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9F4455" w14:textId="77777777" w:rsidR="00363290" w:rsidRDefault="002C036C" w:rsidP="00EC1FB3">
      <w:pPr>
        <w:ind w:firstLine="0"/>
        <w:rPr>
          <w:b/>
          <w:bCs/>
          <w:rtl/>
        </w:rPr>
      </w:pPr>
      <w:r>
        <w:rPr>
          <w:rFonts w:hint="cs"/>
          <w:b/>
          <w:bCs/>
          <w:rtl/>
        </w:rPr>
        <w:t xml:space="preserve"> </w:t>
      </w:r>
      <w:r w:rsidR="00E83B04">
        <w:rPr>
          <w:rFonts w:hint="cs"/>
          <w:b/>
          <w:bCs/>
          <w:rtl/>
        </w:rPr>
        <w:t xml:space="preserve"> </w:t>
      </w:r>
      <w:r w:rsidR="00A42A7F">
        <w:rPr>
          <w:rFonts w:hint="cs"/>
          <w:b/>
          <w:bCs/>
          <w:rtl/>
        </w:rPr>
        <w:t xml:space="preserve"> </w:t>
      </w:r>
      <w:r w:rsidR="004D242F">
        <w:rPr>
          <w:rFonts w:hint="cs"/>
          <w:b/>
          <w:bCs/>
          <w:rtl/>
        </w:rPr>
        <w:t xml:space="preserve"> </w:t>
      </w:r>
      <w:r w:rsidR="00E807A0">
        <w:rPr>
          <w:rFonts w:hint="cs"/>
          <w:b/>
          <w:bCs/>
          <w:rtl/>
        </w:rPr>
        <w:t xml:space="preserve"> </w:t>
      </w:r>
    </w:p>
    <w:p w14:paraId="380D42B4" w14:textId="77777777" w:rsidR="00E64116" w:rsidRPr="005817EC" w:rsidRDefault="00363290" w:rsidP="00363290">
      <w:pPr>
        <w:ind w:firstLine="0"/>
        <w:jc w:val="left"/>
        <w:rPr>
          <w:b/>
          <w:bCs/>
          <w:rtl/>
        </w:rPr>
      </w:pPr>
      <w:r>
        <w:rPr>
          <w:b/>
          <w:bCs/>
          <w:rtl/>
        </w:rPr>
        <w:t>הכנסת העשרים-וחמש</w:t>
      </w:r>
    </w:p>
    <w:p w14:paraId="6FC4B45A" w14:textId="77777777" w:rsidR="00A22C90" w:rsidRDefault="00A22C90" w:rsidP="00363290">
      <w:pPr>
        <w:ind w:firstLine="0"/>
        <w:jc w:val="left"/>
        <w:outlineLvl w:val="0"/>
        <w:rPr>
          <w:b/>
          <w:bCs/>
          <w:rtl/>
        </w:rPr>
        <w:sectPr w:rsidR="00A22C90" w:rsidSect="00D64F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47CD0A" w14:textId="77777777" w:rsidR="00E64116" w:rsidRPr="008713A4" w:rsidRDefault="00363290" w:rsidP="00363290">
      <w:pPr>
        <w:ind w:firstLine="0"/>
        <w:jc w:val="left"/>
        <w:rPr>
          <w:b/>
          <w:bCs/>
          <w:rtl/>
        </w:rPr>
      </w:pPr>
      <w:r>
        <w:rPr>
          <w:b/>
          <w:bCs/>
          <w:rtl/>
        </w:rPr>
        <w:t>מושב שלישי</w:t>
      </w:r>
    </w:p>
    <w:p w14:paraId="2591EBA6" w14:textId="77777777" w:rsidR="00E64116" w:rsidRPr="008713A4" w:rsidRDefault="00E64116" w:rsidP="00363290">
      <w:pPr>
        <w:ind w:firstLine="0"/>
        <w:rPr>
          <w:b/>
          <w:bCs/>
          <w:rtl/>
        </w:rPr>
      </w:pPr>
    </w:p>
    <w:p w14:paraId="6A0A122C" w14:textId="6087544C" w:rsidR="00E64116" w:rsidRPr="00BA549B" w:rsidRDefault="00363290" w:rsidP="00D64FD9">
      <w:pPr>
        <w:ind w:firstLine="0"/>
        <w:jc w:val="center"/>
        <w:outlineLvl w:val="0"/>
        <w:rPr>
          <w:b/>
          <w:bCs/>
          <w:rtl/>
        </w:rPr>
      </w:pPr>
      <w:r w:rsidRPr="00BA549B">
        <w:rPr>
          <w:b/>
          <w:bCs/>
          <w:rtl/>
        </w:rPr>
        <w:t xml:space="preserve">פרוטוקול מס' </w:t>
      </w:r>
      <w:r w:rsidR="00D64FD9">
        <w:rPr>
          <w:rFonts w:hint="cs"/>
          <w:b/>
          <w:bCs/>
          <w:rtl/>
        </w:rPr>
        <w:t>596</w:t>
      </w:r>
    </w:p>
    <w:p w14:paraId="1F681E25" w14:textId="77777777" w:rsidR="00E64116" w:rsidRPr="00BA549B" w:rsidRDefault="00363290" w:rsidP="008320F6">
      <w:pPr>
        <w:ind w:firstLine="0"/>
        <w:jc w:val="center"/>
        <w:outlineLvl w:val="0"/>
        <w:rPr>
          <w:b/>
          <w:bCs/>
          <w:rtl/>
        </w:rPr>
      </w:pPr>
      <w:r w:rsidRPr="00BA549B">
        <w:rPr>
          <w:b/>
          <w:bCs/>
          <w:rtl/>
        </w:rPr>
        <w:t>מישיבת ועדת הכספים</w:t>
      </w:r>
    </w:p>
    <w:p w14:paraId="78592417" w14:textId="77777777" w:rsidR="00E64116" w:rsidRPr="008713A4" w:rsidRDefault="00363290" w:rsidP="008320F6">
      <w:pPr>
        <w:ind w:firstLine="0"/>
        <w:jc w:val="center"/>
        <w:outlineLvl w:val="0"/>
        <w:rPr>
          <w:b/>
          <w:bCs/>
          <w:u w:val="single"/>
          <w:rtl/>
        </w:rPr>
      </w:pPr>
      <w:r w:rsidRPr="00BA549B">
        <w:rPr>
          <w:b/>
          <w:bCs/>
          <w:u w:val="single"/>
          <w:rtl/>
        </w:rPr>
        <w:t>יום ראשון, כ"ה בשבט התשפ"ה (23 בפברואר 2025), שעה 9:00</w:t>
      </w:r>
    </w:p>
    <w:p w14:paraId="0ECA7E78" w14:textId="77777777" w:rsidR="00E64116" w:rsidRPr="008713A4" w:rsidRDefault="00E64116" w:rsidP="008320F6">
      <w:pPr>
        <w:ind w:firstLine="0"/>
        <w:rPr>
          <w:rtl/>
        </w:rPr>
      </w:pPr>
    </w:p>
    <w:p w14:paraId="09627B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2EF9D5" w14:textId="77777777" w:rsidR="00E64116" w:rsidRPr="008713A4" w:rsidRDefault="00363290" w:rsidP="00363290">
      <w:pPr>
        <w:spacing w:before="60"/>
        <w:ind w:firstLine="0"/>
        <w:rPr>
          <w:rtl/>
        </w:rPr>
      </w:pPr>
      <w:bookmarkStart w:id="0" w:name="ET_hatsach_644670_1"/>
      <w:r w:rsidRPr="00363290">
        <w:rPr>
          <w:rStyle w:val="TagStyle"/>
          <w:rtl/>
        </w:rPr>
        <w:t xml:space="preserve"> &lt;&lt; הצח &gt;&gt; </w:t>
      </w:r>
      <w:r w:rsidRPr="00363290">
        <w:rPr>
          <w:rtl/>
        </w:rPr>
        <w:t>הצעת חוק התקציב לשנת הכספים 2025, התשפ"ה-2024</w:t>
      </w:r>
      <w:r w:rsidRPr="00363290">
        <w:rPr>
          <w:rStyle w:val="TagStyle"/>
          <w:rtl/>
        </w:rPr>
        <w:t xml:space="preserve"> &lt;&lt; הצח &gt;&gt;</w:t>
      </w:r>
      <w:r w:rsidRPr="00363290">
        <w:rPr>
          <w:rtl/>
        </w:rPr>
        <w:t xml:space="preserve">   </w:t>
      </w:r>
      <w:bookmarkEnd w:id="0"/>
    </w:p>
    <w:p w14:paraId="7F332862" w14:textId="77777777" w:rsidR="00363290" w:rsidRPr="008713A4" w:rsidRDefault="00363290" w:rsidP="007C693F">
      <w:pPr>
        <w:spacing w:before="60"/>
        <w:ind w:firstLine="0"/>
        <w:rPr>
          <w:rtl/>
        </w:rPr>
      </w:pPr>
    </w:p>
    <w:p w14:paraId="68A126CB" w14:textId="77777777" w:rsidR="00E64116" w:rsidRPr="008713A4" w:rsidRDefault="00E64116" w:rsidP="00EC1FB3">
      <w:pPr>
        <w:ind w:firstLine="0"/>
        <w:outlineLvl w:val="1"/>
        <w:rPr>
          <w:b/>
          <w:bCs/>
          <w:u w:val="single"/>
          <w:rtl/>
        </w:rPr>
      </w:pPr>
      <w:r w:rsidRPr="008713A4">
        <w:rPr>
          <w:b/>
          <w:bCs/>
          <w:u w:val="single"/>
          <w:rtl/>
        </w:rPr>
        <w:t>נכחו:</w:t>
      </w:r>
    </w:p>
    <w:p w14:paraId="095A28DE" w14:textId="77777777" w:rsidR="00E64116" w:rsidRPr="00BA549B" w:rsidRDefault="00E64116" w:rsidP="00EC1FB3">
      <w:pPr>
        <w:ind w:firstLine="0"/>
        <w:outlineLvl w:val="1"/>
        <w:rPr>
          <w:rtl/>
        </w:rPr>
      </w:pPr>
      <w:r w:rsidRPr="008713A4">
        <w:rPr>
          <w:b/>
          <w:bCs/>
          <w:u w:val="single"/>
          <w:rtl/>
        </w:rPr>
        <w:t xml:space="preserve">חברי </w:t>
      </w:r>
      <w:r w:rsidRPr="00BA549B">
        <w:rPr>
          <w:b/>
          <w:bCs/>
          <w:u w:val="single"/>
          <w:rtl/>
        </w:rPr>
        <w:t>הוועדה</w:t>
      </w:r>
      <w:r w:rsidRPr="00BA549B">
        <w:rPr>
          <w:rFonts w:hint="cs"/>
          <w:b/>
          <w:bCs/>
          <w:u w:val="single"/>
          <w:rtl/>
        </w:rPr>
        <w:t xml:space="preserve">: </w:t>
      </w:r>
    </w:p>
    <w:p w14:paraId="62DE8E6F" w14:textId="77777777" w:rsidR="00363290" w:rsidRPr="00BA549B" w:rsidRDefault="00363290" w:rsidP="00EC1FB3">
      <w:pPr>
        <w:ind w:firstLine="0"/>
        <w:rPr>
          <w:rtl/>
        </w:rPr>
      </w:pPr>
      <w:r w:rsidRPr="00BA549B">
        <w:rPr>
          <w:rFonts w:hint="cs"/>
          <w:rtl/>
        </w:rPr>
        <w:t>יצחק פינדרוס</w:t>
      </w:r>
      <w:r w:rsidRPr="00BA549B">
        <w:rPr>
          <w:rFonts w:hint="eastAsia"/>
          <w:rtl/>
        </w:rPr>
        <w:t>–</w:t>
      </w:r>
      <w:r w:rsidR="00BA549B" w:rsidRPr="00BA549B">
        <w:rPr>
          <w:rFonts w:hint="cs"/>
          <w:rtl/>
        </w:rPr>
        <w:t>מ"מ</w:t>
      </w:r>
      <w:r w:rsidR="00FF67B8" w:rsidRPr="00BA549B">
        <w:rPr>
          <w:rFonts w:hint="cs"/>
          <w:rtl/>
        </w:rPr>
        <w:t xml:space="preserve"> </w:t>
      </w:r>
      <w:r w:rsidRPr="00BA549B">
        <w:rPr>
          <w:rFonts w:hint="cs"/>
          <w:rtl/>
        </w:rPr>
        <w:t>היו"ר</w:t>
      </w:r>
      <w:r w:rsidR="00B401E4" w:rsidRPr="00BA549B">
        <w:rPr>
          <w:rFonts w:hint="cs"/>
          <w:rtl/>
        </w:rPr>
        <w:t xml:space="preserve"> </w:t>
      </w:r>
    </w:p>
    <w:p w14:paraId="0F0B2499" w14:textId="77777777" w:rsidR="00E64116" w:rsidRPr="00BA549B" w:rsidRDefault="00BA549B" w:rsidP="00EC1FB3">
      <w:pPr>
        <w:ind w:firstLine="0"/>
        <w:rPr>
          <w:rtl/>
        </w:rPr>
      </w:pPr>
      <w:r w:rsidRPr="00BA549B">
        <w:rPr>
          <w:rFonts w:hint="cs"/>
          <w:rtl/>
        </w:rPr>
        <w:t>אלי דלל- מ"מ</w:t>
      </w:r>
      <w:r w:rsidR="009D37A7" w:rsidRPr="00BA549B">
        <w:rPr>
          <w:rFonts w:hint="cs"/>
          <w:rtl/>
        </w:rPr>
        <w:t xml:space="preserve"> היו"ר</w:t>
      </w:r>
    </w:p>
    <w:p w14:paraId="3987C71E" w14:textId="77777777" w:rsidR="00B401E4" w:rsidRPr="00BA549B" w:rsidRDefault="00BA549B" w:rsidP="00EC1FB3">
      <w:pPr>
        <w:ind w:firstLine="0"/>
        <w:rPr>
          <w:rtl/>
        </w:rPr>
      </w:pPr>
      <w:r w:rsidRPr="00BA549B">
        <w:rPr>
          <w:rFonts w:hint="cs"/>
          <w:rtl/>
        </w:rPr>
        <w:t>חמד עמאר-מ"מ</w:t>
      </w:r>
      <w:r w:rsidR="00B401E4" w:rsidRPr="00BA549B">
        <w:rPr>
          <w:rFonts w:hint="cs"/>
          <w:rtl/>
        </w:rPr>
        <w:t xml:space="preserve"> היו"ר</w:t>
      </w:r>
    </w:p>
    <w:p w14:paraId="28EE92F5" w14:textId="4E76E693" w:rsidR="00363290" w:rsidRPr="00BA549B" w:rsidRDefault="00363290" w:rsidP="00EC1FB3">
      <w:pPr>
        <w:ind w:firstLine="0"/>
        <w:rPr>
          <w:rtl/>
        </w:rPr>
      </w:pPr>
      <w:r w:rsidRPr="00BA549B">
        <w:rPr>
          <w:rtl/>
        </w:rPr>
        <w:t>ינון אזולאי</w:t>
      </w:r>
      <w:r w:rsidR="00BA549B" w:rsidRPr="00BA549B">
        <w:rPr>
          <w:rFonts w:hint="cs"/>
          <w:rtl/>
        </w:rPr>
        <w:t>-מ"מ</w:t>
      </w:r>
      <w:r w:rsidR="00657579" w:rsidRPr="00BA549B">
        <w:rPr>
          <w:rFonts w:hint="cs"/>
          <w:rtl/>
        </w:rPr>
        <w:t xml:space="preserve"> היו"ר</w:t>
      </w:r>
    </w:p>
    <w:p w14:paraId="6388784D" w14:textId="77777777" w:rsidR="00363290" w:rsidRPr="00BA549B" w:rsidRDefault="00363290" w:rsidP="00B401E4">
      <w:pPr>
        <w:ind w:firstLine="0"/>
        <w:rPr>
          <w:rtl/>
        </w:rPr>
      </w:pPr>
      <w:r w:rsidRPr="00BA549B">
        <w:rPr>
          <w:rtl/>
        </w:rPr>
        <w:t>נעמה לזימי</w:t>
      </w:r>
    </w:p>
    <w:p w14:paraId="057BFDC4" w14:textId="77777777" w:rsidR="00363290" w:rsidRPr="00BA549B" w:rsidRDefault="00363290" w:rsidP="00EC1FB3">
      <w:pPr>
        <w:ind w:firstLine="0"/>
        <w:rPr>
          <w:rtl/>
        </w:rPr>
      </w:pPr>
      <w:r w:rsidRPr="00BA549B">
        <w:rPr>
          <w:rtl/>
        </w:rPr>
        <w:t>אורית פרקש הכהן</w:t>
      </w:r>
    </w:p>
    <w:p w14:paraId="00C2E8E0" w14:textId="77777777" w:rsidR="00363290" w:rsidRPr="00BA549B" w:rsidRDefault="00363290" w:rsidP="00EC1FB3">
      <w:pPr>
        <w:ind w:firstLine="0"/>
        <w:rPr>
          <w:rtl/>
        </w:rPr>
      </w:pPr>
      <w:r w:rsidRPr="00BA549B">
        <w:rPr>
          <w:rtl/>
        </w:rPr>
        <w:t>נאור שירי</w:t>
      </w:r>
    </w:p>
    <w:p w14:paraId="506C9458" w14:textId="77777777" w:rsidR="009169AE" w:rsidRPr="00BA549B" w:rsidRDefault="009169AE" w:rsidP="00EC1FB3">
      <w:pPr>
        <w:ind w:firstLine="0"/>
        <w:rPr>
          <w:rtl/>
        </w:rPr>
      </w:pPr>
      <w:r w:rsidRPr="00BA549B">
        <w:rPr>
          <w:rFonts w:hint="cs"/>
          <w:rtl/>
        </w:rPr>
        <w:t>ולדימיר בליאק</w:t>
      </w:r>
    </w:p>
    <w:p w14:paraId="7083CBEF" w14:textId="77777777" w:rsidR="00E64116" w:rsidRPr="00BA549B" w:rsidRDefault="00220AEE" w:rsidP="00DE5B80">
      <w:pPr>
        <w:ind w:firstLine="0"/>
        <w:rPr>
          <w:rtl/>
        </w:rPr>
      </w:pPr>
      <w:r w:rsidRPr="00BA549B">
        <w:rPr>
          <w:rFonts w:hint="cs"/>
          <w:rtl/>
        </w:rPr>
        <w:t>אחמד טיבי</w:t>
      </w:r>
    </w:p>
    <w:p w14:paraId="0B337E92" w14:textId="77777777" w:rsidR="009D37A7" w:rsidRPr="00BA549B" w:rsidRDefault="009D37A7" w:rsidP="00EC1FB3">
      <w:pPr>
        <w:ind w:firstLine="0"/>
        <w:outlineLvl w:val="1"/>
        <w:rPr>
          <w:rtl/>
        </w:rPr>
      </w:pPr>
    </w:p>
    <w:p w14:paraId="518B6C7F" w14:textId="77777777" w:rsidR="000C47F5" w:rsidRPr="00BA549B" w:rsidRDefault="000C47F5" w:rsidP="00EC1FB3">
      <w:pPr>
        <w:ind w:firstLine="0"/>
        <w:outlineLvl w:val="1"/>
        <w:rPr>
          <w:b/>
          <w:bCs/>
          <w:u w:val="single"/>
          <w:rtl/>
        </w:rPr>
      </w:pPr>
      <w:r w:rsidRPr="00BA549B">
        <w:rPr>
          <w:rFonts w:hint="cs"/>
          <w:b/>
          <w:bCs/>
          <w:u w:val="single"/>
          <w:rtl/>
        </w:rPr>
        <w:t>חברי הכנסת:</w:t>
      </w:r>
    </w:p>
    <w:p w14:paraId="6CCE2C96" w14:textId="77777777" w:rsidR="000C47F5" w:rsidRPr="00BA549B" w:rsidRDefault="00044D2B" w:rsidP="00DE5B80">
      <w:pPr>
        <w:ind w:firstLine="0"/>
        <w:rPr>
          <w:rtl/>
        </w:rPr>
      </w:pPr>
      <w:r w:rsidRPr="00BA549B">
        <w:rPr>
          <w:rFonts w:hint="cs"/>
          <w:rtl/>
        </w:rPr>
        <w:t>לימור סון הר מלך</w:t>
      </w:r>
    </w:p>
    <w:p w14:paraId="3C915846" w14:textId="77777777" w:rsidR="002E5E31" w:rsidRPr="00BE4CB9" w:rsidRDefault="00BE4CB9" w:rsidP="00DE5B80">
      <w:pPr>
        <w:ind w:firstLine="0"/>
        <w:rPr>
          <w:rtl/>
        </w:rPr>
      </w:pPr>
      <w:r w:rsidRPr="00BA549B">
        <w:rPr>
          <w:rFonts w:hint="cs"/>
          <w:rtl/>
        </w:rPr>
        <w:t>גלעד קריב</w:t>
      </w:r>
    </w:p>
    <w:p w14:paraId="2EF450EB" w14:textId="77777777" w:rsidR="00BE4CB9" w:rsidRPr="000C47F5" w:rsidRDefault="00BE4CB9" w:rsidP="00DE5B80">
      <w:pPr>
        <w:ind w:firstLine="0"/>
        <w:rPr>
          <w:b/>
          <w:bCs/>
          <w:u w:val="single"/>
          <w:rtl/>
        </w:rPr>
      </w:pPr>
    </w:p>
    <w:p w14:paraId="6DD118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5"/>
        <w:gridCol w:w="283"/>
        <w:gridCol w:w="6774"/>
      </w:tblGrid>
      <w:tr w:rsidR="00A33E65" w14:paraId="4CB62DDE" w14:textId="77777777" w:rsidTr="006A6A84">
        <w:tc>
          <w:tcPr>
            <w:tcW w:w="2245" w:type="dxa"/>
          </w:tcPr>
          <w:p w14:paraId="09B4D4A6" w14:textId="77777777" w:rsidR="00A33E65" w:rsidRDefault="00A33E65" w:rsidP="00DE5B80">
            <w:pPr>
              <w:ind w:firstLine="0"/>
              <w:rPr>
                <w:rtl/>
              </w:rPr>
            </w:pPr>
            <w:r>
              <w:rPr>
                <w:rFonts w:hint="cs"/>
                <w:rtl/>
              </w:rPr>
              <w:t>דנה חימי</w:t>
            </w:r>
          </w:p>
        </w:tc>
        <w:tc>
          <w:tcPr>
            <w:tcW w:w="283" w:type="dxa"/>
          </w:tcPr>
          <w:p w14:paraId="794E947B" w14:textId="77777777" w:rsidR="00A33E65" w:rsidRDefault="00A33E65" w:rsidP="00DE5B80">
            <w:pPr>
              <w:ind w:firstLine="0"/>
              <w:rPr>
                <w:rtl/>
              </w:rPr>
            </w:pPr>
            <w:r>
              <w:rPr>
                <w:rFonts w:hint="eastAsia"/>
                <w:rtl/>
              </w:rPr>
              <w:t>–</w:t>
            </w:r>
          </w:p>
        </w:tc>
        <w:tc>
          <w:tcPr>
            <w:tcW w:w="6774" w:type="dxa"/>
          </w:tcPr>
          <w:p w14:paraId="56A32B04" w14:textId="77777777" w:rsidR="00A33E65" w:rsidRDefault="001D53A6" w:rsidP="00DE5B80">
            <w:pPr>
              <w:ind w:firstLine="0"/>
              <w:rPr>
                <w:rtl/>
              </w:rPr>
            </w:pPr>
            <w:r>
              <w:rPr>
                <w:rFonts w:hint="cs"/>
                <w:rtl/>
              </w:rPr>
              <w:t xml:space="preserve">מנהלת, ראש אגף </w:t>
            </w:r>
            <w:r w:rsidR="00A33E65">
              <w:rPr>
                <w:rFonts w:hint="cs"/>
                <w:rtl/>
              </w:rPr>
              <w:t>תקציבים ופרויקטים, משרד ראש הממשלה</w:t>
            </w:r>
          </w:p>
        </w:tc>
      </w:tr>
      <w:tr w:rsidR="00E24123" w14:paraId="006B02B9" w14:textId="77777777" w:rsidTr="006A6A84">
        <w:tc>
          <w:tcPr>
            <w:tcW w:w="2245" w:type="dxa"/>
          </w:tcPr>
          <w:p w14:paraId="040A6954" w14:textId="77777777" w:rsidR="00E24123" w:rsidRDefault="00553A7A" w:rsidP="00DE5B80">
            <w:pPr>
              <w:ind w:firstLine="0"/>
              <w:rPr>
                <w:rtl/>
              </w:rPr>
            </w:pPr>
            <w:r>
              <w:rPr>
                <w:rFonts w:hint="cs"/>
                <w:rtl/>
              </w:rPr>
              <w:t>איילת הלר</w:t>
            </w:r>
          </w:p>
        </w:tc>
        <w:tc>
          <w:tcPr>
            <w:tcW w:w="283" w:type="dxa"/>
          </w:tcPr>
          <w:p w14:paraId="1E778087" w14:textId="77777777" w:rsidR="00E24123" w:rsidRDefault="00E24123" w:rsidP="00DE5B80">
            <w:pPr>
              <w:ind w:firstLine="0"/>
              <w:rPr>
                <w:rtl/>
              </w:rPr>
            </w:pPr>
            <w:r>
              <w:rPr>
                <w:rFonts w:hint="cs"/>
                <w:rtl/>
              </w:rPr>
              <w:t>–</w:t>
            </w:r>
          </w:p>
        </w:tc>
        <w:tc>
          <w:tcPr>
            <w:tcW w:w="6774" w:type="dxa"/>
          </w:tcPr>
          <w:p w14:paraId="698A79AE" w14:textId="77777777" w:rsidR="00E24123" w:rsidRDefault="00553A7A" w:rsidP="00DE5B80">
            <w:pPr>
              <w:ind w:firstLine="0"/>
              <w:rPr>
                <w:rtl/>
              </w:rPr>
            </w:pPr>
            <w:r>
              <w:rPr>
                <w:rFonts w:hint="cs"/>
                <w:rtl/>
              </w:rPr>
              <w:t>אגף תקציבים, משרד האוצר</w:t>
            </w:r>
          </w:p>
        </w:tc>
      </w:tr>
      <w:tr w:rsidR="00A616CD" w14:paraId="44521F4E" w14:textId="77777777" w:rsidTr="006A6A84">
        <w:tc>
          <w:tcPr>
            <w:tcW w:w="2245" w:type="dxa"/>
          </w:tcPr>
          <w:p w14:paraId="24542603" w14:textId="5FB9A628" w:rsidR="00A616CD" w:rsidRDefault="00A616CD" w:rsidP="00DE5B80">
            <w:pPr>
              <w:ind w:firstLine="0"/>
              <w:rPr>
                <w:rtl/>
              </w:rPr>
            </w:pPr>
            <w:r>
              <w:rPr>
                <w:rFonts w:hint="cs"/>
                <w:rtl/>
              </w:rPr>
              <w:t>תמר לוי</w:t>
            </w:r>
            <w:r w:rsidR="00B538A1">
              <w:rPr>
                <w:rFonts w:hint="cs"/>
                <w:rtl/>
              </w:rPr>
              <w:t>-בונה</w:t>
            </w:r>
          </w:p>
        </w:tc>
        <w:tc>
          <w:tcPr>
            <w:tcW w:w="283" w:type="dxa"/>
          </w:tcPr>
          <w:p w14:paraId="4B42FA69" w14:textId="77777777" w:rsidR="00A616CD" w:rsidRDefault="00A616CD" w:rsidP="00DE5B80">
            <w:pPr>
              <w:ind w:firstLine="0"/>
              <w:rPr>
                <w:rtl/>
              </w:rPr>
            </w:pPr>
            <w:r>
              <w:rPr>
                <w:rFonts w:hint="eastAsia"/>
                <w:rtl/>
              </w:rPr>
              <w:t>–</w:t>
            </w:r>
          </w:p>
        </w:tc>
        <w:tc>
          <w:tcPr>
            <w:tcW w:w="6774" w:type="dxa"/>
          </w:tcPr>
          <w:p w14:paraId="638D71C3" w14:textId="3A468261" w:rsidR="00A616CD" w:rsidRDefault="00A616CD" w:rsidP="00DE5B80">
            <w:pPr>
              <w:ind w:firstLine="0"/>
              <w:rPr>
                <w:rtl/>
              </w:rPr>
            </w:pPr>
            <w:r>
              <w:rPr>
                <w:rFonts w:hint="cs"/>
                <w:rtl/>
              </w:rPr>
              <w:t>אגף תקציבים, משרד האוצר</w:t>
            </w:r>
          </w:p>
        </w:tc>
      </w:tr>
      <w:tr w:rsidR="00E24123" w14:paraId="6DBAF8FB" w14:textId="77777777" w:rsidTr="006A6A84">
        <w:tc>
          <w:tcPr>
            <w:tcW w:w="2245" w:type="dxa"/>
          </w:tcPr>
          <w:p w14:paraId="1D87C888" w14:textId="77777777" w:rsidR="00E24123" w:rsidRDefault="00105319" w:rsidP="00DE5B80">
            <w:pPr>
              <w:ind w:firstLine="0"/>
              <w:rPr>
                <w:rtl/>
              </w:rPr>
            </w:pPr>
            <w:r>
              <w:rPr>
                <w:rFonts w:hint="cs"/>
                <w:rtl/>
              </w:rPr>
              <w:t>עידו חי</w:t>
            </w:r>
          </w:p>
        </w:tc>
        <w:tc>
          <w:tcPr>
            <w:tcW w:w="283" w:type="dxa"/>
          </w:tcPr>
          <w:p w14:paraId="7D24D109" w14:textId="77777777" w:rsidR="00E24123" w:rsidRDefault="00E24123" w:rsidP="00DE5B80">
            <w:pPr>
              <w:ind w:firstLine="0"/>
              <w:rPr>
                <w:rtl/>
              </w:rPr>
            </w:pPr>
            <w:r>
              <w:rPr>
                <w:rFonts w:hint="cs"/>
                <w:rtl/>
              </w:rPr>
              <w:t>–</w:t>
            </w:r>
          </w:p>
        </w:tc>
        <w:tc>
          <w:tcPr>
            <w:tcW w:w="6774" w:type="dxa"/>
          </w:tcPr>
          <w:p w14:paraId="087438FD" w14:textId="77777777" w:rsidR="00E24123" w:rsidRDefault="00105319" w:rsidP="00DE5B80">
            <w:pPr>
              <w:ind w:firstLine="0"/>
              <w:rPr>
                <w:rtl/>
              </w:rPr>
            </w:pPr>
            <w:r>
              <w:rPr>
                <w:rFonts w:hint="cs"/>
                <w:rtl/>
              </w:rPr>
              <w:t>רפרנט, אגף תקציבים, משרד האוצר</w:t>
            </w:r>
          </w:p>
        </w:tc>
      </w:tr>
      <w:tr w:rsidR="00E24123" w14:paraId="2F46AF04" w14:textId="77777777" w:rsidTr="006A6A84">
        <w:tc>
          <w:tcPr>
            <w:tcW w:w="2245" w:type="dxa"/>
          </w:tcPr>
          <w:p w14:paraId="38EEA26E" w14:textId="77777777" w:rsidR="00E24123" w:rsidRDefault="00ED3B4C" w:rsidP="00DE5B80">
            <w:pPr>
              <w:ind w:firstLine="0"/>
              <w:rPr>
                <w:rtl/>
              </w:rPr>
            </w:pPr>
            <w:r>
              <w:rPr>
                <w:rFonts w:hint="cs"/>
                <w:rtl/>
              </w:rPr>
              <w:t>ליהי צלאל</w:t>
            </w:r>
          </w:p>
        </w:tc>
        <w:tc>
          <w:tcPr>
            <w:tcW w:w="283" w:type="dxa"/>
          </w:tcPr>
          <w:p w14:paraId="35DA2982" w14:textId="77777777" w:rsidR="00E24123" w:rsidRDefault="00E24123" w:rsidP="00DE5B80">
            <w:pPr>
              <w:ind w:firstLine="0"/>
              <w:rPr>
                <w:rtl/>
              </w:rPr>
            </w:pPr>
            <w:r>
              <w:rPr>
                <w:rFonts w:hint="cs"/>
                <w:rtl/>
              </w:rPr>
              <w:t>–</w:t>
            </w:r>
          </w:p>
        </w:tc>
        <w:tc>
          <w:tcPr>
            <w:tcW w:w="6774" w:type="dxa"/>
          </w:tcPr>
          <w:p w14:paraId="0D772803" w14:textId="77777777" w:rsidR="00E24123" w:rsidRDefault="00ED3B4C" w:rsidP="00ED3B4C">
            <w:pPr>
              <w:ind w:firstLine="0"/>
              <w:rPr>
                <w:rtl/>
              </w:rPr>
            </w:pPr>
            <w:r>
              <w:rPr>
                <w:rFonts w:hint="cs"/>
                <w:rtl/>
              </w:rPr>
              <w:t>רפרנטית מים והגנ"ס, משרד האוצר</w:t>
            </w:r>
          </w:p>
        </w:tc>
      </w:tr>
      <w:tr w:rsidR="00E24123" w14:paraId="03AA364B" w14:textId="77777777" w:rsidTr="006A6A84">
        <w:tc>
          <w:tcPr>
            <w:tcW w:w="2245" w:type="dxa"/>
          </w:tcPr>
          <w:p w14:paraId="45B50192" w14:textId="77777777" w:rsidR="00E24123" w:rsidRDefault="00A83F35" w:rsidP="00DE5B80">
            <w:pPr>
              <w:ind w:firstLine="0"/>
              <w:rPr>
                <w:rtl/>
              </w:rPr>
            </w:pPr>
            <w:r>
              <w:rPr>
                <w:rFonts w:hint="cs"/>
                <w:rtl/>
              </w:rPr>
              <w:t>שירה גרשון</w:t>
            </w:r>
          </w:p>
        </w:tc>
        <w:tc>
          <w:tcPr>
            <w:tcW w:w="283" w:type="dxa"/>
          </w:tcPr>
          <w:p w14:paraId="4C0A2511" w14:textId="77777777" w:rsidR="00E24123" w:rsidRDefault="00E24123" w:rsidP="00DE5B80">
            <w:pPr>
              <w:ind w:firstLine="0"/>
              <w:rPr>
                <w:rtl/>
              </w:rPr>
            </w:pPr>
            <w:r>
              <w:rPr>
                <w:rFonts w:hint="cs"/>
                <w:rtl/>
              </w:rPr>
              <w:t>–</w:t>
            </w:r>
          </w:p>
        </w:tc>
        <w:tc>
          <w:tcPr>
            <w:tcW w:w="6774" w:type="dxa"/>
          </w:tcPr>
          <w:p w14:paraId="3C3CCDA6" w14:textId="77777777" w:rsidR="00E24123" w:rsidRDefault="00A83F35" w:rsidP="00DE5B80">
            <w:pPr>
              <w:ind w:firstLine="0"/>
              <w:rPr>
                <w:rtl/>
              </w:rPr>
            </w:pPr>
            <w:r>
              <w:rPr>
                <w:rFonts w:hint="cs"/>
                <w:rtl/>
              </w:rPr>
              <w:t>רפרנטית פנים, אגף תקציבים, משרד האוצר</w:t>
            </w:r>
          </w:p>
        </w:tc>
      </w:tr>
      <w:tr w:rsidR="00E24123" w14:paraId="1E5F4868" w14:textId="77777777" w:rsidTr="006A6A84">
        <w:tc>
          <w:tcPr>
            <w:tcW w:w="2245" w:type="dxa"/>
          </w:tcPr>
          <w:p w14:paraId="33F19EAF" w14:textId="77777777" w:rsidR="00E24123" w:rsidRDefault="00BA2865" w:rsidP="00DE5B80">
            <w:pPr>
              <w:ind w:firstLine="0"/>
              <w:rPr>
                <w:rtl/>
              </w:rPr>
            </w:pPr>
            <w:r>
              <w:rPr>
                <w:rFonts w:hint="cs"/>
                <w:rtl/>
              </w:rPr>
              <w:t>לירון סביון</w:t>
            </w:r>
          </w:p>
        </w:tc>
        <w:tc>
          <w:tcPr>
            <w:tcW w:w="283" w:type="dxa"/>
          </w:tcPr>
          <w:p w14:paraId="57616555" w14:textId="77777777" w:rsidR="00E24123" w:rsidRDefault="00E24123" w:rsidP="00DE5B80">
            <w:pPr>
              <w:ind w:firstLine="0"/>
              <w:rPr>
                <w:rtl/>
              </w:rPr>
            </w:pPr>
            <w:r>
              <w:rPr>
                <w:rFonts w:hint="cs"/>
                <w:rtl/>
              </w:rPr>
              <w:t>–</w:t>
            </w:r>
          </w:p>
        </w:tc>
        <w:tc>
          <w:tcPr>
            <w:tcW w:w="6774" w:type="dxa"/>
          </w:tcPr>
          <w:p w14:paraId="4E794BD7" w14:textId="77777777" w:rsidR="00E24123" w:rsidRDefault="00BA2865" w:rsidP="00DE5B80">
            <w:pPr>
              <w:ind w:firstLine="0"/>
              <w:rPr>
                <w:rtl/>
              </w:rPr>
            </w:pPr>
            <w:r>
              <w:rPr>
                <w:rFonts w:hint="cs"/>
                <w:rtl/>
              </w:rPr>
              <w:t>רפרנטית פנים, אגף תקציבים, משרד האוצר</w:t>
            </w:r>
          </w:p>
        </w:tc>
      </w:tr>
      <w:tr w:rsidR="00594286" w14:paraId="1956DA35" w14:textId="77777777" w:rsidTr="006A6A84">
        <w:tc>
          <w:tcPr>
            <w:tcW w:w="2245" w:type="dxa"/>
          </w:tcPr>
          <w:p w14:paraId="48697454" w14:textId="77777777" w:rsidR="00594286" w:rsidRDefault="00594286" w:rsidP="00DE5B80">
            <w:pPr>
              <w:ind w:firstLine="0"/>
              <w:rPr>
                <w:rtl/>
              </w:rPr>
            </w:pPr>
            <w:r>
              <w:rPr>
                <w:rFonts w:hint="cs"/>
                <w:rtl/>
              </w:rPr>
              <w:t>אוהד מרדכי</w:t>
            </w:r>
          </w:p>
        </w:tc>
        <w:tc>
          <w:tcPr>
            <w:tcW w:w="283" w:type="dxa"/>
          </w:tcPr>
          <w:p w14:paraId="10A09D59" w14:textId="77777777" w:rsidR="00594286" w:rsidRDefault="00594286" w:rsidP="00DE5B80">
            <w:pPr>
              <w:ind w:firstLine="0"/>
              <w:rPr>
                <w:rtl/>
              </w:rPr>
            </w:pPr>
            <w:r>
              <w:rPr>
                <w:rFonts w:hint="eastAsia"/>
                <w:rtl/>
              </w:rPr>
              <w:t>–</w:t>
            </w:r>
          </w:p>
        </w:tc>
        <w:tc>
          <w:tcPr>
            <w:tcW w:w="6774" w:type="dxa"/>
          </w:tcPr>
          <w:p w14:paraId="7CC12935" w14:textId="77777777" w:rsidR="00594286" w:rsidRDefault="00594286" w:rsidP="00DE5B80">
            <w:pPr>
              <w:ind w:firstLine="0"/>
              <w:rPr>
                <w:rtl/>
              </w:rPr>
            </w:pPr>
            <w:r>
              <w:rPr>
                <w:rFonts w:hint="cs"/>
                <w:rtl/>
              </w:rPr>
              <w:t>רפרנט, אגף תקציבים, משרד האוצר</w:t>
            </w:r>
          </w:p>
        </w:tc>
      </w:tr>
      <w:tr w:rsidR="00220AEE" w14:paraId="70148B39" w14:textId="77777777" w:rsidTr="006A6A84">
        <w:tc>
          <w:tcPr>
            <w:tcW w:w="2245" w:type="dxa"/>
          </w:tcPr>
          <w:p w14:paraId="3B5E542A" w14:textId="77777777" w:rsidR="00220AEE" w:rsidRDefault="00220AEE" w:rsidP="00DE5B80">
            <w:pPr>
              <w:ind w:firstLine="0"/>
              <w:rPr>
                <w:rtl/>
              </w:rPr>
            </w:pPr>
            <w:r>
              <w:rPr>
                <w:rFonts w:hint="cs"/>
                <w:rtl/>
              </w:rPr>
              <w:t>אוריאל שם טוב</w:t>
            </w:r>
          </w:p>
        </w:tc>
        <w:tc>
          <w:tcPr>
            <w:tcW w:w="283" w:type="dxa"/>
          </w:tcPr>
          <w:p w14:paraId="2CCF940B" w14:textId="77777777" w:rsidR="00220AEE" w:rsidRDefault="00220AEE" w:rsidP="00DE5B80">
            <w:pPr>
              <w:ind w:firstLine="0"/>
            </w:pPr>
            <w:r>
              <w:rPr>
                <w:rFonts w:hint="eastAsia"/>
              </w:rPr>
              <w:t>–</w:t>
            </w:r>
          </w:p>
        </w:tc>
        <w:tc>
          <w:tcPr>
            <w:tcW w:w="6774" w:type="dxa"/>
          </w:tcPr>
          <w:p w14:paraId="326F3A18" w14:textId="77777777" w:rsidR="00220AEE" w:rsidRDefault="00786F76" w:rsidP="00DE5B80">
            <w:pPr>
              <w:ind w:firstLine="0"/>
              <w:rPr>
                <w:rtl/>
              </w:rPr>
            </w:pPr>
            <w:r>
              <w:rPr>
                <w:rFonts w:hint="cs"/>
                <w:rtl/>
              </w:rPr>
              <w:t>רפרנט תקציב, אגף תקציבים, משרד האוצר</w:t>
            </w:r>
          </w:p>
        </w:tc>
      </w:tr>
      <w:tr w:rsidR="00C141DF" w14:paraId="5FFB5A2C" w14:textId="77777777" w:rsidTr="006A6A84">
        <w:tc>
          <w:tcPr>
            <w:tcW w:w="2245" w:type="dxa"/>
          </w:tcPr>
          <w:p w14:paraId="5F2E081C" w14:textId="77777777" w:rsidR="00C141DF" w:rsidRDefault="00CF402D" w:rsidP="00DE5B80">
            <w:pPr>
              <w:ind w:firstLine="0"/>
              <w:rPr>
                <w:rtl/>
              </w:rPr>
            </w:pPr>
            <w:r>
              <w:rPr>
                <w:rFonts w:hint="cs"/>
                <w:rtl/>
              </w:rPr>
              <w:t>דוריה</w:t>
            </w:r>
            <w:r w:rsidR="00C141DF">
              <w:rPr>
                <w:rFonts w:hint="cs"/>
                <w:rtl/>
              </w:rPr>
              <w:t xml:space="preserve"> גנות</w:t>
            </w:r>
          </w:p>
        </w:tc>
        <w:tc>
          <w:tcPr>
            <w:tcW w:w="283" w:type="dxa"/>
          </w:tcPr>
          <w:p w14:paraId="03FA0480" w14:textId="77777777" w:rsidR="00C141DF" w:rsidRDefault="00C141DF" w:rsidP="00DE5B80">
            <w:pPr>
              <w:ind w:firstLine="0"/>
            </w:pPr>
            <w:r>
              <w:rPr>
                <w:rFonts w:hint="eastAsia"/>
              </w:rPr>
              <w:t>–</w:t>
            </w:r>
          </w:p>
        </w:tc>
        <w:tc>
          <w:tcPr>
            <w:tcW w:w="6774" w:type="dxa"/>
          </w:tcPr>
          <w:p w14:paraId="298B4C50" w14:textId="77777777" w:rsidR="00C141DF" w:rsidRDefault="00CF402D" w:rsidP="00DE5B80">
            <w:pPr>
              <w:ind w:firstLine="0"/>
              <w:rPr>
                <w:rtl/>
              </w:rPr>
            </w:pPr>
            <w:r>
              <w:rPr>
                <w:rFonts w:hint="cs"/>
                <w:rtl/>
              </w:rPr>
              <w:t>רפרנטית נדל"ן, אגף תקציבים, משרד האוצר</w:t>
            </w:r>
          </w:p>
        </w:tc>
      </w:tr>
      <w:tr w:rsidR="00657579" w14:paraId="14E26EAC" w14:textId="77777777" w:rsidTr="006A6A84">
        <w:tc>
          <w:tcPr>
            <w:tcW w:w="2245" w:type="dxa"/>
          </w:tcPr>
          <w:p w14:paraId="48BF4444" w14:textId="77777777" w:rsidR="00657579" w:rsidRDefault="00657579" w:rsidP="00DE5B80">
            <w:pPr>
              <w:ind w:firstLine="0"/>
              <w:rPr>
                <w:rtl/>
              </w:rPr>
            </w:pPr>
            <w:r>
              <w:rPr>
                <w:rFonts w:hint="cs"/>
                <w:rtl/>
              </w:rPr>
              <w:t>עפרי אשל</w:t>
            </w:r>
          </w:p>
        </w:tc>
        <w:tc>
          <w:tcPr>
            <w:tcW w:w="283" w:type="dxa"/>
          </w:tcPr>
          <w:p w14:paraId="6CAACF53" w14:textId="77777777" w:rsidR="00657579" w:rsidRDefault="00657579" w:rsidP="00DE5B80">
            <w:pPr>
              <w:ind w:firstLine="0"/>
            </w:pPr>
            <w:r>
              <w:rPr>
                <w:rFonts w:hint="eastAsia"/>
              </w:rPr>
              <w:t>–</w:t>
            </w:r>
          </w:p>
        </w:tc>
        <w:tc>
          <w:tcPr>
            <w:tcW w:w="6774" w:type="dxa"/>
          </w:tcPr>
          <w:p w14:paraId="6FE08F32" w14:textId="77777777" w:rsidR="00657579" w:rsidRDefault="00657579" w:rsidP="00DE5B80">
            <w:pPr>
              <w:ind w:firstLine="0"/>
              <w:rPr>
                <w:rtl/>
              </w:rPr>
            </w:pPr>
            <w:r>
              <w:rPr>
                <w:rFonts w:hint="cs"/>
                <w:rtl/>
              </w:rPr>
              <w:t>רפרנטית פיננסים, אגף תקציבים, משרד האוצר</w:t>
            </w:r>
          </w:p>
        </w:tc>
      </w:tr>
      <w:tr w:rsidR="00BB56DE" w14:paraId="083DB55D" w14:textId="77777777" w:rsidTr="006A6A84">
        <w:tc>
          <w:tcPr>
            <w:tcW w:w="2245" w:type="dxa"/>
          </w:tcPr>
          <w:p w14:paraId="4DBC798D" w14:textId="77777777" w:rsidR="00BB56DE" w:rsidRDefault="00BB56DE" w:rsidP="00DE5B80">
            <w:pPr>
              <w:ind w:firstLine="0"/>
              <w:rPr>
                <w:rtl/>
              </w:rPr>
            </w:pPr>
            <w:r>
              <w:rPr>
                <w:rFonts w:hint="cs"/>
                <w:rtl/>
              </w:rPr>
              <w:t>יהונתן בובליל</w:t>
            </w:r>
          </w:p>
        </w:tc>
        <w:tc>
          <w:tcPr>
            <w:tcW w:w="283" w:type="dxa"/>
          </w:tcPr>
          <w:p w14:paraId="528FF17C" w14:textId="77777777" w:rsidR="00BB56DE" w:rsidRDefault="00BB56DE" w:rsidP="00DE5B80">
            <w:pPr>
              <w:ind w:firstLine="0"/>
            </w:pPr>
            <w:r>
              <w:rPr>
                <w:rFonts w:hint="eastAsia"/>
              </w:rPr>
              <w:t>–</w:t>
            </w:r>
          </w:p>
        </w:tc>
        <w:tc>
          <w:tcPr>
            <w:tcW w:w="6774" w:type="dxa"/>
          </w:tcPr>
          <w:p w14:paraId="77300506" w14:textId="77777777" w:rsidR="00BB56DE" w:rsidRDefault="00FA3C3E" w:rsidP="00DE5B80">
            <w:pPr>
              <w:ind w:firstLine="0"/>
              <w:rPr>
                <w:rtl/>
              </w:rPr>
            </w:pPr>
            <w:r>
              <w:rPr>
                <w:rFonts w:hint="cs"/>
                <w:rtl/>
              </w:rPr>
              <w:t xml:space="preserve">אגף </w:t>
            </w:r>
            <w:r w:rsidR="00BB56DE">
              <w:rPr>
                <w:rFonts w:hint="cs"/>
                <w:rtl/>
              </w:rPr>
              <w:t>תקציבי</w:t>
            </w:r>
            <w:r>
              <w:rPr>
                <w:rFonts w:hint="cs"/>
                <w:rtl/>
              </w:rPr>
              <w:t>ם</w:t>
            </w:r>
            <w:r w:rsidR="00BB56DE">
              <w:rPr>
                <w:rFonts w:hint="cs"/>
                <w:rtl/>
              </w:rPr>
              <w:t>, משרד האוצר</w:t>
            </w:r>
          </w:p>
        </w:tc>
      </w:tr>
      <w:tr w:rsidR="00FA3C3E" w14:paraId="49C8BCD1" w14:textId="77777777" w:rsidTr="006A6A84">
        <w:tc>
          <w:tcPr>
            <w:tcW w:w="2245" w:type="dxa"/>
          </w:tcPr>
          <w:p w14:paraId="42635FC4" w14:textId="77777777" w:rsidR="00FA3C3E" w:rsidRDefault="00FA3C3E" w:rsidP="00DE5B80">
            <w:pPr>
              <w:ind w:firstLine="0"/>
              <w:rPr>
                <w:rtl/>
              </w:rPr>
            </w:pPr>
            <w:r>
              <w:rPr>
                <w:rFonts w:hint="cs"/>
                <w:rtl/>
              </w:rPr>
              <w:t>שלומי רוט</w:t>
            </w:r>
          </w:p>
        </w:tc>
        <w:tc>
          <w:tcPr>
            <w:tcW w:w="283" w:type="dxa"/>
          </w:tcPr>
          <w:p w14:paraId="795DB7C5" w14:textId="77777777" w:rsidR="00FA3C3E" w:rsidRDefault="00FA3C3E" w:rsidP="00DE5B80">
            <w:pPr>
              <w:ind w:firstLine="0"/>
            </w:pPr>
            <w:r>
              <w:rPr>
                <w:rFonts w:hint="eastAsia"/>
              </w:rPr>
              <w:t>–</w:t>
            </w:r>
          </w:p>
        </w:tc>
        <w:tc>
          <w:tcPr>
            <w:tcW w:w="6774" w:type="dxa"/>
          </w:tcPr>
          <w:p w14:paraId="1B5FEB0B" w14:textId="77777777" w:rsidR="00FA3C3E" w:rsidRDefault="00FA3C3E" w:rsidP="00DE5B80">
            <w:pPr>
              <w:ind w:firstLine="0"/>
              <w:rPr>
                <w:rtl/>
              </w:rPr>
            </w:pPr>
            <w:r>
              <w:rPr>
                <w:rFonts w:hint="cs"/>
                <w:rtl/>
              </w:rPr>
              <w:t>רפרנט שירותים מיוחדים, אגף תקציבים, משרד האוצר</w:t>
            </w:r>
          </w:p>
        </w:tc>
      </w:tr>
      <w:tr w:rsidR="001B797D" w14:paraId="437C6409" w14:textId="77777777" w:rsidTr="006A6A84">
        <w:tc>
          <w:tcPr>
            <w:tcW w:w="2245" w:type="dxa"/>
          </w:tcPr>
          <w:p w14:paraId="35008421" w14:textId="77777777" w:rsidR="001B797D" w:rsidRDefault="001B797D" w:rsidP="00DE5B80">
            <w:pPr>
              <w:ind w:firstLine="0"/>
              <w:rPr>
                <w:rtl/>
              </w:rPr>
            </w:pPr>
            <w:r>
              <w:rPr>
                <w:rFonts w:hint="cs"/>
                <w:rtl/>
              </w:rPr>
              <w:t>רועי בבאי</w:t>
            </w:r>
          </w:p>
        </w:tc>
        <w:tc>
          <w:tcPr>
            <w:tcW w:w="283" w:type="dxa"/>
          </w:tcPr>
          <w:p w14:paraId="6FD9B689" w14:textId="77777777" w:rsidR="001B797D" w:rsidRDefault="001B797D" w:rsidP="00DE5B80">
            <w:pPr>
              <w:ind w:firstLine="0"/>
            </w:pPr>
            <w:r>
              <w:rPr>
                <w:rFonts w:hint="eastAsia"/>
              </w:rPr>
              <w:t>–</w:t>
            </w:r>
          </w:p>
        </w:tc>
        <w:tc>
          <w:tcPr>
            <w:tcW w:w="6774" w:type="dxa"/>
          </w:tcPr>
          <w:p w14:paraId="0E3C89BA" w14:textId="77777777" w:rsidR="001B797D" w:rsidRDefault="00BA549B" w:rsidP="00DE5B80">
            <w:pPr>
              <w:ind w:firstLine="0"/>
              <w:rPr>
                <w:rtl/>
              </w:rPr>
            </w:pPr>
            <w:r>
              <w:rPr>
                <w:rFonts w:hint="cs"/>
                <w:rtl/>
              </w:rPr>
              <w:t>נציג רשות לניצולי שואה</w:t>
            </w:r>
            <w:r w:rsidR="001B797D">
              <w:rPr>
                <w:rFonts w:hint="cs"/>
                <w:rtl/>
              </w:rPr>
              <w:t>, משרד האוצר</w:t>
            </w:r>
          </w:p>
        </w:tc>
      </w:tr>
      <w:tr w:rsidR="00404CE7" w14:paraId="0C4B9F8A" w14:textId="77777777" w:rsidTr="006A6A84">
        <w:tc>
          <w:tcPr>
            <w:tcW w:w="2245" w:type="dxa"/>
          </w:tcPr>
          <w:p w14:paraId="16168158" w14:textId="77777777" w:rsidR="00404CE7" w:rsidRDefault="00404CE7" w:rsidP="00DE5B80">
            <w:pPr>
              <w:ind w:firstLine="0"/>
              <w:rPr>
                <w:rtl/>
              </w:rPr>
            </w:pPr>
            <w:r>
              <w:rPr>
                <w:rFonts w:hint="cs"/>
                <w:rtl/>
              </w:rPr>
              <w:t>גד רחמני</w:t>
            </w:r>
          </w:p>
        </w:tc>
        <w:tc>
          <w:tcPr>
            <w:tcW w:w="283" w:type="dxa"/>
          </w:tcPr>
          <w:p w14:paraId="786CB8CC" w14:textId="77777777" w:rsidR="00404CE7" w:rsidRDefault="00404CE7" w:rsidP="00DE5B80">
            <w:pPr>
              <w:ind w:firstLine="0"/>
            </w:pPr>
            <w:r>
              <w:rPr>
                <w:rFonts w:hint="eastAsia"/>
              </w:rPr>
              <w:t>–</w:t>
            </w:r>
          </w:p>
        </w:tc>
        <w:tc>
          <w:tcPr>
            <w:tcW w:w="6774" w:type="dxa"/>
          </w:tcPr>
          <w:p w14:paraId="7DFA7446" w14:textId="77777777" w:rsidR="00404CE7" w:rsidRDefault="00404CE7" w:rsidP="00DE5B80">
            <w:pPr>
              <w:ind w:firstLine="0"/>
              <w:rPr>
                <w:rtl/>
              </w:rPr>
            </w:pPr>
            <w:r>
              <w:rPr>
                <w:rFonts w:hint="cs"/>
                <w:rtl/>
              </w:rPr>
              <w:t>אגף תקציבים, משרד האוצר</w:t>
            </w:r>
          </w:p>
        </w:tc>
      </w:tr>
      <w:tr w:rsidR="00404CE7" w14:paraId="171033D4" w14:textId="77777777" w:rsidTr="006A6A84">
        <w:tc>
          <w:tcPr>
            <w:tcW w:w="2245" w:type="dxa"/>
          </w:tcPr>
          <w:p w14:paraId="4C341938" w14:textId="77777777" w:rsidR="00404CE7" w:rsidRDefault="00404CE7" w:rsidP="00DE5B80">
            <w:pPr>
              <w:ind w:firstLine="0"/>
              <w:rPr>
                <w:rtl/>
              </w:rPr>
            </w:pPr>
            <w:r>
              <w:rPr>
                <w:rFonts w:hint="cs"/>
                <w:rtl/>
              </w:rPr>
              <w:t>תאיר ראבוחין</w:t>
            </w:r>
          </w:p>
        </w:tc>
        <w:tc>
          <w:tcPr>
            <w:tcW w:w="283" w:type="dxa"/>
          </w:tcPr>
          <w:p w14:paraId="05B85A01" w14:textId="77777777" w:rsidR="00404CE7" w:rsidRDefault="00404CE7" w:rsidP="00DE5B80">
            <w:pPr>
              <w:ind w:firstLine="0"/>
            </w:pPr>
            <w:r>
              <w:rPr>
                <w:rFonts w:hint="eastAsia"/>
              </w:rPr>
              <w:t>–</w:t>
            </w:r>
          </w:p>
        </w:tc>
        <w:tc>
          <w:tcPr>
            <w:tcW w:w="6774" w:type="dxa"/>
          </w:tcPr>
          <w:p w14:paraId="0C6197FB" w14:textId="77777777" w:rsidR="00404CE7" w:rsidRDefault="00404CE7" w:rsidP="00DE5B80">
            <w:pPr>
              <w:ind w:firstLine="0"/>
              <w:rPr>
                <w:rtl/>
              </w:rPr>
            </w:pPr>
            <w:r>
              <w:rPr>
                <w:rFonts w:hint="cs"/>
                <w:rtl/>
              </w:rPr>
              <w:t>רפרנטית רווחה, אגף תקציבים, משרד האוצר</w:t>
            </w:r>
          </w:p>
        </w:tc>
      </w:tr>
      <w:tr w:rsidR="00ED0BAE" w14:paraId="6A34A5E4" w14:textId="77777777" w:rsidTr="006A6A84">
        <w:tc>
          <w:tcPr>
            <w:tcW w:w="2245" w:type="dxa"/>
          </w:tcPr>
          <w:p w14:paraId="63A115F8" w14:textId="77777777" w:rsidR="00ED0BAE" w:rsidRDefault="00ED0BAE" w:rsidP="00DE5B80">
            <w:pPr>
              <w:ind w:firstLine="0"/>
              <w:rPr>
                <w:rtl/>
              </w:rPr>
            </w:pPr>
            <w:r>
              <w:rPr>
                <w:rFonts w:hint="cs"/>
                <w:rtl/>
              </w:rPr>
              <w:t>שירה עמיאל בן אבא</w:t>
            </w:r>
          </w:p>
        </w:tc>
        <w:tc>
          <w:tcPr>
            <w:tcW w:w="283" w:type="dxa"/>
          </w:tcPr>
          <w:p w14:paraId="35D4AFA6" w14:textId="77777777" w:rsidR="00ED0BAE" w:rsidRDefault="00ED0BAE" w:rsidP="00DE5B80">
            <w:pPr>
              <w:ind w:firstLine="0"/>
            </w:pPr>
            <w:r>
              <w:rPr>
                <w:rFonts w:hint="eastAsia"/>
              </w:rPr>
              <w:t>–</w:t>
            </w:r>
          </w:p>
        </w:tc>
        <w:tc>
          <w:tcPr>
            <w:tcW w:w="6774" w:type="dxa"/>
          </w:tcPr>
          <w:p w14:paraId="3B634401" w14:textId="77777777" w:rsidR="00ED0BAE" w:rsidRDefault="00ED0BAE" w:rsidP="00DE5B80">
            <w:pPr>
              <w:ind w:firstLine="0"/>
              <w:rPr>
                <w:rtl/>
              </w:rPr>
            </w:pPr>
            <w:r>
              <w:rPr>
                <w:rFonts w:hint="cs"/>
                <w:rtl/>
              </w:rPr>
              <w:t>אגף תקציבים, משרד האוצר</w:t>
            </w:r>
          </w:p>
        </w:tc>
      </w:tr>
      <w:tr w:rsidR="007916E3" w14:paraId="185BB524" w14:textId="77777777" w:rsidTr="006A6A84">
        <w:tc>
          <w:tcPr>
            <w:tcW w:w="2245" w:type="dxa"/>
          </w:tcPr>
          <w:p w14:paraId="00CCF945" w14:textId="77777777" w:rsidR="007916E3" w:rsidRDefault="007916E3" w:rsidP="00DE5B80">
            <w:pPr>
              <w:ind w:firstLine="0"/>
              <w:rPr>
                <w:rtl/>
              </w:rPr>
            </w:pPr>
            <w:r>
              <w:rPr>
                <w:rFonts w:hint="cs"/>
                <w:rtl/>
              </w:rPr>
              <w:t>רז פרוגל</w:t>
            </w:r>
          </w:p>
        </w:tc>
        <w:tc>
          <w:tcPr>
            <w:tcW w:w="283" w:type="dxa"/>
          </w:tcPr>
          <w:p w14:paraId="52836C96" w14:textId="77777777" w:rsidR="007916E3" w:rsidRDefault="007916E3" w:rsidP="00DE5B80">
            <w:pPr>
              <w:ind w:firstLine="0"/>
            </w:pPr>
            <w:r>
              <w:rPr>
                <w:rFonts w:hint="eastAsia"/>
              </w:rPr>
              <w:t>–</w:t>
            </w:r>
          </w:p>
        </w:tc>
        <w:tc>
          <w:tcPr>
            <w:tcW w:w="6774" w:type="dxa"/>
          </w:tcPr>
          <w:p w14:paraId="16E989E4" w14:textId="77777777" w:rsidR="007916E3" w:rsidRDefault="007916E3" w:rsidP="00DE5B80">
            <w:pPr>
              <w:ind w:firstLine="0"/>
              <w:rPr>
                <w:rtl/>
              </w:rPr>
            </w:pPr>
            <w:r>
              <w:rPr>
                <w:rFonts w:hint="cs"/>
                <w:rtl/>
              </w:rPr>
              <w:t>רפרנט אנרגיה, אגף תקציבים, משרד האוצר</w:t>
            </w:r>
          </w:p>
        </w:tc>
      </w:tr>
      <w:tr w:rsidR="004D0132" w14:paraId="5D49E617" w14:textId="77777777" w:rsidTr="006A6A84">
        <w:tc>
          <w:tcPr>
            <w:tcW w:w="2245" w:type="dxa"/>
          </w:tcPr>
          <w:p w14:paraId="73D749F4" w14:textId="39B531F0" w:rsidR="004D0132" w:rsidRDefault="004D0132" w:rsidP="004D0132">
            <w:pPr>
              <w:ind w:firstLine="0"/>
              <w:rPr>
                <w:rtl/>
              </w:rPr>
            </w:pPr>
            <w:r>
              <w:rPr>
                <w:rFonts w:hint="cs"/>
                <w:rtl/>
              </w:rPr>
              <w:t>עופרי אשל</w:t>
            </w:r>
          </w:p>
        </w:tc>
        <w:tc>
          <w:tcPr>
            <w:tcW w:w="283" w:type="dxa"/>
          </w:tcPr>
          <w:p w14:paraId="253D1971" w14:textId="77499542" w:rsidR="004D0132" w:rsidRDefault="004D0132" w:rsidP="004D0132">
            <w:pPr>
              <w:ind w:firstLine="0"/>
            </w:pPr>
            <w:r>
              <w:rPr>
                <w:rFonts w:hint="eastAsia"/>
              </w:rPr>
              <w:t>–</w:t>
            </w:r>
          </w:p>
        </w:tc>
        <w:tc>
          <w:tcPr>
            <w:tcW w:w="6774" w:type="dxa"/>
          </w:tcPr>
          <w:p w14:paraId="3405CB02" w14:textId="5CEFF358" w:rsidR="004D0132" w:rsidRDefault="004D0132" w:rsidP="004D0132">
            <w:pPr>
              <w:ind w:firstLine="0"/>
              <w:rPr>
                <w:rtl/>
              </w:rPr>
            </w:pPr>
            <w:r>
              <w:rPr>
                <w:rFonts w:hint="cs"/>
                <w:rtl/>
              </w:rPr>
              <w:t>אגף תקציבים, משרד האוצר</w:t>
            </w:r>
          </w:p>
        </w:tc>
      </w:tr>
      <w:tr w:rsidR="006A6A84" w14:paraId="3598734B" w14:textId="77777777" w:rsidTr="006A6A84">
        <w:tc>
          <w:tcPr>
            <w:tcW w:w="2245" w:type="dxa"/>
          </w:tcPr>
          <w:p w14:paraId="4C2F6099" w14:textId="3B6E350E" w:rsidR="006A6A84" w:rsidRDefault="006A6A84" w:rsidP="006A6A84">
            <w:pPr>
              <w:ind w:firstLine="0"/>
              <w:jc w:val="left"/>
              <w:rPr>
                <w:rtl/>
              </w:rPr>
            </w:pPr>
            <w:r>
              <w:rPr>
                <w:rFonts w:hint="cs"/>
                <w:rtl/>
              </w:rPr>
              <w:t>עדי פרנקפורטר ישראל</w:t>
            </w:r>
          </w:p>
        </w:tc>
        <w:tc>
          <w:tcPr>
            <w:tcW w:w="283" w:type="dxa"/>
          </w:tcPr>
          <w:p w14:paraId="5099BCED" w14:textId="5356C513" w:rsidR="006A6A84" w:rsidRDefault="006A6A84" w:rsidP="004D0132">
            <w:pPr>
              <w:ind w:firstLine="0"/>
              <w:rPr>
                <w:rtl/>
              </w:rPr>
            </w:pPr>
            <w:r>
              <w:rPr>
                <w:rFonts w:hint="eastAsia"/>
              </w:rPr>
              <w:t>–</w:t>
            </w:r>
          </w:p>
        </w:tc>
        <w:tc>
          <w:tcPr>
            <w:tcW w:w="6774" w:type="dxa"/>
          </w:tcPr>
          <w:p w14:paraId="34F1A6CA" w14:textId="4E098586" w:rsidR="006A6A84" w:rsidRDefault="006A6A84" w:rsidP="004D0132">
            <w:pPr>
              <w:ind w:firstLine="0"/>
              <w:rPr>
                <w:rtl/>
              </w:rPr>
            </w:pPr>
            <w:r>
              <w:rPr>
                <w:rFonts w:hint="cs"/>
                <w:rtl/>
              </w:rPr>
              <w:t>רפרנטית ביטחון, אגף תקציבים, משרד האוצר</w:t>
            </w:r>
          </w:p>
        </w:tc>
      </w:tr>
      <w:tr w:rsidR="004D0132" w14:paraId="6C213D33" w14:textId="77777777" w:rsidTr="006A6A84">
        <w:tc>
          <w:tcPr>
            <w:tcW w:w="2245" w:type="dxa"/>
          </w:tcPr>
          <w:p w14:paraId="1140DA3B" w14:textId="77777777" w:rsidR="004D0132" w:rsidRPr="00BA549B" w:rsidRDefault="004D0132" w:rsidP="004D0132">
            <w:pPr>
              <w:ind w:firstLine="0"/>
              <w:rPr>
                <w:rtl/>
              </w:rPr>
            </w:pPr>
            <w:r w:rsidRPr="00BA549B">
              <w:rPr>
                <w:rFonts w:hint="cs"/>
                <w:rtl/>
              </w:rPr>
              <w:t>אברהם שלם</w:t>
            </w:r>
          </w:p>
        </w:tc>
        <w:tc>
          <w:tcPr>
            <w:tcW w:w="283" w:type="dxa"/>
          </w:tcPr>
          <w:p w14:paraId="0000CD19" w14:textId="77777777" w:rsidR="004D0132" w:rsidRDefault="004D0132" w:rsidP="004D0132">
            <w:pPr>
              <w:ind w:firstLine="0"/>
            </w:pPr>
            <w:r>
              <w:rPr>
                <w:rFonts w:hint="eastAsia"/>
              </w:rPr>
              <w:t>–</w:t>
            </w:r>
          </w:p>
        </w:tc>
        <w:tc>
          <w:tcPr>
            <w:tcW w:w="6774" w:type="dxa"/>
          </w:tcPr>
          <w:p w14:paraId="39C8EC62" w14:textId="77777777" w:rsidR="004D0132" w:rsidRDefault="004D0132" w:rsidP="004D0132">
            <w:pPr>
              <w:ind w:firstLine="0"/>
              <w:rPr>
                <w:rtl/>
              </w:rPr>
            </w:pPr>
            <w:r>
              <w:rPr>
                <w:rFonts w:hint="cs"/>
                <w:rtl/>
              </w:rPr>
              <w:t>סמנכ"ל תקציבים, משרד המשפטים</w:t>
            </w:r>
          </w:p>
        </w:tc>
      </w:tr>
      <w:tr w:rsidR="004D0132" w14:paraId="4C9895EC" w14:textId="77777777" w:rsidTr="006A6A84">
        <w:tc>
          <w:tcPr>
            <w:tcW w:w="2245" w:type="dxa"/>
          </w:tcPr>
          <w:p w14:paraId="07EE33C8" w14:textId="31421C22" w:rsidR="004D0132" w:rsidRPr="00BA549B" w:rsidRDefault="004D0132" w:rsidP="004D0132">
            <w:pPr>
              <w:ind w:firstLine="0"/>
              <w:rPr>
                <w:rtl/>
              </w:rPr>
            </w:pPr>
            <w:r>
              <w:rPr>
                <w:rFonts w:hint="cs"/>
                <w:rtl/>
              </w:rPr>
              <w:t>איתן טי</w:t>
            </w:r>
          </w:p>
        </w:tc>
        <w:tc>
          <w:tcPr>
            <w:tcW w:w="283" w:type="dxa"/>
          </w:tcPr>
          <w:p w14:paraId="584525DE" w14:textId="503DFFB2" w:rsidR="004D0132" w:rsidRDefault="004D0132" w:rsidP="004D0132">
            <w:pPr>
              <w:ind w:firstLine="0"/>
            </w:pPr>
            <w:r>
              <w:rPr>
                <w:rFonts w:hint="eastAsia"/>
                <w:rtl/>
              </w:rPr>
              <w:t>–</w:t>
            </w:r>
          </w:p>
        </w:tc>
        <w:tc>
          <w:tcPr>
            <w:tcW w:w="6774" w:type="dxa"/>
          </w:tcPr>
          <w:p w14:paraId="6FCAA7E9" w14:textId="112BBA52" w:rsidR="004D0132" w:rsidRDefault="004D0132" w:rsidP="004D0132">
            <w:pPr>
              <w:ind w:firstLine="0"/>
              <w:rPr>
                <w:rtl/>
              </w:rPr>
            </w:pPr>
            <w:r>
              <w:rPr>
                <w:rFonts w:hint="cs"/>
                <w:rtl/>
              </w:rPr>
              <w:t xml:space="preserve">סמנכ"ל בכיר תקציב ואסטרטגיה, </w:t>
            </w:r>
            <w:r w:rsidRPr="001C00D6">
              <w:rPr>
                <w:rtl/>
              </w:rPr>
              <w:t>משרד הנגב, הגליל והחוסן הלאומי</w:t>
            </w:r>
          </w:p>
        </w:tc>
      </w:tr>
      <w:tr w:rsidR="004D0132" w14:paraId="4ECB91D2" w14:textId="77777777" w:rsidTr="006A6A84">
        <w:tc>
          <w:tcPr>
            <w:tcW w:w="2245" w:type="dxa"/>
          </w:tcPr>
          <w:p w14:paraId="5235ADBC" w14:textId="77777777" w:rsidR="004D0132" w:rsidRPr="00BA549B" w:rsidRDefault="004D0132" w:rsidP="004D0132">
            <w:pPr>
              <w:ind w:firstLine="0"/>
              <w:rPr>
                <w:rtl/>
              </w:rPr>
            </w:pPr>
            <w:r w:rsidRPr="00BA549B">
              <w:rPr>
                <w:rFonts w:hint="cs"/>
                <w:rtl/>
              </w:rPr>
              <w:t>שרית פרסי</w:t>
            </w:r>
          </w:p>
        </w:tc>
        <w:tc>
          <w:tcPr>
            <w:tcW w:w="283" w:type="dxa"/>
          </w:tcPr>
          <w:p w14:paraId="7056E7D3" w14:textId="77777777" w:rsidR="004D0132" w:rsidRDefault="004D0132" w:rsidP="004D0132">
            <w:pPr>
              <w:ind w:firstLine="0"/>
            </w:pPr>
            <w:r>
              <w:rPr>
                <w:rFonts w:hint="eastAsia"/>
              </w:rPr>
              <w:t>–</w:t>
            </w:r>
          </w:p>
        </w:tc>
        <w:tc>
          <w:tcPr>
            <w:tcW w:w="6774" w:type="dxa"/>
          </w:tcPr>
          <w:p w14:paraId="51088462" w14:textId="77777777" w:rsidR="004D0132" w:rsidRDefault="004D0132" w:rsidP="004D0132">
            <w:pPr>
              <w:ind w:firstLine="0"/>
              <w:rPr>
                <w:rtl/>
              </w:rPr>
            </w:pPr>
            <w:r>
              <w:rPr>
                <w:rFonts w:hint="cs"/>
                <w:rtl/>
              </w:rPr>
              <w:t>מנהלת תחום בכיר שירות לקוחות, רשות המסים</w:t>
            </w:r>
          </w:p>
        </w:tc>
      </w:tr>
      <w:tr w:rsidR="004D0132" w14:paraId="5D75E330" w14:textId="77777777" w:rsidTr="006A6A84">
        <w:tc>
          <w:tcPr>
            <w:tcW w:w="2245" w:type="dxa"/>
          </w:tcPr>
          <w:p w14:paraId="72A6068B" w14:textId="759B9247" w:rsidR="004D0132" w:rsidRPr="00BA549B" w:rsidRDefault="004D0132" w:rsidP="004D0132">
            <w:pPr>
              <w:ind w:firstLine="0"/>
              <w:rPr>
                <w:rtl/>
              </w:rPr>
            </w:pPr>
            <w:r w:rsidRPr="00BA549B">
              <w:rPr>
                <w:rFonts w:hint="cs"/>
                <w:rtl/>
              </w:rPr>
              <w:t xml:space="preserve">איתן </w:t>
            </w:r>
            <w:r>
              <w:rPr>
                <w:rFonts w:hint="cs"/>
                <w:rtl/>
              </w:rPr>
              <w:t>כהן</w:t>
            </w:r>
          </w:p>
        </w:tc>
        <w:tc>
          <w:tcPr>
            <w:tcW w:w="283" w:type="dxa"/>
          </w:tcPr>
          <w:p w14:paraId="6655F9DB" w14:textId="77777777" w:rsidR="004D0132" w:rsidRDefault="004D0132" w:rsidP="004D0132">
            <w:pPr>
              <w:ind w:firstLine="0"/>
            </w:pPr>
            <w:r>
              <w:rPr>
                <w:rFonts w:hint="eastAsia"/>
              </w:rPr>
              <w:t>–</w:t>
            </w:r>
          </w:p>
        </w:tc>
        <w:tc>
          <w:tcPr>
            <w:tcW w:w="6774" w:type="dxa"/>
          </w:tcPr>
          <w:p w14:paraId="0B5F2E0A" w14:textId="50DA5169" w:rsidR="004D0132" w:rsidRDefault="004D0132" w:rsidP="004D0132">
            <w:pPr>
              <w:ind w:firstLine="0"/>
              <w:rPr>
                <w:rtl/>
              </w:rPr>
            </w:pPr>
            <w:r>
              <w:rPr>
                <w:rFonts w:hint="cs"/>
                <w:rtl/>
              </w:rPr>
              <w:t>מנהל אגף בכיר תקציבים, משרד הפנים</w:t>
            </w:r>
          </w:p>
        </w:tc>
      </w:tr>
      <w:tr w:rsidR="004D0132" w14:paraId="243F6C69" w14:textId="77777777" w:rsidTr="006A6A84">
        <w:tc>
          <w:tcPr>
            <w:tcW w:w="2245" w:type="dxa"/>
          </w:tcPr>
          <w:p w14:paraId="0E999310" w14:textId="77777777" w:rsidR="004D0132" w:rsidRPr="00BA549B" w:rsidRDefault="004D0132" w:rsidP="004D0132">
            <w:pPr>
              <w:ind w:firstLine="0"/>
              <w:rPr>
                <w:rtl/>
              </w:rPr>
            </w:pPr>
            <w:r w:rsidRPr="00BA549B">
              <w:rPr>
                <w:rFonts w:hint="cs"/>
                <w:rtl/>
              </w:rPr>
              <w:t>רענן יום טוב</w:t>
            </w:r>
          </w:p>
        </w:tc>
        <w:tc>
          <w:tcPr>
            <w:tcW w:w="283" w:type="dxa"/>
          </w:tcPr>
          <w:p w14:paraId="34AB927F" w14:textId="77777777" w:rsidR="004D0132" w:rsidRDefault="004D0132" w:rsidP="004D0132">
            <w:pPr>
              <w:ind w:firstLine="0"/>
              <w:rPr>
                <w:rtl/>
              </w:rPr>
            </w:pPr>
            <w:r>
              <w:rPr>
                <w:rFonts w:hint="eastAsia"/>
                <w:rtl/>
              </w:rPr>
              <w:t>–</w:t>
            </w:r>
          </w:p>
        </w:tc>
        <w:tc>
          <w:tcPr>
            <w:tcW w:w="6774" w:type="dxa"/>
          </w:tcPr>
          <w:p w14:paraId="351FE921" w14:textId="77777777" w:rsidR="004D0132" w:rsidRDefault="004D0132" w:rsidP="004D0132">
            <w:pPr>
              <w:ind w:firstLine="0"/>
              <w:rPr>
                <w:rtl/>
              </w:rPr>
            </w:pPr>
            <w:r>
              <w:rPr>
                <w:rFonts w:hint="cs"/>
                <w:rtl/>
              </w:rPr>
              <w:t>סמנכ"ל תפוצות, ניהול תקציב המשרד, משרד התפוצות</w:t>
            </w:r>
          </w:p>
        </w:tc>
      </w:tr>
      <w:tr w:rsidR="004D0132" w14:paraId="1BF31502" w14:textId="77777777" w:rsidTr="006A6A84">
        <w:tc>
          <w:tcPr>
            <w:tcW w:w="2245" w:type="dxa"/>
          </w:tcPr>
          <w:p w14:paraId="302EAE52" w14:textId="77777777" w:rsidR="004D0132" w:rsidRDefault="004D0132" w:rsidP="004D0132">
            <w:pPr>
              <w:ind w:firstLine="0"/>
              <w:rPr>
                <w:rtl/>
              </w:rPr>
            </w:pPr>
            <w:r>
              <w:rPr>
                <w:rFonts w:hint="cs"/>
                <w:rtl/>
              </w:rPr>
              <w:t>נעמי אהרוני</w:t>
            </w:r>
          </w:p>
        </w:tc>
        <w:tc>
          <w:tcPr>
            <w:tcW w:w="283" w:type="dxa"/>
          </w:tcPr>
          <w:p w14:paraId="09E23FC8" w14:textId="77777777" w:rsidR="004D0132" w:rsidRDefault="004D0132" w:rsidP="004D0132">
            <w:pPr>
              <w:ind w:firstLine="0"/>
            </w:pPr>
            <w:r>
              <w:rPr>
                <w:rFonts w:hint="eastAsia"/>
              </w:rPr>
              <w:t>–</w:t>
            </w:r>
          </w:p>
        </w:tc>
        <w:tc>
          <w:tcPr>
            <w:tcW w:w="6774" w:type="dxa"/>
          </w:tcPr>
          <w:p w14:paraId="47B593C7" w14:textId="0B68F404" w:rsidR="004D0132" w:rsidRDefault="004D0132" w:rsidP="004D0132">
            <w:pPr>
              <w:ind w:firstLine="0"/>
              <w:rPr>
                <w:rtl/>
              </w:rPr>
            </w:pPr>
            <w:r>
              <w:rPr>
                <w:rFonts w:hint="cs"/>
                <w:rtl/>
              </w:rPr>
              <w:t>תקציבנית, משרד ירושלים ומסורת ישראל</w:t>
            </w:r>
          </w:p>
        </w:tc>
      </w:tr>
      <w:tr w:rsidR="004D0132" w14:paraId="096EA3C2" w14:textId="77777777" w:rsidTr="006A6A84">
        <w:tc>
          <w:tcPr>
            <w:tcW w:w="2245" w:type="dxa"/>
          </w:tcPr>
          <w:p w14:paraId="5779ADCA" w14:textId="63EA4260" w:rsidR="004D0132" w:rsidRDefault="004D0132" w:rsidP="004D0132">
            <w:pPr>
              <w:ind w:firstLine="0"/>
              <w:rPr>
                <w:rtl/>
              </w:rPr>
            </w:pPr>
            <w:r>
              <w:rPr>
                <w:rFonts w:hint="cs"/>
                <w:rtl/>
              </w:rPr>
              <w:lastRenderedPageBreak/>
              <w:t>אולגה בכשי</w:t>
            </w:r>
          </w:p>
        </w:tc>
        <w:tc>
          <w:tcPr>
            <w:tcW w:w="283" w:type="dxa"/>
          </w:tcPr>
          <w:p w14:paraId="720D03D5" w14:textId="77777777" w:rsidR="004D0132" w:rsidRDefault="004D0132" w:rsidP="004D0132">
            <w:pPr>
              <w:ind w:firstLine="0"/>
            </w:pPr>
            <w:r>
              <w:rPr>
                <w:rFonts w:hint="eastAsia"/>
              </w:rPr>
              <w:t>–</w:t>
            </w:r>
          </w:p>
        </w:tc>
        <w:tc>
          <w:tcPr>
            <w:tcW w:w="6774" w:type="dxa"/>
          </w:tcPr>
          <w:p w14:paraId="78590055" w14:textId="77777777" w:rsidR="004D0132" w:rsidRDefault="004D0132" w:rsidP="004D0132">
            <w:pPr>
              <w:ind w:firstLine="0"/>
              <w:rPr>
                <w:rtl/>
              </w:rPr>
            </w:pPr>
            <w:r>
              <w:rPr>
                <w:rFonts w:hint="cs"/>
                <w:rtl/>
              </w:rPr>
              <w:t>מנהלת תקציבים, משרד מורשת</w:t>
            </w:r>
          </w:p>
        </w:tc>
      </w:tr>
      <w:tr w:rsidR="004D0132" w14:paraId="49E01553" w14:textId="77777777" w:rsidTr="006A6A84">
        <w:tc>
          <w:tcPr>
            <w:tcW w:w="2245" w:type="dxa"/>
          </w:tcPr>
          <w:p w14:paraId="748D0C16" w14:textId="242FE588" w:rsidR="004D0132" w:rsidRDefault="004D0132" w:rsidP="004D0132">
            <w:pPr>
              <w:ind w:firstLine="0"/>
              <w:rPr>
                <w:rtl/>
              </w:rPr>
            </w:pPr>
            <w:r>
              <w:rPr>
                <w:rFonts w:hint="cs"/>
                <w:rtl/>
              </w:rPr>
              <w:t>אלי לבנון</w:t>
            </w:r>
          </w:p>
        </w:tc>
        <w:tc>
          <w:tcPr>
            <w:tcW w:w="283" w:type="dxa"/>
          </w:tcPr>
          <w:p w14:paraId="62159430" w14:textId="77777777" w:rsidR="004D0132" w:rsidRDefault="004D0132" w:rsidP="004D0132">
            <w:pPr>
              <w:ind w:firstLine="0"/>
            </w:pPr>
            <w:r>
              <w:rPr>
                <w:rFonts w:hint="eastAsia"/>
              </w:rPr>
              <w:t>–</w:t>
            </w:r>
          </w:p>
        </w:tc>
        <w:tc>
          <w:tcPr>
            <w:tcW w:w="6774" w:type="dxa"/>
          </w:tcPr>
          <w:p w14:paraId="70E2DA5D" w14:textId="7506E0CF" w:rsidR="004D0132" w:rsidRDefault="004D0132" w:rsidP="004D0132">
            <w:pPr>
              <w:ind w:firstLine="0"/>
              <w:rPr>
                <w:rtl/>
              </w:rPr>
            </w:pPr>
            <w:r>
              <w:rPr>
                <w:rFonts w:hint="cs"/>
                <w:rtl/>
              </w:rPr>
              <w:t>סמנכ"ל, תקצוב וזהות יהודית, משרד ההתיישבות והמשימות הלאומיות</w:t>
            </w:r>
          </w:p>
        </w:tc>
      </w:tr>
      <w:tr w:rsidR="004D0132" w14:paraId="55B25FB9" w14:textId="77777777" w:rsidTr="006A6A84">
        <w:tc>
          <w:tcPr>
            <w:tcW w:w="2245" w:type="dxa"/>
          </w:tcPr>
          <w:p w14:paraId="4EC1371E" w14:textId="1010C30D" w:rsidR="004D0132" w:rsidRDefault="004D0132" w:rsidP="004D0132">
            <w:pPr>
              <w:ind w:firstLine="0"/>
              <w:rPr>
                <w:rtl/>
              </w:rPr>
            </w:pPr>
            <w:r>
              <w:rPr>
                <w:rFonts w:hint="cs"/>
                <w:rtl/>
              </w:rPr>
              <w:t>אלון אטקין</w:t>
            </w:r>
          </w:p>
        </w:tc>
        <w:tc>
          <w:tcPr>
            <w:tcW w:w="283" w:type="dxa"/>
          </w:tcPr>
          <w:p w14:paraId="656C58E8" w14:textId="6E179313" w:rsidR="004D0132" w:rsidRDefault="004D0132" w:rsidP="004D0132">
            <w:pPr>
              <w:ind w:firstLine="0"/>
            </w:pPr>
            <w:r>
              <w:rPr>
                <w:rFonts w:hint="eastAsia"/>
              </w:rPr>
              <w:t>–</w:t>
            </w:r>
          </w:p>
        </w:tc>
        <w:tc>
          <w:tcPr>
            <w:tcW w:w="6774" w:type="dxa"/>
          </w:tcPr>
          <w:p w14:paraId="089BA26A" w14:textId="19723970" w:rsidR="004D0132" w:rsidRDefault="004D0132" w:rsidP="004D0132">
            <w:pPr>
              <w:ind w:firstLine="0"/>
              <w:rPr>
                <w:rtl/>
              </w:rPr>
            </w:pPr>
            <w:r>
              <w:rPr>
                <w:rFonts w:hint="cs"/>
                <w:rtl/>
              </w:rPr>
              <w:t>מנהל אגף בכיר כלכלה ופרויקטים, משרד לשיתוף פעולה אזורי</w:t>
            </w:r>
          </w:p>
        </w:tc>
      </w:tr>
      <w:tr w:rsidR="004D0132" w14:paraId="7574024A" w14:textId="77777777" w:rsidTr="006A6A84">
        <w:tc>
          <w:tcPr>
            <w:tcW w:w="2245" w:type="dxa"/>
          </w:tcPr>
          <w:p w14:paraId="7386BBC6" w14:textId="77777777" w:rsidR="004D0132" w:rsidRPr="00BA549B" w:rsidRDefault="004D0132" w:rsidP="004D0132">
            <w:pPr>
              <w:ind w:firstLine="0"/>
              <w:rPr>
                <w:rtl/>
              </w:rPr>
            </w:pPr>
            <w:r w:rsidRPr="00BA549B">
              <w:rPr>
                <w:rFonts w:hint="cs"/>
                <w:rtl/>
              </w:rPr>
              <w:t>שקד</w:t>
            </w:r>
          </w:p>
        </w:tc>
        <w:tc>
          <w:tcPr>
            <w:tcW w:w="283" w:type="dxa"/>
          </w:tcPr>
          <w:p w14:paraId="12DE95AA" w14:textId="42B9CE69" w:rsidR="004D0132" w:rsidRDefault="004D0132" w:rsidP="004D0132">
            <w:pPr>
              <w:ind w:firstLine="0"/>
            </w:pPr>
          </w:p>
        </w:tc>
        <w:tc>
          <w:tcPr>
            <w:tcW w:w="6774" w:type="dxa"/>
          </w:tcPr>
          <w:p w14:paraId="0020629E" w14:textId="77777777" w:rsidR="004D0132" w:rsidRDefault="004D0132" w:rsidP="004D0132">
            <w:pPr>
              <w:ind w:firstLine="0"/>
              <w:rPr>
                <w:rtl/>
              </w:rPr>
            </w:pPr>
          </w:p>
        </w:tc>
      </w:tr>
      <w:tr w:rsidR="004D0132" w14:paraId="5AB7A2A5" w14:textId="77777777" w:rsidTr="006A6A84">
        <w:tc>
          <w:tcPr>
            <w:tcW w:w="2245" w:type="dxa"/>
          </w:tcPr>
          <w:p w14:paraId="243B056F" w14:textId="77777777" w:rsidR="004D0132" w:rsidRDefault="004D0132" w:rsidP="004D0132">
            <w:pPr>
              <w:ind w:firstLine="0"/>
              <w:rPr>
                <w:rtl/>
              </w:rPr>
            </w:pPr>
            <w:r>
              <w:rPr>
                <w:rFonts w:hint="cs"/>
                <w:rtl/>
              </w:rPr>
              <w:t>אפרת סעד-סונא</w:t>
            </w:r>
          </w:p>
        </w:tc>
        <w:tc>
          <w:tcPr>
            <w:tcW w:w="283" w:type="dxa"/>
          </w:tcPr>
          <w:p w14:paraId="074C284D" w14:textId="77777777" w:rsidR="004D0132" w:rsidRDefault="004D0132" w:rsidP="004D0132">
            <w:pPr>
              <w:ind w:firstLine="0"/>
            </w:pPr>
            <w:r>
              <w:rPr>
                <w:rFonts w:hint="eastAsia"/>
              </w:rPr>
              <w:t>–</w:t>
            </w:r>
          </w:p>
        </w:tc>
        <w:tc>
          <w:tcPr>
            <w:tcW w:w="6774" w:type="dxa"/>
          </w:tcPr>
          <w:p w14:paraId="0FB2D590" w14:textId="77777777" w:rsidR="004D0132" w:rsidRDefault="004D0132" w:rsidP="004D0132">
            <w:pPr>
              <w:ind w:firstLine="0"/>
              <w:rPr>
                <w:rtl/>
              </w:rPr>
            </w:pPr>
            <w:r>
              <w:rPr>
                <w:rFonts w:hint="cs"/>
                <w:rtl/>
              </w:rPr>
              <w:t>עו"ד, חוקרת במחלקת הליטיגציה, פורום קהלת</w:t>
            </w:r>
          </w:p>
        </w:tc>
      </w:tr>
      <w:tr w:rsidR="004D0132" w14:paraId="63E9655A" w14:textId="77777777" w:rsidTr="006A6A84">
        <w:tc>
          <w:tcPr>
            <w:tcW w:w="2245" w:type="dxa"/>
          </w:tcPr>
          <w:p w14:paraId="51E769A9" w14:textId="77777777" w:rsidR="004D0132" w:rsidRDefault="004D0132" w:rsidP="004D0132">
            <w:pPr>
              <w:ind w:firstLine="0"/>
              <w:rPr>
                <w:rtl/>
              </w:rPr>
            </w:pPr>
            <w:r>
              <w:rPr>
                <w:rFonts w:hint="cs"/>
                <w:rtl/>
              </w:rPr>
              <w:t>רובי חן</w:t>
            </w:r>
          </w:p>
        </w:tc>
        <w:tc>
          <w:tcPr>
            <w:tcW w:w="283" w:type="dxa"/>
          </w:tcPr>
          <w:p w14:paraId="35CD4A71" w14:textId="77777777" w:rsidR="004D0132" w:rsidRDefault="004D0132" w:rsidP="004D0132">
            <w:pPr>
              <w:ind w:firstLine="0"/>
            </w:pPr>
            <w:r>
              <w:rPr>
                <w:rFonts w:hint="eastAsia"/>
              </w:rPr>
              <w:t>–</w:t>
            </w:r>
          </w:p>
        </w:tc>
        <w:tc>
          <w:tcPr>
            <w:tcW w:w="6774" w:type="dxa"/>
          </w:tcPr>
          <w:p w14:paraId="1FADA6EC" w14:textId="77777777" w:rsidR="004D0132" w:rsidRDefault="004D0132" w:rsidP="004D0132">
            <w:pPr>
              <w:ind w:firstLine="0"/>
              <w:rPr>
                <w:rtl/>
              </w:rPr>
            </w:pPr>
            <w:r>
              <w:rPr>
                <w:rFonts w:hint="cs"/>
                <w:rtl/>
              </w:rPr>
              <w:t>משפחת חטופים</w:t>
            </w:r>
          </w:p>
        </w:tc>
      </w:tr>
      <w:tr w:rsidR="004D0132" w14:paraId="486EC031" w14:textId="77777777" w:rsidTr="006A6A84">
        <w:tc>
          <w:tcPr>
            <w:tcW w:w="2245" w:type="dxa"/>
          </w:tcPr>
          <w:p w14:paraId="0BE221B0" w14:textId="77777777" w:rsidR="004D0132" w:rsidRDefault="004D0132" w:rsidP="004D0132">
            <w:pPr>
              <w:ind w:firstLine="0"/>
              <w:rPr>
                <w:rtl/>
              </w:rPr>
            </w:pPr>
            <w:r>
              <w:rPr>
                <w:rFonts w:hint="cs"/>
                <w:rtl/>
              </w:rPr>
              <w:t>מכבית ברמן</w:t>
            </w:r>
          </w:p>
        </w:tc>
        <w:tc>
          <w:tcPr>
            <w:tcW w:w="283" w:type="dxa"/>
          </w:tcPr>
          <w:p w14:paraId="7D33174E" w14:textId="77777777" w:rsidR="004D0132" w:rsidRDefault="004D0132" w:rsidP="004D0132">
            <w:pPr>
              <w:ind w:firstLine="0"/>
            </w:pPr>
            <w:r>
              <w:rPr>
                <w:rFonts w:hint="eastAsia"/>
              </w:rPr>
              <w:t>–</w:t>
            </w:r>
          </w:p>
        </w:tc>
        <w:tc>
          <w:tcPr>
            <w:tcW w:w="6774" w:type="dxa"/>
          </w:tcPr>
          <w:p w14:paraId="2C11F849" w14:textId="77777777" w:rsidR="004D0132" w:rsidRDefault="004D0132" w:rsidP="004D0132">
            <w:pPr>
              <w:ind w:firstLine="0"/>
              <w:rPr>
                <w:rtl/>
              </w:rPr>
            </w:pPr>
            <w:r>
              <w:rPr>
                <w:rFonts w:hint="cs"/>
                <w:rtl/>
              </w:rPr>
              <w:t>משפחת חטופים</w:t>
            </w:r>
          </w:p>
        </w:tc>
      </w:tr>
      <w:tr w:rsidR="004D0132" w14:paraId="2AEE7F8C" w14:textId="77777777" w:rsidTr="006A6A84">
        <w:tc>
          <w:tcPr>
            <w:tcW w:w="2245" w:type="dxa"/>
          </w:tcPr>
          <w:p w14:paraId="5BCFF011" w14:textId="77777777" w:rsidR="004D0132" w:rsidRDefault="004D0132" w:rsidP="004D0132">
            <w:pPr>
              <w:ind w:firstLine="0"/>
              <w:rPr>
                <w:rtl/>
              </w:rPr>
            </w:pPr>
            <w:r>
              <w:rPr>
                <w:rFonts w:hint="cs"/>
                <w:rtl/>
              </w:rPr>
              <w:t>לילה מונדר</w:t>
            </w:r>
          </w:p>
        </w:tc>
        <w:tc>
          <w:tcPr>
            <w:tcW w:w="283" w:type="dxa"/>
          </w:tcPr>
          <w:p w14:paraId="533994F7" w14:textId="77777777" w:rsidR="004D0132" w:rsidRDefault="004D0132" w:rsidP="004D0132">
            <w:pPr>
              <w:ind w:firstLine="0"/>
            </w:pPr>
            <w:r>
              <w:rPr>
                <w:rFonts w:hint="eastAsia"/>
              </w:rPr>
              <w:t>–</w:t>
            </w:r>
          </w:p>
        </w:tc>
        <w:tc>
          <w:tcPr>
            <w:tcW w:w="6774" w:type="dxa"/>
          </w:tcPr>
          <w:p w14:paraId="6314AAEF" w14:textId="77777777" w:rsidR="004D0132" w:rsidRDefault="004D0132" w:rsidP="004D0132">
            <w:pPr>
              <w:ind w:firstLine="0"/>
              <w:rPr>
                <w:rtl/>
              </w:rPr>
            </w:pPr>
            <w:r>
              <w:rPr>
                <w:rFonts w:hint="cs"/>
                <w:rtl/>
              </w:rPr>
              <w:t>משפחת חטופים</w:t>
            </w:r>
          </w:p>
        </w:tc>
      </w:tr>
      <w:tr w:rsidR="004D0132" w14:paraId="7B476C78" w14:textId="77777777" w:rsidTr="006A6A84">
        <w:tc>
          <w:tcPr>
            <w:tcW w:w="2245" w:type="dxa"/>
          </w:tcPr>
          <w:p w14:paraId="1A9FE6D8" w14:textId="77777777" w:rsidR="004D0132" w:rsidRDefault="004D0132" w:rsidP="004D0132">
            <w:pPr>
              <w:ind w:firstLine="0"/>
              <w:rPr>
                <w:rtl/>
              </w:rPr>
            </w:pPr>
            <w:r>
              <w:rPr>
                <w:rFonts w:hint="cs"/>
                <w:rtl/>
              </w:rPr>
              <w:t>שמעון אור</w:t>
            </w:r>
          </w:p>
        </w:tc>
        <w:tc>
          <w:tcPr>
            <w:tcW w:w="283" w:type="dxa"/>
          </w:tcPr>
          <w:p w14:paraId="03679CCD" w14:textId="77777777" w:rsidR="004D0132" w:rsidRDefault="004D0132" w:rsidP="004D0132">
            <w:pPr>
              <w:ind w:firstLine="0"/>
            </w:pPr>
            <w:r>
              <w:rPr>
                <w:rFonts w:hint="eastAsia"/>
              </w:rPr>
              <w:t>–</w:t>
            </w:r>
          </w:p>
        </w:tc>
        <w:tc>
          <w:tcPr>
            <w:tcW w:w="6774" w:type="dxa"/>
          </w:tcPr>
          <w:p w14:paraId="38F71E05" w14:textId="77777777" w:rsidR="004D0132" w:rsidRDefault="004D0132" w:rsidP="004D0132">
            <w:pPr>
              <w:ind w:firstLine="0"/>
              <w:rPr>
                <w:rtl/>
              </w:rPr>
            </w:pPr>
            <w:r>
              <w:rPr>
                <w:rFonts w:hint="cs"/>
                <w:rtl/>
              </w:rPr>
              <w:t>משפחת חטופים</w:t>
            </w:r>
          </w:p>
        </w:tc>
      </w:tr>
    </w:tbl>
    <w:p w14:paraId="7E1942CF" w14:textId="77777777" w:rsidR="00017C6E" w:rsidRDefault="00017C6E" w:rsidP="00D40A29">
      <w:pPr>
        <w:ind w:firstLine="0"/>
        <w:outlineLvl w:val="1"/>
        <w:rPr>
          <w:b/>
          <w:bCs/>
          <w:u w:val="single"/>
          <w:rtl/>
        </w:rPr>
      </w:pPr>
    </w:p>
    <w:p w14:paraId="2A24EBEC" w14:textId="77777777" w:rsidR="00E64116" w:rsidRPr="00BA549B" w:rsidRDefault="00E64116" w:rsidP="00D40A29">
      <w:pPr>
        <w:ind w:firstLine="0"/>
        <w:outlineLvl w:val="1"/>
        <w:rPr>
          <w:rtl/>
        </w:rPr>
      </w:pPr>
      <w:r w:rsidRPr="00BA549B">
        <w:rPr>
          <w:rFonts w:hint="cs"/>
          <w:b/>
          <w:bCs/>
          <w:u w:val="single"/>
          <w:rtl/>
        </w:rPr>
        <w:t>ייעוץ משפטי:</w:t>
      </w:r>
      <w:r w:rsidRPr="00BA549B">
        <w:rPr>
          <w:rFonts w:hint="cs"/>
          <w:rtl/>
        </w:rPr>
        <w:t xml:space="preserve"> </w:t>
      </w:r>
    </w:p>
    <w:p w14:paraId="657B85CA" w14:textId="77777777" w:rsidR="00E64116" w:rsidRPr="00BA549B" w:rsidRDefault="00363290" w:rsidP="00D40A29">
      <w:pPr>
        <w:ind w:firstLine="0"/>
      </w:pPr>
      <w:r w:rsidRPr="00BA549B">
        <w:rPr>
          <w:rtl/>
        </w:rPr>
        <w:t>שלומית ארליך</w:t>
      </w:r>
    </w:p>
    <w:p w14:paraId="4EC8740B" w14:textId="77777777" w:rsidR="00E64116" w:rsidRPr="00BA549B" w:rsidRDefault="00E64116" w:rsidP="00DE5B80">
      <w:pPr>
        <w:ind w:firstLine="0"/>
        <w:rPr>
          <w:rtl/>
        </w:rPr>
      </w:pPr>
    </w:p>
    <w:p w14:paraId="7B18A5C8" w14:textId="4F206BE3" w:rsidR="00E64116" w:rsidRPr="00BA549B" w:rsidRDefault="00E64116" w:rsidP="00D40A29">
      <w:pPr>
        <w:ind w:firstLine="0"/>
        <w:outlineLvl w:val="1"/>
        <w:rPr>
          <w:rtl/>
        </w:rPr>
      </w:pPr>
      <w:r w:rsidRPr="00BA549B">
        <w:rPr>
          <w:b/>
          <w:bCs/>
          <w:u w:val="single"/>
          <w:rtl/>
        </w:rPr>
        <w:t>מנהל הוועדה</w:t>
      </w:r>
      <w:r w:rsidRPr="00BA549B">
        <w:rPr>
          <w:rFonts w:hint="cs"/>
          <w:b/>
          <w:bCs/>
          <w:u w:val="single"/>
          <w:rtl/>
        </w:rPr>
        <w:t>:</w:t>
      </w:r>
    </w:p>
    <w:p w14:paraId="7B9CD70C" w14:textId="77777777" w:rsidR="00E64116" w:rsidRPr="00BA549B" w:rsidRDefault="00363290" w:rsidP="00D40A29">
      <w:pPr>
        <w:ind w:firstLine="0"/>
        <w:rPr>
          <w:u w:val="single"/>
        </w:rPr>
      </w:pPr>
      <w:r w:rsidRPr="00BA549B">
        <w:rPr>
          <w:rtl/>
        </w:rPr>
        <w:t>טמיר כהן</w:t>
      </w:r>
    </w:p>
    <w:p w14:paraId="4AF2EF0E" w14:textId="77777777" w:rsidR="00E64116" w:rsidRPr="00BA549B" w:rsidRDefault="00E64116" w:rsidP="00DE5B80">
      <w:pPr>
        <w:ind w:firstLine="0"/>
        <w:rPr>
          <w:rtl/>
        </w:rPr>
      </w:pPr>
    </w:p>
    <w:p w14:paraId="64C9C420" w14:textId="77777777" w:rsidR="00E64116" w:rsidRPr="00BA549B" w:rsidRDefault="001673D4" w:rsidP="00D40A29">
      <w:pPr>
        <w:ind w:firstLine="0"/>
        <w:outlineLvl w:val="1"/>
        <w:rPr>
          <w:rtl/>
        </w:rPr>
      </w:pPr>
      <w:r w:rsidRPr="00BA549B">
        <w:rPr>
          <w:rFonts w:hint="cs"/>
          <w:b/>
          <w:bCs/>
          <w:u w:val="single"/>
          <w:rtl/>
        </w:rPr>
        <w:t>רישום</w:t>
      </w:r>
      <w:r w:rsidR="00E64116" w:rsidRPr="00BA549B">
        <w:rPr>
          <w:rFonts w:hint="cs"/>
          <w:b/>
          <w:bCs/>
          <w:u w:val="single"/>
          <w:rtl/>
        </w:rPr>
        <w:t xml:space="preserve"> פרלמנטרי:</w:t>
      </w:r>
    </w:p>
    <w:p w14:paraId="2B75E9E0" w14:textId="77777777" w:rsidR="00E64116" w:rsidRDefault="00246FB6" w:rsidP="008320F6">
      <w:pPr>
        <w:ind w:firstLine="0"/>
        <w:rPr>
          <w:rtl/>
        </w:rPr>
      </w:pPr>
      <w:r w:rsidRPr="00BA549B">
        <w:rPr>
          <w:rFonts w:hint="cs"/>
          <w:rtl/>
        </w:rPr>
        <w:t>מעיין שבתאי,</w:t>
      </w:r>
      <w:r w:rsidR="00363290" w:rsidRPr="00BA549B">
        <w:rPr>
          <w:rtl/>
        </w:rPr>
        <w:t xml:space="preserve"> איטייפ</w:t>
      </w:r>
    </w:p>
    <w:p w14:paraId="6599FF94" w14:textId="77777777" w:rsidR="00330DEC" w:rsidRDefault="00330DEC" w:rsidP="008320F6">
      <w:pPr>
        <w:ind w:firstLine="0"/>
        <w:rPr>
          <w:rtl/>
        </w:rPr>
      </w:pPr>
    </w:p>
    <w:p w14:paraId="5FEEBC5C" w14:textId="77777777" w:rsidR="00330DEC" w:rsidRDefault="00330DEC" w:rsidP="008320F6">
      <w:pPr>
        <w:ind w:firstLine="0"/>
        <w:rPr>
          <w:rtl/>
        </w:rPr>
      </w:pPr>
    </w:p>
    <w:p w14:paraId="64BD0F54" w14:textId="77777777" w:rsidR="00330DEC" w:rsidRDefault="00330DEC" w:rsidP="008320F6">
      <w:pPr>
        <w:ind w:firstLine="0"/>
        <w:rPr>
          <w:rtl/>
        </w:rPr>
      </w:pPr>
    </w:p>
    <w:p w14:paraId="4401F7A9" w14:textId="77777777" w:rsidR="00363290" w:rsidRPr="008713A4" w:rsidRDefault="004D242F" w:rsidP="008320F6">
      <w:pPr>
        <w:ind w:firstLine="0"/>
        <w:rPr>
          <w:rtl/>
        </w:rPr>
      </w:pPr>
      <w:r>
        <w:rPr>
          <w:rFonts w:hint="cs"/>
          <w:rtl/>
        </w:rPr>
        <w:t xml:space="preserve"> </w:t>
      </w:r>
    </w:p>
    <w:p w14:paraId="1A86E8B0" w14:textId="6A79C0B6" w:rsidR="007872B4" w:rsidRDefault="00363290" w:rsidP="00E24123">
      <w:pPr>
        <w:ind w:firstLine="0"/>
        <w:jc w:val="left"/>
        <w:rPr>
          <w:rtl/>
        </w:rPr>
      </w:pPr>
      <w:r w:rsidRPr="00363290">
        <w:rPr>
          <w:color w:val="606060"/>
          <w:rtl/>
        </w:rPr>
        <w:t>רשימת הנוכחים על תואריהם מבוססת על ה</w:t>
      </w:r>
      <w:r w:rsidR="00C73A3F">
        <w:rPr>
          <w:color w:val="606060"/>
          <w:rtl/>
        </w:rPr>
        <w:t>מייד</w:t>
      </w:r>
      <w:r w:rsidRPr="00363290">
        <w:rPr>
          <w:color w:val="606060"/>
          <w:rtl/>
        </w:rPr>
        <w:t>ע שהוזן במערכת המוזמנים הממוחשבת. ייתכנו אי-דיוקים והשמטות.</w:t>
      </w:r>
    </w:p>
    <w:p w14:paraId="449956B1" w14:textId="77777777" w:rsidR="00E24123" w:rsidRDefault="00E24123" w:rsidP="00E24123">
      <w:pPr>
        <w:ind w:firstLine="0"/>
        <w:jc w:val="left"/>
        <w:rPr>
          <w:rtl/>
        </w:rPr>
      </w:pPr>
    </w:p>
    <w:p w14:paraId="499FAB54" w14:textId="77777777" w:rsidR="00E24123" w:rsidRDefault="00E24123" w:rsidP="00E24123">
      <w:pPr>
        <w:ind w:firstLine="0"/>
        <w:jc w:val="left"/>
        <w:rPr>
          <w:rtl/>
        </w:rPr>
      </w:pPr>
    </w:p>
    <w:p w14:paraId="7D2D17E5" w14:textId="77777777" w:rsidR="00E24123" w:rsidRDefault="00E24123" w:rsidP="00E24123">
      <w:pPr>
        <w:ind w:firstLine="0"/>
        <w:jc w:val="left"/>
        <w:rPr>
          <w:rtl/>
        </w:rPr>
      </w:pPr>
    </w:p>
    <w:p w14:paraId="45BF6D42" w14:textId="77777777" w:rsidR="0071144D" w:rsidRDefault="0071144D" w:rsidP="00E24123">
      <w:pPr>
        <w:ind w:firstLine="0"/>
        <w:jc w:val="left"/>
        <w:rPr>
          <w:rtl/>
        </w:rPr>
      </w:pPr>
    </w:p>
    <w:p w14:paraId="3958F708" w14:textId="77777777" w:rsidR="00E24123" w:rsidRDefault="00E24123" w:rsidP="00E24123">
      <w:pPr>
        <w:ind w:firstLine="0"/>
        <w:jc w:val="left"/>
        <w:rPr>
          <w:rtl/>
        </w:rPr>
      </w:pPr>
    </w:p>
    <w:p w14:paraId="2509CBDE" w14:textId="77777777" w:rsidR="00E24123" w:rsidRDefault="00E24123" w:rsidP="00E24123">
      <w:pPr>
        <w:ind w:firstLine="0"/>
        <w:jc w:val="left"/>
        <w:rPr>
          <w:rtl/>
        </w:rPr>
      </w:pPr>
    </w:p>
    <w:p w14:paraId="03DED4F3" w14:textId="77777777" w:rsidR="00E24123" w:rsidRDefault="00E24123" w:rsidP="00E24123">
      <w:pPr>
        <w:ind w:firstLine="0"/>
        <w:jc w:val="left"/>
        <w:rPr>
          <w:rtl/>
        </w:rPr>
      </w:pPr>
    </w:p>
    <w:p w14:paraId="169C24D4" w14:textId="77777777" w:rsidR="004D428D" w:rsidRDefault="004D428D" w:rsidP="00E24123">
      <w:pPr>
        <w:ind w:firstLine="0"/>
        <w:jc w:val="left"/>
        <w:rPr>
          <w:rtl/>
        </w:rPr>
      </w:pPr>
    </w:p>
    <w:p w14:paraId="7F3D957B" w14:textId="77777777" w:rsidR="004D428D" w:rsidRDefault="004D428D" w:rsidP="00E24123">
      <w:pPr>
        <w:ind w:firstLine="0"/>
        <w:jc w:val="left"/>
        <w:rPr>
          <w:rtl/>
        </w:rPr>
      </w:pPr>
    </w:p>
    <w:p w14:paraId="789C7FEC" w14:textId="77777777" w:rsidR="004D428D" w:rsidRDefault="004D428D" w:rsidP="00E24123">
      <w:pPr>
        <w:ind w:firstLine="0"/>
        <w:jc w:val="left"/>
        <w:rPr>
          <w:rtl/>
        </w:rPr>
      </w:pPr>
    </w:p>
    <w:p w14:paraId="26E484D6" w14:textId="77777777" w:rsidR="004D428D" w:rsidRDefault="004D428D" w:rsidP="00E24123">
      <w:pPr>
        <w:ind w:firstLine="0"/>
        <w:jc w:val="left"/>
        <w:rPr>
          <w:rtl/>
        </w:rPr>
      </w:pPr>
    </w:p>
    <w:p w14:paraId="27C8C236" w14:textId="77777777" w:rsidR="004D428D" w:rsidRDefault="004D428D" w:rsidP="00E24123">
      <w:pPr>
        <w:ind w:firstLine="0"/>
        <w:jc w:val="left"/>
        <w:rPr>
          <w:rtl/>
        </w:rPr>
      </w:pPr>
    </w:p>
    <w:p w14:paraId="5BCF5B7F" w14:textId="77777777" w:rsidR="004D428D" w:rsidRDefault="004D428D" w:rsidP="00E24123">
      <w:pPr>
        <w:ind w:firstLine="0"/>
        <w:jc w:val="left"/>
        <w:rPr>
          <w:rtl/>
        </w:rPr>
      </w:pPr>
    </w:p>
    <w:p w14:paraId="3CF5F4B9" w14:textId="77777777" w:rsidR="004D428D" w:rsidRDefault="004D428D" w:rsidP="00E24123">
      <w:pPr>
        <w:ind w:firstLine="0"/>
        <w:jc w:val="left"/>
        <w:rPr>
          <w:rtl/>
        </w:rPr>
      </w:pPr>
    </w:p>
    <w:p w14:paraId="42BA3207" w14:textId="77777777" w:rsidR="004D428D" w:rsidRDefault="004D428D" w:rsidP="00E24123">
      <w:pPr>
        <w:ind w:firstLine="0"/>
        <w:jc w:val="left"/>
        <w:rPr>
          <w:rtl/>
        </w:rPr>
      </w:pPr>
    </w:p>
    <w:p w14:paraId="7C1E01B1" w14:textId="77777777" w:rsidR="004D428D" w:rsidRDefault="004D428D" w:rsidP="00E24123">
      <w:pPr>
        <w:ind w:firstLine="0"/>
        <w:jc w:val="left"/>
        <w:rPr>
          <w:rtl/>
        </w:rPr>
      </w:pPr>
    </w:p>
    <w:p w14:paraId="2633EAA0" w14:textId="77777777" w:rsidR="004D428D" w:rsidRDefault="004D428D" w:rsidP="00E24123">
      <w:pPr>
        <w:ind w:firstLine="0"/>
        <w:jc w:val="left"/>
        <w:rPr>
          <w:rtl/>
        </w:rPr>
      </w:pPr>
    </w:p>
    <w:p w14:paraId="30BCB166" w14:textId="77777777" w:rsidR="004D428D" w:rsidRDefault="004D428D" w:rsidP="00E24123">
      <w:pPr>
        <w:ind w:firstLine="0"/>
        <w:jc w:val="left"/>
        <w:rPr>
          <w:rtl/>
        </w:rPr>
      </w:pPr>
    </w:p>
    <w:p w14:paraId="51EE7583" w14:textId="77777777" w:rsidR="004D428D" w:rsidRDefault="004D428D" w:rsidP="00E24123">
      <w:pPr>
        <w:ind w:firstLine="0"/>
        <w:jc w:val="left"/>
        <w:rPr>
          <w:rtl/>
        </w:rPr>
      </w:pPr>
    </w:p>
    <w:p w14:paraId="441F0C2A" w14:textId="77777777" w:rsidR="004D428D" w:rsidRDefault="004D428D" w:rsidP="00E24123">
      <w:pPr>
        <w:ind w:firstLine="0"/>
        <w:jc w:val="left"/>
        <w:rPr>
          <w:rtl/>
        </w:rPr>
      </w:pPr>
    </w:p>
    <w:p w14:paraId="76227E79" w14:textId="77777777" w:rsidR="004D428D" w:rsidRDefault="004D428D" w:rsidP="00E24123">
      <w:pPr>
        <w:ind w:firstLine="0"/>
        <w:jc w:val="left"/>
        <w:rPr>
          <w:rtl/>
        </w:rPr>
      </w:pPr>
    </w:p>
    <w:p w14:paraId="245AD248" w14:textId="77777777" w:rsidR="004D428D" w:rsidRDefault="004D428D" w:rsidP="00E24123">
      <w:pPr>
        <w:ind w:firstLine="0"/>
        <w:jc w:val="left"/>
        <w:rPr>
          <w:rtl/>
        </w:rPr>
      </w:pPr>
    </w:p>
    <w:p w14:paraId="4B41E467" w14:textId="77777777" w:rsidR="004D428D" w:rsidRDefault="004D428D" w:rsidP="00E24123">
      <w:pPr>
        <w:ind w:firstLine="0"/>
        <w:jc w:val="left"/>
        <w:rPr>
          <w:rtl/>
        </w:rPr>
      </w:pPr>
    </w:p>
    <w:p w14:paraId="39E431DD" w14:textId="77777777" w:rsidR="004D428D" w:rsidRDefault="004D428D" w:rsidP="00E24123">
      <w:pPr>
        <w:ind w:firstLine="0"/>
        <w:jc w:val="left"/>
        <w:rPr>
          <w:rtl/>
        </w:rPr>
      </w:pPr>
    </w:p>
    <w:p w14:paraId="0259BB16" w14:textId="77777777" w:rsidR="004D428D" w:rsidRDefault="004D428D" w:rsidP="00E24123">
      <w:pPr>
        <w:ind w:firstLine="0"/>
        <w:jc w:val="left"/>
        <w:rPr>
          <w:rtl/>
        </w:rPr>
      </w:pPr>
    </w:p>
    <w:p w14:paraId="476AFFA0" w14:textId="77777777" w:rsidR="004D428D" w:rsidRDefault="004D428D" w:rsidP="00E24123">
      <w:pPr>
        <w:ind w:firstLine="0"/>
        <w:jc w:val="left"/>
        <w:rPr>
          <w:rtl/>
        </w:rPr>
      </w:pPr>
    </w:p>
    <w:p w14:paraId="6EDD85A6" w14:textId="77777777" w:rsidR="004D428D" w:rsidRDefault="004D428D" w:rsidP="00E24123">
      <w:pPr>
        <w:ind w:firstLine="0"/>
        <w:jc w:val="left"/>
        <w:rPr>
          <w:rtl/>
        </w:rPr>
      </w:pPr>
    </w:p>
    <w:p w14:paraId="435D310F" w14:textId="77777777" w:rsidR="004D428D" w:rsidRDefault="004D428D" w:rsidP="00E24123">
      <w:pPr>
        <w:ind w:firstLine="0"/>
        <w:jc w:val="left"/>
        <w:rPr>
          <w:rtl/>
        </w:rPr>
      </w:pPr>
    </w:p>
    <w:p w14:paraId="692FDABF" w14:textId="77777777" w:rsidR="004D428D" w:rsidRDefault="004D428D" w:rsidP="00E24123">
      <w:pPr>
        <w:ind w:firstLine="0"/>
        <w:jc w:val="left"/>
        <w:rPr>
          <w:rtl/>
        </w:rPr>
      </w:pPr>
    </w:p>
    <w:p w14:paraId="6BE7CA78" w14:textId="77777777" w:rsidR="00BA549B" w:rsidRDefault="00BA549B" w:rsidP="00E24123">
      <w:pPr>
        <w:ind w:firstLine="0"/>
        <w:jc w:val="left"/>
        <w:rPr>
          <w:rtl/>
        </w:rPr>
      </w:pPr>
    </w:p>
    <w:p w14:paraId="364F4BD0" w14:textId="77777777" w:rsidR="00017C6E" w:rsidRDefault="00017C6E" w:rsidP="00E24123">
      <w:pPr>
        <w:ind w:firstLine="0"/>
        <w:jc w:val="left"/>
        <w:rPr>
          <w:rtl/>
        </w:rPr>
      </w:pPr>
    </w:p>
    <w:p w14:paraId="7EFCBE43" w14:textId="77777777" w:rsidR="002501AF" w:rsidRDefault="002501AF" w:rsidP="00E24123">
      <w:pPr>
        <w:ind w:firstLine="0"/>
        <w:jc w:val="left"/>
        <w:rPr>
          <w:rtl/>
        </w:rPr>
      </w:pPr>
    </w:p>
    <w:p w14:paraId="1B1C4BE6" w14:textId="77777777" w:rsidR="00E24123" w:rsidRDefault="00E24123" w:rsidP="00E24123">
      <w:pPr>
        <w:ind w:firstLine="0"/>
        <w:jc w:val="left"/>
        <w:rPr>
          <w:rtl/>
        </w:rPr>
      </w:pPr>
    </w:p>
    <w:p w14:paraId="27986829" w14:textId="77777777" w:rsidR="00E24123" w:rsidRPr="008713A4" w:rsidRDefault="00E24123" w:rsidP="00E24123">
      <w:pPr>
        <w:spacing w:before="60"/>
        <w:ind w:firstLine="0"/>
        <w:jc w:val="center"/>
        <w:rPr>
          <w:rtl/>
        </w:rPr>
      </w:pPr>
      <w:r w:rsidRPr="00363290">
        <w:rPr>
          <w:rStyle w:val="TagStyle"/>
          <w:rtl/>
        </w:rPr>
        <w:lastRenderedPageBreak/>
        <w:t xml:space="preserve">&lt;&lt; הצח &gt;&gt; </w:t>
      </w:r>
      <w:r w:rsidRPr="00E24123">
        <w:rPr>
          <w:b/>
          <w:bCs/>
          <w:u w:val="single"/>
          <w:rtl/>
        </w:rPr>
        <w:t>הצעת חוק התקציב לשנת הכספים 2025, התשפ"ה-2024</w:t>
      </w:r>
      <w:r w:rsidRPr="00363290">
        <w:rPr>
          <w:rStyle w:val="TagStyle"/>
          <w:rtl/>
        </w:rPr>
        <w:t xml:space="preserve"> &lt;&lt; הצח &gt;&gt;</w:t>
      </w:r>
    </w:p>
    <w:p w14:paraId="1CE0A9D0" w14:textId="77777777" w:rsidR="00E24123" w:rsidRDefault="00E24123" w:rsidP="00E24123">
      <w:pPr>
        <w:ind w:firstLine="0"/>
        <w:jc w:val="left"/>
        <w:rPr>
          <w:rtl/>
        </w:rPr>
      </w:pPr>
    </w:p>
    <w:p w14:paraId="71DF5DE3" w14:textId="77777777" w:rsidR="00E24123" w:rsidRPr="00E24123" w:rsidRDefault="00E24123" w:rsidP="00E24123">
      <w:pPr>
        <w:ind w:firstLine="0"/>
        <w:jc w:val="left"/>
        <w:rPr>
          <w:u w:val="single"/>
          <w:rtl/>
        </w:rPr>
      </w:pPr>
      <w:bookmarkStart w:id="1" w:name="ET_yor_5797_2"/>
      <w:r w:rsidRPr="00E24123">
        <w:rPr>
          <w:rStyle w:val="TagStyle"/>
          <w:u w:val="single"/>
          <w:rtl/>
        </w:rPr>
        <w:t xml:space="preserve"> &lt;&lt; יור &gt;&gt; </w:t>
      </w:r>
      <w:r w:rsidRPr="00E24123">
        <w:rPr>
          <w:u w:val="single"/>
          <w:rtl/>
        </w:rPr>
        <w:t>היו"ר יצחק פינדרוס:</w:t>
      </w:r>
      <w:r w:rsidRPr="00E24123">
        <w:rPr>
          <w:rStyle w:val="TagStyle"/>
          <w:u w:val="single"/>
          <w:rtl/>
        </w:rPr>
        <w:t xml:space="preserve"> &lt;&lt; יור &gt;&gt;</w:t>
      </w:r>
      <w:r w:rsidRPr="00E24123">
        <w:rPr>
          <w:u w:val="single"/>
          <w:rtl/>
        </w:rPr>
        <w:t xml:space="preserve">   </w:t>
      </w:r>
      <w:bookmarkEnd w:id="1"/>
    </w:p>
    <w:p w14:paraId="2121B8B0" w14:textId="77777777" w:rsidR="00E24123" w:rsidRDefault="00E24123" w:rsidP="00E24123">
      <w:pPr>
        <w:ind w:firstLine="0"/>
        <w:jc w:val="left"/>
        <w:rPr>
          <w:rtl/>
        </w:rPr>
      </w:pPr>
    </w:p>
    <w:p w14:paraId="25B70F15" w14:textId="77DCAB28" w:rsidR="00E24123" w:rsidRDefault="009169AE" w:rsidP="00E24123">
      <w:pPr>
        <w:rPr>
          <w:rtl/>
        </w:rPr>
      </w:pPr>
      <w:r>
        <w:rPr>
          <w:rFonts w:hint="cs"/>
          <w:rtl/>
        </w:rPr>
        <w:t>בוקר טוב, אני מתכבד לפתוח את ישיבת ועדת הכספים. היום כ"ה בשבט תשפ"ה. על סדר היום הצעת חוק</w:t>
      </w:r>
      <w:r w:rsidR="00246FB6">
        <w:rPr>
          <w:rFonts w:hint="cs"/>
          <w:rtl/>
        </w:rPr>
        <w:t xml:space="preserve"> התקציב</w:t>
      </w:r>
      <w:r>
        <w:rPr>
          <w:rFonts w:hint="cs"/>
          <w:rtl/>
        </w:rPr>
        <w:t xml:space="preserve"> לשנת הכספים 2025</w:t>
      </w:r>
      <w:bookmarkStart w:id="2" w:name="_ETM_Q1_26153"/>
      <w:bookmarkEnd w:id="2"/>
      <w:r w:rsidR="0033109A">
        <w:rPr>
          <w:rFonts w:hint="cs"/>
          <w:rtl/>
        </w:rPr>
        <w:t xml:space="preserve"> למניינם</w:t>
      </w:r>
      <w:r>
        <w:rPr>
          <w:rFonts w:hint="cs"/>
          <w:rtl/>
        </w:rPr>
        <w:t>. אתה רוצה להתחיל עם ההצעה לסדר ולדימיר?</w:t>
      </w:r>
      <w:bookmarkStart w:id="3" w:name="_ETM_Q1_20153"/>
      <w:bookmarkStart w:id="4" w:name="_ETM_Q1_25403"/>
      <w:bookmarkEnd w:id="3"/>
      <w:bookmarkEnd w:id="4"/>
    </w:p>
    <w:p w14:paraId="7ACA559E" w14:textId="77777777" w:rsidR="009169AE" w:rsidRDefault="009169AE" w:rsidP="009169AE">
      <w:pPr>
        <w:ind w:firstLine="0"/>
        <w:rPr>
          <w:rtl/>
        </w:rPr>
      </w:pPr>
    </w:p>
    <w:p w14:paraId="3F43890E" w14:textId="77777777" w:rsidR="009169AE" w:rsidRPr="009169AE" w:rsidRDefault="009169AE" w:rsidP="009169AE">
      <w:pPr>
        <w:ind w:firstLine="0"/>
        <w:rPr>
          <w:u w:val="single"/>
          <w:rtl/>
        </w:rPr>
      </w:pPr>
      <w:bookmarkStart w:id="5" w:name="ET_speaker_6127_3"/>
      <w:r w:rsidRPr="009169AE">
        <w:rPr>
          <w:rStyle w:val="TagStyle"/>
          <w:u w:val="single"/>
          <w:rtl/>
        </w:rPr>
        <w:t xml:space="preserve"> &lt;&lt; דובר &gt;&gt; </w:t>
      </w:r>
      <w:r w:rsidRPr="009169AE">
        <w:rPr>
          <w:u w:val="single"/>
          <w:rtl/>
        </w:rPr>
        <w:t>ולדימיר בליאק (יש עתיד):</w:t>
      </w:r>
      <w:r w:rsidRPr="009169AE">
        <w:rPr>
          <w:rStyle w:val="TagStyle"/>
          <w:u w:val="single"/>
          <w:rtl/>
        </w:rPr>
        <w:t xml:space="preserve"> &lt;&lt; דובר &gt;&gt;</w:t>
      </w:r>
      <w:r w:rsidRPr="009169AE">
        <w:rPr>
          <w:u w:val="single"/>
          <w:rtl/>
        </w:rPr>
        <w:t xml:space="preserve">   </w:t>
      </w:r>
      <w:bookmarkEnd w:id="5"/>
    </w:p>
    <w:p w14:paraId="1CEDC544" w14:textId="77777777" w:rsidR="009169AE" w:rsidRDefault="009169AE" w:rsidP="009169AE">
      <w:pPr>
        <w:ind w:firstLine="0"/>
        <w:rPr>
          <w:rtl/>
        </w:rPr>
      </w:pPr>
    </w:p>
    <w:p w14:paraId="68B579BF" w14:textId="77777777" w:rsidR="009169AE" w:rsidRDefault="009169AE" w:rsidP="009A0066">
      <w:pPr>
        <w:rPr>
          <w:rtl/>
        </w:rPr>
      </w:pPr>
      <w:r>
        <w:rPr>
          <w:rFonts w:hint="cs"/>
          <w:rtl/>
        </w:rPr>
        <w:t>כן</w:t>
      </w:r>
      <w:r w:rsidRPr="00246FB6">
        <w:rPr>
          <w:rFonts w:hint="cs"/>
          <w:rtl/>
        </w:rPr>
        <w:t>. תודה רבה אדוני</w:t>
      </w:r>
      <w:r w:rsidR="009A0066" w:rsidRPr="00246FB6">
        <w:rPr>
          <w:rFonts w:hint="cs"/>
          <w:rtl/>
        </w:rPr>
        <w:t xml:space="preserve"> היושב</w:t>
      </w:r>
      <w:r w:rsidR="009A0066">
        <w:rPr>
          <w:rFonts w:hint="cs"/>
          <w:rtl/>
        </w:rPr>
        <w:t xml:space="preserve">-ראש. מתחילים שבוע חדש. בשבוע שעבר </w:t>
      </w:r>
      <w:bookmarkStart w:id="6" w:name="_ETM_Q1_45400"/>
      <w:bookmarkEnd w:id="6"/>
      <w:r w:rsidR="009A0066">
        <w:rPr>
          <w:rFonts w:hint="cs"/>
          <w:rtl/>
        </w:rPr>
        <w:t xml:space="preserve">היו לנו חוויות מאוד מטלטלות. גם כואבות, גם מרגשות, </w:t>
      </w:r>
      <w:bookmarkStart w:id="7" w:name="_ETM_Q1_53152"/>
      <w:bookmarkEnd w:id="7"/>
      <w:r w:rsidR="009A0066">
        <w:rPr>
          <w:rFonts w:hint="cs"/>
          <w:rtl/>
        </w:rPr>
        <w:t xml:space="preserve">עצב, שמחה. מאוד קשה לעשות את המעבר אך חייבים לעשות </w:t>
      </w:r>
      <w:bookmarkStart w:id="8" w:name="_ETM_Q1_59402"/>
      <w:bookmarkEnd w:id="8"/>
      <w:r w:rsidR="009A0066">
        <w:rPr>
          <w:rFonts w:hint="cs"/>
          <w:rtl/>
        </w:rPr>
        <w:t xml:space="preserve">אותו. טוב </w:t>
      </w:r>
      <w:r w:rsidR="00246FB6">
        <w:rPr>
          <w:rFonts w:hint="cs"/>
          <w:rtl/>
        </w:rPr>
        <w:t xml:space="preserve">שלא ביטלנו את הדיון ביום חמישי, </w:t>
      </w:r>
      <w:r w:rsidR="009A0066">
        <w:rPr>
          <w:rFonts w:hint="cs"/>
          <w:rtl/>
        </w:rPr>
        <w:t xml:space="preserve">זה </w:t>
      </w:r>
      <w:bookmarkStart w:id="9" w:name="_ETM_Q1_63402"/>
      <w:bookmarkEnd w:id="9"/>
      <w:r w:rsidR="009A0066">
        <w:rPr>
          <w:rFonts w:hint="cs"/>
          <w:rtl/>
        </w:rPr>
        <w:t>היה לא ראוי מלכתחילה. 63 אחים ואחיות שלנו עדיין נ</w:t>
      </w:r>
      <w:bookmarkStart w:id="10" w:name="_ETM_Q1_66437"/>
      <w:bookmarkEnd w:id="10"/>
      <w:r w:rsidR="009A0066">
        <w:rPr>
          <w:rFonts w:hint="cs"/>
          <w:rtl/>
        </w:rPr>
        <w:t xml:space="preserve">מקים במנהרות החמאס. זה הדבר הכי חשוב ביחס לנושא שאנחנו </w:t>
      </w:r>
      <w:bookmarkStart w:id="11" w:name="_ETM_Q1_76901"/>
      <w:bookmarkEnd w:id="11"/>
      <w:r w:rsidR="009A0066">
        <w:rPr>
          <w:rFonts w:hint="cs"/>
          <w:rtl/>
        </w:rPr>
        <w:t>נדון בו היום. כאן לכ</w:t>
      </w:r>
      <w:r w:rsidR="00246FB6">
        <w:rPr>
          <w:rFonts w:hint="cs"/>
          <w:rtl/>
        </w:rPr>
        <w:t>ם</w:t>
      </w:r>
      <w:r w:rsidR="009A0066">
        <w:rPr>
          <w:rFonts w:hint="cs"/>
          <w:rtl/>
        </w:rPr>
        <w:t xml:space="preserve">, למפלגות החרדיות, יש היום תפקיד </w:t>
      </w:r>
      <w:bookmarkStart w:id="12" w:name="_ETM_Q1_85902"/>
      <w:bookmarkEnd w:id="12"/>
      <w:r w:rsidR="009A0066">
        <w:rPr>
          <w:rFonts w:hint="cs"/>
          <w:rtl/>
        </w:rPr>
        <w:t>במעבר בין שלב א' לשלב ב', בהצלת חיים</w:t>
      </w:r>
      <w:r w:rsidR="00D34805">
        <w:rPr>
          <w:rFonts w:hint="cs"/>
          <w:rtl/>
        </w:rPr>
        <w:t>.</w:t>
      </w:r>
    </w:p>
    <w:p w14:paraId="150C8F7F" w14:textId="77777777" w:rsidR="00D34805" w:rsidRDefault="00D34805" w:rsidP="009A0066">
      <w:pPr>
        <w:rPr>
          <w:rtl/>
        </w:rPr>
      </w:pPr>
      <w:bookmarkStart w:id="13" w:name="_ETM_Q1_91152"/>
      <w:bookmarkEnd w:id="13"/>
    </w:p>
    <w:p w14:paraId="1DE9BF53" w14:textId="77777777" w:rsidR="00D34805" w:rsidRDefault="00D34805" w:rsidP="009A0066">
      <w:pPr>
        <w:rPr>
          <w:rtl/>
        </w:rPr>
      </w:pPr>
      <w:bookmarkStart w:id="14" w:name="_ETM_Q1_91402"/>
      <w:bookmarkEnd w:id="14"/>
      <w:r>
        <w:rPr>
          <w:rFonts w:hint="cs"/>
          <w:rtl/>
        </w:rPr>
        <w:t xml:space="preserve">אתמול כל </w:t>
      </w:r>
      <w:bookmarkStart w:id="15" w:name="_ETM_Q1_91901"/>
      <w:bookmarkEnd w:id="15"/>
      <w:r w:rsidR="00246FB6">
        <w:rPr>
          <w:rFonts w:hint="cs"/>
          <w:rtl/>
        </w:rPr>
        <w:t>ראשי האופוזיציה הציונית</w:t>
      </w:r>
      <w:r>
        <w:rPr>
          <w:rFonts w:hint="cs"/>
          <w:rtl/>
        </w:rPr>
        <w:t xml:space="preserve"> הוציאו פנייה לראש ממשלה והדגשנו פעם נוספת </w:t>
      </w:r>
      <w:bookmarkStart w:id="16" w:name="_ETM_Q1_99402"/>
      <w:bookmarkEnd w:id="16"/>
      <w:r>
        <w:rPr>
          <w:rFonts w:hint="cs"/>
          <w:rtl/>
        </w:rPr>
        <w:t xml:space="preserve">שיש לראש הממשלה את הגיבוי להשלים את עסקת החטופים ולהחזיר </w:t>
      </w:r>
      <w:bookmarkStart w:id="17" w:name="_ETM_Q1_104652"/>
      <w:bookmarkEnd w:id="17"/>
      <w:r w:rsidR="00246FB6">
        <w:rPr>
          <w:rFonts w:hint="cs"/>
          <w:rtl/>
        </w:rPr>
        <w:t>את כל האנשים שלנו הביתה, שז</w:t>
      </w:r>
      <w:r>
        <w:rPr>
          <w:rFonts w:hint="cs"/>
          <w:rtl/>
        </w:rPr>
        <w:t xml:space="preserve">ו החובה המוסרית שלנו. אתם </w:t>
      </w:r>
      <w:bookmarkStart w:id="18" w:name="_ETM_Q1_110900"/>
      <w:bookmarkEnd w:id="18"/>
      <w:r>
        <w:rPr>
          <w:rFonts w:hint="cs"/>
          <w:rtl/>
        </w:rPr>
        <w:t xml:space="preserve">מצהירים פעם אחר פעם על התמיכה בעסקת החטופים. מעבר לתמיכה, </w:t>
      </w:r>
      <w:bookmarkStart w:id="19" w:name="_ETM_Q1_119152"/>
      <w:bookmarkEnd w:id="19"/>
      <w:r>
        <w:rPr>
          <w:rFonts w:hint="cs"/>
          <w:rtl/>
        </w:rPr>
        <w:t xml:space="preserve">אם לא תשימו את זה על השולחן באופן מאוד ברור </w:t>
      </w:r>
      <w:bookmarkStart w:id="20" w:name="_ETM_Q1_122901"/>
      <w:bookmarkEnd w:id="20"/>
      <w:r>
        <w:rPr>
          <w:rFonts w:hint="cs"/>
          <w:rtl/>
        </w:rPr>
        <w:t xml:space="preserve">בדומה למה שהצד השני עושה, אלה שמתנגדים לעסקה, אלה שמפקירים </w:t>
      </w:r>
      <w:bookmarkStart w:id="21" w:name="_ETM_Q1_130901"/>
      <w:bookmarkEnd w:id="21"/>
      <w:r>
        <w:rPr>
          <w:rFonts w:hint="cs"/>
          <w:rtl/>
        </w:rPr>
        <w:t>א</w:t>
      </w:r>
      <w:r w:rsidR="00246FB6">
        <w:rPr>
          <w:rFonts w:hint="cs"/>
          <w:rtl/>
        </w:rPr>
        <w:t>ת חטופ</w:t>
      </w:r>
      <w:r>
        <w:rPr>
          <w:rFonts w:hint="cs"/>
          <w:rtl/>
        </w:rPr>
        <w:t>נ</w:t>
      </w:r>
      <w:r w:rsidR="00246FB6">
        <w:rPr>
          <w:rFonts w:hint="cs"/>
          <w:rtl/>
        </w:rPr>
        <w:t>י</w:t>
      </w:r>
      <w:r>
        <w:rPr>
          <w:rFonts w:hint="cs"/>
          <w:rtl/>
        </w:rPr>
        <w:t xml:space="preserve">ו. אם לא תשימו את האולטימטום הנגדי, לתמיכה שלכם </w:t>
      </w:r>
      <w:bookmarkStart w:id="22" w:name="_ETM_Q1_137151"/>
      <w:bookmarkEnd w:id="22"/>
      <w:r>
        <w:rPr>
          <w:rFonts w:hint="cs"/>
          <w:rtl/>
        </w:rPr>
        <w:t>אין משמעות.</w:t>
      </w:r>
    </w:p>
    <w:p w14:paraId="2B5D91DE" w14:textId="77777777" w:rsidR="00AB1FE1" w:rsidRDefault="00AB1FE1" w:rsidP="009A0066">
      <w:pPr>
        <w:rPr>
          <w:rtl/>
        </w:rPr>
      </w:pPr>
    </w:p>
    <w:p w14:paraId="3FB1CCC3" w14:textId="6A901F6D" w:rsidR="00E00F4F" w:rsidRDefault="00C73A3F" w:rsidP="009A0066">
      <w:pPr>
        <w:rPr>
          <w:rtl/>
        </w:rPr>
      </w:pPr>
      <w:r>
        <w:rPr>
          <w:rFonts w:hint="cs"/>
          <w:rtl/>
        </w:rPr>
        <w:t>יש</w:t>
      </w:r>
      <w:r w:rsidR="00AB1FE1">
        <w:rPr>
          <w:rFonts w:hint="cs"/>
          <w:rtl/>
        </w:rPr>
        <w:t xml:space="preserve"> רוב ברור בכנסת בכל הסיעות, להשבת החטופים. את </w:t>
      </w:r>
      <w:bookmarkStart w:id="23" w:name="_ETM_Q1_145901"/>
      <w:bookmarkEnd w:id="23"/>
      <w:r w:rsidR="00AB1FE1">
        <w:rPr>
          <w:rFonts w:hint="cs"/>
          <w:rtl/>
        </w:rPr>
        <w:t xml:space="preserve">הרוב הזה אנחנו חייבים לממש ולהחזיר את כולם הביתה, את </w:t>
      </w:r>
      <w:bookmarkStart w:id="24" w:name="_ETM_Q1_152151"/>
      <w:bookmarkEnd w:id="24"/>
      <w:r w:rsidR="00AB1FE1">
        <w:rPr>
          <w:rFonts w:hint="cs"/>
          <w:rtl/>
        </w:rPr>
        <w:t xml:space="preserve">החיים ואת החללים, את כולם להחזיר הביתה. מעבר לזה, נכון </w:t>
      </w:r>
      <w:bookmarkStart w:id="25" w:name="_ETM_Q1_162652"/>
      <w:bookmarkEnd w:id="25"/>
      <w:r w:rsidR="00246FB6">
        <w:rPr>
          <w:rFonts w:hint="cs"/>
          <w:rtl/>
        </w:rPr>
        <w:t xml:space="preserve">שאנחנו דנים בתקציב אך </w:t>
      </w:r>
      <w:r w:rsidR="00AB1FE1">
        <w:rPr>
          <w:rFonts w:hint="cs"/>
          <w:rtl/>
        </w:rPr>
        <w:t xml:space="preserve">אנחנו כבר בסוף פברואר ואין תקציב מדינה. </w:t>
      </w:r>
      <w:bookmarkStart w:id="26" w:name="_ETM_Q1_169401"/>
      <w:bookmarkEnd w:id="26"/>
      <w:r w:rsidR="00AB1FE1">
        <w:rPr>
          <w:rFonts w:hint="cs"/>
          <w:rtl/>
        </w:rPr>
        <w:t xml:space="preserve">אני רוצה להדגיש את הדו"ח של הלשכה המרכזית לסטטיסטיקה שפורסם </w:t>
      </w:r>
      <w:bookmarkStart w:id="27" w:name="_ETM_Q1_176401"/>
      <w:bookmarkEnd w:id="27"/>
      <w:r w:rsidR="00AB1FE1">
        <w:rPr>
          <w:rFonts w:hint="cs"/>
          <w:rtl/>
        </w:rPr>
        <w:t xml:space="preserve">בשבוע שעבר ואף חבר בקואליציה לא התייחס אליו. הדו"ח מראה </w:t>
      </w:r>
      <w:bookmarkStart w:id="28" w:name="_ETM_Q1_183651"/>
      <w:bookmarkEnd w:id="28"/>
      <w:r w:rsidR="00AB1FE1">
        <w:rPr>
          <w:rFonts w:hint="cs"/>
          <w:rtl/>
        </w:rPr>
        <w:t xml:space="preserve">שהגרעון בשנה שעברה במדינת ישראל שהגיע ל-8.3% היה הגבוה בין </w:t>
      </w:r>
      <w:bookmarkStart w:id="29" w:name="_ETM_Q1_189651"/>
      <w:bookmarkEnd w:id="29"/>
      <w:r w:rsidR="00AB1FE1">
        <w:rPr>
          <w:rFonts w:hint="cs"/>
          <w:rtl/>
        </w:rPr>
        <w:t>מדינות המערב ושוב נרשמה שנה שנייה ברציפות, צמיחה שלילית לנפש.</w:t>
      </w:r>
      <w:bookmarkStart w:id="30" w:name="_ETM_Q1_199901"/>
      <w:bookmarkEnd w:id="30"/>
    </w:p>
    <w:p w14:paraId="230929E3" w14:textId="77777777" w:rsidR="00E00F4F" w:rsidRDefault="00E00F4F" w:rsidP="009A0066">
      <w:pPr>
        <w:rPr>
          <w:rtl/>
        </w:rPr>
      </w:pPr>
    </w:p>
    <w:p w14:paraId="3198A329" w14:textId="77777777" w:rsidR="00E00F4F" w:rsidRDefault="00246FB6" w:rsidP="009A0066">
      <w:pPr>
        <w:rPr>
          <w:rtl/>
        </w:rPr>
      </w:pPr>
      <w:r>
        <w:rPr>
          <w:rFonts w:hint="cs"/>
          <w:rtl/>
        </w:rPr>
        <w:t>משמעות הצמיחה השלילית היא כמובן ירידה ברמת החיים ש</w:t>
      </w:r>
      <w:r w:rsidR="00AB1FE1">
        <w:rPr>
          <w:rFonts w:hint="cs"/>
          <w:rtl/>
        </w:rPr>
        <w:t xml:space="preserve">כל אזרח </w:t>
      </w:r>
      <w:bookmarkStart w:id="31" w:name="_ETM_Q1_204151"/>
      <w:bookmarkEnd w:id="31"/>
      <w:r w:rsidR="00AB1FE1">
        <w:rPr>
          <w:rFonts w:hint="cs"/>
          <w:rtl/>
        </w:rPr>
        <w:t>במדינה מרגיש היום. הצמ</w:t>
      </w:r>
      <w:r>
        <w:rPr>
          <w:rFonts w:hint="cs"/>
          <w:rtl/>
        </w:rPr>
        <w:t xml:space="preserve">יחה השלילית </w:t>
      </w:r>
      <w:r w:rsidR="00AB1FE1">
        <w:rPr>
          <w:rFonts w:hint="cs"/>
          <w:rtl/>
        </w:rPr>
        <w:t xml:space="preserve">לא רק למשקי בית, </w:t>
      </w:r>
      <w:bookmarkStart w:id="32" w:name="_ETM_Q1_209901"/>
      <w:bookmarkEnd w:id="32"/>
      <w:r w:rsidR="00AB1FE1">
        <w:rPr>
          <w:rFonts w:hint="cs"/>
          <w:rtl/>
        </w:rPr>
        <w:t xml:space="preserve">גם למגזר העסקי. הדו"ח מראה בבירור מה שסוכנויות הדירוג </w:t>
      </w:r>
      <w:bookmarkStart w:id="33" w:name="_ETM_Q1_218151"/>
      <w:bookmarkEnd w:id="33"/>
      <w:r w:rsidR="00AB1FE1">
        <w:rPr>
          <w:rFonts w:hint="cs"/>
          <w:rtl/>
        </w:rPr>
        <w:t xml:space="preserve">הראו בשנה האחרונה, שלא הכול מלחמה. גם בתקציב הזה החדש </w:t>
      </w:r>
      <w:bookmarkStart w:id="34" w:name="_ETM_Q1_223401"/>
      <w:bookmarkEnd w:id="34"/>
      <w:r>
        <w:rPr>
          <w:rFonts w:hint="cs"/>
          <w:rtl/>
        </w:rPr>
        <w:t>לשנת 2025, אין מנועי</w:t>
      </w:r>
      <w:r w:rsidR="00AB1FE1">
        <w:rPr>
          <w:rFonts w:hint="cs"/>
          <w:rtl/>
        </w:rPr>
        <w:t xml:space="preserve"> צמיחה, לכן גם הצמיחה השנה תהיה </w:t>
      </w:r>
      <w:bookmarkStart w:id="35" w:name="_ETM_Q1_230401"/>
      <w:bookmarkEnd w:id="35"/>
      <w:r w:rsidR="00AB1FE1">
        <w:rPr>
          <w:rFonts w:hint="cs"/>
          <w:rtl/>
        </w:rPr>
        <w:t xml:space="preserve">נמוכה. אני רוצה להזכיר, בעיקר לכם לקואליציה, שהצמיחה הדמוגרפית במדינת </w:t>
      </w:r>
      <w:bookmarkStart w:id="36" w:name="_ETM_Q1_237651"/>
      <w:bookmarkEnd w:id="36"/>
      <w:r w:rsidR="00AB1FE1">
        <w:rPr>
          <w:rFonts w:hint="cs"/>
          <w:rtl/>
        </w:rPr>
        <w:t xml:space="preserve">ישראל היא מעל 2%. זה אומר שאם תירשם גם השנה </w:t>
      </w:r>
      <w:bookmarkStart w:id="37" w:name="_ETM_Q1_242651"/>
      <w:bookmarkEnd w:id="37"/>
      <w:r w:rsidR="00AB1FE1">
        <w:rPr>
          <w:rFonts w:hint="cs"/>
          <w:rtl/>
        </w:rPr>
        <w:t xml:space="preserve">צמיחה שהיא פחות מ-3.5%-3%, המשמעות </w:t>
      </w:r>
      <w:r w:rsidR="00874F0B">
        <w:rPr>
          <w:rFonts w:hint="cs"/>
          <w:rtl/>
        </w:rPr>
        <w:t xml:space="preserve">לצמיחה שלילית לנפש וירידה נוספת </w:t>
      </w:r>
      <w:bookmarkStart w:id="38" w:name="_ETM_Q1_250404"/>
      <w:bookmarkEnd w:id="38"/>
      <w:r w:rsidR="00874F0B">
        <w:rPr>
          <w:rFonts w:hint="cs"/>
          <w:rtl/>
        </w:rPr>
        <w:t xml:space="preserve">ברמת החיים. המשמעות היא שגם בשנה הבאה יצטרכו להעלות </w:t>
      </w:r>
      <w:bookmarkStart w:id="39" w:name="_ETM_Q1_254901"/>
      <w:bookmarkEnd w:id="39"/>
      <w:r w:rsidR="00E00F4F">
        <w:rPr>
          <w:rFonts w:hint="cs"/>
          <w:rtl/>
        </w:rPr>
        <w:t>מסים, כי אם אין צמיחה, אין כסף.</w:t>
      </w:r>
    </w:p>
    <w:p w14:paraId="47B8307D" w14:textId="77777777" w:rsidR="00E00F4F" w:rsidRDefault="00E00F4F" w:rsidP="009A0066">
      <w:pPr>
        <w:rPr>
          <w:rtl/>
        </w:rPr>
      </w:pPr>
    </w:p>
    <w:p w14:paraId="00290807" w14:textId="167CC4D6" w:rsidR="00AB1FE1" w:rsidRDefault="00874F0B" w:rsidP="009A0066">
      <w:pPr>
        <w:rPr>
          <w:rtl/>
        </w:rPr>
      </w:pPr>
      <w:r>
        <w:rPr>
          <w:rFonts w:hint="cs"/>
          <w:rtl/>
        </w:rPr>
        <w:t xml:space="preserve">זו </w:t>
      </w:r>
      <w:bookmarkStart w:id="40" w:name="_ETM_Q1_261652"/>
      <w:bookmarkEnd w:id="40"/>
      <w:r>
        <w:rPr>
          <w:rFonts w:hint="cs"/>
          <w:rtl/>
        </w:rPr>
        <w:t xml:space="preserve">המשמעות של הנתון הזה שאתם מתעלמים ממנו וזה עליכם. </w:t>
      </w:r>
      <w:bookmarkStart w:id="41" w:name="_ETM_Q1_268401"/>
      <w:bookmarkEnd w:id="41"/>
      <w:r>
        <w:rPr>
          <w:rFonts w:hint="cs"/>
          <w:rtl/>
        </w:rPr>
        <w:t xml:space="preserve">לא מדבר עכשיו על ביטחון ולא על חטופים, אלא </w:t>
      </w:r>
      <w:bookmarkStart w:id="42" w:name="_ETM_Q1_271652"/>
      <w:bookmarkEnd w:id="42"/>
      <w:r>
        <w:rPr>
          <w:rFonts w:hint="cs"/>
          <w:rtl/>
        </w:rPr>
        <w:t xml:space="preserve">על כלכלה. המשבר </w:t>
      </w:r>
      <w:r w:rsidR="00C73A3F">
        <w:rPr>
          <w:rFonts w:hint="cs"/>
          <w:rtl/>
        </w:rPr>
        <w:t>הכול</w:t>
      </w:r>
      <w:r>
        <w:rPr>
          <w:rFonts w:hint="cs"/>
          <w:rtl/>
        </w:rPr>
        <w:t xml:space="preserve">כלי, אתם הבאתם אותו, זו לא רק </w:t>
      </w:r>
      <w:bookmarkStart w:id="43" w:name="_ETM_Q1_275650"/>
      <w:bookmarkEnd w:id="43"/>
      <w:r>
        <w:rPr>
          <w:rFonts w:hint="cs"/>
          <w:rtl/>
        </w:rPr>
        <w:t>מלחמה. א</w:t>
      </w:r>
      <w:r w:rsidR="00E00F4F">
        <w:rPr>
          <w:rFonts w:hint="cs"/>
          <w:rtl/>
        </w:rPr>
        <w:t xml:space="preserve">מרנו פעם אחר פעם שאם אנחנו לא נקדם </w:t>
      </w:r>
      <w:bookmarkStart w:id="44" w:name="_ETM_Q1_281151"/>
      <w:bookmarkEnd w:id="44"/>
      <w:r w:rsidR="00E00F4F" w:rsidRPr="00ED3B4C">
        <w:rPr>
          <w:rFonts w:hint="cs"/>
          <w:rtl/>
        </w:rPr>
        <w:t xml:space="preserve">את תעשיית ההיי-טק, אם בעיקר לא נרחיב את </w:t>
      </w:r>
      <w:r w:rsidR="00C73A3F">
        <w:rPr>
          <w:rFonts w:hint="cs"/>
          <w:rtl/>
        </w:rPr>
        <w:t>הכול</w:t>
      </w:r>
      <w:r w:rsidR="00E00F4F" w:rsidRPr="00ED3B4C">
        <w:rPr>
          <w:rFonts w:hint="cs"/>
          <w:rtl/>
        </w:rPr>
        <w:t xml:space="preserve">כלה, לא </w:t>
      </w:r>
      <w:bookmarkStart w:id="45" w:name="_ETM_Q1_286150"/>
      <w:bookmarkEnd w:id="45"/>
      <w:r w:rsidR="00E00F4F" w:rsidRPr="00ED3B4C">
        <w:rPr>
          <w:rFonts w:hint="cs"/>
          <w:rtl/>
        </w:rPr>
        <w:t xml:space="preserve">נוציא אוכלוסיות נוספות לשוק העבודה, </w:t>
      </w:r>
      <w:r w:rsidR="00EB5704" w:rsidRPr="00ED3B4C">
        <w:rPr>
          <w:rFonts w:hint="cs"/>
          <w:rtl/>
        </w:rPr>
        <w:t>ו</w:t>
      </w:r>
      <w:r w:rsidR="00E00F4F" w:rsidRPr="00ED3B4C">
        <w:rPr>
          <w:rFonts w:hint="cs"/>
          <w:rtl/>
        </w:rPr>
        <w:t xml:space="preserve">זה מתקשר גם לחוק </w:t>
      </w:r>
      <w:bookmarkStart w:id="46" w:name="_ETM_Q1_291400"/>
      <w:bookmarkEnd w:id="46"/>
      <w:r w:rsidR="00E00F4F" w:rsidRPr="00ED3B4C">
        <w:rPr>
          <w:rFonts w:hint="cs"/>
          <w:rtl/>
        </w:rPr>
        <w:t xml:space="preserve">הגיוס, לא נצליח לעמוד באתגרים. אנחנו מכירים עכשיו את מסקנות </w:t>
      </w:r>
      <w:bookmarkStart w:id="47" w:name="_ETM_Q1_298401"/>
      <w:bookmarkEnd w:id="47"/>
      <w:r w:rsidR="00E00F4F" w:rsidRPr="00ED3B4C">
        <w:rPr>
          <w:rFonts w:hint="cs"/>
          <w:rtl/>
        </w:rPr>
        <w:t xml:space="preserve">ועדת נגל. ועדת נגל אומרת בצורה מאוד ברורה, שצריך להגדיל </w:t>
      </w:r>
      <w:bookmarkStart w:id="48" w:name="_ETM_Q1_303151"/>
      <w:bookmarkEnd w:id="48"/>
      <w:r w:rsidR="00E00F4F" w:rsidRPr="00ED3B4C">
        <w:rPr>
          <w:rFonts w:hint="cs"/>
          <w:rtl/>
        </w:rPr>
        <w:t>את תקציב הביטחון</w:t>
      </w:r>
      <w:r w:rsidR="00EA3457">
        <w:rPr>
          <w:rFonts w:hint="cs"/>
          <w:rtl/>
        </w:rPr>
        <w:t xml:space="preserve"> </w:t>
      </w:r>
      <w:r w:rsidR="00F57949" w:rsidRPr="00ED3B4C">
        <w:rPr>
          <w:rFonts w:hint="cs"/>
          <w:rtl/>
        </w:rPr>
        <w:t xml:space="preserve">כדי לעמוד באתגרים המאוד משמעותיים שמדינת </w:t>
      </w:r>
      <w:bookmarkStart w:id="49" w:name="_ETM_Q1_309150"/>
      <w:bookmarkEnd w:id="49"/>
      <w:r w:rsidR="00F57949" w:rsidRPr="00ED3B4C">
        <w:rPr>
          <w:rFonts w:hint="cs"/>
          <w:rtl/>
        </w:rPr>
        <w:t>ישראל עומדת מולם.</w:t>
      </w:r>
    </w:p>
    <w:p w14:paraId="41259523" w14:textId="77777777" w:rsidR="00F57949" w:rsidRDefault="00F57949" w:rsidP="009A0066">
      <w:pPr>
        <w:rPr>
          <w:rtl/>
        </w:rPr>
      </w:pPr>
    </w:p>
    <w:p w14:paraId="59D73A14" w14:textId="77777777" w:rsidR="00F57949" w:rsidRDefault="00F57949" w:rsidP="009A0066">
      <w:pPr>
        <w:rPr>
          <w:rtl/>
        </w:rPr>
      </w:pPr>
      <w:bookmarkStart w:id="50" w:name="_ETM_Q1_311150"/>
      <w:bookmarkEnd w:id="50"/>
      <w:r>
        <w:rPr>
          <w:rFonts w:hint="cs"/>
          <w:rtl/>
        </w:rPr>
        <w:t xml:space="preserve">היכולת שלנו להגדיל את תקציב הביטחון בשנים הקרובות, </w:t>
      </w:r>
      <w:bookmarkStart w:id="51" w:name="_ETM_Q1_316152"/>
      <w:bookmarkEnd w:id="51"/>
      <w:r>
        <w:rPr>
          <w:rFonts w:hint="cs"/>
          <w:rtl/>
        </w:rPr>
        <w:t>היא בעיקר מושתתת על הצמיחה במשק. בתקציב הזה</w:t>
      </w:r>
      <w:r w:rsidR="0052701C">
        <w:rPr>
          <w:rFonts w:hint="cs"/>
          <w:rtl/>
        </w:rPr>
        <w:t xml:space="preserve">, עם הכספים </w:t>
      </w:r>
      <w:bookmarkStart w:id="52" w:name="_ETM_Q1_323401"/>
      <w:bookmarkEnd w:id="52"/>
      <w:r w:rsidR="0052701C">
        <w:rPr>
          <w:rFonts w:hint="cs"/>
          <w:rtl/>
        </w:rPr>
        <w:t xml:space="preserve">הקואליציוניים שאנחנו לא יודעים בדיוק מה ההיקף שלהם, כנראה שיהיה </w:t>
      </w:r>
      <w:bookmarkStart w:id="53" w:name="_ETM_Q1_327900"/>
      <w:bookmarkEnd w:id="53"/>
      <w:r w:rsidR="0052701C">
        <w:rPr>
          <w:rFonts w:hint="cs"/>
          <w:rtl/>
        </w:rPr>
        <w:t xml:space="preserve">היקף מאוד גבוה, לפחות 5.5 מיליארד שקלים. </w:t>
      </w:r>
      <w:r w:rsidR="008832FE">
        <w:rPr>
          <w:rFonts w:hint="cs"/>
          <w:rtl/>
        </w:rPr>
        <w:t xml:space="preserve">עם </w:t>
      </w:r>
      <w:r w:rsidR="0052701C">
        <w:rPr>
          <w:rFonts w:hint="cs"/>
          <w:rtl/>
        </w:rPr>
        <w:t>המשרדים המאולתרים שתיכף נדבר עליהם</w:t>
      </w:r>
      <w:r w:rsidR="008832FE">
        <w:rPr>
          <w:rFonts w:hint="cs"/>
          <w:rtl/>
        </w:rPr>
        <w:t xml:space="preserve">, לא תהיה כאן צמיחה. אם לא נוציא את </w:t>
      </w:r>
      <w:bookmarkStart w:id="54" w:name="_ETM_Q1_338402"/>
      <w:bookmarkEnd w:id="54"/>
      <w:r w:rsidR="008832FE">
        <w:rPr>
          <w:rFonts w:hint="cs"/>
          <w:rtl/>
        </w:rPr>
        <w:t xml:space="preserve">הגברים החרדים לשוק העבודה, שהיום לפחות 50% לא עובדים, </w:t>
      </w:r>
      <w:bookmarkStart w:id="55" w:name="_ETM_Q1_342152"/>
      <w:bookmarkEnd w:id="55"/>
      <w:r w:rsidR="008832FE">
        <w:rPr>
          <w:rFonts w:hint="cs"/>
          <w:rtl/>
        </w:rPr>
        <w:t xml:space="preserve">זה עולה היום למשק, בין 30-25 מיליארד שקלים היום. בעוד </w:t>
      </w:r>
      <w:bookmarkStart w:id="56" w:name="_ETM_Q1_348152"/>
      <w:bookmarkEnd w:id="56"/>
      <w:r w:rsidR="008832FE">
        <w:rPr>
          <w:rFonts w:hint="cs"/>
          <w:rtl/>
        </w:rPr>
        <w:t>20 שנים זה יעלה 100 מיליארד</w:t>
      </w:r>
      <w:r w:rsidR="000C090F">
        <w:rPr>
          <w:rFonts w:hint="cs"/>
          <w:rtl/>
        </w:rPr>
        <w:t xml:space="preserve"> ו-150 מיליארד שקלים שיחייב </w:t>
      </w:r>
      <w:bookmarkStart w:id="57" w:name="_ETM_Q1_352402"/>
      <w:bookmarkEnd w:id="57"/>
      <w:r w:rsidR="000C090F">
        <w:rPr>
          <w:rFonts w:hint="cs"/>
          <w:rtl/>
        </w:rPr>
        <w:t>העלאת מסים.</w:t>
      </w:r>
    </w:p>
    <w:p w14:paraId="30DBFBBD" w14:textId="77777777" w:rsidR="000C090F" w:rsidRDefault="000C090F" w:rsidP="009A0066">
      <w:pPr>
        <w:rPr>
          <w:rtl/>
        </w:rPr>
      </w:pPr>
    </w:p>
    <w:p w14:paraId="02555FC6" w14:textId="77777777" w:rsidR="000C090F" w:rsidRDefault="000C090F" w:rsidP="009A0066">
      <w:pPr>
        <w:rPr>
          <w:rtl/>
        </w:rPr>
      </w:pPr>
      <w:bookmarkStart w:id="58" w:name="_ETM_Q1_353902"/>
      <w:bookmarkStart w:id="59" w:name="_ETM_Q1_354152"/>
      <w:bookmarkEnd w:id="58"/>
      <w:bookmarkEnd w:id="59"/>
      <w:r>
        <w:rPr>
          <w:rFonts w:hint="cs"/>
          <w:rtl/>
        </w:rPr>
        <w:t xml:space="preserve">אם לא נעשה את זה, אין היתכנות לעתיד כלכלת </w:t>
      </w:r>
      <w:bookmarkStart w:id="60" w:name="_ETM_Q1_357402"/>
      <w:bookmarkEnd w:id="60"/>
      <w:r>
        <w:rPr>
          <w:rFonts w:hint="cs"/>
          <w:rtl/>
        </w:rPr>
        <w:t xml:space="preserve">ישראל. אני אומר את זה כאן פעם אחר פעם, אגיד </w:t>
      </w:r>
      <w:bookmarkStart w:id="61" w:name="_ETM_Q1_356901"/>
      <w:bookmarkEnd w:id="61"/>
      <w:r>
        <w:rPr>
          <w:rFonts w:hint="cs"/>
          <w:rtl/>
        </w:rPr>
        <w:t xml:space="preserve">את זה היום אחרי צהריים, גם בדיון על סנקציות </w:t>
      </w:r>
      <w:bookmarkStart w:id="62" w:name="_ETM_Q1_363901"/>
      <w:bookmarkEnd w:id="62"/>
      <w:r>
        <w:rPr>
          <w:rFonts w:hint="cs"/>
          <w:rtl/>
        </w:rPr>
        <w:t xml:space="preserve">אישיות בוועדת החוץ והביטחון. אם לא נעשה את זה אין </w:t>
      </w:r>
      <w:bookmarkStart w:id="63" w:name="_ETM_Q1_366900"/>
      <w:bookmarkEnd w:id="63"/>
      <w:r>
        <w:rPr>
          <w:rFonts w:hint="cs"/>
          <w:rtl/>
        </w:rPr>
        <w:t xml:space="preserve">היתכנות לעתיד כלכלת ישראל. כל המספרים מראים את זה ואנחנו </w:t>
      </w:r>
      <w:r w:rsidR="00A31BE0">
        <w:rPr>
          <w:rFonts w:hint="cs"/>
          <w:rtl/>
        </w:rPr>
        <w:t>ב</w:t>
      </w:r>
      <w:r>
        <w:rPr>
          <w:rFonts w:hint="cs"/>
          <w:rtl/>
        </w:rPr>
        <w:t>ו</w:t>
      </w:r>
      <w:r w:rsidR="00A31BE0">
        <w:rPr>
          <w:rFonts w:hint="cs"/>
          <w:rtl/>
        </w:rPr>
        <w:t>ו</w:t>
      </w:r>
      <w:r>
        <w:rPr>
          <w:rFonts w:hint="cs"/>
          <w:rtl/>
        </w:rPr>
        <w:t>עדת כספים</w:t>
      </w:r>
      <w:r w:rsidR="00A31BE0">
        <w:rPr>
          <w:rFonts w:hint="cs"/>
          <w:rtl/>
        </w:rPr>
        <w:t xml:space="preserve">, מה לעשות? מעבר להצהרות אנחנו </w:t>
      </w:r>
      <w:bookmarkStart w:id="64" w:name="_ETM_Q1_374653"/>
      <w:bookmarkEnd w:id="64"/>
      <w:r w:rsidR="00A31BE0">
        <w:rPr>
          <w:rFonts w:hint="cs"/>
          <w:rtl/>
        </w:rPr>
        <w:t xml:space="preserve">חייבים לדבר על מספרים. אם לא נוציא אותם </w:t>
      </w:r>
      <w:bookmarkStart w:id="65" w:name="_ETM_Q1_383402"/>
      <w:bookmarkEnd w:id="65"/>
      <w:r w:rsidR="00A31BE0">
        <w:rPr>
          <w:rFonts w:hint="cs"/>
          <w:rtl/>
        </w:rPr>
        <w:t xml:space="preserve">לשוק העבודה בשנים הקרובות, לא נגייס אותם, לא נשנה </w:t>
      </w:r>
      <w:bookmarkStart w:id="66" w:name="_ETM_Q1_385901"/>
      <w:bookmarkEnd w:id="66"/>
      <w:r w:rsidR="00A31BE0">
        <w:rPr>
          <w:rFonts w:hint="cs"/>
          <w:rtl/>
        </w:rPr>
        <w:t xml:space="preserve">את מבנה התקציב, לא נבטל את הכספים הקואליציוניים, נסגור את המשרדים המיותרים, רק נעמיק את המשבר שגם היום אנחנו </w:t>
      </w:r>
      <w:bookmarkStart w:id="67" w:name="_ETM_Q1_395651"/>
      <w:bookmarkEnd w:id="67"/>
      <w:r w:rsidR="00A31BE0">
        <w:rPr>
          <w:rFonts w:hint="cs"/>
          <w:rtl/>
        </w:rPr>
        <w:t>נמצאים בו, תודה רבה.</w:t>
      </w:r>
    </w:p>
    <w:p w14:paraId="2047E7CD" w14:textId="77777777" w:rsidR="00402B94" w:rsidRDefault="00402B94" w:rsidP="009A0066">
      <w:pPr>
        <w:rPr>
          <w:rtl/>
        </w:rPr>
      </w:pPr>
    </w:p>
    <w:p w14:paraId="01947826" w14:textId="77777777" w:rsidR="00A31BE0" w:rsidRDefault="00A31BE0" w:rsidP="00A31BE0">
      <w:pPr>
        <w:ind w:firstLine="0"/>
        <w:rPr>
          <w:rtl/>
        </w:rPr>
      </w:pPr>
      <w:bookmarkStart w:id="68" w:name="_ETM_Q1_401151"/>
      <w:bookmarkEnd w:id="68"/>
    </w:p>
    <w:p w14:paraId="37D1F7A9" w14:textId="77777777" w:rsidR="00A31BE0" w:rsidRPr="00A31BE0" w:rsidRDefault="00A31BE0" w:rsidP="00A31BE0">
      <w:pPr>
        <w:ind w:firstLine="0"/>
        <w:rPr>
          <w:u w:val="single"/>
          <w:rtl/>
        </w:rPr>
      </w:pPr>
      <w:bookmarkStart w:id="69" w:name="ET_speaker_6236_4"/>
      <w:r w:rsidRPr="00A31BE0">
        <w:rPr>
          <w:rStyle w:val="TagStyle"/>
          <w:u w:val="single"/>
          <w:rtl/>
        </w:rPr>
        <w:t xml:space="preserve"> &lt;&lt; דובר &gt;&gt; </w:t>
      </w:r>
      <w:r w:rsidRPr="00A31BE0">
        <w:rPr>
          <w:u w:val="single"/>
          <w:rtl/>
        </w:rPr>
        <w:t>נעמה לזימי (העבודה):</w:t>
      </w:r>
      <w:r w:rsidRPr="00A31BE0">
        <w:rPr>
          <w:rStyle w:val="TagStyle"/>
          <w:u w:val="single"/>
          <w:rtl/>
        </w:rPr>
        <w:t xml:space="preserve"> &lt;&lt; דובר &gt;&gt;</w:t>
      </w:r>
      <w:r w:rsidRPr="00A31BE0">
        <w:rPr>
          <w:u w:val="single"/>
          <w:rtl/>
        </w:rPr>
        <w:t xml:space="preserve">   </w:t>
      </w:r>
      <w:bookmarkEnd w:id="69"/>
    </w:p>
    <w:p w14:paraId="0D16EE88" w14:textId="77777777" w:rsidR="00A31BE0" w:rsidRDefault="00A31BE0" w:rsidP="00A31BE0">
      <w:pPr>
        <w:ind w:firstLine="0"/>
        <w:rPr>
          <w:rtl/>
        </w:rPr>
      </w:pPr>
    </w:p>
    <w:p w14:paraId="43C99812" w14:textId="77777777" w:rsidR="00A31BE0" w:rsidRPr="00ED3B4C" w:rsidRDefault="00A31BE0" w:rsidP="00A31BE0">
      <w:pPr>
        <w:rPr>
          <w:rtl/>
        </w:rPr>
      </w:pPr>
      <w:r>
        <w:rPr>
          <w:rFonts w:hint="cs"/>
          <w:rtl/>
        </w:rPr>
        <w:t xml:space="preserve">אני לא יכולה שלא לפתוח את ההצעה לסדר בפתח הדיון הזה, על שובם של ששת החטופים. העלינו </w:t>
      </w:r>
      <w:bookmarkStart w:id="70" w:name="_ETM_Q1_411400"/>
      <w:bookmarkEnd w:id="70"/>
      <w:r>
        <w:rPr>
          <w:rFonts w:hint="cs"/>
          <w:rtl/>
        </w:rPr>
        <w:t xml:space="preserve">אתמול </w:t>
      </w:r>
      <w:r w:rsidRPr="00ED3B4C">
        <w:rPr>
          <w:rFonts w:hint="cs"/>
          <w:rtl/>
        </w:rPr>
        <w:t xml:space="preserve">ובפרט אברה והישאם, שהיו כעשור בשבי. לחץ המשפחות </w:t>
      </w:r>
      <w:bookmarkStart w:id="71" w:name="_ETM_Q1_431401"/>
      <w:bookmarkEnd w:id="71"/>
      <w:r w:rsidRPr="00ED3B4C">
        <w:rPr>
          <w:rFonts w:hint="cs"/>
          <w:rtl/>
        </w:rPr>
        <w:t>והלחץ הציבורי</w:t>
      </w:r>
      <w:r w:rsidR="002B4718" w:rsidRPr="00ED3B4C">
        <w:rPr>
          <w:rFonts w:hint="cs"/>
          <w:rtl/>
        </w:rPr>
        <w:t xml:space="preserve"> הוא הלחץ שהביא לעסקה. כשלא היינו שם עבורם, </w:t>
      </w:r>
      <w:bookmarkStart w:id="72" w:name="_ETM_Q1_439651"/>
      <w:bookmarkEnd w:id="72"/>
      <w:r w:rsidR="002B4718" w:rsidRPr="00ED3B4C">
        <w:rPr>
          <w:rFonts w:hint="cs"/>
          <w:rtl/>
        </w:rPr>
        <w:t xml:space="preserve">הם נשארו שם בשבי עשור. אני רוצה לפתוח ולומר </w:t>
      </w:r>
      <w:bookmarkStart w:id="73" w:name="_ETM_Q1_446151"/>
      <w:bookmarkEnd w:id="73"/>
      <w:r w:rsidR="002B4718" w:rsidRPr="00ED3B4C">
        <w:rPr>
          <w:rFonts w:hint="cs"/>
          <w:rtl/>
        </w:rPr>
        <w:t xml:space="preserve">להם סליחה שלא יצאנו באותן עוצמות, תראו מה זה הביא </w:t>
      </w:r>
      <w:bookmarkStart w:id="74" w:name="_ETM_Q1_451151"/>
      <w:bookmarkEnd w:id="74"/>
      <w:r w:rsidR="002B4718" w:rsidRPr="00ED3B4C">
        <w:rPr>
          <w:rFonts w:hint="cs"/>
          <w:rtl/>
        </w:rPr>
        <w:t>אלינו אחר כך.</w:t>
      </w:r>
      <w:r w:rsidR="00EB5704" w:rsidRPr="00ED3B4C">
        <w:rPr>
          <w:rFonts w:hint="cs"/>
          <w:rtl/>
        </w:rPr>
        <w:t xml:space="preserve"> כשראיתי את הסרטון </w:t>
      </w:r>
      <w:r w:rsidR="002B202C" w:rsidRPr="00ED3B4C">
        <w:rPr>
          <w:rFonts w:hint="cs"/>
          <w:rtl/>
        </w:rPr>
        <w:t xml:space="preserve">המניפולטיבי </w:t>
      </w:r>
      <w:bookmarkStart w:id="75" w:name="_ETM_Q1_452542"/>
      <w:bookmarkEnd w:id="75"/>
      <w:r w:rsidR="002B202C" w:rsidRPr="00ED3B4C">
        <w:rPr>
          <w:rFonts w:hint="cs"/>
          <w:rtl/>
        </w:rPr>
        <w:t xml:space="preserve">והחולני של חמאס, עם גיא גלבוע דלל </w:t>
      </w:r>
      <w:bookmarkStart w:id="76" w:name="_ETM_Q1_462401"/>
      <w:bookmarkEnd w:id="76"/>
      <w:r w:rsidR="002B202C" w:rsidRPr="00ED3B4C">
        <w:rPr>
          <w:rFonts w:hint="cs"/>
          <w:rtl/>
        </w:rPr>
        <w:t>ואביתר דוד, הדבר הראשון שח</w:t>
      </w:r>
      <w:r w:rsidR="00EB5704" w:rsidRPr="00ED3B4C">
        <w:rPr>
          <w:rFonts w:hint="cs"/>
          <w:rtl/>
        </w:rPr>
        <w:t>ש</w:t>
      </w:r>
      <w:r w:rsidR="002B202C" w:rsidRPr="00ED3B4C">
        <w:rPr>
          <w:rFonts w:hint="cs"/>
          <w:rtl/>
        </w:rPr>
        <w:t xml:space="preserve">בתי, שחייבים להחזיר אותם מהאנשים הארורים </w:t>
      </w:r>
      <w:bookmarkStart w:id="77" w:name="_ETM_Q1_470651"/>
      <w:bookmarkEnd w:id="77"/>
      <w:r w:rsidR="002B202C" w:rsidRPr="00ED3B4C">
        <w:rPr>
          <w:rFonts w:hint="cs"/>
          <w:rtl/>
        </w:rPr>
        <w:t xml:space="preserve">הללו. מהאנשים המסוכנים האלה שעושים בהם שימוש ומתעללים </w:t>
      </w:r>
      <w:bookmarkStart w:id="78" w:name="_ETM_Q1_477401"/>
      <w:bookmarkEnd w:id="78"/>
      <w:r w:rsidR="00EB5704" w:rsidRPr="00ED3B4C">
        <w:rPr>
          <w:rFonts w:hint="cs"/>
          <w:rtl/>
        </w:rPr>
        <w:t>בהם. הם נראו חיוורים, רזים.</w:t>
      </w:r>
      <w:r w:rsidR="002B202C" w:rsidRPr="00ED3B4C">
        <w:rPr>
          <w:rFonts w:hint="cs"/>
          <w:rtl/>
        </w:rPr>
        <w:t xml:space="preserve"> הם חיים והם חייבים </w:t>
      </w:r>
      <w:bookmarkStart w:id="79" w:name="_ETM_Q1_482901"/>
      <w:bookmarkEnd w:id="79"/>
      <w:r w:rsidR="002B202C" w:rsidRPr="00ED3B4C">
        <w:rPr>
          <w:rFonts w:hint="cs"/>
          <w:rtl/>
        </w:rPr>
        <w:t>לחזור אלינו.</w:t>
      </w:r>
    </w:p>
    <w:p w14:paraId="27DBBB04" w14:textId="77777777" w:rsidR="002B202C" w:rsidRPr="00ED3B4C" w:rsidRDefault="002B202C" w:rsidP="00A31BE0">
      <w:pPr>
        <w:rPr>
          <w:rtl/>
        </w:rPr>
      </w:pPr>
      <w:bookmarkStart w:id="80" w:name="_ETM_Q1_488401"/>
      <w:bookmarkEnd w:id="80"/>
    </w:p>
    <w:p w14:paraId="33A23F14" w14:textId="77777777" w:rsidR="00B23201" w:rsidRDefault="002B202C" w:rsidP="00A31BE0">
      <w:pPr>
        <w:rPr>
          <w:rtl/>
        </w:rPr>
      </w:pPr>
      <w:bookmarkStart w:id="81" w:name="_ETM_Q1_488651"/>
      <w:bookmarkEnd w:id="81"/>
      <w:r w:rsidRPr="00ED3B4C">
        <w:rPr>
          <w:rFonts w:hint="cs"/>
          <w:rtl/>
        </w:rPr>
        <w:t xml:space="preserve">אני עוברת לנושא אחר שקשור גם לכאן. אנחנו </w:t>
      </w:r>
      <w:bookmarkStart w:id="82" w:name="_ETM_Q1_491900"/>
      <w:bookmarkEnd w:id="82"/>
      <w:r w:rsidRPr="00ED3B4C">
        <w:rPr>
          <w:rFonts w:hint="cs"/>
          <w:rtl/>
        </w:rPr>
        <w:t xml:space="preserve">רואים מציאות מאוד מדאיגה שבה חטופים שחוזרים למשפחותיהם, מגייסים כספים </w:t>
      </w:r>
      <w:bookmarkStart w:id="83" w:name="_ETM_Q1_498401"/>
      <w:bookmarkEnd w:id="83"/>
      <w:r w:rsidRPr="00ED3B4C">
        <w:rPr>
          <w:rFonts w:hint="cs"/>
          <w:rtl/>
        </w:rPr>
        <w:t xml:space="preserve">לשיקום. הדבר הנכון הוא, אם נוכל גם לדון פה על </w:t>
      </w:r>
      <w:bookmarkStart w:id="84" w:name="_ETM_Q1_503900"/>
      <w:bookmarkEnd w:id="84"/>
      <w:r w:rsidRPr="00ED3B4C">
        <w:rPr>
          <w:rFonts w:hint="cs"/>
          <w:rtl/>
        </w:rPr>
        <w:t>הקצאת משאבים של מענקים ייעודיים חד פעמיים לחוזרים, מעבר לקצבה</w:t>
      </w:r>
      <w:r>
        <w:rPr>
          <w:rFonts w:hint="cs"/>
          <w:rtl/>
        </w:rPr>
        <w:t xml:space="preserve"> </w:t>
      </w:r>
      <w:bookmarkStart w:id="85" w:name="_ETM_Q1_513401"/>
      <w:bookmarkEnd w:id="85"/>
      <w:r w:rsidR="00504094">
        <w:rPr>
          <w:rFonts w:hint="cs"/>
          <w:rtl/>
        </w:rPr>
        <w:t xml:space="preserve">שתהיה להם, </w:t>
      </w:r>
      <w:r>
        <w:rPr>
          <w:rFonts w:hint="cs"/>
          <w:rtl/>
        </w:rPr>
        <w:t>כדי שיוכלו להרים את הראש ולהשתקם</w:t>
      </w:r>
      <w:r w:rsidR="007A645E">
        <w:rPr>
          <w:rFonts w:hint="cs"/>
          <w:rtl/>
        </w:rPr>
        <w:t xml:space="preserve">. מזכירה שחלק </w:t>
      </w:r>
      <w:bookmarkStart w:id="86" w:name="_ETM_Q1_518901"/>
      <w:bookmarkEnd w:id="86"/>
      <w:r w:rsidR="007A645E">
        <w:rPr>
          <w:rFonts w:hint="cs"/>
          <w:rtl/>
        </w:rPr>
        <w:t xml:space="preserve">מהחטופים שחוזרים, חוזרים לקהילות מרוסקות ללא בתים ואפילו להתאבל על </w:t>
      </w:r>
      <w:bookmarkStart w:id="87" w:name="_ETM_Q1_525902"/>
      <w:bookmarkEnd w:id="87"/>
      <w:r w:rsidR="007A645E">
        <w:rPr>
          <w:rFonts w:hint="cs"/>
          <w:rtl/>
        </w:rPr>
        <w:t xml:space="preserve">יתר יקיריהם שנרצחו. אנחנו חייבים לתת להם מענק הסתגלות נדיב, </w:t>
      </w:r>
      <w:bookmarkStart w:id="88" w:name="_ETM_Q1_532151"/>
      <w:bookmarkEnd w:id="88"/>
      <w:r w:rsidR="007A645E">
        <w:rPr>
          <w:rFonts w:hint="cs"/>
          <w:rtl/>
        </w:rPr>
        <w:t>ז</w:t>
      </w:r>
      <w:r w:rsidR="00B23201">
        <w:rPr>
          <w:rFonts w:hint="cs"/>
          <w:rtl/>
        </w:rPr>
        <w:t>ה כלום במונחים של תקציב מדינה.</w:t>
      </w:r>
    </w:p>
    <w:p w14:paraId="725AA5B3" w14:textId="77777777" w:rsidR="00B23201" w:rsidRDefault="00B23201" w:rsidP="00A31BE0">
      <w:pPr>
        <w:rPr>
          <w:rtl/>
        </w:rPr>
      </w:pPr>
    </w:p>
    <w:p w14:paraId="1A93B027" w14:textId="77777777" w:rsidR="00B23201" w:rsidRDefault="007A645E" w:rsidP="00A31BE0">
      <w:pPr>
        <w:rPr>
          <w:rtl/>
        </w:rPr>
      </w:pPr>
      <w:r>
        <w:rPr>
          <w:rFonts w:hint="cs"/>
          <w:rtl/>
        </w:rPr>
        <w:t xml:space="preserve">זה עולם ומלואו ואני </w:t>
      </w:r>
      <w:bookmarkStart w:id="89" w:name="_ETM_Q1_537402"/>
      <w:bookmarkEnd w:id="89"/>
      <w:r>
        <w:rPr>
          <w:rFonts w:hint="cs"/>
          <w:rtl/>
        </w:rPr>
        <w:t xml:space="preserve">מתביישת שהם נאלצים לגייס כספים במימון המונים. היינו צריכים לחשוב </w:t>
      </w:r>
      <w:bookmarkStart w:id="90" w:name="_ETM_Q1_540901"/>
      <w:bookmarkEnd w:id="90"/>
      <w:r w:rsidR="00EB5704">
        <w:rPr>
          <w:rFonts w:hint="cs"/>
          <w:rtl/>
        </w:rPr>
        <w:t>על זה לפני כן,</w:t>
      </w:r>
      <w:r>
        <w:rPr>
          <w:rFonts w:hint="cs"/>
          <w:rtl/>
        </w:rPr>
        <w:t xml:space="preserve"> חייבים לפעול בעניין הזה. יזמתי דיון </w:t>
      </w:r>
      <w:bookmarkStart w:id="91" w:name="_ETM_Q1_544651"/>
      <w:bookmarkEnd w:id="91"/>
      <w:r>
        <w:rPr>
          <w:rFonts w:hint="cs"/>
          <w:rtl/>
        </w:rPr>
        <w:t>שליש בוועדת העבודה והרווחה בנושא הזה</w:t>
      </w:r>
      <w:r w:rsidR="009D13AB">
        <w:rPr>
          <w:rFonts w:hint="cs"/>
          <w:rtl/>
        </w:rPr>
        <w:t xml:space="preserve">. פה בוועדת הכספים אני מאמינה שכולנו כאן מתואמים ומיושרים על החובה לתקצב את המענק </w:t>
      </w:r>
      <w:bookmarkStart w:id="92" w:name="_ETM_Q1_557400"/>
      <w:bookmarkEnd w:id="92"/>
      <w:r w:rsidR="00504094">
        <w:rPr>
          <w:rFonts w:hint="cs"/>
          <w:rtl/>
        </w:rPr>
        <w:t xml:space="preserve">לחזרתם של החטופים </w:t>
      </w:r>
      <w:r w:rsidR="009D13AB">
        <w:rPr>
          <w:rFonts w:hint="cs"/>
          <w:rtl/>
        </w:rPr>
        <w:t xml:space="preserve">כדי לתת להם להרים את הראש ולעמוד </w:t>
      </w:r>
      <w:bookmarkStart w:id="93" w:name="_ETM_Q1_560900"/>
      <w:bookmarkEnd w:id="93"/>
      <w:r w:rsidR="009D13AB">
        <w:rPr>
          <w:rFonts w:hint="cs"/>
          <w:rtl/>
        </w:rPr>
        <w:t xml:space="preserve">על הרגליים. מענק נדיב שיאפשר לנו להכות על חטא על </w:t>
      </w:r>
      <w:bookmarkStart w:id="94" w:name="_ETM_Q1_568650"/>
      <w:bookmarkEnd w:id="94"/>
      <w:r w:rsidR="009D13AB">
        <w:rPr>
          <w:rFonts w:hint="cs"/>
          <w:rtl/>
        </w:rPr>
        <w:t>השנה ומשהו שהם היו שם.</w:t>
      </w:r>
      <w:r w:rsidR="00CD3636">
        <w:rPr>
          <w:rFonts w:hint="cs"/>
          <w:rtl/>
        </w:rPr>
        <w:t xml:space="preserve"> אני רוצה לסיים בתקציב הזה. </w:t>
      </w:r>
      <w:bookmarkStart w:id="95" w:name="_ETM_Q1_582900"/>
      <w:bookmarkEnd w:id="95"/>
      <w:r w:rsidR="00CD3636">
        <w:rPr>
          <w:rFonts w:hint="cs"/>
          <w:rtl/>
        </w:rPr>
        <w:t xml:space="preserve">אנחנו עכשיו דנים בתקציב שלישי ללא מנועי צמיחה. תקציב שאמור </w:t>
      </w:r>
      <w:r w:rsidR="00EB5704">
        <w:rPr>
          <w:rFonts w:hint="cs"/>
          <w:rtl/>
        </w:rPr>
        <w:t xml:space="preserve">לסמן, </w:t>
      </w:r>
      <w:bookmarkStart w:id="96" w:name="_ETM_Q1_596905"/>
      <w:bookmarkEnd w:id="96"/>
      <w:r w:rsidR="00CD3636">
        <w:rPr>
          <w:rFonts w:hint="cs"/>
          <w:rtl/>
        </w:rPr>
        <w:t>בתקווה, את סיום המלחמה, את הרמת הראש ואת השיקום, והוא לא מסמן את זה בתוכ</w:t>
      </w:r>
      <w:r w:rsidR="00B23201">
        <w:rPr>
          <w:rFonts w:hint="cs"/>
          <w:rtl/>
        </w:rPr>
        <w:t>ן שלו.</w:t>
      </w:r>
    </w:p>
    <w:p w14:paraId="2ED97FD7" w14:textId="77777777" w:rsidR="00B23201" w:rsidRDefault="00B23201" w:rsidP="00A31BE0">
      <w:pPr>
        <w:rPr>
          <w:rtl/>
        </w:rPr>
      </w:pPr>
    </w:p>
    <w:p w14:paraId="690A335E" w14:textId="77777777" w:rsidR="002B202C" w:rsidRDefault="00CD3636" w:rsidP="00A31BE0">
      <w:pPr>
        <w:rPr>
          <w:rtl/>
        </w:rPr>
      </w:pPr>
      <w:r>
        <w:rPr>
          <w:rFonts w:hint="cs"/>
          <w:rtl/>
        </w:rPr>
        <w:t xml:space="preserve">זה מבזה שהתקציב </w:t>
      </w:r>
      <w:bookmarkStart w:id="97" w:name="_ETM_Q1_605400"/>
      <w:bookmarkEnd w:id="97"/>
      <w:r>
        <w:rPr>
          <w:rFonts w:hint="cs"/>
          <w:rtl/>
        </w:rPr>
        <w:t xml:space="preserve">הזה עדיין מגלם בתוכו את הביזה על פני החברה </w:t>
      </w:r>
      <w:bookmarkStart w:id="98" w:name="_ETM_Q1_609150"/>
      <w:bookmarkEnd w:id="98"/>
      <w:r>
        <w:rPr>
          <w:rFonts w:hint="cs"/>
          <w:rtl/>
        </w:rPr>
        <w:t xml:space="preserve">הישראלית, על פני החובה הלאומית שלנו לשקם ולתת מזור, על </w:t>
      </w:r>
      <w:bookmarkStart w:id="99" w:name="_ETM_Q1_615900"/>
      <w:bookmarkEnd w:id="99"/>
      <w:r>
        <w:rPr>
          <w:rFonts w:hint="cs"/>
          <w:rtl/>
        </w:rPr>
        <w:t>פני שי</w:t>
      </w:r>
      <w:r w:rsidR="00EB5704">
        <w:rPr>
          <w:rFonts w:hint="cs"/>
          <w:rtl/>
        </w:rPr>
        <w:t>קולים לאומיים,</w:t>
      </w:r>
      <w:r w:rsidR="00B23201">
        <w:rPr>
          <w:rFonts w:hint="cs"/>
          <w:rtl/>
        </w:rPr>
        <w:t xml:space="preserve"> </w:t>
      </w:r>
      <w:r>
        <w:rPr>
          <w:rFonts w:hint="cs"/>
          <w:rtl/>
        </w:rPr>
        <w:t>במקום סקטוריאליים</w:t>
      </w:r>
      <w:r w:rsidR="00EB5704">
        <w:rPr>
          <w:rFonts w:hint="cs"/>
          <w:rtl/>
        </w:rPr>
        <w:t xml:space="preserve"> ומגזריים. יהיו</w:t>
      </w:r>
      <w:r w:rsidR="00B23201">
        <w:rPr>
          <w:rFonts w:hint="cs"/>
          <w:rtl/>
        </w:rPr>
        <w:t xml:space="preserve"> לנו הרבה שאלות,</w:t>
      </w:r>
      <w:r>
        <w:rPr>
          <w:rFonts w:hint="cs"/>
          <w:rtl/>
        </w:rPr>
        <w:t xml:space="preserve"> </w:t>
      </w:r>
      <w:bookmarkStart w:id="100" w:name="_ETM_Q1_624900"/>
      <w:bookmarkEnd w:id="100"/>
      <w:r>
        <w:rPr>
          <w:rFonts w:hint="cs"/>
          <w:rtl/>
        </w:rPr>
        <w:t>אני מאמינה שכולנ</w:t>
      </w:r>
      <w:r w:rsidR="00EB5704">
        <w:rPr>
          <w:rFonts w:hint="cs"/>
          <w:rtl/>
        </w:rPr>
        <w:t>ו נדון בהן יחד. אני רוצה להגיד ל</w:t>
      </w:r>
      <w:r>
        <w:rPr>
          <w:rFonts w:hint="cs"/>
          <w:rtl/>
        </w:rPr>
        <w:t xml:space="preserve">פתח </w:t>
      </w:r>
      <w:bookmarkStart w:id="101" w:name="_ETM_Q1_628650"/>
      <w:bookmarkEnd w:id="101"/>
      <w:r>
        <w:rPr>
          <w:rFonts w:hint="cs"/>
          <w:rtl/>
        </w:rPr>
        <w:t>הדיון, זה תקציב</w:t>
      </w:r>
      <w:r w:rsidR="00244D20">
        <w:rPr>
          <w:rFonts w:hint="cs"/>
          <w:rtl/>
        </w:rPr>
        <w:t xml:space="preserve"> לא הגון, שאין בו חמלה, שלא </w:t>
      </w:r>
      <w:bookmarkStart w:id="102" w:name="_ETM_Q1_636650"/>
      <w:bookmarkEnd w:id="102"/>
      <w:r w:rsidR="00244D20">
        <w:rPr>
          <w:rFonts w:hint="cs"/>
          <w:rtl/>
        </w:rPr>
        <w:t xml:space="preserve">רואה את האינטרס של הציבור ואת האינטרס של מדינת ישראל. </w:t>
      </w:r>
      <w:bookmarkStart w:id="103" w:name="_ETM_Q1_641401"/>
      <w:bookmarkEnd w:id="103"/>
      <w:r w:rsidR="00244D20">
        <w:rPr>
          <w:rFonts w:hint="cs"/>
          <w:rtl/>
        </w:rPr>
        <w:t>תקציב של אנשים ש</w:t>
      </w:r>
      <w:r w:rsidR="00EB5704">
        <w:rPr>
          <w:rFonts w:hint="cs"/>
          <w:rtl/>
        </w:rPr>
        <w:t>נאחזים בקרנות המזרח ובכיסא שלהם</w:t>
      </w:r>
      <w:r w:rsidR="00244D20">
        <w:rPr>
          <w:rFonts w:hint="cs"/>
          <w:rtl/>
        </w:rPr>
        <w:t xml:space="preserve"> על פני </w:t>
      </w:r>
      <w:bookmarkStart w:id="104" w:name="_ETM_Q1_646651"/>
      <w:bookmarkEnd w:id="104"/>
      <w:r w:rsidR="00244D20">
        <w:rPr>
          <w:rFonts w:hint="cs"/>
          <w:rtl/>
        </w:rPr>
        <w:t>הושטת יד לחברה הישראלית. אני מתביישת שזה התקציב שהגשתם, תודה.</w:t>
      </w:r>
    </w:p>
    <w:p w14:paraId="47619C4D" w14:textId="77777777" w:rsidR="00ED6AB8" w:rsidRDefault="00ED6AB8" w:rsidP="00ED6AB8">
      <w:pPr>
        <w:ind w:firstLine="0"/>
        <w:rPr>
          <w:rtl/>
        </w:rPr>
      </w:pPr>
    </w:p>
    <w:p w14:paraId="06B6192E" w14:textId="77777777" w:rsidR="00ED6AB8" w:rsidRPr="00ED6AB8" w:rsidRDefault="00ED6AB8" w:rsidP="00ED6AB8">
      <w:pPr>
        <w:ind w:firstLine="0"/>
        <w:rPr>
          <w:u w:val="single"/>
          <w:rtl/>
        </w:rPr>
      </w:pPr>
      <w:bookmarkStart w:id="105" w:name="ET_speaker_4674_5"/>
      <w:r w:rsidRPr="00ED6AB8">
        <w:rPr>
          <w:rStyle w:val="TagStyle"/>
          <w:u w:val="single"/>
          <w:rtl/>
        </w:rPr>
        <w:t xml:space="preserve"> &lt;&lt; דובר &gt;&gt; </w:t>
      </w:r>
      <w:r w:rsidRPr="00ED6AB8">
        <w:rPr>
          <w:u w:val="single"/>
          <w:rtl/>
        </w:rPr>
        <w:t>חמד עמאר (ישראל ביתנו):</w:t>
      </w:r>
      <w:r w:rsidRPr="00ED6AB8">
        <w:rPr>
          <w:rStyle w:val="TagStyle"/>
          <w:u w:val="single"/>
          <w:rtl/>
        </w:rPr>
        <w:t xml:space="preserve"> &lt;&lt; דובר &gt;&gt;</w:t>
      </w:r>
      <w:r w:rsidRPr="00ED6AB8">
        <w:rPr>
          <w:u w:val="single"/>
          <w:rtl/>
        </w:rPr>
        <w:t xml:space="preserve">   </w:t>
      </w:r>
      <w:bookmarkEnd w:id="105"/>
    </w:p>
    <w:p w14:paraId="12F0C012" w14:textId="77777777" w:rsidR="00ED6AB8" w:rsidRDefault="00ED6AB8" w:rsidP="00ED6AB8">
      <w:pPr>
        <w:ind w:firstLine="0"/>
        <w:rPr>
          <w:rtl/>
        </w:rPr>
      </w:pPr>
    </w:p>
    <w:p w14:paraId="39053B85" w14:textId="7E6C30F5" w:rsidR="00ED6AB8" w:rsidRDefault="00ED6AB8" w:rsidP="00ED6AB8">
      <w:pPr>
        <w:rPr>
          <w:rtl/>
        </w:rPr>
      </w:pPr>
      <w:r>
        <w:rPr>
          <w:rFonts w:hint="cs"/>
          <w:rtl/>
        </w:rPr>
        <w:t>אדוני היושב-ראש</w:t>
      </w:r>
      <w:r w:rsidR="00E71619">
        <w:rPr>
          <w:rFonts w:hint="cs"/>
          <w:rtl/>
        </w:rPr>
        <w:t xml:space="preserve">, למפלגות החרדיות </w:t>
      </w:r>
      <w:r w:rsidR="00C73A3F">
        <w:rPr>
          <w:rFonts w:hint="cs"/>
          <w:rtl/>
        </w:rPr>
        <w:t>יש</w:t>
      </w:r>
      <w:r w:rsidR="00E71619">
        <w:rPr>
          <w:rFonts w:hint="cs"/>
          <w:rtl/>
        </w:rPr>
        <w:t xml:space="preserve"> תפקיד חשוב מאוד - - -</w:t>
      </w:r>
    </w:p>
    <w:p w14:paraId="18C93403" w14:textId="77777777" w:rsidR="00E71619" w:rsidRDefault="00E71619" w:rsidP="00E71619">
      <w:pPr>
        <w:ind w:firstLine="0"/>
        <w:rPr>
          <w:rtl/>
        </w:rPr>
      </w:pPr>
    </w:p>
    <w:p w14:paraId="79DD10A2" w14:textId="77777777" w:rsidR="00E71619" w:rsidRPr="00E71619" w:rsidRDefault="00E71619" w:rsidP="00E71619">
      <w:pPr>
        <w:ind w:firstLine="0"/>
        <w:rPr>
          <w:u w:val="single"/>
          <w:rtl/>
        </w:rPr>
      </w:pPr>
      <w:bookmarkStart w:id="106" w:name="ET_speaker_6361_6"/>
      <w:r w:rsidRPr="00E71619">
        <w:rPr>
          <w:rStyle w:val="TagStyle"/>
          <w:u w:val="single"/>
          <w:rtl/>
        </w:rPr>
        <w:t xml:space="preserve"> &lt;&lt; דובר &gt;&gt; </w:t>
      </w:r>
      <w:r w:rsidRPr="00E71619">
        <w:rPr>
          <w:u w:val="single"/>
          <w:rtl/>
        </w:rPr>
        <w:t>נאור שירי (יש עתיד):</w:t>
      </w:r>
      <w:r w:rsidRPr="00E71619">
        <w:rPr>
          <w:rStyle w:val="TagStyle"/>
          <w:u w:val="single"/>
          <w:rtl/>
        </w:rPr>
        <w:t xml:space="preserve"> &lt;&lt; דובר &gt;&gt;</w:t>
      </w:r>
      <w:r w:rsidRPr="00E71619">
        <w:rPr>
          <w:u w:val="single"/>
          <w:rtl/>
        </w:rPr>
        <w:t xml:space="preserve">   </w:t>
      </w:r>
      <w:bookmarkEnd w:id="106"/>
    </w:p>
    <w:p w14:paraId="30D403E0" w14:textId="77777777" w:rsidR="00E71619" w:rsidRDefault="00E71619" w:rsidP="00E71619">
      <w:pPr>
        <w:ind w:firstLine="0"/>
        <w:rPr>
          <w:rtl/>
        </w:rPr>
      </w:pPr>
    </w:p>
    <w:p w14:paraId="50A566F0" w14:textId="77777777" w:rsidR="00E71619" w:rsidRDefault="00E71619" w:rsidP="00E71619">
      <w:pPr>
        <w:rPr>
          <w:rtl/>
        </w:rPr>
      </w:pPr>
      <w:bookmarkStart w:id="107" w:name="_ETM_Q1_675151"/>
      <w:bookmarkEnd w:id="107"/>
      <w:r>
        <w:rPr>
          <w:rFonts w:hint="cs"/>
          <w:rtl/>
        </w:rPr>
        <w:t xml:space="preserve">פינדרוס, מצדיעים עם יד </w:t>
      </w:r>
      <w:bookmarkStart w:id="108" w:name="_ETM_Q1_666150"/>
      <w:bookmarkEnd w:id="108"/>
      <w:r>
        <w:rPr>
          <w:rFonts w:hint="cs"/>
          <w:rtl/>
        </w:rPr>
        <w:t>ימין, להבא. הצדעת עם יד שמאל, עם יד ימין מצדיעים.</w:t>
      </w:r>
    </w:p>
    <w:p w14:paraId="746AF8B9" w14:textId="77777777" w:rsidR="00E71619" w:rsidRDefault="00E71619" w:rsidP="00E71619">
      <w:pPr>
        <w:ind w:firstLine="0"/>
        <w:rPr>
          <w:rtl/>
        </w:rPr>
      </w:pPr>
      <w:bookmarkStart w:id="109" w:name="_ETM_Q1_669652"/>
      <w:bookmarkEnd w:id="109"/>
    </w:p>
    <w:p w14:paraId="46D4D4DB" w14:textId="77777777" w:rsidR="00E71619" w:rsidRPr="00E71619" w:rsidRDefault="00E71619" w:rsidP="00E71619">
      <w:pPr>
        <w:ind w:firstLine="0"/>
        <w:rPr>
          <w:u w:val="single"/>
          <w:rtl/>
        </w:rPr>
      </w:pPr>
      <w:bookmarkStart w:id="110" w:name="ET_speaker_6236_7"/>
      <w:r w:rsidRPr="00E71619">
        <w:rPr>
          <w:rStyle w:val="TagStyle"/>
          <w:u w:val="single"/>
          <w:rtl/>
        </w:rPr>
        <w:t xml:space="preserve"> &lt;&lt; דובר &gt;&gt; </w:t>
      </w:r>
      <w:r w:rsidRPr="00E71619">
        <w:rPr>
          <w:u w:val="single"/>
          <w:rtl/>
        </w:rPr>
        <w:t>נעמה לזימי (העבודה):</w:t>
      </w:r>
      <w:r w:rsidRPr="00E71619">
        <w:rPr>
          <w:rStyle w:val="TagStyle"/>
          <w:u w:val="single"/>
          <w:rtl/>
        </w:rPr>
        <w:t xml:space="preserve"> &lt;&lt; דובר &gt;&gt;</w:t>
      </w:r>
      <w:r w:rsidRPr="00E71619">
        <w:rPr>
          <w:u w:val="single"/>
          <w:rtl/>
        </w:rPr>
        <w:t xml:space="preserve">   </w:t>
      </w:r>
      <w:bookmarkEnd w:id="110"/>
    </w:p>
    <w:p w14:paraId="6DF6B4F1" w14:textId="77777777" w:rsidR="00E71619" w:rsidRDefault="00E71619" w:rsidP="00E71619">
      <w:pPr>
        <w:ind w:firstLine="0"/>
        <w:rPr>
          <w:rtl/>
        </w:rPr>
      </w:pPr>
    </w:p>
    <w:p w14:paraId="2C886428" w14:textId="77777777" w:rsidR="00E71619" w:rsidRDefault="00E71619" w:rsidP="00E71619">
      <w:pPr>
        <w:rPr>
          <w:rtl/>
        </w:rPr>
      </w:pPr>
      <w:r>
        <w:rPr>
          <w:rFonts w:hint="cs"/>
          <w:rtl/>
        </w:rPr>
        <w:t>אם הוא היה מתגייס, הוא היה יודע.</w:t>
      </w:r>
    </w:p>
    <w:p w14:paraId="07772DDF" w14:textId="77777777" w:rsidR="00E71619" w:rsidRDefault="00E71619" w:rsidP="00E71619">
      <w:pPr>
        <w:ind w:firstLine="0"/>
        <w:rPr>
          <w:rtl/>
        </w:rPr>
      </w:pPr>
    </w:p>
    <w:p w14:paraId="0227879A" w14:textId="77777777" w:rsidR="00E71619" w:rsidRPr="00E71619" w:rsidRDefault="00E71619" w:rsidP="00E71619">
      <w:pPr>
        <w:ind w:firstLine="0"/>
        <w:rPr>
          <w:u w:val="single"/>
          <w:rtl/>
        </w:rPr>
      </w:pPr>
      <w:bookmarkStart w:id="111" w:name="ET_yor_5797_8"/>
      <w:r w:rsidRPr="00E71619">
        <w:rPr>
          <w:rStyle w:val="TagStyle"/>
          <w:u w:val="single"/>
          <w:rtl/>
        </w:rPr>
        <w:t xml:space="preserve"> &lt;&lt; יור &gt;&gt; </w:t>
      </w:r>
      <w:r w:rsidRPr="00E71619">
        <w:rPr>
          <w:u w:val="single"/>
          <w:rtl/>
        </w:rPr>
        <w:t>היו"ר יצחק פינדרוס:</w:t>
      </w:r>
      <w:r w:rsidRPr="00E71619">
        <w:rPr>
          <w:rStyle w:val="TagStyle"/>
          <w:u w:val="single"/>
          <w:rtl/>
        </w:rPr>
        <w:t xml:space="preserve"> &lt;&lt; יור &gt;&gt;</w:t>
      </w:r>
      <w:r w:rsidRPr="00E71619">
        <w:rPr>
          <w:u w:val="single"/>
          <w:rtl/>
        </w:rPr>
        <w:t xml:space="preserve">   </w:t>
      </w:r>
      <w:bookmarkEnd w:id="111"/>
    </w:p>
    <w:p w14:paraId="4189CC47" w14:textId="77777777" w:rsidR="00E71619" w:rsidRDefault="00E71619" w:rsidP="00E71619">
      <w:pPr>
        <w:ind w:firstLine="0"/>
        <w:rPr>
          <w:rtl/>
        </w:rPr>
      </w:pPr>
    </w:p>
    <w:p w14:paraId="5E6E9583" w14:textId="77777777" w:rsidR="00E71619" w:rsidRDefault="00E71619" w:rsidP="00E71619">
      <w:pPr>
        <w:rPr>
          <w:rtl/>
        </w:rPr>
      </w:pPr>
      <w:r>
        <w:rPr>
          <w:rFonts w:hint="cs"/>
          <w:rtl/>
        </w:rPr>
        <w:t>באיזו דרגה השתחררת?</w:t>
      </w:r>
    </w:p>
    <w:p w14:paraId="536AABA3" w14:textId="77777777" w:rsidR="00E71619" w:rsidRDefault="00E71619" w:rsidP="00E71619">
      <w:pPr>
        <w:ind w:firstLine="0"/>
        <w:rPr>
          <w:rtl/>
        </w:rPr>
      </w:pPr>
      <w:bookmarkStart w:id="112" w:name="_ETM_Q1_676400"/>
      <w:bookmarkEnd w:id="112"/>
    </w:p>
    <w:p w14:paraId="3E477F61" w14:textId="77777777" w:rsidR="00E71619" w:rsidRPr="00E71619" w:rsidRDefault="00E71619" w:rsidP="00E71619">
      <w:pPr>
        <w:ind w:firstLine="0"/>
        <w:rPr>
          <w:u w:val="single"/>
          <w:rtl/>
        </w:rPr>
      </w:pPr>
      <w:bookmarkStart w:id="113" w:name="ET_speaker_6361_9"/>
      <w:r w:rsidRPr="00E71619">
        <w:rPr>
          <w:rStyle w:val="TagStyle"/>
          <w:u w:val="single"/>
          <w:rtl/>
        </w:rPr>
        <w:t xml:space="preserve"> &lt;&lt; דובר &gt;&gt; </w:t>
      </w:r>
      <w:r w:rsidRPr="00E71619">
        <w:rPr>
          <w:u w:val="single"/>
          <w:rtl/>
        </w:rPr>
        <w:t>נאור שירי (יש עתיד):</w:t>
      </w:r>
      <w:r w:rsidRPr="00E71619">
        <w:rPr>
          <w:rStyle w:val="TagStyle"/>
          <w:u w:val="single"/>
          <w:rtl/>
        </w:rPr>
        <w:t xml:space="preserve"> &lt;&lt; דובר &gt;&gt;</w:t>
      </w:r>
      <w:r w:rsidRPr="00E71619">
        <w:rPr>
          <w:u w:val="single"/>
          <w:rtl/>
        </w:rPr>
        <w:t xml:space="preserve">   </w:t>
      </w:r>
      <w:bookmarkEnd w:id="113"/>
    </w:p>
    <w:p w14:paraId="57EE8D0B" w14:textId="77777777" w:rsidR="00E71619" w:rsidRDefault="00E71619" w:rsidP="00E71619">
      <w:pPr>
        <w:ind w:firstLine="0"/>
        <w:rPr>
          <w:rtl/>
        </w:rPr>
      </w:pPr>
    </w:p>
    <w:p w14:paraId="75A5D2E8" w14:textId="77777777" w:rsidR="00E71619" w:rsidRDefault="00E71619" w:rsidP="00E71619">
      <w:pPr>
        <w:rPr>
          <w:rtl/>
        </w:rPr>
      </w:pPr>
      <w:r>
        <w:rPr>
          <w:rFonts w:hint="cs"/>
          <w:rtl/>
        </w:rPr>
        <w:t>רס"ל לדעתי.</w:t>
      </w:r>
    </w:p>
    <w:p w14:paraId="75990E68" w14:textId="77777777" w:rsidR="00E71619" w:rsidRDefault="00E71619" w:rsidP="00E71619">
      <w:pPr>
        <w:ind w:firstLine="0"/>
        <w:rPr>
          <w:rtl/>
        </w:rPr>
      </w:pPr>
      <w:bookmarkStart w:id="114" w:name="_ETM_Q1_680652"/>
      <w:bookmarkEnd w:id="114"/>
    </w:p>
    <w:p w14:paraId="0BCA9D00" w14:textId="77777777" w:rsidR="00E71619" w:rsidRPr="00E71619" w:rsidRDefault="00E71619" w:rsidP="00E71619">
      <w:pPr>
        <w:ind w:firstLine="0"/>
        <w:rPr>
          <w:u w:val="single"/>
          <w:rtl/>
        </w:rPr>
      </w:pPr>
      <w:bookmarkStart w:id="115" w:name="ET_speaker_6236_10"/>
      <w:r w:rsidRPr="00E71619">
        <w:rPr>
          <w:rStyle w:val="TagStyle"/>
          <w:u w:val="single"/>
          <w:rtl/>
        </w:rPr>
        <w:t xml:space="preserve"> &lt;&lt; דובר &gt;&gt; </w:t>
      </w:r>
      <w:r w:rsidRPr="00E71619">
        <w:rPr>
          <w:u w:val="single"/>
          <w:rtl/>
        </w:rPr>
        <w:t>נעמה לזימי (העבודה):</w:t>
      </w:r>
      <w:r w:rsidRPr="00E71619">
        <w:rPr>
          <w:rStyle w:val="TagStyle"/>
          <w:u w:val="single"/>
          <w:rtl/>
        </w:rPr>
        <w:t xml:space="preserve"> &lt;&lt; דובר &gt;&gt;</w:t>
      </w:r>
      <w:r w:rsidRPr="00E71619">
        <w:rPr>
          <w:u w:val="single"/>
          <w:rtl/>
        </w:rPr>
        <w:t xml:space="preserve">   </w:t>
      </w:r>
      <w:bookmarkEnd w:id="115"/>
    </w:p>
    <w:p w14:paraId="76F5CE28" w14:textId="77777777" w:rsidR="00E71619" w:rsidRDefault="00E71619" w:rsidP="00E71619">
      <w:pPr>
        <w:ind w:firstLine="0"/>
        <w:rPr>
          <w:rtl/>
        </w:rPr>
      </w:pPr>
    </w:p>
    <w:p w14:paraId="4EF2C778" w14:textId="77777777" w:rsidR="00E71619" w:rsidRDefault="00E71619" w:rsidP="00E71619">
      <w:pPr>
        <w:rPr>
          <w:rtl/>
        </w:rPr>
      </w:pPr>
      <w:r>
        <w:rPr>
          <w:rFonts w:hint="cs"/>
          <w:rtl/>
        </w:rPr>
        <w:t>אני סרן. במילואים קיבלתי את הסרן. סגן.</w:t>
      </w:r>
    </w:p>
    <w:p w14:paraId="52DB3902" w14:textId="77777777" w:rsidR="00393A38" w:rsidRDefault="00393A38" w:rsidP="00E71619">
      <w:pPr>
        <w:rPr>
          <w:rtl/>
        </w:rPr>
      </w:pPr>
    </w:p>
    <w:p w14:paraId="3F26E994" w14:textId="77777777" w:rsidR="00393A38" w:rsidRDefault="00393A38" w:rsidP="00E71619">
      <w:pPr>
        <w:rPr>
          <w:rtl/>
        </w:rPr>
      </w:pPr>
    </w:p>
    <w:p w14:paraId="52DBA32A" w14:textId="77777777" w:rsidR="00EB5704" w:rsidRDefault="00EB5704" w:rsidP="00EB5704">
      <w:pPr>
        <w:ind w:firstLine="0"/>
        <w:rPr>
          <w:rtl/>
        </w:rPr>
      </w:pPr>
      <w:bookmarkStart w:id="116" w:name="_ETM_Q1_684402"/>
      <w:bookmarkEnd w:id="116"/>
    </w:p>
    <w:p w14:paraId="4F0F5846" w14:textId="77777777" w:rsidR="00EB5704" w:rsidRPr="00EB5704" w:rsidRDefault="00EB5704" w:rsidP="00EB5704">
      <w:pPr>
        <w:ind w:firstLine="0"/>
        <w:rPr>
          <w:u w:val="single"/>
          <w:rtl/>
        </w:rPr>
      </w:pPr>
      <w:bookmarkStart w:id="117" w:name="ET_speaker_6361_163"/>
      <w:r w:rsidRPr="00EB5704">
        <w:rPr>
          <w:rStyle w:val="TagStyle"/>
          <w:u w:val="single"/>
          <w:rtl/>
        </w:rPr>
        <w:t xml:space="preserve"> &lt;&lt; דובר &gt;&gt; </w:t>
      </w:r>
      <w:r w:rsidRPr="00EB5704">
        <w:rPr>
          <w:u w:val="single"/>
          <w:rtl/>
        </w:rPr>
        <w:t>נאור שירי (יש עתיד):</w:t>
      </w:r>
      <w:r w:rsidRPr="00EB5704">
        <w:rPr>
          <w:rStyle w:val="TagStyle"/>
          <w:u w:val="single"/>
          <w:rtl/>
        </w:rPr>
        <w:t xml:space="preserve"> &lt;&lt; דובר &gt;&gt;</w:t>
      </w:r>
      <w:r w:rsidRPr="00EB5704">
        <w:rPr>
          <w:u w:val="single"/>
          <w:rtl/>
        </w:rPr>
        <w:t xml:space="preserve">   </w:t>
      </w:r>
      <w:bookmarkEnd w:id="117"/>
    </w:p>
    <w:p w14:paraId="1ABA635A" w14:textId="77777777" w:rsidR="00EB5704" w:rsidRDefault="00EB5704" w:rsidP="00EB5704">
      <w:pPr>
        <w:ind w:firstLine="0"/>
        <w:rPr>
          <w:rtl/>
        </w:rPr>
      </w:pPr>
    </w:p>
    <w:p w14:paraId="7B823913" w14:textId="77777777" w:rsidR="00E71619" w:rsidRDefault="00E71619" w:rsidP="00EB5704">
      <w:pPr>
        <w:rPr>
          <w:rtl/>
        </w:rPr>
      </w:pPr>
      <w:r>
        <w:rPr>
          <w:rFonts w:hint="cs"/>
          <w:rtl/>
        </w:rPr>
        <w:t>או רס"מ.</w:t>
      </w:r>
    </w:p>
    <w:p w14:paraId="4DD495BF" w14:textId="77777777" w:rsidR="00E71619" w:rsidRDefault="00E71619" w:rsidP="00E71619">
      <w:pPr>
        <w:ind w:firstLine="0"/>
        <w:rPr>
          <w:rtl/>
        </w:rPr>
      </w:pPr>
    </w:p>
    <w:p w14:paraId="6F81A65D" w14:textId="77777777" w:rsidR="00E71619" w:rsidRPr="00E71619" w:rsidRDefault="00E71619" w:rsidP="00E71619">
      <w:pPr>
        <w:ind w:firstLine="0"/>
        <w:rPr>
          <w:u w:val="single"/>
          <w:rtl/>
        </w:rPr>
      </w:pPr>
      <w:bookmarkStart w:id="118" w:name="ET_speaker_4674_11"/>
      <w:r w:rsidRPr="00E71619">
        <w:rPr>
          <w:rStyle w:val="TagStyle"/>
          <w:u w:val="single"/>
          <w:rtl/>
        </w:rPr>
        <w:t xml:space="preserve"> &lt;&lt; דובר &gt;&gt; </w:t>
      </w:r>
      <w:r w:rsidRPr="00E71619">
        <w:rPr>
          <w:u w:val="single"/>
          <w:rtl/>
        </w:rPr>
        <w:t>חמד עמאר (ישראל ביתנו):</w:t>
      </w:r>
      <w:r w:rsidRPr="00E71619">
        <w:rPr>
          <w:rStyle w:val="TagStyle"/>
          <w:u w:val="single"/>
          <w:rtl/>
        </w:rPr>
        <w:t xml:space="preserve"> &lt;&lt; דובר &gt;&gt;</w:t>
      </w:r>
      <w:r w:rsidRPr="00E71619">
        <w:rPr>
          <w:u w:val="single"/>
          <w:rtl/>
        </w:rPr>
        <w:t xml:space="preserve">   </w:t>
      </w:r>
      <w:bookmarkEnd w:id="118"/>
    </w:p>
    <w:p w14:paraId="5BD81FCA" w14:textId="77777777" w:rsidR="00E71619" w:rsidRDefault="00E71619" w:rsidP="00E71619">
      <w:pPr>
        <w:ind w:firstLine="0"/>
        <w:rPr>
          <w:rtl/>
        </w:rPr>
      </w:pPr>
    </w:p>
    <w:p w14:paraId="0D4878B4" w14:textId="4EF7F647" w:rsidR="00B23D3B" w:rsidRDefault="00E71619" w:rsidP="00E71619">
      <w:pPr>
        <w:rPr>
          <w:rtl/>
        </w:rPr>
      </w:pPr>
      <w:r w:rsidRPr="0008700C">
        <w:rPr>
          <w:rFonts w:hint="cs"/>
          <w:rtl/>
        </w:rPr>
        <w:t>אדוני היושב-ראש</w:t>
      </w:r>
      <w:r w:rsidR="00450139" w:rsidRPr="0008700C">
        <w:rPr>
          <w:rFonts w:hint="cs"/>
          <w:rtl/>
        </w:rPr>
        <w:t>, למפלגו</w:t>
      </w:r>
      <w:r w:rsidR="00450139">
        <w:rPr>
          <w:rFonts w:hint="cs"/>
          <w:rtl/>
        </w:rPr>
        <w:t xml:space="preserve">ת החרדיות </w:t>
      </w:r>
      <w:r w:rsidR="00C73A3F">
        <w:rPr>
          <w:rFonts w:hint="cs"/>
          <w:rtl/>
        </w:rPr>
        <w:t>יש</w:t>
      </w:r>
      <w:r w:rsidR="00450139">
        <w:rPr>
          <w:rFonts w:hint="cs"/>
          <w:rtl/>
        </w:rPr>
        <w:t xml:space="preserve"> תפקיד </w:t>
      </w:r>
      <w:r w:rsidR="00450139" w:rsidRPr="00B23D3B">
        <w:rPr>
          <w:rFonts w:hint="cs"/>
          <w:rtl/>
        </w:rPr>
        <w:t xml:space="preserve">מאוד, כמו סמוטריץ' </w:t>
      </w:r>
      <w:bookmarkStart w:id="119" w:name="_ETM_Q1_703152"/>
      <w:bookmarkEnd w:id="119"/>
      <w:r w:rsidR="00B23D3B">
        <w:rPr>
          <w:rFonts w:hint="cs"/>
          <w:rtl/>
        </w:rPr>
        <w:t>שיודע לאיים. סמוטריץ' מאיים</w:t>
      </w:r>
      <w:r w:rsidR="00450139" w:rsidRPr="00B23D3B">
        <w:rPr>
          <w:rFonts w:hint="cs"/>
          <w:rtl/>
        </w:rPr>
        <w:t xml:space="preserve"> תלכו לשלב ב', אני </w:t>
      </w:r>
      <w:bookmarkStart w:id="120" w:name="_ETM_Q1_710150"/>
      <w:bookmarkEnd w:id="120"/>
      <w:r w:rsidR="00450139" w:rsidRPr="00B23D3B">
        <w:rPr>
          <w:rFonts w:hint="cs"/>
          <w:rtl/>
        </w:rPr>
        <w:t xml:space="preserve">לא בממשלה ולא תהיה ממשלה. אתם צריכים לאיים לכיוון ההפוך, </w:t>
      </w:r>
      <w:bookmarkStart w:id="121" w:name="_ETM_Q1_715651"/>
      <w:bookmarkEnd w:id="121"/>
      <w:r w:rsidR="00450139" w:rsidRPr="00B23D3B">
        <w:rPr>
          <w:rFonts w:hint="cs"/>
          <w:rtl/>
        </w:rPr>
        <w:t xml:space="preserve">לא תהיה עסקה ולא תהיה החזרת כל החטופים כולל החללים, </w:t>
      </w:r>
      <w:bookmarkStart w:id="122" w:name="_ETM_Q1_720900"/>
      <w:bookmarkEnd w:id="122"/>
      <w:r w:rsidR="00450139" w:rsidRPr="00B23D3B">
        <w:rPr>
          <w:rFonts w:hint="cs"/>
          <w:rtl/>
        </w:rPr>
        <w:t>אנחנו לא חלק מהממשלה הזו. יש לכם את הכוח</w:t>
      </w:r>
      <w:r w:rsidR="00C163D2" w:rsidRPr="00B23D3B">
        <w:rPr>
          <w:rFonts w:hint="cs"/>
          <w:rtl/>
        </w:rPr>
        <w:t xml:space="preserve">, אם </w:t>
      </w:r>
      <w:bookmarkStart w:id="123" w:name="_ETM_Q1_725901"/>
      <w:bookmarkEnd w:id="123"/>
      <w:r w:rsidR="00C163D2" w:rsidRPr="00B23D3B">
        <w:rPr>
          <w:rFonts w:hint="cs"/>
          <w:rtl/>
        </w:rPr>
        <w:t xml:space="preserve">תרצו להשתמש בו וזה דבר שמאוד מעניין אתכם כי אני </w:t>
      </w:r>
      <w:bookmarkStart w:id="124" w:name="_ETM_Q1_730403"/>
      <w:bookmarkEnd w:id="124"/>
      <w:r w:rsidR="00C163D2" w:rsidRPr="00B23D3B">
        <w:rPr>
          <w:rFonts w:hint="cs"/>
          <w:rtl/>
        </w:rPr>
        <w:t>מכיר את</w:t>
      </w:r>
      <w:r w:rsidR="00C163D2">
        <w:rPr>
          <w:rFonts w:hint="cs"/>
          <w:rtl/>
        </w:rPr>
        <w:t xml:space="preserve"> העמדה שלכם. העמדה שלכם ברורה בהחזרת כל </w:t>
      </w:r>
      <w:bookmarkStart w:id="125" w:name="_ETM_Q1_735151"/>
      <w:bookmarkEnd w:id="125"/>
      <w:r w:rsidR="00B23D3B">
        <w:rPr>
          <w:rFonts w:hint="cs"/>
          <w:rtl/>
        </w:rPr>
        <w:t xml:space="preserve">החטופים הביתה, </w:t>
      </w:r>
      <w:r w:rsidR="00C163D2">
        <w:rPr>
          <w:rFonts w:hint="cs"/>
          <w:rtl/>
        </w:rPr>
        <w:t xml:space="preserve">אני טועה? אני לא טועה. גם אתם, יש </w:t>
      </w:r>
      <w:bookmarkStart w:id="126" w:name="_ETM_Q1_741402"/>
      <w:bookmarkEnd w:id="126"/>
      <w:r w:rsidR="00C163D2">
        <w:rPr>
          <w:rFonts w:hint="cs"/>
          <w:rtl/>
        </w:rPr>
        <w:t xml:space="preserve">לכם את המנוף, לחץ על </w:t>
      </w:r>
      <w:r w:rsidR="00B23D3B">
        <w:rPr>
          <w:rFonts w:hint="cs"/>
          <w:rtl/>
        </w:rPr>
        <w:t>הממשלה, על ביבי.</w:t>
      </w:r>
    </w:p>
    <w:p w14:paraId="304B4F95" w14:textId="77777777" w:rsidR="00B23D3B" w:rsidRDefault="00B23D3B" w:rsidP="00E71619">
      <w:pPr>
        <w:rPr>
          <w:rtl/>
        </w:rPr>
      </w:pPr>
    </w:p>
    <w:p w14:paraId="5438D7D3" w14:textId="77777777" w:rsidR="00893DE9" w:rsidRDefault="00C163D2" w:rsidP="00B23D3B">
      <w:pPr>
        <w:rPr>
          <w:rtl/>
        </w:rPr>
      </w:pPr>
      <w:r w:rsidRPr="00ED3B4C">
        <w:rPr>
          <w:rFonts w:hint="cs"/>
          <w:rtl/>
        </w:rPr>
        <w:t xml:space="preserve">אנחנו יודעים </w:t>
      </w:r>
      <w:bookmarkStart w:id="127" w:name="_ETM_Q1_745650"/>
      <w:bookmarkEnd w:id="127"/>
      <w:r w:rsidRPr="00ED3B4C">
        <w:rPr>
          <w:rFonts w:hint="cs"/>
          <w:rtl/>
        </w:rPr>
        <w:t xml:space="preserve">שראש הממשלה, הדבר המעניין אותו ביותר עכשיו, איך לשרוד, איך </w:t>
      </w:r>
      <w:bookmarkStart w:id="128" w:name="_ETM_Q1_750402"/>
      <w:bookmarkEnd w:id="128"/>
      <w:r w:rsidRPr="00ED3B4C">
        <w:rPr>
          <w:rFonts w:hint="cs"/>
          <w:rtl/>
        </w:rPr>
        <w:t xml:space="preserve">להישאר ראש ממשלה. לא הדבר המעניין </w:t>
      </w:r>
      <w:r w:rsidR="00B23D3B" w:rsidRPr="00ED3B4C">
        <w:rPr>
          <w:rFonts w:hint="cs"/>
          <w:rtl/>
        </w:rPr>
        <w:t xml:space="preserve">אותו </w:t>
      </w:r>
      <w:r w:rsidRPr="00ED3B4C">
        <w:rPr>
          <w:rFonts w:hint="cs"/>
          <w:rtl/>
        </w:rPr>
        <w:t>ביותר, להחזיר את כל ה</w:t>
      </w:r>
      <w:bookmarkStart w:id="129" w:name="_ETM_Q1_754401"/>
      <w:bookmarkEnd w:id="129"/>
      <w:r w:rsidRPr="00ED3B4C">
        <w:rPr>
          <w:rFonts w:hint="cs"/>
          <w:rtl/>
        </w:rPr>
        <w:t>חטופים. כל הבית הזה</w:t>
      </w:r>
      <w:r w:rsidR="00893DE9" w:rsidRPr="00ED3B4C">
        <w:rPr>
          <w:rFonts w:hint="cs"/>
          <w:rtl/>
        </w:rPr>
        <w:t xml:space="preserve"> יכול להתאחד סביב נושא אחד, </w:t>
      </w:r>
      <w:bookmarkStart w:id="130" w:name="_ETM_Q1_759651"/>
      <w:bookmarkEnd w:id="130"/>
      <w:r w:rsidR="00893DE9" w:rsidRPr="00ED3B4C">
        <w:rPr>
          <w:rFonts w:hint="cs"/>
          <w:rtl/>
        </w:rPr>
        <w:t>החזרת כל החטופים הביתה.</w:t>
      </w:r>
      <w:bookmarkStart w:id="131" w:name="_ETM_Q1_764153"/>
      <w:bookmarkStart w:id="132" w:name="_ETM_Q1_764401"/>
      <w:bookmarkEnd w:id="131"/>
      <w:bookmarkEnd w:id="132"/>
      <w:r w:rsidR="00B23D3B" w:rsidRPr="00ED3B4C">
        <w:rPr>
          <w:rFonts w:hint="cs"/>
          <w:rtl/>
        </w:rPr>
        <w:t xml:space="preserve"> </w:t>
      </w:r>
      <w:r w:rsidR="00893DE9" w:rsidRPr="00ED3B4C">
        <w:rPr>
          <w:rFonts w:hint="cs"/>
          <w:rtl/>
        </w:rPr>
        <w:t xml:space="preserve">ביום שישי ביקרתי בישוב בית ג'אן. הייתי </w:t>
      </w:r>
      <w:bookmarkStart w:id="133" w:name="_ETM_Q1_768650"/>
      <w:bookmarkEnd w:id="133"/>
      <w:r w:rsidR="00893DE9" w:rsidRPr="00ED3B4C">
        <w:rPr>
          <w:rFonts w:hint="cs"/>
          <w:rtl/>
        </w:rPr>
        <w:t>בחמ"ל שהקים ראש המועצה</w:t>
      </w:r>
      <w:r w:rsidR="00B23D3B" w:rsidRPr="00ED3B4C">
        <w:rPr>
          <w:rFonts w:hint="cs"/>
          <w:rtl/>
        </w:rPr>
        <w:t xml:space="preserve"> לגיוס כספים</w:t>
      </w:r>
      <w:r w:rsidR="007076CE" w:rsidRPr="00ED3B4C">
        <w:rPr>
          <w:rFonts w:hint="cs"/>
          <w:rtl/>
        </w:rPr>
        <w:t xml:space="preserve"> על מנת להציל את </w:t>
      </w:r>
      <w:bookmarkStart w:id="134" w:name="_ETM_Q1_774901"/>
      <w:bookmarkEnd w:id="134"/>
      <w:r w:rsidR="007076CE" w:rsidRPr="00ED3B4C">
        <w:rPr>
          <w:rFonts w:hint="cs"/>
          <w:rtl/>
        </w:rPr>
        <w:t xml:space="preserve">הישוב שלו. בית ג'אן זה ישוב ששכל הכי הרבה </w:t>
      </w:r>
      <w:bookmarkStart w:id="135" w:name="_ETM_Q1_780151"/>
      <w:bookmarkEnd w:id="135"/>
      <w:r w:rsidR="007076CE" w:rsidRPr="00ED3B4C">
        <w:rPr>
          <w:rFonts w:hint="cs"/>
          <w:rtl/>
        </w:rPr>
        <w:t>יחסית</w:t>
      </w:r>
      <w:r w:rsidR="007076CE">
        <w:rPr>
          <w:rFonts w:hint="cs"/>
          <w:rtl/>
        </w:rPr>
        <w:t xml:space="preserve"> למספר התושבים, חללים בצה"ל. הישוב שהכי הרבה שכל חיילים </w:t>
      </w:r>
      <w:bookmarkStart w:id="136" w:name="_ETM_Q1_790151"/>
      <w:bookmarkEnd w:id="136"/>
      <w:r w:rsidR="007076CE">
        <w:rPr>
          <w:rFonts w:hint="cs"/>
          <w:rtl/>
        </w:rPr>
        <w:t>במדינת ישראל</w:t>
      </w:r>
      <w:r w:rsidR="00796654">
        <w:rPr>
          <w:rFonts w:hint="cs"/>
          <w:rtl/>
        </w:rPr>
        <w:t>. יש</w:t>
      </w:r>
      <w:r w:rsidR="00B23D3B">
        <w:rPr>
          <w:rFonts w:hint="cs"/>
          <w:rtl/>
        </w:rPr>
        <w:t>וב שאין בו מגרש כדור-רגל, אין בו</w:t>
      </w:r>
      <w:r w:rsidR="00796654">
        <w:rPr>
          <w:rFonts w:hint="cs"/>
          <w:rtl/>
        </w:rPr>
        <w:t xml:space="preserve"> אולם </w:t>
      </w:r>
      <w:bookmarkStart w:id="137" w:name="_ETM_Q1_795651"/>
      <w:bookmarkEnd w:id="137"/>
      <w:r w:rsidR="00796654">
        <w:rPr>
          <w:rFonts w:hint="cs"/>
          <w:rtl/>
        </w:rPr>
        <w:t>ספורט, בריכת שחייה עירונית, משחק</w:t>
      </w:r>
      <w:r w:rsidR="00AD663E">
        <w:rPr>
          <w:rFonts w:hint="cs"/>
          <w:rtl/>
        </w:rPr>
        <w:t>י</w:t>
      </w:r>
      <w:r w:rsidR="00796654">
        <w:rPr>
          <w:rFonts w:hint="cs"/>
          <w:rtl/>
        </w:rPr>
        <w:t>ידה לילדים. אין בו כלום. התשתיות שם</w:t>
      </w:r>
      <w:r w:rsidR="00AD663E">
        <w:rPr>
          <w:rFonts w:hint="cs"/>
          <w:rtl/>
        </w:rPr>
        <w:t xml:space="preserve"> הרוסות.</w:t>
      </w:r>
    </w:p>
    <w:p w14:paraId="23BCAB8C" w14:textId="77777777" w:rsidR="00AD663E" w:rsidRDefault="00AD663E" w:rsidP="00AD663E">
      <w:pPr>
        <w:ind w:firstLine="0"/>
        <w:rPr>
          <w:rtl/>
        </w:rPr>
      </w:pPr>
      <w:bookmarkStart w:id="138" w:name="_ETM_Q1_805902"/>
      <w:bookmarkEnd w:id="138"/>
    </w:p>
    <w:p w14:paraId="180DD0EF" w14:textId="77777777" w:rsidR="00AD663E" w:rsidRPr="00AD663E" w:rsidRDefault="00AD663E" w:rsidP="00AD663E">
      <w:pPr>
        <w:ind w:firstLine="0"/>
        <w:rPr>
          <w:u w:val="single"/>
          <w:rtl/>
        </w:rPr>
      </w:pPr>
      <w:bookmarkStart w:id="139" w:name="ET_yor_5797_12"/>
      <w:r w:rsidRPr="00AD663E">
        <w:rPr>
          <w:rStyle w:val="TagStyle"/>
          <w:u w:val="single"/>
          <w:rtl/>
        </w:rPr>
        <w:t xml:space="preserve"> &lt;&lt; יור &gt;&gt; </w:t>
      </w:r>
      <w:r w:rsidRPr="00AD663E">
        <w:rPr>
          <w:u w:val="single"/>
          <w:rtl/>
        </w:rPr>
        <w:t>היו"ר יצחק פינדרוס:</w:t>
      </w:r>
      <w:r w:rsidRPr="00AD663E">
        <w:rPr>
          <w:rStyle w:val="TagStyle"/>
          <w:u w:val="single"/>
          <w:rtl/>
        </w:rPr>
        <w:t xml:space="preserve"> &lt;&lt; יור &gt;&gt;</w:t>
      </w:r>
      <w:r w:rsidRPr="00AD663E">
        <w:rPr>
          <w:u w:val="single"/>
          <w:rtl/>
        </w:rPr>
        <w:t xml:space="preserve">   </w:t>
      </w:r>
      <w:bookmarkEnd w:id="139"/>
    </w:p>
    <w:p w14:paraId="651527B4" w14:textId="77777777" w:rsidR="00AD663E" w:rsidRDefault="00AD663E" w:rsidP="00AD663E">
      <w:pPr>
        <w:ind w:firstLine="0"/>
        <w:rPr>
          <w:rtl/>
        </w:rPr>
      </w:pPr>
    </w:p>
    <w:p w14:paraId="77A11E25" w14:textId="77777777" w:rsidR="00AD663E" w:rsidRDefault="00AD663E" w:rsidP="00AD663E">
      <w:pPr>
        <w:rPr>
          <w:rtl/>
        </w:rPr>
      </w:pPr>
      <w:r>
        <w:rPr>
          <w:rFonts w:hint="cs"/>
          <w:rtl/>
        </w:rPr>
        <w:t xml:space="preserve">אין לו </w:t>
      </w:r>
      <w:bookmarkStart w:id="140" w:name="_ETM_Q1_813900"/>
      <w:bookmarkEnd w:id="140"/>
      <w:r>
        <w:rPr>
          <w:rFonts w:hint="cs"/>
          <w:rtl/>
        </w:rPr>
        <w:t>שום דבר בפיס? אתה מקבל שנתי בפיס, כך בנינו</w:t>
      </w:r>
      <w:r w:rsidR="00B23D3B">
        <w:rPr>
          <w:rFonts w:hint="cs"/>
          <w:rtl/>
        </w:rPr>
        <w:t xml:space="preserve"> - - -</w:t>
      </w:r>
    </w:p>
    <w:p w14:paraId="7B0E7802" w14:textId="77777777" w:rsidR="00AD663E" w:rsidRDefault="00AD663E" w:rsidP="00AD663E">
      <w:pPr>
        <w:ind w:firstLine="0"/>
        <w:rPr>
          <w:rtl/>
        </w:rPr>
      </w:pPr>
    </w:p>
    <w:p w14:paraId="751EED9E" w14:textId="77777777" w:rsidR="00AD663E" w:rsidRPr="00AD663E" w:rsidRDefault="00AD663E" w:rsidP="00AD663E">
      <w:pPr>
        <w:ind w:firstLine="0"/>
        <w:rPr>
          <w:u w:val="single"/>
          <w:rtl/>
        </w:rPr>
      </w:pPr>
      <w:bookmarkStart w:id="141" w:name="ET_speaker_4674_13"/>
      <w:r w:rsidRPr="00AD663E">
        <w:rPr>
          <w:rStyle w:val="TagStyle"/>
          <w:u w:val="single"/>
          <w:rtl/>
        </w:rPr>
        <w:t xml:space="preserve"> &lt;&lt; דובר &gt;&gt; </w:t>
      </w:r>
      <w:r w:rsidRPr="00AD663E">
        <w:rPr>
          <w:u w:val="single"/>
          <w:rtl/>
        </w:rPr>
        <w:t>חמד עמאר (ישראל ביתנו):</w:t>
      </w:r>
      <w:r w:rsidRPr="00AD663E">
        <w:rPr>
          <w:rStyle w:val="TagStyle"/>
          <w:u w:val="single"/>
          <w:rtl/>
        </w:rPr>
        <w:t xml:space="preserve"> &lt;&lt; דובר &gt;&gt;</w:t>
      </w:r>
      <w:r w:rsidRPr="00AD663E">
        <w:rPr>
          <w:u w:val="single"/>
          <w:rtl/>
        </w:rPr>
        <w:t xml:space="preserve">   </w:t>
      </w:r>
      <w:bookmarkEnd w:id="141"/>
    </w:p>
    <w:p w14:paraId="3E8EC135" w14:textId="77777777" w:rsidR="00AD663E" w:rsidRDefault="00AD663E" w:rsidP="00AD663E">
      <w:pPr>
        <w:ind w:firstLine="0"/>
        <w:rPr>
          <w:rtl/>
        </w:rPr>
      </w:pPr>
    </w:p>
    <w:p w14:paraId="0596DD02" w14:textId="77777777" w:rsidR="00AD663E" w:rsidRDefault="00B23D3B" w:rsidP="00AD663E">
      <w:pPr>
        <w:rPr>
          <w:rtl/>
        </w:rPr>
      </w:pPr>
      <w:bookmarkStart w:id="142" w:name="_ETM_Q1_814401"/>
      <w:bookmarkEnd w:id="142"/>
      <w:r>
        <w:rPr>
          <w:rFonts w:hint="cs"/>
          <w:rtl/>
        </w:rPr>
        <w:t>אתה צריך השתתפות עצמית. אין לו</w:t>
      </w:r>
      <w:r w:rsidR="00AD663E">
        <w:rPr>
          <w:rFonts w:hint="cs"/>
          <w:rtl/>
        </w:rPr>
        <w:t xml:space="preserve"> את היכולת להשתתפות עצמית.</w:t>
      </w:r>
    </w:p>
    <w:p w14:paraId="07A94589" w14:textId="77777777" w:rsidR="00AD663E" w:rsidRDefault="00AD663E" w:rsidP="00AD663E">
      <w:pPr>
        <w:ind w:firstLine="0"/>
        <w:rPr>
          <w:rtl/>
        </w:rPr>
      </w:pPr>
    </w:p>
    <w:p w14:paraId="03DD47E7" w14:textId="77777777" w:rsidR="00AD663E" w:rsidRPr="00AD663E" w:rsidRDefault="00AD663E" w:rsidP="00AD663E">
      <w:pPr>
        <w:ind w:firstLine="0"/>
        <w:rPr>
          <w:u w:val="single"/>
          <w:rtl/>
        </w:rPr>
      </w:pPr>
      <w:bookmarkStart w:id="143" w:name="ET_yor_5797_14"/>
      <w:r w:rsidRPr="00AD663E">
        <w:rPr>
          <w:rStyle w:val="TagStyle"/>
          <w:u w:val="single"/>
          <w:rtl/>
        </w:rPr>
        <w:t xml:space="preserve"> &lt;&lt; יור &gt;&gt; </w:t>
      </w:r>
      <w:r w:rsidRPr="00AD663E">
        <w:rPr>
          <w:u w:val="single"/>
          <w:rtl/>
        </w:rPr>
        <w:t>היו"ר יצחק פינדרוס:</w:t>
      </w:r>
      <w:r w:rsidRPr="00AD663E">
        <w:rPr>
          <w:rStyle w:val="TagStyle"/>
          <w:u w:val="single"/>
          <w:rtl/>
        </w:rPr>
        <w:t xml:space="preserve"> &lt;&lt; יור &gt;&gt;</w:t>
      </w:r>
      <w:r w:rsidRPr="00AD663E">
        <w:rPr>
          <w:u w:val="single"/>
          <w:rtl/>
        </w:rPr>
        <w:t xml:space="preserve">   </w:t>
      </w:r>
      <w:bookmarkEnd w:id="143"/>
    </w:p>
    <w:p w14:paraId="5B1C260F" w14:textId="77777777" w:rsidR="00AD663E" w:rsidRDefault="00AD663E" w:rsidP="00AD663E">
      <w:pPr>
        <w:ind w:firstLine="0"/>
        <w:rPr>
          <w:rtl/>
        </w:rPr>
      </w:pPr>
    </w:p>
    <w:p w14:paraId="61ECEFAE" w14:textId="77777777" w:rsidR="00AD663E" w:rsidRDefault="00AD663E" w:rsidP="00AD663E">
      <w:pPr>
        <w:rPr>
          <w:rtl/>
        </w:rPr>
      </w:pPr>
      <w:r>
        <w:rPr>
          <w:rFonts w:hint="cs"/>
          <w:rtl/>
        </w:rPr>
        <w:t xml:space="preserve">הייתי ראש רשות. אני שואל, אין לו תקציב מפעל הפיס ולא </w:t>
      </w:r>
      <w:bookmarkStart w:id="144" w:name="_ETM_Q1_829154"/>
      <w:bookmarkEnd w:id="144"/>
      <w:r>
        <w:rPr>
          <w:rFonts w:hint="cs"/>
          <w:rtl/>
        </w:rPr>
        <w:t>טוטו בכלל?</w:t>
      </w:r>
    </w:p>
    <w:p w14:paraId="59B3C512" w14:textId="77777777" w:rsidR="00AD663E" w:rsidRDefault="00AD663E" w:rsidP="00AD663E">
      <w:pPr>
        <w:ind w:firstLine="0"/>
        <w:rPr>
          <w:rtl/>
        </w:rPr>
      </w:pPr>
      <w:bookmarkStart w:id="145" w:name="_ETM_Q1_829900"/>
      <w:bookmarkStart w:id="146" w:name="_ETM_Q1_830152"/>
      <w:bookmarkEnd w:id="145"/>
      <w:bookmarkEnd w:id="146"/>
    </w:p>
    <w:p w14:paraId="609C1BBA" w14:textId="77777777" w:rsidR="00AD663E" w:rsidRPr="00AD663E" w:rsidRDefault="00AD663E" w:rsidP="00AD663E">
      <w:pPr>
        <w:ind w:firstLine="0"/>
        <w:rPr>
          <w:u w:val="single"/>
          <w:rtl/>
        </w:rPr>
      </w:pPr>
      <w:bookmarkStart w:id="147" w:name="ET_speaker_4674_15"/>
      <w:r w:rsidRPr="00AD663E">
        <w:rPr>
          <w:rStyle w:val="TagStyle"/>
          <w:u w:val="single"/>
          <w:rtl/>
        </w:rPr>
        <w:t xml:space="preserve"> &lt;&lt; דובר &gt;&gt; </w:t>
      </w:r>
      <w:r w:rsidRPr="00AD663E">
        <w:rPr>
          <w:u w:val="single"/>
          <w:rtl/>
        </w:rPr>
        <w:t>חמד עמאר (ישראל ביתנו):</w:t>
      </w:r>
      <w:r w:rsidRPr="00AD663E">
        <w:rPr>
          <w:rStyle w:val="TagStyle"/>
          <w:u w:val="single"/>
          <w:rtl/>
        </w:rPr>
        <w:t xml:space="preserve"> &lt;&lt; דובר &gt;&gt;</w:t>
      </w:r>
      <w:r w:rsidRPr="00AD663E">
        <w:rPr>
          <w:u w:val="single"/>
          <w:rtl/>
        </w:rPr>
        <w:t xml:space="preserve">   </w:t>
      </w:r>
      <w:bookmarkEnd w:id="147"/>
    </w:p>
    <w:p w14:paraId="5FE0A6C1" w14:textId="77777777" w:rsidR="00AD663E" w:rsidRDefault="00AD663E" w:rsidP="00AD663E">
      <w:pPr>
        <w:ind w:firstLine="0"/>
        <w:rPr>
          <w:rtl/>
        </w:rPr>
      </w:pPr>
    </w:p>
    <w:p w14:paraId="486A2170" w14:textId="77777777" w:rsidR="00AD663E" w:rsidRDefault="00AD663E" w:rsidP="00AD663E">
      <w:pPr>
        <w:rPr>
          <w:rtl/>
        </w:rPr>
      </w:pPr>
      <w:r>
        <w:rPr>
          <w:rFonts w:hint="cs"/>
          <w:rtl/>
        </w:rPr>
        <w:t xml:space="preserve">יש לו, זה לא </w:t>
      </w:r>
      <w:r w:rsidRPr="00B23D3B">
        <w:rPr>
          <w:rFonts w:hint="cs"/>
          <w:rtl/>
        </w:rPr>
        <w:t>יכול להקים</w:t>
      </w:r>
      <w:r>
        <w:rPr>
          <w:rFonts w:hint="cs"/>
          <w:rtl/>
        </w:rPr>
        <w:t xml:space="preserve">. קודם </w:t>
      </w:r>
      <w:r w:rsidRPr="00B23D3B">
        <w:rPr>
          <w:rFonts w:hint="cs"/>
          <w:rtl/>
        </w:rPr>
        <w:t xml:space="preserve">בשביל להקים </w:t>
      </w:r>
      <w:bookmarkStart w:id="148" w:name="_ETM_Q1_833650"/>
      <w:bookmarkEnd w:id="148"/>
      <w:r w:rsidRPr="00B23D3B">
        <w:rPr>
          <w:rFonts w:hint="cs"/>
          <w:rtl/>
        </w:rPr>
        <w:t>הוא</w:t>
      </w:r>
      <w:r>
        <w:rPr>
          <w:rFonts w:hint="cs"/>
          <w:rtl/>
        </w:rPr>
        <w:t xml:space="preserve"> צריך עוד כסף ממנו ואין לו את הכסף הזה.</w:t>
      </w:r>
    </w:p>
    <w:p w14:paraId="2A91B209" w14:textId="77777777" w:rsidR="00AD663E" w:rsidRDefault="00AD663E" w:rsidP="00AD663E">
      <w:pPr>
        <w:ind w:firstLine="0"/>
        <w:rPr>
          <w:rtl/>
        </w:rPr>
      </w:pPr>
    </w:p>
    <w:p w14:paraId="3267CFC6" w14:textId="77777777" w:rsidR="00AD663E" w:rsidRPr="00AD663E" w:rsidRDefault="00AD663E" w:rsidP="00AD663E">
      <w:pPr>
        <w:ind w:firstLine="0"/>
        <w:rPr>
          <w:u w:val="single"/>
          <w:rtl/>
        </w:rPr>
      </w:pPr>
      <w:bookmarkStart w:id="149" w:name="ET_yor_5797_16"/>
      <w:r w:rsidRPr="00AD663E">
        <w:rPr>
          <w:rStyle w:val="TagStyle"/>
          <w:u w:val="single"/>
          <w:rtl/>
        </w:rPr>
        <w:t xml:space="preserve"> &lt;&lt; יור &gt;&gt; </w:t>
      </w:r>
      <w:r w:rsidRPr="00AD663E">
        <w:rPr>
          <w:u w:val="single"/>
          <w:rtl/>
        </w:rPr>
        <w:t>היו"ר יצחק פינדרוס:</w:t>
      </w:r>
      <w:r w:rsidRPr="00AD663E">
        <w:rPr>
          <w:rStyle w:val="TagStyle"/>
          <w:u w:val="single"/>
          <w:rtl/>
        </w:rPr>
        <w:t xml:space="preserve"> &lt;&lt; יור &gt;&gt;</w:t>
      </w:r>
      <w:r w:rsidRPr="00AD663E">
        <w:rPr>
          <w:u w:val="single"/>
          <w:rtl/>
        </w:rPr>
        <w:t xml:space="preserve">   </w:t>
      </w:r>
      <w:bookmarkEnd w:id="149"/>
    </w:p>
    <w:p w14:paraId="539AA3DD" w14:textId="77777777" w:rsidR="00AD663E" w:rsidRDefault="00AD663E" w:rsidP="00AD663E">
      <w:pPr>
        <w:ind w:firstLine="0"/>
        <w:rPr>
          <w:rtl/>
        </w:rPr>
      </w:pPr>
    </w:p>
    <w:p w14:paraId="6E8D3351" w14:textId="0044013A" w:rsidR="00AD663E" w:rsidRDefault="00AD663E" w:rsidP="00AD663E">
      <w:pPr>
        <w:rPr>
          <w:rtl/>
        </w:rPr>
      </w:pPr>
      <w:r>
        <w:rPr>
          <w:rFonts w:hint="cs"/>
          <w:rtl/>
        </w:rPr>
        <w:t xml:space="preserve">אני הקמתי </w:t>
      </w:r>
      <w:r w:rsidR="00C73A3F">
        <w:rPr>
          <w:rFonts w:hint="cs"/>
          <w:rtl/>
        </w:rPr>
        <w:t>בלי</w:t>
      </w:r>
      <w:r>
        <w:rPr>
          <w:rFonts w:hint="cs"/>
          <w:rtl/>
        </w:rPr>
        <w:t xml:space="preserve"> מצ'ינג. כמה תושבים יש לו?</w:t>
      </w:r>
    </w:p>
    <w:p w14:paraId="39F6A90E" w14:textId="77777777" w:rsidR="00AD663E" w:rsidRDefault="00AD663E" w:rsidP="00AD663E">
      <w:pPr>
        <w:ind w:firstLine="0"/>
        <w:rPr>
          <w:rtl/>
        </w:rPr>
      </w:pPr>
    </w:p>
    <w:p w14:paraId="46C05707" w14:textId="77777777" w:rsidR="00AD663E" w:rsidRPr="00AD663E" w:rsidRDefault="00AD663E" w:rsidP="00AD663E">
      <w:pPr>
        <w:ind w:firstLine="0"/>
        <w:rPr>
          <w:u w:val="single"/>
          <w:rtl/>
        </w:rPr>
      </w:pPr>
      <w:bookmarkStart w:id="150" w:name="ET_speaker_4674_17"/>
      <w:r w:rsidRPr="00AD663E">
        <w:rPr>
          <w:rStyle w:val="TagStyle"/>
          <w:u w:val="single"/>
          <w:rtl/>
        </w:rPr>
        <w:t xml:space="preserve"> &lt;&lt; דובר &gt;&gt; </w:t>
      </w:r>
      <w:r w:rsidRPr="00AD663E">
        <w:rPr>
          <w:u w:val="single"/>
          <w:rtl/>
        </w:rPr>
        <w:t>חמד עמאר (ישראל ביתנו):</w:t>
      </w:r>
      <w:r w:rsidRPr="00AD663E">
        <w:rPr>
          <w:rStyle w:val="TagStyle"/>
          <w:u w:val="single"/>
          <w:rtl/>
        </w:rPr>
        <w:t xml:space="preserve"> &lt;&lt; דובר &gt;&gt;</w:t>
      </w:r>
      <w:r w:rsidRPr="00AD663E">
        <w:rPr>
          <w:u w:val="single"/>
          <w:rtl/>
        </w:rPr>
        <w:t xml:space="preserve">   </w:t>
      </w:r>
      <w:bookmarkEnd w:id="150"/>
    </w:p>
    <w:p w14:paraId="5BD77252" w14:textId="77777777" w:rsidR="00AD663E" w:rsidRDefault="00AD663E" w:rsidP="00AD663E">
      <w:pPr>
        <w:ind w:firstLine="0"/>
        <w:rPr>
          <w:rtl/>
        </w:rPr>
      </w:pPr>
    </w:p>
    <w:p w14:paraId="73499844" w14:textId="77777777" w:rsidR="00AD663E" w:rsidRDefault="00AD663E" w:rsidP="00AD663E">
      <w:pPr>
        <w:rPr>
          <w:rtl/>
        </w:rPr>
      </w:pPr>
      <w:r>
        <w:rPr>
          <w:rFonts w:hint="cs"/>
          <w:rtl/>
        </w:rPr>
        <w:t>קרוב ל-17,000. אין להם כלום. הישוב הזה, ביקרתי שם</w:t>
      </w:r>
      <w:bookmarkStart w:id="151" w:name="_ETM_Q1_849906"/>
      <w:bookmarkEnd w:id="151"/>
      <w:r>
        <w:rPr>
          <w:rFonts w:hint="cs"/>
          <w:rtl/>
        </w:rPr>
        <w:t>.</w:t>
      </w:r>
    </w:p>
    <w:p w14:paraId="696358CB" w14:textId="77777777" w:rsidR="00AD663E" w:rsidRDefault="00AD663E" w:rsidP="00AD663E">
      <w:pPr>
        <w:ind w:firstLine="0"/>
        <w:rPr>
          <w:rtl/>
        </w:rPr>
      </w:pPr>
    </w:p>
    <w:p w14:paraId="235259C3" w14:textId="77777777" w:rsidR="00AD663E" w:rsidRPr="00AD663E" w:rsidRDefault="00AD663E" w:rsidP="00AD663E">
      <w:pPr>
        <w:ind w:firstLine="0"/>
        <w:rPr>
          <w:u w:val="single"/>
          <w:rtl/>
        </w:rPr>
      </w:pPr>
      <w:bookmarkStart w:id="152" w:name="ET_speaker_6236_18"/>
      <w:r w:rsidRPr="00AD663E">
        <w:rPr>
          <w:rStyle w:val="TagStyle"/>
          <w:u w:val="single"/>
          <w:rtl/>
        </w:rPr>
        <w:t xml:space="preserve"> &lt;&lt; דובר &gt;&gt; </w:t>
      </w:r>
      <w:r w:rsidRPr="00AD663E">
        <w:rPr>
          <w:u w:val="single"/>
          <w:rtl/>
        </w:rPr>
        <w:t>נעמה לזימי (העבודה):</w:t>
      </w:r>
      <w:r w:rsidRPr="00AD663E">
        <w:rPr>
          <w:rStyle w:val="TagStyle"/>
          <w:u w:val="single"/>
          <w:rtl/>
        </w:rPr>
        <w:t xml:space="preserve"> &lt;&lt; דובר &gt;&gt;</w:t>
      </w:r>
      <w:r w:rsidRPr="00AD663E">
        <w:rPr>
          <w:u w:val="single"/>
          <w:rtl/>
        </w:rPr>
        <w:t xml:space="preserve">   </w:t>
      </w:r>
      <w:bookmarkEnd w:id="152"/>
    </w:p>
    <w:p w14:paraId="294A448A" w14:textId="77777777" w:rsidR="00AD663E" w:rsidRDefault="00AD663E" w:rsidP="00AD663E">
      <w:pPr>
        <w:ind w:firstLine="0"/>
        <w:rPr>
          <w:rtl/>
        </w:rPr>
      </w:pPr>
    </w:p>
    <w:p w14:paraId="21342C8A" w14:textId="77777777" w:rsidR="00AD663E" w:rsidRDefault="00AD663E" w:rsidP="00AD663E">
      <w:pPr>
        <w:rPr>
          <w:rtl/>
        </w:rPr>
      </w:pPr>
      <w:r>
        <w:rPr>
          <w:rFonts w:hint="cs"/>
          <w:rtl/>
        </w:rPr>
        <w:t>פינדרוס, לא פעם הבעיה</w:t>
      </w:r>
      <w:bookmarkStart w:id="153" w:name="_ETM_Q1_850156"/>
      <w:bookmarkEnd w:id="153"/>
      <w:r w:rsidR="00BA0326">
        <w:rPr>
          <w:rFonts w:hint="cs"/>
          <w:rtl/>
        </w:rPr>
        <w:t xml:space="preserve"> היא </w:t>
      </w:r>
      <w:bookmarkStart w:id="154" w:name="_ETM_Q1_850900"/>
      <w:bookmarkEnd w:id="154"/>
      <w:r w:rsidR="00BA0326">
        <w:rPr>
          <w:rFonts w:hint="cs"/>
          <w:rtl/>
        </w:rPr>
        <w:t xml:space="preserve">דווקא שאין דמות שמתמחה בהגשת קולות קוראים. רשויות חזקות, לא </w:t>
      </w:r>
      <w:bookmarkStart w:id="155" w:name="_ETM_Q1_856901"/>
      <w:bookmarkEnd w:id="155"/>
      <w:r w:rsidR="00BA0326">
        <w:rPr>
          <w:rFonts w:hint="cs"/>
          <w:rtl/>
        </w:rPr>
        <w:t xml:space="preserve">פעם יש להן את היכולת בהגשה </w:t>
      </w:r>
      <w:r w:rsidR="00B23D3B">
        <w:rPr>
          <w:rFonts w:hint="cs"/>
          <w:rtl/>
        </w:rPr>
        <w:t>ה</w:t>
      </w:r>
      <w:r w:rsidR="00BA0326">
        <w:rPr>
          <w:rFonts w:hint="cs"/>
          <w:rtl/>
        </w:rPr>
        <w:t>נכונה.</w:t>
      </w:r>
    </w:p>
    <w:p w14:paraId="699D6BC5" w14:textId="77777777" w:rsidR="00BA0326" w:rsidRDefault="00BA0326" w:rsidP="00BA0326">
      <w:pPr>
        <w:ind w:firstLine="0"/>
        <w:rPr>
          <w:rtl/>
        </w:rPr>
      </w:pPr>
      <w:bookmarkStart w:id="156" w:name="_ETM_Q1_859402"/>
      <w:bookmarkEnd w:id="156"/>
    </w:p>
    <w:p w14:paraId="573C42E6" w14:textId="77777777" w:rsidR="00BA0326" w:rsidRPr="00BA0326" w:rsidRDefault="00BA0326" w:rsidP="00BA0326">
      <w:pPr>
        <w:ind w:firstLine="0"/>
        <w:rPr>
          <w:u w:val="single"/>
          <w:rtl/>
        </w:rPr>
      </w:pPr>
      <w:bookmarkStart w:id="157" w:name="ET_speaker_4674_19"/>
      <w:r w:rsidRPr="00BA0326">
        <w:rPr>
          <w:rStyle w:val="TagStyle"/>
          <w:u w:val="single"/>
          <w:rtl/>
        </w:rPr>
        <w:t xml:space="preserve"> &lt;&lt; דובר &gt;&gt; </w:t>
      </w:r>
      <w:r w:rsidRPr="00BA0326">
        <w:rPr>
          <w:u w:val="single"/>
          <w:rtl/>
        </w:rPr>
        <w:t>חמד עמאר (ישראל ביתנו):</w:t>
      </w:r>
      <w:r w:rsidRPr="00BA0326">
        <w:rPr>
          <w:rStyle w:val="TagStyle"/>
          <w:u w:val="single"/>
          <w:rtl/>
        </w:rPr>
        <w:t xml:space="preserve"> &lt;&lt; דובר &gt;&gt;</w:t>
      </w:r>
      <w:r w:rsidRPr="00BA0326">
        <w:rPr>
          <w:u w:val="single"/>
          <w:rtl/>
        </w:rPr>
        <w:t xml:space="preserve">   </w:t>
      </w:r>
      <w:bookmarkEnd w:id="157"/>
    </w:p>
    <w:p w14:paraId="3DDF65B2" w14:textId="77777777" w:rsidR="00BA0326" w:rsidRDefault="00BA0326" w:rsidP="00BA0326">
      <w:pPr>
        <w:ind w:firstLine="0"/>
        <w:rPr>
          <w:rtl/>
        </w:rPr>
      </w:pPr>
    </w:p>
    <w:p w14:paraId="3E4D25F8" w14:textId="77777777" w:rsidR="00BA0326" w:rsidRDefault="00BA0326" w:rsidP="00BA0326">
      <w:pPr>
        <w:rPr>
          <w:rtl/>
        </w:rPr>
      </w:pPr>
      <w:bookmarkStart w:id="158" w:name="_ETM_Q1_855900"/>
      <w:bookmarkEnd w:id="158"/>
      <w:r>
        <w:rPr>
          <w:rFonts w:hint="cs"/>
          <w:rtl/>
        </w:rPr>
        <w:t xml:space="preserve">היום יש להם אנשים </w:t>
      </w:r>
      <w:bookmarkStart w:id="159" w:name="_ETM_Q1_861401"/>
      <w:bookmarkEnd w:id="159"/>
      <w:r>
        <w:rPr>
          <w:rFonts w:hint="cs"/>
          <w:rtl/>
        </w:rPr>
        <w:t>שמתמחים בהגשת קולות קוראים.</w:t>
      </w:r>
    </w:p>
    <w:p w14:paraId="30B67FCC" w14:textId="77777777" w:rsidR="00BA0326" w:rsidRDefault="00BA0326" w:rsidP="00BA0326">
      <w:pPr>
        <w:ind w:firstLine="0"/>
        <w:rPr>
          <w:rtl/>
        </w:rPr>
      </w:pPr>
      <w:bookmarkStart w:id="160" w:name="_ETM_Q1_857652"/>
      <w:bookmarkEnd w:id="160"/>
    </w:p>
    <w:p w14:paraId="645193BE" w14:textId="77777777" w:rsidR="00BA0326" w:rsidRPr="00BA0326" w:rsidRDefault="00BA0326" w:rsidP="00BA0326">
      <w:pPr>
        <w:ind w:firstLine="0"/>
        <w:rPr>
          <w:u w:val="single"/>
          <w:rtl/>
        </w:rPr>
      </w:pPr>
      <w:bookmarkStart w:id="161" w:name="ET_yor_5797_20"/>
      <w:r w:rsidRPr="00BA0326">
        <w:rPr>
          <w:rStyle w:val="TagStyle"/>
          <w:u w:val="single"/>
          <w:rtl/>
        </w:rPr>
        <w:t xml:space="preserve"> &lt;&lt; יור &gt;&gt; </w:t>
      </w:r>
      <w:r w:rsidRPr="00BA0326">
        <w:rPr>
          <w:u w:val="single"/>
          <w:rtl/>
        </w:rPr>
        <w:t>היו"ר יצחק פינדרוס:</w:t>
      </w:r>
      <w:r w:rsidRPr="00BA0326">
        <w:rPr>
          <w:rStyle w:val="TagStyle"/>
          <w:u w:val="single"/>
          <w:rtl/>
        </w:rPr>
        <w:t xml:space="preserve"> &lt;&lt; יור &gt;&gt;</w:t>
      </w:r>
      <w:r w:rsidRPr="00BA0326">
        <w:rPr>
          <w:u w:val="single"/>
          <w:rtl/>
        </w:rPr>
        <w:t xml:space="preserve">   </w:t>
      </w:r>
      <w:bookmarkEnd w:id="161"/>
    </w:p>
    <w:p w14:paraId="289DC9AD" w14:textId="77777777" w:rsidR="00BA0326" w:rsidRDefault="00BA0326" w:rsidP="00BA0326">
      <w:pPr>
        <w:ind w:firstLine="0"/>
        <w:rPr>
          <w:rtl/>
        </w:rPr>
      </w:pPr>
    </w:p>
    <w:p w14:paraId="484EA9AB" w14:textId="77777777" w:rsidR="00BA0326" w:rsidRDefault="00BA0326" w:rsidP="00BA0326">
      <w:pPr>
        <w:rPr>
          <w:rtl/>
        </w:rPr>
      </w:pPr>
      <w:r>
        <w:rPr>
          <w:rFonts w:hint="cs"/>
          <w:rtl/>
        </w:rPr>
        <w:t xml:space="preserve">היום </w:t>
      </w:r>
      <w:r w:rsidR="00B23D3B">
        <w:rPr>
          <w:rFonts w:hint="cs"/>
          <w:rtl/>
        </w:rPr>
        <w:t>ב</w:t>
      </w:r>
      <w:r>
        <w:rPr>
          <w:rFonts w:hint="cs"/>
          <w:rtl/>
        </w:rPr>
        <w:t>מפעל הפיס, זה אוטומטי</w:t>
      </w:r>
      <w:r w:rsidR="00B23D3B">
        <w:rPr>
          <w:rFonts w:hint="cs"/>
          <w:rtl/>
        </w:rPr>
        <w:t>, ישנה הגדרה ברורה. לכ</w:t>
      </w:r>
      <w:r>
        <w:rPr>
          <w:rFonts w:hint="cs"/>
          <w:rtl/>
        </w:rPr>
        <w:t xml:space="preserve">ן </w:t>
      </w:r>
      <w:bookmarkStart w:id="162" w:name="_ETM_Q1_864152"/>
      <w:bookmarkEnd w:id="162"/>
      <w:r>
        <w:rPr>
          <w:rFonts w:hint="cs"/>
          <w:rtl/>
        </w:rPr>
        <w:t>התפלאתי.</w:t>
      </w:r>
    </w:p>
    <w:p w14:paraId="0CCFEB54" w14:textId="77777777" w:rsidR="00393A38" w:rsidRDefault="00393A38" w:rsidP="00BA0326">
      <w:pPr>
        <w:rPr>
          <w:rtl/>
        </w:rPr>
      </w:pPr>
    </w:p>
    <w:p w14:paraId="1F839FB4" w14:textId="77777777" w:rsidR="00BA0326" w:rsidRDefault="00BA0326" w:rsidP="00BA0326">
      <w:pPr>
        <w:ind w:firstLine="0"/>
        <w:rPr>
          <w:rtl/>
        </w:rPr>
      </w:pPr>
      <w:bookmarkStart w:id="163" w:name="_ETM_Q1_862401"/>
      <w:bookmarkStart w:id="164" w:name="_ETM_Q1_862650"/>
      <w:bookmarkEnd w:id="163"/>
      <w:bookmarkEnd w:id="164"/>
    </w:p>
    <w:p w14:paraId="179279FC" w14:textId="77777777" w:rsidR="00BA0326" w:rsidRPr="00BA0326" w:rsidRDefault="00BA0326" w:rsidP="00BA0326">
      <w:pPr>
        <w:ind w:firstLine="0"/>
        <w:rPr>
          <w:u w:val="single"/>
          <w:rtl/>
        </w:rPr>
      </w:pPr>
      <w:bookmarkStart w:id="165" w:name="ET_speaker_4674_21"/>
      <w:r w:rsidRPr="00BA0326">
        <w:rPr>
          <w:rStyle w:val="TagStyle"/>
          <w:u w:val="single"/>
          <w:rtl/>
        </w:rPr>
        <w:t xml:space="preserve"> &lt;&lt; דובר &gt;&gt; </w:t>
      </w:r>
      <w:r w:rsidRPr="00BA0326">
        <w:rPr>
          <w:u w:val="single"/>
          <w:rtl/>
        </w:rPr>
        <w:t>חמד עמאר (ישראל ביתנו):</w:t>
      </w:r>
      <w:r w:rsidRPr="00BA0326">
        <w:rPr>
          <w:rStyle w:val="TagStyle"/>
          <w:u w:val="single"/>
          <w:rtl/>
        </w:rPr>
        <w:t xml:space="preserve"> &lt;&lt; דובר &gt;&gt;</w:t>
      </w:r>
      <w:r w:rsidRPr="00BA0326">
        <w:rPr>
          <w:u w:val="single"/>
          <w:rtl/>
        </w:rPr>
        <w:t xml:space="preserve">   </w:t>
      </w:r>
      <w:bookmarkEnd w:id="165"/>
    </w:p>
    <w:p w14:paraId="695E77DC" w14:textId="77777777" w:rsidR="00BA0326" w:rsidRDefault="00BA0326" w:rsidP="00BA0326">
      <w:pPr>
        <w:ind w:firstLine="0"/>
        <w:rPr>
          <w:rtl/>
        </w:rPr>
      </w:pPr>
    </w:p>
    <w:p w14:paraId="68291F6A" w14:textId="4DD24311" w:rsidR="00BA0326" w:rsidRDefault="00BA0326" w:rsidP="00BA0326">
      <w:pPr>
        <w:rPr>
          <w:rtl/>
        </w:rPr>
      </w:pPr>
      <w:r>
        <w:rPr>
          <w:rFonts w:hint="cs"/>
          <w:rtl/>
        </w:rPr>
        <w:t xml:space="preserve">יש את המצ'ינג שאתה צריך לשלם, אין להם האפשרות הזאת. </w:t>
      </w:r>
      <w:bookmarkStart w:id="166" w:name="_ETM_Q1_867901"/>
      <w:bookmarkEnd w:id="166"/>
      <w:r>
        <w:rPr>
          <w:rFonts w:hint="cs"/>
          <w:rtl/>
        </w:rPr>
        <w:t xml:space="preserve">אין להם </w:t>
      </w:r>
      <w:r w:rsidR="00C73A3F">
        <w:rPr>
          <w:rFonts w:hint="cs"/>
          <w:rtl/>
        </w:rPr>
        <w:t>תוכנית</w:t>
      </w:r>
      <w:r>
        <w:rPr>
          <w:rFonts w:hint="cs"/>
          <w:rtl/>
        </w:rPr>
        <w:t xml:space="preserve"> חומש. מאז שנבחרה הממשלה הזאת, </w:t>
      </w:r>
      <w:r w:rsidR="00C73A3F">
        <w:rPr>
          <w:rFonts w:hint="cs"/>
          <w:rtl/>
        </w:rPr>
        <w:t>תוכנית</w:t>
      </w:r>
      <w:r>
        <w:rPr>
          <w:rFonts w:hint="cs"/>
          <w:rtl/>
        </w:rPr>
        <w:t xml:space="preserve"> חומש </w:t>
      </w:r>
      <w:bookmarkStart w:id="167" w:name="_ETM_Q1_873401"/>
      <w:bookmarkEnd w:id="167"/>
      <w:r>
        <w:rPr>
          <w:rFonts w:hint="cs"/>
          <w:rtl/>
        </w:rPr>
        <w:t xml:space="preserve">הסתיימה ב-31 בדצמבר 2023. מאז אין להם </w:t>
      </w:r>
      <w:r w:rsidR="00C73A3F">
        <w:rPr>
          <w:rFonts w:hint="cs"/>
          <w:rtl/>
        </w:rPr>
        <w:t>תוכנית</w:t>
      </w:r>
      <w:r>
        <w:rPr>
          <w:rFonts w:hint="cs"/>
          <w:rtl/>
        </w:rPr>
        <w:t xml:space="preserve"> חומש. לא </w:t>
      </w:r>
      <w:bookmarkStart w:id="168" w:name="_ETM_Q1_880401"/>
      <w:bookmarkEnd w:id="168"/>
      <w:r>
        <w:rPr>
          <w:rFonts w:hint="cs"/>
          <w:rtl/>
        </w:rPr>
        <w:t xml:space="preserve">הכינו להם </w:t>
      </w:r>
      <w:r w:rsidR="00C73A3F">
        <w:rPr>
          <w:rFonts w:hint="cs"/>
          <w:rtl/>
        </w:rPr>
        <w:t>תוכנית</w:t>
      </w:r>
      <w:r>
        <w:rPr>
          <w:rFonts w:hint="cs"/>
          <w:rtl/>
        </w:rPr>
        <w:t xml:space="preserve"> חומש, לרשויות.</w:t>
      </w:r>
    </w:p>
    <w:p w14:paraId="0CA72650" w14:textId="77777777" w:rsidR="00BA0326" w:rsidRDefault="00BA0326" w:rsidP="00BA0326">
      <w:pPr>
        <w:ind w:firstLine="0"/>
        <w:rPr>
          <w:rtl/>
        </w:rPr>
      </w:pPr>
    </w:p>
    <w:p w14:paraId="037587C2" w14:textId="77777777" w:rsidR="00BA0326" w:rsidRPr="00BA0326" w:rsidRDefault="00BA0326" w:rsidP="00BA0326">
      <w:pPr>
        <w:ind w:firstLine="0"/>
        <w:rPr>
          <w:u w:val="single"/>
          <w:rtl/>
        </w:rPr>
      </w:pPr>
      <w:bookmarkStart w:id="169" w:name="ET_speaker_6236_22"/>
      <w:r w:rsidRPr="00BA0326">
        <w:rPr>
          <w:rStyle w:val="TagStyle"/>
          <w:u w:val="single"/>
          <w:rtl/>
        </w:rPr>
        <w:t xml:space="preserve"> &lt;&lt; דובר &gt;&gt; </w:t>
      </w:r>
      <w:r w:rsidRPr="00BA0326">
        <w:rPr>
          <w:u w:val="single"/>
          <w:rtl/>
        </w:rPr>
        <w:t>נעמה לזימי (העבודה):</w:t>
      </w:r>
      <w:r w:rsidRPr="00BA0326">
        <w:rPr>
          <w:rStyle w:val="TagStyle"/>
          <w:u w:val="single"/>
          <w:rtl/>
        </w:rPr>
        <w:t xml:space="preserve"> &lt;&lt; דובר &gt;&gt;</w:t>
      </w:r>
      <w:r w:rsidRPr="00BA0326">
        <w:rPr>
          <w:u w:val="single"/>
          <w:rtl/>
        </w:rPr>
        <w:t xml:space="preserve">   </w:t>
      </w:r>
      <w:bookmarkEnd w:id="169"/>
    </w:p>
    <w:p w14:paraId="4EE5D5E6" w14:textId="77777777" w:rsidR="00BA0326" w:rsidRDefault="00BA0326" w:rsidP="00BA0326">
      <w:pPr>
        <w:ind w:firstLine="0"/>
        <w:rPr>
          <w:rtl/>
        </w:rPr>
      </w:pPr>
    </w:p>
    <w:p w14:paraId="624BA9C6" w14:textId="77777777" w:rsidR="00BA0326" w:rsidRDefault="00BA0326" w:rsidP="00BA0326">
      <w:pPr>
        <w:rPr>
          <w:rtl/>
        </w:rPr>
      </w:pPr>
      <w:r>
        <w:rPr>
          <w:rFonts w:hint="cs"/>
          <w:rtl/>
        </w:rPr>
        <w:t>מה הצפי?</w:t>
      </w:r>
    </w:p>
    <w:p w14:paraId="0BBD0D3D" w14:textId="77777777" w:rsidR="00BA0326" w:rsidRDefault="00BA0326" w:rsidP="00BA0326">
      <w:pPr>
        <w:ind w:firstLine="0"/>
        <w:rPr>
          <w:rtl/>
        </w:rPr>
      </w:pPr>
    </w:p>
    <w:p w14:paraId="6EB19DBF" w14:textId="77777777" w:rsidR="00BA0326" w:rsidRPr="00BA0326" w:rsidRDefault="00BA0326" w:rsidP="00BA0326">
      <w:pPr>
        <w:ind w:firstLine="0"/>
        <w:rPr>
          <w:u w:val="single"/>
          <w:rtl/>
        </w:rPr>
      </w:pPr>
      <w:bookmarkStart w:id="170" w:name="ET_speaker_4674_23"/>
      <w:r w:rsidRPr="00BA0326">
        <w:rPr>
          <w:rStyle w:val="TagStyle"/>
          <w:u w:val="single"/>
          <w:rtl/>
        </w:rPr>
        <w:t xml:space="preserve"> &lt;&lt; דובר &gt;&gt; </w:t>
      </w:r>
      <w:r w:rsidRPr="00BA0326">
        <w:rPr>
          <w:u w:val="single"/>
          <w:rtl/>
        </w:rPr>
        <w:t>חמד עמאר (ישראל ביתנו):</w:t>
      </w:r>
      <w:r w:rsidRPr="00BA0326">
        <w:rPr>
          <w:rStyle w:val="TagStyle"/>
          <w:u w:val="single"/>
          <w:rtl/>
        </w:rPr>
        <w:t xml:space="preserve"> &lt;&lt; דובר &gt;&gt;</w:t>
      </w:r>
      <w:r w:rsidRPr="00BA0326">
        <w:rPr>
          <w:u w:val="single"/>
          <w:rtl/>
        </w:rPr>
        <w:t xml:space="preserve">   </w:t>
      </w:r>
      <w:bookmarkEnd w:id="170"/>
    </w:p>
    <w:p w14:paraId="2EFD9842" w14:textId="77777777" w:rsidR="00BA0326" w:rsidRDefault="00BA0326" w:rsidP="00BA0326">
      <w:pPr>
        <w:ind w:firstLine="0"/>
        <w:rPr>
          <w:rtl/>
        </w:rPr>
      </w:pPr>
    </w:p>
    <w:p w14:paraId="51C6D6CB" w14:textId="50FEB6D1" w:rsidR="00B23D3B" w:rsidRDefault="00BA0326" w:rsidP="00BA0326">
      <w:pPr>
        <w:rPr>
          <w:rtl/>
        </w:rPr>
      </w:pPr>
      <w:bookmarkStart w:id="171" w:name="_ETM_Q1_882402"/>
      <w:bookmarkEnd w:id="171"/>
      <w:r>
        <w:rPr>
          <w:rFonts w:hint="cs"/>
          <w:rtl/>
        </w:rPr>
        <w:t xml:space="preserve">לא יודע. </w:t>
      </w:r>
      <w:bookmarkStart w:id="172" w:name="_ETM_Q1_883651"/>
      <w:bookmarkEnd w:id="172"/>
      <w:r>
        <w:rPr>
          <w:rFonts w:hint="cs"/>
          <w:rtl/>
        </w:rPr>
        <w:t xml:space="preserve">ראש הממשלה הבטיח. בישיבה עם ראשי רשויות ב-30 ביוני 2024 הוא הבטיח </w:t>
      </w:r>
      <w:bookmarkStart w:id="173" w:name="_ETM_Q1_894151"/>
      <w:bookmarkEnd w:id="173"/>
      <w:r>
        <w:rPr>
          <w:rFonts w:hint="cs"/>
          <w:rtl/>
        </w:rPr>
        <w:t xml:space="preserve">להם עד חודש אוקטובר 2024 תהיה </w:t>
      </w:r>
      <w:r w:rsidR="00C73A3F">
        <w:rPr>
          <w:rFonts w:hint="cs"/>
          <w:rtl/>
        </w:rPr>
        <w:t>תוכנית</w:t>
      </w:r>
      <w:r>
        <w:rPr>
          <w:rFonts w:hint="cs"/>
          <w:rtl/>
        </w:rPr>
        <w:t xml:space="preserve"> חומש. אצל ראש </w:t>
      </w:r>
      <w:bookmarkStart w:id="174" w:name="_ETM_Q1_898650"/>
      <w:bookmarkEnd w:id="174"/>
      <w:r>
        <w:rPr>
          <w:rFonts w:hint="cs"/>
          <w:rtl/>
        </w:rPr>
        <w:t>ה</w:t>
      </w:r>
      <w:r w:rsidR="00B23D3B">
        <w:rPr>
          <w:rFonts w:hint="cs"/>
          <w:rtl/>
        </w:rPr>
        <w:t xml:space="preserve">ממשלה עוד לא הגיע אוקטובר 2024 לכן </w:t>
      </w:r>
      <w:r>
        <w:rPr>
          <w:rFonts w:hint="cs"/>
          <w:rtl/>
        </w:rPr>
        <w:t xml:space="preserve">אין להם עדיין </w:t>
      </w:r>
      <w:r w:rsidR="00C73A3F">
        <w:rPr>
          <w:rFonts w:hint="cs"/>
          <w:rtl/>
        </w:rPr>
        <w:t>תוכנית</w:t>
      </w:r>
      <w:r>
        <w:rPr>
          <w:rFonts w:hint="cs"/>
          <w:rtl/>
        </w:rPr>
        <w:t xml:space="preserve"> </w:t>
      </w:r>
      <w:bookmarkStart w:id="175" w:name="_ETM_Q1_906153"/>
      <w:bookmarkEnd w:id="175"/>
      <w:r>
        <w:rPr>
          <w:rFonts w:hint="cs"/>
          <w:rtl/>
        </w:rPr>
        <w:t xml:space="preserve">חומש. זו תעודת עוני למדינת ישראל, תעודת עוני לראש הממשלה </w:t>
      </w:r>
      <w:bookmarkStart w:id="176" w:name="_ETM_Q1_911900"/>
      <w:bookmarkEnd w:id="176"/>
      <w:r w:rsidR="00B23D3B">
        <w:rPr>
          <w:rFonts w:hint="cs"/>
          <w:rtl/>
        </w:rPr>
        <w:t>עצמו ולכל הממשלה</w:t>
      </w:r>
      <w:r w:rsidR="0063758D">
        <w:rPr>
          <w:rFonts w:hint="cs"/>
          <w:rtl/>
        </w:rPr>
        <w:t xml:space="preserve"> שמאפשרת שישוב במדינת ישראל צריך לבקש תרומות בשביל</w:t>
      </w:r>
      <w:r w:rsidR="00B23D3B">
        <w:rPr>
          <w:rFonts w:hint="cs"/>
          <w:rtl/>
        </w:rPr>
        <w:t xml:space="preserve"> להקים דברים בסיסיים לישוב שלו.</w:t>
      </w:r>
    </w:p>
    <w:p w14:paraId="542B1A23" w14:textId="77777777" w:rsidR="00B23D3B" w:rsidRDefault="00B23D3B" w:rsidP="00BA0326">
      <w:pPr>
        <w:rPr>
          <w:rtl/>
        </w:rPr>
      </w:pPr>
    </w:p>
    <w:p w14:paraId="14969C3D" w14:textId="7731F307" w:rsidR="00BA0326" w:rsidRDefault="0063758D" w:rsidP="00BA0326">
      <w:pPr>
        <w:rPr>
          <w:rtl/>
        </w:rPr>
      </w:pPr>
      <w:bookmarkStart w:id="177" w:name="_ETM_Q1_927657"/>
      <w:bookmarkEnd w:id="177"/>
      <w:r>
        <w:rPr>
          <w:rFonts w:hint="cs"/>
          <w:rtl/>
        </w:rPr>
        <w:t xml:space="preserve">אדוני היושב-ראש, </w:t>
      </w:r>
      <w:r w:rsidR="00B23D3B">
        <w:rPr>
          <w:rFonts w:hint="cs"/>
          <w:rtl/>
        </w:rPr>
        <w:t xml:space="preserve">אני בתוך התקציב הזה </w:t>
      </w:r>
      <w:r>
        <w:rPr>
          <w:rFonts w:hint="cs"/>
          <w:rtl/>
        </w:rPr>
        <w:t xml:space="preserve">רוצה גם מהאוצר, לראות איפה הכסף שמיועד </w:t>
      </w:r>
      <w:bookmarkStart w:id="178" w:name="_ETM_Q1_932903"/>
      <w:bookmarkEnd w:id="178"/>
      <w:r>
        <w:rPr>
          <w:rFonts w:hint="cs"/>
          <w:rtl/>
        </w:rPr>
        <w:t>לעדה הדרוזית? איפה הכסף שמיועד ל</w:t>
      </w:r>
      <w:r w:rsidR="00C73A3F">
        <w:rPr>
          <w:rFonts w:hint="cs"/>
          <w:rtl/>
        </w:rPr>
        <w:t>תוכנית</w:t>
      </w:r>
      <w:r>
        <w:rPr>
          <w:rFonts w:hint="cs"/>
          <w:rtl/>
        </w:rPr>
        <w:t xml:space="preserve"> חומש? הבטיחו להם 500 מיליון שקלים תוספתי במשרד האוצר. שר האוצר, אני שמעתי אותו, </w:t>
      </w:r>
      <w:bookmarkStart w:id="179" w:name="_ETM_Q1_944151"/>
      <w:bookmarkEnd w:id="179"/>
      <w:r>
        <w:rPr>
          <w:rFonts w:hint="cs"/>
          <w:rtl/>
        </w:rPr>
        <w:t xml:space="preserve">הבטיח להם 500 מיליון שקלים תוספתי בתקציב 2025. אני רוצה </w:t>
      </w:r>
      <w:bookmarkStart w:id="180" w:name="_ETM_Q1_949153"/>
      <w:bookmarkEnd w:id="180"/>
      <w:r>
        <w:rPr>
          <w:rFonts w:hint="cs"/>
          <w:rtl/>
        </w:rPr>
        <w:t xml:space="preserve">לראות את ה-500 מיליון שקלים בתוך התקציב, ושהאוצר יסביר לי </w:t>
      </w:r>
      <w:bookmarkStart w:id="181" w:name="_ETM_Q1_955651"/>
      <w:bookmarkEnd w:id="181"/>
      <w:r w:rsidR="00B23D3B">
        <w:rPr>
          <w:rFonts w:hint="cs"/>
          <w:rtl/>
        </w:rPr>
        <w:t>איפה הכסף הזה ואיך</w:t>
      </w:r>
      <w:r>
        <w:rPr>
          <w:rFonts w:hint="cs"/>
          <w:rtl/>
        </w:rPr>
        <w:t xml:space="preserve"> יעבירו</w:t>
      </w:r>
      <w:r w:rsidR="00B23D3B">
        <w:rPr>
          <w:rFonts w:hint="cs"/>
          <w:rtl/>
        </w:rPr>
        <w:t xml:space="preserve"> לו</w:t>
      </w:r>
      <w:r>
        <w:rPr>
          <w:rFonts w:hint="cs"/>
          <w:rtl/>
        </w:rPr>
        <w:t xml:space="preserve"> את הכסף.</w:t>
      </w:r>
    </w:p>
    <w:p w14:paraId="70F49CBC" w14:textId="77777777" w:rsidR="0063758D" w:rsidRDefault="0063758D" w:rsidP="00BA0326">
      <w:pPr>
        <w:rPr>
          <w:rtl/>
        </w:rPr>
      </w:pPr>
    </w:p>
    <w:p w14:paraId="732DCA8F" w14:textId="4682B0F7" w:rsidR="0063758D" w:rsidRDefault="0063758D" w:rsidP="00BA0326">
      <w:pPr>
        <w:rPr>
          <w:rtl/>
        </w:rPr>
      </w:pPr>
      <w:bookmarkStart w:id="182" w:name="_ETM_Q1_959151"/>
      <w:bookmarkEnd w:id="182"/>
      <w:r>
        <w:rPr>
          <w:rFonts w:hint="cs"/>
          <w:rtl/>
        </w:rPr>
        <w:t xml:space="preserve">כשאנחנו היינו בממשלה, </w:t>
      </w:r>
      <w:bookmarkStart w:id="183" w:name="_ETM_Q1_960650"/>
      <w:bookmarkEnd w:id="183"/>
      <w:r>
        <w:rPr>
          <w:rFonts w:hint="cs"/>
          <w:rtl/>
        </w:rPr>
        <w:t xml:space="preserve">הכנו </w:t>
      </w:r>
      <w:r w:rsidR="00C73A3F">
        <w:rPr>
          <w:rFonts w:hint="cs"/>
          <w:rtl/>
        </w:rPr>
        <w:t>תוכנית</w:t>
      </w:r>
      <w:r>
        <w:rPr>
          <w:rFonts w:hint="cs"/>
          <w:rtl/>
        </w:rPr>
        <w:t xml:space="preserve"> של 3 מיליארד שקלים לשנתיים כי זה היה </w:t>
      </w:r>
      <w:bookmarkStart w:id="184" w:name="_ETM_Q1_964151"/>
      <w:bookmarkEnd w:id="184"/>
      <w:r>
        <w:rPr>
          <w:rFonts w:hint="cs"/>
          <w:rtl/>
        </w:rPr>
        <w:t xml:space="preserve">בסוף 2021, </w:t>
      </w:r>
      <w:r w:rsidR="00B23D3B">
        <w:rPr>
          <w:rFonts w:hint="cs"/>
          <w:rtl/>
        </w:rPr>
        <w:t xml:space="preserve">היה </w:t>
      </w:r>
      <w:r>
        <w:rPr>
          <w:rFonts w:hint="cs"/>
          <w:rtl/>
        </w:rPr>
        <w:t xml:space="preserve">מיועד ל-2023-2022. מהאוצר היה 1.5 מיליארד שקלים. לפני </w:t>
      </w:r>
      <w:bookmarkStart w:id="185" w:name="_ETM_Q1_971151"/>
      <w:bookmarkEnd w:id="185"/>
      <w:r>
        <w:rPr>
          <w:rFonts w:hint="cs"/>
          <w:rtl/>
        </w:rPr>
        <w:t xml:space="preserve">שאני סיימתי שם, כל הכסף הועבר למשרדים ולרשויות. מה שהיה </w:t>
      </w:r>
      <w:bookmarkStart w:id="186" w:name="_ETM_Q1_976651"/>
      <w:bookmarkEnd w:id="186"/>
      <w:r>
        <w:rPr>
          <w:rFonts w:hint="cs"/>
          <w:rtl/>
        </w:rPr>
        <w:t>צריך</w:t>
      </w:r>
      <w:r w:rsidR="00B23D3B">
        <w:rPr>
          <w:rFonts w:hint="cs"/>
          <w:rtl/>
        </w:rPr>
        <w:t xml:space="preserve"> להעביר לרשויות, הועבר לרשויות, </w:t>
      </w:r>
      <w:r>
        <w:rPr>
          <w:rFonts w:hint="cs"/>
          <w:rtl/>
        </w:rPr>
        <w:t xml:space="preserve">מה שצריך לעבור </w:t>
      </w:r>
      <w:bookmarkStart w:id="187" w:name="_ETM_Q1_979901"/>
      <w:bookmarkEnd w:id="187"/>
      <w:r>
        <w:rPr>
          <w:rFonts w:hint="cs"/>
          <w:rtl/>
        </w:rPr>
        <w:t>למשרדים, הועבר למשרד</w:t>
      </w:r>
      <w:r w:rsidR="00B23D3B">
        <w:rPr>
          <w:rFonts w:hint="cs"/>
          <w:rtl/>
        </w:rPr>
        <w:t xml:space="preserve">ים. מהכסף שאני העברתי, אפילו </w:t>
      </w:r>
      <w:r>
        <w:rPr>
          <w:rFonts w:hint="cs"/>
          <w:rtl/>
        </w:rPr>
        <w:t xml:space="preserve">למגרשי כדור-רגל. </w:t>
      </w:r>
      <w:bookmarkStart w:id="188" w:name="_ETM_Q1_984901"/>
      <w:bookmarkEnd w:id="188"/>
      <w:r>
        <w:rPr>
          <w:rFonts w:hint="cs"/>
          <w:rtl/>
        </w:rPr>
        <w:t>תקצבתי שם מגרש כדור-רגל בבית ג</w:t>
      </w:r>
      <w:r w:rsidR="00B23D3B">
        <w:rPr>
          <w:rFonts w:hint="cs"/>
          <w:rtl/>
        </w:rPr>
        <w:t>'אן, ומגרש כדור-רגל בחורפיש.</w:t>
      </w:r>
    </w:p>
    <w:p w14:paraId="3EC0D04D" w14:textId="77777777" w:rsidR="0063758D" w:rsidRDefault="0063758D" w:rsidP="0063758D">
      <w:pPr>
        <w:ind w:firstLine="0"/>
        <w:rPr>
          <w:rtl/>
        </w:rPr>
      </w:pPr>
      <w:bookmarkStart w:id="189" w:name="_ETM_Q1_992151"/>
      <w:bookmarkStart w:id="190" w:name="_ETM_Q1_992400"/>
      <w:bookmarkEnd w:id="189"/>
      <w:bookmarkEnd w:id="190"/>
    </w:p>
    <w:p w14:paraId="0603F9A9" w14:textId="77777777" w:rsidR="0063758D" w:rsidRPr="0063758D" w:rsidRDefault="0063758D" w:rsidP="0063758D">
      <w:pPr>
        <w:ind w:firstLine="0"/>
        <w:rPr>
          <w:u w:val="single"/>
          <w:rtl/>
        </w:rPr>
      </w:pPr>
      <w:bookmarkStart w:id="191" w:name="ET_yor_5797_24"/>
      <w:r w:rsidRPr="0063758D">
        <w:rPr>
          <w:rStyle w:val="TagStyle"/>
          <w:u w:val="single"/>
          <w:rtl/>
        </w:rPr>
        <w:t xml:space="preserve"> &lt;&lt; יור &gt;&gt; </w:t>
      </w:r>
      <w:r w:rsidRPr="0063758D">
        <w:rPr>
          <w:u w:val="single"/>
          <w:rtl/>
        </w:rPr>
        <w:t>היו"ר יצחק פינדרוס:</w:t>
      </w:r>
      <w:r w:rsidRPr="0063758D">
        <w:rPr>
          <w:rStyle w:val="TagStyle"/>
          <w:u w:val="single"/>
          <w:rtl/>
        </w:rPr>
        <w:t xml:space="preserve"> &lt;&lt; יור &gt;&gt;</w:t>
      </w:r>
      <w:r w:rsidRPr="0063758D">
        <w:rPr>
          <w:u w:val="single"/>
          <w:rtl/>
        </w:rPr>
        <w:t xml:space="preserve">   </w:t>
      </w:r>
      <w:bookmarkEnd w:id="191"/>
    </w:p>
    <w:p w14:paraId="618D7A25" w14:textId="77777777" w:rsidR="0063758D" w:rsidRDefault="0063758D" w:rsidP="0063758D">
      <w:pPr>
        <w:ind w:firstLine="0"/>
        <w:rPr>
          <w:rtl/>
        </w:rPr>
      </w:pPr>
    </w:p>
    <w:p w14:paraId="0B93CEA9" w14:textId="77777777" w:rsidR="0063758D" w:rsidRDefault="0063758D" w:rsidP="0063758D">
      <w:pPr>
        <w:rPr>
          <w:rtl/>
        </w:rPr>
      </w:pPr>
      <w:r>
        <w:rPr>
          <w:rFonts w:hint="cs"/>
          <w:rtl/>
        </w:rPr>
        <w:t xml:space="preserve">איפה </w:t>
      </w:r>
      <w:bookmarkStart w:id="192" w:name="_ETM_Q1_992650"/>
      <w:bookmarkEnd w:id="192"/>
      <w:r>
        <w:rPr>
          <w:rFonts w:hint="cs"/>
          <w:rtl/>
        </w:rPr>
        <w:t>זה כרגע?</w:t>
      </w:r>
    </w:p>
    <w:p w14:paraId="406BEE7B" w14:textId="77777777" w:rsidR="00DE098D" w:rsidRDefault="00DE098D" w:rsidP="00DE098D">
      <w:pPr>
        <w:ind w:firstLine="0"/>
        <w:rPr>
          <w:rtl/>
        </w:rPr>
      </w:pPr>
    </w:p>
    <w:p w14:paraId="07A8AA4C" w14:textId="77777777" w:rsidR="00DE098D" w:rsidRPr="00DE098D" w:rsidRDefault="00DE098D" w:rsidP="00DE098D">
      <w:pPr>
        <w:ind w:firstLine="0"/>
        <w:rPr>
          <w:u w:val="single"/>
          <w:rtl/>
        </w:rPr>
      </w:pPr>
      <w:bookmarkStart w:id="193" w:name="ET_speaker_4674_25"/>
      <w:r w:rsidRPr="00DE098D">
        <w:rPr>
          <w:rStyle w:val="TagStyle"/>
          <w:u w:val="single"/>
          <w:rtl/>
        </w:rPr>
        <w:t xml:space="preserve"> &lt;&lt; דובר &gt;&gt; </w:t>
      </w:r>
      <w:r w:rsidRPr="00DE098D">
        <w:rPr>
          <w:u w:val="single"/>
          <w:rtl/>
        </w:rPr>
        <w:t>חמד עמאר (ישראל ביתנו):</w:t>
      </w:r>
      <w:r w:rsidRPr="00DE098D">
        <w:rPr>
          <w:rStyle w:val="TagStyle"/>
          <w:u w:val="single"/>
          <w:rtl/>
        </w:rPr>
        <w:t xml:space="preserve"> &lt;&lt; דובר &gt;&gt;</w:t>
      </w:r>
      <w:r w:rsidRPr="00DE098D">
        <w:rPr>
          <w:u w:val="single"/>
          <w:rtl/>
        </w:rPr>
        <w:t xml:space="preserve">   </w:t>
      </w:r>
      <w:bookmarkEnd w:id="193"/>
    </w:p>
    <w:p w14:paraId="6C99CF44" w14:textId="77777777" w:rsidR="00DE098D" w:rsidRDefault="00DE098D" w:rsidP="00DE098D">
      <w:pPr>
        <w:ind w:firstLine="0"/>
        <w:rPr>
          <w:rtl/>
        </w:rPr>
      </w:pPr>
    </w:p>
    <w:p w14:paraId="63B1639B" w14:textId="244DEBDD" w:rsidR="0063758D" w:rsidRDefault="0063758D" w:rsidP="00DE098D">
      <w:pPr>
        <w:rPr>
          <w:rtl/>
        </w:rPr>
      </w:pPr>
      <w:r>
        <w:rPr>
          <w:rFonts w:hint="cs"/>
          <w:rtl/>
        </w:rPr>
        <w:t>אותו כסף, בגלל שהממשלה</w:t>
      </w:r>
      <w:r w:rsidR="00DE098D">
        <w:rPr>
          <w:rFonts w:hint="cs"/>
          <w:rtl/>
        </w:rPr>
        <w:t xml:space="preserve">, ב-2023 לא </w:t>
      </w:r>
      <w:bookmarkStart w:id="194" w:name="_ETM_Q1_997151"/>
      <w:bookmarkEnd w:id="194"/>
      <w:r w:rsidR="00DE098D">
        <w:rPr>
          <w:rFonts w:hint="cs"/>
          <w:rtl/>
        </w:rPr>
        <w:t xml:space="preserve">הייתה לה </w:t>
      </w:r>
      <w:r w:rsidR="00C73A3F">
        <w:rPr>
          <w:rFonts w:hint="cs"/>
          <w:rtl/>
        </w:rPr>
        <w:t>תוכנית</w:t>
      </w:r>
      <w:r w:rsidR="00DE098D">
        <w:rPr>
          <w:rFonts w:hint="cs"/>
          <w:rtl/>
        </w:rPr>
        <w:t xml:space="preserve">, אמרה להם אני יכולה לתת להם לשוטף </w:t>
      </w:r>
      <w:bookmarkStart w:id="195" w:name="_ETM_Q1_999652"/>
      <w:bookmarkEnd w:id="195"/>
      <w:r w:rsidR="00DE098D">
        <w:rPr>
          <w:rFonts w:hint="cs"/>
          <w:rtl/>
        </w:rPr>
        <w:t xml:space="preserve">מהכסף הזה. משכו את הכסף ממשרד התרבות והספורט, משכו את הכסף ממשרד השיכון </w:t>
      </w:r>
      <w:r w:rsidR="00421732">
        <w:rPr>
          <w:rFonts w:hint="cs"/>
          <w:rtl/>
        </w:rPr>
        <w:t>ל</w:t>
      </w:r>
      <w:r w:rsidR="00DE098D">
        <w:rPr>
          <w:rFonts w:hint="cs"/>
          <w:rtl/>
        </w:rPr>
        <w:t>תכנו</w:t>
      </w:r>
      <w:r w:rsidR="00421732">
        <w:rPr>
          <w:rFonts w:hint="cs"/>
          <w:rtl/>
        </w:rPr>
        <w:t>ן</w:t>
      </w:r>
      <w:r w:rsidR="00DE098D">
        <w:rPr>
          <w:rFonts w:hint="cs"/>
          <w:rtl/>
        </w:rPr>
        <w:t xml:space="preserve"> ובנייה, ונתנו להם לשוטף. אותה </w:t>
      </w:r>
      <w:r w:rsidR="00C73A3F">
        <w:rPr>
          <w:rFonts w:hint="cs"/>
          <w:rtl/>
        </w:rPr>
        <w:t>תוכנית</w:t>
      </w:r>
      <w:r w:rsidR="00DE098D">
        <w:rPr>
          <w:rFonts w:hint="cs"/>
          <w:rtl/>
        </w:rPr>
        <w:t xml:space="preserve"> </w:t>
      </w:r>
      <w:bookmarkStart w:id="196" w:name="_ETM_Q1_1012151"/>
      <w:bookmarkEnd w:id="196"/>
      <w:r w:rsidR="00DE098D">
        <w:rPr>
          <w:rFonts w:hint="cs"/>
          <w:rtl/>
        </w:rPr>
        <w:t>שהכנו אותה ב-2021, השתמשו בה ב-2024 ואין להם שקל</w:t>
      </w:r>
      <w:r w:rsidR="0033109A">
        <w:rPr>
          <w:rFonts w:hint="cs"/>
          <w:rtl/>
        </w:rPr>
        <w:t xml:space="preserve"> אחד</w:t>
      </w:r>
      <w:r w:rsidR="00DE098D">
        <w:rPr>
          <w:rFonts w:hint="cs"/>
          <w:rtl/>
        </w:rPr>
        <w:t xml:space="preserve"> </w:t>
      </w:r>
      <w:bookmarkStart w:id="197" w:name="_ETM_Q1_1020402"/>
      <w:bookmarkEnd w:id="197"/>
      <w:r w:rsidR="00DE098D">
        <w:rPr>
          <w:rFonts w:hint="cs"/>
          <w:rtl/>
        </w:rPr>
        <w:t>עכשיו ב</w:t>
      </w:r>
      <w:r w:rsidR="00C73A3F">
        <w:rPr>
          <w:rFonts w:hint="cs"/>
          <w:rtl/>
        </w:rPr>
        <w:t>תוכנית</w:t>
      </w:r>
      <w:r w:rsidR="00DE098D">
        <w:rPr>
          <w:rFonts w:hint="cs"/>
          <w:rtl/>
        </w:rPr>
        <w:t xml:space="preserve"> חומש שלהם. אני רוצה לראות את זה</w:t>
      </w:r>
      <w:bookmarkStart w:id="198" w:name="_ETM_Q1_1019900"/>
      <w:bookmarkEnd w:id="198"/>
      <w:r w:rsidR="00DE098D">
        <w:rPr>
          <w:rFonts w:hint="cs"/>
          <w:rtl/>
        </w:rPr>
        <w:t xml:space="preserve"> בתוך התקציב. נציגי האוצר יושבים כאן, אגף תקציבים יושב כאן. אגף תקציבים יכול לתת לנו תשובות ואנחנו רוצים לקבל תשובות</w:t>
      </w:r>
      <w:r w:rsidR="00421732">
        <w:rPr>
          <w:rFonts w:hint="cs"/>
          <w:rtl/>
        </w:rPr>
        <w:t xml:space="preserve"> בנושא.</w:t>
      </w:r>
    </w:p>
    <w:p w14:paraId="27470D8C" w14:textId="77777777" w:rsidR="00DE098D" w:rsidRDefault="00DE098D" w:rsidP="00DE098D">
      <w:pPr>
        <w:ind w:firstLine="0"/>
        <w:rPr>
          <w:rtl/>
        </w:rPr>
      </w:pPr>
    </w:p>
    <w:p w14:paraId="6BDF7E56" w14:textId="77777777" w:rsidR="00DE098D" w:rsidRPr="00DE098D" w:rsidRDefault="00DE098D" w:rsidP="00DE098D">
      <w:pPr>
        <w:ind w:firstLine="0"/>
        <w:rPr>
          <w:u w:val="single"/>
          <w:rtl/>
        </w:rPr>
      </w:pPr>
      <w:bookmarkStart w:id="199" w:name="ET_yor_5797_26"/>
      <w:r w:rsidRPr="00DE098D">
        <w:rPr>
          <w:rStyle w:val="TagStyle"/>
          <w:u w:val="single"/>
          <w:rtl/>
        </w:rPr>
        <w:t xml:space="preserve"> &lt;&lt; יור &gt;&gt; </w:t>
      </w:r>
      <w:r w:rsidRPr="00DE098D">
        <w:rPr>
          <w:u w:val="single"/>
          <w:rtl/>
        </w:rPr>
        <w:t>היו"ר יצחק פינדרוס:</w:t>
      </w:r>
      <w:r w:rsidRPr="00DE098D">
        <w:rPr>
          <w:rStyle w:val="TagStyle"/>
          <w:u w:val="single"/>
          <w:rtl/>
        </w:rPr>
        <w:t xml:space="preserve"> &lt;&lt; יור &gt;&gt;</w:t>
      </w:r>
      <w:r w:rsidRPr="00DE098D">
        <w:rPr>
          <w:u w:val="single"/>
          <w:rtl/>
        </w:rPr>
        <w:t xml:space="preserve">   </w:t>
      </w:r>
      <w:bookmarkEnd w:id="199"/>
    </w:p>
    <w:p w14:paraId="77FE9835" w14:textId="77777777" w:rsidR="00DE098D" w:rsidRDefault="00DE098D" w:rsidP="00DE098D">
      <w:pPr>
        <w:ind w:firstLine="0"/>
        <w:rPr>
          <w:rtl/>
        </w:rPr>
      </w:pPr>
    </w:p>
    <w:p w14:paraId="7D2229E7" w14:textId="77777777" w:rsidR="00DE098D" w:rsidRDefault="00DE098D" w:rsidP="00DE098D">
      <w:pPr>
        <w:rPr>
          <w:rtl/>
        </w:rPr>
      </w:pPr>
      <w:bookmarkStart w:id="200" w:name="_ETM_Q1_1026150"/>
      <w:bookmarkEnd w:id="200"/>
      <w:r>
        <w:rPr>
          <w:rFonts w:hint="cs"/>
          <w:rtl/>
        </w:rPr>
        <w:t xml:space="preserve">אני במשרד </w:t>
      </w:r>
      <w:bookmarkStart w:id="201" w:name="_ETM_Q1_1023901"/>
      <w:bookmarkEnd w:id="201"/>
      <w:r>
        <w:rPr>
          <w:rFonts w:hint="cs"/>
          <w:rtl/>
        </w:rPr>
        <w:t>התרב</w:t>
      </w:r>
      <w:r w:rsidR="00421732">
        <w:rPr>
          <w:rFonts w:hint="cs"/>
          <w:rtl/>
        </w:rPr>
        <w:t>ות, אני רוצה לשאול איפה זה? משרד</w:t>
      </w:r>
      <w:r>
        <w:rPr>
          <w:rFonts w:hint="cs"/>
          <w:rtl/>
        </w:rPr>
        <w:t xml:space="preserve"> התרבות רוצה ל</w:t>
      </w:r>
      <w:bookmarkStart w:id="202" w:name="_ETM_Q1_1032401"/>
      <w:bookmarkEnd w:id="202"/>
      <w:r>
        <w:rPr>
          <w:rFonts w:hint="cs"/>
          <w:rtl/>
        </w:rPr>
        <w:t>שאול את זה.</w:t>
      </w:r>
    </w:p>
    <w:p w14:paraId="22AE7E7A" w14:textId="77777777" w:rsidR="00DE098D" w:rsidRDefault="00DE098D" w:rsidP="00DE098D">
      <w:pPr>
        <w:ind w:firstLine="0"/>
        <w:rPr>
          <w:rtl/>
        </w:rPr>
      </w:pPr>
      <w:bookmarkStart w:id="203" w:name="_ETM_Q1_1033150"/>
      <w:bookmarkEnd w:id="203"/>
    </w:p>
    <w:p w14:paraId="1B36D607" w14:textId="77777777" w:rsidR="00DE098D" w:rsidRPr="00DE098D" w:rsidRDefault="00DE098D" w:rsidP="00DE098D">
      <w:pPr>
        <w:ind w:firstLine="0"/>
        <w:rPr>
          <w:u w:val="single"/>
          <w:rtl/>
        </w:rPr>
      </w:pPr>
      <w:bookmarkStart w:id="204" w:name="ET_speaker_4674_27"/>
      <w:r w:rsidRPr="00DE098D">
        <w:rPr>
          <w:rStyle w:val="TagStyle"/>
          <w:u w:val="single"/>
          <w:rtl/>
        </w:rPr>
        <w:t xml:space="preserve"> &lt;&lt; דובר &gt;&gt; </w:t>
      </w:r>
      <w:r w:rsidRPr="00DE098D">
        <w:rPr>
          <w:u w:val="single"/>
          <w:rtl/>
        </w:rPr>
        <w:t>חמד עמאר (ישראל ביתנו):</w:t>
      </w:r>
      <w:r w:rsidRPr="00DE098D">
        <w:rPr>
          <w:rStyle w:val="TagStyle"/>
          <w:u w:val="single"/>
          <w:rtl/>
        </w:rPr>
        <w:t xml:space="preserve"> &lt;&lt; דובר &gt;&gt;</w:t>
      </w:r>
      <w:r w:rsidRPr="00DE098D">
        <w:rPr>
          <w:u w:val="single"/>
          <w:rtl/>
        </w:rPr>
        <w:t xml:space="preserve">   </w:t>
      </w:r>
      <w:bookmarkEnd w:id="204"/>
    </w:p>
    <w:p w14:paraId="21BD9DDE" w14:textId="77777777" w:rsidR="00DE098D" w:rsidRDefault="00DE098D" w:rsidP="00DE098D">
      <w:pPr>
        <w:ind w:firstLine="0"/>
        <w:rPr>
          <w:rtl/>
        </w:rPr>
      </w:pPr>
    </w:p>
    <w:p w14:paraId="025E0087" w14:textId="29F67BA9" w:rsidR="00DE098D" w:rsidRDefault="00DE098D" w:rsidP="00421732">
      <w:pPr>
        <w:rPr>
          <w:rtl/>
        </w:rPr>
      </w:pPr>
      <w:bookmarkStart w:id="205" w:name="_ETM_Q1_1042401"/>
      <w:bookmarkEnd w:id="205"/>
      <w:r>
        <w:rPr>
          <w:rFonts w:hint="cs"/>
          <w:rtl/>
        </w:rPr>
        <w:t>אני רוצה לדעת על</w:t>
      </w:r>
      <w:bookmarkStart w:id="206" w:name="_ETM_Q1_1037150"/>
      <w:bookmarkEnd w:id="206"/>
      <w:r>
        <w:rPr>
          <w:rFonts w:hint="cs"/>
          <w:rtl/>
        </w:rPr>
        <w:t xml:space="preserve"> ה</w:t>
      </w:r>
      <w:r w:rsidR="00C73A3F">
        <w:rPr>
          <w:rFonts w:hint="cs"/>
          <w:rtl/>
        </w:rPr>
        <w:t>תוכנית</w:t>
      </w:r>
      <w:r>
        <w:rPr>
          <w:rFonts w:hint="cs"/>
          <w:rtl/>
        </w:rPr>
        <w:t xml:space="preserve"> של הדרוזים של </w:t>
      </w:r>
      <w:bookmarkStart w:id="207" w:name="_ETM_Q1_1039402"/>
      <w:bookmarkEnd w:id="207"/>
      <w:r w:rsidR="00421732">
        <w:rPr>
          <w:rFonts w:hint="cs"/>
          <w:rtl/>
        </w:rPr>
        <w:t xml:space="preserve">500 </w:t>
      </w:r>
      <w:r>
        <w:rPr>
          <w:rFonts w:hint="cs"/>
          <w:rtl/>
        </w:rPr>
        <w:t>מיליון שקל</w:t>
      </w:r>
      <w:r w:rsidR="00421732">
        <w:rPr>
          <w:rFonts w:hint="cs"/>
          <w:rtl/>
        </w:rPr>
        <w:t>ים בתוך התקציב ו</w:t>
      </w:r>
      <w:r>
        <w:rPr>
          <w:rFonts w:hint="cs"/>
          <w:rtl/>
        </w:rPr>
        <w:t xml:space="preserve">במשרד ראש הממשלה. הכסף שצריך </w:t>
      </w:r>
      <w:bookmarkStart w:id="208" w:name="_ETM_Q1_1044402"/>
      <w:bookmarkEnd w:id="208"/>
      <w:r>
        <w:rPr>
          <w:rFonts w:hint="cs"/>
          <w:rtl/>
        </w:rPr>
        <w:t>להגיע, יגיע מהאוצר.</w:t>
      </w:r>
    </w:p>
    <w:p w14:paraId="6B46FB54" w14:textId="77777777" w:rsidR="00DE098D" w:rsidRDefault="00DE098D" w:rsidP="00DE098D">
      <w:pPr>
        <w:ind w:firstLine="0"/>
        <w:rPr>
          <w:rtl/>
        </w:rPr>
      </w:pPr>
      <w:bookmarkStart w:id="209" w:name="_ETM_Q1_1044901"/>
      <w:bookmarkStart w:id="210" w:name="_ETM_Q1_1045150"/>
      <w:bookmarkEnd w:id="209"/>
      <w:bookmarkEnd w:id="210"/>
    </w:p>
    <w:p w14:paraId="1D24BFE1" w14:textId="77777777" w:rsidR="00DE098D" w:rsidRPr="00DE098D" w:rsidRDefault="00DE098D" w:rsidP="00DE098D">
      <w:pPr>
        <w:ind w:firstLine="0"/>
        <w:rPr>
          <w:u w:val="single"/>
          <w:rtl/>
        </w:rPr>
      </w:pPr>
      <w:bookmarkStart w:id="211" w:name="ET_yor_5797_28"/>
      <w:r w:rsidRPr="00DE098D">
        <w:rPr>
          <w:rStyle w:val="TagStyle"/>
          <w:u w:val="single"/>
          <w:rtl/>
        </w:rPr>
        <w:t xml:space="preserve"> &lt;&lt; יור &gt;&gt; </w:t>
      </w:r>
      <w:r w:rsidRPr="00DE098D">
        <w:rPr>
          <w:u w:val="single"/>
          <w:rtl/>
        </w:rPr>
        <w:t>היו"ר יצחק פינדרוס:</w:t>
      </w:r>
      <w:r w:rsidRPr="00DE098D">
        <w:rPr>
          <w:rStyle w:val="TagStyle"/>
          <w:u w:val="single"/>
          <w:rtl/>
        </w:rPr>
        <w:t xml:space="preserve"> &lt;&lt; יור &gt;&gt;</w:t>
      </w:r>
      <w:r w:rsidRPr="00DE098D">
        <w:rPr>
          <w:u w:val="single"/>
          <w:rtl/>
        </w:rPr>
        <w:t xml:space="preserve">   </w:t>
      </w:r>
      <w:bookmarkEnd w:id="211"/>
    </w:p>
    <w:p w14:paraId="25E1D69C" w14:textId="77777777" w:rsidR="00DE098D" w:rsidRDefault="00DE098D" w:rsidP="00DE098D">
      <w:pPr>
        <w:ind w:firstLine="0"/>
        <w:rPr>
          <w:rtl/>
        </w:rPr>
      </w:pPr>
    </w:p>
    <w:p w14:paraId="63F2D72A" w14:textId="77777777" w:rsidR="00DE098D" w:rsidRDefault="00DE098D" w:rsidP="00DE098D">
      <w:pPr>
        <w:rPr>
          <w:rtl/>
        </w:rPr>
      </w:pPr>
      <w:bookmarkStart w:id="212" w:name="_ETM_Q1_1043402"/>
      <w:bookmarkEnd w:id="212"/>
      <w:r>
        <w:rPr>
          <w:rFonts w:hint="cs"/>
          <w:rtl/>
        </w:rPr>
        <w:t>המתקנים האלה הם במשרד התרבות.</w:t>
      </w:r>
    </w:p>
    <w:p w14:paraId="763564CF" w14:textId="77777777" w:rsidR="00DE098D" w:rsidRDefault="00DE098D" w:rsidP="00DE098D">
      <w:pPr>
        <w:ind w:firstLine="0"/>
        <w:rPr>
          <w:rtl/>
        </w:rPr>
      </w:pPr>
      <w:bookmarkStart w:id="213" w:name="_ETM_Q1_1045901"/>
      <w:bookmarkEnd w:id="213"/>
    </w:p>
    <w:p w14:paraId="79695162" w14:textId="77777777" w:rsidR="00DE098D" w:rsidRPr="00DE098D" w:rsidRDefault="00DE098D" w:rsidP="00DE098D">
      <w:pPr>
        <w:ind w:firstLine="0"/>
        <w:rPr>
          <w:u w:val="single"/>
          <w:rtl/>
        </w:rPr>
      </w:pPr>
      <w:bookmarkStart w:id="214" w:name="ET_speaker_6361_29"/>
      <w:r w:rsidRPr="00DE098D">
        <w:rPr>
          <w:rStyle w:val="TagStyle"/>
          <w:u w:val="single"/>
          <w:rtl/>
        </w:rPr>
        <w:t xml:space="preserve"> &lt;&lt; דובר &gt;&gt; </w:t>
      </w:r>
      <w:r w:rsidRPr="00DE098D">
        <w:rPr>
          <w:u w:val="single"/>
          <w:rtl/>
        </w:rPr>
        <w:t>נאור שירי (יש עתיד):</w:t>
      </w:r>
      <w:r w:rsidRPr="00DE098D">
        <w:rPr>
          <w:rStyle w:val="TagStyle"/>
          <w:u w:val="single"/>
          <w:rtl/>
        </w:rPr>
        <w:t xml:space="preserve"> &lt;&lt; דובר &gt;&gt;</w:t>
      </w:r>
      <w:r w:rsidRPr="00DE098D">
        <w:rPr>
          <w:u w:val="single"/>
          <w:rtl/>
        </w:rPr>
        <w:t xml:space="preserve">   </w:t>
      </w:r>
      <w:bookmarkEnd w:id="214"/>
    </w:p>
    <w:p w14:paraId="586403ED" w14:textId="77777777" w:rsidR="00DE098D" w:rsidRDefault="00DE098D" w:rsidP="00DE098D">
      <w:pPr>
        <w:ind w:firstLine="0"/>
        <w:rPr>
          <w:rtl/>
        </w:rPr>
      </w:pPr>
    </w:p>
    <w:p w14:paraId="0FF78786" w14:textId="77777777" w:rsidR="00DE098D" w:rsidRDefault="00DE098D" w:rsidP="00DE098D">
      <w:pPr>
        <w:rPr>
          <w:rtl/>
        </w:rPr>
      </w:pPr>
      <w:r>
        <w:rPr>
          <w:rFonts w:hint="cs"/>
          <w:rtl/>
        </w:rPr>
        <w:t>זה בקרן המתקנים.</w:t>
      </w:r>
    </w:p>
    <w:p w14:paraId="2616CCCA" w14:textId="77777777" w:rsidR="00393A38" w:rsidRDefault="00393A38" w:rsidP="00DE098D">
      <w:pPr>
        <w:rPr>
          <w:rtl/>
        </w:rPr>
      </w:pPr>
    </w:p>
    <w:p w14:paraId="53BB2232" w14:textId="77777777" w:rsidR="00DE098D" w:rsidRDefault="00DE098D" w:rsidP="00DE098D">
      <w:pPr>
        <w:ind w:firstLine="0"/>
        <w:rPr>
          <w:rtl/>
        </w:rPr>
      </w:pPr>
      <w:bookmarkStart w:id="215" w:name="_ETM_Q1_1047402"/>
      <w:bookmarkEnd w:id="215"/>
    </w:p>
    <w:p w14:paraId="4D1BB693" w14:textId="77777777" w:rsidR="00DE098D" w:rsidRPr="00DE098D" w:rsidRDefault="00DE098D" w:rsidP="00DE098D">
      <w:pPr>
        <w:ind w:firstLine="0"/>
        <w:rPr>
          <w:u w:val="single"/>
          <w:rtl/>
        </w:rPr>
      </w:pPr>
      <w:bookmarkStart w:id="216" w:name="ET_speaker_4674_30"/>
      <w:r w:rsidRPr="00DE098D">
        <w:rPr>
          <w:rStyle w:val="TagStyle"/>
          <w:u w:val="single"/>
          <w:rtl/>
        </w:rPr>
        <w:t xml:space="preserve"> &lt;&lt; דובר &gt;&gt; </w:t>
      </w:r>
      <w:r w:rsidRPr="00DE098D">
        <w:rPr>
          <w:u w:val="single"/>
          <w:rtl/>
        </w:rPr>
        <w:t>חמד עמאר (ישראל ביתנו):</w:t>
      </w:r>
      <w:r w:rsidRPr="00DE098D">
        <w:rPr>
          <w:rStyle w:val="TagStyle"/>
          <w:u w:val="single"/>
          <w:rtl/>
        </w:rPr>
        <w:t xml:space="preserve"> &lt;&lt; דובר &gt;&gt;</w:t>
      </w:r>
      <w:r w:rsidRPr="00DE098D">
        <w:rPr>
          <w:u w:val="single"/>
          <w:rtl/>
        </w:rPr>
        <w:t xml:space="preserve">   </w:t>
      </w:r>
      <w:bookmarkEnd w:id="216"/>
    </w:p>
    <w:p w14:paraId="3B37FA26" w14:textId="77777777" w:rsidR="00DE098D" w:rsidRDefault="00DE098D" w:rsidP="00DE098D">
      <w:pPr>
        <w:ind w:firstLine="0"/>
        <w:rPr>
          <w:rtl/>
        </w:rPr>
      </w:pPr>
    </w:p>
    <w:p w14:paraId="6D8447FD" w14:textId="77777777" w:rsidR="00DE098D" w:rsidRPr="00E83B04" w:rsidRDefault="00DE098D" w:rsidP="00421732">
      <w:pPr>
        <w:rPr>
          <w:rtl/>
        </w:rPr>
      </w:pPr>
      <w:bookmarkStart w:id="217" w:name="_ETM_Q1_1048651"/>
      <w:bookmarkEnd w:id="217"/>
      <w:r w:rsidRPr="00E83B04">
        <w:rPr>
          <w:rFonts w:hint="cs"/>
          <w:rtl/>
        </w:rPr>
        <w:t xml:space="preserve">אני לא מדבר על הכסף שלקחו. לקחו מה שלקחו. אני רוצה את </w:t>
      </w:r>
      <w:bookmarkStart w:id="218" w:name="_ETM_Q1_1053150"/>
      <w:bookmarkEnd w:id="218"/>
      <w:r w:rsidRPr="00E83B04">
        <w:rPr>
          <w:rFonts w:hint="cs"/>
          <w:rtl/>
        </w:rPr>
        <w:t>ה-</w:t>
      </w:r>
      <w:r w:rsidR="00421732" w:rsidRPr="00E83B04">
        <w:rPr>
          <w:rFonts w:hint="cs"/>
          <w:rtl/>
        </w:rPr>
        <w:t>500</w:t>
      </w:r>
      <w:r w:rsidRPr="00E83B04">
        <w:rPr>
          <w:rFonts w:hint="cs"/>
          <w:rtl/>
        </w:rPr>
        <w:t xml:space="preserve"> מיליון ש</w:t>
      </w:r>
      <w:r w:rsidR="00421732" w:rsidRPr="00E83B04">
        <w:rPr>
          <w:rFonts w:hint="cs"/>
          <w:rtl/>
        </w:rPr>
        <w:t>קלים ששר האוצר הבטיח להם תוספתי</w:t>
      </w:r>
      <w:r w:rsidRPr="00E83B04">
        <w:rPr>
          <w:rFonts w:hint="cs"/>
          <w:rtl/>
        </w:rPr>
        <w:t xml:space="preserve"> בתקציב 2025. אני רוצה לראות את הכסף הזה בתוך התקציב, </w:t>
      </w:r>
      <w:bookmarkStart w:id="219" w:name="_ETM_Q1_1061402"/>
      <w:bookmarkEnd w:id="219"/>
      <w:r w:rsidRPr="00E83B04">
        <w:rPr>
          <w:rFonts w:hint="cs"/>
          <w:rtl/>
        </w:rPr>
        <w:t>אז אהיה רגוע שב-2025 לפחות יהיה להם תקציב.</w:t>
      </w:r>
    </w:p>
    <w:p w14:paraId="06CA99FE" w14:textId="77777777" w:rsidR="00582C80" w:rsidRPr="00393A38" w:rsidRDefault="00582C80" w:rsidP="00582C80">
      <w:pPr>
        <w:ind w:firstLine="0"/>
        <w:rPr>
          <w:highlight w:val="green"/>
          <w:rtl/>
        </w:rPr>
      </w:pPr>
      <w:bookmarkStart w:id="220" w:name="_ETM_Q1_1063151"/>
      <w:bookmarkStart w:id="221" w:name="_ETM_Q1_1063651"/>
      <w:bookmarkEnd w:id="220"/>
      <w:bookmarkEnd w:id="221"/>
    </w:p>
    <w:p w14:paraId="25825A1A" w14:textId="77777777" w:rsidR="00582C80" w:rsidRPr="00E83B04" w:rsidRDefault="00582C80" w:rsidP="00582C80">
      <w:pPr>
        <w:ind w:firstLine="0"/>
        <w:rPr>
          <w:u w:val="single"/>
          <w:rtl/>
        </w:rPr>
      </w:pPr>
      <w:bookmarkStart w:id="222" w:name="ET_speaker_6236_31"/>
      <w:r w:rsidRPr="00E83B04">
        <w:rPr>
          <w:rStyle w:val="TagStyle"/>
          <w:u w:val="single"/>
          <w:rtl/>
        </w:rPr>
        <w:t xml:space="preserve"> &lt;&lt; דובר &gt;&gt; </w:t>
      </w:r>
      <w:r w:rsidRPr="00E83B04">
        <w:rPr>
          <w:u w:val="single"/>
          <w:rtl/>
        </w:rPr>
        <w:t>נעמה לזימי (העבודה):</w:t>
      </w:r>
      <w:r w:rsidRPr="00E83B04">
        <w:rPr>
          <w:rStyle w:val="TagStyle"/>
          <w:u w:val="single"/>
          <w:rtl/>
        </w:rPr>
        <w:t xml:space="preserve"> &lt;&lt; דובר &gt;&gt;</w:t>
      </w:r>
      <w:r w:rsidRPr="00E83B04">
        <w:rPr>
          <w:u w:val="single"/>
          <w:rtl/>
        </w:rPr>
        <w:t xml:space="preserve">   </w:t>
      </w:r>
      <w:bookmarkEnd w:id="222"/>
    </w:p>
    <w:p w14:paraId="14C74D19" w14:textId="77777777" w:rsidR="00582C80" w:rsidRPr="00E83B04" w:rsidRDefault="00582C80" w:rsidP="00582C80">
      <w:pPr>
        <w:ind w:firstLine="0"/>
        <w:rPr>
          <w:rtl/>
        </w:rPr>
      </w:pPr>
    </w:p>
    <w:p w14:paraId="3CE56DA8" w14:textId="77777777" w:rsidR="00582C80" w:rsidRPr="00E83B04" w:rsidRDefault="00582C80" w:rsidP="00582C80">
      <w:pPr>
        <w:rPr>
          <w:rtl/>
        </w:rPr>
      </w:pPr>
      <w:r w:rsidRPr="00E83B04">
        <w:rPr>
          <w:rFonts w:hint="cs"/>
          <w:rtl/>
        </w:rPr>
        <w:t>רגע, הוא אומר שרצו</w:t>
      </w:r>
      <w:r w:rsidR="00421732" w:rsidRPr="00E83B04">
        <w:rPr>
          <w:rFonts w:hint="cs"/>
          <w:rtl/>
        </w:rPr>
        <w:t xml:space="preserve"> לשאול</w:t>
      </w:r>
      <w:r w:rsidRPr="00E83B04">
        <w:rPr>
          <w:rFonts w:hint="cs"/>
          <w:rtl/>
        </w:rPr>
        <w:t xml:space="preserve">. בוא נשים את זה כשאלה שיבררו עד שנגיע לזה, </w:t>
      </w:r>
      <w:bookmarkStart w:id="223" w:name="_ETM_Q1_1068400"/>
      <w:bookmarkEnd w:id="223"/>
      <w:r w:rsidRPr="00E83B04">
        <w:rPr>
          <w:rFonts w:hint="cs"/>
          <w:rtl/>
        </w:rPr>
        <w:t>שתהיה להם את התשובה.</w:t>
      </w:r>
    </w:p>
    <w:p w14:paraId="48AC9B00" w14:textId="77777777" w:rsidR="00582C80" w:rsidRPr="00E83B04" w:rsidRDefault="00582C80" w:rsidP="00582C80">
      <w:pPr>
        <w:ind w:firstLine="0"/>
        <w:rPr>
          <w:rtl/>
        </w:rPr>
      </w:pPr>
      <w:bookmarkStart w:id="224" w:name="_ETM_Q1_1070151"/>
      <w:bookmarkEnd w:id="224"/>
    </w:p>
    <w:p w14:paraId="20C32818" w14:textId="77777777" w:rsidR="00582C80" w:rsidRPr="00E83B04" w:rsidRDefault="00582C80" w:rsidP="00582C80">
      <w:pPr>
        <w:ind w:firstLine="0"/>
        <w:rPr>
          <w:u w:val="single"/>
          <w:rtl/>
        </w:rPr>
      </w:pPr>
      <w:bookmarkStart w:id="225" w:name="ET_speaker_4674_32"/>
      <w:r w:rsidRPr="00E83B04">
        <w:rPr>
          <w:rStyle w:val="TagStyle"/>
          <w:u w:val="single"/>
          <w:rtl/>
        </w:rPr>
        <w:t xml:space="preserve"> &lt;&lt; דובר &gt;&gt; </w:t>
      </w:r>
      <w:r w:rsidRPr="00E83B04">
        <w:rPr>
          <w:u w:val="single"/>
          <w:rtl/>
        </w:rPr>
        <w:t>חמד עמאר (ישראל ביתנו):</w:t>
      </w:r>
      <w:r w:rsidRPr="00E83B04">
        <w:rPr>
          <w:rStyle w:val="TagStyle"/>
          <w:u w:val="single"/>
          <w:rtl/>
        </w:rPr>
        <w:t xml:space="preserve"> &lt;&lt; דובר &gt;&gt;</w:t>
      </w:r>
      <w:r w:rsidRPr="00E83B04">
        <w:rPr>
          <w:u w:val="single"/>
          <w:rtl/>
        </w:rPr>
        <w:t xml:space="preserve">   </w:t>
      </w:r>
      <w:bookmarkEnd w:id="225"/>
    </w:p>
    <w:p w14:paraId="79E5D311" w14:textId="77777777" w:rsidR="00582C80" w:rsidRPr="00E83B04" w:rsidRDefault="00582C80" w:rsidP="00582C80">
      <w:pPr>
        <w:ind w:firstLine="0"/>
        <w:rPr>
          <w:rtl/>
        </w:rPr>
      </w:pPr>
    </w:p>
    <w:p w14:paraId="00DF35C8" w14:textId="0ACBC48D" w:rsidR="00582C80" w:rsidRPr="00E83B04" w:rsidRDefault="00421732" w:rsidP="00582C80">
      <w:pPr>
        <w:rPr>
          <w:rtl/>
        </w:rPr>
      </w:pPr>
      <w:r w:rsidRPr="00E83B04">
        <w:rPr>
          <w:rFonts w:hint="cs"/>
          <w:rtl/>
        </w:rPr>
        <w:t>ז</w:t>
      </w:r>
      <w:r w:rsidR="0033109A">
        <w:rPr>
          <w:rFonts w:hint="cs"/>
          <w:rtl/>
        </w:rPr>
        <w:t xml:space="preserve">את </w:t>
      </w:r>
      <w:r w:rsidRPr="00E83B04">
        <w:rPr>
          <w:rFonts w:hint="cs"/>
          <w:rtl/>
        </w:rPr>
        <w:t>שאלה</w:t>
      </w:r>
      <w:r w:rsidR="0033109A">
        <w:rPr>
          <w:rFonts w:hint="cs"/>
          <w:rtl/>
        </w:rPr>
        <w:t xml:space="preserve"> נוספת</w:t>
      </w:r>
      <w:r w:rsidRPr="00E83B04">
        <w:rPr>
          <w:rFonts w:hint="cs"/>
          <w:rtl/>
        </w:rPr>
        <w:t>. שר התרבות והספורט,</w:t>
      </w:r>
      <w:r w:rsidR="00582C80" w:rsidRPr="00E83B04">
        <w:rPr>
          <w:rFonts w:hint="cs"/>
          <w:rtl/>
        </w:rPr>
        <w:t xml:space="preserve"> </w:t>
      </w:r>
      <w:bookmarkStart w:id="226" w:name="_ETM_Q1_1074901"/>
      <w:bookmarkEnd w:id="226"/>
      <w:r w:rsidR="00C73A3F">
        <w:rPr>
          <w:rFonts w:hint="cs"/>
          <w:rtl/>
        </w:rPr>
        <w:t>יש</w:t>
      </w:r>
      <w:r w:rsidR="00582C80" w:rsidRPr="00E83B04">
        <w:rPr>
          <w:rFonts w:hint="cs"/>
          <w:rtl/>
        </w:rPr>
        <w:t xml:space="preserve"> נציג של ספורט ותרבות כאן?</w:t>
      </w:r>
    </w:p>
    <w:p w14:paraId="0E1EDDDA" w14:textId="77777777" w:rsidR="00E83B04" w:rsidRPr="00E83B04" w:rsidRDefault="00E83B04" w:rsidP="00E83B04">
      <w:pPr>
        <w:ind w:firstLine="0"/>
        <w:rPr>
          <w:rtl/>
        </w:rPr>
      </w:pPr>
    </w:p>
    <w:p w14:paraId="51319D68" w14:textId="77777777" w:rsidR="00E83B04" w:rsidRPr="00E83B04" w:rsidRDefault="00E83B04" w:rsidP="00E83B04">
      <w:pPr>
        <w:ind w:firstLine="0"/>
        <w:rPr>
          <w:u w:val="single"/>
          <w:rtl/>
        </w:rPr>
      </w:pPr>
      <w:bookmarkStart w:id="227" w:name="ET_speaker_אוריאל_שם_טוב_3625"/>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227"/>
    </w:p>
    <w:p w14:paraId="7770805F" w14:textId="77777777" w:rsidR="00E83B04" w:rsidRPr="00E83B04" w:rsidRDefault="00E83B04" w:rsidP="00E83B04">
      <w:pPr>
        <w:ind w:firstLine="0"/>
        <w:rPr>
          <w:rtl/>
        </w:rPr>
      </w:pPr>
    </w:p>
    <w:p w14:paraId="31F9C016" w14:textId="77777777" w:rsidR="00582C80" w:rsidRPr="00E83B04" w:rsidRDefault="00E83B04" w:rsidP="00E83B04">
      <w:pPr>
        <w:rPr>
          <w:rtl/>
        </w:rPr>
      </w:pPr>
      <w:r w:rsidRPr="00E83B04">
        <w:rPr>
          <w:rFonts w:hint="cs"/>
          <w:rtl/>
        </w:rPr>
        <w:t>אני</w:t>
      </w:r>
      <w:bookmarkStart w:id="228" w:name="_ETM_Q1_1077650"/>
      <w:bookmarkEnd w:id="228"/>
      <w:r w:rsidR="00582C80" w:rsidRPr="00E83B04">
        <w:rPr>
          <w:rFonts w:hint="cs"/>
          <w:rtl/>
        </w:rPr>
        <w:t>.</w:t>
      </w:r>
    </w:p>
    <w:p w14:paraId="554AE455" w14:textId="77777777" w:rsidR="00582C80" w:rsidRDefault="00582C80" w:rsidP="00582C80">
      <w:pPr>
        <w:ind w:firstLine="0"/>
        <w:rPr>
          <w:rtl/>
        </w:rPr>
      </w:pPr>
    </w:p>
    <w:p w14:paraId="352670A3" w14:textId="77777777" w:rsidR="00582C80" w:rsidRPr="00582C80" w:rsidRDefault="00582C80" w:rsidP="00582C80">
      <w:pPr>
        <w:ind w:firstLine="0"/>
        <w:rPr>
          <w:u w:val="single"/>
          <w:rtl/>
        </w:rPr>
      </w:pPr>
      <w:bookmarkStart w:id="229" w:name="ET_speaker_4674_33"/>
      <w:r w:rsidRPr="00582C80">
        <w:rPr>
          <w:rStyle w:val="TagStyle"/>
          <w:u w:val="single"/>
          <w:rtl/>
        </w:rPr>
        <w:t xml:space="preserve"> &lt;&lt; דובר &gt;&gt; </w:t>
      </w:r>
      <w:r w:rsidRPr="00582C80">
        <w:rPr>
          <w:u w:val="single"/>
          <w:rtl/>
        </w:rPr>
        <w:t>חמד עמאר (ישראל ביתנו):</w:t>
      </w:r>
      <w:r w:rsidRPr="00582C80">
        <w:rPr>
          <w:rStyle w:val="TagStyle"/>
          <w:u w:val="single"/>
          <w:rtl/>
        </w:rPr>
        <w:t xml:space="preserve"> &lt;&lt; דובר &gt;&gt;</w:t>
      </w:r>
      <w:r w:rsidRPr="00582C80">
        <w:rPr>
          <w:u w:val="single"/>
          <w:rtl/>
        </w:rPr>
        <w:t xml:space="preserve">   </w:t>
      </w:r>
      <w:bookmarkEnd w:id="229"/>
    </w:p>
    <w:p w14:paraId="1EBBFC4D" w14:textId="77777777" w:rsidR="00582C80" w:rsidRDefault="00582C80" w:rsidP="00582C80">
      <w:pPr>
        <w:ind w:firstLine="0"/>
        <w:rPr>
          <w:rtl/>
        </w:rPr>
      </w:pPr>
    </w:p>
    <w:p w14:paraId="2CCADCB5" w14:textId="77777777" w:rsidR="00582C80" w:rsidRDefault="00582C80" w:rsidP="00582C80">
      <w:pPr>
        <w:rPr>
          <w:rtl/>
        </w:rPr>
      </w:pPr>
      <w:r>
        <w:rPr>
          <w:rFonts w:hint="cs"/>
          <w:rtl/>
        </w:rPr>
        <w:t xml:space="preserve">השר שלך מבקר בבית ג'אן </w:t>
      </w:r>
      <w:bookmarkStart w:id="230" w:name="_ETM_Q1_1081402"/>
      <w:bookmarkEnd w:id="230"/>
      <w:r>
        <w:rPr>
          <w:rFonts w:hint="cs"/>
          <w:rtl/>
        </w:rPr>
        <w:t>ב-4</w:t>
      </w:r>
      <w:r w:rsidR="00421732">
        <w:rPr>
          <w:rFonts w:hint="cs"/>
          <w:rtl/>
        </w:rPr>
        <w:t xml:space="preserve"> - - -</w:t>
      </w:r>
    </w:p>
    <w:p w14:paraId="7D81D136" w14:textId="77777777" w:rsidR="00E83B04" w:rsidRDefault="00E83B04" w:rsidP="00E83B04">
      <w:pPr>
        <w:ind w:firstLine="0"/>
        <w:rPr>
          <w:rtl/>
        </w:rPr>
      </w:pPr>
    </w:p>
    <w:p w14:paraId="7843ED10" w14:textId="77777777" w:rsidR="00E83B04" w:rsidRPr="00E83B04" w:rsidRDefault="00E83B04" w:rsidP="00E83B04">
      <w:pPr>
        <w:ind w:firstLine="0"/>
        <w:rPr>
          <w:u w:val="single"/>
          <w:rtl/>
        </w:rPr>
      </w:pPr>
      <w:bookmarkStart w:id="231" w:name="ET_speaker_אוריאל_שם_טוב_3624"/>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231"/>
    </w:p>
    <w:p w14:paraId="60EA871B" w14:textId="77777777" w:rsidR="00E83B04" w:rsidRDefault="00E83B04" w:rsidP="00E83B04">
      <w:pPr>
        <w:ind w:firstLine="0"/>
        <w:rPr>
          <w:rtl/>
        </w:rPr>
      </w:pPr>
    </w:p>
    <w:p w14:paraId="204E003C" w14:textId="77777777" w:rsidR="007B2437" w:rsidRDefault="00E83B04" w:rsidP="00E83B04">
      <w:pPr>
        <w:rPr>
          <w:rtl/>
        </w:rPr>
      </w:pPr>
      <w:r>
        <w:rPr>
          <w:rFonts w:hint="cs"/>
          <w:rtl/>
        </w:rPr>
        <w:t>אני</w:t>
      </w:r>
      <w:bookmarkStart w:id="232" w:name="_ETM_Q1_1083902"/>
      <w:bookmarkEnd w:id="232"/>
      <w:r>
        <w:rPr>
          <w:rFonts w:hint="cs"/>
          <w:rtl/>
        </w:rPr>
        <w:t xml:space="preserve"> </w:t>
      </w:r>
      <w:r w:rsidR="00421732">
        <w:rPr>
          <w:rFonts w:hint="cs"/>
          <w:rtl/>
        </w:rPr>
        <w:t>ממשרד האוצר.</w:t>
      </w:r>
    </w:p>
    <w:p w14:paraId="6B6BC713" w14:textId="77777777" w:rsidR="00421732" w:rsidRDefault="00421732" w:rsidP="00421732">
      <w:pPr>
        <w:ind w:firstLine="0"/>
        <w:rPr>
          <w:rtl/>
        </w:rPr>
      </w:pPr>
    </w:p>
    <w:p w14:paraId="20C11678" w14:textId="77777777" w:rsidR="00421732" w:rsidRPr="00421732" w:rsidRDefault="00421732" w:rsidP="00421732">
      <w:pPr>
        <w:ind w:firstLine="0"/>
        <w:rPr>
          <w:u w:val="single"/>
          <w:rtl/>
        </w:rPr>
      </w:pPr>
      <w:bookmarkStart w:id="233" w:name="ET_speaker_6127_165"/>
      <w:r w:rsidRPr="00421732">
        <w:rPr>
          <w:rStyle w:val="TagStyle"/>
          <w:u w:val="single"/>
          <w:rtl/>
        </w:rPr>
        <w:t xml:space="preserve"> &lt;&lt; דובר &gt;&gt; </w:t>
      </w:r>
      <w:r w:rsidRPr="00421732">
        <w:rPr>
          <w:u w:val="single"/>
          <w:rtl/>
        </w:rPr>
        <w:t>ולדימיר בליאק (יש עתיד):</w:t>
      </w:r>
      <w:r w:rsidRPr="00421732">
        <w:rPr>
          <w:rStyle w:val="TagStyle"/>
          <w:u w:val="single"/>
          <w:rtl/>
        </w:rPr>
        <w:t xml:space="preserve"> &lt;&lt; דובר &gt;&gt;</w:t>
      </w:r>
      <w:r w:rsidRPr="00421732">
        <w:rPr>
          <w:u w:val="single"/>
          <w:rtl/>
        </w:rPr>
        <w:t xml:space="preserve">   </w:t>
      </w:r>
      <w:bookmarkEnd w:id="233"/>
    </w:p>
    <w:p w14:paraId="2A87C918" w14:textId="77777777" w:rsidR="00421732" w:rsidRDefault="00421732" w:rsidP="00421732">
      <w:pPr>
        <w:ind w:firstLine="0"/>
        <w:rPr>
          <w:rtl/>
        </w:rPr>
      </w:pPr>
    </w:p>
    <w:p w14:paraId="363A6CD8" w14:textId="77777777" w:rsidR="00421732" w:rsidRDefault="00421732" w:rsidP="00421732">
      <w:pPr>
        <w:rPr>
          <w:rtl/>
        </w:rPr>
      </w:pPr>
      <w:r>
        <w:rPr>
          <w:rFonts w:hint="cs"/>
          <w:rtl/>
        </w:rPr>
        <w:t>הוא רפרנט.</w:t>
      </w:r>
    </w:p>
    <w:p w14:paraId="7A6E6D1D" w14:textId="77777777" w:rsidR="007B2437" w:rsidRDefault="007B2437" w:rsidP="007B2437">
      <w:pPr>
        <w:ind w:firstLine="0"/>
        <w:rPr>
          <w:rtl/>
        </w:rPr>
      </w:pPr>
      <w:bookmarkStart w:id="234" w:name="_ETM_Q1_1102650"/>
      <w:bookmarkEnd w:id="234"/>
    </w:p>
    <w:p w14:paraId="795CD8C8" w14:textId="77777777" w:rsidR="007B2437" w:rsidRPr="007B2437" w:rsidRDefault="007B2437" w:rsidP="007B2437">
      <w:pPr>
        <w:ind w:firstLine="0"/>
        <w:rPr>
          <w:u w:val="single"/>
          <w:rtl/>
        </w:rPr>
      </w:pPr>
      <w:bookmarkStart w:id="235" w:name="ET_speaker_4674_36"/>
      <w:r w:rsidRPr="007B2437">
        <w:rPr>
          <w:rStyle w:val="TagStyle"/>
          <w:u w:val="single"/>
          <w:rtl/>
        </w:rPr>
        <w:t xml:space="preserve"> &lt;&lt; דובר &gt;&gt; </w:t>
      </w:r>
      <w:r w:rsidRPr="007B2437">
        <w:rPr>
          <w:u w:val="single"/>
          <w:rtl/>
        </w:rPr>
        <w:t>חמד עמאר (ישראל ביתנו):</w:t>
      </w:r>
      <w:r w:rsidRPr="007B2437">
        <w:rPr>
          <w:rStyle w:val="TagStyle"/>
          <w:u w:val="single"/>
          <w:rtl/>
        </w:rPr>
        <w:t xml:space="preserve"> &lt;&lt; דובר &gt;&gt;</w:t>
      </w:r>
      <w:r w:rsidRPr="007B2437">
        <w:rPr>
          <w:u w:val="single"/>
          <w:rtl/>
        </w:rPr>
        <w:t xml:space="preserve">   </w:t>
      </w:r>
      <w:bookmarkEnd w:id="235"/>
    </w:p>
    <w:p w14:paraId="79F57C8B" w14:textId="77777777" w:rsidR="007B2437" w:rsidRDefault="007B2437" w:rsidP="007B2437">
      <w:pPr>
        <w:ind w:firstLine="0"/>
        <w:rPr>
          <w:rtl/>
        </w:rPr>
      </w:pPr>
    </w:p>
    <w:p w14:paraId="59B7E57E" w14:textId="77777777" w:rsidR="00582C80" w:rsidRDefault="00582C80" w:rsidP="007B2437">
      <w:pPr>
        <w:rPr>
          <w:rtl/>
        </w:rPr>
      </w:pPr>
      <w:r>
        <w:rPr>
          <w:rFonts w:hint="cs"/>
          <w:rtl/>
        </w:rPr>
        <w:t xml:space="preserve">שר התרבות והספורט מבקר </w:t>
      </w:r>
      <w:bookmarkStart w:id="236" w:name="_ETM_Q1_1092651"/>
      <w:bookmarkEnd w:id="236"/>
      <w:r>
        <w:rPr>
          <w:rFonts w:hint="cs"/>
          <w:rtl/>
        </w:rPr>
        <w:t>ב-4 בחודש.</w:t>
      </w:r>
    </w:p>
    <w:p w14:paraId="7EEBFC7E" w14:textId="77777777" w:rsidR="007B2437" w:rsidRDefault="007B2437" w:rsidP="007B2437">
      <w:pPr>
        <w:ind w:firstLine="0"/>
        <w:rPr>
          <w:rtl/>
        </w:rPr>
      </w:pPr>
      <w:bookmarkStart w:id="237" w:name="_ETM_Q1_1092401"/>
      <w:bookmarkEnd w:id="237"/>
    </w:p>
    <w:p w14:paraId="3E42794A" w14:textId="77777777" w:rsidR="007B2437" w:rsidRPr="007B2437" w:rsidRDefault="007B2437" w:rsidP="007B2437">
      <w:pPr>
        <w:ind w:firstLine="0"/>
        <w:rPr>
          <w:u w:val="single"/>
          <w:rtl/>
        </w:rPr>
      </w:pPr>
      <w:bookmarkStart w:id="238" w:name="ET_yor_5797_37"/>
      <w:r w:rsidRPr="007B2437">
        <w:rPr>
          <w:rStyle w:val="TagStyle"/>
          <w:u w:val="single"/>
          <w:rtl/>
        </w:rPr>
        <w:t xml:space="preserve"> &lt;&lt; יור &gt;&gt; </w:t>
      </w:r>
      <w:r w:rsidRPr="007B2437">
        <w:rPr>
          <w:u w:val="single"/>
          <w:rtl/>
        </w:rPr>
        <w:t>היו"ר יצחק פינדרוס:</w:t>
      </w:r>
      <w:r w:rsidRPr="007B2437">
        <w:rPr>
          <w:rStyle w:val="TagStyle"/>
          <w:u w:val="single"/>
          <w:rtl/>
        </w:rPr>
        <w:t xml:space="preserve"> &lt;&lt; יור &gt;&gt;</w:t>
      </w:r>
      <w:r w:rsidRPr="007B2437">
        <w:rPr>
          <w:u w:val="single"/>
          <w:rtl/>
        </w:rPr>
        <w:t xml:space="preserve">   </w:t>
      </w:r>
      <w:bookmarkEnd w:id="238"/>
    </w:p>
    <w:p w14:paraId="1733EE1E" w14:textId="77777777" w:rsidR="007B2437" w:rsidRDefault="007B2437" w:rsidP="007B2437">
      <w:pPr>
        <w:ind w:firstLine="0"/>
        <w:rPr>
          <w:rtl/>
        </w:rPr>
      </w:pPr>
    </w:p>
    <w:p w14:paraId="3E42AD65" w14:textId="77777777" w:rsidR="007B2437" w:rsidRDefault="00582C80" w:rsidP="007B2437">
      <w:pPr>
        <w:rPr>
          <w:rtl/>
        </w:rPr>
      </w:pPr>
      <w:r>
        <w:rPr>
          <w:rFonts w:hint="cs"/>
          <w:rtl/>
        </w:rPr>
        <w:t xml:space="preserve">אני רוצה לדעת כשנגיע לסעיף תרבות, האם יש כסף </w:t>
      </w:r>
      <w:bookmarkStart w:id="239" w:name="_ETM_Q1_1097401"/>
      <w:bookmarkEnd w:id="239"/>
      <w:r>
        <w:rPr>
          <w:rFonts w:hint="cs"/>
          <w:rtl/>
        </w:rPr>
        <w:t>למ</w:t>
      </w:r>
      <w:r w:rsidR="007B2437">
        <w:rPr>
          <w:rFonts w:hint="cs"/>
          <w:rtl/>
        </w:rPr>
        <w:t>ת</w:t>
      </w:r>
      <w:r>
        <w:rPr>
          <w:rFonts w:hint="cs"/>
          <w:rtl/>
        </w:rPr>
        <w:t>קני ספורט בעדה הדרוזית?</w:t>
      </w:r>
    </w:p>
    <w:p w14:paraId="1F02D3E2" w14:textId="77777777" w:rsidR="007B2437" w:rsidRDefault="007B2437" w:rsidP="007B2437">
      <w:pPr>
        <w:ind w:firstLine="0"/>
        <w:rPr>
          <w:rtl/>
        </w:rPr>
      </w:pPr>
    </w:p>
    <w:p w14:paraId="4A8756EC" w14:textId="77777777" w:rsidR="007B2437" w:rsidRPr="007B2437" w:rsidRDefault="007B2437" w:rsidP="007B2437">
      <w:pPr>
        <w:ind w:firstLine="0"/>
        <w:rPr>
          <w:u w:val="single"/>
          <w:rtl/>
        </w:rPr>
      </w:pPr>
      <w:bookmarkStart w:id="240" w:name="ET_speaker_4674_38"/>
      <w:r w:rsidRPr="007B2437">
        <w:rPr>
          <w:rStyle w:val="TagStyle"/>
          <w:u w:val="single"/>
          <w:rtl/>
        </w:rPr>
        <w:t xml:space="preserve"> &lt;&lt; דובר &gt;&gt; </w:t>
      </w:r>
      <w:r w:rsidRPr="007B2437">
        <w:rPr>
          <w:u w:val="single"/>
          <w:rtl/>
        </w:rPr>
        <w:t>חמד עמאר (ישראל ביתנו):</w:t>
      </w:r>
      <w:r w:rsidRPr="007B2437">
        <w:rPr>
          <w:rStyle w:val="TagStyle"/>
          <w:u w:val="single"/>
          <w:rtl/>
        </w:rPr>
        <w:t xml:space="preserve"> &lt;&lt; דובר &gt;&gt;</w:t>
      </w:r>
      <w:r w:rsidRPr="007B2437">
        <w:rPr>
          <w:u w:val="single"/>
          <w:rtl/>
        </w:rPr>
        <w:t xml:space="preserve">   </w:t>
      </w:r>
      <w:bookmarkEnd w:id="240"/>
    </w:p>
    <w:p w14:paraId="451E830F" w14:textId="77777777" w:rsidR="007B2437" w:rsidRDefault="007B2437" w:rsidP="007B2437">
      <w:pPr>
        <w:ind w:firstLine="0"/>
        <w:rPr>
          <w:rtl/>
        </w:rPr>
      </w:pPr>
    </w:p>
    <w:p w14:paraId="3E96C2CC" w14:textId="77777777" w:rsidR="007B2437" w:rsidRDefault="007B2437" w:rsidP="007B2437">
      <w:pPr>
        <w:rPr>
          <w:rtl/>
        </w:rPr>
      </w:pPr>
      <w:r>
        <w:rPr>
          <w:rFonts w:hint="cs"/>
          <w:rtl/>
        </w:rPr>
        <w:t>מתקני ספורט, כמה כסף יש?</w:t>
      </w:r>
    </w:p>
    <w:p w14:paraId="38BBD89D" w14:textId="77777777" w:rsidR="007B2437" w:rsidRDefault="007B2437" w:rsidP="007B2437">
      <w:pPr>
        <w:ind w:firstLine="0"/>
        <w:rPr>
          <w:rtl/>
        </w:rPr>
      </w:pPr>
    </w:p>
    <w:p w14:paraId="1971C3F9" w14:textId="77777777" w:rsidR="007B2437" w:rsidRPr="007B2437" w:rsidRDefault="007B2437" w:rsidP="007B2437">
      <w:pPr>
        <w:ind w:firstLine="0"/>
        <w:rPr>
          <w:u w:val="single"/>
          <w:rtl/>
        </w:rPr>
      </w:pPr>
      <w:bookmarkStart w:id="241" w:name="ET_yor_5797_39"/>
      <w:r w:rsidRPr="007B2437">
        <w:rPr>
          <w:rStyle w:val="TagStyle"/>
          <w:u w:val="single"/>
          <w:rtl/>
        </w:rPr>
        <w:t xml:space="preserve"> &lt;&lt; יור &gt;&gt; </w:t>
      </w:r>
      <w:r w:rsidRPr="007B2437">
        <w:rPr>
          <w:u w:val="single"/>
          <w:rtl/>
        </w:rPr>
        <w:t>היו"ר יצחק פינדרוס:</w:t>
      </w:r>
      <w:r w:rsidRPr="007B2437">
        <w:rPr>
          <w:rStyle w:val="TagStyle"/>
          <w:u w:val="single"/>
          <w:rtl/>
        </w:rPr>
        <w:t xml:space="preserve"> &lt;&lt; יור &gt;&gt;</w:t>
      </w:r>
      <w:r w:rsidRPr="007B2437">
        <w:rPr>
          <w:u w:val="single"/>
          <w:rtl/>
        </w:rPr>
        <w:t xml:space="preserve">   </w:t>
      </w:r>
      <w:bookmarkEnd w:id="241"/>
    </w:p>
    <w:p w14:paraId="3C77DF21" w14:textId="77777777" w:rsidR="007B2437" w:rsidRDefault="007B2437" w:rsidP="007B2437">
      <w:pPr>
        <w:ind w:firstLine="0"/>
        <w:rPr>
          <w:rtl/>
        </w:rPr>
      </w:pPr>
    </w:p>
    <w:p w14:paraId="5DB7CD41" w14:textId="77777777" w:rsidR="00582C80" w:rsidRDefault="007B2437" w:rsidP="007B2437">
      <w:pPr>
        <w:rPr>
          <w:rtl/>
        </w:rPr>
      </w:pPr>
      <w:bookmarkStart w:id="242" w:name="_ETM_Q1_1102901"/>
      <w:bookmarkEnd w:id="242"/>
      <w:r>
        <w:rPr>
          <w:rFonts w:hint="cs"/>
          <w:rtl/>
        </w:rPr>
        <w:t>השאלה ברורה בעברית, לא צריך ליבה בשביל זה, נכון נאור?</w:t>
      </w:r>
    </w:p>
    <w:p w14:paraId="6F4A0F67" w14:textId="77777777" w:rsidR="007B2437" w:rsidRDefault="007B2437" w:rsidP="007B2437">
      <w:pPr>
        <w:ind w:firstLine="0"/>
        <w:rPr>
          <w:rtl/>
        </w:rPr>
      </w:pPr>
    </w:p>
    <w:p w14:paraId="073DC5A0" w14:textId="77777777" w:rsidR="007B2437" w:rsidRPr="007B2437" w:rsidRDefault="007B2437" w:rsidP="007B2437">
      <w:pPr>
        <w:ind w:firstLine="0"/>
        <w:rPr>
          <w:u w:val="single"/>
          <w:rtl/>
        </w:rPr>
      </w:pPr>
      <w:bookmarkStart w:id="243" w:name="ET_speaker_6361_40"/>
      <w:r w:rsidRPr="007B2437">
        <w:rPr>
          <w:rStyle w:val="TagStyle"/>
          <w:u w:val="single"/>
          <w:rtl/>
        </w:rPr>
        <w:t xml:space="preserve"> &lt;&lt; דובר &gt;&gt; </w:t>
      </w:r>
      <w:r w:rsidRPr="007B2437">
        <w:rPr>
          <w:u w:val="single"/>
          <w:rtl/>
        </w:rPr>
        <w:t>נאור שירי (יש עתיד):</w:t>
      </w:r>
      <w:r w:rsidRPr="007B2437">
        <w:rPr>
          <w:rStyle w:val="TagStyle"/>
          <w:u w:val="single"/>
          <w:rtl/>
        </w:rPr>
        <w:t xml:space="preserve"> &lt;&lt; דובר &gt;&gt;</w:t>
      </w:r>
      <w:r w:rsidRPr="007B2437">
        <w:rPr>
          <w:u w:val="single"/>
          <w:rtl/>
        </w:rPr>
        <w:t xml:space="preserve">   </w:t>
      </w:r>
      <w:bookmarkEnd w:id="243"/>
    </w:p>
    <w:p w14:paraId="67D3517B" w14:textId="77777777" w:rsidR="007B2437" w:rsidRDefault="007B2437" w:rsidP="007B2437">
      <w:pPr>
        <w:ind w:firstLine="0"/>
        <w:rPr>
          <w:rtl/>
        </w:rPr>
      </w:pPr>
    </w:p>
    <w:p w14:paraId="30E9CB07" w14:textId="77777777" w:rsidR="007B2437" w:rsidRDefault="007B2437" w:rsidP="007B2437">
      <w:pPr>
        <w:rPr>
          <w:rtl/>
        </w:rPr>
      </w:pPr>
      <w:bookmarkStart w:id="244" w:name="_ETM_Q1_1114402"/>
      <w:bookmarkEnd w:id="244"/>
      <w:r>
        <w:rPr>
          <w:rFonts w:hint="cs"/>
          <w:rtl/>
        </w:rPr>
        <w:t>אתה רוצה כסף? תביא אוויל.</w:t>
      </w:r>
    </w:p>
    <w:p w14:paraId="141EA23D" w14:textId="77777777" w:rsidR="00A266D1" w:rsidRDefault="00A266D1" w:rsidP="00A266D1">
      <w:pPr>
        <w:ind w:firstLine="0"/>
        <w:rPr>
          <w:rtl/>
        </w:rPr>
      </w:pPr>
    </w:p>
    <w:p w14:paraId="7642B7B4" w14:textId="77777777" w:rsidR="00A266D1" w:rsidRPr="00A266D1" w:rsidRDefault="00A266D1" w:rsidP="00A266D1">
      <w:pPr>
        <w:ind w:firstLine="0"/>
        <w:rPr>
          <w:u w:val="single"/>
          <w:rtl/>
        </w:rPr>
      </w:pPr>
      <w:bookmarkStart w:id="245" w:name="ET_speaker_4674_41"/>
      <w:r w:rsidRPr="00A266D1">
        <w:rPr>
          <w:rStyle w:val="TagStyle"/>
          <w:u w:val="single"/>
          <w:rtl/>
        </w:rPr>
        <w:t xml:space="preserve"> &lt;&lt; דובר &gt;&gt; </w:t>
      </w:r>
      <w:r w:rsidRPr="00A266D1">
        <w:rPr>
          <w:u w:val="single"/>
          <w:rtl/>
        </w:rPr>
        <w:t>חמד עמאר (ישראל ביתנו):</w:t>
      </w:r>
      <w:r w:rsidRPr="00A266D1">
        <w:rPr>
          <w:rStyle w:val="TagStyle"/>
          <w:u w:val="single"/>
          <w:rtl/>
        </w:rPr>
        <w:t xml:space="preserve"> &lt;&lt; דובר &gt;&gt;</w:t>
      </w:r>
      <w:r w:rsidRPr="00A266D1">
        <w:rPr>
          <w:u w:val="single"/>
          <w:rtl/>
        </w:rPr>
        <w:t xml:space="preserve">   </w:t>
      </w:r>
      <w:bookmarkEnd w:id="245"/>
    </w:p>
    <w:p w14:paraId="788E6168" w14:textId="77777777" w:rsidR="00A266D1" w:rsidRDefault="00A266D1" w:rsidP="00A266D1">
      <w:pPr>
        <w:ind w:firstLine="0"/>
        <w:rPr>
          <w:rtl/>
        </w:rPr>
      </w:pPr>
    </w:p>
    <w:p w14:paraId="093BDE14" w14:textId="77777777" w:rsidR="007B2437" w:rsidRDefault="007B2437" w:rsidP="00A266D1">
      <w:pPr>
        <w:rPr>
          <w:rtl/>
        </w:rPr>
      </w:pPr>
      <w:bookmarkStart w:id="246" w:name="_ETM_Q1_1123401"/>
      <w:bookmarkEnd w:id="246"/>
      <w:r>
        <w:rPr>
          <w:rFonts w:hint="cs"/>
          <w:rtl/>
        </w:rPr>
        <w:t>אתה תהיה ה</w:t>
      </w:r>
      <w:r w:rsidR="00A266D1">
        <w:rPr>
          <w:rFonts w:hint="cs"/>
          <w:rtl/>
        </w:rPr>
        <w:t>-</w:t>
      </w:r>
      <w:r>
        <w:rPr>
          <w:rFonts w:hint="cs"/>
          <w:rtl/>
        </w:rPr>
        <w:t>לום, אם יש לך 1,000 מתפקדים.</w:t>
      </w:r>
    </w:p>
    <w:p w14:paraId="58C34C27" w14:textId="77777777" w:rsidR="00A266D1" w:rsidRDefault="00A266D1" w:rsidP="00A266D1">
      <w:pPr>
        <w:ind w:firstLine="0"/>
        <w:rPr>
          <w:rtl/>
        </w:rPr>
      </w:pPr>
    </w:p>
    <w:p w14:paraId="574D586C" w14:textId="77777777" w:rsidR="00A266D1" w:rsidRPr="00A266D1" w:rsidRDefault="00A266D1" w:rsidP="00A266D1">
      <w:pPr>
        <w:ind w:firstLine="0"/>
        <w:rPr>
          <w:u w:val="single"/>
          <w:rtl/>
        </w:rPr>
      </w:pPr>
      <w:bookmarkStart w:id="247" w:name="ET_speaker_6127_42"/>
      <w:r w:rsidRPr="00A266D1">
        <w:rPr>
          <w:rStyle w:val="TagStyle"/>
          <w:u w:val="single"/>
          <w:rtl/>
        </w:rPr>
        <w:t xml:space="preserve"> &lt;&lt; דובר &gt;&gt; </w:t>
      </w:r>
      <w:r w:rsidRPr="00A266D1">
        <w:rPr>
          <w:u w:val="single"/>
          <w:rtl/>
        </w:rPr>
        <w:t>ולדימיר בליאק (יש עתיד):</w:t>
      </w:r>
      <w:r w:rsidRPr="00A266D1">
        <w:rPr>
          <w:rStyle w:val="TagStyle"/>
          <w:u w:val="single"/>
          <w:rtl/>
        </w:rPr>
        <w:t xml:space="preserve"> &lt;&lt; דובר &gt;&gt;</w:t>
      </w:r>
      <w:r w:rsidRPr="00A266D1">
        <w:rPr>
          <w:u w:val="single"/>
          <w:rtl/>
        </w:rPr>
        <w:t xml:space="preserve">   </w:t>
      </w:r>
      <w:bookmarkEnd w:id="247"/>
    </w:p>
    <w:p w14:paraId="4D46026C" w14:textId="77777777" w:rsidR="00A266D1" w:rsidRDefault="00A266D1" w:rsidP="00A266D1">
      <w:pPr>
        <w:ind w:firstLine="0"/>
        <w:rPr>
          <w:rtl/>
        </w:rPr>
      </w:pPr>
    </w:p>
    <w:p w14:paraId="11D7C540" w14:textId="77777777" w:rsidR="00A266D1" w:rsidRDefault="00A266D1" w:rsidP="00E83B04">
      <w:pPr>
        <w:rPr>
          <w:rtl/>
        </w:rPr>
      </w:pPr>
      <w:r>
        <w:rPr>
          <w:rFonts w:hint="cs"/>
          <w:rtl/>
        </w:rPr>
        <w:t>איפה הקואליציה</w:t>
      </w:r>
      <w:r w:rsidR="00421732">
        <w:rPr>
          <w:rFonts w:hint="cs"/>
          <w:rtl/>
        </w:rPr>
        <w:t xml:space="preserve"> שלך בדיון על ה</w:t>
      </w:r>
      <w:r>
        <w:rPr>
          <w:rFonts w:hint="cs"/>
          <w:rtl/>
        </w:rPr>
        <w:t>תקציב?</w:t>
      </w:r>
    </w:p>
    <w:p w14:paraId="1DB6DDD3" w14:textId="77777777" w:rsidR="00A266D1" w:rsidRPr="00A266D1" w:rsidRDefault="00A266D1" w:rsidP="00A266D1">
      <w:pPr>
        <w:ind w:firstLine="0"/>
        <w:rPr>
          <w:u w:val="single"/>
          <w:rtl/>
        </w:rPr>
      </w:pPr>
      <w:bookmarkStart w:id="248" w:name="ET_yor_5797_43"/>
      <w:r w:rsidRPr="00A266D1">
        <w:rPr>
          <w:rStyle w:val="TagStyle"/>
          <w:u w:val="single"/>
          <w:rtl/>
        </w:rPr>
        <w:t xml:space="preserve"> &lt;&lt; יור &gt;&gt; </w:t>
      </w:r>
      <w:r w:rsidRPr="00A266D1">
        <w:rPr>
          <w:u w:val="single"/>
          <w:rtl/>
        </w:rPr>
        <w:t>היו"ר יצחק פינדרוס:</w:t>
      </w:r>
      <w:r w:rsidRPr="00A266D1">
        <w:rPr>
          <w:rStyle w:val="TagStyle"/>
          <w:u w:val="single"/>
          <w:rtl/>
        </w:rPr>
        <w:t xml:space="preserve"> &lt;&lt; יור &gt;&gt;</w:t>
      </w:r>
      <w:r w:rsidRPr="00A266D1">
        <w:rPr>
          <w:u w:val="single"/>
          <w:rtl/>
        </w:rPr>
        <w:t xml:space="preserve">   </w:t>
      </w:r>
      <w:bookmarkEnd w:id="248"/>
    </w:p>
    <w:p w14:paraId="0B68BCA0" w14:textId="77777777" w:rsidR="00A266D1" w:rsidRDefault="00A266D1" w:rsidP="00A266D1">
      <w:pPr>
        <w:ind w:firstLine="0"/>
        <w:rPr>
          <w:rtl/>
        </w:rPr>
      </w:pPr>
    </w:p>
    <w:p w14:paraId="4C18F8DA" w14:textId="77777777" w:rsidR="00A266D1" w:rsidRDefault="00A266D1" w:rsidP="00A266D1">
      <w:pPr>
        <w:rPr>
          <w:rtl/>
        </w:rPr>
      </w:pPr>
      <w:r>
        <w:rPr>
          <w:rFonts w:hint="cs"/>
          <w:rtl/>
        </w:rPr>
        <w:t>כנראה מתעניינת פחות בשאלות.</w:t>
      </w:r>
    </w:p>
    <w:p w14:paraId="750F9BE8" w14:textId="77777777" w:rsidR="00A266D1" w:rsidRDefault="00A266D1" w:rsidP="00A266D1">
      <w:pPr>
        <w:ind w:firstLine="0"/>
        <w:rPr>
          <w:rtl/>
        </w:rPr>
      </w:pPr>
    </w:p>
    <w:p w14:paraId="72DD15E1" w14:textId="77777777" w:rsidR="00A266D1" w:rsidRPr="00A266D1" w:rsidRDefault="00A266D1" w:rsidP="00A266D1">
      <w:pPr>
        <w:ind w:firstLine="0"/>
        <w:rPr>
          <w:u w:val="single"/>
          <w:rtl/>
        </w:rPr>
      </w:pPr>
      <w:bookmarkStart w:id="249" w:name="ET_speaker_4674_44"/>
      <w:r w:rsidRPr="00A266D1">
        <w:rPr>
          <w:rStyle w:val="TagStyle"/>
          <w:u w:val="single"/>
          <w:rtl/>
        </w:rPr>
        <w:t xml:space="preserve"> &lt;&lt; דובר &gt;&gt; </w:t>
      </w:r>
      <w:r w:rsidRPr="00A266D1">
        <w:rPr>
          <w:u w:val="single"/>
          <w:rtl/>
        </w:rPr>
        <w:t>חמד עמאר (ישראל ביתנו):</w:t>
      </w:r>
      <w:r w:rsidRPr="00A266D1">
        <w:rPr>
          <w:rStyle w:val="TagStyle"/>
          <w:u w:val="single"/>
          <w:rtl/>
        </w:rPr>
        <w:t xml:space="preserve"> &lt;&lt; דובר &gt;&gt;</w:t>
      </w:r>
      <w:r w:rsidRPr="00A266D1">
        <w:rPr>
          <w:u w:val="single"/>
          <w:rtl/>
        </w:rPr>
        <w:t xml:space="preserve">   </w:t>
      </w:r>
      <w:bookmarkEnd w:id="249"/>
    </w:p>
    <w:p w14:paraId="269D49A8" w14:textId="77777777" w:rsidR="00A266D1" w:rsidRDefault="00A266D1" w:rsidP="00A266D1">
      <w:pPr>
        <w:ind w:firstLine="0"/>
        <w:rPr>
          <w:rtl/>
        </w:rPr>
      </w:pPr>
    </w:p>
    <w:p w14:paraId="7B1F81AD" w14:textId="77777777" w:rsidR="00A266D1" w:rsidRDefault="00A266D1" w:rsidP="00A266D1">
      <w:pPr>
        <w:rPr>
          <w:rtl/>
        </w:rPr>
      </w:pPr>
      <w:r>
        <w:rPr>
          <w:rFonts w:hint="cs"/>
          <w:rtl/>
        </w:rPr>
        <w:t>אתה ציפית שתמצא קואליציה כאן?</w:t>
      </w:r>
    </w:p>
    <w:p w14:paraId="02BECD47" w14:textId="77777777" w:rsidR="00A266D1" w:rsidRDefault="00A266D1" w:rsidP="00A266D1">
      <w:pPr>
        <w:ind w:firstLine="0"/>
        <w:rPr>
          <w:rtl/>
        </w:rPr>
      </w:pPr>
    </w:p>
    <w:p w14:paraId="6CD5C0FB" w14:textId="77777777" w:rsidR="00A266D1" w:rsidRPr="00A266D1" w:rsidRDefault="00A266D1" w:rsidP="00A266D1">
      <w:pPr>
        <w:ind w:firstLine="0"/>
        <w:rPr>
          <w:u w:val="single"/>
          <w:rtl/>
        </w:rPr>
      </w:pPr>
      <w:bookmarkStart w:id="250" w:name="ET_speaker_6236_45"/>
      <w:r w:rsidRPr="00A266D1">
        <w:rPr>
          <w:rStyle w:val="TagStyle"/>
          <w:u w:val="single"/>
          <w:rtl/>
        </w:rPr>
        <w:t xml:space="preserve"> &lt;&lt; דובר &gt;&gt; </w:t>
      </w:r>
      <w:r w:rsidRPr="00A266D1">
        <w:rPr>
          <w:u w:val="single"/>
          <w:rtl/>
        </w:rPr>
        <w:t>נעמה לזימי (העבודה):</w:t>
      </w:r>
      <w:r w:rsidRPr="00A266D1">
        <w:rPr>
          <w:rStyle w:val="TagStyle"/>
          <w:u w:val="single"/>
          <w:rtl/>
        </w:rPr>
        <w:t xml:space="preserve"> &lt;&lt; דובר &gt;&gt;</w:t>
      </w:r>
      <w:r w:rsidRPr="00A266D1">
        <w:rPr>
          <w:u w:val="single"/>
          <w:rtl/>
        </w:rPr>
        <w:t xml:space="preserve">   </w:t>
      </w:r>
      <w:bookmarkEnd w:id="250"/>
    </w:p>
    <w:p w14:paraId="5F59531F" w14:textId="77777777" w:rsidR="00A266D1" w:rsidRDefault="00A266D1" w:rsidP="00A266D1">
      <w:pPr>
        <w:ind w:firstLine="0"/>
        <w:rPr>
          <w:rtl/>
        </w:rPr>
      </w:pPr>
    </w:p>
    <w:p w14:paraId="00D6B970" w14:textId="77777777" w:rsidR="00A266D1" w:rsidRDefault="00A266D1" w:rsidP="00A266D1">
      <w:pPr>
        <w:rPr>
          <w:rtl/>
        </w:rPr>
      </w:pPr>
      <w:r>
        <w:rPr>
          <w:rFonts w:hint="cs"/>
          <w:rtl/>
        </w:rPr>
        <w:t>פינדרוס, אשמח שהשאלה ששאלתי בהצעת הסדר שנתתי, על מענקים ייעודיים</w:t>
      </w:r>
      <w:bookmarkStart w:id="251" w:name="_ETM_Q1_1178903"/>
      <w:bookmarkEnd w:id="251"/>
      <w:r>
        <w:rPr>
          <w:rFonts w:hint="cs"/>
          <w:rtl/>
        </w:rPr>
        <w:t xml:space="preserve"> לחטופים שחוזרים, זה </w:t>
      </w:r>
      <w:r w:rsidRPr="00421732">
        <w:rPr>
          <w:rFonts w:hint="cs"/>
          <w:rtl/>
        </w:rPr>
        <w:t>בתוך  - - - של</w:t>
      </w:r>
      <w:r>
        <w:rPr>
          <w:rFonts w:hint="cs"/>
          <w:rtl/>
        </w:rPr>
        <w:t xml:space="preserve"> משרד ראש הממשלה</w:t>
      </w:r>
      <w:bookmarkStart w:id="252" w:name="_ETM_Q1_1179151"/>
      <w:bookmarkEnd w:id="252"/>
      <w:r>
        <w:rPr>
          <w:rFonts w:hint="cs"/>
          <w:rtl/>
        </w:rPr>
        <w:t>.</w:t>
      </w:r>
    </w:p>
    <w:p w14:paraId="4894A3C0" w14:textId="77777777" w:rsidR="00A266D1" w:rsidRDefault="00A266D1" w:rsidP="00A266D1">
      <w:pPr>
        <w:ind w:firstLine="0"/>
        <w:rPr>
          <w:rtl/>
        </w:rPr>
      </w:pPr>
    </w:p>
    <w:p w14:paraId="095AE115" w14:textId="77777777" w:rsidR="00A266D1" w:rsidRPr="00A266D1" w:rsidRDefault="00A266D1" w:rsidP="00A266D1">
      <w:pPr>
        <w:ind w:firstLine="0"/>
        <w:rPr>
          <w:u w:val="single"/>
          <w:rtl/>
        </w:rPr>
      </w:pPr>
      <w:bookmarkStart w:id="253" w:name="ET_yor_5797_47"/>
      <w:r w:rsidRPr="00A266D1">
        <w:rPr>
          <w:rStyle w:val="TagStyle"/>
          <w:u w:val="single"/>
          <w:rtl/>
        </w:rPr>
        <w:t xml:space="preserve"> &lt;&lt; יור &gt;&gt; </w:t>
      </w:r>
      <w:r w:rsidRPr="00A266D1">
        <w:rPr>
          <w:u w:val="single"/>
          <w:rtl/>
        </w:rPr>
        <w:t>היו"ר יצחק פינדרוס:</w:t>
      </w:r>
      <w:r w:rsidRPr="00A266D1">
        <w:rPr>
          <w:rStyle w:val="TagStyle"/>
          <w:u w:val="single"/>
          <w:rtl/>
        </w:rPr>
        <w:t xml:space="preserve"> &lt;&lt; יור &gt;&gt;</w:t>
      </w:r>
      <w:r w:rsidRPr="00A266D1">
        <w:rPr>
          <w:u w:val="single"/>
          <w:rtl/>
        </w:rPr>
        <w:t xml:space="preserve">   </w:t>
      </w:r>
      <w:bookmarkEnd w:id="253"/>
    </w:p>
    <w:p w14:paraId="7E79A9E2" w14:textId="77777777" w:rsidR="00A266D1" w:rsidRDefault="00A266D1" w:rsidP="00A266D1">
      <w:pPr>
        <w:ind w:firstLine="0"/>
        <w:rPr>
          <w:rtl/>
        </w:rPr>
      </w:pPr>
    </w:p>
    <w:p w14:paraId="1C773957" w14:textId="77777777" w:rsidR="00A266D1" w:rsidRDefault="00A266D1" w:rsidP="00A266D1">
      <w:pPr>
        <w:rPr>
          <w:rtl/>
        </w:rPr>
      </w:pPr>
      <w:r>
        <w:rPr>
          <w:rFonts w:hint="cs"/>
          <w:rtl/>
        </w:rPr>
        <w:t>נגיע לזה.</w:t>
      </w:r>
    </w:p>
    <w:p w14:paraId="24DF8A5C" w14:textId="77777777" w:rsidR="00A266D1" w:rsidRDefault="00A266D1" w:rsidP="00A266D1">
      <w:pPr>
        <w:ind w:firstLine="0"/>
        <w:rPr>
          <w:rtl/>
        </w:rPr>
      </w:pPr>
    </w:p>
    <w:p w14:paraId="2ECBB767" w14:textId="77777777" w:rsidR="00A266D1" w:rsidRPr="00A266D1" w:rsidRDefault="00A266D1" w:rsidP="00A266D1">
      <w:pPr>
        <w:ind w:firstLine="0"/>
        <w:rPr>
          <w:u w:val="single"/>
          <w:rtl/>
        </w:rPr>
      </w:pPr>
      <w:bookmarkStart w:id="254" w:name="ET_speaker_6127_46"/>
      <w:r w:rsidRPr="00A266D1">
        <w:rPr>
          <w:rStyle w:val="TagStyle"/>
          <w:u w:val="single"/>
          <w:rtl/>
        </w:rPr>
        <w:t xml:space="preserve"> &lt;&lt; דובר &gt;&gt; </w:t>
      </w:r>
      <w:r w:rsidRPr="00A266D1">
        <w:rPr>
          <w:u w:val="single"/>
          <w:rtl/>
        </w:rPr>
        <w:t>ולדימיר בליאק (יש עתיד):</w:t>
      </w:r>
      <w:r w:rsidRPr="00A266D1">
        <w:rPr>
          <w:rStyle w:val="TagStyle"/>
          <w:u w:val="single"/>
          <w:rtl/>
        </w:rPr>
        <w:t xml:space="preserve"> &lt;&lt; דובר &gt;&gt;</w:t>
      </w:r>
      <w:r w:rsidRPr="00A266D1">
        <w:rPr>
          <w:u w:val="single"/>
          <w:rtl/>
        </w:rPr>
        <w:t xml:space="preserve">   </w:t>
      </w:r>
      <w:bookmarkEnd w:id="254"/>
    </w:p>
    <w:p w14:paraId="5847A4F0" w14:textId="77777777" w:rsidR="00A266D1" w:rsidRDefault="00A266D1" w:rsidP="00A266D1">
      <w:pPr>
        <w:ind w:firstLine="0"/>
        <w:rPr>
          <w:rtl/>
        </w:rPr>
      </w:pPr>
    </w:p>
    <w:p w14:paraId="4F8F5FB5" w14:textId="77777777" w:rsidR="00A266D1" w:rsidRDefault="00A266D1" w:rsidP="00A266D1">
      <w:pPr>
        <w:rPr>
          <w:rtl/>
        </w:rPr>
      </w:pPr>
      <w:r>
        <w:rPr>
          <w:rFonts w:hint="cs"/>
          <w:rtl/>
        </w:rPr>
        <w:t>אני יכול להרחיב לגבי זה.</w:t>
      </w:r>
    </w:p>
    <w:p w14:paraId="4A577866" w14:textId="77777777" w:rsidR="00A266D1" w:rsidRDefault="00A266D1" w:rsidP="00A266D1">
      <w:pPr>
        <w:ind w:firstLine="0"/>
        <w:rPr>
          <w:rtl/>
        </w:rPr>
      </w:pPr>
    </w:p>
    <w:p w14:paraId="18B2AC23" w14:textId="77777777" w:rsidR="00A266D1" w:rsidRPr="00A266D1" w:rsidRDefault="00A266D1" w:rsidP="00A266D1">
      <w:pPr>
        <w:ind w:firstLine="0"/>
        <w:rPr>
          <w:u w:val="single"/>
          <w:rtl/>
        </w:rPr>
      </w:pPr>
      <w:bookmarkStart w:id="255" w:name="ET_yor_5797_48"/>
      <w:r w:rsidRPr="00A266D1">
        <w:rPr>
          <w:rStyle w:val="TagStyle"/>
          <w:u w:val="single"/>
          <w:rtl/>
        </w:rPr>
        <w:t xml:space="preserve"> &lt;&lt; יור &gt;&gt; </w:t>
      </w:r>
      <w:r w:rsidRPr="00A266D1">
        <w:rPr>
          <w:u w:val="single"/>
          <w:rtl/>
        </w:rPr>
        <w:t>היו"ר יצחק פינדרוס:</w:t>
      </w:r>
      <w:r w:rsidRPr="00A266D1">
        <w:rPr>
          <w:rStyle w:val="TagStyle"/>
          <w:u w:val="single"/>
          <w:rtl/>
        </w:rPr>
        <w:t xml:space="preserve"> &lt;&lt; יור &gt;&gt;</w:t>
      </w:r>
      <w:r w:rsidRPr="00A266D1">
        <w:rPr>
          <w:u w:val="single"/>
          <w:rtl/>
        </w:rPr>
        <w:t xml:space="preserve">   </w:t>
      </w:r>
      <w:bookmarkEnd w:id="255"/>
    </w:p>
    <w:p w14:paraId="19826E58" w14:textId="77777777" w:rsidR="00A266D1" w:rsidRDefault="00A266D1" w:rsidP="00A266D1">
      <w:pPr>
        <w:ind w:firstLine="0"/>
        <w:rPr>
          <w:rtl/>
        </w:rPr>
      </w:pPr>
    </w:p>
    <w:p w14:paraId="3BCFDF37" w14:textId="77777777" w:rsidR="00A266D1" w:rsidRDefault="00A266D1" w:rsidP="00A266D1">
      <w:pPr>
        <w:rPr>
          <w:rtl/>
        </w:rPr>
      </w:pPr>
      <w:r>
        <w:rPr>
          <w:rFonts w:hint="cs"/>
          <w:rtl/>
        </w:rPr>
        <w:t>נגיע לסעיפים, נדבר על זה</w:t>
      </w:r>
      <w:bookmarkStart w:id="256" w:name="_ETM_Q1_1189151"/>
      <w:bookmarkEnd w:id="256"/>
      <w:r>
        <w:rPr>
          <w:rFonts w:hint="cs"/>
          <w:rtl/>
        </w:rPr>
        <w:t>. זה דיון בוועדת העבודה והיא צודקת</w:t>
      </w:r>
      <w:r w:rsidR="001C39EC">
        <w:rPr>
          <w:rFonts w:hint="cs"/>
          <w:rtl/>
        </w:rPr>
        <w:t>. היא אמרה את זה וזה נכון</w:t>
      </w:r>
      <w:bookmarkStart w:id="257" w:name="_ETM_Q1_1193151"/>
      <w:bookmarkEnd w:id="257"/>
      <w:r w:rsidR="001C39EC">
        <w:rPr>
          <w:rFonts w:hint="cs"/>
          <w:rtl/>
        </w:rPr>
        <w:t>.</w:t>
      </w:r>
    </w:p>
    <w:p w14:paraId="30B31221" w14:textId="77777777" w:rsidR="001C39EC" w:rsidRDefault="001C39EC" w:rsidP="001C39EC">
      <w:pPr>
        <w:ind w:firstLine="0"/>
        <w:rPr>
          <w:rtl/>
        </w:rPr>
      </w:pPr>
    </w:p>
    <w:p w14:paraId="60CB4AF6" w14:textId="77777777" w:rsidR="001C39EC" w:rsidRPr="001C39EC" w:rsidRDefault="001C39EC" w:rsidP="001C39EC">
      <w:pPr>
        <w:ind w:firstLine="0"/>
        <w:rPr>
          <w:u w:val="single"/>
          <w:rtl/>
        </w:rPr>
      </w:pPr>
      <w:bookmarkStart w:id="258" w:name="ET_speaker_6127_49"/>
      <w:r w:rsidRPr="001C39EC">
        <w:rPr>
          <w:rStyle w:val="TagStyle"/>
          <w:u w:val="single"/>
          <w:rtl/>
        </w:rPr>
        <w:t xml:space="preserve"> &lt;&lt; דובר &gt;&gt; </w:t>
      </w:r>
      <w:r w:rsidRPr="001C39EC">
        <w:rPr>
          <w:u w:val="single"/>
          <w:rtl/>
        </w:rPr>
        <w:t>ולדימיר בליאק (יש עתיד):</w:t>
      </w:r>
      <w:r w:rsidRPr="001C39EC">
        <w:rPr>
          <w:rStyle w:val="TagStyle"/>
          <w:u w:val="single"/>
          <w:rtl/>
        </w:rPr>
        <w:t xml:space="preserve"> &lt;&lt; דובר &gt;&gt;</w:t>
      </w:r>
      <w:r w:rsidRPr="001C39EC">
        <w:rPr>
          <w:u w:val="single"/>
          <w:rtl/>
        </w:rPr>
        <w:t xml:space="preserve">   </w:t>
      </w:r>
      <w:bookmarkEnd w:id="258"/>
    </w:p>
    <w:p w14:paraId="7207AA70" w14:textId="77777777" w:rsidR="001C39EC" w:rsidRDefault="001C39EC" w:rsidP="001C39EC">
      <w:pPr>
        <w:ind w:firstLine="0"/>
        <w:rPr>
          <w:rtl/>
        </w:rPr>
      </w:pPr>
    </w:p>
    <w:p w14:paraId="2B227A2F" w14:textId="24944A6E" w:rsidR="001C39EC" w:rsidRDefault="00C73A3F" w:rsidP="001C39EC">
      <w:pPr>
        <w:rPr>
          <w:rtl/>
        </w:rPr>
      </w:pPr>
      <w:bookmarkStart w:id="259" w:name="_ETM_Q1_1195650"/>
      <w:bookmarkEnd w:id="259"/>
      <w:r>
        <w:rPr>
          <w:rFonts w:hint="cs"/>
          <w:rtl/>
        </w:rPr>
        <w:t>יש</w:t>
      </w:r>
      <w:r w:rsidR="001C39EC">
        <w:rPr>
          <w:rFonts w:hint="cs"/>
          <w:rtl/>
        </w:rPr>
        <w:t xml:space="preserve"> חוק שהעברנו.</w:t>
      </w:r>
    </w:p>
    <w:p w14:paraId="64B61B56" w14:textId="77777777" w:rsidR="001C39EC" w:rsidRDefault="001C39EC" w:rsidP="001C39EC">
      <w:pPr>
        <w:ind w:firstLine="0"/>
        <w:rPr>
          <w:rtl/>
        </w:rPr>
      </w:pPr>
    </w:p>
    <w:p w14:paraId="3943B046" w14:textId="77777777" w:rsidR="001C39EC" w:rsidRPr="00506D4E" w:rsidRDefault="001C39EC" w:rsidP="001C39EC">
      <w:pPr>
        <w:ind w:firstLine="0"/>
        <w:rPr>
          <w:u w:val="single"/>
          <w:rtl/>
        </w:rPr>
      </w:pPr>
      <w:bookmarkStart w:id="260" w:name="ET_yor_5797_50"/>
      <w:r w:rsidRPr="00506D4E">
        <w:rPr>
          <w:rStyle w:val="TagStyle"/>
          <w:u w:val="single"/>
          <w:rtl/>
        </w:rPr>
        <w:t xml:space="preserve"> &lt;&lt; יור &gt;&gt; </w:t>
      </w:r>
      <w:r w:rsidRPr="00506D4E">
        <w:rPr>
          <w:u w:val="single"/>
          <w:rtl/>
        </w:rPr>
        <w:t>היו"ר יצחק פינדרוס:</w:t>
      </w:r>
      <w:r w:rsidRPr="00506D4E">
        <w:rPr>
          <w:rStyle w:val="TagStyle"/>
          <w:u w:val="single"/>
          <w:rtl/>
        </w:rPr>
        <w:t xml:space="preserve"> &lt;&lt; יור &gt;&gt;</w:t>
      </w:r>
      <w:r w:rsidRPr="00506D4E">
        <w:rPr>
          <w:u w:val="single"/>
          <w:rtl/>
        </w:rPr>
        <w:t xml:space="preserve">   </w:t>
      </w:r>
      <w:bookmarkEnd w:id="260"/>
    </w:p>
    <w:p w14:paraId="74CE34D5" w14:textId="77777777" w:rsidR="001C39EC" w:rsidRDefault="001C39EC" w:rsidP="001C39EC">
      <w:pPr>
        <w:ind w:firstLine="0"/>
        <w:rPr>
          <w:rtl/>
        </w:rPr>
      </w:pPr>
    </w:p>
    <w:p w14:paraId="25CDD38E" w14:textId="77777777" w:rsidR="001C39EC" w:rsidRDefault="001C39EC" w:rsidP="001C39EC">
      <w:pPr>
        <w:rPr>
          <w:rtl/>
        </w:rPr>
      </w:pPr>
      <w:bookmarkStart w:id="261" w:name="_ETM_Q1_1196400"/>
      <w:bookmarkEnd w:id="261"/>
      <w:r>
        <w:rPr>
          <w:rFonts w:hint="cs"/>
          <w:rtl/>
        </w:rPr>
        <w:t>נכון. דיון על היישום של החוק הזה הוא בוועדת העבודה והרווחה.</w:t>
      </w:r>
      <w:bookmarkStart w:id="262" w:name="_ETM_Q1_1192150"/>
      <w:bookmarkStart w:id="263" w:name="_ETM_Q1_1201651"/>
      <w:bookmarkStart w:id="264" w:name="_ETM_Q1_1195651"/>
      <w:bookmarkEnd w:id="262"/>
      <w:bookmarkEnd w:id="263"/>
      <w:bookmarkEnd w:id="264"/>
    </w:p>
    <w:p w14:paraId="6439B1F2" w14:textId="77777777" w:rsidR="00506D4E" w:rsidRDefault="00506D4E" w:rsidP="00506D4E">
      <w:pPr>
        <w:ind w:firstLine="0"/>
        <w:rPr>
          <w:rtl/>
        </w:rPr>
      </w:pPr>
      <w:bookmarkStart w:id="265" w:name="_ETM_Q1_1197401"/>
      <w:bookmarkStart w:id="266" w:name="_ETM_Q1_1197654"/>
      <w:bookmarkEnd w:id="265"/>
      <w:bookmarkEnd w:id="266"/>
    </w:p>
    <w:p w14:paraId="146C7612" w14:textId="77777777" w:rsidR="00506D4E" w:rsidRPr="00506D4E" w:rsidRDefault="00506D4E" w:rsidP="00506D4E">
      <w:pPr>
        <w:ind w:firstLine="0"/>
        <w:rPr>
          <w:u w:val="single"/>
          <w:rtl/>
        </w:rPr>
      </w:pPr>
      <w:bookmarkStart w:id="267" w:name="ET_speaker_4674_51"/>
      <w:r w:rsidRPr="00506D4E">
        <w:rPr>
          <w:rStyle w:val="TagStyle"/>
          <w:u w:val="single"/>
          <w:rtl/>
        </w:rPr>
        <w:t xml:space="preserve"> &lt;&lt; דובר &gt;&gt; </w:t>
      </w:r>
      <w:r w:rsidRPr="00506D4E">
        <w:rPr>
          <w:u w:val="single"/>
          <w:rtl/>
        </w:rPr>
        <w:t>חמד עמאר (ישראל ביתנו):</w:t>
      </w:r>
      <w:r w:rsidRPr="00506D4E">
        <w:rPr>
          <w:rStyle w:val="TagStyle"/>
          <w:u w:val="single"/>
          <w:rtl/>
        </w:rPr>
        <w:t xml:space="preserve"> &lt;&lt; דובר &gt;&gt;</w:t>
      </w:r>
      <w:r w:rsidRPr="00506D4E">
        <w:rPr>
          <w:u w:val="single"/>
          <w:rtl/>
        </w:rPr>
        <w:t xml:space="preserve">   </w:t>
      </w:r>
      <w:bookmarkEnd w:id="267"/>
    </w:p>
    <w:p w14:paraId="1FFA4C42" w14:textId="77777777" w:rsidR="00506D4E" w:rsidRDefault="00506D4E" w:rsidP="00506D4E">
      <w:pPr>
        <w:ind w:firstLine="0"/>
        <w:rPr>
          <w:rtl/>
        </w:rPr>
      </w:pPr>
    </w:p>
    <w:p w14:paraId="604C50E6" w14:textId="2830CC3A" w:rsidR="00506D4E" w:rsidRDefault="00506D4E" w:rsidP="00506D4E">
      <w:pPr>
        <w:rPr>
          <w:rtl/>
        </w:rPr>
      </w:pPr>
      <w:r>
        <w:rPr>
          <w:rFonts w:hint="cs"/>
          <w:rtl/>
        </w:rPr>
        <w:t>גם על הנכות צריך לדבר. אתה יודע שנותנים להם באופן אוטומטי</w:t>
      </w:r>
      <w:bookmarkStart w:id="268" w:name="_ETM_Q1_1208651"/>
      <w:bookmarkEnd w:id="268"/>
      <w:r>
        <w:rPr>
          <w:rFonts w:hint="cs"/>
          <w:rtl/>
        </w:rPr>
        <w:t>? היו נותנים פעם 30%, היום</w:t>
      </w:r>
      <w:bookmarkStart w:id="269" w:name="_ETM_Q1_1209777"/>
      <w:bookmarkEnd w:id="269"/>
      <w:r>
        <w:rPr>
          <w:rFonts w:hint="cs"/>
          <w:rtl/>
        </w:rPr>
        <w:t xml:space="preserve"> נותנים 50%. באופן</w:t>
      </w:r>
      <w:bookmarkStart w:id="270" w:name="_ETM_Q1_1212154"/>
      <w:bookmarkEnd w:id="270"/>
      <w:r>
        <w:rPr>
          <w:rFonts w:hint="cs"/>
          <w:rtl/>
        </w:rPr>
        <w:t xml:space="preserve"> אוטומטי, לא קשור המצב.</w:t>
      </w:r>
      <w:bookmarkStart w:id="271" w:name="_ETM_Q1_1216401"/>
      <w:bookmarkEnd w:id="271"/>
      <w:r>
        <w:rPr>
          <w:rFonts w:hint="cs"/>
          <w:rtl/>
        </w:rPr>
        <w:t xml:space="preserve"> </w:t>
      </w:r>
      <w:r w:rsidR="00C73A3F">
        <w:rPr>
          <w:rFonts w:hint="cs"/>
          <w:rtl/>
        </w:rPr>
        <w:t>יש</w:t>
      </w:r>
      <w:r>
        <w:rPr>
          <w:rFonts w:hint="cs"/>
          <w:rtl/>
        </w:rPr>
        <w:t xml:space="preserve"> אנשים שעם 100%</w:t>
      </w:r>
      <w:bookmarkStart w:id="272" w:name="_ETM_Q1_1221651"/>
      <w:bookmarkEnd w:id="272"/>
      <w:r>
        <w:rPr>
          <w:rFonts w:hint="cs"/>
          <w:rtl/>
        </w:rPr>
        <w:t xml:space="preserve"> צריכים להיות.</w:t>
      </w:r>
    </w:p>
    <w:p w14:paraId="6AC867FC" w14:textId="77777777" w:rsidR="00506D4E" w:rsidRDefault="00506D4E" w:rsidP="00506D4E">
      <w:pPr>
        <w:ind w:firstLine="0"/>
        <w:rPr>
          <w:rtl/>
        </w:rPr>
      </w:pPr>
    </w:p>
    <w:p w14:paraId="254A25FC" w14:textId="77777777" w:rsidR="00506D4E" w:rsidRPr="00506D4E" w:rsidRDefault="00506D4E" w:rsidP="00506D4E">
      <w:pPr>
        <w:ind w:firstLine="0"/>
        <w:rPr>
          <w:u w:val="single"/>
          <w:rtl/>
        </w:rPr>
      </w:pPr>
      <w:bookmarkStart w:id="273" w:name="ET_yor_5797_52"/>
      <w:r w:rsidRPr="00506D4E">
        <w:rPr>
          <w:rStyle w:val="TagStyle"/>
          <w:u w:val="single"/>
          <w:rtl/>
        </w:rPr>
        <w:t xml:space="preserve"> &lt;&lt; יור &gt;&gt; </w:t>
      </w:r>
      <w:r w:rsidRPr="00506D4E">
        <w:rPr>
          <w:u w:val="single"/>
          <w:rtl/>
        </w:rPr>
        <w:t>היו"ר יצחק פינדרוס:</w:t>
      </w:r>
      <w:r w:rsidRPr="00506D4E">
        <w:rPr>
          <w:rStyle w:val="TagStyle"/>
          <w:u w:val="single"/>
          <w:rtl/>
        </w:rPr>
        <w:t xml:space="preserve"> &lt;&lt; יור &gt;&gt;</w:t>
      </w:r>
      <w:r w:rsidRPr="00506D4E">
        <w:rPr>
          <w:u w:val="single"/>
          <w:rtl/>
        </w:rPr>
        <w:t xml:space="preserve">   </w:t>
      </w:r>
      <w:bookmarkEnd w:id="273"/>
    </w:p>
    <w:p w14:paraId="289FFCB4" w14:textId="77777777" w:rsidR="00506D4E" w:rsidRDefault="00506D4E" w:rsidP="00506D4E">
      <w:pPr>
        <w:ind w:firstLine="0"/>
        <w:rPr>
          <w:rtl/>
        </w:rPr>
      </w:pPr>
    </w:p>
    <w:p w14:paraId="1CAE5C29" w14:textId="77777777" w:rsidR="00506D4E" w:rsidRDefault="00506D4E" w:rsidP="00506D4E">
      <w:pPr>
        <w:rPr>
          <w:rtl/>
        </w:rPr>
      </w:pPr>
      <w:bookmarkStart w:id="274" w:name="_ETM_Q1_1215902"/>
      <w:bookmarkEnd w:id="274"/>
      <w:r>
        <w:rPr>
          <w:rFonts w:hint="cs"/>
          <w:rtl/>
        </w:rPr>
        <w:t>אנחנו בסעיף 04</w:t>
      </w:r>
      <w:bookmarkStart w:id="275" w:name="_ETM_Q1_1217401"/>
      <w:bookmarkEnd w:id="275"/>
      <w:r w:rsidR="00421732">
        <w:rPr>
          <w:rFonts w:hint="cs"/>
          <w:rtl/>
        </w:rPr>
        <w:t xml:space="preserve">. </w:t>
      </w:r>
      <w:r>
        <w:rPr>
          <w:rFonts w:hint="cs"/>
          <w:rtl/>
        </w:rPr>
        <w:t>בבקשה, הבמה שלך.</w:t>
      </w:r>
    </w:p>
    <w:p w14:paraId="68125168" w14:textId="77777777" w:rsidR="00553A7A" w:rsidRDefault="00553A7A" w:rsidP="00553A7A">
      <w:pPr>
        <w:ind w:firstLine="0"/>
        <w:rPr>
          <w:rtl/>
        </w:rPr>
      </w:pPr>
    </w:p>
    <w:p w14:paraId="21C9EBAF" w14:textId="77777777" w:rsidR="00553A7A" w:rsidRPr="00553A7A" w:rsidRDefault="00553A7A" w:rsidP="00553A7A">
      <w:pPr>
        <w:ind w:firstLine="0"/>
        <w:rPr>
          <w:u w:val="single"/>
          <w:rtl/>
        </w:rPr>
      </w:pPr>
      <w:bookmarkStart w:id="276" w:name="ET_speaker_איילת_הלר_53"/>
      <w:r w:rsidRPr="00553A7A">
        <w:rPr>
          <w:rStyle w:val="TagStyle"/>
          <w:u w:val="single"/>
          <w:rtl/>
        </w:rPr>
        <w:t xml:space="preserve"> &lt;&lt; דובר &gt;&gt; </w:t>
      </w:r>
      <w:r w:rsidRPr="00553A7A">
        <w:rPr>
          <w:u w:val="single"/>
          <w:rtl/>
        </w:rPr>
        <w:t>איילת הלר:</w:t>
      </w:r>
      <w:r w:rsidRPr="00553A7A">
        <w:rPr>
          <w:rStyle w:val="TagStyle"/>
          <w:u w:val="single"/>
          <w:rtl/>
        </w:rPr>
        <w:t xml:space="preserve"> &lt;&lt; דובר &gt;&gt;</w:t>
      </w:r>
      <w:r w:rsidRPr="00553A7A">
        <w:rPr>
          <w:u w:val="single"/>
          <w:rtl/>
        </w:rPr>
        <w:t xml:space="preserve">   </w:t>
      </w:r>
      <w:bookmarkEnd w:id="276"/>
    </w:p>
    <w:p w14:paraId="5A635770" w14:textId="77777777" w:rsidR="00553A7A" w:rsidRDefault="00553A7A" w:rsidP="00553A7A">
      <w:pPr>
        <w:ind w:firstLine="0"/>
        <w:rPr>
          <w:rtl/>
        </w:rPr>
      </w:pPr>
    </w:p>
    <w:p w14:paraId="301E4CBD" w14:textId="51B5C9F4" w:rsidR="00506D4E" w:rsidRDefault="00506D4E" w:rsidP="00553A7A">
      <w:pPr>
        <w:rPr>
          <w:rtl/>
        </w:rPr>
      </w:pPr>
      <w:r>
        <w:rPr>
          <w:rFonts w:hint="cs"/>
          <w:rtl/>
        </w:rPr>
        <w:t>איילת</w:t>
      </w:r>
      <w:r w:rsidR="00553A7A">
        <w:rPr>
          <w:rFonts w:hint="cs"/>
          <w:rtl/>
        </w:rPr>
        <w:t xml:space="preserve"> הלר</w:t>
      </w:r>
      <w:r>
        <w:rPr>
          <w:rFonts w:hint="cs"/>
          <w:rtl/>
        </w:rPr>
        <w:t>, אגף תקציבים. עצרנו בפעם הקודמת</w:t>
      </w:r>
      <w:r w:rsidR="00C046D8">
        <w:rPr>
          <w:rFonts w:hint="cs"/>
          <w:rtl/>
        </w:rPr>
        <w:t xml:space="preserve"> למיטב זכרוני במטה המשרד</w:t>
      </w:r>
      <w:r w:rsidR="00421732">
        <w:rPr>
          <w:rFonts w:hint="cs"/>
          <w:rtl/>
        </w:rPr>
        <w:t>.</w:t>
      </w:r>
      <w:r w:rsidR="00C046D8">
        <w:rPr>
          <w:rFonts w:hint="cs"/>
          <w:rtl/>
        </w:rPr>
        <w:t xml:space="preserve"> ב</w:t>
      </w:r>
      <w:r w:rsidR="00C73A3F">
        <w:rPr>
          <w:rFonts w:hint="cs"/>
          <w:rtl/>
        </w:rPr>
        <w:t>תוכנית</w:t>
      </w:r>
      <w:r w:rsidR="00C046D8">
        <w:rPr>
          <w:rFonts w:hint="cs"/>
          <w:rtl/>
        </w:rPr>
        <w:t xml:space="preserve"> הראשונה</w:t>
      </w:r>
      <w:r w:rsidR="00414BEE">
        <w:rPr>
          <w:rFonts w:hint="cs"/>
          <w:rtl/>
        </w:rPr>
        <w:t>, במטה המשרד.</w:t>
      </w:r>
    </w:p>
    <w:p w14:paraId="1572BB77" w14:textId="77777777" w:rsidR="00414BEE" w:rsidRDefault="00414BEE" w:rsidP="00414BEE">
      <w:pPr>
        <w:ind w:firstLine="0"/>
        <w:rPr>
          <w:rtl/>
        </w:rPr>
      </w:pPr>
    </w:p>
    <w:p w14:paraId="6D8E7EAC" w14:textId="77777777" w:rsidR="00414BEE" w:rsidRPr="00414BEE" w:rsidRDefault="00414BEE" w:rsidP="00414BEE">
      <w:pPr>
        <w:ind w:firstLine="0"/>
        <w:rPr>
          <w:u w:val="single"/>
          <w:rtl/>
        </w:rPr>
      </w:pPr>
      <w:bookmarkStart w:id="277" w:name="ET_speaker_6127_54"/>
      <w:r w:rsidRPr="00414BEE">
        <w:rPr>
          <w:rStyle w:val="TagStyle"/>
          <w:u w:val="single"/>
          <w:rtl/>
        </w:rPr>
        <w:t xml:space="preserve"> &lt;&lt; דובר &gt;&gt; </w:t>
      </w:r>
      <w:r w:rsidRPr="00414BEE">
        <w:rPr>
          <w:u w:val="single"/>
          <w:rtl/>
        </w:rPr>
        <w:t>ולדימיר בליאק (יש עתיד):</w:t>
      </w:r>
      <w:r w:rsidRPr="00414BEE">
        <w:rPr>
          <w:rStyle w:val="TagStyle"/>
          <w:u w:val="single"/>
          <w:rtl/>
        </w:rPr>
        <w:t xml:space="preserve"> &lt;&lt; דובר &gt;&gt;</w:t>
      </w:r>
      <w:r w:rsidRPr="00414BEE">
        <w:rPr>
          <w:u w:val="single"/>
          <w:rtl/>
        </w:rPr>
        <w:t xml:space="preserve">   </w:t>
      </w:r>
      <w:bookmarkEnd w:id="277"/>
    </w:p>
    <w:p w14:paraId="0E9E8067" w14:textId="77777777" w:rsidR="00414BEE" w:rsidRDefault="00414BEE" w:rsidP="00414BEE">
      <w:pPr>
        <w:ind w:firstLine="0"/>
        <w:rPr>
          <w:rtl/>
        </w:rPr>
      </w:pPr>
    </w:p>
    <w:p w14:paraId="71B0A2E4" w14:textId="77777777" w:rsidR="00414BEE" w:rsidRDefault="00414BEE" w:rsidP="00414BEE">
      <w:pPr>
        <w:rPr>
          <w:rtl/>
        </w:rPr>
      </w:pPr>
      <w:r>
        <w:rPr>
          <w:rFonts w:hint="cs"/>
          <w:rtl/>
        </w:rPr>
        <w:t>כשיש בו גידול, כמעט 70 מיליון שקלים.</w:t>
      </w:r>
    </w:p>
    <w:p w14:paraId="2065FCDE" w14:textId="77777777" w:rsidR="00414BEE" w:rsidRDefault="00414BEE" w:rsidP="00414BEE">
      <w:pPr>
        <w:ind w:firstLine="0"/>
        <w:rPr>
          <w:rtl/>
        </w:rPr>
      </w:pPr>
    </w:p>
    <w:p w14:paraId="03A283D4" w14:textId="77777777" w:rsidR="00414BEE" w:rsidRPr="00414BEE" w:rsidRDefault="00414BEE" w:rsidP="00414BEE">
      <w:pPr>
        <w:ind w:firstLine="0"/>
        <w:rPr>
          <w:u w:val="single"/>
          <w:rtl/>
        </w:rPr>
      </w:pPr>
      <w:bookmarkStart w:id="278" w:name="ET_speaker_6361_57"/>
      <w:r w:rsidRPr="00414BEE">
        <w:rPr>
          <w:rStyle w:val="TagStyle"/>
          <w:u w:val="single"/>
          <w:rtl/>
        </w:rPr>
        <w:t xml:space="preserve"> &lt;&lt; דובר &gt;&gt; </w:t>
      </w:r>
      <w:r w:rsidRPr="00414BEE">
        <w:rPr>
          <w:u w:val="single"/>
          <w:rtl/>
        </w:rPr>
        <w:t>נאור שירי (יש עתיד):</w:t>
      </w:r>
      <w:r w:rsidRPr="00414BEE">
        <w:rPr>
          <w:rStyle w:val="TagStyle"/>
          <w:u w:val="single"/>
          <w:rtl/>
        </w:rPr>
        <w:t xml:space="preserve"> &lt;&lt; דובר &gt;&gt;</w:t>
      </w:r>
      <w:r w:rsidRPr="00414BEE">
        <w:rPr>
          <w:u w:val="single"/>
          <w:rtl/>
        </w:rPr>
        <w:t xml:space="preserve">   </w:t>
      </w:r>
      <w:bookmarkEnd w:id="278"/>
    </w:p>
    <w:p w14:paraId="0CA811D1" w14:textId="77777777" w:rsidR="00414BEE" w:rsidRDefault="00414BEE" w:rsidP="00414BEE">
      <w:pPr>
        <w:ind w:firstLine="0"/>
        <w:rPr>
          <w:rtl/>
        </w:rPr>
      </w:pPr>
    </w:p>
    <w:p w14:paraId="26C04270" w14:textId="77777777" w:rsidR="00414BEE" w:rsidRDefault="00414BEE" w:rsidP="00414BEE">
      <w:pPr>
        <w:rPr>
          <w:rtl/>
        </w:rPr>
      </w:pPr>
      <w:r>
        <w:rPr>
          <w:rFonts w:hint="cs"/>
          <w:rtl/>
        </w:rPr>
        <w:t>במחשוב.</w:t>
      </w:r>
    </w:p>
    <w:p w14:paraId="38C18F6A" w14:textId="77777777" w:rsidR="00414BEE" w:rsidRDefault="00414BEE" w:rsidP="00414BEE">
      <w:pPr>
        <w:ind w:firstLine="0"/>
        <w:rPr>
          <w:rtl/>
        </w:rPr>
      </w:pPr>
    </w:p>
    <w:p w14:paraId="74A7AF58" w14:textId="77777777" w:rsidR="00414BEE" w:rsidRPr="00414BEE" w:rsidRDefault="00414BEE" w:rsidP="00414BEE">
      <w:pPr>
        <w:ind w:firstLine="0"/>
        <w:rPr>
          <w:u w:val="single"/>
          <w:rtl/>
        </w:rPr>
      </w:pPr>
      <w:bookmarkStart w:id="279" w:name="ET_speaker_6127_58"/>
      <w:r w:rsidRPr="00414BEE">
        <w:rPr>
          <w:rStyle w:val="TagStyle"/>
          <w:u w:val="single"/>
          <w:rtl/>
        </w:rPr>
        <w:t xml:space="preserve"> &lt;&lt; דובר &gt;&gt; </w:t>
      </w:r>
      <w:r w:rsidRPr="00414BEE">
        <w:rPr>
          <w:u w:val="single"/>
          <w:rtl/>
        </w:rPr>
        <w:t>ולדימיר בליאק (יש עתיד):</w:t>
      </w:r>
      <w:r w:rsidRPr="00414BEE">
        <w:rPr>
          <w:rStyle w:val="TagStyle"/>
          <w:u w:val="single"/>
          <w:rtl/>
        </w:rPr>
        <w:t xml:space="preserve"> &lt;&lt; דובר &gt;&gt;</w:t>
      </w:r>
      <w:r w:rsidRPr="00414BEE">
        <w:rPr>
          <w:u w:val="single"/>
          <w:rtl/>
        </w:rPr>
        <w:t xml:space="preserve">   </w:t>
      </w:r>
      <w:bookmarkEnd w:id="279"/>
    </w:p>
    <w:p w14:paraId="5FFEBB01" w14:textId="77777777" w:rsidR="00414BEE" w:rsidRDefault="00414BEE" w:rsidP="00414BEE">
      <w:pPr>
        <w:ind w:firstLine="0"/>
        <w:rPr>
          <w:rtl/>
        </w:rPr>
      </w:pPr>
    </w:p>
    <w:p w14:paraId="4A58EEE7" w14:textId="77777777" w:rsidR="00414BEE" w:rsidRDefault="00414BEE" w:rsidP="00E83B04">
      <w:pPr>
        <w:rPr>
          <w:rtl/>
        </w:rPr>
      </w:pPr>
      <w:r>
        <w:rPr>
          <w:rFonts w:hint="cs"/>
          <w:rtl/>
        </w:rPr>
        <w:t>לא, בכלל.</w:t>
      </w:r>
      <w:bookmarkStart w:id="280" w:name="_ETM_Q1_1240651"/>
      <w:bookmarkEnd w:id="280"/>
    </w:p>
    <w:p w14:paraId="50D1F014" w14:textId="77777777" w:rsidR="00414BEE" w:rsidRPr="00414BEE" w:rsidRDefault="00414BEE" w:rsidP="00414BEE">
      <w:pPr>
        <w:ind w:firstLine="0"/>
        <w:rPr>
          <w:u w:val="single"/>
          <w:rtl/>
        </w:rPr>
      </w:pPr>
      <w:bookmarkStart w:id="281" w:name="ET_speaker_4674_59"/>
      <w:r w:rsidRPr="00414BEE">
        <w:rPr>
          <w:rStyle w:val="TagStyle"/>
          <w:u w:val="single"/>
          <w:rtl/>
        </w:rPr>
        <w:t xml:space="preserve"> &lt;&lt; דובר &gt;&gt; </w:t>
      </w:r>
      <w:r w:rsidRPr="00414BEE">
        <w:rPr>
          <w:u w:val="single"/>
          <w:rtl/>
        </w:rPr>
        <w:t>חמד עמאר (ישראל ביתנו):</w:t>
      </w:r>
      <w:r w:rsidRPr="00414BEE">
        <w:rPr>
          <w:rStyle w:val="TagStyle"/>
          <w:u w:val="single"/>
          <w:rtl/>
        </w:rPr>
        <w:t xml:space="preserve"> &lt;&lt; דובר &gt;&gt;</w:t>
      </w:r>
      <w:r w:rsidRPr="00414BEE">
        <w:rPr>
          <w:u w:val="single"/>
          <w:rtl/>
        </w:rPr>
        <w:t xml:space="preserve">   </w:t>
      </w:r>
      <w:bookmarkEnd w:id="281"/>
    </w:p>
    <w:p w14:paraId="20F41924" w14:textId="77777777" w:rsidR="00414BEE" w:rsidRDefault="00414BEE" w:rsidP="00414BEE">
      <w:pPr>
        <w:ind w:firstLine="0"/>
        <w:rPr>
          <w:rtl/>
        </w:rPr>
      </w:pPr>
    </w:p>
    <w:p w14:paraId="4F7546CE" w14:textId="77777777" w:rsidR="00414BEE" w:rsidRDefault="00414BEE" w:rsidP="00414BEE">
      <w:pPr>
        <w:rPr>
          <w:rtl/>
        </w:rPr>
      </w:pPr>
      <w:bookmarkStart w:id="282" w:name="_ETM_Q1_1242902"/>
      <w:bookmarkEnd w:id="282"/>
      <w:r>
        <w:rPr>
          <w:rFonts w:hint="cs"/>
          <w:rtl/>
        </w:rPr>
        <w:t>ה</w:t>
      </w:r>
      <w:bookmarkStart w:id="283" w:name="_ETM_Q1_1240902"/>
      <w:bookmarkEnd w:id="283"/>
      <w:r>
        <w:rPr>
          <w:rFonts w:hint="cs"/>
          <w:rtl/>
        </w:rPr>
        <w:t>שאלה הייתה על המחשוב, על 70 מיליון שקלים.</w:t>
      </w:r>
    </w:p>
    <w:p w14:paraId="612A26AC" w14:textId="77777777" w:rsidR="00414BEE" w:rsidRDefault="00414BEE" w:rsidP="00414BEE">
      <w:pPr>
        <w:ind w:firstLine="0"/>
        <w:rPr>
          <w:rtl/>
        </w:rPr>
      </w:pPr>
    </w:p>
    <w:p w14:paraId="291A8C85" w14:textId="77777777" w:rsidR="00414BEE" w:rsidRPr="00414BEE" w:rsidRDefault="00414BEE" w:rsidP="00414BEE">
      <w:pPr>
        <w:ind w:firstLine="0"/>
        <w:rPr>
          <w:u w:val="single"/>
          <w:rtl/>
        </w:rPr>
      </w:pPr>
      <w:bookmarkStart w:id="284" w:name="ET_speaker_6127_60"/>
      <w:r w:rsidRPr="00414BEE">
        <w:rPr>
          <w:rStyle w:val="TagStyle"/>
          <w:u w:val="single"/>
          <w:rtl/>
        </w:rPr>
        <w:t xml:space="preserve"> &lt;&lt; דובר &gt;&gt; </w:t>
      </w:r>
      <w:r w:rsidRPr="00414BEE">
        <w:rPr>
          <w:u w:val="single"/>
          <w:rtl/>
        </w:rPr>
        <w:t>ולדימיר בליאק (יש עתיד):</w:t>
      </w:r>
      <w:r w:rsidRPr="00414BEE">
        <w:rPr>
          <w:rStyle w:val="TagStyle"/>
          <w:u w:val="single"/>
          <w:rtl/>
        </w:rPr>
        <w:t xml:space="preserve"> &lt;&lt; דובר &gt;&gt;</w:t>
      </w:r>
      <w:r w:rsidRPr="00414BEE">
        <w:rPr>
          <w:u w:val="single"/>
          <w:rtl/>
        </w:rPr>
        <w:t xml:space="preserve">   </w:t>
      </w:r>
      <w:bookmarkEnd w:id="284"/>
    </w:p>
    <w:p w14:paraId="7A8DA3B4" w14:textId="77777777" w:rsidR="00414BEE" w:rsidRDefault="00414BEE" w:rsidP="00414BEE">
      <w:pPr>
        <w:ind w:firstLine="0"/>
        <w:rPr>
          <w:rtl/>
        </w:rPr>
      </w:pPr>
    </w:p>
    <w:p w14:paraId="26CE24FB" w14:textId="6999CD4A" w:rsidR="00414BEE" w:rsidRDefault="00414BEE" w:rsidP="00414BEE">
      <w:pPr>
        <w:rPr>
          <w:rtl/>
        </w:rPr>
      </w:pPr>
      <w:bookmarkStart w:id="285" w:name="_ETM_Q1_1247150"/>
      <w:bookmarkEnd w:id="285"/>
      <w:r>
        <w:rPr>
          <w:rFonts w:hint="cs"/>
          <w:rtl/>
        </w:rPr>
        <w:t xml:space="preserve">הגידול, 68 מיליון שקלים, מתוכם 54 מיליון שקלים </w:t>
      </w:r>
      <w:r w:rsidR="00C73A3F">
        <w:rPr>
          <w:rFonts w:hint="cs"/>
          <w:rtl/>
        </w:rPr>
        <w:t>יש</w:t>
      </w:r>
      <w:r>
        <w:rPr>
          <w:rFonts w:hint="cs"/>
          <w:rtl/>
        </w:rPr>
        <w:t xml:space="preserve"> על המחשוב, נכון?</w:t>
      </w:r>
    </w:p>
    <w:p w14:paraId="4D6D7CF0" w14:textId="77777777" w:rsidR="00414BEE" w:rsidRDefault="00414BEE" w:rsidP="00414BEE">
      <w:pPr>
        <w:ind w:firstLine="0"/>
        <w:rPr>
          <w:rtl/>
        </w:rPr>
      </w:pPr>
    </w:p>
    <w:p w14:paraId="7C5ECF29" w14:textId="77777777" w:rsidR="00414BEE" w:rsidRPr="00414BEE" w:rsidRDefault="00414BEE" w:rsidP="00414BEE">
      <w:pPr>
        <w:ind w:firstLine="0"/>
        <w:rPr>
          <w:u w:val="single"/>
          <w:rtl/>
        </w:rPr>
      </w:pPr>
      <w:bookmarkStart w:id="286" w:name="ET_speaker_איילת_הלר_61"/>
      <w:r w:rsidRPr="00414BEE">
        <w:rPr>
          <w:rStyle w:val="TagStyle"/>
          <w:u w:val="single"/>
          <w:rtl/>
        </w:rPr>
        <w:t xml:space="preserve"> &lt;&lt; דובר &gt;&gt; </w:t>
      </w:r>
      <w:r w:rsidRPr="00414BEE">
        <w:rPr>
          <w:u w:val="single"/>
          <w:rtl/>
        </w:rPr>
        <w:t>איילת הלר:</w:t>
      </w:r>
      <w:r w:rsidRPr="00414BEE">
        <w:rPr>
          <w:rStyle w:val="TagStyle"/>
          <w:u w:val="single"/>
          <w:rtl/>
        </w:rPr>
        <w:t xml:space="preserve"> &lt;&lt; דובר &gt;&gt;</w:t>
      </w:r>
      <w:r w:rsidRPr="00414BEE">
        <w:rPr>
          <w:u w:val="single"/>
          <w:rtl/>
        </w:rPr>
        <w:t xml:space="preserve">   </w:t>
      </w:r>
      <w:bookmarkEnd w:id="286"/>
    </w:p>
    <w:p w14:paraId="5C3E5F24" w14:textId="77777777" w:rsidR="00414BEE" w:rsidRDefault="00414BEE" w:rsidP="00414BEE">
      <w:pPr>
        <w:ind w:firstLine="0"/>
        <w:rPr>
          <w:rtl/>
        </w:rPr>
      </w:pPr>
    </w:p>
    <w:p w14:paraId="5FD4BCAC" w14:textId="77777777" w:rsidR="00414BEE" w:rsidRDefault="00414BEE" w:rsidP="00414BEE">
      <w:pPr>
        <w:rPr>
          <w:rtl/>
        </w:rPr>
      </w:pPr>
      <w:r>
        <w:rPr>
          <w:rFonts w:hint="cs"/>
          <w:rtl/>
        </w:rPr>
        <w:t>לא. דיברנו על 20 מיליון לטובת גידול</w:t>
      </w:r>
      <w:r w:rsidR="00EE06E2">
        <w:rPr>
          <w:rFonts w:hint="cs"/>
          <w:rtl/>
        </w:rPr>
        <w:t xml:space="preserve"> בהוצאות המחשוב.</w:t>
      </w:r>
    </w:p>
    <w:p w14:paraId="7F56EF18" w14:textId="77777777" w:rsidR="00EE06E2" w:rsidRDefault="00EE06E2" w:rsidP="00EE06E2">
      <w:pPr>
        <w:ind w:firstLine="0"/>
        <w:rPr>
          <w:rtl/>
        </w:rPr>
      </w:pPr>
    </w:p>
    <w:p w14:paraId="451F590A" w14:textId="77777777" w:rsidR="00EE06E2" w:rsidRPr="00EE06E2" w:rsidRDefault="00EE06E2" w:rsidP="00EE06E2">
      <w:pPr>
        <w:ind w:firstLine="0"/>
        <w:rPr>
          <w:u w:val="single"/>
          <w:rtl/>
        </w:rPr>
      </w:pPr>
      <w:bookmarkStart w:id="287" w:name="ET_speaker_6127_62"/>
      <w:r w:rsidRPr="00EE06E2">
        <w:rPr>
          <w:rStyle w:val="TagStyle"/>
          <w:u w:val="single"/>
          <w:rtl/>
        </w:rPr>
        <w:t xml:space="preserve"> &lt;&lt; דובר &gt;&gt; </w:t>
      </w:r>
      <w:r w:rsidRPr="00EE06E2">
        <w:rPr>
          <w:u w:val="single"/>
          <w:rtl/>
        </w:rPr>
        <w:t>ולדימיר בליאק (יש עתיד):</w:t>
      </w:r>
      <w:r w:rsidRPr="00EE06E2">
        <w:rPr>
          <w:rStyle w:val="TagStyle"/>
          <w:u w:val="single"/>
          <w:rtl/>
        </w:rPr>
        <w:t xml:space="preserve"> &lt;&lt; דובר &gt;&gt;</w:t>
      </w:r>
      <w:r w:rsidRPr="00EE06E2">
        <w:rPr>
          <w:u w:val="single"/>
          <w:rtl/>
        </w:rPr>
        <w:t xml:space="preserve">   </w:t>
      </w:r>
      <w:bookmarkEnd w:id="287"/>
    </w:p>
    <w:p w14:paraId="5EA7AF12" w14:textId="77777777" w:rsidR="00EE06E2" w:rsidRDefault="00EE06E2" w:rsidP="00EE06E2">
      <w:pPr>
        <w:ind w:firstLine="0"/>
        <w:rPr>
          <w:rtl/>
        </w:rPr>
      </w:pPr>
    </w:p>
    <w:p w14:paraId="61F42898" w14:textId="77777777" w:rsidR="00EE06E2" w:rsidRDefault="00EE06E2" w:rsidP="00EE06E2">
      <w:pPr>
        <w:rPr>
          <w:rtl/>
        </w:rPr>
      </w:pPr>
      <w:r>
        <w:rPr>
          <w:rFonts w:hint="cs"/>
          <w:rtl/>
        </w:rPr>
        <w:t>לא יודע אם זה לטובת.</w:t>
      </w:r>
    </w:p>
    <w:p w14:paraId="6EC62E00" w14:textId="77777777" w:rsidR="00EE06E2" w:rsidRDefault="00EE06E2" w:rsidP="00EE06E2">
      <w:pPr>
        <w:ind w:firstLine="0"/>
        <w:rPr>
          <w:rtl/>
        </w:rPr>
      </w:pPr>
      <w:bookmarkStart w:id="288" w:name="_ETM_Q1_1254403"/>
      <w:bookmarkStart w:id="289" w:name="_ETM_Q1_1254651"/>
      <w:bookmarkEnd w:id="288"/>
      <w:bookmarkEnd w:id="289"/>
    </w:p>
    <w:p w14:paraId="43DFAD96" w14:textId="77777777" w:rsidR="00EE06E2" w:rsidRPr="00EE06E2" w:rsidRDefault="00EE06E2" w:rsidP="00EE06E2">
      <w:pPr>
        <w:ind w:firstLine="0"/>
        <w:rPr>
          <w:u w:val="single"/>
          <w:rtl/>
        </w:rPr>
      </w:pPr>
      <w:bookmarkStart w:id="290" w:name="ET_speaker_איילת_הלר_63"/>
      <w:r w:rsidRPr="00EE06E2">
        <w:rPr>
          <w:rStyle w:val="TagStyle"/>
          <w:u w:val="single"/>
          <w:rtl/>
        </w:rPr>
        <w:t xml:space="preserve"> &lt;&lt; דובר &gt;&gt; </w:t>
      </w:r>
      <w:r w:rsidRPr="00EE06E2">
        <w:rPr>
          <w:u w:val="single"/>
          <w:rtl/>
        </w:rPr>
        <w:t>איילת הלר:</w:t>
      </w:r>
      <w:r w:rsidRPr="00EE06E2">
        <w:rPr>
          <w:rStyle w:val="TagStyle"/>
          <w:u w:val="single"/>
          <w:rtl/>
        </w:rPr>
        <w:t xml:space="preserve"> &lt;&lt; דובר &gt;&gt;</w:t>
      </w:r>
      <w:r w:rsidRPr="00EE06E2">
        <w:rPr>
          <w:u w:val="single"/>
          <w:rtl/>
        </w:rPr>
        <w:t xml:space="preserve">   </w:t>
      </w:r>
      <w:bookmarkEnd w:id="290"/>
    </w:p>
    <w:p w14:paraId="7713296F" w14:textId="77777777" w:rsidR="00EE06E2" w:rsidRDefault="00EE06E2" w:rsidP="00EE06E2">
      <w:pPr>
        <w:ind w:firstLine="0"/>
        <w:rPr>
          <w:rtl/>
        </w:rPr>
      </w:pPr>
    </w:p>
    <w:p w14:paraId="35296E47" w14:textId="77777777" w:rsidR="00EE06E2" w:rsidRDefault="00EE06E2" w:rsidP="00EE06E2">
      <w:pPr>
        <w:rPr>
          <w:rtl/>
        </w:rPr>
      </w:pPr>
      <w:bookmarkStart w:id="291" w:name="_ETM_Q1_1259401"/>
      <w:bookmarkEnd w:id="291"/>
      <w:r>
        <w:rPr>
          <w:rFonts w:hint="cs"/>
          <w:rtl/>
        </w:rPr>
        <w:t>זה לטובת המחשוב. תרצו שאני אחזור על המספרים?</w:t>
      </w:r>
    </w:p>
    <w:p w14:paraId="11786373" w14:textId="77777777" w:rsidR="00EE06E2" w:rsidRDefault="00EE06E2" w:rsidP="00EE06E2">
      <w:pPr>
        <w:ind w:firstLine="0"/>
        <w:rPr>
          <w:rtl/>
        </w:rPr>
      </w:pPr>
    </w:p>
    <w:p w14:paraId="528BFB75" w14:textId="77777777" w:rsidR="00EE06E2" w:rsidRPr="00EE06E2" w:rsidRDefault="00EE06E2" w:rsidP="00EE06E2">
      <w:pPr>
        <w:ind w:firstLine="0"/>
        <w:rPr>
          <w:u w:val="single"/>
          <w:rtl/>
        </w:rPr>
      </w:pPr>
      <w:bookmarkStart w:id="292" w:name="ET_speaker_6236_64"/>
      <w:r w:rsidRPr="00EE06E2">
        <w:rPr>
          <w:rStyle w:val="TagStyle"/>
          <w:u w:val="single"/>
          <w:rtl/>
        </w:rPr>
        <w:t xml:space="preserve"> &lt;&lt; דובר &gt;&gt; </w:t>
      </w:r>
      <w:r w:rsidRPr="00EE06E2">
        <w:rPr>
          <w:u w:val="single"/>
          <w:rtl/>
        </w:rPr>
        <w:t>נעמה לזימי (העבודה):</w:t>
      </w:r>
      <w:r w:rsidRPr="00EE06E2">
        <w:rPr>
          <w:rStyle w:val="TagStyle"/>
          <w:u w:val="single"/>
          <w:rtl/>
        </w:rPr>
        <w:t xml:space="preserve"> &lt;&lt; דובר &gt;&gt;</w:t>
      </w:r>
      <w:r w:rsidRPr="00EE06E2">
        <w:rPr>
          <w:u w:val="single"/>
          <w:rtl/>
        </w:rPr>
        <w:t xml:space="preserve">   </w:t>
      </w:r>
      <w:bookmarkEnd w:id="292"/>
    </w:p>
    <w:p w14:paraId="5F3A98AF" w14:textId="77777777" w:rsidR="00EE06E2" w:rsidRDefault="00EE06E2" w:rsidP="00EE06E2">
      <w:pPr>
        <w:ind w:firstLine="0"/>
        <w:rPr>
          <w:rtl/>
        </w:rPr>
      </w:pPr>
    </w:p>
    <w:p w14:paraId="660061F7" w14:textId="77777777" w:rsidR="00EE06E2" w:rsidRDefault="00EE06E2" w:rsidP="00EE06E2">
      <w:pPr>
        <w:rPr>
          <w:rtl/>
        </w:rPr>
      </w:pPr>
      <w:r>
        <w:rPr>
          <w:rFonts w:hint="cs"/>
          <w:rtl/>
        </w:rPr>
        <w:t>אתם מדברים על מטה המשרד?</w:t>
      </w:r>
    </w:p>
    <w:p w14:paraId="37BB2C41" w14:textId="77777777" w:rsidR="00EE06E2" w:rsidRDefault="00EE06E2" w:rsidP="00EE06E2">
      <w:pPr>
        <w:ind w:firstLine="0"/>
        <w:rPr>
          <w:rtl/>
        </w:rPr>
      </w:pPr>
    </w:p>
    <w:p w14:paraId="229D8631" w14:textId="77777777" w:rsidR="00EE06E2" w:rsidRPr="00EE06E2" w:rsidRDefault="00EE06E2" w:rsidP="00EE06E2">
      <w:pPr>
        <w:ind w:firstLine="0"/>
        <w:rPr>
          <w:u w:val="single"/>
          <w:rtl/>
        </w:rPr>
      </w:pPr>
      <w:bookmarkStart w:id="293" w:name="ET_speaker_6127_65"/>
      <w:r w:rsidRPr="00EE06E2">
        <w:rPr>
          <w:rStyle w:val="TagStyle"/>
          <w:u w:val="single"/>
          <w:rtl/>
        </w:rPr>
        <w:t xml:space="preserve"> &lt;&lt; דובר &gt;&gt; </w:t>
      </w:r>
      <w:r w:rsidRPr="00EE06E2">
        <w:rPr>
          <w:u w:val="single"/>
          <w:rtl/>
        </w:rPr>
        <w:t>ולדימיר בליאק (יש עתיד):</w:t>
      </w:r>
      <w:r w:rsidRPr="00EE06E2">
        <w:rPr>
          <w:rStyle w:val="TagStyle"/>
          <w:u w:val="single"/>
          <w:rtl/>
        </w:rPr>
        <w:t xml:space="preserve"> &lt;&lt; דובר &gt;&gt;</w:t>
      </w:r>
      <w:r w:rsidRPr="00EE06E2">
        <w:rPr>
          <w:u w:val="single"/>
          <w:rtl/>
        </w:rPr>
        <w:t xml:space="preserve">   </w:t>
      </w:r>
      <w:bookmarkEnd w:id="293"/>
    </w:p>
    <w:p w14:paraId="1031D1B5" w14:textId="77777777" w:rsidR="00EE06E2" w:rsidRDefault="00EE06E2" w:rsidP="00EE06E2">
      <w:pPr>
        <w:ind w:firstLine="0"/>
        <w:rPr>
          <w:rtl/>
        </w:rPr>
      </w:pPr>
    </w:p>
    <w:p w14:paraId="6246C04E" w14:textId="77777777" w:rsidR="00EE06E2" w:rsidRDefault="00EE06E2" w:rsidP="00EE06E2">
      <w:pPr>
        <w:rPr>
          <w:rtl/>
        </w:rPr>
      </w:pPr>
      <w:bookmarkStart w:id="294" w:name="_ETM_Q1_1268675"/>
      <w:bookmarkEnd w:id="294"/>
      <w:r>
        <w:rPr>
          <w:rFonts w:hint="cs"/>
          <w:rtl/>
        </w:rPr>
        <w:t>על מטה המשרד.</w:t>
      </w:r>
    </w:p>
    <w:p w14:paraId="4F4C48FA" w14:textId="77777777" w:rsidR="00EE06E2" w:rsidRDefault="00EE06E2" w:rsidP="00EE06E2">
      <w:pPr>
        <w:ind w:firstLine="0"/>
        <w:rPr>
          <w:rtl/>
        </w:rPr>
      </w:pPr>
    </w:p>
    <w:p w14:paraId="3C987417" w14:textId="77777777" w:rsidR="00EE06E2" w:rsidRPr="00EE06E2" w:rsidRDefault="00EE06E2" w:rsidP="00EE06E2">
      <w:pPr>
        <w:ind w:firstLine="0"/>
        <w:rPr>
          <w:u w:val="single"/>
          <w:rtl/>
        </w:rPr>
      </w:pPr>
      <w:bookmarkStart w:id="295" w:name="ET_yor_5797_66"/>
      <w:r w:rsidRPr="00EE06E2">
        <w:rPr>
          <w:rStyle w:val="TagStyle"/>
          <w:u w:val="single"/>
          <w:rtl/>
        </w:rPr>
        <w:t xml:space="preserve"> &lt;&lt; יור &gt;&gt; </w:t>
      </w:r>
      <w:r w:rsidRPr="00EE06E2">
        <w:rPr>
          <w:u w:val="single"/>
          <w:rtl/>
        </w:rPr>
        <w:t>היו"ר יצחק פינדרוס:</w:t>
      </w:r>
      <w:r w:rsidRPr="00EE06E2">
        <w:rPr>
          <w:rStyle w:val="TagStyle"/>
          <w:u w:val="single"/>
          <w:rtl/>
        </w:rPr>
        <w:t xml:space="preserve"> &lt;&lt; יור &gt;&gt;</w:t>
      </w:r>
      <w:r w:rsidRPr="00EE06E2">
        <w:rPr>
          <w:u w:val="single"/>
          <w:rtl/>
        </w:rPr>
        <w:t xml:space="preserve">   </w:t>
      </w:r>
      <w:bookmarkEnd w:id="295"/>
    </w:p>
    <w:p w14:paraId="3FAA64F5" w14:textId="77777777" w:rsidR="00EE06E2" w:rsidRDefault="00EE06E2" w:rsidP="00EE06E2">
      <w:pPr>
        <w:ind w:firstLine="0"/>
        <w:rPr>
          <w:rtl/>
        </w:rPr>
      </w:pPr>
    </w:p>
    <w:p w14:paraId="06EFD33D" w14:textId="77777777" w:rsidR="00EE06E2" w:rsidRDefault="00EE06E2" w:rsidP="00EE06E2">
      <w:pPr>
        <w:rPr>
          <w:rtl/>
        </w:rPr>
      </w:pPr>
      <w:r>
        <w:rPr>
          <w:rFonts w:hint="cs"/>
          <w:rtl/>
        </w:rPr>
        <w:t>היה דיון של שעתיים על המספרים האלה, הלוך חזור.</w:t>
      </w:r>
    </w:p>
    <w:p w14:paraId="39878288" w14:textId="77777777" w:rsidR="00EE06E2" w:rsidRDefault="00EE06E2" w:rsidP="00EE06E2">
      <w:pPr>
        <w:ind w:firstLine="0"/>
        <w:rPr>
          <w:rtl/>
        </w:rPr>
      </w:pPr>
    </w:p>
    <w:p w14:paraId="1EA77E2A" w14:textId="77777777" w:rsidR="00EE06E2" w:rsidRPr="00EE06E2" w:rsidRDefault="00EE06E2" w:rsidP="00EE06E2">
      <w:pPr>
        <w:ind w:firstLine="0"/>
        <w:rPr>
          <w:u w:val="single"/>
          <w:rtl/>
        </w:rPr>
      </w:pPr>
      <w:bookmarkStart w:id="296" w:name="ET_speaker_6127_67"/>
      <w:r w:rsidRPr="00EE06E2">
        <w:rPr>
          <w:rStyle w:val="TagStyle"/>
          <w:u w:val="single"/>
          <w:rtl/>
        </w:rPr>
        <w:t xml:space="preserve"> &lt;&lt; דובר &gt;&gt; </w:t>
      </w:r>
      <w:r w:rsidRPr="00EE06E2">
        <w:rPr>
          <w:u w:val="single"/>
          <w:rtl/>
        </w:rPr>
        <w:t>ולדימיר בליאק (יש עתיד):</w:t>
      </w:r>
      <w:r w:rsidRPr="00EE06E2">
        <w:rPr>
          <w:rStyle w:val="TagStyle"/>
          <w:u w:val="single"/>
          <w:rtl/>
        </w:rPr>
        <w:t xml:space="preserve"> &lt;&lt; דובר &gt;&gt;</w:t>
      </w:r>
      <w:r w:rsidRPr="00EE06E2">
        <w:rPr>
          <w:u w:val="single"/>
          <w:rtl/>
        </w:rPr>
        <w:t xml:space="preserve">   </w:t>
      </w:r>
      <w:bookmarkEnd w:id="296"/>
    </w:p>
    <w:p w14:paraId="1A9FD42C" w14:textId="77777777" w:rsidR="00EE06E2" w:rsidRDefault="00EE06E2" w:rsidP="00EE06E2">
      <w:pPr>
        <w:ind w:firstLine="0"/>
        <w:rPr>
          <w:rtl/>
        </w:rPr>
      </w:pPr>
    </w:p>
    <w:p w14:paraId="009B5755" w14:textId="77777777" w:rsidR="00EE06E2" w:rsidRDefault="00EE06E2" w:rsidP="00EE06E2">
      <w:pPr>
        <w:rPr>
          <w:rtl/>
        </w:rPr>
      </w:pPr>
      <w:r>
        <w:rPr>
          <w:rFonts w:hint="cs"/>
          <w:rtl/>
        </w:rPr>
        <w:t xml:space="preserve">לא היה דיון שעתיים, לא היה. היה </w:t>
      </w:r>
      <w:bookmarkStart w:id="297" w:name="_ETM_Q1_1275652"/>
      <w:bookmarkEnd w:id="297"/>
      <w:r>
        <w:rPr>
          <w:rFonts w:hint="cs"/>
          <w:rtl/>
        </w:rPr>
        <w:t>דיון של 20 גג.</w:t>
      </w:r>
    </w:p>
    <w:p w14:paraId="627205F5" w14:textId="77777777" w:rsidR="00EE06E2" w:rsidRDefault="00EE06E2" w:rsidP="00EE06E2">
      <w:pPr>
        <w:ind w:firstLine="0"/>
        <w:rPr>
          <w:rtl/>
        </w:rPr>
      </w:pPr>
    </w:p>
    <w:p w14:paraId="4B5B7D0B" w14:textId="77777777" w:rsidR="00EE06E2" w:rsidRPr="00EE06E2" w:rsidRDefault="00EE06E2" w:rsidP="00EE06E2">
      <w:pPr>
        <w:ind w:firstLine="0"/>
        <w:rPr>
          <w:u w:val="single"/>
          <w:rtl/>
        </w:rPr>
      </w:pPr>
      <w:bookmarkStart w:id="298" w:name="ET_yor_5797_68"/>
      <w:r w:rsidRPr="00EE06E2">
        <w:rPr>
          <w:rStyle w:val="TagStyle"/>
          <w:u w:val="single"/>
          <w:rtl/>
        </w:rPr>
        <w:t xml:space="preserve"> &lt;&lt; יור &gt;&gt; </w:t>
      </w:r>
      <w:r w:rsidRPr="00EE06E2">
        <w:rPr>
          <w:u w:val="single"/>
          <w:rtl/>
        </w:rPr>
        <w:t>היו"ר יצחק פינדרוס:</w:t>
      </w:r>
      <w:r w:rsidRPr="00EE06E2">
        <w:rPr>
          <w:rStyle w:val="TagStyle"/>
          <w:u w:val="single"/>
          <w:rtl/>
        </w:rPr>
        <w:t xml:space="preserve"> &lt;&lt; יור &gt;&gt;</w:t>
      </w:r>
      <w:r w:rsidRPr="00EE06E2">
        <w:rPr>
          <w:u w:val="single"/>
          <w:rtl/>
        </w:rPr>
        <w:t xml:space="preserve">   </w:t>
      </w:r>
      <w:bookmarkEnd w:id="298"/>
    </w:p>
    <w:p w14:paraId="0FD8E9AA" w14:textId="77777777" w:rsidR="00EE06E2" w:rsidRDefault="00EE06E2" w:rsidP="00EE06E2">
      <w:pPr>
        <w:ind w:firstLine="0"/>
        <w:rPr>
          <w:rtl/>
        </w:rPr>
      </w:pPr>
    </w:p>
    <w:p w14:paraId="0F88C9FF" w14:textId="77777777" w:rsidR="00EE06E2" w:rsidRDefault="00EE06E2" w:rsidP="00EE06E2">
      <w:pPr>
        <w:rPr>
          <w:rtl/>
        </w:rPr>
      </w:pPr>
      <w:bookmarkStart w:id="299" w:name="_ETM_Q1_1270151"/>
      <w:bookmarkEnd w:id="299"/>
      <w:r>
        <w:rPr>
          <w:rFonts w:hint="cs"/>
          <w:rtl/>
        </w:rPr>
        <w:t>אני הייתי פה לפחות שעה בדיון הזה.</w:t>
      </w:r>
    </w:p>
    <w:p w14:paraId="0DB9E7B3" w14:textId="77777777" w:rsidR="00EE06E2" w:rsidRDefault="00EE06E2" w:rsidP="00EE06E2">
      <w:pPr>
        <w:ind w:firstLine="0"/>
        <w:rPr>
          <w:rtl/>
        </w:rPr>
      </w:pPr>
    </w:p>
    <w:p w14:paraId="2FFA6A03" w14:textId="77777777" w:rsidR="00EE06E2" w:rsidRPr="00EE06E2" w:rsidRDefault="00EE06E2" w:rsidP="00EE06E2">
      <w:pPr>
        <w:ind w:firstLine="0"/>
        <w:rPr>
          <w:u w:val="single"/>
          <w:rtl/>
        </w:rPr>
      </w:pPr>
      <w:bookmarkStart w:id="300" w:name="ET_speaker_6361_69"/>
      <w:r w:rsidRPr="00EE06E2">
        <w:rPr>
          <w:rStyle w:val="TagStyle"/>
          <w:u w:val="single"/>
          <w:rtl/>
        </w:rPr>
        <w:t xml:space="preserve"> &lt;&lt; דובר &gt;&gt; </w:t>
      </w:r>
      <w:r w:rsidRPr="00EE06E2">
        <w:rPr>
          <w:u w:val="single"/>
          <w:rtl/>
        </w:rPr>
        <w:t>נאור שירי (יש עתיד):</w:t>
      </w:r>
      <w:r w:rsidRPr="00EE06E2">
        <w:rPr>
          <w:rStyle w:val="TagStyle"/>
          <w:u w:val="single"/>
          <w:rtl/>
        </w:rPr>
        <w:t xml:space="preserve"> &lt;&lt; דובר &gt;&gt;</w:t>
      </w:r>
      <w:r w:rsidRPr="00EE06E2">
        <w:rPr>
          <w:u w:val="single"/>
          <w:rtl/>
        </w:rPr>
        <w:t xml:space="preserve">   </w:t>
      </w:r>
      <w:bookmarkEnd w:id="300"/>
    </w:p>
    <w:p w14:paraId="34C1C078" w14:textId="77777777" w:rsidR="00EE06E2" w:rsidRDefault="00EE06E2" w:rsidP="00EE06E2">
      <w:pPr>
        <w:ind w:firstLine="0"/>
        <w:rPr>
          <w:rtl/>
        </w:rPr>
      </w:pPr>
    </w:p>
    <w:p w14:paraId="08018B19" w14:textId="77777777" w:rsidR="00EE06E2" w:rsidRDefault="00EE06E2" w:rsidP="00EE06E2">
      <w:pPr>
        <w:rPr>
          <w:rtl/>
        </w:rPr>
      </w:pPr>
      <w:r>
        <w:rPr>
          <w:rFonts w:hint="cs"/>
          <w:rtl/>
        </w:rPr>
        <w:t>לא היית פה. זה היה עם ינון.</w:t>
      </w:r>
    </w:p>
    <w:p w14:paraId="3E41E6D8" w14:textId="77777777" w:rsidR="00F46E4C" w:rsidRDefault="00F46E4C" w:rsidP="00F46E4C">
      <w:pPr>
        <w:ind w:firstLine="0"/>
        <w:rPr>
          <w:rtl/>
        </w:rPr>
      </w:pPr>
    </w:p>
    <w:p w14:paraId="0141BF1E" w14:textId="77777777" w:rsidR="00F46E4C" w:rsidRPr="00F46E4C" w:rsidRDefault="00F46E4C" w:rsidP="00F46E4C">
      <w:pPr>
        <w:ind w:firstLine="0"/>
        <w:rPr>
          <w:u w:val="single"/>
          <w:rtl/>
        </w:rPr>
      </w:pPr>
      <w:bookmarkStart w:id="301" w:name="ET_speaker_6236_166"/>
      <w:r w:rsidRPr="00F46E4C">
        <w:rPr>
          <w:rStyle w:val="TagStyle"/>
          <w:u w:val="single"/>
          <w:rtl/>
        </w:rPr>
        <w:t xml:space="preserve"> &lt;&lt; דובר &gt;&gt; </w:t>
      </w:r>
      <w:r w:rsidRPr="00F46E4C">
        <w:rPr>
          <w:u w:val="single"/>
          <w:rtl/>
        </w:rPr>
        <w:t>נעמה לזימי (העבודה):</w:t>
      </w:r>
      <w:r w:rsidRPr="00F46E4C">
        <w:rPr>
          <w:rStyle w:val="TagStyle"/>
          <w:u w:val="single"/>
          <w:rtl/>
        </w:rPr>
        <w:t xml:space="preserve"> &lt;&lt; דובר &gt;&gt;</w:t>
      </w:r>
      <w:r w:rsidRPr="00F46E4C">
        <w:rPr>
          <w:u w:val="single"/>
          <w:rtl/>
        </w:rPr>
        <w:t xml:space="preserve">   </w:t>
      </w:r>
      <w:bookmarkEnd w:id="301"/>
    </w:p>
    <w:p w14:paraId="524DA2C9" w14:textId="77777777" w:rsidR="00F46E4C" w:rsidRDefault="00F46E4C" w:rsidP="00F46E4C">
      <w:pPr>
        <w:ind w:firstLine="0"/>
        <w:rPr>
          <w:rtl/>
        </w:rPr>
      </w:pPr>
    </w:p>
    <w:p w14:paraId="076ADE67" w14:textId="77777777" w:rsidR="00EE06E2" w:rsidRDefault="00EE06E2" w:rsidP="00F46E4C">
      <w:pPr>
        <w:rPr>
          <w:rtl/>
        </w:rPr>
      </w:pPr>
      <w:r>
        <w:rPr>
          <w:rFonts w:hint="cs"/>
          <w:rtl/>
        </w:rPr>
        <w:t>מטה המשרד, אני רואה בתקציב 2024</w:t>
      </w:r>
      <w:bookmarkStart w:id="302" w:name="_ETM_Q1_1282652"/>
      <w:bookmarkEnd w:id="302"/>
      <w:r>
        <w:rPr>
          <w:rFonts w:hint="cs"/>
          <w:rtl/>
        </w:rPr>
        <w:t>, מתוקן 714</w:t>
      </w:r>
      <w:bookmarkStart w:id="303" w:name="_ETM_Q1_1285150"/>
      <w:bookmarkEnd w:id="303"/>
      <w:r>
        <w:rPr>
          <w:rFonts w:hint="cs"/>
          <w:rtl/>
        </w:rPr>
        <w:t xml:space="preserve"> ופה אני רואה 785</w:t>
      </w:r>
      <w:bookmarkStart w:id="304" w:name="_ETM_Q1_1286402"/>
      <w:bookmarkEnd w:id="304"/>
      <w:r>
        <w:rPr>
          <w:rFonts w:hint="cs"/>
          <w:rtl/>
        </w:rPr>
        <w:t>. זה 70 מיליון.</w:t>
      </w:r>
    </w:p>
    <w:p w14:paraId="29E2CB25" w14:textId="77777777" w:rsidR="00EE06E2" w:rsidRDefault="00EE06E2" w:rsidP="00EE06E2">
      <w:pPr>
        <w:ind w:firstLine="0"/>
        <w:rPr>
          <w:rtl/>
        </w:rPr>
      </w:pPr>
    </w:p>
    <w:p w14:paraId="7C9806FB" w14:textId="77777777" w:rsidR="00EE06E2" w:rsidRPr="00EE06E2" w:rsidRDefault="00EE06E2" w:rsidP="00EE06E2">
      <w:pPr>
        <w:ind w:firstLine="0"/>
        <w:rPr>
          <w:u w:val="single"/>
          <w:rtl/>
        </w:rPr>
      </w:pPr>
      <w:bookmarkStart w:id="305" w:name="ET_speaker_6127_70"/>
      <w:r w:rsidRPr="00EE06E2">
        <w:rPr>
          <w:rStyle w:val="TagStyle"/>
          <w:u w:val="single"/>
          <w:rtl/>
        </w:rPr>
        <w:t xml:space="preserve"> &lt;&lt; דובר &gt;&gt; </w:t>
      </w:r>
      <w:r w:rsidRPr="00EE06E2">
        <w:rPr>
          <w:u w:val="single"/>
          <w:rtl/>
        </w:rPr>
        <w:t>ולדימיר בליאק (יש עתיד):</w:t>
      </w:r>
      <w:r w:rsidRPr="00EE06E2">
        <w:rPr>
          <w:rStyle w:val="TagStyle"/>
          <w:u w:val="single"/>
          <w:rtl/>
        </w:rPr>
        <w:t xml:space="preserve"> &lt;&lt; דובר &gt;&gt;</w:t>
      </w:r>
      <w:r w:rsidRPr="00EE06E2">
        <w:rPr>
          <w:u w:val="single"/>
          <w:rtl/>
        </w:rPr>
        <w:t xml:space="preserve">   </w:t>
      </w:r>
      <w:bookmarkEnd w:id="305"/>
    </w:p>
    <w:p w14:paraId="6F50C264" w14:textId="77777777" w:rsidR="00EE06E2" w:rsidRDefault="00EE06E2" w:rsidP="00EE06E2">
      <w:pPr>
        <w:ind w:firstLine="0"/>
        <w:rPr>
          <w:rtl/>
        </w:rPr>
      </w:pPr>
    </w:p>
    <w:p w14:paraId="083E763C" w14:textId="77777777" w:rsidR="00EE06E2" w:rsidRDefault="00EE06E2" w:rsidP="00EE06E2">
      <w:pPr>
        <w:rPr>
          <w:rtl/>
        </w:rPr>
      </w:pPr>
      <w:r>
        <w:rPr>
          <w:rFonts w:hint="cs"/>
          <w:rtl/>
        </w:rPr>
        <w:t>68 מיליון גידול, כן.</w:t>
      </w:r>
    </w:p>
    <w:p w14:paraId="5F4A91AB" w14:textId="77777777" w:rsidR="00EE06E2" w:rsidRDefault="00EE06E2" w:rsidP="00EE06E2">
      <w:pPr>
        <w:ind w:firstLine="0"/>
        <w:rPr>
          <w:rtl/>
        </w:rPr>
      </w:pPr>
    </w:p>
    <w:p w14:paraId="4AC33DF6" w14:textId="77777777" w:rsidR="00EE06E2" w:rsidRPr="00EE06E2" w:rsidRDefault="00EE06E2" w:rsidP="00EE06E2">
      <w:pPr>
        <w:ind w:firstLine="0"/>
        <w:rPr>
          <w:u w:val="single"/>
          <w:rtl/>
        </w:rPr>
      </w:pPr>
      <w:bookmarkStart w:id="306" w:name="ET_speaker_6236_71"/>
      <w:r w:rsidRPr="00EE06E2">
        <w:rPr>
          <w:rStyle w:val="TagStyle"/>
          <w:u w:val="single"/>
          <w:rtl/>
        </w:rPr>
        <w:t xml:space="preserve"> &lt;&lt; דובר &gt;&gt; </w:t>
      </w:r>
      <w:r w:rsidRPr="00EE06E2">
        <w:rPr>
          <w:u w:val="single"/>
          <w:rtl/>
        </w:rPr>
        <w:t>נעמה לזימי (העבודה):</w:t>
      </w:r>
      <w:r w:rsidRPr="00EE06E2">
        <w:rPr>
          <w:rStyle w:val="TagStyle"/>
          <w:u w:val="single"/>
          <w:rtl/>
        </w:rPr>
        <w:t xml:space="preserve"> &lt;&lt; דובר &gt;&gt;</w:t>
      </w:r>
      <w:r w:rsidRPr="00EE06E2">
        <w:rPr>
          <w:u w:val="single"/>
          <w:rtl/>
        </w:rPr>
        <w:t xml:space="preserve">   </w:t>
      </w:r>
      <w:bookmarkEnd w:id="306"/>
    </w:p>
    <w:p w14:paraId="3F2CF556" w14:textId="77777777" w:rsidR="00EE06E2" w:rsidRDefault="00EE06E2" w:rsidP="00EE06E2">
      <w:pPr>
        <w:ind w:firstLine="0"/>
        <w:rPr>
          <w:rtl/>
        </w:rPr>
      </w:pPr>
    </w:p>
    <w:p w14:paraId="3ACCBE75" w14:textId="77777777" w:rsidR="00EE06E2" w:rsidRDefault="00EE06E2" w:rsidP="00EE06E2">
      <w:pPr>
        <w:rPr>
          <w:rtl/>
        </w:rPr>
      </w:pPr>
      <w:r>
        <w:rPr>
          <w:rFonts w:hint="cs"/>
          <w:rtl/>
        </w:rPr>
        <w:t>חשבתי ששמעתי 20, סליחה.</w:t>
      </w:r>
      <w:bookmarkStart w:id="307" w:name="_ETM_Q1_1143406"/>
      <w:bookmarkEnd w:id="307"/>
    </w:p>
    <w:p w14:paraId="5BB35CA7" w14:textId="77777777" w:rsidR="00E83B04" w:rsidRDefault="00E83B04" w:rsidP="00EE06E2">
      <w:pPr>
        <w:rPr>
          <w:rtl/>
        </w:rPr>
      </w:pPr>
    </w:p>
    <w:p w14:paraId="0AF65DD2" w14:textId="77777777" w:rsidR="00E83B04" w:rsidRDefault="00E83B04" w:rsidP="00EE06E2">
      <w:pPr>
        <w:rPr>
          <w:rtl/>
        </w:rPr>
      </w:pPr>
      <w:bookmarkStart w:id="308" w:name="_ETM_Q1_1143656"/>
      <w:bookmarkStart w:id="309" w:name="_ETM_Q1_1144156"/>
      <w:bookmarkStart w:id="310" w:name="_ETM_Q1_1144651"/>
      <w:bookmarkEnd w:id="308"/>
      <w:bookmarkEnd w:id="309"/>
      <w:bookmarkEnd w:id="310"/>
    </w:p>
    <w:p w14:paraId="2879EB07" w14:textId="77777777" w:rsidR="00EE06E2" w:rsidRDefault="00EE06E2" w:rsidP="00EE06E2">
      <w:pPr>
        <w:ind w:firstLine="0"/>
        <w:rPr>
          <w:rtl/>
        </w:rPr>
      </w:pPr>
    </w:p>
    <w:p w14:paraId="683A25AF" w14:textId="77777777" w:rsidR="00EE06E2" w:rsidRPr="00EE06E2" w:rsidRDefault="00EE06E2" w:rsidP="00EE06E2">
      <w:pPr>
        <w:ind w:firstLine="0"/>
        <w:rPr>
          <w:u w:val="single"/>
          <w:rtl/>
        </w:rPr>
      </w:pPr>
      <w:bookmarkStart w:id="311" w:name="ET_speaker_איילת_הלר_72"/>
      <w:r w:rsidRPr="00EE06E2">
        <w:rPr>
          <w:rStyle w:val="TagStyle"/>
          <w:u w:val="single"/>
          <w:rtl/>
        </w:rPr>
        <w:t xml:space="preserve"> &lt;&lt; דובר &gt;&gt; </w:t>
      </w:r>
      <w:r w:rsidRPr="00EE06E2">
        <w:rPr>
          <w:u w:val="single"/>
          <w:rtl/>
        </w:rPr>
        <w:t>איילת הלר:</w:t>
      </w:r>
      <w:r w:rsidRPr="00EE06E2">
        <w:rPr>
          <w:rStyle w:val="TagStyle"/>
          <w:u w:val="single"/>
          <w:rtl/>
        </w:rPr>
        <w:t xml:space="preserve"> &lt;&lt; דובר &gt;&gt;</w:t>
      </w:r>
      <w:r w:rsidRPr="00EE06E2">
        <w:rPr>
          <w:u w:val="single"/>
          <w:rtl/>
        </w:rPr>
        <w:t xml:space="preserve">   </w:t>
      </w:r>
      <w:bookmarkEnd w:id="311"/>
    </w:p>
    <w:p w14:paraId="19C4A8FB" w14:textId="77777777" w:rsidR="00EE06E2" w:rsidRDefault="00EE06E2" w:rsidP="00EE06E2">
      <w:pPr>
        <w:ind w:firstLine="0"/>
        <w:rPr>
          <w:rtl/>
        </w:rPr>
      </w:pPr>
    </w:p>
    <w:p w14:paraId="28936912" w14:textId="261111CE" w:rsidR="00EE06E2" w:rsidRPr="00ED3B4C" w:rsidRDefault="00EE06E2" w:rsidP="00F46E4C">
      <w:pPr>
        <w:rPr>
          <w:rtl/>
        </w:rPr>
      </w:pPr>
      <w:bookmarkStart w:id="312" w:name="_ETM_Q1_1294653"/>
      <w:bookmarkEnd w:id="312"/>
      <w:r>
        <w:rPr>
          <w:rFonts w:hint="cs"/>
          <w:rtl/>
        </w:rPr>
        <w:t xml:space="preserve">מטה המשרד זו </w:t>
      </w:r>
      <w:r w:rsidR="00C73A3F">
        <w:rPr>
          <w:rFonts w:hint="cs"/>
          <w:rtl/>
        </w:rPr>
        <w:t>תוכנית</w:t>
      </w:r>
      <w:r>
        <w:rPr>
          <w:rFonts w:hint="cs"/>
          <w:rtl/>
        </w:rPr>
        <w:t xml:space="preserve"> </w:t>
      </w:r>
      <w:r w:rsidRPr="00ED3B4C">
        <w:rPr>
          <w:rFonts w:hint="cs"/>
          <w:rtl/>
        </w:rPr>
        <w:t>0451</w:t>
      </w:r>
      <w:bookmarkStart w:id="313" w:name="_ETM_Q1_1297902"/>
      <w:bookmarkEnd w:id="313"/>
      <w:r w:rsidRPr="00ED3B4C">
        <w:rPr>
          <w:rFonts w:hint="cs"/>
          <w:rtl/>
        </w:rPr>
        <w:t>01, הוצאה 785,506</w:t>
      </w:r>
      <w:bookmarkStart w:id="314" w:name="_ETM_Q1_1301651"/>
      <w:bookmarkEnd w:id="314"/>
      <w:r w:rsidRPr="00ED3B4C">
        <w:rPr>
          <w:rFonts w:hint="cs"/>
          <w:rtl/>
        </w:rPr>
        <w:t xml:space="preserve"> שקלים. הרשאה להתחייב 5.966 מיליון. שיאי כוח אדם, 413. </w:t>
      </w:r>
      <w:bookmarkStart w:id="315" w:name="_ETM_Q1_1308651"/>
      <w:bookmarkEnd w:id="315"/>
      <w:r w:rsidRPr="00ED3B4C">
        <w:rPr>
          <w:rFonts w:hint="cs"/>
          <w:rtl/>
        </w:rPr>
        <w:t>משרות</w:t>
      </w:r>
      <w:r w:rsidR="004C27AD" w:rsidRPr="00ED3B4C">
        <w:rPr>
          <w:rFonts w:hint="cs"/>
          <w:rtl/>
        </w:rPr>
        <w:t xml:space="preserve"> </w:t>
      </w:r>
      <w:r w:rsidR="008E3434">
        <w:rPr>
          <w:rFonts w:hint="cs"/>
          <w:rtl/>
        </w:rPr>
        <w:t>עב"ץ</w:t>
      </w:r>
      <w:r w:rsidRPr="00ED3B4C">
        <w:rPr>
          <w:rFonts w:hint="cs"/>
          <w:rtl/>
        </w:rPr>
        <w:t xml:space="preserve"> 111.</w:t>
      </w:r>
    </w:p>
    <w:p w14:paraId="3A32A0BF" w14:textId="77777777" w:rsidR="00EE06E2" w:rsidRPr="00ED3B4C" w:rsidRDefault="00EE06E2" w:rsidP="00EE06E2">
      <w:pPr>
        <w:ind w:firstLine="0"/>
        <w:rPr>
          <w:rtl/>
        </w:rPr>
      </w:pPr>
    </w:p>
    <w:p w14:paraId="434D849F" w14:textId="77777777" w:rsidR="00EE06E2" w:rsidRPr="00ED3B4C" w:rsidRDefault="00EE06E2" w:rsidP="00EE06E2">
      <w:pPr>
        <w:ind w:firstLine="0"/>
        <w:rPr>
          <w:u w:val="single"/>
          <w:rtl/>
        </w:rPr>
      </w:pPr>
      <w:bookmarkStart w:id="316" w:name="ET_speaker_6236_73"/>
      <w:r w:rsidRPr="00ED3B4C">
        <w:rPr>
          <w:rStyle w:val="TagStyle"/>
          <w:u w:val="single"/>
          <w:rtl/>
        </w:rPr>
        <w:t xml:space="preserve"> &lt;&lt; דובר &gt;&gt; </w:t>
      </w:r>
      <w:r w:rsidRPr="00ED3B4C">
        <w:rPr>
          <w:u w:val="single"/>
          <w:rtl/>
        </w:rPr>
        <w:t>נעמה לזימי (העבודה):</w:t>
      </w:r>
      <w:r w:rsidRPr="00ED3B4C">
        <w:rPr>
          <w:rStyle w:val="TagStyle"/>
          <w:u w:val="single"/>
          <w:rtl/>
        </w:rPr>
        <w:t xml:space="preserve"> &lt;&lt; דובר &gt;&gt;</w:t>
      </w:r>
      <w:r w:rsidRPr="00ED3B4C">
        <w:rPr>
          <w:u w:val="single"/>
          <w:rtl/>
        </w:rPr>
        <w:t xml:space="preserve">   </w:t>
      </w:r>
      <w:bookmarkEnd w:id="316"/>
    </w:p>
    <w:p w14:paraId="0FE59B4F" w14:textId="77777777" w:rsidR="00EE06E2" w:rsidRPr="00ED3B4C" w:rsidRDefault="00EE06E2" w:rsidP="00EE06E2">
      <w:pPr>
        <w:ind w:firstLine="0"/>
        <w:rPr>
          <w:rtl/>
        </w:rPr>
      </w:pPr>
    </w:p>
    <w:p w14:paraId="7683ED7A" w14:textId="2C710C40" w:rsidR="00EE06E2" w:rsidRDefault="002A2F0E" w:rsidP="002A2F0E">
      <w:pPr>
        <w:rPr>
          <w:rtl/>
        </w:rPr>
      </w:pPr>
      <w:r w:rsidRPr="00ED3B4C">
        <w:rPr>
          <w:rFonts w:hint="cs"/>
          <w:rtl/>
        </w:rPr>
        <w:t>מטה ה</w:t>
      </w:r>
      <w:bookmarkStart w:id="317" w:name="_ETM_Q1_1314151"/>
      <w:bookmarkEnd w:id="317"/>
      <w:r w:rsidRPr="00ED3B4C">
        <w:rPr>
          <w:rFonts w:hint="cs"/>
          <w:rtl/>
        </w:rPr>
        <w:t>משרד, הגשתי שאילתה בעקבות חשיפה של טל שליו על קספריוס</w:t>
      </w:r>
      <w:bookmarkStart w:id="318" w:name="_ETM_Q1_1320901"/>
      <w:bookmarkEnd w:id="318"/>
      <w:r w:rsidRPr="00ED3B4C">
        <w:rPr>
          <w:rFonts w:hint="cs"/>
          <w:rtl/>
        </w:rPr>
        <w:t>, שקיבל במשך שנה משכורת ללא כל הגעה ללשכת ראש המ</w:t>
      </w:r>
      <w:bookmarkStart w:id="319" w:name="_ETM_Q1_1324651"/>
      <w:bookmarkEnd w:id="319"/>
      <w:r w:rsidRPr="00ED3B4C">
        <w:rPr>
          <w:rFonts w:hint="cs"/>
          <w:rtl/>
        </w:rPr>
        <w:t xml:space="preserve">משלה, מכיוון ששרה נתניהו לא מעוניינת שהוא יעבוד שם, אך </w:t>
      </w:r>
      <w:bookmarkStart w:id="320" w:name="_ETM_Q1_1329423"/>
      <w:bookmarkEnd w:id="320"/>
      <w:r w:rsidRPr="00ED3B4C">
        <w:rPr>
          <w:rFonts w:hint="cs"/>
          <w:rtl/>
        </w:rPr>
        <w:t>לא רצו לפטר אותו בגלל ה</w:t>
      </w:r>
      <w:r w:rsidR="00C73A3F">
        <w:rPr>
          <w:rFonts w:hint="cs"/>
          <w:rtl/>
        </w:rPr>
        <w:t>מייד</w:t>
      </w:r>
      <w:r w:rsidRPr="00ED3B4C">
        <w:rPr>
          <w:rFonts w:hint="cs"/>
          <w:rtl/>
        </w:rPr>
        <w:t>ע שהוא חשוף אליו. האם ה</w:t>
      </w:r>
      <w:bookmarkStart w:id="321" w:name="_ETM_Q1_1332400"/>
      <w:bookmarkEnd w:id="321"/>
      <w:r w:rsidRPr="00ED3B4C">
        <w:rPr>
          <w:rFonts w:hint="cs"/>
          <w:rtl/>
        </w:rPr>
        <w:t>תלונה שלי</w:t>
      </w:r>
      <w:r>
        <w:rPr>
          <w:rFonts w:hint="cs"/>
          <w:rtl/>
        </w:rPr>
        <w:t xml:space="preserve"> לאחר מכן, גם בעקבות חשיפה נוספת של חיים רי</w:t>
      </w:r>
      <w:bookmarkStart w:id="322" w:name="_ETM_Q1_1335653"/>
      <w:bookmarkEnd w:id="322"/>
      <w:r>
        <w:rPr>
          <w:rFonts w:hint="cs"/>
          <w:rtl/>
        </w:rPr>
        <w:t xml:space="preserve">בלין שעשו אתו הסדר שהוא בא, חותם ואז הולך, ואז </w:t>
      </w:r>
      <w:bookmarkStart w:id="323" w:name="_ETM_Q1_1340400"/>
      <w:bookmarkEnd w:id="323"/>
      <w:r>
        <w:rPr>
          <w:rFonts w:hint="cs"/>
          <w:rtl/>
        </w:rPr>
        <w:t xml:space="preserve">נציב שירות המדינה אמר שהוא פותח בבדיקה. האם הוא </w:t>
      </w:r>
      <w:bookmarkStart w:id="324" w:name="_ETM_Q1_1346651"/>
      <w:bookmarkEnd w:id="324"/>
      <w:r>
        <w:rPr>
          <w:rFonts w:hint="cs"/>
          <w:rtl/>
        </w:rPr>
        <w:t>נגרם ממצבת כוח האדם או עדיין מקבל שכר?</w:t>
      </w:r>
    </w:p>
    <w:p w14:paraId="3E3A61F9" w14:textId="77777777" w:rsidR="002A2F0E" w:rsidRDefault="002A2F0E" w:rsidP="002A2F0E">
      <w:pPr>
        <w:ind w:firstLine="0"/>
        <w:rPr>
          <w:rtl/>
        </w:rPr>
      </w:pPr>
      <w:bookmarkStart w:id="325" w:name="_ETM_Q1_1349902"/>
      <w:bookmarkEnd w:id="325"/>
    </w:p>
    <w:p w14:paraId="60CD62A6" w14:textId="77777777" w:rsidR="002A2F0E" w:rsidRPr="002A2F0E" w:rsidRDefault="002A2F0E" w:rsidP="002A2F0E">
      <w:pPr>
        <w:ind w:firstLine="0"/>
        <w:rPr>
          <w:u w:val="single"/>
          <w:rtl/>
        </w:rPr>
      </w:pPr>
      <w:bookmarkStart w:id="326" w:name="ET_speaker_איילת_הלר_74"/>
      <w:r w:rsidRPr="002A2F0E">
        <w:rPr>
          <w:rStyle w:val="TagStyle"/>
          <w:u w:val="single"/>
          <w:rtl/>
        </w:rPr>
        <w:t xml:space="preserve"> &lt;&lt; דובר &gt;&gt; </w:t>
      </w:r>
      <w:r w:rsidRPr="002A2F0E">
        <w:rPr>
          <w:u w:val="single"/>
          <w:rtl/>
        </w:rPr>
        <w:t>איילת הלר:</w:t>
      </w:r>
      <w:r w:rsidRPr="002A2F0E">
        <w:rPr>
          <w:rStyle w:val="TagStyle"/>
          <w:u w:val="single"/>
          <w:rtl/>
        </w:rPr>
        <w:t xml:space="preserve"> &lt;&lt; דובר &gt;&gt;</w:t>
      </w:r>
      <w:r w:rsidRPr="002A2F0E">
        <w:rPr>
          <w:u w:val="single"/>
          <w:rtl/>
        </w:rPr>
        <w:t xml:space="preserve">   </w:t>
      </w:r>
      <w:bookmarkEnd w:id="326"/>
    </w:p>
    <w:p w14:paraId="424E684D" w14:textId="77777777" w:rsidR="002A2F0E" w:rsidRDefault="002A2F0E" w:rsidP="002A2F0E">
      <w:pPr>
        <w:ind w:firstLine="0"/>
        <w:rPr>
          <w:rtl/>
        </w:rPr>
      </w:pPr>
    </w:p>
    <w:p w14:paraId="55041E53" w14:textId="77777777" w:rsidR="002A2F0E" w:rsidRDefault="002A2F0E" w:rsidP="002A2F0E">
      <w:pPr>
        <w:rPr>
          <w:rtl/>
        </w:rPr>
      </w:pPr>
      <w:bookmarkStart w:id="327" w:name="_ETM_Q1_1350650"/>
      <w:bookmarkEnd w:id="327"/>
      <w:r>
        <w:rPr>
          <w:rFonts w:hint="cs"/>
          <w:rtl/>
        </w:rPr>
        <w:t>זו שאלה למשרד, אנ</w:t>
      </w:r>
      <w:bookmarkStart w:id="328" w:name="_ETM_Q1_1350902"/>
      <w:bookmarkEnd w:id="328"/>
      <w:r>
        <w:rPr>
          <w:rFonts w:hint="cs"/>
          <w:rtl/>
        </w:rPr>
        <w:t>י לא יודעת. לא מכירה את הסיפור.</w:t>
      </w:r>
    </w:p>
    <w:p w14:paraId="1A0C3384" w14:textId="77777777" w:rsidR="002A2F0E" w:rsidRDefault="002A2F0E" w:rsidP="002A2F0E">
      <w:pPr>
        <w:ind w:firstLine="0"/>
        <w:rPr>
          <w:rtl/>
        </w:rPr>
      </w:pPr>
      <w:bookmarkStart w:id="329" w:name="_ETM_Q1_1351400"/>
      <w:bookmarkEnd w:id="329"/>
    </w:p>
    <w:p w14:paraId="61210EDE" w14:textId="77777777" w:rsidR="002A2F0E" w:rsidRPr="002A2F0E" w:rsidRDefault="002A2F0E" w:rsidP="002A2F0E">
      <w:pPr>
        <w:ind w:firstLine="0"/>
        <w:rPr>
          <w:u w:val="single"/>
          <w:rtl/>
        </w:rPr>
      </w:pPr>
      <w:bookmarkStart w:id="330" w:name="ET_speaker_6361_75"/>
      <w:r w:rsidRPr="002A2F0E">
        <w:rPr>
          <w:rStyle w:val="TagStyle"/>
          <w:u w:val="single"/>
          <w:rtl/>
        </w:rPr>
        <w:t xml:space="preserve"> &lt;&lt; דובר &gt;&gt; </w:t>
      </w:r>
      <w:r w:rsidRPr="002A2F0E">
        <w:rPr>
          <w:u w:val="single"/>
          <w:rtl/>
        </w:rPr>
        <w:t>נאור שירי (יש עתיד):</w:t>
      </w:r>
      <w:r w:rsidRPr="002A2F0E">
        <w:rPr>
          <w:rStyle w:val="TagStyle"/>
          <w:u w:val="single"/>
          <w:rtl/>
        </w:rPr>
        <w:t xml:space="preserve"> &lt;&lt; דובר &gt;&gt;</w:t>
      </w:r>
      <w:r w:rsidRPr="002A2F0E">
        <w:rPr>
          <w:u w:val="single"/>
          <w:rtl/>
        </w:rPr>
        <w:t xml:space="preserve">   </w:t>
      </w:r>
      <w:bookmarkEnd w:id="330"/>
    </w:p>
    <w:p w14:paraId="4C44322A" w14:textId="77777777" w:rsidR="002A2F0E" w:rsidRDefault="002A2F0E" w:rsidP="002A2F0E">
      <w:pPr>
        <w:ind w:firstLine="0"/>
        <w:rPr>
          <w:rtl/>
        </w:rPr>
      </w:pPr>
    </w:p>
    <w:p w14:paraId="6F455517" w14:textId="77777777" w:rsidR="002A2F0E" w:rsidRDefault="002A2F0E" w:rsidP="002A2F0E">
      <w:pPr>
        <w:rPr>
          <w:rtl/>
        </w:rPr>
      </w:pPr>
      <w:r>
        <w:rPr>
          <w:rFonts w:hint="cs"/>
          <w:rtl/>
        </w:rPr>
        <w:t xml:space="preserve">עוד הפעם אין נציג </w:t>
      </w:r>
      <w:bookmarkStart w:id="331" w:name="_ETM_Q1_1353902"/>
      <w:bookmarkEnd w:id="331"/>
      <w:r>
        <w:rPr>
          <w:rFonts w:hint="cs"/>
          <w:rtl/>
        </w:rPr>
        <w:t>של המשרד.</w:t>
      </w:r>
    </w:p>
    <w:p w14:paraId="51DE3968" w14:textId="77777777" w:rsidR="002A2F0E" w:rsidRDefault="002A2F0E" w:rsidP="002A2F0E">
      <w:pPr>
        <w:ind w:firstLine="0"/>
        <w:rPr>
          <w:rtl/>
        </w:rPr>
      </w:pPr>
      <w:bookmarkStart w:id="332" w:name="_ETM_Q1_1355151"/>
      <w:bookmarkEnd w:id="332"/>
    </w:p>
    <w:p w14:paraId="554D33E8" w14:textId="77777777" w:rsidR="002A2F0E" w:rsidRPr="002A2F0E" w:rsidRDefault="002A2F0E" w:rsidP="002A2F0E">
      <w:pPr>
        <w:ind w:firstLine="0"/>
        <w:rPr>
          <w:u w:val="single"/>
          <w:rtl/>
        </w:rPr>
      </w:pPr>
      <w:bookmarkStart w:id="333" w:name="ET_speaker_6236_76"/>
      <w:r w:rsidRPr="002A2F0E">
        <w:rPr>
          <w:rStyle w:val="TagStyle"/>
          <w:u w:val="single"/>
          <w:rtl/>
        </w:rPr>
        <w:t xml:space="preserve"> &lt;&lt; דובר &gt;&gt; </w:t>
      </w:r>
      <w:r w:rsidRPr="002A2F0E">
        <w:rPr>
          <w:u w:val="single"/>
          <w:rtl/>
        </w:rPr>
        <w:t>נעמה לזימי (העבודה):</w:t>
      </w:r>
      <w:r w:rsidRPr="002A2F0E">
        <w:rPr>
          <w:rStyle w:val="TagStyle"/>
          <w:u w:val="single"/>
          <w:rtl/>
        </w:rPr>
        <w:t xml:space="preserve"> &lt;&lt; דובר &gt;&gt;</w:t>
      </w:r>
      <w:r w:rsidRPr="002A2F0E">
        <w:rPr>
          <w:u w:val="single"/>
          <w:rtl/>
        </w:rPr>
        <w:t xml:space="preserve">   </w:t>
      </w:r>
      <w:bookmarkEnd w:id="333"/>
    </w:p>
    <w:p w14:paraId="0DCD1F0E" w14:textId="77777777" w:rsidR="002A2F0E" w:rsidRDefault="002A2F0E" w:rsidP="002A2F0E">
      <w:pPr>
        <w:ind w:firstLine="0"/>
        <w:rPr>
          <w:rtl/>
        </w:rPr>
      </w:pPr>
    </w:p>
    <w:p w14:paraId="112D126A" w14:textId="77777777" w:rsidR="002A2F0E" w:rsidRDefault="002A2F0E" w:rsidP="002A2F0E">
      <w:pPr>
        <w:rPr>
          <w:rtl/>
        </w:rPr>
      </w:pPr>
      <w:r>
        <w:rPr>
          <w:rFonts w:hint="cs"/>
          <w:rtl/>
        </w:rPr>
        <w:t>זה לא חוקי.</w:t>
      </w:r>
    </w:p>
    <w:p w14:paraId="09281413" w14:textId="77777777" w:rsidR="002A2F0E" w:rsidRDefault="002A2F0E" w:rsidP="002A2F0E">
      <w:pPr>
        <w:ind w:firstLine="0"/>
        <w:rPr>
          <w:rtl/>
        </w:rPr>
      </w:pPr>
      <w:bookmarkStart w:id="334" w:name="_ETM_Q1_1356150"/>
      <w:bookmarkEnd w:id="334"/>
    </w:p>
    <w:p w14:paraId="6196CCC8" w14:textId="77777777" w:rsidR="002A2F0E" w:rsidRPr="002A2F0E" w:rsidRDefault="002A2F0E" w:rsidP="002A2F0E">
      <w:pPr>
        <w:ind w:firstLine="0"/>
        <w:rPr>
          <w:u w:val="single"/>
          <w:rtl/>
        </w:rPr>
      </w:pPr>
      <w:bookmarkStart w:id="335" w:name="ET_speaker_6361_77"/>
      <w:r w:rsidRPr="002A2F0E">
        <w:rPr>
          <w:rStyle w:val="TagStyle"/>
          <w:u w:val="single"/>
          <w:rtl/>
        </w:rPr>
        <w:t xml:space="preserve"> &lt;&lt; דובר &gt;&gt; </w:t>
      </w:r>
      <w:r w:rsidRPr="002A2F0E">
        <w:rPr>
          <w:u w:val="single"/>
          <w:rtl/>
        </w:rPr>
        <w:t>נאור שירי (יש עתיד):</w:t>
      </w:r>
      <w:r w:rsidRPr="002A2F0E">
        <w:rPr>
          <w:rStyle w:val="TagStyle"/>
          <w:u w:val="single"/>
          <w:rtl/>
        </w:rPr>
        <w:t xml:space="preserve"> &lt;&lt; דובר &gt;&gt;</w:t>
      </w:r>
      <w:r w:rsidRPr="002A2F0E">
        <w:rPr>
          <w:u w:val="single"/>
          <w:rtl/>
        </w:rPr>
        <w:t xml:space="preserve">   </w:t>
      </w:r>
      <w:bookmarkEnd w:id="335"/>
    </w:p>
    <w:p w14:paraId="713AF11D" w14:textId="77777777" w:rsidR="002A2F0E" w:rsidRDefault="002A2F0E" w:rsidP="002A2F0E">
      <w:pPr>
        <w:ind w:firstLine="0"/>
        <w:rPr>
          <w:rtl/>
        </w:rPr>
      </w:pPr>
    </w:p>
    <w:p w14:paraId="7D40EB47" w14:textId="77777777" w:rsidR="002A2F0E" w:rsidRDefault="002A2F0E" w:rsidP="002A2F0E">
      <w:pPr>
        <w:rPr>
          <w:rtl/>
        </w:rPr>
      </w:pPr>
      <w:r>
        <w:rPr>
          <w:rFonts w:hint="cs"/>
          <w:rtl/>
        </w:rPr>
        <w:t>זוכר שדיברנו? שבוע שעבר אמרנו.</w:t>
      </w:r>
    </w:p>
    <w:p w14:paraId="3E8F0BD6" w14:textId="77777777" w:rsidR="002A2F0E" w:rsidRDefault="002A2F0E" w:rsidP="002A2F0E">
      <w:pPr>
        <w:ind w:firstLine="0"/>
        <w:rPr>
          <w:rtl/>
        </w:rPr>
      </w:pPr>
    </w:p>
    <w:p w14:paraId="10C5F320" w14:textId="77777777" w:rsidR="002A2F0E" w:rsidRPr="002A2F0E" w:rsidRDefault="002A2F0E" w:rsidP="002A2F0E">
      <w:pPr>
        <w:ind w:firstLine="0"/>
        <w:rPr>
          <w:u w:val="single"/>
          <w:rtl/>
        </w:rPr>
      </w:pPr>
      <w:bookmarkStart w:id="336" w:name="ET_speaker_6127_78"/>
      <w:r w:rsidRPr="002A2F0E">
        <w:rPr>
          <w:rStyle w:val="TagStyle"/>
          <w:u w:val="single"/>
          <w:rtl/>
        </w:rPr>
        <w:t xml:space="preserve"> &lt;&lt; דובר &gt;&gt; </w:t>
      </w:r>
      <w:r w:rsidRPr="002A2F0E">
        <w:rPr>
          <w:u w:val="single"/>
          <w:rtl/>
        </w:rPr>
        <w:t>ולדימיר בליאק (יש עתיד):</w:t>
      </w:r>
      <w:r w:rsidRPr="002A2F0E">
        <w:rPr>
          <w:rStyle w:val="TagStyle"/>
          <w:u w:val="single"/>
          <w:rtl/>
        </w:rPr>
        <w:t xml:space="preserve"> &lt;&lt; דובר &gt;&gt;</w:t>
      </w:r>
      <w:r w:rsidRPr="002A2F0E">
        <w:rPr>
          <w:u w:val="single"/>
          <w:rtl/>
        </w:rPr>
        <w:t xml:space="preserve">   </w:t>
      </w:r>
      <w:bookmarkEnd w:id="336"/>
    </w:p>
    <w:p w14:paraId="150CD90F" w14:textId="77777777" w:rsidR="002A2F0E" w:rsidRDefault="002A2F0E" w:rsidP="002A2F0E">
      <w:pPr>
        <w:ind w:firstLine="0"/>
        <w:rPr>
          <w:rtl/>
        </w:rPr>
      </w:pPr>
    </w:p>
    <w:p w14:paraId="28EFE466" w14:textId="77777777" w:rsidR="002A2F0E" w:rsidRDefault="00093A25" w:rsidP="002A2F0E">
      <w:pPr>
        <w:rPr>
          <w:rtl/>
        </w:rPr>
      </w:pPr>
      <w:r>
        <w:rPr>
          <w:rFonts w:hint="cs"/>
          <w:rtl/>
        </w:rPr>
        <w:t xml:space="preserve">למה אין פה </w:t>
      </w:r>
      <w:r w:rsidR="002A2F0E">
        <w:rPr>
          <w:rFonts w:hint="cs"/>
          <w:rtl/>
        </w:rPr>
        <w:t>נציג של משרד ראש הממשלה?</w:t>
      </w:r>
    </w:p>
    <w:p w14:paraId="1619EFA1" w14:textId="77777777" w:rsidR="00093A25" w:rsidRDefault="00093A25" w:rsidP="00093A25">
      <w:pPr>
        <w:ind w:firstLine="0"/>
        <w:rPr>
          <w:rtl/>
        </w:rPr>
      </w:pPr>
      <w:bookmarkStart w:id="337" w:name="_ETM_Q1_1359401"/>
      <w:bookmarkEnd w:id="337"/>
    </w:p>
    <w:p w14:paraId="7C0AAD68" w14:textId="77777777" w:rsidR="00093A25" w:rsidRPr="00093A25" w:rsidRDefault="00093A25" w:rsidP="00093A25">
      <w:pPr>
        <w:ind w:firstLine="0"/>
        <w:rPr>
          <w:u w:val="single"/>
          <w:rtl/>
        </w:rPr>
      </w:pPr>
      <w:bookmarkStart w:id="338" w:name="ET_speaker_6361_79"/>
      <w:r w:rsidRPr="00093A25">
        <w:rPr>
          <w:rStyle w:val="TagStyle"/>
          <w:u w:val="single"/>
          <w:rtl/>
        </w:rPr>
        <w:t xml:space="preserve"> &lt;&lt; דובר &gt;&gt; </w:t>
      </w:r>
      <w:r w:rsidRPr="00093A25">
        <w:rPr>
          <w:u w:val="single"/>
          <w:rtl/>
        </w:rPr>
        <w:t>נאור שירי (יש עתיד):</w:t>
      </w:r>
      <w:r w:rsidRPr="00093A25">
        <w:rPr>
          <w:rStyle w:val="TagStyle"/>
          <w:u w:val="single"/>
          <w:rtl/>
        </w:rPr>
        <w:t xml:space="preserve"> &lt;&lt; דובר &gt;&gt;</w:t>
      </w:r>
      <w:r w:rsidRPr="00093A25">
        <w:rPr>
          <w:u w:val="single"/>
          <w:rtl/>
        </w:rPr>
        <w:t xml:space="preserve">   </w:t>
      </w:r>
      <w:bookmarkEnd w:id="338"/>
    </w:p>
    <w:p w14:paraId="40AB5848" w14:textId="77777777" w:rsidR="00093A25" w:rsidRDefault="00093A25" w:rsidP="00093A25">
      <w:pPr>
        <w:ind w:firstLine="0"/>
        <w:rPr>
          <w:rtl/>
        </w:rPr>
      </w:pPr>
    </w:p>
    <w:p w14:paraId="08669268" w14:textId="77777777" w:rsidR="00093A25" w:rsidRDefault="00093A25" w:rsidP="00093A25">
      <w:pPr>
        <w:rPr>
          <w:rtl/>
        </w:rPr>
      </w:pPr>
      <w:r>
        <w:rPr>
          <w:rFonts w:hint="cs"/>
          <w:rtl/>
        </w:rPr>
        <w:t>לא אנחנו. אתה אמרת.</w:t>
      </w:r>
    </w:p>
    <w:p w14:paraId="620B67DC" w14:textId="77777777" w:rsidR="00093A25" w:rsidRDefault="00093A25" w:rsidP="00093A25">
      <w:pPr>
        <w:ind w:firstLine="0"/>
        <w:rPr>
          <w:rtl/>
        </w:rPr>
      </w:pPr>
      <w:bookmarkStart w:id="339" w:name="_ETM_Q1_1361400"/>
      <w:bookmarkStart w:id="340" w:name="_ETM_Q1_1361653"/>
      <w:bookmarkEnd w:id="339"/>
      <w:bookmarkEnd w:id="340"/>
    </w:p>
    <w:p w14:paraId="6A9C5915" w14:textId="77777777" w:rsidR="00093A25" w:rsidRPr="00FC5973" w:rsidRDefault="00093A25" w:rsidP="00093A25">
      <w:pPr>
        <w:ind w:firstLine="0"/>
        <w:rPr>
          <w:u w:val="single"/>
          <w:rtl/>
        </w:rPr>
      </w:pPr>
      <w:bookmarkStart w:id="341" w:name="ET_speaker_4674_80"/>
      <w:r w:rsidRPr="00FC5973">
        <w:rPr>
          <w:rStyle w:val="TagStyle"/>
          <w:u w:val="single"/>
          <w:rtl/>
        </w:rPr>
        <w:t xml:space="preserve"> &lt;&lt; דובר &gt;&gt; </w:t>
      </w:r>
      <w:r w:rsidRPr="00FC5973">
        <w:rPr>
          <w:u w:val="single"/>
          <w:rtl/>
        </w:rPr>
        <w:t>חמד עמאר (ישראל ביתנו):</w:t>
      </w:r>
      <w:r w:rsidRPr="00FC5973">
        <w:rPr>
          <w:rStyle w:val="TagStyle"/>
          <w:u w:val="single"/>
          <w:rtl/>
        </w:rPr>
        <w:t xml:space="preserve"> &lt;&lt; דובר &gt;&gt;</w:t>
      </w:r>
      <w:r w:rsidRPr="00FC5973">
        <w:rPr>
          <w:u w:val="single"/>
          <w:rtl/>
        </w:rPr>
        <w:t xml:space="preserve">   </w:t>
      </w:r>
      <w:bookmarkEnd w:id="341"/>
    </w:p>
    <w:p w14:paraId="0B1265A1" w14:textId="77777777" w:rsidR="00093A25" w:rsidRDefault="00093A25" w:rsidP="00093A25">
      <w:pPr>
        <w:ind w:firstLine="0"/>
        <w:rPr>
          <w:rtl/>
        </w:rPr>
      </w:pPr>
    </w:p>
    <w:p w14:paraId="5BD193A6" w14:textId="77777777" w:rsidR="00FC5973" w:rsidRDefault="00093A25" w:rsidP="00F46E4C">
      <w:pPr>
        <w:rPr>
          <w:rtl/>
        </w:rPr>
      </w:pPr>
      <w:bookmarkStart w:id="342" w:name="_ETM_Q1_1375150"/>
      <w:bookmarkEnd w:id="342"/>
      <w:r>
        <w:rPr>
          <w:rFonts w:hint="cs"/>
          <w:rtl/>
        </w:rPr>
        <w:t xml:space="preserve">היושב-ראש, אני </w:t>
      </w:r>
      <w:bookmarkStart w:id="343" w:name="_ETM_Q1_1362651"/>
      <w:bookmarkEnd w:id="343"/>
      <w:r>
        <w:rPr>
          <w:rFonts w:hint="cs"/>
          <w:rtl/>
        </w:rPr>
        <w:t>מציע, לא יכול להיות שאנחנו דנים בתקציב המדינה וכשאנחנו מדברים על מט</w:t>
      </w:r>
      <w:bookmarkStart w:id="344" w:name="_ETM_Q1_1365901"/>
      <w:bookmarkEnd w:id="344"/>
      <w:r>
        <w:rPr>
          <w:rFonts w:hint="cs"/>
          <w:rtl/>
        </w:rPr>
        <w:t>ה משרד ראש הממשלה ומשרד ראש הממשלה, הנציג של מ</w:t>
      </w:r>
      <w:bookmarkStart w:id="345" w:name="_ETM_Q1_1369651"/>
      <w:bookmarkEnd w:id="345"/>
      <w:r>
        <w:rPr>
          <w:rFonts w:hint="cs"/>
          <w:rtl/>
        </w:rPr>
        <w:t>שרד ראש הממשלה צריך להיות כאן. כל מ</w:t>
      </w:r>
      <w:bookmarkStart w:id="346" w:name="_ETM_Q1_1373151"/>
      <w:bookmarkEnd w:id="346"/>
      <w:r>
        <w:rPr>
          <w:rFonts w:hint="cs"/>
          <w:rtl/>
        </w:rPr>
        <w:t>שרד שאנחנו נדון בו במשרד ראש הממשלה, אני רוצה את ה</w:t>
      </w:r>
      <w:bookmarkStart w:id="347" w:name="_ETM_Q1_1380901"/>
      <w:bookmarkEnd w:id="347"/>
      <w:r>
        <w:rPr>
          <w:rFonts w:hint="cs"/>
          <w:rtl/>
        </w:rPr>
        <w:t>נציג. גם נגב גליל שנמצא בתוך משרד, גם מורשת</w:t>
      </w:r>
      <w:bookmarkStart w:id="348" w:name="_ETM_Q1_1387400"/>
      <w:bookmarkEnd w:id="348"/>
      <w:r w:rsidR="00FC5973">
        <w:rPr>
          <w:rFonts w:hint="cs"/>
          <w:rtl/>
        </w:rPr>
        <w:t>.</w:t>
      </w:r>
    </w:p>
    <w:p w14:paraId="121A300F" w14:textId="77777777" w:rsidR="00FC5973" w:rsidRDefault="00FC5973" w:rsidP="00FC5973">
      <w:pPr>
        <w:ind w:firstLine="0"/>
        <w:rPr>
          <w:rtl/>
        </w:rPr>
      </w:pPr>
      <w:bookmarkStart w:id="349" w:name="_ETM_Q1_1391151"/>
      <w:bookmarkEnd w:id="349"/>
    </w:p>
    <w:p w14:paraId="11B26061" w14:textId="77777777" w:rsidR="00FC5973" w:rsidRPr="00FC5973" w:rsidRDefault="00FC5973" w:rsidP="00FC5973">
      <w:pPr>
        <w:ind w:firstLine="0"/>
        <w:rPr>
          <w:u w:val="single"/>
          <w:rtl/>
        </w:rPr>
      </w:pPr>
      <w:bookmarkStart w:id="350" w:name="ET_yor_5797_81"/>
      <w:r w:rsidRPr="00FC5973">
        <w:rPr>
          <w:rStyle w:val="TagStyle"/>
          <w:u w:val="single"/>
          <w:rtl/>
        </w:rPr>
        <w:t xml:space="preserve"> &lt;&lt; יור &gt;&gt; </w:t>
      </w:r>
      <w:r w:rsidRPr="00FC5973">
        <w:rPr>
          <w:u w:val="single"/>
          <w:rtl/>
        </w:rPr>
        <w:t>היו"ר יצחק פינדרוס:</w:t>
      </w:r>
      <w:r w:rsidRPr="00FC5973">
        <w:rPr>
          <w:rStyle w:val="TagStyle"/>
          <w:u w:val="single"/>
          <w:rtl/>
        </w:rPr>
        <w:t xml:space="preserve"> &lt;&lt; יור &gt;&gt;</w:t>
      </w:r>
      <w:r w:rsidRPr="00FC5973">
        <w:rPr>
          <w:u w:val="single"/>
          <w:rtl/>
        </w:rPr>
        <w:t xml:space="preserve">   </w:t>
      </w:r>
      <w:bookmarkEnd w:id="350"/>
    </w:p>
    <w:p w14:paraId="0328342C" w14:textId="77777777" w:rsidR="00FC5973" w:rsidRDefault="00FC5973" w:rsidP="00FC5973">
      <w:pPr>
        <w:ind w:firstLine="0"/>
        <w:rPr>
          <w:rtl/>
        </w:rPr>
      </w:pPr>
    </w:p>
    <w:p w14:paraId="386621AD" w14:textId="77777777" w:rsidR="00FC5973" w:rsidRDefault="00FC5973" w:rsidP="00FC5973">
      <w:pPr>
        <w:rPr>
          <w:rtl/>
        </w:rPr>
      </w:pPr>
      <w:r>
        <w:rPr>
          <w:rFonts w:hint="cs"/>
          <w:rtl/>
        </w:rPr>
        <w:t xml:space="preserve">אפשר להודיע למשרד נציג </w:t>
      </w:r>
      <w:r w:rsidR="00F46E4C">
        <w:rPr>
          <w:rFonts w:hint="cs"/>
          <w:rtl/>
        </w:rPr>
        <w:t xml:space="preserve"> </w:t>
      </w:r>
      <w:bookmarkStart w:id="351" w:name="_ETM_Q1_1392402"/>
      <w:bookmarkEnd w:id="351"/>
      <w:r w:rsidR="00F46E4C">
        <w:rPr>
          <w:rFonts w:hint="cs"/>
          <w:rtl/>
        </w:rPr>
        <w:t xml:space="preserve">משרד </w:t>
      </w:r>
      <w:r>
        <w:rPr>
          <w:rFonts w:hint="cs"/>
          <w:rtl/>
        </w:rPr>
        <w:t>ראש הממשלה שיגיע.</w:t>
      </w:r>
    </w:p>
    <w:p w14:paraId="4126AB56" w14:textId="77777777" w:rsidR="00FC5973" w:rsidRDefault="00FC5973" w:rsidP="00FC5973">
      <w:pPr>
        <w:ind w:firstLine="0"/>
        <w:rPr>
          <w:rtl/>
        </w:rPr>
      </w:pPr>
      <w:bookmarkStart w:id="352" w:name="_ETM_Q1_1394900"/>
      <w:bookmarkEnd w:id="352"/>
    </w:p>
    <w:p w14:paraId="0387E9A6" w14:textId="77777777" w:rsidR="00FC5973" w:rsidRPr="00FC5973" w:rsidRDefault="00FC5973" w:rsidP="00FC5973">
      <w:pPr>
        <w:ind w:firstLine="0"/>
        <w:rPr>
          <w:u w:val="single"/>
          <w:rtl/>
        </w:rPr>
      </w:pPr>
      <w:bookmarkStart w:id="353" w:name="ET_speaker_איילת_הלר_82"/>
      <w:r w:rsidRPr="00FC5973">
        <w:rPr>
          <w:rStyle w:val="TagStyle"/>
          <w:u w:val="single"/>
          <w:rtl/>
        </w:rPr>
        <w:t xml:space="preserve"> &lt;&lt; דובר &gt;&gt; </w:t>
      </w:r>
      <w:r w:rsidRPr="00FC5973">
        <w:rPr>
          <w:u w:val="single"/>
          <w:rtl/>
        </w:rPr>
        <w:t>איילת הלר:</w:t>
      </w:r>
      <w:r w:rsidRPr="00FC5973">
        <w:rPr>
          <w:rStyle w:val="TagStyle"/>
          <w:u w:val="single"/>
          <w:rtl/>
        </w:rPr>
        <w:t xml:space="preserve"> &lt;&lt; דובר &gt;&gt;</w:t>
      </w:r>
      <w:r w:rsidRPr="00FC5973">
        <w:rPr>
          <w:u w:val="single"/>
          <w:rtl/>
        </w:rPr>
        <w:t xml:space="preserve">   </w:t>
      </w:r>
      <w:bookmarkEnd w:id="353"/>
    </w:p>
    <w:p w14:paraId="101B2BE5" w14:textId="77777777" w:rsidR="00FC5973" w:rsidRDefault="00FC5973" w:rsidP="00FC5973">
      <w:pPr>
        <w:ind w:firstLine="0"/>
        <w:rPr>
          <w:rtl/>
        </w:rPr>
      </w:pPr>
    </w:p>
    <w:p w14:paraId="7D6FB892" w14:textId="77777777" w:rsidR="00FC5973" w:rsidRDefault="00FC5973" w:rsidP="00FC5973">
      <w:pPr>
        <w:rPr>
          <w:rtl/>
        </w:rPr>
      </w:pPr>
      <w:r>
        <w:rPr>
          <w:rFonts w:hint="cs"/>
          <w:rtl/>
        </w:rPr>
        <w:t>אנחנו ננסה, נבקש.</w:t>
      </w:r>
    </w:p>
    <w:p w14:paraId="4208A4B6" w14:textId="77777777" w:rsidR="00FC5973" w:rsidRDefault="00FC5973" w:rsidP="00FC5973">
      <w:pPr>
        <w:ind w:firstLine="0"/>
        <w:rPr>
          <w:rtl/>
        </w:rPr>
      </w:pPr>
      <w:bookmarkStart w:id="354" w:name="_ETM_Q1_1396401"/>
      <w:bookmarkStart w:id="355" w:name="_ETM_Q1_1396651"/>
      <w:bookmarkEnd w:id="354"/>
      <w:bookmarkEnd w:id="355"/>
    </w:p>
    <w:p w14:paraId="60A3B4B4" w14:textId="77777777" w:rsidR="00FC5973" w:rsidRPr="00FC5973" w:rsidRDefault="00FC5973" w:rsidP="00FC5973">
      <w:pPr>
        <w:ind w:firstLine="0"/>
        <w:rPr>
          <w:u w:val="single"/>
          <w:rtl/>
        </w:rPr>
      </w:pPr>
      <w:bookmarkStart w:id="356" w:name="ET_speaker_4674_83"/>
      <w:r w:rsidRPr="00FC5973">
        <w:rPr>
          <w:rStyle w:val="TagStyle"/>
          <w:u w:val="single"/>
          <w:rtl/>
        </w:rPr>
        <w:t xml:space="preserve"> &lt;&lt; דובר &gt;&gt; </w:t>
      </w:r>
      <w:r w:rsidRPr="00FC5973">
        <w:rPr>
          <w:u w:val="single"/>
          <w:rtl/>
        </w:rPr>
        <w:t>חמד עמאר (ישראל ביתנו):</w:t>
      </w:r>
      <w:r w:rsidRPr="00FC5973">
        <w:rPr>
          <w:rStyle w:val="TagStyle"/>
          <w:u w:val="single"/>
          <w:rtl/>
        </w:rPr>
        <w:t xml:space="preserve"> &lt;&lt; דובר &gt;&gt;</w:t>
      </w:r>
      <w:r w:rsidRPr="00FC5973">
        <w:rPr>
          <w:u w:val="single"/>
          <w:rtl/>
        </w:rPr>
        <w:t xml:space="preserve">   </w:t>
      </w:r>
      <w:bookmarkEnd w:id="356"/>
    </w:p>
    <w:p w14:paraId="03584E63" w14:textId="77777777" w:rsidR="00FC5973" w:rsidRDefault="00FC5973" w:rsidP="00FC5973">
      <w:pPr>
        <w:ind w:firstLine="0"/>
        <w:rPr>
          <w:rtl/>
        </w:rPr>
      </w:pPr>
    </w:p>
    <w:p w14:paraId="6DC3DC24" w14:textId="4800881C" w:rsidR="00FC5973" w:rsidRDefault="00FC5973" w:rsidP="00FC5973">
      <w:pPr>
        <w:rPr>
          <w:rtl/>
        </w:rPr>
      </w:pPr>
      <w:r>
        <w:rPr>
          <w:rFonts w:hint="cs"/>
          <w:rtl/>
        </w:rPr>
        <w:t>מה ז</w:t>
      </w:r>
      <w:bookmarkStart w:id="357" w:name="_ETM_Q1_1396900"/>
      <w:bookmarkEnd w:id="357"/>
      <w:r>
        <w:rPr>
          <w:rFonts w:hint="cs"/>
          <w:rtl/>
        </w:rPr>
        <w:t>ה נבקש? אנחנו לא יכולים להתקדם בתקצי</w:t>
      </w:r>
      <w:r w:rsidR="007F3329">
        <w:rPr>
          <w:rFonts w:hint="cs"/>
          <w:rtl/>
        </w:rPr>
        <w:t xml:space="preserve">ב </w:t>
      </w:r>
      <w:r w:rsidR="00C73A3F">
        <w:rPr>
          <w:rFonts w:hint="cs"/>
          <w:rtl/>
        </w:rPr>
        <w:t>בלי</w:t>
      </w:r>
      <w:r w:rsidR="007F3329">
        <w:rPr>
          <w:rFonts w:hint="cs"/>
          <w:rtl/>
        </w:rPr>
        <w:t xml:space="preserve"> שהוא יהיה כאן.</w:t>
      </w:r>
      <w:r>
        <w:rPr>
          <w:rFonts w:hint="cs"/>
          <w:rtl/>
        </w:rPr>
        <w:t xml:space="preserve"> אנחנו רוצים לשאול אותם שאלות.</w:t>
      </w:r>
      <w:r w:rsidR="007F3329">
        <w:rPr>
          <w:rFonts w:hint="cs"/>
          <w:rtl/>
        </w:rPr>
        <w:t xml:space="preserve"> שאלה ששאלה ח</w:t>
      </w:r>
      <w:bookmarkStart w:id="358" w:name="_ETM_Q1_1402400"/>
      <w:bookmarkEnd w:id="358"/>
      <w:r w:rsidR="007F3329">
        <w:rPr>
          <w:rFonts w:hint="cs"/>
          <w:rtl/>
        </w:rPr>
        <w:t>ברת הכנסת לזימי, שאלה מאוד חשובה. אם מישהו מקבל משכורת</w:t>
      </w:r>
      <w:bookmarkStart w:id="359" w:name="_ETM_Q1_1406151"/>
      <w:bookmarkEnd w:id="359"/>
      <w:r w:rsidR="00F46E4C">
        <w:rPr>
          <w:rFonts w:hint="cs"/>
          <w:rtl/>
        </w:rPr>
        <w:t xml:space="preserve"> והוא יושב בבית?</w:t>
      </w:r>
      <w:r w:rsidR="007F3329">
        <w:rPr>
          <w:rFonts w:hint="cs"/>
          <w:rtl/>
        </w:rPr>
        <w:t xml:space="preserve"> זה יכול להיות </w:t>
      </w:r>
      <w:r w:rsidR="00F46E4C">
        <w:rPr>
          <w:rFonts w:hint="cs"/>
          <w:rtl/>
        </w:rPr>
        <w:t>המועצות מקומיות, אך</w:t>
      </w:r>
      <w:r w:rsidR="007F3329">
        <w:rPr>
          <w:rFonts w:hint="cs"/>
          <w:rtl/>
        </w:rPr>
        <w:t xml:space="preserve"> במשרד </w:t>
      </w:r>
      <w:bookmarkStart w:id="360" w:name="_ETM_Q1_1411901"/>
      <w:bookmarkEnd w:id="360"/>
      <w:r w:rsidR="007F3329">
        <w:rPr>
          <w:rFonts w:hint="cs"/>
          <w:rtl/>
        </w:rPr>
        <w:t>ראש הממשלה?</w:t>
      </w:r>
      <w:bookmarkStart w:id="361" w:name="_ETM_Q1_1159404"/>
      <w:bookmarkEnd w:id="361"/>
    </w:p>
    <w:p w14:paraId="0DE1496B" w14:textId="77777777" w:rsidR="00E83B04" w:rsidRDefault="00E83B04" w:rsidP="00FC5973">
      <w:pPr>
        <w:rPr>
          <w:rtl/>
        </w:rPr>
      </w:pPr>
      <w:bookmarkStart w:id="362" w:name="_ETM_Q1_1160153"/>
      <w:bookmarkEnd w:id="362"/>
    </w:p>
    <w:p w14:paraId="16CA368F" w14:textId="77777777" w:rsidR="007F3329" w:rsidRDefault="007F3329" w:rsidP="007F3329">
      <w:pPr>
        <w:ind w:firstLine="0"/>
        <w:rPr>
          <w:rtl/>
        </w:rPr>
      </w:pPr>
      <w:bookmarkStart w:id="363" w:name="_ETM_Q1_1412900"/>
      <w:bookmarkEnd w:id="363"/>
    </w:p>
    <w:p w14:paraId="669BD7A0" w14:textId="77777777" w:rsidR="007F3329" w:rsidRPr="007F3329" w:rsidRDefault="007F3329" w:rsidP="007F3329">
      <w:pPr>
        <w:ind w:firstLine="0"/>
        <w:rPr>
          <w:u w:val="single"/>
          <w:rtl/>
        </w:rPr>
      </w:pPr>
      <w:bookmarkStart w:id="364" w:name="ET_speaker_איילת_הלר_84"/>
      <w:r w:rsidRPr="007F3329">
        <w:rPr>
          <w:rStyle w:val="TagStyle"/>
          <w:u w:val="single"/>
          <w:rtl/>
        </w:rPr>
        <w:t xml:space="preserve"> &lt;&lt; דובר &gt;&gt; </w:t>
      </w:r>
      <w:r w:rsidRPr="007F3329">
        <w:rPr>
          <w:u w:val="single"/>
          <w:rtl/>
        </w:rPr>
        <w:t>איילת הלר:</w:t>
      </w:r>
      <w:r w:rsidRPr="007F3329">
        <w:rPr>
          <w:rStyle w:val="TagStyle"/>
          <w:u w:val="single"/>
          <w:rtl/>
        </w:rPr>
        <w:t xml:space="preserve"> &lt;&lt; דובר &gt;&gt;</w:t>
      </w:r>
      <w:r w:rsidRPr="007F3329">
        <w:rPr>
          <w:u w:val="single"/>
          <w:rtl/>
        </w:rPr>
        <w:t xml:space="preserve">   </w:t>
      </w:r>
      <w:bookmarkEnd w:id="364"/>
    </w:p>
    <w:p w14:paraId="03AC0080" w14:textId="77777777" w:rsidR="007F3329" w:rsidRDefault="007F3329" w:rsidP="007F3329">
      <w:pPr>
        <w:ind w:firstLine="0"/>
        <w:rPr>
          <w:rtl/>
        </w:rPr>
      </w:pPr>
    </w:p>
    <w:p w14:paraId="789BED23" w14:textId="77777777" w:rsidR="007F3329" w:rsidRDefault="007F3329" w:rsidP="007F3329">
      <w:pPr>
        <w:rPr>
          <w:rtl/>
        </w:rPr>
      </w:pPr>
      <w:r>
        <w:rPr>
          <w:rFonts w:hint="cs"/>
          <w:rtl/>
        </w:rPr>
        <w:t xml:space="preserve">כרגע מה שהקראתי זה סך </w:t>
      </w:r>
      <w:r w:rsidR="00F46E4C">
        <w:rPr>
          <w:rFonts w:hint="cs"/>
          <w:rtl/>
        </w:rPr>
        <w:t xml:space="preserve">שיאי </w:t>
      </w:r>
      <w:r>
        <w:rPr>
          <w:rFonts w:hint="cs"/>
          <w:rtl/>
        </w:rPr>
        <w:t>כוח האדם שיוקצו למשרד ר</w:t>
      </w:r>
      <w:bookmarkStart w:id="365" w:name="_ETM_Q1_1417650"/>
      <w:bookmarkEnd w:id="365"/>
      <w:r>
        <w:rPr>
          <w:rFonts w:hint="cs"/>
          <w:rtl/>
        </w:rPr>
        <w:t>אש הממשלה. מה שחברת הכנסת מדברת, הוא על ביצוע כו</w:t>
      </w:r>
      <w:bookmarkStart w:id="366" w:name="_ETM_Q1_1420651"/>
      <w:bookmarkEnd w:id="366"/>
      <w:r>
        <w:rPr>
          <w:rFonts w:hint="cs"/>
          <w:rtl/>
        </w:rPr>
        <w:t>ח האדם. כאמור אנחנו מדברים על מסגרת</w:t>
      </w:r>
      <w:r w:rsidR="00BA549B">
        <w:rPr>
          <w:rFonts w:hint="cs"/>
          <w:rtl/>
        </w:rPr>
        <w:t>.</w:t>
      </w:r>
    </w:p>
    <w:p w14:paraId="10E5523A" w14:textId="77777777" w:rsidR="00F46E4C" w:rsidRDefault="00F46E4C" w:rsidP="00F46E4C">
      <w:pPr>
        <w:ind w:firstLine="0"/>
        <w:rPr>
          <w:rStyle w:val="TagStyle"/>
          <w:u w:val="single"/>
          <w:rtl/>
        </w:rPr>
      </w:pPr>
      <w:bookmarkStart w:id="367" w:name="_ETM_Q1_1425150"/>
      <w:bookmarkStart w:id="368" w:name="_ETM_Q1_1425401"/>
      <w:bookmarkStart w:id="369" w:name="_ETM_Q1_1424650"/>
      <w:bookmarkEnd w:id="367"/>
      <w:bookmarkEnd w:id="368"/>
      <w:bookmarkEnd w:id="369"/>
    </w:p>
    <w:p w14:paraId="48902DF2" w14:textId="77777777" w:rsidR="00F46E4C" w:rsidRPr="00F46E4C" w:rsidRDefault="00F46E4C" w:rsidP="00F46E4C">
      <w:pPr>
        <w:ind w:firstLine="0"/>
        <w:rPr>
          <w:u w:val="single"/>
          <w:rtl/>
        </w:rPr>
      </w:pPr>
      <w:bookmarkStart w:id="370" w:name="ET_speaker_6236_167"/>
      <w:r w:rsidRPr="00F46E4C">
        <w:rPr>
          <w:rStyle w:val="TagStyle"/>
          <w:u w:val="single"/>
          <w:rtl/>
        </w:rPr>
        <w:t xml:space="preserve"> &lt;&lt; דובר &gt;&gt; </w:t>
      </w:r>
      <w:r w:rsidRPr="00F46E4C">
        <w:rPr>
          <w:u w:val="single"/>
          <w:rtl/>
        </w:rPr>
        <w:t>נעמה לזימי (העבודה):</w:t>
      </w:r>
      <w:r w:rsidRPr="00F46E4C">
        <w:rPr>
          <w:rStyle w:val="TagStyle"/>
          <w:u w:val="single"/>
          <w:rtl/>
        </w:rPr>
        <w:t xml:space="preserve"> &lt;&lt; דובר &gt;&gt;</w:t>
      </w:r>
      <w:r w:rsidRPr="00F46E4C">
        <w:rPr>
          <w:u w:val="single"/>
          <w:rtl/>
        </w:rPr>
        <w:t xml:space="preserve">   </w:t>
      </w:r>
      <w:bookmarkEnd w:id="370"/>
    </w:p>
    <w:p w14:paraId="5E3F8390" w14:textId="77777777" w:rsidR="00F46E4C" w:rsidRDefault="00F46E4C" w:rsidP="00F46E4C">
      <w:pPr>
        <w:ind w:firstLine="0"/>
        <w:rPr>
          <w:rtl/>
        </w:rPr>
      </w:pPr>
    </w:p>
    <w:p w14:paraId="45A725AC" w14:textId="77777777" w:rsidR="007F3329" w:rsidRDefault="007F3329" w:rsidP="00F46E4C">
      <w:pPr>
        <w:rPr>
          <w:rtl/>
        </w:rPr>
      </w:pPr>
      <w:r>
        <w:rPr>
          <w:rFonts w:hint="cs"/>
          <w:rtl/>
        </w:rPr>
        <w:t>איילת, הסיפור של נציג משרד, הוא</w:t>
      </w:r>
      <w:bookmarkStart w:id="371" w:name="_ETM_Q1_1430150"/>
      <w:bookmarkEnd w:id="371"/>
      <w:r w:rsidR="00F46E4C">
        <w:rPr>
          <w:rFonts w:hint="cs"/>
          <w:rtl/>
        </w:rPr>
        <w:t xml:space="preserve"> דבר שמחייב,</w:t>
      </w:r>
      <w:r>
        <w:rPr>
          <w:rFonts w:hint="cs"/>
          <w:rtl/>
        </w:rPr>
        <w:t xml:space="preserve"> זו לא המלצה. אתם כל הזמן מגיעים את</w:t>
      </w:r>
      <w:bookmarkStart w:id="372" w:name="_ETM_Q1_1431900"/>
      <w:bookmarkEnd w:id="372"/>
      <w:r>
        <w:rPr>
          <w:rFonts w:hint="cs"/>
          <w:rtl/>
        </w:rPr>
        <w:t>נו לבג"ץ על כל מיני הפרות כאלה, למה? תביאו נציגות.</w:t>
      </w:r>
      <w:bookmarkStart w:id="373" w:name="_ETM_Q1_1437900"/>
      <w:bookmarkEnd w:id="373"/>
    </w:p>
    <w:p w14:paraId="385D02B7" w14:textId="77777777" w:rsidR="00F46E4C" w:rsidRDefault="00F46E4C" w:rsidP="00F46E4C">
      <w:pPr>
        <w:ind w:firstLine="0"/>
        <w:rPr>
          <w:rtl/>
        </w:rPr>
      </w:pPr>
    </w:p>
    <w:p w14:paraId="633DE80A" w14:textId="77777777" w:rsidR="00F46E4C" w:rsidRPr="00F46E4C" w:rsidRDefault="00F46E4C" w:rsidP="00F46E4C">
      <w:pPr>
        <w:ind w:firstLine="0"/>
        <w:rPr>
          <w:u w:val="single"/>
          <w:rtl/>
        </w:rPr>
      </w:pPr>
      <w:bookmarkStart w:id="374" w:name="ET_speaker_4674_168"/>
      <w:r w:rsidRPr="00F46E4C">
        <w:rPr>
          <w:rStyle w:val="TagStyle"/>
          <w:u w:val="single"/>
          <w:rtl/>
        </w:rPr>
        <w:t xml:space="preserve"> &lt;&lt; דובר &gt;&gt; </w:t>
      </w:r>
      <w:r w:rsidRPr="00F46E4C">
        <w:rPr>
          <w:u w:val="single"/>
          <w:rtl/>
        </w:rPr>
        <w:t>חמד עמאר (ישראל ביתנו):</w:t>
      </w:r>
      <w:r w:rsidRPr="00F46E4C">
        <w:rPr>
          <w:rStyle w:val="TagStyle"/>
          <w:u w:val="single"/>
          <w:rtl/>
        </w:rPr>
        <w:t xml:space="preserve"> &lt;&lt; דובר &gt;&gt;</w:t>
      </w:r>
      <w:r w:rsidRPr="00F46E4C">
        <w:rPr>
          <w:u w:val="single"/>
          <w:rtl/>
        </w:rPr>
        <w:t xml:space="preserve">   </w:t>
      </w:r>
      <w:bookmarkEnd w:id="374"/>
    </w:p>
    <w:p w14:paraId="58FBC55C" w14:textId="77777777" w:rsidR="00F46E4C" w:rsidRDefault="00F46E4C" w:rsidP="00F46E4C">
      <w:pPr>
        <w:ind w:firstLine="0"/>
        <w:rPr>
          <w:rtl/>
        </w:rPr>
      </w:pPr>
    </w:p>
    <w:p w14:paraId="4DCF52AE" w14:textId="77777777" w:rsidR="007F3329" w:rsidRDefault="00F46E4C" w:rsidP="00F46E4C">
      <w:pPr>
        <w:rPr>
          <w:rtl/>
        </w:rPr>
      </w:pPr>
      <w:r>
        <w:rPr>
          <w:rFonts w:hint="cs"/>
          <w:rtl/>
        </w:rPr>
        <w:t xml:space="preserve">אתה כראש רשות </w:t>
      </w:r>
      <w:r w:rsidR="007F3329">
        <w:rPr>
          <w:rFonts w:hint="cs"/>
          <w:rtl/>
        </w:rPr>
        <w:t>היית מסכים שעובד שלך יישב בבית ויקבל משכורת?</w:t>
      </w:r>
    </w:p>
    <w:p w14:paraId="25A3CB82" w14:textId="77777777" w:rsidR="00F46E4C" w:rsidRDefault="00F46E4C" w:rsidP="00F46E4C">
      <w:pPr>
        <w:ind w:firstLine="0"/>
        <w:rPr>
          <w:rtl/>
        </w:rPr>
      </w:pPr>
      <w:bookmarkStart w:id="375" w:name="_ETM_Q1_1439150"/>
      <w:bookmarkEnd w:id="375"/>
    </w:p>
    <w:p w14:paraId="17C2FC17" w14:textId="77777777" w:rsidR="00F46E4C" w:rsidRPr="00F46E4C" w:rsidRDefault="00F46E4C" w:rsidP="00F46E4C">
      <w:pPr>
        <w:ind w:firstLine="0"/>
        <w:rPr>
          <w:u w:val="single"/>
          <w:rtl/>
        </w:rPr>
      </w:pPr>
      <w:bookmarkStart w:id="376" w:name="ET_yor_5797_169"/>
      <w:r w:rsidRPr="00F46E4C">
        <w:rPr>
          <w:rStyle w:val="TagStyle"/>
          <w:u w:val="single"/>
          <w:rtl/>
        </w:rPr>
        <w:t xml:space="preserve"> &lt;&lt; יור &gt;&gt; </w:t>
      </w:r>
      <w:r w:rsidRPr="00F46E4C">
        <w:rPr>
          <w:u w:val="single"/>
          <w:rtl/>
        </w:rPr>
        <w:t>היו"ר יצחק פינדרוס:</w:t>
      </w:r>
      <w:r w:rsidRPr="00F46E4C">
        <w:rPr>
          <w:rStyle w:val="TagStyle"/>
          <w:u w:val="single"/>
          <w:rtl/>
        </w:rPr>
        <w:t xml:space="preserve"> &lt;&lt; יור &gt;&gt;</w:t>
      </w:r>
      <w:r w:rsidRPr="00F46E4C">
        <w:rPr>
          <w:u w:val="single"/>
          <w:rtl/>
        </w:rPr>
        <w:t xml:space="preserve">   </w:t>
      </w:r>
      <w:bookmarkEnd w:id="376"/>
    </w:p>
    <w:p w14:paraId="2E4DCB3C" w14:textId="77777777" w:rsidR="00F46E4C" w:rsidRDefault="00F46E4C" w:rsidP="00F46E4C">
      <w:pPr>
        <w:ind w:firstLine="0"/>
        <w:rPr>
          <w:rtl/>
        </w:rPr>
      </w:pPr>
    </w:p>
    <w:p w14:paraId="797A7E35" w14:textId="35C144D5" w:rsidR="007F3329" w:rsidRDefault="00F46E4C" w:rsidP="00F46E4C">
      <w:pPr>
        <w:rPr>
          <w:rtl/>
        </w:rPr>
      </w:pPr>
      <w:r>
        <w:rPr>
          <w:rFonts w:hint="cs"/>
          <w:rtl/>
        </w:rPr>
        <w:t xml:space="preserve">בית דין לעבודה אך זה לא הדיון. </w:t>
      </w:r>
      <w:r w:rsidR="007F3329">
        <w:rPr>
          <w:rFonts w:hint="cs"/>
          <w:rtl/>
        </w:rPr>
        <w:t xml:space="preserve">בדקתי </w:t>
      </w:r>
      <w:r>
        <w:rPr>
          <w:rFonts w:hint="cs"/>
          <w:rtl/>
        </w:rPr>
        <w:t xml:space="preserve">- - - </w:t>
      </w:r>
      <w:r w:rsidR="007F3329">
        <w:rPr>
          <w:rFonts w:hint="cs"/>
          <w:rtl/>
        </w:rPr>
        <w:t xml:space="preserve">של </w:t>
      </w:r>
      <w:bookmarkStart w:id="377" w:name="_ETM_Q1_1443900"/>
      <w:bookmarkEnd w:id="377"/>
      <w:r w:rsidR="007F3329">
        <w:rPr>
          <w:rFonts w:hint="cs"/>
          <w:rtl/>
        </w:rPr>
        <w:t>בית</w:t>
      </w:r>
      <w:r>
        <w:rPr>
          <w:rFonts w:hint="cs"/>
          <w:rtl/>
        </w:rPr>
        <w:t xml:space="preserve"> ג'אן, שבקשת ממני מגרש כדור-רגל? </w:t>
      </w:r>
      <w:r w:rsidR="00C73A3F">
        <w:rPr>
          <w:rFonts w:hint="cs"/>
          <w:rtl/>
        </w:rPr>
        <w:t>יש</w:t>
      </w:r>
      <w:r>
        <w:rPr>
          <w:rFonts w:hint="cs"/>
          <w:rtl/>
        </w:rPr>
        <w:t xml:space="preserve"> גבול מסוים.</w:t>
      </w:r>
    </w:p>
    <w:p w14:paraId="6B48A70B" w14:textId="77777777" w:rsidR="007F3329" w:rsidRDefault="007F3329" w:rsidP="007F3329">
      <w:pPr>
        <w:ind w:firstLine="0"/>
        <w:rPr>
          <w:rtl/>
        </w:rPr>
      </w:pPr>
      <w:bookmarkStart w:id="378" w:name="_ETM_Q1_1448650"/>
      <w:bookmarkEnd w:id="378"/>
    </w:p>
    <w:p w14:paraId="5D3D517F" w14:textId="77777777" w:rsidR="007F3329" w:rsidRPr="00442F6E" w:rsidRDefault="007F3329" w:rsidP="007F3329">
      <w:pPr>
        <w:ind w:firstLine="0"/>
        <w:rPr>
          <w:u w:val="single"/>
          <w:rtl/>
        </w:rPr>
      </w:pPr>
      <w:bookmarkStart w:id="379" w:name="ET_speaker_6127_87"/>
      <w:r w:rsidRPr="00442F6E">
        <w:rPr>
          <w:rStyle w:val="TagStyle"/>
          <w:u w:val="single"/>
          <w:rtl/>
        </w:rPr>
        <w:t xml:space="preserve"> &lt;&lt; דובר &gt;&gt; </w:t>
      </w:r>
      <w:r w:rsidRPr="00442F6E">
        <w:rPr>
          <w:u w:val="single"/>
          <w:rtl/>
        </w:rPr>
        <w:t>ולדימיר בליאק (יש עתיד):</w:t>
      </w:r>
      <w:r w:rsidRPr="00442F6E">
        <w:rPr>
          <w:rStyle w:val="TagStyle"/>
          <w:u w:val="single"/>
          <w:rtl/>
        </w:rPr>
        <w:t xml:space="preserve"> &lt;&lt; דובר &gt;&gt;</w:t>
      </w:r>
      <w:r w:rsidRPr="00442F6E">
        <w:rPr>
          <w:u w:val="single"/>
          <w:rtl/>
        </w:rPr>
        <w:t xml:space="preserve">   </w:t>
      </w:r>
      <w:bookmarkEnd w:id="379"/>
    </w:p>
    <w:p w14:paraId="146C62C3" w14:textId="77777777" w:rsidR="007F3329" w:rsidRDefault="007F3329" w:rsidP="007F3329">
      <w:pPr>
        <w:ind w:firstLine="0"/>
        <w:rPr>
          <w:rtl/>
        </w:rPr>
      </w:pPr>
    </w:p>
    <w:p w14:paraId="1D157C5A" w14:textId="77777777" w:rsidR="007F3329" w:rsidRDefault="007F3329" w:rsidP="007F3329">
      <w:pPr>
        <w:rPr>
          <w:rtl/>
        </w:rPr>
      </w:pPr>
      <w:bookmarkStart w:id="380" w:name="_ETM_Q1_1452650"/>
      <w:bookmarkEnd w:id="380"/>
      <w:r>
        <w:rPr>
          <w:rFonts w:hint="cs"/>
          <w:rtl/>
        </w:rPr>
        <w:t>אני מסכים שכנראה נציגי מש</w:t>
      </w:r>
      <w:bookmarkStart w:id="381" w:name="_ETM_Q1_1450400"/>
      <w:bookmarkEnd w:id="381"/>
      <w:r>
        <w:rPr>
          <w:rFonts w:hint="cs"/>
          <w:rtl/>
        </w:rPr>
        <w:t>רד האוצר לא יתנו לנו מענה לשאלה הזו. בדיון</w:t>
      </w:r>
      <w:r w:rsidR="00F46E4C">
        <w:rPr>
          <w:rFonts w:hint="cs"/>
          <w:rtl/>
        </w:rPr>
        <w:t xml:space="preserve"> על המשרד</w:t>
      </w:r>
      <w:r>
        <w:rPr>
          <w:rFonts w:hint="cs"/>
          <w:rtl/>
        </w:rPr>
        <w:t xml:space="preserve"> </w:t>
      </w:r>
      <w:r w:rsidR="00442F6E">
        <w:rPr>
          <w:rFonts w:hint="cs"/>
          <w:rtl/>
        </w:rPr>
        <w:t>צריך ל</w:t>
      </w:r>
      <w:bookmarkStart w:id="382" w:name="_ETM_Q1_1456150"/>
      <w:bookmarkEnd w:id="382"/>
      <w:r w:rsidR="00105319">
        <w:rPr>
          <w:rFonts w:hint="cs"/>
          <w:rtl/>
        </w:rPr>
        <w:t>היות נציג משרד, זה דבר בסיסי.</w:t>
      </w:r>
      <w:r w:rsidR="00442F6E">
        <w:rPr>
          <w:rFonts w:hint="cs"/>
          <w:rtl/>
        </w:rPr>
        <w:t xml:space="preserve"> המרחק פה זה 200 </w:t>
      </w:r>
      <w:bookmarkStart w:id="383" w:name="_ETM_Q1_1459900"/>
      <w:bookmarkEnd w:id="383"/>
      <w:r w:rsidR="00442F6E">
        <w:rPr>
          <w:rFonts w:hint="cs"/>
          <w:rtl/>
        </w:rPr>
        <w:t>מטרים מהמשרד. שיבואו.</w:t>
      </w:r>
    </w:p>
    <w:p w14:paraId="5C50544C" w14:textId="77777777" w:rsidR="00442F6E" w:rsidRDefault="00442F6E" w:rsidP="00442F6E">
      <w:pPr>
        <w:ind w:firstLine="0"/>
        <w:rPr>
          <w:rtl/>
        </w:rPr>
      </w:pPr>
      <w:bookmarkStart w:id="384" w:name="_ETM_Q1_1465400"/>
      <w:bookmarkEnd w:id="384"/>
    </w:p>
    <w:p w14:paraId="10BECC04" w14:textId="77777777" w:rsidR="00442F6E" w:rsidRPr="00442F6E" w:rsidRDefault="00442F6E" w:rsidP="00442F6E">
      <w:pPr>
        <w:ind w:firstLine="0"/>
        <w:rPr>
          <w:u w:val="single"/>
          <w:rtl/>
        </w:rPr>
      </w:pPr>
      <w:bookmarkStart w:id="385" w:name="ET_speaker_4674_88"/>
      <w:r w:rsidRPr="00442F6E">
        <w:rPr>
          <w:rStyle w:val="TagStyle"/>
          <w:u w:val="single"/>
          <w:rtl/>
        </w:rPr>
        <w:t xml:space="preserve"> &lt;&lt; דובר &gt;&gt; </w:t>
      </w:r>
      <w:r w:rsidRPr="00442F6E">
        <w:rPr>
          <w:u w:val="single"/>
          <w:rtl/>
        </w:rPr>
        <w:t>חמד עמאר (ישראל ביתנו):</w:t>
      </w:r>
      <w:r w:rsidRPr="00442F6E">
        <w:rPr>
          <w:rStyle w:val="TagStyle"/>
          <w:u w:val="single"/>
          <w:rtl/>
        </w:rPr>
        <w:t xml:space="preserve"> &lt;&lt; דובר &gt;&gt;</w:t>
      </w:r>
      <w:r w:rsidRPr="00442F6E">
        <w:rPr>
          <w:u w:val="single"/>
          <w:rtl/>
        </w:rPr>
        <w:t xml:space="preserve">   </w:t>
      </w:r>
      <w:bookmarkEnd w:id="385"/>
    </w:p>
    <w:p w14:paraId="02A57838" w14:textId="77777777" w:rsidR="00442F6E" w:rsidRDefault="00442F6E" w:rsidP="00442F6E">
      <w:pPr>
        <w:ind w:firstLine="0"/>
        <w:rPr>
          <w:rtl/>
        </w:rPr>
      </w:pPr>
    </w:p>
    <w:p w14:paraId="2101A9C1" w14:textId="2290D060" w:rsidR="00442F6E" w:rsidRDefault="00442F6E" w:rsidP="00105319">
      <w:pPr>
        <w:rPr>
          <w:rtl/>
        </w:rPr>
      </w:pPr>
      <w:r>
        <w:rPr>
          <w:rFonts w:hint="cs"/>
          <w:rtl/>
        </w:rPr>
        <w:t>ישנה עלייה של 68 מיליון שקלים לעומת כל המצב הקש</w:t>
      </w:r>
      <w:bookmarkStart w:id="386" w:name="_ETM_Q1_1468650"/>
      <w:bookmarkEnd w:id="386"/>
      <w:r w:rsidR="00105319">
        <w:rPr>
          <w:rFonts w:hint="cs"/>
          <w:rtl/>
        </w:rPr>
        <w:t xml:space="preserve">ה </w:t>
      </w:r>
      <w:r w:rsidR="00C73A3F">
        <w:rPr>
          <w:rFonts w:hint="cs"/>
          <w:rtl/>
        </w:rPr>
        <w:t>הכול</w:t>
      </w:r>
      <w:r w:rsidR="00105319">
        <w:rPr>
          <w:rFonts w:hint="cs"/>
          <w:rtl/>
        </w:rPr>
        <w:t xml:space="preserve">כלי. </w:t>
      </w:r>
      <w:r>
        <w:rPr>
          <w:rFonts w:hint="cs"/>
          <w:rtl/>
        </w:rPr>
        <w:t>אנחנו מדברים על קיצוצים, 15% ו-</w:t>
      </w:r>
      <w:r w:rsidR="00105319">
        <w:rPr>
          <w:rFonts w:hint="cs"/>
          <w:rtl/>
        </w:rPr>
        <w:t xml:space="preserve">5% </w:t>
      </w:r>
      <w:r>
        <w:rPr>
          <w:rFonts w:hint="cs"/>
          <w:rtl/>
        </w:rPr>
        <w:t>רוחבי. ב</w:t>
      </w:r>
      <w:r w:rsidR="00C73A3F">
        <w:rPr>
          <w:rFonts w:hint="cs"/>
          <w:rtl/>
        </w:rPr>
        <w:t>תוכניות</w:t>
      </w:r>
      <w:r w:rsidR="00105319">
        <w:rPr>
          <w:rFonts w:hint="cs"/>
          <w:rtl/>
        </w:rPr>
        <w:t xml:space="preserve"> של הערבים קיצצתם</w:t>
      </w:r>
      <w:r>
        <w:rPr>
          <w:rFonts w:hint="cs"/>
          <w:rtl/>
        </w:rPr>
        <w:t xml:space="preserve"> 15% שהם פחות מ-5%.</w:t>
      </w:r>
    </w:p>
    <w:p w14:paraId="57DA0770" w14:textId="77777777" w:rsidR="00442F6E" w:rsidRDefault="00442F6E" w:rsidP="00442F6E">
      <w:pPr>
        <w:ind w:firstLine="0"/>
        <w:rPr>
          <w:rtl/>
        </w:rPr>
      </w:pPr>
      <w:bookmarkStart w:id="387" w:name="_ETM_Q1_1477651"/>
      <w:bookmarkEnd w:id="387"/>
    </w:p>
    <w:p w14:paraId="625C389D" w14:textId="77777777" w:rsidR="00442F6E" w:rsidRPr="00442F6E" w:rsidRDefault="00442F6E" w:rsidP="00442F6E">
      <w:pPr>
        <w:ind w:firstLine="0"/>
        <w:rPr>
          <w:u w:val="single"/>
          <w:rtl/>
        </w:rPr>
      </w:pPr>
      <w:bookmarkStart w:id="388" w:name="ET_yor_5797_89"/>
      <w:r w:rsidRPr="00442F6E">
        <w:rPr>
          <w:rStyle w:val="TagStyle"/>
          <w:u w:val="single"/>
          <w:rtl/>
        </w:rPr>
        <w:t xml:space="preserve"> &lt;&lt; יור &gt;&gt; </w:t>
      </w:r>
      <w:r w:rsidRPr="00442F6E">
        <w:rPr>
          <w:u w:val="single"/>
          <w:rtl/>
        </w:rPr>
        <w:t>היו"ר יצחק פינדרוס:</w:t>
      </w:r>
      <w:r w:rsidRPr="00442F6E">
        <w:rPr>
          <w:rStyle w:val="TagStyle"/>
          <w:u w:val="single"/>
          <w:rtl/>
        </w:rPr>
        <w:t xml:space="preserve"> &lt;&lt; יור &gt;&gt;</w:t>
      </w:r>
      <w:r w:rsidRPr="00442F6E">
        <w:rPr>
          <w:u w:val="single"/>
          <w:rtl/>
        </w:rPr>
        <w:t xml:space="preserve">   </w:t>
      </w:r>
      <w:bookmarkEnd w:id="388"/>
    </w:p>
    <w:p w14:paraId="06F4D294" w14:textId="77777777" w:rsidR="00442F6E" w:rsidRDefault="00442F6E" w:rsidP="00442F6E">
      <w:pPr>
        <w:ind w:firstLine="0"/>
        <w:rPr>
          <w:rtl/>
        </w:rPr>
      </w:pPr>
    </w:p>
    <w:p w14:paraId="793F2EAF" w14:textId="77777777" w:rsidR="007E72E2" w:rsidRDefault="00442F6E" w:rsidP="007E72E2">
      <w:pPr>
        <w:rPr>
          <w:rtl/>
        </w:rPr>
      </w:pPr>
      <w:bookmarkStart w:id="389" w:name="_ETM_Q1_1479150"/>
      <w:bookmarkEnd w:id="389"/>
      <w:r>
        <w:rPr>
          <w:rFonts w:hint="cs"/>
          <w:rtl/>
        </w:rPr>
        <w:t xml:space="preserve">נציג משרד </w:t>
      </w:r>
      <w:bookmarkStart w:id="390" w:name="_ETM_Q1_1481151"/>
      <w:bookmarkEnd w:id="390"/>
      <w:r>
        <w:rPr>
          <w:rFonts w:hint="cs"/>
          <w:rtl/>
        </w:rPr>
        <w:t>האוצר</w:t>
      </w:r>
      <w:r w:rsidR="007E72E2">
        <w:rPr>
          <w:rFonts w:hint="cs"/>
          <w:rtl/>
        </w:rPr>
        <w:t xml:space="preserve"> כן נמצא כאן?</w:t>
      </w:r>
      <w:bookmarkStart w:id="391" w:name="_ETM_Q1_1484400"/>
      <w:bookmarkEnd w:id="391"/>
      <w:r w:rsidR="007E72E2">
        <w:rPr>
          <w:rFonts w:hint="cs"/>
          <w:rtl/>
        </w:rPr>
        <w:t xml:space="preserve"> לא </w:t>
      </w:r>
      <w:r w:rsidR="00105319">
        <w:rPr>
          <w:rFonts w:hint="cs"/>
          <w:rtl/>
        </w:rPr>
        <w:t xml:space="preserve">אוצר תקציבי, </w:t>
      </w:r>
      <w:r w:rsidR="007E72E2">
        <w:rPr>
          <w:rFonts w:hint="cs"/>
          <w:rtl/>
        </w:rPr>
        <w:t>האוצר על הדיון התקציבי</w:t>
      </w:r>
      <w:r w:rsidR="00105319">
        <w:rPr>
          <w:rFonts w:hint="cs"/>
          <w:rtl/>
        </w:rPr>
        <w:t>,</w:t>
      </w:r>
      <w:r w:rsidR="007E72E2">
        <w:rPr>
          <w:rFonts w:hint="cs"/>
          <w:rtl/>
        </w:rPr>
        <w:t xml:space="preserve"> </w:t>
      </w:r>
      <w:bookmarkStart w:id="392" w:name="_ETM_Q1_1487901"/>
      <w:bookmarkEnd w:id="392"/>
      <w:r w:rsidR="007E72E2">
        <w:rPr>
          <w:rFonts w:hint="cs"/>
          <w:rtl/>
        </w:rPr>
        <w:t>בתי המשרד, שיוכל לענות לנו על שאלות.</w:t>
      </w:r>
    </w:p>
    <w:p w14:paraId="07EEF540" w14:textId="77777777" w:rsidR="00972D1B" w:rsidRDefault="00972D1B" w:rsidP="00972D1B">
      <w:pPr>
        <w:ind w:firstLine="0"/>
        <w:rPr>
          <w:rtl/>
        </w:rPr>
      </w:pPr>
    </w:p>
    <w:p w14:paraId="75434D85" w14:textId="77777777" w:rsidR="00972D1B" w:rsidRPr="00972D1B" w:rsidRDefault="00972D1B" w:rsidP="00972D1B">
      <w:pPr>
        <w:ind w:firstLine="0"/>
        <w:rPr>
          <w:u w:val="single"/>
          <w:rtl/>
        </w:rPr>
      </w:pPr>
      <w:bookmarkStart w:id="393" w:name="ET_speaker_גד_רחמני_5479"/>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393"/>
    </w:p>
    <w:p w14:paraId="3201ED24" w14:textId="77777777" w:rsidR="00972D1B" w:rsidRDefault="00972D1B" w:rsidP="00972D1B">
      <w:pPr>
        <w:ind w:firstLine="0"/>
        <w:rPr>
          <w:rtl/>
        </w:rPr>
      </w:pPr>
    </w:p>
    <w:p w14:paraId="0EF34171" w14:textId="77777777" w:rsidR="007E72E2" w:rsidRDefault="00972D1B" w:rsidP="00972D1B">
      <w:pPr>
        <w:rPr>
          <w:rtl/>
        </w:rPr>
      </w:pPr>
      <w:r>
        <w:rPr>
          <w:rFonts w:hint="cs"/>
          <w:rtl/>
        </w:rPr>
        <w:t xml:space="preserve">אני </w:t>
      </w:r>
      <w:r w:rsidR="007E72E2">
        <w:rPr>
          <w:rFonts w:hint="cs"/>
          <w:rtl/>
        </w:rPr>
        <w:t>פה מאגף תקציב</w:t>
      </w:r>
      <w:r w:rsidR="00105319">
        <w:rPr>
          <w:rFonts w:hint="cs"/>
          <w:rtl/>
        </w:rPr>
        <w:t>ים</w:t>
      </w:r>
      <w:r w:rsidR="007E72E2">
        <w:rPr>
          <w:rFonts w:hint="cs"/>
          <w:rtl/>
        </w:rPr>
        <w:t xml:space="preserve">, </w:t>
      </w:r>
      <w:bookmarkStart w:id="394" w:name="_ETM_Q1_1493651"/>
      <w:bookmarkEnd w:id="394"/>
      <w:r w:rsidR="00105319">
        <w:rPr>
          <w:rFonts w:hint="cs"/>
          <w:rtl/>
        </w:rPr>
        <w:t>ה</w:t>
      </w:r>
      <w:r w:rsidR="007E72E2">
        <w:rPr>
          <w:rFonts w:hint="cs"/>
          <w:rtl/>
        </w:rPr>
        <w:t xml:space="preserve">רפרנט שמתקצב אותם. אתה מדבר על </w:t>
      </w:r>
      <w:r w:rsidR="00105319">
        <w:rPr>
          <w:rFonts w:hint="cs"/>
          <w:rtl/>
        </w:rPr>
        <w:t xml:space="preserve">נציג </w:t>
      </w:r>
      <w:r w:rsidR="007E72E2">
        <w:rPr>
          <w:rFonts w:hint="cs"/>
          <w:rtl/>
        </w:rPr>
        <w:t>מהתקציבים שלהם?</w:t>
      </w:r>
    </w:p>
    <w:p w14:paraId="25224AD8" w14:textId="77777777" w:rsidR="007E72E2" w:rsidRDefault="007E72E2" w:rsidP="007E72E2">
      <w:pPr>
        <w:ind w:firstLine="0"/>
        <w:rPr>
          <w:rtl/>
        </w:rPr>
      </w:pPr>
      <w:bookmarkStart w:id="395" w:name="_ETM_Q1_1497400"/>
      <w:bookmarkStart w:id="396" w:name="_ETM_Q1_1497651"/>
      <w:bookmarkEnd w:id="395"/>
      <w:bookmarkEnd w:id="396"/>
    </w:p>
    <w:p w14:paraId="2F9DFC30" w14:textId="77777777" w:rsidR="007E72E2" w:rsidRPr="007E72E2" w:rsidRDefault="007E72E2" w:rsidP="007E72E2">
      <w:pPr>
        <w:ind w:firstLine="0"/>
        <w:rPr>
          <w:u w:val="single"/>
          <w:rtl/>
        </w:rPr>
      </w:pPr>
      <w:bookmarkStart w:id="397" w:name="ET_yor_5797_90"/>
      <w:r w:rsidRPr="007E72E2">
        <w:rPr>
          <w:rStyle w:val="TagStyle"/>
          <w:u w:val="single"/>
          <w:rtl/>
        </w:rPr>
        <w:t xml:space="preserve"> &lt;&lt; יור &gt;&gt; </w:t>
      </w:r>
      <w:r w:rsidRPr="007E72E2">
        <w:rPr>
          <w:u w:val="single"/>
          <w:rtl/>
        </w:rPr>
        <w:t>היו"ר יצחק פינדרוס:</w:t>
      </w:r>
      <w:r w:rsidRPr="007E72E2">
        <w:rPr>
          <w:rStyle w:val="TagStyle"/>
          <w:u w:val="single"/>
          <w:rtl/>
        </w:rPr>
        <w:t xml:space="preserve"> &lt;&lt; יור &gt;&gt;</w:t>
      </w:r>
      <w:r w:rsidRPr="007E72E2">
        <w:rPr>
          <w:u w:val="single"/>
          <w:rtl/>
        </w:rPr>
        <w:t xml:space="preserve">   </w:t>
      </w:r>
      <w:bookmarkEnd w:id="397"/>
    </w:p>
    <w:p w14:paraId="5AE08E5C" w14:textId="77777777" w:rsidR="007E72E2" w:rsidRDefault="007E72E2" w:rsidP="007E72E2">
      <w:pPr>
        <w:ind w:firstLine="0"/>
        <w:rPr>
          <w:rtl/>
        </w:rPr>
      </w:pPr>
    </w:p>
    <w:p w14:paraId="73C23FDA" w14:textId="77777777" w:rsidR="007E72E2" w:rsidRDefault="007E72E2" w:rsidP="007E72E2">
      <w:pPr>
        <w:rPr>
          <w:rtl/>
        </w:rPr>
      </w:pPr>
      <w:bookmarkStart w:id="398" w:name="_ETM_Q1_1508651"/>
      <w:bookmarkEnd w:id="398"/>
      <w:r>
        <w:rPr>
          <w:rFonts w:hint="cs"/>
          <w:rtl/>
        </w:rPr>
        <w:t>תביאו בינתיים את נציג רו</w:t>
      </w:r>
      <w:r w:rsidR="00105319">
        <w:rPr>
          <w:rFonts w:hint="cs"/>
          <w:rtl/>
        </w:rPr>
        <w:t>ה"</w:t>
      </w:r>
      <w:r>
        <w:rPr>
          <w:rFonts w:hint="cs"/>
          <w:rtl/>
        </w:rPr>
        <w:t xml:space="preserve">ם, שנוכל לחזור לנציג משרד ראש הממשלה. נעבור למשרד האוצר, </w:t>
      </w:r>
      <w:bookmarkStart w:id="399" w:name="_ETM_Q1_1502900"/>
      <w:bookmarkEnd w:id="399"/>
      <w:r>
        <w:rPr>
          <w:rFonts w:hint="cs"/>
          <w:rtl/>
        </w:rPr>
        <w:t>אני אומר כבר עכשיו, בדיוני ת</w:t>
      </w:r>
      <w:r w:rsidR="00504094">
        <w:rPr>
          <w:rFonts w:hint="cs"/>
          <w:rtl/>
        </w:rPr>
        <w:t xml:space="preserve">קציב אנחנו מבקשים מאנשים להגיע </w:t>
      </w:r>
      <w:r>
        <w:rPr>
          <w:rFonts w:hint="cs"/>
          <w:rtl/>
        </w:rPr>
        <w:t>כדי שנוכל להעלות דיון. נעבור לסעיף הבא ונחזור למשרד ראש הממשלה.</w:t>
      </w:r>
      <w:bookmarkStart w:id="400" w:name="_ETM_Q1_1513401"/>
      <w:bookmarkEnd w:id="400"/>
    </w:p>
    <w:p w14:paraId="7E1885A1" w14:textId="77777777" w:rsidR="007E72E2" w:rsidRDefault="007E72E2" w:rsidP="007E72E2">
      <w:pPr>
        <w:ind w:firstLine="0"/>
        <w:rPr>
          <w:rtl/>
        </w:rPr>
      </w:pPr>
      <w:bookmarkStart w:id="401" w:name="_ETM_Q1_1513900"/>
      <w:bookmarkEnd w:id="401"/>
    </w:p>
    <w:p w14:paraId="0DCB6003" w14:textId="77777777" w:rsidR="007E72E2" w:rsidRPr="007E72E2" w:rsidRDefault="007E72E2" w:rsidP="007E72E2">
      <w:pPr>
        <w:ind w:firstLine="0"/>
        <w:rPr>
          <w:u w:val="single"/>
          <w:rtl/>
        </w:rPr>
      </w:pPr>
      <w:bookmarkStart w:id="402" w:name="ET_speaker_4674_91"/>
      <w:r w:rsidRPr="007E72E2">
        <w:rPr>
          <w:rStyle w:val="TagStyle"/>
          <w:u w:val="single"/>
          <w:rtl/>
        </w:rPr>
        <w:t xml:space="preserve"> &lt;&lt; דובר &gt;&gt; </w:t>
      </w:r>
      <w:r w:rsidRPr="007E72E2">
        <w:rPr>
          <w:u w:val="single"/>
          <w:rtl/>
        </w:rPr>
        <w:t>חמד עמאר (ישראל ביתנו):</w:t>
      </w:r>
      <w:r w:rsidRPr="007E72E2">
        <w:rPr>
          <w:rStyle w:val="TagStyle"/>
          <w:u w:val="single"/>
          <w:rtl/>
        </w:rPr>
        <w:t xml:space="preserve"> &lt;&lt; דובר &gt;&gt;</w:t>
      </w:r>
      <w:r w:rsidRPr="007E72E2">
        <w:rPr>
          <w:u w:val="single"/>
          <w:rtl/>
        </w:rPr>
        <w:t xml:space="preserve">   </w:t>
      </w:r>
      <w:bookmarkEnd w:id="402"/>
    </w:p>
    <w:p w14:paraId="4E2F0391" w14:textId="77777777" w:rsidR="007E72E2" w:rsidRDefault="007E72E2" w:rsidP="007E72E2">
      <w:pPr>
        <w:ind w:firstLine="0"/>
        <w:rPr>
          <w:rtl/>
        </w:rPr>
      </w:pPr>
    </w:p>
    <w:p w14:paraId="7CA8BF84" w14:textId="77777777" w:rsidR="007E72E2" w:rsidRDefault="007E72E2" w:rsidP="007E72E2">
      <w:pPr>
        <w:rPr>
          <w:rtl/>
        </w:rPr>
      </w:pPr>
      <w:r>
        <w:rPr>
          <w:rFonts w:hint="cs"/>
          <w:rtl/>
        </w:rPr>
        <w:t xml:space="preserve">לאיזה משרד </w:t>
      </w:r>
      <w:bookmarkStart w:id="403" w:name="_ETM_Q1_1514416"/>
      <w:bookmarkEnd w:id="403"/>
      <w:r>
        <w:rPr>
          <w:rFonts w:hint="cs"/>
          <w:rtl/>
        </w:rPr>
        <w:t>אתה רוצה לעבור?</w:t>
      </w:r>
    </w:p>
    <w:p w14:paraId="70C83618" w14:textId="77777777" w:rsidR="007E72E2" w:rsidRDefault="007E72E2" w:rsidP="007E72E2">
      <w:pPr>
        <w:ind w:firstLine="0"/>
        <w:rPr>
          <w:rtl/>
        </w:rPr>
      </w:pPr>
    </w:p>
    <w:p w14:paraId="4BD01C65" w14:textId="77777777" w:rsidR="007E72E2" w:rsidRPr="007E72E2" w:rsidRDefault="007E72E2" w:rsidP="007E72E2">
      <w:pPr>
        <w:ind w:firstLine="0"/>
        <w:rPr>
          <w:u w:val="single"/>
          <w:rtl/>
        </w:rPr>
      </w:pPr>
      <w:bookmarkStart w:id="404" w:name="ET_yor_5797_92"/>
      <w:r w:rsidRPr="007E72E2">
        <w:rPr>
          <w:rStyle w:val="TagStyle"/>
          <w:u w:val="single"/>
          <w:rtl/>
        </w:rPr>
        <w:t xml:space="preserve"> &lt;&lt; יור &gt;&gt; </w:t>
      </w:r>
      <w:r w:rsidRPr="007E72E2">
        <w:rPr>
          <w:u w:val="single"/>
          <w:rtl/>
        </w:rPr>
        <w:t>היו"ר יצחק פינדרוס:</w:t>
      </w:r>
      <w:r w:rsidRPr="007E72E2">
        <w:rPr>
          <w:rStyle w:val="TagStyle"/>
          <w:u w:val="single"/>
          <w:rtl/>
        </w:rPr>
        <w:t xml:space="preserve"> &lt;&lt; יור &gt;&gt;</w:t>
      </w:r>
      <w:r w:rsidRPr="007E72E2">
        <w:rPr>
          <w:u w:val="single"/>
          <w:rtl/>
        </w:rPr>
        <w:t xml:space="preserve">   </w:t>
      </w:r>
      <w:bookmarkEnd w:id="404"/>
    </w:p>
    <w:p w14:paraId="09DE3B44" w14:textId="77777777" w:rsidR="007E72E2" w:rsidRDefault="007E72E2" w:rsidP="007E72E2">
      <w:pPr>
        <w:ind w:firstLine="0"/>
        <w:rPr>
          <w:rtl/>
        </w:rPr>
      </w:pPr>
    </w:p>
    <w:p w14:paraId="2D945AC0" w14:textId="77777777" w:rsidR="00687766" w:rsidRPr="00ED3B4C" w:rsidRDefault="007E72E2" w:rsidP="00687766">
      <w:pPr>
        <w:rPr>
          <w:rtl/>
        </w:rPr>
      </w:pPr>
      <w:r>
        <w:rPr>
          <w:rFonts w:hint="cs"/>
          <w:rtl/>
        </w:rPr>
        <w:t>משרד האוצר.</w:t>
      </w:r>
      <w:r w:rsidR="00687766">
        <w:rPr>
          <w:rFonts w:hint="cs"/>
          <w:rtl/>
        </w:rPr>
        <w:t xml:space="preserve"> 05.</w:t>
      </w:r>
      <w:bookmarkStart w:id="405" w:name="_ETM_Q1_1517650"/>
      <w:bookmarkEnd w:id="405"/>
      <w:r w:rsidR="00687766">
        <w:rPr>
          <w:rFonts w:hint="cs"/>
          <w:rtl/>
        </w:rPr>
        <w:t xml:space="preserve"> שיחזרו ממשרד </w:t>
      </w:r>
      <w:bookmarkStart w:id="406" w:name="_ETM_Q1_1520400"/>
      <w:bookmarkEnd w:id="406"/>
      <w:r w:rsidR="00687766">
        <w:rPr>
          <w:rFonts w:hint="cs"/>
          <w:rtl/>
        </w:rPr>
        <w:t xml:space="preserve">ראש </w:t>
      </w:r>
      <w:r w:rsidR="00687766" w:rsidRPr="00ED3B4C">
        <w:rPr>
          <w:rFonts w:hint="cs"/>
          <w:rtl/>
        </w:rPr>
        <w:t>הממשלה, שיגיע מישהו.</w:t>
      </w:r>
    </w:p>
    <w:p w14:paraId="2F6A3052" w14:textId="77777777" w:rsidR="00687766" w:rsidRPr="00ED3B4C" w:rsidRDefault="00687766" w:rsidP="00687766">
      <w:pPr>
        <w:ind w:firstLine="0"/>
        <w:rPr>
          <w:rtl/>
        </w:rPr>
      </w:pPr>
      <w:bookmarkStart w:id="407" w:name="_ETM_Q1_1523151"/>
      <w:bookmarkEnd w:id="407"/>
    </w:p>
    <w:p w14:paraId="17CC98F3" w14:textId="77777777" w:rsidR="00687766" w:rsidRPr="00ED3B4C" w:rsidRDefault="00687766" w:rsidP="00687766">
      <w:pPr>
        <w:ind w:firstLine="0"/>
        <w:rPr>
          <w:u w:val="single"/>
          <w:rtl/>
        </w:rPr>
      </w:pPr>
      <w:bookmarkStart w:id="408" w:name="ET_speaker_6361_93"/>
      <w:r w:rsidRPr="00ED3B4C">
        <w:rPr>
          <w:rStyle w:val="TagStyle"/>
          <w:u w:val="single"/>
          <w:rtl/>
        </w:rPr>
        <w:t xml:space="preserve"> &lt;&lt; דובר &gt;&gt; </w:t>
      </w:r>
      <w:r w:rsidRPr="00ED3B4C">
        <w:rPr>
          <w:u w:val="single"/>
          <w:rtl/>
        </w:rPr>
        <w:t>נאור שירי (יש עתיד):</w:t>
      </w:r>
      <w:r w:rsidRPr="00ED3B4C">
        <w:rPr>
          <w:rStyle w:val="TagStyle"/>
          <w:u w:val="single"/>
          <w:rtl/>
        </w:rPr>
        <w:t xml:space="preserve"> &lt;&lt; דובר &gt;&gt;</w:t>
      </w:r>
      <w:r w:rsidRPr="00ED3B4C">
        <w:rPr>
          <w:u w:val="single"/>
          <w:rtl/>
        </w:rPr>
        <w:t xml:space="preserve">   </w:t>
      </w:r>
      <w:bookmarkEnd w:id="408"/>
    </w:p>
    <w:p w14:paraId="1F146FFB" w14:textId="77777777" w:rsidR="00687766" w:rsidRPr="00ED3B4C" w:rsidRDefault="00687766" w:rsidP="00687766">
      <w:pPr>
        <w:ind w:firstLine="0"/>
        <w:rPr>
          <w:rtl/>
        </w:rPr>
      </w:pPr>
    </w:p>
    <w:p w14:paraId="6E18B185" w14:textId="77777777" w:rsidR="00687766" w:rsidRDefault="00687766" w:rsidP="00687766">
      <w:pPr>
        <w:rPr>
          <w:rtl/>
        </w:rPr>
      </w:pPr>
      <w:r w:rsidRPr="00ED3B4C">
        <w:rPr>
          <w:rFonts w:hint="cs"/>
          <w:rtl/>
        </w:rPr>
        <w:t>מי נציג המשרד? האוצר.</w:t>
      </w:r>
      <w:bookmarkStart w:id="409" w:name="_ETM_Q1_1525900"/>
      <w:bookmarkEnd w:id="409"/>
      <w:r w:rsidRPr="00ED3B4C">
        <w:rPr>
          <w:rFonts w:hint="cs"/>
          <w:rtl/>
        </w:rPr>
        <w:t xml:space="preserve"> הם רפרנטים. מה ההב</w:t>
      </w:r>
      <w:bookmarkStart w:id="410" w:name="_ETM_Q1_1531900"/>
      <w:bookmarkEnd w:id="410"/>
      <w:r w:rsidRPr="00ED3B4C">
        <w:rPr>
          <w:rFonts w:hint="cs"/>
          <w:rtl/>
        </w:rPr>
        <w:t>דל בינה לבין רוה"מ?</w:t>
      </w:r>
      <w:bookmarkStart w:id="411" w:name="_ETM_Q1_1174901"/>
      <w:bookmarkEnd w:id="411"/>
    </w:p>
    <w:p w14:paraId="445F2424" w14:textId="77777777" w:rsidR="00BA549B" w:rsidRDefault="00BA549B" w:rsidP="00687766">
      <w:pPr>
        <w:rPr>
          <w:rtl/>
        </w:rPr>
      </w:pPr>
    </w:p>
    <w:p w14:paraId="10FA576B" w14:textId="77777777" w:rsidR="00BA549B" w:rsidRDefault="00BA549B" w:rsidP="00687766">
      <w:pPr>
        <w:rPr>
          <w:rtl/>
        </w:rPr>
      </w:pPr>
    </w:p>
    <w:p w14:paraId="6EF84B48" w14:textId="77777777" w:rsidR="00BA549B" w:rsidRDefault="00BA549B" w:rsidP="00687766">
      <w:pPr>
        <w:rPr>
          <w:rtl/>
        </w:rPr>
      </w:pPr>
    </w:p>
    <w:p w14:paraId="466CF7D3" w14:textId="77777777" w:rsidR="00972D1B" w:rsidRDefault="00972D1B" w:rsidP="00972D1B">
      <w:pPr>
        <w:ind w:firstLine="0"/>
        <w:rPr>
          <w:rtl/>
        </w:rPr>
      </w:pPr>
    </w:p>
    <w:p w14:paraId="5D6C3E6E" w14:textId="77777777" w:rsidR="00972D1B" w:rsidRPr="00972D1B" w:rsidRDefault="00972D1B" w:rsidP="00972D1B">
      <w:pPr>
        <w:ind w:firstLine="0"/>
        <w:rPr>
          <w:u w:val="single"/>
          <w:rtl/>
        </w:rPr>
      </w:pPr>
      <w:bookmarkStart w:id="412" w:name="ET_speaker_גד_רחמני_5480"/>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412"/>
    </w:p>
    <w:p w14:paraId="1CA3E791" w14:textId="77777777" w:rsidR="00972D1B" w:rsidRDefault="00972D1B" w:rsidP="00972D1B">
      <w:pPr>
        <w:ind w:firstLine="0"/>
        <w:rPr>
          <w:rtl/>
        </w:rPr>
      </w:pPr>
    </w:p>
    <w:p w14:paraId="56F764D7" w14:textId="6C9A5A05" w:rsidR="008B0D9B" w:rsidRDefault="00972D1B" w:rsidP="00972D1B">
      <w:pPr>
        <w:rPr>
          <w:rtl/>
        </w:rPr>
      </w:pPr>
      <w:r>
        <w:rPr>
          <w:rFonts w:hint="cs"/>
          <w:rtl/>
        </w:rPr>
        <w:t>משרד</w:t>
      </w:r>
      <w:bookmarkStart w:id="413" w:name="_ETM_Q1_1175151"/>
      <w:bookmarkStart w:id="414" w:name="_ETM_Q1_1175401"/>
      <w:bookmarkStart w:id="415" w:name="_ETM_Q1_1175655"/>
      <w:bookmarkStart w:id="416" w:name="_ETM_Q1_1176152"/>
      <w:bookmarkStart w:id="417" w:name="_ETM_Q1_1534150"/>
      <w:bookmarkEnd w:id="413"/>
      <w:bookmarkEnd w:id="414"/>
      <w:bookmarkEnd w:id="415"/>
      <w:bookmarkEnd w:id="416"/>
      <w:bookmarkEnd w:id="417"/>
      <w:r>
        <w:rPr>
          <w:rFonts w:hint="cs"/>
          <w:rtl/>
        </w:rPr>
        <w:t xml:space="preserve"> </w:t>
      </w:r>
      <w:r w:rsidR="008B0D9B">
        <w:rPr>
          <w:rFonts w:hint="cs"/>
          <w:rtl/>
        </w:rPr>
        <w:t>האוצר, תקציב של 4 מיליארד ו-461.991 מ</w:t>
      </w:r>
      <w:bookmarkStart w:id="418" w:name="_ETM_Q1_1543401"/>
      <w:bookmarkEnd w:id="418"/>
      <w:r w:rsidR="00105319">
        <w:rPr>
          <w:rFonts w:hint="cs"/>
          <w:rtl/>
        </w:rPr>
        <w:t>יליון בהוצאה</w:t>
      </w:r>
      <w:r w:rsidR="008B0D9B">
        <w:rPr>
          <w:rFonts w:hint="cs"/>
          <w:rtl/>
        </w:rPr>
        <w:t xml:space="preserve">. </w:t>
      </w:r>
      <w:r w:rsidR="00105319">
        <w:rPr>
          <w:rFonts w:hint="cs"/>
          <w:rtl/>
        </w:rPr>
        <w:t xml:space="preserve">23 מיליארד, 280.985 </w:t>
      </w:r>
      <w:r w:rsidR="008B0D9B">
        <w:rPr>
          <w:rFonts w:hint="cs"/>
          <w:rtl/>
        </w:rPr>
        <w:t>מ</w:t>
      </w:r>
      <w:r w:rsidR="00105319">
        <w:rPr>
          <w:rFonts w:hint="cs"/>
          <w:rtl/>
        </w:rPr>
        <w:t>יליון</w:t>
      </w:r>
      <w:r w:rsidR="008B0D9B">
        <w:rPr>
          <w:rFonts w:hint="cs"/>
          <w:rtl/>
        </w:rPr>
        <w:t xml:space="preserve"> הוצאה מותנית בהכנסה. שיא כוח אדם </w:t>
      </w:r>
      <w:bookmarkStart w:id="419" w:name="_ETM_Q1_1553901"/>
      <w:bookmarkEnd w:id="419"/>
      <w:r w:rsidR="008B0D9B">
        <w:rPr>
          <w:rFonts w:hint="cs"/>
          <w:rtl/>
        </w:rPr>
        <w:t xml:space="preserve">7,069.5. לפרט לפי </w:t>
      </w:r>
      <w:r w:rsidR="00C73A3F">
        <w:rPr>
          <w:rFonts w:hint="cs"/>
          <w:rtl/>
        </w:rPr>
        <w:t>תוכניות</w:t>
      </w:r>
      <w:r w:rsidR="008B0D9B">
        <w:rPr>
          <w:rFonts w:hint="cs"/>
          <w:rtl/>
        </w:rPr>
        <w:t>? תחומים?</w:t>
      </w:r>
    </w:p>
    <w:p w14:paraId="6BE46AAA" w14:textId="77777777" w:rsidR="008B0D9B" w:rsidRDefault="008B0D9B" w:rsidP="008B0D9B">
      <w:pPr>
        <w:ind w:firstLine="0"/>
        <w:rPr>
          <w:rtl/>
        </w:rPr>
      </w:pPr>
      <w:bookmarkStart w:id="420" w:name="_ETM_Q1_1561152"/>
      <w:bookmarkEnd w:id="420"/>
    </w:p>
    <w:p w14:paraId="34DCDE70" w14:textId="77777777" w:rsidR="008B0D9B" w:rsidRPr="008B0D9B" w:rsidRDefault="008B0D9B" w:rsidP="008B0D9B">
      <w:pPr>
        <w:ind w:firstLine="0"/>
        <w:rPr>
          <w:u w:val="single"/>
          <w:rtl/>
        </w:rPr>
      </w:pPr>
      <w:bookmarkStart w:id="421" w:name="ET_speaker_4674_94"/>
      <w:r w:rsidRPr="008B0D9B">
        <w:rPr>
          <w:rStyle w:val="TagStyle"/>
          <w:u w:val="single"/>
          <w:rtl/>
        </w:rPr>
        <w:t xml:space="preserve"> &lt;&lt; דובר &gt;&gt; </w:t>
      </w:r>
      <w:r w:rsidRPr="008B0D9B">
        <w:rPr>
          <w:u w:val="single"/>
          <w:rtl/>
        </w:rPr>
        <w:t>חמד עמאר (ישראל ביתנו):</w:t>
      </w:r>
      <w:r w:rsidRPr="008B0D9B">
        <w:rPr>
          <w:rStyle w:val="TagStyle"/>
          <w:u w:val="single"/>
          <w:rtl/>
        </w:rPr>
        <w:t xml:space="preserve"> &lt;&lt; דובר &gt;&gt;</w:t>
      </w:r>
      <w:r w:rsidRPr="008B0D9B">
        <w:rPr>
          <w:u w:val="single"/>
          <w:rtl/>
        </w:rPr>
        <w:t xml:space="preserve">   </w:t>
      </w:r>
      <w:bookmarkEnd w:id="421"/>
    </w:p>
    <w:p w14:paraId="184E5112" w14:textId="77777777" w:rsidR="008B0D9B" w:rsidRDefault="008B0D9B" w:rsidP="008B0D9B">
      <w:pPr>
        <w:ind w:firstLine="0"/>
        <w:rPr>
          <w:rtl/>
        </w:rPr>
      </w:pPr>
    </w:p>
    <w:p w14:paraId="0F88E5FA" w14:textId="0E59DC71" w:rsidR="008B0D9B" w:rsidRDefault="008B0D9B" w:rsidP="008B0D9B">
      <w:pPr>
        <w:rPr>
          <w:rtl/>
        </w:rPr>
      </w:pPr>
      <w:r>
        <w:rPr>
          <w:rFonts w:hint="cs"/>
          <w:rtl/>
        </w:rPr>
        <w:t xml:space="preserve">כמה הוצאות תקציב </w:t>
      </w:r>
      <w:r w:rsidR="00C73A3F">
        <w:rPr>
          <w:rFonts w:hint="cs"/>
          <w:rtl/>
        </w:rPr>
        <w:t>יש</w:t>
      </w:r>
      <w:r>
        <w:rPr>
          <w:rFonts w:hint="cs"/>
          <w:rtl/>
        </w:rPr>
        <w:t>?</w:t>
      </w:r>
    </w:p>
    <w:p w14:paraId="11EB5169" w14:textId="77777777" w:rsidR="00972D1B" w:rsidRDefault="00972D1B" w:rsidP="00972D1B">
      <w:pPr>
        <w:ind w:firstLine="0"/>
        <w:rPr>
          <w:rtl/>
        </w:rPr>
      </w:pPr>
    </w:p>
    <w:p w14:paraId="0B9ED55B" w14:textId="77777777" w:rsidR="00972D1B" w:rsidRPr="00972D1B" w:rsidRDefault="00972D1B" w:rsidP="00972D1B">
      <w:pPr>
        <w:ind w:firstLine="0"/>
        <w:rPr>
          <w:u w:val="single"/>
          <w:rtl/>
        </w:rPr>
      </w:pPr>
      <w:bookmarkStart w:id="422" w:name="ET_speaker_גד_רחמני_5481"/>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422"/>
    </w:p>
    <w:p w14:paraId="676BBDFA" w14:textId="77777777" w:rsidR="00972D1B" w:rsidRDefault="00972D1B" w:rsidP="00972D1B">
      <w:pPr>
        <w:ind w:firstLine="0"/>
        <w:rPr>
          <w:rtl/>
        </w:rPr>
      </w:pPr>
    </w:p>
    <w:p w14:paraId="2B640952" w14:textId="77777777" w:rsidR="008B0D9B" w:rsidRDefault="00972D1B" w:rsidP="00972D1B">
      <w:pPr>
        <w:rPr>
          <w:rtl/>
        </w:rPr>
      </w:pPr>
      <w:r>
        <w:rPr>
          <w:rFonts w:hint="cs"/>
          <w:rtl/>
        </w:rPr>
        <w:t>סך</w:t>
      </w:r>
      <w:bookmarkStart w:id="423" w:name="_ETM_Q1_1559151"/>
      <w:bookmarkEnd w:id="423"/>
      <w:r>
        <w:rPr>
          <w:rFonts w:hint="cs"/>
          <w:rtl/>
        </w:rPr>
        <w:t xml:space="preserve"> </w:t>
      </w:r>
      <w:r w:rsidR="004B3F4E">
        <w:rPr>
          <w:rFonts w:hint="cs"/>
          <w:rtl/>
        </w:rPr>
        <w:t>הכול 4 מ</w:t>
      </w:r>
      <w:bookmarkStart w:id="424" w:name="_ETM_Q1_1564650"/>
      <w:bookmarkEnd w:id="424"/>
      <w:r w:rsidR="004B3F4E">
        <w:rPr>
          <w:rFonts w:hint="cs"/>
          <w:rtl/>
        </w:rPr>
        <w:t>יליארד ו-461.991 מיליון. זה כולל את מ</w:t>
      </w:r>
      <w:bookmarkStart w:id="425" w:name="_ETM_Q1_1569151"/>
      <w:bookmarkEnd w:id="425"/>
      <w:r w:rsidR="004B3F4E">
        <w:rPr>
          <w:rFonts w:hint="cs"/>
          <w:rtl/>
        </w:rPr>
        <w:t>שרד האוצר על כל יחידותיו, את רשות המסים. רשות המסים מת</w:t>
      </w:r>
      <w:bookmarkStart w:id="426" w:name="_ETM_Q1_1574151"/>
      <w:bookmarkEnd w:id="426"/>
      <w:r w:rsidR="004B3F4E">
        <w:rPr>
          <w:rFonts w:hint="cs"/>
          <w:rtl/>
        </w:rPr>
        <w:t>וקצבת ב-3 מיליארד</w:t>
      </w:r>
      <w:r w:rsidR="00105319">
        <w:rPr>
          <w:rFonts w:hint="cs"/>
          <w:rtl/>
        </w:rPr>
        <w:t>, 367.108 מיליון</w:t>
      </w:r>
      <w:r w:rsidR="004B3F4E">
        <w:rPr>
          <w:rFonts w:hint="cs"/>
          <w:rtl/>
        </w:rPr>
        <w:t xml:space="preserve"> וב-2023,</w:t>
      </w:r>
      <w:r w:rsidR="00105319">
        <w:rPr>
          <w:rFonts w:hint="cs"/>
          <w:rtl/>
        </w:rPr>
        <w:t xml:space="preserve"> 1.187 מיליארד, 471 הוצאה מותנית.</w:t>
      </w:r>
      <w:r w:rsidR="004B3F4E">
        <w:rPr>
          <w:rFonts w:hint="cs"/>
          <w:rtl/>
        </w:rPr>
        <w:t xml:space="preserve"> 6,174 שיא כוח אדם.</w:t>
      </w:r>
    </w:p>
    <w:p w14:paraId="37C65F0A" w14:textId="77777777" w:rsidR="004B3F4E" w:rsidRDefault="004B3F4E" w:rsidP="004B3F4E">
      <w:pPr>
        <w:ind w:firstLine="0"/>
        <w:rPr>
          <w:rtl/>
        </w:rPr>
      </w:pPr>
      <w:bookmarkStart w:id="427" w:name="_ETM_Q1_1589651"/>
      <w:bookmarkStart w:id="428" w:name="_ETM_Q1_1589901"/>
      <w:bookmarkEnd w:id="427"/>
      <w:bookmarkEnd w:id="428"/>
    </w:p>
    <w:p w14:paraId="5038CAB7" w14:textId="77777777" w:rsidR="004B3F4E" w:rsidRPr="004B3F4E" w:rsidRDefault="004B3F4E" w:rsidP="004B3F4E">
      <w:pPr>
        <w:ind w:firstLine="0"/>
        <w:rPr>
          <w:u w:val="single"/>
          <w:rtl/>
        </w:rPr>
      </w:pPr>
      <w:bookmarkStart w:id="429" w:name="ET_yor_5797_95"/>
      <w:r w:rsidRPr="004B3F4E">
        <w:rPr>
          <w:rStyle w:val="TagStyle"/>
          <w:u w:val="single"/>
          <w:rtl/>
        </w:rPr>
        <w:t xml:space="preserve"> &lt;&lt; יור &gt;&gt; </w:t>
      </w:r>
      <w:r w:rsidRPr="004B3F4E">
        <w:rPr>
          <w:u w:val="single"/>
          <w:rtl/>
        </w:rPr>
        <w:t>היו"ר יצחק פינדרוס:</w:t>
      </w:r>
      <w:r w:rsidRPr="004B3F4E">
        <w:rPr>
          <w:rStyle w:val="TagStyle"/>
          <w:u w:val="single"/>
          <w:rtl/>
        </w:rPr>
        <w:t xml:space="preserve"> &lt;&lt; יור &gt;&gt;</w:t>
      </w:r>
      <w:r w:rsidRPr="004B3F4E">
        <w:rPr>
          <w:u w:val="single"/>
          <w:rtl/>
        </w:rPr>
        <w:t xml:space="preserve">   </w:t>
      </w:r>
      <w:bookmarkEnd w:id="429"/>
    </w:p>
    <w:p w14:paraId="2DC59E48" w14:textId="77777777" w:rsidR="004B3F4E" w:rsidRDefault="004B3F4E" w:rsidP="004B3F4E">
      <w:pPr>
        <w:ind w:firstLine="0"/>
        <w:rPr>
          <w:rtl/>
        </w:rPr>
      </w:pPr>
    </w:p>
    <w:p w14:paraId="1155F4CB" w14:textId="77777777" w:rsidR="004B3F4E" w:rsidRDefault="004B3F4E" w:rsidP="004B3F4E">
      <w:pPr>
        <w:rPr>
          <w:rtl/>
        </w:rPr>
      </w:pPr>
      <w:bookmarkStart w:id="430" w:name="_ETM_Q1_1592400"/>
      <w:bookmarkEnd w:id="430"/>
      <w:r>
        <w:rPr>
          <w:rFonts w:hint="cs"/>
          <w:rtl/>
        </w:rPr>
        <w:t>בבקשה, שאלות.</w:t>
      </w:r>
    </w:p>
    <w:p w14:paraId="299CD1E9" w14:textId="77777777" w:rsidR="004B3F4E" w:rsidRDefault="004B3F4E" w:rsidP="004B3F4E">
      <w:pPr>
        <w:ind w:firstLine="0"/>
        <w:rPr>
          <w:rtl/>
        </w:rPr>
      </w:pPr>
      <w:bookmarkStart w:id="431" w:name="_ETM_Q1_1594150"/>
      <w:bookmarkEnd w:id="431"/>
    </w:p>
    <w:p w14:paraId="002D9A09" w14:textId="77777777" w:rsidR="004B3F4E" w:rsidRPr="004B3F4E" w:rsidRDefault="004B3F4E" w:rsidP="004B3F4E">
      <w:pPr>
        <w:ind w:firstLine="0"/>
        <w:rPr>
          <w:u w:val="single"/>
          <w:rtl/>
        </w:rPr>
      </w:pPr>
      <w:bookmarkStart w:id="432" w:name="ET_speaker_6127_96"/>
      <w:r w:rsidRPr="004B3F4E">
        <w:rPr>
          <w:rStyle w:val="TagStyle"/>
          <w:u w:val="single"/>
          <w:rtl/>
        </w:rPr>
        <w:t xml:space="preserve"> &lt;&lt; דובר &gt;&gt; </w:t>
      </w:r>
      <w:r w:rsidRPr="004B3F4E">
        <w:rPr>
          <w:u w:val="single"/>
          <w:rtl/>
        </w:rPr>
        <w:t>ולדימיר בליאק (יש עתיד):</w:t>
      </w:r>
      <w:r w:rsidRPr="004B3F4E">
        <w:rPr>
          <w:rStyle w:val="TagStyle"/>
          <w:u w:val="single"/>
          <w:rtl/>
        </w:rPr>
        <w:t xml:space="preserve"> &lt;&lt; דובר &gt;&gt;</w:t>
      </w:r>
      <w:r w:rsidRPr="004B3F4E">
        <w:rPr>
          <w:u w:val="single"/>
          <w:rtl/>
        </w:rPr>
        <w:t xml:space="preserve">   </w:t>
      </w:r>
      <w:bookmarkEnd w:id="432"/>
    </w:p>
    <w:p w14:paraId="707AFC32" w14:textId="77777777" w:rsidR="004B3F4E" w:rsidRDefault="004B3F4E" w:rsidP="004B3F4E">
      <w:pPr>
        <w:ind w:firstLine="0"/>
        <w:rPr>
          <w:rtl/>
        </w:rPr>
      </w:pPr>
    </w:p>
    <w:p w14:paraId="3929FB75" w14:textId="77777777" w:rsidR="004B3F4E" w:rsidRDefault="004B3F4E" w:rsidP="004B3F4E">
      <w:pPr>
        <w:rPr>
          <w:rtl/>
        </w:rPr>
      </w:pPr>
      <w:bookmarkStart w:id="433" w:name="_ETM_Q1_1594650"/>
      <w:bookmarkEnd w:id="433"/>
      <w:r>
        <w:rPr>
          <w:rFonts w:hint="cs"/>
          <w:rtl/>
        </w:rPr>
        <w:t>למה רשות ה</w:t>
      </w:r>
      <w:bookmarkStart w:id="434" w:name="_ETM_Q1_1595151"/>
      <w:bookmarkEnd w:id="434"/>
      <w:r>
        <w:rPr>
          <w:rFonts w:hint="cs"/>
          <w:rtl/>
        </w:rPr>
        <w:t>חברות הממשלתיות מתוקצבת דרך משרד האוצר</w:t>
      </w:r>
      <w:r w:rsidR="0047704D">
        <w:rPr>
          <w:rFonts w:hint="cs"/>
          <w:rtl/>
        </w:rPr>
        <w:t>,</w:t>
      </w:r>
      <w:r w:rsidR="0092171E">
        <w:rPr>
          <w:rFonts w:hint="cs"/>
          <w:rtl/>
        </w:rPr>
        <w:t xml:space="preserve"> אם ה</w:t>
      </w:r>
      <w:r>
        <w:rPr>
          <w:rFonts w:hint="cs"/>
          <w:rtl/>
        </w:rPr>
        <w:t>שר האחראי על הרשות יושב במשרד אחר?</w:t>
      </w:r>
    </w:p>
    <w:p w14:paraId="1AA091F2" w14:textId="77777777" w:rsidR="00CA51F6" w:rsidRDefault="00CA51F6" w:rsidP="00CA51F6">
      <w:pPr>
        <w:ind w:firstLine="0"/>
        <w:rPr>
          <w:rtl/>
        </w:rPr>
      </w:pPr>
      <w:bookmarkStart w:id="435" w:name="_ETM_Q1_1603401"/>
      <w:bookmarkStart w:id="436" w:name="_ETM_Q1_1603650"/>
      <w:bookmarkStart w:id="437" w:name="_ETM_Q1_1605401"/>
      <w:bookmarkEnd w:id="435"/>
      <w:bookmarkEnd w:id="436"/>
      <w:bookmarkEnd w:id="437"/>
    </w:p>
    <w:p w14:paraId="1D0BAD9C" w14:textId="77777777" w:rsidR="00CA51F6" w:rsidRPr="00CA51F6" w:rsidRDefault="00CA51F6" w:rsidP="00CA51F6">
      <w:pPr>
        <w:ind w:firstLine="0"/>
        <w:rPr>
          <w:u w:val="single"/>
          <w:rtl/>
        </w:rPr>
      </w:pPr>
      <w:bookmarkStart w:id="438" w:name="ET_yor_5797_97"/>
      <w:r w:rsidRPr="00CA51F6">
        <w:rPr>
          <w:rStyle w:val="TagStyle"/>
          <w:u w:val="single"/>
          <w:rtl/>
        </w:rPr>
        <w:t xml:space="preserve"> &lt;&lt; יור &gt;&gt; </w:t>
      </w:r>
      <w:r w:rsidRPr="00CA51F6">
        <w:rPr>
          <w:u w:val="single"/>
          <w:rtl/>
        </w:rPr>
        <w:t>היו"ר יצחק פינדרוס:</w:t>
      </w:r>
      <w:r w:rsidRPr="00CA51F6">
        <w:rPr>
          <w:rStyle w:val="TagStyle"/>
          <w:u w:val="single"/>
          <w:rtl/>
        </w:rPr>
        <w:t xml:space="preserve"> &lt;&lt; יור &gt;&gt;</w:t>
      </w:r>
      <w:r w:rsidRPr="00CA51F6">
        <w:rPr>
          <w:u w:val="single"/>
          <w:rtl/>
        </w:rPr>
        <w:t xml:space="preserve">   </w:t>
      </w:r>
      <w:bookmarkEnd w:id="438"/>
    </w:p>
    <w:p w14:paraId="640FF217" w14:textId="77777777" w:rsidR="00CA51F6" w:rsidRDefault="00CA51F6" w:rsidP="00CA51F6">
      <w:pPr>
        <w:ind w:firstLine="0"/>
        <w:rPr>
          <w:rtl/>
        </w:rPr>
      </w:pPr>
    </w:p>
    <w:p w14:paraId="52C753F1" w14:textId="77777777" w:rsidR="00CA51F6" w:rsidRDefault="00CA51F6" w:rsidP="00CA51F6">
      <w:pPr>
        <w:rPr>
          <w:rtl/>
        </w:rPr>
      </w:pPr>
      <w:r>
        <w:rPr>
          <w:rFonts w:hint="cs"/>
          <w:rtl/>
        </w:rPr>
        <w:t xml:space="preserve">שיהיה תקציבית נטו. לחדד </w:t>
      </w:r>
      <w:bookmarkStart w:id="439" w:name="_ETM_Q1_1608403"/>
      <w:bookmarkEnd w:id="439"/>
      <w:r>
        <w:rPr>
          <w:rFonts w:hint="cs"/>
          <w:rtl/>
        </w:rPr>
        <w:t>רק.</w:t>
      </w:r>
    </w:p>
    <w:p w14:paraId="43EC1A7E" w14:textId="77777777" w:rsidR="005969E4" w:rsidRDefault="005969E4" w:rsidP="005969E4">
      <w:pPr>
        <w:ind w:firstLine="0"/>
        <w:rPr>
          <w:rtl/>
        </w:rPr>
      </w:pPr>
      <w:bookmarkStart w:id="440" w:name="_ETM_Q1_1611155"/>
      <w:bookmarkEnd w:id="440"/>
    </w:p>
    <w:p w14:paraId="53C13AB9" w14:textId="77777777" w:rsidR="005969E4" w:rsidRPr="005969E4" w:rsidRDefault="005969E4" w:rsidP="005969E4">
      <w:pPr>
        <w:ind w:firstLine="0"/>
        <w:rPr>
          <w:u w:val="single"/>
          <w:rtl/>
        </w:rPr>
      </w:pPr>
      <w:bookmarkStart w:id="441" w:name="ET_speaker_גד_רחמני_5491"/>
      <w:r w:rsidRPr="005969E4">
        <w:rPr>
          <w:rStyle w:val="TagStyle"/>
          <w:u w:val="single"/>
          <w:rtl/>
        </w:rPr>
        <w:t xml:space="preserve"> &lt;&lt; דובר &gt;&gt; </w:t>
      </w:r>
      <w:r w:rsidRPr="005969E4">
        <w:rPr>
          <w:u w:val="single"/>
          <w:rtl/>
        </w:rPr>
        <w:t>גד רחמני:</w:t>
      </w:r>
      <w:r w:rsidRPr="005969E4">
        <w:rPr>
          <w:rStyle w:val="TagStyle"/>
          <w:u w:val="single"/>
          <w:rtl/>
        </w:rPr>
        <w:t xml:space="preserve"> &lt;&lt; דובר &gt;&gt;</w:t>
      </w:r>
      <w:r w:rsidRPr="005969E4">
        <w:rPr>
          <w:u w:val="single"/>
          <w:rtl/>
        </w:rPr>
        <w:t xml:space="preserve">   </w:t>
      </w:r>
      <w:bookmarkEnd w:id="441"/>
    </w:p>
    <w:p w14:paraId="36F6BB13" w14:textId="77777777" w:rsidR="005969E4" w:rsidRDefault="005969E4" w:rsidP="005969E4">
      <w:pPr>
        <w:ind w:firstLine="0"/>
        <w:rPr>
          <w:rtl/>
        </w:rPr>
      </w:pPr>
    </w:p>
    <w:p w14:paraId="3273A903" w14:textId="77777777" w:rsidR="00CA51F6" w:rsidRDefault="005969E4" w:rsidP="005969E4">
      <w:pPr>
        <w:rPr>
          <w:rtl/>
        </w:rPr>
      </w:pPr>
      <w:bookmarkStart w:id="442" w:name="_ETM_Q1_1614155"/>
      <w:bookmarkEnd w:id="442"/>
      <w:r>
        <w:rPr>
          <w:rFonts w:hint="cs"/>
          <w:rtl/>
        </w:rPr>
        <w:t>בסעיפים</w:t>
      </w:r>
      <w:bookmarkStart w:id="443" w:name="_ETM_Q1_1606401"/>
      <w:bookmarkEnd w:id="443"/>
      <w:r w:rsidR="00CA51F6">
        <w:rPr>
          <w:rFonts w:hint="cs"/>
          <w:rtl/>
        </w:rPr>
        <w:t>, הוא לא משויך בהכרח לפי שר, אלא גם לפי היס</w:t>
      </w:r>
      <w:bookmarkStart w:id="444" w:name="_ETM_Q1_1612650"/>
      <w:bookmarkEnd w:id="444"/>
      <w:r w:rsidR="00CA51F6">
        <w:rPr>
          <w:rFonts w:hint="cs"/>
          <w:rtl/>
        </w:rPr>
        <w:t>טוריה. לא כל תחום פעולה שעובר יש שינוי ממש בסעיף. במק</w:t>
      </w:r>
      <w:bookmarkStart w:id="445" w:name="_ETM_Q1_1618900"/>
      <w:bookmarkEnd w:id="445"/>
      <w:r w:rsidR="00CA51F6">
        <w:rPr>
          <w:rFonts w:hint="cs"/>
          <w:rtl/>
        </w:rPr>
        <w:t>רה הזה החליטו להשאיר את זה שם בסעיף הזה.</w:t>
      </w:r>
    </w:p>
    <w:p w14:paraId="1A279B27" w14:textId="77777777" w:rsidR="00CA51F6" w:rsidRDefault="00CA51F6" w:rsidP="00CA51F6">
      <w:pPr>
        <w:ind w:firstLine="0"/>
        <w:rPr>
          <w:rtl/>
        </w:rPr>
      </w:pPr>
    </w:p>
    <w:p w14:paraId="7C77F072" w14:textId="77777777" w:rsidR="00CA51F6" w:rsidRPr="00CA51F6" w:rsidRDefault="00CA51F6" w:rsidP="00CA51F6">
      <w:pPr>
        <w:ind w:firstLine="0"/>
        <w:rPr>
          <w:u w:val="single"/>
          <w:rtl/>
        </w:rPr>
      </w:pPr>
      <w:bookmarkStart w:id="446" w:name="ET_speaker_6127_98"/>
      <w:r w:rsidRPr="00CA51F6">
        <w:rPr>
          <w:rStyle w:val="TagStyle"/>
          <w:u w:val="single"/>
          <w:rtl/>
        </w:rPr>
        <w:t xml:space="preserve"> &lt;&lt; דובר &gt;&gt; </w:t>
      </w:r>
      <w:r w:rsidRPr="00CA51F6">
        <w:rPr>
          <w:u w:val="single"/>
          <w:rtl/>
        </w:rPr>
        <w:t>ולדימיר בליאק (יש עתיד):</w:t>
      </w:r>
      <w:r w:rsidRPr="00CA51F6">
        <w:rPr>
          <w:rStyle w:val="TagStyle"/>
          <w:u w:val="single"/>
          <w:rtl/>
        </w:rPr>
        <w:t xml:space="preserve"> &lt;&lt; דובר &gt;&gt;</w:t>
      </w:r>
      <w:r w:rsidRPr="00CA51F6">
        <w:rPr>
          <w:u w:val="single"/>
          <w:rtl/>
        </w:rPr>
        <w:t xml:space="preserve">   </w:t>
      </w:r>
      <w:bookmarkEnd w:id="446"/>
    </w:p>
    <w:p w14:paraId="205037FB" w14:textId="77777777" w:rsidR="00CA51F6" w:rsidRDefault="00CA51F6" w:rsidP="00CA51F6">
      <w:pPr>
        <w:ind w:firstLine="0"/>
        <w:rPr>
          <w:rtl/>
        </w:rPr>
      </w:pPr>
    </w:p>
    <w:p w14:paraId="408067AF" w14:textId="77777777" w:rsidR="00CA51F6" w:rsidRDefault="00CA51F6" w:rsidP="00CA51F6">
      <w:pPr>
        <w:rPr>
          <w:rtl/>
        </w:rPr>
      </w:pPr>
      <w:bookmarkStart w:id="447" w:name="_ETM_Q1_1621151"/>
      <w:bookmarkEnd w:id="447"/>
      <w:r>
        <w:rPr>
          <w:rFonts w:hint="cs"/>
          <w:rtl/>
        </w:rPr>
        <w:t>ה</w:t>
      </w:r>
      <w:bookmarkStart w:id="448" w:name="_ETM_Q1_1621650"/>
      <w:bookmarkEnd w:id="448"/>
      <w:r>
        <w:rPr>
          <w:rFonts w:hint="cs"/>
          <w:rtl/>
        </w:rPr>
        <w:t>כסף עובר דרך משרד האוצר, והשר יושב במשרד לשיתוף פעולה אזורי וגם צריך לשאו</w:t>
      </w:r>
      <w:bookmarkStart w:id="449" w:name="_ETM_Q1_1625900"/>
      <w:bookmarkEnd w:id="449"/>
      <w:r>
        <w:rPr>
          <w:rFonts w:hint="cs"/>
          <w:rtl/>
        </w:rPr>
        <w:t xml:space="preserve">ל למה רשות החברות הממשלתיות יושבת במשרד לשיתוף פעולה </w:t>
      </w:r>
      <w:bookmarkStart w:id="450" w:name="_ETM_Q1_1630400"/>
      <w:bookmarkEnd w:id="450"/>
      <w:r>
        <w:rPr>
          <w:rFonts w:hint="cs"/>
          <w:rtl/>
        </w:rPr>
        <w:t>אזורי? זה מראה על ניהול תקין. מה זה הדבר הזה? יש לך ה</w:t>
      </w:r>
      <w:bookmarkStart w:id="451" w:name="_ETM_Q1_1635152"/>
      <w:bookmarkEnd w:id="451"/>
      <w:r>
        <w:rPr>
          <w:rFonts w:hint="cs"/>
          <w:rtl/>
        </w:rPr>
        <w:t xml:space="preserve">סבר בתור נציג קואליציה </w:t>
      </w:r>
      <w:r w:rsidR="0092171E">
        <w:rPr>
          <w:rFonts w:hint="cs"/>
          <w:rtl/>
        </w:rPr>
        <w:t>ה</w:t>
      </w:r>
      <w:r>
        <w:rPr>
          <w:rFonts w:hint="cs"/>
          <w:rtl/>
        </w:rPr>
        <w:t xml:space="preserve">יחיד שנמצא בדיון? יש </w:t>
      </w:r>
      <w:bookmarkStart w:id="452" w:name="_ETM_Q1_1642152"/>
      <w:bookmarkEnd w:id="452"/>
      <w:r>
        <w:rPr>
          <w:rFonts w:hint="cs"/>
          <w:rtl/>
        </w:rPr>
        <w:t>הסבר הגיוני לדבר הזה?</w:t>
      </w:r>
      <w:r w:rsidR="008C7694">
        <w:rPr>
          <w:rFonts w:hint="cs"/>
          <w:rtl/>
        </w:rPr>
        <w:t xml:space="preserve"> תעזוב את העובדה המופרכת ש</w:t>
      </w:r>
      <w:bookmarkStart w:id="453" w:name="_ETM_Q1_1649651"/>
      <w:bookmarkEnd w:id="453"/>
      <w:r w:rsidR="008C7694">
        <w:rPr>
          <w:rFonts w:hint="cs"/>
          <w:rtl/>
        </w:rPr>
        <w:t>רשות החברות הממשלתיות יושבת במשרד לשיתוף פעולה אזורי, התרגלנו.</w:t>
      </w:r>
    </w:p>
    <w:p w14:paraId="191673B4" w14:textId="77777777" w:rsidR="002F04CF" w:rsidRDefault="002F04CF" w:rsidP="002F04CF">
      <w:pPr>
        <w:ind w:firstLine="0"/>
        <w:rPr>
          <w:rtl/>
        </w:rPr>
      </w:pPr>
      <w:bookmarkStart w:id="454" w:name="_ETM_Q1_1652402"/>
      <w:bookmarkEnd w:id="454"/>
    </w:p>
    <w:p w14:paraId="0D616CAD" w14:textId="77777777" w:rsidR="002F04CF" w:rsidRPr="002F04CF" w:rsidRDefault="002F04CF" w:rsidP="002F04CF">
      <w:pPr>
        <w:ind w:firstLine="0"/>
        <w:rPr>
          <w:u w:val="single"/>
          <w:rtl/>
        </w:rPr>
      </w:pPr>
      <w:bookmarkStart w:id="455" w:name="ET_yor_5797_99"/>
      <w:r w:rsidRPr="002F04CF">
        <w:rPr>
          <w:rStyle w:val="TagStyle"/>
          <w:u w:val="single"/>
          <w:rtl/>
        </w:rPr>
        <w:t xml:space="preserve"> &lt;&lt; יור &gt;&gt; </w:t>
      </w:r>
      <w:r w:rsidRPr="002F04CF">
        <w:rPr>
          <w:u w:val="single"/>
          <w:rtl/>
        </w:rPr>
        <w:t>היו"ר יצחק פינדרוס:</w:t>
      </w:r>
      <w:r w:rsidRPr="002F04CF">
        <w:rPr>
          <w:rStyle w:val="TagStyle"/>
          <w:u w:val="single"/>
          <w:rtl/>
        </w:rPr>
        <w:t xml:space="preserve"> &lt;&lt; יור &gt;&gt;</w:t>
      </w:r>
      <w:r w:rsidRPr="002F04CF">
        <w:rPr>
          <w:u w:val="single"/>
          <w:rtl/>
        </w:rPr>
        <w:t xml:space="preserve">   </w:t>
      </w:r>
      <w:bookmarkEnd w:id="455"/>
    </w:p>
    <w:p w14:paraId="6D92E9BC" w14:textId="77777777" w:rsidR="002F04CF" w:rsidRDefault="002F04CF" w:rsidP="002F04CF">
      <w:pPr>
        <w:ind w:firstLine="0"/>
        <w:rPr>
          <w:rtl/>
        </w:rPr>
      </w:pPr>
    </w:p>
    <w:p w14:paraId="381DB6AD" w14:textId="77777777" w:rsidR="008C7694" w:rsidRDefault="0092171E" w:rsidP="002F04CF">
      <w:pPr>
        <w:rPr>
          <w:rtl/>
        </w:rPr>
      </w:pPr>
      <w:bookmarkStart w:id="456" w:name="_ETM_Q1_1654901"/>
      <w:bookmarkStart w:id="457" w:name="_ETM_Q1_1654151"/>
      <w:bookmarkEnd w:id="456"/>
      <w:bookmarkEnd w:id="457"/>
      <w:r>
        <w:rPr>
          <w:rFonts w:hint="cs"/>
          <w:rtl/>
        </w:rPr>
        <w:t xml:space="preserve">היא </w:t>
      </w:r>
      <w:r w:rsidR="002F04CF">
        <w:rPr>
          <w:rFonts w:hint="cs"/>
          <w:rtl/>
        </w:rPr>
        <w:t>יושבת במשרד האוצר. השר האחראי הוא השר הממונה.</w:t>
      </w:r>
    </w:p>
    <w:p w14:paraId="66F5DB8B" w14:textId="77777777" w:rsidR="002F04CF" w:rsidRDefault="002F04CF" w:rsidP="002F04CF">
      <w:pPr>
        <w:ind w:firstLine="0"/>
        <w:rPr>
          <w:rtl/>
        </w:rPr>
      </w:pPr>
      <w:bookmarkStart w:id="458" w:name="_ETM_Q1_1652633"/>
      <w:bookmarkEnd w:id="458"/>
    </w:p>
    <w:p w14:paraId="00F45564" w14:textId="77777777" w:rsidR="002F04CF" w:rsidRPr="002F04CF" w:rsidRDefault="002F04CF" w:rsidP="002F04CF">
      <w:pPr>
        <w:ind w:firstLine="0"/>
        <w:rPr>
          <w:u w:val="single"/>
          <w:rtl/>
        </w:rPr>
      </w:pPr>
      <w:bookmarkStart w:id="459" w:name="ET_speaker_6127_100"/>
      <w:r w:rsidRPr="002F04CF">
        <w:rPr>
          <w:rStyle w:val="TagStyle"/>
          <w:u w:val="single"/>
          <w:rtl/>
        </w:rPr>
        <w:t xml:space="preserve"> &lt;&lt; דובר &gt;&gt; </w:t>
      </w:r>
      <w:r w:rsidRPr="002F04CF">
        <w:rPr>
          <w:u w:val="single"/>
          <w:rtl/>
        </w:rPr>
        <w:t>ולדימיר בליאק (יש עתיד):</w:t>
      </w:r>
      <w:r w:rsidRPr="002F04CF">
        <w:rPr>
          <w:rStyle w:val="TagStyle"/>
          <w:u w:val="single"/>
          <w:rtl/>
        </w:rPr>
        <w:t xml:space="preserve"> &lt;&lt; דובר &gt;&gt;</w:t>
      </w:r>
      <w:r w:rsidRPr="002F04CF">
        <w:rPr>
          <w:u w:val="single"/>
          <w:rtl/>
        </w:rPr>
        <w:t xml:space="preserve">   </w:t>
      </w:r>
      <w:bookmarkEnd w:id="459"/>
    </w:p>
    <w:p w14:paraId="387C9467" w14:textId="77777777" w:rsidR="002F04CF" w:rsidRDefault="002F04CF" w:rsidP="002F04CF">
      <w:pPr>
        <w:ind w:firstLine="0"/>
        <w:rPr>
          <w:rtl/>
        </w:rPr>
      </w:pPr>
    </w:p>
    <w:p w14:paraId="1E55FA4E" w14:textId="77777777" w:rsidR="002F04CF" w:rsidRDefault="002F04CF" w:rsidP="002F04CF">
      <w:pPr>
        <w:rPr>
          <w:rtl/>
        </w:rPr>
      </w:pPr>
      <w:bookmarkStart w:id="460" w:name="_ETM_Q1_1658150"/>
      <w:bookmarkEnd w:id="460"/>
      <w:r>
        <w:rPr>
          <w:rFonts w:hint="cs"/>
          <w:rtl/>
        </w:rPr>
        <w:t>הוא שר לשיתוף פעולה אזורי</w:t>
      </w:r>
      <w:bookmarkStart w:id="461" w:name="_ETM_Q1_1654150"/>
      <w:bookmarkEnd w:id="461"/>
      <w:r>
        <w:rPr>
          <w:rFonts w:hint="cs"/>
          <w:rtl/>
        </w:rPr>
        <w:t>.</w:t>
      </w:r>
    </w:p>
    <w:p w14:paraId="63703AD4" w14:textId="77777777" w:rsidR="002F04CF" w:rsidRDefault="002F04CF" w:rsidP="002F04CF">
      <w:pPr>
        <w:ind w:firstLine="0"/>
        <w:rPr>
          <w:rtl/>
        </w:rPr>
      </w:pPr>
    </w:p>
    <w:p w14:paraId="638DD591" w14:textId="77777777" w:rsidR="002F04CF" w:rsidRPr="002F04CF" w:rsidRDefault="002F04CF" w:rsidP="002F04CF">
      <w:pPr>
        <w:ind w:firstLine="0"/>
        <w:rPr>
          <w:u w:val="single"/>
          <w:rtl/>
        </w:rPr>
      </w:pPr>
      <w:bookmarkStart w:id="462" w:name="ET_yor_5797_101"/>
      <w:r w:rsidRPr="002F04CF">
        <w:rPr>
          <w:rStyle w:val="TagStyle"/>
          <w:u w:val="single"/>
          <w:rtl/>
        </w:rPr>
        <w:t xml:space="preserve"> &lt;&lt; יור &gt;&gt; </w:t>
      </w:r>
      <w:r w:rsidRPr="002F04CF">
        <w:rPr>
          <w:u w:val="single"/>
          <w:rtl/>
        </w:rPr>
        <w:t>היו"ר יצחק פינדרוס:</w:t>
      </w:r>
      <w:r w:rsidRPr="002F04CF">
        <w:rPr>
          <w:rStyle w:val="TagStyle"/>
          <w:u w:val="single"/>
          <w:rtl/>
        </w:rPr>
        <w:t xml:space="preserve"> &lt;&lt; יור &gt;&gt;</w:t>
      </w:r>
      <w:r w:rsidRPr="002F04CF">
        <w:rPr>
          <w:u w:val="single"/>
          <w:rtl/>
        </w:rPr>
        <w:t xml:space="preserve">   </w:t>
      </w:r>
      <w:bookmarkEnd w:id="462"/>
    </w:p>
    <w:p w14:paraId="534713DC" w14:textId="77777777" w:rsidR="002F04CF" w:rsidRDefault="002F04CF" w:rsidP="002F04CF">
      <w:pPr>
        <w:ind w:firstLine="0"/>
        <w:rPr>
          <w:rtl/>
        </w:rPr>
      </w:pPr>
    </w:p>
    <w:p w14:paraId="68D1C63F" w14:textId="77777777" w:rsidR="002F04CF" w:rsidRDefault="0092171E" w:rsidP="0092171E">
      <w:pPr>
        <w:rPr>
          <w:rtl/>
        </w:rPr>
      </w:pPr>
      <w:bookmarkStart w:id="463" w:name="_ETM_Q1_1662150"/>
      <w:bookmarkEnd w:id="463"/>
      <w:r>
        <w:rPr>
          <w:rFonts w:hint="cs"/>
          <w:rtl/>
        </w:rPr>
        <w:t>כמו ששר האוצר, גם יש לו תפקיד במשרד הביטחון.</w:t>
      </w:r>
    </w:p>
    <w:p w14:paraId="52AF4B3B" w14:textId="77777777" w:rsidR="002F04CF" w:rsidRDefault="002F04CF" w:rsidP="002F04CF">
      <w:pPr>
        <w:ind w:firstLine="0"/>
        <w:rPr>
          <w:rtl/>
        </w:rPr>
      </w:pPr>
      <w:bookmarkStart w:id="464" w:name="_ETM_Q1_1662901"/>
      <w:bookmarkEnd w:id="464"/>
    </w:p>
    <w:p w14:paraId="29E6094D" w14:textId="77777777" w:rsidR="002F04CF" w:rsidRPr="002F04CF" w:rsidRDefault="002F04CF" w:rsidP="002F04CF">
      <w:pPr>
        <w:ind w:firstLine="0"/>
        <w:rPr>
          <w:u w:val="single"/>
          <w:rtl/>
        </w:rPr>
      </w:pPr>
      <w:bookmarkStart w:id="465" w:name="ET_speaker_6127_102"/>
      <w:r w:rsidRPr="002F04CF">
        <w:rPr>
          <w:rStyle w:val="TagStyle"/>
          <w:u w:val="single"/>
          <w:rtl/>
        </w:rPr>
        <w:t xml:space="preserve"> &lt;&lt; דובר &gt;&gt; </w:t>
      </w:r>
      <w:r w:rsidRPr="002F04CF">
        <w:rPr>
          <w:u w:val="single"/>
          <w:rtl/>
        </w:rPr>
        <w:t>ולדימיר בליאק (יש עתיד):</w:t>
      </w:r>
      <w:r w:rsidRPr="002F04CF">
        <w:rPr>
          <w:rStyle w:val="TagStyle"/>
          <w:u w:val="single"/>
          <w:rtl/>
        </w:rPr>
        <w:t xml:space="preserve"> &lt;&lt; דובר &gt;&gt;</w:t>
      </w:r>
      <w:r w:rsidRPr="002F04CF">
        <w:rPr>
          <w:u w:val="single"/>
          <w:rtl/>
        </w:rPr>
        <w:t xml:space="preserve">   </w:t>
      </w:r>
      <w:bookmarkEnd w:id="465"/>
    </w:p>
    <w:p w14:paraId="78FF93E7" w14:textId="77777777" w:rsidR="002F04CF" w:rsidRDefault="002F04CF" w:rsidP="002F04CF">
      <w:pPr>
        <w:ind w:firstLine="0"/>
        <w:rPr>
          <w:rtl/>
        </w:rPr>
      </w:pPr>
    </w:p>
    <w:p w14:paraId="7FDA0950" w14:textId="6B2DDD83" w:rsidR="002F04CF" w:rsidRDefault="0092171E" w:rsidP="002F04CF">
      <w:pPr>
        <w:rPr>
          <w:rtl/>
        </w:rPr>
      </w:pPr>
      <w:bookmarkStart w:id="466" w:name="_ETM_Q1_1664152"/>
      <w:bookmarkEnd w:id="466"/>
      <w:r>
        <w:rPr>
          <w:rFonts w:hint="cs"/>
          <w:rtl/>
        </w:rPr>
        <w:t xml:space="preserve">כאשר </w:t>
      </w:r>
      <w:r w:rsidR="00C73A3F">
        <w:rPr>
          <w:rFonts w:hint="cs"/>
          <w:rtl/>
        </w:rPr>
        <w:t>יש</w:t>
      </w:r>
      <w:r>
        <w:rPr>
          <w:rFonts w:hint="cs"/>
          <w:rtl/>
        </w:rPr>
        <w:t xml:space="preserve"> </w:t>
      </w:r>
      <w:r w:rsidR="002F04CF">
        <w:rPr>
          <w:rFonts w:hint="cs"/>
          <w:rtl/>
        </w:rPr>
        <w:t>שני שרים במשרד</w:t>
      </w:r>
      <w:bookmarkStart w:id="467" w:name="_ETM_Q1_1664902"/>
      <w:bookmarkEnd w:id="467"/>
      <w:r w:rsidR="002F04CF">
        <w:rPr>
          <w:rFonts w:hint="cs"/>
          <w:rtl/>
        </w:rPr>
        <w:t xml:space="preserve"> האוצר, מתוך שני שרים במשרד האוצר לא מצאתם שר </w:t>
      </w:r>
      <w:bookmarkStart w:id="468" w:name="_ETM_Q1_1667900"/>
      <w:bookmarkEnd w:id="468"/>
      <w:r w:rsidR="002F04CF">
        <w:rPr>
          <w:rFonts w:hint="cs"/>
          <w:rtl/>
        </w:rPr>
        <w:t>שיהיה אחראי</w:t>
      </w:r>
      <w:r>
        <w:rPr>
          <w:rFonts w:hint="cs"/>
          <w:rtl/>
        </w:rPr>
        <w:t xml:space="preserve"> על הרשות?</w:t>
      </w:r>
      <w:bookmarkStart w:id="469" w:name="_ETM_Q1_1200154"/>
      <w:bookmarkEnd w:id="469"/>
    </w:p>
    <w:p w14:paraId="6AA440C4" w14:textId="77777777" w:rsidR="00E83B04" w:rsidRDefault="00E83B04" w:rsidP="002F04CF">
      <w:pPr>
        <w:rPr>
          <w:rtl/>
        </w:rPr>
      </w:pPr>
      <w:bookmarkStart w:id="470" w:name="_ETM_Q1_1200405"/>
      <w:bookmarkEnd w:id="470"/>
    </w:p>
    <w:p w14:paraId="3A557F09" w14:textId="77777777" w:rsidR="002F04CF" w:rsidRDefault="002F04CF" w:rsidP="002F04CF">
      <w:pPr>
        <w:ind w:firstLine="0"/>
        <w:rPr>
          <w:rtl/>
        </w:rPr>
      </w:pPr>
      <w:bookmarkStart w:id="471" w:name="_ETM_Q1_1668902"/>
      <w:bookmarkEnd w:id="471"/>
    </w:p>
    <w:p w14:paraId="7CF76252" w14:textId="77777777" w:rsidR="002F04CF" w:rsidRPr="002F04CF" w:rsidRDefault="002F04CF" w:rsidP="002F04CF">
      <w:pPr>
        <w:ind w:firstLine="0"/>
        <w:rPr>
          <w:u w:val="single"/>
          <w:rtl/>
        </w:rPr>
      </w:pPr>
      <w:bookmarkStart w:id="472" w:name="ET_yor_5797_103"/>
      <w:r w:rsidRPr="002F04CF">
        <w:rPr>
          <w:rStyle w:val="TagStyle"/>
          <w:u w:val="single"/>
          <w:rtl/>
        </w:rPr>
        <w:t xml:space="preserve"> &lt;&lt; יור &gt;&gt; </w:t>
      </w:r>
      <w:r w:rsidRPr="002F04CF">
        <w:rPr>
          <w:u w:val="single"/>
          <w:rtl/>
        </w:rPr>
        <w:t>היו"ר יצחק פינדרוס:</w:t>
      </w:r>
      <w:r w:rsidRPr="002F04CF">
        <w:rPr>
          <w:rStyle w:val="TagStyle"/>
          <w:u w:val="single"/>
          <w:rtl/>
        </w:rPr>
        <w:t xml:space="preserve"> &lt;&lt; יור &gt;&gt;</w:t>
      </w:r>
      <w:r w:rsidRPr="002F04CF">
        <w:rPr>
          <w:u w:val="single"/>
          <w:rtl/>
        </w:rPr>
        <w:t xml:space="preserve">   </w:t>
      </w:r>
      <w:bookmarkEnd w:id="472"/>
    </w:p>
    <w:p w14:paraId="3983CCC4" w14:textId="77777777" w:rsidR="002F04CF" w:rsidRDefault="002F04CF" w:rsidP="002F04CF">
      <w:pPr>
        <w:ind w:firstLine="0"/>
        <w:rPr>
          <w:rtl/>
        </w:rPr>
      </w:pPr>
    </w:p>
    <w:p w14:paraId="1053411D" w14:textId="77777777" w:rsidR="002F04CF" w:rsidRDefault="002F04CF" w:rsidP="002F04CF">
      <w:pPr>
        <w:rPr>
          <w:rtl/>
        </w:rPr>
      </w:pPr>
      <w:r>
        <w:rPr>
          <w:rFonts w:hint="cs"/>
          <w:rtl/>
        </w:rPr>
        <w:t>אין</w:t>
      </w:r>
      <w:r w:rsidR="0092171E">
        <w:rPr>
          <w:rFonts w:hint="cs"/>
          <w:rtl/>
        </w:rPr>
        <w:t xml:space="preserve"> היום</w:t>
      </w:r>
      <w:r>
        <w:rPr>
          <w:rFonts w:hint="cs"/>
          <w:rtl/>
        </w:rPr>
        <w:t xml:space="preserve"> שר במשרד האוצר, למיטב זכרוני.</w:t>
      </w:r>
    </w:p>
    <w:p w14:paraId="64F5BB11" w14:textId="77777777" w:rsidR="002F04CF" w:rsidRDefault="002F04CF" w:rsidP="002F04CF">
      <w:pPr>
        <w:ind w:firstLine="0"/>
        <w:rPr>
          <w:rtl/>
        </w:rPr>
      </w:pPr>
    </w:p>
    <w:p w14:paraId="42166A98" w14:textId="77777777" w:rsidR="002F04CF" w:rsidRPr="002F04CF" w:rsidRDefault="002F04CF" w:rsidP="002F04CF">
      <w:pPr>
        <w:ind w:firstLine="0"/>
        <w:rPr>
          <w:u w:val="single"/>
          <w:rtl/>
        </w:rPr>
      </w:pPr>
      <w:bookmarkStart w:id="473" w:name="ET_speaker_6361_104"/>
      <w:r w:rsidRPr="002F04CF">
        <w:rPr>
          <w:rStyle w:val="TagStyle"/>
          <w:u w:val="single"/>
          <w:rtl/>
        </w:rPr>
        <w:t xml:space="preserve"> &lt;&lt; דובר &gt;&gt; </w:t>
      </w:r>
      <w:r w:rsidRPr="002F04CF">
        <w:rPr>
          <w:u w:val="single"/>
          <w:rtl/>
        </w:rPr>
        <w:t>נאור שירי (יש עתיד):</w:t>
      </w:r>
      <w:r w:rsidRPr="002F04CF">
        <w:rPr>
          <w:rStyle w:val="TagStyle"/>
          <w:u w:val="single"/>
          <w:rtl/>
        </w:rPr>
        <w:t xml:space="preserve"> &lt;&lt; דובר &gt;&gt;</w:t>
      </w:r>
      <w:r w:rsidRPr="002F04CF">
        <w:rPr>
          <w:u w:val="single"/>
          <w:rtl/>
        </w:rPr>
        <w:t xml:space="preserve">   </w:t>
      </w:r>
      <w:bookmarkEnd w:id="473"/>
    </w:p>
    <w:p w14:paraId="710426E0" w14:textId="77777777" w:rsidR="002F04CF" w:rsidRDefault="002F04CF" w:rsidP="002F04CF">
      <w:pPr>
        <w:ind w:firstLine="0"/>
        <w:rPr>
          <w:rtl/>
        </w:rPr>
      </w:pPr>
    </w:p>
    <w:p w14:paraId="47546186" w14:textId="77777777" w:rsidR="002F04CF" w:rsidRDefault="0092171E" w:rsidP="002F04CF">
      <w:pPr>
        <w:rPr>
          <w:rtl/>
        </w:rPr>
      </w:pPr>
      <w:bookmarkStart w:id="474" w:name="_ETM_Q1_1671652"/>
      <w:bookmarkEnd w:id="474"/>
      <w:r>
        <w:rPr>
          <w:rFonts w:hint="cs"/>
          <w:rtl/>
        </w:rPr>
        <w:t xml:space="preserve">יש, </w:t>
      </w:r>
      <w:r w:rsidR="002F04CF">
        <w:rPr>
          <w:rFonts w:hint="cs"/>
          <w:rtl/>
        </w:rPr>
        <w:t>אלקין</w:t>
      </w:r>
      <w:r>
        <w:rPr>
          <w:rFonts w:hint="cs"/>
          <w:rtl/>
        </w:rPr>
        <w:t>.</w:t>
      </w:r>
      <w:r w:rsidR="002F04CF">
        <w:rPr>
          <w:rFonts w:hint="cs"/>
          <w:rtl/>
        </w:rPr>
        <w:t xml:space="preserve"> חכה, למה אתה לוקח לי שאלות?</w:t>
      </w:r>
      <w:r w:rsidR="004B677A">
        <w:rPr>
          <w:rFonts w:hint="cs"/>
          <w:rtl/>
        </w:rPr>
        <w:t xml:space="preserve"> לא אני קבעתי את ההנפצה שהוא שר </w:t>
      </w:r>
      <w:bookmarkStart w:id="475" w:name="_ETM_Q1_1681150"/>
      <w:bookmarkEnd w:id="475"/>
      <w:r w:rsidR="004B677A">
        <w:rPr>
          <w:rFonts w:hint="cs"/>
          <w:rtl/>
        </w:rPr>
        <w:t>מינהלות.</w:t>
      </w:r>
    </w:p>
    <w:p w14:paraId="0B2E3F27" w14:textId="77777777" w:rsidR="004B677A" w:rsidRDefault="004B677A" w:rsidP="004B677A">
      <w:pPr>
        <w:ind w:firstLine="0"/>
        <w:rPr>
          <w:rtl/>
        </w:rPr>
      </w:pPr>
    </w:p>
    <w:p w14:paraId="08397D1C" w14:textId="77777777" w:rsidR="004B677A" w:rsidRPr="004B677A" w:rsidRDefault="004B677A" w:rsidP="004B677A">
      <w:pPr>
        <w:ind w:firstLine="0"/>
        <w:rPr>
          <w:u w:val="single"/>
          <w:rtl/>
        </w:rPr>
      </w:pPr>
      <w:bookmarkStart w:id="476" w:name="ET_speaker_6127_105"/>
      <w:r w:rsidRPr="004B677A">
        <w:rPr>
          <w:rStyle w:val="TagStyle"/>
          <w:u w:val="single"/>
          <w:rtl/>
        </w:rPr>
        <w:t xml:space="preserve"> &lt;&lt; דובר &gt;&gt; </w:t>
      </w:r>
      <w:r w:rsidRPr="004B677A">
        <w:rPr>
          <w:u w:val="single"/>
          <w:rtl/>
        </w:rPr>
        <w:t>ולדימיר בליאק (יש עתיד):</w:t>
      </w:r>
      <w:r w:rsidRPr="004B677A">
        <w:rPr>
          <w:rStyle w:val="TagStyle"/>
          <w:u w:val="single"/>
          <w:rtl/>
        </w:rPr>
        <w:t xml:space="preserve"> &lt;&lt; דובר &gt;&gt;</w:t>
      </w:r>
      <w:r w:rsidRPr="004B677A">
        <w:rPr>
          <w:u w:val="single"/>
          <w:rtl/>
        </w:rPr>
        <w:t xml:space="preserve">   </w:t>
      </w:r>
      <w:bookmarkEnd w:id="476"/>
    </w:p>
    <w:p w14:paraId="208148A8" w14:textId="77777777" w:rsidR="004B677A" w:rsidRDefault="004B677A" w:rsidP="004B677A">
      <w:pPr>
        <w:ind w:firstLine="0"/>
        <w:rPr>
          <w:rtl/>
        </w:rPr>
      </w:pPr>
    </w:p>
    <w:p w14:paraId="1ACD1253" w14:textId="77777777" w:rsidR="004B677A" w:rsidRDefault="004B677A" w:rsidP="004B677A">
      <w:pPr>
        <w:rPr>
          <w:rtl/>
        </w:rPr>
      </w:pPr>
      <w:bookmarkStart w:id="477" w:name="_ETM_Q1_1680650"/>
      <w:bookmarkEnd w:id="477"/>
      <w:r>
        <w:rPr>
          <w:rFonts w:hint="cs"/>
          <w:rtl/>
        </w:rPr>
        <w:t>ש</w:t>
      </w:r>
      <w:bookmarkStart w:id="478" w:name="_ETM_Q1_1681901"/>
      <w:bookmarkStart w:id="479" w:name="_ETM_Q1_1682150"/>
      <w:bookmarkEnd w:id="478"/>
      <w:bookmarkEnd w:id="479"/>
      <w:r>
        <w:rPr>
          <w:rFonts w:hint="cs"/>
          <w:rtl/>
        </w:rPr>
        <w:t xml:space="preserve">ני שרים במשרד האוצר, אך השר האחראי על הרשות </w:t>
      </w:r>
      <w:r w:rsidR="0092171E">
        <w:rPr>
          <w:rFonts w:hint="cs"/>
          <w:rtl/>
        </w:rPr>
        <w:t>ה</w:t>
      </w:r>
      <w:r>
        <w:rPr>
          <w:rFonts w:hint="cs"/>
          <w:rtl/>
        </w:rPr>
        <w:t xml:space="preserve">חברות </w:t>
      </w:r>
      <w:r w:rsidR="0092171E">
        <w:rPr>
          <w:rFonts w:hint="cs"/>
          <w:rtl/>
        </w:rPr>
        <w:t>ה</w:t>
      </w:r>
      <w:r>
        <w:rPr>
          <w:rFonts w:hint="cs"/>
          <w:rtl/>
        </w:rPr>
        <w:t>ממש</w:t>
      </w:r>
      <w:bookmarkStart w:id="480" w:name="_ETM_Q1_1684152"/>
      <w:bookmarkEnd w:id="480"/>
      <w:r>
        <w:rPr>
          <w:rFonts w:hint="cs"/>
          <w:rtl/>
        </w:rPr>
        <w:t>לתיות, יושב במשרד לשיתוף פעולה אזורי.</w:t>
      </w:r>
    </w:p>
    <w:p w14:paraId="4844C3F5" w14:textId="77777777" w:rsidR="004B677A" w:rsidRDefault="004B677A" w:rsidP="004B677A">
      <w:pPr>
        <w:ind w:firstLine="0"/>
        <w:rPr>
          <w:rtl/>
        </w:rPr>
      </w:pPr>
      <w:bookmarkStart w:id="481" w:name="_ETM_Q1_1687900"/>
      <w:bookmarkEnd w:id="481"/>
    </w:p>
    <w:p w14:paraId="111E64A0" w14:textId="77777777" w:rsidR="004B677A" w:rsidRPr="004B677A" w:rsidRDefault="004B677A" w:rsidP="004B677A">
      <w:pPr>
        <w:ind w:firstLine="0"/>
        <w:rPr>
          <w:u w:val="single"/>
          <w:rtl/>
        </w:rPr>
      </w:pPr>
      <w:bookmarkStart w:id="482" w:name="ET_speaker_6361_106"/>
      <w:r w:rsidRPr="004B677A">
        <w:rPr>
          <w:rStyle w:val="TagStyle"/>
          <w:u w:val="single"/>
          <w:rtl/>
        </w:rPr>
        <w:t xml:space="preserve"> &lt;&lt; דובר &gt;&gt; </w:t>
      </w:r>
      <w:r w:rsidRPr="004B677A">
        <w:rPr>
          <w:u w:val="single"/>
          <w:rtl/>
        </w:rPr>
        <w:t>נאור שירי (יש עתיד):</w:t>
      </w:r>
      <w:r w:rsidRPr="004B677A">
        <w:rPr>
          <w:rStyle w:val="TagStyle"/>
          <w:u w:val="single"/>
          <w:rtl/>
        </w:rPr>
        <w:t xml:space="preserve"> &lt;&lt; דובר &gt;&gt;</w:t>
      </w:r>
      <w:r w:rsidRPr="004B677A">
        <w:rPr>
          <w:u w:val="single"/>
          <w:rtl/>
        </w:rPr>
        <w:t xml:space="preserve">   </w:t>
      </w:r>
      <w:bookmarkEnd w:id="482"/>
    </w:p>
    <w:p w14:paraId="560700B3" w14:textId="77777777" w:rsidR="004B677A" w:rsidRDefault="004B677A" w:rsidP="004B677A">
      <w:pPr>
        <w:ind w:firstLine="0"/>
        <w:rPr>
          <w:rtl/>
        </w:rPr>
      </w:pPr>
    </w:p>
    <w:p w14:paraId="65B2C42B" w14:textId="77777777" w:rsidR="004B677A" w:rsidRDefault="004B677A" w:rsidP="004B677A">
      <w:pPr>
        <w:rPr>
          <w:rtl/>
        </w:rPr>
      </w:pPr>
      <w:r>
        <w:rPr>
          <w:rFonts w:hint="cs"/>
          <w:rtl/>
        </w:rPr>
        <w:t>יושב במרקש.</w:t>
      </w:r>
    </w:p>
    <w:p w14:paraId="161C8A1A" w14:textId="77777777" w:rsidR="004B677A" w:rsidRDefault="004B677A" w:rsidP="004B677A">
      <w:pPr>
        <w:ind w:firstLine="0"/>
        <w:rPr>
          <w:rtl/>
        </w:rPr>
      </w:pPr>
      <w:bookmarkStart w:id="483" w:name="_ETM_Q1_1689401"/>
      <w:bookmarkEnd w:id="483"/>
    </w:p>
    <w:p w14:paraId="5FEAD12C" w14:textId="77777777" w:rsidR="004B677A" w:rsidRPr="004B677A" w:rsidRDefault="004B677A" w:rsidP="004B677A">
      <w:pPr>
        <w:ind w:firstLine="0"/>
        <w:rPr>
          <w:u w:val="single"/>
          <w:rtl/>
        </w:rPr>
      </w:pPr>
      <w:bookmarkStart w:id="484" w:name="ET_speaker_6127_107"/>
      <w:r w:rsidRPr="004B677A">
        <w:rPr>
          <w:rStyle w:val="TagStyle"/>
          <w:u w:val="single"/>
          <w:rtl/>
        </w:rPr>
        <w:t xml:space="preserve"> &lt;&lt; דובר &gt;&gt; </w:t>
      </w:r>
      <w:r w:rsidRPr="004B677A">
        <w:rPr>
          <w:u w:val="single"/>
          <w:rtl/>
        </w:rPr>
        <w:t>ולדימיר בליאק (יש עתיד):</w:t>
      </w:r>
      <w:r w:rsidRPr="004B677A">
        <w:rPr>
          <w:rStyle w:val="TagStyle"/>
          <w:u w:val="single"/>
          <w:rtl/>
        </w:rPr>
        <w:t xml:space="preserve"> &lt;&lt; דובר &gt;&gt;</w:t>
      </w:r>
      <w:r w:rsidRPr="004B677A">
        <w:rPr>
          <w:u w:val="single"/>
          <w:rtl/>
        </w:rPr>
        <w:t xml:space="preserve">   </w:t>
      </w:r>
      <w:bookmarkEnd w:id="484"/>
    </w:p>
    <w:p w14:paraId="4E677AFF" w14:textId="77777777" w:rsidR="004B677A" w:rsidRDefault="004B677A" w:rsidP="004B677A">
      <w:pPr>
        <w:ind w:firstLine="0"/>
        <w:rPr>
          <w:rtl/>
        </w:rPr>
      </w:pPr>
    </w:p>
    <w:p w14:paraId="72E665B2" w14:textId="77777777" w:rsidR="004B677A" w:rsidRDefault="004B677A" w:rsidP="004B677A">
      <w:pPr>
        <w:rPr>
          <w:rtl/>
        </w:rPr>
      </w:pPr>
      <w:r>
        <w:rPr>
          <w:rFonts w:hint="cs"/>
          <w:rtl/>
        </w:rPr>
        <w:t>מה אתם רוצים שאני אעש</w:t>
      </w:r>
      <w:bookmarkStart w:id="485" w:name="_ETM_Q1_1692151"/>
      <w:bookmarkEnd w:id="485"/>
      <w:r>
        <w:rPr>
          <w:rFonts w:hint="cs"/>
          <w:rtl/>
        </w:rPr>
        <w:t>ה?</w:t>
      </w:r>
    </w:p>
    <w:p w14:paraId="0BD84E6F" w14:textId="77777777" w:rsidR="004B677A" w:rsidRDefault="004B677A" w:rsidP="004B677A">
      <w:pPr>
        <w:ind w:firstLine="0"/>
        <w:rPr>
          <w:rtl/>
        </w:rPr>
      </w:pPr>
      <w:bookmarkStart w:id="486" w:name="_ETM_Q1_1693651"/>
      <w:bookmarkEnd w:id="486"/>
    </w:p>
    <w:p w14:paraId="0445BA0A" w14:textId="77777777" w:rsidR="004B677A" w:rsidRPr="004B677A" w:rsidRDefault="004B677A" w:rsidP="004B677A">
      <w:pPr>
        <w:ind w:firstLine="0"/>
        <w:rPr>
          <w:u w:val="single"/>
          <w:rtl/>
        </w:rPr>
      </w:pPr>
      <w:bookmarkStart w:id="487" w:name="ET_yor_5797_108"/>
      <w:r w:rsidRPr="004B677A">
        <w:rPr>
          <w:rStyle w:val="TagStyle"/>
          <w:u w:val="single"/>
          <w:rtl/>
        </w:rPr>
        <w:t xml:space="preserve"> &lt;&lt; יור &gt;&gt; </w:t>
      </w:r>
      <w:r w:rsidRPr="004B677A">
        <w:rPr>
          <w:u w:val="single"/>
          <w:rtl/>
        </w:rPr>
        <w:t>היו"ר יצחק פינדרוס:</w:t>
      </w:r>
      <w:r w:rsidRPr="004B677A">
        <w:rPr>
          <w:rStyle w:val="TagStyle"/>
          <w:u w:val="single"/>
          <w:rtl/>
        </w:rPr>
        <w:t xml:space="preserve"> &lt;&lt; יור &gt;&gt;</w:t>
      </w:r>
      <w:r w:rsidRPr="004B677A">
        <w:rPr>
          <w:u w:val="single"/>
          <w:rtl/>
        </w:rPr>
        <w:t xml:space="preserve">   </w:t>
      </w:r>
      <w:bookmarkEnd w:id="487"/>
    </w:p>
    <w:p w14:paraId="01FED094" w14:textId="77777777" w:rsidR="004B677A" w:rsidRDefault="004B677A" w:rsidP="004B677A">
      <w:pPr>
        <w:ind w:firstLine="0"/>
        <w:rPr>
          <w:rtl/>
        </w:rPr>
      </w:pPr>
    </w:p>
    <w:p w14:paraId="2794610F" w14:textId="77777777" w:rsidR="004B677A" w:rsidRDefault="004B677A" w:rsidP="004B677A">
      <w:pPr>
        <w:rPr>
          <w:rtl/>
        </w:rPr>
      </w:pPr>
      <w:r>
        <w:rPr>
          <w:rFonts w:hint="cs"/>
          <w:rtl/>
        </w:rPr>
        <w:t>תצביע נגד.</w:t>
      </w:r>
    </w:p>
    <w:p w14:paraId="025C4523" w14:textId="77777777" w:rsidR="00873BB0" w:rsidRDefault="00873BB0" w:rsidP="00873BB0">
      <w:pPr>
        <w:ind w:firstLine="0"/>
        <w:rPr>
          <w:rtl/>
        </w:rPr>
      </w:pPr>
      <w:bookmarkStart w:id="488" w:name="_ETM_Q1_1675151"/>
      <w:bookmarkEnd w:id="488"/>
    </w:p>
    <w:p w14:paraId="28D4FB2D" w14:textId="77777777" w:rsidR="00873BB0" w:rsidRPr="00873BB0" w:rsidRDefault="00873BB0" w:rsidP="00873BB0">
      <w:pPr>
        <w:ind w:firstLine="0"/>
        <w:rPr>
          <w:u w:val="single"/>
          <w:rtl/>
        </w:rPr>
      </w:pPr>
      <w:bookmarkStart w:id="489" w:name="ET_speaker_4674_109"/>
      <w:r w:rsidRPr="00873BB0">
        <w:rPr>
          <w:rStyle w:val="TagStyle"/>
          <w:u w:val="single"/>
          <w:rtl/>
        </w:rPr>
        <w:t xml:space="preserve"> &lt;&lt; דובר &gt;&gt; </w:t>
      </w:r>
      <w:r w:rsidRPr="00873BB0">
        <w:rPr>
          <w:u w:val="single"/>
          <w:rtl/>
        </w:rPr>
        <w:t>חמד עמאר (ישראל ביתנו):</w:t>
      </w:r>
      <w:r w:rsidRPr="00873BB0">
        <w:rPr>
          <w:rStyle w:val="TagStyle"/>
          <w:u w:val="single"/>
          <w:rtl/>
        </w:rPr>
        <w:t xml:space="preserve"> &lt;&lt; דובר &gt;&gt;</w:t>
      </w:r>
      <w:r w:rsidRPr="00873BB0">
        <w:rPr>
          <w:u w:val="single"/>
          <w:rtl/>
        </w:rPr>
        <w:t xml:space="preserve">   </w:t>
      </w:r>
      <w:bookmarkEnd w:id="489"/>
    </w:p>
    <w:p w14:paraId="0DB4AE51" w14:textId="77777777" w:rsidR="00873BB0" w:rsidRDefault="00873BB0" w:rsidP="00873BB0">
      <w:pPr>
        <w:ind w:firstLine="0"/>
        <w:rPr>
          <w:rtl/>
        </w:rPr>
      </w:pPr>
    </w:p>
    <w:p w14:paraId="6790100C" w14:textId="77777777" w:rsidR="00873BB0" w:rsidRDefault="00873BB0" w:rsidP="00873BB0">
      <w:pPr>
        <w:rPr>
          <w:rtl/>
        </w:rPr>
      </w:pPr>
      <w:bookmarkStart w:id="490" w:name="_ETM_Q1_1708400"/>
      <w:bookmarkEnd w:id="490"/>
      <w:r>
        <w:rPr>
          <w:rFonts w:hint="cs"/>
          <w:rtl/>
        </w:rPr>
        <w:t>מישהו יכול להסביר לי</w:t>
      </w:r>
      <w:bookmarkStart w:id="491" w:name="_ETM_Q1_1700401"/>
      <w:bookmarkEnd w:id="491"/>
      <w:r w:rsidR="0092171E">
        <w:rPr>
          <w:rFonts w:hint="cs"/>
          <w:rtl/>
        </w:rPr>
        <w:t xml:space="preserve"> על פעולות בחו"ל? </w:t>
      </w:r>
      <w:r>
        <w:rPr>
          <w:rFonts w:hint="cs"/>
          <w:rtl/>
        </w:rPr>
        <w:t xml:space="preserve">פעילות בחו"ל, מה </w:t>
      </w:r>
      <w:bookmarkStart w:id="492" w:name="_ETM_Q1_1705401"/>
      <w:bookmarkEnd w:id="492"/>
      <w:r w:rsidR="0092171E">
        <w:rPr>
          <w:rFonts w:hint="cs"/>
          <w:rtl/>
        </w:rPr>
        <w:t>זה?</w:t>
      </w:r>
    </w:p>
    <w:p w14:paraId="1CC48629" w14:textId="77777777" w:rsidR="00873BB0" w:rsidRDefault="00873BB0" w:rsidP="00873BB0">
      <w:pPr>
        <w:ind w:firstLine="0"/>
        <w:rPr>
          <w:rtl/>
        </w:rPr>
      </w:pPr>
      <w:bookmarkStart w:id="493" w:name="_ETM_Q1_1706403"/>
      <w:bookmarkEnd w:id="493"/>
    </w:p>
    <w:p w14:paraId="3A5B98A7" w14:textId="77777777" w:rsidR="00873BB0" w:rsidRPr="00873BB0" w:rsidRDefault="00873BB0" w:rsidP="00873BB0">
      <w:pPr>
        <w:ind w:firstLine="0"/>
        <w:rPr>
          <w:u w:val="single"/>
          <w:rtl/>
        </w:rPr>
      </w:pPr>
      <w:bookmarkStart w:id="494" w:name="ET_speaker_6127_110"/>
      <w:r w:rsidRPr="00873BB0">
        <w:rPr>
          <w:rStyle w:val="TagStyle"/>
          <w:u w:val="single"/>
          <w:rtl/>
        </w:rPr>
        <w:t xml:space="preserve"> &lt;&lt; דובר &gt;&gt; </w:t>
      </w:r>
      <w:r w:rsidRPr="00873BB0">
        <w:rPr>
          <w:u w:val="single"/>
          <w:rtl/>
        </w:rPr>
        <w:t>ולדימיר בליאק (יש עתיד):</w:t>
      </w:r>
      <w:r w:rsidRPr="00873BB0">
        <w:rPr>
          <w:rStyle w:val="TagStyle"/>
          <w:u w:val="single"/>
          <w:rtl/>
        </w:rPr>
        <w:t xml:space="preserve"> &lt;&lt; דובר &gt;&gt;</w:t>
      </w:r>
      <w:r w:rsidRPr="00873BB0">
        <w:rPr>
          <w:u w:val="single"/>
          <w:rtl/>
        </w:rPr>
        <w:t xml:space="preserve">   </w:t>
      </w:r>
      <w:bookmarkEnd w:id="494"/>
    </w:p>
    <w:p w14:paraId="66FC1CA0" w14:textId="77777777" w:rsidR="00873BB0" w:rsidRDefault="00873BB0" w:rsidP="00873BB0">
      <w:pPr>
        <w:ind w:firstLine="0"/>
        <w:rPr>
          <w:rtl/>
        </w:rPr>
      </w:pPr>
    </w:p>
    <w:p w14:paraId="70E31DC8" w14:textId="3B8CB8ED" w:rsidR="00873BB0" w:rsidRDefault="00873BB0" w:rsidP="00873BB0">
      <w:pPr>
        <w:rPr>
          <w:rtl/>
        </w:rPr>
      </w:pPr>
      <w:r>
        <w:rPr>
          <w:rFonts w:hint="cs"/>
          <w:rtl/>
        </w:rPr>
        <w:t xml:space="preserve">עוד שאלה לגבי הרשות, לפני זה. למה </w:t>
      </w:r>
      <w:r w:rsidR="00C73A3F">
        <w:rPr>
          <w:rFonts w:hint="cs"/>
          <w:rtl/>
        </w:rPr>
        <w:t>יש</w:t>
      </w:r>
      <w:r>
        <w:rPr>
          <w:rFonts w:hint="cs"/>
          <w:rtl/>
        </w:rPr>
        <w:t xml:space="preserve"> גידול </w:t>
      </w:r>
      <w:bookmarkStart w:id="495" w:name="_ETM_Q1_1710902"/>
      <w:bookmarkEnd w:id="495"/>
      <w:r>
        <w:rPr>
          <w:rFonts w:hint="cs"/>
          <w:rtl/>
        </w:rPr>
        <w:t>של 7 מיליון שקלים בתקציב רשות החברות הממשלתיות?</w:t>
      </w:r>
    </w:p>
    <w:p w14:paraId="53FA84EE" w14:textId="77777777" w:rsidR="00873BB0" w:rsidRDefault="00873BB0" w:rsidP="00873BB0">
      <w:pPr>
        <w:ind w:firstLine="0"/>
        <w:rPr>
          <w:rtl/>
        </w:rPr>
      </w:pPr>
    </w:p>
    <w:p w14:paraId="4CCA814A" w14:textId="77777777" w:rsidR="00873BB0" w:rsidRPr="00873BB0" w:rsidRDefault="00873BB0" w:rsidP="00873BB0">
      <w:pPr>
        <w:ind w:firstLine="0"/>
        <w:rPr>
          <w:u w:val="single"/>
          <w:rtl/>
        </w:rPr>
      </w:pPr>
      <w:bookmarkStart w:id="496" w:name="ET_speaker_6361_111"/>
      <w:r w:rsidRPr="00873BB0">
        <w:rPr>
          <w:rStyle w:val="TagStyle"/>
          <w:u w:val="single"/>
          <w:rtl/>
        </w:rPr>
        <w:t xml:space="preserve"> &lt;&lt; דובר &gt;&gt; </w:t>
      </w:r>
      <w:r w:rsidRPr="00873BB0">
        <w:rPr>
          <w:u w:val="single"/>
          <w:rtl/>
        </w:rPr>
        <w:t>נאור שירי (יש עתיד):</w:t>
      </w:r>
      <w:r w:rsidRPr="00873BB0">
        <w:rPr>
          <w:rStyle w:val="TagStyle"/>
          <w:u w:val="single"/>
          <w:rtl/>
        </w:rPr>
        <w:t xml:space="preserve"> &lt;&lt; דובר &gt;&gt;</w:t>
      </w:r>
      <w:r w:rsidRPr="00873BB0">
        <w:rPr>
          <w:u w:val="single"/>
          <w:rtl/>
        </w:rPr>
        <w:t xml:space="preserve">   </w:t>
      </w:r>
      <w:bookmarkEnd w:id="496"/>
    </w:p>
    <w:p w14:paraId="0FCEE421" w14:textId="77777777" w:rsidR="00873BB0" w:rsidRDefault="00873BB0" w:rsidP="00873BB0">
      <w:pPr>
        <w:ind w:firstLine="0"/>
        <w:rPr>
          <w:rtl/>
        </w:rPr>
      </w:pPr>
    </w:p>
    <w:p w14:paraId="0F127D37" w14:textId="77777777" w:rsidR="00873BB0" w:rsidRDefault="00873BB0" w:rsidP="00873BB0">
      <w:pPr>
        <w:rPr>
          <w:rtl/>
        </w:rPr>
      </w:pPr>
      <w:r>
        <w:rPr>
          <w:rFonts w:hint="cs"/>
          <w:rtl/>
        </w:rPr>
        <w:t>וגם גידול במטה של 70.</w:t>
      </w:r>
      <w:r w:rsidR="003E6DFD">
        <w:rPr>
          <w:rFonts w:hint="cs"/>
          <w:rtl/>
        </w:rPr>
        <w:t xml:space="preserve"> את הפירוט של הגידול. האם ישנה נציגות </w:t>
      </w:r>
      <w:bookmarkStart w:id="497" w:name="_ETM_Q1_1719402"/>
      <w:bookmarkEnd w:id="497"/>
      <w:r w:rsidR="003E6DFD">
        <w:rPr>
          <w:rFonts w:hint="cs"/>
          <w:rtl/>
        </w:rPr>
        <w:t>לממשלת קטר במשרד האוצר? ככל הידוע לכם.</w:t>
      </w:r>
    </w:p>
    <w:p w14:paraId="535A556F" w14:textId="77777777" w:rsidR="0092171E" w:rsidRDefault="0092171E" w:rsidP="0092171E">
      <w:pPr>
        <w:ind w:firstLine="0"/>
        <w:rPr>
          <w:rtl/>
        </w:rPr>
      </w:pPr>
    </w:p>
    <w:p w14:paraId="4B8C74D7" w14:textId="77777777" w:rsidR="0092171E" w:rsidRPr="0092171E" w:rsidRDefault="0092171E" w:rsidP="0092171E">
      <w:pPr>
        <w:ind w:firstLine="0"/>
        <w:rPr>
          <w:u w:val="single"/>
          <w:rtl/>
        </w:rPr>
      </w:pPr>
      <w:bookmarkStart w:id="498" w:name="ET_speaker_4674_176"/>
      <w:r w:rsidRPr="0092171E">
        <w:rPr>
          <w:rStyle w:val="TagStyle"/>
          <w:u w:val="single"/>
          <w:rtl/>
        </w:rPr>
        <w:t xml:space="preserve"> &lt;&lt; דובר &gt;&gt; </w:t>
      </w:r>
      <w:r w:rsidRPr="0092171E">
        <w:rPr>
          <w:u w:val="single"/>
          <w:rtl/>
        </w:rPr>
        <w:t>חמד עמאר (ישראל ביתנו):</w:t>
      </w:r>
      <w:r w:rsidRPr="0092171E">
        <w:rPr>
          <w:rStyle w:val="TagStyle"/>
          <w:u w:val="single"/>
          <w:rtl/>
        </w:rPr>
        <w:t xml:space="preserve"> &lt;&lt; דובר &gt;&gt;</w:t>
      </w:r>
      <w:r w:rsidRPr="0092171E">
        <w:rPr>
          <w:u w:val="single"/>
          <w:rtl/>
        </w:rPr>
        <w:t xml:space="preserve">   </w:t>
      </w:r>
      <w:bookmarkEnd w:id="498"/>
    </w:p>
    <w:p w14:paraId="666B3D10" w14:textId="77777777" w:rsidR="0092171E" w:rsidRDefault="0092171E" w:rsidP="0092171E">
      <w:pPr>
        <w:ind w:firstLine="0"/>
        <w:rPr>
          <w:rtl/>
        </w:rPr>
      </w:pPr>
    </w:p>
    <w:p w14:paraId="3B126A4D" w14:textId="77777777" w:rsidR="003E6DFD" w:rsidRDefault="0092171E" w:rsidP="0092171E">
      <w:pPr>
        <w:rPr>
          <w:rtl/>
        </w:rPr>
      </w:pPr>
      <w:r>
        <w:rPr>
          <w:rFonts w:hint="cs"/>
          <w:rtl/>
        </w:rPr>
        <w:t xml:space="preserve">רק </w:t>
      </w:r>
      <w:r w:rsidR="003E6DFD">
        <w:rPr>
          <w:rFonts w:hint="cs"/>
          <w:rtl/>
        </w:rPr>
        <w:t>במשרד ראש הממשלה, איך שאני</w:t>
      </w:r>
      <w:r>
        <w:rPr>
          <w:rFonts w:hint="cs"/>
          <w:rtl/>
        </w:rPr>
        <w:t xml:space="preserve"> הבנתי. הבנתי שזה רק במשרד ראש הממשלה</w:t>
      </w:r>
      <w:bookmarkStart w:id="499" w:name="_ETM_Q1_1725152"/>
      <w:bookmarkStart w:id="500" w:name="_ETM_Q1_1729902"/>
      <w:bookmarkEnd w:id="499"/>
      <w:bookmarkEnd w:id="500"/>
      <w:r w:rsidR="003E6DFD">
        <w:rPr>
          <w:rFonts w:hint="cs"/>
          <w:rtl/>
        </w:rPr>
        <w:t>.</w:t>
      </w:r>
    </w:p>
    <w:p w14:paraId="4C84DD7F" w14:textId="77777777" w:rsidR="003E6DFD" w:rsidRDefault="003E6DFD" w:rsidP="003E6DFD">
      <w:pPr>
        <w:ind w:firstLine="0"/>
        <w:rPr>
          <w:rtl/>
        </w:rPr>
      </w:pPr>
      <w:bookmarkStart w:id="501" w:name="_ETM_Q1_1730650"/>
      <w:bookmarkEnd w:id="501"/>
    </w:p>
    <w:p w14:paraId="20321C97" w14:textId="77777777" w:rsidR="003E6DFD" w:rsidRPr="003E6DFD" w:rsidRDefault="003E6DFD" w:rsidP="003E6DFD">
      <w:pPr>
        <w:ind w:firstLine="0"/>
        <w:rPr>
          <w:u w:val="single"/>
          <w:rtl/>
        </w:rPr>
      </w:pPr>
      <w:bookmarkStart w:id="502" w:name="ET_speaker_6361_113"/>
      <w:r w:rsidRPr="003E6DFD">
        <w:rPr>
          <w:rStyle w:val="TagStyle"/>
          <w:u w:val="single"/>
          <w:rtl/>
        </w:rPr>
        <w:t xml:space="preserve"> &lt;&lt; דובר &gt;&gt; </w:t>
      </w:r>
      <w:r w:rsidRPr="003E6DFD">
        <w:rPr>
          <w:u w:val="single"/>
          <w:rtl/>
        </w:rPr>
        <w:t>נאור שירי (יש עתיד):</w:t>
      </w:r>
      <w:r w:rsidRPr="003E6DFD">
        <w:rPr>
          <w:rStyle w:val="TagStyle"/>
          <w:u w:val="single"/>
          <w:rtl/>
        </w:rPr>
        <w:t xml:space="preserve"> &lt;&lt; דובר &gt;&gt;</w:t>
      </w:r>
      <w:r w:rsidRPr="003E6DFD">
        <w:rPr>
          <w:u w:val="single"/>
          <w:rtl/>
        </w:rPr>
        <w:t xml:space="preserve">   </w:t>
      </w:r>
      <w:bookmarkEnd w:id="502"/>
    </w:p>
    <w:p w14:paraId="3D7FA353" w14:textId="77777777" w:rsidR="003E6DFD" w:rsidRDefault="003E6DFD" w:rsidP="003E6DFD">
      <w:pPr>
        <w:ind w:firstLine="0"/>
        <w:rPr>
          <w:rtl/>
        </w:rPr>
      </w:pPr>
    </w:p>
    <w:p w14:paraId="64A97227" w14:textId="77777777" w:rsidR="003E6DFD" w:rsidRDefault="003E6DFD" w:rsidP="003E6DFD">
      <w:pPr>
        <w:rPr>
          <w:rtl/>
        </w:rPr>
      </w:pPr>
      <w:r>
        <w:rPr>
          <w:rFonts w:hint="cs"/>
          <w:rtl/>
        </w:rPr>
        <w:t>החלטתי שבכל משרד אני אשאל את זה.</w:t>
      </w:r>
    </w:p>
    <w:p w14:paraId="538D3B8D" w14:textId="77777777" w:rsidR="003E6DFD" w:rsidRDefault="003E6DFD" w:rsidP="003E6DFD">
      <w:pPr>
        <w:ind w:firstLine="0"/>
        <w:rPr>
          <w:rtl/>
        </w:rPr>
      </w:pPr>
    </w:p>
    <w:p w14:paraId="6C3273F3" w14:textId="77777777" w:rsidR="003E6DFD" w:rsidRPr="003E6DFD" w:rsidRDefault="003E6DFD" w:rsidP="003E6DFD">
      <w:pPr>
        <w:ind w:firstLine="0"/>
        <w:rPr>
          <w:u w:val="single"/>
          <w:rtl/>
        </w:rPr>
      </w:pPr>
      <w:bookmarkStart w:id="503" w:name="ET_speaker_4674_114"/>
      <w:r w:rsidRPr="003E6DFD">
        <w:rPr>
          <w:rStyle w:val="TagStyle"/>
          <w:u w:val="single"/>
          <w:rtl/>
        </w:rPr>
        <w:t xml:space="preserve"> &lt;&lt; דובר &gt;&gt; </w:t>
      </w:r>
      <w:r w:rsidRPr="003E6DFD">
        <w:rPr>
          <w:u w:val="single"/>
          <w:rtl/>
        </w:rPr>
        <w:t>חמד עמאר (ישראל ביתנו):</w:t>
      </w:r>
      <w:r w:rsidRPr="003E6DFD">
        <w:rPr>
          <w:rStyle w:val="TagStyle"/>
          <w:u w:val="single"/>
          <w:rtl/>
        </w:rPr>
        <w:t xml:space="preserve"> &lt;&lt; דובר &gt;&gt;</w:t>
      </w:r>
      <w:r w:rsidRPr="003E6DFD">
        <w:rPr>
          <w:u w:val="single"/>
          <w:rtl/>
        </w:rPr>
        <w:t xml:space="preserve">   </w:t>
      </w:r>
      <w:bookmarkEnd w:id="503"/>
    </w:p>
    <w:p w14:paraId="66972869" w14:textId="77777777" w:rsidR="003E6DFD" w:rsidRDefault="003E6DFD" w:rsidP="003E6DFD">
      <w:pPr>
        <w:ind w:firstLine="0"/>
        <w:rPr>
          <w:rtl/>
        </w:rPr>
      </w:pPr>
    </w:p>
    <w:p w14:paraId="4FF63D27" w14:textId="77777777" w:rsidR="003E6DFD" w:rsidRDefault="003E6DFD" w:rsidP="003E6DFD">
      <w:pPr>
        <w:rPr>
          <w:rtl/>
        </w:rPr>
      </w:pPr>
      <w:bookmarkStart w:id="504" w:name="_ETM_Q1_1735650"/>
      <w:bookmarkEnd w:id="504"/>
      <w:r>
        <w:rPr>
          <w:rFonts w:hint="cs"/>
          <w:rtl/>
        </w:rPr>
        <w:t>א</w:t>
      </w:r>
      <w:bookmarkStart w:id="505" w:name="_ETM_Q1_1733401"/>
      <w:bookmarkStart w:id="506" w:name="_ETM_Q1_1733650"/>
      <w:bookmarkEnd w:id="505"/>
      <w:bookmarkEnd w:id="506"/>
      <w:r>
        <w:rPr>
          <w:rFonts w:hint="cs"/>
          <w:rtl/>
        </w:rPr>
        <w:t>נחנו צריכים לברר את זה.</w:t>
      </w:r>
      <w:bookmarkStart w:id="507" w:name="_ETM_Q1_1734901"/>
      <w:bookmarkEnd w:id="507"/>
    </w:p>
    <w:p w14:paraId="3494E86C" w14:textId="77777777" w:rsidR="003E6DFD" w:rsidRDefault="003E6DFD" w:rsidP="003E6DFD">
      <w:pPr>
        <w:ind w:firstLine="0"/>
        <w:rPr>
          <w:rtl/>
        </w:rPr>
      </w:pPr>
      <w:bookmarkStart w:id="508" w:name="_ETM_Q1_1732650"/>
      <w:bookmarkEnd w:id="508"/>
    </w:p>
    <w:p w14:paraId="4FA53640" w14:textId="77777777" w:rsidR="003E6DFD" w:rsidRPr="003E6DFD" w:rsidRDefault="003E6DFD" w:rsidP="003E6DFD">
      <w:pPr>
        <w:ind w:firstLine="0"/>
        <w:rPr>
          <w:u w:val="single"/>
          <w:rtl/>
        </w:rPr>
      </w:pPr>
      <w:bookmarkStart w:id="509" w:name="ET_speaker_6236_115"/>
      <w:r w:rsidRPr="003E6DFD">
        <w:rPr>
          <w:rStyle w:val="TagStyle"/>
          <w:u w:val="single"/>
          <w:rtl/>
        </w:rPr>
        <w:t xml:space="preserve"> &lt;&lt; דובר &gt;&gt; </w:t>
      </w:r>
      <w:r w:rsidRPr="003E6DFD">
        <w:rPr>
          <w:u w:val="single"/>
          <w:rtl/>
        </w:rPr>
        <w:t>נעמה לזימי (העבודה):</w:t>
      </w:r>
      <w:r w:rsidRPr="003E6DFD">
        <w:rPr>
          <w:rStyle w:val="TagStyle"/>
          <w:u w:val="single"/>
          <w:rtl/>
        </w:rPr>
        <w:t xml:space="preserve"> &lt;&lt; דובר &gt;&gt;</w:t>
      </w:r>
      <w:r w:rsidRPr="003E6DFD">
        <w:rPr>
          <w:u w:val="single"/>
          <w:rtl/>
        </w:rPr>
        <w:t xml:space="preserve">   </w:t>
      </w:r>
      <w:bookmarkEnd w:id="509"/>
    </w:p>
    <w:p w14:paraId="101F05E0" w14:textId="77777777" w:rsidR="003E6DFD" w:rsidRDefault="003E6DFD" w:rsidP="003E6DFD">
      <w:pPr>
        <w:ind w:firstLine="0"/>
        <w:rPr>
          <w:rtl/>
        </w:rPr>
      </w:pPr>
    </w:p>
    <w:p w14:paraId="113126F0" w14:textId="77777777" w:rsidR="003E6DFD" w:rsidRDefault="003E6DFD" w:rsidP="003E6DFD">
      <w:pPr>
        <w:rPr>
          <w:rtl/>
        </w:rPr>
      </w:pPr>
      <w:r>
        <w:rPr>
          <w:rFonts w:hint="cs"/>
          <w:rtl/>
        </w:rPr>
        <w:t>אתה צודק. אמרו עוד משרדים.</w:t>
      </w:r>
    </w:p>
    <w:p w14:paraId="25AF8062" w14:textId="77777777" w:rsidR="003E6DFD" w:rsidRDefault="003E6DFD" w:rsidP="003E6DFD">
      <w:pPr>
        <w:ind w:firstLine="0"/>
        <w:rPr>
          <w:rtl/>
        </w:rPr>
      </w:pPr>
      <w:bookmarkStart w:id="510" w:name="_ETM_Q1_1737902"/>
      <w:bookmarkEnd w:id="510"/>
    </w:p>
    <w:p w14:paraId="58DCF61C" w14:textId="77777777" w:rsidR="003E6DFD" w:rsidRPr="003E6DFD" w:rsidRDefault="003E6DFD" w:rsidP="003E6DFD">
      <w:pPr>
        <w:ind w:firstLine="0"/>
        <w:rPr>
          <w:u w:val="single"/>
          <w:rtl/>
        </w:rPr>
      </w:pPr>
      <w:bookmarkStart w:id="511" w:name="ET_speaker_6127_116"/>
      <w:r w:rsidRPr="003E6DFD">
        <w:rPr>
          <w:rStyle w:val="TagStyle"/>
          <w:u w:val="single"/>
          <w:rtl/>
        </w:rPr>
        <w:t xml:space="preserve"> &lt;&lt; דובר &gt;&gt; </w:t>
      </w:r>
      <w:r w:rsidRPr="003E6DFD">
        <w:rPr>
          <w:u w:val="single"/>
          <w:rtl/>
        </w:rPr>
        <w:t>ולדימיר בליאק (יש עתיד):</w:t>
      </w:r>
      <w:r w:rsidRPr="003E6DFD">
        <w:rPr>
          <w:rStyle w:val="TagStyle"/>
          <w:u w:val="single"/>
          <w:rtl/>
        </w:rPr>
        <w:t xml:space="preserve"> &lt;&lt; דובר &gt;&gt;</w:t>
      </w:r>
      <w:r w:rsidRPr="003E6DFD">
        <w:rPr>
          <w:u w:val="single"/>
          <w:rtl/>
        </w:rPr>
        <w:t xml:space="preserve">   </w:t>
      </w:r>
      <w:bookmarkEnd w:id="511"/>
    </w:p>
    <w:p w14:paraId="2FDA6717" w14:textId="77777777" w:rsidR="003E6DFD" w:rsidRDefault="003E6DFD" w:rsidP="003E6DFD">
      <w:pPr>
        <w:ind w:firstLine="0"/>
        <w:rPr>
          <w:rtl/>
        </w:rPr>
      </w:pPr>
    </w:p>
    <w:p w14:paraId="68B1ABCE" w14:textId="77777777" w:rsidR="00F55CAA" w:rsidRDefault="003E6DFD" w:rsidP="00E83B04">
      <w:pPr>
        <w:rPr>
          <w:rtl/>
        </w:rPr>
      </w:pPr>
      <w:bookmarkStart w:id="512" w:name="_ETM_Q1_1738900"/>
      <w:bookmarkEnd w:id="512"/>
      <w:r>
        <w:rPr>
          <w:rFonts w:hint="cs"/>
          <w:rtl/>
        </w:rPr>
        <w:t>אם כולם עובדים עם קטר</w:t>
      </w:r>
      <w:r w:rsidR="00F55CAA">
        <w:rPr>
          <w:rFonts w:hint="cs"/>
          <w:rtl/>
        </w:rPr>
        <w:t xml:space="preserve"> אז גם משרד האוצר</w:t>
      </w:r>
      <w:r w:rsidR="0092171E">
        <w:rPr>
          <w:rFonts w:hint="cs"/>
          <w:rtl/>
        </w:rPr>
        <w:t>.</w:t>
      </w:r>
      <w:bookmarkStart w:id="513" w:name="_ETM_Q1_1743152"/>
      <w:bookmarkEnd w:id="513"/>
    </w:p>
    <w:p w14:paraId="0318DE7F" w14:textId="77777777" w:rsidR="00F55CAA" w:rsidRPr="00F55CAA" w:rsidRDefault="00F55CAA" w:rsidP="00F55CAA">
      <w:pPr>
        <w:ind w:firstLine="0"/>
        <w:rPr>
          <w:u w:val="single"/>
          <w:rtl/>
        </w:rPr>
      </w:pPr>
      <w:bookmarkStart w:id="514" w:name="ET_speaker_4674_117"/>
      <w:r w:rsidRPr="00F55CAA">
        <w:rPr>
          <w:rStyle w:val="TagStyle"/>
          <w:u w:val="single"/>
          <w:rtl/>
        </w:rPr>
        <w:t xml:space="preserve"> &lt;&lt; דובר &gt;&gt; </w:t>
      </w:r>
      <w:r w:rsidRPr="00F55CAA">
        <w:rPr>
          <w:u w:val="single"/>
          <w:rtl/>
        </w:rPr>
        <w:t>חמד עמאר (ישראל ביתנו):</w:t>
      </w:r>
      <w:r w:rsidRPr="00F55CAA">
        <w:rPr>
          <w:rStyle w:val="TagStyle"/>
          <w:u w:val="single"/>
          <w:rtl/>
        </w:rPr>
        <w:t xml:space="preserve"> &lt;&lt; דובר &gt;&gt;</w:t>
      </w:r>
      <w:r w:rsidRPr="00F55CAA">
        <w:rPr>
          <w:u w:val="single"/>
          <w:rtl/>
        </w:rPr>
        <w:t xml:space="preserve">   </w:t>
      </w:r>
      <w:bookmarkEnd w:id="514"/>
    </w:p>
    <w:p w14:paraId="6C1C6DC0" w14:textId="77777777" w:rsidR="00F55CAA" w:rsidRDefault="00F55CAA" w:rsidP="00F55CAA">
      <w:pPr>
        <w:ind w:firstLine="0"/>
        <w:rPr>
          <w:rtl/>
        </w:rPr>
      </w:pPr>
    </w:p>
    <w:p w14:paraId="19AB40C3" w14:textId="77777777" w:rsidR="00F55CAA" w:rsidRDefault="00F55CAA" w:rsidP="00F55CAA">
      <w:pPr>
        <w:rPr>
          <w:rtl/>
        </w:rPr>
      </w:pPr>
      <w:r>
        <w:rPr>
          <w:rFonts w:hint="cs"/>
          <w:rtl/>
        </w:rPr>
        <w:t>אני יכול לקבל תשובה?</w:t>
      </w:r>
    </w:p>
    <w:p w14:paraId="59E03382" w14:textId="77777777" w:rsidR="00F55CAA" w:rsidRDefault="00F55CAA" w:rsidP="00F55CAA">
      <w:pPr>
        <w:ind w:firstLine="0"/>
        <w:rPr>
          <w:rtl/>
        </w:rPr>
      </w:pPr>
    </w:p>
    <w:p w14:paraId="0924E4B0" w14:textId="77777777" w:rsidR="00F55CAA" w:rsidRPr="00F55CAA" w:rsidRDefault="00F55CAA" w:rsidP="00F55CAA">
      <w:pPr>
        <w:ind w:firstLine="0"/>
        <w:rPr>
          <w:u w:val="single"/>
          <w:rtl/>
        </w:rPr>
      </w:pPr>
      <w:bookmarkStart w:id="515" w:name="ET_speaker_6236_118"/>
      <w:r w:rsidRPr="00F55CAA">
        <w:rPr>
          <w:rStyle w:val="TagStyle"/>
          <w:u w:val="single"/>
          <w:rtl/>
        </w:rPr>
        <w:t xml:space="preserve"> &lt;&lt; דובר &gt;&gt; </w:t>
      </w:r>
      <w:r w:rsidRPr="00F55CAA">
        <w:rPr>
          <w:u w:val="single"/>
          <w:rtl/>
        </w:rPr>
        <w:t>נעמה לזימי (העבודה):</w:t>
      </w:r>
      <w:r w:rsidRPr="00F55CAA">
        <w:rPr>
          <w:rStyle w:val="TagStyle"/>
          <w:u w:val="single"/>
          <w:rtl/>
        </w:rPr>
        <w:t xml:space="preserve"> &lt;&lt; דובר &gt;&gt;</w:t>
      </w:r>
      <w:r w:rsidRPr="00F55CAA">
        <w:rPr>
          <w:u w:val="single"/>
          <w:rtl/>
        </w:rPr>
        <w:t xml:space="preserve">   </w:t>
      </w:r>
      <w:bookmarkEnd w:id="515"/>
    </w:p>
    <w:p w14:paraId="6765DAF9" w14:textId="77777777" w:rsidR="00F55CAA" w:rsidRDefault="00F55CAA" w:rsidP="00F55CAA">
      <w:pPr>
        <w:ind w:firstLine="0"/>
        <w:rPr>
          <w:rtl/>
        </w:rPr>
      </w:pPr>
    </w:p>
    <w:p w14:paraId="498E74A6" w14:textId="77777777" w:rsidR="00F55CAA" w:rsidRDefault="00F55CAA" w:rsidP="00F55CAA">
      <w:pPr>
        <w:rPr>
          <w:rtl/>
        </w:rPr>
      </w:pPr>
      <w:r>
        <w:rPr>
          <w:rFonts w:hint="cs"/>
          <w:rtl/>
        </w:rPr>
        <w:t>זה גם מסביר למה הם מפחדים מהחקירה.</w:t>
      </w:r>
    </w:p>
    <w:p w14:paraId="791DD73F" w14:textId="77777777" w:rsidR="00F55CAA" w:rsidRDefault="00F55CAA" w:rsidP="00F55CAA">
      <w:pPr>
        <w:ind w:firstLine="0"/>
        <w:rPr>
          <w:rtl/>
        </w:rPr>
      </w:pPr>
      <w:bookmarkStart w:id="516" w:name="_ETM_Q1_1742651"/>
      <w:bookmarkEnd w:id="516"/>
    </w:p>
    <w:p w14:paraId="08D78F04" w14:textId="77777777" w:rsidR="00F55CAA" w:rsidRPr="00F55CAA" w:rsidRDefault="00F55CAA" w:rsidP="00F55CAA">
      <w:pPr>
        <w:ind w:firstLine="0"/>
        <w:rPr>
          <w:u w:val="single"/>
          <w:rtl/>
        </w:rPr>
      </w:pPr>
      <w:bookmarkStart w:id="517" w:name="ET_yor_5797_119"/>
      <w:r w:rsidRPr="00F55CAA">
        <w:rPr>
          <w:rStyle w:val="TagStyle"/>
          <w:u w:val="single"/>
          <w:rtl/>
        </w:rPr>
        <w:t xml:space="preserve"> &lt;&lt; יור &gt;&gt; </w:t>
      </w:r>
      <w:r w:rsidRPr="00F55CAA">
        <w:rPr>
          <w:u w:val="single"/>
          <w:rtl/>
        </w:rPr>
        <w:t>היו"ר יצחק פינדרוס:</w:t>
      </w:r>
      <w:r w:rsidRPr="00F55CAA">
        <w:rPr>
          <w:rStyle w:val="TagStyle"/>
          <w:u w:val="single"/>
          <w:rtl/>
        </w:rPr>
        <w:t xml:space="preserve"> &lt;&lt; יור &gt;&gt;</w:t>
      </w:r>
      <w:r w:rsidRPr="00F55CAA">
        <w:rPr>
          <w:u w:val="single"/>
          <w:rtl/>
        </w:rPr>
        <w:t xml:space="preserve">   </w:t>
      </w:r>
      <w:bookmarkEnd w:id="517"/>
    </w:p>
    <w:p w14:paraId="50963B22" w14:textId="77777777" w:rsidR="00F55CAA" w:rsidRDefault="00F55CAA" w:rsidP="00F55CAA">
      <w:pPr>
        <w:ind w:firstLine="0"/>
        <w:rPr>
          <w:rtl/>
        </w:rPr>
      </w:pPr>
    </w:p>
    <w:p w14:paraId="2E676769" w14:textId="77777777" w:rsidR="00F55CAA" w:rsidRDefault="0092171E" w:rsidP="00F55CAA">
      <w:pPr>
        <w:rPr>
          <w:rtl/>
        </w:rPr>
      </w:pPr>
      <w:bookmarkStart w:id="518" w:name="_ETM_Q1_1747401"/>
      <w:bookmarkEnd w:id="518"/>
      <w:r>
        <w:rPr>
          <w:rFonts w:hint="cs"/>
          <w:rtl/>
        </w:rPr>
        <w:t>חמש הדקות ה</w:t>
      </w:r>
      <w:r w:rsidR="00F55CAA">
        <w:rPr>
          <w:rFonts w:hint="cs"/>
          <w:rtl/>
        </w:rPr>
        <w:t>אחרונות זו התשובה למה אף חבר קואליציה לא הגיע לדיון</w:t>
      </w:r>
      <w:bookmarkStart w:id="519" w:name="_ETM_Q1_1749651"/>
      <w:bookmarkEnd w:id="519"/>
      <w:r w:rsidR="00F55CAA">
        <w:rPr>
          <w:rFonts w:hint="cs"/>
          <w:rtl/>
        </w:rPr>
        <w:t>. בוא נמשיך.</w:t>
      </w:r>
    </w:p>
    <w:p w14:paraId="4FF6FBBD" w14:textId="77777777" w:rsidR="00F55CAA" w:rsidRDefault="00F55CAA" w:rsidP="00F55CAA">
      <w:pPr>
        <w:ind w:firstLine="0"/>
        <w:rPr>
          <w:rtl/>
        </w:rPr>
      </w:pPr>
      <w:bookmarkStart w:id="520" w:name="_ETM_Q1_1748900"/>
      <w:bookmarkEnd w:id="520"/>
    </w:p>
    <w:p w14:paraId="51245E45" w14:textId="77777777" w:rsidR="00F55CAA" w:rsidRPr="00F55CAA" w:rsidRDefault="00F55CAA" w:rsidP="00F55CAA">
      <w:pPr>
        <w:ind w:firstLine="0"/>
        <w:rPr>
          <w:u w:val="single"/>
          <w:rtl/>
        </w:rPr>
      </w:pPr>
      <w:bookmarkStart w:id="521" w:name="ET_speaker_6361_120"/>
      <w:r w:rsidRPr="00F55CAA">
        <w:rPr>
          <w:rStyle w:val="TagStyle"/>
          <w:u w:val="single"/>
          <w:rtl/>
        </w:rPr>
        <w:t xml:space="preserve"> &lt;&lt; דובר &gt;&gt; </w:t>
      </w:r>
      <w:r w:rsidRPr="00F55CAA">
        <w:rPr>
          <w:u w:val="single"/>
          <w:rtl/>
        </w:rPr>
        <w:t>נאור שירי (יש עתיד):</w:t>
      </w:r>
      <w:r w:rsidRPr="00F55CAA">
        <w:rPr>
          <w:rStyle w:val="TagStyle"/>
          <w:u w:val="single"/>
          <w:rtl/>
        </w:rPr>
        <w:t xml:space="preserve"> &lt;&lt; דובר &gt;&gt;</w:t>
      </w:r>
      <w:r w:rsidRPr="00F55CAA">
        <w:rPr>
          <w:u w:val="single"/>
          <w:rtl/>
        </w:rPr>
        <w:t xml:space="preserve">   </w:t>
      </w:r>
      <w:bookmarkEnd w:id="521"/>
    </w:p>
    <w:p w14:paraId="7B416A62" w14:textId="77777777" w:rsidR="00F55CAA" w:rsidRDefault="00F55CAA" w:rsidP="00F55CAA">
      <w:pPr>
        <w:ind w:firstLine="0"/>
        <w:rPr>
          <w:rtl/>
        </w:rPr>
      </w:pPr>
    </w:p>
    <w:p w14:paraId="179B3255" w14:textId="77777777" w:rsidR="00F55CAA" w:rsidRDefault="0092171E" w:rsidP="00F55CAA">
      <w:pPr>
        <w:rPr>
          <w:rtl/>
        </w:rPr>
      </w:pPr>
      <w:r>
        <w:rPr>
          <w:rFonts w:hint="cs"/>
          <w:rtl/>
        </w:rPr>
        <w:t xml:space="preserve">מעולה, תשובה נהדרת. </w:t>
      </w:r>
    </w:p>
    <w:p w14:paraId="37E69CC1" w14:textId="77777777" w:rsidR="00F55CAA" w:rsidRDefault="00F55CAA" w:rsidP="00F55CAA">
      <w:pPr>
        <w:ind w:firstLine="0"/>
        <w:rPr>
          <w:rtl/>
        </w:rPr>
      </w:pPr>
      <w:bookmarkStart w:id="522" w:name="_ETM_Q1_1751900"/>
      <w:bookmarkEnd w:id="522"/>
    </w:p>
    <w:p w14:paraId="25186298" w14:textId="77777777" w:rsidR="00F55CAA" w:rsidRPr="00606826" w:rsidRDefault="00F55CAA" w:rsidP="00F55CAA">
      <w:pPr>
        <w:ind w:firstLine="0"/>
        <w:rPr>
          <w:u w:val="single"/>
          <w:rtl/>
        </w:rPr>
      </w:pPr>
      <w:bookmarkStart w:id="523" w:name="ET_speaker_6236_121"/>
      <w:r w:rsidRPr="00606826">
        <w:rPr>
          <w:rStyle w:val="TagStyle"/>
          <w:u w:val="single"/>
          <w:rtl/>
        </w:rPr>
        <w:t xml:space="preserve"> &lt;&lt; דובר &gt;&gt; </w:t>
      </w:r>
      <w:r w:rsidRPr="00606826">
        <w:rPr>
          <w:u w:val="single"/>
          <w:rtl/>
        </w:rPr>
        <w:t>נעמה לזימי (העבודה):</w:t>
      </w:r>
      <w:r w:rsidRPr="00606826">
        <w:rPr>
          <w:rStyle w:val="TagStyle"/>
          <w:u w:val="single"/>
          <w:rtl/>
        </w:rPr>
        <w:t xml:space="preserve"> &lt;&lt; דובר &gt;&gt;</w:t>
      </w:r>
      <w:r w:rsidRPr="00606826">
        <w:rPr>
          <w:u w:val="single"/>
          <w:rtl/>
        </w:rPr>
        <w:t xml:space="preserve">   </w:t>
      </w:r>
      <w:bookmarkEnd w:id="523"/>
    </w:p>
    <w:p w14:paraId="338B29D3" w14:textId="77777777" w:rsidR="00F55CAA" w:rsidRDefault="00F55CAA" w:rsidP="00F55CAA">
      <w:pPr>
        <w:ind w:firstLine="0"/>
        <w:rPr>
          <w:rtl/>
        </w:rPr>
      </w:pPr>
    </w:p>
    <w:p w14:paraId="7CD05DDD" w14:textId="77777777" w:rsidR="00F55CAA" w:rsidRDefault="00F55CAA" w:rsidP="00F55CAA">
      <w:pPr>
        <w:rPr>
          <w:rtl/>
        </w:rPr>
      </w:pPr>
      <w:r>
        <w:rPr>
          <w:rFonts w:hint="cs"/>
          <w:rtl/>
        </w:rPr>
        <w:t>אתה אומר שגם חברי הקו</w:t>
      </w:r>
      <w:bookmarkStart w:id="524" w:name="_ETM_Q1_1753151"/>
      <w:bookmarkEnd w:id="524"/>
      <w:r>
        <w:rPr>
          <w:rFonts w:hint="cs"/>
          <w:rtl/>
        </w:rPr>
        <w:t>אליציה עובד</w:t>
      </w:r>
      <w:r w:rsidR="0092171E">
        <w:rPr>
          <w:rFonts w:hint="cs"/>
          <w:rtl/>
        </w:rPr>
        <w:t xml:space="preserve">ים עם קטר, </w:t>
      </w:r>
      <w:r>
        <w:rPr>
          <w:rFonts w:hint="cs"/>
          <w:rtl/>
        </w:rPr>
        <w:t>לא רק חבר ממשלה?</w:t>
      </w:r>
    </w:p>
    <w:p w14:paraId="60ADDBCC" w14:textId="77777777" w:rsidR="00606826" w:rsidRDefault="00606826" w:rsidP="00606826">
      <w:pPr>
        <w:ind w:firstLine="0"/>
        <w:rPr>
          <w:rtl/>
        </w:rPr>
      </w:pPr>
      <w:bookmarkStart w:id="525" w:name="_ETM_Q1_1754650"/>
      <w:bookmarkEnd w:id="525"/>
    </w:p>
    <w:p w14:paraId="08D60C56" w14:textId="77777777" w:rsidR="00606826" w:rsidRPr="00606826" w:rsidRDefault="00606826" w:rsidP="00606826">
      <w:pPr>
        <w:ind w:firstLine="0"/>
        <w:rPr>
          <w:u w:val="single"/>
          <w:rtl/>
        </w:rPr>
      </w:pPr>
      <w:bookmarkStart w:id="526" w:name="ET_speaker_6127_122"/>
      <w:r w:rsidRPr="00606826">
        <w:rPr>
          <w:rStyle w:val="TagStyle"/>
          <w:u w:val="single"/>
          <w:rtl/>
        </w:rPr>
        <w:t xml:space="preserve"> &lt;&lt; דובר &gt;&gt; </w:t>
      </w:r>
      <w:r w:rsidRPr="00606826">
        <w:rPr>
          <w:u w:val="single"/>
          <w:rtl/>
        </w:rPr>
        <w:t>ולדימיר בליאק (יש עתיד):</w:t>
      </w:r>
      <w:r w:rsidRPr="00606826">
        <w:rPr>
          <w:rStyle w:val="TagStyle"/>
          <w:u w:val="single"/>
          <w:rtl/>
        </w:rPr>
        <w:t xml:space="preserve"> &lt;&lt; דובר &gt;&gt;</w:t>
      </w:r>
      <w:r w:rsidRPr="00606826">
        <w:rPr>
          <w:u w:val="single"/>
          <w:rtl/>
        </w:rPr>
        <w:t xml:space="preserve">   </w:t>
      </w:r>
      <w:bookmarkEnd w:id="526"/>
    </w:p>
    <w:p w14:paraId="16A3EFF3" w14:textId="77777777" w:rsidR="00606826" w:rsidRDefault="00606826" w:rsidP="00606826">
      <w:pPr>
        <w:ind w:firstLine="0"/>
        <w:rPr>
          <w:rtl/>
        </w:rPr>
      </w:pPr>
    </w:p>
    <w:p w14:paraId="2A38F34D" w14:textId="77777777" w:rsidR="00606826" w:rsidRDefault="00606826" w:rsidP="00606826">
      <w:pPr>
        <w:rPr>
          <w:rtl/>
        </w:rPr>
      </w:pPr>
      <w:r>
        <w:rPr>
          <w:rFonts w:hint="cs"/>
          <w:rtl/>
        </w:rPr>
        <w:t>אגיד ל</w:t>
      </w:r>
      <w:bookmarkStart w:id="527" w:name="_ETM_Q1_1759152"/>
      <w:bookmarkEnd w:id="527"/>
      <w:r>
        <w:rPr>
          <w:rFonts w:hint="cs"/>
          <w:rtl/>
        </w:rPr>
        <w:t>ך למה חברי קואליציה לא הגיעו לדיון, כי לא אכפת ל</w:t>
      </w:r>
      <w:bookmarkStart w:id="528" w:name="_ETM_Q1_1762651"/>
      <w:bookmarkEnd w:id="528"/>
      <w:r>
        <w:rPr>
          <w:rFonts w:hint="cs"/>
          <w:rtl/>
        </w:rPr>
        <w:t>כם. הם מגיעים רק להצביע</w:t>
      </w:r>
      <w:r w:rsidR="006869FA">
        <w:rPr>
          <w:rFonts w:hint="cs"/>
          <w:rtl/>
        </w:rPr>
        <w:t xml:space="preserve"> כמו פירונים. זו עובד</w:t>
      </w:r>
      <w:bookmarkStart w:id="529" w:name="_ETM_Q1_1767401"/>
      <w:bookmarkEnd w:id="529"/>
      <w:r w:rsidR="006869FA">
        <w:rPr>
          <w:rFonts w:hint="cs"/>
          <w:rtl/>
        </w:rPr>
        <w:t>ה. כי אף אחד חוץ מהאופוזיציה, לא פותח את ספר התקצ</w:t>
      </w:r>
      <w:bookmarkStart w:id="530" w:name="_ETM_Q1_1772401"/>
      <w:bookmarkEnd w:id="530"/>
      <w:r w:rsidR="006869FA">
        <w:rPr>
          <w:rFonts w:hint="cs"/>
          <w:rtl/>
        </w:rPr>
        <w:t>יב. לא מתעמק ולא מגיע לדיונים, כי לא אכפת לכם.</w:t>
      </w:r>
    </w:p>
    <w:p w14:paraId="65DAA963" w14:textId="77777777" w:rsidR="006869FA" w:rsidRDefault="006869FA" w:rsidP="006869FA">
      <w:pPr>
        <w:ind w:firstLine="0"/>
        <w:rPr>
          <w:rtl/>
        </w:rPr>
      </w:pPr>
      <w:bookmarkStart w:id="531" w:name="_ETM_Q1_1776901"/>
      <w:bookmarkEnd w:id="531"/>
    </w:p>
    <w:p w14:paraId="10A121B2" w14:textId="77777777" w:rsidR="006869FA" w:rsidRPr="006869FA" w:rsidRDefault="006869FA" w:rsidP="006869FA">
      <w:pPr>
        <w:ind w:firstLine="0"/>
        <w:rPr>
          <w:u w:val="single"/>
          <w:rtl/>
        </w:rPr>
      </w:pPr>
      <w:bookmarkStart w:id="532" w:name="ET_speaker_6236_123"/>
      <w:r w:rsidRPr="006869FA">
        <w:rPr>
          <w:rStyle w:val="TagStyle"/>
          <w:u w:val="single"/>
          <w:rtl/>
        </w:rPr>
        <w:t xml:space="preserve"> &lt;&lt; דובר &gt;&gt; </w:t>
      </w:r>
      <w:r w:rsidRPr="006869FA">
        <w:rPr>
          <w:u w:val="single"/>
          <w:rtl/>
        </w:rPr>
        <w:t>נעמה לזימי (העבודה):</w:t>
      </w:r>
      <w:r w:rsidRPr="006869FA">
        <w:rPr>
          <w:rStyle w:val="TagStyle"/>
          <w:u w:val="single"/>
          <w:rtl/>
        </w:rPr>
        <w:t xml:space="preserve"> &lt;&lt; דובר &gt;&gt;</w:t>
      </w:r>
      <w:r w:rsidRPr="006869FA">
        <w:rPr>
          <w:u w:val="single"/>
          <w:rtl/>
        </w:rPr>
        <w:t xml:space="preserve">   </w:t>
      </w:r>
      <w:bookmarkEnd w:id="532"/>
    </w:p>
    <w:p w14:paraId="10965E44" w14:textId="77777777" w:rsidR="006869FA" w:rsidRDefault="006869FA" w:rsidP="006869FA">
      <w:pPr>
        <w:ind w:firstLine="0"/>
        <w:rPr>
          <w:rtl/>
        </w:rPr>
      </w:pPr>
    </w:p>
    <w:p w14:paraId="73AB1DCF" w14:textId="77777777" w:rsidR="006869FA" w:rsidRDefault="006869FA" w:rsidP="006869FA">
      <w:pPr>
        <w:rPr>
          <w:rtl/>
        </w:rPr>
      </w:pPr>
      <w:r>
        <w:rPr>
          <w:rFonts w:hint="cs"/>
          <w:rtl/>
        </w:rPr>
        <w:t>זה נכון גם בשגרה, לא רק בתקצוב.</w:t>
      </w:r>
    </w:p>
    <w:p w14:paraId="06A37681" w14:textId="77777777" w:rsidR="00AD1824" w:rsidRDefault="00AD1824" w:rsidP="00AD1824">
      <w:pPr>
        <w:ind w:firstLine="0"/>
        <w:rPr>
          <w:rtl/>
        </w:rPr>
      </w:pPr>
    </w:p>
    <w:p w14:paraId="4805E058" w14:textId="77777777" w:rsidR="00AD1824" w:rsidRPr="00AD1824" w:rsidRDefault="00AD1824" w:rsidP="00AD1824">
      <w:pPr>
        <w:ind w:firstLine="0"/>
        <w:rPr>
          <w:u w:val="single"/>
          <w:rtl/>
        </w:rPr>
      </w:pPr>
      <w:bookmarkStart w:id="533" w:name="ET_speaker_6361_177"/>
      <w:r w:rsidRPr="00AD1824">
        <w:rPr>
          <w:rStyle w:val="TagStyle"/>
          <w:u w:val="single"/>
          <w:rtl/>
        </w:rPr>
        <w:t xml:space="preserve"> &lt;&lt; דובר &gt;&gt; </w:t>
      </w:r>
      <w:r w:rsidRPr="00AD1824">
        <w:rPr>
          <w:u w:val="single"/>
          <w:rtl/>
        </w:rPr>
        <w:t>נאור שירי (יש עתיד):</w:t>
      </w:r>
      <w:r w:rsidRPr="00AD1824">
        <w:rPr>
          <w:rStyle w:val="TagStyle"/>
          <w:u w:val="single"/>
          <w:rtl/>
        </w:rPr>
        <w:t xml:space="preserve"> &lt;&lt; דובר &gt;&gt;</w:t>
      </w:r>
      <w:r w:rsidRPr="00AD1824">
        <w:rPr>
          <w:u w:val="single"/>
          <w:rtl/>
        </w:rPr>
        <w:t xml:space="preserve">   </w:t>
      </w:r>
      <w:bookmarkEnd w:id="533"/>
    </w:p>
    <w:p w14:paraId="247C73A0" w14:textId="77777777" w:rsidR="00AD1824" w:rsidRDefault="00AD1824" w:rsidP="00AD1824">
      <w:pPr>
        <w:ind w:firstLine="0"/>
        <w:rPr>
          <w:rtl/>
        </w:rPr>
      </w:pPr>
    </w:p>
    <w:p w14:paraId="556C8AEE" w14:textId="77777777" w:rsidR="006869FA" w:rsidRDefault="00AD1824" w:rsidP="00AD1824">
      <w:pPr>
        <w:rPr>
          <w:rtl/>
        </w:rPr>
      </w:pPr>
      <w:r>
        <w:rPr>
          <w:rFonts w:hint="cs"/>
          <w:rtl/>
        </w:rPr>
        <w:t>שאלה</w:t>
      </w:r>
      <w:bookmarkStart w:id="534" w:name="_ETM_Q1_1779400"/>
      <w:bookmarkEnd w:id="534"/>
      <w:r>
        <w:rPr>
          <w:rFonts w:hint="cs"/>
          <w:rtl/>
        </w:rPr>
        <w:t xml:space="preserve"> </w:t>
      </w:r>
      <w:r w:rsidR="006869FA">
        <w:rPr>
          <w:rFonts w:hint="cs"/>
          <w:rtl/>
        </w:rPr>
        <w:t xml:space="preserve">לגבי הסעיף הראשון, </w:t>
      </w:r>
      <w:bookmarkStart w:id="535" w:name="_ETM_Q1_1781151"/>
      <w:bookmarkEnd w:id="535"/>
      <w:r w:rsidR="006869FA">
        <w:rPr>
          <w:rFonts w:hint="cs"/>
          <w:rtl/>
        </w:rPr>
        <w:t>5101 לגבי ההגדרה של 72 מיליון שקלים. אני רוצה את הפירוט בבקשה ופירוט</w:t>
      </w:r>
      <w:r>
        <w:rPr>
          <w:rFonts w:hint="cs"/>
          <w:rtl/>
        </w:rPr>
        <w:t xml:space="preserve"> לגבי</w:t>
      </w:r>
      <w:r w:rsidR="006869FA">
        <w:rPr>
          <w:rFonts w:hint="cs"/>
          <w:rtl/>
        </w:rPr>
        <w:t xml:space="preserve"> כל רשימת הספקים שאתם משרד האוצר עובד.</w:t>
      </w:r>
      <w:bookmarkStart w:id="536" w:name="_ETM_Q1_1794150"/>
      <w:bookmarkEnd w:id="536"/>
    </w:p>
    <w:p w14:paraId="401AA314" w14:textId="77777777" w:rsidR="006D2969" w:rsidRDefault="006D2969" w:rsidP="006D2969">
      <w:pPr>
        <w:ind w:firstLine="0"/>
        <w:rPr>
          <w:rtl/>
        </w:rPr>
      </w:pPr>
      <w:bookmarkStart w:id="537" w:name="_ETM_Q1_1795151"/>
      <w:bookmarkEnd w:id="537"/>
    </w:p>
    <w:p w14:paraId="58EF0F34" w14:textId="77777777" w:rsidR="006D2969" w:rsidRPr="006D2969" w:rsidRDefault="006D2969" w:rsidP="006D2969">
      <w:pPr>
        <w:ind w:firstLine="0"/>
        <w:rPr>
          <w:u w:val="single"/>
          <w:rtl/>
        </w:rPr>
      </w:pPr>
      <w:bookmarkStart w:id="538" w:name="ET_yor_5797_125"/>
      <w:r w:rsidRPr="006D2969">
        <w:rPr>
          <w:rStyle w:val="TagStyle"/>
          <w:u w:val="single"/>
          <w:rtl/>
        </w:rPr>
        <w:t xml:space="preserve"> &lt;&lt; יור &gt;&gt; </w:t>
      </w:r>
      <w:r w:rsidRPr="006D2969">
        <w:rPr>
          <w:u w:val="single"/>
          <w:rtl/>
        </w:rPr>
        <w:t>היו"ר יצחק פינדרוס:</w:t>
      </w:r>
      <w:r w:rsidRPr="006D2969">
        <w:rPr>
          <w:rStyle w:val="TagStyle"/>
          <w:u w:val="single"/>
          <w:rtl/>
        </w:rPr>
        <w:t xml:space="preserve"> &lt;&lt; יור &gt;&gt;</w:t>
      </w:r>
      <w:r w:rsidRPr="006D2969">
        <w:rPr>
          <w:u w:val="single"/>
          <w:rtl/>
        </w:rPr>
        <w:t xml:space="preserve">   </w:t>
      </w:r>
      <w:bookmarkEnd w:id="538"/>
    </w:p>
    <w:p w14:paraId="66272F08" w14:textId="77777777" w:rsidR="006D2969" w:rsidRDefault="006D2969" w:rsidP="006D2969">
      <w:pPr>
        <w:ind w:firstLine="0"/>
        <w:rPr>
          <w:rtl/>
        </w:rPr>
      </w:pPr>
    </w:p>
    <w:p w14:paraId="08442A64" w14:textId="77777777" w:rsidR="006D2969" w:rsidRDefault="006D2969" w:rsidP="00AD1824">
      <w:pPr>
        <w:rPr>
          <w:rtl/>
        </w:rPr>
      </w:pPr>
      <w:r>
        <w:rPr>
          <w:rFonts w:hint="cs"/>
          <w:rtl/>
        </w:rPr>
        <w:t>רשימת ספקים? אני שואל אותך ברצינות.</w:t>
      </w:r>
      <w:bookmarkStart w:id="539" w:name="_ETM_Q1_1799401"/>
      <w:bookmarkEnd w:id="539"/>
      <w:r>
        <w:rPr>
          <w:rFonts w:hint="cs"/>
          <w:rtl/>
        </w:rPr>
        <w:t xml:space="preserve"> דיון תקציב, מה זה </w:t>
      </w:r>
      <w:bookmarkStart w:id="540" w:name="_ETM_Q1_1802652"/>
      <w:bookmarkEnd w:id="540"/>
      <w:r>
        <w:rPr>
          <w:rFonts w:hint="cs"/>
          <w:rtl/>
        </w:rPr>
        <w:t xml:space="preserve">רשימת ספקים? אפשר לקיים דיון. אני חוזר שוב על השאלה, חברי </w:t>
      </w:r>
      <w:r w:rsidR="00AD1824">
        <w:rPr>
          <w:rFonts w:hint="cs"/>
          <w:rtl/>
        </w:rPr>
        <w:t>האופוזיציה - - -</w:t>
      </w:r>
    </w:p>
    <w:p w14:paraId="3A1AE1B2" w14:textId="77777777" w:rsidR="006D2969" w:rsidRDefault="006D2969" w:rsidP="006D2969">
      <w:pPr>
        <w:ind w:firstLine="0"/>
        <w:rPr>
          <w:rtl/>
        </w:rPr>
      </w:pPr>
      <w:bookmarkStart w:id="541" w:name="_ETM_Q1_1804900"/>
      <w:bookmarkEnd w:id="541"/>
    </w:p>
    <w:p w14:paraId="34513950" w14:textId="77777777" w:rsidR="006D2969" w:rsidRPr="006D2969" w:rsidRDefault="006D2969" w:rsidP="006D2969">
      <w:pPr>
        <w:ind w:firstLine="0"/>
        <w:rPr>
          <w:u w:val="single"/>
          <w:rtl/>
        </w:rPr>
      </w:pPr>
      <w:bookmarkStart w:id="542" w:name="ET_speaker_6361_126"/>
      <w:r w:rsidRPr="006D2969">
        <w:rPr>
          <w:rStyle w:val="TagStyle"/>
          <w:u w:val="single"/>
          <w:rtl/>
        </w:rPr>
        <w:t xml:space="preserve"> &lt;&lt; דובר &gt;&gt; </w:t>
      </w:r>
      <w:r w:rsidRPr="006D2969">
        <w:rPr>
          <w:u w:val="single"/>
          <w:rtl/>
        </w:rPr>
        <w:t>נאור שירי (יש עתיד):</w:t>
      </w:r>
      <w:r w:rsidRPr="006D2969">
        <w:rPr>
          <w:rStyle w:val="TagStyle"/>
          <w:u w:val="single"/>
          <w:rtl/>
        </w:rPr>
        <w:t xml:space="preserve"> &lt;&lt; דובר &gt;&gt;</w:t>
      </w:r>
      <w:r w:rsidRPr="006D2969">
        <w:rPr>
          <w:u w:val="single"/>
          <w:rtl/>
        </w:rPr>
        <w:t xml:space="preserve">   </w:t>
      </w:r>
      <w:bookmarkEnd w:id="542"/>
    </w:p>
    <w:p w14:paraId="2B108F20" w14:textId="77777777" w:rsidR="006D2969" w:rsidRDefault="006D2969" w:rsidP="006D2969">
      <w:pPr>
        <w:ind w:firstLine="0"/>
        <w:rPr>
          <w:rtl/>
        </w:rPr>
      </w:pPr>
    </w:p>
    <w:p w14:paraId="354F8908" w14:textId="77777777" w:rsidR="006D2969" w:rsidRDefault="006D2969" w:rsidP="006D2969">
      <w:pPr>
        <w:rPr>
          <w:rtl/>
        </w:rPr>
      </w:pPr>
      <w:bookmarkStart w:id="543" w:name="_ETM_Q1_1809650"/>
      <w:bookmarkEnd w:id="543"/>
      <w:r>
        <w:rPr>
          <w:rFonts w:hint="cs"/>
          <w:rtl/>
        </w:rPr>
        <w:t>א</w:t>
      </w:r>
      <w:bookmarkStart w:id="544" w:name="_ETM_Q1_1805152"/>
      <w:bookmarkEnd w:id="544"/>
      <w:r>
        <w:rPr>
          <w:rFonts w:hint="cs"/>
          <w:rtl/>
        </w:rPr>
        <w:t xml:space="preserve">ני אוותר על השאלה אם ההסבר שלי לא יניח את </w:t>
      </w:r>
      <w:bookmarkStart w:id="545" w:name="_ETM_Q1_1811650"/>
      <w:bookmarkEnd w:id="545"/>
      <w:r>
        <w:rPr>
          <w:rFonts w:hint="cs"/>
          <w:rtl/>
        </w:rPr>
        <w:t>דעתך, רוצה לשמוע?</w:t>
      </w:r>
    </w:p>
    <w:p w14:paraId="4748B98B" w14:textId="77777777" w:rsidR="006D2969" w:rsidRDefault="006D2969" w:rsidP="006D2969">
      <w:pPr>
        <w:ind w:firstLine="0"/>
        <w:rPr>
          <w:rtl/>
        </w:rPr>
      </w:pPr>
    </w:p>
    <w:p w14:paraId="4C02E7D5" w14:textId="77777777" w:rsidR="006D2969" w:rsidRPr="006D2969" w:rsidRDefault="006D2969" w:rsidP="006D2969">
      <w:pPr>
        <w:ind w:firstLine="0"/>
        <w:rPr>
          <w:u w:val="single"/>
          <w:rtl/>
        </w:rPr>
      </w:pPr>
      <w:bookmarkStart w:id="546" w:name="ET_yor_5797_127"/>
      <w:r w:rsidRPr="006D2969">
        <w:rPr>
          <w:rStyle w:val="TagStyle"/>
          <w:u w:val="single"/>
          <w:rtl/>
        </w:rPr>
        <w:t xml:space="preserve"> &lt;&lt; יור &gt;&gt; </w:t>
      </w:r>
      <w:r w:rsidRPr="006D2969">
        <w:rPr>
          <w:u w:val="single"/>
          <w:rtl/>
        </w:rPr>
        <w:t>היו"ר יצחק פינדרוס:</w:t>
      </w:r>
      <w:r w:rsidRPr="006D2969">
        <w:rPr>
          <w:rStyle w:val="TagStyle"/>
          <w:u w:val="single"/>
          <w:rtl/>
        </w:rPr>
        <w:t xml:space="preserve"> &lt;&lt; יור &gt;&gt;</w:t>
      </w:r>
      <w:r w:rsidRPr="006D2969">
        <w:rPr>
          <w:u w:val="single"/>
          <w:rtl/>
        </w:rPr>
        <w:t xml:space="preserve">   </w:t>
      </w:r>
      <w:bookmarkEnd w:id="546"/>
    </w:p>
    <w:p w14:paraId="2684A428" w14:textId="77777777" w:rsidR="006D2969" w:rsidRDefault="006D2969" w:rsidP="006D2969">
      <w:pPr>
        <w:ind w:firstLine="0"/>
        <w:rPr>
          <w:rtl/>
        </w:rPr>
      </w:pPr>
    </w:p>
    <w:p w14:paraId="499A5AD6" w14:textId="77777777" w:rsidR="006D2969" w:rsidRDefault="006D2969" w:rsidP="006D2969">
      <w:pPr>
        <w:rPr>
          <w:rtl/>
        </w:rPr>
      </w:pPr>
      <w:r>
        <w:rPr>
          <w:rFonts w:hint="cs"/>
          <w:rtl/>
        </w:rPr>
        <w:t>כ</w:t>
      </w:r>
      <w:bookmarkStart w:id="547" w:name="_ETM_Q1_1813402"/>
      <w:bookmarkEnd w:id="547"/>
      <w:r>
        <w:rPr>
          <w:rFonts w:hint="cs"/>
          <w:rtl/>
        </w:rPr>
        <w:t>ן.</w:t>
      </w:r>
    </w:p>
    <w:p w14:paraId="419BA872" w14:textId="77777777" w:rsidR="006D2969" w:rsidRDefault="006D2969" w:rsidP="006D2969">
      <w:pPr>
        <w:ind w:firstLine="0"/>
        <w:rPr>
          <w:rtl/>
        </w:rPr>
      </w:pPr>
      <w:bookmarkStart w:id="548" w:name="_ETM_Q1_1813650"/>
      <w:bookmarkEnd w:id="548"/>
    </w:p>
    <w:p w14:paraId="0B99FC0D" w14:textId="77777777" w:rsidR="006D2969" w:rsidRPr="006D2969" w:rsidRDefault="006D2969" w:rsidP="006D2969">
      <w:pPr>
        <w:ind w:firstLine="0"/>
        <w:rPr>
          <w:u w:val="single"/>
          <w:rtl/>
        </w:rPr>
      </w:pPr>
      <w:bookmarkStart w:id="549" w:name="ET_speaker_6361_128"/>
      <w:r w:rsidRPr="006D2969">
        <w:rPr>
          <w:rStyle w:val="TagStyle"/>
          <w:u w:val="single"/>
          <w:rtl/>
        </w:rPr>
        <w:t xml:space="preserve"> &lt;&lt; דובר &gt;&gt; </w:t>
      </w:r>
      <w:r w:rsidRPr="006D2969">
        <w:rPr>
          <w:u w:val="single"/>
          <w:rtl/>
        </w:rPr>
        <w:t>נאור שירי (יש עתיד):</w:t>
      </w:r>
      <w:r w:rsidRPr="006D2969">
        <w:rPr>
          <w:rStyle w:val="TagStyle"/>
          <w:u w:val="single"/>
          <w:rtl/>
        </w:rPr>
        <w:t xml:space="preserve"> &lt;&lt; דובר &gt;&gt;</w:t>
      </w:r>
      <w:r w:rsidRPr="006D2969">
        <w:rPr>
          <w:u w:val="single"/>
          <w:rtl/>
        </w:rPr>
        <w:t xml:space="preserve">   </w:t>
      </w:r>
      <w:bookmarkEnd w:id="549"/>
    </w:p>
    <w:p w14:paraId="2D674202" w14:textId="77777777" w:rsidR="006D2969" w:rsidRDefault="006D2969" w:rsidP="006D2969">
      <w:pPr>
        <w:ind w:firstLine="0"/>
        <w:rPr>
          <w:rtl/>
        </w:rPr>
      </w:pPr>
    </w:p>
    <w:p w14:paraId="6D5C24E9" w14:textId="1D7A10BC" w:rsidR="006D2969" w:rsidRDefault="00C73A3F" w:rsidP="006D2969">
      <w:pPr>
        <w:rPr>
          <w:rtl/>
        </w:rPr>
      </w:pPr>
      <w:r>
        <w:rPr>
          <w:rFonts w:hint="cs"/>
          <w:rtl/>
        </w:rPr>
        <w:t>יש</w:t>
      </w:r>
      <w:r w:rsidR="006D2969">
        <w:rPr>
          <w:rFonts w:hint="cs"/>
          <w:rtl/>
        </w:rPr>
        <w:t xml:space="preserve"> ה</w:t>
      </w:r>
      <w:r w:rsidR="00AD1824">
        <w:rPr>
          <w:rFonts w:hint="cs"/>
          <w:rtl/>
        </w:rPr>
        <w:t>רבה ספקים שהממשלה הזו עובדת אתם,</w:t>
      </w:r>
      <w:r w:rsidR="006D2969">
        <w:rPr>
          <w:rFonts w:hint="cs"/>
          <w:rtl/>
        </w:rPr>
        <w:t xml:space="preserve"> כדוגמת חברות חיצוני</w:t>
      </w:r>
      <w:r w:rsidR="00AD1824">
        <w:rPr>
          <w:rFonts w:hint="cs"/>
          <w:rtl/>
        </w:rPr>
        <w:t xml:space="preserve">ות שמתקשרות עם נניח ארגונים </w:t>
      </w:r>
      <w:r w:rsidR="006D2969">
        <w:rPr>
          <w:rFonts w:hint="cs"/>
          <w:rtl/>
        </w:rPr>
        <w:t>או מדינות כמו</w:t>
      </w:r>
      <w:bookmarkStart w:id="550" w:name="_ETM_Q1_1824401"/>
      <w:bookmarkEnd w:id="550"/>
      <w:r w:rsidR="006D2969">
        <w:rPr>
          <w:rFonts w:hint="cs"/>
          <w:rtl/>
        </w:rPr>
        <w:t xml:space="preserve"> קטר. אני יודע שזה מצחיק אותך, אמרנו בהתחלה שזה </w:t>
      </w:r>
      <w:bookmarkStart w:id="551" w:name="_ETM_Q1_1827907"/>
      <w:bookmarkEnd w:id="551"/>
      <w:r w:rsidR="006D2969">
        <w:rPr>
          <w:rFonts w:hint="cs"/>
          <w:rtl/>
        </w:rPr>
        <w:t>מצחיק, אך לא. כך עושים התקשרויות שאנחנו לא יודעים עליהן. זה קורה</w:t>
      </w:r>
      <w:bookmarkStart w:id="552" w:name="_ETM_Q1_1832901"/>
      <w:bookmarkEnd w:id="552"/>
      <w:r w:rsidR="006D2969">
        <w:rPr>
          <w:rFonts w:hint="cs"/>
          <w:rtl/>
        </w:rPr>
        <w:t xml:space="preserve"> בהרבה מאוד דברים. למשל </w:t>
      </w:r>
      <w:r>
        <w:rPr>
          <w:rFonts w:hint="cs"/>
          <w:rtl/>
        </w:rPr>
        <w:t>יש</w:t>
      </w:r>
      <w:r w:rsidR="006D2969">
        <w:rPr>
          <w:rFonts w:hint="cs"/>
          <w:rtl/>
        </w:rPr>
        <w:t xml:space="preserve"> התקשרויות מוזרות שפ</w:t>
      </w:r>
      <w:bookmarkStart w:id="553" w:name="_ETM_Q1_1838401"/>
      <w:bookmarkEnd w:id="553"/>
      <w:r w:rsidR="006D2969">
        <w:rPr>
          <w:rFonts w:hint="cs"/>
          <w:rtl/>
        </w:rPr>
        <w:t>טורות ממכרז, עם כל מיני ארגונים, חברה שלישית, שהם מקימים קהילו</w:t>
      </w:r>
      <w:bookmarkStart w:id="554" w:name="_ETM_Q1_1844650"/>
      <w:bookmarkEnd w:id="554"/>
      <w:r w:rsidR="006D2969">
        <w:rPr>
          <w:rFonts w:hint="cs"/>
          <w:rtl/>
        </w:rPr>
        <w:t>ת. נגיע למשרד ואתה תשמע על זה.</w:t>
      </w:r>
    </w:p>
    <w:p w14:paraId="0300E4DA" w14:textId="77777777" w:rsidR="00E83B04" w:rsidRDefault="00E83B04" w:rsidP="006D2969">
      <w:pPr>
        <w:rPr>
          <w:rtl/>
        </w:rPr>
      </w:pPr>
      <w:bookmarkStart w:id="555" w:name="_ETM_Q1_1226402"/>
      <w:bookmarkStart w:id="556" w:name="_ETM_Q1_1226905"/>
      <w:bookmarkEnd w:id="555"/>
      <w:bookmarkEnd w:id="556"/>
    </w:p>
    <w:p w14:paraId="54582961" w14:textId="77777777" w:rsidR="00E83B04" w:rsidRDefault="00E83B04" w:rsidP="006D2969">
      <w:pPr>
        <w:rPr>
          <w:rtl/>
        </w:rPr>
      </w:pPr>
      <w:bookmarkStart w:id="557" w:name="_ETM_Q1_1227407"/>
      <w:bookmarkEnd w:id="557"/>
    </w:p>
    <w:p w14:paraId="55385232" w14:textId="77777777" w:rsidR="006D2969" w:rsidRDefault="006D2969" w:rsidP="006D2969">
      <w:pPr>
        <w:ind w:firstLine="0"/>
        <w:rPr>
          <w:rtl/>
        </w:rPr>
      </w:pPr>
    </w:p>
    <w:p w14:paraId="6CB61E7B" w14:textId="77777777" w:rsidR="006D2969" w:rsidRPr="006D2969" w:rsidRDefault="006D2969" w:rsidP="006D2969">
      <w:pPr>
        <w:ind w:firstLine="0"/>
        <w:rPr>
          <w:u w:val="single"/>
          <w:rtl/>
        </w:rPr>
      </w:pPr>
      <w:bookmarkStart w:id="558" w:name="ET_yor_5797_129"/>
      <w:r w:rsidRPr="006D2969">
        <w:rPr>
          <w:rStyle w:val="TagStyle"/>
          <w:u w:val="single"/>
          <w:rtl/>
        </w:rPr>
        <w:t xml:space="preserve"> &lt;&lt; יור &gt;&gt; </w:t>
      </w:r>
      <w:r w:rsidRPr="006D2969">
        <w:rPr>
          <w:u w:val="single"/>
          <w:rtl/>
        </w:rPr>
        <w:t>היו"ר יצחק פינדרוס:</w:t>
      </w:r>
      <w:r w:rsidRPr="006D2969">
        <w:rPr>
          <w:rStyle w:val="TagStyle"/>
          <w:u w:val="single"/>
          <w:rtl/>
        </w:rPr>
        <w:t xml:space="preserve"> &lt;&lt; יור &gt;&gt;</w:t>
      </w:r>
      <w:r w:rsidRPr="006D2969">
        <w:rPr>
          <w:u w:val="single"/>
          <w:rtl/>
        </w:rPr>
        <w:t xml:space="preserve">   </w:t>
      </w:r>
      <w:bookmarkEnd w:id="558"/>
    </w:p>
    <w:p w14:paraId="21BC381E" w14:textId="77777777" w:rsidR="006D2969" w:rsidRDefault="006D2969" w:rsidP="006D2969">
      <w:pPr>
        <w:ind w:firstLine="0"/>
        <w:rPr>
          <w:rtl/>
        </w:rPr>
      </w:pPr>
    </w:p>
    <w:p w14:paraId="4CC18BDF" w14:textId="77777777" w:rsidR="006D2969" w:rsidRDefault="00AD1824" w:rsidP="00AD1824">
      <w:pPr>
        <w:rPr>
          <w:rtl/>
        </w:rPr>
      </w:pPr>
      <w:r>
        <w:rPr>
          <w:rFonts w:hint="cs"/>
          <w:rtl/>
        </w:rPr>
        <w:t>נכון.</w:t>
      </w:r>
      <w:r w:rsidR="006D2969">
        <w:rPr>
          <w:rFonts w:hint="cs"/>
          <w:rtl/>
        </w:rPr>
        <w:t xml:space="preserve"> שם זה</w:t>
      </w:r>
      <w:r>
        <w:rPr>
          <w:rFonts w:hint="cs"/>
          <w:rtl/>
        </w:rPr>
        <w:t xml:space="preserve"> ענייני, לא במשרד האוצר. </w:t>
      </w:r>
      <w:r w:rsidR="006D2969">
        <w:rPr>
          <w:rFonts w:hint="cs"/>
          <w:rtl/>
        </w:rPr>
        <w:t>אמרתי לך, שם אני מבין מה שאתה</w:t>
      </w:r>
      <w:r>
        <w:rPr>
          <w:rFonts w:hint="cs"/>
          <w:rtl/>
        </w:rPr>
        <w:t xml:space="preserve"> - - -</w:t>
      </w:r>
    </w:p>
    <w:p w14:paraId="381FD3F6" w14:textId="77777777" w:rsidR="006D2969" w:rsidRDefault="006D2969" w:rsidP="006D2969">
      <w:pPr>
        <w:ind w:firstLine="0"/>
        <w:rPr>
          <w:rtl/>
        </w:rPr>
      </w:pPr>
      <w:bookmarkStart w:id="559" w:name="_ETM_Q1_1850650"/>
      <w:bookmarkEnd w:id="559"/>
    </w:p>
    <w:p w14:paraId="38135810" w14:textId="77777777" w:rsidR="006D2969" w:rsidRPr="006D2969" w:rsidRDefault="006D2969" w:rsidP="006D2969">
      <w:pPr>
        <w:ind w:firstLine="0"/>
        <w:rPr>
          <w:u w:val="single"/>
          <w:rtl/>
        </w:rPr>
      </w:pPr>
      <w:bookmarkStart w:id="560" w:name="ET_speaker_6361_130"/>
      <w:r w:rsidRPr="006D2969">
        <w:rPr>
          <w:rStyle w:val="TagStyle"/>
          <w:u w:val="single"/>
          <w:rtl/>
        </w:rPr>
        <w:t xml:space="preserve"> &lt;&lt; דובר &gt;&gt; </w:t>
      </w:r>
      <w:r w:rsidRPr="006D2969">
        <w:rPr>
          <w:u w:val="single"/>
          <w:rtl/>
        </w:rPr>
        <w:t>נאור שירי (יש עתיד):</w:t>
      </w:r>
      <w:r w:rsidRPr="006D2969">
        <w:rPr>
          <w:rStyle w:val="TagStyle"/>
          <w:u w:val="single"/>
          <w:rtl/>
        </w:rPr>
        <w:t xml:space="preserve"> &lt;&lt; דובר &gt;&gt;</w:t>
      </w:r>
      <w:r w:rsidRPr="006D2969">
        <w:rPr>
          <w:u w:val="single"/>
          <w:rtl/>
        </w:rPr>
        <w:t xml:space="preserve">   </w:t>
      </w:r>
      <w:bookmarkEnd w:id="560"/>
    </w:p>
    <w:p w14:paraId="59263387" w14:textId="77777777" w:rsidR="006D2969" w:rsidRDefault="006D2969" w:rsidP="006D2969">
      <w:pPr>
        <w:ind w:firstLine="0"/>
        <w:rPr>
          <w:rtl/>
        </w:rPr>
      </w:pPr>
    </w:p>
    <w:p w14:paraId="2993BA74" w14:textId="77777777" w:rsidR="006D2969" w:rsidRDefault="006D2969" w:rsidP="006D2969">
      <w:pPr>
        <w:rPr>
          <w:rtl/>
        </w:rPr>
      </w:pPr>
      <w:r>
        <w:rPr>
          <w:rFonts w:hint="cs"/>
          <w:rtl/>
        </w:rPr>
        <w:t>במשרד האוצר, אפרט.</w:t>
      </w:r>
    </w:p>
    <w:p w14:paraId="2364CA03" w14:textId="77777777" w:rsidR="006D2969" w:rsidRDefault="006D2969" w:rsidP="006D2969">
      <w:pPr>
        <w:ind w:firstLine="0"/>
        <w:rPr>
          <w:rtl/>
        </w:rPr>
      </w:pPr>
    </w:p>
    <w:p w14:paraId="6CA68EB5" w14:textId="77777777" w:rsidR="006D2969" w:rsidRPr="006D2969" w:rsidRDefault="006D2969" w:rsidP="006D2969">
      <w:pPr>
        <w:ind w:firstLine="0"/>
        <w:rPr>
          <w:u w:val="single"/>
          <w:rtl/>
        </w:rPr>
      </w:pPr>
      <w:bookmarkStart w:id="561" w:name="ET_yor_5797_131"/>
      <w:r w:rsidRPr="006D2969">
        <w:rPr>
          <w:rStyle w:val="TagStyle"/>
          <w:u w:val="single"/>
          <w:rtl/>
        </w:rPr>
        <w:t xml:space="preserve"> &lt;&lt; יור &gt;&gt; </w:t>
      </w:r>
      <w:r w:rsidRPr="006D2969">
        <w:rPr>
          <w:u w:val="single"/>
          <w:rtl/>
        </w:rPr>
        <w:t>היו"ר יצחק פינדרוס:</w:t>
      </w:r>
      <w:r w:rsidRPr="006D2969">
        <w:rPr>
          <w:rStyle w:val="TagStyle"/>
          <w:u w:val="single"/>
          <w:rtl/>
        </w:rPr>
        <w:t xml:space="preserve"> &lt;&lt; יור &gt;&gt;</w:t>
      </w:r>
      <w:r w:rsidRPr="006D2969">
        <w:rPr>
          <w:u w:val="single"/>
          <w:rtl/>
        </w:rPr>
        <w:t xml:space="preserve">   </w:t>
      </w:r>
      <w:bookmarkEnd w:id="561"/>
    </w:p>
    <w:p w14:paraId="4CBDA9BE" w14:textId="77777777" w:rsidR="006D2969" w:rsidRDefault="006D2969" w:rsidP="006D2969">
      <w:pPr>
        <w:ind w:firstLine="0"/>
        <w:rPr>
          <w:rtl/>
        </w:rPr>
      </w:pPr>
    </w:p>
    <w:p w14:paraId="2325BEC2" w14:textId="77777777" w:rsidR="006D2969" w:rsidRDefault="006D2969" w:rsidP="006D2969">
      <w:pPr>
        <w:rPr>
          <w:rtl/>
        </w:rPr>
      </w:pPr>
      <w:bookmarkStart w:id="562" w:name="_ETM_Q1_1850900"/>
      <w:bookmarkEnd w:id="562"/>
      <w:r>
        <w:rPr>
          <w:rFonts w:hint="cs"/>
          <w:rtl/>
        </w:rPr>
        <w:t>אתה אומר רשימת ספקים.</w:t>
      </w:r>
      <w:r w:rsidR="00D574C4">
        <w:rPr>
          <w:rFonts w:hint="cs"/>
          <w:rtl/>
        </w:rPr>
        <w:t xml:space="preserve"> זה מזכיר לי בנשיא המדינה את</w:t>
      </w:r>
      <w:r w:rsidR="00AD1824">
        <w:rPr>
          <w:rFonts w:hint="cs"/>
          <w:rtl/>
        </w:rPr>
        <w:t xml:space="preserve"> </w:t>
      </w:r>
      <w:r w:rsidR="00AD1824" w:rsidRPr="00ED3B4C">
        <w:rPr>
          <w:rFonts w:hint="cs"/>
          <w:rtl/>
        </w:rPr>
        <w:t>- - - פעמים</w:t>
      </w:r>
      <w:r w:rsidR="00D574C4">
        <w:rPr>
          <w:rFonts w:hint="cs"/>
          <w:rtl/>
        </w:rPr>
        <w:t xml:space="preserve"> ממי קונים. זה מה שהיה.</w:t>
      </w:r>
    </w:p>
    <w:p w14:paraId="7A13DF0E" w14:textId="77777777" w:rsidR="00D574C4" w:rsidRDefault="00D574C4" w:rsidP="00D574C4">
      <w:pPr>
        <w:ind w:firstLine="0"/>
        <w:rPr>
          <w:rtl/>
        </w:rPr>
      </w:pPr>
    </w:p>
    <w:p w14:paraId="67612055" w14:textId="77777777" w:rsidR="00D574C4" w:rsidRPr="00D574C4" w:rsidRDefault="00D574C4" w:rsidP="00D574C4">
      <w:pPr>
        <w:ind w:firstLine="0"/>
        <w:rPr>
          <w:u w:val="single"/>
          <w:rtl/>
        </w:rPr>
      </w:pPr>
      <w:bookmarkStart w:id="563" w:name="ET_speaker_6361_132"/>
      <w:r w:rsidRPr="00D574C4">
        <w:rPr>
          <w:rStyle w:val="TagStyle"/>
          <w:u w:val="single"/>
          <w:rtl/>
        </w:rPr>
        <w:t xml:space="preserve"> &lt;&lt; דובר &gt;&gt; </w:t>
      </w:r>
      <w:r w:rsidRPr="00D574C4">
        <w:rPr>
          <w:u w:val="single"/>
          <w:rtl/>
        </w:rPr>
        <w:t>נאור שירי (יש עתיד):</w:t>
      </w:r>
      <w:r w:rsidRPr="00D574C4">
        <w:rPr>
          <w:rStyle w:val="TagStyle"/>
          <w:u w:val="single"/>
          <w:rtl/>
        </w:rPr>
        <w:t xml:space="preserve"> &lt;&lt; דובר &gt;&gt;</w:t>
      </w:r>
      <w:r w:rsidRPr="00D574C4">
        <w:rPr>
          <w:u w:val="single"/>
          <w:rtl/>
        </w:rPr>
        <w:t xml:space="preserve">   </w:t>
      </w:r>
      <w:bookmarkEnd w:id="563"/>
    </w:p>
    <w:p w14:paraId="14224DA6" w14:textId="77777777" w:rsidR="00D574C4" w:rsidRDefault="00D574C4" w:rsidP="00D574C4">
      <w:pPr>
        <w:ind w:firstLine="0"/>
        <w:rPr>
          <w:rtl/>
        </w:rPr>
      </w:pPr>
    </w:p>
    <w:p w14:paraId="03099AF2" w14:textId="3C1068AF" w:rsidR="00D574C4" w:rsidRDefault="00D574C4" w:rsidP="00D574C4">
      <w:pPr>
        <w:rPr>
          <w:rtl/>
        </w:rPr>
      </w:pPr>
      <w:r>
        <w:rPr>
          <w:rFonts w:hint="cs"/>
          <w:rtl/>
        </w:rPr>
        <w:t xml:space="preserve">לא </w:t>
      </w:r>
      <w:bookmarkStart w:id="564" w:name="_ETM_Q1_1858151"/>
      <w:bookmarkEnd w:id="564"/>
      <w:r>
        <w:rPr>
          <w:rFonts w:hint="cs"/>
          <w:rtl/>
        </w:rPr>
        <w:t>שאלתי ממי קונים, זה היה בהקשר של הטיסו</w:t>
      </w:r>
      <w:bookmarkStart w:id="565" w:name="_ETM_Q1_1861151"/>
      <w:bookmarkEnd w:id="565"/>
      <w:r>
        <w:rPr>
          <w:rFonts w:hint="cs"/>
          <w:rtl/>
        </w:rPr>
        <w:t>ת.</w:t>
      </w:r>
      <w:bookmarkStart w:id="566" w:name="_ETM_Q1_1861402"/>
      <w:bookmarkEnd w:id="566"/>
      <w:r>
        <w:rPr>
          <w:rFonts w:hint="cs"/>
          <w:rtl/>
        </w:rPr>
        <w:t xml:space="preserve"> במש</w:t>
      </w:r>
      <w:bookmarkStart w:id="567" w:name="_ETM_Q1_1862151"/>
      <w:bookmarkEnd w:id="567"/>
      <w:r>
        <w:rPr>
          <w:rFonts w:hint="cs"/>
          <w:rtl/>
        </w:rPr>
        <w:t>רד האוצר יושב שר שהוא שר שמאוד מעוניין בהתיישבות</w:t>
      </w:r>
      <w:bookmarkStart w:id="568" w:name="_ETM_Q1_1868915"/>
      <w:bookmarkEnd w:id="568"/>
      <w:r>
        <w:rPr>
          <w:rFonts w:hint="cs"/>
          <w:rtl/>
        </w:rPr>
        <w:t>, שאתה גם מאוד אוהב. מעניין אותי לדעת אם איזה חברות</w:t>
      </w:r>
      <w:r w:rsidR="00AD1824">
        <w:rPr>
          <w:rFonts w:hint="cs"/>
          <w:rtl/>
        </w:rPr>
        <w:t>?</w:t>
      </w:r>
      <w:r>
        <w:rPr>
          <w:rFonts w:hint="cs"/>
          <w:rtl/>
        </w:rPr>
        <w:t xml:space="preserve"> לא ח</w:t>
      </w:r>
      <w:r w:rsidR="00AD1824">
        <w:rPr>
          <w:rFonts w:hint="cs"/>
          <w:rtl/>
        </w:rPr>
        <w:t>ברת אוכל, לא מי מספק את הבראנץ',</w:t>
      </w:r>
      <w:r>
        <w:rPr>
          <w:rFonts w:hint="cs"/>
          <w:rtl/>
        </w:rPr>
        <w:t xml:space="preserve"> לא </w:t>
      </w:r>
      <w:bookmarkStart w:id="569" w:name="_ETM_Q1_1877652"/>
      <w:bookmarkEnd w:id="569"/>
      <w:r>
        <w:rPr>
          <w:rFonts w:hint="cs"/>
          <w:rtl/>
        </w:rPr>
        <w:t>באירוע הזה. עם חברות שעושות כל מיני שירותים, למשל מקיימות החלטת ממשלה.</w:t>
      </w:r>
      <w:r w:rsidR="00AD1824">
        <w:rPr>
          <w:rFonts w:hint="cs"/>
          <w:rtl/>
        </w:rPr>
        <w:t xml:space="preserve"> נכון ש</w:t>
      </w:r>
      <w:r w:rsidR="00C73A3F">
        <w:rPr>
          <w:rFonts w:hint="cs"/>
          <w:rtl/>
        </w:rPr>
        <w:t>יש</w:t>
      </w:r>
      <w:r w:rsidR="00AD1824">
        <w:rPr>
          <w:rFonts w:hint="cs"/>
          <w:rtl/>
        </w:rPr>
        <w:t xml:space="preserve"> חברות כאלה חיצוניות</w:t>
      </w:r>
      <w:r>
        <w:rPr>
          <w:rFonts w:hint="cs"/>
          <w:rtl/>
        </w:rPr>
        <w:t xml:space="preserve"> שאמונות על קיום החלטת ממשלה</w:t>
      </w:r>
      <w:bookmarkStart w:id="570" w:name="_ETM_Q1_1887651"/>
      <w:bookmarkEnd w:id="570"/>
      <w:r>
        <w:rPr>
          <w:rFonts w:hint="cs"/>
          <w:rtl/>
        </w:rPr>
        <w:t xml:space="preserve">? בעיניי זה הזוי. זה החידוד, לא מי חברת </w:t>
      </w:r>
      <w:bookmarkStart w:id="571" w:name="_ETM_Q1_1892901"/>
      <w:bookmarkEnd w:id="571"/>
      <w:r w:rsidR="00AD1824">
        <w:rPr>
          <w:rFonts w:hint="cs"/>
          <w:rtl/>
        </w:rPr>
        <w:t>המזון שמספקת או הסעות.</w:t>
      </w:r>
      <w:r>
        <w:rPr>
          <w:rFonts w:hint="cs"/>
          <w:rtl/>
        </w:rPr>
        <w:t xml:space="preserve"> נדייק.</w:t>
      </w:r>
    </w:p>
    <w:p w14:paraId="2289EDE3" w14:textId="77777777" w:rsidR="00D574C4" w:rsidRDefault="00D574C4" w:rsidP="00D574C4">
      <w:pPr>
        <w:ind w:firstLine="0"/>
        <w:rPr>
          <w:rtl/>
        </w:rPr>
      </w:pPr>
      <w:bookmarkStart w:id="572" w:name="_ETM_Q1_1896151"/>
      <w:bookmarkEnd w:id="572"/>
    </w:p>
    <w:p w14:paraId="2077EB3F" w14:textId="77777777" w:rsidR="00D574C4" w:rsidRPr="00D574C4" w:rsidRDefault="00D574C4" w:rsidP="00D574C4">
      <w:pPr>
        <w:ind w:firstLine="0"/>
        <w:rPr>
          <w:u w:val="single"/>
          <w:rtl/>
        </w:rPr>
      </w:pPr>
      <w:bookmarkStart w:id="573" w:name="ET_yor_5797_133"/>
      <w:r w:rsidRPr="00D574C4">
        <w:rPr>
          <w:rStyle w:val="TagStyle"/>
          <w:u w:val="single"/>
          <w:rtl/>
        </w:rPr>
        <w:t xml:space="preserve"> &lt;&lt; יור &gt;&gt; </w:t>
      </w:r>
      <w:r w:rsidRPr="00D574C4">
        <w:rPr>
          <w:u w:val="single"/>
          <w:rtl/>
        </w:rPr>
        <w:t>היו"ר יצחק פינדרוס:</w:t>
      </w:r>
      <w:r w:rsidRPr="00D574C4">
        <w:rPr>
          <w:rStyle w:val="TagStyle"/>
          <w:u w:val="single"/>
          <w:rtl/>
        </w:rPr>
        <w:t xml:space="preserve"> &lt;&lt; יור &gt;&gt;</w:t>
      </w:r>
      <w:r w:rsidRPr="00D574C4">
        <w:rPr>
          <w:u w:val="single"/>
          <w:rtl/>
        </w:rPr>
        <w:t xml:space="preserve">   </w:t>
      </w:r>
      <w:bookmarkEnd w:id="573"/>
    </w:p>
    <w:p w14:paraId="338888D5" w14:textId="77777777" w:rsidR="00D574C4" w:rsidRDefault="00D574C4" w:rsidP="00D574C4">
      <w:pPr>
        <w:ind w:firstLine="0"/>
        <w:rPr>
          <w:rtl/>
        </w:rPr>
      </w:pPr>
    </w:p>
    <w:p w14:paraId="17F62F05" w14:textId="77777777" w:rsidR="00D574C4" w:rsidRDefault="00AD1824" w:rsidP="00D574C4">
      <w:pPr>
        <w:rPr>
          <w:rtl/>
        </w:rPr>
      </w:pPr>
      <w:r>
        <w:rPr>
          <w:rFonts w:hint="cs"/>
          <w:rtl/>
        </w:rPr>
        <w:t xml:space="preserve">תהיה </w:t>
      </w:r>
      <w:r w:rsidR="00D574C4">
        <w:rPr>
          <w:rFonts w:hint="cs"/>
          <w:rtl/>
        </w:rPr>
        <w:t>ממוקד, אין שום בעיה.</w:t>
      </w:r>
    </w:p>
    <w:p w14:paraId="5A768BE9" w14:textId="77777777" w:rsidR="00972D1B" w:rsidRDefault="00972D1B" w:rsidP="00972D1B">
      <w:pPr>
        <w:ind w:firstLine="0"/>
        <w:rPr>
          <w:rtl/>
        </w:rPr>
      </w:pPr>
    </w:p>
    <w:p w14:paraId="10E25339" w14:textId="77777777" w:rsidR="00972D1B" w:rsidRPr="00972D1B" w:rsidRDefault="00972D1B" w:rsidP="00972D1B">
      <w:pPr>
        <w:ind w:firstLine="0"/>
        <w:rPr>
          <w:u w:val="single"/>
          <w:rtl/>
        </w:rPr>
      </w:pPr>
      <w:bookmarkStart w:id="574" w:name="ET_speaker_גד_רחמני_5482"/>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574"/>
    </w:p>
    <w:p w14:paraId="559F628F" w14:textId="77777777" w:rsidR="00972D1B" w:rsidRDefault="00972D1B" w:rsidP="00972D1B">
      <w:pPr>
        <w:ind w:firstLine="0"/>
        <w:rPr>
          <w:rtl/>
        </w:rPr>
      </w:pPr>
    </w:p>
    <w:p w14:paraId="5E94F245" w14:textId="77777777" w:rsidR="000D6E4E" w:rsidRPr="00ED3B4C" w:rsidRDefault="00972D1B" w:rsidP="00972D1B">
      <w:pPr>
        <w:rPr>
          <w:rtl/>
        </w:rPr>
      </w:pPr>
      <w:r>
        <w:rPr>
          <w:rFonts w:hint="cs"/>
          <w:rtl/>
        </w:rPr>
        <w:t>אתחיל</w:t>
      </w:r>
      <w:bookmarkStart w:id="575" w:name="_ETM_Q1_1903401"/>
      <w:bookmarkStart w:id="576" w:name="_ETM_Q1_1903651"/>
      <w:bookmarkEnd w:id="575"/>
      <w:bookmarkEnd w:id="576"/>
      <w:r>
        <w:rPr>
          <w:rFonts w:hint="cs"/>
          <w:rtl/>
        </w:rPr>
        <w:t xml:space="preserve"> </w:t>
      </w:r>
      <w:r w:rsidR="000D6E4E" w:rsidRPr="00ED3B4C">
        <w:rPr>
          <w:rFonts w:hint="cs"/>
          <w:rtl/>
        </w:rPr>
        <w:t>להתייחס לשאר השאלות ו</w:t>
      </w:r>
      <w:bookmarkStart w:id="577" w:name="_ETM_Q1_1905401"/>
      <w:bookmarkEnd w:id="577"/>
      <w:r w:rsidR="00ED3B4C" w:rsidRPr="00ED3B4C">
        <w:rPr>
          <w:rFonts w:hint="cs"/>
          <w:rtl/>
        </w:rPr>
        <w:t xml:space="preserve">ליהי </w:t>
      </w:r>
      <w:r w:rsidR="000D6E4E" w:rsidRPr="00ED3B4C">
        <w:rPr>
          <w:rFonts w:hint="cs"/>
          <w:rtl/>
        </w:rPr>
        <w:t>תדבר על</w:t>
      </w:r>
      <w:r w:rsidR="00ED3B4C" w:rsidRPr="00ED3B4C">
        <w:rPr>
          <w:rFonts w:hint="cs"/>
          <w:rtl/>
        </w:rPr>
        <w:t xml:space="preserve"> שתי</w:t>
      </w:r>
      <w:r w:rsidR="000D6E4E" w:rsidRPr="00ED3B4C">
        <w:rPr>
          <w:rFonts w:hint="cs"/>
          <w:rtl/>
        </w:rPr>
        <w:t xml:space="preserve"> החברות. את רוצה להתחיל?</w:t>
      </w:r>
    </w:p>
    <w:p w14:paraId="131F379B" w14:textId="77777777" w:rsidR="00ED3B4C" w:rsidRDefault="00ED3B4C" w:rsidP="00ED3B4C">
      <w:pPr>
        <w:ind w:firstLine="0"/>
        <w:rPr>
          <w:highlight w:val="magenta"/>
          <w:rtl/>
        </w:rPr>
      </w:pPr>
    </w:p>
    <w:p w14:paraId="2FA4F66C" w14:textId="77777777" w:rsidR="00ED3B4C" w:rsidRPr="00ED3B4C" w:rsidRDefault="00ED3B4C" w:rsidP="00ED3B4C">
      <w:pPr>
        <w:ind w:firstLine="0"/>
        <w:rPr>
          <w:u w:val="single"/>
          <w:rtl/>
        </w:rPr>
      </w:pPr>
      <w:bookmarkStart w:id="578" w:name="ET_speaker_ליהי_צלאל_180"/>
      <w:r w:rsidRPr="00ED3B4C">
        <w:rPr>
          <w:rStyle w:val="TagStyle"/>
          <w:u w:val="single"/>
          <w:rtl/>
        </w:rPr>
        <w:t xml:space="preserve"> &lt;&lt; דובר &gt;&gt; </w:t>
      </w:r>
      <w:r w:rsidRPr="00ED3B4C">
        <w:rPr>
          <w:u w:val="single"/>
          <w:rtl/>
        </w:rPr>
        <w:t>ליהי צלאל:</w:t>
      </w:r>
      <w:r w:rsidRPr="00ED3B4C">
        <w:rPr>
          <w:rStyle w:val="TagStyle"/>
          <w:u w:val="single"/>
          <w:rtl/>
        </w:rPr>
        <w:t xml:space="preserve"> &lt;&lt; דובר &gt;&gt;</w:t>
      </w:r>
      <w:r w:rsidRPr="00ED3B4C">
        <w:rPr>
          <w:u w:val="single"/>
          <w:rtl/>
        </w:rPr>
        <w:t xml:space="preserve">   </w:t>
      </w:r>
      <w:bookmarkEnd w:id="578"/>
    </w:p>
    <w:p w14:paraId="668E6127" w14:textId="77777777" w:rsidR="00ED3B4C" w:rsidRDefault="00ED3B4C" w:rsidP="00ED3B4C">
      <w:pPr>
        <w:ind w:firstLine="0"/>
        <w:rPr>
          <w:highlight w:val="magenta"/>
          <w:rtl/>
        </w:rPr>
      </w:pPr>
    </w:p>
    <w:p w14:paraId="7F31FFCA" w14:textId="179A21B7" w:rsidR="000D6E4E" w:rsidRDefault="000D6E4E" w:rsidP="00ED3B4C">
      <w:pPr>
        <w:rPr>
          <w:rtl/>
        </w:rPr>
      </w:pPr>
      <w:r w:rsidRPr="00FC6C05">
        <w:rPr>
          <w:rFonts w:hint="cs"/>
          <w:rtl/>
        </w:rPr>
        <w:t>רק בעניין תקציב רשו</w:t>
      </w:r>
      <w:bookmarkStart w:id="579" w:name="_ETM_Q1_1909651"/>
      <w:bookmarkEnd w:id="579"/>
      <w:r w:rsidRPr="00FC6C05">
        <w:rPr>
          <w:rFonts w:hint="cs"/>
          <w:rtl/>
        </w:rPr>
        <w:t>ת החברות.</w:t>
      </w:r>
      <w:bookmarkStart w:id="580" w:name="_ETM_Q1_1911401"/>
      <w:bookmarkEnd w:id="580"/>
      <w:r w:rsidR="00FD03B3">
        <w:rPr>
          <w:rFonts w:hint="cs"/>
          <w:rtl/>
        </w:rPr>
        <w:t xml:space="preserve"> נשאלנו מדוע היה גידול בתקציב? </w:t>
      </w:r>
      <w:r w:rsidR="00C73A3F">
        <w:rPr>
          <w:rFonts w:hint="cs"/>
          <w:rtl/>
        </w:rPr>
        <w:t>יש</w:t>
      </w:r>
      <w:r w:rsidR="00FD03B3">
        <w:rPr>
          <w:rFonts w:hint="cs"/>
          <w:rtl/>
        </w:rPr>
        <w:t xml:space="preserve"> צפי גידול בעבודת הרשות מבחינ</w:t>
      </w:r>
      <w:bookmarkStart w:id="581" w:name="_ETM_Q1_1918150"/>
      <w:bookmarkEnd w:id="581"/>
      <w:r w:rsidR="00FD03B3">
        <w:rPr>
          <w:rFonts w:hint="cs"/>
          <w:rtl/>
        </w:rPr>
        <w:t xml:space="preserve">ת היקפי ייעוץ </w:t>
      </w:r>
      <w:r w:rsidR="00ED3B4C">
        <w:rPr>
          <w:rFonts w:hint="cs"/>
          <w:rtl/>
        </w:rPr>
        <w:t>ו</w:t>
      </w:r>
      <w:r w:rsidR="00FD03B3">
        <w:rPr>
          <w:rFonts w:hint="cs"/>
          <w:rtl/>
        </w:rPr>
        <w:t>מחשוב.</w:t>
      </w:r>
    </w:p>
    <w:p w14:paraId="3C2ED46E" w14:textId="77777777" w:rsidR="00FD03B3" w:rsidRDefault="00FD03B3" w:rsidP="00FD03B3">
      <w:pPr>
        <w:ind w:firstLine="0"/>
        <w:rPr>
          <w:rtl/>
        </w:rPr>
      </w:pPr>
      <w:bookmarkStart w:id="582" w:name="_ETM_Q1_1920150"/>
      <w:bookmarkEnd w:id="582"/>
    </w:p>
    <w:p w14:paraId="6B98571A" w14:textId="77777777" w:rsidR="00FD03B3" w:rsidRPr="00FD03B3" w:rsidRDefault="00FD03B3" w:rsidP="00FD03B3">
      <w:pPr>
        <w:ind w:firstLine="0"/>
        <w:rPr>
          <w:u w:val="single"/>
          <w:rtl/>
        </w:rPr>
      </w:pPr>
      <w:bookmarkStart w:id="583" w:name="ET_speaker_6127_134"/>
      <w:r w:rsidRPr="00FD03B3">
        <w:rPr>
          <w:rStyle w:val="TagStyle"/>
          <w:u w:val="single"/>
          <w:rtl/>
        </w:rPr>
        <w:t xml:space="preserve"> &lt;&lt; דובר &gt;&gt; </w:t>
      </w:r>
      <w:r w:rsidRPr="00FD03B3">
        <w:rPr>
          <w:u w:val="single"/>
          <w:rtl/>
        </w:rPr>
        <w:t>ולדימיר בליאק (יש עתיד):</w:t>
      </w:r>
      <w:r w:rsidRPr="00FD03B3">
        <w:rPr>
          <w:rStyle w:val="TagStyle"/>
          <w:u w:val="single"/>
          <w:rtl/>
        </w:rPr>
        <w:t xml:space="preserve"> &lt;&lt; דובר &gt;&gt;</w:t>
      </w:r>
      <w:r w:rsidRPr="00FD03B3">
        <w:rPr>
          <w:u w:val="single"/>
          <w:rtl/>
        </w:rPr>
        <w:t xml:space="preserve">   </w:t>
      </w:r>
      <w:bookmarkEnd w:id="583"/>
    </w:p>
    <w:p w14:paraId="4E5263CD" w14:textId="77777777" w:rsidR="00FD03B3" w:rsidRDefault="00FD03B3" w:rsidP="00FD03B3">
      <w:pPr>
        <w:ind w:firstLine="0"/>
        <w:rPr>
          <w:rtl/>
        </w:rPr>
      </w:pPr>
    </w:p>
    <w:p w14:paraId="49CB83EB" w14:textId="77777777" w:rsidR="00FD03B3" w:rsidRDefault="00FD03B3" w:rsidP="00FD03B3">
      <w:pPr>
        <w:rPr>
          <w:rtl/>
        </w:rPr>
      </w:pPr>
      <w:r>
        <w:rPr>
          <w:rFonts w:hint="cs"/>
          <w:rtl/>
        </w:rPr>
        <w:t>יותר מ-10%?</w:t>
      </w:r>
    </w:p>
    <w:p w14:paraId="1F909D0C" w14:textId="77777777" w:rsidR="00FD03B3" w:rsidRDefault="00FD03B3" w:rsidP="00FD03B3">
      <w:pPr>
        <w:ind w:firstLine="0"/>
        <w:rPr>
          <w:rtl/>
        </w:rPr>
      </w:pPr>
      <w:bookmarkStart w:id="584" w:name="_ETM_Q1_1920151"/>
      <w:bookmarkEnd w:id="584"/>
    </w:p>
    <w:p w14:paraId="09E5A490" w14:textId="77777777" w:rsidR="00FD03B3" w:rsidRPr="00FD03B3" w:rsidRDefault="00FD03B3" w:rsidP="00FD03B3">
      <w:pPr>
        <w:ind w:firstLine="0"/>
        <w:rPr>
          <w:u w:val="single"/>
          <w:rtl/>
        </w:rPr>
      </w:pPr>
      <w:bookmarkStart w:id="585" w:name="ET_speaker_6127_135"/>
      <w:r w:rsidRPr="00FD03B3">
        <w:rPr>
          <w:rStyle w:val="TagStyle"/>
          <w:u w:val="single"/>
          <w:rtl/>
        </w:rPr>
        <w:t xml:space="preserve"> &lt;&lt; דובר &gt;&gt; </w:t>
      </w:r>
      <w:r w:rsidRPr="00FD03B3">
        <w:rPr>
          <w:u w:val="single"/>
          <w:rtl/>
        </w:rPr>
        <w:t>ולדימיר בליאק (יש עתיד):</w:t>
      </w:r>
      <w:r w:rsidRPr="00FD03B3">
        <w:rPr>
          <w:rStyle w:val="TagStyle"/>
          <w:u w:val="single"/>
          <w:rtl/>
        </w:rPr>
        <w:t xml:space="preserve"> &lt;&lt; דובר &gt;&gt;</w:t>
      </w:r>
      <w:r w:rsidRPr="00FD03B3">
        <w:rPr>
          <w:u w:val="single"/>
          <w:rtl/>
        </w:rPr>
        <w:t xml:space="preserve">   </w:t>
      </w:r>
      <w:bookmarkEnd w:id="585"/>
    </w:p>
    <w:p w14:paraId="49E6DB90" w14:textId="77777777" w:rsidR="00FD03B3" w:rsidRDefault="00FD03B3" w:rsidP="00FD03B3">
      <w:pPr>
        <w:ind w:firstLine="0"/>
        <w:rPr>
          <w:rtl/>
        </w:rPr>
      </w:pPr>
    </w:p>
    <w:p w14:paraId="38820672" w14:textId="77777777" w:rsidR="00FD03B3" w:rsidRDefault="00FD03B3" w:rsidP="00FD03B3">
      <w:pPr>
        <w:rPr>
          <w:rtl/>
        </w:rPr>
      </w:pPr>
      <w:r>
        <w:rPr>
          <w:rFonts w:hint="cs"/>
          <w:rtl/>
        </w:rPr>
        <w:t>רגע, מחשוב הם מקבלים ממשרד ראש הממשלה.</w:t>
      </w:r>
    </w:p>
    <w:p w14:paraId="6F3E02CD" w14:textId="77777777" w:rsidR="00FC6C05" w:rsidRDefault="00FC6C05" w:rsidP="00FD03B3">
      <w:pPr>
        <w:ind w:firstLine="0"/>
        <w:rPr>
          <w:rtl/>
        </w:rPr>
      </w:pPr>
    </w:p>
    <w:p w14:paraId="38FE65F0" w14:textId="77777777" w:rsidR="00FC6C05" w:rsidRPr="00FC6C05" w:rsidRDefault="00FC6C05" w:rsidP="00FC6C05">
      <w:pPr>
        <w:ind w:firstLine="0"/>
        <w:rPr>
          <w:u w:val="single"/>
          <w:rtl/>
        </w:rPr>
      </w:pPr>
      <w:bookmarkStart w:id="586" w:name="ET_speaker_ליהי_צלאל_181"/>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586"/>
    </w:p>
    <w:p w14:paraId="12997E95" w14:textId="77777777" w:rsidR="00FC6C05" w:rsidRDefault="00FC6C05" w:rsidP="00FD03B3">
      <w:pPr>
        <w:ind w:firstLine="0"/>
        <w:rPr>
          <w:rtl/>
        </w:rPr>
      </w:pPr>
    </w:p>
    <w:p w14:paraId="2599DE2A" w14:textId="77777777" w:rsidR="00FD03B3" w:rsidRDefault="00FD03B3" w:rsidP="00FC6C05">
      <w:pPr>
        <w:rPr>
          <w:rtl/>
        </w:rPr>
      </w:pPr>
      <w:r>
        <w:rPr>
          <w:rFonts w:hint="cs"/>
          <w:rtl/>
        </w:rPr>
        <w:t>לא</w:t>
      </w:r>
      <w:bookmarkStart w:id="587" w:name="_ETM_Q1_1923401"/>
      <w:bookmarkEnd w:id="587"/>
      <w:r>
        <w:rPr>
          <w:rFonts w:hint="cs"/>
          <w:rtl/>
        </w:rPr>
        <w:t>.</w:t>
      </w:r>
    </w:p>
    <w:p w14:paraId="1AECC867" w14:textId="77777777" w:rsidR="00FD03B3" w:rsidRDefault="00FD03B3" w:rsidP="00FD03B3">
      <w:pPr>
        <w:ind w:firstLine="0"/>
        <w:rPr>
          <w:rtl/>
        </w:rPr>
      </w:pPr>
      <w:bookmarkStart w:id="588" w:name="_ETM_Q1_1924651"/>
      <w:bookmarkEnd w:id="588"/>
    </w:p>
    <w:p w14:paraId="08D0D46A" w14:textId="77777777" w:rsidR="00FD03B3" w:rsidRPr="00FD03B3" w:rsidRDefault="00FD03B3" w:rsidP="00FD03B3">
      <w:pPr>
        <w:ind w:firstLine="0"/>
        <w:rPr>
          <w:u w:val="single"/>
          <w:rtl/>
        </w:rPr>
      </w:pPr>
      <w:bookmarkStart w:id="589" w:name="ET_speaker_6361_136"/>
      <w:r w:rsidRPr="00FD03B3">
        <w:rPr>
          <w:rStyle w:val="TagStyle"/>
          <w:u w:val="single"/>
          <w:rtl/>
        </w:rPr>
        <w:t xml:space="preserve"> &lt;&lt; דובר &gt;&gt; </w:t>
      </w:r>
      <w:r w:rsidRPr="00FD03B3">
        <w:rPr>
          <w:u w:val="single"/>
          <w:rtl/>
        </w:rPr>
        <w:t>נאור שירי (יש עתיד):</w:t>
      </w:r>
      <w:r w:rsidRPr="00FD03B3">
        <w:rPr>
          <w:rStyle w:val="TagStyle"/>
          <w:u w:val="single"/>
          <w:rtl/>
        </w:rPr>
        <w:t xml:space="preserve"> &lt;&lt; דובר &gt;&gt;</w:t>
      </w:r>
      <w:r w:rsidRPr="00FD03B3">
        <w:rPr>
          <w:u w:val="single"/>
          <w:rtl/>
        </w:rPr>
        <w:t xml:space="preserve">   </w:t>
      </w:r>
      <w:bookmarkEnd w:id="589"/>
    </w:p>
    <w:p w14:paraId="4E719470" w14:textId="77777777" w:rsidR="00FD03B3" w:rsidRDefault="00FD03B3" w:rsidP="00FD03B3">
      <w:pPr>
        <w:ind w:firstLine="0"/>
        <w:rPr>
          <w:rtl/>
        </w:rPr>
      </w:pPr>
    </w:p>
    <w:p w14:paraId="765873C9" w14:textId="77777777" w:rsidR="00FD03B3" w:rsidRDefault="00FD03B3" w:rsidP="00FD03B3">
      <w:pPr>
        <w:rPr>
          <w:rtl/>
        </w:rPr>
      </w:pPr>
      <w:r>
        <w:rPr>
          <w:rFonts w:hint="cs"/>
          <w:rtl/>
        </w:rPr>
        <w:t>מה לא?</w:t>
      </w:r>
    </w:p>
    <w:p w14:paraId="3A5EE3D3" w14:textId="77777777" w:rsidR="00FC6C05" w:rsidRDefault="00FC6C05" w:rsidP="00FC6C05">
      <w:pPr>
        <w:ind w:firstLine="0"/>
        <w:rPr>
          <w:rtl/>
        </w:rPr>
      </w:pPr>
      <w:bookmarkStart w:id="590" w:name="_ETM_Q1_1925400"/>
      <w:bookmarkEnd w:id="590"/>
    </w:p>
    <w:p w14:paraId="6556EE97" w14:textId="77777777" w:rsidR="00FC6C05" w:rsidRPr="00FC6C05" w:rsidRDefault="00FC6C05" w:rsidP="00FC6C05">
      <w:pPr>
        <w:ind w:firstLine="0"/>
        <w:rPr>
          <w:u w:val="single"/>
          <w:rtl/>
        </w:rPr>
      </w:pPr>
      <w:bookmarkStart w:id="591" w:name="ET_speaker_ליהי_צלאל_182"/>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591"/>
    </w:p>
    <w:p w14:paraId="530C07FF" w14:textId="77777777" w:rsidR="00FC6C05" w:rsidRDefault="00FC6C05" w:rsidP="00FC6C05">
      <w:pPr>
        <w:ind w:firstLine="0"/>
        <w:rPr>
          <w:rtl/>
        </w:rPr>
      </w:pPr>
    </w:p>
    <w:p w14:paraId="0F9BA61E" w14:textId="77777777" w:rsidR="00FD03B3" w:rsidRDefault="00FD03B3" w:rsidP="00FC6C05">
      <w:pPr>
        <w:rPr>
          <w:rtl/>
        </w:rPr>
      </w:pPr>
      <w:r>
        <w:rPr>
          <w:rFonts w:hint="cs"/>
          <w:rtl/>
        </w:rPr>
        <w:t>מחשוב</w:t>
      </w:r>
      <w:r w:rsidR="00FC6C05">
        <w:rPr>
          <w:rFonts w:hint="cs"/>
          <w:rtl/>
        </w:rPr>
        <w:t>,</w:t>
      </w:r>
      <w:r>
        <w:rPr>
          <w:rFonts w:hint="cs"/>
          <w:rtl/>
        </w:rPr>
        <w:t xml:space="preserve"> יש להם שירותי מחשוב.</w:t>
      </w:r>
    </w:p>
    <w:p w14:paraId="614096A0" w14:textId="77777777" w:rsidR="00FC6C05" w:rsidRDefault="00FC6C05" w:rsidP="00FC6C05">
      <w:pPr>
        <w:ind w:firstLine="0"/>
        <w:rPr>
          <w:rtl/>
        </w:rPr>
      </w:pPr>
      <w:bookmarkStart w:id="592" w:name="_ETM_Q1_1925900"/>
      <w:bookmarkEnd w:id="592"/>
    </w:p>
    <w:p w14:paraId="05DF6E24" w14:textId="77777777" w:rsidR="00FC6C05" w:rsidRPr="00FC6C05" w:rsidRDefault="00FC6C05" w:rsidP="00FC6C05">
      <w:pPr>
        <w:ind w:firstLine="0"/>
        <w:rPr>
          <w:u w:val="single"/>
          <w:rtl/>
        </w:rPr>
      </w:pPr>
      <w:bookmarkStart w:id="593" w:name="ET_speaker_ליהי_צלאל_183"/>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593"/>
    </w:p>
    <w:p w14:paraId="679111C6" w14:textId="77777777" w:rsidR="00FC6C05" w:rsidRDefault="00FC6C05" w:rsidP="00FC6C05">
      <w:pPr>
        <w:ind w:firstLine="0"/>
        <w:rPr>
          <w:rtl/>
        </w:rPr>
      </w:pPr>
    </w:p>
    <w:p w14:paraId="4363C9B2" w14:textId="77777777" w:rsidR="00FD03B3" w:rsidRDefault="00FD03B3" w:rsidP="00FC6C05">
      <w:pPr>
        <w:rPr>
          <w:rtl/>
        </w:rPr>
      </w:pPr>
      <w:r>
        <w:rPr>
          <w:rFonts w:hint="cs"/>
          <w:rtl/>
        </w:rPr>
        <w:t>ליהי</w:t>
      </w:r>
      <w:r w:rsidR="00FC6C05">
        <w:rPr>
          <w:rFonts w:hint="cs"/>
          <w:rtl/>
        </w:rPr>
        <w:t xml:space="preserve"> צלאל</w:t>
      </w:r>
      <w:r>
        <w:rPr>
          <w:rFonts w:hint="cs"/>
          <w:rtl/>
        </w:rPr>
        <w:t xml:space="preserve"> מאגף תקציבים. יש להם שירות</w:t>
      </w:r>
      <w:bookmarkStart w:id="594" w:name="_ETM_Q1_1931400"/>
      <w:bookmarkEnd w:id="594"/>
      <w:r>
        <w:rPr>
          <w:rFonts w:hint="cs"/>
          <w:rtl/>
        </w:rPr>
        <w:t xml:space="preserve"> מחשוב שהם נותנים</w:t>
      </w:r>
      <w:r w:rsidR="00FC6C05">
        <w:rPr>
          <w:rFonts w:hint="cs"/>
          <w:rtl/>
        </w:rPr>
        <w:t xml:space="preserve"> בעצמם לעצמם.</w:t>
      </w:r>
    </w:p>
    <w:p w14:paraId="663D99AA" w14:textId="77777777" w:rsidR="00E83B04" w:rsidRDefault="00E83B04" w:rsidP="00FC6C05">
      <w:pPr>
        <w:rPr>
          <w:rtl/>
        </w:rPr>
      </w:pPr>
      <w:bookmarkStart w:id="595" w:name="_ETM_Q1_1242153"/>
      <w:bookmarkEnd w:id="595"/>
    </w:p>
    <w:p w14:paraId="643CED17" w14:textId="77777777" w:rsidR="00FD03B3" w:rsidRDefault="00FD03B3" w:rsidP="00FD03B3">
      <w:pPr>
        <w:ind w:firstLine="0"/>
        <w:rPr>
          <w:rtl/>
        </w:rPr>
      </w:pPr>
    </w:p>
    <w:p w14:paraId="10607F7F" w14:textId="77777777" w:rsidR="00FD03B3" w:rsidRPr="00FD03B3" w:rsidRDefault="00FD03B3" w:rsidP="00FD03B3">
      <w:pPr>
        <w:ind w:firstLine="0"/>
        <w:rPr>
          <w:u w:val="single"/>
          <w:rtl/>
        </w:rPr>
      </w:pPr>
      <w:bookmarkStart w:id="596" w:name="ET_speaker_6127_137"/>
      <w:r w:rsidRPr="00FD03B3">
        <w:rPr>
          <w:rStyle w:val="TagStyle"/>
          <w:u w:val="single"/>
          <w:rtl/>
        </w:rPr>
        <w:t xml:space="preserve"> &lt;&lt; דובר &gt;&gt; </w:t>
      </w:r>
      <w:r w:rsidRPr="00FD03B3">
        <w:rPr>
          <w:u w:val="single"/>
          <w:rtl/>
        </w:rPr>
        <w:t>ולדימיר בליאק (יש עתיד):</w:t>
      </w:r>
      <w:r w:rsidRPr="00FD03B3">
        <w:rPr>
          <w:rStyle w:val="TagStyle"/>
          <w:u w:val="single"/>
          <w:rtl/>
        </w:rPr>
        <w:t xml:space="preserve"> &lt;&lt; דובר &gt;&gt;</w:t>
      </w:r>
      <w:r w:rsidRPr="00FD03B3">
        <w:rPr>
          <w:u w:val="single"/>
          <w:rtl/>
        </w:rPr>
        <w:t xml:space="preserve">   </w:t>
      </w:r>
      <w:bookmarkEnd w:id="596"/>
    </w:p>
    <w:p w14:paraId="6107F371" w14:textId="77777777" w:rsidR="00FD03B3" w:rsidRDefault="00FD03B3" w:rsidP="00FD03B3">
      <w:pPr>
        <w:ind w:firstLine="0"/>
        <w:rPr>
          <w:rtl/>
        </w:rPr>
      </w:pPr>
    </w:p>
    <w:p w14:paraId="09131AC2" w14:textId="77777777" w:rsidR="00FD03B3" w:rsidRDefault="00FD03B3" w:rsidP="00FD03B3">
      <w:pPr>
        <w:rPr>
          <w:rtl/>
        </w:rPr>
      </w:pPr>
      <w:r>
        <w:rPr>
          <w:rFonts w:hint="cs"/>
          <w:rtl/>
        </w:rPr>
        <w:t>הגידול, כמעט 13%.</w:t>
      </w:r>
    </w:p>
    <w:p w14:paraId="3CF63CC0" w14:textId="77777777" w:rsidR="00FC6C05" w:rsidRDefault="00FC6C05" w:rsidP="00FC6C05">
      <w:pPr>
        <w:ind w:firstLine="0"/>
        <w:rPr>
          <w:rtl/>
        </w:rPr>
      </w:pPr>
    </w:p>
    <w:p w14:paraId="4D855509" w14:textId="77777777" w:rsidR="00FC6C05" w:rsidRPr="00FC6C05" w:rsidRDefault="00FC6C05" w:rsidP="00FC6C05">
      <w:pPr>
        <w:ind w:firstLine="0"/>
        <w:rPr>
          <w:u w:val="single"/>
          <w:rtl/>
        </w:rPr>
      </w:pPr>
      <w:bookmarkStart w:id="597" w:name="ET_speaker_ליהי_צלאל_184"/>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597"/>
    </w:p>
    <w:p w14:paraId="0F1C1875" w14:textId="77777777" w:rsidR="00FC6C05" w:rsidRDefault="00FC6C05" w:rsidP="00FC6C05">
      <w:pPr>
        <w:ind w:firstLine="0"/>
        <w:rPr>
          <w:rtl/>
        </w:rPr>
      </w:pPr>
    </w:p>
    <w:p w14:paraId="43E30058" w14:textId="77777777" w:rsidR="00FD03B3" w:rsidRDefault="00FD03B3" w:rsidP="00FC6C05">
      <w:pPr>
        <w:rPr>
          <w:rtl/>
        </w:rPr>
      </w:pPr>
      <w:r>
        <w:rPr>
          <w:rFonts w:hint="cs"/>
          <w:rtl/>
        </w:rPr>
        <w:t>זה הצפי ש</w:t>
      </w:r>
      <w:bookmarkStart w:id="598" w:name="_ETM_Q1_1938402"/>
      <w:bookmarkEnd w:id="598"/>
      <w:r>
        <w:rPr>
          <w:rFonts w:hint="cs"/>
          <w:rtl/>
        </w:rPr>
        <w:t>נדרש וזה בהתאם לתעדוף הממשלה.</w:t>
      </w:r>
    </w:p>
    <w:p w14:paraId="76910083" w14:textId="77777777" w:rsidR="00FD03B3" w:rsidRDefault="00FD03B3" w:rsidP="00FD03B3">
      <w:pPr>
        <w:ind w:firstLine="0"/>
        <w:rPr>
          <w:rtl/>
        </w:rPr>
      </w:pPr>
      <w:bookmarkStart w:id="599" w:name="_ETM_Q1_1940150"/>
      <w:bookmarkEnd w:id="599"/>
    </w:p>
    <w:p w14:paraId="33CDABE9" w14:textId="77777777" w:rsidR="00FD03B3" w:rsidRPr="00FD03B3" w:rsidRDefault="00FD03B3" w:rsidP="00FD03B3">
      <w:pPr>
        <w:ind w:firstLine="0"/>
        <w:rPr>
          <w:u w:val="single"/>
          <w:rtl/>
        </w:rPr>
      </w:pPr>
      <w:bookmarkStart w:id="600" w:name="ET_speaker_6127_138"/>
      <w:r w:rsidRPr="00FD03B3">
        <w:rPr>
          <w:rStyle w:val="TagStyle"/>
          <w:u w:val="single"/>
          <w:rtl/>
        </w:rPr>
        <w:t xml:space="preserve"> &lt;&lt; דובר &gt;&gt; </w:t>
      </w:r>
      <w:r w:rsidRPr="00FD03B3">
        <w:rPr>
          <w:u w:val="single"/>
          <w:rtl/>
        </w:rPr>
        <w:t>ולדימיר בליאק (יש עתיד):</w:t>
      </w:r>
      <w:r w:rsidRPr="00FD03B3">
        <w:rPr>
          <w:rStyle w:val="TagStyle"/>
          <w:u w:val="single"/>
          <w:rtl/>
        </w:rPr>
        <w:t xml:space="preserve"> &lt;&lt; דובר &gt;&gt;</w:t>
      </w:r>
      <w:r w:rsidRPr="00FD03B3">
        <w:rPr>
          <w:u w:val="single"/>
          <w:rtl/>
        </w:rPr>
        <w:t xml:space="preserve">   </w:t>
      </w:r>
      <w:bookmarkEnd w:id="600"/>
    </w:p>
    <w:p w14:paraId="7448C91B" w14:textId="77777777" w:rsidR="00FD03B3" w:rsidRDefault="00FD03B3" w:rsidP="00FD03B3">
      <w:pPr>
        <w:ind w:firstLine="0"/>
        <w:rPr>
          <w:rtl/>
        </w:rPr>
      </w:pPr>
    </w:p>
    <w:p w14:paraId="27580B3E" w14:textId="77777777" w:rsidR="00FD03B3" w:rsidRDefault="00FD03B3" w:rsidP="00FD03B3">
      <w:pPr>
        <w:rPr>
          <w:rtl/>
        </w:rPr>
      </w:pPr>
      <w:bookmarkStart w:id="601" w:name="_ETM_Q1_1951151"/>
      <w:bookmarkEnd w:id="601"/>
      <w:r>
        <w:rPr>
          <w:rFonts w:hint="cs"/>
          <w:rtl/>
        </w:rPr>
        <w:t xml:space="preserve">בהתאם לתעדוף הממשלה, טוב. מה אומרת </w:t>
      </w:r>
      <w:bookmarkStart w:id="602" w:name="_ETM_Q1_1944401"/>
      <w:bookmarkEnd w:id="602"/>
      <w:r>
        <w:rPr>
          <w:rFonts w:hint="cs"/>
          <w:rtl/>
        </w:rPr>
        <w:t>היועצת המשפטית על התשובה הזו?</w:t>
      </w:r>
    </w:p>
    <w:p w14:paraId="77B41BDE" w14:textId="77777777" w:rsidR="00FC6C05" w:rsidRDefault="00FC6C05" w:rsidP="00FC6C05">
      <w:pPr>
        <w:ind w:firstLine="0"/>
        <w:rPr>
          <w:rtl/>
        </w:rPr>
      </w:pPr>
      <w:bookmarkStart w:id="603" w:name="_ETM_Q1_1946900"/>
      <w:bookmarkEnd w:id="603"/>
    </w:p>
    <w:p w14:paraId="539E0564" w14:textId="77777777" w:rsidR="00FC6C05" w:rsidRPr="00FC6C05" w:rsidRDefault="00FC6C05" w:rsidP="00FC6C05">
      <w:pPr>
        <w:ind w:firstLine="0"/>
        <w:rPr>
          <w:u w:val="single"/>
          <w:rtl/>
        </w:rPr>
      </w:pPr>
      <w:bookmarkStart w:id="604" w:name="ET_yor_5797_185"/>
      <w:r w:rsidRPr="00FC6C05">
        <w:rPr>
          <w:rStyle w:val="TagStyle"/>
          <w:u w:val="single"/>
          <w:rtl/>
        </w:rPr>
        <w:t xml:space="preserve"> &lt;&lt; יור &gt;&gt; </w:t>
      </w:r>
      <w:r w:rsidRPr="00FC6C05">
        <w:rPr>
          <w:u w:val="single"/>
          <w:rtl/>
        </w:rPr>
        <w:t>היו"ר יצחק פינדרוס:</w:t>
      </w:r>
      <w:r w:rsidRPr="00FC6C05">
        <w:rPr>
          <w:rStyle w:val="TagStyle"/>
          <w:u w:val="single"/>
          <w:rtl/>
        </w:rPr>
        <w:t xml:space="preserve"> &lt;&lt; יור &gt;&gt;</w:t>
      </w:r>
      <w:r w:rsidRPr="00FC6C05">
        <w:rPr>
          <w:u w:val="single"/>
          <w:rtl/>
        </w:rPr>
        <w:t xml:space="preserve">   </w:t>
      </w:r>
      <w:bookmarkEnd w:id="604"/>
    </w:p>
    <w:p w14:paraId="70419CF9" w14:textId="77777777" w:rsidR="00FC6C05" w:rsidRDefault="00FC6C05" w:rsidP="00FC6C05">
      <w:pPr>
        <w:ind w:firstLine="0"/>
        <w:rPr>
          <w:rtl/>
        </w:rPr>
      </w:pPr>
    </w:p>
    <w:p w14:paraId="202FFFE2" w14:textId="77777777" w:rsidR="00FD03B3" w:rsidRDefault="00FD03B3" w:rsidP="00FC6C05">
      <w:pPr>
        <w:rPr>
          <w:rtl/>
        </w:rPr>
      </w:pPr>
      <w:r>
        <w:rPr>
          <w:rFonts w:hint="cs"/>
          <w:rtl/>
        </w:rPr>
        <w:t>רצית שהיא תשקר לך? תיתן לך תשובה אחרת?</w:t>
      </w:r>
      <w:bookmarkStart w:id="605" w:name="_ETM_Q1_1951650"/>
      <w:bookmarkEnd w:id="605"/>
      <w:r>
        <w:rPr>
          <w:rFonts w:hint="cs"/>
          <w:rtl/>
        </w:rPr>
        <w:t xml:space="preserve"> אמרה לך את האמת.</w:t>
      </w:r>
    </w:p>
    <w:p w14:paraId="6C784BA7" w14:textId="77777777" w:rsidR="00FD03B3" w:rsidRDefault="00FD03B3" w:rsidP="00FD03B3">
      <w:pPr>
        <w:ind w:firstLine="0"/>
        <w:rPr>
          <w:rtl/>
        </w:rPr>
      </w:pPr>
    </w:p>
    <w:p w14:paraId="5DFB3B9B" w14:textId="77777777" w:rsidR="00FD03B3" w:rsidRPr="00FD03B3" w:rsidRDefault="00FD03B3" w:rsidP="00FD03B3">
      <w:pPr>
        <w:ind w:firstLine="0"/>
        <w:rPr>
          <w:u w:val="single"/>
          <w:rtl/>
        </w:rPr>
      </w:pPr>
      <w:bookmarkStart w:id="606" w:name="ET_speaker_6127_139"/>
      <w:r w:rsidRPr="00FD03B3">
        <w:rPr>
          <w:rStyle w:val="TagStyle"/>
          <w:u w:val="single"/>
          <w:rtl/>
        </w:rPr>
        <w:t xml:space="preserve"> &lt;&lt; דובר &gt;&gt; </w:t>
      </w:r>
      <w:r w:rsidRPr="00FD03B3">
        <w:rPr>
          <w:u w:val="single"/>
          <w:rtl/>
        </w:rPr>
        <w:t>ולדימיר בליאק (יש עתיד):</w:t>
      </w:r>
      <w:r w:rsidRPr="00FD03B3">
        <w:rPr>
          <w:rStyle w:val="TagStyle"/>
          <w:u w:val="single"/>
          <w:rtl/>
        </w:rPr>
        <w:t xml:space="preserve"> &lt;&lt; דובר &gt;&gt;</w:t>
      </w:r>
      <w:r w:rsidRPr="00FD03B3">
        <w:rPr>
          <w:u w:val="single"/>
          <w:rtl/>
        </w:rPr>
        <w:t xml:space="preserve">   </w:t>
      </w:r>
      <w:bookmarkEnd w:id="606"/>
    </w:p>
    <w:p w14:paraId="0A2A7F8E" w14:textId="77777777" w:rsidR="00FD03B3" w:rsidRDefault="00FD03B3" w:rsidP="00FD03B3">
      <w:pPr>
        <w:ind w:firstLine="0"/>
        <w:rPr>
          <w:rtl/>
        </w:rPr>
      </w:pPr>
    </w:p>
    <w:p w14:paraId="1B6C20B0" w14:textId="77777777" w:rsidR="00FD03B3" w:rsidRDefault="00FD03B3" w:rsidP="00FD03B3">
      <w:pPr>
        <w:rPr>
          <w:rtl/>
        </w:rPr>
      </w:pPr>
      <w:r>
        <w:rPr>
          <w:rFonts w:hint="cs"/>
          <w:rtl/>
        </w:rPr>
        <w:t>לי זה נראה מוזר.</w:t>
      </w:r>
    </w:p>
    <w:p w14:paraId="1E2EB8F6" w14:textId="77777777" w:rsidR="00FD03B3" w:rsidRDefault="00FD03B3" w:rsidP="00FD03B3">
      <w:pPr>
        <w:ind w:firstLine="0"/>
        <w:rPr>
          <w:rtl/>
        </w:rPr>
      </w:pPr>
    </w:p>
    <w:p w14:paraId="017A719D" w14:textId="77777777" w:rsidR="00FD03B3" w:rsidRPr="00FD03B3" w:rsidRDefault="00FD03B3" w:rsidP="00FD03B3">
      <w:pPr>
        <w:ind w:firstLine="0"/>
        <w:rPr>
          <w:u w:val="single"/>
          <w:rtl/>
        </w:rPr>
      </w:pPr>
      <w:bookmarkStart w:id="607" w:name="ET_yor_5797_140"/>
      <w:r w:rsidRPr="00FD03B3">
        <w:rPr>
          <w:rStyle w:val="TagStyle"/>
          <w:u w:val="single"/>
          <w:rtl/>
        </w:rPr>
        <w:t xml:space="preserve"> &lt;&lt; יור &gt;&gt; </w:t>
      </w:r>
      <w:r w:rsidRPr="00FD03B3">
        <w:rPr>
          <w:u w:val="single"/>
          <w:rtl/>
        </w:rPr>
        <w:t>היו"ר יצחק פינדרוס:</w:t>
      </w:r>
      <w:r w:rsidRPr="00FD03B3">
        <w:rPr>
          <w:rStyle w:val="TagStyle"/>
          <w:u w:val="single"/>
          <w:rtl/>
        </w:rPr>
        <w:t xml:space="preserve"> &lt;&lt; יור &gt;&gt;</w:t>
      </w:r>
      <w:r w:rsidRPr="00FD03B3">
        <w:rPr>
          <w:u w:val="single"/>
          <w:rtl/>
        </w:rPr>
        <w:t xml:space="preserve">   </w:t>
      </w:r>
      <w:bookmarkEnd w:id="607"/>
    </w:p>
    <w:p w14:paraId="51654902" w14:textId="77777777" w:rsidR="00FD03B3" w:rsidRDefault="00FD03B3" w:rsidP="00FD03B3">
      <w:pPr>
        <w:ind w:firstLine="0"/>
        <w:rPr>
          <w:rtl/>
        </w:rPr>
      </w:pPr>
    </w:p>
    <w:p w14:paraId="35AEBBAD" w14:textId="77777777" w:rsidR="00FD03B3" w:rsidRDefault="00FD03B3" w:rsidP="00FD03B3">
      <w:pPr>
        <w:rPr>
          <w:rtl/>
        </w:rPr>
      </w:pPr>
      <w:r>
        <w:rPr>
          <w:rFonts w:hint="cs"/>
          <w:rtl/>
        </w:rPr>
        <w:t>שמה?</w:t>
      </w:r>
      <w:bookmarkStart w:id="608" w:name="_ETM_Q1_1956400"/>
      <w:bookmarkStart w:id="609" w:name="_ETM_Q1_1956902"/>
      <w:bookmarkEnd w:id="608"/>
      <w:bookmarkEnd w:id="609"/>
      <w:r>
        <w:rPr>
          <w:rFonts w:hint="cs"/>
          <w:rtl/>
        </w:rPr>
        <w:t xml:space="preserve"> שהממשלה החליטה כך?</w:t>
      </w:r>
      <w:bookmarkStart w:id="610" w:name="_ETM_Q1_1954401"/>
      <w:bookmarkEnd w:id="610"/>
    </w:p>
    <w:p w14:paraId="0B62BB03" w14:textId="77777777" w:rsidR="00FC6C05" w:rsidRDefault="00FC6C05" w:rsidP="00FC6C05">
      <w:pPr>
        <w:ind w:firstLine="0"/>
        <w:rPr>
          <w:rtl/>
        </w:rPr>
      </w:pPr>
    </w:p>
    <w:p w14:paraId="65AD096D" w14:textId="77777777" w:rsidR="00FC6C05" w:rsidRPr="00FC6C05" w:rsidRDefault="00FC6C05" w:rsidP="00FC6C05">
      <w:pPr>
        <w:ind w:firstLine="0"/>
        <w:rPr>
          <w:u w:val="single"/>
          <w:rtl/>
        </w:rPr>
      </w:pPr>
      <w:bookmarkStart w:id="611" w:name="ET_speaker_6127_186"/>
      <w:r w:rsidRPr="00FC6C05">
        <w:rPr>
          <w:rStyle w:val="TagStyle"/>
          <w:u w:val="single"/>
          <w:rtl/>
        </w:rPr>
        <w:t xml:space="preserve"> &lt;&lt; דובר &gt;&gt; </w:t>
      </w:r>
      <w:r w:rsidRPr="00FC6C05">
        <w:rPr>
          <w:u w:val="single"/>
          <w:rtl/>
        </w:rPr>
        <w:t>ולדימיר בליאק (יש עתיד):</w:t>
      </w:r>
      <w:r w:rsidRPr="00FC6C05">
        <w:rPr>
          <w:rStyle w:val="TagStyle"/>
          <w:u w:val="single"/>
          <w:rtl/>
        </w:rPr>
        <w:t xml:space="preserve"> &lt;&lt; דובר &gt;&gt;</w:t>
      </w:r>
      <w:r w:rsidRPr="00FC6C05">
        <w:rPr>
          <w:u w:val="single"/>
          <w:rtl/>
        </w:rPr>
        <w:t xml:space="preserve">   </w:t>
      </w:r>
      <w:bookmarkEnd w:id="611"/>
    </w:p>
    <w:p w14:paraId="3A4F824D" w14:textId="77777777" w:rsidR="00FC6C05" w:rsidRDefault="00FC6C05" w:rsidP="00FC6C05">
      <w:pPr>
        <w:ind w:firstLine="0"/>
        <w:rPr>
          <w:rtl/>
        </w:rPr>
      </w:pPr>
    </w:p>
    <w:p w14:paraId="17468670" w14:textId="77777777" w:rsidR="003846FD" w:rsidRDefault="003846FD" w:rsidP="00FC6C05">
      <w:pPr>
        <w:rPr>
          <w:rtl/>
        </w:rPr>
      </w:pPr>
      <w:r>
        <w:rPr>
          <w:rFonts w:hint="cs"/>
          <w:rtl/>
        </w:rPr>
        <w:t>כן.</w:t>
      </w:r>
    </w:p>
    <w:p w14:paraId="07A02E96" w14:textId="77777777" w:rsidR="003846FD" w:rsidRDefault="003846FD" w:rsidP="003846FD">
      <w:pPr>
        <w:ind w:firstLine="0"/>
        <w:rPr>
          <w:rtl/>
        </w:rPr>
      </w:pPr>
    </w:p>
    <w:p w14:paraId="2727F74D" w14:textId="77777777" w:rsidR="003846FD" w:rsidRPr="003846FD" w:rsidRDefault="003846FD" w:rsidP="003846FD">
      <w:pPr>
        <w:ind w:firstLine="0"/>
        <w:rPr>
          <w:u w:val="single"/>
          <w:rtl/>
        </w:rPr>
      </w:pPr>
      <w:bookmarkStart w:id="612" w:name="ET_yor_5797_141"/>
      <w:r w:rsidRPr="003846FD">
        <w:rPr>
          <w:rStyle w:val="TagStyle"/>
          <w:u w:val="single"/>
          <w:rtl/>
        </w:rPr>
        <w:t xml:space="preserve"> &lt;&lt; יור &gt;&gt; </w:t>
      </w:r>
      <w:r w:rsidRPr="003846FD">
        <w:rPr>
          <w:u w:val="single"/>
          <w:rtl/>
        </w:rPr>
        <w:t>היו"ר יצחק פינדרוס:</w:t>
      </w:r>
      <w:r w:rsidRPr="003846FD">
        <w:rPr>
          <w:rStyle w:val="TagStyle"/>
          <w:u w:val="single"/>
          <w:rtl/>
        </w:rPr>
        <w:t xml:space="preserve"> &lt;&lt; יור &gt;&gt;</w:t>
      </w:r>
      <w:r w:rsidRPr="003846FD">
        <w:rPr>
          <w:u w:val="single"/>
          <w:rtl/>
        </w:rPr>
        <w:t xml:space="preserve">   </w:t>
      </w:r>
      <w:bookmarkEnd w:id="612"/>
    </w:p>
    <w:p w14:paraId="43471166" w14:textId="77777777" w:rsidR="003846FD" w:rsidRDefault="003846FD" w:rsidP="003846FD">
      <w:pPr>
        <w:ind w:firstLine="0"/>
        <w:rPr>
          <w:rtl/>
        </w:rPr>
      </w:pPr>
    </w:p>
    <w:p w14:paraId="18735A63" w14:textId="77777777" w:rsidR="003846FD" w:rsidRDefault="003846FD" w:rsidP="003846FD">
      <w:pPr>
        <w:rPr>
          <w:rtl/>
        </w:rPr>
      </w:pPr>
      <w:bookmarkStart w:id="613" w:name="_ETM_Q1_1963902"/>
      <w:bookmarkEnd w:id="613"/>
      <w:r>
        <w:rPr>
          <w:rFonts w:hint="cs"/>
          <w:rtl/>
        </w:rPr>
        <w:t>א</w:t>
      </w:r>
      <w:bookmarkStart w:id="614" w:name="_ETM_Q1_1959650"/>
      <w:bookmarkStart w:id="615" w:name="_ETM_Q1_1959902"/>
      <w:bookmarkEnd w:id="614"/>
      <w:bookmarkEnd w:id="615"/>
      <w:r>
        <w:rPr>
          <w:rFonts w:hint="cs"/>
          <w:rtl/>
        </w:rPr>
        <w:t>ני מסכים, זה בדיוק הדיון. היא אומרת לך זה מה שאני מציגה כי המ</w:t>
      </w:r>
      <w:bookmarkStart w:id="616" w:name="_ETM_Q1_1963401"/>
      <w:bookmarkEnd w:id="616"/>
      <w:r>
        <w:rPr>
          <w:rFonts w:hint="cs"/>
          <w:rtl/>
        </w:rPr>
        <w:t>משלה החליטה כך. אתה אומר שזה מוזר, זה</w:t>
      </w:r>
      <w:bookmarkStart w:id="617" w:name="_ETM_Q1_1967401"/>
      <w:bookmarkEnd w:id="617"/>
      <w:r>
        <w:rPr>
          <w:rFonts w:hint="cs"/>
          <w:rtl/>
        </w:rPr>
        <w:t xml:space="preserve"> בסדר גמור. אני אצטרך לשקול את הצבעתי בהתאם</w:t>
      </w:r>
      <w:r w:rsidR="00FC6C05">
        <w:rPr>
          <w:rFonts w:hint="cs"/>
          <w:rtl/>
        </w:rPr>
        <w:t xml:space="preserve"> למקובל.</w:t>
      </w:r>
    </w:p>
    <w:p w14:paraId="1C5F43C3" w14:textId="77777777" w:rsidR="003846FD" w:rsidRDefault="003846FD" w:rsidP="003846FD">
      <w:pPr>
        <w:ind w:firstLine="0"/>
        <w:rPr>
          <w:rtl/>
        </w:rPr>
      </w:pPr>
      <w:bookmarkStart w:id="618" w:name="_ETM_Q1_1968900"/>
      <w:bookmarkEnd w:id="618"/>
    </w:p>
    <w:p w14:paraId="0DB7415F" w14:textId="77777777" w:rsidR="003846FD" w:rsidRPr="003846FD" w:rsidRDefault="003846FD" w:rsidP="003846FD">
      <w:pPr>
        <w:ind w:firstLine="0"/>
        <w:rPr>
          <w:u w:val="single"/>
          <w:rtl/>
        </w:rPr>
      </w:pPr>
      <w:bookmarkStart w:id="619" w:name="ET_speaker_6127_142"/>
      <w:r w:rsidRPr="003846FD">
        <w:rPr>
          <w:rStyle w:val="TagStyle"/>
          <w:u w:val="single"/>
          <w:rtl/>
        </w:rPr>
        <w:t xml:space="preserve"> &lt;&lt; דובר &gt;&gt; </w:t>
      </w:r>
      <w:r w:rsidRPr="003846FD">
        <w:rPr>
          <w:u w:val="single"/>
          <w:rtl/>
        </w:rPr>
        <w:t>ולדימיר בליאק (יש עתיד):</w:t>
      </w:r>
      <w:r w:rsidRPr="003846FD">
        <w:rPr>
          <w:rStyle w:val="TagStyle"/>
          <w:u w:val="single"/>
          <w:rtl/>
        </w:rPr>
        <w:t xml:space="preserve"> &lt;&lt; דובר &gt;&gt;</w:t>
      </w:r>
      <w:r w:rsidRPr="003846FD">
        <w:rPr>
          <w:u w:val="single"/>
          <w:rtl/>
        </w:rPr>
        <w:t xml:space="preserve">   </w:t>
      </w:r>
      <w:bookmarkEnd w:id="619"/>
    </w:p>
    <w:p w14:paraId="4A538F76" w14:textId="77777777" w:rsidR="003846FD" w:rsidRDefault="003846FD" w:rsidP="003846FD">
      <w:pPr>
        <w:ind w:firstLine="0"/>
        <w:rPr>
          <w:rtl/>
        </w:rPr>
      </w:pPr>
    </w:p>
    <w:p w14:paraId="02B37351" w14:textId="77777777" w:rsidR="003846FD" w:rsidRDefault="003846FD" w:rsidP="003846FD">
      <w:pPr>
        <w:rPr>
          <w:rtl/>
        </w:rPr>
      </w:pPr>
      <w:r>
        <w:rPr>
          <w:rFonts w:hint="cs"/>
          <w:rtl/>
        </w:rPr>
        <w:t>הממשלה החליטה</w:t>
      </w:r>
      <w:bookmarkStart w:id="620" w:name="_ETM_Q1_1969650"/>
      <w:bookmarkEnd w:id="620"/>
      <w:r>
        <w:rPr>
          <w:rFonts w:hint="cs"/>
          <w:rtl/>
        </w:rPr>
        <w:t xml:space="preserve"> כי מה? מה השתנה?</w:t>
      </w:r>
    </w:p>
    <w:p w14:paraId="395BAEE9" w14:textId="77777777" w:rsidR="00FC6C05" w:rsidRDefault="00FC6C05" w:rsidP="00FC6C05">
      <w:pPr>
        <w:ind w:firstLine="0"/>
        <w:rPr>
          <w:rtl/>
        </w:rPr>
      </w:pPr>
      <w:bookmarkStart w:id="621" w:name="_ETM_Q1_1975150"/>
      <w:bookmarkEnd w:id="621"/>
    </w:p>
    <w:p w14:paraId="0D51FB3D" w14:textId="77777777" w:rsidR="00FC6C05" w:rsidRPr="00FC6C05" w:rsidRDefault="00FC6C05" w:rsidP="00FC6C05">
      <w:pPr>
        <w:ind w:firstLine="0"/>
        <w:rPr>
          <w:u w:val="single"/>
          <w:rtl/>
        </w:rPr>
      </w:pPr>
      <w:bookmarkStart w:id="622" w:name="ET_speaker_ליהי_צלאל_187"/>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622"/>
    </w:p>
    <w:p w14:paraId="1D200E6E" w14:textId="77777777" w:rsidR="00FC6C05" w:rsidRDefault="00FC6C05" w:rsidP="00FC6C05">
      <w:pPr>
        <w:ind w:firstLine="0"/>
        <w:rPr>
          <w:rtl/>
        </w:rPr>
      </w:pPr>
    </w:p>
    <w:p w14:paraId="71D65F6F" w14:textId="77777777" w:rsidR="003846FD" w:rsidRDefault="003846FD" w:rsidP="00FC6C05">
      <w:pPr>
        <w:rPr>
          <w:rtl/>
        </w:rPr>
      </w:pPr>
      <w:r>
        <w:rPr>
          <w:rFonts w:hint="cs"/>
          <w:rtl/>
        </w:rPr>
        <w:t>מה שאמרתי. צפי הביצוע של היקפי העבודה של הרשות ג</w:t>
      </w:r>
      <w:bookmarkStart w:id="623" w:name="_ETM_Q1_1977650"/>
      <w:bookmarkEnd w:id="623"/>
      <w:r w:rsidR="00FC6C05">
        <w:rPr>
          <w:rFonts w:hint="cs"/>
          <w:rtl/>
        </w:rPr>
        <w:t>ד</w:t>
      </w:r>
      <w:r>
        <w:rPr>
          <w:rFonts w:hint="cs"/>
          <w:rtl/>
        </w:rPr>
        <w:t>ל מבחינת היקפי ייעוץ והיקפי מחשוב שנדרשים.</w:t>
      </w:r>
    </w:p>
    <w:p w14:paraId="48181E7C" w14:textId="77777777" w:rsidR="003846FD" w:rsidRDefault="003846FD" w:rsidP="003846FD">
      <w:pPr>
        <w:ind w:firstLine="0"/>
        <w:rPr>
          <w:rtl/>
        </w:rPr>
      </w:pPr>
    </w:p>
    <w:p w14:paraId="605649F2" w14:textId="77777777" w:rsidR="003846FD" w:rsidRPr="003846FD" w:rsidRDefault="003846FD" w:rsidP="003846FD">
      <w:pPr>
        <w:ind w:firstLine="0"/>
        <w:rPr>
          <w:u w:val="single"/>
          <w:rtl/>
        </w:rPr>
      </w:pPr>
      <w:bookmarkStart w:id="624" w:name="ET_speaker_6127_143"/>
      <w:r w:rsidRPr="003846FD">
        <w:rPr>
          <w:rStyle w:val="TagStyle"/>
          <w:u w:val="single"/>
          <w:rtl/>
        </w:rPr>
        <w:t xml:space="preserve"> &lt;&lt; דובר &gt;&gt; </w:t>
      </w:r>
      <w:r w:rsidRPr="003846FD">
        <w:rPr>
          <w:u w:val="single"/>
          <w:rtl/>
        </w:rPr>
        <w:t>ולדימיר בליאק (יש עתיד):</w:t>
      </w:r>
      <w:r w:rsidRPr="003846FD">
        <w:rPr>
          <w:rStyle w:val="TagStyle"/>
          <w:u w:val="single"/>
          <w:rtl/>
        </w:rPr>
        <w:t xml:space="preserve"> &lt;&lt; דובר &gt;&gt;</w:t>
      </w:r>
      <w:r w:rsidRPr="003846FD">
        <w:rPr>
          <w:u w:val="single"/>
          <w:rtl/>
        </w:rPr>
        <w:t xml:space="preserve">   </w:t>
      </w:r>
      <w:bookmarkEnd w:id="624"/>
    </w:p>
    <w:p w14:paraId="695FAD04" w14:textId="77777777" w:rsidR="003846FD" w:rsidRDefault="003846FD" w:rsidP="003846FD">
      <w:pPr>
        <w:ind w:firstLine="0"/>
        <w:rPr>
          <w:rtl/>
        </w:rPr>
      </w:pPr>
    </w:p>
    <w:p w14:paraId="167D6612" w14:textId="77777777" w:rsidR="003846FD" w:rsidRDefault="003846FD" w:rsidP="003846FD">
      <w:pPr>
        <w:rPr>
          <w:rtl/>
        </w:rPr>
      </w:pPr>
      <w:r>
        <w:rPr>
          <w:rFonts w:hint="cs"/>
          <w:rtl/>
        </w:rPr>
        <w:t>כלומר, בשנ</w:t>
      </w:r>
      <w:bookmarkStart w:id="625" w:name="_ETM_Q1_1984152"/>
      <w:bookmarkEnd w:id="625"/>
      <w:r w:rsidR="00FC6C05">
        <w:rPr>
          <w:rFonts w:hint="cs"/>
          <w:rtl/>
        </w:rPr>
        <w:t xml:space="preserve">ת 2025 נדרש מחשוב </w:t>
      </w:r>
      <w:r>
        <w:rPr>
          <w:rFonts w:hint="cs"/>
          <w:rtl/>
        </w:rPr>
        <w:t xml:space="preserve">ב-13% </w:t>
      </w:r>
      <w:r w:rsidR="00FC6C05">
        <w:rPr>
          <w:rFonts w:hint="cs"/>
          <w:rtl/>
        </w:rPr>
        <w:t xml:space="preserve">יותר </w:t>
      </w:r>
      <w:r>
        <w:rPr>
          <w:rFonts w:hint="cs"/>
          <w:rtl/>
        </w:rPr>
        <w:t>מאשר בשנת 2024.</w:t>
      </w:r>
    </w:p>
    <w:p w14:paraId="63C17E6E" w14:textId="77777777" w:rsidR="00FC6C05" w:rsidRDefault="00FC6C05" w:rsidP="00FC6C05">
      <w:pPr>
        <w:ind w:firstLine="0"/>
        <w:rPr>
          <w:rtl/>
        </w:rPr>
      </w:pPr>
      <w:bookmarkStart w:id="626" w:name="_ETM_Q1_1992402"/>
      <w:bookmarkEnd w:id="626"/>
    </w:p>
    <w:p w14:paraId="111C1D27" w14:textId="77777777" w:rsidR="00FC6C05" w:rsidRPr="00FC6C05" w:rsidRDefault="00FC6C05" w:rsidP="00FC6C05">
      <w:pPr>
        <w:ind w:firstLine="0"/>
        <w:rPr>
          <w:u w:val="single"/>
          <w:rtl/>
        </w:rPr>
      </w:pPr>
      <w:bookmarkStart w:id="627" w:name="ET_speaker_ליהי_צלאל_188"/>
      <w:r w:rsidRPr="00FC6C05">
        <w:rPr>
          <w:rStyle w:val="TagStyle"/>
          <w:u w:val="single"/>
          <w:rtl/>
        </w:rPr>
        <w:t xml:space="preserve"> &lt;&lt; דובר &gt;&gt; </w:t>
      </w:r>
      <w:r w:rsidRPr="00FC6C05">
        <w:rPr>
          <w:u w:val="single"/>
          <w:rtl/>
        </w:rPr>
        <w:t>ליהי צלאל:</w:t>
      </w:r>
      <w:r w:rsidRPr="00FC6C05">
        <w:rPr>
          <w:rStyle w:val="TagStyle"/>
          <w:u w:val="single"/>
          <w:rtl/>
        </w:rPr>
        <w:t xml:space="preserve"> &lt;&lt; דובר &gt;&gt;</w:t>
      </w:r>
      <w:r w:rsidRPr="00FC6C05">
        <w:rPr>
          <w:u w:val="single"/>
          <w:rtl/>
        </w:rPr>
        <w:t xml:space="preserve">   </w:t>
      </w:r>
      <w:bookmarkEnd w:id="627"/>
    </w:p>
    <w:p w14:paraId="7E9716D0" w14:textId="77777777" w:rsidR="00FC6C05" w:rsidRDefault="00FC6C05" w:rsidP="00FC6C05">
      <w:pPr>
        <w:ind w:firstLine="0"/>
        <w:rPr>
          <w:rtl/>
        </w:rPr>
      </w:pPr>
    </w:p>
    <w:p w14:paraId="05532BDE" w14:textId="77777777" w:rsidR="003846FD" w:rsidRDefault="003846FD" w:rsidP="00FC6C05">
      <w:pPr>
        <w:rPr>
          <w:rtl/>
        </w:rPr>
      </w:pPr>
      <w:r>
        <w:rPr>
          <w:rFonts w:hint="cs"/>
          <w:rtl/>
        </w:rPr>
        <w:t>כן. הבהרנו שה</w:t>
      </w:r>
      <w:bookmarkStart w:id="628" w:name="_ETM_Q1_1994402"/>
      <w:bookmarkEnd w:id="628"/>
      <w:r>
        <w:rPr>
          <w:rFonts w:hint="cs"/>
          <w:rtl/>
        </w:rPr>
        <w:t xml:space="preserve">תקציב ב-2024 </w:t>
      </w:r>
      <w:r w:rsidR="00FC6C05">
        <w:rPr>
          <w:rFonts w:hint="cs"/>
          <w:rtl/>
        </w:rPr>
        <w:t xml:space="preserve">היה בחוסר </w:t>
      </w:r>
      <w:r>
        <w:rPr>
          <w:rFonts w:hint="cs"/>
          <w:rtl/>
        </w:rPr>
        <w:t>ולכן נדרשנו ב-2025 להגדיל את היקפי התקציב.</w:t>
      </w:r>
    </w:p>
    <w:p w14:paraId="62C69254" w14:textId="77777777" w:rsidR="00225985" w:rsidRDefault="00225985" w:rsidP="00225985">
      <w:pPr>
        <w:ind w:firstLine="0"/>
        <w:rPr>
          <w:rtl/>
        </w:rPr>
      </w:pPr>
      <w:bookmarkStart w:id="629" w:name="_ETM_Q1_2000901"/>
      <w:bookmarkStart w:id="630" w:name="_ETM_Q1_2001150"/>
      <w:bookmarkEnd w:id="629"/>
      <w:bookmarkEnd w:id="630"/>
    </w:p>
    <w:p w14:paraId="76E88092" w14:textId="77777777" w:rsidR="00225985" w:rsidRPr="00225985" w:rsidRDefault="00225985" w:rsidP="00225985">
      <w:pPr>
        <w:ind w:firstLine="0"/>
        <w:rPr>
          <w:u w:val="single"/>
          <w:rtl/>
        </w:rPr>
      </w:pPr>
      <w:bookmarkStart w:id="631" w:name="ET_speaker_6127_144"/>
      <w:r w:rsidRPr="00225985">
        <w:rPr>
          <w:rStyle w:val="TagStyle"/>
          <w:u w:val="single"/>
          <w:rtl/>
        </w:rPr>
        <w:t xml:space="preserve"> &lt;&lt; דובר &gt;&gt; </w:t>
      </w:r>
      <w:r w:rsidRPr="00225985">
        <w:rPr>
          <w:u w:val="single"/>
          <w:rtl/>
        </w:rPr>
        <w:t>ולדימיר בליאק (יש עתיד):</w:t>
      </w:r>
      <w:r w:rsidRPr="00225985">
        <w:rPr>
          <w:rStyle w:val="TagStyle"/>
          <w:u w:val="single"/>
          <w:rtl/>
        </w:rPr>
        <w:t xml:space="preserve"> &lt;&lt; דובר &gt;&gt;</w:t>
      </w:r>
      <w:r w:rsidRPr="00225985">
        <w:rPr>
          <w:u w:val="single"/>
          <w:rtl/>
        </w:rPr>
        <w:t xml:space="preserve">   </w:t>
      </w:r>
      <w:bookmarkEnd w:id="631"/>
    </w:p>
    <w:p w14:paraId="50995BFF" w14:textId="77777777" w:rsidR="00225985" w:rsidRDefault="00225985" w:rsidP="00225985">
      <w:pPr>
        <w:ind w:firstLine="0"/>
        <w:rPr>
          <w:rtl/>
        </w:rPr>
      </w:pPr>
    </w:p>
    <w:p w14:paraId="266B2253" w14:textId="77777777" w:rsidR="00225985" w:rsidRDefault="00225985" w:rsidP="00225985">
      <w:pPr>
        <w:rPr>
          <w:rtl/>
        </w:rPr>
      </w:pPr>
      <w:r>
        <w:rPr>
          <w:rFonts w:hint="cs"/>
          <w:rtl/>
        </w:rPr>
        <w:t xml:space="preserve">מה אתה רוצה שאני </w:t>
      </w:r>
      <w:bookmarkStart w:id="632" w:name="_ETM_Q1_2001902"/>
      <w:bookmarkEnd w:id="632"/>
      <w:r>
        <w:rPr>
          <w:rFonts w:hint="cs"/>
          <w:rtl/>
        </w:rPr>
        <w:t>אעשה עם זה?</w:t>
      </w:r>
    </w:p>
    <w:p w14:paraId="77109813" w14:textId="77777777" w:rsidR="00225985" w:rsidRDefault="00225985" w:rsidP="00225985">
      <w:pPr>
        <w:ind w:firstLine="0"/>
        <w:rPr>
          <w:rtl/>
        </w:rPr>
      </w:pPr>
    </w:p>
    <w:p w14:paraId="52A70D82" w14:textId="77777777" w:rsidR="00225985" w:rsidRPr="00225985" w:rsidRDefault="00225985" w:rsidP="00225985">
      <w:pPr>
        <w:ind w:firstLine="0"/>
        <w:rPr>
          <w:u w:val="single"/>
          <w:rtl/>
        </w:rPr>
      </w:pPr>
      <w:bookmarkStart w:id="633" w:name="ET_speaker_6361_145"/>
      <w:r w:rsidRPr="00225985">
        <w:rPr>
          <w:rStyle w:val="TagStyle"/>
          <w:u w:val="single"/>
          <w:rtl/>
        </w:rPr>
        <w:t xml:space="preserve"> &lt;&lt; דובר &gt;&gt; </w:t>
      </w:r>
      <w:r w:rsidRPr="00225985">
        <w:rPr>
          <w:u w:val="single"/>
          <w:rtl/>
        </w:rPr>
        <w:t>נאור שירי (יש עתיד):</w:t>
      </w:r>
      <w:r w:rsidRPr="00225985">
        <w:rPr>
          <w:rStyle w:val="TagStyle"/>
          <w:u w:val="single"/>
          <w:rtl/>
        </w:rPr>
        <w:t xml:space="preserve"> &lt;&lt; דובר &gt;&gt;</w:t>
      </w:r>
      <w:r w:rsidRPr="00225985">
        <w:rPr>
          <w:u w:val="single"/>
          <w:rtl/>
        </w:rPr>
        <w:t xml:space="preserve">   </w:t>
      </w:r>
      <w:bookmarkEnd w:id="633"/>
    </w:p>
    <w:p w14:paraId="6DBE10C3" w14:textId="77777777" w:rsidR="00225985" w:rsidRDefault="00225985" w:rsidP="00225985">
      <w:pPr>
        <w:ind w:firstLine="0"/>
        <w:rPr>
          <w:rtl/>
        </w:rPr>
      </w:pPr>
    </w:p>
    <w:p w14:paraId="2F95EF31" w14:textId="77777777" w:rsidR="00225985" w:rsidRDefault="00225985" w:rsidP="00225985">
      <w:pPr>
        <w:rPr>
          <w:rtl/>
        </w:rPr>
      </w:pPr>
      <w:r>
        <w:rPr>
          <w:rFonts w:hint="cs"/>
          <w:rtl/>
        </w:rPr>
        <w:t>תצביע נ</w:t>
      </w:r>
      <w:bookmarkStart w:id="634" w:name="_ETM_Q1_2003902"/>
      <w:bookmarkStart w:id="635" w:name="_ETM_Q1_2004401"/>
      <w:bookmarkEnd w:id="634"/>
      <w:bookmarkEnd w:id="635"/>
      <w:r>
        <w:rPr>
          <w:rFonts w:hint="cs"/>
          <w:rtl/>
        </w:rPr>
        <w:t>גד, הוא יגיד לך.</w:t>
      </w:r>
      <w:bookmarkStart w:id="636" w:name="_ETM_Q1_2005401"/>
      <w:bookmarkStart w:id="637" w:name="_ETM_Q1_2005651"/>
      <w:bookmarkEnd w:id="636"/>
      <w:bookmarkEnd w:id="637"/>
    </w:p>
    <w:p w14:paraId="26060970" w14:textId="77777777" w:rsidR="00972D1B" w:rsidRDefault="00972D1B" w:rsidP="00972D1B">
      <w:pPr>
        <w:ind w:firstLine="0"/>
        <w:rPr>
          <w:rtl/>
        </w:rPr>
      </w:pPr>
      <w:bookmarkStart w:id="638" w:name="_ETM_Q1_2015154"/>
      <w:bookmarkStart w:id="639" w:name="_ETM_Q1_2015405"/>
      <w:bookmarkEnd w:id="638"/>
      <w:bookmarkEnd w:id="639"/>
    </w:p>
    <w:p w14:paraId="50A4D0F9" w14:textId="77777777" w:rsidR="00972D1B" w:rsidRPr="00972D1B" w:rsidRDefault="00972D1B" w:rsidP="00972D1B">
      <w:pPr>
        <w:ind w:firstLine="0"/>
        <w:rPr>
          <w:u w:val="single"/>
          <w:rtl/>
        </w:rPr>
      </w:pPr>
      <w:bookmarkStart w:id="640" w:name="ET_speaker_גד_רחמני_5483"/>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40"/>
    </w:p>
    <w:p w14:paraId="5DF1BEA4" w14:textId="77777777" w:rsidR="00972D1B" w:rsidRDefault="00972D1B" w:rsidP="00972D1B">
      <w:pPr>
        <w:ind w:firstLine="0"/>
        <w:rPr>
          <w:rtl/>
        </w:rPr>
      </w:pPr>
    </w:p>
    <w:p w14:paraId="1E2B7FC8" w14:textId="77777777" w:rsidR="00225985" w:rsidRDefault="00972D1B" w:rsidP="00972D1B">
      <w:pPr>
        <w:rPr>
          <w:rtl/>
        </w:rPr>
      </w:pPr>
      <w:bookmarkStart w:id="641" w:name="_ETM_Q1_2017905"/>
      <w:bookmarkEnd w:id="641"/>
      <w:r>
        <w:rPr>
          <w:rFonts w:hint="cs"/>
          <w:rtl/>
        </w:rPr>
        <w:t>הייתה</w:t>
      </w:r>
      <w:bookmarkStart w:id="642" w:name="_ETM_Q1_2006911"/>
      <w:bookmarkEnd w:id="642"/>
      <w:r>
        <w:rPr>
          <w:rFonts w:hint="cs"/>
          <w:rtl/>
        </w:rPr>
        <w:t xml:space="preserve"> </w:t>
      </w:r>
      <w:r w:rsidR="00225985">
        <w:rPr>
          <w:rFonts w:hint="cs"/>
          <w:rtl/>
        </w:rPr>
        <w:t xml:space="preserve">שאלה על מס </w:t>
      </w:r>
      <w:r w:rsidR="00FC6C05">
        <w:rPr>
          <w:rFonts w:hint="cs"/>
          <w:rtl/>
        </w:rPr>
        <w:t xml:space="preserve">פעולות </w:t>
      </w:r>
      <w:r w:rsidR="00225985">
        <w:rPr>
          <w:rFonts w:hint="cs"/>
          <w:rtl/>
        </w:rPr>
        <w:t>בחו"ל וזה מתקשר להתייקרויות של תחום 551.</w:t>
      </w:r>
      <w:bookmarkStart w:id="643" w:name="_ETM_Q1_2014401"/>
      <w:bookmarkStart w:id="644" w:name="_ETM_Q1_2014650"/>
      <w:bookmarkEnd w:id="643"/>
      <w:bookmarkEnd w:id="644"/>
    </w:p>
    <w:p w14:paraId="05D1EC35" w14:textId="77777777" w:rsidR="00225985" w:rsidRDefault="00225985" w:rsidP="00225985">
      <w:pPr>
        <w:ind w:firstLine="0"/>
        <w:rPr>
          <w:rtl/>
        </w:rPr>
      </w:pPr>
    </w:p>
    <w:p w14:paraId="615F6AD8" w14:textId="77777777" w:rsidR="00225985" w:rsidRPr="00225985" w:rsidRDefault="00225985" w:rsidP="00225985">
      <w:pPr>
        <w:ind w:firstLine="0"/>
        <w:rPr>
          <w:u w:val="single"/>
          <w:rtl/>
        </w:rPr>
      </w:pPr>
      <w:bookmarkStart w:id="645" w:name="ET_speaker_4674_146"/>
      <w:r w:rsidRPr="00225985">
        <w:rPr>
          <w:rStyle w:val="TagStyle"/>
          <w:u w:val="single"/>
          <w:rtl/>
        </w:rPr>
        <w:t xml:space="preserve"> &lt;&lt; דובר &gt;&gt; </w:t>
      </w:r>
      <w:r w:rsidRPr="00225985">
        <w:rPr>
          <w:u w:val="single"/>
          <w:rtl/>
        </w:rPr>
        <w:t>חמד עמאר (ישראל ביתנו):</w:t>
      </w:r>
      <w:r w:rsidRPr="00225985">
        <w:rPr>
          <w:rStyle w:val="TagStyle"/>
          <w:u w:val="single"/>
          <w:rtl/>
        </w:rPr>
        <w:t xml:space="preserve"> &lt;&lt; דובר &gt;&gt;</w:t>
      </w:r>
      <w:r w:rsidRPr="00225985">
        <w:rPr>
          <w:u w:val="single"/>
          <w:rtl/>
        </w:rPr>
        <w:t xml:space="preserve">   </w:t>
      </w:r>
      <w:bookmarkEnd w:id="645"/>
    </w:p>
    <w:p w14:paraId="2492C626" w14:textId="77777777" w:rsidR="00225985" w:rsidRDefault="00225985" w:rsidP="00225985">
      <w:pPr>
        <w:ind w:firstLine="0"/>
        <w:rPr>
          <w:rtl/>
        </w:rPr>
      </w:pPr>
    </w:p>
    <w:p w14:paraId="2DC865F0" w14:textId="77777777" w:rsidR="00972D1B" w:rsidRDefault="00225985" w:rsidP="00972D1B">
      <w:pPr>
        <w:rPr>
          <w:rtl/>
        </w:rPr>
      </w:pPr>
      <w:r>
        <w:rPr>
          <w:rFonts w:hint="cs"/>
          <w:rtl/>
        </w:rPr>
        <w:t xml:space="preserve"> בקשר</w:t>
      </w:r>
      <w:r w:rsidR="00FC6C05">
        <w:rPr>
          <w:rFonts w:hint="cs"/>
          <w:rtl/>
        </w:rPr>
        <w:t xml:space="preserve"> לשיא כוח אדם. כמה ת</w:t>
      </w:r>
      <w:r>
        <w:rPr>
          <w:rFonts w:hint="cs"/>
          <w:rtl/>
        </w:rPr>
        <w:t>היה לנו עליה בשיא כוח אדם בשנת</w:t>
      </w:r>
      <w:bookmarkStart w:id="646" w:name="_ETM_Q1_2019650"/>
      <w:bookmarkEnd w:id="646"/>
      <w:r>
        <w:rPr>
          <w:rFonts w:hint="cs"/>
          <w:rtl/>
        </w:rPr>
        <w:t xml:space="preserve"> 2025?</w:t>
      </w:r>
      <w:bookmarkStart w:id="647" w:name="_ETM_Q1_2028653"/>
      <w:bookmarkEnd w:id="647"/>
    </w:p>
    <w:p w14:paraId="7BFB829F" w14:textId="77777777" w:rsidR="00972D1B" w:rsidRDefault="00972D1B" w:rsidP="00972D1B">
      <w:pPr>
        <w:ind w:firstLine="0"/>
        <w:rPr>
          <w:rtl/>
        </w:rPr>
      </w:pPr>
      <w:bookmarkStart w:id="648" w:name="_ETM_Q1_2037153"/>
      <w:bookmarkEnd w:id="648"/>
    </w:p>
    <w:p w14:paraId="7ACF172D" w14:textId="77777777" w:rsidR="00972D1B" w:rsidRPr="00972D1B" w:rsidRDefault="00972D1B" w:rsidP="00972D1B">
      <w:pPr>
        <w:ind w:firstLine="0"/>
        <w:rPr>
          <w:u w:val="single"/>
          <w:rtl/>
        </w:rPr>
      </w:pPr>
      <w:bookmarkStart w:id="649" w:name="ET_speaker_גד_רחמני_5485"/>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49"/>
    </w:p>
    <w:p w14:paraId="75B91EA4" w14:textId="77777777" w:rsidR="00972D1B" w:rsidRDefault="00972D1B" w:rsidP="00972D1B">
      <w:pPr>
        <w:ind w:firstLine="0"/>
        <w:rPr>
          <w:rtl/>
        </w:rPr>
      </w:pPr>
    </w:p>
    <w:p w14:paraId="59D97F2D" w14:textId="6004860F" w:rsidR="004736DC" w:rsidRPr="00744FC9" w:rsidRDefault="00972D1B" w:rsidP="00972D1B">
      <w:pPr>
        <w:rPr>
          <w:rtl/>
        </w:rPr>
      </w:pPr>
      <w:bookmarkStart w:id="650" w:name="_ETM_Q1_2040403"/>
      <w:bookmarkEnd w:id="650"/>
      <w:r>
        <w:rPr>
          <w:rFonts w:hint="cs"/>
          <w:rtl/>
        </w:rPr>
        <w:t>אין</w:t>
      </w:r>
      <w:bookmarkStart w:id="651" w:name="_ETM_Q1_2032903"/>
      <w:bookmarkEnd w:id="651"/>
      <w:r>
        <w:rPr>
          <w:rFonts w:hint="cs"/>
          <w:rtl/>
        </w:rPr>
        <w:t xml:space="preserve"> </w:t>
      </w:r>
      <w:r w:rsidR="004736DC">
        <w:rPr>
          <w:rFonts w:hint="cs"/>
          <w:rtl/>
        </w:rPr>
        <w:t xml:space="preserve">בעיה, אפרט. פעולות בחו"ל, </w:t>
      </w:r>
      <w:bookmarkStart w:id="652" w:name="_ETM_Q1_2028401"/>
      <w:bookmarkEnd w:id="652"/>
      <w:r w:rsidR="004736DC">
        <w:rPr>
          <w:rFonts w:hint="cs"/>
          <w:rtl/>
        </w:rPr>
        <w:t>אלה הנציגים של משרד האוצר</w:t>
      </w:r>
      <w:r w:rsidR="00FC6C05">
        <w:rPr>
          <w:rFonts w:hint="cs"/>
          <w:rtl/>
        </w:rPr>
        <w:t xml:space="preserve"> בחו"ל. יש נציג</w:t>
      </w:r>
      <w:r w:rsidR="004736DC">
        <w:rPr>
          <w:rFonts w:hint="cs"/>
          <w:rtl/>
        </w:rPr>
        <w:t xml:space="preserve"> ב-</w:t>
      </w:r>
      <w:r w:rsidR="004736DC">
        <w:rPr>
          <w:rFonts w:hint="cs"/>
        </w:rPr>
        <w:t>OECD</w:t>
      </w:r>
      <w:r w:rsidR="004736DC">
        <w:rPr>
          <w:rFonts w:hint="cs"/>
          <w:rtl/>
        </w:rPr>
        <w:t xml:space="preserve">, </w:t>
      </w:r>
      <w:bookmarkStart w:id="653" w:name="_ETM_Q1_2031151"/>
      <w:bookmarkEnd w:id="653"/>
      <w:r w:rsidR="004736DC">
        <w:rPr>
          <w:rFonts w:hint="cs"/>
          <w:rtl/>
        </w:rPr>
        <w:t>נציג בניו יורק, בעוד כל מיני מדינות, לצורך קשרים</w:t>
      </w:r>
      <w:r w:rsidR="00FC6C05">
        <w:rPr>
          <w:rFonts w:hint="cs"/>
          <w:rtl/>
        </w:rPr>
        <w:t>.</w:t>
      </w:r>
      <w:r w:rsidR="004736DC">
        <w:rPr>
          <w:rFonts w:hint="cs"/>
          <w:rtl/>
        </w:rPr>
        <w:t xml:space="preserve"> בין מדינות</w:t>
      </w:r>
      <w:bookmarkStart w:id="654" w:name="_ETM_Q1_2039400"/>
      <w:bookmarkEnd w:id="654"/>
      <w:r w:rsidR="004736DC">
        <w:rPr>
          <w:rFonts w:hint="cs"/>
          <w:rtl/>
        </w:rPr>
        <w:t xml:space="preserve"> קיימים קשיים כלכליים. </w:t>
      </w:r>
      <w:r w:rsidR="004736DC" w:rsidRPr="00744FC9">
        <w:rPr>
          <w:rFonts w:hint="cs"/>
          <w:rtl/>
        </w:rPr>
        <w:t>לגבי הגידול בתקציב</w:t>
      </w:r>
      <w:r w:rsidR="00FC6C05" w:rsidRPr="00744FC9">
        <w:rPr>
          <w:rFonts w:hint="cs"/>
          <w:rtl/>
        </w:rPr>
        <w:t>,</w:t>
      </w:r>
      <w:r w:rsidR="004736DC" w:rsidRPr="00744FC9">
        <w:rPr>
          <w:rFonts w:hint="cs"/>
          <w:rtl/>
        </w:rPr>
        <w:t xml:space="preserve"> חלק מזה </w:t>
      </w:r>
      <w:r w:rsidR="00FC6C05" w:rsidRPr="00744FC9">
        <w:rPr>
          <w:rFonts w:hint="cs"/>
          <w:rtl/>
        </w:rPr>
        <w:t xml:space="preserve">הן </w:t>
      </w:r>
      <w:r w:rsidR="004736DC" w:rsidRPr="00744FC9">
        <w:rPr>
          <w:rFonts w:hint="cs"/>
          <w:rtl/>
        </w:rPr>
        <w:t>התייקרויות,</w:t>
      </w:r>
      <w:r w:rsidR="00FC6C05" w:rsidRPr="00744FC9">
        <w:rPr>
          <w:rFonts w:hint="cs"/>
          <w:rtl/>
        </w:rPr>
        <w:t xml:space="preserve"> חלק מזה אלה הוצאות</w:t>
      </w:r>
      <w:r w:rsidR="004736DC" w:rsidRPr="00744FC9">
        <w:rPr>
          <w:rFonts w:hint="cs"/>
          <w:rtl/>
        </w:rPr>
        <w:t xml:space="preserve"> דמי חבר ל-</w:t>
      </w:r>
      <w:bookmarkStart w:id="655" w:name="_ETM_Q1_2051152"/>
      <w:bookmarkEnd w:id="655"/>
      <w:r w:rsidR="004736DC" w:rsidRPr="00744FC9">
        <w:rPr>
          <w:rFonts w:hint="cs"/>
        </w:rPr>
        <w:t>OECD</w:t>
      </w:r>
      <w:r w:rsidR="004736DC" w:rsidRPr="00744FC9">
        <w:rPr>
          <w:rFonts w:hint="cs"/>
          <w:rtl/>
        </w:rPr>
        <w:t xml:space="preserve">. </w:t>
      </w:r>
      <w:r w:rsidR="00C73A3F">
        <w:rPr>
          <w:rFonts w:hint="cs"/>
          <w:rtl/>
        </w:rPr>
        <w:t>יש</w:t>
      </w:r>
      <w:r w:rsidR="004736DC" w:rsidRPr="00744FC9">
        <w:rPr>
          <w:rFonts w:hint="cs"/>
          <w:rtl/>
        </w:rPr>
        <w:t xml:space="preserve"> את ארגון הבונדס שמגייס כספים לישראל בחו"ל. ארגון שקיים עוד לפני קום המדינה.</w:t>
      </w:r>
    </w:p>
    <w:p w14:paraId="07F0B618" w14:textId="77777777" w:rsidR="004736DC" w:rsidRPr="00744FC9" w:rsidRDefault="004736DC" w:rsidP="004736DC">
      <w:pPr>
        <w:ind w:firstLine="0"/>
        <w:rPr>
          <w:rtl/>
        </w:rPr>
      </w:pPr>
      <w:bookmarkStart w:id="656" w:name="_ETM_Q1_2063152"/>
      <w:bookmarkEnd w:id="656"/>
    </w:p>
    <w:p w14:paraId="38867AE7" w14:textId="77777777" w:rsidR="004736DC" w:rsidRPr="00744FC9" w:rsidRDefault="004736DC" w:rsidP="004736DC">
      <w:pPr>
        <w:ind w:firstLine="0"/>
        <w:rPr>
          <w:u w:val="single"/>
          <w:rtl/>
        </w:rPr>
      </w:pPr>
      <w:bookmarkStart w:id="657" w:name="ET_yor_5797_147"/>
      <w:r w:rsidRPr="00744FC9">
        <w:rPr>
          <w:rStyle w:val="TagStyle"/>
          <w:u w:val="single"/>
          <w:rtl/>
        </w:rPr>
        <w:t xml:space="preserve"> &lt;&lt; יור &gt;&gt; </w:t>
      </w:r>
      <w:r w:rsidRPr="00744FC9">
        <w:rPr>
          <w:u w:val="single"/>
          <w:rtl/>
        </w:rPr>
        <w:t>היו"ר יצחק פינדרוס:</w:t>
      </w:r>
      <w:r w:rsidRPr="00744FC9">
        <w:rPr>
          <w:rStyle w:val="TagStyle"/>
          <w:u w:val="single"/>
          <w:rtl/>
        </w:rPr>
        <w:t xml:space="preserve"> &lt;&lt; יור &gt;&gt;</w:t>
      </w:r>
      <w:r w:rsidRPr="00744FC9">
        <w:rPr>
          <w:u w:val="single"/>
          <w:rtl/>
        </w:rPr>
        <w:t xml:space="preserve">   </w:t>
      </w:r>
      <w:bookmarkEnd w:id="657"/>
    </w:p>
    <w:p w14:paraId="1A25D500" w14:textId="77777777" w:rsidR="004736DC" w:rsidRPr="00744FC9" w:rsidRDefault="004736DC" w:rsidP="004736DC">
      <w:pPr>
        <w:ind w:firstLine="0"/>
        <w:rPr>
          <w:rtl/>
        </w:rPr>
      </w:pPr>
    </w:p>
    <w:p w14:paraId="386915C0" w14:textId="77777777" w:rsidR="004736DC" w:rsidRDefault="004736DC" w:rsidP="004736DC">
      <w:pPr>
        <w:rPr>
          <w:rtl/>
        </w:rPr>
      </w:pPr>
      <w:r w:rsidRPr="00744FC9">
        <w:rPr>
          <w:rFonts w:hint="cs"/>
          <w:rtl/>
        </w:rPr>
        <w:t xml:space="preserve">מישהו בדק </w:t>
      </w:r>
      <w:r w:rsidR="00FC6C05" w:rsidRPr="00744FC9">
        <w:rPr>
          <w:rFonts w:hint="cs"/>
          <w:rtl/>
        </w:rPr>
        <w:t xml:space="preserve">את הפעילות שלו </w:t>
      </w:r>
      <w:r w:rsidRPr="00744FC9">
        <w:rPr>
          <w:rFonts w:hint="cs"/>
          <w:rtl/>
        </w:rPr>
        <w:t>ואת היעילות שלו?</w:t>
      </w:r>
    </w:p>
    <w:p w14:paraId="32743BCB" w14:textId="77777777" w:rsidR="00972D1B" w:rsidRDefault="00972D1B" w:rsidP="00972D1B">
      <w:pPr>
        <w:ind w:firstLine="0"/>
        <w:rPr>
          <w:rtl/>
        </w:rPr>
      </w:pPr>
    </w:p>
    <w:p w14:paraId="3026BACE" w14:textId="77777777" w:rsidR="00972D1B" w:rsidRPr="00972D1B" w:rsidRDefault="00972D1B" w:rsidP="00972D1B">
      <w:pPr>
        <w:ind w:firstLine="0"/>
        <w:rPr>
          <w:u w:val="single"/>
          <w:rtl/>
        </w:rPr>
      </w:pPr>
      <w:bookmarkStart w:id="658" w:name="ET_speaker_גד_רחמני_5486"/>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58"/>
    </w:p>
    <w:p w14:paraId="58D9456E" w14:textId="77777777" w:rsidR="00972D1B" w:rsidRDefault="00972D1B" w:rsidP="00972D1B">
      <w:pPr>
        <w:ind w:firstLine="0"/>
        <w:rPr>
          <w:rtl/>
        </w:rPr>
      </w:pPr>
    </w:p>
    <w:p w14:paraId="22496993" w14:textId="77777777" w:rsidR="004736DC" w:rsidRPr="00744FC9" w:rsidRDefault="00972D1B" w:rsidP="00972D1B">
      <w:pPr>
        <w:rPr>
          <w:rtl/>
        </w:rPr>
      </w:pPr>
      <w:r>
        <w:rPr>
          <w:rFonts w:hint="cs"/>
          <w:rtl/>
        </w:rPr>
        <w:t>אני</w:t>
      </w:r>
      <w:bookmarkStart w:id="659" w:name="_ETM_Q1_2065151"/>
      <w:bookmarkEnd w:id="659"/>
      <w:r>
        <w:rPr>
          <w:rFonts w:hint="cs"/>
          <w:rtl/>
        </w:rPr>
        <w:t xml:space="preserve"> </w:t>
      </w:r>
      <w:r w:rsidR="004736DC" w:rsidRPr="00744FC9">
        <w:rPr>
          <w:rFonts w:hint="cs"/>
          <w:rtl/>
        </w:rPr>
        <w:t>ידוע שבשנה האחרונה הוא עבד ביתר שאת. הוא הביא</w:t>
      </w:r>
      <w:r w:rsidR="00FC6C05" w:rsidRPr="00744FC9">
        <w:rPr>
          <w:rFonts w:hint="cs"/>
          <w:rtl/>
        </w:rPr>
        <w:t xml:space="preserve"> - - -</w:t>
      </w:r>
    </w:p>
    <w:p w14:paraId="7563F35B" w14:textId="77777777" w:rsidR="004736DC" w:rsidRPr="00744FC9" w:rsidRDefault="004736DC" w:rsidP="004736DC">
      <w:pPr>
        <w:ind w:firstLine="0"/>
        <w:rPr>
          <w:rtl/>
        </w:rPr>
      </w:pPr>
      <w:bookmarkStart w:id="660" w:name="_ETM_Q1_2068900"/>
      <w:bookmarkEnd w:id="660"/>
    </w:p>
    <w:p w14:paraId="167BEACA" w14:textId="77777777" w:rsidR="004736DC" w:rsidRPr="00744FC9" w:rsidRDefault="004736DC" w:rsidP="004736DC">
      <w:pPr>
        <w:ind w:firstLine="0"/>
        <w:rPr>
          <w:u w:val="single"/>
          <w:rtl/>
        </w:rPr>
      </w:pPr>
      <w:bookmarkStart w:id="661" w:name="ET_speaker_6361_150"/>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661"/>
    </w:p>
    <w:p w14:paraId="2AEAFD42" w14:textId="77777777" w:rsidR="004736DC" w:rsidRPr="00744FC9" w:rsidRDefault="004736DC" w:rsidP="004736DC">
      <w:pPr>
        <w:ind w:firstLine="0"/>
        <w:rPr>
          <w:rtl/>
        </w:rPr>
      </w:pPr>
    </w:p>
    <w:p w14:paraId="14029775" w14:textId="77777777" w:rsidR="004736DC" w:rsidRDefault="004736DC" w:rsidP="004736DC">
      <w:pPr>
        <w:rPr>
          <w:rtl/>
        </w:rPr>
      </w:pPr>
      <w:r w:rsidRPr="00744FC9">
        <w:rPr>
          <w:rFonts w:hint="cs"/>
          <w:rtl/>
        </w:rPr>
        <w:t>זו שאלה של חמד.</w:t>
      </w:r>
    </w:p>
    <w:p w14:paraId="42792C1C" w14:textId="77777777" w:rsidR="00972D1B" w:rsidRDefault="00972D1B" w:rsidP="00972D1B">
      <w:pPr>
        <w:ind w:firstLine="0"/>
        <w:rPr>
          <w:rtl/>
        </w:rPr>
      </w:pPr>
    </w:p>
    <w:p w14:paraId="3D9E0863" w14:textId="77777777" w:rsidR="00972D1B" w:rsidRPr="00972D1B" w:rsidRDefault="00972D1B" w:rsidP="00972D1B">
      <w:pPr>
        <w:ind w:firstLine="0"/>
        <w:rPr>
          <w:u w:val="single"/>
          <w:rtl/>
        </w:rPr>
      </w:pPr>
      <w:bookmarkStart w:id="662" w:name="ET_speaker_גד_רחמני_5487"/>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62"/>
    </w:p>
    <w:p w14:paraId="72B48C1D" w14:textId="77777777" w:rsidR="00972D1B" w:rsidRDefault="00972D1B" w:rsidP="00972D1B">
      <w:pPr>
        <w:ind w:firstLine="0"/>
        <w:rPr>
          <w:rtl/>
        </w:rPr>
      </w:pPr>
    </w:p>
    <w:p w14:paraId="13701FB0" w14:textId="77777777" w:rsidR="00140CC1" w:rsidRPr="00744FC9" w:rsidRDefault="00972D1B" w:rsidP="00972D1B">
      <w:pPr>
        <w:rPr>
          <w:rtl/>
        </w:rPr>
      </w:pPr>
      <w:r>
        <w:rPr>
          <w:rFonts w:hint="cs"/>
          <w:rtl/>
        </w:rPr>
        <w:t>הגיוס</w:t>
      </w:r>
      <w:bookmarkStart w:id="663" w:name="_ETM_Q1_2073651"/>
      <w:bookmarkEnd w:id="663"/>
      <w:r>
        <w:rPr>
          <w:rFonts w:hint="cs"/>
          <w:rtl/>
        </w:rPr>
        <w:t xml:space="preserve"> </w:t>
      </w:r>
      <w:r w:rsidR="00140CC1" w:rsidRPr="00744FC9">
        <w:rPr>
          <w:rFonts w:hint="cs"/>
          <w:rtl/>
        </w:rPr>
        <w:t>כספים שהוא עשה בשנה האחרונה</w:t>
      </w:r>
      <w:r w:rsidR="00F72033" w:rsidRPr="00744FC9">
        <w:rPr>
          <w:rFonts w:hint="cs"/>
          <w:rtl/>
        </w:rPr>
        <w:t xml:space="preserve"> - - -</w:t>
      </w:r>
    </w:p>
    <w:p w14:paraId="4F7C4CD2" w14:textId="77777777" w:rsidR="00140CC1" w:rsidRPr="00744FC9" w:rsidRDefault="00140CC1" w:rsidP="00140CC1">
      <w:pPr>
        <w:ind w:firstLine="0"/>
        <w:rPr>
          <w:rtl/>
        </w:rPr>
      </w:pPr>
    </w:p>
    <w:p w14:paraId="6E9C02BB" w14:textId="77777777" w:rsidR="00140CC1" w:rsidRPr="00744FC9" w:rsidRDefault="00140CC1" w:rsidP="00140CC1">
      <w:pPr>
        <w:ind w:firstLine="0"/>
        <w:rPr>
          <w:u w:val="single"/>
          <w:rtl/>
        </w:rPr>
      </w:pPr>
      <w:bookmarkStart w:id="664" w:name="ET_speaker_4674_151"/>
      <w:r w:rsidRPr="00744FC9">
        <w:rPr>
          <w:rStyle w:val="TagStyle"/>
          <w:u w:val="single"/>
          <w:rtl/>
        </w:rPr>
        <w:t xml:space="preserve"> &lt;&lt; דובר &gt;&gt; </w:t>
      </w:r>
      <w:r w:rsidRPr="00744FC9">
        <w:rPr>
          <w:u w:val="single"/>
          <w:rtl/>
        </w:rPr>
        <w:t>חמד עמאר (ישראל ביתנו):</w:t>
      </w:r>
      <w:r w:rsidRPr="00744FC9">
        <w:rPr>
          <w:rStyle w:val="TagStyle"/>
          <w:u w:val="single"/>
          <w:rtl/>
        </w:rPr>
        <w:t xml:space="preserve"> &lt;&lt; דובר &gt;&gt;</w:t>
      </w:r>
      <w:r w:rsidRPr="00744FC9">
        <w:rPr>
          <w:u w:val="single"/>
          <w:rtl/>
        </w:rPr>
        <w:t xml:space="preserve">   </w:t>
      </w:r>
      <w:bookmarkEnd w:id="664"/>
    </w:p>
    <w:p w14:paraId="7221B618" w14:textId="77777777" w:rsidR="00140CC1" w:rsidRPr="00744FC9" w:rsidRDefault="00140CC1" w:rsidP="00140CC1">
      <w:pPr>
        <w:ind w:firstLine="0"/>
        <w:rPr>
          <w:rtl/>
        </w:rPr>
      </w:pPr>
    </w:p>
    <w:p w14:paraId="1253A1CB" w14:textId="77777777" w:rsidR="00140CC1" w:rsidRDefault="00140CC1" w:rsidP="00140CC1">
      <w:pPr>
        <w:rPr>
          <w:rtl/>
        </w:rPr>
      </w:pPr>
      <w:r w:rsidRPr="00744FC9">
        <w:rPr>
          <w:rFonts w:hint="cs"/>
          <w:rtl/>
        </w:rPr>
        <w:t>כמה הוא מקבל תקורה על הגיוס?</w:t>
      </w:r>
    </w:p>
    <w:p w14:paraId="2D72B1F4" w14:textId="77777777" w:rsidR="00972D1B" w:rsidRDefault="00972D1B" w:rsidP="00972D1B">
      <w:pPr>
        <w:ind w:firstLine="0"/>
        <w:rPr>
          <w:rtl/>
        </w:rPr>
      </w:pPr>
    </w:p>
    <w:p w14:paraId="2421A2E0" w14:textId="77777777" w:rsidR="00972D1B" w:rsidRPr="00972D1B" w:rsidRDefault="00972D1B" w:rsidP="00972D1B">
      <w:pPr>
        <w:ind w:firstLine="0"/>
        <w:rPr>
          <w:u w:val="single"/>
          <w:rtl/>
        </w:rPr>
      </w:pPr>
      <w:bookmarkStart w:id="665" w:name="ET_speaker_גד_רחמני_5488"/>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65"/>
    </w:p>
    <w:p w14:paraId="39723EEC" w14:textId="77777777" w:rsidR="00972D1B" w:rsidRDefault="00972D1B" w:rsidP="00972D1B">
      <w:pPr>
        <w:ind w:firstLine="0"/>
        <w:rPr>
          <w:rtl/>
        </w:rPr>
      </w:pPr>
    </w:p>
    <w:p w14:paraId="6EE4AB83" w14:textId="77777777" w:rsidR="00140CC1" w:rsidRPr="00972D1B" w:rsidRDefault="00972D1B" w:rsidP="00972D1B">
      <w:pPr>
        <w:rPr>
          <w:rtl/>
        </w:rPr>
      </w:pPr>
      <w:r>
        <w:rPr>
          <w:rFonts w:hint="cs"/>
          <w:rtl/>
        </w:rPr>
        <w:t>אנ</w:t>
      </w:r>
      <w:r w:rsidR="00140CC1" w:rsidRPr="00744FC9">
        <w:rPr>
          <w:rFonts w:hint="cs"/>
          <w:rtl/>
        </w:rPr>
        <w:t>י לא יודע להגיד, אני יכול לבדוק</w:t>
      </w:r>
      <w:bookmarkStart w:id="666" w:name="_ETM_Q1_2081900"/>
      <w:bookmarkEnd w:id="666"/>
      <w:r w:rsidR="00140CC1" w:rsidRPr="00744FC9">
        <w:rPr>
          <w:rFonts w:hint="cs"/>
          <w:rtl/>
        </w:rPr>
        <w:t>.</w:t>
      </w:r>
    </w:p>
    <w:p w14:paraId="5594C13E" w14:textId="77777777" w:rsidR="00140CC1" w:rsidRPr="00744FC9" w:rsidRDefault="00140CC1" w:rsidP="00140CC1">
      <w:pPr>
        <w:ind w:firstLine="0"/>
        <w:rPr>
          <w:rtl/>
        </w:rPr>
      </w:pPr>
    </w:p>
    <w:p w14:paraId="46C63CB8" w14:textId="77777777" w:rsidR="00140CC1" w:rsidRPr="00744FC9" w:rsidRDefault="00140CC1" w:rsidP="00140CC1">
      <w:pPr>
        <w:ind w:firstLine="0"/>
        <w:rPr>
          <w:u w:val="single"/>
          <w:rtl/>
        </w:rPr>
      </w:pPr>
      <w:bookmarkStart w:id="667" w:name="ET_speaker_4674_152"/>
      <w:r w:rsidRPr="00744FC9">
        <w:rPr>
          <w:rStyle w:val="TagStyle"/>
          <w:u w:val="single"/>
          <w:rtl/>
        </w:rPr>
        <w:t xml:space="preserve"> &lt;&lt; דובר &gt;&gt; </w:t>
      </w:r>
      <w:r w:rsidRPr="00744FC9">
        <w:rPr>
          <w:u w:val="single"/>
          <w:rtl/>
        </w:rPr>
        <w:t>חמד עמאר (ישראל ביתנו):</w:t>
      </w:r>
      <w:r w:rsidRPr="00744FC9">
        <w:rPr>
          <w:rStyle w:val="TagStyle"/>
          <w:u w:val="single"/>
          <w:rtl/>
        </w:rPr>
        <w:t xml:space="preserve"> &lt;&lt; דובר &gt;&gt;</w:t>
      </w:r>
      <w:r w:rsidRPr="00744FC9">
        <w:rPr>
          <w:u w:val="single"/>
          <w:rtl/>
        </w:rPr>
        <w:t xml:space="preserve">   </w:t>
      </w:r>
      <w:bookmarkEnd w:id="667"/>
    </w:p>
    <w:p w14:paraId="3E14267A" w14:textId="77777777" w:rsidR="00140CC1" w:rsidRPr="00744FC9" w:rsidRDefault="00140CC1" w:rsidP="00140CC1">
      <w:pPr>
        <w:ind w:firstLine="0"/>
        <w:rPr>
          <w:rtl/>
        </w:rPr>
      </w:pPr>
    </w:p>
    <w:p w14:paraId="2614E2AD" w14:textId="77777777" w:rsidR="00140CC1" w:rsidRDefault="00140CC1" w:rsidP="00140CC1">
      <w:pPr>
        <w:rPr>
          <w:rtl/>
        </w:rPr>
      </w:pPr>
      <w:r w:rsidRPr="00744FC9">
        <w:rPr>
          <w:rFonts w:hint="cs"/>
          <w:rtl/>
        </w:rPr>
        <w:t>תבדוק לי כמה הוא מקבל תקורה.</w:t>
      </w:r>
    </w:p>
    <w:p w14:paraId="0A48BDD9" w14:textId="77777777" w:rsidR="00972D1B" w:rsidRDefault="00972D1B" w:rsidP="00972D1B">
      <w:pPr>
        <w:ind w:firstLine="0"/>
        <w:rPr>
          <w:rtl/>
        </w:rPr>
      </w:pPr>
    </w:p>
    <w:p w14:paraId="23A7EDBF" w14:textId="77777777" w:rsidR="00972D1B" w:rsidRPr="00972D1B" w:rsidRDefault="00972D1B" w:rsidP="00972D1B">
      <w:pPr>
        <w:ind w:firstLine="0"/>
        <w:rPr>
          <w:u w:val="single"/>
          <w:rtl/>
        </w:rPr>
      </w:pPr>
      <w:bookmarkStart w:id="668" w:name="ET_speaker_גד_רחמני_5489"/>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68"/>
    </w:p>
    <w:p w14:paraId="7C588FE6" w14:textId="77777777" w:rsidR="00972D1B" w:rsidRDefault="00972D1B" w:rsidP="00972D1B">
      <w:pPr>
        <w:ind w:firstLine="0"/>
        <w:rPr>
          <w:rtl/>
        </w:rPr>
      </w:pPr>
    </w:p>
    <w:p w14:paraId="6C9570C0" w14:textId="3B696377" w:rsidR="00BC1807" w:rsidRDefault="00972D1B" w:rsidP="00972D1B">
      <w:pPr>
        <w:rPr>
          <w:rtl/>
        </w:rPr>
      </w:pPr>
      <w:r>
        <w:rPr>
          <w:rFonts w:hint="cs"/>
          <w:rtl/>
        </w:rPr>
        <w:t>הפעילות</w:t>
      </w:r>
      <w:bookmarkStart w:id="669" w:name="_ETM_Q1_2084400"/>
      <w:bookmarkEnd w:id="669"/>
      <w:r>
        <w:rPr>
          <w:rFonts w:hint="cs"/>
          <w:rtl/>
        </w:rPr>
        <w:t xml:space="preserve"> </w:t>
      </w:r>
      <w:r w:rsidR="00BC1807" w:rsidRPr="00744FC9">
        <w:rPr>
          <w:rFonts w:hint="cs"/>
          <w:rtl/>
        </w:rPr>
        <w:t>שלו עלתה בשנה האחרונה בעקבות המלחמה ו</w:t>
      </w:r>
      <w:bookmarkStart w:id="670" w:name="_ETM_Q1_2087652"/>
      <w:bookmarkEnd w:id="670"/>
      <w:r w:rsidR="00BC1807" w:rsidRPr="00744FC9">
        <w:rPr>
          <w:rFonts w:hint="cs"/>
          <w:rtl/>
        </w:rPr>
        <w:t>גיוס החוב הגדול שהיה. כתוצאה מכך</w:t>
      </w:r>
      <w:r w:rsidR="00BC1807">
        <w:rPr>
          <w:rFonts w:hint="cs"/>
          <w:rtl/>
        </w:rPr>
        <w:t xml:space="preserve"> גם היו הת</w:t>
      </w:r>
      <w:bookmarkStart w:id="671" w:name="_ETM_Q1_2092901"/>
      <w:bookmarkEnd w:id="671"/>
      <w:r w:rsidR="00BC1807">
        <w:rPr>
          <w:rFonts w:hint="cs"/>
          <w:rtl/>
        </w:rPr>
        <w:t xml:space="preserve">ייקרויות גם בגיוס אגרות חוק של החשב </w:t>
      </w:r>
      <w:r w:rsidR="00C73A3F">
        <w:rPr>
          <w:rFonts w:hint="cs"/>
          <w:rtl/>
        </w:rPr>
        <w:t>הכול</w:t>
      </w:r>
      <w:r w:rsidR="00BC1807">
        <w:rPr>
          <w:rFonts w:hint="cs"/>
          <w:rtl/>
        </w:rPr>
        <w:t>לי, גם שם היה לנו גידול מסוי</w:t>
      </w:r>
      <w:bookmarkStart w:id="672" w:name="_ETM_Q1_2098151"/>
      <w:bookmarkEnd w:id="672"/>
      <w:r w:rsidR="00BC1807">
        <w:rPr>
          <w:rFonts w:hint="cs"/>
          <w:rtl/>
        </w:rPr>
        <w:t xml:space="preserve">ם. גידול </w:t>
      </w:r>
      <w:r w:rsidR="00744FC9">
        <w:rPr>
          <w:rFonts w:hint="cs"/>
          <w:rtl/>
        </w:rPr>
        <w:t>ב</w:t>
      </w:r>
      <w:r w:rsidR="00BC1807">
        <w:rPr>
          <w:rFonts w:hint="cs"/>
          <w:rtl/>
        </w:rPr>
        <w:t>דמי שימוש במבנים ממשלתיים.</w:t>
      </w:r>
    </w:p>
    <w:p w14:paraId="3C135BE1" w14:textId="77777777" w:rsidR="00706E8D" w:rsidRDefault="00706E8D" w:rsidP="00706E8D">
      <w:pPr>
        <w:ind w:firstLine="0"/>
        <w:rPr>
          <w:rtl/>
        </w:rPr>
      </w:pPr>
    </w:p>
    <w:p w14:paraId="4DB89064" w14:textId="77777777" w:rsidR="00706E8D" w:rsidRPr="00706E8D" w:rsidRDefault="00706E8D" w:rsidP="00706E8D">
      <w:pPr>
        <w:ind w:firstLine="0"/>
        <w:rPr>
          <w:u w:val="single"/>
          <w:rtl/>
        </w:rPr>
      </w:pPr>
      <w:bookmarkStart w:id="673" w:name="ET_speaker_4674_153"/>
      <w:r w:rsidRPr="00706E8D">
        <w:rPr>
          <w:rStyle w:val="TagStyle"/>
          <w:u w:val="single"/>
          <w:rtl/>
        </w:rPr>
        <w:t xml:space="preserve"> &lt;&lt; דובר &gt;&gt; </w:t>
      </w:r>
      <w:r w:rsidRPr="00706E8D">
        <w:rPr>
          <w:u w:val="single"/>
          <w:rtl/>
        </w:rPr>
        <w:t>חמד עמאר (ישראל ביתנו):</w:t>
      </w:r>
      <w:r w:rsidRPr="00706E8D">
        <w:rPr>
          <w:rStyle w:val="TagStyle"/>
          <w:u w:val="single"/>
          <w:rtl/>
        </w:rPr>
        <w:t xml:space="preserve"> &lt;&lt; דובר &gt;&gt;</w:t>
      </w:r>
      <w:r w:rsidRPr="00706E8D">
        <w:rPr>
          <w:u w:val="single"/>
          <w:rtl/>
        </w:rPr>
        <w:t xml:space="preserve">   </w:t>
      </w:r>
      <w:bookmarkEnd w:id="673"/>
    </w:p>
    <w:p w14:paraId="3C883B5F" w14:textId="77777777" w:rsidR="00706E8D" w:rsidRDefault="00706E8D" w:rsidP="00706E8D">
      <w:pPr>
        <w:ind w:firstLine="0"/>
        <w:rPr>
          <w:rtl/>
        </w:rPr>
      </w:pPr>
    </w:p>
    <w:p w14:paraId="515A8CB1" w14:textId="77777777" w:rsidR="00706E8D" w:rsidRDefault="00706E8D" w:rsidP="00706E8D">
      <w:pPr>
        <w:rPr>
          <w:rtl/>
        </w:rPr>
      </w:pPr>
      <w:r>
        <w:rPr>
          <w:rFonts w:hint="cs"/>
          <w:rtl/>
        </w:rPr>
        <w:t xml:space="preserve">אתה יודע כמה </w:t>
      </w:r>
      <w:r w:rsidR="00744FC9">
        <w:rPr>
          <w:rFonts w:hint="cs"/>
          <w:rtl/>
        </w:rPr>
        <w:t xml:space="preserve">הוא </w:t>
      </w:r>
      <w:r>
        <w:rPr>
          <w:rFonts w:hint="cs"/>
          <w:rtl/>
        </w:rPr>
        <w:t>גי</w:t>
      </w:r>
      <w:bookmarkStart w:id="674" w:name="_ETM_Q1_2101651"/>
      <w:bookmarkEnd w:id="674"/>
      <w:r>
        <w:rPr>
          <w:rFonts w:hint="cs"/>
          <w:rtl/>
        </w:rPr>
        <w:t>יס לנו?</w:t>
      </w:r>
    </w:p>
    <w:p w14:paraId="19D452B2" w14:textId="77777777" w:rsidR="00972D1B" w:rsidRDefault="00972D1B" w:rsidP="00972D1B">
      <w:pPr>
        <w:ind w:firstLine="0"/>
        <w:rPr>
          <w:rtl/>
        </w:rPr>
      </w:pPr>
      <w:bookmarkStart w:id="675" w:name="_ETM_Q1_2101405"/>
      <w:bookmarkStart w:id="676" w:name="_ETM_Q1_2101904"/>
      <w:bookmarkEnd w:id="675"/>
      <w:bookmarkEnd w:id="676"/>
    </w:p>
    <w:p w14:paraId="01753BD4" w14:textId="77777777" w:rsidR="00972D1B" w:rsidRPr="00972D1B" w:rsidRDefault="00972D1B" w:rsidP="00972D1B">
      <w:pPr>
        <w:ind w:firstLine="0"/>
        <w:rPr>
          <w:u w:val="single"/>
          <w:rtl/>
        </w:rPr>
      </w:pPr>
      <w:bookmarkStart w:id="677" w:name="ET_speaker_גד_רחמני_5490"/>
      <w:r w:rsidRPr="00972D1B">
        <w:rPr>
          <w:rStyle w:val="TagStyle"/>
          <w:u w:val="single"/>
          <w:rtl/>
        </w:rPr>
        <w:t xml:space="preserve"> &lt;&lt; דובר &gt;&gt; </w:t>
      </w:r>
      <w:r w:rsidRPr="00972D1B">
        <w:rPr>
          <w:u w:val="single"/>
          <w:rtl/>
        </w:rPr>
        <w:t>גד רחמני:</w:t>
      </w:r>
      <w:r w:rsidRPr="00972D1B">
        <w:rPr>
          <w:rStyle w:val="TagStyle"/>
          <w:u w:val="single"/>
          <w:rtl/>
        </w:rPr>
        <w:t xml:space="preserve"> &lt;&lt; דובר &gt;&gt;</w:t>
      </w:r>
      <w:r w:rsidRPr="00972D1B">
        <w:rPr>
          <w:u w:val="single"/>
          <w:rtl/>
        </w:rPr>
        <w:t xml:space="preserve">   </w:t>
      </w:r>
      <w:bookmarkEnd w:id="677"/>
    </w:p>
    <w:p w14:paraId="0984DA3C" w14:textId="77777777" w:rsidR="00972D1B" w:rsidRDefault="00972D1B" w:rsidP="00972D1B">
      <w:pPr>
        <w:ind w:firstLine="0"/>
        <w:rPr>
          <w:rtl/>
        </w:rPr>
      </w:pPr>
    </w:p>
    <w:p w14:paraId="48B4D556" w14:textId="77777777" w:rsidR="00706E8D" w:rsidRDefault="00972D1B" w:rsidP="00972D1B">
      <w:pPr>
        <w:rPr>
          <w:rtl/>
        </w:rPr>
      </w:pPr>
      <w:bookmarkStart w:id="678" w:name="_ETM_Q1_2104404"/>
      <w:bookmarkEnd w:id="678"/>
      <w:r>
        <w:rPr>
          <w:rFonts w:hint="cs"/>
          <w:rtl/>
        </w:rPr>
        <w:t xml:space="preserve">אני </w:t>
      </w:r>
      <w:r w:rsidR="00706E8D">
        <w:rPr>
          <w:rFonts w:hint="cs"/>
          <w:rtl/>
        </w:rPr>
        <w:t>יכול לברר, אין בעיה.</w:t>
      </w:r>
    </w:p>
    <w:p w14:paraId="5C6929A8" w14:textId="77777777" w:rsidR="00E83B04" w:rsidRDefault="00E83B04" w:rsidP="00744FC9">
      <w:pPr>
        <w:rPr>
          <w:rtl/>
        </w:rPr>
      </w:pPr>
      <w:bookmarkStart w:id="679" w:name="_ETM_Q1_1262152"/>
      <w:bookmarkEnd w:id="679"/>
    </w:p>
    <w:p w14:paraId="496FF948" w14:textId="77777777" w:rsidR="00706E8D" w:rsidRDefault="00706E8D" w:rsidP="00706E8D">
      <w:pPr>
        <w:ind w:firstLine="0"/>
        <w:rPr>
          <w:rtl/>
        </w:rPr>
      </w:pPr>
    </w:p>
    <w:p w14:paraId="67BB2488" w14:textId="77777777" w:rsidR="00706E8D" w:rsidRPr="00706E8D" w:rsidRDefault="00706E8D" w:rsidP="00706E8D">
      <w:pPr>
        <w:ind w:firstLine="0"/>
        <w:rPr>
          <w:u w:val="single"/>
          <w:rtl/>
        </w:rPr>
      </w:pPr>
      <w:bookmarkStart w:id="680" w:name="ET_speaker_4674_154"/>
      <w:r w:rsidRPr="00706E8D">
        <w:rPr>
          <w:rStyle w:val="TagStyle"/>
          <w:u w:val="single"/>
          <w:rtl/>
        </w:rPr>
        <w:t xml:space="preserve"> &lt;&lt; דובר &gt;&gt; </w:t>
      </w:r>
      <w:r w:rsidRPr="00706E8D">
        <w:rPr>
          <w:u w:val="single"/>
          <w:rtl/>
        </w:rPr>
        <w:t>חמד עמאר (ישראל ביתנו):</w:t>
      </w:r>
      <w:r w:rsidRPr="00706E8D">
        <w:rPr>
          <w:rStyle w:val="TagStyle"/>
          <w:u w:val="single"/>
          <w:rtl/>
        </w:rPr>
        <w:t xml:space="preserve"> &lt;&lt; דובר &gt;&gt;</w:t>
      </w:r>
      <w:r w:rsidRPr="00706E8D">
        <w:rPr>
          <w:u w:val="single"/>
          <w:rtl/>
        </w:rPr>
        <w:t xml:space="preserve">   </w:t>
      </w:r>
      <w:bookmarkEnd w:id="680"/>
    </w:p>
    <w:p w14:paraId="11756C65" w14:textId="77777777" w:rsidR="00706E8D" w:rsidRDefault="00706E8D" w:rsidP="00706E8D">
      <w:pPr>
        <w:ind w:firstLine="0"/>
        <w:rPr>
          <w:rtl/>
        </w:rPr>
      </w:pPr>
    </w:p>
    <w:p w14:paraId="60CC2340" w14:textId="77777777" w:rsidR="00706E8D" w:rsidRDefault="00706E8D" w:rsidP="00706E8D">
      <w:pPr>
        <w:rPr>
          <w:rtl/>
        </w:rPr>
      </w:pPr>
      <w:r>
        <w:rPr>
          <w:rFonts w:hint="cs"/>
          <w:rtl/>
        </w:rPr>
        <w:t xml:space="preserve">תבדוק כמה </w:t>
      </w:r>
      <w:bookmarkStart w:id="681" w:name="_ETM_Q1_2106650"/>
      <w:bookmarkStart w:id="682" w:name="_ETM_Q1_2106901"/>
      <w:bookmarkEnd w:id="681"/>
      <w:bookmarkEnd w:id="682"/>
      <w:r>
        <w:rPr>
          <w:rFonts w:hint="cs"/>
          <w:rtl/>
        </w:rPr>
        <w:t>גייס וכמה הוא מקבל תקורה, כ</w:t>
      </w:r>
      <w:r w:rsidR="00744FC9">
        <w:rPr>
          <w:rFonts w:hint="cs"/>
          <w:rtl/>
        </w:rPr>
        <w:t xml:space="preserve">מה חלק מהם הלוואות וכמה תרומות? </w:t>
      </w:r>
      <w:r>
        <w:rPr>
          <w:rFonts w:hint="cs"/>
          <w:rtl/>
        </w:rPr>
        <w:t xml:space="preserve">הוא אחראי על </w:t>
      </w:r>
      <w:bookmarkStart w:id="683" w:name="_ETM_Q1_2112151"/>
      <w:bookmarkEnd w:id="683"/>
      <w:r>
        <w:rPr>
          <w:rFonts w:hint="cs"/>
          <w:rtl/>
        </w:rPr>
        <w:t>גיוס תרומות או רק הלוואות?</w:t>
      </w:r>
    </w:p>
    <w:p w14:paraId="12712FCF" w14:textId="77777777" w:rsidR="00744FC9" w:rsidRDefault="00744FC9" w:rsidP="00744FC9">
      <w:pPr>
        <w:ind w:firstLine="0"/>
        <w:rPr>
          <w:rtl/>
        </w:rPr>
      </w:pPr>
      <w:bookmarkStart w:id="684" w:name="_ETM_Q1_2112900"/>
      <w:bookmarkEnd w:id="684"/>
    </w:p>
    <w:p w14:paraId="1B43DEB6" w14:textId="77777777" w:rsidR="00744FC9" w:rsidRPr="00744FC9" w:rsidRDefault="00744FC9" w:rsidP="00744FC9">
      <w:pPr>
        <w:ind w:firstLine="0"/>
        <w:rPr>
          <w:u w:val="single"/>
          <w:rtl/>
        </w:rPr>
      </w:pPr>
      <w:bookmarkStart w:id="685" w:name="ET_speaker_עידו_חי_196"/>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685"/>
    </w:p>
    <w:p w14:paraId="15C39CAC" w14:textId="77777777" w:rsidR="00744FC9" w:rsidRDefault="00744FC9" w:rsidP="00744FC9">
      <w:pPr>
        <w:ind w:firstLine="0"/>
        <w:rPr>
          <w:rtl/>
        </w:rPr>
      </w:pPr>
    </w:p>
    <w:p w14:paraId="0C5E40F0" w14:textId="77777777" w:rsidR="00706E8D" w:rsidRDefault="00706E8D" w:rsidP="00744FC9">
      <w:pPr>
        <w:rPr>
          <w:rtl/>
        </w:rPr>
      </w:pPr>
      <w:r>
        <w:rPr>
          <w:rFonts w:hint="cs"/>
          <w:rtl/>
        </w:rPr>
        <w:t>אני לא מכיר</w:t>
      </w:r>
      <w:bookmarkStart w:id="686" w:name="_ETM_Q1_2114150"/>
      <w:bookmarkEnd w:id="686"/>
      <w:r w:rsidR="00744FC9">
        <w:rPr>
          <w:rFonts w:hint="cs"/>
          <w:rtl/>
        </w:rPr>
        <w:t xml:space="preserve"> לגבי </w:t>
      </w:r>
      <w:r w:rsidR="00642B10">
        <w:rPr>
          <w:rFonts w:hint="cs"/>
          <w:rtl/>
        </w:rPr>
        <w:t xml:space="preserve"> תרומות, אברר. אחזיר תשובה.</w:t>
      </w:r>
    </w:p>
    <w:p w14:paraId="16EDF17C" w14:textId="77777777" w:rsidR="00642B10" w:rsidRDefault="00642B10" w:rsidP="00642B10">
      <w:pPr>
        <w:ind w:firstLine="0"/>
        <w:rPr>
          <w:rtl/>
        </w:rPr>
      </w:pPr>
    </w:p>
    <w:p w14:paraId="4155E1A9" w14:textId="77777777" w:rsidR="00642B10" w:rsidRPr="00642B10" w:rsidRDefault="00642B10" w:rsidP="00642B10">
      <w:pPr>
        <w:ind w:firstLine="0"/>
        <w:rPr>
          <w:u w:val="single"/>
          <w:rtl/>
        </w:rPr>
      </w:pPr>
      <w:bookmarkStart w:id="687" w:name="ET_speaker_4674_155"/>
      <w:r w:rsidRPr="00642B10">
        <w:rPr>
          <w:rStyle w:val="TagStyle"/>
          <w:u w:val="single"/>
          <w:rtl/>
        </w:rPr>
        <w:t xml:space="preserve"> &lt;&lt; דובר &gt;&gt; </w:t>
      </w:r>
      <w:r w:rsidRPr="00642B10">
        <w:rPr>
          <w:u w:val="single"/>
          <w:rtl/>
        </w:rPr>
        <w:t>חמד עמאר (ישראל ביתנו):</w:t>
      </w:r>
      <w:r w:rsidRPr="00642B10">
        <w:rPr>
          <w:rStyle w:val="TagStyle"/>
          <w:u w:val="single"/>
          <w:rtl/>
        </w:rPr>
        <w:t xml:space="preserve"> &lt;&lt; דובר &gt;&gt;</w:t>
      </w:r>
      <w:r w:rsidRPr="00642B10">
        <w:rPr>
          <w:u w:val="single"/>
          <w:rtl/>
        </w:rPr>
        <w:t xml:space="preserve">   </w:t>
      </w:r>
      <w:bookmarkEnd w:id="687"/>
    </w:p>
    <w:p w14:paraId="16BEF267" w14:textId="77777777" w:rsidR="00642B10" w:rsidRDefault="00642B10" w:rsidP="00642B10">
      <w:pPr>
        <w:ind w:firstLine="0"/>
        <w:rPr>
          <w:rtl/>
        </w:rPr>
      </w:pPr>
    </w:p>
    <w:p w14:paraId="36662360" w14:textId="77777777" w:rsidR="00642B10" w:rsidRDefault="00642B10" w:rsidP="00642B10">
      <w:pPr>
        <w:rPr>
          <w:rtl/>
        </w:rPr>
      </w:pPr>
      <w:r>
        <w:rPr>
          <w:rFonts w:hint="cs"/>
          <w:rtl/>
        </w:rPr>
        <w:t xml:space="preserve">תברר לי את הדברים </w:t>
      </w:r>
      <w:bookmarkStart w:id="688" w:name="_ETM_Q1_2120152"/>
      <w:bookmarkEnd w:id="688"/>
      <w:r>
        <w:rPr>
          <w:rFonts w:hint="cs"/>
          <w:rtl/>
        </w:rPr>
        <w:t>האלה.</w:t>
      </w:r>
      <w:bookmarkStart w:id="689" w:name="_ETM_Q1_2121650"/>
      <w:bookmarkEnd w:id="689"/>
    </w:p>
    <w:p w14:paraId="0767D812" w14:textId="77777777" w:rsidR="00642B10" w:rsidRDefault="00642B10" w:rsidP="00642B10">
      <w:pPr>
        <w:ind w:firstLine="0"/>
        <w:rPr>
          <w:rtl/>
        </w:rPr>
      </w:pPr>
    </w:p>
    <w:p w14:paraId="35D8D4E0" w14:textId="77777777" w:rsidR="00642B10" w:rsidRPr="00642B10" w:rsidRDefault="00642B10" w:rsidP="00642B10">
      <w:pPr>
        <w:ind w:firstLine="0"/>
        <w:rPr>
          <w:u w:val="single"/>
          <w:rtl/>
        </w:rPr>
      </w:pPr>
      <w:bookmarkStart w:id="690" w:name="ET_speaker_6361_156"/>
      <w:r w:rsidRPr="00642B10">
        <w:rPr>
          <w:rStyle w:val="TagStyle"/>
          <w:u w:val="single"/>
          <w:rtl/>
        </w:rPr>
        <w:t xml:space="preserve"> &lt;&lt; דובר &gt;&gt; </w:t>
      </w:r>
      <w:r w:rsidRPr="00642B10">
        <w:rPr>
          <w:u w:val="single"/>
          <w:rtl/>
        </w:rPr>
        <w:t>נאור שירי (יש עתיד):</w:t>
      </w:r>
      <w:r w:rsidRPr="00642B10">
        <w:rPr>
          <w:rStyle w:val="TagStyle"/>
          <w:u w:val="single"/>
          <w:rtl/>
        </w:rPr>
        <w:t xml:space="preserve"> &lt;&lt; דובר &gt;&gt;</w:t>
      </w:r>
      <w:r w:rsidRPr="00642B10">
        <w:rPr>
          <w:u w:val="single"/>
          <w:rtl/>
        </w:rPr>
        <w:t xml:space="preserve">   </w:t>
      </w:r>
      <w:bookmarkEnd w:id="690"/>
    </w:p>
    <w:p w14:paraId="5A6B60E7" w14:textId="77777777" w:rsidR="00642B10" w:rsidRDefault="00642B10" w:rsidP="00642B10">
      <w:pPr>
        <w:ind w:firstLine="0"/>
        <w:rPr>
          <w:rtl/>
        </w:rPr>
      </w:pPr>
    </w:p>
    <w:p w14:paraId="64715B5A" w14:textId="77777777" w:rsidR="00642B10" w:rsidRDefault="00642B10" w:rsidP="00642B10">
      <w:pPr>
        <w:rPr>
          <w:rtl/>
        </w:rPr>
      </w:pPr>
      <w:r>
        <w:rPr>
          <w:rFonts w:hint="cs"/>
          <w:rtl/>
        </w:rPr>
        <w:t>מה אתה לא מכיר תרומות?</w:t>
      </w:r>
    </w:p>
    <w:p w14:paraId="6BCA78F0" w14:textId="77777777" w:rsidR="00744FC9" w:rsidRDefault="00744FC9" w:rsidP="00744FC9">
      <w:pPr>
        <w:ind w:firstLine="0"/>
        <w:rPr>
          <w:rtl/>
        </w:rPr>
      </w:pPr>
    </w:p>
    <w:p w14:paraId="518E88F2" w14:textId="77777777" w:rsidR="00744FC9" w:rsidRPr="00744FC9" w:rsidRDefault="00744FC9" w:rsidP="00744FC9">
      <w:pPr>
        <w:ind w:firstLine="0"/>
        <w:rPr>
          <w:u w:val="single"/>
          <w:rtl/>
        </w:rPr>
      </w:pPr>
      <w:bookmarkStart w:id="691" w:name="ET_speaker_עידו_חי_197"/>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691"/>
    </w:p>
    <w:p w14:paraId="64288C32" w14:textId="77777777" w:rsidR="00744FC9" w:rsidRDefault="00744FC9" w:rsidP="00744FC9">
      <w:pPr>
        <w:ind w:firstLine="0"/>
        <w:rPr>
          <w:rtl/>
        </w:rPr>
      </w:pPr>
    </w:p>
    <w:p w14:paraId="029743AB" w14:textId="77777777" w:rsidR="00642B10" w:rsidRDefault="00642B10" w:rsidP="00744FC9">
      <w:pPr>
        <w:rPr>
          <w:rtl/>
        </w:rPr>
      </w:pPr>
      <w:r w:rsidRPr="00744FC9">
        <w:rPr>
          <w:rFonts w:hint="cs"/>
          <w:rtl/>
        </w:rPr>
        <w:t>האם הבונדס מגייס</w:t>
      </w:r>
      <w:r>
        <w:rPr>
          <w:rFonts w:hint="cs"/>
          <w:rtl/>
        </w:rPr>
        <w:t xml:space="preserve"> תרומות למדינה? לא מכיר דבר כזה</w:t>
      </w:r>
      <w:bookmarkStart w:id="692" w:name="_ETM_Q1_2125651"/>
      <w:bookmarkEnd w:id="692"/>
      <w:r>
        <w:rPr>
          <w:rFonts w:hint="cs"/>
          <w:rtl/>
        </w:rPr>
        <w:t>.</w:t>
      </w:r>
    </w:p>
    <w:p w14:paraId="000BA103" w14:textId="77777777" w:rsidR="00642B10" w:rsidRDefault="00642B10" w:rsidP="00642B10">
      <w:pPr>
        <w:ind w:firstLine="0"/>
        <w:rPr>
          <w:rtl/>
        </w:rPr>
      </w:pPr>
      <w:bookmarkStart w:id="693" w:name="_ETM_Q1_2126650"/>
      <w:bookmarkEnd w:id="693"/>
    </w:p>
    <w:p w14:paraId="592C91CF" w14:textId="77777777" w:rsidR="00642B10" w:rsidRPr="00642B10" w:rsidRDefault="00642B10" w:rsidP="00642B10">
      <w:pPr>
        <w:ind w:firstLine="0"/>
        <w:rPr>
          <w:u w:val="single"/>
          <w:rtl/>
        </w:rPr>
      </w:pPr>
      <w:bookmarkStart w:id="694" w:name="ET_yor_5797_159"/>
      <w:r w:rsidRPr="00642B10">
        <w:rPr>
          <w:rStyle w:val="TagStyle"/>
          <w:u w:val="single"/>
          <w:rtl/>
        </w:rPr>
        <w:t xml:space="preserve"> &lt;&lt; יור &gt;&gt; </w:t>
      </w:r>
      <w:r w:rsidRPr="00642B10">
        <w:rPr>
          <w:u w:val="single"/>
          <w:rtl/>
        </w:rPr>
        <w:t>היו"ר יצחק פינדרוס:</w:t>
      </w:r>
      <w:r w:rsidRPr="00642B10">
        <w:rPr>
          <w:rStyle w:val="TagStyle"/>
          <w:u w:val="single"/>
          <w:rtl/>
        </w:rPr>
        <w:t xml:space="preserve"> &lt;&lt; יור &gt;&gt;</w:t>
      </w:r>
      <w:r w:rsidRPr="00642B10">
        <w:rPr>
          <w:u w:val="single"/>
          <w:rtl/>
        </w:rPr>
        <w:t xml:space="preserve">   </w:t>
      </w:r>
      <w:bookmarkEnd w:id="694"/>
    </w:p>
    <w:p w14:paraId="1DE298FF" w14:textId="77777777" w:rsidR="00642B10" w:rsidRDefault="00642B10" w:rsidP="00642B10">
      <w:pPr>
        <w:ind w:firstLine="0"/>
        <w:rPr>
          <w:rtl/>
        </w:rPr>
      </w:pPr>
    </w:p>
    <w:p w14:paraId="19143FA3" w14:textId="77777777" w:rsidR="00642B10" w:rsidRDefault="00642B10" w:rsidP="00642B10">
      <w:pPr>
        <w:rPr>
          <w:rtl/>
        </w:rPr>
      </w:pPr>
      <w:r>
        <w:rPr>
          <w:rFonts w:hint="cs"/>
          <w:rtl/>
        </w:rPr>
        <w:t>ל</w:t>
      </w:r>
      <w:r w:rsidR="00744FC9">
        <w:rPr>
          <w:rFonts w:hint="cs"/>
          <w:rtl/>
        </w:rPr>
        <w:t>מיטב י</w:t>
      </w:r>
      <w:r>
        <w:rPr>
          <w:rFonts w:hint="cs"/>
          <w:rtl/>
        </w:rPr>
        <w:t>ד</w:t>
      </w:r>
      <w:r w:rsidR="00744FC9">
        <w:rPr>
          <w:rFonts w:hint="cs"/>
          <w:rtl/>
        </w:rPr>
        <w:t>י</w:t>
      </w:r>
      <w:r>
        <w:rPr>
          <w:rFonts w:hint="cs"/>
          <w:rtl/>
        </w:rPr>
        <w:t>עתי הוא לא מגייס.</w:t>
      </w:r>
    </w:p>
    <w:p w14:paraId="38DA1141" w14:textId="77777777" w:rsidR="00642B10" w:rsidRDefault="00642B10" w:rsidP="00642B10">
      <w:pPr>
        <w:ind w:firstLine="0"/>
        <w:rPr>
          <w:rtl/>
        </w:rPr>
      </w:pPr>
    </w:p>
    <w:p w14:paraId="20D4B791" w14:textId="77777777" w:rsidR="00642B10" w:rsidRPr="00642B10" w:rsidRDefault="00642B10" w:rsidP="00642B10">
      <w:pPr>
        <w:ind w:firstLine="0"/>
        <w:rPr>
          <w:u w:val="single"/>
          <w:rtl/>
        </w:rPr>
      </w:pPr>
      <w:bookmarkStart w:id="695" w:name="ET_speaker_6127_157"/>
      <w:r w:rsidRPr="00642B10">
        <w:rPr>
          <w:rStyle w:val="TagStyle"/>
          <w:u w:val="single"/>
          <w:rtl/>
        </w:rPr>
        <w:t xml:space="preserve"> &lt;&lt; דובר &gt;&gt; </w:t>
      </w:r>
      <w:r w:rsidRPr="00642B10">
        <w:rPr>
          <w:u w:val="single"/>
          <w:rtl/>
        </w:rPr>
        <w:t>ולדימיר בליאק (יש עתיד):</w:t>
      </w:r>
      <w:r w:rsidRPr="00642B10">
        <w:rPr>
          <w:rStyle w:val="TagStyle"/>
          <w:u w:val="single"/>
          <w:rtl/>
        </w:rPr>
        <w:t xml:space="preserve"> &lt;&lt; דובר &gt;&gt;</w:t>
      </w:r>
      <w:r w:rsidRPr="00642B10">
        <w:rPr>
          <w:u w:val="single"/>
          <w:rtl/>
        </w:rPr>
        <w:t xml:space="preserve">   </w:t>
      </w:r>
      <w:bookmarkEnd w:id="695"/>
    </w:p>
    <w:p w14:paraId="1B92FE0F" w14:textId="77777777" w:rsidR="00642B10" w:rsidRDefault="00642B10" w:rsidP="00642B10">
      <w:pPr>
        <w:ind w:firstLine="0"/>
        <w:rPr>
          <w:rtl/>
        </w:rPr>
      </w:pPr>
    </w:p>
    <w:p w14:paraId="71294AC1" w14:textId="66A79B4C" w:rsidR="00642B10" w:rsidRDefault="00642B10" w:rsidP="00642B10">
      <w:pPr>
        <w:rPr>
          <w:rtl/>
        </w:rPr>
      </w:pPr>
      <w:bookmarkStart w:id="696" w:name="_ETM_Q1_2123402"/>
      <w:bookmarkEnd w:id="696"/>
      <w:r>
        <w:rPr>
          <w:rFonts w:hint="cs"/>
          <w:rtl/>
        </w:rPr>
        <w:t>ברשות החברות</w:t>
      </w:r>
      <w:r w:rsidR="007547A6">
        <w:rPr>
          <w:rFonts w:hint="cs"/>
          <w:rtl/>
        </w:rPr>
        <w:t xml:space="preserve"> הממשלתיות </w:t>
      </w:r>
      <w:r w:rsidR="00C73A3F">
        <w:rPr>
          <w:rFonts w:hint="cs"/>
          <w:rtl/>
        </w:rPr>
        <w:t>יש</w:t>
      </w:r>
      <w:r w:rsidR="007547A6">
        <w:rPr>
          <w:rFonts w:hint="cs"/>
          <w:rtl/>
        </w:rPr>
        <w:t xml:space="preserve"> גם ג</w:t>
      </w:r>
      <w:bookmarkStart w:id="697" w:name="_ETM_Q1_2128650"/>
      <w:bookmarkEnd w:id="697"/>
      <w:r w:rsidR="007547A6">
        <w:rPr>
          <w:rFonts w:hint="cs"/>
          <w:rtl/>
        </w:rPr>
        <w:t>ידול בכוח אדם? ב-2025 לעומת 2024?</w:t>
      </w:r>
    </w:p>
    <w:p w14:paraId="5825CEFD" w14:textId="77777777" w:rsidR="00744FC9" w:rsidRDefault="00744FC9" w:rsidP="00744FC9">
      <w:pPr>
        <w:ind w:firstLine="0"/>
        <w:rPr>
          <w:rtl/>
        </w:rPr>
      </w:pPr>
      <w:bookmarkStart w:id="698" w:name="_ETM_Q1_2133651"/>
      <w:bookmarkEnd w:id="698"/>
    </w:p>
    <w:p w14:paraId="3D82A9EF" w14:textId="77777777" w:rsidR="00744FC9" w:rsidRPr="00744FC9" w:rsidRDefault="00744FC9" w:rsidP="00744FC9">
      <w:pPr>
        <w:ind w:firstLine="0"/>
        <w:rPr>
          <w:u w:val="single"/>
          <w:rtl/>
        </w:rPr>
      </w:pPr>
      <w:bookmarkStart w:id="699" w:name="ET_speaker_6361_198"/>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699"/>
    </w:p>
    <w:p w14:paraId="58BE107C" w14:textId="77777777" w:rsidR="00744FC9" w:rsidRDefault="00744FC9" w:rsidP="00744FC9">
      <w:pPr>
        <w:ind w:firstLine="0"/>
        <w:rPr>
          <w:rtl/>
        </w:rPr>
      </w:pPr>
    </w:p>
    <w:p w14:paraId="0E8B5D03" w14:textId="77777777" w:rsidR="007547A6" w:rsidRDefault="007547A6" w:rsidP="00744FC9">
      <w:pPr>
        <w:rPr>
          <w:rtl/>
        </w:rPr>
      </w:pPr>
      <w:r>
        <w:rPr>
          <w:rFonts w:hint="cs"/>
          <w:rtl/>
        </w:rPr>
        <w:t xml:space="preserve">אנחנו אומרים 2025 ל-2024 כשמדובר רק בחודש וחצי. </w:t>
      </w:r>
      <w:bookmarkStart w:id="700" w:name="_ETM_Q1_2139901"/>
      <w:bookmarkEnd w:id="700"/>
      <w:r>
        <w:rPr>
          <w:rFonts w:hint="cs"/>
          <w:rtl/>
        </w:rPr>
        <w:t xml:space="preserve">תקציב 2024 </w:t>
      </w:r>
      <w:r w:rsidR="00744FC9">
        <w:rPr>
          <w:rFonts w:hint="cs"/>
          <w:rtl/>
        </w:rPr>
        <w:t xml:space="preserve">עבר לפני </w:t>
      </w:r>
      <w:r>
        <w:rPr>
          <w:rFonts w:hint="cs"/>
          <w:rtl/>
        </w:rPr>
        <w:t>חודש וחצי. שלא יחשבו שזו שנה של עבודה</w:t>
      </w:r>
      <w:bookmarkStart w:id="701" w:name="_ETM_Q1_2145650"/>
      <w:bookmarkEnd w:id="701"/>
      <w:r>
        <w:rPr>
          <w:rFonts w:hint="cs"/>
          <w:rtl/>
        </w:rPr>
        <w:t>.</w:t>
      </w:r>
    </w:p>
    <w:p w14:paraId="137BE827" w14:textId="77777777" w:rsidR="00744FC9" w:rsidRDefault="00744FC9" w:rsidP="00744FC9">
      <w:pPr>
        <w:ind w:firstLine="0"/>
        <w:rPr>
          <w:rtl/>
        </w:rPr>
      </w:pPr>
    </w:p>
    <w:p w14:paraId="1385CC27" w14:textId="77777777" w:rsidR="00744FC9" w:rsidRPr="00744FC9" w:rsidRDefault="00744FC9" w:rsidP="00744FC9">
      <w:pPr>
        <w:ind w:firstLine="0"/>
        <w:rPr>
          <w:u w:val="single"/>
          <w:rtl/>
        </w:rPr>
      </w:pPr>
      <w:bookmarkStart w:id="702" w:name="ET_speaker_ליהי_צלאל_199"/>
      <w:r w:rsidRPr="00744FC9">
        <w:rPr>
          <w:rStyle w:val="TagStyle"/>
          <w:u w:val="single"/>
          <w:rtl/>
        </w:rPr>
        <w:t xml:space="preserve"> &lt;&lt; דובר &gt;&gt; </w:t>
      </w:r>
      <w:r w:rsidRPr="00744FC9">
        <w:rPr>
          <w:u w:val="single"/>
          <w:rtl/>
        </w:rPr>
        <w:t>ליהי צלאל:</w:t>
      </w:r>
      <w:r w:rsidRPr="00744FC9">
        <w:rPr>
          <w:rStyle w:val="TagStyle"/>
          <w:u w:val="single"/>
          <w:rtl/>
        </w:rPr>
        <w:t xml:space="preserve"> &lt;&lt; דובר &gt;&gt;</w:t>
      </w:r>
      <w:r w:rsidRPr="00744FC9">
        <w:rPr>
          <w:u w:val="single"/>
          <w:rtl/>
        </w:rPr>
        <w:t xml:space="preserve">   </w:t>
      </w:r>
      <w:bookmarkEnd w:id="702"/>
    </w:p>
    <w:p w14:paraId="0EF5BF8D" w14:textId="77777777" w:rsidR="00744FC9" w:rsidRDefault="00744FC9" w:rsidP="00744FC9">
      <w:pPr>
        <w:ind w:firstLine="0"/>
        <w:rPr>
          <w:rtl/>
        </w:rPr>
      </w:pPr>
    </w:p>
    <w:p w14:paraId="04C22D5D" w14:textId="77777777" w:rsidR="007547A6" w:rsidRDefault="007547A6" w:rsidP="00744FC9">
      <w:pPr>
        <w:rPr>
          <w:rtl/>
        </w:rPr>
      </w:pPr>
      <w:r>
        <w:rPr>
          <w:rFonts w:hint="cs"/>
          <w:rtl/>
        </w:rPr>
        <w:t>שבעה תקנים.</w:t>
      </w:r>
    </w:p>
    <w:p w14:paraId="2852F18C" w14:textId="77777777" w:rsidR="00740A4E" w:rsidRDefault="00740A4E" w:rsidP="00740A4E">
      <w:pPr>
        <w:ind w:firstLine="0"/>
        <w:rPr>
          <w:rtl/>
        </w:rPr>
      </w:pPr>
      <w:bookmarkStart w:id="703" w:name="_ETM_Q1_2149901"/>
      <w:bookmarkEnd w:id="703"/>
    </w:p>
    <w:p w14:paraId="11095A82" w14:textId="77777777" w:rsidR="00740A4E" w:rsidRPr="00740A4E" w:rsidRDefault="00740A4E" w:rsidP="00740A4E">
      <w:pPr>
        <w:ind w:firstLine="0"/>
        <w:rPr>
          <w:u w:val="single"/>
          <w:rtl/>
        </w:rPr>
      </w:pPr>
      <w:bookmarkStart w:id="704" w:name="ET_speaker_6361_160"/>
      <w:r w:rsidRPr="00740A4E">
        <w:rPr>
          <w:rStyle w:val="TagStyle"/>
          <w:u w:val="single"/>
          <w:rtl/>
        </w:rPr>
        <w:t xml:space="preserve"> &lt;&lt; דובר &gt;&gt; </w:t>
      </w:r>
      <w:r w:rsidRPr="00740A4E">
        <w:rPr>
          <w:u w:val="single"/>
          <w:rtl/>
        </w:rPr>
        <w:t>נאור שירי (יש עתיד):</w:t>
      </w:r>
      <w:r w:rsidRPr="00740A4E">
        <w:rPr>
          <w:rStyle w:val="TagStyle"/>
          <w:u w:val="single"/>
          <w:rtl/>
        </w:rPr>
        <w:t xml:space="preserve"> &lt;&lt; דובר &gt;&gt;</w:t>
      </w:r>
      <w:r w:rsidRPr="00740A4E">
        <w:rPr>
          <w:u w:val="single"/>
          <w:rtl/>
        </w:rPr>
        <w:t xml:space="preserve">   </w:t>
      </w:r>
      <w:bookmarkEnd w:id="704"/>
    </w:p>
    <w:p w14:paraId="2EE1EE1E" w14:textId="77777777" w:rsidR="00740A4E" w:rsidRDefault="00740A4E" w:rsidP="00740A4E">
      <w:pPr>
        <w:ind w:firstLine="0"/>
        <w:rPr>
          <w:rtl/>
        </w:rPr>
      </w:pPr>
    </w:p>
    <w:p w14:paraId="2C78B3EA" w14:textId="77777777" w:rsidR="00740A4E" w:rsidRDefault="00740A4E" w:rsidP="00740A4E">
      <w:pPr>
        <w:rPr>
          <w:rtl/>
        </w:rPr>
      </w:pPr>
      <w:r>
        <w:rPr>
          <w:rFonts w:hint="cs"/>
          <w:rtl/>
        </w:rPr>
        <w:t>מ</w:t>
      </w:r>
      <w:bookmarkStart w:id="705" w:name="_ETM_Q1_2150151"/>
      <w:bookmarkEnd w:id="705"/>
      <w:r>
        <w:rPr>
          <w:rFonts w:hint="cs"/>
          <w:rtl/>
        </w:rPr>
        <w:t>י התקנים? מה התקנים?</w:t>
      </w:r>
    </w:p>
    <w:p w14:paraId="2D9AE8A2" w14:textId="77777777" w:rsidR="00740A4E" w:rsidRDefault="00740A4E" w:rsidP="00740A4E">
      <w:pPr>
        <w:ind w:firstLine="0"/>
        <w:rPr>
          <w:rtl/>
        </w:rPr>
      </w:pPr>
      <w:bookmarkStart w:id="706" w:name="_ETM_Q1_2154150"/>
      <w:bookmarkStart w:id="707" w:name="_ETM_Q1_2154402"/>
      <w:bookmarkEnd w:id="706"/>
      <w:bookmarkEnd w:id="707"/>
    </w:p>
    <w:p w14:paraId="2ADB536A" w14:textId="77777777" w:rsidR="00740A4E" w:rsidRPr="00740A4E" w:rsidRDefault="00740A4E" w:rsidP="00740A4E">
      <w:pPr>
        <w:ind w:firstLine="0"/>
        <w:rPr>
          <w:u w:val="single"/>
          <w:rtl/>
        </w:rPr>
      </w:pPr>
      <w:bookmarkStart w:id="708" w:name="ET_speaker_6127_161"/>
      <w:r w:rsidRPr="00740A4E">
        <w:rPr>
          <w:rStyle w:val="TagStyle"/>
          <w:u w:val="single"/>
          <w:rtl/>
        </w:rPr>
        <w:t xml:space="preserve"> &lt;&lt; דובר &gt;&gt; </w:t>
      </w:r>
      <w:r w:rsidRPr="00740A4E">
        <w:rPr>
          <w:u w:val="single"/>
          <w:rtl/>
        </w:rPr>
        <w:t>ולדימיר בליאק (יש עתיד):</w:t>
      </w:r>
      <w:r w:rsidRPr="00740A4E">
        <w:rPr>
          <w:rStyle w:val="TagStyle"/>
          <w:u w:val="single"/>
          <w:rtl/>
        </w:rPr>
        <w:t xml:space="preserve"> &lt;&lt; דובר &gt;&gt;</w:t>
      </w:r>
      <w:r w:rsidRPr="00740A4E">
        <w:rPr>
          <w:u w:val="single"/>
          <w:rtl/>
        </w:rPr>
        <w:t xml:space="preserve">   </w:t>
      </w:r>
      <w:bookmarkEnd w:id="708"/>
    </w:p>
    <w:p w14:paraId="3B1BC4B4" w14:textId="77777777" w:rsidR="00740A4E" w:rsidRDefault="00740A4E" w:rsidP="00740A4E">
      <w:pPr>
        <w:ind w:firstLine="0"/>
        <w:rPr>
          <w:rtl/>
        </w:rPr>
      </w:pPr>
    </w:p>
    <w:p w14:paraId="3355F3E6" w14:textId="77777777" w:rsidR="00740A4E" w:rsidRDefault="00740A4E" w:rsidP="00740A4E">
      <w:pPr>
        <w:rPr>
          <w:rtl/>
        </w:rPr>
      </w:pPr>
      <w:r>
        <w:rPr>
          <w:rFonts w:hint="cs"/>
          <w:rtl/>
        </w:rPr>
        <w:t>כי דודי הביא את החברים שלו.</w:t>
      </w:r>
    </w:p>
    <w:p w14:paraId="037A957A" w14:textId="77777777" w:rsidR="00744FC9" w:rsidRDefault="00744FC9" w:rsidP="00744FC9">
      <w:pPr>
        <w:ind w:firstLine="0"/>
        <w:rPr>
          <w:rtl/>
        </w:rPr>
      </w:pPr>
    </w:p>
    <w:p w14:paraId="10C51169" w14:textId="77777777" w:rsidR="00744FC9" w:rsidRPr="00744FC9" w:rsidRDefault="00744FC9" w:rsidP="00744FC9">
      <w:pPr>
        <w:ind w:firstLine="0"/>
        <w:rPr>
          <w:u w:val="single"/>
          <w:rtl/>
        </w:rPr>
      </w:pPr>
      <w:bookmarkStart w:id="709" w:name="ET_speaker_ליהי_צלאל_200"/>
      <w:r w:rsidRPr="00744FC9">
        <w:rPr>
          <w:rStyle w:val="TagStyle"/>
          <w:u w:val="single"/>
          <w:rtl/>
        </w:rPr>
        <w:t xml:space="preserve"> &lt;&lt; דובר &gt;&gt; </w:t>
      </w:r>
      <w:r w:rsidRPr="00744FC9">
        <w:rPr>
          <w:u w:val="single"/>
          <w:rtl/>
        </w:rPr>
        <w:t>ליהי צלאל:</w:t>
      </w:r>
      <w:r w:rsidRPr="00744FC9">
        <w:rPr>
          <w:rStyle w:val="TagStyle"/>
          <w:u w:val="single"/>
          <w:rtl/>
        </w:rPr>
        <w:t xml:space="preserve"> &lt;&lt; דובר &gt;&gt;</w:t>
      </w:r>
      <w:r w:rsidRPr="00744FC9">
        <w:rPr>
          <w:u w:val="single"/>
          <w:rtl/>
        </w:rPr>
        <w:t xml:space="preserve">   </w:t>
      </w:r>
      <w:bookmarkEnd w:id="709"/>
    </w:p>
    <w:p w14:paraId="7339A370" w14:textId="77777777" w:rsidR="00744FC9" w:rsidRDefault="00744FC9" w:rsidP="00744FC9">
      <w:pPr>
        <w:ind w:firstLine="0"/>
        <w:rPr>
          <w:rtl/>
        </w:rPr>
      </w:pPr>
    </w:p>
    <w:p w14:paraId="053FE5AB" w14:textId="77777777" w:rsidR="00740A4E" w:rsidRDefault="00740A4E" w:rsidP="00744FC9">
      <w:pPr>
        <w:rPr>
          <w:rtl/>
        </w:rPr>
      </w:pPr>
      <w:r>
        <w:rPr>
          <w:rFonts w:hint="cs"/>
          <w:rtl/>
        </w:rPr>
        <w:t>אציין שרשות החברות עשה תהליך של שינוי מבני בכוח האדם ו</w:t>
      </w:r>
      <w:bookmarkStart w:id="710" w:name="_ETM_Q1_2161151"/>
      <w:bookmarkEnd w:id="710"/>
      <w:r>
        <w:rPr>
          <w:rFonts w:hint="cs"/>
          <w:rtl/>
        </w:rPr>
        <w:t>כרגע השינוי לא הושלם. על מנת לתמוך בשינוי המבני, נוספו ה</w:t>
      </w:r>
      <w:bookmarkStart w:id="711" w:name="_ETM_Q1_2165900"/>
      <w:bookmarkEnd w:id="711"/>
      <w:r>
        <w:rPr>
          <w:rFonts w:hint="cs"/>
          <w:rtl/>
        </w:rPr>
        <w:t>תקנים האלה.</w:t>
      </w:r>
    </w:p>
    <w:p w14:paraId="7F5A8CD6" w14:textId="77777777" w:rsidR="004768F5" w:rsidRDefault="004768F5" w:rsidP="004768F5">
      <w:pPr>
        <w:ind w:firstLine="0"/>
        <w:rPr>
          <w:rtl/>
        </w:rPr>
      </w:pPr>
    </w:p>
    <w:p w14:paraId="4FD9E507" w14:textId="77777777" w:rsidR="004768F5" w:rsidRPr="004768F5" w:rsidRDefault="004768F5" w:rsidP="004768F5">
      <w:pPr>
        <w:ind w:firstLine="0"/>
        <w:rPr>
          <w:u w:val="single"/>
          <w:rtl/>
        </w:rPr>
      </w:pPr>
      <w:r w:rsidRPr="004768F5">
        <w:rPr>
          <w:rStyle w:val="TagStyle"/>
          <w:u w:val="single"/>
          <w:rtl/>
        </w:rPr>
        <w:t xml:space="preserve"> &lt;&lt; דובר &gt;&gt; </w:t>
      </w:r>
      <w:r w:rsidRPr="004768F5">
        <w:rPr>
          <w:u w:val="single"/>
          <w:rtl/>
        </w:rPr>
        <w:t>חמד עמאר (ישראל ביתנו):</w:t>
      </w:r>
      <w:r w:rsidRPr="004768F5">
        <w:rPr>
          <w:rStyle w:val="TagStyle"/>
          <w:u w:val="single"/>
          <w:rtl/>
        </w:rPr>
        <w:t xml:space="preserve"> &lt;&lt; דובר &gt;&gt;</w:t>
      </w:r>
      <w:r w:rsidRPr="004768F5">
        <w:rPr>
          <w:u w:val="single"/>
          <w:rtl/>
        </w:rPr>
        <w:t xml:space="preserve">   </w:t>
      </w:r>
    </w:p>
    <w:p w14:paraId="75341DF9" w14:textId="77777777" w:rsidR="004768F5" w:rsidRDefault="004768F5" w:rsidP="004768F5">
      <w:pPr>
        <w:ind w:firstLine="0"/>
        <w:rPr>
          <w:rtl/>
        </w:rPr>
      </w:pPr>
    </w:p>
    <w:p w14:paraId="6B6ED0E4" w14:textId="77777777" w:rsidR="00740A4E" w:rsidRDefault="00740A4E" w:rsidP="004768F5">
      <w:pPr>
        <w:rPr>
          <w:rtl/>
        </w:rPr>
      </w:pPr>
      <w:r>
        <w:rPr>
          <w:rFonts w:hint="cs"/>
          <w:rtl/>
        </w:rPr>
        <w:t>מי השר</w:t>
      </w:r>
      <w:r w:rsidR="004768F5">
        <w:rPr>
          <w:rFonts w:hint="cs"/>
          <w:rtl/>
        </w:rPr>
        <w:t xml:space="preserve"> הממונה על רשות החברות עכשיו?</w:t>
      </w:r>
    </w:p>
    <w:p w14:paraId="1550A95A" w14:textId="77777777" w:rsidR="00E83B04" w:rsidRDefault="00E83B04" w:rsidP="004768F5">
      <w:pPr>
        <w:rPr>
          <w:rtl/>
        </w:rPr>
      </w:pPr>
      <w:bookmarkStart w:id="712" w:name="_ETM_Q1_1276656"/>
      <w:bookmarkEnd w:id="712"/>
    </w:p>
    <w:p w14:paraId="527D922C" w14:textId="77777777" w:rsidR="00E83B04" w:rsidRDefault="00E83B04" w:rsidP="004768F5">
      <w:pPr>
        <w:rPr>
          <w:rtl/>
        </w:rPr>
      </w:pPr>
      <w:bookmarkStart w:id="713" w:name="_ETM_Q1_1277152"/>
      <w:bookmarkEnd w:id="713"/>
    </w:p>
    <w:p w14:paraId="365D8FD5" w14:textId="77777777" w:rsidR="00E83B04" w:rsidRDefault="00E83B04" w:rsidP="004768F5">
      <w:pPr>
        <w:rPr>
          <w:rtl/>
        </w:rPr>
      </w:pPr>
      <w:bookmarkStart w:id="714" w:name="_ETM_Q1_1277402"/>
      <w:bookmarkStart w:id="715" w:name="_ETM_Q1_1277655"/>
      <w:bookmarkEnd w:id="714"/>
      <w:bookmarkEnd w:id="715"/>
    </w:p>
    <w:p w14:paraId="3E639CCB" w14:textId="77777777" w:rsidR="004768F5" w:rsidRDefault="004768F5" w:rsidP="004768F5">
      <w:pPr>
        <w:ind w:firstLine="0"/>
        <w:rPr>
          <w:rtl/>
        </w:rPr>
      </w:pPr>
      <w:bookmarkStart w:id="716" w:name="_ETM_Q1_2166151"/>
      <w:bookmarkStart w:id="717" w:name="_ETM_Q1_2169901"/>
      <w:bookmarkEnd w:id="716"/>
      <w:bookmarkEnd w:id="717"/>
    </w:p>
    <w:p w14:paraId="0E82FD5A" w14:textId="77777777" w:rsidR="004768F5" w:rsidRPr="004768F5" w:rsidRDefault="004768F5" w:rsidP="004768F5">
      <w:pPr>
        <w:ind w:firstLine="0"/>
        <w:rPr>
          <w:u w:val="single"/>
          <w:rtl/>
        </w:rPr>
      </w:pPr>
      <w:bookmarkStart w:id="718" w:name="ET_speaker_6127_163"/>
      <w:r w:rsidRPr="004768F5">
        <w:rPr>
          <w:rStyle w:val="TagStyle"/>
          <w:u w:val="single"/>
          <w:rtl/>
        </w:rPr>
        <w:t xml:space="preserve"> &lt;&lt; דובר &gt;&gt; </w:t>
      </w:r>
      <w:r w:rsidRPr="004768F5">
        <w:rPr>
          <w:u w:val="single"/>
          <w:rtl/>
        </w:rPr>
        <w:t>ולדימיר בליאק (יש עתיד):</w:t>
      </w:r>
      <w:r w:rsidRPr="004768F5">
        <w:rPr>
          <w:rStyle w:val="TagStyle"/>
          <w:u w:val="single"/>
          <w:rtl/>
        </w:rPr>
        <w:t xml:space="preserve"> &lt;&lt; דובר &gt;&gt;</w:t>
      </w:r>
      <w:r w:rsidRPr="004768F5">
        <w:rPr>
          <w:u w:val="single"/>
          <w:rtl/>
        </w:rPr>
        <w:t xml:space="preserve">   </w:t>
      </w:r>
      <w:bookmarkEnd w:id="718"/>
    </w:p>
    <w:p w14:paraId="523E24DC" w14:textId="77777777" w:rsidR="004768F5" w:rsidRDefault="004768F5" w:rsidP="004768F5">
      <w:pPr>
        <w:ind w:firstLine="0"/>
        <w:rPr>
          <w:rtl/>
        </w:rPr>
      </w:pPr>
    </w:p>
    <w:p w14:paraId="3518EA7B" w14:textId="5DE4BCBC" w:rsidR="004768F5" w:rsidRPr="004736DC" w:rsidRDefault="00C73A3F" w:rsidP="004768F5">
      <w:pPr>
        <w:rPr>
          <w:rtl/>
        </w:rPr>
      </w:pPr>
      <w:r>
        <w:rPr>
          <w:rFonts w:hint="cs"/>
          <w:rtl/>
        </w:rPr>
        <w:t>בלי</w:t>
      </w:r>
      <w:r w:rsidR="004768F5">
        <w:rPr>
          <w:rFonts w:hint="cs"/>
          <w:rtl/>
        </w:rPr>
        <w:t xml:space="preserve"> לבדוק אני אומר לך שלפחות חלק מהגידול הזה של 7 מ</w:t>
      </w:r>
      <w:bookmarkStart w:id="719" w:name="_ETM_Q1_2174650"/>
      <w:bookmarkEnd w:id="719"/>
      <w:r w:rsidR="004768F5">
        <w:rPr>
          <w:rFonts w:hint="cs"/>
          <w:rtl/>
        </w:rPr>
        <w:t xml:space="preserve">יליון שקלים, זה השכר של התקנים </w:t>
      </w:r>
      <w:bookmarkStart w:id="720" w:name="_ETM_Q1_2178400"/>
      <w:bookmarkEnd w:id="720"/>
      <w:r w:rsidR="004768F5">
        <w:rPr>
          <w:rFonts w:hint="cs"/>
          <w:rtl/>
        </w:rPr>
        <w:t>החדשים. לפחות.</w:t>
      </w:r>
    </w:p>
    <w:p w14:paraId="17E8535E" w14:textId="77777777" w:rsidR="00744FC9" w:rsidRDefault="00744FC9" w:rsidP="00744FC9">
      <w:pPr>
        <w:ind w:firstLine="0"/>
        <w:rPr>
          <w:rtl/>
        </w:rPr>
      </w:pPr>
      <w:bookmarkStart w:id="721" w:name="_ETM_Q1_1936401"/>
      <w:bookmarkEnd w:id="721"/>
    </w:p>
    <w:p w14:paraId="46D2F917" w14:textId="77777777" w:rsidR="00744FC9" w:rsidRPr="00744FC9" w:rsidRDefault="00744FC9" w:rsidP="00744FC9">
      <w:pPr>
        <w:ind w:firstLine="0"/>
        <w:rPr>
          <w:u w:val="single"/>
          <w:rtl/>
        </w:rPr>
      </w:pPr>
      <w:bookmarkStart w:id="722" w:name="ET_yor_5797_201"/>
      <w:r w:rsidRPr="00744FC9">
        <w:rPr>
          <w:rStyle w:val="TagStyle"/>
          <w:u w:val="single"/>
          <w:rtl/>
        </w:rPr>
        <w:t xml:space="preserve"> &lt;&lt; יור &gt;&gt; </w:t>
      </w:r>
      <w:r w:rsidRPr="00744FC9">
        <w:rPr>
          <w:u w:val="single"/>
          <w:rtl/>
        </w:rPr>
        <w:t>היו"ר יצחק פינדרוס:</w:t>
      </w:r>
      <w:r w:rsidRPr="00744FC9">
        <w:rPr>
          <w:rStyle w:val="TagStyle"/>
          <w:u w:val="single"/>
          <w:rtl/>
        </w:rPr>
        <w:t xml:space="preserve"> &lt;&lt; יור &gt;&gt;</w:t>
      </w:r>
      <w:r w:rsidRPr="00744FC9">
        <w:rPr>
          <w:u w:val="single"/>
          <w:rtl/>
        </w:rPr>
        <w:t xml:space="preserve">   </w:t>
      </w:r>
      <w:bookmarkEnd w:id="722"/>
    </w:p>
    <w:p w14:paraId="26AACD2F" w14:textId="77777777" w:rsidR="00744FC9" w:rsidRDefault="00744FC9" w:rsidP="00744FC9">
      <w:pPr>
        <w:ind w:firstLine="0"/>
        <w:rPr>
          <w:rtl/>
        </w:rPr>
      </w:pPr>
    </w:p>
    <w:p w14:paraId="018E5826" w14:textId="77777777" w:rsidR="00FD03B3" w:rsidRDefault="004768F5" w:rsidP="00744FC9">
      <w:pPr>
        <w:rPr>
          <w:rtl/>
        </w:rPr>
      </w:pPr>
      <w:r>
        <w:rPr>
          <w:rFonts w:hint="cs"/>
          <w:rtl/>
        </w:rPr>
        <w:t>תבדקו את זה.</w:t>
      </w:r>
    </w:p>
    <w:p w14:paraId="4CD855A3" w14:textId="77777777" w:rsidR="004768F5" w:rsidRDefault="004768F5" w:rsidP="004768F5">
      <w:pPr>
        <w:ind w:firstLine="0"/>
        <w:rPr>
          <w:rtl/>
        </w:rPr>
      </w:pPr>
    </w:p>
    <w:p w14:paraId="225A3206" w14:textId="77777777" w:rsidR="004768F5" w:rsidRPr="004768F5" w:rsidRDefault="004768F5" w:rsidP="004768F5">
      <w:pPr>
        <w:ind w:firstLine="0"/>
        <w:rPr>
          <w:u w:val="single"/>
          <w:rtl/>
        </w:rPr>
      </w:pPr>
      <w:bookmarkStart w:id="723" w:name="ET_speaker_6127_164"/>
      <w:r w:rsidRPr="004768F5">
        <w:rPr>
          <w:rStyle w:val="TagStyle"/>
          <w:u w:val="single"/>
          <w:rtl/>
        </w:rPr>
        <w:t xml:space="preserve"> &lt;&lt; דובר &gt;&gt; </w:t>
      </w:r>
      <w:r w:rsidRPr="004768F5">
        <w:rPr>
          <w:u w:val="single"/>
          <w:rtl/>
        </w:rPr>
        <w:t>ולדימיר בליאק (יש עתיד):</w:t>
      </w:r>
      <w:r w:rsidRPr="004768F5">
        <w:rPr>
          <w:rStyle w:val="TagStyle"/>
          <w:u w:val="single"/>
          <w:rtl/>
        </w:rPr>
        <w:t xml:space="preserve"> &lt;&lt; דובר &gt;&gt;</w:t>
      </w:r>
      <w:r w:rsidRPr="004768F5">
        <w:rPr>
          <w:u w:val="single"/>
          <w:rtl/>
        </w:rPr>
        <w:t xml:space="preserve">   </w:t>
      </w:r>
      <w:bookmarkEnd w:id="723"/>
    </w:p>
    <w:p w14:paraId="793DCD05" w14:textId="77777777" w:rsidR="004768F5" w:rsidRDefault="004768F5" w:rsidP="004768F5">
      <w:pPr>
        <w:ind w:firstLine="0"/>
        <w:rPr>
          <w:rtl/>
        </w:rPr>
      </w:pPr>
    </w:p>
    <w:p w14:paraId="52EF2589" w14:textId="77777777" w:rsidR="004768F5" w:rsidRDefault="004768F5" w:rsidP="004768F5">
      <w:pPr>
        <w:rPr>
          <w:rtl/>
        </w:rPr>
      </w:pPr>
      <w:bookmarkStart w:id="724" w:name="_ETM_Q1_2182651"/>
      <w:bookmarkEnd w:id="724"/>
      <w:r>
        <w:rPr>
          <w:rFonts w:hint="cs"/>
          <w:rtl/>
        </w:rPr>
        <w:t>ואני אבדוק את מי הוא גייס.</w:t>
      </w:r>
    </w:p>
    <w:p w14:paraId="3B7FE830" w14:textId="77777777" w:rsidR="004768F5" w:rsidRDefault="004768F5" w:rsidP="004768F5">
      <w:pPr>
        <w:ind w:firstLine="0"/>
        <w:rPr>
          <w:rtl/>
        </w:rPr>
      </w:pPr>
    </w:p>
    <w:p w14:paraId="34FB5719" w14:textId="77777777" w:rsidR="004768F5" w:rsidRPr="004768F5" w:rsidRDefault="004768F5" w:rsidP="004768F5">
      <w:pPr>
        <w:ind w:firstLine="0"/>
        <w:rPr>
          <w:u w:val="single"/>
          <w:rtl/>
        </w:rPr>
      </w:pPr>
      <w:bookmarkStart w:id="725" w:name="ET_speaker_6361_165"/>
      <w:r w:rsidRPr="004768F5">
        <w:rPr>
          <w:rStyle w:val="TagStyle"/>
          <w:u w:val="single"/>
          <w:rtl/>
        </w:rPr>
        <w:t xml:space="preserve"> &lt;&lt; דובר &gt;&gt; </w:t>
      </w:r>
      <w:r w:rsidRPr="004768F5">
        <w:rPr>
          <w:u w:val="single"/>
          <w:rtl/>
        </w:rPr>
        <w:t>נאור שירי (יש עתיד):</w:t>
      </w:r>
      <w:r w:rsidRPr="004768F5">
        <w:rPr>
          <w:rStyle w:val="TagStyle"/>
          <w:u w:val="single"/>
          <w:rtl/>
        </w:rPr>
        <w:t xml:space="preserve"> &lt;&lt; דובר &gt;&gt;</w:t>
      </w:r>
      <w:r w:rsidRPr="004768F5">
        <w:rPr>
          <w:u w:val="single"/>
          <w:rtl/>
        </w:rPr>
        <w:t xml:space="preserve">   </w:t>
      </w:r>
      <w:bookmarkEnd w:id="725"/>
    </w:p>
    <w:p w14:paraId="294935DF" w14:textId="77777777" w:rsidR="004768F5" w:rsidRDefault="004768F5" w:rsidP="004768F5">
      <w:pPr>
        <w:ind w:firstLine="0"/>
        <w:rPr>
          <w:rtl/>
        </w:rPr>
      </w:pPr>
    </w:p>
    <w:p w14:paraId="78A4730A" w14:textId="77777777" w:rsidR="004768F5" w:rsidRDefault="004768F5" w:rsidP="004768F5">
      <w:pPr>
        <w:rPr>
          <w:rtl/>
        </w:rPr>
      </w:pPr>
      <w:r>
        <w:rPr>
          <w:rFonts w:hint="cs"/>
          <w:rtl/>
        </w:rPr>
        <w:t xml:space="preserve">מה </w:t>
      </w:r>
      <w:bookmarkStart w:id="726" w:name="_ETM_Q1_2185651"/>
      <w:bookmarkEnd w:id="726"/>
      <w:r>
        <w:rPr>
          <w:rFonts w:hint="cs"/>
          <w:rtl/>
        </w:rPr>
        <w:t>הבעיה לבקש איזה תפקידים? לגיטימי לבקש, לא?</w:t>
      </w:r>
      <w:bookmarkStart w:id="727" w:name="_ETM_Q1_2190900"/>
      <w:bookmarkEnd w:id="727"/>
      <w:r>
        <w:rPr>
          <w:rFonts w:hint="cs"/>
          <w:rtl/>
        </w:rPr>
        <w:t xml:space="preserve"> ביקשתי פירוט על 72 מיליון שקלים </w:t>
      </w:r>
      <w:bookmarkStart w:id="728" w:name="_ETM_Q1_2204152"/>
      <w:bookmarkEnd w:id="728"/>
      <w:r w:rsidR="00744FC9">
        <w:rPr>
          <w:rFonts w:hint="cs"/>
          <w:rtl/>
        </w:rPr>
        <w:t>העלאה, לגבי לאן הם הלכו?</w:t>
      </w:r>
    </w:p>
    <w:p w14:paraId="57DE4E54" w14:textId="77777777" w:rsidR="00744FC9" w:rsidRDefault="00744FC9" w:rsidP="00744FC9">
      <w:pPr>
        <w:ind w:firstLine="0"/>
        <w:rPr>
          <w:rtl/>
        </w:rPr>
      </w:pPr>
    </w:p>
    <w:p w14:paraId="066FC48F" w14:textId="77777777" w:rsidR="00744FC9" w:rsidRPr="00744FC9" w:rsidRDefault="00744FC9" w:rsidP="00744FC9">
      <w:pPr>
        <w:ind w:firstLine="0"/>
        <w:rPr>
          <w:u w:val="single"/>
          <w:rtl/>
        </w:rPr>
      </w:pPr>
      <w:bookmarkStart w:id="729" w:name="ET_speaker_עידו_חי_202"/>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729"/>
    </w:p>
    <w:p w14:paraId="08D465D7" w14:textId="77777777" w:rsidR="00744FC9" w:rsidRDefault="00744FC9" w:rsidP="00744FC9">
      <w:pPr>
        <w:ind w:firstLine="0"/>
        <w:rPr>
          <w:rtl/>
        </w:rPr>
      </w:pPr>
    </w:p>
    <w:p w14:paraId="57538BF2" w14:textId="77777777" w:rsidR="004768F5" w:rsidRDefault="00744FC9" w:rsidP="00744FC9">
      <w:pPr>
        <w:rPr>
          <w:rtl/>
        </w:rPr>
      </w:pPr>
      <w:r>
        <w:rPr>
          <w:rFonts w:hint="cs"/>
          <w:rtl/>
        </w:rPr>
        <w:t xml:space="preserve">ממש </w:t>
      </w:r>
      <w:r w:rsidR="004768F5">
        <w:rPr>
          <w:rFonts w:hint="cs"/>
          <w:rtl/>
        </w:rPr>
        <w:t xml:space="preserve">הרגע הסברתי את זה </w:t>
      </w:r>
      <w:bookmarkStart w:id="730" w:name="_ETM_Q1_2208650"/>
      <w:bookmarkEnd w:id="730"/>
      <w:r>
        <w:rPr>
          <w:rFonts w:hint="cs"/>
          <w:rtl/>
        </w:rPr>
        <w:t xml:space="preserve">גם </w:t>
      </w:r>
      <w:r w:rsidR="004768F5">
        <w:rPr>
          <w:rFonts w:hint="cs"/>
          <w:rtl/>
        </w:rPr>
        <w:t>על הבונדס, על ההתייקרויות.</w:t>
      </w:r>
      <w:bookmarkStart w:id="731" w:name="_ETM_Q1_2211651"/>
      <w:bookmarkEnd w:id="731"/>
    </w:p>
    <w:p w14:paraId="3B2CAE83" w14:textId="77777777" w:rsidR="004768F5" w:rsidRDefault="004768F5" w:rsidP="004768F5">
      <w:pPr>
        <w:ind w:firstLine="0"/>
        <w:rPr>
          <w:rtl/>
        </w:rPr>
      </w:pPr>
    </w:p>
    <w:p w14:paraId="3C2FAB23" w14:textId="77777777" w:rsidR="004768F5" w:rsidRPr="004768F5" w:rsidRDefault="004768F5" w:rsidP="004768F5">
      <w:pPr>
        <w:ind w:firstLine="0"/>
        <w:rPr>
          <w:u w:val="single"/>
          <w:rtl/>
        </w:rPr>
      </w:pPr>
      <w:bookmarkStart w:id="732" w:name="ET_speaker_6361_166"/>
      <w:r w:rsidRPr="004768F5">
        <w:rPr>
          <w:rStyle w:val="TagStyle"/>
          <w:u w:val="single"/>
          <w:rtl/>
        </w:rPr>
        <w:t xml:space="preserve"> &lt;&lt; דובר &gt;&gt; </w:t>
      </w:r>
      <w:r w:rsidRPr="004768F5">
        <w:rPr>
          <w:u w:val="single"/>
          <w:rtl/>
        </w:rPr>
        <w:t>נאור שירי (יש עתיד):</w:t>
      </w:r>
      <w:r w:rsidRPr="004768F5">
        <w:rPr>
          <w:rStyle w:val="TagStyle"/>
          <w:u w:val="single"/>
          <w:rtl/>
        </w:rPr>
        <w:t xml:space="preserve"> &lt;&lt; דובר &gt;&gt;</w:t>
      </w:r>
      <w:r w:rsidRPr="004768F5">
        <w:rPr>
          <w:u w:val="single"/>
          <w:rtl/>
        </w:rPr>
        <w:t xml:space="preserve">   </w:t>
      </w:r>
      <w:bookmarkEnd w:id="732"/>
    </w:p>
    <w:p w14:paraId="0BC52580" w14:textId="77777777" w:rsidR="004768F5" w:rsidRDefault="004768F5" w:rsidP="004768F5">
      <w:pPr>
        <w:ind w:firstLine="0"/>
        <w:rPr>
          <w:rtl/>
        </w:rPr>
      </w:pPr>
    </w:p>
    <w:p w14:paraId="253C536D" w14:textId="77777777" w:rsidR="004768F5" w:rsidRDefault="004768F5" w:rsidP="004768F5">
      <w:pPr>
        <w:rPr>
          <w:rtl/>
        </w:rPr>
      </w:pPr>
      <w:r>
        <w:rPr>
          <w:rFonts w:hint="cs"/>
          <w:rtl/>
        </w:rPr>
        <w:t>72 לא פ</w:t>
      </w:r>
      <w:r w:rsidR="00E83B04">
        <w:rPr>
          <w:rFonts w:hint="cs"/>
          <w:rtl/>
        </w:rPr>
        <w:t>י</w:t>
      </w:r>
      <w:r>
        <w:rPr>
          <w:rFonts w:hint="cs"/>
          <w:rtl/>
        </w:rPr>
        <w:t>רטת מה הם?</w:t>
      </w:r>
    </w:p>
    <w:p w14:paraId="165951B8" w14:textId="77777777" w:rsidR="00744FC9" w:rsidRDefault="00744FC9" w:rsidP="00744FC9">
      <w:pPr>
        <w:ind w:firstLine="0"/>
        <w:rPr>
          <w:rtl/>
        </w:rPr>
      </w:pPr>
    </w:p>
    <w:p w14:paraId="7BA0C081" w14:textId="77777777" w:rsidR="00744FC9" w:rsidRPr="00744FC9" w:rsidRDefault="00744FC9" w:rsidP="00972D1B">
      <w:pPr>
        <w:ind w:firstLine="0"/>
        <w:rPr>
          <w:u w:val="single"/>
          <w:rtl/>
        </w:rPr>
      </w:pPr>
      <w:bookmarkStart w:id="733" w:name="ET_speaker_עידו_חי_203"/>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733"/>
    </w:p>
    <w:p w14:paraId="61060BB3" w14:textId="77777777" w:rsidR="00744FC9" w:rsidRDefault="00744FC9" w:rsidP="00744FC9">
      <w:pPr>
        <w:ind w:firstLine="0"/>
        <w:rPr>
          <w:rtl/>
        </w:rPr>
      </w:pPr>
    </w:p>
    <w:p w14:paraId="3FFBAF2A" w14:textId="77777777" w:rsidR="004768F5" w:rsidRDefault="004768F5" w:rsidP="00744FC9">
      <w:pPr>
        <w:rPr>
          <w:rtl/>
        </w:rPr>
      </w:pPr>
      <w:r>
        <w:rPr>
          <w:rFonts w:hint="cs"/>
          <w:rtl/>
        </w:rPr>
        <w:t>כן</w:t>
      </w:r>
      <w:r w:rsidR="00BE78A3">
        <w:rPr>
          <w:rFonts w:hint="cs"/>
          <w:rtl/>
        </w:rPr>
        <w:t>. אחזור על זה שוב.</w:t>
      </w:r>
      <w:bookmarkStart w:id="734" w:name="_ETM_Q1_2214150"/>
      <w:bookmarkEnd w:id="734"/>
      <w:r w:rsidR="00744FC9">
        <w:rPr>
          <w:rFonts w:hint="cs"/>
          <w:rtl/>
        </w:rPr>
        <w:t xml:space="preserve"> זה היה גם לפעילות בבונד.</w:t>
      </w:r>
    </w:p>
    <w:p w14:paraId="357BAFA2" w14:textId="77777777" w:rsidR="00744FC9" w:rsidRDefault="00744FC9" w:rsidP="00744FC9">
      <w:pPr>
        <w:ind w:firstLine="0"/>
        <w:rPr>
          <w:rtl/>
        </w:rPr>
      </w:pPr>
      <w:bookmarkStart w:id="735" w:name="_ETM_Q1_2220400"/>
      <w:bookmarkEnd w:id="735"/>
    </w:p>
    <w:p w14:paraId="650D975E" w14:textId="77777777" w:rsidR="00744FC9" w:rsidRPr="00744FC9" w:rsidRDefault="00744FC9" w:rsidP="00744FC9">
      <w:pPr>
        <w:ind w:firstLine="0"/>
        <w:rPr>
          <w:u w:val="single"/>
          <w:rtl/>
        </w:rPr>
      </w:pPr>
      <w:bookmarkStart w:id="736" w:name="ET_speaker_6361_204"/>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36"/>
    </w:p>
    <w:p w14:paraId="5574CFDB" w14:textId="77777777" w:rsidR="00744FC9" w:rsidRDefault="00744FC9" w:rsidP="00744FC9">
      <w:pPr>
        <w:ind w:firstLine="0"/>
        <w:rPr>
          <w:rtl/>
        </w:rPr>
      </w:pPr>
    </w:p>
    <w:p w14:paraId="7D56F52C" w14:textId="77777777" w:rsidR="00BE78A3" w:rsidRDefault="00744FC9" w:rsidP="00744FC9">
      <w:pPr>
        <w:rPr>
          <w:rtl/>
        </w:rPr>
      </w:pPr>
      <w:r>
        <w:rPr>
          <w:rFonts w:hint="cs"/>
          <w:rtl/>
        </w:rPr>
        <w:t xml:space="preserve">מה בפעילות </w:t>
      </w:r>
      <w:r w:rsidR="00BE78A3">
        <w:rPr>
          <w:rFonts w:hint="cs"/>
          <w:rtl/>
        </w:rPr>
        <w:t>בבונדס, 72 מיליון?</w:t>
      </w:r>
    </w:p>
    <w:p w14:paraId="0C08996A" w14:textId="77777777" w:rsidR="00744FC9" w:rsidRDefault="00744FC9" w:rsidP="00744FC9">
      <w:pPr>
        <w:ind w:firstLine="0"/>
        <w:rPr>
          <w:rtl/>
        </w:rPr>
      </w:pPr>
    </w:p>
    <w:p w14:paraId="40F237DF" w14:textId="77777777" w:rsidR="00744FC9" w:rsidRPr="00744FC9" w:rsidRDefault="00744FC9" w:rsidP="00744FC9">
      <w:pPr>
        <w:ind w:firstLine="0"/>
        <w:rPr>
          <w:u w:val="single"/>
          <w:rtl/>
        </w:rPr>
      </w:pPr>
      <w:bookmarkStart w:id="737" w:name="ET_speaker_עידו_חי_205"/>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737"/>
    </w:p>
    <w:p w14:paraId="275640FA" w14:textId="77777777" w:rsidR="00744FC9" w:rsidRDefault="00744FC9" w:rsidP="00744FC9">
      <w:pPr>
        <w:ind w:firstLine="0"/>
        <w:rPr>
          <w:rtl/>
        </w:rPr>
      </w:pPr>
    </w:p>
    <w:p w14:paraId="33077DEE" w14:textId="77777777" w:rsidR="00BE78A3" w:rsidRDefault="00BE78A3" w:rsidP="00744FC9">
      <w:pPr>
        <w:rPr>
          <w:rtl/>
        </w:rPr>
      </w:pPr>
      <w:r>
        <w:rPr>
          <w:rFonts w:hint="cs"/>
          <w:rtl/>
        </w:rPr>
        <w:t>חכה, אני מסביר</w:t>
      </w:r>
      <w:r w:rsidR="00744FC9">
        <w:rPr>
          <w:rFonts w:hint="cs"/>
          <w:rtl/>
        </w:rPr>
        <w:t>.</w:t>
      </w:r>
    </w:p>
    <w:p w14:paraId="4176D566" w14:textId="77777777" w:rsidR="00744FC9" w:rsidRDefault="00744FC9" w:rsidP="00744FC9">
      <w:pPr>
        <w:ind w:firstLine="0"/>
        <w:rPr>
          <w:rtl/>
        </w:rPr>
      </w:pPr>
      <w:bookmarkStart w:id="738" w:name="_ETM_Q1_2223900"/>
      <w:bookmarkEnd w:id="738"/>
    </w:p>
    <w:p w14:paraId="06E57DE7" w14:textId="77777777" w:rsidR="00744FC9" w:rsidRPr="00744FC9" w:rsidRDefault="00744FC9" w:rsidP="00744FC9">
      <w:pPr>
        <w:ind w:firstLine="0"/>
        <w:rPr>
          <w:u w:val="single"/>
          <w:rtl/>
        </w:rPr>
      </w:pPr>
      <w:bookmarkStart w:id="739" w:name="ET_speaker_6361_206"/>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39"/>
    </w:p>
    <w:p w14:paraId="2D1BC436" w14:textId="77777777" w:rsidR="00744FC9" w:rsidRDefault="00744FC9" w:rsidP="00744FC9">
      <w:pPr>
        <w:ind w:firstLine="0"/>
        <w:rPr>
          <w:rtl/>
        </w:rPr>
      </w:pPr>
    </w:p>
    <w:p w14:paraId="1D43156D" w14:textId="77777777" w:rsidR="00E26BA3" w:rsidRDefault="00BE78A3" w:rsidP="00744FC9">
      <w:pPr>
        <w:rPr>
          <w:rtl/>
        </w:rPr>
      </w:pPr>
      <w:bookmarkStart w:id="740" w:name="_ETM_Q1_2226655"/>
      <w:bookmarkEnd w:id="740"/>
      <w:r>
        <w:rPr>
          <w:rFonts w:hint="cs"/>
          <w:rtl/>
        </w:rPr>
        <w:t>תפרט לי, אני טוב בלרשום. 72, כן. כמה ל</w:t>
      </w:r>
      <w:bookmarkStart w:id="741" w:name="_ETM_Q1_2227650"/>
      <w:bookmarkEnd w:id="741"/>
      <w:r>
        <w:rPr>
          <w:rFonts w:hint="cs"/>
          <w:rtl/>
        </w:rPr>
        <w:t>בונדס?</w:t>
      </w:r>
      <w:bookmarkStart w:id="742" w:name="_ETM_Q1_2230150"/>
      <w:bookmarkEnd w:id="742"/>
      <w:r w:rsidR="00744FC9">
        <w:rPr>
          <w:rFonts w:hint="cs"/>
          <w:rtl/>
        </w:rPr>
        <w:t xml:space="preserve"> רואה שלא הסברת?</w:t>
      </w:r>
    </w:p>
    <w:p w14:paraId="3199A6DA" w14:textId="77777777" w:rsidR="00744FC9" w:rsidRDefault="00744FC9" w:rsidP="00744FC9">
      <w:pPr>
        <w:ind w:firstLine="0"/>
        <w:rPr>
          <w:rtl/>
        </w:rPr>
      </w:pPr>
      <w:bookmarkStart w:id="743" w:name="_ETM_Q1_2232651"/>
      <w:bookmarkEnd w:id="743"/>
    </w:p>
    <w:p w14:paraId="6EA2D222" w14:textId="77777777" w:rsidR="00744FC9" w:rsidRPr="00744FC9" w:rsidRDefault="00744FC9" w:rsidP="00744FC9">
      <w:pPr>
        <w:ind w:firstLine="0"/>
        <w:rPr>
          <w:u w:val="single"/>
          <w:rtl/>
        </w:rPr>
      </w:pPr>
      <w:bookmarkStart w:id="744" w:name="ET_speaker_עידו_חי_207"/>
      <w:r w:rsidRPr="00744FC9">
        <w:rPr>
          <w:rStyle w:val="TagStyle"/>
          <w:u w:val="single"/>
          <w:rtl/>
        </w:rPr>
        <w:t xml:space="preserve"> &lt;&lt; דובר &gt;&gt; </w:t>
      </w:r>
      <w:r w:rsidR="00972D1B">
        <w:rPr>
          <w:rFonts w:hint="cs"/>
          <w:u w:val="single"/>
          <w:rtl/>
        </w:rPr>
        <w:t>גד רחמ</w:t>
      </w:r>
      <w:bookmarkStart w:id="745" w:name="_ETM_Q1_2233906"/>
      <w:bookmarkEnd w:id="745"/>
      <w:r w:rsidR="00972D1B">
        <w:rPr>
          <w:rFonts w:hint="cs"/>
          <w:u w:val="single"/>
          <w:rtl/>
        </w:rPr>
        <w:t>ני</w:t>
      </w:r>
      <w:r w:rsidRPr="00744FC9">
        <w:rPr>
          <w:u w:val="single"/>
          <w:rtl/>
        </w:rPr>
        <w:t>:</w:t>
      </w:r>
      <w:r w:rsidRPr="00744FC9">
        <w:rPr>
          <w:rStyle w:val="TagStyle"/>
          <w:u w:val="single"/>
          <w:rtl/>
        </w:rPr>
        <w:t xml:space="preserve"> &lt;&lt; דובר &gt;&gt;</w:t>
      </w:r>
      <w:r w:rsidRPr="00744FC9">
        <w:rPr>
          <w:u w:val="single"/>
          <w:rtl/>
        </w:rPr>
        <w:t xml:space="preserve">   </w:t>
      </w:r>
      <w:bookmarkEnd w:id="744"/>
    </w:p>
    <w:p w14:paraId="7764537E" w14:textId="77777777" w:rsidR="00744FC9" w:rsidRDefault="00744FC9" w:rsidP="00744FC9">
      <w:pPr>
        <w:ind w:firstLine="0"/>
        <w:rPr>
          <w:rtl/>
        </w:rPr>
      </w:pPr>
    </w:p>
    <w:p w14:paraId="5EE3ED67" w14:textId="77777777" w:rsidR="00E26BA3" w:rsidRDefault="00E26BA3" w:rsidP="00744FC9">
      <w:pPr>
        <w:rPr>
          <w:rtl/>
        </w:rPr>
      </w:pPr>
      <w:r>
        <w:rPr>
          <w:rFonts w:hint="cs"/>
          <w:rtl/>
        </w:rPr>
        <w:t>ה</w:t>
      </w:r>
      <w:bookmarkStart w:id="746" w:name="_ETM_Q1_2232900"/>
      <w:bookmarkEnd w:id="746"/>
      <w:r>
        <w:rPr>
          <w:rFonts w:hint="cs"/>
          <w:rtl/>
        </w:rPr>
        <w:t>סברתי בעל פה. אתה רוצה לפי כל אחד מהם? יש לנו את הפי</w:t>
      </w:r>
      <w:bookmarkStart w:id="747" w:name="_ETM_Q1_2236150"/>
      <w:bookmarkEnd w:id="747"/>
      <w:r>
        <w:rPr>
          <w:rFonts w:hint="cs"/>
          <w:rtl/>
        </w:rPr>
        <w:t>רוט הזה גם בחוברת.</w:t>
      </w:r>
    </w:p>
    <w:p w14:paraId="69176028" w14:textId="77777777" w:rsidR="00744FC9" w:rsidRDefault="00744FC9" w:rsidP="00744FC9">
      <w:pPr>
        <w:ind w:firstLine="0"/>
        <w:rPr>
          <w:rtl/>
        </w:rPr>
      </w:pPr>
      <w:bookmarkStart w:id="748" w:name="_ETM_Q1_2239900"/>
      <w:bookmarkStart w:id="749" w:name="_ETM_Q1_2240150"/>
      <w:bookmarkEnd w:id="748"/>
      <w:bookmarkEnd w:id="749"/>
    </w:p>
    <w:p w14:paraId="40D0D345" w14:textId="77777777" w:rsidR="00744FC9" w:rsidRPr="00744FC9" w:rsidRDefault="00744FC9" w:rsidP="00744FC9">
      <w:pPr>
        <w:ind w:firstLine="0"/>
        <w:rPr>
          <w:u w:val="single"/>
          <w:rtl/>
        </w:rPr>
      </w:pPr>
      <w:bookmarkStart w:id="750" w:name="ET_speaker_6361_208"/>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50"/>
    </w:p>
    <w:p w14:paraId="2645D7C2" w14:textId="77777777" w:rsidR="00744FC9" w:rsidRDefault="00744FC9" w:rsidP="00744FC9">
      <w:pPr>
        <w:ind w:firstLine="0"/>
        <w:rPr>
          <w:rtl/>
        </w:rPr>
      </w:pPr>
    </w:p>
    <w:p w14:paraId="6072F136" w14:textId="77777777" w:rsidR="00E26BA3" w:rsidRDefault="00E26BA3" w:rsidP="00744FC9">
      <w:pPr>
        <w:rPr>
          <w:rtl/>
        </w:rPr>
      </w:pPr>
      <w:r>
        <w:rPr>
          <w:rFonts w:hint="cs"/>
          <w:rtl/>
        </w:rPr>
        <w:t xml:space="preserve">איפה? </w:t>
      </w:r>
      <w:bookmarkStart w:id="751" w:name="_ETM_Q1_2237900"/>
      <w:bookmarkEnd w:id="751"/>
      <w:r>
        <w:rPr>
          <w:rFonts w:hint="cs"/>
          <w:rtl/>
        </w:rPr>
        <w:t>אני עם החוברת, באתי מוכן היום.</w:t>
      </w:r>
    </w:p>
    <w:p w14:paraId="349C8640" w14:textId="77777777" w:rsidR="00744FC9" w:rsidRDefault="00744FC9" w:rsidP="00744FC9">
      <w:pPr>
        <w:ind w:firstLine="0"/>
        <w:rPr>
          <w:rtl/>
        </w:rPr>
      </w:pPr>
    </w:p>
    <w:p w14:paraId="73D712B9" w14:textId="77777777" w:rsidR="00744FC9" w:rsidRPr="00744FC9" w:rsidRDefault="00744FC9" w:rsidP="00744FC9">
      <w:pPr>
        <w:ind w:firstLine="0"/>
        <w:rPr>
          <w:u w:val="single"/>
          <w:rtl/>
        </w:rPr>
      </w:pPr>
      <w:bookmarkStart w:id="752" w:name="ET_speaker_עידו_חי_209"/>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752"/>
    </w:p>
    <w:p w14:paraId="1CF63C5E" w14:textId="77777777" w:rsidR="00744FC9" w:rsidRDefault="00744FC9" w:rsidP="00744FC9">
      <w:pPr>
        <w:ind w:firstLine="0"/>
        <w:rPr>
          <w:rtl/>
        </w:rPr>
      </w:pPr>
    </w:p>
    <w:p w14:paraId="2D76B10D" w14:textId="54861128" w:rsidR="00E26BA3" w:rsidRDefault="00E26BA3" w:rsidP="00744FC9">
      <w:pPr>
        <w:rPr>
          <w:rtl/>
        </w:rPr>
      </w:pPr>
      <w:r>
        <w:rPr>
          <w:rFonts w:hint="cs"/>
          <w:rtl/>
        </w:rPr>
        <w:t>יש פה את כל ה</w:t>
      </w:r>
      <w:r w:rsidR="00C73A3F">
        <w:rPr>
          <w:rFonts w:hint="cs"/>
          <w:rtl/>
        </w:rPr>
        <w:t>תוכניות</w:t>
      </w:r>
      <w:r>
        <w:rPr>
          <w:rFonts w:hint="cs"/>
          <w:rtl/>
        </w:rPr>
        <w:t>, אתה</w:t>
      </w:r>
      <w:bookmarkStart w:id="753" w:name="_ETM_Q1_2241900"/>
      <w:bookmarkEnd w:id="753"/>
      <w:r>
        <w:rPr>
          <w:rFonts w:hint="cs"/>
          <w:rtl/>
        </w:rPr>
        <w:t xml:space="preserve"> י</w:t>
      </w:r>
      <w:bookmarkStart w:id="754" w:name="_ETM_Q1_2244400"/>
      <w:bookmarkEnd w:id="754"/>
      <w:r>
        <w:rPr>
          <w:rFonts w:hint="cs"/>
          <w:rtl/>
        </w:rPr>
        <w:t xml:space="preserve">כול לראות בכל </w:t>
      </w:r>
      <w:r w:rsidR="00C73A3F">
        <w:rPr>
          <w:rFonts w:hint="cs"/>
          <w:rtl/>
        </w:rPr>
        <w:t>תוכנית</w:t>
      </w:r>
      <w:r>
        <w:rPr>
          <w:rFonts w:hint="cs"/>
          <w:rtl/>
        </w:rPr>
        <w:t xml:space="preserve"> כמה היה גידול לפי הוצאות התקציב. אני אסביר. במטה המשרד עצמו, היה גידול של 17 מיליון.</w:t>
      </w:r>
    </w:p>
    <w:p w14:paraId="3D72FD77" w14:textId="77777777" w:rsidR="00744FC9" w:rsidRDefault="00744FC9" w:rsidP="00744FC9">
      <w:pPr>
        <w:ind w:firstLine="0"/>
        <w:rPr>
          <w:rtl/>
        </w:rPr>
      </w:pPr>
    </w:p>
    <w:p w14:paraId="7F728B7A" w14:textId="77777777" w:rsidR="00744FC9" w:rsidRPr="00744FC9" w:rsidRDefault="00744FC9" w:rsidP="00744FC9">
      <w:pPr>
        <w:ind w:firstLine="0"/>
        <w:rPr>
          <w:u w:val="single"/>
          <w:rtl/>
        </w:rPr>
      </w:pPr>
      <w:bookmarkStart w:id="755" w:name="ET_speaker_6361_210"/>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55"/>
    </w:p>
    <w:p w14:paraId="685DD1EF" w14:textId="77777777" w:rsidR="00744FC9" w:rsidRDefault="00744FC9" w:rsidP="00744FC9">
      <w:pPr>
        <w:ind w:firstLine="0"/>
        <w:rPr>
          <w:rtl/>
        </w:rPr>
      </w:pPr>
    </w:p>
    <w:p w14:paraId="724BBF86" w14:textId="77777777" w:rsidR="00744FC9" w:rsidRDefault="00E26BA3" w:rsidP="00E83B04">
      <w:pPr>
        <w:rPr>
          <w:rtl/>
        </w:rPr>
      </w:pPr>
      <w:r>
        <w:rPr>
          <w:rFonts w:hint="cs"/>
          <w:rtl/>
        </w:rPr>
        <w:t>על מה</w:t>
      </w:r>
      <w:bookmarkStart w:id="756" w:name="_ETM_Q1_2249651"/>
      <w:bookmarkEnd w:id="756"/>
      <w:r>
        <w:rPr>
          <w:rFonts w:hint="cs"/>
          <w:rtl/>
        </w:rPr>
        <w:t>?</w:t>
      </w:r>
      <w:bookmarkStart w:id="757" w:name="_ETM_Q1_2250151"/>
      <w:bookmarkEnd w:id="757"/>
    </w:p>
    <w:p w14:paraId="5EFF61A0" w14:textId="77777777" w:rsidR="00744FC9" w:rsidRPr="00744FC9" w:rsidRDefault="00744FC9" w:rsidP="00744FC9">
      <w:pPr>
        <w:ind w:firstLine="0"/>
        <w:rPr>
          <w:u w:val="single"/>
          <w:rtl/>
        </w:rPr>
      </w:pPr>
      <w:bookmarkStart w:id="758" w:name="ET_speaker_עידו_חי_211"/>
      <w:r w:rsidRPr="00744FC9">
        <w:rPr>
          <w:rStyle w:val="TagStyle"/>
          <w:u w:val="single"/>
          <w:rtl/>
        </w:rPr>
        <w:t xml:space="preserve"> &lt;&lt; דובר &gt;&gt; </w:t>
      </w:r>
      <w:r w:rsidR="00972D1B">
        <w:rPr>
          <w:rFonts w:hint="cs"/>
          <w:u w:val="single"/>
          <w:rtl/>
        </w:rPr>
        <w:t>גד רחמני</w:t>
      </w:r>
      <w:r w:rsidRPr="00744FC9">
        <w:rPr>
          <w:u w:val="single"/>
          <w:rtl/>
        </w:rPr>
        <w:t>:</w:t>
      </w:r>
      <w:r w:rsidRPr="00744FC9">
        <w:rPr>
          <w:rStyle w:val="TagStyle"/>
          <w:u w:val="single"/>
          <w:rtl/>
        </w:rPr>
        <w:t xml:space="preserve"> &lt;&lt; דובר &gt;&gt;</w:t>
      </w:r>
      <w:r w:rsidRPr="00744FC9">
        <w:rPr>
          <w:u w:val="single"/>
          <w:rtl/>
        </w:rPr>
        <w:t xml:space="preserve">   </w:t>
      </w:r>
      <w:bookmarkEnd w:id="758"/>
    </w:p>
    <w:p w14:paraId="06513156" w14:textId="77777777" w:rsidR="00744FC9" w:rsidRDefault="00744FC9" w:rsidP="00744FC9">
      <w:pPr>
        <w:ind w:firstLine="0"/>
        <w:rPr>
          <w:rtl/>
        </w:rPr>
      </w:pPr>
    </w:p>
    <w:p w14:paraId="73DE6D88" w14:textId="526CA493" w:rsidR="00E26BA3" w:rsidRDefault="00E26BA3" w:rsidP="00744FC9">
      <w:pPr>
        <w:rPr>
          <w:rtl/>
        </w:rPr>
      </w:pPr>
      <w:bookmarkStart w:id="759" w:name="_ETM_Q1_2252655"/>
      <w:bookmarkEnd w:id="759"/>
      <w:r>
        <w:rPr>
          <w:rFonts w:hint="cs"/>
          <w:rtl/>
        </w:rPr>
        <w:t>על כוח אדם, מחשוב ועל</w:t>
      </w:r>
      <w:bookmarkStart w:id="760" w:name="_ETM_Q1_2254150"/>
      <w:bookmarkEnd w:id="760"/>
      <w:r>
        <w:rPr>
          <w:rFonts w:hint="cs"/>
          <w:rtl/>
        </w:rPr>
        <w:t xml:space="preserve"> ה</w:t>
      </w:r>
      <w:r w:rsidR="00744FC9">
        <w:rPr>
          <w:rFonts w:hint="cs"/>
          <w:rtl/>
        </w:rPr>
        <w:t>התייקרויות,</w:t>
      </w:r>
      <w:r>
        <w:rPr>
          <w:rFonts w:hint="cs"/>
          <w:rtl/>
        </w:rPr>
        <w:t xml:space="preserve"> בין היתר שכ</w:t>
      </w:r>
      <w:r w:rsidR="00744FC9">
        <w:rPr>
          <w:rFonts w:hint="cs"/>
          <w:rtl/>
        </w:rPr>
        <w:t xml:space="preserve">ירות. באגף החשב </w:t>
      </w:r>
      <w:r w:rsidR="00C73A3F">
        <w:rPr>
          <w:rFonts w:hint="cs"/>
          <w:rtl/>
        </w:rPr>
        <w:t>הכול</w:t>
      </w:r>
      <w:r w:rsidR="00744FC9">
        <w:rPr>
          <w:rFonts w:hint="cs"/>
          <w:rtl/>
        </w:rPr>
        <w:t>לי 13 מיליון</w:t>
      </w:r>
      <w:r>
        <w:rPr>
          <w:rFonts w:hint="cs"/>
          <w:rtl/>
        </w:rPr>
        <w:t xml:space="preserve"> </w:t>
      </w:r>
      <w:bookmarkStart w:id="761" w:name="_ETM_Q1_2260150"/>
      <w:bookmarkEnd w:id="761"/>
      <w:r>
        <w:rPr>
          <w:rFonts w:hint="cs"/>
          <w:rtl/>
        </w:rPr>
        <w:t xml:space="preserve">על פעילות שוטפת והתייקרויות, אלה לא דברים גדולים. </w:t>
      </w:r>
      <w:r w:rsidR="00744FC9">
        <w:rPr>
          <w:rFonts w:hint="cs"/>
          <w:rtl/>
        </w:rPr>
        <w:t>יש לנו ב</w:t>
      </w:r>
      <w:r>
        <w:rPr>
          <w:rFonts w:hint="cs"/>
          <w:rtl/>
        </w:rPr>
        <w:t>פעולות בח"ול.</w:t>
      </w:r>
    </w:p>
    <w:p w14:paraId="371CEA93" w14:textId="77777777" w:rsidR="00744FC9" w:rsidRDefault="00744FC9" w:rsidP="00744FC9">
      <w:pPr>
        <w:ind w:firstLine="0"/>
        <w:rPr>
          <w:rtl/>
        </w:rPr>
      </w:pPr>
      <w:bookmarkStart w:id="762" w:name="_ETM_Q1_2268151"/>
      <w:bookmarkEnd w:id="762"/>
    </w:p>
    <w:p w14:paraId="6B5FE018" w14:textId="77777777" w:rsidR="00744FC9" w:rsidRPr="00744FC9" w:rsidRDefault="00744FC9" w:rsidP="00744FC9">
      <w:pPr>
        <w:ind w:firstLine="0"/>
        <w:rPr>
          <w:u w:val="single"/>
          <w:rtl/>
        </w:rPr>
      </w:pPr>
      <w:bookmarkStart w:id="763" w:name="ET_speaker_6361_212"/>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63"/>
    </w:p>
    <w:p w14:paraId="5824D8A0" w14:textId="77777777" w:rsidR="00744FC9" w:rsidRDefault="00744FC9" w:rsidP="00744FC9">
      <w:pPr>
        <w:ind w:firstLine="0"/>
        <w:rPr>
          <w:rtl/>
        </w:rPr>
      </w:pPr>
    </w:p>
    <w:p w14:paraId="18975F26" w14:textId="77777777" w:rsidR="00E26BA3" w:rsidRDefault="00E26BA3" w:rsidP="00744FC9">
      <w:pPr>
        <w:rPr>
          <w:rtl/>
        </w:rPr>
      </w:pPr>
      <w:r>
        <w:rPr>
          <w:rFonts w:hint="cs"/>
          <w:rtl/>
        </w:rPr>
        <w:t>מה זה התייקרויות?</w:t>
      </w:r>
      <w:bookmarkStart w:id="764" w:name="_ETM_Q1_2268400"/>
      <w:bookmarkEnd w:id="764"/>
      <w:r>
        <w:rPr>
          <w:rFonts w:hint="cs"/>
          <w:rtl/>
        </w:rPr>
        <w:t xml:space="preserve"> תסביר לי.</w:t>
      </w:r>
    </w:p>
    <w:p w14:paraId="0229F34D" w14:textId="77777777" w:rsidR="005969E4" w:rsidRDefault="005969E4" w:rsidP="005969E4">
      <w:pPr>
        <w:ind w:firstLine="0"/>
        <w:rPr>
          <w:rtl/>
        </w:rPr>
      </w:pPr>
    </w:p>
    <w:p w14:paraId="1E6770D2" w14:textId="77777777" w:rsidR="005969E4" w:rsidRPr="005969E4" w:rsidRDefault="005969E4" w:rsidP="005969E4">
      <w:pPr>
        <w:ind w:firstLine="0"/>
        <w:rPr>
          <w:u w:val="single"/>
          <w:rtl/>
        </w:rPr>
      </w:pPr>
      <w:bookmarkStart w:id="765" w:name="ET_speaker_גד_רחמני_5492"/>
      <w:r w:rsidRPr="005969E4">
        <w:rPr>
          <w:rStyle w:val="TagStyle"/>
          <w:u w:val="single"/>
          <w:rtl/>
        </w:rPr>
        <w:t xml:space="preserve"> &lt;&lt; דובר &gt;&gt; </w:t>
      </w:r>
      <w:r w:rsidRPr="005969E4">
        <w:rPr>
          <w:u w:val="single"/>
          <w:rtl/>
        </w:rPr>
        <w:t>גד רחמני:</w:t>
      </w:r>
      <w:r w:rsidRPr="005969E4">
        <w:rPr>
          <w:rStyle w:val="TagStyle"/>
          <w:u w:val="single"/>
          <w:rtl/>
        </w:rPr>
        <w:t xml:space="preserve"> &lt;&lt; דובר &gt;&gt;</w:t>
      </w:r>
      <w:r w:rsidRPr="005969E4">
        <w:rPr>
          <w:u w:val="single"/>
          <w:rtl/>
        </w:rPr>
        <w:t xml:space="preserve">   </w:t>
      </w:r>
      <w:bookmarkEnd w:id="765"/>
    </w:p>
    <w:p w14:paraId="015FE357" w14:textId="77777777" w:rsidR="005969E4" w:rsidRDefault="005969E4" w:rsidP="005969E4">
      <w:pPr>
        <w:ind w:firstLine="0"/>
        <w:rPr>
          <w:rtl/>
        </w:rPr>
      </w:pPr>
    </w:p>
    <w:p w14:paraId="56A129D1" w14:textId="77777777" w:rsidR="00E26BA3" w:rsidRDefault="005969E4" w:rsidP="005969E4">
      <w:pPr>
        <w:rPr>
          <w:rtl/>
        </w:rPr>
      </w:pPr>
      <w:r>
        <w:rPr>
          <w:rFonts w:hint="cs"/>
          <w:rtl/>
        </w:rPr>
        <w:t xml:space="preserve">המע"מ </w:t>
      </w:r>
      <w:r w:rsidR="00E26BA3">
        <w:rPr>
          <w:rFonts w:hint="cs"/>
          <w:rtl/>
        </w:rPr>
        <w:t>עלה באחוז, זה כבר מגדיל.</w:t>
      </w:r>
    </w:p>
    <w:p w14:paraId="7FCE0D04" w14:textId="77777777" w:rsidR="00744FC9" w:rsidRDefault="00744FC9" w:rsidP="00744FC9">
      <w:pPr>
        <w:ind w:firstLine="0"/>
        <w:rPr>
          <w:rtl/>
        </w:rPr>
      </w:pPr>
    </w:p>
    <w:p w14:paraId="1ED652CF" w14:textId="77777777" w:rsidR="00744FC9" w:rsidRPr="00744FC9" w:rsidRDefault="00744FC9" w:rsidP="00744FC9">
      <w:pPr>
        <w:ind w:firstLine="0"/>
        <w:rPr>
          <w:u w:val="single"/>
          <w:rtl/>
        </w:rPr>
      </w:pPr>
      <w:bookmarkStart w:id="766" w:name="ET_speaker_6361_214"/>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66"/>
    </w:p>
    <w:p w14:paraId="1F338886" w14:textId="77777777" w:rsidR="00744FC9" w:rsidRDefault="00744FC9" w:rsidP="00744FC9">
      <w:pPr>
        <w:ind w:firstLine="0"/>
        <w:rPr>
          <w:rtl/>
        </w:rPr>
      </w:pPr>
    </w:p>
    <w:p w14:paraId="17092E6F" w14:textId="77777777" w:rsidR="00E26BA3" w:rsidRDefault="00744FC9" w:rsidP="00744FC9">
      <w:pPr>
        <w:rPr>
          <w:rtl/>
        </w:rPr>
      </w:pPr>
      <w:r>
        <w:rPr>
          <w:rFonts w:hint="cs"/>
          <w:rtl/>
        </w:rPr>
        <w:t xml:space="preserve">אתם משלמים </w:t>
      </w:r>
      <w:r w:rsidR="00E26BA3">
        <w:rPr>
          <w:rFonts w:hint="cs"/>
          <w:rtl/>
        </w:rPr>
        <w:t>מע</w:t>
      </w:r>
      <w:bookmarkStart w:id="767" w:name="_ETM_Q1_2274651"/>
      <w:bookmarkStart w:id="768" w:name="_ETM_Q1_2275400"/>
      <w:bookmarkEnd w:id="767"/>
      <w:bookmarkEnd w:id="768"/>
      <w:r w:rsidR="00E26BA3">
        <w:rPr>
          <w:rFonts w:hint="cs"/>
          <w:rtl/>
        </w:rPr>
        <w:t>"מ?</w:t>
      </w:r>
    </w:p>
    <w:p w14:paraId="5647232D" w14:textId="77777777" w:rsidR="005969E4" w:rsidRDefault="005969E4" w:rsidP="005969E4">
      <w:pPr>
        <w:ind w:firstLine="0"/>
        <w:rPr>
          <w:rtl/>
        </w:rPr>
      </w:pPr>
      <w:bookmarkStart w:id="769" w:name="_ETM_Q1_2269654"/>
      <w:bookmarkStart w:id="770" w:name="_ETM_Q1_2269904"/>
      <w:bookmarkEnd w:id="769"/>
      <w:bookmarkEnd w:id="770"/>
    </w:p>
    <w:p w14:paraId="021D60CD" w14:textId="77777777" w:rsidR="005969E4" w:rsidRPr="005969E4" w:rsidRDefault="005969E4" w:rsidP="005969E4">
      <w:pPr>
        <w:ind w:firstLine="0"/>
        <w:rPr>
          <w:u w:val="single"/>
          <w:rtl/>
        </w:rPr>
      </w:pPr>
      <w:bookmarkStart w:id="771" w:name="ET_speaker_גד_רחמני_5493"/>
      <w:r w:rsidRPr="005969E4">
        <w:rPr>
          <w:rStyle w:val="TagStyle"/>
          <w:u w:val="single"/>
          <w:rtl/>
        </w:rPr>
        <w:t xml:space="preserve"> &lt;&lt; דובר &gt;&gt; </w:t>
      </w:r>
      <w:r w:rsidRPr="005969E4">
        <w:rPr>
          <w:u w:val="single"/>
          <w:rtl/>
        </w:rPr>
        <w:t>גד רחמני:</w:t>
      </w:r>
      <w:r w:rsidRPr="005969E4">
        <w:rPr>
          <w:rStyle w:val="TagStyle"/>
          <w:u w:val="single"/>
          <w:rtl/>
        </w:rPr>
        <w:t xml:space="preserve"> &lt;&lt; דובר &gt;&gt;</w:t>
      </w:r>
      <w:r w:rsidRPr="005969E4">
        <w:rPr>
          <w:u w:val="single"/>
          <w:rtl/>
        </w:rPr>
        <w:t xml:space="preserve">   </w:t>
      </w:r>
      <w:bookmarkEnd w:id="771"/>
    </w:p>
    <w:p w14:paraId="3C1737B8" w14:textId="77777777" w:rsidR="005969E4" w:rsidRDefault="005969E4" w:rsidP="005969E4">
      <w:pPr>
        <w:ind w:firstLine="0"/>
        <w:rPr>
          <w:rtl/>
        </w:rPr>
      </w:pPr>
    </w:p>
    <w:p w14:paraId="61C15DDE" w14:textId="77777777" w:rsidR="00E26BA3" w:rsidRDefault="005969E4" w:rsidP="005969E4">
      <w:pPr>
        <w:rPr>
          <w:rtl/>
        </w:rPr>
      </w:pPr>
      <w:bookmarkStart w:id="772" w:name="_ETM_Q1_2272652"/>
      <w:bookmarkEnd w:id="772"/>
      <w:r>
        <w:rPr>
          <w:rFonts w:hint="cs"/>
          <w:rtl/>
        </w:rPr>
        <w:t>בוודאי</w:t>
      </w:r>
      <w:bookmarkStart w:id="773" w:name="_ETM_Q1_2277400"/>
      <w:bookmarkEnd w:id="773"/>
      <w:r w:rsidR="00E26BA3">
        <w:rPr>
          <w:rFonts w:hint="cs"/>
          <w:rtl/>
        </w:rPr>
        <w:t>, כמו כל רכש.</w:t>
      </w:r>
    </w:p>
    <w:p w14:paraId="523AFE31" w14:textId="77777777" w:rsidR="00744FC9" w:rsidRDefault="00744FC9" w:rsidP="00744FC9">
      <w:pPr>
        <w:ind w:firstLine="0"/>
        <w:rPr>
          <w:rtl/>
        </w:rPr>
      </w:pPr>
      <w:bookmarkStart w:id="774" w:name="_ETM_Q1_2279650"/>
      <w:bookmarkEnd w:id="774"/>
    </w:p>
    <w:p w14:paraId="3C3670E6" w14:textId="77777777" w:rsidR="00744FC9" w:rsidRPr="00744FC9" w:rsidRDefault="00744FC9" w:rsidP="00744FC9">
      <w:pPr>
        <w:ind w:firstLine="0"/>
        <w:rPr>
          <w:u w:val="single"/>
          <w:rtl/>
        </w:rPr>
      </w:pPr>
      <w:bookmarkStart w:id="775" w:name="ET_speaker_6361_216"/>
      <w:r w:rsidRPr="00744FC9">
        <w:rPr>
          <w:rStyle w:val="TagStyle"/>
          <w:u w:val="single"/>
          <w:rtl/>
        </w:rPr>
        <w:t xml:space="preserve"> &lt;&lt; דובר &gt;&gt; </w:t>
      </w:r>
      <w:r w:rsidRPr="00744FC9">
        <w:rPr>
          <w:u w:val="single"/>
          <w:rtl/>
        </w:rPr>
        <w:t>נאור שירי (יש עתיד):</w:t>
      </w:r>
      <w:r w:rsidRPr="00744FC9">
        <w:rPr>
          <w:rStyle w:val="TagStyle"/>
          <w:u w:val="single"/>
          <w:rtl/>
        </w:rPr>
        <w:t xml:space="preserve"> &lt;&lt; דובר &gt;&gt;</w:t>
      </w:r>
      <w:r w:rsidRPr="00744FC9">
        <w:rPr>
          <w:u w:val="single"/>
          <w:rtl/>
        </w:rPr>
        <w:t xml:space="preserve">   </w:t>
      </w:r>
      <w:bookmarkEnd w:id="775"/>
    </w:p>
    <w:p w14:paraId="0F95EBE4" w14:textId="77777777" w:rsidR="00744FC9" w:rsidRDefault="00744FC9" w:rsidP="00744FC9">
      <w:pPr>
        <w:ind w:firstLine="0"/>
        <w:rPr>
          <w:rtl/>
        </w:rPr>
      </w:pPr>
    </w:p>
    <w:p w14:paraId="0587567C" w14:textId="77777777" w:rsidR="00E26BA3" w:rsidRDefault="00020E17" w:rsidP="00744FC9">
      <w:pPr>
        <w:rPr>
          <w:rtl/>
        </w:rPr>
      </w:pPr>
      <w:r>
        <w:rPr>
          <w:rFonts w:hint="cs"/>
          <w:rtl/>
        </w:rPr>
        <w:t>אני מוודא שכולם נושאים בנטל</w:t>
      </w:r>
      <w:r w:rsidR="00744FC9">
        <w:rPr>
          <w:rFonts w:hint="cs"/>
          <w:rtl/>
        </w:rPr>
        <w:t>.</w:t>
      </w:r>
    </w:p>
    <w:p w14:paraId="340D7F8E" w14:textId="77777777" w:rsidR="00562D58" w:rsidRDefault="00562D58" w:rsidP="00562D58">
      <w:pPr>
        <w:ind w:firstLine="0"/>
        <w:rPr>
          <w:rtl/>
        </w:rPr>
      </w:pPr>
      <w:bookmarkStart w:id="776" w:name="_ETM_Q1_2283900"/>
      <w:bookmarkEnd w:id="776"/>
    </w:p>
    <w:p w14:paraId="04E34062" w14:textId="77777777" w:rsidR="00562D58" w:rsidRPr="00562D58" w:rsidRDefault="00562D58" w:rsidP="00562D58">
      <w:pPr>
        <w:ind w:firstLine="0"/>
        <w:rPr>
          <w:u w:val="single"/>
          <w:rtl/>
        </w:rPr>
      </w:pPr>
      <w:bookmarkStart w:id="777" w:name="ET_yor_5797_217"/>
      <w:r w:rsidRPr="00562D58">
        <w:rPr>
          <w:rStyle w:val="TagStyle"/>
          <w:u w:val="single"/>
          <w:rtl/>
        </w:rPr>
        <w:t xml:space="preserve"> &lt;&lt; יור &gt;&gt; </w:t>
      </w:r>
      <w:r w:rsidRPr="00562D58">
        <w:rPr>
          <w:u w:val="single"/>
          <w:rtl/>
        </w:rPr>
        <w:t>היו"ר יצחק פינדרוס:</w:t>
      </w:r>
      <w:r w:rsidRPr="00562D58">
        <w:rPr>
          <w:rStyle w:val="TagStyle"/>
          <w:u w:val="single"/>
          <w:rtl/>
        </w:rPr>
        <w:t xml:space="preserve"> &lt;&lt; יור &gt;&gt;</w:t>
      </w:r>
      <w:r w:rsidRPr="00562D58">
        <w:rPr>
          <w:u w:val="single"/>
          <w:rtl/>
        </w:rPr>
        <w:t xml:space="preserve">   </w:t>
      </w:r>
      <w:bookmarkEnd w:id="777"/>
    </w:p>
    <w:p w14:paraId="1D29A241" w14:textId="77777777" w:rsidR="00562D58" w:rsidRDefault="00562D58" w:rsidP="00562D58">
      <w:pPr>
        <w:ind w:firstLine="0"/>
        <w:rPr>
          <w:rtl/>
        </w:rPr>
      </w:pPr>
    </w:p>
    <w:p w14:paraId="6142695C" w14:textId="77777777" w:rsidR="00020E17" w:rsidRDefault="00562D58" w:rsidP="00562D58">
      <w:pPr>
        <w:rPr>
          <w:rtl/>
        </w:rPr>
      </w:pPr>
      <w:r>
        <w:rPr>
          <w:rFonts w:hint="cs"/>
          <w:rtl/>
        </w:rPr>
        <w:t>יש הרבה ש</w:t>
      </w:r>
      <w:r w:rsidR="00020E17">
        <w:rPr>
          <w:rFonts w:hint="cs"/>
          <w:rtl/>
        </w:rPr>
        <w:t>שאלו</w:t>
      </w:r>
      <w:r>
        <w:rPr>
          <w:rFonts w:hint="cs"/>
          <w:rtl/>
        </w:rPr>
        <w:t xml:space="preserve"> אותי</w:t>
      </w:r>
      <w:r w:rsidR="00020E17">
        <w:rPr>
          <w:rFonts w:hint="cs"/>
          <w:rtl/>
        </w:rPr>
        <w:t xml:space="preserve"> אם חברי כנסת משלמים מע"מ</w:t>
      </w:r>
      <w:bookmarkStart w:id="778" w:name="_ETM_Q1_2285150"/>
      <w:bookmarkEnd w:id="778"/>
      <w:r w:rsidR="00020E17">
        <w:rPr>
          <w:rFonts w:hint="cs"/>
          <w:rtl/>
        </w:rPr>
        <w:t>.</w:t>
      </w:r>
    </w:p>
    <w:p w14:paraId="4BD0CEC7" w14:textId="77777777" w:rsidR="00562D58" w:rsidRDefault="00562D58" w:rsidP="00562D58">
      <w:pPr>
        <w:ind w:firstLine="0"/>
        <w:rPr>
          <w:rtl/>
        </w:rPr>
      </w:pPr>
      <w:bookmarkStart w:id="779" w:name="_ETM_Q1_2287150"/>
      <w:bookmarkStart w:id="780" w:name="_ETM_Q1_2290150"/>
      <w:bookmarkEnd w:id="779"/>
      <w:bookmarkEnd w:id="780"/>
    </w:p>
    <w:p w14:paraId="249998C3" w14:textId="77777777" w:rsidR="00562D58" w:rsidRPr="00562D58" w:rsidRDefault="00562D58" w:rsidP="00562D58">
      <w:pPr>
        <w:ind w:firstLine="0"/>
        <w:rPr>
          <w:u w:val="single"/>
          <w:rtl/>
        </w:rPr>
      </w:pPr>
      <w:bookmarkStart w:id="781" w:name="ET_speaker_4674_218"/>
      <w:r w:rsidRPr="00562D58">
        <w:rPr>
          <w:rStyle w:val="TagStyle"/>
          <w:u w:val="single"/>
          <w:rtl/>
        </w:rPr>
        <w:t xml:space="preserve"> &lt;&lt; דובר &gt;&gt; </w:t>
      </w:r>
      <w:r w:rsidRPr="00562D58">
        <w:rPr>
          <w:u w:val="single"/>
          <w:rtl/>
        </w:rPr>
        <w:t>חמד עמאר (ישראל ביתנו):</w:t>
      </w:r>
      <w:r w:rsidRPr="00562D58">
        <w:rPr>
          <w:rStyle w:val="TagStyle"/>
          <w:u w:val="single"/>
          <w:rtl/>
        </w:rPr>
        <w:t xml:space="preserve"> &lt;&lt; דובר &gt;&gt;</w:t>
      </w:r>
      <w:r w:rsidRPr="00562D58">
        <w:rPr>
          <w:u w:val="single"/>
          <w:rtl/>
        </w:rPr>
        <w:t xml:space="preserve">   </w:t>
      </w:r>
      <w:bookmarkEnd w:id="781"/>
    </w:p>
    <w:p w14:paraId="33863CF8" w14:textId="77777777" w:rsidR="00562D58" w:rsidRDefault="00562D58" w:rsidP="00562D58">
      <w:pPr>
        <w:ind w:firstLine="0"/>
        <w:rPr>
          <w:rtl/>
        </w:rPr>
      </w:pPr>
    </w:p>
    <w:p w14:paraId="3FDDBE8D" w14:textId="77777777" w:rsidR="00020E17" w:rsidRDefault="00020E17" w:rsidP="00562D58">
      <w:pPr>
        <w:rPr>
          <w:rtl/>
        </w:rPr>
      </w:pPr>
      <w:r>
        <w:rPr>
          <w:rFonts w:hint="cs"/>
          <w:rtl/>
        </w:rPr>
        <w:t>כמה עולה המע"מ היום?</w:t>
      </w:r>
    </w:p>
    <w:p w14:paraId="38E3F380" w14:textId="77777777" w:rsidR="005969E4" w:rsidRDefault="005969E4" w:rsidP="005969E4">
      <w:pPr>
        <w:ind w:firstLine="0"/>
        <w:rPr>
          <w:rtl/>
        </w:rPr>
      </w:pPr>
      <w:bookmarkStart w:id="782" w:name="_ETM_Q1_2289654"/>
      <w:bookmarkStart w:id="783" w:name="_ETM_Q1_2290403"/>
      <w:bookmarkEnd w:id="782"/>
      <w:bookmarkEnd w:id="783"/>
    </w:p>
    <w:p w14:paraId="1C014BE5" w14:textId="77777777" w:rsidR="005969E4" w:rsidRPr="005969E4" w:rsidRDefault="005969E4" w:rsidP="005969E4">
      <w:pPr>
        <w:ind w:firstLine="0"/>
        <w:rPr>
          <w:u w:val="single"/>
          <w:rtl/>
        </w:rPr>
      </w:pPr>
      <w:bookmarkStart w:id="784" w:name="ET_speaker_גד_רחמני_5494"/>
      <w:r w:rsidRPr="005969E4">
        <w:rPr>
          <w:rStyle w:val="TagStyle"/>
          <w:u w:val="single"/>
          <w:rtl/>
        </w:rPr>
        <w:t xml:space="preserve"> &lt;&lt; דובר &gt;&gt; </w:t>
      </w:r>
      <w:r w:rsidRPr="005969E4">
        <w:rPr>
          <w:u w:val="single"/>
          <w:rtl/>
        </w:rPr>
        <w:t>גד רחמני:</w:t>
      </w:r>
      <w:r w:rsidRPr="005969E4">
        <w:rPr>
          <w:rStyle w:val="TagStyle"/>
          <w:u w:val="single"/>
          <w:rtl/>
        </w:rPr>
        <w:t xml:space="preserve"> &lt;&lt; דובר &gt;&gt;</w:t>
      </w:r>
      <w:r w:rsidRPr="005969E4">
        <w:rPr>
          <w:u w:val="single"/>
          <w:rtl/>
        </w:rPr>
        <w:t xml:space="preserve">   </w:t>
      </w:r>
      <w:bookmarkEnd w:id="784"/>
    </w:p>
    <w:p w14:paraId="78C95439" w14:textId="77777777" w:rsidR="005969E4" w:rsidRDefault="005969E4" w:rsidP="005969E4">
      <w:pPr>
        <w:ind w:firstLine="0"/>
        <w:rPr>
          <w:rtl/>
        </w:rPr>
      </w:pPr>
    </w:p>
    <w:p w14:paraId="5EB10C36" w14:textId="77777777" w:rsidR="00020E17" w:rsidRDefault="005969E4" w:rsidP="005969E4">
      <w:pPr>
        <w:rPr>
          <w:rtl/>
        </w:rPr>
      </w:pPr>
      <w:r>
        <w:rPr>
          <w:rFonts w:hint="cs"/>
          <w:rtl/>
        </w:rPr>
        <w:t xml:space="preserve">היום </w:t>
      </w:r>
      <w:r w:rsidR="00020E17">
        <w:rPr>
          <w:rFonts w:hint="cs"/>
          <w:rtl/>
        </w:rPr>
        <w:t>1</w:t>
      </w:r>
      <w:bookmarkStart w:id="785" w:name="_ETM_Q1_2292150"/>
      <w:bookmarkEnd w:id="785"/>
      <w:r w:rsidR="00020E17">
        <w:rPr>
          <w:rFonts w:hint="cs"/>
          <w:rtl/>
        </w:rPr>
        <w:t>8%.</w:t>
      </w:r>
    </w:p>
    <w:p w14:paraId="492E570C" w14:textId="77777777" w:rsidR="00562D58" w:rsidRDefault="00562D58" w:rsidP="00562D58">
      <w:pPr>
        <w:ind w:firstLine="0"/>
        <w:rPr>
          <w:rtl/>
        </w:rPr>
      </w:pPr>
      <w:bookmarkStart w:id="786" w:name="_ETM_Q1_2292900"/>
      <w:bookmarkEnd w:id="786"/>
    </w:p>
    <w:p w14:paraId="11CE42A0" w14:textId="77777777" w:rsidR="00562D58" w:rsidRPr="00562D58" w:rsidRDefault="00562D58" w:rsidP="00562D58">
      <w:pPr>
        <w:ind w:firstLine="0"/>
        <w:rPr>
          <w:u w:val="single"/>
          <w:rtl/>
        </w:rPr>
      </w:pPr>
      <w:bookmarkStart w:id="787" w:name="ET_speaker_4674_220"/>
      <w:r w:rsidRPr="00562D58">
        <w:rPr>
          <w:rStyle w:val="TagStyle"/>
          <w:u w:val="single"/>
          <w:rtl/>
        </w:rPr>
        <w:t xml:space="preserve"> &lt;&lt; דובר &gt;&gt; </w:t>
      </w:r>
      <w:r w:rsidRPr="00562D58">
        <w:rPr>
          <w:u w:val="single"/>
          <w:rtl/>
        </w:rPr>
        <w:t>חמד עמאר (ישראל ביתנו):</w:t>
      </w:r>
      <w:r w:rsidRPr="00562D58">
        <w:rPr>
          <w:rStyle w:val="TagStyle"/>
          <w:u w:val="single"/>
          <w:rtl/>
        </w:rPr>
        <w:t xml:space="preserve"> &lt;&lt; דובר &gt;&gt;</w:t>
      </w:r>
      <w:r w:rsidRPr="00562D58">
        <w:rPr>
          <w:u w:val="single"/>
          <w:rtl/>
        </w:rPr>
        <w:t xml:space="preserve">   </w:t>
      </w:r>
      <w:bookmarkEnd w:id="787"/>
    </w:p>
    <w:p w14:paraId="30DEB0BE" w14:textId="77777777" w:rsidR="00562D58" w:rsidRDefault="00562D58" w:rsidP="00562D58">
      <w:pPr>
        <w:ind w:firstLine="0"/>
        <w:rPr>
          <w:rtl/>
        </w:rPr>
      </w:pPr>
    </w:p>
    <w:p w14:paraId="6A2F40D6" w14:textId="77777777" w:rsidR="00562D58" w:rsidRDefault="00020E17" w:rsidP="00562D58">
      <w:pPr>
        <w:rPr>
          <w:rtl/>
        </w:rPr>
      </w:pPr>
      <w:r>
        <w:rPr>
          <w:rFonts w:hint="cs"/>
          <w:rtl/>
        </w:rPr>
        <w:t>עלה ל-18% מ-17%. גם החשמל עלה?</w:t>
      </w:r>
      <w:bookmarkStart w:id="788" w:name="_ETM_Q1_2299402"/>
      <w:bookmarkEnd w:id="788"/>
      <w:r w:rsidR="00562D58">
        <w:rPr>
          <w:rFonts w:hint="cs"/>
          <w:rtl/>
        </w:rPr>
        <w:t xml:space="preserve"> </w:t>
      </w:r>
      <w:r>
        <w:rPr>
          <w:rFonts w:hint="cs"/>
          <w:rtl/>
        </w:rPr>
        <w:t>עכשיו הכול עלה ב-1%</w:t>
      </w:r>
      <w:bookmarkStart w:id="789" w:name="_ETM_Q1_2302400"/>
      <w:bookmarkEnd w:id="789"/>
      <w:r>
        <w:rPr>
          <w:rFonts w:hint="cs"/>
          <w:rtl/>
        </w:rPr>
        <w:t>, כל מה שאנחנו משלמים</w:t>
      </w:r>
      <w:bookmarkStart w:id="790" w:name="_ETM_Q1_2303150"/>
      <w:bookmarkEnd w:id="790"/>
      <w:r>
        <w:rPr>
          <w:rFonts w:hint="cs"/>
          <w:rtl/>
        </w:rPr>
        <w:t xml:space="preserve"> </w:t>
      </w:r>
      <w:r w:rsidR="00562D58">
        <w:rPr>
          <w:rFonts w:hint="cs"/>
          <w:rtl/>
        </w:rPr>
        <w:t xml:space="preserve">עכשיו </w:t>
      </w:r>
      <w:r>
        <w:rPr>
          <w:rFonts w:hint="cs"/>
          <w:rtl/>
        </w:rPr>
        <w:t>עלה ב-1% בגלל שהמע"מ עלה ב-1%, או שיש משהו ש</w:t>
      </w:r>
      <w:r w:rsidR="00562D58">
        <w:rPr>
          <w:rFonts w:hint="cs"/>
          <w:rtl/>
        </w:rPr>
        <w:t xml:space="preserve">הוא </w:t>
      </w:r>
      <w:r>
        <w:rPr>
          <w:rFonts w:hint="cs"/>
          <w:rtl/>
        </w:rPr>
        <w:t>פטור</w:t>
      </w:r>
      <w:bookmarkStart w:id="791" w:name="_ETM_Q1_2310151"/>
      <w:bookmarkStart w:id="792" w:name="_ETM_Q1_2311150"/>
      <w:bookmarkEnd w:id="791"/>
      <w:bookmarkEnd w:id="792"/>
      <w:r w:rsidR="00562D58">
        <w:rPr>
          <w:rFonts w:hint="cs"/>
          <w:rtl/>
        </w:rPr>
        <w:t xml:space="preserve"> ממע"מ?</w:t>
      </w:r>
    </w:p>
    <w:p w14:paraId="31D74D73" w14:textId="77777777" w:rsidR="00562D58" w:rsidRDefault="00562D58" w:rsidP="00562D58">
      <w:pPr>
        <w:ind w:firstLine="0"/>
        <w:rPr>
          <w:rtl/>
        </w:rPr>
      </w:pPr>
    </w:p>
    <w:p w14:paraId="2BC30A59" w14:textId="77777777" w:rsidR="00562D58" w:rsidRPr="00562D58" w:rsidRDefault="00562D58" w:rsidP="00562D58">
      <w:pPr>
        <w:ind w:firstLine="0"/>
        <w:rPr>
          <w:u w:val="single"/>
          <w:rtl/>
        </w:rPr>
      </w:pPr>
      <w:bookmarkStart w:id="793" w:name="ET_yor_5797_221"/>
      <w:r w:rsidRPr="00562D58">
        <w:rPr>
          <w:rStyle w:val="TagStyle"/>
          <w:u w:val="single"/>
          <w:rtl/>
        </w:rPr>
        <w:t xml:space="preserve"> &lt;&lt; יור &gt;&gt; </w:t>
      </w:r>
      <w:r w:rsidRPr="00562D58">
        <w:rPr>
          <w:u w:val="single"/>
          <w:rtl/>
        </w:rPr>
        <w:t>היו"ר יצחק פינדרוס:</w:t>
      </w:r>
      <w:r w:rsidRPr="00562D58">
        <w:rPr>
          <w:rStyle w:val="TagStyle"/>
          <w:u w:val="single"/>
          <w:rtl/>
        </w:rPr>
        <w:t xml:space="preserve"> &lt;&lt; יור &gt;&gt;</w:t>
      </w:r>
      <w:r w:rsidRPr="00562D58">
        <w:rPr>
          <w:u w:val="single"/>
          <w:rtl/>
        </w:rPr>
        <w:t xml:space="preserve">   </w:t>
      </w:r>
      <w:bookmarkEnd w:id="793"/>
    </w:p>
    <w:p w14:paraId="7470BC70" w14:textId="77777777" w:rsidR="00562D58" w:rsidRDefault="00562D58" w:rsidP="00562D58">
      <w:pPr>
        <w:ind w:firstLine="0"/>
        <w:rPr>
          <w:rtl/>
        </w:rPr>
      </w:pPr>
    </w:p>
    <w:p w14:paraId="23FA192A" w14:textId="77777777" w:rsidR="00020E17" w:rsidRDefault="00020E17" w:rsidP="00562D58">
      <w:pPr>
        <w:rPr>
          <w:rtl/>
        </w:rPr>
      </w:pPr>
      <w:r>
        <w:rPr>
          <w:rFonts w:hint="cs"/>
          <w:rtl/>
        </w:rPr>
        <w:t>שכר פטור ממע"מ.</w:t>
      </w:r>
    </w:p>
    <w:p w14:paraId="4CA41921" w14:textId="77777777" w:rsidR="00562D58" w:rsidRDefault="00562D58" w:rsidP="00562D58">
      <w:pPr>
        <w:ind w:firstLine="0"/>
        <w:rPr>
          <w:rtl/>
        </w:rPr>
      </w:pPr>
      <w:bookmarkStart w:id="794" w:name="_ETM_Q1_2312150"/>
      <w:bookmarkEnd w:id="794"/>
    </w:p>
    <w:p w14:paraId="4E64DBA8" w14:textId="77777777" w:rsidR="00562D58" w:rsidRPr="00562D58" w:rsidRDefault="00562D58" w:rsidP="00562D58">
      <w:pPr>
        <w:ind w:firstLine="0"/>
        <w:rPr>
          <w:u w:val="single"/>
          <w:rtl/>
        </w:rPr>
      </w:pPr>
      <w:bookmarkStart w:id="795" w:name="ET_speaker_6236_222"/>
      <w:r w:rsidRPr="00562D58">
        <w:rPr>
          <w:rStyle w:val="TagStyle"/>
          <w:u w:val="single"/>
          <w:rtl/>
        </w:rPr>
        <w:t xml:space="preserve"> &lt;&lt; דובר &gt;&gt; </w:t>
      </w:r>
      <w:r w:rsidRPr="00562D58">
        <w:rPr>
          <w:u w:val="single"/>
          <w:rtl/>
        </w:rPr>
        <w:t>נעמה לזימי (העבודה):</w:t>
      </w:r>
      <w:r w:rsidRPr="00562D58">
        <w:rPr>
          <w:rStyle w:val="TagStyle"/>
          <w:u w:val="single"/>
          <w:rtl/>
        </w:rPr>
        <w:t xml:space="preserve"> &lt;&lt; דובר &gt;&gt;</w:t>
      </w:r>
      <w:r w:rsidRPr="00562D58">
        <w:rPr>
          <w:u w:val="single"/>
          <w:rtl/>
        </w:rPr>
        <w:t xml:space="preserve">   </w:t>
      </w:r>
      <w:bookmarkEnd w:id="795"/>
    </w:p>
    <w:p w14:paraId="0E4B9F9D" w14:textId="77777777" w:rsidR="00562D58" w:rsidRDefault="00562D58" w:rsidP="00562D58">
      <w:pPr>
        <w:ind w:firstLine="0"/>
        <w:rPr>
          <w:rtl/>
        </w:rPr>
      </w:pPr>
    </w:p>
    <w:p w14:paraId="06370CE0" w14:textId="77777777" w:rsidR="00020E17" w:rsidRDefault="00020E17" w:rsidP="00562D58">
      <w:pPr>
        <w:rPr>
          <w:rtl/>
        </w:rPr>
      </w:pPr>
      <w:r>
        <w:rPr>
          <w:rFonts w:hint="cs"/>
          <w:rtl/>
        </w:rPr>
        <w:t>בגלל שהמע"מ עלה רק ב</w:t>
      </w:r>
      <w:bookmarkStart w:id="796" w:name="_ETM_Q1_2313651"/>
      <w:bookmarkEnd w:id="796"/>
      <w:r>
        <w:rPr>
          <w:rFonts w:hint="cs"/>
          <w:rtl/>
        </w:rPr>
        <w:t>-1</w:t>
      </w:r>
      <w:r w:rsidR="00562D58">
        <w:rPr>
          <w:rFonts w:hint="cs"/>
          <w:rtl/>
        </w:rPr>
        <w:t>%</w:t>
      </w:r>
      <w:r>
        <w:rPr>
          <w:rFonts w:hint="cs"/>
          <w:rtl/>
        </w:rPr>
        <w:t xml:space="preserve">, הכול עלה ביותר 1%, כי זה מה שקרה בסוף. זה </w:t>
      </w:r>
      <w:bookmarkStart w:id="797" w:name="_ETM_Q1_2318400"/>
      <w:bookmarkEnd w:id="797"/>
      <w:r>
        <w:rPr>
          <w:rFonts w:hint="cs"/>
          <w:rtl/>
        </w:rPr>
        <w:t>העלה את הכול בהרבה יותר.</w:t>
      </w:r>
    </w:p>
    <w:p w14:paraId="08F5A1C1" w14:textId="77777777" w:rsidR="00562D58" w:rsidRDefault="00562D58" w:rsidP="00562D58">
      <w:pPr>
        <w:ind w:firstLine="0"/>
        <w:rPr>
          <w:rtl/>
        </w:rPr>
      </w:pPr>
    </w:p>
    <w:p w14:paraId="524B1B50" w14:textId="77777777" w:rsidR="00562D58" w:rsidRPr="00562D58" w:rsidRDefault="00562D58" w:rsidP="00562D58">
      <w:pPr>
        <w:ind w:firstLine="0"/>
        <w:rPr>
          <w:u w:val="single"/>
          <w:rtl/>
        </w:rPr>
      </w:pPr>
      <w:bookmarkStart w:id="798" w:name="ET_speaker_6361_223"/>
      <w:r w:rsidRPr="00562D58">
        <w:rPr>
          <w:rStyle w:val="TagStyle"/>
          <w:u w:val="single"/>
          <w:rtl/>
        </w:rPr>
        <w:t xml:space="preserve"> &lt;&lt; דובר &gt;&gt; </w:t>
      </w:r>
      <w:r w:rsidRPr="00562D58">
        <w:rPr>
          <w:u w:val="single"/>
          <w:rtl/>
        </w:rPr>
        <w:t>נאור שירי (יש עתיד):</w:t>
      </w:r>
      <w:r w:rsidRPr="00562D58">
        <w:rPr>
          <w:rStyle w:val="TagStyle"/>
          <w:u w:val="single"/>
          <w:rtl/>
        </w:rPr>
        <w:t xml:space="preserve"> &lt;&lt; דובר &gt;&gt;</w:t>
      </w:r>
      <w:r w:rsidRPr="00562D58">
        <w:rPr>
          <w:u w:val="single"/>
          <w:rtl/>
        </w:rPr>
        <w:t xml:space="preserve">   </w:t>
      </w:r>
      <w:bookmarkEnd w:id="798"/>
    </w:p>
    <w:p w14:paraId="2663C0BA" w14:textId="77777777" w:rsidR="00562D58" w:rsidRDefault="00562D58" w:rsidP="00562D58">
      <w:pPr>
        <w:ind w:firstLine="0"/>
        <w:rPr>
          <w:rtl/>
        </w:rPr>
      </w:pPr>
    </w:p>
    <w:p w14:paraId="5BE5724A" w14:textId="77777777" w:rsidR="001321C2" w:rsidRDefault="00020E17" w:rsidP="00562D58">
      <w:pPr>
        <w:rPr>
          <w:rtl/>
        </w:rPr>
      </w:pPr>
      <w:r>
        <w:rPr>
          <w:rFonts w:hint="cs"/>
          <w:rtl/>
        </w:rPr>
        <w:t>החשמל גם עלה והמים גם עלו?</w:t>
      </w:r>
      <w:bookmarkStart w:id="799" w:name="_ETM_Q1_2323651"/>
      <w:bookmarkEnd w:id="799"/>
      <w:r w:rsidR="001321C2">
        <w:rPr>
          <w:rFonts w:hint="cs"/>
          <w:rtl/>
        </w:rPr>
        <w:t xml:space="preserve"> רק אני רוצה שניה להבין.</w:t>
      </w:r>
    </w:p>
    <w:p w14:paraId="0C5E6F1B" w14:textId="77777777" w:rsidR="00562D58" w:rsidRDefault="00562D58" w:rsidP="00562D58">
      <w:pPr>
        <w:ind w:firstLine="0"/>
        <w:rPr>
          <w:rtl/>
        </w:rPr>
      </w:pPr>
    </w:p>
    <w:p w14:paraId="1DD919B4" w14:textId="77777777" w:rsidR="00562D58" w:rsidRPr="00562D58" w:rsidRDefault="00562D58" w:rsidP="00562D58">
      <w:pPr>
        <w:ind w:firstLine="0"/>
        <w:rPr>
          <w:u w:val="single"/>
          <w:rtl/>
        </w:rPr>
      </w:pPr>
      <w:bookmarkStart w:id="800" w:name="ET_speaker_4674_224"/>
      <w:r w:rsidRPr="00562D58">
        <w:rPr>
          <w:rStyle w:val="TagStyle"/>
          <w:u w:val="single"/>
          <w:rtl/>
        </w:rPr>
        <w:t xml:space="preserve"> &lt;&lt; דובר &gt;&gt; </w:t>
      </w:r>
      <w:r w:rsidRPr="00562D58">
        <w:rPr>
          <w:u w:val="single"/>
          <w:rtl/>
        </w:rPr>
        <w:t>חמד עמאר (ישראל ביתנו):</w:t>
      </w:r>
      <w:r w:rsidRPr="00562D58">
        <w:rPr>
          <w:rStyle w:val="TagStyle"/>
          <w:u w:val="single"/>
          <w:rtl/>
        </w:rPr>
        <w:t xml:space="preserve"> &lt;&lt; דובר &gt;&gt;</w:t>
      </w:r>
      <w:r w:rsidRPr="00562D58">
        <w:rPr>
          <w:u w:val="single"/>
          <w:rtl/>
        </w:rPr>
        <w:t xml:space="preserve">   </w:t>
      </w:r>
      <w:bookmarkEnd w:id="800"/>
    </w:p>
    <w:p w14:paraId="2CBBDF64" w14:textId="77777777" w:rsidR="00562D58" w:rsidRDefault="00562D58" w:rsidP="00562D58">
      <w:pPr>
        <w:ind w:firstLine="0"/>
        <w:rPr>
          <w:rtl/>
        </w:rPr>
      </w:pPr>
    </w:p>
    <w:p w14:paraId="3E75C05E" w14:textId="77777777" w:rsidR="00562D58" w:rsidRDefault="001321C2" w:rsidP="00E83B04">
      <w:pPr>
        <w:rPr>
          <w:rtl/>
        </w:rPr>
      </w:pPr>
      <w:r>
        <w:rPr>
          <w:rFonts w:hint="cs"/>
          <w:rtl/>
        </w:rPr>
        <w:t>ישנה עליה שלא קשורה במע"מ</w:t>
      </w:r>
      <w:r w:rsidR="00562D58">
        <w:rPr>
          <w:rFonts w:hint="cs"/>
          <w:rtl/>
        </w:rPr>
        <w:t>.</w:t>
      </w:r>
    </w:p>
    <w:p w14:paraId="4661A31A" w14:textId="77777777" w:rsidR="00562D58" w:rsidRPr="00562D58" w:rsidRDefault="00562D58" w:rsidP="00562D58">
      <w:pPr>
        <w:ind w:firstLine="0"/>
        <w:rPr>
          <w:u w:val="single"/>
          <w:rtl/>
        </w:rPr>
      </w:pPr>
      <w:bookmarkStart w:id="801" w:name="ET_speaker_עידו_חי_225"/>
      <w:r w:rsidRPr="00562D58">
        <w:rPr>
          <w:rStyle w:val="TagStyle"/>
          <w:u w:val="single"/>
          <w:rtl/>
        </w:rPr>
        <w:t xml:space="preserve"> &lt;&lt; דובר &gt;&gt; </w:t>
      </w:r>
      <w:r w:rsidR="005969E4">
        <w:rPr>
          <w:rFonts w:hint="cs"/>
          <w:u w:val="single"/>
          <w:rtl/>
        </w:rPr>
        <w:t>גד רחמני</w:t>
      </w:r>
      <w:r w:rsidRPr="00562D58">
        <w:rPr>
          <w:u w:val="single"/>
          <w:rtl/>
        </w:rPr>
        <w:t>:</w:t>
      </w:r>
      <w:r w:rsidRPr="00562D58">
        <w:rPr>
          <w:rStyle w:val="TagStyle"/>
          <w:u w:val="single"/>
          <w:rtl/>
        </w:rPr>
        <w:t xml:space="preserve"> &lt;&lt; דובר &gt;&gt;</w:t>
      </w:r>
      <w:r w:rsidRPr="00562D58">
        <w:rPr>
          <w:u w:val="single"/>
          <w:rtl/>
        </w:rPr>
        <w:t xml:space="preserve">   </w:t>
      </w:r>
      <w:bookmarkEnd w:id="801"/>
    </w:p>
    <w:p w14:paraId="2ABAE4D4" w14:textId="77777777" w:rsidR="00562D58" w:rsidRDefault="00562D58" w:rsidP="00562D58">
      <w:pPr>
        <w:ind w:firstLine="0"/>
        <w:rPr>
          <w:rtl/>
        </w:rPr>
      </w:pPr>
    </w:p>
    <w:p w14:paraId="5EE95E53" w14:textId="77777777" w:rsidR="00020E17" w:rsidRDefault="00E83B04" w:rsidP="00562D58">
      <w:pPr>
        <w:rPr>
          <w:rtl/>
        </w:rPr>
      </w:pPr>
      <w:r>
        <w:rPr>
          <w:rFonts w:hint="cs"/>
          <w:rtl/>
        </w:rPr>
        <w:t>כ</w:t>
      </w:r>
      <w:r w:rsidR="001321C2">
        <w:rPr>
          <w:rFonts w:hint="cs"/>
          <w:rtl/>
        </w:rPr>
        <w:t>ל מ</w:t>
      </w:r>
      <w:bookmarkStart w:id="802" w:name="_ETM_Q1_2329401"/>
      <w:bookmarkEnd w:id="802"/>
      <w:r w:rsidR="001321C2">
        <w:rPr>
          <w:rFonts w:hint="cs"/>
          <w:rtl/>
        </w:rPr>
        <w:t>ה שמ</w:t>
      </w:r>
      <w:bookmarkStart w:id="803" w:name="_ETM_Q1_2329901"/>
      <w:bookmarkEnd w:id="803"/>
      <w:r w:rsidR="001321C2">
        <w:rPr>
          <w:rFonts w:hint="cs"/>
          <w:rtl/>
        </w:rPr>
        <w:t>שלמים ב</w:t>
      </w:r>
      <w:bookmarkStart w:id="804" w:name="_ETM_Q1_2330151"/>
      <w:bookmarkEnd w:id="804"/>
      <w:r w:rsidR="001321C2">
        <w:rPr>
          <w:rFonts w:hint="cs"/>
          <w:rtl/>
        </w:rPr>
        <w:t>מע"מ עלה</w:t>
      </w:r>
      <w:r w:rsidR="00562D58">
        <w:rPr>
          <w:rFonts w:hint="cs"/>
          <w:rtl/>
        </w:rPr>
        <w:t xml:space="preserve"> במע"מ. בוודא</w:t>
      </w:r>
      <w:r w:rsidR="001321C2">
        <w:rPr>
          <w:rFonts w:hint="cs"/>
          <w:rtl/>
        </w:rPr>
        <w:t xml:space="preserve">י שהיו </w:t>
      </w:r>
      <w:r w:rsidR="00562D58">
        <w:rPr>
          <w:rFonts w:hint="cs"/>
          <w:rtl/>
        </w:rPr>
        <w:t xml:space="preserve">עוד </w:t>
      </w:r>
      <w:r w:rsidR="001321C2">
        <w:rPr>
          <w:rFonts w:hint="cs"/>
          <w:rtl/>
        </w:rPr>
        <w:t xml:space="preserve">שינויים </w:t>
      </w:r>
      <w:r w:rsidR="00562D58">
        <w:rPr>
          <w:rFonts w:hint="cs"/>
          <w:rtl/>
        </w:rPr>
        <w:t>ב</w:t>
      </w:r>
      <w:r w:rsidR="001321C2">
        <w:rPr>
          <w:rFonts w:hint="cs"/>
          <w:rtl/>
        </w:rPr>
        <w:t>מחירים לפי השוק.</w:t>
      </w:r>
    </w:p>
    <w:p w14:paraId="39D470AB" w14:textId="77777777" w:rsidR="00562D58" w:rsidRDefault="00562D58" w:rsidP="00562D58">
      <w:pPr>
        <w:ind w:firstLine="0"/>
        <w:rPr>
          <w:rtl/>
        </w:rPr>
      </w:pPr>
    </w:p>
    <w:p w14:paraId="25F313C9" w14:textId="77777777" w:rsidR="00562D58" w:rsidRPr="00562D58" w:rsidRDefault="00562D58" w:rsidP="00562D58">
      <w:pPr>
        <w:ind w:firstLine="0"/>
        <w:rPr>
          <w:u w:val="single"/>
          <w:rtl/>
        </w:rPr>
      </w:pPr>
      <w:bookmarkStart w:id="805" w:name="ET_speaker_6361_226"/>
      <w:r w:rsidRPr="00562D58">
        <w:rPr>
          <w:rStyle w:val="TagStyle"/>
          <w:u w:val="single"/>
          <w:rtl/>
        </w:rPr>
        <w:t xml:space="preserve"> &lt;&lt; דובר &gt;&gt; </w:t>
      </w:r>
      <w:r w:rsidRPr="00562D58">
        <w:rPr>
          <w:u w:val="single"/>
          <w:rtl/>
        </w:rPr>
        <w:t>נאור שירי (יש עתיד):</w:t>
      </w:r>
      <w:r w:rsidRPr="00562D58">
        <w:rPr>
          <w:rStyle w:val="TagStyle"/>
          <w:u w:val="single"/>
          <w:rtl/>
        </w:rPr>
        <w:t xml:space="preserve"> &lt;&lt; דובר &gt;&gt;</w:t>
      </w:r>
      <w:r w:rsidRPr="00562D58">
        <w:rPr>
          <w:u w:val="single"/>
          <w:rtl/>
        </w:rPr>
        <w:t xml:space="preserve">   </w:t>
      </w:r>
      <w:bookmarkEnd w:id="805"/>
    </w:p>
    <w:p w14:paraId="794ABA51" w14:textId="77777777" w:rsidR="00562D58" w:rsidRDefault="00562D58" w:rsidP="00562D58">
      <w:pPr>
        <w:ind w:firstLine="0"/>
        <w:rPr>
          <w:rtl/>
        </w:rPr>
      </w:pPr>
    </w:p>
    <w:p w14:paraId="42DAAD63" w14:textId="77777777" w:rsidR="001321C2" w:rsidRDefault="001321C2" w:rsidP="00146339">
      <w:pPr>
        <w:rPr>
          <w:rtl/>
        </w:rPr>
      </w:pPr>
      <w:r>
        <w:rPr>
          <w:rFonts w:hint="cs"/>
          <w:rtl/>
        </w:rPr>
        <w:t>מה עוד? אנחנו ב-</w:t>
      </w:r>
      <w:bookmarkStart w:id="806" w:name="_ETM_Q1_2334900"/>
      <w:bookmarkEnd w:id="806"/>
      <w:r w:rsidR="00146339">
        <w:rPr>
          <w:rFonts w:hint="cs"/>
          <w:rtl/>
        </w:rPr>
        <w:t xml:space="preserve"> </w:t>
      </w:r>
      <w:r w:rsidR="00146339" w:rsidRPr="00E83B04">
        <w:rPr>
          <w:rFonts w:hint="cs"/>
          <w:rtl/>
        </w:rPr>
        <w:t>17,13.</w:t>
      </w:r>
    </w:p>
    <w:p w14:paraId="5A3A8176" w14:textId="77777777" w:rsidR="00562D58" w:rsidRDefault="00562D58" w:rsidP="00562D58">
      <w:pPr>
        <w:ind w:firstLine="0"/>
        <w:rPr>
          <w:rtl/>
        </w:rPr>
      </w:pPr>
      <w:bookmarkStart w:id="807" w:name="_ETM_Q1_2333901"/>
      <w:bookmarkEnd w:id="807"/>
    </w:p>
    <w:p w14:paraId="1185652F" w14:textId="77777777" w:rsidR="00562D58" w:rsidRPr="00562D58" w:rsidRDefault="00562D58" w:rsidP="00562D58">
      <w:pPr>
        <w:ind w:firstLine="0"/>
        <w:rPr>
          <w:u w:val="single"/>
          <w:rtl/>
        </w:rPr>
      </w:pPr>
      <w:bookmarkStart w:id="808" w:name="ET_speaker_6236_227"/>
      <w:r w:rsidRPr="00562D58">
        <w:rPr>
          <w:rStyle w:val="TagStyle"/>
          <w:u w:val="single"/>
          <w:rtl/>
        </w:rPr>
        <w:t xml:space="preserve"> &lt;&lt; דובר &gt;&gt; </w:t>
      </w:r>
      <w:r w:rsidRPr="00562D58">
        <w:rPr>
          <w:u w:val="single"/>
          <w:rtl/>
        </w:rPr>
        <w:t>נעמה לזימי (העבודה):</w:t>
      </w:r>
      <w:r w:rsidRPr="00562D58">
        <w:rPr>
          <w:rStyle w:val="TagStyle"/>
          <w:u w:val="single"/>
          <w:rtl/>
        </w:rPr>
        <w:t xml:space="preserve"> &lt;&lt; דובר &gt;&gt;</w:t>
      </w:r>
      <w:r w:rsidRPr="00562D58">
        <w:rPr>
          <w:u w:val="single"/>
          <w:rtl/>
        </w:rPr>
        <w:t xml:space="preserve">   </w:t>
      </w:r>
      <w:bookmarkEnd w:id="808"/>
    </w:p>
    <w:p w14:paraId="45878355" w14:textId="77777777" w:rsidR="00562D58" w:rsidRDefault="00562D58" w:rsidP="00562D58">
      <w:pPr>
        <w:ind w:firstLine="0"/>
        <w:rPr>
          <w:rtl/>
        </w:rPr>
      </w:pPr>
    </w:p>
    <w:p w14:paraId="7AC623C0" w14:textId="77777777" w:rsidR="001321C2" w:rsidRDefault="001321C2" w:rsidP="00562D58">
      <w:pPr>
        <w:rPr>
          <w:rtl/>
        </w:rPr>
      </w:pPr>
      <w:r>
        <w:rPr>
          <w:rFonts w:hint="cs"/>
          <w:rtl/>
        </w:rPr>
        <w:t>זה שוק או כשל שוק?</w:t>
      </w:r>
    </w:p>
    <w:p w14:paraId="1E566EB8" w14:textId="77777777" w:rsidR="00562D58" w:rsidRDefault="00562D58" w:rsidP="00562D58">
      <w:pPr>
        <w:ind w:firstLine="0"/>
        <w:rPr>
          <w:rtl/>
        </w:rPr>
      </w:pPr>
      <w:bookmarkStart w:id="809" w:name="_ETM_Q1_2336400"/>
      <w:bookmarkEnd w:id="809"/>
    </w:p>
    <w:p w14:paraId="74E246F5" w14:textId="77777777" w:rsidR="00562D58" w:rsidRPr="00562D58" w:rsidRDefault="00562D58" w:rsidP="00562D58">
      <w:pPr>
        <w:ind w:firstLine="0"/>
        <w:rPr>
          <w:u w:val="single"/>
          <w:rtl/>
        </w:rPr>
      </w:pPr>
      <w:bookmarkStart w:id="810" w:name="ET_yor_5797_228"/>
      <w:r w:rsidRPr="00562D58">
        <w:rPr>
          <w:rStyle w:val="TagStyle"/>
          <w:u w:val="single"/>
          <w:rtl/>
        </w:rPr>
        <w:t xml:space="preserve"> &lt;&lt; יור &gt;&gt; </w:t>
      </w:r>
      <w:r w:rsidRPr="00562D58">
        <w:rPr>
          <w:u w:val="single"/>
          <w:rtl/>
        </w:rPr>
        <w:t>היו"ר יצחק פינדרוס:</w:t>
      </w:r>
      <w:r w:rsidRPr="00562D58">
        <w:rPr>
          <w:rStyle w:val="TagStyle"/>
          <w:u w:val="single"/>
          <w:rtl/>
        </w:rPr>
        <w:t xml:space="preserve"> &lt;&lt; יור &gt;&gt;</w:t>
      </w:r>
      <w:r w:rsidRPr="00562D58">
        <w:rPr>
          <w:u w:val="single"/>
          <w:rtl/>
        </w:rPr>
        <w:t xml:space="preserve">   </w:t>
      </w:r>
      <w:bookmarkEnd w:id="810"/>
    </w:p>
    <w:p w14:paraId="27C91519" w14:textId="77777777" w:rsidR="00562D58" w:rsidRDefault="00562D58" w:rsidP="00562D58">
      <w:pPr>
        <w:ind w:firstLine="0"/>
        <w:rPr>
          <w:rtl/>
        </w:rPr>
      </w:pPr>
    </w:p>
    <w:p w14:paraId="683B2FBB" w14:textId="77777777" w:rsidR="001321C2" w:rsidRDefault="001321C2" w:rsidP="00562D58">
      <w:pPr>
        <w:rPr>
          <w:rtl/>
        </w:rPr>
      </w:pPr>
      <w:r>
        <w:rPr>
          <w:rFonts w:hint="cs"/>
          <w:rtl/>
        </w:rPr>
        <w:t xml:space="preserve">תנו לו לסיים תשובה, אם לא אנחנו </w:t>
      </w:r>
      <w:bookmarkStart w:id="811" w:name="_ETM_Q1_2339650"/>
      <w:bookmarkEnd w:id="811"/>
      <w:r w:rsidR="00562D58">
        <w:rPr>
          <w:rFonts w:hint="cs"/>
          <w:rtl/>
        </w:rPr>
        <w:t xml:space="preserve">- - - אנחנו </w:t>
      </w:r>
      <w:r>
        <w:rPr>
          <w:rFonts w:hint="cs"/>
          <w:rtl/>
        </w:rPr>
        <w:t>עוברים לסעיף הבא.</w:t>
      </w:r>
    </w:p>
    <w:p w14:paraId="41A2F5FF" w14:textId="77777777" w:rsidR="00562D58" w:rsidRDefault="00562D58" w:rsidP="00562D58">
      <w:pPr>
        <w:ind w:firstLine="0"/>
        <w:rPr>
          <w:rtl/>
        </w:rPr>
      </w:pPr>
    </w:p>
    <w:p w14:paraId="23C4020B" w14:textId="77777777" w:rsidR="00562D58" w:rsidRPr="00562D58" w:rsidRDefault="00562D58" w:rsidP="00562D58">
      <w:pPr>
        <w:ind w:firstLine="0"/>
        <w:rPr>
          <w:u w:val="single"/>
          <w:rtl/>
        </w:rPr>
      </w:pPr>
      <w:bookmarkStart w:id="812" w:name="ET_speaker_6236_229"/>
      <w:r w:rsidRPr="00562D58">
        <w:rPr>
          <w:rStyle w:val="TagStyle"/>
          <w:u w:val="single"/>
          <w:rtl/>
        </w:rPr>
        <w:t xml:space="preserve"> &lt;&lt; דובר &gt;&gt; </w:t>
      </w:r>
      <w:r w:rsidRPr="00562D58">
        <w:rPr>
          <w:u w:val="single"/>
          <w:rtl/>
        </w:rPr>
        <w:t>נעמה לזימי (העבודה):</w:t>
      </w:r>
      <w:r w:rsidRPr="00562D58">
        <w:rPr>
          <w:rStyle w:val="TagStyle"/>
          <w:u w:val="single"/>
          <w:rtl/>
        </w:rPr>
        <w:t xml:space="preserve"> &lt;&lt; דובר &gt;&gt;</w:t>
      </w:r>
      <w:r w:rsidRPr="00562D58">
        <w:rPr>
          <w:u w:val="single"/>
          <w:rtl/>
        </w:rPr>
        <w:t xml:space="preserve">   </w:t>
      </w:r>
      <w:bookmarkEnd w:id="812"/>
    </w:p>
    <w:p w14:paraId="318F21A2" w14:textId="77777777" w:rsidR="00562D58" w:rsidRDefault="00562D58" w:rsidP="00562D58">
      <w:pPr>
        <w:ind w:firstLine="0"/>
        <w:rPr>
          <w:rtl/>
        </w:rPr>
      </w:pPr>
    </w:p>
    <w:p w14:paraId="5B0A222F" w14:textId="77777777" w:rsidR="001321C2" w:rsidRDefault="00562D58" w:rsidP="00562D58">
      <w:pPr>
        <w:rPr>
          <w:rtl/>
        </w:rPr>
      </w:pPr>
      <w:r>
        <w:rPr>
          <w:rFonts w:hint="cs"/>
          <w:rtl/>
        </w:rPr>
        <w:t>לפי השוק זה מדליק. זה</w:t>
      </w:r>
      <w:r w:rsidR="001321C2">
        <w:rPr>
          <w:rFonts w:hint="cs"/>
          <w:rtl/>
        </w:rPr>
        <w:t>ה לא לפי השוק.</w:t>
      </w:r>
    </w:p>
    <w:p w14:paraId="2ECE5937" w14:textId="77777777" w:rsidR="00562D58" w:rsidRDefault="00562D58" w:rsidP="00562D58">
      <w:pPr>
        <w:ind w:firstLine="0"/>
        <w:rPr>
          <w:rtl/>
        </w:rPr>
      </w:pPr>
    </w:p>
    <w:p w14:paraId="3D415B49" w14:textId="77777777" w:rsidR="00562D58" w:rsidRPr="00562D58" w:rsidRDefault="00562D58" w:rsidP="00562D58">
      <w:pPr>
        <w:ind w:firstLine="0"/>
        <w:rPr>
          <w:u w:val="single"/>
          <w:rtl/>
        </w:rPr>
      </w:pPr>
      <w:bookmarkStart w:id="813" w:name="ET_speaker_4674_230"/>
      <w:r w:rsidRPr="00562D58">
        <w:rPr>
          <w:rStyle w:val="TagStyle"/>
          <w:u w:val="single"/>
          <w:rtl/>
        </w:rPr>
        <w:t xml:space="preserve"> &lt;&lt; דובר &gt;&gt; </w:t>
      </w:r>
      <w:r w:rsidRPr="00562D58">
        <w:rPr>
          <w:u w:val="single"/>
          <w:rtl/>
        </w:rPr>
        <w:t>חמד עמאר (ישראל ביתנו):</w:t>
      </w:r>
      <w:r w:rsidRPr="00562D58">
        <w:rPr>
          <w:rStyle w:val="TagStyle"/>
          <w:u w:val="single"/>
          <w:rtl/>
        </w:rPr>
        <w:t xml:space="preserve"> &lt;&lt; דובר &gt;&gt;</w:t>
      </w:r>
      <w:r w:rsidRPr="00562D58">
        <w:rPr>
          <w:u w:val="single"/>
          <w:rtl/>
        </w:rPr>
        <w:t xml:space="preserve">   </w:t>
      </w:r>
      <w:bookmarkEnd w:id="813"/>
    </w:p>
    <w:p w14:paraId="0F57E43A" w14:textId="77777777" w:rsidR="00562D58" w:rsidRDefault="00562D58" w:rsidP="00562D58">
      <w:pPr>
        <w:ind w:firstLine="0"/>
        <w:rPr>
          <w:rtl/>
        </w:rPr>
      </w:pPr>
    </w:p>
    <w:p w14:paraId="39DB3D58" w14:textId="77777777" w:rsidR="00562D58" w:rsidRDefault="001321C2" w:rsidP="00562D58">
      <w:pPr>
        <w:rPr>
          <w:rtl/>
        </w:rPr>
      </w:pPr>
      <w:r>
        <w:rPr>
          <w:rFonts w:hint="cs"/>
          <w:rtl/>
        </w:rPr>
        <w:t>1%</w:t>
      </w:r>
      <w:bookmarkStart w:id="814" w:name="_ETM_Q1_2343150"/>
      <w:bookmarkEnd w:id="814"/>
      <w:r>
        <w:rPr>
          <w:rFonts w:hint="cs"/>
          <w:rtl/>
        </w:rPr>
        <w:t xml:space="preserve"> מע"מ</w:t>
      </w:r>
      <w:bookmarkStart w:id="815" w:name="_ETM_Q1_2344902"/>
      <w:bookmarkStart w:id="816" w:name="_ETM_Q1_2345151"/>
      <w:bookmarkEnd w:id="815"/>
      <w:bookmarkEnd w:id="816"/>
      <w:r>
        <w:rPr>
          <w:rFonts w:hint="cs"/>
          <w:rtl/>
        </w:rPr>
        <w:t>,</w:t>
      </w:r>
      <w:r w:rsidR="00562D58">
        <w:rPr>
          <w:rFonts w:hint="cs"/>
          <w:rtl/>
        </w:rPr>
        <w:t xml:space="preserve"> כמה כסף יביא? 10 מיליארד?</w:t>
      </w:r>
    </w:p>
    <w:p w14:paraId="2ACD1C42" w14:textId="77777777" w:rsidR="00E83B04" w:rsidRDefault="00E83B04" w:rsidP="00E83B04">
      <w:pPr>
        <w:ind w:firstLine="0"/>
        <w:rPr>
          <w:rtl/>
        </w:rPr>
      </w:pPr>
    </w:p>
    <w:p w14:paraId="19C1C7CD" w14:textId="77777777" w:rsidR="00E83B04" w:rsidRPr="00E83B04" w:rsidRDefault="00E83B04" w:rsidP="00E83B04">
      <w:pPr>
        <w:ind w:firstLine="0"/>
        <w:rPr>
          <w:u w:val="single"/>
          <w:rtl/>
        </w:rPr>
      </w:pPr>
      <w:bookmarkStart w:id="817" w:name="ET_speaker_אוריאל_שם_טוב_3626"/>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817"/>
    </w:p>
    <w:p w14:paraId="3A1AC350" w14:textId="77777777" w:rsidR="00E83B04" w:rsidRDefault="00E83B04" w:rsidP="00E83B04">
      <w:pPr>
        <w:ind w:firstLine="0"/>
        <w:rPr>
          <w:rtl/>
        </w:rPr>
      </w:pPr>
    </w:p>
    <w:p w14:paraId="2FC3A49D" w14:textId="77777777" w:rsidR="001321C2" w:rsidRDefault="00E83B04" w:rsidP="00E83B04">
      <w:pPr>
        <w:rPr>
          <w:rtl/>
        </w:rPr>
      </w:pPr>
      <w:r>
        <w:rPr>
          <w:rFonts w:hint="cs"/>
          <w:rtl/>
        </w:rPr>
        <w:t xml:space="preserve">הוא </w:t>
      </w:r>
      <w:r w:rsidR="001321C2">
        <w:rPr>
          <w:rFonts w:hint="cs"/>
          <w:rtl/>
        </w:rPr>
        <w:t>מביא בער</w:t>
      </w:r>
      <w:bookmarkStart w:id="818" w:name="_ETM_Q1_2347900"/>
      <w:bookmarkEnd w:id="818"/>
      <w:r w:rsidR="001321C2">
        <w:rPr>
          <w:rFonts w:hint="cs"/>
          <w:rtl/>
        </w:rPr>
        <w:t>ך 7 מיליאר</w:t>
      </w:r>
      <w:bookmarkStart w:id="819" w:name="_ETM_Q1_2349650"/>
      <w:bookmarkEnd w:id="819"/>
      <w:r w:rsidR="00562D58">
        <w:rPr>
          <w:rFonts w:hint="cs"/>
          <w:rtl/>
        </w:rPr>
        <w:t>ד שקלים</w:t>
      </w:r>
      <w:r>
        <w:rPr>
          <w:rFonts w:hint="cs"/>
          <w:rtl/>
        </w:rPr>
        <w:t xml:space="preserve"> בשנה,</w:t>
      </w:r>
      <w:r w:rsidR="00562D58">
        <w:rPr>
          <w:rFonts w:hint="cs"/>
          <w:rtl/>
        </w:rPr>
        <w:t xml:space="preserve"> בשנת 2025.</w:t>
      </w:r>
    </w:p>
    <w:p w14:paraId="7F8ED89F" w14:textId="77777777" w:rsidR="00562D58" w:rsidRDefault="00562D58" w:rsidP="00562D58">
      <w:pPr>
        <w:ind w:firstLine="0"/>
        <w:rPr>
          <w:rtl/>
        </w:rPr>
      </w:pPr>
      <w:bookmarkStart w:id="820" w:name="_ETM_Q1_2353401"/>
      <w:bookmarkEnd w:id="820"/>
    </w:p>
    <w:p w14:paraId="261957CE" w14:textId="77777777" w:rsidR="00562D58" w:rsidRPr="00562D58" w:rsidRDefault="00562D58" w:rsidP="00562D58">
      <w:pPr>
        <w:ind w:firstLine="0"/>
        <w:rPr>
          <w:u w:val="single"/>
          <w:rtl/>
        </w:rPr>
      </w:pPr>
      <w:bookmarkStart w:id="821" w:name="ET_speaker_4674_233"/>
      <w:r w:rsidRPr="00562D58">
        <w:rPr>
          <w:rStyle w:val="TagStyle"/>
          <w:u w:val="single"/>
          <w:rtl/>
        </w:rPr>
        <w:t xml:space="preserve"> &lt;&lt; דובר &gt;&gt; </w:t>
      </w:r>
      <w:r w:rsidRPr="00562D58">
        <w:rPr>
          <w:u w:val="single"/>
          <w:rtl/>
        </w:rPr>
        <w:t>חמד עמאר (ישראל ביתנו):</w:t>
      </w:r>
      <w:r w:rsidRPr="00562D58">
        <w:rPr>
          <w:rStyle w:val="TagStyle"/>
          <w:u w:val="single"/>
          <w:rtl/>
        </w:rPr>
        <w:t xml:space="preserve"> &lt;&lt; דובר &gt;&gt;</w:t>
      </w:r>
      <w:r w:rsidRPr="00562D58">
        <w:rPr>
          <w:u w:val="single"/>
          <w:rtl/>
        </w:rPr>
        <w:t xml:space="preserve">   </w:t>
      </w:r>
      <w:bookmarkEnd w:id="821"/>
    </w:p>
    <w:p w14:paraId="354A400B" w14:textId="77777777" w:rsidR="00562D58" w:rsidRDefault="00562D58" w:rsidP="00562D58">
      <w:pPr>
        <w:ind w:firstLine="0"/>
        <w:rPr>
          <w:rtl/>
        </w:rPr>
      </w:pPr>
    </w:p>
    <w:p w14:paraId="7C87C766" w14:textId="77777777" w:rsidR="001321C2" w:rsidRDefault="001321C2" w:rsidP="00562D58">
      <w:pPr>
        <w:rPr>
          <w:rtl/>
        </w:rPr>
      </w:pPr>
      <w:r>
        <w:rPr>
          <w:rFonts w:hint="cs"/>
          <w:rtl/>
        </w:rPr>
        <w:t>7 מיליארד שקלים בשנה</w:t>
      </w:r>
      <w:bookmarkStart w:id="822" w:name="_ETM_Q1_2355901"/>
      <w:bookmarkEnd w:id="822"/>
      <w:r>
        <w:rPr>
          <w:rFonts w:hint="cs"/>
          <w:rtl/>
        </w:rPr>
        <w:t>. כמה הכספים הקואליציוניים, 5.4</w:t>
      </w:r>
      <w:r w:rsidR="00E83B04">
        <w:rPr>
          <w:rFonts w:hint="cs"/>
          <w:rtl/>
        </w:rPr>
        <w:t xml:space="preserve"> מיליארד</w:t>
      </w:r>
      <w:r>
        <w:rPr>
          <w:rFonts w:hint="cs"/>
          <w:rtl/>
        </w:rPr>
        <w:t xml:space="preserve">? </w:t>
      </w:r>
      <w:r w:rsidR="00562D58">
        <w:rPr>
          <w:rFonts w:hint="cs"/>
          <w:rtl/>
        </w:rPr>
        <w:t xml:space="preserve">אלה </w:t>
      </w:r>
      <w:bookmarkStart w:id="823" w:name="_ETM_Q1_2363152"/>
      <w:bookmarkEnd w:id="823"/>
      <w:r>
        <w:rPr>
          <w:rFonts w:hint="cs"/>
          <w:rtl/>
        </w:rPr>
        <w:t>שמתם בצד?</w:t>
      </w:r>
    </w:p>
    <w:p w14:paraId="7FF99959" w14:textId="77777777" w:rsidR="00E83B04" w:rsidRDefault="00E83B04" w:rsidP="00E83B04">
      <w:pPr>
        <w:ind w:firstLine="0"/>
        <w:rPr>
          <w:rtl/>
        </w:rPr>
      </w:pPr>
      <w:bookmarkStart w:id="824" w:name="_ETM_Q1_2346156"/>
      <w:bookmarkEnd w:id="824"/>
    </w:p>
    <w:p w14:paraId="257CF0EE" w14:textId="77777777" w:rsidR="00E83B04" w:rsidRPr="00E83B04" w:rsidRDefault="00E83B04" w:rsidP="00E83B04">
      <w:pPr>
        <w:ind w:firstLine="0"/>
        <w:rPr>
          <w:u w:val="single"/>
          <w:rtl/>
        </w:rPr>
      </w:pPr>
      <w:bookmarkStart w:id="825" w:name="ET_speaker_אוריאל_שם_טוב_3627"/>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825"/>
    </w:p>
    <w:p w14:paraId="4533AF34" w14:textId="77777777" w:rsidR="00E83B04" w:rsidRDefault="00E83B04" w:rsidP="00E83B04">
      <w:pPr>
        <w:ind w:firstLine="0"/>
        <w:rPr>
          <w:rtl/>
        </w:rPr>
      </w:pPr>
    </w:p>
    <w:p w14:paraId="6AD54870" w14:textId="77777777" w:rsidR="001321C2" w:rsidRDefault="00E83B04" w:rsidP="00E83B04">
      <w:pPr>
        <w:rPr>
          <w:rtl/>
        </w:rPr>
      </w:pPr>
      <w:r>
        <w:rPr>
          <w:rFonts w:hint="cs"/>
          <w:rtl/>
        </w:rPr>
        <w:t xml:space="preserve">זו </w:t>
      </w:r>
      <w:r w:rsidR="001321C2">
        <w:rPr>
          <w:rFonts w:hint="cs"/>
          <w:rtl/>
        </w:rPr>
        <w:t>המסגרת</w:t>
      </w:r>
      <w:bookmarkStart w:id="826" w:name="_ETM_Q1_2365152"/>
      <w:bookmarkEnd w:id="826"/>
      <w:r w:rsidR="001321C2">
        <w:rPr>
          <w:rFonts w:hint="cs"/>
          <w:rtl/>
        </w:rPr>
        <w:t>, כן.</w:t>
      </w:r>
    </w:p>
    <w:p w14:paraId="1348D5C5" w14:textId="77777777" w:rsidR="0034313B" w:rsidRDefault="0034313B" w:rsidP="0034313B">
      <w:pPr>
        <w:ind w:firstLine="0"/>
        <w:rPr>
          <w:rtl/>
        </w:rPr>
      </w:pPr>
      <w:bookmarkStart w:id="827" w:name="_ETM_Q1_2365902"/>
      <w:bookmarkStart w:id="828" w:name="_ETM_Q1_2366152"/>
      <w:bookmarkEnd w:id="827"/>
      <w:bookmarkEnd w:id="828"/>
    </w:p>
    <w:p w14:paraId="6C3D9B63" w14:textId="77777777" w:rsidR="0034313B" w:rsidRPr="0034313B" w:rsidRDefault="0034313B" w:rsidP="0034313B">
      <w:pPr>
        <w:ind w:firstLine="0"/>
        <w:rPr>
          <w:u w:val="single"/>
          <w:rtl/>
        </w:rPr>
      </w:pPr>
      <w:bookmarkStart w:id="829" w:name="ET_speaker_4674_235"/>
      <w:r w:rsidRPr="0034313B">
        <w:rPr>
          <w:rStyle w:val="TagStyle"/>
          <w:u w:val="single"/>
          <w:rtl/>
        </w:rPr>
        <w:t xml:space="preserve"> &lt;&lt; דובר &gt;&gt; </w:t>
      </w:r>
      <w:r w:rsidRPr="0034313B">
        <w:rPr>
          <w:u w:val="single"/>
          <w:rtl/>
        </w:rPr>
        <w:t>חמד עמאר (ישראל ביתנו):</w:t>
      </w:r>
      <w:r w:rsidRPr="0034313B">
        <w:rPr>
          <w:rStyle w:val="TagStyle"/>
          <w:u w:val="single"/>
          <w:rtl/>
        </w:rPr>
        <w:t xml:space="preserve"> &lt;&lt; דובר &gt;&gt;</w:t>
      </w:r>
      <w:r w:rsidRPr="0034313B">
        <w:rPr>
          <w:u w:val="single"/>
          <w:rtl/>
        </w:rPr>
        <w:t xml:space="preserve">   </w:t>
      </w:r>
      <w:bookmarkEnd w:id="829"/>
    </w:p>
    <w:p w14:paraId="127F2758" w14:textId="77777777" w:rsidR="0034313B" w:rsidRDefault="0034313B" w:rsidP="0034313B">
      <w:pPr>
        <w:ind w:firstLine="0"/>
        <w:rPr>
          <w:rtl/>
        </w:rPr>
      </w:pPr>
    </w:p>
    <w:p w14:paraId="3315108B" w14:textId="77777777" w:rsidR="001321C2" w:rsidRDefault="001321C2" w:rsidP="0034313B">
      <w:pPr>
        <w:rPr>
          <w:rtl/>
        </w:rPr>
      </w:pPr>
      <w:r>
        <w:rPr>
          <w:rFonts w:hint="cs"/>
          <w:rtl/>
        </w:rPr>
        <w:t>אתה רואה? יכולנו לוותר על המע"מ</w:t>
      </w:r>
      <w:r w:rsidR="0034313B">
        <w:rPr>
          <w:rFonts w:hint="cs"/>
          <w:rtl/>
        </w:rPr>
        <w:t>.</w:t>
      </w:r>
    </w:p>
    <w:p w14:paraId="4A287977" w14:textId="77777777" w:rsidR="0034313B" w:rsidRDefault="0034313B" w:rsidP="0034313B">
      <w:pPr>
        <w:ind w:firstLine="0"/>
        <w:rPr>
          <w:rtl/>
        </w:rPr>
      </w:pPr>
      <w:bookmarkStart w:id="830" w:name="_ETM_Q1_2369400"/>
      <w:bookmarkStart w:id="831" w:name="_ETM_Q1_2369651"/>
      <w:bookmarkEnd w:id="830"/>
      <w:bookmarkEnd w:id="831"/>
    </w:p>
    <w:p w14:paraId="0DC8A353" w14:textId="77777777" w:rsidR="0034313B" w:rsidRPr="0034313B" w:rsidRDefault="0034313B" w:rsidP="0034313B">
      <w:pPr>
        <w:ind w:firstLine="0"/>
        <w:rPr>
          <w:u w:val="single"/>
          <w:rtl/>
        </w:rPr>
      </w:pPr>
      <w:bookmarkStart w:id="832" w:name="ET_speaker_6236_236"/>
      <w:r w:rsidRPr="0034313B">
        <w:rPr>
          <w:rStyle w:val="TagStyle"/>
          <w:u w:val="single"/>
          <w:rtl/>
        </w:rPr>
        <w:t xml:space="preserve"> &lt;&lt; דובר &gt;&gt; </w:t>
      </w:r>
      <w:r w:rsidRPr="0034313B">
        <w:rPr>
          <w:u w:val="single"/>
          <w:rtl/>
        </w:rPr>
        <w:t>נעמה לזימי (העבודה):</w:t>
      </w:r>
      <w:r w:rsidRPr="0034313B">
        <w:rPr>
          <w:rStyle w:val="TagStyle"/>
          <w:u w:val="single"/>
          <w:rtl/>
        </w:rPr>
        <w:t xml:space="preserve"> &lt;&lt; דובר &gt;&gt;</w:t>
      </w:r>
      <w:r w:rsidRPr="0034313B">
        <w:rPr>
          <w:u w:val="single"/>
          <w:rtl/>
        </w:rPr>
        <w:t xml:space="preserve">   </w:t>
      </w:r>
      <w:bookmarkEnd w:id="832"/>
    </w:p>
    <w:p w14:paraId="652E5981" w14:textId="77777777" w:rsidR="0034313B" w:rsidRDefault="0034313B" w:rsidP="0034313B">
      <w:pPr>
        <w:ind w:firstLine="0"/>
        <w:rPr>
          <w:rtl/>
        </w:rPr>
      </w:pPr>
    </w:p>
    <w:p w14:paraId="3E2C861A" w14:textId="77777777" w:rsidR="0034313B" w:rsidRDefault="00AC5C76" w:rsidP="0034313B">
      <w:pPr>
        <w:rPr>
          <w:rtl/>
        </w:rPr>
      </w:pPr>
      <w:r>
        <w:rPr>
          <w:rFonts w:hint="cs"/>
          <w:rtl/>
        </w:rPr>
        <w:t xml:space="preserve">נכון. </w:t>
      </w:r>
      <w:r w:rsidR="0034313B">
        <w:rPr>
          <w:rFonts w:hint="cs"/>
          <w:rtl/>
        </w:rPr>
        <w:t xml:space="preserve">הם </w:t>
      </w:r>
      <w:r>
        <w:rPr>
          <w:rFonts w:hint="cs"/>
          <w:rtl/>
        </w:rPr>
        <w:t xml:space="preserve">חישבו את זה, חד </w:t>
      </w:r>
      <w:bookmarkStart w:id="833" w:name="_ETM_Q1_2371900"/>
      <w:bookmarkEnd w:id="833"/>
      <w:r>
        <w:rPr>
          <w:rFonts w:hint="cs"/>
          <w:rtl/>
        </w:rPr>
        <w:t>משמעית.</w:t>
      </w:r>
      <w:bookmarkStart w:id="834" w:name="_ETM_Q1_2372650"/>
      <w:bookmarkEnd w:id="834"/>
    </w:p>
    <w:p w14:paraId="4D215DEC" w14:textId="77777777" w:rsidR="0034313B" w:rsidRDefault="0034313B" w:rsidP="0034313B">
      <w:pPr>
        <w:ind w:firstLine="0"/>
        <w:rPr>
          <w:rtl/>
        </w:rPr>
      </w:pPr>
    </w:p>
    <w:p w14:paraId="141D15B5" w14:textId="77777777" w:rsidR="0034313B" w:rsidRPr="0034313B" w:rsidRDefault="0034313B" w:rsidP="0034313B">
      <w:pPr>
        <w:ind w:firstLine="0"/>
        <w:rPr>
          <w:u w:val="single"/>
          <w:rtl/>
        </w:rPr>
      </w:pPr>
      <w:bookmarkStart w:id="835" w:name="ET_speaker_6236_237"/>
      <w:r w:rsidRPr="0034313B">
        <w:rPr>
          <w:rStyle w:val="TagStyle"/>
          <w:u w:val="single"/>
          <w:rtl/>
        </w:rPr>
        <w:t xml:space="preserve"> &lt;&lt; דובר &gt;&gt; </w:t>
      </w:r>
      <w:r w:rsidRPr="0034313B">
        <w:rPr>
          <w:u w:val="single"/>
          <w:rtl/>
        </w:rPr>
        <w:t>נעמה לזימי (העבודה):</w:t>
      </w:r>
      <w:r w:rsidRPr="0034313B">
        <w:rPr>
          <w:rStyle w:val="TagStyle"/>
          <w:u w:val="single"/>
          <w:rtl/>
        </w:rPr>
        <w:t xml:space="preserve"> &lt;&lt; דובר &gt;&gt;</w:t>
      </w:r>
      <w:r w:rsidRPr="0034313B">
        <w:rPr>
          <w:u w:val="single"/>
          <w:rtl/>
        </w:rPr>
        <w:t xml:space="preserve">   </w:t>
      </w:r>
      <w:bookmarkEnd w:id="835"/>
    </w:p>
    <w:p w14:paraId="3AD6749B" w14:textId="77777777" w:rsidR="0034313B" w:rsidRDefault="0034313B" w:rsidP="0034313B">
      <w:pPr>
        <w:ind w:firstLine="0"/>
        <w:rPr>
          <w:rtl/>
        </w:rPr>
      </w:pPr>
    </w:p>
    <w:p w14:paraId="50442C75" w14:textId="77777777" w:rsidR="00AC5C76" w:rsidRDefault="00AC5C76" w:rsidP="0034313B">
      <w:pPr>
        <w:rPr>
          <w:rtl/>
        </w:rPr>
      </w:pPr>
      <w:r>
        <w:rPr>
          <w:rFonts w:hint="cs"/>
          <w:rtl/>
        </w:rPr>
        <w:t xml:space="preserve">החברות הממשלתיות, בגלל היעדר </w:t>
      </w:r>
      <w:r w:rsidR="0034313B">
        <w:rPr>
          <w:rFonts w:hint="cs"/>
          <w:rtl/>
        </w:rPr>
        <w:t xml:space="preserve">המינויים בדירקטורים באופן שחייבים </w:t>
      </w:r>
      <w:r>
        <w:rPr>
          <w:rFonts w:hint="cs"/>
          <w:rtl/>
        </w:rPr>
        <w:t>להגיד</w:t>
      </w:r>
      <w:bookmarkStart w:id="836" w:name="_ETM_Q1_2385650"/>
      <w:bookmarkEnd w:id="836"/>
      <w:r w:rsidR="0034313B">
        <w:rPr>
          <w:rFonts w:hint="cs"/>
          <w:rtl/>
        </w:rPr>
        <w:t>, די מושחת או משחית</w:t>
      </w:r>
      <w:r>
        <w:rPr>
          <w:rFonts w:hint="cs"/>
          <w:rtl/>
        </w:rPr>
        <w:t xml:space="preserve"> את המערכת, אשמח לדעת מכם מה ההפסד הכספ</w:t>
      </w:r>
      <w:bookmarkStart w:id="837" w:name="_ETM_Q1_2390650"/>
      <w:bookmarkEnd w:id="837"/>
      <w:r>
        <w:rPr>
          <w:rFonts w:hint="cs"/>
          <w:rtl/>
        </w:rPr>
        <w:t>י של המדינה בשנ</w:t>
      </w:r>
      <w:r w:rsidR="0034313B">
        <w:rPr>
          <w:rFonts w:hint="cs"/>
          <w:rtl/>
        </w:rPr>
        <w:t>ת</w:t>
      </w:r>
      <w:r>
        <w:rPr>
          <w:rFonts w:hint="cs"/>
          <w:rtl/>
        </w:rPr>
        <w:t>יים הללו, תחת החידלון הזה בתוך החברות</w:t>
      </w:r>
      <w:bookmarkStart w:id="838" w:name="_ETM_Q1_2400150"/>
      <w:bookmarkEnd w:id="838"/>
      <w:r w:rsidR="0034313B">
        <w:rPr>
          <w:rFonts w:hint="cs"/>
          <w:rtl/>
        </w:rPr>
        <w:t>,</w:t>
      </w:r>
      <w:r>
        <w:rPr>
          <w:rFonts w:hint="cs"/>
          <w:rtl/>
        </w:rPr>
        <w:t xml:space="preserve"> אי המינוי והפגיעה בפרויקטים ובהכנסות החברות?</w:t>
      </w:r>
    </w:p>
    <w:p w14:paraId="626A6FA6" w14:textId="77777777" w:rsidR="0034313B" w:rsidRDefault="0034313B" w:rsidP="0034313B">
      <w:pPr>
        <w:ind w:firstLine="0"/>
        <w:rPr>
          <w:rtl/>
        </w:rPr>
      </w:pPr>
      <w:bookmarkStart w:id="839" w:name="_ETM_Q1_2405651"/>
      <w:bookmarkEnd w:id="839"/>
    </w:p>
    <w:p w14:paraId="284A29C5" w14:textId="77777777" w:rsidR="0034313B" w:rsidRPr="0034313B" w:rsidRDefault="0034313B" w:rsidP="0034313B">
      <w:pPr>
        <w:ind w:firstLine="0"/>
        <w:rPr>
          <w:u w:val="single"/>
          <w:rtl/>
        </w:rPr>
      </w:pPr>
      <w:bookmarkStart w:id="840" w:name="ET_speaker_ליהי_צלאל_238"/>
      <w:r w:rsidRPr="0034313B">
        <w:rPr>
          <w:rStyle w:val="TagStyle"/>
          <w:u w:val="single"/>
          <w:rtl/>
        </w:rPr>
        <w:t xml:space="preserve"> &lt;&lt; דובר &gt;&gt; </w:t>
      </w:r>
      <w:r w:rsidRPr="0034313B">
        <w:rPr>
          <w:u w:val="single"/>
          <w:rtl/>
        </w:rPr>
        <w:t>ליהי צלאל:</w:t>
      </w:r>
      <w:r w:rsidRPr="0034313B">
        <w:rPr>
          <w:rStyle w:val="TagStyle"/>
          <w:u w:val="single"/>
          <w:rtl/>
        </w:rPr>
        <w:t xml:space="preserve"> &lt;&lt; דובר &gt;&gt;</w:t>
      </w:r>
      <w:r w:rsidRPr="0034313B">
        <w:rPr>
          <w:u w:val="single"/>
          <w:rtl/>
        </w:rPr>
        <w:t xml:space="preserve">   </w:t>
      </w:r>
      <w:bookmarkEnd w:id="840"/>
    </w:p>
    <w:p w14:paraId="403124B6" w14:textId="77777777" w:rsidR="0034313B" w:rsidRDefault="0034313B" w:rsidP="0034313B">
      <w:pPr>
        <w:ind w:firstLine="0"/>
        <w:rPr>
          <w:rtl/>
        </w:rPr>
      </w:pPr>
    </w:p>
    <w:p w14:paraId="385A3229" w14:textId="77777777" w:rsidR="00AC5C76" w:rsidRDefault="00AC5C76" w:rsidP="0034313B">
      <w:pPr>
        <w:rPr>
          <w:rtl/>
        </w:rPr>
      </w:pPr>
      <w:r>
        <w:rPr>
          <w:rFonts w:hint="cs"/>
          <w:rtl/>
        </w:rPr>
        <w:t>אנחנו צריכים לבדוק את זה. אני לא יודע אם קיימת ה</w:t>
      </w:r>
      <w:bookmarkStart w:id="841" w:name="_ETM_Q1_2408401"/>
      <w:bookmarkEnd w:id="841"/>
      <w:r>
        <w:rPr>
          <w:rFonts w:hint="cs"/>
          <w:rtl/>
        </w:rPr>
        <w:t>ערכה כזו</w:t>
      </w:r>
      <w:r w:rsidR="00522A75">
        <w:rPr>
          <w:rFonts w:hint="cs"/>
          <w:rtl/>
        </w:rPr>
        <w:t>.</w:t>
      </w:r>
    </w:p>
    <w:p w14:paraId="774312C7" w14:textId="77777777" w:rsidR="0034313B" w:rsidRDefault="0034313B" w:rsidP="0034313B">
      <w:pPr>
        <w:ind w:firstLine="0"/>
        <w:rPr>
          <w:rtl/>
        </w:rPr>
      </w:pPr>
      <w:bookmarkStart w:id="842" w:name="_ETM_Q1_2413151"/>
      <w:bookmarkEnd w:id="842"/>
    </w:p>
    <w:p w14:paraId="63344BDC" w14:textId="77777777" w:rsidR="0034313B" w:rsidRPr="0034313B" w:rsidRDefault="0034313B" w:rsidP="0034313B">
      <w:pPr>
        <w:ind w:firstLine="0"/>
        <w:rPr>
          <w:u w:val="single"/>
          <w:rtl/>
        </w:rPr>
      </w:pPr>
      <w:bookmarkStart w:id="843" w:name="ET_speaker_6236_239"/>
      <w:r w:rsidRPr="0034313B">
        <w:rPr>
          <w:rStyle w:val="TagStyle"/>
          <w:u w:val="single"/>
          <w:rtl/>
        </w:rPr>
        <w:t xml:space="preserve"> &lt;&lt; דובר &gt;&gt; </w:t>
      </w:r>
      <w:r w:rsidRPr="0034313B">
        <w:rPr>
          <w:u w:val="single"/>
          <w:rtl/>
        </w:rPr>
        <w:t>נעמה לזימי (העבודה):</w:t>
      </w:r>
      <w:r w:rsidRPr="0034313B">
        <w:rPr>
          <w:rStyle w:val="TagStyle"/>
          <w:u w:val="single"/>
          <w:rtl/>
        </w:rPr>
        <w:t xml:space="preserve"> &lt;&lt; דובר &gt;&gt;</w:t>
      </w:r>
      <w:r w:rsidRPr="0034313B">
        <w:rPr>
          <w:u w:val="single"/>
          <w:rtl/>
        </w:rPr>
        <w:t xml:space="preserve">   </w:t>
      </w:r>
      <w:bookmarkEnd w:id="843"/>
    </w:p>
    <w:p w14:paraId="684F2297" w14:textId="77777777" w:rsidR="0034313B" w:rsidRDefault="0034313B" w:rsidP="0034313B">
      <w:pPr>
        <w:ind w:firstLine="0"/>
        <w:rPr>
          <w:rtl/>
        </w:rPr>
      </w:pPr>
    </w:p>
    <w:p w14:paraId="3EEEFBBC" w14:textId="77777777" w:rsidR="00522A75" w:rsidRDefault="0034313B" w:rsidP="0034313B">
      <w:pPr>
        <w:rPr>
          <w:rtl/>
        </w:rPr>
      </w:pPr>
      <w:r>
        <w:rPr>
          <w:rFonts w:hint="cs"/>
          <w:rtl/>
        </w:rPr>
        <w:t>אני בעד להגיש שאילתה</w:t>
      </w:r>
      <w:r w:rsidR="00522A75">
        <w:rPr>
          <w:rFonts w:hint="cs"/>
          <w:rtl/>
        </w:rPr>
        <w:t xml:space="preserve"> על ההפסד</w:t>
      </w:r>
      <w:r>
        <w:rPr>
          <w:rFonts w:hint="cs"/>
          <w:rtl/>
        </w:rPr>
        <w:t xml:space="preserve"> הכספי</w:t>
      </w:r>
      <w:r w:rsidR="00522A75">
        <w:rPr>
          <w:rFonts w:hint="cs"/>
          <w:rtl/>
        </w:rPr>
        <w:t>.</w:t>
      </w:r>
      <w:r w:rsidR="00F64ACC">
        <w:rPr>
          <w:rFonts w:hint="cs"/>
          <w:rtl/>
        </w:rPr>
        <w:t xml:space="preserve"> </w:t>
      </w:r>
      <w:bookmarkStart w:id="844" w:name="_ETM_Q1_2424651"/>
      <w:bookmarkEnd w:id="844"/>
      <w:r>
        <w:rPr>
          <w:rFonts w:hint="cs"/>
          <w:rtl/>
        </w:rPr>
        <w:t xml:space="preserve">ולדימיר, מה אתה אומר </w:t>
      </w:r>
      <w:r w:rsidR="00F64ACC">
        <w:rPr>
          <w:rFonts w:hint="cs"/>
          <w:rtl/>
        </w:rPr>
        <w:t>שניזום דיון ספציפית על זה?</w:t>
      </w:r>
    </w:p>
    <w:p w14:paraId="713C1EF4" w14:textId="77777777" w:rsidR="0034313B" w:rsidRDefault="0034313B" w:rsidP="0034313B">
      <w:pPr>
        <w:ind w:firstLine="0"/>
        <w:rPr>
          <w:rtl/>
        </w:rPr>
      </w:pPr>
    </w:p>
    <w:p w14:paraId="2A7C77AB" w14:textId="77777777" w:rsidR="0034313B" w:rsidRPr="0034313B" w:rsidRDefault="0034313B" w:rsidP="0034313B">
      <w:pPr>
        <w:ind w:firstLine="0"/>
        <w:rPr>
          <w:u w:val="single"/>
          <w:rtl/>
        </w:rPr>
      </w:pPr>
      <w:bookmarkStart w:id="845" w:name="ET_speaker_4674_240"/>
      <w:r w:rsidRPr="0034313B">
        <w:rPr>
          <w:rStyle w:val="TagStyle"/>
          <w:u w:val="single"/>
          <w:rtl/>
        </w:rPr>
        <w:t xml:space="preserve"> &lt;&lt; דובר &gt;&gt; </w:t>
      </w:r>
      <w:r w:rsidRPr="0034313B">
        <w:rPr>
          <w:u w:val="single"/>
          <w:rtl/>
        </w:rPr>
        <w:t>חמד עמאר (ישראל ביתנו):</w:t>
      </w:r>
      <w:r w:rsidRPr="0034313B">
        <w:rPr>
          <w:rStyle w:val="TagStyle"/>
          <w:u w:val="single"/>
          <w:rtl/>
        </w:rPr>
        <w:t xml:space="preserve"> &lt;&lt; דובר &gt;&gt;</w:t>
      </w:r>
      <w:r w:rsidRPr="0034313B">
        <w:rPr>
          <w:u w:val="single"/>
          <w:rtl/>
        </w:rPr>
        <w:t xml:space="preserve">   </w:t>
      </w:r>
      <w:bookmarkEnd w:id="845"/>
    </w:p>
    <w:p w14:paraId="0407ACDF" w14:textId="77777777" w:rsidR="0034313B" w:rsidRDefault="0034313B" w:rsidP="0034313B">
      <w:pPr>
        <w:ind w:firstLine="0"/>
        <w:rPr>
          <w:rtl/>
        </w:rPr>
      </w:pPr>
    </w:p>
    <w:p w14:paraId="357FA102" w14:textId="77777777" w:rsidR="00F64ACC" w:rsidRDefault="00F64ACC" w:rsidP="0034313B">
      <w:pPr>
        <w:rPr>
          <w:rtl/>
        </w:rPr>
      </w:pPr>
      <w:r>
        <w:rPr>
          <w:rFonts w:hint="cs"/>
          <w:rtl/>
        </w:rPr>
        <w:t>שאלתי עד כוח אדם, לא ק</w:t>
      </w:r>
      <w:bookmarkStart w:id="846" w:name="_ETM_Q1_2428651"/>
      <w:bookmarkEnd w:id="846"/>
      <w:r>
        <w:rPr>
          <w:rFonts w:hint="cs"/>
          <w:rtl/>
        </w:rPr>
        <w:t>יבלתי עדיין תשובה.</w:t>
      </w:r>
      <w:bookmarkStart w:id="847" w:name="_ETM_Q1_2431401"/>
      <w:bookmarkStart w:id="848" w:name="_ETM_Q1_2431651"/>
      <w:bookmarkEnd w:id="847"/>
      <w:bookmarkEnd w:id="848"/>
    </w:p>
    <w:p w14:paraId="7C5093D4" w14:textId="77777777" w:rsidR="0034313B" w:rsidRDefault="0034313B" w:rsidP="0034313B">
      <w:pPr>
        <w:ind w:firstLine="0"/>
        <w:rPr>
          <w:rtl/>
        </w:rPr>
      </w:pPr>
      <w:bookmarkStart w:id="849" w:name="_ETM_Q1_2428652"/>
      <w:bookmarkEnd w:id="849"/>
    </w:p>
    <w:p w14:paraId="3A441E82" w14:textId="77777777" w:rsidR="0034313B" w:rsidRPr="0034313B" w:rsidRDefault="0034313B" w:rsidP="0034313B">
      <w:pPr>
        <w:ind w:firstLine="0"/>
        <w:rPr>
          <w:u w:val="single"/>
          <w:rtl/>
        </w:rPr>
      </w:pPr>
      <w:bookmarkStart w:id="850" w:name="ET_speaker_6236_241"/>
      <w:r w:rsidRPr="0034313B">
        <w:rPr>
          <w:rStyle w:val="TagStyle"/>
          <w:u w:val="single"/>
          <w:rtl/>
        </w:rPr>
        <w:t xml:space="preserve"> &lt;&lt; דובר &gt;&gt; </w:t>
      </w:r>
      <w:r w:rsidRPr="0034313B">
        <w:rPr>
          <w:u w:val="single"/>
          <w:rtl/>
        </w:rPr>
        <w:t>נעמה לזימי (העבודה):</w:t>
      </w:r>
      <w:r w:rsidRPr="0034313B">
        <w:rPr>
          <w:rStyle w:val="TagStyle"/>
          <w:u w:val="single"/>
          <w:rtl/>
        </w:rPr>
        <w:t xml:space="preserve"> &lt;&lt; דובר &gt;&gt;</w:t>
      </w:r>
      <w:r w:rsidRPr="0034313B">
        <w:rPr>
          <w:u w:val="single"/>
          <w:rtl/>
        </w:rPr>
        <w:t xml:space="preserve">   </w:t>
      </w:r>
      <w:bookmarkEnd w:id="850"/>
    </w:p>
    <w:p w14:paraId="625329AE" w14:textId="77777777" w:rsidR="0034313B" w:rsidRDefault="0034313B" w:rsidP="0034313B">
      <w:pPr>
        <w:ind w:firstLine="0"/>
        <w:rPr>
          <w:rtl/>
        </w:rPr>
      </w:pPr>
    </w:p>
    <w:p w14:paraId="2B72EADA" w14:textId="77777777" w:rsidR="00F64ACC" w:rsidRDefault="0034313B" w:rsidP="0034313B">
      <w:pPr>
        <w:rPr>
          <w:rtl/>
        </w:rPr>
      </w:pPr>
      <w:r>
        <w:rPr>
          <w:rFonts w:hint="cs"/>
          <w:rtl/>
        </w:rPr>
        <w:t>דיון על ההפסד הכספי ב</w:t>
      </w:r>
      <w:r w:rsidR="00F64ACC">
        <w:rPr>
          <w:rFonts w:hint="cs"/>
          <w:rtl/>
        </w:rPr>
        <w:t>חברות הממשלתיות</w:t>
      </w:r>
      <w:r>
        <w:rPr>
          <w:rFonts w:hint="cs"/>
          <w:rtl/>
        </w:rPr>
        <w:t xml:space="preserve"> - - -</w:t>
      </w:r>
      <w:r w:rsidR="00F64ACC">
        <w:rPr>
          <w:rFonts w:hint="cs"/>
          <w:rtl/>
        </w:rPr>
        <w:t xml:space="preserve"> כספים</w:t>
      </w:r>
      <w:r>
        <w:rPr>
          <w:rFonts w:hint="cs"/>
          <w:rtl/>
        </w:rPr>
        <w:t>?</w:t>
      </w:r>
    </w:p>
    <w:p w14:paraId="72A88396" w14:textId="77777777" w:rsidR="0034313B" w:rsidRDefault="0034313B" w:rsidP="0034313B">
      <w:pPr>
        <w:ind w:firstLine="0"/>
        <w:rPr>
          <w:rtl/>
        </w:rPr>
      </w:pPr>
    </w:p>
    <w:p w14:paraId="45CCFBE4" w14:textId="77777777" w:rsidR="0034313B" w:rsidRPr="0034313B" w:rsidRDefault="0034313B" w:rsidP="0034313B">
      <w:pPr>
        <w:ind w:firstLine="0"/>
        <w:rPr>
          <w:u w:val="single"/>
          <w:rtl/>
        </w:rPr>
      </w:pPr>
      <w:bookmarkStart w:id="851" w:name="ET_speaker_4674_242"/>
      <w:r w:rsidRPr="0034313B">
        <w:rPr>
          <w:rStyle w:val="TagStyle"/>
          <w:u w:val="single"/>
          <w:rtl/>
        </w:rPr>
        <w:t xml:space="preserve"> &lt;&lt; דובר &gt;&gt; </w:t>
      </w:r>
      <w:r w:rsidRPr="0034313B">
        <w:rPr>
          <w:u w:val="single"/>
          <w:rtl/>
        </w:rPr>
        <w:t>חמד עמאר (ישראל ביתנו):</w:t>
      </w:r>
      <w:r w:rsidRPr="0034313B">
        <w:rPr>
          <w:rStyle w:val="TagStyle"/>
          <w:u w:val="single"/>
          <w:rtl/>
        </w:rPr>
        <w:t xml:space="preserve"> &lt;&lt; דובר &gt;&gt;</w:t>
      </w:r>
      <w:r w:rsidRPr="0034313B">
        <w:rPr>
          <w:u w:val="single"/>
          <w:rtl/>
        </w:rPr>
        <w:t xml:space="preserve">   </w:t>
      </w:r>
      <w:bookmarkEnd w:id="851"/>
    </w:p>
    <w:p w14:paraId="63E830F8" w14:textId="77777777" w:rsidR="0034313B" w:rsidRDefault="0034313B" w:rsidP="0034313B">
      <w:pPr>
        <w:ind w:firstLine="0"/>
        <w:rPr>
          <w:rtl/>
        </w:rPr>
      </w:pPr>
    </w:p>
    <w:p w14:paraId="5DAB7D72" w14:textId="77777777" w:rsidR="00F64ACC" w:rsidRDefault="00F64ACC" w:rsidP="0034313B">
      <w:pPr>
        <w:rPr>
          <w:rtl/>
        </w:rPr>
      </w:pPr>
      <w:r>
        <w:rPr>
          <w:rFonts w:hint="cs"/>
          <w:rtl/>
        </w:rPr>
        <w:t>כו</w:t>
      </w:r>
      <w:bookmarkStart w:id="852" w:name="_ETM_Q1_2434401"/>
      <w:bookmarkEnd w:id="852"/>
      <w:r>
        <w:rPr>
          <w:rFonts w:hint="cs"/>
          <w:rtl/>
        </w:rPr>
        <w:t>ח אדם לא של החברות הממש</w:t>
      </w:r>
      <w:bookmarkStart w:id="853" w:name="_ETM_Q1_2435400"/>
      <w:bookmarkEnd w:id="853"/>
      <w:r w:rsidR="0034313B">
        <w:rPr>
          <w:rFonts w:hint="cs"/>
          <w:rtl/>
        </w:rPr>
        <w:t xml:space="preserve">לתיות. </w:t>
      </w:r>
      <w:r>
        <w:rPr>
          <w:rFonts w:hint="cs"/>
          <w:rtl/>
        </w:rPr>
        <w:t>באופן כללי למשרד האוצר.</w:t>
      </w:r>
    </w:p>
    <w:p w14:paraId="16F87913" w14:textId="77777777" w:rsidR="0034313B" w:rsidRDefault="0034313B" w:rsidP="0034313B">
      <w:pPr>
        <w:ind w:firstLine="0"/>
        <w:rPr>
          <w:rtl/>
        </w:rPr>
      </w:pPr>
      <w:bookmarkStart w:id="854" w:name="_ETM_Q1_2438901"/>
      <w:bookmarkEnd w:id="854"/>
    </w:p>
    <w:p w14:paraId="55498EA4" w14:textId="77777777" w:rsidR="0034313B" w:rsidRPr="0034313B" w:rsidRDefault="0034313B" w:rsidP="0034313B">
      <w:pPr>
        <w:ind w:firstLine="0"/>
        <w:rPr>
          <w:u w:val="single"/>
          <w:rtl/>
        </w:rPr>
      </w:pPr>
      <w:bookmarkStart w:id="855" w:name="ET_speaker_עידו_חי_243"/>
      <w:r w:rsidRPr="0034313B">
        <w:rPr>
          <w:rStyle w:val="TagStyle"/>
          <w:u w:val="single"/>
          <w:rtl/>
        </w:rPr>
        <w:t xml:space="preserve"> &lt;&lt; דובר &gt;&gt; </w:t>
      </w:r>
      <w:r w:rsidR="005969E4">
        <w:rPr>
          <w:rFonts w:hint="cs"/>
          <w:u w:val="single"/>
          <w:rtl/>
        </w:rPr>
        <w:t>גד רחמני</w:t>
      </w:r>
      <w:r w:rsidRPr="0034313B">
        <w:rPr>
          <w:u w:val="single"/>
          <w:rtl/>
        </w:rPr>
        <w:t>:</w:t>
      </w:r>
      <w:r w:rsidRPr="0034313B">
        <w:rPr>
          <w:rStyle w:val="TagStyle"/>
          <w:u w:val="single"/>
          <w:rtl/>
        </w:rPr>
        <w:t xml:space="preserve"> &lt;&lt; דובר &gt;&gt;</w:t>
      </w:r>
      <w:r w:rsidRPr="0034313B">
        <w:rPr>
          <w:u w:val="single"/>
          <w:rtl/>
        </w:rPr>
        <w:t xml:space="preserve">   </w:t>
      </w:r>
      <w:bookmarkEnd w:id="855"/>
    </w:p>
    <w:p w14:paraId="01F20106" w14:textId="77777777" w:rsidR="0034313B" w:rsidRDefault="0034313B" w:rsidP="0034313B">
      <w:pPr>
        <w:ind w:firstLine="0"/>
        <w:rPr>
          <w:rtl/>
        </w:rPr>
      </w:pPr>
    </w:p>
    <w:p w14:paraId="3C1DF5AF" w14:textId="4592CF07" w:rsidR="00F64ACC" w:rsidRDefault="0034313B" w:rsidP="0034313B">
      <w:pPr>
        <w:rPr>
          <w:rtl/>
        </w:rPr>
      </w:pPr>
      <w:bookmarkStart w:id="856" w:name="_ETM_Q1_2456652"/>
      <w:bookmarkEnd w:id="856"/>
      <w:r>
        <w:rPr>
          <w:rFonts w:hint="cs"/>
          <w:rtl/>
        </w:rPr>
        <w:t xml:space="preserve">31 </w:t>
      </w:r>
      <w:r w:rsidR="00DF69B0">
        <w:rPr>
          <w:rFonts w:hint="cs"/>
          <w:rtl/>
        </w:rPr>
        <w:t xml:space="preserve">תקנים מחולקים לאורך היחידות. חלק מהם אלה תקנים שהם </w:t>
      </w:r>
      <w:r>
        <w:rPr>
          <w:rFonts w:hint="cs"/>
          <w:rtl/>
        </w:rPr>
        <w:t xml:space="preserve">על משרות ששנה שעברה קוצצו אך </w:t>
      </w:r>
      <w:r w:rsidR="00DF69B0">
        <w:rPr>
          <w:rFonts w:hint="cs"/>
          <w:rtl/>
        </w:rPr>
        <w:t>משרות קיימות שהיו בתהליך איוש, לכן נוצר פער בל</w:t>
      </w:r>
      <w:bookmarkStart w:id="857" w:name="_ETM_Q1_2470652"/>
      <w:bookmarkEnd w:id="857"/>
      <w:r w:rsidR="00DF69B0">
        <w:rPr>
          <w:rFonts w:hint="cs"/>
          <w:rtl/>
        </w:rPr>
        <w:t>אייש משרות קיימות. חלק מזה מפצה על זה.</w:t>
      </w:r>
      <w:bookmarkStart w:id="858" w:name="_ETM_Q1_2474901"/>
      <w:bookmarkEnd w:id="858"/>
      <w:r w:rsidR="00DF69B0">
        <w:rPr>
          <w:rFonts w:hint="cs"/>
          <w:rtl/>
        </w:rPr>
        <w:t xml:space="preserve"> משהו כמו 20, השאר זה על תקנים חדשים. זה מחולק לאורך ה</w:t>
      </w:r>
      <w:bookmarkStart w:id="859" w:name="_ETM_Q1_2480401"/>
      <w:bookmarkEnd w:id="859"/>
      <w:r>
        <w:rPr>
          <w:rFonts w:hint="cs"/>
          <w:rtl/>
        </w:rPr>
        <w:t>אגפים.</w:t>
      </w:r>
      <w:r w:rsidR="00DF69B0">
        <w:rPr>
          <w:rFonts w:hint="cs"/>
          <w:rtl/>
        </w:rPr>
        <w:t xml:space="preserve"> בחשב </w:t>
      </w:r>
      <w:r w:rsidR="00C73A3F">
        <w:rPr>
          <w:rFonts w:hint="cs"/>
          <w:rtl/>
        </w:rPr>
        <w:t>הכול</w:t>
      </w:r>
      <w:r w:rsidR="00DF69B0">
        <w:rPr>
          <w:rFonts w:hint="cs"/>
          <w:rtl/>
        </w:rPr>
        <w:t>לי</w:t>
      </w:r>
      <w:r>
        <w:rPr>
          <w:rFonts w:hint="cs"/>
          <w:rtl/>
        </w:rPr>
        <w:t>,</w:t>
      </w:r>
      <w:r w:rsidR="00DF69B0">
        <w:rPr>
          <w:rFonts w:hint="cs"/>
          <w:rtl/>
        </w:rPr>
        <w:t xml:space="preserve"> במטה המשרד</w:t>
      </w:r>
      <w:r>
        <w:rPr>
          <w:rFonts w:hint="cs"/>
          <w:rtl/>
        </w:rPr>
        <w:t>,</w:t>
      </w:r>
      <w:r w:rsidR="00DF69B0">
        <w:rPr>
          <w:rFonts w:hint="cs"/>
          <w:rtl/>
        </w:rPr>
        <w:t xml:space="preserve"> באגף </w:t>
      </w:r>
      <w:r w:rsidR="00C73A3F">
        <w:rPr>
          <w:rFonts w:hint="cs"/>
          <w:rtl/>
        </w:rPr>
        <w:t>הכול</w:t>
      </w:r>
      <w:r w:rsidR="00DF69B0">
        <w:rPr>
          <w:rFonts w:hint="cs"/>
          <w:rtl/>
        </w:rPr>
        <w:t>כלן הראשי</w:t>
      </w:r>
      <w:bookmarkStart w:id="860" w:name="_ETM_Q1_2485652"/>
      <w:bookmarkEnd w:id="860"/>
      <w:r w:rsidR="00DF69B0">
        <w:rPr>
          <w:rFonts w:hint="cs"/>
          <w:rtl/>
        </w:rPr>
        <w:t>. בתי הדיור והרכש במנהל הרכב.</w:t>
      </w:r>
    </w:p>
    <w:p w14:paraId="6466FE63" w14:textId="77777777" w:rsidR="00E807A0" w:rsidRDefault="00E807A0" w:rsidP="00E807A0">
      <w:pPr>
        <w:ind w:firstLine="0"/>
        <w:rPr>
          <w:rtl/>
        </w:rPr>
      </w:pPr>
    </w:p>
    <w:p w14:paraId="5E39F534" w14:textId="77777777" w:rsidR="00E807A0" w:rsidRPr="00C11F3E" w:rsidRDefault="00E807A0" w:rsidP="00E807A0">
      <w:pPr>
        <w:ind w:firstLine="0"/>
        <w:rPr>
          <w:u w:val="single"/>
          <w:rtl/>
        </w:rPr>
      </w:pPr>
      <w:bookmarkStart w:id="861" w:name="ET_speaker_4674_162"/>
      <w:r w:rsidRPr="00C11F3E">
        <w:rPr>
          <w:rStyle w:val="TagStyle"/>
          <w:u w:val="single"/>
          <w:rtl/>
        </w:rPr>
        <w:t xml:space="preserve"> &lt;&lt; דובר &gt;&gt; </w:t>
      </w:r>
      <w:r w:rsidRPr="00C11F3E">
        <w:rPr>
          <w:u w:val="single"/>
          <w:rtl/>
        </w:rPr>
        <w:t>חמד עמאר (ישראל ביתנו):</w:t>
      </w:r>
      <w:r w:rsidRPr="00C11F3E">
        <w:rPr>
          <w:rStyle w:val="TagStyle"/>
          <w:u w:val="single"/>
          <w:rtl/>
        </w:rPr>
        <w:t xml:space="preserve"> &lt;&lt; דובר &gt;&gt;</w:t>
      </w:r>
      <w:r w:rsidRPr="00C11F3E">
        <w:rPr>
          <w:u w:val="single"/>
          <w:rtl/>
        </w:rPr>
        <w:t xml:space="preserve">   </w:t>
      </w:r>
      <w:bookmarkEnd w:id="861"/>
    </w:p>
    <w:p w14:paraId="7080B28A" w14:textId="77777777" w:rsidR="00E807A0" w:rsidRDefault="00E807A0" w:rsidP="00E807A0">
      <w:pPr>
        <w:ind w:firstLine="0"/>
        <w:rPr>
          <w:rtl/>
        </w:rPr>
      </w:pPr>
    </w:p>
    <w:p w14:paraId="144E527E" w14:textId="7CA037E0" w:rsidR="00E807A0" w:rsidRDefault="00E807A0" w:rsidP="0034313B">
      <w:pPr>
        <w:rPr>
          <w:rtl/>
        </w:rPr>
      </w:pPr>
      <w:r>
        <w:rPr>
          <w:rFonts w:hint="cs"/>
          <w:rtl/>
        </w:rPr>
        <w:t>אתה יכול לבדוק לי? יש לי חוק שהעברתי</w:t>
      </w:r>
      <w:r w:rsidR="0034313B">
        <w:rPr>
          <w:rFonts w:hint="cs"/>
          <w:rtl/>
        </w:rPr>
        <w:t>, ייצוג הולם לבני ה</w:t>
      </w:r>
      <w:r w:rsidR="00C11F3E">
        <w:rPr>
          <w:rFonts w:hint="cs"/>
          <w:rtl/>
        </w:rPr>
        <w:t xml:space="preserve">עדה הדרוזית </w:t>
      </w:r>
      <w:r w:rsidR="0034313B">
        <w:rPr>
          <w:rFonts w:hint="cs"/>
          <w:rtl/>
        </w:rPr>
        <w:t>ב</w:t>
      </w:r>
      <w:r w:rsidR="00C11F3E">
        <w:rPr>
          <w:rFonts w:hint="cs"/>
          <w:rtl/>
        </w:rPr>
        <w:t xml:space="preserve">חברות ממשלתיות </w:t>
      </w:r>
      <w:r w:rsidR="0034313B">
        <w:rPr>
          <w:rFonts w:hint="cs"/>
          <w:rtl/>
        </w:rPr>
        <w:t>ו</w:t>
      </w:r>
      <w:r w:rsidR="00C11F3E">
        <w:rPr>
          <w:rFonts w:hint="cs"/>
          <w:rtl/>
        </w:rPr>
        <w:t>משרדי ממ</w:t>
      </w:r>
      <w:r w:rsidR="0034313B">
        <w:rPr>
          <w:rFonts w:hint="cs"/>
          <w:rtl/>
        </w:rPr>
        <w:t xml:space="preserve">שלה. כמה עובדים דרוזים </w:t>
      </w:r>
      <w:r w:rsidR="00C73A3F">
        <w:rPr>
          <w:rFonts w:hint="cs"/>
          <w:rtl/>
        </w:rPr>
        <w:t>יש</w:t>
      </w:r>
      <w:r w:rsidR="0034313B">
        <w:rPr>
          <w:rFonts w:hint="cs"/>
          <w:rtl/>
        </w:rPr>
        <w:t>?</w:t>
      </w:r>
    </w:p>
    <w:p w14:paraId="1BBF7714" w14:textId="77777777" w:rsidR="0034313B" w:rsidRDefault="0034313B" w:rsidP="0034313B">
      <w:pPr>
        <w:ind w:firstLine="0"/>
        <w:rPr>
          <w:rtl/>
        </w:rPr>
      </w:pPr>
      <w:bookmarkStart w:id="862" w:name="_ETM_Q1_2501150"/>
      <w:bookmarkEnd w:id="862"/>
    </w:p>
    <w:p w14:paraId="1B4802CC" w14:textId="77777777" w:rsidR="0034313B" w:rsidRPr="0034313B" w:rsidRDefault="0034313B" w:rsidP="0034313B">
      <w:pPr>
        <w:ind w:firstLine="0"/>
        <w:rPr>
          <w:u w:val="single"/>
          <w:rtl/>
        </w:rPr>
      </w:pPr>
      <w:bookmarkStart w:id="863" w:name="ET_speaker_עידו_חי_244"/>
      <w:r w:rsidRPr="0034313B">
        <w:rPr>
          <w:rStyle w:val="TagStyle"/>
          <w:u w:val="single"/>
          <w:rtl/>
        </w:rPr>
        <w:t xml:space="preserve"> &lt;&lt; דובר &gt;&gt; </w:t>
      </w:r>
      <w:r w:rsidR="005969E4">
        <w:rPr>
          <w:rFonts w:hint="cs"/>
          <w:u w:val="single"/>
          <w:rtl/>
        </w:rPr>
        <w:t>גד רחמני</w:t>
      </w:r>
      <w:r w:rsidRPr="0034313B">
        <w:rPr>
          <w:u w:val="single"/>
          <w:rtl/>
        </w:rPr>
        <w:t>:</w:t>
      </w:r>
      <w:r w:rsidRPr="0034313B">
        <w:rPr>
          <w:rStyle w:val="TagStyle"/>
          <w:u w:val="single"/>
          <w:rtl/>
        </w:rPr>
        <w:t xml:space="preserve"> &lt;&lt; דובר &gt;&gt;</w:t>
      </w:r>
      <w:r w:rsidRPr="0034313B">
        <w:rPr>
          <w:u w:val="single"/>
          <w:rtl/>
        </w:rPr>
        <w:t xml:space="preserve">   </w:t>
      </w:r>
      <w:bookmarkEnd w:id="863"/>
    </w:p>
    <w:p w14:paraId="34A01F5B" w14:textId="77777777" w:rsidR="0034313B" w:rsidRDefault="0034313B" w:rsidP="0034313B">
      <w:pPr>
        <w:ind w:firstLine="0"/>
        <w:rPr>
          <w:rtl/>
        </w:rPr>
      </w:pPr>
    </w:p>
    <w:p w14:paraId="7DDFB854" w14:textId="77777777" w:rsidR="00C11F3E" w:rsidRDefault="00C11F3E" w:rsidP="0034313B">
      <w:pPr>
        <w:rPr>
          <w:rtl/>
        </w:rPr>
      </w:pPr>
      <w:r>
        <w:rPr>
          <w:rFonts w:hint="cs"/>
          <w:rtl/>
        </w:rPr>
        <w:t>במשרד האוצר?</w:t>
      </w:r>
    </w:p>
    <w:p w14:paraId="0AAF594B" w14:textId="77777777" w:rsidR="0034313B" w:rsidRDefault="0034313B" w:rsidP="0034313B">
      <w:pPr>
        <w:ind w:firstLine="0"/>
        <w:rPr>
          <w:rtl/>
        </w:rPr>
      </w:pPr>
      <w:bookmarkStart w:id="864" w:name="_ETM_Q1_2502150"/>
      <w:bookmarkEnd w:id="864"/>
    </w:p>
    <w:p w14:paraId="04013F95" w14:textId="77777777" w:rsidR="0034313B" w:rsidRPr="0034313B" w:rsidRDefault="0034313B" w:rsidP="0034313B">
      <w:pPr>
        <w:ind w:firstLine="0"/>
        <w:rPr>
          <w:u w:val="single"/>
          <w:rtl/>
        </w:rPr>
      </w:pPr>
      <w:bookmarkStart w:id="865" w:name="ET_speaker_4674_245"/>
      <w:r w:rsidRPr="0034313B">
        <w:rPr>
          <w:rStyle w:val="TagStyle"/>
          <w:u w:val="single"/>
          <w:rtl/>
        </w:rPr>
        <w:t xml:space="preserve"> &lt;&lt; דובר &gt;&gt; </w:t>
      </w:r>
      <w:r w:rsidRPr="0034313B">
        <w:rPr>
          <w:u w:val="single"/>
          <w:rtl/>
        </w:rPr>
        <w:t>חמד עמאר (ישראל ביתנו):</w:t>
      </w:r>
      <w:r w:rsidRPr="0034313B">
        <w:rPr>
          <w:rStyle w:val="TagStyle"/>
          <w:u w:val="single"/>
          <w:rtl/>
        </w:rPr>
        <w:t xml:space="preserve"> &lt;&lt; דובר &gt;&gt;</w:t>
      </w:r>
      <w:r w:rsidRPr="0034313B">
        <w:rPr>
          <w:u w:val="single"/>
          <w:rtl/>
        </w:rPr>
        <w:t xml:space="preserve">   </w:t>
      </w:r>
      <w:bookmarkEnd w:id="865"/>
    </w:p>
    <w:p w14:paraId="3EF0E67C" w14:textId="77777777" w:rsidR="0034313B" w:rsidRDefault="0034313B" w:rsidP="0034313B">
      <w:pPr>
        <w:ind w:firstLine="0"/>
        <w:rPr>
          <w:rtl/>
        </w:rPr>
      </w:pPr>
    </w:p>
    <w:p w14:paraId="3AC6F518" w14:textId="77777777" w:rsidR="00C11F3E" w:rsidRDefault="00C11F3E" w:rsidP="0034313B">
      <w:pPr>
        <w:rPr>
          <w:rtl/>
        </w:rPr>
      </w:pPr>
      <w:r>
        <w:rPr>
          <w:rFonts w:hint="cs"/>
          <w:rtl/>
        </w:rPr>
        <w:t xml:space="preserve">במשרד </w:t>
      </w:r>
      <w:bookmarkStart w:id="866" w:name="_ETM_Q1_2502650"/>
      <w:bookmarkEnd w:id="866"/>
      <w:r>
        <w:rPr>
          <w:rFonts w:hint="cs"/>
          <w:rtl/>
        </w:rPr>
        <w:t>האוצר, אם עומד בחוק או לא עומד בחוק?</w:t>
      </w:r>
    </w:p>
    <w:p w14:paraId="7DB56F95" w14:textId="77777777" w:rsidR="0034313B" w:rsidRDefault="0034313B" w:rsidP="0034313B">
      <w:pPr>
        <w:ind w:firstLine="0"/>
        <w:rPr>
          <w:rtl/>
        </w:rPr>
      </w:pPr>
      <w:bookmarkStart w:id="867" w:name="_ETM_Q1_2506150"/>
      <w:bookmarkEnd w:id="867"/>
    </w:p>
    <w:p w14:paraId="3486AD7A" w14:textId="77777777" w:rsidR="0034313B" w:rsidRPr="0034313B" w:rsidRDefault="0034313B" w:rsidP="0034313B">
      <w:pPr>
        <w:ind w:firstLine="0"/>
        <w:rPr>
          <w:u w:val="single"/>
          <w:rtl/>
        </w:rPr>
      </w:pPr>
      <w:bookmarkStart w:id="868" w:name="ET_yor_5797_246"/>
      <w:r w:rsidRPr="0034313B">
        <w:rPr>
          <w:rStyle w:val="TagStyle"/>
          <w:u w:val="single"/>
          <w:rtl/>
        </w:rPr>
        <w:t xml:space="preserve"> &lt;&lt; יור &gt;&gt; </w:t>
      </w:r>
      <w:r w:rsidRPr="0034313B">
        <w:rPr>
          <w:u w:val="single"/>
          <w:rtl/>
        </w:rPr>
        <w:t>היו"ר יצחק פינדרוס:</w:t>
      </w:r>
      <w:r w:rsidRPr="0034313B">
        <w:rPr>
          <w:rStyle w:val="TagStyle"/>
          <w:u w:val="single"/>
          <w:rtl/>
        </w:rPr>
        <w:t xml:space="preserve"> &lt;&lt; יור &gt;&gt;</w:t>
      </w:r>
      <w:r w:rsidRPr="0034313B">
        <w:rPr>
          <w:u w:val="single"/>
          <w:rtl/>
        </w:rPr>
        <w:t xml:space="preserve">   </w:t>
      </w:r>
      <w:bookmarkEnd w:id="868"/>
    </w:p>
    <w:p w14:paraId="2DB9EF06" w14:textId="77777777" w:rsidR="0034313B" w:rsidRDefault="0034313B" w:rsidP="0034313B">
      <w:pPr>
        <w:ind w:firstLine="0"/>
        <w:rPr>
          <w:rtl/>
        </w:rPr>
      </w:pPr>
    </w:p>
    <w:p w14:paraId="51137A84" w14:textId="77777777" w:rsidR="00C11F3E" w:rsidRDefault="00C11F3E" w:rsidP="0034313B">
      <w:pPr>
        <w:rPr>
          <w:rtl/>
        </w:rPr>
      </w:pPr>
      <w:r>
        <w:rPr>
          <w:rFonts w:hint="cs"/>
          <w:rtl/>
        </w:rPr>
        <w:t xml:space="preserve">ברגע שהורידו שם </w:t>
      </w:r>
      <w:bookmarkStart w:id="869" w:name="_ETM_Q1_2508152"/>
      <w:bookmarkEnd w:id="869"/>
      <w:r>
        <w:rPr>
          <w:rFonts w:hint="cs"/>
          <w:rtl/>
        </w:rPr>
        <w:t>שר, זה לא עומד.</w:t>
      </w:r>
    </w:p>
    <w:p w14:paraId="735002C6" w14:textId="77777777" w:rsidR="0034313B" w:rsidRDefault="0034313B" w:rsidP="0034313B">
      <w:pPr>
        <w:ind w:firstLine="0"/>
        <w:rPr>
          <w:rtl/>
        </w:rPr>
      </w:pPr>
      <w:bookmarkStart w:id="870" w:name="_ETM_Q1_2511151"/>
      <w:bookmarkStart w:id="871" w:name="_ETM_Q1_2511402"/>
      <w:bookmarkEnd w:id="870"/>
      <w:bookmarkEnd w:id="871"/>
    </w:p>
    <w:p w14:paraId="5F876A8D" w14:textId="77777777" w:rsidR="0034313B" w:rsidRPr="0034313B" w:rsidRDefault="0034313B" w:rsidP="0034313B">
      <w:pPr>
        <w:ind w:firstLine="0"/>
        <w:rPr>
          <w:u w:val="single"/>
          <w:rtl/>
        </w:rPr>
      </w:pPr>
      <w:bookmarkStart w:id="872" w:name="ET_speaker_4674_247"/>
      <w:r w:rsidRPr="0034313B">
        <w:rPr>
          <w:rStyle w:val="TagStyle"/>
          <w:u w:val="single"/>
          <w:rtl/>
        </w:rPr>
        <w:t xml:space="preserve"> &lt;&lt; דובר &gt;&gt; </w:t>
      </w:r>
      <w:r w:rsidRPr="0034313B">
        <w:rPr>
          <w:u w:val="single"/>
          <w:rtl/>
        </w:rPr>
        <w:t>חמד עמאר (ישראל ביתנו):</w:t>
      </w:r>
      <w:r w:rsidRPr="0034313B">
        <w:rPr>
          <w:rStyle w:val="TagStyle"/>
          <w:u w:val="single"/>
          <w:rtl/>
        </w:rPr>
        <w:t xml:space="preserve"> &lt;&lt; דובר &gt;&gt;</w:t>
      </w:r>
      <w:r w:rsidRPr="0034313B">
        <w:rPr>
          <w:u w:val="single"/>
          <w:rtl/>
        </w:rPr>
        <w:t xml:space="preserve">   </w:t>
      </w:r>
      <w:bookmarkEnd w:id="872"/>
    </w:p>
    <w:p w14:paraId="690F908A" w14:textId="77777777" w:rsidR="0034313B" w:rsidRDefault="0034313B" w:rsidP="0034313B">
      <w:pPr>
        <w:ind w:firstLine="0"/>
        <w:rPr>
          <w:rtl/>
        </w:rPr>
      </w:pPr>
    </w:p>
    <w:p w14:paraId="1528FEDD" w14:textId="77777777" w:rsidR="008A3A2E" w:rsidRDefault="008A3A2E" w:rsidP="0034313B">
      <w:pPr>
        <w:rPr>
          <w:rtl/>
        </w:rPr>
      </w:pPr>
      <w:bookmarkStart w:id="873" w:name="_ETM_Q1_2509901"/>
      <w:bookmarkEnd w:id="873"/>
      <w:r>
        <w:rPr>
          <w:rFonts w:hint="cs"/>
          <w:rtl/>
        </w:rPr>
        <w:t>אתה יכול לבדוק לי את זה?</w:t>
      </w:r>
    </w:p>
    <w:p w14:paraId="60C61A02" w14:textId="77777777" w:rsidR="0034313B" w:rsidRDefault="0034313B" w:rsidP="0034313B">
      <w:pPr>
        <w:ind w:firstLine="0"/>
        <w:rPr>
          <w:rtl/>
        </w:rPr>
      </w:pPr>
    </w:p>
    <w:p w14:paraId="2AE0A1A2" w14:textId="77777777" w:rsidR="0034313B" w:rsidRPr="0034313B" w:rsidRDefault="0034313B" w:rsidP="0034313B">
      <w:pPr>
        <w:ind w:firstLine="0"/>
        <w:rPr>
          <w:u w:val="single"/>
          <w:rtl/>
        </w:rPr>
      </w:pPr>
      <w:bookmarkStart w:id="874" w:name="ET_yor_5797_248"/>
      <w:r w:rsidRPr="0034313B">
        <w:rPr>
          <w:rStyle w:val="TagStyle"/>
          <w:u w:val="single"/>
          <w:rtl/>
        </w:rPr>
        <w:t xml:space="preserve"> &lt;&lt; יור &gt;&gt; </w:t>
      </w:r>
      <w:r w:rsidRPr="0034313B">
        <w:rPr>
          <w:u w:val="single"/>
          <w:rtl/>
        </w:rPr>
        <w:t>היו"ר יצחק פינדרוס:</w:t>
      </w:r>
      <w:r w:rsidRPr="0034313B">
        <w:rPr>
          <w:rStyle w:val="TagStyle"/>
          <w:u w:val="single"/>
          <w:rtl/>
        </w:rPr>
        <w:t xml:space="preserve"> &lt;&lt; יור &gt;&gt;</w:t>
      </w:r>
      <w:r w:rsidRPr="0034313B">
        <w:rPr>
          <w:u w:val="single"/>
          <w:rtl/>
        </w:rPr>
        <w:t xml:space="preserve">   </w:t>
      </w:r>
      <w:bookmarkEnd w:id="874"/>
    </w:p>
    <w:p w14:paraId="06A594B4" w14:textId="77777777" w:rsidR="0034313B" w:rsidRDefault="0034313B" w:rsidP="0034313B">
      <w:pPr>
        <w:ind w:firstLine="0"/>
        <w:rPr>
          <w:rtl/>
        </w:rPr>
      </w:pPr>
    </w:p>
    <w:p w14:paraId="1946707F" w14:textId="77777777" w:rsidR="0034313B" w:rsidRDefault="0034313B" w:rsidP="0034313B">
      <w:pPr>
        <w:rPr>
          <w:rtl/>
        </w:rPr>
      </w:pPr>
      <w:r>
        <w:rPr>
          <w:rFonts w:hint="cs"/>
          <w:rtl/>
        </w:rPr>
        <w:t>משרד שהיה לי שיתוף פעולה אתו. שר דרוזי שהיה במשרד האוצר.</w:t>
      </w:r>
    </w:p>
    <w:p w14:paraId="3E5666F8" w14:textId="77777777" w:rsidR="00C36377" w:rsidRDefault="00C36377" w:rsidP="00C36377">
      <w:pPr>
        <w:ind w:firstLine="0"/>
        <w:rPr>
          <w:rtl/>
        </w:rPr>
      </w:pPr>
      <w:bookmarkStart w:id="875" w:name="_ETM_Q1_2512902"/>
      <w:bookmarkStart w:id="876" w:name="_ETM_Q1_2514902"/>
      <w:bookmarkStart w:id="877" w:name="_ETM_Q1_2515652"/>
      <w:bookmarkStart w:id="878" w:name="_ETM_Q1_2525151"/>
      <w:bookmarkEnd w:id="875"/>
      <w:bookmarkEnd w:id="876"/>
      <w:bookmarkEnd w:id="877"/>
      <w:bookmarkEnd w:id="878"/>
    </w:p>
    <w:p w14:paraId="13B8FFBA" w14:textId="77777777" w:rsidR="00C36377" w:rsidRPr="00C36377" w:rsidRDefault="00C36377" w:rsidP="00C36377">
      <w:pPr>
        <w:ind w:firstLine="0"/>
        <w:rPr>
          <w:u w:val="single"/>
          <w:rtl/>
        </w:rPr>
      </w:pPr>
      <w:bookmarkStart w:id="879" w:name="ET_speaker_4674_249"/>
      <w:r w:rsidRPr="00C36377">
        <w:rPr>
          <w:rStyle w:val="TagStyle"/>
          <w:u w:val="single"/>
          <w:rtl/>
        </w:rPr>
        <w:t xml:space="preserve"> &lt;&lt; דובר &gt;&gt; </w:t>
      </w:r>
      <w:r w:rsidRPr="00C36377">
        <w:rPr>
          <w:u w:val="single"/>
          <w:rtl/>
        </w:rPr>
        <w:t>חמד עמאר (ישראל ביתנו):</w:t>
      </w:r>
      <w:r w:rsidRPr="00C36377">
        <w:rPr>
          <w:rStyle w:val="TagStyle"/>
          <w:u w:val="single"/>
          <w:rtl/>
        </w:rPr>
        <w:t xml:space="preserve"> &lt;&lt; דובר &gt;&gt;</w:t>
      </w:r>
      <w:r w:rsidRPr="00C36377">
        <w:rPr>
          <w:u w:val="single"/>
          <w:rtl/>
        </w:rPr>
        <w:t xml:space="preserve">   </w:t>
      </w:r>
      <w:bookmarkEnd w:id="879"/>
    </w:p>
    <w:p w14:paraId="3B374EEC" w14:textId="77777777" w:rsidR="00C36377" w:rsidRDefault="00C36377" w:rsidP="00C36377">
      <w:pPr>
        <w:ind w:firstLine="0"/>
        <w:rPr>
          <w:rtl/>
        </w:rPr>
      </w:pPr>
    </w:p>
    <w:p w14:paraId="53DB9118" w14:textId="77777777" w:rsidR="001D5730" w:rsidRDefault="001D5730" w:rsidP="00C36377">
      <w:pPr>
        <w:rPr>
          <w:rtl/>
        </w:rPr>
      </w:pPr>
      <w:r>
        <w:rPr>
          <w:rFonts w:hint="cs"/>
          <w:rtl/>
        </w:rPr>
        <w:t>לפחות היינו באים, מדברים ויושבים. עכשיו</w:t>
      </w:r>
      <w:r w:rsidR="00C36377">
        <w:rPr>
          <w:rFonts w:hint="cs"/>
          <w:rtl/>
        </w:rPr>
        <w:t xml:space="preserve"> אף</w:t>
      </w:r>
      <w:r>
        <w:rPr>
          <w:rFonts w:hint="cs"/>
          <w:rtl/>
        </w:rPr>
        <w:t xml:space="preserve"> </w:t>
      </w:r>
      <w:bookmarkStart w:id="880" w:name="_ETM_Q1_2528151"/>
      <w:bookmarkEnd w:id="880"/>
      <w:r>
        <w:rPr>
          <w:rFonts w:hint="cs"/>
          <w:rtl/>
        </w:rPr>
        <w:t>אחד לא מתייחס לחברי האופוזיציה.</w:t>
      </w:r>
    </w:p>
    <w:p w14:paraId="295A2BFF" w14:textId="77777777" w:rsidR="00C36377" w:rsidRDefault="00C36377" w:rsidP="00C36377">
      <w:pPr>
        <w:ind w:firstLine="0"/>
        <w:rPr>
          <w:rtl/>
        </w:rPr>
      </w:pPr>
      <w:bookmarkStart w:id="881" w:name="_ETM_Q1_2531152"/>
      <w:bookmarkEnd w:id="881"/>
    </w:p>
    <w:p w14:paraId="0356AD28" w14:textId="77777777" w:rsidR="00C36377" w:rsidRPr="00C36377" w:rsidRDefault="00C36377" w:rsidP="00C36377">
      <w:pPr>
        <w:ind w:firstLine="0"/>
        <w:rPr>
          <w:u w:val="single"/>
          <w:rtl/>
        </w:rPr>
      </w:pPr>
      <w:bookmarkStart w:id="882" w:name="ET_speaker_6236_250"/>
      <w:r w:rsidRPr="00C36377">
        <w:rPr>
          <w:rStyle w:val="TagStyle"/>
          <w:u w:val="single"/>
          <w:rtl/>
        </w:rPr>
        <w:t xml:space="preserve"> &lt;&lt; דובר &gt;&gt; </w:t>
      </w:r>
      <w:r w:rsidRPr="00C36377">
        <w:rPr>
          <w:u w:val="single"/>
          <w:rtl/>
        </w:rPr>
        <w:t>נעמה לזימי (העבודה):</w:t>
      </w:r>
      <w:r w:rsidRPr="00C36377">
        <w:rPr>
          <w:rStyle w:val="TagStyle"/>
          <w:u w:val="single"/>
          <w:rtl/>
        </w:rPr>
        <w:t xml:space="preserve"> &lt;&lt; דובר &gt;&gt;</w:t>
      </w:r>
      <w:r w:rsidRPr="00C36377">
        <w:rPr>
          <w:u w:val="single"/>
          <w:rtl/>
        </w:rPr>
        <w:t xml:space="preserve">   </w:t>
      </w:r>
      <w:bookmarkEnd w:id="882"/>
    </w:p>
    <w:p w14:paraId="2F3D9101" w14:textId="77777777" w:rsidR="00C36377" w:rsidRDefault="00C36377" w:rsidP="00C36377">
      <w:pPr>
        <w:ind w:firstLine="0"/>
        <w:rPr>
          <w:rtl/>
        </w:rPr>
      </w:pPr>
    </w:p>
    <w:p w14:paraId="67F0930D" w14:textId="77777777" w:rsidR="001D5730" w:rsidRDefault="001D5730" w:rsidP="00C36377">
      <w:pPr>
        <w:rPr>
          <w:rtl/>
        </w:rPr>
      </w:pPr>
      <w:r>
        <w:rPr>
          <w:rFonts w:hint="cs"/>
          <w:rtl/>
        </w:rPr>
        <w:t xml:space="preserve">בזמנך היה שר נוסף. פה יש </w:t>
      </w:r>
      <w:bookmarkStart w:id="883" w:name="_ETM_Q1_2535151"/>
      <w:bookmarkEnd w:id="883"/>
      <w:r>
        <w:rPr>
          <w:rFonts w:hint="cs"/>
          <w:rtl/>
        </w:rPr>
        <w:t>שר אוצר בשתי משרות. זאת המשרה המשנית של האוצר, אם בכלל.</w:t>
      </w:r>
    </w:p>
    <w:p w14:paraId="134642B3" w14:textId="77777777" w:rsidR="00C36377" w:rsidRDefault="00C36377" w:rsidP="00C36377">
      <w:pPr>
        <w:ind w:firstLine="0"/>
        <w:rPr>
          <w:rtl/>
        </w:rPr>
      </w:pPr>
      <w:bookmarkStart w:id="884" w:name="_ETM_Q1_2541902"/>
      <w:bookmarkEnd w:id="884"/>
    </w:p>
    <w:p w14:paraId="097992DD" w14:textId="77777777" w:rsidR="00C36377" w:rsidRPr="00C36377" w:rsidRDefault="00C36377" w:rsidP="00C36377">
      <w:pPr>
        <w:ind w:firstLine="0"/>
        <w:rPr>
          <w:u w:val="single"/>
          <w:rtl/>
        </w:rPr>
      </w:pPr>
      <w:bookmarkStart w:id="885" w:name="ET_yor_5797_251"/>
      <w:r w:rsidRPr="00C36377">
        <w:rPr>
          <w:rStyle w:val="TagStyle"/>
          <w:u w:val="single"/>
          <w:rtl/>
        </w:rPr>
        <w:t xml:space="preserve"> &lt;&lt; יור &gt;&gt; </w:t>
      </w:r>
      <w:r w:rsidRPr="00C36377">
        <w:rPr>
          <w:u w:val="single"/>
          <w:rtl/>
        </w:rPr>
        <w:t>היו"ר יצחק פינדרוס:</w:t>
      </w:r>
      <w:r w:rsidRPr="00C36377">
        <w:rPr>
          <w:rStyle w:val="TagStyle"/>
          <w:u w:val="single"/>
          <w:rtl/>
        </w:rPr>
        <w:t xml:space="preserve"> &lt;&lt; יור &gt;&gt;</w:t>
      </w:r>
      <w:r w:rsidRPr="00C36377">
        <w:rPr>
          <w:u w:val="single"/>
          <w:rtl/>
        </w:rPr>
        <w:t xml:space="preserve">   </w:t>
      </w:r>
      <w:bookmarkEnd w:id="885"/>
    </w:p>
    <w:p w14:paraId="1803E6DA" w14:textId="77777777" w:rsidR="00C36377" w:rsidRDefault="00C36377" w:rsidP="00C36377">
      <w:pPr>
        <w:ind w:firstLine="0"/>
        <w:rPr>
          <w:rtl/>
        </w:rPr>
      </w:pPr>
    </w:p>
    <w:p w14:paraId="68BC065F" w14:textId="77777777" w:rsidR="003B2020" w:rsidRDefault="001D5730" w:rsidP="00C36377">
      <w:pPr>
        <w:rPr>
          <w:rtl/>
        </w:rPr>
      </w:pPr>
      <w:r>
        <w:rPr>
          <w:rFonts w:hint="cs"/>
          <w:rtl/>
        </w:rPr>
        <w:t>משרד ראש הממשלה, מישהו הגיע?</w:t>
      </w:r>
      <w:bookmarkStart w:id="886" w:name="_ETM_Q1_2546902"/>
      <w:bookmarkStart w:id="887" w:name="_ETM_Q1_2548902"/>
      <w:bookmarkEnd w:id="886"/>
      <w:bookmarkEnd w:id="887"/>
      <w:r w:rsidR="003B2020">
        <w:rPr>
          <w:rFonts w:hint="cs"/>
          <w:rtl/>
        </w:rPr>
        <w:t xml:space="preserve"> תבדקי</w:t>
      </w:r>
      <w:r w:rsidR="00C36377">
        <w:rPr>
          <w:rFonts w:hint="cs"/>
          <w:rtl/>
        </w:rPr>
        <w:t xml:space="preserve"> אתם,</w:t>
      </w:r>
      <w:r w:rsidR="003B2020">
        <w:rPr>
          <w:rFonts w:hint="cs"/>
          <w:rtl/>
        </w:rPr>
        <w:t xml:space="preserve"> כמה זמן הם יהי</w:t>
      </w:r>
      <w:bookmarkStart w:id="888" w:name="_ETM_Q1_2556902"/>
      <w:bookmarkEnd w:id="888"/>
      <w:r w:rsidR="003B2020">
        <w:rPr>
          <w:rFonts w:hint="cs"/>
          <w:rtl/>
        </w:rPr>
        <w:t>ו פה?</w:t>
      </w:r>
      <w:r w:rsidR="00A84052">
        <w:rPr>
          <w:rFonts w:hint="cs"/>
          <w:rtl/>
        </w:rPr>
        <w:t xml:space="preserve"> </w:t>
      </w:r>
      <w:r w:rsidR="00C36377">
        <w:rPr>
          <w:rFonts w:hint="cs"/>
          <w:rtl/>
        </w:rPr>
        <w:t>זה משנה לי מאוד. אני מבקש, אולי דרככם הרפרנטים,</w:t>
      </w:r>
      <w:r w:rsidR="00A84052">
        <w:rPr>
          <w:rFonts w:hint="cs"/>
          <w:rtl/>
        </w:rPr>
        <w:t xml:space="preserve"> אתם יודעים לשלוט </w:t>
      </w:r>
      <w:bookmarkStart w:id="889" w:name="_ETM_Q1_2563653"/>
      <w:bookmarkEnd w:id="889"/>
      <w:r w:rsidR="00A84052">
        <w:rPr>
          <w:rFonts w:hint="cs"/>
          <w:rtl/>
        </w:rPr>
        <w:t>על המשרדים שלכם. תעדכנו אותם שיש דיונים היום.</w:t>
      </w:r>
    </w:p>
    <w:p w14:paraId="104D47CD" w14:textId="77777777" w:rsidR="00E83B04" w:rsidRDefault="00E83B04" w:rsidP="00C36377">
      <w:pPr>
        <w:rPr>
          <w:rtl/>
        </w:rPr>
      </w:pPr>
    </w:p>
    <w:p w14:paraId="7FC83C6A" w14:textId="77777777" w:rsidR="00E83B04" w:rsidRDefault="00E83B04" w:rsidP="00E83B04">
      <w:pPr>
        <w:ind w:firstLine="0"/>
        <w:rPr>
          <w:rtl/>
        </w:rPr>
      </w:pPr>
    </w:p>
    <w:p w14:paraId="3FC2B082" w14:textId="77777777" w:rsidR="00E83B04" w:rsidRPr="00E83B04" w:rsidRDefault="00E83B04" w:rsidP="00E83B04">
      <w:pPr>
        <w:ind w:firstLine="0"/>
        <w:rPr>
          <w:u w:val="single"/>
          <w:rtl/>
        </w:rPr>
      </w:pPr>
      <w:bookmarkStart w:id="890" w:name="ET_speaker_אוריאל_שם_טוב_3628"/>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890"/>
    </w:p>
    <w:p w14:paraId="2AFA4AC3" w14:textId="77777777" w:rsidR="00E83B04" w:rsidRDefault="00E83B04" w:rsidP="00E83B04">
      <w:pPr>
        <w:ind w:firstLine="0"/>
        <w:rPr>
          <w:rtl/>
        </w:rPr>
      </w:pPr>
    </w:p>
    <w:p w14:paraId="5F12E504" w14:textId="77777777" w:rsidR="00A84052" w:rsidRDefault="00E83B04" w:rsidP="00E83B04">
      <w:pPr>
        <w:rPr>
          <w:rtl/>
        </w:rPr>
      </w:pPr>
      <w:r>
        <w:rPr>
          <w:rFonts w:hint="cs"/>
          <w:rtl/>
        </w:rPr>
        <w:t>עדכנו</w:t>
      </w:r>
      <w:bookmarkStart w:id="891" w:name="_ETM_Q1_2568152"/>
      <w:bookmarkStart w:id="892" w:name="_ETM_Q1_2568402"/>
      <w:bookmarkStart w:id="893" w:name="_ETM_Q1_2571902"/>
      <w:bookmarkEnd w:id="891"/>
      <w:bookmarkEnd w:id="892"/>
      <w:bookmarkEnd w:id="893"/>
      <w:r>
        <w:rPr>
          <w:rFonts w:hint="cs"/>
          <w:rtl/>
        </w:rPr>
        <w:t xml:space="preserve"> </w:t>
      </w:r>
      <w:r w:rsidR="00A84052">
        <w:rPr>
          <w:rFonts w:hint="cs"/>
          <w:rtl/>
        </w:rPr>
        <w:t xml:space="preserve">את כל המשרדים </w:t>
      </w:r>
      <w:r w:rsidR="00C36377">
        <w:rPr>
          <w:rFonts w:hint="cs"/>
          <w:rtl/>
        </w:rPr>
        <w:t xml:space="preserve">וביקשנו </w:t>
      </w:r>
      <w:r w:rsidR="00A84052">
        <w:rPr>
          <w:rFonts w:hint="cs"/>
          <w:rtl/>
        </w:rPr>
        <w:t>שיגיעו לדיון.</w:t>
      </w:r>
    </w:p>
    <w:p w14:paraId="72E8C3E9" w14:textId="77777777" w:rsidR="00E83B04" w:rsidRDefault="00E83B04" w:rsidP="00E83B04">
      <w:pPr>
        <w:ind w:firstLine="0"/>
        <w:rPr>
          <w:rtl/>
        </w:rPr>
      </w:pPr>
    </w:p>
    <w:p w14:paraId="66B0AC57" w14:textId="77777777" w:rsidR="00E83B04" w:rsidRPr="00E83B04" w:rsidRDefault="00E83B04" w:rsidP="00E83B04">
      <w:pPr>
        <w:ind w:firstLine="0"/>
        <w:rPr>
          <w:u w:val="single"/>
          <w:rtl/>
        </w:rPr>
      </w:pPr>
      <w:bookmarkStart w:id="894" w:name="ET_speaker_4674_3629"/>
      <w:r w:rsidRPr="00E83B04">
        <w:rPr>
          <w:rStyle w:val="TagStyle"/>
          <w:u w:val="single"/>
          <w:rtl/>
        </w:rPr>
        <w:t xml:space="preserve"> &lt;&lt; דובר &gt;&gt; </w:t>
      </w:r>
      <w:r w:rsidRPr="00E83B04">
        <w:rPr>
          <w:u w:val="single"/>
          <w:rtl/>
        </w:rPr>
        <w:t>חמד עמאר (ישראל ביתנו):</w:t>
      </w:r>
      <w:r w:rsidRPr="00E83B04">
        <w:rPr>
          <w:rStyle w:val="TagStyle"/>
          <w:u w:val="single"/>
          <w:rtl/>
        </w:rPr>
        <w:t xml:space="preserve"> &lt;&lt; דובר &gt;&gt;</w:t>
      </w:r>
      <w:r w:rsidRPr="00E83B04">
        <w:rPr>
          <w:u w:val="single"/>
          <w:rtl/>
        </w:rPr>
        <w:t xml:space="preserve">   </w:t>
      </w:r>
      <w:bookmarkEnd w:id="894"/>
    </w:p>
    <w:p w14:paraId="22D0789F" w14:textId="77777777" w:rsidR="00E83B04" w:rsidRDefault="00E83B04" w:rsidP="00E83B04">
      <w:pPr>
        <w:ind w:firstLine="0"/>
        <w:rPr>
          <w:rtl/>
        </w:rPr>
      </w:pPr>
    </w:p>
    <w:p w14:paraId="32B03EA2" w14:textId="77777777" w:rsidR="00A84052" w:rsidRDefault="00C36377" w:rsidP="00E83B04">
      <w:pPr>
        <w:rPr>
          <w:rtl/>
        </w:rPr>
      </w:pPr>
      <w:r>
        <w:rPr>
          <w:rFonts w:hint="cs"/>
          <w:rtl/>
        </w:rPr>
        <w:t>לי זו מתחילה להיות תסבוכת. אני יודע שלמשרד האוצר זה מאוד טוב</w:t>
      </w:r>
      <w:r w:rsidR="00EE744A">
        <w:rPr>
          <w:rFonts w:hint="cs"/>
          <w:rtl/>
        </w:rPr>
        <w:t xml:space="preserve"> - - -הדבר הכי טוב בשבילכם</w:t>
      </w:r>
      <w:bookmarkStart w:id="895" w:name="_ETM_Q1_2574403"/>
      <w:bookmarkEnd w:id="895"/>
      <w:r w:rsidR="00EE744A">
        <w:rPr>
          <w:rFonts w:hint="cs"/>
          <w:rtl/>
        </w:rPr>
        <w:t xml:space="preserve">. </w:t>
      </w:r>
      <w:r w:rsidR="00A84052">
        <w:rPr>
          <w:rFonts w:hint="cs"/>
          <w:rtl/>
        </w:rPr>
        <w:t xml:space="preserve">תעדכנו, יכול להיות שהממשלה תיפול </w:t>
      </w:r>
      <w:bookmarkStart w:id="896" w:name="_ETM_Q1_2580652"/>
      <w:bookmarkEnd w:id="896"/>
      <w:r w:rsidR="00EE744A">
        <w:rPr>
          <w:rFonts w:hint="cs"/>
          <w:rtl/>
        </w:rPr>
        <w:t>א</w:t>
      </w:r>
      <w:r w:rsidR="00A84052">
        <w:rPr>
          <w:rFonts w:hint="cs"/>
          <w:rtl/>
        </w:rPr>
        <w:t>ם התקציב לא יעבור.</w:t>
      </w:r>
    </w:p>
    <w:p w14:paraId="2E5FA2A5" w14:textId="77777777" w:rsidR="00EE744A" w:rsidRDefault="00EE744A" w:rsidP="00EE744A">
      <w:pPr>
        <w:ind w:firstLine="0"/>
        <w:rPr>
          <w:rtl/>
        </w:rPr>
      </w:pPr>
      <w:bookmarkStart w:id="897" w:name="_ETM_Q1_2588402"/>
      <w:bookmarkEnd w:id="897"/>
    </w:p>
    <w:p w14:paraId="25EF6CF5" w14:textId="77777777" w:rsidR="00EE744A" w:rsidRPr="00EE744A" w:rsidRDefault="00EE744A" w:rsidP="00EE744A">
      <w:pPr>
        <w:ind w:firstLine="0"/>
        <w:rPr>
          <w:u w:val="single"/>
          <w:rtl/>
        </w:rPr>
      </w:pPr>
      <w:bookmarkStart w:id="898" w:name="ET_speaker_6127_253"/>
      <w:r w:rsidRPr="00EE744A">
        <w:rPr>
          <w:rStyle w:val="TagStyle"/>
          <w:u w:val="single"/>
          <w:rtl/>
        </w:rPr>
        <w:t xml:space="preserve"> &lt;&lt; דובר &gt;&gt; </w:t>
      </w:r>
      <w:r w:rsidRPr="00EE744A">
        <w:rPr>
          <w:u w:val="single"/>
          <w:rtl/>
        </w:rPr>
        <w:t>ולדימיר בליאק (יש עתיד):</w:t>
      </w:r>
      <w:r w:rsidRPr="00EE744A">
        <w:rPr>
          <w:rStyle w:val="TagStyle"/>
          <w:u w:val="single"/>
          <w:rtl/>
        </w:rPr>
        <w:t xml:space="preserve"> &lt;&lt; דובר &gt;&gt;</w:t>
      </w:r>
      <w:r w:rsidRPr="00EE744A">
        <w:rPr>
          <w:u w:val="single"/>
          <w:rtl/>
        </w:rPr>
        <w:t xml:space="preserve">   </w:t>
      </w:r>
      <w:bookmarkEnd w:id="898"/>
    </w:p>
    <w:p w14:paraId="6D33C4C0" w14:textId="77777777" w:rsidR="00EE744A" w:rsidRDefault="00EE744A" w:rsidP="00EE744A">
      <w:pPr>
        <w:ind w:firstLine="0"/>
        <w:rPr>
          <w:rtl/>
        </w:rPr>
      </w:pPr>
    </w:p>
    <w:p w14:paraId="760FDA1B" w14:textId="77777777" w:rsidR="000B6E40" w:rsidRDefault="000B6E40" w:rsidP="00EE744A">
      <w:pPr>
        <w:rPr>
          <w:rtl/>
        </w:rPr>
      </w:pPr>
      <w:r>
        <w:rPr>
          <w:rFonts w:hint="cs"/>
          <w:rtl/>
        </w:rPr>
        <w:t>חס ושלום, שלא נדע מהצרות.</w:t>
      </w:r>
    </w:p>
    <w:p w14:paraId="592F2E6D" w14:textId="77777777" w:rsidR="00EE744A" w:rsidRDefault="00EE744A" w:rsidP="00EE744A">
      <w:pPr>
        <w:ind w:firstLine="0"/>
        <w:rPr>
          <w:rtl/>
        </w:rPr>
      </w:pPr>
      <w:bookmarkStart w:id="899" w:name="_ETM_Q1_2593151"/>
      <w:bookmarkEnd w:id="899"/>
    </w:p>
    <w:p w14:paraId="0214E5BE" w14:textId="77777777" w:rsidR="00EE744A" w:rsidRPr="00EE744A" w:rsidRDefault="00EE744A" w:rsidP="00EE744A">
      <w:pPr>
        <w:ind w:firstLine="0"/>
        <w:rPr>
          <w:u w:val="single"/>
          <w:rtl/>
        </w:rPr>
      </w:pPr>
      <w:bookmarkStart w:id="900" w:name="ET_speaker_עידו_חי_254"/>
      <w:r w:rsidRPr="00EE744A">
        <w:rPr>
          <w:rStyle w:val="TagStyle"/>
          <w:u w:val="single"/>
          <w:rtl/>
        </w:rPr>
        <w:t xml:space="preserve"> &lt;&lt; דובר &gt;&gt; </w:t>
      </w:r>
      <w:r w:rsidR="005969E4">
        <w:rPr>
          <w:rFonts w:hint="cs"/>
          <w:u w:val="single"/>
          <w:rtl/>
        </w:rPr>
        <w:t>גד רחמני</w:t>
      </w:r>
      <w:r w:rsidRPr="00EE744A">
        <w:rPr>
          <w:u w:val="single"/>
          <w:rtl/>
        </w:rPr>
        <w:t>:</w:t>
      </w:r>
      <w:r w:rsidRPr="00EE744A">
        <w:rPr>
          <w:rStyle w:val="TagStyle"/>
          <w:u w:val="single"/>
          <w:rtl/>
        </w:rPr>
        <w:t xml:space="preserve"> &lt;&lt; דובר &gt;&gt;</w:t>
      </w:r>
      <w:r w:rsidRPr="00EE744A">
        <w:rPr>
          <w:u w:val="single"/>
          <w:rtl/>
        </w:rPr>
        <w:t xml:space="preserve">   </w:t>
      </w:r>
      <w:bookmarkEnd w:id="900"/>
    </w:p>
    <w:p w14:paraId="76BE4AD7" w14:textId="77777777" w:rsidR="00EE744A" w:rsidRDefault="00EE744A" w:rsidP="00EE744A">
      <w:pPr>
        <w:ind w:firstLine="0"/>
        <w:rPr>
          <w:rtl/>
        </w:rPr>
      </w:pPr>
    </w:p>
    <w:p w14:paraId="7D4A095F" w14:textId="77777777" w:rsidR="000B6E40" w:rsidRDefault="000B6E40" w:rsidP="00EE744A">
      <w:pPr>
        <w:rPr>
          <w:rtl/>
        </w:rPr>
      </w:pPr>
      <w:r>
        <w:rPr>
          <w:rFonts w:hint="cs"/>
          <w:rtl/>
        </w:rPr>
        <w:t>אני מברר את התשובות לגבי השאלות שלך, חבר הכנסת עמר. אחזיר תשובה.</w:t>
      </w:r>
    </w:p>
    <w:p w14:paraId="1C568E9B" w14:textId="77777777" w:rsidR="00EE744A" w:rsidRDefault="00EE744A" w:rsidP="00EE744A">
      <w:pPr>
        <w:ind w:firstLine="0"/>
        <w:rPr>
          <w:rtl/>
        </w:rPr>
      </w:pPr>
      <w:bookmarkStart w:id="901" w:name="_ETM_Q1_2597902"/>
      <w:bookmarkEnd w:id="901"/>
    </w:p>
    <w:p w14:paraId="3FA984FC" w14:textId="77777777" w:rsidR="00EE744A" w:rsidRPr="00EE744A" w:rsidRDefault="00EE744A" w:rsidP="00EE744A">
      <w:pPr>
        <w:ind w:firstLine="0"/>
        <w:rPr>
          <w:u w:val="single"/>
          <w:rtl/>
        </w:rPr>
      </w:pPr>
      <w:bookmarkStart w:id="902" w:name="ET_speaker_6127_255"/>
      <w:r w:rsidRPr="00EE744A">
        <w:rPr>
          <w:rStyle w:val="TagStyle"/>
          <w:u w:val="single"/>
          <w:rtl/>
        </w:rPr>
        <w:t xml:space="preserve"> &lt;&lt; דובר &gt;&gt; </w:t>
      </w:r>
      <w:r w:rsidRPr="00EE744A">
        <w:rPr>
          <w:u w:val="single"/>
          <w:rtl/>
        </w:rPr>
        <w:t>ולדימיר בליאק (יש עתיד):</w:t>
      </w:r>
      <w:r w:rsidRPr="00EE744A">
        <w:rPr>
          <w:rStyle w:val="TagStyle"/>
          <w:u w:val="single"/>
          <w:rtl/>
        </w:rPr>
        <w:t xml:space="preserve"> &lt;&lt; דובר &gt;&gt;</w:t>
      </w:r>
      <w:r w:rsidRPr="00EE744A">
        <w:rPr>
          <w:u w:val="single"/>
          <w:rtl/>
        </w:rPr>
        <w:t xml:space="preserve">   </w:t>
      </w:r>
      <w:bookmarkEnd w:id="902"/>
    </w:p>
    <w:p w14:paraId="655F859F" w14:textId="77777777" w:rsidR="00EE744A" w:rsidRDefault="00EE744A" w:rsidP="00EE744A">
      <w:pPr>
        <w:ind w:firstLine="0"/>
        <w:rPr>
          <w:rtl/>
        </w:rPr>
      </w:pPr>
    </w:p>
    <w:p w14:paraId="1C9608F1" w14:textId="77777777" w:rsidR="000B6E40" w:rsidRDefault="000B6E40" w:rsidP="00EE744A">
      <w:pPr>
        <w:rPr>
          <w:rtl/>
        </w:rPr>
      </w:pPr>
      <w:r>
        <w:rPr>
          <w:rFonts w:hint="cs"/>
          <w:rtl/>
        </w:rPr>
        <w:t xml:space="preserve">מה </w:t>
      </w:r>
      <w:bookmarkStart w:id="903" w:name="_ETM_Q1_2598152"/>
      <w:bookmarkEnd w:id="903"/>
      <w:r>
        <w:rPr>
          <w:rFonts w:hint="cs"/>
          <w:rtl/>
        </w:rPr>
        <w:t>זה הוצאות ממשלתיות כלליות, בסעיף 1302? 3.5 מיליארד שקלים?</w:t>
      </w:r>
    </w:p>
    <w:p w14:paraId="42E1D9C5" w14:textId="77777777" w:rsidR="00EE744A" w:rsidRDefault="00EE744A" w:rsidP="00EE744A">
      <w:pPr>
        <w:ind w:firstLine="0"/>
        <w:rPr>
          <w:rtl/>
        </w:rPr>
      </w:pPr>
      <w:bookmarkStart w:id="904" w:name="_ETM_Q1_2606152"/>
      <w:bookmarkEnd w:id="904"/>
    </w:p>
    <w:p w14:paraId="6D6C3AB2" w14:textId="77777777" w:rsidR="00EE744A" w:rsidRPr="00EE744A" w:rsidRDefault="00EE744A" w:rsidP="00EE744A">
      <w:pPr>
        <w:ind w:firstLine="0"/>
        <w:rPr>
          <w:u w:val="single"/>
          <w:rtl/>
        </w:rPr>
      </w:pPr>
      <w:bookmarkStart w:id="905" w:name="ET_speaker_עידו_חי_256"/>
      <w:r w:rsidRPr="00EE744A">
        <w:rPr>
          <w:rStyle w:val="TagStyle"/>
          <w:u w:val="single"/>
          <w:rtl/>
        </w:rPr>
        <w:t xml:space="preserve"> &lt;&lt; דובר &gt;&gt; </w:t>
      </w:r>
      <w:r w:rsidR="005969E4">
        <w:rPr>
          <w:rFonts w:hint="cs"/>
          <w:u w:val="single"/>
          <w:rtl/>
        </w:rPr>
        <w:t>גד רחמני</w:t>
      </w:r>
      <w:r w:rsidRPr="00EE744A">
        <w:rPr>
          <w:u w:val="single"/>
          <w:rtl/>
        </w:rPr>
        <w:t>:</w:t>
      </w:r>
      <w:r w:rsidRPr="00EE744A">
        <w:rPr>
          <w:rStyle w:val="TagStyle"/>
          <w:u w:val="single"/>
          <w:rtl/>
        </w:rPr>
        <w:t xml:space="preserve"> &lt;&lt; דובר &gt;&gt;</w:t>
      </w:r>
      <w:r w:rsidRPr="00EE744A">
        <w:rPr>
          <w:u w:val="single"/>
          <w:rtl/>
        </w:rPr>
        <w:t xml:space="preserve">   </w:t>
      </w:r>
      <w:bookmarkEnd w:id="905"/>
    </w:p>
    <w:p w14:paraId="6C14C096" w14:textId="77777777" w:rsidR="00EE744A" w:rsidRDefault="00EE744A" w:rsidP="00EE744A">
      <w:pPr>
        <w:ind w:firstLine="0"/>
        <w:rPr>
          <w:rtl/>
        </w:rPr>
      </w:pPr>
    </w:p>
    <w:p w14:paraId="732D397E" w14:textId="77777777" w:rsidR="000B6E40" w:rsidRDefault="000B6E40" w:rsidP="00EE744A">
      <w:pPr>
        <w:rPr>
          <w:rtl/>
        </w:rPr>
      </w:pPr>
      <w:r>
        <w:rPr>
          <w:rFonts w:hint="cs"/>
          <w:rtl/>
        </w:rPr>
        <w:t xml:space="preserve">זה בסעיף </w:t>
      </w:r>
      <w:bookmarkStart w:id="906" w:name="_ETM_Q1_2606902"/>
      <w:bookmarkEnd w:id="906"/>
      <w:r>
        <w:rPr>
          <w:rFonts w:hint="cs"/>
          <w:rtl/>
        </w:rPr>
        <w:t>13.</w:t>
      </w:r>
    </w:p>
    <w:p w14:paraId="2903927B" w14:textId="77777777" w:rsidR="00EE744A" w:rsidRDefault="00EE744A" w:rsidP="00EE744A">
      <w:pPr>
        <w:ind w:firstLine="0"/>
        <w:rPr>
          <w:rtl/>
        </w:rPr>
      </w:pPr>
      <w:bookmarkStart w:id="907" w:name="_ETM_Q1_2609152"/>
      <w:bookmarkEnd w:id="907"/>
    </w:p>
    <w:p w14:paraId="09174E55" w14:textId="77777777" w:rsidR="00EE744A" w:rsidRPr="00EE744A" w:rsidRDefault="00EE744A" w:rsidP="00EE744A">
      <w:pPr>
        <w:ind w:firstLine="0"/>
        <w:rPr>
          <w:u w:val="single"/>
          <w:rtl/>
        </w:rPr>
      </w:pPr>
      <w:bookmarkStart w:id="908" w:name="ET_speaker_4674_257"/>
      <w:r w:rsidRPr="00EE744A">
        <w:rPr>
          <w:rStyle w:val="TagStyle"/>
          <w:u w:val="single"/>
          <w:rtl/>
        </w:rPr>
        <w:t xml:space="preserve"> &lt;&lt; דובר &gt;&gt; </w:t>
      </w:r>
      <w:r w:rsidRPr="00EE744A">
        <w:rPr>
          <w:u w:val="single"/>
          <w:rtl/>
        </w:rPr>
        <w:t>חמד עמאר (ישראל ביתנו):</w:t>
      </w:r>
      <w:r w:rsidRPr="00EE744A">
        <w:rPr>
          <w:rStyle w:val="TagStyle"/>
          <w:u w:val="single"/>
          <w:rtl/>
        </w:rPr>
        <w:t xml:space="preserve"> &lt;&lt; דובר &gt;&gt;</w:t>
      </w:r>
      <w:r w:rsidRPr="00EE744A">
        <w:rPr>
          <w:u w:val="single"/>
          <w:rtl/>
        </w:rPr>
        <w:t xml:space="preserve">   </w:t>
      </w:r>
      <w:bookmarkEnd w:id="908"/>
    </w:p>
    <w:p w14:paraId="5E24B798" w14:textId="77777777" w:rsidR="00EE744A" w:rsidRDefault="00EE744A" w:rsidP="00EE744A">
      <w:pPr>
        <w:ind w:firstLine="0"/>
        <w:rPr>
          <w:rtl/>
        </w:rPr>
      </w:pPr>
    </w:p>
    <w:p w14:paraId="41A41C35" w14:textId="77777777" w:rsidR="000B6E40" w:rsidRPr="008A280C" w:rsidRDefault="000B6E40" w:rsidP="00EE744A">
      <w:pPr>
        <w:rPr>
          <w:rtl/>
        </w:rPr>
      </w:pPr>
      <w:r>
        <w:rPr>
          <w:rFonts w:hint="cs"/>
          <w:rtl/>
        </w:rPr>
        <w:t xml:space="preserve">ב-0553, רשום </w:t>
      </w:r>
      <w:r w:rsidRPr="008A280C">
        <w:rPr>
          <w:rFonts w:hint="cs"/>
          <w:rtl/>
        </w:rPr>
        <w:t xml:space="preserve">לי רזרבות. אתה יכול לפרט לנו מה אלה </w:t>
      </w:r>
      <w:bookmarkStart w:id="909" w:name="_ETM_Q1_2614652"/>
      <w:bookmarkEnd w:id="909"/>
      <w:r w:rsidRPr="008A280C">
        <w:rPr>
          <w:rFonts w:hint="cs"/>
          <w:rtl/>
        </w:rPr>
        <w:t>הרזרבות האלה? 0553.</w:t>
      </w:r>
    </w:p>
    <w:p w14:paraId="4FDAFCDD" w14:textId="77777777" w:rsidR="00EE744A" w:rsidRPr="008A280C" w:rsidRDefault="00EE744A" w:rsidP="00EE744A">
      <w:pPr>
        <w:ind w:firstLine="0"/>
        <w:rPr>
          <w:rtl/>
        </w:rPr>
      </w:pPr>
      <w:bookmarkStart w:id="910" w:name="_ETM_Q1_2622902"/>
      <w:bookmarkEnd w:id="910"/>
    </w:p>
    <w:p w14:paraId="1F237B6F" w14:textId="77777777" w:rsidR="00EE744A" w:rsidRPr="008A280C" w:rsidRDefault="00EE744A" w:rsidP="00EE744A">
      <w:pPr>
        <w:ind w:firstLine="0"/>
        <w:rPr>
          <w:u w:val="single"/>
          <w:rtl/>
        </w:rPr>
      </w:pPr>
      <w:bookmarkStart w:id="911" w:name="ET_speaker_עידו_חי_258"/>
      <w:r w:rsidRPr="008A280C">
        <w:rPr>
          <w:rStyle w:val="TagStyle"/>
          <w:u w:val="single"/>
          <w:rtl/>
        </w:rPr>
        <w:t xml:space="preserve"> &lt;&lt; דובר &gt;&gt; </w:t>
      </w:r>
      <w:r w:rsidR="005969E4">
        <w:rPr>
          <w:rFonts w:hint="cs"/>
          <w:u w:val="single"/>
          <w:rtl/>
        </w:rPr>
        <w:t>גד ר</w:t>
      </w:r>
      <w:bookmarkStart w:id="912" w:name="_ETM_Q1_2617154"/>
      <w:bookmarkEnd w:id="912"/>
      <w:r w:rsidR="005969E4">
        <w:rPr>
          <w:rFonts w:hint="cs"/>
          <w:u w:val="single"/>
          <w:rtl/>
        </w:rPr>
        <w:t>חמני</w:t>
      </w:r>
      <w:r w:rsidRPr="008A280C">
        <w:rPr>
          <w:u w:val="single"/>
          <w:rtl/>
        </w:rPr>
        <w:t>:</w:t>
      </w:r>
      <w:r w:rsidRPr="008A280C">
        <w:rPr>
          <w:rStyle w:val="TagStyle"/>
          <w:u w:val="single"/>
          <w:rtl/>
        </w:rPr>
        <w:t xml:space="preserve"> &lt;&lt; דובר &gt;&gt;</w:t>
      </w:r>
      <w:r w:rsidRPr="008A280C">
        <w:rPr>
          <w:u w:val="single"/>
          <w:rtl/>
        </w:rPr>
        <w:t xml:space="preserve">   </w:t>
      </w:r>
      <w:bookmarkEnd w:id="911"/>
    </w:p>
    <w:p w14:paraId="2F43204D" w14:textId="77777777" w:rsidR="00EE744A" w:rsidRPr="008A280C" w:rsidRDefault="00EE744A" w:rsidP="00EE744A">
      <w:pPr>
        <w:ind w:firstLine="0"/>
        <w:rPr>
          <w:rtl/>
        </w:rPr>
      </w:pPr>
    </w:p>
    <w:p w14:paraId="3D3AEEAF" w14:textId="6EC3A0C0" w:rsidR="000B6E40" w:rsidRDefault="000B6E40" w:rsidP="00EE744A">
      <w:pPr>
        <w:rPr>
          <w:rtl/>
        </w:rPr>
      </w:pPr>
      <w:r w:rsidRPr="008A280C">
        <w:rPr>
          <w:rFonts w:hint="cs"/>
          <w:rtl/>
        </w:rPr>
        <w:t xml:space="preserve">בהתאם להחלטת הממשלה שעברה עם התקציב, כפי </w:t>
      </w:r>
      <w:bookmarkStart w:id="913" w:name="_ETM_Q1_2626151"/>
      <w:bookmarkEnd w:id="913"/>
      <w:r w:rsidRPr="008A280C">
        <w:rPr>
          <w:rFonts w:hint="cs"/>
          <w:rtl/>
        </w:rPr>
        <w:t xml:space="preserve">שקורה בכל שנה, מופרש 4% מתקציב הקניות ו-4% מתקציב השכר </w:t>
      </w:r>
      <w:bookmarkStart w:id="914" w:name="_ETM_Q1_2634402"/>
      <w:bookmarkEnd w:id="914"/>
      <w:r w:rsidRPr="008A280C">
        <w:rPr>
          <w:rFonts w:hint="cs"/>
          <w:rtl/>
        </w:rPr>
        <w:t>לרזרבה בתוך הסעיף. זו</w:t>
      </w:r>
      <w:r w:rsidR="001E55C1" w:rsidRPr="008A280C">
        <w:rPr>
          <w:rFonts w:hint="cs"/>
          <w:rtl/>
        </w:rPr>
        <w:t xml:space="preserve"> ה</w:t>
      </w:r>
      <w:r w:rsidR="00C73A3F">
        <w:rPr>
          <w:rFonts w:hint="cs"/>
          <w:rtl/>
        </w:rPr>
        <w:t>תוכנית</w:t>
      </w:r>
      <w:r w:rsidR="001E55C1" w:rsidRPr="008A280C">
        <w:rPr>
          <w:rFonts w:hint="cs"/>
          <w:rtl/>
        </w:rPr>
        <w:t xml:space="preserve"> שבה זה מתוקצב, </w:t>
      </w:r>
      <w:r w:rsidR="000407FE" w:rsidRPr="008A280C">
        <w:rPr>
          <w:rFonts w:hint="cs"/>
          <w:rtl/>
        </w:rPr>
        <w:t>ל</w:t>
      </w:r>
      <w:r w:rsidR="001E55C1" w:rsidRPr="008A280C">
        <w:rPr>
          <w:rFonts w:hint="cs"/>
          <w:rtl/>
        </w:rPr>
        <w:t xml:space="preserve">שם </w:t>
      </w:r>
      <w:bookmarkStart w:id="915" w:name="_ETM_Q1_2640652"/>
      <w:bookmarkEnd w:id="915"/>
      <w:r w:rsidR="001E55C1" w:rsidRPr="008A280C">
        <w:rPr>
          <w:rFonts w:hint="cs"/>
          <w:rtl/>
        </w:rPr>
        <w:t>זה הופרש.</w:t>
      </w:r>
    </w:p>
    <w:p w14:paraId="18E378B5" w14:textId="77777777" w:rsidR="008A280C" w:rsidRDefault="008A280C" w:rsidP="008A280C">
      <w:pPr>
        <w:ind w:firstLine="0"/>
        <w:rPr>
          <w:rtl/>
        </w:rPr>
      </w:pPr>
      <w:bookmarkStart w:id="916" w:name="_ETM_Q1_2641652"/>
      <w:bookmarkEnd w:id="916"/>
    </w:p>
    <w:p w14:paraId="699A7604" w14:textId="77777777" w:rsidR="008A280C" w:rsidRPr="008A280C" w:rsidRDefault="008A280C" w:rsidP="008A280C">
      <w:pPr>
        <w:ind w:firstLine="0"/>
        <w:rPr>
          <w:u w:val="single"/>
          <w:rtl/>
        </w:rPr>
      </w:pPr>
      <w:bookmarkStart w:id="917" w:name="ET_speaker_4674_259"/>
      <w:r w:rsidRPr="008A280C">
        <w:rPr>
          <w:rStyle w:val="TagStyle"/>
          <w:u w:val="single"/>
          <w:rtl/>
        </w:rPr>
        <w:t xml:space="preserve"> &lt;&lt; דובר &gt;&gt; </w:t>
      </w:r>
      <w:r w:rsidRPr="008A280C">
        <w:rPr>
          <w:u w:val="single"/>
          <w:rtl/>
        </w:rPr>
        <w:t>חמד עמאר (ישראל ביתנו):</w:t>
      </w:r>
      <w:r w:rsidRPr="008A280C">
        <w:rPr>
          <w:rStyle w:val="TagStyle"/>
          <w:u w:val="single"/>
          <w:rtl/>
        </w:rPr>
        <w:t xml:space="preserve"> &lt;&lt; דובר &gt;&gt;</w:t>
      </w:r>
      <w:r w:rsidRPr="008A280C">
        <w:rPr>
          <w:u w:val="single"/>
          <w:rtl/>
        </w:rPr>
        <w:t xml:space="preserve">   </w:t>
      </w:r>
      <w:bookmarkEnd w:id="917"/>
    </w:p>
    <w:p w14:paraId="65AE757B" w14:textId="77777777" w:rsidR="008A280C" w:rsidRDefault="008A280C" w:rsidP="008A280C">
      <w:pPr>
        <w:ind w:firstLine="0"/>
        <w:rPr>
          <w:rtl/>
        </w:rPr>
      </w:pPr>
    </w:p>
    <w:p w14:paraId="70DDDD73" w14:textId="77777777" w:rsidR="001E55C1" w:rsidRDefault="001E55C1" w:rsidP="008A280C">
      <w:pPr>
        <w:rPr>
          <w:rtl/>
        </w:rPr>
      </w:pPr>
      <w:r>
        <w:rPr>
          <w:rFonts w:hint="cs"/>
          <w:rtl/>
        </w:rPr>
        <w:t>הכסף הזה, לאן ילך בסופו של דבר?</w:t>
      </w:r>
    </w:p>
    <w:p w14:paraId="0A8588F4" w14:textId="77777777" w:rsidR="008A280C" w:rsidRDefault="008A280C" w:rsidP="008A280C">
      <w:pPr>
        <w:ind w:firstLine="0"/>
        <w:rPr>
          <w:rtl/>
        </w:rPr>
      </w:pPr>
      <w:bookmarkStart w:id="918" w:name="_ETM_Q1_2646652"/>
      <w:bookmarkEnd w:id="918"/>
    </w:p>
    <w:p w14:paraId="3FE3BC00" w14:textId="77777777" w:rsidR="008A280C" w:rsidRPr="008A280C" w:rsidRDefault="008A280C" w:rsidP="008A280C">
      <w:pPr>
        <w:ind w:firstLine="0"/>
        <w:rPr>
          <w:u w:val="single"/>
          <w:rtl/>
        </w:rPr>
      </w:pPr>
      <w:bookmarkStart w:id="919" w:name="ET_yor_5797_260"/>
      <w:r w:rsidRPr="008A280C">
        <w:rPr>
          <w:rStyle w:val="TagStyle"/>
          <w:u w:val="single"/>
          <w:rtl/>
        </w:rPr>
        <w:t xml:space="preserve"> &lt;&lt; יור &gt;&gt; </w:t>
      </w:r>
      <w:r w:rsidRPr="008A280C">
        <w:rPr>
          <w:u w:val="single"/>
          <w:rtl/>
        </w:rPr>
        <w:t>היו"ר יצחק פינדרוס:</w:t>
      </w:r>
      <w:r w:rsidRPr="008A280C">
        <w:rPr>
          <w:rStyle w:val="TagStyle"/>
          <w:u w:val="single"/>
          <w:rtl/>
        </w:rPr>
        <w:t xml:space="preserve"> &lt;&lt; יור &gt;&gt;</w:t>
      </w:r>
      <w:r w:rsidRPr="008A280C">
        <w:rPr>
          <w:u w:val="single"/>
          <w:rtl/>
        </w:rPr>
        <w:t xml:space="preserve">   </w:t>
      </w:r>
      <w:bookmarkEnd w:id="919"/>
    </w:p>
    <w:p w14:paraId="1EB03128" w14:textId="77777777" w:rsidR="008A280C" w:rsidRDefault="008A280C" w:rsidP="008A280C">
      <w:pPr>
        <w:ind w:firstLine="0"/>
        <w:rPr>
          <w:rtl/>
        </w:rPr>
      </w:pPr>
    </w:p>
    <w:p w14:paraId="685A873F" w14:textId="77777777" w:rsidR="008A280C" w:rsidRDefault="008A280C" w:rsidP="008A280C">
      <w:pPr>
        <w:rPr>
          <w:rtl/>
        </w:rPr>
      </w:pPr>
      <w:r>
        <w:rPr>
          <w:rFonts w:hint="cs"/>
          <w:rtl/>
        </w:rPr>
        <w:t>זה בצ"מ.</w:t>
      </w:r>
    </w:p>
    <w:p w14:paraId="7403732B" w14:textId="77777777" w:rsidR="00E83B04" w:rsidRDefault="00E83B04" w:rsidP="00E83B04">
      <w:pPr>
        <w:ind w:firstLine="0"/>
        <w:rPr>
          <w:rtl/>
        </w:rPr>
      </w:pPr>
    </w:p>
    <w:p w14:paraId="43663F6B" w14:textId="77777777" w:rsidR="00E83B04" w:rsidRPr="00E83B04" w:rsidRDefault="00E83B04" w:rsidP="00E83B04">
      <w:pPr>
        <w:ind w:firstLine="0"/>
        <w:rPr>
          <w:u w:val="single"/>
          <w:rtl/>
        </w:rPr>
      </w:pPr>
      <w:bookmarkStart w:id="920" w:name="ET_speaker_אוריאל_שם_טוב_3630"/>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920"/>
    </w:p>
    <w:p w14:paraId="449BBD05" w14:textId="77777777" w:rsidR="00E83B04" w:rsidRDefault="00E83B04" w:rsidP="00E83B04">
      <w:pPr>
        <w:ind w:firstLine="0"/>
        <w:rPr>
          <w:rtl/>
        </w:rPr>
      </w:pPr>
    </w:p>
    <w:p w14:paraId="25AF37CB" w14:textId="77777777" w:rsidR="001E55C1" w:rsidRDefault="00E83B04" w:rsidP="00E83B04">
      <w:pPr>
        <w:rPr>
          <w:rtl/>
        </w:rPr>
      </w:pPr>
      <w:r>
        <w:rPr>
          <w:rFonts w:hint="cs"/>
          <w:rtl/>
        </w:rPr>
        <w:t xml:space="preserve">זה </w:t>
      </w:r>
      <w:r w:rsidR="001E55C1">
        <w:rPr>
          <w:rFonts w:hint="cs"/>
          <w:rtl/>
        </w:rPr>
        <w:t xml:space="preserve">לא בדיוק </w:t>
      </w:r>
      <w:bookmarkStart w:id="921" w:name="_ETM_Q1_2647402"/>
      <w:bookmarkEnd w:id="921"/>
      <w:r w:rsidR="008A280C">
        <w:rPr>
          <w:rFonts w:hint="cs"/>
          <w:rtl/>
        </w:rPr>
        <w:t>בצ"מ</w:t>
      </w:r>
      <w:r w:rsidR="001E55C1">
        <w:rPr>
          <w:rFonts w:hint="cs"/>
          <w:rtl/>
        </w:rPr>
        <w:t xml:space="preserve"> כי זה מתוך ה-100%. יש 100% תקציב, גוזרים 4% </w:t>
      </w:r>
      <w:bookmarkStart w:id="922" w:name="_ETM_Q1_2652652"/>
      <w:bookmarkEnd w:id="922"/>
      <w:r w:rsidR="001E55C1">
        <w:rPr>
          <w:rFonts w:hint="cs"/>
          <w:rtl/>
        </w:rPr>
        <w:t>רזרבה.</w:t>
      </w:r>
    </w:p>
    <w:p w14:paraId="4DFC2B74" w14:textId="77777777" w:rsidR="008A280C" w:rsidRDefault="008A280C" w:rsidP="008A280C">
      <w:pPr>
        <w:ind w:firstLine="0"/>
        <w:rPr>
          <w:rtl/>
        </w:rPr>
      </w:pPr>
      <w:bookmarkStart w:id="923" w:name="_ETM_Q1_2653402"/>
      <w:bookmarkStart w:id="924" w:name="_ETM_Q1_2653652"/>
      <w:bookmarkEnd w:id="923"/>
      <w:bookmarkEnd w:id="924"/>
    </w:p>
    <w:p w14:paraId="5E1BF0A2" w14:textId="77777777" w:rsidR="008A280C" w:rsidRPr="008A280C" w:rsidRDefault="008A280C" w:rsidP="008A280C">
      <w:pPr>
        <w:ind w:firstLine="0"/>
        <w:rPr>
          <w:u w:val="single"/>
          <w:rtl/>
        </w:rPr>
      </w:pPr>
      <w:bookmarkStart w:id="925" w:name="ET_yor_5797_262"/>
      <w:r w:rsidRPr="008A280C">
        <w:rPr>
          <w:rStyle w:val="TagStyle"/>
          <w:u w:val="single"/>
          <w:rtl/>
        </w:rPr>
        <w:t xml:space="preserve"> &lt;&lt; יור &gt;&gt; </w:t>
      </w:r>
      <w:r w:rsidRPr="008A280C">
        <w:rPr>
          <w:u w:val="single"/>
          <w:rtl/>
        </w:rPr>
        <w:t>היו"ר יצחק פינדרוס:</w:t>
      </w:r>
      <w:r w:rsidRPr="008A280C">
        <w:rPr>
          <w:rStyle w:val="TagStyle"/>
          <w:u w:val="single"/>
          <w:rtl/>
        </w:rPr>
        <w:t xml:space="preserve"> &lt;&lt; יור &gt;&gt;</w:t>
      </w:r>
      <w:r w:rsidRPr="008A280C">
        <w:rPr>
          <w:u w:val="single"/>
          <w:rtl/>
        </w:rPr>
        <w:t xml:space="preserve">   </w:t>
      </w:r>
      <w:bookmarkEnd w:id="925"/>
    </w:p>
    <w:p w14:paraId="70EB5B7A" w14:textId="77777777" w:rsidR="008A280C" w:rsidRDefault="008A280C" w:rsidP="008A280C">
      <w:pPr>
        <w:ind w:firstLine="0"/>
        <w:rPr>
          <w:rtl/>
        </w:rPr>
      </w:pPr>
    </w:p>
    <w:p w14:paraId="1021555A" w14:textId="77777777" w:rsidR="001E55C1" w:rsidRDefault="001E55C1" w:rsidP="008A280C">
      <w:pPr>
        <w:rPr>
          <w:rtl/>
        </w:rPr>
      </w:pPr>
      <w:r>
        <w:rPr>
          <w:rFonts w:hint="cs"/>
          <w:rtl/>
        </w:rPr>
        <w:t>הוא לאותו צורך</w:t>
      </w:r>
      <w:bookmarkStart w:id="926" w:name="_ETM_Q1_2654902"/>
      <w:bookmarkEnd w:id="926"/>
      <w:r w:rsidR="008A280C">
        <w:rPr>
          <w:rFonts w:hint="cs"/>
          <w:rtl/>
        </w:rPr>
        <w:t>. אתה צודק שהוא לא בהגדרה. הוא ל</w:t>
      </w:r>
      <w:r>
        <w:rPr>
          <w:rFonts w:hint="cs"/>
          <w:rtl/>
        </w:rPr>
        <w:t xml:space="preserve">אותו צורך, </w:t>
      </w:r>
      <w:bookmarkStart w:id="927" w:name="_ETM_Q1_2657902"/>
      <w:bookmarkEnd w:id="927"/>
      <w:r>
        <w:rPr>
          <w:rFonts w:hint="cs"/>
          <w:rtl/>
        </w:rPr>
        <w:t>על אותו עיקרון ועל אותו בסיס.</w:t>
      </w:r>
    </w:p>
    <w:p w14:paraId="69D42540" w14:textId="77777777" w:rsidR="00E83B04" w:rsidRDefault="00E83B04" w:rsidP="00E83B04">
      <w:pPr>
        <w:ind w:firstLine="0"/>
        <w:rPr>
          <w:rtl/>
        </w:rPr>
      </w:pPr>
    </w:p>
    <w:p w14:paraId="0AA5F400" w14:textId="77777777" w:rsidR="00E83B04" w:rsidRPr="00E83B04" w:rsidRDefault="00E83B04" w:rsidP="00E83B04">
      <w:pPr>
        <w:ind w:firstLine="0"/>
        <w:rPr>
          <w:u w:val="single"/>
          <w:rtl/>
        </w:rPr>
      </w:pPr>
      <w:bookmarkStart w:id="928" w:name="ET_speaker_אוריאל_שם_טוב_3631"/>
      <w:r w:rsidRPr="00E83B04">
        <w:rPr>
          <w:rStyle w:val="TagStyle"/>
          <w:u w:val="single"/>
          <w:rtl/>
        </w:rPr>
        <w:t xml:space="preserve"> &lt;&lt; דובר &gt;&gt; </w:t>
      </w:r>
      <w:r w:rsidRPr="00E83B04">
        <w:rPr>
          <w:u w:val="single"/>
          <w:rtl/>
        </w:rPr>
        <w:t>אוריאל שם טוב:</w:t>
      </w:r>
      <w:r w:rsidRPr="00E83B04">
        <w:rPr>
          <w:rStyle w:val="TagStyle"/>
          <w:u w:val="single"/>
          <w:rtl/>
        </w:rPr>
        <w:t xml:space="preserve"> &lt;&lt; דובר &gt;&gt;</w:t>
      </w:r>
      <w:r w:rsidRPr="00E83B04">
        <w:rPr>
          <w:u w:val="single"/>
          <w:rtl/>
        </w:rPr>
        <w:t xml:space="preserve">   </w:t>
      </w:r>
      <w:bookmarkEnd w:id="928"/>
    </w:p>
    <w:p w14:paraId="1B8E5F1F" w14:textId="77777777" w:rsidR="00E83B04" w:rsidRDefault="00E83B04" w:rsidP="00E83B04">
      <w:pPr>
        <w:ind w:firstLine="0"/>
        <w:rPr>
          <w:rtl/>
        </w:rPr>
      </w:pPr>
    </w:p>
    <w:p w14:paraId="3FE3E7CD" w14:textId="77777777" w:rsidR="008A280C" w:rsidRDefault="00E83B04" w:rsidP="00E83B04">
      <w:pPr>
        <w:rPr>
          <w:rtl/>
        </w:rPr>
      </w:pPr>
      <w:r>
        <w:rPr>
          <w:rFonts w:hint="cs"/>
          <w:rtl/>
        </w:rPr>
        <w:t>אם</w:t>
      </w:r>
      <w:bookmarkStart w:id="929" w:name="_ETM_Q1_2660152"/>
      <w:bookmarkEnd w:id="929"/>
      <w:r>
        <w:rPr>
          <w:rFonts w:hint="cs"/>
          <w:rtl/>
        </w:rPr>
        <w:t xml:space="preserve"> </w:t>
      </w:r>
      <w:r w:rsidR="001E55C1">
        <w:rPr>
          <w:rFonts w:hint="cs"/>
          <w:rtl/>
        </w:rPr>
        <w:t xml:space="preserve">תקצבנו נכון, 4% אלה </w:t>
      </w:r>
      <w:bookmarkStart w:id="930" w:name="_ETM_Q1_2661902"/>
      <w:bookmarkEnd w:id="930"/>
      <w:r w:rsidR="001E55C1">
        <w:rPr>
          <w:rFonts w:hint="cs"/>
          <w:rtl/>
        </w:rPr>
        <w:t>אמורים להיות מופרשים חזרה לסעיף.</w:t>
      </w:r>
      <w:bookmarkStart w:id="931" w:name="_ETM_Q1_2665651"/>
      <w:bookmarkEnd w:id="931"/>
    </w:p>
    <w:p w14:paraId="25407E83" w14:textId="77777777" w:rsidR="008A280C" w:rsidRDefault="008A280C" w:rsidP="008A280C">
      <w:pPr>
        <w:ind w:firstLine="0"/>
        <w:rPr>
          <w:rtl/>
        </w:rPr>
      </w:pPr>
    </w:p>
    <w:p w14:paraId="364235AB" w14:textId="77777777" w:rsidR="008A280C" w:rsidRPr="008A280C" w:rsidRDefault="008A280C" w:rsidP="008A280C">
      <w:pPr>
        <w:ind w:firstLine="0"/>
        <w:rPr>
          <w:u w:val="single"/>
          <w:rtl/>
        </w:rPr>
      </w:pPr>
      <w:bookmarkStart w:id="932" w:name="ET_yor_5797_264"/>
      <w:r w:rsidRPr="008A280C">
        <w:rPr>
          <w:rStyle w:val="TagStyle"/>
          <w:u w:val="single"/>
          <w:rtl/>
        </w:rPr>
        <w:t xml:space="preserve"> &lt;&lt; יור &gt;&gt; </w:t>
      </w:r>
      <w:r w:rsidRPr="008A280C">
        <w:rPr>
          <w:u w:val="single"/>
          <w:rtl/>
        </w:rPr>
        <w:t>היו"ר יצחק פינדרוס:</w:t>
      </w:r>
      <w:r w:rsidRPr="008A280C">
        <w:rPr>
          <w:rStyle w:val="TagStyle"/>
          <w:u w:val="single"/>
          <w:rtl/>
        </w:rPr>
        <w:t xml:space="preserve"> &lt;&lt; יור &gt;&gt;</w:t>
      </w:r>
      <w:r w:rsidRPr="008A280C">
        <w:rPr>
          <w:u w:val="single"/>
          <w:rtl/>
        </w:rPr>
        <w:t xml:space="preserve">   </w:t>
      </w:r>
      <w:bookmarkEnd w:id="932"/>
    </w:p>
    <w:p w14:paraId="25119EF0" w14:textId="77777777" w:rsidR="008A280C" w:rsidRDefault="008A280C" w:rsidP="008A280C">
      <w:pPr>
        <w:ind w:firstLine="0"/>
        <w:rPr>
          <w:rtl/>
        </w:rPr>
      </w:pPr>
    </w:p>
    <w:p w14:paraId="300B3168" w14:textId="77777777" w:rsidR="008A280C" w:rsidRDefault="001E55C1" w:rsidP="00E83B04">
      <w:pPr>
        <w:rPr>
          <w:rtl/>
        </w:rPr>
      </w:pPr>
      <w:r>
        <w:rPr>
          <w:rFonts w:hint="cs"/>
          <w:rtl/>
        </w:rPr>
        <w:t xml:space="preserve">אומרים לכולם </w:t>
      </w:r>
      <w:bookmarkStart w:id="933" w:name="_ETM_Q1_2666401"/>
      <w:bookmarkEnd w:id="933"/>
      <w:r w:rsidR="008A280C">
        <w:rPr>
          <w:rFonts w:hint="cs"/>
          <w:rtl/>
        </w:rPr>
        <w:t>שהבצ"מ</w:t>
      </w:r>
      <w:r>
        <w:rPr>
          <w:rFonts w:hint="cs"/>
          <w:rtl/>
        </w:rPr>
        <w:t xml:space="preserve"> הוא מבפנים ולא מבחוץ, זה מה שאתם אומרים. זה </w:t>
      </w:r>
      <w:bookmarkStart w:id="934" w:name="_ETM_Q1_2669651"/>
      <w:bookmarkEnd w:id="934"/>
      <w:r w:rsidR="008A280C">
        <w:rPr>
          <w:rFonts w:hint="cs"/>
          <w:rtl/>
        </w:rPr>
        <w:t>מסר למשרד. חברים, הבצ"מ</w:t>
      </w:r>
      <w:r>
        <w:rPr>
          <w:rFonts w:hint="cs"/>
          <w:rtl/>
        </w:rPr>
        <w:t xml:space="preserve"> בפנים ולא בחוץ.</w:t>
      </w:r>
      <w:bookmarkStart w:id="935" w:name="_ETM_Q1_2673401"/>
      <w:bookmarkEnd w:id="935"/>
    </w:p>
    <w:p w14:paraId="387342EA" w14:textId="77777777" w:rsidR="008A280C" w:rsidRPr="008A280C" w:rsidRDefault="008A280C" w:rsidP="008A280C">
      <w:pPr>
        <w:ind w:firstLine="0"/>
        <w:rPr>
          <w:u w:val="single"/>
          <w:rtl/>
        </w:rPr>
      </w:pPr>
      <w:bookmarkStart w:id="936" w:name="ET_speaker_4674_265"/>
      <w:r w:rsidRPr="008A280C">
        <w:rPr>
          <w:rStyle w:val="TagStyle"/>
          <w:u w:val="single"/>
          <w:rtl/>
        </w:rPr>
        <w:t xml:space="preserve"> &lt;&lt; דובר &gt;&gt; </w:t>
      </w:r>
      <w:r w:rsidRPr="008A280C">
        <w:rPr>
          <w:u w:val="single"/>
          <w:rtl/>
        </w:rPr>
        <w:t>חמד עמאר (ישראל ביתנו):</w:t>
      </w:r>
      <w:r w:rsidRPr="008A280C">
        <w:rPr>
          <w:rStyle w:val="TagStyle"/>
          <w:u w:val="single"/>
          <w:rtl/>
        </w:rPr>
        <w:t xml:space="preserve"> &lt;&lt; דובר &gt;&gt;</w:t>
      </w:r>
      <w:r w:rsidRPr="008A280C">
        <w:rPr>
          <w:u w:val="single"/>
          <w:rtl/>
        </w:rPr>
        <w:t xml:space="preserve">   </w:t>
      </w:r>
      <w:bookmarkEnd w:id="936"/>
    </w:p>
    <w:p w14:paraId="38DAE692" w14:textId="77777777" w:rsidR="008A280C" w:rsidRDefault="008A280C" w:rsidP="008A280C">
      <w:pPr>
        <w:ind w:firstLine="0"/>
        <w:rPr>
          <w:rtl/>
        </w:rPr>
      </w:pPr>
    </w:p>
    <w:p w14:paraId="40CC4788" w14:textId="77777777" w:rsidR="004C3C7B" w:rsidRDefault="001E55C1" w:rsidP="008A280C">
      <w:pPr>
        <w:rPr>
          <w:rtl/>
        </w:rPr>
      </w:pPr>
      <w:r>
        <w:rPr>
          <w:rFonts w:hint="cs"/>
          <w:rtl/>
        </w:rPr>
        <w:t xml:space="preserve">אין מצב שהכספים האלה </w:t>
      </w:r>
      <w:bookmarkStart w:id="937" w:name="_ETM_Q1_2674650"/>
      <w:bookmarkEnd w:id="937"/>
      <w:r>
        <w:rPr>
          <w:rFonts w:hint="cs"/>
          <w:rtl/>
        </w:rPr>
        <w:t>יכולים ללכת לכספים קואליציוניים?</w:t>
      </w:r>
      <w:bookmarkStart w:id="938" w:name="_ETM_Q1_2677151"/>
      <w:bookmarkStart w:id="939" w:name="_ETM_Q1_2680652"/>
      <w:bookmarkEnd w:id="938"/>
      <w:bookmarkEnd w:id="939"/>
      <w:r w:rsidR="008A280C">
        <w:rPr>
          <w:rFonts w:hint="cs"/>
          <w:rtl/>
        </w:rPr>
        <w:t xml:space="preserve"> </w:t>
      </w:r>
      <w:r w:rsidR="001D51FE">
        <w:rPr>
          <w:rFonts w:hint="cs"/>
          <w:rtl/>
        </w:rPr>
        <w:t>חוץ מ-5.4 מיליארד,</w:t>
      </w:r>
      <w:r w:rsidR="004C3C7B">
        <w:rPr>
          <w:rFonts w:hint="cs"/>
          <w:rtl/>
        </w:rPr>
        <w:t xml:space="preserve"> הכספים האלה לא יכולים </w:t>
      </w:r>
      <w:bookmarkStart w:id="940" w:name="_ETM_Q1_2684901"/>
      <w:bookmarkEnd w:id="940"/>
      <w:r w:rsidR="004C3C7B">
        <w:rPr>
          <w:rFonts w:hint="cs"/>
          <w:rtl/>
        </w:rPr>
        <w:t>ללכת</w:t>
      </w:r>
      <w:r w:rsidR="008A280C">
        <w:rPr>
          <w:rFonts w:hint="cs"/>
          <w:rtl/>
        </w:rPr>
        <w:t xml:space="preserve"> - - -</w:t>
      </w:r>
    </w:p>
    <w:p w14:paraId="77E0F3BC" w14:textId="77777777" w:rsidR="001D51FE" w:rsidRDefault="001D51FE" w:rsidP="001D51FE">
      <w:pPr>
        <w:ind w:firstLine="0"/>
        <w:rPr>
          <w:rtl/>
        </w:rPr>
      </w:pPr>
    </w:p>
    <w:p w14:paraId="0BF37081" w14:textId="77777777" w:rsidR="001D51FE" w:rsidRPr="001D51FE" w:rsidRDefault="001D51FE" w:rsidP="001D51FE">
      <w:pPr>
        <w:ind w:firstLine="0"/>
        <w:rPr>
          <w:u w:val="single"/>
          <w:rtl/>
        </w:rPr>
      </w:pPr>
      <w:bookmarkStart w:id="941" w:name="ET_speaker_אוריאל_שם_טוב_3632"/>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941"/>
    </w:p>
    <w:p w14:paraId="152FCC6C" w14:textId="77777777" w:rsidR="001D51FE" w:rsidRDefault="001D51FE" w:rsidP="001D51FE">
      <w:pPr>
        <w:ind w:firstLine="0"/>
        <w:rPr>
          <w:rtl/>
        </w:rPr>
      </w:pPr>
    </w:p>
    <w:p w14:paraId="65C2109E" w14:textId="77777777" w:rsidR="004C3C7B" w:rsidRDefault="001D51FE" w:rsidP="001D51FE">
      <w:pPr>
        <w:rPr>
          <w:rtl/>
        </w:rPr>
      </w:pPr>
      <w:r>
        <w:rPr>
          <w:rFonts w:hint="cs"/>
          <w:rtl/>
        </w:rPr>
        <w:t>הכסף</w:t>
      </w:r>
      <w:bookmarkStart w:id="942" w:name="_ETM_Q1_2685651"/>
      <w:bookmarkEnd w:id="942"/>
      <w:r>
        <w:rPr>
          <w:rFonts w:hint="cs"/>
          <w:rtl/>
        </w:rPr>
        <w:t xml:space="preserve"> </w:t>
      </w:r>
      <w:r w:rsidR="004C3C7B">
        <w:rPr>
          <w:rFonts w:hint="cs"/>
          <w:rtl/>
        </w:rPr>
        <w:t xml:space="preserve">הזה לא יכול ללכת לכסף קואליציוני, אלא אם כן תהיה החלטת ממשלה שמחליטה כך והכספים יעברו אישור של הייעוץ </w:t>
      </w:r>
      <w:bookmarkStart w:id="943" w:name="_ETM_Q1_2693901"/>
      <w:bookmarkEnd w:id="943"/>
      <w:r w:rsidR="004C3C7B">
        <w:rPr>
          <w:rFonts w:hint="cs"/>
          <w:rtl/>
        </w:rPr>
        <w:t>המשפטי.</w:t>
      </w:r>
    </w:p>
    <w:p w14:paraId="61045EE1" w14:textId="77777777" w:rsidR="008A280C" w:rsidRDefault="008A280C" w:rsidP="008A280C">
      <w:pPr>
        <w:ind w:firstLine="0"/>
        <w:rPr>
          <w:rtl/>
        </w:rPr>
      </w:pPr>
      <w:bookmarkStart w:id="944" w:name="_ETM_Q1_2694652"/>
      <w:bookmarkEnd w:id="944"/>
    </w:p>
    <w:p w14:paraId="7FB8C3A3" w14:textId="77777777" w:rsidR="008A280C" w:rsidRPr="008A280C" w:rsidRDefault="008A280C" w:rsidP="008A280C">
      <w:pPr>
        <w:ind w:firstLine="0"/>
        <w:rPr>
          <w:u w:val="single"/>
          <w:rtl/>
        </w:rPr>
      </w:pPr>
      <w:bookmarkStart w:id="945" w:name="ET_speaker_4674_267"/>
      <w:r w:rsidRPr="008A280C">
        <w:rPr>
          <w:rStyle w:val="TagStyle"/>
          <w:u w:val="single"/>
          <w:rtl/>
        </w:rPr>
        <w:t xml:space="preserve"> &lt;&lt; דובר &gt;&gt; </w:t>
      </w:r>
      <w:r w:rsidRPr="008A280C">
        <w:rPr>
          <w:u w:val="single"/>
          <w:rtl/>
        </w:rPr>
        <w:t>חמד עמאר (ישראל ביתנו):</w:t>
      </w:r>
      <w:r w:rsidRPr="008A280C">
        <w:rPr>
          <w:rStyle w:val="TagStyle"/>
          <w:u w:val="single"/>
          <w:rtl/>
        </w:rPr>
        <w:t xml:space="preserve"> &lt;&lt; דובר &gt;&gt;</w:t>
      </w:r>
      <w:r w:rsidRPr="008A280C">
        <w:rPr>
          <w:u w:val="single"/>
          <w:rtl/>
        </w:rPr>
        <w:t xml:space="preserve">   </w:t>
      </w:r>
      <w:bookmarkEnd w:id="945"/>
    </w:p>
    <w:p w14:paraId="6E36459D" w14:textId="77777777" w:rsidR="008A280C" w:rsidRDefault="008A280C" w:rsidP="008A280C">
      <w:pPr>
        <w:ind w:firstLine="0"/>
        <w:rPr>
          <w:rtl/>
        </w:rPr>
      </w:pPr>
    </w:p>
    <w:p w14:paraId="33198C8D" w14:textId="77777777" w:rsidR="004C3C7B" w:rsidRDefault="004C3C7B" w:rsidP="008A280C">
      <w:pPr>
        <w:rPr>
          <w:rtl/>
        </w:rPr>
      </w:pPr>
      <w:r>
        <w:rPr>
          <w:rFonts w:hint="cs"/>
          <w:rtl/>
        </w:rPr>
        <w:t>אנחנו יכולים לצפות להחלטת ממשלה שהכסף הזה יעבור</w:t>
      </w:r>
      <w:r w:rsidR="008A280C">
        <w:rPr>
          <w:rFonts w:hint="cs"/>
          <w:rtl/>
        </w:rPr>
        <w:t>,</w:t>
      </w:r>
      <w:r>
        <w:rPr>
          <w:rFonts w:hint="cs"/>
          <w:rtl/>
        </w:rPr>
        <w:t xml:space="preserve"> לא?</w:t>
      </w:r>
      <w:r w:rsidR="008A280C">
        <w:rPr>
          <w:rFonts w:hint="cs"/>
          <w:rtl/>
        </w:rPr>
        <w:t xml:space="preserve"> ואם הוא עובר, </w:t>
      </w:r>
      <w:bookmarkStart w:id="946" w:name="_ETM_Q1_2698650"/>
      <w:bookmarkEnd w:id="946"/>
      <w:r>
        <w:rPr>
          <w:rFonts w:hint="cs"/>
          <w:rtl/>
        </w:rPr>
        <w:t xml:space="preserve">מה אנחנו </w:t>
      </w:r>
      <w:bookmarkStart w:id="947" w:name="_ETM_Q1_2699401"/>
      <w:bookmarkEnd w:id="947"/>
      <w:r>
        <w:rPr>
          <w:rFonts w:hint="cs"/>
          <w:rtl/>
        </w:rPr>
        <w:t xml:space="preserve">עושים </w:t>
      </w:r>
      <w:r w:rsidR="008A280C">
        <w:rPr>
          <w:rFonts w:hint="cs"/>
          <w:rtl/>
        </w:rPr>
        <w:t>עם סעיף ה</w:t>
      </w:r>
      <w:r>
        <w:rPr>
          <w:rFonts w:hint="cs"/>
          <w:rtl/>
        </w:rPr>
        <w:t>קניות</w:t>
      </w:r>
      <w:bookmarkStart w:id="948" w:name="_ETM_Q1_2701401"/>
      <w:bookmarkEnd w:id="948"/>
      <w:r>
        <w:rPr>
          <w:rFonts w:hint="cs"/>
          <w:rtl/>
        </w:rPr>
        <w:t>, איפה אנחנו</w:t>
      </w:r>
      <w:r w:rsidR="008A280C">
        <w:rPr>
          <w:rFonts w:hint="cs"/>
          <w:rtl/>
        </w:rPr>
        <w:t xml:space="preserve"> - - -</w:t>
      </w:r>
    </w:p>
    <w:p w14:paraId="7631C214" w14:textId="77777777" w:rsidR="008A280C" w:rsidRDefault="008A280C" w:rsidP="008A280C">
      <w:pPr>
        <w:ind w:firstLine="0"/>
        <w:rPr>
          <w:rtl/>
        </w:rPr>
      </w:pPr>
      <w:bookmarkStart w:id="949" w:name="_ETM_Q1_2702901"/>
      <w:bookmarkEnd w:id="949"/>
    </w:p>
    <w:p w14:paraId="6DEF76B1" w14:textId="77777777" w:rsidR="008A280C" w:rsidRPr="008A280C" w:rsidRDefault="008A280C" w:rsidP="008A280C">
      <w:pPr>
        <w:ind w:firstLine="0"/>
        <w:rPr>
          <w:u w:val="single"/>
          <w:rtl/>
        </w:rPr>
      </w:pPr>
      <w:bookmarkStart w:id="950" w:name="ET_yor_5797_268"/>
      <w:r w:rsidRPr="008A280C">
        <w:rPr>
          <w:rStyle w:val="TagStyle"/>
          <w:u w:val="single"/>
          <w:rtl/>
        </w:rPr>
        <w:t xml:space="preserve"> &lt;&lt; יור &gt;&gt; </w:t>
      </w:r>
      <w:r w:rsidRPr="008A280C">
        <w:rPr>
          <w:u w:val="single"/>
          <w:rtl/>
        </w:rPr>
        <w:t>היו"ר יצחק פינדרוס:</w:t>
      </w:r>
      <w:r w:rsidRPr="008A280C">
        <w:rPr>
          <w:rStyle w:val="TagStyle"/>
          <w:u w:val="single"/>
          <w:rtl/>
        </w:rPr>
        <w:t xml:space="preserve"> &lt;&lt; יור &gt;&gt;</w:t>
      </w:r>
      <w:r w:rsidRPr="008A280C">
        <w:rPr>
          <w:u w:val="single"/>
          <w:rtl/>
        </w:rPr>
        <w:t xml:space="preserve">   </w:t>
      </w:r>
      <w:bookmarkEnd w:id="950"/>
    </w:p>
    <w:p w14:paraId="16A96734" w14:textId="77777777" w:rsidR="008A280C" w:rsidRDefault="008A280C" w:rsidP="008A280C">
      <w:pPr>
        <w:ind w:firstLine="0"/>
        <w:rPr>
          <w:rtl/>
        </w:rPr>
      </w:pPr>
    </w:p>
    <w:p w14:paraId="7BE8F5F3" w14:textId="77777777" w:rsidR="004C3C7B" w:rsidRDefault="004C3C7B" w:rsidP="008A280C">
      <w:pPr>
        <w:rPr>
          <w:rtl/>
        </w:rPr>
      </w:pPr>
      <w:r>
        <w:rPr>
          <w:rFonts w:hint="cs"/>
          <w:rtl/>
        </w:rPr>
        <w:t xml:space="preserve">אני לא זוכר שנה שבאמצע </w:t>
      </w:r>
      <w:r w:rsidR="008A280C">
        <w:rPr>
          <w:rFonts w:hint="cs"/>
          <w:rtl/>
        </w:rPr>
        <w:t>ה</w:t>
      </w:r>
      <w:r>
        <w:rPr>
          <w:rFonts w:hint="cs"/>
          <w:rtl/>
        </w:rPr>
        <w:t xml:space="preserve">שנה התקציב </w:t>
      </w:r>
      <w:bookmarkStart w:id="951" w:name="_ETM_Q1_2705401"/>
      <w:bookmarkEnd w:id="951"/>
      <w:r w:rsidR="008A280C">
        <w:rPr>
          <w:rFonts w:hint="cs"/>
          <w:rtl/>
        </w:rPr>
        <w:t>הקואליציוני גד</w:t>
      </w:r>
      <w:r>
        <w:rPr>
          <w:rFonts w:hint="cs"/>
          <w:rtl/>
        </w:rPr>
        <w:t>ל. לא זוכר שנה כזאת.</w:t>
      </w:r>
    </w:p>
    <w:p w14:paraId="33307718" w14:textId="77777777" w:rsidR="008A280C" w:rsidRDefault="008A280C" w:rsidP="008A280C">
      <w:pPr>
        <w:ind w:firstLine="0"/>
        <w:rPr>
          <w:rtl/>
        </w:rPr>
      </w:pPr>
      <w:bookmarkStart w:id="952" w:name="_ETM_Q1_2708400"/>
      <w:bookmarkEnd w:id="952"/>
    </w:p>
    <w:p w14:paraId="6555AB75" w14:textId="77777777" w:rsidR="008A280C" w:rsidRPr="008A280C" w:rsidRDefault="008A280C" w:rsidP="008A280C">
      <w:pPr>
        <w:ind w:firstLine="0"/>
        <w:rPr>
          <w:u w:val="single"/>
          <w:rtl/>
        </w:rPr>
      </w:pPr>
      <w:bookmarkStart w:id="953" w:name="ET_speaker_4674_269"/>
      <w:r w:rsidRPr="008A280C">
        <w:rPr>
          <w:rStyle w:val="TagStyle"/>
          <w:u w:val="single"/>
          <w:rtl/>
        </w:rPr>
        <w:t xml:space="preserve"> &lt;&lt; דובר &gt;&gt; </w:t>
      </w:r>
      <w:r w:rsidRPr="008A280C">
        <w:rPr>
          <w:u w:val="single"/>
          <w:rtl/>
        </w:rPr>
        <w:t>חמד עמאר (ישראל ביתנו):</w:t>
      </w:r>
      <w:r w:rsidRPr="008A280C">
        <w:rPr>
          <w:rStyle w:val="TagStyle"/>
          <w:u w:val="single"/>
          <w:rtl/>
        </w:rPr>
        <w:t xml:space="preserve"> &lt;&lt; דובר &gt;&gt;</w:t>
      </w:r>
      <w:r w:rsidRPr="008A280C">
        <w:rPr>
          <w:u w:val="single"/>
          <w:rtl/>
        </w:rPr>
        <w:t xml:space="preserve">   </w:t>
      </w:r>
      <w:bookmarkEnd w:id="953"/>
    </w:p>
    <w:p w14:paraId="229F9C3F" w14:textId="77777777" w:rsidR="008A280C" w:rsidRDefault="008A280C" w:rsidP="008A280C">
      <w:pPr>
        <w:ind w:firstLine="0"/>
        <w:rPr>
          <w:rtl/>
        </w:rPr>
      </w:pPr>
    </w:p>
    <w:p w14:paraId="6039D036" w14:textId="10B4B309" w:rsidR="004C3C7B" w:rsidRDefault="004C3C7B" w:rsidP="008A280C">
      <w:pPr>
        <w:rPr>
          <w:rtl/>
        </w:rPr>
      </w:pPr>
      <w:r>
        <w:rPr>
          <w:rFonts w:hint="cs"/>
          <w:rtl/>
        </w:rPr>
        <w:t xml:space="preserve">אני </w:t>
      </w:r>
      <w:r w:rsidRPr="006B6D5F">
        <w:rPr>
          <w:rFonts w:hint="cs"/>
          <w:rtl/>
        </w:rPr>
        <w:t>זוכר שישבנו ואמרנו</w:t>
      </w:r>
      <w:r w:rsidR="008A280C" w:rsidRPr="006B6D5F">
        <w:rPr>
          <w:rFonts w:hint="cs"/>
          <w:rtl/>
        </w:rPr>
        <w:t>,</w:t>
      </w:r>
      <w:r w:rsidRPr="006B6D5F">
        <w:rPr>
          <w:rFonts w:hint="cs"/>
          <w:rtl/>
        </w:rPr>
        <w:t xml:space="preserve"> </w:t>
      </w:r>
      <w:r w:rsidR="00C73A3F">
        <w:rPr>
          <w:rFonts w:hint="cs"/>
          <w:rtl/>
        </w:rPr>
        <w:t>יש</w:t>
      </w:r>
      <w:r w:rsidRPr="006B6D5F">
        <w:rPr>
          <w:rFonts w:hint="cs"/>
          <w:rtl/>
        </w:rPr>
        <w:t xml:space="preserve"> </w:t>
      </w:r>
      <w:bookmarkStart w:id="954" w:name="_ETM_Q1_2710401"/>
      <w:bookmarkEnd w:id="954"/>
      <w:r w:rsidRPr="006B6D5F">
        <w:rPr>
          <w:rFonts w:hint="cs"/>
          <w:rtl/>
        </w:rPr>
        <w:t xml:space="preserve">דברים חשובים שלא צריכים להיות כספים קואליציוניים. בואו נשב ביחד, </w:t>
      </w:r>
      <w:bookmarkStart w:id="955" w:name="_ETM_Q1_2714650"/>
      <w:bookmarkEnd w:id="955"/>
      <w:r w:rsidRPr="006B6D5F">
        <w:rPr>
          <w:rFonts w:hint="cs"/>
          <w:rtl/>
        </w:rPr>
        <w:t>אנחנו קואליציה,</w:t>
      </w:r>
      <w:r w:rsidR="008A280C" w:rsidRPr="006B6D5F">
        <w:rPr>
          <w:rFonts w:hint="cs"/>
          <w:rtl/>
        </w:rPr>
        <w:t xml:space="preserve"> אופוזיציה,</w:t>
      </w:r>
      <w:r w:rsidRPr="006B6D5F">
        <w:rPr>
          <w:rFonts w:hint="cs"/>
          <w:rtl/>
        </w:rPr>
        <w:t xml:space="preserve"> בוא</w:t>
      </w:r>
      <w:r w:rsidR="008A280C" w:rsidRPr="006B6D5F">
        <w:rPr>
          <w:rFonts w:hint="cs"/>
          <w:rtl/>
        </w:rPr>
        <w:t>ו</w:t>
      </w:r>
      <w:r w:rsidRPr="006B6D5F">
        <w:rPr>
          <w:rFonts w:hint="cs"/>
          <w:rtl/>
        </w:rPr>
        <w:t xml:space="preserve"> נכניס אותם לבסיס תקציב. לא התייחסתם לזה </w:t>
      </w:r>
      <w:bookmarkStart w:id="956" w:name="_ETM_Q1_2719401"/>
      <w:bookmarkEnd w:id="956"/>
      <w:r w:rsidRPr="006B6D5F">
        <w:rPr>
          <w:rFonts w:hint="cs"/>
          <w:rtl/>
        </w:rPr>
        <w:t xml:space="preserve">ולא רוצים לשבת על הנושא הזה. </w:t>
      </w:r>
      <w:r w:rsidR="006B6D5F" w:rsidRPr="006B6D5F">
        <w:rPr>
          <w:rFonts w:hint="cs"/>
          <w:rtl/>
        </w:rPr>
        <w:t>לא חושב ש</w:t>
      </w:r>
      <w:r w:rsidRPr="006B6D5F">
        <w:rPr>
          <w:rFonts w:hint="cs"/>
          <w:rtl/>
        </w:rPr>
        <w:t>תנועות וארגוני נוער</w:t>
      </w:r>
      <w:bookmarkStart w:id="957" w:name="_ETM_Q1_2724902"/>
      <w:bookmarkEnd w:id="957"/>
      <w:r w:rsidR="006B6D5F" w:rsidRPr="006B6D5F">
        <w:rPr>
          <w:rFonts w:hint="cs"/>
          <w:rtl/>
        </w:rPr>
        <w:t xml:space="preserve"> צריכים להתחנן לכך. איחוד</w:t>
      </w:r>
      <w:r w:rsidRPr="006B6D5F">
        <w:rPr>
          <w:rFonts w:hint="cs"/>
          <w:rtl/>
        </w:rPr>
        <w:t xml:space="preserve"> הצלה </w:t>
      </w:r>
      <w:r w:rsidR="006B6D5F" w:rsidRPr="006B6D5F">
        <w:rPr>
          <w:rFonts w:hint="cs"/>
          <w:rtl/>
        </w:rPr>
        <w:t>לא צריך להתחנן לכסף,</w:t>
      </w:r>
      <w:r w:rsidRPr="006B6D5F">
        <w:rPr>
          <w:rFonts w:hint="cs"/>
          <w:rtl/>
        </w:rPr>
        <w:t xml:space="preserve"> לא זק</w:t>
      </w:r>
      <w:r w:rsidR="005D0313" w:rsidRPr="006B6D5F">
        <w:rPr>
          <w:rFonts w:hint="cs"/>
          <w:rtl/>
        </w:rPr>
        <w:t>"</w:t>
      </w:r>
      <w:r w:rsidRPr="006B6D5F">
        <w:rPr>
          <w:rFonts w:hint="cs"/>
          <w:rtl/>
        </w:rPr>
        <w:t>א צריך להתחנן לכסף</w:t>
      </w:r>
      <w:r w:rsidR="006B6D5F" w:rsidRPr="006B6D5F">
        <w:rPr>
          <w:rFonts w:hint="cs"/>
          <w:rtl/>
        </w:rPr>
        <w:t>.</w:t>
      </w:r>
    </w:p>
    <w:p w14:paraId="24F591B8" w14:textId="77777777" w:rsidR="006B6D5F" w:rsidRDefault="006B6D5F" w:rsidP="006B6D5F">
      <w:pPr>
        <w:ind w:firstLine="0"/>
        <w:rPr>
          <w:rtl/>
        </w:rPr>
      </w:pPr>
    </w:p>
    <w:p w14:paraId="7BE3FB1C" w14:textId="77777777" w:rsidR="006B6D5F" w:rsidRPr="006B6D5F" w:rsidRDefault="006B6D5F" w:rsidP="006B6D5F">
      <w:pPr>
        <w:ind w:firstLine="0"/>
        <w:rPr>
          <w:u w:val="single"/>
          <w:rtl/>
        </w:rPr>
      </w:pPr>
      <w:bookmarkStart w:id="958" w:name="ET_speaker_6236_270"/>
      <w:r w:rsidRPr="006B6D5F">
        <w:rPr>
          <w:rStyle w:val="TagStyle"/>
          <w:u w:val="single"/>
          <w:rtl/>
        </w:rPr>
        <w:t xml:space="preserve"> &lt;&lt; דובר &gt;&gt; </w:t>
      </w:r>
      <w:r w:rsidRPr="006B6D5F">
        <w:rPr>
          <w:u w:val="single"/>
          <w:rtl/>
        </w:rPr>
        <w:t>נעמה לזימי (העבודה):</w:t>
      </w:r>
      <w:r w:rsidRPr="006B6D5F">
        <w:rPr>
          <w:rStyle w:val="TagStyle"/>
          <w:u w:val="single"/>
          <w:rtl/>
        </w:rPr>
        <w:t xml:space="preserve"> &lt;&lt; דובר &gt;&gt;</w:t>
      </w:r>
      <w:r w:rsidRPr="006B6D5F">
        <w:rPr>
          <w:u w:val="single"/>
          <w:rtl/>
        </w:rPr>
        <w:t xml:space="preserve">   </w:t>
      </w:r>
      <w:bookmarkEnd w:id="958"/>
    </w:p>
    <w:p w14:paraId="74255502" w14:textId="77777777" w:rsidR="006B6D5F" w:rsidRDefault="006B6D5F" w:rsidP="006B6D5F">
      <w:pPr>
        <w:ind w:firstLine="0"/>
        <w:rPr>
          <w:rtl/>
        </w:rPr>
      </w:pPr>
    </w:p>
    <w:p w14:paraId="573B2709" w14:textId="77777777" w:rsidR="004C3C7B" w:rsidRDefault="006B6D5F" w:rsidP="006B6D5F">
      <w:pPr>
        <w:rPr>
          <w:rtl/>
        </w:rPr>
      </w:pPr>
      <w:r>
        <w:rPr>
          <w:rFonts w:hint="cs"/>
          <w:rtl/>
        </w:rPr>
        <w:t>אני יודעת במה מדובר, הם לא רוצים.</w:t>
      </w:r>
      <w:bookmarkStart w:id="959" w:name="_ETM_Q1_2730902"/>
      <w:bookmarkEnd w:id="959"/>
      <w:r>
        <w:rPr>
          <w:rFonts w:hint="cs"/>
          <w:rtl/>
        </w:rPr>
        <w:t xml:space="preserve"> </w:t>
      </w:r>
      <w:r w:rsidR="004C3C7B">
        <w:rPr>
          <w:rFonts w:hint="cs"/>
          <w:rtl/>
        </w:rPr>
        <w:t xml:space="preserve">עובדה שאתם </w:t>
      </w:r>
      <w:bookmarkStart w:id="960" w:name="_ETM_Q1_2731651"/>
      <w:bookmarkEnd w:id="960"/>
      <w:r w:rsidR="004C3C7B">
        <w:rPr>
          <w:rFonts w:hint="cs"/>
          <w:rtl/>
        </w:rPr>
        <w:t>לא עושים את זה.</w:t>
      </w:r>
    </w:p>
    <w:p w14:paraId="1355611C" w14:textId="77777777" w:rsidR="006B6D5F" w:rsidRDefault="006B6D5F" w:rsidP="006B6D5F">
      <w:pPr>
        <w:ind w:firstLine="0"/>
        <w:rPr>
          <w:rtl/>
        </w:rPr>
      </w:pPr>
      <w:bookmarkStart w:id="961" w:name="_ETM_Q1_2732400"/>
      <w:bookmarkEnd w:id="961"/>
    </w:p>
    <w:p w14:paraId="4D7B24AC" w14:textId="77777777" w:rsidR="006B6D5F" w:rsidRPr="006B6D5F" w:rsidRDefault="006B6D5F" w:rsidP="006B6D5F">
      <w:pPr>
        <w:ind w:firstLine="0"/>
        <w:rPr>
          <w:u w:val="single"/>
          <w:rtl/>
        </w:rPr>
      </w:pPr>
      <w:bookmarkStart w:id="962" w:name="ET_speaker_4674_271"/>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962"/>
    </w:p>
    <w:p w14:paraId="083AA87D" w14:textId="77777777" w:rsidR="006B6D5F" w:rsidRDefault="006B6D5F" w:rsidP="006B6D5F">
      <w:pPr>
        <w:ind w:firstLine="0"/>
        <w:rPr>
          <w:rtl/>
        </w:rPr>
      </w:pPr>
    </w:p>
    <w:p w14:paraId="4D5E7A42" w14:textId="77777777" w:rsidR="004C3C7B" w:rsidRDefault="004C3C7B" w:rsidP="006B6D5F">
      <w:pPr>
        <w:rPr>
          <w:rtl/>
        </w:rPr>
      </w:pPr>
      <w:r>
        <w:rPr>
          <w:rFonts w:hint="cs"/>
          <w:rtl/>
        </w:rPr>
        <w:t>חבל, אנחנו מוכנים לשבת ולראות איך ביחד.</w:t>
      </w:r>
    </w:p>
    <w:p w14:paraId="3C850E51" w14:textId="77777777" w:rsidR="006B6D5F" w:rsidRDefault="006B6D5F" w:rsidP="006B6D5F">
      <w:pPr>
        <w:ind w:firstLine="0"/>
        <w:rPr>
          <w:rtl/>
        </w:rPr>
      </w:pPr>
      <w:bookmarkStart w:id="963" w:name="_ETM_Q1_1937401"/>
      <w:bookmarkEnd w:id="963"/>
    </w:p>
    <w:p w14:paraId="5783192F" w14:textId="77777777" w:rsidR="006B6D5F" w:rsidRPr="006B6D5F" w:rsidRDefault="006B6D5F" w:rsidP="006B6D5F">
      <w:pPr>
        <w:ind w:firstLine="0"/>
        <w:rPr>
          <w:u w:val="single"/>
          <w:rtl/>
        </w:rPr>
      </w:pPr>
      <w:bookmarkStart w:id="964" w:name="ET_speaker_6127_272"/>
      <w:r w:rsidRPr="006B6D5F">
        <w:rPr>
          <w:rStyle w:val="TagStyle"/>
          <w:u w:val="single"/>
          <w:rtl/>
        </w:rPr>
        <w:t xml:space="preserve"> &lt;&lt; דובר &gt;&gt; </w:t>
      </w:r>
      <w:r w:rsidRPr="006B6D5F">
        <w:rPr>
          <w:u w:val="single"/>
          <w:rtl/>
        </w:rPr>
        <w:t>ולדימיר בליאק (יש עתיד):</w:t>
      </w:r>
      <w:r w:rsidRPr="006B6D5F">
        <w:rPr>
          <w:rStyle w:val="TagStyle"/>
          <w:u w:val="single"/>
          <w:rtl/>
        </w:rPr>
        <w:t xml:space="preserve"> &lt;&lt; דובר &gt;&gt;</w:t>
      </w:r>
      <w:r w:rsidRPr="006B6D5F">
        <w:rPr>
          <w:u w:val="single"/>
          <w:rtl/>
        </w:rPr>
        <w:t xml:space="preserve">   </w:t>
      </w:r>
      <w:bookmarkEnd w:id="964"/>
    </w:p>
    <w:p w14:paraId="5B69FF28" w14:textId="77777777" w:rsidR="006B6D5F" w:rsidRDefault="006B6D5F" w:rsidP="006B6D5F">
      <w:pPr>
        <w:ind w:firstLine="0"/>
        <w:rPr>
          <w:rtl/>
        </w:rPr>
      </w:pPr>
    </w:p>
    <w:p w14:paraId="0C6E8EA1" w14:textId="75DED9B0" w:rsidR="00FD03B3" w:rsidRDefault="004C3C7B" w:rsidP="006B6D5F">
      <w:pPr>
        <w:rPr>
          <w:rtl/>
        </w:rPr>
      </w:pPr>
      <w:r>
        <w:rPr>
          <w:rFonts w:hint="cs"/>
          <w:rtl/>
        </w:rPr>
        <w:t>לג</w:t>
      </w:r>
      <w:bookmarkStart w:id="965" w:name="_ETM_Q1_2740652"/>
      <w:bookmarkEnd w:id="965"/>
      <w:r>
        <w:rPr>
          <w:rFonts w:hint="cs"/>
          <w:rtl/>
        </w:rPr>
        <w:t>בי הרזרבה,</w:t>
      </w:r>
      <w:r w:rsidR="006B6D5F">
        <w:rPr>
          <w:rFonts w:hint="cs"/>
          <w:rtl/>
        </w:rPr>
        <w:t xml:space="preserve"> איך אתם מגדירים את היקף הרזרבה?</w:t>
      </w:r>
      <w:r>
        <w:rPr>
          <w:rFonts w:hint="cs"/>
          <w:rtl/>
        </w:rPr>
        <w:t xml:space="preserve"> ישנה פה ירידה של 7 מיליון שקלים. איך הגעתם למסקנה שזה </w:t>
      </w:r>
      <w:bookmarkStart w:id="966" w:name="_ETM_Q1_2753151"/>
      <w:bookmarkEnd w:id="966"/>
      <w:r>
        <w:rPr>
          <w:rFonts w:hint="cs"/>
          <w:rtl/>
        </w:rPr>
        <w:t>צריך להיות 156?</w:t>
      </w:r>
      <w:r w:rsidR="00283325">
        <w:rPr>
          <w:rFonts w:hint="cs"/>
          <w:rtl/>
        </w:rPr>
        <w:t xml:space="preserve"> בחשב </w:t>
      </w:r>
      <w:r w:rsidR="00C73A3F">
        <w:rPr>
          <w:rFonts w:hint="cs"/>
          <w:rtl/>
        </w:rPr>
        <w:t>הכול</w:t>
      </w:r>
      <w:r w:rsidR="006B6D5F">
        <w:rPr>
          <w:rFonts w:hint="cs"/>
          <w:rtl/>
        </w:rPr>
        <w:t>לי יש פה גידול מסוים שה</w:t>
      </w:r>
      <w:r w:rsidR="00283325">
        <w:rPr>
          <w:rFonts w:hint="cs"/>
          <w:rtl/>
        </w:rPr>
        <w:t xml:space="preserve">עיקר </w:t>
      </w:r>
      <w:bookmarkStart w:id="967" w:name="_ETM_Q1_2764651"/>
      <w:bookmarkEnd w:id="967"/>
      <w:r w:rsidR="00283325">
        <w:rPr>
          <w:rFonts w:hint="cs"/>
          <w:rtl/>
        </w:rPr>
        <w:t>זו הוצאה מותנית בהכנסה, 15 מיליון שקלים. במה מדובר?</w:t>
      </w:r>
    </w:p>
    <w:p w14:paraId="08627BF3" w14:textId="77777777" w:rsidR="006B6D5F" w:rsidRDefault="006B6D5F" w:rsidP="006B6D5F">
      <w:pPr>
        <w:ind w:firstLine="0"/>
        <w:rPr>
          <w:rtl/>
        </w:rPr>
      </w:pPr>
      <w:bookmarkStart w:id="968" w:name="_ETM_Q1_2774401"/>
      <w:bookmarkEnd w:id="968"/>
    </w:p>
    <w:p w14:paraId="4539DB5D" w14:textId="77777777" w:rsidR="006B6D5F" w:rsidRPr="006B6D5F" w:rsidRDefault="006B6D5F" w:rsidP="006B6D5F">
      <w:pPr>
        <w:ind w:firstLine="0"/>
        <w:rPr>
          <w:u w:val="single"/>
          <w:rtl/>
        </w:rPr>
      </w:pPr>
      <w:bookmarkStart w:id="969" w:name="ET_speaker_עידו_חי_273"/>
      <w:r w:rsidRPr="006B6D5F">
        <w:rPr>
          <w:rStyle w:val="TagStyle"/>
          <w:u w:val="single"/>
          <w:rtl/>
        </w:rPr>
        <w:t xml:space="preserve"> &lt;&lt; דובר &gt;&gt; </w:t>
      </w:r>
      <w:r w:rsidR="005969E4">
        <w:rPr>
          <w:rFonts w:hint="cs"/>
          <w:u w:val="single"/>
          <w:rtl/>
        </w:rPr>
        <w:t>גד רחמני</w:t>
      </w:r>
      <w:r w:rsidRPr="006B6D5F">
        <w:rPr>
          <w:u w:val="single"/>
          <w:rtl/>
        </w:rPr>
        <w:t>:</w:t>
      </w:r>
      <w:r w:rsidRPr="006B6D5F">
        <w:rPr>
          <w:rStyle w:val="TagStyle"/>
          <w:u w:val="single"/>
          <w:rtl/>
        </w:rPr>
        <w:t xml:space="preserve"> &lt;&lt; דובר &gt;&gt;</w:t>
      </w:r>
      <w:r w:rsidRPr="006B6D5F">
        <w:rPr>
          <w:u w:val="single"/>
          <w:rtl/>
        </w:rPr>
        <w:t xml:space="preserve">   </w:t>
      </w:r>
      <w:bookmarkEnd w:id="969"/>
    </w:p>
    <w:p w14:paraId="57A16091" w14:textId="77777777" w:rsidR="006B6D5F" w:rsidRDefault="006B6D5F" w:rsidP="006B6D5F">
      <w:pPr>
        <w:ind w:firstLine="0"/>
        <w:rPr>
          <w:rtl/>
        </w:rPr>
      </w:pPr>
    </w:p>
    <w:p w14:paraId="65027616" w14:textId="77777777" w:rsidR="00283325" w:rsidRDefault="006B6D5F" w:rsidP="006B6D5F">
      <w:pPr>
        <w:rPr>
          <w:rtl/>
        </w:rPr>
      </w:pPr>
      <w:r>
        <w:rPr>
          <w:rFonts w:hint="cs"/>
          <w:rtl/>
        </w:rPr>
        <w:t xml:space="preserve">זה </w:t>
      </w:r>
      <w:r w:rsidR="00283325">
        <w:rPr>
          <w:rFonts w:hint="cs"/>
          <w:rtl/>
        </w:rPr>
        <w:t xml:space="preserve">היה מתוקצב </w:t>
      </w:r>
      <w:bookmarkStart w:id="970" w:name="_ETM_Q1_2775652"/>
      <w:bookmarkEnd w:id="970"/>
      <w:r w:rsidR="00283325">
        <w:rPr>
          <w:rFonts w:hint="cs"/>
          <w:rtl/>
        </w:rPr>
        <w:t>גם שנה שעברה, 15 מיליון אלה. אני אוודא.</w:t>
      </w:r>
    </w:p>
    <w:p w14:paraId="2A791AE9" w14:textId="77777777" w:rsidR="006B6D5F" w:rsidRDefault="006B6D5F" w:rsidP="006B6D5F">
      <w:pPr>
        <w:ind w:firstLine="0"/>
        <w:rPr>
          <w:rtl/>
        </w:rPr>
      </w:pPr>
      <w:bookmarkStart w:id="971" w:name="_ETM_Q1_2778401"/>
      <w:bookmarkStart w:id="972" w:name="_ETM_Q1_2778651"/>
      <w:bookmarkEnd w:id="971"/>
      <w:bookmarkEnd w:id="972"/>
    </w:p>
    <w:p w14:paraId="030A2C39" w14:textId="77777777" w:rsidR="006B6D5F" w:rsidRPr="006B6D5F" w:rsidRDefault="006B6D5F" w:rsidP="006B6D5F">
      <w:pPr>
        <w:ind w:firstLine="0"/>
        <w:rPr>
          <w:u w:val="single"/>
          <w:rtl/>
        </w:rPr>
      </w:pPr>
      <w:bookmarkStart w:id="973" w:name="ET_speaker_6127_274"/>
      <w:r w:rsidRPr="006B6D5F">
        <w:rPr>
          <w:rStyle w:val="TagStyle"/>
          <w:u w:val="single"/>
          <w:rtl/>
        </w:rPr>
        <w:t xml:space="preserve"> &lt;&lt; דובר &gt;&gt; </w:t>
      </w:r>
      <w:r w:rsidRPr="006B6D5F">
        <w:rPr>
          <w:u w:val="single"/>
          <w:rtl/>
        </w:rPr>
        <w:t>ולדימיר בליאק (יש עתיד):</w:t>
      </w:r>
      <w:r w:rsidRPr="006B6D5F">
        <w:rPr>
          <w:rStyle w:val="TagStyle"/>
          <w:u w:val="single"/>
          <w:rtl/>
        </w:rPr>
        <w:t xml:space="preserve"> &lt;&lt; דובר &gt;&gt;</w:t>
      </w:r>
      <w:r w:rsidRPr="006B6D5F">
        <w:rPr>
          <w:u w:val="single"/>
          <w:rtl/>
        </w:rPr>
        <w:t xml:space="preserve">   </w:t>
      </w:r>
      <w:bookmarkEnd w:id="973"/>
    </w:p>
    <w:p w14:paraId="384F3670" w14:textId="77777777" w:rsidR="006B6D5F" w:rsidRDefault="006B6D5F" w:rsidP="006B6D5F">
      <w:pPr>
        <w:ind w:firstLine="0"/>
        <w:rPr>
          <w:rtl/>
        </w:rPr>
      </w:pPr>
    </w:p>
    <w:p w14:paraId="51E83537" w14:textId="09803841" w:rsidR="00283325" w:rsidRDefault="00C73A3F" w:rsidP="006B6D5F">
      <w:pPr>
        <w:rPr>
          <w:rtl/>
        </w:rPr>
      </w:pPr>
      <w:r>
        <w:rPr>
          <w:rFonts w:hint="cs"/>
          <w:rtl/>
        </w:rPr>
        <w:t>יש</w:t>
      </w:r>
      <w:r w:rsidR="00283325">
        <w:rPr>
          <w:rFonts w:hint="cs"/>
          <w:rtl/>
        </w:rPr>
        <w:t xml:space="preserve"> גידול בסך </w:t>
      </w:r>
      <w:bookmarkStart w:id="974" w:name="_ETM_Q1_2779651"/>
      <w:bookmarkEnd w:id="974"/>
      <w:r w:rsidR="00283325">
        <w:rPr>
          <w:rFonts w:hint="cs"/>
          <w:rtl/>
        </w:rPr>
        <w:t xml:space="preserve">הכול כ-17 מיליון שקלים בחשב </w:t>
      </w:r>
      <w:r>
        <w:rPr>
          <w:rFonts w:hint="cs"/>
          <w:rtl/>
        </w:rPr>
        <w:t>הכול</w:t>
      </w:r>
      <w:r w:rsidR="00283325">
        <w:rPr>
          <w:rFonts w:hint="cs"/>
          <w:rtl/>
        </w:rPr>
        <w:t>לי.</w:t>
      </w:r>
    </w:p>
    <w:p w14:paraId="544E573F" w14:textId="77777777" w:rsidR="006B6D5F" w:rsidRDefault="006B6D5F" w:rsidP="006B6D5F">
      <w:pPr>
        <w:ind w:firstLine="0"/>
        <w:rPr>
          <w:rtl/>
        </w:rPr>
      </w:pPr>
      <w:bookmarkStart w:id="975" w:name="_ETM_Q1_2786401"/>
      <w:bookmarkEnd w:id="975"/>
    </w:p>
    <w:p w14:paraId="5C75E4AD" w14:textId="77777777" w:rsidR="006B6D5F" w:rsidRPr="006B6D5F" w:rsidRDefault="006B6D5F" w:rsidP="006B6D5F">
      <w:pPr>
        <w:ind w:firstLine="0"/>
        <w:rPr>
          <w:u w:val="single"/>
          <w:rtl/>
        </w:rPr>
      </w:pPr>
      <w:bookmarkStart w:id="976" w:name="ET_speaker_עידו_חי_275"/>
      <w:r w:rsidRPr="006B6D5F">
        <w:rPr>
          <w:rStyle w:val="TagStyle"/>
          <w:u w:val="single"/>
          <w:rtl/>
        </w:rPr>
        <w:t xml:space="preserve"> &lt;&lt; דובר &gt;&gt; </w:t>
      </w:r>
      <w:r w:rsidR="005969E4">
        <w:rPr>
          <w:rFonts w:hint="cs"/>
          <w:u w:val="single"/>
          <w:rtl/>
        </w:rPr>
        <w:t>גד רחמני</w:t>
      </w:r>
      <w:r w:rsidRPr="006B6D5F">
        <w:rPr>
          <w:u w:val="single"/>
          <w:rtl/>
        </w:rPr>
        <w:t>:</w:t>
      </w:r>
      <w:r w:rsidRPr="006B6D5F">
        <w:rPr>
          <w:rStyle w:val="TagStyle"/>
          <w:u w:val="single"/>
          <w:rtl/>
        </w:rPr>
        <w:t xml:space="preserve"> &lt;&lt; דובר &gt;&gt;</w:t>
      </w:r>
      <w:r w:rsidRPr="006B6D5F">
        <w:rPr>
          <w:u w:val="single"/>
          <w:rtl/>
        </w:rPr>
        <w:t xml:space="preserve">   </w:t>
      </w:r>
      <w:bookmarkEnd w:id="976"/>
    </w:p>
    <w:p w14:paraId="31D2A40E" w14:textId="77777777" w:rsidR="006B6D5F" w:rsidRDefault="006B6D5F" w:rsidP="006B6D5F">
      <w:pPr>
        <w:ind w:firstLine="0"/>
        <w:rPr>
          <w:rtl/>
        </w:rPr>
      </w:pPr>
    </w:p>
    <w:p w14:paraId="78EC7371" w14:textId="77777777" w:rsidR="00283325" w:rsidRDefault="00283325" w:rsidP="006B6D5F">
      <w:pPr>
        <w:rPr>
          <w:rtl/>
        </w:rPr>
      </w:pPr>
      <w:r>
        <w:rPr>
          <w:rFonts w:hint="cs"/>
          <w:rtl/>
        </w:rPr>
        <w:t xml:space="preserve">יש גידול לא בהוצאה מותנית. </w:t>
      </w:r>
      <w:bookmarkStart w:id="977" w:name="_ETM_Q1_2788651"/>
      <w:bookmarkEnd w:id="977"/>
      <w:r>
        <w:rPr>
          <w:rFonts w:hint="cs"/>
          <w:rtl/>
        </w:rPr>
        <w:t>גידול בהוצאה הרגילה. אוודא</w:t>
      </w:r>
      <w:r w:rsidR="006B6D5F">
        <w:rPr>
          <w:rFonts w:hint="cs"/>
          <w:rtl/>
        </w:rPr>
        <w:t>.</w:t>
      </w:r>
    </w:p>
    <w:p w14:paraId="2215A565" w14:textId="77777777" w:rsidR="006B6D5F" w:rsidRDefault="006B6D5F" w:rsidP="006B6D5F">
      <w:pPr>
        <w:ind w:firstLine="0"/>
        <w:rPr>
          <w:rtl/>
        </w:rPr>
      </w:pPr>
      <w:bookmarkStart w:id="978" w:name="_ETM_Q1_2791401"/>
      <w:bookmarkEnd w:id="978"/>
    </w:p>
    <w:p w14:paraId="3376EA89" w14:textId="77777777" w:rsidR="006B6D5F" w:rsidRPr="006B6D5F" w:rsidRDefault="006B6D5F" w:rsidP="006B6D5F">
      <w:pPr>
        <w:ind w:firstLine="0"/>
        <w:rPr>
          <w:u w:val="single"/>
          <w:rtl/>
        </w:rPr>
      </w:pPr>
      <w:bookmarkStart w:id="979" w:name="ET_speaker_6127_276"/>
      <w:r w:rsidRPr="006B6D5F">
        <w:rPr>
          <w:rStyle w:val="TagStyle"/>
          <w:u w:val="single"/>
          <w:rtl/>
        </w:rPr>
        <w:t xml:space="preserve"> &lt;&lt; דובר &gt;&gt; </w:t>
      </w:r>
      <w:r w:rsidRPr="006B6D5F">
        <w:rPr>
          <w:u w:val="single"/>
          <w:rtl/>
        </w:rPr>
        <w:t>ולדימיר בליאק (יש עתיד):</w:t>
      </w:r>
      <w:r w:rsidRPr="006B6D5F">
        <w:rPr>
          <w:rStyle w:val="TagStyle"/>
          <w:u w:val="single"/>
          <w:rtl/>
        </w:rPr>
        <w:t xml:space="preserve"> &lt;&lt; דובר &gt;&gt;</w:t>
      </w:r>
      <w:r w:rsidRPr="006B6D5F">
        <w:rPr>
          <w:u w:val="single"/>
          <w:rtl/>
        </w:rPr>
        <w:t xml:space="preserve">   </w:t>
      </w:r>
      <w:bookmarkEnd w:id="979"/>
    </w:p>
    <w:p w14:paraId="74105140" w14:textId="77777777" w:rsidR="006B6D5F" w:rsidRDefault="006B6D5F" w:rsidP="006B6D5F">
      <w:pPr>
        <w:ind w:firstLine="0"/>
        <w:rPr>
          <w:rtl/>
        </w:rPr>
      </w:pPr>
    </w:p>
    <w:p w14:paraId="3109E908" w14:textId="2C497CD1" w:rsidR="00283325" w:rsidRDefault="00283325" w:rsidP="006B6D5F">
      <w:pPr>
        <w:rPr>
          <w:rtl/>
        </w:rPr>
      </w:pPr>
      <w:r>
        <w:rPr>
          <w:rFonts w:hint="cs"/>
          <w:rtl/>
        </w:rPr>
        <w:t xml:space="preserve">למה יש פה הוצאה מותנית </w:t>
      </w:r>
      <w:r w:rsidR="006B6D5F">
        <w:rPr>
          <w:rFonts w:hint="cs"/>
          <w:rtl/>
        </w:rPr>
        <w:t xml:space="preserve">בהכנסה </w:t>
      </w:r>
      <w:r>
        <w:rPr>
          <w:rFonts w:hint="cs"/>
          <w:rtl/>
        </w:rPr>
        <w:t xml:space="preserve">בחשב </w:t>
      </w:r>
      <w:r w:rsidR="00C73A3F">
        <w:rPr>
          <w:rFonts w:hint="cs"/>
          <w:rtl/>
        </w:rPr>
        <w:t>הכול</w:t>
      </w:r>
      <w:r>
        <w:rPr>
          <w:rFonts w:hint="cs"/>
          <w:rtl/>
        </w:rPr>
        <w:t>לי</w:t>
      </w:r>
      <w:bookmarkStart w:id="980" w:name="_ETM_Q1_2795151"/>
      <w:bookmarkEnd w:id="980"/>
      <w:r w:rsidR="006B6D5F">
        <w:rPr>
          <w:rFonts w:hint="cs"/>
          <w:rtl/>
        </w:rPr>
        <w:t xml:space="preserve"> ולמה </w:t>
      </w:r>
      <w:r w:rsidR="00C73A3F">
        <w:rPr>
          <w:rFonts w:hint="cs"/>
          <w:rtl/>
        </w:rPr>
        <w:t>יש</w:t>
      </w:r>
      <w:r>
        <w:rPr>
          <w:rFonts w:hint="cs"/>
          <w:rtl/>
        </w:rPr>
        <w:t xml:space="preserve"> גידול? הגידול פה משמעותי.</w:t>
      </w:r>
    </w:p>
    <w:p w14:paraId="643D9738" w14:textId="77777777" w:rsidR="001D51FE" w:rsidRDefault="001D51FE" w:rsidP="006B6D5F">
      <w:pPr>
        <w:rPr>
          <w:rtl/>
        </w:rPr>
      </w:pPr>
    </w:p>
    <w:p w14:paraId="29DF2BD7" w14:textId="77777777" w:rsidR="001D51FE" w:rsidRDefault="001D51FE" w:rsidP="006B6D5F">
      <w:pPr>
        <w:rPr>
          <w:rtl/>
        </w:rPr>
      </w:pPr>
    </w:p>
    <w:p w14:paraId="71A1B18B" w14:textId="77777777" w:rsidR="006B6D5F" w:rsidRDefault="006B6D5F" w:rsidP="006B6D5F">
      <w:pPr>
        <w:ind w:firstLine="0"/>
        <w:rPr>
          <w:rtl/>
        </w:rPr>
      </w:pPr>
      <w:bookmarkStart w:id="981" w:name="_ETM_Q1_2798151"/>
      <w:bookmarkEnd w:id="981"/>
    </w:p>
    <w:p w14:paraId="6325048D" w14:textId="77777777" w:rsidR="006B6D5F" w:rsidRPr="006B6D5F" w:rsidRDefault="006B6D5F" w:rsidP="006B6D5F">
      <w:pPr>
        <w:ind w:firstLine="0"/>
        <w:rPr>
          <w:u w:val="single"/>
          <w:rtl/>
        </w:rPr>
      </w:pPr>
      <w:bookmarkStart w:id="982" w:name="ET_speaker_4674_277"/>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982"/>
    </w:p>
    <w:p w14:paraId="1E2C7429" w14:textId="77777777" w:rsidR="006B6D5F" w:rsidRDefault="006B6D5F" w:rsidP="006B6D5F">
      <w:pPr>
        <w:ind w:firstLine="0"/>
        <w:rPr>
          <w:rtl/>
        </w:rPr>
      </w:pPr>
    </w:p>
    <w:p w14:paraId="2A7101B1" w14:textId="77777777" w:rsidR="00283325" w:rsidRDefault="00283325" w:rsidP="006B6D5F">
      <w:pPr>
        <w:rPr>
          <w:rtl/>
        </w:rPr>
      </w:pPr>
      <w:r>
        <w:rPr>
          <w:rFonts w:hint="cs"/>
          <w:rtl/>
        </w:rPr>
        <w:t xml:space="preserve">אתה יכול להסביר לי </w:t>
      </w:r>
      <w:bookmarkStart w:id="983" w:name="_ETM_Q1_2799401"/>
      <w:bookmarkEnd w:id="983"/>
      <w:r>
        <w:rPr>
          <w:rFonts w:hint="cs"/>
          <w:rtl/>
        </w:rPr>
        <w:t>מה זה הו</w:t>
      </w:r>
      <w:r w:rsidR="006B6D5F">
        <w:rPr>
          <w:rFonts w:hint="cs"/>
          <w:rtl/>
        </w:rPr>
        <w:t>צאה מותנית בהכנסה, לפרט לי מה זו</w:t>
      </w:r>
      <w:r>
        <w:rPr>
          <w:rFonts w:hint="cs"/>
          <w:rtl/>
        </w:rPr>
        <w:t xml:space="preserve"> </w:t>
      </w:r>
      <w:bookmarkStart w:id="984" w:name="_ETM_Q1_2800901"/>
      <w:bookmarkEnd w:id="984"/>
      <w:r>
        <w:rPr>
          <w:rFonts w:hint="cs"/>
          <w:rtl/>
        </w:rPr>
        <w:t>הוצאה מותנית בהכנסה?</w:t>
      </w:r>
    </w:p>
    <w:p w14:paraId="4C5AB100" w14:textId="77777777" w:rsidR="006B6D5F" w:rsidRDefault="006B6D5F" w:rsidP="006B6D5F">
      <w:pPr>
        <w:ind w:firstLine="0"/>
        <w:rPr>
          <w:rtl/>
        </w:rPr>
      </w:pPr>
      <w:bookmarkStart w:id="985" w:name="_ETM_Q1_2803151"/>
      <w:bookmarkEnd w:id="985"/>
    </w:p>
    <w:p w14:paraId="4E4534B3" w14:textId="77777777" w:rsidR="006B6D5F" w:rsidRPr="006B6D5F" w:rsidRDefault="006B6D5F" w:rsidP="006B6D5F">
      <w:pPr>
        <w:ind w:firstLine="0"/>
        <w:rPr>
          <w:u w:val="single"/>
          <w:rtl/>
        </w:rPr>
      </w:pPr>
      <w:bookmarkStart w:id="986" w:name="ET_speaker_עידו_חי_278"/>
      <w:r w:rsidRPr="006B6D5F">
        <w:rPr>
          <w:rStyle w:val="TagStyle"/>
          <w:u w:val="single"/>
          <w:rtl/>
        </w:rPr>
        <w:t xml:space="preserve"> &lt;&lt; דובר &gt;&gt; </w:t>
      </w:r>
      <w:r w:rsidR="005969E4">
        <w:rPr>
          <w:rFonts w:hint="cs"/>
          <w:u w:val="single"/>
          <w:rtl/>
        </w:rPr>
        <w:t>גד רחמני</w:t>
      </w:r>
      <w:r w:rsidRPr="006B6D5F">
        <w:rPr>
          <w:u w:val="single"/>
          <w:rtl/>
        </w:rPr>
        <w:t>:</w:t>
      </w:r>
      <w:r w:rsidRPr="006B6D5F">
        <w:rPr>
          <w:rStyle w:val="TagStyle"/>
          <w:u w:val="single"/>
          <w:rtl/>
        </w:rPr>
        <w:t xml:space="preserve"> &lt;&lt; דובר &gt;&gt;</w:t>
      </w:r>
      <w:r w:rsidRPr="006B6D5F">
        <w:rPr>
          <w:u w:val="single"/>
          <w:rtl/>
        </w:rPr>
        <w:t xml:space="preserve">   </w:t>
      </w:r>
      <w:bookmarkEnd w:id="986"/>
    </w:p>
    <w:p w14:paraId="50039FDA" w14:textId="77777777" w:rsidR="006B6D5F" w:rsidRDefault="006B6D5F" w:rsidP="006B6D5F">
      <w:pPr>
        <w:ind w:firstLine="0"/>
        <w:rPr>
          <w:rtl/>
        </w:rPr>
      </w:pPr>
    </w:p>
    <w:p w14:paraId="36184C75" w14:textId="1807C077" w:rsidR="002A56B3" w:rsidRDefault="002A56B3" w:rsidP="006B6D5F">
      <w:pPr>
        <w:rPr>
          <w:rtl/>
        </w:rPr>
      </w:pPr>
      <w:r>
        <w:rPr>
          <w:rFonts w:hint="cs"/>
          <w:rtl/>
        </w:rPr>
        <w:t xml:space="preserve">זה כאשר ישנה גבייה של כל מיני אגורות, </w:t>
      </w:r>
      <w:bookmarkStart w:id="987" w:name="_ETM_Q1_2807401"/>
      <w:bookmarkEnd w:id="987"/>
      <w:r>
        <w:rPr>
          <w:rFonts w:hint="cs"/>
          <w:rtl/>
        </w:rPr>
        <w:t xml:space="preserve">תשלומים למשרדים, הם יכולים להשתמש בזה בהתאם להקצאה שנמצאת פה </w:t>
      </w:r>
      <w:bookmarkStart w:id="988" w:name="_ETM_Q1_2813401"/>
      <w:bookmarkEnd w:id="988"/>
      <w:r>
        <w:rPr>
          <w:rFonts w:hint="cs"/>
          <w:rtl/>
        </w:rPr>
        <w:t xml:space="preserve">במבנה התקציב, יכולים להשתמש בזה כנגד, גם בהוצאה. פה מוגדר </w:t>
      </w:r>
      <w:bookmarkStart w:id="989" w:name="_ETM_Q1_2817902"/>
      <w:bookmarkEnd w:id="989"/>
      <w:r>
        <w:rPr>
          <w:rFonts w:hint="cs"/>
          <w:rtl/>
        </w:rPr>
        <w:t xml:space="preserve">לחשב </w:t>
      </w:r>
      <w:r w:rsidR="00C73A3F">
        <w:rPr>
          <w:rFonts w:hint="cs"/>
          <w:rtl/>
        </w:rPr>
        <w:t>הכול</w:t>
      </w:r>
      <w:r>
        <w:rPr>
          <w:rFonts w:hint="cs"/>
          <w:rtl/>
        </w:rPr>
        <w:t xml:space="preserve">לי שהוא יכול עד סך של 15 מיליון בתשלומים </w:t>
      </w:r>
      <w:bookmarkStart w:id="990" w:name="_ETM_Q1_2823401"/>
      <w:bookmarkEnd w:id="990"/>
      <w:r w:rsidR="006B6D5F">
        <w:rPr>
          <w:rFonts w:hint="cs"/>
          <w:rtl/>
        </w:rPr>
        <w:t>של אגרות שהוא מקבל, גם לה</w:t>
      </w:r>
      <w:r>
        <w:rPr>
          <w:rFonts w:hint="cs"/>
          <w:rtl/>
        </w:rPr>
        <w:t xml:space="preserve">שתמש בהם כתקציב, במקום שזה </w:t>
      </w:r>
      <w:bookmarkStart w:id="991" w:name="_ETM_Q1_2827151"/>
      <w:bookmarkEnd w:id="991"/>
      <w:r>
        <w:rPr>
          <w:rFonts w:hint="cs"/>
          <w:rtl/>
        </w:rPr>
        <w:t>יהיה מתקציב המדינה.</w:t>
      </w:r>
    </w:p>
    <w:p w14:paraId="5D39EB4F" w14:textId="77777777" w:rsidR="006B6D5F" w:rsidRDefault="006B6D5F" w:rsidP="006B6D5F">
      <w:pPr>
        <w:ind w:firstLine="0"/>
        <w:rPr>
          <w:rtl/>
        </w:rPr>
      </w:pPr>
      <w:bookmarkStart w:id="992" w:name="_ETM_Q1_2828651"/>
      <w:bookmarkEnd w:id="992"/>
    </w:p>
    <w:p w14:paraId="1205287E" w14:textId="77777777" w:rsidR="006B6D5F" w:rsidRPr="006B6D5F" w:rsidRDefault="006B6D5F" w:rsidP="006B6D5F">
      <w:pPr>
        <w:ind w:firstLine="0"/>
        <w:rPr>
          <w:u w:val="single"/>
          <w:rtl/>
        </w:rPr>
      </w:pPr>
      <w:bookmarkStart w:id="993" w:name="ET_speaker_4674_279"/>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993"/>
    </w:p>
    <w:p w14:paraId="6AEF27BD" w14:textId="77777777" w:rsidR="006B6D5F" w:rsidRDefault="006B6D5F" w:rsidP="006B6D5F">
      <w:pPr>
        <w:ind w:firstLine="0"/>
        <w:rPr>
          <w:rtl/>
        </w:rPr>
      </w:pPr>
    </w:p>
    <w:p w14:paraId="73D45FD0" w14:textId="77777777" w:rsidR="002A56B3" w:rsidRDefault="006B6D5F" w:rsidP="006B6D5F">
      <w:pPr>
        <w:rPr>
          <w:rtl/>
        </w:rPr>
      </w:pPr>
      <w:r>
        <w:rPr>
          <w:rFonts w:hint="cs"/>
          <w:rtl/>
        </w:rPr>
        <w:t>ואם היו</w:t>
      </w:r>
      <w:r w:rsidR="002A56B3">
        <w:rPr>
          <w:rFonts w:hint="cs"/>
          <w:rtl/>
        </w:rPr>
        <w:t xml:space="preserve"> יותר מ-15 מיליון, מה עושים?</w:t>
      </w:r>
    </w:p>
    <w:p w14:paraId="356CACF8" w14:textId="77777777" w:rsidR="006B6D5F" w:rsidRDefault="006B6D5F" w:rsidP="006B6D5F">
      <w:pPr>
        <w:ind w:firstLine="0"/>
        <w:rPr>
          <w:rtl/>
        </w:rPr>
      </w:pPr>
    </w:p>
    <w:p w14:paraId="25346A0E" w14:textId="77777777" w:rsidR="006B6D5F" w:rsidRPr="006B6D5F" w:rsidRDefault="006B6D5F" w:rsidP="006B6D5F">
      <w:pPr>
        <w:ind w:firstLine="0"/>
        <w:rPr>
          <w:u w:val="single"/>
          <w:rtl/>
        </w:rPr>
      </w:pPr>
      <w:bookmarkStart w:id="994" w:name="ET_speaker_עידו_חי_280"/>
      <w:r w:rsidRPr="006B6D5F">
        <w:rPr>
          <w:rStyle w:val="TagStyle"/>
          <w:u w:val="single"/>
          <w:rtl/>
        </w:rPr>
        <w:t xml:space="preserve"> &lt;&lt; דובר &gt;&gt; </w:t>
      </w:r>
      <w:r w:rsidR="005969E4">
        <w:rPr>
          <w:rFonts w:hint="cs"/>
          <w:u w:val="single"/>
          <w:rtl/>
        </w:rPr>
        <w:t>גד רחמני</w:t>
      </w:r>
      <w:r w:rsidRPr="006B6D5F">
        <w:rPr>
          <w:u w:val="single"/>
          <w:rtl/>
        </w:rPr>
        <w:t>:</w:t>
      </w:r>
      <w:r w:rsidRPr="006B6D5F">
        <w:rPr>
          <w:rStyle w:val="TagStyle"/>
          <w:u w:val="single"/>
          <w:rtl/>
        </w:rPr>
        <w:t xml:space="preserve"> &lt;&lt; דובר &gt;&gt;</w:t>
      </w:r>
      <w:r w:rsidRPr="006B6D5F">
        <w:rPr>
          <w:u w:val="single"/>
          <w:rtl/>
        </w:rPr>
        <w:t xml:space="preserve">   </w:t>
      </w:r>
      <w:bookmarkEnd w:id="994"/>
    </w:p>
    <w:p w14:paraId="66D56B42" w14:textId="77777777" w:rsidR="006B6D5F" w:rsidRDefault="006B6D5F" w:rsidP="006B6D5F">
      <w:pPr>
        <w:ind w:firstLine="0"/>
        <w:rPr>
          <w:rtl/>
        </w:rPr>
      </w:pPr>
    </w:p>
    <w:p w14:paraId="2480AA74" w14:textId="77777777" w:rsidR="002A56B3" w:rsidRDefault="002A56B3" w:rsidP="006B6D5F">
      <w:pPr>
        <w:rPr>
          <w:rtl/>
        </w:rPr>
      </w:pPr>
      <w:r>
        <w:rPr>
          <w:rFonts w:hint="cs"/>
          <w:rtl/>
        </w:rPr>
        <w:t xml:space="preserve">היתרה הולכת </w:t>
      </w:r>
      <w:bookmarkStart w:id="995" w:name="_ETM_Q1_2833401"/>
      <w:bookmarkEnd w:id="995"/>
      <w:r>
        <w:rPr>
          <w:rFonts w:hint="cs"/>
          <w:rtl/>
        </w:rPr>
        <w:t>לתקציב המדינה, להכנסות.</w:t>
      </w:r>
    </w:p>
    <w:p w14:paraId="7717F80F" w14:textId="77777777" w:rsidR="006B6D5F" w:rsidRDefault="006B6D5F" w:rsidP="006B6D5F">
      <w:pPr>
        <w:ind w:firstLine="0"/>
        <w:rPr>
          <w:rtl/>
        </w:rPr>
      </w:pPr>
      <w:bookmarkStart w:id="996" w:name="_ETM_Q1_2835151"/>
      <w:bookmarkStart w:id="997" w:name="_ETM_Q1_2835901"/>
      <w:bookmarkEnd w:id="996"/>
      <w:bookmarkEnd w:id="997"/>
    </w:p>
    <w:p w14:paraId="6D944212" w14:textId="77777777" w:rsidR="006B6D5F" w:rsidRPr="006B6D5F" w:rsidRDefault="006B6D5F" w:rsidP="006B6D5F">
      <w:pPr>
        <w:ind w:firstLine="0"/>
        <w:rPr>
          <w:u w:val="single"/>
          <w:rtl/>
        </w:rPr>
      </w:pPr>
      <w:bookmarkStart w:id="998" w:name="ET_yor_5797_281"/>
      <w:r w:rsidRPr="006B6D5F">
        <w:rPr>
          <w:rStyle w:val="TagStyle"/>
          <w:u w:val="single"/>
          <w:rtl/>
        </w:rPr>
        <w:t xml:space="preserve"> &lt;&lt; יור &gt;&gt; </w:t>
      </w:r>
      <w:r w:rsidRPr="006B6D5F">
        <w:rPr>
          <w:u w:val="single"/>
          <w:rtl/>
        </w:rPr>
        <w:t>היו"ר יצחק פינדרוס:</w:t>
      </w:r>
      <w:r w:rsidRPr="006B6D5F">
        <w:rPr>
          <w:rStyle w:val="TagStyle"/>
          <w:u w:val="single"/>
          <w:rtl/>
        </w:rPr>
        <w:t xml:space="preserve"> &lt;&lt; יור &gt;&gt;</w:t>
      </w:r>
      <w:r w:rsidRPr="006B6D5F">
        <w:rPr>
          <w:u w:val="single"/>
          <w:rtl/>
        </w:rPr>
        <w:t xml:space="preserve">   </w:t>
      </w:r>
      <w:bookmarkEnd w:id="998"/>
    </w:p>
    <w:p w14:paraId="6BB798A9" w14:textId="77777777" w:rsidR="006B6D5F" w:rsidRDefault="006B6D5F" w:rsidP="006B6D5F">
      <w:pPr>
        <w:ind w:firstLine="0"/>
        <w:rPr>
          <w:rtl/>
        </w:rPr>
      </w:pPr>
    </w:p>
    <w:p w14:paraId="7D68696D" w14:textId="77777777" w:rsidR="002A56B3" w:rsidRDefault="006B6D5F" w:rsidP="006B6D5F">
      <w:pPr>
        <w:rPr>
          <w:rtl/>
        </w:rPr>
      </w:pPr>
      <w:r>
        <w:rPr>
          <w:rFonts w:hint="cs"/>
          <w:rtl/>
        </w:rPr>
        <w:t>היא לא מופרשת להוצאה, היא נשארת בתוך התקציב.</w:t>
      </w:r>
      <w:r w:rsidR="00C02477">
        <w:rPr>
          <w:rFonts w:hint="cs"/>
          <w:rtl/>
        </w:rPr>
        <w:t xml:space="preserve"> </w:t>
      </w:r>
    </w:p>
    <w:p w14:paraId="29A1794E" w14:textId="77777777" w:rsidR="006B6D5F" w:rsidRDefault="006B6D5F" w:rsidP="006B6D5F">
      <w:pPr>
        <w:ind w:firstLine="0"/>
        <w:rPr>
          <w:rtl/>
        </w:rPr>
      </w:pPr>
      <w:bookmarkStart w:id="999" w:name="_ETM_Q1_2841401"/>
      <w:bookmarkStart w:id="1000" w:name="_ETM_Q1_2844900"/>
      <w:bookmarkEnd w:id="999"/>
      <w:bookmarkEnd w:id="1000"/>
    </w:p>
    <w:p w14:paraId="32B75ECF" w14:textId="77777777" w:rsidR="006B6D5F" w:rsidRPr="006B6D5F" w:rsidRDefault="006B6D5F" w:rsidP="006B6D5F">
      <w:pPr>
        <w:ind w:firstLine="0"/>
        <w:rPr>
          <w:u w:val="single"/>
          <w:rtl/>
        </w:rPr>
      </w:pPr>
      <w:bookmarkStart w:id="1001" w:name="ET_speaker_4674_282"/>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1001"/>
    </w:p>
    <w:p w14:paraId="3FBCEAE3" w14:textId="77777777" w:rsidR="006B6D5F" w:rsidRDefault="006B6D5F" w:rsidP="006B6D5F">
      <w:pPr>
        <w:ind w:firstLine="0"/>
        <w:rPr>
          <w:rtl/>
        </w:rPr>
      </w:pPr>
    </w:p>
    <w:p w14:paraId="4D8BEF70" w14:textId="77777777" w:rsidR="00C02477" w:rsidRDefault="00C02477" w:rsidP="006B6D5F">
      <w:pPr>
        <w:rPr>
          <w:rtl/>
        </w:rPr>
      </w:pPr>
      <w:r>
        <w:rPr>
          <w:rFonts w:hint="cs"/>
          <w:rtl/>
        </w:rPr>
        <w:t>כמה הצפי שלכם לאגרות השנה?</w:t>
      </w:r>
    </w:p>
    <w:p w14:paraId="0C6D87E3" w14:textId="77777777" w:rsidR="006B6D5F" w:rsidRDefault="006B6D5F" w:rsidP="006B6D5F">
      <w:pPr>
        <w:ind w:firstLine="0"/>
        <w:rPr>
          <w:rtl/>
        </w:rPr>
      </w:pPr>
      <w:bookmarkStart w:id="1002" w:name="_ETM_Q1_2847901"/>
      <w:bookmarkEnd w:id="1002"/>
    </w:p>
    <w:p w14:paraId="6102CE07" w14:textId="77777777" w:rsidR="006B6D5F" w:rsidRPr="006B6D5F" w:rsidRDefault="006B6D5F" w:rsidP="006B6D5F">
      <w:pPr>
        <w:ind w:firstLine="0"/>
        <w:rPr>
          <w:u w:val="single"/>
          <w:rtl/>
        </w:rPr>
      </w:pPr>
      <w:bookmarkStart w:id="1003" w:name="ET_speaker_עידו_חי_283"/>
      <w:r w:rsidRPr="006B6D5F">
        <w:rPr>
          <w:rStyle w:val="TagStyle"/>
          <w:u w:val="single"/>
          <w:rtl/>
        </w:rPr>
        <w:t xml:space="preserve"> &lt;&lt; דובר &gt;&gt; </w:t>
      </w:r>
      <w:r w:rsidR="005969E4">
        <w:rPr>
          <w:rFonts w:hint="cs"/>
          <w:u w:val="single"/>
          <w:rtl/>
        </w:rPr>
        <w:t>גד רחמני</w:t>
      </w:r>
      <w:r w:rsidRPr="006B6D5F">
        <w:rPr>
          <w:u w:val="single"/>
          <w:rtl/>
        </w:rPr>
        <w:t>:</w:t>
      </w:r>
      <w:r w:rsidRPr="006B6D5F">
        <w:rPr>
          <w:rStyle w:val="TagStyle"/>
          <w:u w:val="single"/>
          <w:rtl/>
        </w:rPr>
        <w:t xml:space="preserve"> &lt;&lt; דובר &gt;&gt;</w:t>
      </w:r>
      <w:r w:rsidRPr="006B6D5F">
        <w:rPr>
          <w:u w:val="single"/>
          <w:rtl/>
        </w:rPr>
        <w:t xml:space="preserve">   </w:t>
      </w:r>
      <w:bookmarkEnd w:id="1003"/>
    </w:p>
    <w:p w14:paraId="43A6D615" w14:textId="77777777" w:rsidR="006B6D5F" w:rsidRDefault="006B6D5F" w:rsidP="006B6D5F">
      <w:pPr>
        <w:ind w:firstLine="0"/>
        <w:rPr>
          <w:rtl/>
        </w:rPr>
      </w:pPr>
    </w:p>
    <w:p w14:paraId="726FC0E9" w14:textId="77777777" w:rsidR="00C02477" w:rsidRDefault="006B6D5F" w:rsidP="006B6D5F">
      <w:pPr>
        <w:rPr>
          <w:rtl/>
        </w:rPr>
      </w:pPr>
      <w:r>
        <w:rPr>
          <w:rFonts w:hint="cs"/>
          <w:rtl/>
        </w:rPr>
        <w:t>מה שמתוקצב, זה הצפי. 15 מיליון</w:t>
      </w:r>
      <w:r w:rsidR="00C02477">
        <w:rPr>
          <w:rFonts w:hint="cs"/>
          <w:rtl/>
        </w:rPr>
        <w:t xml:space="preserve"> </w:t>
      </w:r>
      <w:r>
        <w:rPr>
          <w:rFonts w:hint="cs"/>
          <w:rtl/>
        </w:rPr>
        <w:t xml:space="preserve">במקרה הזה. זה לא נכון בכל מקרה </w:t>
      </w:r>
      <w:r w:rsidR="00C02477">
        <w:rPr>
          <w:rFonts w:hint="cs"/>
          <w:rtl/>
        </w:rPr>
        <w:t>אך במקרה הזה</w:t>
      </w:r>
      <w:bookmarkStart w:id="1004" w:name="_ETM_Q1_2854651"/>
      <w:bookmarkEnd w:id="1004"/>
      <w:r w:rsidR="00C02477">
        <w:rPr>
          <w:rFonts w:hint="cs"/>
          <w:rtl/>
        </w:rPr>
        <w:t>, זה 15 מיליון.</w:t>
      </w:r>
    </w:p>
    <w:p w14:paraId="4448B051" w14:textId="77777777" w:rsidR="006B6D5F" w:rsidRDefault="006B6D5F" w:rsidP="006B6D5F">
      <w:pPr>
        <w:ind w:firstLine="0"/>
        <w:rPr>
          <w:rtl/>
        </w:rPr>
      </w:pPr>
    </w:p>
    <w:p w14:paraId="33A0EF10" w14:textId="77777777" w:rsidR="006B6D5F" w:rsidRPr="006B6D5F" w:rsidRDefault="006B6D5F" w:rsidP="006B6D5F">
      <w:pPr>
        <w:ind w:firstLine="0"/>
        <w:rPr>
          <w:u w:val="single"/>
          <w:rtl/>
        </w:rPr>
      </w:pPr>
      <w:bookmarkStart w:id="1005" w:name="ET_yor_5797_284"/>
      <w:r w:rsidRPr="006B6D5F">
        <w:rPr>
          <w:rStyle w:val="TagStyle"/>
          <w:u w:val="single"/>
          <w:rtl/>
        </w:rPr>
        <w:t xml:space="preserve"> &lt;&lt; יור &gt;&gt; </w:t>
      </w:r>
      <w:r w:rsidRPr="006B6D5F">
        <w:rPr>
          <w:u w:val="single"/>
          <w:rtl/>
        </w:rPr>
        <w:t>היו"ר יצחק פינדרוס:</w:t>
      </w:r>
      <w:r w:rsidRPr="006B6D5F">
        <w:rPr>
          <w:rStyle w:val="TagStyle"/>
          <w:u w:val="single"/>
          <w:rtl/>
        </w:rPr>
        <w:t xml:space="preserve"> &lt;&lt; יור &gt;&gt;</w:t>
      </w:r>
      <w:r w:rsidRPr="006B6D5F">
        <w:rPr>
          <w:u w:val="single"/>
          <w:rtl/>
        </w:rPr>
        <w:t xml:space="preserve">   </w:t>
      </w:r>
      <w:bookmarkEnd w:id="1005"/>
    </w:p>
    <w:p w14:paraId="40001845" w14:textId="77777777" w:rsidR="006B6D5F" w:rsidRDefault="006B6D5F" w:rsidP="006B6D5F">
      <w:pPr>
        <w:ind w:firstLine="0"/>
        <w:rPr>
          <w:rtl/>
        </w:rPr>
      </w:pPr>
    </w:p>
    <w:p w14:paraId="5EAFF8A4" w14:textId="77777777" w:rsidR="00C02477" w:rsidRDefault="006B6D5F" w:rsidP="006B6D5F">
      <w:pPr>
        <w:rPr>
          <w:rtl/>
        </w:rPr>
      </w:pPr>
      <w:r>
        <w:rPr>
          <w:rFonts w:hint="cs"/>
          <w:rtl/>
        </w:rPr>
        <w:t>אנחנו נצא להפסקה עד שיגיעו</w:t>
      </w:r>
      <w:r w:rsidR="00C02477">
        <w:rPr>
          <w:rFonts w:hint="cs"/>
          <w:rtl/>
        </w:rPr>
        <w:t xml:space="preserve"> משרד ראש הממשלה.</w:t>
      </w:r>
    </w:p>
    <w:p w14:paraId="1FE282CC" w14:textId="77777777" w:rsidR="006B6D5F" w:rsidRDefault="006B6D5F" w:rsidP="006B6D5F">
      <w:pPr>
        <w:ind w:firstLine="0"/>
        <w:rPr>
          <w:rtl/>
        </w:rPr>
      </w:pPr>
      <w:bookmarkStart w:id="1006" w:name="_ETM_Q1_2858901"/>
      <w:bookmarkEnd w:id="1006"/>
    </w:p>
    <w:p w14:paraId="4FC09012" w14:textId="77777777" w:rsidR="006B6D5F" w:rsidRPr="006B6D5F" w:rsidRDefault="006B6D5F" w:rsidP="006B6D5F">
      <w:pPr>
        <w:ind w:firstLine="0"/>
        <w:rPr>
          <w:u w:val="single"/>
          <w:rtl/>
        </w:rPr>
      </w:pPr>
      <w:bookmarkStart w:id="1007" w:name="ET_speaker_4674_285"/>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1007"/>
    </w:p>
    <w:p w14:paraId="2963D2B7" w14:textId="77777777" w:rsidR="006B6D5F" w:rsidRDefault="006B6D5F" w:rsidP="006B6D5F">
      <w:pPr>
        <w:ind w:firstLine="0"/>
        <w:rPr>
          <w:rtl/>
        </w:rPr>
      </w:pPr>
    </w:p>
    <w:p w14:paraId="75977797" w14:textId="77777777" w:rsidR="00C02477" w:rsidRDefault="006B6D5F" w:rsidP="006B6D5F">
      <w:pPr>
        <w:rPr>
          <w:rtl/>
        </w:rPr>
      </w:pPr>
      <w:r>
        <w:rPr>
          <w:rFonts w:hint="cs"/>
          <w:rtl/>
        </w:rPr>
        <w:t xml:space="preserve">רגע, </w:t>
      </w:r>
      <w:r w:rsidR="00C02477">
        <w:rPr>
          <w:rFonts w:hint="cs"/>
          <w:rtl/>
        </w:rPr>
        <w:t xml:space="preserve">שאלתי </w:t>
      </w:r>
      <w:bookmarkStart w:id="1008" w:name="_ETM_Q1_2859151"/>
      <w:bookmarkEnd w:id="1008"/>
      <w:r w:rsidR="00C02477">
        <w:rPr>
          <w:rFonts w:hint="cs"/>
          <w:rtl/>
        </w:rPr>
        <w:t>אל הרזרבה.</w:t>
      </w:r>
    </w:p>
    <w:p w14:paraId="4ED3D623" w14:textId="77777777" w:rsidR="001D51FE" w:rsidRDefault="001D51FE" w:rsidP="001D51FE">
      <w:pPr>
        <w:ind w:firstLine="0"/>
        <w:rPr>
          <w:rtl/>
        </w:rPr>
      </w:pPr>
    </w:p>
    <w:p w14:paraId="2FCAE757" w14:textId="77777777" w:rsidR="001D51FE" w:rsidRPr="001D51FE" w:rsidRDefault="001D51FE" w:rsidP="001D51FE">
      <w:pPr>
        <w:ind w:firstLine="0"/>
        <w:rPr>
          <w:u w:val="single"/>
          <w:rtl/>
        </w:rPr>
      </w:pPr>
      <w:bookmarkStart w:id="1009" w:name="ET_speaker_אוריאל_שם_טוב_3633"/>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009"/>
    </w:p>
    <w:p w14:paraId="1619BA4B" w14:textId="77777777" w:rsidR="001D51FE" w:rsidRDefault="001D51FE" w:rsidP="001D51FE">
      <w:pPr>
        <w:ind w:firstLine="0"/>
        <w:rPr>
          <w:rtl/>
        </w:rPr>
      </w:pPr>
    </w:p>
    <w:p w14:paraId="740C7FDF" w14:textId="77777777" w:rsidR="00C02477" w:rsidRDefault="001D51FE" w:rsidP="001D51FE">
      <w:pPr>
        <w:rPr>
          <w:rtl/>
        </w:rPr>
      </w:pPr>
      <w:r>
        <w:rPr>
          <w:rFonts w:hint="cs"/>
          <w:rtl/>
        </w:rPr>
        <w:t>זה</w:t>
      </w:r>
      <w:bookmarkStart w:id="1010" w:name="_ETM_Q1_2860651"/>
      <w:bookmarkEnd w:id="1010"/>
      <w:r>
        <w:rPr>
          <w:rFonts w:hint="cs"/>
          <w:rtl/>
        </w:rPr>
        <w:t xml:space="preserve"> </w:t>
      </w:r>
      <w:r w:rsidR="00C02477">
        <w:rPr>
          <w:rFonts w:hint="cs"/>
          <w:rtl/>
        </w:rPr>
        <w:t>בהתאם להחלטת ממשלה, 4%, זה טכני לחלוטין.</w:t>
      </w:r>
    </w:p>
    <w:p w14:paraId="1E9289CC" w14:textId="77777777" w:rsidR="006B6D5F" w:rsidRDefault="006B6D5F" w:rsidP="006B6D5F">
      <w:pPr>
        <w:ind w:firstLine="0"/>
        <w:rPr>
          <w:rtl/>
        </w:rPr>
      </w:pPr>
      <w:bookmarkStart w:id="1011" w:name="_ETM_Q1_2865653"/>
      <w:bookmarkStart w:id="1012" w:name="_ETM_Q1_2865901"/>
      <w:bookmarkEnd w:id="1011"/>
      <w:bookmarkEnd w:id="1012"/>
    </w:p>
    <w:p w14:paraId="76BD0D48" w14:textId="77777777" w:rsidR="006B6D5F" w:rsidRPr="006B6D5F" w:rsidRDefault="006B6D5F" w:rsidP="006B6D5F">
      <w:pPr>
        <w:ind w:firstLine="0"/>
        <w:rPr>
          <w:u w:val="single"/>
          <w:rtl/>
        </w:rPr>
      </w:pPr>
      <w:bookmarkStart w:id="1013" w:name="ET_yor_5797_287"/>
      <w:r w:rsidRPr="006B6D5F">
        <w:rPr>
          <w:rStyle w:val="TagStyle"/>
          <w:u w:val="single"/>
          <w:rtl/>
        </w:rPr>
        <w:t xml:space="preserve"> &lt;&lt; יור &gt;&gt; </w:t>
      </w:r>
      <w:r w:rsidRPr="006B6D5F">
        <w:rPr>
          <w:u w:val="single"/>
          <w:rtl/>
        </w:rPr>
        <w:t>היו"ר יצחק פינדרוס:</w:t>
      </w:r>
      <w:r w:rsidRPr="006B6D5F">
        <w:rPr>
          <w:rStyle w:val="TagStyle"/>
          <w:u w:val="single"/>
          <w:rtl/>
        </w:rPr>
        <w:t xml:space="preserve"> &lt;&lt; יור &gt;&gt;</w:t>
      </w:r>
      <w:r w:rsidRPr="006B6D5F">
        <w:rPr>
          <w:u w:val="single"/>
          <w:rtl/>
        </w:rPr>
        <w:t xml:space="preserve">   </w:t>
      </w:r>
      <w:bookmarkEnd w:id="1013"/>
    </w:p>
    <w:p w14:paraId="4DB36982" w14:textId="77777777" w:rsidR="006B6D5F" w:rsidRDefault="006B6D5F" w:rsidP="006B6D5F">
      <w:pPr>
        <w:ind w:firstLine="0"/>
        <w:rPr>
          <w:rtl/>
        </w:rPr>
      </w:pPr>
    </w:p>
    <w:p w14:paraId="76E37EDC" w14:textId="77777777" w:rsidR="00C02477" w:rsidRDefault="006B6D5F" w:rsidP="006B6D5F">
      <w:pPr>
        <w:rPr>
          <w:rtl/>
        </w:rPr>
      </w:pPr>
      <w:r>
        <w:rPr>
          <w:rFonts w:hint="cs"/>
          <w:rtl/>
        </w:rPr>
        <w:t>ה</w:t>
      </w:r>
      <w:r w:rsidR="00C02477">
        <w:rPr>
          <w:rFonts w:hint="cs"/>
          <w:rtl/>
        </w:rPr>
        <w:t xml:space="preserve">וא ענה </w:t>
      </w:r>
      <w:bookmarkStart w:id="1014" w:name="_ETM_Q1_2866401"/>
      <w:bookmarkEnd w:id="1014"/>
      <w:r w:rsidR="00C02477">
        <w:rPr>
          <w:rFonts w:hint="cs"/>
          <w:rtl/>
        </w:rPr>
        <w:t xml:space="preserve">על זה בפרוטרוט. אנחנו יוצאים להפסקה עד שמשרד ראש הממשלה </w:t>
      </w:r>
      <w:bookmarkStart w:id="1015" w:name="_ETM_Q1_2872153"/>
      <w:bookmarkEnd w:id="1015"/>
      <w:r w:rsidR="00C02477">
        <w:rPr>
          <w:rFonts w:hint="cs"/>
          <w:rtl/>
        </w:rPr>
        <w:t>יגיע.</w:t>
      </w:r>
    </w:p>
    <w:p w14:paraId="1086A793" w14:textId="77777777" w:rsidR="006B6D5F" w:rsidRDefault="006B6D5F" w:rsidP="006B6D5F">
      <w:pPr>
        <w:ind w:firstLine="0"/>
        <w:rPr>
          <w:rtl/>
        </w:rPr>
      </w:pPr>
      <w:bookmarkStart w:id="1016" w:name="_ETM_Q1_2872653"/>
      <w:bookmarkEnd w:id="1016"/>
    </w:p>
    <w:p w14:paraId="18D76A60" w14:textId="77777777" w:rsidR="006B6D5F" w:rsidRPr="006B6D5F" w:rsidRDefault="006B6D5F" w:rsidP="006B6D5F">
      <w:pPr>
        <w:ind w:firstLine="0"/>
        <w:rPr>
          <w:u w:val="single"/>
          <w:rtl/>
        </w:rPr>
      </w:pPr>
      <w:bookmarkStart w:id="1017" w:name="ET_speaker_4674_288"/>
      <w:r w:rsidRPr="006B6D5F">
        <w:rPr>
          <w:rStyle w:val="TagStyle"/>
          <w:u w:val="single"/>
          <w:rtl/>
        </w:rPr>
        <w:t xml:space="preserve"> &lt;&lt; דובר &gt;&gt; </w:t>
      </w:r>
      <w:r w:rsidRPr="006B6D5F">
        <w:rPr>
          <w:u w:val="single"/>
          <w:rtl/>
        </w:rPr>
        <w:t>חמד עמאר (ישראל ביתנו):</w:t>
      </w:r>
      <w:r w:rsidRPr="006B6D5F">
        <w:rPr>
          <w:rStyle w:val="TagStyle"/>
          <w:u w:val="single"/>
          <w:rtl/>
        </w:rPr>
        <w:t xml:space="preserve"> &lt;&lt; דובר &gt;&gt;</w:t>
      </w:r>
      <w:r w:rsidRPr="006B6D5F">
        <w:rPr>
          <w:u w:val="single"/>
          <w:rtl/>
        </w:rPr>
        <w:t xml:space="preserve">   </w:t>
      </w:r>
      <w:bookmarkEnd w:id="1017"/>
    </w:p>
    <w:p w14:paraId="1B18B2A7" w14:textId="77777777" w:rsidR="006B6D5F" w:rsidRDefault="006B6D5F" w:rsidP="006B6D5F">
      <w:pPr>
        <w:ind w:firstLine="0"/>
        <w:rPr>
          <w:rtl/>
        </w:rPr>
      </w:pPr>
    </w:p>
    <w:p w14:paraId="1D8A78FA" w14:textId="77777777" w:rsidR="00C02477" w:rsidRDefault="00C02477" w:rsidP="006B6D5F">
      <w:pPr>
        <w:rPr>
          <w:rtl/>
        </w:rPr>
      </w:pPr>
      <w:r>
        <w:rPr>
          <w:rFonts w:hint="cs"/>
          <w:rtl/>
        </w:rPr>
        <w:t xml:space="preserve">סיימנו את משרד האוצר? שני שרים שם. עדיין לא שאלתי </w:t>
      </w:r>
      <w:bookmarkStart w:id="1018" w:name="_ETM_Q1_2879150"/>
      <w:bookmarkEnd w:id="1018"/>
      <w:r>
        <w:rPr>
          <w:rFonts w:hint="cs"/>
          <w:rtl/>
        </w:rPr>
        <w:t xml:space="preserve">על השר השני שיושב שם. מי מתקצב את השר שיושב </w:t>
      </w:r>
      <w:bookmarkStart w:id="1019" w:name="_ETM_Q1_2882401"/>
      <w:bookmarkEnd w:id="1019"/>
      <w:r w:rsidR="006B6D5F">
        <w:rPr>
          <w:rFonts w:hint="cs"/>
          <w:rtl/>
        </w:rPr>
        <w:t xml:space="preserve">שם, </w:t>
      </w:r>
      <w:r>
        <w:rPr>
          <w:rFonts w:hint="cs"/>
          <w:rtl/>
        </w:rPr>
        <w:t>איזה משרד?</w:t>
      </w:r>
    </w:p>
    <w:p w14:paraId="644FCD29" w14:textId="77777777" w:rsidR="00327439" w:rsidRDefault="00327439" w:rsidP="006B6D5F">
      <w:pPr>
        <w:ind w:firstLine="0"/>
        <w:rPr>
          <w:rtl/>
        </w:rPr>
      </w:pPr>
      <w:bookmarkStart w:id="1020" w:name="_ETM_Q1_2884901"/>
      <w:bookmarkEnd w:id="1020"/>
    </w:p>
    <w:p w14:paraId="647E7C87" w14:textId="77777777" w:rsidR="00327439" w:rsidRPr="00327439" w:rsidRDefault="00327439" w:rsidP="00327439">
      <w:pPr>
        <w:ind w:firstLine="0"/>
        <w:rPr>
          <w:u w:val="single"/>
          <w:rtl/>
        </w:rPr>
      </w:pPr>
      <w:bookmarkStart w:id="1021" w:name="ET_speaker_6127_289"/>
      <w:r w:rsidRPr="00327439">
        <w:rPr>
          <w:rStyle w:val="TagStyle"/>
          <w:u w:val="single"/>
          <w:rtl/>
        </w:rPr>
        <w:t xml:space="preserve"> &lt;&lt; דובר &gt;&gt; </w:t>
      </w:r>
      <w:r w:rsidRPr="00327439">
        <w:rPr>
          <w:u w:val="single"/>
          <w:rtl/>
        </w:rPr>
        <w:t>ולדימיר בליאק (יש עתיד):</w:t>
      </w:r>
      <w:r w:rsidRPr="00327439">
        <w:rPr>
          <w:rStyle w:val="TagStyle"/>
          <w:u w:val="single"/>
          <w:rtl/>
        </w:rPr>
        <w:t xml:space="preserve"> &lt;&lt; דובר &gt;&gt;</w:t>
      </w:r>
      <w:r w:rsidRPr="00327439">
        <w:rPr>
          <w:u w:val="single"/>
          <w:rtl/>
        </w:rPr>
        <w:t xml:space="preserve">   </w:t>
      </w:r>
      <w:bookmarkEnd w:id="1021"/>
    </w:p>
    <w:p w14:paraId="637C30B1" w14:textId="77777777" w:rsidR="00327439" w:rsidRDefault="00327439" w:rsidP="006B6D5F">
      <w:pPr>
        <w:ind w:firstLine="0"/>
        <w:rPr>
          <w:rtl/>
        </w:rPr>
      </w:pPr>
    </w:p>
    <w:p w14:paraId="2E64D47D" w14:textId="77777777" w:rsidR="00C02477" w:rsidRDefault="00C02477" w:rsidP="00327439">
      <w:pPr>
        <w:rPr>
          <w:rtl/>
        </w:rPr>
      </w:pPr>
      <w:r>
        <w:rPr>
          <w:rFonts w:hint="cs"/>
          <w:rtl/>
        </w:rPr>
        <w:t>המשרד לשיתוף פעולה אזורי.</w:t>
      </w:r>
    </w:p>
    <w:p w14:paraId="6D387F3F" w14:textId="77777777" w:rsidR="001D51FE" w:rsidRDefault="001D51FE" w:rsidP="00327439">
      <w:pPr>
        <w:rPr>
          <w:rtl/>
        </w:rPr>
      </w:pPr>
    </w:p>
    <w:p w14:paraId="2B768ACD" w14:textId="77777777" w:rsidR="00327439" w:rsidRDefault="00327439" w:rsidP="00327439">
      <w:pPr>
        <w:ind w:firstLine="0"/>
        <w:rPr>
          <w:rtl/>
        </w:rPr>
      </w:pPr>
      <w:bookmarkStart w:id="1022" w:name="_ETM_Q1_2886401"/>
      <w:bookmarkEnd w:id="1022"/>
    </w:p>
    <w:p w14:paraId="7DB79823" w14:textId="77777777" w:rsidR="00327439" w:rsidRPr="00327439" w:rsidRDefault="00327439" w:rsidP="00327439">
      <w:pPr>
        <w:ind w:firstLine="0"/>
        <w:rPr>
          <w:u w:val="single"/>
          <w:rtl/>
        </w:rPr>
      </w:pPr>
      <w:bookmarkStart w:id="1023" w:name="ET_speaker_4674_290"/>
      <w:r w:rsidRPr="00327439">
        <w:rPr>
          <w:rStyle w:val="TagStyle"/>
          <w:u w:val="single"/>
          <w:rtl/>
        </w:rPr>
        <w:t xml:space="preserve"> &lt;&lt; דובר &gt;&gt; </w:t>
      </w:r>
      <w:r w:rsidRPr="00327439">
        <w:rPr>
          <w:u w:val="single"/>
          <w:rtl/>
        </w:rPr>
        <w:t>חמד עמאר (ישראל ביתנו):</w:t>
      </w:r>
      <w:r w:rsidRPr="00327439">
        <w:rPr>
          <w:rStyle w:val="TagStyle"/>
          <w:u w:val="single"/>
          <w:rtl/>
        </w:rPr>
        <w:t xml:space="preserve"> &lt;&lt; דובר &gt;&gt;</w:t>
      </w:r>
      <w:r w:rsidRPr="00327439">
        <w:rPr>
          <w:u w:val="single"/>
          <w:rtl/>
        </w:rPr>
        <w:t xml:space="preserve">   </w:t>
      </w:r>
      <w:bookmarkEnd w:id="1023"/>
    </w:p>
    <w:p w14:paraId="0754635D" w14:textId="77777777" w:rsidR="00327439" w:rsidRDefault="00327439" w:rsidP="00327439">
      <w:pPr>
        <w:ind w:firstLine="0"/>
        <w:rPr>
          <w:rtl/>
        </w:rPr>
      </w:pPr>
    </w:p>
    <w:p w14:paraId="4B74A8F2" w14:textId="77777777" w:rsidR="00C02477" w:rsidRDefault="00327439" w:rsidP="00327439">
      <w:pPr>
        <w:rPr>
          <w:rtl/>
        </w:rPr>
      </w:pPr>
      <w:r>
        <w:rPr>
          <w:rFonts w:hint="cs"/>
          <w:rtl/>
        </w:rPr>
        <w:t>יש שר שיושב במשרד האוצר,</w:t>
      </w:r>
      <w:r w:rsidR="00C02477">
        <w:rPr>
          <w:rFonts w:hint="cs"/>
          <w:rtl/>
        </w:rPr>
        <w:t xml:space="preserve"> </w:t>
      </w:r>
      <w:bookmarkStart w:id="1024" w:name="_ETM_Q1_2889150"/>
      <w:bookmarkEnd w:id="1024"/>
      <w:r w:rsidR="00C02477">
        <w:rPr>
          <w:rFonts w:hint="cs"/>
          <w:rtl/>
        </w:rPr>
        <w:t xml:space="preserve">משתמש במשרדים של משרד האוצר. האם התקציב שלו ממשרד האוצר, </w:t>
      </w:r>
      <w:bookmarkStart w:id="1025" w:name="_ETM_Q1_2894401"/>
      <w:bookmarkEnd w:id="1025"/>
      <w:r w:rsidR="00C02477">
        <w:rPr>
          <w:rFonts w:hint="cs"/>
          <w:rtl/>
        </w:rPr>
        <w:t>או ממשרד ראש הממשלה?</w:t>
      </w:r>
    </w:p>
    <w:p w14:paraId="558234AA" w14:textId="77777777" w:rsidR="00327439" w:rsidRDefault="00327439" w:rsidP="00327439">
      <w:pPr>
        <w:ind w:firstLine="0"/>
        <w:rPr>
          <w:rtl/>
        </w:rPr>
      </w:pPr>
      <w:bookmarkStart w:id="1026" w:name="_ETM_Q1_2898151"/>
      <w:bookmarkStart w:id="1027" w:name="_ETM_Q1_2898401"/>
      <w:bookmarkEnd w:id="1026"/>
      <w:bookmarkEnd w:id="1027"/>
    </w:p>
    <w:p w14:paraId="7F2B350C" w14:textId="77777777" w:rsidR="00327439" w:rsidRPr="00327439" w:rsidRDefault="00327439" w:rsidP="00327439">
      <w:pPr>
        <w:ind w:firstLine="0"/>
        <w:rPr>
          <w:u w:val="single"/>
          <w:rtl/>
        </w:rPr>
      </w:pPr>
      <w:bookmarkStart w:id="1028" w:name="ET_speaker_עידו_חי_291"/>
      <w:r w:rsidRPr="00327439">
        <w:rPr>
          <w:rStyle w:val="TagStyle"/>
          <w:u w:val="single"/>
          <w:rtl/>
        </w:rPr>
        <w:t xml:space="preserve"> &lt;&lt; דובר &gt;&gt; </w:t>
      </w:r>
      <w:r w:rsidR="005969E4">
        <w:rPr>
          <w:rFonts w:hint="cs"/>
          <w:u w:val="single"/>
          <w:rtl/>
        </w:rPr>
        <w:t>גד רחמני</w:t>
      </w:r>
      <w:r w:rsidRPr="00327439">
        <w:rPr>
          <w:u w:val="single"/>
          <w:rtl/>
        </w:rPr>
        <w:t>:</w:t>
      </w:r>
      <w:r w:rsidRPr="00327439">
        <w:rPr>
          <w:rStyle w:val="TagStyle"/>
          <w:u w:val="single"/>
          <w:rtl/>
        </w:rPr>
        <w:t xml:space="preserve"> &lt;&lt; דובר &gt;&gt;</w:t>
      </w:r>
      <w:r w:rsidRPr="00327439">
        <w:rPr>
          <w:u w:val="single"/>
          <w:rtl/>
        </w:rPr>
        <w:t xml:space="preserve">   </w:t>
      </w:r>
      <w:bookmarkEnd w:id="1028"/>
    </w:p>
    <w:p w14:paraId="379EFEA7" w14:textId="77777777" w:rsidR="00327439" w:rsidRDefault="00327439" w:rsidP="00327439">
      <w:pPr>
        <w:ind w:firstLine="0"/>
        <w:rPr>
          <w:rtl/>
        </w:rPr>
      </w:pPr>
    </w:p>
    <w:p w14:paraId="699C18B8" w14:textId="77777777" w:rsidR="0052137E" w:rsidRDefault="0052137E" w:rsidP="00327439">
      <w:pPr>
        <w:rPr>
          <w:rtl/>
        </w:rPr>
      </w:pPr>
      <w:r>
        <w:rPr>
          <w:rFonts w:hint="cs"/>
          <w:rtl/>
        </w:rPr>
        <w:t>צריך להפריד בין התקציב שהוא אחראי עליו כשר, לבין התקציב</w:t>
      </w:r>
      <w:r w:rsidR="00327439">
        <w:rPr>
          <w:rFonts w:hint="cs"/>
          <w:rtl/>
        </w:rPr>
        <w:t xml:space="preserve"> - - -</w:t>
      </w:r>
    </w:p>
    <w:p w14:paraId="246D32B2" w14:textId="77777777" w:rsidR="00327439" w:rsidRDefault="00327439" w:rsidP="00327439">
      <w:pPr>
        <w:ind w:firstLine="0"/>
        <w:rPr>
          <w:rtl/>
        </w:rPr>
      </w:pPr>
      <w:bookmarkStart w:id="1029" w:name="_ETM_Q1_2903652"/>
      <w:bookmarkEnd w:id="1029"/>
    </w:p>
    <w:p w14:paraId="0C3EA711" w14:textId="77777777" w:rsidR="00327439" w:rsidRPr="00327439" w:rsidRDefault="00327439" w:rsidP="00327439">
      <w:pPr>
        <w:ind w:firstLine="0"/>
        <w:rPr>
          <w:u w:val="single"/>
          <w:rtl/>
        </w:rPr>
      </w:pPr>
      <w:bookmarkStart w:id="1030" w:name="ET_speaker_6127_292"/>
      <w:r w:rsidRPr="00327439">
        <w:rPr>
          <w:rStyle w:val="TagStyle"/>
          <w:u w:val="single"/>
          <w:rtl/>
        </w:rPr>
        <w:t xml:space="preserve"> &lt;&lt; דובר &gt;&gt; </w:t>
      </w:r>
      <w:r w:rsidRPr="00327439">
        <w:rPr>
          <w:u w:val="single"/>
          <w:rtl/>
        </w:rPr>
        <w:t>ולדימיר בליאק (יש עתיד):</w:t>
      </w:r>
      <w:r w:rsidRPr="00327439">
        <w:rPr>
          <w:rStyle w:val="TagStyle"/>
          <w:u w:val="single"/>
          <w:rtl/>
        </w:rPr>
        <w:t xml:space="preserve"> &lt;&lt; דובר &gt;&gt;</w:t>
      </w:r>
      <w:r w:rsidRPr="00327439">
        <w:rPr>
          <w:u w:val="single"/>
          <w:rtl/>
        </w:rPr>
        <w:t xml:space="preserve">   </w:t>
      </w:r>
      <w:bookmarkEnd w:id="1030"/>
    </w:p>
    <w:p w14:paraId="5A9BE6D4" w14:textId="77777777" w:rsidR="00327439" w:rsidRDefault="00327439" w:rsidP="00327439">
      <w:pPr>
        <w:ind w:firstLine="0"/>
        <w:rPr>
          <w:rtl/>
        </w:rPr>
      </w:pPr>
    </w:p>
    <w:p w14:paraId="29F340F0" w14:textId="77777777" w:rsidR="0052137E" w:rsidRDefault="00327439" w:rsidP="00327439">
      <w:pPr>
        <w:rPr>
          <w:rtl/>
        </w:rPr>
      </w:pPr>
      <w:r>
        <w:rPr>
          <w:rFonts w:hint="cs"/>
          <w:rtl/>
        </w:rPr>
        <w:t xml:space="preserve">אנחנו </w:t>
      </w:r>
      <w:r w:rsidR="0052137E">
        <w:rPr>
          <w:rFonts w:hint="cs"/>
          <w:rtl/>
        </w:rPr>
        <w:t>מדברים על התקציב של הלשכה שלו</w:t>
      </w:r>
      <w:r>
        <w:rPr>
          <w:rFonts w:hint="cs"/>
          <w:rtl/>
        </w:rPr>
        <w:t>.</w:t>
      </w:r>
    </w:p>
    <w:p w14:paraId="740EFC91" w14:textId="77777777" w:rsidR="00327439" w:rsidRDefault="00327439" w:rsidP="00327439">
      <w:pPr>
        <w:ind w:firstLine="0"/>
        <w:rPr>
          <w:rtl/>
        </w:rPr>
      </w:pPr>
      <w:bookmarkStart w:id="1031" w:name="_ETM_Q1_2905901"/>
      <w:bookmarkEnd w:id="1031"/>
    </w:p>
    <w:p w14:paraId="7DFC4E84" w14:textId="77777777" w:rsidR="00327439" w:rsidRPr="00327439" w:rsidRDefault="00327439" w:rsidP="00327439">
      <w:pPr>
        <w:ind w:firstLine="0"/>
        <w:rPr>
          <w:u w:val="single"/>
          <w:rtl/>
        </w:rPr>
      </w:pPr>
      <w:bookmarkStart w:id="1032" w:name="ET_speaker_4674_293"/>
      <w:r w:rsidRPr="00327439">
        <w:rPr>
          <w:rStyle w:val="TagStyle"/>
          <w:u w:val="single"/>
          <w:rtl/>
        </w:rPr>
        <w:t xml:space="preserve"> &lt;&lt; דובר &gt;&gt; </w:t>
      </w:r>
      <w:r w:rsidRPr="00327439">
        <w:rPr>
          <w:u w:val="single"/>
          <w:rtl/>
        </w:rPr>
        <w:t>חמד עמאר (ישראל ביתנו):</w:t>
      </w:r>
      <w:r w:rsidRPr="00327439">
        <w:rPr>
          <w:rStyle w:val="TagStyle"/>
          <w:u w:val="single"/>
          <w:rtl/>
        </w:rPr>
        <w:t xml:space="preserve"> &lt;&lt; דובר &gt;&gt;</w:t>
      </w:r>
      <w:r w:rsidRPr="00327439">
        <w:rPr>
          <w:u w:val="single"/>
          <w:rtl/>
        </w:rPr>
        <w:t xml:space="preserve">   </w:t>
      </w:r>
      <w:bookmarkEnd w:id="1032"/>
    </w:p>
    <w:p w14:paraId="535D2A4B" w14:textId="77777777" w:rsidR="00327439" w:rsidRDefault="00327439" w:rsidP="00327439">
      <w:pPr>
        <w:ind w:firstLine="0"/>
        <w:rPr>
          <w:rtl/>
        </w:rPr>
      </w:pPr>
    </w:p>
    <w:p w14:paraId="382C6154" w14:textId="77777777" w:rsidR="0052137E" w:rsidRDefault="0052137E" w:rsidP="00327439">
      <w:pPr>
        <w:rPr>
          <w:rtl/>
        </w:rPr>
      </w:pPr>
      <w:r>
        <w:rPr>
          <w:rFonts w:hint="cs"/>
          <w:rtl/>
        </w:rPr>
        <w:t xml:space="preserve">תקציב של הלשכה </w:t>
      </w:r>
      <w:r w:rsidR="00327439">
        <w:rPr>
          <w:rFonts w:hint="cs"/>
          <w:rtl/>
        </w:rPr>
        <w:t xml:space="preserve">שלו, </w:t>
      </w:r>
      <w:r>
        <w:rPr>
          <w:rFonts w:hint="cs"/>
          <w:rtl/>
        </w:rPr>
        <w:t xml:space="preserve">העוזרים שלו, האוטו שלו, כל מה שקשור למשרד </w:t>
      </w:r>
      <w:bookmarkStart w:id="1033" w:name="_ETM_Q1_2910401"/>
      <w:bookmarkEnd w:id="1033"/>
      <w:r>
        <w:rPr>
          <w:rFonts w:hint="cs"/>
          <w:rtl/>
        </w:rPr>
        <w:t xml:space="preserve">שלו, מאיפה הוא מתוקצב. האם מתוקצב מתוך משרד האוצר או </w:t>
      </w:r>
      <w:bookmarkStart w:id="1034" w:name="_ETM_Q1_2914151"/>
      <w:bookmarkEnd w:id="1034"/>
      <w:r>
        <w:rPr>
          <w:rFonts w:hint="cs"/>
          <w:rtl/>
        </w:rPr>
        <w:t>מתוקצב ממשרד ראש הממשלה?</w:t>
      </w:r>
    </w:p>
    <w:p w14:paraId="199EA471" w14:textId="77777777" w:rsidR="00327439" w:rsidRDefault="00327439" w:rsidP="00327439">
      <w:pPr>
        <w:ind w:firstLine="0"/>
        <w:rPr>
          <w:rtl/>
        </w:rPr>
      </w:pPr>
      <w:bookmarkStart w:id="1035" w:name="_ETM_Q1_2916901"/>
      <w:bookmarkEnd w:id="1035"/>
    </w:p>
    <w:p w14:paraId="76173D1E" w14:textId="77777777" w:rsidR="00327439" w:rsidRPr="00327439" w:rsidRDefault="00327439" w:rsidP="00327439">
      <w:pPr>
        <w:ind w:firstLine="0"/>
        <w:rPr>
          <w:u w:val="single"/>
          <w:rtl/>
        </w:rPr>
      </w:pPr>
      <w:bookmarkStart w:id="1036" w:name="ET_speaker_עידו_חי_294"/>
      <w:r w:rsidRPr="00327439">
        <w:rPr>
          <w:rStyle w:val="TagStyle"/>
          <w:u w:val="single"/>
          <w:rtl/>
        </w:rPr>
        <w:t xml:space="preserve"> &lt;&lt; דובר &gt;&gt; </w:t>
      </w:r>
      <w:r w:rsidR="005969E4">
        <w:rPr>
          <w:rFonts w:hint="cs"/>
          <w:u w:val="single"/>
          <w:rtl/>
        </w:rPr>
        <w:t>גד רחמני</w:t>
      </w:r>
      <w:r w:rsidRPr="00327439">
        <w:rPr>
          <w:u w:val="single"/>
          <w:rtl/>
        </w:rPr>
        <w:t>:</w:t>
      </w:r>
      <w:r w:rsidRPr="00327439">
        <w:rPr>
          <w:rStyle w:val="TagStyle"/>
          <w:u w:val="single"/>
          <w:rtl/>
        </w:rPr>
        <w:t xml:space="preserve"> &lt;&lt; דובר &gt;&gt;</w:t>
      </w:r>
      <w:r w:rsidRPr="00327439">
        <w:rPr>
          <w:u w:val="single"/>
          <w:rtl/>
        </w:rPr>
        <w:t xml:space="preserve">   </w:t>
      </w:r>
      <w:bookmarkEnd w:id="1036"/>
    </w:p>
    <w:p w14:paraId="74909F55" w14:textId="77777777" w:rsidR="00327439" w:rsidRDefault="00327439" w:rsidP="00327439">
      <w:pPr>
        <w:ind w:firstLine="0"/>
        <w:rPr>
          <w:rtl/>
        </w:rPr>
      </w:pPr>
    </w:p>
    <w:p w14:paraId="6B3D6E65" w14:textId="700162A5" w:rsidR="0098169A" w:rsidRDefault="00327439" w:rsidP="00327439">
      <w:pPr>
        <w:rPr>
          <w:rtl/>
        </w:rPr>
      </w:pPr>
      <w:r>
        <w:rPr>
          <w:rFonts w:hint="cs"/>
          <w:rtl/>
        </w:rPr>
        <w:t xml:space="preserve">הוא </w:t>
      </w:r>
      <w:r w:rsidR="0052137E">
        <w:rPr>
          <w:rFonts w:hint="cs"/>
          <w:rtl/>
        </w:rPr>
        <w:t>מתוקצב במשרד ראש הממשלה</w:t>
      </w:r>
      <w:r w:rsidR="0098169A">
        <w:rPr>
          <w:rFonts w:hint="cs"/>
          <w:rtl/>
        </w:rPr>
        <w:t xml:space="preserve">. יש שם </w:t>
      </w:r>
      <w:bookmarkStart w:id="1037" w:name="_ETM_Q1_2922151"/>
      <w:bookmarkEnd w:id="1037"/>
      <w:r w:rsidR="00C73A3F">
        <w:rPr>
          <w:rFonts w:hint="cs"/>
          <w:rtl/>
        </w:rPr>
        <w:t>תוכנית</w:t>
      </w:r>
      <w:r w:rsidR="0098169A">
        <w:rPr>
          <w:rFonts w:hint="cs"/>
          <w:rtl/>
        </w:rPr>
        <w:t xml:space="preserve"> מיועדת </w:t>
      </w:r>
      <w:bookmarkStart w:id="1038" w:name="_ETM_Q1_2923401"/>
      <w:bookmarkEnd w:id="1038"/>
      <w:r w:rsidR="0098169A">
        <w:rPr>
          <w:rFonts w:hint="cs"/>
          <w:rtl/>
        </w:rPr>
        <w:t>לשרים נוספים וסגני שרים.</w:t>
      </w:r>
    </w:p>
    <w:p w14:paraId="2EC115E6" w14:textId="77777777" w:rsidR="00327439" w:rsidRDefault="00327439" w:rsidP="00327439">
      <w:pPr>
        <w:ind w:firstLine="0"/>
        <w:rPr>
          <w:rtl/>
        </w:rPr>
      </w:pPr>
      <w:bookmarkStart w:id="1039" w:name="_ETM_Q1_2926401"/>
      <w:bookmarkEnd w:id="1039"/>
    </w:p>
    <w:p w14:paraId="4071E01D" w14:textId="77777777" w:rsidR="00327439" w:rsidRPr="00327439" w:rsidRDefault="00327439" w:rsidP="00327439">
      <w:pPr>
        <w:ind w:firstLine="0"/>
        <w:rPr>
          <w:u w:val="single"/>
          <w:rtl/>
        </w:rPr>
      </w:pPr>
      <w:bookmarkStart w:id="1040" w:name="ET_speaker_4674_295"/>
      <w:r w:rsidRPr="00327439">
        <w:rPr>
          <w:rStyle w:val="TagStyle"/>
          <w:u w:val="single"/>
          <w:rtl/>
        </w:rPr>
        <w:t xml:space="preserve"> &lt;&lt; דובר &gt;&gt; </w:t>
      </w:r>
      <w:r w:rsidRPr="00327439">
        <w:rPr>
          <w:u w:val="single"/>
          <w:rtl/>
        </w:rPr>
        <w:t>חמד עמאר (ישראל ביתנו):</w:t>
      </w:r>
      <w:r w:rsidRPr="00327439">
        <w:rPr>
          <w:rStyle w:val="TagStyle"/>
          <w:u w:val="single"/>
          <w:rtl/>
        </w:rPr>
        <w:t xml:space="preserve"> &lt;&lt; דובר &gt;&gt;</w:t>
      </w:r>
      <w:r w:rsidRPr="00327439">
        <w:rPr>
          <w:u w:val="single"/>
          <w:rtl/>
        </w:rPr>
        <w:t xml:space="preserve">   </w:t>
      </w:r>
      <w:bookmarkEnd w:id="1040"/>
    </w:p>
    <w:p w14:paraId="6BAF7DEB" w14:textId="77777777" w:rsidR="00327439" w:rsidRDefault="00327439" w:rsidP="00327439">
      <w:pPr>
        <w:ind w:firstLine="0"/>
        <w:rPr>
          <w:rtl/>
        </w:rPr>
      </w:pPr>
    </w:p>
    <w:p w14:paraId="467E81DA" w14:textId="77777777" w:rsidR="0098169A" w:rsidRDefault="0098169A" w:rsidP="00300444">
      <w:pPr>
        <w:rPr>
          <w:rtl/>
        </w:rPr>
      </w:pPr>
      <w:r>
        <w:rPr>
          <w:rFonts w:hint="cs"/>
          <w:rtl/>
        </w:rPr>
        <w:t>כמה כסף</w:t>
      </w:r>
      <w:r w:rsidR="00327439">
        <w:rPr>
          <w:rFonts w:hint="cs"/>
          <w:rtl/>
        </w:rPr>
        <w:t xml:space="preserve"> והאם </w:t>
      </w:r>
      <w:r>
        <w:rPr>
          <w:rFonts w:hint="cs"/>
          <w:rtl/>
        </w:rPr>
        <w:t xml:space="preserve">הוא משלם </w:t>
      </w:r>
      <w:bookmarkStart w:id="1041" w:name="_ETM_Q1_2928151"/>
      <w:bookmarkEnd w:id="1041"/>
      <w:r>
        <w:rPr>
          <w:rFonts w:hint="cs"/>
          <w:rtl/>
        </w:rPr>
        <w:t xml:space="preserve">שכירות </w:t>
      </w:r>
      <w:r w:rsidR="00327439">
        <w:rPr>
          <w:rFonts w:hint="cs"/>
          <w:rtl/>
        </w:rPr>
        <w:t>במשרד</w:t>
      </w:r>
      <w:r>
        <w:rPr>
          <w:rFonts w:hint="cs"/>
          <w:rtl/>
        </w:rPr>
        <w:t xml:space="preserve"> האוצר</w:t>
      </w:r>
      <w:r w:rsidR="00327439">
        <w:rPr>
          <w:rFonts w:hint="cs"/>
          <w:rtl/>
        </w:rPr>
        <w:t>?</w:t>
      </w:r>
      <w:bookmarkStart w:id="1042" w:name="_ETM_Q1_2929401"/>
      <w:bookmarkEnd w:id="1042"/>
      <w:r w:rsidR="00300444">
        <w:rPr>
          <w:rFonts w:hint="cs"/>
          <w:rtl/>
        </w:rPr>
        <w:t xml:space="preserve"> האם הוא </w:t>
      </w:r>
      <w:r>
        <w:rPr>
          <w:rFonts w:hint="cs"/>
          <w:rtl/>
        </w:rPr>
        <w:t>משלם שכירות למשרד האוצר וכמה כסף?</w:t>
      </w:r>
    </w:p>
    <w:p w14:paraId="7E486E2B" w14:textId="77777777" w:rsidR="00300444" w:rsidRDefault="00300444" w:rsidP="00300444">
      <w:pPr>
        <w:ind w:firstLine="0"/>
        <w:rPr>
          <w:rtl/>
        </w:rPr>
      </w:pPr>
    </w:p>
    <w:p w14:paraId="3BB76FFE" w14:textId="77777777" w:rsidR="00300444" w:rsidRPr="00300444" w:rsidRDefault="00300444" w:rsidP="00300444">
      <w:pPr>
        <w:ind w:firstLine="0"/>
        <w:rPr>
          <w:u w:val="single"/>
          <w:rtl/>
        </w:rPr>
      </w:pPr>
      <w:bookmarkStart w:id="1043" w:name="ET_yor_5797_296"/>
      <w:r w:rsidRPr="00300444">
        <w:rPr>
          <w:rStyle w:val="TagStyle"/>
          <w:u w:val="single"/>
          <w:rtl/>
        </w:rPr>
        <w:t xml:space="preserve"> &lt;&lt; יור &gt;&gt; </w:t>
      </w:r>
      <w:r w:rsidRPr="00300444">
        <w:rPr>
          <w:u w:val="single"/>
          <w:rtl/>
        </w:rPr>
        <w:t>היו"ר יצחק פינדרוס:</w:t>
      </w:r>
      <w:r w:rsidRPr="00300444">
        <w:rPr>
          <w:rStyle w:val="TagStyle"/>
          <w:u w:val="single"/>
          <w:rtl/>
        </w:rPr>
        <w:t xml:space="preserve"> &lt;&lt; יור &gt;&gt;</w:t>
      </w:r>
      <w:r w:rsidRPr="00300444">
        <w:rPr>
          <w:u w:val="single"/>
          <w:rtl/>
        </w:rPr>
        <w:t xml:space="preserve">   </w:t>
      </w:r>
      <w:bookmarkEnd w:id="1043"/>
    </w:p>
    <w:p w14:paraId="07502D3B" w14:textId="77777777" w:rsidR="00300444" w:rsidRDefault="00300444" w:rsidP="00300444">
      <w:pPr>
        <w:ind w:firstLine="0"/>
        <w:rPr>
          <w:rtl/>
        </w:rPr>
      </w:pPr>
    </w:p>
    <w:p w14:paraId="29E3EEA0" w14:textId="77777777" w:rsidR="0098169A" w:rsidRDefault="00300444" w:rsidP="00300444">
      <w:pPr>
        <w:rPr>
          <w:rtl/>
        </w:rPr>
      </w:pPr>
      <w:r>
        <w:rPr>
          <w:rFonts w:hint="cs"/>
          <w:rtl/>
        </w:rPr>
        <w:t>חמ</w:t>
      </w:r>
      <w:r w:rsidR="0098169A">
        <w:rPr>
          <w:rFonts w:hint="cs"/>
          <w:rtl/>
        </w:rPr>
        <w:t xml:space="preserve">ד, אתה תחזור </w:t>
      </w:r>
      <w:bookmarkStart w:id="1044" w:name="_ETM_Q1_2934901"/>
      <w:bookmarkEnd w:id="1044"/>
      <w:r w:rsidR="0098169A">
        <w:rPr>
          <w:rFonts w:hint="cs"/>
          <w:rtl/>
        </w:rPr>
        <w:t>על השאלה במשרד ראש הממשלה, נשאיר את זה לשם.</w:t>
      </w:r>
    </w:p>
    <w:p w14:paraId="284640D3" w14:textId="77777777" w:rsidR="00300444" w:rsidRDefault="00300444" w:rsidP="00300444">
      <w:pPr>
        <w:ind w:firstLine="0"/>
        <w:rPr>
          <w:rtl/>
        </w:rPr>
      </w:pPr>
      <w:bookmarkStart w:id="1045" w:name="_ETM_Q1_2937653"/>
      <w:bookmarkEnd w:id="1045"/>
    </w:p>
    <w:p w14:paraId="2A31AA2F" w14:textId="77777777" w:rsidR="00300444" w:rsidRPr="00300444" w:rsidRDefault="00300444" w:rsidP="00300444">
      <w:pPr>
        <w:ind w:firstLine="0"/>
        <w:rPr>
          <w:u w:val="single"/>
          <w:rtl/>
        </w:rPr>
      </w:pPr>
      <w:bookmarkStart w:id="1046" w:name="ET_speaker_4674_297"/>
      <w:r w:rsidRPr="00300444">
        <w:rPr>
          <w:rStyle w:val="TagStyle"/>
          <w:u w:val="single"/>
          <w:rtl/>
        </w:rPr>
        <w:t xml:space="preserve"> &lt;&lt; דובר &gt;&gt; </w:t>
      </w:r>
      <w:r w:rsidRPr="00300444">
        <w:rPr>
          <w:u w:val="single"/>
          <w:rtl/>
        </w:rPr>
        <w:t>חמד עמאר (ישראל ביתנו):</w:t>
      </w:r>
      <w:r w:rsidRPr="00300444">
        <w:rPr>
          <w:rStyle w:val="TagStyle"/>
          <w:u w:val="single"/>
          <w:rtl/>
        </w:rPr>
        <w:t xml:space="preserve"> &lt;&lt; דובר &gt;&gt;</w:t>
      </w:r>
      <w:r w:rsidRPr="00300444">
        <w:rPr>
          <w:u w:val="single"/>
          <w:rtl/>
        </w:rPr>
        <w:t xml:space="preserve">   </w:t>
      </w:r>
      <w:bookmarkEnd w:id="1046"/>
    </w:p>
    <w:p w14:paraId="4E5A8425" w14:textId="77777777" w:rsidR="00300444" w:rsidRDefault="00300444" w:rsidP="00300444">
      <w:pPr>
        <w:ind w:firstLine="0"/>
        <w:rPr>
          <w:rtl/>
        </w:rPr>
      </w:pPr>
    </w:p>
    <w:p w14:paraId="018C6CB1" w14:textId="77777777" w:rsidR="0098169A" w:rsidRDefault="0098169A" w:rsidP="00300444">
      <w:pPr>
        <w:rPr>
          <w:rtl/>
        </w:rPr>
      </w:pPr>
      <w:r>
        <w:rPr>
          <w:rFonts w:hint="cs"/>
          <w:rtl/>
        </w:rPr>
        <w:t xml:space="preserve">זה משרד </w:t>
      </w:r>
      <w:bookmarkStart w:id="1047" w:name="_ETM_Q1_2938151"/>
      <w:bookmarkEnd w:id="1047"/>
      <w:r>
        <w:rPr>
          <w:rFonts w:hint="cs"/>
          <w:rtl/>
        </w:rPr>
        <w:t>האוצר, אנחנו רוצים לדעת.</w:t>
      </w:r>
    </w:p>
    <w:p w14:paraId="03326F56" w14:textId="77777777" w:rsidR="00300444" w:rsidRDefault="00300444" w:rsidP="00300444">
      <w:pPr>
        <w:ind w:firstLine="0"/>
        <w:rPr>
          <w:rtl/>
        </w:rPr>
      </w:pPr>
      <w:bookmarkStart w:id="1048" w:name="_ETM_Q1_2939401"/>
      <w:bookmarkEnd w:id="1048"/>
    </w:p>
    <w:p w14:paraId="40E5F017" w14:textId="77777777" w:rsidR="00300444" w:rsidRPr="00300444" w:rsidRDefault="00300444" w:rsidP="00300444">
      <w:pPr>
        <w:ind w:firstLine="0"/>
        <w:rPr>
          <w:u w:val="single"/>
          <w:rtl/>
        </w:rPr>
      </w:pPr>
      <w:bookmarkStart w:id="1049" w:name="ET_yor_5797_298"/>
      <w:r w:rsidRPr="00300444">
        <w:rPr>
          <w:rStyle w:val="TagStyle"/>
          <w:u w:val="single"/>
          <w:rtl/>
        </w:rPr>
        <w:t xml:space="preserve"> &lt;&lt; יור &gt;&gt; </w:t>
      </w:r>
      <w:r w:rsidRPr="00300444">
        <w:rPr>
          <w:u w:val="single"/>
          <w:rtl/>
        </w:rPr>
        <w:t>היו"ר יצחק פינדרוס:</w:t>
      </w:r>
      <w:r w:rsidRPr="00300444">
        <w:rPr>
          <w:rStyle w:val="TagStyle"/>
          <w:u w:val="single"/>
          <w:rtl/>
        </w:rPr>
        <w:t xml:space="preserve"> &lt;&lt; יור &gt;&gt;</w:t>
      </w:r>
      <w:r w:rsidRPr="00300444">
        <w:rPr>
          <w:u w:val="single"/>
          <w:rtl/>
        </w:rPr>
        <w:t xml:space="preserve">   </w:t>
      </w:r>
      <w:bookmarkEnd w:id="1049"/>
    </w:p>
    <w:p w14:paraId="50386A05" w14:textId="77777777" w:rsidR="00300444" w:rsidRDefault="00300444" w:rsidP="00300444">
      <w:pPr>
        <w:ind w:firstLine="0"/>
        <w:rPr>
          <w:rtl/>
        </w:rPr>
      </w:pPr>
    </w:p>
    <w:p w14:paraId="1F48343C" w14:textId="77777777" w:rsidR="0098169A" w:rsidRDefault="0098169A" w:rsidP="00300444">
      <w:pPr>
        <w:rPr>
          <w:rtl/>
        </w:rPr>
      </w:pPr>
      <w:r>
        <w:rPr>
          <w:rFonts w:hint="cs"/>
          <w:rtl/>
        </w:rPr>
        <w:t>זה משרד ראש הממשלה.</w:t>
      </w:r>
    </w:p>
    <w:p w14:paraId="3008A349" w14:textId="77777777" w:rsidR="00300444" w:rsidRDefault="00300444" w:rsidP="00300444">
      <w:pPr>
        <w:ind w:firstLine="0"/>
        <w:rPr>
          <w:rtl/>
        </w:rPr>
      </w:pPr>
      <w:bookmarkStart w:id="1050" w:name="_ETM_Q1_2940901"/>
      <w:bookmarkEnd w:id="1050"/>
    </w:p>
    <w:p w14:paraId="566CF7EB" w14:textId="77777777" w:rsidR="00300444" w:rsidRPr="00300444" w:rsidRDefault="00300444" w:rsidP="00300444">
      <w:pPr>
        <w:ind w:firstLine="0"/>
        <w:rPr>
          <w:u w:val="single"/>
          <w:rtl/>
        </w:rPr>
      </w:pPr>
      <w:bookmarkStart w:id="1051" w:name="ET_speaker_4674_299"/>
      <w:r w:rsidRPr="00300444">
        <w:rPr>
          <w:rStyle w:val="TagStyle"/>
          <w:u w:val="single"/>
          <w:rtl/>
        </w:rPr>
        <w:t xml:space="preserve"> &lt;&lt; דובר &gt;&gt; </w:t>
      </w:r>
      <w:r w:rsidRPr="00300444">
        <w:rPr>
          <w:u w:val="single"/>
          <w:rtl/>
        </w:rPr>
        <w:t>חמד עמאר (ישראל ביתנו):</w:t>
      </w:r>
      <w:r w:rsidRPr="00300444">
        <w:rPr>
          <w:rStyle w:val="TagStyle"/>
          <w:u w:val="single"/>
          <w:rtl/>
        </w:rPr>
        <w:t xml:space="preserve"> &lt;&lt; דובר &gt;&gt;</w:t>
      </w:r>
      <w:r w:rsidRPr="00300444">
        <w:rPr>
          <w:u w:val="single"/>
          <w:rtl/>
        </w:rPr>
        <w:t xml:space="preserve">   </w:t>
      </w:r>
      <w:bookmarkEnd w:id="1051"/>
    </w:p>
    <w:p w14:paraId="2D6FC864" w14:textId="77777777" w:rsidR="00300444" w:rsidRDefault="00300444" w:rsidP="00300444">
      <w:pPr>
        <w:ind w:firstLine="0"/>
        <w:rPr>
          <w:rtl/>
        </w:rPr>
      </w:pPr>
    </w:p>
    <w:p w14:paraId="34676BE3" w14:textId="77777777" w:rsidR="0098169A" w:rsidRDefault="0098169A" w:rsidP="00300444">
      <w:pPr>
        <w:rPr>
          <w:rtl/>
        </w:rPr>
      </w:pPr>
      <w:r>
        <w:rPr>
          <w:rFonts w:hint="cs"/>
          <w:rtl/>
        </w:rPr>
        <w:t xml:space="preserve">זו הכנסה למשרד </w:t>
      </w:r>
      <w:bookmarkStart w:id="1052" w:name="_ETM_Q1_2937901"/>
      <w:bookmarkEnd w:id="1052"/>
      <w:r>
        <w:rPr>
          <w:rFonts w:hint="cs"/>
          <w:rtl/>
        </w:rPr>
        <w:t>האוצר.</w:t>
      </w:r>
    </w:p>
    <w:p w14:paraId="7EA2A8D8" w14:textId="77777777" w:rsidR="00300444" w:rsidRDefault="00300444" w:rsidP="00300444">
      <w:pPr>
        <w:ind w:firstLine="0"/>
        <w:rPr>
          <w:rtl/>
        </w:rPr>
      </w:pPr>
      <w:bookmarkStart w:id="1053" w:name="_ETM_Q1_2941651"/>
      <w:bookmarkEnd w:id="1053"/>
    </w:p>
    <w:p w14:paraId="41346E50" w14:textId="77777777" w:rsidR="00300444" w:rsidRPr="00300444" w:rsidRDefault="00300444" w:rsidP="00300444">
      <w:pPr>
        <w:ind w:firstLine="0"/>
        <w:rPr>
          <w:u w:val="single"/>
          <w:rtl/>
        </w:rPr>
      </w:pPr>
      <w:bookmarkStart w:id="1054" w:name="ET_speaker_6127_300"/>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54"/>
    </w:p>
    <w:p w14:paraId="1378D90B" w14:textId="77777777" w:rsidR="00300444" w:rsidRDefault="00300444" w:rsidP="00300444">
      <w:pPr>
        <w:ind w:firstLine="0"/>
        <w:rPr>
          <w:rtl/>
        </w:rPr>
      </w:pPr>
    </w:p>
    <w:p w14:paraId="1E2B36A4" w14:textId="77777777" w:rsidR="0098169A" w:rsidRDefault="00300444" w:rsidP="00300444">
      <w:pPr>
        <w:rPr>
          <w:rtl/>
        </w:rPr>
      </w:pPr>
      <w:r>
        <w:rPr>
          <w:rFonts w:hint="cs"/>
          <w:rtl/>
        </w:rPr>
        <w:t xml:space="preserve">למה שר במשרד, </w:t>
      </w:r>
      <w:r w:rsidR="0098169A">
        <w:rPr>
          <w:rFonts w:hint="cs"/>
          <w:rtl/>
        </w:rPr>
        <w:t>אתה יכול להסביר לי פינדרוס</w:t>
      </w:r>
      <w:bookmarkStart w:id="1055" w:name="_ETM_Q1_2945651"/>
      <w:bookmarkStart w:id="1056" w:name="_ETM_Q1_2947401"/>
      <w:bookmarkEnd w:id="1055"/>
      <w:bookmarkEnd w:id="1056"/>
      <w:r>
        <w:rPr>
          <w:rFonts w:hint="cs"/>
          <w:rtl/>
        </w:rPr>
        <w:t xml:space="preserve"> </w:t>
      </w:r>
      <w:r w:rsidR="0098169A">
        <w:rPr>
          <w:rFonts w:hint="cs"/>
          <w:rtl/>
        </w:rPr>
        <w:t xml:space="preserve">אפשר </w:t>
      </w:r>
      <w:bookmarkStart w:id="1057" w:name="_ETM_Q1_2947652"/>
      <w:bookmarkEnd w:id="1057"/>
      <w:r w:rsidR="0098169A">
        <w:rPr>
          <w:rFonts w:hint="cs"/>
          <w:rtl/>
        </w:rPr>
        <w:t xml:space="preserve">להסביר לנו למה שר במשרד האוצר, מתוקצב על ידי </w:t>
      </w:r>
      <w:bookmarkStart w:id="1058" w:name="_ETM_Q1_2949152"/>
      <w:bookmarkEnd w:id="1058"/>
      <w:r w:rsidR="0098169A">
        <w:rPr>
          <w:rFonts w:hint="cs"/>
          <w:rtl/>
        </w:rPr>
        <w:t>משרד ראש הממשלה?</w:t>
      </w:r>
    </w:p>
    <w:p w14:paraId="7ADBFB87" w14:textId="77777777" w:rsidR="00300444" w:rsidRDefault="00300444" w:rsidP="00300444">
      <w:pPr>
        <w:ind w:firstLine="0"/>
        <w:rPr>
          <w:rtl/>
        </w:rPr>
      </w:pPr>
      <w:bookmarkStart w:id="1059" w:name="_ETM_Q1_2950402"/>
      <w:bookmarkEnd w:id="1059"/>
    </w:p>
    <w:p w14:paraId="644D74F5" w14:textId="77777777" w:rsidR="00300444" w:rsidRPr="00300444" w:rsidRDefault="00300444" w:rsidP="00300444">
      <w:pPr>
        <w:ind w:firstLine="0"/>
        <w:rPr>
          <w:u w:val="single"/>
          <w:rtl/>
        </w:rPr>
      </w:pPr>
      <w:bookmarkStart w:id="1060" w:name="ET_speaker_4674_301"/>
      <w:r w:rsidRPr="00300444">
        <w:rPr>
          <w:rStyle w:val="TagStyle"/>
          <w:u w:val="single"/>
          <w:rtl/>
        </w:rPr>
        <w:t xml:space="preserve"> &lt;&lt; דובר &gt;&gt; </w:t>
      </w:r>
      <w:r w:rsidRPr="00300444">
        <w:rPr>
          <w:u w:val="single"/>
          <w:rtl/>
        </w:rPr>
        <w:t>חמד עמאר (ישראל ביתנו):</w:t>
      </w:r>
      <w:r w:rsidRPr="00300444">
        <w:rPr>
          <w:rStyle w:val="TagStyle"/>
          <w:u w:val="single"/>
          <w:rtl/>
        </w:rPr>
        <w:t xml:space="preserve"> &lt;&lt; דובר &gt;&gt;</w:t>
      </w:r>
      <w:r w:rsidRPr="00300444">
        <w:rPr>
          <w:u w:val="single"/>
          <w:rtl/>
        </w:rPr>
        <w:t xml:space="preserve">   </w:t>
      </w:r>
      <w:bookmarkEnd w:id="1060"/>
    </w:p>
    <w:p w14:paraId="0A8CD238" w14:textId="77777777" w:rsidR="00300444" w:rsidRDefault="00300444" w:rsidP="00300444">
      <w:pPr>
        <w:ind w:firstLine="0"/>
        <w:rPr>
          <w:rtl/>
        </w:rPr>
      </w:pPr>
    </w:p>
    <w:p w14:paraId="57696172" w14:textId="77777777" w:rsidR="00300444" w:rsidRDefault="0098169A" w:rsidP="00300444">
      <w:pPr>
        <w:rPr>
          <w:rtl/>
        </w:rPr>
      </w:pPr>
      <w:r>
        <w:rPr>
          <w:rFonts w:hint="cs"/>
          <w:rtl/>
        </w:rPr>
        <w:t xml:space="preserve">ולמה הוא יושב במשרד האוצר, ולא במשרד ראש </w:t>
      </w:r>
      <w:bookmarkStart w:id="1061" w:name="_ETM_Q1_2953152"/>
      <w:bookmarkEnd w:id="1061"/>
      <w:r>
        <w:rPr>
          <w:rFonts w:hint="cs"/>
          <w:rtl/>
        </w:rPr>
        <w:t>הממשלה</w:t>
      </w:r>
      <w:bookmarkStart w:id="1062" w:name="_ETM_Q1_2948746"/>
      <w:bookmarkEnd w:id="1062"/>
      <w:r w:rsidR="00300444">
        <w:rPr>
          <w:rFonts w:hint="cs"/>
          <w:rtl/>
        </w:rPr>
        <w:t>?</w:t>
      </w:r>
    </w:p>
    <w:p w14:paraId="00CC279D" w14:textId="77777777" w:rsidR="00300444" w:rsidRDefault="00300444" w:rsidP="00300444">
      <w:pPr>
        <w:ind w:firstLine="0"/>
        <w:rPr>
          <w:rtl/>
        </w:rPr>
      </w:pPr>
    </w:p>
    <w:p w14:paraId="3318534E" w14:textId="77777777" w:rsidR="00300444" w:rsidRPr="00300444" w:rsidRDefault="00300444" w:rsidP="00300444">
      <w:pPr>
        <w:ind w:firstLine="0"/>
        <w:rPr>
          <w:u w:val="single"/>
          <w:rtl/>
        </w:rPr>
      </w:pPr>
      <w:bookmarkStart w:id="1063" w:name="ET_speaker_6127_302"/>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63"/>
    </w:p>
    <w:p w14:paraId="4740A3B0" w14:textId="77777777" w:rsidR="00300444" w:rsidRDefault="00300444" w:rsidP="00300444">
      <w:pPr>
        <w:ind w:firstLine="0"/>
        <w:rPr>
          <w:rtl/>
        </w:rPr>
      </w:pPr>
    </w:p>
    <w:p w14:paraId="15D47FCD" w14:textId="77777777" w:rsidR="0098169A" w:rsidRDefault="0098169A" w:rsidP="00300444">
      <w:pPr>
        <w:rPr>
          <w:rtl/>
        </w:rPr>
      </w:pPr>
      <w:r>
        <w:rPr>
          <w:rFonts w:hint="cs"/>
          <w:rtl/>
        </w:rPr>
        <w:t>אולי הוא יהיה שר במשרד ראש הממשלה?</w:t>
      </w:r>
    </w:p>
    <w:p w14:paraId="1437AA00" w14:textId="77777777" w:rsidR="001D51FE" w:rsidRDefault="001D51FE" w:rsidP="00300444">
      <w:pPr>
        <w:rPr>
          <w:rtl/>
        </w:rPr>
      </w:pPr>
    </w:p>
    <w:p w14:paraId="36818343" w14:textId="77777777" w:rsidR="001D51FE" w:rsidRDefault="001D51FE" w:rsidP="00300444">
      <w:pPr>
        <w:rPr>
          <w:rtl/>
        </w:rPr>
      </w:pPr>
    </w:p>
    <w:p w14:paraId="21958333" w14:textId="77777777" w:rsidR="00300444" w:rsidRDefault="00300444" w:rsidP="00300444">
      <w:pPr>
        <w:ind w:firstLine="0"/>
        <w:rPr>
          <w:rtl/>
        </w:rPr>
      </w:pPr>
      <w:bookmarkStart w:id="1064" w:name="_ETM_Q1_2954402"/>
      <w:bookmarkEnd w:id="1064"/>
    </w:p>
    <w:p w14:paraId="7FD6F78B" w14:textId="77777777" w:rsidR="00300444" w:rsidRPr="00300444" w:rsidRDefault="00300444" w:rsidP="00300444">
      <w:pPr>
        <w:ind w:firstLine="0"/>
        <w:rPr>
          <w:u w:val="single"/>
          <w:rtl/>
        </w:rPr>
      </w:pPr>
      <w:bookmarkStart w:id="1065" w:name="ET_yor_5797_303"/>
      <w:r w:rsidRPr="00300444">
        <w:rPr>
          <w:rStyle w:val="TagStyle"/>
          <w:u w:val="single"/>
          <w:rtl/>
        </w:rPr>
        <w:t xml:space="preserve"> &lt;&lt; יור &gt;&gt; </w:t>
      </w:r>
      <w:r w:rsidRPr="00300444">
        <w:rPr>
          <w:u w:val="single"/>
          <w:rtl/>
        </w:rPr>
        <w:t>היו"ר יצחק פינדרוס:</w:t>
      </w:r>
      <w:r w:rsidRPr="00300444">
        <w:rPr>
          <w:rStyle w:val="TagStyle"/>
          <w:u w:val="single"/>
          <w:rtl/>
        </w:rPr>
        <w:t xml:space="preserve"> &lt;&lt; יור &gt;&gt;</w:t>
      </w:r>
      <w:r w:rsidRPr="00300444">
        <w:rPr>
          <w:u w:val="single"/>
          <w:rtl/>
        </w:rPr>
        <w:t xml:space="preserve">   </w:t>
      </w:r>
      <w:bookmarkEnd w:id="1065"/>
    </w:p>
    <w:p w14:paraId="74E37C4A" w14:textId="77777777" w:rsidR="00300444" w:rsidRDefault="00300444" w:rsidP="00300444">
      <w:pPr>
        <w:ind w:firstLine="0"/>
        <w:rPr>
          <w:rtl/>
        </w:rPr>
      </w:pPr>
    </w:p>
    <w:p w14:paraId="56241932" w14:textId="77777777" w:rsidR="0098169A" w:rsidRDefault="0098169A" w:rsidP="00300444">
      <w:pPr>
        <w:rPr>
          <w:rtl/>
        </w:rPr>
      </w:pPr>
      <w:r>
        <w:rPr>
          <w:rFonts w:hint="cs"/>
          <w:rtl/>
        </w:rPr>
        <w:t>תודה.</w:t>
      </w:r>
    </w:p>
    <w:p w14:paraId="41E765CF" w14:textId="77777777" w:rsidR="00300444" w:rsidRDefault="00300444" w:rsidP="00300444">
      <w:pPr>
        <w:ind w:firstLine="0"/>
        <w:rPr>
          <w:rtl/>
        </w:rPr>
      </w:pPr>
      <w:bookmarkStart w:id="1066" w:name="_ETM_Q1_2954901"/>
      <w:bookmarkEnd w:id="1066"/>
    </w:p>
    <w:p w14:paraId="65399D73" w14:textId="77777777" w:rsidR="00300444" w:rsidRPr="00300444" w:rsidRDefault="00300444" w:rsidP="00300444">
      <w:pPr>
        <w:ind w:firstLine="0"/>
        <w:rPr>
          <w:u w:val="single"/>
          <w:rtl/>
        </w:rPr>
      </w:pPr>
      <w:bookmarkStart w:id="1067" w:name="ET_speaker_6127_304"/>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67"/>
    </w:p>
    <w:p w14:paraId="6E5A2A27" w14:textId="77777777" w:rsidR="00300444" w:rsidRDefault="00300444" w:rsidP="00300444">
      <w:pPr>
        <w:ind w:firstLine="0"/>
        <w:rPr>
          <w:rtl/>
        </w:rPr>
      </w:pPr>
    </w:p>
    <w:p w14:paraId="14101128" w14:textId="77777777" w:rsidR="0098169A" w:rsidRDefault="0098169A" w:rsidP="00300444">
      <w:pPr>
        <w:rPr>
          <w:rtl/>
        </w:rPr>
      </w:pPr>
      <w:r>
        <w:rPr>
          <w:rFonts w:hint="cs"/>
          <w:rtl/>
        </w:rPr>
        <w:t xml:space="preserve">מה תודה? </w:t>
      </w:r>
    </w:p>
    <w:p w14:paraId="476EF017" w14:textId="77777777" w:rsidR="00300444" w:rsidRDefault="00300444" w:rsidP="00300444">
      <w:pPr>
        <w:ind w:firstLine="0"/>
        <w:rPr>
          <w:rtl/>
        </w:rPr>
      </w:pPr>
      <w:bookmarkStart w:id="1068" w:name="_ETM_Q1_2957152"/>
      <w:bookmarkEnd w:id="1068"/>
    </w:p>
    <w:p w14:paraId="05FD83EA" w14:textId="77777777" w:rsidR="00300444" w:rsidRPr="00300444" w:rsidRDefault="00300444" w:rsidP="00300444">
      <w:pPr>
        <w:ind w:firstLine="0"/>
        <w:rPr>
          <w:u w:val="single"/>
          <w:rtl/>
        </w:rPr>
      </w:pPr>
      <w:bookmarkStart w:id="1069" w:name="ET_speaker_4674_305"/>
      <w:r w:rsidRPr="00300444">
        <w:rPr>
          <w:rStyle w:val="TagStyle"/>
          <w:u w:val="single"/>
          <w:rtl/>
        </w:rPr>
        <w:t xml:space="preserve"> &lt;&lt; דובר &gt;&gt; </w:t>
      </w:r>
      <w:r w:rsidRPr="00300444">
        <w:rPr>
          <w:u w:val="single"/>
          <w:rtl/>
        </w:rPr>
        <w:t>חמד עמאר (ישראל ביתנו):</w:t>
      </w:r>
      <w:r w:rsidRPr="00300444">
        <w:rPr>
          <w:rStyle w:val="TagStyle"/>
          <w:u w:val="single"/>
          <w:rtl/>
        </w:rPr>
        <w:t xml:space="preserve"> &lt;&lt; דובר &gt;&gt;</w:t>
      </w:r>
      <w:r w:rsidRPr="00300444">
        <w:rPr>
          <w:u w:val="single"/>
          <w:rtl/>
        </w:rPr>
        <w:t xml:space="preserve">   </w:t>
      </w:r>
      <w:bookmarkEnd w:id="1069"/>
    </w:p>
    <w:p w14:paraId="69BA6E83" w14:textId="77777777" w:rsidR="00300444" w:rsidRDefault="00300444" w:rsidP="00300444">
      <w:pPr>
        <w:ind w:firstLine="0"/>
        <w:rPr>
          <w:rtl/>
        </w:rPr>
      </w:pPr>
    </w:p>
    <w:p w14:paraId="302E94DF" w14:textId="77777777" w:rsidR="004A0ED0" w:rsidRDefault="0098169A" w:rsidP="00300444">
      <w:pPr>
        <w:rPr>
          <w:rtl/>
        </w:rPr>
      </w:pPr>
      <w:bookmarkStart w:id="1070" w:name="_ETM_Q1_2968154"/>
      <w:bookmarkEnd w:id="1070"/>
      <w:r>
        <w:rPr>
          <w:rFonts w:hint="cs"/>
          <w:rtl/>
        </w:rPr>
        <w:t xml:space="preserve">האם האבטחה </w:t>
      </w:r>
      <w:bookmarkStart w:id="1071" w:name="_ETM_Q1_2958402"/>
      <w:bookmarkEnd w:id="1071"/>
      <w:r>
        <w:rPr>
          <w:rFonts w:hint="cs"/>
          <w:rtl/>
        </w:rPr>
        <w:t>הוגברה</w:t>
      </w:r>
      <w:r w:rsidR="00300444">
        <w:rPr>
          <w:rFonts w:hint="cs"/>
          <w:rtl/>
        </w:rPr>
        <w:t xml:space="preserve"> בעקבות שני שרים שיושבים במשרד האוצר</w:t>
      </w:r>
      <w:bookmarkStart w:id="1072" w:name="_ETM_Q1_2958901"/>
      <w:bookmarkStart w:id="1073" w:name="_ETM_Q1_2969652"/>
      <w:bookmarkEnd w:id="1072"/>
      <w:bookmarkEnd w:id="1073"/>
      <w:r w:rsidR="00300444">
        <w:rPr>
          <w:rFonts w:hint="cs"/>
          <w:rtl/>
        </w:rPr>
        <w:t xml:space="preserve">? </w:t>
      </w:r>
      <w:r w:rsidR="004A0ED0">
        <w:rPr>
          <w:rFonts w:hint="cs"/>
          <w:rtl/>
        </w:rPr>
        <w:t>אתם לא נותנים לי תשובה?</w:t>
      </w:r>
    </w:p>
    <w:p w14:paraId="0611FD77" w14:textId="77777777" w:rsidR="00300444" w:rsidRDefault="00300444" w:rsidP="00300444">
      <w:pPr>
        <w:ind w:firstLine="0"/>
        <w:rPr>
          <w:rtl/>
        </w:rPr>
      </w:pPr>
      <w:bookmarkStart w:id="1074" w:name="_ETM_Q1_2972400"/>
      <w:bookmarkEnd w:id="1074"/>
    </w:p>
    <w:p w14:paraId="7B357885" w14:textId="77777777" w:rsidR="00300444" w:rsidRPr="00300444" w:rsidRDefault="00300444" w:rsidP="00300444">
      <w:pPr>
        <w:ind w:firstLine="0"/>
        <w:rPr>
          <w:u w:val="single"/>
          <w:rtl/>
        </w:rPr>
      </w:pPr>
      <w:bookmarkStart w:id="1075" w:name="ET_speaker_עידו_חי_306"/>
      <w:r w:rsidRPr="00300444">
        <w:rPr>
          <w:rStyle w:val="TagStyle"/>
          <w:u w:val="single"/>
          <w:rtl/>
        </w:rPr>
        <w:t xml:space="preserve"> &lt;&lt; דובר &gt;&gt; </w:t>
      </w:r>
      <w:r w:rsidR="005969E4">
        <w:rPr>
          <w:rFonts w:hint="cs"/>
          <w:u w:val="single"/>
          <w:rtl/>
        </w:rPr>
        <w:t>גד רחמני</w:t>
      </w:r>
      <w:r w:rsidRPr="00300444">
        <w:rPr>
          <w:u w:val="single"/>
          <w:rtl/>
        </w:rPr>
        <w:t>:</w:t>
      </w:r>
      <w:r w:rsidRPr="00300444">
        <w:rPr>
          <w:rStyle w:val="TagStyle"/>
          <w:u w:val="single"/>
          <w:rtl/>
        </w:rPr>
        <w:t xml:space="preserve"> &lt;&lt; דובר &gt;&gt;</w:t>
      </w:r>
      <w:r w:rsidRPr="00300444">
        <w:rPr>
          <w:u w:val="single"/>
          <w:rtl/>
        </w:rPr>
        <w:t xml:space="preserve">   </w:t>
      </w:r>
      <w:bookmarkEnd w:id="1075"/>
    </w:p>
    <w:p w14:paraId="4D5D92A8" w14:textId="77777777" w:rsidR="00300444" w:rsidRDefault="00300444" w:rsidP="00300444">
      <w:pPr>
        <w:ind w:firstLine="0"/>
        <w:rPr>
          <w:rtl/>
        </w:rPr>
      </w:pPr>
    </w:p>
    <w:p w14:paraId="19D0191D" w14:textId="77777777" w:rsidR="004A0ED0" w:rsidRDefault="004A0ED0" w:rsidP="00300444">
      <w:pPr>
        <w:rPr>
          <w:rtl/>
        </w:rPr>
      </w:pPr>
      <w:r>
        <w:rPr>
          <w:rFonts w:hint="cs"/>
          <w:rtl/>
        </w:rPr>
        <w:t>למה הוא מתוקצב</w:t>
      </w:r>
      <w:r w:rsidR="00300444">
        <w:rPr>
          <w:rFonts w:hint="cs"/>
          <w:rtl/>
        </w:rPr>
        <w:t xml:space="preserve"> במשרד ראש הממשלה?</w:t>
      </w:r>
    </w:p>
    <w:p w14:paraId="5F603E75" w14:textId="77777777" w:rsidR="00300444" w:rsidRDefault="00300444" w:rsidP="00300444">
      <w:pPr>
        <w:ind w:firstLine="0"/>
        <w:rPr>
          <w:rtl/>
        </w:rPr>
      </w:pPr>
      <w:bookmarkStart w:id="1076" w:name="_ETM_Q1_2974150"/>
      <w:bookmarkEnd w:id="1076"/>
    </w:p>
    <w:p w14:paraId="0A48EEF1" w14:textId="77777777" w:rsidR="00300444" w:rsidRPr="00300444" w:rsidRDefault="00300444" w:rsidP="00300444">
      <w:pPr>
        <w:ind w:firstLine="0"/>
        <w:rPr>
          <w:u w:val="single"/>
          <w:rtl/>
        </w:rPr>
      </w:pPr>
      <w:bookmarkStart w:id="1077" w:name="ET_speaker_6127_307"/>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77"/>
    </w:p>
    <w:p w14:paraId="2B033E43" w14:textId="77777777" w:rsidR="00300444" w:rsidRDefault="00300444" w:rsidP="00300444">
      <w:pPr>
        <w:ind w:firstLine="0"/>
        <w:rPr>
          <w:rtl/>
        </w:rPr>
      </w:pPr>
    </w:p>
    <w:p w14:paraId="36785859" w14:textId="77777777" w:rsidR="004A0ED0" w:rsidRDefault="004A0ED0" w:rsidP="00300444">
      <w:pPr>
        <w:rPr>
          <w:rtl/>
        </w:rPr>
      </w:pPr>
      <w:r>
        <w:rPr>
          <w:rFonts w:hint="cs"/>
          <w:rtl/>
        </w:rPr>
        <w:t xml:space="preserve">אחזור על </w:t>
      </w:r>
      <w:bookmarkStart w:id="1078" w:name="_ETM_Q1_2975652"/>
      <w:bookmarkEnd w:id="1078"/>
      <w:r>
        <w:rPr>
          <w:rFonts w:hint="cs"/>
          <w:rtl/>
        </w:rPr>
        <w:t xml:space="preserve">השאלה ברשותכם. למה שר במשרד האוצר מתוקצב על ידי משרד </w:t>
      </w:r>
      <w:bookmarkStart w:id="1079" w:name="_ETM_Q1_2979902"/>
      <w:bookmarkEnd w:id="1079"/>
      <w:r>
        <w:rPr>
          <w:rFonts w:hint="cs"/>
          <w:rtl/>
        </w:rPr>
        <w:t xml:space="preserve">ראש </w:t>
      </w:r>
      <w:r w:rsidR="00300444">
        <w:rPr>
          <w:rFonts w:hint="cs"/>
          <w:rtl/>
        </w:rPr>
        <w:t>ה</w:t>
      </w:r>
      <w:r>
        <w:rPr>
          <w:rFonts w:hint="cs"/>
          <w:rtl/>
        </w:rPr>
        <w:t xml:space="preserve">ממשלה? ואם הוא מתוקצב על ידי משרד ראש </w:t>
      </w:r>
      <w:bookmarkStart w:id="1080" w:name="_ETM_Q1_2984901"/>
      <w:bookmarkEnd w:id="1080"/>
      <w:r>
        <w:rPr>
          <w:rFonts w:hint="cs"/>
          <w:rtl/>
        </w:rPr>
        <w:t xml:space="preserve">הממשלה, יכול להיות שהוא צריך להיות שר במשרד ראש הממשלה. </w:t>
      </w:r>
      <w:bookmarkStart w:id="1081" w:name="_ETM_Q1_2988402"/>
      <w:bookmarkEnd w:id="1081"/>
      <w:r>
        <w:rPr>
          <w:rFonts w:hint="cs"/>
          <w:rtl/>
        </w:rPr>
        <w:t>שר החקלאות לא מתוקצב על ידי משרד התיירות.</w:t>
      </w:r>
      <w:r w:rsidR="009376DE">
        <w:rPr>
          <w:rFonts w:hint="cs"/>
          <w:rtl/>
        </w:rPr>
        <w:t xml:space="preserve"> ל</w:t>
      </w:r>
      <w:bookmarkStart w:id="1082" w:name="_ETM_Q1_2996402"/>
      <w:bookmarkEnd w:id="1082"/>
      <w:r w:rsidR="009376DE">
        <w:rPr>
          <w:rFonts w:hint="cs"/>
          <w:rtl/>
        </w:rPr>
        <w:t>מה?</w:t>
      </w:r>
    </w:p>
    <w:p w14:paraId="41E2172A" w14:textId="77777777" w:rsidR="00300444" w:rsidRDefault="00300444" w:rsidP="00300444">
      <w:pPr>
        <w:ind w:firstLine="0"/>
        <w:rPr>
          <w:rtl/>
        </w:rPr>
      </w:pPr>
      <w:bookmarkStart w:id="1083" w:name="_ETM_Q1_2997652"/>
      <w:bookmarkEnd w:id="1083"/>
    </w:p>
    <w:p w14:paraId="199F6F04" w14:textId="77777777" w:rsidR="00300444" w:rsidRPr="00300444" w:rsidRDefault="00300444" w:rsidP="00300444">
      <w:pPr>
        <w:ind w:firstLine="0"/>
        <w:rPr>
          <w:u w:val="single"/>
          <w:rtl/>
        </w:rPr>
      </w:pPr>
      <w:bookmarkStart w:id="1084" w:name="ET_speaker_איילת_הלר_308"/>
      <w:r w:rsidRPr="00300444">
        <w:rPr>
          <w:rStyle w:val="TagStyle"/>
          <w:u w:val="single"/>
          <w:rtl/>
        </w:rPr>
        <w:t xml:space="preserve"> &lt;&lt; דובר &gt;&gt; </w:t>
      </w:r>
      <w:r w:rsidRPr="00300444">
        <w:rPr>
          <w:u w:val="single"/>
          <w:rtl/>
        </w:rPr>
        <w:t>איילת הלר:</w:t>
      </w:r>
      <w:r w:rsidRPr="00300444">
        <w:rPr>
          <w:rStyle w:val="TagStyle"/>
          <w:u w:val="single"/>
          <w:rtl/>
        </w:rPr>
        <w:t xml:space="preserve"> &lt;&lt; דובר &gt;&gt;</w:t>
      </w:r>
      <w:r w:rsidRPr="00300444">
        <w:rPr>
          <w:u w:val="single"/>
          <w:rtl/>
        </w:rPr>
        <w:t xml:space="preserve">   </w:t>
      </w:r>
      <w:bookmarkEnd w:id="1084"/>
    </w:p>
    <w:p w14:paraId="1472AE3E" w14:textId="77777777" w:rsidR="00300444" w:rsidRDefault="00300444" w:rsidP="00300444">
      <w:pPr>
        <w:ind w:firstLine="0"/>
        <w:rPr>
          <w:rtl/>
        </w:rPr>
      </w:pPr>
    </w:p>
    <w:p w14:paraId="0E93466F" w14:textId="77777777" w:rsidR="009376DE" w:rsidRDefault="009376DE" w:rsidP="00300444">
      <w:pPr>
        <w:rPr>
          <w:rtl/>
        </w:rPr>
      </w:pPr>
      <w:r>
        <w:rPr>
          <w:rFonts w:hint="cs"/>
          <w:rtl/>
        </w:rPr>
        <w:t>בהתחלה מטה היישום ישב תחת משרד ראש הממשלה</w:t>
      </w:r>
      <w:r w:rsidR="00300444">
        <w:rPr>
          <w:rFonts w:hint="cs"/>
          <w:rtl/>
        </w:rPr>
        <w:t>.</w:t>
      </w:r>
    </w:p>
    <w:p w14:paraId="4301D5DC" w14:textId="77777777" w:rsidR="00300444" w:rsidRDefault="00300444" w:rsidP="00300444">
      <w:pPr>
        <w:ind w:firstLine="0"/>
        <w:rPr>
          <w:rtl/>
        </w:rPr>
      </w:pPr>
      <w:bookmarkStart w:id="1085" w:name="_ETM_Q1_3003402"/>
      <w:bookmarkEnd w:id="1085"/>
    </w:p>
    <w:p w14:paraId="387621FA" w14:textId="77777777" w:rsidR="00300444" w:rsidRPr="00300444" w:rsidRDefault="00300444" w:rsidP="00300444">
      <w:pPr>
        <w:ind w:firstLine="0"/>
        <w:rPr>
          <w:u w:val="single"/>
          <w:rtl/>
        </w:rPr>
      </w:pPr>
      <w:bookmarkStart w:id="1086" w:name="ET_speaker_6127_309"/>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86"/>
    </w:p>
    <w:p w14:paraId="2702517C" w14:textId="77777777" w:rsidR="00300444" w:rsidRDefault="00300444" w:rsidP="00300444">
      <w:pPr>
        <w:ind w:firstLine="0"/>
        <w:rPr>
          <w:rtl/>
        </w:rPr>
      </w:pPr>
    </w:p>
    <w:p w14:paraId="1EFCB779" w14:textId="77777777" w:rsidR="009376DE" w:rsidRDefault="009376DE" w:rsidP="00300444">
      <w:pPr>
        <w:rPr>
          <w:rtl/>
        </w:rPr>
      </w:pPr>
      <w:r>
        <w:rPr>
          <w:rFonts w:hint="cs"/>
          <w:rtl/>
        </w:rPr>
        <w:t>מי ישב?</w:t>
      </w:r>
    </w:p>
    <w:p w14:paraId="601763FD" w14:textId="77777777" w:rsidR="00300444" w:rsidRDefault="00300444" w:rsidP="00300444">
      <w:pPr>
        <w:ind w:firstLine="0"/>
        <w:rPr>
          <w:rtl/>
        </w:rPr>
      </w:pPr>
      <w:bookmarkStart w:id="1087" w:name="_ETM_Q1_3004152"/>
      <w:bookmarkEnd w:id="1087"/>
    </w:p>
    <w:p w14:paraId="7C63C23D" w14:textId="77777777" w:rsidR="00300444" w:rsidRPr="00300444" w:rsidRDefault="00300444" w:rsidP="00300444">
      <w:pPr>
        <w:ind w:firstLine="0"/>
        <w:rPr>
          <w:u w:val="single"/>
          <w:rtl/>
        </w:rPr>
      </w:pPr>
      <w:bookmarkStart w:id="1088" w:name="ET_speaker_איילת_הלר_310"/>
      <w:r w:rsidRPr="00300444">
        <w:rPr>
          <w:rStyle w:val="TagStyle"/>
          <w:u w:val="single"/>
          <w:rtl/>
        </w:rPr>
        <w:t xml:space="preserve"> &lt;&lt; דובר &gt;&gt; </w:t>
      </w:r>
      <w:r w:rsidRPr="00300444">
        <w:rPr>
          <w:u w:val="single"/>
          <w:rtl/>
        </w:rPr>
        <w:t>איילת הלר:</w:t>
      </w:r>
      <w:r w:rsidRPr="00300444">
        <w:rPr>
          <w:rStyle w:val="TagStyle"/>
          <w:u w:val="single"/>
          <w:rtl/>
        </w:rPr>
        <w:t xml:space="preserve"> &lt;&lt; דובר &gt;&gt;</w:t>
      </w:r>
      <w:r w:rsidRPr="00300444">
        <w:rPr>
          <w:u w:val="single"/>
          <w:rtl/>
        </w:rPr>
        <w:t xml:space="preserve">   </w:t>
      </w:r>
      <w:bookmarkEnd w:id="1088"/>
    </w:p>
    <w:p w14:paraId="1A1F9C7E" w14:textId="77777777" w:rsidR="00300444" w:rsidRDefault="00300444" w:rsidP="00300444">
      <w:pPr>
        <w:ind w:firstLine="0"/>
        <w:rPr>
          <w:rtl/>
        </w:rPr>
      </w:pPr>
    </w:p>
    <w:p w14:paraId="49C34AD7" w14:textId="77777777" w:rsidR="009376DE" w:rsidRDefault="009376DE" w:rsidP="00300444">
      <w:pPr>
        <w:rPr>
          <w:rtl/>
        </w:rPr>
      </w:pPr>
      <w:r>
        <w:rPr>
          <w:rFonts w:hint="cs"/>
          <w:rtl/>
        </w:rPr>
        <w:t xml:space="preserve">מטה היישום </w:t>
      </w:r>
      <w:bookmarkStart w:id="1089" w:name="_ETM_Q1_3005152"/>
      <w:bookmarkEnd w:id="1089"/>
      <w:r>
        <w:rPr>
          <w:rFonts w:hint="cs"/>
          <w:rtl/>
        </w:rPr>
        <w:t>שעליו אחראי בין היתר השר</w:t>
      </w:r>
      <w:r w:rsidR="00300444">
        <w:rPr>
          <w:rFonts w:hint="cs"/>
          <w:rtl/>
        </w:rPr>
        <w:t xml:space="preserve"> - - -</w:t>
      </w:r>
    </w:p>
    <w:p w14:paraId="641AF55E" w14:textId="77777777" w:rsidR="00300444" w:rsidRDefault="00300444" w:rsidP="00300444">
      <w:pPr>
        <w:ind w:firstLine="0"/>
        <w:rPr>
          <w:rtl/>
        </w:rPr>
      </w:pPr>
      <w:bookmarkStart w:id="1090" w:name="_ETM_Q1_3007151"/>
      <w:bookmarkEnd w:id="1090"/>
    </w:p>
    <w:p w14:paraId="7943FA20" w14:textId="77777777" w:rsidR="00300444" w:rsidRPr="00300444" w:rsidRDefault="00300444" w:rsidP="00300444">
      <w:pPr>
        <w:ind w:firstLine="0"/>
        <w:rPr>
          <w:u w:val="single"/>
          <w:rtl/>
        </w:rPr>
      </w:pPr>
      <w:bookmarkStart w:id="1091" w:name="ET_speaker_6127_311"/>
      <w:r w:rsidRPr="00300444">
        <w:rPr>
          <w:rStyle w:val="TagStyle"/>
          <w:u w:val="single"/>
          <w:rtl/>
        </w:rPr>
        <w:t xml:space="preserve"> &lt;&lt; דובר &gt;&gt; </w:t>
      </w:r>
      <w:r w:rsidRPr="00300444">
        <w:rPr>
          <w:u w:val="single"/>
          <w:rtl/>
        </w:rPr>
        <w:t>ולדימיר בליאק (יש עתיד):</w:t>
      </w:r>
      <w:r w:rsidRPr="00300444">
        <w:rPr>
          <w:rStyle w:val="TagStyle"/>
          <w:u w:val="single"/>
          <w:rtl/>
        </w:rPr>
        <w:t xml:space="preserve"> &lt;&lt; דובר &gt;&gt;</w:t>
      </w:r>
      <w:r w:rsidRPr="00300444">
        <w:rPr>
          <w:u w:val="single"/>
          <w:rtl/>
        </w:rPr>
        <w:t xml:space="preserve">   </w:t>
      </w:r>
      <w:bookmarkEnd w:id="1091"/>
    </w:p>
    <w:p w14:paraId="3FDF9BCE" w14:textId="77777777" w:rsidR="00300444" w:rsidRDefault="00300444" w:rsidP="00300444">
      <w:pPr>
        <w:ind w:firstLine="0"/>
        <w:rPr>
          <w:rtl/>
        </w:rPr>
      </w:pPr>
    </w:p>
    <w:p w14:paraId="0069032F" w14:textId="77777777" w:rsidR="009376DE" w:rsidRDefault="009376DE" w:rsidP="00300444">
      <w:pPr>
        <w:rPr>
          <w:rtl/>
        </w:rPr>
      </w:pPr>
      <w:r>
        <w:rPr>
          <w:rFonts w:hint="cs"/>
          <w:rtl/>
        </w:rPr>
        <w:t>מ</w:t>
      </w:r>
      <w:r w:rsidR="00300444">
        <w:rPr>
          <w:rFonts w:hint="cs"/>
          <w:rtl/>
        </w:rPr>
        <w:t>י</w:t>
      </w:r>
      <w:r>
        <w:rPr>
          <w:rFonts w:hint="cs"/>
          <w:rtl/>
        </w:rPr>
        <w:t xml:space="preserve">נהלת </w:t>
      </w:r>
      <w:r w:rsidR="00300444">
        <w:rPr>
          <w:rFonts w:hint="cs"/>
          <w:rtl/>
        </w:rPr>
        <w:t>ה</w:t>
      </w:r>
      <w:r>
        <w:rPr>
          <w:rFonts w:hint="cs"/>
          <w:rtl/>
        </w:rPr>
        <w:t>תקומה.</w:t>
      </w:r>
    </w:p>
    <w:p w14:paraId="57ABD147" w14:textId="77777777" w:rsidR="00300444" w:rsidRDefault="00300444" w:rsidP="00300444">
      <w:pPr>
        <w:ind w:firstLine="0"/>
        <w:rPr>
          <w:rtl/>
        </w:rPr>
      </w:pPr>
      <w:bookmarkStart w:id="1092" w:name="_ETM_Q1_3008652"/>
      <w:bookmarkStart w:id="1093" w:name="_ETM_Q1_3008902"/>
      <w:bookmarkEnd w:id="1092"/>
      <w:bookmarkEnd w:id="1093"/>
    </w:p>
    <w:p w14:paraId="75887B44" w14:textId="77777777" w:rsidR="00300444" w:rsidRPr="00300444" w:rsidRDefault="00300444" w:rsidP="00300444">
      <w:pPr>
        <w:ind w:firstLine="0"/>
        <w:rPr>
          <w:u w:val="single"/>
          <w:rtl/>
        </w:rPr>
      </w:pPr>
      <w:bookmarkStart w:id="1094" w:name="ET_speaker_4674_312"/>
      <w:r w:rsidRPr="00300444">
        <w:rPr>
          <w:rStyle w:val="TagStyle"/>
          <w:u w:val="single"/>
          <w:rtl/>
        </w:rPr>
        <w:t xml:space="preserve"> &lt;&lt; דובר &gt;&gt; </w:t>
      </w:r>
      <w:r w:rsidRPr="00300444">
        <w:rPr>
          <w:u w:val="single"/>
          <w:rtl/>
        </w:rPr>
        <w:t>חמד עמאר (ישראל ביתנו):</w:t>
      </w:r>
      <w:r w:rsidRPr="00300444">
        <w:rPr>
          <w:rStyle w:val="TagStyle"/>
          <w:u w:val="single"/>
          <w:rtl/>
        </w:rPr>
        <w:t xml:space="preserve"> &lt;&lt; דובר &gt;&gt;</w:t>
      </w:r>
      <w:r w:rsidRPr="00300444">
        <w:rPr>
          <w:u w:val="single"/>
          <w:rtl/>
        </w:rPr>
        <w:t xml:space="preserve">   </w:t>
      </w:r>
      <w:bookmarkEnd w:id="1094"/>
    </w:p>
    <w:p w14:paraId="0FEDCC34" w14:textId="77777777" w:rsidR="00300444" w:rsidRDefault="00300444" w:rsidP="00300444">
      <w:pPr>
        <w:ind w:firstLine="0"/>
        <w:rPr>
          <w:rtl/>
        </w:rPr>
      </w:pPr>
    </w:p>
    <w:p w14:paraId="30BF9AF8" w14:textId="77777777" w:rsidR="009376DE" w:rsidRDefault="009376DE" w:rsidP="00300444">
      <w:pPr>
        <w:rPr>
          <w:rtl/>
        </w:rPr>
      </w:pPr>
      <w:r>
        <w:rPr>
          <w:rFonts w:hint="cs"/>
          <w:rtl/>
        </w:rPr>
        <w:t xml:space="preserve">הוא יושב במשרד האוצר ואחראי </w:t>
      </w:r>
      <w:bookmarkStart w:id="1095" w:name="_ETM_Q1_3010652"/>
      <w:bookmarkEnd w:id="1095"/>
      <w:r>
        <w:rPr>
          <w:rFonts w:hint="cs"/>
          <w:rtl/>
        </w:rPr>
        <w:t>על מה שיושב</w:t>
      </w:r>
      <w:r w:rsidR="00300444">
        <w:rPr>
          <w:rFonts w:hint="cs"/>
          <w:rtl/>
        </w:rPr>
        <w:t xml:space="preserve"> במשרד</w:t>
      </w:r>
      <w:r>
        <w:rPr>
          <w:rFonts w:hint="cs"/>
          <w:rtl/>
        </w:rPr>
        <w:t xml:space="preserve"> ראש הממשלה?</w:t>
      </w:r>
      <w:bookmarkStart w:id="1096" w:name="_ETM_Q1_3013152"/>
      <w:bookmarkEnd w:id="1096"/>
      <w:r>
        <w:rPr>
          <w:rFonts w:hint="cs"/>
          <w:rtl/>
        </w:rPr>
        <w:t xml:space="preserve"> עשיתם מנהרה שם </w:t>
      </w:r>
      <w:r w:rsidR="00300444">
        <w:rPr>
          <w:rFonts w:hint="cs"/>
          <w:rtl/>
        </w:rPr>
        <w:t xml:space="preserve">בינם, </w:t>
      </w:r>
      <w:r>
        <w:rPr>
          <w:rFonts w:hint="cs"/>
          <w:rtl/>
        </w:rPr>
        <w:t>שילך?</w:t>
      </w:r>
    </w:p>
    <w:p w14:paraId="41A8D8C9" w14:textId="77777777" w:rsidR="005733FC" w:rsidRDefault="005733FC" w:rsidP="005733FC">
      <w:pPr>
        <w:ind w:firstLine="0"/>
        <w:rPr>
          <w:rtl/>
        </w:rPr>
      </w:pPr>
      <w:bookmarkStart w:id="1097" w:name="_ETM_Q1_3016152"/>
      <w:bookmarkStart w:id="1098" w:name="_ETM_Q1_3018652"/>
      <w:bookmarkEnd w:id="1097"/>
      <w:bookmarkEnd w:id="1098"/>
    </w:p>
    <w:p w14:paraId="059175CF" w14:textId="77777777" w:rsidR="005733FC" w:rsidRPr="005733FC" w:rsidRDefault="005733FC" w:rsidP="005733FC">
      <w:pPr>
        <w:ind w:firstLine="0"/>
        <w:rPr>
          <w:u w:val="single"/>
          <w:rtl/>
        </w:rPr>
      </w:pPr>
      <w:bookmarkStart w:id="1099" w:name="ET_speaker_איילת_הלר_313"/>
      <w:r w:rsidRPr="005733FC">
        <w:rPr>
          <w:rStyle w:val="TagStyle"/>
          <w:u w:val="single"/>
          <w:rtl/>
        </w:rPr>
        <w:t xml:space="preserve"> &lt;&lt; דובר &gt;&gt; </w:t>
      </w:r>
      <w:r w:rsidRPr="005733FC">
        <w:rPr>
          <w:u w:val="single"/>
          <w:rtl/>
        </w:rPr>
        <w:t>איילת הלר:</w:t>
      </w:r>
      <w:r w:rsidRPr="005733FC">
        <w:rPr>
          <w:rStyle w:val="TagStyle"/>
          <w:u w:val="single"/>
          <w:rtl/>
        </w:rPr>
        <w:t xml:space="preserve"> &lt;&lt; דובר &gt;&gt;</w:t>
      </w:r>
      <w:r w:rsidRPr="005733FC">
        <w:rPr>
          <w:u w:val="single"/>
          <w:rtl/>
        </w:rPr>
        <w:t xml:space="preserve">   </w:t>
      </w:r>
      <w:bookmarkEnd w:id="1099"/>
    </w:p>
    <w:p w14:paraId="3861310F" w14:textId="77777777" w:rsidR="005733FC" w:rsidRDefault="005733FC" w:rsidP="005733FC">
      <w:pPr>
        <w:ind w:firstLine="0"/>
        <w:rPr>
          <w:rtl/>
        </w:rPr>
      </w:pPr>
    </w:p>
    <w:p w14:paraId="03A3E265" w14:textId="181BF7AC" w:rsidR="009376DE" w:rsidRDefault="009376DE" w:rsidP="005733FC">
      <w:pPr>
        <w:rPr>
          <w:rtl/>
        </w:rPr>
      </w:pPr>
      <w:r>
        <w:rPr>
          <w:rFonts w:hint="cs"/>
          <w:rtl/>
        </w:rPr>
        <w:t xml:space="preserve">בעת </w:t>
      </w:r>
      <w:bookmarkStart w:id="1100" w:name="_ETM_Q1_3018901"/>
      <w:bookmarkEnd w:id="1100"/>
      <w:r w:rsidR="005733FC">
        <w:rPr>
          <w:rFonts w:hint="cs"/>
          <w:rtl/>
        </w:rPr>
        <w:t xml:space="preserve">בניית התקציב, נלקח בחשבון, </w:t>
      </w:r>
      <w:r>
        <w:rPr>
          <w:rFonts w:hint="cs"/>
          <w:rtl/>
        </w:rPr>
        <w:t xml:space="preserve">כביכול מתי היישום יושב תחת משרד </w:t>
      </w:r>
      <w:bookmarkStart w:id="1101" w:name="_ETM_Q1_3024152"/>
      <w:bookmarkEnd w:id="1101"/>
      <w:r>
        <w:rPr>
          <w:rFonts w:hint="cs"/>
          <w:rtl/>
        </w:rPr>
        <w:t xml:space="preserve">ראש הממשלה, מה שעבר לאחר מכן, לכן שיאי כוח </w:t>
      </w:r>
      <w:bookmarkStart w:id="1102" w:name="_ETM_Q1_3027401"/>
      <w:bookmarkEnd w:id="1102"/>
      <w:r>
        <w:rPr>
          <w:rFonts w:hint="cs"/>
          <w:rtl/>
        </w:rPr>
        <w:t xml:space="preserve">האדם ותקציב התפעול יושב כרגע תחת הסעיף של משרד ראש </w:t>
      </w:r>
      <w:bookmarkStart w:id="1103" w:name="_ETM_Q1_3033151"/>
      <w:bookmarkEnd w:id="1103"/>
      <w:r>
        <w:rPr>
          <w:rFonts w:hint="cs"/>
          <w:rtl/>
        </w:rPr>
        <w:t xml:space="preserve">הממשלה. </w:t>
      </w:r>
      <w:r w:rsidR="00C73A3F">
        <w:rPr>
          <w:rFonts w:hint="cs"/>
          <w:rtl/>
        </w:rPr>
        <w:t>יש</w:t>
      </w:r>
      <w:r>
        <w:rPr>
          <w:rFonts w:hint="cs"/>
          <w:rtl/>
        </w:rPr>
        <w:t xml:space="preserve"> דיונים באיזה שלב יעבור גם התקציב. כרגע </w:t>
      </w:r>
      <w:bookmarkStart w:id="1104" w:name="_ETM_Q1_3038652"/>
      <w:bookmarkEnd w:id="1104"/>
      <w:r>
        <w:rPr>
          <w:rFonts w:hint="cs"/>
          <w:rtl/>
        </w:rPr>
        <w:t>זה המצב.</w:t>
      </w:r>
    </w:p>
    <w:p w14:paraId="4130FD48" w14:textId="77777777" w:rsidR="005733FC" w:rsidRDefault="005733FC" w:rsidP="005733FC">
      <w:pPr>
        <w:ind w:firstLine="0"/>
        <w:rPr>
          <w:rtl/>
        </w:rPr>
      </w:pPr>
      <w:bookmarkStart w:id="1105" w:name="_ETM_Q1_3039151"/>
      <w:bookmarkEnd w:id="1105"/>
    </w:p>
    <w:p w14:paraId="0F717CAA" w14:textId="77777777" w:rsidR="005733FC" w:rsidRPr="005733FC" w:rsidRDefault="005733FC" w:rsidP="005733FC">
      <w:pPr>
        <w:ind w:firstLine="0"/>
        <w:rPr>
          <w:u w:val="single"/>
          <w:rtl/>
        </w:rPr>
      </w:pPr>
      <w:bookmarkStart w:id="1106" w:name="ET_speaker_4674_314"/>
      <w:r w:rsidRPr="005733FC">
        <w:rPr>
          <w:rStyle w:val="TagStyle"/>
          <w:u w:val="single"/>
          <w:rtl/>
        </w:rPr>
        <w:t xml:space="preserve"> &lt;&lt; דובר &gt;&gt; </w:t>
      </w:r>
      <w:r w:rsidRPr="005733FC">
        <w:rPr>
          <w:u w:val="single"/>
          <w:rtl/>
        </w:rPr>
        <w:t>חמד עמאר (ישראל ביתנו):</w:t>
      </w:r>
      <w:r w:rsidRPr="005733FC">
        <w:rPr>
          <w:rStyle w:val="TagStyle"/>
          <w:u w:val="single"/>
          <w:rtl/>
        </w:rPr>
        <w:t xml:space="preserve"> &lt;&lt; דובר &gt;&gt;</w:t>
      </w:r>
      <w:r w:rsidRPr="005733FC">
        <w:rPr>
          <w:u w:val="single"/>
          <w:rtl/>
        </w:rPr>
        <w:t xml:space="preserve">   </w:t>
      </w:r>
      <w:bookmarkEnd w:id="1106"/>
    </w:p>
    <w:p w14:paraId="0FC84081" w14:textId="77777777" w:rsidR="005733FC" w:rsidRDefault="005733FC" w:rsidP="005733FC">
      <w:pPr>
        <w:ind w:firstLine="0"/>
        <w:rPr>
          <w:rtl/>
        </w:rPr>
      </w:pPr>
    </w:p>
    <w:p w14:paraId="105F57ED" w14:textId="77777777" w:rsidR="009376DE" w:rsidRDefault="009376DE" w:rsidP="005733FC">
      <w:pPr>
        <w:rPr>
          <w:rtl/>
        </w:rPr>
      </w:pPr>
      <w:r>
        <w:rPr>
          <w:rFonts w:hint="cs"/>
          <w:rtl/>
        </w:rPr>
        <w:t xml:space="preserve">משרד ראש הממשלה משלם לכם </w:t>
      </w:r>
      <w:bookmarkStart w:id="1107" w:name="_ETM_Q1_3043151"/>
      <w:bookmarkEnd w:id="1107"/>
      <w:r>
        <w:rPr>
          <w:rFonts w:hint="cs"/>
          <w:rtl/>
        </w:rPr>
        <w:t xml:space="preserve">שכירות בגלל ששר אצלו יושב אצלכם? על המשרדים שהוא </w:t>
      </w:r>
      <w:bookmarkStart w:id="1108" w:name="_ETM_Q1_3047402"/>
      <w:bookmarkEnd w:id="1108"/>
      <w:r>
        <w:rPr>
          <w:rFonts w:hint="cs"/>
          <w:rtl/>
        </w:rPr>
        <w:t>משתמש בהם הוא משלם שכירות?</w:t>
      </w:r>
    </w:p>
    <w:p w14:paraId="34BCE861" w14:textId="77777777" w:rsidR="005733FC" w:rsidRDefault="005733FC" w:rsidP="005733FC">
      <w:pPr>
        <w:ind w:firstLine="0"/>
        <w:rPr>
          <w:rtl/>
        </w:rPr>
      </w:pPr>
      <w:bookmarkStart w:id="1109" w:name="_ETM_Q1_3049151"/>
      <w:bookmarkEnd w:id="1109"/>
    </w:p>
    <w:p w14:paraId="4E2B9D71" w14:textId="77777777" w:rsidR="005733FC" w:rsidRPr="005733FC" w:rsidRDefault="005733FC" w:rsidP="005733FC">
      <w:pPr>
        <w:ind w:firstLine="0"/>
        <w:rPr>
          <w:u w:val="single"/>
          <w:rtl/>
        </w:rPr>
      </w:pPr>
      <w:bookmarkStart w:id="1110" w:name="ET_speaker_איילת_הלר_315"/>
      <w:r w:rsidRPr="005733FC">
        <w:rPr>
          <w:rStyle w:val="TagStyle"/>
          <w:u w:val="single"/>
          <w:rtl/>
        </w:rPr>
        <w:t xml:space="preserve"> &lt;&lt; דובר &gt;&gt; </w:t>
      </w:r>
      <w:r w:rsidRPr="005733FC">
        <w:rPr>
          <w:u w:val="single"/>
          <w:rtl/>
        </w:rPr>
        <w:t>איילת הלר:</w:t>
      </w:r>
      <w:r w:rsidRPr="005733FC">
        <w:rPr>
          <w:rStyle w:val="TagStyle"/>
          <w:u w:val="single"/>
          <w:rtl/>
        </w:rPr>
        <w:t xml:space="preserve"> &lt;&lt; דובר &gt;&gt;</w:t>
      </w:r>
      <w:r w:rsidRPr="005733FC">
        <w:rPr>
          <w:u w:val="single"/>
          <w:rtl/>
        </w:rPr>
        <w:t xml:space="preserve">   </w:t>
      </w:r>
      <w:bookmarkEnd w:id="1110"/>
    </w:p>
    <w:p w14:paraId="7A43C779" w14:textId="77777777" w:rsidR="005733FC" w:rsidRDefault="005733FC" w:rsidP="005733FC">
      <w:pPr>
        <w:ind w:firstLine="0"/>
        <w:rPr>
          <w:rtl/>
        </w:rPr>
      </w:pPr>
    </w:p>
    <w:p w14:paraId="15485B7B" w14:textId="77777777" w:rsidR="009376DE" w:rsidRDefault="009376DE" w:rsidP="005733FC">
      <w:pPr>
        <w:rPr>
          <w:rtl/>
        </w:rPr>
      </w:pPr>
      <w:r>
        <w:rPr>
          <w:rFonts w:hint="cs"/>
          <w:rtl/>
        </w:rPr>
        <w:t>לא. יש לו תקציב תפעול</w:t>
      </w:r>
      <w:r w:rsidR="005733FC">
        <w:rPr>
          <w:rFonts w:hint="cs"/>
          <w:rtl/>
        </w:rPr>
        <w:t>.</w:t>
      </w:r>
    </w:p>
    <w:p w14:paraId="13EA2E2A" w14:textId="77777777" w:rsidR="005733FC" w:rsidRDefault="005733FC" w:rsidP="005733FC">
      <w:pPr>
        <w:ind w:firstLine="0"/>
        <w:rPr>
          <w:rtl/>
        </w:rPr>
      </w:pPr>
    </w:p>
    <w:p w14:paraId="19F9C8BE" w14:textId="77777777" w:rsidR="005733FC" w:rsidRPr="005733FC" w:rsidRDefault="005733FC" w:rsidP="005733FC">
      <w:pPr>
        <w:ind w:firstLine="0"/>
        <w:rPr>
          <w:u w:val="single"/>
          <w:rtl/>
        </w:rPr>
      </w:pPr>
      <w:bookmarkStart w:id="1111" w:name="ET_speaker_6361_316"/>
      <w:r w:rsidRPr="005733FC">
        <w:rPr>
          <w:rStyle w:val="TagStyle"/>
          <w:u w:val="single"/>
          <w:rtl/>
        </w:rPr>
        <w:t xml:space="preserve"> &lt;&lt; דובר &gt;&gt; </w:t>
      </w:r>
      <w:r w:rsidRPr="005733FC">
        <w:rPr>
          <w:u w:val="single"/>
          <w:rtl/>
        </w:rPr>
        <w:t>נאור שירי (יש עתיד):</w:t>
      </w:r>
      <w:r w:rsidRPr="005733FC">
        <w:rPr>
          <w:rStyle w:val="TagStyle"/>
          <w:u w:val="single"/>
          <w:rtl/>
        </w:rPr>
        <w:t xml:space="preserve"> &lt;&lt; דובר &gt;&gt;</w:t>
      </w:r>
      <w:r w:rsidRPr="005733FC">
        <w:rPr>
          <w:u w:val="single"/>
          <w:rtl/>
        </w:rPr>
        <w:t xml:space="preserve">   </w:t>
      </w:r>
      <w:bookmarkEnd w:id="1111"/>
    </w:p>
    <w:p w14:paraId="1E96DF71" w14:textId="77777777" w:rsidR="005733FC" w:rsidRDefault="005733FC" w:rsidP="005733FC">
      <w:pPr>
        <w:ind w:firstLine="0"/>
        <w:rPr>
          <w:rtl/>
        </w:rPr>
      </w:pPr>
    </w:p>
    <w:p w14:paraId="1D06B14B" w14:textId="77777777" w:rsidR="00303256" w:rsidRDefault="00303256" w:rsidP="005733FC">
      <w:pPr>
        <w:rPr>
          <w:rtl/>
        </w:rPr>
      </w:pPr>
      <w:r>
        <w:rPr>
          <w:rFonts w:hint="cs"/>
          <w:rtl/>
        </w:rPr>
        <w:t>איפה ת</w:t>
      </w:r>
      <w:bookmarkStart w:id="1112" w:name="_ETM_Q1_3052152"/>
      <w:bookmarkEnd w:id="1112"/>
      <w:r>
        <w:rPr>
          <w:rFonts w:hint="cs"/>
          <w:rtl/>
        </w:rPr>
        <w:t xml:space="preserve">קציב </w:t>
      </w:r>
      <w:bookmarkStart w:id="1113" w:name="_ETM_Q1_3052652"/>
      <w:bookmarkEnd w:id="1113"/>
      <w:r>
        <w:rPr>
          <w:rFonts w:hint="cs"/>
          <w:rtl/>
        </w:rPr>
        <w:t>התפעול שלו?</w:t>
      </w:r>
    </w:p>
    <w:p w14:paraId="24CC496A" w14:textId="77777777" w:rsidR="005733FC" w:rsidRDefault="005733FC" w:rsidP="005733FC">
      <w:pPr>
        <w:ind w:firstLine="0"/>
        <w:rPr>
          <w:rtl/>
        </w:rPr>
      </w:pPr>
      <w:bookmarkStart w:id="1114" w:name="_ETM_Q1_3053402"/>
      <w:bookmarkEnd w:id="1114"/>
    </w:p>
    <w:p w14:paraId="4C291FB4" w14:textId="77777777" w:rsidR="005733FC" w:rsidRPr="005733FC" w:rsidRDefault="005733FC" w:rsidP="005733FC">
      <w:pPr>
        <w:ind w:firstLine="0"/>
        <w:rPr>
          <w:u w:val="single"/>
          <w:rtl/>
        </w:rPr>
      </w:pPr>
      <w:bookmarkStart w:id="1115" w:name="ET_speaker_איילת_הלר_317"/>
      <w:r w:rsidRPr="005733FC">
        <w:rPr>
          <w:rStyle w:val="TagStyle"/>
          <w:u w:val="single"/>
          <w:rtl/>
        </w:rPr>
        <w:t xml:space="preserve"> &lt;&lt; דובר &gt;&gt; </w:t>
      </w:r>
      <w:r w:rsidRPr="005733FC">
        <w:rPr>
          <w:u w:val="single"/>
          <w:rtl/>
        </w:rPr>
        <w:t>איילת הלר:</w:t>
      </w:r>
      <w:r w:rsidRPr="005733FC">
        <w:rPr>
          <w:rStyle w:val="TagStyle"/>
          <w:u w:val="single"/>
          <w:rtl/>
        </w:rPr>
        <w:t xml:space="preserve"> &lt;&lt; דובר &gt;&gt;</w:t>
      </w:r>
      <w:r w:rsidRPr="005733FC">
        <w:rPr>
          <w:u w:val="single"/>
          <w:rtl/>
        </w:rPr>
        <w:t xml:space="preserve">   </w:t>
      </w:r>
      <w:bookmarkEnd w:id="1115"/>
    </w:p>
    <w:p w14:paraId="60B21F12" w14:textId="77777777" w:rsidR="005733FC" w:rsidRDefault="005733FC" w:rsidP="005733FC">
      <w:pPr>
        <w:ind w:firstLine="0"/>
        <w:rPr>
          <w:rtl/>
        </w:rPr>
      </w:pPr>
    </w:p>
    <w:p w14:paraId="2C5ED7D9" w14:textId="77777777" w:rsidR="00303256" w:rsidRDefault="005733FC" w:rsidP="005733FC">
      <w:pPr>
        <w:rPr>
          <w:rtl/>
        </w:rPr>
      </w:pPr>
      <w:r>
        <w:rPr>
          <w:rFonts w:hint="cs"/>
          <w:rtl/>
        </w:rPr>
        <w:t>כרגע תקציב התפעול הוא</w:t>
      </w:r>
      <w:r w:rsidR="00303256">
        <w:rPr>
          <w:rFonts w:hint="cs"/>
          <w:rtl/>
        </w:rPr>
        <w:t xml:space="preserve"> של מטה היישום. הוא </w:t>
      </w:r>
      <w:bookmarkStart w:id="1116" w:name="_ETM_Q1_3056901"/>
      <w:bookmarkEnd w:id="1116"/>
      <w:r w:rsidR="00303256">
        <w:rPr>
          <w:rFonts w:hint="cs"/>
          <w:rtl/>
        </w:rPr>
        <w:t>כרגע תחת</w:t>
      </w:r>
      <w:r>
        <w:rPr>
          <w:rFonts w:hint="cs"/>
          <w:rtl/>
        </w:rPr>
        <w:t xml:space="preserve"> משרד ראש הממשלה.</w:t>
      </w:r>
    </w:p>
    <w:p w14:paraId="4D8B5F4C" w14:textId="77777777" w:rsidR="005733FC" w:rsidRDefault="005733FC" w:rsidP="005733FC">
      <w:pPr>
        <w:ind w:firstLine="0"/>
        <w:rPr>
          <w:rtl/>
        </w:rPr>
      </w:pPr>
      <w:bookmarkStart w:id="1117" w:name="_ETM_Q1_3057902"/>
      <w:bookmarkEnd w:id="1117"/>
    </w:p>
    <w:p w14:paraId="76D3BAAD" w14:textId="77777777" w:rsidR="005733FC" w:rsidRPr="005733FC" w:rsidRDefault="005733FC" w:rsidP="005733FC">
      <w:pPr>
        <w:ind w:firstLine="0"/>
        <w:rPr>
          <w:u w:val="single"/>
          <w:rtl/>
        </w:rPr>
      </w:pPr>
      <w:bookmarkStart w:id="1118" w:name="ET_speaker_4674_318"/>
      <w:r w:rsidRPr="005733FC">
        <w:rPr>
          <w:rStyle w:val="TagStyle"/>
          <w:u w:val="single"/>
          <w:rtl/>
        </w:rPr>
        <w:t xml:space="preserve"> &lt;&lt; דובר &gt;&gt; </w:t>
      </w:r>
      <w:r w:rsidRPr="005733FC">
        <w:rPr>
          <w:u w:val="single"/>
          <w:rtl/>
        </w:rPr>
        <w:t>חמד עמאר (ישראל ביתנו):</w:t>
      </w:r>
      <w:r w:rsidRPr="005733FC">
        <w:rPr>
          <w:rStyle w:val="TagStyle"/>
          <w:u w:val="single"/>
          <w:rtl/>
        </w:rPr>
        <w:t xml:space="preserve"> &lt;&lt; דובר &gt;&gt;</w:t>
      </w:r>
      <w:r w:rsidRPr="005733FC">
        <w:rPr>
          <w:u w:val="single"/>
          <w:rtl/>
        </w:rPr>
        <w:t xml:space="preserve">   </w:t>
      </w:r>
      <w:bookmarkEnd w:id="1118"/>
    </w:p>
    <w:p w14:paraId="33AD7769" w14:textId="77777777" w:rsidR="005733FC" w:rsidRDefault="005733FC" w:rsidP="005733FC">
      <w:pPr>
        <w:ind w:firstLine="0"/>
        <w:rPr>
          <w:rtl/>
        </w:rPr>
      </w:pPr>
    </w:p>
    <w:p w14:paraId="20CAB4AA" w14:textId="77777777" w:rsidR="00303256" w:rsidRDefault="00303256" w:rsidP="005733FC">
      <w:pPr>
        <w:rPr>
          <w:rtl/>
        </w:rPr>
      </w:pPr>
      <w:r>
        <w:rPr>
          <w:rFonts w:hint="cs"/>
          <w:rtl/>
        </w:rPr>
        <w:t>משרד ראש הממשלה.</w:t>
      </w:r>
    </w:p>
    <w:p w14:paraId="1B81961B" w14:textId="77777777" w:rsidR="005733FC" w:rsidRDefault="005733FC" w:rsidP="005733FC">
      <w:pPr>
        <w:ind w:firstLine="0"/>
        <w:rPr>
          <w:rtl/>
        </w:rPr>
      </w:pPr>
      <w:bookmarkStart w:id="1119" w:name="_ETM_Q1_3059401"/>
      <w:bookmarkStart w:id="1120" w:name="_ETM_Q1_3059651"/>
      <w:bookmarkEnd w:id="1119"/>
      <w:bookmarkEnd w:id="1120"/>
    </w:p>
    <w:p w14:paraId="55685410" w14:textId="77777777" w:rsidR="005733FC" w:rsidRPr="005733FC" w:rsidRDefault="005733FC" w:rsidP="005733FC">
      <w:pPr>
        <w:ind w:firstLine="0"/>
        <w:rPr>
          <w:u w:val="single"/>
          <w:rtl/>
        </w:rPr>
      </w:pPr>
      <w:bookmarkStart w:id="1121" w:name="ET_speaker_6361_319"/>
      <w:r w:rsidRPr="005733FC">
        <w:rPr>
          <w:rStyle w:val="TagStyle"/>
          <w:u w:val="single"/>
          <w:rtl/>
        </w:rPr>
        <w:t xml:space="preserve"> &lt;&lt; דובר &gt;&gt; </w:t>
      </w:r>
      <w:r w:rsidRPr="005733FC">
        <w:rPr>
          <w:u w:val="single"/>
          <w:rtl/>
        </w:rPr>
        <w:t>נאור שירי (יש עתיד):</w:t>
      </w:r>
      <w:r w:rsidRPr="005733FC">
        <w:rPr>
          <w:rStyle w:val="TagStyle"/>
          <w:u w:val="single"/>
          <w:rtl/>
        </w:rPr>
        <w:t xml:space="preserve"> &lt;&lt; דובר &gt;&gt;</w:t>
      </w:r>
      <w:r w:rsidRPr="005733FC">
        <w:rPr>
          <w:u w:val="single"/>
          <w:rtl/>
        </w:rPr>
        <w:t xml:space="preserve">   </w:t>
      </w:r>
      <w:bookmarkEnd w:id="1121"/>
    </w:p>
    <w:p w14:paraId="1E6DC3E1" w14:textId="77777777" w:rsidR="005733FC" w:rsidRDefault="005733FC" w:rsidP="005733FC">
      <w:pPr>
        <w:ind w:firstLine="0"/>
        <w:rPr>
          <w:rtl/>
        </w:rPr>
      </w:pPr>
    </w:p>
    <w:p w14:paraId="74004EF3" w14:textId="77777777" w:rsidR="00303256" w:rsidRDefault="005733FC" w:rsidP="005733FC">
      <w:pPr>
        <w:rPr>
          <w:rtl/>
        </w:rPr>
      </w:pPr>
      <w:r>
        <w:rPr>
          <w:rFonts w:hint="cs"/>
          <w:rtl/>
        </w:rPr>
        <w:t xml:space="preserve">אבל </w:t>
      </w:r>
      <w:r w:rsidR="00303256">
        <w:rPr>
          <w:rFonts w:hint="cs"/>
          <w:rtl/>
        </w:rPr>
        <w:t>הוא שר במשרד האוצר.</w:t>
      </w:r>
    </w:p>
    <w:p w14:paraId="4AE1B3AB" w14:textId="77777777" w:rsidR="005733FC" w:rsidRDefault="005733FC" w:rsidP="005733FC">
      <w:pPr>
        <w:ind w:firstLine="0"/>
        <w:rPr>
          <w:rtl/>
        </w:rPr>
      </w:pPr>
      <w:bookmarkStart w:id="1122" w:name="_ETM_Q1_3060903"/>
      <w:bookmarkEnd w:id="1122"/>
    </w:p>
    <w:p w14:paraId="4FB67678" w14:textId="77777777" w:rsidR="005733FC" w:rsidRPr="005733FC" w:rsidRDefault="005733FC" w:rsidP="005733FC">
      <w:pPr>
        <w:ind w:firstLine="0"/>
        <w:rPr>
          <w:u w:val="single"/>
          <w:rtl/>
        </w:rPr>
      </w:pPr>
      <w:bookmarkStart w:id="1123" w:name="ET_speaker_6236_320"/>
      <w:r w:rsidRPr="005733FC">
        <w:rPr>
          <w:rStyle w:val="TagStyle"/>
          <w:u w:val="single"/>
          <w:rtl/>
        </w:rPr>
        <w:t xml:space="preserve"> &lt;&lt; דובר &gt;&gt; </w:t>
      </w:r>
      <w:r w:rsidRPr="005733FC">
        <w:rPr>
          <w:u w:val="single"/>
          <w:rtl/>
        </w:rPr>
        <w:t>נעמה לזימי (העבודה):</w:t>
      </w:r>
      <w:r w:rsidRPr="005733FC">
        <w:rPr>
          <w:rStyle w:val="TagStyle"/>
          <w:u w:val="single"/>
          <w:rtl/>
        </w:rPr>
        <w:t xml:space="preserve"> &lt;&lt; דובר &gt;&gt;</w:t>
      </w:r>
      <w:r w:rsidRPr="005733FC">
        <w:rPr>
          <w:u w:val="single"/>
          <w:rtl/>
        </w:rPr>
        <w:t xml:space="preserve">   </w:t>
      </w:r>
      <w:bookmarkEnd w:id="1123"/>
    </w:p>
    <w:p w14:paraId="25EBC126" w14:textId="77777777" w:rsidR="005733FC" w:rsidRDefault="005733FC" w:rsidP="005733FC">
      <w:pPr>
        <w:ind w:firstLine="0"/>
        <w:rPr>
          <w:rtl/>
        </w:rPr>
      </w:pPr>
    </w:p>
    <w:p w14:paraId="605D8354" w14:textId="77777777" w:rsidR="00303256" w:rsidRDefault="00303256" w:rsidP="005733FC">
      <w:pPr>
        <w:rPr>
          <w:rtl/>
        </w:rPr>
      </w:pPr>
      <w:bookmarkStart w:id="1124" w:name="_ETM_Q1_3063651"/>
      <w:bookmarkEnd w:id="1124"/>
      <w:r>
        <w:rPr>
          <w:rFonts w:hint="cs"/>
          <w:rtl/>
        </w:rPr>
        <w:t xml:space="preserve">איילת, אני רוצה להבין. </w:t>
      </w:r>
      <w:bookmarkStart w:id="1125" w:name="_ETM_Q1_3062651"/>
      <w:bookmarkEnd w:id="1125"/>
      <w:r>
        <w:rPr>
          <w:rFonts w:hint="cs"/>
          <w:rtl/>
        </w:rPr>
        <w:t xml:space="preserve">אלקין, נוגע לגמרי בסמכויות שקשורות למשרד נגב גליל, שיושב </w:t>
      </w:r>
      <w:bookmarkStart w:id="1126" w:name="_ETM_Q1_3069652"/>
      <w:bookmarkEnd w:id="1126"/>
      <w:r>
        <w:rPr>
          <w:rFonts w:hint="cs"/>
          <w:rtl/>
        </w:rPr>
        <w:t>תחת משרד ראש הממשלה, ובכל מה שקשור בחבל תקומה ו</w:t>
      </w:r>
      <w:r w:rsidR="005733FC">
        <w:rPr>
          <w:rFonts w:hint="cs"/>
          <w:rtl/>
        </w:rPr>
        <w:t>ב</w:t>
      </w:r>
      <w:r>
        <w:rPr>
          <w:rFonts w:hint="cs"/>
          <w:rtl/>
        </w:rPr>
        <w:t xml:space="preserve">שיקום </w:t>
      </w:r>
      <w:bookmarkStart w:id="1127" w:name="_ETM_Q1_3075402"/>
      <w:bookmarkEnd w:id="1127"/>
      <w:r>
        <w:rPr>
          <w:rFonts w:hint="cs"/>
          <w:rtl/>
        </w:rPr>
        <w:t xml:space="preserve">הצפון, יושב בתוך מסגרת משרד ראש הממשלה, אותה קופסא שחורה </w:t>
      </w:r>
      <w:bookmarkStart w:id="1128" w:name="_ETM_Q1_3079652"/>
      <w:bookmarkEnd w:id="1128"/>
      <w:r>
        <w:rPr>
          <w:rFonts w:hint="cs"/>
          <w:rtl/>
        </w:rPr>
        <w:t xml:space="preserve">שיש בה את כל המשרדים האלה, ואז הוא בכלל תחת משרד </w:t>
      </w:r>
      <w:bookmarkStart w:id="1129" w:name="_ETM_Q1_3083401"/>
      <w:bookmarkEnd w:id="1129"/>
      <w:r>
        <w:rPr>
          <w:rFonts w:hint="cs"/>
          <w:rtl/>
        </w:rPr>
        <w:t>האוצר? איך משפטית?</w:t>
      </w:r>
    </w:p>
    <w:p w14:paraId="7E841404" w14:textId="77777777" w:rsidR="005733FC" w:rsidRDefault="005733FC" w:rsidP="005733FC">
      <w:pPr>
        <w:ind w:firstLine="0"/>
        <w:rPr>
          <w:rtl/>
        </w:rPr>
      </w:pPr>
      <w:bookmarkStart w:id="1130" w:name="_ETM_Q1_3088901"/>
      <w:bookmarkEnd w:id="1130"/>
    </w:p>
    <w:p w14:paraId="2C00C9E0" w14:textId="77777777" w:rsidR="005733FC" w:rsidRPr="005733FC" w:rsidRDefault="005733FC" w:rsidP="005733FC">
      <w:pPr>
        <w:ind w:firstLine="0"/>
        <w:rPr>
          <w:u w:val="single"/>
          <w:rtl/>
        </w:rPr>
      </w:pPr>
      <w:bookmarkStart w:id="1131" w:name="ET_speaker_4674_321"/>
      <w:r w:rsidRPr="005733FC">
        <w:rPr>
          <w:rStyle w:val="TagStyle"/>
          <w:u w:val="single"/>
          <w:rtl/>
        </w:rPr>
        <w:t xml:space="preserve"> &lt;&lt; דובר &gt;&gt; </w:t>
      </w:r>
      <w:r w:rsidRPr="005733FC">
        <w:rPr>
          <w:u w:val="single"/>
          <w:rtl/>
        </w:rPr>
        <w:t>חמד עמאר (ישראל ביתנו):</w:t>
      </w:r>
      <w:r w:rsidRPr="005733FC">
        <w:rPr>
          <w:rStyle w:val="TagStyle"/>
          <w:u w:val="single"/>
          <w:rtl/>
        </w:rPr>
        <w:t xml:space="preserve"> &lt;&lt; דובר &gt;&gt;</w:t>
      </w:r>
      <w:r w:rsidRPr="005733FC">
        <w:rPr>
          <w:u w:val="single"/>
          <w:rtl/>
        </w:rPr>
        <w:t xml:space="preserve">   </w:t>
      </w:r>
      <w:bookmarkEnd w:id="1131"/>
    </w:p>
    <w:p w14:paraId="354D69EC" w14:textId="77777777" w:rsidR="005733FC" w:rsidRDefault="005733FC" w:rsidP="005733FC">
      <w:pPr>
        <w:ind w:firstLine="0"/>
        <w:rPr>
          <w:rtl/>
        </w:rPr>
      </w:pPr>
    </w:p>
    <w:p w14:paraId="75E54A83" w14:textId="77777777" w:rsidR="00303256" w:rsidRDefault="005733FC" w:rsidP="005733FC">
      <w:pPr>
        <w:rPr>
          <w:rtl/>
        </w:rPr>
      </w:pPr>
      <w:r>
        <w:rPr>
          <w:rFonts w:hint="cs"/>
          <w:rtl/>
        </w:rPr>
        <w:t xml:space="preserve">אתם הצלחתם לסבך אותנו או הממשלה </w:t>
      </w:r>
      <w:r w:rsidR="00303256">
        <w:rPr>
          <w:rFonts w:hint="cs"/>
          <w:rtl/>
        </w:rPr>
        <w:t>סיבכה אותנו.</w:t>
      </w:r>
    </w:p>
    <w:p w14:paraId="7868843D" w14:textId="77777777" w:rsidR="005733FC" w:rsidRDefault="005733FC" w:rsidP="005733FC">
      <w:pPr>
        <w:ind w:firstLine="0"/>
        <w:rPr>
          <w:rtl/>
        </w:rPr>
      </w:pPr>
      <w:bookmarkStart w:id="1132" w:name="_ETM_Q1_3092151"/>
      <w:bookmarkEnd w:id="1132"/>
    </w:p>
    <w:p w14:paraId="5CA613B7" w14:textId="77777777" w:rsidR="005733FC" w:rsidRPr="005733FC" w:rsidRDefault="005733FC" w:rsidP="005733FC">
      <w:pPr>
        <w:ind w:firstLine="0"/>
        <w:rPr>
          <w:u w:val="single"/>
          <w:rtl/>
        </w:rPr>
      </w:pPr>
      <w:bookmarkStart w:id="1133" w:name="ET_speaker_שירה_גרשון_322"/>
      <w:r w:rsidRPr="005733FC">
        <w:rPr>
          <w:rStyle w:val="TagStyle"/>
          <w:u w:val="single"/>
          <w:rtl/>
        </w:rPr>
        <w:t xml:space="preserve"> &lt;&lt; דובר &gt;&gt; </w:t>
      </w:r>
      <w:r w:rsidRPr="005733FC">
        <w:rPr>
          <w:u w:val="single"/>
          <w:rtl/>
        </w:rPr>
        <w:t>שירה גרשון:</w:t>
      </w:r>
      <w:r w:rsidRPr="005733FC">
        <w:rPr>
          <w:rStyle w:val="TagStyle"/>
          <w:u w:val="single"/>
          <w:rtl/>
        </w:rPr>
        <w:t xml:space="preserve"> &lt;&lt; דובר &gt;&gt;</w:t>
      </w:r>
      <w:r w:rsidRPr="005733FC">
        <w:rPr>
          <w:u w:val="single"/>
          <w:rtl/>
        </w:rPr>
        <w:t xml:space="preserve">   </w:t>
      </w:r>
      <w:bookmarkEnd w:id="1133"/>
    </w:p>
    <w:p w14:paraId="6A4F418C" w14:textId="77777777" w:rsidR="005733FC" w:rsidRDefault="005733FC" w:rsidP="005733FC">
      <w:pPr>
        <w:ind w:firstLine="0"/>
        <w:rPr>
          <w:rtl/>
        </w:rPr>
      </w:pPr>
    </w:p>
    <w:p w14:paraId="7D92918A" w14:textId="24EFCB55" w:rsidR="00303256" w:rsidRDefault="00303256" w:rsidP="005733FC">
      <w:pPr>
        <w:rPr>
          <w:rtl/>
        </w:rPr>
      </w:pPr>
      <w:r>
        <w:rPr>
          <w:rFonts w:hint="cs"/>
          <w:rtl/>
        </w:rPr>
        <w:t xml:space="preserve">בנוגע למטה </w:t>
      </w:r>
      <w:bookmarkStart w:id="1134" w:name="_ETM_Q1_3092901"/>
      <w:bookmarkEnd w:id="1134"/>
      <w:r>
        <w:rPr>
          <w:rFonts w:hint="cs"/>
          <w:rtl/>
        </w:rPr>
        <w:t>היישום, שירה גרשון</w:t>
      </w:r>
      <w:r w:rsidR="005733FC">
        <w:rPr>
          <w:rFonts w:hint="cs"/>
          <w:rtl/>
        </w:rPr>
        <w:t>.</w:t>
      </w:r>
      <w:r w:rsidR="00671B29">
        <w:rPr>
          <w:rFonts w:hint="cs"/>
          <w:rtl/>
        </w:rPr>
        <w:t xml:space="preserve"> ל</w:t>
      </w:r>
      <w:r w:rsidR="00C73A3F">
        <w:rPr>
          <w:rFonts w:hint="cs"/>
          <w:rtl/>
        </w:rPr>
        <w:t>תוכנית</w:t>
      </w:r>
      <w:r w:rsidR="00671B29">
        <w:rPr>
          <w:rFonts w:hint="cs"/>
          <w:rtl/>
        </w:rPr>
        <w:t xml:space="preserve"> הצפון.</w:t>
      </w:r>
    </w:p>
    <w:p w14:paraId="7AE65ABC" w14:textId="77777777" w:rsidR="005733FC" w:rsidRDefault="005733FC" w:rsidP="005733FC">
      <w:pPr>
        <w:ind w:firstLine="0"/>
        <w:rPr>
          <w:rtl/>
        </w:rPr>
      </w:pPr>
      <w:bookmarkStart w:id="1135" w:name="_ETM_Q1_3097151"/>
      <w:bookmarkEnd w:id="1135"/>
    </w:p>
    <w:p w14:paraId="7233C505" w14:textId="77777777" w:rsidR="005733FC" w:rsidRPr="005733FC" w:rsidRDefault="005733FC" w:rsidP="005733FC">
      <w:pPr>
        <w:ind w:firstLine="0"/>
        <w:rPr>
          <w:u w:val="single"/>
          <w:rtl/>
        </w:rPr>
      </w:pPr>
      <w:bookmarkStart w:id="1136" w:name="ET_speaker_6361_323"/>
      <w:r w:rsidRPr="005733FC">
        <w:rPr>
          <w:rStyle w:val="TagStyle"/>
          <w:u w:val="single"/>
          <w:rtl/>
        </w:rPr>
        <w:t xml:space="preserve"> &lt;&lt; דובר &gt;&gt; </w:t>
      </w:r>
      <w:r w:rsidRPr="005733FC">
        <w:rPr>
          <w:u w:val="single"/>
          <w:rtl/>
        </w:rPr>
        <w:t>נאור שירי (יש עתיד):</w:t>
      </w:r>
      <w:r w:rsidRPr="005733FC">
        <w:rPr>
          <w:rStyle w:val="TagStyle"/>
          <w:u w:val="single"/>
          <w:rtl/>
        </w:rPr>
        <w:t xml:space="preserve"> &lt;&lt; דובר &gt;&gt;</w:t>
      </w:r>
      <w:r w:rsidRPr="005733FC">
        <w:rPr>
          <w:u w:val="single"/>
          <w:rtl/>
        </w:rPr>
        <w:t xml:space="preserve">   </w:t>
      </w:r>
      <w:bookmarkEnd w:id="1136"/>
    </w:p>
    <w:p w14:paraId="471A5238" w14:textId="77777777" w:rsidR="005733FC" w:rsidRDefault="005733FC" w:rsidP="005733FC">
      <w:pPr>
        <w:ind w:firstLine="0"/>
        <w:rPr>
          <w:rtl/>
        </w:rPr>
      </w:pPr>
    </w:p>
    <w:p w14:paraId="57D0FC7E" w14:textId="77777777" w:rsidR="00303256" w:rsidRDefault="00303256" w:rsidP="00671B29">
      <w:pPr>
        <w:rPr>
          <w:rtl/>
        </w:rPr>
      </w:pPr>
      <w:r>
        <w:rPr>
          <w:rFonts w:hint="cs"/>
          <w:rtl/>
        </w:rPr>
        <w:t>מטה היישום זה מטה אפליקיישן? יישום?</w:t>
      </w:r>
      <w:bookmarkStart w:id="1137" w:name="_ETM_Q1_3102152"/>
      <w:bookmarkEnd w:id="1137"/>
      <w:r w:rsidR="00671B29">
        <w:rPr>
          <w:rFonts w:hint="cs"/>
          <w:rtl/>
        </w:rPr>
        <w:t xml:space="preserve"> </w:t>
      </w:r>
      <w:r>
        <w:rPr>
          <w:rFonts w:hint="cs"/>
          <w:rtl/>
        </w:rPr>
        <w:t>מה</w:t>
      </w:r>
      <w:r w:rsidR="00671B29">
        <w:rPr>
          <w:rFonts w:hint="cs"/>
          <w:rtl/>
        </w:rPr>
        <w:t xml:space="preserve"> הם</w:t>
      </w:r>
      <w:r>
        <w:rPr>
          <w:rFonts w:hint="cs"/>
          <w:rtl/>
        </w:rPr>
        <w:t xml:space="preserve"> מיישמים </w:t>
      </w:r>
      <w:bookmarkStart w:id="1138" w:name="_ETM_Q1_3107901"/>
      <w:bookmarkEnd w:id="1138"/>
      <w:r>
        <w:rPr>
          <w:rFonts w:hint="cs"/>
          <w:rtl/>
        </w:rPr>
        <w:t>במטה הזה?</w:t>
      </w:r>
    </w:p>
    <w:p w14:paraId="077358ED" w14:textId="77777777" w:rsidR="00671B29" w:rsidRDefault="00671B29" w:rsidP="00671B29">
      <w:pPr>
        <w:ind w:firstLine="0"/>
        <w:rPr>
          <w:rtl/>
        </w:rPr>
      </w:pPr>
      <w:bookmarkStart w:id="1139" w:name="_ETM_Q1_3108651"/>
      <w:bookmarkStart w:id="1140" w:name="_ETM_Q1_3108901"/>
      <w:bookmarkEnd w:id="1139"/>
      <w:bookmarkEnd w:id="1140"/>
    </w:p>
    <w:p w14:paraId="6F2725D5" w14:textId="77777777" w:rsidR="00671B29" w:rsidRPr="00671B29" w:rsidRDefault="00671B29" w:rsidP="00671B29">
      <w:pPr>
        <w:ind w:firstLine="0"/>
        <w:rPr>
          <w:u w:val="single"/>
          <w:rtl/>
        </w:rPr>
      </w:pPr>
      <w:bookmarkStart w:id="1141" w:name="ET_speaker_שירה_גרשון_324"/>
      <w:r w:rsidRPr="00671B29">
        <w:rPr>
          <w:rStyle w:val="TagStyle"/>
          <w:u w:val="single"/>
          <w:rtl/>
        </w:rPr>
        <w:t xml:space="preserve"> &lt;&lt; דובר &gt;&gt; </w:t>
      </w:r>
      <w:r w:rsidRPr="00671B29">
        <w:rPr>
          <w:u w:val="single"/>
          <w:rtl/>
        </w:rPr>
        <w:t>שירה גרשון:</w:t>
      </w:r>
      <w:r w:rsidRPr="00671B29">
        <w:rPr>
          <w:rStyle w:val="TagStyle"/>
          <w:u w:val="single"/>
          <w:rtl/>
        </w:rPr>
        <w:t xml:space="preserve"> &lt;&lt; דובר &gt;&gt;</w:t>
      </w:r>
      <w:r w:rsidRPr="00671B29">
        <w:rPr>
          <w:u w:val="single"/>
          <w:rtl/>
        </w:rPr>
        <w:t xml:space="preserve">   </w:t>
      </w:r>
      <w:bookmarkEnd w:id="1141"/>
    </w:p>
    <w:p w14:paraId="4BE33CE3" w14:textId="77777777" w:rsidR="00671B29" w:rsidRDefault="00671B29" w:rsidP="00671B29">
      <w:pPr>
        <w:ind w:firstLine="0"/>
        <w:rPr>
          <w:rtl/>
        </w:rPr>
      </w:pPr>
    </w:p>
    <w:p w14:paraId="67A3A881" w14:textId="3AD816B1" w:rsidR="00303256" w:rsidRDefault="00303256" w:rsidP="00671B29">
      <w:pPr>
        <w:rPr>
          <w:rtl/>
        </w:rPr>
      </w:pPr>
      <w:r>
        <w:rPr>
          <w:rFonts w:hint="cs"/>
          <w:rtl/>
        </w:rPr>
        <w:t xml:space="preserve">יש את </w:t>
      </w:r>
      <w:r w:rsidR="00C73A3F">
        <w:rPr>
          <w:rFonts w:hint="cs"/>
          <w:rtl/>
        </w:rPr>
        <w:t>תוכנית</w:t>
      </w:r>
      <w:r>
        <w:rPr>
          <w:rFonts w:hint="cs"/>
          <w:rtl/>
        </w:rPr>
        <w:t xml:space="preserve"> הצפ</w:t>
      </w:r>
      <w:r w:rsidR="00671B29">
        <w:rPr>
          <w:rFonts w:hint="cs"/>
          <w:rtl/>
        </w:rPr>
        <w:t>ון, מדובר ב-15 מיליארד שקלים שי</w:t>
      </w:r>
      <w:r>
        <w:rPr>
          <w:rFonts w:hint="cs"/>
          <w:rtl/>
        </w:rPr>
        <w:t xml:space="preserve">פרסו </w:t>
      </w:r>
      <w:bookmarkStart w:id="1142" w:name="_ETM_Q1_3114901"/>
      <w:bookmarkEnd w:id="1142"/>
      <w:r>
        <w:rPr>
          <w:rFonts w:hint="cs"/>
          <w:rtl/>
        </w:rPr>
        <w:t>לאורך חמש שנים.</w:t>
      </w:r>
    </w:p>
    <w:p w14:paraId="0C84471D" w14:textId="77777777" w:rsidR="00671B29" w:rsidRDefault="00671B29" w:rsidP="00671B29">
      <w:pPr>
        <w:ind w:firstLine="0"/>
        <w:rPr>
          <w:rtl/>
        </w:rPr>
      </w:pPr>
      <w:bookmarkStart w:id="1143" w:name="_ETM_Q1_3116151"/>
      <w:bookmarkEnd w:id="1143"/>
    </w:p>
    <w:p w14:paraId="49A8ECBD" w14:textId="77777777" w:rsidR="00671B29" w:rsidRPr="00671B29" w:rsidRDefault="00671B29" w:rsidP="00671B29">
      <w:pPr>
        <w:ind w:firstLine="0"/>
        <w:rPr>
          <w:u w:val="single"/>
          <w:rtl/>
        </w:rPr>
      </w:pPr>
      <w:bookmarkStart w:id="1144" w:name="ET_speaker_6236_325"/>
      <w:r w:rsidRPr="00671B29">
        <w:rPr>
          <w:rStyle w:val="TagStyle"/>
          <w:u w:val="single"/>
          <w:rtl/>
        </w:rPr>
        <w:t xml:space="preserve"> &lt;&lt; דובר &gt;&gt; </w:t>
      </w:r>
      <w:r w:rsidRPr="00671B29">
        <w:rPr>
          <w:u w:val="single"/>
          <w:rtl/>
        </w:rPr>
        <w:t>נעמה לזימי (העבודה):</w:t>
      </w:r>
      <w:r w:rsidRPr="00671B29">
        <w:rPr>
          <w:rStyle w:val="TagStyle"/>
          <w:u w:val="single"/>
          <w:rtl/>
        </w:rPr>
        <w:t xml:space="preserve"> &lt;&lt; דובר &gt;&gt;</w:t>
      </w:r>
      <w:r w:rsidRPr="00671B29">
        <w:rPr>
          <w:u w:val="single"/>
          <w:rtl/>
        </w:rPr>
        <w:t xml:space="preserve">   </w:t>
      </w:r>
      <w:bookmarkEnd w:id="1144"/>
    </w:p>
    <w:p w14:paraId="708EFA41" w14:textId="77777777" w:rsidR="00671B29" w:rsidRDefault="00671B29" w:rsidP="00671B29">
      <w:pPr>
        <w:ind w:firstLine="0"/>
        <w:rPr>
          <w:rtl/>
        </w:rPr>
      </w:pPr>
    </w:p>
    <w:p w14:paraId="38238986" w14:textId="77777777" w:rsidR="00303256" w:rsidRDefault="00303256" w:rsidP="00671B29">
      <w:pPr>
        <w:rPr>
          <w:rtl/>
        </w:rPr>
      </w:pPr>
      <w:r>
        <w:rPr>
          <w:rFonts w:hint="cs"/>
          <w:rtl/>
        </w:rPr>
        <w:t>שעדיין שקל ממנו לא תוקצב בתקציב הזה.</w:t>
      </w:r>
    </w:p>
    <w:p w14:paraId="465FA189" w14:textId="77777777" w:rsidR="00BA2865" w:rsidRDefault="00BA2865" w:rsidP="00BA2865">
      <w:pPr>
        <w:ind w:firstLine="0"/>
        <w:rPr>
          <w:highlight w:val="magenta"/>
          <w:rtl/>
        </w:rPr>
      </w:pPr>
      <w:bookmarkStart w:id="1145" w:name="_ETM_Q1_3118401"/>
      <w:bookmarkEnd w:id="1145"/>
    </w:p>
    <w:p w14:paraId="5DC4E606" w14:textId="77777777" w:rsidR="00BA2865" w:rsidRPr="00BA2865" w:rsidRDefault="00BA2865" w:rsidP="00BA2865">
      <w:pPr>
        <w:ind w:firstLine="0"/>
        <w:rPr>
          <w:u w:val="single"/>
          <w:rtl/>
        </w:rPr>
      </w:pPr>
      <w:bookmarkStart w:id="1146" w:name="ET_speaker_שירה_גרשון_326"/>
      <w:r w:rsidRPr="00BA2865">
        <w:rPr>
          <w:rStyle w:val="TagStyle"/>
          <w:u w:val="single"/>
          <w:rtl/>
        </w:rPr>
        <w:t xml:space="preserve"> &lt;&lt; דובר &gt;&gt; </w:t>
      </w:r>
      <w:r w:rsidRPr="00BA2865">
        <w:rPr>
          <w:u w:val="single"/>
          <w:rtl/>
        </w:rPr>
        <w:t>שירה גרשון:</w:t>
      </w:r>
      <w:r w:rsidRPr="00BA2865">
        <w:rPr>
          <w:rStyle w:val="TagStyle"/>
          <w:u w:val="single"/>
          <w:rtl/>
        </w:rPr>
        <w:t xml:space="preserve"> &lt;&lt; דובר &gt;&gt;</w:t>
      </w:r>
      <w:r w:rsidRPr="00BA2865">
        <w:rPr>
          <w:u w:val="single"/>
          <w:rtl/>
        </w:rPr>
        <w:t xml:space="preserve">   </w:t>
      </w:r>
      <w:bookmarkEnd w:id="1146"/>
    </w:p>
    <w:p w14:paraId="65B96B8A" w14:textId="77777777" w:rsidR="00BA2865" w:rsidRDefault="00BA2865" w:rsidP="00BA2865">
      <w:pPr>
        <w:ind w:firstLine="0"/>
        <w:rPr>
          <w:highlight w:val="magenta"/>
          <w:rtl/>
        </w:rPr>
      </w:pPr>
    </w:p>
    <w:p w14:paraId="155F7489" w14:textId="77777777" w:rsidR="00303256" w:rsidRDefault="00303256" w:rsidP="00BA2865">
      <w:pPr>
        <w:rPr>
          <w:rtl/>
        </w:rPr>
      </w:pPr>
      <w:r w:rsidRPr="00BA2865">
        <w:rPr>
          <w:rFonts w:hint="cs"/>
          <w:rtl/>
        </w:rPr>
        <w:t xml:space="preserve">זה נמצא </w:t>
      </w:r>
      <w:bookmarkStart w:id="1147" w:name="_ETM_Q1_3119151"/>
      <w:bookmarkEnd w:id="1147"/>
      <w:r w:rsidRPr="00BA2865">
        <w:rPr>
          <w:rFonts w:hint="cs"/>
          <w:rtl/>
        </w:rPr>
        <w:t>בסעיף 54</w:t>
      </w:r>
      <w:r>
        <w:rPr>
          <w:rFonts w:hint="cs"/>
          <w:rtl/>
        </w:rPr>
        <w:t>.</w:t>
      </w:r>
    </w:p>
    <w:p w14:paraId="0A0678B9" w14:textId="77777777" w:rsidR="00BA2865" w:rsidRDefault="00BA2865" w:rsidP="00BA2865">
      <w:pPr>
        <w:ind w:firstLine="0"/>
        <w:rPr>
          <w:rtl/>
        </w:rPr>
      </w:pPr>
    </w:p>
    <w:p w14:paraId="35521997" w14:textId="77777777" w:rsidR="00BA2865" w:rsidRPr="00BA2865" w:rsidRDefault="00BA2865" w:rsidP="00BA2865">
      <w:pPr>
        <w:ind w:firstLine="0"/>
        <w:rPr>
          <w:u w:val="single"/>
          <w:rtl/>
        </w:rPr>
      </w:pPr>
      <w:bookmarkStart w:id="1148" w:name="ET_speaker_6361_327"/>
      <w:r w:rsidRPr="00BA2865">
        <w:rPr>
          <w:rStyle w:val="TagStyle"/>
          <w:u w:val="single"/>
          <w:rtl/>
        </w:rPr>
        <w:t xml:space="preserve"> &lt;&lt; דובר &gt;&gt; </w:t>
      </w:r>
      <w:r w:rsidRPr="00BA2865">
        <w:rPr>
          <w:u w:val="single"/>
          <w:rtl/>
        </w:rPr>
        <w:t>נאור שירי (יש עתיד):</w:t>
      </w:r>
      <w:r w:rsidRPr="00BA2865">
        <w:rPr>
          <w:rStyle w:val="TagStyle"/>
          <w:u w:val="single"/>
          <w:rtl/>
        </w:rPr>
        <w:t xml:space="preserve"> &lt;&lt; דובר &gt;&gt;</w:t>
      </w:r>
      <w:r w:rsidRPr="00BA2865">
        <w:rPr>
          <w:u w:val="single"/>
          <w:rtl/>
        </w:rPr>
        <w:t xml:space="preserve">   </w:t>
      </w:r>
      <w:bookmarkEnd w:id="1148"/>
    </w:p>
    <w:p w14:paraId="29AC7B2A" w14:textId="77777777" w:rsidR="00BA2865" w:rsidRDefault="00BA2865" w:rsidP="00BA2865">
      <w:pPr>
        <w:ind w:firstLine="0"/>
        <w:rPr>
          <w:rtl/>
        </w:rPr>
      </w:pPr>
    </w:p>
    <w:p w14:paraId="58FDD4C5" w14:textId="77777777" w:rsidR="00303256" w:rsidRDefault="00303256" w:rsidP="00BA2865">
      <w:pPr>
        <w:rPr>
          <w:rtl/>
        </w:rPr>
      </w:pPr>
      <w:r>
        <w:rPr>
          <w:rFonts w:hint="cs"/>
          <w:rtl/>
        </w:rPr>
        <w:t>מה זה סעיף 54?</w:t>
      </w:r>
    </w:p>
    <w:p w14:paraId="1CD87398" w14:textId="77777777" w:rsidR="00BA2865" w:rsidRDefault="00BA2865" w:rsidP="00BA2865">
      <w:pPr>
        <w:ind w:firstLine="0"/>
        <w:rPr>
          <w:rtl/>
        </w:rPr>
      </w:pPr>
      <w:bookmarkStart w:id="1149" w:name="_ETM_Q1_3124901"/>
      <w:bookmarkEnd w:id="1149"/>
    </w:p>
    <w:p w14:paraId="36D74285" w14:textId="77777777" w:rsidR="00BA2865" w:rsidRPr="00BA2865" w:rsidRDefault="00BA2865" w:rsidP="00BA2865">
      <w:pPr>
        <w:ind w:firstLine="0"/>
        <w:rPr>
          <w:u w:val="single"/>
          <w:rtl/>
        </w:rPr>
      </w:pPr>
      <w:bookmarkStart w:id="1150" w:name="ET_speaker_לירון_סביון_328"/>
      <w:r w:rsidRPr="00BA2865">
        <w:rPr>
          <w:rStyle w:val="TagStyle"/>
          <w:u w:val="single"/>
          <w:rtl/>
        </w:rPr>
        <w:t xml:space="preserve"> &lt;&lt; דובר &gt;&gt; </w:t>
      </w:r>
      <w:r w:rsidRPr="00BA2865">
        <w:rPr>
          <w:u w:val="single"/>
          <w:rtl/>
        </w:rPr>
        <w:t>לירון סביון:</w:t>
      </w:r>
      <w:r w:rsidRPr="00BA2865">
        <w:rPr>
          <w:rStyle w:val="TagStyle"/>
          <w:u w:val="single"/>
          <w:rtl/>
        </w:rPr>
        <w:t xml:space="preserve"> &lt;&lt; דובר &gt;&gt;</w:t>
      </w:r>
      <w:r w:rsidRPr="00BA2865">
        <w:rPr>
          <w:u w:val="single"/>
          <w:rtl/>
        </w:rPr>
        <w:t xml:space="preserve">   </w:t>
      </w:r>
      <w:bookmarkEnd w:id="1150"/>
    </w:p>
    <w:p w14:paraId="7B1FB9E9" w14:textId="77777777" w:rsidR="00BA2865" w:rsidRDefault="00BA2865" w:rsidP="00BA2865">
      <w:pPr>
        <w:ind w:firstLine="0"/>
        <w:rPr>
          <w:rtl/>
        </w:rPr>
      </w:pPr>
    </w:p>
    <w:p w14:paraId="0B2C186F" w14:textId="77777777" w:rsidR="00303256" w:rsidRDefault="00BA2865" w:rsidP="00BA2865">
      <w:pPr>
        <w:rPr>
          <w:rtl/>
        </w:rPr>
      </w:pPr>
      <w:r>
        <w:rPr>
          <w:rFonts w:hint="cs"/>
          <w:rtl/>
        </w:rPr>
        <w:t>לירון סביון,</w:t>
      </w:r>
      <w:r w:rsidR="00303256">
        <w:rPr>
          <w:rFonts w:hint="cs"/>
          <w:rtl/>
        </w:rPr>
        <w:t xml:space="preserve"> משר</w:t>
      </w:r>
      <w:r>
        <w:rPr>
          <w:rFonts w:hint="cs"/>
          <w:rtl/>
        </w:rPr>
        <w:t>ד</w:t>
      </w:r>
      <w:r w:rsidR="00303256">
        <w:rPr>
          <w:rFonts w:hint="cs"/>
          <w:rtl/>
        </w:rPr>
        <w:t xml:space="preserve"> האוצר, רשויות פיקוח. סעיף </w:t>
      </w:r>
      <w:bookmarkStart w:id="1151" w:name="_ETM_Q1_3128151"/>
      <w:bookmarkEnd w:id="1151"/>
      <w:r w:rsidR="00303256">
        <w:rPr>
          <w:rFonts w:hint="cs"/>
          <w:rtl/>
        </w:rPr>
        <w:t>54, יש שם גם את מינהלת תקומה וגם</w:t>
      </w:r>
      <w:r>
        <w:rPr>
          <w:rFonts w:hint="cs"/>
          <w:rtl/>
        </w:rPr>
        <w:t xml:space="preserve"> - - -</w:t>
      </w:r>
    </w:p>
    <w:p w14:paraId="35B2064F" w14:textId="77777777" w:rsidR="00BA2865" w:rsidRDefault="00BA2865" w:rsidP="00BA2865">
      <w:pPr>
        <w:ind w:firstLine="0"/>
        <w:rPr>
          <w:rtl/>
        </w:rPr>
      </w:pPr>
      <w:bookmarkStart w:id="1152" w:name="_ETM_Q1_3132651"/>
      <w:bookmarkEnd w:id="1152"/>
    </w:p>
    <w:p w14:paraId="09A8D015" w14:textId="77777777" w:rsidR="00BA2865" w:rsidRPr="00BA2865" w:rsidRDefault="00BA2865" w:rsidP="00BA2865">
      <w:pPr>
        <w:ind w:firstLine="0"/>
        <w:rPr>
          <w:u w:val="single"/>
          <w:rtl/>
        </w:rPr>
      </w:pPr>
      <w:bookmarkStart w:id="1153" w:name="ET_speaker_6361_329"/>
      <w:r w:rsidRPr="00BA2865">
        <w:rPr>
          <w:rStyle w:val="TagStyle"/>
          <w:u w:val="single"/>
          <w:rtl/>
        </w:rPr>
        <w:t xml:space="preserve"> &lt;&lt; דובר &gt;&gt; </w:t>
      </w:r>
      <w:r w:rsidRPr="00BA2865">
        <w:rPr>
          <w:u w:val="single"/>
          <w:rtl/>
        </w:rPr>
        <w:t>נאור שירי (יש עתיד):</w:t>
      </w:r>
      <w:r w:rsidRPr="00BA2865">
        <w:rPr>
          <w:rStyle w:val="TagStyle"/>
          <w:u w:val="single"/>
          <w:rtl/>
        </w:rPr>
        <w:t xml:space="preserve"> &lt;&lt; דובר &gt;&gt;</w:t>
      </w:r>
      <w:r w:rsidRPr="00BA2865">
        <w:rPr>
          <w:u w:val="single"/>
          <w:rtl/>
        </w:rPr>
        <w:t xml:space="preserve">   </w:t>
      </w:r>
      <w:bookmarkEnd w:id="1153"/>
    </w:p>
    <w:p w14:paraId="2C435EC4" w14:textId="77777777" w:rsidR="00BA2865" w:rsidRDefault="00BA2865" w:rsidP="00BA2865">
      <w:pPr>
        <w:ind w:firstLine="0"/>
        <w:rPr>
          <w:rtl/>
        </w:rPr>
      </w:pPr>
    </w:p>
    <w:p w14:paraId="2F975454" w14:textId="77777777" w:rsidR="00BA2865" w:rsidRDefault="00CA7155" w:rsidP="001D51FE">
      <w:pPr>
        <w:rPr>
          <w:rtl/>
        </w:rPr>
      </w:pPr>
      <w:r>
        <w:rPr>
          <w:rFonts w:hint="cs"/>
          <w:rtl/>
        </w:rPr>
        <w:t>אתם</w:t>
      </w:r>
      <w:bookmarkStart w:id="1154" w:name="_ETM_Q1_3133151"/>
      <w:bookmarkEnd w:id="1154"/>
      <w:r>
        <w:rPr>
          <w:rFonts w:hint="cs"/>
          <w:rtl/>
        </w:rPr>
        <w:t xml:space="preserve"> על תקומה </w:t>
      </w:r>
      <w:bookmarkStart w:id="1155" w:name="_ETM_Q1_3133901"/>
      <w:bookmarkEnd w:id="1155"/>
      <w:r>
        <w:rPr>
          <w:rFonts w:hint="cs"/>
          <w:rtl/>
        </w:rPr>
        <w:t>ומינהלת צפון.</w:t>
      </w:r>
      <w:bookmarkStart w:id="1156" w:name="_ETM_Q1_3135401"/>
      <w:bookmarkEnd w:id="1156"/>
    </w:p>
    <w:p w14:paraId="5B8AED29" w14:textId="77777777" w:rsidR="00BA2865" w:rsidRPr="00BA2865" w:rsidRDefault="00BA2865" w:rsidP="00BA2865">
      <w:pPr>
        <w:ind w:firstLine="0"/>
        <w:rPr>
          <w:u w:val="single"/>
          <w:rtl/>
        </w:rPr>
      </w:pPr>
      <w:bookmarkStart w:id="1157" w:name="ET_speaker_שירה_גרשון_330"/>
      <w:r w:rsidRPr="00BA2865">
        <w:rPr>
          <w:rStyle w:val="TagStyle"/>
          <w:u w:val="single"/>
          <w:rtl/>
        </w:rPr>
        <w:t xml:space="preserve"> &lt;&lt; דובר &gt;&gt; </w:t>
      </w:r>
      <w:r w:rsidRPr="00BA2865">
        <w:rPr>
          <w:u w:val="single"/>
          <w:rtl/>
        </w:rPr>
        <w:t>שירה גרשון:</w:t>
      </w:r>
      <w:r w:rsidRPr="00BA2865">
        <w:rPr>
          <w:rStyle w:val="TagStyle"/>
          <w:u w:val="single"/>
          <w:rtl/>
        </w:rPr>
        <w:t xml:space="preserve"> &lt;&lt; דובר &gt;&gt;</w:t>
      </w:r>
      <w:r w:rsidRPr="00BA2865">
        <w:rPr>
          <w:u w:val="single"/>
          <w:rtl/>
        </w:rPr>
        <w:t xml:space="preserve">   </w:t>
      </w:r>
      <w:bookmarkEnd w:id="1157"/>
    </w:p>
    <w:p w14:paraId="7BB92524" w14:textId="77777777" w:rsidR="00BA2865" w:rsidRDefault="00BA2865" w:rsidP="00BA2865">
      <w:pPr>
        <w:ind w:firstLine="0"/>
        <w:rPr>
          <w:rtl/>
        </w:rPr>
      </w:pPr>
    </w:p>
    <w:p w14:paraId="08D2E1D3" w14:textId="77777777" w:rsidR="00CA7155" w:rsidRDefault="00CA7155" w:rsidP="00BA2865">
      <w:pPr>
        <w:rPr>
          <w:rtl/>
        </w:rPr>
      </w:pPr>
      <w:r>
        <w:rPr>
          <w:rFonts w:hint="cs"/>
          <w:rtl/>
        </w:rPr>
        <w:t>נכון.</w:t>
      </w:r>
      <w:bookmarkStart w:id="1158" w:name="_ETM_Q1_3135901"/>
      <w:bookmarkEnd w:id="1158"/>
      <w:r w:rsidR="00BA2865">
        <w:rPr>
          <w:rFonts w:hint="cs"/>
          <w:rtl/>
        </w:rPr>
        <w:t xml:space="preserve"> </w:t>
      </w:r>
      <w:r>
        <w:rPr>
          <w:rFonts w:hint="cs"/>
          <w:rtl/>
        </w:rPr>
        <w:t>ועוד כל מיני דברים נוספים</w:t>
      </w:r>
      <w:r w:rsidR="00BA2865">
        <w:rPr>
          <w:rFonts w:hint="cs"/>
          <w:rtl/>
        </w:rPr>
        <w:t>.</w:t>
      </w:r>
    </w:p>
    <w:p w14:paraId="1D2E05FD" w14:textId="77777777" w:rsidR="00BA2865" w:rsidRDefault="00BA2865" w:rsidP="00BA2865">
      <w:pPr>
        <w:ind w:firstLine="0"/>
        <w:rPr>
          <w:rtl/>
        </w:rPr>
      </w:pPr>
      <w:bookmarkStart w:id="1159" w:name="_ETM_Q1_3138901"/>
      <w:bookmarkEnd w:id="1159"/>
    </w:p>
    <w:p w14:paraId="09A88671" w14:textId="77777777" w:rsidR="00BA2865" w:rsidRPr="00BA2865" w:rsidRDefault="00BA2865" w:rsidP="00BA2865">
      <w:pPr>
        <w:ind w:firstLine="0"/>
        <w:rPr>
          <w:u w:val="single"/>
          <w:rtl/>
        </w:rPr>
      </w:pPr>
      <w:bookmarkStart w:id="1160" w:name="ET_speaker_6361_331"/>
      <w:r w:rsidRPr="00BA2865">
        <w:rPr>
          <w:rStyle w:val="TagStyle"/>
          <w:u w:val="single"/>
          <w:rtl/>
        </w:rPr>
        <w:t xml:space="preserve"> &lt;&lt; דובר &gt;&gt; </w:t>
      </w:r>
      <w:r w:rsidRPr="00BA2865">
        <w:rPr>
          <w:u w:val="single"/>
          <w:rtl/>
        </w:rPr>
        <w:t>נאור שירי (יש עתיד):</w:t>
      </w:r>
      <w:r w:rsidRPr="00BA2865">
        <w:rPr>
          <w:rStyle w:val="TagStyle"/>
          <w:u w:val="single"/>
          <w:rtl/>
        </w:rPr>
        <w:t xml:space="preserve"> &lt;&lt; דובר &gt;&gt;</w:t>
      </w:r>
      <w:r w:rsidRPr="00BA2865">
        <w:rPr>
          <w:u w:val="single"/>
          <w:rtl/>
        </w:rPr>
        <w:t xml:space="preserve">   </w:t>
      </w:r>
      <w:bookmarkEnd w:id="1160"/>
    </w:p>
    <w:p w14:paraId="213A5420" w14:textId="77777777" w:rsidR="00BA2865" w:rsidRDefault="00BA2865" w:rsidP="00BA2865">
      <w:pPr>
        <w:ind w:firstLine="0"/>
        <w:rPr>
          <w:rtl/>
        </w:rPr>
      </w:pPr>
    </w:p>
    <w:p w14:paraId="55BA1682" w14:textId="77777777" w:rsidR="00CA7155" w:rsidRDefault="00BA2865" w:rsidP="00BA2865">
      <w:pPr>
        <w:rPr>
          <w:rtl/>
        </w:rPr>
      </w:pPr>
      <w:r>
        <w:rPr>
          <w:rFonts w:hint="cs"/>
          <w:rtl/>
        </w:rPr>
        <w:t>שאל</w:t>
      </w:r>
      <w:r w:rsidR="00CA7155">
        <w:rPr>
          <w:rFonts w:hint="cs"/>
          <w:rtl/>
        </w:rPr>
        <w:t>ה 15 מיליארד שקלים לשניהם?</w:t>
      </w:r>
    </w:p>
    <w:p w14:paraId="5EFE4C9F" w14:textId="77777777" w:rsidR="00BA2865" w:rsidRDefault="00BA2865" w:rsidP="00BA2865">
      <w:pPr>
        <w:ind w:firstLine="0"/>
        <w:rPr>
          <w:rtl/>
        </w:rPr>
      </w:pPr>
      <w:bookmarkStart w:id="1161" w:name="_ETM_Q1_3141151"/>
      <w:bookmarkEnd w:id="1161"/>
    </w:p>
    <w:p w14:paraId="5CCE4FF8" w14:textId="77777777" w:rsidR="00BA2865" w:rsidRPr="00BA2865" w:rsidRDefault="00BA2865" w:rsidP="00BA2865">
      <w:pPr>
        <w:ind w:firstLine="0"/>
        <w:rPr>
          <w:u w:val="single"/>
          <w:rtl/>
        </w:rPr>
      </w:pPr>
      <w:bookmarkStart w:id="1162" w:name="ET_speaker_שירה_גרשון_332"/>
      <w:r w:rsidRPr="00BA2865">
        <w:rPr>
          <w:rStyle w:val="TagStyle"/>
          <w:u w:val="single"/>
          <w:rtl/>
        </w:rPr>
        <w:t xml:space="preserve"> &lt;&lt; דובר &gt;&gt; </w:t>
      </w:r>
      <w:r w:rsidRPr="00BA2865">
        <w:rPr>
          <w:u w:val="single"/>
          <w:rtl/>
        </w:rPr>
        <w:t>שירה גרשון:</w:t>
      </w:r>
      <w:r w:rsidRPr="00BA2865">
        <w:rPr>
          <w:rStyle w:val="TagStyle"/>
          <w:u w:val="single"/>
          <w:rtl/>
        </w:rPr>
        <w:t xml:space="preserve"> &lt;&lt; דובר &gt;&gt;</w:t>
      </w:r>
      <w:r w:rsidRPr="00BA2865">
        <w:rPr>
          <w:u w:val="single"/>
          <w:rtl/>
        </w:rPr>
        <w:t xml:space="preserve">   </w:t>
      </w:r>
      <w:bookmarkEnd w:id="1162"/>
    </w:p>
    <w:p w14:paraId="71DEBF9F" w14:textId="77777777" w:rsidR="00BA2865" w:rsidRDefault="00BA2865" w:rsidP="00BA2865">
      <w:pPr>
        <w:ind w:firstLine="0"/>
        <w:rPr>
          <w:rtl/>
        </w:rPr>
      </w:pPr>
    </w:p>
    <w:p w14:paraId="096A317F" w14:textId="77777777" w:rsidR="00CA7155" w:rsidRDefault="00CA7155" w:rsidP="00BA2865">
      <w:pPr>
        <w:rPr>
          <w:rtl/>
        </w:rPr>
      </w:pPr>
      <w:r>
        <w:rPr>
          <w:rFonts w:hint="cs"/>
          <w:rtl/>
        </w:rPr>
        <w:t xml:space="preserve">לא. </w:t>
      </w:r>
      <w:bookmarkStart w:id="1163" w:name="_ETM_Q1_3141401"/>
      <w:bookmarkEnd w:id="1163"/>
      <w:r>
        <w:rPr>
          <w:rFonts w:hint="cs"/>
          <w:rtl/>
        </w:rPr>
        <w:t xml:space="preserve">לתקומה ולצפון יש תקציב נפרד. רק לצפון יש 15 מיליארד. </w:t>
      </w:r>
      <w:bookmarkStart w:id="1164" w:name="_ETM_Q1_3146651"/>
      <w:bookmarkEnd w:id="1164"/>
      <w:r>
        <w:rPr>
          <w:rFonts w:hint="cs"/>
          <w:rtl/>
        </w:rPr>
        <w:t>בתוך התקציב מתוקצב רק מה שצפוי לצאת השנה.</w:t>
      </w:r>
    </w:p>
    <w:p w14:paraId="49F99CFE" w14:textId="77777777" w:rsidR="00BA2865" w:rsidRDefault="00BA2865" w:rsidP="00BA2865">
      <w:pPr>
        <w:ind w:firstLine="0"/>
        <w:rPr>
          <w:rtl/>
        </w:rPr>
      </w:pPr>
      <w:bookmarkStart w:id="1165" w:name="_ETM_Q1_3149651"/>
      <w:bookmarkEnd w:id="1165"/>
    </w:p>
    <w:p w14:paraId="08089D89" w14:textId="77777777" w:rsidR="00BA2865" w:rsidRPr="00BA2865" w:rsidRDefault="00BA2865" w:rsidP="00BA2865">
      <w:pPr>
        <w:ind w:firstLine="0"/>
        <w:rPr>
          <w:u w:val="single"/>
          <w:rtl/>
        </w:rPr>
      </w:pPr>
      <w:bookmarkStart w:id="1166" w:name="ET_speaker_4674_333"/>
      <w:r w:rsidRPr="00BA2865">
        <w:rPr>
          <w:rStyle w:val="TagStyle"/>
          <w:u w:val="single"/>
          <w:rtl/>
        </w:rPr>
        <w:t xml:space="preserve"> &lt;&lt; דובר &gt;&gt; </w:t>
      </w:r>
      <w:r w:rsidRPr="00BA2865">
        <w:rPr>
          <w:u w:val="single"/>
          <w:rtl/>
        </w:rPr>
        <w:t>חמד עמאר (ישראל ביתנו):</w:t>
      </w:r>
      <w:r w:rsidRPr="00BA2865">
        <w:rPr>
          <w:rStyle w:val="TagStyle"/>
          <w:u w:val="single"/>
          <w:rtl/>
        </w:rPr>
        <w:t xml:space="preserve"> &lt;&lt; דובר &gt;&gt;</w:t>
      </w:r>
      <w:r w:rsidRPr="00BA2865">
        <w:rPr>
          <w:u w:val="single"/>
          <w:rtl/>
        </w:rPr>
        <w:t xml:space="preserve">   </w:t>
      </w:r>
      <w:bookmarkEnd w:id="1166"/>
    </w:p>
    <w:p w14:paraId="4D903B67" w14:textId="77777777" w:rsidR="00BA2865" w:rsidRDefault="00BA2865" w:rsidP="00BA2865">
      <w:pPr>
        <w:ind w:firstLine="0"/>
        <w:rPr>
          <w:rtl/>
        </w:rPr>
      </w:pPr>
    </w:p>
    <w:p w14:paraId="3143C5D2" w14:textId="77777777" w:rsidR="00CA7155" w:rsidRDefault="00CA7155" w:rsidP="00BA2865">
      <w:pPr>
        <w:rPr>
          <w:rtl/>
        </w:rPr>
      </w:pPr>
      <w:r>
        <w:rPr>
          <w:rFonts w:hint="cs"/>
          <w:rtl/>
        </w:rPr>
        <w:t xml:space="preserve">כמה צפוי לצאת </w:t>
      </w:r>
      <w:bookmarkStart w:id="1167" w:name="_ETM_Q1_3150901"/>
      <w:bookmarkEnd w:id="1167"/>
      <w:r>
        <w:rPr>
          <w:rFonts w:hint="cs"/>
          <w:rtl/>
        </w:rPr>
        <w:t>השנה?</w:t>
      </w:r>
    </w:p>
    <w:p w14:paraId="1008D63E" w14:textId="77777777" w:rsidR="00BA2865" w:rsidRDefault="00BA2865" w:rsidP="00BA2865">
      <w:pPr>
        <w:ind w:firstLine="0"/>
        <w:rPr>
          <w:rtl/>
        </w:rPr>
      </w:pPr>
      <w:bookmarkStart w:id="1168" w:name="_ETM_Q1_3151900"/>
      <w:bookmarkEnd w:id="1168"/>
    </w:p>
    <w:p w14:paraId="3E0FD0E8" w14:textId="77777777" w:rsidR="00BA2865" w:rsidRPr="00BA2865" w:rsidRDefault="00BA2865" w:rsidP="00BA2865">
      <w:pPr>
        <w:ind w:firstLine="0"/>
        <w:rPr>
          <w:u w:val="single"/>
          <w:rtl/>
        </w:rPr>
      </w:pPr>
      <w:bookmarkStart w:id="1169" w:name="ET_speaker_6236_334"/>
      <w:r w:rsidRPr="00BA2865">
        <w:rPr>
          <w:rStyle w:val="TagStyle"/>
          <w:u w:val="single"/>
          <w:rtl/>
        </w:rPr>
        <w:t xml:space="preserve"> &lt;&lt; דובר &gt;&gt; </w:t>
      </w:r>
      <w:r w:rsidRPr="00BA2865">
        <w:rPr>
          <w:u w:val="single"/>
          <w:rtl/>
        </w:rPr>
        <w:t>נעמה לזימי (העבודה):</w:t>
      </w:r>
      <w:r w:rsidRPr="00BA2865">
        <w:rPr>
          <w:rStyle w:val="TagStyle"/>
          <w:u w:val="single"/>
          <w:rtl/>
        </w:rPr>
        <w:t xml:space="preserve"> &lt;&lt; דובר &gt;&gt;</w:t>
      </w:r>
      <w:r w:rsidRPr="00BA2865">
        <w:rPr>
          <w:u w:val="single"/>
          <w:rtl/>
        </w:rPr>
        <w:t xml:space="preserve">   </w:t>
      </w:r>
      <w:bookmarkEnd w:id="1169"/>
    </w:p>
    <w:p w14:paraId="7FCE1996" w14:textId="77777777" w:rsidR="00BA2865" w:rsidRDefault="00BA2865" w:rsidP="00BA2865">
      <w:pPr>
        <w:ind w:firstLine="0"/>
        <w:rPr>
          <w:rtl/>
        </w:rPr>
      </w:pPr>
    </w:p>
    <w:p w14:paraId="20B8905F" w14:textId="77777777" w:rsidR="00CA7155" w:rsidRDefault="00BA2865" w:rsidP="00BA2865">
      <w:pPr>
        <w:rPr>
          <w:rtl/>
        </w:rPr>
      </w:pPr>
      <w:r>
        <w:rPr>
          <w:rFonts w:hint="cs"/>
          <w:rtl/>
        </w:rPr>
        <w:t xml:space="preserve">אני לא רואה, </w:t>
      </w:r>
      <w:r w:rsidR="00CA7155">
        <w:rPr>
          <w:rFonts w:hint="cs"/>
          <w:rtl/>
        </w:rPr>
        <w:t>איפה זה הצפון</w:t>
      </w:r>
      <w:r>
        <w:rPr>
          <w:rFonts w:hint="cs"/>
          <w:rtl/>
        </w:rPr>
        <w:t>?</w:t>
      </w:r>
    </w:p>
    <w:p w14:paraId="6387502C" w14:textId="77777777" w:rsidR="00A97491" w:rsidRDefault="00A97491" w:rsidP="00A97491">
      <w:pPr>
        <w:ind w:firstLine="0"/>
        <w:rPr>
          <w:rtl/>
        </w:rPr>
      </w:pPr>
      <w:bookmarkStart w:id="1170" w:name="_ETM_Q1_3153151"/>
      <w:bookmarkEnd w:id="1170"/>
    </w:p>
    <w:p w14:paraId="591B82A5" w14:textId="77777777" w:rsidR="00A97491" w:rsidRPr="00A97491" w:rsidRDefault="00A97491" w:rsidP="00A97491">
      <w:pPr>
        <w:ind w:firstLine="0"/>
        <w:rPr>
          <w:u w:val="single"/>
          <w:rtl/>
        </w:rPr>
      </w:pPr>
      <w:bookmarkStart w:id="1171" w:name="ET_yor_5797_335"/>
      <w:r w:rsidRPr="00A97491">
        <w:rPr>
          <w:rStyle w:val="TagStyle"/>
          <w:u w:val="single"/>
          <w:rtl/>
        </w:rPr>
        <w:t xml:space="preserve"> &lt;&lt; יור &gt;&gt; </w:t>
      </w:r>
      <w:r w:rsidRPr="00A97491">
        <w:rPr>
          <w:u w:val="single"/>
          <w:rtl/>
        </w:rPr>
        <w:t>היו"ר יצחק פינדרוס:</w:t>
      </w:r>
      <w:r w:rsidRPr="00A97491">
        <w:rPr>
          <w:rStyle w:val="TagStyle"/>
          <w:u w:val="single"/>
          <w:rtl/>
        </w:rPr>
        <w:t xml:space="preserve"> &lt;&lt; יור &gt;&gt;</w:t>
      </w:r>
      <w:r w:rsidRPr="00A97491">
        <w:rPr>
          <w:u w:val="single"/>
          <w:rtl/>
        </w:rPr>
        <w:t xml:space="preserve">   </w:t>
      </w:r>
      <w:bookmarkEnd w:id="1171"/>
    </w:p>
    <w:p w14:paraId="0F6FEBE8" w14:textId="77777777" w:rsidR="00A97491" w:rsidRDefault="00A97491" w:rsidP="00A97491">
      <w:pPr>
        <w:ind w:firstLine="0"/>
        <w:rPr>
          <w:rtl/>
        </w:rPr>
      </w:pPr>
    </w:p>
    <w:p w14:paraId="53B9CF57" w14:textId="77777777" w:rsidR="00CA7155" w:rsidRDefault="00CA7155" w:rsidP="00A97491">
      <w:pPr>
        <w:rPr>
          <w:rtl/>
        </w:rPr>
      </w:pPr>
      <w:r>
        <w:rPr>
          <w:rFonts w:hint="cs"/>
          <w:rtl/>
        </w:rPr>
        <w:t xml:space="preserve">נגיע לסעיף הזה, נדבר עליו. </w:t>
      </w:r>
      <w:r w:rsidR="00A97491">
        <w:rPr>
          <w:rFonts w:hint="cs"/>
          <w:rtl/>
        </w:rPr>
        <w:t xml:space="preserve">רציתם, </w:t>
      </w:r>
      <w:r>
        <w:rPr>
          <w:rFonts w:hint="cs"/>
          <w:rtl/>
        </w:rPr>
        <w:t xml:space="preserve">היועצת המשפטית אמרה שיענו על זה, אין לי בעיה שיענו על זה. </w:t>
      </w:r>
      <w:bookmarkStart w:id="1172" w:name="_ETM_Q1_3161901"/>
      <w:bookmarkEnd w:id="1172"/>
      <w:r>
        <w:rPr>
          <w:rFonts w:hint="cs"/>
          <w:rtl/>
        </w:rPr>
        <w:t>השאלה הייתה איך מתוקצב השר אלקין, המטה שלו</w:t>
      </w:r>
      <w:r w:rsidR="00A97491">
        <w:rPr>
          <w:rFonts w:hint="cs"/>
          <w:rtl/>
        </w:rPr>
        <w:t>,</w:t>
      </w:r>
      <w:r>
        <w:rPr>
          <w:rFonts w:hint="cs"/>
          <w:rtl/>
        </w:rPr>
        <w:t xml:space="preserve"> כשהוא שר </w:t>
      </w:r>
      <w:bookmarkStart w:id="1173" w:name="_ETM_Q1_3165401"/>
      <w:bookmarkEnd w:id="1173"/>
      <w:r>
        <w:rPr>
          <w:rFonts w:hint="cs"/>
          <w:rtl/>
        </w:rPr>
        <w:t xml:space="preserve">במשרד האוצר. תענו על השאלה הזאת ואנחנו נחזור עם משרד </w:t>
      </w:r>
      <w:bookmarkStart w:id="1174" w:name="_ETM_Q1_3169901"/>
      <w:bookmarkEnd w:id="1174"/>
      <w:r w:rsidR="00A97491">
        <w:rPr>
          <w:rFonts w:hint="cs"/>
          <w:rtl/>
        </w:rPr>
        <w:t>ראש הממשלה</w:t>
      </w:r>
      <w:r>
        <w:rPr>
          <w:rFonts w:hint="cs"/>
          <w:rtl/>
        </w:rPr>
        <w:t>.</w:t>
      </w:r>
    </w:p>
    <w:p w14:paraId="1A540EF4" w14:textId="77777777" w:rsidR="00A97491" w:rsidRDefault="00A97491" w:rsidP="00A97491">
      <w:pPr>
        <w:ind w:firstLine="0"/>
        <w:rPr>
          <w:rtl/>
        </w:rPr>
      </w:pPr>
    </w:p>
    <w:p w14:paraId="25CE7205" w14:textId="77777777" w:rsidR="00A97491" w:rsidRPr="00A97491" w:rsidRDefault="00A97491" w:rsidP="00A97491">
      <w:pPr>
        <w:ind w:firstLine="0"/>
        <w:rPr>
          <w:u w:val="single"/>
          <w:rtl/>
        </w:rPr>
      </w:pPr>
      <w:bookmarkStart w:id="1175" w:name="ET_speaker_4674_336"/>
      <w:r w:rsidRPr="00A97491">
        <w:rPr>
          <w:rStyle w:val="TagStyle"/>
          <w:u w:val="single"/>
          <w:rtl/>
        </w:rPr>
        <w:t xml:space="preserve"> &lt;&lt; דובר &gt;&gt; </w:t>
      </w:r>
      <w:r w:rsidRPr="00A97491">
        <w:rPr>
          <w:u w:val="single"/>
          <w:rtl/>
        </w:rPr>
        <w:t>חמד עמאר (ישראל ביתנו):</w:t>
      </w:r>
      <w:r w:rsidRPr="00A97491">
        <w:rPr>
          <w:rStyle w:val="TagStyle"/>
          <w:u w:val="single"/>
          <w:rtl/>
        </w:rPr>
        <w:t xml:space="preserve"> &lt;&lt; דובר &gt;&gt;</w:t>
      </w:r>
      <w:r w:rsidRPr="00A97491">
        <w:rPr>
          <w:u w:val="single"/>
          <w:rtl/>
        </w:rPr>
        <w:t xml:space="preserve">   </w:t>
      </w:r>
      <w:bookmarkEnd w:id="1175"/>
    </w:p>
    <w:p w14:paraId="7BF8F950" w14:textId="77777777" w:rsidR="00A97491" w:rsidRDefault="00A97491" w:rsidP="00A97491">
      <w:pPr>
        <w:ind w:firstLine="0"/>
        <w:rPr>
          <w:rtl/>
        </w:rPr>
      </w:pPr>
    </w:p>
    <w:p w14:paraId="1981678D" w14:textId="77777777" w:rsidR="00CA7155" w:rsidRDefault="00CA7155" w:rsidP="00A97491">
      <w:pPr>
        <w:rPr>
          <w:rtl/>
        </w:rPr>
      </w:pPr>
      <w:bookmarkStart w:id="1176" w:name="_ETM_Q1_3170401"/>
      <w:bookmarkEnd w:id="1176"/>
      <w:r>
        <w:rPr>
          <w:rFonts w:hint="cs"/>
          <w:rtl/>
        </w:rPr>
        <w:t xml:space="preserve">שאלתי </w:t>
      </w:r>
      <w:r w:rsidR="00A97491">
        <w:rPr>
          <w:rFonts w:hint="cs"/>
          <w:rtl/>
        </w:rPr>
        <w:t xml:space="preserve">אם </w:t>
      </w:r>
      <w:r>
        <w:rPr>
          <w:rFonts w:hint="cs"/>
          <w:rtl/>
        </w:rPr>
        <w:t>הוגדלה האבטחה במשרד ה</w:t>
      </w:r>
      <w:r w:rsidR="00A97491">
        <w:rPr>
          <w:rFonts w:hint="cs"/>
          <w:rtl/>
        </w:rPr>
        <w:t>אוצר בעקבות ששני שרים יושבים שם</w:t>
      </w:r>
      <w:r>
        <w:rPr>
          <w:rFonts w:hint="cs"/>
          <w:rtl/>
        </w:rPr>
        <w:t xml:space="preserve"> </w:t>
      </w:r>
      <w:bookmarkStart w:id="1177" w:name="_ETM_Q1_3176401"/>
      <w:bookmarkEnd w:id="1177"/>
      <w:r w:rsidR="00A97491">
        <w:rPr>
          <w:rFonts w:hint="cs"/>
          <w:rtl/>
        </w:rPr>
        <w:t>ו</w:t>
      </w:r>
      <w:r>
        <w:rPr>
          <w:rFonts w:hint="cs"/>
          <w:rtl/>
        </w:rPr>
        <w:t>א</w:t>
      </w:r>
      <w:r w:rsidR="00A97491">
        <w:rPr>
          <w:rFonts w:hint="cs"/>
          <w:rtl/>
        </w:rPr>
        <w:t>חד מהם יושב דרך משרד ראש הממשלה?</w:t>
      </w:r>
    </w:p>
    <w:p w14:paraId="146E5EDF" w14:textId="77777777" w:rsidR="00A97491" w:rsidRDefault="00A97491" w:rsidP="00A97491">
      <w:pPr>
        <w:ind w:firstLine="0"/>
        <w:rPr>
          <w:rtl/>
        </w:rPr>
      </w:pPr>
    </w:p>
    <w:p w14:paraId="693A51E6" w14:textId="77777777" w:rsidR="00A97491" w:rsidRPr="00A97491" w:rsidRDefault="00A97491" w:rsidP="00A97491">
      <w:pPr>
        <w:ind w:firstLine="0"/>
        <w:rPr>
          <w:u w:val="single"/>
          <w:rtl/>
        </w:rPr>
      </w:pPr>
      <w:bookmarkStart w:id="1178" w:name="ET_speaker_6361_337"/>
      <w:r w:rsidRPr="00A97491">
        <w:rPr>
          <w:rStyle w:val="TagStyle"/>
          <w:u w:val="single"/>
          <w:rtl/>
        </w:rPr>
        <w:t xml:space="preserve"> &lt;&lt; דובר &gt;&gt; </w:t>
      </w:r>
      <w:r w:rsidRPr="00A97491">
        <w:rPr>
          <w:u w:val="single"/>
          <w:rtl/>
        </w:rPr>
        <w:t>נאור שירי (יש עתיד):</w:t>
      </w:r>
      <w:r w:rsidRPr="00A97491">
        <w:rPr>
          <w:rStyle w:val="TagStyle"/>
          <w:u w:val="single"/>
          <w:rtl/>
        </w:rPr>
        <w:t xml:space="preserve"> &lt;&lt; דובר &gt;&gt;</w:t>
      </w:r>
      <w:r w:rsidRPr="00A97491">
        <w:rPr>
          <w:u w:val="single"/>
          <w:rtl/>
        </w:rPr>
        <w:t xml:space="preserve">   </w:t>
      </w:r>
      <w:bookmarkEnd w:id="1178"/>
    </w:p>
    <w:p w14:paraId="7D64C9EE" w14:textId="77777777" w:rsidR="00A97491" w:rsidRDefault="00A97491" w:rsidP="00A97491">
      <w:pPr>
        <w:ind w:firstLine="0"/>
        <w:rPr>
          <w:rtl/>
        </w:rPr>
      </w:pPr>
    </w:p>
    <w:p w14:paraId="1EA3A673" w14:textId="77777777" w:rsidR="00CA7155" w:rsidRDefault="00A97491" w:rsidP="00A97491">
      <w:pPr>
        <w:rPr>
          <w:rtl/>
        </w:rPr>
      </w:pPr>
      <w:r>
        <w:rPr>
          <w:rFonts w:hint="cs"/>
          <w:rtl/>
        </w:rPr>
        <w:t xml:space="preserve">פינדרוס, די </w:t>
      </w:r>
      <w:r w:rsidR="00CA7155">
        <w:rPr>
          <w:rFonts w:hint="cs"/>
          <w:rtl/>
        </w:rPr>
        <w:t xml:space="preserve">עם </w:t>
      </w:r>
      <w:r>
        <w:rPr>
          <w:rFonts w:hint="cs"/>
          <w:rtl/>
        </w:rPr>
        <w:t>ה</w:t>
      </w:r>
      <w:r w:rsidR="00CA7155">
        <w:rPr>
          <w:rFonts w:hint="cs"/>
          <w:rtl/>
        </w:rPr>
        <w:t xml:space="preserve">ציונים </w:t>
      </w:r>
      <w:bookmarkStart w:id="1179" w:name="_ETM_Q1_3181651"/>
      <w:bookmarkEnd w:id="1179"/>
      <w:r w:rsidR="00CA7155">
        <w:rPr>
          <w:rFonts w:hint="cs"/>
          <w:rtl/>
        </w:rPr>
        <w:t>שלך. אתה כל פעם נותן לנו ציון על השאלות.</w:t>
      </w:r>
    </w:p>
    <w:p w14:paraId="07354E57" w14:textId="77777777" w:rsidR="00A97491" w:rsidRDefault="00A97491" w:rsidP="00A97491">
      <w:pPr>
        <w:ind w:firstLine="0"/>
        <w:rPr>
          <w:rtl/>
        </w:rPr>
      </w:pPr>
      <w:bookmarkStart w:id="1180" w:name="_ETM_Q1_3184401"/>
      <w:bookmarkEnd w:id="1180"/>
    </w:p>
    <w:p w14:paraId="230B1ACD" w14:textId="77777777" w:rsidR="00A97491" w:rsidRPr="00A97491" w:rsidRDefault="00A97491" w:rsidP="00A97491">
      <w:pPr>
        <w:ind w:firstLine="0"/>
        <w:rPr>
          <w:u w:val="single"/>
          <w:rtl/>
        </w:rPr>
      </w:pPr>
      <w:bookmarkStart w:id="1181" w:name="ET_speaker_6236_338"/>
      <w:r w:rsidRPr="00A97491">
        <w:rPr>
          <w:rStyle w:val="TagStyle"/>
          <w:u w:val="single"/>
          <w:rtl/>
        </w:rPr>
        <w:t xml:space="preserve"> &lt;&lt; דובר &gt;&gt; </w:t>
      </w:r>
      <w:r w:rsidRPr="00A97491">
        <w:rPr>
          <w:u w:val="single"/>
          <w:rtl/>
        </w:rPr>
        <w:t>נעמה לזימי (העבודה):</w:t>
      </w:r>
      <w:r w:rsidRPr="00A97491">
        <w:rPr>
          <w:rStyle w:val="TagStyle"/>
          <w:u w:val="single"/>
          <w:rtl/>
        </w:rPr>
        <w:t xml:space="preserve"> &lt;&lt; דובר &gt;&gt;</w:t>
      </w:r>
      <w:r w:rsidRPr="00A97491">
        <w:rPr>
          <w:u w:val="single"/>
          <w:rtl/>
        </w:rPr>
        <w:t xml:space="preserve">   </w:t>
      </w:r>
      <w:bookmarkEnd w:id="1181"/>
    </w:p>
    <w:p w14:paraId="7C0FF0FA" w14:textId="77777777" w:rsidR="00A97491" w:rsidRDefault="00A97491" w:rsidP="00A97491">
      <w:pPr>
        <w:ind w:firstLine="0"/>
        <w:rPr>
          <w:rtl/>
        </w:rPr>
      </w:pPr>
    </w:p>
    <w:p w14:paraId="0A9CA41B" w14:textId="77777777" w:rsidR="00CA7155" w:rsidRDefault="00CA7155" w:rsidP="00A97491">
      <w:pPr>
        <w:rPr>
          <w:rtl/>
        </w:rPr>
      </w:pPr>
      <w:r>
        <w:rPr>
          <w:rFonts w:hint="cs"/>
          <w:rtl/>
        </w:rPr>
        <w:t xml:space="preserve">עם כל </w:t>
      </w:r>
      <w:bookmarkStart w:id="1182" w:name="_ETM_Q1_3184652"/>
      <w:bookmarkEnd w:id="1182"/>
      <w:r>
        <w:rPr>
          <w:rFonts w:hint="cs"/>
          <w:rtl/>
        </w:rPr>
        <w:t>הכבוד אנחנו היחידים שפה.</w:t>
      </w:r>
    </w:p>
    <w:p w14:paraId="365047E5" w14:textId="77777777" w:rsidR="00A97491" w:rsidRDefault="00A97491" w:rsidP="00A97491">
      <w:pPr>
        <w:ind w:firstLine="0"/>
        <w:rPr>
          <w:rtl/>
        </w:rPr>
      </w:pPr>
      <w:bookmarkStart w:id="1183" w:name="_ETM_Q1_3186653"/>
      <w:bookmarkEnd w:id="1183"/>
    </w:p>
    <w:p w14:paraId="40E2FCD9" w14:textId="77777777" w:rsidR="00A97491" w:rsidRPr="00A97491" w:rsidRDefault="00A97491" w:rsidP="00A97491">
      <w:pPr>
        <w:ind w:firstLine="0"/>
        <w:rPr>
          <w:u w:val="single"/>
          <w:rtl/>
        </w:rPr>
      </w:pPr>
      <w:bookmarkStart w:id="1184" w:name="ET_speaker_6361_339"/>
      <w:r w:rsidRPr="00A97491">
        <w:rPr>
          <w:rStyle w:val="TagStyle"/>
          <w:u w:val="single"/>
          <w:rtl/>
        </w:rPr>
        <w:t xml:space="preserve"> &lt;&lt; דובר &gt;&gt; </w:t>
      </w:r>
      <w:r w:rsidRPr="00A97491">
        <w:rPr>
          <w:u w:val="single"/>
          <w:rtl/>
        </w:rPr>
        <w:t>נאור שירי (יש עתיד):</w:t>
      </w:r>
      <w:r w:rsidRPr="00A97491">
        <w:rPr>
          <w:rStyle w:val="TagStyle"/>
          <w:u w:val="single"/>
          <w:rtl/>
        </w:rPr>
        <w:t xml:space="preserve"> &lt;&lt; דובר &gt;&gt;</w:t>
      </w:r>
      <w:r w:rsidRPr="00A97491">
        <w:rPr>
          <w:u w:val="single"/>
          <w:rtl/>
        </w:rPr>
        <w:t xml:space="preserve">   </w:t>
      </w:r>
      <w:bookmarkEnd w:id="1184"/>
    </w:p>
    <w:p w14:paraId="5F0AF6CF" w14:textId="77777777" w:rsidR="00A97491" w:rsidRDefault="00A97491" w:rsidP="00A97491">
      <w:pPr>
        <w:ind w:firstLine="0"/>
        <w:rPr>
          <w:rtl/>
        </w:rPr>
      </w:pPr>
    </w:p>
    <w:p w14:paraId="42AB4535" w14:textId="77777777" w:rsidR="00CA7155" w:rsidRDefault="00CA7155" w:rsidP="00A97491">
      <w:pPr>
        <w:rPr>
          <w:rtl/>
        </w:rPr>
      </w:pPr>
      <w:r>
        <w:rPr>
          <w:rFonts w:hint="cs"/>
          <w:rtl/>
        </w:rPr>
        <w:t>תרשום בצד ואחרי זה תעשה את מצטיין</w:t>
      </w:r>
      <w:r w:rsidR="00A97491">
        <w:rPr>
          <w:rFonts w:hint="cs"/>
          <w:rtl/>
        </w:rPr>
        <w:t xml:space="preserve"> ה-וי.איי.פי</w:t>
      </w:r>
      <w:r>
        <w:rPr>
          <w:rFonts w:hint="cs"/>
          <w:rtl/>
        </w:rPr>
        <w:t xml:space="preserve"> </w:t>
      </w:r>
      <w:bookmarkStart w:id="1185" w:name="_ETM_Q1_3189651"/>
      <w:bookmarkEnd w:id="1185"/>
      <w:r>
        <w:rPr>
          <w:rFonts w:hint="cs"/>
          <w:rtl/>
        </w:rPr>
        <w:t>של התקציב שלך.</w:t>
      </w:r>
    </w:p>
    <w:p w14:paraId="3F8ACC35" w14:textId="77777777" w:rsidR="00A97491" w:rsidRDefault="00A97491" w:rsidP="00A97491">
      <w:pPr>
        <w:ind w:firstLine="0"/>
        <w:rPr>
          <w:rtl/>
        </w:rPr>
      </w:pPr>
      <w:bookmarkStart w:id="1186" w:name="_ETM_Q1_3191401"/>
      <w:bookmarkEnd w:id="1186"/>
    </w:p>
    <w:p w14:paraId="4AC8F1CF" w14:textId="77777777" w:rsidR="00A97491" w:rsidRPr="00A97491" w:rsidRDefault="00A97491" w:rsidP="00A97491">
      <w:pPr>
        <w:ind w:firstLine="0"/>
        <w:rPr>
          <w:u w:val="single"/>
          <w:rtl/>
        </w:rPr>
      </w:pPr>
      <w:bookmarkStart w:id="1187" w:name="ET_speaker_6236_340"/>
      <w:r w:rsidRPr="00A97491">
        <w:rPr>
          <w:rStyle w:val="TagStyle"/>
          <w:u w:val="single"/>
          <w:rtl/>
        </w:rPr>
        <w:t xml:space="preserve"> &lt;&lt; דובר &gt;&gt; </w:t>
      </w:r>
      <w:r w:rsidRPr="00A97491">
        <w:rPr>
          <w:u w:val="single"/>
          <w:rtl/>
        </w:rPr>
        <w:t>נעמה לזימי (העבודה):</w:t>
      </w:r>
      <w:r w:rsidRPr="00A97491">
        <w:rPr>
          <w:rStyle w:val="TagStyle"/>
          <w:u w:val="single"/>
          <w:rtl/>
        </w:rPr>
        <w:t xml:space="preserve"> &lt;&lt; דובר &gt;&gt;</w:t>
      </w:r>
      <w:r w:rsidRPr="00A97491">
        <w:rPr>
          <w:u w:val="single"/>
          <w:rtl/>
        </w:rPr>
        <w:t xml:space="preserve">   </w:t>
      </w:r>
      <w:bookmarkEnd w:id="1187"/>
    </w:p>
    <w:p w14:paraId="19F162E6" w14:textId="77777777" w:rsidR="00A97491" w:rsidRDefault="00A97491" w:rsidP="00A97491">
      <w:pPr>
        <w:ind w:firstLine="0"/>
        <w:rPr>
          <w:rtl/>
        </w:rPr>
      </w:pPr>
    </w:p>
    <w:p w14:paraId="5C6BDD15" w14:textId="77777777" w:rsidR="00CA7155" w:rsidRDefault="00CA7155" w:rsidP="00A97491">
      <w:pPr>
        <w:rPr>
          <w:rtl/>
        </w:rPr>
      </w:pPr>
      <w:r>
        <w:rPr>
          <w:rFonts w:hint="cs"/>
          <w:rtl/>
        </w:rPr>
        <w:t xml:space="preserve">מי שישמע, </w:t>
      </w:r>
      <w:r w:rsidR="00A97491">
        <w:rPr>
          <w:rFonts w:hint="cs"/>
          <w:rtl/>
        </w:rPr>
        <w:t xml:space="preserve">הם </w:t>
      </w:r>
      <w:r>
        <w:rPr>
          <w:rFonts w:hint="cs"/>
          <w:rtl/>
        </w:rPr>
        <w:t>הביאו תקציב מופתי.</w:t>
      </w:r>
    </w:p>
    <w:p w14:paraId="310D4C11" w14:textId="77777777" w:rsidR="00A97491" w:rsidRDefault="00A97491" w:rsidP="00A97491">
      <w:pPr>
        <w:ind w:firstLine="0"/>
        <w:rPr>
          <w:rtl/>
        </w:rPr>
      </w:pPr>
      <w:bookmarkStart w:id="1188" w:name="_ETM_Q1_3193903"/>
      <w:bookmarkEnd w:id="1188"/>
    </w:p>
    <w:p w14:paraId="662BEF0E" w14:textId="77777777" w:rsidR="00A97491" w:rsidRPr="00A97491" w:rsidRDefault="00A97491" w:rsidP="00A97491">
      <w:pPr>
        <w:ind w:firstLine="0"/>
        <w:rPr>
          <w:u w:val="single"/>
          <w:rtl/>
        </w:rPr>
      </w:pPr>
      <w:bookmarkStart w:id="1189" w:name="ET_speaker_6127_341"/>
      <w:r w:rsidRPr="00A97491">
        <w:rPr>
          <w:rStyle w:val="TagStyle"/>
          <w:u w:val="single"/>
          <w:rtl/>
        </w:rPr>
        <w:t xml:space="preserve"> &lt;&lt; דובר &gt;&gt; </w:t>
      </w:r>
      <w:r w:rsidRPr="00A97491">
        <w:rPr>
          <w:u w:val="single"/>
          <w:rtl/>
        </w:rPr>
        <w:t>ולדימיר בליאק (יש עתיד):</w:t>
      </w:r>
      <w:r w:rsidRPr="00A97491">
        <w:rPr>
          <w:rStyle w:val="TagStyle"/>
          <w:u w:val="single"/>
          <w:rtl/>
        </w:rPr>
        <w:t xml:space="preserve"> &lt;&lt; דובר &gt;&gt;</w:t>
      </w:r>
      <w:r w:rsidRPr="00A97491">
        <w:rPr>
          <w:u w:val="single"/>
          <w:rtl/>
        </w:rPr>
        <w:t xml:space="preserve">   </w:t>
      </w:r>
      <w:bookmarkEnd w:id="1189"/>
    </w:p>
    <w:p w14:paraId="3E7EE5D8" w14:textId="77777777" w:rsidR="00A97491" w:rsidRDefault="00A97491" w:rsidP="00A97491">
      <w:pPr>
        <w:ind w:firstLine="0"/>
        <w:rPr>
          <w:rtl/>
        </w:rPr>
      </w:pPr>
    </w:p>
    <w:p w14:paraId="25446FAE" w14:textId="77777777" w:rsidR="00CA7155" w:rsidRDefault="00CA7155" w:rsidP="00A97491">
      <w:pPr>
        <w:rPr>
          <w:rtl/>
        </w:rPr>
      </w:pPr>
      <w:r>
        <w:rPr>
          <w:rFonts w:hint="cs"/>
          <w:rtl/>
        </w:rPr>
        <w:t>איך</w:t>
      </w:r>
      <w:r w:rsidR="00A97491">
        <w:rPr>
          <w:rFonts w:hint="cs"/>
          <w:rtl/>
        </w:rPr>
        <w:t xml:space="preserve"> אתה אומר? אין</w:t>
      </w:r>
      <w:r>
        <w:rPr>
          <w:rFonts w:hint="cs"/>
          <w:rtl/>
        </w:rPr>
        <w:t xml:space="preserve"> לי בעיה שתשאלו. </w:t>
      </w:r>
      <w:bookmarkStart w:id="1190" w:name="_ETM_Q1_3195151"/>
      <w:bookmarkEnd w:id="1190"/>
      <w:r>
        <w:rPr>
          <w:rFonts w:hint="cs"/>
          <w:rtl/>
        </w:rPr>
        <w:t>עם כל הכבוד</w:t>
      </w:r>
      <w:r w:rsidR="008C40E2">
        <w:rPr>
          <w:rFonts w:hint="cs"/>
          <w:rtl/>
        </w:rPr>
        <w:t>, אנחנו לא נקשיב</w:t>
      </w:r>
      <w:r w:rsidR="00A97491">
        <w:rPr>
          <w:rFonts w:hint="cs"/>
          <w:rtl/>
        </w:rPr>
        <w:t xml:space="preserve"> - - -</w:t>
      </w:r>
    </w:p>
    <w:p w14:paraId="4D7D2261" w14:textId="77777777" w:rsidR="00A97491" w:rsidRDefault="00A97491" w:rsidP="00A97491">
      <w:pPr>
        <w:ind w:firstLine="0"/>
        <w:rPr>
          <w:rtl/>
        </w:rPr>
      </w:pPr>
      <w:bookmarkStart w:id="1191" w:name="_ETM_Q1_3198651"/>
      <w:bookmarkEnd w:id="1191"/>
    </w:p>
    <w:p w14:paraId="549CB79B" w14:textId="77777777" w:rsidR="00A97491" w:rsidRPr="00A97491" w:rsidRDefault="00A97491" w:rsidP="00A97491">
      <w:pPr>
        <w:ind w:firstLine="0"/>
        <w:rPr>
          <w:u w:val="single"/>
          <w:rtl/>
        </w:rPr>
      </w:pPr>
      <w:bookmarkStart w:id="1192" w:name="ET_speaker_4674_342"/>
      <w:r w:rsidRPr="00A97491">
        <w:rPr>
          <w:rStyle w:val="TagStyle"/>
          <w:u w:val="single"/>
          <w:rtl/>
        </w:rPr>
        <w:t xml:space="preserve"> &lt;&lt; דובר &gt;&gt; </w:t>
      </w:r>
      <w:r w:rsidRPr="00A97491">
        <w:rPr>
          <w:u w:val="single"/>
          <w:rtl/>
        </w:rPr>
        <w:t>חמד עמאר (ישראל ביתנו):</w:t>
      </w:r>
      <w:r w:rsidRPr="00A97491">
        <w:rPr>
          <w:rStyle w:val="TagStyle"/>
          <w:u w:val="single"/>
          <w:rtl/>
        </w:rPr>
        <w:t xml:space="preserve"> &lt;&lt; דובר &gt;&gt;</w:t>
      </w:r>
      <w:r w:rsidRPr="00A97491">
        <w:rPr>
          <w:u w:val="single"/>
          <w:rtl/>
        </w:rPr>
        <w:t xml:space="preserve">   </w:t>
      </w:r>
      <w:bookmarkEnd w:id="1192"/>
    </w:p>
    <w:p w14:paraId="1B3CA361" w14:textId="77777777" w:rsidR="00A97491" w:rsidRDefault="00A97491" w:rsidP="00A97491">
      <w:pPr>
        <w:ind w:firstLine="0"/>
        <w:rPr>
          <w:rtl/>
        </w:rPr>
      </w:pPr>
    </w:p>
    <w:p w14:paraId="00549390" w14:textId="77777777" w:rsidR="008C40E2" w:rsidRDefault="008C40E2" w:rsidP="00A97491">
      <w:pPr>
        <w:rPr>
          <w:rtl/>
        </w:rPr>
      </w:pPr>
      <w:r>
        <w:rPr>
          <w:rFonts w:hint="cs"/>
          <w:rtl/>
        </w:rPr>
        <w:t>התייעצות עם הי</w:t>
      </w:r>
      <w:r w:rsidR="00A97491">
        <w:rPr>
          <w:rFonts w:hint="cs"/>
          <w:rtl/>
        </w:rPr>
        <w:t>ועצת,</w:t>
      </w:r>
      <w:r>
        <w:rPr>
          <w:rFonts w:hint="cs"/>
          <w:rtl/>
        </w:rPr>
        <w:t xml:space="preserve"> האם זכותנו </w:t>
      </w:r>
      <w:bookmarkStart w:id="1193" w:name="_ETM_Q1_3201401"/>
      <w:bookmarkEnd w:id="1193"/>
      <w:r>
        <w:rPr>
          <w:rFonts w:hint="cs"/>
          <w:rtl/>
        </w:rPr>
        <w:t>לשאול את השאלות שאנחנו רוצים בשביל להבין את התקציב?</w:t>
      </w:r>
    </w:p>
    <w:p w14:paraId="47ADAE30" w14:textId="77777777" w:rsidR="001D51FE" w:rsidRDefault="001D51FE" w:rsidP="00A97491">
      <w:pPr>
        <w:rPr>
          <w:rtl/>
        </w:rPr>
      </w:pPr>
    </w:p>
    <w:p w14:paraId="6D004E17" w14:textId="77777777" w:rsidR="001D51FE" w:rsidRDefault="001D51FE" w:rsidP="00A97491">
      <w:pPr>
        <w:rPr>
          <w:rtl/>
        </w:rPr>
      </w:pPr>
      <w:bookmarkStart w:id="1194" w:name="_ETM_Q1_3136657"/>
      <w:bookmarkStart w:id="1195" w:name="_ETM_Q1_3137156"/>
      <w:bookmarkEnd w:id="1194"/>
      <w:bookmarkEnd w:id="1195"/>
    </w:p>
    <w:p w14:paraId="3FC0AABD" w14:textId="77777777" w:rsidR="00A97491" w:rsidRDefault="00A97491" w:rsidP="00A97491">
      <w:pPr>
        <w:ind w:firstLine="0"/>
        <w:rPr>
          <w:rtl/>
        </w:rPr>
      </w:pPr>
      <w:bookmarkStart w:id="1196" w:name="_ETM_Q1_3204651"/>
      <w:bookmarkStart w:id="1197" w:name="_ETM_Q1_3205651"/>
      <w:bookmarkEnd w:id="1196"/>
      <w:bookmarkEnd w:id="1197"/>
    </w:p>
    <w:p w14:paraId="5D62DB2B" w14:textId="77777777" w:rsidR="00A97491" w:rsidRPr="00A97491" w:rsidRDefault="00A97491" w:rsidP="00A97491">
      <w:pPr>
        <w:ind w:firstLine="0"/>
        <w:rPr>
          <w:u w:val="single"/>
          <w:rtl/>
        </w:rPr>
      </w:pPr>
      <w:bookmarkStart w:id="1198" w:name="ET_speaker_שלומית_ארליך_343"/>
      <w:r w:rsidRPr="00A97491">
        <w:rPr>
          <w:rStyle w:val="TagStyle"/>
          <w:u w:val="single"/>
          <w:rtl/>
        </w:rPr>
        <w:t xml:space="preserve"> &lt;&lt; דובר &gt;&gt; </w:t>
      </w:r>
      <w:r w:rsidRPr="00A97491">
        <w:rPr>
          <w:u w:val="single"/>
          <w:rtl/>
        </w:rPr>
        <w:t>שלומית ארליך:</w:t>
      </w:r>
      <w:r w:rsidRPr="00A97491">
        <w:rPr>
          <w:rStyle w:val="TagStyle"/>
          <w:u w:val="single"/>
          <w:rtl/>
        </w:rPr>
        <w:t xml:space="preserve"> &lt;&lt; דובר &gt;&gt;</w:t>
      </w:r>
      <w:r w:rsidRPr="00A97491">
        <w:rPr>
          <w:u w:val="single"/>
          <w:rtl/>
        </w:rPr>
        <w:t xml:space="preserve">   </w:t>
      </w:r>
      <w:bookmarkEnd w:id="1198"/>
    </w:p>
    <w:p w14:paraId="347ED78A" w14:textId="77777777" w:rsidR="00A97491" w:rsidRDefault="00A97491" w:rsidP="00A97491">
      <w:pPr>
        <w:ind w:firstLine="0"/>
        <w:rPr>
          <w:rtl/>
        </w:rPr>
      </w:pPr>
    </w:p>
    <w:p w14:paraId="011F9796" w14:textId="77777777" w:rsidR="008C40E2" w:rsidRDefault="00A97491" w:rsidP="00A97491">
      <w:pPr>
        <w:rPr>
          <w:rtl/>
        </w:rPr>
      </w:pPr>
      <w:r>
        <w:rPr>
          <w:rFonts w:hint="cs"/>
          <w:rtl/>
        </w:rPr>
        <w:t xml:space="preserve">זכותכם </w:t>
      </w:r>
      <w:r w:rsidR="008C40E2">
        <w:rPr>
          <w:rFonts w:hint="cs"/>
          <w:rtl/>
        </w:rPr>
        <w:t xml:space="preserve">לשאול את </w:t>
      </w:r>
      <w:bookmarkStart w:id="1199" w:name="_ETM_Q1_3206151"/>
      <w:bookmarkEnd w:id="1199"/>
      <w:r>
        <w:rPr>
          <w:rFonts w:hint="cs"/>
          <w:rtl/>
        </w:rPr>
        <w:t>השאלות. אומר היושב ראש ש</w:t>
      </w:r>
      <w:r w:rsidR="008C40E2">
        <w:rPr>
          <w:rFonts w:hint="cs"/>
          <w:rtl/>
        </w:rPr>
        <w:t>צריך לשאול את זה במשרד הרלוונטי.</w:t>
      </w:r>
    </w:p>
    <w:p w14:paraId="34070FCA" w14:textId="77777777" w:rsidR="00A97491" w:rsidRDefault="00A97491" w:rsidP="00A97491">
      <w:pPr>
        <w:ind w:firstLine="0"/>
        <w:rPr>
          <w:rtl/>
        </w:rPr>
      </w:pPr>
      <w:bookmarkStart w:id="1200" w:name="_ETM_Q1_3210901"/>
      <w:bookmarkEnd w:id="1200"/>
    </w:p>
    <w:p w14:paraId="0DF57800" w14:textId="77777777" w:rsidR="00A97491" w:rsidRPr="00A97491" w:rsidRDefault="00A97491" w:rsidP="00A97491">
      <w:pPr>
        <w:ind w:firstLine="0"/>
        <w:rPr>
          <w:u w:val="single"/>
          <w:rtl/>
        </w:rPr>
      </w:pPr>
      <w:bookmarkStart w:id="1201" w:name="ET_speaker_6127_344"/>
      <w:r w:rsidRPr="00A97491">
        <w:rPr>
          <w:rStyle w:val="TagStyle"/>
          <w:u w:val="single"/>
          <w:rtl/>
        </w:rPr>
        <w:t xml:space="preserve"> &lt;&lt; דובר &gt;&gt; </w:t>
      </w:r>
      <w:r w:rsidRPr="00A97491">
        <w:rPr>
          <w:u w:val="single"/>
          <w:rtl/>
        </w:rPr>
        <w:t>ולדימיר בליאק (יש עתיד):</w:t>
      </w:r>
      <w:r w:rsidRPr="00A97491">
        <w:rPr>
          <w:rStyle w:val="TagStyle"/>
          <w:u w:val="single"/>
          <w:rtl/>
        </w:rPr>
        <w:t xml:space="preserve"> &lt;&lt; דובר &gt;&gt;</w:t>
      </w:r>
      <w:r w:rsidRPr="00A97491">
        <w:rPr>
          <w:u w:val="single"/>
          <w:rtl/>
        </w:rPr>
        <w:t xml:space="preserve">   </w:t>
      </w:r>
      <w:bookmarkEnd w:id="1201"/>
    </w:p>
    <w:p w14:paraId="1D095F26" w14:textId="77777777" w:rsidR="00A97491" w:rsidRDefault="00A97491" w:rsidP="00A97491">
      <w:pPr>
        <w:ind w:firstLine="0"/>
        <w:rPr>
          <w:rtl/>
        </w:rPr>
      </w:pPr>
    </w:p>
    <w:p w14:paraId="0B93E70C" w14:textId="77777777" w:rsidR="008C40E2" w:rsidRDefault="008C40E2" w:rsidP="00A97491">
      <w:pPr>
        <w:rPr>
          <w:rtl/>
        </w:rPr>
      </w:pPr>
      <w:r>
        <w:rPr>
          <w:rFonts w:hint="cs"/>
          <w:rtl/>
        </w:rPr>
        <w:t xml:space="preserve">אנחנו </w:t>
      </w:r>
      <w:bookmarkStart w:id="1202" w:name="_ETM_Q1_3211152"/>
      <w:bookmarkEnd w:id="1202"/>
      <w:r>
        <w:rPr>
          <w:rFonts w:hint="cs"/>
          <w:rtl/>
        </w:rPr>
        <w:t>שואלים על שר במשרד האוצר.</w:t>
      </w:r>
    </w:p>
    <w:p w14:paraId="441375F6" w14:textId="77777777" w:rsidR="00A97491" w:rsidRDefault="00A97491" w:rsidP="00A97491">
      <w:pPr>
        <w:ind w:firstLine="0"/>
        <w:rPr>
          <w:rtl/>
        </w:rPr>
      </w:pPr>
      <w:bookmarkStart w:id="1203" w:name="_ETM_Q1_3214151"/>
      <w:bookmarkEnd w:id="1203"/>
    </w:p>
    <w:p w14:paraId="39A14236" w14:textId="77777777" w:rsidR="00A97491" w:rsidRPr="00A97491" w:rsidRDefault="00A97491" w:rsidP="00A97491">
      <w:pPr>
        <w:ind w:firstLine="0"/>
        <w:rPr>
          <w:u w:val="single"/>
          <w:rtl/>
        </w:rPr>
      </w:pPr>
      <w:bookmarkStart w:id="1204" w:name="ET_speaker_4674_345"/>
      <w:r w:rsidRPr="00A97491">
        <w:rPr>
          <w:rStyle w:val="TagStyle"/>
          <w:u w:val="single"/>
          <w:rtl/>
        </w:rPr>
        <w:t xml:space="preserve"> &lt;&lt; דובר &gt;&gt; </w:t>
      </w:r>
      <w:r w:rsidRPr="00A97491">
        <w:rPr>
          <w:u w:val="single"/>
          <w:rtl/>
        </w:rPr>
        <w:t>חמד עמאר (ישראל ביתנו):</w:t>
      </w:r>
      <w:r w:rsidRPr="00A97491">
        <w:rPr>
          <w:rStyle w:val="TagStyle"/>
          <w:u w:val="single"/>
          <w:rtl/>
        </w:rPr>
        <w:t xml:space="preserve"> &lt;&lt; דובר &gt;&gt;</w:t>
      </w:r>
      <w:r w:rsidRPr="00A97491">
        <w:rPr>
          <w:u w:val="single"/>
          <w:rtl/>
        </w:rPr>
        <w:t xml:space="preserve">   </w:t>
      </w:r>
      <w:bookmarkEnd w:id="1204"/>
    </w:p>
    <w:p w14:paraId="7A75D9B2" w14:textId="77777777" w:rsidR="00A97491" w:rsidRDefault="00A97491" w:rsidP="00A97491">
      <w:pPr>
        <w:ind w:firstLine="0"/>
        <w:rPr>
          <w:rtl/>
        </w:rPr>
      </w:pPr>
    </w:p>
    <w:p w14:paraId="162D77D4" w14:textId="77777777" w:rsidR="008C40E2" w:rsidRDefault="008C40E2" w:rsidP="00A97491">
      <w:pPr>
        <w:rPr>
          <w:rtl/>
        </w:rPr>
      </w:pPr>
      <w:r>
        <w:rPr>
          <w:rFonts w:hint="cs"/>
          <w:rtl/>
        </w:rPr>
        <w:t xml:space="preserve">השר אלקין יושב במשרד האוצר. </w:t>
      </w:r>
      <w:bookmarkStart w:id="1205" w:name="_ETM_Q1_3216151"/>
      <w:bookmarkEnd w:id="1205"/>
      <w:r>
        <w:rPr>
          <w:rFonts w:hint="cs"/>
          <w:rtl/>
        </w:rPr>
        <w:t>יש לו קומה שלמה במשרד האוצר.</w:t>
      </w:r>
      <w:r w:rsidR="00A97491">
        <w:rPr>
          <w:rFonts w:hint="cs"/>
          <w:rtl/>
        </w:rPr>
        <w:t xml:space="preserve"> שאלנו מי מתקצב את אותו שר? את המטה של השר?</w:t>
      </w:r>
    </w:p>
    <w:p w14:paraId="695AC4B9" w14:textId="77777777" w:rsidR="00A97491" w:rsidRDefault="00A97491" w:rsidP="00A97491">
      <w:pPr>
        <w:ind w:firstLine="0"/>
        <w:rPr>
          <w:rtl/>
        </w:rPr>
      </w:pPr>
      <w:bookmarkStart w:id="1206" w:name="_ETM_Q1_3219401"/>
      <w:bookmarkStart w:id="1207" w:name="_ETM_Q1_3221651"/>
      <w:bookmarkEnd w:id="1206"/>
      <w:bookmarkEnd w:id="1207"/>
    </w:p>
    <w:p w14:paraId="5A39DCB3" w14:textId="77777777" w:rsidR="00A97491" w:rsidRPr="00A97491" w:rsidRDefault="00A97491" w:rsidP="00A97491">
      <w:pPr>
        <w:ind w:firstLine="0"/>
        <w:rPr>
          <w:u w:val="single"/>
          <w:rtl/>
        </w:rPr>
      </w:pPr>
      <w:bookmarkStart w:id="1208" w:name="ET_speaker_6127_346"/>
      <w:r w:rsidRPr="00A97491">
        <w:rPr>
          <w:rStyle w:val="TagStyle"/>
          <w:u w:val="single"/>
          <w:rtl/>
        </w:rPr>
        <w:t xml:space="preserve"> &lt;&lt; דובר &gt;&gt; </w:t>
      </w:r>
      <w:r w:rsidRPr="00A97491">
        <w:rPr>
          <w:u w:val="single"/>
          <w:rtl/>
        </w:rPr>
        <w:t>ולדימיר בליאק (יש עתיד):</w:t>
      </w:r>
      <w:r w:rsidRPr="00A97491">
        <w:rPr>
          <w:rStyle w:val="TagStyle"/>
          <w:u w:val="single"/>
          <w:rtl/>
        </w:rPr>
        <w:t xml:space="preserve"> &lt;&lt; דובר &gt;&gt;</w:t>
      </w:r>
      <w:r w:rsidRPr="00A97491">
        <w:rPr>
          <w:u w:val="single"/>
          <w:rtl/>
        </w:rPr>
        <w:t xml:space="preserve">   </w:t>
      </w:r>
      <w:bookmarkEnd w:id="1208"/>
    </w:p>
    <w:p w14:paraId="78D4A3A7" w14:textId="77777777" w:rsidR="00A97491" w:rsidRDefault="00A97491" w:rsidP="00A97491">
      <w:pPr>
        <w:ind w:firstLine="0"/>
        <w:rPr>
          <w:rtl/>
        </w:rPr>
      </w:pPr>
    </w:p>
    <w:p w14:paraId="10973BB3" w14:textId="77777777" w:rsidR="003B203C" w:rsidRDefault="00A97491" w:rsidP="00A97491">
      <w:pPr>
        <w:rPr>
          <w:rtl/>
        </w:rPr>
      </w:pPr>
      <w:r>
        <w:rPr>
          <w:rFonts w:hint="cs"/>
          <w:rtl/>
        </w:rPr>
        <w:t>אין ויכוח שהשר אלקין הוא שר במשרד האוצר. משרד האוצר</w:t>
      </w:r>
      <w:r w:rsidR="003B203C">
        <w:rPr>
          <w:rFonts w:hint="cs"/>
          <w:rtl/>
        </w:rPr>
        <w:t xml:space="preserve"> זה </w:t>
      </w:r>
      <w:bookmarkStart w:id="1209" w:name="_ETM_Q1_3222651"/>
      <w:bookmarkEnd w:id="1209"/>
      <w:r w:rsidR="003B203C">
        <w:rPr>
          <w:rFonts w:hint="cs"/>
          <w:rtl/>
        </w:rPr>
        <w:t xml:space="preserve">סעיף 05 ולכן </w:t>
      </w:r>
      <w:r>
        <w:rPr>
          <w:rFonts w:hint="cs"/>
          <w:rtl/>
        </w:rPr>
        <w:t>אנחנו</w:t>
      </w:r>
      <w:r w:rsidR="003B203C">
        <w:rPr>
          <w:rFonts w:hint="cs"/>
          <w:rtl/>
        </w:rPr>
        <w:t xml:space="preserve"> שואלים בסעיף 05.</w:t>
      </w:r>
    </w:p>
    <w:p w14:paraId="14DA0996" w14:textId="77777777" w:rsidR="00A97491" w:rsidRDefault="00A97491" w:rsidP="00A97491">
      <w:pPr>
        <w:ind w:firstLine="0"/>
        <w:rPr>
          <w:rtl/>
        </w:rPr>
      </w:pPr>
    </w:p>
    <w:p w14:paraId="0BAE84E1" w14:textId="77777777" w:rsidR="00A97491" w:rsidRPr="00A97491" w:rsidRDefault="00A97491" w:rsidP="00A97491">
      <w:pPr>
        <w:ind w:firstLine="0"/>
        <w:rPr>
          <w:u w:val="single"/>
          <w:rtl/>
        </w:rPr>
      </w:pPr>
      <w:bookmarkStart w:id="1210" w:name="ET_speaker_6236_347"/>
      <w:r w:rsidRPr="00A97491">
        <w:rPr>
          <w:rStyle w:val="TagStyle"/>
          <w:u w:val="single"/>
          <w:rtl/>
        </w:rPr>
        <w:t xml:space="preserve"> &lt;&lt; דובר &gt;&gt; </w:t>
      </w:r>
      <w:r w:rsidRPr="00A97491">
        <w:rPr>
          <w:u w:val="single"/>
          <w:rtl/>
        </w:rPr>
        <w:t>נעמה לזימי (העבודה):</w:t>
      </w:r>
      <w:r w:rsidRPr="00A97491">
        <w:rPr>
          <w:rStyle w:val="TagStyle"/>
          <w:u w:val="single"/>
          <w:rtl/>
        </w:rPr>
        <w:t xml:space="preserve"> &lt;&lt; דובר &gt;&gt;</w:t>
      </w:r>
      <w:r w:rsidRPr="00A97491">
        <w:rPr>
          <w:u w:val="single"/>
          <w:rtl/>
        </w:rPr>
        <w:t xml:space="preserve">   </w:t>
      </w:r>
      <w:bookmarkEnd w:id="1210"/>
    </w:p>
    <w:p w14:paraId="412C66DB" w14:textId="77777777" w:rsidR="00A97491" w:rsidRDefault="00A97491" w:rsidP="00A97491">
      <w:pPr>
        <w:ind w:firstLine="0"/>
        <w:rPr>
          <w:rtl/>
        </w:rPr>
      </w:pPr>
    </w:p>
    <w:p w14:paraId="5F72C576" w14:textId="77777777" w:rsidR="003B203C" w:rsidRDefault="003B203C" w:rsidP="00A97491">
      <w:pPr>
        <w:rPr>
          <w:rtl/>
        </w:rPr>
      </w:pPr>
      <w:r>
        <w:rPr>
          <w:rFonts w:hint="cs"/>
          <w:rtl/>
        </w:rPr>
        <w:t xml:space="preserve">השאלה היא גם </w:t>
      </w:r>
      <w:bookmarkStart w:id="1211" w:name="_ETM_Q1_3228151"/>
      <w:bookmarkEnd w:id="1211"/>
      <w:r w:rsidR="00A97491">
        <w:rPr>
          <w:rFonts w:hint="cs"/>
          <w:rtl/>
        </w:rPr>
        <w:t>למה הוא לא תחת משרד ראש הממשלה?</w:t>
      </w:r>
    </w:p>
    <w:p w14:paraId="510E1AE8" w14:textId="77777777" w:rsidR="00A97491" w:rsidRDefault="00A97491" w:rsidP="00A97491">
      <w:pPr>
        <w:ind w:firstLine="0"/>
        <w:rPr>
          <w:rtl/>
        </w:rPr>
      </w:pPr>
      <w:bookmarkStart w:id="1212" w:name="_ETM_Q1_3230151"/>
      <w:bookmarkEnd w:id="1212"/>
    </w:p>
    <w:p w14:paraId="252B045C" w14:textId="77777777" w:rsidR="00A97491" w:rsidRPr="00A97491" w:rsidRDefault="00A97491" w:rsidP="00A97491">
      <w:pPr>
        <w:ind w:firstLine="0"/>
        <w:rPr>
          <w:u w:val="single"/>
          <w:rtl/>
        </w:rPr>
      </w:pPr>
      <w:bookmarkStart w:id="1213" w:name="ET_speaker_6127_348"/>
      <w:r w:rsidRPr="00A97491">
        <w:rPr>
          <w:rStyle w:val="TagStyle"/>
          <w:u w:val="single"/>
          <w:rtl/>
        </w:rPr>
        <w:t xml:space="preserve"> &lt;&lt; דובר &gt;&gt; </w:t>
      </w:r>
      <w:r w:rsidRPr="00A97491">
        <w:rPr>
          <w:u w:val="single"/>
          <w:rtl/>
        </w:rPr>
        <w:t>ולדימיר בליאק (יש עתיד):</w:t>
      </w:r>
      <w:r w:rsidRPr="00A97491">
        <w:rPr>
          <w:rStyle w:val="TagStyle"/>
          <w:u w:val="single"/>
          <w:rtl/>
        </w:rPr>
        <w:t xml:space="preserve"> &lt;&lt; דובר &gt;&gt;</w:t>
      </w:r>
      <w:r w:rsidRPr="00A97491">
        <w:rPr>
          <w:u w:val="single"/>
          <w:rtl/>
        </w:rPr>
        <w:t xml:space="preserve">   </w:t>
      </w:r>
      <w:bookmarkEnd w:id="1213"/>
    </w:p>
    <w:p w14:paraId="7E52FB3C" w14:textId="77777777" w:rsidR="00A97491" w:rsidRDefault="00A97491" w:rsidP="00A97491">
      <w:pPr>
        <w:ind w:firstLine="0"/>
        <w:rPr>
          <w:rtl/>
        </w:rPr>
      </w:pPr>
    </w:p>
    <w:p w14:paraId="507D2761" w14:textId="77777777" w:rsidR="003B203C" w:rsidRDefault="003B203C" w:rsidP="00A97491">
      <w:pPr>
        <w:rPr>
          <w:rtl/>
        </w:rPr>
      </w:pPr>
      <w:r>
        <w:rPr>
          <w:rFonts w:hint="cs"/>
          <w:rtl/>
        </w:rPr>
        <w:t xml:space="preserve">למה הוא בכלל, קודם </w:t>
      </w:r>
      <w:bookmarkStart w:id="1214" w:name="_ETM_Q1_3231401"/>
      <w:bookmarkEnd w:id="1214"/>
      <w:r w:rsidR="00A97491">
        <w:rPr>
          <w:rFonts w:hint="cs"/>
          <w:rtl/>
        </w:rPr>
        <w:t>כל?</w:t>
      </w:r>
    </w:p>
    <w:p w14:paraId="6C5C945E" w14:textId="77777777" w:rsidR="00B83D53" w:rsidRDefault="00B83D53" w:rsidP="00B83D53">
      <w:pPr>
        <w:ind w:firstLine="0"/>
        <w:rPr>
          <w:highlight w:val="magenta"/>
          <w:rtl/>
        </w:rPr>
      </w:pPr>
      <w:bookmarkStart w:id="1215" w:name="_ETM_Q1_3231651"/>
      <w:bookmarkEnd w:id="1215"/>
    </w:p>
    <w:p w14:paraId="36B4DC13" w14:textId="77777777" w:rsidR="00B83D53" w:rsidRPr="00B83D53" w:rsidRDefault="00B83D53" w:rsidP="00B83D53">
      <w:pPr>
        <w:ind w:firstLine="0"/>
        <w:rPr>
          <w:u w:val="single"/>
          <w:rtl/>
        </w:rPr>
      </w:pPr>
      <w:bookmarkStart w:id="1216" w:name="ET_speaker_6236_349"/>
      <w:r w:rsidRPr="00B83D53">
        <w:rPr>
          <w:rStyle w:val="TagStyle"/>
          <w:u w:val="single"/>
          <w:rtl/>
        </w:rPr>
        <w:t xml:space="preserve"> &lt;&lt; דובר &gt;&gt; </w:t>
      </w:r>
      <w:r w:rsidRPr="00B83D53">
        <w:rPr>
          <w:u w:val="single"/>
          <w:rtl/>
        </w:rPr>
        <w:t>נעמה לזימי (העבודה):</w:t>
      </w:r>
      <w:r w:rsidRPr="00B83D53">
        <w:rPr>
          <w:rStyle w:val="TagStyle"/>
          <w:u w:val="single"/>
          <w:rtl/>
        </w:rPr>
        <w:t xml:space="preserve"> &lt;&lt; דובר &gt;&gt;</w:t>
      </w:r>
      <w:r w:rsidRPr="00B83D53">
        <w:rPr>
          <w:u w:val="single"/>
          <w:rtl/>
        </w:rPr>
        <w:t xml:space="preserve">   </w:t>
      </w:r>
      <w:bookmarkEnd w:id="1216"/>
    </w:p>
    <w:p w14:paraId="536B9D8B" w14:textId="77777777" w:rsidR="00B83D53" w:rsidRDefault="00B83D53" w:rsidP="00B83D53">
      <w:pPr>
        <w:ind w:firstLine="0"/>
        <w:rPr>
          <w:highlight w:val="magenta"/>
          <w:rtl/>
        </w:rPr>
      </w:pPr>
    </w:p>
    <w:p w14:paraId="6287B2C3" w14:textId="77777777" w:rsidR="003B203C" w:rsidRPr="00B83D53" w:rsidRDefault="00B83D53" w:rsidP="00B83D53">
      <w:pPr>
        <w:rPr>
          <w:rtl/>
        </w:rPr>
      </w:pPr>
      <w:r w:rsidRPr="00B83D53">
        <w:rPr>
          <w:rFonts w:hint="cs"/>
          <w:rtl/>
        </w:rPr>
        <w:t>אלה סמכויות שאמורות להיות שם.</w:t>
      </w:r>
    </w:p>
    <w:p w14:paraId="0AE1D7CE" w14:textId="77777777" w:rsidR="00B83D53" w:rsidRDefault="00B83D53" w:rsidP="00B83D53">
      <w:pPr>
        <w:ind w:firstLine="0"/>
        <w:rPr>
          <w:highlight w:val="magenta"/>
          <w:rtl/>
        </w:rPr>
      </w:pPr>
      <w:bookmarkStart w:id="1217" w:name="_ETM_Q1_3233651"/>
      <w:bookmarkEnd w:id="1217"/>
    </w:p>
    <w:p w14:paraId="1520C212" w14:textId="77777777" w:rsidR="00B83D53" w:rsidRPr="00B83D53" w:rsidRDefault="00B83D53" w:rsidP="00B83D53">
      <w:pPr>
        <w:ind w:firstLine="0"/>
        <w:rPr>
          <w:u w:val="single"/>
          <w:rtl/>
        </w:rPr>
      </w:pPr>
      <w:bookmarkStart w:id="1218" w:name="ET_speaker_4674_350"/>
      <w:r w:rsidRPr="00B83D53">
        <w:rPr>
          <w:rStyle w:val="TagStyle"/>
          <w:u w:val="single"/>
          <w:rtl/>
        </w:rPr>
        <w:t xml:space="preserve"> &lt;&lt; דובר &gt;&gt; </w:t>
      </w:r>
      <w:r w:rsidRPr="00B83D53">
        <w:rPr>
          <w:u w:val="single"/>
          <w:rtl/>
        </w:rPr>
        <w:t>חמד עמאר (ישראל ביתנו):</w:t>
      </w:r>
      <w:r w:rsidRPr="00B83D53">
        <w:rPr>
          <w:rStyle w:val="TagStyle"/>
          <w:u w:val="single"/>
          <w:rtl/>
        </w:rPr>
        <w:t xml:space="preserve"> &lt;&lt; דובר &gt;&gt;</w:t>
      </w:r>
      <w:r w:rsidRPr="00B83D53">
        <w:rPr>
          <w:u w:val="single"/>
          <w:rtl/>
        </w:rPr>
        <w:t xml:space="preserve">   </w:t>
      </w:r>
      <w:bookmarkEnd w:id="1218"/>
    </w:p>
    <w:p w14:paraId="24C1E3EA" w14:textId="77777777" w:rsidR="00B83D53" w:rsidRPr="00B83D53" w:rsidRDefault="00B83D53" w:rsidP="00B83D53">
      <w:pPr>
        <w:ind w:firstLine="0"/>
        <w:rPr>
          <w:rtl/>
        </w:rPr>
      </w:pPr>
    </w:p>
    <w:p w14:paraId="3D514467" w14:textId="77777777" w:rsidR="003B203C" w:rsidRDefault="003B203C" w:rsidP="00B83D53">
      <w:pPr>
        <w:rPr>
          <w:rtl/>
        </w:rPr>
      </w:pPr>
      <w:r w:rsidRPr="00B83D53">
        <w:rPr>
          <w:rFonts w:hint="cs"/>
          <w:rtl/>
        </w:rPr>
        <w:t>זו החלטה של הממשלה</w:t>
      </w:r>
      <w:r w:rsidR="00B83D53" w:rsidRPr="00B83D53">
        <w:rPr>
          <w:rFonts w:hint="cs"/>
          <w:rtl/>
        </w:rPr>
        <w:t>,</w:t>
      </w:r>
      <w:r w:rsidR="00B83D53">
        <w:rPr>
          <w:rFonts w:hint="cs"/>
          <w:rtl/>
        </w:rPr>
        <w:t xml:space="preserve"> לא נכנס לזה. </w:t>
      </w:r>
      <w:r>
        <w:rPr>
          <w:rFonts w:hint="cs"/>
          <w:rtl/>
        </w:rPr>
        <w:t>אנחנו רוצים לדעת כמה הוא</w:t>
      </w:r>
      <w:bookmarkStart w:id="1219" w:name="_ETM_Q1_3236151"/>
      <w:bookmarkEnd w:id="1219"/>
      <w:r>
        <w:rPr>
          <w:rFonts w:hint="cs"/>
          <w:rtl/>
        </w:rPr>
        <w:t xml:space="preserve"> </w:t>
      </w:r>
      <w:bookmarkStart w:id="1220" w:name="_ETM_Q1_3237401"/>
      <w:bookmarkEnd w:id="1220"/>
      <w:r>
        <w:rPr>
          <w:rFonts w:hint="cs"/>
          <w:rtl/>
        </w:rPr>
        <w:t>עולה?</w:t>
      </w:r>
    </w:p>
    <w:p w14:paraId="71B9E654" w14:textId="77777777" w:rsidR="00B83D53" w:rsidRDefault="00B83D53" w:rsidP="00B83D53">
      <w:pPr>
        <w:ind w:firstLine="0"/>
        <w:rPr>
          <w:rtl/>
        </w:rPr>
      </w:pPr>
      <w:bookmarkStart w:id="1221" w:name="_ETM_Q1_3237901"/>
      <w:bookmarkEnd w:id="1221"/>
    </w:p>
    <w:p w14:paraId="03C6063A" w14:textId="77777777" w:rsidR="00B83D53" w:rsidRPr="00B83D53" w:rsidRDefault="00B83D53" w:rsidP="00B83D53">
      <w:pPr>
        <w:ind w:firstLine="0"/>
        <w:rPr>
          <w:u w:val="single"/>
          <w:rtl/>
        </w:rPr>
      </w:pPr>
      <w:bookmarkStart w:id="1222" w:name="ET_speaker_6127_351"/>
      <w:r w:rsidRPr="00B83D53">
        <w:rPr>
          <w:rStyle w:val="TagStyle"/>
          <w:u w:val="single"/>
          <w:rtl/>
        </w:rPr>
        <w:t xml:space="preserve"> &lt;&lt; דובר &gt;&gt; </w:t>
      </w:r>
      <w:r w:rsidRPr="00B83D53">
        <w:rPr>
          <w:u w:val="single"/>
          <w:rtl/>
        </w:rPr>
        <w:t>ולדימיר בליאק (יש עתיד):</w:t>
      </w:r>
      <w:r w:rsidRPr="00B83D53">
        <w:rPr>
          <w:rStyle w:val="TagStyle"/>
          <w:u w:val="single"/>
          <w:rtl/>
        </w:rPr>
        <w:t xml:space="preserve"> &lt;&lt; דובר &gt;&gt;</w:t>
      </w:r>
      <w:r w:rsidRPr="00B83D53">
        <w:rPr>
          <w:u w:val="single"/>
          <w:rtl/>
        </w:rPr>
        <w:t xml:space="preserve">   </w:t>
      </w:r>
      <w:bookmarkEnd w:id="1222"/>
    </w:p>
    <w:p w14:paraId="5EE98D26" w14:textId="77777777" w:rsidR="00B83D53" w:rsidRDefault="00B83D53" w:rsidP="00B83D53">
      <w:pPr>
        <w:ind w:firstLine="0"/>
        <w:rPr>
          <w:rtl/>
        </w:rPr>
      </w:pPr>
    </w:p>
    <w:p w14:paraId="40D8DFD8" w14:textId="77777777" w:rsidR="003B203C" w:rsidRDefault="00B83D53" w:rsidP="00B83D53">
      <w:pPr>
        <w:rPr>
          <w:rtl/>
        </w:rPr>
      </w:pPr>
      <w:r>
        <w:rPr>
          <w:rFonts w:hint="cs"/>
          <w:rtl/>
        </w:rPr>
        <w:t xml:space="preserve">שאלה א', </w:t>
      </w:r>
      <w:r w:rsidR="003B203C">
        <w:rPr>
          <w:rFonts w:hint="cs"/>
          <w:rtl/>
        </w:rPr>
        <w:t>למה השר אלקין הוא שר בכלל</w:t>
      </w:r>
      <w:r>
        <w:rPr>
          <w:rFonts w:hint="cs"/>
          <w:rtl/>
        </w:rPr>
        <w:t>?</w:t>
      </w:r>
    </w:p>
    <w:p w14:paraId="5B1030AB" w14:textId="77777777" w:rsidR="00B83D53" w:rsidRDefault="00B83D53" w:rsidP="00B83D53">
      <w:pPr>
        <w:ind w:firstLine="0"/>
        <w:rPr>
          <w:rtl/>
        </w:rPr>
      </w:pPr>
      <w:bookmarkStart w:id="1223" w:name="_ETM_Q1_3242903"/>
      <w:bookmarkEnd w:id="1223"/>
    </w:p>
    <w:p w14:paraId="1727E9BD" w14:textId="77777777" w:rsidR="00B83D53" w:rsidRPr="00B83D53" w:rsidRDefault="00B83D53" w:rsidP="00B83D53">
      <w:pPr>
        <w:ind w:firstLine="0"/>
        <w:rPr>
          <w:u w:val="single"/>
          <w:rtl/>
        </w:rPr>
      </w:pPr>
      <w:bookmarkStart w:id="1224" w:name="ET_yor_5797_352"/>
      <w:r w:rsidRPr="00B83D53">
        <w:rPr>
          <w:rStyle w:val="TagStyle"/>
          <w:u w:val="single"/>
          <w:rtl/>
        </w:rPr>
        <w:t xml:space="preserve"> &lt;&lt; יור &gt;&gt; </w:t>
      </w:r>
      <w:r w:rsidRPr="00B83D53">
        <w:rPr>
          <w:u w:val="single"/>
          <w:rtl/>
        </w:rPr>
        <w:t>היו"ר יצחק פינדרוס:</w:t>
      </w:r>
      <w:r w:rsidRPr="00B83D53">
        <w:rPr>
          <w:rStyle w:val="TagStyle"/>
          <w:u w:val="single"/>
          <w:rtl/>
        </w:rPr>
        <w:t xml:space="preserve"> &lt;&lt; יור &gt;&gt;</w:t>
      </w:r>
      <w:r w:rsidRPr="00B83D53">
        <w:rPr>
          <w:u w:val="single"/>
          <w:rtl/>
        </w:rPr>
        <w:t xml:space="preserve">   </w:t>
      </w:r>
      <w:bookmarkEnd w:id="1224"/>
    </w:p>
    <w:p w14:paraId="713EB46D" w14:textId="77777777" w:rsidR="00B83D53" w:rsidRDefault="00B83D53" w:rsidP="00B83D53">
      <w:pPr>
        <w:ind w:firstLine="0"/>
        <w:rPr>
          <w:rtl/>
        </w:rPr>
      </w:pPr>
    </w:p>
    <w:p w14:paraId="0D9C9F5B" w14:textId="77777777" w:rsidR="003B203C" w:rsidRDefault="00B83D53" w:rsidP="00B83D53">
      <w:pPr>
        <w:rPr>
          <w:rtl/>
        </w:rPr>
      </w:pPr>
      <w:r>
        <w:rPr>
          <w:rFonts w:hint="cs"/>
          <w:rtl/>
        </w:rPr>
        <w:t xml:space="preserve">מישהו יכול לענות פה למה השר אלקין - - - הוא שאל שאלה, תענו. מי עונה למה השר אלקין שר? </w:t>
      </w:r>
    </w:p>
    <w:p w14:paraId="4C9A0CF2" w14:textId="77777777" w:rsidR="00B83D53" w:rsidRDefault="00B83D53" w:rsidP="00B83D53">
      <w:pPr>
        <w:ind w:firstLine="0"/>
        <w:rPr>
          <w:rtl/>
        </w:rPr>
      </w:pPr>
      <w:bookmarkStart w:id="1225" w:name="_ETM_Q1_3251151"/>
      <w:bookmarkStart w:id="1226" w:name="_ETM_Q1_3251401"/>
      <w:bookmarkEnd w:id="1225"/>
      <w:bookmarkEnd w:id="1226"/>
    </w:p>
    <w:p w14:paraId="4CEF842B" w14:textId="77777777" w:rsidR="00B83D53" w:rsidRPr="00B83D53" w:rsidRDefault="00B83D53" w:rsidP="00B83D53">
      <w:pPr>
        <w:ind w:firstLine="0"/>
        <w:rPr>
          <w:u w:val="single"/>
          <w:rtl/>
        </w:rPr>
      </w:pPr>
      <w:bookmarkStart w:id="1227" w:name="ET_speaker_6236_353"/>
      <w:r w:rsidRPr="00B83D53">
        <w:rPr>
          <w:rStyle w:val="TagStyle"/>
          <w:u w:val="single"/>
          <w:rtl/>
        </w:rPr>
        <w:t xml:space="preserve"> &lt;&lt; דובר &gt;&gt; </w:t>
      </w:r>
      <w:r w:rsidRPr="00B83D53">
        <w:rPr>
          <w:u w:val="single"/>
          <w:rtl/>
        </w:rPr>
        <w:t>נעמה לזימי (העבודה):</w:t>
      </w:r>
      <w:r w:rsidRPr="00B83D53">
        <w:rPr>
          <w:rStyle w:val="TagStyle"/>
          <w:u w:val="single"/>
          <w:rtl/>
        </w:rPr>
        <w:t xml:space="preserve"> &lt;&lt; דובר &gt;&gt;</w:t>
      </w:r>
      <w:r w:rsidRPr="00B83D53">
        <w:rPr>
          <w:u w:val="single"/>
          <w:rtl/>
        </w:rPr>
        <w:t xml:space="preserve">   </w:t>
      </w:r>
      <w:bookmarkEnd w:id="1227"/>
    </w:p>
    <w:p w14:paraId="1BAE40D0" w14:textId="77777777" w:rsidR="00B83D53" w:rsidRDefault="00B83D53" w:rsidP="00B83D53">
      <w:pPr>
        <w:ind w:firstLine="0"/>
        <w:rPr>
          <w:rtl/>
        </w:rPr>
      </w:pPr>
    </w:p>
    <w:p w14:paraId="06F92137" w14:textId="77777777" w:rsidR="007E3B10" w:rsidRDefault="007E3B10" w:rsidP="00B83D53">
      <w:pPr>
        <w:rPr>
          <w:rtl/>
        </w:rPr>
      </w:pPr>
      <w:r>
        <w:rPr>
          <w:rFonts w:hint="cs"/>
          <w:rtl/>
        </w:rPr>
        <w:t xml:space="preserve">אני שואלת ברצינות, לגבי סמכויות. הסמכויות שלו </w:t>
      </w:r>
      <w:bookmarkStart w:id="1228" w:name="_ETM_Q1_3257401"/>
      <w:bookmarkEnd w:id="1228"/>
      <w:r>
        <w:rPr>
          <w:rFonts w:hint="cs"/>
          <w:rtl/>
        </w:rPr>
        <w:t xml:space="preserve">נושקות לחלוטין לכל סעיפי משרד ראש הממשלה, בין אם זה </w:t>
      </w:r>
      <w:bookmarkStart w:id="1229" w:name="_ETM_Q1_3261901"/>
      <w:bookmarkEnd w:id="1229"/>
      <w:r>
        <w:rPr>
          <w:rFonts w:hint="cs"/>
          <w:rtl/>
        </w:rPr>
        <w:t xml:space="preserve">נגב גליל או בין אם זה </w:t>
      </w:r>
      <w:r w:rsidR="00B83D53">
        <w:rPr>
          <w:rFonts w:hint="cs"/>
          <w:rtl/>
        </w:rPr>
        <w:t xml:space="preserve">כל שאר הדברים. </w:t>
      </w:r>
      <w:r>
        <w:rPr>
          <w:rFonts w:hint="cs"/>
          <w:rtl/>
        </w:rPr>
        <w:t xml:space="preserve">למה זה </w:t>
      </w:r>
      <w:bookmarkStart w:id="1230" w:name="_ETM_Q1_3264901"/>
      <w:bookmarkEnd w:id="1230"/>
      <w:r>
        <w:rPr>
          <w:rFonts w:hint="cs"/>
          <w:rtl/>
        </w:rPr>
        <w:t xml:space="preserve">תחת משרד האוצר? </w:t>
      </w:r>
    </w:p>
    <w:p w14:paraId="1E7BF08E" w14:textId="77777777" w:rsidR="00B83D53" w:rsidRDefault="00B83D53" w:rsidP="00B83D53">
      <w:pPr>
        <w:ind w:firstLine="0"/>
        <w:rPr>
          <w:rtl/>
        </w:rPr>
      </w:pPr>
      <w:bookmarkStart w:id="1231" w:name="_ETM_Q1_3266651"/>
      <w:bookmarkEnd w:id="1231"/>
    </w:p>
    <w:p w14:paraId="13C84C8F" w14:textId="77777777" w:rsidR="00B83D53" w:rsidRPr="00B83D53" w:rsidRDefault="00B83D53" w:rsidP="00B83D53">
      <w:pPr>
        <w:ind w:firstLine="0"/>
        <w:rPr>
          <w:u w:val="single"/>
          <w:rtl/>
        </w:rPr>
      </w:pPr>
      <w:bookmarkStart w:id="1232" w:name="ET_yor_5797_354"/>
      <w:r w:rsidRPr="00B83D53">
        <w:rPr>
          <w:rStyle w:val="TagStyle"/>
          <w:u w:val="single"/>
          <w:rtl/>
        </w:rPr>
        <w:t xml:space="preserve"> &lt;&lt; יור &gt;&gt; </w:t>
      </w:r>
      <w:r w:rsidRPr="00B83D53">
        <w:rPr>
          <w:u w:val="single"/>
          <w:rtl/>
        </w:rPr>
        <w:t>היו"ר יצחק פינדרוס:</w:t>
      </w:r>
      <w:r w:rsidRPr="00B83D53">
        <w:rPr>
          <w:rStyle w:val="TagStyle"/>
          <w:u w:val="single"/>
          <w:rtl/>
        </w:rPr>
        <w:t xml:space="preserve"> &lt;&lt; יור &gt;&gt;</w:t>
      </w:r>
      <w:r w:rsidRPr="00B83D53">
        <w:rPr>
          <w:u w:val="single"/>
          <w:rtl/>
        </w:rPr>
        <w:t xml:space="preserve">   </w:t>
      </w:r>
      <w:bookmarkEnd w:id="1232"/>
    </w:p>
    <w:p w14:paraId="062DBCAE" w14:textId="77777777" w:rsidR="00B83D53" w:rsidRDefault="00B83D53" w:rsidP="00B83D53">
      <w:pPr>
        <w:ind w:firstLine="0"/>
        <w:rPr>
          <w:rtl/>
        </w:rPr>
      </w:pPr>
    </w:p>
    <w:p w14:paraId="23AC1191" w14:textId="77777777" w:rsidR="007E3B10" w:rsidRDefault="007E3B10" w:rsidP="00B83D53">
      <w:pPr>
        <w:rPr>
          <w:rtl/>
        </w:rPr>
      </w:pPr>
      <w:bookmarkStart w:id="1233" w:name="_ETM_Q1_3266403"/>
      <w:bookmarkEnd w:id="1233"/>
      <w:r>
        <w:rPr>
          <w:rFonts w:hint="cs"/>
          <w:rtl/>
        </w:rPr>
        <w:t xml:space="preserve">אין לי מושג, לא חושב שהם יכולים </w:t>
      </w:r>
      <w:bookmarkStart w:id="1234" w:name="_ETM_Q1_3269151"/>
      <w:bookmarkEnd w:id="1234"/>
      <w:r>
        <w:rPr>
          <w:rFonts w:hint="cs"/>
          <w:rtl/>
        </w:rPr>
        <w:t>לענות. לא בטוח שהם יכולים לענות על זה</w:t>
      </w:r>
      <w:r w:rsidR="00B83D53">
        <w:rPr>
          <w:rFonts w:hint="cs"/>
          <w:rtl/>
        </w:rPr>
        <w:t>.</w:t>
      </w:r>
    </w:p>
    <w:p w14:paraId="1B2A9D8D" w14:textId="77777777" w:rsidR="00B83D53" w:rsidRDefault="00B83D53" w:rsidP="00B83D53">
      <w:pPr>
        <w:ind w:firstLine="0"/>
        <w:rPr>
          <w:rtl/>
        </w:rPr>
      </w:pPr>
      <w:bookmarkStart w:id="1235" w:name="_ETM_Q1_3271401"/>
      <w:bookmarkEnd w:id="1235"/>
    </w:p>
    <w:p w14:paraId="4CEAF4B3" w14:textId="77777777" w:rsidR="00B83D53" w:rsidRPr="00B83D53" w:rsidRDefault="00B83D53" w:rsidP="00B83D53">
      <w:pPr>
        <w:ind w:firstLine="0"/>
        <w:rPr>
          <w:u w:val="single"/>
          <w:rtl/>
        </w:rPr>
      </w:pPr>
      <w:bookmarkStart w:id="1236" w:name="ET_speaker_6236_355"/>
      <w:r w:rsidRPr="00B83D53">
        <w:rPr>
          <w:rStyle w:val="TagStyle"/>
          <w:u w:val="single"/>
          <w:rtl/>
        </w:rPr>
        <w:t xml:space="preserve"> &lt;&lt; דובר &gt;&gt; </w:t>
      </w:r>
      <w:r w:rsidRPr="00B83D53">
        <w:rPr>
          <w:u w:val="single"/>
          <w:rtl/>
        </w:rPr>
        <w:t>נעמה לזימי (העבודה):</w:t>
      </w:r>
      <w:r w:rsidRPr="00B83D53">
        <w:rPr>
          <w:rStyle w:val="TagStyle"/>
          <w:u w:val="single"/>
          <w:rtl/>
        </w:rPr>
        <w:t xml:space="preserve"> &lt;&lt; דובר &gt;&gt;</w:t>
      </w:r>
      <w:r w:rsidRPr="00B83D53">
        <w:rPr>
          <w:u w:val="single"/>
          <w:rtl/>
        </w:rPr>
        <w:t xml:space="preserve">   </w:t>
      </w:r>
      <w:bookmarkEnd w:id="1236"/>
    </w:p>
    <w:p w14:paraId="6CBA65FE" w14:textId="77777777" w:rsidR="00B83D53" w:rsidRDefault="00B83D53" w:rsidP="00B83D53">
      <w:pPr>
        <w:ind w:firstLine="0"/>
        <w:rPr>
          <w:rtl/>
        </w:rPr>
      </w:pPr>
    </w:p>
    <w:p w14:paraId="45E7C1DA" w14:textId="77777777" w:rsidR="007E3B10" w:rsidRDefault="00B83D53" w:rsidP="00B83D53">
      <w:pPr>
        <w:rPr>
          <w:rtl/>
        </w:rPr>
      </w:pPr>
      <w:r>
        <w:rPr>
          <w:rFonts w:hint="cs"/>
          <w:rtl/>
        </w:rPr>
        <w:t xml:space="preserve">אולי </w:t>
      </w:r>
      <w:r w:rsidR="007E3B10">
        <w:rPr>
          <w:rFonts w:hint="cs"/>
          <w:rtl/>
        </w:rPr>
        <w:t xml:space="preserve">כשיגיע נציג של </w:t>
      </w:r>
      <w:bookmarkStart w:id="1237" w:name="_ETM_Q1_3272401"/>
      <w:bookmarkEnd w:id="1237"/>
      <w:r>
        <w:rPr>
          <w:rFonts w:hint="cs"/>
          <w:rtl/>
        </w:rPr>
        <w:t>ראש הממשלה, נשא</w:t>
      </w:r>
      <w:r w:rsidR="007E3B10">
        <w:rPr>
          <w:rFonts w:hint="cs"/>
          <w:rtl/>
        </w:rPr>
        <w:t>ל</w:t>
      </w:r>
      <w:r>
        <w:rPr>
          <w:rFonts w:hint="cs"/>
          <w:rtl/>
        </w:rPr>
        <w:t xml:space="preserve"> את זה,</w:t>
      </w:r>
      <w:r w:rsidR="007E3B10">
        <w:rPr>
          <w:rFonts w:hint="cs"/>
          <w:rtl/>
        </w:rPr>
        <w:t xml:space="preserve"> זו שאלה רצינית.</w:t>
      </w:r>
    </w:p>
    <w:p w14:paraId="67049658" w14:textId="77777777" w:rsidR="001D51FE" w:rsidRDefault="001D51FE" w:rsidP="00B83D53">
      <w:pPr>
        <w:rPr>
          <w:rtl/>
        </w:rPr>
      </w:pPr>
      <w:bookmarkStart w:id="1238" w:name="_ETM_Q1_3147401"/>
      <w:bookmarkEnd w:id="1238"/>
    </w:p>
    <w:p w14:paraId="3608991E" w14:textId="77777777" w:rsidR="001D51FE" w:rsidRDefault="001D51FE" w:rsidP="00B83D53">
      <w:pPr>
        <w:rPr>
          <w:rtl/>
        </w:rPr>
      </w:pPr>
      <w:bookmarkStart w:id="1239" w:name="_ETM_Q1_3147655"/>
      <w:bookmarkEnd w:id="1239"/>
    </w:p>
    <w:p w14:paraId="02E6E400" w14:textId="77777777" w:rsidR="001D51FE" w:rsidRDefault="001D51FE" w:rsidP="00B83D53">
      <w:pPr>
        <w:rPr>
          <w:rtl/>
        </w:rPr>
      </w:pPr>
      <w:bookmarkStart w:id="1240" w:name="_ETM_Q1_3148156"/>
      <w:bookmarkEnd w:id="1240"/>
    </w:p>
    <w:p w14:paraId="6EC58E24" w14:textId="77777777" w:rsidR="00B83D53" w:rsidRDefault="00B83D53" w:rsidP="00B83D53">
      <w:pPr>
        <w:ind w:firstLine="0"/>
        <w:rPr>
          <w:rtl/>
        </w:rPr>
      </w:pPr>
      <w:bookmarkStart w:id="1241" w:name="_ETM_Q1_3275403"/>
      <w:bookmarkEnd w:id="1241"/>
    </w:p>
    <w:p w14:paraId="2BEAF97C" w14:textId="77777777" w:rsidR="00B83D53" w:rsidRPr="00B83D53" w:rsidRDefault="00B83D53" w:rsidP="00B83D53">
      <w:pPr>
        <w:ind w:firstLine="0"/>
        <w:rPr>
          <w:u w:val="single"/>
          <w:rtl/>
        </w:rPr>
      </w:pPr>
      <w:bookmarkStart w:id="1242" w:name="ET_speaker_4674_356"/>
      <w:r w:rsidRPr="00B83D53">
        <w:rPr>
          <w:rStyle w:val="TagStyle"/>
          <w:u w:val="single"/>
          <w:rtl/>
        </w:rPr>
        <w:t xml:space="preserve"> &lt;&lt; דובר &gt;&gt; </w:t>
      </w:r>
      <w:r w:rsidRPr="00B83D53">
        <w:rPr>
          <w:u w:val="single"/>
          <w:rtl/>
        </w:rPr>
        <w:t>חמד עמאר (ישראל ביתנו):</w:t>
      </w:r>
      <w:r w:rsidRPr="00B83D53">
        <w:rPr>
          <w:rStyle w:val="TagStyle"/>
          <w:u w:val="single"/>
          <w:rtl/>
        </w:rPr>
        <w:t xml:space="preserve"> &lt;&lt; דובר &gt;&gt;</w:t>
      </w:r>
      <w:r w:rsidRPr="00B83D53">
        <w:rPr>
          <w:u w:val="single"/>
          <w:rtl/>
        </w:rPr>
        <w:t xml:space="preserve">   </w:t>
      </w:r>
      <w:bookmarkEnd w:id="1242"/>
    </w:p>
    <w:p w14:paraId="7071E4EF" w14:textId="77777777" w:rsidR="00B83D53" w:rsidRDefault="00B83D53" w:rsidP="00B83D53">
      <w:pPr>
        <w:ind w:firstLine="0"/>
        <w:rPr>
          <w:rtl/>
        </w:rPr>
      </w:pPr>
    </w:p>
    <w:p w14:paraId="5C688B53" w14:textId="77777777" w:rsidR="007E3B10" w:rsidRDefault="007E3B10" w:rsidP="00B83D53">
      <w:pPr>
        <w:rPr>
          <w:rtl/>
        </w:rPr>
      </w:pPr>
      <w:r>
        <w:rPr>
          <w:rFonts w:hint="cs"/>
          <w:rtl/>
        </w:rPr>
        <w:t xml:space="preserve">האם השר אלקין, יש לו </w:t>
      </w:r>
      <w:bookmarkStart w:id="1243" w:name="_ETM_Q1_3277401"/>
      <w:bookmarkEnd w:id="1243"/>
      <w:r>
        <w:rPr>
          <w:rFonts w:hint="cs"/>
          <w:rtl/>
        </w:rPr>
        <w:t>סמכויות בתוך מ</w:t>
      </w:r>
      <w:r w:rsidR="00B83D53">
        <w:rPr>
          <w:rFonts w:hint="cs"/>
          <w:rtl/>
        </w:rPr>
        <w:t xml:space="preserve">שרד האוצר על </w:t>
      </w:r>
      <w:r>
        <w:rPr>
          <w:rFonts w:hint="cs"/>
          <w:rtl/>
        </w:rPr>
        <w:t>אגף</w:t>
      </w:r>
      <w:r w:rsidR="00B83D53">
        <w:rPr>
          <w:rFonts w:hint="cs"/>
          <w:rtl/>
        </w:rPr>
        <w:t xml:space="preserve"> כזה או אחר</w:t>
      </w:r>
      <w:r>
        <w:rPr>
          <w:rFonts w:hint="cs"/>
          <w:rtl/>
        </w:rPr>
        <w:t xml:space="preserve">, </w:t>
      </w:r>
      <w:r w:rsidR="00B83D53">
        <w:rPr>
          <w:rFonts w:hint="cs"/>
          <w:rtl/>
        </w:rPr>
        <w:t xml:space="preserve">על </w:t>
      </w:r>
      <w:r>
        <w:rPr>
          <w:rFonts w:hint="cs"/>
          <w:rtl/>
        </w:rPr>
        <w:t xml:space="preserve">רשות המסים </w:t>
      </w:r>
      <w:bookmarkStart w:id="1244" w:name="_ETM_Q1_3282650"/>
      <w:bookmarkEnd w:id="1244"/>
      <w:r>
        <w:rPr>
          <w:rFonts w:hint="cs"/>
          <w:rtl/>
        </w:rPr>
        <w:t xml:space="preserve">לדוגמה, </w:t>
      </w:r>
      <w:r w:rsidR="00B83D53">
        <w:rPr>
          <w:rFonts w:hint="cs"/>
          <w:rtl/>
        </w:rPr>
        <w:t xml:space="preserve">על </w:t>
      </w:r>
      <w:r>
        <w:rPr>
          <w:rFonts w:hint="cs"/>
          <w:rtl/>
        </w:rPr>
        <w:t>החברות הממשלתיות, על משהו בתוך משרד האוצר, האם הוא אחראי שם על משהו באגפים של משרד האוצר?</w:t>
      </w:r>
    </w:p>
    <w:p w14:paraId="31B5DB93" w14:textId="77777777" w:rsidR="00B83D53" w:rsidRDefault="00B83D53" w:rsidP="00B83D53">
      <w:pPr>
        <w:ind w:firstLine="0"/>
        <w:rPr>
          <w:rtl/>
        </w:rPr>
      </w:pPr>
      <w:bookmarkStart w:id="1245" w:name="_ETM_Q1_3290900"/>
      <w:bookmarkEnd w:id="1245"/>
    </w:p>
    <w:p w14:paraId="28B569E0" w14:textId="77777777" w:rsidR="00B83D53" w:rsidRPr="00B83D53" w:rsidRDefault="00B83D53" w:rsidP="00B83D53">
      <w:pPr>
        <w:ind w:firstLine="0"/>
        <w:rPr>
          <w:u w:val="single"/>
          <w:rtl/>
        </w:rPr>
      </w:pPr>
      <w:bookmarkStart w:id="1246" w:name="ET_speaker_6361_357"/>
      <w:r w:rsidRPr="00B83D53">
        <w:rPr>
          <w:rStyle w:val="TagStyle"/>
          <w:u w:val="single"/>
          <w:rtl/>
        </w:rPr>
        <w:t xml:space="preserve"> &lt;&lt; דובר &gt;&gt; </w:t>
      </w:r>
      <w:r w:rsidRPr="00B83D53">
        <w:rPr>
          <w:u w:val="single"/>
          <w:rtl/>
        </w:rPr>
        <w:t>נאור שירי (יש עתיד):</w:t>
      </w:r>
      <w:r w:rsidRPr="00B83D53">
        <w:rPr>
          <w:rStyle w:val="TagStyle"/>
          <w:u w:val="single"/>
          <w:rtl/>
        </w:rPr>
        <w:t xml:space="preserve"> &lt;&lt; דובר &gt;&gt;</w:t>
      </w:r>
      <w:r w:rsidRPr="00B83D53">
        <w:rPr>
          <w:u w:val="single"/>
          <w:rtl/>
        </w:rPr>
        <w:t xml:space="preserve">   </w:t>
      </w:r>
      <w:bookmarkEnd w:id="1246"/>
    </w:p>
    <w:p w14:paraId="52AB7730" w14:textId="77777777" w:rsidR="00B83D53" w:rsidRDefault="00B83D53" w:rsidP="00B83D53">
      <w:pPr>
        <w:ind w:firstLine="0"/>
        <w:rPr>
          <w:rtl/>
        </w:rPr>
      </w:pPr>
    </w:p>
    <w:p w14:paraId="17084ADA" w14:textId="77777777" w:rsidR="007E3B10" w:rsidRDefault="007E3B10" w:rsidP="00B83D53">
      <w:pPr>
        <w:rPr>
          <w:rtl/>
        </w:rPr>
      </w:pPr>
      <w:r>
        <w:rPr>
          <w:rFonts w:hint="cs"/>
          <w:rtl/>
        </w:rPr>
        <w:t xml:space="preserve">איפה הוא יושב </w:t>
      </w:r>
      <w:bookmarkStart w:id="1247" w:name="_ETM_Q1_3291901"/>
      <w:bookmarkEnd w:id="1247"/>
      <w:r>
        <w:rPr>
          <w:rFonts w:hint="cs"/>
          <w:rtl/>
        </w:rPr>
        <w:t>פיזית?</w:t>
      </w:r>
    </w:p>
    <w:p w14:paraId="342C3B94" w14:textId="77777777" w:rsidR="00B83D53" w:rsidRDefault="00B83D53" w:rsidP="00B83D53">
      <w:pPr>
        <w:ind w:firstLine="0"/>
        <w:rPr>
          <w:rtl/>
        </w:rPr>
      </w:pPr>
      <w:bookmarkStart w:id="1248" w:name="_ETM_Q1_3292900"/>
      <w:bookmarkEnd w:id="1248"/>
    </w:p>
    <w:p w14:paraId="1FF660F4" w14:textId="77777777" w:rsidR="00B83D53" w:rsidRPr="00B83D53" w:rsidRDefault="00B83D53" w:rsidP="00B83D53">
      <w:pPr>
        <w:ind w:firstLine="0"/>
        <w:rPr>
          <w:u w:val="single"/>
          <w:rtl/>
        </w:rPr>
      </w:pPr>
      <w:bookmarkStart w:id="1249" w:name="ET_speaker_עידו_חי_358"/>
      <w:r w:rsidRPr="00B83D53">
        <w:rPr>
          <w:rStyle w:val="TagStyle"/>
          <w:u w:val="single"/>
          <w:rtl/>
        </w:rPr>
        <w:t xml:space="preserve"> &lt;&lt; דובר &gt;&gt; </w:t>
      </w:r>
      <w:r w:rsidR="005969E4">
        <w:rPr>
          <w:rFonts w:hint="cs"/>
          <w:u w:val="single"/>
          <w:rtl/>
        </w:rPr>
        <w:t>גד רחמני</w:t>
      </w:r>
      <w:r w:rsidRPr="00B83D53">
        <w:rPr>
          <w:u w:val="single"/>
          <w:rtl/>
        </w:rPr>
        <w:t>:</w:t>
      </w:r>
      <w:r w:rsidRPr="00B83D53">
        <w:rPr>
          <w:rStyle w:val="TagStyle"/>
          <w:u w:val="single"/>
          <w:rtl/>
        </w:rPr>
        <w:t xml:space="preserve"> &lt;&lt; דובר &gt;&gt;</w:t>
      </w:r>
      <w:r w:rsidRPr="00B83D53">
        <w:rPr>
          <w:u w:val="single"/>
          <w:rtl/>
        </w:rPr>
        <w:t xml:space="preserve">   </w:t>
      </w:r>
      <w:bookmarkEnd w:id="1249"/>
    </w:p>
    <w:p w14:paraId="49F22F5B" w14:textId="77777777" w:rsidR="00B83D53" w:rsidRDefault="00B83D53" w:rsidP="00B83D53">
      <w:pPr>
        <w:ind w:firstLine="0"/>
        <w:rPr>
          <w:rtl/>
        </w:rPr>
      </w:pPr>
    </w:p>
    <w:p w14:paraId="6B0F912B" w14:textId="77777777" w:rsidR="007E3B10" w:rsidRDefault="007E3B10" w:rsidP="00B83D53">
      <w:pPr>
        <w:rPr>
          <w:rtl/>
        </w:rPr>
      </w:pPr>
      <w:r>
        <w:rPr>
          <w:rFonts w:hint="cs"/>
          <w:rtl/>
        </w:rPr>
        <w:t>ארשום ואחזיר תשובה, לא מכיר שיש אך אוודא.</w:t>
      </w:r>
    </w:p>
    <w:p w14:paraId="4F411A07" w14:textId="77777777" w:rsidR="00B83D53" w:rsidRDefault="00B83D53" w:rsidP="00B83D53">
      <w:pPr>
        <w:ind w:firstLine="0"/>
        <w:rPr>
          <w:rtl/>
        </w:rPr>
      </w:pPr>
      <w:bookmarkStart w:id="1250" w:name="_ETM_Q1_3296152"/>
      <w:bookmarkStart w:id="1251" w:name="_ETM_Q1_3296652"/>
      <w:bookmarkStart w:id="1252" w:name="_ETM_Q1_3297150"/>
      <w:bookmarkEnd w:id="1250"/>
      <w:bookmarkEnd w:id="1251"/>
      <w:bookmarkEnd w:id="1252"/>
    </w:p>
    <w:p w14:paraId="0F905EAE" w14:textId="77777777" w:rsidR="00B83D53" w:rsidRPr="00B83D53" w:rsidRDefault="00B83D53" w:rsidP="00B83D53">
      <w:pPr>
        <w:ind w:firstLine="0"/>
        <w:rPr>
          <w:u w:val="single"/>
          <w:rtl/>
        </w:rPr>
      </w:pPr>
      <w:bookmarkStart w:id="1253" w:name="ET_yor_5797_359"/>
      <w:r w:rsidRPr="00B83D53">
        <w:rPr>
          <w:rStyle w:val="TagStyle"/>
          <w:u w:val="single"/>
          <w:rtl/>
        </w:rPr>
        <w:t xml:space="preserve"> &lt;&lt; יור &gt;&gt; </w:t>
      </w:r>
      <w:r w:rsidRPr="00B83D53">
        <w:rPr>
          <w:u w:val="single"/>
          <w:rtl/>
        </w:rPr>
        <w:t>היו"ר יצחק פינדרוס:</w:t>
      </w:r>
      <w:r w:rsidRPr="00B83D53">
        <w:rPr>
          <w:rStyle w:val="TagStyle"/>
          <w:u w:val="single"/>
          <w:rtl/>
        </w:rPr>
        <w:t xml:space="preserve"> &lt;&lt; יור &gt;&gt;</w:t>
      </w:r>
      <w:r w:rsidRPr="00B83D53">
        <w:rPr>
          <w:u w:val="single"/>
          <w:rtl/>
        </w:rPr>
        <w:t xml:space="preserve">   </w:t>
      </w:r>
      <w:bookmarkEnd w:id="1253"/>
    </w:p>
    <w:p w14:paraId="308CEE69" w14:textId="77777777" w:rsidR="00B83D53" w:rsidRDefault="00B83D53" w:rsidP="00B83D53">
      <w:pPr>
        <w:ind w:firstLine="0"/>
        <w:rPr>
          <w:rtl/>
        </w:rPr>
      </w:pPr>
    </w:p>
    <w:p w14:paraId="29A30AA3" w14:textId="77777777" w:rsidR="007E3B10" w:rsidRDefault="007E3B10" w:rsidP="00B83D53">
      <w:pPr>
        <w:rPr>
          <w:rtl/>
        </w:rPr>
      </w:pPr>
      <w:r>
        <w:rPr>
          <w:rFonts w:hint="cs"/>
          <w:rtl/>
        </w:rPr>
        <w:t>אני מעריך שלא</w:t>
      </w:r>
      <w:r w:rsidR="00B83D53">
        <w:rPr>
          <w:rFonts w:hint="cs"/>
          <w:rtl/>
        </w:rPr>
        <w:t>, כמו שלשרים הקודמים במשרד ראש הממשלה - - -</w:t>
      </w:r>
    </w:p>
    <w:p w14:paraId="6EDBD68B" w14:textId="77777777" w:rsidR="00B83D53" w:rsidRDefault="00B83D53" w:rsidP="00B83D53">
      <w:pPr>
        <w:ind w:firstLine="0"/>
        <w:rPr>
          <w:rtl/>
        </w:rPr>
      </w:pPr>
      <w:bookmarkStart w:id="1254" w:name="_ETM_Q1_3299902"/>
      <w:bookmarkEnd w:id="1254"/>
    </w:p>
    <w:p w14:paraId="02C28FB5" w14:textId="77777777" w:rsidR="00B83D53" w:rsidRPr="00B83D53" w:rsidRDefault="00B83D53" w:rsidP="00B83D53">
      <w:pPr>
        <w:ind w:firstLine="0"/>
        <w:rPr>
          <w:u w:val="single"/>
          <w:rtl/>
        </w:rPr>
      </w:pPr>
      <w:bookmarkStart w:id="1255" w:name="ET_speaker_6361_360"/>
      <w:r w:rsidRPr="00B83D53">
        <w:rPr>
          <w:rStyle w:val="TagStyle"/>
          <w:u w:val="single"/>
          <w:rtl/>
        </w:rPr>
        <w:t xml:space="preserve"> &lt;&lt; דובר &gt;&gt; </w:t>
      </w:r>
      <w:r w:rsidRPr="00B83D53">
        <w:rPr>
          <w:u w:val="single"/>
          <w:rtl/>
        </w:rPr>
        <w:t>נאור שירי (יש עתיד):</w:t>
      </w:r>
      <w:r w:rsidRPr="00B83D53">
        <w:rPr>
          <w:rStyle w:val="TagStyle"/>
          <w:u w:val="single"/>
          <w:rtl/>
        </w:rPr>
        <w:t xml:space="preserve"> &lt;&lt; דובר &gt;&gt;</w:t>
      </w:r>
      <w:r w:rsidRPr="00B83D53">
        <w:rPr>
          <w:u w:val="single"/>
          <w:rtl/>
        </w:rPr>
        <w:t xml:space="preserve">   </w:t>
      </w:r>
      <w:bookmarkEnd w:id="1255"/>
    </w:p>
    <w:p w14:paraId="7D0FB3F2" w14:textId="77777777" w:rsidR="00B83D53" w:rsidRDefault="00B83D53" w:rsidP="00B83D53">
      <w:pPr>
        <w:ind w:firstLine="0"/>
        <w:rPr>
          <w:rtl/>
        </w:rPr>
      </w:pPr>
    </w:p>
    <w:p w14:paraId="5E7736A9" w14:textId="77777777" w:rsidR="007E3B10" w:rsidRDefault="007E3B10" w:rsidP="00B83D53">
      <w:pPr>
        <w:rPr>
          <w:rtl/>
        </w:rPr>
      </w:pPr>
      <w:r>
        <w:rPr>
          <w:rFonts w:hint="cs"/>
          <w:rtl/>
        </w:rPr>
        <w:t xml:space="preserve">אפשר לדעת, </w:t>
      </w:r>
      <w:r w:rsidR="00B83D53">
        <w:rPr>
          <w:rFonts w:hint="cs"/>
          <w:rtl/>
        </w:rPr>
        <w:t>יש במטה משרד האוצר עלייה של כוח אדם,</w:t>
      </w:r>
      <w:r>
        <w:rPr>
          <w:rFonts w:hint="cs"/>
          <w:rtl/>
        </w:rPr>
        <w:t xml:space="preserve"> שכירויות וכולי. </w:t>
      </w:r>
      <w:bookmarkStart w:id="1256" w:name="_ETM_Q1_3329902"/>
      <w:bookmarkEnd w:id="1256"/>
      <w:r w:rsidR="00B83D53">
        <w:rPr>
          <w:rFonts w:hint="cs"/>
          <w:rtl/>
        </w:rPr>
        <w:t>חלק מזה נובע מכוח אדם של אלקין? אז לא. את זה אמרנו כשנגיע לסעיף אחר.</w:t>
      </w:r>
      <w:r>
        <w:rPr>
          <w:rFonts w:hint="cs"/>
          <w:rtl/>
        </w:rPr>
        <w:t xml:space="preserve"> היית בפירוט </w:t>
      </w:r>
      <w:bookmarkStart w:id="1257" w:name="_ETM_Q1_3339902"/>
      <w:bookmarkEnd w:id="1257"/>
      <w:r>
        <w:rPr>
          <w:rFonts w:hint="cs"/>
          <w:rtl/>
        </w:rPr>
        <w:t xml:space="preserve">של </w:t>
      </w:r>
      <w:r w:rsidR="00B83D53">
        <w:rPr>
          <w:rFonts w:hint="cs"/>
          <w:rtl/>
        </w:rPr>
        <w:t xml:space="preserve">30-20 מיליון של כוח אדם, מחשוב </w:t>
      </w:r>
      <w:r>
        <w:rPr>
          <w:rFonts w:hint="cs"/>
          <w:rtl/>
        </w:rPr>
        <w:t xml:space="preserve">13 מיליון באגף </w:t>
      </w:r>
      <w:bookmarkStart w:id="1258" w:name="_ETM_Q1_3347902"/>
      <w:bookmarkEnd w:id="1258"/>
      <w:r>
        <w:rPr>
          <w:rFonts w:hint="cs"/>
          <w:rtl/>
        </w:rPr>
        <w:t xml:space="preserve">התקציבים. </w:t>
      </w:r>
    </w:p>
    <w:p w14:paraId="1E78E9F5" w14:textId="77777777" w:rsidR="00B83D53" w:rsidRDefault="00B83D53" w:rsidP="00B83D53">
      <w:pPr>
        <w:ind w:firstLine="0"/>
        <w:rPr>
          <w:rtl/>
        </w:rPr>
      </w:pPr>
      <w:bookmarkStart w:id="1259" w:name="_ETM_Q1_3349902"/>
      <w:bookmarkEnd w:id="1259"/>
    </w:p>
    <w:p w14:paraId="1FB41973" w14:textId="77777777" w:rsidR="00B83D53" w:rsidRPr="00B83D53" w:rsidRDefault="00B83D53" w:rsidP="00B83D53">
      <w:pPr>
        <w:ind w:firstLine="0"/>
        <w:rPr>
          <w:u w:val="single"/>
          <w:rtl/>
        </w:rPr>
      </w:pPr>
      <w:bookmarkStart w:id="1260" w:name="ET_speaker_עידו_חי_361"/>
      <w:r w:rsidRPr="00B83D53">
        <w:rPr>
          <w:rStyle w:val="TagStyle"/>
          <w:u w:val="single"/>
          <w:rtl/>
        </w:rPr>
        <w:t xml:space="preserve"> &lt;&lt; דובר &gt;&gt; </w:t>
      </w:r>
      <w:r w:rsidR="005969E4">
        <w:rPr>
          <w:rFonts w:hint="cs"/>
          <w:u w:val="single"/>
          <w:rtl/>
        </w:rPr>
        <w:t xml:space="preserve">גד </w:t>
      </w:r>
      <w:bookmarkStart w:id="1261" w:name="_ETM_Q1_3353404"/>
      <w:bookmarkEnd w:id="1261"/>
      <w:r w:rsidR="005969E4">
        <w:rPr>
          <w:rFonts w:hint="cs"/>
          <w:u w:val="single"/>
          <w:rtl/>
        </w:rPr>
        <w:t>רחמני</w:t>
      </w:r>
      <w:r w:rsidRPr="00B83D53">
        <w:rPr>
          <w:u w:val="single"/>
          <w:rtl/>
        </w:rPr>
        <w:t>:</w:t>
      </w:r>
      <w:r w:rsidRPr="00B83D53">
        <w:rPr>
          <w:rStyle w:val="TagStyle"/>
          <w:u w:val="single"/>
          <w:rtl/>
        </w:rPr>
        <w:t xml:space="preserve"> &lt;&lt; דובר &gt;&gt;</w:t>
      </w:r>
      <w:r w:rsidRPr="00B83D53">
        <w:rPr>
          <w:u w:val="single"/>
          <w:rtl/>
        </w:rPr>
        <w:t xml:space="preserve">   </w:t>
      </w:r>
      <w:bookmarkEnd w:id="1260"/>
    </w:p>
    <w:p w14:paraId="5B410227" w14:textId="77777777" w:rsidR="00B83D53" w:rsidRDefault="00B83D53" w:rsidP="00B83D53">
      <w:pPr>
        <w:ind w:firstLine="0"/>
        <w:rPr>
          <w:rtl/>
        </w:rPr>
      </w:pPr>
    </w:p>
    <w:p w14:paraId="67FC86E7" w14:textId="548C7A99" w:rsidR="007E3B10" w:rsidRDefault="007E3B10" w:rsidP="00B83D53">
      <w:pPr>
        <w:rPr>
          <w:rtl/>
        </w:rPr>
      </w:pPr>
      <w:r>
        <w:rPr>
          <w:rFonts w:hint="cs"/>
          <w:rtl/>
        </w:rPr>
        <w:t xml:space="preserve">לא </w:t>
      </w:r>
      <w:r w:rsidR="00B83D53">
        <w:rPr>
          <w:rFonts w:hint="cs"/>
          <w:rtl/>
        </w:rPr>
        <w:t>ל</w:t>
      </w:r>
      <w:r>
        <w:rPr>
          <w:rFonts w:hint="cs"/>
          <w:rtl/>
        </w:rPr>
        <w:t xml:space="preserve">אגף תקציבים. אגף החשב </w:t>
      </w:r>
      <w:r w:rsidR="00C73A3F">
        <w:rPr>
          <w:rFonts w:hint="cs"/>
          <w:rtl/>
        </w:rPr>
        <w:t>הכול</w:t>
      </w:r>
      <w:r>
        <w:rPr>
          <w:rFonts w:hint="cs"/>
          <w:rtl/>
        </w:rPr>
        <w:t>לי</w:t>
      </w:r>
      <w:r w:rsidR="00667CDA">
        <w:rPr>
          <w:rFonts w:hint="cs"/>
          <w:rtl/>
        </w:rPr>
        <w:t xml:space="preserve">. 17 מטה המשרד, </w:t>
      </w:r>
      <w:bookmarkStart w:id="1262" w:name="_ETM_Q1_3356402"/>
      <w:bookmarkEnd w:id="1262"/>
      <w:r w:rsidR="00667CDA">
        <w:rPr>
          <w:rFonts w:hint="cs"/>
          <w:rtl/>
        </w:rPr>
        <w:t xml:space="preserve">17 בחשב </w:t>
      </w:r>
      <w:r w:rsidR="00C73A3F">
        <w:rPr>
          <w:rFonts w:hint="cs"/>
          <w:rtl/>
        </w:rPr>
        <w:t>הכול</w:t>
      </w:r>
      <w:r w:rsidR="00667CDA">
        <w:rPr>
          <w:rFonts w:hint="cs"/>
          <w:rtl/>
        </w:rPr>
        <w:t>לי. יש לך עוד 3 מיליון</w:t>
      </w:r>
      <w:r w:rsidR="00B5573D">
        <w:rPr>
          <w:rFonts w:hint="cs"/>
          <w:rtl/>
        </w:rPr>
        <w:t xml:space="preserve"> באגף התקציבים.</w:t>
      </w:r>
    </w:p>
    <w:p w14:paraId="5DD04BF8" w14:textId="77777777" w:rsidR="00B83D53" w:rsidRDefault="00B83D53" w:rsidP="00B83D53">
      <w:pPr>
        <w:ind w:firstLine="0"/>
        <w:rPr>
          <w:rtl/>
        </w:rPr>
      </w:pPr>
      <w:bookmarkStart w:id="1263" w:name="_ETM_Q1_3360152"/>
      <w:bookmarkEnd w:id="1263"/>
    </w:p>
    <w:p w14:paraId="1AFF5332" w14:textId="77777777" w:rsidR="00B83D53" w:rsidRPr="00B83D53" w:rsidRDefault="00B83D53" w:rsidP="00B83D53">
      <w:pPr>
        <w:ind w:firstLine="0"/>
        <w:rPr>
          <w:u w:val="single"/>
          <w:rtl/>
        </w:rPr>
      </w:pPr>
      <w:bookmarkStart w:id="1264" w:name="ET_speaker_6361_362"/>
      <w:r w:rsidRPr="00B83D53">
        <w:rPr>
          <w:rStyle w:val="TagStyle"/>
          <w:u w:val="single"/>
          <w:rtl/>
        </w:rPr>
        <w:t xml:space="preserve"> &lt;&lt; דובר &gt;&gt; </w:t>
      </w:r>
      <w:r w:rsidRPr="00B83D53">
        <w:rPr>
          <w:u w:val="single"/>
          <w:rtl/>
        </w:rPr>
        <w:t>נאור שירי (יש עתיד):</w:t>
      </w:r>
      <w:r w:rsidRPr="00B83D53">
        <w:rPr>
          <w:rStyle w:val="TagStyle"/>
          <w:u w:val="single"/>
          <w:rtl/>
        </w:rPr>
        <w:t xml:space="preserve"> &lt;&lt; דובר &gt;&gt;</w:t>
      </w:r>
      <w:r w:rsidRPr="00B83D53">
        <w:rPr>
          <w:u w:val="single"/>
          <w:rtl/>
        </w:rPr>
        <w:t xml:space="preserve">   </w:t>
      </w:r>
      <w:bookmarkEnd w:id="1264"/>
    </w:p>
    <w:p w14:paraId="5027606F" w14:textId="77777777" w:rsidR="00B83D53" w:rsidRDefault="00B83D53" w:rsidP="00B83D53">
      <w:pPr>
        <w:ind w:firstLine="0"/>
        <w:rPr>
          <w:rtl/>
        </w:rPr>
      </w:pPr>
    </w:p>
    <w:p w14:paraId="11AB4FCE" w14:textId="77777777" w:rsidR="00667CDA" w:rsidRDefault="00B83D53" w:rsidP="00B83D53">
      <w:pPr>
        <w:rPr>
          <w:rtl/>
        </w:rPr>
      </w:pPr>
      <w:r>
        <w:rPr>
          <w:rFonts w:hint="cs"/>
          <w:rtl/>
        </w:rPr>
        <w:t>מה זו ה</w:t>
      </w:r>
      <w:r w:rsidR="00667CDA">
        <w:rPr>
          <w:rFonts w:hint="cs"/>
          <w:rtl/>
        </w:rPr>
        <w:t xml:space="preserve">לשכה </w:t>
      </w:r>
      <w:bookmarkStart w:id="1265" w:name="_ETM_Q1_3361152"/>
      <w:bookmarkEnd w:id="1265"/>
      <w:r w:rsidR="00667CDA">
        <w:rPr>
          <w:rFonts w:hint="cs"/>
          <w:rtl/>
        </w:rPr>
        <w:t>לפיצויים אישיים?</w:t>
      </w:r>
    </w:p>
    <w:p w14:paraId="74213E44" w14:textId="77777777" w:rsidR="00B5573D" w:rsidRDefault="00B5573D" w:rsidP="00B5573D">
      <w:pPr>
        <w:ind w:firstLine="0"/>
        <w:rPr>
          <w:rtl/>
        </w:rPr>
      </w:pPr>
      <w:bookmarkStart w:id="1266" w:name="_ETM_Q1_3362403"/>
      <w:bookmarkEnd w:id="1266"/>
    </w:p>
    <w:p w14:paraId="3A5EABE4" w14:textId="77777777" w:rsidR="00B5573D" w:rsidRPr="00B5573D" w:rsidRDefault="00B5573D" w:rsidP="00B5573D">
      <w:pPr>
        <w:ind w:firstLine="0"/>
        <w:rPr>
          <w:u w:val="single"/>
          <w:rtl/>
        </w:rPr>
      </w:pPr>
      <w:bookmarkStart w:id="1267" w:name="ET_speaker_עידו_חי_363"/>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267"/>
    </w:p>
    <w:p w14:paraId="5CF526F6" w14:textId="77777777" w:rsidR="00B5573D" w:rsidRDefault="00B5573D" w:rsidP="00B5573D">
      <w:pPr>
        <w:ind w:firstLine="0"/>
        <w:rPr>
          <w:rtl/>
        </w:rPr>
      </w:pPr>
    </w:p>
    <w:p w14:paraId="43E4A31A" w14:textId="77777777" w:rsidR="00667CDA" w:rsidRDefault="00667CDA" w:rsidP="00B5573D">
      <w:pPr>
        <w:rPr>
          <w:rtl/>
        </w:rPr>
      </w:pPr>
      <w:bookmarkStart w:id="1268" w:name="_ETM_Q1_3362651"/>
      <w:bookmarkEnd w:id="1268"/>
      <w:r>
        <w:rPr>
          <w:rFonts w:hint="cs"/>
          <w:rtl/>
        </w:rPr>
        <w:t xml:space="preserve">גוף שהאחריות שלו היא לסייע בקבלת תשלומים מגרמניה, על </w:t>
      </w:r>
      <w:bookmarkStart w:id="1269" w:name="_ETM_Q1_3370651"/>
      <w:bookmarkEnd w:id="1269"/>
      <w:r>
        <w:rPr>
          <w:rFonts w:hint="cs"/>
          <w:rtl/>
        </w:rPr>
        <w:t>ניצולי שואה.</w:t>
      </w:r>
      <w:bookmarkStart w:id="1270" w:name="_ETM_Q1_3371902"/>
      <w:bookmarkEnd w:id="1270"/>
    </w:p>
    <w:p w14:paraId="35520053" w14:textId="77777777" w:rsidR="00B5573D" w:rsidRDefault="00B5573D" w:rsidP="00B5573D">
      <w:pPr>
        <w:ind w:firstLine="0"/>
        <w:rPr>
          <w:rtl/>
        </w:rPr>
      </w:pPr>
      <w:bookmarkStart w:id="1271" w:name="_ETM_Q1_3373400"/>
      <w:bookmarkEnd w:id="1271"/>
    </w:p>
    <w:p w14:paraId="25E34EDD" w14:textId="77777777" w:rsidR="00B5573D" w:rsidRPr="00B5573D" w:rsidRDefault="00B5573D" w:rsidP="00B5573D">
      <w:pPr>
        <w:ind w:firstLine="0"/>
        <w:rPr>
          <w:u w:val="single"/>
          <w:rtl/>
        </w:rPr>
      </w:pPr>
      <w:bookmarkStart w:id="1272" w:name="ET_speaker_6361_364"/>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272"/>
    </w:p>
    <w:p w14:paraId="1C553E8B" w14:textId="77777777" w:rsidR="00B5573D" w:rsidRDefault="00B5573D" w:rsidP="00B5573D">
      <w:pPr>
        <w:ind w:firstLine="0"/>
        <w:rPr>
          <w:rtl/>
        </w:rPr>
      </w:pPr>
    </w:p>
    <w:p w14:paraId="0D4D0E33" w14:textId="77777777" w:rsidR="00AE62B6" w:rsidRDefault="00AE62B6" w:rsidP="00B5573D">
      <w:pPr>
        <w:rPr>
          <w:rtl/>
        </w:rPr>
      </w:pPr>
      <w:r>
        <w:rPr>
          <w:rFonts w:hint="cs"/>
          <w:rtl/>
        </w:rPr>
        <w:t>זה לא אמור להיות במשרד לשוויון חברתי?</w:t>
      </w:r>
    </w:p>
    <w:p w14:paraId="60267ABD" w14:textId="77777777" w:rsidR="00B5573D" w:rsidRDefault="00B5573D" w:rsidP="00B5573D">
      <w:pPr>
        <w:ind w:firstLine="0"/>
        <w:rPr>
          <w:rtl/>
        </w:rPr>
      </w:pPr>
      <w:bookmarkStart w:id="1273" w:name="_ETM_Q1_3377402"/>
      <w:bookmarkStart w:id="1274" w:name="_ETM_Q1_3377652"/>
      <w:bookmarkEnd w:id="1273"/>
      <w:bookmarkEnd w:id="1274"/>
    </w:p>
    <w:p w14:paraId="3F3F980D" w14:textId="77777777" w:rsidR="00B5573D" w:rsidRPr="00B5573D" w:rsidRDefault="00B5573D" w:rsidP="00B5573D">
      <w:pPr>
        <w:ind w:firstLine="0"/>
        <w:rPr>
          <w:u w:val="single"/>
          <w:rtl/>
        </w:rPr>
      </w:pPr>
      <w:bookmarkStart w:id="1275" w:name="ET_speaker_עידו_חי_365"/>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275"/>
    </w:p>
    <w:p w14:paraId="05B8FA13" w14:textId="77777777" w:rsidR="00B5573D" w:rsidRDefault="00B5573D" w:rsidP="00B5573D">
      <w:pPr>
        <w:ind w:firstLine="0"/>
        <w:rPr>
          <w:rtl/>
        </w:rPr>
      </w:pPr>
    </w:p>
    <w:p w14:paraId="245E6C18" w14:textId="77777777" w:rsidR="00AE62B6" w:rsidRDefault="00AE62B6" w:rsidP="00B5573D">
      <w:pPr>
        <w:rPr>
          <w:rtl/>
        </w:rPr>
      </w:pPr>
      <w:r>
        <w:rPr>
          <w:rFonts w:hint="cs"/>
          <w:rtl/>
        </w:rPr>
        <w:t>זו יחידה אוצרית</w:t>
      </w:r>
      <w:r w:rsidR="00B5573D">
        <w:rPr>
          <w:rFonts w:hint="cs"/>
          <w:rtl/>
        </w:rPr>
        <w:t>.</w:t>
      </w:r>
      <w:bookmarkStart w:id="1276" w:name="_ETM_Q1_3378902"/>
      <w:bookmarkEnd w:id="1276"/>
      <w:r w:rsidR="00B5573D">
        <w:rPr>
          <w:rFonts w:hint="cs"/>
          <w:rtl/>
        </w:rPr>
        <w:t xml:space="preserve"> </w:t>
      </w:r>
      <w:r>
        <w:rPr>
          <w:rFonts w:hint="cs"/>
          <w:rtl/>
        </w:rPr>
        <w:t>זו לא הרשות לניצולי שואה, אלה שני גופים שונים.</w:t>
      </w:r>
    </w:p>
    <w:p w14:paraId="5565893E" w14:textId="77777777" w:rsidR="00B5573D" w:rsidRDefault="00B5573D" w:rsidP="00B5573D">
      <w:pPr>
        <w:ind w:firstLine="0"/>
        <w:rPr>
          <w:rtl/>
        </w:rPr>
      </w:pPr>
    </w:p>
    <w:p w14:paraId="334EF607" w14:textId="77777777" w:rsidR="00B5573D" w:rsidRPr="00B5573D" w:rsidRDefault="00B5573D" w:rsidP="00B5573D">
      <w:pPr>
        <w:ind w:firstLine="0"/>
        <w:rPr>
          <w:u w:val="single"/>
          <w:rtl/>
        </w:rPr>
      </w:pPr>
      <w:bookmarkStart w:id="1277" w:name="ET_speaker_6361_366"/>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277"/>
    </w:p>
    <w:p w14:paraId="77413099" w14:textId="77777777" w:rsidR="00B5573D" w:rsidRDefault="00B5573D" w:rsidP="00B5573D">
      <w:pPr>
        <w:ind w:firstLine="0"/>
        <w:rPr>
          <w:rtl/>
        </w:rPr>
      </w:pPr>
    </w:p>
    <w:p w14:paraId="1AF2576B" w14:textId="14F224A9" w:rsidR="00740B4E" w:rsidRDefault="00AE62B6" w:rsidP="00B5573D">
      <w:pPr>
        <w:rPr>
          <w:rtl/>
        </w:rPr>
      </w:pPr>
      <w:r>
        <w:rPr>
          <w:rFonts w:hint="cs"/>
          <w:rtl/>
        </w:rPr>
        <w:t>יעילות ממשלתית. מינהל ה</w:t>
      </w:r>
      <w:bookmarkStart w:id="1278" w:name="_ETM_Q1_3388902"/>
      <w:bookmarkEnd w:id="1278"/>
      <w:r>
        <w:rPr>
          <w:rFonts w:hint="cs"/>
          <w:rtl/>
        </w:rPr>
        <w:t>רכב הממשלתי</w:t>
      </w:r>
      <w:bookmarkStart w:id="1279" w:name="_ETM_Q1_3392402"/>
      <w:bookmarkEnd w:id="1279"/>
      <w:r w:rsidR="00B5573D">
        <w:rPr>
          <w:rFonts w:hint="cs"/>
          <w:rtl/>
        </w:rPr>
        <w:t>, איך הוא ת</w:t>
      </w:r>
      <w:r w:rsidR="00C73A3F">
        <w:rPr>
          <w:rFonts w:hint="cs"/>
          <w:rtl/>
        </w:rPr>
        <w:t>מייד</w:t>
      </w:r>
      <w:r w:rsidR="00B5573D">
        <w:rPr>
          <w:rFonts w:hint="cs"/>
          <w:rtl/>
        </w:rPr>
        <w:t xml:space="preserve"> גם פה וגם - - -</w:t>
      </w:r>
    </w:p>
    <w:p w14:paraId="5E1064D5" w14:textId="77777777" w:rsidR="00B5573D" w:rsidRDefault="00B5573D" w:rsidP="00B5573D">
      <w:pPr>
        <w:ind w:firstLine="0"/>
        <w:rPr>
          <w:rtl/>
        </w:rPr>
      </w:pPr>
      <w:bookmarkStart w:id="1280" w:name="_ETM_Q1_3396402"/>
      <w:bookmarkEnd w:id="1280"/>
    </w:p>
    <w:p w14:paraId="35F92BBA" w14:textId="77777777" w:rsidR="00B5573D" w:rsidRPr="00B5573D" w:rsidRDefault="00B5573D" w:rsidP="00B5573D">
      <w:pPr>
        <w:ind w:firstLine="0"/>
        <w:rPr>
          <w:u w:val="single"/>
          <w:rtl/>
        </w:rPr>
      </w:pPr>
      <w:bookmarkStart w:id="1281" w:name="ET_speaker_עידו_חי_367"/>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281"/>
    </w:p>
    <w:p w14:paraId="330F4B13" w14:textId="77777777" w:rsidR="00B5573D" w:rsidRDefault="00B5573D" w:rsidP="00B5573D">
      <w:pPr>
        <w:ind w:firstLine="0"/>
        <w:rPr>
          <w:rtl/>
        </w:rPr>
      </w:pPr>
    </w:p>
    <w:p w14:paraId="6CBFDCD5" w14:textId="77777777" w:rsidR="00740B4E" w:rsidRDefault="00740B4E" w:rsidP="00B5573D">
      <w:pPr>
        <w:rPr>
          <w:rtl/>
        </w:rPr>
      </w:pPr>
      <w:r>
        <w:rPr>
          <w:rFonts w:hint="cs"/>
          <w:rtl/>
        </w:rPr>
        <w:t>אותו תקציב?</w:t>
      </w:r>
      <w:bookmarkStart w:id="1282" w:name="_ETM_Q1_3397151"/>
      <w:bookmarkStart w:id="1283" w:name="_ETM_Q1_3397402"/>
      <w:bookmarkEnd w:id="1282"/>
      <w:bookmarkEnd w:id="1283"/>
    </w:p>
    <w:p w14:paraId="1787DBC8" w14:textId="77777777" w:rsidR="00B5573D" w:rsidRDefault="00B5573D" w:rsidP="00B5573D">
      <w:pPr>
        <w:ind w:firstLine="0"/>
        <w:rPr>
          <w:rtl/>
        </w:rPr>
      </w:pPr>
      <w:bookmarkStart w:id="1284" w:name="_ETM_Q1_3398651"/>
      <w:bookmarkEnd w:id="1284"/>
    </w:p>
    <w:p w14:paraId="520739A2" w14:textId="77777777" w:rsidR="00B5573D" w:rsidRPr="00B5573D" w:rsidRDefault="00B5573D" w:rsidP="00B5573D">
      <w:pPr>
        <w:ind w:firstLine="0"/>
        <w:rPr>
          <w:u w:val="single"/>
          <w:rtl/>
        </w:rPr>
      </w:pPr>
      <w:bookmarkStart w:id="1285" w:name="ET_speaker_6127_368"/>
      <w:r w:rsidRPr="00B5573D">
        <w:rPr>
          <w:rStyle w:val="TagStyle"/>
          <w:u w:val="single"/>
          <w:rtl/>
        </w:rPr>
        <w:t xml:space="preserve"> &lt;&lt; דובר &gt;&gt; </w:t>
      </w:r>
      <w:r w:rsidRPr="00B5573D">
        <w:rPr>
          <w:u w:val="single"/>
          <w:rtl/>
        </w:rPr>
        <w:t>ולדימיר בליאק (יש עתיד):</w:t>
      </w:r>
      <w:r w:rsidRPr="00B5573D">
        <w:rPr>
          <w:rStyle w:val="TagStyle"/>
          <w:u w:val="single"/>
          <w:rtl/>
        </w:rPr>
        <w:t xml:space="preserve"> &lt;&lt; דובר &gt;&gt;</w:t>
      </w:r>
      <w:r w:rsidRPr="00B5573D">
        <w:rPr>
          <w:u w:val="single"/>
          <w:rtl/>
        </w:rPr>
        <w:t xml:space="preserve">   </w:t>
      </w:r>
      <w:bookmarkEnd w:id="1285"/>
    </w:p>
    <w:p w14:paraId="7A3ADB9B" w14:textId="77777777" w:rsidR="00B5573D" w:rsidRDefault="00B5573D" w:rsidP="00B5573D">
      <w:pPr>
        <w:ind w:firstLine="0"/>
        <w:rPr>
          <w:rtl/>
        </w:rPr>
      </w:pPr>
    </w:p>
    <w:p w14:paraId="3F07CEC2" w14:textId="77777777" w:rsidR="00740B4E" w:rsidRDefault="00740B4E" w:rsidP="00B5573D">
      <w:pPr>
        <w:rPr>
          <w:rtl/>
        </w:rPr>
      </w:pPr>
      <w:r>
        <w:rPr>
          <w:rFonts w:hint="cs"/>
          <w:rtl/>
        </w:rPr>
        <w:t xml:space="preserve">למה </w:t>
      </w:r>
      <w:bookmarkStart w:id="1286" w:name="_ETM_Q1_3398902"/>
      <w:bookmarkEnd w:id="1286"/>
      <w:r>
        <w:rPr>
          <w:rFonts w:hint="cs"/>
          <w:rtl/>
        </w:rPr>
        <w:t>זה סכום עגול?</w:t>
      </w:r>
    </w:p>
    <w:p w14:paraId="2993AF49" w14:textId="77777777" w:rsidR="001D51FE" w:rsidRDefault="001D51FE" w:rsidP="00B5573D">
      <w:pPr>
        <w:rPr>
          <w:rtl/>
        </w:rPr>
      </w:pPr>
      <w:bookmarkStart w:id="1287" w:name="_ETM_Q1_3160656"/>
      <w:bookmarkEnd w:id="1287"/>
    </w:p>
    <w:p w14:paraId="21B84FF3" w14:textId="77777777" w:rsidR="00B5573D" w:rsidRDefault="00B5573D" w:rsidP="00B5573D">
      <w:pPr>
        <w:ind w:firstLine="0"/>
        <w:rPr>
          <w:rtl/>
        </w:rPr>
      </w:pPr>
      <w:bookmarkStart w:id="1288" w:name="_ETM_Q1_3400152"/>
      <w:bookmarkEnd w:id="1288"/>
    </w:p>
    <w:p w14:paraId="36DFDB3E" w14:textId="77777777" w:rsidR="00B5573D" w:rsidRPr="00B5573D" w:rsidRDefault="00B5573D" w:rsidP="00B5573D">
      <w:pPr>
        <w:ind w:firstLine="0"/>
        <w:rPr>
          <w:u w:val="single"/>
          <w:rtl/>
        </w:rPr>
      </w:pPr>
      <w:bookmarkStart w:id="1289" w:name="ET_speaker_6361_369"/>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289"/>
    </w:p>
    <w:p w14:paraId="44EABBAE" w14:textId="77777777" w:rsidR="00B5573D" w:rsidRDefault="00B5573D" w:rsidP="00B5573D">
      <w:pPr>
        <w:ind w:firstLine="0"/>
        <w:rPr>
          <w:rtl/>
        </w:rPr>
      </w:pPr>
    </w:p>
    <w:p w14:paraId="7C2EDA19" w14:textId="3174B916" w:rsidR="00740B4E" w:rsidRDefault="00B5573D" w:rsidP="00B5573D">
      <w:pPr>
        <w:rPr>
          <w:rtl/>
        </w:rPr>
      </w:pPr>
      <w:r>
        <w:rPr>
          <w:rFonts w:hint="cs"/>
          <w:rtl/>
        </w:rPr>
        <w:t xml:space="preserve">נגיד עגול, </w:t>
      </w:r>
      <w:r w:rsidR="00272F10">
        <w:rPr>
          <w:rFonts w:hint="cs"/>
          <w:rtl/>
        </w:rPr>
        <w:t>אני מייחס לכם ת</w:t>
      </w:r>
      <w:r w:rsidR="00C73A3F">
        <w:rPr>
          <w:rFonts w:hint="cs"/>
          <w:rtl/>
        </w:rPr>
        <w:t>מייד</w:t>
      </w:r>
      <w:r w:rsidR="00272F10">
        <w:rPr>
          <w:rFonts w:hint="cs"/>
          <w:rtl/>
        </w:rPr>
        <w:t xml:space="preserve">. </w:t>
      </w:r>
      <w:r>
        <w:rPr>
          <w:rFonts w:hint="cs"/>
          <w:rtl/>
        </w:rPr>
        <w:t>כי התווספו עוד שרים</w:t>
      </w:r>
      <w:r w:rsidR="00272F10">
        <w:rPr>
          <w:rFonts w:hint="cs"/>
          <w:rtl/>
        </w:rPr>
        <w:t>.</w:t>
      </w:r>
    </w:p>
    <w:p w14:paraId="2C71F3C2" w14:textId="77777777" w:rsidR="00B5573D" w:rsidRDefault="00B5573D" w:rsidP="00B5573D">
      <w:pPr>
        <w:ind w:firstLine="0"/>
        <w:rPr>
          <w:rtl/>
        </w:rPr>
      </w:pPr>
      <w:bookmarkStart w:id="1290" w:name="_ETM_Q1_3406903"/>
      <w:bookmarkEnd w:id="1290"/>
    </w:p>
    <w:p w14:paraId="2AA12AED" w14:textId="77777777" w:rsidR="00B5573D" w:rsidRPr="00B5573D" w:rsidRDefault="00B5573D" w:rsidP="00B5573D">
      <w:pPr>
        <w:ind w:firstLine="0"/>
        <w:rPr>
          <w:u w:val="single"/>
          <w:rtl/>
        </w:rPr>
      </w:pPr>
      <w:bookmarkStart w:id="1291" w:name="ET_speaker_עידו_חי_370"/>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291"/>
    </w:p>
    <w:p w14:paraId="03F88A96" w14:textId="77777777" w:rsidR="00B5573D" w:rsidRDefault="00B5573D" w:rsidP="00B5573D">
      <w:pPr>
        <w:ind w:firstLine="0"/>
        <w:rPr>
          <w:rtl/>
        </w:rPr>
      </w:pPr>
    </w:p>
    <w:p w14:paraId="70E950B7" w14:textId="77777777" w:rsidR="00272F10" w:rsidRDefault="00272F10" w:rsidP="00B5573D">
      <w:pPr>
        <w:rPr>
          <w:rtl/>
        </w:rPr>
      </w:pPr>
      <w:bookmarkStart w:id="1292" w:name="_ETM_Q1_3427652"/>
      <w:bookmarkEnd w:id="1292"/>
      <w:r>
        <w:rPr>
          <w:rFonts w:hint="cs"/>
          <w:rtl/>
        </w:rPr>
        <w:t>מינהל ה</w:t>
      </w:r>
      <w:bookmarkStart w:id="1293" w:name="_ETM_Q1_3407652"/>
      <w:bookmarkEnd w:id="1293"/>
      <w:r>
        <w:rPr>
          <w:rFonts w:hint="cs"/>
          <w:rtl/>
        </w:rPr>
        <w:t xml:space="preserve">רכב הממשלתי הוא מבחינת התקציב של הרכבים עצמם, גוף שמקבל </w:t>
      </w:r>
      <w:bookmarkStart w:id="1294" w:name="_ETM_Q1_3412902"/>
      <w:bookmarkEnd w:id="1294"/>
      <w:r>
        <w:rPr>
          <w:rFonts w:hint="cs"/>
          <w:rtl/>
        </w:rPr>
        <w:t xml:space="preserve">תקציב מהמשרדים במהלך השנה, במשהו שנקרא השתתפות. כל משרד משלם </w:t>
      </w:r>
      <w:bookmarkStart w:id="1295" w:name="_ETM_Q1_3419151"/>
      <w:bookmarkEnd w:id="1295"/>
      <w:r>
        <w:rPr>
          <w:rFonts w:hint="cs"/>
          <w:rtl/>
        </w:rPr>
        <w:t xml:space="preserve">על הרכב שלו, לכן הוא רק מקבל את הכספים אצלו </w:t>
      </w:r>
      <w:bookmarkStart w:id="1296" w:name="_ETM_Q1_3423151"/>
      <w:bookmarkEnd w:id="1296"/>
      <w:r>
        <w:rPr>
          <w:rFonts w:hint="cs"/>
          <w:rtl/>
        </w:rPr>
        <w:t xml:space="preserve">ומשלם אותם לספקים. מעין גוף מרכזי שמשלם על רכבים באופן </w:t>
      </w:r>
      <w:bookmarkStart w:id="1297" w:name="_ETM_Q1_3426902"/>
      <w:bookmarkEnd w:id="1297"/>
      <w:r w:rsidR="00B5573D">
        <w:rPr>
          <w:rFonts w:hint="cs"/>
          <w:rtl/>
        </w:rPr>
        <w:t xml:space="preserve">מרכזי, אך </w:t>
      </w:r>
      <w:r>
        <w:rPr>
          <w:rFonts w:hint="cs"/>
          <w:rtl/>
        </w:rPr>
        <w:t xml:space="preserve">זה לא תקציב של רכבים, </w:t>
      </w:r>
      <w:r w:rsidR="00B5573D">
        <w:rPr>
          <w:rFonts w:hint="cs"/>
          <w:rtl/>
        </w:rPr>
        <w:t xml:space="preserve">הוא </w:t>
      </w:r>
      <w:r>
        <w:rPr>
          <w:rFonts w:hint="cs"/>
          <w:rtl/>
        </w:rPr>
        <w:t>לא יושב אצלו.</w:t>
      </w:r>
    </w:p>
    <w:p w14:paraId="41CA6D79" w14:textId="77777777" w:rsidR="00B5573D" w:rsidRDefault="00B5573D" w:rsidP="00B5573D">
      <w:pPr>
        <w:ind w:firstLine="0"/>
        <w:rPr>
          <w:rtl/>
        </w:rPr>
      </w:pPr>
      <w:bookmarkStart w:id="1298" w:name="_ETM_Q1_3432400"/>
      <w:bookmarkStart w:id="1299" w:name="_ETM_Q1_3432651"/>
      <w:bookmarkEnd w:id="1298"/>
      <w:bookmarkEnd w:id="1299"/>
    </w:p>
    <w:p w14:paraId="0DD69181" w14:textId="77777777" w:rsidR="00B5573D" w:rsidRPr="00B5573D" w:rsidRDefault="00B5573D" w:rsidP="00B5573D">
      <w:pPr>
        <w:ind w:firstLine="0"/>
        <w:rPr>
          <w:u w:val="single"/>
          <w:rtl/>
        </w:rPr>
      </w:pPr>
      <w:bookmarkStart w:id="1300" w:name="ET_speaker_6361_371"/>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300"/>
    </w:p>
    <w:p w14:paraId="7B98AD78" w14:textId="77777777" w:rsidR="00B5573D" w:rsidRDefault="00B5573D" w:rsidP="00B5573D">
      <w:pPr>
        <w:ind w:firstLine="0"/>
        <w:rPr>
          <w:rtl/>
        </w:rPr>
      </w:pPr>
    </w:p>
    <w:p w14:paraId="2B43C9DC" w14:textId="77777777" w:rsidR="008B33DB" w:rsidRDefault="008B33DB" w:rsidP="00B5573D">
      <w:pPr>
        <w:rPr>
          <w:rtl/>
        </w:rPr>
      </w:pPr>
      <w:r>
        <w:rPr>
          <w:rFonts w:hint="cs"/>
          <w:rtl/>
        </w:rPr>
        <w:t xml:space="preserve">נניח ויש </w:t>
      </w:r>
      <w:bookmarkStart w:id="1301" w:name="_ETM_Q1_3433151"/>
      <w:bookmarkEnd w:id="1301"/>
      <w:r>
        <w:rPr>
          <w:rFonts w:hint="cs"/>
          <w:rtl/>
        </w:rPr>
        <w:t xml:space="preserve">עכשיו 30 שרים בממשלת ישראל בשנת 2024. לצורך העניין 35 </w:t>
      </w:r>
      <w:bookmarkStart w:id="1302" w:name="_ETM_Q1_3437902"/>
      <w:bookmarkEnd w:id="1302"/>
      <w:r>
        <w:rPr>
          <w:rFonts w:hint="cs"/>
          <w:rtl/>
        </w:rPr>
        <w:t>שרים באותו</w:t>
      </w:r>
      <w:r w:rsidR="00B5573D">
        <w:rPr>
          <w:rFonts w:hint="cs"/>
          <w:rtl/>
        </w:rPr>
        <w:t xml:space="preserve"> - - -</w:t>
      </w:r>
    </w:p>
    <w:p w14:paraId="62A3BABC" w14:textId="77777777" w:rsidR="00B5573D" w:rsidRDefault="00B5573D" w:rsidP="00B5573D">
      <w:pPr>
        <w:ind w:firstLine="0"/>
        <w:rPr>
          <w:rtl/>
        </w:rPr>
      </w:pPr>
      <w:bookmarkStart w:id="1303" w:name="_ETM_Q1_3439402"/>
      <w:bookmarkEnd w:id="1303"/>
    </w:p>
    <w:p w14:paraId="3E3FB8E1" w14:textId="77777777" w:rsidR="00B5573D" w:rsidRPr="00B5573D" w:rsidRDefault="00B5573D" w:rsidP="00B5573D">
      <w:pPr>
        <w:ind w:firstLine="0"/>
        <w:rPr>
          <w:u w:val="single"/>
          <w:rtl/>
        </w:rPr>
      </w:pPr>
      <w:bookmarkStart w:id="1304" w:name="ET_speaker_עידו_חי_372"/>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04"/>
    </w:p>
    <w:p w14:paraId="2DA46FDF" w14:textId="77777777" w:rsidR="00B5573D" w:rsidRDefault="00B5573D" w:rsidP="00B5573D">
      <w:pPr>
        <w:ind w:firstLine="0"/>
        <w:rPr>
          <w:rtl/>
        </w:rPr>
      </w:pPr>
    </w:p>
    <w:p w14:paraId="18649994" w14:textId="77777777" w:rsidR="008B33DB" w:rsidRDefault="008B33DB" w:rsidP="00B5573D">
      <w:pPr>
        <w:rPr>
          <w:rtl/>
        </w:rPr>
      </w:pPr>
      <w:r>
        <w:rPr>
          <w:rFonts w:hint="cs"/>
          <w:rtl/>
        </w:rPr>
        <w:t>תראה את הגידול בהוצאות הרכב בתקציבים של המשרדים עצמם.</w:t>
      </w:r>
    </w:p>
    <w:p w14:paraId="666474E4" w14:textId="77777777" w:rsidR="00B5573D" w:rsidRDefault="00B5573D" w:rsidP="00B5573D">
      <w:pPr>
        <w:ind w:firstLine="0"/>
        <w:rPr>
          <w:rtl/>
        </w:rPr>
      </w:pPr>
      <w:bookmarkStart w:id="1305" w:name="_ETM_Q1_3442902"/>
      <w:bookmarkEnd w:id="1305"/>
    </w:p>
    <w:p w14:paraId="36E53C86" w14:textId="77777777" w:rsidR="00B5573D" w:rsidRPr="00B5573D" w:rsidRDefault="00B5573D" w:rsidP="00B5573D">
      <w:pPr>
        <w:ind w:firstLine="0"/>
        <w:rPr>
          <w:u w:val="single"/>
          <w:rtl/>
        </w:rPr>
      </w:pPr>
      <w:bookmarkStart w:id="1306" w:name="ET_speaker_6361_373"/>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306"/>
    </w:p>
    <w:p w14:paraId="134FB786" w14:textId="77777777" w:rsidR="00B5573D" w:rsidRDefault="00B5573D" w:rsidP="00B5573D">
      <w:pPr>
        <w:ind w:firstLine="0"/>
        <w:rPr>
          <w:rtl/>
        </w:rPr>
      </w:pPr>
    </w:p>
    <w:p w14:paraId="74405729" w14:textId="77777777" w:rsidR="008B33DB" w:rsidRDefault="008B33DB" w:rsidP="00B5573D">
      <w:pPr>
        <w:rPr>
          <w:rtl/>
        </w:rPr>
      </w:pPr>
      <w:r>
        <w:rPr>
          <w:rFonts w:hint="cs"/>
          <w:rtl/>
        </w:rPr>
        <w:t>גם פה צריך להיות גידול כי הוא מקבל</w:t>
      </w:r>
      <w:r w:rsidR="00B5573D">
        <w:rPr>
          <w:rFonts w:hint="cs"/>
          <w:rtl/>
        </w:rPr>
        <w:t>.</w:t>
      </w:r>
    </w:p>
    <w:p w14:paraId="635CA4AC" w14:textId="77777777" w:rsidR="00B5573D" w:rsidRDefault="00B5573D" w:rsidP="00B5573D">
      <w:pPr>
        <w:ind w:firstLine="0"/>
        <w:rPr>
          <w:rtl/>
        </w:rPr>
      </w:pPr>
      <w:bookmarkStart w:id="1307" w:name="_ETM_Q1_3445402"/>
      <w:bookmarkStart w:id="1308" w:name="_ETM_Q1_3445651"/>
      <w:bookmarkEnd w:id="1307"/>
      <w:bookmarkEnd w:id="1308"/>
    </w:p>
    <w:p w14:paraId="74264029" w14:textId="77777777" w:rsidR="00B5573D" w:rsidRPr="00B5573D" w:rsidRDefault="00B5573D" w:rsidP="00B5573D">
      <w:pPr>
        <w:ind w:firstLine="0"/>
        <w:rPr>
          <w:u w:val="single"/>
          <w:rtl/>
        </w:rPr>
      </w:pPr>
      <w:bookmarkStart w:id="1309" w:name="ET_speaker_עידו_חי_374"/>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09"/>
    </w:p>
    <w:p w14:paraId="7A785163" w14:textId="77777777" w:rsidR="00B5573D" w:rsidRDefault="00B5573D" w:rsidP="00B5573D">
      <w:pPr>
        <w:ind w:firstLine="0"/>
        <w:rPr>
          <w:rtl/>
        </w:rPr>
      </w:pPr>
    </w:p>
    <w:p w14:paraId="74D743C4" w14:textId="77777777" w:rsidR="00925EAF" w:rsidRDefault="00B5573D" w:rsidP="00B5573D">
      <w:pPr>
        <w:rPr>
          <w:rtl/>
        </w:rPr>
      </w:pPr>
      <w:r>
        <w:rPr>
          <w:rFonts w:hint="cs"/>
          <w:rtl/>
        </w:rPr>
        <w:t xml:space="preserve">לא, </w:t>
      </w:r>
      <w:r w:rsidR="008B33DB">
        <w:rPr>
          <w:rFonts w:hint="cs"/>
          <w:rtl/>
        </w:rPr>
        <w:t xml:space="preserve">זה לא רשום לך </w:t>
      </w:r>
      <w:bookmarkStart w:id="1310" w:name="_ETM_Q1_3446650"/>
      <w:bookmarkEnd w:id="1310"/>
      <w:r w:rsidR="008B33DB">
        <w:rPr>
          <w:rFonts w:hint="cs"/>
          <w:rtl/>
        </w:rPr>
        <w:t>פה.</w:t>
      </w:r>
      <w:bookmarkStart w:id="1311" w:name="_ETM_Q1_3447652"/>
      <w:bookmarkEnd w:id="1311"/>
      <w:r>
        <w:rPr>
          <w:rFonts w:hint="cs"/>
          <w:rtl/>
        </w:rPr>
        <w:t xml:space="preserve"> זה נרשם אצלו כהכנסה והוצאה ב</w:t>
      </w:r>
      <w:r w:rsidR="00925EAF">
        <w:rPr>
          <w:rFonts w:hint="cs"/>
          <w:rtl/>
        </w:rPr>
        <w:t xml:space="preserve">סכום אפס. הוא לא צריך </w:t>
      </w:r>
      <w:bookmarkStart w:id="1312" w:name="_ETM_Q1_3452651"/>
      <w:bookmarkEnd w:id="1312"/>
      <w:r w:rsidR="00925EAF">
        <w:rPr>
          <w:rFonts w:hint="cs"/>
          <w:rtl/>
        </w:rPr>
        <w:t>תקציב אקסטרה רק בשביל הדבר הזה</w:t>
      </w:r>
      <w:r>
        <w:rPr>
          <w:rFonts w:hint="cs"/>
          <w:rtl/>
        </w:rPr>
        <w:t>.</w:t>
      </w:r>
    </w:p>
    <w:p w14:paraId="014F9956" w14:textId="77777777" w:rsidR="00B5573D" w:rsidRDefault="00B5573D" w:rsidP="00B5573D">
      <w:pPr>
        <w:ind w:firstLine="0"/>
        <w:rPr>
          <w:rtl/>
        </w:rPr>
      </w:pPr>
      <w:bookmarkStart w:id="1313" w:name="_ETM_Q1_3456152"/>
      <w:bookmarkEnd w:id="1313"/>
    </w:p>
    <w:p w14:paraId="65BA37B4" w14:textId="77777777" w:rsidR="00B5573D" w:rsidRPr="00B5573D" w:rsidRDefault="00B5573D" w:rsidP="00B5573D">
      <w:pPr>
        <w:ind w:firstLine="0"/>
        <w:rPr>
          <w:u w:val="single"/>
          <w:rtl/>
        </w:rPr>
      </w:pPr>
      <w:bookmarkStart w:id="1314" w:name="ET_speaker_6361_375"/>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314"/>
    </w:p>
    <w:p w14:paraId="33F7EED3" w14:textId="77777777" w:rsidR="00B5573D" w:rsidRDefault="00B5573D" w:rsidP="00B5573D">
      <w:pPr>
        <w:ind w:firstLine="0"/>
        <w:rPr>
          <w:rtl/>
        </w:rPr>
      </w:pPr>
    </w:p>
    <w:p w14:paraId="4991F250" w14:textId="77777777" w:rsidR="00925EAF" w:rsidRDefault="00925EAF" w:rsidP="00B5573D">
      <w:pPr>
        <w:rPr>
          <w:rtl/>
        </w:rPr>
      </w:pPr>
      <w:r>
        <w:rPr>
          <w:rFonts w:hint="cs"/>
          <w:rtl/>
        </w:rPr>
        <w:t>מה התקציב פה</w:t>
      </w:r>
      <w:r w:rsidR="00B5573D">
        <w:rPr>
          <w:rFonts w:hint="cs"/>
          <w:rtl/>
        </w:rPr>
        <w:t>?</w:t>
      </w:r>
    </w:p>
    <w:p w14:paraId="7F09C2D9" w14:textId="77777777" w:rsidR="00B5573D" w:rsidRDefault="00B5573D" w:rsidP="00B5573D">
      <w:pPr>
        <w:ind w:firstLine="0"/>
        <w:rPr>
          <w:rtl/>
        </w:rPr>
      </w:pPr>
      <w:bookmarkStart w:id="1315" w:name="_ETM_Q1_3457901"/>
      <w:bookmarkEnd w:id="1315"/>
    </w:p>
    <w:p w14:paraId="3484EC3A" w14:textId="77777777" w:rsidR="00B5573D" w:rsidRPr="00B5573D" w:rsidRDefault="00B5573D" w:rsidP="00B5573D">
      <w:pPr>
        <w:ind w:firstLine="0"/>
        <w:rPr>
          <w:u w:val="single"/>
          <w:rtl/>
        </w:rPr>
      </w:pPr>
      <w:bookmarkStart w:id="1316" w:name="ET_speaker_עידו_חי_376"/>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16"/>
    </w:p>
    <w:p w14:paraId="6A674E66" w14:textId="77777777" w:rsidR="00B5573D" w:rsidRDefault="00B5573D" w:rsidP="00B5573D">
      <w:pPr>
        <w:ind w:firstLine="0"/>
        <w:rPr>
          <w:rtl/>
        </w:rPr>
      </w:pPr>
    </w:p>
    <w:p w14:paraId="18379D63" w14:textId="77777777" w:rsidR="00925EAF" w:rsidRDefault="00B5573D" w:rsidP="00B5573D">
      <w:pPr>
        <w:rPr>
          <w:rtl/>
        </w:rPr>
      </w:pPr>
      <w:r>
        <w:rPr>
          <w:rFonts w:hint="cs"/>
          <w:rtl/>
        </w:rPr>
        <w:t xml:space="preserve">זה </w:t>
      </w:r>
      <w:r w:rsidR="00925EAF">
        <w:rPr>
          <w:rFonts w:hint="cs"/>
          <w:rtl/>
        </w:rPr>
        <w:t>תפעול של ה</w:t>
      </w:r>
      <w:bookmarkStart w:id="1317" w:name="_ETM_Q1_3458651"/>
      <w:bookmarkEnd w:id="1317"/>
      <w:r>
        <w:rPr>
          <w:rFonts w:hint="cs"/>
          <w:rtl/>
        </w:rPr>
        <w:t>גוף הזה</w:t>
      </w:r>
      <w:r w:rsidR="00AB12CD">
        <w:rPr>
          <w:rFonts w:hint="cs"/>
          <w:rtl/>
        </w:rPr>
        <w:t>.</w:t>
      </w:r>
    </w:p>
    <w:p w14:paraId="289D9BE2" w14:textId="77777777" w:rsidR="00B5573D" w:rsidRDefault="00B5573D" w:rsidP="00B5573D">
      <w:pPr>
        <w:ind w:firstLine="0"/>
        <w:rPr>
          <w:rtl/>
        </w:rPr>
      </w:pPr>
    </w:p>
    <w:p w14:paraId="4171FA6E" w14:textId="77777777" w:rsidR="00B5573D" w:rsidRPr="00B5573D" w:rsidRDefault="00B5573D" w:rsidP="00B5573D">
      <w:pPr>
        <w:ind w:firstLine="0"/>
        <w:rPr>
          <w:u w:val="single"/>
          <w:rtl/>
        </w:rPr>
      </w:pPr>
      <w:bookmarkStart w:id="1318" w:name="ET_speaker_4674_378"/>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18"/>
    </w:p>
    <w:p w14:paraId="4CA112D2" w14:textId="77777777" w:rsidR="00B5573D" w:rsidRDefault="00B5573D" w:rsidP="00B5573D">
      <w:pPr>
        <w:ind w:firstLine="0"/>
        <w:rPr>
          <w:rtl/>
        </w:rPr>
      </w:pPr>
    </w:p>
    <w:p w14:paraId="5A5BD95B" w14:textId="77777777" w:rsidR="00925EAF" w:rsidRDefault="00B5573D" w:rsidP="00B5573D">
      <w:pPr>
        <w:rPr>
          <w:rtl/>
        </w:rPr>
      </w:pPr>
      <w:r>
        <w:rPr>
          <w:rFonts w:hint="cs"/>
          <w:rtl/>
        </w:rPr>
        <w:t>זה</w:t>
      </w:r>
      <w:bookmarkStart w:id="1319" w:name="_ETM_Q1_3459652"/>
      <w:bookmarkEnd w:id="1319"/>
      <w:r>
        <w:rPr>
          <w:rFonts w:hint="cs"/>
          <w:rtl/>
        </w:rPr>
        <w:t xml:space="preserve"> </w:t>
      </w:r>
      <w:r w:rsidR="00925EAF">
        <w:rPr>
          <w:rFonts w:hint="cs"/>
          <w:rtl/>
        </w:rPr>
        <w:t xml:space="preserve">רק רכבים לשרים? </w:t>
      </w:r>
    </w:p>
    <w:p w14:paraId="10AE5473" w14:textId="77777777" w:rsidR="00B5573D" w:rsidRDefault="00B5573D" w:rsidP="00B5573D">
      <w:pPr>
        <w:ind w:firstLine="0"/>
        <w:rPr>
          <w:rtl/>
        </w:rPr>
      </w:pPr>
      <w:bookmarkStart w:id="1320" w:name="_ETM_Q1_3461151"/>
      <w:bookmarkStart w:id="1321" w:name="_ETM_Q1_3461401"/>
      <w:bookmarkEnd w:id="1320"/>
      <w:bookmarkEnd w:id="1321"/>
    </w:p>
    <w:p w14:paraId="0AEA71D5" w14:textId="77777777" w:rsidR="00B5573D" w:rsidRPr="00B5573D" w:rsidRDefault="00B5573D" w:rsidP="00B5573D">
      <w:pPr>
        <w:ind w:firstLine="0"/>
        <w:rPr>
          <w:u w:val="single"/>
          <w:rtl/>
        </w:rPr>
      </w:pPr>
      <w:bookmarkStart w:id="1322" w:name="ET_speaker_עידו_חי_379"/>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22"/>
    </w:p>
    <w:p w14:paraId="5F1DB8BE" w14:textId="77777777" w:rsidR="00B5573D" w:rsidRDefault="00B5573D" w:rsidP="00B5573D">
      <w:pPr>
        <w:ind w:firstLine="0"/>
        <w:rPr>
          <w:rtl/>
        </w:rPr>
      </w:pPr>
    </w:p>
    <w:p w14:paraId="12452BFD" w14:textId="77777777" w:rsidR="00925EAF" w:rsidRDefault="00925EAF" w:rsidP="00B5573D">
      <w:pPr>
        <w:rPr>
          <w:rtl/>
        </w:rPr>
      </w:pPr>
      <w:r>
        <w:rPr>
          <w:rFonts w:hint="cs"/>
          <w:rtl/>
        </w:rPr>
        <w:t>לעובדי ממשלה שזכאים.</w:t>
      </w:r>
    </w:p>
    <w:p w14:paraId="02B55005" w14:textId="77777777" w:rsidR="00B5573D" w:rsidRDefault="00B5573D" w:rsidP="00B5573D">
      <w:pPr>
        <w:ind w:firstLine="0"/>
        <w:rPr>
          <w:rtl/>
        </w:rPr>
      </w:pPr>
      <w:bookmarkStart w:id="1323" w:name="_ETM_Q1_3463402"/>
      <w:bookmarkStart w:id="1324" w:name="_ETM_Q1_3463651"/>
      <w:bookmarkEnd w:id="1323"/>
      <w:bookmarkEnd w:id="1324"/>
    </w:p>
    <w:p w14:paraId="00CB91C2" w14:textId="77777777" w:rsidR="00B5573D" w:rsidRPr="00B5573D" w:rsidRDefault="00B5573D" w:rsidP="00B5573D">
      <w:pPr>
        <w:ind w:firstLine="0"/>
        <w:rPr>
          <w:u w:val="single"/>
          <w:rtl/>
        </w:rPr>
      </w:pPr>
      <w:bookmarkStart w:id="1325" w:name="ET_speaker_4674_380"/>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25"/>
    </w:p>
    <w:p w14:paraId="1CA36CF6" w14:textId="77777777" w:rsidR="00B5573D" w:rsidRDefault="00B5573D" w:rsidP="00B5573D">
      <w:pPr>
        <w:ind w:firstLine="0"/>
        <w:rPr>
          <w:rtl/>
        </w:rPr>
      </w:pPr>
    </w:p>
    <w:p w14:paraId="4497EDA8" w14:textId="77777777" w:rsidR="00925EAF" w:rsidRDefault="00925EAF" w:rsidP="00B5573D">
      <w:pPr>
        <w:rPr>
          <w:rtl/>
        </w:rPr>
      </w:pPr>
      <w:r>
        <w:rPr>
          <w:rFonts w:hint="cs"/>
          <w:rtl/>
        </w:rPr>
        <w:t>מה שמפתיע כאן, שהביצוע היה ב-2023 רק 30 מיליון ואתם קפצתם</w:t>
      </w:r>
      <w:r w:rsidR="00B5573D">
        <w:rPr>
          <w:rFonts w:hint="cs"/>
          <w:rtl/>
        </w:rPr>
        <w:t xml:space="preserve"> ב-50, </w:t>
      </w:r>
      <w:r>
        <w:rPr>
          <w:rFonts w:hint="cs"/>
          <w:rtl/>
        </w:rPr>
        <w:t>ב-</w:t>
      </w:r>
      <w:r w:rsidR="00B5573D">
        <w:rPr>
          <w:rFonts w:hint="cs"/>
          <w:rtl/>
        </w:rPr>
        <w:t>2024 וב-2025.</w:t>
      </w:r>
      <w:r w:rsidR="005969E4">
        <w:rPr>
          <w:rFonts w:hint="cs"/>
          <w:rtl/>
        </w:rPr>
        <w:t xml:space="preserve"> </w:t>
      </w:r>
      <w:r>
        <w:rPr>
          <w:rFonts w:hint="cs"/>
          <w:rtl/>
        </w:rPr>
        <w:t xml:space="preserve">כמה </w:t>
      </w:r>
      <w:bookmarkStart w:id="1326" w:name="_ETM_Q1_3470401"/>
      <w:bookmarkEnd w:id="1326"/>
      <w:r>
        <w:rPr>
          <w:rFonts w:hint="cs"/>
          <w:rtl/>
        </w:rPr>
        <w:t>הביצוע היה ב-2024?</w:t>
      </w:r>
    </w:p>
    <w:p w14:paraId="138519FE" w14:textId="77777777" w:rsidR="00B5573D" w:rsidRDefault="00B5573D" w:rsidP="00B5573D">
      <w:pPr>
        <w:ind w:firstLine="0"/>
        <w:rPr>
          <w:rtl/>
        </w:rPr>
      </w:pPr>
      <w:bookmarkStart w:id="1327" w:name="_ETM_Q1_3471902"/>
      <w:bookmarkEnd w:id="1327"/>
    </w:p>
    <w:p w14:paraId="7442D9DF" w14:textId="77777777" w:rsidR="00B5573D" w:rsidRPr="00B5573D" w:rsidRDefault="00B5573D" w:rsidP="00B5573D">
      <w:pPr>
        <w:ind w:firstLine="0"/>
        <w:rPr>
          <w:u w:val="single"/>
          <w:rtl/>
        </w:rPr>
      </w:pPr>
      <w:bookmarkStart w:id="1328" w:name="ET_speaker_עידו_חי_381"/>
      <w:r w:rsidRPr="00B5573D">
        <w:rPr>
          <w:rStyle w:val="TagStyle"/>
          <w:u w:val="single"/>
          <w:rtl/>
        </w:rPr>
        <w:t xml:space="preserve"> &lt;&lt; דובר &gt;&gt; </w:t>
      </w:r>
      <w:r w:rsidR="005969E4">
        <w:rPr>
          <w:rFonts w:hint="cs"/>
          <w:u w:val="single"/>
          <w:rtl/>
        </w:rPr>
        <w:t>גד ר</w:t>
      </w:r>
      <w:bookmarkStart w:id="1329" w:name="_ETM_Q1_3478154"/>
      <w:bookmarkEnd w:id="1329"/>
      <w:r w:rsidR="005969E4">
        <w:rPr>
          <w:rFonts w:hint="cs"/>
          <w:u w:val="single"/>
          <w:rtl/>
        </w:rPr>
        <w:t>חמני</w:t>
      </w:r>
      <w:r w:rsidRPr="00B5573D">
        <w:rPr>
          <w:u w:val="single"/>
          <w:rtl/>
        </w:rPr>
        <w:t>:</w:t>
      </w:r>
      <w:r w:rsidRPr="00B5573D">
        <w:rPr>
          <w:rStyle w:val="TagStyle"/>
          <w:u w:val="single"/>
          <w:rtl/>
        </w:rPr>
        <w:t xml:space="preserve"> &lt;&lt; דובר &gt;&gt;</w:t>
      </w:r>
      <w:r w:rsidRPr="00B5573D">
        <w:rPr>
          <w:u w:val="single"/>
          <w:rtl/>
        </w:rPr>
        <w:t xml:space="preserve">   </w:t>
      </w:r>
      <w:bookmarkEnd w:id="1328"/>
    </w:p>
    <w:p w14:paraId="43AD2D7B" w14:textId="77777777" w:rsidR="00B5573D" w:rsidRDefault="00B5573D" w:rsidP="00B5573D">
      <w:pPr>
        <w:ind w:firstLine="0"/>
        <w:rPr>
          <w:rtl/>
        </w:rPr>
      </w:pPr>
    </w:p>
    <w:p w14:paraId="65B6B00F" w14:textId="77777777" w:rsidR="00925EAF" w:rsidRDefault="00925EAF" w:rsidP="00B5573D">
      <w:pPr>
        <w:rPr>
          <w:rtl/>
        </w:rPr>
      </w:pPr>
      <w:r>
        <w:rPr>
          <w:rFonts w:hint="cs"/>
          <w:rtl/>
        </w:rPr>
        <w:t>ב-2024 אין לנו נתוני ביצוע מדויקים</w:t>
      </w:r>
      <w:r w:rsidR="00B5573D">
        <w:rPr>
          <w:rFonts w:hint="cs"/>
          <w:rtl/>
        </w:rPr>
        <w:t>.</w:t>
      </w:r>
    </w:p>
    <w:p w14:paraId="2C8D0A44" w14:textId="77777777" w:rsidR="00B5573D" w:rsidRDefault="00B5573D" w:rsidP="00B5573D">
      <w:pPr>
        <w:ind w:firstLine="0"/>
        <w:rPr>
          <w:rtl/>
        </w:rPr>
      </w:pPr>
      <w:bookmarkStart w:id="1330" w:name="_ETM_Q1_3476401"/>
      <w:bookmarkEnd w:id="1330"/>
    </w:p>
    <w:p w14:paraId="39CF8BE0" w14:textId="77777777" w:rsidR="00B5573D" w:rsidRPr="00B5573D" w:rsidRDefault="00B5573D" w:rsidP="00B5573D">
      <w:pPr>
        <w:ind w:firstLine="0"/>
        <w:rPr>
          <w:u w:val="single"/>
          <w:rtl/>
        </w:rPr>
      </w:pPr>
      <w:bookmarkStart w:id="1331" w:name="ET_speaker_6361_382"/>
      <w:r w:rsidRPr="00B5573D">
        <w:rPr>
          <w:rStyle w:val="TagStyle"/>
          <w:u w:val="single"/>
          <w:rtl/>
        </w:rPr>
        <w:t xml:space="preserve"> &lt;&lt; דובר &gt;&gt; </w:t>
      </w:r>
      <w:r w:rsidRPr="00B5573D">
        <w:rPr>
          <w:u w:val="single"/>
          <w:rtl/>
        </w:rPr>
        <w:t>נאור שירי (יש עתיד):</w:t>
      </w:r>
      <w:r w:rsidRPr="00B5573D">
        <w:rPr>
          <w:rStyle w:val="TagStyle"/>
          <w:u w:val="single"/>
          <w:rtl/>
        </w:rPr>
        <w:t xml:space="preserve"> &lt;&lt; דובר &gt;&gt;</w:t>
      </w:r>
      <w:r w:rsidRPr="00B5573D">
        <w:rPr>
          <w:u w:val="single"/>
          <w:rtl/>
        </w:rPr>
        <w:t xml:space="preserve">   </w:t>
      </w:r>
      <w:bookmarkEnd w:id="1331"/>
    </w:p>
    <w:p w14:paraId="6A35DA8D" w14:textId="77777777" w:rsidR="00B5573D" w:rsidRDefault="00B5573D" w:rsidP="00B5573D">
      <w:pPr>
        <w:ind w:firstLine="0"/>
        <w:rPr>
          <w:rtl/>
        </w:rPr>
      </w:pPr>
    </w:p>
    <w:p w14:paraId="2F0E4CAF" w14:textId="77777777" w:rsidR="00925EAF" w:rsidRDefault="00925EAF" w:rsidP="00B5573D">
      <w:pPr>
        <w:rPr>
          <w:rtl/>
        </w:rPr>
      </w:pPr>
      <w:bookmarkStart w:id="1332" w:name="_ETM_Q1_3476153"/>
      <w:bookmarkEnd w:id="1332"/>
      <w:r>
        <w:rPr>
          <w:rFonts w:hint="cs"/>
          <w:rtl/>
        </w:rPr>
        <w:t xml:space="preserve">קפצתם ב-20 </w:t>
      </w:r>
      <w:bookmarkStart w:id="1333" w:name="_ETM_Q1_3477651"/>
      <w:bookmarkEnd w:id="1333"/>
      <w:r>
        <w:rPr>
          <w:rFonts w:hint="cs"/>
          <w:rtl/>
        </w:rPr>
        <w:t>מיליון.</w:t>
      </w:r>
    </w:p>
    <w:p w14:paraId="52A099E8" w14:textId="77777777" w:rsidR="001D51FE" w:rsidRDefault="001D51FE" w:rsidP="00B5573D">
      <w:pPr>
        <w:rPr>
          <w:rtl/>
        </w:rPr>
      </w:pPr>
      <w:bookmarkStart w:id="1334" w:name="_ETM_Q1_3172156"/>
      <w:bookmarkEnd w:id="1334"/>
    </w:p>
    <w:p w14:paraId="763D4C4B" w14:textId="77777777" w:rsidR="00B5573D" w:rsidRDefault="00B5573D" w:rsidP="00B5573D">
      <w:pPr>
        <w:ind w:firstLine="0"/>
        <w:rPr>
          <w:rtl/>
        </w:rPr>
      </w:pPr>
      <w:bookmarkStart w:id="1335" w:name="_ETM_Q1_3478152"/>
      <w:bookmarkStart w:id="1336" w:name="_ETM_Q1_3478401"/>
      <w:bookmarkEnd w:id="1335"/>
      <w:bookmarkEnd w:id="1336"/>
    </w:p>
    <w:p w14:paraId="28A4D27B" w14:textId="77777777" w:rsidR="00B5573D" w:rsidRPr="00B5573D" w:rsidRDefault="00B5573D" w:rsidP="00B5573D">
      <w:pPr>
        <w:ind w:firstLine="0"/>
        <w:rPr>
          <w:u w:val="single"/>
          <w:rtl/>
        </w:rPr>
      </w:pPr>
      <w:bookmarkStart w:id="1337" w:name="ET_speaker_עידו_חי_383"/>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37"/>
    </w:p>
    <w:p w14:paraId="562B8EA0" w14:textId="77777777" w:rsidR="00B5573D" w:rsidRDefault="00B5573D" w:rsidP="00B5573D">
      <w:pPr>
        <w:ind w:firstLine="0"/>
        <w:rPr>
          <w:rtl/>
        </w:rPr>
      </w:pPr>
    </w:p>
    <w:p w14:paraId="600B7713" w14:textId="77777777" w:rsidR="00925EAF" w:rsidRDefault="00B5573D" w:rsidP="00B5573D">
      <w:pPr>
        <w:rPr>
          <w:rtl/>
        </w:rPr>
      </w:pPr>
      <w:r>
        <w:rPr>
          <w:rFonts w:hint="cs"/>
          <w:rtl/>
        </w:rPr>
        <w:t>גם שנה שעברה היו</w:t>
      </w:r>
      <w:r w:rsidR="00925EAF">
        <w:rPr>
          <w:rFonts w:hint="cs"/>
          <w:rtl/>
        </w:rPr>
        <w:t xml:space="preserve"> 50 מיליון.</w:t>
      </w:r>
    </w:p>
    <w:p w14:paraId="32E403C5" w14:textId="77777777" w:rsidR="00B5573D" w:rsidRDefault="00B5573D" w:rsidP="00B5573D">
      <w:pPr>
        <w:ind w:firstLine="0"/>
        <w:rPr>
          <w:rtl/>
        </w:rPr>
      </w:pPr>
      <w:bookmarkStart w:id="1338" w:name="_ETM_Q1_3480401"/>
      <w:bookmarkEnd w:id="1338"/>
    </w:p>
    <w:p w14:paraId="70717DAC" w14:textId="77777777" w:rsidR="00B5573D" w:rsidRPr="00B5573D" w:rsidRDefault="00B5573D" w:rsidP="00B5573D">
      <w:pPr>
        <w:ind w:firstLine="0"/>
        <w:rPr>
          <w:u w:val="single"/>
          <w:rtl/>
        </w:rPr>
      </w:pPr>
      <w:bookmarkStart w:id="1339" w:name="ET_speaker_4674_384"/>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39"/>
    </w:p>
    <w:p w14:paraId="4CEF18E8" w14:textId="77777777" w:rsidR="00B5573D" w:rsidRDefault="00B5573D" w:rsidP="00B5573D">
      <w:pPr>
        <w:ind w:firstLine="0"/>
        <w:rPr>
          <w:rtl/>
        </w:rPr>
      </w:pPr>
    </w:p>
    <w:p w14:paraId="0B9B6C01" w14:textId="77777777" w:rsidR="00925EAF" w:rsidRDefault="00925EAF" w:rsidP="00B5573D">
      <w:pPr>
        <w:rPr>
          <w:rtl/>
        </w:rPr>
      </w:pPr>
      <w:r>
        <w:rPr>
          <w:rFonts w:hint="cs"/>
          <w:rtl/>
        </w:rPr>
        <w:t>כמה ביצוע היה בשנה שעברה</w:t>
      </w:r>
      <w:r w:rsidR="00B5573D">
        <w:rPr>
          <w:rFonts w:hint="cs"/>
          <w:rtl/>
        </w:rPr>
        <w:t>?</w:t>
      </w:r>
    </w:p>
    <w:p w14:paraId="648B0F2B" w14:textId="77777777" w:rsidR="00B5573D" w:rsidRDefault="00B5573D" w:rsidP="00B5573D">
      <w:pPr>
        <w:ind w:firstLine="0"/>
        <w:rPr>
          <w:rtl/>
        </w:rPr>
      </w:pPr>
      <w:bookmarkStart w:id="1340" w:name="_ETM_Q1_3482401"/>
      <w:bookmarkEnd w:id="1340"/>
    </w:p>
    <w:p w14:paraId="45D1D64A" w14:textId="77777777" w:rsidR="00B5573D" w:rsidRPr="00B5573D" w:rsidRDefault="00B5573D" w:rsidP="00B5573D">
      <w:pPr>
        <w:ind w:firstLine="0"/>
        <w:rPr>
          <w:u w:val="single"/>
          <w:rtl/>
        </w:rPr>
      </w:pPr>
      <w:bookmarkStart w:id="1341" w:name="ET_speaker_עידו_חי_385"/>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41"/>
    </w:p>
    <w:p w14:paraId="1E169D6A" w14:textId="77777777" w:rsidR="00B5573D" w:rsidRDefault="00B5573D" w:rsidP="00B5573D">
      <w:pPr>
        <w:ind w:firstLine="0"/>
        <w:rPr>
          <w:rtl/>
        </w:rPr>
      </w:pPr>
    </w:p>
    <w:p w14:paraId="64A1BEC0" w14:textId="77777777" w:rsidR="00925EAF" w:rsidRDefault="00925EAF" w:rsidP="00B5573D">
      <w:pPr>
        <w:rPr>
          <w:rtl/>
        </w:rPr>
      </w:pPr>
      <w:r>
        <w:rPr>
          <w:rFonts w:hint="cs"/>
          <w:rtl/>
        </w:rPr>
        <w:t xml:space="preserve">הביצוע </w:t>
      </w:r>
      <w:bookmarkStart w:id="1342" w:name="_ETM_Q1_3483151"/>
      <w:bookmarkEnd w:id="1342"/>
      <w:r>
        <w:rPr>
          <w:rFonts w:hint="cs"/>
          <w:rtl/>
        </w:rPr>
        <w:t>שאתה רואה זה ביצוע מזומן. כשפותחים התחייבות, פותחים אותה בסכום י</w:t>
      </w:r>
      <w:bookmarkStart w:id="1343" w:name="_ETM_Q1_3486151"/>
      <w:bookmarkEnd w:id="1343"/>
      <w:r w:rsidR="00B5573D">
        <w:rPr>
          <w:rFonts w:hint="cs"/>
          <w:rtl/>
        </w:rPr>
        <w:t xml:space="preserve">ותר גדול כי חלק מהתשלומים, הם </w:t>
      </w:r>
      <w:r>
        <w:rPr>
          <w:rFonts w:hint="cs"/>
          <w:rtl/>
        </w:rPr>
        <w:t>נעשים באופן חוצה שנה, לכן א</w:t>
      </w:r>
      <w:bookmarkStart w:id="1344" w:name="_ETM_Q1_3489652"/>
      <w:bookmarkEnd w:id="1344"/>
      <w:r>
        <w:rPr>
          <w:rFonts w:hint="cs"/>
          <w:rtl/>
        </w:rPr>
        <w:t xml:space="preserve">נחנו באים </w:t>
      </w:r>
      <w:r w:rsidR="00B5573D">
        <w:rPr>
          <w:rFonts w:hint="cs"/>
          <w:rtl/>
        </w:rPr>
        <w:t xml:space="preserve">גם </w:t>
      </w:r>
      <w:r>
        <w:rPr>
          <w:rFonts w:hint="cs"/>
          <w:rtl/>
        </w:rPr>
        <w:t>אליכם ומעבירים עודפים</w:t>
      </w:r>
      <w:r w:rsidR="00B5573D">
        <w:rPr>
          <w:rFonts w:hint="cs"/>
          <w:rtl/>
        </w:rPr>
        <w:t>.</w:t>
      </w:r>
    </w:p>
    <w:p w14:paraId="2C1FC463" w14:textId="77777777" w:rsidR="00B5573D" w:rsidRDefault="00B5573D" w:rsidP="00B5573D">
      <w:pPr>
        <w:ind w:firstLine="0"/>
        <w:rPr>
          <w:rtl/>
        </w:rPr>
      </w:pPr>
    </w:p>
    <w:p w14:paraId="59BDCE60" w14:textId="77777777" w:rsidR="00B5573D" w:rsidRPr="00B5573D" w:rsidRDefault="00B5573D" w:rsidP="00B5573D">
      <w:pPr>
        <w:ind w:firstLine="0"/>
        <w:rPr>
          <w:u w:val="single"/>
          <w:rtl/>
        </w:rPr>
      </w:pPr>
      <w:bookmarkStart w:id="1345" w:name="ET_speaker_4674_386"/>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45"/>
    </w:p>
    <w:p w14:paraId="61A30C7E" w14:textId="77777777" w:rsidR="00B5573D" w:rsidRDefault="00B5573D" w:rsidP="00B5573D">
      <w:pPr>
        <w:ind w:firstLine="0"/>
        <w:rPr>
          <w:rtl/>
        </w:rPr>
      </w:pPr>
    </w:p>
    <w:p w14:paraId="472332E3" w14:textId="77777777" w:rsidR="00925EAF" w:rsidRDefault="00B5573D" w:rsidP="00B5573D">
      <w:pPr>
        <w:rPr>
          <w:rtl/>
        </w:rPr>
      </w:pPr>
      <w:r>
        <w:rPr>
          <w:rFonts w:hint="cs"/>
          <w:rtl/>
        </w:rPr>
        <w:t xml:space="preserve">כל כמה זמן </w:t>
      </w:r>
      <w:r w:rsidR="00925EAF">
        <w:rPr>
          <w:rFonts w:hint="cs"/>
          <w:rtl/>
        </w:rPr>
        <w:t>מחדשים רכב במשרדי ממשלה?</w:t>
      </w:r>
    </w:p>
    <w:p w14:paraId="2C6404A2" w14:textId="77777777" w:rsidR="00B5573D" w:rsidRDefault="00B5573D" w:rsidP="00B5573D">
      <w:pPr>
        <w:ind w:firstLine="0"/>
        <w:rPr>
          <w:rtl/>
        </w:rPr>
      </w:pPr>
      <w:bookmarkStart w:id="1346" w:name="_ETM_Q1_3494902"/>
      <w:bookmarkEnd w:id="1346"/>
    </w:p>
    <w:p w14:paraId="14129059" w14:textId="77777777" w:rsidR="00B5573D" w:rsidRPr="00B5573D" w:rsidRDefault="00B5573D" w:rsidP="00B5573D">
      <w:pPr>
        <w:ind w:firstLine="0"/>
        <w:rPr>
          <w:u w:val="single"/>
          <w:rtl/>
        </w:rPr>
      </w:pPr>
      <w:bookmarkStart w:id="1347" w:name="ET_speaker_עידו_חי_387"/>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47"/>
    </w:p>
    <w:p w14:paraId="2738637A" w14:textId="77777777" w:rsidR="00B5573D" w:rsidRDefault="00B5573D" w:rsidP="00B5573D">
      <w:pPr>
        <w:ind w:firstLine="0"/>
        <w:rPr>
          <w:rtl/>
        </w:rPr>
      </w:pPr>
    </w:p>
    <w:p w14:paraId="394CFB30" w14:textId="77777777" w:rsidR="00925EAF" w:rsidRDefault="00925EAF" w:rsidP="00B5573D">
      <w:pPr>
        <w:rPr>
          <w:rtl/>
        </w:rPr>
      </w:pPr>
      <w:r>
        <w:rPr>
          <w:rFonts w:hint="cs"/>
          <w:rtl/>
        </w:rPr>
        <w:t>כמה</w:t>
      </w:r>
      <w:r w:rsidR="00B5573D">
        <w:rPr>
          <w:rFonts w:hint="cs"/>
          <w:rtl/>
        </w:rPr>
        <w:t xml:space="preserve"> זמן</w:t>
      </w:r>
      <w:r>
        <w:rPr>
          <w:rFonts w:hint="cs"/>
          <w:rtl/>
        </w:rPr>
        <w:t xml:space="preserve"> מחליפים רכב</w:t>
      </w:r>
      <w:r w:rsidR="00B5573D">
        <w:rPr>
          <w:rFonts w:hint="cs"/>
          <w:rtl/>
        </w:rPr>
        <w:t>?</w:t>
      </w:r>
    </w:p>
    <w:p w14:paraId="594D3F4C" w14:textId="77777777" w:rsidR="00B5573D" w:rsidRDefault="00B5573D" w:rsidP="00B5573D">
      <w:pPr>
        <w:ind w:firstLine="0"/>
        <w:rPr>
          <w:rtl/>
        </w:rPr>
      </w:pPr>
      <w:bookmarkStart w:id="1348" w:name="_ETM_Q1_3497652"/>
      <w:bookmarkEnd w:id="1348"/>
    </w:p>
    <w:p w14:paraId="03821ECE" w14:textId="77777777" w:rsidR="00B5573D" w:rsidRPr="00B5573D" w:rsidRDefault="00B5573D" w:rsidP="00B5573D">
      <w:pPr>
        <w:ind w:firstLine="0"/>
        <w:rPr>
          <w:u w:val="single"/>
          <w:rtl/>
        </w:rPr>
      </w:pPr>
      <w:bookmarkStart w:id="1349" w:name="ET_speaker_4674_388"/>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49"/>
    </w:p>
    <w:p w14:paraId="31E4704C" w14:textId="77777777" w:rsidR="00B5573D" w:rsidRDefault="00B5573D" w:rsidP="00B5573D">
      <w:pPr>
        <w:ind w:firstLine="0"/>
        <w:rPr>
          <w:rtl/>
        </w:rPr>
      </w:pPr>
    </w:p>
    <w:p w14:paraId="23B4D493" w14:textId="77777777" w:rsidR="00925EAF" w:rsidRDefault="00925EAF" w:rsidP="00B5573D">
      <w:pPr>
        <w:rPr>
          <w:rtl/>
        </w:rPr>
      </w:pPr>
      <w:r>
        <w:rPr>
          <w:rFonts w:hint="cs"/>
          <w:rtl/>
        </w:rPr>
        <w:t xml:space="preserve">כן, </w:t>
      </w:r>
      <w:bookmarkStart w:id="1350" w:name="_ETM_Q1_3498151"/>
      <w:bookmarkEnd w:id="1350"/>
      <w:r>
        <w:rPr>
          <w:rFonts w:hint="cs"/>
          <w:rtl/>
        </w:rPr>
        <w:t>מחדשים</w:t>
      </w:r>
      <w:r w:rsidR="00B5573D">
        <w:rPr>
          <w:rFonts w:hint="cs"/>
          <w:rtl/>
        </w:rPr>
        <w:t>.</w:t>
      </w:r>
    </w:p>
    <w:p w14:paraId="6B4BD162" w14:textId="77777777" w:rsidR="00B5573D" w:rsidRDefault="00B5573D" w:rsidP="00B5573D">
      <w:pPr>
        <w:ind w:firstLine="0"/>
        <w:rPr>
          <w:rtl/>
        </w:rPr>
      </w:pPr>
      <w:bookmarkStart w:id="1351" w:name="_ETM_Q1_3498651"/>
      <w:bookmarkEnd w:id="1351"/>
    </w:p>
    <w:p w14:paraId="56AC8F77" w14:textId="77777777" w:rsidR="00B5573D" w:rsidRPr="00B5573D" w:rsidRDefault="00B5573D" w:rsidP="00B5573D">
      <w:pPr>
        <w:ind w:firstLine="0"/>
        <w:rPr>
          <w:u w:val="single"/>
          <w:rtl/>
        </w:rPr>
      </w:pPr>
      <w:bookmarkStart w:id="1352" w:name="ET_speaker_עידו_חי_389"/>
      <w:r w:rsidRPr="00B5573D">
        <w:rPr>
          <w:rStyle w:val="TagStyle"/>
          <w:u w:val="single"/>
          <w:rtl/>
        </w:rPr>
        <w:t xml:space="preserve"> &lt;&lt; דובר &gt;&gt; </w:t>
      </w:r>
      <w:r w:rsidR="005969E4">
        <w:rPr>
          <w:rFonts w:hint="cs"/>
          <w:u w:val="single"/>
          <w:rtl/>
        </w:rPr>
        <w:t>גד רחמני</w:t>
      </w:r>
      <w:r w:rsidRPr="00B5573D">
        <w:rPr>
          <w:u w:val="single"/>
          <w:rtl/>
        </w:rPr>
        <w:t>:</w:t>
      </w:r>
      <w:r w:rsidRPr="00B5573D">
        <w:rPr>
          <w:rStyle w:val="TagStyle"/>
          <w:u w:val="single"/>
          <w:rtl/>
        </w:rPr>
        <w:t xml:space="preserve"> &lt;&lt; דובר &gt;&gt;</w:t>
      </w:r>
      <w:r w:rsidRPr="00B5573D">
        <w:rPr>
          <w:u w:val="single"/>
          <w:rtl/>
        </w:rPr>
        <w:t xml:space="preserve">   </w:t>
      </w:r>
      <w:bookmarkEnd w:id="1352"/>
    </w:p>
    <w:p w14:paraId="3508B39B" w14:textId="77777777" w:rsidR="00B5573D" w:rsidRDefault="00B5573D" w:rsidP="00B5573D">
      <w:pPr>
        <w:ind w:firstLine="0"/>
        <w:rPr>
          <w:rtl/>
        </w:rPr>
      </w:pPr>
    </w:p>
    <w:p w14:paraId="29DEFFF3" w14:textId="0F863208" w:rsidR="00925EAF" w:rsidRDefault="00925EAF" w:rsidP="00B5573D">
      <w:pPr>
        <w:rPr>
          <w:rtl/>
        </w:rPr>
      </w:pPr>
      <w:bookmarkStart w:id="1353" w:name="_ETM_Q1_3502153"/>
      <w:bookmarkEnd w:id="1353"/>
      <w:r>
        <w:rPr>
          <w:rFonts w:hint="cs"/>
          <w:rtl/>
        </w:rPr>
        <w:t xml:space="preserve">לא יודע אם </w:t>
      </w:r>
      <w:r w:rsidR="00C73A3F">
        <w:rPr>
          <w:rFonts w:hint="cs"/>
          <w:rtl/>
        </w:rPr>
        <w:t>יש</w:t>
      </w:r>
      <w:r>
        <w:rPr>
          <w:rFonts w:hint="cs"/>
          <w:rtl/>
        </w:rPr>
        <w:t xml:space="preserve"> כלל. אני אברר. לא יודע אם </w:t>
      </w:r>
      <w:bookmarkStart w:id="1354" w:name="_ETM_Q1_3501651"/>
      <w:bookmarkEnd w:id="1354"/>
      <w:r>
        <w:rPr>
          <w:rFonts w:hint="cs"/>
          <w:rtl/>
        </w:rPr>
        <w:t>יש כלל קונקרטי לדבר הזה.</w:t>
      </w:r>
    </w:p>
    <w:p w14:paraId="6B0DE16B" w14:textId="77777777" w:rsidR="00B5573D" w:rsidRDefault="00B5573D" w:rsidP="00B5573D">
      <w:pPr>
        <w:ind w:firstLine="0"/>
        <w:rPr>
          <w:rtl/>
        </w:rPr>
      </w:pPr>
      <w:bookmarkStart w:id="1355" w:name="_ETM_Q1_3503652"/>
      <w:bookmarkEnd w:id="1355"/>
    </w:p>
    <w:p w14:paraId="0E8DC567" w14:textId="77777777" w:rsidR="00B5573D" w:rsidRPr="00B5573D" w:rsidRDefault="00B5573D" w:rsidP="00B5573D">
      <w:pPr>
        <w:ind w:firstLine="0"/>
        <w:rPr>
          <w:u w:val="single"/>
          <w:rtl/>
        </w:rPr>
      </w:pPr>
      <w:bookmarkStart w:id="1356" w:name="ET_speaker_4674_390"/>
      <w:r w:rsidRPr="00B5573D">
        <w:rPr>
          <w:rStyle w:val="TagStyle"/>
          <w:u w:val="single"/>
          <w:rtl/>
        </w:rPr>
        <w:t xml:space="preserve"> &lt;&lt; דובר &gt;&gt; </w:t>
      </w:r>
      <w:r w:rsidRPr="00B5573D">
        <w:rPr>
          <w:u w:val="single"/>
          <w:rtl/>
        </w:rPr>
        <w:t>חמד עמאר (ישראל ביתנו):</w:t>
      </w:r>
      <w:r w:rsidRPr="00B5573D">
        <w:rPr>
          <w:rStyle w:val="TagStyle"/>
          <w:u w:val="single"/>
          <w:rtl/>
        </w:rPr>
        <w:t xml:space="preserve"> &lt;&lt; דובר &gt;&gt;</w:t>
      </w:r>
      <w:r w:rsidRPr="00B5573D">
        <w:rPr>
          <w:u w:val="single"/>
          <w:rtl/>
        </w:rPr>
        <w:t xml:space="preserve">   </w:t>
      </w:r>
      <w:bookmarkEnd w:id="1356"/>
    </w:p>
    <w:p w14:paraId="6FDAB9E3" w14:textId="77777777" w:rsidR="00B5573D" w:rsidRDefault="00B5573D" w:rsidP="00B5573D">
      <w:pPr>
        <w:ind w:firstLine="0"/>
        <w:rPr>
          <w:rtl/>
        </w:rPr>
      </w:pPr>
    </w:p>
    <w:p w14:paraId="351A1F85" w14:textId="77777777" w:rsidR="00925EAF" w:rsidRDefault="00B5573D" w:rsidP="00B5573D">
      <w:pPr>
        <w:rPr>
          <w:rtl/>
        </w:rPr>
      </w:pPr>
      <w:r>
        <w:rPr>
          <w:rFonts w:hint="cs"/>
          <w:rtl/>
        </w:rPr>
        <w:t>אם ישנה תקופה מסוימת שצריכים</w:t>
      </w:r>
      <w:r w:rsidR="00925EAF">
        <w:rPr>
          <w:rFonts w:hint="cs"/>
          <w:rtl/>
        </w:rPr>
        <w:t xml:space="preserve"> </w:t>
      </w:r>
      <w:r>
        <w:rPr>
          <w:rFonts w:hint="cs"/>
          <w:rtl/>
        </w:rPr>
        <w:t>להחליף את הרכב ולהביא רכב חדש?</w:t>
      </w:r>
    </w:p>
    <w:p w14:paraId="4637F414" w14:textId="77777777" w:rsidR="00B5573D" w:rsidRDefault="00B5573D" w:rsidP="00B5573D">
      <w:pPr>
        <w:ind w:firstLine="0"/>
        <w:rPr>
          <w:rtl/>
        </w:rPr>
      </w:pPr>
      <w:bookmarkStart w:id="1357" w:name="_ETM_Q1_3508152"/>
      <w:bookmarkEnd w:id="1357"/>
    </w:p>
    <w:p w14:paraId="6B9B7708" w14:textId="77777777" w:rsidR="00B5573D" w:rsidRPr="00B5573D" w:rsidRDefault="00B5573D" w:rsidP="00B5573D">
      <w:pPr>
        <w:ind w:firstLine="0"/>
        <w:rPr>
          <w:u w:val="single"/>
          <w:rtl/>
        </w:rPr>
      </w:pPr>
      <w:bookmarkStart w:id="1358" w:name="ET_speaker_6127_391"/>
      <w:r w:rsidRPr="00B5573D">
        <w:rPr>
          <w:rStyle w:val="TagStyle"/>
          <w:u w:val="single"/>
          <w:rtl/>
        </w:rPr>
        <w:t xml:space="preserve"> &lt;&lt; דובר &gt;&gt; </w:t>
      </w:r>
      <w:r w:rsidRPr="00B5573D">
        <w:rPr>
          <w:u w:val="single"/>
          <w:rtl/>
        </w:rPr>
        <w:t>ולדימיר בליאק (יש עתיד):</w:t>
      </w:r>
      <w:r w:rsidRPr="00B5573D">
        <w:rPr>
          <w:rStyle w:val="TagStyle"/>
          <w:u w:val="single"/>
          <w:rtl/>
        </w:rPr>
        <w:t xml:space="preserve"> &lt;&lt; דובר &gt;&gt;</w:t>
      </w:r>
      <w:r w:rsidRPr="00B5573D">
        <w:rPr>
          <w:u w:val="single"/>
          <w:rtl/>
        </w:rPr>
        <w:t xml:space="preserve">   </w:t>
      </w:r>
      <w:bookmarkEnd w:id="1358"/>
    </w:p>
    <w:p w14:paraId="463270F5" w14:textId="77777777" w:rsidR="00B5573D" w:rsidRDefault="00B5573D" w:rsidP="00B5573D">
      <w:pPr>
        <w:ind w:firstLine="0"/>
        <w:rPr>
          <w:rtl/>
        </w:rPr>
      </w:pPr>
    </w:p>
    <w:p w14:paraId="18243502" w14:textId="77777777" w:rsidR="00925EAF" w:rsidRDefault="00925EAF" w:rsidP="00101B39">
      <w:pPr>
        <w:rPr>
          <w:rtl/>
        </w:rPr>
      </w:pPr>
      <w:r>
        <w:rPr>
          <w:rFonts w:hint="cs"/>
          <w:rtl/>
        </w:rPr>
        <w:t>שלוש שנים בטח.</w:t>
      </w:r>
      <w:bookmarkStart w:id="1359" w:name="_ETM_Q1_3509652"/>
      <w:bookmarkEnd w:id="1359"/>
      <w:r w:rsidR="00101B39">
        <w:rPr>
          <w:rFonts w:hint="cs"/>
          <w:rtl/>
        </w:rPr>
        <w:t xml:space="preserve"> </w:t>
      </w:r>
      <w:r w:rsidR="008179B7">
        <w:rPr>
          <w:rFonts w:hint="cs"/>
          <w:rtl/>
        </w:rPr>
        <w:t>תקופה של ליסינג</w:t>
      </w:r>
      <w:r>
        <w:rPr>
          <w:rFonts w:hint="cs"/>
          <w:rtl/>
        </w:rPr>
        <w:t>.</w:t>
      </w:r>
    </w:p>
    <w:p w14:paraId="40124493" w14:textId="77777777" w:rsidR="008179B7" w:rsidRDefault="008179B7" w:rsidP="008179B7">
      <w:pPr>
        <w:ind w:firstLine="0"/>
        <w:rPr>
          <w:rtl/>
        </w:rPr>
      </w:pPr>
      <w:bookmarkStart w:id="1360" w:name="_ETM_Q1_3511651"/>
      <w:bookmarkStart w:id="1361" w:name="_ETM_Q1_3511902"/>
      <w:bookmarkEnd w:id="1360"/>
      <w:bookmarkEnd w:id="1361"/>
    </w:p>
    <w:p w14:paraId="17DD93BF" w14:textId="77777777" w:rsidR="008179B7" w:rsidRPr="008179B7" w:rsidRDefault="008179B7" w:rsidP="008179B7">
      <w:pPr>
        <w:ind w:firstLine="0"/>
        <w:rPr>
          <w:u w:val="single"/>
          <w:rtl/>
        </w:rPr>
      </w:pPr>
      <w:bookmarkStart w:id="1362" w:name="ET_yor_5797_392"/>
      <w:r w:rsidRPr="008179B7">
        <w:rPr>
          <w:rStyle w:val="TagStyle"/>
          <w:u w:val="single"/>
          <w:rtl/>
        </w:rPr>
        <w:t xml:space="preserve"> &lt;&lt; יור &gt;&gt; </w:t>
      </w:r>
      <w:r w:rsidRPr="008179B7">
        <w:rPr>
          <w:u w:val="single"/>
          <w:rtl/>
        </w:rPr>
        <w:t>היו"ר יצחק פינדרוס:</w:t>
      </w:r>
      <w:r w:rsidRPr="008179B7">
        <w:rPr>
          <w:rStyle w:val="TagStyle"/>
          <w:u w:val="single"/>
          <w:rtl/>
        </w:rPr>
        <w:t xml:space="preserve"> &lt;&lt; יור &gt;&gt;</w:t>
      </w:r>
      <w:r w:rsidRPr="008179B7">
        <w:rPr>
          <w:u w:val="single"/>
          <w:rtl/>
        </w:rPr>
        <w:t xml:space="preserve">   </w:t>
      </w:r>
      <w:bookmarkEnd w:id="1362"/>
    </w:p>
    <w:p w14:paraId="2A79BFC9" w14:textId="77777777" w:rsidR="008179B7" w:rsidRDefault="008179B7" w:rsidP="008179B7">
      <w:pPr>
        <w:ind w:firstLine="0"/>
        <w:rPr>
          <w:rtl/>
        </w:rPr>
      </w:pPr>
    </w:p>
    <w:p w14:paraId="1BBF3ABE" w14:textId="77777777" w:rsidR="00284D05" w:rsidRDefault="00284D05" w:rsidP="008179B7">
      <w:pPr>
        <w:rPr>
          <w:rtl/>
        </w:rPr>
      </w:pPr>
      <w:r>
        <w:rPr>
          <w:rFonts w:hint="cs"/>
          <w:rtl/>
        </w:rPr>
        <w:t>כל המערכות הציבוריות זה שלוש שנים.</w:t>
      </w:r>
    </w:p>
    <w:p w14:paraId="123D51C2" w14:textId="77777777" w:rsidR="008179B7" w:rsidRDefault="008179B7" w:rsidP="008179B7">
      <w:pPr>
        <w:ind w:firstLine="0"/>
        <w:rPr>
          <w:rtl/>
        </w:rPr>
      </w:pPr>
      <w:bookmarkStart w:id="1363" w:name="_ETM_Q1_3516400"/>
      <w:bookmarkEnd w:id="1363"/>
    </w:p>
    <w:p w14:paraId="557644EF" w14:textId="77777777" w:rsidR="008179B7" w:rsidRPr="008179B7" w:rsidRDefault="008179B7" w:rsidP="008179B7">
      <w:pPr>
        <w:ind w:firstLine="0"/>
        <w:rPr>
          <w:u w:val="single"/>
          <w:rtl/>
        </w:rPr>
      </w:pPr>
      <w:bookmarkStart w:id="1364" w:name="ET_speaker_6127_393"/>
      <w:r w:rsidRPr="008179B7">
        <w:rPr>
          <w:rStyle w:val="TagStyle"/>
          <w:u w:val="single"/>
          <w:rtl/>
        </w:rPr>
        <w:t xml:space="preserve"> &lt;&lt; דובר &gt;&gt; </w:t>
      </w:r>
      <w:r w:rsidRPr="008179B7">
        <w:rPr>
          <w:u w:val="single"/>
          <w:rtl/>
        </w:rPr>
        <w:t>ולדימיר בליאק (יש עתיד):</w:t>
      </w:r>
      <w:r w:rsidRPr="008179B7">
        <w:rPr>
          <w:rStyle w:val="TagStyle"/>
          <w:u w:val="single"/>
          <w:rtl/>
        </w:rPr>
        <w:t xml:space="preserve"> &lt;&lt; דובר &gt;&gt;</w:t>
      </w:r>
      <w:r w:rsidRPr="008179B7">
        <w:rPr>
          <w:u w:val="single"/>
          <w:rtl/>
        </w:rPr>
        <w:t xml:space="preserve">   </w:t>
      </w:r>
      <w:bookmarkEnd w:id="1364"/>
    </w:p>
    <w:p w14:paraId="353F6D46" w14:textId="77777777" w:rsidR="008179B7" w:rsidRDefault="008179B7" w:rsidP="008179B7">
      <w:pPr>
        <w:ind w:firstLine="0"/>
        <w:rPr>
          <w:rtl/>
        </w:rPr>
      </w:pPr>
    </w:p>
    <w:p w14:paraId="5D4FF836" w14:textId="77777777" w:rsidR="00284D05" w:rsidRDefault="008179B7" w:rsidP="008179B7">
      <w:pPr>
        <w:rPr>
          <w:rtl/>
        </w:rPr>
      </w:pPr>
      <w:r>
        <w:rPr>
          <w:rFonts w:hint="cs"/>
          <w:rtl/>
        </w:rPr>
        <w:t>תקופה של ליסינג</w:t>
      </w:r>
      <w:r w:rsidR="000368DE">
        <w:rPr>
          <w:rFonts w:hint="cs"/>
          <w:rtl/>
        </w:rPr>
        <w:t xml:space="preserve"> הראשונית</w:t>
      </w:r>
      <w:r>
        <w:rPr>
          <w:rFonts w:hint="cs"/>
          <w:rtl/>
        </w:rPr>
        <w:t>.</w:t>
      </w:r>
    </w:p>
    <w:p w14:paraId="5FF20B07" w14:textId="77777777" w:rsidR="008179B7" w:rsidRDefault="008179B7" w:rsidP="008179B7">
      <w:pPr>
        <w:ind w:firstLine="0"/>
        <w:rPr>
          <w:rtl/>
        </w:rPr>
      </w:pPr>
      <w:bookmarkStart w:id="1365" w:name="_ETM_Q1_3519652"/>
      <w:bookmarkEnd w:id="1365"/>
    </w:p>
    <w:p w14:paraId="639DFC75" w14:textId="77777777" w:rsidR="008179B7" w:rsidRPr="008179B7" w:rsidRDefault="008179B7" w:rsidP="008179B7">
      <w:pPr>
        <w:ind w:firstLine="0"/>
        <w:rPr>
          <w:u w:val="single"/>
          <w:rtl/>
        </w:rPr>
      </w:pPr>
      <w:bookmarkStart w:id="1366" w:name="ET_yor_5797_394"/>
      <w:r w:rsidRPr="008179B7">
        <w:rPr>
          <w:rStyle w:val="TagStyle"/>
          <w:u w:val="single"/>
          <w:rtl/>
        </w:rPr>
        <w:t xml:space="preserve"> &lt;&lt; יור &gt;&gt; </w:t>
      </w:r>
      <w:r w:rsidRPr="008179B7">
        <w:rPr>
          <w:u w:val="single"/>
          <w:rtl/>
        </w:rPr>
        <w:t>היו"ר יצחק פינדרוס:</w:t>
      </w:r>
      <w:r w:rsidRPr="008179B7">
        <w:rPr>
          <w:rStyle w:val="TagStyle"/>
          <w:u w:val="single"/>
          <w:rtl/>
        </w:rPr>
        <w:t xml:space="preserve"> &lt;&lt; יור &gt;&gt;</w:t>
      </w:r>
      <w:r w:rsidRPr="008179B7">
        <w:rPr>
          <w:u w:val="single"/>
          <w:rtl/>
        </w:rPr>
        <w:t xml:space="preserve">   </w:t>
      </w:r>
      <w:bookmarkEnd w:id="1366"/>
    </w:p>
    <w:p w14:paraId="3EEB0A71" w14:textId="77777777" w:rsidR="008179B7" w:rsidRDefault="008179B7" w:rsidP="008179B7">
      <w:pPr>
        <w:ind w:firstLine="0"/>
        <w:rPr>
          <w:rtl/>
        </w:rPr>
      </w:pPr>
    </w:p>
    <w:p w14:paraId="59FC6724" w14:textId="77777777" w:rsidR="000368DE" w:rsidRDefault="000368DE" w:rsidP="008179B7">
      <w:pPr>
        <w:rPr>
          <w:rtl/>
        </w:rPr>
      </w:pPr>
      <w:r>
        <w:rPr>
          <w:rFonts w:hint="cs"/>
          <w:rtl/>
        </w:rPr>
        <w:t xml:space="preserve">הגיע </w:t>
      </w:r>
      <w:bookmarkStart w:id="1367" w:name="_ETM_Q1_3519902"/>
      <w:bookmarkEnd w:id="1367"/>
      <w:r>
        <w:rPr>
          <w:rFonts w:hint="cs"/>
          <w:rtl/>
        </w:rPr>
        <w:t>הזמן של האחריות.</w:t>
      </w:r>
    </w:p>
    <w:p w14:paraId="430DC4F7" w14:textId="77777777" w:rsidR="008179B7" w:rsidRDefault="008179B7" w:rsidP="008179B7">
      <w:pPr>
        <w:ind w:firstLine="0"/>
        <w:rPr>
          <w:rtl/>
        </w:rPr>
      </w:pPr>
      <w:bookmarkStart w:id="1368" w:name="_ETM_Q1_3520902"/>
      <w:bookmarkStart w:id="1369" w:name="_ETM_Q1_3521152"/>
      <w:bookmarkEnd w:id="1368"/>
      <w:bookmarkEnd w:id="1369"/>
    </w:p>
    <w:p w14:paraId="024A1F5C" w14:textId="77777777" w:rsidR="008179B7" w:rsidRPr="008179B7" w:rsidRDefault="008179B7" w:rsidP="008179B7">
      <w:pPr>
        <w:ind w:firstLine="0"/>
        <w:rPr>
          <w:u w:val="single"/>
          <w:rtl/>
        </w:rPr>
      </w:pPr>
      <w:bookmarkStart w:id="1370" w:name="ET_speaker_4674_395"/>
      <w:r w:rsidRPr="008179B7">
        <w:rPr>
          <w:rStyle w:val="TagStyle"/>
          <w:u w:val="single"/>
          <w:rtl/>
        </w:rPr>
        <w:t xml:space="preserve"> &lt;&lt; דובר &gt;&gt; </w:t>
      </w:r>
      <w:r w:rsidRPr="008179B7">
        <w:rPr>
          <w:u w:val="single"/>
          <w:rtl/>
        </w:rPr>
        <w:t>חמד עמאר (ישראל ביתנו):</w:t>
      </w:r>
      <w:r w:rsidRPr="008179B7">
        <w:rPr>
          <w:rStyle w:val="TagStyle"/>
          <w:u w:val="single"/>
          <w:rtl/>
        </w:rPr>
        <w:t xml:space="preserve"> &lt;&lt; דובר &gt;&gt;</w:t>
      </w:r>
      <w:r w:rsidRPr="008179B7">
        <w:rPr>
          <w:u w:val="single"/>
          <w:rtl/>
        </w:rPr>
        <w:t xml:space="preserve">   </w:t>
      </w:r>
      <w:bookmarkEnd w:id="1370"/>
    </w:p>
    <w:p w14:paraId="70A1C7EA" w14:textId="77777777" w:rsidR="008179B7" w:rsidRDefault="008179B7" w:rsidP="008179B7">
      <w:pPr>
        <w:ind w:firstLine="0"/>
        <w:rPr>
          <w:rtl/>
        </w:rPr>
      </w:pPr>
    </w:p>
    <w:p w14:paraId="097F3E65" w14:textId="77777777" w:rsidR="000368DE" w:rsidRDefault="000368DE" w:rsidP="008179B7">
      <w:pPr>
        <w:rPr>
          <w:rtl/>
        </w:rPr>
      </w:pPr>
      <w:r>
        <w:rPr>
          <w:rFonts w:hint="cs"/>
          <w:rtl/>
        </w:rPr>
        <w:t>כמה רכבים יש</w:t>
      </w:r>
      <w:r w:rsidR="008179B7">
        <w:rPr>
          <w:rFonts w:hint="cs"/>
          <w:rtl/>
        </w:rPr>
        <w:t xml:space="preserve"> במינהל רכב ממשלתי? כמה רכבים יש לנו, לממשלה - - -</w:t>
      </w:r>
    </w:p>
    <w:p w14:paraId="71895FC3" w14:textId="77777777" w:rsidR="008179B7" w:rsidRDefault="008179B7" w:rsidP="008179B7">
      <w:pPr>
        <w:ind w:firstLine="0"/>
        <w:rPr>
          <w:rtl/>
        </w:rPr>
      </w:pPr>
      <w:bookmarkStart w:id="1371" w:name="_ETM_Q1_3524152"/>
      <w:bookmarkStart w:id="1372" w:name="_ETM_Q1_3528654"/>
      <w:bookmarkStart w:id="1373" w:name="_ETM_Q1_3531652"/>
      <w:bookmarkEnd w:id="1371"/>
      <w:bookmarkEnd w:id="1372"/>
      <w:bookmarkEnd w:id="1373"/>
    </w:p>
    <w:p w14:paraId="3E2BA916" w14:textId="77777777" w:rsidR="008179B7" w:rsidRPr="008179B7" w:rsidRDefault="008179B7" w:rsidP="005969E4">
      <w:pPr>
        <w:ind w:firstLine="0"/>
        <w:rPr>
          <w:u w:val="single"/>
          <w:rtl/>
        </w:rPr>
      </w:pPr>
      <w:bookmarkStart w:id="1374" w:name="ET_speaker_עידו_חי_396"/>
      <w:r w:rsidRPr="008179B7">
        <w:rPr>
          <w:rStyle w:val="TagStyle"/>
          <w:u w:val="single"/>
          <w:rtl/>
        </w:rPr>
        <w:t xml:space="preserve"> &lt;&lt; דובר &gt;&gt; </w:t>
      </w:r>
      <w:r w:rsidR="005969E4">
        <w:rPr>
          <w:rFonts w:hint="cs"/>
          <w:u w:val="single"/>
          <w:rtl/>
        </w:rPr>
        <w:t>גד רחמני</w:t>
      </w:r>
      <w:r w:rsidRPr="008179B7">
        <w:rPr>
          <w:u w:val="single"/>
          <w:rtl/>
        </w:rPr>
        <w:t>:</w:t>
      </w:r>
      <w:r w:rsidRPr="008179B7">
        <w:rPr>
          <w:rStyle w:val="TagStyle"/>
          <w:u w:val="single"/>
          <w:rtl/>
        </w:rPr>
        <w:t xml:space="preserve"> &lt;&lt; דובר &gt;&gt;</w:t>
      </w:r>
      <w:r w:rsidRPr="008179B7">
        <w:rPr>
          <w:u w:val="single"/>
          <w:rtl/>
        </w:rPr>
        <w:t xml:space="preserve">   </w:t>
      </w:r>
      <w:bookmarkEnd w:id="1374"/>
    </w:p>
    <w:p w14:paraId="2C02848A" w14:textId="77777777" w:rsidR="008179B7" w:rsidRDefault="008179B7" w:rsidP="008179B7">
      <w:pPr>
        <w:ind w:firstLine="0"/>
        <w:rPr>
          <w:rtl/>
        </w:rPr>
      </w:pPr>
    </w:p>
    <w:p w14:paraId="77A369E9" w14:textId="77777777" w:rsidR="000368DE" w:rsidRDefault="000368DE" w:rsidP="008179B7">
      <w:pPr>
        <w:rPr>
          <w:rtl/>
        </w:rPr>
      </w:pPr>
      <w:r>
        <w:rPr>
          <w:rFonts w:hint="cs"/>
          <w:rtl/>
        </w:rPr>
        <w:t>אבדוק במינהל הרכב.</w:t>
      </w:r>
    </w:p>
    <w:p w14:paraId="5323104C" w14:textId="77777777" w:rsidR="001D51FE" w:rsidRDefault="001D51FE" w:rsidP="008179B7">
      <w:pPr>
        <w:rPr>
          <w:rtl/>
        </w:rPr>
      </w:pPr>
      <w:bookmarkStart w:id="1375" w:name="_ETM_Q1_3182406"/>
      <w:bookmarkStart w:id="1376" w:name="_ETM_Q1_3182656"/>
      <w:bookmarkEnd w:id="1375"/>
      <w:bookmarkEnd w:id="1376"/>
    </w:p>
    <w:p w14:paraId="033508CF" w14:textId="77777777" w:rsidR="008179B7" w:rsidRDefault="008179B7" w:rsidP="008179B7">
      <w:pPr>
        <w:ind w:firstLine="0"/>
        <w:rPr>
          <w:rtl/>
        </w:rPr>
      </w:pPr>
      <w:bookmarkStart w:id="1377" w:name="_ETM_Q1_3535402"/>
      <w:bookmarkEnd w:id="1377"/>
    </w:p>
    <w:p w14:paraId="249F8E78" w14:textId="77777777" w:rsidR="008179B7" w:rsidRPr="008179B7" w:rsidRDefault="008179B7" w:rsidP="008179B7">
      <w:pPr>
        <w:ind w:firstLine="0"/>
        <w:rPr>
          <w:u w:val="single"/>
          <w:rtl/>
        </w:rPr>
      </w:pPr>
      <w:bookmarkStart w:id="1378" w:name="ET_speaker_6361_397"/>
      <w:r w:rsidRPr="008179B7">
        <w:rPr>
          <w:rStyle w:val="TagStyle"/>
          <w:u w:val="single"/>
          <w:rtl/>
        </w:rPr>
        <w:t xml:space="preserve"> &lt;&lt; דובר &gt;&gt; </w:t>
      </w:r>
      <w:r w:rsidRPr="008179B7">
        <w:rPr>
          <w:u w:val="single"/>
          <w:rtl/>
        </w:rPr>
        <w:t>נאור שירי (יש עתיד):</w:t>
      </w:r>
      <w:r w:rsidRPr="008179B7">
        <w:rPr>
          <w:rStyle w:val="TagStyle"/>
          <w:u w:val="single"/>
          <w:rtl/>
        </w:rPr>
        <w:t xml:space="preserve"> &lt;&lt; דובר &gt;&gt;</w:t>
      </w:r>
      <w:r w:rsidRPr="008179B7">
        <w:rPr>
          <w:u w:val="single"/>
          <w:rtl/>
        </w:rPr>
        <w:t xml:space="preserve">   </w:t>
      </w:r>
      <w:bookmarkEnd w:id="1378"/>
    </w:p>
    <w:p w14:paraId="18295DF3" w14:textId="77777777" w:rsidR="008179B7" w:rsidRDefault="008179B7" w:rsidP="008179B7">
      <w:pPr>
        <w:ind w:firstLine="0"/>
        <w:rPr>
          <w:rtl/>
        </w:rPr>
      </w:pPr>
    </w:p>
    <w:p w14:paraId="06060148" w14:textId="77777777" w:rsidR="000368DE" w:rsidRDefault="000368DE" w:rsidP="008179B7">
      <w:pPr>
        <w:rPr>
          <w:rtl/>
        </w:rPr>
      </w:pPr>
      <w:r>
        <w:rPr>
          <w:rFonts w:hint="cs"/>
          <w:rtl/>
        </w:rPr>
        <w:t xml:space="preserve">לפני כחודש עברה החלטת ממשלה בנוגע לפיצויים למנכ"לים, </w:t>
      </w:r>
      <w:bookmarkStart w:id="1379" w:name="_ETM_Q1_3539402"/>
      <w:bookmarkEnd w:id="1379"/>
      <w:r>
        <w:rPr>
          <w:rFonts w:hint="cs"/>
          <w:rtl/>
        </w:rPr>
        <w:t>סמנכ"לים משנה. מכיר?</w:t>
      </w:r>
    </w:p>
    <w:p w14:paraId="2F6BDE01" w14:textId="77777777" w:rsidR="008179B7" w:rsidRDefault="008179B7" w:rsidP="008179B7">
      <w:pPr>
        <w:ind w:firstLine="0"/>
        <w:rPr>
          <w:rtl/>
        </w:rPr>
      </w:pPr>
      <w:bookmarkStart w:id="1380" w:name="_ETM_Q1_3542652"/>
      <w:bookmarkEnd w:id="1380"/>
    </w:p>
    <w:p w14:paraId="5830A4B4" w14:textId="77777777" w:rsidR="008179B7" w:rsidRPr="008179B7" w:rsidRDefault="008179B7" w:rsidP="008179B7">
      <w:pPr>
        <w:ind w:firstLine="0"/>
        <w:rPr>
          <w:u w:val="single"/>
          <w:rtl/>
        </w:rPr>
      </w:pPr>
      <w:bookmarkStart w:id="1381" w:name="ET_speaker_4674_398"/>
      <w:r w:rsidRPr="008179B7">
        <w:rPr>
          <w:rStyle w:val="TagStyle"/>
          <w:u w:val="single"/>
          <w:rtl/>
        </w:rPr>
        <w:t xml:space="preserve"> &lt;&lt; דובר &gt;&gt; </w:t>
      </w:r>
      <w:r w:rsidRPr="008179B7">
        <w:rPr>
          <w:u w:val="single"/>
          <w:rtl/>
        </w:rPr>
        <w:t>חמד עמאר (ישראל ביתנו):</w:t>
      </w:r>
      <w:r w:rsidRPr="008179B7">
        <w:rPr>
          <w:rStyle w:val="TagStyle"/>
          <w:u w:val="single"/>
          <w:rtl/>
        </w:rPr>
        <w:t xml:space="preserve"> &lt;&lt; דובר &gt;&gt;</w:t>
      </w:r>
      <w:r w:rsidRPr="008179B7">
        <w:rPr>
          <w:u w:val="single"/>
          <w:rtl/>
        </w:rPr>
        <w:t xml:space="preserve">   </w:t>
      </w:r>
      <w:bookmarkEnd w:id="1381"/>
    </w:p>
    <w:p w14:paraId="5D2B6D26" w14:textId="77777777" w:rsidR="008179B7" w:rsidRDefault="008179B7" w:rsidP="008179B7">
      <w:pPr>
        <w:ind w:firstLine="0"/>
        <w:rPr>
          <w:rtl/>
        </w:rPr>
      </w:pPr>
    </w:p>
    <w:p w14:paraId="660729E3" w14:textId="77777777" w:rsidR="000368DE" w:rsidRDefault="000368DE" w:rsidP="008179B7">
      <w:pPr>
        <w:rPr>
          <w:rtl/>
        </w:rPr>
      </w:pPr>
      <w:r>
        <w:rPr>
          <w:rFonts w:hint="cs"/>
          <w:rtl/>
        </w:rPr>
        <w:t>הגדילו.</w:t>
      </w:r>
    </w:p>
    <w:p w14:paraId="3BDED690" w14:textId="77777777" w:rsidR="008179B7" w:rsidRDefault="008179B7" w:rsidP="008179B7">
      <w:pPr>
        <w:ind w:firstLine="0"/>
        <w:rPr>
          <w:rtl/>
        </w:rPr>
      </w:pPr>
      <w:bookmarkStart w:id="1382" w:name="_ETM_Q1_3543401"/>
      <w:bookmarkEnd w:id="1382"/>
    </w:p>
    <w:p w14:paraId="6EDA17C5" w14:textId="77777777" w:rsidR="008179B7" w:rsidRPr="008179B7" w:rsidRDefault="008179B7" w:rsidP="008179B7">
      <w:pPr>
        <w:ind w:firstLine="0"/>
        <w:rPr>
          <w:u w:val="single"/>
          <w:rtl/>
        </w:rPr>
      </w:pPr>
      <w:bookmarkStart w:id="1383" w:name="ET_speaker_6361_399"/>
      <w:r w:rsidRPr="008179B7">
        <w:rPr>
          <w:rStyle w:val="TagStyle"/>
          <w:u w:val="single"/>
          <w:rtl/>
        </w:rPr>
        <w:t xml:space="preserve"> &lt;&lt; דובר &gt;&gt; </w:t>
      </w:r>
      <w:r w:rsidRPr="008179B7">
        <w:rPr>
          <w:u w:val="single"/>
          <w:rtl/>
        </w:rPr>
        <w:t>נאור שירי (יש עתיד):</w:t>
      </w:r>
      <w:r w:rsidRPr="008179B7">
        <w:rPr>
          <w:rStyle w:val="TagStyle"/>
          <w:u w:val="single"/>
          <w:rtl/>
        </w:rPr>
        <w:t xml:space="preserve"> &lt;&lt; דובר &gt;&gt;</w:t>
      </w:r>
      <w:r w:rsidRPr="008179B7">
        <w:rPr>
          <w:u w:val="single"/>
          <w:rtl/>
        </w:rPr>
        <w:t xml:space="preserve">   </w:t>
      </w:r>
      <w:bookmarkEnd w:id="1383"/>
    </w:p>
    <w:p w14:paraId="3FCEC904" w14:textId="77777777" w:rsidR="008179B7" w:rsidRDefault="008179B7" w:rsidP="008179B7">
      <w:pPr>
        <w:ind w:firstLine="0"/>
        <w:rPr>
          <w:rtl/>
        </w:rPr>
      </w:pPr>
    </w:p>
    <w:p w14:paraId="7B028062" w14:textId="77777777" w:rsidR="00F036A4" w:rsidRDefault="008179B7" w:rsidP="008179B7">
      <w:pPr>
        <w:rPr>
          <w:rtl/>
        </w:rPr>
      </w:pPr>
      <w:bookmarkStart w:id="1384" w:name="_ETM_Q1_3545902"/>
      <w:bookmarkEnd w:id="1384"/>
      <w:r>
        <w:rPr>
          <w:rFonts w:hint="cs"/>
          <w:rtl/>
        </w:rPr>
        <w:t>ב-0.25</w:t>
      </w:r>
      <w:r w:rsidR="000368DE">
        <w:rPr>
          <w:rFonts w:hint="cs"/>
          <w:rtl/>
        </w:rPr>
        <w:t xml:space="preserve"> מיליון שקלים, היה מאוד דחוף</w:t>
      </w:r>
      <w:r>
        <w:rPr>
          <w:rFonts w:hint="cs"/>
          <w:rtl/>
        </w:rPr>
        <w:t>.</w:t>
      </w:r>
      <w:r w:rsidR="000368DE">
        <w:rPr>
          <w:rFonts w:hint="cs"/>
          <w:rtl/>
        </w:rPr>
        <w:t xml:space="preserve"> בעת </w:t>
      </w:r>
      <w:bookmarkStart w:id="1385" w:name="_ETM_Q1_3547402"/>
      <w:bookmarkEnd w:id="1385"/>
      <w:r w:rsidR="000368DE">
        <w:rPr>
          <w:rFonts w:hint="cs"/>
          <w:rtl/>
        </w:rPr>
        <w:t>שכל המשק בקריסה, בואו נגדיל פיצויים.</w:t>
      </w:r>
      <w:r>
        <w:rPr>
          <w:rFonts w:hint="cs"/>
          <w:rtl/>
        </w:rPr>
        <w:t xml:space="preserve"> גם יועצים משפטיים.</w:t>
      </w:r>
      <w:bookmarkStart w:id="1386" w:name="_ETM_Q1_3554402"/>
      <w:bookmarkStart w:id="1387" w:name="_ETM_Q1_3555651"/>
      <w:bookmarkEnd w:id="1386"/>
      <w:bookmarkEnd w:id="1387"/>
      <w:r>
        <w:rPr>
          <w:rFonts w:hint="cs"/>
          <w:rtl/>
        </w:rPr>
        <w:t xml:space="preserve"> </w:t>
      </w:r>
      <w:r w:rsidR="00F036A4">
        <w:rPr>
          <w:rFonts w:hint="cs"/>
          <w:rtl/>
        </w:rPr>
        <w:t>פינדרוס, אתה היום בתורנות, לא חייב לדבר. יש ל</w:t>
      </w:r>
      <w:bookmarkStart w:id="1388" w:name="_ETM_Q1_3558651"/>
      <w:bookmarkEnd w:id="1388"/>
      <w:r w:rsidR="00F036A4">
        <w:rPr>
          <w:rFonts w:hint="cs"/>
          <w:rtl/>
        </w:rPr>
        <w:t>ך את הלגיטימציה, תקרא</w:t>
      </w:r>
      <w:r>
        <w:rPr>
          <w:rFonts w:hint="cs"/>
          <w:rtl/>
        </w:rPr>
        <w:t xml:space="preserve"> דבר תורה.</w:t>
      </w:r>
    </w:p>
    <w:p w14:paraId="2A0418F4" w14:textId="77777777" w:rsidR="008179B7" w:rsidRDefault="008179B7" w:rsidP="008179B7">
      <w:pPr>
        <w:ind w:firstLine="0"/>
        <w:rPr>
          <w:rtl/>
        </w:rPr>
      </w:pPr>
      <w:bookmarkStart w:id="1389" w:name="_ETM_Q1_3561152"/>
      <w:bookmarkEnd w:id="1389"/>
    </w:p>
    <w:p w14:paraId="7A3E0B19" w14:textId="77777777" w:rsidR="008179B7" w:rsidRPr="008179B7" w:rsidRDefault="008179B7" w:rsidP="008179B7">
      <w:pPr>
        <w:ind w:firstLine="0"/>
        <w:rPr>
          <w:u w:val="single"/>
          <w:rtl/>
        </w:rPr>
      </w:pPr>
      <w:bookmarkStart w:id="1390" w:name="ET_yor_5797_400"/>
      <w:r w:rsidRPr="008179B7">
        <w:rPr>
          <w:rStyle w:val="TagStyle"/>
          <w:u w:val="single"/>
          <w:rtl/>
        </w:rPr>
        <w:t xml:space="preserve"> &lt;&lt; יור &gt;&gt; </w:t>
      </w:r>
      <w:r w:rsidRPr="008179B7">
        <w:rPr>
          <w:u w:val="single"/>
          <w:rtl/>
        </w:rPr>
        <w:t>היו"ר יצחק פינדרוס:</w:t>
      </w:r>
      <w:r w:rsidRPr="008179B7">
        <w:rPr>
          <w:rStyle w:val="TagStyle"/>
          <w:u w:val="single"/>
          <w:rtl/>
        </w:rPr>
        <w:t xml:space="preserve"> &lt;&lt; יור &gt;&gt;</w:t>
      </w:r>
      <w:r w:rsidRPr="008179B7">
        <w:rPr>
          <w:u w:val="single"/>
          <w:rtl/>
        </w:rPr>
        <w:t xml:space="preserve">   </w:t>
      </w:r>
      <w:bookmarkEnd w:id="1390"/>
    </w:p>
    <w:p w14:paraId="393CC2B5" w14:textId="77777777" w:rsidR="008179B7" w:rsidRDefault="008179B7" w:rsidP="008179B7">
      <w:pPr>
        <w:ind w:firstLine="0"/>
        <w:rPr>
          <w:rtl/>
        </w:rPr>
      </w:pPr>
    </w:p>
    <w:p w14:paraId="6B0660B5" w14:textId="77777777" w:rsidR="00F036A4" w:rsidRDefault="00A25C4F" w:rsidP="008179B7">
      <w:pPr>
        <w:rPr>
          <w:rtl/>
        </w:rPr>
      </w:pPr>
      <w:bookmarkStart w:id="1391" w:name="_ETM_Q1_3558904"/>
      <w:bookmarkEnd w:id="1391"/>
      <w:r>
        <w:rPr>
          <w:rFonts w:hint="cs"/>
          <w:rtl/>
        </w:rPr>
        <w:t>כמה זה הולך ל</w:t>
      </w:r>
      <w:bookmarkStart w:id="1392" w:name="_ETM_Q1_3566402"/>
      <w:bookmarkEnd w:id="1392"/>
      <w:r>
        <w:rPr>
          <w:rFonts w:hint="cs"/>
          <w:rtl/>
        </w:rPr>
        <w:t>עלות למשרד האוצר</w:t>
      </w:r>
      <w:r w:rsidR="008179B7">
        <w:rPr>
          <w:rFonts w:hint="cs"/>
          <w:rtl/>
        </w:rPr>
        <w:t xml:space="preserve"> החילופים</w:t>
      </w:r>
      <w:r>
        <w:rPr>
          <w:rFonts w:hint="cs"/>
          <w:rtl/>
        </w:rPr>
        <w:t>?</w:t>
      </w:r>
    </w:p>
    <w:p w14:paraId="6EB9007A" w14:textId="77777777" w:rsidR="008179B7" w:rsidRDefault="008179B7" w:rsidP="008179B7">
      <w:pPr>
        <w:ind w:firstLine="0"/>
        <w:rPr>
          <w:rtl/>
        </w:rPr>
      </w:pPr>
      <w:bookmarkStart w:id="1393" w:name="_ETM_Q1_3567901"/>
      <w:bookmarkEnd w:id="1393"/>
    </w:p>
    <w:p w14:paraId="4A544AEC" w14:textId="77777777" w:rsidR="008179B7" w:rsidRPr="008179B7" w:rsidRDefault="008179B7" w:rsidP="008179B7">
      <w:pPr>
        <w:ind w:firstLine="0"/>
        <w:rPr>
          <w:u w:val="single"/>
          <w:rtl/>
        </w:rPr>
      </w:pPr>
      <w:bookmarkStart w:id="1394" w:name="ET_speaker_6361_401"/>
      <w:r w:rsidRPr="008179B7">
        <w:rPr>
          <w:rStyle w:val="TagStyle"/>
          <w:u w:val="single"/>
          <w:rtl/>
        </w:rPr>
        <w:t xml:space="preserve"> &lt;&lt; דובר &gt;&gt; </w:t>
      </w:r>
      <w:r w:rsidRPr="008179B7">
        <w:rPr>
          <w:u w:val="single"/>
          <w:rtl/>
        </w:rPr>
        <w:t>נאור שירי (יש עתיד):</w:t>
      </w:r>
      <w:r w:rsidRPr="008179B7">
        <w:rPr>
          <w:rStyle w:val="TagStyle"/>
          <w:u w:val="single"/>
          <w:rtl/>
        </w:rPr>
        <w:t xml:space="preserve"> &lt;&lt; דובר &gt;&gt;</w:t>
      </w:r>
      <w:r w:rsidRPr="008179B7">
        <w:rPr>
          <w:u w:val="single"/>
          <w:rtl/>
        </w:rPr>
        <w:t xml:space="preserve">   </w:t>
      </w:r>
      <w:bookmarkEnd w:id="1394"/>
    </w:p>
    <w:p w14:paraId="1ECB0A4A" w14:textId="77777777" w:rsidR="008179B7" w:rsidRDefault="008179B7" w:rsidP="008179B7">
      <w:pPr>
        <w:ind w:firstLine="0"/>
        <w:rPr>
          <w:rtl/>
        </w:rPr>
      </w:pPr>
    </w:p>
    <w:p w14:paraId="6E568874" w14:textId="77777777" w:rsidR="00A25C4F" w:rsidRDefault="00A25C4F" w:rsidP="008179B7">
      <w:pPr>
        <w:rPr>
          <w:rtl/>
        </w:rPr>
      </w:pPr>
      <w:r>
        <w:rPr>
          <w:rFonts w:hint="cs"/>
          <w:rtl/>
        </w:rPr>
        <w:t xml:space="preserve">אתה יכול לא להתערב לי בשאלות? תשאל שאלה </w:t>
      </w:r>
      <w:bookmarkStart w:id="1395" w:name="_ETM_Q1_3571401"/>
      <w:bookmarkEnd w:id="1395"/>
      <w:r>
        <w:rPr>
          <w:rFonts w:hint="cs"/>
          <w:rtl/>
        </w:rPr>
        <w:t xml:space="preserve">בזמן שלך. אני רוצה לדעת איפה אני רואה את </w:t>
      </w:r>
      <w:bookmarkStart w:id="1396" w:name="_ETM_Q1_3575401"/>
      <w:bookmarkEnd w:id="1396"/>
      <w:r w:rsidR="008179B7">
        <w:rPr>
          <w:rFonts w:hint="cs"/>
          <w:rtl/>
        </w:rPr>
        <w:t>הסכומים האלה?</w:t>
      </w:r>
      <w:r>
        <w:rPr>
          <w:rFonts w:hint="cs"/>
          <w:rtl/>
        </w:rPr>
        <w:t xml:space="preserve"> ניסיתי למצוא ולא הצלחתי למצוא, איפה אני רואה </w:t>
      </w:r>
      <w:bookmarkStart w:id="1397" w:name="_ETM_Q1_3579401"/>
      <w:bookmarkEnd w:id="1397"/>
      <w:r w:rsidR="008179B7">
        <w:rPr>
          <w:rFonts w:hint="cs"/>
          <w:rtl/>
        </w:rPr>
        <w:t>את השריון של הסכומים?</w:t>
      </w:r>
      <w:r>
        <w:rPr>
          <w:rFonts w:hint="cs"/>
          <w:rtl/>
        </w:rPr>
        <w:t xml:space="preserve"> אלה סכומי כסף די גדולים</w:t>
      </w:r>
      <w:r w:rsidR="008179B7">
        <w:rPr>
          <w:rFonts w:hint="cs"/>
          <w:rtl/>
        </w:rPr>
        <w:t>.</w:t>
      </w:r>
    </w:p>
    <w:p w14:paraId="08BDC69A" w14:textId="77777777" w:rsidR="008179B7" w:rsidRDefault="008179B7" w:rsidP="008179B7">
      <w:pPr>
        <w:ind w:firstLine="0"/>
        <w:rPr>
          <w:rtl/>
        </w:rPr>
      </w:pPr>
      <w:bookmarkStart w:id="1398" w:name="_ETM_Q1_3585151"/>
      <w:bookmarkEnd w:id="1398"/>
    </w:p>
    <w:p w14:paraId="7378AA2E" w14:textId="77777777" w:rsidR="008179B7" w:rsidRPr="008179B7" w:rsidRDefault="008179B7" w:rsidP="008179B7">
      <w:pPr>
        <w:ind w:firstLine="0"/>
        <w:rPr>
          <w:u w:val="single"/>
          <w:rtl/>
        </w:rPr>
      </w:pPr>
      <w:bookmarkStart w:id="1399" w:name="ET_speaker_4674_402"/>
      <w:r w:rsidRPr="008179B7">
        <w:rPr>
          <w:rStyle w:val="TagStyle"/>
          <w:u w:val="single"/>
          <w:rtl/>
        </w:rPr>
        <w:t xml:space="preserve"> &lt;&lt; דובר &gt;&gt; </w:t>
      </w:r>
      <w:r w:rsidRPr="008179B7">
        <w:rPr>
          <w:u w:val="single"/>
          <w:rtl/>
        </w:rPr>
        <w:t>חמד עמאר (ישראל ביתנו):</w:t>
      </w:r>
      <w:r w:rsidRPr="008179B7">
        <w:rPr>
          <w:rStyle w:val="TagStyle"/>
          <w:u w:val="single"/>
          <w:rtl/>
        </w:rPr>
        <w:t xml:space="preserve"> &lt;&lt; דובר &gt;&gt;</w:t>
      </w:r>
      <w:r w:rsidRPr="008179B7">
        <w:rPr>
          <w:u w:val="single"/>
          <w:rtl/>
        </w:rPr>
        <w:t xml:space="preserve">   </w:t>
      </w:r>
      <w:bookmarkEnd w:id="1399"/>
    </w:p>
    <w:p w14:paraId="7725954D" w14:textId="77777777" w:rsidR="008179B7" w:rsidRDefault="008179B7" w:rsidP="008179B7">
      <w:pPr>
        <w:ind w:firstLine="0"/>
        <w:rPr>
          <w:rtl/>
        </w:rPr>
      </w:pPr>
    </w:p>
    <w:p w14:paraId="77DDAF11" w14:textId="77777777" w:rsidR="00A25C4F" w:rsidRDefault="00A25C4F" w:rsidP="008179B7">
      <w:pPr>
        <w:rPr>
          <w:rtl/>
        </w:rPr>
      </w:pPr>
      <w:r>
        <w:rPr>
          <w:rFonts w:hint="cs"/>
          <w:rtl/>
        </w:rPr>
        <w:t>אני רוצה לד</w:t>
      </w:r>
      <w:bookmarkStart w:id="1400" w:name="_ETM_Q1_3585651"/>
      <w:bookmarkEnd w:id="1400"/>
      <w:r>
        <w:rPr>
          <w:rFonts w:hint="cs"/>
          <w:rtl/>
        </w:rPr>
        <w:t>עת</w:t>
      </w:r>
      <w:r w:rsidR="008179B7">
        <w:rPr>
          <w:rFonts w:hint="cs"/>
          <w:rtl/>
        </w:rPr>
        <w:t>, כמה כסף?</w:t>
      </w:r>
    </w:p>
    <w:p w14:paraId="0E92285F" w14:textId="77777777" w:rsidR="00413C0E" w:rsidRDefault="00413C0E" w:rsidP="00413C0E">
      <w:pPr>
        <w:ind w:firstLine="0"/>
        <w:rPr>
          <w:rtl/>
        </w:rPr>
      </w:pPr>
      <w:bookmarkStart w:id="1401" w:name="_ETM_Q1_3589402"/>
      <w:bookmarkEnd w:id="1401"/>
    </w:p>
    <w:p w14:paraId="18238E78" w14:textId="77777777" w:rsidR="00413C0E" w:rsidRPr="00413C0E" w:rsidRDefault="00413C0E" w:rsidP="00413C0E">
      <w:pPr>
        <w:ind w:firstLine="0"/>
        <w:rPr>
          <w:u w:val="single"/>
          <w:rtl/>
        </w:rPr>
      </w:pPr>
      <w:bookmarkStart w:id="1402" w:name="ET_speaker_6361_403"/>
      <w:r w:rsidRPr="00413C0E">
        <w:rPr>
          <w:rStyle w:val="TagStyle"/>
          <w:u w:val="single"/>
          <w:rtl/>
        </w:rPr>
        <w:t xml:space="preserve"> &lt;&lt; דובר &gt;&gt; </w:t>
      </w:r>
      <w:r w:rsidRPr="00413C0E">
        <w:rPr>
          <w:u w:val="single"/>
          <w:rtl/>
        </w:rPr>
        <w:t>נאור שירי (יש עתיד):</w:t>
      </w:r>
      <w:r w:rsidRPr="00413C0E">
        <w:rPr>
          <w:rStyle w:val="TagStyle"/>
          <w:u w:val="single"/>
          <w:rtl/>
        </w:rPr>
        <w:t xml:space="preserve"> &lt;&lt; דובר &gt;&gt;</w:t>
      </w:r>
      <w:r w:rsidRPr="00413C0E">
        <w:rPr>
          <w:u w:val="single"/>
          <w:rtl/>
        </w:rPr>
        <w:t xml:space="preserve">   </w:t>
      </w:r>
      <w:bookmarkEnd w:id="1402"/>
    </w:p>
    <w:p w14:paraId="271D4FC9" w14:textId="77777777" w:rsidR="00413C0E" w:rsidRDefault="00413C0E" w:rsidP="00413C0E">
      <w:pPr>
        <w:ind w:firstLine="0"/>
        <w:rPr>
          <w:rtl/>
        </w:rPr>
      </w:pPr>
    </w:p>
    <w:p w14:paraId="2A8AA2B8" w14:textId="77777777" w:rsidR="00A25C4F" w:rsidRDefault="00A25C4F" w:rsidP="00413C0E">
      <w:pPr>
        <w:rPr>
          <w:rtl/>
        </w:rPr>
      </w:pPr>
      <w:r>
        <w:rPr>
          <w:rFonts w:hint="cs"/>
          <w:rtl/>
        </w:rPr>
        <w:t>אני שואל</w:t>
      </w:r>
      <w:r w:rsidR="00413C0E">
        <w:rPr>
          <w:rFonts w:hint="cs"/>
          <w:rtl/>
        </w:rPr>
        <w:t>,</w:t>
      </w:r>
      <w:r>
        <w:rPr>
          <w:rFonts w:hint="cs"/>
          <w:rtl/>
        </w:rPr>
        <w:t xml:space="preserve"> איפה הכסף</w:t>
      </w:r>
      <w:r w:rsidR="00413C0E">
        <w:rPr>
          <w:rFonts w:hint="cs"/>
          <w:rtl/>
        </w:rPr>
        <w:t>?</w:t>
      </w:r>
    </w:p>
    <w:p w14:paraId="23913860" w14:textId="77777777" w:rsidR="00413C0E" w:rsidRDefault="00413C0E" w:rsidP="00413C0E">
      <w:pPr>
        <w:ind w:firstLine="0"/>
        <w:rPr>
          <w:rtl/>
        </w:rPr>
      </w:pPr>
      <w:bookmarkStart w:id="1403" w:name="_ETM_Q1_3590901"/>
      <w:bookmarkEnd w:id="1403"/>
    </w:p>
    <w:p w14:paraId="152C71F3" w14:textId="77777777" w:rsidR="00413C0E" w:rsidRPr="00413C0E" w:rsidRDefault="00413C0E" w:rsidP="00413C0E">
      <w:pPr>
        <w:ind w:firstLine="0"/>
        <w:rPr>
          <w:u w:val="single"/>
          <w:rtl/>
        </w:rPr>
      </w:pPr>
      <w:bookmarkStart w:id="1404" w:name="ET_speaker_4674_404"/>
      <w:r w:rsidRPr="00413C0E">
        <w:rPr>
          <w:rStyle w:val="TagStyle"/>
          <w:u w:val="single"/>
          <w:rtl/>
        </w:rPr>
        <w:t xml:space="preserve"> &lt;&lt; דובר &gt;&gt; </w:t>
      </w:r>
      <w:r w:rsidRPr="00413C0E">
        <w:rPr>
          <w:u w:val="single"/>
          <w:rtl/>
        </w:rPr>
        <w:t>חמד עמאר (ישראל ביתנו):</w:t>
      </w:r>
      <w:r w:rsidRPr="00413C0E">
        <w:rPr>
          <w:rStyle w:val="TagStyle"/>
          <w:u w:val="single"/>
          <w:rtl/>
        </w:rPr>
        <w:t xml:space="preserve"> &lt;&lt; דובר &gt;&gt;</w:t>
      </w:r>
      <w:r w:rsidRPr="00413C0E">
        <w:rPr>
          <w:u w:val="single"/>
          <w:rtl/>
        </w:rPr>
        <w:t xml:space="preserve">   </w:t>
      </w:r>
      <w:bookmarkEnd w:id="1404"/>
    </w:p>
    <w:p w14:paraId="651C3E28" w14:textId="77777777" w:rsidR="00413C0E" w:rsidRDefault="00413C0E" w:rsidP="00413C0E">
      <w:pPr>
        <w:ind w:firstLine="0"/>
        <w:rPr>
          <w:rtl/>
        </w:rPr>
      </w:pPr>
    </w:p>
    <w:p w14:paraId="07897E4B" w14:textId="77777777" w:rsidR="00A25C4F" w:rsidRDefault="00A25C4F" w:rsidP="00413C0E">
      <w:pPr>
        <w:rPr>
          <w:rtl/>
        </w:rPr>
      </w:pPr>
      <w:r>
        <w:rPr>
          <w:rFonts w:hint="cs"/>
          <w:rtl/>
        </w:rPr>
        <w:t>כמה כסף? לא רק איפה.</w:t>
      </w:r>
    </w:p>
    <w:p w14:paraId="40BEBD17" w14:textId="77777777" w:rsidR="00413C0E" w:rsidRDefault="00413C0E" w:rsidP="00413C0E">
      <w:pPr>
        <w:ind w:firstLine="0"/>
        <w:rPr>
          <w:rtl/>
        </w:rPr>
      </w:pPr>
      <w:bookmarkStart w:id="1405" w:name="_ETM_Q1_3592401"/>
      <w:bookmarkStart w:id="1406" w:name="_ETM_Q1_3593901"/>
      <w:bookmarkEnd w:id="1405"/>
      <w:bookmarkEnd w:id="1406"/>
    </w:p>
    <w:p w14:paraId="7068FDE2" w14:textId="77777777" w:rsidR="00413C0E" w:rsidRPr="00413C0E" w:rsidRDefault="00413C0E" w:rsidP="00413C0E">
      <w:pPr>
        <w:ind w:firstLine="0"/>
        <w:rPr>
          <w:u w:val="single"/>
          <w:rtl/>
        </w:rPr>
      </w:pPr>
      <w:bookmarkStart w:id="1407" w:name="ET_speaker_6361_405"/>
      <w:r w:rsidRPr="00413C0E">
        <w:rPr>
          <w:rStyle w:val="TagStyle"/>
          <w:u w:val="single"/>
          <w:rtl/>
        </w:rPr>
        <w:t xml:space="preserve"> &lt;&lt; דובר &gt;&gt; </w:t>
      </w:r>
      <w:r w:rsidRPr="00413C0E">
        <w:rPr>
          <w:u w:val="single"/>
          <w:rtl/>
        </w:rPr>
        <w:t>נאור שירי (יש עתיד):</w:t>
      </w:r>
      <w:r w:rsidRPr="00413C0E">
        <w:rPr>
          <w:rStyle w:val="TagStyle"/>
          <w:u w:val="single"/>
          <w:rtl/>
        </w:rPr>
        <w:t xml:space="preserve"> &lt;&lt; דובר &gt;&gt;</w:t>
      </w:r>
      <w:r w:rsidRPr="00413C0E">
        <w:rPr>
          <w:u w:val="single"/>
          <w:rtl/>
        </w:rPr>
        <w:t xml:space="preserve">   </w:t>
      </w:r>
      <w:bookmarkEnd w:id="1407"/>
    </w:p>
    <w:p w14:paraId="06E0C1D7" w14:textId="77777777" w:rsidR="00413C0E" w:rsidRDefault="00413C0E" w:rsidP="00413C0E">
      <w:pPr>
        <w:ind w:firstLine="0"/>
        <w:rPr>
          <w:rtl/>
        </w:rPr>
      </w:pPr>
    </w:p>
    <w:p w14:paraId="7778F698" w14:textId="77777777" w:rsidR="00A25C4F" w:rsidRDefault="0068186D" w:rsidP="00413C0E">
      <w:pPr>
        <w:rPr>
          <w:rtl/>
        </w:rPr>
      </w:pPr>
      <w:r>
        <w:rPr>
          <w:rFonts w:hint="cs"/>
          <w:rtl/>
        </w:rPr>
        <w:t xml:space="preserve">אני מצטרף לשאלה שלך שתיתן תשובה לשאלה שלי. אם נראה </w:t>
      </w:r>
      <w:bookmarkStart w:id="1408" w:name="_ETM_Q1_3597151"/>
      <w:bookmarkEnd w:id="1408"/>
      <w:r>
        <w:rPr>
          <w:rFonts w:hint="cs"/>
          <w:rtl/>
        </w:rPr>
        <w:t>איפה, נדע כמה כי יהיה רשום. הייתי שמח גם לדעת</w:t>
      </w:r>
      <w:r w:rsidR="005D05C3">
        <w:rPr>
          <w:rFonts w:hint="cs"/>
          <w:rtl/>
        </w:rPr>
        <w:t>, שאלה נוספת לסעיף הזה</w:t>
      </w:r>
      <w:r w:rsidR="00AA6404">
        <w:rPr>
          <w:rFonts w:hint="cs"/>
          <w:rtl/>
        </w:rPr>
        <w:t>,</w:t>
      </w:r>
      <w:r w:rsidR="00114BC0">
        <w:rPr>
          <w:rFonts w:hint="cs"/>
          <w:rtl/>
        </w:rPr>
        <w:t xml:space="preserve"> אלו צעדי ה</w:t>
      </w:r>
      <w:bookmarkStart w:id="1409" w:name="_ETM_Q1_3604901"/>
      <w:bookmarkEnd w:id="1409"/>
      <w:r w:rsidR="00114BC0">
        <w:rPr>
          <w:rFonts w:hint="cs"/>
          <w:rtl/>
        </w:rPr>
        <w:t>תייעלות נעשו במשרד האוצר כחלק מהכניסה מתחת לאלונקה, של כל ה</w:t>
      </w:r>
      <w:bookmarkStart w:id="1410" w:name="_ETM_Q1_3610901"/>
      <w:bookmarkEnd w:id="1410"/>
      <w:r w:rsidR="00114BC0">
        <w:rPr>
          <w:rFonts w:hint="cs"/>
          <w:rtl/>
        </w:rPr>
        <w:t>משק הישראלי?</w:t>
      </w:r>
      <w:r w:rsidR="00441066">
        <w:rPr>
          <w:rFonts w:hint="cs"/>
          <w:rtl/>
        </w:rPr>
        <w:t xml:space="preserve"> אני מבקש תשובה לצעדי התייעלות, לא להגיד לי </w:t>
      </w:r>
      <w:bookmarkStart w:id="1411" w:name="_ETM_Q1_3618401"/>
      <w:bookmarkEnd w:id="1411"/>
      <w:r w:rsidR="00441066">
        <w:rPr>
          <w:rFonts w:hint="cs"/>
          <w:rtl/>
        </w:rPr>
        <w:t>העלינו</w:t>
      </w:r>
      <w:r w:rsidR="00413C0E">
        <w:rPr>
          <w:rFonts w:hint="cs"/>
          <w:rtl/>
        </w:rPr>
        <w:t xml:space="preserve"> מסים. בינתיים יש פה הרבה משרות</w:t>
      </w:r>
      <w:r w:rsidR="00441066">
        <w:rPr>
          <w:rFonts w:hint="cs"/>
          <w:rtl/>
        </w:rPr>
        <w:t xml:space="preserve"> שהתווספו.</w:t>
      </w:r>
    </w:p>
    <w:p w14:paraId="76992CD6" w14:textId="77777777" w:rsidR="00413C0E" w:rsidRDefault="00413C0E" w:rsidP="00413C0E">
      <w:pPr>
        <w:ind w:firstLine="0"/>
        <w:rPr>
          <w:rtl/>
        </w:rPr>
      </w:pPr>
      <w:bookmarkStart w:id="1412" w:name="_ETM_Q1_3623651"/>
      <w:bookmarkEnd w:id="1412"/>
    </w:p>
    <w:p w14:paraId="6D5A0540" w14:textId="77777777" w:rsidR="00413C0E" w:rsidRPr="00413C0E" w:rsidRDefault="00413C0E" w:rsidP="00413C0E">
      <w:pPr>
        <w:ind w:firstLine="0"/>
        <w:rPr>
          <w:u w:val="single"/>
          <w:rtl/>
        </w:rPr>
      </w:pPr>
      <w:bookmarkStart w:id="1413" w:name="ET_speaker_עידו_חי_406"/>
      <w:r w:rsidRPr="00413C0E">
        <w:rPr>
          <w:rStyle w:val="TagStyle"/>
          <w:u w:val="single"/>
          <w:rtl/>
        </w:rPr>
        <w:t xml:space="preserve"> &lt;&lt; דובר &gt;&gt; </w:t>
      </w:r>
      <w:r w:rsidR="005969E4">
        <w:rPr>
          <w:rFonts w:hint="cs"/>
          <w:u w:val="single"/>
          <w:rtl/>
        </w:rPr>
        <w:t>גד רחמני</w:t>
      </w:r>
      <w:r w:rsidRPr="00413C0E">
        <w:rPr>
          <w:u w:val="single"/>
          <w:rtl/>
        </w:rPr>
        <w:t>:</w:t>
      </w:r>
      <w:r w:rsidRPr="00413C0E">
        <w:rPr>
          <w:rStyle w:val="TagStyle"/>
          <w:u w:val="single"/>
          <w:rtl/>
        </w:rPr>
        <w:t xml:space="preserve"> &lt;&lt; דובר &gt;&gt;</w:t>
      </w:r>
      <w:r w:rsidRPr="00413C0E">
        <w:rPr>
          <w:u w:val="single"/>
          <w:rtl/>
        </w:rPr>
        <w:t xml:space="preserve">   </w:t>
      </w:r>
      <w:bookmarkEnd w:id="1413"/>
    </w:p>
    <w:p w14:paraId="31885DAA" w14:textId="77777777" w:rsidR="00413C0E" w:rsidRDefault="00413C0E" w:rsidP="00413C0E">
      <w:pPr>
        <w:ind w:firstLine="0"/>
        <w:rPr>
          <w:rtl/>
        </w:rPr>
      </w:pPr>
    </w:p>
    <w:p w14:paraId="577E0E82" w14:textId="77777777" w:rsidR="00441066" w:rsidRDefault="00441066" w:rsidP="00413C0E">
      <w:pPr>
        <w:rPr>
          <w:rtl/>
        </w:rPr>
      </w:pPr>
      <w:bookmarkStart w:id="1414" w:name="_ETM_Q1_3624904"/>
      <w:bookmarkEnd w:id="1414"/>
      <w:r>
        <w:rPr>
          <w:rFonts w:hint="cs"/>
          <w:rtl/>
        </w:rPr>
        <w:t>אני יכול להגיד לך שברשות המסים, זה גוף שתפקידו להכניס כספים. התקצ</w:t>
      </w:r>
      <w:bookmarkStart w:id="1415" w:name="_ETM_Q1_3630151"/>
      <w:bookmarkEnd w:id="1415"/>
      <w:r w:rsidR="00504094">
        <w:rPr>
          <w:rFonts w:hint="cs"/>
          <w:rtl/>
        </w:rPr>
        <w:t xml:space="preserve">יב שלו גדל </w:t>
      </w:r>
      <w:r>
        <w:rPr>
          <w:rFonts w:hint="cs"/>
          <w:rtl/>
        </w:rPr>
        <w:t>כדי להגביר מאמצי אכיפה. זה נדרש</w:t>
      </w:r>
      <w:r w:rsidR="00413C0E">
        <w:rPr>
          <w:rFonts w:hint="cs"/>
          <w:rtl/>
        </w:rPr>
        <w:t>.</w:t>
      </w:r>
    </w:p>
    <w:p w14:paraId="19FF8392" w14:textId="77777777" w:rsidR="00413C0E" w:rsidRDefault="00413C0E" w:rsidP="00413C0E">
      <w:pPr>
        <w:ind w:firstLine="0"/>
        <w:rPr>
          <w:rtl/>
        </w:rPr>
      </w:pPr>
      <w:bookmarkStart w:id="1416" w:name="_ETM_Q1_3634151"/>
      <w:bookmarkEnd w:id="1416"/>
    </w:p>
    <w:p w14:paraId="7A67328E" w14:textId="77777777" w:rsidR="00413C0E" w:rsidRPr="00413C0E" w:rsidRDefault="00413C0E" w:rsidP="00413C0E">
      <w:pPr>
        <w:ind w:firstLine="0"/>
        <w:rPr>
          <w:u w:val="single"/>
          <w:rtl/>
        </w:rPr>
      </w:pPr>
      <w:bookmarkStart w:id="1417" w:name="ET_speaker_6361_407"/>
      <w:r w:rsidRPr="00413C0E">
        <w:rPr>
          <w:rStyle w:val="TagStyle"/>
          <w:u w:val="single"/>
          <w:rtl/>
        </w:rPr>
        <w:t xml:space="preserve"> &lt;&lt; דובר &gt;&gt; </w:t>
      </w:r>
      <w:r w:rsidRPr="00413C0E">
        <w:rPr>
          <w:u w:val="single"/>
          <w:rtl/>
        </w:rPr>
        <w:t>נאור שירי (יש עתיד):</w:t>
      </w:r>
      <w:r w:rsidRPr="00413C0E">
        <w:rPr>
          <w:rStyle w:val="TagStyle"/>
          <w:u w:val="single"/>
          <w:rtl/>
        </w:rPr>
        <w:t xml:space="preserve"> &lt;&lt; דובר &gt;&gt;</w:t>
      </w:r>
      <w:r w:rsidRPr="00413C0E">
        <w:rPr>
          <w:u w:val="single"/>
          <w:rtl/>
        </w:rPr>
        <w:t xml:space="preserve">   </w:t>
      </w:r>
      <w:bookmarkEnd w:id="1417"/>
    </w:p>
    <w:p w14:paraId="640B6C77" w14:textId="77777777" w:rsidR="00413C0E" w:rsidRDefault="00413C0E" w:rsidP="00413C0E">
      <w:pPr>
        <w:ind w:firstLine="0"/>
        <w:rPr>
          <w:rtl/>
        </w:rPr>
      </w:pPr>
    </w:p>
    <w:p w14:paraId="254D0D3D" w14:textId="77777777" w:rsidR="00441066" w:rsidRDefault="00441066" w:rsidP="00413C0E">
      <w:pPr>
        <w:rPr>
          <w:rtl/>
        </w:rPr>
      </w:pPr>
      <w:r>
        <w:rPr>
          <w:rFonts w:hint="cs"/>
          <w:rtl/>
        </w:rPr>
        <w:t>שלא ת</w:t>
      </w:r>
      <w:bookmarkStart w:id="1418" w:name="_ETM_Q1_3634401"/>
      <w:bookmarkEnd w:id="1418"/>
      <w:r>
        <w:rPr>
          <w:rFonts w:hint="cs"/>
          <w:rtl/>
        </w:rPr>
        <w:t>גיד לי מסים. מסים אני יודע שהעליתם. תודה רבה לך, ר</w:t>
      </w:r>
      <w:bookmarkStart w:id="1419" w:name="_ETM_Q1_3638401"/>
      <w:bookmarkEnd w:id="1419"/>
      <w:r>
        <w:rPr>
          <w:rFonts w:hint="cs"/>
          <w:rtl/>
        </w:rPr>
        <w:t xml:space="preserve">שות המסים שנכנסתם מתחת לאלונקה ושאבתם מאתנו עוד כספים. זה </w:t>
      </w:r>
      <w:r w:rsidR="00413C0E">
        <w:rPr>
          <w:rFonts w:hint="cs"/>
          <w:rtl/>
        </w:rPr>
        <w:t>לא צעד התייעלות,</w:t>
      </w:r>
      <w:r>
        <w:rPr>
          <w:rFonts w:hint="cs"/>
          <w:rtl/>
        </w:rPr>
        <w:t xml:space="preserve"> העברתם עוד מסים. להעלות מע"מ זה לא </w:t>
      </w:r>
      <w:bookmarkStart w:id="1420" w:name="_ETM_Q1_3648152"/>
      <w:bookmarkEnd w:id="1420"/>
      <w:r>
        <w:rPr>
          <w:rFonts w:hint="cs"/>
          <w:rtl/>
        </w:rPr>
        <w:t>להתייעל, זה לקחת כסף קל ומהיר.</w:t>
      </w:r>
    </w:p>
    <w:p w14:paraId="1801A83E" w14:textId="77777777" w:rsidR="00413C0E" w:rsidRDefault="00413C0E" w:rsidP="00413C0E">
      <w:pPr>
        <w:ind w:firstLine="0"/>
        <w:rPr>
          <w:rtl/>
        </w:rPr>
      </w:pPr>
    </w:p>
    <w:p w14:paraId="12A00627" w14:textId="77777777" w:rsidR="00413C0E" w:rsidRPr="00413C0E" w:rsidRDefault="00413C0E" w:rsidP="00413C0E">
      <w:pPr>
        <w:ind w:firstLine="0"/>
        <w:rPr>
          <w:u w:val="single"/>
          <w:rtl/>
        </w:rPr>
      </w:pPr>
      <w:bookmarkStart w:id="1421" w:name="ET_speaker_עידו_חי_408"/>
      <w:r w:rsidRPr="00413C0E">
        <w:rPr>
          <w:rStyle w:val="TagStyle"/>
          <w:u w:val="single"/>
          <w:rtl/>
        </w:rPr>
        <w:t xml:space="preserve"> &lt;&lt; דובר &gt;&gt; </w:t>
      </w:r>
      <w:r w:rsidR="005969E4">
        <w:rPr>
          <w:rFonts w:hint="cs"/>
          <w:u w:val="single"/>
          <w:rtl/>
        </w:rPr>
        <w:t>גד רחמני</w:t>
      </w:r>
      <w:r w:rsidRPr="00413C0E">
        <w:rPr>
          <w:u w:val="single"/>
          <w:rtl/>
        </w:rPr>
        <w:t>:</w:t>
      </w:r>
      <w:r w:rsidRPr="00413C0E">
        <w:rPr>
          <w:rStyle w:val="TagStyle"/>
          <w:u w:val="single"/>
          <w:rtl/>
        </w:rPr>
        <w:t xml:space="preserve"> &lt;&lt; דובר &gt;&gt;</w:t>
      </w:r>
      <w:r w:rsidRPr="00413C0E">
        <w:rPr>
          <w:u w:val="single"/>
          <w:rtl/>
        </w:rPr>
        <w:t xml:space="preserve">   </w:t>
      </w:r>
      <w:bookmarkEnd w:id="1421"/>
    </w:p>
    <w:p w14:paraId="2018BF6A" w14:textId="77777777" w:rsidR="00413C0E" w:rsidRDefault="00413C0E" w:rsidP="00413C0E">
      <w:pPr>
        <w:ind w:firstLine="0"/>
        <w:rPr>
          <w:rtl/>
        </w:rPr>
      </w:pPr>
    </w:p>
    <w:p w14:paraId="707416A7" w14:textId="0E48A6D0" w:rsidR="00441066" w:rsidRDefault="00C73A3F" w:rsidP="00413C0E">
      <w:pPr>
        <w:rPr>
          <w:rtl/>
        </w:rPr>
      </w:pPr>
      <w:r>
        <w:rPr>
          <w:rFonts w:hint="cs"/>
          <w:rtl/>
        </w:rPr>
        <w:t>יש</w:t>
      </w:r>
      <w:r w:rsidR="00413C0E">
        <w:rPr>
          <w:rFonts w:hint="cs"/>
          <w:rtl/>
        </w:rPr>
        <w:t xml:space="preserve"> דברים אחרים שעושים.</w:t>
      </w:r>
    </w:p>
    <w:p w14:paraId="3095FA02" w14:textId="77777777" w:rsidR="001D51FE" w:rsidRDefault="001D51FE" w:rsidP="00413C0E">
      <w:pPr>
        <w:rPr>
          <w:rtl/>
        </w:rPr>
      </w:pPr>
    </w:p>
    <w:p w14:paraId="04A4E397" w14:textId="77777777" w:rsidR="00413C0E" w:rsidRDefault="00413C0E" w:rsidP="00413C0E">
      <w:pPr>
        <w:ind w:firstLine="0"/>
        <w:rPr>
          <w:rtl/>
        </w:rPr>
      </w:pPr>
      <w:bookmarkStart w:id="1422" w:name="_ETM_Q1_3653401"/>
      <w:bookmarkEnd w:id="1422"/>
    </w:p>
    <w:p w14:paraId="44BBC88F" w14:textId="77777777" w:rsidR="00413C0E" w:rsidRPr="00413C0E" w:rsidRDefault="00413C0E" w:rsidP="00413C0E">
      <w:pPr>
        <w:ind w:firstLine="0"/>
        <w:rPr>
          <w:u w:val="single"/>
          <w:rtl/>
        </w:rPr>
      </w:pPr>
      <w:bookmarkStart w:id="1423" w:name="ET_speaker_6361_409"/>
      <w:r w:rsidRPr="00413C0E">
        <w:rPr>
          <w:rStyle w:val="TagStyle"/>
          <w:u w:val="single"/>
          <w:rtl/>
        </w:rPr>
        <w:t xml:space="preserve"> &lt;&lt; דובר &gt;&gt; </w:t>
      </w:r>
      <w:r w:rsidRPr="00413C0E">
        <w:rPr>
          <w:u w:val="single"/>
          <w:rtl/>
        </w:rPr>
        <w:t>נאור שירי (יש עתיד):</w:t>
      </w:r>
      <w:r w:rsidRPr="00413C0E">
        <w:rPr>
          <w:rStyle w:val="TagStyle"/>
          <w:u w:val="single"/>
          <w:rtl/>
        </w:rPr>
        <w:t xml:space="preserve"> &lt;&lt; דובר &gt;&gt;</w:t>
      </w:r>
      <w:r w:rsidRPr="00413C0E">
        <w:rPr>
          <w:u w:val="single"/>
          <w:rtl/>
        </w:rPr>
        <w:t xml:space="preserve">   </w:t>
      </w:r>
      <w:bookmarkEnd w:id="1423"/>
    </w:p>
    <w:p w14:paraId="7309F255" w14:textId="77777777" w:rsidR="00413C0E" w:rsidRDefault="00413C0E" w:rsidP="00413C0E">
      <w:pPr>
        <w:ind w:firstLine="0"/>
        <w:rPr>
          <w:rtl/>
        </w:rPr>
      </w:pPr>
    </w:p>
    <w:p w14:paraId="5FA2A5A8" w14:textId="77777777" w:rsidR="00441066" w:rsidRDefault="00441066" w:rsidP="00413C0E">
      <w:pPr>
        <w:rPr>
          <w:rtl/>
        </w:rPr>
      </w:pPr>
      <w:r>
        <w:rPr>
          <w:rFonts w:hint="cs"/>
          <w:rtl/>
        </w:rPr>
        <w:t xml:space="preserve">כמשרד האוצר, איפה </w:t>
      </w:r>
      <w:bookmarkStart w:id="1424" w:name="_ETM_Q1_3654653"/>
      <w:bookmarkEnd w:id="1424"/>
      <w:r>
        <w:rPr>
          <w:rFonts w:hint="cs"/>
          <w:rtl/>
        </w:rPr>
        <w:t>משרד האוצר התייעל? כי אני לא רואה.</w:t>
      </w:r>
    </w:p>
    <w:p w14:paraId="7DBA04C1" w14:textId="77777777" w:rsidR="00413C0E" w:rsidRDefault="00413C0E" w:rsidP="00413C0E">
      <w:pPr>
        <w:ind w:firstLine="0"/>
        <w:rPr>
          <w:rtl/>
        </w:rPr>
      </w:pPr>
      <w:bookmarkStart w:id="1425" w:name="_ETM_Q1_3659901"/>
      <w:bookmarkEnd w:id="1425"/>
    </w:p>
    <w:p w14:paraId="64556170" w14:textId="77777777" w:rsidR="00413C0E" w:rsidRPr="00413C0E" w:rsidRDefault="00413C0E" w:rsidP="00413C0E">
      <w:pPr>
        <w:ind w:firstLine="0"/>
        <w:rPr>
          <w:u w:val="single"/>
          <w:rtl/>
        </w:rPr>
      </w:pPr>
      <w:bookmarkStart w:id="1426" w:name="ET_speaker_עידו_חי_410"/>
      <w:r w:rsidRPr="00413C0E">
        <w:rPr>
          <w:rStyle w:val="TagStyle"/>
          <w:u w:val="single"/>
          <w:rtl/>
        </w:rPr>
        <w:t xml:space="preserve"> &lt;&lt; דובר &gt;&gt; </w:t>
      </w:r>
      <w:r w:rsidR="005969E4">
        <w:rPr>
          <w:rFonts w:hint="cs"/>
          <w:u w:val="single"/>
          <w:rtl/>
        </w:rPr>
        <w:t>גד רחמני</w:t>
      </w:r>
      <w:r w:rsidRPr="00413C0E">
        <w:rPr>
          <w:u w:val="single"/>
          <w:rtl/>
        </w:rPr>
        <w:t>:</w:t>
      </w:r>
      <w:r w:rsidRPr="00413C0E">
        <w:rPr>
          <w:rStyle w:val="TagStyle"/>
          <w:u w:val="single"/>
          <w:rtl/>
        </w:rPr>
        <w:t xml:space="preserve"> &lt;&lt; דובר &gt;&gt;</w:t>
      </w:r>
      <w:r w:rsidRPr="00413C0E">
        <w:rPr>
          <w:u w:val="single"/>
          <w:rtl/>
        </w:rPr>
        <w:t xml:space="preserve">   </w:t>
      </w:r>
      <w:bookmarkEnd w:id="1426"/>
    </w:p>
    <w:p w14:paraId="3A87F34F" w14:textId="77777777" w:rsidR="00413C0E" w:rsidRDefault="00413C0E" w:rsidP="00413C0E">
      <w:pPr>
        <w:ind w:firstLine="0"/>
        <w:rPr>
          <w:rtl/>
        </w:rPr>
      </w:pPr>
    </w:p>
    <w:p w14:paraId="0C8DED94" w14:textId="77777777" w:rsidR="00441066" w:rsidRDefault="00413C0E" w:rsidP="00413C0E">
      <w:pPr>
        <w:rPr>
          <w:rtl/>
        </w:rPr>
      </w:pPr>
      <w:r>
        <w:rPr>
          <w:rFonts w:hint="cs"/>
          <w:rtl/>
        </w:rPr>
        <w:t xml:space="preserve">אני </w:t>
      </w:r>
      <w:r w:rsidR="00B55C0C">
        <w:rPr>
          <w:rFonts w:hint="cs"/>
          <w:rtl/>
        </w:rPr>
        <w:t>בודק עם המשרד.</w:t>
      </w:r>
    </w:p>
    <w:p w14:paraId="3BDFEC01" w14:textId="77777777" w:rsidR="003C27A7" w:rsidRDefault="003C27A7" w:rsidP="003C27A7">
      <w:pPr>
        <w:ind w:firstLine="0"/>
        <w:rPr>
          <w:rtl/>
        </w:rPr>
      </w:pPr>
      <w:bookmarkStart w:id="1427" w:name="_ETM_Q1_3672401"/>
      <w:bookmarkEnd w:id="1427"/>
    </w:p>
    <w:p w14:paraId="186DC6C5" w14:textId="77777777" w:rsidR="003C27A7" w:rsidRPr="003C27A7" w:rsidRDefault="003C27A7" w:rsidP="003C27A7">
      <w:pPr>
        <w:ind w:firstLine="0"/>
        <w:rPr>
          <w:u w:val="single"/>
          <w:rtl/>
        </w:rPr>
      </w:pPr>
      <w:bookmarkStart w:id="1428" w:name="ET_speaker_6361_411"/>
      <w:r w:rsidRPr="003C27A7">
        <w:rPr>
          <w:rStyle w:val="TagStyle"/>
          <w:u w:val="single"/>
          <w:rtl/>
        </w:rPr>
        <w:t xml:space="preserve"> &lt;&lt; דובר &gt;&gt; </w:t>
      </w:r>
      <w:r w:rsidRPr="003C27A7">
        <w:rPr>
          <w:u w:val="single"/>
          <w:rtl/>
        </w:rPr>
        <w:t>נאור שירי (יש עתיד):</w:t>
      </w:r>
      <w:r w:rsidRPr="003C27A7">
        <w:rPr>
          <w:rStyle w:val="TagStyle"/>
          <w:u w:val="single"/>
          <w:rtl/>
        </w:rPr>
        <w:t xml:space="preserve"> &lt;&lt; דובר &gt;&gt;</w:t>
      </w:r>
      <w:r w:rsidRPr="003C27A7">
        <w:rPr>
          <w:u w:val="single"/>
          <w:rtl/>
        </w:rPr>
        <w:t xml:space="preserve">   </w:t>
      </w:r>
      <w:bookmarkEnd w:id="1428"/>
    </w:p>
    <w:p w14:paraId="466F3654" w14:textId="77777777" w:rsidR="003C27A7" w:rsidRDefault="003C27A7" w:rsidP="003C27A7">
      <w:pPr>
        <w:ind w:firstLine="0"/>
        <w:rPr>
          <w:rtl/>
        </w:rPr>
      </w:pPr>
    </w:p>
    <w:p w14:paraId="33840849" w14:textId="77777777" w:rsidR="00B55C0C" w:rsidRDefault="00B55C0C" w:rsidP="003C27A7">
      <w:pPr>
        <w:rPr>
          <w:rtl/>
        </w:rPr>
      </w:pPr>
      <w:bookmarkStart w:id="1429" w:name="_ETM_Q1_3666651"/>
      <w:bookmarkEnd w:id="1429"/>
      <w:r>
        <w:rPr>
          <w:rFonts w:hint="cs"/>
          <w:rtl/>
        </w:rPr>
        <w:t>השאלה הנוספת שלי לגבי ה-</w:t>
      </w:r>
      <w:r w:rsidR="003C27A7">
        <w:rPr>
          <w:rFonts w:hint="cs"/>
          <w:rtl/>
        </w:rPr>
        <w:t>250,000</w:t>
      </w:r>
      <w:r>
        <w:rPr>
          <w:rFonts w:hint="cs"/>
          <w:rtl/>
        </w:rPr>
        <w:t>. שתי שאלות שאני צריך לקבל תשובות, ארשום לע</w:t>
      </w:r>
      <w:bookmarkStart w:id="1430" w:name="_ETM_Q1_3680651"/>
      <w:bookmarkEnd w:id="1430"/>
      <w:r>
        <w:rPr>
          <w:rFonts w:hint="cs"/>
          <w:rtl/>
        </w:rPr>
        <w:t>צמי</w:t>
      </w:r>
      <w:r w:rsidR="003C27A7">
        <w:rPr>
          <w:rFonts w:hint="cs"/>
          <w:rtl/>
        </w:rPr>
        <w:t>.</w:t>
      </w:r>
      <w:bookmarkStart w:id="1431" w:name="_ETM_Q1_3682151"/>
      <w:bookmarkEnd w:id="1431"/>
      <w:r w:rsidR="003C27A7">
        <w:rPr>
          <w:rFonts w:hint="cs"/>
          <w:rtl/>
        </w:rPr>
        <w:t xml:space="preserve"> </w:t>
      </w:r>
      <w:r>
        <w:rPr>
          <w:rFonts w:hint="cs"/>
          <w:rtl/>
        </w:rPr>
        <w:t>המענק פרישה, לא שמעת על זה? 250,000.</w:t>
      </w:r>
    </w:p>
    <w:p w14:paraId="6B3EB534" w14:textId="77777777" w:rsidR="003C27A7" w:rsidRDefault="003C27A7" w:rsidP="003C27A7">
      <w:pPr>
        <w:ind w:firstLine="0"/>
        <w:rPr>
          <w:rtl/>
        </w:rPr>
      </w:pPr>
      <w:bookmarkStart w:id="1432" w:name="_ETM_Q1_3686651"/>
      <w:bookmarkEnd w:id="1432"/>
    </w:p>
    <w:p w14:paraId="5FBA802D" w14:textId="77777777" w:rsidR="003C27A7" w:rsidRPr="00F64C00" w:rsidRDefault="003C27A7" w:rsidP="003C27A7">
      <w:pPr>
        <w:ind w:firstLine="0"/>
        <w:rPr>
          <w:u w:val="single"/>
          <w:rtl/>
        </w:rPr>
      </w:pPr>
      <w:bookmarkStart w:id="1433" w:name="ET_speaker_עידו_חי_412"/>
      <w:r w:rsidRPr="00F64C00">
        <w:rPr>
          <w:rStyle w:val="TagStyle"/>
          <w:u w:val="single"/>
          <w:rtl/>
        </w:rPr>
        <w:t xml:space="preserve"> &lt;&lt; דובר &gt;&gt; </w:t>
      </w:r>
      <w:r w:rsidR="005969E4">
        <w:rPr>
          <w:rFonts w:hint="cs"/>
          <w:u w:val="single"/>
          <w:rtl/>
        </w:rPr>
        <w:t>גד רחמני</w:t>
      </w:r>
      <w:r w:rsidRPr="00F64C00">
        <w:rPr>
          <w:u w:val="single"/>
          <w:rtl/>
        </w:rPr>
        <w:t>:</w:t>
      </w:r>
      <w:r w:rsidRPr="00F64C00">
        <w:rPr>
          <w:rStyle w:val="TagStyle"/>
          <w:u w:val="single"/>
          <w:rtl/>
        </w:rPr>
        <w:t xml:space="preserve"> &lt;&lt; דובר &gt;&gt;</w:t>
      </w:r>
      <w:r w:rsidRPr="00F64C00">
        <w:rPr>
          <w:u w:val="single"/>
          <w:rtl/>
        </w:rPr>
        <w:t xml:space="preserve">   </w:t>
      </w:r>
      <w:bookmarkEnd w:id="1433"/>
    </w:p>
    <w:p w14:paraId="10D43AF5" w14:textId="77777777" w:rsidR="003C27A7" w:rsidRDefault="003C27A7" w:rsidP="003C27A7">
      <w:pPr>
        <w:ind w:firstLine="0"/>
        <w:rPr>
          <w:rtl/>
        </w:rPr>
      </w:pPr>
    </w:p>
    <w:p w14:paraId="38E67F1A" w14:textId="77777777" w:rsidR="00B55C0C" w:rsidRDefault="00B55C0C" w:rsidP="003C27A7">
      <w:pPr>
        <w:rPr>
          <w:rtl/>
        </w:rPr>
      </w:pPr>
      <w:bookmarkStart w:id="1434" w:name="_ETM_Q1_3687402"/>
      <w:bookmarkEnd w:id="1434"/>
      <w:r>
        <w:rPr>
          <w:rFonts w:hint="cs"/>
          <w:rtl/>
        </w:rPr>
        <w:t>לגבי המענק פרישה, הייתה הח</w:t>
      </w:r>
      <w:bookmarkStart w:id="1435" w:name="_ETM_Q1_3688651"/>
      <w:bookmarkEnd w:id="1435"/>
      <w:r>
        <w:rPr>
          <w:rFonts w:hint="cs"/>
          <w:rtl/>
        </w:rPr>
        <w:t>לטת ממשלה מסוף דצמבר 2024 שהחליטה על ההגדלה של הזכויות של המ</w:t>
      </w:r>
      <w:bookmarkStart w:id="1436" w:name="_ETM_Q1_3694151"/>
      <w:bookmarkEnd w:id="1436"/>
      <w:r>
        <w:rPr>
          <w:rFonts w:hint="cs"/>
          <w:rtl/>
        </w:rPr>
        <w:t>נכ"לים הפורשים. לצורך מימון של הדבר הזה, הוחלט לעשות פלאט החל משנת 2025. זה לא מופיע פה.</w:t>
      </w:r>
    </w:p>
    <w:p w14:paraId="7DA6E7D3" w14:textId="77777777" w:rsidR="00F64C00" w:rsidRDefault="00F64C00" w:rsidP="00F64C00">
      <w:pPr>
        <w:ind w:firstLine="0"/>
        <w:rPr>
          <w:rtl/>
        </w:rPr>
      </w:pPr>
      <w:bookmarkStart w:id="1437" w:name="_ETM_Q1_3702651"/>
      <w:bookmarkEnd w:id="1437"/>
    </w:p>
    <w:p w14:paraId="071892A0" w14:textId="77777777" w:rsidR="00F64C00" w:rsidRPr="00F64C00" w:rsidRDefault="00F64C00" w:rsidP="00F64C00">
      <w:pPr>
        <w:ind w:firstLine="0"/>
        <w:rPr>
          <w:u w:val="single"/>
          <w:rtl/>
        </w:rPr>
      </w:pPr>
      <w:bookmarkStart w:id="1438" w:name="ET_speaker_6361_413"/>
      <w:r w:rsidRPr="00F64C00">
        <w:rPr>
          <w:rStyle w:val="TagStyle"/>
          <w:u w:val="single"/>
          <w:rtl/>
        </w:rPr>
        <w:t xml:space="preserve"> &lt;&lt; דובר &gt;&gt; </w:t>
      </w:r>
      <w:r w:rsidRPr="00F64C00">
        <w:rPr>
          <w:u w:val="single"/>
          <w:rtl/>
        </w:rPr>
        <w:t>נאור שירי (יש עתיד):</w:t>
      </w:r>
      <w:r w:rsidRPr="00F64C00">
        <w:rPr>
          <w:rStyle w:val="TagStyle"/>
          <w:u w:val="single"/>
          <w:rtl/>
        </w:rPr>
        <w:t xml:space="preserve"> &lt;&lt; דובר &gt;&gt;</w:t>
      </w:r>
      <w:r w:rsidRPr="00F64C00">
        <w:rPr>
          <w:u w:val="single"/>
          <w:rtl/>
        </w:rPr>
        <w:t xml:space="preserve">   </w:t>
      </w:r>
      <w:bookmarkEnd w:id="1438"/>
    </w:p>
    <w:p w14:paraId="54BDB919" w14:textId="77777777" w:rsidR="00F64C00" w:rsidRDefault="00F64C00" w:rsidP="00F64C00">
      <w:pPr>
        <w:ind w:firstLine="0"/>
        <w:rPr>
          <w:rtl/>
        </w:rPr>
      </w:pPr>
    </w:p>
    <w:p w14:paraId="0D72DE09" w14:textId="77777777" w:rsidR="00B55C0C" w:rsidRDefault="00B55C0C" w:rsidP="00F64C00">
      <w:pPr>
        <w:rPr>
          <w:rtl/>
        </w:rPr>
      </w:pPr>
      <w:r>
        <w:rPr>
          <w:rFonts w:hint="cs"/>
          <w:rtl/>
        </w:rPr>
        <w:t xml:space="preserve">שלומית, הוחלט לעשות </w:t>
      </w:r>
      <w:bookmarkStart w:id="1439" w:name="_ETM_Q1_3706151"/>
      <w:bookmarkEnd w:id="1439"/>
      <w:r>
        <w:rPr>
          <w:rFonts w:hint="cs"/>
          <w:rtl/>
        </w:rPr>
        <w:t>פלאט מ-2025, שימי לב.</w:t>
      </w:r>
    </w:p>
    <w:p w14:paraId="0ABCAC9B" w14:textId="77777777" w:rsidR="00F64C00" w:rsidRDefault="00F64C00" w:rsidP="00F64C00">
      <w:pPr>
        <w:ind w:firstLine="0"/>
        <w:rPr>
          <w:rtl/>
        </w:rPr>
      </w:pPr>
      <w:bookmarkStart w:id="1440" w:name="_ETM_Q1_3709401"/>
      <w:bookmarkEnd w:id="1440"/>
    </w:p>
    <w:p w14:paraId="033665AB" w14:textId="77777777" w:rsidR="00F64C00" w:rsidRPr="00F64C00" w:rsidRDefault="00F64C00" w:rsidP="00F64C00">
      <w:pPr>
        <w:ind w:firstLine="0"/>
        <w:rPr>
          <w:u w:val="single"/>
          <w:rtl/>
        </w:rPr>
      </w:pPr>
      <w:bookmarkStart w:id="1441" w:name="ET_speaker_עידו_חי_414"/>
      <w:r w:rsidRPr="00F64C00">
        <w:rPr>
          <w:rStyle w:val="TagStyle"/>
          <w:u w:val="single"/>
          <w:rtl/>
        </w:rPr>
        <w:t xml:space="preserve"> &lt;&lt; דובר &gt;&gt; </w:t>
      </w:r>
      <w:r w:rsidR="005969E4">
        <w:rPr>
          <w:rFonts w:hint="cs"/>
          <w:u w:val="single"/>
          <w:rtl/>
        </w:rPr>
        <w:t xml:space="preserve">גד </w:t>
      </w:r>
      <w:bookmarkStart w:id="1442" w:name="_ETM_Q1_3696657"/>
      <w:bookmarkEnd w:id="1442"/>
      <w:r w:rsidR="005969E4">
        <w:rPr>
          <w:rFonts w:hint="cs"/>
          <w:u w:val="single"/>
          <w:rtl/>
        </w:rPr>
        <w:t>רחמני</w:t>
      </w:r>
      <w:r w:rsidRPr="00F64C00">
        <w:rPr>
          <w:u w:val="single"/>
          <w:rtl/>
        </w:rPr>
        <w:t>:</w:t>
      </w:r>
      <w:r w:rsidRPr="00F64C00">
        <w:rPr>
          <w:rStyle w:val="TagStyle"/>
          <w:u w:val="single"/>
          <w:rtl/>
        </w:rPr>
        <w:t xml:space="preserve"> &lt;&lt; דובר &gt;&gt;</w:t>
      </w:r>
      <w:r w:rsidRPr="00F64C00">
        <w:rPr>
          <w:u w:val="single"/>
          <w:rtl/>
        </w:rPr>
        <w:t xml:space="preserve">   </w:t>
      </w:r>
      <w:bookmarkEnd w:id="1441"/>
    </w:p>
    <w:p w14:paraId="58E6FCCE" w14:textId="77777777" w:rsidR="00F64C00" w:rsidRDefault="00F64C00" w:rsidP="00F64C00">
      <w:pPr>
        <w:ind w:firstLine="0"/>
        <w:rPr>
          <w:rtl/>
        </w:rPr>
      </w:pPr>
    </w:p>
    <w:p w14:paraId="307D40B5" w14:textId="77777777" w:rsidR="00B55C0C" w:rsidRDefault="00B55C0C" w:rsidP="00F64C00">
      <w:pPr>
        <w:rPr>
          <w:rtl/>
        </w:rPr>
      </w:pPr>
      <w:r>
        <w:rPr>
          <w:rFonts w:hint="cs"/>
          <w:rtl/>
        </w:rPr>
        <w:t>זה כתוב בהחלטת הממשלה.</w:t>
      </w:r>
    </w:p>
    <w:p w14:paraId="50283060" w14:textId="77777777" w:rsidR="00F64C00" w:rsidRDefault="00F64C00" w:rsidP="00F64C00">
      <w:pPr>
        <w:ind w:firstLine="0"/>
        <w:rPr>
          <w:rtl/>
        </w:rPr>
      </w:pPr>
      <w:bookmarkStart w:id="1443" w:name="_ETM_Q1_3711152"/>
      <w:bookmarkEnd w:id="1443"/>
    </w:p>
    <w:p w14:paraId="30D4BDCD" w14:textId="77777777" w:rsidR="00F64C00" w:rsidRPr="00F64C00" w:rsidRDefault="00F64C00" w:rsidP="00F64C00">
      <w:pPr>
        <w:ind w:firstLine="0"/>
        <w:rPr>
          <w:u w:val="single"/>
          <w:rtl/>
        </w:rPr>
      </w:pPr>
      <w:bookmarkStart w:id="1444" w:name="ET_speaker_6127_415"/>
      <w:r w:rsidRPr="00F64C00">
        <w:rPr>
          <w:rStyle w:val="TagStyle"/>
          <w:u w:val="single"/>
          <w:rtl/>
        </w:rPr>
        <w:t xml:space="preserve"> &lt;&lt; דובר &gt;&gt; </w:t>
      </w:r>
      <w:r w:rsidRPr="00F64C00">
        <w:rPr>
          <w:u w:val="single"/>
          <w:rtl/>
        </w:rPr>
        <w:t>ולדימיר בליאק (יש עתיד):</w:t>
      </w:r>
      <w:r w:rsidRPr="00F64C00">
        <w:rPr>
          <w:rStyle w:val="TagStyle"/>
          <w:u w:val="single"/>
          <w:rtl/>
        </w:rPr>
        <w:t xml:space="preserve"> &lt;&lt; דובר &gt;&gt;</w:t>
      </w:r>
      <w:r w:rsidRPr="00F64C00">
        <w:rPr>
          <w:u w:val="single"/>
          <w:rtl/>
        </w:rPr>
        <w:t xml:space="preserve">   </w:t>
      </w:r>
      <w:bookmarkEnd w:id="1444"/>
    </w:p>
    <w:p w14:paraId="6C821CAA" w14:textId="77777777" w:rsidR="00F64C00" w:rsidRDefault="00F64C00" w:rsidP="00F64C00">
      <w:pPr>
        <w:ind w:firstLine="0"/>
        <w:rPr>
          <w:rtl/>
        </w:rPr>
      </w:pPr>
    </w:p>
    <w:p w14:paraId="569292A1" w14:textId="77777777" w:rsidR="00B55C0C" w:rsidRDefault="00B55C0C" w:rsidP="00F64C00">
      <w:pPr>
        <w:rPr>
          <w:rtl/>
        </w:rPr>
      </w:pPr>
      <w:r>
        <w:rPr>
          <w:rFonts w:hint="cs"/>
          <w:rtl/>
        </w:rPr>
        <w:t>אז למה זה לא מ</w:t>
      </w:r>
      <w:bookmarkStart w:id="1445" w:name="_ETM_Q1_3712151"/>
      <w:bookmarkEnd w:id="1445"/>
      <w:r>
        <w:rPr>
          <w:rFonts w:hint="cs"/>
          <w:rtl/>
        </w:rPr>
        <w:t>ופיע בתקציב?</w:t>
      </w:r>
    </w:p>
    <w:p w14:paraId="5010017B" w14:textId="77777777" w:rsidR="00F64C00" w:rsidRDefault="00F64C00" w:rsidP="00F64C00">
      <w:pPr>
        <w:ind w:firstLine="0"/>
        <w:rPr>
          <w:rtl/>
        </w:rPr>
      </w:pPr>
      <w:bookmarkStart w:id="1446" w:name="_ETM_Q1_3713901"/>
      <w:bookmarkEnd w:id="1446"/>
    </w:p>
    <w:p w14:paraId="1115A11B" w14:textId="77777777" w:rsidR="00F64C00" w:rsidRPr="00F64C00" w:rsidRDefault="00F64C00" w:rsidP="00F64C00">
      <w:pPr>
        <w:ind w:firstLine="0"/>
        <w:rPr>
          <w:u w:val="single"/>
          <w:rtl/>
        </w:rPr>
      </w:pPr>
      <w:bookmarkStart w:id="1447" w:name="ET_speaker_עידו_חי_416"/>
      <w:r w:rsidRPr="00F64C00">
        <w:rPr>
          <w:rStyle w:val="TagStyle"/>
          <w:u w:val="single"/>
          <w:rtl/>
        </w:rPr>
        <w:t xml:space="preserve"> &lt;&lt; דובר &gt;&gt; </w:t>
      </w:r>
      <w:r w:rsidR="005969E4">
        <w:rPr>
          <w:rFonts w:hint="cs"/>
          <w:u w:val="single"/>
          <w:rtl/>
        </w:rPr>
        <w:t>גד רחמני</w:t>
      </w:r>
      <w:r w:rsidRPr="00F64C00">
        <w:rPr>
          <w:u w:val="single"/>
          <w:rtl/>
        </w:rPr>
        <w:t>:</w:t>
      </w:r>
      <w:r w:rsidRPr="00F64C00">
        <w:rPr>
          <w:rStyle w:val="TagStyle"/>
          <w:u w:val="single"/>
          <w:rtl/>
        </w:rPr>
        <w:t xml:space="preserve"> &lt;&lt; דובר &gt;&gt;</w:t>
      </w:r>
      <w:r w:rsidRPr="00F64C00">
        <w:rPr>
          <w:u w:val="single"/>
          <w:rtl/>
        </w:rPr>
        <w:t xml:space="preserve">   </w:t>
      </w:r>
      <w:bookmarkEnd w:id="1447"/>
    </w:p>
    <w:p w14:paraId="05D23EFC" w14:textId="77777777" w:rsidR="00F64C00" w:rsidRDefault="00F64C00" w:rsidP="00F64C00">
      <w:pPr>
        <w:ind w:firstLine="0"/>
        <w:rPr>
          <w:rtl/>
        </w:rPr>
      </w:pPr>
    </w:p>
    <w:p w14:paraId="6DC70988" w14:textId="77777777" w:rsidR="00B55C0C" w:rsidRDefault="00B55C0C" w:rsidP="00F64C00">
      <w:pPr>
        <w:rPr>
          <w:rtl/>
        </w:rPr>
      </w:pPr>
      <w:r>
        <w:rPr>
          <w:rFonts w:hint="cs"/>
          <w:rtl/>
        </w:rPr>
        <w:t>ה</w:t>
      </w:r>
      <w:bookmarkStart w:id="1448" w:name="_ETM_Q1_3714151"/>
      <w:bookmarkEnd w:id="1448"/>
      <w:r>
        <w:rPr>
          <w:rFonts w:hint="cs"/>
          <w:rtl/>
        </w:rPr>
        <w:t>חלטת הממשלה התקבלה הרבה אחרי שאנחנו הגשנו את התקציב ה</w:t>
      </w:r>
      <w:bookmarkStart w:id="1449" w:name="_ETM_Q1_3717651"/>
      <w:bookmarkEnd w:id="1449"/>
      <w:r>
        <w:rPr>
          <w:rFonts w:hint="cs"/>
          <w:rtl/>
        </w:rPr>
        <w:t>זה לכנסת</w:t>
      </w:r>
      <w:r w:rsidR="00F64C00">
        <w:rPr>
          <w:rFonts w:hint="cs"/>
          <w:rtl/>
        </w:rPr>
        <w:t>.</w:t>
      </w:r>
    </w:p>
    <w:p w14:paraId="07C5AB42" w14:textId="77777777" w:rsidR="00F64C00" w:rsidRDefault="00F64C00" w:rsidP="00F64C00">
      <w:pPr>
        <w:ind w:firstLine="0"/>
        <w:rPr>
          <w:rtl/>
        </w:rPr>
      </w:pPr>
      <w:bookmarkStart w:id="1450" w:name="_ETM_Q1_3718401"/>
      <w:bookmarkEnd w:id="1450"/>
    </w:p>
    <w:p w14:paraId="4547B867" w14:textId="77777777" w:rsidR="00F64C00" w:rsidRPr="00F64C00" w:rsidRDefault="00F64C00" w:rsidP="00F64C00">
      <w:pPr>
        <w:ind w:firstLine="0"/>
        <w:rPr>
          <w:u w:val="single"/>
          <w:rtl/>
        </w:rPr>
      </w:pPr>
      <w:bookmarkStart w:id="1451" w:name="ET_speaker_6361_417"/>
      <w:r w:rsidRPr="00F64C00">
        <w:rPr>
          <w:rStyle w:val="TagStyle"/>
          <w:u w:val="single"/>
          <w:rtl/>
        </w:rPr>
        <w:t xml:space="preserve"> &lt;&lt; דובר &gt;&gt; </w:t>
      </w:r>
      <w:r w:rsidRPr="00F64C00">
        <w:rPr>
          <w:u w:val="single"/>
          <w:rtl/>
        </w:rPr>
        <w:t>נאור שירי (יש עתיד):</w:t>
      </w:r>
      <w:r w:rsidRPr="00F64C00">
        <w:rPr>
          <w:rStyle w:val="TagStyle"/>
          <w:u w:val="single"/>
          <w:rtl/>
        </w:rPr>
        <w:t xml:space="preserve"> &lt;&lt; דובר &gt;&gt;</w:t>
      </w:r>
      <w:r w:rsidRPr="00F64C00">
        <w:rPr>
          <w:u w:val="single"/>
          <w:rtl/>
        </w:rPr>
        <w:t xml:space="preserve">   </w:t>
      </w:r>
      <w:bookmarkEnd w:id="1451"/>
    </w:p>
    <w:p w14:paraId="6B7A0E73" w14:textId="77777777" w:rsidR="00F64C00" w:rsidRDefault="00F64C00" w:rsidP="00F64C00">
      <w:pPr>
        <w:ind w:firstLine="0"/>
        <w:rPr>
          <w:rtl/>
        </w:rPr>
      </w:pPr>
    </w:p>
    <w:p w14:paraId="4489331C" w14:textId="77777777" w:rsidR="00B55C0C" w:rsidRDefault="00F64C00" w:rsidP="00F64C00">
      <w:pPr>
        <w:rPr>
          <w:rtl/>
        </w:rPr>
      </w:pPr>
      <w:r>
        <w:rPr>
          <w:rFonts w:hint="cs"/>
          <w:rtl/>
        </w:rPr>
        <w:t xml:space="preserve">הרבה </w:t>
      </w:r>
      <w:r w:rsidR="00B55C0C">
        <w:rPr>
          <w:rFonts w:hint="cs"/>
          <w:rtl/>
        </w:rPr>
        <w:t>אחרי</w:t>
      </w:r>
      <w:r>
        <w:rPr>
          <w:rFonts w:hint="cs"/>
          <w:rtl/>
        </w:rPr>
        <w:t>?</w:t>
      </w:r>
      <w:r w:rsidR="00B55C0C">
        <w:rPr>
          <w:rFonts w:hint="cs"/>
          <w:rtl/>
        </w:rPr>
        <w:t xml:space="preserve"> שבוע.</w:t>
      </w:r>
    </w:p>
    <w:p w14:paraId="5E7A9136" w14:textId="77777777" w:rsidR="00F64C00" w:rsidRDefault="00F64C00" w:rsidP="00F64C00">
      <w:pPr>
        <w:ind w:firstLine="0"/>
        <w:rPr>
          <w:rtl/>
        </w:rPr>
      </w:pPr>
      <w:bookmarkStart w:id="1452" w:name="_ETM_Q1_3719901"/>
      <w:bookmarkEnd w:id="1452"/>
    </w:p>
    <w:p w14:paraId="1F21AEDE" w14:textId="77777777" w:rsidR="00F64C00" w:rsidRPr="00F64C00" w:rsidRDefault="00F64C00" w:rsidP="00F64C00">
      <w:pPr>
        <w:ind w:firstLine="0"/>
        <w:rPr>
          <w:u w:val="single"/>
          <w:rtl/>
        </w:rPr>
      </w:pPr>
      <w:bookmarkStart w:id="1453" w:name="ET_speaker_עידו_חי_418"/>
      <w:r w:rsidRPr="00F64C00">
        <w:rPr>
          <w:rStyle w:val="TagStyle"/>
          <w:u w:val="single"/>
          <w:rtl/>
        </w:rPr>
        <w:t xml:space="preserve"> &lt;&lt; דובר &gt;&gt; </w:t>
      </w:r>
      <w:r w:rsidR="005969E4">
        <w:rPr>
          <w:rFonts w:hint="cs"/>
          <w:u w:val="single"/>
          <w:rtl/>
        </w:rPr>
        <w:t>גד רחמני</w:t>
      </w:r>
      <w:r w:rsidRPr="00F64C00">
        <w:rPr>
          <w:u w:val="single"/>
          <w:rtl/>
        </w:rPr>
        <w:t>:</w:t>
      </w:r>
      <w:r w:rsidRPr="00F64C00">
        <w:rPr>
          <w:rStyle w:val="TagStyle"/>
          <w:u w:val="single"/>
          <w:rtl/>
        </w:rPr>
        <w:t xml:space="preserve"> &lt;&lt; דובר &gt;&gt;</w:t>
      </w:r>
      <w:r w:rsidRPr="00F64C00">
        <w:rPr>
          <w:u w:val="single"/>
          <w:rtl/>
        </w:rPr>
        <w:t xml:space="preserve">   </w:t>
      </w:r>
      <w:bookmarkEnd w:id="1453"/>
    </w:p>
    <w:p w14:paraId="6A3E43DA" w14:textId="77777777" w:rsidR="00F64C00" w:rsidRDefault="00F64C00" w:rsidP="00F64C00">
      <w:pPr>
        <w:ind w:firstLine="0"/>
        <w:rPr>
          <w:rtl/>
        </w:rPr>
      </w:pPr>
    </w:p>
    <w:p w14:paraId="71BDEDCA" w14:textId="77777777" w:rsidR="00B55C0C" w:rsidRDefault="00B55C0C" w:rsidP="00F64C00">
      <w:pPr>
        <w:rPr>
          <w:rtl/>
        </w:rPr>
      </w:pPr>
      <w:r>
        <w:rPr>
          <w:rFonts w:hint="cs"/>
          <w:rtl/>
        </w:rPr>
        <w:t>לא.</w:t>
      </w:r>
    </w:p>
    <w:p w14:paraId="1E58584B" w14:textId="77777777" w:rsidR="00F64C00" w:rsidRDefault="00F64C00" w:rsidP="00F64C00">
      <w:pPr>
        <w:ind w:firstLine="0"/>
        <w:rPr>
          <w:rtl/>
        </w:rPr>
      </w:pPr>
      <w:bookmarkStart w:id="1454" w:name="_ETM_Q1_3720152"/>
      <w:bookmarkEnd w:id="1454"/>
    </w:p>
    <w:p w14:paraId="3E3FFD1A" w14:textId="77777777" w:rsidR="00F64C00" w:rsidRPr="00F64C00" w:rsidRDefault="00F64C00" w:rsidP="00F64C00">
      <w:pPr>
        <w:ind w:firstLine="0"/>
        <w:rPr>
          <w:u w:val="single"/>
          <w:rtl/>
        </w:rPr>
      </w:pPr>
      <w:bookmarkStart w:id="1455" w:name="ET_speaker_6361_419"/>
      <w:r w:rsidRPr="00F64C00">
        <w:rPr>
          <w:rStyle w:val="TagStyle"/>
          <w:u w:val="single"/>
          <w:rtl/>
        </w:rPr>
        <w:t xml:space="preserve"> &lt;&lt; דובר &gt;&gt; </w:t>
      </w:r>
      <w:r w:rsidRPr="00F64C00">
        <w:rPr>
          <w:u w:val="single"/>
          <w:rtl/>
        </w:rPr>
        <w:t>נאור שירי (יש עתיד):</w:t>
      </w:r>
      <w:r w:rsidRPr="00F64C00">
        <w:rPr>
          <w:rStyle w:val="TagStyle"/>
          <w:u w:val="single"/>
          <w:rtl/>
        </w:rPr>
        <w:t xml:space="preserve"> &lt;&lt; דובר &gt;&gt;</w:t>
      </w:r>
      <w:r w:rsidRPr="00F64C00">
        <w:rPr>
          <w:u w:val="single"/>
          <w:rtl/>
        </w:rPr>
        <w:t xml:space="preserve">   </w:t>
      </w:r>
      <w:bookmarkEnd w:id="1455"/>
    </w:p>
    <w:p w14:paraId="37DDAFB4" w14:textId="77777777" w:rsidR="00F64C00" w:rsidRDefault="00F64C00" w:rsidP="00F64C00">
      <w:pPr>
        <w:ind w:firstLine="0"/>
        <w:rPr>
          <w:rtl/>
        </w:rPr>
      </w:pPr>
    </w:p>
    <w:p w14:paraId="4EAA5D63" w14:textId="77777777" w:rsidR="00B55C0C" w:rsidRDefault="00F64C00" w:rsidP="00F64C00">
      <w:pPr>
        <w:rPr>
          <w:rtl/>
        </w:rPr>
      </w:pPr>
      <w:r>
        <w:rPr>
          <w:rFonts w:hint="cs"/>
          <w:rtl/>
        </w:rPr>
        <w:t>הגשתם את התקציב</w:t>
      </w:r>
      <w:r w:rsidR="00B55C0C">
        <w:rPr>
          <w:rFonts w:hint="cs"/>
          <w:rtl/>
        </w:rPr>
        <w:t xml:space="preserve"> בסוף 2024.</w:t>
      </w:r>
    </w:p>
    <w:p w14:paraId="78CD865D" w14:textId="77777777" w:rsidR="001D51FE" w:rsidRDefault="001D51FE" w:rsidP="001D51FE">
      <w:pPr>
        <w:ind w:firstLine="0"/>
        <w:rPr>
          <w:rtl/>
        </w:rPr>
      </w:pPr>
    </w:p>
    <w:p w14:paraId="7FA89119" w14:textId="77777777" w:rsidR="001D51FE" w:rsidRPr="001D51FE" w:rsidRDefault="001D51FE" w:rsidP="001D51FE">
      <w:pPr>
        <w:ind w:firstLine="0"/>
        <w:rPr>
          <w:u w:val="single"/>
          <w:rtl/>
        </w:rPr>
      </w:pPr>
      <w:bookmarkStart w:id="1456" w:name="ET_speaker_אוריאל_שם_טוב_3634"/>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456"/>
    </w:p>
    <w:p w14:paraId="00D35AE8" w14:textId="77777777" w:rsidR="001D51FE" w:rsidRDefault="001D51FE" w:rsidP="001D51FE">
      <w:pPr>
        <w:ind w:firstLine="0"/>
        <w:rPr>
          <w:rtl/>
        </w:rPr>
      </w:pPr>
    </w:p>
    <w:p w14:paraId="47531C45" w14:textId="77777777" w:rsidR="00B55C0C" w:rsidRDefault="001D51FE" w:rsidP="001D51FE">
      <w:pPr>
        <w:rPr>
          <w:rtl/>
        </w:rPr>
      </w:pPr>
      <w:r>
        <w:rPr>
          <w:rFonts w:hint="cs"/>
          <w:rtl/>
        </w:rPr>
        <w:t xml:space="preserve">החלטת </w:t>
      </w:r>
      <w:r w:rsidR="00B55C0C">
        <w:rPr>
          <w:rFonts w:hint="cs"/>
          <w:rtl/>
        </w:rPr>
        <w:t xml:space="preserve">הממשלה התקבלה אחרי שהגשנו </w:t>
      </w:r>
      <w:bookmarkStart w:id="1457" w:name="_ETM_Q1_3725151"/>
      <w:bookmarkEnd w:id="1457"/>
      <w:r w:rsidR="00B55C0C">
        <w:rPr>
          <w:rFonts w:hint="cs"/>
          <w:rtl/>
        </w:rPr>
        <w:t>את החוברות שנמצאות</w:t>
      </w:r>
      <w:r w:rsidR="00F64C00">
        <w:rPr>
          <w:rFonts w:hint="cs"/>
          <w:rtl/>
        </w:rPr>
        <w:t xml:space="preserve"> מולכם</w:t>
      </w:r>
      <w:r w:rsidR="00B55C0C">
        <w:rPr>
          <w:rFonts w:hint="cs"/>
          <w:rtl/>
        </w:rPr>
        <w:t>.</w:t>
      </w:r>
    </w:p>
    <w:p w14:paraId="5A70606D" w14:textId="77777777" w:rsidR="00F64C00" w:rsidRDefault="00F64C00" w:rsidP="00F64C00">
      <w:pPr>
        <w:ind w:firstLine="0"/>
        <w:rPr>
          <w:rtl/>
        </w:rPr>
      </w:pPr>
    </w:p>
    <w:p w14:paraId="24302757" w14:textId="77777777" w:rsidR="00F64C00" w:rsidRPr="00F64C00" w:rsidRDefault="00F64C00" w:rsidP="00F64C00">
      <w:pPr>
        <w:ind w:firstLine="0"/>
        <w:rPr>
          <w:u w:val="single"/>
          <w:rtl/>
        </w:rPr>
      </w:pPr>
      <w:bookmarkStart w:id="1458" w:name="ET_speaker_6361_422"/>
      <w:r w:rsidRPr="00F64C00">
        <w:rPr>
          <w:rStyle w:val="TagStyle"/>
          <w:u w:val="single"/>
          <w:rtl/>
        </w:rPr>
        <w:t xml:space="preserve"> &lt;&lt; דובר &gt;&gt; </w:t>
      </w:r>
      <w:r w:rsidRPr="00F64C00">
        <w:rPr>
          <w:u w:val="single"/>
          <w:rtl/>
        </w:rPr>
        <w:t>נאור שירי (יש עתיד):</w:t>
      </w:r>
      <w:r w:rsidRPr="00F64C00">
        <w:rPr>
          <w:rStyle w:val="TagStyle"/>
          <w:u w:val="single"/>
          <w:rtl/>
        </w:rPr>
        <w:t xml:space="preserve"> &lt;&lt; דובר &gt;&gt;</w:t>
      </w:r>
      <w:r w:rsidRPr="00F64C00">
        <w:rPr>
          <w:u w:val="single"/>
          <w:rtl/>
        </w:rPr>
        <w:t xml:space="preserve">   </w:t>
      </w:r>
      <w:bookmarkEnd w:id="1458"/>
    </w:p>
    <w:p w14:paraId="6662041A" w14:textId="77777777" w:rsidR="00F64C00" w:rsidRDefault="00F64C00" w:rsidP="00F64C00">
      <w:pPr>
        <w:ind w:firstLine="0"/>
        <w:rPr>
          <w:rtl/>
        </w:rPr>
      </w:pPr>
    </w:p>
    <w:p w14:paraId="59444EEF" w14:textId="77777777" w:rsidR="00B55C0C" w:rsidRDefault="00F64C00" w:rsidP="00F64C00">
      <w:pPr>
        <w:rPr>
          <w:rtl/>
        </w:rPr>
      </w:pPr>
      <w:r>
        <w:rPr>
          <w:rFonts w:hint="cs"/>
          <w:rtl/>
        </w:rPr>
        <w:t xml:space="preserve">לא </w:t>
      </w:r>
      <w:bookmarkStart w:id="1459" w:name="_ETM_Q1_3726401"/>
      <w:bookmarkStart w:id="1460" w:name="_ETM_Q1_3726651"/>
      <w:bookmarkEnd w:id="1459"/>
      <w:bookmarkEnd w:id="1460"/>
      <w:r w:rsidR="00B55C0C">
        <w:rPr>
          <w:rFonts w:hint="cs"/>
          <w:rtl/>
        </w:rPr>
        <w:t>הרבה אחרי. בוא נדייק. הגשתם את זה ש</w:t>
      </w:r>
      <w:bookmarkStart w:id="1461" w:name="_ETM_Q1_3729403"/>
      <w:bookmarkEnd w:id="1461"/>
      <w:r w:rsidR="00B55C0C">
        <w:rPr>
          <w:rFonts w:hint="cs"/>
          <w:rtl/>
        </w:rPr>
        <w:t>בוע, ושבוע אחרי הייתה החלטת ממשלה.</w:t>
      </w:r>
    </w:p>
    <w:p w14:paraId="2C94F979" w14:textId="77777777" w:rsidR="001618AC" w:rsidRDefault="001618AC" w:rsidP="001618AC">
      <w:pPr>
        <w:ind w:firstLine="0"/>
        <w:rPr>
          <w:rtl/>
        </w:rPr>
      </w:pPr>
      <w:bookmarkStart w:id="1462" w:name="_ETM_Q1_3732151"/>
      <w:bookmarkEnd w:id="1462"/>
    </w:p>
    <w:p w14:paraId="6A3357D8" w14:textId="77777777" w:rsidR="001618AC" w:rsidRPr="001618AC" w:rsidRDefault="001618AC" w:rsidP="001618AC">
      <w:pPr>
        <w:ind w:firstLine="0"/>
        <w:rPr>
          <w:u w:val="single"/>
          <w:rtl/>
        </w:rPr>
      </w:pPr>
      <w:bookmarkStart w:id="1463" w:name="ET_speaker_6127_423"/>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463"/>
    </w:p>
    <w:p w14:paraId="4EBDDED9" w14:textId="77777777" w:rsidR="001618AC" w:rsidRDefault="001618AC" w:rsidP="001618AC">
      <w:pPr>
        <w:ind w:firstLine="0"/>
        <w:rPr>
          <w:rtl/>
        </w:rPr>
      </w:pPr>
    </w:p>
    <w:p w14:paraId="651AFB74" w14:textId="77777777" w:rsidR="001D51FE" w:rsidRDefault="00B55C0C" w:rsidP="001D51FE">
      <w:pPr>
        <w:rPr>
          <w:rtl/>
        </w:rPr>
      </w:pPr>
      <w:r>
        <w:rPr>
          <w:rFonts w:hint="cs"/>
          <w:rtl/>
        </w:rPr>
        <w:t>מה היקף הפלאט?</w:t>
      </w:r>
      <w:bookmarkStart w:id="1464" w:name="_ETM_Q1_3719406"/>
      <w:bookmarkStart w:id="1465" w:name="_ETM_Q1_3719904"/>
      <w:bookmarkEnd w:id="1464"/>
      <w:bookmarkEnd w:id="1465"/>
    </w:p>
    <w:p w14:paraId="572D7C10" w14:textId="77777777" w:rsidR="001D51FE" w:rsidRPr="001D51FE" w:rsidRDefault="001D51FE" w:rsidP="001D51FE">
      <w:pPr>
        <w:ind w:firstLine="0"/>
        <w:rPr>
          <w:u w:val="single"/>
          <w:rtl/>
        </w:rPr>
      </w:pPr>
      <w:bookmarkStart w:id="1466" w:name="ET_speaker_אוריאל_שם_טוב_3635"/>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466"/>
    </w:p>
    <w:p w14:paraId="06FD535F" w14:textId="77777777" w:rsidR="001D51FE" w:rsidRDefault="001D51FE" w:rsidP="001D51FE">
      <w:pPr>
        <w:ind w:firstLine="0"/>
        <w:rPr>
          <w:rtl/>
        </w:rPr>
      </w:pPr>
    </w:p>
    <w:p w14:paraId="3F742A05" w14:textId="77777777" w:rsidR="00B55C0C" w:rsidRDefault="001D51FE" w:rsidP="001D51FE">
      <w:pPr>
        <w:rPr>
          <w:rtl/>
        </w:rPr>
      </w:pPr>
      <w:bookmarkStart w:id="1467" w:name="_ETM_Q1_3724734"/>
      <w:bookmarkEnd w:id="1467"/>
      <w:r>
        <w:rPr>
          <w:rFonts w:hint="cs"/>
          <w:rtl/>
        </w:rPr>
        <w:t>12 מיליוני</w:t>
      </w:r>
      <w:bookmarkStart w:id="1468" w:name="_ETM_Q1_3733651"/>
      <w:bookmarkEnd w:id="1468"/>
      <w:r>
        <w:rPr>
          <w:rFonts w:hint="cs"/>
          <w:rtl/>
        </w:rPr>
        <w:t xml:space="preserve"> </w:t>
      </w:r>
      <w:r w:rsidR="00B55C0C">
        <w:rPr>
          <w:rFonts w:hint="cs"/>
          <w:rtl/>
        </w:rPr>
        <w:t>שקלים בח</w:t>
      </w:r>
      <w:bookmarkStart w:id="1469" w:name="_ETM_Q1_3735401"/>
      <w:bookmarkEnd w:id="1469"/>
      <w:r w:rsidR="00B55C0C">
        <w:rPr>
          <w:rFonts w:hint="cs"/>
          <w:rtl/>
        </w:rPr>
        <w:t>לוקה שווה בין המשרדים.</w:t>
      </w:r>
    </w:p>
    <w:p w14:paraId="667CD8BB" w14:textId="77777777" w:rsidR="001618AC" w:rsidRDefault="001618AC" w:rsidP="001618AC">
      <w:pPr>
        <w:ind w:firstLine="0"/>
        <w:rPr>
          <w:rtl/>
        </w:rPr>
      </w:pPr>
      <w:bookmarkStart w:id="1470" w:name="_ETM_Q1_3737401"/>
      <w:bookmarkEnd w:id="1470"/>
    </w:p>
    <w:p w14:paraId="5E9372BF" w14:textId="77777777" w:rsidR="001618AC" w:rsidRPr="001618AC" w:rsidRDefault="001618AC" w:rsidP="001618AC">
      <w:pPr>
        <w:ind w:firstLine="0"/>
        <w:rPr>
          <w:u w:val="single"/>
          <w:rtl/>
        </w:rPr>
      </w:pPr>
      <w:bookmarkStart w:id="1471" w:name="ET_speaker_6361_425"/>
      <w:r w:rsidRPr="001618AC">
        <w:rPr>
          <w:rStyle w:val="TagStyle"/>
          <w:u w:val="single"/>
          <w:rtl/>
        </w:rPr>
        <w:t xml:space="preserve"> &lt;&lt; דובר &gt;&gt; </w:t>
      </w:r>
      <w:r w:rsidRPr="001618AC">
        <w:rPr>
          <w:u w:val="single"/>
          <w:rtl/>
        </w:rPr>
        <w:t>נאור שירי (יש עתיד):</w:t>
      </w:r>
      <w:r w:rsidRPr="001618AC">
        <w:rPr>
          <w:rStyle w:val="TagStyle"/>
          <w:u w:val="single"/>
          <w:rtl/>
        </w:rPr>
        <w:t xml:space="preserve"> &lt;&lt; דובר &gt;&gt;</w:t>
      </w:r>
      <w:r w:rsidRPr="001618AC">
        <w:rPr>
          <w:u w:val="single"/>
          <w:rtl/>
        </w:rPr>
        <w:t xml:space="preserve">   </w:t>
      </w:r>
      <w:bookmarkEnd w:id="1471"/>
    </w:p>
    <w:p w14:paraId="59A5EA0B" w14:textId="77777777" w:rsidR="001618AC" w:rsidRDefault="001618AC" w:rsidP="001618AC">
      <w:pPr>
        <w:ind w:firstLine="0"/>
        <w:rPr>
          <w:rtl/>
        </w:rPr>
      </w:pPr>
    </w:p>
    <w:p w14:paraId="4D108DF9" w14:textId="77777777" w:rsidR="00B55C0C" w:rsidRDefault="00266F69" w:rsidP="001618AC">
      <w:pPr>
        <w:rPr>
          <w:rtl/>
        </w:rPr>
      </w:pPr>
      <w:r>
        <w:rPr>
          <w:rFonts w:hint="cs"/>
          <w:rtl/>
        </w:rPr>
        <w:t>משרד החקלאות, גילינו על 143 מ</w:t>
      </w:r>
      <w:bookmarkStart w:id="1472" w:name="_ETM_Q1_3742401"/>
      <w:bookmarkEnd w:id="1472"/>
      <w:r>
        <w:rPr>
          <w:rFonts w:hint="cs"/>
          <w:rtl/>
        </w:rPr>
        <w:t xml:space="preserve">יליון. סיכום שכביכול לא היה בזמן שבדיוק הצביעו שמית והגיעו </w:t>
      </w:r>
      <w:bookmarkStart w:id="1473" w:name="_ETM_Q1_3745901"/>
      <w:bookmarkEnd w:id="1473"/>
      <w:r>
        <w:rPr>
          <w:rFonts w:hint="cs"/>
          <w:rtl/>
        </w:rPr>
        <w:t xml:space="preserve">ל-ד' דיכטר. עד ד' הם הצליחו להגיע להסכמה שבילפו את הכנסת ומבלפים אותנו. </w:t>
      </w:r>
      <w:r w:rsidR="001618AC">
        <w:rPr>
          <w:rFonts w:hint="cs"/>
          <w:rtl/>
        </w:rPr>
        <w:t xml:space="preserve">עכשיו </w:t>
      </w:r>
      <w:r>
        <w:rPr>
          <w:rFonts w:hint="cs"/>
          <w:rtl/>
        </w:rPr>
        <w:t>יש פה עוד פלאט שאנחנו לא יודעים עלי</w:t>
      </w:r>
      <w:bookmarkStart w:id="1474" w:name="_ETM_Q1_3755151"/>
      <w:bookmarkEnd w:id="1474"/>
      <w:r>
        <w:rPr>
          <w:rFonts w:hint="cs"/>
          <w:rtl/>
        </w:rPr>
        <w:t>ו ולא הוצהר</w:t>
      </w:r>
      <w:r w:rsidR="001618AC">
        <w:rPr>
          <w:rFonts w:hint="cs"/>
          <w:rtl/>
        </w:rPr>
        <w:t>,</w:t>
      </w:r>
      <w:r>
        <w:rPr>
          <w:rFonts w:hint="cs"/>
          <w:rtl/>
        </w:rPr>
        <w:t xml:space="preserve"> ש</w:t>
      </w:r>
      <w:r w:rsidR="001618AC">
        <w:rPr>
          <w:rFonts w:hint="cs"/>
          <w:rtl/>
        </w:rPr>
        <w:t>ל</w:t>
      </w:r>
      <w:r>
        <w:rPr>
          <w:rFonts w:hint="cs"/>
          <w:rtl/>
        </w:rPr>
        <w:t>-12 מיליון שקלים. מה אתם רוצים ש</w:t>
      </w:r>
      <w:bookmarkStart w:id="1475" w:name="_ETM_Q1_3760651"/>
      <w:bookmarkEnd w:id="1475"/>
      <w:r w:rsidR="001618AC">
        <w:rPr>
          <w:rFonts w:hint="cs"/>
          <w:rtl/>
        </w:rPr>
        <w:t>נצביע?</w:t>
      </w:r>
    </w:p>
    <w:p w14:paraId="0F236B77" w14:textId="77777777" w:rsidR="001618AC" w:rsidRDefault="001618AC" w:rsidP="001618AC">
      <w:pPr>
        <w:ind w:firstLine="0"/>
        <w:rPr>
          <w:rtl/>
        </w:rPr>
      </w:pPr>
      <w:bookmarkStart w:id="1476" w:name="_ETM_Q1_3761151"/>
      <w:bookmarkEnd w:id="1476"/>
    </w:p>
    <w:p w14:paraId="5CDE7E2F" w14:textId="77777777" w:rsidR="001618AC" w:rsidRPr="001618AC" w:rsidRDefault="001618AC" w:rsidP="001618AC">
      <w:pPr>
        <w:ind w:firstLine="0"/>
        <w:rPr>
          <w:u w:val="single"/>
          <w:rtl/>
        </w:rPr>
      </w:pPr>
      <w:bookmarkStart w:id="1477" w:name="ET_speaker_6127_426"/>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477"/>
    </w:p>
    <w:p w14:paraId="5E9BB5A0" w14:textId="77777777" w:rsidR="001618AC" w:rsidRDefault="001618AC" w:rsidP="001618AC">
      <w:pPr>
        <w:ind w:firstLine="0"/>
        <w:rPr>
          <w:rtl/>
        </w:rPr>
      </w:pPr>
    </w:p>
    <w:p w14:paraId="1693B230" w14:textId="77777777" w:rsidR="00266F69" w:rsidRDefault="00266F69" w:rsidP="001618AC">
      <w:pPr>
        <w:rPr>
          <w:rtl/>
        </w:rPr>
      </w:pPr>
      <w:r>
        <w:rPr>
          <w:rFonts w:hint="cs"/>
          <w:rtl/>
        </w:rPr>
        <w:t>באיזה תאריך התקבלה החלטת ממשלה?</w:t>
      </w:r>
    </w:p>
    <w:p w14:paraId="3B27A6F7" w14:textId="77777777" w:rsidR="001D51FE" w:rsidRDefault="001D51FE" w:rsidP="001D51FE">
      <w:pPr>
        <w:ind w:firstLine="0"/>
        <w:rPr>
          <w:rtl/>
        </w:rPr>
      </w:pPr>
    </w:p>
    <w:p w14:paraId="7B3D2F2A" w14:textId="77777777" w:rsidR="001D51FE" w:rsidRPr="001D51FE" w:rsidRDefault="001D51FE" w:rsidP="001D51FE">
      <w:pPr>
        <w:ind w:firstLine="0"/>
        <w:rPr>
          <w:u w:val="single"/>
          <w:rtl/>
        </w:rPr>
      </w:pPr>
      <w:bookmarkStart w:id="1478" w:name="ET_speaker_אוריאל_שם_טוב_3636"/>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478"/>
    </w:p>
    <w:p w14:paraId="75474B80" w14:textId="77777777" w:rsidR="001D51FE" w:rsidRDefault="001D51FE" w:rsidP="001D51FE">
      <w:pPr>
        <w:ind w:firstLine="0"/>
        <w:rPr>
          <w:rtl/>
        </w:rPr>
      </w:pPr>
    </w:p>
    <w:p w14:paraId="4B286768" w14:textId="77777777" w:rsidR="00266F69" w:rsidRDefault="001D51FE" w:rsidP="001D51FE">
      <w:pPr>
        <w:rPr>
          <w:rtl/>
        </w:rPr>
      </w:pPr>
      <w:r>
        <w:rPr>
          <w:rFonts w:hint="cs"/>
          <w:rtl/>
        </w:rPr>
        <w:t>29 בדצמבר</w:t>
      </w:r>
      <w:bookmarkStart w:id="1479" w:name="_ETM_Q1_3764151"/>
      <w:bookmarkEnd w:id="1479"/>
      <w:r w:rsidR="00266F69">
        <w:rPr>
          <w:rFonts w:hint="cs"/>
          <w:rtl/>
        </w:rPr>
        <w:t>.</w:t>
      </w:r>
    </w:p>
    <w:p w14:paraId="6813EF00" w14:textId="77777777" w:rsidR="001618AC" w:rsidRDefault="001618AC" w:rsidP="001618AC">
      <w:pPr>
        <w:ind w:firstLine="0"/>
        <w:rPr>
          <w:rtl/>
        </w:rPr>
      </w:pPr>
      <w:bookmarkStart w:id="1480" w:name="_ETM_Q1_3765651"/>
      <w:bookmarkEnd w:id="1480"/>
    </w:p>
    <w:p w14:paraId="5FC4B441" w14:textId="77777777" w:rsidR="001618AC" w:rsidRPr="001618AC" w:rsidRDefault="001618AC" w:rsidP="001618AC">
      <w:pPr>
        <w:ind w:firstLine="0"/>
        <w:rPr>
          <w:u w:val="single"/>
          <w:rtl/>
        </w:rPr>
      </w:pPr>
      <w:bookmarkStart w:id="1481" w:name="ET_speaker_4674_428"/>
      <w:r w:rsidRPr="001618AC">
        <w:rPr>
          <w:rStyle w:val="TagStyle"/>
          <w:u w:val="single"/>
          <w:rtl/>
        </w:rPr>
        <w:t xml:space="preserve"> &lt;&lt; דובר &gt;&gt; </w:t>
      </w:r>
      <w:r w:rsidRPr="001618AC">
        <w:rPr>
          <w:u w:val="single"/>
          <w:rtl/>
        </w:rPr>
        <w:t>חמד עמאר (ישראל ביתנו):</w:t>
      </w:r>
      <w:r w:rsidRPr="001618AC">
        <w:rPr>
          <w:rStyle w:val="TagStyle"/>
          <w:u w:val="single"/>
          <w:rtl/>
        </w:rPr>
        <w:t xml:space="preserve"> &lt;&lt; דובר &gt;&gt;</w:t>
      </w:r>
      <w:r w:rsidRPr="001618AC">
        <w:rPr>
          <w:u w:val="single"/>
          <w:rtl/>
        </w:rPr>
        <w:t xml:space="preserve">   </w:t>
      </w:r>
      <w:bookmarkEnd w:id="1481"/>
    </w:p>
    <w:p w14:paraId="184418FA" w14:textId="77777777" w:rsidR="001618AC" w:rsidRDefault="001618AC" w:rsidP="001618AC">
      <w:pPr>
        <w:ind w:firstLine="0"/>
        <w:rPr>
          <w:rtl/>
        </w:rPr>
      </w:pPr>
    </w:p>
    <w:p w14:paraId="077EEFDD" w14:textId="77777777" w:rsidR="001618AC" w:rsidRDefault="00266F69" w:rsidP="001618AC">
      <w:pPr>
        <w:rPr>
          <w:rtl/>
        </w:rPr>
      </w:pPr>
      <w:r>
        <w:rPr>
          <w:rFonts w:hint="cs"/>
          <w:rtl/>
        </w:rPr>
        <w:t xml:space="preserve">התקציב עבר ב-15 בדצמבר </w:t>
      </w:r>
      <w:bookmarkStart w:id="1482" w:name="_ETM_Q1_3768151"/>
      <w:bookmarkEnd w:id="1482"/>
      <w:r w:rsidR="001618AC">
        <w:rPr>
          <w:rFonts w:hint="cs"/>
          <w:rtl/>
        </w:rPr>
        <w:t>נכון? בקריאה ראשונה.</w:t>
      </w:r>
    </w:p>
    <w:p w14:paraId="2BC497E0" w14:textId="77777777" w:rsidR="001618AC" w:rsidRDefault="001618AC" w:rsidP="001618AC">
      <w:pPr>
        <w:ind w:firstLine="0"/>
        <w:rPr>
          <w:rtl/>
        </w:rPr>
      </w:pPr>
    </w:p>
    <w:p w14:paraId="300334C2" w14:textId="77777777" w:rsidR="001618AC" w:rsidRPr="001618AC" w:rsidRDefault="001618AC" w:rsidP="001618AC">
      <w:pPr>
        <w:ind w:firstLine="0"/>
        <w:rPr>
          <w:u w:val="single"/>
          <w:rtl/>
        </w:rPr>
      </w:pPr>
      <w:bookmarkStart w:id="1483" w:name="ET_speaker_6127_429"/>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483"/>
    </w:p>
    <w:p w14:paraId="060BBBCA" w14:textId="77777777" w:rsidR="001618AC" w:rsidRDefault="001618AC" w:rsidP="001618AC">
      <w:pPr>
        <w:ind w:firstLine="0"/>
        <w:rPr>
          <w:rtl/>
        </w:rPr>
      </w:pPr>
    </w:p>
    <w:p w14:paraId="0B2FE889" w14:textId="77777777" w:rsidR="00266F69" w:rsidRDefault="001618AC" w:rsidP="001618AC">
      <w:pPr>
        <w:rPr>
          <w:rtl/>
        </w:rPr>
      </w:pPr>
      <w:r>
        <w:rPr>
          <w:rFonts w:hint="cs"/>
          <w:rtl/>
        </w:rPr>
        <w:t>שבועיים, כן.</w:t>
      </w:r>
    </w:p>
    <w:p w14:paraId="47F8936E" w14:textId="77777777" w:rsidR="001618AC" w:rsidRDefault="001618AC" w:rsidP="001618AC">
      <w:pPr>
        <w:ind w:firstLine="0"/>
        <w:rPr>
          <w:rtl/>
        </w:rPr>
      </w:pPr>
      <w:bookmarkStart w:id="1484" w:name="_ETM_Q1_3770151"/>
      <w:bookmarkEnd w:id="1484"/>
    </w:p>
    <w:p w14:paraId="263CBDA0" w14:textId="77777777" w:rsidR="001618AC" w:rsidRPr="001618AC" w:rsidRDefault="001618AC" w:rsidP="001618AC">
      <w:pPr>
        <w:ind w:firstLine="0"/>
        <w:rPr>
          <w:u w:val="single"/>
          <w:rtl/>
        </w:rPr>
      </w:pPr>
      <w:bookmarkStart w:id="1485" w:name="ET_speaker_6361_430"/>
      <w:r w:rsidRPr="001618AC">
        <w:rPr>
          <w:rStyle w:val="TagStyle"/>
          <w:u w:val="single"/>
          <w:rtl/>
        </w:rPr>
        <w:t xml:space="preserve"> &lt;&lt; דובר &gt;&gt; </w:t>
      </w:r>
      <w:r w:rsidRPr="001618AC">
        <w:rPr>
          <w:u w:val="single"/>
          <w:rtl/>
        </w:rPr>
        <w:t>נאור שירי (יש עתיד):</w:t>
      </w:r>
      <w:r w:rsidRPr="001618AC">
        <w:rPr>
          <w:rStyle w:val="TagStyle"/>
          <w:u w:val="single"/>
          <w:rtl/>
        </w:rPr>
        <w:t xml:space="preserve"> &lt;&lt; דובר &gt;&gt;</w:t>
      </w:r>
      <w:r w:rsidRPr="001618AC">
        <w:rPr>
          <w:u w:val="single"/>
          <w:rtl/>
        </w:rPr>
        <w:t xml:space="preserve">   </w:t>
      </w:r>
      <w:bookmarkEnd w:id="1485"/>
    </w:p>
    <w:p w14:paraId="034374BA" w14:textId="77777777" w:rsidR="001618AC" w:rsidRDefault="001618AC" w:rsidP="001618AC">
      <w:pPr>
        <w:ind w:firstLine="0"/>
        <w:rPr>
          <w:rtl/>
        </w:rPr>
      </w:pPr>
    </w:p>
    <w:p w14:paraId="4DE1AFA1" w14:textId="77777777" w:rsidR="00266F69" w:rsidRDefault="00266F69" w:rsidP="001618AC">
      <w:pPr>
        <w:rPr>
          <w:rtl/>
        </w:rPr>
      </w:pPr>
      <w:r>
        <w:rPr>
          <w:rFonts w:hint="cs"/>
          <w:rtl/>
        </w:rPr>
        <w:t>עשרה ימים.</w:t>
      </w:r>
    </w:p>
    <w:p w14:paraId="661B85D6" w14:textId="77777777" w:rsidR="001618AC" w:rsidRDefault="001618AC" w:rsidP="001618AC">
      <w:pPr>
        <w:ind w:firstLine="0"/>
        <w:rPr>
          <w:rtl/>
        </w:rPr>
      </w:pPr>
      <w:bookmarkStart w:id="1486" w:name="_ETM_Q1_3771401"/>
      <w:bookmarkEnd w:id="1486"/>
    </w:p>
    <w:p w14:paraId="48EA451F" w14:textId="77777777" w:rsidR="001618AC" w:rsidRPr="001618AC" w:rsidRDefault="001618AC" w:rsidP="001618AC">
      <w:pPr>
        <w:ind w:firstLine="0"/>
        <w:rPr>
          <w:u w:val="single"/>
          <w:rtl/>
        </w:rPr>
      </w:pPr>
      <w:bookmarkStart w:id="1487" w:name="ET_speaker_6127_431"/>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487"/>
    </w:p>
    <w:p w14:paraId="5E6AA30E" w14:textId="77777777" w:rsidR="001618AC" w:rsidRDefault="001618AC" w:rsidP="001618AC">
      <w:pPr>
        <w:ind w:firstLine="0"/>
        <w:rPr>
          <w:rtl/>
        </w:rPr>
      </w:pPr>
    </w:p>
    <w:p w14:paraId="3BFE4666" w14:textId="77777777" w:rsidR="00266F69" w:rsidRDefault="00266F69" w:rsidP="001618AC">
      <w:pPr>
        <w:rPr>
          <w:rtl/>
        </w:rPr>
      </w:pPr>
      <w:r>
        <w:rPr>
          <w:rFonts w:hint="cs"/>
          <w:rtl/>
        </w:rPr>
        <w:t>הדיונים בכנסת התחילו אחרי, בכל מקרה.</w:t>
      </w:r>
    </w:p>
    <w:p w14:paraId="24DF89A1" w14:textId="77777777" w:rsidR="001618AC" w:rsidRDefault="001618AC" w:rsidP="001618AC">
      <w:pPr>
        <w:ind w:firstLine="0"/>
        <w:rPr>
          <w:rtl/>
        </w:rPr>
      </w:pPr>
      <w:bookmarkStart w:id="1488" w:name="_ETM_Q1_3774401"/>
      <w:bookmarkEnd w:id="1488"/>
    </w:p>
    <w:p w14:paraId="2EAF9F69" w14:textId="77777777" w:rsidR="001618AC" w:rsidRPr="001618AC" w:rsidRDefault="001618AC" w:rsidP="001618AC">
      <w:pPr>
        <w:ind w:firstLine="0"/>
        <w:rPr>
          <w:u w:val="single"/>
          <w:rtl/>
        </w:rPr>
      </w:pPr>
      <w:bookmarkStart w:id="1489" w:name="ET_speaker_4674_432"/>
      <w:r w:rsidRPr="001618AC">
        <w:rPr>
          <w:rStyle w:val="TagStyle"/>
          <w:u w:val="single"/>
          <w:rtl/>
        </w:rPr>
        <w:t xml:space="preserve"> &lt;&lt; דובר &gt;&gt; </w:t>
      </w:r>
      <w:r w:rsidRPr="001618AC">
        <w:rPr>
          <w:u w:val="single"/>
          <w:rtl/>
        </w:rPr>
        <w:t>חמד עמאר (ישראל ביתנו):</w:t>
      </w:r>
      <w:r w:rsidRPr="001618AC">
        <w:rPr>
          <w:rStyle w:val="TagStyle"/>
          <w:u w:val="single"/>
          <w:rtl/>
        </w:rPr>
        <w:t xml:space="preserve"> &lt;&lt; דובר &gt;&gt;</w:t>
      </w:r>
      <w:r w:rsidRPr="001618AC">
        <w:rPr>
          <w:u w:val="single"/>
          <w:rtl/>
        </w:rPr>
        <w:t xml:space="preserve">   </w:t>
      </w:r>
      <w:bookmarkEnd w:id="1489"/>
    </w:p>
    <w:p w14:paraId="22834248" w14:textId="77777777" w:rsidR="001618AC" w:rsidRDefault="001618AC" w:rsidP="001618AC">
      <w:pPr>
        <w:ind w:firstLine="0"/>
        <w:rPr>
          <w:rtl/>
        </w:rPr>
      </w:pPr>
    </w:p>
    <w:p w14:paraId="20929468" w14:textId="77777777" w:rsidR="00266F69" w:rsidRDefault="00266F69" w:rsidP="001618AC">
      <w:pPr>
        <w:rPr>
          <w:rtl/>
        </w:rPr>
      </w:pPr>
      <w:r>
        <w:rPr>
          <w:rFonts w:hint="cs"/>
          <w:rtl/>
        </w:rPr>
        <w:t>עבר ה</w:t>
      </w:r>
      <w:bookmarkStart w:id="1490" w:name="_ETM_Q1_3774651"/>
      <w:bookmarkEnd w:id="1490"/>
      <w:r>
        <w:rPr>
          <w:rFonts w:hint="cs"/>
          <w:rtl/>
        </w:rPr>
        <w:t>תקציב ב-15 בדצמבר.</w:t>
      </w:r>
    </w:p>
    <w:p w14:paraId="325421DD" w14:textId="77777777" w:rsidR="001618AC" w:rsidRDefault="001618AC" w:rsidP="001618AC">
      <w:pPr>
        <w:ind w:firstLine="0"/>
        <w:rPr>
          <w:rtl/>
        </w:rPr>
      </w:pPr>
    </w:p>
    <w:p w14:paraId="60A3EB15" w14:textId="77777777" w:rsidR="001618AC" w:rsidRPr="001618AC" w:rsidRDefault="001618AC" w:rsidP="001618AC">
      <w:pPr>
        <w:ind w:firstLine="0"/>
        <w:rPr>
          <w:u w:val="single"/>
          <w:rtl/>
        </w:rPr>
      </w:pPr>
      <w:bookmarkStart w:id="1491" w:name="ET_speaker_6361_433"/>
      <w:r w:rsidRPr="001618AC">
        <w:rPr>
          <w:rStyle w:val="TagStyle"/>
          <w:u w:val="single"/>
          <w:rtl/>
        </w:rPr>
        <w:t xml:space="preserve"> &lt;&lt; דובר &gt;&gt; </w:t>
      </w:r>
      <w:r w:rsidRPr="001618AC">
        <w:rPr>
          <w:u w:val="single"/>
          <w:rtl/>
        </w:rPr>
        <w:t>נאור שירי (יש עתיד):</w:t>
      </w:r>
      <w:r w:rsidRPr="001618AC">
        <w:rPr>
          <w:rStyle w:val="TagStyle"/>
          <w:u w:val="single"/>
          <w:rtl/>
        </w:rPr>
        <w:t xml:space="preserve"> &lt;&lt; דובר &gt;&gt;</w:t>
      </w:r>
      <w:r w:rsidRPr="001618AC">
        <w:rPr>
          <w:u w:val="single"/>
          <w:rtl/>
        </w:rPr>
        <w:t xml:space="preserve">   </w:t>
      </w:r>
      <w:bookmarkEnd w:id="1491"/>
    </w:p>
    <w:p w14:paraId="0B7E6FA1" w14:textId="77777777" w:rsidR="001618AC" w:rsidRDefault="001618AC" w:rsidP="001618AC">
      <w:pPr>
        <w:ind w:firstLine="0"/>
        <w:rPr>
          <w:rtl/>
        </w:rPr>
      </w:pPr>
    </w:p>
    <w:p w14:paraId="0C8D35A7" w14:textId="77777777" w:rsidR="00266F69" w:rsidRDefault="00266F69" w:rsidP="001618AC">
      <w:pPr>
        <w:rPr>
          <w:rtl/>
        </w:rPr>
      </w:pPr>
      <w:r>
        <w:rPr>
          <w:rFonts w:hint="cs"/>
          <w:rtl/>
        </w:rPr>
        <w:t>ע</w:t>
      </w:r>
      <w:bookmarkStart w:id="1492" w:name="_ETM_Q1_3776651"/>
      <w:bookmarkEnd w:id="1492"/>
      <w:r>
        <w:rPr>
          <w:rFonts w:hint="cs"/>
          <w:rtl/>
        </w:rPr>
        <w:t>שרה ימים.</w:t>
      </w:r>
    </w:p>
    <w:p w14:paraId="20500A0F" w14:textId="77777777" w:rsidR="001D51FE" w:rsidRDefault="001D51FE" w:rsidP="001D51FE">
      <w:pPr>
        <w:ind w:firstLine="0"/>
        <w:rPr>
          <w:rtl/>
        </w:rPr>
      </w:pPr>
    </w:p>
    <w:p w14:paraId="399E9261" w14:textId="77777777" w:rsidR="001D51FE" w:rsidRPr="001D51FE" w:rsidRDefault="001D51FE" w:rsidP="001D51FE">
      <w:pPr>
        <w:ind w:firstLine="0"/>
        <w:rPr>
          <w:u w:val="single"/>
          <w:rtl/>
        </w:rPr>
      </w:pPr>
      <w:bookmarkStart w:id="1493" w:name="ET_speaker_אוריאל_שם_טוב_3637"/>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493"/>
    </w:p>
    <w:p w14:paraId="13625E2B" w14:textId="77777777" w:rsidR="001D51FE" w:rsidRDefault="001D51FE" w:rsidP="001D51FE">
      <w:pPr>
        <w:ind w:firstLine="0"/>
        <w:rPr>
          <w:rtl/>
        </w:rPr>
      </w:pPr>
    </w:p>
    <w:p w14:paraId="3FC363AC" w14:textId="77777777" w:rsidR="005D07E5" w:rsidRDefault="001D51FE" w:rsidP="001D51FE">
      <w:pPr>
        <w:rPr>
          <w:rtl/>
        </w:rPr>
      </w:pPr>
      <w:r>
        <w:rPr>
          <w:rFonts w:hint="cs"/>
          <w:rtl/>
        </w:rPr>
        <w:t>התקציב</w:t>
      </w:r>
      <w:bookmarkStart w:id="1494" w:name="_ETM_Q1_3777651"/>
      <w:bookmarkStart w:id="1495" w:name="_ETM_Q1_3778151"/>
      <w:bookmarkEnd w:id="1494"/>
      <w:bookmarkEnd w:id="1495"/>
      <w:r>
        <w:rPr>
          <w:rFonts w:hint="cs"/>
          <w:rtl/>
        </w:rPr>
        <w:t xml:space="preserve"> </w:t>
      </w:r>
      <w:r w:rsidR="005D07E5">
        <w:rPr>
          <w:rFonts w:hint="cs"/>
          <w:rtl/>
        </w:rPr>
        <w:t>עבר ב-15 בדצמבר קריאה ראשונה. מן הסתם הג</w:t>
      </w:r>
      <w:bookmarkStart w:id="1496" w:name="_ETM_Q1_3783151"/>
      <w:bookmarkEnd w:id="1496"/>
      <w:r w:rsidR="005D07E5">
        <w:rPr>
          <w:rFonts w:hint="cs"/>
          <w:rtl/>
        </w:rPr>
        <w:t xml:space="preserve">שנו אותו עוד קודם לכן. כל החוברות האלה הודפסו </w:t>
      </w:r>
      <w:bookmarkStart w:id="1497" w:name="_ETM_Q1_3786651"/>
      <w:bookmarkEnd w:id="1497"/>
      <w:r w:rsidR="005D07E5">
        <w:rPr>
          <w:rFonts w:hint="cs"/>
          <w:rtl/>
        </w:rPr>
        <w:t>קודם לכן</w:t>
      </w:r>
      <w:r w:rsidR="001618AC">
        <w:rPr>
          <w:rFonts w:hint="cs"/>
          <w:rtl/>
        </w:rPr>
        <w:t>.</w:t>
      </w:r>
    </w:p>
    <w:p w14:paraId="45D3A556" w14:textId="77777777" w:rsidR="001618AC" w:rsidRDefault="001618AC" w:rsidP="001618AC">
      <w:pPr>
        <w:ind w:firstLine="0"/>
        <w:rPr>
          <w:rtl/>
        </w:rPr>
      </w:pPr>
      <w:bookmarkStart w:id="1498" w:name="_ETM_Q1_3787651"/>
      <w:bookmarkEnd w:id="1498"/>
    </w:p>
    <w:p w14:paraId="637AA4A3" w14:textId="77777777" w:rsidR="001618AC" w:rsidRPr="001618AC" w:rsidRDefault="001618AC" w:rsidP="001618AC">
      <w:pPr>
        <w:ind w:firstLine="0"/>
        <w:rPr>
          <w:u w:val="single"/>
          <w:rtl/>
        </w:rPr>
      </w:pPr>
      <w:bookmarkStart w:id="1499" w:name="ET_speaker_שלומית_ארליך_435"/>
      <w:r w:rsidRPr="001618AC">
        <w:rPr>
          <w:rStyle w:val="TagStyle"/>
          <w:u w:val="single"/>
          <w:rtl/>
        </w:rPr>
        <w:t xml:space="preserve"> &lt;&lt; דובר &gt;&gt; </w:t>
      </w:r>
      <w:r w:rsidRPr="001618AC">
        <w:rPr>
          <w:u w:val="single"/>
          <w:rtl/>
        </w:rPr>
        <w:t>שלומית ארליך:</w:t>
      </w:r>
      <w:r w:rsidRPr="001618AC">
        <w:rPr>
          <w:rStyle w:val="TagStyle"/>
          <w:u w:val="single"/>
          <w:rtl/>
        </w:rPr>
        <w:t xml:space="preserve"> &lt;&lt; דובר &gt;&gt;</w:t>
      </w:r>
      <w:r w:rsidRPr="001618AC">
        <w:rPr>
          <w:u w:val="single"/>
          <w:rtl/>
        </w:rPr>
        <w:t xml:space="preserve">   </w:t>
      </w:r>
      <w:bookmarkEnd w:id="1499"/>
    </w:p>
    <w:p w14:paraId="730AFD98" w14:textId="77777777" w:rsidR="001618AC" w:rsidRDefault="001618AC" w:rsidP="001618AC">
      <w:pPr>
        <w:ind w:firstLine="0"/>
        <w:rPr>
          <w:rtl/>
        </w:rPr>
      </w:pPr>
    </w:p>
    <w:p w14:paraId="07AF9E24" w14:textId="322099C1" w:rsidR="005D07E5" w:rsidRDefault="005D07E5" w:rsidP="001618AC">
      <w:pPr>
        <w:rPr>
          <w:rtl/>
        </w:rPr>
      </w:pPr>
      <w:r>
        <w:rPr>
          <w:rFonts w:hint="cs"/>
          <w:rtl/>
        </w:rPr>
        <w:t>מרגע שהוגש ואתם יודעים ש</w:t>
      </w:r>
      <w:r w:rsidR="00C73A3F">
        <w:rPr>
          <w:rFonts w:hint="cs"/>
          <w:rtl/>
        </w:rPr>
        <w:t>יש</w:t>
      </w:r>
      <w:r>
        <w:rPr>
          <w:rFonts w:hint="cs"/>
          <w:rtl/>
        </w:rPr>
        <w:t xml:space="preserve"> שינויים. האם זה השינוי היח</w:t>
      </w:r>
      <w:bookmarkStart w:id="1500" w:name="_ETM_Q1_3791401"/>
      <w:bookmarkEnd w:id="1500"/>
      <w:r w:rsidR="001618AC">
        <w:rPr>
          <w:rFonts w:hint="cs"/>
          <w:rtl/>
        </w:rPr>
        <w:t>יד ש</w:t>
      </w:r>
      <w:r>
        <w:rPr>
          <w:rFonts w:hint="cs"/>
          <w:rtl/>
        </w:rPr>
        <w:t xml:space="preserve">צפוי בתקציב שאתם יודעים עליו? לא משהו </w:t>
      </w:r>
      <w:r w:rsidR="001618AC">
        <w:rPr>
          <w:rFonts w:hint="cs"/>
          <w:rtl/>
        </w:rPr>
        <w:t>שצפוי ו</w:t>
      </w:r>
      <w:r>
        <w:rPr>
          <w:rFonts w:hint="cs"/>
          <w:rtl/>
        </w:rPr>
        <w:t>אתם</w:t>
      </w:r>
      <w:r w:rsidR="001618AC">
        <w:rPr>
          <w:rFonts w:hint="cs"/>
          <w:rtl/>
        </w:rPr>
        <w:t xml:space="preserve"> לא</w:t>
      </w:r>
      <w:r>
        <w:rPr>
          <w:rFonts w:hint="cs"/>
          <w:rtl/>
        </w:rPr>
        <w:t xml:space="preserve"> יוד</w:t>
      </w:r>
      <w:bookmarkStart w:id="1501" w:name="_ETM_Q1_3795151"/>
      <w:bookmarkEnd w:id="1501"/>
      <w:r>
        <w:rPr>
          <w:rFonts w:hint="cs"/>
          <w:rtl/>
        </w:rPr>
        <w:t>עים עליו.</w:t>
      </w:r>
    </w:p>
    <w:p w14:paraId="77529089" w14:textId="77777777" w:rsidR="001D51FE" w:rsidRDefault="001D51FE" w:rsidP="001D51FE">
      <w:pPr>
        <w:ind w:firstLine="0"/>
        <w:rPr>
          <w:rtl/>
        </w:rPr>
      </w:pPr>
    </w:p>
    <w:p w14:paraId="357FC038" w14:textId="77777777" w:rsidR="001D51FE" w:rsidRPr="001D51FE" w:rsidRDefault="001D51FE" w:rsidP="001D51FE">
      <w:pPr>
        <w:ind w:firstLine="0"/>
        <w:rPr>
          <w:u w:val="single"/>
          <w:rtl/>
        </w:rPr>
      </w:pPr>
      <w:bookmarkStart w:id="1502" w:name="ET_speaker_אוריאל_שם_טוב_3638"/>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502"/>
    </w:p>
    <w:p w14:paraId="00FE0647" w14:textId="77777777" w:rsidR="001D51FE" w:rsidRDefault="001D51FE" w:rsidP="001D51FE">
      <w:pPr>
        <w:ind w:firstLine="0"/>
        <w:rPr>
          <w:rtl/>
        </w:rPr>
      </w:pPr>
    </w:p>
    <w:p w14:paraId="2C4394C8" w14:textId="77777777" w:rsidR="005D07E5" w:rsidRDefault="001D51FE" w:rsidP="001D51FE">
      <w:pPr>
        <w:rPr>
          <w:rtl/>
        </w:rPr>
      </w:pPr>
      <w:r>
        <w:rPr>
          <w:rFonts w:hint="cs"/>
          <w:rtl/>
        </w:rPr>
        <w:t>למיטב</w:t>
      </w:r>
      <w:bookmarkStart w:id="1503" w:name="_ETM_Q1_3795900"/>
      <w:bookmarkEnd w:id="1503"/>
      <w:r>
        <w:rPr>
          <w:rFonts w:hint="cs"/>
          <w:rtl/>
        </w:rPr>
        <w:t xml:space="preserve"> </w:t>
      </w:r>
      <w:r w:rsidR="005D07E5">
        <w:rPr>
          <w:rFonts w:hint="cs"/>
          <w:rtl/>
        </w:rPr>
        <w:t>ידיעתי כן. מדובר בערך ב-400,000 שקלים.</w:t>
      </w:r>
    </w:p>
    <w:p w14:paraId="37AF7EF8" w14:textId="77777777" w:rsidR="001D51FE" w:rsidRDefault="001D51FE" w:rsidP="001D51FE">
      <w:pPr>
        <w:rPr>
          <w:rtl/>
        </w:rPr>
      </w:pPr>
    </w:p>
    <w:p w14:paraId="62A6CBEB" w14:textId="77777777" w:rsidR="001D51FE" w:rsidRDefault="001D51FE" w:rsidP="001D51FE">
      <w:pPr>
        <w:rPr>
          <w:rtl/>
        </w:rPr>
      </w:pPr>
    </w:p>
    <w:p w14:paraId="33E9D408" w14:textId="77777777" w:rsidR="001618AC" w:rsidRDefault="001618AC" w:rsidP="001618AC">
      <w:pPr>
        <w:ind w:firstLine="0"/>
        <w:rPr>
          <w:rtl/>
        </w:rPr>
      </w:pPr>
      <w:bookmarkStart w:id="1504" w:name="_ETM_Q1_3799901"/>
      <w:bookmarkEnd w:id="1504"/>
    </w:p>
    <w:p w14:paraId="2C7812B2" w14:textId="77777777" w:rsidR="001618AC" w:rsidRPr="001618AC" w:rsidRDefault="001618AC" w:rsidP="001618AC">
      <w:pPr>
        <w:ind w:firstLine="0"/>
        <w:rPr>
          <w:u w:val="single"/>
          <w:rtl/>
        </w:rPr>
      </w:pPr>
      <w:bookmarkStart w:id="1505" w:name="ET_speaker_6127_437"/>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505"/>
    </w:p>
    <w:p w14:paraId="1571FDB3" w14:textId="77777777" w:rsidR="001618AC" w:rsidRDefault="001618AC" w:rsidP="001618AC">
      <w:pPr>
        <w:ind w:firstLine="0"/>
        <w:rPr>
          <w:rtl/>
        </w:rPr>
      </w:pPr>
    </w:p>
    <w:p w14:paraId="511E76FF" w14:textId="77777777" w:rsidR="005D07E5" w:rsidRDefault="005D07E5" w:rsidP="001618AC">
      <w:pPr>
        <w:rPr>
          <w:rtl/>
        </w:rPr>
      </w:pPr>
      <w:r>
        <w:rPr>
          <w:rFonts w:hint="cs"/>
          <w:rtl/>
        </w:rPr>
        <w:t>מדוע אנחנו צריכים לגל</w:t>
      </w:r>
      <w:bookmarkStart w:id="1506" w:name="_ETM_Q1_3800651"/>
      <w:bookmarkEnd w:id="1506"/>
      <w:r>
        <w:rPr>
          <w:rFonts w:hint="cs"/>
          <w:rtl/>
        </w:rPr>
        <w:t>ות על הפלאט כתוצאה מהשאלה של</w:t>
      </w:r>
      <w:r w:rsidR="001618AC">
        <w:rPr>
          <w:rFonts w:hint="cs"/>
          <w:rtl/>
        </w:rPr>
        <w:t xml:space="preserve"> חבר הכנסת שירי?</w:t>
      </w:r>
    </w:p>
    <w:p w14:paraId="18C7EC9B" w14:textId="77777777" w:rsidR="001618AC" w:rsidRDefault="001618AC" w:rsidP="001618AC">
      <w:pPr>
        <w:ind w:firstLine="0"/>
        <w:rPr>
          <w:rtl/>
        </w:rPr>
      </w:pPr>
      <w:bookmarkStart w:id="1507" w:name="_ETM_Q1_3805651"/>
      <w:bookmarkEnd w:id="1507"/>
    </w:p>
    <w:p w14:paraId="48CCB33A" w14:textId="77777777" w:rsidR="001618AC" w:rsidRPr="001618AC" w:rsidRDefault="001618AC" w:rsidP="001618AC">
      <w:pPr>
        <w:ind w:firstLine="0"/>
        <w:rPr>
          <w:u w:val="single"/>
          <w:rtl/>
        </w:rPr>
      </w:pPr>
      <w:bookmarkStart w:id="1508" w:name="ET_yor_5797_438"/>
      <w:r w:rsidRPr="001618AC">
        <w:rPr>
          <w:rStyle w:val="TagStyle"/>
          <w:u w:val="single"/>
          <w:rtl/>
        </w:rPr>
        <w:t xml:space="preserve"> &lt;&lt; יור &gt;&gt; </w:t>
      </w:r>
      <w:r w:rsidRPr="001618AC">
        <w:rPr>
          <w:u w:val="single"/>
          <w:rtl/>
        </w:rPr>
        <w:t>היו"ר יצחק פינדרוס:</w:t>
      </w:r>
      <w:r w:rsidRPr="001618AC">
        <w:rPr>
          <w:rStyle w:val="TagStyle"/>
          <w:u w:val="single"/>
          <w:rtl/>
        </w:rPr>
        <w:t xml:space="preserve"> &lt;&lt; יור &gt;&gt;</w:t>
      </w:r>
      <w:r w:rsidRPr="001618AC">
        <w:rPr>
          <w:u w:val="single"/>
          <w:rtl/>
        </w:rPr>
        <w:t xml:space="preserve">   </w:t>
      </w:r>
      <w:bookmarkEnd w:id="1508"/>
    </w:p>
    <w:p w14:paraId="70048565" w14:textId="77777777" w:rsidR="001618AC" w:rsidRDefault="001618AC" w:rsidP="001618AC">
      <w:pPr>
        <w:ind w:firstLine="0"/>
        <w:rPr>
          <w:rtl/>
        </w:rPr>
      </w:pPr>
    </w:p>
    <w:p w14:paraId="787E5EE9" w14:textId="77777777" w:rsidR="005D07E5" w:rsidRDefault="005D07E5" w:rsidP="001618AC">
      <w:pPr>
        <w:rPr>
          <w:rtl/>
        </w:rPr>
      </w:pPr>
      <w:bookmarkStart w:id="1509" w:name="_ETM_Q1_3807152"/>
      <w:bookmarkEnd w:id="1509"/>
      <w:r>
        <w:rPr>
          <w:rFonts w:hint="cs"/>
          <w:rtl/>
        </w:rPr>
        <w:t>אני רוצה לשמוע את התשובה של</w:t>
      </w:r>
      <w:bookmarkStart w:id="1510" w:name="_ETM_Q1_3807651"/>
      <w:bookmarkEnd w:id="1510"/>
      <w:r>
        <w:rPr>
          <w:rFonts w:hint="cs"/>
          <w:rtl/>
        </w:rPr>
        <w:t>ו, ולאדי.</w:t>
      </w:r>
    </w:p>
    <w:p w14:paraId="230C0E27" w14:textId="77777777" w:rsidR="001618AC" w:rsidRDefault="001618AC" w:rsidP="001618AC">
      <w:pPr>
        <w:ind w:firstLine="0"/>
        <w:rPr>
          <w:rtl/>
        </w:rPr>
      </w:pPr>
      <w:bookmarkStart w:id="1511" w:name="_ETM_Q1_3808901"/>
      <w:bookmarkEnd w:id="1511"/>
    </w:p>
    <w:p w14:paraId="2087AB3D" w14:textId="77777777" w:rsidR="001618AC" w:rsidRPr="001618AC" w:rsidRDefault="001618AC" w:rsidP="001618AC">
      <w:pPr>
        <w:ind w:firstLine="0"/>
        <w:rPr>
          <w:u w:val="single"/>
          <w:rtl/>
        </w:rPr>
      </w:pPr>
      <w:bookmarkStart w:id="1512" w:name="ET_speaker_6361_439"/>
      <w:r w:rsidRPr="001618AC">
        <w:rPr>
          <w:rStyle w:val="TagStyle"/>
          <w:u w:val="single"/>
          <w:rtl/>
        </w:rPr>
        <w:t xml:space="preserve"> &lt;&lt; דובר &gt;&gt; </w:t>
      </w:r>
      <w:r w:rsidRPr="001618AC">
        <w:rPr>
          <w:u w:val="single"/>
          <w:rtl/>
        </w:rPr>
        <w:t>נאור שירי (יש עתיד):</w:t>
      </w:r>
      <w:r w:rsidRPr="001618AC">
        <w:rPr>
          <w:rStyle w:val="TagStyle"/>
          <w:u w:val="single"/>
          <w:rtl/>
        </w:rPr>
        <w:t xml:space="preserve"> &lt;&lt; דובר &gt;&gt;</w:t>
      </w:r>
      <w:r w:rsidRPr="001618AC">
        <w:rPr>
          <w:u w:val="single"/>
          <w:rtl/>
        </w:rPr>
        <w:t xml:space="preserve">   </w:t>
      </w:r>
      <w:bookmarkEnd w:id="1512"/>
    </w:p>
    <w:p w14:paraId="0FC0F810" w14:textId="77777777" w:rsidR="001618AC" w:rsidRDefault="001618AC" w:rsidP="001618AC">
      <w:pPr>
        <w:ind w:firstLine="0"/>
        <w:rPr>
          <w:rtl/>
        </w:rPr>
      </w:pPr>
    </w:p>
    <w:p w14:paraId="78F93A6D" w14:textId="77777777" w:rsidR="005D07E5" w:rsidRDefault="005D07E5" w:rsidP="001618AC">
      <w:pPr>
        <w:rPr>
          <w:rtl/>
        </w:rPr>
      </w:pPr>
      <w:r>
        <w:rPr>
          <w:rFonts w:hint="cs"/>
          <w:rtl/>
        </w:rPr>
        <w:t>התקציב שלך לא מעודכן. התקציב שבכנסת שאנחנו עכשיו דנים עליו, הו</w:t>
      </w:r>
      <w:bookmarkStart w:id="1513" w:name="_ETM_Q1_3813401"/>
      <w:bookmarkEnd w:id="1513"/>
      <w:r>
        <w:rPr>
          <w:rFonts w:hint="cs"/>
          <w:rtl/>
        </w:rPr>
        <w:t>א לא מעודכן.</w:t>
      </w:r>
    </w:p>
    <w:p w14:paraId="0C4365C8" w14:textId="77777777" w:rsidR="001618AC" w:rsidRDefault="001618AC" w:rsidP="001618AC">
      <w:pPr>
        <w:ind w:firstLine="0"/>
        <w:rPr>
          <w:rtl/>
        </w:rPr>
      </w:pPr>
    </w:p>
    <w:p w14:paraId="10A458A4" w14:textId="77777777" w:rsidR="001618AC" w:rsidRPr="001618AC" w:rsidRDefault="001618AC" w:rsidP="001618AC">
      <w:pPr>
        <w:ind w:firstLine="0"/>
        <w:rPr>
          <w:u w:val="single"/>
          <w:rtl/>
        </w:rPr>
      </w:pPr>
      <w:bookmarkStart w:id="1514" w:name="ET_speaker_6127_440"/>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514"/>
    </w:p>
    <w:p w14:paraId="0BE93AC9" w14:textId="77777777" w:rsidR="001618AC" w:rsidRDefault="001618AC" w:rsidP="001618AC">
      <w:pPr>
        <w:ind w:firstLine="0"/>
        <w:rPr>
          <w:rtl/>
        </w:rPr>
      </w:pPr>
    </w:p>
    <w:p w14:paraId="0D80F522" w14:textId="77777777" w:rsidR="005D07E5" w:rsidRDefault="005D07E5" w:rsidP="001618AC">
      <w:pPr>
        <w:rPr>
          <w:rtl/>
        </w:rPr>
      </w:pPr>
      <w:r>
        <w:rPr>
          <w:rFonts w:hint="cs"/>
          <w:rtl/>
        </w:rPr>
        <w:t>א</w:t>
      </w:r>
      <w:bookmarkStart w:id="1515" w:name="_ETM_Q1_3815151"/>
      <w:bookmarkEnd w:id="1515"/>
      <w:r>
        <w:rPr>
          <w:rFonts w:hint="cs"/>
          <w:rtl/>
        </w:rPr>
        <w:t xml:space="preserve">נחנו מגלים שיש פלאט כתוצאה </w:t>
      </w:r>
      <w:r w:rsidR="001618AC">
        <w:rPr>
          <w:rFonts w:hint="cs"/>
          <w:rtl/>
        </w:rPr>
        <w:t>- - - של חבר הכנסת שירי ששאל את השאלה.</w:t>
      </w:r>
    </w:p>
    <w:p w14:paraId="2748D11A" w14:textId="77777777" w:rsidR="001618AC" w:rsidRDefault="001618AC" w:rsidP="001618AC">
      <w:pPr>
        <w:ind w:firstLine="0"/>
        <w:rPr>
          <w:rtl/>
        </w:rPr>
      </w:pPr>
      <w:bookmarkStart w:id="1516" w:name="_ETM_Q1_3818900"/>
      <w:bookmarkEnd w:id="1516"/>
    </w:p>
    <w:p w14:paraId="2F8A8B51" w14:textId="77777777" w:rsidR="001618AC" w:rsidRPr="001618AC" w:rsidRDefault="001618AC" w:rsidP="001618AC">
      <w:pPr>
        <w:ind w:firstLine="0"/>
        <w:rPr>
          <w:u w:val="single"/>
          <w:rtl/>
        </w:rPr>
      </w:pPr>
      <w:bookmarkStart w:id="1517" w:name="ET_yor_5797_441"/>
      <w:r w:rsidRPr="001618AC">
        <w:rPr>
          <w:rStyle w:val="TagStyle"/>
          <w:u w:val="single"/>
          <w:rtl/>
        </w:rPr>
        <w:t xml:space="preserve"> &lt;&lt; יור &gt;&gt; </w:t>
      </w:r>
      <w:r w:rsidRPr="001618AC">
        <w:rPr>
          <w:u w:val="single"/>
          <w:rtl/>
        </w:rPr>
        <w:t>היו"ר יצחק פינדרוס:</w:t>
      </w:r>
      <w:r w:rsidRPr="001618AC">
        <w:rPr>
          <w:rStyle w:val="TagStyle"/>
          <w:u w:val="single"/>
          <w:rtl/>
        </w:rPr>
        <w:t xml:space="preserve"> &lt;&lt; יור &gt;&gt;</w:t>
      </w:r>
      <w:r w:rsidRPr="001618AC">
        <w:rPr>
          <w:u w:val="single"/>
          <w:rtl/>
        </w:rPr>
        <w:t xml:space="preserve">   </w:t>
      </w:r>
      <w:bookmarkEnd w:id="1517"/>
    </w:p>
    <w:p w14:paraId="710F7718" w14:textId="77777777" w:rsidR="001618AC" w:rsidRDefault="001618AC" w:rsidP="001618AC">
      <w:pPr>
        <w:ind w:firstLine="0"/>
        <w:rPr>
          <w:rtl/>
        </w:rPr>
      </w:pPr>
    </w:p>
    <w:p w14:paraId="7958B74C" w14:textId="23F535BB" w:rsidR="005D07E5" w:rsidRDefault="00C73A3F" w:rsidP="001618AC">
      <w:pPr>
        <w:rPr>
          <w:rtl/>
        </w:rPr>
      </w:pPr>
      <w:bookmarkStart w:id="1518" w:name="_ETM_Q1_3819152"/>
      <w:bookmarkEnd w:id="1518"/>
      <w:r>
        <w:rPr>
          <w:rFonts w:hint="cs"/>
          <w:rtl/>
        </w:rPr>
        <w:t>יש</w:t>
      </w:r>
      <w:r w:rsidR="005D07E5">
        <w:rPr>
          <w:rFonts w:hint="cs"/>
          <w:rtl/>
        </w:rPr>
        <w:t xml:space="preserve"> עוד החל</w:t>
      </w:r>
      <w:bookmarkStart w:id="1519" w:name="_ETM_Q1_3819401"/>
      <w:bookmarkEnd w:id="1519"/>
      <w:r w:rsidR="005D07E5">
        <w:rPr>
          <w:rFonts w:hint="cs"/>
          <w:rtl/>
        </w:rPr>
        <w:t>טות ממשלה של פלאטים שאנחנו לא יודעים עליהם?</w:t>
      </w:r>
    </w:p>
    <w:p w14:paraId="5B7CC7E2" w14:textId="77777777" w:rsidR="001618AC" w:rsidRDefault="001618AC" w:rsidP="001618AC">
      <w:pPr>
        <w:ind w:firstLine="0"/>
        <w:rPr>
          <w:rtl/>
        </w:rPr>
      </w:pPr>
      <w:bookmarkStart w:id="1520" w:name="_ETM_Q1_3822401"/>
      <w:bookmarkEnd w:id="1520"/>
    </w:p>
    <w:p w14:paraId="5D0D0AE2" w14:textId="77777777" w:rsidR="001618AC" w:rsidRPr="001618AC" w:rsidRDefault="001618AC" w:rsidP="001618AC">
      <w:pPr>
        <w:ind w:firstLine="0"/>
        <w:rPr>
          <w:u w:val="single"/>
          <w:rtl/>
        </w:rPr>
      </w:pPr>
      <w:bookmarkStart w:id="1521" w:name="ET_speaker_שלומית_ארליך_442"/>
      <w:r w:rsidRPr="001618AC">
        <w:rPr>
          <w:rStyle w:val="TagStyle"/>
          <w:u w:val="single"/>
          <w:rtl/>
        </w:rPr>
        <w:t xml:space="preserve"> &lt;&lt; דובר &gt;&gt; </w:t>
      </w:r>
      <w:r w:rsidRPr="001618AC">
        <w:rPr>
          <w:u w:val="single"/>
          <w:rtl/>
        </w:rPr>
        <w:t>שלומית ארליך:</w:t>
      </w:r>
      <w:r w:rsidRPr="001618AC">
        <w:rPr>
          <w:rStyle w:val="TagStyle"/>
          <w:u w:val="single"/>
          <w:rtl/>
        </w:rPr>
        <w:t xml:space="preserve"> &lt;&lt; דובר &gt;&gt;</w:t>
      </w:r>
      <w:r w:rsidRPr="001618AC">
        <w:rPr>
          <w:u w:val="single"/>
          <w:rtl/>
        </w:rPr>
        <w:t xml:space="preserve">   </w:t>
      </w:r>
      <w:bookmarkEnd w:id="1521"/>
    </w:p>
    <w:p w14:paraId="58675B83" w14:textId="77777777" w:rsidR="001618AC" w:rsidRDefault="001618AC" w:rsidP="001618AC">
      <w:pPr>
        <w:ind w:firstLine="0"/>
        <w:rPr>
          <w:rtl/>
        </w:rPr>
      </w:pPr>
    </w:p>
    <w:p w14:paraId="102EA183" w14:textId="77777777" w:rsidR="005D07E5" w:rsidRDefault="001618AC" w:rsidP="001618AC">
      <w:pPr>
        <w:rPr>
          <w:rtl/>
        </w:rPr>
      </w:pPr>
      <w:r>
        <w:rPr>
          <w:rFonts w:hint="cs"/>
          <w:rtl/>
        </w:rPr>
        <w:t xml:space="preserve">או כל אחרת, </w:t>
      </w:r>
      <w:r w:rsidR="005D07E5">
        <w:rPr>
          <w:rFonts w:hint="cs"/>
          <w:rtl/>
        </w:rPr>
        <w:t>לא בהכרח פלאט.</w:t>
      </w:r>
    </w:p>
    <w:p w14:paraId="67F6C7CC" w14:textId="77777777" w:rsidR="001618AC" w:rsidRDefault="001618AC" w:rsidP="001618AC">
      <w:pPr>
        <w:ind w:firstLine="0"/>
        <w:rPr>
          <w:rtl/>
        </w:rPr>
      </w:pPr>
    </w:p>
    <w:p w14:paraId="015BD992" w14:textId="77777777" w:rsidR="001618AC" w:rsidRPr="001618AC" w:rsidRDefault="001618AC" w:rsidP="001618AC">
      <w:pPr>
        <w:ind w:firstLine="0"/>
        <w:rPr>
          <w:u w:val="single"/>
          <w:rtl/>
        </w:rPr>
      </w:pPr>
      <w:bookmarkStart w:id="1522" w:name="ET_speaker_6127_443"/>
      <w:r w:rsidRPr="001618AC">
        <w:rPr>
          <w:rStyle w:val="TagStyle"/>
          <w:u w:val="single"/>
          <w:rtl/>
        </w:rPr>
        <w:t xml:space="preserve"> &lt;&lt; דובר &gt;&gt; </w:t>
      </w:r>
      <w:r w:rsidRPr="001618AC">
        <w:rPr>
          <w:u w:val="single"/>
          <w:rtl/>
        </w:rPr>
        <w:t>ולדימיר בליאק (יש עתיד):</w:t>
      </w:r>
      <w:r w:rsidRPr="001618AC">
        <w:rPr>
          <w:rStyle w:val="TagStyle"/>
          <w:u w:val="single"/>
          <w:rtl/>
        </w:rPr>
        <w:t xml:space="preserve"> &lt;&lt; דובר &gt;&gt;</w:t>
      </w:r>
      <w:r w:rsidRPr="001618AC">
        <w:rPr>
          <w:u w:val="single"/>
          <w:rtl/>
        </w:rPr>
        <w:t xml:space="preserve">   </w:t>
      </w:r>
      <w:bookmarkEnd w:id="1522"/>
    </w:p>
    <w:p w14:paraId="3BB65E34" w14:textId="77777777" w:rsidR="001618AC" w:rsidRDefault="001618AC" w:rsidP="001618AC">
      <w:pPr>
        <w:ind w:firstLine="0"/>
        <w:rPr>
          <w:rtl/>
        </w:rPr>
      </w:pPr>
    </w:p>
    <w:p w14:paraId="5E48B227" w14:textId="77777777" w:rsidR="005D07E5" w:rsidRDefault="005D07E5" w:rsidP="001618AC">
      <w:pPr>
        <w:rPr>
          <w:rtl/>
        </w:rPr>
      </w:pPr>
      <w:r>
        <w:rPr>
          <w:rFonts w:hint="cs"/>
          <w:rtl/>
        </w:rPr>
        <w:t>ה</w:t>
      </w:r>
      <w:bookmarkStart w:id="1523" w:name="_ETM_Q1_3824651"/>
      <w:bookmarkEnd w:id="1523"/>
      <w:r>
        <w:rPr>
          <w:rFonts w:hint="cs"/>
          <w:rtl/>
        </w:rPr>
        <w:t>שאלה כ</w:t>
      </w:r>
      <w:bookmarkStart w:id="1524" w:name="_ETM_Q1_3825151"/>
      <w:bookmarkEnd w:id="1524"/>
      <w:r w:rsidR="001618AC">
        <w:rPr>
          <w:rFonts w:hint="cs"/>
          <w:rtl/>
        </w:rPr>
        <w:t>מה עוד פלאטים יש שאנחנו לא יודעים עליהם?</w:t>
      </w:r>
    </w:p>
    <w:p w14:paraId="25E76F7E" w14:textId="77777777" w:rsidR="001D51FE" w:rsidRDefault="001D51FE" w:rsidP="001D51FE">
      <w:pPr>
        <w:ind w:firstLine="0"/>
        <w:rPr>
          <w:rtl/>
        </w:rPr>
      </w:pPr>
      <w:bookmarkStart w:id="1525" w:name="_ETM_Q1_3824407"/>
      <w:bookmarkStart w:id="1526" w:name="_ETM_Q1_3824905"/>
      <w:bookmarkEnd w:id="1525"/>
      <w:bookmarkEnd w:id="1526"/>
    </w:p>
    <w:p w14:paraId="3AACE8C6" w14:textId="77777777" w:rsidR="001D51FE" w:rsidRPr="001D51FE" w:rsidRDefault="001D51FE" w:rsidP="001D51FE">
      <w:pPr>
        <w:ind w:firstLine="0"/>
        <w:rPr>
          <w:u w:val="single"/>
          <w:rtl/>
        </w:rPr>
      </w:pPr>
      <w:bookmarkStart w:id="1527" w:name="ET_speaker_אוריאל_שם_טוב_3639"/>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527"/>
    </w:p>
    <w:p w14:paraId="166AD005" w14:textId="77777777" w:rsidR="001D51FE" w:rsidRDefault="001D51FE" w:rsidP="001D51FE">
      <w:pPr>
        <w:ind w:firstLine="0"/>
        <w:rPr>
          <w:rtl/>
        </w:rPr>
      </w:pPr>
    </w:p>
    <w:p w14:paraId="1ABB0C5C" w14:textId="3BC806C0" w:rsidR="005D07E5" w:rsidRDefault="001D51FE" w:rsidP="001D51FE">
      <w:pPr>
        <w:rPr>
          <w:rtl/>
        </w:rPr>
      </w:pPr>
      <w:bookmarkStart w:id="1528" w:name="_ETM_Q1_3830656"/>
      <w:bookmarkEnd w:id="1528"/>
      <w:r>
        <w:rPr>
          <w:rFonts w:hint="cs"/>
          <w:rtl/>
        </w:rPr>
        <w:t>ננסה</w:t>
      </w:r>
      <w:bookmarkStart w:id="1529" w:name="_ETM_Q1_3828651"/>
      <w:bookmarkEnd w:id="1529"/>
      <w:r>
        <w:rPr>
          <w:rFonts w:hint="cs"/>
          <w:rtl/>
        </w:rPr>
        <w:t xml:space="preserve"> </w:t>
      </w:r>
      <w:r w:rsidR="005D07E5">
        <w:rPr>
          <w:rFonts w:hint="cs"/>
          <w:rtl/>
        </w:rPr>
        <w:t xml:space="preserve">לרכז רשימה, </w:t>
      </w:r>
      <w:bookmarkStart w:id="1530" w:name="_ETM_Q1_3829901"/>
      <w:bookmarkEnd w:id="1530"/>
      <w:r w:rsidR="005D07E5">
        <w:rPr>
          <w:rFonts w:hint="cs"/>
          <w:rtl/>
        </w:rPr>
        <w:t xml:space="preserve">אם </w:t>
      </w:r>
      <w:r w:rsidR="00C73A3F">
        <w:rPr>
          <w:rFonts w:hint="cs"/>
          <w:rtl/>
        </w:rPr>
        <w:t>יש</w:t>
      </w:r>
      <w:r w:rsidR="005D07E5">
        <w:rPr>
          <w:rFonts w:hint="cs"/>
          <w:rtl/>
        </w:rPr>
        <w:t xml:space="preserve"> עוד פלאטים שרלוונטיים לשנת 2025 ונביא את זה. לא מ</w:t>
      </w:r>
      <w:bookmarkStart w:id="1531" w:name="_ETM_Q1_3834151"/>
      <w:bookmarkEnd w:id="1531"/>
      <w:r w:rsidR="005D07E5">
        <w:rPr>
          <w:rFonts w:hint="cs"/>
          <w:rtl/>
        </w:rPr>
        <w:t>סתירים</w:t>
      </w:r>
      <w:r w:rsidR="00387876">
        <w:rPr>
          <w:rFonts w:hint="cs"/>
          <w:rtl/>
        </w:rPr>
        <w:t>.</w:t>
      </w:r>
    </w:p>
    <w:p w14:paraId="14D5F646" w14:textId="77777777" w:rsidR="00387876" w:rsidRDefault="00387876" w:rsidP="00387876">
      <w:pPr>
        <w:ind w:firstLine="0"/>
        <w:rPr>
          <w:rtl/>
        </w:rPr>
      </w:pPr>
      <w:bookmarkStart w:id="1532" w:name="_ETM_Q1_3834901"/>
      <w:bookmarkStart w:id="1533" w:name="_ETM_Q1_3835151"/>
      <w:bookmarkEnd w:id="1532"/>
      <w:bookmarkEnd w:id="1533"/>
    </w:p>
    <w:p w14:paraId="6F558E87" w14:textId="77777777" w:rsidR="00387876" w:rsidRPr="00387876" w:rsidRDefault="00387876" w:rsidP="00387876">
      <w:pPr>
        <w:ind w:firstLine="0"/>
        <w:rPr>
          <w:u w:val="single"/>
          <w:rtl/>
        </w:rPr>
      </w:pPr>
      <w:bookmarkStart w:id="1534" w:name="ET_speaker_6361_445"/>
      <w:r w:rsidRPr="00387876">
        <w:rPr>
          <w:rStyle w:val="TagStyle"/>
          <w:u w:val="single"/>
          <w:rtl/>
        </w:rPr>
        <w:t xml:space="preserve"> &lt;&lt; דובר &gt;&gt; </w:t>
      </w:r>
      <w:r w:rsidRPr="00387876">
        <w:rPr>
          <w:u w:val="single"/>
          <w:rtl/>
        </w:rPr>
        <w:t>נאור שירי (יש עתיד):</w:t>
      </w:r>
      <w:r w:rsidRPr="00387876">
        <w:rPr>
          <w:rStyle w:val="TagStyle"/>
          <w:u w:val="single"/>
          <w:rtl/>
        </w:rPr>
        <w:t xml:space="preserve"> &lt;&lt; דובר &gt;&gt;</w:t>
      </w:r>
      <w:r w:rsidRPr="00387876">
        <w:rPr>
          <w:u w:val="single"/>
          <w:rtl/>
        </w:rPr>
        <w:t xml:space="preserve">   </w:t>
      </w:r>
      <w:bookmarkEnd w:id="1534"/>
    </w:p>
    <w:p w14:paraId="4049CC9A" w14:textId="77777777" w:rsidR="00387876" w:rsidRDefault="00387876" w:rsidP="00387876">
      <w:pPr>
        <w:ind w:firstLine="0"/>
        <w:rPr>
          <w:rtl/>
        </w:rPr>
      </w:pPr>
    </w:p>
    <w:p w14:paraId="6A3AF7A6" w14:textId="77777777" w:rsidR="005D07E5" w:rsidRDefault="005D07E5" w:rsidP="00761A6D">
      <w:pPr>
        <w:rPr>
          <w:rtl/>
        </w:rPr>
      </w:pPr>
      <w:r>
        <w:rPr>
          <w:rFonts w:hint="cs"/>
          <w:rtl/>
        </w:rPr>
        <w:t>אולי אתה בסדר, אני גמור.</w:t>
      </w:r>
      <w:bookmarkStart w:id="1535" w:name="_ETM_Q1_3838651"/>
      <w:bookmarkEnd w:id="1535"/>
      <w:r>
        <w:rPr>
          <w:rFonts w:hint="cs"/>
          <w:rtl/>
        </w:rPr>
        <w:t xml:space="preserve"> אתה רצ</w:t>
      </w:r>
      <w:bookmarkStart w:id="1536" w:name="_ETM_Q1_3839651"/>
      <w:bookmarkEnd w:id="1536"/>
      <w:r>
        <w:rPr>
          <w:rFonts w:hint="cs"/>
          <w:rtl/>
        </w:rPr>
        <w:t>יני? פינדרוס תקשיב.</w:t>
      </w:r>
      <w:r w:rsidR="000F726B">
        <w:rPr>
          <w:rFonts w:hint="cs"/>
          <w:rtl/>
        </w:rPr>
        <w:t xml:space="preserve"> הציבור </w:t>
      </w:r>
      <w:r w:rsidR="00761A6D">
        <w:rPr>
          <w:rFonts w:hint="cs"/>
          <w:rtl/>
        </w:rPr>
        <w:t>בעל הזכות</w:t>
      </w:r>
      <w:r w:rsidR="000F726B">
        <w:rPr>
          <w:rFonts w:hint="cs"/>
          <w:rtl/>
        </w:rPr>
        <w:t xml:space="preserve"> שיושב בבית ומקבל הרבה כסף.</w:t>
      </w:r>
    </w:p>
    <w:p w14:paraId="733B94FC" w14:textId="77777777" w:rsidR="00387876" w:rsidRDefault="00387876" w:rsidP="00387876">
      <w:pPr>
        <w:ind w:firstLine="0"/>
        <w:rPr>
          <w:rtl/>
        </w:rPr>
      </w:pPr>
    </w:p>
    <w:p w14:paraId="4FCF8726" w14:textId="77777777" w:rsidR="00387876" w:rsidRPr="00387876" w:rsidRDefault="00387876" w:rsidP="00387876">
      <w:pPr>
        <w:ind w:firstLine="0"/>
        <w:rPr>
          <w:u w:val="single"/>
          <w:rtl/>
        </w:rPr>
      </w:pPr>
      <w:bookmarkStart w:id="1537" w:name="ET_speaker_4674_446"/>
      <w:r w:rsidRPr="00387876">
        <w:rPr>
          <w:rStyle w:val="TagStyle"/>
          <w:u w:val="single"/>
          <w:rtl/>
        </w:rPr>
        <w:t xml:space="preserve"> &lt;&lt; דובר &gt;&gt; </w:t>
      </w:r>
      <w:r w:rsidRPr="00387876">
        <w:rPr>
          <w:u w:val="single"/>
          <w:rtl/>
        </w:rPr>
        <w:t>חמד עמאר (ישראל ביתנו):</w:t>
      </w:r>
      <w:r w:rsidRPr="00387876">
        <w:rPr>
          <w:rStyle w:val="TagStyle"/>
          <w:u w:val="single"/>
          <w:rtl/>
        </w:rPr>
        <w:t xml:space="preserve"> &lt;&lt; דובר &gt;&gt;</w:t>
      </w:r>
      <w:r w:rsidRPr="00387876">
        <w:rPr>
          <w:u w:val="single"/>
          <w:rtl/>
        </w:rPr>
        <w:t xml:space="preserve">   </w:t>
      </w:r>
      <w:bookmarkEnd w:id="1537"/>
    </w:p>
    <w:p w14:paraId="6780A387" w14:textId="77777777" w:rsidR="00387876" w:rsidRDefault="00387876" w:rsidP="00387876">
      <w:pPr>
        <w:ind w:firstLine="0"/>
        <w:rPr>
          <w:rtl/>
        </w:rPr>
      </w:pPr>
    </w:p>
    <w:p w14:paraId="4D0E735E" w14:textId="7525CCA7" w:rsidR="000F726B" w:rsidRDefault="000F726B" w:rsidP="00387876">
      <w:pPr>
        <w:rPr>
          <w:rtl/>
        </w:rPr>
      </w:pPr>
      <w:r>
        <w:rPr>
          <w:rFonts w:hint="cs"/>
          <w:rtl/>
        </w:rPr>
        <w:t>ה</w:t>
      </w:r>
      <w:bookmarkStart w:id="1538" w:name="_ETM_Q1_3849651"/>
      <w:bookmarkEnd w:id="1538"/>
      <w:r>
        <w:rPr>
          <w:rFonts w:hint="cs"/>
          <w:rtl/>
        </w:rPr>
        <w:t>י</w:t>
      </w:r>
      <w:bookmarkStart w:id="1539" w:name="_ETM_Q1_3849901"/>
      <w:bookmarkEnd w:id="1539"/>
      <w:r>
        <w:rPr>
          <w:rFonts w:hint="cs"/>
          <w:rtl/>
        </w:rPr>
        <w:t>ושב-ראש, אנחנו יכולים ל</w:t>
      </w:r>
      <w:bookmarkStart w:id="1540" w:name="_ETM_Q1_3850650"/>
      <w:bookmarkEnd w:id="1540"/>
      <w:r>
        <w:rPr>
          <w:rFonts w:hint="cs"/>
          <w:rtl/>
        </w:rPr>
        <w:t>היות פרקטיים</w:t>
      </w:r>
      <w:r w:rsidR="00387876">
        <w:rPr>
          <w:rFonts w:hint="cs"/>
          <w:rtl/>
        </w:rPr>
        <w:t>?</w:t>
      </w:r>
      <w:r>
        <w:rPr>
          <w:rFonts w:hint="cs"/>
          <w:rtl/>
        </w:rPr>
        <w:t xml:space="preserve"> מכל משרד שיגיע לכאן להגיד לנו בדיוק מה</w:t>
      </w:r>
      <w:bookmarkStart w:id="1541" w:name="_ETM_Q1_3854901"/>
      <w:bookmarkEnd w:id="1541"/>
      <w:r w:rsidR="00387876">
        <w:rPr>
          <w:rFonts w:hint="cs"/>
          <w:rtl/>
        </w:rPr>
        <w:t xml:space="preserve"> ה</w:t>
      </w:r>
      <w:r w:rsidR="00C73A3F">
        <w:rPr>
          <w:rFonts w:hint="cs"/>
          <w:rtl/>
        </w:rPr>
        <w:t>תוכנית</w:t>
      </w:r>
      <w:r w:rsidR="00387876">
        <w:rPr>
          <w:rFonts w:hint="cs"/>
          <w:rtl/>
        </w:rPr>
        <w:t xml:space="preserve"> שלהם? אני מתחיל ל</w:t>
      </w:r>
      <w:r>
        <w:rPr>
          <w:rFonts w:hint="cs"/>
          <w:rtl/>
        </w:rPr>
        <w:t>גלות תוך כדי די</w:t>
      </w:r>
      <w:bookmarkStart w:id="1542" w:name="_ETM_Q1_3861401"/>
      <w:bookmarkEnd w:id="1542"/>
      <w:r>
        <w:rPr>
          <w:rFonts w:hint="cs"/>
          <w:rtl/>
        </w:rPr>
        <w:t>ון, שהמספרים שאנחנו רואים אלה לא המספרים.</w:t>
      </w:r>
    </w:p>
    <w:p w14:paraId="3E6CCA9E" w14:textId="77777777" w:rsidR="00387876" w:rsidRDefault="00387876" w:rsidP="00387876">
      <w:pPr>
        <w:ind w:firstLine="0"/>
        <w:rPr>
          <w:rtl/>
        </w:rPr>
      </w:pPr>
      <w:bookmarkStart w:id="1543" w:name="_ETM_Q1_3865151"/>
      <w:bookmarkEnd w:id="1543"/>
    </w:p>
    <w:p w14:paraId="6EA5F7B2" w14:textId="77777777" w:rsidR="00387876" w:rsidRPr="00387876" w:rsidRDefault="00387876" w:rsidP="00387876">
      <w:pPr>
        <w:ind w:firstLine="0"/>
        <w:rPr>
          <w:u w:val="single"/>
          <w:rtl/>
        </w:rPr>
      </w:pPr>
      <w:bookmarkStart w:id="1544" w:name="ET_speaker_6127_447"/>
      <w:r w:rsidRPr="00387876">
        <w:rPr>
          <w:rStyle w:val="TagStyle"/>
          <w:u w:val="single"/>
          <w:rtl/>
        </w:rPr>
        <w:t xml:space="preserve"> &lt;&lt; דובר &gt;&gt; </w:t>
      </w:r>
      <w:r w:rsidRPr="00387876">
        <w:rPr>
          <w:u w:val="single"/>
          <w:rtl/>
        </w:rPr>
        <w:t>ולדימיר בליאק (יש עתיד):</w:t>
      </w:r>
      <w:r w:rsidRPr="00387876">
        <w:rPr>
          <w:rStyle w:val="TagStyle"/>
          <w:u w:val="single"/>
          <w:rtl/>
        </w:rPr>
        <w:t xml:space="preserve"> &lt;&lt; דובר &gt;&gt;</w:t>
      </w:r>
      <w:r w:rsidRPr="00387876">
        <w:rPr>
          <w:u w:val="single"/>
          <w:rtl/>
        </w:rPr>
        <w:t xml:space="preserve">   </w:t>
      </w:r>
      <w:bookmarkEnd w:id="1544"/>
    </w:p>
    <w:p w14:paraId="701C61DF" w14:textId="77777777" w:rsidR="00387876" w:rsidRDefault="00387876" w:rsidP="00387876">
      <w:pPr>
        <w:ind w:firstLine="0"/>
        <w:rPr>
          <w:rtl/>
        </w:rPr>
      </w:pPr>
    </w:p>
    <w:p w14:paraId="0BE38BBF" w14:textId="3CAA734A" w:rsidR="000F726B" w:rsidRDefault="000F726B" w:rsidP="00387876">
      <w:pPr>
        <w:rPr>
          <w:rtl/>
        </w:rPr>
      </w:pPr>
      <w:r>
        <w:rPr>
          <w:rFonts w:hint="cs"/>
          <w:rtl/>
        </w:rPr>
        <w:t xml:space="preserve">כי </w:t>
      </w:r>
      <w:r w:rsidR="00C73A3F">
        <w:rPr>
          <w:rFonts w:hint="cs"/>
          <w:rtl/>
        </w:rPr>
        <w:t>יש</w:t>
      </w:r>
      <w:r>
        <w:rPr>
          <w:rFonts w:hint="cs"/>
          <w:rtl/>
        </w:rPr>
        <w:t xml:space="preserve"> </w:t>
      </w:r>
      <w:r w:rsidR="00387876">
        <w:rPr>
          <w:rFonts w:hint="cs"/>
          <w:rtl/>
        </w:rPr>
        <w:t xml:space="preserve">143 מיליון </w:t>
      </w:r>
      <w:r>
        <w:rPr>
          <w:rFonts w:hint="cs"/>
          <w:rtl/>
        </w:rPr>
        <w:t>שקלים</w:t>
      </w:r>
      <w:r w:rsidR="00387876">
        <w:rPr>
          <w:rFonts w:hint="cs"/>
          <w:rtl/>
        </w:rPr>
        <w:t xml:space="preserve"> של משרד</w:t>
      </w:r>
      <w:r>
        <w:rPr>
          <w:rFonts w:hint="cs"/>
          <w:rtl/>
        </w:rPr>
        <w:t xml:space="preserve"> </w:t>
      </w:r>
      <w:r w:rsidR="00387876">
        <w:rPr>
          <w:rFonts w:hint="cs"/>
          <w:rtl/>
        </w:rPr>
        <w:t>החקלאות</w:t>
      </w:r>
      <w:r>
        <w:rPr>
          <w:rFonts w:hint="cs"/>
          <w:rtl/>
        </w:rPr>
        <w:t xml:space="preserve"> </w:t>
      </w:r>
      <w:bookmarkStart w:id="1545" w:name="_ETM_Q1_3867401"/>
      <w:bookmarkEnd w:id="1545"/>
      <w:r>
        <w:rPr>
          <w:rFonts w:hint="cs"/>
          <w:rtl/>
        </w:rPr>
        <w:t>שגילינו פה</w:t>
      </w:r>
      <w:r w:rsidR="00387876">
        <w:rPr>
          <w:rFonts w:hint="cs"/>
          <w:rtl/>
        </w:rPr>
        <w:t>, שזה הסיכום - - - התקציב.</w:t>
      </w:r>
    </w:p>
    <w:p w14:paraId="3374C8DF" w14:textId="77777777" w:rsidR="00387876" w:rsidRDefault="00387876" w:rsidP="00387876">
      <w:pPr>
        <w:ind w:firstLine="0"/>
        <w:rPr>
          <w:rtl/>
        </w:rPr>
      </w:pPr>
    </w:p>
    <w:p w14:paraId="224AEC7A" w14:textId="77777777" w:rsidR="00387876" w:rsidRPr="00387876" w:rsidRDefault="00387876" w:rsidP="00387876">
      <w:pPr>
        <w:ind w:firstLine="0"/>
        <w:rPr>
          <w:u w:val="single"/>
          <w:rtl/>
        </w:rPr>
      </w:pPr>
      <w:bookmarkStart w:id="1546" w:name="ET_speaker_שלומית_ארליך_449"/>
      <w:r w:rsidRPr="00387876">
        <w:rPr>
          <w:rStyle w:val="TagStyle"/>
          <w:u w:val="single"/>
          <w:rtl/>
        </w:rPr>
        <w:t xml:space="preserve"> &lt;&lt; דובר &gt;&gt; </w:t>
      </w:r>
      <w:r w:rsidRPr="00387876">
        <w:rPr>
          <w:u w:val="single"/>
          <w:rtl/>
        </w:rPr>
        <w:t>שלומית ארליך:</w:t>
      </w:r>
      <w:r w:rsidRPr="00387876">
        <w:rPr>
          <w:rStyle w:val="TagStyle"/>
          <w:u w:val="single"/>
          <w:rtl/>
        </w:rPr>
        <w:t xml:space="preserve"> &lt;&lt; דובר &gt;&gt;</w:t>
      </w:r>
      <w:r w:rsidRPr="00387876">
        <w:rPr>
          <w:u w:val="single"/>
          <w:rtl/>
        </w:rPr>
        <w:t xml:space="preserve">   </w:t>
      </w:r>
      <w:bookmarkEnd w:id="1546"/>
    </w:p>
    <w:p w14:paraId="2F5ED984" w14:textId="77777777" w:rsidR="00387876" w:rsidRDefault="00387876" w:rsidP="00387876">
      <w:pPr>
        <w:ind w:firstLine="0"/>
        <w:rPr>
          <w:rtl/>
        </w:rPr>
      </w:pPr>
    </w:p>
    <w:p w14:paraId="64CB6495" w14:textId="77777777" w:rsidR="000F726B" w:rsidRDefault="00387876" w:rsidP="00387876">
      <w:pPr>
        <w:rPr>
          <w:rtl/>
        </w:rPr>
      </w:pPr>
      <w:r>
        <w:rPr>
          <w:rFonts w:hint="cs"/>
          <w:rtl/>
        </w:rPr>
        <w:t xml:space="preserve">תוך </w:t>
      </w:r>
      <w:r w:rsidR="000F726B">
        <w:rPr>
          <w:rFonts w:hint="cs"/>
          <w:rtl/>
        </w:rPr>
        <w:t xml:space="preserve">כדי הדיון אפשר </w:t>
      </w:r>
      <w:bookmarkStart w:id="1547" w:name="_ETM_Q1_3874151"/>
      <w:bookmarkEnd w:id="1547"/>
      <w:r w:rsidR="000F726B">
        <w:rPr>
          <w:rFonts w:hint="cs"/>
          <w:rtl/>
        </w:rPr>
        <w:t>גם לעגן את השינויים שכבר</w:t>
      </w:r>
      <w:r>
        <w:rPr>
          <w:rFonts w:hint="cs"/>
          <w:rtl/>
        </w:rPr>
        <w:t xml:space="preserve"> - - -</w:t>
      </w:r>
    </w:p>
    <w:p w14:paraId="69DE9AD8" w14:textId="77777777" w:rsidR="00387876" w:rsidRDefault="00387876" w:rsidP="00387876">
      <w:pPr>
        <w:ind w:firstLine="0"/>
        <w:rPr>
          <w:rtl/>
        </w:rPr>
      </w:pPr>
      <w:bookmarkStart w:id="1548" w:name="_ETM_Q1_3876402"/>
      <w:bookmarkEnd w:id="1548"/>
    </w:p>
    <w:p w14:paraId="1BE72DD5" w14:textId="77777777" w:rsidR="00387876" w:rsidRPr="00387876" w:rsidRDefault="00387876" w:rsidP="00387876">
      <w:pPr>
        <w:ind w:firstLine="0"/>
        <w:rPr>
          <w:u w:val="single"/>
          <w:rtl/>
        </w:rPr>
      </w:pPr>
      <w:bookmarkStart w:id="1549" w:name="ET_speaker_4674_450"/>
      <w:r w:rsidRPr="00387876">
        <w:rPr>
          <w:rStyle w:val="TagStyle"/>
          <w:u w:val="single"/>
          <w:rtl/>
        </w:rPr>
        <w:t xml:space="preserve"> &lt;&lt; דובר &gt;&gt; </w:t>
      </w:r>
      <w:r w:rsidRPr="00387876">
        <w:rPr>
          <w:u w:val="single"/>
          <w:rtl/>
        </w:rPr>
        <w:t>חמד עמאר (ישראל ביתנו):</w:t>
      </w:r>
      <w:r w:rsidRPr="00387876">
        <w:rPr>
          <w:rStyle w:val="TagStyle"/>
          <w:u w:val="single"/>
          <w:rtl/>
        </w:rPr>
        <w:t xml:space="preserve"> &lt;&lt; דובר &gt;&gt;</w:t>
      </w:r>
      <w:r w:rsidRPr="00387876">
        <w:rPr>
          <w:u w:val="single"/>
          <w:rtl/>
        </w:rPr>
        <w:t xml:space="preserve">   </w:t>
      </w:r>
      <w:bookmarkEnd w:id="1549"/>
    </w:p>
    <w:p w14:paraId="0ED6044C" w14:textId="77777777" w:rsidR="00387876" w:rsidRDefault="00387876" w:rsidP="00387876">
      <w:pPr>
        <w:ind w:firstLine="0"/>
        <w:rPr>
          <w:rtl/>
        </w:rPr>
      </w:pPr>
    </w:p>
    <w:p w14:paraId="436F88C3" w14:textId="77777777" w:rsidR="000F726B" w:rsidRDefault="000F726B" w:rsidP="00387876">
      <w:pPr>
        <w:rPr>
          <w:rtl/>
        </w:rPr>
      </w:pPr>
      <w:bookmarkStart w:id="1550" w:name="_ETM_Q1_3877152"/>
      <w:bookmarkEnd w:id="1550"/>
      <w:r>
        <w:rPr>
          <w:rFonts w:hint="cs"/>
          <w:rtl/>
        </w:rPr>
        <w:t>שנקבל את זה קודם.</w:t>
      </w:r>
    </w:p>
    <w:p w14:paraId="28DE80AD" w14:textId="77777777" w:rsidR="001D51FE" w:rsidRDefault="001D51FE" w:rsidP="001D51FE">
      <w:pPr>
        <w:ind w:firstLine="0"/>
        <w:rPr>
          <w:rtl/>
        </w:rPr>
      </w:pPr>
      <w:bookmarkStart w:id="1551" w:name="_ETM_Q1_3874653"/>
      <w:bookmarkStart w:id="1552" w:name="_ETM_Q1_3875152"/>
      <w:bookmarkEnd w:id="1551"/>
      <w:bookmarkEnd w:id="1552"/>
    </w:p>
    <w:p w14:paraId="7AFB2C89" w14:textId="77777777" w:rsidR="001D51FE" w:rsidRPr="001D51FE" w:rsidRDefault="001D51FE" w:rsidP="001D51FE">
      <w:pPr>
        <w:ind w:firstLine="0"/>
        <w:rPr>
          <w:u w:val="single"/>
          <w:rtl/>
        </w:rPr>
      </w:pPr>
      <w:bookmarkStart w:id="1553" w:name="ET_speaker_אוריאל_שם_טוב_3640"/>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553"/>
    </w:p>
    <w:p w14:paraId="10E86CBF" w14:textId="77777777" w:rsidR="001D51FE" w:rsidRDefault="001D51FE" w:rsidP="001D51FE">
      <w:pPr>
        <w:ind w:firstLine="0"/>
        <w:rPr>
          <w:rtl/>
        </w:rPr>
      </w:pPr>
    </w:p>
    <w:p w14:paraId="3FA0A14C" w14:textId="77777777" w:rsidR="000F726B" w:rsidRDefault="001D51FE" w:rsidP="001D51FE">
      <w:pPr>
        <w:rPr>
          <w:rtl/>
        </w:rPr>
      </w:pPr>
      <w:bookmarkStart w:id="1554" w:name="_ETM_Q1_3883903"/>
      <w:bookmarkEnd w:id="1554"/>
      <w:r>
        <w:rPr>
          <w:rFonts w:hint="cs"/>
          <w:rtl/>
        </w:rPr>
        <w:t>אני</w:t>
      </w:r>
      <w:bookmarkStart w:id="1555" w:name="_ETM_Q1_3877903"/>
      <w:bookmarkEnd w:id="1555"/>
      <w:r>
        <w:rPr>
          <w:rFonts w:hint="cs"/>
          <w:rtl/>
        </w:rPr>
        <w:t xml:space="preserve"> </w:t>
      </w:r>
      <w:r w:rsidR="000F726B">
        <w:rPr>
          <w:rFonts w:hint="cs"/>
          <w:rtl/>
        </w:rPr>
        <w:t>רוצה</w:t>
      </w:r>
      <w:r w:rsidR="00387876">
        <w:rPr>
          <w:rFonts w:hint="cs"/>
          <w:rtl/>
        </w:rPr>
        <w:t xml:space="preserve"> לחדד.</w:t>
      </w:r>
      <w:r w:rsidR="000F726B">
        <w:rPr>
          <w:rFonts w:hint="cs"/>
          <w:rtl/>
        </w:rPr>
        <w:t xml:space="preserve"> </w:t>
      </w:r>
      <w:bookmarkStart w:id="1556" w:name="_ETM_Q1_3878901"/>
      <w:bookmarkEnd w:id="1556"/>
      <w:r w:rsidR="00632A5A">
        <w:rPr>
          <w:rFonts w:hint="cs"/>
          <w:rtl/>
        </w:rPr>
        <w:t>זה לא נכון להגיד שכל המספרים פה לא נכונים.</w:t>
      </w:r>
    </w:p>
    <w:p w14:paraId="1058A625" w14:textId="77777777" w:rsidR="00387876" w:rsidRDefault="00387876" w:rsidP="00387876">
      <w:pPr>
        <w:ind w:firstLine="0"/>
        <w:rPr>
          <w:rtl/>
        </w:rPr>
      </w:pPr>
      <w:bookmarkStart w:id="1557" w:name="_ETM_Q1_3883151"/>
      <w:bookmarkEnd w:id="1557"/>
    </w:p>
    <w:p w14:paraId="33EAA27F" w14:textId="77777777" w:rsidR="00387876" w:rsidRPr="00387876" w:rsidRDefault="00387876" w:rsidP="00387876">
      <w:pPr>
        <w:ind w:firstLine="0"/>
        <w:rPr>
          <w:u w:val="single"/>
          <w:rtl/>
        </w:rPr>
      </w:pPr>
      <w:bookmarkStart w:id="1558" w:name="ET_speaker_4674_452"/>
      <w:r w:rsidRPr="00387876">
        <w:rPr>
          <w:rStyle w:val="TagStyle"/>
          <w:u w:val="single"/>
          <w:rtl/>
        </w:rPr>
        <w:t xml:space="preserve"> &lt;&lt; דובר &gt;&gt; </w:t>
      </w:r>
      <w:r w:rsidRPr="00387876">
        <w:rPr>
          <w:u w:val="single"/>
          <w:rtl/>
        </w:rPr>
        <w:t>חמד עמאר (ישראל ביתנו):</w:t>
      </w:r>
      <w:r w:rsidRPr="00387876">
        <w:rPr>
          <w:rStyle w:val="TagStyle"/>
          <w:u w:val="single"/>
          <w:rtl/>
        </w:rPr>
        <w:t xml:space="preserve"> &lt;&lt; דובר &gt;&gt;</w:t>
      </w:r>
      <w:r w:rsidRPr="00387876">
        <w:rPr>
          <w:u w:val="single"/>
          <w:rtl/>
        </w:rPr>
        <w:t xml:space="preserve">   </w:t>
      </w:r>
      <w:bookmarkEnd w:id="1558"/>
    </w:p>
    <w:p w14:paraId="4B68BFCC" w14:textId="77777777" w:rsidR="00387876" w:rsidRDefault="00387876" w:rsidP="00387876">
      <w:pPr>
        <w:ind w:firstLine="0"/>
        <w:rPr>
          <w:rtl/>
        </w:rPr>
      </w:pPr>
    </w:p>
    <w:p w14:paraId="0C92D0E6" w14:textId="77777777" w:rsidR="00632A5A" w:rsidRDefault="00632A5A" w:rsidP="00387876">
      <w:pPr>
        <w:rPr>
          <w:rtl/>
        </w:rPr>
      </w:pPr>
      <w:r>
        <w:rPr>
          <w:rFonts w:hint="cs"/>
          <w:rtl/>
        </w:rPr>
        <w:t>לא אמרנו את זה</w:t>
      </w:r>
      <w:bookmarkStart w:id="1559" w:name="_ETM_Q1_3883901"/>
      <w:bookmarkEnd w:id="1559"/>
      <w:r w:rsidR="00387876">
        <w:rPr>
          <w:rFonts w:hint="cs"/>
          <w:rtl/>
        </w:rPr>
        <w:t>. יש חלק מהמספרים שהם לא נכונים, אנחנו רוצים לקבל - - -</w:t>
      </w:r>
    </w:p>
    <w:p w14:paraId="7764CE95" w14:textId="77777777" w:rsidR="00387876" w:rsidRDefault="00387876" w:rsidP="00387876">
      <w:pPr>
        <w:ind w:firstLine="0"/>
        <w:rPr>
          <w:rtl/>
        </w:rPr>
      </w:pPr>
    </w:p>
    <w:p w14:paraId="715631D2" w14:textId="77777777" w:rsidR="00387876" w:rsidRPr="00387876" w:rsidRDefault="00387876" w:rsidP="00387876">
      <w:pPr>
        <w:ind w:firstLine="0"/>
        <w:rPr>
          <w:u w:val="single"/>
          <w:rtl/>
        </w:rPr>
      </w:pPr>
      <w:bookmarkStart w:id="1560" w:name="ET_speaker_6361_454"/>
      <w:r w:rsidRPr="00387876">
        <w:rPr>
          <w:rStyle w:val="TagStyle"/>
          <w:u w:val="single"/>
          <w:rtl/>
        </w:rPr>
        <w:t xml:space="preserve"> &lt;&lt; דובר &gt;&gt; </w:t>
      </w:r>
      <w:r w:rsidRPr="00387876">
        <w:rPr>
          <w:u w:val="single"/>
          <w:rtl/>
        </w:rPr>
        <w:t>נאור שירי (יש עתיד):</w:t>
      </w:r>
      <w:r w:rsidRPr="00387876">
        <w:rPr>
          <w:rStyle w:val="TagStyle"/>
          <w:u w:val="single"/>
          <w:rtl/>
        </w:rPr>
        <w:t xml:space="preserve"> &lt;&lt; דובר &gt;&gt;</w:t>
      </w:r>
      <w:r w:rsidRPr="00387876">
        <w:rPr>
          <w:u w:val="single"/>
          <w:rtl/>
        </w:rPr>
        <w:t xml:space="preserve">   </w:t>
      </w:r>
      <w:bookmarkEnd w:id="1560"/>
    </w:p>
    <w:p w14:paraId="12C243B2" w14:textId="77777777" w:rsidR="00387876" w:rsidRDefault="00387876" w:rsidP="00387876">
      <w:pPr>
        <w:ind w:firstLine="0"/>
        <w:rPr>
          <w:rtl/>
        </w:rPr>
      </w:pPr>
    </w:p>
    <w:p w14:paraId="41ABC7A0" w14:textId="77777777" w:rsidR="00632A5A" w:rsidRDefault="00387876" w:rsidP="00387876">
      <w:pPr>
        <w:rPr>
          <w:rtl/>
        </w:rPr>
      </w:pPr>
      <w:r>
        <w:rPr>
          <w:rFonts w:hint="cs"/>
          <w:rtl/>
        </w:rPr>
        <w:t>אתה</w:t>
      </w:r>
      <w:bookmarkStart w:id="1561" w:name="_ETM_Q1_3884150"/>
      <w:bookmarkStart w:id="1562" w:name="_ETM_Q1_3885901"/>
      <w:bookmarkStart w:id="1563" w:name="_ETM_Q1_3887151"/>
      <w:bookmarkEnd w:id="1561"/>
      <w:bookmarkEnd w:id="1562"/>
      <w:bookmarkEnd w:id="1563"/>
      <w:r>
        <w:rPr>
          <w:rFonts w:hint="cs"/>
          <w:rtl/>
        </w:rPr>
        <w:t xml:space="preserve"> רוצה ש</w:t>
      </w:r>
      <w:r w:rsidR="00632A5A">
        <w:rPr>
          <w:rFonts w:hint="cs"/>
          <w:rtl/>
        </w:rPr>
        <w:t>אגיד לך למה זה נכון?</w:t>
      </w:r>
    </w:p>
    <w:p w14:paraId="7616154C" w14:textId="77777777" w:rsidR="001D51FE" w:rsidRDefault="001D51FE" w:rsidP="001D51FE">
      <w:pPr>
        <w:ind w:firstLine="0"/>
        <w:rPr>
          <w:rtl/>
        </w:rPr>
      </w:pPr>
      <w:bookmarkStart w:id="1564" w:name="_ETM_Q1_3902406"/>
      <w:bookmarkEnd w:id="1564"/>
    </w:p>
    <w:p w14:paraId="483BEC16" w14:textId="77777777" w:rsidR="001D51FE" w:rsidRPr="001D51FE" w:rsidRDefault="001D51FE" w:rsidP="001D51FE">
      <w:pPr>
        <w:ind w:firstLine="0"/>
        <w:rPr>
          <w:u w:val="single"/>
          <w:rtl/>
        </w:rPr>
      </w:pPr>
      <w:bookmarkStart w:id="1565" w:name="ET_speaker_אוריאל_שם_טוב_3641"/>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565"/>
    </w:p>
    <w:p w14:paraId="3DDCDBFD" w14:textId="77777777" w:rsidR="001D51FE" w:rsidRDefault="001D51FE" w:rsidP="001D51FE">
      <w:pPr>
        <w:ind w:firstLine="0"/>
        <w:rPr>
          <w:rtl/>
        </w:rPr>
      </w:pPr>
    </w:p>
    <w:p w14:paraId="5CF04423" w14:textId="471B396C" w:rsidR="00632A5A" w:rsidRDefault="001D51FE" w:rsidP="001D51FE">
      <w:pPr>
        <w:rPr>
          <w:rtl/>
        </w:rPr>
      </w:pPr>
      <w:bookmarkStart w:id="1566" w:name="_ETM_Q1_3907901"/>
      <w:bookmarkEnd w:id="1566"/>
      <w:r>
        <w:rPr>
          <w:rFonts w:hint="cs"/>
          <w:rtl/>
        </w:rPr>
        <w:t>אשמח</w:t>
      </w:r>
      <w:bookmarkStart w:id="1567" w:name="_ETM_Q1_3888900"/>
      <w:bookmarkEnd w:id="1567"/>
      <w:r>
        <w:rPr>
          <w:rFonts w:hint="cs"/>
          <w:rtl/>
        </w:rPr>
        <w:t xml:space="preserve"> </w:t>
      </w:r>
      <w:bookmarkStart w:id="1568" w:name="_ETM_Q1_3915903"/>
      <w:bookmarkEnd w:id="1568"/>
      <w:r w:rsidR="00632A5A">
        <w:rPr>
          <w:rFonts w:hint="cs"/>
          <w:rtl/>
        </w:rPr>
        <w:t>לה</w:t>
      </w:r>
      <w:r w:rsidR="00504094">
        <w:rPr>
          <w:rFonts w:hint="cs"/>
          <w:rtl/>
        </w:rPr>
        <w:t xml:space="preserve">גיב. מה שהתקבל זו החלטת ממשלה. </w:t>
      </w:r>
      <w:r w:rsidR="00632A5A">
        <w:rPr>
          <w:rFonts w:hint="cs"/>
          <w:rtl/>
        </w:rPr>
        <w:t xml:space="preserve">כדי שהחלטת ממשלה זו תקבל תוקף </w:t>
      </w:r>
      <w:bookmarkStart w:id="1569" w:name="_ETM_Q1_3896400"/>
      <w:bookmarkEnd w:id="1569"/>
      <w:r w:rsidR="00632A5A">
        <w:rPr>
          <w:rFonts w:hint="cs"/>
          <w:rtl/>
        </w:rPr>
        <w:t>כזה או אחר בעולם האמיתי, זה יצטרך לעבור בוועדת כספים. בין אם זה יהיה בשלב הזה שאנחנו מאשרים עכשיו את התקציב, שאתם מאשר</w:t>
      </w:r>
      <w:bookmarkStart w:id="1570" w:name="_ETM_Q1_3902150"/>
      <w:bookmarkEnd w:id="1570"/>
      <w:r w:rsidR="00387876">
        <w:rPr>
          <w:rFonts w:hint="cs"/>
          <w:rtl/>
        </w:rPr>
        <w:t>ים את התקציב,</w:t>
      </w:r>
      <w:r w:rsidR="00632A5A">
        <w:rPr>
          <w:rFonts w:hint="cs"/>
          <w:rtl/>
        </w:rPr>
        <w:t xml:space="preserve"> בין אם זה יהיה</w:t>
      </w:r>
      <w:r w:rsidR="00B21BFA">
        <w:rPr>
          <w:rFonts w:hint="cs"/>
          <w:rtl/>
        </w:rPr>
        <w:t xml:space="preserve"> אח</w:t>
      </w:r>
      <w:bookmarkStart w:id="1571" w:name="_ETM_Q1_3905401"/>
      <w:bookmarkEnd w:id="1571"/>
      <w:r w:rsidR="00B21BFA">
        <w:rPr>
          <w:rFonts w:hint="cs"/>
          <w:rtl/>
        </w:rPr>
        <w:t>ר כך באמצעו</w:t>
      </w:r>
      <w:r w:rsidR="00387876">
        <w:rPr>
          <w:rFonts w:hint="cs"/>
          <w:rtl/>
        </w:rPr>
        <w:t>ת העברה במהלך השנה. זה יגיע לפה,</w:t>
      </w:r>
      <w:r w:rsidR="00B21BFA">
        <w:rPr>
          <w:rFonts w:hint="cs"/>
          <w:rtl/>
        </w:rPr>
        <w:t xml:space="preserve"> לא יהיה מ</w:t>
      </w:r>
      <w:bookmarkStart w:id="1572" w:name="_ETM_Q1_3911401"/>
      <w:bookmarkEnd w:id="1572"/>
      <w:r w:rsidR="00B21BFA">
        <w:rPr>
          <w:rFonts w:hint="cs"/>
          <w:rtl/>
        </w:rPr>
        <w:t xml:space="preserve">צב שהכסף הזה יעבור בין סעיפים או אפילו בין </w:t>
      </w:r>
      <w:bookmarkStart w:id="1573" w:name="_ETM_Q1_3916150"/>
      <w:bookmarkEnd w:id="1573"/>
      <w:r w:rsidR="00C73A3F">
        <w:rPr>
          <w:rFonts w:hint="cs"/>
          <w:rtl/>
        </w:rPr>
        <w:t>תוכניות</w:t>
      </w:r>
      <w:r w:rsidR="00B21BFA">
        <w:rPr>
          <w:rFonts w:hint="cs"/>
          <w:rtl/>
        </w:rPr>
        <w:t xml:space="preserve"> וחברי הוועדה לא ידעו מכך. זה לא נכון להגיד</w:t>
      </w:r>
      <w:r w:rsidR="00387876">
        <w:rPr>
          <w:rFonts w:hint="cs"/>
          <w:rtl/>
        </w:rPr>
        <w:t xml:space="preserve"> - - -</w:t>
      </w:r>
    </w:p>
    <w:p w14:paraId="0872DAA5" w14:textId="77777777" w:rsidR="00387876" w:rsidRDefault="00387876" w:rsidP="00387876">
      <w:pPr>
        <w:ind w:firstLine="0"/>
        <w:rPr>
          <w:rtl/>
        </w:rPr>
      </w:pPr>
      <w:bookmarkStart w:id="1574" w:name="_ETM_Q1_3919400"/>
      <w:bookmarkEnd w:id="1574"/>
    </w:p>
    <w:p w14:paraId="393A9CF2" w14:textId="77777777" w:rsidR="00387876" w:rsidRPr="00387876" w:rsidRDefault="00387876" w:rsidP="00387876">
      <w:pPr>
        <w:ind w:firstLine="0"/>
        <w:rPr>
          <w:u w:val="single"/>
          <w:rtl/>
        </w:rPr>
      </w:pPr>
      <w:bookmarkStart w:id="1575" w:name="ET_speaker_שלומית_ארליך_456"/>
      <w:r w:rsidRPr="00387876">
        <w:rPr>
          <w:rStyle w:val="TagStyle"/>
          <w:u w:val="single"/>
          <w:rtl/>
        </w:rPr>
        <w:t xml:space="preserve"> &lt;&lt; דובר &gt;&gt; </w:t>
      </w:r>
      <w:r w:rsidRPr="00387876">
        <w:rPr>
          <w:u w:val="single"/>
          <w:rtl/>
        </w:rPr>
        <w:t>שלומית ארליך:</w:t>
      </w:r>
      <w:r w:rsidRPr="00387876">
        <w:rPr>
          <w:rStyle w:val="TagStyle"/>
          <w:u w:val="single"/>
          <w:rtl/>
        </w:rPr>
        <w:t xml:space="preserve"> &lt;&lt; דובר &gt;&gt;</w:t>
      </w:r>
      <w:r w:rsidRPr="00387876">
        <w:rPr>
          <w:u w:val="single"/>
          <w:rtl/>
        </w:rPr>
        <w:t xml:space="preserve">   </w:t>
      </w:r>
      <w:bookmarkEnd w:id="1575"/>
    </w:p>
    <w:p w14:paraId="18A3C1D0" w14:textId="77777777" w:rsidR="00387876" w:rsidRDefault="00387876" w:rsidP="00387876">
      <w:pPr>
        <w:ind w:firstLine="0"/>
        <w:rPr>
          <w:rtl/>
        </w:rPr>
      </w:pPr>
    </w:p>
    <w:p w14:paraId="0423CCC9" w14:textId="5E0A4BD1" w:rsidR="00D9310A" w:rsidRDefault="005B6861" w:rsidP="00387876">
      <w:pPr>
        <w:rPr>
          <w:rtl/>
        </w:rPr>
      </w:pPr>
      <w:r>
        <w:rPr>
          <w:rFonts w:hint="cs"/>
          <w:rtl/>
        </w:rPr>
        <w:t xml:space="preserve">מצד </w:t>
      </w:r>
      <w:bookmarkStart w:id="1576" w:name="_ETM_Q1_3920400"/>
      <w:bookmarkEnd w:id="1576"/>
      <w:r>
        <w:rPr>
          <w:rFonts w:hint="cs"/>
          <w:rtl/>
        </w:rPr>
        <w:t>שני</w:t>
      </w:r>
      <w:r w:rsidR="00387876">
        <w:rPr>
          <w:rFonts w:hint="cs"/>
          <w:rtl/>
        </w:rPr>
        <w:t>,</w:t>
      </w:r>
      <w:r>
        <w:rPr>
          <w:rFonts w:hint="cs"/>
          <w:rtl/>
        </w:rPr>
        <w:t xml:space="preserve"> מה שאנחנו חוזרים ואומרים לאורך השנים, שלא ייתכן </w:t>
      </w:r>
      <w:bookmarkStart w:id="1577" w:name="_ETM_Q1_3925902"/>
      <w:bookmarkEnd w:id="1577"/>
      <w:r>
        <w:rPr>
          <w:rFonts w:hint="cs"/>
          <w:rtl/>
        </w:rPr>
        <w:t>שיעבור תקציב מדינה, שהוועדה תשב שעות על גבי שעות ותד</w:t>
      </w:r>
      <w:bookmarkStart w:id="1578" w:name="_ETM_Q1_3927652"/>
      <w:bookmarkEnd w:id="1578"/>
      <w:r>
        <w:rPr>
          <w:rFonts w:hint="cs"/>
          <w:rtl/>
        </w:rPr>
        <w:t xml:space="preserve">ון בכל סעיף ובפניה לא יהיו הנתונים המלאים. ב', ברגע </w:t>
      </w:r>
      <w:bookmarkStart w:id="1579" w:name="_ETM_Q1_3932401"/>
      <w:bookmarkEnd w:id="1579"/>
      <w:r>
        <w:rPr>
          <w:rFonts w:hint="cs"/>
          <w:rtl/>
        </w:rPr>
        <w:t xml:space="preserve">שנסיים לאשר את התקציב בוועדה, </w:t>
      </w:r>
      <w:r w:rsidR="00C73A3F">
        <w:rPr>
          <w:rFonts w:hint="cs"/>
          <w:rtl/>
        </w:rPr>
        <w:t>מייד</w:t>
      </w:r>
      <w:r>
        <w:rPr>
          <w:rFonts w:hint="cs"/>
          <w:rtl/>
        </w:rPr>
        <w:t xml:space="preserve"> לאחר מכן נקבל הע</w:t>
      </w:r>
      <w:bookmarkStart w:id="1580" w:name="_ETM_Q1_3936651"/>
      <w:bookmarkEnd w:id="1580"/>
      <w:r>
        <w:rPr>
          <w:rFonts w:hint="cs"/>
          <w:rtl/>
        </w:rPr>
        <w:t>ברות תקציביות</w:t>
      </w:r>
      <w:r w:rsidR="00DD69E0">
        <w:rPr>
          <w:rFonts w:hint="cs"/>
          <w:rtl/>
        </w:rPr>
        <w:t>, פניות,</w:t>
      </w:r>
      <w:r>
        <w:rPr>
          <w:rFonts w:hint="cs"/>
          <w:rtl/>
        </w:rPr>
        <w:t xml:space="preserve"> הפח</w:t>
      </w:r>
      <w:r w:rsidR="00DD69E0">
        <w:rPr>
          <w:rFonts w:hint="cs"/>
          <w:rtl/>
        </w:rPr>
        <w:t xml:space="preserve">ות ופלאטים </w:t>
      </w:r>
      <w:r w:rsidR="0044052E">
        <w:rPr>
          <w:rFonts w:hint="cs"/>
          <w:rtl/>
        </w:rPr>
        <w:t>שלא ש</w:t>
      </w:r>
      <w:r w:rsidR="00DD69E0">
        <w:rPr>
          <w:rFonts w:hint="cs"/>
          <w:rtl/>
        </w:rPr>
        <w:t>ות</w:t>
      </w:r>
      <w:r w:rsidR="0044052E">
        <w:rPr>
          <w:rFonts w:hint="cs"/>
          <w:rtl/>
        </w:rPr>
        <w:t>פו בתוך תקצי</w:t>
      </w:r>
      <w:r>
        <w:rPr>
          <w:rFonts w:hint="cs"/>
          <w:rtl/>
        </w:rPr>
        <w:t>ב</w:t>
      </w:r>
      <w:r w:rsidR="0044052E">
        <w:rPr>
          <w:rFonts w:hint="cs"/>
          <w:rtl/>
        </w:rPr>
        <w:t xml:space="preserve"> </w:t>
      </w:r>
      <w:r>
        <w:rPr>
          <w:rFonts w:hint="cs"/>
          <w:rtl/>
        </w:rPr>
        <w:t xml:space="preserve">המדינה. </w:t>
      </w:r>
    </w:p>
    <w:p w14:paraId="36F02B8B" w14:textId="77777777" w:rsidR="00D9310A" w:rsidRDefault="00D9310A" w:rsidP="00387876">
      <w:pPr>
        <w:rPr>
          <w:rtl/>
        </w:rPr>
      </w:pPr>
    </w:p>
    <w:p w14:paraId="5D4F107E" w14:textId="6C73F0F7" w:rsidR="00DD69E0" w:rsidRDefault="005B6861" w:rsidP="00387876">
      <w:pPr>
        <w:rPr>
          <w:rtl/>
        </w:rPr>
      </w:pPr>
      <w:r>
        <w:rPr>
          <w:rFonts w:hint="cs"/>
          <w:rtl/>
        </w:rPr>
        <w:t>ככל שאתם יודעים שצפוי</w:t>
      </w:r>
      <w:r w:rsidR="00DD69E0">
        <w:rPr>
          <w:rFonts w:hint="cs"/>
          <w:rtl/>
        </w:rPr>
        <w:t>ים להתקיים פלאטים או לא בהכרח רק</w:t>
      </w:r>
      <w:r>
        <w:rPr>
          <w:rFonts w:hint="cs"/>
          <w:rtl/>
        </w:rPr>
        <w:t xml:space="preserve"> פלאטים, גם </w:t>
      </w:r>
      <w:bookmarkStart w:id="1581" w:name="_ETM_Q1_3948151"/>
      <w:bookmarkEnd w:id="1581"/>
      <w:r>
        <w:rPr>
          <w:rFonts w:hint="cs"/>
          <w:rtl/>
        </w:rPr>
        <w:t>שינויים שאתם יודעים עליהם כבר עכשיו. מהרגע שאתם מקבלים החל</w:t>
      </w:r>
      <w:bookmarkStart w:id="1582" w:name="_ETM_Q1_3951651"/>
      <w:bookmarkEnd w:id="1582"/>
      <w:r>
        <w:rPr>
          <w:rFonts w:hint="cs"/>
          <w:rtl/>
        </w:rPr>
        <w:t>טת ממשלה אתם לא מביאים הע</w:t>
      </w:r>
      <w:r w:rsidR="00DD69E0">
        <w:rPr>
          <w:rFonts w:hint="cs"/>
          <w:rtl/>
        </w:rPr>
        <w:t>ב</w:t>
      </w:r>
      <w:r>
        <w:rPr>
          <w:rFonts w:hint="cs"/>
          <w:rtl/>
        </w:rPr>
        <w:t>רות</w:t>
      </w:r>
      <w:r w:rsidR="00DD69E0">
        <w:rPr>
          <w:rFonts w:hint="cs"/>
          <w:rtl/>
        </w:rPr>
        <w:t>,</w:t>
      </w:r>
      <w:r>
        <w:rPr>
          <w:rFonts w:hint="cs"/>
          <w:rtl/>
        </w:rPr>
        <w:t xml:space="preserve"> מהרגע שמתקבל התקציב ומועבר לכ</w:t>
      </w:r>
      <w:bookmarkStart w:id="1583" w:name="_ETM_Q1_3955650"/>
      <w:bookmarkEnd w:id="1583"/>
      <w:r>
        <w:rPr>
          <w:rFonts w:hint="cs"/>
          <w:rtl/>
        </w:rPr>
        <w:t>נ</w:t>
      </w:r>
      <w:r w:rsidR="00DD69E0">
        <w:rPr>
          <w:rFonts w:hint="cs"/>
          <w:rtl/>
        </w:rPr>
        <w:t>סת, אתם לא מקבלים העברות נוספות,</w:t>
      </w:r>
      <w:r>
        <w:rPr>
          <w:rFonts w:hint="cs"/>
          <w:rtl/>
        </w:rPr>
        <w:t xml:space="preserve"> לא דנים במערכת של הע</w:t>
      </w:r>
      <w:bookmarkStart w:id="1584" w:name="_ETM_Q1_3959401"/>
      <w:bookmarkEnd w:id="1584"/>
      <w:r w:rsidR="00DD69E0">
        <w:rPr>
          <w:rFonts w:hint="cs"/>
          <w:rtl/>
        </w:rPr>
        <w:t>ברות.</w:t>
      </w:r>
    </w:p>
    <w:p w14:paraId="3D389A00" w14:textId="77777777" w:rsidR="00DD69E0" w:rsidRDefault="00DD69E0" w:rsidP="00387876">
      <w:pPr>
        <w:rPr>
          <w:rtl/>
        </w:rPr>
      </w:pPr>
    </w:p>
    <w:p w14:paraId="3F78BEE0" w14:textId="77777777" w:rsidR="00B21BFA" w:rsidRDefault="005B6861" w:rsidP="00387876">
      <w:pPr>
        <w:rPr>
          <w:rtl/>
        </w:rPr>
      </w:pPr>
      <w:r>
        <w:rPr>
          <w:rFonts w:hint="cs"/>
          <w:rtl/>
        </w:rPr>
        <w:t xml:space="preserve">אותו היגיון חל גם במובן הזה, שאם ישנה החלטת ממשלה </w:t>
      </w:r>
      <w:bookmarkStart w:id="1585" w:name="_ETM_Q1_3964151"/>
      <w:bookmarkEnd w:id="1585"/>
      <w:r>
        <w:rPr>
          <w:rFonts w:hint="cs"/>
          <w:rtl/>
        </w:rPr>
        <w:t>שהתקבלה</w:t>
      </w:r>
      <w:r w:rsidR="0044052E">
        <w:rPr>
          <w:rFonts w:hint="cs"/>
          <w:rtl/>
        </w:rPr>
        <w:t xml:space="preserve"> במועד שלפני שבו הוגש התקציב, אתם מתבקשים קודם כל להעביר</w:t>
      </w:r>
      <w:bookmarkStart w:id="1586" w:name="_ETM_Q1_3972151"/>
      <w:bookmarkEnd w:id="1586"/>
      <w:r w:rsidR="0044052E">
        <w:rPr>
          <w:rFonts w:hint="cs"/>
          <w:rtl/>
        </w:rPr>
        <w:t xml:space="preserve"> לנו רשימה מדויקת שנבין איפה הדברים עומדים ולבחון ה</w:t>
      </w:r>
      <w:bookmarkStart w:id="1587" w:name="_ETM_Q1_3976151"/>
      <w:bookmarkEnd w:id="1587"/>
      <w:r w:rsidR="0044052E">
        <w:rPr>
          <w:rFonts w:hint="cs"/>
          <w:rtl/>
        </w:rPr>
        <w:t>אם אפשר כבר עכשיו להכניס את זה לתוך הדיונים ול</w:t>
      </w:r>
      <w:bookmarkStart w:id="1588" w:name="_ETM_Q1_3979900"/>
      <w:bookmarkEnd w:id="1588"/>
      <w:r w:rsidR="0044052E">
        <w:rPr>
          <w:rFonts w:hint="cs"/>
          <w:rtl/>
        </w:rPr>
        <w:t xml:space="preserve">החיל את זה </w:t>
      </w:r>
      <w:r w:rsidR="00504094">
        <w:rPr>
          <w:rFonts w:hint="cs"/>
          <w:rtl/>
        </w:rPr>
        <w:t xml:space="preserve">יחד עם התקציב שמתקבל פה בוועדה </w:t>
      </w:r>
      <w:r w:rsidR="0044052E">
        <w:rPr>
          <w:rFonts w:hint="cs"/>
          <w:rtl/>
        </w:rPr>
        <w:t>כדי ש</w:t>
      </w:r>
      <w:bookmarkStart w:id="1589" w:name="_ETM_Q1_3983400"/>
      <w:bookmarkEnd w:id="1589"/>
      <w:r w:rsidR="0044052E">
        <w:rPr>
          <w:rFonts w:hint="cs"/>
          <w:rtl/>
        </w:rPr>
        <w:t>לא ביום שאחרי ש</w:t>
      </w:r>
      <w:r w:rsidR="008F2FAF">
        <w:rPr>
          <w:rFonts w:hint="cs"/>
          <w:rtl/>
        </w:rPr>
        <w:t>יאושר התקציב, יבואו לפה שוב</w:t>
      </w:r>
      <w:r w:rsidR="00BD42DD">
        <w:rPr>
          <w:rFonts w:hint="cs"/>
          <w:rtl/>
        </w:rPr>
        <w:t xml:space="preserve"> פניות תקצ</w:t>
      </w:r>
      <w:bookmarkStart w:id="1590" w:name="_ETM_Q1_3985400"/>
      <w:bookmarkEnd w:id="1590"/>
      <w:r w:rsidR="00DD69E0">
        <w:rPr>
          <w:rFonts w:hint="cs"/>
          <w:rtl/>
        </w:rPr>
        <w:t>יביות והפחתו</w:t>
      </w:r>
      <w:r w:rsidR="00BD42DD">
        <w:rPr>
          <w:rFonts w:hint="cs"/>
          <w:rtl/>
        </w:rPr>
        <w:t>ת מסוגים שונים.</w:t>
      </w:r>
    </w:p>
    <w:p w14:paraId="163F7F27" w14:textId="77777777" w:rsidR="001D51FE" w:rsidRDefault="001D51FE" w:rsidP="001D51FE">
      <w:pPr>
        <w:ind w:firstLine="0"/>
        <w:rPr>
          <w:rtl/>
        </w:rPr>
      </w:pPr>
      <w:bookmarkStart w:id="1591" w:name="_ETM_Q1_3981156"/>
      <w:bookmarkEnd w:id="1591"/>
    </w:p>
    <w:p w14:paraId="1CFDC49A" w14:textId="77777777" w:rsidR="001D51FE" w:rsidRPr="001D51FE" w:rsidRDefault="001D51FE" w:rsidP="001D51FE">
      <w:pPr>
        <w:ind w:firstLine="0"/>
        <w:rPr>
          <w:u w:val="single"/>
          <w:rtl/>
        </w:rPr>
      </w:pPr>
      <w:bookmarkStart w:id="1592" w:name="ET_speaker_אוריאל_שם_טוב_3642"/>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592"/>
    </w:p>
    <w:p w14:paraId="4E6BFBB8" w14:textId="77777777" w:rsidR="001D51FE" w:rsidRDefault="001D51FE" w:rsidP="001D51FE">
      <w:pPr>
        <w:ind w:firstLine="0"/>
        <w:rPr>
          <w:rtl/>
        </w:rPr>
      </w:pPr>
    </w:p>
    <w:p w14:paraId="1FA4AF64" w14:textId="42F46B62" w:rsidR="00BD42DD" w:rsidRDefault="001D51FE" w:rsidP="001D51FE">
      <w:pPr>
        <w:rPr>
          <w:rtl/>
        </w:rPr>
      </w:pPr>
      <w:bookmarkStart w:id="1593" w:name="_ETM_Q1_3986905"/>
      <w:bookmarkEnd w:id="1593"/>
      <w:r>
        <w:rPr>
          <w:rFonts w:hint="cs"/>
          <w:rtl/>
        </w:rPr>
        <w:t xml:space="preserve">קיבלנו </w:t>
      </w:r>
      <w:r w:rsidR="008748BD">
        <w:rPr>
          <w:rFonts w:hint="cs"/>
          <w:rtl/>
        </w:rPr>
        <w:t>את הנחיות הוועדה. ננסה לרכז כל מה שאנחנו יודעי</w:t>
      </w:r>
      <w:bookmarkStart w:id="1594" w:name="_ETM_Q1_3991900"/>
      <w:bookmarkEnd w:id="1594"/>
      <w:r w:rsidR="008748BD">
        <w:rPr>
          <w:rFonts w:hint="cs"/>
          <w:rtl/>
        </w:rPr>
        <w:t>ם שצפוי להשתנות. ככל ש</w:t>
      </w:r>
      <w:r w:rsidR="00C73A3F">
        <w:rPr>
          <w:rFonts w:hint="cs"/>
          <w:rtl/>
        </w:rPr>
        <w:t>יש</w:t>
      </w:r>
      <w:r w:rsidR="008748BD">
        <w:rPr>
          <w:rFonts w:hint="cs"/>
          <w:rtl/>
        </w:rPr>
        <w:t xml:space="preserve"> דברים כאלה בנוסף ל</w:t>
      </w:r>
      <w:bookmarkStart w:id="1595" w:name="_ETM_Q1_3997650"/>
      <w:bookmarkEnd w:id="1595"/>
      <w:r w:rsidR="008748BD">
        <w:rPr>
          <w:rFonts w:hint="cs"/>
          <w:rtl/>
        </w:rPr>
        <w:t>פלאט</w:t>
      </w:r>
      <w:r w:rsidR="00611AF7">
        <w:rPr>
          <w:rFonts w:hint="cs"/>
          <w:rtl/>
        </w:rPr>
        <w:t xml:space="preserve"> הזה</w:t>
      </w:r>
      <w:r w:rsidR="008748BD">
        <w:rPr>
          <w:rFonts w:hint="cs"/>
          <w:rtl/>
        </w:rPr>
        <w:t>,</w:t>
      </w:r>
      <w:r w:rsidR="00611AF7">
        <w:rPr>
          <w:rFonts w:hint="cs"/>
          <w:rtl/>
        </w:rPr>
        <w:t xml:space="preserve"> אנחנו  - - -</w:t>
      </w:r>
      <w:r w:rsidR="008748BD">
        <w:rPr>
          <w:rFonts w:hint="cs"/>
          <w:rtl/>
        </w:rPr>
        <w:t xml:space="preserve"> לוועדה.</w:t>
      </w:r>
    </w:p>
    <w:p w14:paraId="0BE9583D" w14:textId="77777777" w:rsidR="00611AF7" w:rsidRDefault="00611AF7" w:rsidP="00611AF7">
      <w:pPr>
        <w:ind w:firstLine="0"/>
        <w:rPr>
          <w:rtl/>
        </w:rPr>
      </w:pPr>
      <w:bookmarkStart w:id="1596" w:name="_ETM_Q1_4001400"/>
      <w:bookmarkEnd w:id="1596"/>
    </w:p>
    <w:p w14:paraId="11EAC586" w14:textId="77777777" w:rsidR="00611AF7" w:rsidRPr="00611AF7" w:rsidRDefault="00611AF7" w:rsidP="00611AF7">
      <w:pPr>
        <w:ind w:firstLine="0"/>
        <w:rPr>
          <w:u w:val="single"/>
          <w:rtl/>
        </w:rPr>
      </w:pPr>
      <w:bookmarkStart w:id="1597" w:name="ET_speaker_6127_458"/>
      <w:r w:rsidRPr="00611AF7">
        <w:rPr>
          <w:rStyle w:val="TagStyle"/>
          <w:u w:val="single"/>
          <w:rtl/>
        </w:rPr>
        <w:t xml:space="preserve"> &lt;&lt; דובר &gt;&gt; </w:t>
      </w:r>
      <w:r w:rsidRPr="00611AF7">
        <w:rPr>
          <w:u w:val="single"/>
          <w:rtl/>
        </w:rPr>
        <w:t>ולדימיר בליאק (יש עתיד):</w:t>
      </w:r>
      <w:r w:rsidRPr="00611AF7">
        <w:rPr>
          <w:rStyle w:val="TagStyle"/>
          <w:u w:val="single"/>
          <w:rtl/>
        </w:rPr>
        <w:t xml:space="preserve"> &lt;&lt; דובר &gt;&gt;</w:t>
      </w:r>
      <w:r w:rsidRPr="00611AF7">
        <w:rPr>
          <w:u w:val="single"/>
          <w:rtl/>
        </w:rPr>
        <w:t xml:space="preserve">   </w:t>
      </w:r>
      <w:bookmarkEnd w:id="1597"/>
    </w:p>
    <w:p w14:paraId="76A86358" w14:textId="77777777" w:rsidR="00611AF7" w:rsidRDefault="00611AF7" w:rsidP="00611AF7">
      <w:pPr>
        <w:ind w:firstLine="0"/>
        <w:rPr>
          <w:rtl/>
        </w:rPr>
      </w:pPr>
    </w:p>
    <w:p w14:paraId="34F8139E" w14:textId="652A7F69" w:rsidR="008748BD" w:rsidRDefault="008748BD" w:rsidP="00611AF7">
      <w:pPr>
        <w:rPr>
          <w:rtl/>
        </w:rPr>
      </w:pPr>
      <w:r>
        <w:rPr>
          <w:rFonts w:hint="cs"/>
          <w:rtl/>
        </w:rPr>
        <w:t xml:space="preserve">אחזור למספרים. גילינו פה שני סכומים במהלך הדיונים. רק </w:t>
      </w:r>
      <w:bookmarkStart w:id="1598" w:name="_ETM_Q1_4004900"/>
      <w:bookmarkEnd w:id="1598"/>
      <w:r>
        <w:rPr>
          <w:rFonts w:hint="cs"/>
          <w:rtl/>
        </w:rPr>
        <w:t>שנ</w:t>
      </w:r>
      <w:r w:rsidR="00611AF7">
        <w:rPr>
          <w:rFonts w:hint="cs"/>
          <w:rtl/>
        </w:rPr>
        <w:t xml:space="preserve">י סכומים בינתיים שמצטברים ל-155 מיליון שקלים, שזה </w:t>
      </w:r>
      <w:r>
        <w:rPr>
          <w:rFonts w:hint="cs"/>
          <w:rtl/>
        </w:rPr>
        <w:t>הפלאט שיצטרכו לעשות. אני מניח ש</w:t>
      </w:r>
      <w:bookmarkStart w:id="1599" w:name="_ETM_Q1_4012650"/>
      <w:bookmarkEnd w:id="1599"/>
      <w:r>
        <w:rPr>
          <w:rFonts w:hint="cs"/>
          <w:rtl/>
        </w:rPr>
        <w:t xml:space="preserve">יש עוד, אני לגמרי מצטרף לדרישה של היועצת המשפטית. אני </w:t>
      </w:r>
      <w:bookmarkStart w:id="1600" w:name="_ETM_Q1_4017650"/>
      <w:bookmarkEnd w:id="1600"/>
      <w:r w:rsidR="00611AF7">
        <w:rPr>
          <w:rFonts w:hint="cs"/>
          <w:rtl/>
        </w:rPr>
        <w:t>רוצה להזכיר, ישב</w:t>
      </w:r>
      <w:r>
        <w:rPr>
          <w:rFonts w:hint="cs"/>
          <w:rtl/>
        </w:rPr>
        <w:t xml:space="preserve"> פה מנכ"ל משרד הבריאות ושאלתי אותו, ישב ל</w:t>
      </w:r>
      <w:bookmarkStart w:id="1601" w:name="_ETM_Q1_4024150"/>
      <w:bookmarkEnd w:id="1601"/>
      <w:r>
        <w:rPr>
          <w:rFonts w:hint="cs"/>
          <w:rtl/>
        </w:rPr>
        <w:t>יד השר, האם משרד הבריאות יכול לעמוד בפלאט כזה או אחר</w:t>
      </w:r>
      <w:bookmarkStart w:id="1602" w:name="_ETM_Q1_4029402"/>
      <w:bookmarkEnd w:id="1602"/>
      <w:r>
        <w:rPr>
          <w:rFonts w:hint="cs"/>
          <w:rtl/>
        </w:rPr>
        <w:t>? הוא אמר לי שלא. אני מניח ש</w:t>
      </w:r>
      <w:r w:rsidR="00C73A3F">
        <w:rPr>
          <w:rFonts w:hint="cs"/>
          <w:rtl/>
        </w:rPr>
        <w:t>יש</w:t>
      </w:r>
      <w:r w:rsidR="00611AF7">
        <w:rPr>
          <w:rFonts w:hint="cs"/>
          <w:rtl/>
        </w:rPr>
        <w:t xml:space="preserve"> </w:t>
      </w:r>
      <w:r>
        <w:rPr>
          <w:rFonts w:hint="cs"/>
          <w:rtl/>
        </w:rPr>
        <w:t xml:space="preserve">עוד משרדים שלא יוכלו לעמוד בפלאטים האלה </w:t>
      </w:r>
      <w:r w:rsidR="00C73A3F">
        <w:rPr>
          <w:rFonts w:hint="cs"/>
          <w:rtl/>
        </w:rPr>
        <w:t>בלי</w:t>
      </w:r>
      <w:r>
        <w:rPr>
          <w:rFonts w:hint="cs"/>
          <w:rtl/>
        </w:rPr>
        <w:t xml:space="preserve"> לפגוע בשירות שהממשלה מעניקה לא</w:t>
      </w:r>
      <w:bookmarkStart w:id="1603" w:name="_ETM_Q1_4039151"/>
      <w:bookmarkEnd w:id="1603"/>
      <w:r>
        <w:rPr>
          <w:rFonts w:hint="cs"/>
          <w:rtl/>
        </w:rPr>
        <w:t>זרחים. זו סוגיה חשובה לעכשיו, לא לאחר כך. אנחנו צריכים לדעת מזה עכשי</w:t>
      </w:r>
      <w:bookmarkStart w:id="1604" w:name="_ETM_Q1_4046152"/>
      <w:bookmarkEnd w:id="1604"/>
      <w:r w:rsidR="00611AF7">
        <w:rPr>
          <w:rFonts w:hint="cs"/>
          <w:rtl/>
        </w:rPr>
        <w:t xml:space="preserve">ו, </w:t>
      </w:r>
      <w:r>
        <w:rPr>
          <w:rFonts w:hint="cs"/>
          <w:rtl/>
        </w:rPr>
        <w:t>לא בעוד שבועיים.</w:t>
      </w:r>
    </w:p>
    <w:p w14:paraId="2C155690" w14:textId="77777777" w:rsidR="00611AF7" w:rsidRDefault="00611AF7" w:rsidP="00611AF7">
      <w:pPr>
        <w:ind w:firstLine="0"/>
        <w:rPr>
          <w:rtl/>
        </w:rPr>
      </w:pPr>
      <w:bookmarkStart w:id="1605" w:name="_ETM_Q1_4048650"/>
      <w:bookmarkEnd w:id="1605"/>
    </w:p>
    <w:p w14:paraId="49A694B3" w14:textId="77777777" w:rsidR="00611AF7" w:rsidRPr="00611AF7" w:rsidRDefault="00611AF7" w:rsidP="00611AF7">
      <w:pPr>
        <w:ind w:firstLine="0"/>
        <w:rPr>
          <w:u w:val="single"/>
          <w:rtl/>
        </w:rPr>
      </w:pPr>
      <w:bookmarkStart w:id="1606" w:name="ET_speaker_6236_459"/>
      <w:r w:rsidRPr="00611AF7">
        <w:rPr>
          <w:rStyle w:val="TagStyle"/>
          <w:u w:val="single"/>
          <w:rtl/>
        </w:rPr>
        <w:t xml:space="preserve"> &lt;&lt; דובר &gt;&gt; </w:t>
      </w:r>
      <w:r w:rsidRPr="00611AF7">
        <w:rPr>
          <w:u w:val="single"/>
          <w:rtl/>
        </w:rPr>
        <w:t>נעמה לזימי (העבודה):</w:t>
      </w:r>
      <w:r w:rsidRPr="00611AF7">
        <w:rPr>
          <w:rStyle w:val="TagStyle"/>
          <w:u w:val="single"/>
          <w:rtl/>
        </w:rPr>
        <w:t xml:space="preserve"> &lt;&lt; דובר &gt;&gt;</w:t>
      </w:r>
      <w:r w:rsidRPr="00611AF7">
        <w:rPr>
          <w:u w:val="single"/>
          <w:rtl/>
        </w:rPr>
        <w:t xml:space="preserve">   </w:t>
      </w:r>
      <w:bookmarkEnd w:id="1606"/>
    </w:p>
    <w:p w14:paraId="16A36E52" w14:textId="77777777" w:rsidR="00611AF7" w:rsidRDefault="00611AF7" w:rsidP="00611AF7">
      <w:pPr>
        <w:ind w:firstLine="0"/>
        <w:rPr>
          <w:rtl/>
        </w:rPr>
      </w:pPr>
    </w:p>
    <w:p w14:paraId="16CC0AB8" w14:textId="77777777" w:rsidR="008748BD" w:rsidRDefault="008748BD" w:rsidP="00611AF7">
      <w:pPr>
        <w:rPr>
          <w:rtl/>
        </w:rPr>
      </w:pPr>
      <w:r>
        <w:rPr>
          <w:rFonts w:hint="cs"/>
          <w:rtl/>
        </w:rPr>
        <w:t>גם אם משרד אומר, אני יכול לעמ</w:t>
      </w:r>
      <w:bookmarkStart w:id="1607" w:name="_ETM_Q1_4051400"/>
      <w:bookmarkEnd w:id="1607"/>
      <w:r>
        <w:rPr>
          <w:rFonts w:hint="cs"/>
          <w:rtl/>
        </w:rPr>
        <w:t>וד בפלאט, אנחנו כן צריכים לדעת איפה אתה מתכוון ל</w:t>
      </w:r>
      <w:bookmarkStart w:id="1608" w:name="_ETM_Q1_4055402"/>
      <w:bookmarkEnd w:id="1608"/>
      <w:r>
        <w:rPr>
          <w:rFonts w:hint="cs"/>
          <w:rtl/>
        </w:rPr>
        <w:t>קצץ.</w:t>
      </w:r>
    </w:p>
    <w:p w14:paraId="2CC400E6" w14:textId="77777777" w:rsidR="00611AF7" w:rsidRDefault="00611AF7" w:rsidP="00611AF7">
      <w:pPr>
        <w:ind w:firstLine="0"/>
        <w:rPr>
          <w:rtl/>
        </w:rPr>
      </w:pPr>
      <w:bookmarkStart w:id="1609" w:name="_ETM_Q1_4056652"/>
      <w:bookmarkEnd w:id="1609"/>
    </w:p>
    <w:p w14:paraId="7663390A" w14:textId="77777777" w:rsidR="00611AF7" w:rsidRPr="00611AF7" w:rsidRDefault="00611AF7" w:rsidP="00611AF7">
      <w:pPr>
        <w:ind w:firstLine="0"/>
        <w:rPr>
          <w:u w:val="single"/>
          <w:rtl/>
        </w:rPr>
      </w:pPr>
      <w:bookmarkStart w:id="1610" w:name="ET_speaker_6127_460"/>
      <w:r w:rsidRPr="00611AF7">
        <w:rPr>
          <w:rStyle w:val="TagStyle"/>
          <w:u w:val="single"/>
          <w:rtl/>
        </w:rPr>
        <w:t xml:space="preserve"> &lt;&lt; דובר &gt;&gt; </w:t>
      </w:r>
      <w:r w:rsidRPr="00611AF7">
        <w:rPr>
          <w:u w:val="single"/>
          <w:rtl/>
        </w:rPr>
        <w:t>ולדימיר בליאק (יש עתיד):</w:t>
      </w:r>
      <w:r w:rsidRPr="00611AF7">
        <w:rPr>
          <w:rStyle w:val="TagStyle"/>
          <w:u w:val="single"/>
          <w:rtl/>
        </w:rPr>
        <w:t xml:space="preserve"> &lt;&lt; דובר &gt;&gt;</w:t>
      </w:r>
      <w:r w:rsidRPr="00611AF7">
        <w:rPr>
          <w:u w:val="single"/>
          <w:rtl/>
        </w:rPr>
        <w:t xml:space="preserve">   </w:t>
      </w:r>
      <w:bookmarkEnd w:id="1610"/>
    </w:p>
    <w:p w14:paraId="57902B65" w14:textId="77777777" w:rsidR="00611AF7" w:rsidRDefault="00611AF7" w:rsidP="00611AF7">
      <w:pPr>
        <w:ind w:firstLine="0"/>
        <w:rPr>
          <w:rtl/>
        </w:rPr>
      </w:pPr>
    </w:p>
    <w:p w14:paraId="50DD97C9" w14:textId="77777777" w:rsidR="008748BD" w:rsidRDefault="00EE4DD1" w:rsidP="00611AF7">
      <w:pPr>
        <w:rPr>
          <w:rtl/>
        </w:rPr>
      </w:pPr>
      <w:r>
        <w:rPr>
          <w:rFonts w:hint="cs"/>
          <w:rtl/>
        </w:rPr>
        <w:t xml:space="preserve">במקרה משה </w:t>
      </w:r>
      <w:r w:rsidR="00611AF7">
        <w:rPr>
          <w:rFonts w:hint="cs"/>
          <w:rtl/>
        </w:rPr>
        <w:t xml:space="preserve">בר סימן </w:t>
      </w:r>
      <w:r>
        <w:rPr>
          <w:rFonts w:hint="cs"/>
          <w:rtl/>
        </w:rPr>
        <w:t>טוב אמר שהם לא. זה משרד ה</w:t>
      </w:r>
      <w:bookmarkStart w:id="1611" w:name="_ETM_Q1_4062152"/>
      <w:bookmarkEnd w:id="1611"/>
      <w:r>
        <w:rPr>
          <w:rFonts w:hint="cs"/>
          <w:rtl/>
        </w:rPr>
        <w:t>בריאות.</w:t>
      </w:r>
    </w:p>
    <w:p w14:paraId="6014C88B" w14:textId="77777777" w:rsidR="00611AF7" w:rsidRDefault="00611AF7" w:rsidP="00611AF7">
      <w:pPr>
        <w:ind w:firstLine="0"/>
        <w:rPr>
          <w:rtl/>
        </w:rPr>
      </w:pPr>
      <w:bookmarkStart w:id="1612" w:name="_ETM_Q1_4063402"/>
      <w:bookmarkEnd w:id="1612"/>
    </w:p>
    <w:p w14:paraId="185E6420" w14:textId="77777777" w:rsidR="00611AF7" w:rsidRPr="00611AF7" w:rsidRDefault="00611AF7" w:rsidP="00611AF7">
      <w:pPr>
        <w:ind w:firstLine="0"/>
        <w:rPr>
          <w:u w:val="single"/>
          <w:rtl/>
        </w:rPr>
      </w:pPr>
      <w:bookmarkStart w:id="1613" w:name="ET_yor_5797_461"/>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13"/>
    </w:p>
    <w:p w14:paraId="7833DB1D" w14:textId="77777777" w:rsidR="00611AF7" w:rsidRDefault="00611AF7" w:rsidP="00611AF7">
      <w:pPr>
        <w:ind w:firstLine="0"/>
        <w:rPr>
          <w:rtl/>
        </w:rPr>
      </w:pPr>
    </w:p>
    <w:p w14:paraId="7869F047" w14:textId="77777777" w:rsidR="00EE4DD1" w:rsidRDefault="00EE4DD1" w:rsidP="00611AF7">
      <w:pPr>
        <w:rPr>
          <w:rtl/>
        </w:rPr>
      </w:pPr>
      <w:bookmarkStart w:id="1614" w:name="_ETM_Q1_4061653"/>
      <w:bookmarkEnd w:id="1614"/>
      <w:r>
        <w:rPr>
          <w:rFonts w:hint="cs"/>
          <w:rtl/>
        </w:rPr>
        <w:t>אתה קיבלת תשובה לשאלה השנייה שלך?</w:t>
      </w:r>
      <w:r w:rsidR="00611AF7">
        <w:rPr>
          <w:rFonts w:hint="cs"/>
          <w:rtl/>
        </w:rPr>
        <w:t xml:space="preserve"> של המנכ"לית קיבלת תשובה. על ה-0.25 מיליון</w:t>
      </w:r>
      <w:bookmarkStart w:id="1615" w:name="_ETM_Q1_4066150"/>
      <w:bookmarkEnd w:id="1615"/>
      <w:r w:rsidR="00611AF7">
        <w:rPr>
          <w:rFonts w:hint="cs"/>
          <w:rtl/>
        </w:rPr>
        <w:t xml:space="preserve"> </w:t>
      </w:r>
      <w:r w:rsidR="00F47810">
        <w:rPr>
          <w:rFonts w:hint="cs"/>
          <w:rtl/>
        </w:rPr>
        <w:t>קיבלת תשובה.</w:t>
      </w:r>
    </w:p>
    <w:p w14:paraId="1333C0AB" w14:textId="77777777" w:rsidR="00611AF7" w:rsidRDefault="00611AF7" w:rsidP="00611AF7">
      <w:pPr>
        <w:ind w:firstLine="0"/>
        <w:rPr>
          <w:rtl/>
        </w:rPr>
      </w:pPr>
      <w:bookmarkStart w:id="1616" w:name="_ETM_Q1_4070650"/>
      <w:bookmarkEnd w:id="1616"/>
    </w:p>
    <w:p w14:paraId="437310C0" w14:textId="77777777" w:rsidR="00611AF7" w:rsidRPr="00611AF7" w:rsidRDefault="00611AF7" w:rsidP="00611AF7">
      <w:pPr>
        <w:ind w:firstLine="0"/>
        <w:rPr>
          <w:u w:val="single"/>
          <w:rtl/>
        </w:rPr>
      </w:pPr>
      <w:bookmarkStart w:id="1617" w:name="ET_speaker_6361_462"/>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17"/>
    </w:p>
    <w:p w14:paraId="30566B2B" w14:textId="77777777" w:rsidR="00611AF7" w:rsidRDefault="00611AF7" w:rsidP="00611AF7">
      <w:pPr>
        <w:ind w:firstLine="0"/>
        <w:rPr>
          <w:rtl/>
        </w:rPr>
      </w:pPr>
    </w:p>
    <w:p w14:paraId="7E5A2D27" w14:textId="77777777" w:rsidR="00F47810" w:rsidRDefault="00F47810" w:rsidP="00611AF7">
      <w:pPr>
        <w:rPr>
          <w:rtl/>
        </w:rPr>
      </w:pPr>
      <w:r>
        <w:rPr>
          <w:rFonts w:hint="cs"/>
          <w:rtl/>
        </w:rPr>
        <w:t>לא.</w:t>
      </w:r>
    </w:p>
    <w:p w14:paraId="64833DE2" w14:textId="77777777" w:rsidR="00611AF7" w:rsidRDefault="00611AF7" w:rsidP="00611AF7">
      <w:pPr>
        <w:ind w:firstLine="0"/>
        <w:rPr>
          <w:rtl/>
        </w:rPr>
      </w:pPr>
      <w:bookmarkStart w:id="1618" w:name="_ETM_Q1_4071150"/>
      <w:bookmarkEnd w:id="1618"/>
    </w:p>
    <w:p w14:paraId="19E9E5BD" w14:textId="77777777" w:rsidR="00611AF7" w:rsidRPr="00611AF7" w:rsidRDefault="00611AF7" w:rsidP="00611AF7">
      <w:pPr>
        <w:ind w:firstLine="0"/>
        <w:rPr>
          <w:u w:val="single"/>
          <w:rtl/>
        </w:rPr>
      </w:pPr>
      <w:bookmarkStart w:id="1619" w:name="ET_yor_5797_463"/>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19"/>
    </w:p>
    <w:p w14:paraId="3D1F46F2" w14:textId="77777777" w:rsidR="00611AF7" w:rsidRDefault="00611AF7" w:rsidP="00611AF7">
      <w:pPr>
        <w:ind w:firstLine="0"/>
        <w:rPr>
          <w:rtl/>
        </w:rPr>
      </w:pPr>
    </w:p>
    <w:p w14:paraId="73F19019" w14:textId="77777777" w:rsidR="00F47810" w:rsidRDefault="00611AF7" w:rsidP="00611AF7">
      <w:pPr>
        <w:rPr>
          <w:rtl/>
        </w:rPr>
      </w:pPr>
      <w:r>
        <w:rPr>
          <w:rFonts w:hint="cs"/>
          <w:rtl/>
        </w:rPr>
        <w:t>הוא ענה לך, אל</w:t>
      </w:r>
      <w:r w:rsidR="00F47810">
        <w:rPr>
          <w:rFonts w:hint="cs"/>
          <w:rtl/>
        </w:rPr>
        <w:t xml:space="preserve">ה </w:t>
      </w:r>
      <w:bookmarkStart w:id="1620" w:name="_ETM_Q1_4072150"/>
      <w:bookmarkEnd w:id="1620"/>
      <w:r>
        <w:rPr>
          <w:rFonts w:hint="cs"/>
          <w:rtl/>
        </w:rPr>
        <w:t>ה-12 מיליון ש</w:t>
      </w:r>
      <w:r w:rsidR="00F47810">
        <w:rPr>
          <w:rFonts w:hint="cs"/>
          <w:rtl/>
        </w:rPr>
        <w:t>הוא מדבר עליו.</w:t>
      </w:r>
    </w:p>
    <w:p w14:paraId="1531F54A" w14:textId="77777777" w:rsidR="00611AF7" w:rsidRDefault="00611AF7" w:rsidP="00611AF7">
      <w:pPr>
        <w:ind w:firstLine="0"/>
        <w:rPr>
          <w:rtl/>
        </w:rPr>
      </w:pPr>
      <w:bookmarkStart w:id="1621" w:name="_ETM_Q1_4074902"/>
      <w:bookmarkEnd w:id="1621"/>
    </w:p>
    <w:p w14:paraId="389BC211" w14:textId="77777777" w:rsidR="00611AF7" w:rsidRPr="00611AF7" w:rsidRDefault="00611AF7" w:rsidP="00611AF7">
      <w:pPr>
        <w:ind w:firstLine="0"/>
        <w:rPr>
          <w:u w:val="single"/>
          <w:rtl/>
        </w:rPr>
      </w:pPr>
      <w:bookmarkStart w:id="1622" w:name="ET_speaker_6361_464"/>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22"/>
    </w:p>
    <w:p w14:paraId="4A70EA21" w14:textId="77777777" w:rsidR="00611AF7" w:rsidRDefault="00611AF7" w:rsidP="00611AF7">
      <w:pPr>
        <w:ind w:firstLine="0"/>
        <w:rPr>
          <w:rtl/>
        </w:rPr>
      </w:pPr>
    </w:p>
    <w:p w14:paraId="68D2D9AA" w14:textId="77777777" w:rsidR="00F47810" w:rsidRDefault="00F47810" w:rsidP="00611AF7">
      <w:pPr>
        <w:rPr>
          <w:rtl/>
        </w:rPr>
      </w:pPr>
      <w:bookmarkStart w:id="1623" w:name="_ETM_Q1_4074906"/>
      <w:bookmarkEnd w:id="1623"/>
      <w:r>
        <w:rPr>
          <w:rFonts w:hint="cs"/>
          <w:rtl/>
        </w:rPr>
        <w:t>פספסתי את הסכום.</w:t>
      </w:r>
    </w:p>
    <w:p w14:paraId="7BF53B40" w14:textId="77777777" w:rsidR="00611AF7" w:rsidRDefault="00611AF7" w:rsidP="00611AF7">
      <w:pPr>
        <w:ind w:firstLine="0"/>
        <w:rPr>
          <w:rtl/>
        </w:rPr>
      </w:pPr>
      <w:bookmarkStart w:id="1624" w:name="_ETM_Q1_4076402"/>
      <w:bookmarkEnd w:id="1624"/>
    </w:p>
    <w:p w14:paraId="09EF070E" w14:textId="77777777" w:rsidR="00611AF7" w:rsidRPr="00611AF7" w:rsidRDefault="00611AF7" w:rsidP="00611AF7">
      <w:pPr>
        <w:ind w:firstLine="0"/>
        <w:rPr>
          <w:u w:val="single"/>
          <w:rtl/>
        </w:rPr>
      </w:pPr>
      <w:bookmarkStart w:id="1625" w:name="ET_yor_5797_465"/>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25"/>
    </w:p>
    <w:p w14:paraId="31EE60DB" w14:textId="77777777" w:rsidR="00611AF7" w:rsidRDefault="00611AF7" w:rsidP="00611AF7">
      <w:pPr>
        <w:ind w:firstLine="0"/>
        <w:rPr>
          <w:rtl/>
        </w:rPr>
      </w:pPr>
    </w:p>
    <w:p w14:paraId="210670F3" w14:textId="77777777" w:rsidR="00F47810" w:rsidRDefault="00F47810" w:rsidP="00611AF7">
      <w:pPr>
        <w:rPr>
          <w:rtl/>
        </w:rPr>
      </w:pPr>
      <w:r>
        <w:rPr>
          <w:rFonts w:hint="cs"/>
          <w:rtl/>
        </w:rPr>
        <w:t>זה היה הדיון עכשיו רב</w:t>
      </w:r>
      <w:bookmarkStart w:id="1626" w:name="_ETM_Q1_4077902"/>
      <w:bookmarkEnd w:id="1626"/>
      <w:r>
        <w:rPr>
          <w:rFonts w:hint="cs"/>
          <w:rtl/>
        </w:rPr>
        <w:t>ע שבע, סביב התשובה שלך.</w:t>
      </w:r>
    </w:p>
    <w:p w14:paraId="0F27E762" w14:textId="77777777" w:rsidR="00611AF7" w:rsidRDefault="00611AF7" w:rsidP="00611AF7">
      <w:pPr>
        <w:ind w:firstLine="0"/>
        <w:rPr>
          <w:rtl/>
        </w:rPr>
      </w:pPr>
    </w:p>
    <w:p w14:paraId="08E44A8F" w14:textId="77777777" w:rsidR="00611AF7" w:rsidRPr="00611AF7" w:rsidRDefault="00611AF7" w:rsidP="00611AF7">
      <w:pPr>
        <w:ind w:firstLine="0"/>
        <w:rPr>
          <w:u w:val="single"/>
          <w:rtl/>
        </w:rPr>
      </w:pPr>
      <w:bookmarkStart w:id="1627" w:name="ET_speaker_6361_466"/>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27"/>
    </w:p>
    <w:p w14:paraId="390D0D04" w14:textId="77777777" w:rsidR="00611AF7" w:rsidRDefault="00611AF7" w:rsidP="00611AF7">
      <w:pPr>
        <w:ind w:firstLine="0"/>
        <w:rPr>
          <w:rtl/>
        </w:rPr>
      </w:pPr>
    </w:p>
    <w:p w14:paraId="44B92DB7" w14:textId="77777777" w:rsidR="00F47810" w:rsidRDefault="00F47810" w:rsidP="00611AF7">
      <w:pPr>
        <w:rPr>
          <w:rtl/>
        </w:rPr>
      </w:pPr>
      <w:r>
        <w:rPr>
          <w:rFonts w:hint="cs"/>
          <w:rtl/>
        </w:rPr>
        <w:t>ה</w:t>
      </w:r>
      <w:bookmarkStart w:id="1628" w:name="_ETM_Q1_4080150"/>
      <w:bookmarkEnd w:id="1628"/>
      <w:r>
        <w:rPr>
          <w:rFonts w:hint="cs"/>
          <w:rtl/>
        </w:rPr>
        <w:t>דיון לא היה על התשובה. אתה פ</w:t>
      </w:r>
      <w:bookmarkStart w:id="1629" w:name="_ETM_Q1_4084652"/>
      <w:bookmarkEnd w:id="1629"/>
      <w:r>
        <w:rPr>
          <w:rFonts w:hint="cs"/>
          <w:rtl/>
        </w:rPr>
        <w:t xml:space="preserve">ספסת את מהות הדיון וחבל. אוציא לך את המוץ מהתבן </w:t>
      </w:r>
      <w:bookmarkStart w:id="1630" w:name="_ETM_Q1_4088900"/>
      <w:bookmarkEnd w:id="1630"/>
      <w:r>
        <w:rPr>
          <w:rFonts w:hint="cs"/>
          <w:rtl/>
        </w:rPr>
        <w:t xml:space="preserve">כדי שתבין. הדיון היה על זה שהכנסת כרשות מפקחת, מגלה </w:t>
      </w:r>
      <w:bookmarkStart w:id="1631" w:name="_ETM_Q1_4093151"/>
      <w:bookmarkEnd w:id="1631"/>
      <w:r>
        <w:rPr>
          <w:rFonts w:hint="cs"/>
          <w:rtl/>
        </w:rPr>
        <w:t>במקריות לגמרי</w:t>
      </w:r>
      <w:r w:rsidR="00611AF7">
        <w:rPr>
          <w:rFonts w:hint="cs"/>
          <w:rtl/>
        </w:rPr>
        <w:t xml:space="preserve"> - - -</w:t>
      </w:r>
    </w:p>
    <w:p w14:paraId="0F1BA877" w14:textId="77777777" w:rsidR="00611AF7" w:rsidRDefault="00611AF7" w:rsidP="00611AF7">
      <w:pPr>
        <w:ind w:firstLine="0"/>
        <w:rPr>
          <w:rtl/>
        </w:rPr>
      </w:pPr>
      <w:bookmarkStart w:id="1632" w:name="_ETM_Q1_4094900"/>
      <w:bookmarkEnd w:id="1632"/>
    </w:p>
    <w:p w14:paraId="331A8EAF" w14:textId="77777777" w:rsidR="00611AF7" w:rsidRPr="00611AF7" w:rsidRDefault="00611AF7" w:rsidP="00611AF7">
      <w:pPr>
        <w:ind w:firstLine="0"/>
        <w:rPr>
          <w:u w:val="single"/>
          <w:rtl/>
        </w:rPr>
      </w:pPr>
      <w:bookmarkStart w:id="1633" w:name="ET_yor_5797_467"/>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33"/>
    </w:p>
    <w:p w14:paraId="1CE0A4EC" w14:textId="77777777" w:rsidR="00611AF7" w:rsidRDefault="00611AF7" w:rsidP="00611AF7">
      <w:pPr>
        <w:ind w:firstLine="0"/>
        <w:rPr>
          <w:rtl/>
        </w:rPr>
      </w:pPr>
    </w:p>
    <w:p w14:paraId="7123A0F0" w14:textId="77777777" w:rsidR="00F47810" w:rsidRDefault="00611AF7" w:rsidP="00611AF7">
      <w:pPr>
        <w:rPr>
          <w:rtl/>
        </w:rPr>
      </w:pPr>
      <w:r>
        <w:rPr>
          <w:rFonts w:hint="cs"/>
          <w:rtl/>
        </w:rPr>
        <w:t>זה היה במסגרת ה</w:t>
      </w:r>
      <w:r w:rsidR="00F47810">
        <w:rPr>
          <w:rFonts w:hint="cs"/>
          <w:rtl/>
        </w:rPr>
        <w:t>תשובה של</w:t>
      </w:r>
      <w:r>
        <w:rPr>
          <w:rFonts w:hint="cs"/>
          <w:rtl/>
        </w:rPr>
        <w:t xml:space="preserve"> - - -</w:t>
      </w:r>
    </w:p>
    <w:p w14:paraId="7EE201A8" w14:textId="77777777" w:rsidR="00611AF7" w:rsidRDefault="00611AF7" w:rsidP="00611AF7">
      <w:pPr>
        <w:ind w:firstLine="0"/>
        <w:rPr>
          <w:rtl/>
        </w:rPr>
      </w:pPr>
      <w:bookmarkStart w:id="1634" w:name="_ETM_Q1_4095902"/>
      <w:bookmarkEnd w:id="1634"/>
    </w:p>
    <w:p w14:paraId="3F668E94" w14:textId="77777777" w:rsidR="00611AF7" w:rsidRPr="00611AF7" w:rsidRDefault="00611AF7" w:rsidP="00611AF7">
      <w:pPr>
        <w:ind w:firstLine="0"/>
        <w:rPr>
          <w:u w:val="single"/>
          <w:rtl/>
        </w:rPr>
      </w:pPr>
      <w:bookmarkStart w:id="1635" w:name="ET_speaker_6361_468"/>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35"/>
    </w:p>
    <w:p w14:paraId="5C78AA0B" w14:textId="77777777" w:rsidR="00611AF7" w:rsidRDefault="00611AF7" w:rsidP="00611AF7">
      <w:pPr>
        <w:ind w:firstLine="0"/>
        <w:rPr>
          <w:rtl/>
        </w:rPr>
      </w:pPr>
    </w:p>
    <w:p w14:paraId="1C203F84" w14:textId="77777777" w:rsidR="00F47810" w:rsidRDefault="00611AF7" w:rsidP="00611AF7">
      <w:pPr>
        <w:rPr>
          <w:rtl/>
        </w:rPr>
      </w:pPr>
      <w:r>
        <w:rPr>
          <w:rFonts w:hint="cs"/>
          <w:rtl/>
        </w:rPr>
        <w:t xml:space="preserve">אתה </w:t>
      </w:r>
      <w:r w:rsidR="00F47810">
        <w:rPr>
          <w:rFonts w:hint="cs"/>
          <w:rtl/>
        </w:rPr>
        <w:t>ממסמס את זה. גם בתקציב הקודם להזכירך, גילינו במקר</w:t>
      </w:r>
      <w:bookmarkStart w:id="1636" w:name="_ETM_Q1_4099651"/>
      <w:bookmarkEnd w:id="1636"/>
      <w:r>
        <w:rPr>
          <w:rFonts w:hint="cs"/>
          <w:rtl/>
        </w:rPr>
        <w:t xml:space="preserve">ה לגמרי כתוצאה מהשאלות שלנו, </w:t>
      </w:r>
      <w:r w:rsidR="00F47810">
        <w:rPr>
          <w:rFonts w:hint="cs"/>
          <w:rtl/>
        </w:rPr>
        <w:t>שהכניסו העברות כספים.</w:t>
      </w:r>
    </w:p>
    <w:p w14:paraId="1C31646D" w14:textId="77777777" w:rsidR="00611AF7" w:rsidRDefault="00611AF7" w:rsidP="00611AF7">
      <w:pPr>
        <w:ind w:firstLine="0"/>
        <w:rPr>
          <w:rtl/>
        </w:rPr>
      </w:pPr>
      <w:bookmarkStart w:id="1637" w:name="_ETM_Q1_4103902"/>
      <w:bookmarkEnd w:id="1637"/>
    </w:p>
    <w:p w14:paraId="2DE6694A" w14:textId="77777777" w:rsidR="00611AF7" w:rsidRPr="00611AF7" w:rsidRDefault="00611AF7" w:rsidP="00611AF7">
      <w:pPr>
        <w:ind w:firstLine="0"/>
        <w:rPr>
          <w:u w:val="single"/>
          <w:rtl/>
        </w:rPr>
      </w:pPr>
      <w:bookmarkStart w:id="1638" w:name="ET_yor_5797_469"/>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38"/>
    </w:p>
    <w:p w14:paraId="7B61FE7E" w14:textId="77777777" w:rsidR="00611AF7" w:rsidRDefault="00611AF7" w:rsidP="00611AF7">
      <w:pPr>
        <w:ind w:firstLine="0"/>
        <w:rPr>
          <w:rtl/>
        </w:rPr>
      </w:pPr>
    </w:p>
    <w:p w14:paraId="796D13F7" w14:textId="77777777" w:rsidR="00F47810" w:rsidRDefault="00611AF7" w:rsidP="00611AF7">
      <w:pPr>
        <w:rPr>
          <w:rtl/>
        </w:rPr>
      </w:pPr>
      <w:bookmarkStart w:id="1639" w:name="_ETM_Q1_4101151"/>
      <w:bookmarkEnd w:id="1639"/>
      <w:r>
        <w:rPr>
          <w:rFonts w:hint="cs"/>
          <w:rtl/>
        </w:rPr>
        <w:t xml:space="preserve">מה הייתה השאלה השנייה? </w:t>
      </w:r>
      <w:r w:rsidR="00F47810">
        <w:rPr>
          <w:rFonts w:hint="cs"/>
          <w:rtl/>
        </w:rPr>
        <w:t>עכשיו אני ממוקד ב</w:t>
      </w:r>
      <w:bookmarkStart w:id="1640" w:name="_ETM_Q1_4105152"/>
      <w:bookmarkEnd w:id="1640"/>
      <w:r w:rsidR="00F47810">
        <w:rPr>
          <w:rFonts w:hint="cs"/>
          <w:rtl/>
        </w:rPr>
        <w:t>שאלות שלך. מה הייתה השאלה השנייה שלך?</w:t>
      </w:r>
    </w:p>
    <w:p w14:paraId="68A3F605" w14:textId="77777777" w:rsidR="00611AF7" w:rsidRDefault="00611AF7" w:rsidP="00611AF7">
      <w:pPr>
        <w:ind w:firstLine="0"/>
        <w:rPr>
          <w:rtl/>
        </w:rPr>
      </w:pPr>
      <w:bookmarkStart w:id="1641" w:name="_ETM_Q1_4109902"/>
      <w:bookmarkEnd w:id="1641"/>
    </w:p>
    <w:p w14:paraId="7522116E" w14:textId="77777777" w:rsidR="00611AF7" w:rsidRPr="00611AF7" w:rsidRDefault="00611AF7" w:rsidP="00611AF7">
      <w:pPr>
        <w:ind w:firstLine="0"/>
        <w:rPr>
          <w:u w:val="single"/>
          <w:rtl/>
        </w:rPr>
      </w:pPr>
      <w:bookmarkStart w:id="1642" w:name="ET_speaker_6361_470"/>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42"/>
    </w:p>
    <w:p w14:paraId="37038D37" w14:textId="77777777" w:rsidR="00611AF7" w:rsidRDefault="00611AF7" w:rsidP="00611AF7">
      <w:pPr>
        <w:ind w:firstLine="0"/>
        <w:rPr>
          <w:rtl/>
        </w:rPr>
      </w:pPr>
    </w:p>
    <w:p w14:paraId="1E4D5252" w14:textId="77777777" w:rsidR="00F47810" w:rsidRDefault="00F47810" w:rsidP="00611AF7">
      <w:pPr>
        <w:rPr>
          <w:rtl/>
        </w:rPr>
      </w:pPr>
      <w:r>
        <w:rPr>
          <w:rFonts w:hint="cs"/>
          <w:rtl/>
        </w:rPr>
        <w:t>על צעדי התייעלות.</w:t>
      </w:r>
    </w:p>
    <w:p w14:paraId="175BD761" w14:textId="77777777" w:rsidR="00611AF7" w:rsidRDefault="00611AF7" w:rsidP="00611AF7">
      <w:pPr>
        <w:ind w:firstLine="0"/>
        <w:rPr>
          <w:rtl/>
        </w:rPr>
      </w:pPr>
      <w:bookmarkStart w:id="1643" w:name="_ETM_Q1_4111650"/>
      <w:bookmarkEnd w:id="1643"/>
    </w:p>
    <w:p w14:paraId="39625192" w14:textId="77777777" w:rsidR="00611AF7" w:rsidRPr="00611AF7" w:rsidRDefault="00611AF7" w:rsidP="00611AF7">
      <w:pPr>
        <w:ind w:firstLine="0"/>
        <w:rPr>
          <w:u w:val="single"/>
          <w:rtl/>
        </w:rPr>
      </w:pPr>
      <w:bookmarkStart w:id="1644" w:name="ET_yor_5797_471"/>
      <w:r w:rsidRPr="00611AF7">
        <w:rPr>
          <w:rStyle w:val="TagStyle"/>
          <w:u w:val="single"/>
          <w:rtl/>
        </w:rPr>
        <w:t xml:space="preserve"> &lt;&lt; יור &gt;&gt; </w:t>
      </w:r>
      <w:r w:rsidRPr="00611AF7">
        <w:rPr>
          <w:u w:val="single"/>
          <w:rtl/>
        </w:rPr>
        <w:t>היו"ר יצחק פינדרוס:</w:t>
      </w:r>
      <w:r w:rsidRPr="00611AF7">
        <w:rPr>
          <w:rStyle w:val="TagStyle"/>
          <w:u w:val="single"/>
          <w:rtl/>
        </w:rPr>
        <w:t xml:space="preserve"> &lt;&lt; יור &gt;&gt;</w:t>
      </w:r>
      <w:r w:rsidRPr="00611AF7">
        <w:rPr>
          <w:u w:val="single"/>
          <w:rtl/>
        </w:rPr>
        <w:t xml:space="preserve">   </w:t>
      </w:r>
      <w:bookmarkEnd w:id="1644"/>
    </w:p>
    <w:p w14:paraId="0BE023C3" w14:textId="77777777" w:rsidR="00611AF7" w:rsidRDefault="00611AF7" w:rsidP="00611AF7">
      <w:pPr>
        <w:ind w:firstLine="0"/>
        <w:rPr>
          <w:rtl/>
        </w:rPr>
      </w:pPr>
    </w:p>
    <w:p w14:paraId="30C89B86" w14:textId="77777777" w:rsidR="00F47810" w:rsidRDefault="00F47810" w:rsidP="00611AF7">
      <w:pPr>
        <w:rPr>
          <w:rtl/>
        </w:rPr>
      </w:pPr>
      <w:r>
        <w:rPr>
          <w:rFonts w:hint="cs"/>
          <w:rtl/>
        </w:rPr>
        <w:t>מה התשובה שלכם</w:t>
      </w:r>
      <w:bookmarkStart w:id="1645" w:name="_ETM_Q1_4112402"/>
      <w:bookmarkEnd w:id="1645"/>
      <w:r>
        <w:rPr>
          <w:rFonts w:hint="cs"/>
          <w:rtl/>
        </w:rPr>
        <w:t>?</w:t>
      </w:r>
    </w:p>
    <w:p w14:paraId="1B03398D" w14:textId="77777777" w:rsidR="00611AF7" w:rsidRDefault="00611AF7" w:rsidP="00611AF7">
      <w:pPr>
        <w:ind w:firstLine="0"/>
        <w:rPr>
          <w:rtl/>
        </w:rPr>
      </w:pPr>
      <w:bookmarkStart w:id="1646" w:name="_ETM_Q1_4115152"/>
      <w:bookmarkEnd w:id="1646"/>
    </w:p>
    <w:p w14:paraId="65C38FD7" w14:textId="77777777" w:rsidR="00611AF7" w:rsidRPr="00611AF7" w:rsidRDefault="00611AF7" w:rsidP="00611AF7">
      <w:pPr>
        <w:ind w:firstLine="0"/>
        <w:rPr>
          <w:u w:val="single"/>
          <w:rtl/>
        </w:rPr>
      </w:pPr>
      <w:bookmarkStart w:id="1647" w:name="ET_speaker_עידו_חי_472"/>
      <w:r w:rsidRPr="00611AF7">
        <w:rPr>
          <w:rStyle w:val="TagStyle"/>
          <w:u w:val="single"/>
          <w:rtl/>
        </w:rPr>
        <w:t xml:space="preserve"> &lt;&lt; דובר &gt;&gt; </w:t>
      </w:r>
      <w:r w:rsidR="005969E4">
        <w:rPr>
          <w:rFonts w:hint="cs"/>
          <w:u w:val="single"/>
          <w:rtl/>
        </w:rPr>
        <w:t>גד רחמני</w:t>
      </w:r>
      <w:r w:rsidRPr="00611AF7">
        <w:rPr>
          <w:u w:val="single"/>
          <w:rtl/>
        </w:rPr>
        <w:t>:</w:t>
      </w:r>
      <w:r w:rsidRPr="00611AF7">
        <w:rPr>
          <w:rStyle w:val="TagStyle"/>
          <w:u w:val="single"/>
          <w:rtl/>
        </w:rPr>
        <w:t xml:space="preserve"> &lt;&lt; דובר &gt;&gt;</w:t>
      </w:r>
      <w:r w:rsidRPr="00611AF7">
        <w:rPr>
          <w:u w:val="single"/>
          <w:rtl/>
        </w:rPr>
        <w:t xml:space="preserve">   </w:t>
      </w:r>
      <w:bookmarkEnd w:id="1647"/>
    </w:p>
    <w:p w14:paraId="1A721F19" w14:textId="77777777" w:rsidR="00611AF7" w:rsidRDefault="00611AF7" w:rsidP="00611AF7">
      <w:pPr>
        <w:ind w:firstLine="0"/>
        <w:rPr>
          <w:rtl/>
        </w:rPr>
      </w:pPr>
    </w:p>
    <w:p w14:paraId="271FBC74" w14:textId="77777777" w:rsidR="00F47810" w:rsidRDefault="00F47810" w:rsidP="00611AF7">
      <w:pPr>
        <w:rPr>
          <w:rtl/>
        </w:rPr>
      </w:pPr>
      <w:r>
        <w:rPr>
          <w:rFonts w:hint="cs"/>
          <w:rtl/>
        </w:rPr>
        <w:t>כבר נותן תשובה. בינתיים אענה תשובה על הבונדס.</w:t>
      </w:r>
    </w:p>
    <w:p w14:paraId="078D74BA" w14:textId="77777777" w:rsidR="00611AF7" w:rsidRDefault="00611AF7" w:rsidP="00611AF7">
      <w:pPr>
        <w:ind w:firstLine="0"/>
        <w:rPr>
          <w:rtl/>
        </w:rPr>
      </w:pPr>
      <w:bookmarkStart w:id="1648" w:name="_ETM_Q1_4118651"/>
      <w:bookmarkEnd w:id="1648"/>
    </w:p>
    <w:p w14:paraId="58C3BB17" w14:textId="77777777" w:rsidR="00611AF7" w:rsidRPr="00611AF7" w:rsidRDefault="00611AF7" w:rsidP="00611AF7">
      <w:pPr>
        <w:ind w:firstLine="0"/>
        <w:rPr>
          <w:u w:val="single"/>
          <w:rtl/>
        </w:rPr>
      </w:pPr>
      <w:bookmarkStart w:id="1649" w:name="ET_speaker_6361_473"/>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49"/>
    </w:p>
    <w:p w14:paraId="67ED520C" w14:textId="77777777" w:rsidR="00611AF7" w:rsidRDefault="00611AF7" w:rsidP="00611AF7">
      <w:pPr>
        <w:ind w:firstLine="0"/>
        <w:rPr>
          <w:rtl/>
        </w:rPr>
      </w:pPr>
    </w:p>
    <w:p w14:paraId="16717765" w14:textId="77777777" w:rsidR="00F47810" w:rsidRDefault="00F47810" w:rsidP="00611AF7">
      <w:pPr>
        <w:rPr>
          <w:rtl/>
        </w:rPr>
      </w:pPr>
      <w:r>
        <w:rPr>
          <w:rFonts w:hint="cs"/>
          <w:rtl/>
        </w:rPr>
        <w:t>פלאט, זה נחשב צ</w:t>
      </w:r>
      <w:bookmarkStart w:id="1650" w:name="_ETM_Q1_4120402"/>
      <w:bookmarkEnd w:id="1650"/>
      <w:r>
        <w:rPr>
          <w:rFonts w:hint="cs"/>
          <w:rtl/>
        </w:rPr>
        <w:t>עדי התייעלות?</w:t>
      </w:r>
    </w:p>
    <w:p w14:paraId="19FE19C9" w14:textId="77777777" w:rsidR="00611AF7" w:rsidRDefault="00611AF7" w:rsidP="00611AF7">
      <w:pPr>
        <w:ind w:firstLine="0"/>
        <w:rPr>
          <w:rtl/>
        </w:rPr>
      </w:pPr>
      <w:bookmarkStart w:id="1651" w:name="_ETM_Q1_4121402"/>
      <w:bookmarkEnd w:id="1651"/>
    </w:p>
    <w:p w14:paraId="4430016C" w14:textId="77777777" w:rsidR="00611AF7" w:rsidRPr="00611AF7" w:rsidRDefault="00611AF7" w:rsidP="00611AF7">
      <w:pPr>
        <w:ind w:firstLine="0"/>
        <w:rPr>
          <w:u w:val="single"/>
          <w:rtl/>
        </w:rPr>
      </w:pPr>
      <w:bookmarkStart w:id="1652" w:name="ET_speaker_עידו_חי_474"/>
      <w:r w:rsidRPr="00611AF7">
        <w:rPr>
          <w:rStyle w:val="TagStyle"/>
          <w:u w:val="single"/>
          <w:rtl/>
        </w:rPr>
        <w:t xml:space="preserve"> &lt;&lt; דובר &gt;&gt; </w:t>
      </w:r>
      <w:r w:rsidR="005969E4">
        <w:rPr>
          <w:rFonts w:hint="cs"/>
          <w:u w:val="single"/>
          <w:rtl/>
        </w:rPr>
        <w:t>גד רחמני</w:t>
      </w:r>
      <w:r w:rsidRPr="00611AF7">
        <w:rPr>
          <w:u w:val="single"/>
          <w:rtl/>
        </w:rPr>
        <w:t>:</w:t>
      </w:r>
      <w:r w:rsidRPr="00611AF7">
        <w:rPr>
          <w:rStyle w:val="TagStyle"/>
          <w:u w:val="single"/>
          <w:rtl/>
        </w:rPr>
        <w:t xml:space="preserve"> &lt;&lt; דובר &gt;&gt;</w:t>
      </w:r>
      <w:r w:rsidRPr="00611AF7">
        <w:rPr>
          <w:u w:val="single"/>
          <w:rtl/>
        </w:rPr>
        <w:t xml:space="preserve">   </w:t>
      </w:r>
      <w:bookmarkEnd w:id="1652"/>
    </w:p>
    <w:p w14:paraId="00B35811" w14:textId="77777777" w:rsidR="00611AF7" w:rsidRDefault="00611AF7" w:rsidP="00611AF7">
      <w:pPr>
        <w:ind w:firstLine="0"/>
        <w:rPr>
          <w:rtl/>
        </w:rPr>
      </w:pPr>
    </w:p>
    <w:p w14:paraId="7B4630C1" w14:textId="77777777" w:rsidR="00F47810" w:rsidRDefault="00F47810" w:rsidP="00611AF7">
      <w:pPr>
        <w:rPr>
          <w:rtl/>
        </w:rPr>
      </w:pPr>
      <w:r>
        <w:rPr>
          <w:rFonts w:hint="cs"/>
          <w:rtl/>
        </w:rPr>
        <w:t>פלאט חל על כל המשרדים, גם על משרד האוצר.</w:t>
      </w:r>
    </w:p>
    <w:p w14:paraId="4EC95F3D" w14:textId="77777777" w:rsidR="00611AF7" w:rsidRDefault="00611AF7" w:rsidP="00611AF7">
      <w:pPr>
        <w:ind w:firstLine="0"/>
        <w:rPr>
          <w:rtl/>
        </w:rPr>
      </w:pPr>
      <w:bookmarkStart w:id="1653" w:name="_ETM_Q1_4124152"/>
      <w:bookmarkStart w:id="1654" w:name="_ETM_Q1_4125652"/>
      <w:bookmarkEnd w:id="1653"/>
      <w:bookmarkEnd w:id="1654"/>
    </w:p>
    <w:p w14:paraId="1E578798" w14:textId="77777777" w:rsidR="00611AF7" w:rsidRPr="00611AF7" w:rsidRDefault="00611AF7" w:rsidP="00611AF7">
      <w:pPr>
        <w:ind w:firstLine="0"/>
        <w:rPr>
          <w:u w:val="single"/>
          <w:rtl/>
        </w:rPr>
      </w:pPr>
      <w:bookmarkStart w:id="1655" w:name="ET_speaker_6361_475"/>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55"/>
    </w:p>
    <w:p w14:paraId="1EF9A34B" w14:textId="77777777" w:rsidR="00611AF7" w:rsidRDefault="00611AF7" w:rsidP="00611AF7">
      <w:pPr>
        <w:ind w:firstLine="0"/>
        <w:rPr>
          <w:rtl/>
        </w:rPr>
      </w:pPr>
    </w:p>
    <w:p w14:paraId="69FA3C40" w14:textId="77777777" w:rsidR="00F47810" w:rsidRDefault="00611AF7" w:rsidP="00611AF7">
      <w:pPr>
        <w:rPr>
          <w:rtl/>
        </w:rPr>
      </w:pPr>
      <w:r>
        <w:rPr>
          <w:rFonts w:hint="cs"/>
          <w:rtl/>
        </w:rPr>
        <w:t xml:space="preserve">מה שאלתי, מה ענית. </w:t>
      </w:r>
      <w:r w:rsidR="00AD255D">
        <w:rPr>
          <w:rFonts w:hint="cs"/>
          <w:rtl/>
        </w:rPr>
        <w:t>השאלות שלי לא ברורות?</w:t>
      </w:r>
    </w:p>
    <w:p w14:paraId="3FE65272" w14:textId="77777777" w:rsidR="00611AF7" w:rsidRDefault="00611AF7" w:rsidP="00611AF7">
      <w:pPr>
        <w:ind w:firstLine="0"/>
        <w:rPr>
          <w:rtl/>
        </w:rPr>
      </w:pPr>
      <w:bookmarkStart w:id="1656" w:name="_ETM_Q1_4129903"/>
      <w:bookmarkEnd w:id="1656"/>
    </w:p>
    <w:p w14:paraId="01F5A82C" w14:textId="77777777" w:rsidR="00611AF7" w:rsidRPr="00611AF7" w:rsidRDefault="00611AF7" w:rsidP="00611AF7">
      <w:pPr>
        <w:ind w:firstLine="0"/>
        <w:rPr>
          <w:u w:val="single"/>
          <w:rtl/>
        </w:rPr>
      </w:pPr>
      <w:bookmarkStart w:id="1657" w:name="ET_speaker_שלומית_ארליך_476"/>
      <w:r w:rsidRPr="00611AF7">
        <w:rPr>
          <w:rStyle w:val="TagStyle"/>
          <w:u w:val="single"/>
          <w:rtl/>
        </w:rPr>
        <w:t xml:space="preserve"> &lt;&lt; דובר &gt;&gt; </w:t>
      </w:r>
      <w:r w:rsidRPr="00611AF7">
        <w:rPr>
          <w:u w:val="single"/>
          <w:rtl/>
        </w:rPr>
        <w:t>שלומית ארליך:</w:t>
      </w:r>
      <w:r w:rsidRPr="00611AF7">
        <w:rPr>
          <w:rStyle w:val="TagStyle"/>
          <w:u w:val="single"/>
          <w:rtl/>
        </w:rPr>
        <w:t xml:space="preserve"> &lt;&lt; דובר &gt;&gt;</w:t>
      </w:r>
      <w:r w:rsidRPr="00611AF7">
        <w:rPr>
          <w:u w:val="single"/>
          <w:rtl/>
        </w:rPr>
        <w:t xml:space="preserve">   </w:t>
      </w:r>
      <w:bookmarkEnd w:id="1657"/>
    </w:p>
    <w:p w14:paraId="484161C5" w14:textId="77777777" w:rsidR="00611AF7" w:rsidRDefault="00611AF7" w:rsidP="00611AF7">
      <w:pPr>
        <w:ind w:firstLine="0"/>
        <w:rPr>
          <w:rtl/>
        </w:rPr>
      </w:pPr>
    </w:p>
    <w:p w14:paraId="0F50AED8" w14:textId="77777777" w:rsidR="00AD255D" w:rsidRDefault="00AD255D" w:rsidP="00611AF7">
      <w:pPr>
        <w:rPr>
          <w:rtl/>
        </w:rPr>
      </w:pPr>
      <w:r>
        <w:rPr>
          <w:rFonts w:hint="cs"/>
          <w:rtl/>
        </w:rPr>
        <w:t>שאל חבר הכנסת שירי, האם פלאט נחשב כ</w:t>
      </w:r>
      <w:bookmarkStart w:id="1658" w:name="_ETM_Q1_4132902"/>
      <w:bookmarkEnd w:id="1658"/>
      <w:r w:rsidR="00611AF7">
        <w:rPr>
          <w:rFonts w:hint="cs"/>
          <w:rtl/>
        </w:rPr>
        <w:t>צעד התייעלות?</w:t>
      </w:r>
    </w:p>
    <w:p w14:paraId="25504AA5" w14:textId="77777777" w:rsidR="00611AF7" w:rsidRDefault="00611AF7" w:rsidP="00611AF7">
      <w:pPr>
        <w:ind w:firstLine="0"/>
        <w:rPr>
          <w:rtl/>
        </w:rPr>
      </w:pPr>
      <w:bookmarkStart w:id="1659" w:name="_ETM_Q1_4134152"/>
      <w:bookmarkStart w:id="1660" w:name="_ETM_Q1_4134402"/>
      <w:bookmarkEnd w:id="1659"/>
      <w:bookmarkEnd w:id="1660"/>
    </w:p>
    <w:p w14:paraId="144C5BEF" w14:textId="77777777" w:rsidR="00611AF7" w:rsidRPr="00611AF7" w:rsidRDefault="00611AF7" w:rsidP="00611AF7">
      <w:pPr>
        <w:ind w:firstLine="0"/>
        <w:rPr>
          <w:u w:val="single"/>
          <w:rtl/>
        </w:rPr>
      </w:pPr>
      <w:bookmarkStart w:id="1661" w:name="ET_speaker_6361_477"/>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61"/>
    </w:p>
    <w:p w14:paraId="506F97F2" w14:textId="77777777" w:rsidR="00611AF7" w:rsidRDefault="00611AF7" w:rsidP="00611AF7">
      <w:pPr>
        <w:ind w:firstLine="0"/>
        <w:rPr>
          <w:rtl/>
        </w:rPr>
      </w:pPr>
    </w:p>
    <w:p w14:paraId="6424FAA0" w14:textId="49B3DE15" w:rsidR="00AD255D" w:rsidRDefault="00AD255D" w:rsidP="00611AF7">
      <w:pPr>
        <w:rPr>
          <w:rtl/>
        </w:rPr>
      </w:pPr>
      <w:r>
        <w:rPr>
          <w:rFonts w:hint="cs"/>
          <w:rtl/>
        </w:rPr>
        <w:t>ב</w:t>
      </w:r>
      <w:r w:rsidR="00611AF7">
        <w:rPr>
          <w:rFonts w:hint="cs"/>
          <w:rtl/>
        </w:rPr>
        <w:t>כ</w:t>
      </w:r>
      <w:r>
        <w:rPr>
          <w:rFonts w:hint="cs"/>
          <w:rtl/>
        </w:rPr>
        <w:t xml:space="preserve">ן ולא, </w:t>
      </w:r>
      <w:r w:rsidR="00C73A3F">
        <w:rPr>
          <w:rFonts w:hint="cs"/>
          <w:rtl/>
        </w:rPr>
        <w:t>בלי</w:t>
      </w:r>
      <w:r>
        <w:rPr>
          <w:rFonts w:hint="cs"/>
          <w:rtl/>
        </w:rPr>
        <w:t xml:space="preserve"> להאריך. מבחינתך.</w:t>
      </w:r>
    </w:p>
    <w:p w14:paraId="79AFB28C" w14:textId="77777777" w:rsidR="001D51FE" w:rsidRDefault="001D51FE" w:rsidP="001D51FE">
      <w:pPr>
        <w:ind w:firstLine="0"/>
        <w:rPr>
          <w:rtl/>
        </w:rPr>
      </w:pPr>
      <w:bookmarkStart w:id="1662" w:name="_ETM_Q1_4135155"/>
      <w:bookmarkEnd w:id="1662"/>
    </w:p>
    <w:p w14:paraId="6461B0AC" w14:textId="77777777" w:rsidR="001D51FE" w:rsidRPr="001D51FE" w:rsidRDefault="001D51FE" w:rsidP="001D51FE">
      <w:pPr>
        <w:ind w:firstLine="0"/>
        <w:rPr>
          <w:u w:val="single"/>
          <w:rtl/>
        </w:rPr>
      </w:pPr>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p>
    <w:p w14:paraId="12C3B497" w14:textId="77777777" w:rsidR="001D51FE" w:rsidRDefault="001D51FE" w:rsidP="001D51FE">
      <w:pPr>
        <w:ind w:firstLine="0"/>
        <w:rPr>
          <w:rtl/>
        </w:rPr>
      </w:pPr>
    </w:p>
    <w:p w14:paraId="78F3D33A" w14:textId="77777777" w:rsidR="00AD255D" w:rsidRDefault="001D51FE" w:rsidP="001D51FE">
      <w:pPr>
        <w:rPr>
          <w:rtl/>
        </w:rPr>
      </w:pPr>
      <w:r>
        <w:rPr>
          <w:rFonts w:hint="cs"/>
          <w:rtl/>
        </w:rPr>
        <w:t>עד</w:t>
      </w:r>
      <w:bookmarkStart w:id="1663" w:name="_ETM_Q1_4136650"/>
      <w:bookmarkEnd w:id="1663"/>
      <w:r>
        <w:rPr>
          <w:rFonts w:hint="cs"/>
          <w:rtl/>
        </w:rPr>
        <w:t xml:space="preserve"> </w:t>
      </w:r>
      <w:r w:rsidR="00AD255D">
        <w:rPr>
          <w:rFonts w:hint="cs"/>
          <w:rtl/>
        </w:rPr>
        <w:t xml:space="preserve">סכום מסוים, בעינינו זה </w:t>
      </w:r>
      <w:bookmarkStart w:id="1664" w:name="_ETM_Q1_4139152"/>
      <w:bookmarkEnd w:id="1664"/>
      <w:r w:rsidR="00AD255D">
        <w:rPr>
          <w:rFonts w:hint="cs"/>
          <w:rtl/>
        </w:rPr>
        <w:t>נחשב לצעד התייעלות.</w:t>
      </w:r>
    </w:p>
    <w:p w14:paraId="3CFB5820" w14:textId="77777777" w:rsidR="00611AF7" w:rsidRDefault="00611AF7" w:rsidP="00611AF7">
      <w:pPr>
        <w:ind w:firstLine="0"/>
        <w:rPr>
          <w:rtl/>
        </w:rPr>
      </w:pPr>
    </w:p>
    <w:p w14:paraId="11708770" w14:textId="77777777" w:rsidR="00611AF7" w:rsidRPr="00611AF7" w:rsidRDefault="00611AF7" w:rsidP="00611AF7">
      <w:pPr>
        <w:ind w:firstLine="0"/>
        <w:rPr>
          <w:u w:val="single"/>
          <w:rtl/>
        </w:rPr>
      </w:pPr>
      <w:bookmarkStart w:id="1665" w:name="ET_speaker_6361_479"/>
      <w:r w:rsidRPr="00611AF7">
        <w:rPr>
          <w:rStyle w:val="TagStyle"/>
          <w:u w:val="single"/>
          <w:rtl/>
        </w:rPr>
        <w:t xml:space="preserve"> &lt;&lt; דובר &gt;&gt; </w:t>
      </w:r>
      <w:r w:rsidRPr="00611AF7">
        <w:rPr>
          <w:u w:val="single"/>
          <w:rtl/>
        </w:rPr>
        <w:t>נאור שירי (יש עתיד):</w:t>
      </w:r>
      <w:r w:rsidRPr="00611AF7">
        <w:rPr>
          <w:rStyle w:val="TagStyle"/>
          <w:u w:val="single"/>
          <w:rtl/>
        </w:rPr>
        <w:t xml:space="preserve"> &lt;&lt; דובר &gt;&gt;</w:t>
      </w:r>
      <w:r w:rsidRPr="00611AF7">
        <w:rPr>
          <w:u w:val="single"/>
          <w:rtl/>
        </w:rPr>
        <w:t xml:space="preserve">   </w:t>
      </w:r>
      <w:bookmarkEnd w:id="1665"/>
    </w:p>
    <w:p w14:paraId="250895ED" w14:textId="77777777" w:rsidR="00611AF7" w:rsidRDefault="00611AF7" w:rsidP="00611AF7">
      <w:pPr>
        <w:ind w:firstLine="0"/>
        <w:rPr>
          <w:rtl/>
        </w:rPr>
      </w:pPr>
    </w:p>
    <w:p w14:paraId="556C6E74" w14:textId="77777777" w:rsidR="00AD255D" w:rsidRDefault="00AD255D" w:rsidP="00611AF7">
      <w:pPr>
        <w:rPr>
          <w:rtl/>
        </w:rPr>
      </w:pPr>
      <w:r>
        <w:rPr>
          <w:rFonts w:hint="cs"/>
          <w:rtl/>
        </w:rPr>
        <w:t>באמת? השם ישמור אותנו.</w:t>
      </w:r>
    </w:p>
    <w:p w14:paraId="3BD62B50" w14:textId="77777777" w:rsidR="00611AF7" w:rsidRDefault="00611AF7" w:rsidP="00611AF7">
      <w:pPr>
        <w:ind w:firstLine="0"/>
        <w:rPr>
          <w:rtl/>
        </w:rPr>
      </w:pPr>
    </w:p>
    <w:p w14:paraId="2248675E" w14:textId="77777777" w:rsidR="00611AF7" w:rsidRPr="00611AF7" w:rsidRDefault="00611AF7" w:rsidP="00611AF7">
      <w:pPr>
        <w:ind w:firstLine="0"/>
        <w:rPr>
          <w:u w:val="single"/>
          <w:rtl/>
        </w:rPr>
      </w:pPr>
      <w:bookmarkStart w:id="1666" w:name="ET_speaker_שלומית_ארליך_480"/>
      <w:r w:rsidRPr="00611AF7">
        <w:rPr>
          <w:rStyle w:val="TagStyle"/>
          <w:u w:val="single"/>
          <w:rtl/>
        </w:rPr>
        <w:t xml:space="preserve"> &lt;&lt; דובר &gt;&gt; </w:t>
      </w:r>
      <w:r w:rsidRPr="00611AF7">
        <w:rPr>
          <w:u w:val="single"/>
          <w:rtl/>
        </w:rPr>
        <w:t>שלומית ארליך:</w:t>
      </w:r>
      <w:r w:rsidRPr="00611AF7">
        <w:rPr>
          <w:rStyle w:val="TagStyle"/>
          <w:u w:val="single"/>
          <w:rtl/>
        </w:rPr>
        <w:t xml:space="preserve"> &lt;&lt; דובר &gt;&gt;</w:t>
      </w:r>
      <w:r w:rsidRPr="00611AF7">
        <w:rPr>
          <w:u w:val="single"/>
          <w:rtl/>
        </w:rPr>
        <w:t xml:space="preserve">   </w:t>
      </w:r>
      <w:bookmarkEnd w:id="1666"/>
    </w:p>
    <w:p w14:paraId="4EB249AE" w14:textId="77777777" w:rsidR="00611AF7" w:rsidRDefault="00611AF7" w:rsidP="00611AF7">
      <w:pPr>
        <w:ind w:firstLine="0"/>
        <w:rPr>
          <w:rtl/>
        </w:rPr>
      </w:pPr>
    </w:p>
    <w:p w14:paraId="28C16B75" w14:textId="77777777" w:rsidR="00AD255D" w:rsidRDefault="00AD255D" w:rsidP="00611AF7">
      <w:pPr>
        <w:rPr>
          <w:rtl/>
        </w:rPr>
      </w:pPr>
      <w:r>
        <w:rPr>
          <w:rFonts w:hint="cs"/>
          <w:rtl/>
        </w:rPr>
        <w:t>ע</w:t>
      </w:r>
      <w:bookmarkStart w:id="1667" w:name="_ETM_Q1_4141151"/>
      <w:bookmarkStart w:id="1668" w:name="_ETM_Q1_4141402"/>
      <w:bookmarkEnd w:id="1667"/>
      <w:bookmarkEnd w:id="1668"/>
      <w:r>
        <w:rPr>
          <w:rFonts w:hint="cs"/>
          <w:rtl/>
        </w:rPr>
        <w:t>ד איזה סכום?</w:t>
      </w:r>
    </w:p>
    <w:p w14:paraId="1F4439C7" w14:textId="77777777" w:rsidR="001D51FE" w:rsidRDefault="001D51FE" w:rsidP="001D51FE">
      <w:pPr>
        <w:ind w:firstLine="0"/>
        <w:rPr>
          <w:rtl/>
        </w:rPr>
      </w:pPr>
    </w:p>
    <w:p w14:paraId="17694BB5" w14:textId="77777777" w:rsidR="001D51FE" w:rsidRPr="001D51FE" w:rsidRDefault="001D51FE" w:rsidP="001D51FE">
      <w:pPr>
        <w:ind w:firstLine="0"/>
        <w:rPr>
          <w:u w:val="single"/>
          <w:rtl/>
        </w:rPr>
      </w:pPr>
      <w:bookmarkStart w:id="1669" w:name="ET_speaker_אוריאל_שם_טוב_3644"/>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669"/>
    </w:p>
    <w:p w14:paraId="3D8A0C03" w14:textId="77777777" w:rsidR="001D51FE" w:rsidRDefault="001D51FE" w:rsidP="001D51FE">
      <w:pPr>
        <w:ind w:firstLine="0"/>
        <w:rPr>
          <w:rtl/>
        </w:rPr>
      </w:pPr>
    </w:p>
    <w:p w14:paraId="73FB9DD6" w14:textId="77777777" w:rsidR="00AD255D" w:rsidRDefault="001D51FE" w:rsidP="001D51FE">
      <w:pPr>
        <w:rPr>
          <w:rtl/>
        </w:rPr>
      </w:pPr>
      <w:r>
        <w:rPr>
          <w:rFonts w:hint="cs"/>
          <w:rtl/>
        </w:rPr>
        <w:t>תלוי</w:t>
      </w:r>
      <w:bookmarkStart w:id="1670" w:name="_ETM_Q1_4142402"/>
      <w:bookmarkEnd w:id="1670"/>
      <w:r>
        <w:rPr>
          <w:rFonts w:hint="cs"/>
          <w:rtl/>
        </w:rPr>
        <w:t xml:space="preserve"> </w:t>
      </w:r>
      <w:r w:rsidR="00AD255D">
        <w:rPr>
          <w:rFonts w:hint="cs"/>
          <w:rtl/>
        </w:rPr>
        <w:t>בתקציב של המשרד</w:t>
      </w:r>
      <w:bookmarkStart w:id="1671" w:name="_ETM_Q1_4143650"/>
      <w:bookmarkEnd w:id="1671"/>
      <w:r w:rsidR="00AD255D">
        <w:rPr>
          <w:rFonts w:hint="cs"/>
          <w:rtl/>
        </w:rPr>
        <w:t>. אם אני מוריד למשרד 20%, כנראה זו לא התייעלות, הוא יקצ</w:t>
      </w:r>
      <w:bookmarkStart w:id="1672" w:name="_ETM_Q1_4147400"/>
      <w:bookmarkEnd w:id="1672"/>
      <w:r w:rsidR="00AD255D">
        <w:rPr>
          <w:rFonts w:hint="cs"/>
          <w:rtl/>
        </w:rPr>
        <w:t>ץ שירותים שהוא לא אמור</w:t>
      </w:r>
      <w:r w:rsidR="00E76F72">
        <w:rPr>
          <w:rFonts w:hint="cs"/>
          <w:rtl/>
        </w:rPr>
        <w:t xml:space="preserve"> - - -</w:t>
      </w:r>
    </w:p>
    <w:p w14:paraId="16E31747" w14:textId="77777777" w:rsidR="00E76F72" w:rsidRDefault="00E76F72" w:rsidP="00E76F72">
      <w:pPr>
        <w:ind w:firstLine="0"/>
        <w:rPr>
          <w:rtl/>
        </w:rPr>
      </w:pPr>
      <w:bookmarkStart w:id="1673" w:name="_ETM_Q1_4148402"/>
      <w:bookmarkEnd w:id="1673"/>
    </w:p>
    <w:p w14:paraId="2100AE13" w14:textId="77777777" w:rsidR="00E76F72" w:rsidRPr="00E76F72" w:rsidRDefault="00E76F72" w:rsidP="00E76F72">
      <w:pPr>
        <w:ind w:firstLine="0"/>
        <w:rPr>
          <w:u w:val="single"/>
          <w:rtl/>
        </w:rPr>
      </w:pPr>
      <w:bookmarkStart w:id="1674" w:name="ET_speaker_6361_482"/>
      <w:r w:rsidRPr="00E76F72">
        <w:rPr>
          <w:rStyle w:val="TagStyle"/>
          <w:u w:val="single"/>
          <w:rtl/>
        </w:rPr>
        <w:t xml:space="preserve"> &lt;&lt; דובר &gt;&gt; </w:t>
      </w:r>
      <w:r w:rsidRPr="00E76F72">
        <w:rPr>
          <w:u w:val="single"/>
          <w:rtl/>
        </w:rPr>
        <w:t>נאור שירי (יש עתיד):</w:t>
      </w:r>
      <w:r w:rsidRPr="00E76F72">
        <w:rPr>
          <w:rStyle w:val="TagStyle"/>
          <w:u w:val="single"/>
          <w:rtl/>
        </w:rPr>
        <w:t xml:space="preserve"> &lt;&lt; דובר &gt;&gt;</w:t>
      </w:r>
      <w:r w:rsidRPr="00E76F72">
        <w:rPr>
          <w:u w:val="single"/>
          <w:rtl/>
        </w:rPr>
        <w:t xml:space="preserve">   </w:t>
      </w:r>
      <w:bookmarkEnd w:id="1674"/>
    </w:p>
    <w:p w14:paraId="3222D9FB" w14:textId="77777777" w:rsidR="00E76F72" w:rsidRDefault="00E76F72" w:rsidP="00E76F72">
      <w:pPr>
        <w:ind w:firstLine="0"/>
        <w:rPr>
          <w:rtl/>
        </w:rPr>
      </w:pPr>
    </w:p>
    <w:p w14:paraId="7E114C2B" w14:textId="77777777" w:rsidR="00AD255D" w:rsidRDefault="00AD255D" w:rsidP="00E76F72">
      <w:pPr>
        <w:rPr>
          <w:rtl/>
        </w:rPr>
      </w:pPr>
      <w:r>
        <w:rPr>
          <w:rFonts w:hint="cs"/>
          <w:rtl/>
        </w:rPr>
        <w:t>ואם</w:t>
      </w:r>
      <w:r w:rsidR="00E76F72">
        <w:rPr>
          <w:rFonts w:hint="cs"/>
          <w:rtl/>
        </w:rPr>
        <w:t xml:space="preserve"> אתה מוריד</w:t>
      </w:r>
      <w:r>
        <w:rPr>
          <w:rFonts w:hint="cs"/>
          <w:rtl/>
        </w:rPr>
        <w:t xml:space="preserve"> 10%?</w:t>
      </w:r>
    </w:p>
    <w:p w14:paraId="78A41397" w14:textId="77777777" w:rsidR="001D51FE" w:rsidRDefault="001D51FE" w:rsidP="001D51FE">
      <w:pPr>
        <w:ind w:firstLine="0"/>
        <w:rPr>
          <w:rtl/>
        </w:rPr>
      </w:pPr>
      <w:bookmarkStart w:id="1675" w:name="_ETM_Q1_4145658"/>
      <w:bookmarkEnd w:id="1675"/>
    </w:p>
    <w:p w14:paraId="49907F5E" w14:textId="77777777" w:rsidR="001D51FE" w:rsidRPr="001D51FE" w:rsidRDefault="001D51FE" w:rsidP="001D51FE">
      <w:pPr>
        <w:ind w:firstLine="0"/>
        <w:rPr>
          <w:u w:val="single"/>
          <w:rtl/>
        </w:rPr>
      </w:pPr>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p>
    <w:p w14:paraId="47730833" w14:textId="77777777" w:rsidR="001D51FE" w:rsidRDefault="001D51FE" w:rsidP="001D51FE">
      <w:pPr>
        <w:ind w:firstLine="0"/>
        <w:rPr>
          <w:rtl/>
        </w:rPr>
      </w:pPr>
    </w:p>
    <w:p w14:paraId="230E5835" w14:textId="77777777" w:rsidR="00AD255D" w:rsidRDefault="001D51FE" w:rsidP="001D51FE">
      <w:pPr>
        <w:rPr>
          <w:rtl/>
        </w:rPr>
      </w:pPr>
      <w:bookmarkStart w:id="1676" w:name="_ETM_Q1_4151154"/>
      <w:bookmarkEnd w:id="1676"/>
      <w:r>
        <w:rPr>
          <w:rFonts w:hint="cs"/>
          <w:rtl/>
        </w:rPr>
        <w:t>זה</w:t>
      </w:r>
      <w:bookmarkStart w:id="1677" w:name="_ETM_Q1_4149652"/>
      <w:bookmarkEnd w:id="1677"/>
      <w:r>
        <w:rPr>
          <w:rFonts w:hint="cs"/>
          <w:rtl/>
        </w:rPr>
        <w:t xml:space="preserve"> </w:t>
      </w:r>
      <w:r w:rsidR="00AD255D">
        <w:rPr>
          <w:rFonts w:hint="cs"/>
          <w:rtl/>
        </w:rPr>
        <w:t>גם נ</w:t>
      </w:r>
      <w:bookmarkStart w:id="1678" w:name="_ETM_Q1_4150150"/>
      <w:bookmarkEnd w:id="1678"/>
      <w:r w:rsidR="00AD255D">
        <w:rPr>
          <w:rFonts w:hint="cs"/>
          <w:rtl/>
        </w:rPr>
        <w:t>שמע לי הרבה. אם אני מ</w:t>
      </w:r>
      <w:bookmarkStart w:id="1679" w:name="_ETM_Q1_4150652"/>
      <w:bookmarkEnd w:id="1679"/>
      <w:r w:rsidR="00AD255D">
        <w:rPr>
          <w:rFonts w:hint="cs"/>
          <w:rtl/>
        </w:rPr>
        <w:t>וריד לו</w:t>
      </w:r>
      <w:r w:rsidR="00E76F72">
        <w:rPr>
          <w:rFonts w:hint="cs"/>
          <w:rtl/>
        </w:rPr>
        <w:t xml:space="preserve"> - - -</w:t>
      </w:r>
    </w:p>
    <w:p w14:paraId="785AAE42" w14:textId="77777777" w:rsidR="00E76F72" w:rsidRDefault="00E76F72" w:rsidP="00E76F72">
      <w:pPr>
        <w:ind w:firstLine="0"/>
        <w:rPr>
          <w:rtl/>
        </w:rPr>
      </w:pPr>
      <w:bookmarkStart w:id="1680" w:name="_ETM_Q1_4151902"/>
      <w:bookmarkEnd w:id="1680"/>
    </w:p>
    <w:p w14:paraId="49DC2558" w14:textId="77777777" w:rsidR="00E76F72" w:rsidRPr="00E76F72" w:rsidRDefault="00E76F72" w:rsidP="00E76F72">
      <w:pPr>
        <w:ind w:firstLine="0"/>
        <w:rPr>
          <w:u w:val="single"/>
          <w:rtl/>
        </w:rPr>
      </w:pPr>
      <w:bookmarkStart w:id="1681" w:name="ET_speaker_6361_484"/>
      <w:r w:rsidRPr="00E76F72">
        <w:rPr>
          <w:rStyle w:val="TagStyle"/>
          <w:u w:val="single"/>
          <w:rtl/>
        </w:rPr>
        <w:t xml:space="preserve"> &lt;&lt; דובר &gt;&gt; </w:t>
      </w:r>
      <w:r w:rsidRPr="00E76F72">
        <w:rPr>
          <w:u w:val="single"/>
          <w:rtl/>
        </w:rPr>
        <w:t>נאור שירי (יש עתיד):</w:t>
      </w:r>
      <w:r w:rsidRPr="00E76F72">
        <w:rPr>
          <w:rStyle w:val="TagStyle"/>
          <w:u w:val="single"/>
          <w:rtl/>
        </w:rPr>
        <w:t xml:space="preserve"> &lt;&lt; דובר &gt;&gt;</w:t>
      </w:r>
      <w:r w:rsidRPr="00E76F72">
        <w:rPr>
          <w:u w:val="single"/>
          <w:rtl/>
        </w:rPr>
        <w:t xml:space="preserve">   </w:t>
      </w:r>
      <w:bookmarkEnd w:id="1681"/>
    </w:p>
    <w:p w14:paraId="1D91751E" w14:textId="77777777" w:rsidR="00E76F72" w:rsidRDefault="00E76F72" w:rsidP="00E76F72">
      <w:pPr>
        <w:ind w:firstLine="0"/>
        <w:rPr>
          <w:rtl/>
        </w:rPr>
      </w:pPr>
    </w:p>
    <w:p w14:paraId="7046B2B2" w14:textId="77777777" w:rsidR="00AD255D" w:rsidRDefault="00AD255D" w:rsidP="00E76F72">
      <w:pPr>
        <w:rPr>
          <w:rtl/>
        </w:rPr>
      </w:pPr>
      <w:r>
        <w:rPr>
          <w:rFonts w:hint="cs"/>
          <w:rtl/>
        </w:rPr>
        <w:t>8%?</w:t>
      </w:r>
    </w:p>
    <w:p w14:paraId="63425CB5" w14:textId="77777777" w:rsidR="001D51FE" w:rsidRDefault="001D51FE" w:rsidP="001D51FE">
      <w:pPr>
        <w:ind w:firstLine="0"/>
        <w:rPr>
          <w:rtl/>
        </w:rPr>
      </w:pPr>
    </w:p>
    <w:p w14:paraId="03EB8A50" w14:textId="77777777" w:rsidR="001D51FE" w:rsidRPr="001D51FE" w:rsidRDefault="001D51FE" w:rsidP="001D51FE">
      <w:pPr>
        <w:ind w:firstLine="0"/>
        <w:rPr>
          <w:u w:val="single"/>
          <w:rtl/>
        </w:rPr>
      </w:pPr>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p>
    <w:p w14:paraId="7E25CA84" w14:textId="77777777" w:rsidR="001D51FE" w:rsidRDefault="001D51FE" w:rsidP="001D51FE">
      <w:pPr>
        <w:ind w:firstLine="0"/>
        <w:rPr>
          <w:rtl/>
        </w:rPr>
      </w:pPr>
    </w:p>
    <w:p w14:paraId="0AD737A5" w14:textId="77777777" w:rsidR="00AD255D" w:rsidRDefault="001D51FE" w:rsidP="001D51FE">
      <w:pPr>
        <w:rPr>
          <w:rtl/>
        </w:rPr>
      </w:pPr>
      <w:r>
        <w:rPr>
          <w:rFonts w:hint="cs"/>
          <w:rtl/>
        </w:rPr>
        <w:t>אני</w:t>
      </w:r>
      <w:bookmarkStart w:id="1682" w:name="_ETM_Q1_4152902"/>
      <w:bookmarkStart w:id="1683" w:name="_ETM_Q1_4153150"/>
      <w:bookmarkEnd w:id="1682"/>
      <w:bookmarkEnd w:id="1683"/>
      <w:r>
        <w:rPr>
          <w:rFonts w:hint="cs"/>
          <w:rtl/>
        </w:rPr>
        <w:t xml:space="preserve"> </w:t>
      </w:r>
      <w:r w:rsidR="00E76F72">
        <w:rPr>
          <w:rFonts w:hint="cs"/>
          <w:rtl/>
        </w:rPr>
        <w:t xml:space="preserve">לא יודע, </w:t>
      </w:r>
      <w:r w:rsidR="00AD255D">
        <w:rPr>
          <w:rFonts w:hint="cs"/>
          <w:rtl/>
        </w:rPr>
        <w:t xml:space="preserve">כל מקרה לגופו. </w:t>
      </w:r>
      <w:bookmarkStart w:id="1684" w:name="_ETM_Q1_4155651"/>
      <w:bookmarkEnd w:id="1684"/>
      <w:r w:rsidR="00AD255D">
        <w:rPr>
          <w:rFonts w:hint="cs"/>
          <w:rtl/>
        </w:rPr>
        <w:t xml:space="preserve">בסכום מסוים בשוליים, אם אני מקצץ את זה, </w:t>
      </w:r>
      <w:r w:rsidR="00E76F72">
        <w:rPr>
          <w:rFonts w:hint="cs"/>
          <w:rtl/>
        </w:rPr>
        <w:t>אלה שומנים</w:t>
      </w:r>
      <w:r w:rsidR="00AD255D">
        <w:rPr>
          <w:rFonts w:hint="cs"/>
          <w:rtl/>
        </w:rPr>
        <w:t xml:space="preserve"> שאפשר ל</w:t>
      </w:r>
      <w:bookmarkStart w:id="1685" w:name="_ETM_Q1_4160902"/>
      <w:bookmarkEnd w:id="1685"/>
      <w:r w:rsidR="00AD255D">
        <w:rPr>
          <w:rFonts w:hint="cs"/>
          <w:rtl/>
        </w:rPr>
        <w:t>חתוך</w:t>
      </w:r>
      <w:r w:rsidR="00E76F72">
        <w:rPr>
          <w:rFonts w:hint="cs"/>
          <w:rtl/>
        </w:rPr>
        <w:t xml:space="preserve"> אותם</w:t>
      </w:r>
      <w:r w:rsidR="00AD255D">
        <w:rPr>
          <w:rFonts w:hint="cs"/>
          <w:rtl/>
        </w:rPr>
        <w:t>.</w:t>
      </w:r>
    </w:p>
    <w:p w14:paraId="7D7E7AFF" w14:textId="77777777" w:rsidR="00E76F72" w:rsidRDefault="00E76F72" w:rsidP="00E76F72">
      <w:pPr>
        <w:ind w:firstLine="0"/>
        <w:rPr>
          <w:rtl/>
        </w:rPr>
      </w:pPr>
      <w:bookmarkStart w:id="1686" w:name="_ETM_Q1_4161902"/>
      <w:bookmarkStart w:id="1687" w:name="_ETM_Q1_4165402"/>
      <w:bookmarkEnd w:id="1686"/>
      <w:bookmarkEnd w:id="1687"/>
    </w:p>
    <w:p w14:paraId="78418278" w14:textId="77777777" w:rsidR="00E76F72" w:rsidRPr="00E76F72" w:rsidRDefault="00E76F72" w:rsidP="00E76F72">
      <w:pPr>
        <w:ind w:firstLine="0"/>
        <w:rPr>
          <w:u w:val="single"/>
          <w:rtl/>
        </w:rPr>
      </w:pPr>
      <w:bookmarkStart w:id="1688" w:name="ET_speaker_6361_486"/>
      <w:r w:rsidRPr="00E76F72">
        <w:rPr>
          <w:rStyle w:val="TagStyle"/>
          <w:u w:val="single"/>
          <w:rtl/>
        </w:rPr>
        <w:t xml:space="preserve"> &lt;&lt; דובר &gt;&gt; </w:t>
      </w:r>
      <w:r w:rsidRPr="00E76F72">
        <w:rPr>
          <w:u w:val="single"/>
          <w:rtl/>
        </w:rPr>
        <w:t>נאור שירי (יש עתיד):</w:t>
      </w:r>
      <w:r w:rsidRPr="00E76F72">
        <w:rPr>
          <w:rStyle w:val="TagStyle"/>
          <w:u w:val="single"/>
          <w:rtl/>
        </w:rPr>
        <w:t xml:space="preserve"> &lt;&lt; דובר &gt;&gt;</w:t>
      </w:r>
      <w:r w:rsidRPr="00E76F72">
        <w:rPr>
          <w:u w:val="single"/>
          <w:rtl/>
        </w:rPr>
        <w:t xml:space="preserve">   </w:t>
      </w:r>
      <w:bookmarkEnd w:id="1688"/>
    </w:p>
    <w:p w14:paraId="04371CED" w14:textId="77777777" w:rsidR="00E76F72" w:rsidRDefault="00E76F72" w:rsidP="00E76F72">
      <w:pPr>
        <w:ind w:firstLine="0"/>
        <w:rPr>
          <w:rtl/>
        </w:rPr>
      </w:pPr>
    </w:p>
    <w:p w14:paraId="515D4FCB" w14:textId="77777777" w:rsidR="00AD255D" w:rsidRDefault="00AD255D" w:rsidP="00E76F72">
      <w:pPr>
        <w:rPr>
          <w:rtl/>
        </w:rPr>
      </w:pPr>
      <w:r>
        <w:rPr>
          <w:rFonts w:hint="cs"/>
          <w:rtl/>
        </w:rPr>
        <w:t xml:space="preserve">כך עובד מה? </w:t>
      </w:r>
      <w:r w:rsidR="00E76F72">
        <w:rPr>
          <w:rFonts w:hint="cs"/>
          <w:rtl/>
        </w:rPr>
        <w:t xml:space="preserve">כך עובד </w:t>
      </w:r>
      <w:r>
        <w:rPr>
          <w:rFonts w:hint="cs"/>
          <w:rtl/>
        </w:rPr>
        <w:t>משרד האוצר?</w:t>
      </w:r>
    </w:p>
    <w:p w14:paraId="03CAF238" w14:textId="77777777" w:rsidR="001D51FE" w:rsidRDefault="001D51FE" w:rsidP="001D51FE">
      <w:pPr>
        <w:ind w:firstLine="0"/>
        <w:rPr>
          <w:rtl/>
        </w:rPr>
      </w:pPr>
      <w:bookmarkStart w:id="1689" w:name="_ETM_Q1_4150653"/>
      <w:bookmarkEnd w:id="1689"/>
    </w:p>
    <w:p w14:paraId="1BBB0F29" w14:textId="77777777" w:rsidR="001D51FE" w:rsidRPr="001D51FE" w:rsidRDefault="001D51FE" w:rsidP="001D51FE">
      <w:pPr>
        <w:ind w:firstLine="0"/>
        <w:rPr>
          <w:u w:val="single"/>
          <w:rtl/>
        </w:rPr>
      </w:pPr>
      <w:bookmarkStart w:id="1690" w:name="ET_speaker_אוריאל_שם_טוב_3647"/>
      <w:r w:rsidRPr="001D51FE">
        <w:rPr>
          <w:rStyle w:val="TagStyle"/>
          <w:u w:val="single"/>
          <w:rtl/>
        </w:rPr>
        <w:t xml:space="preserve"> &lt;&lt; דובר &gt;&gt; </w:t>
      </w:r>
      <w:r w:rsidRPr="001D51FE">
        <w:rPr>
          <w:u w:val="single"/>
          <w:rtl/>
        </w:rPr>
        <w:t>אוריאל שם טוב:</w:t>
      </w:r>
      <w:r w:rsidRPr="001D51FE">
        <w:rPr>
          <w:rStyle w:val="TagStyle"/>
          <w:u w:val="single"/>
          <w:rtl/>
        </w:rPr>
        <w:t xml:space="preserve"> &lt;&lt; דובר &gt;&gt;</w:t>
      </w:r>
      <w:r w:rsidRPr="001D51FE">
        <w:rPr>
          <w:u w:val="single"/>
          <w:rtl/>
        </w:rPr>
        <w:t xml:space="preserve">   </w:t>
      </w:r>
      <w:bookmarkEnd w:id="1690"/>
    </w:p>
    <w:p w14:paraId="72414FF0" w14:textId="77777777" w:rsidR="001D51FE" w:rsidRDefault="001D51FE" w:rsidP="001D51FE">
      <w:pPr>
        <w:ind w:firstLine="0"/>
        <w:rPr>
          <w:rtl/>
        </w:rPr>
      </w:pPr>
    </w:p>
    <w:p w14:paraId="4EA4A54B" w14:textId="77777777" w:rsidR="00AD255D" w:rsidRDefault="001D51FE" w:rsidP="001D51FE">
      <w:pPr>
        <w:rPr>
          <w:rtl/>
        </w:rPr>
      </w:pPr>
      <w:bookmarkStart w:id="1691" w:name="_ETM_Q1_4157655"/>
      <w:bookmarkEnd w:id="1691"/>
      <w:r>
        <w:rPr>
          <w:rFonts w:hint="cs"/>
          <w:rtl/>
        </w:rPr>
        <w:t>לא</w:t>
      </w:r>
      <w:r w:rsidR="00E76F72">
        <w:rPr>
          <w:rFonts w:hint="cs"/>
          <w:rtl/>
        </w:rPr>
        <w:t>.</w:t>
      </w:r>
      <w:bookmarkStart w:id="1692" w:name="_ETM_Q1_4167902"/>
      <w:bookmarkEnd w:id="1692"/>
      <w:r w:rsidR="00E76F72">
        <w:rPr>
          <w:rFonts w:hint="cs"/>
          <w:rtl/>
        </w:rPr>
        <w:t xml:space="preserve"> </w:t>
      </w:r>
      <w:r w:rsidR="00AD255D">
        <w:rPr>
          <w:rFonts w:hint="cs"/>
          <w:rtl/>
        </w:rPr>
        <w:t>כך עובד</w:t>
      </w:r>
      <w:r w:rsidR="00E76F72">
        <w:rPr>
          <w:rFonts w:hint="cs"/>
          <w:rtl/>
        </w:rPr>
        <w:t>ים</w:t>
      </w:r>
      <w:r w:rsidR="00AD255D">
        <w:rPr>
          <w:rFonts w:hint="cs"/>
          <w:rtl/>
        </w:rPr>
        <w:t xml:space="preserve"> בדרך כלל הד</w:t>
      </w:r>
      <w:bookmarkStart w:id="1693" w:name="_ETM_Q1_4169402"/>
      <w:bookmarkEnd w:id="1693"/>
      <w:r w:rsidR="00AD255D">
        <w:rPr>
          <w:rFonts w:hint="cs"/>
          <w:rtl/>
        </w:rPr>
        <w:t>ברים שהכסף האחרון שאתה מתקצב לגוף מסוים, אפשר להפחית אותו</w:t>
      </w:r>
      <w:r w:rsidR="00E76F72">
        <w:rPr>
          <w:rFonts w:hint="cs"/>
          <w:rtl/>
        </w:rPr>
        <w:t>, בשוליים.</w:t>
      </w:r>
    </w:p>
    <w:p w14:paraId="1D6618DF" w14:textId="77777777" w:rsidR="00E76F72" w:rsidRDefault="00E76F72" w:rsidP="00E76F72">
      <w:pPr>
        <w:ind w:firstLine="0"/>
        <w:rPr>
          <w:rtl/>
        </w:rPr>
      </w:pPr>
      <w:bookmarkStart w:id="1694" w:name="_ETM_Q1_4174152"/>
      <w:bookmarkEnd w:id="1694"/>
    </w:p>
    <w:p w14:paraId="70D4E8B1" w14:textId="77777777" w:rsidR="00E76F72" w:rsidRPr="00E76F72" w:rsidRDefault="00E76F72" w:rsidP="00E76F72">
      <w:pPr>
        <w:ind w:firstLine="0"/>
        <w:rPr>
          <w:u w:val="single"/>
          <w:rtl/>
        </w:rPr>
      </w:pPr>
      <w:bookmarkStart w:id="1695" w:name="ET_speaker_6361_489"/>
      <w:r w:rsidRPr="00E76F72">
        <w:rPr>
          <w:rStyle w:val="TagStyle"/>
          <w:u w:val="single"/>
          <w:rtl/>
        </w:rPr>
        <w:t xml:space="preserve"> &lt;&lt; דובר &gt;&gt; </w:t>
      </w:r>
      <w:r w:rsidRPr="00E76F72">
        <w:rPr>
          <w:u w:val="single"/>
          <w:rtl/>
        </w:rPr>
        <w:t>נאור שירי (יש עתיד):</w:t>
      </w:r>
      <w:r w:rsidRPr="00E76F72">
        <w:rPr>
          <w:rStyle w:val="TagStyle"/>
          <w:u w:val="single"/>
          <w:rtl/>
        </w:rPr>
        <w:t xml:space="preserve"> &lt;&lt; דובר &gt;&gt;</w:t>
      </w:r>
      <w:r w:rsidRPr="00E76F72">
        <w:rPr>
          <w:u w:val="single"/>
          <w:rtl/>
        </w:rPr>
        <w:t xml:space="preserve">   </w:t>
      </w:r>
      <w:bookmarkEnd w:id="1695"/>
    </w:p>
    <w:p w14:paraId="32EFCBA8" w14:textId="77777777" w:rsidR="00E76F72" w:rsidRDefault="00E76F72" w:rsidP="00E76F72">
      <w:pPr>
        <w:ind w:firstLine="0"/>
        <w:rPr>
          <w:rtl/>
        </w:rPr>
      </w:pPr>
    </w:p>
    <w:p w14:paraId="3464C187" w14:textId="77777777" w:rsidR="00AD255D" w:rsidRDefault="00AD255D" w:rsidP="00E76F72">
      <w:pPr>
        <w:rPr>
          <w:rtl/>
        </w:rPr>
      </w:pPr>
      <w:r>
        <w:rPr>
          <w:rFonts w:hint="cs"/>
          <w:rtl/>
        </w:rPr>
        <w:t>אם א</w:t>
      </w:r>
      <w:bookmarkStart w:id="1696" w:name="_ETM_Q1_4174902"/>
      <w:bookmarkEnd w:id="1696"/>
      <w:r>
        <w:rPr>
          <w:rFonts w:hint="cs"/>
          <w:rtl/>
        </w:rPr>
        <w:t>ני שואל אותך</w:t>
      </w:r>
      <w:r w:rsidR="00E76F72">
        <w:rPr>
          <w:rFonts w:hint="cs"/>
          <w:rtl/>
        </w:rPr>
        <w:t>,</w:t>
      </w:r>
      <w:r>
        <w:rPr>
          <w:rFonts w:hint="cs"/>
          <w:rtl/>
        </w:rPr>
        <w:t xml:space="preserve"> צעדי התייעלות</w:t>
      </w:r>
      <w:r w:rsidR="00E76F72">
        <w:rPr>
          <w:rFonts w:hint="cs"/>
          <w:rtl/>
        </w:rPr>
        <w:t>,</w:t>
      </w:r>
      <w:r>
        <w:rPr>
          <w:rFonts w:hint="cs"/>
          <w:rtl/>
        </w:rPr>
        <w:t xml:space="preserve"> ואני שואל אם זו פרדיגמה של מ</w:t>
      </w:r>
      <w:bookmarkStart w:id="1697" w:name="_ETM_Q1_4178902"/>
      <w:bookmarkEnd w:id="1697"/>
      <w:r w:rsidR="00E76F72">
        <w:rPr>
          <w:rFonts w:hint="cs"/>
          <w:rtl/>
        </w:rPr>
        <w:t xml:space="preserve">שרד האוצר ואתה אומר לי שפלאט, עד 7%, 6%, </w:t>
      </w:r>
      <w:r>
        <w:rPr>
          <w:rFonts w:hint="cs"/>
          <w:rtl/>
        </w:rPr>
        <w:t>זה צ</w:t>
      </w:r>
      <w:bookmarkStart w:id="1698" w:name="_ETM_Q1_4185402"/>
      <w:bookmarkEnd w:id="1698"/>
      <w:r>
        <w:rPr>
          <w:rFonts w:hint="cs"/>
          <w:rtl/>
        </w:rPr>
        <w:t>עד התייעלות שאני עכשיו אקבל תשובה כזו, אני מוטרד עד כ</w:t>
      </w:r>
      <w:bookmarkStart w:id="1699" w:name="_ETM_Q1_4189902"/>
      <w:bookmarkEnd w:id="1699"/>
      <w:r>
        <w:rPr>
          <w:rFonts w:hint="cs"/>
          <w:rtl/>
        </w:rPr>
        <w:t>די חרד.</w:t>
      </w:r>
    </w:p>
    <w:p w14:paraId="18611530" w14:textId="77777777" w:rsidR="001D51FE" w:rsidRDefault="001D51FE" w:rsidP="00E76F72">
      <w:pPr>
        <w:rPr>
          <w:rtl/>
        </w:rPr>
      </w:pPr>
      <w:bookmarkStart w:id="1700" w:name="_ETM_Q1_4175153"/>
      <w:bookmarkStart w:id="1701" w:name="_ETM_Q1_4175405"/>
      <w:bookmarkEnd w:id="1700"/>
      <w:bookmarkEnd w:id="1701"/>
    </w:p>
    <w:p w14:paraId="5F768E4E" w14:textId="77777777" w:rsidR="001D51FE" w:rsidRDefault="001D51FE" w:rsidP="00E76F72">
      <w:pPr>
        <w:rPr>
          <w:rtl/>
        </w:rPr>
      </w:pPr>
      <w:bookmarkStart w:id="1702" w:name="_ETM_Q1_4175905"/>
      <w:bookmarkEnd w:id="1702"/>
    </w:p>
    <w:p w14:paraId="623E2532" w14:textId="77777777" w:rsidR="00E76F72" w:rsidRDefault="00E76F72" w:rsidP="00E76F72">
      <w:pPr>
        <w:ind w:firstLine="0"/>
        <w:rPr>
          <w:rtl/>
        </w:rPr>
      </w:pPr>
      <w:bookmarkStart w:id="1703" w:name="_ETM_Q1_4191902"/>
      <w:bookmarkEnd w:id="1703"/>
    </w:p>
    <w:p w14:paraId="0525C75C" w14:textId="77777777" w:rsidR="00E76F72" w:rsidRPr="00E76F72" w:rsidRDefault="00E76F72" w:rsidP="00E76F72">
      <w:pPr>
        <w:ind w:firstLine="0"/>
        <w:rPr>
          <w:u w:val="single"/>
          <w:rtl/>
        </w:rPr>
      </w:pPr>
      <w:bookmarkStart w:id="1704" w:name="ET_speaker_6236_490"/>
      <w:r w:rsidRPr="00E76F72">
        <w:rPr>
          <w:rStyle w:val="TagStyle"/>
          <w:u w:val="single"/>
          <w:rtl/>
        </w:rPr>
        <w:t xml:space="preserve"> &lt;&lt; דובר &gt;&gt; </w:t>
      </w:r>
      <w:r w:rsidRPr="00E76F72">
        <w:rPr>
          <w:u w:val="single"/>
          <w:rtl/>
        </w:rPr>
        <w:t>נעמה לזימי (העבודה):</w:t>
      </w:r>
      <w:r w:rsidRPr="00E76F72">
        <w:rPr>
          <w:rStyle w:val="TagStyle"/>
          <w:u w:val="single"/>
          <w:rtl/>
        </w:rPr>
        <w:t xml:space="preserve"> &lt;&lt; דובר &gt;&gt;</w:t>
      </w:r>
      <w:r w:rsidRPr="00E76F72">
        <w:rPr>
          <w:u w:val="single"/>
          <w:rtl/>
        </w:rPr>
        <w:t xml:space="preserve">   </w:t>
      </w:r>
      <w:bookmarkEnd w:id="1704"/>
    </w:p>
    <w:p w14:paraId="155DBFE2" w14:textId="77777777" w:rsidR="00E76F72" w:rsidRDefault="00E76F72" w:rsidP="00E76F72">
      <w:pPr>
        <w:ind w:firstLine="0"/>
        <w:rPr>
          <w:rtl/>
        </w:rPr>
      </w:pPr>
    </w:p>
    <w:p w14:paraId="48970210" w14:textId="77777777" w:rsidR="00AD255D" w:rsidRDefault="00247D17" w:rsidP="00E76F72">
      <w:pPr>
        <w:rPr>
          <w:rtl/>
        </w:rPr>
      </w:pPr>
      <w:r>
        <w:rPr>
          <w:rFonts w:hint="cs"/>
          <w:rtl/>
        </w:rPr>
        <w:t>הטיי</w:t>
      </w:r>
      <w:r w:rsidR="00E76F72">
        <w:rPr>
          <w:rFonts w:hint="cs"/>
          <w:rtl/>
        </w:rPr>
        <w:t>ס האוטומטי הוא על פי הצמדה למדד.</w:t>
      </w:r>
      <w:r>
        <w:rPr>
          <w:rFonts w:hint="cs"/>
          <w:rtl/>
        </w:rPr>
        <w:t xml:space="preserve"> הוא לא עומד ביחס</w:t>
      </w:r>
      <w:bookmarkStart w:id="1705" w:name="_ETM_Q1_4198902"/>
      <w:bookmarkEnd w:id="1705"/>
      <w:r w:rsidR="00E76F72">
        <w:rPr>
          <w:rFonts w:hint="cs"/>
          <w:rtl/>
        </w:rPr>
        <w:t xml:space="preserve"> </w:t>
      </w:r>
      <w:r>
        <w:rPr>
          <w:rFonts w:hint="cs"/>
          <w:rtl/>
        </w:rPr>
        <w:t>לגידול האוכלו</w:t>
      </w:r>
      <w:r w:rsidR="00E76F72">
        <w:rPr>
          <w:rFonts w:hint="cs"/>
          <w:rtl/>
        </w:rPr>
        <w:t>סייה, לא לתוחלת החיים ולא לצרכי</w:t>
      </w:r>
      <w:r>
        <w:rPr>
          <w:rFonts w:hint="cs"/>
          <w:rtl/>
        </w:rPr>
        <w:t xml:space="preserve"> המע</w:t>
      </w:r>
      <w:bookmarkStart w:id="1706" w:name="_ETM_Q1_4204152"/>
      <w:bookmarkEnd w:id="1706"/>
      <w:r>
        <w:rPr>
          <w:rFonts w:hint="cs"/>
          <w:rtl/>
        </w:rPr>
        <w:t>רכות. היום אנחנו יודעים ש</w:t>
      </w:r>
      <w:r w:rsidR="006061E7">
        <w:rPr>
          <w:rFonts w:hint="cs"/>
          <w:rtl/>
        </w:rPr>
        <w:t>ה</w:t>
      </w:r>
      <w:r>
        <w:rPr>
          <w:rFonts w:hint="cs"/>
          <w:rtl/>
        </w:rPr>
        <w:t>גידול התקציב</w:t>
      </w:r>
      <w:r w:rsidR="006061E7">
        <w:rPr>
          <w:rFonts w:hint="cs"/>
          <w:rtl/>
        </w:rPr>
        <w:t>י</w:t>
      </w:r>
      <w:r>
        <w:rPr>
          <w:rFonts w:hint="cs"/>
          <w:rtl/>
        </w:rPr>
        <w:t xml:space="preserve"> לא עומד בשום מדד נורמטיבי</w:t>
      </w:r>
      <w:r w:rsidR="006061E7">
        <w:rPr>
          <w:rFonts w:hint="cs"/>
          <w:rtl/>
        </w:rPr>
        <w:t xml:space="preserve"> של השקעה אזרחית. היינו בממוצע</w:t>
      </w:r>
      <w:r w:rsidR="00E76F72">
        <w:rPr>
          <w:rFonts w:hint="cs"/>
          <w:rtl/>
        </w:rPr>
        <w:t xml:space="preserve"> ה-</w:t>
      </w:r>
      <w:r w:rsidR="00E76F72">
        <w:rPr>
          <w:rFonts w:hint="cs"/>
        </w:rPr>
        <w:t>OECD</w:t>
      </w:r>
      <w:r w:rsidR="00E76F72">
        <w:rPr>
          <w:rFonts w:hint="cs"/>
          <w:rtl/>
        </w:rPr>
        <w:t xml:space="preserve"> לפני</w:t>
      </w:r>
      <w:r w:rsidR="006061E7">
        <w:rPr>
          <w:rFonts w:hint="cs"/>
          <w:rtl/>
        </w:rPr>
        <w:t xml:space="preserve"> כ</w:t>
      </w:r>
      <w:bookmarkStart w:id="1707" w:name="_ETM_Q1_4214651"/>
      <w:bookmarkEnd w:id="1707"/>
      <w:r w:rsidR="006061E7">
        <w:rPr>
          <w:rFonts w:hint="cs"/>
          <w:rtl/>
        </w:rPr>
        <w:t>-20 שנים בהשקעה אזרחית, היום אנחנו בתחתית ה-</w:t>
      </w:r>
      <w:r w:rsidR="006061E7">
        <w:rPr>
          <w:rFonts w:hint="cs"/>
        </w:rPr>
        <w:t>OECD</w:t>
      </w:r>
      <w:r w:rsidR="006061E7">
        <w:rPr>
          <w:rFonts w:hint="cs"/>
          <w:rtl/>
        </w:rPr>
        <w:t>. אתה אומר</w:t>
      </w:r>
      <w:r w:rsidR="00C87613">
        <w:rPr>
          <w:rFonts w:hint="cs"/>
          <w:rtl/>
        </w:rPr>
        <w:t xml:space="preserve"> ש</w:t>
      </w:r>
      <w:bookmarkStart w:id="1708" w:name="_ETM_Q1_4218401"/>
      <w:bookmarkEnd w:id="1708"/>
      <w:r w:rsidR="00C87613">
        <w:rPr>
          <w:rFonts w:hint="cs"/>
          <w:rtl/>
        </w:rPr>
        <w:t>פלאט זו התייעלות כשאנחנו נמצאים היום בתחתית ההשקעה האזרחית?</w:t>
      </w:r>
    </w:p>
    <w:p w14:paraId="64370C28" w14:textId="77777777" w:rsidR="001D51FE" w:rsidRDefault="001D51FE" w:rsidP="001D51FE">
      <w:pPr>
        <w:ind w:firstLine="0"/>
        <w:rPr>
          <w:rtl/>
        </w:rPr>
      </w:pPr>
      <w:bookmarkStart w:id="1709" w:name="_ETM_Q1_4229405"/>
      <w:bookmarkEnd w:id="1709"/>
    </w:p>
    <w:p w14:paraId="2EDA4D66" w14:textId="77777777" w:rsidR="00EA6FB8" w:rsidRPr="00EA6FB8" w:rsidRDefault="00EA6FB8" w:rsidP="00EA6FB8">
      <w:pPr>
        <w:ind w:firstLine="0"/>
        <w:rPr>
          <w:u w:val="single"/>
          <w:rtl/>
        </w:rPr>
      </w:pPr>
      <w:bookmarkStart w:id="1710" w:name="ET_speaker_אוריאל_שם_טוב_3648"/>
      <w:r w:rsidRPr="00EA6FB8">
        <w:rPr>
          <w:rStyle w:val="TagStyle"/>
          <w:u w:val="single"/>
          <w:rtl/>
        </w:rPr>
        <w:t xml:space="preserve"> &lt;&lt; דובר &gt;&gt; </w:t>
      </w:r>
      <w:r w:rsidRPr="00EA6FB8">
        <w:rPr>
          <w:u w:val="single"/>
          <w:rtl/>
        </w:rPr>
        <w:t>אוריאל שם טוב:</w:t>
      </w:r>
      <w:r w:rsidRPr="00EA6FB8">
        <w:rPr>
          <w:rStyle w:val="TagStyle"/>
          <w:u w:val="single"/>
          <w:rtl/>
        </w:rPr>
        <w:t xml:space="preserve"> &lt;&lt; דובר &gt;&gt;</w:t>
      </w:r>
      <w:r w:rsidRPr="00EA6FB8">
        <w:rPr>
          <w:u w:val="single"/>
          <w:rtl/>
        </w:rPr>
        <w:t xml:space="preserve">   </w:t>
      </w:r>
      <w:bookmarkEnd w:id="1710"/>
    </w:p>
    <w:p w14:paraId="07D806FE" w14:textId="77777777" w:rsidR="00EA6FB8" w:rsidRDefault="00EA6FB8" w:rsidP="001D51FE">
      <w:pPr>
        <w:ind w:firstLine="0"/>
        <w:rPr>
          <w:rtl/>
        </w:rPr>
      </w:pPr>
    </w:p>
    <w:p w14:paraId="0590F5F3" w14:textId="77777777" w:rsidR="003568AD" w:rsidRDefault="00EA6FB8" w:rsidP="00EA6FB8">
      <w:pPr>
        <w:rPr>
          <w:rtl/>
        </w:rPr>
      </w:pPr>
      <w:r>
        <w:rPr>
          <w:rFonts w:hint="cs"/>
          <w:rtl/>
        </w:rPr>
        <w:t>אני</w:t>
      </w:r>
      <w:bookmarkStart w:id="1711" w:name="_ETM_Q1_4224651"/>
      <w:bookmarkEnd w:id="1711"/>
      <w:r>
        <w:rPr>
          <w:rFonts w:hint="cs"/>
          <w:rtl/>
        </w:rPr>
        <w:t xml:space="preserve"> </w:t>
      </w:r>
      <w:r w:rsidR="00C87613">
        <w:rPr>
          <w:rFonts w:hint="cs"/>
          <w:rtl/>
        </w:rPr>
        <w:t>לא כל כך מצ</w:t>
      </w:r>
      <w:bookmarkStart w:id="1712" w:name="_ETM_Q1_4225401"/>
      <w:bookmarkEnd w:id="1712"/>
      <w:r w:rsidR="00C87613">
        <w:rPr>
          <w:rFonts w:hint="cs"/>
          <w:rtl/>
        </w:rPr>
        <w:t>ליח להבין את ההקשר בין שני הנתונים. אם הפלאט הוא מת</w:t>
      </w:r>
      <w:bookmarkStart w:id="1713" w:name="_ETM_Q1_4229651"/>
      <w:bookmarkEnd w:id="1713"/>
      <w:r w:rsidR="00C87613">
        <w:rPr>
          <w:rFonts w:hint="cs"/>
          <w:rtl/>
        </w:rPr>
        <w:t>קציב שהולך לתפעול של המשרד, למה זה קשור</w:t>
      </w:r>
      <w:bookmarkStart w:id="1714" w:name="_ETM_Q1_4234401"/>
      <w:bookmarkStart w:id="1715" w:name="_ETM_Q1_4234901"/>
      <w:bookmarkStart w:id="1716" w:name="_ETM_Q1_4241651"/>
      <w:bookmarkEnd w:id="1714"/>
      <w:bookmarkEnd w:id="1715"/>
      <w:bookmarkEnd w:id="1716"/>
      <w:r w:rsidR="003568AD">
        <w:rPr>
          <w:rFonts w:hint="cs"/>
          <w:rtl/>
        </w:rPr>
        <w:t>?</w:t>
      </w:r>
    </w:p>
    <w:p w14:paraId="25381D2E" w14:textId="77777777" w:rsidR="003568AD" w:rsidRDefault="003568AD" w:rsidP="003568AD">
      <w:pPr>
        <w:ind w:firstLine="0"/>
        <w:rPr>
          <w:rtl/>
        </w:rPr>
      </w:pPr>
    </w:p>
    <w:p w14:paraId="74C44680" w14:textId="77777777" w:rsidR="003568AD" w:rsidRPr="003568AD" w:rsidRDefault="003568AD" w:rsidP="003568AD">
      <w:pPr>
        <w:ind w:firstLine="0"/>
        <w:rPr>
          <w:u w:val="single"/>
          <w:rtl/>
        </w:rPr>
      </w:pPr>
      <w:bookmarkStart w:id="1717" w:name="ET_speaker_6127_492"/>
      <w:r w:rsidRPr="003568AD">
        <w:rPr>
          <w:rStyle w:val="TagStyle"/>
          <w:u w:val="single"/>
          <w:rtl/>
        </w:rPr>
        <w:t xml:space="preserve"> &lt;&lt; דובר &gt;&gt; </w:t>
      </w:r>
      <w:r w:rsidRPr="003568AD">
        <w:rPr>
          <w:u w:val="single"/>
          <w:rtl/>
        </w:rPr>
        <w:t>ולדימיר בליאק (יש עתיד):</w:t>
      </w:r>
      <w:r w:rsidRPr="003568AD">
        <w:rPr>
          <w:rStyle w:val="TagStyle"/>
          <w:u w:val="single"/>
          <w:rtl/>
        </w:rPr>
        <w:t xml:space="preserve"> &lt;&lt; דובר &gt;&gt;</w:t>
      </w:r>
      <w:r w:rsidRPr="003568AD">
        <w:rPr>
          <w:u w:val="single"/>
          <w:rtl/>
        </w:rPr>
        <w:t xml:space="preserve">   </w:t>
      </w:r>
      <w:bookmarkEnd w:id="1717"/>
    </w:p>
    <w:p w14:paraId="28D17FB5" w14:textId="77777777" w:rsidR="003568AD" w:rsidRDefault="003568AD" w:rsidP="003568AD">
      <w:pPr>
        <w:ind w:firstLine="0"/>
        <w:rPr>
          <w:rtl/>
        </w:rPr>
      </w:pPr>
    </w:p>
    <w:p w14:paraId="081D091E" w14:textId="6873AE55" w:rsidR="00C87613" w:rsidRDefault="00C87613" w:rsidP="003568AD">
      <w:pPr>
        <w:rPr>
          <w:rtl/>
        </w:rPr>
      </w:pPr>
      <w:r>
        <w:rPr>
          <w:rFonts w:hint="cs"/>
          <w:rtl/>
        </w:rPr>
        <w:t>לפני זה, אסביר לך אולי מה אני חושב על הפלאט</w:t>
      </w:r>
      <w:bookmarkStart w:id="1718" w:name="_ETM_Q1_4246151"/>
      <w:bookmarkEnd w:id="1718"/>
      <w:r>
        <w:rPr>
          <w:rFonts w:hint="cs"/>
          <w:rtl/>
        </w:rPr>
        <w:t xml:space="preserve">. פלאט זה כלי טיפש. </w:t>
      </w:r>
      <w:r w:rsidR="003568AD">
        <w:rPr>
          <w:rFonts w:hint="cs"/>
          <w:rtl/>
        </w:rPr>
        <w:t>ב</w:t>
      </w:r>
      <w:r>
        <w:rPr>
          <w:rFonts w:hint="cs"/>
          <w:rtl/>
        </w:rPr>
        <w:t xml:space="preserve">שום צורה </w:t>
      </w:r>
      <w:r w:rsidR="00C73A3F">
        <w:rPr>
          <w:rFonts w:hint="cs"/>
          <w:rtl/>
        </w:rPr>
        <w:t>הכול</w:t>
      </w:r>
      <w:r>
        <w:rPr>
          <w:rFonts w:hint="cs"/>
          <w:rtl/>
        </w:rPr>
        <w:t>י ה</w:t>
      </w:r>
      <w:bookmarkStart w:id="1719" w:name="_ETM_Q1_4253901"/>
      <w:bookmarkEnd w:id="1719"/>
      <w:r>
        <w:rPr>
          <w:rFonts w:hint="cs"/>
          <w:rtl/>
        </w:rPr>
        <w:t>טיפש הזה לא יכול להיחשב כצעד התייעלות. מה זה כן הת</w:t>
      </w:r>
      <w:bookmarkStart w:id="1720" w:name="_ETM_Q1_4258401"/>
      <w:bookmarkEnd w:id="1720"/>
      <w:r>
        <w:rPr>
          <w:rFonts w:hint="cs"/>
          <w:rtl/>
        </w:rPr>
        <w:t xml:space="preserve">ייעלות? כשאני עובר על סעיפי התקציב, </w:t>
      </w:r>
      <w:r w:rsidR="003568AD">
        <w:rPr>
          <w:rFonts w:hint="cs"/>
          <w:rtl/>
        </w:rPr>
        <w:t>סעיפי</w:t>
      </w:r>
      <w:r>
        <w:rPr>
          <w:rFonts w:hint="cs"/>
          <w:rtl/>
        </w:rPr>
        <w:t xml:space="preserve"> </w:t>
      </w:r>
      <w:r w:rsidR="003568AD">
        <w:rPr>
          <w:rFonts w:hint="cs"/>
          <w:rtl/>
        </w:rPr>
        <w:t>ה</w:t>
      </w:r>
      <w:r>
        <w:rPr>
          <w:rFonts w:hint="cs"/>
          <w:rtl/>
        </w:rPr>
        <w:t xml:space="preserve">משרד ומחפש איפה אני יכול </w:t>
      </w:r>
      <w:bookmarkStart w:id="1721" w:name="_ETM_Q1_4265153"/>
      <w:bookmarkEnd w:id="1721"/>
      <w:r>
        <w:rPr>
          <w:rFonts w:hint="cs"/>
          <w:rtl/>
        </w:rPr>
        <w:t>להתייעל.</w:t>
      </w:r>
    </w:p>
    <w:p w14:paraId="5CF36684" w14:textId="77777777" w:rsidR="00EA6FB8" w:rsidRDefault="00EA6FB8" w:rsidP="00EA6FB8">
      <w:pPr>
        <w:ind w:firstLine="0"/>
        <w:rPr>
          <w:rtl/>
        </w:rPr>
      </w:pPr>
      <w:bookmarkStart w:id="1722" w:name="_ETM_Q1_4257903"/>
      <w:bookmarkStart w:id="1723" w:name="_ETM_Q1_4258905"/>
      <w:bookmarkEnd w:id="1722"/>
      <w:bookmarkEnd w:id="1723"/>
    </w:p>
    <w:p w14:paraId="00B0ACA6" w14:textId="77777777" w:rsidR="00EA6FB8" w:rsidRPr="00EA6FB8" w:rsidRDefault="00EA6FB8" w:rsidP="00EA6FB8">
      <w:pPr>
        <w:ind w:firstLine="0"/>
        <w:rPr>
          <w:u w:val="single"/>
          <w:rtl/>
        </w:rPr>
      </w:pPr>
      <w:bookmarkStart w:id="1724" w:name="ET_speaker_אוריאל_שם_טוב_3649"/>
      <w:r w:rsidRPr="00EA6FB8">
        <w:rPr>
          <w:rStyle w:val="TagStyle"/>
          <w:u w:val="single"/>
          <w:rtl/>
        </w:rPr>
        <w:t xml:space="preserve"> &lt;&lt; דובר &gt;&gt; </w:t>
      </w:r>
      <w:r w:rsidRPr="00EA6FB8">
        <w:rPr>
          <w:u w:val="single"/>
          <w:rtl/>
        </w:rPr>
        <w:t>אוריאל שם טוב:</w:t>
      </w:r>
      <w:r w:rsidRPr="00EA6FB8">
        <w:rPr>
          <w:rStyle w:val="TagStyle"/>
          <w:u w:val="single"/>
          <w:rtl/>
        </w:rPr>
        <w:t xml:space="preserve"> &lt;&lt; דובר &gt;&gt;</w:t>
      </w:r>
      <w:r w:rsidRPr="00EA6FB8">
        <w:rPr>
          <w:u w:val="single"/>
          <w:rtl/>
        </w:rPr>
        <w:t xml:space="preserve">   </w:t>
      </w:r>
      <w:bookmarkEnd w:id="1724"/>
    </w:p>
    <w:p w14:paraId="14DC15DA" w14:textId="77777777" w:rsidR="00EA6FB8" w:rsidRDefault="00EA6FB8" w:rsidP="00EA6FB8">
      <w:pPr>
        <w:ind w:firstLine="0"/>
        <w:rPr>
          <w:rtl/>
        </w:rPr>
      </w:pPr>
    </w:p>
    <w:p w14:paraId="5A3F12DA" w14:textId="77777777" w:rsidR="00C87613" w:rsidRDefault="00EA6FB8" w:rsidP="00EA6FB8">
      <w:pPr>
        <w:rPr>
          <w:rtl/>
        </w:rPr>
      </w:pPr>
      <w:bookmarkStart w:id="1725" w:name="_ETM_Q1_4270156"/>
      <w:bookmarkEnd w:id="1725"/>
      <w:r>
        <w:rPr>
          <w:rFonts w:hint="cs"/>
          <w:rtl/>
        </w:rPr>
        <w:t>אשמח</w:t>
      </w:r>
      <w:bookmarkStart w:id="1726" w:name="_ETM_Q1_4266401"/>
      <w:bookmarkEnd w:id="1726"/>
      <w:r>
        <w:rPr>
          <w:rFonts w:hint="cs"/>
          <w:rtl/>
        </w:rPr>
        <w:t xml:space="preserve"> להתייחס</w:t>
      </w:r>
      <w:r w:rsidR="00C87613">
        <w:rPr>
          <w:rFonts w:hint="cs"/>
          <w:rtl/>
        </w:rPr>
        <w:t>.</w:t>
      </w:r>
    </w:p>
    <w:p w14:paraId="40C3258D" w14:textId="77777777" w:rsidR="003568AD" w:rsidRDefault="003568AD" w:rsidP="003568AD">
      <w:pPr>
        <w:ind w:firstLine="0"/>
        <w:rPr>
          <w:rtl/>
        </w:rPr>
      </w:pPr>
      <w:bookmarkStart w:id="1727" w:name="_ETM_Q1_4267901"/>
      <w:bookmarkStart w:id="1728" w:name="_ETM_Q1_4270151"/>
      <w:bookmarkEnd w:id="1727"/>
      <w:bookmarkEnd w:id="1728"/>
    </w:p>
    <w:p w14:paraId="1984670B" w14:textId="77777777" w:rsidR="003568AD" w:rsidRPr="003568AD" w:rsidRDefault="003568AD" w:rsidP="003568AD">
      <w:pPr>
        <w:ind w:firstLine="0"/>
        <w:rPr>
          <w:u w:val="single"/>
          <w:rtl/>
        </w:rPr>
      </w:pPr>
      <w:bookmarkStart w:id="1729" w:name="ET_speaker_6236_494"/>
      <w:r w:rsidRPr="003568AD">
        <w:rPr>
          <w:rStyle w:val="TagStyle"/>
          <w:u w:val="single"/>
          <w:rtl/>
        </w:rPr>
        <w:t xml:space="preserve"> &lt;&lt; דובר &gt;&gt; </w:t>
      </w:r>
      <w:r w:rsidRPr="003568AD">
        <w:rPr>
          <w:u w:val="single"/>
          <w:rtl/>
        </w:rPr>
        <w:t>נעמה לזימי (העבודה):</w:t>
      </w:r>
      <w:r w:rsidRPr="003568AD">
        <w:rPr>
          <w:rStyle w:val="TagStyle"/>
          <w:u w:val="single"/>
          <w:rtl/>
        </w:rPr>
        <w:t xml:space="preserve"> &lt;&lt; דובר &gt;&gt;</w:t>
      </w:r>
      <w:r w:rsidRPr="003568AD">
        <w:rPr>
          <w:u w:val="single"/>
          <w:rtl/>
        </w:rPr>
        <w:t xml:space="preserve">   </w:t>
      </w:r>
      <w:bookmarkEnd w:id="1729"/>
    </w:p>
    <w:p w14:paraId="0771DC27" w14:textId="77777777" w:rsidR="003568AD" w:rsidRDefault="003568AD" w:rsidP="003568AD">
      <w:pPr>
        <w:ind w:firstLine="0"/>
        <w:rPr>
          <w:rtl/>
        </w:rPr>
      </w:pPr>
    </w:p>
    <w:p w14:paraId="36177EC3" w14:textId="7CADF8C1" w:rsidR="00C87613" w:rsidRDefault="003568AD" w:rsidP="003568AD">
      <w:pPr>
        <w:rPr>
          <w:rtl/>
        </w:rPr>
      </w:pPr>
      <w:r>
        <w:rPr>
          <w:rFonts w:hint="cs"/>
          <w:rtl/>
        </w:rPr>
        <w:t xml:space="preserve">אתן דוגמה ברשותך </w:t>
      </w:r>
      <w:r w:rsidR="00C87613">
        <w:rPr>
          <w:rFonts w:hint="cs"/>
          <w:rtl/>
        </w:rPr>
        <w:t>למה שולדימיר אומר. עשיתם פ</w:t>
      </w:r>
      <w:bookmarkStart w:id="1730" w:name="_ETM_Q1_4271901"/>
      <w:bookmarkEnd w:id="1730"/>
      <w:r w:rsidR="00C87613">
        <w:rPr>
          <w:rFonts w:hint="cs"/>
          <w:rtl/>
        </w:rPr>
        <w:t>לאט מאוד גדול בפעם הקודמת על משרד החקלאות.</w:t>
      </w:r>
      <w:r w:rsidR="001D42FD">
        <w:rPr>
          <w:rFonts w:hint="cs"/>
          <w:rtl/>
        </w:rPr>
        <w:t xml:space="preserve"> כשהמשרד תעדף ק</w:t>
      </w:r>
      <w:bookmarkStart w:id="1731" w:name="_ETM_Q1_4276401"/>
      <w:bookmarkEnd w:id="1731"/>
      <w:r w:rsidR="001D42FD">
        <w:rPr>
          <w:rFonts w:hint="cs"/>
          <w:rtl/>
        </w:rPr>
        <w:t xml:space="preserve">יצוץ אגרסיבי עד כדי בלתי אפשרי במכון וולקני, אתה רואה את </w:t>
      </w:r>
      <w:bookmarkStart w:id="1732" w:name="_ETM_Q1_4281151"/>
      <w:bookmarkEnd w:id="1732"/>
      <w:r w:rsidR="001D42FD">
        <w:rPr>
          <w:rFonts w:hint="cs"/>
          <w:rtl/>
        </w:rPr>
        <w:t>זה כהתייעלות בפיתוח המחקרי, בחוזים שנחתמו מראש? ברור שזו לא התיי</w:t>
      </w:r>
      <w:bookmarkStart w:id="1733" w:name="_ETM_Q1_4284902"/>
      <w:bookmarkEnd w:id="1733"/>
      <w:r w:rsidR="001D42FD">
        <w:rPr>
          <w:rFonts w:hint="cs"/>
          <w:rtl/>
        </w:rPr>
        <w:t>עלות, זה חיסול מכון וולקני חד משמעית. בכל דבר כ</w:t>
      </w:r>
      <w:bookmarkStart w:id="1734" w:name="_ETM_Q1_4289652"/>
      <w:bookmarkEnd w:id="1734"/>
      <w:r w:rsidR="001D42FD">
        <w:rPr>
          <w:rFonts w:hint="cs"/>
          <w:rtl/>
        </w:rPr>
        <w:t>זה כשאתה אומר ש</w:t>
      </w:r>
      <w:r w:rsidR="00C73A3F">
        <w:rPr>
          <w:rFonts w:hint="cs"/>
          <w:rtl/>
        </w:rPr>
        <w:t>הכול</w:t>
      </w:r>
      <w:r w:rsidR="001D42FD">
        <w:rPr>
          <w:rFonts w:hint="cs"/>
          <w:rtl/>
        </w:rPr>
        <w:t>י הטיפש הזה כמו שאומר ולדימיר, שלא מבחין</w:t>
      </w:r>
      <w:bookmarkStart w:id="1735" w:name="_ETM_Q1_4294152"/>
      <w:bookmarkEnd w:id="1735"/>
      <w:r w:rsidR="001D42FD">
        <w:rPr>
          <w:rFonts w:hint="cs"/>
          <w:rtl/>
        </w:rPr>
        <w:t xml:space="preserve">. גם אם אתה אומר למשרד תבחר איפה לקצץ, אתה לא מייעל בהכרח. </w:t>
      </w:r>
      <w:r>
        <w:rPr>
          <w:rFonts w:hint="cs"/>
          <w:rtl/>
        </w:rPr>
        <w:t xml:space="preserve">אתה </w:t>
      </w:r>
      <w:r w:rsidR="001D42FD">
        <w:rPr>
          <w:rFonts w:hint="cs"/>
          <w:rtl/>
        </w:rPr>
        <w:t>גם מייצר עוד הפעם אלמנטים מגזריי</w:t>
      </w:r>
      <w:bookmarkStart w:id="1736" w:name="_ETM_Q1_4303402"/>
      <w:bookmarkEnd w:id="1736"/>
      <w:r w:rsidR="001D42FD">
        <w:rPr>
          <w:rFonts w:hint="cs"/>
          <w:rtl/>
        </w:rPr>
        <w:t xml:space="preserve">ם ולפעמים שיקולים לא נכונים בתוך קיצוץ כשגם כך </w:t>
      </w:r>
      <w:bookmarkStart w:id="1737" w:name="_ETM_Q1_4308651"/>
      <w:bookmarkEnd w:id="1737"/>
      <w:r w:rsidR="001D42FD">
        <w:rPr>
          <w:rFonts w:hint="cs"/>
          <w:rtl/>
        </w:rPr>
        <w:t>קצב הגידול התקציבי לא עומד בצורך של ההשקעה האזרחית במדינה. לא ב</w:t>
      </w:r>
      <w:bookmarkStart w:id="1738" w:name="_ETM_Q1_4312652"/>
      <w:bookmarkEnd w:id="1738"/>
      <w:r w:rsidR="001D42FD">
        <w:rPr>
          <w:rFonts w:hint="cs"/>
          <w:rtl/>
        </w:rPr>
        <w:t xml:space="preserve">תחבורה, </w:t>
      </w:r>
      <w:r w:rsidR="00391E5F">
        <w:rPr>
          <w:rFonts w:hint="cs"/>
          <w:rtl/>
        </w:rPr>
        <w:t xml:space="preserve">לא </w:t>
      </w:r>
      <w:r w:rsidR="001D42FD">
        <w:rPr>
          <w:rFonts w:hint="cs"/>
          <w:rtl/>
        </w:rPr>
        <w:t>בבריאות, לא בכל שירות אחר. איך אפשר להגיד ש</w:t>
      </w:r>
      <w:bookmarkStart w:id="1739" w:name="_ETM_Q1_4318652"/>
      <w:bookmarkEnd w:id="1739"/>
      <w:r w:rsidR="001D42FD">
        <w:rPr>
          <w:rFonts w:hint="cs"/>
          <w:rtl/>
        </w:rPr>
        <w:t>זו התייעלות? זה ההיפך מהתייעלות.</w:t>
      </w:r>
    </w:p>
    <w:p w14:paraId="3E66DA54" w14:textId="77777777" w:rsidR="00EA6FB8" w:rsidRDefault="00EA6FB8" w:rsidP="00EA6FB8">
      <w:pPr>
        <w:ind w:firstLine="0"/>
        <w:rPr>
          <w:rtl/>
        </w:rPr>
      </w:pPr>
      <w:bookmarkStart w:id="1740" w:name="_ETM_Q1_4270655"/>
      <w:bookmarkEnd w:id="1740"/>
    </w:p>
    <w:p w14:paraId="0AD29A0B" w14:textId="77777777" w:rsidR="00EA6FB8" w:rsidRPr="00EA6FB8" w:rsidRDefault="00EA6FB8" w:rsidP="00EA6FB8">
      <w:pPr>
        <w:ind w:firstLine="0"/>
        <w:rPr>
          <w:u w:val="single"/>
          <w:rtl/>
        </w:rPr>
      </w:pPr>
      <w:bookmarkStart w:id="1741" w:name="ET_speaker_אוריאל_שם_טוב_3650"/>
      <w:r w:rsidRPr="00EA6FB8">
        <w:rPr>
          <w:rStyle w:val="TagStyle"/>
          <w:u w:val="single"/>
          <w:rtl/>
        </w:rPr>
        <w:t xml:space="preserve"> &lt;&lt; דובר &gt;&gt; </w:t>
      </w:r>
      <w:r w:rsidRPr="00EA6FB8">
        <w:rPr>
          <w:u w:val="single"/>
          <w:rtl/>
        </w:rPr>
        <w:t>אוריאל שם טוב:</w:t>
      </w:r>
      <w:r w:rsidRPr="00EA6FB8">
        <w:rPr>
          <w:rStyle w:val="TagStyle"/>
          <w:u w:val="single"/>
          <w:rtl/>
        </w:rPr>
        <w:t xml:space="preserve"> &lt;&lt; דובר &gt;&gt;</w:t>
      </w:r>
      <w:r w:rsidRPr="00EA6FB8">
        <w:rPr>
          <w:u w:val="single"/>
          <w:rtl/>
        </w:rPr>
        <w:t xml:space="preserve">   </w:t>
      </w:r>
      <w:bookmarkEnd w:id="1741"/>
    </w:p>
    <w:p w14:paraId="4C6C3D16" w14:textId="77777777" w:rsidR="00EA6FB8" w:rsidRDefault="00EA6FB8" w:rsidP="00EA6FB8">
      <w:pPr>
        <w:ind w:firstLine="0"/>
        <w:rPr>
          <w:rtl/>
        </w:rPr>
      </w:pPr>
    </w:p>
    <w:p w14:paraId="6F704B75" w14:textId="43491C68" w:rsidR="00C91A49" w:rsidRDefault="00EA6FB8" w:rsidP="00EA6FB8">
      <w:pPr>
        <w:rPr>
          <w:rtl/>
        </w:rPr>
      </w:pPr>
      <w:bookmarkStart w:id="1742" w:name="_ETM_Q1_4276904"/>
      <w:bookmarkEnd w:id="1742"/>
      <w:r>
        <w:rPr>
          <w:rFonts w:hint="cs"/>
          <w:rtl/>
        </w:rPr>
        <w:t>אם</w:t>
      </w:r>
      <w:bookmarkStart w:id="1743" w:name="_ETM_Q1_4320902"/>
      <w:bookmarkEnd w:id="1743"/>
      <w:r>
        <w:rPr>
          <w:rFonts w:hint="cs"/>
          <w:rtl/>
        </w:rPr>
        <w:t xml:space="preserve"> </w:t>
      </w:r>
      <w:r w:rsidR="001D42FD">
        <w:rPr>
          <w:rFonts w:hint="cs"/>
          <w:rtl/>
        </w:rPr>
        <w:t>הטענה היא שפלאט הוא לא הצעד הכי טו</w:t>
      </w:r>
      <w:bookmarkStart w:id="1744" w:name="_ETM_Q1_4323402"/>
      <w:bookmarkEnd w:id="1744"/>
      <w:r w:rsidR="001D42FD">
        <w:rPr>
          <w:rFonts w:hint="cs"/>
          <w:rtl/>
        </w:rPr>
        <w:t>ב שאפשר לעשות, כמובן ש</w:t>
      </w:r>
      <w:r w:rsidR="00C73A3F">
        <w:rPr>
          <w:rFonts w:hint="cs"/>
          <w:rtl/>
        </w:rPr>
        <w:t>יש</w:t>
      </w:r>
      <w:r w:rsidR="001D42FD">
        <w:rPr>
          <w:rFonts w:hint="cs"/>
          <w:rtl/>
        </w:rPr>
        <w:t xml:space="preserve"> צעדים יותר טובים ממ</w:t>
      </w:r>
      <w:bookmarkStart w:id="1745" w:name="_ETM_Q1_4327402"/>
      <w:bookmarkEnd w:id="1745"/>
      <w:r w:rsidR="001D42FD">
        <w:rPr>
          <w:rFonts w:hint="cs"/>
          <w:rtl/>
        </w:rPr>
        <w:t>נו והתקציב הזה גם כולל אותם. שאלת לגבי מכון וולקני</w:t>
      </w:r>
      <w:bookmarkStart w:id="1746" w:name="_ETM_Q1_4333402"/>
      <w:bookmarkEnd w:id="1746"/>
      <w:r w:rsidR="001D42FD">
        <w:rPr>
          <w:rFonts w:hint="cs"/>
          <w:rtl/>
        </w:rPr>
        <w:t>. היה פה דיון שבוע שעבר ספציפית על משרד ה</w:t>
      </w:r>
      <w:bookmarkStart w:id="1747" w:name="_ETM_Q1_4337402"/>
      <w:bookmarkEnd w:id="1747"/>
      <w:r w:rsidR="001D42FD">
        <w:rPr>
          <w:rFonts w:hint="cs"/>
          <w:rtl/>
        </w:rPr>
        <w:t>חקלאות. אני מניח שהתשובות נתנו שם</w:t>
      </w:r>
      <w:r w:rsidR="004E7381">
        <w:rPr>
          <w:rFonts w:hint="cs"/>
          <w:rtl/>
        </w:rPr>
        <w:t>.</w:t>
      </w:r>
      <w:r w:rsidR="00C91A49">
        <w:rPr>
          <w:rFonts w:hint="cs"/>
          <w:rtl/>
        </w:rPr>
        <w:t xml:space="preserve"> </w:t>
      </w:r>
      <w:r w:rsidR="004E7381">
        <w:rPr>
          <w:rFonts w:hint="cs"/>
          <w:rtl/>
        </w:rPr>
        <w:t>בכל משרד פה, בכל חוברת של</w:t>
      </w:r>
      <w:bookmarkStart w:id="1748" w:name="_ETM_Q1_4346902"/>
      <w:bookmarkEnd w:id="1748"/>
      <w:r w:rsidR="004E7381">
        <w:rPr>
          <w:rFonts w:hint="cs"/>
          <w:rtl/>
        </w:rPr>
        <w:t xml:space="preserve"> משרד</w:t>
      </w:r>
      <w:r w:rsidR="00C91A49">
        <w:rPr>
          <w:rFonts w:hint="cs"/>
          <w:rtl/>
        </w:rPr>
        <w:t>,</w:t>
      </w:r>
      <w:r w:rsidR="004E7381">
        <w:rPr>
          <w:rFonts w:hint="cs"/>
          <w:rtl/>
        </w:rPr>
        <w:t xml:space="preserve"> </w:t>
      </w:r>
      <w:r w:rsidR="00C91A49">
        <w:rPr>
          <w:rFonts w:hint="cs"/>
          <w:rtl/>
        </w:rPr>
        <w:t>ה</w:t>
      </w:r>
      <w:r w:rsidR="004E7381">
        <w:rPr>
          <w:rFonts w:hint="cs"/>
          <w:rtl/>
        </w:rPr>
        <w:t>חוברות הכחולות, מופיעות גם הפחתות שנובעות מפלאט וגם הפ</w:t>
      </w:r>
      <w:bookmarkStart w:id="1749" w:name="_ETM_Q1_4352902"/>
      <w:bookmarkEnd w:id="1749"/>
      <w:r w:rsidR="004E7381">
        <w:rPr>
          <w:rFonts w:hint="cs"/>
          <w:rtl/>
        </w:rPr>
        <w:t>חתות שהן הפחתות נקודתיות שבהן חשבנו</w:t>
      </w:r>
      <w:r w:rsidR="00C91A49">
        <w:rPr>
          <w:rFonts w:hint="cs"/>
          <w:rtl/>
        </w:rPr>
        <w:t>, אנחנו או המשרד - - -</w:t>
      </w:r>
    </w:p>
    <w:p w14:paraId="420BB8DF" w14:textId="77777777" w:rsidR="00C91A49" w:rsidRDefault="00C91A49" w:rsidP="00C91A49">
      <w:pPr>
        <w:ind w:firstLine="0"/>
        <w:rPr>
          <w:rtl/>
        </w:rPr>
      </w:pPr>
    </w:p>
    <w:p w14:paraId="56C0161B" w14:textId="77777777" w:rsidR="00C91A49" w:rsidRPr="00C91A49" w:rsidRDefault="00C91A49" w:rsidP="00C91A49">
      <w:pPr>
        <w:ind w:firstLine="0"/>
        <w:rPr>
          <w:u w:val="single"/>
          <w:rtl/>
        </w:rPr>
      </w:pPr>
      <w:bookmarkStart w:id="1750" w:name="ET_speaker_6361_496"/>
      <w:r w:rsidRPr="00C91A49">
        <w:rPr>
          <w:rStyle w:val="TagStyle"/>
          <w:u w:val="single"/>
          <w:rtl/>
        </w:rPr>
        <w:t xml:space="preserve"> &lt;&lt; דובר &gt;&gt; </w:t>
      </w:r>
      <w:r w:rsidRPr="00C91A49">
        <w:rPr>
          <w:u w:val="single"/>
          <w:rtl/>
        </w:rPr>
        <w:t>נאור שירי (יש עתיד):</w:t>
      </w:r>
      <w:r w:rsidRPr="00C91A49">
        <w:rPr>
          <w:rStyle w:val="TagStyle"/>
          <w:u w:val="single"/>
          <w:rtl/>
        </w:rPr>
        <w:t xml:space="preserve"> &lt;&lt; דובר &gt;&gt;</w:t>
      </w:r>
      <w:r w:rsidRPr="00C91A49">
        <w:rPr>
          <w:u w:val="single"/>
          <w:rtl/>
        </w:rPr>
        <w:t xml:space="preserve">   </w:t>
      </w:r>
      <w:bookmarkEnd w:id="1750"/>
    </w:p>
    <w:p w14:paraId="221CF482" w14:textId="77777777" w:rsidR="00C91A49" w:rsidRDefault="00C91A49" w:rsidP="00C91A49">
      <w:pPr>
        <w:ind w:firstLine="0"/>
        <w:rPr>
          <w:rtl/>
        </w:rPr>
      </w:pPr>
    </w:p>
    <w:p w14:paraId="4BDCEBE1" w14:textId="77777777" w:rsidR="004E7381" w:rsidRDefault="004E7381" w:rsidP="00C91A49">
      <w:pPr>
        <w:rPr>
          <w:rtl/>
        </w:rPr>
      </w:pPr>
      <w:r>
        <w:rPr>
          <w:rFonts w:hint="cs"/>
          <w:rtl/>
        </w:rPr>
        <w:t>לא מופיעות הפח</w:t>
      </w:r>
      <w:bookmarkStart w:id="1751" w:name="_ETM_Q1_4358402"/>
      <w:bookmarkEnd w:id="1751"/>
      <w:r>
        <w:rPr>
          <w:rFonts w:hint="cs"/>
          <w:rtl/>
        </w:rPr>
        <w:t>תות.</w:t>
      </w:r>
      <w:r w:rsidR="00C91A49">
        <w:rPr>
          <w:rFonts w:hint="cs"/>
          <w:rtl/>
        </w:rPr>
        <w:t xml:space="preserve"> </w:t>
      </w:r>
      <w:r>
        <w:rPr>
          <w:rFonts w:hint="cs"/>
          <w:rtl/>
        </w:rPr>
        <w:t>אנ</w:t>
      </w:r>
      <w:bookmarkStart w:id="1752" w:name="_ETM_Q1_4360653"/>
      <w:bookmarkStart w:id="1753" w:name="_ETM_Q1_4360902"/>
      <w:bookmarkEnd w:id="1752"/>
      <w:bookmarkEnd w:id="1753"/>
      <w:r>
        <w:rPr>
          <w:rFonts w:hint="cs"/>
          <w:rtl/>
        </w:rPr>
        <w:t>חנו לא יודעים את הסיבה</w:t>
      </w:r>
      <w:r w:rsidR="00C91A49">
        <w:rPr>
          <w:rFonts w:hint="cs"/>
          <w:rtl/>
        </w:rPr>
        <w:t xml:space="preserve"> להפחתה.</w:t>
      </w:r>
    </w:p>
    <w:p w14:paraId="7551E99B" w14:textId="77777777" w:rsidR="00EA6FB8" w:rsidRDefault="00EA6FB8" w:rsidP="00EA6FB8">
      <w:pPr>
        <w:ind w:firstLine="0"/>
        <w:rPr>
          <w:rtl/>
        </w:rPr>
      </w:pPr>
      <w:bookmarkStart w:id="1754" w:name="_ETM_Q1_4288652"/>
      <w:bookmarkStart w:id="1755" w:name="_ETM_Q1_4288903"/>
      <w:bookmarkEnd w:id="1754"/>
      <w:bookmarkEnd w:id="1755"/>
    </w:p>
    <w:p w14:paraId="627BDB77" w14:textId="77777777" w:rsidR="00EA6FB8" w:rsidRPr="00EA6FB8" w:rsidRDefault="00EA6FB8" w:rsidP="00EA6FB8">
      <w:pPr>
        <w:ind w:firstLine="0"/>
        <w:rPr>
          <w:u w:val="single"/>
          <w:rtl/>
        </w:rPr>
      </w:pPr>
      <w:r w:rsidRPr="00EA6FB8">
        <w:rPr>
          <w:rStyle w:val="TagStyle"/>
          <w:u w:val="single"/>
          <w:rtl/>
        </w:rPr>
        <w:t xml:space="preserve"> &lt;&lt; דובר &gt;&gt; </w:t>
      </w:r>
      <w:r w:rsidRPr="00EA6FB8">
        <w:rPr>
          <w:u w:val="single"/>
          <w:rtl/>
        </w:rPr>
        <w:t>אוריאל שם טוב:</w:t>
      </w:r>
      <w:r w:rsidRPr="00EA6FB8">
        <w:rPr>
          <w:rStyle w:val="TagStyle"/>
          <w:u w:val="single"/>
          <w:rtl/>
        </w:rPr>
        <w:t xml:space="preserve"> &lt;&lt; דובר &gt;&gt;</w:t>
      </w:r>
      <w:r w:rsidRPr="00EA6FB8">
        <w:rPr>
          <w:u w:val="single"/>
          <w:rtl/>
        </w:rPr>
        <w:t xml:space="preserve">   </w:t>
      </w:r>
    </w:p>
    <w:p w14:paraId="449F3D52" w14:textId="77777777" w:rsidR="00EA6FB8" w:rsidRDefault="00EA6FB8" w:rsidP="00EA6FB8">
      <w:pPr>
        <w:ind w:firstLine="0"/>
        <w:rPr>
          <w:rtl/>
        </w:rPr>
      </w:pPr>
    </w:p>
    <w:p w14:paraId="2C004B81" w14:textId="77777777" w:rsidR="004E7381" w:rsidRDefault="00EA6FB8" w:rsidP="00EA6FB8">
      <w:pPr>
        <w:rPr>
          <w:rtl/>
        </w:rPr>
      </w:pPr>
      <w:bookmarkStart w:id="1756" w:name="_ETM_Q1_4293903"/>
      <w:bookmarkEnd w:id="1756"/>
      <w:r>
        <w:rPr>
          <w:rFonts w:hint="cs"/>
          <w:rtl/>
        </w:rPr>
        <w:t xml:space="preserve">מופיעה </w:t>
      </w:r>
      <w:r w:rsidR="00C91A49">
        <w:rPr>
          <w:rFonts w:hint="cs"/>
          <w:rtl/>
        </w:rPr>
        <w:t xml:space="preserve">לך </w:t>
      </w:r>
      <w:r w:rsidR="004E7381">
        <w:rPr>
          <w:rFonts w:hint="cs"/>
          <w:rtl/>
        </w:rPr>
        <w:t>סיבת שינוי</w:t>
      </w:r>
      <w:r w:rsidR="00C91A49">
        <w:rPr>
          <w:rFonts w:hint="cs"/>
          <w:rtl/>
        </w:rPr>
        <w:t xml:space="preserve"> ויש למטה - -</w:t>
      </w:r>
    </w:p>
    <w:p w14:paraId="225D701A" w14:textId="77777777" w:rsidR="00C91A49" w:rsidRDefault="00C91A49" w:rsidP="00C91A49">
      <w:pPr>
        <w:ind w:firstLine="0"/>
        <w:rPr>
          <w:rtl/>
        </w:rPr>
      </w:pPr>
    </w:p>
    <w:p w14:paraId="75A25FEC" w14:textId="77777777" w:rsidR="00C91A49" w:rsidRPr="00C91A49" w:rsidRDefault="00C91A49" w:rsidP="00C91A49">
      <w:pPr>
        <w:ind w:firstLine="0"/>
        <w:rPr>
          <w:u w:val="single"/>
          <w:rtl/>
        </w:rPr>
      </w:pPr>
      <w:bookmarkStart w:id="1757" w:name="ET_speaker_6361_498"/>
      <w:r w:rsidRPr="00C91A49">
        <w:rPr>
          <w:rStyle w:val="TagStyle"/>
          <w:u w:val="single"/>
          <w:rtl/>
        </w:rPr>
        <w:t xml:space="preserve"> &lt;&lt; דובר &gt;&gt; </w:t>
      </w:r>
      <w:r w:rsidRPr="00C91A49">
        <w:rPr>
          <w:u w:val="single"/>
          <w:rtl/>
        </w:rPr>
        <w:t>נאור שירי (יש עתיד):</w:t>
      </w:r>
      <w:r w:rsidRPr="00C91A49">
        <w:rPr>
          <w:rStyle w:val="TagStyle"/>
          <w:u w:val="single"/>
          <w:rtl/>
        </w:rPr>
        <w:t xml:space="preserve"> &lt;&lt; דובר &gt;&gt;</w:t>
      </w:r>
      <w:r w:rsidRPr="00C91A49">
        <w:rPr>
          <w:u w:val="single"/>
          <w:rtl/>
        </w:rPr>
        <w:t xml:space="preserve">   </w:t>
      </w:r>
      <w:bookmarkEnd w:id="1757"/>
    </w:p>
    <w:p w14:paraId="7146CFB3" w14:textId="77777777" w:rsidR="00C91A49" w:rsidRDefault="00C91A49" w:rsidP="00C91A49">
      <w:pPr>
        <w:ind w:firstLine="0"/>
        <w:rPr>
          <w:rtl/>
        </w:rPr>
      </w:pPr>
    </w:p>
    <w:p w14:paraId="449B06AE" w14:textId="77777777" w:rsidR="004E7381" w:rsidRDefault="004E7381" w:rsidP="00A019D9">
      <w:pPr>
        <w:rPr>
          <w:rtl/>
        </w:rPr>
      </w:pPr>
      <w:r>
        <w:rPr>
          <w:rFonts w:hint="cs"/>
          <w:rtl/>
        </w:rPr>
        <w:t xml:space="preserve">אין </w:t>
      </w:r>
      <w:bookmarkStart w:id="1758" w:name="_ETM_Q1_4363403"/>
      <w:bookmarkEnd w:id="1758"/>
      <w:r>
        <w:rPr>
          <w:rFonts w:hint="cs"/>
          <w:rtl/>
        </w:rPr>
        <w:t>סיבת שי</w:t>
      </w:r>
      <w:bookmarkStart w:id="1759" w:name="_ETM_Q1_4363902"/>
      <w:bookmarkEnd w:id="1759"/>
      <w:r>
        <w:rPr>
          <w:rFonts w:hint="cs"/>
          <w:rtl/>
        </w:rPr>
        <w:t>נוי.</w:t>
      </w:r>
      <w:bookmarkStart w:id="1760" w:name="_ETM_Q1_4364402"/>
      <w:bookmarkEnd w:id="1760"/>
      <w:r w:rsidR="00192E97">
        <w:rPr>
          <w:rFonts w:hint="cs"/>
          <w:rtl/>
        </w:rPr>
        <w:t xml:space="preserve"> מילא ה</w:t>
      </w:r>
      <w:bookmarkStart w:id="1761" w:name="_ETM_Q1_4367402"/>
      <w:bookmarkEnd w:id="1761"/>
      <w:r w:rsidR="00A019D9">
        <w:rPr>
          <w:rFonts w:hint="cs"/>
          <w:rtl/>
        </w:rPr>
        <w:t>מספרים לא נכונים,</w:t>
      </w:r>
      <w:r w:rsidR="00192E97">
        <w:rPr>
          <w:rFonts w:hint="cs"/>
          <w:rtl/>
        </w:rPr>
        <w:t xml:space="preserve"> עברית אנחנו מבינים. רק ולאדי מבין </w:t>
      </w:r>
      <w:bookmarkStart w:id="1762" w:name="_ETM_Q1_4367401"/>
      <w:bookmarkEnd w:id="1762"/>
      <w:r w:rsidR="00A019D9">
        <w:rPr>
          <w:rFonts w:hint="cs"/>
          <w:rtl/>
        </w:rPr>
        <w:t>מספרים פה. עברית אני יודע לקרוא,</w:t>
      </w:r>
      <w:r w:rsidR="00192E97">
        <w:rPr>
          <w:rFonts w:hint="cs"/>
          <w:rtl/>
        </w:rPr>
        <w:t xml:space="preserve"> אין פה סיבות שינוי.  יש פה</w:t>
      </w:r>
      <w:bookmarkStart w:id="1763" w:name="_ETM_Q1_4374651"/>
      <w:bookmarkEnd w:id="1763"/>
      <w:r w:rsidR="00192E97">
        <w:rPr>
          <w:rFonts w:hint="cs"/>
          <w:rtl/>
        </w:rPr>
        <w:t xml:space="preserve"> סעיף, מספר ובהשוואה ל-2023, 2024</w:t>
      </w:r>
      <w:r w:rsidR="00A019D9">
        <w:rPr>
          <w:rFonts w:hint="cs"/>
          <w:rtl/>
        </w:rPr>
        <w:t xml:space="preserve"> </w:t>
      </w:r>
      <w:r w:rsidR="00192E97">
        <w:rPr>
          <w:rFonts w:hint="cs"/>
          <w:rtl/>
        </w:rPr>
        <w:t>,202</w:t>
      </w:r>
      <w:r w:rsidR="00A019D9">
        <w:rPr>
          <w:rFonts w:hint="cs"/>
          <w:rtl/>
        </w:rPr>
        <w:t>5</w:t>
      </w:r>
      <w:r w:rsidR="00192E97">
        <w:rPr>
          <w:rFonts w:hint="cs"/>
          <w:rtl/>
        </w:rPr>
        <w:t xml:space="preserve">. ב', </w:t>
      </w:r>
      <w:bookmarkStart w:id="1764" w:name="_ETM_Q1_4381401"/>
      <w:bookmarkEnd w:id="1764"/>
      <w:r w:rsidR="00192E97">
        <w:rPr>
          <w:rFonts w:hint="cs"/>
          <w:rtl/>
        </w:rPr>
        <w:t>פלאט זה לא צעד התייעלות ואני מבקש בשביל הטרמינולוגיה בינינו שתהיה ברורה בד</w:t>
      </w:r>
      <w:bookmarkStart w:id="1765" w:name="_ETM_Q1_4386652"/>
      <w:bookmarkEnd w:id="1765"/>
      <w:r w:rsidR="00192E97">
        <w:rPr>
          <w:rFonts w:hint="cs"/>
          <w:rtl/>
        </w:rPr>
        <w:t xml:space="preserve">יוני התקציב 2025. אדוני היושב-ראש, אם אנחנו שואלים לגבי צעדי התייעלות, </w:t>
      </w:r>
      <w:bookmarkStart w:id="1766" w:name="_ETM_Q1_4392151"/>
      <w:bookmarkEnd w:id="1766"/>
      <w:r w:rsidR="00192E97">
        <w:rPr>
          <w:rFonts w:hint="cs"/>
          <w:rtl/>
        </w:rPr>
        <w:t xml:space="preserve">בבקשה שלא נקבל תשובה של פלאט. </w:t>
      </w:r>
      <w:bookmarkStart w:id="1767" w:name="_ETM_Q1_4396151"/>
      <w:bookmarkEnd w:id="1767"/>
      <w:r w:rsidR="00192E97">
        <w:rPr>
          <w:rFonts w:hint="cs"/>
          <w:rtl/>
        </w:rPr>
        <w:t>פלאט זה צמצום השירות לאזרח.</w:t>
      </w:r>
    </w:p>
    <w:p w14:paraId="0A5C1668" w14:textId="77777777" w:rsidR="00EA6FB8" w:rsidRDefault="00EA6FB8" w:rsidP="00A019D9">
      <w:pPr>
        <w:rPr>
          <w:rtl/>
        </w:rPr>
      </w:pPr>
      <w:bookmarkStart w:id="1768" w:name="_ETM_Q1_4366904"/>
      <w:bookmarkStart w:id="1769" w:name="_ETM_Q1_4367154"/>
      <w:bookmarkEnd w:id="1768"/>
      <w:bookmarkEnd w:id="1769"/>
    </w:p>
    <w:p w14:paraId="09D45B6B" w14:textId="77777777" w:rsidR="00A019D9" w:rsidRDefault="00A019D9" w:rsidP="00A019D9">
      <w:pPr>
        <w:ind w:firstLine="0"/>
        <w:rPr>
          <w:rtl/>
        </w:rPr>
      </w:pPr>
      <w:bookmarkStart w:id="1770" w:name="_ETM_Q1_4400401"/>
      <w:bookmarkEnd w:id="1770"/>
    </w:p>
    <w:p w14:paraId="32C3BDDC" w14:textId="77777777" w:rsidR="00A019D9" w:rsidRPr="00A019D9" w:rsidRDefault="00A019D9" w:rsidP="00A019D9">
      <w:pPr>
        <w:ind w:firstLine="0"/>
        <w:rPr>
          <w:u w:val="single"/>
          <w:rtl/>
        </w:rPr>
      </w:pPr>
      <w:bookmarkStart w:id="1771" w:name="ET_yor_5797_499"/>
      <w:r w:rsidRPr="00A019D9">
        <w:rPr>
          <w:rStyle w:val="TagStyle"/>
          <w:u w:val="single"/>
          <w:rtl/>
        </w:rPr>
        <w:t xml:space="preserve"> &lt;&lt; יור &gt;&gt; </w:t>
      </w:r>
      <w:r w:rsidRPr="00A019D9">
        <w:rPr>
          <w:u w:val="single"/>
          <w:rtl/>
        </w:rPr>
        <w:t>היו"ר יצחק פינדרוס:</w:t>
      </w:r>
      <w:r w:rsidRPr="00A019D9">
        <w:rPr>
          <w:rStyle w:val="TagStyle"/>
          <w:u w:val="single"/>
          <w:rtl/>
        </w:rPr>
        <w:t xml:space="preserve"> &lt;&lt; יור &gt;&gt;</w:t>
      </w:r>
      <w:r w:rsidRPr="00A019D9">
        <w:rPr>
          <w:u w:val="single"/>
          <w:rtl/>
        </w:rPr>
        <w:t xml:space="preserve">   </w:t>
      </w:r>
      <w:bookmarkEnd w:id="1771"/>
    </w:p>
    <w:p w14:paraId="1A577E49" w14:textId="77777777" w:rsidR="00A019D9" w:rsidRDefault="00A019D9" w:rsidP="00A019D9">
      <w:pPr>
        <w:ind w:firstLine="0"/>
        <w:rPr>
          <w:rtl/>
        </w:rPr>
      </w:pPr>
    </w:p>
    <w:p w14:paraId="2994766F" w14:textId="77777777" w:rsidR="0029136D" w:rsidRDefault="0029136D" w:rsidP="00A019D9">
      <w:pPr>
        <w:rPr>
          <w:rtl/>
        </w:rPr>
      </w:pPr>
      <w:r>
        <w:rPr>
          <w:rFonts w:hint="cs"/>
          <w:rtl/>
        </w:rPr>
        <w:t>לא. תלוי איזה פלאט.</w:t>
      </w:r>
    </w:p>
    <w:p w14:paraId="3F9057D7" w14:textId="77777777" w:rsidR="00A019D9" w:rsidRDefault="00A019D9" w:rsidP="00A019D9">
      <w:pPr>
        <w:ind w:firstLine="0"/>
        <w:rPr>
          <w:rtl/>
        </w:rPr>
      </w:pPr>
      <w:bookmarkStart w:id="1772" w:name="_ETM_Q1_4402400"/>
      <w:bookmarkStart w:id="1773" w:name="_ETM_Q1_4402651"/>
      <w:bookmarkEnd w:id="1772"/>
      <w:bookmarkEnd w:id="1773"/>
    </w:p>
    <w:p w14:paraId="1F86B2F1" w14:textId="77777777" w:rsidR="00A019D9" w:rsidRPr="00A019D9" w:rsidRDefault="00A019D9" w:rsidP="00A019D9">
      <w:pPr>
        <w:ind w:firstLine="0"/>
        <w:rPr>
          <w:u w:val="single"/>
          <w:rtl/>
        </w:rPr>
      </w:pPr>
      <w:bookmarkStart w:id="1774" w:name="ET_speaker_6361_500"/>
      <w:r w:rsidRPr="00A019D9">
        <w:rPr>
          <w:rStyle w:val="TagStyle"/>
          <w:u w:val="single"/>
          <w:rtl/>
        </w:rPr>
        <w:t xml:space="preserve"> &lt;&lt; דובר &gt;&gt; </w:t>
      </w:r>
      <w:r w:rsidRPr="00A019D9">
        <w:rPr>
          <w:u w:val="single"/>
          <w:rtl/>
        </w:rPr>
        <w:t>נאור שירי (יש עתיד):</w:t>
      </w:r>
      <w:r w:rsidRPr="00A019D9">
        <w:rPr>
          <w:rStyle w:val="TagStyle"/>
          <w:u w:val="single"/>
          <w:rtl/>
        </w:rPr>
        <w:t xml:space="preserve"> &lt;&lt; דובר &gt;&gt;</w:t>
      </w:r>
      <w:r w:rsidRPr="00A019D9">
        <w:rPr>
          <w:u w:val="single"/>
          <w:rtl/>
        </w:rPr>
        <w:t xml:space="preserve">   </w:t>
      </w:r>
      <w:bookmarkEnd w:id="1774"/>
    </w:p>
    <w:p w14:paraId="0D8B873E" w14:textId="77777777" w:rsidR="00A019D9" w:rsidRDefault="00A019D9" w:rsidP="00A019D9">
      <w:pPr>
        <w:ind w:firstLine="0"/>
        <w:rPr>
          <w:rtl/>
        </w:rPr>
      </w:pPr>
    </w:p>
    <w:p w14:paraId="3CD01823" w14:textId="77777777" w:rsidR="0029136D" w:rsidRDefault="00A019D9" w:rsidP="00A019D9">
      <w:pPr>
        <w:rPr>
          <w:rtl/>
        </w:rPr>
      </w:pPr>
      <w:r>
        <w:rPr>
          <w:rFonts w:hint="cs"/>
          <w:rtl/>
        </w:rPr>
        <w:t>כן. כ</w:t>
      </w:r>
      <w:r w:rsidR="0029136D">
        <w:rPr>
          <w:rFonts w:hint="cs"/>
          <w:rtl/>
        </w:rPr>
        <w:t>שאני אומר ע</w:t>
      </w:r>
      <w:bookmarkStart w:id="1775" w:name="_ETM_Q1_4403651"/>
      <w:bookmarkEnd w:id="1775"/>
      <w:r w:rsidR="0029136D">
        <w:rPr>
          <w:rFonts w:hint="cs"/>
          <w:rtl/>
        </w:rPr>
        <w:t>כשיו שאתה צריך להתייעל, אתה לא בא למשק בית. כל אחד במשק בית שלו ואומר, בואו נוריד מהכול 20%</w:t>
      </w:r>
      <w:r w:rsidR="00186D81">
        <w:rPr>
          <w:rFonts w:hint="cs"/>
          <w:rtl/>
        </w:rPr>
        <w:t>, זה ט</w:t>
      </w:r>
      <w:r>
        <w:rPr>
          <w:rFonts w:hint="cs"/>
          <w:rtl/>
        </w:rPr>
        <w:t>י</w:t>
      </w:r>
      <w:r w:rsidR="00186D81">
        <w:rPr>
          <w:rFonts w:hint="cs"/>
          <w:rtl/>
        </w:rPr>
        <w:t>פ</w:t>
      </w:r>
      <w:bookmarkStart w:id="1776" w:name="_ETM_Q1_4411902"/>
      <w:bookmarkEnd w:id="1776"/>
      <w:r w:rsidR="00186D81">
        <w:rPr>
          <w:rFonts w:hint="cs"/>
          <w:rtl/>
        </w:rPr>
        <w:t>שי</w:t>
      </w:r>
      <w:r>
        <w:rPr>
          <w:rFonts w:hint="cs"/>
          <w:rtl/>
        </w:rPr>
        <w:t>.</w:t>
      </w:r>
    </w:p>
    <w:p w14:paraId="163ABC8D" w14:textId="77777777" w:rsidR="00A019D9" w:rsidRDefault="00A019D9" w:rsidP="00A019D9">
      <w:pPr>
        <w:ind w:firstLine="0"/>
        <w:rPr>
          <w:rtl/>
        </w:rPr>
      </w:pPr>
      <w:bookmarkStart w:id="1777" w:name="_ETM_Q1_4412402"/>
      <w:bookmarkEnd w:id="1777"/>
    </w:p>
    <w:p w14:paraId="66602BC9" w14:textId="77777777" w:rsidR="00A019D9" w:rsidRPr="00A019D9" w:rsidRDefault="00A019D9" w:rsidP="00A019D9">
      <w:pPr>
        <w:ind w:firstLine="0"/>
        <w:rPr>
          <w:u w:val="single"/>
          <w:rtl/>
        </w:rPr>
      </w:pPr>
      <w:bookmarkStart w:id="1778" w:name="ET_speaker_6236_501"/>
      <w:r w:rsidRPr="00A019D9">
        <w:rPr>
          <w:rStyle w:val="TagStyle"/>
          <w:u w:val="single"/>
          <w:rtl/>
        </w:rPr>
        <w:t xml:space="preserve"> &lt;&lt; דובר &gt;&gt; </w:t>
      </w:r>
      <w:r w:rsidRPr="00A019D9">
        <w:rPr>
          <w:u w:val="single"/>
          <w:rtl/>
        </w:rPr>
        <w:t>נעמה לזימי (העבודה):</w:t>
      </w:r>
      <w:r w:rsidRPr="00A019D9">
        <w:rPr>
          <w:rStyle w:val="TagStyle"/>
          <w:u w:val="single"/>
          <w:rtl/>
        </w:rPr>
        <w:t xml:space="preserve"> &lt;&lt; דובר &gt;&gt;</w:t>
      </w:r>
      <w:r w:rsidRPr="00A019D9">
        <w:rPr>
          <w:u w:val="single"/>
          <w:rtl/>
        </w:rPr>
        <w:t xml:space="preserve">   </w:t>
      </w:r>
      <w:bookmarkEnd w:id="1778"/>
    </w:p>
    <w:p w14:paraId="127CB190" w14:textId="77777777" w:rsidR="00A019D9" w:rsidRDefault="00A019D9" w:rsidP="00A019D9">
      <w:pPr>
        <w:ind w:firstLine="0"/>
        <w:rPr>
          <w:rtl/>
        </w:rPr>
      </w:pPr>
    </w:p>
    <w:p w14:paraId="54B4983C" w14:textId="77777777" w:rsidR="00186D81" w:rsidRDefault="00A019D9" w:rsidP="00A019D9">
      <w:pPr>
        <w:rPr>
          <w:rtl/>
        </w:rPr>
      </w:pPr>
      <w:r>
        <w:rPr>
          <w:rFonts w:hint="cs"/>
          <w:rtl/>
        </w:rPr>
        <w:t xml:space="preserve">בוא לא נשווה תקציב מדינה </w:t>
      </w:r>
      <w:r w:rsidR="00186D81">
        <w:rPr>
          <w:rFonts w:hint="cs"/>
          <w:rtl/>
        </w:rPr>
        <w:t>למשק בית כי זה כל כך שונה.</w:t>
      </w:r>
    </w:p>
    <w:p w14:paraId="2F41151B" w14:textId="77777777" w:rsidR="00A019D9" w:rsidRDefault="00A019D9" w:rsidP="00A019D9">
      <w:pPr>
        <w:ind w:firstLine="0"/>
        <w:rPr>
          <w:rtl/>
        </w:rPr>
      </w:pPr>
      <w:bookmarkStart w:id="1779" w:name="_ETM_Q1_4414652"/>
      <w:bookmarkEnd w:id="1779"/>
    </w:p>
    <w:p w14:paraId="6ED38872" w14:textId="77777777" w:rsidR="00A019D9" w:rsidRPr="00A019D9" w:rsidRDefault="00A019D9" w:rsidP="00A019D9">
      <w:pPr>
        <w:ind w:firstLine="0"/>
        <w:rPr>
          <w:u w:val="single"/>
          <w:rtl/>
        </w:rPr>
      </w:pPr>
      <w:bookmarkStart w:id="1780" w:name="ET_speaker_6361_502"/>
      <w:r w:rsidRPr="00A019D9">
        <w:rPr>
          <w:rStyle w:val="TagStyle"/>
          <w:u w:val="single"/>
          <w:rtl/>
        </w:rPr>
        <w:t xml:space="preserve"> &lt;&lt; דובר &gt;&gt; </w:t>
      </w:r>
      <w:r w:rsidRPr="00A019D9">
        <w:rPr>
          <w:u w:val="single"/>
          <w:rtl/>
        </w:rPr>
        <w:t>נאור שירי (יש עתיד):</w:t>
      </w:r>
      <w:r w:rsidRPr="00A019D9">
        <w:rPr>
          <w:rStyle w:val="TagStyle"/>
          <w:u w:val="single"/>
          <w:rtl/>
        </w:rPr>
        <w:t xml:space="preserve"> &lt;&lt; דובר &gt;&gt;</w:t>
      </w:r>
      <w:r w:rsidRPr="00A019D9">
        <w:rPr>
          <w:u w:val="single"/>
          <w:rtl/>
        </w:rPr>
        <w:t xml:space="preserve">   </w:t>
      </w:r>
      <w:bookmarkEnd w:id="1780"/>
    </w:p>
    <w:p w14:paraId="44265CDF" w14:textId="77777777" w:rsidR="00A019D9" w:rsidRDefault="00A019D9" w:rsidP="00A019D9">
      <w:pPr>
        <w:ind w:firstLine="0"/>
        <w:rPr>
          <w:rtl/>
        </w:rPr>
      </w:pPr>
    </w:p>
    <w:p w14:paraId="0EC5C0BD" w14:textId="77777777" w:rsidR="00186D81" w:rsidRDefault="00A019D9" w:rsidP="00A019D9">
      <w:pPr>
        <w:rPr>
          <w:rtl/>
        </w:rPr>
      </w:pPr>
      <w:r>
        <w:rPr>
          <w:rFonts w:hint="cs"/>
          <w:rtl/>
        </w:rPr>
        <w:t xml:space="preserve">אתה אומר, אולי אני </w:t>
      </w:r>
      <w:r w:rsidR="00186D81">
        <w:rPr>
          <w:rFonts w:hint="cs"/>
          <w:rtl/>
        </w:rPr>
        <w:t>לא יצא לארבע מ</w:t>
      </w:r>
      <w:bookmarkStart w:id="1781" w:name="_ETM_Q1_4418652"/>
      <w:bookmarkEnd w:id="1781"/>
      <w:r w:rsidR="00186D81">
        <w:rPr>
          <w:rFonts w:hint="cs"/>
          <w:rtl/>
        </w:rPr>
        <w:t>סעדות. אולי לא אחזיק 48 משרדי</w:t>
      </w:r>
      <w:r>
        <w:rPr>
          <w:rFonts w:hint="cs"/>
          <w:rtl/>
        </w:rPr>
        <w:t>ם שונים שמתעסקים ב-1,001 דברים ז</w:t>
      </w:r>
      <w:r w:rsidR="00186D81">
        <w:rPr>
          <w:rFonts w:hint="cs"/>
          <w:rtl/>
        </w:rPr>
        <w:t>הים ו</w:t>
      </w:r>
      <w:bookmarkStart w:id="1782" w:name="_ETM_Q1_4423902"/>
      <w:bookmarkEnd w:id="1782"/>
      <w:r w:rsidR="00186D81">
        <w:rPr>
          <w:rFonts w:hint="cs"/>
          <w:rtl/>
        </w:rPr>
        <w:t>עושה בזבוז כספ</w:t>
      </w:r>
      <w:r>
        <w:rPr>
          <w:rFonts w:hint="cs"/>
          <w:rtl/>
        </w:rPr>
        <w:t>ים מטורף. אולי מירי רגב</w:t>
      </w:r>
      <w:r w:rsidR="00186D81">
        <w:rPr>
          <w:rFonts w:hint="cs"/>
          <w:rtl/>
        </w:rPr>
        <w:t xml:space="preserve"> לא</w:t>
      </w:r>
      <w:bookmarkStart w:id="1783" w:name="_ETM_Q1_4428902"/>
      <w:bookmarkEnd w:id="1783"/>
      <w:r w:rsidR="00186D81">
        <w:rPr>
          <w:rFonts w:hint="cs"/>
          <w:rtl/>
        </w:rPr>
        <w:t xml:space="preserve"> תמריא ותשלם מסים בחו"ל בגלל שהיא אזרח ארעי פה כבר. </w:t>
      </w:r>
      <w:bookmarkStart w:id="1784" w:name="_ETM_Q1_4433902"/>
      <w:bookmarkEnd w:id="1784"/>
    </w:p>
    <w:p w14:paraId="537FD173" w14:textId="77777777" w:rsidR="00A019D9" w:rsidRDefault="00A019D9" w:rsidP="00A019D9">
      <w:pPr>
        <w:ind w:firstLine="0"/>
        <w:rPr>
          <w:rtl/>
        </w:rPr>
      </w:pPr>
      <w:bookmarkStart w:id="1785" w:name="_ETM_Q1_4434402"/>
      <w:bookmarkEnd w:id="1785"/>
    </w:p>
    <w:p w14:paraId="69930ADB" w14:textId="77777777" w:rsidR="00A019D9" w:rsidRPr="00A019D9" w:rsidRDefault="00A019D9" w:rsidP="00A019D9">
      <w:pPr>
        <w:ind w:firstLine="0"/>
        <w:rPr>
          <w:u w:val="single"/>
          <w:rtl/>
        </w:rPr>
      </w:pPr>
      <w:bookmarkStart w:id="1786" w:name="ET_speaker_6127_503"/>
      <w:r w:rsidRPr="00A019D9">
        <w:rPr>
          <w:rStyle w:val="TagStyle"/>
          <w:u w:val="single"/>
          <w:rtl/>
        </w:rPr>
        <w:t xml:space="preserve"> &lt;&lt; דובר &gt;&gt; </w:t>
      </w:r>
      <w:r w:rsidRPr="00A019D9">
        <w:rPr>
          <w:u w:val="single"/>
          <w:rtl/>
        </w:rPr>
        <w:t>ולדימיר בליאק (יש עתיד):</w:t>
      </w:r>
      <w:r w:rsidRPr="00A019D9">
        <w:rPr>
          <w:rStyle w:val="TagStyle"/>
          <w:u w:val="single"/>
          <w:rtl/>
        </w:rPr>
        <w:t xml:space="preserve"> &lt;&lt; דובר &gt;&gt;</w:t>
      </w:r>
      <w:r w:rsidRPr="00A019D9">
        <w:rPr>
          <w:u w:val="single"/>
          <w:rtl/>
        </w:rPr>
        <w:t xml:space="preserve">   </w:t>
      </w:r>
      <w:bookmarkEnd w:id="1786"/>
    </w:p>
    <w:p w14:paraId="49146AD8" w14:textId="77777777" w:rsidR="00A019D9" w:rsidRDefault="00A019D9" w:rsidP="00A019D9">
      <w:pPr>
        <w:ind w:firstLine="0"/>
        <w:rPr>
          <w:rtl/>
        </w:rPr>
      </w:pPr>
    </w:p>
    <w:p w14:paraId="2F53C0E7" w14:textId="77777777" w:rsidR="00186D81" w:rsidRDefault="00A019D9" w:rsidP="00A019D9">
      <w:pPr>
        <w:rPr>
          <w:rtl/>
        </w:rPr>
      </w:pPr>
      <w:r>
        <w:rPr>
          <w:rFonts w:hint="cs"/>
          <w:rtl/>
        </w:rPr>
        <w:t xml:space="preserve">אולי לא צריך </w:t>
      </w:r>
      <w:r w:rsidR="00186D81">
        <w:rPr>
          <w:rFonts w:hint="cs"/>
          <w:rtl/>
        </w:rPr>
        <w:t>להוסיף שבע משרות לדודי אמסלם.</w:t>
      </w:r>
    </w:p>
    <w:p w14:paraId="3B1C2EFE" w14:textId="77777777" w:rsidR="00761A6D" w:rsidRDefault="00761A6D" w:rsidP="00761A6D">
      <w:pPr>
        <w:ind w:firstLine="0"/>
        <w:rPr>
          <w:rtl/>
        </w:rPr>
      </w:pPr>
      <w:bookmarkStart w:id="1787" w:name="_ETM_Q1_4438152"/>
      <w:bookmarkEnd w:id="1787"/>
    </w:p>
    <w:p w14:paraId="43438E48" w14:textId="77777777" w:rsidR="00761A6D" w:rsidRPr="00761A6D" w:rsidRDefault="00761A6D" w:rsidP="00761A6D">
      <w:pPr>
        <w:ind w:firstLine="0"/>
        <w:rPr>
          <w:u w:val="single"/>
          <w:rtl/>
        </w:rPr>
      </w:pPr>
      <w:bookmarkStart w:id="1788" w:name="ET_speaker_6361_504"/>
      <w:r w:rsidRPr="00761A6D">
        <w:rPr>
          <w:rStyle w:val="TagStyle"/>
          <w:u w:val="single"/>
          <w:rtl/>
        </w:rPr>
        <w:t xml:space="preserve"> &lt;&lt; דובר &gt;&gt; </w:t>
      </w:r>
      <w:r w:rsidRPr="00761A6D">
        <w:rPr>
          <w:u w:val="single"/>
          <w:rtl/>
        </w:rPr>
        <w:t>נאור שירי (יש עתיד):</w:t>
      </w:r>
      <w:r w:rsidRPr="00761A6D">
        <w:rPr>
          <w:rStyle w:val="TagStyle"/>
          <w:u w:val="single"/>
          <w:rtl/>
        </w:rPr>
        <w:t xml:space="preserve"> &lt;&lt; דובר &gt;&gt;</w:t>
      </w:r>
      <w:r w:rsidRPr="00761A6D">
        <w:rPr>
          <w:u w:val="single"/>
          <w:rtl/>
        </w:rPr>
        <w:t xml:space="preserve">   </w:t>
      </w:r>
      <w:bookmarkEnd w:id="1788"/>
    </w:p>
    <w:p w14:paraId="11B628FD" w14:textId="77777777" w:rsidR="00761A6D" w:rsidRDefault="00761A6D" w:rsidP="00761A6D">
      <w:pPr>
        <w:ind w:firstLine="0"/>
        <w:rPr>
          <w:rtl/>
        </w:rPr>
      </w:pPr>
    </w:p>
    <w:p w14:paraId="144F3AAB" w14:textId="77777777" w:rsidR="00186D81" w:rsidRDefault="00186D81" w:rsidP="00761A6D">
      <w:pPr>
        <w:rPr>
          <w:rtl/>
        </w:rPr>
      </w:pPr>
      <w:r>
        <w:rPr>
          <w:rFonts w:hint="cs"/>
          <w:rtl/>
        </w:rPr>
        <w:t>אלה צעדי התייעלות. שאתה אומר שמשרד הנגב והגליל, אולי נצמצם אותו או נשים אותו ואת</w:t>
      </w:r>
      <w:bookmarkStart w:id="1789" w:name="_ETM_Q1_4444652"/>
      <w:bookmarkEnd w:id="1789"/>
      <w:r>
        <w:rPr>
          <w:rFonts w:hint="cs"/>
          <w:rtl/>
        </w:rPr>
        <w:t xml:space="preserve"> אלקין שם, במקום הקולב שעכשיו מחכים במגרש החניה שמחכים. </w:t>
      </w:r>
      <w:bookmarkStart w:id="1790" w:name="_ETM_Q1_4450152"/>
      <w:bookmarkEnd w:id="1790"/>
      <w:r>
        <w:rPr>
          <w:rFonts w:hint="cs"/>
          <w:rtl/>
        </w:rPr>
        <w:t xml:space="preserve">זו התייעלות. </w:t>
      </w:r>
      <w:r w:rsidR="00761A6D">
        <w:rPr>
          <w:rFonts w:hint="cs"/>
          <w:rtl/>
        </w:rPr>
        <w:t>אתם לא עשיתם פה אף צעד התייעלות,</w:t>
      </w:r>
      <w:r>
        <w:rPr>
          <w:rFonts w:hint="cs"/>
          <w:rtl/>
        </w:rPr>
        <w:t xml:space="preserve"> כלום. משרד האוצר</w:t>
      </w:r>
      <w:bookmarkStart w:id="1791" w:name="_ETM_Q1_4456152"/>
      <w:bookmarkEnd w:id="1791"/>
      <w:r>
        <w:rPr>
          <w:rFonts w:hint="cs"/>
          <w:rtl/>
        </w:rPr>
        <w:t xml:space="preserve">, אפס צעדי התייעלות. אתן לך פרומו, שום משרד </w:t>
      </w:r>
      <w:bookmarkStart w:id="1792" w:name="_ETM_Q1_4460652"/>
      <w:bookmarkEnd w:id="1792"/>
      <w:r>
        <w:rPr>
          <w:rFonts w:hint="cs"/>
          <w:rtl/>
        </w:rPr>
        <w:t>לא בא ואמר התייעלות. לקצץ שירותים לאזרח זו לא התייעלות. אתה פוגע בי, אני משלם לך</w:t>
      </w:r>
      <w:bookmarkStart w:id="1793" w:name="_ETM_Q1_4465652"/>
      <w:bookmarkEnd w:id="1793"/>
      <w:r>
        <w:rPr>
          <w:rFonts w:hint="cs"/>
          <w:rtl/>
        </w:rPr>
        <w:t xml:space="preserve"> ואתה פוגע בי. להגיד למשרד הבריאות תעשה פלאט, זה ט</w:t>
      </w:r>
      <w:r w:rsidR="00761A6D">
        <w:rPr>
          <w:rFonts w:hint="cs"/>
          <w:rtl/>
        </w:rPr>
        <w:t>י</w:t>
      </w:r>
      <w:r>
        <w:rPr>
          <w:rFonts w:hint="cs"/>
          <w:rtl/>
        </w:rPr>
        <w:t>פשי. למשרד הרווחה לעשות פלאט, זה ט</w:t>
      </w:r>
      <w:r w:rsidR="00761A6D">
        <w:rPr>
          <w:rFonts w:hint="cs"/>
          <w:rtl/>
        </w:rPr>
        <w:t>י</w:t>
      </w:r>
      <w:r>
        <w:rPr>
          <w:rFonts w:hint="cs"/>
          <w:rtl/>
        </w:rPr>
        <w:t>פשי.</w:t>
      </w:r>
      <w:bookmarkStart w:id="1794" w:name="_ETM_Q1_4473652"/>
      <w:bookmarkEnd w:id="1794"/>
      <w:r>
        <w:rPr>
          <w:rFonts w:hint="cs"/>
          <w:rtl/>
        </w:rPr>
        <w:t xml:space="preserve"> למשרד החינוך לעשות פלאט, זה טפשי.</w:t>
      </w:r>
    </w:p>
    <w:p w14:paraId="3E8A73E9" w14:textId="77777777" w:rsidR="00761A6D" w:rsidRDefault="00761A6D" w:rsidP="00761A6D">
      <w:pPr>
        <w:ind w:firstLine="0"/>
        <w:rPr>
          <w:rtl/>
        </w:rPr>
      </w:pPr>
    </w:p>
    <w:p w14:paraId="608D778D" w14:textId="77777777" w:rsidR="00761A6D" w:rsidRPr="00761A6D" w:rsidRDefault="00761A6D" w:rsidP="00761A6D">
      <w:pPr>
        <w:ind w:firstLine="0"/>
        <w:rPr>
          <w:u w:val="single"/>
          <w:rtl/>
        </w:rPr>
      </w:pPr>
      <w:bookmarkStart w:id="1795" w:name="ET_speaker_6236_505"/>
      <w:r w:rsidRPr="00761A6D">
        <w:rPr>
          <w:rStyle w:val="TagStyle"/>
          <w:u w:val="single"/>
          <w:rtl/>
        </w:rPr>
        <w:t xml:space="preserve"> &lt;&lt; דובר &gt;&gt; </w:t>
      </w:r>
      <w:r w:rsidRPr="00761A6D">
        <w:rPr>
          <w:u w:val="single"/>
          <w:rtl/>
        </w:rPr>
        <w:t>נעמה לזימי (העבודה):</w:t>
      </w:r>
      <w:r w:rsidRPr="00761A6D">
        <w:rPr>
          <w:rStyle w:val="TagStyle"/>
          <w:u w:val="single"/>
          <w:rtl/>
        </w:rPr>
        <w:t xml:space="preserve"> &lt;&lt; דובר &gt;&gt;</w:t>
      </w:r>
      <w:r w:rsidRPr="00761A6D">
        <w:rPr>
          <w:u w:val="single"/>
          <w:rtl/>
        </w:rPr>
        <w:t xml:space="preserve">   </w:t>
      </w:r>
      <w:bookmarkEnd w:id="1795"/>
    </w:p>
    <w:p w14:paraId="2E30481F" w14:textId="77777777" w:rsidR="00761A6D" w:rsidRDefault="00761A6D" w:rsidP="00761A6D">
      <w:pPr>
        <w:ind w:firstLine="0"/>
        <w:rPr>
          <w:rtl/>
        </w:rPr>
      </w:pPr>
    </w:p>
    <w:p w14:paraId="0D4B9652" w14:textId="77777777" w:rsidR="00186D81" w:rsidRDefault="00186D81" w:rsidP="00761A6D">
      <w:pPr>
        <w:rPr>
          <w:rtl/>
        </w:rPr>
      </w:pPr>
      <w:r>
        <w:rPr>
          <w:rFonts w:hint="cs"/>
          <w:rtl/>
        </w:rPr>
        <w:t>גם תחבורה</w:t>
      </w:r>
      <w:bookmarkStart w:id="1796" w:name="_ETM_Q1_4477153"/>
      <w:bookmarkStart w:id="1797" w:name="_ETM_Q1_4477902"/>
      <w:bookmarkEnd w:id="1796"/>
      <w:bookmarkEnd w:id="1797"/>
      <w:r w:rsidR="00761A6D">
        <w:rPr>
          <w:rFonts w:hint="cs"/>
          <w:rtl/>
        </w:rPr>
        <w:t>.</w:t>
      </w:r>
    </w:p>
    <w:p w14:paraId="27D27F17" w14:textId="77777777" w:rsidR="00761A6D" w:rsidRDefault="00761A6D" w:rsidP="00761A6D">
      <w:pPr>
        <w:ind w:firstLine="0"/>
        <w:rPr>
          <w:rtl/>
        </w:rPr>
      </w:pPr>
      <w:bookmarkStart w:id="1798" w:name="_ETM_Q1_4478151"/>
      <w:bookmarkEnd w:id="1798"/>
    </w:p>
    <w:p w14:paraId="51624AC7" w14:textId="77777777" w:rsidR="00761A6D" w:rsidRPr="00761A6D" w:rsidRDefault="00761A6D" w:rsidP="00761A6D">
      <w:pPr>
        <w:ind w:firstLine="0"/>
        <w:rPr>
          <w:u w:val="single"/>
          <w:rtl/>
        </w:rPr>
      </w:pPr>
      <w:bookmarkStart w:id="1799" w:name="ET_speaker_6361_506"/>
      <w:r w:rsidRPr="00761A6D">
        <w:rPr>
          <w:rStyle w:val="TagStyle"/>
          <w:u w:val="single"/>
          <w:rtl/>
        </w:rPr>
        <w:t xml:space="preserve"> &lt;&lt; דובר &gt;&gt; </w:t>
      </w:r>
      <w:r w:rsidRPr="00761A6D">
        <w:rPr>
          <w:u w:val="single"/>
          <w:rtl/>
        </w:rPr>
        <w:t>נאור שירי (יש עתיד):</w:t>
      </w:r>
      <w:r w:rsidRPr="00761A6D">
        <w:rPr>
          <w:rStyle w:val="TagStyle"/>
          <w:u w:val="single"/>
          <w:rtl/>
        </w:rPr>
        <w:t xml:space="preserve"> &lt;&lt; דובר &gt;&gt;</w:t>
      </w:r>
      <w:r w:rsidRPr="00761A6D">
        <w:rPr>
          <w:u w:val="single"/>
          <w:rtl/>
        </w:rPr>
        <w:t xml:space="preserve">   </w:t>
      </w:r>
      <w:bookmarkEnd w:id="1799"/>
    </w:p>
    <w:p w14:paraId="42DBA1B0" w14:textId="77777777" w:rsidR="00761A6D" w:rsidRDefault="00761A6D" w:rsidP="00761A6D">
      <w:pPr>
        <w:ind w:firstLine="0"/>
        <w:rPr>
          <w:rtl/>
        </w:rPr>
      </w:pPr>
    </w:p>
    <w:p w14:paraId="7ED6BE44" w14:textId="77777777" w:rsidR="00186D81" w:rsidRDefault="00186D81" w:rsidP="00761A6D">
      <w:pPr>
        <w:rPr>
          <w:rtl/>
        </w:rPr>
      </w:pPr>
      <w:bookmarkStart w:id="1800" w:name="_ETM_Q1_4480653"/>
      <w:bookmarkEnd w:id="1800"/>
      <w:r>
        <w:rPr>
          <w:rFonts w:hint="cs"/>
          <w:rtl/>
        </w:rPr>
        <w:t xml:space="preserve">אתם גם כך לוקחים לנו </w:t>
      </w:r>
      <w:bookmarkStart w:id="1801" w:name="_ETM_Q1_4479151"/>
      <w:bookmarkEnd w:id="1801"/>
      <w:r>
        <w:rPr>
          <w:rFonts w:hint="cs"/>
          <w:rtl/>
        </w:rPr>
        <w:t>כספים, מתלהבים שמגייסים על חשבוננו, מתלהבים הבונדס או לא יודע מי,</w:t>
      </w:r>
      <w:bookmarkStart w:id="1802" w:name="_ETM_Q1_4485401"/>
      <w:bookmarkEnd w:id="1802"/>
      <w:r>
        <w:rPr>
          <w:rFonts w:hint="cs"/>
          <w:rtl/>
        </w:rPr>
        <w:t xml:space="preserve"> שגייס לנו בריביות מטורפות.</w:t>
      </w:r>
    </w:p>
    <w:p w14:paraId="0F4E3509" w14:textId="77777777" w:rsidR="00761A6D" w:rsidRDefault="00761A6D" w:rsidP="00761A6D">
      <w:pPr>
        <w:ind w:firstLine="0"/>
        <w:rPr>
          <w:rtl/>
        </w:rPr>
      </w:pPr>
    </w:p>
    <w:p w14:paraId="46555756" w14:textId="77777777" w:rsidR="00761A6D" w:rsidRPr="00761A6D" w:rsidRDefault="00761A6D" w:rsidP="00761A6D">
      <w:pPr>
        <w:ind w:firstLine="0"/>
        <w:rPr>
          <w:u w:val="single"/>
          <w:rtl/>
        </w:rPr>
      </w:pPr>
      <w:bookmarkStart w:id="1803" w:name="ET_speaker_6127_507"/>
      <w:r w:rsidRPr="00761A6D">
        <w:rPr>
          <w:rStyle w:val="TagStyle"/>
          <w:u w:val="single"/>
          <w:rtl/>
        </w:rPr>
        <w:t xml:space="preserve"> &lt;&lt; דובר &gt;&gt; </w:t>
      </w:r>
      <w:r w:rsidRPr="00761A6D">
        <w:rPr>
          <w:u w:val="single"/>
          <w:rtl/>
        </w:rPr>
        <w:t>ולדימיר בליאק (יש עתיד):</w:t>
      </w:r>
      <w:r w:rsidRPr="00761A6D">
        <w:rPr>
          <w:rStyle w:val="TagStyle"/>
          <w:u w:val="single"/>
          <w:rtl/>
        </w:rPr>
        <w:t xml:space="preserve"> &lt;&lt; דובר &gt;&gt;</w:t>
      </w:r>
      <w:r w:rsidRPr="00761A6D">
        <w:rPr>
          <w:u w:val="single"/>
          <w:rtl/>
        </w:rPr>
        <w:t xml:space="preserve">   </w:t>
      </w:r>
      <w:bookmarkEnd w:id="1803"/>
    </w:p>
    <w:p w14:paraId="53045981" w14:textId="77777777" w:rsidR="00761A6D" w:rsidRDefault="00761A6D" w:rsidP="00761A6D">
      <w:pPr>
        <w:ind w:firstLine="0"/>
        <w:rPr>
          <w:rtl/>
        </w:rPr>
      </w:pPr>
    </w:p>
    <w:p w14:paraId="68EA8CD7" w14:textId="0C6AC770" w:rsidR="00186D81" w:rsidRDefault="00761A6D" w:rsidP="00761A6D">
      <w:pPr>
        <w:rPr>
          <w:rtl/>
        </w:rPr>
      </w:pPr>
      <w:r>
        <w:rPr>
          <w:rFonts w:hint="cs"/>
          <w:rtl/>
        </w:rPr>
        <w:t xml:space="preserve">לא, </w:t>
      </w:r>
      <w:r w:rsidR="00186D81">
        <w:rPr>
          <w:rFonts w:hint="cs"/>
          <w:rtl/>
        </w:rPr>
        <w:t xml:space="preserve">זה החשב </w:t>
      </w:r>
      <w:r w:rsidR="00C73A3F">
        <w:rPr>
          <w:rFonts w:hint="cs"/>
          <w:rtl/>
        </w:rPr>
        <w:t>הכול</w:t>
      </w:r>
      <w:r w:rsidR="00186D81">
        <w:rPr>
          <w:rFonts w:hint="cs"/>
          <w:rtl/>
        </w:rPr>
        <w:t>לי.</w:t>
      </w:r>
    </w:p>
    <w:p w14:paraId="092A124A" w14:textId="77777777" w:rsidR="00761A6D" w:rsidRDefault="00761A6D" w:rsidP="00761A6D">
      <w:pPr>
        <w:ind w:firstLine="0"/>
        <w:rPr>
          <w:rtl/>
        </w:rPr>
      </w:pPr>
    </w:p>
    <w:p w14:paraId="2E0C4FDD" w14:textId="77777777" w:rsidR="00761A6D" w:rsidRPr="00761A6D" w:rsidRDefault="00761A6D" w:rsidP="00761A6D">
      <w:pPr>
        <w:ind w:firstLine="0"/>
        <w:rPr>
          <w:u w:val="single"/>
          <w:rtl/>
        </w:rPr>
      </w:pPr>
      <w:bookmarkStart w:id="1804" w:name="ET_speaker_6361_508"/>
      <w:r w:rsidRPr="00761A6D">
        <w:rPr>
          <w:rStyle w:val="TagStyle"/>
          <w:u w:val="single"/>
          <w:rtl/>
        </w:rPr>
        <w:t xml:space="preserve"> &lt;&lt; דובר &gt;&gt; </w:t>
      </w:r>
      <w:r w:rsidRPr="00761A6D">
        <w:rPr>
          <w:u w:val="single"/>
          <w:rtl/>
        </w:rPr>
        <w:t>נאור שירי (יש עתיד):</w:t>
      </w:r>
      <w:r w:rsidRPr="00761A6D">
        <w:rPr>
          <w:rStyle w:val="TagStyle"/>
          <w:u w:val="single"/>
          <w:rtl/>
        </w:rPr>
        <w:t xml:space="preserve"> &lt;&lt; דובר &gt;&gt;</w:t>
      </w:r>
      <w:r w:rsidRPr="00761A6D">
        <w:rPr>
          <w:u w:val="single"/>
          <w:rtl/>
        </w:rPr>
        <w:t xml:space="preserve">   </w:t>
      </w:r>
      <w:bookmarkEnd w:id="1804"/>
    </w:p>
    <w:p w14:paraId="2960A6DB" w14:textId="77777777" w:rsidR="00761A6D" w:rsidRDefault="00761A6D" w:rsidP="00761A6D">
      <w:pPr>
        <w:ind w:firstLine="0"/>
        <w:rPr>
          <w:rtl/>
        </w:rPr>
      </w:pPr>
    </w:p>
    <w:p w14:paraId="7BEDE3AA" w14:textId="64B5B3A0" w:rsidR="00186D81" w:rsidRDefault="00186D81" w:rsidP="00761A6D">
      <w:pPr>
        <w:rPr>
          <w:rtl/>
        </w:rPr>
      </w:pPr>
      <w:r>
        <w:rPr>
          <w:rFonts w:hint="cs"/>
          <w:rtl/>
        </w:rPr>
        <w:t xml:space="preserve">זה החשב </w:t>
      </w:r>
      <w:r w:rsidR="00C73A3F">
        <w:rPr>
          <w:rFonts w:hint="cs"/>
          <w:rtl/>
        </w:rPr>
        <w:t>הכול</w:t>
      </w:r>
      <w:r>
        <w:rPr>
          <w:rFonts w:hint="cs"/>
          <w:rtl/>
        </w:rPr>
        <w:t xml:space="preserve">לי. </w:t>
      </w:r>
      <w:bookmarkStart w:id="1805" w:name="_ETM_Q1_4490651"/>
      <w:bookmarkStart w:id="1806" w:name="_ETM_Q1_4490901"/>
      <w:bookmarkEnd w:id="1805"/>
      <w:bookmarkEnd w:id="1806"/>
      <w:r w:rsidR="00761A6D">
        <w:rPr>
          <w:rFonts w:hint="cs"/>
          <w:rtl/>
        </w:rPr>
        <w:t>אתם פוגעים בשירות לאזרח,</w:t>
      </w:r>
      <w:r>
        <w:rPr>
          <w:rFonts w:hint="cs"/>
          <w:rtl/>
        </w:rPr>
        <w:t xml:space="preserve"> כל הכבוד. ואז אומרים שזה</w:t>
      </w:r>
      <w:bookmarkStart w:id="1807" w:name="_ETM_Q1_4495901"/>
      <w:bookmarkEnd w:id="1807"/>
      <w:r>
        <w:rPr>
          <w:rFonts w:hint="cs"/>
          <w:rtl/>
        </w:rPr>
        <w:t xml:space="preserve"> צע</w:t>
      </w:r>
      <w:r w:rsidR="00761A6D">
        <w:rPr>
          <w:rFonts w:hint="cs"/>
          <w:rtl/>
        </w:rPr>
        <w:t>ד התייעלות. אין שום דבר טוב בזה</w:t>
      </w:r>
      <w:r>
        <w:rPr>
          <w:rFonts w:hint="cs"/>
          <w:rtl/>
        </w:rPr>
        <w:t xml:space="preserve"> כלום.</w:t>
      </w:r>
    </w:p>
    <w:p w14:paraId="7043F53A" w14:textId="77777777" w:rsidR="00761A6D" w:rsidRDefault="00761A6D" w:rsidP="00761A6D">
      <w:pPr>
        <w:ind w:firstLine="0"/>
        <w:rPr>
          <w:rtl/>
        </w:rPr>
      </w:pPr>
    </w:p>
    <w:p w14:paraId="7A23B7AA" w14:textId="77777777" w:rsidR="00761A6D" w:rsidRPr="00761A6D" w:rsidRDefault="00761A6D" w:rsidP="00761A6D">
      <w:pPr>
        <w:ind w:firstLine="0"/>
        <w:rPr>
          <w:u w:val="single"/>
          <w:rtl/>
        </w:rPr>
      </w:pPr>
      <w:bookmarkStart w:id="1808" w:name="ET_speaker_6236_509"/>
      <w:r w:rsidRPr="00761A6D">
        <w:rPr>
          <w:rStyle w:val="TagStyle"/>
          <w:u w:val="single"/>
          <w:rtl/>
        </w:rPr>
        <w:t xml:space="preserve"> &lt;&lt; דובר &gt;&gt; </w:t>
      </w:r>
      <w:r w:rsidRPr="00761A6D">
        <w:rPr>
          <w:u w:val="single"/>
          <w:rtl/>
        </w:rPr>
        <w:t>נעמה לזימי (העבודה):</w:t>
      </w:r>
      <w:r w:rsidRPr="00761A6D">
        <w:rPr>
          <w:rStyle w:val="TagStyle"/>
          <w:u w:val="single"/>
          <w:rtl/>
        </w:rPr>
        <w:t xml:space="preserve"> &lt;&lt; דובר &gt;&gt;</w:t>
      </w:r>
      <w:r w:rsidRPr="00761A6D">
        <w:rPr>
          <w:u w:val="single"/>
          <w:rtl/>
        </w:rPr>
        <w:t xml:space="preserve">   </w:t>
      </w:r>
      <w:bookmarkEnd w:id="1808"/>
    </w:p>
    <w:p w14:paraId="4749EFDD" w14:textId="77777777" w:rsidR="00761A6D" w:rsidRDefault="00761A6D" w:rsidP="00761A6D">
      <w:pPr>
        <w:ind w:firstLine="0"/>
        <w:rPr>
          <w:rtl/>
        </w:rPr>
      </w:pPr>
    </w:p>
    <w:p w14:paraId="7A83DBE8" w14:textId="77777777" w:rsidR="00186D81" w:rsidRDefault="00761A6D" w:rsidP="00761A6D">
      <w:pPr>
        <w:rPr>
          <w:rtl/>
        </w:rPr>
      </w:pPr>
      <w:r>
        <w:rPr>
          <w:rFonts w:hint="cs"/>
          <w:rtl/>
        </w:rPr>
        <w:t xml:space="preserve">אני </w:t>
      </w:r>
      <w:r w:rsidR="00186D81">
        <w:rPr>
          <w:rFonts w:hint="cs"/>
          <w:rtl/>
        </w:rPr>
        <w:t>לא מכירה את התפיסה הזו</w:t>
      </w:r>
      <w:bookmarkStart w:id="1809" w:name="_ETM_Q1_4499651"/>
      <w:bookmarkEnd w:id="1809"/>
      <w:r>
        <w:rPr>
          <w:rFonts w:hint="cs"/>
          <w:rtl/>
        </w:rPr>
        <w:t xml:space="preserve">, </w:t>
      </w:r>
      <w:r w:rsidR="00186D81">
        <w:rPr>
          <w:rFonts w:hint="cs"/>
          <w:rtl/>
        </w:rPr>
        <w:t xml:space="preserve">פלאט </w:t>
      </w:r>
      <w:r>
        <w:rPr>
          <w:rFonts w:hint="cs"/>
          <w:rtl/>
        </w:rPr>
        <w:t>כ</w:t>
      </w:r>
      <w:r w:rsidR="00186D81">
        <w:rPr>
          <w:rFonts w:hint="cs"/>
          <w:rtl/>
        </w:rPr>
        <w:t>הת</w:t>
      </w:r>
      <w:bookmarkStart w:id="1810" w:name="_ETM_Q1_4501402"/>
      <w:bookmarkEnd w:id="1810"/>
      <w:r w:rsidR="00186D81">
        <w:rPr>
          <w:rFonts w:hint="cs"/>
          <w:rtl/>
        </w:rPr>
        <w:t xml:space="preserve">ייעלות, זה משהו </w:t>
      </w:r>
      <w:bookmarkStart w:id="1811" w:name="_ETM_Q1_4501651"/>
      <w:bookmarkEnd w:id="1811"/>
      <w:r w:rsidR="00186D81">
        <w:rPr>
          <w:rFonts w:hint="cs"/>
          <w:rtl/>
        </w:rPr>
        <w:t>שכרגע</w:t>
      </w:r>
      <w:r>
        <w:rPr>
          <w:rFonts w:hint="cs"/>
          <w:rtl/>
        </w:rPr>
        <w:t xml:space="preserve"> - - -</w:t>
      </w:r>
    </w:p>
    <w:p w14:paraId="2F983F54" w14:textId="77777777" w:rsidR="00761A6D" w:rsidRDefault="00761A6D" w:rsidP="00761A6D">
      <w:pPr>
        <w:ind w:firstLine="0"/>
        <w:rPr>
          <w:rtl/>
        </w:rPr>
      </w:pPr>
    </w:p>
    <w:p w14:paraId="7EC250A7" w14:textId="77777777" w:rsidR="00761A6D" w:rsidRPr="00761A6D" w:rsidRDefault="00761A6D" w:rsidP="00761A6D">
      <w:pPr>
        <w:ind w:firstLine="0"/>
        <w:rPr>
          <w:u w:val="single"/>
          <w:rtl/>
        </w:rPr>
      </w:pPr>
      <w:r w:rsidRPr="00761A6D">
        <w:rPr>
          <w:rStyle w:val="TagStyle"/>
          <w:u w:val="single"/>
          <w:rtl/>
        </w:rPr>
        <w:t xml:space="preserve"> &lt;&lt; יור &gt;&gt; </w:t>
      </w:r>
      <w:r w:rsidRPr="00761A6D">
        <w:rPr>
          <w:u w:val="single"/>
          <w:rtl/>
        </w:rPr>
        <w:t>היו"ר יצחק פינדרוס:</w:t>
      </w:r>
      <w:r w:rsidRPr="00761A6D">
        <w:rPr>
          <w:rStyle w:val="TagStyle"/>
          <w:u w:val="single"/>
          <w:rtl/>
        </w:rPr>
        <w:t xml:space="preserve"> &lt;&lt; יור &gt;&gt;</w:t>
      </w:r>
      <w:r w:rsidRPr="00761A6D">
        <w:rPr>
          <w:u w:val="single"/>
          <w:rtl/>
        </w:rPr>
        <w:t xml:space="preserve">   </w:t>
      </w:r>
    </w:p>
    <w:p w14:paraId="7F9D2062" w14:textId="77777777" w:rsidR="00761A6D" w:rsidRDefault="00761A6D" w:rsidP="00761A6D">
      <w:pPr>
        <w:ind w:firstLine="0"/>
        <w:rPr>
          <w:rtl/>
        </w:rPr>
      </w:pPr>
    </w:p>
    <w:p w14:paraId="49F04A69" w14:textId="77777777" w:rsidR="00761A6D" w:rsidRDefault="00761A6D" w:rsidP="00761A6D">
      <w:pPr>
        <w:rPr>
          <w:rtl/>
        </w:rPr>
      </w:pPr>
      <w:r>
        <w:rPr>
          <w:rFonts w:hint="cs"/>
          <w:rtl/>
        </w:rPr>
        <w:t>הטוב הוא שמיצינו את הדיון בסעיף הזה.</w:t>
      </w:r>
    </w:p>
    <w:p w14:paraId="22636CE5" w14:textId="77777777" w:rsidR="00761A6D" w:rsidRDefault="00761A6D" w:rsidP="00761A6D">
      <w:pPr>
        <w:ind w:firstLine="0"/>
        <w:rPr>
          <w:rtl/>
        </w:rPr>
      </w:pPr>
      <w:bookmarkStart w:id="1812" w:name="_ETM_Q1_4503651"/>
      <w:bookmarkEnd w:id="1812"/>
    </w:p>
    <w:p w14:paraId="5B55635C" w14:textId="77777777" w:rsidR="00761A6D" w:rsidRPr="00761A6D" w:rsidRDefault="00761A6D" w:rsidP="00761A6D">
      <w:pPr>
        <w:ind w:firstLine="0"/>
        <w:rPr>
          <w:u w:val="single"/>
          <w:rtl/>
        </w:rPr>
      </w:pPr>
      <w:bookmarkStart w:id="1813" w:name="ET_speaker_6127_511"/>
      <w:r w:rsidRPr="00761A6D">
        <w:rPr>
          <w:rStyle w:val="TagStyle"/>
          <w:u w:val="single"/>
          <w:rtl/>
        </w:rPr>
        <w:t xml:space="preserve"> &lt;&lt; דובר &gt;&gt; </w:t>
      </w:r>
      <w:r w:rsidRPr="00761A6D">
        <w:rPr>
          <w:u w:val="single"/>
          <w:rtl/>
        </w:rPr>
        <w:t>ולדימיר בליאק (יש עתיד):</w:t>
      </w:r>
      <w:r w:rsidRPr="00761A6D">
        <w:rPr>
          <w:rStyle w:val="TagStyle"/>
          <w:u w:val="single"/>
          <w:rtl/>
        </w:rPr>
        <w:t xml:space="preserve"> &lt;&lt; דובר &gt;&gt;</w:t>
      </w:r>
      <w:r w:rsidRPr="00761A6D">
        <w:rPr>
          <w:u w:val="single"/>
          <w:rtl/>
        </w:rPr>
        <w:t xml:space="preserve">   </w:t>
      </w:r>
      <w:bookmarkEnd w:id="1813"/>
    </w:p>
    <w:p w14:paraId="75D195E9" w14:textId="77777777" w:rsidR="00761A6D" w:rsidRDefault="00761A6D" w:rsidP="00761A6D">
      <w:pPr>
        <w:ind w:firstLine="0"/>
        <w:rPr>
          <w:rtl/>
        </w:rPr>
      </w:pPr>
    </w:p>
    <w:p w14:paraId="04711584" w14:textId="77777777" w:rsidR="00186D81" w:rsidRDefault="00186D81" w:rsidP="00761A6D">
      <w:pPr>
        <w:rPr>
          <w:rtl/>
        </w:rPr>
      </w:pPr>
      <w:r>
        <w:rPr>
          <w:rFonts w:hint="cs"/>
          <w:rtl/>
        </w:rPr>
        <w:t>שאלה לגבי הפרוצדורה, אפשר?</w:t>
      </w:r>
      <w:bookmarkStart w:id="1814" w:name="_ETM_Q1_4505901"/>
      <w:bookmarkStart w:id="1815" w:name="_ETM_Q1_4506401"/>
      <w:bookmarkEnd w:id="1814"/>
      <w:bookmarkEnd w:id="1815"/>
      <w:r>
        <w:rPr>
          <w:rFonts w:hint="cs"/>
          <w:rtl/>
        </w:rPr>
        <w:t xml:space="preserve"> הבאתם פה את שר החקלאות ושר הבריאות</w:t>
      </w:r>
      <w:r w:rsidR="00761A6D">
        <w:rPr>
          <w:rFonts w:hint="cs"/>
          <w:rtl/>
        </w:rPr>
        <w:t>,</w:t>
      </w:r>
      <w:r>
        <w:rPr>
          <w:rFonts w:hint="cs"/>
          <w:rtl/>
        </w:rPr>
        <w:t xml:space="preserve"> אתם מתכוונים להביא לפה עוד שרים? ש</w:t>
      </w:r>
      <w:bookmarkStart w:id="1816" w:name="_ETM_Q1_4512651"/>
      <w:bookmarkEnd w:id="1816"/>
      <w:r>
        <w:rPr>
          <w:rFonts w:hint="cs"/>
          <w:rtl/>
        </w:rPr>
        <w:t>ר הרווחה</w:t>
      </w:r>
      <w:r w:rsidR="00761A6D">
        <w:rPr>
          <w:rFonts w:hint="cs"/>
          <w:rtl/>
        </w:rPr>
        <w:t>, שר החינוך.</w:t>
      </w:r>
    </w:p>
    <w:p w14:paraId="015324D3" w14:textId="77777777" w:rsidR="00761A6D" w:rsidRDefault="00761A6D" w:rsidP="00761A6D">
      <w:pPr>
        <w:ind w:firstLine="0"/>
        <w:rPr>
          <w:rtl/>
        </w:rPr>
      </w:pPr>
    </w:p>
    <w:p w14:paraId="6DB86B25" w14:textId="77777777" w:rsidR="00761A6D" w:rsidRPr="00761A6D" w:rsidRDefault="00761A6D" w:rsidP="00761A6D">
      <w:pPr>
        <w:ind w:firstLine="0"/>
        <w:rPr>
          <w:u w:val="single"/>
          <w:rtl/>
        </w:rPr>
      </w:pPr>
      <w:bookmarkStart w:id="1817" w:name="ET_speaker_4674_512"/>
      <w:r w:rsidRPr="00761A6D">
        <w:rPr>
          <w:rStyle w:val="TagStyle"/>
          <w:u w:val="single"/>
          <w:rtl/>
        </w:rPr>
        <w:t xml:space="preserve"> &lt;&lt; דובר &gt;&gt; </w:t>
      </w:r>
      <w:r w:rsidRPr="00761A6D">
        <w:rPr>
          <w:u w:val="single"/>
          <w:rtl/>
        </w:rPr>
        <w:t>חמד עמאר (ישראל ביתנו):</w:t>
      </w:r>
      <w:r w:rsidRPr="00761A6D">
        <w:rPr>
          <w:rStyle w:val="TagStyle"/>
          <w:u w:val="single"/>
          <w:rtl/>
        </w:rPr>
        <w:t xml:space="preserve"> &lt;&lt; דובר &gt;&gt;</w:t>
      </w:r>
      <w:r w:rsidRPr="00761A6D">
        <w:rPr>
          <w:u w:val="single"/>
          <w:rtl/>
        </w:rPr>
        <w:t xml:space="preserve">   </w:t>
      </w:r>
      <w:bookmarkEnd w:id="1817"/>
    </w:p>
    <w:p w14:paraId="56F368FF" w14:textId="77777777" w:rsidR="00761A6D" w:rsidRDefault="00761A6D" w:rsidP="00761A6D">
      <w:pPr>
        <w:ind w:firstLine="0"/>
        <w:rPr>
          <w:rtl/>
        </w:rPr>
      </w:pPr>
    </w:p>
    <w:p w14:paraId="530FDC12" w14:textId="77777777" w:rsidR="00186D81" w:rsidRDefault="00186D81" w:rsidP="00761A6D">
      <w:pPr>
        <w:rPr>
          <w:rtl/>
        </w:rPr>
      </w:pPr>
      <w:r>
        <w:rPr>
          <w:rFonts w:hint="cs"/>
          <w:rtl/>
        </w:rPr>
        <w:t>ש</w:t>
      </w:r>
      <w:bookmarkStart w:id="1818" w:name="_ETM_Q1_4515403"/>
      <w:bookmarkEnd w:id="1818"/>
      <w:r>
        <w:rPr>
          <w:rFonts w:hint="cs"/>
          <w:rtl/>
        </w:rPr>
        <w:t>ר האוצר</w:t>
      </w:r>
      <w:r w:rsidR="00761A6D">
        <w:rPr>
          <w:rFonts w:hint="cs"/>
          <w:rtl/>
        </w:rPr>
        <w:t>.</w:t>
      </w:r>
    </w:p>
    <w:p w14:paraId="227A8BC9" w14:textId="77777777" w:rsidR="00761A6D" w:rsidRDefault="00761A6D" w:rsidP="00761A6D">
      <w:pPr>
        <w:ind w:firstLine="0"/>
        <w:rPr>
          <w:rtl/>
        </w:rPr>
      </w:pPr>
      <w:bookmarkStart w:id="1819" w:name="_ETM_Q1_4516151"/>
      <w:bookmarkEnd w:id="1819"/>
    </w:p>
    <w:p w14:paraId="5251716A" w14:textId="77777777" w:rsidR="00761A6D" w:rsidRPr="00761A6D" w:rsidRDefault="00761A6D" w:rsidP="00761A6D">
      <w:pPr>
        <w:ind w:firstLine="0"/>
        <w:rPr>
          <w:u w:val="single"/>
          <w:rtl/>
        </w:rPr>
      </w:pPr>
      <w:bookmarkStart w:id="1820" w:name="ET_speaker_6127_513"/>
      <w:r w:rsidRPr="00761A6D">
        <w:rPr>
          <w:rStyle w:val="TagStyle"/>
          <w:u w:val="single"/>
          <w:rtl/>
        </w:rPr>
        <w:t xml:space="preserve"> &lt;&lt; דובר &gt;&gt; </w:t>
      </w:r>
      <w:r w:rsidRPr="00761A6D">
        <w:rPr>
          <w:u w:val="single"/>
          <w:rtl/>
        </w:rPr>
        <w:t>ולדימיר בליאק (יש עתיד):</w:t>
      </w:r>
      <w:r w:rsidRPr="00761A6D">
        <w:rPr>
          <w:rStyle w:val="TagStyle"/>
          <w:u w:val="single"/>
          <w:rtl/>
        </w:rPr>
        <w:t xml:space="preserve"> &lt;&lt; דובר &gt;&gt;</w:t>
      </w:r>
      <w:r w:rsidRPr="00761A6D">
        <w:rPr>
          <w:u w:val="single"/>
          <w:rtl/>
        </w:rPr>
        <w:t xml:space="preserve">   </w:t>
      </w:r>
      <w:bookmarkEnd w:id="1820"/>
    </w:p>
    <w:p w14:paraId="1978CFB8" w14:textId="77777777" w:rsidR="00761A6D" w:rsidRDefault="00761A6D" w:rsidP="00761A6D">
      <w:pPr>
        <w:ind w:firstLine="0"/>
        <w:rPr>
          <w:rtl/>
        </w:rPr>
      </w:pPr>
    </w:p>
    <w:p w14:paraId="4AC58203" w14:textId="77777777" w:rsidR="00186D81" w:rsidRDefault="00186D81" w:rsidP="00761A6D">
      <w:pPr>
        <w:rPr>
          <w:rtl/>
        </w:rPr>
      </w:pPr>
      <w:r>
        <w:rPr>
          <w:rFonts w:hint="cs"/>
          <w:rtl/>
        </w:rPr>
        <w:t>שר הפנים</w:t>
      </w:r>
      <w:r w:rsidR="00ED3B4C">
        <w:rPr>
          <w:rFonts w:hint="cs"/>
          <w:rtl/>
        </w:rPr>
        <w:t>.</w:t>
      </w:r>
    </w:p>
    <w:p w14:paraId="16198176" w14:textId="77777777" w:rsidR="00761A6D" w:rsidRDefault="00761A6D" w:rsidP="00761A6D">
      <w:pPr>
        <w:ind w:firstLine="0"/>
        <w:rPr>
          <w:rtl/>
        </w:rPr>
      </w:pPr>
    </w:p>
    <w:p w14:paraId="6B885392" w14:textId="77777777" w:rsidR="00761A6D" w:rsidRPr="00761A6D" w:rsidRDefault="00761A6D" w:rsidP="00761A6D">
      <w:pPr>
        <w:ind w:firstLine="0"/>
        <w:rPr>
          <w:u w:val="single"/>
          <w:rtl/>
        </w:rPr>
      </w:pPr>
      <w:bookmarkStart w:id="1821" w:name="ET_speaker_6236_514"/>
      <w:r w:rsidRPr="00761A6D">
        <w:rPr>
          <w:rStyle w:val="TagStyle"/>
          <w:u w:val="single"/>
          <w:rtl/>
        </w:rPr>
        <w:t xml:space="preserve"> &lt;&lt; דובר &gt;&gt; </w:t>
      </w:r>
      <w:r w:rsidRPr="00761A6D">
        <w:rPr>
          <w:u w:val="single"/>
          <w:rtl/>
        </w:rPr>
        <w:t>נעמה לזימי (העבודה):</w:t>
      </w:r>
      <w:r w:rsidRPr="00761A6D">
        <w:rPr>
          <w:rStyle w:val="TagStyle"/>
          <w:u w:val="single"/>
          <w:rtl/>
        </w:rPr>
        <w:t xml:space="preserve"> &lt;&lt; דובר &gt;&gt;</w:t>
      </w:r>
      <w:r w:rsidRPr="00761A6D">
        <w:rPr>
          <w:u w:val="single"/>
          <w:rtl/>
        </w:rPr>
        <w:t xml:space="preserve">   </w:t>
      </w:r>
      <w:bookmarkEnd w:id="1821"/>
    </w:p>
    <w:p w14:paraId="67FB01B8" w14:textId="77777777" w:rsidR="00761A6D" w:rsidRDefault="00761A6D" w:rsidP="00761A6D">
      <w:pPr>
        <w:ind w:firstLine="0"/>
        <w:rPr>
          <w:rtl/>
        </w:rPr>
      </w:pPr>
    </w:p>
    <w:p w14:paraId="237DEF73" w14:textId="77777777" w:rsidR="00761A6D" w:rsidRDefault="00761A6D" w:rsidP="00761A6D">
      <w:pPr>
        <w:rPr>
          <w:rtl/>
        </w:rPr>
      </w:pPr>
      <w:r>
        <w:rPr>
          <w:rFonts w:hint="cs"/>
          <w:rtl/>
        </w:rPr>
        <w:t>שר הבריאות.</w:t>
      </w:r>
    </w:p>
    <w:p w14:paraId="3157CF11" w14:textId="77777777" w:rsidR="00761A6D" w:rsidRDefault="00761A6D" w:rsidP="00761A6D">
      <w:pPr>
        <w:ind w:firstLine="0"/>
        <w:rPr>
          <w:rtl/>
        </w:rPr>
      </w:pPr>
      <w:bookmarkStart w:id="1822" w:name="_ETM_Q1_4520901"/>
      <w:bookmarkStart w:id="1823" w:name="_ETM_Q1_4521151"/>
      <w:bookmarkEnd w:id="1822"/>
      <w:bookmarkEnd w:id="1823"/>
    </w:p>
    <w:p w14:paraId="10AF932C" w14:textId="77777777" w:rsidR="00761A6D" w:rsidRPr="00761A6D" w:rsidRDefault="00761A6D" w:rsidP="00761A6D">
      <w:pPr>
        <w:ind w:firstLine="0"/>
        <w:rPr>
          <w:u w:val="single"/>
          <w:rtl/>
        </w:rPr>
      </w:pPr>
      <w:bookmarkStart w:id="1824" w:name="ET_yor_5797_515"/>
      <w:r w:rsidRPr="00761A6D">
        <w:rPr>
          <w:rStyle w:val="TagStyle"/>
          <w:u w:val="single"/>
          <w:rtl/>
        </w:rPr>
        <w:t xml:space="preserve"> &lt;&lt; יור &gt;&gt; </w:t>
      </w:r>
      <w:r w:rsidRPr="00761A6D">
        <w:rPr>
          <w:u w:val="single"/>
          <w:rtl/>
        </w:rPr>
        <w:t>היו"ר יצחק פינדרוס:</w:t>
      </w:r>
      <w:r w:rsidRPr="00761A6D">
        <w:rPr>
          <w:rStyle w:val="TagStyle"/>
          <w:u w:val="single"/>
          <w:rtl/>
        </w:rPr>
        <w:t xml:space="preserve"> &lt;&lt; יור &gt;&gt;</w:t>
      </w:r>
      <w:r w:rsidRPr="00761A6D">
        <w:rPr>
          <w:u w:val="single"/>
          <w:rtl/>
        </w:rPr>
        <w:t xml:space="preserve">   </w:t>
      </w:r>
      <w:bookmarkEnd w:id="1824"/>
    </w:p>
    <w:p w14:paraId="3AADCA37" w14:textId="77777777" w:rsidR="00761A6D" w:rsidRDefault="00761A6D" w:rsidP="00761A6D">
      <w:pPr>
        <w:ind w:firstLine="0"/>
        <w:rPr>
          <w:rtl/>
        </w:rPr>
      </w:pPr>
    </w:p>
    <w:p w14:paraId="3833618B" w14:textId="77777777" w:rsidR="00ED3B4C" w:rsidRDefault="00ED3B4C" w:rsidP="00761A6D">
      <w:pPr>
        <w:rPr>
          <w:rtl/>
        </w:rPr>
      </w:pPr>
      <w:bookmarkStart w:id="1825" w:name="_ETM_Q1_4524655"/>
      <w:bookmarkEnd w:id="1825"/>
      <w:r>
        <w:rPr>
          <w:rFonts w:hint="cs"/>
          <w:rtl/>
        </w:rPr>
        <w:t>לא ידוע, נבד</w:t>
      </w:r>
      <w:bookmarkStart w:id="1826" w:name="_ETM_Q1_4523151"/>
      <w:bookmarkEnd w:id="1826"/>
      <w:r>
        <w:rPr>
          <w:rFonts w:hint="cs"/>
          <w:rtl/>
        </w:rPr>
        <w:t>וק. משרד ראש הממשלה נמצא?</w:t>
      </w:r>
    </w:p>
    <w:p w14:paraId="2631E8DD" w14:textId="77777777" w:rsidR="00761A6D" w:rsidRDefault="00761A6D" w:rsidP="00761A6D">
      <w:pPr>
        <w:ind w:firstLine="0"/>
        <w:rPr>
          <w:rtl/>
        </w:rPr>
      </w:pPr>
    </w:p>
    <w:p w14:paraId="63BF382E" w14:textId="77777777" w:rsidR="00761A6D" w:rsidRPr="00761A6D" w:rsidRDefault="00761A6D" w:rsidP="00761A6D">
      <w:pPr>
        <w:ind w:firstLine="0"/>
        <w:rPr>
          <w:u w:val="single"/>
          <w:rtl/>
        </w:rPr>
      </w:pPr>
      <w:r w:rsidRPr="00761A6D">
        <w:rPr>
          <w:rStyle w:val="TagStyle"/>
          <w:u w:val="single"/>
          <w:rtl/>
        </w:rPr>
        <w:t xml:space="preserve"> &lt;&lt; דובר &gt;&gt; </w:t>
      </w:r>
      <w:r w:rsidRPr="00761A6D">
        <w:rPr>
          <w:u w:val="single"/>
          <w:rtl/>
        </w:rPr>
        <w:t>נאור שירי (יש עתיד):</w:t>
      </w:r>
      <w:r w:rsidRPr="00761A6D">
        <w:rPr>
          <w:rStyle w:val="TagStyle"/>
          <w:u w:val="single"/>
          <w:rtl/>
        </w:rPr>
        <w:t xml:space="preserve"> &lt;&lt; דובר &gt;&gt;</w:t>
      </w:r>
      <w:r w:rsidRPr="00761A6D">
        <w:rPr>
          <w:u w:val="single"/>
          <w:rtl/>
        </w:rPr>
        <w:t xml:space="preserve">   </w:t>
      </w:r>
    </w:p>
    <w:p w14:paraId="39DB2B02" w14:textId="77777777" w:rsidR="00761A6D" w:rsidRDefault="00761A6D" w:rsidP="00761A6D">
      <w:pPr>
        <w:ind w:firstLine="0"/>
        <w:rPr>
          <w:rtl/>
        </w:rPr>
      </w:pPr>
    </w:p>
    <w:p w14:paraId="280DAD97" w14:textId="77777777" w:rsidR="00ED3B4C" w:rsidRDefault="00ED3B4C" w:rsidP="00761A6D">
      <w:pPr>
        <w:rPr>
          <w:rtl/>
        </w:rPr>
      </w:pPr>
      <w:r>
        <w:rPr>
          <w:rFonts w:hint="cs"/>
          <w:rtl/>
        </w:rPr>
        <w:t xml:space="preserve">קיבלתי תיקון </w:t>
      </w:r>
      <w:bookmarkStart w:id="1827" w:name="_ETM_Q1_4528652"/>
      <w:bookmarkEnd w:id="1827"/>
      <w:r>
        <w:rPr>
          <w:rFonts w:hint="cs"/>
          <w:rtl/>
        </w:rPr>
        <w:t>מהקהל</w:t>
      </w:r>
      <w:bookmarkStart w:id="1828" w:name="_ETM_Q1_4530151"/>
      <w:bookmarkEnd w:id="1828"/>
      <w:r>
        <w:rPr>
          <w:rFonts w:hint="cs"/>
          <w:rtl/>
        </w:rPr>
        <w:t xml:space="preserve">, </w:t>
      </w:r>
      <w:bookmarkStart w:id="1829" w:name="_ETM_Q1_4530651"/>
      <w:bookmarkEnd w:id="1829"/>
      <w:r>
        <w:rPr>
          <w:rFonts w:hint="cs"/>
          <w:rtl/>
        </w:rPr>
        <w:t>מירי רגב היא תושב חוזר.</w:t>
      </w:r>
    </w:p>
    <w:p w14:paraId="2FC946BC" w14:textId="77777777" w:rsidR="00761A6D" w:rsidRDefault="00761A6D" w:rsidP="00761A6D">
      <w:pPr>
        <w:ind w:firstLine="0"/>
        <w:rPr>
          <w:rtl/>
        </w:rPr>
      </w:pPr>
    </w:p>
    <w:p w14:paraId="57AB5BB5" w14:textId="77777777" w:rsidR="00761A6D" w:rsidRPr="00761A6D" w:rsidRDefault="00761A6D" w:rsidP="00761A6D">
      <w:pPr>
        <w:ind w:firstLine="0"/>
        <w:rPr>
          <w:u w:val="single"/>
          <w:rtl/>
        </w:rPr>
      </w:pPr>
      <w:r w:rsidRPr="00761A6D">
        <w:rPr>
          <w:rStyle w:val="TagStyle"/>
          <w:u w:val="single"/>
          <w:rtl/>
        </w:rPr>
        <w:t xml:space="preserve"> &lt;&lt; יור &gt;&gt; </w:t>
      </w:r>
      <w:r w:rsidRPr="00761A6D">
        <w:rPr>
          <w:u w:val="single"/>
          <w:rtl/>
        </w:rPr>
        <w:t>היו"ר יצחק פינדרוס:</w:t>
      </w:r>
      <w:r w:rsidRPr="00761A6D">
        <w:rPr>
          <w:rStyle w:val="TagStyle"/>
          <w:u w:val="single"/>
          <w:rtl/>
        </w:rPr>
        <w:t xml:space="preserve"> &lt;&lt; יור &gt;&gt;</w:t>
      </w:r>
      <w:r w:rsidRPr="00761A6D">
        <w:rPr>
          <w:u w:val="single"/>
          <w:rtl/>
        </w:rPr>
        <w:t xml:space="preserve">   </w:t>
      </w:r>
    </w:p>
    <w:p w14:paraId="63EA1E8C" w14:textId="77777777" w:rsidR="00761A6D" w:rsidRDefault="00761A6D" w:rsidP="00761A6D">
      <w:pPr>
        <w:ind w:firstLine="0"/>
        <w:rPr>
          <w:rtl/>
        </w:rPr>
      </w:pPr>
    </w:p>
    <w:p w14:paraId="27A2BB00" w14:textId="77777777" w:rsidR="00ED3B4C" w:rsidRDefault="00ED3B4C" w:rsidP="00761A6D">
      <w:pPr>
        <w:rPr>
          <w:rtl/>
        </w:rPr>
      </w:pPr>
      <w:r>
        <w:rPr>
          <w:rFonts w:hint="cs"/>
          <w:rtl/>
        </w:rPr>
        <w:t>משרד ראש</w:t>
      </w:r>
      <w:bookmarkStart w:id="1830" w:name="_ETM_Q1_4532651"/>
      <w:bookmarkStart w:id="1831" w:name="_ETM_Q1_4532901"/>
      <w:bookmarkEnd w:id="1830"/>
      <w:bookmarkEnd w:id="1831"/>
      <w:r>
        <w:rPr>
          <w:rFonts w:hint="cs"/>
          <w:rtl/>
        </w:rPr>
        <w:t xml:space="preserve"> הממשלה נמצא?</w:t>
      </w:r>
    </w:p>
    <w:p w14:paraId="28ECB62F" w14:textId="77777777" w:rsidR="00761A6D" w:rsidRDefault="00761A6D" w:rsidP="00761A6D">
      <w:pPr>
        <w:ind w:firstLine="0"/>
        <w:rPr>
          <w:rtl/>
        </w:rPr>
      </w:pPr>
    </w:p>
    <w:p w14:paraId="1C15F1FB" w14:textId="77777777" w:rsidR="00761A6D" w:rsidRPr="00761A6D" w:rsidRDefault="00761A6D" w:rsidP="00761A6D">
      <w:pPr>
        <w:ind w:firstLine="0"/>
        <w:rPr>
          <w:u w:val="single"/>
          <w:rtl/>
        </w:rPr>
      </w:pPr>
      <w:bookmarkStart w:id="1832" w:name="ET_speaker_איילת_הלר_518"/>
      <w:r w:rsidRPr="00761A6D">
        <w:rPr>
          <w:rStyle w:val="TagStyle"/>
          <w:u w:val="single"/>
          <w:rtl/>
        </w:rPr>
        <w:t xml:space="preserve"> &lt;&lt; דובר &gt;&gt; </w:t>
      </w:r>
      <w:r w:rsidRPr="00761A6D">
        <w:rPr>
          <w:u w:val="single"/>
          <w:rtl/>
        </w:rPr>
        <w:t>איילת הלר:</w:t>
      </w:r>
      <w:r w:rsidRPr="00761A6D">
        <w:rPr>
          <w:rStyle w:val="TagStyle"/>
          <w:u w:val="single"/>
          <w:rtl/>
        </w:rPr>
        <w:t xml:space="preserve"> &lt;&lt; דובר &gt;&gt;</w:t>
      </w:r>
      <w:r w:rsidRPr="00761A6D">
        <w:rPr>
          <w:u w:val="single"/>
          <w:rtl/>
        </w:rPr>
        <w:t xml:space="preserve">   </w:t>
      </w:r>
      <w:bookmarkEnd w:id="1832"/>
    </w:p>
    <w:p w14:paraId="10F0F9E9" w14:textId="77777777" w:rsidR="00761A6D" w:rsidRDefault="00761A6D" w:rsidP="00761A6D">
      <w:pPr>
        <w:ind w:firstLine="0"/>
        <w:rPr>
          <w:rtl/>
        </w:rPr>
      </w:pPr>
    </w:p>
    <w:p w14:paraId="07B01D50" w14:textId="77777777" w:rsidR="00ED3B4C" w:rsidRDefault="00ED3B4C" w:rsidP="00761A6D">
      <w:pPr>
        <w:rPr>
          <w:rtl/>
        </w:rPr>
      </w:pPr>
      <w:bookmarkStart w:id="1833" w:name="_ETM_Q1_4534904"/>
      <w:bookmarkEnd w:id="1833"/>
      <w:r>
        <w:rPr>
          <w:rFonts w:hint="cs"/>
          <w:rtl/>
        </w:rPr>
        <w:t>הם בדרך</w:t>
      </w:r>
      <w:bookmarkStart w:id="1834" w:name="_ETM_Q1_4534401"/>
      <w:bookmarkStart w:id="1835" w:name="_ETM_Q1_4534651"/>
      <w:bookmarkEnd w:id="1834"/>
      <w:bookmarkEnd w:id="1835"/>
      <w:r>
        <w:rPr>
          <w:rFonts w:hint="cs"/>
          <w:rtl/>
        </w:rPr>
        <w:t>.</w:t>
      </w:r>
    </w:p>
    <w:p w14:paraId="0A614C59" w14:textId="77777777" w:rsidR="00761A6D" w:rsidRDefault="00761A6D" w:rsidP="00761A6D">
      <w:pPr>
        <w:ind w:firstLine="0"/>
        <w:rPr>
          <w:rtl/>
        </w:rPr>
      </w:pPr>
    </w:p>
    <w:p w14:paraId="51BAB458" w14:textId="77777777" w:rsidR="00761A6D" w:rsidRPr="00761A6D" w:rsidRDefault="00761A6D" w:rsidP="00761A6D">
      <w:pPr>
        <w:ind w:firstLine="0"/>
        <w:rPr>
          <w:u w:val="single"/>
          <w:rtl/>
        </w:rPr>
      </w:pPr>
      <w:r w:rsidRPr="00761A6D">
        <w:rPr>
          <w:rStyle w:val="TagStyle"/>
          <w:u w:val="single"/>
          <w:rtl/>
        </w:rPr>
        <w:t xml:space="preserve"> &lt;&lt; יור &gt;&gt; </w:t>
      </w:r>
      <w:r w:rsidRPr="00761A6D">
        <w:rPr>
          <w:u w:val="single"/>
          <w:rtl/>
        </w:rPr>
        <w:t>היו"ר יצחק פינדרוס:</w:t>
      </w:r>
      <w:r w:rsidRPr="00761A6D">
        <w:rPr>
          <w:rStyle w:val="TagStyle"/>
          <w:u w:val="single"/>
          <w:rtl/>
        </w:rPr>
        <w:t xml:space="preserve"> &lt;&lt; יור &gt;&gt;</w:t>
      </w:r>
      <w:r w:rsidRPr="00761A6D">
        <w:rPr>
          <w:u w:val="single"/>
          <w:rtl/>
        </w:rPr>
        <w:t xml:space="preserve">   </w:t>
      </w:r>
    </w:p>
    <w:p w14:paraId="02A56EC9" w14:textId="77777777" w:rsidR="00761A6D" w:rsidRDefault="00761A6D" w:rsidP="00761A6D">
      <w:pPr>
        <w:ind w:firstLine="0"/>
        <w:rPr>
          <w:rtl/>
        </w:rPr>
      </w:pPr>
    </w:p>
    <w:p w14:paraId="1F97CE31" w14:textId="77777777" w:rsidR="008748BD" w:rsidRDefault="00ED3B4C" w:rsidP="00761A6D">
      <w:pPr>
        <w:rPr>
          <w:rtl/>
        </w:rPr>
      </w:pPr>
      <w:r>
        <w:rPr>
          <w:rFonts w:hint="cs"/>
          <w:rtl/>
        </w:rPr>
        <w:t>א</w:t>
      </w:r>
      <w:bookmarkStart w:id="1836" w:name="_ETM_Q1_4535401"/>
      <w:bookmarkEnd w:id="1836"/>
      <w:r>
        <w:rPr>
          <w:rFonts w:hint="cs"/>
          <w:rtl/>
        </w:rPr>
        <w:t>נחנו יוצאים להפסקה עד שהם יגיעו.</w:t>
      </w:r>
      <w:bookmarkStart w:id="1837" w:name="_ETM_Q1_4536651"/>
      <w:bookmarkStart w:id="1838" w:name="_ETM_Q1_3999150"/>
      <w:bookmarkEnd w:id="1837"/>
      <w:bookmarkEnd w:id="1838"/>
    </w:p>
    <w:p w14:paraId="1DCDF7FC" w14:textId="77777777" w:rsidR="00ED3B4C" w:rsidRDefault="00ED3B4C" w:rsidP="00ED3B4C">
      <w:pPr>
        <w:rPr>
          <w:rtl/>
        </w:rPr>
      </w:pPr>
    </w:p>
    <w:p w14:paraId="3B8EA5CA" w14:textId="77777777" w:rsidR="00ED3B4C" w:rsidRDefault="00ED3B4C" w:rsidP="00ED3B4C">
      <w:pPr>
        <w:ind w:firstLine="0"/>
        <w:rPr>
          <w:rtl/>
        </w:rPr>
      </w:pPr>
      <w:bookmarkStart w:id="1839" w:name="_ETM_Q1_19900"/>
      <w:bookmarkStart w:id="1840" w:name="_ETM_Q1_7653"/>
      <w:bookmarkStart w:id="1841" w:name="_ETM_Q1_7902"/>
      <w:bookmarkEnd w:id="1839"/>
      <w:bookmarkEnd w:id="1840"/>
      <w:bookmarkEnd w:id="1841"/>
    </w:p>
    <w:p w14:paraId="6A7B03DC" w14:textId="77777777" w:rsidR="00ED3B4C" w:rsidRDefault="00ED3B4C" w:rsidP="00ED3B4C">
      <w:pPr>
        <w:ind w:firstLine="0"/>
        <w:jc w:val="center"/>
        <w:rPr>
          <w:rtl/>
        </w:rPr>
      </w:pPr>
      <w:bookmarkStart w:id="1842" w:name="ET_meetingbreak_179"/>
      <w:r w:rsidRPr="00ED3B4C">
        <w:rPr>
          <w:rStyle w:val="TagStyle"/>
          <w:rtl/>
        </w:rPr>
        <w:t xml:space="preserve">&lt;&lt; הפסקה &gt;&gt; </w:t>
      </w:r>
      <w:r w:rsidRPr="00ED3B4C">
        <w:rPr>
          <w:b/>
          <w:bCs/>
          <w:rtl/>
        </w:rPr>
        <w:t>(הישיבה נפסקה בשעה 10:15 ונתחדשה בשעה 10:25.)</w:t>
      </w:r>
      <w:r w:rsidRPr="00ED3B4C">
        <w:rPr>
          <w:rStyle w:val="TagStyle"/>
          <w:rtl/>
        </w:rPr>
        <w:t xml:space="preserve"> &lt;&lt; הפסקה &gt;&gt;</w:t>
      </w:r>
      <w:bookmarkEnd w:id="1842"/>
    </w:p>
    <w:p w14:paraId="387D5FB1" w14:textId="77777777" w:rsidR="004D242F" w:rsidRDefault="004D242F" w:rsidP="00ED3B4C">
      <w:pPr>
        <w:ind w:firstLine="0"/>
        <w:rPr>
          <w:rtl/>
        </w:rPr>
      </w:pPr>
    </w:p>
    <w:p w14:paraId="3CCCDAC0" w14:textId="77777777" w:rsidR="004D242F" w:rsidRPr="004D242F" w:rsidRDefault="004D242F" w:rsidP="004D242F">
      <w:pPr>
        <w:ind w:firstLine="0"/>
        <w:rPr>
          <w:u w:val="single"/>
          <w:rtl/>
        </w:rPr>
      </w:pPr>
      <w:bookmarkStart w:id="1843" w:name="ET_yor_5797_510"/>
      <w:r w:rsidRPr="004D242F">
        <w:rPr>
          <w:rStyle w:val="TagStyle"/>
          <w:u w:val="single"/>
          <w:rtl/>
        </w:rPr>
        <w:t xml:space="preserve"> &lt;&lt; יור &gt;&gt; </w:t>
      </w:r>
      <w:r w:rsidRPr="004D242F">
        <w:rPr>
          <w:u w:val="single"/>
          <w:rtl/>
        </w:rPr>
        <w:t>היו"ר יצחק פינדרוס:</w:t>
      </w:r>
      <w:r w:rsidRPr="004D242F">
        <w:rPr>
          <w:rStyle w:val="TagStyle"/>
          <w:u w:val="single"/>
          <w:rtl/>
        </w:rPr>
        <w:t xml:space="preserve"> &lt;&lt; יור &gt;&gt;</w:t>
      </w:r>
      <w:r w:rsidRPr="004D242F">
        <w:rPr>
          <w:u w:val="single"/>
          <w:rtl/>
        </w:rPr>
        <w:t xml:space="preserve">   </w:t>
      </w:r>
      <w:bookmarkEnd w:id="1843"/>
    </w:p>
    <w:p w14:paraId="19F0BC3D" w14:textId="77777777" w:rsidR="004D242F" w:rsidRDefault="004D242F" w:rsidP="00ED3B4C">
      <w:pPr>
        <w:ind w:firstLine="0"/>
        <w:rPr>
          <w:rtl/>
        </w:rPr>
      </w:pPr>
    </w:p>
    <w:p w14:paraId="43722463" w14:textId="77777777" w:rsidR="004D242F" w:rsidRDefault="004D242F" w:rsidP="004D242F">
      <w:pPr>
        <w:rPr>
          <w:rtl/>
        </w:rPr>
      </w:pPr>
      <w:r>
        <w:rPr>
          <w:rFonts w:hint="cs"/>
          <w:rtl/>
        </w:rPr>
        <w:t>משרד האוצר ואז נעבור למשרד רוה"מ.</w:t>
      </w:r>
    </w:p>
    <w:p w14:paraId="0CEAB499" w14:textId="77777777" w:rsidR="00744C35" w:rsidRDefault="00744C35" w:rsidP="00744C35">
      <w:pPr>
        <w:ind w:firstLine="0"/>
        <w:rPr>
          <w:rtl/>
        </w:rPr>
      </w:pPr>
    </w:p>
    <w:p w14:paraId="231F01C3" w14:textId="77777777" w:rsidR="00744C35" w:rsidRPr="00E813EF" w:rsidRDefault="00744C35" w:rsidP="00744C35">
      <w:pPr>
        <w:ind w:firstLine="0"/>
        <w:rPr>
          <w:u w:val="single"/>
          <w:rtl/>
        </w:rPr>
      </w:pPr>
      <w:bookmarkStart w:id="1844" w:name="ET_speaker_6361_511"/>
      <w:r w:rsidRPr="00744C35">
        <w:rPr>
          <w:rStyle w:val="TagStyle"/>
          <w:u w:val="single"/>
          <w:rtl/>
        </w:rPr>
        <w:t xml:space="preserve"> &lt;&lt; דובר &gt;&gt; </w:t>
      </w:r>
      <w:r w:rsidRPr="00744C35">
        <w:rPr>
          <w:u w:val="single"/>
          <w:rtl/>
        </w:rPr>
        <w:t xml:space="preserve">נאור </w:t>
      </w:r>
      <w:r w:rsidRPr="00E813EF">
        <w:rPr>
          <w:u w:val="single"/>
          <w:rtl/>
        </w:rPr>
        <w:t>שירי (יש עתיד):</w:t>
      </w:r>
      <w:r w:rsidRPr="00E813EF">
        <w:rPr>
          <w:rStyle w:val="TagStyle"/>
          <w:u w:val="single"/>
          <w:rtl/>
        </w:rPr>
        <w:t xml:space="preserve"> &lt;&lt; דובר &gt;&gt;</w:t>
      </w:r>
      <w:r w:rsidRPr="00E813EF">
        <w:rPr>
          <w:u w:val="single"/>
          <w:rtl/>
        </w:rPr>
        <w:t xml:space="preserve">   </w:t>
      </w:r>
      <w:bookmarkEnd w:id="1844"/>
    </w:p>
    <w:p w14:paraId="779367CF" w14:textId="77777777" w:rsidR="00744C35" w:rsidRPr="00E813EF" w:rsidRDefault="00744C35" w:rsidP="00744C35">
      <w:pPr>
        <w:ind w:firstLine="0"/>
        <w:rPr>
          <w:rtl/>
        </w:rPr>
      </w:pPr>
    </w:p>
    <w:p w14:paraId="6D026576" w14:textId="77777777" w:rsidR="004D242F" w:rsidRPr="00E813EF" w:rsidRDefault="004D242F" w:rsidP="00744C35">
      <w:pPr>
        <w:rPr>
          <w:rtl/>
        </w:rPr>
      </w:pPr>
      <w:bookmarkStart w:id="1845" w:name="_ETM_Q1_44401"/>
      <w:bookmarkEnd w:id="1845"/>
      <w:r w:rsidRPr="00E813EF">
        <w:rPr>
          <w:rFonts w:hint="cs"/>
          <w:rtl/>
        </w:rPr>
        <w:t xml:space="preserve">תודה. בסעיף </w:t>
      </w:r>
      <w:r w:rsidR="00744C35" w:rsidRPr="00E813EF">
        <w:rPr>
          <w:rFonts w:hint="cs"/>
          <w:rtl/>
        </w:rPr>
        <w:t>1303.</w:t>
      </w:r>
    </w:p>
    <w:p w14:paraId="0FFB440D" w14:textId="77777777" w:rsidR="000213CE" w:rsidRPr="00E813EF" w:rsidRDefault="000213CE" w:rsidP="000213CE">
      <w:pPr>
        <w:ind w:firstLine="0"/>
        <w:rPr>
          <w:rtl/>
        </w:rPr>
      </w:pPr>
    </w:p>
    <w:p w14:paraId="356E54A8" w14:textId="77777777" w:rsidR="000213CE" w:rsidRPr="00E813EF" w:rsidRDefault="000213CE" w:rsidP="000213CE">
      <w:pPr>
        <w:ind w:firstLine="0"/>
        <w:rPr>
          <w:u w:val="single"/>
          <w:rtl/>
        </w:rPr>
      </w:pPr>
      <w:bookmarkStart w:id="1846" w:name="ET_speaker_עידו_חי_512"/>
      <w:r w:rsidRPr="00E813EF">
        <w:rPr>
          <w:rStyle w:val="TagStyle"/>
          <w:u w:val="single"/>
          <w:rtl/>
        </w:rPr>
        <w:t xml:space="preserve"> &lt;&lt; דובר &gt;&gt; </w:t>
      </w:r>
      <w:r w:rsidR="0068292C">
        <w:rPr>
          <w:rFonts w:hint="cs"/>
          <w:u w:val="single"/>
          <w:rtl/>
        </w:rPr>
        <w:t>גד רחמני</w:t>
      </w:r>
      <w:r w:rsidRPr="00E813EF">
        <w:rPr>
          <w:u w:val="single"/>
          <w:rtl/>
        </w:rPr>
        <w:t>:</w:t>
      </w:r>
      <w:r w:rsidRPr="00E813EF">
        <w:rPr>
          <w:rStyle w:val="TagStyle"/>
          <w:u w:val="single"/>
          <w:rtl/>
        </w:rPr>
        <w:t xml:space="preserve"> &lt;&lt; דובר &gt;&gt;</w:t>
      </w:r>
      <w:r w:rsidRPr="00E813EF">
        <w:rPr>
          <w:u w:val="single"/>
          <w:rtl/>
        </w:rPr>
        <w:t xml:space="preserve">   </w:t>
      </w:r>
      <w:bookmarkEnd w:id="1846"/>
    </w:p>
    <w:p w14:paraId="64B271C4" w14:textId="77777777" w:rsidR="000213CE" w:rsidRPr="00E813EF" w:rsidRDefault="000213CE" w:rsidP="000213CE">
      <w:pPr>
        <w:ind w:firstLine="0"/>
        <w:rPr>
          <w:rtl/>
        </w:rPr>
      </w:pPr>
    </w:p>
    <w:p w14:paraId="2CC36A02" w14:textId="77777777" w:rsidR="000213CE" w:rsidRPr="00E813EF" w:rsidRDefault="00744C35" w:rsidP="000213CE">
      <w:pPr>
        <w:rPr>
          <w:rtl/>
        </w:rPr>
      </w:pPr>
      <w:r w:rsidRPr="00E813EF">
        <w:rPr>
          <w:rFonts w:hint="cs"/>
          <w:rtl/>
        </w:rPr>
        <w:t xml:space="preserve">זה סעיף אחר, סעיף 13. אנחנו </w:t>
      </w:r>
      <w:r w:rsidR="000213CE" w:rsidRPr="00E813EF">
        <w:rPr>
          <w:rFonts w:hint="cs"/>
          <w:rtl/>
        </w:rPr>
        <w:t>בסעיף 05.</w:t>
      </w:r>
    </w:p>
    <w:p w14:paraId="5FC6A797" w14:textId="77777777" w:rsidR="00E813EF" w:rsidRPr="00E813EF" w:rsidRDefault="00E813EF" w:rsidP="000213CE">
      <w:pPr>
        <w:rPr>
          <w:rtl/>
        </w:rPr>
      </w:pPr>
      <w:bookmarkStart w:id="1847" w:name="_ETM_Q1_4398156"/>
      <w:bookmarkEnd w:id="1847"/>
    </w:p>
    <w:p w14:paraId="5BCB5447" w14:textId="77777777" w:rsidR="000213CE" w:rsidRPr="00E813EF" w:rsidRDefault="000213CE" w:rsidP="000213CE">
      <w:pPr>
        <w:ind w:firstLine="0"/>
        <w:rPr>
          <w:u w:val="single"/>
          <w:rtl/>
        </w:rPr>
      </w:pPr>
      <w:bookmarkStart w:id="1848" w:name="_ETM_Q1_4399406"/>
      <w:bookmarkStart w:id="1849" w:name="_ETM_Q1_4400156"/>
      <w:bookmarkStart w:id="1850" w:name="_ETM_Q1_4400655"/>
      <w:bookmarkStart w:id="1851" w:name="_ETM_Q1_4401404"/>
      <w:bookmarkStart w:id="1852" w:name="ET_speaker_6361_513"/>
      <w:bookmarkEnd w:id="1848"/>
      <w:bookmarkEnd w:id="1849"/>
      <w:bookmarkEnd w:id="1850"/>
      <w:bookmarkEnd w:id="1851"/>
      <w:r w:rsidRPr="00E813EF">
        <w:rPr>
          <w:rStyle w:val="TagStyle"/>
          <w:u w:val="single"/>
          <w:rtl/>
        </w:rPr>
        <w:t xml:space="preserve"> &lt;&lt; דובר &gt;&gt; </w:t>
      </w:r>
      <w:r w:rsidRPr="00E813EF">
        <w:rPr>
          <w:u w:val="single"/>
          <w:rtl/>
        </w:rPr>
        <w:t>נאור שירי (יש עתיד):</w:t>
      </w:r>
      <w:r w:rsidRPr="00E813EF">
        <w:rPr>
          <w:rStyle w:val="TagStyle"/>
          <w:u w:val="single"/>
          <w:rtl/>
        </w:rPr>
        <w:t xml:space="preserve"> &lt;&lt; דובר &gt;&gt;</w:t>
      </w:r>
      <w:r w:rsidRPr="00E813EF">
        <w:rPr>
          <w:u w:val="single"/>
          <w:rtl/>
        </w:rPr>
        <w:t xml:space="preserve">   </w:t>
      </w:r>
      <w:bookmarkEnd w:id="1852"/>
    </w:p>
    <w:p w14:paraId="226D199C" w14:textId="77777777" w:rsidR="000213CE" w:rsidRPr="00E813EF" w:rsidRDefault="000213CE" w:rsidP="000213CE">
      <w:pPr>
        <w:ind w:firstLine="0"/>
        <w:rPr>
          <w:rtl/>
        </w:rPr>
      </w:pPr>
    </w:p>
    <w:p w14:paraId="4E7C4C23" w14:textId="0EB9069E" w:rsidR="000213CE" w:rsidRPr="00E813EF" w:rsidRDefault="000213CE" w:rsidP="000213CE">
      <w:pPr>
        <w:rPr>
          <w:rtl/>
        </w:rPr>
      </w:pPr>
      <w:r w:rsidRPr="00E813EF">
        <w:rPr>
          <w:rFonts w:hint="cs"/>
          <w:rtl/>
        </w:rPr>
        <w:t xml:space="preserve">ישנה הוועדה הציבורית שהייתה לנפגעי הנובה. </w:t>
      </w:r>
      <w:r w:rsidR="00C73A3F">
        <w:rPr>
          <w:rFonts w:hint="cs"/>
          <w:rtl/>
        </w:rPr>
        <w:t>יש</w:t>
      </w:r>
      <w:r w:rsidRPr="00E813EF">
        <w:rPr>
          <w:rFonts w:hint="cs"/>
          <w:rtl/>
        </w:rPr>
        <w:t xml:space="preserve"> 1 מיליארד שקלים נכון? יש כזו. איפה זה מתוקצב, אתם יודעים?</w:t>
      </w:r>
    </w:p>
    <w:p w14:paraId="1181CC16" w14:textId="77777777" w:rsidR="000213CE" w:rsidRPr="00E813EF" w:rsidRDefault="000213CE" w:rsidP="000213CE">
      <w:pPr>
        <w:ind w:firstLine="0"/>
        <w:rPr>
          <w:rtl/>
        </w:rPr>
      </w:pPr>
    </w:p>
    <w:p w14:paraId="3B7F14A6" w14:textId="77777777" w:rsidR="000213CE" w:rsidRPr="000213CE" w:rsidRDefault="000213CE" w:rsidP="000213CE">
      <w:pPr>
        <w:ind w:firstLine="0"/>
        <w:rPr>
          <w:u w:val="single"/>
          <w:rtl/>
        </w:rPr>
      </w:pPr>
      <w:bookmarkStart w:id="1853" w:name="ET_yor_5797_514"/>
      <w:r w:rsidRPr="00E813EF">
        <w:rPr>
          <w:rStyle w:val="TagStyle"/>
          <w:u w:val="single"/>
          <w:rtl/>
        </w:rPr>
        <w:t xml:space="preserve"> &lt;&lt; יור &gt;&gt; </w:t>
      </w:r>
      <w:r w:rsidRPr="00E813EF">
        <w:rPr>
          <w:u w:val="single"/>
          <w:rtl/>
        </w:rPr>
        <w:t>היו"ר יצחק פינדרוס:</w:t>
      </w:r>
      <w:r w:rsidRPr="00E813EF">
        <w:rPr>
          <w:rStyle w:val="TagStyle"/>
          <w:u w:val="single"/>
          <w:rtl/>
        </w:rPr>
        <w:t xml:space="preserve"> &lt;&lt; יור &gt;&gt;</w:t>
      </w:r>
      <w:r w:rsidRPr="000213CE">
        <w:rPr>
          <w:u w:val="single"/>
          <w:rtl/>
        </w:rPr>
        <w:t xml:space="preserve">   </w:t>
      </w:r>
      <w:bookmarkEnd w:id="1853"/>
    </w:p>
    <w:p w14:paraId="1548080A" w14:textId="77777777" w:rsidR="000213CE" w:rsidRDefault="000213CE" w:rsidP="000213CE">
      <w:pPr>
        <w:ind w:firstLine="0"/>
        <w:rPr>
          <w:rtl/>
        </w:rPr>
      </w:pPr>
    </w:p>
    <w:p w14:paraId="0769120C" w14:textId="77777777" w:rsidR="000213CE" w:rsidRDefault="000213CE" w:rsidP="000213CE">
      <w:pPr>
        <w:rPr>
          <w:rtl/>
        </w:rPr>
      </w:pPr>
      <w:bookmarkStart w:id="1854" w:name="_ETM_Q1_57152"/>
      <w:bookmarkEnd w:id="1854"/>
      <w:r>
        <w:rPr>
          <w:rFonts w:hint="cs"/>
          <w:rtl/>
        </w:rPr>
        <w:t>לדעתי ברווחה.</w:t>
      </w:r>
    </w:p>
    <w:p w14:paraId="64E6027D" w14:textId="77777777" w:rsidR="000213CE" w:rsidRDefault="000213CE" w:rsidP="000213CE">
      <w:pPr>
        <w:ind w:firstLine="0"/>
        <w:rPr>
          <w:rtl/>
        </w:rPr>
      </w:pPr>
    </w:p>
    <w:p w14:paraId="66FA7516" w14:textId="77777777" w:rsidR="000213CE" w:rsidRPr="000213CE" w:rsidRDefault="000213CE" w:rsidP="000213CE">
      <w:pPr>
        <w:ind w:firstLine="0"/>
        <w:rPr>
          <w:u w:val="single"/>
          <w:rtl/>
        </w:rPr>
      </w:pPr>
      <w:bookmarkStart w:id="1855" w:name="ET_speaker_עידו_חי_515"/>
      <w:r w:rsidRPr="000213CE">
        <w:rPr>
          <w:rStyle w:val="TagStyle"/>
          <w:u w:val="single"/>
          <w:rtl/>
        </w:rPr>
        <w:t xml:space="preserve"> &lt;&lt; דובר &gt;&gt; </w:t>
      </w:r>
      <w:r w:rsidR="0068292C">
        <w:rPr>
          <w:rFonts w:hint="cs"/>
          <w:u w:val="single"/>
          <w:rtl/>
        </w:rPr>
        <w:t>גד רחמני</w:t>
      </w:r>
      <w:r w:rsidRPr="000213CE">
        <w:rPr>
          <w:u w:val="single"/>
          <w:rtl/>
        </w:rPr>
        <w:t>:</w:t>
      </w:r>
      <w:r w:rsidRPr="000213CE">
        <w:rPr>
          <w:rStyle w:val="TagStyle"/>
          <w:u w:val="single"/>
          <w:rtl/>
        </w:rPr>
        <w:t xml:space="preserve"> &lt;&lt; דובר &gt;&gt;</w:t>
      </w:r>
      <w:r w:rsidRPr="000213CE">
        <w:rPr>
          <w:u w:val="single"/>
          <w:rtl/>
        </w:rPr>
        <w:t xml:space="preserve">   </w:t>
      </w:r>
      <w:bookmarkEnd w:id="1855"/>
    </w:p>
    <w:p w14:paraId="316ABA9D" w14:textId="77777777" w:rsidR="000213CE" w:rsidRDefault="000213CE" w:rsidP="000213CE">
      <w:pPr>
        <w:ind w:firstLine="0"/>
        <w:rPr>
          <w:rtl/>
        </w:rPr>
      </w:pPr>
    </w:p>
    <w:p w14:paraId="6685E8E8" w14:textId="77777777" w:rsidR="000213CE" w:rsidRDefault="000213CE" w:rsidP="000213CE">
      <w:pPr>
        <w:rPr>
          <w:rtl/>
        </w:rPr>
      </w:pPr>
      <w:r>
        <w:rPr>
          <w:rFonts w:hint="cs"/>
          <w:rtl/>
        </w:rPr>
        <w:t>או ב-27 או ב-23. אבדוק לך את זה.</w:t>
      </w:r>
    </w:p>
    <w:p w14:paraId="3A44FE3F" w14:textId="77777777" w:rsidR="000213CE" w:rsidRDefault="000213CE" w:rsidP="000213CE">
      <w:pPr>
        <w:ind w:firstLine="0"/>
        <w:rPr>
          <w:rtl/>
        </w:rPr>
      </w:pPr>
    </w:p>
    <w:p w14:paraId="03DA9B4B" w14:textId="77777777" w:rsidR="000213CE" w:rsidRPr="000213CE" w:rsidRDefault="000213CE" w:rsidP="000213CE">
      <w:pPr>
        <w:ind w:firstLine="0"/>
        <w:rPr>
          <w:u w:val="single"/>
          <w:rtl/>
        </w:rPr>
      </w:pPr>
      <w:bookmarkStart w:id="1856" w:name="ET_speaker_6361_516"/>
      <w:r w:rsidRPr="000213CE">
        <w:rPr>
          <w:rStyle w:val="TagStyle"/>
          <w:u w:val="single"/>
          <w:rtl/>
        </w:rPr>
        <w:t xml:space="preserve"> &lt;&lt; דובר &gt;&gt; </w:t>
      </w:r>
      <w:r w:rsidRPr="000213CE">
        <w:rPr>
          <w:u w:val="single"/>
          <w:rtl/>
        </w:rPr>
        <w:t>נאור שירי (יש עתיד):</w:t>
      </w:r>
      <w:r w:rsidRPr="000213CE">
        <w:rPr>
          <w:rStyle w:val="TagStyle"/>
          <w:u w:val="single"/>
          <w:rtl/>
        </w:rPr>
        <w:t xml:space="preserve"> &lt;&lt; דובר &gt;&gt;</w:t>
      </w:r>
      <w:r w:rsidRPr="000213CE">
        <w:rPr>
          <w:u w:val="single"/>
          <w:rtl/>
        </w:rPr>
        <w:t xml:space="preserve">   </w:t>
      </w:r>
      <w:bookmarkEnd w:id="1856"/>
    </w:p>
    <w:p w14:paraId="74844F01" w14:textId="77777777" w:rsidR="000213CE" w:rsidRDefault="000213CE" w:rsidP="000213CE">
      <w:pPr>
        <w:ind w:firstLine="0"/>
        <w:rPr>
          <w:rtl/>
        </w:rPr>
      </w:pPr>
    </w:p>
    <w:p w14:paraId="12D7D380" w14:textId="77777777" w:rsidR="000213CE" w:rsidRDefault="000213CE" w:rsidP="000213CE">
      <w:pPr>
        <w:rPr>
          <w:rtl/>
        </w:rPr>
      </w:pPr>
      <w:r>
        <w:rPr>
          <w:rFonts w:hint="cs"/>
          <w:rtl/>
        </w:rPr>
        <w:t>כי לא ראיתי את זה.</w:t>
      </w:r>
    </w:p>
    <w:p w14:paraId="7CD98BF8" w14:textId="77777777" w:rsidR="000213CE" w:rsidRDefault="000213CE" w:rsidP="000213CE">
      <w:pPr>
        <w:ind w:firstLine="0"/>
        <w:rPr>
          <w:rtl/>
        </w:rPr>
      </w:pPr>
    </w:p>
    <w:p w14:paraId="40DBAB52" w14:textId="77777777" w:rsidR="000213CE" w:rsidRPr="000213CE" w:rsidRDefault="000213CE" w:rsidP="000213CE">
      <w:pPr>
        <w:ind w:firstLine="0"/>
        <w:rPr>
          <w:u w:val="single"/>
          <w:rtl/>
        </w:rPr>
      </w:pPr>
      <w:bookmarkStart w:id="1857" w:name="ET_yor_5797_517"/>
      <w:r w:rsidRPr="000213CE">
        <w:rPr>
          <w:rStyle w:val="TagStyle"/>
          <w:u w:val="single"/>
          <w:rtl/>
        </w:rPr>
        <w:t xml:space="preserve"> &lt;&lt; יור &gt;&gt; </w:t>
      </w:r>
      <w:r w:rsidRPr="000213CE">
        <w:rPr>
          <w:u w:val="single"/>
          <w:rtl/>
        </w:rPr>
        <w:t>היו"ר יצחק פינדרוס:</w:t>
      </w:r>
      <w:r w:rsidRPr="000213CE">
        <w:rPr>
          <w:rStyle w:val="TagStyle"/>
          <w:u w:val="single"/>
          <w:rtl/>
        </w:rPr>
        <w:t xml:space="preserve"> &lt;&lt; יור &gt;&gt;</w:t>
      </w:r>
      <w:r w:rsidRPr="000213CE">
        <w:rPr>
          <w:u w:val="single"/>
          <w:rtl/>
        </w:rPr>
        <w:t xml:space="preserve">   </w:t>
      </w:r>
      <w:bookmarkEnd w:id="1857"/>
    </w:p>
    <w:p w14:paraId="464836F0" w14:textId="77777777" w:rsidR="000213CE" w:rsidRDefault="000213CE" w:rsidP="000213CE">
      <w:pPr>
        <w:ind w:firstLine="0"/>
        <w:rPr>
          <w:rtl/>
        </w:rPr>
      </w:pPr>
    </w:p>
    <w:p w14:paraId="5B708055" w14:textId="77777777" w:rsidR="000213CE" w:rsidRDefault="000213CE" w:rsidP="000213CE">
      <w:pPr>
        <w:rPr>
          <w:rtl/>
        </w:rPr>
      </w:pPr>
      <w:r>
        <w:rPr>
          <w:rFonts w:hint="cs"/>
          <w:rtl/>
        </w:rPr>
        <w:t>לדעתי הוא ברווחה. זה כסף שאני עשיתי ואחרי זה התלבשו עליו והורידו לו מעשרות. כסף שאני יזמתי.</w:t>
      </w:r>
    </w:p>
    <w:p w14:paraId="05F83358" w14:textId="77777777" w:rsidR="000213CE" w:rsidRDefault="000213CE" w:rsidP="000213CE">
      <w:pPr>
        <w:ind w:firstLine="0"/>
        <w:rPr>
          <w:rtl/>
        </w:rPr>
      </w:pPr>
    </w:p>
    <w:p w14:paraId="1DD6711E" w14:textId="77777777" w:rsidR="000213CE" w:rsidRPr="000213CE" w:rsidRDefault="000213CE" w:rsidP="000213CE">
      <w:pPr>
        <w:ind w:firstLine="0"/>
        <w:rPr>
          <w:u w:val="single"/>
          <w:rtl/>
        </w:rPr>
      </w:pPr>
      <w:bookmarkStart w:id="1858" w:name="ET_speaker_6361_518"/>
      <w:r w:rsidRPr="000213CE">
        <w:rPr>
          <w:rStyle w:val="TagStyle"/>
          <w:u w:val="single"/>
          <w:rtl/>
        </w:rPr>
        <w:t xml:space="preserve"> &lt;&lt; דובר &gt;&gt; </w:t>
      </w:r>
      <w:r w:rsidRPr="000213CE">
        <w:rPr>
          <w:u w:val="single"/>
          <w:rtl/>
        </w:rPr>
        <w:t>נאור שירי (יש עתיד):</w:t>
      </w:r>
      <w:r w:rsidRPr="000213CE">
        <w:rPr>
          <w:rStyle w:val="TagStyle"/>
          <w:u w:val="single"/>
          <w:rtl/>
        </w:rPr>
        <w:t xml:space="preserve"> &lt;&lt; דובר &gt;&gt;</w:t>
      </w:r>
      <w:r w:rsidRPr="000213CE">
        <w:rPr>
          <w:u w:val="single"/>
          <w:rtl/>
        </w:rPr>
        <w:t xml:space="preserve">   </w:t>
      </w:r>
      <w:bookmarkEnd w:id="1858"/>
    </w:p>
    <w:p w14:paraId="46BE3D93" w14:textId="77777777" w:rsidR="000213CE" w:rsidRDefault="000213CE" w:rsidP="000213CE">
      <w:pPr>
        <w:ind w:firstLine="0"/>
        <w:rPr>
          <w:rtl/>
        </w:rPr>
      </w:pPr>
    </w:p>
    <w:p w14:paraId="0B4D1AA7" w14:textId="77777777" w:rsidR="000213CE" w:rsidRDefault="000213CE" w:rsidP="000213CE">
      <w:pPr>
        <w:rPr>
          <w:rtl/>
        </w:rPr>
      </w:pPr>
      <w:bookmarkStart w:id="1859" w:name="_ETM_Q1_75902"/>
      <w:bookmarkEnd w:id="1859"/>
      <w:r>
        <w:rPr>
          <w:rFonts w:hint="cs"/>
          <w:rtl/>
        </w:rPr>
        <w:t>אתה יודע מה היה עם הכסף הזה?</w:t>
      </w:r>
      <w:bookmarkStart w:id="1860" w:name="_ETM_Q1_69902"/>
      <w:bookmarkEnd w:id="1860"/>
      <w:r>
        <w:rPr>
          <w:rFonts w:hint="cs"/>
          <w:rtl/>
        </w:rPr>
        <w:t xml:space="preserve"> הכניסו לפיילה גם את אופקים שדיברנו פה.</w:t>
      </w:r>
    </w:p>
    <w:p w14:paraId="280441E0" w14:textId="77777777" w:rsidR="007579A5" w:rsidRDefault="007579A5" w:rsidP="007579A5">
      <w:pPr>
        <w:ind w:firstLine="0"/>
        <w:rPr>
          <w:rtl/>
        </w:rPr>
      </w:pPr>
    </w:p>
    <w:p w14:paraId="465FF39C" w14:textId="77777777" w:rsidR="007579A5" w:rsidRPr="007579A5" w:rsidRDefault="007579A5" w:rsidP="007579A5">
      <w:pPr>
        <w:ind w:firstLine="0"/>
        <w:rPr>
          <w:u w:val="single"/>
          <w:rtl/>
        </w:rPr>
      </w:pPr>
      <w:bookmarkStart w:id="1861" w:name="ET_yor_5797_519"/>
      <w:r w:rsidRPr="007579A5">
        <w:rPr>
          <w:rStyle w:val="TagStyle"/>
          <w:u w:val="single"/>
          <w:rtl/>
        </w:rPr>
        <w:t xml:space="preserve"> &lt;&lt; יור &gt;&gt; </w:t>
      </w:r>
      <w:r w:rsidRPr="007579A5">
        <w:rPr>
          <w:u w:val="single"/>
          <w:rtl/>
        </w:rPr>
        <w:t>היו"ר יצחק פינדרוס:</w:t>
      </w:r>
      <w:r w:rsidRPr="007579A5">
        <w:rPr>
          <w:rStyle w:val="TagStyle"/>
          <w:u w:val="single"/>
          <w:rtl/>
        </w:rPr>
        <w:t xml:space="preserve"> &lt;&lt; יור &gt;&gt;</w:t>
      </w:r>
      <w:r w:rsidRPr="007579A5">
        <w:rPr>
          <w:u w:val="single"/>
          <w:rtl/>
        </w:rPr>
        <w:t xml:space="preserve">   </w:t>
      </w:r>
      <w:bookmarkEnd w:id="1861"/>
    </w:p>
    <w:p w14:paraId="6A117B37" w14:textId="77777777" w:rsidR="007579A5" w:rsidRDefault="007579A5" w:rsidP="007579A5">
      <w:pPr>
        <w:ind w:firstLine="0"/>
        <w:rPr>
          <w:rtl/>
        </w:rPr>
      </w:pPr>
    </w:p>
    <w:p w14:paraId="3BB0DB20" w14:textId="77777777" w:rsidR="007579A5" w:rsidRDefault="007579A5" w:rsidP="007579A5">
      <w:pPr>
        <w:rPr>
          <w:rtl/>
        </w:rPr>
      </w:pPr>
      <w:bookmarkStart w:id="1862" w:name="_ETM_Q1_80402"/>
      <w:bookmarkEnd w:id="1862"/>
      <w:r>
        <w:rPr>
          <w:rFonts w:hint="cs"/>
          <w:rtl/>
        </w:rPr>
        <w:t>החבלות עלי.</w:t>
      </w:r>
    </w:p>
    <w:p w14:paraId="0AD334EB" w14:textId="77777777" w:rsidR="007579A5" w:rsidRDefault="007579A5" w:rsidP="007579A5">
      <w:pPr>
        <w:ind w:firstLine="0"/>
        <w:rPr>
          <w:rtl/>
        </w:rPr>
      </w:pPr>
    </w:p>
    <w:p w14:paraId="63A1CA20" w14:textId="77777777" w:rsidR="007579A5" w:rsidRPr="007579A5" w:rsidRDefault="007579A5" w:rsidP="007579A5">
      <w:pPr>
        <w:ind w:firstLine="0"/>
        <w:rPr>
          <w:u w:val="single"/>
          <w:rtl/>
        </w:rPr>
      </w:pPr>
      <w:bookmarkStart w:id="1863" w:name="ET_speaker_6361_520"/>
      <w:r w:rsidRPr="007579A5">
        <w:rPr>
          <w:rStyle w:val="TagStyle"/>
          <w:u w:val="single"/>
          <w:rtl/>
        </w:rPr>
        <w:t xml:space="preserve"> &lt;&lt; דובר &gt;&gt; </w:t>
      </w:r>
      <w:r w:rsidRPr="007579A5">
        <w:rPr>
          <w:u w:val="single"/>
          <w:rtl/>
        </w:rPr>
        <w:t>נאור שירי (יש עתיד):</w:t>
      </w:r>
      <w:r w:rsidRPr="007579A5">
        <w:rPr>
          <w:rStyle w:val="TagStyle"/>
          <w:u w:val="single"/>
          <w:rtl/>
        </w:rPr>
        <w:t xml:space="preserve"> &lt;&lt; דובר &gt;&gt;</w:t>
      </w:r>
      <w:r w:rsidRPr="007579A5">
        <w:rPr>
          <w:u w:val="single"/>
          <w:rtl/>
        </w:rPr>
        <w:t xml:space="preserve">   </w:t>
      </w:r>
      <w:bookmarkEnd w:id="1863"/>
    </w:p>
    <w:p w14:paraId="50D414A7" w14:textId="77777777" w:rsidR="007579A5" w:rsidRDefault="007579A5" w:rsidP="007579A5">
      <w:pPr>
        <w:ind w:firstLine="0"/>
        <w:rPr>
          <w:rtl/>
        </w:rPr>
      </w:pPr>
    </w:p>
    <w:p w14:paraId="73291B23" w14:textId="77777777" w:rsidR="007579A5" w:rsidRDefault="007579A5" w:rsidP="007579A5">
      <w:pPr>
        <w:rPr>
          <w:rtl/>
        </w:rPr>
      </w:pPr>
      <w:bookmarkStart w:id="1864" w:name="_ETM_Q1_87403"/>
      <w:bookmarkEnd w:id="1864"/>
      <w:r>
        <w:rPr>
          <w:rFonts w:hint="cs"/>
          <w:rtl/>
        </w:rPr>
        <w:t>אי אפשר לשאול על 12? כי אמרתם שאנחנו ב-05.</w:t>
      </w:r>
    </w:p>
    <w:p w14:paraId="0B031111" w14:textId="77777777" w:rsidR="007579A5" w:rsidRDefault="007579A5" w:rsidP="007579A5">
      <w:pPr>
        <w:ind w:firstLine="0"/>
        <w:rPr>
          <w:rtl/>
        </w:rPr>
      </w:pPr>
    </w:p>
    <w:p w14:paraId="0FB27CB0" w14:textId="77777777" w:rsidR="007579A5" w:rsidRPr="007579A5" w:rsidRDefault="007579A5" w:rsidP="007579A5">
      <w:pPr>
        <w:ind w:firstLine="0"/>
        <w:rPr>
          <w:u w:val="single"/>
          <w:rtl/>
        </w:rPr>
      </w:pPr>
      <w:bookmarkStart w:id="1865" w:name="ET_yor_5797_521"/>
      <w:r w:rsidRPr="007579A5">
        <w:rPr>
          <w:rStyle w:val="TagStyle"/>
          <w:u w:val="single"/>
          <w:rtl/>
        </w:rPr>
        <w:t xml:space="preserve"> &lt;&lt; יור &gt;&gt; </w:t>
      </w:r>
      <w:r w:rsidRPr="007579A5">
        <w:rPr>
          <w:u w:val="single"/>
          <w:rtl/>
        </w:rPr>
        <w:t>היו"ר יצחק פינדרוס:</w:t>
      </w:r>
      <w:r w:rsidRPr="007579A5">
        <w:rPr>
          <w:rStyle w:val="TagStyle"/>
          <w:u w:val="single"/>
          <w:rtl/>
        </w:rPr>
        <w:t xml:space="preserve"> &lt;&lt; יור &gt;&gt;</w:t>
      </w:r>
      <w:r w:rsidRPr="007579A5">
        <w:rPr>
          <w:u w:val="single"/>
          <w:rtl/>
        </w:rPr>
        <w:t xml:space="preserve">   </w:t>
      </w:r>
      <w:bookmarkEnd w:id="1865"/>
    </w:p>
    <w:p w14:paraId="4D6638AA" w14:textId="77777777" w:rsidR="007579A5" w:rsidRDefault="007579A5" w:rsidP="007579A5">
      <w:pPr>
        <w:ind w:firstLine="0"/>
        <w:rPr>
          <w:rtl/>
        </w:rPr>
      </w:pPr>
    </w:p>
    <w:p w14:paraId="6598AB98" w14:textId="77777777" w:rsidR="007579A5" w:rsidRDefault="007579A5" w:rsidP="007579A5">
      <w:pPr>
        <w:rPr>
          <w:rtl/>
        </w:rPr>
      </w:pPr>
      <w:bookmarkStart w:id="1866" w:name="_ETM_Q1_88652"/>
      <w:bookmarkEnd w:id="1866"/>
      <w:r>
        <w:rPr>
          <w:rFonts w:hint="cs"/>
          <w:rtl/>
        </w:rPr>
        <w:t>בוא נסיים את 05, נעשה את זה מסודר.</w:t>
      </w:r>
    </w:p>
    <w:p w14:paraId="2CFBDE41" w14:textId="77777777" w:rsidR="007579A5" w:rsidRDefault="007579A5" w:rsidP="007579A5">
      <w:pPr>
        <w:ind w:firstLine="0"/>
        <w:rPr>
          <w:rtl/>
        </w:rPr>
      </w:pPr>
    </w:p>
    <w:p w14:paraId="558A3D00" w14:textId="77777777" w:rsidR="007579A5" w:rsidRPr="007579A5" w:rsidRDefault="007579A5" w:rsidP="007579A5">
      <w:pPr>
        <w:ind w:firstLine="0"/>
        <w:rPr>
          <w:u w:val="single"/>
          <w:rtl/>
        </w:rPr>
      </w:pPr>
      <w:bookmarkStart w:id="1867" w:name="ET_speaker_6361_522"/>
      <w:r w:rsidRPr="007579A5">
        <w:rPr>
          <w:rStyle w:val="TagStyle"/>
          <w:u w:val="single"/>
          <w:rtl/>
        </w:rPr>
        <w:t xml:space="preserve"> &lt;&lt; דובר &gt;&gt; </w:t>
      </w:r>
      <w:r w:rsidRPr="007579A5">
        <w:rPr>
          <w:u w:val="single"/>
          <w:rtl/>
        </w:rPr>
        <w:t>נאור שירי (יש עתיד):</w:t>
      </w:r>
      <w:r w:rsidRPr="007579A5">
        <w:rPr>
          <w:rStyle w:val="TagStyle"/>
          <w:u w:val="single"/>
          <w:rtl/>
        </w:rPr>
        <w:t xml:space="preserve"> &lt;&lt; דובר &gt;&gt;</w:t>
      </w:r>
      <w:r w:rsidRPr="007579A5">
        <w:rPr>
          <w:u w:val="single"/>
          <w:rtl/>
        </w:rPr>
        <w:t xml:space="preserve">   </w:t>
      </w:r>
      <w:bookmarkEnd w:id="1867"/>
    </w:p>
    <w:p w14:paraId="33531D97" w14:textId="77777777" w:rsidR="007579A5" w:rsidRDefault="007579A5" w:rsidP="007579A5">
      <w:pPr>
        <w:ind w:firstLine="0"/>
        <w:rPr>
          <w:rtl/>
        </w:rPr>
      </w:pPr>
    </w:p>
    <w:p w14:paraId="16A2F59C" w14:textId="77777777" w:rsidR="007579A5" w:rsidRDefault="007579A5" w:rsidP="007579A5">
      <w:pPr>
        <w:rPr>
          <w:rtl/>
        </w:rPr>
      </w:pPr>
      <w:bookmarkStart w:id="1868" w:name="_ETM_Q1_97652"/>
      <w:bookmarkEnd w:id="1868"/>
      <w:r>
        <w:rPr>
          <w:rFonts w:hint="cs"/>
          <w:rtl/>
        </w:rPr>
        <w:t>רשות המסים, איך זה בדיוק אותו תקציב?</w:t>
      </w:r>
      <w:bookmarkStart w:id="1869" w:name="_ETM_Q1_90652"/>
      <w:bookmarkEnd w:id="1869"/>
    </w:p>
    <w:p w14:paraId="04B52DA7" w14:textId="77777777" w:rsidR="007579A5" w:rsidRDefault="007579A5" w:rsidP="007579A5">
      <w:pPr>
        <w:ind w:firstLine="0"/>
        <w:rPr>
          <w:rtl/>
        </w:rPr>
      </w:pPr>
    </w:p>
    <w:p w14:paraId="35A51A30" w14:textId="77777777" w:rsidR="007579A5" w:rsidRPr="007579A5" w:rsidRDefault="007579A5" w:rsidP="007579A5">
      <w:pPr>
        <w:ind w:firstLine="0"/>
        <w:rPr>
          <w:u w:val="single"/>
          <w:rtl/>
        </w:rPr>
      </w:pPr>
      <w:bookmarkStart w:id="1870" w:name="ET_speaker_עידו_חי_523"/>
      <w:r w:rsidRPr="007579A5">
        <w:rPr>
          <w:rStyle w:val="TagStyle"/>
          <w:u w:val="single"/>
          <w:rtl/>
        </w:rPr>
        <w:t xml:space="preserve"> &lt;&lt; דובר &gt;&gt; </w:t>
      </w:r>
      <w:r w:rsidR="0068292C">
        <w:rPr>
          <w:rFonts w:hint="cs"/>
          <w:u w:val="single"/>
          <w:rtl/>
        </w:rPr>
        <w:t>גד רחמני</w:t>
      </w:r>
      <w:r w:rsidRPr="007579A5">
        <w:rPr>
          <w:u w:val="single"/>
          <w:rtl/>
        </w:rPr>
        <w:t>:</w:t>
      </w:r>
      <w:r w:rsidRPr="007579A5">
        <w:rPr>
          <w:rStyle w:val="TagStyle"/>
          <w:u w:val="single"/>
          <w:rtl/>
        </w:rPr>
        <w:t xml:space="preserve"> &lt;&lt; דובר &gt;&gt;</w:t>
      </w:r>
      <w:r w:rsidRPr="007579A5">
        <w:rPr>
          <w:u w:val="single"/>
          <w:rtl/>
        </w:rPr>
        <w:t xml:space="preserve">   </w:t>
      </w:r>
      <w:bookmarkEnd w:id="1870"/>
    </w:p>
    <w:p w14:paraId="19EA77F6" w14:textId="77777777" w:rsidR="007579A5" w:rsidRDefault="007579A5" w:rsidP="007579A5">
      <w:pPr>
        <w:ind w:firstLine="0"/>
        <w:rPr>
          <w:rtl/>
        </w:rPr>
      </w:pPr>
    </w:p>
    <w:p w14:paraId="5308C7A5" w14:textId="3453A984" w:rsidR="007579A5" w:rsidRDefault="007579A5" w:rsidP="007579A5">
      <w:pPr>
        <w:rPr>
          <w:rtl/>
        </w:rPr>
      </w:pPr>
      <w:bookmarkStart w:id="1871" w:name="_ETM_Q1_104901"/>
      <w:bookmarkEnd w:id="1871"/>
      <w:r>
        <w:rPr>
          <w:rFonts w:hint="cs"/>
          <w:rtl/>
        </w:rPr>
        <w:t xml:space="preserve">מה זה אומר בדיוק אותו תקציב? הם מתוקצבים - - - תחת משרד האוצר. יש להם </w:t>
      </w:r>
      <w:r w:rsidR="00C73A3F">
        <w:rPr>
          <w:rFonts w:hint="cs"/>
          <w:rtl/>
        </w:rPr>
        <w:t>תוכנית</w:t>
      </w:r>
      <w:r>
        <w:rPr>
          <w:rFonts w:hint="cs"/>
          <w:rtl/>
        </w:rPr>
        <w:t xml:space="preserve"> תקציבית משלהם, אך הם </w:t>
      </w:r>
      <w:bookmarkStart w:id="1872" w:name="_ETM_Q1_114653"/>
      <w:bookmarkEnd w:id="1872"/>
      <w:r>
        <w:rPr>
          <w:rFonts w:hint="cs"/>
          <w:rtl/>
        </w:rPr>
        <w:t>בתוך הסעיף 05.</w:t>
      </w:r>
    </w:p>
    <w:p w14:paraId="12DFF663" w14:textId="77777777" w:rsidR="007579A5" w:rsidRDefault="007579A5" w:rsidP="007579A5">
      <w:pPr>
        <w:ind w:firstLine="0"/>
        <w:rPr>
          <w:rtl/>
        </w:rPr>
      </w:pPr>
      <w:bookmarkStart w:id="1873" w:name="_ETM_Q1_120653"/>
      <w:bookmarkStart w:id="1874" w:name="_ETM_Q1_117152"/>
      <w:bookmarkEnd w:id="1873"/>
      <w:bookmarkEnd w:id="1874"/>
    </w:p>
    <w:p w14:paraId="34FBE797" w14:textId="77777777" w:rsidR="007579A5" w:rsidRPr="007579A5" w:rsidRDefault="007579A5" w:rsidP="007579A5">
      <w:pPr>
        <w:ind w:firstLine="0"/>
        <w:rPr>
          <w:u w:val="single"/>
          <w:rtl/>
        </w:rPr>
      </w:pPr>
      <w:r w:rsidRPr="007579A5">
        <w:rPr>
          <w:rStyle w:val="TagStyle"/>
          <w:u w:val="single"/>
          <w:rtl/>
        </w:rPr>
        <w:t xml:space="preserve"> &lt;&lt; דובר &gt;&gt; </w:t>
      </w:r>
      <w:r w:rsidRPr="007579A5">
        <w:rPr>
          <w:u w:val="single"/>
          <w:rtl/>
        </w:rPr>
        <w:t>נאור שירי (יש עתיד):</w:t>
      </w:r>
      <w:r w:rsidRPr="007579A5">
        <w:rPr>
          <w:rStyle w:val="TagStyle"/>
          <w:u w:val="single"/>
          <w:rtl/>
        </w:rPr>
        <w:t xml:space="preserve"> &lt;&lt; דובר &gt;&gt;</w:t>
      </w:r>
      <w:r w:rsidRPr="007579A5">
        <w:rPr>
          <w:u w:val="single"/>
          <w:rtl/>
        </w:rPr>
        <w:t xml:space="preserve">   </w:t>
      </w:r>
    </w:p>
    <w:p w14:paraId="3EF06B77" w14:textId="77777777" w:rsidR="007579A5" w:rsidRDefault="007579A5" w:rsidP="007579A5">
      <w:pPr>
        <w:ind w:firstLine="0"/>
        <w:rPr>
          <w:rtl/>
        </w:rPr>
      </w:pPr>
    </w:p>
    <w:p w14:paraId="28578561" w14:textId="77777777" w:rsidR="007579A5" w:rsidRDefault="007579A5" w:rsidP="007579A5">
      <w:pPr>
        <w:rPr>
          <w:rtl/>
        </w:rPr>
      </w:pPr>
      <w:bookmarkStart w:id="1875" w:name="_ETM_Q1_119151"/>
      <w:bookmarkEnd w:id="1875"/>
      <w:r>
        <w:rPr>
          <w:rFonts w:hint="cs"/>
          <w:rtl/>
        </w:rPr>
        <w:t>מינהל הדיור והרכש, במה הוא מתעסק?</w:t>
      </w:r>
    </w:p>
    <w:p w14:paraId="40A4A937" w14:textId="77777777" w:rsidR="007579A5" w:rsidRDefault="007579A5" w:rsidP="007579A5">
      <w:pPr>
        <w:ind w:firstLine="0"/>
        <w:rPr>
          <w:rtl/>
        </w:rPr>
      </w:pPr>
    </w:p>
    <w:p w14:paraId="07FC67B2" w14:textId="77777777" w:rsidR="007579A5" w:rsidRPr="007579A5" w:rsidRDefault="007579A5" w:rsidP="007579A5">
      <w:pPr>
        <w:ind w:firstLine="0"/>
        <w:rPr>
          <w:u w:val="single"/>
          <w:rtl/>
        </w:rPr>
      </w:pPr>
      <w:bookmarkStart w:id="1876" w:name="ET_speaker_עידו_חי_527"/>
      <w:r w:rsidRPr="007579A5">
        <w:rPr>
          <w:rStyle w:val="TagStyle"/>
          <w:u w:val="single"/>
          <w:rtl/>
        </w:rPr>
        <w:t xml:space="preserve"> &lt;&lt; דובר &gt;&gt; </w:t>
      </w:r>
      <w:r w:rsidR="0068292C">
        <w:rPr>
          <w:rFonts w:hint="cs"/>
          <w:u w:val="single"/>
          <w:rtl/>
        </w:rPr>
        <w:t>גד רחמני</w:t>
      </w:r>
      <w:r w:rsidRPr="007579A5">
        <w:rPr>
          <w:u w:val="single"/>
          <w:rtl/>
        </w:rPr>
        <w:t>:</w:t>
      </w:r>
      <w:r w:rsidRPr="007579A5">
        <w:rPr>
          <w:rStyle w:val="TagStyle"/>
          <w:u w:val="single"/>
          <w:rtl/>
        </w:rPr>
        <w:t xml:space="preserve"> &lt;&lt; דובר &gt;&gt;</w:t>
      </w:r>
      <w:r w:rsidRPr="007579A5">
        <w:rPr>
          <w:u w:val="single"/>
          <w:rtl/>
        </w:rPr>
        <w:t xml:space="preserve">   </w:t>
      </w:r>
      <w:bookmarkEnd w:id="1876"/>
    </w:p>
    <w:p w14:paraId="7922BA6D" w14:textId="77777777" w:rsidR="007579A5" w:rsidRDefault="007579A5" w:rsidP="007579A5">
      <w:pPr>
        <w:ind w:firstLine="0"/>
        <w:rPr>
          <w:rtl/>
        </w:rPr>
      </w:pPr>
    </w:p>
    <w:p w14:paraId="4456F297" w14:textId="3A473A9F" w:rsidR="007579A5" w:rsidRDefault="007579A5" w:rsidP="007579A5">
      <w:pPr>
        <w:rPr>
          <w:rtl/>
        </w:rPr>
      </w:pPr>
      <w:bookmarkStart w:id="1877" w:name="_ETM_Q1_121402"/>
      <w:bookmarkEnd w:id="1877"/>
      <w:r>
        <w:rPr>
          <w:rFonts w:hint="cs"/>
          <w:rtl/>
        </w:rPr>
        <w:t>מינהל הדיור מתעסק ב</w:t>
      </w:r>
      <w:r w:rsidR="00C73A3F">
        <w:rPr>
          <w:rFonts w:hint="cs"/>
          <w:rtl/>
        </w:rPr>
        <w:t>תוכנית</w:t>
      </w:r>
      <w:r>
        <w:rPr>
          <w:rFonts w:hint="cs"/>
          <w:rtl/>
        </w:rPr>
        <w:t xml:space="preserve"> הדיור של כלל </w:t>
      </w:r>
      <w:r w:rsidRPr="00A80F1E">
        <w:rPr>
          <w:rFonts w:hint="cs"/>
          <w:rtl/>
        </w:rPr>
        <w:t>הממשלה, איפה כל משרד יושב</w:t>
      </w:r>
      <w:r w:rsidR="00EC2D65" w:rsidRPr="00A80F1E">
        <w:rPr>
          <w:rFonts w:hint="cs"/>
          <w:rtl/>
        </w:rPr>
        <w:t xml:space="preserve">. הוא גובה דמי שימוש </w:t>
      </w:r>
      <w:r w:rsidR="00A80F1E" w:rsidRPr="00A80F1E">
        <w:rPr>
          <w:rFonts w:hint="cs"/>
          <w:rtl/>
        </w:rPr>
        <w:t xml:space="preserve">או </w:t>
      </w:r>
      <w:r w:rsidR="00EC2D65" w:rsidRPr="00A80F1E">
        <w:rPr>
          <w:rFonts w:hint="cs"/>
          <w:rtl/>
        </w:rPr>
        <w:t xml:space="preserve">שכירויות במקרה הצורך עבור המשרדים. הוא מתכלל את הנושא </w:t>
      </w:r>
      <w:bookmarkStart w:id="1878" w:name="_ETM_Q1_133650"/>
      <w:bookmarkEnd w:id="1878"/>
      <w:r w:rsidR="00EC2D65" w:rsidRPr="00A80F1E">
        <w:rPr>
          <w:rFonts w:hint="cs"/>
          <w:rtl/>
        </w:rPr>
        <w:t>הזה.</w:t>
      </w:r>
    </w:p>
    <w:p w14:paraId="56A56298" w14:textId="77777777" w:rsidR="00E813EF" w:rsidRDefault="00E813EF" w:rsidP="007579A5">
      <w:pPr>
        <w:rPr>
          <w:rtl/>
        </w:rPr>
      </w:pPr>
      <w:bookmarkStart w:id="1879" w:name="_ETM_Q1_4494904"/>
      <w:bookmarkEnd w:id="1879"/>
    </w:p>
    <w:p w14:paraId="38707D66" w14:textId="77777777" w:rsidR="00EC2D65" w:rsidRPr="00EC2D65" w:rsidRDefault="00EC2D65" w:rsidP="00EC2D65">
      <w:pPr>
        <w:ind w:firstLine="0"/>
        <w:rPr>
          <w:u w:val="single"/>
          <w:rtl/>
        </w:rPr>
      </w:pPr>
      <w:bookmarkStart w:id="1880" w:name="_ETM_Q1_4495156"/>
      <w:bookmarkStart w:id="1881" w:name="_ETM_Q1_134150"/>
      <w:bookmarkEnd w:id="1880"/>
      <w:bookmarkEnd w:id="1881"/>
      <w:r w:rsidRPr="00EC2D65">
        <w:rPr>
          <w:rStyle w:val="TagStyle"/>
          <w:u w:val="single"/>
          <w:rtl/>
        </w:rPr>
        <w:t xml:space="preserve"> &lt;&lt; דובר &gt;&gt; </w:t>
      </w:r>
      <w:r w:rsidRPr="00EC2D65">
        <w:rPr>
          <w:u w:val="single"/>
          <w:rtl/>
        </w:rPr>
        <w:t>נאור שירי (יש עתיד):</w:t>
      </w:r>
      <w:r w:rsidRPr="00EC2D65">
        <w:rPr>
          <w:rStyle w:val="TagStyle"/>
          <w:u w:val="single"/>
          <w:rtl/>
        </w:rPr>
        <w:t xml:space="preserve"> &lt;&lt; דובר &gt;&gt;</w:t>
      </w:r>
      <w:r w:rsidRPr="00EC2D65">
        <w:rPr>
          <w:u w:val="single"/>
          <w:rtl/>
        </w:rPr>
        <w:t xml:space="preserve">   </w:t>
      </w:r>
    </w:p>
    <w:p w14:paraId="4E8793B0" w14:textId="77777777" w:rsidR="00EC2D65" w:rsidRDefault="00EC2D65" w:rsidP="00EC2D65">
      <w:pPr>
        <w:ind w:firstLine="0"/>
        <w:rPr>
          <w:rtl/>
        </w:rPr>
      </w:pPr>
    </w:p>
    <w:p w14:paraId="4239946A" w14:textId="77777777" w:rsidR="00EC2D65" w:rsidRDefault="00EC2D65" w:rsidP="00EC2D65">
      <w:pPr>
        <w:rPr>
          <w:rtl/>
        </w:rPr>
      </w:pPr>
      <w:bookmarkStart w:id="1882" w:name="_ETM_Q1_138900"/>
      <w:bookmarkEnd w:id="1882"/>
      <w:r>
        <w:rPr>
          <w:rFonts w:hint="cs"/>
          <w:rtl/>
        </w:rPr>
        <w:t>למה הופחת התקציב שלו?</w:t>
      </w:r>
      <w:bookmarkStart w:id="1883" w:name="_ETM_Q1_139400"/>
      <w:bookmarkEnd w:id="1883"/>
      <w:r>
        <w:rPr>
          <w:rFonts w:hint="cs"/>
          <w:rtl/>
        </w:rPr>
        <w:t xml:space="preserve"> אני מנסה למצוא צעד התייעלות כזה.</w:t>
      </w:r>
      <w:r w:rsidR="000A627D">
        <w:rPr>
          <w:rFonts w:hint="cs"/>
          <w:rtl/>
        </w:rPr>
        <w:t xml:space="preserve"> </w:t>
      </w:r>
      <w:bookmarkStart w:id="1884" w:name="_ETM_Q1_149650"/>
      <w:bookmarkEnd w:id="1884"/>
      <w:r w:rsidR="00A80F1E">
        <w:rPr>
          <w:rFonts w:hint="cs"/>
          <w:rtl/>
        </w:rPr>
        <w:t>פעילות לחו"ל, חמד, שאלת</w:t>
      </w:r>
      <w:r w:rsidR="000A627D">
        <w:rPr>
          <w:rFonts w:hint="cs"/>
          <w:rtl/>
        </w:rPr>
        <w:t xml:space="preserve"> </w:t>
      </w:r>
      <w:r w:rsidR="00A80F1E">
        <w:rPr>
          <w:rFonts w:hint="cs"/>
          <w:rtl/>
        </w:rPr>
        <w:t>ו</w:t>
      </w:r>
      <w:r w:rsidR="000A627D">
        <w:rPr>
          <w:rFonts w:hint="cs"/>
          <w:rtl/>
        </w:rPr>
        <w:t>קיבלת תשובה</w:t>
      </w:r>
      <w:r w:rsidR="00A80F1E">
        <w:rPr>
          <w:rFonts w:hint="cs"/>
          <w:rtl/>
        </w:rPr>
        <w:t xml:space="preserve"> מה עלה?</w:t>
      </w:r>
    </w:p>
    <w:p w14:paraId="35FF794E" w14:textId="77777777" w:rsidR="00A80F1E" w:rsidRDefault="00A80F1E" w:rsidP="00A80F1E">
      <w:pPr>
        <w:ind w:firstLine="0"/>
        <w:rPr>
          <w:rtl/>
        </w:rPr>
      </w:pPr>
      <w:bookmarkStart w:id="1885" w:name="_ETM_Q1_155901"/>
      <w:bookmarkEnd w:id="1885"/>
    </w:p>
    <w:p w14:paraId="5ECF6DD0" w14:textId="77777777" w:rsidR="008F63A2" w:rsidRDefault="008F63A2" w:rsidP="00A80F1E">
      <w:pPr>
        <w:ind w:firstLine="0"/>
        <w:rPr>
          <w:rtl/>
        </w:rPr>
      </w:pPr>
    </w:p>
    <w:p w14:paraId="6D2484F2" w14:textId="77777777" w:rsidR="008F63A2" w:rsidRDefault="008F63A2" w:rsidP="00A80F1E">
      <w:pPr>
        <w:ind w:firstLine="0"/>
        <w:rPr>
          <w:rtl/>
        </w:rPr>
      </w:pPr>
    </w:p>
    <w:p w14:paraId="24DD742A" w14:textId="77777777" w:rsidR="00A80F1E" w:rsidRPr="00A80F1E" w:rsidRDefault="00A80F1E" w:rsidP="00A80F1E">
      <w:pPr>
        <w:ind w:firstLine="0"/>
        <w:rPr>
          <w:u w:val="single"/>
          <w:rtl/>
        </w:rPr>
      </w:pPr>
      <w:bookmarkStart w:id="1886" w:name="ET_speaker_4674_527"/>
      <w:r w:rsidRPr="00A80F1E">
        <w:rPr>
          <w:rStyle w:val="TagStyle"/>
          <w:u w:val="single"/>
          <w:rtl/>
        </w:rPr>
        <w:t xml:space="preserve"> &lt;&lt; דובר &gt;&gt; </w:t>
      </w:r>
      <w:r w:rsidRPr="00A80F1E">
        <w:rPr>
          <w:u w:val="single"/>
          <w:rtl/>
        </w:rPr>
        <w:t>חמד עמאר (ישראל ביתנו):</w:t>
      </w:r>
      <w:r w:rsidRPr="00A80F1E">
        <w:rPr>
          <w:rStyle w:val="TagStyle"/>
          <w:u w:val="single"/>
          <w:rtl/>
        </w:rPr>
        <w:t xml:space="preserve"> &lt;&lt; דובר &gt;&gt;</w:t>
      </w:r>
      <w:r w:rsidRPr="00A80F1E">
        <w:rPr>
          <w:u w:val="single"/>
          <w:rtl/>
        </w:rPr>
        <w:t xml:space="preserve">   </w:t>
      </w:r>
      <w:bookmarkEnd w:id="1886"/>
    </w:p>
    <w:p w14:paraId="5EBE2607" w14:textId="77777777" w:rsidR="00A80F1E" w:rsidRDefault="00A80F1E" w:rsidP="00A80F1E">
      <w:pPr>
        <w:ind w:firstLine="0"/>
        <w:rPr>
          <w:rtl/>
        </w:rPr>
      </w:pPr>
    </w:p>
    <w:p w14:paraId="3FC5D247" w14:textId="77777777" w:rsidR="000A627D" w:rsidRDefault="00A80F1E" w:rsidP="00A80F1E">
      <w:pPr>
        <w:rPr>
          <w:rtl/>
        </w:rPr>
      </w:pPr>
      <w:r>
        <w:rPr>
          <w:rFonts w:hint="cs"/>
          <w:rtl/>
        </w:rPr>
        <w:t>כן, הוא נתן לי תשובה.</w:t>
      </w:r>
    </w:p>
    <w:p w14:paraId="2320D1AD" w14:textId="77777777" w:rsidR="00A80F1E" w:rsidRDefault="00A80F1E" w:rsidP="00A80F1E">
      <w:pPr>
        <w:ind w:firstLine="0"/>
        <w:rPr>
          <w:rtl/>
        </w:rPr>
      </w:pPr>
      <w:bookmarkStart w:id="1887" w:name="_ETM_Q1_156150"/>
      <w:bookmarkStart w:id="1888" w:name="_ETM_Q1_156400"/>
      <w:bookmarkEnd w:id="1887"/>
      <w:bookmarkEnd w:id="1888"/>
    </w:p>
    <w:p w14:paraId="3D189232" w14:textId="77777777" w:rsidR="00A80F1E" w:rsidRPr="00A80F1E" w:rsidRDefault="00A80F1E" w:rsidP="00A80F1E">
      <w:pPr>
        <w:ind w:firstLine="0"/>
        <w:rPr>
          <w:u w:val="single"/>
          <w:rtl/>
        </w:rPr>
      </w:pPr>
      <w:bookmarkStart w:id="1889" w:name="ET_speaker_עידו_חי_528"/>
      <w:r w:rsidRPr="00A80F1E">
        <w:rPr>
          <w:rStyle w:val="TagStyle"/>
          <w:u w:val="single"/>
          <w:rtl/>
        </w:rPr>
        <w:t xml:space="preserve"> &lt;&lt; דובר &gt;&gt; </w:t>
      </w:r>
      <w:r w:rsidR="0068292C">
        <w:rPr>
          <w:rFonts w:hint="cs"/>
          <w:u w:val="single"/>
          <w:rtl/>
        </w:rPr>
        <w:t>גד רחמני</w:t>
      </w:r>
      <w:r w:rsidRPr="00A80F1E">
        <w:rPr>
          <w:u w:val="single"/>
          <w:rtl/>
        </w:rPr>
        <w:t>:</w:t>
      </w:r>
      <w:r w:rsidRPr="00A80F1E">
        <w:rPr>
          <w:rStyle w:val="TagStyle"/>
          <w:u w:val="single"/>
          <w:rtl/>
        </w:rPr>
        <w:t xml:space="preserve"> &lt;&lt; דובר &gt;&gt;</w:t>
      </w:r>
      <w:r w:rsidRPr="00A80F1E">
        <w:rPr>
          <w:u w:val="single"/>
          <w:rtl/>
        </w:rPr>
        <w:t xml:space="preserve">   </w:t>
      </w:r>
      <w:bookmarkEnd w:id="1889"/>
    </w:p>
    <w:p w14:paraId="72AD526A" w14:textId="77777777" w:rsidR="00A80F1E" w:rsidRDefault="00A80F1E" w:rsidP="00A80F1E">
      <w:pPr>
        <w:ind w:firstLine="0"/>
        <w:rPr>
          <w:rtl/>
        </w:rPr>
      </w:pPr>
    </w:p>
    <w:p w14:paraId="7E3FACEE" w14:textId="77777777" w:rsidR="000A627D" w:rsidRDefault="00A80F1E" w:rsidP="00A80F1E">
      <w:pPr>
        <w:rPr>
          <w:rtl/>
        </w:rPr>
      </w:pPr>
      <w:r>
        <w:rPr>
          <w:rFonts w:hint="cs"/>
          <w:rtl/>
        </w:rPr>
        <w:t xml:space="preserve">הוא הופחת </w:t>
      </w:r>
      <w:r w:rsidR="000A627D">
        <w:rPr>
          <w:rFonts w:hint="cs"/>
          <w:rtl/>
        </w:rPr>
        <w:t xml:space="preserve">בגלל שהיה </w:t>
      </w:r>
      <w:r>
        <w:rPr>
          <w:rFonts w:hint="cs"/>
          <w:rtl/>
        </w:rPr>
        <w:t xml:space="preserve">קיצוץ </w:t>
      </w:r>
      <w:r w:rsidR="000A627D">
        <w:rPr>
          <w:rFonts w:hint="cs"/>
          <w:rtl/>
        </w:rPr>
        <w:t>רוחבי</w:t>
      </w:r>
      <w:r>
        <w:rPr>
          <w:rFonts w:hint="cs"/>
          <w:rtl/>
        </w:rPr>
        <w:t>,</w:t>
      </w:r>
      <w:r w:rsidR="000A627D">
        <w:rPr>
          <w:rFonts w:hint="cs"/>
          <w:rtl/>
        </w:rPr>
        <w:t xml:space="preserve"> בגלל הפלאט ש</w:t>
      </w:r>
      <w:bookmarkStart w:id="1890" w:name="_ETM_Q1_158151"/>
      <w:bookmarkEnd w:id="1890"/>
      <w:r w:rsidR="000A627D">
        <w:rPr>
          <w:rFonts w:hint="cs"/>
          <w:rtl/>
        </w:rPr>
        <w:t>היה</w:t>
      </w:r>
      <w:r>
        <w:rPr>
          <w:rFonts w:hint="cs"/>
          <w:rtl/>
        </w:rPr>
        <w:t>.</w:t>
      </w:r>
    </w:p>
    <w:p w14:paraId="6BDA338C" w14:textId="77777777" w:rsidR="00A80F1E" w:rsidRDefault="00A80F1E" w:rsidP="00A80F1E">
      <w:pPr>
        <w:ind w:firstLine="0"/>
        <w:rPr>
          <w:rtl/>
        </w:rPr>
      </w:pPr>
      <w:bookmarkStart w:id="1891" w:name="_ETM_Q1_160651"/>
      <w:bookmarkEnd w:id="1891"/>
    </w:p>
    <w:p w14:paraId="2CF88343" w14:textId="77777777" w:rsidR="00A80F1E" w:rsidRPr="00A80F1E" w:rsidRDefault="00A80F1E" w:rsidP="00A80F1E">
      <w:pPr>
        <w:ind w:firstLine="0"/>
        <w:rPr>
          <w:u w:val="single"/>
          <w:rtl/>
        </w:rPr>
      </w:pPr>
      <w:bookmarkStart w:id="1892" w:name="ET_speaker_6361_529"/>
      <w:r w:rsidRPr="00A80F1E">
        <w:rPr>
          <w:rStyle w:val="TagStyle"/>
          <w:u w:val="single"/>
          <w:rtl/>
        </w:rPr>
        <w:t xml:space="preserve"> &lt;&lt; דובר &gt;&gt; </w:t>
      </w:r>
      <w:r w:rsidRPr="00A80F1E">
        <w:rPr>
          <w:u w:val="single"/>
          <w:rtl/>
        </w:rPr>
        <w:t>נאור שירי (יש עתיד):</w:t>
      </w:r>
      <w:r w:rsidRPr="00A80F1E">
        <w:rPr>
          <w:rStyle w:val="TagStyle"/>
          <w:u w:val="single"/>
          <w:rtl/>
        </w:rPr>
        <w:t xml:space="preserve"> &lt;&lt; דובר &gt;&gt;</w:t>
      </w:r>
      <w:r w:rsidRPr="00A80F1E">
        <w:rPr>
          <w:u w:val="single"/>
          <w:rtl/>
        </w:rPr>
        <w:t xml:space="preserve">   </w:t>
      </w:r>
      <w:bookmarkEnd w:id="1892"/>
    </w:p>
    <w:p w14:paraId="54D06F7D" w14:textId="77777777" w:rsidR="00A80F1E" w:rsidRDefault="00A80F1E" w:rsidP="00A80F1E">
      <w:pPr>
        <w:ind w:firstLine="0"/>
        <w:rPr>
          <w:rtl/>
        </w:rPr>
      </w:pPr>
    </w:p>
    <w:p w14:paraId="5B51F98E" w14:textId="77777777" w:rsidR="000A627D" w:rsidRDefault="000A627D" w:rsidP="00A80F1E">
      <w:pPr>
        <w:rPr>
          <w:rtl/>
        </w:rPr>
      </w:pPr>
      <w:r>
        <w:rPr>
          <w:rFonts w:hint="cs"/>
          <w:rtl/>
        </w:rPr>
        <w:t>במשרדים אחרי</w:t>
      </w:r>
      <w:r w:rsidR="00A80F1E">
        <w:rPr>
          <w:rFonts w:hint="cs"/>
          <w:rtl/>
        </w:rPr>
        <w:t>ם</w:t>
      </w:r>
      <w:r>
        <w:rPr>
          <w:rFonts w:hint="cs"/>
          <w:rtl/>
        </w:rPr>
        <w:t xml:space="preserve"> אין פה קיצוץ רוחבי.</w:t>
      </w:r>
    </w:p>
    <w:p w14:paraId="72DFB30B" w14:textId="77777777" w:rsidR="00A80F1E" w:rsidRDefault="00A80F1E" w:rsidP="00A80F1E">
      <w:pPr>
        <w:ind w:firstLine="0"/>
        <w:rPr>
          <w:rtl/>
        </w:rPr>
      </w:pPr>
      <w:bookmarkStart w:id="1893" w:name="_ETM_Q1_163151"/>
      <w:bookmarkEnd w:id="1893"/>
    </w:p>
    <w:p w14:paraId="0AE4B3DF" w14:textId="77777777" w:rsidR="00A80F1E" w:rsidRPr="00A80F1E" w:rsidRDefault="00A80F1E" w:rsidP="00A80F1E">
      <w:pPr>
        <w:ind w:firstLine="0"/>
        <w:rPr>
          <w:u w:val="single"/>
          <w:rtl/>
        </w:rPr>
      </w:pPr>
      <w:bookmarkStart w:id="1894" w:name="ET_speaker_עידו_חי_530"/>
      <w:r w:rsidRPr="00A80F1E">
        <w:rPr>
          <w:rStyle w:val="TagStyle"/>
          <w:u w:val="single"/>
          <w:rtl/>
        </w:rPr>
        <w:t xml:space="preserve"> &lt;&lt; דובר &gt;&gt; </w:t>
      </w:r>
      <w:r w:rsidR="0068292C">
        <w:rPr>
          <w:rFonts w:hint="cs"/>
          <w:u w:val="single"/>
          <w:rtl/>
        </w:rPr>
        <w:t>גד רחמ</w:t>
      </w:r>
      <w:bookmarkStart w:id="1895" w:name="_ETM_Q1_171154"/>
      <w:bookmarkEnd w:id="1895"/>
      <w:r w:rsidR="0068292C">
        <w:rPr>
          <w:rFonts w:hint="cs"/>
          <w:u w:val="single"/>
          <w:rtl/>
        </w:rPr>
        <w:t>ני</w:t>
      </w:r>
      <w:r w:rsidRPr="00A80F1E">
        <w:rPr>
          <w:u w:val="single"/>
          <w:rtl/>
        </w:rPr>
        <w:t>:</w:t>
      </w:r>
      <w:r w:rsidRPr="00A80F1E">
        <w:rPr>
          <w:rStyle w:val="TagStyle"/>
          <w:u w:val="single"/>
          <w:rtl/>
        </w:rPr>
        <w:t xml:space="preserve"> &lt;&lt; דובר &gt;&gt;</w:t>
      </w:r>
      <w:r w:rsidRPr="00A80F1E">
        <w:rPr>
          <w:u w:val="single"/>
          <w:rtl/>
        </w:rPr>
        <w:t xml:space="preserve">   </w:t>
      </w:r>
      <w:bookmarkEnd w:id="1894"/>
    </w:p>
    <w:p w14:paraId="02D523B1" w14:textId="77777777" w:rsidR="00A80F1E" w:rsidRDefault="00A80F1E" w:rsidP="00A80F1E">
      <w:pPr>
        <w:ind w:firstLine="0"/>
        <w:rPr>
          <w:rtl/>
        </w:rPr>
      </w:pPr>
    </w:p>
    <w:p w14:paraId="45C70130" w14:textId="77777777" w:rsidR="000A627D" w:rsidRDefault="000A627D" w:rsidP="00A80F1E">
      <w:pPr>
        <w:rPr>
          <w:rtl/>
        </w:rPr>
      </w:pPr>
      <w:r>
        <w:rPr>
          <w:rFonts w:hint="cs"/>
          <w:rtl/>
        </w:rPr>
        <w:t>בכולם היה קיצוץ.</w:t>
      </w:r>
    </w:p>
    <w:p w14:paraId="7E8557A4" w14:textId="77777777" w:rsidR="00A80F1E" w:rsidRDefault="00A80F1E" w:rsidP="00A80F1E">
      <w:pPr>
        <w:ind w:firstLine="0"/>
        <w:rPr>
          <w:rtl/>
        </w:rPr>
      </w:pPr>
      <w:bookmarkStart w:id="1896" w:name="_ETM_Q1_165400"/>
      <w:bookmarkEnd w:id="1896"/>
    </w:p>
    <w:p w14:paraId="5C80312D" w14:textId="77777777" w:rsidR="00A80F1E" w:rsidRPr="00A80F1E" w:rsidRDefault="00A80F1E" w:rsidP="00A80F1E">
      <w:pPr>
        <w:ind w:firstLine="0"/>
        <w:rPr>
          <w:u w:val="single"/>
          <w:rtl/>
        </w:rPr>
      </w:pPr>
      <w:bookmarkStart w:id="1897" w:name="ET_speaker_6361_531"/>
      <w:r w:rsidRPr="00A80F1E">
        <w:rPr>
          <w:rStyle w:val="TagStyle"/>
          <w:u w:val="single"/>
          <w:rtl/>
        </w:rPr>
        <w:t xml:space="preserve"> &lt;&lt; דובר &gt;&gt; </w:t>
      </w:r>
      <w:r w:rsidRPr="00A80F1E">
        <w:rPr>
          <w:u w:val="single"/>
          <w:rtl/>
        </w:rPr>
        <w:t>נאור שירי (יש עתיד):</w:t>
      </w:r>
      <w:r w:rsidRPr="00A80F1E">
        <w:rPr>
          <w:rStyle w:val="TagStyle"/>
          <w:u w:val="single"/>
          <w:rtl/>
        </w:rPr>
        <w:t xml:space="preserve"> &lt;&lt; דובר &gt;&gt;</w:t>
      </w:r>
      <w:r w:rsidRPr="00A80F1E">
        <w:rPr>
          <w:u w:val="single"/>
          <w:rtl/>
        </w:rPr>
        <w:t xml:space="preserve">   </w:t>
      </w:r>
      <w:bookmarkEnd w:id="1897"/>
    </w:p>
    <w:p w14:paraId="3CEB7C44" w14:textId="77777777" w:rsidR="00A80F1E" w:rsidRDefault="00A80F1E" w:rsidP="00A80F1E">
      <w:pPr>
        <w:ind w:firstLine="0"/>
        <w:rPr>
          <w:rtl/>
        </w:rPr>
      </w:pPr>
    </w:p>
    <w:p w14:paraId="310B0C47" w14:textId="77777777" w:rsidR="000A627D" w:rsidRDefault="000A627D" w:rsidP="00A80F1E">
      <w:pPr>
        <w:rPr>
          <w:rtl/>
        </w:rPr>
      </w:pPr>
      <w:r>
        <w:rPr>
          <w:rFonts w:hint="cs"/>
          <w:rtl/>
        </w:rPr>
        <w:t xml:space="preserve">באגף התקציבים </w:t>
      </w:r>
      <w:bookmarkStart w:id="1898" w:name="_ETM_Q1_166651"/>
      <w:bookmarkEnd w:id="1898"/>
      <w:r>
        <w:rPr>
          <w:rFonts w:hint="cs"/>
          <w:rtl/>
        </w:rPr>
        <w:t>איפה הפלאט?</w:t>
      </w:r>
    </w:p>
    <w:p w14:paraId="0FE2D5E4" w14:textId="77777777" w:rsidR="00A80F1E" w:rsidRDefault="00A80F1E" w:rsidP="00A80F1E">
      <w:pPr>
        <w:ind w:firstLine="0"/>
        <w:rPr>
          <w:rtl/>
        </w:rPr>
      </w:pPr>
      <w:bookmarkStart w:id="1899" w:name="_ETM_Q1_167901"/>
      <w:bookmarkEnd w:id="1899"/>
    </w:p>
    <w:p w14:paraId="0C3433FE" w14:textId="77777777" w:rsidR="00A80F1E" w:rsidRPr="00A80F1E" w:rsidRDefault="00A80F1E" w:rsidP="00A80F1E">
      <w:pPr>
        <w:ind w:firstLine="0"/>
        <w:rPr>
          <w:u w:val="single"/>
          <w:rtl/>
        </w:rPr>
      </w:pPr>
      <w:bookmarkStart w:id="1900" w:name="ET_speaker_עידו_חי_532"/>
      <w:r w:rsidRPr="00A80F1E">
        <w:rPr>
          <w:rStyle w:val="TagStyle"/>
          <w:u w:val="single"/>
          <w:rtl/>
        </w:rPr>
        <w:t xml:space="preserve"> &lt;&lt; דובר &gt;&gt; </w:t>
      </w:r>
      <w:r w:rsidR="0068292C">
        <w:rPr>
          <w:rFonts w:hint="cs"/>
          <w:u w:val="single"/>
          <w:rtl/>
        </w:rPr>
        <w:t>גד רחמני</w:t>
      </w:r>
      <w:r w:rsidRPr="00A80F1E">
        <w:rPr>
          <w:u w:val="single"/>
          <w:rtl/>
        </w:rPr>
        <w:t>:</w:t>
      </w:r>
      <w:r w:rsidRPr="00A80F1E">
        <w:rPr>
          <w:rStyle w:val="TagStyle"/>
          <w:u w:val="single"/>
          <w:rtl/>
        </w:rPr>
        <w:t xml:space="preserve"> &lt;&lt; דובר &gt;&gt;</w:t>
      </w:r>
      <w:r w:rsidRPr="00A80F1E">
        <w:rPr>
          <w:u w:val="single"/>
          <w:rtl/>
        </w:rPr>
        <w:t xml:space="preserve">   </w:t>
      </w:r>
      <w:bookmarkEnd w:id="1900"/>
    </w:p>
    <w:p w14:paraId="49BB5889" w14:textId="77777777" w:rsidR="00A80F1E" w:rsidRDefault="00A80F1E" w:rsidP="00A80F1E">
      <w:pPr>
        <w:ind w:firstLine="0"/>
        <w:rPr>
          <w:rtl/>
        </w:rPr>
      </w:pPr>
    </w:p>
    <w:p w14:paraId="334061A1" w14:textId="77777777" w:rsidR="000A627D" w:rsidRDefault="000A627D" w:rsidP="00A80F1E">
      <w:pPr>
        <w:rPr>
          <w:rtl/>
        </w:rPr>
      </w:pPr>
      <w:r>
        <w:rPr>
          <w:rFonts w:hint="cs"/>
          <w:rtl/>
        </w:rPr>
        <w:t xml:space="preserve">בחלקם אתה רואה גידול בהוצאה לצד הקיצוץ שלפעמים הוא </w:t>
      </w:r>
      <w:bookmarkStart w:id="1901" w:name="_ETM_Q1_172151"/>
      <w:bookmarkEnd w:id="1901"/>
      <w:r w:rsidR="00A80F1E">
        <w:rPr>
          <w:rFonts w:hint="cs"/>
          <w:rtl/>
        </w:rPr>
        <w:t xml:space="preserve">גם </w:t>
      </w:r>
      <w:r>
        <w:rPr>
          <w:rFonts w:hint="cs"/>
          <w:rtl/>
        </w:rPr>
        <w:t>עולה על הקיצוץ</w:t>
      </w:r>
      <w:r w:rsidR="00A80F1E">
        <w:rPr>
          <w:rFonts w:hint="cs"/>
          <w:rtl/>
        </w:rPr>
        <w:t>.</w:t>
      </w:r>
    </w:p>
    <w:p w14:paraId="47EE1981" w14:textId="77777777" w:rsidR="00AF3B07" w:rsidRDefault="00AF3B07" w:rsidP="00AF3B07">
      <w:pPr>
        <w:ind w:firstLine="0"/>
        <w:rPr>
          <w:rtl/>
        </w:rPr>
      </w:pPr>
      <w:bookmarkStart w:id="1902" w:name="_ETM_Q1_173150"/>
      <w:bookmarkEnd w:id="1902"/>
    </w:p>
    <w:p w14:paraId="145556AA" w14:textId="77777777" w:rsidR="00AF3B07" w:rsidRPr="00AF3B07" w:rsidRDefault="00AF3B07" w:rsidP="00AF3B07">
      <w:pPr>
        <w:ind w:firstLine="0"/>
        <w:rPr>
          <w:u w:val="single"/>
          <w:rtl/>
        </w:rPr>
      </w:pPr>
      <w:bookmarkStart w:id="1903" w:name="ET_speaker_6361_533"/>
      <w:r w:rsidRPr="00AF3B07">
        <w:rPr>
          <w:rStyle w:val="TagStyle"/>
          <w:u w:val="single"/>
          <w:rtl/>
        </w:rPr>
        <w:t xml:space="preserve"> &lt;&lt; דובר &gt;&gt; </w:t>
      </w:r>
      <w:r w:rsidRPr="00AF3B07">
        <w:rPr>
          <w:u w:val="single"/>
          <w:rtl/>
        </w:rPr>
        <w:t>נאור שירי (יש עתיד):</w:t>
      </w:r>
      <w:r w:rsidRPr="00AF3B07">
        <w:rPr>
          <w:rStyle w:val="TagStyle"/>
          <w:u w:val="single"/>
          <w:rtl/>
        </w:rPr>
        <w:t xml:space="preserve"> &lt;&lt; דובר &gt;&gt;</w:t>
      </w:r>
      <w:r w:rsidRPr="00AF3B07">
        <w:rPr>
          <w:u w:val="single"/>
          <w:rtl/>
        </w:rPr>
        <w:t xml:space="preserve">   </w:t>
      </w:r>
      <w:bookmarkEnd w:id="1903"/>
    </w:p>
    <w:p w14:paraId="28EA6158" w14:textId="77777777" w:rsidR="00AF3B07" w:rsidRDefault="00AF3B07" w:rsidP="00AF3B07">
      <w:pPr>
        <w:ind w:firstLine="0"/>
        <w:rPr>
          <w:rtl/>
        </w:rPr>
      </w:pPr>
    </w:p>
    <w:p w14:paraId="42A53F8A" w14:textId="77777777" w:rsidR="000A627D" w:rsidRDefault="000A627D" w:rsidP="00AF3B07">
      <w:pPr>
        <w:rPr>
          <w:rtl/>
        </w:rPr>
      </w:pPr>
      <w:r>
        <w:rPr>
          <w:rFonts w:hint="cs"/>
          <w:rtl/>
        </w:rPr>
        <w:t>א</w:t>
      </w:r>
      <w:bookmarkStart w:id="1904" w:name="_ETM_Q1_173400"/>
      <w:bookmarkEnd w:id="1904"/>
      <w:r>
        <w:rPr>
          <w:rFonts w:hint="cs"/>
          <w:rtl/>
        </w:rPr>
        <w:t>ני לא רואה גידול בהוצאה.</w:t>
      </w:r>
    </w:p>
    <w:p w14:paraId="5883716A" w14:textId="77777777" w:rsidR="00AF3B07" w:rsidRDefault="00AF3B07" w:rsidP="00AF3B07">
      <w:pPr>
        <w:ind w:firstLine="0"/>
        <w:rPr>
          <w:rtl/>
        </w:rPr>
      </w:pPr>
      <w:bookmarkStart w:id="1905" w:name="_ETM_Q1_174900"/>
      <w:bookmarkEnd w:id="1905"/>
    </w:p>
    <w:p w14:paraId="45A2D902" w14:textId="77777777" w:rsidR="00AF3B07" w:rsidRPr="00AF3B07" w:rsidRDefault="00AF3B07" w:rsidP="00AF3B07">
      <w:pPr>
        <w:ind w:firstLine="0"/>
        <w:rPr>
          <w:u w:val="single"/>
          <w:rtl/>
        </w:rPr>
      </w:pPr>
      <w:bookmarkStart w:id="1906" w:name="ET_speaker_עידו_חי_534"/>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06"/>
    </w:p>
    <w:p w14:paraId="136BF1FA" w14:textId="77777777" w:rsidR="00AF3B07" w:rsidRDefault="00AF3B07" w:rsidP="00AF3B07">
      <w:pPr>
        <w:ind w:firstLine="0"/>
        <w:rPr>
          <w:rtl/>
        </w:rPr>
      </w:pPr>
    </w:p>
    <w:p w14:paraId="2F2ECBE7" w14:textId="5F2872E1" w:rsidR="000A627D" w:rsidRDefault="000A627D" w:rsidP="00AF3B07">
      <w:pPr>
        <w:rPr>
          <w:rtl/>
        </w:rPr>
      </w:pPr>
      <w:r>
        <w:rPr>
          <w:rFonts w:hint="cs"/>
          <w:rtl/>
        </w:rPr>
        <w:t>כ</w:t>
      </w:r>
      <w:bookmarkStart w:id="1907" w:name="_ETM_Q1_175151"/>
      <w:bookmarkEnd w:id="1907"/>
      <w:r>
        <w:rPr>
          <w:rFonts w:hint="cs"/>
          <w:rtl/>
        </w:rPr>
        <w:t xml:space="preserve">שבונים את התקציב, עושים </w:t>
      </w:r>
      <w:bookmarkStart w:id="1908" w:name="_ETM_Q1_177400"/>
      <w:bookmarkEnd w:id="1908"/>
      <w:r>
        <w:rPr>
          <w:rFonts w:hint="cs"/>
          <w:rtl/>
        </w:rPr>
        <w:t>פלאט מכולם ו</w:t>
      </w:r>
      <w:r w:rsidR="00C73A3F">
        <w:rPr>
          <w:rFonts w:hint="cs"/>
          <w:rtl/>
        </w:rPr>
        <w:t>יש</w:t>
      </w:r>
      <w:r>
        <w:rPr>
          <w:rFonts w:hint="cs"/>
          <w:rtl/>
        </w:rPr>
        <w:t xml:space="preserve"> שינויים בהתאם לצרכים בתוך</w:t>
      </w:r>
      <w:r w:rsidR="00AF3B07">
        <w:rPr>
          <w:rFonts w:hint="cs"/>
          <w:rtl/>
        </w:rPr>
        <w:t xml:space="preserve"> הסעיף.</w:t>
      </w:r>
    </w:p>
    <w:p w14:paraId="31512CB8" w14:textId="77777777" w:rsidR="00AF3B07" w:rsidRDefault="00AF3B07" w:rsidP="00AF3B07">
      <w:pPr>
        <w:ind w:firstLine="0"/>
        <w:rPr>
          <w:rtl/>
        </w:rPr>
      </w:pPr>
      <w:bookmarkStart w:id="1909" w:name="_ETM_Q1_181150"/>
      <w:bookmarkEnd w:id="1909"/>
    </w:p>
    <w:p w14:paraId="122D537B" w14:textId="77777777" w:rsidR="00AF3B07" w:rsidRPr="00AF3B07" w:rsidRDefault="00AF3B07" w:rsidP="00AF3B07">
      <w:pPr>
        <w:ind w:firstLine="0"/>
        <w:rPr>
          <w:u w:val="single"/>
          <w:rtl/>
        </w:rPr>
      </w:pPr>
      <w:bookmarkStart w:id="1910" w:name="ET_speaker_6361_535"/>
      <w:r w:rsidRPr="00AF3B07">
        <w:rPr>
          <w:rStyle w:val="TagStyle"/>
          <w:u w:val="single"/>
          <w:rtl/>
        </w:rPr>
        <w:t xml:space="preserve"> &lt;&lt; דובר &gt;&gt; </w:t>
      </w:r>
      <w:r w:rsidRPr="00AF3B07">
        <w:rPr>
          <w:u w:val="single"/>
          <w:rtl/>
        </w:rPr>
        <w:t>נאור שירי (יש עתיד):</w:t>
      </w:r>
      <w:r w:rsidRPr="00AF3B07">
        <w:rPr>
          <w:rStyle w:val="TagStyle"/>
          <w:u w:val="single"/>
          <w:rtl/>
        </w:rPr>
        <w:t xml:space="preserve"> &lt;&lt; דובר &gt;&gt;</w:t>
      </w:r>
      <w:r w:rsidRPr="00AF3B07">
        <w:rPr>
          <w:u w:val="single"/>
          <w:rtl/>
        </w:rPr>
        <w:t xml:space="preserve">   </w:t>
      </w:r>
      <w:bookmarkEnd w:id="1910"/>
    </w:p>
    <w:p w14:paraId="6FE857D8" w14:textId="77777777" w:rsidR="00AF3B07" w:rsidRDefault="00AF3B07" w:rsidP="00AF3B07">
      <w:pPr>
        <w:ind w:firstLine="0"/>
        <w:rPr>
          <w:rtl/>
        </w:rPr>
      </w:pPr>
    </w:p>
    <w:p w14:paraId="3F7EE238" w14:textId="77777777" w:rsidR="000A627D" w:rsidRDefault="00AF3B07" w:rsidP="00AF3B07">
      <w:pPr>
        <w:rPr>
          <w:rtl/>
        </w:rPr>
      </w:pPr>
      <w:r>
        <w:rPr>
          <w:rFonts w:hint="cs"/>
          <w:rtl/>
        </w:rPr>
        <w:t xml:space="preserve">התקציבים הנומינליים </w:t>
      </w:r>
      <w:r w:rsidR="000A627D">
        <w:rPr>
          <w:rFonts w:hint="cs"/>
          <w:rtl/>
        </w:rPr>
        <w:t>עלו. קח את מ</w:t>
      </w:r>
      <w:bookmarkStart w:id="1911" w:name="_ETM_Q1_183901"/>
      <w:bookmarkEnd w:id="1911"/>
      <w:r w:rsidR="000A627D">
        <w:rPr>
          <w:rFonts w:hint="cs"/>
          <w:rtl/>
        </w:rPr>
        <w:t>טה משרד האוצר, עלה ב-27 מיליון.</w:t>
      </w:r>
    </w:p>
    <w:p w14:paraId="01B955CA" w14:textId="77777777" w:rsidR="00AF3B07" w:rsidRDefault="00AF3B07" w:rsidP="00AF3B07">
      <w:pPr>
        <w:ind w:firstLine="0"/>
        <w:rPr>
          <w:rtl/>
        </w:rPr>
      </w:pPr>
      <w:bookmarkStart w:id="1912" w:name="_ETM_Q1_186900"/>
      <w:bookmarkEnd w:id="1912"/>
    </w:p>
    <w:p w14:paraId="3E1CD8E3" w14:textId="77777777" w:rsidR="00AF3B07" w:rsidRPr="00AF3B07" w:rsidRDefault="00AF3B07" w:rsidP="00AF3B07">
      <w:pPr>
        <w:ind w:firstLine="0"/>
        <w:rPr>
          <w:u w:val="single"/>
          <w:rtl/>
        </w:rPr>
      </w:pPr>
      <w:bookmarkStart w:id="1913" w:name="ET_speaker_עידו_חי_536"/>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13"/>
    </w:p>
    <w:p w14:paraId="73B94046" w14:textId="77777777" w:rsidR="00AF3B07" w:rsidRDefault="00AF3B07" w:rsidP="00AF3B07">
      <w:pPr>
        <w:ind w:firstLine="0"/>
        <w:rPr>
          <w:rtl/>
        </w:rPr>
      </w:pPr>
    </w:p>
    <w:p w14:paraId="24E3BD09" w14:textId="09844024" w:rsidR="007B394D" w:rsidRDefault="000A627D" w:rsidP="00AF3B07">
      <w:pPr>
        <w:rPr>
          <w:rtl/>
        </w:rPr>
      </w:pPr>
      <w:r>
        <w:rPr>
          <w:rFonts w:hint="cs"/>
          <w:rtl/>
        </w:rPr>
        <w:t>נכון.</w:t>
      </w:r>
      <w:r w:rsidR="007B394D">
        <w:rPr>
          <w:rFonts w:hint="cs"/>
          <w:rtl/>
        </w:rPr>
        <w:t xml:space="preserve"> לצ</w:t>
      </w:r>
      <w:r w:rsidR="0068292C">
        <w:rPr>
          <w:rFonts w:hint="cs"/>
          <w:rtl/>
        </w:rPr>
        <w:t>ע</w:t>
      </w:r>
      <w:r w:rsidR="007B394D">
        <w:rPr>
          <w:rFonts w:hint="cs"/>
          <w:rtl/>
        </w:rPr>
        <w:t xml:space="preserve">ד הקיצוצים שיש על </w:t>
      </w:r>
      <w:bookmarkStart w:id="1914" w:name="_ETM_Q1_189900"/>
      <w:bookmarkEnd w:id="1914"/>
      <w:r w:rsidR="00AF3B07">
        <w:rPr>
          <w:rFonts w:hint="cs"/>
          <w:rtl/>
        </w:rPr>
        <w:t xml:space="preserve">כל המשרדים, </w:t>
      </w:r>
      <w:r w:rsidR="00C73A3F">
        <w:rPr>
          <w:rFonts w:hint="cs"/>
          <w:rtl/>
        </w:rPr>
        <w:t>יש</w:t>
      </w:r>
      <w:r w:rsidR="00AF3B07">
        <w:rPr>
          <w:rFonts w:hint="cs"/>
          <w:rtl/>
        </w:rPr>
        <w:t xml:space="preserve"> גם שינויים בתקציב. התקציב גדל משנה לשנה והוא גם</w:t>
      </w:r>
      <w:r w:rsidR="007B394D">
        <w:rPr>
          <w:rFonts w:hint="cs"/>
          <w:rtl/>
        </w:rPr>
        <w:t xml:space="preserve"> לפי תעדוף </w:t>
      </w:r>
      <w:bookmarkStart w:id="1915" w:name="_ETM_Q1_195150"/>
      <w:bookmarkEnd w:id="1915"/>
      <w:r w:rsidR="007B394D">
        <w:rPr>
          <w:rFonts w:hint="cs"/>
          <w:rtl/>
        </w:rPr>
        <w:t xml:space="preserve">שקובעת הממשלה. במקרה הזה היו גם תוספות שעלו על גובה </w:t>
      </w:r>
      <w:bookmarkStart w:id="1916" w:name="_ETM_Q1_199400"/>
      <w:bookmarkEnd w:id="1916"/>
      <w:r w:rsidR="007B394D">
        <w:rPr>
          <w:rFonts w:hint="cs"/>
          <w:rtl/>
        </w:rPr>
        <w:t xml:space="preserve">הפלאט. היו שאלות לגבי הבונדס, באתי עם תשובות. </w:t>
      </w:r>
      <w:bookmarkStart w:id="1917" w:name="_ETM_Q1_204150"/>
      <w:bookmarkStart w:id="1918" w:name="_ETM_Q1_205400"/>
      <w:bookmarkStart w:id="1919" w:name="_ETM_Q1_206900"/>
      <w:bookmarkEnd w:id="1917"/>
      <w:bookmarkEnd w:id="1918"/>
      <w:bookmarkEnd w:id="1919"/>
      <w:r w:rsidR="007B394D">
        <w:rPr>
          <w:rFonts w:hint="cs"/>
          <w:rtl/>
        </w:rPr>
        <w:t xml:space="preserve">בדרך כלל בשנה רגילה </w:t>
      </w:r>
      <w:bookmarkStart w:id="1920" w:name="_ETM_Q1_210652"/>
      <w:bookmarkEnd w:id="1920"/>
      <w:r w:rsidR="007B394D">
        <w:rPr>
          <w:rFonts w:hint="cs"/>
          <w:rtl/>
        </w:rPr>
        <w:t xml:space="preserve">הוא מגייס בין 1.5 מיליארד דולר לבין 1.3 מיליארד דולר, </w:t>
      </w:r>
      <w:bookmarkStart w:id="1921" w:name="_ETM_Q1_216400"/>
      <w:bookmarkEnd w:id="1921"/>
      <w:r w:rsidR="00AF3B07">
        <w:rPr>
          <w:rFonts w:hint="cs"/>
          <w:rtl/>
        </w:rPr>
        <w:t xml:space="preserve">זה </w:t>
      </w:r>
      <w:r w:rsidR="007B394D">
        <w:rPr>
          <w:rFonts w:hint="cs"/>
          <w:rtl/>
        </w:rPr>
        <w:t xml:space="preserve">בשנה רגילה. בשנת 2023 לאור המלחמה, הוא פעל לפעילות מאוד </w:t>
      </w:r>
      <w:bookmarkStart w:id="1922" w:name="_ETM_Q1_220650"/>
      <w:bookmarkEnd w:id="1922"/>
      <w:r w:rsidR="007B394D">
        <w:rPr>
          <w:rFonts w:hint="cs"/>
          <w:rtl/>
        </w:rPr>
        <w:t>עצימה וגייס 2.7 מיליארד דולר. שנה שעברה</w:t>
      </w:r>
      <w:r w:rsidR="00AF3B07">
        <w:rPr>
          <w:rFonts w:hint="cs"/>
          <w:rtl/>
        </w:rPr>
        <w:t xml:space="preserve"> הוא</w:t>
      </w:r>
      <w:r w:rsidR="007B394D">
        <w:rPr>
          <w:rFonts w:hint="cs"/>
          <w:rtl/>
        </w:rPr>
        <w:t xml:space="preserve"> גייס 2.5 מיליארד </w:t>
      </w:r>
      <w:bookmarkStart w:id="1923" w:name="_ETM_Q1_226150"/>
      <w:bookmarkEnd w:id="1923"/>
      <w:r w:rsidR="007B394D">
        <w:rPr>
          <w:rFonts w:hint="cs"/>
          <w:rtl/>
        </w:rPr>
        <w:t>דולר.</w:t>
      </w:r>
    </w:p>
    <w:p w14:paraId="4FD7C2A2" w14:textId="77777777" w:rsidR="00AF3B07" w:rsidRDefault="00AF3B07" w:rsidP="00AF3B07">
      <w:pPr>
        <w:ind w:firstLine="0"/>
        <w:rPr>
          <w:rtl/>
        </w:rPr>
      </w:pPr>
      <w:bookmarkStart w:id="1924" w:name="_ETM_Q1_227151"/>
      <w:bookmarkEnd w:id="1924"/>
    </w:p>
    <w:p w14:paraId="23529BD1" w14:textId="77777777" w:rsidR="00AF3B07" w:rsidRPr="00AF3B07" w:rsidRDefault="00AF3B07" w:rsidP="00AF3B07">
      <w:pPr>
        <w:ind w:firstLine="0"/>
        <w:rPr>
          <w:u w:val="single"/>
          <w:rtl/>
        </w:rPr>
      </w:pPr>
      <w:bookmarkStart w:id="1925" w:name="ET_speaker_6127_537"/>
      <w:r w:rsidRPr="00AF3B07">
        <w:rPr>
          <w:rStyle w:val="TagStyle"/>
          <w:u w:val="single"/>
          <w:rtl/>
        </w:rPr>
        <w:t xml:space="preserve"> &lt;&lt; דובר &gt;&gt; </w:t>
      </w:r>
      <w:r w:rsidRPr="00AF3B07">
        <w:rPr>
          <w:u w:val="single"/>
          <w:rtl/>
        </w:rPr>
        <w:t>ולדימיר בליאק (יש עתיד):</w:t>
      </w:r>
      <w:r w:rsidRPr="00AF3B07">
        <w:rPr>
          <w:rStyle w:val="TagStyle"/>
          <w:u w:val="single"/>
          <w:rtl/>
        </w:rPr>
        <w:t xml:space="preserve"> &lt;&lt; דובר &gt;&gt;</w:t>
      </w:r>
      <w:r w:rsidRPr="00AF3B07">
        <w:rPr>
          <w:u w:val="single"/>
          <w:rtl/>
        </w:rPr>
        <w:t xml:space="preserve">   </w:t>
      </w:r>
      <w:bookmarkEnd w:id="1925"/>
    </w:p>
    <w:p w14:paraId="33306809" w14:textId="77777777" w:rsidR="00AF3B07" w:rsidRDefault="00AF3B07" w:rsidP="00AF3B07">
      <w:pPr>
        <w:ind w:firstLine="0"/>
        <w:rPr>
          <w:rtl/>
        </w:rPr>
      </w:pPr>
    </w:p>
    <w:p w14:paraId="6313E334" w14:textId="77777777" w:rsidR="007B394D" w:rsidRDefault="00AF3B07" w:rsidP="00AF3B07">
      <w:pPr>
        <w:rPr>
          <w:rtl/>
        </w:rPr>
      </w:pPr>
      <w:r>
        <w:rPr>
          <w:rFonts w:hint="cs"/>
          <w:rtl/>
        </w:rPr>
        <w:t xml:space="preserve">זה בזכות שר האוצר - - - </w:t>
      </w:r>
      <w:r w:rsidR="007B394D">
        <w:rPr>
          <w:rFonts w:hint="cs"/>
          <w:rtl/>
        </w:rPr>
        <w:t>בכינוס שלהם בארצות הברית.</w:t>
      </w:r>
      <w:r>
        <w:rPr>
          <w:rFonts w:hint="cs"/>
          <w:rtl/>
        </w:rPr>
        <w:t xml:space="preserve"> בנאום המפורסם שלו.</w:t>
      </w:r>
    </w:p>
    <w:p w14:paraId="0D003C1A" w14:textId="77777777" w:rsidR="00AF3B07" w:rsidRDefault="00AF3B07" w:rsidP="00AF3B07">
      <w:pPr>
        <w:ind w:firstLine="0"/>
        <w:rPr>
          <w:rtl/>
        </w:rPr>
      </w:pPr>
      <w:bookmarkStart w:id="1926" w:name="_ETM_Q1_229150"/>
      <w:bookmarkStart w:id="1927" w:name="_ETM_Q1_229400"/>
      <w:bookmarkEnd w:id="1926"/>
      <w:bookmarkEnd w:id="1927"/>
    </w:p>
    <w:p w14:paraId="5D0E6EBC" w14:textId="77777777" w:rsidR="00AF3B07" w:rsidRPr="00AF3B07" w:rsidRDefault="00AF3B07" w:rsidP="00AF3B07">
      <w:pPr>
        <w:ind w:firstLine="0"/>
        <w:rPr>
          <w:u w:val="single"/>
          <w:rtl/>
        </w:rPr>
      </w:pPr>
      <w:bookmarkStart w:id="1928" w:name="ET_speaker_עידו_חי_538"/>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28"/>
    </w:p>
    <w:p w14:paraId="0DBB1278" w14:textId="77777777" w:rsidR="00AF3B07" w:rsidRDefault="00AF3B07" w:rsidP="00AF3B07">
      <w:pPr>
        <w:ind w:firstLine="0"/>
        <w:rPr>
          <w:rtl/>
        </w:rPr>
      </w:pPr>
    </w:p>
    <w:p w14:paraId="5CC035D9" w14:textId="77777777" w:rsidR="00AF3B07" w:rsidRDefault="007B394D" w:rsidP="00E813EF">
      <w:pPr>
        <w:rPr>
          <w:rtl/>
        </w:rPr>
      </w:pPr>
      <w:bookmarkStart w:id="1929" w:name="_ETM_Q1_229402"/>
      <w:bookmarkEnd w:id="1929"/>
      <w:r>
        <w:rPr>
          <w:rFonts w:hint="cs"/>
          <w:rtl/>
        </w:rPr>
        <w:t>זה בזכות פעולה מאומצת שלהם</w:t>
      </w:r>
      <w:bookmarkStart w:id="1930" w:name="_ETM_Q1_233400"/>
      <w:bookmarkEnd w:id="1930"/>
      <w:r>
        <w:rPr>
          <w:rFonts w:hint="cs"/>
          <w:rtl/>
        </w:rPr>
        <w:t xml:space="preserve">. אתקן את דבריי, הוא קם בשנת 1951, לא לפני </w:t>
      </w:r>
      <w:bookmarkStart w:id="1931" w:name="_ETM_Q1_239150"/>
      <w:bookmarkEnd w:id="1931"/>
      <w:r w:rsidR="00AF3B07">
        <w:rPr>
          <w:rFonts w:hint="cs"/>
          <w:rtl/>
        </w:rPr>
        <w:t>קום המדינה,</w:t>
      </w:r>
      <w:r>
        <w:rPr>
          <w:rFonts w:hint="cs"/>
          <w:rtl/>
        </w:rPr>
        <w:t xml:space="preserve"> כיוזמה שהייתה לפנות ליהודי התפוצות ולגייס דרכם חובות </w:t>
      </w:r>
      <w:bookmarkStart w:id="1932" w:name="_ETM_Q1_244900"/>
      <w:bookmarkEnd w:id="1932"/>
      <w:r w:rsidR="00AF3B07">
        <w:rPr>
          <w:rFonts w:hint="cs"/>
          <w:rtl/>
        </w:rPr>
        <w:t>במדינה הצעירה.</w:t>
      </w:r>
      <w:r>
        <w:rPr>
          <w:rFonts w:hint="cs"/>
          <w:rtl/>
        </w:rPr>
        <w:t xml:space="preserve"> עד היום משתמשים בו לצרכים האלה.</w:t>
      </w:r>
      <w:bookmarkStart w:id="1933" w:name="_ETM_Q1_248150"/>
      <w:bookmarkEnd w:id="1933"/>
    </w:p>
    <w:p w14:paraId="3C5F204E" w14:textId="77777777" w:rsidR="0071144D" w:rsidRDefault="0071144D" w:rsidP="00E813EF">
      <w:pPr>
        <w:rPr>
          <w:rtl/>
        </w:rPr>
      </w:pPr>
    </w:p>
    <w:p w14:paraId="54DE9EC5" w14:textId="77777777" w:rsidR="00AF3B07" w:rsidRPr="00AF3B07" w:rsidRDefault="00AF3B07" w:rsidP="00AF3B07">
      <w:pPr>
        <w:ind w:firstLine="0"/>
        <w:rPr>
          <w:u w:val="single"/>
          <w:rtl/>
        </w:rPr>
      </w:pPr>
      <w:bookmarkStart w:id="1934" w:name="ET_speaker_4674_539"/>
      <w:r w:rsidRPr="00AF3B07">
        <w:rPr>
          <w:rStyle w:val="TagStyle"/>
          <w:u w:val="single"/>
          <w:rtl/>
        </w:rPr>
        <w:t xml:space="preserve"> &lt;&lt; דובר &gt;&gt; </w:t>
      </w:r>
      <w:r w:rsidRPr="00AF3B07">
        <w:rPr>
          <w:u w:val="single"/>
          <w:rtl/>
        </w:rPr>
        <w:t>חמד עמאר (ישראל ביתנו):</w:t>
      </w:r>
      <w:r w:rsidRPr="00AF3B07">
        <w:rPr>
          <w:rStyle w:val="TagStyle"/>
          <w:u w:val="single"/>
          <w:rtl/>
        </w:rPr>
        <w:t xml:space="preserve"> &lt;&lt; דובר &gt;&gt;</w:t>
      </w:r>
      <w:r w:rsidRPr="00AF3B07">
        <w:rPr>
          <w:u w:val="single"/>
          <w:rtl/>
        </w:rPr>
        <w:t xml:space="preserve">   </w:t>
      </w:r>
      <w:bookmarkEnd w:id="1934"/>
    </w:p>
    <w:p w14:paraId="7B7DDCB4" w14:textId="77777777" w:rsidR="00AF3B07" w:rsidRDefault="00AF3B07" w:rsidP="00AF3B07">
      <w:pPr>
        <w:ind w:firstLine="0"/>
        <w:rPr>
          <w:rtl/>
        </w:rPr>
      </w:pPr>
    </w:p>
    <w:p w14:paraId="2688F03C" w14:textId="77777777" w:rsidR="007B394D" w:rsidRDefault="007B394D" w:rsidP="00AF3B07">
      <w:pPr>
        <w:rPr>
          <w:rtl/>
        </w:rPr>
      </w:pPr>
      <w:r>
        <w:rPr>
          <w:rFonts w:hint="cs"/>
          <w:rtl/>
        </w:rPr>
        <w:t>שאלתי על התקורה.</w:t>
      </w:r>
    </w:p>
    <w:p w14:paraId="54EE1FEC" w14:textId="77777777" w:rsidR="008F63A2" w:rsidRDefault="008F63A2" w:rsidP="00AF3B07">
      <w:pPr>
        <w:rPr>
          <w:rtl/>
        </w:rPr>
      </w:pPr>
    </w:p>
    <w:p w14:paraId="6E74F799" w14:textId="77777777" w:rsidR="00AF3B07" w:rsidRDefault="00AF3B07" w:rsidP="00AF3B07">
      <w:pPr>
        <w:ind w:firstLine="0"/>
        <w:rPr>
          <w:rtl/>
        </w:rPr>
      </w:pPr>
      <w:bookmarkStart w:id="1935" w:name="_ETM_Q1_249900"/>
      <w:bookmarkEnd w:id="1935"/>
    </w:p>
    <w:p w14:paraId="184BA591" w14:textId="77777777" w:rsidR="00AF3B07" w:rsidRPr="00AF3B07" w:rsidRDefault="00AF3B07" w:rsidP="00AF3B07">
      <w:pPr>
        <w:ind w:firstLine="0"/>
        <w:rPr>
          <w:u w:val="single"/>
          <w:rtl/>
        </w:rPr>
      </w:pPr>
      <w:bookmarkStart w:id="1936" w:name="ET_speaker_עידו_חי_540"/>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36"/>
    </w:p>
    <w:p w14:paraId="291B5E41" w14:textId="77777777" w:rsidR="00AF3B07" w:rsidRDefault="00AF3B07" w:rsidP="00AF3B07">
      <w:pPr>
        <w:ind w:firstLine="0"/>
        <w:rPr>
          <w:rtl/>
        </w:rPr>
      </w:pPr>
    </w:p>
    <w:p w14:paraId="19FBAE65" w14:textId="77777777" w:rsidR="003E3883" w:rsidRDefault="003E3883" w:rsidP="00AF3B07">
      <w:pPr>
        <w:rPr>
          <w:rtl/>
        </w:rPr>
      </w:pPr>
      <w:r>
        <w:rPr>
          <w:rFonts w:hint="cs"/>
          <w:rtl/>
        </w:rPr>
        <w:t>תקור</w:t>
      </w:r>
      <w:bookmarkStart w:id="1937" w:name="_ETM_Q1_250400"/>
      <w:bookmarkEnd w:id="1937"/>
      <w:r>
        <w:rPr>
          <w:rFonts w:hint="cs"/>
          <w:rtl/>
        </w:rPr>
        <w:t xml:space="preserve">ה </w:t>
      </w:r>
      <w:bookmarkStart w:id="1938" w:name="_ETM_Q1_250900"/>
      <w:bookmarkEnd w:id="1938"/>
      <w:r>
        <w:rPr>
          <w:rFonts w:hint="cs"/>
          <w:rtl/>
        </w:rPr>
        <w:t xml:space="preserve">הוא גובה, תלוי עם איזה ארגונים הוא עובד ובאיזו </w:t>
      </w:r>
      <w:bookmarkStart w:id="1939" w:name="_ETM_Q1_255400"/>
      <w:bookmarkEnd w:id="1939"/>
      <w:r w:rsidR="00AF3B07">
        <w:rPr>
          <w:rFonts w:hint="cs"/>
          <w:rtl/>
        </w:rPr>
        <w:t>עצימות,</w:t>
      </w:r>
      <w:r>
        <w:rPr>
          <w:rFonts w:hint="cs"/>
          <w:rtl/>
        </w:rPr>
        <w:t xml:space="preserve"> בין </w:t>
      </w:r>
      <w:r w:rsidR="00AF3B07">
        <w:rPr>
          <w:rFonts w:hint="cs"/>
          <w:rtl/>
        </w:rPr>
        <w:t>אזור 5%-2%,</w:t>
      </w:r>
      <w:r>
        <w:rPr>
          <w:rFonts w:hint="cs"/>
          <w:rtl/>
        </w:rPr>
        <w:t xml:space="preserve"> במקרה הזה הוא היה שנה </w:t>
      </w:r>
      <w:bookmarkStart w:id="1940" w:name="_ETM_Q1_259900"/>
      <w:bookmarkEnd w:id="1940"/>
      <w:r>
        <w:rPr>
          <w:rFonts w:hint="cs"/>
          <w:rtl/>
        </w:rPr>
        <w:t>שעברה 1.5%.</w:t>
      </w:r>
    </w:p>
    <w:p w14:paraId="675E16CE" w14:textId="77777777" w:rsidR="00AF3B07" w:rsidRDefault="00AF3B07" w:rsidP="00AF3B07">
      <w:pPr>
        <w:ind w:firstLine="0"/>
        <w:rPr>
          <w:rtl/>
        </w:rPr>
      </w:pPr>
      <w:bookmarkStart w:id="1941" w:name="_ETM_Q1_262650"/>
      <w:bookmarkStart w:id="1942" w:name="_ETM_Q1_262900"/>
      <w:bookmarkEnd w:id="1941"/>
      <w:bookmarkEnd w:id="1942"/>
    </w:p>
    <w:p w14:paraId="1F9DCCEE" w14:textId="77777777" w:rsidR="00AF3B07" w:rsidRPr="00AF3B07" w:rsidRDefault="00AF3B07" w:rsidP="00AF3B07">
      <w:pPr>
        <w:ind w:firstLine="0"/>
        <w:rPr>
          <w:u w:val="single"/>
          <w:rtl/>
        </w:rPr>
      </w:pPr>
      <w:bookmarkStart w:id="1943" w:name="ET_speaker_4674_541"/>
      <w:r w:rsidRPr="00AF3B07">
        <w:rPr>
          <w:rStyle w:val="TagStyle"/>
          <w:u w:val="single"/>
          <w:rtl/>
        </w:rPr>
        <w:t xml:space="preserve"> &lt;&lt; דובר &gt;&gt; </w:t>
      </w:r>
      <w:r w:rsidRPr="00AF3B07">
        <w:rPr>
          <w:u w:val="single"/>
          <w:rtl/>
        </w:rPr>
        <w:t>חמד עמאר (ישראל ביתנו):</w:t>
      </w:r>
      <w:r w:rsidRPr="00AF3B07">
        <w:rPr>
          <w:rStyle w:val="TagStyle"/>
          <w:u w:val="single"/>
          <w:rtl/>
        </w:rPr>
        <w:t xml:space="preserve"> &lt;&lt; דובר &gt;&gt;</w:t>
      </w:r>
      <w:r w:rsidRPr="00AF3B07">
        <w:rPr>
          <w:u w:val="single"/>
          <w:rtl/>
        </w:rPr>
        <w:t xml:space="preserve">   </w:t>
      </w:r>
      <w:bookmarkEnd w:id="1943"/>
    </w:p>
    <w:p w14:paraId="03CB961D" w14:textId="77777777" w:rsidR="00AF3B07" w:rsidRDefault="00AF3B07" w:rsidP="00AF3B07">
      <w:pPr>
        <w:ind w:firstLine="0"/>
        <w:rPr>
          <w:rtl/>
        </w:rPr>
      </w:pPr>
    </w:p>
    <w:p w14:paraId="344A8D3C" w14:textId="77777777" w:rsidR="003E3883" w:rsidRDefault="003E3883" w:rsidP="00AF3B07">
      <w:pPr>
        <w:rPr>
          <w:rtl/>
        </w:rPr>
      </w:pPr>
      <w:r>
        <w:rPr>
          <w:rFonts w:hint="cs"/>
          <w:rtl/>
        </w:rPr>
        <w:t xml:space="preserve">בהמשך לשאלה של מינהל הדיור, מה שמדובר 41906 זה </w:t>
      </w:r>
      <w:bookmarkStart w:id="1944" w:name="_ETM_Q1_270400"/>
      <w:bookmarkEnd w:id="1944"/>
      <w:r>
        <w:rPr>
          <w:rFonts w:hint="cs"/>
          <w:rtl/>
        </w:rPr>
        <w:t>בסעיף 055111.</w:t>
      </w:r>
      <w:r w:rsidR="0009352A">
        <w:rPr>
          <w:rFonts w:hint="cs"/>
          <w:rtl/>
        </w:rPr>
        <w:t xml:space="preserve"> אתה יכול לפרט לי יותר את הסעיף </w:t>
      </w:r>
      <w:bookmarkStart w:id="1945" w:name="_ETM_Q1_282650"/>
      <w:bookmarkEnd w:id="1945"/>
      <w:r w:rsidR="00AF3B07">
        <w:rPr>
          <w:rFonts w:hint="cs"/>
          <w:rtl/>
        </w:rPr>
        <w:t xml:space="preserve">הזה? </w:t>
      </w:r>
      <w:r w:rsidR="0009352A">
        <w:rPr>
          <w:rFonts w:hint="cs"/>
          <w:rtl/>
        </w:rPr>
        <w:t>זה קשור לכל המשרדים, מינהל הדיור?</w:t>
      </w:r>
    </w:p>
    <w:p w14:paraId="2B190134" w14:textId="77777777" w:rsidR="00AF3B07" w:rsidRDefault="00AF3B07" w:rsidP="00AF3B07">
      <w:pPr>
        <w:ind w:firstLine="0"/>
        <w:rPr>
          <w:rtl/>
        </w:rPr>
      </w:pPr>
      <w:bookmarkStart w:id="1946" w:name="_ETM_Q1_285900"/>
      <w:bookmarkEnd w:id="1946"/>
    </w:p>
    <w:p w14:paraId="794FE986" w14:textId="77777777" w:rsidR="00AF3B07" w:rsidRPr="00AF3B07" w:rsidRDefault="00AF3B07" w:rsidP="00AF3B07">
      <w:pPr>
        <w:ind w:firstLine="0"/>
        <w:rPr>
          <w:u w:val="single"/>
          <w:rtl/>
        </w:rPr>
      </w:pPr>
      <w:bookmarkStart w:id="1947" w:name="ET_speaker_עידו_חי_542"/>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47"/>
    </w:p>
    <w:p w14:paraId="09BEBE62" w14:textId="77777777" w:rsidR="00AF3B07" w:rsidRDefault="00AF3B07" w:rsidP="00AF3B07">
      <w:pPr>
        <w:ind w:firstLine="0"/>
        <w:rPr>
          <w:rtl/>
        </w:rPr>
      </w:pPr>
    </w:p>
    <w:p w14:paraId="759A5D16" w14:textId="08059B8F" w:rsidR="0009352A" w:rsidRDefault="0009352A" w:rsidP="00AF3B07">
      <w:pPr>
        <w:rPr>
          <w:rtl/>
        </w:rPr>
      </w:pPr>
      <w:r>
        <w:rPr>
          <w:rFonts w:hint="cs"/>
          <w:rtl/>
        </w:rPr>
        <w:t xml:space="preserve">זה רק התקציב </w:t>
      </w:r>
      <w:bookmarkStart w:id="1948" w:name="_ETM_Q1_287151"/>
      <w:bookmarkEnd w:id="1948"/>
      <w:r>
        <w:rPr>
          <w:rFonts w:hint="cs"/>
          <w:rtl/>
        </w:rPr>
        <w:t xml:space="preserve">תפעול שלהם. פה אתה לא רואה את עלויות השכירות. כל </w:t>
      </w:r>
      <w:bookmarkStart w:id="1949" w:name="_ETM_Q1_291900"/>
      <w:bookmarkEnd w:id="1949"/>
      <w:r>
        <w:rPr>
          <w:rFonts w:hint="cs"/>
          <w:rtl/>
        </w:rPr>
        <w:t xml:space="preserve">משרד משלם את השכירות בעצמו בסעיף שלו. זה </w:t>
      </w:r>
      <w:r w:rsidR="00AF3B07">
        <w:rPr>
          <w:rFonts w:hint="cs"/>
          <w:rtl/>
        </w:rPr>
        <w:t>ה</w:t>
      </w:r>
      <w:r>
        <w:rPr>
          <w:rFonts w:hint="cs"/>
          <w:rtl/>
        </w:rPr>
        <w:t xml:space="preserve">גוף התפעולי </w:t>
      </w:r>
      <w:bookmarkStart w:id="1950" w:name="_ETM_Q1_296150"/>
      <w:bookmarkEnd w:id="1950"/>
      <w:r>
        <w:rPr>
          <w:rFonts w:hint="cs"/>
          <w:rtl/>
        </w:rPr>
        <w:t xml:space="preserve">ויש פה גם את מינהל הרכש שאחראי על הרכש הממשלתי, </w:t>
      </w:r>
      <w:bookmarkStart w:id="1951" w:name="_ETM_Q1_300150"/>
      <w:bookmarkEnd w:id="1951"/>
      <w:r w:rsidR="00AF3B07">
        <w:rPr>
          <w:rFonts w:hint="cs"/>
          <w:rtl/>
        </w:rPr>
        <w:t xml:space="preserve">הם באותה </w:t>
      </w:r>
      <w:r w:rsidR="00C73A3F">
        <w:rPr>
          <w:rFonts w:hint="cs"/>
          <w:rtl/>
        </w:rPr>
        <w:t>תוכנית</w:t>
      </w:r>
      <w:r w:rsidR="00AF3B07">
        <w:rPr>
          <w:rFonts w:hint="cs"/>
          <w:rtl/>
        </w:rPr>
        <w:t>, שני מינהלים שהם</w:t>
      </w:r>
      <w:r>
        <w:rPr>
          <w:rFonts w:hint="cs"/>
          <w:rtl/>
        </w:rPr>
        <w:t xml:space="preserve"> תחת משרד האוצר.</w:t>
      </w:r>
    </w:p>
    <w:p w14:paraId="3DF20AA1" w14:textId="77777777" w:rsidR="00AF3B07" w:rsidRDefault="00AF3B07" w:rsidP="00AF3B07">
      <w:pPr>
        <w:ind w:firstLine="0"/>
        <w:rPr>
          <w:rtl/>
        </w:rPr>
      </w:pPr>
      <w:bookmarkStart w:id="1952" w:name="_ETM_Q1_302400"/>
      <w:bookmarkEnd w:id="1952"/>
    </w:p>
    <w:p w14:paraId="098EA339" w14:textId="77777777" w:rsidR="00AF3B07" w:rsidRPr="00AF3B07" w:rsidRDefault="00AF3B07" w:rsidP="00AF3B07">
      <w:pPr>
        <w:ind w:firstLine="0"/>
        <w:rPr>
          <w:u w:val="single"/>
          <w:rtl/>
        </w:rPr>
      </w:pPr>
      <w:bookmarkStart w:id="1953" w:name="ET_speaker_4674_543"/>
      <w:r w:rsidRPr="00AF3B07">
        <w:rPr>
          <w:rStyle w:val="TagStyle"/>
          <w:u w:val="single"/>
          <w:rtl/>
        </w:rPr>
        <w:t xml:space="preserve"> &lt;&lt; דובר &gt;&gt; </w:t>
      </w:r>
      <w:r w:rsidRPr="00AF3B07">
        <w:rPr>
          <w:u w:val="single"/>
          <w:rtl/>
        </w:rPr>
        <w:t>חמד עמאר (ישראל ביתנו):</w:t>
      </w:r>
      <w:r w:rsidRPr="00AF3B07">
        <w:rPr>
          <w:rStyle w:val="TagStyle"/>
          <w:u w:val="single"/>
          <w:rtl/>
        </w:rPr>
        <w:t xml:space="preserve"> &lt;&lt; דובר &gt;&gt;</w:t>
      </w:r>
      <w:r w:rsidRPr="00AF3B07">
        <w:rPr>
          <w:u w:val="single"/>
          <w:rtl/>
        </w:rPr>
        <w:t xml:space="preserve">   </w:t>
      </w:r>
      <w:bookmarkEnd w:id="1953"/>
    </w:p>
    <w:p w14:paraId="4018884A" w14:textId="77777777" w:rsidR="00AF3B07" w:rsidRDefault="00AF3B07" w:rsidP="00AF3B07">
      <w:pPr>
        <w:ind w:firstLine="0"/>
        <w:rPr>
          <w:rtl/>
        </w:rPr>
      </w:pPr>
    </w:p>
    <w:p w14:paraId="08315CC6" w14:textId="77777777" w:rsidR="0009352A" w:rsidRDefault="0009352A" w:rsidP="00AF3B07">
      <w:pPr>
        <w:rPr>
          <w:rtl/>
        </w:rPr>
      </w:pPr>
      <w:r>
        <w:rPr>
          <w:rFonts w:hint="cs"/>
          <w:rtl/>
        </w:rPr>
        <w:t>מה שעושה רכש מהסעיף הזה, ה</w:t>
      </w:r>
      <w:bookmarkStart w:id="1954" w:name="_ETM_Q1_305150"/>
      <w:bookmarkEnd w:id="1954"/>
      <w:r>
        <w:rPr>
          <w:rFonts w:hint="cs"/>
          <w:rtl/>
        </w:rPr>
        <w:t>וא נותן למשרדים?</w:t>
      </w:r>
    </w:p>
    <w:p w14:paraId="68C0BBE5" w14:textId="77777777" w:rsidR="00AF3B07" w:rsidRDefault="00AF3B07" w:rsidP="00AF3B07">
      <w:pPr>
        <w:ind w:firstLine="0"/>
        <w:rPr>
          <w:rtl/>
        </w:rPr>
      </w:pPr>
      <w:bookmarkStart w:id="1955" w:name="_ETM_Q1_306900"/>
      <w:bookmarkEnd w:id="1955"/>
    </w:p>
    <w:p w14:paraId="44F52139" w14:textId="77777777" w:rsidR="00AF3B07" w:rsidRPr="00AF3B07" w:rsidRDefault="00AF3B07" w:rsidP="00AF3B07">
      <w:pPr>
        <w:ind w:firstLine="0"/>
        <w:rPr>
          <w:u w:val="single"/>
          <w:rtl/>
        </w:rPr>
      </w:pPr>
      <w:bookmarkStart w:id="1956" w:name="ET_speaker_עידו_חי_544"/>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56"/>
    </w:p>
    <w:p w14:paraId="0B086A2B" w14:textId="77777777" w:rsidR="00AF3B07" w:rsidRDefault="00AF3B07" w:rsidP="00AF3B07">
      <w:pPr>
        <w:ind w:firstLine="0"/>
        <w:rPr>
          <w:rtl/>
        </w:rPr>
      </w:pPr>
    </w:p>
    <w:p w14:paraId="5CDD9AA8" w14:textId="77777777" w:rsidR="0009352A" w:rsidRDefault="0009352A" w:rsidP="00AF3B07">
      <w:pPr>
        <w:rPr>
          <w:rtl/>
        </w:rPr>
      </w:pPr>
      <w:bookmarkStart w:id="1957" w:name="_ETM_Q1_313902"/>
      <w:bookmarkEnd w:id="1957"/>
      <w:r>
        <w:rPr>
          <w:rFonts w:hint="cs"/>
          <w:rtl/>
        </w:rPr>
        <w:t xml:space="preserve">אלה גופי מטה שעובדים </w:t>
      </w:r>
      <w:r w:rsidR="00AF3B07">
        <w:rPr>
          <w:rFonts w:hint="cs"/>
          <w:rtl/>
        </w:rPr>
        <w:t xml:space="preserve">עם </w:t>
      </w:r>
      <w:r>
        <w:rPr>
          <w:rFonts w:hint="cs"/>
          <w:rtl/>
        </w:rPr>
        <w:t xml:space="preserve">כל המשרדים והתקצוב פה </w:t>
      </w:r>
      <w:bookmarkStart w:id="1958" w:name="_ETM_Q1_310900"/>
      <w:bookmarkEnd w:id="1958"/>
      <w:r>
        <w:rPr>
          <w:rFonts w:hint="cs"/>
          <w:rtl/>
        </w:rPr>
        <w:t>הוא רק התקציב תפעול שלהם. לדוגמה</w:t>
      </w:r>
      <w:r w:rsidR="00AF3B07">
        <w:rPr>
          <w:rFonts w:hint="cs"/>
          <w:rtl/>
        </w:rPr>
        <w:t xml:space="preserve"> </w:t>
      </w:r>
      <w:r>
        <w:rPr>
          <w:rFonts w:hint="cs"/>
          <w:rtl/>
        </w:rPr>
        <w:t>ברכש</w:t>
      </w:r>
      <w:r w:rsidR="00AF3B07">
        <w:rPr>
          <w:rFonts w:hint="cs"/>
          <w:rtl/>
        </w:rPr>
        <w:t>,</w:t>
      </w:r>
      <w:r>
        <w:rPr>
          <w:rFonts w:hint="cs"/>
          <w:rtl/>
        </w:rPr>
        <w:t xml:space="preserve"> יש פה גוף </w:t>
      </w:r>
      <w:bookmarkStart w:id="1959" w:name="_ETM_Q1_315900"/>
      <w:bookmarkEnd w:id="1959"/>
      <w:r>
        <w:rPr>
          <w:rFonts w:hint="cs"/>
          <w:rtl/>
        </w:rPr>
        <w:t>שהוא עושה מכרזים לכל הממשלה, מכרזים מרכזיים.</w:t>
      </w:r>
    </w:p>
    <w:p w14:paraId="3C831139" w14:textId="77777777" w:rsidR="00AF3B07" w:rsidRDefault="00AF3B07" w:rsidP="00AF3B07">
      <w:pPr>
        <w:ind w:firstLine="0"/>
        <w:rPr>
          <w:rtl/>
        </w:rPr>
      </w:pPr>
      <w:bookmarkStart w:id="1960" w:name="_ETM_Q1_321150"/>
      <w:bookmarkEnd w:id="1960"/>
    </w:p>
    <w:p w14:paraId="0B388AA8" w14:textId="77777777" w:rsidR="00AF3B07" w:rsidRPr="00AF3B07" w:rsidRDefault="00AF3B07" w:rsidP="00AF3B07">
      <w:pPr>
        <w:ind w:firstLine="0"/>
        <w:rPr>
          <w:u w:val="single"/>
          <w:rtl/>
        </w:rPr>
      </w:pPr>
      <w:bookmarkStart w:id="1961" w:name="ET_speaker_6361_545"/>
      <w:r w:rsidRPr="00AF3B07">
        <w:rPr>
          <w:rStyle w:val="TagStyle"/>
          <w:u w:val="single"/>
          <w:rtl/>
        </w:rPr>
        <w:t xml:space="preserve"> &lt;&lt; דובר &gt;&gt; </w:t>
      </w:r>
      <w:r w:rsidRPr="00AF3B07">
        <w:rPr>
          <w:u w:val="single"/>
          <w:rtl/>
        </w:rPr>
        <w:t>נאור שירי (יש עתיד):</w:t>
      </w:r>
      <w:r w:rsidRPr="00AF3B07">
        <w:rPr>
          <w:rStyle w:val="TagStyle"/>
          <w:u w:val="single"/>
          <w:rtl/>
        </w:rPr>
        <w:t xml:space="preserve"> &lt;&lt; דובר &gt;&gt;</w:t>
      </w:r>
      <w:r w:rsidRPr="00AF3B07">
        <w:rPr>
          <w:u w:val="single"/>
          <w:rtl/>
        </w:rPr>
        <w:t xml:space="preserve">   </w:t>
      </w:r>
      <w:bookmarkEnd w:id="1961"/>
    </w:p>
    <w:p w14:paraId="132C056F" w14:textId="77777777" w:rsidR="00AF3B07" w:rsidRDefault="00AF3B07" w:rsidP="00AF3B07">
      <w:pPr>
        <w:ind w:firstLine="0"/>
        <w:rPr>
          <w:rtl/>
        </w:rPr>
      </w:pPr>
    </w:p>
    <w:p w14:paraId="1AD921DB" w14:textId="77777777" w:rsidR="0009352A" w:rsidRDefault="0009352A" w:rsidP="00AF3B07">
      <w:pPr>
        <w:rPr>
          <w:rtl/>
        </w:rPr>
      </w:pPr>
      <w:r>
        <w:rPr>
          <w:rFonts w:hint="cs"/>
          <w:rtl/>
        </w:rPr>
        <w:t>גם למשרד ראש הממשלה?</w:t>
      </w:r>
    </w:p>
    <w:p w14:paraId="16F4A0AF" w14:textId="77777777" w:rsidR="00AF3B07" w:rsidRDefault="00AF3B07" w:rsidP="00AF3B07">
      <w:pPr>
        <w:ind w:firstLine="0"/>
        <w:rPr>
          <w:rtl/>
        </w:rPr>
      </w:pPr>
      <w:bookmarkStart w:id="1962" w:name="_ETM_Q1_322900"/>
      <w:bookmarkStart w:id="1963" w:name="_ETM_Q1_323650"/>
      <w:bookmarkEnd w:id="1962"/>
      <w:bookmarkEnd w:id="1963"/>
    </w:p>
    <w:p w14:paraId="41C5100C" w14:textId="77777777" w:rsidR="00AF3B07" w:rsidRPr="00AF3B07" w:rsidRDefault="00AF3B07" w:rsidP="00AF3B07">
      <w:pPr>
        <w:ind w:firstLine="0"/>
        <w:rPr>
          <w:u w:val="single"/>
          <w:rtl/>
        </w:rPr>
      </w:pPr>
      <w:bookmarkStart w:id="1964" w:name="ET_speaker_עידו_חי_546"/>
      <w:r w:rsidRPr="00AF3B07">
        <w:rPr>
          <w:rStyle w:val="TagStyle"/>
          <w:u w:val="single"/>
          <w:rtl/>
        </w:rPr>
        <w:t xml:space="preserve"> &lt;&lt; דובר &gt;&gt; </w:t>
      </w:r>
      <w:r w:rsidR="0068292C">
        <w:rPr>
          <w:rFonts w:hint="cs"/>
          <w:u w:val="single"/>
          <w:rtl/>
        </w:rPr>
        <w:t>גד רחמני</w:t>
      </w:r>
      <w:r w:rsidRPr="00AF3B07">
        <w:rPr>
          <w:u w:val="single"/>
          <w:rtl/>
        </w:rPr>
        <w:t>:</w:t>
      </w:r>
      <w:r w:rsidRPr="00AF3B07">
        <w:rPr>
          <w:rStyle w:val="TagStyle"/>
          <w:u w:val="single"/>
          <w:rtl/>
        </w:rPr>
        <w:t xml:space="preserve"> &lt;&lt; דובר &gt;&gt;</w:t>
      </w:r>
      <w:r w:rsidRPr="00AF3B07">
        <w:rPr>
          <w:u w:val="single"/>
          <w:rtl/>
        </w:rPr>
        <w:t xml:space="preserve">   </w:t>
      </w:r>
      <w:bookmarkEnd w:id="1964"/>
    </w:p>
    <w:p w14:paraId="40057839" w14:textId="77777777" w:rsidR="00AF3B07" w:rsidRDefault="00AF3B07" w:rsidP="00AF3B07">
      <w:pPr>
        <w:ind w:firstLine="0"/>
        <w:rPr>
          <w:rtl/>
        </w:rPr>
      </w:pPr>
    </w:p>
    <w:p w14:paraId="2CE1F0B5" w14:textId="7F68EE14" w:rsidR="008B177D" w:rsidRDefault="00C73A3F" w:rsidP="00AF3B07">
      <w:pPr>
        <w:rPr>
          <w:rtl/>
        </w:rPr>
      </w:pPr>
      <w:r>
        <w:rPr>
          <w:rFonts w:hint="cs"/>
          <w:rtl/>
        </w:rPr>
        <w:t>יש</w:t>
      </w:r>
      <w:r w:rsidR="00AF3B07">
        <w:rPr>
          <w:rFonts w:hint="cs"/>
          <w:rtl/>
        </w:rPr>
        <w:t xml:space="preserve"> מכרזים </w:t>
      </w:r>
      <w:r w:rsidR="0009352A">
        <w:rPr>
          <w:rFonts w:hint="cs"/>
          <w:rtl/>
        </w:rPr>
        <w:t xml:space="preserve">מרכזיים שמאפשרים לכל מיני משרדים לגשת דרכם </w:t>
      </w:r>
      <w:bookmarkStart w:id="1965" w:name="_ETM_Q1_328400"/>
      <w:bookmarkEnd w:id="1965"/>
      <w:r w:rsidR="0009352A">
        <w:rPr>
          <w:rFonts w:hint="cs"/>
          <w:rtl/>
        </w:rPr>
        <w:t>ולקבל מחירים, לרוב יותר זולים</w:t>
      </w:r>
      <w:r w:rsidR="008B177D">
        <w:rPr>
          <w:rFonts w:hint="cs"/>
          <w:rtl/>
        </w:rPr>
        <w:t>, ואם ישנה הנחה מסוימת כי הם עובדים עם כל הממשלה.</w:t>
      </w:r>
    </w:p>
    <w:p w14:paraId="72DC2CF6" w14:textId="77777777" w:rsidR="008B177D" w:rsidRDefault="008B177D" w:rsidP="008B177D">
      <w:pPr>
        <w:ind w:firstLine="0"/>
        <w:rPr>
          <w:rtl/>
        </w:rPr>
      </w:pPr>
    </w:p>
    <w:p w14:paraId="03B5D813" w14:textId="77777777" w:rsidR="008B177D" w:rsidRPr="008B177D" w:rsidRDefault="008B177D" w:rsidP="008B177D">
      <w:pPr>
        <w:ind w:firstLine="0"/>
        <w:rPr>
          <w:u w:val="single"/>
          <w:rtl/>
        </w:rPr>
      </w:pPr>
      <w:bookmarkStart w:id="1966" w:name="ET_speaker_6361_547"/>
      <w:r w:rsidRPr="008B177D">
        <w:rPr>
          <w:rStyle w:val="TagStyle"/>
          <w:u w:val="single"/>
          <w:rtl/>
        </w:rPr>
        <w:t xml:space="preserve"> &lt;&lt; דובר &gt;&gt; </w:t>
      </w:r>
      <w:r w:rsidRPr="008B177D">
        <w:rPr>
          <w:u w:val="single"/>
          <w:rtl/>
        </w:rPr>
        <w:t>נאור שירי (יש עתיד):</w:t>
      </w:r>
      <w:r w:rsidRPr="008B177D">
        <w:rPr>
          <w:rStyle w:val="TagStyle"/>
          <w:u w:val="single"/>
          <w:rtl/>
        </w:rPr>
        <w:t xml:space="preserve"> &lt;&lt; דובר &gt;&gt;</w:t>
      </w:r>
      <w:r w:rsidRPr="008B177D">
        <w:rPr>
          <w:u w:val="single"/>
          <w:rtl/>
        </w:rPr>
        <w:t xml:space="preserve">   </w:t>
      </w:r>
      <w:bookmarkEnd w:id="1966"/>
    </w:p>
    <w:p w14:paraId="722F0A5F" w14:textId="77777777" w:rsidR="008B177D" w:rsidRDefault="008B177D" w:rsidP="008B177D">
      <w:pPr>
        <w:ind w:firstLine="0"/>
        <w:rPr>
          <w:rtl/>
        </w:rPr>
      </w:pPr>
    </w:p>
    <w:p w14:paraId="11ADC491" w14:textId="77777777" w:rsidR="008B177D" w:rsidRDefault="008B177D" w:rsidP="008B177D">
      <w:pPr>
        <w:rPr>
          <w:rtl/>
        </w:rPr>
      </w:pPr>
      <w:r>
        <w:rPr>
          <w:rFonts w:hint="cs"/>
          <w:rtl/>
        </w:rPr>
        <w:t>עם המשכ"ל? משכ"ל זה יותר יקר.</w:t>
      </w:r>
    </w:p>
    <w:p w14:paraId="525AB170" w14:textId="77777777" w:rsidR="008B177D" w:rsidRDefault="008B177D" w:rsidP="008B177D">
      <w:pPr>
        <w:ind w:firstLine="0"/>
        <w:rPr>
          <w:rtl/>
        </w:rPr>
      </w:pPr>
    </w:p>
    <w:p w14:paraId="7C55E974" w14:textId="77777777" w:rsidR="008B177D" w:rsidRPr="008B177D" w:rsidRDefault="008B177D" w:rsidP="008B177D">
      <w:pPr>
        <w:ind w:firstLine="0"/>
        <w:rPr>
          <w:u w:val="single"/>
          <w:rtl/>
        </w:rPr>
      </w:pPr>
      <w:bookmarkStart w:id="1967" w:name="ET_speaker_עידו_חי_548"/>
      <w:r w:rsidRPr="008B177D">
        <w:rPr>
          <w:rStyle w:val="TagStyle"/>
          <w:u w:val="single"/>
          <w:rtl/>
        </w:rPr>
        <w:t xml:space="preserve"> &lt;&lt; דובר &gt;&gt; </w:t>
      </w:r>
      <w:r w:rsidR="0068292C">
        <w:rPr>
          <w:rFonts w:hint="cs"/>
          <w:u w:val="single"/>
          <w:rtl/>
        </w:rPr>
        <w:t>גד רחמני</w:t>
      </w:r>
      <w:r w:rsidRPr="008B177D">
        <w:rPr>
          <w:u w:val="single"/>
          <w:rtl/>
        </w:rPr>
        <w:t>:</w:t>
      </w:r>
      <w:r w:rsidRPr="008B177D">
        <w:rPr>
          <w:rStyle w:val="TagStyle"/>
          <w:u w:val="single"/>
          <w:rtl/>
        </w:rPr>
        <w:t xml:space="preserve"> &lt;&lt; דובר &gt;&gt;</w:t>
      </w:r>
      <w:r w:rsidRPr="008B177D">
        <w:rPr>
          <w:u w:val="single"/>
          <w:rtl/>
        </w:rPr>
        <w:t xml:space="preserve">   </w:t>
      </w:r>
      <w:bookmarkEnd w:id="1967"/>
    </w:p>
    <w:p w14:paraId="06EA0A32" w14:textId="77777777" w:rsidR="008B177D" w:rsidRDefault="008B177D" w:rsidP="008B177D">
      <w:pPr>
        <w:ind w:firstLine="0"/>
        <w:rPr>
          <w:rtl/>
        </w:rPr>
      </w:pPr>
    </w:p>
    <w:p w14:paraId="5B95C7CD" w14:textId="77777777" w:rsidR="0009352A" w:rsidRDefault="008B177D" w:rsidP="008B177D">
      <w:pPr>
        <w:rPr>
          <w:rtl/>
        </w:rPr>
      </w:pPr>
      <w:bookmarkStart w:id="1968" w:name="_ETM_Q1_331902"/>
      <w:bookmarkEnd w:id="1968"/>
      <w:r>
        <w:rPr>
          <w:rFonts w:hint="cs"/>
          <w:rtl/>
        </w:rPr>
        <w:t xml:space="preserve">זה </w:t>
      </w:r>
      <w:bookmarkStart w:id="1969" w:name="_ETM_Q1_330152"/>
      <w:bookmarkEnd w:id="1969"/>
      <w:r w:rsidR="0009352A">
        <w:rPr>
          <w:rFonts w:hint="cs"/>
          <w:rtl/>
        </w:rPr>
        <w:t>שלטון מקומי</w:t>
      </w:r>
      <w:bookmarkStart w:id="1970" w:name="_ETM_Q1_333651"/>
      <w:bookmarkEnd w:id="1970"/>
      <w:r>
        <w:rPr>
          <w:rFonts w:hint="cs"/>
          <w:rtl/>
        </w:rPr>
        <w:t>, משכ"ל.</w:t>
      </w:r>
      <w:r w:rsidR="0009352A">
        <w:rPr>
          <w:rFonts w:hint="cs"/>
          <w:rtl/>
        </w:rPr>
        <w:t xml:space="preserve"> זה דומה במובן </w:t>
      </w:r>
      <w:bookmarkStart w:id="1971" w:name="_ETM_Q1_335900"/>
      <w:bookmarkEnd w:id="1971"/>
      <w:r w:rsidR="0009352A">
        <w:rPr>
          <w:rFonts w:hint="cs"/>
          <w:rtl/>
        </w:rPr>
        <w:t>מסוים</w:t>
      </w:r>
      <w:r>
        <w:rPr>
          <w:rFonts w:hint="cs"/>
          <w:rtl/>
        </w:rPr>
        <w:t>,</w:t>
      </w:r>
      <w:r w:rsidR="0009352A">
        <w:rPr>
          <w:rFonts w:hint="cs"/>
          <w:rtl/>
        </w:rPr>
        <w:t xml:space="preserve"> זה הגוף הממשלתי.</w:t>
      </w:r>
    </w:p>
    <w:p w14:paraId="1C1EE0B0" w14:textId="77777777" w:rsidR="008B177D" w:rsidRDefault="008B177D" w:rsidP="008B177D">
      <w:pPr>
        <w:ind w:firstLine="0"/>
        <w:rPr>
          <w:rtl/>
        </w:rPr>
      </w:pPr>
      <w:bookmarkStart w:id="1972" w:name="_ETM_Q1_337900"/>
      <w:bookmarkEnd w:id="1972"/>
    </w:p>
    <w:p w14:paraId="679E71EA" w14:textId="77777777" w:rsidR="008B177D" w:rsidRPr="008B177D" w:rsidRDefault="008B177D" w:rsidP="008B177D">
      <w:pPr>
        <w:ind w:firstLine="0"/>
        <w:rPr>
          <w:u w:val="single"/>
          <w:rtl/>
        </w:rPr>
      </w:pPr>
      <w:bookmarkStart w:id="1973" w:name="ET_speaker_6361_549"/>
      <w:r w:rsidRPr="008B177D">
        <w:rPr>
          <w:rStyle w:val="TagStyle"/>
          <w:u w:val="single"/>
          <w:rtl/>
        </w:rPr>
        <w:t xml:space="preserve"> &lt;&lt; דובר &gt;&gt; </w:t>
      </w:r>
      <w:r w:rsidRPr="008B177D">
        <w:rPr>
          <w:u w:val="single"/>
          <w:rtl/>
        </w:rPr>
        <w:t>נאור שירי (יש עתיד):</w:t>
      </w:r>
      <w:r w:rsidRPr="008B177D">
        <w:rPr>
          <w:rStyle w:val="TagStyle"/>
          <w:u w:val="single"/>
          <w:rtl/>
        </w:rPr>
        <w:t xml:space="preserve"> &lt;&lt; דובר &gt;&gt;</w:t>
      </w:r>
      <w:r w:rsidRPr="008B177D">
        <w:rPr>
          <w:u w:val="single"/>
          <w:rtl/>
        </w:rPr>
        <w:t xml:space="preserve">   </w:t>
      </w:r>
      <w:bookmarkEnd w:id="1973"/>
    </w:p>
    <w:p w14:paraId="4484FDC4" w14:textId="77777777" w:rsidR="008B177D" w:rsidRDefault="008B177D" w:rsidP="008B177D">
      <w:pPr>
        <w:ind w:firstLine="0"/>
        <w:rPr>
          <w:rtl/>
        </w:rPr>
      </w:pPr>
    </w:p>
    <w:p w14:paraId="3D08274A" w14:textId="57B6E9C2" w:rsidR="0009352A" w:rsidRDefault="008B177D" w:rsidP="008B177D">
      <w:pPr>
        <w:rPr>
          <w:rtl/>
        </w:rPr>
      </w:pPr>
      <w:bookmarkStart w:id="1974" w:name="_ETM_Q1_338652"/>
      <w:bookmarkEnd w:id="1974"/>
      <w:r>
        <w:rPr>
          <w:rFonts w:hint="cs"/>
          <w:rtl/>
        </w:rPr>
        <w:t xml:space="preserve">לגבי רשות החברות הממשלתית, </w:t>
      </w:r>
      <w:r w:rsidR="0009352A">
        <w:rPr>
          <w:rFonts w:hint="cs"/>
          <w:rtl/>
        </w:rPr>
        <w:t xml:space="preserve">מה ההכנסות שלה </w:t>
      </w:r>
      <w:bookmarkStart w:id="1975" w:name="_ETM_Q1_342150"/>
      <w:bookmarkEnd w:id="1975"/>
      <w:r w:rsidR="0009352A">
        <w:rPr>
          <w:rFonts w:hint="cs"/>
          <w:rtl/>
        </w:rPr>
        <w:t xml:space="preserve">ב-2023, 2024 והצפי ב-2025? אם </w:t>
      </w:r>
      <w:r w:rsidR="00C73A3F">
        <w:rPr>
          <w:rFonts w:hint="cs"/>
          <w:rtl/>
        </w:rPr>
        <w:t>יש</w:t>
      </w:r>
      <w:r w:rsidR="0009352A">
        <w:rPr>
          <w:rFonts w:hint="cs"/>
          <w:rtl/>
        </w:rPr>
        <w:t xml:space="preserve"> הכנסות</w:t>
      </w:r>
      <w:bookmarkStart w:id="1976" w:name="_ETM_Q1_348150"/>
      <w:bookmarkEnd w:id="1976"/>
      <w:r>
        <w:rPr>
          <w:rFonts w:hint="cs"/>
          <w:rtl/>
        </w:rPr>
        <w:t>,</w:t>
      </w:r>
      <w:r w:rsidR="0009352A">
        <w:rPr>
          <w:rFonts w:hint="cs"/>
          <w:rtl/>
        </w:rPr>
        <w:t xml:space="preserve"> או שזה</w:t>
      </w:r>
      <w:r>
        <w:rPr>
          <w:rFonts w:hint="cs"/>
          <w:rtl/>
        </w:rPr>
        <w:t xml:space="preserve"> לא לפה?</w:t>
      </w:r>
    </w:p>
    <w:p w14:paraId="7CD8089D" w14:textId="77777777" w:rsidR="008B177D" w:rsidRDefault="008B177D" w:rsidP="008B177D">
      <w:pPr>
        <w:ind w:firstLine="0"/>
        <w:rPr>
          <w:rtl/>
        </w:rPr>
      </w:pPr>
      <w:bookmarkStart w:id="1977" w:name="_ETM_Q1_351150"/>
      <w:bookmarkEnd w:id="1977"/>
    </w:p>
    <w:p w14:paraId="06CF5ADC" w14:textId="77777777" w:rsidR="008B177D" w:rsidRPr="008B177D" w:rsidRDefault="008B177D" w:rsidP="008B177D">
      <w:pPr>
        <w:ind w:firstLine="0"/>
        <w:rPr>
          <w:u w:val="single"/>
          <w:rtl/>
        </w:rPr>
      </w:pPr>
      <w:bookmarkStart w:id="1978" w:name="ET_speaker_ליהי_צלאל_550"/>
      <w:r w:rsidRPr="008B177D">
        <w:rPr>
          <w:rStyle w:val="TagStyle"/>
          <w:u w:val="single"/>
          <w:rtl/>
        </w:rPr>
        <w:t xml:space="preserve"> &lt;&lt; דובר &gt;&gt; </w:t>
      </w:r>
      <w:r w:rsidRPr="008B177D">
        <w:rPr>
          <w:u w:val="single"/>
          <w:rtl/>
        </w:rPr>
        <w:t>ליהי צלאל:</w:t>
      </w:r>
      <w:r w:rsidRPr="008B177D">
        <w:rPr>
          <w:rStyle w:val="TagStyle"/>
          <w:u w:val="single"/>
          <w:rtl/>
        </w:rPr>
        <w:t xml:space="preserve"> &lt;&lt; דובר &gt;&gt;</w:t>
      </w:r>
      <w:r w:rsidRPr="008B177D">
        <w:rPr>
          <w:u w:val="single"/>
          <w:rtl/>
        </w:rPr>
        <w:t xml:space="preserve">   </w:t>
      </w:r>
      <w:bookmarkEnd w:id="1978"/>
    </w:p>
    <w:p w14:paraId="5BDD6C15" w14:textId="77777777" w:rsidR="008B177D" w:rsidRDefault="008B177D" w:rsidP="008B177D">
      <w:pPr>
        <w:ind w:firstLine="0"/>
        <w:rPr>
          <w:rtl/>
        </w:rPr>
      </w:pPr>
    </w:p>
    <w:p w14:paraId="58884A61" w14:textId="77777777" w:rsidR="0009352A" w:rsidRDefault="008B177D" w:rsidP="008B177D">
      <w:pPr>
        <w:rPr>
          <w:rtl/>
        </w:rPr>
      </w:pPr>
      <w:bookmarkStart w:id="1979" w:name="_ETM_Q1_351403"/>
      <w:bookmarkEnd w:id="1979"/>
      <w:r>
        <w:rPr>
          <w:rFonts w:hint="cs"/>
          <w:rtl/>
        </w:rPr>
        <w:t>נבדוק אך</w:t>
      </w:r>
      <w:r w:rsidR="0009352A">
        <w:rPr>
          <w:rFonts w:hint="cs"/>
          <w:rtl/>
        </w:rPr>
        <w:t xml:space="preserve"> </w:t>
      </w:r>
      <w:bookmarkStart w:id="1980" w:name="_ETM_Q1_351900"/>
      <w:bookmarkEnd w:id="1980"/>
      <w:r w:rsidR="0009352A">
        <w:rPr>
          <w:rFonts w:hint="cs"/>
          <w:rtl/>
        </w:rPr>
        <w:t>חושבת שאין הכנסות. ההכנסה</w:t>
      </w:r>
      <w:r>
        <w:rPr>
          <w:rFonts w:hint="cs"/>
          <w:rtl/>
        </w:rPr>
        <w:t xml:space="preserve"> היא</w:t>
      </w:r>
      <w:r w:rsidR="0009352A">
        <w:rPr>
          <w:rFonts w:hint="cs"/>
          <w:rtl/>
        </w:rPr>
        <w:t xml:space="preserve"> בגין הפרטה. הפרטה </w:t>
      </w:r>
      <w:r>
        <w:rPr>
          <w:rFonts w:hint="cs"/>
          <w:rtl/>
        </w:rPr>
        <w:t>ה</w:t>
      </w:r>
      <w:r w:rsidR="0009352A">
        <w:rPr>
          <w:rFonts w:hint="cs"/>
          <w:rtl/>
        </w:rPr>
        <w:t xml:space="preserve">אחרונה שנעשתה היא </w:t>
      </w:r>
      <w:bookmarkStart w:id="1981" w:name="_ETM_Q1_358650"/>
      <w:bookmarkEnd w:id="1981"/>
      <w:r w:rsidR="0009352A">
        <w:rPr>
          <w:rFonts w:hint="cs"/>
          <w:rtl/>
        </w:rPr>
        <w:t>הפרטה של ה</w:t>
      </w:r>
      <w:r>
        <w:rPr>
          <w:rFonts w:hint="cs"/>
          <w:rtl/>
        </w:rPr>
        <w:t>דואר.</w:t>
      </w:r>
    </w:p>
    <w:p w14:paraId="33867D4C" w14:textId="77777777" w:rsidR="008B177D" w:rsidRDefault="008B177D" w:rsidP="008B177D">
      <w:pPr>
        <w:ind w:firstLine="0"/>
        <w:rPr>
          <w:rtl/>
        </w:rPr>
      </w:pPr>
      <w:bookmarkStart w:id="1982" w:name="_ETM_Q1_4515154"/>
      <w:bookmarkStart w:id="1983" w:name="_ETM_Q1_4515654"/>
      <w:bookmarkStart w:id="1984" w:name="_ETM_Q1_4515904"/>
      <w:bookmarkStart w:id="1985" w:name="_ETM_Q1_4516154"/>
      <w:bookmarkStart w:id="1986" w:name="_ETM_Q1_359900"/>
      <w:bookmarkEnd w:id="1982"/>
      <w:bookmarkEnd w:id="1983"/>
      <w:bookmarkEnd w:id="1984"/>
      <w:bookmarkEnd w:id="1985"/>
      <w:bookmarkEnd w:id="1986"/>
    </w:p>
    <w:p w14:paraId="49818E19" w14:textId="77777777" w:rsidR="008B177D" w:rsidRPr="008B177D" w:rsidRDefault="008B177D" w:rsidP="008B177D">
      <w:pPr>
        <w:ind w:firstLine="0"/>
        <w:rPr>
          <w:u w:val="single"/>
          <w:rtl/>
        </w:rPr>
      </w:pPr>
      <w:bookmarkStart w:id="1987" w:name="ET_speaker_6361_551"/>
      <w:r w:rsidRPr="008B177D">
        <w:rPr>
          <w:rStyle w:val="TagStyle"/>
          <w:u w:val="single"/>
          <w:rtl/>
        </w:rPr>
        <w:t xml:space="preserve"> &lt;&lt; דובר &gt;&gt; </w:t>
      </w:r>
      <w:r w:rsidRPr="008B177D">
        <w:rPr>
          <w:u w:val="single"/>
          <w:rtl/>
        </w:rPr>
        <w:t>נאור שירי (יש עתיד):</w:t>
      </w:r>
      <w:r w:rsidRPr="008B177D">
        <w:rPr>
          <w:rStyle w:val="TagStyle"/>
          <w:u w:val="single"/>
          <w:rtl/>
        </w:rPr>
        <w:t xml:space="preserve"> &lt;&lt; דובר &gt;&gt;</w:t>
      </w:r>
      <w:r w:rsidRPr="008B177D">
        <w:rPr>
          <w:u w:val="single"/>
          <w:rtl/>
        </w:rPr>
        <w:t xml:space="preserve">   </w:t>
      </w:r>
      <w:bookmarkEnd w:id="1987"/>
    </w:p>
    <w:p w14:paraId="0A35257C" w14:textId="77777777" w:rsidR="008B177D" w:rsidRDefault="008B177D" w:rsidP="008B177D">
      <w:pPr>
        <w:ind w:firstLine="0"/>
        <w:rPr>
          <w:rtl/>
        </w:rPr>
      </w:pPr>
    </w:p>
    <w:p w14:paraId="33EBB5B4" w14:textId="77777777" w:rsidR="0009352A" w:rsidRDefault="0009352A" w:rsidP="008B177D">
      <w:pPr>
        <w:rPr>
          <w:rtl/>
        </w:rPr>
      </w:pPr>
      <w:r>
        <w:rPr>
          <w:rFonts w:hint="cs"/>
          <w:rtl/>
        </w:rPr>
        <w:t>רשות החברות הממשלתית, התפקיד שלה זה רק להפריט?</w:t>
      </w:r>
    </w:p>
    <w:p w14:paraId="5DA9C869" w14:textId="77777777" w:rsidR="008F63A2" w:rsidRDefault="008F63A2" w:rsidP="008B177D">
      <w:pPr>
        <w:rPr>
          <w:rtl/>
        </w:rPr>
      </w:pPr>
    </w:p>
    <w:p w14:paraId="500742EE" w14:textId="77777777" w:rsidR="008F63A2" w:rsidRDefault="008F63A2" w:rsidP="008B177D">
      <w:pPr>
        <w:rPr>
          <w:rtl/>
        </w:rPr>
      </w:pPr>
    </w:p>
    <w:p w14:paraId="7A4A52A4" w14:textId="77777777" w:rsidR="00D9310A" w:rsidRDefault="00D9310A" w:rsidP="008B177D">
      <w:pPr>
        <w:rPr>
          <w:rtl/>
        </w:rPr>
      </w:pPr>
    </w:p>
    <w:p w14:paraId="32D40CA9" w14:textId="77777777" w:rsidR="008B177D" w:rsidRPr="008B177D" w:rsidRDefault="008B177D" w:rsidP="008B177D">
      <w:pPr>
        <w:ind w:firstLine="0"/>
        <w:rPr>
          <w:u w:val="single"/>
          <w:rtl/>
        </w:rPr>
      </w:pPr>
      <w:bookmarkStart w:id="1988" w:name="ET_speaker_ליהי_צלאל_553"/>
      <w:r w:rsidRPr="008B177D">
        <w:rPr>
          <w:rStyle w:val="TagStyle"/>
          <w:u w:val="single"/>
          <w:rtl/>
        </w:rPr>
        <w:t xml:space="preserve"> &lt;&lt; דובר &gt;&gt; </w:t>
      </w:r>
      <w:r w:rsidRPr="008B177D">
        <w:rPr>
          <w:u w:val="single"/>
          <w:rtl/>
        </w:rPr>
        <w:t>ליהי צלאל:</w:t>
      </w:r>
      <w:r w:rsidRPr="008B177D">
        <w:rPr>
          <w:rStyle w:val="TagStyle"/>
          <w:u w:val="single"/>
          <w:rtl/>
        </w:rPr>
        <w:t xml:space="preserve"> &lt;&lt; דובר &gt;&gt;</w:t>
      </w:r>
      <w:r w:rsidRPr="008B177D">
        <w:rPr>
          <w:u w:val="single"/>
          <w:rtl/>
        </w:rPr>
        <w:t xml:space="preserve">   </w:t>
      </w:r>
      <w:bookmarkEnd w:id="1988"/>
    </w:p>
    <w:p w14:paraId="0BF69108" w14:textId="77777777" w:rsidR="008B177D" w:rsidRDefault="008B177D" w:rsidP="008B177D">
      <w:pPr>
        <w:ind w:firstLine="0"/>
        <w:rPr>
          <w:rtl/>
        </w:rPr>
      </w:pPr>
    </w:p>
    <w:p w14:paraId="0D268706" w14:textId="77777777" w:rsidR="0009352A" w:rsidRDefault="008B177D" w:rsidP="008B177D">
      <w:pPr>
        <w:rPr>
          <w:rtl/>
        </w:rPr>
      </w:pPr>
      <w:r>
        <w:rPr>
          <w:rFonts w:hint="cs"/>
          <w:rtl/>
        </w:rPr>
        <w:t>בין</w:t>
      </w:r>
      <w:bookmarkStart w:id="1989" w:name="_ETM_Q1_363400"/>
      <w:bookmarkStart w:id="1990" w:name="_ETM_Q1_363650"/>
      <w:bookmarkEnd w:id="1989"/>
      <w:bookmarkEnd w:id="1990"/>
      <w:r>
        <w:rPr>
          <w:rFonts w:hint="cs"/>
          <w:rtl/>
        </w:rPr>
        <w:t xml:space="preserve"> </w:t>
      </w:r>
      <w:r w:rsidR="0009352A">
        <w:rPr>
          <w:rFonts w:hint="cs"/>
          <w:rtl/>
        </w:rPr>
        <w:t>היתר זה לפק</w:t>
      </w:r>
      <w:r>
        <w:rPr>
          <w:rFonts w:hint="cs"/>
          <w:rtl/>
        </w:rPr>
        <w:t xml:space="preserve">ח על החברות. </w:t>
      </w:r>
      <w:bookmarkStart w:id="1991" w:name="_ETM_Q1_369400"/>
      <w:bookmarkEnd w:id="1991"/>
      <w:r w:rsidR="0009352A">
        <w:rPr>
          <w:rFonts w:hint="cs"/>
          <w:rtl/>
        </w:rPr>
        <w:t xml:space="preserve">ההוצאה </w:t>
      </w:r>
      <w:r>
        <w:rPr>
          <w:rFonts w:hint="cs"/>
          <w:rtl/>
        </w:rPr>
        <w:t>ה</w:t>
      </w:r>
      <w:r w:rsidR="0009352A">
        <w:rPr>
          <w:rFonts w:hint="cs"/>
          <w:rtl/>
        </w:rPr>
        <w:t>מותנית היא בגין הכנסה מהפרטות.</w:t>
      </w:r>
    </w:p>
    <w:p w14:paraId="1A169D9D" w14:textId="77777777" w:rsidR="008B177D" w:rsidRDefault="008B177D" w:rsidP="008B177D">
      <w:pPr>
        <w:ind w:firstLine="0"/>
        <w:rPr>
          <w:rtl/>
        </w:rPr>
      </w:pPr>
      <w:bookmarkStart w:id="1992" w:name="_ETM_Q1_373400"/>
      <w:bookmarkEnd w:id="1992"/>
    </w:p>
    <w:p w14:paraId="70A95EDB" w14:textId="77777777" w:rsidR="008B177D" w:rsidRPr="008B177D" w:rsidRDefault="008B177D" w:rsidP="008B177D">
      <w:pPr>
        <w:ind w:firstLine="0"/>
        <w:rPr>
          <w:u w:val="single"/>
          <w:rtl/>
        </w:rPr>
      </w:pPr>
      <w:bookmarkStart w:id="1993" w:name="ET_speaker_6361_554"/>
      <w:r w:rsidRPr="008B177D">
        <w:rPr>
          <w:rStyle w:val="TagStyle"/>
          <w:u w:val="single"/>
          <w:rtl/>
        </w:rPr>
        <w:t xml:space="preserve"> &lt;&lt; דובר &gt;&gt; </w:t>
      </w:r>
      <w:r w:rsidRPr="008B177D">
        <w:rPr>
          <w:u w:val="single"/>
          <w:rtl/>
        </w:rPr>
        <w:t>נאור שירי (יש עתיד):</w:t>
      </w:r>
      <w:r w:rsidRPr="008B177D">
        <w:rPr>
          <w:rStyle w:val="TagStyle"/>
          <w:u w:val="single"/>
          <w:rtl/>
        </w:rPr>
        <w:t xml:space="preserve"> &lt;&lt; דובר &gt;&gt;</w:t>
      </w:r>
      <w:r w:rsidRPr="008B177D">
        <w:rPr>
          <w:u w:val="single"/>
          <w:rtl/>
        </w:rPr>
        <w:t xml:space="preserve">   </w:t>
      </w:r>
      <w:bookmarkEnd w:id="1993"/>
    </w:p>
    <w:p w14:paraId="2CA8FB0F" w14:textId="77777777" w:rsidR="008B177D" w:rsidRDefault="008B177D" w:rsidP="008B177D">
      <w:pPr>
        <w:ind w:firstLine="0"/>
        <w:rPr>
          <w:rtl/>
        </w:rPr>
      </w:pPr>
    </w:p>
    <w:p w14:paraId="69B43FE5" w14:textId="77777777" w:rsidR="0009352A" w:rsidRDefault="008B177D" w:rsidP="008B177D">
      <w:pPr>
        <w:rPr>
          <w:rtl/>
        </w:rPr>
      </w:pPr>
      <w:r>
        <w:rPr>
          <w:rFonts w:hint="cs"/>
          <w:rtl/>
        </w:rPr>
        <w:t>רק הפרטות?</w:t>
      </w:r>
    </w:p>
    <w:p w14:paraId="43041F0A" w14:textId="77777777" w:rsidR="008B177D" w:rsidRDefault="008B177D" w:rsidP="008B177D">
      <w:pPr>
        <w:ind w:firstLine="0"/>
        <w:rPr>
          <w:rtl/>
        </w:rPr>
      </w:pPr>
      <w:bookmarkStart w:id="1994" w:name="_ETM_Q1_374150"/>
      <w:bookmarkStart w:id="1995" w:name="_ETM_Q1_374400"/>
      <w:bookmarkEnd w:id="1994"/>
      <w:bookmarkEnd w:id="1995"/>
    </w:p>
    <w:p w14:paraId="10279D39" w14:textId="77777777" w:rsidR="008B177D" w:rsidRPr="008B177D" w:rsidRDefault="008B177D" w:rsidP="008B177D">
      <w:pPr>
        <w:ind w:firstLine="0"/>
        <w:rPr>
          <w:u w:val="single"/>
          <w:rtl/>
        </w:rPr>
      </w:pPr>
      <w:bookmarkStart w:id="1996" w:name="ET_speaker_6236_555"/>
      <w:r w:rsidRPr="008B177D">
        <w:rPr>
          <w:rStyle w:val="TagStyle"/>
          <w:u w:val="single"/>
          <w:rtl/>
        </w:rPr>
        <w:t xml:space="preserve"> &lt;&lt; דובר &gt;&gt; </w:t>
      </w:r>
      <w:r w:rsidRPr="008B177D">
        <w:rPr>
          <w:u w:val="single"/>
          <w:rtl/>
        </w:rPr>
        <w:t>נעמה לזימי (העבודה):</w:t>
      </w:r>
      <w:r w:rsidRPr="008B177D">
        <w:rPr>
          <w:rStyle w:val="TagStyle"/>
          <w:u w:val="single"/>
          <w:rtl/>
        </w:rPr>
        <w:t xml:space="preserve"> &lt;&lt; דובר &gt;&gt;</w:t>
      </w:r>
      <w:r w:rsidRPr="008B177D">
        <w:rPr>
          <w:u w:val="single"/>
          <w:rtl/>
        </w:rPr>
        <w:t xml:space="preserve">   </w:t>
      </w:r>
      <w:bookmarkEnd w:id="1996"/>
    </w:p>
    <w:p w14:paraId="5AC75E56" w14:textId="77777777" w:rsidR="008B177D" w:rsidRDefault="008B177D" w:rsidP="008B177D">
      <w:pPr>
        <w:ind w:firstLine="0"/>
        <w:rPr>
          <w:rtl/>
        </w:rPr>
      </w:pPr>
    </w:p>
    <w:p w14:paraId="2D7ADFC9" w14:textId="77777777" w:rsidR="0009352A" w:rsidRDefault="0009352A" w:rsidP="008B177D">
      <w:pPr>
        <w:rPr>
          <w:rtl/>
        </w:rPr>
      </w:pPr>
      <w:r>
        <w:rPr>
          <w:rFonts w:hint="cs"/>
          <w:rtl/>
        </w:rPr>
        <w:t xml:space="preserve">משאב שמאבד את </w:t>
      </w:r>
      <w:bookmarkStart w:id="1997" w:name="_ETM_Q1_376900"/>
      <w:bookmarkEnd w:id="1997"/>
      <w:r>
        <w:rPr>
          <w:rFonts w:hint="cs"/>
          <w:rtl/>
        </w:rPr>
        <w:t>עצמו.</w:t>
      </w:r>
    </w:p>
    <w:p w14:paraId="5DE7F3FD" w14:textId="77777777" w:rsidR="008B177D" w:rsidRDefault="008B177D" w:rsidP="008B177D">
      <w:pPr>
        <w:ind w:firstLine="0"/>
        <w:rPr>
          <w:rtl/>
        </w:rPr>
      </w:pPr>
      <w:bookmarkStart w:id="1998" w:name="_ETM_Q1_379150"/>
      <w:bookmarkEnd w:id="1998"/>
    </w:p>
    <w:p w14:paraId="2688262D" w14:textId="77777777" w:rsidR="008B177D" w:rsidRPr="008B177D" w:rsidRDefault="008B177D" w:rsidP="008B177D">
      <w:pPr>
        <w:ind w:firstLine="0"/>
        <w:rPr>
          <w:u w:val="single"/>
          <w:rtl/>
        </w:rPr>
      </w:pPr>
      <w:bookmarkStart w:id="1999" w:name="ET_speaker_6361_556"/>
      <w:r w:rsidRPr="008B177D">
        <w:rPr>
          <w:rStyle w:val="TagStyle"/>
          <w:u w:val="single"/>
          <w:rtl/>
        </w:rPr>
        <w:t xml:space="preserve"> &lt;&lt; דובר &gt;&gt; </w:t>
      </w:r>
      <w:r w:rsidRPr="008B177D">
        <w:rPr>
          <w:u w:val="single"/>
          <w:rtl/>
        </w:rPr>
        <w:t>נאור שירי (יש עתיד):</w:t>
      </w:r>
      <w:r w:rsidRPr="008B177D">
        <w:rPr>
          <w:rStyle w:val="TagStyle"/>
          <w:u w:val="single"/>
          <w:rtl/>
        </w:rPr>
        <w:t xml:space="preserve"> &lt;&lt; דובר &gt;&gt;</w:t>
      </w:r>
      <w:r w:rsidRPr="008B177D">
        <w:rPr>
          <w:u w:val="single"/>
          <w:rtl/>
        </w:rPr>
        <w:t xml:space="preserve">   </w:t>
      </w:r>
      <w:bookmarkEnd w:id="1999"/>
    </w:p>
    <w:p w14:paraId="502D4A17" w14:textId="77777777" w:rsidR="008B177D" w:rsidRDefault="008B177D" w:rsidP="008B177D">
      <w:pPr>
        <w:ind w:firstLine="0"/>
        <w:rPr>
          <w:rtl/>
        </w:rPr>
      </w:pPr>
    </w:p>
    <w:p w14:paraId="7480219B" w14:textId="618E1D99" w:rsidR="001615ED" w:rsidRDefault="001615ED" w:rsidP="008B177D">
      <w:pPr>
        <w:rPr>
          <w:rtl/>
        </w:rPr>
      </w:pPr>
      <w:r>
        <w:rPr>
          <w:rFonts w:hint="cs"/>
          <w:rtl/>
        </w:rPr>
        <w:t>זה לא הגיוני. לא חושב שזו התשובה</w:t>
      </w:r>
      <w:r w:rsidR="008B177D">
        <w:rPr>
          <w:rFonts w:hint="cs"/>
          <w:rtl/>
        </w:rPr>
        <w:t>.</w:t>
      </w:r>
      <w:bookmarkStart w:id="2000" w:name="_ETM_Q1_383400"/>
      <w:bookmarkStart w:id="2001" w:name="_ETM_Q1_385400"/>
      <w:bookmarkEnd w:id="2000"/>
      <w:bookmarkEnd w:id="2001"/>
      <w:r w:rsidR="008B177D">
        <w:rPr>
          <w:rFonts w:hint="cs"/>
          <w:rtl/>
        </w:rPr>
        <w:t xml:space="preserve"> </w:t>
      </w:r>
      <w:r w:rsidR="00C73A3F">
        <w:rPr>
          <w:rFonts w:hint="cs"/>
          <w:rtl/>
        </w:rPr>
        <w:t>יש</w:t>
      </w:r>
      <w:r>
        <w:rPr>
          <w:rFonts w:hint="cs"/>
          <w:rtl/>
        </w:rPr>
        <w:t xml:space="preserve"> 2 </w:t>
      </w:r>
      <w:bookmarkStart w:id="2002" w:name="_ETM_Q1_385900"/>
      <w:bookmarkEnd w:id="2002"/>
      <w:r>
        <w:rPr>
          <w:rFonts w:hint="cs"/>
          <w:rtl/>
        </w:rPr>
        <w:t>מיליארד דיבידנדים שלא משכו.</w:t>
      </w:r>
      <w:r w:rsidR="008B177D">
        <w:rPr>
          <w:rFonts w:hint="cs"/>
          <w:rtl/>
        </w:rPr>
        <w:t xml:space="preserve"> זה על</w:t>
      </w:r>
      <w:r>
        <w:rPr>
          <w:rFonts w:hint="cs"/>
          <w:rtl/>
        </w:rPr>
        <w:t xml:space="preserve"> 2.5 מיליארד</w:t>
      </w:r>
      <w:r w:rsidR="008B177D">
        <w:rPr>
          <w:rFonts w:hint="cs"/>
          <w:rtl/>
        </w:rPr>
        <w:t>.</w:t>
      </w:r>
    </w:p>
    <w:p w14:paraId="72961B8F" w14:textId="77777777" w:rsidR="00540888" w:rsidRDefault="00540888" w:rsidP="00540888">
      <w:pPr>
        <w:ind w:firstLine="0"/>
        <w:rPr>
          <w:rtl/>
        </w:rPr>
      </w:pPr>
      <w:bookmarkStart w:id="2003" w:name="_ETM_Q1_390650"/>
      <w:bookmarkEnd w:id="2003"/>
    </w:p>
    <w:p w14:paraId="03AC3EA7" w14:textId="77777777" w:rsidR="00540888" w:rsidRPr="00540888" w:rsidRDefault="00540888" w:rsidP="00540888">
      <w:pPr>
        <w:ind w:firstLine="0"/>
        <w:rPr>
          <w:u w:val="single"/>
          <w:rtl/>
        </w:rPr>
      </w:pPr>
      <w:bookmarkStart w:id="2004" w:name="ET_speaker_4674_557"/>
      <w:r w:rsidRPr="00540888">
        <w:rPr>
          <w:rStyle w:val="TagStyle"/>
          <w:u w:val="single"/>
          <w:rtl/>
        </w:rPr>
        <w:t xml:space="preserve"> &lt;&lt; דובר &gt;&gt; </w:t>
      </w:r>
      <w:r w:rsidRPr="00540888">
        <w:rPr>
          <w:u w:val="single"/>
          <w:rtl/>
        </w:rPr>
        <w:t>חמד עמאר (ישראל ביתנו):</w:t>
      </w:r>
      <w:r w:rsidRPr="00540888">
        <w:rPr>
          <w:rStyle w:val="TagStyle"/>
          <w:u w:val="single"/>
          <w:rtl/>
        </w:rPr>
        <w:t xml:space="preserve"> &lt;&lt; דובר &gt;&gt;</w:t>
      </w:r>
      <w:r w:rsidRPr="00540888">
        <w:rPr>
          <w:u w:val="single"/>
          <w:rtl/>
        </w:rPr>
        <w:t xml:space="preserve">   </w:t>
      </w:r>
      <w:bookmarkEnd w:id="2004"/>
    </w:p>
    <w:p w14:paraId="01EC5055" w14:textId="77777777" w:rsidR="00540888" w:rsidRDefault="00540888" w:rsidP="00540888">
      <w:pPr>
        <w:ind w:firstLine="0"/>
        <w:rPr>
          <w:rtl/>
        </w:rPr>
      </w:pPr>
    </w:p>
    <w:p w14:paraId="61D2812D" w14:textId="77777777" w:rsidR="001615ED" w:rsidRDefault="00540888" w:rsidP="00540888">
      <w:pPr>
        <w:rPr>
          <w:rtl/>
        </w:rPr>
      </w:pPr>
      <w:r>
        <w:rPr>
          <w:rFonts w:hint="cs"/>
          <w:rtl/>
        </w:rPr>
        <w:t>כסף של חברות ממשלתיות, דיבידנדים</w:t>
      </w:r>
      <w:r w:rsidR="001615ED">
        <w:rPr>
          <w:rFonts w:hint="cs"/>
          <w:rtl/>
        </w:rPr>
        <w:t xml:space="preserve"> של חברות </w:t>
      </w:r>
      <w:bookmarkStart w:id="2005" w:name="_ETM_Q1_393400"/>
      <w:bookmarkEnd w:id="2005"/>
      <w:r w:rsidR="001615ED">
        <w:rPr>
          <w:rFonts w:hint="cs"/>
          <w:rtl/>
        </w:rPr>
        <w:t>ממשלתיות</w:t>
      </w:r>
      <w:r>
        <w:rPr>
          <w:rFonts w:hint="cs"/>
          <w:rtl/>
        </w:rPr>
        <w:t>.</w:t>
      </w:r>
    </w:p>
    <w:p w14:paraId="63B2934F" w14:textId="77777777" w:rsidR="00540888" w:rsidRDefault="00540888" w:rsidP="00540888">
      <w:pPr>
        <w:ind w:firstLine="0"/>
        <w:rPr>
          <w:rtl/>
        </w:rPr>
      </w:pPr>
      <w:bookmarkStart w:id="2006" w:name="_ETM_Q1_393900"/>
      <w:bookmarkStart w:id="2007" w:name="_ETM_Q1_394150"/>
      <w:bookmarkEnd w:id="2006"/>
      <w:bookmarkEnd w:id="2007"/>
    </w:p>
    <w:p w14:paraId="54CA271F" w14:textId="77777777" w:rsidR="00540888" w:rsidRPr="00540888" w:rsidRDefault="00540888" w:rsidP="00540888">
      <w:pPr>
        <w:ind w:firstLine="0"/>
        <w:rPr>
          <w:u w:val="single"/>
          <w:rtl/>
        </w:rPr>
      </w:pPr>
      <w:bookmarkStart w:id="2008" w:name="ET_speaker_ליהי_צלאל_558"/>
      <w:r w:rsidRPr="00540888">
        <w:rPr>
          <w:rStyle w:val="TagStyle"/>
          <w:u w:val="single"/>
          <w:rtl/>
        </w:rPr>
        <w:t xml:space="preserve"> &lt;&lt; דובר &gt;&gt; </w:t>
      </w:r>
      <w:r w:rsidRPr="00540888">
        <w:rPr>
          <w:u w:val="single"/>
          <w:rtl/>
        </w:rPr>
        <w:t>ליהי צלאל:</w:t>
      </w:r>
      <w:r w:rsidRPr="00540888">
        <w:rPr>
          <w:rStyle w:val="TagStyle"/>
          <w:u w:val="single"/>
          <w:rtl/>
        </w:rPr>
        <w:t xml:space="preserve"> &lt;&lt; דובר &gt;&gt;</w:t>
      </w:r>
      <w:r w:rsidRPr="00540888">
        <w:rPr>
          <w:u w:val="single"/>
          <w:rtl/>
        </w:rPr>
        <w:t xml:space="preserve">   </w:t>
      </w:r>
      <w:bookmarkEnd w:id="2008"/>
    </w:p>
    <w:p w14:paraId="6A4BBFE7" w14:textId="77777777" w:rsidR="00540888" w:rsidRDefault="00540888" w:rsidP="00540888">
      <w:pPr>
        <w:ind w:firstLine="0"/>
        <w:rPr>
          <w:rtl/>
        </w:rPr>
      </w:pPr>
    </w:p>
    <w:p w14:paraId="770DF37B" w14:textId="77777777" w:rsidR="001615ED" w:rsidRDefault="00540888" w:rsidP="00540888">
      <w:pPr>
        <w:rPr>
          <w:rtl/>
        </w:rPr>
      </w:pPr>
      <w:r>
        <w:rPr>
          <w:rFonts w:hint="cs"/>
          <w:rtl/>
        </w:rPr>
        <w:t xml:space="preserve">הדיבידנדים </w:t>
      </w:r>
      <w:r w:rsidR="001615ED">
        <w:rPr>
          <w:rFonts w:hint="cs"/>
          <w:rtl/>
        </w:rPr>
        <w:t>לא נכנסים דרך רשות החברות</w:t>
      </w:r>
      <w:r>
        <w:rPr>
          <w:rFonts w:hint="cs"/>
          <w:rtl/>
        </w:rPr>
        <w:t>.</w:t>
      </w:r>
    </w:p>
    <w:p w14:paraId="6D42AB78" w14:textId="77777777" w:rsidR="00540888" w:rsidRDefault="00540888" w:rsidP="00540888">
      <w:pPr>
        <w:ind w:firstLine="0"/>
        <w:rPr>
          <w:rtl/>
        </w:rPr>
      </w:pPr>
      <w:bookmarkStart w:id="2009" w:name="_ETM_Q1_396150"/>
      <w:bookmarkEnd w:id="2009"/>
    </w:p>
    <w:p w14:paraId="31B9091D" w14:textId="77777777" w:rsidR="00540888" w:rsidRPr="00540888" w:rsidRDefault="00540888" w:rsidP="00540888">
      <w:pPr>
        <w:ind w:firstLine="0"/>
        <w:rPr>
          <w:u w:val="single"/>
          <w:rtl/>
        </w:rPr>
      </w:pPr>
      <w:bookmarkStart w:id="2010" w:name="ET_speaker_6361_559"/>
      <w:r w:rsidRPr="00540888">
        <w:rPr>
          <w:rStyle w:val="TagStyle"/>
          <w:u w:val="single"/>
          <w:rtl/>
        </w:rPr>
        <w:t xml:space="preserve"> &lt;&lt; דובר &gt;&gt; </w:t>
      </w:r>
      <w:r w:rsidRPr="00540888">
        <w:rPr>
          <w:u w:val="single"/>
          <w:rtl/>
        </w:rPr>
        <w:t>נאור שירי (יש עתיד):</w:t>
      </w:r>
      <w:r w:rsidRPr="00540888">
        <w:rPr>
          <w:rStyle w:val="TagStyle"/>
          <w:u w:val="single"/>
          <w:rtl/>
        </w:rPr>
        <w:t xml:space="preserve"> &lt;&lt; דובר &gt;&gt;</w:t>
      </w:r>
      <w:r w:rsidRPr="00540888">
        <w:rPr>
          <w:u w:val="single"/>
          <w:rtl/>
        </w:rPr>
        <w:t xml:space="preserve">   </w:t>
      </w:r>
      <w:bookmarkEnd w:id="2010"/>
    </w:p>
    <w:p w14:paraId="229F7461" w14:textId="77777777" w:rsidR="00540888" w:rsidRDefault="00540888" w:rsidP="00540888">
      <w:pPr>
        <w:ind w:firstLine="0"/>
        <w:rPr>
          <w:rtl/>
        </w:rPr>
      </w:pPr>
    </w:p>
    <w:p w14:paraId="5A4074B8" w14:textId="77777777" w:rsidR="001615ED" w:rsidRDefault="001615ED" w:rsidP="00540888">
      <w:pPr>
        <w:rPr>
          <w:rtl/>
        </w:rPr>
      </w:pPr>
      <w:r>
        <w:rPr>
          <w:rFonts w:hint="cs"/>
          <w:rtl/>
        </w:rPr>
        <w:t>דרך מה?</w:t>
      </w:r>
    </w:p>
    <w:p w14:paraId="75CA9B9F" w14:textId="77777777" w:rsidR="00540888" w:rsidRDefault="00540888" w:rsidP="00540888">
      <w:pPr>
        <w:ind w:firstLine="0"/>
        <w:rPr>
          <w:rtl/>
        </w:rPr>
      </w:pPr>
      <w:bookmarkStart w:id="2011" w:name="_ETM_Q1_396900"/>
      <w:bookmarkEnd w:id="2011"/>
    </w:p>
    <w:p w14:paraId="78C1085D" w14:textId="77777777" w:rsidR="00540888" w:rsidRPr="00540888" w:rsidRDefault="00540888" w:rsidP="00540888">
      <w:pPr>
        <w:ind w:firstLine="0"/>
        <w:rPr>
          <w:u w:val="single"/>
          <w:rtl/>
        </w:rPr>
      </w:pPr>
      <w:bookmarkStart w:id="2012" w:name="ET_speaker_ליהי_צלאל_560"/>
      <w:r w:rsidRPr="00540888">
        <w:rPr>
          <w:rStyle w:val="TagStyle"/>
          <w:u w:val="single"/>
          <w:rtl/>
        </w:rPr>
        <w:t xml:space="preserve"> &lt;&lt; דובר &gt;&gt; </w:t>
      </w:r>
      <w:r w:rsidRPr="00540888">
        <w:rPr>
          <w:u w:val="single"/>
          <w:rtl/>
        </w:rPr>
        <w:t>ליהי צלאל:</w:t>
      </w:r>
      <w:r w:rsidRPr="00540888">
        <w:rPr>
          <w:rStyle w:val="TagStyle"/>
          <w:u w:val="single"/>
          <w:rtl/>
        </w:rPr>
        <w:t xml:space="preserve"> &lt;&lt; דובר &gt;&gt;</w:t>
      </w:r>
      <w:r w:rsidRPr="00540888">
        <w:rPr>
          <w:u w:val="single"/>
          <w:rtl/>
        </w:rPr>
        <w:t xml:space="preserve">   </w:t>
      </w:r>
      <w:bookmarkEnd w:id="2012"/>
    </w:p>
    <w:p w14:paraId="206ABD51" w14:textId="77777777" w:rsidR="00540888" w:rsidRDefault="00540888" w:rsidP="00540888">
      <w:pPr>
        <w:ind w:firstLine="0"/>
        <w:rPr>
          <w:rtl/>
        </w:rPr>
      </w:pPr>
    </w:p>
    <w:p w14:paraId="39ED84B3" w14:textId="77777777" w:rsidR="001615ED" w:rsidRDefault="001615ED" w:rsidP="00540888">
      <w:pPr>
        <w:rPr>
          <w:rtl/>
        </w:rPr>
      </w:pPr>
      <w:bookmarkStart w:id="2013" w:name="_ETM_Q1_395152"/>
      <w:bookmarkEnd w:id="2013"/>
      <w:r>
        <w:rPr>
          <w:rFonts w:hint="cs"/>
          <w:rtl/>
        </w:rPr>
        <w:t>רשות המסים.</w:t>
      </w:r>
    </w:p>
    <w:p w14:paraId="68088A50" w14:textId="77777777" w:rsidR="00540888" w:rsidRDefault="00540888" w:rsidP="00540888">
      <w:pPr>
        <w:ind w:firstLine="0"/>
        <w:rPr>
          <w:rtl/>
        </w:rPr>
      </w:pPr>
      <w:bookmarkStart w:id="2014" w:name="_ETM_Q1_397900"/>
      <w:bookmarkEnd w:id="2014"/>
    </w:p>
    <w:p w14:paraId="2AAEFD40" w14:textId="77777777" w:rsidR="00540888" w:rsidRPr="00540888" w:rsidRDefault="00540888" w:rsidP="00540888">
      <w:pPr>
        <w:ind w:firstLine="0"/>
        <w:rPr>
          <w:u w:val="single"/>
          <w:rtl/>
        </w:rPr>
      </w:pPr>
      <w:bookmarkStart w:id="2015" w:name="ET_speaker_עידו_חי_561"/>
      <w:r w:rsidRPr="00540888">
        <w:rPr>
          <w:rStyle w:val="TagStyle"/>
          <w:u w:val="single"/>
          <w:rtl/>
        </w:rPr>
        <w:t xml:space="preserve"> &lt;&lt; דובר &gt;&gt; </w:t>
      </w:r>
      <w:r w:rsidR="0068292C">
        <w:rPr>
          <w:rFonts w:hint="cs"/>
          <w:u w:val="single"/>
          <w:rtl/>
        </w:rPr>
        <w:t>גד רחמני</w:t>
      </w:r>
      <w:r w:rsidRPr="00540888">
        <w:rPr>
          <w:u w:val="single"/>
          <w:rtl/>
        </w:rPr>
        <w:t>:</w:t>
      </w:r>
      <w:r w:rsidRPr="00540888">
        <w:rPr>
          <w:rStyle w:val="TagStyle"/>
          <w:u w:val="single"/>
          <w:rtl/>
        </w:rPr>
        <w:t xml:space="preserve"> &lt;&lt; דובר &gt;&gt;</w:t>
      </w:r>
      <w:r w:rsidRPr="00540888">
        <w:rPr>
          <w:u w:val="single"/>
          <w:rtl/>
        </w:rPr>
        <w:t xml:space="preserve">   </w:t>
      </w:r>
      <w:bookmarkEnd w:id="2015"/>
    </w:p>
    <w:p w14:paraId="16364017" w14:textId="77777777" w:rsidR="00540888" w:rsidRDefault="00540888" w:rsidP="00540888">
      <w:pPr>
        <w:ind w:firstLine="0"/>
        <w:rPr>
          <w:rtl/>
        </w:rPr>
      </w:pPr>
    </w:p>
    <w:p w14:paraId="3A4582E7" w14:textId="77777777" w:rsidR="00540888" w:rsidRPr="00796E5A" w:rsidRDefault="00540888" w:rsidP="00540888">
      <w:pPr>
        <w:rPr>
          <w:rtl/>
        </w:rPr>
      </w:pPr>
      <w:r>
        <w:rPr>
          <w:rFonts w:hint="cs"/>
          <w:rtl/>
        </w:rPr>
        <w:t xml:space="preserve">זה ישר לחסות </w:t>
      </w:r>
      <w:r w:rsidRPr="00796E5A">
        <w:rPr>
          <w:rFonts w:hint="cs"/>
          <w:rtl/>
        </w:rPr>
        <w:t>המדינה.</w:t>
      </w:r>
    </w:p>
    <w:p w14:paraId="17BBBBE0" w14:textId="77777777" w:rsidR="00540888" w:rsidRPr="00796E5A" w:rsidRDefault="00540888" w:rsidP="00540888">
      <w:pPr>
        <w:ind w:firstLine="0"/>
        <w:rPr>
          <w:rtl/>
        </w:rPr>
      </w:pPr>
    </w:p>
    <w:p w14:paraId="18233FB1" w14:textId="77777777" w:rsidR="00540888" w:rsidRPr="00796E5A" w:rsidRDefault="00540888" w:rsidP="00540888">
      <w:pPr>
        <w:ind w:firstLine="0"/>
        <w:rPr>
          <w:u w:val="single"/>
          <w:rtl/>
        </w:rPr>
      </w:pPr>
      <w:bookmarkStart w:id="2016" w:name="ET_speaker_4674_562"/>
      <w:r w:rsidRPr="00796E5A">
        <w:rPr>
          <w:rStyle w:val="TagStyle"/>
          <w:u w:val="single"/>
          <w:rtl/>
        </w:rPr>
        <w:t xml:space="preserve"> &lt;&lt; דובר &gt;&gt; </w:t>
      </w:r>
      <w:r w:rsidRPr="00796E5A">
        <w:rPr>
          <w:u w:val="single"/>
          <w:rtl/>
        </w:rPr>
        <w:t>חמד עמאר (ישראל ביתנו):</w:t>
      </w:r>
      <w:r w:rsidRPr="00796E5A">
        <w:rPr>
          <w:rStyle w:val="TagStyle"/>
          <w:u w:val="single"/>
          <w:rtl/>
        </w:rPr>
        <w:t xml:space="preserve"> &lt;&lt; דובר &gt;&gt;</w:t>
      </w:r>
      <w:r w:rsidRPr="00796E5A">
        <w:rPr>
          <w:u w:val="single"/>
          <w:rtl/>
        </w:rPr>
        <w:t xml:space="preserve">   </w:t>
      </w:r>
      <w:bookmarkEnd w:id="2016"/>
    </w:p>
    <w:p w14:paraId="1B4F2F70" w14:textId="77777777" w:rsidR="00540888" w:rsidRPr="00796E5A" w:rsidRDefault="00540888" w:rsidP="00540888">
      <w:pPr>
        <w:ind w:firstLine="0"/>
        <w:rPr>
          <w:rtl/>
        </w:rPr>
      </w:pPr>
    </w:p>
    <w:p w14:paraId="47DB8FC3" w14:textId="77777777" w:rsidR="001615ED" w:rsidRPr="00796E5A" w:rsidRDefault="001615ED" w:rsidP="00540888">
      <w:pPr>
        <w:rPr>
          <w:rtl/>
        </w:rPr>
      </w:pPr>
      <w:r w:rsidRPr="00796E5A">
        <w:rPr>
          <w:rFonts w:hint="cs"/>
          <w:rtl/>
        </w:rPr>
        <w:t xml:space="preserve">אתה תראה את ההכנסה </w:t>
      </w:r>
      <w:bookmarkStart w:id="2017" w:name="_ETM_Q1_401652"/>
      <w:bookmarkEnd w:id="2017"/>
      <w:r w:rsidR="00540888" w:rsidRPr="00796E5A">
        <w:rPr>
          <w:rFonts w:hint="cs"/>
          <w:rtl/>
        </w:rPr>
        <w:t>הזאת בדיבידנדים דרך רשות המסים?</w:t>
      </w:r>
    </w:p>
    <w:p w14:paraId="4D270EE5" w14:textId="77777777" w:rsidR="00540888" w:rsidRPr="00796E5A" w:rsidRDefault="00540888" w:rsidP="00540888">
      <w:pPr>
        <w:ind w:firstLine="0"/>
        <w:rPr>
          <w:rtl/>
        </w:rPr>
      </w:pPr>
      <w:bookmarkStart w:id="2018" w:name="_ETM_Q1_404400"/>
      <w:bookmarkStart w:id="2019" w:name="_ETM_Q1_404650"/>
      <w:bookmarkEnd w:id="2018"/>
      <w:bookmarkEnd w:id="2019"/>
    </w:p>
    <w:p w14:paraId="6E7345F9" w14:textId="77777777" w:rsidR="00540888" w:rsidRPr="00796E5A" w:rsidRDefault="00540888" w:rsidP="00540888">
      <w:pPr>
        <w:ind w:firstLine="0"/>
        <w:rPr>
          <w:u w:val="single"/>
          <w:rtl/>
        </w:rPr>
      </w:pPr>
      <w:bookmarkStart w:id="2020" w:name="ET_speaker_עידו_חי_563"/>
      <w:r w:rsidRPr="00796E5A">
        <w:rPr>
          <w:rStyle w:val="TagStyle"/>
          <w:u w:val="single"/>
          <w:rtl/>
        </w:rPr>
        <w:t xml:space="preserve"> &lt;&lt; דובר &gt;&gt; </w:t>
      </w:r>
      <w:r w:rsidR="0068292C">
        <w:rPr>
          <w:rFonts w:hint="cs"/>
          <w:u w:val="single"/>
          <w:rtl/>
        </w:rPr>
        <w:t>אוריאל שם טוב</w:t>
      </w:r>
      <w:r w:rsidRPr="00796E5A">
        <w:rPr>
          <w:u w:val="single"/>
          <w:rtl/>
        </w:rPr>
        <w:t>:</w:t>
      </w:r>
      <w:r w:rsidRPr="00796E5A">
        <w:rPr>
          <w:rStyle w:val="TagStyle"/>
          <w:u w:val="single"/>
          <w:rtl/>
        </w:rPr>
        <w:t xml:space="preserve"> &lt;&lt; דובר &gt;&gt;</w:t>
      </w:r>
      <w:r w:rsidRPr="00796E5A">
        <w:rPr>
          <w:u w:val="single"/>
          <w:rtl/>
        </w:rPr>
        <w:t xml:space="preserve">   </w:t>
      </w:r>
      <w:bookmarkEnd w:id="2020"/>
    </w:p>
    <w:p w14:paraId="5750590B" w14:textId="77777777" w:rsidR="00540888" w:rsidRPr="00796E5A" w:rsidRDefault="00540888" w:rsidP="00540888">
      <w:pPr>
        <w:ind w:firstLine="0"/>
        <w:rPr>
          <w:rtl/>
        </w:rPr>
      </w:pPr>
    </w:p>
    <w:p w14:paraId="4074D0F0" w14:textId="77777777" w:rsidR="001615ED" w:rsidRPr="00796E5A" w:rsidRDefault="001615ED" w:rsidP="00540888">
      <w:pPr>
        <w:rPr>
          <w:rtl/>
        </w:rPr>
      </w:pPr>
      <w:r w:rsidRPr="00796E5A">
        <w:rPr>
          <w:rFonts w:hint="cs"/>
          <w:rtl/>
        </w:rPr>
        <w:t>אתה תראה את ההכנסה הזאת כמו ש</w:t>
      </w:r>
      <w:bookmarkStart w:id="2021" w:name="_ETM_Q1_406900"/>
      <w:bookmarkEnd w:id="2021"/>
      <w:r w:rsidR="00540888" w:rsidRPr="00796E5A">
        <w:rPr>
          <w:rFonts w:hint="cs"/>
          <w:rtl/>
        </w:rPr>
        <w:t>אתה רואה</w:t>
      </w:r>
      <w:r w:rsidRPr="00796E5A">
        <w:rPr>
          <w:rFonts w:hint="cs"/>
          <w:rtl/>
        </w:rPr>
        <w:t xml:space="preserve"> את כל הכנסות המדינה</w:t>
      </w:r>
      <w:r w:rsidR="004728F2" w:rsidRPr="00796E5A">
        <w:rPr>
          <w:rFonts w:hint="cs"/>
          <w:rtl/>
        </w:rPr>
        <w:t>, פשוט במרוכז.</w:t>
      </w:r>
    </w:p>
    <w:p w14:paraId="5C806E23" w14:textId="77777777" w:rsidR="004728F2" w:rsidRPr="00796E5A" w:rsidRDefault="004728F2" w:rsidP="004728F2">
      <w:pPr>
        <w:ind w:firstLine="0"/>
        <w:rPr>
          <w:rtl/>
        </w:rPr>
      </w:pPr>
      <w:bookmarkStart w:id="2022" w:name="_ETM_Q1_408400"/>
      <w:bookmarkEnd w:id="2022"/>
    </w:p>
    <w:p w14:paraId="460E2495" w14:textId="77777777" w:rsidR="004728F2" w:rsidRPr="00796E5A" w:rsidRDefault="004728F2" w:rsidP="004728F2">
      <w:pPr>
        <w:ind w:firstLine="0"/>
        <w:rPr>
          <w:u w:val="single"/>
          <w:rtl/>
        </w:rPr>
      </w:pPr>
      <w:bookmarkStart w:id="2023" w:name="ET_speaker_4674_564"/>
      <w:r w:rsidRPr="00796E5A">
        <w:rPr>
          <w:rStyle w:val="TagStyle"/>
          <w:u w:val="single"/>
          <w:rtl/>
        </w:rPr>
        <w:t xml:space="preserve"> &lt;&lt; דובר &gt;&gt; </w:t>
      </w:r>
      <w:r w:rsidRPr="00796E5A">
        <w:rPr>
          <w:u w:val="single"/>
          <w:rtl/>
        </w:rPr>
        <w:t>חמד עמאר (ישראל ביתנו):</w:t>
      </w:r>
      <w:r w:rsidRPr="00796E5A">
        <w:rPr>
          <w:rStyle w:val="TagStyle"/>
          <w:u w:val="single"/>
          <w:rtl/>
        </w:rPr>
        <w:t xml:space="preserve"> &lt;&lt; דובר &gt;&gt;</w:t>
      </w:r>
      <w:r w:rsidRPr="00796E5A">
        <w:rPr>
          <w:u w:val="single"/>
          <w:rtl/>
        </w:rPr>
        <w:t xml:space="preserve">   </w:t>
      </w:r>
      <w:bookmarkEnd w:id="2023"/>
    </w:p>
    <w:p w14:paraId="279E493D" w14:textId="77777777" w:rsidR="004728F2" w:rsidRPr="00796E5A" w:rsidRDefault="004728F2" w:rsidP="004728F2">
      <w:pPr>
        <w:ind w:firstLine="0"/>
        <w:rPr>
          <w:rtl/>
        </w:rPr>
      </w:pPr>
    </w:p>
    <w:p w14:paraId="7E6C6C38" w14:textId="77777777" w:rsidR="001615ED" w:rsidRDefault="004728F2" w:rsidP="004728F2">
      <w:pPr>
        <w:rPr>
          <w:rtl/>
        </w:rPr>
      </w:pPr>
      <w:r w:rsidRPr="00796E5A">
        <w:rPr>
          <w:rFonts w:hint="cs"/>
          <w:rtl/>
        </w:rPr>
        <w:t xml:space="preserve">אתה יכו להגיד לי כמה היו לנו הכנסות </w:t>
      </w:r>
      <w:r w:rsidR="001615ED" w:rsidRPr="00796E5A">
        <w:rPr>
          <w:rFonts w:hint="cs"/>
          <w:rtl/>
        </w:rPr>
        <w:t xml:space="preserve">מכל החברות הממשלתיות? זה ברשות המסים, </w:t>
      </w:r>
      <w:bookmarkStart w:id="2024" w:name="_ETM_Q1_411900"/>
      <w:bookmarkEnd w:id="2024"/>
      <w:r w:rsidR="001615ED" w:rsidRPr="00796E5A">
        <w:rPr>
          <w:rFonts w:hint="cs"/>
          <w:rtl/>
        </w:rPr>
        <w:t>זה בסעיף הזה</w:t>
      </w:r>
      <w:r w:rsidRPr="00796E5A">
        <w:rPr>
          <w:rFonts w:hint="cs"/>
          <w:rtl/>
        </w:rPr>
        <w:t>.</w:t>
      </w:r>
    </w:p>
    <w:p w14:paraId="20808FFD" w14:textId="77777777" w:rsidR="0068292C" w:rsidRDefault="0068292C" w:rsidP="0068292C">
      <w:pPr>
        <w:ind w:firstLine="0"/>
        <w:rPr>
          <w:rtl/>
        </w:rPr>
      </w:pPr>
    </w:p>
    <w:p w14:paraId="7F20A942" w14:textId="77777777" w:rsidR="0068292C" w:rsidRPr="0068292C" w:rsidRDefault="0068292C" w:rsidP="0068292C">
      <w:pPr>
        <w:ind w:firstLine="0"/>
        <w:rPr>
          <w:u w:val="single"/>
          <w:rtl/>
        </w:rPr>
      </w:pPr>
      <w:bookmarkStart w:id="2025" w:name="ET_speaker_אוריאל_שם_טוב_5495"/>
      <w:r w:rsidRPr="0068292C">
        <w:rPr>
          <w:rStyle w:val="TagStyle"/>
          <w:u w:val="single"/>
          <w:rtl/>
        </w:rPr>
        <w:t xml:space="preserve"> &lt;&lt; דובר &gt;&gt; </w:t>
      </w:r>
      <w:r w:rsidRPr="0068292C">
        <w:rPr>
          <w:u w:val="single"/>
          <w:rtl/>
        </w:rPr>
        <w:t>אוריאל שם טוב:</w:t>
      </w:r>
      <w:r w:rsidRPr="0068292C">
        <w:rPr>
          <w:rStyle w:val="TagStyle"/>
          <w:u w:val="single"/>
          <w:rtl/>
        </w:rPr>
        <w:t xml:space="preserve"> &lt;&lt; דובר &gt;&gt;</w:t>
      </w:r>
      <w:r w:rsidRPr="0068292C">
        <w:rPr>
          <w:u w:val="single"/>
          <w:rtl/>
        </w:rPr>
        <w:t xml:space="preserve">   </w:t>
      </w:r>
      <w:bookmarkEnd w:id="2025"/>
    </w:p>
    <w:p w14:paraId="230A4CB4" w14:textId="77777777" w:rsidR="0068292C" w:rsidRDefault="0068292C" w:rsidP="0068292C">
      <w:pPr>
        <w:ind w:firstLine="0"/>
        <w:rPr>
          <w:rtl/>
        </w:rPr>
      </w:pPr>
    </w:p>
    <w:p w14:paraId="5D2D5574" w14:textId="77777777" w:rsidR="001615ED" w:rsidRDefault="0068292C" w:rsidP="0068292C">
      <w:pPr>
        <w:rPr>
          <w:rtl/>
        </w:rPr>
      </w:pPr>
      <w:r>
        <w:rPr>
          <w:rFonts w:hint="cs"/>
          <w:rtl/>
        </w:rPr>
        <w:t>ככל</w:t>
      </w:r>
      <w:bookmarkStart w:id="2026" w:name="_ETM_Q1_412900"/>
      <w:bookmarkEnd w:id="2026"/>
      <w:r>
        <w:rPr>
          <w:rFonts w:hint="cs"/>
          <w:rtl/>
        </w:rPr>
        <w:t xml:space="preserve"> </w:t>
      </w:r>
      <w:r w:rsidR="001615ED" w:rsidRPr="00796E5A">
        <w:rPr>
          <w:rFonts w:hint="cs"/>
          <w:rtl/>
        </w:rPr>
        <w:t xml:space="preserve">שהחלטת הממשלה תעבור ויהיו דיבידנדים, נקבל בהתאם </w:t>
      </w:r>
      <w:bookmarkStart w:id="2027" w:name="_ETM_Q1_417400"/>
      <w:bookmarkEnd w:id="2027"/>
      <w:r w:rsidR="001615ED" w:rsidRPr="00796E5A">
        <w:rPr>
          <w:rFonts w:hint="cs"/>
          <w:rtl/>
        </w:rPr>
        <w:t>להחלטת הממשלה.</w:t>
      </w:r>
      <w:bookmarkStart w:id="2028" w:name="_ETM_Q1_4530154"/>
      <w:bookmarkEnd w:id="2028"/>
    </w:p>
    <w:p w14:paraId="2F342898" w14:textId="77777777" w:rsidR="00E813EF" w:rsidRDefault="00E813EF" w:rsidP="004728F2">
      <w:pPr>
        <w:rPr>
          <w:rtl/>
        </w:rPr>
      </w:pPr>
      <w:bookmarkStart w:id="2029" w:name="_ETM_Q1_4530654"/>
      <w:bookmarkEnd w:id="2029"/>
    </w:p>
    <w:p w14:paraId="2A0BBA01" w14:textId="77777777" w:rsidR="004728F2" w:rsidRPr="004728F2" w:rsidRDefault="004728F2" w:rsidP="004728F2">
      <w:pPr>
        <w:ind w:firstLine="0"/>
        <w:rPr>
          <w:u w:val="single"/>
          <w:rtl/>
        </w:rPr>
      </w:pPr>
      <w:bookmarkStart w:id="2030" w:name="_ETM_Q1_419150"/>
      <w:bookmarkStart w:id="2031" w:name="ET_speaker_4674_566"/>
      <w:bookmarkEnd w:id="2030"/>
      <w:r w:rsidRPr="004728F2">
        <w:rPr>
          <w:rStyle w:val="TagStyle"/>
          <w:u w:val="single"/>
          <w:rtl/>
        </w:rPr>
        <w:t xml:space="preserve"> &lt;&lt; דובר &gt;&gt; </w:t>
      </w:r>
      <w:r w:rsidRPr="004728F2">
        <w:rPr>
          <w:u w:val="single"/>
          <w:rtl/>
        </w:rPr>
        <w:t>חמד עמאר (ישראל ביתנו):</w:t>
      </w:r>
      <w:r w:rsidRPr="004728F2">
        <w:rPr>
          <w:rStyle w:val="TagStyle"/>
          <w:u w:val="single"/>
          <w:rtl/>
        </w:rPr>
        <w:t xml:space="preserve"> &lt;&lt; דובר &gt;&gt;</w:t>
      </w:r>
      <w:r w:rsidRPr="004728F2">
        <w:rPr>
          <w:u w:val="single"/>
          <w:rtl/>
        </w:rPr>
        <w:t xml:space="preserve">   </w:t>
      </w:r>
      <w:bookmarkEnd w:id="2031"/>
    </w:p>
    <w:p w14:paraId="1EEB73EF" w14:textId="77777777" w:rsidR="004728F2" w:rsidRDefault="004728F2" w:rsidP="004728F2">
      <w:pPr>
        <w:ind w:firstLine="0"/>
        <w:rPr>
          <w:rtl/>
        </w:rPr>
      </w:pPr>
    </w:p>
    <w:p w14:paraId="49CB5ACF" w14:textId="77777777" w:rsidR="001615ED" w:rsidRDefault="004728F2" w:rsidP="004728F2">
      <w:pPr>
        <w:rPr>
          <w:rtl/>
        </w:rPr>
      </w:pPr>
      <w:r>
        <w:rPr>
          <w:rFonts w:hint="cs"/>
          <w:rtl/>
        </w:rPr>
        <w:t>לפי ה</w:t>
      </w:r>
      <w:r w:rsidR="001615ED">
        <w:rPr>
          <w:rFonts w:hint="cs"/>
          <w:rtl/>
        </w:rPr>
        <w:t>תקצי</w:t>
      </w:r>
      <w:r>
        <w:rPr>
          <w:rFonts w:hint="cs"/>
          <w:rtl/>
        </w:rPr>
        <w:t>ב של 2025,</w:t>
      </w:r>
      <w:r w:rsidR="001615ED">
        <w:rPr>
          <w:rFonts w:hint="cs"/>
          <w:rtl/>
        </w:rPr>
        <w:t xml:space="preserve"> האם יש בתוכו דיבידנדים של חברות </w:t>
      </w:r>
      <w:bookmarkStart w:id="2032" w:name="_ETM_Q1_424150"/>
      <w:bookmarkEnd w:id="2032"/>
      <w:r w:rsidR="001615ED">
        <w:rPr>
          <w:rFonts w:hint="cs"/>
          <w:rtl/>
        </w:rPr>
        <w:t>ממשלתיות?</w:t>
      </w:r>
    </w:p>
    <w:p w14:paraId="20976C4F" w14:textId="77777777" w:rsidR="008F63A2" w:rsidRDefault="008F63A2" w:rsidP="004728F2">
      <w:pPr>
        <w:rPr>
          <w:rtl/>
        </w:rPr>
      </w:pPr>
    </w:p>
    <w:p w14:paraId="19679FE0" w14:textId="77777777" w:rsidR="004728F2" w:rsidRDefault="004728F2" w:rsidP="004728F2">
      <w:pPr>
        <w:ind w:firstLine="0"/>
        <w:rPr>
          <w:rtl/>
        </w:rPr>
      </w:pPr>
      <w:bookmarkStart w:id="2033" w:name="_ETM_Q1_424900"/>
      <w:bookmarkStart w:id="2034" w:name="_ETM_Q1_425150"/>
      <w:bookmarkEnd w:id="2033"/>
      <w:bookmarkEnd w:id="2034"/>
    </w:p>
    <w:p w14:paraId="376D24B3" w14:textId="77777777" w:rsidR="004728F2" w:rsidRPr="004728F2" w:rsidRDefault="004728F2" w:rsidP="004728F2">
      <w:pPr>
        <w:ind w:firstLine="0"/>
        <w:rPr>
          <w:u w:val="single"/>
          <w:rtl/>
        </w:rPr>
      </w:pPr>
      <w:bookmarkStart w:id="2035" w:name="ET_speaker_ליהי_צלאל_567"/>
      <w:r w:rsidRPr="004728F2">
        <w:rPr>
          <w:rStyle w:val="TagStyle"/>
          <w:u w:val="single"/>
          <w:rtl/>
        </w:rPr>
        <w:t xml:space="preserve"> &lt;&lt; דובר &gt;&gt; </w:t>
      </w:r>
      <w:r w:rsidRPr="004728F2">
        <w:rPr>
          <w:u w:val="single"/>
          <w:rtl/>
        </w:rPr>
        <w:t>ליהי צלאל:</w:t>
      </w:r>
      <w:r w:rsidRPr="004728F2">
        <w:rPr>
          <w:rStyle w:val="TagStyle"/>
          <w:u w:val="single"/>
          <w:rtl/>
        </w:rPr>
        <w:t xml:space="preserve"> &lt;&lt; דובר &gt;&gt;</w:t>
      </w:r>
      <w:r w:rsidRPr="004728F2">
        <w:rPr>
          <w:u w:val="single"/>
          <w:rtl/>
        </w:rPr>
        <w:t xml:space="preserve">   </w:t>
      </w:r>
      <w:bookmarkEnd w:id="2035"/>
    </w:p>
    <w:p w14:paraId="7125B613" w14:textId="77777777" w:rsidR="004728F2" w:rsidRDefault="004728F2" w:rsidP="004728F2">
      <w:pPr>
        <w:ind w:firstLine="0"/>
        <w:rPr>
          <w:rtl/>
        </w:rPr>
      </w:pPr>
    </w:p>
    <w:p w14:paraId="4EC6E8F1" w14:textId="77777777" w:rsidR="001615ED" w:rsidRDefault="00AE441C" w:rsidP="004728F2">
      <w:pPr>
        <w:rPr>
          <w:rtl/>
        </w:rPr>
      </w:pPr>
      <w:r>
        <w:rPr>
          <w:rFonts w:hint="cs"/>
          <w:rtl/>
        </w:rPr>
        <w:t>אחדד. התקציב של רשות החברות, ההכנסה</w:t>
      </w:r>
      <w:r w:rsidR="004728F2">
        <w:rPr>
          <w:rFonts w:hint="cs"/>
          <w:rtl/>
        </w:rPr>
        <w:t xml:space="preserve"> שם - - -</w:t>
      </w:r>
    </w:p>
    <w:p w14:paraId="3FE35113" w14:textId="77777777" w:rsidR="004728F2" w:rsidRDefault="004728F2" w:rsidP="004728F2">
      <w:pPr>
        <w:ind w:firstLine="0"/>
        <w:rPr>
          <w:rtl/>
        </w:rPr>
      </w:pPr>
      <w:bookmarkStart w:id="2036" w:name="_ETM_Q1_429650"/>
      <w:bookmarkEnd w:id="2036"/>
    </w:p>
    <w:p w14:paraId="0EAA127B" w14:textId="77777777" w:rsidR="004728F2" w:rsidRPr="004728F2" w:rsidRDefault="004728F2" w:rsidP="004728F2">
      <w:pPr>
        <w:ind w:firstLine="0"/>
        <w:rPr>
          <w:u w:val="single"/>
          <w:rtl/>
        </w:rPr>
      </w:pPr>
      <w:bookmarkStart w:id="2037" w:name="ET_speaker_4674_568"/>
      <w:r w:rsidRPr="004728F2">
        <w:rPr>
          <w:rStyle w:val="TagStyle"/>
          <w:u w:val="single"/>
          <w:rtl/>
        </w:rPr>
        <w:t xml:space="preserve"> &lt;&lt; דובר &gt;&gt; </w:t>
      </w:r>
      <w:r w:rsidRPr="004728F2">
        <w:rPr>
          <w:u w:val="single"/>
          <w:rtl/>
        </w:rPr>
        <w:t>חמד עמאר (ישראל ביתנו):</w:t>
      </w:r>
      <w:r w:rsidRPr="004728F2">
        <w:rPr>
          <w:rStyle w:val="TagStyle"/>
          <w:u w:val="single"/>
          <w:rtl/>
        </w:rPr>
        <w:t xml:space="preserve"> &lt;&lt; דובר &gt;&gt;</w:t>
      </w:r>
      <w:r w:rsidRPr="004728F2">
        <w:rPr>
          <w:u w:val="single"/>
          <w:rtl/>
        </w:rPr>
        <w:t xml:space="preserve">   </w:t>
      </w:r>
      <w:bookmarkEnd w:id="2037"/>
    </w:p>
    <w:p w14:paraId="2D93C496" w14:textId="77777777" w:rsidR="004728F2" w:rsidRDefault="004728F2" w:rsidP="004728F2">
      <w:pPr>
        <w:ind w:firstLine="0"/>
        <w:rPr>
          <w:rtl/>
        </w:rPr>
      </w:pPr>
    </w:p>
    <w:p w14:paraId="18E98869" w14:textId="77777777" w:rsidR="00AE441C" w:rsidRDefault="00AE441C" w:rsidP="004728F2">
      <w:pPr>
        <w:rPr>
          <w:rtl/>
        </w:rPr>
      </w:pPr>
      <w:r>
        <w:rPr>
          <w:rFonts w:hint="cs"/>
          <w:rtl/>
        </w:rPr>
        <w:t xml:space="preserve">אני לא שואל </w:t>
      </w:r>
      <w:bookmarkStart w:id="2038" w:name="_ETM_Q1_430900"/>
      <w:bookmarkEnd w:id="2038"/>
      <w:r>
        <w:rPr>
          <w:rFonts w:hint="cs"/>
          <w:rtl/>
        </w:rPr>
        <w:t xml:space="preserve">על רשות החברות. אמרתם שהכסף שצריך לעבור, צריך לעבור לרשות </w:t>
      </w:r>
      <w:bookmarkStart w:id="2039" w:name="_ETM_Q1_434650"/>
      <w:bookmarkEnd w:id="2039"/>
      <w:r>
        <w:rPr>
          <w:rFonts w:hint="cs"/>
          <w:rtl/>
        </w:rPr>
        <w:t>המסים</w:t>
      </w:r>
      <w:r w:rsidR="004728F2">
        <w:rPr>
          <w:rFonts w:hint="cs"/>
          <w:rtl/>
        </w:rPr>
        <w:t>,</w:t>
      </w:r>
      <w:r>
        <w:rPr>
          <w:rFonts w:hint="cs"/>
          <w:rtl/>
        </w:rPr>
        <w:t xml:space="preserve"> של הדיבידנדים של חברות ממשלתיות. כמה בתוך התקציב הזה, </w:t>
      </w:r>
      <w:bookmarkStart w:id="2040" w:name="_ETM_Q1_438900"/>
      <w:bookmarkEnd w:id="2040"/>
      <w:r>
        <w:rPr>
          <w:rFonts w:hint="cs"/>
          <w:rtl/>
        </w:rPr>
        <w:t>הכנסות מדיבידנדים מחברות ממשלתיות?</w:t>
      </w:r>
    </w:p>
    <w:p w14:paraId="5222D66C" w14:textId="77777777" w:rsidR="004728F2" w:rsidRDefault="004728F2" w:rsidP="004728F2">
      <w:pPr>
        <w:ind w:firstLine="0"/>
        <w:rPr>
          <w:rtl/>
        </w:rPr>
      </w:pPr>
      <w:bookmarkStart w:id="2041" w:name="_ETM_Q1_445900"/>
      <w:bookmarkStart w:id="2042" w:name="_ETM_Q1_446150"/>
      <w:bookmarkEnd w:id="2041"/>
      <w:bookmarkEnd w:id="2042"/>
    </w:p>
    <w:p w14:paraId="1D88C281" w14:textId="77777777" w:rsidR="004728F2" w:rsidRPr="004728F2" w:rsidRDefault="004728F2" w:rsidP="004728F2">
      <w:pPr>
        <w:ind w:firstLine="0"/>
        <w:rPr>
          <w:u w:val="single"/>
          <w:rtl/>
        </w:rPr>
      </w:pPr>
      <w:bookmarkStart w:id="2043" w:name="ET_speaker_ליהי_צלאל_569"/>
      <w:r w:rsidRPr="004728F2">
        <w:rPr>
          <w:rStyle w:val="TagStyle"/>
          <w:u w:val="single"/>
          <w:rtl/>
        </w:rPr>
        <w:t xml:space="preserve"> &lt;&lt; דובר &gt;&gt; </w:t>
      </w:r>
      <w:r w:rsidRPr="004728F2">
        <w:rPr>
          <w:u w:val="single"/>
          <w:rtl/>
        </w:rPr>
        <w:t>ליהי צלאל:</w:t>
      </w:r>
      <w:r w:rsidRPr="004728F2">
        <w:rPr>
          <w:rStyle w:val="TagStyle"/>
          <w:u w:val="single"/>
          <w:rtl/>
        </w:rPr>
        <w:t xml:space="preserve"> &lt;&lt; דובר &gt;&gt;</w:t>
      </w:r>
      <w:r w:rsidRPr="004728F2">
        <w:rPr>
          <w:u w:val="single"/>
          <w:rtl/>
        </w:rPr>
        <w:t xml:space="preserve">   </w:t>
      </w:r>
      <w:bookmarkEnd w:id="2043"/>
    </w:p>
    <w:p w14:paraId="229A9D77" w14:textId="77777777" w:rsidR="004728F2" w:rsidRDefault="004728F2" w:rsidP="004728F2">
      <w:pPr>
        <w:ind w:firstLine="0"/>
        <w:rPr>
          <w:rtl/>
        </w:rPr>
      </w:pPr>
    </w:p>
    <w:p w14:paraId="2097A677" w14:textId="77777777" w:rsidR="00CC00A9" w:rsidRDefault="004728F2" w:rsidP="004728F2">
      <w:pPr>
        <w:rPr>
          <w:rtl/>
        </w:rPr>
      </w:pPr>
      <w:r>
        <w:rPr>
          <w:rFonts w:hint="cs"/>
          <w:rtl/>
        </w:rPr>
        <w:t>נל</w:t>
      </w:r>
      <w:r w:rsidR="00CC00A9">
        <w:rPr>
          <w:rFonts w:hint="cs"/>
          <w:rtl/>
        </w:rPr>
        <w:t xml:space="preserve">קח בחשבון 2 מיליארד </w:t>
      </w:r>
      <w:bookmarkStart w:id="2044" w:name="_ETM_Q1_447900"/>
      <w:bookmarkEnd w:id="2044"/>
      <w:r w:rsidR="00CC00A9">
        <w:rPr>
          <w:rFonts w:hint="cs"/>
          <w:rtl/>
        </w:rPr>
        <w:t>שקלים.</w:t>
      </w:r>
    </w:p>
    <w:p w14:paraId="74D9DA99" w14:textId="77777777" w:rsidR="004728F2" w:rsidRDefault="004728F2" w:rsidP="004728F2">
      <w:pPr>
        <w:ind w:firstLine="0"/>
        <w:rPr>
          <w:rtl/>
        </w:rPr>
      </w:pPr>
      <w:bookmarkStart w:id="2045" w:name="_ETM_Q1_448650"/>
      <w:bookmarkEnd w:id="2045"/>
    </w:p>
    <w:p w14:paraId="64A428B3" w14:textId="77777777" w:rsidR="004728F2" w:rsidRPr="004728F2" w:rsidRDefault="004728F2" w:rsidP="004728F2">
      <w:pPr>
        <w:ind w:firstLine="0"/>
        <w:rPr>
          <w:u w:val="single"/>
          <w:rtl/>
        </w:rPr>
      </w:pPr>
      <w:bookmarkStart w:id="2046" w:name="ET_speaker_6236_570"/>
      <w:r w:rsidRPr="004728F2">
        <w:rPr>
          <w:rStyle w:val="TagStyle"/>
          <w:u w:val="single"/>
          <w:rtl/>
        </w:rPr>
        <w:t xml:space="preserve"> &lt;&lt; דובר &gt;&gt; </w:t>
      </w:r>
      <w:r w:rsidRPr="004728F2">
        <w:rPr>
          <w:u w:val="single"/>
          <w:rtl/>
        </w:rPr>
        <w:t>נעמה לזימי (העבודה):</w:t>
      </w:r>
      <w:r w:rsidRPr="004728F2">
        <w:rPr>
          <w:rStyle w:val="TagStyle"/>
          <w:u w:val="single"/>
          <w:rtl/>
        </w:rPr>
        <w:t xml:space="preserve"> &lt;&lt; דובר &gt;&gt;</w:t>
      </w:r>
      <w:r w:rsidRPr="004728F2">
        <w:rPr>
          <w:u w:val="single"/>
          <w:rtl/>
        </w:rPr>
        <w:t xml:space="preserve">   </w:t>
      </w:r>
      <w:bookmarkEnd w:id="2046"/>
    </w:p>
    <w:p w14:paraId="08BA4475" w14:textId="77777777" w:rsidR="004728F2" w:rsidRDefault="004728F2" w:rsidP="004728F2">
      <w:pPr>
        <w:ind w:firstLine="0"/>
        <w:rPr>
          <w:rtl/>
        </w:rPr>
      </w:pPr>
    </w:p>
    <w:p w14:paraId="6CE0DF6B" w14:textId="77777777" w:rsidR="00CC00A9" w:rsidRDefault="00CC00A9" w:rsidP="004728F2">
      <w:pPr>
        <w:rPr>
          <w:rtl/>
        </w:rPr>
      </w:pPr>
      <w:r>
        <w:rPr>
          <w:rFonts w:hint="cs"/>
          <w:rtl/>
        </w:rPr>
        <w:t>מה זאת אומרת ניקח בחשבון? זו לא תשובה</w:t>
      </w:r>
      <w:r w:rsidR="004728F2">
        <w:rPr>
          <w:rFonts w:hint="cs"/>
          <w:rtl/>
        </w:rPr>
        <w:t xml:space="preserve"> בדיוק</w:t>
      </w:r>
      <w:r>
        <w:rPr>
          <w:rFonts w:hint="cs"/>
          <w:rtl/>
        </w:rPr>
        <w:t>.</w:t>
      </w:r>
    </w:p>
    <w:p w14:paraId="09E7FE71" w14:textId="77777777" w:rsidR="004728F2" w:rsidRDefault="004728F2" w:rsidP="004728F2">
      <w:pPr>
        <w:ind w:firstLine="0"/>
        <w:rPr>
          <w:rtl/>
        </w:rPr>
      </w:pPr>
      <w:bookmarkStart w:id="2047" w:name="_ETM_Q1_452150"/>
      <w:bookmarkEnd w:id="2047"/>
    </w:p>
    <w:p w14:paraId="2418DE30" w14:textId="77777777" w:rsidR="004728F2" w:rsidRPr="004728F2" w:rsidRDefault="004728F2" w:rsidP="004728F2">
      <w:pPr>
        <w:ind w:firstLine="0"/>
        <w:rPr>
          <w:u w:val="single"/>
          <w:rtl/>
        </w:rPr>
      </w:pPr>
      <w:bookmarkStart w:id="2048" w:name="ET_speaker_6361_571"/>
      <w:r w:rsidRPr="004728F2">
        <w:rPr>
          <w:rStyle w:val="TagStyle"/>
          <w:u w:val="single"/>
          <w:rtl/>
        </w:rPr>
        <w:t xml:space="preserve"> &lt;&lt; דובר &gt;&gt; </w:t>
      </w:r>
      <w:r w:rsidRPr="004728F2">
        <w:rPr>
          <w:u w:val="single"/>
          <w:rtl/>
        </w:rPr>
        <w:t>נאור שירי (יש עתיד):</w:t>
      </w:r>
      <w:r w:rsidRPr="004728F2">
        <w:rPr>
          <w:rStyle w:val="TagStyle"/>
          <w:u w:val="single"/>
          <w:rtl/>
        </w:rPr>
        <w:t xml:space="preserve"> &lt;&lt; דובר &gt;&gt;</w:t>
      </w:r>
      <w:r w:rsidRPr="004728F2">
        <w:rPr>
          <w:u w:val="single"/>
          <w:rtl/>
        </w:rPr>
        <w:t xml:space="preserve">   </w:t>
      </w:r>
      <w:bookmarkEnd w:id="2048"/>
    </w:p>
    <w:p w14:paraId="6910A68F" w14:textId="77777777" w:rsidR="004728F2" w:rsidRDefault="004728F2" w:rsidP="004728F2">
      <w:pPr>
        <w:ind w:firstLine="0"/>
        <w:rPr>
          <w:rtl/>
        </w:rPr>
      </w:pPr>
    </w:p>
    <w:p w14:paraId="3ED2B4F5" w14:textId="77777777" w:rsidR="00CC00A9" w:rsidRDefault="00CC00A9" w:rsidP="004728F2">
      <w:pPr>
        <w:rPr>
          <w:rtl/>
        </w:rPr>
      </w:pPr>
      <w:r>
        <w:rPr>
          <w:rFonts w:hint="cs"/>
          <w:rtl/>
        </w:rPr>
        <w:t xml:space="preserve">אין את זה </w:t>
      </w:r>
      <w:bookmarkStart w:id="2049" w:name="_ETM_Q1_453650"/>
      <w:bookmarkEnd w:id="2049"/>
      <w:r w:rsidR="004728F2">
        <w:rPr>
          <w:rFonts w:hint="cs"/>
          <w:rtl/>
        </w:rPr>
        <w:t xml:space="preserve">פה כי </w:t>
      </w:r>
      <w:r>
        <w:rPr>
          <w:rFonts w:hint="cs"/>
          <w:rtl/>
        </w:rPr>
        <w:t xml:space="preserve">אמרו לנו שזה ברשות המסים. אין פה </w:t>
      </w:r>
      <w:bookmarkStart w:id="2050" w:name="_ETM_Q1_459400"/>
      <w:bookmarkEnd w:id="2050"/>
      <w:r>
        <w:rPr>
          <w:rFonts w:hint="cs"/>
          <w:rtl/>
        </w:rPr>
        <w:t>הכנסה של</w:t>
      </w:r>
      <w:r w:rsidR="004728F2">
        <w:rPr>
          <w:rFonts w:hint="cs"/>
          <w:rtl/>
        </w:rPr>
        <w:t xml:space="preserve"> - - -</w:t>
      </w:r>
    </w:p>
    <w:p w14:paraId="34750242" w14:textId="77777777" w:rsidR="00796E5A" w:rsidRDefault="00796E5A" w:rsidP="00796E5A">
      <w:pPr>
        <w:ind w:firstLine="0"/>
        <w:rPr>
          <w:rtl/>
        </w:rPr>
      </w:pPr>
    </w:p>
    <w:p w14:paraId="07E45CFF" w14:textId="77777777" w:rsidR="00796E5A" w:rsidRPr="00796E5A" w:rsidRDefault="00796E5A" w:rsidP="00796E5A">
      <w:pPr>
        <w:ind w:firstLine="0"/>
        <w:rPr>
          <w:u w:val="single"/>
          <w:rtl/>
        </w:rPr>
      </w:pPr>
      <w:r w:rsidRPr="00796E5A">
        <w:rPr>
          <w:rStyle w:val="TagStyle"/>
          <w:u w:val="single"/>
          <w:rtl/>
        </w:rPr>
        <w:t xml:space="preserve"> &lt;&lt; דובר &gt;&gt; </w:t>
      </w:r>
      <w:r w:rsidRPr="00796E5A">
        <w:rPr>
          <w:u w:val="single"/>
          <w:rtl/>
        </w:rPr>
        <w:t>אוריאל שם טוב:</w:t>
      </w:r>
      <w:r w:rsidRPr="00796E5A">
        <w:rPr>
          <w:rStyle w:val="TagStyle"/>
          <w:u w:val="single"/>
          <w:rtl/>
        </w:rPr>
        <w:t xml:space="preserve"> &lt;&lt; דובר &gt;&gt;</w:t>
      </w:r>
      <w:r w:rsidRPr="00796E5A">
        <w:rPr>
          <w:u w:val="single"/>
          <w:rtl/>
        </w:rPr>
        <w:t xml:space="preserve">   </w:t>
      </w:r>
    </w:p>
    <w:p w14:paraId="5ED04CE5" w14:textId="77777777" w:rsidR="00796E5A" w:rsidRDefault="00796E5A" w:rsidP="00796E5A">
      <w:pPr>
        <w:ind w:firstLine="0"/>
        <w:rPr>
          <w:rtl/>
        </w:rPr>
      </w:pPr>
    </w:p>
    <w:p w14:paraId="7822D81C" w14:textId="77777777" w:rsidR="00CC00A9" w:rsidRDefault="00796E5A" w:rsidP="00796E5A">
      <w:pPr>
        <w:rPr>
          <w:rtl/>
        </w:rPr>
      </w:pPr>
      <w:r>
        <w:rPr>
          <w:rFonts w:hint="cs"/>
          <w:rtl/>
        </w:rPr>
        <w:t>חייבים</w:t>
      </w:r>
      <w:bookmarkStart w:id="2051" w:name="_ETM_Q1_460400"/>
      <w:bookmarkEnd w:id="2051"/>
      <w:r>
        <w:rPr>
          <w:rFonts w:hint="cs"/>
          <w:rtl/>
        </w:rPr>
        <w:t xml:space="preserve"> </w:t>
      </w:r>
      <w:r w:rsidR="00CC00A9">
        <w:rPr>
          <w:rFonts w:hint="cs"/>
          <w:rtl/>
        </w:rPr>
        <w:t xml:space="preserve">לשים דברים על דיוקם. רשות המסים, התקציב שאתה </w:t>
      </w:r>
      <w:bookmarkStart w:id="2052" w:name="_ETM_Q1_465650"/>
      <w:bookmarkEnd w:id="2052"/>
      <w:r w:rsidR="00CC00A9">
        <w:rPr>
          <w:rFonts w:hint="cs"/>
          <w:rtl/>
        </w:rPr>
        <w:t xml:space="preserve">רואה פה זה התקציב שלה כגוף ממשלתי כמו יתר הגופים. </w:t>
      </w:r>
      <w:bookmarkStart w:id="2053" w:name="_ETM_Q1_469650"/>
      <w:bookmarkEnd w:id="2053"/>
      <w:r w:rsidR="00CC00A9">
        <w:rPr>
          <w:rFonts w:hint="cs"/>
          <w:rtl/>
        </w:rPr>
        <w:t xml:space="preserve">הכנסות המדינה שנכנסות כמסים, נגבות על ידי רשות המסים, זה </w:t>
      </w:r>
      <w:bookmarkStart w:id="2054" w:name="_ETM_Q1_474900"/>
      <w:bookmarkEnd w:id="2054"/>
      <w:r w:rsidR="00CC00A9">
        <w:rPr>
          <w:rFonts w:hint="cs"/>
          <w:rtl/>
        </w:rPr>
        <w:t xml:space="preserve">נכנס לכל הכנסות המדינה. לא תראה את זה בתקציב של </w:t>
      </w:r>
      <w:bookmarkStart w:id="2055" w:name="_ETM_Q1_477900"/>
      <w:bookmarkEnd w:id="2055"/>
      <w:r w:rsidR="004728F2">
        <w:rPr>
          <w:rFonts w:hint="cs"/>
          <w:rtl/>
        </w:rPr>
        <w:t xml:space="preserve">רשות המסים, זה לא כסף שהיא </w:t>
      </w:r>
      <w:r w:rsidR="00CC00A9">
        <w:rPr>
          <w:rFonts w:hint="cs"/>
          <w:rtl/>
        </w:rPr>
        <w:t>יכולה להשתמש בו</w:t>
      </w:r>
      <w:r w:rsidR="004728F2">
        <w:rPr>
          <w:rFonts w:hint="cs"/>
          <w:rtl/>
        </w:rPr>
        <w:t>.</w:t>
      </w:r>
    </w:p>
    <w:p w14:paraId="6BC9B217" w14:textId="77777777" w:rsidR="004728F2" w:rsidRDefault="004728F2" w:rsidP="004728F2">
      <w:pPr>
        <w:ind w:firstLine="0"/>
        <w:rPr>
          <w:rtl/>
        </w:rPr>
      </w:pPr>
      <w:bookmarkStart w:id="2056" w:name="_ETM_Q1_480150"/>
      <w:bookmarkEnd w:id="2056"/>
    </w:p>
    <w:p w14:paraId="33C20961" w14:textId="77777777" w:rsidR="004728F2" w:rsidRPr="004728F2" w:rsidRDefault="004728F2" w:rsidP="004728F2">
      <w:pPr>
        <w:ind w:firstLine="0"/>
        <w:rPr>
          <w:u w:val="single"/>
          <w:rtl/>
        </w:rPr>
      </w:pPr>
      <w:bookmarkStart w:id="2057" w:name="ET_speaker_6127_573"/>
      <w:r w:rsidRPr="004728F2">
        <w:rPr>
          <w:rStyle w:val="TagStyle"/>
          <w:u w:val="single"/>
          <w:rtl/>
        </w:rPr>
        <w:t xml:space="preserve"> &lt;&lt; דובר &gt;&gt; </w:t>
      </w:r>
      <w:r w:rsidRPr="004728F2">
        <w:rPr>
          <w:u w:val="single"/>
          <w:rtl/>
        </w:rPr>
        <w:t>ולדימיר בליאק (יש עתיד):</w:t>
      </w:r>
      <w:r w:rsidRPr="004728F2">
        <w:rPr>
          <w:rStyle w:val="TagStyle"/>
          <w:u w:val="single"/>
          <w:rtl/>
        </w:rPr>
        <w:t xml:space="preserve"> &lt;&lt; דובר &gt;&gt;</w:t>
      </w:r>
      <w:r w:rsidRPr="004728F2">
        <w:rPr>
          <w:u w:val="single"/>
          <w:rtl/>
        </w:rPr>
        <w:t xml:space="preserve">   </w:t>
      </w:r>
      <w:bookmarkEnd w:id="2057"/>
    </w:p>
    <w:p w14:paraId="35EE8CCE" w14:textId="77777777" w:rsidR="004728F2" w:rsidRDefault="004728F2" w:rsidP="004728F2">
      <w:pPr>
        <w:ind w:firstLine="0"/>
        <w:rPr>
          <w:rtl/>
        </w:rPr>
      </w:pPr>
    </w:p>
    <w:p w14:paraId="1B9C8804" w14:textId="77777777" w:rsidR="00CC00A9" w:rsidRDefault="00CC00A9" w:rsidP="004728F2">
      <w:pPr>
        <w:rPr>
          <w:rtl/>
        </w:rPr>
      </w:pPr>
      <w:r>
        <w:rPr>
          <w:rFonts w:hint="cs"/>
          <w:rtl/>
        </w:rPr>
        <w:t xml:space="preserve">בהקשר לזה, </w:t>
      </w:r>
      <w:r w:rsidR="004728F2">
        <w:rPr>
          <w:rFonts w:hint="cs"/>
          <w:rtl/>
        </w:rPr>
        <w:t xml:space="preserve">אני שואל </w:t>
      </w:r>
      <w:r>
        <w:rPr>
          <w:rFonts w:hint="cs"/>
          <w:rtl/>
        </w:rPr>
        <w:t xml:space="preserve">לפני הדיבידנדים. מה היו </w:t>
      </w:r>
      <w:bookmarkStart w:id="2058" w:name="_ETM_Q1_483400"/>
      <w:bookmarkEnd w:id="2058"/>
      <w:r>
        <w:rPr>
          <w:rFonts w:hint="cs"/>
          <w:rtl/>
        </w:rPr>
        <w:t>הרווחים של חב</w:t>
      </w:r>
      <w:r w:rsidR="004728F2">
        <w:rPr>
          <w:rFonts w:hint="cs"/>
          <w:rtl/>
        </w:rPr>
        <w:t>רות ממשלתיות, הנתון האחרון 2023,</w:t>
      </w:r>
      <w:r>
        <w:rPr>
          <w:rFonts w:hint="cs"/>
          <w:rtl/>
        </w:rPr>
        <w:t xml:space="preserve"> אתם יכולים למצוא </w:t>
      </w:r>
      <w:bookmarkStart w:id="2059" w:name="_ETM_Q1_487900"/>
      <w:bookmarkEnd w:id="2059"/>
      <w:r>
        <w:rPr>
          <w:rFonts w:hint="cs"/>
          <w:rtl/>
        </w:rPr>
        <w:t>את זה?</w:t>
      </w:r>
      <w:r w:rsidR="004728F2">
        <w:rPr>
          <w:rFonts w:hint="cs"/>
          <w:rtl/>
        </w:rPr>
        <w:t xml:space="preserve"> 2024?</w:t>
      </w:r>
      <w:bookmarkStart w:id="2060" w:name="_ETM_Q1_488400"/>
      <w:bookmarkEnd w:id="2060"/>
      <w:r w:rsidR="004728F2">
        <w:rPr>
          <w:rFonts w:hint="cs"/>
          <w:rtl/>
        </w:rPr>
        <w:t xml:space="preserve"> אני מניח ש-2024 </w:t>
      </w:r>
      <w:r>
        <w:rPr>
          <w:rFonts w:hint="cs"/>
          <w:rtl/>
        </w:rPr>
        <w:t xml:space="preserve">יכול להיות שעדיין אין לכם. 2023 </w:t>
      </w:r>
      <w:bookmarkStart w:id="2061" w:name="_ETM_Q1_492900"/>
      <w:bookmarkEnd w:id="2061"/>
      <w:r>
        <w:rPr>
          <w:rFonts w:hint="cs"/>
          <w:rtl/>
        </w:rPr>
        <w:t>בוודאי שיש. מה היו הרווחים של חברות ממשלתיות?</w:t>
      </w:r>
    </w:p>
    <w:p w14:paraId="5F1AB860" w14:textId="77777777" w:rsidR="004728F2" w:rsidRDefault="004728F2" w:rsidP="004728F2">
      <w:pPr>
        <w:ind w:firstLine="0"/>
        <w:rPr>
          <w:rtl/>
        </w:rPr>
      </w:pPr>
      <w:bookmarkStart w:id="2062" w:name="_ETM_Q1_495900"/>
      <w:bookmarkEnd w:id="2062"/>
    </w:p>
    <w:p w14:paraId="1F201A30" w14:textId="77777777" w:rsidR="004728F2" w:rsidRPr="004728F2" w:rsidRDefault="004728F2" w:rsidP="004728F2">
      <w:pPr>
        <w:ind w:firstLine="0"/>
        <w:rPr>
          <w:u w:val="single"/>
          <w:rtl/>
        </w:rPr>
      </w:pPr>
      <w:bookmarkStart w:id="2063" w:name="ET_interruption_קריאה_574"/>
      <w:r w:rsidRPr="004728F2">
        <w:rPr>
          <w:rStyle w:val="TagStyle"/>
          <w:u w:val="single"/>
          <w:rtl/>
        </w:rPr>
        <w:t xml:space="preserve"> &lt;&lt; קריאה &gt;&gt; </w:t>
      </w:r>
      <w:r w:rsidRPr="004728F2">
        <w:rPr>
          <w:u w:val="single"/>
          <w:rtl/>
        </w:rPr>
        <w:t>קריאה:</w:t>
      </w:r>
      <w:r w:rsidRPr="004728F2">
        <w:rPr>
          <w:rStyle w:val="TagStyle"/>
          <w:u w:val="single"/>
          <w:rtl/>
        </w:rPr>
        <w:t xml:space="preserve"> &lt;&lt; קריאה &gt;&gt;</w:t>
      </w:r>
      <w:r w:rsidRPr="004728F2">
        <w:rPr>
          <w:u w:val="single"/>
          <w:rtl/>
        </w:rPr>
        <w:t xml:space="preserve">   </w:t>
      </w:r>
      <w:bookmarkEnd w:id="2063"/>
    </w:p>
    <w:p w14:paraId="2D9958B7" w14:textId="77777777" w:rsidR="004728F2" w:rsidRDefault="004728F2" w:rsidP="004728F2">
      <w:pPr>
        <w:ind w:firstLine="0"/>
        <w:rPr>
          <w:rtl/>
        </w:rPr>
      </w:pPr>
    </w:p>
    <w:p w14:paraId="6EED1D93" w14:textId="77777777" w:rsidR="00CC00A9" w:rsidRDefault="00CC00A9" w:rsidP="004728F2">
      <w:pPr>
        <w:rPr>
          <w:rtl/>
        </w:rPr>
      </w:pPr>
      <w:r>
        <w:rPr>
          <w:rFonts w:hint="cs"/>
          <w:rtl/>
        </w:rPr>
        <w:t xml:space="preserve">נעשה את הבדיקה </w:t>
      </w:r>
      <w:bookmarkStart w:id="2064" w:name="_ETM_Q1_497650"/>
      <w:bookmarkEnd w:id="2064"/>
      <w:r>
        <w:rPr>
          <w:rFonts w:hint="cs"/>
          <w:rtl/>
        </w:rPr>
        <w:t>ונחזיר תשובה.</w:t>
      </w:r>
    </w:p>
    <w:p w14:paraId="199479FB" w14:textId="77777777" w:rsidR="004728F2" w:rsidRDefault="004728F2" w:rsidP="004728F2">
      <w:pPr>
        <w:ind w:firstLine="0"/>
        <w:rPr>
          <w:rtl/>
        </w:rPr>
      </w:pPr>
      <w:bookmarkStart w:id="2065" w:name="_ETM_Q1_504650"/>
      <w:bookmarkStart w:id="2066" w:name="_ETM_Q1_504901"/>
      <w:bookmarkEnd w:id="2065"/>
      <w:bookmarkEnd w:id="2066"/>
    </w:p>
    <w:p w14:paraId="7018431C" w14:textId="77777777" w:rsidR="004728F2" w:rsidRPr="004728F2" w:rsidRDefault="004728F2" w:rsidP="004728F2">
      <w:pPr>
        <w:ind w:firstLine="0"/>
        <w:rPr>
          <w:u w:val="single"/>
          <w:rtl/>
        </w:rPr>
      </w:pPr>
      <w:bookmarkStart w:id="2067" w:name="ET_speaker_4674_575"/>
      <w:r w:rsidRPr="004728F2">
        <w:rPr>
          <w:rStyle w:val="TagStyle"/>
          <w:u w:val="single"/>
          <w:rtl/>
        </w:rPr>
        <w:t xml:space="preserve"> &lt;&lt; דובר &gt;&gt; </w:t>
      </w:r>
      <w:r w:rsidRPr="004728F2">
        <w:rPr>
          <w:u w:val="single"/>
          <w:rtl/>
        </w:rPr>
        <w:t>חמד עמאר (ישראל ביתנו):</w:t>
      </w:r>
      <w:r w:rsidRPr="004728F2">
        <w:rPr>
          <w:rStyle w:val="TagStyle"/>
          <w:u w:val="single"/>
          <w:rtl/>
        </w:rPr>
        <w:t xml:space="preserve"> &lt;&lt; דובר &gt;&gt;</w:t>
      </w:r>
      <w:r w:rsidRPr="004728F2">
        <w:rPr>
          <w:u w:val="single"/>
          <w:rtl/>
        </w:rPr>
        <w:t xml:space="preserve">   </w:t>
      </w:r>
      <w:bookmarkEnd w:id="2067"/>
    </w:p>
    <w:p w14:paraId="6DD37A76" w14:textId="77777777" w:rsidR="004728F2" w:rsidRDefault="004728F2" w:rsidP="004728F2">
      <w:pPr>
        <w:ind w:firstLine="0"/>
        <w:rPr>
          <w:rtl/>
        </w:rPr>
      </w:pPr>
    </w:p>
    <w:p w14:paraId="650DF348" w14:textId="77777777" w:rsidR="00EF0008" w:rsidRDefault="00EF0008" w:rsidP="004728F2">
      <w:pPr>
        <w:rPr>
          <w:rtl/>
        </w:rPr>
      </w:pPr>
      <w:r>
        <w:rPr>
          <w:rFonts w:hint="cs"/>
          <w:rtl/>
        </w:rPr>
        <w:t xml:space="preserve">מחקר כלכלה והכנסות. אתה יכול לתת לנו קצת הסבר </w:t>
      </w:r>
      <w:bookmarkStart w:id="2068" w:name="_ETM_Q1_509650"/>
      <w:bookmarkEnd w:id="2068"/>
      <w:r>
        <w:rPr>
          <w:rFonts w:hint="cs"/>
          <w:rtl/>
        </w:rPr>
        <w:t>על הסעיף הזה?</w:t>
      </w:r>
    </w:p>
    <w:p w14:paraId="633AF914" w14:textId="77777777" w:rsidR="004728F2" w:rsidRDefault="004728F2" w:rsidP="004728F2">
      <w:pPr>
        <w:ind w:firstLine="0"/>
        <w:rPr>
          <w:rtl/>
        </w:rPr>
      </w:pPr>
      <w:bookmarkStart w:id="2069" w:name="_ETM_Q1_510400"/>
      <w:bookmarkStart w:id="2070" w:name="_ETM_Q1_510650"/>
      <w:bookmarkEnd w:id="2069"/>
      <w:bookmarkEnd w:id="2070"/>
    </w:p>
    <w:p w14:paraId="687271FE" w14:textId="77777777" w:rsidR="004728F2" w:rsidRPr="004728F2" w:rsidRDefault="004728F2" w:rsidP="0068292C">
      <w:pPr>
        <w:ind w:firstLine="0"/>
        <w:rPr>
          <w:u w:val="single"/>
          <w:rtl/>
        </w:rPr>
      </w:pPr>
      <w:bookmarkStart w:id="2071" w:name="ET_speaker_עידו_חי_576"/>
      <w:r w:rsidRPr="004728F2">
        <w:rPr>
          <w:rStyle w:val="TagStyle"/>
          <w:u w:val="single"/>
          <w:rtl/>
        </w:rPr>
        <w:t xml:space="preserve"> &lt;&lt; דובר &gt;&gt; </w:t>
      </w:r>
      <w:r w:rsidR="0068292C">
        <w:rPr>
          <w:rFonts w:hint="cs"/>
          <w:u w:val="single"/>
          <w:rtl/>
        </w:rPr>
        <w:t>גד רחמני</w:t>
      </w:r>
      <w:r w:rsidRPr="004728F2">
        <w:rPr>
          <w:u w:val="single"/>
          <w:rtl/>
        </w:rPr>
        <w:t>:</w:t>
      </w:r>
      <w:r w:rsidRPr="004728F2">
        <w:rPr>
          <w:rStyle w:val="TagStyle"/>
          <w:u w:val="single"/>
          <w:rtl/>
        </w:rPr>
        <w:t xml:space="preserve"> &lt;&lt; דובר &gt;&gt;</w:t>
      </w:r>
      <w:r w:rsidRPr="004728F2">
        <w:rPr>
          <w:u w:val="single"/>
          <w:rtl/>
        </w:rPr>
        <w:t xml:space="preserve">   </w:t>
      </w:r>
      <w:bookmarkEnd w:id="2071"/>
    </w:p>
    <w:p w14:paraId="098C1589" w14:textId="77777777" w:rsidR="004728F2" w:rsidRDefault="004728F2" w:rsidP="004728F2">
      <w:pPr>
        <w:ind w:firstLine="0"/>
        <w:rPr>
          <w:rtl/>
        </w:rPr>
      </w:pPr>
    </w:p>
    <w:p w14:paraId="5E22F0B3" w14:textId="346CFF20" w:rsidR="00EF0008" w:rsidRDefault="00EF0008" w:rsidP="004728F2">
      <w:pPr>
        <w:rPr>
          <w:rtl/>
        </w:rPr>
      </w:pPr>
      <w:r>
        <w:rPr>
          <w:rFonts w:hint="cs"/>
          <w:rtl/>
        </w:rPr>
        <w:t>כן.</w:t>
      </w:r>
      <w:r w:rsidR="004728F2">
        <w:rPr>
          <w:rFonts w:hint="cs"/>
          <w:rtl/>
        </w:rPr>
        <w:t xml:space="preserve"> זו ה</w:t>
      </w:r>
      <w:r w:rsidR="00C73A3F">
        <w:rPr>
          <w:rFonts w:hint="cs"/>
          <w:rtl/>
        </w:rPr>
        <w:t>תוכנית</w:t>
      </w:r>
      <w:r w:rsidR="004728F2">
        <w:rPr>
          <w:rFonts w:hint="cs"/>
          <w:rtl/>
        </w:rPr>
        <w:t xml:space="preserve"> של אגף </w:t>
      </w:r>
      <w:r w:rsidR="00C73A3F">
        <w:rPr>
          <w:rFonts w:hint="cs"/>
          <w:rtl/>
        </w:rPr>
        <w:t>הכול</w:t>
      </w:r>
      <w:r w:rsidR="004728F2">
        <w:rPr>
          <w:rFonts w:hint="cs"/>
          <w:rtl/>
        </w:rPr>
        <w:t xml:space="preserve">כלן הראשי. </w:t>
      </w:r>
      <w:r>
        <w:rPr>
          <w:rFonts w:hint="cs"/>
          <w:rtl/>
        </w:rPr>
        <w:t xml:space="preserve">הם </w:t>
      </w:r>
      <w:bookmarkStart w:id="2072" w:name="_ETM_Q1_512900"/>
      <w:bookmarkEnd w:id="2072"/>
      <w:r>
        <w:rPr>
          <w:rFonts w:hint="cs"/>
          <w:rtl/>
        </w:rPr>
        <w:t xml:space="preserve">עושים מחקר כלכלי, גם עובדים עם גופים בין-לאומיים וגם </w:t>
      </w:r>
      <w:bookmarkStart w:id="2073" w:name="_ETM_Q1_523150"/>
      <w:bookmarkEnd w:id="2073"/>
      <w:r>
        <w:rPr>
          <w:rFonts w:hint="cs"/>
          <w:rtl/>
        </w:rPr>
        <w:t>עם ה-</w:t>
      </w:r>
      <w:r w:rsidRPr="003835A1">
        <w:rPr>
          <w:rFonts w:hint="cs"/>
        </w:rPr>
        <w:t>OECD</w:t>
      </w:r>
      <w:r w:rsidR="003835A1">
        <w:rPr>
          <w:rFonts w:hint="cs"/>
          <w:rtl/>
        </w:rPr>
        <w:t xml:space="preserve">, יש </w:t>
      </w:r>
      <w:bookmarkStart w:id="2074" w:name="_ETM_Q1_523902"/>
      <w:bookmarkEnd w:id="2074"/>
      <w:r w:rsidRPr="003835A1">
        <w:rPr>
          <w:rFonts w:hint="cs"/>
          <w:rtl/>
        </w:rPr>
        <w:t>מ</w:t>
      </w:r>
      <w:r w:rsidR="004728F2" w:rsidRPr="003835A1">
        <w:rPr>
          <w:rFonts w:hint="cs"/>
          <w:rtl/>
        </w:rPr>
        <w:t>חווה</w:t>
      </w:r>
      <w:r w:rsidRPr="003835A1">
        <w:rPr>
          <w:rFonts w:hint="cs"/>
          <w:rtl/>
        </w:rPr>
        <w:t xml:space="preserve"> ל</w:t>
      </w:r>
      <w:r>
        <w:rPr>
          <w:rFonts w:hint="cs"/>
          <w:rtl/>
        </w:rPr>
        <w:t>-</w:t>
      </w:r>
      <w:r>
        <w:rPr>
          <w:rFonts w:hint="cs"/>
        </w:rPr>
        <w:t>OECD</w:t>
      </w:r>
      <w:r>
        <w:rPr>
          <w:rFonts w:hint="cs"/>
          <w:rtl/>
        </w:rPr>
        <w:t xml:space="preserve">. יש להם את מינהל ההכנסות שהוא </w:t>
      </w:r>
      <w:bookmarkStart w:id="2075" w:name="_ETM_Q1_528650"/>
      <w:bookmarkEnd w:id="2075"/>
      <w:r>
        <w:rPr>
          <w:rFonts w:hint="cs"/>
          <w:rtl/>
        </w:rPr>
        <w:t>אחראי על הנושא של הכנסות המדינה, להעריך</w:t>
      </w:r>
      <w:r w:rsidR="004728F2">
        <w:rPr>
          <w:rFonts w:hint="cs"/>
          <w:rtl/>
        </w:rPr>
        <w:t xml:space="preserve">, לתת דוחות על </w:t>
      </w:r>
      <w:r>
        <w:rPr>
          <w:rFonts w:hint="cs"/>
          <w:rtl/>
        </w:rPr>
        <w:t xml:space="preserve">כמה הם היו </w:t>
      </w:r>
      <w:bookmarkStart w:id="2076" w:name="_ETM_Q1_533900"/>
      <w:bookmarkEnd w:id="2076"/>
      <w:r>
        <w:rPr>
          <w:rFonts w:hint="cs"/>
          <w:rtl/>
        </w:rPr>
        <w:t xml:space="preserve">בשנים קודמות. זה המינהל במשרד האוצר שמתכלל את הנושא הזה. </w:t>
      </w:r>
      <w:bookmarkStart w:id="2077" w:name="_ETM_Q1_539400"/>
      <w:bookmarkEnd w:id="2077"/>
      <w:r>
        <w:rPr>
          <w:rFonts w:hint="cs"/>
          <w:rtl/>
        </w:rPr>
        <w:t>גוף מחקרי</w:t>
      </w:r>
      <w:r w:rsidR="004728F2">
        <w:rPr>
          <w:rFonts w:hint="cs"/>
          <w:rtl/>
        </w:rPr>
        <w:t>.</w:t>
      </w:r>
    </w:p>
    <w:p w14:paraId="7D78EB40" w14:textId="77777777" w:rsidR="004728F2" w:rsidRDefault="004728F2" w:rsidP="004728F2">
      <w:pPr>
        <w:ind w:firstLine="0"/>
        <w:rPr>
          <w:rtl/>
        </w:rPr>
      </w:pPr>
      <w:bookmarkStart w:id="2078" w:name="_ETM_Q1_541400"/>
      <w:bookmarkEnd w:id="2078"/>
    </w:p>
    <w:p w14:paraId="22E5E97E" w14:textId="77777777" w:rsidR="004728F2" w:rsidRPr="004728F2" w:rsidRDefault="004728F2" w:rsidP="004728F2">
      <w:pPr>
        <w:ind w:firstLine="0"/>
        <w:rPr>
          <w:u w:val="single"/>
          <w:rtl/>
        </w:rPr>
      </w:pPr>
      <w:bookmarkStart w:id="2079" w:name="ET_speaker_4674_577"/>
      <w:r w:rsidRPr="004728F2">
        <w:rPr>
          <w:rStyle w:val="TagStyle"/>
          <w:u w:val="single"/>
          <w:rtl/>
        </w:rPr>
        <w:t xml:space="preserve"> &lt;&lt; דובר &gt;&gt; </w:t>
      </w:r>
      <w:r w:rsidRPr="004728F2">
        <w:rPr>
          <w:u w:val="single"/>
          <w:rtl/>
        </w:rPr>
        <w:t>חמד עמאר (ישראל ביתנו):</w:t>
      </w:r>
      <w:r w:rsidRPr="004728F2">
        <w:rPr>
          <w:rStyle w:val="TagStyle"/>
          <w:u w:val="single"/>
          <w:rtl/>
        </w:rPr>
        <w:t xml:space="preserve"> &lt;&lt; דובר &gt;&gt;</w:t>
      </w:r>
      <w:r w:rsidRPr="004728F2">
        <w:rPr>
          <w:u w:val="single"/>
          <w:rtl/>
        </w:rPr>
        <w:t xml:space="preserve">   </w:t>
      </w:r>
      <w:bookmarkEnd w:id="2079"/>
    </w:p>
    <w:p w14:paraId="693B4855" w14:textId="77777777" w:rsidR="004728F2" w:rsidRDefault="004728F2" w:rsidP="004728F2">
      <w:pPr>
        <w:ind w:firstLine="0"/>
        <w:rPr>
          <w:rtl/>
        </w:rPr>
      </w:pPr>
    </w:p>
    <w:p w14:paraId="2252E29C" w14:textId="77777777" w:rsidR="00EF0008" w:rsidRDefault="00EF0008" w:rsidP="004728F2">
      <w:pPr>
        <w:rPr>
          <w:rtl/>
        </w:rPr>
      </w:pPr>
      <w:r>
        <w:rPr>
          <w:rFonts w:hint="cs"/>
          <w:rtl/>
        </w:rPr>
        <w:t>גוף מחקרי מתוך איזה אגף</w:t>
      </w:r>
      <w:r w:rsidR="004728F2">
        <w:rPr>
          <w:rFonts w:hint="cs"/>
          <w:rtl/>
        </w:rPr>
        <w:t>?</w:t>
      </w:r>
    </w:p>
    <w:p w14:paraId="243CC652" w14:textId="77777777" w:rsidR="004728F2" w:rsidRDefault="004728F2" w:rsidP="004728F2">
      <w:pPr>
        <w:ind w:firstLine="0"/>
        <w:rPr>
          <w:rtl/>
        </w:rPr>
      </w:pPr>
      <w:bookmarkStart w:id="2080" w:name="_ETM_Q1_542900"/>
      <w:bookmarkEnd w:id="2080"/>
    </w:p>
    <w:p w14:paraId="4A9104AA" w14:textId="77777777" w:rsidR="004728F2" w:rsidRPr="004728F2" w:rsidRDefault="004728F2" w:rsidP="004728F2">
      <w:pPr>
        <w:ind w:firstLine="0"/>
        <w:rPr>
          <w:u w:val="single"/>
          <w:rtl/>
        </w:rPr>
      </w:pPr>
      <w:bookmarkStart w:id="2081" w:name="ET_speaker_עידו_חי_578"/>
      <w:r w:rsidRPr="004728F2">
        <w:rPr>
          <w:rStyle w:val="TagStyle"/>
          <w:u w:val="single"/>
          <w:rtl/>
        </w:rPr>
        <w:t xml:space="preserve"> &lt;&lt; דובר &gt;&gt; </w:t>
      </w:r>
      <w:r w:rsidR="0068292C">
        <w:rPr>
          <w:rFonts w:hint="cs"/>
          <w:u w:val="single"/>
          <w:rtl/>
        </w:rPr>
        <w:t>גד רחמני</w:t>
      </w:r>
      <w:r w:rsidRPr="004728F2">
        <w:rPr>
          <w:u w:val="single"/>
          <w:rtl/>
        </w:rPr>
        <w:t>:</w:t>
      </w:r>
      <w:r w:rsidRPr="004728F2">
        <w:rPr>
          <w:rStyle w:val="TagStyle"/>
          <w:u w:val="single"/>
          <w:rtl/>
        </w:rPr>
        <w:t xml:space="preserve"> &lt;&lt; דובר &gt;&gt;</w:t>
      </w:r>
      <w:r w:rsidRPr="004728F2">
        <w:rPr>
          <w:u w:val="single"/>
          <w:rtl/>
        </w:rPr>
        <w:t xml:space="preserve">   </w:t>
      </w:r>
      <w:bookmarkEnd w:id="2081"/>
    </w:p>
    <w:p w14:paraId="386CD589" w14:textId="77777777" w:rsidR="004728F2" w:rsidRDefault="004728F2" w:rsidP="004728F2">
      <w:pPr>
        <w:ind w:firstLine="0"/>
        <w:rPr>
          <w:rtl/>
        </w:rPr>
      </w:pPr>
    </w:p>
    <w:p w14:paraId="4248B233" w14:textId="72838766" w:rsidR="00EF0008" w:rsidRDefault="00C73A3F" w:rsidP="004728F2">
      <w:pPr>
        <w:rPr>
          <w:rtl/>
        </w:rPr>
      </w:pPr>
      <w:r>
        <w:rPr>
          <w:rFonts w:hint="cs"/>
          <w:rtl/>
        </w:rPr>
        <w:t>הכול</w:t>
      </w:r>
      <w:r w:rsidR="00EF0008">
        <w:rPr>
          <w:rFonts w:hint="cs"/>
          <w:rtl/>
        </w:rPr>
        <w:t>כלן הראשי</w:t>
      </w:r>
      <w:r w:rsidR="004728F2">
        <w:rPr>
          <w:rFonts w:hint="cs"/>
          <w:rtl/>
        </w:rPr>
        <w:t>.</w:t>
      </w:r>
    </w:p>
    <w:p w14:paraId="53E6113C" w14:textId="77777777" w:rsidR="008F63A2" w:rsidRDefault="008F63A2" w:rsidP="004728F2">
      <w:pPr>
        <w:rPr>
          <w:rtl/>
        </w:rPr>
      </w:pPr>
    </w:p>
    <w:p w14:paraId="1D1CC5A0" w14:textId="77777777" w:rsidR="008F63A2" w:rsidRDefault="008F63A2" w:rsidP="004728F2">
      <w:pPr>
        <w:rPr>
          <w:rtl/>
        </w:rPr>
      </w:pPr>
    </w:p>
    <w:p w14:paraId="79E928AA" w14:textId="77777777" w:rsidR="004728F2" w:rsidRDefault="004728F2" w:rsidP="004728F2">
      <w:pPr>
        <w:ind w:firstLine="0"/>
        <w:rPr>
          <w:rtl/>
        </w:rPr>
      </w:pPr>
      <w:bookmarkStart w:id="2082" w:name="_ETM_Q1_544150"/>
      <w:bookmarkEnd w:id="2082"/>
    </w:p>
    <w:p w14:paraId="00C9EF4F" w14:textId="77777777" w:rsidR="004728F2" w:rsidRPr="004728F2" w:rsidRDefault="004728F2" w:rsidP="004728F2">
      <w:pPr>
        <w:ind w:firstLine="0"/>
        <w:rPr>
          <w:u w:val="single"/>
          <w:rtl/>
        </w:rPr>
      </w:pPr>
      <w:bookmarkStart w:id="2083" w:name="ET_speaker_4674_579"/>
      <w:r w:rsidRPr="004728F2">
        <w:rPr>
          <w:rStyle w:val="TagStyle"/>
          <w:u w:val="single"/>
          <w:rtl/>
        </w:rPr>
        <w:t xml:space="preserve"> &lt;&lt; דובר &gt;&gt; </w:t>
      </w:r>
      <w:r w:rsidRPr="004728F2">
        <w:rPr>
          <w:u w:val="single"/>
          <w:rtl/>
        </w:rPr>
        <w:t>חמד עמאר (ישראל ביתנו):</w:t>
      </w:r>
      <w:r w:rsidRPr="004728F2">
        <w:rPr>
          <w:rStyle w:val="TagStyle"/>
          <w:u w:val="single"/>
          <w:rtl/>
        </w:rPr>
        <w:t xml:space="preserve"> &lt;&lt; דובר &gt;&gt;</w:t>
      </w:r>
      <w:r w:rsidRPr="004728F2">
        <w:rPr>
          <w:u w:val="single"/>
          <w:rtl/>
        </w:rPr>
        <w:t xml:space="preserve">   </w:t>
      </w:r>
      <w:bookmarkEnd w:id="2083"/>
    </w:p>
    <w:p w14:paraId="5DEE4C64" w14:textId="77777777" w:rsidR="004728F2" w:rsidRDefault="004728F2" w:rsidP="004728F2">
      <w:pPr>
        <w:ind w:firstLine="0"/>
        <w:rPr>
          <w:rtl/>
        </w:rPr>
      </w:pPr>
    </w:p>
    <w:p w14:paraId="19F575FE" w14:textId="77777777" w:rsidR="00EF0008" w:rsidRDefault="00EF0008" w:rsidP="004728F2">
      <w:pPr>
        <w:rPr>
          <w:rtl/>
        </w:rPr>
      </w:pPr>
      <w:r>
        <w:rPr>
          <w:rFonts w:hint="cs"/>
          <w:rtl/>
        </w:rPr>
        <w:t xml:space="preserve">כמה שיא כוח אדם </w:t>
      </w:r>
      <w:bookmarkStart w:id="2084" w:name="_ETM_Q1_547900"/>
      <w:bookmarkEnd w:id="2084"/>
      <w:r>
        <w:rPr>
          <w:rFonts w:hint="cs"/>
          <w:rtl/>
        </w:rPr>
        <w:t>שלו, 36?</w:t>
      </w:r>
    </w:p>
    <w:p w14:paraId="78BC5229" w14:textId="77777777" w:rsidR="004728F2" w:rsidRDefault="004728F2" w:rsidP="004728F2">
      <w:pPr>
        <w:ind w:firstLine="0"/>
        <w:rPr>
          <w:rtl/>
        </w:rPr>
      </w:pPr>
      <w:bookmarkStart w:id="2085" w:name="_ETM_Q1_549400"/>
      <w:bookmarkEnd w:id="2085"/>
    </w:p>
    <w:p w14:paraId="6BA8D445" w14:textId="77777777" w:rsidR="004728F2" w:rsidRPr="00220973" w:rsidRDefault="004728F2" w:rsidP="004728F2">
      <w:pPr>
        <w:ind w:firstLine="0"/>
        <w:rPr>
          <w:u w:val="single"/>
          <w:rtl/>
        </w:rPr>
      </w:pPr>
      <w:bookmarkStart w:id="2086" w:name="ET_speaker_עידו_חי_580"/>
      <w:r w:rsidRPr="00220973">
        <w:rPr>
          <w:rStyle w:val="TagStyle"/>
          <w:u w:val="single"/>
          <w:rtl/>
        </w:rPr>
        <w:t xml:space="preserve"> &lt;&lt; דובר &gt;&gt; </w:t>
      </w:r>
      <w:r w:rsidR="0068292C">
        <w:rPr>
          <w:rFonts w:hint="cs"/>
          <w:u w:val="single"/>
          <w:rtl/>
        </w:rPr>
        <w:t>גד רחמני</w:t>
      </w:r>
      <w:r w:rsidRPr="00220973">
        <w:rPr>
          <w:u w:val="single"/>
          <w:rtl/>
        </w:rPr>
        <w:t>:</w:t>
      </w:r>
      <w:r w:rsidRPr="00220973">
        <w:rPr>
          <w:rStyle w:val="TagStyle"/>
          <w:u w:val="single"/>
          <w:rtl/>
        </w:rPr>
        <w:t xml:space="preserve"> &lt;&lt; דובר &gt;&gt;</w:t>
      </w:r>
      <w:r w:rsidRPr="00220973">
        <w:rPr>
          <w:u w:val="single"/>
          <w:rtl/>
        </w:rPr>
        <w:t xml:space="preserve">   </w:t>
      </w:r>
      <w:bookmarkEnd w:id="2086"/>
    </w:p>
    <w:p w14:paraId="46E45221" w14:textId="77777777" w:rsidR="004728F2" w:rsidRDefault="004728F2" w:rsidP="004728F2">
      <w:pPr>
        <w:ind w:firstLine="0"/>
        <w:rPr>
          <w:rtl/>
        </w:rPr>
      </w:pPr>
    </w:p>
    <w:p w14:paraId="402F8797" w14:textId="77777777" w:rsidR="00EF0008" w:rsidRDefault="00EF0008" w:rsidP="004728F2">
      <w:pPr>
        <w:rPr>
          <w:rtl/>
        </w:rPr>
      </w:pPr>
      <w:r>
        <w:rPr>
          <w:rFonts w:hint="cs"/>
          <w:rtl/>
        </w:rPr>
        <w:t>נכון.</w:t>
      </w:r>
    </w:p>
    <w:p w14:paraId="7A719042" w14:textId="77777777" w:rsidR="00220973" w:rsidRDefault="00220973" w:rsidP="00220973">
      <w:pPr>
        <w:ind w:firstLine="0"/>
        <w:rPr>
          <w:rtl/>
        </w:rPr>
      </w:pPr>
      <w:bookmarkStart w:id="2087" w:name="_ETM_Q1_549900"/>
      <w:bookmarkStart w:id="2088" w:name="_ETM_Q1_555650"/>
      <w:bookmarkStart w:id="2089" w:name="_ETM_Q1_558150"/>
      <w:bookmarkStart w:id="2090" w:name="_ETM_Q1_558900"/>
      <w:bookmarkEnd w:id="2087"/>
      <w:bookmarkEnd w:id="2088"/>
      <w:bookmarkEnd w:id="2089"/>
      <w:bookmarkEnd w:id="2090"/>
    </w:p>
    <w:p w14:paraId="71B81D19" w14:textId="77777777" w:rsidR="00220973" w:rsidRPr="00220973" w:rsidRDefault="00220973" w:rsidP="00220973">
      <w:pPr>
        <w:ind w:firstLine="0"/>
        <w:rPr>
          <w:u w:val="single"/>
          <w:rtl/>
        </w:rPr>
      </w:pPr>
      <w:bookmarkStart w:id="2091" w:name="ET_speaker_6361_581"/>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091"/>
    </w:p>
    <w:p w14:paraId="3F41424A" w14:textId="77777777" w:rsidR="00220973" w:rsidRDefault="00220973" w:rsidP="00220973">
      <w:pPr>
        <w:ind w:firstLine="0"/>
        <w:rPr>
          <w:rtl/>
        </w:rPr>
      </w:pPr>
    </w:p>
    <w:p w14:paraId="4598F49D" w14:textId="77777777" w:rsidR="002F31F7" w:rsidRDefault="002F31F7" w:rsidP="00220973">
      <w:pPr>
        <w:rPr>
          <w:rtl/>
        </w:rPr>
      </w:pPr>
      <w:r>
        <w:rPr>
          <w:rFonts w:hint="cs"/>
          <w:rtl/>
        </w:rPr>
        <w:t xml:space="preserve">חמד לא קיבל תשובה. </w:t>
      </w:r>
      <w:bookmarkStart w:id="2092" w:name="_ETM_Q1_565650"/>
      <w:bookmarkEnd w:id="2092"/>
      <w:r>
        <w:rPr>
          <w:rFonts w:hint="cs"/>
          <w:rtl/>
        </w:rPr>
        <w:t xml:space="preserve">אתה רוצה שאתפרץ ואז תגיד תנו לו לדבר? לא קיבל </w:t>
      </w:r>
      <w:bookmarkStart w:id="2093" w:name="_ETM_Q1_569650"/>
      <w:bookmarkEnd w:id="2093"/>
      <w:r>
        <w:rPr>
          <w:rFonts w:hint="cs"/>
          <w:rtl/>
        </w:rPr>
        <w:t>תשובה.</w:t>
      </w:r>
    </w:p>
    <w:p w14:paraId="17ECFBD0" w14:textId="77777777" w:rsidR="00220973" w:rsidRDefault="00220973" w:rsidP="00220973">
      <w:pPr>
        <w:ind w:firstLine="0"/>
        <w:rPr>
          <w:rtl/>
        </w:rPr>
      </w:pPr>
      <w:bookmarkStart w:id="2094" w:name="_ETM_Q1_571400"/>
      <w:bookmarkEnd w:id="2094"/>
    </w:p>
    <w:p w14:paraId="798506B1" w14:textId="77777777" w:rsidR="00220973" w:rsidRPr="00220973" w:rsidRDefault="00220973" w:rsidP="00220973">
      <w:pPr>
        <w:ind w:firstLine="0"/>
        <w:rPr>
          <w:u w:val="single"/>
          <w:rtl/>
        </w:rPr>
      </w:pPr>
      <w:bookmarkStart w:id="2095" w:name="ET_yor_5797_582"/>
      <w:r w:rsidRPr="00220973">
        <w:rPr>
          <w:rStyle w:val="TagStyle"/>
          <w:u w:val="single"/>
          <w:rtl/>
        </w:rPr>
        <w:t xml:space="preserve"> &lt;&lt; יור &gt;&gt; </w:t>
      </w:r>
      <w:r w:rsidRPr="00220973">
        <w:rPr>
          <w:u w:val="single"/>
          <w:rtl/>
        </w:rPr>
        <w:t>היו"ר יצחק פינדרוס:</w:t>
      </w:r>
      <w:r w:rsidRPr="00220973">
        <w:rPr>
          <w:rStyle w:val="TagStyle"/>
          <w:u w:val="single"/>
          <w:rtl/>
        </w:rPr>
        <w:t xml:space="preserve"> &lt;&lt; יור &gt;&gt;</w:t>
      </w:r>
      <w:r w:rsidRPr="00220973">
        <w:rPr>
          <w:u w:val="single"/>
          <w:rtl/>
        </w:rPr>
        <w:t xml:space="preserve">   </w:t>
      </w:r>
      <w:bookmarkEnd w:id="2095"/>
    </w:p>
    <w:p w14:paraId="7F5EB3FA" w14:textId="77777777" w:rsidR="00220973" w:rsidRDefault="00220973" w:rsidP="00220973">
      <w:pPr>
        <w:ind w:firstLine="0"/>
        <w:rPr>
          <w:rtl/>
        </w:rPr>
      </w:pPr>
    </w:p>
    <w:p w14:paraId="6F2B6B70" w14:textId="77777777" w:rsidR="002F31F7" w:rsidRDefault="002F31F7" w:rsidP="00220973">
      <w:pPr>
        <w:rPr>
          <w:rtl/>
        </w:rPr>
      </w:pPr>
      <w:r>
        <w:rPr>
          <w:rFonts w:hint="cs"/>
          <w:rtl/>
        </w:rPr>
        <w:t>חמד אמר</w:t>
      </w:r>
      <w:r w:rsidR="00220973">
        <w:rPr>
          <w:rFonts w:hint="cs"/>
          <w:rtl/>
        </w:rPr>
        <w:t xml:space="preserve"> שהם יבדקו לו.</w:t>
      </w:r>
    </w:p>
    <w:p w14:paraId="6FC59DFF" w14:textId="77777777" w:rsidR="00220973" w:rsidRDefault="00220973" w:rsidP="00220973">
      <w:pPr>
        <w:ind w:firstLine="0"/>
        <w:rPr>
          <w:rtl/>
        </w:rPr>
      </w:pPr>
      <w:bookmarkStart w:id="2096" w:name="_ETM_Q1_575650"/>
      <w:bookmarkEnd w:id="2096"/>
    </w:p>
    <w:p w14:paraId="0B4B38A6" w14:textId="77777777" w:rsidR="00220973" w:rsidRPr="00220973" w:rsidRDefault="00220973" w:rsidP="00220973">
      <w:pPr>
        <w:ind w:firstLine="0"/>
        <w:rPr>
          <w:u w:val="single"/>
          <w:rtl/>
        </w:rPr>
      </w:pPr>
      <w:bookmarkStart w:id="2097" w:name="ET_speaker_6361_583"/>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097"/>
    </w:p>
    <w:p w14:paraId="5FC8F944" w14:textId="77777777" w:rsidR="00220973" w:rsidRDefault="00220973" w:rsidP="00220973">
      <w:pPr>
        <w:ind w:firstLine="0"/>
        <w:rPr>
          <w:rtl/>
        </w:rPr>
      </w:pPr>
    </w:p>
    <w:p w14:paraId="3C0F920D" w14:textId="77777777" w:rsidR="002F31F7" w:rsidRDefault="002F31F7" w:rsidP="00220973">
      <w:pPr>
        <w:rPr>
          <w:rtl/>
        </w:rPr>
      </w:pPr>
      <w:bookmarkStart w:id="2098" w:name="_ETM_Q1_570151"/>
      <w:bookmarkEnd w:id="2098"/>
      <w:r>
        <w:rPr>
          <w:rFonts w:hint="cs"/>
          <w:rtl/>
        </w:rPr>
        <w:t xml:space="preserve">סיימת? תסביר שניה, במשרד אוצר ראשי, למה אנחנו רואים </w:t>
      </w:r>
      <w:bookmarkStart w:id="2099" w:name="_ETM_Q1_581400"/>
      <w:bookmarkEnd w:id="2099"/>
      <w:r>
        <w:rPr>
          <w:rFonts w:hint="cs"/>
          <w:rtl/>
        </w:rPr>
        <w:t>גידול כזה?</w:t>
      </w:r>
      <w:bookmarkStart w:id="2100" w:name="_ETM_Q1_583900"/>
      <w:bookmarkStart w:id="2101" w:name="_ETM_Q1_586650"/>
      <w:bookmarkEnd w:id="2100"/>
      <w:bookmarkEnd w:id="2101"/>
      <w:r w:rsidR="00220973">
        <w:rPr>
          <w:rFonts w:hint="cs"/>
          <w:rtl/>
        </w:rPr>
        <w:t xml:space="preserve"> </w:t>
      </w:r>
      <w:r>
        <w:rPr>
          <w:rFonts w:hint="cs"/>
          <w:rtl/>
        </w:rPr>
        <w:t xml:space="preserve">זה סכום הגידול, </w:t>
      </w:r>
      <w:r w:rsidR="00220973">
        <w:rPr>
          <w:rFonts w:hint="cs"/>
          <w:rtl/>
        </w:rPr>
        <w:t>זה הסם של כל?</w:t>
      </w:r>
    </w:p>
    <w:p w14:paraId="3C62C93A" w14:textId="77777777" w:rsidR="00220973" w:rsidRDefault="00220973" w:rsidP="00220973">
      <w:pPr>
        <w:ind w:firstLine="0"/>
        <w:rPr>
          <w:rtl/>
        </w:rPr>
      </w:pPr>
      <w:bookmarkStart w:id="2102" w:name="_ETM_Q1_590650"/>
      <w:bookmarkEnd w:id="2102"/>
    </w:p>
    <w:p w14:paraId="34CE7B01" w14:textId="77777777" w:rsidR="00220973" w:rsidRPr="00220973" w:rsidRDefault="00220973" w:rsidP="00220973">
      <w:pPr>
        <w:ind w:firstLine="0"/>
        <w:rPr>
          <w:u w:val="single"/>
          <w:rtl/>
        </w:rPr>
      </w:pPr>
      <w:bookmarkStart w:id="2103" w:name="ET_speaker_עידו_חי_584"/>
      <w:r w:rsidRPr="00220973">
        <w:rPr>
          <w:rStyle w:val="TagStyle"/>
          <w:u w:val="single"/>
          <w:rtl/>
        </w:rPr>
        <w:t xml:space="preserve"> &lt;&lt; דובר &gt;&gt; </w:t>
      </w:r>
      <w:r w:rsidR="0068292C">
        <w:rPr>
          <w:rFonts w:hint="cs"/>
          <w:u w:val="single"/>
          <w:rtl/>
        </w:rPr>
        <w:t>גד רחמני</w:t>
      </w:r>
      <w:r w:rsidRPr="00220973">
        <w:rPr>
          <w:u w:val="single"/>
          <w:rtl/>
        </w:rPr>
        <w:t>:</w:t>
      </w:r>
      <w:r w:rsidRPr="00220973">
        <w:rPr>
          <w:rStyle w:val="TagStyle"/>
          <w:u w:val="single"/>
          <w:rtl/>
        </w:rPr>
        <w:t xml:space="preserve"> &lt;&lt; דובר &gt;&gt;</w:t>
      </w:r>
      <w:r w:rsidRPr="00220973">
        <w:rPr>
          <w:u w:val="single"/>
          <w:rtl/>
        </w:rPr>
        <w:t xml:space="preserve">   </w:t>
      </w:r>
      <w:bookmarkEnd w:id="2103"/>
    </w:p>
    <w:p w14:paraId="7051B365" w14:textId="77777777" w:rsidR="00220973" w:rsidRDefault="00220973" w:rsidP="00220973">
      <w:pPr>
        <w:ind w:firstLine="0"/>
        <w:rPr>
          <w:rtl/>
        </w:rPr>
      </w:pPr>
    </w:p>
    <w:p w14:paraId="095C2853" w14:textId="77777777" w:rsidR="002F31F7" w:rsidRDefault="002F31F7" w:rsidP="00220973">
      <w:pPr>
        <w:rPr>
          <w:rtl/>
        </w:rPr>
      </w:pPr>
      <w:bookmarkStart w:id="2104" w:name="_ETM_Q1_590653"/>
      <w:bookmarkEnd w:id="2104"/>
      <w:r>
        <w:rPr>
          <w:rFonts w:hint="cs"/>
          <w:rtl/>
        </w:rPr>
        <w:t xml:space="preserve">כן. </w:t>
      </w:r>
      <w:bookmarkStart w:id="2105" w:name="_ETM_Q1_591400"/>
      <w:bookmarkEnd w:id="2105"/>
      <w:r>
        <w:rPr>
          <w:rFonts w:hint="cs"/>
          <w:rtl/>
        </w:rPr>
        <w:t>הגידול נובע מהתייקרויות, תקציב מחשוב וגם יש פה עוד</w:t>
      </w:r>
      <w:r w:rsidR="00220973">
        <w:rPr>
          <w:rFonts w:hint="cs"/>
          <w:rtl/>
        </w:rPr>
        <w:t xml:space="preserve"> עלויות אבטחה.</w:t>
      </w:r>
    </w:p>
    <w:p w14:paraId="2F83AABB" w14:textId="77777777" w:rsidR="00220973" w:rsidRDefault="00220973" w:rsidP="00220973">
      <w:pPr>
        <w:ind w:firstLine="0"/>
        <w:rPr>
          <w:rtl/>
        </w:rPr>
      </w:pPr>
      <w:bookmarkStart w:id="2106" w:name="_ETM_Q1_599150"/>
      <w:bookmarkStart w:id="2107" w:name="_ETM_Q1_599400"/>
      <w:bookmarkEnd w:id="2106"/>
      <w:bookmarkEnd w:id="2107"/>
    </w:p>
    <w:p w14:paraId="693992B6" w14:textId="77777777" w:rsidR="00220973" w:rsidRPr="00220973" w:rsidRDefault="00220973" w:rsidP="00220973">
      <w:pPr>
        <w:ind w:firstLine="0"/>
        <w:rPr>
          <w:u w:val="single"/>
          <w:rtl/>
        </w:rPr>
      </w:pPr>
      <w:bookmarkStart w:id="2108" w:name="ET_speaker_6361_585"/>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08"/>
    </w:p>
    <w:p w14:paraId="60BE3498" w14:textId="77777777" w:rsidR="00220973" w:rsidRDefault="00220973" w:rsidP="00220973">
      <w:pPr>
        <w:ind w:firstLine="0"/>
        <w:rPr>
          <w:rtl/>
        </w:rPr>
      </w:pPr>
    </w:p>
    <w:p w14:paraId="7BF49B4F" w14:textId="77777777" w:rsidR="00796E5A" w:rsidRDefault="002F31F7" w:rsidP="00220973">
      <w:pPr>
        <w:rPr>
          <w:rtl/>
        </w:rPr>
      </w:pPr>
      <w:bookmarkStart w:id="2109" w:name="_ETM_Q1_599652"/>
      <w:bookmarkEnd w:id="2109"/>
      <w:r>
        <w:rPr>
          <w:rFonts w:hint="cs"/>
          <w:rtl/>
        </w:rPr>
        <w:t xml:space="preserve">תסביר לי </w:t>
      </w:r>
      <w:r w:rsidR="00220973">
        <w:rPr>
          <w:rFonts w:hint="cs"/>
          <w:rtl/>
        </w:rPr>
        <w:t>את עניין ה</w:t>
      </w:r>
      <w:r>
        <w:rPr>
          <w:rFonts w:hint="cs"/>
          <w:rtl/>
        </w:rPr>
        <w:t>מ</w:t>
      </w:r>
      <w:bookmarkStart w:id="2110" w:name="_ETM_Q1_600900"/>
      <w:bookmarkEnd w:id="2110"/>
      <w:r>
        <w:rPr>
          <w:rFonts w:hint="cs"/>
          <w:rtl/>
        </w:rPr>
        <w:t>חשו</w:t>
      </w:r>
      <w:bookmarkStart w:id="2111" w:name="_ETM_Q1_601400"/>
      <w:bookmarkStart w:id="2112" w:name="_ETM_Q1_601650"/>
      <w:bookmarkEnd w:id="2111"/>
      <w:bookmarkEnd w:id="2112"/>
      <w:r>
        <w:rPr>
          <w:rFonts w:hint="cs"/>
          <w:rtl/>
        </w:rPr>
        <w:t xml:space="preserve">ב. כשדנו במשרד רוה"מ, היה גידול של 20 או 50. </w:t>
      </w:r>
      <w:bookmarkStart w:id="2113" w:name="_ETM_Q1_608901"/>
      <w:bookmarkEnd w:id="2113"/>
      <w:r>
        <w:rPr>
          <w:rFonts w:hint="cs"/>
          <w:rtl/>
        </w:rPr>
        <w:t xml:space="preserve">20 מיליון שקלים בהוצאות המחשוב. הבנתי ששאלנו למה זה גדל </w:t>
      </w:r>
      <w:bookmarkStart w:id="2114" w:name="_ETM_Q1_614400"/>
      <w:bookmarkEnd w:id="2114"/>
      <w:r>
        <w:rPr>
          <w:rFonts w:hint="cs"/>
          <w:rtl/>
        </w:rPr>
        <w:t xml:space="preserve">כל כך? הבנתי שהמשרד, הסעיף הזה מתקצב ובהתאם נותן שירותי </w:t>
      </w:r>
      <w:bookmarkStart w:id="2115" w:name="_ETM_Q1_621151"/>
      <w:bookmarkEnd w:id="2115"/>
      <w:r>
        <w:rPr>
          <w:rFonts w:hint="cs"/>
          <w:rtl/>
        </w:rPr>
        <w:t>מחשוב למשרדים אחרים.</w:t>
      </w:r>
    </w:p>
    <w:p w14:paraId="71F71BB5" w14:textId="77777777" w:rsidR="00796E5A" w:rsidRDefault="00796E5A" w:rsidP="00796E5A">
      <w:pPr>
        <w:ind w:firstLine="0"/>
        <w:rPr>
          <w:rtl/>
        </w:rPr>
      </w:pPr>
    </w:p>
    <w:p w14:paraId="2FEEF241" w14:textId="77777777" w:rsidR="00796E5A" w:rsidRPr="00796E5A" w:rsidRDefault="00796E5A" w:rsidP="00796E5A">
      <w:pPr>
        <w:ind w:firstLine="0"/>
        <w:rPr>
          <w:u w:val="single"/>
          <w:rtl/>
        </w:rPr>
      </w:pPr>
      <w:bookmarkStart w:id="2116" w:name="ET_speaker_דנה_חימי__3654"/>
      <w:r w:rsidRPr="00796E5A">
        <w:rPr>
          <w:rStyle w:val="TagStyle"/>
          <w:u w:val="single"/>
          <w:rtl/>
        </w:rPr>
        <w:t xml:space="preserve"> &lt;&lt; דובר &gt;&gt; </w:t>
      </w:r>
      <w:r w:rsidRPr="00796E5A">
        <w:rPr>
          <w:u w:val="single"/>
          <w:rtl/>
        </w:rPr>
        <w:t>דנה חימי:</w:t>
      </w:r>
      <w:r w:rsidRPr="00796E5A">
        <w:rPr>
          <w:rStyle w:val="TagStyle"/>
          <w:u w:val="single"/>
          <w:rtl/>
        </w:rPr>
        <w:t xml:space="preserve"> &lt;&lt; דובר &gt;&gt;</w:t>
      </w:r>
      <w:r w:rsidRPr="00796E5A">
        <w:rPr>
          <w:u w:val="single"/>
          <w:rtl/>
        </w:rPr>
        <w:t xml:space="preserve">   </w:t>
      </w:r>
      <w:bookmarkEnd w:id="2116"/>
    </w:p>
    <w:p w14:paraId="7CD0790F" w14:textId="77777777" w:rsidR="00796E5A" w:rsidRDefault="00796E5A" w:rsidP="00796E5A">
      <w:pPr>
        <w:ind w:firstLine="0"/>
        <w:rPr>
          <w:rtl/>
        </w:rPr>
      </w:pPr>
    </w:p>
    <w:p w14:paraId="64C11F4C" w14:textId="77777777" w:rsidR="002F31F7" w:rsidRDefault="00796E5A" w:rsidP="00796E5A">
      <w:pPr>
        <w:rPr>
          <w:rtl/>
        </w:rPr>
      </w:pPr>
      <w:r>
        <w:rPr>
          <w:rFonts w:hint="cs"/>
          <w:rtl/>
        </w:rPr>
        <w:t>משרדים</w:t>
      </w:r>
      <w:r w:rsidR="002F31F7">
        <w:rPr>
          <w:rFonts w:hint="cs"/>
          <w:rtl/>
        </w:rPr>
        <w:t xml:space="preserve"> </w:t>
      </w:r>
      <w:bookmarkStart w:id="2117" w:name="_ETM_Q1_627900"/>
      <w:bookmarkEnd w:id="2117"/>
      <w:r>
        <w:rPr>
          <w:rFonts w:hint="cs"/>
          <w:rtl/>
        </w:rPr>
        <w:t xml:space="preserve"> </w:t>
      </w:r>
      <w:r w:rsidR="00220973">
        <w:rPr>
          <w:rFonts w:hint="cs"/>
          <w:rtl/>
        </w:rPr>
        <w:t>ש</w:t>
      </w:r>
      <w:r w:rsidR="002F31F7">
        <w:rPr>
          <w:rFonts w:hint="cs"/>
          <w:rtl/>
        </w:rPr>
        <w:t>תחת רוה"מ</w:t>
      </w:r>
      <w:r w:rsidR="00220973">
        <w:rPr>
          <w:rFonts w:hint="cs"/>
          <w:rtl/>
        </w:rPr>
        <w:t>.</w:t>
      </w:r>
    </w:p>
    <w:p w14:paraId="5FDA8159" w14:textId="77777777" w:rsidR="00220973" w:rsidRDefault="00220973" w:rsidP="00220973">
      <w:pPr>
        <w:ind w:firstLine="0"/>
        <w:rPr>
          <w:rtl/>
        </w:rPr>
      </w:pPr>
      <w:bookmarkStart w:id="2118" w:name="_ETM_Q1_629400"/>
      <w:bookmarkEnd w:id="2118"/>
    </w:p>
    <w:p w14:paraId="5CA10BE5" w14:textId="77777777" w:rsidR="00220973" w:rsidRPr="00220973" w:rsidRDefault="00220973" w:rsidP="00220973">
      <w:pPr>
        <w:ind w:firstLine="0"/>
        <w:rPr>
          <w:u w:val="single"/>
          <w:rtl/>
        </w:rPr>
      </w:pPr>
      <w:bookmarkStart w:id="2119" w:name="ET_speaker_6361_587"/>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19"/>
    </w:p>
    <w:p w14:paraId="295244DB" w14:textId="77777777" w:rsidR="00220973" w:rsidRDefault="00220973" w:rsidP="00220973">
      <w:pPr>
        <w:ind w:firstLine="0"/>
        <w:rPr>
          <w:rtl/>
        </w:rPr>
      </w:pPr>
    </w:p>
    <w:p w14:paraId="54285847" w14:textId="77777777" w:rsidR="002F31F7" w:rsidRDefault="002F31F7" w:rsidP="00220973">
      <w:pPr>
        <w:rPr>
          <w:rtl/>
        </w:rPr>
      </w:pPr>
      <w:bookmarkStart w:id="2120" w:name="_ETM_Q1_635902"/>
      <w:bookmarkEnd w:id="2120"/>
      <w:r>
        <w:rPr>
          <w:rFonts w:hint="cs"/>
          <w:rtl/>
        </w:rPr>
        <w:t>שרק תחת רוה"מ?</w:t>
      </w:r>
      <w:r w:rsidR="00220973">
        <w:rPr>
          <w:rFonts w:hint="cs"/>
          <w:rtl/>
        </w:rPr>
        <w:t xml:space="preserve"> נניח</w:t>
      </w:r>
      <w:r>
        <w:rPr>
          <w:rFonts w:hint="cs"/>
          <w:rtl/>
        </w:rPr>
        <w:t xml:space="preserve"> אלקין, </w:t>
      </w:r>
      <w:bookmarkStart w:id="2121" w:name="_ETM_Q1_631900"/>
      <w:bookmarkEnd w:id="2121"/>
      <w:r>
        <w:rPr>
          <w:rFonts w:hint="cs"/>
          <w:rtl/>
        </w:rPr>
        <w:t>המחשב שלו, מאיפה התקציב?</w:t>
      </w:r>
      <w:bookmarkStart w:id="2122" w:name="_ETM_Q1_635400"/>
      <w:bookmarkEnd w:id="2122"/>
      <w:r w:rsidR="00220973">
        <w:rPr>
          <w:rFonts w:hint="cs"/>
          <w:rtl/>
        </w:rPr>
        <w:t xml:space="preserve"> </w:t>
      </w:r>
      <w:r>
        <w:rPr>
          <w:rFonts w:hint="cs"/>
          <w:rtl/>
        </w:rPr>
        <w:t xml:space="preserve">אלקין עכשיו הוא משרד האוצר, שתדעו. הוא </w:t>
      </w:r>
      <w:bookmarkStart w:id="2123" w:name="_ETM_Q1_641650"/>
      <w:bookmarkEnd w:id="2123"/>
      <w:r>
        <w:rPr>
          <w:rFonts w:hint="cs"/>
          <w:rtl/>
        </w:rPr>
        <w:t>בזמן שיצאת להפסקה, הוא עבר משרד.</w:t>
      </w:r>
    </w:p>
    <w:p w14:paraId="2ACF8A04" w14:textId="77777777" w:rsidR="00796E5A" w:rsidRDefault="00796E5A" w:rsidP="00796E5A">
      <w:pPr>
        <w:ind w:firstLine="0"/>
        <w:rPr>
          <w:rtl/>
        </w:rPr>
      </w:pPr>
    </w:p>
    <w:p w14:paraId="76EE7658" w14:textId="77777777" w:rsidR="00796E5A" w:rsidRPr="00796E5A" w:rsidRDefault="00796E5A" w:rsidP="00796E5A">
      <w:pPr>
        <w:ind w:firstLine="0"/>
        <w:rPr>
          <w:u w:val="single"/>
          <w:rtl/>
        </w:rPr>
      </w:pPr>
      <w:bookmarkStart w:id="2124" w:name="ET_speaker_דנה_חימי__3655"/>
      <w:r w:rsidRPr="00796E5A">
        <w:rPr>
          <w:rStyle w:val="TagStyle"/>
          <w:u w:val="single"/>
          <w:rtl/>
        </w:rPr>
        <w:t xml:space="preserve"> &lt;&lt; דובר &gt;&gt; </w:t>
      </w:r>
      <w:r w:rsidRPr="00796E5A">
        <w:rPr>
          <w:u w:val="single"/>
          <w:rtl/>
        </w:rPr>
        <w:t>דנה חימי:</w:t>
      </w:r>
      <w:r w:rsidRPr="00796E5A">
        <w:rPr>
          <w:rStyle w:val="TagStyle"/>
          <w:u w:val="single"/>
          <w:rtl/>
        </w:rPr>
        <w:t xml:space="preserve"> &lt;&lt; דובר &gt;&gt;</w:t>
      </w:r>
      <w:r w:rsidRPr="00796E5A">
        <w:rPr>
          <w:u w:val="single"/>
          <w:rtl/>
        </w:rPr>
        <w:t xml:space="preserve">   </w:t>
      </w:r>
      <w:bookmarkEnd w:id="2124"/>
    </w:p>
    <w:p w14:paraId="353F0555" w14:textId="77777777" w:rsidR="00796E5A" w:rsidRDefault="00796E5A" w:rsidP="00796E5A">
      <w:pPr>
        <w:ind w:firstLine="0"/>
        <w:rPr>
          <w:rtl/>
        </w:rPr>
      </w:pPr>
    </w:p>
    <w:p w14:paraId="4DBC4EFE" w14:textId="77777777" w:rsidR="002F31F7" w:rsidRDefault="00796E5A" w:rsidP="00796E5A">
      <w:pPr>
        <w:rPr>
          <w:rtl/>
        </w:rPr>
      </w:pPr>
      <w:r>
        <w:rPr>
          <w:rFonts w:hint="cs"/>
          <w:rtl/>
        </w:rPr>
        <w:t>מטה</w:t>
      </w:r>
      <w:bookmarkStart w:id="2125" w:name="_ETM_Q1_646150"/>
      <w:bookmarkStart w:id="2126" w:name="_ETM_Q1_647400"/>
      <w:bookmarkEnd w:id="2125"/>
      <w:bookmarkEnd w:id="2126"/>
      <w:r>
        <w:rPr>
          <w:rFonts w:hint="cs"/>
          <w:rtl/>
        </w:rPr>
        <w:t xml:space="preserve"> </w:t>
      </w:r>
      <w:r w:rsidR="00220973">
        <w:rPr>
          <w:rFonts w:hint="cs"/>
          <w:rtl/>
        </w:rPr>
        <w:t xml:space="preserve">היישום. הם </w:t>
      </w:r>
      <w:r w:rsidR="002F31F7">
        <w:rPr>
          <w:rFonts w:hint="cs"/>
          <w:rtl/>
        </w:rPr>
        <w:t xml:space="preserve">כרגע </w:t>
      </w:r>
      <w:bookmarkStart w:id="2127" w:name="_ETM_Q1_648150"/>
      <w:bookmarkEnd w:id="2127"/>
      <w:r w:rsidR="00220973">
        <w:rPr>
          <w:rFonts w:hint="cs"/>
          <w:rtl/>
        </w:rPr>
        <w:t>- - -</w:t>
      </w:r>
    </w:p>
    <w:p w14:paraId="4C2F3A31" w14:textId="77777777" w:rsidR="00220973" w:rsidRDefault="00220973" w:rsidP="00220973">
      <w:pPr>
        <w:ind w:firstLine="0"/>
        <w:rPr>
          <w:rtl/>
        </w:rPr>
      </w:pPr>
      <w:bookmarkStart w:id="2128" w:name="_ETM_Q1_648400"/>
      <w:bookmarkEnd w:id="2128"/>
    </w:p>
    <w:p w14:paraId="4AD8546C" w14:textId="77777777" w:rsidR="00220973" w:rsidRPr="00220973" w:rsidRDefault="00220973" w:rsidP="00220973">
      <w:pPr>
        <w:ind w:firstLine="0"/>
        <w:rPr>
          <w:u w:val="single"/>
          <w:rtl/>
        </w:rPr>
      </w:pPr>
      <w:bookmarkStart w:id="2129" w:name="ET_speaker_6361_589"/>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29"/>
    </w:p>
    <w:p w14:paraId="682B9F47" w14:textId="77777777" w:rsidR="00220973" w:rsidRDefault="00220973" w:rsidP="00220973">
      <w:pPr>
        <w:ind w:firstLine="0"/>
        <w:rPr>
          <w:rtl/>
        </w:rPr>
      </w:pPr>
    </w:p>
    <w:p w14:paraId="6C8A6425" w14:textId="77777777" w:rsidR="002F31F7" w:rsidRDefault="002F31F7" w:rsidP="00220973">
      <w:pPr>
        <w:rPr>
          <w:rtl/>
        </w:rPr>
      </w:pPr>
      <w:r>
        <w:rPr>
          <w:rFonts w:hint="cs"/>
          <w:rtl/>
        </w:rPr>
        <w:t xml:space="preserve">מטה היישום, סליחה. אני קראתי לו בהתחלה מינהלות. עכשיו </w:t>
      </w:r>
      <w:bookmarkStart w:id="2130" w:name="_ETM_Q1_654400"/>
      <w:bookmarkEnd w:id="2130"/>
      <w:r w:rsidR="00220973">
        <w:rPr>
          <w:rFonts w:hint="cs"/>
          <w:rtl/>
        </w:rPr>
        <w:t>אני צריך לקרוא לו שר האפליקיישנס. זה שינוי.</w:t>
      </w:r>
    </w:p>
    <w:p w14:paraId="1430DB3A" w14:textId="77777777" w:rsidR="00220973" w:rsidRDefault="00220973" w:rsidP="00220973">
      <w:pPr>
        <w:ind w:firstLine="0"/>
        <w:rPr>
          <w:rtl/>
        </w:rPr>
      </w:pPr>
      <w:bookmarkStart w:id="2131" w:name="_ETM_Q1_657900"/>
      <w:bookmarkEnd w:id="2131"/>
    </w:p>
    <w:p w14:paraId="3156F63F" w14:textId="77777777" w:rsidR="00220973" w:rsidRPr="00220973" w:rsidRDefault="00220973" w:rsidP="00220973">
      <w:pPr>
        <w:ind w:firstLine="0"/>
        <w:rPr>
          <w:u w:val="single"/>
          <w:rtl/>
        </w:rPr>
      </w:pPr>
      <w:bookmarkStart w:id="2132" w:name="ET_speaker_4674_590"/>
      <w:r w:rsidRPr="00220973">
        <w:rPr>
          <w:rStyle w:val="TagStyle"/>
          <w:u w:val="single"/>
          <w:rtl/>
        </w:rPr>
        <w:t xml:space="preserve"> &lt;&lt; דובר &gt;&gt; </w:t>
      </w:r>
      <w:r w:rsidRPr="00220973">
        <w:rPr>
          <w:u w:val="single"/>
          <w:rtl/>
        </w:rPr>
        <w:t>חמד עמאר (ישראל ביתנו):</w:t>
      </w:r>
      <w:r w:rsidRPr="00220973">
        <w:rPr>
          <w:rStyle w:val="TagStyle"/>
          <w:u w:val="single"/>
          <w:rtl/>
        </w:rPr>
        <w:t xml:space="preserve"> &lt;&lt; דובר &gt;&gt;</w:t>
      </w:r>
      <w:r w:rsidRPr="00220973">
        <w:rPr>
          <w:u w:val="single"/>
          <w:rtl/>
        </w:rPr>
        <w:t xml:space="preserve">   </w:t>
      </w:r>
      <w:bookmarkEnd w:id="2132"/>
    </w:p>
    <w:p w14:paraId="70318EDF" w14:textId="77777777" w:rsidR="00220973" w:rsidRDefault="00220973" w:rsidP="00220973">
      <w:pPr>
        <w:ind w:firstLine="0"/>
        <w:rPr>
          <w:rtl/>
        </w:rPr>
      </w:pPr>
    </w:p>
    <w:p w14:paraId="384305DC" w14:textId="77777777" w:rsidR="002F31F7" w:rsidRDefault="002F31F7" w:rsidP="00220973">
      <w:pPr>
        <w:rPr>
          <w:rtl/>
        </w:rPr>
      </w:pPr>
      <w:r>
        <w:rPr>
          <w:rFonts w:hint="cs"/>
          <w:rtl/>
        </w:rPr>
        <w:t>מה ז</w:t>
      </w:r>
      <w:r w:rsidR="00220973">
        <w:rPr>
          <w:rFonts w:hint="cs"/>
          <w:rtl/>
        </w:rPr>
        <w:t>ה,</w:t>
      </w:r>
      <w:r>
        <w:rPr>
          <w:rFonts w:hint="cs"/>
          <w:rtl/>
        </w:rPr>
        <w:t xml:space="preserve"> תסביר לי בדיוק</w:t>
      </w:r>
      <w:r w:rsidR="00220973">
        <w:rPr>
          <w:rFonts w:hint="cs"/>
          <w:rtl/>
        </w:rPr>
        <w:t>.</w:t>
      </w:r>
    </w:p>
    <w:p w14:paraId="7E44A4B5" w14:textId="77777777" w:rsidR="00796E5A" w:rsidRDefault="00796E5A" w:rsidP="00220973">
      <w:pPr>
        <w:rPr>
          <w:rtl/>
        </w:rPr>
      </w:pPr>
    </w:p>
    <w:p w14:paraId="17861024" w14:textId="77777777" w:rsidR="00220973" w:rsidRPr="00220973" w:rsidRDefault="00220973" w:rsidP="00220973">
      <w:pPr>
        <w:ind w:firstLine="0"/>
        <w:rPr>
          <w:u w:val="single"/>
          <w:rtl/>
        </w:rPr>
      </w:pPr>
      <w:bookmarkStart w:id="2133" w:name="_ETM_Q1_659650"/>
      <w:bookmarkStart w:id="2134" w:name="ET_speaker_6361_591"/>
      <w:bookmarkEnd w:id="2133"/>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34"/>
    </w:p>
    <w:p w14:paraId="0D25E6AF" w14:textId="77777777" w:rsidR="00220973" w:rsidRDefault="00220973" w:rsidP="00220973">
      <w:pPr>
        <w:ind w:firstLine="0"/>
        <w:rPr>
          <w:rtl/>
        </w:rPr>
      </w:pPr>
    </w:p>
    <w:p w14:paraId="020F847F" w14:textId="77777777" w:rsidR="002F31F7" w:rsidRDefault="002F31F7" w:rsidP="00220973">
      <w:pPr>
        <w:rPr>
          <w:rtl/>
        </w:rPr>
      </w:pPr>
      <w:bookmarkStart w:id="2135" w:name="_ETM_Q1_657902"/>
      <w:bookmarkEnd w:id="2135"/>
      <w:r>
        <w:rPr>
          <w:rFonts w:hint="cs"/>
          <w:rtl/>
        </w:rPr>
        <w:t xml:space="preserve">זה </w:t>
      </w:r>
      <w:bookmarkStart w:id="2136" w:name="_ETM_Q1_659900"/>
      <w:bookmarkEnd w:id="2136"/>
      <w:r>
        <w:rPr>
          <w:rFonts w:hint="cs"/>
          <w:rtl/>
        </w:rPr>
        <w:t>יישום.</w:t>
      </w:r>
    </w:p>
    <w:p w14:paraId="7F6B51C0" w14:textId="77777777" w:rsidR="008F63A2" w:rsidRDefault="008F63A2" w:rsidP="00220973">
      <w:pPr>
        <w:rPr>
          <w:rtl/>
        </w:rPr>
      </w:pPr>
    </w:p>
    <w:p w14:paraId="285AA31A" w14:textId="77777777" w:rsidR="00220973" w:rsidRPr="00220973" w:rsidRDefault="00220973" w:rsidP="00220973">
      <w:pPr>
        <w:ind w:firstLine="0"/>
        <w:rPr>
          <w:u w:val="single"/>
          <w:rtl/>
        </w:rPr>
      </w:pPr>
      <w:bookmarkStart w:id="2137" w:name="_ETM_Q1_660650"/>
      <w:bookmarkEnd w:id="2137"/>
    </w:p>
    <w:p w14:paraId="382FE14F" w14:textId="77777777" w:rsidR="00220973" w:rsidRPr="00220973" w:rsidRDefault="00220973" w:rsidP="00220973">
      <w:pPr>
        <w:ind w:firstLine="0"/>
        <w:rPr>
          <w:u w:val="single"/>
          <w:rtl/>
        </w:rPr>
      </w:pPr>
      <w:bookmarkStart w:id="2138" w:name="ET_speaker_6127_592"/>
      <w:r w:rsidRPr="00220973">
        <w:rPr>
          <w:rStyle w:val="TagStyle"/>
          <w:u w:val="single"/>
          <w:rtl/>
        </w:rPr>
        <w:t xml:space="preserve"> &lt;&lt; דובר &gt;&gt; </w:t>
      </w:r>
      <w:r w:rsidRPr="00220973">
        <w:rPr>
          <w:u w:val="single"/>
          <w:rtl/>
        </w:rPr>
        <w:t>ולדימיר בליאק (יש עתיד):</w:t>
      </w:r>
      <w:r w:rsidRPr="00220973">
        <w:rPr>
          <w:rStyle w:val="TagStyle"/>
          <w:u w:val="single"/>
          <w:rtl/>
        </w:rPr>
        <w:t xml:space="preserve"> &lt;&lt; דובר &gt;&gt;</w:t>
      </w:r>
      <w:r w:rsidRPr="00220973">
        <w:rPr>
          <w:u w:val="single"/>
          <w:rtl/>
        </w:rPr>
        <w:t xml:space="preserve">   </w:t>
      </w:r>
      <w:bookmarkEnd w:id="2138"/>
    </w:p>
    <w:p w14:paraId="1FE35B68" w14:textId="77777777" w:rsidR="00220973" w:rsidRDefault="00220973" w:rsidP="00220973">
      <w:pPr>
        <w:ind w:firstLine="0"/>
        <w:rPr>
          <w:rtl/>
        </w:rPr>
      </w:pPr>
    </w:p>
    <w:p w14:paraId="70367819" w14:textId="77777777" w:rsidR="002F31F7" w:rsidRDefault="002F31F7" w:rsidP="00220973">
      <w:pPr>
        <w:rPr>
          <w:rtl/>
        </w:rPr>
      </w:pPr>
      <w:r>
        <w:rPr>
          <w:rFonts w:hint="cs"/>
          <w:rtl/>
        </w:rPr>
        <w:t>שר היישומים.</w:t>
      </w:r>
    </w:p>
    <w:p w14:paraId="74AA56AF" w14:textId="77777777" w:rsidR="00220973" w:rsidRDefault="00220973" w:rsidP="00220973">
      <w:pPr>
        <w:ind w:firstLine="0"/>
        <w:rPr>
          <w:rtl/>
        </w:rPr>
      </w:pPr>
      <w:bookmarkStart w:id="2139" w:name="_ETM_Q1_662150"/>
      <w:bookmarkEnd w:id="2139"/>
    </w:p>
    <w:p w14:paraId="45CC5E4D" w14:textId="77777777" w:rsidR="00220973" w:rsidRPr="00220973" w:rsidRDefault="00220973" w:rsidP="00220973">
      <w:pPr>
        <w:ind w:firstLine="0"/>
        <w:rPr>
          <w:u w:val="single"/>
          <w:rtl/>
        </w:rPr>
      </w:pPr>
      <w:bookmarkStart w:id="2140" w:name="ET_speaker_6361_593"/>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40"/>
    </w:p>
    <w:p w14:paraId="4C4A8B03" w14:textId="77777777" w:rsidR="00220973" w:rsidRDefault="00220973" w:rsidP="00220973">
      <w:pPr>
        <w:ind w:firstLine="0"/>
        <w:rPr>
          <w:rtl/>
        </w:rPr>
      </w:pPr>
    </w:p>
    <w:p w14:paraId="62C3C02A" w14:textId="77777777" w:rsidR="002F31F7" w:rsidRDefault="002F31F7" w:rsidP="00220973">
      <w:pPr>
        <w:rPr>
          <w:rtl/>
        </w:rPr>
      </w:pPr>
      <w:r>
        <w:rPr>
          <w:rFonts w:hint="cs"/>
          <w:rtl/>
        </w:rPr>
        <w:t>כמו שאומרים לך ברדיו יישומון</w:t>
      </w:r>
      <w:r w:rsidR="00220973">
        <w:rPr>
          <w:rFonts w:hint="cs"/>
          <w:rtl/>
        </w:rPr>
        <w:t>.</w:t>
      </w:r>
    </w:p>
    <w:p w14:paraId="0AAFEF71" w14:textId="77777777" w:rsidR="00220973" w:rsidRDefault="00220973" w:rsidP="00220973">
      <w:pPr>
        <w:ind w:firstLine="0"/>
        <w:rPr>
          <w:rtl/>
        </w:rPr>
      </w:pPr>
      <w:bookmarkStart w:id="2141" w:name="_ETM_Q1_665650"/>
      <w:bookmarkStart w:id="2142" w:name="_ETM_Q1_665900"/>
      <w:bookmarkEnd w:id="2141"/>
      <w:bookmarkEnd w:id="2142"/>
    </w:p>
    <w:p w14:paraId="1A816FE9" w14:textId="77777777" w:rsidR="00220973" w:rsidRPr="00220973" w:rsidRDefault="00220973" w:rsidP="00220973">
      <w:pPr>
        <w:ind w:firstLine="0"/>
        <w:rPr>
          <w:u w:val="single"/>
          <w:rtl/>
        </w:rPr>
      </w:pPr>
      <w:bookmarkStart w:id="2143" w:name="ET_speaker_4674_594"/>
      <w:r w:rsidRPr="00220973">
        <w:rPr>
          <w:rStyle w:val="TagStyle"/>
          <w:u w:val="single"/>
          <w:rtl/>
        </w:rPr>
        <w:t xml:space="preserve"> &lt;&lt; דובר &gt;&gt; </w:t>
      </w:r>
      <w:r w:rsidRPr="00220973">
        <w:rPr>
          <w:u w:val="single"/>
          <w:rtl/>
        </w:rPr>
        <w:t>חמד עמאר (ישראל ביתנו):</w:t>
      </w:r>
      <w:r w:rsidRPr="00220973">
        <w:rPr>
          <w:rStyle w:val="TagStyle"/>
          <w:u w:val="single"/>
          <w:rtl/>
        </w:rPr>
        <w:t xml:space="preserve"> &lt;&lt; דובר &gt;&gt;</w:t>
      </w:r>
      <w:r w:rsidRPr="00220973">
        <w:rPr>
          <w:u w:val="single"/>
          <w:rtl/>
        </w:rPr>
        <w:t xml:space="preserve">   </w:t>
      </w:r>
      <w:bookmarkEnd w:id="2143"/>
    </w:p>
    <w:p w14:paraId="72AEF769" w14:textId="77777777" w:rsidR="00220973" w:rsidRDefault="00220973" w:rsidP="00220973">
      <w:pPr>
        <w:ind w:firstLine="0"/>
        <w:rPr>
          <w:rtl/>
        </w:rPr>
      </w:pPr>
    </w:p>
    <w:p w14:paraId="3D567912" w14:textId="58AFE895" w:rsidR="00BB0CB4" w:rsidRDefault="00220973" w:rsidP="00220973">
      <w:pPr>
        <w:rPr>
          <w:rtl/>
        </w:rPr>
      </w:pPr>
      <w:r>
        <w:rPr>
          <w:rFonts w:hint="cs"/>
          <w:rtl/>
        </w:rPr>
        <w:t xml:space="preserve">שפת </w:t>
      </w:r>
      <w:r w:rsidR="00D9310A">
        <w:rPr>
          <w:rFonts w:hint="cs"/>
          <w:rtl/>
        </w:rPr>
        <w:t>ה</w:t>
      </w:r>
      <w:r>
        <w:rPr>
          <w:rFonts w:hint="cs"/>
          <w:rtl/>
        </w:rPr>
        <w:t xml:space="preserve">אם שלי </w:t>
      </w:r>
      <w:r w:rsidR="002F31F7">
        <w:rPr>
          <w:rFonts w:hint="cs"/>
          <w:rtl/>
        </w:rPr>
        <w:t>זו לא העברית.</w:t>
      </w:r>
      <w:r w:rsidR="00BB0CB4">
        <w:rPr>
          <w:rFonts w:hint="cs"/>
          <w:rtl/>
        </w:rPr>
        <w:t xml:space="preserve"> אתה </w:t>
      </w:r>
      <w:bookmarkStart w:id="2144" w:name="_ETM_Q1_667900"/>
      <w:bookmarkEnd w:id="2144"/>
      <w:r w:rsidR="00BB0CB4">
        <w:rPr>
          <w:rFonts w:hint="cs"/>
          <w:rtl/>
        </w:rPr>
        <w:t>יכול להסביר לי מה זה היישום?</w:t>
      </w:r>
      <w:bookmarkStart w:id="2145" w:name="_ETM_Q1_669650"/>
      <w:bookmarkEnd w:id="2145"/>
      <w:r>
        <w:rPr>
          <w:rFonts w:hint="cs"/>
          <w:rtl/>
        </w:rPr>
        <w:t xml:space="preserve"> איזה יישום הוא אמור</w:t>
      </w:r>
      <w:r w:rsidR="00BB0CB4">
        <w:rPr>
          <w:rFonts w:hint="cs"/>
          <w:rtl/>
        </w:rPr>
        <w:t xml:space="preserve"> </w:t>
      </w:r>
      <w:bookmarkStart w:id="2146" w:name="_ETM_Q1_671650"/>
      <w:bookmarkEnd w:id="2146"/>
      <w:r w:rsidR="00BB0CB4">
        <w:rPr>
          <w:rFonts w:hint="cs"/>
          <w:rtl/>
        </w:rPr>
        <w:t>לעשות?</w:t>
      </w:r>
    </w:p>
    <w:p w14:paraId="396F802E" w14:textId="77777777" w:rsidR="00220973" w:rsidRDefault="00220973" w:rsidP="00220973">
      <w:pPr>
        <w:ind w:firstLine="0"/>
        <w:rPr>
          <w:rtl/>
        </w:rPr>
      </w:pPr>
      <w:bookmarkStart w:id="2147" w:name="_ETM_Q1_672650"/>
      <w:bookmarkEnd w:id="2147"/>
    </w:p>
    <w:p w14:paraId="059539FC" w14:textId="77777777" w:rsidR="00220973" w:rsidRPr="00220973" w:rsidRDefault="00220973" w:rsidP="00220973">
      <w:pPr>
        <w:ind w:firstLine="0"/>
        <w:rPr>
          <w:u w:val="single"/>
          <w:rtl/>
        </w:rPr>
      </w:pPr>
      <w:bookmarkStart w:id="2148" w:name="ET_speaker_6361_595"/>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48"/>
    </w:p>
    <w:p w14:paraId="48DE20C8" w14:textId="77777777" w:rsidR="00220973" w:rsidRDefault="00220973" w:rsidP="00220973">
      <w:pPr>
        <w:ind w:firstLine="0"/>
        <w:rPr>
          <w:rtl/>
        </w:rPr>
      </w:pPr>
    </w:p>
    <w:p w14:paraId="0C9C8741" w14:textId="77777777" w:rsidR="00BB0CB4" w:rsidRDefault="00BB0CB4" w:rsidP="00220973">
      <w:pPr>
        <w:rPr>
          <w:rtl/>
        </w:rPr>
      </w:pPr>
      <w:r>
        <w:rPr>
          <w:rFonts w:hint="cs"/>
          <w:rtl/>
        </w:rPr>
        <w:t>הוא מיישם.</w:t>
      </w:r>
    </w:p>
    <w:p w14:paraId="6BFD7FFC" w14:textId="77777777" w:rsidR="00220973" w:rsidRDefault="00220973" w:rsidP="00220973">
      <w:pPr>
        <w:ind w:firstLine="0"/>
        <w:rPr>
          <w:rtl/>
        </w:rPr>
      </w:pPr>
      <w:bookmarkStart w:id="2149" w:name="_ETM_Q1_673650"/>
      <w:bookmarkEnd w:id="2149"/>
    </w:p>
    <w:p w14:paraId="7723C94D" w14:textId="77777777" w:rsidR="00220973" w:rsidRPr="00220973" w:rsidRDefault="00220973" w:rsidP="00220973">
      <w:pPr>
        <w:ind w:firstLine="0"/>
        <w:rPr>
          <w:u w:val="single"/>
          <w:rtl/>
        </w:rPr>
      </w:pPr>
      <w:bookmarkStart w:id="2150" w:name="ET_speaker_4674_596"/>
      <w:r w:rsidRPr="00220973">
        <w:rPr>
          <w:rStyle w:val="TagStyle"/>
          <w:u w:val="single"/>
          <w:rtl/>
        </w:rPr>
        <w:t xml:space="preserve"> &lt;&lt; דובר &gt;&gt; </w:t>
      </w:r>
      <w:r w:rsidRPr="00220973">
        <w:rPr>
          <w:u w:val="single"/>
          <w:rtl/>
        </w:rPr>
        <w:t>חמד עמאר (ישראל ביתנו):</w:t>
      </w:r>
      <w:r w:rsidRPr="00220973">
        <w:rPr>
          <w:rStyle w:val="TagStyle"/>
          <w:u w:val="single"/>
          <w:rtl/>
        </w:rPr>
        <w:t xml:space="preserve"> &lt;&lt; דובר &gt;&gt;</w:t>
      </w:r>
      <w:r w:rsidRPr="00220973">
        <w:rPr>
          <w:u w:val="single"/>
          <w:rtl/>
        </w:rPr>
        <w:t xml:space="preserve">   </w:t>
      </w:r>
      <w:bookmarkEnd w:id="2150"/>
    </w:p>
    <w:p w14:paraId="32EE7866" w14:textId="77777777" w:rsidR="00220973" w:rsidRDefault="00220973" w:rsidP="00220973">
      <w:pPr>
        <w:ind w:firstLine="0"/>
        <w:rPr>
          <w:rtl/>
        </w:rPr>
      </w:pPr>
    </w:p>
    <w:p w14:paraId="018DAA6A" w14:textId="77777777" w:rsidR="00BB0CB4" w:rsidRDefault="00BB0CB4" w:rsidP="00220973">
      <w:pPr>
        <w:rPr>
          <w:rtl/>
        </w:rPr>
      </w:pPr>
      <w:r>
        <w:rPr>
          <w:rFonts w:hint="cs"/>
          <w:rtl/>
        </w:rPr>
        <w:t xml:space="preserve">איזה יישומים הוא אמור לעשות? אם את יכולה להסביר </w:t>
      </w:r>
      <w:bookmarkStart w:id="2151" w:name="_ETM_Q1_677400"/>
      <w:bookmarkEnd w:id="2151"/>
      <w:r>
        <w:rPr>
          <w:rFonts w:hint="cs"/>
          <w:rtl/>
        </w:rPr>
        <w:t xml:space="preserve">לי את המילה יישום לפני שתסבירי מה היישומים שהוא צריך </w:t>
      </w:r>
      <w:bookmarkStart w:id="2152" w:name="_ETM_Q1_680900"/>
      <w:bookmarkEnd w:id="2152"/>
      <w:r>
        <w:rPr>
          <w:rFonts w:hint="cs"/>
          <w:rtl/>
        </w:rPr>
        <w:t>לעשות.</w:t>
      </w:r>
    </w:p>
    <w:p w14:paraId="32CF5151" w14:textId="77777777" w:rsidR="00220973" w:rsidRDefault="00220973" w:rsidP="00220973">
      <w:pPr>
        <w:ind w:firstLine="0"/>
        <w:rPr>
          <w:rtl/>
        </w:rPr>
      </w:pPr>
      <w:bookmarkStart w:id="2153" w:name="_ETM_Q1_681400"/>
      <w:bookmarkEnd w:id="2153"/>
    </w:p>
    <w:p w14:paraId="566F5BBB" w14:textId="77777777" w:rsidR="00220973" w:rsidRPr="00220973" w:rsidRDefault="00220973" w:rsidP="00220973">
      <w:pPr>
        <w:ind w:firstLine="0"/>
        <w:rPr>
          <w:u w:val="single"/>
          <w:rtl/>
        </w:rPr>
      </w:pPr>
      <w:bookmarkStart w:id="2154" w:name="ET_speaker_6361_597"/>
      <w:r w:rsidRPr="00220973">
        <w:rPr>
          <w:rStyle w:val="TagStyle"/>
          <w:u w:val="single"/>
          <w:rtl/>
        </w:rPr>
        <w:t xml:space="preserve"> &lt;&lt; דובר &gt;&gt; </w:t>
      </w:r>
      <w:r w:rsidRPr="00220973">
        <w:rPr>
          <w:u w:val="single"/>
          <w:rtl/>
        </w:rPr>
        <w:t>נאור שירי (יש עתיד):</w:t>
      </w:r>
      <w:r w:rsidRPr="00220973">
        <w:rPr>
          <w:rStyle w:val="TagStyle"/>
          <w:u w:val="single"/>
          <w:rtl/>
        </w:rPr>
        <w:t xml:space="preserve"> &lt;&lt; דובר &gt;&gt;</w:t>
      </w:r>
      <w:r w:rsidRPr="00220973">
        <w:rPr>
          <w:u w:val="single"/>
          <w:rtl/>
        </w:rPr>
        <w:t xml:space="preserve">   </w:t>
      </w:r>
      <w:bookmarkEnd w:id="2154"/>
    </w:p>
    <w:p w14:paraId="091EE8F8" w14:textId="77777777" w:rsidR="00220973" w:rsidRDefault="00220973" w:rsidP="00220973">
      <w:pPr>
        <w:ind w:firstLine="0"/>
        <w:rPr>
          <w:rtl/>
        </w:rPr>
      </w:pPr>
    </w:p>
    <w:p w14:paraId="01DC2D97" w14:textId="363909AA" w:rsidR="00503E47" w:rsidRDefault="00C73A3F" w:rsidP="00220973">
      <w:pPr>
        <w:rPr>
          <w:rtl/>
        </w:rPr>
      </w:pPr>
      <w:r>
        <w:rPr>
          <w:rFonts w:hint="cs"/>
          <w:rtl/>
        </w:rPr>
        <w:t>תוכניות</w:t>
      </w:r>
      <w:r w:rsidR="00503E47">
        <w:rPr>
          <w:rFonts w:hint="cs"/>
          <w:rtl/>
        </w:rPr>
        <w:t xml:space="preserve">, שיקום. אפשר לקרוא לו מה שהממשלה אמורה לעשות, </w:t>
      </w:r>
      <w:bookmarkStart w:id="2155" w:name="_ETM_Q1_688400"/>
      <w:bookmarkEnd w:id="2155"/>
      <w:r w:rsidR="00503E47">
        <w:rPr>
          <w:rFonts w:hint="cs"/>
          <w:rtl/>
        </w:rPr>
        <w:t>ליישם.</w:t>
      </w:r>
      <w:bookmarkStart w:id="2156" w:name="_ETM_Q1_689400"/>
      <w:bookmarkStart w:id="2157" w:name="_ETM_Q1_690150"/>
      <w:bookmarkEnd w:id="2156"/>
      <w:bookmarkEnd w:id="2157"/>
      <w:r w:rsidR="00220973">
        <w:rPr>
          <w:rFonts w:hint="cs"/>
          <w:rtl/>
        </w:rPr>
        <w:t xml:space="preserve"> הוא שר הממשלה,</w:t>
      </w:r>
      <w:r w:rsidR="00503E47">
        <w:rPr>
          <w:rFonts w:hint="cs"/>
          <w:rtl/>
        </w:rPr>
        <w:t xml:space="preserve"> שר הרשות המיישמת. נמשיך עם זה. לגבי </w:t>
      </w:r>
      <w:bookmarkStart w:id="2158" w:name="_ETM_Q1_696400"/>
      <w:bookmarkEnd w:id="2158"/>
      <w:r w:rsidR="00503E47">
        <w:rPr>
          <w:rFonts w:hint="cs"/>
          <w:rtl/>
        </w:rPr>
        <w:t>הוצאות המחשוב</w:t>
      </w:r>
      <w:r w:rsidR="00220973">
        <w:rPr>
          <w:rFonts w:hint="cs"/>
          <w:rtl/>
        </w:rPr>
        <w:t>.</w:t>
      </w:r>
    </w:p>
    <w:p w14:paraId="76CDB5DF" w14:textId="77777777" w:rsidR="009D3729" w:rsidRDefault="009D3729" w:rsidP="009D3729">
      <w:pPr>
        <w:ind w:firstLine="0"/>
        <w:rPr>
          <w:rtl/>
        </w:rPr>
      </w:pPr>
      <w:bookmarkStart w:id="2159" w:name="_ETM_Q1_699400"/>
      <w:bookmarkEnd w:id="2159"/>
    </w:p>
    <w:p w14:paraId="4CC718CF" w14:textId="77777777" w:rsidR="009D3729" w:rsidRPr="009D3729" w:rsidRDefault="009D3729" w:rsidP="009D3729">
      <w:pPr>
        <w:ind w:firstLine="0"/>
        <w:rPr>
          <w:u w:val="single"/>
          <w:rtl/>
        </w:rPr>
      </w:pPr>
      <w:bookmarkStart w:id="2160" w:name="ET_speaker_עידו_חי_598"/>
      <w:r w:rsidRPr="009D3729">
        <w:rPr>
          <w:rStyle w:val="TagStyle"/>
          <w:u w:val="single"/>
          <w:rtl/>
        </w:rPr>
        <w:t xml:space="preserve"> &lt;&lt; דובר &gt;&gt; </w:t>
      </w:r>
      <w:r w:rsidR="0068292C">
        <w:rPr>
          <w:rFonts w:hint="cs"/>
          <w:u w:val="single"/>
          <w:rtl/>
        </w:rPr>
        <w:t>גד רחמני</w:t>
      </w:r>
      <w:r w:rsidRPr="009D3729">
        <w:rPr>
          <w:u w:val="single"/>
          <w:rtl/>
        </w:rPr>
        <w:t>:</w:t>
      </w:r>
      <w:r w:rsidRPr="009D3729">
        <w:rPr>
          <w:rStyle w:val="TagStyle"/>
          <w:u w:val="single"/>
          <w:rtl/>
        </w:rPr>
        <w:t xml:space="preserve"> &lt;&lt; דובר &gt;&gt;</w:t>
      </w:r>
      <w:r w:rsidRPr="009D3729">
        <w:rPr>
          <w:u w:val="single"/>
          <w:rtl/>
        </w:rPr>
        <w:t xml:space="preserve">   </w:t>
      </w:r>
      <w:bookmarkEnd w:id="2160"/>
    </w:p>
    <w:p w14:paraId="0D0FA43B" w14:textId="77777777" w:rsidR="009D3729" w:rsidRDefault="009D3729" w:rsidP="009D3729">
      <w:pPr>
        <w:ind w:firstLine="0"/>
        <w:rPr>
          <w:rtl/>
        </w:rPr>
      </w:pPr>
    </w:p>
    <w:p w14:paraId="2C1C158B" w14:textId="77777777" w:rsidR="00503E47" w:rsidRDefault="009D3729" w:rsidP="009D3729">
      <w:pPr>
        <w:rPr>
          <w:rtl/>
        </w:rPr>
      </w:pPr>
      <w:r>
        <w:rPr>
          <w:rFonts w:hint="cs"/>
          <w:rtl/>
        </w:rPr>
        <w:t>אתקן,</w:t>
      </w:r>
      <w:r w:rsidR="00503E47">
        <w:rPr>
          <w:rFonts w:hint="cs"/>
          <w:rtl/>
        </w:rPr>
        <w:t xml:space="preserve"> עשיתי עוד בדיקה. </w:t>
      </w:r>
      <w:r>
        <w:rPr>
          <w:rFonts w:hint="cs"/>
          <w:rtl/>
        </w:rPr>
        <w:t>ה</w:t>
      </w:r>
      <w:r w:rsidR="00503E47">
        <w:rPr>
          <w:rFonts w:hint="cs"/>
          <w:rtl/>
        </w:rPr>
        <w:t xml:space="preserve">מחשוב לא עלה. מה </w:t>
      </w:r>
      <w:bookmarkStart w:id="2161" w:name="_ETM_Q1_703150"/>
      <w:bookmarkEnd w:id="2161"/>
      <w:r w:rsidR="00503E47">
        <w:rPr>
          <w:rFonts w:hint="cs"/>
          <w:rtl/>
        </w:rPr>
        <w:t>שכן עלה</w:t>
      </w:r>
      <w:r>
        <w:rPr>
          <w:rFonts w:hint="cs"/>
          <w:rtl/>
        </w:rPr>
        <w:t xml:space="preserve"> אלה</w:t>
      </w:r>
      <w:r w:rsidR="00503E47">
        <w:rPr>
          <w:rFonts w:hint="cs"/>
          <w:rtl/>
        </w:rPr>
        <w:t xml:space="preserve"> התיי</w:t>
      </w:r>
      <w:r>
        <w:rPr>
          <w:rFonts w:hint="cs"/>
          <w:rtl/>
        </w:rPr>
        <w:t xml:space="preserve">קרויות באופן כללי בתפעול. </w:t>
      </w:r>
      <w:r w:rsidR="00503E47">
        <w:rPr>
          <w:rFonts w:hint="cs"/>
          <w:rtl/>
        </w:rPr>
        <w:t xml:space="preserve">במחשוב לא </w:t>
      </w:r>
      <w:bookmarkStart w:id="2162" w:name="_ETM_Q1_709400"/>
      <w:bookmarkEnd w:id="2162"/>
      <w:r w:rsidR="00503E47">
        <w:rPr>
          <w:rFonts w:hint="cs"/>
          <w:rtl/>
        </w:rPr>
        <w:t>עלה.</w:t>
      </w:r>
      <w:bookmarkStart w:id="2163" w:name="_ETM_Q1_709900"/>
      <w:bookmarkEnd w:id="2163"/>
      <w:r>
        <w:rPr>
          <w:rFonts w:hint="cs"/>
          <w:rtl/>
        </w:rPr>
        <w:t xml:space="preserve"> תיקנתי,</w:t>
      </w:r>
      <w:r w:rsidR="00503E47">
        <w:rPr>
          <w:rFonts w:hint="cs"/>
          <w:rtl/>
        </w:rPr>
        <w:t xml:space="preserve"> טעות. כן ישנה עלייה בעלויות אבטחה. כן בעקבות הנחיות </w:t>
      </w:r>
      <w:bookmarkStart w:id="2164" w:name="_ETM_Q1_716650"/>
      <w:bookmarkEnd w:id="2164"/>
      <w:r w:rsidR="00503E47">
        <w:rPr>
          <w:rFonts w:hint="cs"/>
          <w:rtl/>
        </w:rPr>
        <w:t>שב"כ של השר</w:t>
      </w:r>
      <w:r>
        <w:rPr>
          <w:rFonts w:hint="cs"/>
          <w:rtl/>
        </w:rPr>
        <w:t>.</w:t>
      </w:r>
    </w:p>
    <w:p w14:paraId="4C73527B" w14:textId="77777777" w:rsidR="009D3729" w:rsidRDefault="009D3729" w:rsidP="009D3729">
      <w:pPr>
        <w:ind w:firstLine="0"/>
        <w:rPr>
          <w:rtl/>
        </w:rPr>
      </w:pPr>
      <w:bookmarkStart w:id="2165" w:name="_ETM_Q1_717900"/>
      <w:bookmarkEnd w:id="2165"/>
    </w:p>
    <w:p w14:paraId="7F30227B" w14:textId="77777777" w:rsidR="009D3729" w:rsidRPr="009D3729" w:rsidRDefault="009D3729" w:rsidP="009D3729">
      <w:pPr>
        <w:ind w:firstLine="0"/>
        <w:rPr>
          <w:u w:val="single"/>
          <w:rtl/>
        </w:rPr>
      </w:pPr>
      <w:bookmarkStart w:id="2166" w:name="ET_speaker_6127_599"/>
      <w:r w:rsidRPr="009D3729">
        <w:rPr>
          <w:rStyle w:val="TagStyle"/>
          <w:u w:val="single"/>
          <w:rtl/>
        </w:rPr>
        <w:t xml:space="preserve"> &lt;&lt; דובר &gt;&gt; </w:t>
      </w:r>
      <w:r w:rsidRPr="009D3729">
        <w:rPr>
          <w:u w:val="single"/>
          <w:rtl/>
        </w:rPr>
        <w:t>ולדימיר בליאק (יש עתיד):</w:t>
      </w:r>
      <w:r w:rsidRPr="009D3729">
        <w:rPr>
          <w:rStyle w:val="TagStyle"/>
          <w:u w:val="single"/>
          <w:rtl/>
        </w:rPr>
        <w:t xml:space="preserve"> &lt;&lt; דובר &gt;&gt;</w:t>
      </w:r>
      <w:r w:rsidRPr="009D3729">
        <w:rPr>
          <w:u w:val="single"/>
          <w:rtl/>
        </w:rPr>
        <w:t xml:space="preserve">   </w:t>
      </w:r>
      <w:bookmarkEnd w:id="2166"/>
    </w:p>
    <w:p w14:paraId="74A7B4CD" w14:textId="77777777" w:rsidR="009D3729" w:rsidRDefault="009D3729" w:rsidP="009D3729">
      <w:pPr>
        <w:ind w:firstLine="0"/>
        <w:rPr>
          <w:rtl/>
        </w:rPr>
      </w:pPr>
    </w:p>
    <w:p w14:paraId="60D020DF" w14:textId="77777777" w:rsidR="00503E47" w:rsidRDefault="00503E47" w:rsidP="009D3729">
      <w:pPr>
        <w:rPr>
          <w:rtl/>
        </w:rPr>
      </w:pPr>
      <w:r>
        <w:rPr>
          <w:rFonts w:hint="cs"/>
          <w:rtl/>
        </w:rPr>
        <w:t>של מי</w:t>
      </w:r>
      <w:r w:rsidR="009D3729">
        <w:rPr>
          <w:rFonts w:hint="cs"/>
          <w:rtl/>
        </w:rPr>
        <w:t>?</w:t>
      </w:r>
    </w:p>
    <w:p w14:paraId="2B89E35B" w14:textId="77777777" w:rsidR="009D3729" w:rsidRDefault="009D3729" w:rsidP="009D3729">
      <w:pPr>
        <w:ind w:firstLine="0"/>
        <w:rPr>
          <w:rtl/>
        </w:rPr>
      </w:pPr>
      <w:bookmarkStart w:id="2167" w:name="_ETM_Q1_718400"/>
      <w:bookmarkEnd w:id="2167"/>
    </w:p>
    <w:p w14:paraId="63E3D374" w14:textId="77777777" w:rsidR="009D3729" w:rsidRPr="009D3729" w:rsidRDefault="009D3729" w:rsidP="009D3729">
      <w:pPr>
        <w:ind w:firstLine="0"/>
        <w:rPr>
          <w:u w:val="single"/>
          <w:rtl/>
        </w:rPr>
      </w:pPr>
      <w:bookmarkStart w:id="2168" w:name="ET_speaker_עידו_חי_600"/>
      <w:r w:rsidRPr="009D3729">
        <w:rPr>
          <w:rStyle w:val="TagStyle"/>
          <w:u w:val="single"/>
          <w:rtl/>
        </w:rPr>
        <w:t xml:space="preserve"> &lt;&lt; דובר &gt;&gt; </w:t>
      </w:r>
      <w:r w:rsidR="0068292C">
        <w:rPr>
          <w:rFonts w:hint="cs"/>
          <w:u w:val="single"/>
          <w:rtl/>
        </w:rPr>
        <w:t>גד רחמני</w:t>
      </w:r>
      <w:r w:rsidRPr="009D3729">
        <w:rPr>
          <w:u w:val="single"/>
          <w:rtl/>
        </w:rPr>
        <w:t>:</w:t>
      </w:r>
      <w:r w:rsidRPr="009D3729">
        <w:rPr>
          <w:rStyle w:val="TagStyle"/>
          <w:u w:val="single"/>
          <w:rtl/>
        </w:rPr>
        <w:t xml:space="preserve"> &lt;&lt; דובר &gt;&gt;</w:t>
      </w:r>
      <w:r w:rsidRPr="009D3729">
        <w:rPr>
          <w:u w:val="single"/>
          <w:rtl/>
        </w:rPr>
        <w:t xml:space="preserve">   </w:t>
      </w:r>
      <w:bookmarkEnd w:id="2168"/>
    </w:p>
    <w:p w14:paraId="3633E83A" w14:textId="77777777" w:rsidR="009D3729" w:rsidRDefault="009D3729" w:rsidP="009D3729">
      <w:pPr>
        <w:ind w:firstLine="0"/>
        <w:rPr>
          <w:rtl/>
        </w:rPr>
      </w:pPr>
    </w:p>
    <w:p w14:paraId="0060BFCF" w14:textId="77777777" w:rsidR="00503E47" w:rsidRDefault="009D3729" w:rsidP="009D3729">
      <w:pPr>
        <w:rPr>
          <w:rtl/>
        </w:rPr>
      </w:pPr>
      <w:r>
        <w:rPr>
          <w:rFonts w:hint="cs"/>
          <w:rtl/>
        </w:rPr>
        <w:t xml:space="preserve">של </w:t>
      </w:r>
      <w:r w:rsidR="00503E47">
        <w:rPr>
          <w:rFonts w:hint="cs"/>
          <w:rtl/>
        </w:rPr>
        <w:t>שר האוצר</w:t>
      </w:r>
      <w:r>
        <w:rPr>
          <w:rFonts w:hint="cs"/>
          <w:rtl/>
        </w:rPr>
        <w:t>.</w:t>
      </w:r>
    </w:p>
    <w:p w14:paraId="1AAB074C" w14:textId="77777777" w:rsidR="009D3729" w:rsidRDefault="009D3729" w:rsidP="009D3729">
      <w:pPr>
        <w:ind w:firstLine="0"/>
        <w:rPr>
          <w:rtl/>
        </w:rPr>
      </w:pPr>
      <w:bookmarkStart w:id="2169" w:name="_ETM_Q1_719150"/>
      <w:bookmarkEnd w:id="2169"/>
    </w:p>
    <w:p w14:paraId="2E43B0B3" w14:textId="77777777" w:rsidR="009D3729" w:rsidRPr="009D3729" w:rsidRDefault="009D3729" w:rsidP="009D3729">
      <w:pPr>
        <w:ind w:firstLine="0"/>
        <w:rPr>
          <w:u w:val="single"/>
          <w:rtl/>
        </w:rPr>
      </w:pPr>
      <w:bookmarkStart w:id="2170" w:name="ET_speaker_6127_601"/>
      <w:r w:rsidRPr="009D3729">
        <w:rPr>
          <w:rStyle w:val="TagStyle"/>
          <w:u w:val="single"/>
          <w:rtl/>
        </w:rPr>
        <w:t xml:space="preserve"> &lt;&lt; דובר &gt;&gt; </w:t>
      </w:r>
      <w:r w:rsidRPr="009D3729">
        <w:rPr>
          <w:u w:val="single"/>
          <w:rtl/>
        </w:rPr>
        <w:t>ולדימיר בליאק (יש עתיד):</w:t>
      </w:r>
      <w:r w:rsidRPr="009D3729">
        <w:rPr>
          <w:rStyle w:val="TagStyle"/>
          <w:u w:val="single"/>
          <w:rtl/>
        </w:rPr>
        <w:t xml:space="preserve"> &lt;&lt; דובר &gt;&gt;</w:t>
      </w:r>
      <w:r w:rsidRPr="009D3729">
        <w:rPr>
          <w:u w:val="single"/>
          <w:rtl/>
        </w:rPr>
        <w:t xml:space="preserve">   </w:t>
      </w:r>
      <w:bookmarkEnd w:id="2170"/>
    </w:p>
    <w:p w14:paraId="75DE8CCF" w14:textId="77777777" w:rsidR="009D3729" w:rsidRDefault="009D3729" w:rsidP="009D3729">
      <w:pPr>
        <w:ind w:firstLine="0"/>
        <w:rPr>
          <w:rtl/>
        </w:rPr>
      </w:pPr>
    </w:p>
    <w:p w14:paraId="75CCE60B" w14:textId="77777777" w:rsidR="00503E47" w:rsidRDefault="00503E47" w:rsidP="009D3729">
      <w:pPr>
        <w:rPr>
          <w:rtl/>
        </w:rPr>
      </w:pPr>
      <w:r>
        <w:rPr>
          <w:rFonts w:hint="cs"/>
          <w:rtl/>
        </w:rPr>
        <w:t>בכמה</w:t>
      </w:r>
      <w:bookmarkStart w:id="2171" w:name="_ETM_Q1_719650"/>
      <w:bookmarkEnd w:id="2171"/>
      <w:r>
        <w:rPr>
          <w:rFonts w:hint="cs"/>
          <w:rtl/>
        </w:rPr>
        <w:t xml:space="preserve">. מה עלויות האבטחה של </w:t>
      </w:r>
      <w:bookmarkStart w:id="2172" w:name="_ETM_Q1_723150"/>
      <w:bookmarkEnd w:id="2172"/>
      <w:r>
        <w:rPr>
          <w:rFonts w:hint="cs"/>
          <w:rtl/>
        </w:rPr>
        <w:t>שר אוצר?</w:t>
      </w:r>
    </w:p>
    <w:p w14:paraId="50A23625" w14:textId="77777777" w:rsidR="009D3729" w:rsidRDefault="009D3729" w:rsidP="009D3729">
      <w:pPr>
        <w:ind w:firstLine="0"/>
        <w:rPr>
          <w:rtl/>
        </w:rPr>
      </w:pPr>
      <w:bookmarkStart w:id="2173" w:name="_ETM_Q1_723900"/>
      <w:bookmarkEnd w:id="2173"/>
    </w:p>
    <w:p w14:paraId="7A0416E9" w14:textId="77777777" w:rsidR="009D3729" w:rsidRPr="009D3729" w:rsidRDefault="009D3729" w:rsidP="009D3729">
      <w:pPr>
        <w:ind w:firstLine="0"/>
        <w:rPr>
          <w:u w:val="single"/>
          <w:rtl/>
        </w:rPr>
      </w:pPr>
      <w:bookmarkStart w:id="2174" w:name="ET_speaker_עידו_חי_602"/>
      <w:r w:rsidRPr="009D3729">
        <w:rPr>
          <w:rStyle w:val="TagStyle"/>
          <w:u w:val="single"/>
          <w:rtl/>
        </w:rPr>
        <w:t xml:space="preserve"> &lt;&lt; דובר &gt;&gt; </w:t>
      </w:r>
      <w:r w:rsidR="0068292C">
        <w:rPr>
          <w:rFonts w:hint="cs"/>
          <w:u w:val="single"/>
          <w:rtl/>
        </w:rPr>
        <w:t xml:space="preserve">גד </w:t>
      </w:r>
      <w:bookmarkStart w:id="2175" w:name="_ETM_Q1_727405"/>
      <w:bookmarkEnd w:id="2175"/>
      <w:r w:rsidR="0068292C">
        <w:rPr>
          <w:rFonts w:hint="cs"/>
          <w:u w:val="single"/>
          <w:rtl/>
        </w:rPr>
        <w:t>רחמני</w:t>
      </w:r>
      <w:r w:rsidRPr="009D3729">
        <w:rPr>
          <w:u w:val="single"/>
          <w:rtl/>
        </w:rPr>
        <w:t>:</w:t>
      </w:r>
      <w:r w:rsidRPr="009D3729">
        <w:rPr>
          <w:rStyle w:val="TagStyle"/>
          <w:u w:val="single"/>
          <w:rtl/>
        </w:rPr>
        <w:t xml:space="preserve"> &lt;&lt; דובר &gt;&gt;</w:t>
      </w:r>
      <w:r w:rsidRPr="009D3729">
        <w:rPr>
          <w:u w:val="single"/>
          <w:rtl/>
        </w:rPr>
        <w:t xml:space="preserve">   </w:t>
      </w:r>
      <w:bookmarkEnd w:id="2174"/>
    </w:p>
    <w:p w14:paraId="09EFD0F3" w14:textId="77777777" w:rsidR="009D3729" w:rsidRDefault="009D3729" w:rsidP="009D3729">
      <w:pPr>
        <w:ind w:firstLine="0"/>
        <w:rPr>
          <w:rtl/>
        </w:rPr>
      </w:pPr>
    </w:p>
    <w:p w14:paraId="502FA7C2" w14:textId="77777777" w:rsidR="00503E47" w:rsidRDefault="00503E47" w:rsidP="009D3729">
      <w:pPr>
        <w:rPr>
          <w:rtl/>
        </w:rPr>
      </w:pPr>
      <w:r>
        <w:rPr>
          <w:rFonts w:hint="cs"/>
          <w:rtl/>
        </w:rPr>
        <w:t xml:space="preserve">מוודא. הם נותנים את ההנחיות על איך צריך </w:t>
      </w:r>
      <w:bookmarkStart w:id="2176" w:name="_ETM_Q1_728650"/>
      <w:bookmarkEnd w:id="2176"/>
      <w:r>
        <w:rPr>
          <w:rFonts w:hint="cs"/>
          <w:rtl/>
        </w:rPr>
        <w:t xml:space="preserve">לאבטח את כל השרים. </w:t>
      </w:r>
    </w:p>
    <w:p w14:paraId="4F43A121" w14:textId="77777777" w:rsidR="00853140" w:rsidRDefault="00853140" w:rsidP="00853140">
      <w:pPr>
        <w:ind w:firstLine="0"/>
        <w:rPr>
          <w:rtl/>
        </w:rPr>
      </w:pPr>
      <w:bookmarkStart w:id="2177" w:name="_ETM_Q1_730400"/>
      <w:bookmarkStart w:id="2178" w:name="_ETM_Q1_732400"/>
      <w:bookmarkEnd w:id="2177"/>
      <w:bookmarkEnd w:id="2178"/>
    </w:p>
    <w:p w14:paraId="70895F27" w14:textId="77777777" w:rsidR="00853140" w:rsidRPr="00853140" w:rsidRDefault="00853140" w:rsidP="00853140">
      <w:pPr>
        <w:ind w:firstLine="0"/>
        <w:rPr>
          <w:u w:val="single"/>
          <w:rtl/>
        </w:rPr>
      </w:pPr>
      <w:bookmarkStart w:id="2179" w:name="ET_speaker_4674_603"/>
      <w:r w:rsidRPr="00853140">
        <w:rPr>
          <w:rStyle w:val="TagStyle"/>
          <w:u w:val="single"/>
          <w:rtl/>
        </w:rPr>
        <w:t xml:space="preserve"> &lt;&lt; דובר &gt;&gt; </w:t>
      </w:r>
      <w:r w:rsidRPr="00853140">
        <w:rPr>
          <w:u w:val="single"/>
          <w:rtl/>
        </w:rPr>
        <w:t>חמד עמאר (ישראל ביתנו):</w:t>
      </w:r>
      <w:r w:rsidRPr="00853140">
        <w:rPr>
          <w:rStyle w:val="TagStyle"/>
          <w:u w:val="single"/>
          <w:rtl/>
        </w:rPr>
        <w:t xml:space="preserve"> &lt;&lt; דובר &gt;&gt;</w:t>
      </w:r>
      <w:r w:rsidRPr="00853140">
        <w:rPr>
          <w:u w:val="single"/>
          <w:rtl/>
        </w:rPr>
        <w:t xml:space="preserve">   </w:t>
      </w:r>
      <w:bookmarkEnd w:id="2179"/>
    </w:p>
    <w:p w14:paraId="61145826" w14:textId="77777777" w:rsidR="00853140" w:rsidRDefault="00853140" w:rsidP="00853140">
      <w:pPr>
        <w:ind w:firstLine="0"/>
        <w:rPr>
          <w:rtl/>
        </w:rPr>
      </w:pPr>
    </w:p>
    <w:p w14:paraId="648682BE" w14:textId="77777777" w:rsidR="00503E47" w:rsidRDefault="00853140" w:rsidP="00853140">
      <w:pPr>
        <w:rPr>
          <w:rtl/>
        </w:rPr>
      </w:pPr>
      <w:r>
        <w:rPr>
          <w:rFonts w:hint="cs"/>
          <w:rtl/>
        </w:rPr>
        <w:t xml:space="preserve">זה </w:t>
      </w:r>
      <w:r w:rsidR="00503E47">
        <w:rPr>
          <w:rFonts w:hint="cs"/>
          <w:rtl/>
        </w:rPr>
        <w:t xml:space="preserve">עלה 72 מיליון שקלים </w:t>
      </w:r>
      <w:bookmarkStart w:id="2180" w:name="_ETM_Q1_734400"/>
      <w:bookmarkEnd w:id="2180"/>
      <w:r w:rsidR="00503E47">
        <w:rPr>
          <w:rFonts w:hint="cs"/>
          <w:rtl/>
        </w:rPr>
        <w:t>האבטחה של השר?</w:t>
      </w:r>
    </w:p>
    <w:p w14:paraId="1752A42B" w14:textId="77777777" w:rsidR="00853140" w:rsidRDefault="00853140" w:rsidP="00853140">
      <w:pPr>
        <w:ind w:firstLine="0"/>
        <w:rPr>
          <w:rtl/>
        </w:rPr>
      </w:pPr>
      <w:bookmarkStart w:id="2181" w:name="_ETM_Q1_735650"/>
      <w:bookmarkEnd w:id="2181"/>
    </w:p>
    <w:p w14:paraId="5870C3BC" w14:textId="77777777" w:rsidR="00853140" w:rsidRPr="00853140" w:rsidRDefault="00853140" w:rsidP="00853140">
      <w:pPr>
        <w:ind w:firstLine="0"/>
        <w:rPr>
          <w:u w:val="single"/>
          <w:rtl/>
        </w:rPr>
      </w:pPr>
      <w:bookmarkStart w:id="2182" w:name="ET_yor_5797_604"/>
      <w:r w:rsidRPr="00853140">
        <w:rPr>
          <w:rStyle w:val="TagStyle"/>
          <w:u w:val="single"/>
          <w:rtl/>
        </w:rPr>
        <w:t xml:space="preserve"> &lt;&lt; יור &gt;&gt; </w:t>
      </w:r>
      <w:r w:rsidRPr="00853140">
        <w:rPr>
          <w:u w:val="single"/>
          <w:rtl/>
        </w:rPr>
        <w:t>היו"ר יצחק פינדרוס:</w:t>
      </w:r>
      <w:r w:rsidRPr="00853140">
        <w:rPr>
          <w:rStyle w:val="TagStyle"/>
          <w:u w:val="single"/>
          <w:rtl/>
        </w:rPr>
        <w:t xml:space="preserve"> &lt;&lt; יור &gt;&gt;</w:t>
      </w:r>
      <w:r w:rsidRPr="00853140">
        <w:rPr>
          <w:u w:val="single"/>
          <w:rtl/>
        </w:rPr>
        <w:t xml:space="preserve">   </w:t>
      </w:r>
      <w:bookmarkEnd w:id="2182"/>
    </w:p>
    <w:p w14:paraId="7911F363" w14:textId="77777777" w:rsidR="00853140" w:rsidRDefault="00853140" w:rsidP="00853140">
      <w:pPr>
        <w:ind w:firstLine="0"/>
        <w:rPr>
          <w:rtl/>
        </w:rPr>
      </w:pPr>
    </w:p>
    <w:p w14:paraId="40B312FA" w14:textId="77777777" w:rsidR="00763209" w:rsidRDefault="00503E47" w:rsidP="00796E5A">
      <w:pPr>
        <w:rPr>
          <w:rtl/>
        </w:rPr>
      </w:pPr>
      <w:r>
        <w:rPr>
          <w:rFonts w:hint="cs"/>
          <w:rtl/>
        </w:rPr>
        <w:t>רק בשביל זה היה צריך לפטר אותם.</w:t>
      </w:r>
      <w:bookmarkStart w:id="2183" w:name="_ETM_Q1_738150"/>
      <w:bookmarkStart w:id="2184" w:name="_ETM_Q1_738400"/>
      <w:bookmarkEnd w:id="2183"/>
      <w:bookmarkEnd w:id="2184"/>
    </w:p>
    <w:p w14:paraId="4AF4FB45" w14:textId="77777777" w:rsidR="00D9310A" w:rsidRDefault="00D9310A" w:rsidP="00796E5A">
      <w:pPr>
        <w:rPr>
          <w:rtl/>
        </w:rPr>
      </w:pPr>
    </w:p>
    <w:p w14:paraId="5ED72CFA" w14:textId="77777777" w:rsidR="008F63A2" w:rsidRDefault="008F63A2" w:rsidP="00796E5A">
      <w:pPr>
        <w:rPr>
          <w:rtl/>
        </w:rPr>
      </w:pPr>
    </w:p>
    <w:p w14:paraId="1C1C5129" w14:textId="77777777" w:rsidR="008F63A2" w:rsidRPr="00796E5A" w:rsidRDefault="008F63A2" w:rsidP="00796E5A">
      <w:pPr>
        <w:rPr>
          <w:rtl/>
        </w:rPr>
      </w:pPr>
    </w:p>
    <w:p w14:paraId="30EBDDF5" w14:textId="77777777" w:rsidR="00763209" w:rsidRPr="00763209" w:rsidRDefault="00763209" w:rsidP="00763209">
      <w:pPr>
        <w:ind w:firstLine="0"/>
        <w:rPr>
          <w:u w:val="single"/>
          <w:rtl/>
        </w:rPr>
      </w:pPr>
      <w:bookmarkStart w:id="2185" w:name="ET_speaker_4674_608"/>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185"/>
    </w:p>
    <w:p w14:paraId="63AED160" w14:textId="77777777" w:rsidR="00763209" w:rsidRDefault="00763209" w:rsidP="00763209">
      <w:pPr>
        <w:ind w:firstLine="0"/>
        <w:rPr>
          <w:highlight w:val="magenta"/>
          <w:rtl/>
        </w:rPr>
      </w:pPr>
    </w:p>
    <w:p w14:paraId="44A333C1" w14:textId="77777777" w:rsidR="00503E47" w:rsidRDefault="00503E47" w:rsidP="00763209">
      <w:pPr>
        <w:rPr>
          <w:highlight w:val="magenta"/>
          <w:rtl/>
        </w:rPr>
      </w:pPr>
      <w:r w:rsidRPr="00763209">
        <w:rPr>
          <w:rFonts w:hint="cs"/>
          <w:rtl/>
        </w:rPr>
        <w:t xml:space="preserve">העלות של </w:t>
      </w:r>
      <w:bookmarkStart w:id="2186" w:name="_ETM_Q1_738900"/>
      <w:bookmarkEnd w:id="2186"/>
      <w:r w:rsidRPr="00763209">
        <w:rPr>
          <w:rFonts w:hint="cs"/>
          <w:rtl/>
        </w:rPr>
        <w:t>השר, האבטחה שלו</w:t>
      </w:r>
      <w:r w:rsidR="00763209" w:rsidRPr="00763209">
        <w:rPr>
          <w:rFonts w:hint="cs"/>
          <w:rtl/>
        </w:rPr>
        <w:t xml:space="preserve"> זה</w:t>
      </w:r>
      <w:r w:rsidR="00763209">
        <w:rPr>
          <w:rFonts w:hint="cs"/>
          <w:rtl/>
        </w:rPr>
        <w:t xml:space="preserve"> כל העלויות האלה</w:t>
      </w:r>
      <w:r w:rsidR="00763209" w:rsidRPr="00763209">
        <w:rPr>
          <w:rFonts w:hint="cs"/>
          <w:rtl/>
        </w:rPr>
        <w:t>?</w:t>
      </w:r>
    </w:p>
    <w:p w14:paraId="615B4DD4" w14:textId="77777777" w:rsidR="00D9310A" w:rsidRDefault="00D9310A" w:rsidP="00763209">
      <w:pPr>
        <w:rPr>
          <w:highlight w:val="magenta"/>
          <w:rtl/>
        </w:rPr>
      </w:pPr>
    </w:p>
    <w:p w14:paraId="1B20D5E9" w14:textId="77777777" w:rsidR="00763209" w:rsidRPr="00763209" w:rsidRDefault="00763209" w:rsidP="00763209">
      <w:pPr>
        <w:ind w:firstLine="0"/>
        <w:rPr>
          <w:u w:val="single"/>
          <w:rtl/>
        </w:rPr>
      </w:pPr>
      <w:bookmarkStart w:id="2187" w:name="_ETM_Q1_742900"/>
      <w:bookmarkStart w:id="2188" w:name="_ETM_Q1_743150"/>
      <w:bookmarkStart w:id="2189" w:name="ET_speaker_עידו_חי_609"/>
      <w:bookmarkEnd w:id="2187"/>
      <w:bookmarkEnd w:id="2188"/>
      <w:r w:rsidRPr="00763209">
        <w:rPr>
          <w:rStyle w:val="TagStyle"/>
          <w:u w:val="single"/>
          <w:rtl/>
        </w:rPr>
        <w:t xml:space="preserve"> &lt;&lt; דובר &gt;&gt; </w:t>
      </w:r>
      <w:r w:rsidR="0068292C">
        <w:rPr>
          <w:rFonts w:hint="cs"/>
          <w:u w:val="single"/>
          <w:rtl/>
        </w:rPr>
        <w:t>גד רחמני</w:t>
      </w:r>
      <w:r w:rsidRPr="00763209">
        <w:rPr>
          <w:u w:val="single"/>
          <w:rtl/>
        </w:rPr>
        <w:t>:</w:t>
      </w:r>
      <w:r w:rsidRPr="00763209">
        <w:rPr>
          <w:rStyle w:val="TagStyle"/>
          <w:u w:val="single"/>
          <w:rtl/>
        </w:rPr>
        <w:t xml:space="preserve"> &lt;&lt; דובר &gt;&gt;</w:t>
      </w:r>
      <w:r w:rsidRPr="00763209">
        <w:rPr>
          <w:u w:val="single"/>
          <w:rtl/>
        </w:rPr>
        <w:t xml:space="preserve">   </w:t>
      </w:r>
      <w:bookmarkEnd w:id="2189"/>
    </w:p>
    <w:p w14:paraId="55BAFF58" w14:textId="77777777" w:rsidR="00763209" w:rsidRDefault="00763209" w:rsidP="00763209">
      <w:pPr>
        <w:ind w:firstLine="0"/>
        <w:rPr>
          <w:highlight w:val="magenta"/>
          <w:rtl/>
        </w:rPr>
      </w:pPr>
    </w:p>
    <w:p w14:paraId="01E2B98D" w14:textId="77777777" w:rsidR="00503E47" w:rsidRDefault="00763209" w:rsidP="00763209">
      <w:pPr>
        <w:rPr>
          <w:rtl/>
        </w:rPr>
      </w:pPr>
      <w:r w:rsidRPr="00763209">
        <w:rPr>
          <w:rFonts w:hint="cs"/>
          <w:rtl/>
        </w:rPr>
        <w:t xml:space="preserve">לא. זה רק חלק קטן, אני </w:t>
      </w:r>
      <w:r w:rsidR="00503E47" w:rsidRPr="00763209">
        <w:rPr>
          <w:rFonts w:hint="cs"/>
          <w:rtl/>
        </w:rPr>
        <w:t xml:space="preserve">כבר </w:t>
      </w:r>
      <w:bookmarkStart w:id="2190" w:name="_ETM_Q1_744900"/>
      <w:bookmarkEnd w:id="2190"/>
      <w:r w:rsidR="00503E47" w:rsidRPr="00763209">
        <w:rPr>
          <w:rFonts w:hint="cs"/>
          <w:rtl/>
        </w:rPr>
        <w:t>נותן את הנתונים.</w:t>
      </w:r>
    </w:p>
    <w:p w14:paraId="71F4FCE2" w14:textId="77777777" w:rsidR="00763209" w:rsidRDefault="00763209" w:rsidP="00763209">
      <w:pPr>
        <w:ind w:firstLine="0"/>
        <w:rPr>
          <w:rtl/>
        </w:rPr>
      </w:pPr>
      <w:bookmarkStart w:id="2191" w:name="_ETM_Q1_746150"/>
      <w:bookmarkEnd w:id="2191"/>
    </w:p>
    <w:p w14:paraId="5E965FD1" w14:textId="77777777" w:rsidR="00763209" w:rsidRPr="00763209" w:rsidRDefault="00763209" w:rsidP="00763209">
      <w:pPr>
        <w:ind w:firstLine="0"/>
        <w:rPr>
          <w:u w:val="single"/>
          <w:rtl/>
        </w:rPr>
      </w:pPr>
      <w:bookmarkStart w:id="2192" w:name="ET_speaker_4674_610"/>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192"/>
    </w:p>
    <w:p w14:paraId="49E6AD1E" w14:textId="77777777" w:rsidR="00763209" w:rsidRDefault="00763209" w:rsidP="00763209">
      <w:pPr>
        <w:ind w:firstLine="0"/>
        <w:rPr>
          <w:rtl/>
        </w:rPr>
      </w:pPr>
    </w:p>
    <w:p w14:paraId="318C29B9" w14:textId="77777777" w:rsidR="00763209" w:rsidRDefault="00763209" w:rsidP="00763209">
      <w:pPr>
        <w:rPr>
          <w:rtl/>
        </w:rPr>
      </w:pPr>
      <w:r>
        <w:rPr>
          <w:rFonts w:hint="cs"/>
          <w:rtl/>
        </w:rPr>
        <w:t>כמה העלויות של אבטחת השר?</w:t>
      </w:r>
    </w:p>
    <w:p w14:paraId="69295F2B" w14:textId="77777777" w:rsidR="00763209" w:rsidRDefault="00763209" w:rsidP="00763209">
      <w:pPr>
        <w:ind w:firstLine="0"/>
        <w:rPr>
          <w:rtl/>
        </w:rPr>
      </w:pPr>
    </w:p>
    <w:p w14:paraId="7334E0F7" w14:textId="77777777" w:rsidR="00763209" w:rsidRPr="00763209" w:rsidRDefault="00763209" w:rsidP="00763209">
      <w:pPr>
        <w:ind w:firstLine="0"/>
        <w:rPr>
          <w:u w:val="single"/>
          <w:rtl/>
        </w:rPr>
      </w:pPr>
      <w:bookmarkStart w:id="2193" w:name="ET_speaker_עידו_חי_611"/>
      <w:r w:rsidRPr="00763209">
        <w:rPr>
          <w:rStyle w:val="TagStyle"/>
          <w:u w:val="single"/>
          <w:rtl/>
        </w:rPr>
        <w:t xml:space="preserve"> &lt;&lt; דובר &gt;&gt; </w:t>
      </w:r>
      <w:r w:rsidR="0068292C">
        <w:rPr>
          <w:rFonts w:hint="cs"/>
          <w:u w:val="single"/>
          <w:rtl/>
        </w:rPr>
        <w:t>גד רחמני</w:t>
      </w:r>
      <w:r w:rsidRPr="00763209">
        <w:rPr>
          <w:u w:val="single"/>
          <w:rtl/>
        </w:rPr>
        <w:t>:</w:t>
      </w:r>
      <w:r w:rsidRPr="00763209">
        <w:rPr>
          <w:rStyle w:val="TagStyle"/>
          <w:u w:val="single"/>
          <w:rtl/>
        </w:rPr>
        <w:t xml:space="preserve"> &lt;&lt; דובר &gt;&gt;</w:t>
      </w:r>
      <w:r w:rsidRPr="00763209">
        <w:rPr>
          <w:u w:val="single"/>
          <w:rtl/>
        </w:rPr>
        <w:t xml:space="preserve">   </w:t>
      </w:r>
      <w:bookmarkEnd w:id="2193"/>
    </w:p>
    <w:p w14:paraId="4EA75698" w14:textId="77777777" w:rsidR="00763209" w:rsidRDefault="00763209" w:rsidP="00763209">
      <w:pPr>
        <w:ind w:firstLine="0"/>
        <w:rPr>
          <w:rtl/>
        </w:rPr>
      </w:pPr>
    </w:p>
    <w:p w14:paraId="04B1F098" w14:textId="77777777" w:rsidR="00763209" w:rsidRDefault="00763209" w:rsidP="00763209">
      <w:pPr>
        <w:rPr>
          <w:rtl/>
        </w:rPr>
      </w:pPr>
      <w:r>
        <w:rPr>
          <w:rFonts w:hint="cs"/>
          <w:rtl/>
        </w:rPr>
        <w:t>אני בודק ומחזיר תשובה.</w:t>
      </w:r>
    </w:p>
    <w:p w14:paraId="3967B5DC" w14:textId="77777777" w:rsidR="00763209" w:rsidRDefault="00763209" w:rsidP="00763209">
      <w:pPr>
        <w:ind w:firstLine="0"/>
        <w:rPr>
          <w:rtl/>
        </w:rPr>
      </w:pPr>
    </w:p>
    <w:p w14:paraId="5AB88D11" w14:textId="77777777" w:rsidR="00763209" w:rsidRPr="00763209" w:rsidRDefault="00763209" w:rsidP="00763209">
      <w:pPr>
        <w:ind w:firstLine="0"/>
        <w:rPr>
          <w:u w:val="single"/>
          <w:rtl/>
        </w:rPr>
      </w:pPr>
      <w:bookmarkStart w:id="2194" w:name="ET_speaker_4674_612"/>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194"/>
    </w:p>
    <w:p w14:paraId="75089E56" w14:textId="77777777" w:rsidR="00763209" w:rsidRDefault="00763209" w:rsidP="00763209">
      <w:pPr>
        <w:ind w:firstLine="0"/>
        <w:rPr>
          <w:rtl/>
        </w:rPr>
      </w:pPr>
    </w:p>
    <w:p w14:paraId="66AF4F49" w14:textId="727C1C68" w:rsidR="0043728F" w:rsidRDefault="0043728F" w:rsidP="00763209">
      <w:pPr>
        <w:rPr>
          <w:rtl/>
        </w:rPr>
      </w:pPr>
      <w:r>
        <w:rPr>
          <w:rFonts w:hint="cs"/>
          <w:rtl/>
        </w:rPr>
        <w:t xml:space="preserve">גם האבטחה של </w:t>
      </w:r>
      <w:r w:rsidR="00763209">
        <w:rPr>
          <w:rFonts w:hint="cs"/>
          <w:rtl/>
        </w:rPr>
        <w:t>ה</w:t>
      </w:r>
      <w:r>
        <w:rPr>
          <w:rFonts w:hint="cs"/>
          <w:rtl/>
        </w:rPr>
        <w:t>שר אלקין דרך משרד האוצר?</w:t>
      </w:r>
      <w:bookmarkStart w:id="2195" w:name="_ETM_Q1_752400"/>
      <w:bookmarkStart w:id="2196" w:name="_ETM_Q1_752900"/>
      <w:bookmarkStart w:id="2197" w:name="_ETM_Q1_755150"/>
      <w:bookmarkEnd w:id="2195"/>
      <w:bookmarkEnd w:id="2196"/>
      <w:bookmarkEnd w:id="2197"/>
      <w:r w:rsidR="00763209">
        <w:rPr>
          <w:rFonts w:hint="cs"/>
          <w:rtl/>
        </w:rPr>
        <w:t xml:space="preserve"> </w:t>
      </w:r>
      <w:r>
        <w:rPr>
          <w:rFonts w:hint="cs"/>
          <w:rtl/>
        </w:rPr>
        <w:t xml:space="preserve">האבטחה של </w:t>
      </w:r>
      <w:r w:rsidR="00763209">
        <w:rPr>
          <w:rFonts w:hint="cs"/>
          <w:rtl/>
        </w:rPr>
        <w:t>ה</w:t>
      </w:r>
      <w:r>
        <w:rPr>
          <w:rFonts w:hint="cs"/>
          <w:rtl/>
        </w:rPr>
        <w:t xml:space="preserve">שר אלקין, גם </w:t>
      </w:r>
      <w:bookmarkStart w:id="2198" w:name="_ETM_Q1_759650"/>
      <w:bookmarkEnd w:id="2198"/>
      <w:r>
        <w:rPr>
          <w:rFonts w:hint="cs"/>
          <w:rtl/>
        </w:rPr>
        <w:t>דרך המש</w:t>
      </w:r>
      <w:r w:rsidR="00763209">
        <w:rPr>
          <w:rFonts w:hint="cs"/>
          <w:rtl/>
        </w:rPr>
        <w:t>רד ו</w:t>
      </w:r>
      <w:r w:rsidR="00C73A3F">
        <w:rPr>
          <w:rFonts w:hint="cs"/>
          <w:rtl/>
        </w:rPr>
        <w:t>יש</w:t>
      </w:r>
      <w:r>
        <w:rPr>
          <w:rFonts w:hint="cs"/>
          <w:rtl/>
        </w:rPr>
        <w:t xml:space="preserve"> עלויות של האבטחה שלו?</w:t>
      </w:r>
    </w:p>
    <w:p w14:paraId="6E81A212" w14:textId="77777777" w:rsidR="00763209" w:rsidRDefault="00763209" w:rsidP="00763209">
      <w:pPr>
        <w:ind w:firstLine="0"/>
        <w:rPr>
          <w:rtl/>
        </w:rPr>
      </w:pPr>
      <w:bookmarkStart w:id="2199" w:name="_ETM_Q1_762650"/>
      <w:bookmarkEnd w:id="2199"/>
    </w:p>
    <w:p w14:paraId="7E3384B8" w14:textId="77777777" w:rsidR="00763209" w:rsidRPr="00763209" w:rsidRDefault="00763209" w:rsidP="00763209">
      <w:pPr>
        <w:ind w:firstLine="0"/>
        <w:rPr>
          <w:u w:val="single"/>
          <w:rtl/>
        </w:rPr>
      </w:pPr>
      <w:bookmarkStart w:id="2200" w:name="ET_speaker_6361_613"/>
      <w:r w:rsidRPr="00763209">
        <w:rPr>
          <w:rStyle w:val="TagStyle"/>
          <w:u w:val="single"/>
          <w:rtl/>
        </w:rPr>
        <w:t xml:space="preserve"> &lt;&lt; דובר &gt;&gt; </w:t>
      </w:r>
      <w:r w:rsidRPr="00763209">
        <w:rPr>
          <w:u w:val="single"/>
          <w:rtl/>
        </w:rPr>
        <w:t>נאור שירי (יש עתיד):</w:t>
      </w:r>
      <w:r w:rsidRPr="00763209">
        <w:rPr>
          <w:rStyle w:val="TagStyle"/>
          <w:u w:val="single"/>
          <w:rtl/>
        </w:rPr>
        <w:t xml:space="preserve"> &lt;&lt; דובר &gt;&gt;</w:t>
      </w:r>
      <w:r w:rsidRPr="00763209">
        <w:rPr>
          <w:u w:val="single"/>
          <w:rtl/>
        </w:rPr>
        <w:t xml:space="preserve">   </w:t>
      </w:r>
      <w:bookmarkEnd w:id="2200"/>
    </w:p>
    <w:p w14:paraId="19779489" w14:textId="77777777" w:rsidR="00763209" w:rsidRDefault="00763209" w:rsidP="00763209">
      <w:pPr>
        <w:ind w:firstLine="0"/>
        <w:rPr>
          <w:rtl/>
        </w:rPr>
      </w:pPr>
    </w:p>
    <w:p w14:paraId="1B8A11D4" w14:textId="77777777" w:rsidR="0043728F" w:rsidRDefault="0043728F" w:rsidP="00763209">
      <w:pPr>
        <w:rPr>
          <w:rtl/>
        </w:rPr>
      </w:pPr>
      <w:r>
        <w:rPr>
          <w:rFonts w:hint="cs"/>
          <w:rtl/>
        </w:rPr>
        <w:t xml:space="preserve">הוא במשרד רוה"מ, לא </w:t>
      </w:r>
      <w:bookmarkStart w:id="2201" w:name="_ETM_Q1_765400"/>
      <w:bookmarkEnd w:id="2201"/>
      <w:r>
        <w:rPr>
          <w:rFonts w:hint="cs"/>
          <w:rtl/>
        </w:rPr>
        <w:t>יודע אם לשאול אותו פה. לא סיכמנו שאלקין</w:t>
      </w:r>
      <w:r w:rsidR="00763209">
        <w:rPr>
          <w:rFonts w:hint="cs"/>
          <w:rtl/>
        </w:rPr>
        <w:t xml:space="preserve"> - - -</w:t>
      </w:r>
    </w:p>
    <w:p w14:paraId="1ADAC57D" w14:textId="77777777" w:rsidR="00763209" w:rsidRDefault="00763209" w:rsidP="00763209">
      <w:pPr>
        <w:ind w:firstLine="0"/>
        <w:rPr>
          <w:rtl/>
        </w:rPr>
      </w:pPr>
      <w:bookmarkStart w:id="2202" w:name="_ETM_Q1_768400"/>
      <w:bookmarkEnd w:id="2202"/>
    </w:p>
    <w:p w14:paraId="55D70D39" w14:textId="77777777" w:rsidR="00763209" w:rsidRPr="00763209" w:rsidRDefault="00763209" w:rsidP="00763209">
      <w:pPr>
        <w:ind w:firstLine="0"/>
        <w:rPr>
          <w:u w:val="single"/>
          <w:rtl/>
        </w:rPr>
      </w:pPr>
      <w:bookmarkStart w:id="2203" w:name="ET_speaker_4674_614"/>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203"/>
    </w:p>
    <w:p w14:paraId="3623221E" w14:textId="77777777" w:rsidR="00763209" w:rsidRDefault="00763209" w:rsidP="00763209">
      <w:pPr>
        <w:ind w:firstLine="0"/>
        <w:rPr>
          <w:rtl/>
        </w:rPr>
      </w:pPr>
    </w:p>
    <w:p w14:paraId="7CE0ADA4" w14:textId="77777777" w:rsidR="0043728F" w:rsidRDefault="0043728F" w:rsidP="00763209">
      <w:pPr>
        <w:rPr>
          <w:rtl/>
        </w:rPr>
      </w:pPr>
      <w:r>
        <w:rPr>
          <w:rFonts w:hint="cs"/>
          <w:rtl/>
        </w:rPr>
        <w:t xml:space="preserve">הוא יושב במשרד </w:t>
      </w:r>
      <w:bookmarkStart w:id="2204" w:name="_ETM_Q1_769400"/>
      <w:bookmarkEnd w:id="2204"/>
      <w:r>
        <w:rPr>
          <w:rFonts w:hint="cs"/>
          <w:rtl/>
        </w:rPr>
        <w:t xml:space="preserve">האוצר. </w:t>
      </w:r>
    </w:p>
    <w:p w14:paraId="52725720" w14:textId="77777777" w:rsidR="00763209" w:rsidRDefault="00763209" w:rsidP="00763209">
      <w:pPr>
        <w:ind w:firstLine="0"/>
        <w:rPr>
          <w:rtl/>
        </w:rPr>
      </w:pPr>
      <w:bookmarkStart w:id="2205" w:name="_ETM_Q1_770150"/>
      <w:bookmarkEnd w:id="2205"/>
    </w:p>
    <w:p w14:paraId="07854BDB" w14:textId="77777777" w:rsidR="00763209" w:rsidRPr="00763209" w:rsidRDefault="00763209" w:rsidP="00763209">
      <w:pPr>
        <w:ind w:firstLine="0"/>
        <w:rPr>
          <w:u w:val="single"/>
          <w:rtl/>
        </w:rPr>
      </w:pPr>
      <w:bookmarkStart w:id="2206" w:name="ET_speaker_6236_615"/>
      <w:r w:rsidRPr="00763209">
        <w:rPr>
          <w:rStyle w:val="TagStyle"/>
          <w:u w:val="single"/>
          <w:rtl/>
        </w:rPr>
        <w:t xml:space="preserve"> &lt;&lt; דובר &gt;&gt; </w:t>
      </w:r>
      <w:r w:rsidRPr="00763209">
        <w:rPr>
          <w:u w:val="single"/>
          <w:rtl/>
        </w:rPr>
        <w:t>נעמה לזימי (העבודה):</w:t>
      </w:r>
      <w:r w:rsidRPr="00763209">
        <w:rPr>
          <w:rStyle w:val="TagStyle"/>
          <w:u w:val="single"/>
          <w:rtl/>
        </w:rPr>
        <w:t xml:space="preserve"> &lt;&lt; דובר &gt;&gt;</w:t>
      </w:r>
      <w:r w:rsidRPr="00763209">
        <w:rPr>
          <w:u w:val="single"/>
          <w:rtl/>
        </w:rPr>
        <w:t xml:space="preserve">   </w:t>
      </w:r>
      <w:bookmarkEnd w:id="2206"/>
    </w:p>
    <w:p w14:paraId="1FBBD33F" w14:textId="77777777" w:rsidR="00763209" w:rsidRDefault="00763209" w:rsidP="00763209">
      <w:pPr>
        <w:ind w:firstLine="0"/>
        <w:rPr>
          <w:rtl/>
        </w:rPr>
      </w:pPr>
    </w:p>
    <w:p w14:paraId="03A3E4B1" w14:textId="77777777" w:rsidR="0043728F" w:rsidRDefault="0043728F" w:rsidP="00763209">
      <w:pPr>
        <w:rPr>
          <w:rtl/>
        </w:rPr>
      </w:pPr>
      <w:r>
        <w:rPr>
          <w:rFonts w:hint="cs"/>
          <w:rtl/>
        </w:rPr>
        <w:t xml:space="preserve">הוא יושב באוצר, מקבל את התקציב ממשרד רוה"מ. לא </w:t>
      </w:r>
      <w:bookmarkStart w:id="2207" w:name="_ETM_Q1_773900"/>
      <w:bookmarkEnd w:id="2207"/>
      <w:r>
        <w:rPr>
          <w:rFonts w:hint="cs"/>
          <w:rtl/>
        </w:rPr>
        <w:t>ברור למה הוא יושב באוצר</w:t>
      </w:r>
      <w:r w:rsidR="00763209">
        <w:rPr>
          <w:rFonts w:hint="cs"/>
          <w:rtl/>
        </w:rPr>
        <w:t>.</w:t>
      </w:r>
    </w:p>
    <w:p w14:paraId="418914BF" w14:textId="77777777" w:rsidR="00763209" w:rsidRDefault="00763209" w:rsidP="00763209">
      <w:pPr>
        <w:ind w:firstLine="0"/>
        <w:rPr>
          <w:rtl/>
        </w:rPr>
      </w:pPr>
      <w:bookmarkStart w:id="2208" w:name="_ETM_Q1_774900"/>
      <w:bookmarkEnd w:id="2208"/>
    </w:p>
    <w:p w14:paraId="42EDB0F0" w14:textId="77777777" w:rsidR="00763209" w:rsidRPr="00763209" w:rsidRDefault="00763209" w:rsidP="00763209">
      <w:pPr>
        <w:ind w:firstLine="0"/>
        <w:rPr>
          <w:u w:val="single"/>
          <w:rtl/>
        </w:rPr>
      </w:pPr>
      <w:bookmarkStart w:id="2209" w:name="ET_speaker_4674_616"/>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209"/>
    </w:p>
    <w:p w14:paraId="33A9C0F4" w14:textId="77777777" w:rsidR="00763209" w:rsidRDefault="00763209" w:rsidP="00763209">
      <w:pPr>
        <w:ind w:firstLine="0"/>
        <w:rPr>
          <w:rtl/>
        </w:rPr>
      </w:pPr>
    </w:p>
    <w:p w14:paraId="125C1B59" w14:textId="77777777" w:rsidR="00BC686E" w:rsidRDefault="00763209" w:rsidP="00763209">
      <w:pPr>
        <w:rPr>
          <w:rtl/>
        </w:rPr>
      </w:pPr>
      <w:r>
        <w:rPr>
          <w:rFonts w:hint="cs"/>
          <w:rtl/>
        </w:rPr>
        <w:t xml:space="preserve">האבטחה שלו, </w:t>
      </w:r>
      <w:r w:rsidR="00BC686E">
        <w:rPr>
          <w:rFonts w:hint="cs"/>
          <w:rtl/>
        </w:rPr>
        <w:t>מאיפה הוא מקבל אותה</w:t>
      </w:r>
      <w:r>
        <w:rPr>
          <w:rFonts w:hint="cs"/>
          <w:rtl/>
        </w:rPr>
        <w:t>?</w:t>
      </w:r>
    </w:p>
    <w:p w14:paraId="7291DC7A" w14:textId="77777777" w:rsidR="00763209" w:rsidRDefault="00763209" w:rsidP="00763209">
      <w:pPr>
        <w:ind w:firstLine="0"/>
        <w:rPr>
          <w:rtl/>
        </w:rPr>
      </w:pPr>
      <w:bookmarkStart w:id="2210" w:name="_ETM_Q1_776150"/>
      <w:bookmarkEnd w:id="2210"/>
    </w:p>
    <w:p w14:paraId="60C42888" w14:textId="77777777" w:rsidR="00763209" w:rsidRPr="00763209" w:rsidRDefault="00763209" w:rsidP="00763209">
      <w:pPr>
        <w:ind w:firstLine="0"/>
        <w:rPr>
          <w:u w:val="single"/>
          <w:rtl/>
        </w:rPr>
      </w:pPr>
      <w:bookmarkStart w:id="2211" w:name="ET_speaker_6361_617"/>
      <w:r w:rsidRPr="00763209">
        <w:rPr>
          <w:rStyle w:val="TagStyle"/>
          <w:u w:val="single"/>
          <w:rtl/>
        </w:rPr>
        <w:t xml:space="preserve"> &lt;&lt; דובר &gt;&gt; </w:t>
      </w:r>
      <w:r w:rsidRPr="00763209">
        <w:rPr>
          <w:u w:val="single"/>
          <w:rtl/>
        </w:rPr>
        <w:t>נאור שירי (יש עתיד):</w:t>
      </w:r>
      <w:r w:rsidRPr="00763209">
        <w:rPr>
          <w:rStyle w:val="TagStyle"/>
          <w:u w:val="single"/>
          <w:rtl/>
        </w:rPr>
        <w:t xml:space="preserve"> &lt;&lt; דובר &gt;&gt;</w:t>
      </w:r>
      <w:r w:rsidRPr="00763209">
        <w:rPr>
          <w:u w:val="single"/>
          <w:rtl/>
        </w:rPr>
        <w:t xml:space="preserve">   </w:t>
      </w:r>
      <w:bookmarkEnd w:id="2211"/>
    </w:p>
    <w:p w14:paraId="6053DF1E" w14:textId="77777777" w:rsidR="00763209" w:rsidRDefault="00763209" w:rsidP="00763209">
      <w:pPr>
        <w:ind w:firstLine="0"/>
        <w:rPr>
          <w:rtl/>
        </w:rPr>
      </w:pPr>
    </w:p>
    <w:p w14:paraId="0CA36974" w14:textId="77777777" w:rsidR="00BC686E" w:rsidRDefault="00BC686E" w:rsidP="00763209">
      <w:pPr>
        <w:rPr>
          <w:rtl/>
        </w:rPr>
      </w:pPr>
      <w:r>
        <w:rPr>
          <w:rFonts w:hint="cs"/>
          <w:rtl/>
        </w:rPr>
        <w:t>יש לו מנכ"ל?</w:t>
      </w:r>
    </w:p>
    <w:p w14:paraId="74113BAA" w14:textId="77777777" w:rsidR="00763209" w:rsidRDefault="00763209" w:rsidP="00763209">
      <w:pPr>
        <w:ind w:firstLine="0"/>
        <w:rPr>
          <w:rtl/>
        </w:rPr>
      </w:pPr>
      <w:bookmarkStart w:id="2212" w:name="_ETM_Q1_779901"/>
      <w:bookmarkStart w:id="2213" w:name="_ETM_Q1_780400"/>
      <w:bookmarkStart w:id="2214" w:name="_ETM_Q1_781650"/>
      <w:bookmarkEnd w:id="2212"/>
      <w:bookmarkEnd w:id="2213"/>
      <w:bookmarkEnd w:id="2214"/>
    </w:p>
    <w:p w14:paraId="542ACF42" w14:textId="77777777" w:rsidR="00763209" w:rsidRPr="00763209" w:rsidRDefault="00763209" w:rsidP="00763209">
      <w:pPr>
        <w:ind w:firstLine="0"/>
        <w:rPr>
          <w:u w:val="single"/>
          <w:rtl/>
        </w:rPr>
      </w:pPr>
      <w:bookmarkStart w:id="2215" w:name="ET_speaker_6236_618"/>
      <w:r w:rsidRPr="00763209">
        <w:rPr>
          <w:rStyle w:val="TagStyle"/>
          <w:u w:val="single"/>
          <w:rtl/>
        </w:rPr>
        <w:t xml:space="preserve"> &lt;&lt; דובר &gt;&gt; </w:t>
      </w:r>
      <w:r w:rsidRPr="00763209">
        <w:rPr>
          <w:u w:val="single"/>
          <w:rtl/>
        </w:rPr>
        <w:t>נעמה לזימי (העבודה):</w:t>
      </w:r>
      <w:r w:rsidRPr="00763209">
        <w:rPr>
          <w:rStyle w:val="TagStyle"/>
          <w:u w:val="single"/>
          <w:rtl/>
        </w:rPr>
        <w:t xml:space="preserve"> &lt;&lt; דובר &gt;&gt;</w:t>
      </w:r>
      <w:r w:rsidRPr="00763209">
        <w:rPr>
          <w:u w:val="single"/>
          <w:rtl/>
        </w:rPr>
        <w:t xml:space="preserve">   </w:t>
      </w:r>
      <w:bookmarkEnd w:id="2215"/>
    </w:p>
    <w:p w14:paraId="095E0367" w14:textId="77777777" w:rsidR="00763209" w:rsidRDefault="00763209" w:rsidP="00763209">
      <w:pPr>
        <w:ind w:firstLine="0"/>
        <w:rPr>
          <w:rtl/>
        </w:rPr>
      </w:pPr>
    </w:p>
    <w:p w14:paraId="76B53386" w14:textId="77777777" w:rsidR="00BC686E" w:rsidRDefault="00763209" w:rsidP="00763209">
      <w:pPr>
        <w:rPr>
          <w:rtl/>
        </w:rPr>
      </w:pPr>
      <w:r>
        <w:rPr>
          <w:rFonts w:hint="cs"/>
          <w:rtl/>
        </w:rPr>
        <w:t>יש פרויק</w:t>
      </w:r>
      <w:r w:rsidR="00BC686E">
        <w:rPr>
          <w:rFonts w:hint="cs"/>
          <w:rtl/>
        </w:rPr>
        <w:t>טור</w:t>
      </w:r>
      <w:r>
        <w:rPr>
          <w:rFonts w:hint="cs"/>
          <w:rtl/>
        </w:rPr>
        <w:t xml:space="preserve"> למינהלת צפון?</w:t>
      </w:r>
    </w:p>
    <w:p w14:paraId="208682DC" w14:textId="77777777" w:rsidR="00763209" w:rsidRDefault="00763209" w:rsidP="00763209">
      <w:pPr>
        <w:ind w:firstLine="0"/>
        <w:rPr>
          <w:rtl/>
        </w:rPr>
      </w:pPr>
      <w:bookmarkStart w:id="2216" w:name="_ETM_Q1_783150"/>
      <w:bookmarkStart w:id="2217" w:name="_ETM_Q1_783400"/>
      <w:bookmarkEnd w:id="2216"/>
      <w:bookmarkEnd w:id="2217"/>
    </w:p>
    <w:p w14:paraId="6356EA0B" w14:textId="77777777" w:rsidR="00763209" w:rsidRPr="00763209" w:rsidRDefault="00763209" w:rsidP="00763209">
      <w:pPr>
        <w:ind w:firstLine="0"/>
        <w:rPr>
          <w:u w:val="single"/>
          <w:rtl/>
        </w:rPr>
      </w:pPr>
      <w:bookmarkStart w:id="2218" w:name="ET_speaker_6127_619"/>
      <w:r w:rsidRPr="00763209">
        <w:rPr>
          <w:rStyle w:val="TagStyle"/>
          <w:u w:val="single"/>
          <w:rtl/>
        </w:rPr>
        <w:t xml:space="preserve"> &lt;&lt; דובר &gt;&gt; </w:t>
      </w:r>
      <w:r w:rsidRPr="00763209">
        <w:rPr>
          <w:u w:val="single"/>
          <w:rtl/>
        </w:rPr>
        <w:t>ולדימיר בליאק (יש עתיד):</w:t>
      </w:r>
      <w:r w:rsidRPr="00763209">
        <w:rPr>
          <w:rStyle w:val="TagStyle"/>
          <w:u w:val="single"/>
          <w:rtl/>
        </w:rPr>
        <w:t xml:space="preserve"> &lt;&lt; דובר &gt;&gt;</w:t>
      </w:r>
      <w:r w:rsidRPr="00763209">
        <w:rPr>
          <w:u w:val="single"/>
          <w:rtl/>
        </w:rPr>
        <w:t xml:space="preserve">   </w:t>
      </w:r>
      <w:bookmarkEnd w:id="2218"/>
    </w:p>
    <w:p w14:paraId="185D83B6" w14:textId="77777777" w:rsidR="00763209" w:rsidRDefault="00763209" w:rsidP="00763209">
      <w:pPr>
        <w:ind w:firstLine="0"/>
        <w:rPr>
          <w:rtl/>
        </w:rPr>
      </w:pPr>
    </w:p>
    <w:p w14:paraId="56929D2E" w14:textId="77777777" w:rsidR="00BC686E" w:rsidRDefault="00763209" w:rsidP="00763209">
      <w:pPr>
        <w:rPr>
          <w:rtl/>
        </w:rPr>
      </w:pPr>
      <w:r>
        <w:rPr>
          <w:rFonts w:hint="cs"/>
          <w:rtl/>
        </w:rPr>
        <w:t xml:space="preserve">אין מנכ"ל בכלל, </w:t>
      </w:r>
      <w:r w:rsidR="00BC686E">
        <w:rPr>
          <w:rFonts w:hint="cs"/>
          <w:rtl/>
        </w:rPr>
        <w:t>למשרד האוצר</w:t>
      </w:r>
      <w:r>
        <w:rPr>
          <w:rFonts w:hint="cs"/>
          <w:rtl/>
        </w:rPr>
        <w:t>.</w:t>
      </w:r>
    </w:p>
    <w:p w14:paraId="51A4D32A" w14:textId="77777777" w:rsidR="00763209" w:rsidRDefault="00763209" w:rsidP="00763209">
      <w:pPr>
        <w:ind w:firstLine="0"/>
        <w:rPr>
          <w:rtl/>
        </w:rPr>
      </w:pPr>
      <w:bookmarkStart w:id="2219" w:name="_ETM_Q1_784402"/>
      <w:bookmarkEnd w:id="2219"/>
    </w:p>
    <w:p w14:paraId="3B45C9D9" w14:textId="77777777" w:rsidR="00763209" w:rsidRPr="00763209" w:rsidRDefault="00763209" w:rsidP="00763209">
      <w:pPr>
        <w:ind w:firstLine="0"/>
        <w:rPr>
          <w:u w:val="single"/>
          <w:rtl/>
        </w:rPr>
      </w:pPr>
      <w:bookmarkStart w:id="2220" w:name="ET_speaker_4674_620"/>
      <w:r w:rsidRPr="00763209">
        <w:rPr>
          <w:rStyle w:val="TagStyle"/>
          <w:u w:val="single"/>
          <w:rtl/>
        </w:rPr>
        <w:t xml:space="preserve"> &lt;&lt; דובר &gt;&gt; </w:t>
      </w:r>
      <w:r w:rsidRPr="00763209">
        <w:rPr>
          <w:u w:val="single"/>
          <w:rtl/>
        </w:rPr>
        <w:t>חמד עמאר (ישראל ביתנו):</w:t>
      </w:r>
      <w:r w:rsidRPr="00763209">
        <w:rPr>
          <w:rStyle w:val="TagStyle"/>
          <w:u w:val="single"/>
          <w:rtl/>
        </w:rPr>
        <w:t xml:space="preserve"> &lt;&lt; דובר &gt;&gt;</w:t>
      </w:r>
      <w:r w:rsidRPr="00763209">
        <w:rPr>
          <w:u w:val="single"/>
          <w:rtl/>
        </w:rPr>
        <w:t xml:space="preserve">   </w:t>
      </w:r>
      <w:bookmarkEnd w:id="2220"/>
    </w:p>
    <w:p w14:paraId="7F5D70A1" w14:textId="77777777" w:rsidR="00763209" w:rsidRDefault="00763209" w:rsidP="00763209">
      <w:pPr>
        <w:ind w:firstLine="0"/>
        <w:rPr>
          <w:rtl/>
        </w:rPr>
      </w:pPr>
    </w:p>
    <w:p w14:paraId="3EB6D8C9" w14:textId="77777777" w:rsidR="00BC686E" w:rsidRDefault="00BC686E" w:rsidP="00763209">
      <w:pPr>
        <w:rPr>
          <w:rtl/>
        </w:rPr>
      </w:pPr>
      <w:r>
        <w:rPr>
          <w:rFonts w:hint="cs"/>
          <w:rtl/>
        </w:rPr>
        <w:t xml:space="preserve">כמה עלויות האבטחה של שני השרים </w:t>
      </w:r>
      <w:bookmarkStart w:id="2221" w:name="_ETM_Q1_786401"/>
      <w:bookmarkEnd w:id="2221"/>
      <w:r>
        <w:rPr>
          <w:rFonts w:hint="cs"/>
          <w:rtl/>
        </w:rPr>
        <w:t>יחד?</w:t>
      </w:r>
    </w:p>
    <w:p w14:paraId="07A75A16" w14:textId="77777777" w:rsidR="00763209" w:rsidRDefault="00763209" w:rsidP="00763209">
      <w:pPr>
        <w:ind w:firstLine="0"/>
        <w:rPr>
          <w:rtl/>
        </w:rPr>
      </w:pPr>
      <w:bookmarkStart w:id="2222" w:name="_ETM_Q1_786651"/>
      <w:bookmarkStart w:id="2223" w:name="_ETM_Q1_786900"/>
      <w:bookmarkEnd w:id="2222"/>
      <w:bookmarkEnd w:id="2223"/>
    </w:p>
    <w:p w14:paraId="3A37A0E9" w14:textId="77777777" w:rsidR="00763209" w:rsidRPr="00763209" w:rsidRDefault="00763209" w:rsidP="00763209">
      <w:pPr>
        <w:ind w:firstLine="0"/>
        <w:rPr>
          <w:u w:val="single"/>
          <w:rtl/>
        </w:rPr>
      </w:pPr>
      <w:bookmarkStart w:id="2224" w:name="ET_speaker_עידו_חי_621"/>
      <w:r w:rsidRPr="00763209">
        <w:rPr>
          <w:rStyle w:val="TagStyle"/>
          <w:u w:val="single"/>
          <w:rtl/>
        </w:rPr>
        <w:t xml:space="preserve"> &lt;&lt; דובר &gt;&gt; </w:t>
      </w:r>
      <w:r w:rsidR="005B7D13">
        <w:rPr>
          <w:rFonts w:hint="cs"/>
          <w:u w:val="single"/>
          <w:rtl/>
        </w:rPr>
        <w:t>גד רחמני</w:t>
      </w:r>
      <w:r w:rsidRPr="00763209">
        <w:rPr>
          <w:u w:val="single"/>
          <w:rtl/>
        </w:rPr>
        <w:t>:</w:t>
      </w:r>
      <w:r w:rsidRPr="00763209">
        <w:rPr>
          <w:rStyle w:val="TagStyle"/>
          <w:u w:val="single"/>
          <w:rtl/>
        </w:rPr>
        <w:t xml:space="preserve"> &lt;&lt; דובר &gt;&gt;</w:t>
      </w:r>
      <w:r w:rsidRPr="00763209">
        <w:rPr>
          <w:u w:val="single"/>
          <w:rtl/>
        </w:rPr>
        <w:t xml:space="preserve">   </w:t>
      </w:r>
      <w:bookmarkEnd w:id="2224"/>
    </w:p>
    <w:p w14:paraId="0324D6DA" w14:textId="77777777" w:rsidR="00763209" w:rsidRDefault="00763209" w:rsidP="00763209">
      <w:pPr>
        <w:ind w:firstLine="0"/>
        <w:rPr>
          <w:rtl/>
        </w:rPr>
      </w:pPr>
    </w:p>
    <w:p w14:paraId="37531242" w14:textId="77777777" w:rsidR="00BC686E" w:rsidRDefault="00BC686E" w:rsidP="00763209">
      <w:pPr>
        <w:rPr>
          <w:rtl/>
        </w:rPr>
      </w:pPr>
      <w:r>
        <w:rPr>
          <w:rFonts w:hint="cs"/>
          <w:rtl/>
        </w:rPr>
        <w:t>ביחד 18 מיליון.</w:t>
      </w:r>
    </w:p>
    <w:p w14:paraId="58D5F6CA" w14:textId="77777777" w:rsidR="008F63A2" w:rsidRDefault="008F63A2" w:rsidP="00763209">
      <w:pPr>
        <w:rPr>
          <w:rtl/>
        </w:rPr>
      </w:pPr>
    </w:p>
    <w:p w14:paraId="08F03623" w14:textId="77777777" w:rsidR="00796E5A" w:rsidRDefault="00796E5A" w:rsidP="00763209">
      <w:pPr>
        <w:rPr>
          <w:rtl/>
        </w:rPr>
      </w:pPr>
    </w:p>
    <w:p w14:paraId="43FA1712" w14:textId="77777777" w:rsidR="009876E8" w:rsidRPr="009876E8" w:rsidRDefault="009876E8" w:rsidP="009876E8">
      <w:pPr>
        <w:ind w:firstLine="0"/>
        <w:rPr>
          <w:u w:val="single"/>
          <w:rtl/>
        </w:rPr>
      </w:pPr>
      <w:bookmarkStart w:id="2225" w:name="_ETM_Q1_788651"/>
      <w:bookmarkStart w:id="2226" w:name="ET_speaker_4674_622"/>
      <w:bookmarkEnd w:id="2225"/>
      <w:r w:rsidRPr="009876E8">
        <w:rPr>
          <w:rStyle w:val="TagStyle"/>
          <w:u w:val="single"/>
          <w:rtl/>
        </w:rPr>
        <w:t xml:space="preserve"> &lt;&lt; דובר &gt;&gt; </w:t>
      </w:r>
      <w:r w:rsidRPr="009876E8">
        <w:rPr>
          <w:u w:val="single"/>
          <w:rtl/>
        </w:rPr>
        <w:t>חמד עמאר (ישראל ביתנו):</w:t>
      </w:r>
      <w:r w:rsidRPr="009876E8">
        <w:rPr>
          <w:rStyle w:val="TagStyle"/>
          <w:u w:val="single"/>
          <w:rtl/>
        </w:rPr>
        <w:t xml:space="preserve"> &lt;&lt; דובר &gt;&gt;</w:t>
      </w:r>
      <w:r w:rsidRPr="009876E8">
        <w:rPr>
          <w:u w:val="single"/>
          <w:rtl/>
        </w:rPr>
        <w:t xml:space="preserve">   </w:t>
      </w:r>
      <w:bookmarkEnd w:id="2226"/>
    </w:p>
    <w:p w14:paraId="6C53F743" w14:textId="77777777" w:rsidR="009876E8" w:rsidRDefault="009876E8" w:rsidP="009876E8">
      <w:pPr>
        <w:ind w:firstLine="0"/>
        <w:rPr>
          <w:rtl/>
        </w:rPr>
      </w:pPr>
    </w:p>
    <w:p w14:paraId="6C41C17E" w14:textId="77777777" w:rsidR="00BC686E" w:rsidRDefault="00BC686E" w:rsidP="009876E8">
      <w:pPr>
        <w:rPr>
          <w:rtl/>
        </w:rPr>
      </w:pPr>
      <w:r>
        <w:rPr>
          <w:rFonts w:hint="cs"/>
          <w:rtl/>
        </w:rPr>
        <w:t>18 מיליון אבטחת השרים? 18 מיליון?</w:t>
      </w:r>
    </w:p>
    <w:p w14:paraId="31A8FE3A" w14:textId="77777777" w:rsidR="009876E8" w:rsidRDefault="009876E8" w:rsidP="009876E8">
      <w:pPr>
        <w:ind w:firstLine="0"/>
        <w:rPr>
          <w:rtl/>
        </w:rPr>
      </w:pPr>
      <w:bookmarkStart w:id="2227" w:name="_ETM_Q1_794400"/>
      <w:bookmarkEnd w:id="2227"/>
    </w:p>
    <w:p w14:paraId="3B2DCFDC" w14:textId="77777777" w:rsidR="009876E8" w:rsidRPr="009876E8" w:rsidRDefault="009876E8" w:rsidP="009876E8">
      <w:pPr>
        <w:ind w:firstLine="0"/>
        <w:rPr>
          <w:u w:val="single"/>
          <w:rtl/>
        </w:rPr>
      </w:pPr>
      <w:bookmarkStart w:id="2228" w:name="ET_speaker_6361_623"/>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28"/>
    </w:p>
    <w:p w14:paraId="678C0E20" w14:textId="77777777" w:rsidR="009876E8" w:rsidRDefault="009876E8" w:rsidP="009876E8">
      <w:pPr>
        <w:ind w:firstLine="0"/>
        <w:rPr>
          <w:rtl/>
        </w:rPr>
      </w:pPr>
    </w:p>
    <w:p w14:paraId="0306CE5A" w14:textId="77777777" w:rsidR="00BC686E" w:rsidRDefault="00BC686E" w:rsidP="009876E8">
      <w:pPr>
        <w:rPr>
          <w:rtl/>
        </w:rPr>
      </w:pPr>
      <w:r>
        <w:rPr>
          <w:rFonts w:hint="cs"/>
          <w:rtl/>
        </w:rPr>
        <w:t xml:space="preserve">איך? כך זה </w:t>
      </w:r>
      <w:bookmarkStart w:id="2229" w:name="_ETM_Q1_795901"/>
      <w:bookmarkEnd w:id="2229"/>
      <w:r>
        <w:rPr>
          <w:rFonts w:hint="cs"/>
          <w:rtl/>
        </w:rPr>
        <w:t>בכל משרד?</w:t>
      </w:r>
    </w:p>
    <w:p w14:paraId="3726F550" w14:textId="77777777" w:rsidR="009876E8" w:rsidRDefault="009876E8" w:rsidP="009876E8">
      <w:pPr>
        <w:ind w:firstLine="0"/>
        <w:rPr>
          <w:rtl/>
        </w:rPr>
      </w:pPr>
      <w:bookmarkStart w:id="2230" w:name="_ETM_Q1_796651"/>
      <w:bookmarkEnd w:id="2230"/>
    </w:p>
    <w:p w14:paraId="6C9DD4C1" w14:textId="77777777" w:rsidR="009876E8" w:rsidRPr="009876E8" w:rsidRDefault="009876E8" w:rsidP="009876E8">
      <w:pPr>
        <w:ind w:firstLine="0"/>
        <w:rPr>
          <w:u w:val="single"/>
          <w:rtl/>
        </w:rPr>
      </w:pPr>
      <w:bookmarkStart w:id="2231" w:name="ET_speaker_עידו_חי_624"/>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31"/>
    </w:p>
    <w:p w14:paraId="7DF7E705" w14:textId="77777777" w:rsidR="009876E8" w:rsidRDefault="009876E8" w:rsidP="009876E8">
      <w:pPr>
        <w:ind w:firstLine="0"/>
        <w:rPr>
          <w:rtl/>
        </w:rPr>
      </w:pPr>
    </w:p>
    <w:p w14:paraId="2A66B536" w14:textId="77777777" w:rsidR="00BC686E" w:rsidRDefault="00BC686E" w:rsidP="009876E8">
      <w:pPr>
        <w:rPr>
          <w:rtl/>
        </w:rPr>
      </w:pPr>
      <w:r>
        <w:rPr>
          <w:rFonts w:hint="cs"/>
          <w:rtl/>
        </w:rPr>
        <w:t>יש מדרג איומים לכל שר ובהתאם לזה גם</w:t>
      </w:r>
      <w:r w:rsidR="009876E8">
        <w:rPr>
          <w:rFonts w:hint="cs"/>
          <w:rtl/>
        </w:rPr>
        <w:t xml:space="preserve"> - - -</w:t>
      </w:r>
    </w:p>
    <w:p w14:paraId="41429EFA" w14:textId="77777777" w:rsidR="009876E8" w:rsidRDefault="009876E8" w:rsidP="009876E8">
      <w:pPr>
        <w:ind w:firstLine="0"/>
        <w:rPr>
          <w:rtl/>
        </w:rPr>
      </w:pPr>
      <w:bookmarkStart w:id="2232" w:name="_ETM_Q1_800651"/>
      <w:bookmarkEnd w:id="2232"/>
    </w:p>
    <w:p w14:paraId="33D9A5CD" w14:textId="77777777" w:rsidR="009876E8" w:rsidRPr="009876E8" w:rsidRDefault="009876E8" w:rsidP="009876E8">
      <w:pPr>
        <w:ind w:firstLine="0"/>
        <w:rPr>
          <w:u w:val="single"/>
          <w:rtl/>
        </w:rPr>
      </w:pPr>
      <w:bookmarkStart w:id="2233" w:name="ET_speaker_6127_625"/>
      <w:r w:rsidRPr="009876E8">
        <w:rPr>
          <w:rStyle w:val="TagStyle"/>
          <w:u w:val="single"/>
          <w:rtl/>
        </w:rPr>
        <w:t xml:space="preserve"> &lt;&lt; דובר &gt;&gt; </w:t>
      </w:r>
      <w:r w:rsidRPr="009876E8">
        <w:rPr>
          <w:u w:val="single"/>
          <w:rtl/>
        </w:rPr>
        <w:t>ולדימיר בליאק (יש עתיד):</w:t>
      </w:r>
      <w:r w:rsidRPr="009876E8">
        <w:rPr>
          <w:rStyle w:val="TagStyle"/>
          <w:u w:val="single"/>
          <w:rtl/>
        </w:rPr>
        <w:t xml:space="preserve"> &lt;&lt; דובר &gt;&gt;</w:t>
      </w:r>
      <w:r w:rsidRPr="009876E8">
        <w:rPr>
          <w:u w:val="single"/>
          <w:rtl/>
        </w:rPr>
        <w:t xml:space="preserve">   </w:t>
      </w:r>
      <w:bookmarkEnd w:id="2233"/>
    </w:p>
    <w:p w14:paraId="3FBA802A" w14:textId="77777777" w:rsidR="009876E8" w:rsidRDefault="009876E8" w:rsidP="009876E8">
      <w:pPr>
        <w:ind w:firstLine="0"/>
        <w:rPr>
          <w:rtl/>
        </w:rPr>
      </w:pPr>
    </w:p>
    <w:p w14:paraId="70D3AB2A" w14:textId="77777777" w:rsidR="00BC686E" w:rsidRDefault="009876E8" w:rsidP="009876E8">
      <w:pPr>
        <w:rPr>
          <w:rtl/>
        </w:rPr>
      </w:pPr>
      <w:r>
        <w:rPr>
          <w:rFonts w:hint="cs"/>
          <w:rtl/>
        </w:rPr>
        <w:t xml:space="preserve">אבטחה של </w:t>
      </w:r>
      <w:r w:rsidR="00BC686E">
        <w:rPr>
          <w:rFonts w:hint="cs"/>
          <w:rtl/>
        </w:rPr>
        <w:t xml:space="preserve">שר אוצר </w:t>
      </w:r>
      <w:bookmarkStart w:id="2234" w:name="_ETM_Q1_801166"/>
      <w:bookmarkEnd w:id="2234"/>
      <w:r w:rsidR="00BC686E">
        <w:rPr>
          <w:rFonts w:hint="cs"/>
          <w:rtl/>
        </w:rPr>
        <w:t>או שני השרים</w:t>
      </w:r>
      <w:r>
        <w:rPr>
          <w:rFonts w:hint="cs"/>
          <w:rtl/>
        </w:rPr>
        <w:t>?</w:t>
      </w:r>
    </w:p>
    <w:p w14:paraId="035A5748" w14:textId="77777777" w:rsidR="009876E8" w:rsidRDefault="009876E8" w:rsidP="009876E8">
      <w:pPr>
        <w:ind w:firstLine="0"/>
        <w:rPr>
          <w:rtl/>
        </w:rPr>
      </w:pPr>
      <w:bookmarkStart w:id="2235" w:name="_ETM_Q1_802151"/>
      <w:bookmarkStart w:id="2236" w:name="_ETM_Q1_802401"/>
      <w:bookmarkEnd w:id="2235"/>
      <w:bookmarkEnd w:id="2236"/>
    </w:p>
    <w:p w14:paraId="3BD323B9" w14:textId="77777777" w:rsidR="009876E8" w:rsidRPr="009876E8" w:rsidRDefault="009876E8" w:rsidP="009876E8">
      <w:pPr>
        <w:ind w:firstLine="0"/>
        <w:rPr>
          <w:u w:val="single"/>
          <w:rtl/>
        </w:rPr>
      </w:pPr>
      <w:bookmarkStart w:id="2237" w:name="ET_speaker_עידו_חי_626"/>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37"/>
    </w:p>
    <w:p w14:paraId="2E0E3D62" w14:textId="77777777" w:rsidR="009876E8" w:rsidRDefault="009876E8" w:rsidP="009876E8">
      <w:pPr>
        <w:ind w:firstLine="0"/>
        <w:rPr>
          <w:rtl/>
        </w:rPr>
      </w:pPr>
    </w:p>
    <w:p w14:paraId="7355B5E2" w14:textId="77777777" w:rsidR="00BC686E" w:rsidRDefault="00BC686E" w:rsidP="009876E8">
      <w:pPr>
        <w:rPr>
          <w:rtl/>
        </w:rPr>
      </w:pPr>
      <w:r>
        <w:rPr>
          <w:rFonts w:hint="cs"/>
          <w:rtl/>
        </w:rPr>
        <w:t>שניהם יחד</w:t>
      </w:r>
      <w:r w:rsidR="009876E8">
        <w:rPr>
          <w:rFonts w:hint="cs"/>
          <w:rtl/>
        </w:rPr>
        <w:t>.</w:t>
      </w:r>
    </w:p>
    <w:p w14:paraId="3A2FA4C6" w14:textId="77777777" w:rsidR="009876E8" w:rsidRDefault="009876E8" w:rsidP="009876E8">
      <w:pPr>
        <w:ind w:firstLine="0"/>
        <w:rPr>
          <w:rtl/>
        </w:rPr>
      </w:pPr>
      <w:bookmarkStart w:id="2238" w:name="_ETM_Q1_804901"/>
      <w:bookmarkStart w:id="2239" w:name="_ETM_Q1_805151"/>
      <w:bookmarkEnd w:id="2238"/>
      <w:bookmarkEnd w:id="2239"/>
    </w:p>
    <w:p w14:paraId="50D11B91" w14:textId="77777777" w:rsidR="009876E8" w:rsidRPr="009876E8" w:rsidRDefault="009876E8" w:rsidP="009876E8">
      <w:pPr>
        <w:ind w:firstLine="0"/>
        <w:rPr>
          <w:u w:val="single"/>
          <w:rtl/>
        </w:rPr>
      </w:pPr>
      <w:bookmarkStart w:id="2240" w:name="ET_speaker_4674_627"/>
      <w:r w:rsidRPr="009876E8">
        <w:rPr>
          <w:rStyle w:val="TagStyle"/>
          <w:u w:val="single"/>
          <w:rtl/>
        </w:rPr>
        <w:t xml:space="preserve"> &lt;&lt; דובר &gt;&gt; </w:t>
      </w:r>
      <w:r w:rsidRPr="009876E8">
        <w:rPr>
          <w:u w:val="single"/>
          <w:rtl/>
        </w:rPr>
        <w:t>חמד עמאר (ישראל ביתנו):</w:t>
      </w:r>
      <w:r w:rsidRPr="009876E8">
        <w:rPr>
          <w:rStyle w:val="TagStyle"/>
          <w:u w:val="single"/>
          <w:rtl/>
        </w:rPr>
        <w:t xml:space="preserve"> &lt;&lt; דובר &gt;&gt;</w:t>
      </w:r>
      <w:r w:rsidRPr="009876E8">
        <w:rPr>
          <w:u w:val="single"/>
          <w:rtl/>
        </w:rPr>
        <w:t xml:space="preserve">   </w:t>
      </w:r>
      <w:bookmarkEnd w:id="2240"/>
    </w:p>
    <w:p w14:paraId="011B6923" w14:textId="77777777" w:rsidR="009876E8" w:rsidRDefault="009876E8" w:rsidP="009876E8">
      <w:pPr>
        <w:ind w:firstLine="0"/>
        <w:rPr>
          <w:rtl/>
        </w:rPr>
      </w:pPr>
    </w:p>
    <w:p w14:paraId="139D26EE" w14:textId="77777777" w:rsidR="00BC686E" w:rsidRDefault="009876E8" w:rsidP="009876E8">
      <w:pPr>
        <w:rPr>
          <w:rtl/>
        </w:rPr>
      </w:pPr>
      <w:r>
        <w:rPr>
          <w:rFonts w:hint="cs"/>
          <w:rtl/>
        </w:rPr>
        <w:t xml:space="preserve">אם אתה עושה </w:t>
      </w:r>
      <w:r w:rsidR="00BC686E">
        <w:rPr>
          <w:rFonts w:hint="cs"/>
          <w:rtl/>
        </w:rPr>
        <w:t>הפרדה בין שניהם. כמה אלקין?</w:t>
      </w:r>
    </w:p>
    <w:p w14:paraId="0EEB2952" w14:textId="77777777" w:rsidR="009876E8" w:rsidRDefault="009876E8" w:rsidP="009876E8">
      <w:pPr>
        <w:ind w:firstLine="0"/>
        <w:rPr>
          <w:rtl/>
        </w:rPr>
      </w:pPr>
      <w:bookmarkStart w:id="2241" w:name="_ETM_Q1_808150"/>
      <w:bookmarkEnd w:id="2241"/>
    </w:p>
    <w:p w14:paraId="6E9CD7E2" w14:textId="77777777" w:rsidR="009876E8" w:rsidRPr="009876E8" w:rsidRDefault="009876E8" w:rsidP="009876E8">
      <w:pPr>
        <w:ind w:firstLine="0"/>
        <w:rPr>
          <w:u w:val="single"/>
          <w:rtl/>
        </w:rPr>
      </w:pPr>
      <w:bookmarkStart w:id="2242" w:name="ET_speaker_4674_628"/>
      <w:r w:rsidRPr="009876E8">
        <w:rPr>
          <w:rStyle w:val="TagStyle"/>
          <w:u w:val="single"/>
          <w:rtl/>
        </w:rPr>
        <w:t xml:space="preserve"> &lt;&lt; דובר &gt;&gt; </w:t>
      </w:r>
      <w:r w:rsidRPr="009876E8">
        <w:rPr>
          <w:u w:val="single"/>
          <w:rtl/>
        </w:rPr>
        <w:t>חמד עמאר (ישראל ביתנו):</w:t>
      </w:r>
      <w:r w:rsidRPr="009876E8">
        <w:rPr>
          <w:rStyle w:val="TagStyle"/>
          <w:u w:val="single"/>
          <w:rtl/>
        </w:rPr>
        <w:t xml:space="preserve"> &lt;&lt; דובר &gt;&gt;</w:t>
      </w:r>
      <w:r w:rsidRPr="009876E8">
        <w:rPr>
          <w:u w:val="single"/>
          <w:rtl/>
        </w:rPr>
        <w:t xml:space="preserve">   </w:t>
      </w:r>
      <w:bookmarkEnd w:id="2242"/>
    </w:p>
    <w:p w14:paraId="1212FE4A" w14:textId="77777777" w:rsidR="009876E8" w:rsidRDefault="009876E8" w:rsidP="009876E8">
      <w:pPr>
        <w:ind w:firstLine="0"/>
        <w:rPr>
          <w:rtl/>
        </w:rPr>
      </w:pPr>
    </w:p>
    <w:p w14:paraId="7DB21E71" w14:textId="77777777" w:rsidR="009876E8" w:rsidRDefault="00C23F82" w:rsidP="009876E8">
      <w:pPr>
        <w:rPr>
          <w:rtl/>
        </w:rPr>
      </w:pPr>
      <w:r>
        <w:rPr>
          <w:rFonts w:hint="cs"/>
          <w:rtl/>
        </w:rPr>
        <w:t>אם אתה יכול ל</w:t>
      </w:r>
      <w:bookmarkStart w:id="2243" w:name="_ETM_Q1_809650"/>
      <w:bookmarkEnd w:id="2243"/>
      <w:r w:rsidR="009876E8">
        <w:rPr>
          <w:rFonts w:hint="cs"/>
          <w:rtl/>
        </w:rPr>
        <w:t>עשות לנו.</w:t>
      </w:r>
    </w:p>
    <w:p w14:paraId="3546D2C8" w14:textId="77777777" w:rsidR="009876E8" w:rsidRDefault="009876E8" w:rsidP="009876E8">
      <w:pPr>
        <w:ind w:firstLine="0"/>
        <w:rPr>
          <w:rtl/>
        </w:rPr>
      </w:pPr>
    </w:p>
    <w:p w14:paraId="791114B3" w14:textId="77777777" w:rsidR="009876E8" w:rsidRPr="009876E8" w:rsidRDefault="009876E8" w:rsidP="009876E8">
      <w:pPr>
        <w:ind w:firstLine="0"/>
        <w:rPr>
          <w:u w:val="single"/>
          <w:rtl/>
        </w:rPr>
      </w:pPr>
      <w:bookmarkStart w:id="2244" w:name="ET_speaker_6127_629"/>
      <w:r w:rsidRPr="009876E8">
        <w:rPr>
          <w:rStyle w:val="TagStyle"/>
          <w:u w:val="single"/>
          <w:rtl/>
        </w:rPr>
        <w:t xml:space="preserve"> &lt;&lt; דובר &gt;&gt; </w:t>
      </w:r>
      <w:r w:rsidRPr="009876E8">
        <w:rPr>
          <w:u w:val="single"/>
          <w:rtl/>
        </w:rPr>
        <w:t>ולדימיר בליאק (יש עתיד):</w:t>
      </w:r>
      <w:r w:rsidRPr="009876E8">
        <w:rPr>
          <w:rStyle w:val="TagStyle"/>
          <w:u w:val="single"/>
          <w:rtl/>
        </w:rPr>
        <w:t xml:space="preserve"> &lt;&lt; דובר &gt;&gt;</w:t>
      </w:r>
      <w:r w:rsidRPr="009876E8">
        <w:rPr>
          <w:u w:val="single"/>
          <w:rtl/>
        </w:rPr>
        <w:t xml:space="preserve">   </w:t>
      </w:r>
      <w:bookmarkEnd w:id="2244"/>
    </w:p>
    <w:p w14:paraId="1F541343" w14:textId="77777777" w:rsidR="009876E8" w:rsidRDefault="009876E8" w:rsidP="009876E8">
      <w:pPr>
        <w:ind w:firstLine="0"/>
        <w:rPr>
          <w:rtl/>
        </w:rPr>
      </w:pPr>
    </w:p>
    <w:p w14:paraId="7773AB1B" w14:textId="77777777" w:rsidR="00BC686E" w:rsidRDefault="00C23F82" w:rsidP="009876E8">
      <w:pPr>
        <w:rPr>
          <w:rtl/>
        </w:rPr>
      </w:pPr>
      <w:bookmarkStart w:id="2245" w:name="_ETM_Q1_811402"/>
      <w:bookmarkEnd w:id="2245"/>
      <w:r>
        <w:rPr>
          <w:rFonts w:hint="cs"/>
          <w:rtl/>
        </w:rPr>
        <w:t>אתה יודע שבכסף הזה היינו מצילים את לוחמי ה</w:t>
      </w:r>
      <w:bookmarkStart w:id="2246" w:name="_ETM_Q1_815901"/>
      <w:bookmarkEnd w:id="2246"/>
      <w:r w:rsidR="009876E8">
        <w:rPr>
          <w:rFonts w:hint="cs"/>
          <w:rtl/>
        </w:rPr>
        <w:t>גטאות, בן-</w:t>
      </w:r>
      <w:r>
        <w:rPr>
          <w:rFonts w:hint="cs"/>
          <w:rtl/>
        </w:rPr>
        <w:t>גוריון ועוד כמה מוזאונים יחד.</w:t>
      </w:r>
    </w:p>
    <w:p w14:paraId="2B782CBC" w14:textId="77777777" w:rsidR="009876E8" w:rsidRDefault="009876E8" w:rsidP="009876E8">
      <w:pPr>
        <w:ind w:firstLine="0"/>
        <w:rPr>
          <w:rtl/>
        </w:rPr>
      </w:pPr>
      <w:bookmarkStart w:id="2247" w:name="_ETM_Q1_820401"/>
      <w:bookmarkEnd w:id="2247"/>
    </w:p>
    <w:p w14:paraId="3C5900F0" w14:textId="77777777" w:rsidR="009876E8" w:rsidRPr="009876E8" w:rsidRDefault="009876E8" w:rsidP="009876E8">
      <w:pPr>
        <w:ind w:firstLine="0"/>
        <w:rPr>
          <w:u w:val="single"/>
          <w:rtl/>
        </w:rPr>
      </w:pPr>
      <w:bookmarkStart w:id="2248" w:name="ET_speaker_6361_630"/>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48"/>
    </w:p>
    <w:p w14:paraId="3D85CC75" w14:textId="77777777" w:rsidR="009876E8" w:rsidRDefault="009876E8" w:rsidP="009876E8">
      <w:pPr>
        <w:ind w:firstLine="0"/>
        <w:rPr>
          <w:rtl/>
        </w:rPr>
      </w:pPr>
    </w:p>
    <w:p w14:paraId="5101731A" w14:textId="77777777" w:rsidR="00C23F82" w:rsidRDefault="00C23F82" w:rsidP="009876E8">
      <w:pPr>
        <w:rPr>
          <w:rtl/>
        </w:rPr>
      </w:pPr>
      <w:r>
        <w:rPr>
          <w:rFonts w:hint="cs"/>
          <w:rtl/>
        </w:rPr>
        <w:t xml:space="preserve">איפה אני רואה את </w:t>
      </w:r>
      <w:bookmarkStart w:id="2249" w:name="_ETM_Q1_821900"/>
      <w:bookmarkEnd w:id="2249"/>
      <w:r>
        <w:rPr>
          <w:rFonts w:hint="cs"/>
          <w:rtl/>
        </w:rPr>
        <w:t>תוצאות האבטחה? אמרתם שהכ</w:t>
      </w:r>
      <w:r w:rsidR="009876E8">
        <w:rPr>
          <w:rFonts w:hint="cs"/>
          <w:rtl/>
        </w:rPr>
        <w:t>ו</w:t>
      </w:r>
      <w:r>
        <w:rPr>
          <w:rFonts w:hint="cs"/>
          <w:rtl/>
        </w:rPr>
        <w:t xml:space="preserve">ל פרוס בפנינו. אני צריך לבוא עם </w:t>
      </w:r>
      <w:bookmarkStart w:id="2250" w:name="_ETM_Q1_831401"/>
      <w:bookmarkEnd w:id="2250"/>
      <w:r>
        <w:rPr>
          <w:rFonts w:hint="cs"/>
          <w:rtl/>
        </w:rPr>
        <w:t>החוברות, אז באתי. איפה מפורטות פה הוצאות האבטחה?</w:t>
      </w:r>
    </w:p>
    <w:p w14:paraId="3FA99B0A" w14:textId="77777777" w:rsidR="009876E8" w:rsidRDefault="009876E8" w:rsidP="009876E8">
      <w:pPr>
        <w:ind w:firstLine="0"/>
        <w:rPr>
          <w:rtl/>
        </w:rPr>
      </w:pPr>
      <w:bookmarkStart w:id="2251" w:name="_ETM_Q1_834900"/>
      <w:bookmarkEnd w:id="2251"/>
    </w:p>
    <w:p w14:paraId="68ADAC5E" w14:textId="77777777" w:rsidR="009876E8" w:rsidRPr="009876E8" w:rsidRDefault="009876E8" w:rsidP="009876E8">
      <w:pPr>
        <w:ind w:firstLine="0"/>
        <w:rPr>
          <w:u w:val="single"/>
          <w:rtl/>
        </w:rPr>
      </w:pPr>
      <w:bookmarkStart w:id="2252" w:name="ET_speaker_עידו_חי_631"/>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52"/>
    </w:p>
    <w:p w14:paraId="69BA74E7" w14:textId="77777777" w:rsidR="009876E8" w:rsidRDefault="009876E8" w:rsidP="009876E8">
      <w:pPr>
        <w:ind w:firstLine="0"/>
        <w:rPr>
          <w:rtl/>
        </w:rPr>
      </w:pPr>
    </w:p>
    <w:p w14:paraId="3123AB32" w14:textId="48E6D420" w:rsidR="00C23F82" w:rsidRDefault="00C23F82" w:rsidP="009876E8">
      <w:pPr>
        <w:rPr>
          <w:rtl/>
        </w:rPr>
      </w:pPr>
      <w:r>
        <w:rPr>
          <w:rFonts w:hint="cs"/>
          <w:rtl/>
        </w:rPr>
        <w:t xml:space="preserve">כל </w:t>
      </w:r>
      <w:r w:rsidR="00C73A3F">
        <w:rPr>
          <w:rFonts w:hint="cs"/>
          <w:rtl/>
        </w:rPr>
        <w:t>תוכנית</w:t>
      </w:r>
      <w:r>
        <w:rPr>
          <w:rFonts w:hint="cs"/>
          <w:rtl/>
        </w:rPr>
        <w:t xml:space="preserve"> מטה </w:t>
      </w:r>
      <w:bookmarkStart w:id="2253" w:name="_ETM_Q1_836400"/>
      <w:bookmarkEnd w:id="2253"/>
      <w:r>
        <w:rPr>
          <w:rFonts w:hint="cs"/>
          <w:rtl/>
        </w:rPr>
        <w:t>המשרד</w:t>
      </w:r>
      <w:r w:rsidR="009876E8">
        <w:rPr>
          <w:rFonts w:hint="cs"/>
          <w:rtl/>
        </w:rPr>
        <w:t>,</w:t>
      </w:r>
      <w:r>
        <w:rPr>
          <w:rFonts w:hint="cs"/>
          <w:rtl/>
        </w:rPr>
        <w:t xml:space="preserve"> זה בתוך מטה המשרד</w:t>
      </w:r>
      <w:r w:rsidR="009876E8">
        <w:rPr>
          <w:rFonts w:hint="cs"/>
          <w:rtl/>
        </w:rPr>
        <w:t>,</w:t>
      </w:r>
      <w:r>
        <w:rPr>
          <w:rFonts w:hint="cs"/>
          <w:rtl/>
        </w:rPr>
        <w:t xml:space="preserve"> לכן אני מפרט פה לפי </w:t>
      </w:r>
      <w:bookmarkStart w:id="2254" w:name="_ETM_Q1_839401"/>
      <w:bookmarkEnd w:id="2254"/>
      <w:r>
        <w:rPr>
          <w:rFonts w:hint="cs"/>
          <w:rtl/>
        </w:rPr>
        <w:t>השאלות שלכם</w:t>
      </w:r>
      <w:r w:rsidR="009876E8">
        <w:rPr>
          <w:rFonts w:hint="cs"/>
          <w:rtl/>
        </w:rPr>
        <w:t>.</w:t>
      </w:r>
    </w:p>
    <w:p w14:paraId="406B5882" w14:textId="77777777" w:rsidR="009876E8" w:rsidRDefault="009876E8" w:rsidP="009876E8">
      <w:pPr>
        <w:ind w:firstLine="0"/>
        <w:rPr>
          <w:rtl/>
        </w:rPr>
      </w:pPr>
      <w:bookmarkStart w:id="2255" w:name="_ETM_Q1_840650"/>
      <w:bookmarkEnd w:id="2255"/>
    </w:p>
    <w:p w14:paraId="712F47AB" w14:textId="77777777" w:rsidR="009876E8" w:rsidRPr="009876E8" w:rsidRDefault="009876E8" w:rsidP="009876E8">
      <w:pPr>
        <w:ind w:firstLine="0"/>
        <w:rPr>
          <w:u w:val="single"/>
          <w:rtl/>
        </w:rPr>
      </w:pPr>
      <w:bookmarkStart w:id="2256" w:name="ET_speaker_6361_632"/>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56"/>
    </w:p>
    <w:p w14:paraId="3DDD6029" w14:textId="77777777" w:rsidR="009876E8" w:rsidRDefault="009876E8" w:rsidP="009876E8">
      <w:pPr>
        <w:ind w:firstLine="0"/>
        <w:rPr>
          <w:rtl/>
        </w:rPr>
      </w:pPr>
    </w:p>
    <w:p w14:paraId="70BED43E" w14:textId="77777777" w:rsidR="00C23F82" w:rsidRDefault="00C23F82" w:rsidP="009876E8">
      <w:pPr>
        <w:rPr>
          <w:rtl/>
        </w:rPr>
      </w:pPr>
      <w:r>
        <w:rPr>
          <w:rFonts w:hint="cs"/>
          <w:rtl/>
        </w:rPr>
        <w:t>פירטת לא נכון</w:t>
      </w:r>
      <w:r w:rsidR="009876E8">
        <w:rPr>
          <w:rFonts w:hint="cs"/>
          <w:rtl/>
        </w:rPr>
        <w:t>.</w:t>
      </w:r>
    </w:p>
    <w:p w14:paraId="63E13613" w14:textId="77777777" w:rsidR="009876E8" w:rsidRDefault="009876E8" w:rsidP="009876E8">
      <w:pPr>
        <w:ind w:firstLine="0"/>
        <w:rPr>
          <w:rtl/>
        </w:rPr>
      </w:pPr>
      <w:bookmarkStart w:id="2257" w:name="_ETM_Q1_842651"/>
      <w:bookmarkStart w:id="2258" w:name="_ETM_Q1_842900"/>
      <w:bookmarkEnd w:id="2257"/>
      <w:bookmarkEnd w:id="2258"/>
    </w:p>
    <w:p w14:paraId="51E451F0" w14:textId="77777777" w:rsidR="009876E8" w:rsidRPr="009876E8" w:rsidRDefault="009876E8" w:rsidP="009876E8">
      <w:pPr>
        <w:ind w:firstLine="0"/>
        <w:rPr>
          <w:u w:val="single"/>
          <w:rtl/>
        </w:rPr>
      </w:pPr>
      <w:bookmarkStart w:id="2259" w:name="ET_speaker_עידו_חי_633"/>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59"/>
    </w:p>
    <w:p w14:paraId="3F2858A0" w14:textId="77777777" w:rsidR="009876E8" w:rsidRDefault="009876E8" w:rsidP="009876E8">
      <w:pPr>
        <w:ind w:firstLine="0"/>
        <w:rPr>
          <w:rtl/>
        </w:rPr>
      </w:pPr>
    </w:p>
    <w:p w14:paraId="09DCD64F" w14:textId="77777777" w:rsidR="00C23F82" w:rsidRDefault="00C23F82" w:rsidP="009876E8">
      <w:pPr>
        <w:rPr>
          <w:rtl/>
        </w:rPr>
      </w:pPr>
      <w:r>
        <w:rPr>
          <w:rFonts w:hint="cs"/>
          <w:rtl/>
        </w:rPr>
        <w:t>תיקנתי.</w:t>
      </w:r>
    </w:p>
    <w:p w14:paraId="7816428D" w14:textId="77777777" w:rsidR="009876E8" w:rsidRDefault="009876E8" w:rsidP="009876E8">
      <w:pPr>
        <w:ind w:firstLine="0"/>
        <w:rPr>
          <w:rtl/>
        </w:rPr>
      </w:pPr>
      <w:bookmarkStart w:id="2260" w:name="_ETM_Q1_844900"/>
      <w:bookmarkEnd w:id="2260"/>
    </w:p>
    <w:p w14:paraId="090421B9" w14:textId="77777777" w:rsidR="009876E8" w:rsidRPr="009876E8" w:rsidRDefault="009876E8" w:rsidP="009876E8">
      <w:pPr>
        <w:ind w:firstLine="0"/>
        <w:rPr>
          <w:u w:val="single"/>
          <w:rtl/>
        </w:rPr>
      </w:pPr>
      <w:bookmarkStart w:id="2261" w:name="ET_speaker_6361_634"/>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61"/>
    </w:p>
    <w:p w14:paraId="7E8E6B7A" w14:textId="77777777" w:rsidR="009876E8" w:rsidRDefault="009876E8" w:rsidP="009876E8">
      <w:pPr>
        <w:ind w:firstLine="0"/>
        <w:rPr>
          <w:rtl/>
        </w:rPr>
      </w:pPr>
    </w:p>
    <w:p w14:paraId="38BE2D25" w14:textId="77777777" w:rsidR="00C23F82" w:rsidRDefault="00C23F82" w:rsidP="009876E8">
      <w:pPr>
        <w:rPr>
          <w:rtl/>
        </w:rPr>
      </w:pPr>
      <w:bookmarkStart w:id="2262" w:name="_ETM_Q1_844652"/>
      <w:bookmarkEnd w:id="2262"/>
      <w:r>
        <w:rPr>
          <w:rFonts w:hint="cs"/>
          <w:rtl/>
        </w:rPr>
        <w:t xml:space="preserve">תיקנת בפוקס של החיים. אם </w:t>
      </w:r>
      <w:r w:rsidR="009876E8">
        <w:rPr>
          <w:rFonts w:hint="cs"/>
          <w:rtl/>
        </w:rPr>
        <w:t xml:space="preserve">הוא </w:t>
      </w:r>
      <w:r>
        <w:rPr>
          <w:rFonts w:hint="cs"/>
          <w:rtl/>
        </w:rPr>
        <w:t xml:space="preserve">לא היה </w:t>
      </w:r>
      <w:bookmarkStart w:id="2263" w:name="_ETM_Q1_848401"/>
      <w:bookmarkEnd w:id="2263"/>
      <w:r>
        <w:rPr>
          <w:rFonts w:hint="cs"/>
          <w:rtl/>
        </w:rPr>
        <w:t>נותן פה עוד עשר דקות, לא היה לי תיקון.</w:t>
      </w:r>
    </w:p>
    <w:p w14:paraId="72D6A7CD" w14:textId="77777777" w:rsidR="009876E8" w:rsidRDefault="009876E8" w:rsidP="009876E8">
      <w:pPr>
        <w:ind w:firstLine="0"/>
        <w:rPr>
          <w:rtl/>
        </w:rPr>
      </w:pPr>
      <w:bookmarkStart w:id="2264" w:name="_ETM_Q1_850651"/>
      <w:bookmarkEnd w:id="2264"/>
    </w:p>
    <w:p w14:paraId="2FF048A1" w14:textId="77777777" w:rsidR="009876E8" w:rsidRPr="009876E8" w:rsidRDefault="009876E8" w:rsidP="009876E8">
      <w:pPr>
        <w:ind w:firstLine="0"/>
        <w:rPr>
          <w:u w:val="single"/>
          <w:rtl/>
        </w:rPr>
      </w:pPr>
      <w:bookmarkStart w:id="2265" w:name="ET_speaker_עידו_חי_635"/>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65"/>
    </w:p>
    <w:p w14:paraId="301F045B" w14:textId="77777777" w:rsidR="009876E8" w:rsidRDefault="009876E8" w:rsidP="009876E8">
      <w:pPr>
        <w:ind w:firstLine="0"/>
        <w:rPr>
          <w:rtl/>
        </w:rPr>
      </w:pPr>
    </w:p>
    <w:p w14:paraId="30F6F5EB" w14:textId="77777777" w:rsidR="00C23F82" w:rsidRDefault="00C23F82" w:rsidP="009876E8">
      <w:pPr>
        <w:rPr>
          <w:rtl/>
        </w:rPr>
      </w:pPr>
      <w:r>
        <w:rPr>
          <w:rFonts w:hint="cs"/>
          <w:rtl/>
        </w:rPr>
        <w:t xml:space="preserve">הייתי מביא </w:t>
      </w:r>
      <w:bookmarkStart w:id="2266" w:name="_ETM_Q1_851401"/>
      <w:bookmarkEnd w:id="2266"/>
      <w:r>
        <w:rPr>
          <w:rFonts w:hint="cs"/>
          <w:rtl/>
        </w:rPr>
        <w:t>תיקון אחרי זה.</w:t>
      </w:r>
    </w:p>
    <w:p w14:paraId="0D451091" w14:textId="77777777" w:rsidR="00796E5A" w:rsidRDefault="00796E5A" w:rsidP="009876E8">
      <w:pPr>
        <w:rPr>
          <w:rtl/>
        </w:rPr>
      </w:pPr>
    </w:p>
    <w:p w14:paraId="2D993623" w14:textId="77777777" w:rsidR="009876E8" w:rsidRDefault="009876E8" w:rsidP="009876E8">
      <w:pPr>
        <w:ind w:firstLine="0"/>
        <w:rPr>
          <w:rtl/>
        </w:rPr>
      </w:pPr>
      <w:bookmarkStart w:id="2267" w:name="_ETM_Q1_852150"/>
      <w:bookmarkEnd w:id="2267"/>
    </w:p>
    <w:p w14:paraId="69BE9DAD" w14:textId="77777777" w:rsidR="009876E8" w:rsidRPr="009876E8" w:rsidRDefault="009876E8" w:rsidP="009876E8">
      <w:pPr>
        <w:ind w:firstLine="0"/>
        <w:rPr>
          <w:u w:val="single"/>
          <w:rtl/>
        </w:rPr>
      </w:pPr>
      <w:bookmarkStart w:id="2268" w:name="ET_speaker_6361_636"/>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68"/>
    </w:p>
    <w:p w14:paraId="50B3E231" w14:textId="77777777" w:rsidR="009876E8" w:rsidRDefault="009876E8" w:rsidP="009876E8">
      <w:pPr>
        <w:ind w:firstLine="0"/>
        <w:rPr>
          <w:rtl/>
        </w:rPr>
      </w:pPr>
    </w:p>
    <w:p w14:paraId="1FF964AB" w14:textId="77777777" w:rsidR="00C23F82" w:rsidRDefault="00504094" w:rsidP="009876E8">
      <w:pPr>
        <w:rPr>
          <w:rtl/>
        </w:rPr>
      </w:pPr>
      <w:bookmarkStart w:id="2269" w:name="_ETM_Q1_859152"/>
      <w:bookmarkEnd w:id="2269"/>
      <w:r>
        <w:rPr>
          <w:rFonts w:hint="cs"/>
          <w:rtl/>
        </w:rPr>
        <w:t xml:space="preserve">אתה יכול לפרט לי את 72 מחדש </w:t>
      </w:r>
      <w:r w:rsidR="00C23F82">
        <w:rPr>
          <w:rFonts w:hint="cs"/>
          <w:rtl/>
        </w:rPr>
        <w:t xml:space="preserve">כדי </w:t>
      </w:r>
      <w:bookmarkStart w:id="2270" w:name="_ETM_Q1_855650"/>
      <w:bookmarkEnd w:id="2270"/>
      <w:r w:rsidR="009876E8">
        <w:rPr>
          <w:rFonts w:hint="cs"/>
          <w:rtl/>
        </w:rPr>
        <w:t xml:space="preserve">שנהיה מאוזנים? </w:t>
      </w:r>
      <w:r w:rsidR="00C23F82">
        <w:rPr>
          <w:rFonts w:hint="cs"/>
          <w:rtl/>
        </w:rPr>
        <w:t>לא אמרת אבטחה בכלל</w:t>
      </w:r>
      <w:r w:rsidR="009876E8">
        <w:rPr>
          <w:rFonts w:hint="cs"/>
          <w:rtl/>
        </w:rPr>
        <w:t>, לא ב-1 מיליון ולא - - -</w:t>
      </w:r>
    </w:p>
    <w:p w14:paraId="3D97B90E" w14:textId="77777777" w:rsidR="009876E8" w:rsidRDefault="009876E8" w:rsidP="009876E8">
      <w:pPr>
        <w:ind w:firstLine="0"/>
        <w:rPr>
          <w:rtl/>
        </w:rPr>
      </w:pPr>
      <w:bookmarkStart w:id="2271" w:name="_ETM_Q1_858401"/>
      <w:bookmarkStart w:id="2272" w:name="_ETM_Q1_858651"/>
      <w:bookmarkEnd w:id="2271"/>
      <w:bookmarkEnd w:id="2272"/>
    </w:p>
    <w:p w14:paraId="00A32C20" w14:textId="77777777" w:rsidR="009876E8" w:rsidRPr="009876E8" w:rsidRDefault="009876E8" w:rsidP="009876E8">
      <w:pPr>
        <w:ind w:firstLine="0"/>
        <w:rPr>
          <w:u w:val="single"/>
          <w:rtl/>
        </w:rPr>
      </w:pPr>
      <w:bookmarkStart w:id="2273" w:name="ET_speaker_עידו_חי_637"/>
      <w:r w:rsidRPr="009876E8">
        <w:rPr>
          <w:rStyle w:val="TagStyle"/>
          <w:u w:val="single"/>
          <w:rtl/>
        </w:rPr>
        <w:t xml:space="preserve"> &lt;&lt; דובר &gt;&gt; </w:t>
      </w:r>
      <w:r w:rsidR="005B7D13">
        <w:rPr>
          <w:rFonts w:hint="cs"/>
          <w:u w:val="single"/>
          <w:rtl/>
        </w:rPr>
        <w:t>גד רחמני</w:t>
      </w:r>
      <w:r w:rsidRPr="009876E8">
        <w:rPr>
          <w:u w:val="single"/>
          <w:rtl/>
        </w:rPr>
        <w:t>:</w:t>
      </w:r>
      <w:r w:rsidRPr="009876E8">
        <w:rPr>
          <w:rStyle w:val="TagStyle"/>
          <w:u w:val="single"/>
          <w:rtl/>
        </w:rPr>
        <w:t xml:space="preserve"> &lt;&lt; דובר &gt;&gt;</w:t>
      </w:r>
      <w:r w:rsidRPr="009876E8">
        <w:rPr>
          <w:u w:val="single"/>
          <w:rtl/>
        </w:rPr>
        <w:t xml:space="preserve">   </w:t>
      </w:r>
      <w:bookmarkEnd w:id="2273"/>
    </w:p>
    <w:p w14:paraId="0EE07988" w14:textId="77777777" w:rsidR="009876E8" w:rsidRDefault="009876E8" w:rsidP="009876E8">
      <w:pPr>
        <w:ind w:firstLine="0"/>
        <w:rPr>
          <w:rtl/>
        </w:rPr>
      </w:pPr>
    </w:p>
    <w:p w14:paraId="54A308D5" w14:textId="77777777" w:rsidR="00C23F82" w:rsidRDefault="00C23F82" w:rsidP="009876E8">
      <w:pPr>
        <w:rPr>
          <w:rtl/>
        </w:rPr>
      </w:pPr>
      <w:r>
        <w:rPr>
          <w:rFonts w:hint="cs"/>
          <w:rtl/>
        </w:rPr>
        <w:t xml:space="preserve">זה בתוך מטה המשרד. יש </w:t>
      </w:r>
      <w:bookmarkStart w:id="2274" w:name="_ETM_Q1_860150"/>
      <w:bookmarkEnd w:id="2274"/>
      <w:r>
        <w:rPr>
          <w:rFonts w:hint="cs"/>
          <w:rtl/>
        </w:rPr>
        <w:t>17 מיליון גידול במטה המשרד, מתוכם</w:t>
      </w:r>
      <w:r w:rsidR="009876E8">
        <w:rPr>
          <w:rFonts w:hint="cs"/>
          <w:rtl/>
        </w:rPr>
        <w:t xml:space="preserve"> - - -</w:t>
      </w:r>
    </w:p>
    <w:p w14:paraId="0D96C217" w14:textId="77777777" w:rsidR="009876E8" w:rsidRDefault="009876E8" w:rsidP="009876E8">
      <w:pPr>
        <w:ind w:firstLine="0"/>
        <w:rPr>
          <w:rtl/>
        </w:rPr>
      </w:pPr>
      <w:bookmarkStart w:id="2275" w:name="_ETM_Q1_862651"/>
      <w:bookmarkEnd w:id="2275"/>
    </w:p>
    <w:p w14:paraId="6BA09AF5" w14:textId="77777777" w:rsidR="009876E8" w:rsidRPr="009876E8" w:rsidRDefault="009876E8" w:rsidP="009876E8">
      <w:pPr>
        <w:ind w:firstLine="0"/>
        <w:rPr>
          <w:u w:val="single"/>
          <w:rtl/>
        </w:rPr>
      </w:pPr>
      <w:bookmarkStart w:id="2276" w:name="ET_speaker_6361_638"/>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76"/>
    </w:p>
    <w:p w14:paraId="0B65A876" w14:textId="77777777" w:rsidR="009876E8" w:rsidRDefault="009876E8" w:rsidP="009876E8">
      <w:pPr>
        <w:ind w:firstLine="0"/>
        <w:rPr>
          <w:rtl/>
        </w:rPr>
      </w:pPr>
    </w:p>
    <w:p w14:paraId="55FC694B" w14:textId="77777777" w:rsidR="00C23F82" w:rsidRDefault="009876E8" w:rsidP="009876E8">
      <w:pPr>
        <w:rPr>
          <w:rtl/>
        </w:rPr>
      </w:pPr>
      <w:r>
        <w:rPr>
          <w:rFonts w:hint="cs"/>
          <w:rtl/>
        </w:rPr>
        <w:t xml:space="preserve">17 מיליון, </w:t>
      </w:r>
      <w:r w:rsidR="00C23F82">
        <w:rPr>
          <w:rFonts w:hint="cs"/>
          <w:rtl/>
        </w:rPr>
        <w:t>מה זה אומר</w:t>
      </w:r>
      <w:r>
        <w:rPr>
          <w:rFonts w:hint="cs"/>
          <w:rtl/>
        </w:rPr>
        <w:t>?</w:t>
      </w:r>
    </w:p>
    <w:p w14:paraId="4F604573" w14:textId="77777777" w:rsidR="009876E8" w:rsidRDefault="009876E8" w:rsidP="009876E8">
      <w:pPr>
        <w:ind w:firstLine="0"/>
        <w:rPr>
          <w:rtl/>
        </w:rPr>
      </w:pPr>
      <w:bookmarkStart w:id="2277" w:name="_ETM_Q1_863400"/>
      <w:bookmarkEnd w:id="2277"/>
    </w:p>
    <w:p w14:paraId="3B553980" w14:textId="77777777" w:rsidR="009876E8" w:rsidRPr="009876E8" w:rsidRDefault="009876E8" w:rsidP="009876E8">
      <w:pPr>
        <w:ind w:firstLine="0"/>
        <w:rPr>
          <w:u w:val="single"/>
          <w:rtl/>
        </w:rPr>
      </w:pPr>
      <w:bookmarkStart w:id="2278" w:name="ET_speaker_עידו_חי_639"/>
      <w:r w:rsidRPr="009876E8">
        <w:rPr>
          <w:rStyle w:val="TagStyle"/>
          <w:u w:val="single"/>
          <w:rtl/>
        </w:rPr>
        <w:t xml:space="preserve"> &lt;&lt; דובר &gt;&gt; </w:t>
      </w:r>
      <w:r w:rsidR="005B7D13">
        <w:rPr>
          <w:rFonts w:hint="cs"/>
          <w:u w:val="single"/>
          <w:rtl/>
        </w:rPr>
        <w:t>גד רחמ</w:t>
      </w:r>
      <w:bookmarkStart w:id="2279" w:name="_ETM_Q1_868155"/>
      <w:bookmarkEnd w:id="2279"/>
      <w:r w:rsidR="005B7D13">
        <w:rPr>
          <w:rFonts w:hint="cs"/>
          <w:u w:val="single"/>
          <w:rtl/>
        </w:rPr>
        <w:t>ני</w:t>
      </w:r>
      <w:r w:rsidRPr="009876E8">
        <w:rPr>
          <w:u w:val="single"/>
          <w:rtl/>
        </w:rPr>
        <w:t>:</w:t>
      </w:r>
      <w:r w:rsidRPr="009876E8">
        <w:rPr>
          <w:rStyle w:val="TagStyle"/>
          <w:u w:val="single"/>
          <w:rtl/>
        </w:rPr>
        <w:t xml:space="preserve"> &lt;&lt; דובר &gt;&gt;</w:t>
      </w:r>
      <w:r w:rsidRPr="009876E8">
        <w:rPr>
          <w:u w:val="single"/>
          <w:rtl/>
        </w:rPr>
        <w:t xml:space="preserve">   </w:t>
      </w:r>
      <w:bookmarkEnd w:id="2278"/>
    </w:p>
    <w:p w14:paraId="4F8BAC7B" w14:textId="77777777" w:rsidR="009876E8" w:rsidRDefault="009876E8" w:rsidP="009876E8">
      <w:pPr>
        <w:ind w:firstLine="0"/>
        <w:rPr>
          <w:rtl/>
        </w:rPr>
      </w:pPr>
    </w:p>
    <w:p w14:paraId="3C64C160" w14:textId="77777777" w:rsidR="00C23F82" w:rsidRDefault="00C23F82" w:rsidP="009876E8">
      <w:pPr>
        <w:rPr>
          <w:rtl/>
        </w:rPr>
      </w:pPr>
      <w:r>
        <w:rPr>
          <w:rFonts w:hint="cs"/>
          <w:rtl/>
        </w:rPr>
        <w:t xml:space="preserve">בתוכם יש את </w:t>
      </w:r>
      <w:bookmarkStart w:id="2280" w:name="_ETM_Q1_864151"/>
      <w:bookmarkEnd w:id="2280"/>
      <w:r w:rsidR="009876E8">
        <w:rPr>
          <w:rFonts w:hint="cs"/>
          <w:rtl/>
        </w:rPr>
        <w:t>ה</w:t>
      </w:r>
      <w:r>
        <w:rPr>
          <w:rFonts w:hint="cs"/>
          <w:rtl/>
        </w:rPr>
        <w:t>גידול באבטחה.</w:t>
      </w:r>
    </w:p>
    <w:p w14:paraId="005B5FCA" w14:textId="77777777" w:rsidR="009876E8" w:rsidRDefault="009876E8" w:rsidP="009876E8">
      <w:pPr>
        <w:ind w:firstLine="0"/>
        <w:rPr>
          <w:rtl/>
        </w:rPr>
      </w:pPr>
      <w:bookmarkStart w:id="2281" w:name="_ETM_Q1_865400"/>
      <w:bookmarkEnd w:id="2281"/>
    </w:p>
    <w:p w14:paraId="4C7668AD" w14:textId="77777777" w:rsidR="009876E8" w:rsidRPr="009876E8" w:rsidRDefault="009876E8" w:rsidP="009876E8">
      <w:pPr>
        <w:ind w:firstLine="0"/>
        <w:rPr>
          <w:u w:val="single"/>
          <w:rtl/>
        </w:rPr>
      </w:pPr>
      <w:bookmarkStart w:id="2282" w:name="ET_speaker_6361_640"/>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82"/>
    </w:p>
    <w:p w14:paraId="759A99B3" w14:textId="77777777" w:rsidR="009876E8" w:rsidRDefault="009876E8" w:rsidP="009876E8">
      <w:pPr>
        <w:ind w:firstLine="0"/>
        <w:rPr>
          <w:rtl/>
        </w:rPr>
      </w:pPr>
    </w:p>
    <w:p w14:paraId="470762FC" w14:textId="77777777" w:rsidR="00C23F82" w:rsidRDefault="00C23F82" w:rsidP="009876E8">
      <w:pPr>
        <w:rPr>
          <w:rtl/>
        </w:rPr>
      </w:pPr>
      <w:r>
        <w:rPr>
          <w:rFonts w:hint="cs"/>
          <w:rtl/>
        </w:rPr>
        <w:t>18 מיליון.</w:t>
      </w:r>
    </w:p>
    <w:p w14:paraId="016D3A3D" w14:textId="77777777" w:rsidR="009876E8" w:rsidRDefault="009876E8" w:rsidP="009876E8">
      <w:pPr>
        <w:ind w:firstLine="0"/>
        <w:rPr>
          <w:rtl/>
        </w:rPr>
      </w:pPr>
    </w:p>
    <w:p w14:paraId="565FDDB9" w14:textId="77777777" w:rsidR="009876E8" w:rsidRPr="009876E8" w:rsidRDefault="009876E8" w:rsidP="009876E8">
      <w:pPr>
        <w:ind w:firstLine="0"/>
        <w:rPr>
          <w:u w:val="single"/>
          <w:rtl/>
        </w:rPr>
      </w:pPr>
      <w:bookmarkStart w:id="2283" w:name="ET_yor_5797_641"/>
      <w:r w:rsidRPr="009876E8">
        <w:rPr>
          <w:rStyle w:val="TagStyle"/>
          <w:u w:val="single"/>
          <w:rtl/>
        </w:rPr>
        <w:t xml:space="preserve"> &lt;&lt; יור &gt;&gt; </w:t>
      </w:r>
      <w:r w:rsidRPr="009876E8">
        <w:rPr>
          <w:u w:val="single"/>
          <w:rtl/>
        </w:rPr>
        <w:t>היו"ר יצחק פינדרוס:</w:t>
      </w:r>
      <w:r w:rsidRPr="009876E8">
        <w:rPr>
          <w:rStyle w:val="TagStyle"/>
          <w:u w:val="single"/>
          <w:rtl/>
        </w:rPr>
        <w:t xml:space="preserve"> &lt;&lt; יור &gt;&gt;</w:t>
      </w:r>
      <w:r w:rsidRPr="009876E8">
        <w:rPr>
          <w:u w:val="single"/>
          <w:rtl/>
        </w:rPr>
        <w:t xml:space="preserve">   </w:t>
      </w:r>
      <w:bookmarkEnd w:id="2283"/>
    </w:p>
    <w:p w14:paraId="36C9D874" w14:textId="77777777" w:rsidR="009876E8" w:rsidRDefault="009876E8" w:rsidP="009876E8">
      <w:pPr>
        <w:ind w:firstLine="0"/>
        <w:rPr>
          <w:rtl/>
        </w:rPr>
      </w:pPr>
    </w:p>
    <w:p w14:paraId="78819BB3" w14:textId="77777777" w:rsidR="009876E8" w:rsidRDefault="009876E8" w:rsidP="009876E8">
      <w:pPr>
        <w:rPr>
          <w:rtl/>
        </w:rPr>
      </w:pPr>
      <w:r>
        <w:rPr>
          <w:rFonts w:hint="cs"/>
          <w:rtl/>
        </w:rPr>
        <w:t>העלות הכולל, לא העלאה.</w:t>
      </w:r>
    </w:p>
    <w:p w14:paraId="1F3F1FC2" w14:textId="77777777" w:rsidR="009876E8" w:rsidRDefault="009876E8" w:rsidP="009876E8">
      <w:pPr>
        <w:ind w:firstLine="0"/>
        <w:rPr>
          <w:rtl/>
        </w:rPr>
      </w:pPr>
      <w:bookmarkStart w:id="2284" w:name="_ETM_Q1_867151"/>
      <w:bookmarkEnd w:id="2284"/>
    </w:p>
    <w:p w14:paraId="53B22786" w14:textId="77777777" w:rsidR="009876E8" w:rsidRPr="009876E8" w:rsidRDefault="009876E8" w:rsidP="009876E8">
      <w:pPr>
        <w:ind w:firstLine="0"/>
        <w:rPr>
          <w:u w:val="single"/>
          <w:rtl/>
        </w:rPr>
      </w:pPr>
      <w:bookmarkStart w:id="2285" w:name="ET_speaker_6361_642"/>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85"/>
    </w:p>
    <w:p w14:paraId="74A3158B" w14:textId="77777777" w:rsidR="009876E8" w:rsidRDefault="009876E8" w:rsidP="009876E8">
      <w:pPr>
        <w:ind w:firstLine="0"/>
        <w:rPr>
          <w:rtl/>
        </w:rPr>
      </w:pPr>
    </w:p>
    <w:p w14:paraId="2F7E7BD8" w14:textId="77777777" w:rsidR="00C23F82" w:rsidRDefault="009876E8" w:rsidP="009876E8">
      <w:pPr>
        <w:rPr>
          <w:rtl/>
        </w:rPr>
      </w:pPr>
      <w:r>
        <w:rPr>
          <w:rFonts w:hint="cs"/>
          <w:rtl/>
        </w:rPr>
        <w:t xml:space="preserve">בסדר, </w:t>
      </w:r>
      <w:r w:rsidR="00C23F82">
        <w:rPr>
          <w:rFonts w:hint="cs"/>
          <w:rtl/>
        </w:rPr>
        <w:t>מה הגידול, אתה צודק.</w:t>
      </w:r>
    </w:p>
    <w:p w14:paraId="2261DB2C" w14:textId="77777777" w:rsidR="009876E8" w:rsidRDefault="009876E8" w:rsidP="009876E8">
      <w:pPr>
        <w:ind w:firstLine="0"/>
        <w:rPr>
          <w:rtl/>
        </w:rPr>
      </w:pPr>
      <w:bookmarkStart w:id="2286" w:name="_ETM_Q1_871901"/>
      <w:bookmarkStart w:id="2287" w:name="_ETM_Q1_873900"/>
      <w:bookmarkEnd w:id="2286"/>
      <w:bookmarkEnd w:id="2287"/>
    </w:p>
    <w:p w14:paraId="1F21E853" w14:textId="77777777" w:rsidR="009876E8" w:rsidRPr="009876E8" w:rsidRDefault="009876E8" w:rsidP="009876E8">
      <w:pPr>
        <w:ind w:firstLine="0"/>
        <w:rPr>
          <w:u w:val="single"/>
          <w:rtl/>
        </w:rPr>
      </w:pPr>
      <w:bookmarkStart w:id="2288" w:name="ET_speaker_4674_643"/>
      <w:r w:rsidRPr="009876E8">
        <w:rPr>
          <w:rStyle w:val="TagStyle"/>
          <w:u w:val="single"/>
          <w:rtl/>
        </w:rPr>
        <w:t xml:space="preserve"> &lt;&lt; דובר &gt;&gt; </w:t>
      </w:r>
      <w:r w:rsidRPr="009876E8">
        <w:rPr>
          <w:u w:val="single"/>
          <w:rtl/>
        </w:rPr>
        <w:t>חמד עמאר (ישראל ביתנו):</w:t>
      </w:r>
      <w:r w:rsidRPr="009876E8">
        <w:rPr>
          <w:rStyle w:val="TagStyle"/>
          <w:u w:val="single"/>
          <w:rtl/>
        </w:rPr>
        <w:t xml:space="preserve"> &lt;&lt; דובר &gt;&gt;</w:t>
      </w:r>
      <w:r w:rsidRPr="009876E8">
        <w:rPr>
          <w:u w:val="single"/>
          <w:rtl/>
        </w:rPr>
        <w:t xml:space="preserve">   </w:t>
      </w:r>
      <w:bookmarkEnd w:id="2288"/>
    </w:p>
    <w:p w14:paraId="72DA7A9C" w14:textId="77777777" w:rsidR="009876E8" w:rsidRDefault="009876E8" w:rsidP="009876E8">
      <w:pPr>
        <w:ind w:firstLine="0"/>
        <w:rPr>
          <w:rtl/>
        </w:rPr>
      </w:pPr>
    </w:p>
    <w:p w14:paraId="429EB74C" w14:textId="77777777" w:rsidR="00C23F82" w:rsidRDefault="00C23F82" w:rsidP="009876E8">
      <w:pPr>
        <w:rPr>
          <w:rtl/>
        </w:rPr>
      </w:pPr>
      <w:r>
        <w:rPr>
          <w:rFonts w:hint="cs"/>
          <w:rtl/>
        </w:rPr>
        <w:t xml:space="preserve">עלות אבטחה </w:t>
      </w:r>
      <w:bookmarkStart w:id="2289" w:name="_ETM_Q1_874651"/>
      <w:bookmarkEnd w:id="2289"/>
      <w:r>
        <w:rPr>
          <w:rFonts w:hint="cs"/>
          <w:rtl/>
        </w:rPr>
        <w:t>היא 18 מיליון. מתוך עלות של</w:t>
      </w:r>
      <w:r w:rsidR="009876E8">
        <w:rPr>
          <w:rFonts w:hint="cs"/>
          <w:rtl/>
        </w:rPr>
        <w:t xml:space="preserve"> ה-</w:t>
      </w:r>
      <w:r>
        <w:rPr>
          <w:rFonts w:hint="cs"/>
          <w:rtl/>
        </w:rPr>
        <w:t>17</w:t>
      </w:r>
      <w:r w:rsidR="009876E8">
        <w:rPr>
          <w:rFonts w:hint="cs"/>
          <w:rtl/>
        </w:rPr>
        <w:t>,</w:t>
      </w:r>
      <w:r>
        <w:rPr>
          <w:rFonts w:hint="cs"/>
          <w:rtl/>
        </w:rPr>
        <w:t xml:space="preserve"> יש בתוכם לאבטחה.</w:t>
      </w:r>
    </w:p>
    <w:p w14:paraId="5DEAA591" w14:textId="77777777" w:rsidR="009876E8" w:rsidRDefault="009876E8" w:rsidP="009876E8">
      <w:pPr>
        <w:ind w:firstLine="0"/>
        <w:rPr>
          <w:rtl/>
        </w:rPr>
      </w:pPr>
      <w:bookmarkStart w:id="2290" w:name="_ETM_Q1_878900"/>
      <w:bookmarkEnd w:id="2290"/>
    </w:p>
    <w:p w14:paraId="0DDE860B" w14:textId="77777777" w:rsidR="009876E8" w:rsidRPr="009876E8" w:rsidRDefault="009876E8" w:rsidP="009876E8">
      <w:pPr>
        <w:ind w:firstLine="0"/>
        <w:rPr>
          <w:u w:val="single"/>
          <w:rtl/>
        </w:rPr>
      </w:pPr>
      <w:bookmarkStart w:id="2291" w:name="ET_speaker_6361_644"/>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91"/>
    </w:p>
    <w:p w14:paraId="2CC909B9" w14:textId="77777777" w:rsidR="009876E8" w:rsidRDefault="009876E8" w:rsidP="009876E8">
      <w:pPr>
        <w:ind w:firstLine="0"/>
        <w:rPr>
          <w:rtl/>
        </w:rPr>
      </w:pPr>
    </w:p>
    <w:p w14:paraId="3786BAC0" w14:textId="77777777" w:rsidR="00C23F82" w:rsidRDefault="00C23F82" w:rsidP="009876E8">
      <w:pPr>
        <w:rPr>
          <w:rtl/>
        </w:rPr>
      </w:pPr>
      <w:r>
        <w:rPr>
          <w:rFonts w:hint="cs"/>
          <w:rtl/>
        </w:rPr>
        <w:t xml:space="preserve">מה </w:t>
      </w:r>
      <w:bookmarkStart w:id="2292" w:name="_ETM_Q1_879151"/>
      <w:bookmarkEnd w:id="2292"/>
      <w:r>
        <w:rPr>
          <w:rFonts w:hint="cs"/>
          <w:rtl/>
        </w:rPr>
        <w:t>הגידול?</w:t>
      </w:r>
      <w:r w:rsidR="009876E8">
        <w:rPr>
          <w:rFonts w:hint="cs"/>
          <w:rtl/>
        </w:rPr>
        <w:t xml:space="preserve"> שאלתי.</w:t>
      </w:r>
    </w:p>
    <w:p w14:paraId="46B72899" w14:textId="77777777" w:rsidR="009876E8" w:rsidRDefault="009876E8" w:rsidP="009876E8">
      <w:pPr>
        <w:ind w:firstLine="0"/>
        <w:rPr>
          <w:rtl/>
        </w:rPr>
      </w:pPr>
      <w:bookmarkStart w:id="2293" w:name="_ETM_Q1_879901"/>
      <w:bookmarkStart w:id="2294" w:name="_ETM_Q1_883151"/>
      <w:bookmarkStart w:id="2295" w:name="_ETM_Q1_883401"/>
      <w:bookmarkStart w:id="2296" w:name="_ETM_Q1_884401"/>
      <w:bookmarkEnd w:id="2293"/>
      <w:bookmarkEnd w:id="2294"/>
      <w:bookmarkEnd w:id="2295"/>
      <w:bookmarkEnd w:id="2296"/>
    </w:p>
    <w:p w14:paraId="7B9D4F0B" w14:textId="77777777" w:rsidR="009876E8" w:rsidRPr="009876E8" w:rsidRDefault="009876E8" w:rsidP="009876E8">
      <w:pPr>
        <w:ind w:firstLine="0"/>
        <w:rPr>
          <w:u w:val="single"/>
          <w:rtl/>
        </w:rPr>
      </w:pPr>
      <w:bookmarkStart w:id="2297" w:name="ET_yor_5797_645"/>
      <w:r w:rsidRPr="009876E8">
        <w:rPr>
          <w:rStyle w:val="TagStyle"/>
          <w:u w:val="single"/>
          <w:rtl/>
        </w:rPr>
        <w:t xml:space="preserve"> &lt;&lt; יור &gt;&gt; </w:t>
      </w:r>
      <w:r w:rsidRPr="009876E8">
        <w:rPr>
          <w:u w:val="single"/>
          <w:rtl/>
        </w:rPr>
        <w:t>היו"ר יצחק פינדרוס:</w:t>
      </w:r>
      <w:r w:rsidRPr="009876E8">
        <w:rPr>
          <w:rStyle w:val="TagStyle"/>
          <w:u w:val="single"/>
          <w:rtl/>
        </w:rPr>
        <w:t xml:space="preserve"> &lt;&lt; יור &gt;&gt;</w:t>
      </w:r>
      <w:r w:rsidRPr="009876E8">
        <w:rPr>
          <w:u w:val="single"/>
          <w:rtl/>
        </w:rPr>
        <w:t xml:space="preserve">   </w:t>
      </w:r>
      <w:bookmarkEnd w:id="2297"/>
    </w:p>
    <w:p w14:paraId="5CEE548D" w14:textId="77777777" w:rsidR="009876E8" w:rsidRDefault="009876E8" w:rsidP="009876E8">
      <w:pPr>
        <w:ind w:firstLine="0"/>
        <w:rPr>
          <w:rtl/>
        </w:rPr>
      </w:pPr>
    </w:p>
    <w:p w14:paraId="3E2E934B" w14:textId="77777777" w:rsidR="009876E8" w:rsidRDefault="009876E8" w:rsidP="009876E8">
      <w:pPr>
        <w:rPr>
          <w:rtl/>
        </w:rPr>
      </w:pPr>
      <w:r>
        <w:rPr>
          <w:rFonts w:hint="cs"/>
          <w:rtl/>
        </w:rPr>
        <w:t>חברים, תודה רבה.</w:t>
      </w:r>
    </w:p>
    <w:p w14:paraId="1BD57792" w14:textId="77777777" w:rsidR="009876E8" w:rsidRDefault="009876E8" w:rsidP="009876E8">
      <w:pPr>
        <w:ind w:firstLine="0"/>
        <w:rPr>
          <w:rtl/>
        </w:rPr>
      </w:pPr>
    </w:p>
    <w:p w14:paraId="6758CEEA" w14:textId="77777777" w:rsidR="009876E8" w:rsidRPr="009876E8" w:rsidRDefault="009876E8" w:rsidP="009876E8">
      <w:pPr>
        <w:ind w:firstLine="0"/>
        <w:rPr>
          <w:u w:val="single"/>
          <w:rtl/>
        </w:rPr>
      </w:pPr>
      <w:bookmarkStart w:id="2298" w:name="ET_speaker_6361_646"/>
      <w:r w:rsidRPr="009876E8">
        <w:rPr>
          <w:rStyle w:val="TagStyle"/>
          <w:u w:val="single"/>
          <w:rtl/>
        </w:rPr>
        <w:t xml:space="preserve"> &lt;&lt; דובר &gt;&gt; </w:t>
      </w:r>
      <w:r w:rsidRPr="009876E8">
        <w:rPr>
          <w:u w:val="single"/>
          <w:rtl/>
        </w:rPr>
        <w:t>נאור שירי (יש עתיד):</w:t>
      </w:r>
      <w:r w:rsidRPr="009876E8">
        <w:rPr>
          <w:rStyle w:val="TagStyle"/>
          <w:u w:val="single"/>
          <w:rtl/>
        </w:rPr>
        <w:t xml:space="preserve"> &lt;&lt; דובר &gt;&gt;</w:t>
      </w:r>
      <w:r w:rsidRPr="009876E8">
        <w:rPr>
          <w:u w:val="single"/>
          <w:rtl/>
        </w:rPr>
        <w:t xml:space="preserve">   </w:t>
      </w:r>
      <w:bookmarkEnd w:id="2298"/>
    </w:p>
    <w:p w14:paraId="5506CDA9" w14:textId="77777777" w:rsidR="009876E8" w:rsidRDefault="009876E8" w:rsidP="009876E8">
      <w:pPr>
        <w:ind w:firstLine="0"/>
        <w:rPr>
          <w:rtl/>
        </w:rPr>
      </w:pPr>
    </w:p>
    <w:p w14:paraId="010CA065" w14:textId="77777777" w:rsidR="009876E8" w:rsidRDefault="009876E8" w:rsidP="009876E8">
      <w:pPr>
        <w:rPr>
          <w:rtl/>
        </w:rPr>
      </w:pPr>
      <w:r>
        <w:rPr>
          <w:rFonts w:hint="cs"/>
          <w:rtl/>
        </w:rPr>
        <w:t>מה תודה? הוא צריך לפרט.</w:t>
      </w:r>
    </w:p>
    <w:p w14:paraId="5C71E78E" w14:textId="77777777" w:rsidR="009876E8" w:rsidRDefault="009876E8" w:rsidP="009876E8">
      <w:pPr>
        <w:ind w:firstLine="0"/>
        <w:rPr>
          <w:rtl/>
        </w:rPr>
      </w:pPr>
    </w:p>
    <w:p w14:paraId="18CD1A84" w14:textId="77777777" w:rsidR="009876E8" w:rsidRPr="009876E8" w:rsidRDefault="009876E8" w:rsidP="009876E8">
      <w:pPr>
        <w:ind w:firstLine="0"/>
        <w:rPr>
          <w:u w:val="single"/>
          <w:rtl/>
        </w:rPr>
      </w:pPr>
      <w:bookmarkStart w:id="2299" w:name="ET_yor_5797_647"/>
      <w:r w:rsidRPr="009876E8">
        <w:rPr>
          <w:rStyle w:val="TagStyle"/>
          <w:u w:val="single"/>
          <w:rtl/>
        </w:rPr>
        <w:t xml:space="preserve"> &lt;&lt; יור &gt;&gt; </w:t>
      </w:r>
      <w:r w:rsidRPr="009876E8">
        <w:rPr>
          <w:u w:val="single"/>
          <w:rtl/>
        </w:rPr>
        <w:t>היו"ר יצחק פינדרוס:</w:t>
      </w:r>
      <w:r w:rsidRPr="009876E8">
        <w:rPr>
          <w:rStyle w:val="TagStyle"/>
          <w:u w:val="single"/>
          <w:rtl/>
        </w:rPr>
        <w:t xml:space="preserve"> &lt;&lt; יור &gt;&gt;</w:t>
      </w:r>
      <w:r w:rsidRPr="009876E8">
        <w:rPr>
          <w:u w:val="single"/>
          <w:rtl/>
        </w:rPr>
        <w:t xml:space="preserve">   </w:t>
      </w:r>
      <w:bookmarkEnd w:id="2299"/>
    </w:p>
    <w:p w14:paraId="0F7EF66C" w14:textId="77777777" w:rsidR="009876E8" w:rsidRDefault="009876E8" w:rsidP="009876E8">
      <w:pPr>
        <w:ind w:firstLine="0"/>
        <w:rPr>
          <w:rtl/>
        </w:rPr>
      </w:pPr>
    </w:p>
    <w:p w14:paraId="14C0571E" w14:textId="77777777" w:rsidR="00C23F82" w:rsidRDefault="009876E8" w:rsidP="009876E8">
      <w:pPr>
        <w:rPr>
          <w:rtl/>
        </w:rPr>
      </w:pPr>
      <w:r>
        <w:rPr>
          <w:rFonts w:hint="cs"/>
          <w:rtl/>
        </w:rPr>
        <w:t xml:space="preserve">הוא יבדוק </w:t>
      </w:r>
      <w:r w:rsidR="001E1D74">
        <w:rPr>
          <w:rFonts w:hint="cs"/>
          <w:rtl/>
        </w:rPr>
        <w:t xml:space="preserve">ויחזור אליך. </w:t>
      </w:r>
      <w:r w:rsidR="00C23F82">
        <w:rPr>
          <w:rFonts w:hint="cs"/>
          <w:rtl/>
        </w:rPr>
        <w:t>אנחנו עוברים ל-04</w:t>
      </w:r>
      <w:r w:rsidR="001E1D74">
        <w:rPr>
          <w:rFonts w:hint="cs"/>
          <w:rtl/>
        </w:rPr>
        <w:t>.</w:t>
      </w:r>
    </w:p>
    <w:p w14:paraId="31DAD11F" w14:textId="77777777" w:rsidR="001E1D74" w:rsidRDefault="001E1D74" w:rsidP="001E1D74">
      <w:pPr>
        <w:ind w:firstLine="0"/>
        <w:rPr>
          <w:rtl/>
        </w:rPr>
      </w:pPr>
      <w:bookmarkStart w:id="2300" w:name="_ETM_Q1_893401"/>
      <w:bookmarkEnd w:id="2300"/>
    </w:p>
    <w:p w14:paraId="32956715" w14:textId="77777777" w:rsidR="001E1D74" w:rsidRPr="001E1D74" w:rsidRDefault="001E1D74" w:rsidP="001E1D74">
      <w:pPr>
        <w:ind w:firstLine="0"/>
        <w:rPr>
          <w:u w:val="single"/>
          <w:rtl/>
        </w:rPr>
      </w:pPr>
      <w:bookmarkStart w:id="2301" w:name="ET_speaker_6127_648"/>
      <w:r w:rsidRPr="001E1D74">
        <w:rPr>
          <w:rStyle w:val="TagStyle"/>
          <w:u w:val="single"/>
          <w:rtl/>
        </w:rPr>
        <w:t xml:space="preserve"> &lt;&lt; דובר &gt;&gt; </w:t>
      </w:r>
      <w:r w:rsidRPr="001E1D74">
        <w:rPr>
          <w:u w:val="single"/>
          <w:rtl/>
        </w:rPr>
        <w:t>ולדימיר בליאק (יש עתיד):</w:t>
      </w:r>
      <w:r w:rsidRPr="001E1D74">
        <w:rPr>
          <w:rStyle w:val="TagStyle"/>
          <w:u w:val="single"/>
          <w:rtl/>
        </w:rPr>
        <w:t xml:space="preserve"> &lt;&lt; דובר &gt;&gt;</w:t>
      </w:r>
      <w:r w:rsidRPr="001E1D74">
        <w:rPr>
          <w:u w:val="single"/>
          <w:rtl/>
        </w:rPr>
        <w:t xml:space="preserve">   </w:t>
      </w:r>
      <w:bookmarkEnd w:id="2301"/>
    </w:p>
    <w:p w14:paraId="28A05BC9" w14:textId="77777777" w:rsidR="001E1D74" w:rsidRDefault="001E1D74" w:rsidP="001E1D74">
      <w:pPr>
        <w:ind w:firstLine="0"/>
        <w:rPr>
          <w:rtl/>
        </w:rPr>
      </w:pPr>
    </w:p>
    <w:p w14:paraId="2AEDE89D" w14:textId="77777777" w:rsidR="00C23F82" w:rsidRDefault="00C23F82" w:rsidP="001E1D74">
      <w:pPr>
        <w:rPr>
          <w:rtl/>
        </w:rPr>
      </w:pPr>
      <w:r>
        <w:rPr>
          <w:rFonts w:hint="cs"/>
          <w:rtl/>
        </w:rPr>
        <w:t xml:space="preserve">אסביר לך </w:t>
      </w:r>
      <w:bookmarkStart w:id="2302" w:name="_ETM_Q1_894651"/>
      <w:bookmarkEnd w:id="2302"/>
      <w:r>
        <w:rPr>
          <w:rFonts w:hint="cs"/>
          <w:rtl/>
        </w:rPr>
        <w:t>איך זה עובד.</w:t>
      </w:r>
      <w:r w:rsidR="001E1D74">
        <w:rPr>
          <w:rFonts w:hint="cs"/>
          <w:rtl/>
        </w:rPr>
        <w:t xml:space="preserve"> הכוונה היא</w:t>
      </w:r>
      <w:r>
        <w:rPr>
          <w:rFonts w:hint="cs"/>
          <w:rtl/>
        </w:rPr>
        <w:t xml:space="preserve"> לא רק לשאול שאלות, גם לקבל </w:t>
      </w:r>
      <w:bookmarkStart w:id="2303" w:name="_ETM_Q1_897150"/>
      <w:bookmarkEnd w:id="2303"/>
      <w:r>
        <w:rPr>
          <w:rFonts w:hint="cs"/>
          <w:rtl/>
        </w:rPr>
        <w:t>תשובות. זו אותה מערכת.</w:t>
      </w:r>
    </w:p>
    <w:p w14:paraId="0401AA87" w14:textId="77777777" w:rsidR="001E1D74" w:rsidRDefault="001E1D74" w:rsidP="001E1D74">
      <w:pPr>
        <w:ind w:firstLine="0"/>
        <w:rPr>
          <w:rtl/>
        </w:rPr>
      </w:pPr>
      <w:bookmarkStart w:id="2304" w:name="_ETM_Q1_899400"/>
      <w:bookmarkEnd w:id="2304"/>
    </w:p>
    <w:p w14:paraId="4EF7A833" w14:textId="77777777" w:rsidR="001E1D74" w:rsidRPr="001E1D74" w:rsidRDefault="001E1D74" w:rsidP="001E1D74">
      <w:pPr>
        <w:ind w:firstLine="0"/>
        <w:rPr>
          <w:u w:val="single"/>
          <w:rtl/>
        </w:rPr>
      </w:pPr>
      <w:bookmarkStart w:id="2305" w:name="ET_yor_5797_649"/>
      <w:r w:rsidRPr="001E1D74">
        <w:rPr>
          <w:rStyle w:val="TagStyle"/>
          <w:u w:val="single"/>
          <w:rtl/>
        </w:rPr>
        <w:t xml:space="preserve"> &lt;&lt; יור &gt;&gt; </w:t>
      </w:r>
      <w:r w:rsidRPr="001E1D74">
        <w:rPr>
          <w:u w:val="single"/>
          <w:rtl/>
        </w:rPr>
        <w:t>היו"ר יצחק פינדרוס:</w:t>
      </w:r>
      <w:r w:rsidRPr="001E1D74">
        <w:rPr>
          <w:rStyle w:val="TagStyle"/>
          <w:u w:val="single"/>
          <w:rtl/>
        </w:rPr>
        <w:t xml:space="preserve"> &lt;&lt; יור &gt;&gt;</w:t>
      </w:r>
      <w:r w:rsidRPr="001E1D74">
        <w:rPr>
          <w:u w:val="single"/>
          <w:rtl/>
        </w:rPr>
        <w:t xml:space="preserve">   </w:t>
      </w:r>
      <w:bookmarkEnd w:id="2305"/>
    </w:p>
    <w:p w14:paraId="0DFC9E59" w14:textId="77777777" w:rsidR="001E1D74" w:rsidRDefault="001E1D74" w:rsidP="001E1D74">
      <w:pPr>
        <w:ind w:firstLine="0"/>
        <w:rPr>
          <w:rtl/>
        </w:rPr>
      </w:pPr>
    </w:p>
    <w:p w14:paraId="2F536C70" w14:textId="77777777" w:rsidR="00C23F82" w:rsidRDefault="00C23F82" w:rsidP="001E1D74">
      <w:pPr>
        <w:rPr>
          <w:rtl/>
        </w:rPr>
      </w:pPr>
      <w:r>
        <w:rPr>
          <w:rFonts w:hint="cs"/>
          <w:rtl/>
        </w:rPr>
        <w:t>מאיפה לקחת את הרעיון המוזר?</w:t>
      </w:r>
    </w:p>
    <w:p w14:paraId="5F19A382" w14:textId="77777777" w:rsidR="008F63A2" w:rsidRDefault="008F63A2" w:rsidP="001E1D74">
      <w:pPr>
        <w:rPr>
          <w:rtl/>
        </w:rPr>
      </w:pPr>
    </w:p>
    <w:p w14:paraId="78C74FA1" w14:textId="77777777" w:rsidR="008F63A2" w:rsidRDefault="008F63A2" w:rsidP="001E1D74">
      <w:pPr>
        <w:rPr>
          <w:rtl/>
        </w:rPr>
      </w:pPr>
    </w:p>
    <w:p w14:paraId="2BF38C53" w14:textId="77777777" w:rsidR="001E1D74" w:rsidRDefault="001E1D74" w:rsidP="001E1D74">
      <w:pPr>
        <w:ind w:firstLine="0"/>
        <w:rPr>
          <w:rtl/>
        </w:rPr>
      </w:pPr>
      <w:bookmarkStart w:id="2306" w:name="_ETM_Q1_902650"/>
      <w:bookmarkEnd w:id="2306"/>
    </w:p>
    <w:p w14:paraId="395B0985" w14:textId="77777777" w:rsidR="001E1D74" w:rsidRPr="001E1D74" w:rsidRDefault="001E1D74" w:rsidP="001E1D74">
      <w:pPr>
        <w:ind w:firstLine="0"/>
        <w:rPr>
          <w:u w:val="single"/>
          <w:rtl/>
        </w:rPr>
      </w:pPr>
      <w:bookmarkStart w:id="2307" w:name="ET_speaker_6127_650"/>
      <w:r w:rsidRPr="001E1D74">
        <w:rPr>
          <w:rStyle w:val="TagStyle"/>
          <w:u w:val="single"/>
          <w:rtl/>
        </w:rPr>
        <w:t xml:space="preserve"> &lt;&lt; דובר &gt;&gt; </w:t>
      </w:r>
      <w:r w:rsidRPr="001E1D74">
        <w:rPr>
          <w:u w:val="single"/>
          <w:rtl/>
        </w:rPr>
        <w:t>ולדימיר בליאק (יש עתיד):</w:t>
      </w:r>
      <w:r w:rsidRPr="001E1D74">
        <w:rPr>
          <w:rStyle w:val="TagStyle"/>
          <w:u w:val="single"/>
          <w:rtl/>
        </w:rPr>
        <w:t xml:space="preserve"> &lt;&lt; דובר &gt;&gt;</w:t>
      </w:r>
      <w:r w:rsidRPr="001E1D74">
        <w:rPr>
          <w:u w:val="single"/>
          <w:rtl/>
        </w:rPr>
        <w:t xml:space="preserve">   </w:t>
      </w:r>
      <w:bookmarkEnd w:id="2307"/>
    </w:p>
    <w:p w14:paraId="74890416" w14:textId="77777777" w:rsidR="001E1D74" w:rsidRDefault="001E1D74" w:rsidP="001E1D74">
      <w:pPr>
        <w:ind w:firstLine="0"/>
        <w:rPr>
          <w:rtl/>
        </w:rPr>
      </w:pPr>
    </w:p>
    <w:p w14:paraId="476EB8DA" w14:textId="77777777" w:rsidR="00C23F82" w:rsidRDefault="00C23F82" w:rsidP="001E1D74">
      <w:pPr>
        <w:rPr>
          <w:rtl/>
        </w:rPr>
      </w:pPr>
      <w:r>
        <w:rPr>
          <w:rFonts w:hint="cs"/>
          <w:rtl/>
        </w:rPr>
        <w:t>גיליתי אותו באופוזיציה.</w:t>
      </w:r>
    </w:p>
    <w:p w14:paraId="0141CBBB" w14:textId="77777777" w:rsidR="00D9310A" w:rsidRDefault="00D9310A" w:rsidP="001E1D74">
      <w:pPr>
        <w:rPr>
          <w:rtl/>
        </w:rPr>
      </w:pPr>
    </w:p>
    <w:p w14:paraId="580AB4B7" w14:textId="77777777" w:rsidR="001E1D74" w:rsidRPr="001E1D74" w:rsidRDefault="001E1D74" w:rsidP="001E1D74">
      <w:pPr>
        <w:ind w:firstLine="0"/>
        <w:rPr>
          <w:u w:val="single"/>
          <w:rtl/>
        </w:rPr>
      </w:pPr>
      <w:bookmarkStart w:id="2308" w:name="_ETM_Q1_904901"/>
      <w:bookmarkStart w:id="2309" w:name="_ETM_Q1_905150"/>
      <w:bookmarkStart w:id="2310" w:name="_ETM_Q1_907651"/>
      <w:bookmarkStart w:id="2311" w:name="ET_speaker_6127_651"/>
      <w:bookmarkEnd w:id="2308"/>
      <w:bookmarkEnd w:id="2309"/>
      <w:bookmarkEnd w:id="2310"/>
      <w:r w:rsidRPr="001E1D74">
        <w:rPr>
          <w:rStyle w:val="TagStyle"/>
          <w:u w:val="single"/>
          <w:rtl/>
        </w:rPr>
        <w:t xml:space="preserve"> &lt;&lt; דובר &gt;&gt; </w:t>
      </w:r>
      <w:r w:rsidRPr="001E1D74">
        <w:rPr>
          <w:u w:val="single"/>
          <w:rtl/>
        </w:rPr>
        <w:t>ולדימיר בליאק (יש עתיד):</w:t>
      </w:r>
      <w:r w:rsidRPr="001E1D74">
        <w:rPr>
          <w:rStyle w:val="TagStyle"/>
          <w:u w:val="single"/>
          <w:rtl/>
        </w:rPr>
        <w:t xml:space="preserve"> &lt;&lt; דובר &gt;&gt;</w:t>
      </w:r>
      <w:r w:rsidRPr="001E1D74">
        <w:rPr>
          <w:u w:val="single"/>
          <w:rtl/>
        </w:rPr>
        <w:t xml:space="preserve">   </w:t>
      </w:r>
      <w:bookmarkEnd w:id="2311"/>
    </w:p>
    <w:p w14:paraId="2DC3C299" w14:textId="77777777" w:rsidR="001E1D74" w:rsidRDefault="001E1D74" w:rsidP="001E1D74">
      <w:pPr>
        <w:ind w:firstLine="0"/>
        <w:rPr>
          <w:rtl/>
        </w:rPr>
      </w:pPr>
    </w:p>
    <w:p w14:paraId="4A0D338F" w14:textId="77777777" w:rsidR="00C23F82" w:rsidRDefault="001E1D74" w:rsidP="001E1D74">
      <w:pPr>
        <w:rPr>
          <w:rtl/>
        </w:rPr>
      </w:pPr>
      <w:r>
        <w:rPr>
          <w:rFonts w:hint="cs"/>
          <w:rtl/>
        </w:rPr>
        <w:t>ה</w:t>
      </w:r>
      <w:r w:rsidR="00C23F82">
        <w:rPr>
          <w:rFonts w:hint="cs"/>
          <w:rtl/>
        </w:rPr>
        <w:t xml:space="preserve">זמן שניתן זה לא רק לשאילת שאלות, גם לקבלת </w:t>
      </w:r>
      <w:bookmarkStart w:id="2312" w:name="_ETM_Q1_912900"/>
      <w:bookmarkEnd w:id="2312"/>
      <w:r w:rsidR="00C23F82">
        <w:rPr>
          <w:rFonts w:hint="cs"/>
          <w:rtl/>
        </w:rPr>
        <w:t>תשובות</w:t>
      </w:r>
      <w:r>
        <w:rPr>
          <w:rFonts w:hint="cs"/>
          <w:rtl/>
        </w:rPr>
        <w:t>.</w:t>
      </w:r>
    </w:p>
    <w:p w14:paraId="777FD5D4" w14:textId="77777777" w:rsidR="001E1D74" w:rsidRDefault="001E1D74" w:rsidP="001E1D74">
      <w:pPr>
        <w:ind w:firstLine="0"/>
        <w:rPr>
          <w:rtl/>
        </w:rPr>
      </w:pPr>
      <w:bookmarkStart w:id="2313" w:name="_ETM_Q1_913150"/>
      <w:bookmarkEnd w:id="2313"/>
    </w:p>
    <w:p w14:paraId="7E3B20E5" w14:textId="77777777" w:rsidR="001E1D74" w:rsidRPr="001E1D74" w:rsidRDefault="001E1D74" w:rsidP="001E1D74">
      <w:pPr>
        <w:ind w:firstLine="0"/>
        <w:rPr>
          <w:u w:val="single"/>
          <w:rtl/>
        </w:rPr>
      </w:pPr>
      <w:bookmarkStart w:id="2314" w:name="ET_speaker_6361_652"/>
      <w:r w:rsidRPr="001E1D74">
        <w:rPr>
          <w:rStyle w:val="TagStyle"/>
          <w:u w:val="single"/>
          <w:rtl/>
        </w:rPr>
        <w:t xml:space="preserve"> &lt;&lt; דובר &gt;&gt; </w:t>
      </w:r>
      <w:r w:rsidRPr="001E1D74">
        <w:rPr>
          <w:u w:val="single"/>
          <w:rtl/>
        </w:rPr>
        <w:t>נאור שירי (יש עתיד):</w:t>
      </w:r>
      <w:r w:rsidRPr="001E1D74">
        <w:rPr>
          <w:rStyle w:val="TagStyle"/>
          <w:u w:val="single"/>
          <w:rtl/>
        </w:rPr>
        <w:t xml:space="preserve"> &lt;&lt; דובר &gt;&gt;</w:t>
      </w:r>
      <w:r w:rsidRPr="001E1D74">
        <w:rPr>
          <w:u w:val="single"/>
          <w:rtl/>
        </w:rPr>
        <w:t xml:space="preserve">   </w:t>
      </w:r>
      <w:bookmarkEnd w:id="2314"/>
    </w:p>
    <w:p w14:paraId="3D69ED33" w14:textId="77777777" w:rsidR="001E1D74" w:rsidRDefault="001E1D74" w:rsidP="001E1D74">
      <w:pPr>
        <w:ind w:firstLine="0"/>
        <w:rPr>
          <w:rtl/>
        </w:rPr>
      </w:pPr>
    </w:p>
    <w:p w14:paraId="23BD88AF" w14:textId="77777777" w:rsidR="00C23F82" w:rsidRDefault="00C23F82" w:rsidP="001E1D74">
      <w:pPr>
        <w:rPr>
          <w:rtl/>
        </w:rPr>
      </w:pPr>
      <w:r>
        <w:rPr>
          <w:rFonts w:hint="cs"/>
          <w:rtl/>
        </w:rPr>
        <w:t>זוכר איך חגגת על השיפוצים של האבטחה בבית ברעננה? נראה ל</w:t>
      </w:r>
      <w:bookmarkStart w:id="2315" w:name="_ETM_Q1_920150"/>
      <w:bookmarkEnd w:id="2315"/>
      <w:r>
        <w:rPr>
          <w:rFonts w:hint="cs"/>
          <w:rtl/>
        </w:rPr>
        <w:t>כם כמה עכשיו אתם גדלתם באבטחה.</w:t>
      </w:r>
    </w:p>
    <w:p w14:paraId="39315C2B" w14:textId="77777777" w:rsidR="001E1D74" w:rsidRDefault="001E1D74" w:rsidP="001E1D74">
      <w:pPr>
        <w:ind w:firstLine="0"/>
        <w:rPr>
          <w:rtl/>
        </w:rPr>
      </w:pPr>
      <w:bookmarkStart w:id="2316" w:name="_ETM_Q1_923400"/>
      <w:bookmarkEnd w:id="2316"/>
    </w:p>
    <w:p w14:paraId="35A9B91C" w14:textId="77777777" w:rsidR="001E1D74" w:rsidRPr="001E1D74" w:rsidRDefault="001E1D74" w:rsidP="001E1D74">
      <w:pPr>
        <w:ind w:firstLine="0"/>
        <w:rPr>
          <w:u w:val="single"/>
          <w:rtl/>
        </w:rPr>
      </w:pPr>
      <w:bookmarkStart w:id="2317" w:name="ET_yor_5797_653"/>
      <w:r w:rsidRPr="001E1D74">
        <w:rPr>
          <w:rStyle w:val="TagStyle"/>
          <w:u w:val="single"/>
          <w:rtl/>
        </w:rPr>
        <w:t xml:space="preserve"> &lt;&lt; יור &gt;&gt; </w:t>
      </w:r>
      <w:r w:rsidRPr="001E1D74">
        <w:rPr>
          <w:u w:val="single"/>
          <w:rtl/>
        </w:rPr>
        <w:t>היו"ר יצחק פינדרוס:</w:t>
      </w:r>
      <w:r w:rsidRPr="001E1D74">
        <w:rPr>
          <w:rStyle w:val="TagStyle"/>
          <w:u w:val="single"/>
          <w:rtl/>
        </w:rPr>
        <w:t xml:space="preserve"> &lt;&lt; יור &gt;&gt;</w:t>
      </w:r>
      <w:r w:rsidRPr="001E1D74">
        <w:rPr>
          <w:u w:val="single"/>
          <w:rtl/>
        </w:rPr>
        <w:t xml:space="preserve">   </w:t>
      </w:r>
      <w:bookmarkEnd w:id="2317"/>
    </w:p>
    <w:p w14:paraId="4B2F38B2" w14:textId="77777777" w:rsidR="001E1D74" w:rsidRDefault="001E1D74" w:rsidP="001E1D74">
      <w:pPr>
        <w:ind w:firstLine="0"/>
        <w:rPr>
          <w:rtl/>
        </w:rPr>
      </w:pPr>
    </w:p>
    <w:p w14:paraId="6D9ED01D" w14:textId="77777777" w:rsidR="00C23F82" w:rsidRDefault="00C23F82" w:rsidP="001E1D74">
      <w:pPr>
        <w:rPr>
          <w:rtl/>
        </w:rPr>
      </w:pPr>
      <w:r>
        <w:rPr>
          <w:rFonts w:hint="cs"/>
          <w:rtl/>
        </w:rPr>
        <w:t>אני בעד, צריך להחליף את ראשי השב"כ שלא יוציאו כל כך הרבה כסף</w:t>
      </w:r>
      <w:r w:rsidR="001E1D74">
        <w:rPr>
          <w:rFonts w:hint="cs"/>
          <w:rtl/>
        </w:rPr>
        <w:t>.</w:t>
      </w:r>
    </w:p>
    <w:p w14:paraId="00A2E55F" w14:textId="77777777" w:rsidR="001E1D74" w:rsidRDefault="001E1D74" w:rsidP="001E1D74">
      <w:pPr>
        <w:ind w:firstLine="0"/>
        <w:rPr>
          <w:rtl/>
        </w:rPr>
      </w:pPr>
      <w:bookmarkStart w:id="2318" w:name="_ETM_Q1_927900"/>
      <w:bookmarkEnd w:id="2318"/>
    </w:p>
    <w:p w14:paraId="0446124E" w14:textId="77777777" w:rsidR="001E1D74" w:rsidRPr="001E1D74" w:rsidRDefault="001E1D74" w:rsidP="001E1D74">
      <w:pPr>
        <w:ind w:firstLine="0"/>
        <w:rPr>
          <w:u w:val="single"/>
          <w:rtl/>
        </w:rPr>
      </w:pPr>
      <w:bookmarkStart w:id="2319" w:name="ET_speaker_6361_654"/>
      <w:r w:rsidRPr="001E1D74">
        <w:rPr>
          <w:rStyle w:val="TagStyle"/>
          <w:u w:val="single"/>
          <w:rtl/>
        </w:rPr>
        <w:t xml:space="preserve"> &lt;&lt; דובר &gt;&gt; </w:t>
      </w:r>
      <w:r w:rsidRPr="001E1D74">
        <w:rPr>
          <w:u w:val="single"/>
          <w:rtl/>
        </w:rPr>
        <w:t>נאור שירי (יש עתיד):</w:t>
      </w:r>
      <w:r w:rsidRPr="001E1D74">
        <w:rPr>
          <w:rStyle w:val="TagStyle"/>
          <w:u w:val="single"/>
          <w:rtl/>
        </w:rPr>
        <w:t xml:space="preserve"> &lt;&lt; דובר &gt;&gt;</w:t>
      </w:r>
      <w:r w:rsidRPr="001E1D74">
        <w:rPr>
          <w:u w:val="single"/>
          <w:rtl/>
        </w:rPr>
        <w:t xml:space="preserve">   </w:t>
      </w:r>
      <w:bookmarkEnd w:id="2319"/>
    </w:p>
    <w:p w14:paraId="0F38F4EF" w14:textId="77777777" w:rsidR="001E1D74" w:rsidRDefault="001E1D74" w:rsidP="001E1D74">
      <w:pPr>
        <w:ind w:firstLine="0"/>
        <w:rPr>
          <w:rtl/>
        </w:rPr>
      </w:pPr>
    </w:p>
    <w:p w14:paraId="17193573" w14:textId="77777777" w:rsidR="00C23F82" w:rsidRDefault="001E1D74" w:rsidP="001E1D74">
      <w:pPr>
        <w:rPr>
          <w:rtl/>
        </w:rPr>
      </w:pPr>
      <w:r>
        <w:rPr>
          <w:rFonts w:hint="cs"/>
          <w:rtl/>
        </w:rPr>
        <w:t xml:space="preserve">עכשיו להחליף את אנשי </w:t>
      </w:r>
      <w:r w:rsidR="00C23F82">
        <w:rPr>
          <w:rFonts w:hint="cs"/>
          <w:rtl/>
        </w:rPr>
        <w:t>ה</w:t>
      </w:r>
      <w:bookmarkStart w:id="2320" w:name="_ETM_Q1_929150"/>
      <w:bookmarkEnd w:id="2320"/>
      <w:r>
        <w:rPr>
          <w:rFonts w:hint="cs"/>
          <w:rtl/>
        </w:rPr>
        <w:t>שב"כ?</w:t>
      </w:r>
      <w:r w:rsidR="00C23F82">
        <w:rPr>
          <w:rFonts w:hint="cs"/>
          <w:rtl/>
        </w:rPr>
        <w:t xml:space="preserve"> </w:t>
      </w:r>
      <w:r w:rsidR="00C23F82" w:rsidRPr="003835A1">
        <w:rPr>
          <w:rFonts w:hint="cs"/>
          <w:rtl/>
        </w:rPr>
        <w:t>מי</w:t>
      </w:r>
      <w:r w:rsidR="00BC31B3">
        <w:rPr>
          <w:rFonts w:hint="cs"/>
          <w:rtl/>
        </w:rPr>
        <w:t>, גולדקנופף</w:t>
      </w:r>
      <w:r w:rsidRPr="003835A1">
        <w:rPr>
          <w:rFonts w:hint="cs"/>
          <w:rtl/>
        </w:rPr>
        <w:t xml:space="preserve"> יהיה רא</w:t>
      </w:r>
      <w:r>
        <w:rPr>
          <w:rFonts w:hint="cs"/>
          <w:rtl/>
        </w:rPr>
        <w:t>ש השב"כ? הוא גם כך פקיד. או בבצ'יק</w:t>
      </w:r>
      <w:r w:rsidR="00C23F82">
        <w:rPr>
          <w:rFonts w:hint="cs"/>
          <w:rtl/>
        </w:rPr>
        <w:t>.</w:t>
      </w:r>
    </w:p>
    <w:p w14:paraId="3D242EF6" w14:textId="77777777" w:rsidR="001E1D74" w:rsidRDefault="001E1D74" w:rsidP="001E1D74">
      <w:pPr>
        <w:ind w:firstLine="0"/>
        <w:rPr>
          <w:rtl/>
        </w:rPr>
      </w:pPr>
      <w:bookmarkStart w:id="2321" w:name="_ETM_Q1_933650"/>
      <w:bookmarkStart w:id="2322" w:name="_ETM_Q1_933900"/>
      <w:bookmarkStart w:id="2323" w:name="_ETM_Q1_934900"/>
      <w:bookmarkEnd w:id="2321"/>
      <w:bookmarkEnd w:id="2322"/>
      <w:bookmarkEnd w:id="2323"/>
    </w:p>
    <w:p w14:paraId="302A6984" w14:textId="77777777" w:rsidR="001E1D74" w:rsidRPr="001E1D74" w:rsidRDefault="001E1D74" w:rsidP="001E1D74">
      <w:pPr>
        <w:ind w:firstLine="0"/>
        <w:rPr>
          <w:u w:val="single"/>
          <w:rtl/>
        </w:rPr>
      </w:pPr>
      <w:bookmarkStart w:id="2324" w:name="ET_yor_5797_655"/>
      <w:r w:rsidRPr="001E1D74">
        <w:rPr>
          <w:rStyle w:val="TagStyle"/>
          <w:u w:val="single"/>
          <w:rtl/>
        </w:rPr>
        <w:t xml:space="preserve"> &lt;&lt; יור &gt;&gt; </w:t>
      </w:r>
      <w:r w:rsidRPr="001E1D74">
        <w:rPr>
          <w:u w:val="single"/>
          <w:rtl/>
        </w:rPr>
        <w:t>היו"ר יצחק פינדרוס:</w:t>
      </w:r>
      <w:r w:rsidRPr="001E1D74">
        <w:rPr>
          <w:rStyle w:val="TagStyle"/>
          <w:u w:val="single"/>
          <w:rtl/>
        </w:rPr>
        <w:t xml:space="preserve"> &lt;&lt; יור &gt;&gt;</w:t>
      </w:r>
      <w:r w:rsidRPr="001E1D74">
        <w:rPr>
          <w:u w:val="single"/>
          <w:rtl/>
        </w:rPr>
        <w:t xml:space="preserve">   </w:t>
      </w:r>
      <w:bookmarkEnd w:id="2324"/>
    </w:p>
    <w:p w14:paraId="661ECA50" w14:textId="77777777" w:rsidR="001E1D74" w:rsidRDefault="001E1D74" w:rsidP="001E1D74">
      <w:pPr>
        <w:ind w:firstLine="0"/>
        <w:rPr>
          <w:rtl/>
        </w:rPr>
      </w:pPr>
    </w:p>
    <w:p w14:paraId="46444557" w14:textId="77777777" w:rsidR="00C23F82" w:rsidRDefault="00C23F82" w:rsidP="001E1D74">
      <w:pPr>
        <w:rPr>
          <w:rtl/>
        </w:rPr>
      </w:pPr>
      <w:r>
        <w:rPr>
          <w:rFonts w:hint="cs"/>
          <w:rtl/>
        </w:rPr>
        <w:t>אנחנו עוברים ל-04.</w:t>
      </w:r>
    </w:p>
    <w:p w14:paraId="4424F21F" w14:textId="77777777" w:rsidR="001E1D74" w:rsidRDefault="001E1D74" w:rsidP="001E1D74">
      <w:pPr>
        <w:ind w:firstLine="0"/>
        <w:rPr>
          <w:rtl/>
        </w:rPr>
      </w:pPr>
      <w:bookmarkStart w:id="2325" w:name="_ETM_Q1_941151"/>
      <w:bookmarkEnd w:id="2325"/>
    </w:p>
    <w:p w14:paraId="58696F18" w14:textId="77777777" w:rsidR="001E1D74" w:rsidRPr="001E1D74" w:rsidRDefault="001E1D74" w:rsidP="001E1D74">
      <w:pPr>
        <w:ind w:firstLine="0"/>
        <w:rPr>
          <w:u w:val="single"/>
          <w:rtl/>
        </w:rPr>
      </w:pPr>
      <w:bookmarkStart w:id="2326" w:name="ET_speaker_6127_656"/>
      <w:r w:rsidRPr="001E1D74">
        <w:rPr>
          <w:rStyle w:val="TagStyle"/>
          <w:u w:val="single"/>
          <w:rtl/>
        </w:rPr>
        <w:t xml:space="preserve"> &lt;&lt; דובר &gt;&gt; </w:t>
      </w:r>
      <w:r w:rsidRPr="001E1D74">
        <w:rPr>
          <w:u w:val="single"/>
          <w:rtl/>
        </w:rPr>
        <w:t>ולדימיר בליאק (יש עתיד):</w:t>
      </w:r>
      <w:r w:rsidRPr="001E1D74">
        <w:rPr>
          <w:rStyle w:val="TagStyle"/>
          <w:u w:val="single"/>
          <w:rtl/>
        </w:rPr>
        <w:t xml:space="preserve"> &lt;&lt; דובר &gt;&gt;</w:t>
      </w:r>
      <w:r w:rsidRPr="001E1D74">
        <w:rPr>
          <w:u w:val="single"/>
          <w:rtl/>
        </w:rPr>
        <w:t xml:space="preserve">   </w:t>
      </w:r>
      <w:bookmarkEnd w:id="2326"/>
    </w:p>
    <w:p w14:paraId="5FD7D1C5" w14:textId="77777777" w:rsidR="001E1D74" w:rsidRDefault="001E1D74" w:rsidP="001E1D74">
      <w:pPr>
        <w:ind w:firstLine="0"/>
        <w:rPr>
          <w:rtl/>
        </w:rPr>
      </w:pPr>
    </w:p>
    <w:p w14:paraId="75975B8A" w14:textId="77777777" w:rsidR="00C23F82" w:rsidRDefault="00C23F82" w:rsidP="001E1D74">
      <w:pPr>
        <w:rPr>
          <w:rtl/>
        </w:rPr>
      </w:pPr>
      <w:r>
        <w:rPr>
          <w:rFonts w:hint="cs"/>
          <w:rtl/>
        </w:rPr>
        <w:t>מי נמצא פה</w:t>
      </w:r>
      <w:r w:rsidR="001E1D74">
        <w:rPr>
          <w:rFonts w:hint="cs"/>
          <w:rtl/>
        </w:rPr>
        <w:t xml:space="preserve"> ממשרד ראש הממשלה?</w:t>
      </w:r>
    </w:p>
    <w:p w14:paraId="4A9FA954" w14:textId="77777777" w:rsidR="00AE5AE6" w:rsidRDefault="00AE5AE6" w:rsidP="00AE5AE6">
      <w:pPr>
        <w:ind w:firstLine="0"/>
        <w:rPr>
          <w:rtl/>
        </w:rPr>
      </w:pPr>
    </w:p>
    <w:p w14:paraId="6A2FE071" w14:textId="77777777" w:rsidR="00AE5AE6" w:rsidRPr="00AE5AE6" w:rsidRDefault="00AE5AE6" w:rsidP="00AE5AE6">
      <w:pPr>
        <w:ind w:firstLine="0"/>
        <w:rPr>
          <w:u w:val="single"/>
          <w:rtl/>
        </w:rPr>
      </w:pPr>
      <w:bookmarkStart w:id="2327" w:name="ET_speaker_איילת_הלר_662"/>
      <w:r w:rsidRPr="00AE5AE6">
        <w:rPr>
          <w:rStyle w:val="TagStyle"/>
          <w:u w:val="single"/>
          <w:rtl/>
        </w:rPr>
        <w:t xml:space="preserve"> &lt;&lt; דובר &gt;&gt; </w:t>
      </w:r>
      <w:r w:rsidRPr="00AE5AE6">
        <w:rPr>
          <w:u w:val="single"/>
          <w:rtl/>
        </w:rPr>
        <w:t>איילת הלר:</w:t>
      </w:r>
      <w:r w:rsidRPr="00AE5AE6">
        <w:rPr>
          <w:rStyle w:val="TagStyle"/>
          <w:u w:val="single"/>
          <w:rtl/>
        </w:rPr>
        <w:t xml:space="preserve"> &lt;&lt; דובר &gt;&gt;</w:t>
      </w:r>
      <w:r w:rsidRPr="00AE5AE6">
        <w:rPr>
          <w:u w:val="single"/>
          <w:rtl/>
        </w:rPr>
        <w:t xml:space="preserve">   </w:t>
      </w:r>
      <w:bookmarkEnd w:id="2327"/>
    </w:p>
    <w:p w14:paraId="49C24297" w14:textId="77777777" w:rsidR="00AE5AE6" w:rsidRDefault="00AE5AE6" w:rsidP="00AE5AE6">
      <w:pPr>
        <w:ind w:firstLine="0"/>
        <w:rPr>
          <w:rtl/>
        </w:rPr>
      </w:pPr>
    </w:p>
    <w:p w14:paraId="3C817824" w14:textId="77777777" w:rsidR="00C23F82" w:rsidRDefault="00AE5AE6" w:rsidP="00AE5AE6">
      <w:pPr>
        <w:rPr>
          <w:rtl/>
        </w:rPr>
      </w:pPr>
      <w:r>
        <w:rPr>
          <w:rFonts w:hint="cs"/>
          <w:rtl/>
        </w:rPr>
        <w:t>נמצאת</w:t>
      </w:r>
      <w:bookmarkStart w:id="2328" w:name="_ETM_Q1_943650"/>
      <w:bookmarkStart w:id="2329" w:name="_ETM_Q1_944150"/>
      <w:bookmarkEnd w:id="2328"/>
      <w:bookmarkEnd w:id="2329"/>
      <w:r>
        <w:rPr>
          <w:rFonts w:hint="cs"/>
          <w:rtl/>
        </w:rPr>
        <w:t xml:space="preserve"> </w:t>
      </w:r>
      <w:r w:rsidR="00C23F82">
        <w:rPr>
          <w:rFonts w:hint="cs"/>
          <w:rtl/>
        </w:rPr>
        <w:t>פה דנה חימי ממשרד ראש הממשלה.</w:t>
      </w:r>
    </w:p>
    <w:p w14:paraId="4DEADC63" w14:textId="77777777" w:rsidR="00AE5AE6" w:rsidRDefault="00AE5AE6" w:rsidP="00AE5AE6">
      <w:pPr>
        <w:ind w:firstLine="0"/>
        <w:rPr>
          <w:rtl/>
        </w:rPr>
      </w:pPr>
      <w:bookmarkStart w:id="2330" w:name="_ETM_Q1_949900"/>
      <w:bookmarkEnd w:id="2330"/>
    </w:p>
    <w:p w14:paraId="46159D9A" w14:textId="77777777" w:rsidR="00AE5AE6" w:rsidRPr="00AE5AE6" w:rsidRDefault="00AE5AE6" w:rsidP="00AE5AE6">
      <w:pPr>
        <w:ind w:firstLine="0"/>
        <w:rPr>
          <w:u w:val="single"/>
          <w:rtl/>
        </w:rPr>
      </w:pPr>
      <w:bookmarkStart w:id="2331" w:name="ET_yor_5797_658"/>
      <w:r w:rsidRPr="00AE5AE6">
        <w:rPr>
          <w:rStyle w:val="TagStyle"/>
          <w:u w:val="single"/>
          <w:rtl/>
        </w:rPr>
        <w:t xml:space="preserve"> &lt;&lt; יור &gt;&gt; </w:t>
      </w:r>
      <w:r w:rsidRPr="00AE5AE6">
        <w:rPr>
          <w:u w:val="single"/>
          <w:rtl/>
        </w:rPr>
        <w:t>היו"ר יצחק פינדרוס:</w:t>
      </w:r>
      <w:r w:rsidRPr="00AE5AE6">
        <w:rPr>
          <w:rStyle w:val="TagStyle"/>
          <w:u w:val="single"/>
          <w:rtl/>
        </w:rPr>
        <w:t xml:space="preserve"> &lt;&lt; יור &gt;&gt;</w:t>
      </w:r>
      <w:r w:rsidRPr="00AE5AE6">
        <w:rPr>
          <w:u w:val="single"/>
          <w:rtl/>
        </w:rPr>
        <w:t xml:space="preserve">   </w:t>
      </w:r>
      <w:bookmarkEnd w:id="2331"/>
    </w:p>
    <w:p w14:paraId="464BFC67" w14:textId="77777777" w:rsidR="00AE5AE6" w:rsidRDefault="00AE5AE6" w:rsidP="00AE5AE6">
      <w:pPr>
        <w:ind w:firstLine="0"/>
        <w:rPr>
          <w:rtl/>
        </w:rPr>
      </w:pPr>
    </w:p>
    <w:p w14:paraId="6C1EE4FD" w14:textId="77777777" w:rsidR="00C23F82" w:rsidRDefault="00C23F82" w:rsidP="00AE5AE6">
      <w:pPr>
        <w:rPr>
          <w:rtl/>
        </w:rPr>
      </w:pPr>
      <w:r>
        <w:rPr>
          <w:rFonts w:hint="cs"/>
          <w:rtl/>
        </w:rPr>
        <w:t xml:space="preserve">אתם רוצים להציג קודם ואחר </w:t>
      </w:r>
      <w:bookmarkStart w:id="2332" w:name="_ETM_Q1_951651"/>
      <w:bookmarkEnd w:id="2332"/>
      <w:r>
        <w:rPr>
          <w:rFonts w:hint="cs"/>
          <w:rtl/>
        </w:rPr>
        <w:t>כך שאלות?</w:t>
      </w:r>
    </w:p>
    <w:p w14:paraId="7843BB7D" w14:textId="77777777" w:rsidR="00AE5AE6" w:rsidRDefault="00AE5AE6" w:rsidP="00AE5AE6">
      <w:pPr>
        <w:ind w:firstLine="0"/>
        <w:rPr>
          <w:rtl/>
        </w:rPr>
      </w:pPr>
    </w:p>
    <w:p w14:paraId="597C94BB" w14:textId="77777777" w:rsidR="00AE5AE6" w:rsidRPr="00AE5AE6" w:rsidRDefault="00AE5AE6" w:rsidP="00AE5AE6">
      <w:pPr>
        <w:ind w:firstLine="0"/>
        <w:rPr>
          <w:u w:val="single"/>
          <w:rtl/>
        </w:rPr>
      </w:pPr>
      <w:bookmarkStart w:id="2333" w:name="ET_speaker_6361_659"/>
      <w:r w:rsidRPr="00AE5AE6">
        <w:rPr>
          <w:rStyle w:val="TagStyle"/>
          <w:u w:val="single"/>
          <w:rtl/>
        </w:rPr>
        <w:t xml:space="preserve"> &lt;&lt; דובר &gt;&gt; </w:t>
      </w:r>
      <w:r w:rsidRPr="00AE5AE6">
        <w:rPr>
          <w:u w:val="single"/>
          <w:rtl/>
        </w:rPr>
        <w:t>נאור שירי (יש עתיד):</w:t>
      </w:r>
      <w:r w:rsidRPr="00AE5AE6">
        <w:rPr>
          <w:rStyle w:val="TagStyle"/>
          <w:u w:val="single"/>
          <w:rtl/>
        </w:rPr>
        <w:t xml:space="preserve"> &lt;&lt; דובר &gt;&gt;</w:t>
      </w:r>
      <w:r w:rsidRPr="00AE5AE6">
        <w:rPr>
          <w:u w:val="single"/>
          <w:rtl/>
        </w:rPr>
        <w:t xml:space="preserve">   </w:t>
      </w:r>
      <w:bookmarkEnd w:id="2333"/>
    </w:p>
    <w:p w14:paraId="1B62C08C" w14:textId="77777777" w:rsidR="00AE5AE6" w:rsidRDefault="00AE5AE6" w:rsidP="00AE5AE6">
      <w:pPr>
        <w:ind w:firstLine="0"/>
        <w:rPr>
          <w:rtl/>
        </w:rPr>
      </w:pPr>
    </w:p>
    <w:p w14:paraId="368182F1" w14:textId="77777777" w:rsidR="00AE5AE6" w:rsidRDefault="00AE5AE6" w:rsidP="00AE5AE6">
      <w:pPr>
        <w:rPr>
          <w:rtl/>
        </w:rPr>
      </w:pPr>
      <w:r>
        <w:rPr>
          <w:rFonts w:hint="cs"/>
          <w:rtl/>
        </w:rPr>
        <w:t>אתה קובע את סדר הדיון.</w:t>
      </w:r>
    </w:p>
    <w:p w14:paraId="2189275A" w14:textId="77777777" w:rsidR="00AE5AE6" w:rsidRDefault="00AE5AE6" w:rsidP="00AE5AE6">
      <w:pPr>
        <w:ind w:firstLine="0"/>
        <w:rPr>
          <w:rtl/>
        </w:rPr>
      </w:pPr>
      <w:bookmarkStart w:id="2334" w:name="_ETM_Q1_954650"/>
      <w:bookmarkStart w:id="2335" w:name="_ETM_Q1_957401"/>
      <w:bookmarkEnd w:id="2334"/>
      <w:bookmarkEnd w:id="2335"/>
    </w:p>
    <w:p w14:paraId="25B76C55" w14:textId="77777777" w:rsidR="00AE5AE6" w:rsidRPr="00AE5AE6" w:rsidRDefault="00AE5AE6" w:rsidP="00AE5AE6">
      <w:pPr>
        <w:ind w:firstLine="0"/>
        <w:rPr>
          <w:u w:val="single"/>
          <w:rtl/>
        </w:rPr>
      </w:pPr>
      <w:bookmarkStart w:id="2336" w:name="ET_speaker_4674_660"/>
      <w:r w:rsidRPr="00AE5AE6">
        <w:rPr>
          <w:rStyle w:val="TagStyle"/>
          <w:u w:val="single"/>
          <w:rtl/>
        </w:rPr>
        <w:t xml:space="preserve"> &lt;&lt; דובר &gt;&gt; </w:t>
      </w:r>
      <w:r w:rsidRPr="00AE5AE6">
        <w:rPr>
          <w:u w:val="single"/>
          <w:rtl/>
        </w:rPr>
        <w:t>חמד עמאר (ישראל ביתנו):</w:t>
      </w:r>
      <w:r w:rsidRPr="00AE5AE6">
        <w:rPr>
          <w:rStyle w:val="TagStyle"/>
          <w:u w:val="single"/>
          <w:rtl/>
        </w:rPr>
        <w:t xml:space="preserve"> &lt;&lt; דובר &gt;&gt;</w:t>
      </w:r>
      <w:r w:rsidRPr="00AE5AE6">
        <w:rPr>
          <w:u w:val="single"/>
          <w:rtl/>
        </w:rPr>
        <w:t xml:space="preserve">   </w:t>
      </w:r>
      <w:bookmarkEnd w:id="2336"/>
    </w:p>
    <w:p w14:paraId="08C3BB0B" w14:textId="77777777" w:rsidR="00AE5AE6" w:rsidRDefault="00AE5AE6" w:rsidP="00AE5AE6">
      <w:pPr>
        <w:ind w:firstLine="0"/>
        <w:rPr>
          <w:rtl/>
        </w:rPr>
      </w:pPr>
    </w:p>
    <w:p w14:paraId="57EB5762" w14:textId="77777777" w:rsidR="00C23F82" w:rsidRDefault="00C23F82" w:rsidP="00AE5AE6">
      <w:pPr>
        <w:rPr>
          <w:rtl/>
        </w:rPr>
      </w:pPr>
      <w:r>
        <w:rPr>
          <w:rFonts w:hint="cs"/>
          <w:rtl/>
        </w:rPr>
        <w:t>איזה סעיף אנחנו עוברים עכשיו?</w:t>
      </w:r>
    </w:p>
    <w:p w14:paraId="7A8421E4" w14:textId="77777777" w:rsidR="00AE5AE6" w:rsidRDefault="00AE5AE6" w:rsidP="00AE5AE6">
      <w:pPr>
        <w:ind w:firstLine="0"/>
        <w:rPr>
          <w:rtl/>
        </w:rPr>
      </w:pPr>
      <w:bookmarkStart w:id="2337" w:name="_ETM_Q1_959651"/>
      <w:bookmarkEnd w:id="2337"/>
    </w:p>
    <w:p w14:paraId="3A15191F" w14:textId="77777777" w:rsidR="00AE5AE6" w:rsidRPr="00AE5AE6" w:rsidRDefault="00AE5AE6" w:rsidP="00AE5AE6">
      <w:pPr>
        <w:ind w:firstLine="0"/>
        <w:rPr>
          <w:u w:val="single"/>
          <w:rtl/>
        </w:rPr>
      </w:pPr>
      <w:bookmarkStart w:id="2338" w:name="ET_speaker_6361_661"/>
      <w:r w:rsidRPr="00AE5AE6">
        <w:rPr>
          <w:rStyle w:val="TagStyle"/>
          <w:u w:val="single"/>
          <w:rtl/>
        </w:rPr>
        <w:t xml:space="preserve"> &lt;&lt; דובר &gt;&gt; </w:t>
      </w:r>
      <w:r w:rsidRPr="00AE5AE6">
        <w:rPr>
          <w:u w:val="single"/>
          <w:rtl/>
        </w:rPr>
        <w:t>נאור שירי (יש עתיד):</w:t>
      </w:r>
      <w:r w:rsidRPr="00AE5AE6">
        <w:rPr>
          <w:rStyle w:val="TagStyle"/>
          <w:u w:val="single"/>
          <w:rtl/>
        </w:rPr>
        <w:t xml:space="preserve"> &lt;&lt; דובר &gt;&gt;</w:t>
      </w:r>
      <w:r w:rsidRPr="00AE5AE6">
        <w:rPr>
          <w:u w:val="single"/>
          <w:rtl/>
        </w:rPr>
        <w:t xml:space="preserve">   </w:t>
      </w:r>
      <w:bookmarkEnd w:id="2338"/>
    </w:p>
    <w:p w14:paraId="56718650" w14:textId="77777777" w:rsidR="00AE5AE6" w:rsidRDefault="00AE5AE6" w:rsidP="00AE5AE6">
      <w:pPr>
        <w:ind w:firstLine="0"/>
        <w:rPr>
          <w:rtl/>
        </w:rPr>
      </w:pPr>
    </w:p>
    <w:p w14:paraId="5C3A92E9" w14:textId="77777777" w:rsidR="00C23F82" w:rsidRDefault="00AE5AE6" w:rsidP="00AE5AE6">
      <w:pPr>
        <w:rPr>
          <w:rtl/>
        </w:rPr>
      </w:pPr>
      <w:r>
        <w:rPr>
          <w:rFonts w:hint="cs"/>
          <w:rtl/>
        </w:rPr>
        <w:t xml:space="preserve">אנחנו </w:t>
      </w:r>
      <w:r w:rsidR="00C23F82">
        <w:rPr>
          <w:rFonts w:hint="cs"/>
          <w:rtl/>
        </w:rPr>
        <w:t>בסעיף הראשון.</w:t>
      </w:r>
    </w:p>
    <w:p w14:paraId="4E22EB68" w14:textId="77777777" w:rsidR="00AE5AE6" w:rsidRDefault="00AE5AE6" w:rsidP="00AE5AE6">
      <w:pPr>
        <w:ind w:firstLine="0"/>
        <w:rPr>
          <w:rtl/>
        </w:rPr>
      </w:pPr>
      <w:bookmarkStart w:id="2339" w:name="_ETM_Q1_961901"/>
      <w:bookmarkEnd w:id="2339"/>
    </w:p>
    <w:p w14:paraId="2CADCACD" w14:textId="77777777" w:rsidR="00AE5AE6" w:rsidRPr="00AE5AE6" w:rsidRDefault="00AE5AE6" w:rsidP="00AE5AE6">
      <w:pPr>
        <w:ind w:firstLine="0"/>
        <w:rPr>
          <w:u w:val="single"/>
          <w:rtl/>
        </w:rPr>
      </w:pPr>
      <w:bookmarkStart w:id="2340" w:name="ET_speaker_איילת_הלר_663"/>
      <w:r w:rsidRPr="00AE5AE6">
        <w:rPr>
          <w:rStyle w:val="TagStyle"/>
          <w:u w:val="single"/>
          <w:rtl/>
        </w:rPr>
        <w:t xml:space="preserve"> &lt;&lt; דובר &gt;&gt; </w:t>
      </w:r>
      <w:r w:rsidRPr="00AE5AE6">
        <w:rPr>
          <w:u w:val="single"/>
          <w:rtl/>
        </w:rPr>
        <w:t>איילת הלר:</w:t>
      </w:r>
      <w:r w:rsidRPr="00AE5AE6">
        <w:rPr>
          <w:rStyle w:val="TagStyle"/>
          <w:u w:val="single"/>
          <w:rtl/>
        </w:rPr>
        <w:t xml:space="preserve"> &lt;&lt; דובר &gt;&gt;</w:t>
      </w:r>
      <w:r w:rsidRPr="00AE5AE6">
        <w:rPr>
          <w:u w:val="single"/>
          <w:rtl/>
        </w:rPr>
        <w:t xml:space="preserve">   </w:t>
      </w:r>
      <w:bookmarkEnd w:id="2340"/>
    </w:p>
    <w:p w14:paraId="2249E208" w14:textId="77777777" w:rsidR="00AE5AE6" w:rsidRDefault="00AE5AE6" w:rsidP="00AE5AE6">
      <w:pPr>
        <w:ind w:firstLine="0"/>
        <w:rPr>
          <w:rtl/>
        </w:rPr>
      </w:pPr>
    </w:p>
    <w:p w14:paraId="0771124B" w14:textId="636FA445" w:rsidR="00C23F82" w:rsidRDefault="00C23F82" w:rsidP="00AE5AE6">
      <w:pPr>
        <w:rPr>
          <w:rtl/>
        </w:rPr>
      </w:pPr>
      <w:r>
        <w:rPr>
          <w:rFonts w:hint="cs"/>
          <w:rtl/>
        </w:rPr>
        <w:t xml:space="preserve">אעבור שוב על </w:t>
      </w:r>
      <w:r w:rsidR="00C73A3F">
        <w:rPr>
          <w:rFonts w:hint="cs"/>
          <w:rtl/>
        </w:rPr>
        <w:t>תוכנית</w:t>
      </w:r>
      <w:r>
        <w:rPr>
          <w:rFonts w:hint="cs"/>
          <w:rtl/>
        </w:rPr>
        <w:t xml:space="preserve"> המטה</w:t>
      </w:r>
      <w:r w:rsidR="00AE5AE6">
        <w:rPr>
          <w:rFonts w:hint="cs"/>
          <w:rtl/>
        </w:rPr>
        <w:t>.</w:t>
      </w:r>
    </w:p>
    <w:p w14:paraId="17D7825E" w14:textId="77777777" w:rsidR="00AE5AE6" w:rsidRDefault="00AE5AE6" w:rsidP="00AE5AE6">
      <w:pPr>
        <w:ind w:firstLine="0"/>
        <w:rPr>
          <w:rtl/>
        </w:rPr>
      </w:pPr>
    </w:p>
    <w:p w14:paraId="41B10FB0" w14:textId="77777777" w:rsidR="00AE5AE6" w:rsidRPr="00AE5AE6" w:rsidRDefault="00AE5AE6" w:rsidP="00AE5AE6">
      <w:pPr>
        <w:ind w:firstLine="0"/>
        <w:rPr>
          <w:u w:val="single"/>
          <w:rtl/>
        </w:rPr>
      </w:pPr>
      <w:bookmarkStart w:id="2341" w:name="ET_yor_5797_664"/>
      <w:r w:rsidRPr="00AE5AE6">
        <w:rPr>
          <w:rStyle w:val="TagStyle"/>
          <w:u w:val="single"/>
          <w:rtl/>
        </w:rPr>
        <w:t xml:space="preserve"> &lt;&lt; יור &gt;&gt; </w:t>
      </w:r>
      <w:r w:rsidRPr="00AE5AE6">
        <w:rPr>
          <w:u w:val="single"/>
          <w:rtl/>
        </w:rPr>
        <w:t>היו"ר יצחק פינדרוס:</w:t>
      </w:r>
      <w:r w:rsidRPr="00AE5AE6">
        <w:rPr>
          <w:rStyle w:val="TagStyle"/>
          <w:u w:val="single"/>
          <w:rtl/>
        </w:rPr>
        <w:t xml:space="preserve"> &lt;&lt; יור &gt;&gt;</w:t>
      </w:r>
      <w:r w:rsidRPr="00AE5AE6">
        <w:rPr>
          <w:u w:val="single"/>
          <w:rtl/>
        </w:rPr>
        <w:t xml:space="preserve">   </w:t>
      </w:r>
      <w:bookmarkEnd w:id="2341"/>
    </w:p>
    <w:p w14:paraId="40B3ADFA" w14:textId="77777777" w:rsidR="00AE5AE6" w:rsidRDefault="00AE5AE6" w:rsidP="00AE5AE6">
      <w:pPr>
        <w:ind w:firstLine="0"/>
        <w:rPr>
          <w:rtl/>
        </w:rPr>
      </w:pPr>
    </w:p>
    <w:p w14:paraId="48261DE5" w14:textId="77777777" w:rsidR="00C23F82" w:rsidRDefault="00C23F82" w:rsidP="00AE5AE6">
      <w:pPr>
        <w:rPr>
          <w:rtl/>
        </w:rPr>
      </w:pPr>
      <w:r>
        <w:rPr>
          <w:rFonts w:hint="cs"/>
          <w:rtl/>
        </w:rPr>
        <w:t>הצגנו אותו כמה פעמים.</w:t>
      </w:r>
    </w:p>
    <w:p w14:paraId="7955BE5E" w14:textId="77777777" w:rsidR="00796E5A" w:rsidRDefault="00796E5A" w:rsidP="00AE5AE6">
      <w:pPr>
        <w:rPr>
          <w:rtl/>
        </w:rPr>
      </w:pPr>
    </w:p>
    <w:p w14:paraId="4BF5E411" w14:textId="77777777" w:rsidR="00AE5AE6" w:rsidRPr="00AE5AE6" w:rsidRDefault="00AE5AE6" w:rsidP="00AE5AE6">
      <w:pPr>
        <w:ind w:firstLine="0"/>
        <w:rPr>
          <w:u w:val="single"/>
          <w:rtl/>
        </w:rPr>
      </w:pPr>
      <w:bookmarkStart w:id="2342" w:name="_ETM_Q1_967900"/>
      <w:bookmarkStart w:id="2343" w:name="ET_speaker_6361_665"/>
      <w:bookmarkEnd w:id="2342"/>
      <w:r w:rsidRPr="00AE5AE6">
        <w:rPr>
          <w:rStyle w:val="TagStyle"/>
          <w:u w:val="single"/>
          <w:rtl/>
        </w:rPr>
        <w:t xml:space="preserve"> &lt;&lt; דובר &gt;&gt; </w:t>
      </w:r>
      <w:r w:rsidRPr="00AE5AE6">
        <w:rPr>
          <w:u w:val="single"/>
          <w:rtl/>
        </w:rPr>
        <w:t>נאור שירי (יש עתיד):</w:t>
      </w:r>
      <w:r w:rsidRPr="00AE5AE6">
        <w:rPr>
          <w:rStyle w:val="TagStyle"/>
          <w:u w:val="single"/>
          <w:rtl/>
        </w:rPr>
        <w:t xml:space="preserve"> &lt;&lt; דובר &gt;&gt;</w:t>
      </w:r>
      <w:r w:rsidRPr="00AE5AE6">
        <w:rPr>
          <w:u w:val="single"/>
          <w:rtl/>
        </w:rPr>
        <w:t xml:space="preserve">   </w:t>
      </w:r>
      <w:bookmarkEnd w:id="2343"/>
    </w:p>
    <w:p w14:paraId="333B3BBD" w14:textId="77777777" w:rsidR="00AE5AE6" w:rsidRDefault="00AE5AE6" w:rsidP="00AE5AE6">
      <w:pPr>
        <w:ind w:firstLine="0"/>
        <w:rPr>
          <w:rtl/>
        </w:rPr>
      </w:pPr>
    </w:p>
    <w:p w14:paraId="026F9A28" w14:textId="77777777" w:rsidR="00C23F82" w:rsidRDefault="00AE5AE6" w:rsidP="00AE5AE6">
      <w:pPr>
        <w:rPr>
          <w:rtl/>
        </w:rPr>
      </w:pPr>
      <w:r>
        <w:rPr>
          <w:rFonts w:hint="cs"/>
          <w:rtl/>
        </w:rPr>
        <w:t>לא הצגנו כמה פעמים.</w:t>
      </w:r>
    </w:p>
    <w:p w14:paraId="06F6BC11" w14:textId="77777777" w:rsidR="00D9310A" w:rsidRDefault="00D9310A" w:rsidP="00AE5AE6">
      <w:pPr>
        <w:rPr>
          <w:rtl/>
        </w:rPr>
      </w:pPr>
    </w:p>
    <w:p w14:paraId="68CFB258" w14:textId="77777777" w:rsidR="00AE5AE6" w:rsidRPr="00AE5AE6" w:rsidRDefault="00AE5AE6" w:rsidP="00AE5AE6">
      <w:pPr>
        <w:ind w:firstLine="0"/>
        <w:rPr>
          <w:u w:val="single"/>
          <w:rtl/>
        </w:rPr>
      </w:pPr>
      <w:bookmarkStart w:id="2344" w:name="_ETM_Q1_970150"/>
      <w:bookmarkStart w:id="2345" w:name="ET_yor_5797_666"/>
      <w:bookmarkEnd w:id="2344"/>
      <w:r w:rsidRPr="00AE5AE6">
        <w:rPr>
          <w:rStyle w:val="TagStyle"/>
          <w:u w:val="single"/>
          <w:rtl/>
        </w:rPr>
        <w:t xml:space="preserve"> &lt;&lt; יור &gt;&gt; </w:t>
      </w:r>
      <w:r w:rsidRPr="00AE5AE6">
        <w:rPr>
          <w:u w:val="single"/>
          <w:rtl/>
        </w:rPr>
        <w:t>היו"ר יצחק פינדרוס:</w:t>
      </w:r>
      <w:r w:rsidRPr="00AE5AE6">
        <w:rPr>
          <w:rStyle w:val="TagStyle"/>
          <w:u w:val="single"/>
          <w:rtl/>
        </w:rPr>
        <w:t xml:space="preserve"> &lt;&lt; יור &gt;&gt;</w:t>
      </w:r>
      <w:r w:rsidRPr="00AE5AE6">
        <w:rPr>
          <w:u w:val="single"/>
          <w:rtl/>
        </w:rPr>
        <w:t xml:space="preserve">   </w:t>
      </w:r>
      <w:bookmarkEnd w:id="2345"/>
    </w:p>
    <w:p w14:paraId="02F9B875" w14:textId="77777777" w:rsidR="00AE5AE6" w:rsidRDefault="00AE5AE6" w:rsidP="00AE5AE6">
      <w:pPr>
        <w:ind w:firstLine="0"/>
        <w:rPr>
          <w:rtl/>
        </w:rPr>
      </w:pPr>
    </w:p>
    <w:p w14:paraId="412615DA" w14:textId="77777777" w:rsidR="00C23F82" w:rsidRDefault="00C23F82" w:rsidP="00AE5AE6">
      <w:pPr>
        <w:rPr>
          <w:rtl/>
        </w:rPr>
      </w:pPr>
      <w:r>
        <w:rPr>
          <w:rFonts w:hint="cs"/>
          <w:rtl/>
        </w:rPr>
        <w:t>שאלות בבקשה</w:t>
      </w:r>
      <w:r w:rsidR="00AE5AE6">
        <w:rPr>
          <w:rFonts w:hint="cs"/>
          <w:rtl/>
        </w:rPr>
        <w:t>.</w:t>
      </w:r>
    </w:p>
    <w:p w14:paraId="6D21329F" w14:textId="77777777" w:rsidR="00AE5AE6" w:rsidRDefault="00AE5AE6" w:rsidP="00AE5AE6">
      <w:pPr>
        <w:ind w:firstLine="0"/>
        <w:rPr>
          <w:rtl/>
        </w:rPr>
      </w:pPr>
      <w:bookmarkStart w:id="2346" w:name="_ETM_Q1_972900"/>
      <w:bookmarkEnd w:id="2346"/>
    </w:p>
    <w:p w14:paraId="2D9FFA38" w14:textId="77777777" w:rsidR="00AE5AE6" w:rsidRPr="00AE5AE6" w:rsidRDefault="00AE5AE6" w:rsidP="00AE5AE6">
      <w:pPr>
        <w:ind w:firstLine="0"/>
        <w:rPr>
          <w:u w:val="single"/>
          <w:rtl/>
        </w:rPr>
      </w:pPr>
      <w:bookmarkStart w:id="2347" w:name="ET_speaker_6361_667"/>
      <w:r w:rsidRPr="00AE5AE6">
        <w:rPr>
          <w:rStyle w:val="TagStyle"/>
          <w:u w:val="single"/>
          <w:rtl/>
        </w:rPr>
        <w:t xml:space="preserve"> &lt;&lt; דובר &gt;&gt; </w:t>
      </w:r>
      <w:r w:rsidRPr="00AE5AE6">
        <w:rPr>
          <w:u w:val="single"/>
          <w:rtl/>
        </w:rPr>
        <w:t>נאור שירי (יש עתיד):</w:t>
      </w:r>
      <w:r w:rsidRPr="00AE5AE6">
        <w:rPr>
          <w:rStyle w:val="TagStyle"/>
          <w:u w:val="single"/>
          <w:rtl/>
        </w:rPr>
        <w:t xml:space="preserve"> &lt;&lt; דובר &gt;&gt;</w:t>
      </w:r>
      <w:r w:rsidRPr="00AE5AE6">
        <w:rPr>
          <w:u w:val="single"/>
          <w:rtl/>
        </w:rPr>
        <w:t xml:space="preserve">   </w:t>
      </w:r>
      <w:bookmarkEnd w:id="2347"/>
    </w:p>
    <w:p w14:paraId="6D4F04F1" w14:textId="77777777" w:rsidR="00AE5AE6" w:rsidRDefault="00AE5AE6" w:rsidP="00AE5AE6">
      <w:pPr>
        <w:ind w:firstLine="0"/>
        <w:rPr>
          <w:rtl/>
        </w:rPr>
      </w:pPr>
    </w:p>
    <w:p w14:paraId="0B7D8026" w14:textId="77777777" w:rsidR="00C23F82" w:rsidRDefault="00AE5AE6" w:rsidP="00AE5AE6">
      <w:pPr>
        <w:rPr>
          <w:rtl/>
        </w:rPr>
      </w:pPr>
      <w:r>
        <w:rPr>
          <w:rFonts w:hint="cs"/>
          <w:rtl/>
        </w:rPr>
        <w:t xml:space="preserve">אתה </w:t>
      </w:r>
      <w:r w:rsidR="00C23F82">
        <w:rPr>
          <w:rFonts w:hint="cs"/>
          <w:rtl/>
        </w:rPr>
        <w:t>אמרת שהם מציגים</w:t>
      </w:r>
      <w:r>
        <w:rPr>
          <w:rFonts w:hint="cs"/>
          <w:rtl/>
        </w:rPr>
        <w:t>.</w:t>
      </w:r>
    </w:p>
    <w:p w14:paraId="68A9E92D" w14:textId="77777777" w:rsidR="000623C5" w:rsidRDefault="000623C5" w:rsidP="000623C5">
      <w:pPr>
        <w:ind w:firstLine="0"/>
        <w:rPr>
          <w:rtl/>
        </w:rPr>
      </w:pPr>
      <w:bookmarkStart w:id="2348" w:name="_ETM_Q1_974901"/>
      <w:bookmarkEnd w:id="2348"/>
    </w:p>
    <w:p w14:paraId="5963461A" w14:textId="77777777" w:rsidR="000623C5" w:rsidRPr="000623C5" w:rsidRDefault="000623C5" w:rsidP="000623C5">
      <w:pPr>
        <w:ind w:firstLine="0"/>
        <w:rPr>
          <w:u w:val="single"/>
          <w:rtl/>
        </w:rPr>
      </w:pPr>
      <w:bookmarkStart w:id="2349" w:name="ET_speaker_6236_668"/>
      <w:r w:rsidRPr="000623C5">
        <w:rPr>
          <w:rStyle w:val="TagStyle"/>
          <w:u w:val="single"/>
          <w:rtl/>
        </w:rPr>
        <w:t xml:space="preserve"> &lt;&lt; דובר &gt;&gt; </w:t>
      </w:r>
      <w:r w:rsidRPr="000623C5">
        <w:rPr>
          <w:u w:val="single"/>
          <w:rtl/>
        </w:rPr>
        <w:t>נעמה לזימי (העבודה):</w:t>
      </w:r>
      <w:r w:rsidRPr="000623C5">
        <w:rPr>
          <w:rStyle w:val="TagStyle"/>
          <w:u w:val="single"/>
          <w:rtl/>
        </w:rPr>
        <w:t xml:space="preserve"> &lt;&lt; דובר &gt;&gt;</w:t>
      </w:r>
      <w:r w:rsidRPr="000623C5">
        <w:rPr>
          <w:u w:val="single"/>
          <w:rtl/>
        </w:rPr>
        <w:t xml:space="preserve">   </w:t>
      </w:r>
      <w:bookmarkEnd w:id="2349"/>
    </w:p>
    <w:p w14:paraId="50853CB8" w14:textId="77777777" w:rsidR="000623C5" w:rsidRDefault="000623C5" w:rsidP="000623C5">
      <w:pPr>
        <w:ind w:firstLine="0"/>
        <w:rPr>
          <w:rtl/>
        </w:rPr>
      </w:pPr>
    </w:p>
    <w:p w14:paraId="2277408D" w14:textId="77777777" w:rsidR="00C23F82" w:rsidRDefault="00C23F82" w:rsidP="000623C5">
      <w:pPr>
        <w:rPr>
          <w:rtl/>
        </w:rPr>
      </w:pPr>
      <w:r>
        <w:rPr>
          <w:rFonts w:hint="cs"/>
          <w:rtl/>
        </w:rPr>
        <w:t xml:space="preserve">אתחיל לשאול. </w:t>
      </w:r>
      <w:bookmarkStart w:id="2350" w:name="_ETM_Q1_978400"/>
      <w:bookmarkEnd w:id="2350"/>
      <w:r w:rsidR="000623C5">
        <w:rPr>
          <w:rFonts w:hint="cs"/>
          <w:rtl/>
        </w:rPr>
        <w:t xml:space="preserve">בתקציב המטה </w:t>
      </w:r>
      <w:r>
        <w:rPr>
          <w:rFonts w:hint="cs"/>
          <w:rtl/>
        </w:rPr>
        <w:t>ספציפית,</w:t>
      </w:r>
      <w:r w:rsidR="000623C5">
        <w:rPr>
          <w:rFonts w:hint="cs"/>
          <w:rtl/>
        </w:rPr>
        <w:t xml:space="preserve"> שאלתי על</w:t>
      </w:r>
      <w:r>
        <w:rPr>
          <w:rFonts w:hint="cs"/>
          <w:rtl/>
        </w:rPr>
        <w:t xml:space="preserve"> העסקת עובדים שלא כדין ומה העלות של ה</w:t>
      </w:r>
      <w:bookmarkStart w:id="2351" w:name="_ETM_Q1_985900"/>
      <w:bookmarkEnd w:id="2351"/>
      <w:r>
        <w:rPr>
          <w:rFonts w:hint="cs"/>
          <w:rtl/>
        </w:rPr>
        <w:t xml:space="preserve">דבר הזה. מטה משרד ראש הממשלה. יש את הסיפור של </w:t>
      </w:r>
      <w:bookmarkStart w:id="2352" w:name="_ETM_Q1_989650"/>
      <w:bookmarkEnd w:id="2352"/>
      <w:r>
        <w:rPr>
          <w:rFonts w:hint="cs"/>
          <w:rtl/>
        </w:rPr>
        <w:t>קספריוס</w:t>
      </w:r>
      <w:r w:rsidR="000623C5">
        <w:rPr>
          <w:rFonts w:hint="cs"/>
          <w:rtl/>
        </w:rPr>
        <w:t>.</w:t>
      </w:r>
    </w:p>
    <w:p w14:paraId="53F435AA" w14:textId="77777777" w:rsidR="000623C5" w:rsidRDefault="000623C5" w:rsidP="000623C5">
      <w:pPr>
        <w:ind w:firstLine="0"/>
        <w:rPr>
          <w:rtl/>
        </w:rPr>
      </w:pPr>
    </w:p>
    <w:p w14:paraId="5ABBAFCB" w14:textId="77777777" w:rsidR="000623C5" w:rsidRPr="000623C5" w:rsidRDefault="000623C5" w:rsidP="000623C5">
      <w:pPr>
        <w:ind w:firstLine="0"/>
        <w:rPr>
          <w:u w:val="single"/>
          <w:rtl/>
        </w:rPr>
      </w:pPr>
      <w:bookmarkStart w:id="2353" w:name="ET_speaker_6361_670"/>
      <w:r w:rsidRPr="000623C5">
        <w:rPr>
          <w:rStyle w:val="TagStyle"/>
          <w:u w:val="single"/>
          <w:rtl/>
        </w:rPr>
        <w:t xml:space="preserve"> &lt;&lt; דובר &gt;&gt; </w:t>
      </w:r>
      <w:r w:rsidRPr="000623C5">
        <w:rPr>
          <w:u w:val="single"/>
          <w:rtl/>
        </w:rPr>
        <w:t>נאור שירי (יש עתיד):</w:t>
      </w:r>
      <w:r w:rsidRPr="000623C5">
        <w:rPr>
          <w:rStyle w:val="TagStyle"/>
          <w:u w:val="single"/>
          <w:rtl/>
        </w:rPr>
        <w:t xml:space="preserve"> &lt;&lt; דובר &gt;&gt;</w:t>
      </w:r>
      <w:r w:rsidRPr="000623C5">
        <w:rPr>
          <w:u w:val="single"/>
          <w:rtl/>
        </w:rPr>
        <w:t xml:space="preserve">   </w:t>
      </w:r>
      <w:bookmarkEnd w:id="2353"/>
    </w:p>
    <w:p w14:paraId="6D53F44E" w14:textId="77777777" w:rsidR="000623C5" w:rsidRDefault="000623C5" w:rsidP="000623C5">
      <w:pPr>
        <w:ind w:firstLine="0"/>
        <w:rPr>
          <w:rtl/>
        </w:rPr>
      </w:pPr>
    </w:p>
    <w:p w14:paraId="48D05450" w14:textId="77777777" w:rsidR="00C23F82" w:rsidRDefault="000623C5" w:rsidP="000623C5">
      <w:pPr>
        <w:rPr>
          <w:rtl/>
        </w:rPr>
      </w:pPr>
      <w:r>
        <w:rPr>
          <w:rFonts w:hint="cs"/>
          <w:rtl/>
        </w:rPr>
        <w:t>מי</w:t>
      </w:r>
      <w:bookmarkStart w:id="2354" w:name="_ETM_Q1_991150"/>
      <w:bookmarkStart w:id="2355" w:name="_ETM_Q1_991401"/>
      <w:bookmarkEnd w:id="2354"/>
      <w:bookmarkEnd w:id="2355"/>
      <w:r>
        <w:rPr>
          <w:rFonts w:hint="cs"/>
          <w:rtl/>
        </w:rPr>
        <w:t xml:space="preserve"> </w:t>
      </w:r>
      <w:r w:rsidR="00C23F82">
        <w:rPr>
          <w:rFonts w:hint="cs"/>
          <w:rtl/>
        </w:rPr>
        <w:t>זה קספריוס?</w:t>
      </w:r>
      <w:r w:rsidR="00246A0E">
        <w:rPr>
          <w:rFonts w:hint="cs"/>
          <w:rtl/>
        </w:rPr>
        <w:t xml:space="preserve"> זה נשמע לי </w:t>
      </w:r>
      <w:r w:rsidR="00C23F82">
        <w:rPr>
          <w:rFonts w:hint="cs"/>
          <w:rtl/>
        </w:rPr>
        <w:t xml:space="preserve"> כמו השחקן שח.</w:t>
      </w:r>
    </w:p>
    <w:p w14:paraId="7B3F6430" w14:textId="77777777" w:rsidR="00246A0E" w:rsidRDefault="00246A0E" w:rsidP="00246A0E">
      <w:pPr>
        <w:ind w:firstLine="0"/>
        <w:rPr>
          <w:rtl/>
        </w:rPr>
      </w:pPr>
      <w:bookmarkStart w:id="2356" w:name="_ETM_Q1_995151"/>
      <w:bookmarkEnd w:id="2356"/>
    </w:p>
    <w:p w14:paraId="49F3918E" w14:textId="77777777" w:rsidR="00246A0E" w:rsidRPr="00246A0E" w:rsidRDefault="00246A0E" w:rsidP="00246A0E">
      <w:pPr>
        <w:ind w:firstLine="0"/>
        <w:rPr>
          <w:u w:val="single"/>
          <w:rtl/>
        </w:rPr>
      </w:pPr>
      <w:bookmarkStart w:id="2357" w:name="ET_speaker_6236_671"/>
      <w:r w:rsidRPr="00246A0E">
        <w:rPr>
          <w:rStyle w:val="TagStyle"/>
          <w:u w:val="single"/>
          <w:rtl/>
        </w:rPr>
        <w:t xml:space="preserve"> &lt;&lt; דובר &gt;&gt; </w:t>
      </w:r>
      <w:r w:rsidRPr="00246A0E">
        <w:rPr>
          <w:u w:val="single"/>
          <w:rtl/>
        </w:rPr>
        <w:t>נעמה לזימי (העבודה):</w:t>
      </w:r>
      <w:r w:rsidRPr="00246A0E">
        <w:rPr>
          <w:rStyle w:val="TagStyle"/>
          <w:u w:val="single"/>
          <w:rtl/>
        </w:rPr>
        <w:t xml:space="preserve"> &lt;&lt; דובר &gt;&gt;</w:t>
      </w:r>
      <w:r w:rsidRPr="00246A0E">
        <w:rPr>
          <w:u w:val="single"/>
          <w:rtl/>
        </w:rPr>
        <w:t xml:space="preserve">   </w:t>
      </w:r>
      <w:bookmarkEnd w:id="2357"/>
    </w:p>
    <w:p w14:paraId="2023C1D7" w14:textId="77777777" w:rsidR="00246A0E" w:rsidRDefault="00246A0E" w:rsidP="00246A0E">
      <w:pPr>
        <w:ind w:firstLine="0"/>
        <w:rPr>
          <w:rtl/>
        </w:rPr>
      </w:pPr>
    </w:p>
    <w:p w14:paraId="623D4314" w14:textId="6EC93ED4" w:rsidR="00D9310A" w:rsidRDefault="00C23F82" w:rsidP="00AF73B1">
      <w:pPr>
        <w:rPr>
          <w:rtl/>
        </w:rPr>
      </w:pPr>
      <w:r>
        <w:rPr>
          <w:rFonts w:hint="cs"/>
          <w:rtl/>
        </w:rPr>
        <w:t>הוא גם קיבל שנה שכר ע</w:t>
      </w:r>
      <w:bookmarkStart w:id="2358" w:name="_ETM_Q1_999900"/>
      <w:bookmarkEnd w:id="2358"/>
      <w:r w:rsidR="00AF73B1">
        <w:rPr>
          <w:rFonts w:hint="cs"/>
          <w:rtl/>
        </w:rPr>
        <w:t>ל ללא הגעה בכלל ל</w:t>
      </w:r>
      <w:r>
        <w:rPr>
          <w:rFonts w:hint="cs"/>
          <w:rtl/>
        </w:rPr>
        <w:t>לשכה. ההסדר החדש</w:t>
      </w:r>
      <w:bookmarkStart w:id="2359" w:name="_ETM_Q1_1003650"/>
      <w:bookmarkStart w:id="2360" w:name="_ETM_Q1_1003901"/>
      <w:bookmarkEnd w:id="2359"/>
      <w:bookmarkEnd w:id="2360"/>
      <w:r>
        <w:rPr>
          <w:rFonts w:hint="cs"/>
          <w:rtl/>
        </w:rPr>
        <w:t xml:space="preserve"> שמצא </w:t>
      </w:r>
      <w:bookmarkStart w:id="2361" w:name="_ETM_Q1_1006651"/>
      <w:bookmarkEnd w:id="2361"/>
      <w:r w:rsidR="00AF73B1">
        <w:rPr>
          <w:rFonts w:hint="cs"/>
          <w:rtl/>
        </w:rPr>
        <w:t>אתו ברוורמן לפי ה</w:t>
      </w:r>
      <w:r w:rsidR="00C73A3F">
        <w:rPr>
          <w:rFonts w:hint="cs"/>
          <w:rtl/>
        </w:rPr>
        <w:t>מייד</w:t>
      </w:r>
      <w:r w:rsidR="00AF73B1">
        <w:rPr>
          <w:rFonts w:hint="cs"/>
          <w:rtl/>
        </w:rPr>
        <w:t>ע החדש,</w:t>
      </w:r>
      <w:r>
        <w:rPr>
          <w:rFonts w:hint="cs"/>
          <w:rtl/>
        </w:rPr>
        <w:t xml:space="preserve"> </w:t>
      </w:r>
      <w:r w:rsidR="00AF73B1">
        <w:rPr>
          <w:rFonts w:hint="cs"/>
          <w:rtl/>
        </w:rPr>
        <w:t>ש</w:t>
      </w:r>
      <w:r>
        <w:rPr>
          <w:rFonts w:hint="cs"/>
          <w:rtl/>
        </w:rPr>
        <w:t xml:space="preserve">הוא </w:t>
      </w:r>
      <w:r w:rsidR="00AF73B1">
        <w:rPr>
          <w:rFonts w:hint="cs"/>
          <w:rtl/>
        </w:rPr>
        <w:t>מגיע,</w:t>
      </w:r>
      <w:r w:rsidR="00D57E1B">
        <w:rPr>
          <w:rFonts w:hint="cs"/>
          <w:rtl/>
        </w:rPr>
        <w:t xml:space="preserve"> מחתים כרטיס</w:t>
      </w:r>
      <w:r>
        <w:rPr>
          <w:rFonts w:hint="cs"/>
          <w:rtl/>
        </w:rPr>
        <w:t xml:space="preserve"> ו</w:t>
      </w:r>
      <w:bookmarkStart w:id="2362" w:name="_ETM_Q1_1013400"/>
      <w:bookmarkEnd w:id="2362"/>
      <w:r>
        <w:rPr>
          <w:rFonts w:hint="cs"/>
          <w:rtl/>
        </w:rPr>
        <w:t xml:space="preserve">אז הולך הביתה. במשך </w:t>
      </w:r>
      <w:r w:rsidR="00D57E1B">
        <w:rPr>
          <w:rFonts w:hint="cs"/>
          <w:rtl/>
        </w:rPr>
        <w:t xml:space="preserve">שנה וחצי או </w:t>
      </w:r>
      <w:bookmarkStart w:id="2363" w:name="_ETM_Q1_1019150"/>
      <w:bookmarkEnd w:id="2363"/>
      <w:r w:rsidR="00D57E1B">
        <w:rPr>
          <w:rFonts w:hint="cs"/>
          <w:rtl/>
        </w:rPr>
        <w:t xml:space="preserve">כמעט שנתיים, מקבל כספים שלא כדין. נציב שירות המדינה חזר </w:t>
      </w:r>
      <w:bookmarkStart w:id="2364" w:name="_ETM_Q1_1023150"/>
      <w:bookmarkEnd w:id="2364"/>
      <w:r w:rsidR="00D57E1B">
        <w:rPr>
          <w:rFonts w:hint="cs"/>
          <w:rtl/>
        </w:rPr>
        <w:t>אלינו, אמר שזה בבדיקה. אני רוצה לשאול מה העלות של ה</w:t>
      </w:r>
      <w:bookmarkStart w:id="2365" w:name="_ETM_Q1_1027650"/>
      <w:bookmarkEnd w:id="2365"/>
      <w:r w:rsidR="00D57E1B">
        <w:rPr>
          <w:rFonts w:hint="cs"/>
          <w:rtl/>
        </w:rPr>
        <w:t>דבר</w:t>
      </w:r>
      <w:r w:rsidR="00AF73B1">
        <w:rPr>
          <w:rFonts w:hint="cs"/>
          <w:rtl/>
        </w:rPr>
        <w:t xml:space="preserve"> הזה והאם זה עדיין מתוקצב במטה </w:t>
      </w:r>
      <w:r w:rsidR="00D57E1B">
        <w:rPr>
          <w:rFonts w:hint="cs"/>
          <w:rtl/>
        </w:rPr>
        <w:t>משרד ראש הממשלה? י</w:t>
      </w:r>
      <w:bookmarkStart w:id="2366" w:name="_ETM_Q1_1031901"/>
      <w:bookmarkEnd w:id="2366"/>
      <w:r w:rsidR="00AF73B1">
        <w:rPr>
          <w:rFonts w:hint="cs"/>
          <w:rtl/>
        </w:rPr>
        <w:t xml:space="preserve">ש פה חשד לפלילים באופן חד משמעי, </w:t>
      </w:r>
      <w:r w:rsidR="00D57E1B">
        <w:rPr>
          <w:rFonts w:hint="cs"/>
          <w:rtl/>
        </w:rPr>
        <w:t xml:space="preserve">לא חוקי. </w:t>
      </w:r>
    </w:p>
    <w:p w14:paraId="27454331" w14:textId="77777777" w:rsidR="00D9310A" w:rsidRDefault="00D9310A" w:rsidP="00AF73B1">
      <w:pPr>
        <w:rPr>
          <w:rtl/>
        </w:rPr>
      </w:pPr>
    </w:p>
    <w:p w14:paraId="16D01300" w14:textId="6343489B" w:rsidR="00C23F82" w:rsidRDefault="00D57E1B" w:rsidP="00AF73B1">
      <w:pPr>
        <w:rPr>
          <w:rtl/>
        </w:rPr>
      </w:pPr>
      <w:r>
        <w:rPr>
          <w:rFonts w:hint="cs"/>
          <w:rtl/>
        </w:rPr>
        <w:t>זה ר</w:t>
      </w:r>
      <w:bookmarkStart w:id="2367" w:name="_ETM_Q1_1036650"/>
      <w:bookmarkEnd w:id="2367"/>
      <w:r w:rsidR="00AF73B1">
        <w:rPr>
          <w:rFonts w:hint="cs"/>
          <w:rtl/>
        </w:rPr>
        <w:t>גיל אך עדיין צריך לשאול. לגבי המטה,</w:t>
      </w:r>
      <w:r>
        <w:rPr>
          <w:rFonts w:hint="cs"/>
          <w:rtl/>
        </w:rPr>
        <w:t xml:space="preserve"> הטיפול </w:t>
      </w:r>
      <w:r w:rsidR="00AF73B1">
        <w:rPr>
          <w:rFonts w:hint="cs"/>
          <w:rtl/>
        </w:rPr>
        <w:t>ב</w:t>
      </w:r>
      <w:r>
        <w:rPr>
          <w:rFonts w:hint="cs"/>
          <w:rtl/>
        </w:rPr>
        <w:t xml:space="preserve">חטופים שנמצא במשרד </w:t>
      </w:r>
      <w:bookmarkStart w:id="2368" w:name="_ETM_Q1_1044150"/>
      <w:bookmarkEnd w:id="2368"/>
      <w:r>
        <w:rPr>
          <w:rFonts w:hint="cs"/>
          <w:rtl/>
        </w:rPr>
        <w:t xml:space="preserve">ראש הממשלה. האם נוכח הנסיבות בהן חטופים שחוזרים ומשפחותיהם מגייסים </w:t>
      </w:r>
      <w:bookmarkStart w:id="2369" w:name="_ETM_Q1_1051400"/>
      <w:bookmarkEnd w:id="2369"/>
      <w:r w:rsidR="00504094">
        <w:rPr>
          <w:rFonts w:hint="cs"/>
          <w:rtl/>
        </w:rPr>
        <w:t xml:space="preserve">במימון המונים </w:t>
      </w:r>
      <w:r>
        <w:rPr>
          <w:rFonts w:hint="cs"/>
          <w:rtl/>
        </w:rPr>
        <w:t xml:space="preserve">כדי לשקם את עצמם, מכיוון שהקצבה החודשית היא </w:t>
      </w:r>
      <w:bookmarkStart w:id="2370" w:name="_ETM_Q1_1056400"/>
      <w:bookmarkEnd w:id="2370"/>
      <w:r w:rsidR="00AF73B1">
        <w:rPr>
          <w:rFonts w:hint="cs"/>
          <w:rtl/>
        </w:rPr>
        <w:t>לא עומדת בצורך הראשוני - - -</w:t>
      </w:r>
    </w:p>
    <w:p w14:paraId="47759BD3" w14:textId="77777777" w:rsidR="00AF73B1" w:rsidRDefault="00AF73B1" w:rsidP="00AF73B1">
      <w:pPr>
        <w:ind w:firstLine="0"/>
        <w:rPr>
          <w:rtl/>
        </w:rPr>
      </w:pPr>
    </w:p>
    <w:p w14:paraId="05E7C9AB" w14:textId="77777777" w:rsidR="00AF73B1" w:rsidRPr="00AF73B1" w:rsidRDefault="00AF73B1" w:rsidP="00AF73B1">
      <w:pPr>
        <w:ind w:firstLine="0"/>
        <w:rPr>
          <w:u w:val="single"/>
          <w:rtl/>
        </w:rPr>
      </w:pPr>
      <w:bookmarkStart w:id="2371" w:name="ET_yor_5797_672"/>
      <w:r w:rsidRPr="00AF73B1">
        <w:rPr>
          <w:rStyle w:val="TagStyle"/>
          <w:u w:val="single"/>
          <w:rtl/>
        </w:rPr>
        <w:t xml:space="preserve"> &lt;&lt; יור &gt;&gt; </w:t>
      </w:r>
      <w:r w:rsidRPr="00AF73B1">
        <w:rPr>
          <w:u w:val="single"/>
          <w:rtl/>
        </w:rPr>
        <w:t>היו"ר יצחק פינדרוס:</w:t>
      </w:r>
      <w:r w:rsidRPr="00AF73B1">
        <w:rPr>
          <w:rStyle w:val="TagStyle"/>
          <w:u w:val="single"/>
          <w:rtl/>
        </w:rPr>
        <w:t xml:space="preserve"> &lt;&lt; יור &gt;&gt;</w:t>
      </w:r>
      <w:r w:rsidRPr="00AF73B1">
        <w:rPr>
          <w:u w:val="single"/>
          <w:rtl/>
        </w:rPr>
        <w:t xml:space="preserve">   </w:t>
      </w:r>
      <w:bookmarkEnd w:id="2371"/>
    </w:p>
    <w:p w14:paraId="28305AB2" w14:textId="77777777" w:rsidR="00AF73B1" w:rsidRDefault="00AF73B1" w:rsidP="00AF73B1">
      <w:pPr>
        <w:ind w:firstLine="0"/>
        <w:rPr>
          <w:rtl/>
        </w:rPr>
      </w:pPr>
    </w:p>
    <w:p w14:paraId="621433A2" w14:textId="77777777" w:rsidR="00D57E1B" w:rsidRDefault="00AF73B1" w:rsidP="00AF73B1">
      <w:pPr>
        <w:rPr>
          <w:rtl/>
        </w:rPr>
      </w:pPr>
      <w:r>
        <w:rPr>
          <w:rFonts w:hint="cs"/>
          <w:rtl/>
        </w:rPr>
        <w:t>דיברנו על זה שזה משרד הרווחה.</w:t>
      </w:r>
      <w:bookmarkStart w:id="2372" w:name="_ETM_Q1_1064401"/>
      <w:bookmarkStart w:id="2373" w:name="_ETM_Q1_1067901"/>
      <w:bookmarkEnd w:id="2372"/>
      <w:bookmarkEnd w:id="2373"/>
      <w:r>
        <w:rPr>
          <w:rFonts w:hint="cs"/>
          <w:rtl/>
        </w:rPr>
        <w:t xml:space="preserve"> הכסף של המשפחות - - -</w:t>
      </w:r>
      <w:r w:rsidR="00D57E1B">
        <w:rPr>
          <w:rFonts w:hint="cs"/>
          <w:rtl/>
        </w:rPr>
        <w:t xml:space="preserve"> </w:t>
      </w:r>
      <w:r>
        <w:rPr>
          <w:rFonts w:hint="cs"/>
          <w:rtl/>
        </w:rPr>
        <w:t xml:space="preserve">היית </w:t>
      </w:r>
      <w:r w:rsidR="00D57E1B">
        <w:rPr>
          <w:rFonts w:hint="cs"/>
          <w:rtl/>
        </w:rPr>
        <w:t>בחקיקה</w:t>
      </w:r>
      <w:r>
        <w:rPr>
          <w:rFonts w:hint="cs"/>
          <w:rtl/>
        </w:rPr>
        <w:t>, את יודעת את זה.</w:t>
      </w:r>
    </w:p>
    <w:p w14:paraId="3C0DA6F1" w14:textId="77777777" w:rsidR="00AF73B1" w:rsidRDefault="00AF73B1" w:rsidP="00AF73B1">
      <w:pPr>
        <w:ind w:firstLine="0"/>
        <w:rPr>
          <w:rtl/>
        </w:rPr>
      </w:pPr>
      <w:bookmarkStart w:id="2374" w:name="_ETM_Q1_1071651"/>
      <w:bookmarkEnd w:id="2374"/>
    </w:p>
    <w:p w14:paraId="72CA4443" w14:textId="77777777" w:rsidR="00AF73B1" w:rsidRPr="00AF73B1" w:rsidRDefault="00AF73B1" w:rsidP="00AF73B1">
      <w:pPr>
        <w:ind w:firstLine="0"/>
        <w:rPr>
          <w:u w:val="single"/>
          <w:rtl/>
        </w:rPr>
      </w:pPr>
      <w:bookmarkStart w:id="2375" w:name="ET_speaker_6236_673"/>
      <w:r w:rsidRPr="00AF73B1">
        <w:rPr>
          <w:rStyle w:val="TagStyle"/>
          <w:u w:val="single"/>
          <w:rtl/>
        </w:rPr>
        <w:t xml:space="preserve"> &lt;&lt; דובר &gt;&gt; </w:t>
      </w:r>
      <w:r w:rsidRPr="00AF73B1">
        <w:rPr>
          <w:u w:val="single"/>
          <w:rtl/>
        </w:rPr>
        <w:t>נעמה לזימי (העבודה):</w:t>
      </w:r>
      <w:r w:rsidRPr="00AF73B1">
        <w:rPr>
          <w:rStyle w:val="TagStyle"/>
          <w:u w:val="single"/>
          <w:rtl/>
        </w:rPr>
        <w:t xml:space="preserve"> &lt;&lt; דובר &gt;&gt;</w:t>
      </w:r>
      <w:r w:rsidRPr="00AF73B1">
        <w:rPr>
          <w:u w:val="single"/>
          <w:rtl/>
        </w:rPr>
        <w:t xml:space="preserve">   </w:t>
      </w:r>
      <w:bookmarkEnd w:id="2375"/>
    </w:p>
    <w:p w14:paraId="54A9C0F0" w14:textId="77777777" w:rsidR="00AF73B1" w:rsidRDefault="00AF73B1" w:rsidP="00AF73B1">
      <w:pPr>
        <w:ind w:firstLine="0"/>
        <w:rPr>
          <w:rtl/>
        </w:rPr>
      </w:pPr>
    </w:p>
    <w:p w14:paraId="64CDB66E" w14:textId="77777777" w:rsidR="00D9310A" w:rsidRDefault="00D57E1B" w:rsidP="00AF73B1">
      <w:pPr>
        <w:rPr>
          <w:rtl/>
        </w:rPr>
      </w:pPr>
      <w:bookmarkStart w:id="2376" w:name="_ETM_Q1_1073901"/>
      <w:bookmarkEnd w:id="2376"/>
      <w:r>
        <w:rPr>
          <w:rFonts w:hint="cs"/>
          <w:rtl/>
        </w:rPr>
        <w:t>אסביר את זה</w:t>
      </w:r>
      <w:bookmarkStart w:id="2377" w:name="_ETM_Q1_1073650"/>
      <w:bookmarkEnd w:id="2377"/>
      <w:r w:rsidR="00AF73B1">
        <w:rPr>
          <w:rFonts w:hint="cs"/>
          <w:rtl/>
        </w:rPr>
        <w:t>. אתה צודק שהדיון</w:t>
      </w:r>
      <w:r>
        <w:rPr>
          <w:rFonts w:hint="cs"/>
          <w:rtl/>
        </w:rPr>
        <w:t xml:space="preserve"> צריך לדון במשרד הרווחה וזה לא </w:t>
      </w:r>
      <w:bookmarkStart w:id="2378" w:name="_ETM_Q1_1077150"/>
      <w:bookmarkEnd w:id="2378"/>
      <w:r>
        <w:rPr>
          <w:rFonts w:hint="cs"/>
          <w:rtl/>
        </w:rPr>
        <w:t xml:space="preserve">הדיון פה חד משמעית. האם ישנה כוונה בגלל שזה יותר </w:t>
      </w:r>
      <w:bookmarkStart w:id="2379" w:name="_ETM_Q1_1080401"/>
      <w:bookmarkEnd w:id="2379"/>
      <w:r>
        <w:rPr>
          <w:rFonts w:hint="cs"/>
          <w:rtl/>
        </w:rPr>
        <w:t>קל כאופרציה</w:t>
      </w:r>
      <w:r w:rsidR="00AF73B1">
        <w:rPr>
          <w:rFonts w:hint="cs"/>
          <w:rtl/>
        </w:rPr>
        <w:t>,</w:t>
      </w:r>
      <w:r>
        <w:rPr>
          <w:rFonts w:hint="cs"/>
          <w:rtl/>
        </w:rPr>
        <w:t xml:space="preserve"> לתת מענק חד פעמי דרך המינהלת לחטופים שחוזרים,</w:t>
      </w:r>
      <w:r w:rsidR="00AF73B1">
        <w:rPr>
          <w:rFonts w:hint="cs"/>
          <w:rtl/>
        </w:rPr>
        <w:t xml:space="preserve"> זה</w:t>
      </w:r>
      <w:r>
        <w:rPr>
          <w:rFonts w:hint="cs"/>
          <w:rtl/>
        </w:rPr>
        <w:t xml:space="preserve"> </w:t>
      </w:r>
      <w:bookmarkStart w:id="2380" w:name="_ETM_Q1_1085400"/>
      <w:bookmarkEnd w:id="2380"/>
      <w:r>
        <w:rPr>
          <w:rFonts w:hint="cs"/>
          <w:rtl/>
        </w:rPr>
        <w:t xml:space="preserve">ימנע את כל הדבר הזה? זו השאלה. אם לא, זו </w:t>
      </w:r>
      <w:bookmarkStart w:id="2381" w:name="_ETM_Q1_1088151"/>
      <w:bookmarkEnd w:id="2381"/>
      <w:r w:rsidR="00AF73B1">
        <w:rPr>
          <w:rFonts w:hint="cs"/>
          <w:rtl/>
        </w:rPr>
        <w:t>גם תשובה, נדון בזה בדיון ובחוק,</w:t>
      </w:r>
      <w:r>
        <w:rPr>
          <w:rFonts w:hint="cs"/>
          <w:rtl/>
        </w:rPr>
        <w:t xml:space="preserve"> מקבלת.</w:t>
      </w:r>
      <w:r w:rsidR="00042FC1">
        <w:rPr>
          <w:rFonts w:hint="cs"/>
          <w:rtl/>
        </w:rPr>
        <w:t xml:space="preserve"> </w:t>
      </w:r>
      <w:bookmarkStart w:id="2382" w:name="_ETM_Q1_1097651"/>
      <w:bookmarkEnd w:id="2382"/>
      <w:r w:rsidR="00042FC1">
        <w:rPr>
          <w:rFonts w:hint="cs"/>
          <w:rtl/>
        </w:rPr>
        <w:t xml:space="preserve">שהות אשת ראש הממשלה שרה נתניהו בחו"ל במשך חודשיים. </w:t>
      </w:r>
    </w:p>
    <w:p w14:paraId="21DCC869" w14:textId="77777777" w:rsidR="00D9310A" w:rsidRDefault="00D9310A" w:rsidP="00AF73B1">
      <w:pPr>
        <w:rPr>
          <w:rtl/>
        </w:rPr>
      </w:pPr>
    </w:p>
    <w:p w14:paraId="0F5BA81C" w14:textId="42DC8B67" w:rsidR="00D57E1B" w:rsidRDefault="00042FC1" w:rsidP="00AF73B1">
      <w:pPr>
        <w:rPr>
          <w:rtl/>
        </w:rPr>
      </w:pPr>
      <w:r>
        <w:rPr>
          <w:rFonts w:hint="cs"/>
          <w:rtl/>
        </w:rPr>
        <w:t>מי מ</w:t>
      </w:r>
      <w:bookmarkStart w:id="2383" w:name="_ETM_Q1_1105400"/>
      <w:bookmarkEnd w:id="2383"/>
      <w:r>
        <w:rPr>
          <w:rFonts w:hint="cs"/>
          <w:rtl/>
        </w:rPr>
        <w:t>ימן את השהות? מה עלות השהות ומאיזה תקציב זה יצא?</w:t>
      </w:r>
      <w:r w:rsidR="00D62537">
        <w:rPr>
          <w:rFonts w:hint="cs"/>
          <w:rtl/>
        </w:rPr>
        <w:t xml:space="preserve"> </w:t>
      </w:r>
      <w:bookmarkStart w:id="2384" w:name="_ETM_Q1_1112900"/>
      <w:bookmarkEnd w:id="2384"/>
      <w:r w:rsidR="00D62537">
        <w:rPr>
          <w:rFonts w:hint="cs"/>
          <w:rtl/>
        </w:rPr>
        <w:t xml:space="preserve">בנו של ראש הממשלה יאיר נתניהו, בשנה שעברה בכתבה שיצאה, </w:t>
      </w:r>
      <w:bookmarkStart w:id="2385" w:name="_ETM_Q1_1118400"/>
      <w:bookmarkEnd w:id="2385"/>
      <w:r w:rsidR="00D62537">
        <w:rPr>
          <w:rFonts w:hint="cs"/>
          <w:rtl/>
        </w:rPr>
        <w:t xml:space="preserve">נאמר שמימון אבטחתו עולה כ-2.5 מיליון שקלים בשנה. האם </w:t>
      </w:r>
      <w:bookmarkStart w:id="2386" w:name="_ETM_Q1_1125151"/>
      <w:bookmarkEnd w:id="2386"/>
      <w:r w:rsidR="00D62537">
        <w:rPr>
          <w:rFonts w:hint="cs"/>
          <w:rtl/>
        </w:rPr>
        <w:t xml:space="preserve">הסכום הזה עדין מתוקצב וישנה כוונה לממן את שהות בנו </w:t>
      </w:r>
      <w:bookmarkStart w:id="2387" w:name="_ETM_Q1_1129651"/>
      <w:bookmarkEnd w:id="2387"/>
      <w:r w:rsidR="00D62537">
        <w:rPr>
          <w:rFonts w:hint="cs"/>
          <w:rtl/>
        </w:rPr>
        <w:t>של ראש הממשלה בגלל שהוא היכה את ראש הממשלה ונאלץ ל</w:t>
      </w:r>
      <w:bookmarkStart w:id="2388" w:name="_ETM_Q1_1133650"/>
      <w:bookmarkEnd w:id="2388"/>
      <w:r w:rsidR="00D62537">
        <w:rPr>
          <w:rFonts w:hint="cs"/>
          <w:rtl/>
        </w:rPr>
        <w:t xml:space="preserve">היות בחו"ל בגלל שפגע בסמל שלטון. </w:t>
      </w:r>
      <w:r w:rsidR="00AF73B1">
        <w:rPr>
          <w:rFonts w:hint="cs"/>
          <w:rtl/>
        </w:rPr>
        <w:t xml:space="preserve">לא יצא </w:t>
      </w:r>
      <w:r w:rsidR="00D62537">
        <w:rPr>
          <w:rFonts w:hint="cs"/>
          <w:rtl/>
        </w:rPr>
        <w:t xml:space="preserve">פומבית. אתם </w:t>
      </w:r>
      <w:r w:rsidR="00AF73B1">
        <w:rPr>
          <w:rFonts w:hint="cs"/>
          <w:rtl/>
        </w:rPr>
        <w:t xml:space="preserve">לא </w:t>
      </w:r>
      <w:r w:rsidR="00D62537">
        <w:rPr>
          <w:rFonts w:hint="cs"/>
          <w:rtl/>
        </w:rPr>
        <w:t>יודעים את זה</w:t>
      </w:r>
      <w:bookmarkStart w:id="2389" w:name="_ETM_Q1_1139401"/>
      <w:bookmarkEnd w:id="2389"/>
      <w:r w:rsidR="00D62537">
        <w:rPr>
          <w:rFonts w:hint="cs"/>
          <w:rtl/>
        </w:rPr>
        <w:t>?</w:t>
      </w:r>
    </w:p>
    <w:p w14:paraId="4A4CE362" w14:textId="77777777" w:rsidR="00AF73B1" w:rsidRDefault="00AF73B1" w:rsidP="00AF73B1">
      <w:pPr>
        <w:ind w:firstLine="0"/>
        <w:rPr>
          <w:rtl/>
        </w:rPr>
      </w:pPr>
      <w:bookmarkStart w:id="2390" w:name="_ETM_Q1_1139650"/>
      <w:bookmarkEnd w:id="2390"/>
    </w:p>
    <w:p w14:paraId="02BBFCB3" w14:textId="77777777" w:rsidR="00AF73B1" w:rsidRPr="00AF73B1" w:rsidRDefault="00AF73B1" w:rsidP="00AF73B1">
      <w:pPr>
        <w:ind w:firstLine="0"/>
        <w:rPr>
          <w:u w:val="single"/>
          <w:rtl/>
        </w:rPr>
      </w:pPr>
      <w:bookmarkStart w:id="2391" w:name="ET_speaker_4674_674"/>
      <w:r w:rsidRPr="00AF73B1">
        <w:rPr>
          <w:rStyle w:val="TagStyle"/>
          <w:u w:val="single"/>
          <w:rtl/>
        </w:rPr>
        <w:t xml:space="preserve"> &lt;&lt; דובר &gt;&gt; </w:t>
      </w:r>
      <w:r w:rsidRPr="00AF73B1">
        <w:rPr>
          <w:u w:val="single"/>
          <w:rtl/>
        </w:rPr>
        <w:t>חמד עמאר (ישראל ביתנו):</w:t>
      </w:r>
      <w:r w:rsidRPr="00AF73B1">
        <w:rPr>
          <w:rStyle w:val="TagStyle"/>
          <w:u w:val="single"/>
          <w:rtl/>
        </w:rPr>
        <w:t xml:space="preserve"> &lt;&lt; דובר &gt;&gt;</w:t>
      </w:r>
      <w:r w:rsidRPr="00AF73B1">
        <w:rPr>
          <w:u w:val="single"/>
          <w:rtl/>
        </w:rPr>
        <w:t xml:space="preserve">   </w:t>
      </w:r>
      <w:bookmarkEnd w:id="2391"/>
    </w:p>
    <w:p w14:paraId="00DA0731" w14:textId="77777777" w:rsidR="00AF73B1" w:rsidRDefault="00AF73B1" w:rsidP="00AF73B1">
      <w:pPr>
        <w:ind w:firstLine="0"/>
        <w:rPr>
          <w:rtl/>
        </w:rPr>
      </w:pPr>
    </w:p>
    <w:p w14:paraId="4752A411" w14:textId="77777777" w:rsidR="00D62537" w:rsidRDefault="00D62537" w:rsidP="00AF73B1">
      <w:pPr>
        <w:rPr>
          <w:rtl/>
        </w:rPr>
      </w:pPr>
      <w:r>
        <w:rPr>
          <w:rFonts w:hint="cs"/>
          <w:rtl/>
        </w:rPr>
        <w:t>לא.</w:t>
      </w:r>
    </w:p>
    <w:p w14:paraId="486CF2AA" w14:textId="77777777" w:rsidR="00AF73B1" w:rsidRDefault="00AF73B1" w:rsidP="00AF73B1">
      <w:pPr>
        <w:ind w:firstLine="0"/>
        <w:rPr>
          <w:rtl/>
        </w:rPr>
      </w:pPr>
      <w:bookmarkStart w:id="2392" w:name="_ETM_Q1_1140150"/>
      <w:bookmarkEnd w:id="2392"/>
    </w:p>
    <w:p w14:paraId="16A65055" w14:textId="77777777" w:rsidR="00AF73B1" w:rsidRPr="00AF73B1" w:rsidRDefault="00AF73B1" w:rsidP="00AF73B1">
      <w:pPr>
        <w:ind w:firstLine="0"/>
        <w:rPr>
          <w:u w:val="single"/>
          <w:rtl/>
        </w:rPr>
      </w:pPr>
      <w:bookmarkStart w:id="2393" w:name="ET_speaker_6236_675"/>
      <w:r w:rsidRPr="00AF73B1">
        <w:rPr>
          <w:rStyle w:val="TagStyle"/>
          <w:u w:val="single"/>
          <w:rtl/>
        </w:rPr>
        <w:t xml:space="preserve"> &lt;&lt; דובר &gt;&gt; </w:t>
      </w:r>
      <w:r w:rsidRPr="00AF73B1">
        <w:rPr>
          <w:u w:val="single"/>
          <w:rtl/>
        </w:rPr>
        <w:t>נעמה לזימי (העבודה):</w:t>
      </w:r>
      <w:r w:rsidRPr="00AF73B1">
        <w:rPr>
          <w:rStyle w:val="TagStyle"/>
          <w:u w:val="single"/>
          <w:rtl/>
        </w:rPr>
        <w:t xml:space="preserve"> &lt;&lt; דובר &gt;&gt;</w:t>
      </w:r>
      <w:r w:rsidRPr="00AF73B1">
        <w:rPr>
          <w:u w:val="single"/>
          <w:rtl/>
        </w:rPr>
        <w:t xml:space="preserve">   </w:t>
      </w:r>
      <w:bookmarkEnd w:id="2393"/>
    </w:p>
    <w:p w14:paraId="056487ED" w14:textId="77777777" w:rsidR="00AF73B1" w:rsidRDefault="00AF73B1" w:rsidP="00AF73B1">
      <w:pPr>
        <w:ind w:firstLine="0"/>
        <w:rPr>
          <w:rtl/>
        </w:rPr>
      </w:pPr>
    </w:p>
    <w:p w14:paraId="7CBF47AA" w14:textId="77777777" w:rsidR="00845F1E" w:rsidRDefault="00845F1E" w:rsidP="00AF73B1">
      <w:pPr>
        <w:rPr>
          <w:rtl/>
        </w:rPr>
      </w:pPr>
      <w:r>
        <w:rPr>
          <w:rFonts w:hint="cs"/>
          <w:rtl/>
        </w:rPr>
        <w:t xml:space="preserve">הוא </w:t>
      </w:r>
      <w:r w:rsidR="00D62537">
        <w:rPr>
          <w:rFonts w:hint="cs"/>
          <w:rtl/>
        </w:rPr>
        <w:t>הוגלה לחו"ל.</w:t>
      </w:r>
      <w:bookmarkStart w:id="2394" w:name="_ETM_Q1_1145651"/>
      <w:bookmarkEnd w:id="2394"/>
    </w:p>
    <w:p w14:paraId="6259DFE5" w14:textId="77777777" w:rsidR="008F63A2" w:rsidRDefault="008F63A2" w:rsidP="00AF73B1">
      <w:pPr>
        <w:rPr>
          <w:rtl/>
        </w:rPr>
      </w:pPr>
    </w:p>
    <w:p w14:paraId="512D4A48" w14:textId="77777777" w:rsidR="00AF73B1" w:rsidRDefault="00AF73B1" w:rsidP="00AF73B1">
      <w:pPr>
        <w:ind w:firstLine="0"/>
        <w:rPr>
          <w:rtl/>
        </w:rPr>
      </w:pPr>
      <w:bookmarkStart w:id="2395" w:name="_ETM_Q1_1149401"/>
      <w:bookmarkEnd w:id="2395"/>
    </w:p>
    <w:p w14:paraId="51877A02" w14:textId="77777777" w:rsidR="00AF73B1" w:rsidRPr="00AF73B1" w:rsidRDefault="00AF73B1" w:rsidP="00AF73B1">
      <w:pPr>
        <w:ind w:firstLine="0"/>
        <w:rPr>
          <w:u w:val="single"/>
          <w:rtl/>
        </w:rPr>
      </w:pPr>
      <w:bookmarkStart w:id="2396" w:name="ET_speaker_4674_676"/>
      <w:r w:rsidRPr="00AF73B1">
        <w:rPr>
          <w:rStyle w:val="TagStyle"/>
          <w:u w:val="single"/>
          <w:rtl/>
        </w:rPr>
        <w:t xml:space="preserve"> &lt;&lt; דובר &gt;&gt; </w:t>
      </w:r>
      <w:r w:rsidRPr="00AF73B1">
        <w:rPr>
          <w:u w:val="single"/>
          <w:rtl/>
        </w:rPr>
        <w:t>חמד עמאר (ישראל ביתנו):</w:t>
      </w:r>
      <w:r w:rsidRPr="00AF73B1">
        <w:rPr>
          <w:rStyle w:val="TagStyle"/>
          <w:u w:val="single"/>
          <w:rtl/>
        </w:rPr>
        <w:t xml:space="preserve"> &lt;&lt; דובר &gt;&gt;</w:t>
      </w:r>
      <w:r w:rsidRPr="00AF73B1">
        <w:rPr>
          <w:u w:val="single"/>
          <w:rtl/>
        </w:rPr>
        <w:t xml:space="preserve">   </w:t>
      </w:r>
      <w:bookmarkEnd w:id="2396"/>
    </w:p>
    <w:p w14:paraId="55606E00" w14:textId="77777777" w:rsidR="00AF73B1" w:rsidRDefault="00AF73B1" w:rsidP="00AF73B1">
      <w:pPr>
        <w:ind w:firstLine="0"/>
        <w:rPr>
          <w:rtl/>
        </w:rPr>
      </w:pPr>
    </w:p>
    <w:p w14:paraId="6F68D694" w14:textId="77777777" w:rsidR="00845F1E" w:rsidRDefault="00845F1E" w:rsidP="00AF73B1">
      <w:pPr>
        <w:rPr>
          <w:rtl/>
        </w:rPr>
      </w:pPr>
      <w:r>
        <w:rPr>
          <w:rFonts w:hint="cs"/>
          <w:rtl/>
        </w:rPr>
        <w:t>את מדברת ברצינות?</w:t>
      </w:r>
    </w:p>
    <w:p w14:paraId="23FCF124" w14:textId="77777777" w:rsidR="00AF73B1" w:rsidRDefault="00AF73B1" w:rsidP="00AF73B1">
      <w:pPr>
        <w:ind w:firstLine="0"/>
        <w:rPr>
          <w:rtl/>
        </w:rPr>
      </w:pPr>
    </w:p>
    <w:p w14:paraId="39BBB1D8" w14:textId="77777777" w:rsidR="00AF73B1" w:rsidRPr="00AF73B1" w:rsidRDefault="00AF73B1" w:rsidP="00AF73B1">
      <w:pPr>
        <w:ind w:firstLine="0"/>
        <w:rPr>
          <w:u w:val="single"/>
          <w:rtl/>
        </w:rPr>
      </w:pPr>
      <w:bookmarkStart w:id="2397" w:name="ET_yor_5797_678"/>
      <w:r w:rsidRPr="00AF73B1">
        <w:rPr>
          <w:rStyle w:val="TagStyle"/>
          <w:u w:val="single"/>
          <w:rtl/>
        </w:rPr>
        <w:t xml:space="preserve"> &lt;&lt; יור &gt;&gt; </w:t>
      </w:r>
      <w:r w:rsidRPr="00AF73B1">
        <w:rPr>
          <w:u w:val="single"/>
          <w:rtl/>
        </w:rPr>
        <w:t>היו"ר יצחק פינדרוס:</w:t>
      </w:r>
      <w:r w:rsidRPr="00AF73B1">
        <w:rPr>
          <w:rStyle w:val="TagStyle"/>
          <w:u w:val="single"/>
          <w:rtl/>
        </w:rPr>
        <w:t xml:space="preserve"> &lt;&lt; יור &gt;&gt;</w:t>
      </w:r>
      <w:r w:rsidRPr="00AF73B1">
        <w:rPr>
          <w:u w:val="single"/>
          <w:rtl/>
        </w:rPr>
        <w:t xml:space="preserve">   </w:t>
      </w:r>
      <w:bookmarkEnd w:id="2397"/>
    </w:p>
    <w:p w14:paraId="70A2750C" w14:textId="77777777" w:rsidR="00AF73B1" w:rsidRDefault="00AF73B1" w:rsidP="00AF73B1">
      <w:pPr>
        <w:ind w:firstLine="0"/>
        <w:rPr>
          <w:rtl/>
        </w:rPr>
      </w:pPr>
    </w:p>
    <w:p w14:paraId="23713570" w14:textId="77777777" w:rsidR="00845F1E" w:rsidRDefault="00AF73B1" w:rsidP="00AF73B1">
      <w:pPr>
        <w:rPr>
          <w:rtl/>
        </w:rPr>
      </w:pPr>
      <w:r>
        <w:rPr>
          <w:rFonts w:hint="cs"/>
          <w:rtl/>
        </w:rPr>
        <w:t>ערוץ פייק</w:t>
      </w:r>
      <w:r w:rsidR="00845F1E">
        <w:rPr>
          <w:rFonts w:hint="cs"/>
          <w:rtl/>
        </w:rPr>
        <w:t>, ערוץ נעמה לזימי.</w:t>
      </w:r>
    </w:p>
    <w:p w14:paraId="491BC8B4" w14:textId="77777777" w:rsidR="00AF73B1" w:rsidRDefault="00AF73B1" w:rsidP="00AF73B1">
      <w:pPr>
        <w:ind w:firstLine="0"/>
        <w:rPr>
          <w:rtl/>
        </w:rPr>
      </w:pPr>
      <w:bookmarkStart w:id="2398" w:name="_ETM_Q1_1155400"/>
      <w:bookmarkEnd w:id="2398"/>
    </w:p>
    <w:p w14:paraId="49EF7203" w14:textId="77777777" w:rsidR="00AF73B1" w:rsidRPr="00AF73B1" w:rsidRDefault="00AF73B1" w:rsidP="00AF73B1">
      <w:pPr>
        <w:ind w:firstLine="0"/>
        <w:rPr>
          <w:u w:val="single"/>
          <w:rtl/>
        </w:rPr>
      </w:pPr>
      <w:bookmarkStart w:id="2399" w:name="ET_speaker_6236_679"/>
      <w:r w:rsidRPr="00AF73B1">
        <w:rPr>
          <w:rStyle w:val="TagStyle"/>
          <w:u w:val="single"/>
          <w:rtl/>
        </w:rPr>
        <w:t xml:space="preserve"> &lt;&lt; דובר &gt;&gt; </w:t>
      </w:r>
      <w:r w:rsidRPr="00AF73B1">
        <w:rPr>
          <w:u w:val="single"/>
          <w:rtl/>
        </w:rPr>
        <w:t>נעמה לזימי (העבודה):</w:t>
      </w:r>
      <w:r w:rsidRPr="00AF73B1">
        <w:rPr>
          <w:rStyle w:val="TagStyle"/>
          <w:u w:val="single"/>
          <w:rtl/>
        </w:rPr>
        <w:t xml:space="preserve"> &lt;&lt; דובר &gt;&gt;</w:t>
      </w:r>
      <w:r w:rsidRPr="00AF73B1">
        <w:rPr>
          <w:u w:val="single"/>
          <w:rtl/>
        </w:rPr>
        <w:t xml:space="preserve">   </w:t>
      </w:r>
      <w:bookmarkEnd w:id="2399"/>
    </w:p>
    <w:p w14:paraId="01F5C804" w14:textId="77777777" w:rsidR="00AF73B1" w:rsidRDefault="00AF73B1" w:rsidP="00AF73B1">
      <w:pPr>
        <w:ind w:firstLine="0"/>
        <w:rPr>
          <w:rtl/>
        </w:rPr>
      </w:pPr>
    </w:p>
    <w:p w14:paraId="4D06FCA5" w14:textId="77777777" w:rsidR="00845F1E" w:rsidRDefault="00845F1E" w:rsidP="00AF73B1">
      <w:pPr>
        <w:rPr>
          <w:rtl/>
        </w:rPr>
      </w:pPr>
      <w:r>
        <w:rPr>
          <w:rFonts w:hint="cs"/>
          <w:rtl/>
        </w:rPr>
        <w:t xml:space="preserve">הוא הוגלה </w:t>
      </w:r>
      <w:bookmarkStart w:id="2400" w:name="_ETM_Q1_1155900"/>
      <w:bookmarkEnd w:id="2400"/>
      <w:r>
        <w:rPr>
          <w:rFonts w:hint="cs"/>
          <w:rtl/>
        </w:rPr>
        <w:t>לחו"ל, אתה יודע את זה.</w:t>
      </w:r>
    </w:p>
    <w:p w14:paraId="201732D1" w14:textId="77777777" w:rsidR="00AF73B1" w:rsidRDefault="00AF73B1" w:rsidP="00AF73B1">
      <w:pPr>
        <w:ind w:firstLine="0"/>
        <w:rPr>
          <w:rtl/>
        </w:rPr>
      </w:pPr>
      <w:bookmarkStart w:id="2401" w:name="_ETM_Q1_1158901"/>
      <w:bookmarkEnd w:id="2401"/>
    </w:p>
    <w:p w14:paraId="3505437C" w14:textId="77777777" w:rsidR="00AF73B1" w:rsidRPr="00AF73B1" w:rsidRDefault="00AF73B1" w:rsidP="00AF73B1">
      <w:pPr>
        <w:ind w:firstLine="0"/>
        <w:rPr>
          <w:u w:val="single"/>
          <w:rtl/>
        </w:rPr>
      </w:pPr>
      <w:bookmarkStart w:id="2402" w:name="ET_speaker_6361_680"/>
      <w:r w:rsidRPr="00AF73B1">
        <w:rPr>
          <w:rStyle w:val="TagStyle"/>
          <w:u w:val="single"/>
          <w:rtl/>
        </w:rPr>
        <w:t xml:space="preserve"> &lt;&lt; דובר &gt;&gt; </w:t>
      </w:r>
      <w:r w:rsidRPr="00AF73B1">
        <w:rPr>
          <w:u w:val="single"/>
          <w:rtl/>
        </w:rPr>
        <w:t>נאור שירי (יש עתיד):</w:t>
      </w:r>
      <w:r w:rsidRPr="00AF73B1">
        <w:rPr>
          <w:rStyle w:val="TagStyle"/>
          <w:u w:val="single"/>
          <w:rtl/>
        </w:rPr>
        <w:t xml:space="preserve"> &lt;&lt; דובר &gt;&gt;</w:t>
      </w:r>
      <w:r w:rsidRPr="00AF73B1">
        <w:rPr>
          <w:u w:val="single"/>
          <w:rtl/>
        </w:rPr>
        <w:t xml:space="preserve">   </w:t>
      </w:r>
      <w:bookmarkEnd w:id="2402"/>
    </w:p>
    <w:p w14:paraId="25FAB16F" w14:textId="77777777" w:rsidR="00AF73B1" w:rsidRDefault="00AF73B1" w:rsidP="00AF73B1">
      <w:pPr>
        <w:ind w:firstLine="0"/>
        <w:rPr>
          <w:rtl/>
        </w:rPr>
      </w:pPr>
    </w:p>
    <w:p w14:paraId="1D75AA72" w14:textId="77777777" w:rsidR="00845F1E" w:rsidRDefault="00845F1E" w:rsidP="00AF73B1">
      <w:pPr>
        <w:rPr>
          <w:rtl/>
        </w:rPr>
      </w:pPr>
      <w:r>
        <w:rPr>
          <w:rFonts w:hint="cs"/>
          <w:rtl/>
        </w:rPr>
        <w:t>נשבע שאני לא יודע.</w:t>
      </w:r>
    </w:p>
    <w:p w14:paraId="461896F4" w14:textId="77777777" w:rsidR="00AF73B1" w:rsidRDefault="00AF73B1" w:rsidP="00AF73B1">
      <w:pPr>
        <w:ind w:firstLine="0"/>
        <w:rPr>
          <w:rtl/>
        </w:rPr>
      </w:pPr>
      <w:bookmarkStart w:id="2403" w:name="_ETM_Q1_1160400"/>
      <w:bookmarkEnd w:id="2403"/>
    </w:p>
    <w:p w14:paraId="3863E9AE" w14:textId="77777777" w:rsidR="00AF73B1" w:rsidRPr="00AF73B1" w:rsidRDefault="00AF73B1" w:rsidP="00AF73B1">
      <w:pPr>
        <w:ind w:firstLine="0"/>
        <w:rPr>
          <w:u w:val="single"/>
          <w:rtl/>
        </w:rPr>
      </w:pPr>
      <w:bookmarkStart w:id="2404" w:name="ET_speaker_6236_681"/>
      <w:r w:rsidRPr="00AF73B1">
        <w:rPr>
          <w:rStyle w:val="TagStyle"/>
          <w:u w:val="single"/>
          <w:rtl/>
        </w:rPr>
        <w:t xml:space="preserve"> &lt;&lt; דובר &gt;&gt; </w:t>
      </w:r>
      <w:r w:rsidRPr="00AF73B1">
        <w:rPr>
          <w:u w:val="single"/>
          <w:rtl/>
        </w:rPr>
        <w:t>נעמה לזימי (העבודה):</w:t>
      </w:r>
      <w:r w:rsidRPr="00AF73B1">
        <w:rPr>
          <w:rStyle w:val="TagStyle"/>
          <w:u w:val="single"/>
          <w:rtl/>
        </w:rPr>
        <w:t xml:space="preserve"> &lt;&lt; דובר &gt;&gt;</w:t>
      </w:r>
      <w:r w:rsidRPr="00AF73B1">
        <w:rPr>
          <w:u w:val="single"/>
          <w:rtl/>
        </w:rPr>
        <w:t xml:space="preserve">   </w:t>
      </w:r>
      <w:bookmarkEnd w:id="2404"/>
    </w:p>
    <w:p w14:paraId="6C088649" w14:textId="77777777" w:rsidR="00AF73B1" w:rsidRDefault="00AF73B1" w:rsidP="00AF73B1">
      <w:pPr>
        <w:ind w:firstLine="0"/>
        <w:rPr>
          <w:rtl/>
        </w:rPr>
      </w:pPr>
    </w:p>
    <w:p w14:paraId="1E1482B3" w14:textId="77777777" w:rsidR="00845F1E" w:rsidRDefault="00845F1E" w:rsidP="00AF73B1">
      <w:pPr>
        <w:rPr>
          <w:rtl/>
        </w:rPr>
      </w:pPr>
      <w:r>
        <w:rPr>
          <w:rFonts w:hint="cs"/>
          <w:rtl/>
        </w:rPr>
        <w:t>הוא לא יכול ל</w:t>
      </w:r>
      <w:bookmarkStart w:id="2405" w:name="_ETM_Q1_1161150"/>
      <w:bookmarkEnd w:id="2405"/>
      <w:r>
        <w:rPr>
          <w:rFonts w:hint="cs"/>
          <w:rtl/>
        </w:rPr>
        <w:t>חזור לארץ</w:t>
      </w:r>
      <w:r w:rsidR="00AB12CD">
        <w:rPr>
          <w:rFonts w:hint="cs"/>
          <w:rtl/>
        </w:rPr>
        <w:t>.</w:t>
      </w:r>
    </w:p>
    <w:p w14:paraId="13E6E153" w14:textId="77777777" w:rsidR="00AF73B1" w:rsidRDefault="00AF73B1" w:rsidP="00AF73B1">
      <w:pPr>
        <w:ind w:firstLine="0"/>
        <w:rPr>
          <w:rtl/>
        </w:rPr>
      </w:pPr>
      <w:bookmarkStart w:id="2406" w:name="_ETM_Q1_1161900"/>
      <w:bookmarkEnd w:id="2406"/>
    </w:p>
    <w:p w14:paraId="1B5EEDE5" w14:textId="77777777" w:rsidR="00AF73B1" w:rsidRPr="00AF73B1" w:rsidRDefault="00AF73B1" w:rsidP="00AF73B1">
      <w:pPr>
        <w:ind w:firstLine="0"/>
        <w:rPr>
          <w:u w:val="single"/>
          <w:rtl/>
        </w:rPr>
      </w:pPr>
      <w:bookmarkStart w:id="2407" w:name="ET_speaker_6361_682"/>
      <w:r w:rsidRPr="00AF73B1">
        <w:rPr>
          <w:rStyle w:val="TagStyle"/>
          <w:u w:val="single"/>
          <w:rtl/>
        </w:rPr>
        <w:t xml:space="preserve"> &lt;&lt; דובר &gt;&gt; </w:t>
      </w:r>
      <w:r w:rsidRPr="00AF73B1">
        <w:rPr>
          <w:u w:val="single"/>
          <w:rtl/>
        </w:rPr>
        <w:t>נאור שירי (יש עתיד):</w:t>
      </w:r>
      <w:r w:rsidRPr="00AF73B1">
        <w:rPr>
          <w:rStyle w:val="TagStyle"/>
          <w:u w:val="single"/>
          <w:rtl/>
        </w:rPr>
        <w:t xml:space="preserve"> &lt;&lt; דובר &gt;&gt;</w:t>
      </w:r>
      <w:r w:rsidRPr="00AF73B1">
        <w:rPr>
          <w:u w:val="single"/>
          <w:rtl/>
        </w:rPr>
        <w:t xml:space="preserve">   </w:t>
      </w:r>
      <w:bookmarkEnd w:id="2407"/>
    </w:p>
    <w:p w14:paraId="23D91B46" w14:textId="77777777" w:rsidR="00AF73B1" w:rsidRDefault="00AF73B1" w:rsidP="00AF73B1">
      <w:pPr>
        <w:ind w:firstLine="0"/>
        <w:rPr>
          <w:rtl/>
        </w:rPr>
      </w:pPr>
    </w:p>
    <w:p w14:paraId="5AF7FEEE" w14:textId="77777777" w:rsidR="00845F1E" w:rsidRDefault="00845F1E" w:rsidP="00AF73B1">
      <w:pPr>
        <w:rPr>
          <w:rtl/>
        </w:rPr>
      </w:pPr>
      <w:r>
        <w:rPr>
          <w:rFonts w:hint="cs"/>
          <w:rtl/>
        </w:rPr>
        <w:t>מי הגלה אותו? היה בורר?</w:t>
      </w:r>
      <w:r w:rsidR="00AF73B1">
        <w:rPr>
          <w:rFonts w:hint="cs"/>
          <w:rtl/>
        </w:rPr>
        <w:t xml:space="preserve"> מה זה הוגלה, זו הסיבה שהוא בחו"ל?</w:t>
      </w:r>
    </w:p>
    <w:p w14:paraId="76FBDAA2" w14:textId="77777777" w:rsidR="00AF73B1" w:rsidRDefault="00AF73B1" w:rsidP="00AF73B1">
      <w:pPr>
        <w:ind w:firstLine="0"/>
        <w:rPr>
          <w:rtl/>
        </w:rPr>
      </w:pPr>
      <w:bookmarkStart w:id="2408" w:name="_ETM_Q1_1173901"/>
      <w:bookmarkEnd w:id="2408"/>
    </w:p>
    <w:p w14:paraId="36FF6174" w14:textId="77777777" w:rsidR="00AF73B1" w:rsidRPr="00AF73B1" w:rsidRDefault="00AF73B1" w:rsidP="00AF73B1">
      <w:pPr>
        <w:ind w:firstLine="0"/>
        <w:rPr>
          <w:u w:val="single"/>
          <w:rtl/>
        </w:rPr>
      </w:pPr>
      <w:bookmarkStart w:id="2409" w:name="ET_speaker_6236_683"/>
      <w:r w:rsidRPr="00AF73B1">
        <w:rPr>
          <w:rStyle w:val="TagStyle"/>
          <w:u w:val="single"/>
          <w:rtl/>
        </w:rPr>
        <w:t xml:space="preserve"> &lt;&lt; דובר &gt;&gt; </w:t>
      </w:r>
      <w:r w:rsidRPr="00AF73B1">
        <w:rPr>
          <w:u w:val="single"/>
          <w:rtl/>
        </w:rPr>
        <w:t>נעמה לזימי (העבודה):</w:t>
      </w:r>
      <w:r w:rsidRPr="00AF73B1">
        <w:rPr>
          <w:rStyle w:val="TagStyle"/>
          <w:u w:val="single"/>
          <w:rtl/>
        </w:rPr>
        <w:t xml:space="preserve"> &lt;&lt; דובר &gt;&gt;</w:t>
      </w:r>
      <w:r w:rsidRPr="00AF73B1">
        <w:rPr>
          <w:u w:val="single"/>
          <w:rtl/>
        </w:rPr>
        <w:t xml:space="preserve">   </w:t>
      </w:r>
      <w:bookmarkEnd w:id="2409"/>
    </w:p>
    <w:p w14:paraId="7E4A687E" w14:textId="77777777" w:rsidR="00AF73B1" w:rsidRDefault="00AF73B1" w:rsidP="00AF73B1">
      <w:pPr>
        <w:ind w:firstLine="0"/>
        <w:rPr>
          <w:rtl/>
        </w:rPr>
      </w:pPr>
    </w:p>
    <w:p w14:paraId="0797A350" w14:textId="77777777" w:rsidR="00845F1E" w:rsidRDefault="00845F1E" w:rsidP="00AF73B1">
      <w:pPr>
        <w:rPr>
          <w:rtl/>
        </w:rPr>
      </w:pPr>
      <w:r>
        <w:rPr>
          <w:rFonts w:hint="cs"/>
          <w:rtl/>
        </w:rPr>
        <w:t>לגבי שהות בנו של ראש ה</w:t>
      </w:r>
      <w:bookmarkStart w:id="2410" w:name="_ETM_Q1_1177650"/>
      <w:bookmarkEnd w:id="2410"/>
      <w:r w:rsidR="00AF73B1">
        <w:rPr>
          <w:rFonts w:hint="cs"/>
          <w:rtl/>
        </w:rPr>
        <w:t xml:space="preserve">ממשלה ומה העלות של הדבר הזה </w:t>
      </w:r>
      <w:r>
        <w:rPr>
          <w:rFonts w:hint="cs"/>
          <w:rtl/>
        </w:rPr>
        <w:t>לנו</w:t>
      </w:r>
      <w:r w:rsidR="00AF73B1">
        <w:rPr>
          <w:rFonts w:hint="cs"/>
          <w:rtl/>
        </w:rPr>
        <w:t>,</w:t>
      </w:r>
      <w:r>
        <w:rPr>
          <w:rFonts w:hint="cs"/>
          <w:rtl/>
        </w:rPr>
        <w:t xml:space="preserve"> לכולנו</w:t>
      </w:r>
      <w:r w:rsidR="00AF73B1">
        <w:rPr>
          <w:rFonts w:hint="cs"/>
          <w:rtl/>
        </w:rPr>
        <w:t>?</w:t>
      </w:r>
      <w:r>
        <w:rPr>
          <w:rFonts w:hint="cs"/>
          <w:rtl/>
        </w:rPr>
        <w:t xml:space="preserve"> כי חטופי</w:t>
      </w:r>
      <w:bookmarkStart w:id="2411" w:name="_ETM_Q1_1182150"/>
      <w:bookmarkEnd w:id="2411"/>
      <w:r w:rsidR="00504094">
        <w:rPr>
          <w:rFonts w:hint="cs"/>
          <w:rtl/>
        </w:rPr>
        <w:t xml:space="preserve">ם מגייסים כסף </w:t>
      </w:r>
      <w:r>
        <w:rPr>
          <w:rFonts w:hint="cs"/>
          <w:rtl/>
        </w:rPr>
        <w:t>כדי לממן את עצמם</w:t>
      </w:r>
      <w:r w:rsidR="00B10B9C">
        <w:rPr>
          <w:rFonts w:hint="cs"/>
          <w:rtl/>
        </w:rPr>
        <w:t xml:space="preserve"> אך</w:t>
      </w:r>
      <w:r>
        <w:rPr>
          <w:rFonts w:hint="cs"/>
          <w:rtl/>
        </w:rPr>
        <w:t xml:space="preserve"> הם ממומנים. אני </w:t>
      </w:r>
      <w:bookmarkStart w:id="2412" w:name="_ETM_Q1_1187400"/>
      <w:bookmarkEnd w:id="2412"/>
      <w:r>
        <w:rPr>
          <w:rFonts w:hint="cs"/>
          <w:rtl/>
        </w:rPr>
        <w:t>רוצה</w:t>
      </w:r>
      <w:r w:rsidR="00B10B9C">
        <w:rPr>
          <w:rFonts w:hint="cs"/>
          <w:rtl/>
        </w:rPr>
        <w:t xml:space="preserve"> לשאול על השיפוץ של בית ראש הממשלה, החלון ב-1.8 מיליון שקלים.</w:t>
      </w:r>
      <w:r>
        <w:rPr>
          <w:rFonts w:hint="cs"/>
          <w:rtl/>
        </w:rPr>
        <w:t xml:space="preserve"> איך חלון עולה סכום כל כך </w:t>
      </w:r>
      <w:bookmarkStart w:id="2413" w:name="_ETM_Q1_1191901"/>
      <w:bookmarkEnd w:id="2413"/>
      <w:r>
        <w:rPr>
          <w:rFonts w:hint="cs"/>
          <w:rtl/>
        </w:rPr>
        <w:t xml:space="preserve">יקר ומי שילם את זה? איך זה הגיע למצב כזה? </w:t>
      </w:r>
      <w:bookmarkStart w:id="2414" w:name="_ETM_Q1_1198900"/>
      <w:bookmarkEnd w:id="2414"/>
      <w:r>
        <w:rPr>
          <w:rFonts w:hint="cs"/>
          <w:rtl/>
        </w:rPr>
        <w:t xml:space="preserve">הגידול בהוצאות מטה ראש הממשלה, אם אפשר לדעת פירוט מלא, </w:t>
      </w:r>
      <w:bookmarkStart w:id="2415" w:name="_ETM_Q1_1202901"/>
      <w:bookmarkEnd w:id="2415"/>
      <w:r>
        <w:rPr>
          <w:rFonts w:hint="cs"/>
          <w:rtl/>
        </w:rPr>
        <w:t>איפה נמצא הגידול ועל מה? וכל פעם עליית ראש ה</w:t>
      </w:r>
      <w:bookmarkStart w:id="2416" w:name="_ETM_Q1_1208650"/>
      <w:bookmarkEnd w:id="2416"/>
      <w:r>
        <w:rPr>
          <w:rFonts w:hint="cs"/>
          <w:rtl/>
        </w:rPr>
        <w:t>ממשלה לחו"ל, מי מימן את זה וכמה זה עלה לנו?</w:t>
      </w:r>
    </w:p>
    <w:p w14:paraId="5F60D927" w14:textId="77777777" w:rsidR="00B10B9C" w:rsidRDefault="00B10B9C" w:rsidP="00B10B9C">
      <w:pPr>
        <w:ind w:firstLine="0"/>
        <w:rPr>
          <w:rtl/>
        </w:rPr>
      </w:pPr>
      <w:bookmarkStart w:id="2417" w:name="_ETM_Q1_1212651"/>
      <w:bookmarkEnd w:id="2417"/>
    </w:p>
    <w:p w14:paraId="217783A3" w14:textId="77777777" w:rsidR="00B10B9C" w:rsidRPr="00B10B9C" w:rsidRDefault="00B10B9C" w:rsidP="00B10B9C">
      <w:pPr>
        <w:ind w:firstLine="0"/>
        <w:rPr>
          <w:u w:val="single"/>
          <w:rtl/>
        </w:rPr>
      </w:pPr>
      <w:r w:rsidRPr="00B10B9C">
        <w:rPr>
          <w:rStyle w:val="TagStyle"/>
          <w:u w:val="single"/>
          <w:rtl/>
        </w:rPr>
        <w:t xml:space="preserve"> &lt;&lt; דובר &gt;&gt; </w:t>
      </w:r>
      <w:r w:rsidRPr="00B10B9C">
        <w:rPr>
          <w:u w:val="single"/>
          <w:rtl/>
        </w:rPr>
        <w:t>ולדימיר בליאק (יש עתיד):</w:t>
      </w:r>
      <w:r w:rsidRPr="00B10B9C">
        <w:rPr>
          <w:rStyle w:val="TagStyle"/>
          <w:u w:val="single"/>
          <w:rtl/>
        </w:rPr>
        <w:t xml:space="preserve"> &lt;&lt; דובר &gt;&gt;</w:t>
      </w:r>
      <w:r w:rsidRPr="00B10B9C">
        <w:rPr>
          <w:u w:val="single"/>
          <w:rtl/>
        </w:rPr>
        <w:t xml:space="preserve">   </w:t>
      </w:r>
    </w:p>
    <w:p w14:paraId="0101CF39" w14:textId="77777777" w:rsidR="00B10B9C" w:rsidRDefault="00B10B9C" w:rsidP="00B10B9C">
      <w:pPr>
        <w:ind w:firstLine="0"/>
        <w:rPr>
          <w:rtl/>
        </w:rPr>
      </w:pPr>
    </w:p>
    <w:p w14:paraId="3D776A5D" w14:textId="77777777" w:rsidR="00831AF3" w:rsidRDefault="00845F1E" w:rsidP="00831AF3">
      <w:pPr>
        <w:rPr>
          <w:rtl/>
        </w:rPr>
      </w:pPr>
      <w:r>
        <w:rPr>
          <w:rFonts w:hint="cs"/>
          <w:rtl/>
        </w:rPr>
        <w:t xml:space="preserve">יש </w:t>
      </w:r>
      <w:bookmarkStart w:id="2418" w:name="_ETM_Q1_1219400"/>
      <w:bookmarkEnd w:id="2418"/>
      <w:r>
        <w:rPr>
          <w:rFonts w:hint="cs"/>
          <w:rtl/>
        </w:rPr>
        <w:t xml:space="preserve">פה גידול של 68 מיליון שקלים במטה משרד ראש הממשלה. </w:t>
      </w:r>
      <w:bookmarkStart w:id="2419" w:name="_ETM_Q1_1224401"/>
      <w:bookmarkEnd w:id="2419"/>
      <w:r>
        <w:rPr>
          <w:rFonts w:hint="cs"/>
          <w:rtl/>
        </w:rPr>
        <w:t>אשמח לפי</w:t>
      </w:r>
      <w:r w:rsidR="00B10B9C">
        <w:rPr>
          <w:rFonts w:hint="cs"/>
          <w:rtl/>
        </w:rPr>
        <w:t xml:space="preserve">רוט, לרדת לפרטים כי זה נראה לי </w:t>
      </w:r>
      <w:r>
        <w:rPr>
          <w:rFonts w:hint="cs"/>
          <w:rtl/>
        </w:rPr>
        <w:t xml:space="preserve">סכום שהוא </w:t>
      </w:r>
      <w:bookmarkStart w:id="2420" w:name="_ETM_Q1_1229650"/>
      <w:bookmarkEnd w:id="2420"/>
      <w:r>
        <w:rPr>
          <w:rFonts w:hint="cs"/>
          <w:rtl/>
        </w:rPr>
        <w:t xml:space="preserve">חריג. לגבי גידול במטה משרד ראש הממשלה, 68 </w:t>
      </w:r>
      <w:bookmarkStart w:id="2421" w:name="_ETM_Q1_1237651"/>
      <w:bookmarkEnd w:id="2421"/>
      <w:r w:rsidR="00B10B9C">
        <w:rPr>
          <w:rFonts w:hint="cs"/>
          <w:rtl/>
        </w:rPr>
        <w:t xml:space="preserve">מיליון שקלים לעומת שנת 2024, </w:t>
      </w:r>
      <w:r>
        <w:rPr>
          <w:rFonts w:hint="cs"/>
          <w:rtl/>
        </w:rPr>
        <w:t xml:space="preserve">אשמח לפירוט. אשמח לדעת </w:t>
      </w:r>
      <w:bookmarkStart w:id="2422" w:name="_ETM_Q1_1244151"/>
      <w:bookmarkEnd w:id="2422"/>
      <w:r>
        <w:rPr>
          <w:rFonts w:hint="cs"/>
          <w:rtl/>
        </w:rPr>
        <w:t xml:space="preserve">איפה יושב מימון של מעונות ראש הממשלה, באיזה סעיף? אם </w:t>
      </w:r>
      <w:bookmarkStart w:id="2423" w:name="_ETM_Q1_1248401"/>
      <w:bookmarkEnd w:id="2423"/>
      <w:r>
        <w:rPr>
          <w:rFonts w:hint="cs"/>
          <w:rtl/>
        </w:rPr>
        <w:t xml:space="preserve">יש לכם כבר הערכה לגבי עלויות של מעונות ראש </w:t>
      </w:r>
      <w:r w:rsidR="00B10B9C">
        <w:rPr>
          <w:rFonts w:hint="cs"/>
          <w:rtl/>
        </w:rPr>
        <w:t>ה</w:t>
      </w:r>
      <w:r>
        <w:rPr>
          <w:rFonts w:hint="cs"/>
          <w:rtl/>
        </w:rPr>
        <w:t>ממשלה ב</w:t>
      </w:r>
      <w:bookmarkStart w:id="2424" w:name="_ETM_Q1_1252900"/>
      <w:bookmarkEnd w:id="2424"/>
      <w:r>
        <w:rPr>
          <w:rFonts w:hint="cs"/>
          <w:rtl/>
        </w:rPr>
        <w:t xml:space="preserve">שנת 2024. אני יודע </w:t>
      </w:r>
      <w:r w:rsidR="00B10B9C">
        <w:rPr>
          <w:rFonts w:hint="cs"/>
          <w:rtl/>
        </w:rPr>
        <w:t>ש</w:t>
      </w:r>
      <w:r>
        <w:rPr>
          <w:rFonts w:hint="cs"/>
          <w:rtl/>
        </w:rPr>
        <w:t xml:space="preserve">הדו"ח, אתם צריכים להגיש עד 31 </w:t>
      </w:r>
      <w:bookmarkStart w:id="2425" w:name="_ETM_Q1_1257650"/>
      <w:bookmarkEnd w:id="2425"/>
      <w:r w:rsidR="00B10B9C">
        <w:rPr>
          <w:rFonts w:hint="cs"/>
          <w:rtl/>
        </w:rPr>
        <w:t>במרס,</w:t>
      </w:r>
      <w:r>
        <w:rPr>
          <w:rFonts w:hint="cs"/>
          <w:rtl/>
        </w:rPr>
        <w:t xml:space="preserve"> יכול להיות שיש</w:t>
      </w:r>
      <w:r w:rsidR="00B10B9C">
        <w:rPr>
          <w:rFonts w:hint="cs"/>
          <w:rtl/>
        </w:rPr>
        <w:t>נה הע</w:t>
      </w:r>
      <w:r w:rsidR="00831AF3">
        <w:rPr>
          <w:rFonts w:hint="cs"/>
          <w:rtl/>
        </w:rPr>
        <w:t xml:space="preserve">רכה ראשונית. </w:t>
      </w:r>
      <w:r>
        <w:rPr>
          <w:rFonts w:hint="cs"/>
          <w:rtl/>
        </w:rPr>
        <w:t xml:space="preserve">האם </w:t>
      </w:r>
      <w:bookmarkStart w:id="2426" w:name="_ETM_Q1_1266150"/>
      <w:bookmarkEnd w:id="2426"/>
      <w:r>
        <w:rPr>
          <w:rFonts w:hint="cs"/>
          <w:rtl/>
        </w:rPr>
        <w:t xml:space="preserve">העובדה שאשת ראש ממשלה הייתה שבועיים בחו"ל ובנו של ראש </w:t>
      </w:r>
      <w:bookmarkStart w:id="2427" w:name="_ETM_Q1_1271401"/>
      <w:bookmarkEnd w:id="2427"/>
      <w:r w:rsidR="00B10B9C">
        <w:rPr>
          <w:rFonts w:hint="cs"/>
          <w:rtl/>
        </w:rPr>
        <w:t>ה</w:t>
      </w:r>
      <w:r>
        <w:rPr>
          <w:rFonts w:hint="cs"/>
          <w:rtl/>
        </w:rPr>
        <w:t xml:space="preserve">ממשלה לא נמצא בארץ תקופה ארוכה, אם זה אמור להשפיע </w:t>
      </w:r>
      <w:bookmarkStart w:id="2428" w:name="_ETM_Q1_1275651"/>
      <w:bookmarkEnd w:id="2428"/>
      <w:r>
        <w:rPr>
          <w:rFonts w:hint="cs"/>
          <w:rtl/>
        </w:rPr>
        <w:t xml:space="preserve">על מימון מעונות ראש </w:t>
      </w:r>
      <w:r w:rsidR="00B10B9C">
        <w:rPr>
          <w:rFonts w:hint="cs"/>
          <w:rtl/>
        </w:rPr>
        <w:t>ה</w:t>
      </w:r>
      <w:r w:rsidR="00831AF3">
        <w:rPr>
          <w:rFonts w:hint="cs"/>
          <w:rtl/>
        </w:rPr>
        <w:t>ממשלה?</w:t>
      </w:r>
    </w:p>
    <w:p w14:paraId="29385585" w14:textId="77777777" w:rsidR="00831AF3" w:rsidRDefault="00831AF3" w:rsidP="00831AF3">
      <w:pPr>
        <w:rPr>
          <w:rtl/>
        </w:rPr>
      </w:pPr>
    </w:p>
    <w:p w14:paraId="71358530" w14:textId="77777777" w:rsidR="00845F1E" w:rsidRDefault="00845F1E" w:rsidP="00831AF3">
      <w:pPr>
        <w:rPr>
          <w:rtl/>
        </w:rPr>
      </w:pPr>
      <w:r>
        <w:rPr>
          <w:rFonts w:hint="cs"/>
          <w:rtl/>
        </w:rPr>
        <w:t xml:space="preserve">כי גם ראש </w:t>
      </w:r>
      <w:r w:rsidR="00B10B9C">
        <w:rPr>
          <w:rFonts w:hint="cs"/>
          <w:rtl/>
        </w:rPr>
        <w:t>ה</w:t>
      </w:r>
      <w:r>
        <w:rPr>
          <w:rFonts w:hint="cs"/>
          <w:rtl/>
        </w:rPr>
        <w:t xml:space="preserve">ממשלה בעדותו </w:t>
      </w:r>
      <w:bookmarkStart w:id="2429" w:name="_ETM_Q1_1281400"/>
      <w:bookmarkEnd w:id="2429"/>
      <w:r>
        <w:rPr>
          <w:rFonts w:hint="cs"/>
          <w:rtl/>
        </w:rPr>
        <w:t xml:space="preserve">בבית משפט אמר ש-18 שעות ביממה הוא לא נמצא </w:t>
      </w:r>
      <w:bookmarkStart w:id="2430" w:name="_ETM_Q1_1287151"/>
      <w:bookmarkEnd w:id="2430"/>
      <w:r w:rsidR="00831AF3">
        <w:rPr>
          <w:rFonts w:hint="cs"/>
          <w:rtl/>
        </w:rPr>
        <w:t xml:space="preserve">בבית, נמצא במקום העבודה. </w:t>
      </w:r>
      <w:r>
        <w:rPr>
          <w:rFonts w:hint="cs"/>
          <w:rtl/>
        </w:rPr>
        <w:t xml:space="preserve">גם ראש ממשלה לא בבית, גם </w:t>
      </w:r>
      <w:bookmarkStart w:id="2431" w:name="_ETM_Q1_1292151"/>
      <w:bookmarkEnd w:id="2431"/>
      <w:r>
        <w:rPr>
          <w:rFonts w:hint="cs"/>
          <w:rtl/>
        </w:rPr>
        <w:t>אשת ראש ממשלה חודשיים וחצי לא הייתה בארץ והבן של ר</w:t>
      </w:r>
      <w:bookmarkStart w:id="2432" w:name="_ETM_Q1_1296900"/>
      <w:bookmarkEnd w:id="2432"/>
      <w:r>
        <w:rPr>
          <w:rFonts w:hint="cs"/>
          <w:rtl/>
        </w:rPr>
        <w:t>אש הממשלה לא נמצא בארץ. האם זה אמור להשפיע על מ</w:t>
      </w:r>
      <w:bookmarkStart w:id="2433" w:name="_ETM_Q1_1300151"/>
      <w:bookmarkEnd w:id="2433"/>
      <w:r>
        <w:rPr>
          <w:rFonts w:hint="cs"/>
          <w:rtl/>
        </w:rPr>
        <w:t>ימון מעונות ראש ממשלה?</w:t>
      </w:r>
      <w:r w:rsidR="000E406E">
        <w:rPr>
          <w:rFonts w:hint="cs"/>
          <w:rtl/>
        </w:rPr>
        <w:t xml:space="preserve"> אני מצטרף לשאלה של חברת כנסת </w:t>
      </w:r>
      <w:bookmarkStart w:id="2434" w:name="_ETM_Q1_1307401"/>
      <w:bookmarkEnd w:id="2434"/>
      <w:r w:rsidR="000E406E">
        <w:rPr>
          <w:rFonts w:hint="cs"/>
          <w:rtl/>
        </w:rPr>
        <w:t xml:space="preserve">לזימי, כיצד התקבלה </w:t>
      </w:r>
      <w:r w:rsidR="00B10B9C">
        <w:rPr>
          <w:rFonts w:hint="cs"/>
          <w:rtl/>
        </w:rPr>
        <w:t>ה</w:t>
      </w:r>
      <w:r w:rsidR="000E406E">
        <w:rPr>
          <w:rFonts w:hint="cs"/>
          <w:rtl/>
        </w:rPr>
        <w:t xml:space="preserve">החלטה להחלפת חלון בביתו של ראש הממשלה </w:t>
      </w:r>
      <w:bookmarkStart w:id="2435" w:name="_ETM_Q1_1312900"/>
      <w:bookmarkEnd w:id="2435"/>
      <w:r w:rsidR="000E406E">
        <w:rPr>
          <w:rFonts w:hint="cs"/>
          <w:rtl/>
        </w:rPr>
        <w:t xml:space="preserve">בעלות </w:t>
      </w:r>
      <w:r w:rsidR="00A33E65">
        <w:rPr>
          <w:rFonts w:hint="cs"/>
          <w:rtl/>
        </w:rPr>
        <w:t>בלתי נתפסת של 1.8 מיליון שקלים</w:t>
      </w:r>
      <w:r w:rsidR="00B10B9C">
        <w:rPr>
          <w:rFonts w:hint="cs"/>
          <w:rtl/>
        </w:rPr>
        <w:t xml:space="preserve">? </w:t>
      </w:r>
      <w:r w:rsidR="000E406E">
        <w:rPr>
          <w:rFonts w:hint="cs"/>
          <w:rtl/>
        </w:rPr>
        <w:t>תודה.</w:t>
      </w:r>
    </w:p>
    <w:p w14:paraId="2D437348" w14:textId="77777777" w:rsidR="00B10B9C" w:rsidRDefault="00B10B9C" w:rsidP="00B10B9C">
      <w:pPr>
        <w:ind w:firstLine="0"/>
        <w:rPr>
          <w:rtl/>
        </w:rPr>
      </w:pPr>
      <w:bookmarkStart w:id="2436" w:name="_ETM_Q1_1317400"/>
      <w:bookmarkEnd w:id="2436"/>
    </w:p>
    <w:p w14:paraId="0FAA59EA" w14:textId="77777777" w:rsidR="00B10B9C" w:rsidRPr="00B10B9C" w:rsidRDefault="00B10B9C" w:rsidP="00B10B9C">
      <w:pPr>
        <w:ind w:firstLine="0"/>
        <w:rPr>
          <w:u w:val="single"/>
          <w:rtl/>
        </w:rPr>
      </w:pPr>
      <w:bookmarkStart w:id="2437" w:name="ET_yor_5797_685"/>
      <w:r w:rsidRPr="00B10B9C">
        <w:rPr>
          <w:rStyle w:val="TagStyle"/>
          <w:u w:val="single"/>
          <w:rtl/>
        </w:rPr>
        <w:t xml:space="preserve"> &lt;&lt; יור &gt;&gt; </w:t>
      </w:r>
      <w:r w:rsidRPr="00B10B9C">
        <w:rPr>
          <w:u w:val="single"/>
          <w:rtl/>
        </w:rPr>
        <w:t>היו"ר יצחק פינדרוס:</w:t>
      </w:r>
      <w:r w:rsidRPr="00B10B9C">
        <w:rPr>
          <w:rStyle w:val="TagStyle"/>
          <w:u w:val="single"/>
          <w:rtl/>
        </w:rPr>
        <w:t xml:space="preserve"> &lt;&lt; יור &gt;&gt;</w:t>
      </w:r>
      <w:r w:rsidRPr="00B10B9C">
        <w:rPr>
          <w:u w:val="single"/>
          <w:rtl/>
        </w:rPr>
        <w:t xml:space="preserve">   </w:t>
      </w:r>
      <w:bookmarkEnd w:id="2437"/>
    </w:p>
    <w:p w14:paraId="154827CC" w14:textId="77777777" w:rsidR="00B10B9C" w:rsidRDefault="00B10B9C" w:rsidP="00B10B9C">
      <w:pPr>
        <w:ind w:firstLine="0"/>
        <w:rPr>
          <w:rtl/>
        </w:rPr>
      </w:pPr>
    </w:p>
    <w:p w14:paraId="0C2B8305" w14:textId="77777777" w:rsidR="000E406E" w:rsidRDefault="000E406E" w:rsidP="00B10B9C">
      <w:pPr>
        <w:rPr>
          <w:rtl/>
        </w:rPr>
      </w:pPr>
      <w:r>
        <w:rPr>
          <w:rFonts w:hint="cs"/>
          <w:rtl/>
        </w:rPr>
        <w:t xml:space="preserve">חמד בבקשה ואחר </w:t>
      </w:r>
      <w:bookmarkStart w:id="2438" w:name="_ETM_Q1_1318900"/>
      <w:bookmarkEnd w:id="2438"/>
      <w:r>
        <w:rPr>
          <w:rFonts w:hint="cs"/>
          <w:rtl/>
        </w:rPr>
        <w:t>כך נאור.</w:t>
      </w:r>
    </w:p>
    <w:p w14:paraId="7C4E1C59" w14:textId="77777777" w:rsidR="00A33E65" w:rsidRDefault="00A33E65" w:rsidP="00A33E65">
      <w:pPr>
        <w:ind w:firstLine="0"/>
        <w:rPr>
          <w:rtl/>
        </w:rPr>
      </w:pPr>
      <w:bookmarkStart w:id="2439" w:name="_ETM_Q1_1319650"/>
      <w:bookmarkEnd w:id="2439"/>
    </w:p>
    <w:p w14:paraId="5BA271C0" w14:textId="77777777" w:rsidR="00A33E65" w:rsidRPr="00A33E65" w:rsidRDefault="00A33E65" w:rsidP="00A33E65">
      <w:pPr>
        <w:ind w:firstLine="0"/>
        <w:rPr>
          <w:u w:val="single"/>
          <w:rtl/>
        </w:rPr>
      </w:pPr>
      <w:bookmarkStart w:id="2440" w:name="ET_speaker_4674_683"/>
      <w:r w:rsidRPr="00A33E65">
        <w:rPr>
          <w:rStyle w:val="TagStyle"/>
          <w:u w:val="single"/>
          <w:rtl/>
        </w:rPr>
        <w:t xml:space="preserve"> &lt;&lt; דובר &gt;&gt; </w:t>
      </w:r>
      <w:r w:rsidRPr="00A33E65">
        <w:rPr>
          <w:u w:val="single"/>
          <w:rtl/>
        </w:rPr>
        <w:t>חמד עמאר (ישראל ביתנו):</w:t>
      </w:r>
      <w:r w:rsidRPr="00A33E65">
        <w:rPr>
          <w:rStyle w:val="TagStyle"/>
          <w:u w:val="single"/>
          <w:rtl/>
        </w:rPr>
        <w:t xml:space="preserve"> &lt;&lt; דובר &gt;&gt;</w:t>
      </w:r>
      <w:r w:rsidRPr="00A33E65">
        <w:rPr>
          <w:u w:val="single"/>
          <w:rtl/>
        </w:rPr>
        <w:t xml:space="preserve">   </w:t>
      </w:r>
      <w:bookmarkEnd w:id="2440"/>
    </w:p>
    <w:p w14:paraId="01F2B07D" w14:textId="77777777" w:rsidR="00A33E65" w:rsidRDefault="00A33E65" w:rsidP="00A33E65">
      <w:pPr>
        <w:ind w:firstLine="0"/>
        <w:rPr>
          <w:rtl/>
        </w:rPr>
      </w:pPr>
    </w:p>
    <w:p w14:paraId="566967CD" w14:textId="77777777" w:rsidR="000E406E" w:rsidRDefault="000E406E" w:rsidP="00A33E65">
      <w:pPr>
        <w:rPr>
          <w:rtl/>
        </w:rPr>
      </w:pPr>
      <w:r w:rsidRPr="00EA107C">
        <w:rPr>
          <w:rFonts w:hint="cs"/>
          <w:rtl/>
        </w:rPr>
        <w:t xml:space="preserve">לפני שאשאל שאלות מסוימות על החוק, מהיועצת המשפטית אני </w:t>
      </w:r>
      <w:bookmarkStart w:id="2441" w:name="_ETM_Q1_1325150"/>
      <w:bookmarkEnd w:id="2441"/>
      <w:r w:rsidRPr="00EA107C">
        <w:rPr>
          <w:rFonts w:hint="cs"/>
          <w:rtl/>
        </w:rPr>
        <w:t>מבקש שכל משרד ששייך למשרד ראש ממשלה</w:t>
      </w:r>
      <w:r w:rsidR="00A33E65" w:rsidRPr="00EA107C">
        <w:rPr>
          <w:rFonts w:hint="cs"/>
          <w:rtl/>
        </w:rPr>
        <w:t>,</w:t>
      </w:r>
      <w:r w:rsidRPr="00EA107C">
        <w:rPr>
          <w:rFonts w:hint="cs"/>
          <w:rtl/>
        </w:rPr>
        <w:t xml:space="preserve"> י</w:t>
      </w:r>
      <w:r w:rsidR="00A33E65" w:rsidRPr="00EA107C">
        <w:rPr>
          <w:rFonts w:hint="cs"/>
          <w:rtl/>
        </w:rPr>
        <w:t>ו</w:t>
      </w:r>
      <w:r w:rsidRPr="00EA107C">
        <w:rPr>
          <w:rFonts w:hint="cs"/>
          <w:rtl/>
        </w:rPr>
        <w:t xml:space="preserve">שב תחת משרד </w:t>
      </w:r>
      <w:bookmarkStart w:id="2442" w:name="_ETM_Q1_1329650"/>
      <w:bookmarkEnd w:id="2442"/>
      <w:r w:rsidRPr="00EA107C">
        <w:rPr>
          <w:rFonts w:hint="cs"/>
          <w:rtl/>
        </w:rPr>
        <w:t>04, שיהיה נציג</w:t>
      </w:r>
      <w:r>
        <w:rPr>
          <w:rFonts w:hint="cs"/>
          <w:rtl/>
        </w:rPr>
        <w:t xml:space="preserve"> של המשרד. לדוגמה משרד התפוצות.</w:t>
      </w:r>
    </w:p>
    <w:p w14:paraId="2FA72B65" w14:textId="77777777" w:rsidR="008F63A2" w:rsidRDefault="008F63A2" w:rsidP="00A33E65">
      <w:pPr>
        <w:rPr>
          <w:rtl/>
        </w:rPr>
      </w:pPr>
    </w:p>
    <w:p w14:paraId="03497DE3" w14:textId="77777777" w:rsidR="008F63A2" w:rsidRDefault="008F63A2" w:rsidP="00A33E65">
      <w:pPr>
        <w:rPr>
          <w:rtl/>
        </w:rPr>
      </w:pPr>
    </w:p>
    <w:p w14:paraId="24C00CC0" w14:textId="77777777" w:rsidR="00A33E65" w:rsidRDefault="00A33E65" w:rsidP="00A33E65">
      <w:pPr>
        <w:ind w:firstLine="0"/>
        <w:rPr>
          <w:rtl/>
        </w:rPr>
      </w:pPr>
      <w:bookmarkStart w:id="2443" w:name="_ETM_Q1_1333901"/>
      <w:bookmarkEnd w:id="2443"/>
    </w:p>
    <w:p w14:paraId="76B5F418" w14:textId="77777777" w:rsidR="00A33E65" w:rsidRPr="00A33E65" w:rsidRDefault="00A33E65" w:rsidP="00A33E65">
      <w:pPr>
        <w:ind w:firstLine="0"/>
        <w:rPr>
          <w:u w:val="single"/>
          <w:rtl/>
        </w:rPr>
      </w:pPr>
      <w:bookmarkStart w:id="2444" w:name="ET_speaker_6127_684"/>
      <w:r w:rsidRPr="00A33E65">
        <w:rPr>
          <w:rStyle w:val="TagStyle"/>
          <w:u w:val="single"/>
          <w:rtl/>
        </w:rPr>
        <w:t xml:space="preserve"> &lt;&lt; דובר &gt;&gt; </w:t>
      </w:r>
      <w:r w:rsidRPr="00A33E65">
        <w:rPr>
          <w:u w:val="single"/>
          <w:rtl/>
        </w:rPr>
        <w:t>ולדימיר בליאק (יש עתיד):</w:t>
      </w:r>
      <w:r w:rsidRPr="00A33E65">
        <w:rPr>
          <w:rStyle w:val="TagStyle"/>
          <w:u w:val="single"/>
          <w:rtl/>
        </w:rPr>
        <w:t xml:space="preserve"> &lt;&lt; דובר &gt;&gt;</w:t>
      </w:r>
      <w:r w:rsidRPr="00A33E65">
        <w:rPr>
          <w:u w:val="single"/>
          <w:rtl/>
        </w:rPr>
        <w:t xml:space="preserve">   </w:t>
      </w:r>
      <w:bookmarkEnd w:id="2444"/>
    </w:p>
    <w:p w14:paraId="3D622E76" w14:textId="77777777" w:rsidR="00A33E65" w:rsidRDefault="00A33E65" w:rsidP="00A33E65">
      <w:pPr>
        <w:ind w:firstLine="0"/>
        <w:rPr>
          <w:rtl/>
        </w:rPr>
      </w:pPr>
    </w:p>
    <w:p w14:paraId="7A9D3483" w14:textId="77777777" w:rsidR="00A33E65" w:rsidRDefault="000E406E" w:rsidP="00A33E65">
      <w:pPr>
        <w:rPr>
          <w:rtl/>
        </w:rPr>
      </w:pPr>
      <w:r>
        <w:rPr>
          <w:rFonts w:hint="cs"/>
          <w:rtl/>
        </w:rPr>
        <w:t>נציג של משרד ה</w:t>
      </w:r>
      <w:bookmarkStart w:id="2445" w:name="_ETM_Q1_1335151"/>
      <w:bookmarkEnd w:id="2445"/>
      <w:r>
        <w:rPr>
          <w:rFonts w:hint="cs"/>
          <w:rtl/>
        </w:rPr>
        <w:t>תפוצות כאן.</w:t>
      </w:r>
    </w:p>
    <w:p w14:paraId="7BF48903" w14:textId="77777777" w:rsidR="00796E5A" w:rsidRDefault="00796E5A" w:rsidP="00A33E65">
      <w:pPr>
        <w:rPr>
          <w:rtl/>
        </w:rPr>
      </w:pPr>
    </w:p>
    <w:p w14:paraId="7F2C9D02" w14:textId="77777777" w:rsidR="00A33E65" w:rsidRPr="00A33E65" w:rsidRDefault="00A33E65" w:rsidP="00A33E65">
      <w:pPr>
        <w:ind w:firstLine="0"/>
        <w:rPr>
          <w:u w:val="single"/>
          <w:rtl/>
        </w:rPr>
      </w:pPr>
      <w:bookmarkStart w:id="2446" w:name="ET_speaker_4674_685"/>
      <w:r w:rsidRPr="00A33E65">
        <w:rPr>
          <w:rStyle w:val="TagStyle"/>
          <w:u w:val="single"/>
          <w:rtl/>
        </w:rPr>
        <w:t xml:space="preserve"> &lt;&lt; דובר &gt;&gt; </w:t>
      </w:r>
      <w:r w:rsidRPr="00A33E65">
        <w:rPr>
          <w:u w:val="single"/>
          <w:rtl/>
        </w:rPr>
        <w:t>חמד עמאר (ישראל ביתנו):</w:t>
      </w:r>
      <w:r w:rsidRPr="00A33E65">
        <w:rPr>
          <w:rStyle w:val="TagStyle"/>
          <w:u w:val="single"/>
          <w:rtl/>
        </w:rPr>
        <w:t xml:space="preserve"> &lt;&lt; דובר &gt;&gt;</w:t>
      </w:r>
      <w:r w:rsidRPr="00A33E65">
        <w:rPr>
          <w:u w:val="single"/>
          <w:rtl/>
        </w:rPr>
        <w:t xml:space="preserve">   </w:t>
      </w:r>
      <w:bookmarkEnd w:id="2446"/>
    </w:p>
    <w:p w14:paraId="6D904D89" w14:textId="77777777" w:rsidR="00A33E65" w:rsidRDefault="00A33E65" w:rsidP="00A33E65">
      <w:pPr>
        <w:ind w:firstLine="0"/>
        <w:rPr>
          <w:rtl/>
        </w:rPr>
      </w:pPr>
    </w:p>
    <w:p w14:paraId="52188AC8" w14:textId="77777777" w:rsidR="00D9310A" w:rsidRDefault="00F14E4F" w:rsidP="00A33E65">
      <w:pPr>
        <w:rPr>
          <w:rtl/>
        </w:rPr>
      </w:pPr>
      <w:r>
        <w:rPr>
          <w:rFonts w:hint="cs"/>
          <w:rtl/>
        </w:rPr>
        <w:t>כל משרד</w:t>
      </w:r>
      <w:r w:rsidR="00A33E65">
        <w:rPr>
          <w:rFonts w:hint="cs"/>
          <w:rtl/>
        </w:rPr>
        <w:t>,</w:t>
      </w:r>
      <w:r>
        <w:rPr>
          <w:rFonts w:hint="cs"/>
          <w:rtl/>
        </w:rPr>
        <w:t xml:space="preserve"> שיהיה נציג וייתן לנו הסבר על ה</w:t>
      </w:r>
      <w:bookmarkStart w:id="2447" w:name="_ETM_Q1_1340150"/>
      <w:bookmarkEnd w:id="2447"/>
      <w:r>
        <w:rPr>
          <w:rFonts w:hint="cs"/>
          <w:rtl/>
        </w:rPr>
        <w:t>משרד שלו, שלא נדון רק במשרד ראש הממשלה ב-04</w:t>
      </w:r>
      <w:r w:rsidR="00A33E65">
        <w:rPr>
          <w:rFonts w:hint="cs"/>
          <w:rtl/>
        </w:rPr>
        <w:t>, נציג משרד ראש</w:t>
      </w:r>
      <w:r>
        <w:rPr>
          <w:rFonts w:hint="cs"/>
          <w:rtl/>
        </w:rPr>
        <w:t xml:space="preserve"> הממשלה. </w:t>
      </w:r>
      <w:bookmarkStart w:id="2448" w:name="_ETM_Q1_1345650"/>
      <w:bookmarkEnd w:id="2448"/>
      <w:r>
        <w:rPr>
          <w:rFonts w:hint="cs"/>
          <w:rtl/>
        </w:rPr>
        <w:t>אני רוצה לדעת על הסייבר, מה שאני רואה כאן על ה</w:t>
      </w:r>
      <w:bookmarkStart w:id="2449" w:name="_ETM_Q1_1348650"/>
      <w:bookmarkEnd w:id="2449"/>
      <w:r>
        <w:rPr>
          <w:rFonts w:hint="cs"/>
          <w:rtl/>
        </w:rPr>
        <w:t>סייבר, עלייה מאוד גדולה בסייבר. אם</w:t>
      </w:r>
      <w:r w:rsidR="00A33E65">
        <w:rPr>
          <w:rFonts w:hint="cs"/>
          <w:rtl/>
        </w:rPr>
        <w:t xml:space="preserve"> הם</w:t>
      </w:r>
      <w:r>
        <w:rPr>
          <w:rFonts w:hint="cs"/>
          <w:rtl/>
        </w:rPr>
        <w:t xml:space="preserve"> יכולים להסביר לנו את ה</w:t>
      </w:r>
      <w:bookmarkStart w:id="2450" w:name="_ETM_Q1_1355900"/>
      <w:bookmarkEnd w:id="2450"/>
      <w:r>
        <w:rPr>
          <w:rFonts w:hint="cs"/>
          <w:rtl/>
        </w:rPr>
        <w:t xml:space="preserve">עלייה הזאת, קרוב ל-60 ומשהו מיליון שקלים. </w:t>
      </w:r>
    </w:p>
    <w:p w14:paraId="5F81AC7A" w14:textId="77777777" w:rsidR="00D9310A" w:rsidRDefault="00D9310A" w:rsidP="00A33E65">
      <w:pPr>
        <w:rPr>
          <w:rtl/>
        </w:rPr>
      </w:pPr>
    </w:p>
    <w:p w14:paraId="53FB6BB1" w14:textId="1290FE8A" w:rsidR="000E406E" w:rsidRDefault="00F14E4F" w:rsidP="00A33E65">
      <w:pPr>
        <w:rPr>
          <w:rtl/>
        </w:rPr>
      </w:pPr>
      <w:r>
        <w:rPr>
          <w:rFonts w:hint="cs"/>
          <w:rtl/>
        </w:rPr>
        <w:t>אם מישהו יכול להסביר לנו למה העלייה הזו גדולה בסייבר</w:t>
      </w:r>
      <w:r w:rsidR="00A33E65">
        <w:rPr>
          <w:rFonts w:hint="cs"/>
          <w:rtl/>
        </w:rPr>
        <w:t>?</w:t>
      </w:r>
      <w:r>
        <w:rPr>
          <w:rFonts w:hint="cs"/>
          <w:rtl/>
        </w:rPr>
        <w:t xml:space="preserve"> וגם בלשכת העיתונות המ</w:t>
      </w:r>
      <w:bookmarkStart w:id="2451" w:name="_ETM_Q1_1367901"/>
      <w:bookmarkEnd w:id="2451"/>
      <w:r>
        <w:rPr>
          <w:rFonts w:hint="cs"/>
          <w:rtl/>
        </w:rPr>
        <w:t>משלתית, גם כאן קפיצה של 10 מיליון שקלים, אם אנחנו יכו</w:t>
      </w:r>
      <w:r w:rsidR="00A33E65">
        <w:rPr>
          <w:rFonts w:hint="cs"/>
          <w:rtl/>
        </w:rPr>
        <w:t>לים לקבל גם על הנושא הזה תשובות? בפרויקטים</w:t>
      </w:r>
      <w:r>
        <w:rPr>
          <w:rFonts w:hint="cs"/>
          <w:rtl/>
        </w:rPr>
        <w:t xml:space="preserve"> והחלטות ממשלה אני י</w:t>
      </w:r>
      <w:bookmarkStart w:id="2452" w:name="_ETM_Q1_1381400"/>
      <w:bookmarkEnd w:id="2452"/>
      <w:r w:rsidR="00A33E65">
        <w:rPr>
          <w:rFonts w:hint="cs"/>
          <w:rtl/>
        </w:rPr>
        <w:t>כול להבין קצת ב</w:t>
      </w:r>
      <w:r>
        <w:rPr>
          <w:rFonts w:hint="cs"/>
          <w:rtl/>
        </w:rPr>
        <w:t>סעיף הזה, מה זה פרויקטים והחלטות מ</w:t>
      </w:r>
      <w:bookmarkStart w:id="2453" w:name="_ETM_Q1_1385400"/>
      <w:bookmarkEnd w:id="2453"/>
      <w:r>
        <w:rPr>
          <w:rFonts w:hint="cs"/>
          <w:rtl/>
        </w:rPr>
        <w:t>משלה</w:t>
      </w:r>
      <w:r w:rsidR="002D649A">
        <w:rPr>
          <w:rFonts w:hint="cs"/>
          <w:rtl/>
        </w:rPr>
        <w:t xml:space="preserve">, 21 מיליון שקלים, מה זה בדיוק? </w:t>
      </w:r>
      <w:r w:rsidR="00A33E65">
        <w:rPr>
          <w:rFonts w:hint="cs"/>
          <w:rtl/>
        </w:rPr>
        <w:t xml:space="preserve">אם </w:t>
      </w:r>
      <w:r w:rsidR="00EA107C">
        <w:rPr>
          <w:rFonts w:hint="cs"/>
          <w:rtl/>
        </w:rPr>
        <w:t>גם</w:t>
      </w:r>
      <w:r w:rsidR="002D649A">
        <w:rPr>
          <w:rFonts w:hint="cs"/>
          <w:rtl/>
        </w:rPr>
        <w:t xml:space="preserve"> הסעיף </w:t>
      </w:r>
      <w:bookmarkStart w:id="2454" w:name="_ETM_Q1_1390400"/>
      <w:bookmarkEnd w:id="2454"/>
      <w:r w:rsidR="002D649A">
        <w:rPr>
          <w:rFonts w:hint="cs"/>
          <w:rtl/>
        </w:rPr>
        <w:t>הזה</w:t>
      </w:r>
      <w:r w:rsidR="00EA107C">
        <w:rPr>
          <w:rFonts w:hint="cs"/>
          <w:rtl/>
        </w:rPr>
        <w:t>,</w:t>
      </w:r>
      <w:r w:rsidR="002D649A">
        <w:rPr>
          <w:rFonts w:hint="cs"/>
          <w:rtl/>
        </w:rPr>
        <w:t xml:space="preserve"> יכולים לתת לנו קצת הסברים על הנושא הזה. ארכיון המ</w:t>
      </w:r>
      <w:bookmarkStart w:id="2455" w:name="_ETM_Q1_1396650"/>
      <w:bookmarkEnd w:id="2455"/>
      <w:r w:rsidR="002D649A">
        <w:rPr>
          <w:rFonts w:hint="cs"/>
          <w:rtl/>
        </w:rPr>
        <w:t>דינה, למה ישנה ירידה בתקציב של ארכיון המדינה?</w:t>
      </w:r>
    </w:p>
    <w:p w14:paraId="6F5F46EE" w14:textId="77777777" w:rsidR="00EA107C" w:rsidRDefault="00EA107C" w:rsidP="00EA107C">
      <w:pPr>
        <w:ind w:firstLine="0"/>
        <w:rPr>
          <w:rtl/>
        </w:rPr>
      </w:pPr>
      <w:bookmarkStart w:id="2456" w:name="_ETM_Q1_1404401"/>
      <w:bookmarkEnd w:id="2456"/>
    </w:p>
    <w:p w14:paraId="35310C4D" w14:textId="77777777" w:rsidR="00EA107C" w:rsidRPr="00EA107C" w:rsidRDefault="00EA107C" w:rsidP="00EA107C">
      <w:pPr>
        <w:ind w:firstLine="0"/>
        <w:rPr>
          <w:u w:val="single"/>
          <w:rtl/>
        </w:rPr>
      </w:pPr>
      <w:bookmarkStart w:id="2457" w:name="ET_speaker_6361_686"/>
      <w:r w:rsidRPr="00EA107C">
        <w:rPr>
          <w:rStyle w:val="TagStyle"/>
          <w:u w:val="single"/>
          <w:rtl/>
        </w:rPr>
        <w:t xml:space="preserve"> &lt;&lt; דובר &gt;&gt; </w:t>
      </w:r>
      <w:r w:rsidRPr="00EA107C">
        <w:rPr>
          <w:u w:val="single"/>
          <w:rtl/>
        </w:rPr>
        <w:t>נאור שירי (יש עתיד):</w:t>
      </w:r>
      <w:r w:rsidRPr="00EA107C">
        <w:rPr>
          <w:rStyle w:val="TagStyle"/>
          <w:u w:val="single"/>
          <w:rtl/>
        </w:rPr>
        <w:t xml:space="preserve"> &lt;&lt; דובר &gt;&gt;</w:t>
      </w:r>
      <w:r w:rsidRPr="00EA107C">
        <w:rPr>
          <w:u w:val="single"/>
          <w:rtl/>
        </w:rPr>
        <w:t xml:space="preserve">   </w:t>
      </w:r>
      <w:bookmarkEnd w:id="2457"/>
    </w:p>
    <w:p w14:paraId="35B1B8EB" w14:textId="77777777" w:rsidR="00EA107C" w:rsidRDefault="00EA107C" w:rsidP="00EA107C">
      <w:pPr>
        <w:ind w:firstLine="0"/>
        <w:rPr>
          <w:rtl/>
        </w:rPr>
      </w:pPr>
    </w:p>
    <w:p w14:paraId="7E0FEC21" w14:textId="77777777" w:rsidR="002D649A" w:rsidRDefault="002D649A" w:rsidP="00EA107C">
      <w:pPr>
        <w:rPr>
          <w:rtl/>
        </w:rPr>
      </w:pPr>
      <w:r>
        <w:rPr>
          <w:rFonts w:hint="cs"/>
          <w:rtl/>
        </w:rPr>
        <w:t>מי צריך א</w:t>
      </w:r>
      <w:bookmarkStart w:id="2458" w:name="_ETM_Q1_1405401"/>
      <w:bookmarkEnd w:id="2458"/>
      <w:r w:rsidR="00EA107C">
        <w:rPr>
          <w:rFonts w:hint="cs"/>
          <w:rtl/>
        </w:rPr>
        <w:t>רכיון?</w:t>
      </w:r>
    </w:p>
    <w:p w14:paraId="43E2A93F" w14:textId="77777777" w:rsidR="00EA107C" w:rsidRDefault="00EA107C" w:rsidP="00EA107C">
      <w:pPr>
        <w:ind w:firstLine="0"/>
        <w:rPr>
          <w:rtl/>
        </w:rPr>
      </w:pPr>
      <w:bookmarkStart w:id="2459" w:name="_ETM_Q1_1405901"/>
      <w:bookmarkStart w:id="2460" w:name="_ETM_Q1_1406150"/>
      <w:bookmarkEnd w:id="2459"/>
      <w:bookmarkEnd w:id="2460"/>
    </w:p>
    <w:p w14:paraId="6983A815" w14:textId="77777777" w:rsidR="00EA107C" w:rsidRPr="00EA107C" w:rsidRDefault="00EA107C" w:rsidP="00EA107C">
      <w:pPr>
        <w:ind w:firstLine="0"/>
        <w:rPr>
          <w:u w:val="single"/>
          <w:rtl/>
        </w:rPr>
      </w:pPr>
      <w:bookmarkStart w:id="2461" w:name="ET_speaker_4674_687"/>
      <w:r w:rsidRPr="00EA107C">
        <w:rPr>
          <w:rStyle w:val="TagStyle"/>
          <w:u w:val="single"/>
          <w:rtl/>
        </w:rPr>
        <w:t xml:space="preserve"> &lt;&lt; דובר &gt;&gt; </w:t>
      </w:r>
      <w:r w:rsidRPr="00EA107C">
        <w:rPr>
          <w:u w:val="single"/>
          <w:rtl/>
        </w:rPr>
        <w:t>חמד עמאר (ישראל ביתנו):</w:t>
      </w:r>
      <w:r w:rsidRPr="00EA107C">
        <w:rPr>
          <w:rStyle w:val="TagStyle"/>
          <w:u w:val="single"/>
          <w:rtl/>
        </w:rPr>
        <w:t xml:space="preserve"> &lt;&lt; דובר &gt;&gt;</w:t>
      </w:r>
      <w:r w:rsidRPr="00EA107C">
        <w:rPr>
          <w:u w:val="single"/>
          <w:rtl/>
        </w:rPr>
        <w:t xml:space="preserve">   </w:t>
      </w:r>
      <w:bookmarkEnd w:id="2461"/>
    </w:p>
    <w:p w14:paraId="7AD4116E" w14:textId="77777777" w:rsidR="00EA107C" w:rsidRDefault="00EA107C" w:rsidP="00EA107C">
      <w:pPr>
        <w:ind w:firstLine="0"/>
        <w:rPr>
          <w:rtl/>
        </w:rPr>
      </w:pPr>
    </w:p>
    <w:p w14:paraId="34ADA711" w14:textId="77777777" w:rsidR="002D649A" w:rsidRDefault="002D649A" w:rsidP="00EA107C">
      <w:pPr>
        <w:rPr>
          <w:rtl/>
        </w:rPr>
      </w:pPr>
      <w:r>
        <w:rPr>
          <w:rFonts w:hint="cs"/>
          <w:rtl/>
        </w:rPr>
        <w:t xml:space="preserve">ב-2023 היו </w:t>
      </w:r>
      <w:r w:rsidR="00EA107C">
        <w:rPr>
          <w:rFonts w:hint="cs"/>
          <w:rtl/>
        </w:rPr>
        <w:t xml:space="preserve">47.800 </w:t>
      </w:r>
      <w:r>
        <w:rPr>
          <w:rFonts w:hint="cs"/>
          <w:rtl/>
        </w:rPr>
        <w:t>מילי</w:t>
      </w:r>
      <w:r w:rsidR="00EA107C">
        <w:rPr>
          <w:rFonts w:hint="cs"/>
          <w:rtl/>
        </w:rPr>
        <w:t>ון שקלים. זה ירד ל-46 עם הביצוע. ב-2023 בדרך</w:t>
      </w:r>
      <w:r>
        <w:rPr>
          <w:rFonts w:hint="cs"/>
          <w:rtl/>
        </w:rPr>
        <w:t xml:space="preserve"> </w:t>
      </w:r>
      <w:bookmarkStart w:id="2462" w:name="_ETM_Q1_1411900"/>
      <w:bookmarkEnd w:id="2462"/>
      <w:r>
        <w:rPr>
          <w:rFonts w:hint="cs"/>
          <w:rtl/>
        </w:rPr>
        <w:t xml:space="preserve">כלל הצעה תקציבית </w:t>
      </w:r>
      <w:r w:rsidR="00EA107C">
        <w:rPr>
          <w:rFonts w:hint="cs"/>
          <w:rtl/>
        </w:rPr>
        <w:t xml:space="preserve">היא </w:t>
      </w:r>
      <w:r>
        <w:rPr>
          <w:rFonts w:hint="cs"/>
          <w:rtl/>
        </w:rPr>
        <w:t>יותר מהביצוע. אם אנחנו רואים ש</w:t>
      </w:r>
      <w:bookmarkStart w:id="2463" w:name="_ETM_Q1_1415901"/>
      <w:bookmarkEnd w:id="2463"/>
      <w:r>
        <w:rPr>
          <w:rFonts w:hint="cs"/>
          <w:rtl/>
        </w:rPr>
        <w:t>נתיים לפני שהביצוע היה יותר גבוה מההצעה, זה אומר ש</w:t>
      </w:r>
      <w:bookmarkStart w:id="2464" w:name="_ETM_Q1_1422400"/>
      <w:bookmarkEnd w:id="2464"/>
      <w:r w:rsidR="00EA107C">
        <w:rPr>
          <w:rFonts w:hint="cs"/>
          <w:rtl/>
        </w:rPr>
        <w:t>צריך הסבר לנושא הזה. אלה</w:t>
      </w:r>
      <w:r>
        <w:rPr>
          <w:rFonts w:hint="cs"/>
          <w:rtl/>
        </w:rPr>
        <w:t xml:space="preserve"> בינתיים השאלות בנושא הזה.</w:t>
      </w:r>
    </w:p>
    <w:p w14:paraId="04EF05A1" w14:textId="77777777" w:rsidR="00EA107C" w:rsidRDefault="00EA107C" w:rsidP="00EA107C">
      <w:pPr>
        <w:ind w:firstLine="0"/>
        <w:rPr>
          <w:rtl/>
        </w:rPr>
      </w:pPr>
    </w:p>
    <w:p w14:paraId="60B7ABC8" w14:textId="77777777" w:rsidR="00EA107C" w:rsidRPr="00EA107C" w:rsidRDefault="00EA107C" w:rsidP="00EA107C">
      <w:pPr>
        <w:ind w:firstLine="0"/>
        <w:rPr>
          <w:u w:val="single"/>
          <w:rtl/>
        </w:rPr>
      </w:pPr>
      <w:bookmarkStart w:id="2465" w:name="ET_speaker_4674_694"/>
      <w:r w:rsidRPr="00EA107C">
        <w:rPr>
          <w:rStyle w:val="TagStyle"/>
          <w:u w:val="single"/>
          <w:rtl/>
        </w:rPr>
        <w:t xml:space="preserve"> &lt;&lt; דובר &gt;&gt; </w:t>
      </w:r>
      <w:r w:rsidRPr="00EA107C">
        <w:rPr>
          <w:u w:val="single"/>
          <w:rtl/>
        </w:rPr>
        <w:t>חמד עמאר (ישראל ביתנו):</w:t>
      </w:r>
      <w:r w:rsidRPr="00EA107C">
        <w:rPr>
          <w:rStyle w:val="TagStyle"/>
          <w:u w:val="single"/>
          <w:rtl/>
        </w:rPr>
        <w:t xml:space="preserve"> &lt;&lt; דובר &gt;&gt;</w:t>
      </w:r>
      <w:r w:rsidRPr="00EA107C">
        <w:rPr>
          <w:u w:val="single"/>
          <w:rtl/>
        </w:rPr>
        <w:t xml:space="preserve">   </w:t>
      </w:r>
      <w:bookmarkEnd w:id="2465"/>
    </w:p>
    <w:p w14:paraId="0145FDA3" w14:textId="77777777" w:rsidR="00EA107C" w:rsidRDefault="00EA107C" w:rsidP="00EA107C">
      <w:pPr>
        <w:ind w:firstLine="0"/>
        <w:rPr>
          <w:rtl/>
        </w:rPr>
      </w:pPr>
    </w:p>
    <w:p w14:paraId="752011DB" w14:textId="77777777" w:rsidR="00C2315A" w:rsidRDefault="00C2315A" w:rsidP="00EA107C">
      <w:pPr>
        <w:rPr>
          <w:rtl/>
        </w:rPr>
      </w:pPr>
      <w:r>
        <w:rPr>
          <w:rFonts w:hint="cs"/>
          <w:rtl/>
        </w:rPr>
        <w:t>א</w:t>
      </w:r>
      <w:bookmarkStart w:id="2466" w:name="_ETM_Q1_1435650"/>
      <w:bookmarkStart w:id="2467" w:name="_ETM_Q1_1436151"/>
      <w:bookmarkEnd w:id="2466"/>
      <w:bookmarkEnd w:id="2467"/>
      <w:r w:rsidR="00EA107C">
        <w:rPr>
          <w:rFonts w:hint="cs"/>
          <w:rtl/>
        </w:rPr>
        <w:t xml:space="preserve">ני רוצה לקבל תשובות. </w:t>
      </w:r>
      <w:r>
        <w:rPr>
          <w:rFonts w:hint="cs"/>
          <w:rtl/>
        </w:rPr>
        <w:t>לזימי שאלה בנושא של ה</w:t>
      </w:r>
      <w:bookmarkStart w:id="2468" w:name="_ETM_Q1_1440401"/>
      <w:bookmarkEnd w:id="2468"/>
      <w:r>
        <w:rPr>
          <w:rFonts w:hint="cs"/>
          <w:rtl/>
        </w:rPr>
        <w:t>תקפת ראש הממשלה</w:t>
      </w:r>
      <w:r w:rsidR="00EA107C">
        <w:rPr>
          <w:rFonts w:hint="cs"/>
          <w:rtl/>
        </w:rPr>
        <w:t>, אם זה נכון? אם אתה יכול להזמין את אנשי האבטחה?</w:t>
      </w:r>
    </w:p>
    <w:p w14:paraId="6A59EEE0" w14:textId="77777777" w:rsidR="00EA107C" w:rsidRDefault="00EA107C" w:rsidP="00EA107C">
      <w:pPr>
        <w:ind w:firstLine="0"/>
        <w:rPr>
          <w:rtl/>
        </w:rPr>
      </w:pPr>
      <w:bookmarkStart w:id="2469" w:name="_ETM_Q1_1444150"/>
      <w:bookmarkStart w:id="2470" w:name="_ETM_Q1_1444400"/>
      <w:bookmarkEnd w:id="2469"/>
      <w:bookmarkEnd w:id="2470"/>
    </w:p>
    <w:p w14:paraId="172DF78C" w14:textId="77777777" w:rsidR="00EA107C" w:rsidRPr="00EA107C" w:rsidRDefault="00EA107C" w:rsidP="00EA107C">
      <w:pPr>
        <w:ind w:firstLine="0"/>
        <w:rPr>
          <w:u w:val="single"/>
          <w:rtl/>
        </w:rPr>
      </w:pPr>
      <w:bookmarkStart w:id="2471" w:name="ET_yor_5797_695"/>
      <w:r w:rsidRPr="00EA107C">
        <w:rPr>
          <w:rStyle w:val="TagStyle"/>
          <w:u w:val="single"/>
          <w:rtl/>
        </w:rPr>
        <w:t xml:space="preserve"> &lt;&lt; יור &gt;&gt; </w:t>
      </w:r>
      <w:r w:rsidRPr="00EA107C">
        <w:rPr>
          <w:u w:val="single"/>
          <w:rtl/>
        </w:rPr>
        <w:t>היו"ר יצחק פינדרוס:</w:t>
      </w:r>
      <w:r w:rsidRPr="00EA107C">
        <w:rPr>
          <w:rStyle w:val="TagStyle"/>
          <w:u w:val="single"/>
          <w:rtl/>
        </w:rPr>
        <w:t xml:space="preserve"> &lt;&lt; יור &gt;&gt;</w:t>
      </w:r>
      <w:r w:rsidRPr="00EA107C">
        <w:rPr>
          <w:u w:val="single"/>
          <w:rtl/>
        </w:rPr>
        <w:t xml:space="preserve">   </w:t>
      </w:r>
      <w:bookmarkEnd w:id="2471"/>
    </w:p>
    <w:p w14:paraId="597E661D" w14:textId="77777777" w:rsidR="00EA107C" w:rsidRDefault="00EA107C" w:rsidP="00EA107C">
      <w:pPr>
        <w:ind w:firstLine="0"/>
        <w:rPr>
          <w:rtl/>
        </w:rPr>
      </w:pPr>
    </w:p>
    <w:p w14:paraId="61203F79" w14:textId="77777777" w:rsidR="00C2315A" w:rsidRDefault="00C2315A" w:rsidP="00EA107C">
      <w:pPr>
        <w:rPr>
          <w:rtl/>
        </w:rPr>
      </w:pPr>
      <w:r>
        <w:rPr>
          <w:rFonts w:hint="cs"/>
          <w:rtl/>
        </w:rPr>
        <w:t xml:space="preserve">לא </w:t>
      </w:r>
      <w:bookmarkStart w:id="2472" w:name="_ETM_Q1_1444651"/>
      <w:bookmarkEnd w:id="2472"/>
      <w:r>
        <w:rPr>
          <w:rFonts w:hint="cs"/>
          <w:rtl/>
        </w:rPr>
        <w:t>יהיה</w:t>
      </w:r>
      <w:r w:rsidR="00EA107C">
        <w:rPr>
          <w:rFonts w:hint="cs"/>
          <w:rtl/>
        </w:rPr>
        <w:t>.</w:t>
      </w:r>
    </w:p>
    <w:p w14:paraId="2D2FF61A" w14:textId="77777777" w:rsidR="00EA107C" w:rsidRDefault="00EA107C" w:rsidP="00EA107C">
      <w:pPr>
        <w:ind w:firstLine="0"/>
        <w:rPr>
          <w:rtl/>
        </w:rPr>
      </w:pPr>
    </w:p>
    <w:p w14:paraId="24010190" w14:textId="77777777" w:rsidR="00EA107C" w:rsidRPr="00EA107C" w:rsidRDefault="00EA107C" w:rsidP="00EA107C">
      <w:pPr>
        <w:ind w:firstLine="0"/>
        <w:rPr>
          <w:u w:val="single"/>
          <w:rtl/>
        </w:rPr>
      </w:pPr>
      <w:bookmarkStart w:id="2473" w:name="ET_speaker_4674_696"/>
      <w:r w:rsidRPr="00EA107C">
        <w:rPr>
          <w:rStyle w:val="TagStyle"/>
          <w:u w:val="single"/>
          <w:rtl/>
        </w:rPr>
        <w:t xml:space="preserve"> &lt;&lt; דובר &gt;&gt; </w:t>
      </w:r>
      <w:r w:rsidRPr="00EA107C">
        <w:rPr>
          <w:u w:val="single"/>
          <w:rtl/>
        </w:rPr>
        <w:t>חמד עמאר (ישראל ביתנו):</w:t>
      </w:r>
      <w:r w:rsidRPr="00EA107C">
        <w:rPr>
          <w:rStyle w:val="TagStyle"/>
          <w:u w:val="single"/>
          <w:rtl/>
        </w:rPr>
        <w:t xml:space="preserve"> &lt;&lt; דובר &gt;&gt;</w:t>
      </w:r>
      <w:r w:rsidRPr="00EA107C">
        <w:rPr>
          <w:u w:val="single"/>
          <w:rtl/>
        </w:rPr>
        <w:t xml:space="preserve">   </w:t>
      </w:r>
      <w:bookmarkEnd w:id="2473"/>
    </w:p>
    <w:p w14:paraId="55A5BB0A" w14:textId="77777777" w:rsidR="00EA107C" w:rsidRDefault="00EA107C" w:rsidP="00EA107C">
      <w:pPr>
        <w:ind w:firstLine="0"/>
        <w:rPr>
          <w:rtl/>
        </w:rPr>
      </w:pPr>
    </w:p>
    <w:p w14:paraId="520564A5" w14:textId="77777777" w:rsidR="00C2315A" w:rsidRDefault="00C2315A" w:rsidP="00EA107C">
      <w:pPr>
        <w:rPr>
          <w:rtl/>
        </w:rPr>
      </w:pPr>
      <w:r>
        <w:rPr>
          <w:rFonts w:hint="cs"/>
          <w:rtl/>
        </w:rPr>
        <w:t>א</w:t>
      </w:r>
      <w:r w:rsidR="00EA107C">
        <w:rPr>
          <w:rFonts w:hint="cs"/>
          <w:rtl/>
        </w:rPr>
        <w:t>בטחת אישים</w:t>
      </w:r>
      <w:r>
        <w:rPr>
          <w:rFonts w:hint="cs"/>
          <w:rtl/>
        </w:rPr>
        <w:t xml:space="preserve"> של</w:t>
      </w:r>
      <w:r w:rsidR="00EA107C">
        <w:rPr>
          <w:rFonts w:hint="cs"/>
          <w:rtl/>
        </w:rPr>
        <w:t xml:space="preserve"> ראש הממשלה. אם זה נכון? אני לא מכיר את זה. אם אתה יכול להזמין אבטחת אישים שיגיעו לכאן ויגידו לנו אם זו אמת, מה שהיא אומרת.</w:t>
      </w:r>
    </w:p>
    <w:p w14:paraId="33F2EB01" w14:textId="77777777" w:rsidR="00EA107C" w:rsidRDefault="00EA107C" w:rsidP="00EA107C">
      <w:pPr>
        <w:ind w:firstLine="0"/>
        <w:rPr>
          <w:rtl/>
        </w:rPr>
      </w:pPr>
      <w:bookmarkStart w:id="2474" w:name="_ETM_Q1_1446401"/>
      <w:bookmarkEnd w:id="2474"/>
    </w:p>
    <w:p w14:paraId="092E4FC5" w14:textId="77777777" w:rsidR="00EA107C" w:rsidRPr="00EA107C" w:rsidRDefault="00EA107C" w:rsidP="00EA107C">
      <w:pPr>
        <w:ind w:firstLine="0"/>
        <w:rPr>
          <w:u w:val="single"/>
          <w:rtl/>
        </w:rPr>
      </w:pPr>
      <w:bookmarkStart w:id="2475" w:name="ET_yor_5797_697"/>
      <w:r w:rsidRPr="00EA107C">
        <w:rPr>
          <w:rStyle w:val="TagStyle"/>
          <w:u w:val="single"/>
          <w:rtl/>
        </w:rPr>
        <w:t xml:space="preserve"> &lt;&lt; יור &gt;&gt; </w:t>
      </w:r>
      <w:r w:rsidRPr="00EA107C">
        <w:rPr>
          <w:u w:val="single"/>
          <w:rtl/>
        </w:rPr>
        <w:t>היו"ר יצחק פינדרוס:</w:t>
      </w:r>
      <w:r w:rsidRPr="00EA107C">
        <w:rPr>
          <w:rStyle w:val="TagStyle"/>
          <w:u w:val="single"/>
          <w:rtl/>
        </w:rPr>
        <w:t xml:space="preserve"> &lt;&lt; יור &gt;&gt;</w:t>
      </w:r>
      <w:r w:rsidRPr="00EA107C">
        <w:rPr>
          <w:u w:val="single"/>
          <w:rtl/>
        </w:rPr>
        <w:t xml:space="preserve">   </w:t>
      </w:r>
      <w:bookmarkEnd w:id="2475"/>
    </w:p>
    <w:p w14:paraId="50B6FA34" w14:textId="77777777" w:rsidR="00EA107C" w:rsidRDefault="00EA107C" w:rsidP="00EA107C">
      <w:pPr>
        <w:ind w:firstLine="0"/>
        <w:rPr>
          <w:rtl/>
        </w:rPr>
      </w:pPr>
    </w:p>
    <w:p w14:paraId="16A97B3A" w14:textId="77777777" w:rsidR="00C2315A" w:rsidRDefault="00EA107C" w:rsidP="00EA107C">
      <w:pPr>
        <w:rPr>
          <w:rtl/>
        </w:rPr>
      </w:pPr>
      <w:r>
        <w:rPr>
          <w:rFonts w:hint="cs"/>
          <w:rtl/>
        </w:rPr>
        <w:t>לא יהיה, תודה. כן נאור.</w:t>
      </w:r>
    </w:p>
    <w:p w14:paraId="7EE92DD8" w14:textId="77777777" w:rsidR="00EA107C" w:rsidRDefault="00EA107C" w:rsidP="00EA107C">
      <w:pPr>
        <w:ind w:firstLine="0"/>
        <w:rPr>
          <w:rtl/>
        </w:rPr>
      </w:pPr>
      <w:bookmarkStart w:id="2476" w:name="_ETM_Q1_1452150"/>
      <w:bookmarkStart w:id="2477" w:name="_ETM_Q1_1461401"/>
      <w:bookmarkEnd w:id="2476"/>
      <w:bookmarkEnd w:id="2477"/>
    </w:p>
    <w:p w14:paraId="5290A623" w14:textId="77777777" w:rsidR="00EA107C" w:rsidRPr="00EA107C" w:rsidRDefault="00EA107C" w:rsidP="00EA107C">
      <w:pPr>
        <w:ind w:firstLine="0"/>
        <w:rPr>
          <w:u w:val="single"/>
          <w:rtl/>
        </w:rPr>
      </w:pPr>
      <w:bookmarkStart w:id="2478" w:name="ET_speaker_6361_698"/>
      <w:r w:rsidRPr="00EA107C">
        <w:rPr>
          <w:rStyle w:val="TagStyle"/>
          <w:u w:val="single"/>
          <w:rtl/>
        </w:rPr>
        <w:t xml:space="preserve"> &lt;&lt; דובר &gt;&gt; </w:t>
      </w:r>
      <w:r w:rsidRPr="00EA107C">
        <w:rPr>
          <w:u w:val="single"/>
          <w:rtl/>
        </w:rPr>
        <w:t>נאור שירי (יש עתיד):</w:t>
      </w:r>
      <w:r w:rsidRPr="00EA107C">
        <w:rPr>
          <w:rStyle w:val="TagStyle"/>
          <w:u w:val="single"/>
          <w:rtl/>
        </w:rPr>
        <w:t xml:space="preserve"> &lt;&lt; דובר &gt;&gt;</w:t>
      </w:r>
      <w:r w:rsidRPr="00EA107C">
        <w:rPr>
          <w:u w:val="single"/>
          <w:rtl/>
        </w:rPr>
        <w:t xml:space="preserve">   </w:t>
      </w:r>
      <w:bookmarkEnd w:id="2478"/>
    </w:p>
    <w:p w14:paraId="1242717F" w14:textId="77777777" w:rsidR="00EA107C" w:rsidRDefault="00EA107C" w:rsidP="00EA107C">
      <w:pPr>
        <w:ind w:firstLine="0"/>
        <w:rPr>
          <w:rtl/>
        </w:rPr>
      </w:pPr>
    </w:p>
    <w:p w14:paraId="1A08D461" w14:textId="77777777" w:rsidR="00C2315A" w:rsidRDefault="00412843" w:rsidP="00EA107C">
      <w:pPr>
        <w:rPr>
          <w:rtl/>
        </w:rPr>
      </w:pPr>
      <w:r>
        <w:rPr>
          <w:rFonts w:hint="cs"/>
          <w:rtl/>
        </w:rPr>
        <w:t>אני מחפש את זה עדיין. נעמה, אני עדיין מ</w:t>
      </w:r>
      <w:bookmarkStart w:id="2479" w:name="_ETM_Q1_1466900"/>
      <w:bookmarkEnd w:id="2479"/>
      <w:r>
        <w:rPr>
          <w:rFonts w:hint="cs"/>
          <w:rtl/>
        </w:rPr>
        <w:t>חפש את זה</w:t>
      </w:r>
      <w:r w:rsidR="00EA107C">
        <w:rPr>
          <w:rFonts w:hint="cs"/>
          <w:rtl/>
        </w:rPr>
        <w:t>.</w:t>
      </w:r>
    </w:p>
    <w:p w14:paraId="5FC84C67" w14:textId="77777777" w:rsidR="00EA107C" w:rsidRDefault="00EA107C" w:rsidP="00EA107C">
      <w:pPr>
        <w:ind w:firstLine="0"/>
        <w:rPr>
          <w:rtl/>
        </w:rPr>
      </w:pPr>
      <w:bookmarkStart w:id="2480" w:name="_ETM_Q1_1469900"/>
      <w:bookmarkEnd w:id="2480"/>
    </w:p>
    <w:p w14:paraId="2227E9FB" w14:textId="77777777" w:rsidR="00EA107C" w:rsidRPr="00EA107C" w:rsidRDefault="00EA107C" w:rsidP="00EA107C">
      <w:pPr>
        <w:ind w:firstLine="0"/>
        <w:rPr>
          <w:u w:val="single"/>
          <w:rtl/>
        </w:rPr>
      </w:pPr>
      <w:bookmarkStart w:id="2481" w:name="ET_speaker_6236_699"/>
      <w:r w:rsidRPr="00EA107C">
        <w:rPr>
          <w:rStyle w:val="TagStyle"/>
          <w:u w:val="single"/>
          <w:rtl/>
        </w:rPr>
        <w:t xml:space="preserve"> &lt;&lt; דובר &gt;&gt; </w:t>
      </w:r>
      <w:r w:rsidRPr="00EA107C">
        <w:rPr>
          <w:u w:val="single"/>
          <w:rtl/>
        </w:rPr>
        <w:t>נעמה לזימי (העבודה):</w:t>
      </w:r>
      <w:r w:rsidRPr="00EA107C">
        <w:rPr>
          <w:rStyle w:val="TagStyle"/>
          <w:u w:val="single"/>
          <w:rtl/>
        </w:rPr>
        <w:t xml:space="preserve"> &lt;&lt; דובר &gt;&gt;</w:t>
      </w:r>
      <w:r w:rsidRPr="00EA107C">
        <w:rPr>
          <w:u w:val="single"/>
          <w:rtl/>
        </w:rPr>
        <w:t xml:space="preserve">   </w:t>
      </w:r>
      <w:bookmarkEnd w:id="2481"/>
    </w:p>
    <w:p w14:paraId="7047FE80" w14:textId="77777777" w:rsidR="00EA107C" w:rsidRDefault="00EA107C" w:rsidP="00EA107C">
      <w:pPr>
        <w:ind w:firstLine="0"/>
        <w:rPr>
          <w:rtl/>
        </w:rPr>
      </w:pPr>
    </w:p>
    <w:p w14:paraId="14FB56CF" w14:textId="77777777" w:rsidR="00412843" w:rsidRDefault="00EA107C" w:rsidP="00EA107C">
      <w:pPr>
        <w:rPr>
          <w:rtl/>
        </w:rPr>
      </w:pPr>
      <w:r>
        <w:rPr>
          <w:rFonts w:hint="cs"/>
          <w:rtl/>
        </w:rPr>
        <w:t>אמצא לך. העלות של שהייתו בחו"ל - - -</w:t>
      </w:r>
    </w:p>
    <w:p w14:paraId="093E02AB" w14:textId="77777777" w:rsidR="00EA107C" w:rsidRDefault="00EA107C" w:rsidP="00EA107C">
      <w:pPr>
        <w:ind w:firstLine="0"/>
        <w:rPr>
          <w:rtl/>
        </w:rPr>
      </w:pPr>
      <w:bookmarkStart w:id="2482" w:name="_ETM_Q1_1473400"/>
      <w:bookmarkEnd w:id="2482"/>
    </w:p>
    <w:p w14:paraId="2AF907D4" w14:textId="77777777" w:rsidR="00EA107C" w:rsidRPr="00EA107C" w:rsidRDefault="00EA107C" w:rsidP="00EA107C">
      <w:pPr>
        <w:ind w:firstLine="0"/>
        <w:rPr>
          <w:u w:val="single"/>
          <w:rtl/>
        </w:rPr>
      </w:pPr>
      <w:bookmarkStart w:id="2483" w:name="ET_speaker_4674_700"/>
      <w:r w:rsidRPr="00EA107C">
        <w:rPr>
          <w:rStyle w:val="TagStyle"/>
          <w:u w:val="single"/>
          <w:rtl/>
        </w:rPr>
        <w:t xml:space="preserve"> &lt;&lt; דובר &gt;&gt; </w:t>
      </w:r>
      <w:r w:rsidRPr="00EA107C">
        <w:rPr>
          <w:u w:val="single"/>
          <w:rtl/>
        </w:rPr>
        <w:t>חמד עמאר (ישראל ביתנו):</w:t>
      </w:r>
      <w:r w:rsidRPr="00EA107C">
        <w:rPr>
          <w:rStyle w:val="TagStyle"/>
          <w:u w:val="single"/>
          <w:rtl/>
        </w:rPr>
        <w:t xml:space="preserve"> &lt;&lt; דובר &gt;&gt;</w:t>
      </w:r>
      <w:r w:rsidRPr="00EA107C">
        <w:rPr>
          <w:u w:val="single"/>
          <w:rtl/>
        </w:rPr>
        <w:t xml:space="preserve">   </w:t>
      </w:r>
      <w:bookmarkEnd w:id="2483"/>
    </w:p>
    <w:p w14:paraId="2EAE2237" w14:textId="77777777" w:rsidR="00EA107C" w:rsidRDefault="00EA107C" w:rsidP="00EA107C">
      <w:pPr>
        <w:ind w:firstLine="0"/>
        <w:rPr>
          <w:rtl/>
        </w:rPr>
      </w:pPr>
    </w:p>
    <w:p w14:paraId="6963556B" w14:textId="77777777" w:rsidR="00412843" w:rsidRDefault="00EA107C" w:rsidP="00EA107C">
      <w:pPr>
        <w:rPr>
          <w:rtl/>
        </w:rPr>
      </w:pPr>
      <w:r>
        <w:rPr>
          <w:rFonts w:hint="cs"/>
          <w:rtl/>
        </w:rPr>
        <w:t xml:space="preserve">זה </w:t>
      </w:r>
      <w:r w:rsidR="00412843">
        <w:rPr>
          <w:rFonts w:hint="cs"/>
          <w:rtl/>
        </w:rPr>
        <w:t>ידוע. מעל 2 מ</w:t>
      </w:r>
      <w:bookmarkStart w:id="2484" w:name="_ETM_Q1_1474401"/>
      <w:bookmarkEnd w:id="2484"/>
      <w:r w:rsidR="00412843">
        <w:rPr>
          <w:rFonts w:hint="cs"/>
          <w:rtl/>
        </w:rPr>
        <w:t>יליון שקלים.</w:t>
      </w:r>
    </w:p>
    <w:p w14:paraId="03CB29AB" w14:textId="77777777" w:rsidR="008F63A2" w:rsidRDefault="008F63A2" w:rsidP="00EA107C">
      <w:pPr>
        <w:rPr>
          <w:rtl/>
        </w:rPr>
      </w:pPr>
    </w:p>
    <w:p w14:paraId="06FC9689" w14:textId="77777777" w:rsidR="008F63A2" w:rsidRDefault="008F63A2" w:rsidP="00EA107C">
      <w:pPr>
        <w:rPr>
          <w:rtl/>
        </w:rPr>
      </w:pPr>
    </w:p>
    <w:p w14:paraId="22D0E7FA" w14:textId="77777777" w:rsidR="00EA107C" w:rsidRDefault="00EA107C" w:rsidP="00EA107C">
      <w:pPr>
        <w:ind w:firstLine="0"/>
        <w:rPr>
          <w:rtl/>
        </w:rPr>
      </w:pPr>
    </w:p>
    <w:p w14:paraId="43603032" w14:textId="77777777" w:rsidR="00EA107C" w:rsidRPr="00EA107C" w:rsidRDefault="00EA107C" w:rsidP="00EA107C">
      <w:pPr>
        <w:ind w:firstLine="0"/>
        <w:rPr>
          <w:u w:val="single"/>
          <w:rtl/>
        </w:rPr>
      </w:pPr>
      <w:bookmarkStart w:id="2485" w:name="ET_speaker_6236_701"/>
      <w:r w:rsidRPr="00EA107C">
        <w:rPr>
          <w:rStyle w:val="TagStyle"/>
          <w:u w:val="single"/>
          <w:rtl/>
        </w:rPr>
        <w:t xml:space="preserve"> &lt;&lt; דובר &gt;&gt; </w:t>
      </w:r>
      <w:r w:rsidRPr="00EA107C">
        <w:rPr>
          <w:u w:val="single"/>
          <w:rtl/>
        </w:rPr>
        <w:t>נעמה לזימי (העבודה):</w:t>
      </w:r>
      <w:r w:rsidRPr="00EA107C">
        <w:rPr>
          <w:rStyle w:val="TagStyle"/>
          <w:u w:val="single"/>
          <w:rtl/>
        </w:rPr>
        <w:t xml:space="preserve"> &lt;&lt; דובר &gt;&gt;</w:t>
      </w:r>
      <w:r w:rsidRPr="00EA107C">
        <w:rPr>
          <w:u w:val="single"/>
          <w:rtl/>
        </w:rPr>
        <w:t xml:space="preserve">   </w:t>
      </w:r>
      <w:bookmarkEnd w:id="2485"/>
    </w:p>
    <w:p w14:paraId="5C25C7DA" w14:textId="77777777" w:rsidR="00EA107C" w:rsidRDefault="00EA107C" w:rsidP="00EA107C">
      <w:pPr>
        <w:ind w:firstLine="0"/>
        <w:rPr>
          <w:rtl/>
        </w:rPr>
      </w:pPr>
    </w:p>
    <w:p w14:paraId="3070E04C" w14:textId="77777777" w:rsidR="00412843" w:rsidRDefault="00412843" w:rsidP="00EA107C">
      <w:pPr>
        <w:rPr>
          <w:rtl/>
        </w:rPr>
      </w:pPr>
      <w:r>
        <w:rPr>
          <w:rFonts w:hint="cs"/>
          <w:rtl/>
        </w:rPr>
        <w:t>ה</w:t>
      </w:r>
      <w:bookmarkStart w:id="2486" w:name="_ETM_Q1_1475150"/>
      <w:bookmarkEnd w:id="2486"/>
      <w:r w:rsidR="00EA107C">
        <w:rPr>
          <w:rFonts w:hint="cs"/>
          <w:rtl/>
        </w:rPr>
        <w:t>אם זה מתוקצב גם ל</w:t>
      </w:r>
      <w:r>
        <w:rPr>
          <w:rFonts w:hint="cs"/>
          <w:rtl/>
        </w:rPr>
        <w:t xml:space="preserve">שנה? אולי התקציב גדל. מה </w:t>
      </w:r>
      <w:bookmarkStart w:id="2487" w:name="_ETM_Q1_1478901"/>
      <w:bookmarkEnd w:id="2487"/>
      <w:r>
        <w:rPr>
          <w:rFonts w:hint="cs"/>
          <w:rtl/>
        </w:rPr>
        <w:t>הסיפור פה? כמה עולה לנו המשפחה הזאת?</w:t>
      </w:r>
    </w:p>
    <w:p w14:paraId="24A43541" w14:textId="77777777" w:rsidR="00D9310A" w:rsidRDefault="00D9310A" w:rsidP="00EA107C">
      <w:pPr>
        <w:rPr>
          <w:rtl/>
        </w:rPr>
      </w:pPr>
    </w:p>
    <w:p w14:paraId="05654B38" w14:textId="77777777" w:rsidR="00EA107C" w:rsidRPr="00EA107C" w:rsidRDefault="00EA107C" w:rsidP="00EA107C">
      <w:pPr>
        <w:ind w:firstLine="0"/>
        <w:rPr>
          <w:u w:val="single"/>
          <w:rtl/>
        </w:rPr>
      </w:pPr>
      <w:bookmarkStart w:id="2488" w:name="_ETM_Q1_1481400"/>
      <w:bookmarkStart w:id="2489" w:name="ET_speaker_4674_702"/>
      <w:bookmarkEnd w:id="2488"/>
      <w:r w:rsidRPr="00EA107C">
        <w:rPr>
          <w:rStyle w:val="TagStyle"/>
          <w:u w:val="single"/>
          <w:rtl/>
        </w:rPr>
        <w:t xml:space="preserve"> &lt;&lt; דובר &gt;&gt; </w:t>
      </w:r>
      <w:r w:rsidRPr="00EA107C">
        <w:rPr>
          <w:u w:val="single"/>
          <w:rtl/>
        </w:rPr>
        <w:t>חמד עמאר (ישראל ביתנו):</w:t>
      </w:r>
      <w:r w:rsidRPr="00EA107C">
        <w:rPr>
          <w:rStyle w:val="TagStyle"/>
          <w:u w:val="single"/>
          <w:rtl/>
        </w:rPr>
        <w:t xml:space="preserve"> &lt;&lt; דובר &gt;&gt;</w:t>
      </w:r>
      <w:r w:rsidRPr="00EA107C">
        <w:rPr>
          <w:u w:val="single"/>
          <w:rtl/>
        </w:rPr>
        <w:t xml:space="preserve">   </w:t>
      </w:r>
      <w:bookmarkEnd w:id="2489"/>
    </w:p>
    <w:p w14:paraId="1A034FEE" w14:textId="77777777" w:rsidR="00EA107C" w:rsidRDefault="00EA107C" w:rsidP="00EA107C">
      <w:pPr>
        <w:ind w:firstLine="0"/>
        <w:rPr>
          <w:rtl/>
        </w:rPr>
      </w:pPr>
    </w:p>
    <w:p w14:paraId="0C1E13DD" w14:textId="77777777" w:rsidR="00EA107C" w:rsidRDefault="00EA107C" w:rsidP="00796E5A">
      <w:pPr>
        <w:rPr>
          <w:rtl/>
        </w:rPr>
      </w:pPr>
      <w:r>
        <w:rPr>
          <w:rFonts w:hint="cs"/>
          <w:rtl/>
        </w:rPr>
        <w:t xml:space="preserve">שאלתם על החלון </w:t>
      </w:r>
      <w:r w:rsidR="00F45161">
        <w:rPr>
          <w:rFonts w:hint="cs"/>
          <w:rtl/>
        </w:rPr>
        <w:t>נכון?</w:t>
      </w:r>
      <w:bookmarkStart w:id="2490" w:name="_ETM_Q1_1506400"/>
      <w:bookmarkStart w:id="2491" w:name="_ETM_Q1_1521651"/>
      <w:bookmarkEnd w:id="2490"/>
      <w:bookmarkEnd w:id="2491"/>
    </w:p>
    <w:p w14:paraId="7BFBF084" w14:textId="77777777" w:rsidR="00D9310A" w:rsidRDefault="00D9310A" w:rsidP="00796E5A">
      <w:pPr>
        <w:rPr>
          <w:rtl/>
        </w:rPr>
      </w:pPr>
    </w:p>
    <w:p w14:paraId="78ECB3D0" w14:textId="77777777" w:rsidR="00EA107C" w:rsidRPr="00EA107C" w:rsidRDefault="00EA107C" w:rsidP="00EA107C">
      <w:pPr>
        <w:ind w:firstLine="0"/>
        <w:rPr>
          <w:u w:val="single"/>
          <w:rtl/>
        </w:rPr>
      </w:pPr>
      <w:bookmarkStart w:id="2492" w:name="ET_speaker_6127_703"/>
      <w:r w:rsidRPr="00EA107C">
        <w:rPr>
          <w:rStyle w:val="TagStyle"/>
          <w:u w:val="single"/>
          <w:rtl/>
        </w:rPr>
        <w:t xml:space="preserve"> &lt;&lt; דובר &gt;&gt; </w:t>
      </w:r>
      <w:r w:rsidRPr="00EA107C">
        <w:rPr>
          <w:u w:val="single"/>
          <w:rtl/>
        </w:rPr>
        <w:t>ולדימיר בליאק (יש עתיד):</w:t>
      </w:r>
      <w:r w:rsidRPr="00EA107C">
        <w:rPr>
          <w:rStyle w:val="TagStyle"/>
          <w:u w:val="single"/>
          <w:rtl/>
        </w:rPr>
        <w:t xml:space="preserve"> &lt;&lt; דובר &gt;&gt;</w:t>
      </w:r>
      <w:r w:rsidRPr="00EA107C">
        <w:rPr>
          <w:u w:val="single"/>
          <w:rtl/>
        </w:rPr>
        <w:t xml:space="preserve">   </w:t>
      </w:r>
      <w:bookmarkEnd w:id="2492"/>
    </w:p>
    <w:p w14:paraId="2BBB2B0C" w14:textId="77777777" w:rsidR="00EA107C" w:rsidRDefault="00EA107C" w:rsidP="00EA107C">
      <w:pPr>
        <w:ind w:firstLine="0"/>
        <w:rPr>
          <w:rtl/>
        </w:rPr>
      </w:pPr>
    </w:p>
    <w:p w14:paraId="466F4832" w14:textId="77777777" w:rsidR="00F45161" w:rsidRDefault="00F45161" w:rsidP="00EA107C">
      <w:pPr>
        <w:rPr>
          <w:rtl/>
        </w:rPr>
      </w:pPr>
      <w:r>
        <w:rPr>
          <w:rFonts w:hint="cs"/>
          <w:rtl/>
        </w:rPr>
        <w:t>מה התפקיד שלך במשרד ראש הממשלה?</w:t>
      </w:r>
    </w:p>
    <w:p w14:paraId="36318207" w14:textId="77777777" w:rsidR="00FC0341" w:rsidRDefault="00FC0341" w:rsidP="00FC0341">
      <w:pPr>
        <w:ind w:firstLine="0"/>
        <w:rPr>
          <w:rtl/>
        </w:rPr>
      </w:pPr>
      <w:bookmarkStart w:id="2493" w:name="_ETM_Q1_1519402"/>
      <w:bookmarkEnd w:id="2493"/>
    </w:p>
    <w:p w14:paraId="2456148C" w14:textId="77777777" w:rsidR="00FC0341" w:rsidRPr="00FC0341" w:rsidRDefault="00FC0341" w:rsidP="00FC0341">
      <w:pPr>
        <w:ind w:firstLine="0"/>
        <w:rPr>
          <w:u w:val="single"/>
          <w:rtl/>
        </w:rPr>
      </w:pPr>
      <w:bookmarkStart w:id="2494" w:name="ET_speaker_דנה_חימי__893"/>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494"/>
    </w:p>
    <w:p w14:paraId="155EF5B6" w14:textId="77777777" w:rsidR="00FC0341" w:rsidRDefault="00FC0341" w:rsidP="00FC0341">
      <w:pPr>
        <w:ind w:firstLine="0"/>
        <w:rPr>
          <w:rtl/>
        </w:rPr>
      </w:pPr>
    </w:p>
    <w:p w14:paraId="7704F917" w14:textId="77777777" w:rsidR="00F45161" w:rsidRDefault="00FC0341" w:rsidP="00FC0341">
      <w:pPr>
        <w:rPr>
          <w:rtl/>
        </w:rPr>
      </w:pPr>
      <w:r>
        <w:rPr>
          <w:rFonts w:hint="cs"/>
          <w:rtl/>
        </w:rPr>
        <w:t>מנהלת</w:t>
      </w:r>
      <w:bookmarkStart w:id="2495" w:name="_ETM_Q1_1523900"/>
      <w:bookmarkStart w:id="2496" w:name="_ETM_Q1_1524150"/>
      <w:bookmarkEnd w:id="2495"/>
      <w:bookmarkEnd w:id="2496"/>
      <w:r>
        <w:rPr>
          <w:rFonts w:hint="cs"/>
          <w:rtl/>
        </w:rPr>
        <w:t xml:space="preserve"> </w:t>
      </w:r>
      <w:r w:rsidR="00F45161">
        <w:rPr>
          <w:rFonts w:hint="cs"/>
          <w:rtl/>
        </w:rPr>
        <w:t>אגף תקציבים.</w:t>
      </w:r>
    </w:p>
    <w:p w14:paraId="14D4ED7B" w14:textId="77777777" w:rsidR="00C11CFA" w:rsidRDefault="00C11CFA" w:rsidP="00C11CFA">
      <w:pPr>
        <w:ind w:firstLine="0"/>
        <w:rPr>
          <w:rtl/>
        </w:rPr>
      </w:pPr>
      <w:bookmarkStart w:id="2497" w:name="_ETM_Q1_1528401"/>
      <w:bookmarkEnd w:id="2497"/>
    </w:p>
    <w:p w14:paraId="47A7408E" w14:textId="77777777" w:rsidR="00C11CFA" w:rsidRPr="00C11CFA" w:rsidRDefault="00C11CFA" w:rsidP="00C11CFA">
      <w:pPr>
        <w:ind w:firstLine="0"/>
        <w:rPr>
          <w:u w:val="single"/>
          <w:rtl/>
        </w:rPr>
      </w:pPr>
      <w:bookmarkStart w:id="2498" w:name="ET_speaker_4674_705"/>
      <w:r w:rsidRPr="00C11CFA">
        <w:rPr>
          <w:rStyle w:val="TagStyle"/>
          <w:u w:val="single"/>
          <w:rtl/>
        </w:rPr>
        <w:t xml:space="preserve"> &lt;&lt; דובר &gt;&gt; </w:t>
      </w:r>
      <w:r w:rsidRPr="00C11CFA">
        <w:rPr>
          <w:u w:val="single"/>
          <w:rtl/>
        </w:rPr>
        <w:t>חמד עמאר (ישראל ביתנו):</w:t>
      </w:r>
      <w:r w:rsidRPr="00C11CFA">
        <w:rPr>
          <w:rStyle w:val="TagStyle"/>
          <w:u w:val="single"/>
          <w:rtl/>
        </w:rPr>
        <w:t xml:space="preserve"> &lt;&lt; דובר &gt;&gt;</w:t>
      </w:r>
      <w:r w:rsidRPr="00C11CFA">
        <w:rPr>
          <w:u w:val="single"/>
          <w:rtl/>
        </w:rPr>
        <w:t xml:space="preserve">   </w:t>
      </w:r>
      <w:bookmarkEnd w:id="2498"/>
    </w:p>
    <w:p w14:paraId="76645C40" w14:textId="77777777" w:rsidR="00C11CFA" w:rsidRDefault="00C11CFA" w:rsidP="00C11CFA">
      <w:pPr>
        <w:ind w:firstLine="0"/>
        <w:rPr>
          <w:rtl/>
        </w:rPr>
      </w:pPr>
    </w:p>
    <w:p w14:paraId="03340D32" w14:textId="77777777" w:rsidR="00F45161" w:rsidRDefault="00F45161" w:rsidP="00C11CFA">
      <w:pPr>
        <w:rPr>
          <w:rtl/>
        </w:rPr>
      </w:pPr>
      <w:r>
        <w:rPr>
          <w:rFonts w:hint="cs"/>
          <w:rtl/>
        </w:rPr>
        <w:t xml:space="preserve">את עובדת </w:t>
      </w:r>
      <w:bookmarkStart w:id="2499" w:name="_ETM_Q1_1528901"/>
      <w:bookmarkEnd w:id="2499"/>
      <w:r w:rsidR="00C11CFA">
        <w:rPr>
          <w:rFonts w:hint="cs"/>
          <w:rtl/>
        </w:rPr>
        <w:t>במשרד ראש הממשלה או משרד האוצר?</w:t>
      </w:r>
    </w:p>
    <w:p w14:paraId="7EEAFA12" w14:textId="77777777" w:rsidR="00FC0341" w:rsidRDefault="00FC0341" w:rsidP="00FC0341">
      <w:pPr>
        <w:ind w:firstLine="0"/>
        <w:rPr>
          <w:rtl/>
        </w:rPr>
      </w:pPr>
    </w:p>
    <w:p w14:paraId="17888C9D" w14:textId="77777777" w:rsidR="00FC0341" w:rsidRPr="00FC0341" w:rsidRDefault="00FC0341" w:rsidP="00FC0341">
      <w:pPr>
        <w:ind w:firstLine="0"/>
        <w:rPr>
          <w:u w:val="single"/>
          <w:rtl/>
        </w:rPr>
      </w:pPr>
      <w:bookmarkStart w:id="2500" w:name="ET_speaker_דנה_חימי__894"/>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500"/>
    </w:p>
    <w:p w14:paraId="6C872831" w14:textId="77777777" w:rsidR="00FC0341" w:rsidRDefault="00FC0341" w:rsidP="00FC0341">
      <w:pPr>
        <w:ind w:firstLine="0"/>
        <w:rPr>
          <w:rtl/>
        </w:rPr>
      </w:pPr>
    </w:p>
    <w:p w14:paraId="181DD2BE" w14:textId="77777777" w:rsidR="00C11CFA" w:rsidRDefault="00FC0341" w:rsidP="00FC0341">
      <w:pPr>
        <w:rPr>
          <w:rtl/>
        </w:rPr>
      </w:pPr>
      <w:r>
        <w:rPr>
          <w:rFonts w:hint="cs"/>
          <w:rtl/>
        </w:rPr>
        <w:t xml:space="preserve">משרד </w:t>
      </w:r>
      <w:r w:rsidR="00C11CFA">
        <w:rPr>
          <w:rFonts w:hint="cs"/>
          <w:rtl/>
        </w:rPr>
        <w:t>ראש הממשלה.</w:t>
      </w:r>
    </w:p>
    <w:p w14:paraId="4B2A8F13" w14:textId="77777777" w:rsidR="00C11CFA" w:rsidRDefault="00C11CFA" w:rsidP="00C11CFA">
      <w:pPr>
        <w:ind w:firstLine="0"/>
        <w:rPr>
          <w:rtl/>
        </w:rPr>
      </w:pPr>
      <w:bookmarkStart w:id="2501" w:name="_ETM_Q1_1531150"/>
      <w:bookmarkStart w:id="2502" w:name="_ETM_Q1_1541400"/>
      <w:bookmarkEnd w:id="2501"/>
      <w:bookmarkEnd w:id="2502"/>
    </w:p>
    <w:p w14:paraId="3ABFB3C1" w14:textId="77777777" w:rsidR="00C11CFA" w:rsidRPr="00C11CFA" w:rsidRDefault="00C11CFA" w:rsidP="00C11CFA">
      <w:pPr>
        <w:ind w:firstLine="0"/>
        <w:rPr>
          <w:u w:val="single"/>
          <w:rtl/>
        </w:rPr>
      </w:pPr>
      <w:bookmarkStart w:id="2503" w:name="ET_speaker_6361_707"/>
      <w:r w:rsidRPr="00C11CFA">
        <w:rPr>
          <w:rStyle w:val="TagStyle"/>
          <w:u w:val="single"/>
          <w:rtl/>
        </w:rPr>
        <w:t xml:space="preserve"> &lt;&lt; דובר &gt;&gt; </w:t>
      </w:r>
      <w:r w:rsidRPr="00C11CFA">
        <w:rPr>
          <w:u w:val="single"/>
          <w:rtl/>
        </w:rPr>
        <w:t>נאור שירי (יש עתיד):</w:t>
      </w:r>
      <w:r w:rsidRPr="00C11CFA">
        <w:rPr>
          <w:rStyle w:val="TagStyle"/>
          <w:u w:val="single"/>
          <w:rtl/>
        </w:rPr>
        <w:t xml:space="preserve"> &lt;&lt; דובר &gt;&gt;</w:t>
      </w:r>
      <w:r w:rsidRPr="00C11CFA">
        <w:rPr>
          <w:u w:val="single"/>
          <w:rtl/>
        </w:rPr>
        <w:t xml:space="preserve">   </w:t>
      </w:r>
      <w:bookmarkEnd w:id="2503"/>
    </w:p>
    <w:p w14:paraId="675FC382" w14:textId="77777777" w:rsidR="00C11CFA" w:rsidRDefault="00C11CFA" w:rsidP="00C11CFA">
      <w:pPr>
        <w:ind w:firstLine="0"/>
        <w:rPr>
          <w:rtl/>
        </w:rPr>
      </w:pPr>
    </w:p>
    <w:p w14:paraId="5FDC4E9B" w14:textId="728398C7" w:rsidR="00F45161" w:rsidRDefault="00F45161" w:rsidP="00C11CFA">
      <w:pPr>
        <w:rPr>
          <w:rtl/>
        </w:rPr>
      </w:pPr>
      <w:bookmarkStart w:id="2504" w:name="_ETM_Q1_1542900"/>
      <w:bookmarkEnd w:id="2504"/>
      <w:r>
        <w:rPr>
          <w:rFonts w:hint="cs"/>
          <w:rtl/>
        </w:rPr>
        <w:t xml:space="preserve">סביב סוף השנה הקודמת התפרסמו ההוצאות על המעונות </w:t>
      </w:r>
      <w:bookmarkStart w:id="2505" w:name="_ETM_Q1_1550901"/>
      <w:bookmarkEnd w:id="2505"/>
      <w:r>
        <w:rPr>
          <w:rFonts w:hint="cs"/>
          <w:rtl/>
        </w:rPr>
        <w:t>של ראש הממשלה. כמה מעונות יש לראש הממשלה</w:t>
      </w:r>
      <w:r w:rsidR="00C11CFA">
        <w:rPr>
          <w:rFonts w:hint="cs"/>
          <w:rtl/>
        </w:rPr>
        <w:t>?</w:t>
      </w:r>
      <w:r>
        <w:rPr>
          <w:rFonts w:hint="cs"/>
          <w:rtl/>
        </w:rPr>
        <w:t xml:space="preserve"> ואני תוהה </w:t>
      </w:r>
      <w:bookmarkStart w:id="2506" w:name="_ETM_Q1_1555400"/>
      <w:bookmarkEnd w:id="2506"/>
      <w:r>
        <w:rPr>
          <w:rFonts w:hint="cs"/>
          <w:rtl/>
        </w:rPr>
        <w:t xml:space="preserve">איפה אני רואה פה 120,000 שקלים להוצאות ניקיון ותפעול בוילה </w:t>
      </w:r>
      <w:bookmarkStart w:id="2507" w:name="_ETM_Q1_1561401"/>
      <w:bookmarkEnd w:id="2507"/>
      <w:r>
        <w:rPr>
          <w:rFonts w:hint="cs"/>
          <w:rtl/>
        </w:rPr>
        <w:t>בקיסריה</w:t>
      </w:r>
      <w:r w:rsidR="00C11CFA">
        <w:rPr>
          <w:rFonts w:hint="cs"/>
          <w:rtl/>
        </w:rPr>
        <w:t>,</w:t>
      </w:r>
      <w:r>
        <w:rPr>
          <w:rFonts w:hint="cs"/>
          <w:rtl/>
        </w:rPr>
        <w:t xml:space="preserve"> ואיפה אני רואה את הפילוח בין זה לבין </w:t>
      </w:r>
      <w:bookmarkStart w:id="2508" w:name="_ETM_Q1_1566151"/>
      <w:bookmarkEnd w:id="2508"/>
      <w:r>
        <w:rPr>
          <w:rFonts w:hint="cs"/>
          <w:rtl/>
        </w:rPr>
        <w:t>הבריכה? הבנתי ש</w:t>
      </w:r>
      <w:r w:rsidR="00C73A3F">
        <w:rPr>
          <w:rFonts w:hint="cs"/>
          <w:rtl/>
        </w:rPr>
        <w:t>יש</w:t>
      </w:r>
      <w:r>
        <w:rPr>
          <w:rFonts w:hint="cs"/>
          <w:rtl/>
        </w:rPr>
        <w:t xml:space="preserve"> 18,000 שקלים בערך הוצאות על הבריכה. </w:t>
      </w:r>
      <w:r w:rsidR="00C73A3F">
        <w:rPr>
          <w:rFonts w:hint="cs"/>
          <w:rtl/>
        </w:rPr>
        <w:t>יש</w:t>
      </w:r>
      <w:r>
        <w:rPr>
          <w:rFonts w:hint="cs"/>
          <w:rtl/>
        </w:rPr>
        <w:t xml:space="preserve"> </w:t>
      </w:r>
      <w:bookmarkStart w:id="2509" w:name="_ETM_Q1_1575901"/>
      <w:bookmarkEnd w:id="2509"/>
      <w:r>
        <w:rPr>
          <w:rFonts w:hint="cs"/>
          <w:rtl/>
        </w:rPr>
        <w:t>1.4 מיליון שקלים על ההוצאות, על המעון החלופי ברחוב עזה</w:t>
      </w:r>
      <w:bookmarkStart w:id="2510" w:name="_ETM_Q1_1584150"/>
      <w:bookmarkEnd w:id="2510"/>
      <w:r>
        <w:rPr>
          <w:rFonts w:hint="cs"/>
          <w:rtl/>
        </w:rPr>
        <w:t xml:space="preserve">, והוילה הפרטית. 18,000 שקלים הוצאות על גז. </w:t>
      </w:r>
      <w:bookmarkStart w:id="2511" w:name="_ETM_Q1_1593400"/>
      <w:bookmarkEnd w:id="2511"/>
      <w:r>
        <w:rPr>
          <w:rFonts w:hint="cs"/>
          <w:rtl/>
        </w:rPr>
        <w:t>מוכר לכם?</w:t>
      </w:r>
    </w:p>
    <w:p w14:paraId="21C07E3B" w14:textId="77777777" w:rsidR="00C11CFA" w:rsidRDefault="00C11CFA" w:rsidP="00C11CFA">
      <w:pPr>
        <w:ind w:firstLine="0"/>
        <w:rPr>
          <w:rtl/>
        </w:rPr>
      </w:pPr>
      <w:bookmarkStart w:id="2512" w:name="_ETM_Q1_1598150"/>
      <w:bookmarkStart w:id="2513" w:name="_ETM_Q1_1598401"/>
      <w:bookmarkEnd w:id="2512"/>
      <w:bookmarkEnd w:id="2513"/>
    </w:p>
    <w:p w14:paraId="70B762D1" w14:textId="77777777" w:rsidR="00C11CFA" w:rsidRPr="00C11CFA" w:rsidRDefault="00C11CFA" w:rsidP="00C11CFA">
      <w:pPr>
        <w:ind w:firstLine="0"/>
        <w:rPr>
          <w:u w:val="single"/>
          <w:rtl/>
        </w:rPr>
      </w:pPr>
      <w:bookmarkStart w:id="2514" w:name="ET_speaker_6127_708"/>
      <w:r w:rsidRPr="00C11CFA">
        <w:rPr>
          <w:rStyle w:val="TagStyle"/>
          <w:u w:val="single"/>
          <w:rtl/>
        </w:rPr>
        <w:t xml:space="preserve"> &lt;&lt; דובר &gt;&gt; </w:t>
      </w:r>
      <w:r w:rsidRPr="00C11CFA">
        <w:rPr>
          <w:u w:val="single"/>
          <w:rtl/>
        </w:rPr>
        <w:t>ולדימיר בליאק (יש עתיד):</w:t>
      </w:r>
      <w:r w:rsidRPr="00C11CFA">
        <w:rPr>
          <w:rStyle w:val="TagStyle"/>
          <w:u w:val="single"/>
          <w:rtl/>
        </w:rPr>
        <w:t xml:space="preserve"> &lt;&lt; דובר &gt;&gt;</w:t>
      </w:r>
      <w:r w:rsidRPr="00C11CFA">
        <w:rPr>
          <w:u w:val="single"/>
          <w:rtl/>
        </w:rPr>
        <w:t xml:space="preserve">   </w:t>
      </w:r>
      <w:bookmarkEnd w:id="2514"/>
    </w:p>
    <w:p w14:paraId="4656CD68" w14:textId="77777777" w:rsidR="00C11CFA" w:rsidRDefault="00C11CFA" w:rsidP="00C11CFA">
      <w:pPr>
        <w:ind w:firstLine="0"/>
        <w:rPr>
          <w:rtl/>
        </w:rPr>
      </w:pPr>
    </w:p>
    <w:p w14:paraId="0B12F4C3" w14:textId="77777777" w:rsidR="00F45161" w:rsidRDefault="00F45161" w:rsidP="00C11CFA">
      <w:pPr>
        <w:rPr>
          <w:rtl/>
        </w:rPr>
      </w:pPr>
      <w:r>
        <w:rPr>
          <w:rFonts w:hint="cs"/>
          <w:rtl/>
        </w:rPr>
        <w:t>בשנה</w:t>
      </w:r>
      <w:r w:rsidR="00C11CFA">
        <w:rPr>
          <w:rFonts w:hint="cs"/>
          <w:rtl/>
        </w:rPr>
        <w:t>?</w:t>
      </w:r>
    </w:p>
    <w:p w14:paraId="7144987B" w14:textId="77777777" w:rsidR="00C11CFA" w:rsidRDefault="00C11CFA" w:rsidP="00C11CFA">
      <w:pPr>
        <w:ind w:firstLine="0"/>
        <w:rPr>
          <w:rtl/>
        </w:rPr>
      </w:pPr>
      <w:bookmarkStart w:id="2515" w:name="_ETM_Q1_1598901"/>
      <w:bookmarkEnd w:id="2515"/>
    </w:p>
    <w:p w14:paraId="6F9A9700" w14:textId="77777777" w:rsidR="00C11CFA" w:rsidRPr="00C11CFA" w:rsidRDefault="00C11CFA" w:rsidP="00C11CFA">
      <w:pPr>
        <w:ind w:firstLine="0"/>
        <w:rPr>
          <w:u w:val="single"/>
          <w:rtl/>
        </w:rPr>
      </w:pPr>
      <w:bookmarkStart w:id="2516" w:name="ET_speaker_6361_709"/>
      <w:r w:rsidRPr="00C11CFA">
        <w:rPr>
          <w:rStyle w:val="TagStyle"/>
          <w:u w:val="single"/>
          <w:rtl/>
        </w:rPr>
        <w:t xml:space="preserve"> &lt;&lt; דובר &gt;&gt; </w:t>
      </w:r>
      <w:r w:rsidRPr="00C11CFA">
        <w:rPr>
          <w:u w:val="single"/>
          <w:rtl/>
        </w:rPr>
        <w:t>נאור שירי (יש עתיד):</w:t>
      </w:r>
      <w:r w:rsidRPr="00C11CFA">
        <w:rPr>
          <w:rStyle w:val="TagStyle"/>
          <w:u w:val="single"/>
          <w:rtl/>
        </w:rPr>
        <w:t xml:space="preserve"> &lt;&lt; דובר &gt;&gt;</w:t>
      </w:r>
      <w:r w:rsidRPr="00C11CFA">
        <w:rPr>
          <w:u w:val="single"/>
          <w:rtl/>
        </w:rPr>
        <w:t xml:space="preserve">   </w:t>
      </w:r>
      <w:bookmarkEnd w:id="2516"/>
    </w:p>
    <w:p w14:paraId="189FBFA2" w14:textId="77777777" w:rsidR="00C11CFA" w:rsidRDefault="00C11CFA" w:rsidP="00C11CFA">
      <w:pPr>
        <w:ind w:firstLine="0"/>
        <w:rPr>
          <w:rtl/>
        </w:rPr>
      </w:pPr>
    </w:p>
    <w:p w14:paraId="43875B3B" w14:textId="77777777" w:rsidR="00F45161" w:rsidRDefault="00F45161" w:rsidP="00C11CFA">
      <w:pPr>
        <w:rPr>
          <w:rtl/>
        </w:rPr>
      </w:pPr>
      <w:bookmarkStart w:id="2517" w:name="_ETM_Q1_1598152"/>
      <w:bookmarkEnd w:id="2517"/>
      <w:r>
        <w:rPr>
          <w:rFonts w:hint="cs"/>
          <w:rtl/>
        </w:rPr>
        <w:t>בחצי שנה</w:t>
      </w:r>
      <w:r w:rsidR="00C11CFA">
        <w:rPr>
          <w:rFonts w:hint="cs"/>
          <w:rtl/>
        </w:rPr>
        <w:t>.</w:t>
      </w:r>
    </w:p>
    <w:p w14:paraId="3AC3B4CF" w14:textId="77777777" w:rsidR="00C11CFA" w:rsidRDefault="00C11CFA" w:rsidP="00C11CFA">
      <w:pPr>
        <w:ind w:firstLine="0"/>
        <w:rPr>
          <w:rtl/>
        </w:rPr>
      </w:pPr>
      <w:bookmarkStart w:id="2518" w:name="_ETM_Q1_1599650"/>
      <w:bookmarkEnd w:id="2518"/>
    </w:p>
    <w:p w14:paraId="00FC42E4" w14:textId="77777777" w:rsidR="00C11CFA" w:rsidRPr="00C11CFA" w:rsidRDefault="00C11CFA" w:rsidP="00C11CFA">
      <w:pPr>
        <w:ind w:firstLine="0"/>
        <w:rPr>
          <w:u w:val="single"/>
          <w:rtl/>
        </w:rPr>
      </w:pPr>
      <w:bookmarkStart w:id="2519" w:name="ET_speaker_6127_710"/>
      <w:r w:rsidRPr="00C11CFA">
        <w:rPr>
          <w:rStyle w:val="TagStyle"/>
          <w:u w:val="single"/>
          <w:rtl/>
        </w:rPr>
        <w:t xml:space="preserve"> &lt;&lt; דובר &gt;&gt; </w:t>
      </w:r>
      <w:r w:rsidRPr="00C11CFA">
        <w:rPr>
          <w:u w:val="single"/>
          <w:rtl/>
        </w:rPr>
        <w:t>ולדימיר בליאק (יש עתיד):</w:t>
      </w:r>
      <w:r w:rsidRPr="00C11CFA">
        <w:rPr>
          <w:rStyle w:val="TagStyle"/>
          <w:u w:val="single"/>
          <w:rtl/>
        </w:rPr>
        <w:t xml:space="preserve"> &lt;&lt; דובר &gt;&gt;</w:t>
      </w:r>
      <w:r w:rsidRPr="00C11CFA">
        <w:rPr>
          <w:u w:val="single"/>
          <w:rtl/>
        </w:rPr>
        <w:t xml:space="preserve">   </w:t>
      </w:r>
      <w:bookmarkEnd w:id="2519"/>
    </w:p>
    <w:p w14:paraId="689EE890" w14:textId="77777777" w:rsidR="00C11CFA" w:rsidRDefault="00C11CFA" w:rsidP="00C11CFA">
      <w:pPr>
        <w:ind w:firstLine="0"/>
        <w:rPr>
          <w:rtl/>
        </w:rPr>
      </w:pPr>
    </w:p>
    <w:p w14:paraId="334CBDF2" w14:textId="77777777" w:rsidR="00F45161" w:rsidRDefault="00F45161" w:rsidP="00C11CFA">
      <w:pPr>
        <w:rPr>
          <w:rtl/>
        </w:rPr>
      </w:pPr>
      <w:r>
        <w:rPr>
          <w:rFonts w:hint="cs"/>
          <w:rtl/>
        </w:rPr>
        <w:t>בחצי שנה?</w:t>
      </w:r>
    </w:p>
    <w:p w14:paraId="221FC5DB" w14:textId="77777777" w:rsidR="00FC0341" w:rsidRDefault="00FC0341" w:rsidP="00FC0341">
      <w:pPr>
        <w:ind w:firstLine="0"/>
        <w:rPr>
          <w:rtl/>
        </w:rPr>
      </w:pPr>
      <w:bookmarkStart w:id="2520" w:name="_ETM_Q1_1530651"/>
      <w:bookmarkStart w:id="2521" w:name="_ETM_Q1_1530902"/>
      <w:bookmarkEnd w:id="2520"/>
      <w:bookmarkEnd w:id="2521"/>
    </w:p>
    <w:p w14:paraId="37F62D56" w14:textId="77777777" w:rsidR="00FC0341" w:rsidRPr="00FC0341" w:rsidRDefault="00FC0341" w:rsidP="00FC0341">
      <w:pPr>
        <w:ind w:firstLine="0"/>
        <w:rPr>
          <w:u w:val="single"/>
          <w:rtl/>
        </w:rPr>
      </w:pPr>
      <w:bookmarkStart w:id="2522" w:name="ET_speaker_דנה_חימי__895"/>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522"/>
    </w:p>
    <w:p w14:paraId="7A3620B8" w14:textId="77777777" w:rsidR="00FC0341" w:rsidRDefault="00FC0341" w:rsidP="00FC0341">
      <w:pPr>
        <w:ind w:firstLine="0"/>
        <w:rPr>
          <w:rtl/>
        </w:rPr>
      </w:pPr>
    </w:p>
    <w:p w14:paraId="099222F1" w14:textId="77777777" w:rsidR="00F45161" w:rsidRPr="00FC0341" w:rsidRDefault="00FC0341" w:rsidP="00FC0341">
      <w:pPr>
        <w:rPr>
          <w:rtl/>
        </w:rPr>
      </w:pPr>
      <w:bookmarkStart w:id="2523" w:name="_ETM_Q1_1537402"/>
      <w:bookmarkEnd w:id="2523"/>
      <w:r>
        <w:rPr>
          <w:rFonts w:hint="cs"/>
          <w:rtl/>
        </w:rPr>
        <w:t>זה</w:t>
      </w:r>
      <w:bookmarkStart w:id="2524" w:name="_ETM_Q1_1600400"/>
      <w:bookmarkStart w:id="2525" w:name="_ETM_Q1_1600651"/>
      <w:bookmarkStart w:id="2526" w:name="_ETM_Q1_1602901"/>
      <w:bookmarkEnd w:id="2524"/>
      <w:bookmarkEnd w:id="2525"/>
      <w:bookmarkEnd w:id="2526"/>
      <w:r>
        <w:rPr>
          <w:rFonts w:hint="cs"/>
          <w:rtl/>
        </w:rPr>
        <w:t xml:space="preserve"> </w:t>
      </w:r>
      <w:r w:rsidR="00F45161">
        <w:rPr>
          <w:rFonts w:hint="cs"/>
          <w:rtl/>
        </w:rPr>
        <w:t xml:space="preserve">לא נשמע </w:t>
      </w:r>
      <w:bookmarkStart w:id="2527" w:name="_ETM_Q1_1603400"/>
      <w:bookmarkEnd w:id="2527"/>
      <w:r w:rsidR="00F45161">
        <w:rPr>
          <w:rFonts w:hint="cs"/>
          <w:rtl/>
        </w:rPr>
        <w:t>סביר.</w:t>
      </w:r>
    </w:p>
    <w:p w14:paraId="465320D6" w14:textId="77777777" w:rsidR="00C11CFA" w:rsidRDefault="00C11CFA" w:rsidP="00C11CFA">
      <w:pPr>
        <w:ind w:firstLine="0"/>
        <w:rPr>
          <w:rtl/>
        </w:rPr>
      </w:pPr>
      <w:bookmarkStart w:id="2528" w:name="_ETM_Q1_1603900"/>
      <w:bookmarkEnd w:id="2528"/>
    </w:p>
    <w:p w14:paraId="7E1F8ECD" w14:textId="77777777" w:rsidR="00C11CFA" w:rsidRPr="00C11CFA" w:rsidRDefault="00C11CFA" w:rsidP="00C11CFA">
      <w:pPr>
        <w:ind w:firstLine="0"/>
        <w:rPr>
          <w:u w:val="single"/>
          <w:rtl/>
        </w:rPr>
      </w:pPr>
      <w:bookmarkStart w:id="2529" w:name="ET_speaker_6361_712"/>
      <w:r w:rsidRPr="00C11CFA">
        <w:rPr>
          <w:rStyle w:val="TagStyle"/>
          <w:u w:val="single"/>
          <w:rtl/>
        </w:rPr>
        <w:t xml:space="preserve"> &lt;&lt; דובר &gt;&gt; </w:t>
      </w:r>
      <w:r w:rsidRPr="00C11CFA">
        <w:rPr>
          <w:u w:val="single"/>
          <w:rtl/>
        </w:rPr>
        <w:t>נאור שירי (יש עתיד):</w:t>
      </w:r>
      <w:r w:rsidRPr="00C11CFA">
        <w:rPr>
          <w:rStyle w:val="TagStyle"/>
          <w:u w:val="single"/>
          <w:rtl/>
        </w:rPr>
        <w:t xml:space="preserve"> &lt;&lt; דובר &gt;&gt;</w:t>
      </w:r>
      <w:r w:rsidRPr="00C11CFA">
        <w:rPr>
          <w:u w:val="single"/>
          <w:rtl/>
        </w:rPr>
        <w:t xml:space="preserve">   </w:t>
      </w:r>
      <w:bookmarkEnd w:id="2529"/>
    </w:p>
    <w:p w14:paraId="1BB63F3E" w14:textId="77777777" w:rsidR="00C11CFA" w:rsidRDefault="00C11CFA" w:rsidP="00C11CFA">
      <w:pPr>
        <w:ind w:firstLine="0"/>
        <w:rPr>
          <w:rtl/>
        </w:rPr>
      </w:pPr>
    </w:p>
    <w:p w14:paraId="39A4EF3C" w14:textId="77777777" w:rsidR="00F45161" w:rsidRDefault="00F45161" w:rsidP="00C11CFA">
      <w:pPr>
        <w:rPr>
          <w:rtl/>
        </w:rPr>
      </w:pPr>
      <w:bookmarkStart w:id="2530" w:name="_ETM_Q1_1603402"/>
      <w:bookmarkEnd w:id="2530"/>
      <w:r>
        <w:rPr>
          <w:rFonts w:hint="cs"/>
          <w:rtl/>
        </w:rPr>
        <w:t>לא נשמע סביר?</w:t>
      </w:r>
    </w:p>
    <w:p w14:paraId="077AB61B" w14:textId="77777777" w:rsidR="00C11CFA" w:rsidRDefault="00C11CFA" w:rsidP="00C11CFA">
      <w:pPr>
        <w:ind w:firstLine="0"/>
        <w:rPr>
          <w:rtl/>
        </w:rPr>
      </w:pPr>
      <w:bookmarkStart w:id="2531" w:name="_ETM_Q1_1606150"/>
      <w:bookmarkEnd w:id="2531"/>
    </w:p>
    <w:p w14:paraId="09A8CD1A" w14:textId="77777777" w:rsidR="00C11CFA" w:rsidRPr="00C11CFA" w:rsidRDefault="00C11CFA" w:rsidP="00C11CFA">
      <w:pPr>
        <w:ind w:firstLine="0"/>
        <w:rPr>
          <w:u w:val="single"/>
          <w:rtl/>
        </w:rPr>
      </w:pPr>
      <w:bookmarkStart w:id="2532" w:name="ET_yor_5797_713"/>
      <w:r w:rsidRPr="00C11CFA">
        <w:rPr>
          <w:rStyle w:val="TagStyle"/>
          <w:u w:val="single"/>
          <w:rtl/>
        </w:rPr>
        <w:t xml:space="preserve"> &lt;&lt; יור &gt;&gt; </w:t>
      </w:r>
      <w:r w:rsidRPr="00C11CFA">
        <w:rPr>
          <w:u w:val="single"/>
          <w:rtl/>
        </w:rPr>
        <w:t>היו"ר יצחק פינדרוס:</w:t>
      </w:r>
      <w:r w:rsidRPr="00C11CFA">
        <w:rPr>
          <w:rStyle w:val="TagStyle"/>
          <w:u w:val="single"/>
          <w:rtl/>
        </w:rPr>
        <w:t xml:space="preserve"> &lt;&lt; יור &gt;&gt;</w:t>
      </w:r>
      <w:r w:rsidRPr="00C11CFA">
        <w:rPr>
          <w:u w:val="single"/>
          <w:rtl/>
        </w:rPr>
        <w:t xml:space="preserve">   </w:t>
      </w:r>
      <w:bookmarkEnd w:id="2532"/>
    </w:p>
    <w:p w14:paraId="2BD12721" w14:textId="77777777" w:rsidR="00C11CFA" w:rsidRDefault="00C11CFA" w:rsidP="00C11CFA">
      <w:pPr>
        <w:ind w:firstLine="0"/>
        <w:rPr>
          <w:rtl/>
        </w:rPr>
      </w:pPr>
    </w:p>
    <w:p w14:paraId="11D6D7CF" w14:textId="77777777" w:rsidR="00F45161" w:rsidRDefault="00C11CFA" w:rsidP="00C11CFA">
      <w:pPr>
        <w:rPr>
          <w:rtl/>
        </w:rPr>
      </w:pPr>
      <w:r>
        <w:rPr>
          <w:rFonts w:hint="cs"/>
          <w:rtl/>
        </w:rPr>
        <w:t xml:space="preserve">לתת לו לסיים את השאלות ואז לענות. </w:t>
      </w:r>
      <w:r w:rsidR="00F45161">
        <w:rPr>
          <w:rFonts w:hint="cs"/>
          <w:rtl/>
        </w:rPr>
        <w:t>אני מבקש לא לענות לפני שהם מסיימים.</w:t>
      </w:r>
    </w:p>
    <w:p w14:paraId="479864EF" w14:textId="77777777" w:rsidR="008F63A2" w:rsidRDefault="008F63A2" w:rsidP="00C11CFA">
      <w:pPr>
        <w:rPr>
          <w:rtl/>
        </w:rPr>
      </w:pPr>
    </w:p>
    <w:p w14:paraId="6DAE1580" w14:textId="77777777" w:rsidR="008F63A2" w:rsidRDefault="008F63A2" w:rsidP="00C11CFA">
      <w:pPr>
        <w:rPr>
          <w:rtl/>
        </w:rPr>
      </w:pPr>
    </w:p>
    <w:p w14:paraId="7A21EA3A" w14:textId="77777777" w:rsidR="00C11CFA" w:rsidRDefault="00C11CFA" w:rsidP="00C11CFA">
      <w:pPr>
        <w:ind w:firstLine="0"/>
        <w:rPr>
          <w:rtl/>
        </w:rPr>
      </w:pPr>
      <w:bookmarkStart w:id="2533" w:name="_ETM_Q1_1609650"/>
      <w:bookmarkStart w:id="2534" w:name="_ETM_Q1_1609901"/>
      <w:bookmarkEnd w:id="2533"/>
      <w:bookmarkEnd w:id="2534"/>
    </w:p>
    <w:p w14:paraId="02239E99" w14:textId="77777777" w:rsidR="00C11CFA" w:rsidRPr="00C11CFA" w:rsidRDefault="00C11CFA" w:rsidP="00C11CFA">
      <w:pPr>
        <w:ind w:firstLine="0"/>
        <w:rPr>
          <w:u w:val="single"/>
          <w:rtl/>
        </w:rPr>
      </w:pPr>
      <w:bookmarkStart w:id="2535" w:name="ET_speaker_6361_714"/>
      <w:r w:rsidRPr="00C11CFA">
        <w:rPr>
          <w:rStyle w:val="TagStyle"/>
          <w:u w:val="single"/>
          <w:rtl/>
        </w:rPr>
        <w:t xml:space="preserve"> &lt;&lt; דובר &gt;&gt; </w:t>
      </w:r>
      <w:r w:rsidRPr="00C11CFA">
        <w:rPr>
          <w:u w:val="single"/>
          <w:rtl/>
        </w:rPr>
        <w:t>נאור שירי (יש עתיד):</w:t>
      </w:r>
      <w:r w:rsidRPr="00C11CFA">
        <w:rPr>
          <w:rStyle w:val="TagStyle"/>
          <w:u w:val="single"/>
          <w:rtl/>
        </w:rPr>
        <w:t xml:space="preserve"> &lt;&lt; דובר &gt;&gt;</w:t>
      </w:r>
      <w:r w:rsidRPr="00C11CFA">
        <w:rPr>
          <w:u w:val="single"/>
          <w:rtl/>
        </w:rPr>
        <w:t xml:space="preserve">   </w:t>
      </w:r>
      <w:bookmarkEnd w:id="2535"/>
    </w:p>
    <w:p w14:paraId="2B87F9DF" w14:textId="77777777" w:rsidR="00C11CFA" w:rsidRDefault="00C11CFA" w:rsidP="00C11CFA">
      <w:pPr>
        <w:ind w:firstLine="0"/>
        <w:rPr>
          <w:rtl/>
        </w:rPr>
      </w:pPr>
    </w:p>
    <w:p w14:paraId="1A89B2E3" w14:textId="77777777" w:rsidR="00F45161" w:rsidRDefault="00F45161" w:rsidP="00C11CFA">
      <w:pPr>
        <w:rPr>
          <w:rtl/>
        </w:rPr>
      </w:pPr>
      <w:r>
        <w:rPr>
          <w:rFonts w:hint="cs"/>
          <w:rtl/>
        </w:rPr>
        <w:t xml:space="preserve">פינדרוס, הכול </w:t>
      </w:r>
      <w:bookmarkStart w:id="2536" w:name="_ETM_Q1_1611151"/>
      <w:bookmarkEnd w:id="2536"/>
      <w:r>
        <w:rPr>
          <w:rFonts w:hint="cs"/>
          <w:rtl/>
        </w:rPr>
        <w:t>בסדר, אנחנו בשיחה. תאמין לי שאצטרך</w:t>
      </w:r>
      <w:r w:rsidR="00C11CFA">
        <w:rPr>
          <w:rFonts w:hint="cs"/>
          <w:rtl/>
        </w:rPr>
        <w:t xml:space="preserve"> שתגן עלי אז אתה לא תגן עלי.</w:t>
      </w:r>
      <w:r>
        <w:rPr>
          <w:rFonts w:hint="cs"/>
          <w:rtl/>
        </w:rPr>
        <w:t xml:space="preserve"> בשנה האחרונה</w:t>
      </w:r>
      <w:r w:rsidR="00C11CFA">
        <w:rPr>
          <w:rFonts w:hint="cs"/>
          <w:rtl/>
        </w:rPr>
        <w:t>,</w:t>
      </w:r>
      <w:r>
        <w:rPr>
          <w:rFonts w:hint="cs"/>
          <w:rtl/>
        </w:rPr>
        <w:t xml:space="preserve"> אנחנו </w:t>
      </w:r>
      <w:r w:rsidR="00C11CFA">
        <w:rPr>
          <w:rFonts w:hint="cs"/>
          <w:rtl/>
        </w:rPr>
        <w:t>מ</w:t>
      </w:r>
      <w:r>
        <w:rPr>
          <w:rFonts w:hint="cs"/>
          <w:rtl/>
        </w:rPr>
        <w:t xml:space="preserve">אזרחי </w:t>
      </w:r>
      <w:bookmarkStart w:id="2537" w:name="_ETM_Q1_1622151"/>
      <w:bookmarkEnd w:id="2537"/>
      <w:r>
        <w:rPr>
          <w:rFonts w:hint="cs"/>
          <w:rtl/>
        </w:rPr>
        <w:t>מדינת ישראל</w:t>
      </w:r>
      <w:r w:rsidR="00C11CFA">
        <w:rPr>
          <w:rFonts w:hint="cs"/>
          <w:rtl/>
        </w:rPr>
        <w:t>, שילמנו</w:t>
      </w:r>
      <w:r>
        <w:rPr>
          <w:rFonts w:hint="cs"/>
          <w:rtl/>
        </w:rPr>
        <w:t xml:space="preserve"> כ-900,000 שקלים פיצויים לעובדי ראש הממשלה, משרד </w:t>
      </w:r>
      <w:bookmarkStart w:id="2538" w:name="_ETM_Q1_1628650"/>
      <w:bookmarkEnd w:id="2538"/>
      <w:r>
        <w:rPr>
          <w:rFonts w:hint="cs"/>
          <w:rtl/>
        </w:rPr>
        <w:t xml:space="preserve">ראש הממשלה בגין התעמרות. 22,000 על הבריכה בקיסריה. 77,000 שקלים </w:t>
      </w:r>
      <w:bookmarkStart w:id="2539" w:name="_ETM_Q1_1637901"/>
      <w:bookmarkEnd w:id="2539"/>
      <w:r>
        <w:rPr>
          <w:rFonts w:hint="cs"/>
          <w:rtl/>
        </w:rPr>
        <w:t>על גיזום.</w:t>
      </w:r>
    </w:p>
    <w:p w14:paraId="2FA074E6" w14:textId="77777777" w:rsidR="00C11CFA" w:rsidRDefault="00C11CFA" w:rsidP="00C11CFA">
      <w:pPr>
        <w:ind w:firstLine="0"/>
        <w:rPr>
          <w:rtl/>
        </w:rPr>
      </w:pPr>
      <w:bookmarkStart w:id="2540" w:name="_ETM_Q1_1638900"/>
      <w:bookmarkEnd w:id="2540"/>
    </w:p>
    <w:p w14:paraId="39B16B81" w14:textId="77777777" w:rsidR="00C11CFA" w:rsidRPr="00C11CFA" w:rsidRDefault="00C11CFA" w:rsidP="00C11CFA">
      <w:pPr>
        <w:ind w:firstLine="0"/>
        <w:rPr>
          <w:u w:val="single"/>
          <w:rtl/>
        </w:rPr>
      </w:pPr>
      <w:bookmarkStart w:id="2541" w:name="ET_speaker_6236_715"/>
      <w:r w:rsidRPr="00C11CFA">
        <w:rPr>
          <w:rStyle w:val="TagStyle"/>
          <w:u w:val="single"/>
          <w:rtl/>
        </w:rPr>
        <w:t xml:space="preserve"> &lt;&lt; דובר &gt;&gt; </w:t>
      </w:r>
      <w:r w:rsidRPr="00C11CFA">
        <w:rPr>
          <w:u w:val="single"/>
          <w:rtl/>
        </w:rPr>
        <w:t>נעמה לזימי (העבודה):</w:t>
      </w:r>
      <w:r w:rsidRPr="00C11CFA">
        <w:rPr>
          <w:rStyle w:val="TagStyle"/>
          <w:u w:val="single"/>
          <w:rtl/>
        </w:rPr>
        <w:t xml:space="preserve"> &lt;&lt; דובר &gt;&gt;</w:t>
      </w:r>
      <w:r w:rsidRPr="00C11CFA">
        <w:rPr>
          <w:u w:val="single"/>
          <w:rtl/>
        </w:rPr>
        <w:t xml:space="preserve">   </w:t>
      </w:r>
      <w:bookmarkEnd w:id="2541"/>
    </w:p>
    <w:p w14:paraId="6676066F" w14:textId="77777777" w:rsidR="00C11CFA" w:rsidRDefault="00C11CFA" w:rsidP="00C11CFA">
      <w:pPr>
        <w:ind w:firstLine="0"/>
        <w:rPr>
          <w:rtl/>
        </w:rPr>
      </w:pPr>
    </w:p>
    <w:p w14:paraId="58E1B09B" w14:textId="77777777" w:rsidR="00F45161" w:rsidRDefault="00F45161" w:rsidP="00C11CFA">
      <w:pPr>
        <w:rPr>
          <w:rtl/>
        </w:rPr>
      </w:pPr>
      <w:r>
        <w:rPr>
          <w:rFonts w:hint="cs"/>
          <w:rtl/>
        </w:rPr>
        <w:t>איזו שנה</w:t>
      </w:r>
      <w:r w:rsidR="00C11CFA">
        <w:rPr>
          <w:rFonts w:hint="cs"/>
          <w:rtl/>
        </w:rPr>
        <w:t>?</w:t>
      </w:r>
    </w:p>
    <w:p w14:paraId="654113CE" w14:textId="77777777" w:rsidR="00C11CFA" w:rsidRDefault="00C11CFA" w:rsidP="00C11CFA">
      <w:pPr>
        <w:ind w:firstLine="0"/>
        <w:rPr>
          <w:rtl/>
        </w:rPr>
      </w:pPr>
      <w:bookmarkStart w:id="2542" w:name="_ETM_Q1_1639651"/>
      <w:bookmarkEnd w:id="2542"/>
    </w:p>
    <w:p w14:paraId="0CA1BC73" w14:textId="77777777" w:rsidR="00C11CFA" w:rsidRPr="00C11CFA" w:rsidRDefault="00C11CFA" w:rsidP="00C11CFA">
      <w:pPr>
        <w:ind w:firstLine="0"/>
        <w:rPr>
          <w:u w:val="single"/>
          <w:rtl/>
        </w:rPr>
      </w:pPr>
      <w:bookmarkStart w:id="2543" w:name="ET_speaker_6361_716"/>
      <w:r w:rsidRPr="00C11CFA">
        <w:rPr>
          <w:rStyle w:val="TagStyle"/>
          <w:u w:val="single"/>
          <w:rtl/>
        </w:rPr>
        <w:t xml:space="preserve"> &lt;&lt; דובר &gt;&gt; </w:t>
      </w:r>
      <w:r w:rsidRPr="00C11CFA">
        <w:rPr>
          <w:u w:val="single"/>
          <w:rtl/>
        </w:rPr>
        <w:t>נאור שירי (יש עתיד):</w:t>
      </w:r>
      <w:r w:rsidRPr="00C11CFA">
        <w:rPr>
          <w:rStyle w:val="TagStyle"/>
          <w:u w:val="single"/>
          <w:rtl/>
        </w:rPr>
        <w:t xml:space="preserve"> &lt;&lt; דובר &gt;&gt;</w:t>
      </w:r>
      <w:r w:rsidRPr="00C11CFA">
        <w:rPr>
          <w:u w:val="single"/>
          <w:rtl/>
        </w:rPr>
        <w:t xml:space="preserve">   </w:t>
      </w:r>
      <w:bookmarkEnd w:id="2543"/>
    </w:p>
    <w:p w14:paraId="33C74FDC" w14:textId="77777777" w:rsidR="00C11CFA" w:rsidRDefault="00C11CFA" w:rsidP="00C11CFA">
      <w:pPr>
        <w:ind w:firstLine="0"/>
        <w:rPr>
          <w:rtl/>
        </w:rPr>
      </w:pPr>
    </w:p>
    <w:p w14:paraId="004F7ABA" w14:textId="77777777" w:rsidR="00F45161" w:rsidRPr="004255A8" w:rsidRDefault="00F45161" w:rsidP="00C11CFA">
      <w:pPr>
        <w:rPr>
          <w:rtl/>
        </w:rPr>
      </w:pPr>
      <w:r w:rsidRPr="004255A8">
        <w:rPr>
          <w:rFonts w:hint="cs"/>
          <w:rtl/>
        </w:rPr>
        <w:t xml:space="preserve">2024. 77,000 שקלים על גיזום וגינון. 50,000 שקלים </w:t>
      </w:r>
      <w:bookmarkStart w:id="2544" w:name="_ETM_Q1_1643900"/>
      <w:bookmarkEnd w:id="2544"/>
      <w:r w:rsidR="004255A8" w:rsidRPr="004255A8">
        <w:rPr>
          <w:rFonts w:hint="cs"/>
          <w:rtl/>
        </w:rPr>
        <w:t xml:space="preserve">על מוצרי חשמל. </w:t>
      </w:r>
    </w:p>
    <w:p w14:paraId="0423CFD8" w14:textId="77777777" w:rsidR="004255A8" w:rsidRDefault="004255A8" w:rsidP="004255A8">
      <w:pPr>
        <w:ind w:firstLine="0"/>
        <w:rPr>
          <w:highlight w:val="magenta"/>
          <w:rtl/>
        </w:rPr>
      </w:pPr>
      <w:bookmarkStart w:id="2545" w:name="_ETM_Q1_1649900"/>
      <w:bookmarkEnd w:id="2545"/>
    </w:p>
    <w:p w14:paraId="6CE953A1" w14:textId="77777777" w:rsidR="004255A8" w:rsidRPr="004255A8" w:rsidRDefault="004255A8" w:rsidP="004255A8">
      <w:pPr>
        <w:ind w:firstLine="0"/>
        <w:rPr>
          <w:u w:val="single"/>
          <w:rtl/>
        </w:rPr>
      </w:pPr>
      <w:bookmarkStart w:id="2546" w:name="ET_speaker_6236_717"/>
      <w:r w:rsidRPr="004255A8">
        <w:rPr>
          <w:rStyle w:val="TagStyle"/>
          <w:u w:val="single"/>
          <w:rtl/>
        </w:rPr>
        <w:t xml:space="preserve"> &lt;&lt; דובר &gt;&gt; </w:t>
      </w:r>
      <w:r w:rsidRPr="004255A8">
        <w:rPr>
          <w:u w:val="single"/>
          <w:rtl/>
        </w:rPr>
        <w:t>נעמה לזימי (העבודה):</w:t>
      </w:r>
      <w:r w:rsidRPr="004255A8">
        <w:rPr>
          <w:rStyle w:val="TagStyle"/>
          <w:u w:val="single"/>
          <w:rtl/>
        </w:rPr>
        <w:t xml:space="preserve"> &lt;&lt; דובר &gt;&gt;</w:t>
      </w:r>
      <w:r w:rsidRPr="004255A8">
        <w:rPr>
          <w:u w:val="single"/>
          <w:rtl/>
        </w:rPr>
        <w:t xml:space="preserve">   </w:t>
      </w:r>
      <w:bookmarkEnd w:id="2546"/>
    </w:p>
    <w:p w14:paraId="4E3A3E9C" w14:textId="77777777" w:rsidR="004255A8" w:rsidRDefault="004255A8" w:rsidP="004255A8">
      <w:pPr>
        <w:ind w:firstLine="0"/>
        <w:rPr>
          <w:highlight w:val="magenta"/>
          <w:rtl/>
        </w:rPr>
      </w:pPr>
    </w:p>
    <w:p w14:paraId="2B80C8C1" w14:textId="77777777" w:rsidR="00F45161" w:rsidRPr="004255A8" w:rsidRDefault="004255A8" w:rsidP="004255A8">
      <w:pPr>
        <w:rPr>
          <w:rtl/>
        </w:rPr>
      </w:pPr>
      <w:r w:rsidRPr="004255A8">
        <w:rPr>
          <w:rFonts w:hint="cs"/>
          <w:rtl/>
        </w:rPr>
        <w:t>מ</w:t>
      </w:r>
      <w:r w:rsidR="00F45161" w:rsidRPr="004255A8">
        <w:rPr>
          <w:rFonts w:hint="cs"/>
          <w:rtl/>
        </w:rPr>
        <w:t>ה עם תקציב הביגוד?</w:t>
      </w:r>
    </w:p>
    <w:p w14:paraId="06A2650A" w14:textId="77777777" w:rsidR="004255A8" w:rsidRDefault="004255A8" w:rsidP="004255A8">
      <w:pPr>
        <w:ind w:firstLine="0"/>
        <w:rPr>
          <w:rtl/>
        </w:rPr>
      </w:pPr>
      <w:bookmarkStart w:id="2547" w:name="_ETM_Q1_1650650"/>
      <w:bookmarkEnd w:id="2547"/>
    </w:p>
    <w:p w14:paraId="1F0AEAB4" w14:textId="77777777" w:rsidR="004255A8" w:rsidRPr="004255A8" w:rsidRDefault="004255A8" w:rsidP="004255A8">
      <w:pPr>
        <w:ind w:firstLine="0"/>
        <w:rPr>
          <w:u w:val="single"/>
          <w:rtl/>
        </w:rPr>
      </w:pPr>
      <w:bookmarkStart w:id="2548" w:name="ET_yor_5797_719"/>
      <w:r w:rsidRPr="004255A8">
        <w:rPr>
          <w:rStyle w:val="TagStyle"/>
          <w:u w:val="single"/>
          <w:rtl/>
        </w:rPr>
        <w:t xml:space="preserve"> &lt;&lt; יור &gt;&gt; </w:t>
      </w:r>
      <w:r w:rsidRPr="004255A8">
        <w:rPr>
          <w:u w:val="single"/>
          <w:rtl/>
        </w:rPr>
        <w:t>היו"ר יצחק פינדרוס:</w:t>
      </w:r>
      <w:r w:rsidRPr="004255A8">
        <w:rPr>
          <w:rStyle w:val="TagStyle"/>
          <w:u w:val="single"/>
          <w:rtl/>
        </w:rPr>
        <w:t xml:space="preserve"> &lt;&lt; יור &gt;&gt;</w:t>
      </w:r>
      <w:r w:rsidRPr="004255A8">
        <w:rPr>
          <w:u w:val="single"/>
          <w:rtl/>
        </w:rPr>
        <w:t xml:space="preserve">   </w:t>
      </w:r>
      <w:bookmarkEnd w:id="2548"/>
    </w:p>
    <w:p w14:paraId="00DACC78" w14:textId="77777777" w:rsidR="004255A8" w:rsidRDefault="004255A8" w:rsidP="004255A8">
      <w:pPr>
        <w:ind w:firstLine="0"/>
        <w:rPr>
          <w:rtl/>
        </w:rPr>
      </w:pPr>
    </w:p>
    <w:p w14:paraId="64E2B93C" w14:textId="77777777" w:rsidR="00BB318C" w:rsidRDefault="001105F7" w:rsidP="004255A8">
      <w:pPr>
        <w:rPr>
          <w:rtl/>
        </w:rPr>
      </w:pPr>
      <w:r w:rsidRPr="004255A8">
        <w:rPr>
          <w:rFonts w:hint="cs"/>
          <w:rtl/>
        </w:rPr>
        <w:t>נעמה</w:t>
      </w:r>
      <w:r w:rsidR="004255A8">
        <w:rPr>
          <w:rFonts w:hint="cs"/>
          <w:rtl/>
        </w:rPr>
        <w:t>.</w:t>
      </w:r>
    </w:p>
    <w:p w14:paraId="68E921FD" w14:textId="77777777" w:rsidR="004255A8" w:rsidRDefault="004255A8" w:rsidP="004255A8">
      <w:pPr>
        <w:ind w:firstLine="0"/>
        <w:rPr>
          <w:rtl/>
        </w:rPr>
      </w:pPr>
      <w:bookmarkStart w:id="2549" w:name="_ETM_Q1_1655401"/>
      <w:bookmarkStart w:id="2550" w:name="_ETM_Q1_1655650"/>
      <w:bookmarkEnd w:id="2549"/>
      <w:bookmarkEnd w:id="2550"/>
    </w:p>
    <w:p w14:paraId="52C9E17E" w14:textId="77777777" w:rsidR="004255A8" w:rsidRPr="004255A8" w:rsidRDefault="004255A8" w:rsidP="004255A8">
      <w:pPr>
        <w:ind w:firstLine="0"/>
        <w:rPr>
          <w:u w:val="single"/>
          <w:rtl/>
        </w:rPr>
      </w:pPr>
      <w:bookmarkStart w:id="2551" w:name="ET_speaker_6361_720"/>
      <w:r w:rsidRPr="004255A8">
        <w:rPr>
          <w:rStyle w:val="TagStyle"/>
          <w:u w:val="single"/>
          <w:rtl/>
        </w:rPr>
        <w:t xml:space="preserve"> &lt;&lt; דובר &gt;&gt; </w:t>
      </w:r>
      <w:r w:rsidRPr="004255A8">
        <w:rPr>
          <w:u w:val="single"/>
          <w:rtl/>
        </w:rPr>
        <w:t>נאור שירי (יש עתיד):</w:t>
      </w:r>
      <w:r w:rsidRPr="004255A8">
        <w:rPr>
          <w:rStyle w:val="TagStyle"/>
          <w:u w:val="single"/>
          <w:rtl/>
        </w:rPr>
        <w:t xml:space="preserve"> &lt;&lt; דובר &gt;&gt;</w:t>
      </w:r>
      <w:r w:rsidRPr="004255A8">
        <w:rPr>
          <w:u w:val="single"/>
          <w:rtl/>
        </w:rPr>
        <w:t xml:space="preserve">   </w:t>
      </w:r>
      <w:bookmarkEnd w:id="2551"/>
    </w:p>
    <w:p w14:paraId="25DC7EE9" w14:textId="77777777" w:rsidR="004255A8" w:rsidRDefault="004255A8" w:rsidP="004255A8">
      <w:pPr>
        <w:ind w:firstLine="0"/>
        <w:rPr>
          <w:rtl/>
        </w:rPr>
      </w:pPr>
    </w:p>
    <w:p w14:paraId="16FD65D9" w14:textId="77777777" w:rsidR="00BB318C" w:rsidRDefault="00BB318C" w:rsidP="004255A8">
      <w:pPr>
        <w:rPr>
          <w:rtl/>
        </w:rPr>
      </w:pPr>
      <w:r>
        <w:rPr>
          <w:rFonts w:hint="cs"/>
          <w:rtl/>
        </w:rPr>
        <w:t>פינדרוס, הכול בסדר.</w:t>
      </w:r>
    </w:p>
    <w:p w14:paraId="1238E7F6" w14:textId="77777777" w:rsidR="004255A8" w:rsidRDefault="004255A8" w:rsidP="004255A8">
      <w:pPr>
        <w:ind w:firstLine="0"/>
        <w:rPr>
          <w:rtl/>
        </w:rPr>
      </w:pPr>
      <w:bookmarkStart w:id="2552" w:name="_ETM_Q1_1658651"/>
      <w:bookmarkStart w:id="2553" w:name="_ETM_Q1_1658900"/>
      <w:bookmarkEnd w:id="2552"/>
      <w:bookmarkEnd w:id="2553"/>
    </w:p>
    <w:p w14:paraId="2C278FB3" w14:textId="77777777" w:rsidR="004255A8" w:rsidRPr="004255A8" w:rsidRDefault="004255A8" w:rsidP="004255A8">
      <w:pPr>
        <w:ind w:firstLine="0"/>
        <w:rPr>
          <w:u w:val="single"/>
          <w:rtl/>
        </w:rPr>
      </w:pPr>
      <w:bookmarkStart w:id="2554" w:name="ET_yor_5797_721"/>
      <w:r w:rsidRPr="004255A8">
        <w:rPr>
          <w:rStyle w:val="TagStyle"/>
          <w:u w:val="single"/>
          <w:rtl/>
        </w:rPr>
        <w:t xml:space="preserve"> &lt;&lt; יור &gt;&gt; </w:t>
      </w:r>
      <w:r w:rsidRPr="004255A8">
        <w:rPr>
          <w:u w:val="single"/>
          <w:rtl/>
        </w:rPr>
        <w:t>היו"ר יצחק פינדרוס:</w:t>
      </w:r>
      <w:r w:rsidRPr="004255A8">
        <w:rPr>
          <w:rStyle w:val="TagStyle"/>
          <w:u w:val="single"/>
          <w:rtl/>
        </w:rPr>
        <w:t xml:space="preserve"> &lt;&lt; יור &gt;&gt;</w:t>
      </w:r>
      <w:r w:rsidRPr="004255A8">
        <w:rPr>
          <w:u w:val="single"/>
          <w:rtl/>
        </w:rPr>
        <w:t xml:space="preserve">   </w:t>
      </w:r>
      <w:bookmarkEnd w:id="2554"/>
    </w:p>
    <w:p w14:paraId="04C09CE0" w14:textId="77777777" w:rsidR="004255A8" w:rsidRDefault="004255A8" w:rsidP="004255A8">
      <w:pPr>
        <w:ind w:firstLine="0"/>
        <w:rPr>
          <w:rtl/>
        </w:rPr>
      </w:pPr>
    </w:p>
    <w:p w14:paraId="6C4EDE7E" w14:textId="77777777" w:rsidR="00BB318C" w:rsidRDefault="00BB318C" w:rsidP="004255A8">
      <w:pPr>
        <w:rPr>
          <w:rtl/>
        </w:rPr>
      </w:pPr>
      <w:r>
        <w:rPr>
          <w:rFonts w:hint="cs"/>
          <w:rtl/>
        </w:rPr>
        <w:t>אני לא יכול לשמוע אותך כשהיא מדברת</w:t>
      </w:r>
      <w:r w:rsidR="004255A8">
        <w:rPr>
          <w:rFonts w:hint="cs"/>
          <w:rtl/>
        </w:rPr>
        <w:t>.</w:t>
      </w:r>
    </w:p>
    <w:p w14:paraId="28BA6C8E" w14:textId="77777777" w:rsidR="004255A8" w:rsidRDefault="004255A8" w:rsidP="004255A8">
      <w:pPr>
        <w:ind w:firstLine="0"/>
        <w:rPr>
          <w:rtl/>
        </w:rPr>
      </w:pPr>
      <w:bookmarkStart w:id="2555" w:name="_ETM_Q1_1662401"/>
      <w:bookmarkEnd w:id="2555"/>
    </w:p>
    <w:p w14:paraId="12E342E7" w14:textId="77777777" w:rsidR="004255A8" w:rsidRPr="004255A8" w:rsidRDefault="004255A8" w:rsidP="004255A8">
      <w:pPr>
        <w:ind w:firstLine="0"/>
        <w:rPr>
          <w:u w:val="single"/>
          <w:rtl/>
        </w:rPr>
      </w:pPr>
      <w:bookmarkStart w:id="2556" w:name="ET_speaker_6361_722"/>
      <w:r w:rsidRPr="004255A8">
        <w:rPr>
          <w:rStyle w:val="TagStyle"/>
          <w:u w:val="single"/>
          <w:rtl/>
        </w:rPr>
        <w:t xml:space="preserve"> &lt;&lt; דובר &gt;&gt; </w:t>
      </w:r>
      <w:r w:rsidRPr="004255A8">
        <w:rPr>
          <w:u w:val="single"/>
          <w:rtl/>
        </w:rPr>
        <w:t>נאור שירי (יש עתיד):</w:t>
      </w:r>
      <w:r w:rsidRPr="004255A8">
        <w:rPr>
          <w:rStyle w:val="TagStyle"/>
          <w:u w:val="single"/>
          <w:rtl/>
        </w:rPr>
        <w:t xml:space="preserve"> &lt;&lt; דובר &gt;&gt;</w:t>
      </w:r>
      <w:r w:rsidRPr="004255A8">
        <w:rPr>
          <w:u w:val="single"/>
          <w:rtl/>
        </w:rPr>
        <w:t xml:space="preserve">   </w:t>
      </w:r>
      <w:bookmarkEnd w:id="2556"/>
    </w:p>
    <w:p w14:paraId="338A5E0D" w14:textId="77777777" w:rsidR="004255A8" w:rsidRDefault="004255A8" w:rsidP="004255A8">
      <w:pPr>
        <w:ind w:firstLine="0"/>
        <w:rPr>
          <w:rtl/>
        </w:rPr>
      </w:pPr>
    </w:p>
    <w:p w14:paraId="5E46F329" w14:textId="77777777" w:rsidR="00BB318C" w:rsidRDefault="00BB318C" w:rsidP="004255A8">
      <w:pPr>
        <w:rPr>
          <w:rtl/>
        </w:rPr>
      </w:pPr>
      <w:r>
        <w:rPr>
          <w:rFonts w:hint="cs"/>
          <w:rtl/>
        </w:rPr>
        <w:t xml:space="preserve">אני מרשה לנעמה ולכל </w:t>
      </w:r>
      <w:bookmarkStart w:id="2557" w:name="_ETM_Q1_1663900"/>
      <w:bookmarkEnd w:id="2557"/>
      <w:r>
        <w:rPr>
          <w:rFonts w:hint="cs"/>
          <w:rtl/>
        </w:rPr>
        <w:t>החברים לשאול אותי שאלות.</w:t>
      </w:r>
      <w:bookmarkStart w:id="2558" w:name="_ETM_Q1_1667401"/>
      <w:bookmarkStart w:id="2559" w:name="_ETM_Q1_1667650"/>
      <w:bookmarkEnd w:id="2558"/>
      <w:bookmarkEnd w:id="2559"/>
      <w:r w:rsidR="004255A8">
        <w:rPr>
          <w:rFonts w:hint="cs"/>
          <w:rtl/>
        </w:rPr>
        <w:t xml:space="preserve"> </w:t>
      </w:r>
      <w:r>
        <w:rPr>
          <w:rFonts w:hint="cs"/>
          <w:rtl/>
        </w:rPr>
        <w:t xml:space="preserve">אני רוצה להבין איפה אני רואה </w:t>
      </w:r>
      <w:bookmarkStart w:id="2560" w:name="_ETM_Q1_1671150"/>
      <w:bookmarkEnd w:id="2560"/>
      <w:r>
        <w:rPr>
          <w:rFonts w:hint="cs"/>
          <w:rtl/>
        </w:rPr>
        <w:t>את הכסף של מעון ראש הממשלה</w:t>
      </w:r>
      <w:r w:rsidR="004255A8">
        <w:rPr>
          <w:rFonts w:hint="cs"/>
          <w:rtl/>
        </w:rPr>
        <w:t xml:space="preserve">, </w:t>
      </w:r>
      <w:r>
        <w:rPr>
          <w:rFonts w:hint="cs"/>
          <w:rtl/>
        </w:rPr>
        <w:t xml:space="preserve">איפה המעונות שלו וכמה </w:t>
      </w:r>
      <w:bookmarkStart w:id="2561" w:name="_ETM_Q1_1674901"/>
      <w:bookmarkEnd w:id="2561"/>
      <w:r w:rsidR="004255A8">
        <w:rPr>
          <w:rFonts w:hint="cs"/>
          <w:rtl/>
        </w:rPr>
        <w:t>הם עלו בתקציב 2024?</w:t>
      </w:r>
      <w:r>
        <w:rPr>
          <w:rFonts w:hint="cs"/>
          <w:rtl/>
        </w:rPr>
        <w:t xml:space="preserve"> מעבר לזה, לכל השיפוצים והדברים האחרים </w:t>
      </w:r>
      <w:bookmarkStart w:id="2562" w:name="_ETM_Q1_1682901"/>
      <w:bookmarkEnd w:id="2562"/>
      <w:r w:rsidR="004255A8">
        <w:rPr>
          <w:rFonts w:hint="cs"/>
          <w:rtl/>
        </w:rPr>
        <w:t>שקורים, אשמח לדעת איפה זה,</w:t>
      </w:r>
      <w:r>
        <w:rPr>
          <w:rFonts w:hint="cs"/>
          <w:rtl/>
        </w:rPr>
        <w:t xml:space="preserve"> איפה אני רואה את </w:t>
      </w:r>
      <w:bookmarkStart w:id="2563" w:name="_ETM_Q1_1687400"/>
      <w:bookmarkEnd w:id="2563"/>
      <w:r w:rsidR="004255A8">
        <w:rPr>
          <w:rFonts w:hint="cs"/>
          <w:rtl/>
        </w:rPr>
        <w:t>זה?</w:t>
      </w:r>
      <w:r>
        <w:rPr>
          <w:rFonts w:hint="cs"/>
          <w:rtl/>
        </w:rPr>
        <w:t xml:space="preserve"> הוצאות לשכות השרים, יש פה משהו מאוד יפה כי </w:t>
      </w:r>
      <w:bookmarkStart w:id="2564" w:name="_ETM_Q1_1693400"/>
      <w:bookmarkEnd w:id="2564"/>
      <w:r>
        <w:rPr>
          <w:rFonts w:hint="cs"/>
          <w:rtl/>
        </w:rPr>
        <w:t>כמות השרים עלתה אך ההוצאות ירדו</w:t>
      </w:r>
      <w:r w:rsidR="003C4C94">
        <w:rPr>
          <w:rFonts w:hint="cs"/>
          <w:rtl/>
        </w:rPr>
        <w:t xml:space="preserve">. אני רוצה לברך אתכם </w:t>
      </w:r>
      <w:bookmarkStart w:id="2565" w:name="_ETM_Q1_1699150"/>
      <w:bookmarkEnd w:id="2565"/>
      <w:r w:rsidR="003C4C94">
        <w:rPr>
          <w:rFonts w:hint="cs"/>
          <w:rtl/>
        </w:rPr>
        <w:t>על</w:t>
      </w:r>
      <w:r w:rsidR="004255A8">
        <w:rPr>
          <w:rFonts w:hint="cs"/>
          <w:rtl/>
        </w:rPr>
        <w:t xml:space="preserve"> - - -</w:t>
      </w:r>
    </w:p>
    <w:p w14:paraId="62EB4EF3" w14:textId="77777777" w:rsidR="004255A8" w:rsidRDefault="004255A8" w:rsidP="004255A8">
      <w:pPr>
        <w:ind w:firstLine="0"/>
        <w:rPr>
          <w:rtl/>
        </w:rPr>
      </w:pPr>
      <w:bookmarkStart w:id="2566" w:name="_ETM_Q1_1699650"/>
      <w:bookmarkEnd w:id="2566"/>
    </w:p>
    <w:p w14:paraId="78409F0F" w14:textId="77777777" w:rsidR="004255A8" w:rsidRPr="004255A8" w:rsidRDefault="004255A8" w:rsidP="004255A8">
      <w:pPr>
        <w:ind w:firstLine="0"/>
        <w:rPr>
          <w:u w:val="single"/>
          <w:rtl/>
        </w:rPr>
      </w:pPr>
      <w:bookmarkStart w:id="2567" w:name="ET_speaker_6236_723"/>
      <w:r w:rsidRPr="004255A8">
        <w:rPr>
          <w:rStyle w:val="TagStyle"/>
          <w:u w:val="single"/>
          <w:rtl/>
        </w:rPr>
        <w:t xml:space="preserve"> &lt;&lt; דובר &gt;&gt; </w:t>
      </w:r>
      <w:r w:rsidRPr="004255A8">
        <w:rPr>
          <w:u w:val="single"/>
          <w:rtl/>
        </w:rPr>
        <w:t>נעמה לזימי (העבודה):</w:t>
      </w:r>
      <w:r w:rsidRPr="004255A8">
        <w:rPr>
          <w:rStyle w:val="TagStyle"/>
          <w:u w:val="single"/>
          <w:rtl/>
        </w:rPr>
        <w:t xml:space="preserve"> &lt;&lt; דובר &gt;&gt;</w:t>
      </w:r>
      <w:r w:rsidRPr="004255A8">
        <w:rPr>
          <w:u w:val="single"/>
          <w:rtl/>
        </w:rPr>
        <w:t xml:space="preserve">   </w:t>
      </w:r>
      <w:bookmarkEnd w:id="2567"/>
    </w:p>
    <w:p w14:paraId="6222FA08" w14:textId="77777777" w:rsidR="004255A8" w:rsidRDefault="004255A8" w:rsidP="004255A8">
      <w:pPr>
        <w:ind w:firstLine="0"/>
        <w:rPr>
          <w:rtl/>
        </w:rPr>
      </w:pPr>
    </w:p>
    <w:p w14:paraId="72DF0136" w14:textId="77777777" w:rsidR="003C4C94" w:rsidRDefault="003C4C94" w:rsidP="004255A8">
      <w:pPr>
        <w:rPr>
          <w:rtl/>
        </w:rPr>
      </w:pPr>
      <w:r>
        <w:rPr>
          <w:rFonts w:hint="cs"/>
          <w:rtl/>
        </w:rPr>
        <w:t>לא בדיוק.</w:t>
      </w:r>
    </w:p>
    <w:p w14:paraId="703E5B91" w14:textId="77777777" w:rsidR="004255A8" w:rsidRDefault="004255A8" w:rsidP="004255A8">
      <w:pPr>
        <w:ind w:firstLine="0"/>
        <w:rPr>
          <w:rtl/>
        </w:rPr>
      </w:pPr>
      <w:bookmarkStart w:id="2568" w:name="_ETM_Q1_1700650"/>
      <w:bookmarkStart w:id="2569" w:name="_ETM_Q1_1700901"/>
      <w:bookmarkEnd w:id="2568"/>
      <w:bookmarkEnd w:id="2569"/>
    </w:p>
    <w:p w14:paraId="234BB9B2" w14:textId="77777777" w:rsidR="004255A8" w:rsidRPr="004255A8" w:rsidRDefault="004255A8" w:rsidP="004255A8">
      <w:pPr>
        <w:ind w:firstLine="0"/>
        <w:rPr>
          <w:u w:val="single"/>
          <w:rtl/>
        </w:rPr>
      </w:pPr>
      <w:bookmarkStart w:id="2570" w:name="ET_speaker_6361_724"/>
      <w:r w:rsidRPr="004255A8">
        <w:rPr>
          <w:rStyle w:val="TagStyle"/>
          <w:u w:val="single"/>
          <w:rtl/>
        </w:rPr>
        <w:t xml:space="preserve"> &lt;&lt; דובר &gt;&gt; </w:t>
      </w:r>
      <w:r w:rsidRPr="004255A8">
        <w:rPr>
          <w:u w:val="single"/>
          <w:rtl/>
        </w:rPr>
        <w:t>נאור שירי (יש עתיד):</w:t>
      </w:r>
      <w:r w:rsidRPr="004255A8">
        <w:rPr>
          <w:rStyle w:val="TagStyle"/>
          <w:u w:val="single"/>
          <w:rtl/>
        </w:rPr>
        <w:t xml:space="preserve"> &lt;&lt; דובר &gt;&gt;</w:t>
      </w:r>
      <w:r w:rsidRPr="004255A8">
        <w:rPr>
          <w:u w:val="single"/>
          <w:rtl/>
        </w:rPr>
        <w:t xml:space="preserve">   </w:t>
      </w:r>
      <w:bookmarkEnd w:id="2570"/>
    </w:p>
    <w:p w14:paraId="2B1FAA6C" w14:textId="77777777" w:rsidR="004255A8" w:rsidRDefault="004255A8" w:rsidP="004255A8">
      <w:pPr>
        <w:ind w:firstLine="0"/>
        <w:rPr>
          <w:rtl/>
        </w:rPr>
      </w:pPr>
    </w:p>
    <w:p w14:paraId="78D9B305" w14:textId="77777777" w:rsidR="003C4C94" w:rsidRDefault="003C4C94" w:rsidP="004255A8">
      <w:pPr>
        <w:rPr>
          <w:rtl/>
        </w:rPr>
      </w:pPr>
      <w:r>
        <w:rPr>
          <w:rFonts w:hint="cs"/>
          <w:rtl/>
        </w:rPr>
        <w:t xml:space="preserve">ירדו. </w:t>
      </w:r>
      <w:r w:rsidR="004255A8">
        <w:rPr>
          <w:rFonts w:hint="cs"/>
          <w:rtl/>
        </w:rPr>
        <w:t>שבע, שמונה, שש.</w:t>
      </w:r>
    </w:p>
    <w:p w14:paraId="52B5B316" w14:textId="77777777" w:rsidR="004255A8" w:rsidRDefault="004255A8" w:rsidP="004255A8">
      <w:pPr>
        <w:ind w:firstLine="0"/>
        <w:rPr>
          <w:rtl/>
        </w:rPr>
      </w:pPr>
      <w:bookmarkStart w:id="2571" w:name="_ETM_Q1_1703401"/>
      <w:bookmarkStart w:id="2572" w:name="_ETM_Q1_1703650"/>
      <w:bookmarkEnd w:id="2571"/>
      <w:bookmarkEnd w:id="2572"/>
    </w:p>
    <w:p w14:paraId="1FA43EF7" w14:textId="77777777" w:rsidR="004255A8" w:rsidRPr="004255A8" w:rsidRDefault="004255A8" w:rsidP="004255A8">
      <w:pPr>
        <w:ind w:firstLine="0"/>
        <w:rPr>
          <w:u w:val="single"/>
          <w:rtl/>
        </w:rPr>
      </w:pPr>
      <w:bookmarkStart w:id="2573" w:name="ET_speaker_6236_725"/>
      <w:r w:rsidRPr="004255A8">
        <w:rPr>
          <w:rStyle w:val="TagStyle"/>
          <w:u w:val="single"/>
          <w:rtl/>
        </w:rPr>
        <w:t xml:space="preserve"> &lt;&lt; דובר &gt;&gt; </w:t>
      </w:r>
      <w:r w:rsidRPr="004255A8">
        <w:rPr>
          <w:u w:val="single"/>
          <w:rtl/>
        </w:rPr>
        <w:t>נעמה לזימי (העבודה):</w:t>
      </w:r>
      <w:r w:rsidRPr="004255A8">
        <w:rPr>
          <w:rStyle w:val="TagStyle"/>
          <w:u w:val="single"/>
          <w:rtl/>
        </w:rPr>
        <w:t xml:space="preserve"> &lt;&lt; דובר &gt;&gt;</w:t>
      </w:r>
      <w:r w:rsidRPr="004255A8">
        <w:rPr>
          <w:u w:val="single"/>
          <w:rtl/>
        </w:rPr>
        <w:t xml:space="preserve">   </w:t>
      </w:r>
      <w:bookmarkEnd w:id="2573"/>
    </w:p>
    <w:p w14:paraId="7B1059C0" w14:textId="77777777" w:rsidR="004255A8" w:rsidRDefault="004255A8" w:rsidP="004255A8">
      <w:pPr>
        <w:ind w:firstLine="0"/>
        <w:rPr>
          <w:rtl/>
        </w:rPr>
      </w:pPr>
    </w:p>
    <w:p w14:paraId="3D501AA7" w14:textId="77777777" w:rsidR="003C4C94" w:rsidRDefault="004255A8" w:rsidP="004255A8">
      <w:pPr>
        <w:rPr>
          <w:rtl/>
        </w:rPr>
      </w:pPr>
      <w:r>
        <w:rPr>
          <w:rFonts w:hint="cs"/>
          <w:rtl/>
        </w:rPr>
        <w:t>לשכות שרים ו</w:t>
      </w:r>
      <w:r w:rsidR="003C4C94">
        <w:rPr>
          <w:rFonts w:hint="cs"/>
          <w:rtl/>
        </w:rPr>
        <w:t>סגני שרים</w:t>
      </w:r>
      <w:r>
        <w:rPr>
          <w:rFonts w:hint="cs"/>
          <w:rtl/>
        </w:rPr>
        <w:t xml:space="preserve"> קפצו.</w:t>
      </w:r>
    </w:p>
    <w:p w14:paraId="451B54E8" w14:textId="77777777" w:rsidR="004255A8" w:rsidRDefault="004255A8" w:rsidP="004255A8">
      <w:pPr>
        <w:ind w:firstLine="0"/>
        <w:rPr>
          <w:rtl/>
        </w:rPr>
      </w:pPr>
      <w:bookmarkStart w:id="2574" w:name="_ETM_Q1_1704401"/>
      <w:bookmarkStart w:id="2575" w:name="_ETM_Q1_1709151"/>
      <w:bookmarkEnd w:id="2574"/>
      <w:bookmarkEnd w:id="2575"/>
    </w:p>
    <w:p w14:paraId="449512C3" w14:textId="77777777" w:rsidR="004255A8" w:rsidRPr="004255A8" w:rsidRDefault="004255A8" w:rsidP="004255A8">
      <w:pPr>
        <w:ind w:firstLine="0"/>
        <w:rPr>
          <w:u w:val="single"/>
          <w:rtl/>
        </w:rPr>
      </w:pPr>
      <w:bookmarkStart w:id="2576" w:name="ET_speaker_6127_726"/>
      <w:r w:rsidRPr="004255A8">
        <w:rPr>
          <w:rStyle w:val="TagStyle"/>
          <w:u w:val="single"/>
          <w:rtl/>
        </w:rPr>
        <w:t xml:space="preserve"> &lt;&lt; דובר &gt;&gt; </w:t>
      </w:r>
      <w:r w:rsidRPr="004255A8">
        <w:rPr>
          <w:u w:val="single"/>
          <w:rtl/>
        </w:rPr>
        <w:t>ולדימיר בליאק (יש עתיד):</w:t>
      </w:r>
      <w:r w:rsidRPr="004255A8">
        <w:rPr>
          <w:rStyle w:val="TagStyle"/>
          <w:u w:val="single"/>
          <w:rtl/>
        </w:rPr>
        <w:t xml:space="preserve"> &lt;&lt; דובר &gt;&gt;</w:t>
      </w:r>
      <w:r w:rsidRPr="004255A8">
        <w:rPr>
          <w:u w:val="single"/>
          <w:rtl/>
        </w:rPr>
        <w:t xml:space="preserve">   </w:t>
      </w:r>
      <w:bookmarkEnd w:id="2576"/>
    </w:p>
    <w:p w14:paraId="25FD8B73" w14:textId="77777777" w:rsidR="004255A8" w:rsidRDefault="004255A8" w:rsidP="004255A8">
      <w:pPr>
        <w:ind w:firstLine="0"/>
        <w:rPr>
          <w:rtl/>
        </w:rPr>
      </w:pPr>
    </w:p>
    <w:p w14:paraId="0ADB6EA2" w14:textId="77777777" w:rsidR="003C4C94" w:rsidRDefault="003C4C94" w:rsidP="004255A8">
      <w:pPr>
        <w:rPr>
          <w:rtl/>
        </w:rPr>
      </w:pPr>
      <w:r>
        <w:rPr>
          <w:rFonts w:hint="cs"/>
          <w:rtl/>
        </w:rPr>
        <w:t xml:space="preserve">זה קפץ ל-5 </w:t>
      </w:r>
      <w:bookmarkStart w:id="2577" w:name="_ETM_Q1_1710400"/>
      <w:bookmarkEnd w:id="2577"/>
      <w:r w:rsidR="004255A8">
        <w:rPr>
          <w:rFonts w:hint="cs"/>
          <w:rtl/>
        </w:rPr>
        <w:t>מיליון ל-87 מיליון.</w:t>
      </w:r>
    </w:p>
    <w:p w14:paraId="1F2FE4A4" w14:textId="77777777" w:rsidR="004255A8" w:rsidRDefault="004255A8" w:rsidP="004255A8">
      <w:pPr>
        <w:ind w:firstLine="0"/>
        <w:rPr>
          <w:rtl/>
        </w:rPr>
      </w:pPr>
      <w:bookmarkStart w:id="2578" w:name="_ETM_Q1_1711400"/>
      <w:bookmarkEnd w:id="2578"/>
    </w:p>
    <w:p w14:paraId="0B632C5E" w14:textId="77777777" w:rsidR="004255A8" w:rsidRPr="004255A8" w:rsidRDefault="004255A8" w:rsidP="004255A8">
      <w:pPr>
        <w:ind w:firstLine="0"/>
        <w:rPr>
          <w:u w:val="single"/>
          <w:rtl/>
        </w:rPr>
      </w:pPr>
      <w:bookmarkStart w:id="2579" w:name="ET_yor_5797_727"/>
      <w:r w:rsidRPr="004255A8">
        <w:rPr>
          <w:rStyle w:val="TagStyle"/>
          <w:u w:val="single"/>
          <w:rtl/>
        </w:rPr>
        <w:t xml:space="preserve"> &lt;&lt; יור &gt;&gt; </w:t>
      </w:r>
      <w:r w:rsidRPr="004255A8">
        <w:rPr>
          <w:u w:val="single"/>
          <w:rtl/>
        </w:rPr>
        <w:t>היו"ר יצחק פינדרוס:</w:t>
      </w:r>
      <w:r w:rsidRPr="004255A8">
        <w:rPr>
          <w:rStyle w:val="TagStyle"/>
          <w:u w:val="single"/>
          <w:rtl/>
        </w:rPr>
        <w:t xml:space="preserve"> &lt;&lt; יור &gt;&gt;</w:t>
      </w:r>
      <w:r w:rsidRPr="004255A8">
        <w:rPr>
          <w:u w:val="single"/>
          <w:rtl/>
        </w:rPr>
        <w:t xml:space="preserve">   </w:t>
      </w:r>
      <w:bookmarkEnd w:id="2579"/>
    </w:p>
    <w:p w14:paraId="76A9BBE1" w14:textId="77777777" w:rsidR="004255A8" w:rsidRDefault="004255A8" w:rsidP="004255A8">
      <w:pPr>
        <w:ind w:firstLine="0"/>
        <w:rPr>
          <w:rtl/>
        </w:rPr>
      </w:pPr>
    </w:p>
    <w:p w14:paraId="6899AD9B" w14:textId="77777777" w:rsidR="003C4C94" w:rsidRDefault="003C4C94" w:rsidP="004255A8">
      <w:pPr>
        <w:rPr>
          <w:rtl/>
        </w:rPr>
      </w:pPr>
      <w:r>
        <w:rPr>
          <w:rFonts w:hint="cs"/>
          <w:rtl/>
        </w:rPr>
        <w:t>ולאדי. לתת לו לסיים</w:t>
      </w:r>
      <w:r w:rsidR="004255A8">
        <w:rPr>
          <w:rFonts w:hint="cs"/>
          <w:rtl/>
        </w:rPr>
        <w:t>.</w:t>
      </w:r>
    </w:p>
    <w:p w14:paraId="061934FA" w14:textId="77777777" w:rsidR="008F63A2" w:rsidRDefault="008F63A2" w:rsidP="004255A8">
      <w:pPr>
        <w:rPr>
          <w:rtl/>
        </w:rPr>
      </w:pPr>
    </w:p>
    <w:p w14:paraId="6AA611B6" w14:textId="77777777" w:rsidR="00CF2B4B" w:rsidRDefault="00CF2B4B" w:rsidP="00CF2B4B">
      <w:pPr>
        <w:ind w:firstLine="0"/>
        <w:rPr>
          <w:rtl/>
        </w:rPr>
      </w:pPr>
      <w:bookmarkStart w:id="2580" w:name="_ETM_Q1_1713900"/>
      <w:bookmarkEnd w:id="2580"/>
    </w:p>
    <w:p w14:paraId="00025D5F" w14:textId="77777777" w:rsidR="00CF2B4B" w:rsidRPr="00CF2B4B" w:rsidRDefault="00CF2B4B" w:rsidP="00CF2B4B">
      <w:pPr>
        <w:ind w:firstLine="0"/>
        <w:rPr>
          <w:u w:val="single"/>
          <w:rtl/>
        </w:rPr>
      </w:pPr>
      <w:bookmarkStart w:id="2581" w:name="ET_speaker_6361_729"/>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581"/>
    </w:p>
    <w:p w14:paraId="75C4A85A" w14:textId="77777777" w:rsidR="00CF2B4B" w:rsidRDefault="00CF2B4B" w:rsidP="00CF2B4B">
      <w:pPr>
        <w:ind w:firstLine="0"/>
        <w:rPr>
          <w:rtl/>
        </w:rPr>
      </w:pPr>
    </w:p>
    <w:p w14:paraId="147B704C" w14:textId="77777777" w:rsidR="003C4C94" w:rsidRDefault="003C4C94" w:rsidP="00CF2B4B">
      <w:pPr>
        <w:rPr>
          <w:rtl/>
        </w:rPr>
      </w:pPr>
      <w:r>
        <w:rPr>
          <w:rFonts w:hint="cs"/>
          <w:rtl/>
        </w:rPr>
        <w:t>0452</w:t>
      </w:r>
      <w:r w:rsidR="00CF2B4B">
        <w:rPr>
          <w:rFonts w:hint="cs"/>
          <w:rtl/>
        </w:rPr>
        <w:t>.</w:t>
      </w:r>
    </w:p>
    <w:p w14:paraId="5E8FCEBA" w14:textId="77777777" w:rsidR="00CF2B4B" w:rsidRDefault="00CF2B4B" w:rsidP="00CF2B4B">
      <w:pPr>
        <w:ind w:firstLine="0"/>
        <w:rPr>
          <w:rtl/>
        </w:rPr>
      </w:pPr>
      <w:bookmarkStart w:id="2582" w:name="_ETM_Q1_1715151"/>
      <w:bookmarkEnd w:id="2582"/>
    </w:p>
    <w:p w14:paraId="4DFA9B79" w14:textId="77777777" w:rsidR="00CF2B4B" w:rsidRPr="00CF2B4B" w:rsidRDefault="00CF2B4B" w:rsidP="00CF2B4B">
      <w:pPr>
        <w:ind w:firstLine="0"/>
        <w:rPr>
          <w:u w:val="single"/>
          <w:rtl/>
        </w:rPr>
      </w:pPr>
      <w:bookmarkStart w:id="2583" w:name="ET_speaker_6127_728"/>
      <w:r w:rsidRPr="00CF2B4B">
        <w:rPr>
          <w:rStyle w:val="TagStyle"/>
          <w:u w:val="single"/>
          <w:rtl/>
        </w:rPr>
        <w:t xml:space="preserve"> &lt;&lt; דובר &gt;&gt; </w:t>
      </w:r>
      <w:r w:rsidRPr="00CF2B4B">
        <w:rPr>
          <w:u w:val="single"/>
          <w:rtl/>
        </w:rPr>
        <w:t>ולדימיר בליאק (יש עתיד):</w:t>
      </w:r>
      <w:r w:rsidRPr="00CF2B4B">
        <w:rPr>
          <w:rStyle w:val="TagStyle"/>
          <w:u w:val="single"/>
          <w:rtl/>
        </w:rPr>
        <w:t xml:space="preserve"> &lt;&lt; דובר &gt;&gt;</w:t>
      </w:r>
      <w:r w:rsidRPr="00CF2B4B">
        <w:rPr>
          <w:u w:val="single"/>
          <w:rtl/>
        </w:rPr>
        <w:t xml:space="preserve">   </w:t>
      </w:r>
      <w:bookmarkEnd w:id="2583"/>
    </w:p>
    <w:p w14:paraId="222B4BFF" w14:textId="77777777" w:rsidR="00CF2B4B" w:rsidRDefault="00CF2B4B" w:rsidP="00CF2B4B">
      <w:pPr>
        <w:ind w:firstLine="0"/>
        <w:rPr>
          <w:rtl/>
        </w:rPr>
      </w:pPr>
    </w:p>
    <w:p w14:paraId="720F43B6" w14:textId="77777777" w:rsidR="003C4C94" w:rsidRDefault="003C4C94" w:rsidP="00CF2B4B">
      <w:pPr>
        <w:rPr>
          <w:rtl/>
        </w:rPr>
      </w:pPr>
      <w:r>
        <w:rPr>
          <w:rFonts w:hint="cs"/>
          <w:rtl/>
        </w:rPr>
        <w:t>אנחנו ביחד פה.</w:t>
      </w:r>
      <w:bookmarkStart w:id="2584" w:name="_ETM_Q1_1717400"/>
      <w:bookmarkEnd w:id="2584"/>
    </w:p>
    <w:p w14:paraId="4EA5814C" w14:textId="77777777" w:rsidR="00CF2B4B" w:rsidRDefault="00CF2B4B" w:rsidP="00CF2B4B">
      <w:pPr>
        <w:ind w:firstLine="0"/>
        <w:rPr>
          <w:rtl/>
        </w:rPr>
      </w:pPr>
      <w:bookmarkStart w:id="2585" w:name="_ETM_Q1_1720400"/>
      <w:bookmarkEnd w:id="2585"/>
    </w:p>
    <w:p w14:paraId="3E5E14E7" w14:textId="77777777" w:rsidR="00CF2B4B" w:rsidRPr="00CF2B4B" w:rsidRDefault="00CF2B4B" w:rsidP="00CF2B4B">
      <w:pPr>
        <w:ind w:firstLine="0"/>
        <w:rPr>
          <w:u w:val="single"/>
          <w:rtl/>
        </w:rPr>
      </w:pPr>
      <w:bookmarkStart w:id="2586" w:name="ET_speaker_6361_730"/>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586"/>
    </w:p>
    <w:p w14:paraId="3A54C905" w14:textId="77777777" w:rsidR="00CF2B4B" w:rsidRDefault="00CF2B4B" w:rsidP="00CF2B4B">
      <w:pPr>
        <w:ind w:firstLine="0"/>
        <w:rPr>
          <w:rtl/>
        </w:rPr>
      </w:pPr>
    </w:p>
    <w:p w14:paraId="61B09C42" w14:textId="77777777" w:rsidR="00CF2B4B" w:rsidRDefault="003C4C94" w:rsidP="00796E5A">
      <w:pPr>
        <w:rPr>
          <w:rtl/>
        </w:rPr>
      </w:pPr>
      <w:r>
        <w:rPr>
          <w:rFonts w:hint="cs"/>
          <w:rtl/>
        </w:rPr>
        <w:t>0451.</w:t>
      </w:r>
      <w:bookmarkStart w:id="2587" w:name="_ETM_Q1_1734150"/>
      <w:bookmarkEnd w:id="2587"/>
    </w:p>
    <w:p w14:paraId="3CD32678" w14:textId="77777777" w:rsidR="00D9310A" w:rsidRDefault="00D9310A" w:rsidP="00796E5A">
      <w:pPr>
        <w:rPr>
          <w:rtl/>
        </w:rPr>
      </w:pPr>
    </w:p>
    <w:p w14:paraId="4F6768D7" w14:textId="77777777" w:rsidR="00CF2B4B" w:rsidRPr="00CF2B4B" w:rsidRDefault="00CF2B4B" w:rsidP="00CF2B4B">
      <w:pPr>
        <w:ind w:firstLine="0"/>
        <w:rPr>
          <w:u w:val="single"/>
          <w:rtl/>
        </w:rPr>
      </w:pPr>
      <w:bookmarkStart w:id="2588" w:name="ET_speaker_6236_731"/>
      <w:r w:rsidRPr="00CF2B4B">
        <w:rPr>
          <w:rStyle w:val="TagStyle"/>
          <w:u w:val="single"/>
          <w:rtl/>
        </w:rPr>
        <w:t xml:space="preserve"> &lt;&lt; דובר &gt;&gt; </w:t>
      </w:r>
      <w:r w:rsidRPr="00CF2B4B">
        <w:rPr>
          <w:u w:val="single"/>
          <w:rtl/>
        </w:rPr>
        <w:t>נעמה לזימי (העבודה):</w:t>
      </w:r>
      <w:r w:rsidRPr="00CF2B4B">
        <w:rPr>
          <w:rStyle w:val="TagStyle"/>
          <w:u w:val="single"/>
          <w:rtl/>
        </w:rPr>
        <w:t xml:space="preserve"> &lt;&lt; דובר &gt;&gt;</w:t>
      </w:r>
      <w:r w:rsidRPr="00CF2B4B">
        <w:rPr>
          <w:u w:val="single"/>
          <w:rtl/>
        </w:rPr>
        <w:t xml:space="preserve">   </w:t>
      </w:r>
      <w:bookmarkEnd w:id="2588"/>
    </w:p>
    <w:p w14:paraId="4D2DEA47" w14:textId="77777777" w:rsidR="00CF2B4B" w:rsidRDefault="00CF2B4B" w:rsidP="00CF2B4B">
      <w:pPr>
        <w:ind w:firstLine="0"/>
        <w:rPr>
          <w:rtl/>
        </w:rPr>
      </w:pPr>
    </w:p>
    <w:p w14:paraId="75818E64" w14:textId="77777777" w:rsidR="003C4C94" w:rsidRDefault="00CF2B4B" w:rsidP="00CF2B4B">
      <w:pPr>
        <w:rPr>
          <w:rtl/>
        </w:rPr>
      </w:pPr>
      <w:r>
        <w:rPr>
          <w:rFonts w:hint="cs"/>
          <w:rtl/>
        </w:rPr>
        <w:t xml:space="preserve">איך הוא נלחץ. </w:t>
      </w:r>
      <w:r w:rsidR="003C4C94">
        <w:rPr>
          <w:rFonts w:hint="cs"/>
          <w:rtl/>
        </w:rPr>
        <w:t xml:space="preserve">תקציב ראש הממשלה, איזה </w:t>
      </w:r>
      <w:bookmarkStart w:id="2589" w:name="_ETM_Q1_1735651"/>
      <w:bookmarkEnd w:id="2589"/>
      <w:r w:rsidR="003C4C94">
        <w:rPr>
          <w:rFonts w:hint="cs"/>
          <w:rtl/>
        </w:rPr>
        <w:t>לחץ יש פה.</w:t>
      </w:r>
    </w:p>
    <w:p w14:paraId="0640820D" w14:textId="77777777" w:rsidR="00CF2B4B" w:rsidRDefault="00CF2B4B" w:rsidP="00CF2B4B">
      <w:pPr>
        <w:ind w:firstLine="0"/>
        <w:rPr>
          <w:rtl/>
        </w:rPr>
      </w:pPr>
      <w:bookmarkStart w:id="2590" w:name="_ETM_Q1_1736401"/>
      <w:bookmarkEnd w:id="2590"/>
    </w:p>
    <w:p w14:paraId="73C9D99A" w14:textId="77777777" w:rsidR="00CF2B4B" w:rsidRPr="00CF2B4B" w:rsidRDefault="00CF2B4B" w:rsidP="00CF2B4B">
      <w:pPr>
        <w:ind w:firstLine="0"/>
        <w:rPr>
          <w:u w:val="single"/>
          <w:rtl/>
        </w:rPr>
      </w:pPr>
      <w:bookmarkStart w:id="2591" w:name="ET_yor_5797_732"/>
      <w:r w:rsidRPr="00CF2B4B">
        <w:rPr>
          <w:rStyle w:val="TagStyle"/>
          <w:u w:val="single"/>
          <w:rtl/>
        </w:rPr>
        <w:t xml:space="preserve"> &lt;&lt; יור &gt;&gt; </w:t>
      </w:r>
      <w:r w:rsidRPr="00CF2B4B">
        <w:rPr>
          <w:u w:val="single"/>
          <w:rtl/>
        </w:rPr>
        <w:t>היו"ר יצחק פינדרוס:</w:t>
      </w:r>
      <w:r w:rsidRPr="00CF2B4B">
        <w:rPr>
          <w:rStyle w:val="TagStyle"/>
          <w:u w:val="single"/>
          <w:rtl/>
        </w:rPr>
        <w:t xml:space="preserve"> &lt;&lt; יור &gt;&gt;</w:t>
      </w:r>
      <w:r w:rsidRPr="00CF2B4B">
        <w:rPr>
          <w:u w:val="single"/>
          <w:rtl/>
        </w:rPr>
        <w:t xml:space="preserve">   </w:t>
      </w:r>
      <w:bookmarkEnd w:id="2591"/>
    </w:p>
    <w:p w14:paraId="21ADE195" w14:textId="77777777" w:rsidR="00CF2B4B" w:rsidRDefault="00CF2B4B" w:rsidP="00CF2B4B">
      <w:pPr>
        <w:ind w:firstLine="0"/>
        <w:rPr>
          <w:rtl/>
        </w:rPr>
      </w:pPr>
    </w:p>
    <w:p w14:paraId="26B3D5B1" w14:textId="77777777" w:rsidR="003C4C94" w:rsidRDefault="003C4C94" w:rsidP="00CF2B4B">
      <w:pPr>
        <w:rPr>
          <w:rtl/>
        </w:rPr>
      </w:pPr>
      <w:r>
        <w:rPr>
          <w:rFonts w:hint="cs"/>
          <w:rtl/>
        </w:rPr>
        <w:t>ממש לא. אני חושב שצריך להכפיל, בעיקר לבריכה.</w:t>
      </w:r>
    </w:p>
    <w:p w14:paraId="5C19A27E" w14:textId="77777777" w:rsidR="00CF2B4B" w:rsidRDefault="00CF2B4B" w:rsidP="00CF2B4B">
      <w:pPr>
        <w:ind w:firstLine="0"/>
        <w:rPr>
          <w:rtl/>
        </w:rPr>
      </w:pPr>
      <w:bookmarkStart w:id="2592" w:name="_ETM_Q1_1739650"/>
      <w:bookmarkEnd w:id="2592"/>
    </w:p>
    <w:p w14:paraId="5E7BA8A5" w14:textId="77777777" w:rsidR="00CF2B4B" w:rsidRPr="00CF2B4B" w:rsidRDefault="00CF2B4B" w:rsidP="00CF2B4B">
      <w:pPr>
        <w:ind w:firstLine="0"/>
        <w:rPr>
          <w:u w:val="single"/>
          <w:rtl/>
        </w:rPr>
      </w:pPr>
      <w:bookmarkStart w:id="2593" w:name="ET_speaker_6236_733"/>
      <w:r w:rsidRPr="00CF2B4B">
        <w:rPr>
          <w:rStyle w:val="TagStyle"/>
          <w:u w:val="single"/>
          <w:rtl/>
        </w:rPr>
        <w:t xml:space="preserve"> &lt;&lt; דובר &gt;&gt; </w:t>
      </w:r>
      <w:r w:rsidRPr="00CF2B4B">
        <w:rPr>
          <w:u w:val="single"/>
          <w:rtl/>
        </w:rPr>
        <w:t>נעמה לזימי (העבודה):</w:t>
      </w:r>
      <w:r w:rsidRPr="00CF2B4B">
        <w:rPr>
          <w:rStyle w:val="TagStyle"/>
          <w:u w:val="single"/>
          <w:rtl/>
        </w:rPr>
        <w:t xml:space="preserve"> &lt;&lt; דובר &gt;&gt;</w:t>
      </w:r>
      <w:r w:rsidRPr="00CF2B4B">
        <w:rPr>
          <w:u w:val="single"/>
          <w:rtl/>
        </w:rPr>
        <w:t xml:space="preserve">   </w:t>
      </w:r>
      <w:bookmarkEnd w:id="2593"/>
    </w:p>
    <w:p w14:paraId="490198DC" w14:textId="77777777" w:rsidR="00CF2B4B" w:rsidRDefault="00CF2B4B" w:rsidP="00CF2B4B">
      <w:pPr>
        <w:ind w:firstLine="0"/>
        <w:rPr>
          <w:rtl/>
        </w:rPr>
      </w:pPr>
    </w:p>
    <w:p w14:paraId="5D51FE5F" w14:textId="77777777" w:rsidR="003C4C94" w:rsidRDefault="003C4C94" w:rsidP="00CF2B4B">
      <w:pPr>
        <w:rPr>
          <w:rtl/>
        </w:rPr>
      </w:pPr>
      <w:r>
        <w:rPr>
          <w:rFonts w:hint="cs"/>
          <w:rtl/>
        </w:rPr>
        <w:t xml:space="preserve">ברור, </w:t>
      </w:r>
      <w:bookmarkStart w:id="2594" w:name="_ETM_Q1_1740150"/>
      <w:bookmarkEnd w:id="2594"/>
      <w:r>
        <w:rPr>
          <w:rFonts w:hint="cs"/>
          <w:rtl/>
        </w:rPr>
        <w:t>אתם רוצים מלך לא?</w:t>
      </w:r>
    </w:p>
    <w:p w14:paraId="2D98632C" w14:textId="77777777" w:rsidR="00CF2B4B" w:rsidRDefault="00CF2B4B" w:rsidP="00CF2B4B">
      <w:pPr>
        <w:ind w:firstLine="0"/>
        <w:rPr>
          <w:rtl/>
        </w:rPr>
      </w:pPr>
      <w:bookmarkStart w:id="2595" w:name="_ETM_Q1_1741400"/>
      <w:bookmarkEnd w:id="2595"/>
    </w:p>
    <w:p w14:paraId="4A214E99" w14:textId="77777777" w:rsidR="00CF2B4B" w:rsidRPr="00CF2B4B" w:rsidRDefault="00CF2B4B" w:rsidP="00CF2B4B">
      <w:pPr>
        <w:ind w:firstLine="0"/>
        <w:rPr>
          <w:u w:val="single"/>
          <w:rtl/>
        </w:rPr>
      </w:pPr>
      <w:bookmarkStart w:id="2596" w:name="ET_yor_5797_734"/>
      <w:r w:rsidRPr="00CF2B4B">
        <w:rPr>
          <w:rStyle w:val="TagStyle"/>
          <w:u w:val="single"/>
          <w:rtl/>
        </w:rPr>
        <w:t xml:space="preserve"> &lt;&lt; יור &gt;&gt; </w:t>
      </w:r>
      <w:r w:rsidRPr="00CF2B4B">
        <w:rPr>
          <w:u w:val="single"/>
          <w:rtl/>
        </w:rPr>
        <w:t>היו"ר יצחק פינדרוס:</w:t>
      </w:r>
      <w:r w:rsidRPr="00CF2B4B">
        <w:rPr>
          <w:rStyle w:val="TagStyle"/>
          <w:u w:val="single"/>
          <w:rtl/>
        </w:rPr>
        <w:t xml:space="preserve"> &lt;&lt; יור &gt;&gt;</w:t>
      </w:r>
      <w:r w:rsidRPr="00CF2B4B">
        <w:rPr>
          <w:u w:val="single"/>
          <w:rtl/>
        </w:rPr>
        <w:t xml:space="preserve">   </w:t>
      </w:r>
      <w:bookmarkEnd w:id="2596"/>
    </w:p>
    <w:p w14:paraId="7AD12596" w14:textId="77777777" w:rsidR="00CF2B4B" w:rsidRDefault="00CF2B4B" w:rsidP="00CF2B4B">
      <w:pPr>
        <w:ind w:firstLine="0"/>
        <w:rPr>
          <w:rtl/>
        </w:rPr>
      </w:pPr>
    </w:p>
    <w:p w14:paraId="449BDBCF" w14:textId="77777777" w:rsidR="003C4C94" w:rsidRDefault="003C4C94" w:rsidP="00CF2B4B">
      <w:pPr>
        <w:rPr>
          <w:rtl/>
        </w:rPr>
      </w:pPr>
      <w:r>
        <w:rPr>
          <w:rFonts w:hint="cs"/>
          <w:rtl/>
        </w:rPr>
        <w:t>נכון.</w:t>
      </w:r>
      <w:bookmarkStart w:id="2597" w:name="_ETM_Q1_1741900"/>
      <w:bookmarkEnd w:id="2597"/>
      <w:r>
        <w:rPr>
          <w:rFonts w:hint="cs"/>
          <w:rtl/>
        </w:rPr>
        <w:t xml:space="preserve"> ביבי מלך ישראל.</w:t>
      </w:r>
    </w:p>
    <w:p w14:paraId="2A4C78D4" w14:textId="77777777" w:rsidR="00CF2B4B" w:rsidRDefault="00CF2B4B" w:rsidP="00CF2B4B">
      <w:pPr>
        <w:ind w:firstLine="0"/>
        <w:rPr>
          <w:rtl/>
        </w:rPr>
      </w:pPr>
      <w:bookmarkStart w:id="2598" w:name="_ETM_Q1_1744901"/>
      <w:bookmarkStart w:id="2599" w:name="_ETM_Q1_1745150"/>
      <w:bookmarkEnd w:id="2598"/>
      <w:bookmarkEnd w:id="2599"/>
    </w:p>
    <w:p w14:paraId="52C434AE" w14:textId="77777777" w:rsidR="00CF2B4B" w:rsidRPr="00CF2B4B" w:rsidRDefault="00CF2B4B" w:rsidP="00CF2B4B">
      <w:pPr>
        <w:ind w:firstLine="0"/>
        <w:rPr>
          <w:u w:val="single"/>
          <w:rtl/>
        </w:rPr>
      </w:pPr>
      <w:bookmarkStart w:id="2600" w:name="ET_speaker_6361_735"/>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600"/>
    </w:p>
    <w:p w14:paraId="4C25E4FB" w14:textId="77777777" w:rsidR="00CF2B4B" w:rsidRDefault="00CF2B4B" w:rsidP="00CF2B4B">
      <w:pPr>
        <w:ind w:firstLine="0"/>
        <w:rPr>
          <w:rtl/>
        </w:rPr>
      </w:pPr>
    </w:p>
    <w:p w14:paraId="64CE4EFE" w14:textId="77777777" w:rsidR="0058542B" w:rsidRDefault="00CF2B4B" w:rsidP="00CF2B4B">
      <w:pPr>
        <w:rPr>
          <w:rtl/>
        </w:rPr>
      </w:pPr>
      <w:r>
        <w:rPr>
          <w:rFonts w:hint="cs"/>
          <w:rtl/>
        </w:rPr>
        <w:t>א</w:t>
      </w:r>
      <w:r w:rsidR="0058542B">
        <w:rPr>
          <w:rFonts w:hint="cs"/>
          <w:rtl/>
        </w:rPr>
        <w:t xml:space="preserve">פשר שניה להבין מה </w:t>
      </w:r>
      <w:bookmarkStart w:id="2601" w:name="_ETM_Q1_1747151"/>
      <w:bookmarkEnd w:id="2601"/>
      <w:r w:rsidR="0058542B">
        <w:rPr>
          <w:rFonts w:hint="cs"/>
          <w:rtl/>
        </w:rPr>
        <w:t>קורה בלשכות? אני לא מצליח להבין את הקפיצות</w:t>
      </w:r>
      <w:r w:rsidR="006B4D80">
        <w:rPr>
          <w:rFonts w:hint="cs"/>
          <w:rtl/>
        </w:rPr>
        <w:t>.</w:t>
      </w:r>
    </w:p>
    <w:p w14:paraId="59B94FFF" w14:textId="77777777" w:rsidR="00CF2B4B" w:rsidRDefault="00CF2B4B" w:rsidP="00CF2B4B">
      <w:pPr>
        <w:ind w:firstLine="0"/>
        <w:rPr>
          <w:rtl/>
        </w:rPr>
      </w:pPr>
      <w:bookmarkStart w:id="2602" w:name="_ETM_Q1_1760150"/>
      <w:bookmarkEnd w:id="2602"/>
    </w:p>
    <w:p w14:paraId="353ECECA" w14:textId="77777777" w:rsidR="00CF2B4B" w:rsidRPr="00CF2B4B" w:rsidRDefault="00CF2B4B" w:rsidP="00CF2B4B">
      <w:pPr>
        <w:ind w:firstLine="0"/>
        <w:rPr>
          <w:u w:val="single"/>
          <w:rtl/>
        </w:rPr>
      </w:pPr>
      <w:bookmarkStart w:id="2603" w:name="ET_speaker_6127_736"/>
      <w:r w:rsidRPr="00CF2B4B">
        <w:rPr>
          <w:rStyle w:val="TagStyle"/>
          <w:u w:val="single"/>
          <w:rtl/>
        </w:rPr>
        <w:t xml:space="preserve"> &lt;&lt; דובר &gt;&gt; </w:t>
      </w:r>
      <w:r w:rsidRPr="00CF2B4B">
        <w:rPr>
          <w:u w:val="single"/>
          <w:rtl/>
        </w:rPr>
        <w:t>ולדימיר בליאק (יש עתיד):</w:t>
      </w:r>
      <w:r w:rsidRPr="00CF2B4B">
        <w:rPr>
          <w:rStyle w:val="TagStyle"/>
          <w:u w:val="single"/>
          <w:rtl/>
        </w:rPr>
        <w:t xml:space="preserve"> &lt;&lt; דובר &gt;&gt;</w:t>
      </w:r>
      <w:r w:rsidRPr="00CF2B4B">
        <w:rPr>
          <w:u w:val="single"/>
          <w:rtl/>
        </w:rPr>
        <w:t xml:space="preserve">   </w:t>
      </w:r>
      <w:bookmarkEnd w:id="2603"/>
    </w:p>
    <w:p w14:paraId="458FFD77" w14:textId="77777777" w:rsidR="00CF2B4B" w:rsidRDefault="00CF2B4B" w:rsidP="00CF2B4B">
      <w:pPr>
        <w:ind w:firstLine="0"/>
        <w:rPr>
          <w:rtl/>
        </w:rPr>
      </w:pPr>
    </w:p>
    <w:p w14:paraId="3FFB8F27" w14:textId="77777777" w:rsidR="006B4D80" w:rsidRDefault="006B4D80" w:rsidP="00CF2B4B">
      <w:pPr>
        <w:rPr>
          <w:rtl/>
        </w:rPr>
      </w:pPr>
      <w:r>
        <w:rPr>
          <w:rFonts w:hint="cs"/>
          <w:rtl/>
        </w:rPr>
        <w:t xml:space="preserve">אנחנו עדיין במטה </w:t>
      </w:r>
      <w:bookmarkStart w:id="2604" w:name="_ETM_Q1_1761900"/>
      <w:bookmarkEnd w:id="2604"/>
      <w:r w:rsidR="00CF2B4B">
        <w:rPr>
          <w:rFonts w:hint="cs"/>
          <w:rtl/>
        </w:rPr>
        <w:t>ה</w:t>
      </w:r>
      <w:r>
        <w:rPr>
          <w:rFonts w:hint="cs"/>
          <w:rtl/>
        </w:rPr>
        <w:t>משרד, עוד לא התקדמנו.</w:t>
      </w:r>
    </w:p>
    <w:p w14:paraId="30AFAB9A" w14:textId="77777777" w:rsidR="00CF2B4B" w:rsidRDefault="00CF2B4B" w:rsidP="00CF2B4B">
      <w:pPr>
        <w:ind w:firstLine="0"/>
        <w:rPr>
          <w:rtl/>
        </w:rPr>
      </w:pPr>
      <w:bookmarkStart w:id="2605" w:name="_ETM_Q1_1764401"/>
      <w:bookmarkEnd w:id="2605"/>
    </w:p>
    <w:p w14:paraId="5E570404" w14:textId="77777777" w:rsidR="00CF2B4B" w:rsidRPr="00CF2B4B" w:rsidRDefault="00CF2B4B" w:rsidP="00CF2B4B">
      <w:pPr>
        <w:ind w:firstLine="0"/>
        <w:rPr>
          <w:u w:val="single"/>
          <w:rtl/>
        </w:rPr>
      </w:pPr>
      <w:bookmarkStart w:id="2606" w:name="ET_speaker_6361_737"/>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606"/>
    </w:p>
    <w:p w14:paraId="4B41FBD2" w14:textId="77777777" w:rsidR="00CF2B4B" w:rsidRDefault="00CF2B4B" w:rsidP="00CF2B4B">
      <w:pPr>
        <w:ind w:firstLine="0"/>
        <w:rPr>
          <w:rtl/>
        </w:rPr>
      </w:pPr>
    </w:p>
    <w:p w14:paraId="3D66967C" w14:textId="77777777" w:rsidR="00D5595F" w:rsidRDefault="00CF2B4B" w:rsidP="00CF2B4B">
      <w:pPr>
        <w:rPr>
          <w:rtl/>
        </w:rPr>
      </w:pPr>
      <w:r>
        <w:rPr>
          <w:rFonts w:hint="cs"/>
          <w:rtl/>
        </w:rPr>
        <w:t>15 מיליארד לשר</w:t>
      </w:r>
      <w:r w:rsidR="00D5595F">
        <w:rPr>
          <w:rFonts w:hint="cs"/>
          <w:rtl/>
        </w:rPr>
        <w:t xml:space="preserve"> </w:t>
      </w:r>
      <w:r>
        <w:rPr>
          <w:rFonts w:hint="cs"/>
          <w:rtl/>
        </w:rPr>
        <w:t xml:space="preserve">האפליקיישנס, </w:t>
      </w:r>
      <w:r>
        <w:rPr>
          <w:rFonts w:hint="cs"/>
        </w:rPr>
        <w:t>AKA</w:t>
      </w:r>
      <w:r>
        <w:rPr>
          <w:rFonts w:hint="cs"/>
          <w:rtl/>
        </w:rPr>
        <w:t>,</w:t>
      </w:r>
      <w:r w:rsidR="00D5595F">
        <w:rPr>
          <w:rFonts w:hint="cs"/>
          <w:rtl/>
        </w:rPr>
        <w:t xml:space="preserve">  אלקין זאב, </w:t>
      </w:r>
      <w:bookmarkStart w:id="2607" w:name="_ETM_Q1_1773900"/>
      <w:bookmarkEnd w:id="2607"/>
      <w:r w:rsidR="00D5595F">
        <w:rPr>
          <w:rFonts w:hint="cs"/>
          <w:rtl/>
        </w:rPr>
        <w:t>איפה</w:t>
      </w:r>
      <w:r>
        <w:rPr>
          <w:rFonts w:hint="cs"/>
          <w:rtl/>
        </w:rPr>
        <w:t xml:space="preserve"> - - -</w:t>
      </w:r>
    </w:p>
    <w:p w14:paraId="23A7DBCE" w14:textId="77777777" w:rsidR="00CF2B4B" w:rsidRDefault="00CF2B4B" w:rsidP="00CF2B4B">
      <w:pPr>
        <w:ind w:firstLine="0"/>
        <w:rPr>
          <w:rtl/>
        </w:rPr>
      </w:pPr>
      <w:bookmarkStart w:id="2608" w:name="_ETM_Q1_1774900"/>
      <w:bookmarkEnd w:id="2608"/>
    </w:p>
    <w:p w14:paraId="79A82F9F" w14:textId="77777777" w:rsidR="00CF2B4B" w:rsidRPr="00CF2B4B" w:rsidRDefault="00CF2B4B" w:rsidP="00CF2B4B">
      <w:pPr>
        <w:ind w:firstLine="0"/>
        <w:rPr>
          <w:u w:val="single"/>
          <w:rtl/>
        </w:rPr>
      </w:pPr>
      <w:bookmarkStart w:id="2609" w:name="ET_yor_5797_738"/>
      <w:r w:rsidRPr="00CF2B4B">
        <w:rPr>
          <w:rStyle w:val="TagStyle"/>
          <w:u w:val="single"/>
          <w:rtl/>
        </w:rPr>
        <w:t xml:space="preserve"> &lt;&lt; יור &gt;&gt; </w:t>
      </w:r>
      <w:r w:rsidRPr="00CF2B4B">
        <w:rPr>
          <w:u w:val="single"/>
          <w:rtl/>
        </w:rPr>
        <w:t>היו"ר יצחק פינדרוס:</w:t>
      </w:r>
      <w:r w:rsidRPr="00CF2B4B">
        <w:rPr>
          <w:rStyle w:val="TagStyle"/>
          <w:u w:val="single"/>
          <w:rtl/>
        </w:rPr>
        <w:t xml:space="preserve"> &lt;&lt; יור &gt;&gt;</w:t>
      </w:r>
      <w:r w:rsidRPr="00CF2B4B">
        <w:rPr>
          <w:u w:val="single"/>
          <w:rtl/>
        </w:rPr>
        <w:t xml:space="preserve">   </w:t>
      </w:r>
      <w:bookmarkEnd w:id="2609"/>
    </w:p>
    <w:p w14:paraId="4437D308" w14:textId="77777777" w:rsidR="00CF2B4B" w:rsidRDefault="00CF2B4B" w:rsidP="00CF2B4B">
      <w:pPr>
        <w:ind w:firstLine="0"/>
        <w:rPr>
          <w:rtl/>
        </w:rPr>
      </w:pPr>
    </w:p>
    <w:p w14:paraId="2CA7C5E1" w14:textId="77777777" w:rsidR="00D5595F" w:rsidRDefault="00D5595F" w:rsidP="00CF2B4B">
      <w:pPr>
        <w:rPr>
          <w:rtl/>
        </w:rPr>
      </w:pPr>
      <w:r>
        <w:rPr>
          <w:rFonts w:hint="cs"/>
          <w:rtl/>
        </w:rPr>
        <w:t>שכחת את ה-</w:t>
      </w:r>
      <w:r>
        <w:rPr>
          <w:rFonts w:hint="cs"/>
        </w:rPr>
        <w:t>Z</w:t>
      </w:r>
      <w:r>
        <w:rPr>
          <w:rFonts w:hint="cs"/>
          <w:rtl/>
        </w:rPr>
        <w:t>.</w:t>
      </w:r>
    </w:p>
    <w:p w14:paraId="3B5F18C3" w14:textId="77777777" w:rsidR="00CF2B4B" w:rsidRDefault="00CF2B4B" w:rsidP="00CF2B4B">
      <w:pPr>
        <w:ind w:firstLine="0"/>
      </w:pPr>
      <w:bookmarkStart w:id="2610" w:name="_ETM_Q1_1777401"/>
      <w:bookmarkStart w:id="2611" w:name="_ETM_Q1_1777650"/>
      <w:bookmarkEnd w:id="2610"/>
      <w:bookmarkEnd w:id="2611"/>
    </w:p>
    <w:p w14:paraId="4A45CA61" w14:textId="77777777" w:rsidR="00CF2B4B" w:rsidRPr="00CF2B4B" w:rsidRDefault="00CF2B4B" w:rsidP="00CF2B4B">
      <w:pPr>
        <w:ind w:firstLine="0"/>
        <w:rPr>
          <w:u w:val="single"/>
        </w:rPr>
      </w:pPr>
      <w:bookmarkStart w:id="2612" w:name="ET_speaker_6361_739"/>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612"/>
    </w:p>
    <w:p w14:paraId="7271C766" w14:textId="77777777" w:rsidR="00CF2B4B" w:rsidRDefault="00CF2B4B" w:rsidP="00CF2B4B">
      <w:pPr>
        <w:ind w:firstLine="0"/>
      </w:pPr>
    </w:p>
    <w:p w14:paraId="11FB7DEE" w14:textId="77777777" w:rsidR="00D5595F" w:rsidRDefault="00D5595F" w:rsidP="00CF2B4B">
      <w:pPr>
        <w:rPr>
          <w:rtl/>
        </w:rPr>
      </w:pPr>
      <w:r>
        <w:rPr>
          <w:rFonts w:hint="cs"/>
        </w:rPr>
        <w:t>AKA</w:t>
      </w:r>
      <w:r w:rsidR="00CF2B4B">
        <w:rPr>
          <w:rFonts w:hint="cs"/>
          <w:rtl/>
        </w:rPr>
        <w:t xml:space="preserve">, הוא יודע אנגלית </w:t>
      </w:r>
      <w:r>
        <w:rPr>
          <w:rFonts w:hint="cs"/>
          <w:rtl/>
        </w:rPr>
        <w:t>פינדרוס</w:t>
      </w:r>
      <w:bookmarkStart w:id="2613" w:name="_ETM_Q1_1784150"/>
      <w:bookmarkEnd w:id="2613"/>
      <w:r w:rsidR="00CF2B4B">
        <w:rPr>
          <w:rFonts w:hint="cs"/>
          <w:rtl/>
        </w:rPr>
        <w:t>,</w:t>
      </w:r>
      <w:r>
        <w:rPr>
          <w:rFonts w:hint="cs"/>
          <w:rtl/>
        </w:rPr>
        <w:t xml:space="preserve"> למרות שהוא לא </w:t>
      </w:r>
      <w:bookmarkStart w:id="2614" w:name="_ETM_Q1_1786651"/>
      <w:bookmarkEnd w:id="2614"/>
      <w:r>
        <w:rPr>
          <w:rFonts w:hint="cs"/>
          <w:rtl/>
        </w:rPr>
        <w:t>למד ליבה.</w:t>
      </w:r>
    </w:p>
    <w:p w14:paraId="781AE042" w14:textId="77777777" w:rsidR="00CF2B4B" w:rsidRDefault="00CF2B4B" w:rsidP="00CF2B4B">
      <w:pPr>
        <w:ind w:firstLine="0"/>
        <w:rPr>
          <w:rtl/>
        </w:rPr>
      </w:pPr>
      <w:bookmarkStart w:id="2615" w:name="_ETM_Q1_1787401"/>
      <w:bookmarkEnd w:id="2615"/>
    </w:p>
    <w:p w14:paraId="3A1A4B26" w14:textId="77777777" w:rsidR="00CF2B4B" w:rsidRPr="00CF2B4B" w:rsidRDefault="00CF2B4B" w:rsidP="00CF2B4B">
      <w:pPr>
        <w:ind w:firstLine="0"/>
        <w:rPr>
          <w:u w:val="single"/>
          <w:rtl/>
        </w:rPr>
      </w:pPr>
      <w:bookmarkStart w:id="2616" w:name="ET_speaker_איילת_הלר_740"/>
      <w:r w:rsidRPr="00CF2B4B">
        <w:rPr>
          <w:rStyle w:val="TagStyle"/>
          <w:u w:val="single"/>
          <w:rtl/>
        </w:rPr>
        <w:t xml:space="preserve"> &lt;&lt; דובר &gt;&gt; </w:t>
      </w:r>
      <w:r w:rsidRPr="00CF2B4B">
        <w:rPr>
          <w:u w:val="single"/>
          <w:rtl/>
        </w:rPr>
        <w:t>איילת הלר:</w:t>
      </w:r>
      <w:r w:rsidRPr="00CF2B4B">
        <w:rPr>
          <w:rStyle w:val="TagStyle"/>
          <w:u w:val="single"/>
          <w:rtl/>
        </w:rPr>
        <w:t xml:space="preserve"> &lt;&lt; דובר &gt;&gt;</w:t>
      </w:r>
      <w:r w:rsidRPr="00CF2B4B">
        <w:rPr>
          <w:u w:val="single"/>
          <w:rtl/>
        </w:rPr>
        <w:t xml:space="preserve">   </w:t>
      </w:r>
      <w:bookmarkEnd w:id="2616"/>
    </w:p>
    <w:p w14:paraId="1DC1BE5C" w14:textId="77777777" w:rsidR="00CF2B4B" w:rsidRDefault="00CF2B4B" w:rsidP="00CF2B4B">
      <w:pPr>
        <w:ind w:firstLine="0"/>
        <w:rPr>
          <w:rtl/>
        </w:rPr>
      </w:pPr>
    </w:p>
    <w:p w14:paraId="2CB082D3" w14:textId="77777777" w:rsidR="00D5595F" w:rsidRDefault="00D5595F" w:rsidP="00CF2B4B">
      <w:pPr>
        <w:rPr>
          <w:rtl/>
        </w:rPr>
      </w:pPr>
      <w:r>
        <w:rPr>
          <w:rFonts w:hint="cs"/>
          <w:rtl/>
        </w:rPr>
        <w:t>לענות במרוכז?</w:t>
      </w:r>
    </w:p>
    <w:p w14:paraId="0A97A35C" w14:textId="77777777" w:rsidR="00CF2B4B" w:rsidRDefault="00CF2B4B" w:rsidP="00CF2B4B">
      <w:pPr>
        <w:ind w:firstLine="0"/>
        <w:rPr>
          <w:rtl/>
        </w:rPr>
      </w:pPr>
      <w:bookmarkStart w:id="2617" w:name="_ETM_Q1_1790901"/>
      <w:bookmarkEnd w:id="2617"/>
    </w:p>
    <w:p w14:paraId="7662B791" w14:textId="77777777" w:rsidR="00CF2B4B" w:rsidRPr="00CF2B4B" w:rsidRDefault="00CF2B4B" w:rsidP="00CF2B4B">
      <w:pPr>
        <w:ind w:firstLine="0"/>
        <w:rPr>
          <w:u w:val="single"/>
          <w:rtl/>
        </w:rPr>
      </w:pPr>
      <w:bookmarkStart w:id="2618" w:name="ET_speaker_6361_741"/>
      <w:r w:rsidRPr="00CF2B4B">
        <w:rPr>
          <w:rStyle w:val="TagStyle"/>
          <w:u w:val="single"/>
          <w:rtl/>
        </w:rPr>
        <w:t xml:space="preserve"> &lt;&lt; דובר &gt;&gt; </w:t>
      </w:r>
      <w:r w:rsidRPr="00CF2B4B">
        <w:rPr>
          <w:u w:val="single"/>
          <w:rtl/>
        </w:rPr>
        <w:t>נאור שירי (יש עתיד):</w:t>
      </w:r>
      <w:r w:rsidRPr="00CF2B4B">
        <w:rPr>
          <w:rStyle w:val="TagStyle"/>
          <w:u w:val="single"/>
          <w:rtl/>
        </w:rPr>
        <w:t xml:space="preserve"> &lt;&lt; דובר &gt;&gt;</w:t>
      </w:r>
      <w:r w:rsidRPr="00CF2B4B">
        <w:rPr>
          <w:u w:val="single"/>
          <w:rtl/>
        </w:rPr>
        <w:t xml:space="preserve">   </w:t>
      </w:r>
      <w:bookmarkEnd w:id="2618"/>
    </w:p>
    <w:p w14:paraId="442929E4" w14:textId="77777777" w:rsidR="00CF2B4B" w:rsidRDefault="00CF2B4B" w:rsidP="00CF2B4B">
      <w:pPr>
        <w:ind w:firstLine="0"/>
        <w:rPr>
          <w:rtl/>
        </w:rPr>
      </w:pPr>
    </w:p>
    <w:p w14:paraId="7A38DF2D" w14:textId="77777777" w:rsidR="00D5595F" w:rsidRDefault="00D5595F" w:rsidP="00CF2B4B">
      <w:pPr>
        <w:rPr>
          <w:rtl/>
        </w:rPr>
      </w:pPr>
      <w:r>
        <w:rPr>
          <w:rFonts w:hint="cs"/>
          <w:rtl/>
        </w:rPr>
        <w:t>תתחילי לענות.</w:t>
      </w:r>
    </w:p>
    <w:p w14:paraId="1E1A7E09" w14:textId="77777777" w:rsidR="008F63A2" w:rsidRDefault="008F63A2" w:rsidP="00CF2B4B">
      <w:pPr>
        <w:rPr>
          <w:rtl/>
        </w:rPr>
      </w:pPr>
    </w:p>
    <w:p w14:paraId="3C1D75AF" w14:textId="77777777" w:rsidR="008F63A2" w:rsidRDefault="008F63A2" w:rsidP="00CF2B4B">
      <w:pPr>
        <w:rPr>
          <w:rtl/>
        </w:rPr>
      </w:pPr>
    </w:p>
    <w:p w14:paraId="72D6A8E5" w14:textId="77777777" w:rsidR="00CF2B4B" w:rsidRDefault="00CF2B4B" w:rsidP="00CF2B4B">
      <w:pPr>
        <w:ind w:firstLine="0"/>
        <w:rPr>
          <w:rtl/>
        </w:rPr>
      </w:pPr>
      <w:bookmarkStart w:id="2619" w:name="_ETM_Q1_1793150"/>
      <w:bookmarkEnd w:id="2619"/>
    </w:p>
    <w:p w14:paraId="301A5A98" w14:textId="77777777" w:rsidR="00CF2B4B" w:rsidRPr="00994EAD" w:rsidRDefault="00CF2B4B" w:rsidP="00CF2B4B">
      <w:pPr>
        <w:ind w:firstLine="0"/>
        <w:rPr>
          <w:u w:val="single"/>
          <w:rtl/>
        </w:rPr>
      </w:pPr>
      <w:bookmarkStart w:id="2620" w:name="ET_speaker_איילת_הלר_742"/>
      <w:r w:rsidRPr="00994EAD">
        <w:rPr>
          <w:rStyle w:val="TagStyle"/>
          <w:u w:val="single"/>
          <w:rtl/>
        </w:rPr>
        <w:t xml:space="preserve"> &lt;&lt; דובר &gt;&gt; </w:t>
      </w:r>
      <w:r w:rsidRPr="00994EAD">
        <w:rPr>
          <w:u w:val="single"/>
          <w:rtl/>
        </w:rPr>
        <w:t>איילת הלר:</w:t>
      </w:r>
      <w:r w:rsidRPr="00994EAD">
        <w:rPr>
          <w:rStyle w:val="TagStyle"/>
          <w:u w:val="single"/>
          <w:rtl/>
        </w:rPr>
        <w:t xml:space="preserve"> &lt;&lt; דובר &gt;&gt;</w:t>
      </w:r>
      <w:r w:rsidRPr="00994EAD">
        <w:rPr>
          <w:u w:val="single"/>
          <w:rtl/>
        </w:rPr>
        <w:t xml:space="preserve">   </w:t>
      </w:r>
      <w:bookmarkEnd w:id="2620"/>
    </w:p>
    <w:p w14:paraId="7E12475E" w14:textId="77777777" w:rsidR="00CF2B4B" w:rsidRDefault="00CF2B4B" w:rsidP="00CF2B4B">
      <w:pPr>
        <w:ind w:firstLine="0"/>
        <w:rPr>
          <w:rtl/>
        </w:rPr>
      </w:pPr>
    </w:p>
    <w:p w14:paraId="1E48CC4C" w14:textId="4234FEE3" w:rsidR="00D5595F" w:rsidRDefault="00D5595F" w:rsidP="00994EAD">
      <w:pPr>
        <w:rPr>
          <w:rtl/>
        </w:rPr>
      </w:pPr>
      <w:bookmarkStart w:id="2621" w:name="_ETM_Q1_1795652"/>
      <w:bookmarkEnd w:id="2621"/>
      <w:r>
        <w:rPr>
          <w:rFonts w:hint="cs"/>
          <w:rtl/>
        </w:rPr>
        <w:t xml:space="preserve">לשאלתך, כמו שאמרו קודם, תקציב היישום של </w:t>
      </w:r>
      <w:bookmarkStart w:id="2622" w:name="_ETM_Q1_1795901"/>
      <w:bookmarkEnd w:id="2622"/>
      <w:r w:rsidR="00C73A3F">
        <w:rPr>
          <w:rFonts w:hint="cs"/>
          <w:rtl/>
        </w:rPr>
        <w:t>תוכנית</w:t>
      </w:r>
      <w:r>
        <w:rPr>
          <w:rFonts w:hint="cs"/>
          <w:rtl/>
        </w:rPr>
        <w:t xml:space="preserve"> הצפון, לא מופיעה בסעיף 04 אלא בסעיף 54, תחת </w:t>
      </w:r>
      <w:bookmarkStart w:id="2623" w:name="_ETM_Q1_1800400"/>
      <w:bookmarkEnd w:id="2623"/>
      <w:r>
        <w:rPr>
          <w:rFonts w:hint="cs"/>
          <w:rtl/>
        </w:rPr>
        <w:t>רשויות פיקוח.</w:t>
      </w:r>
      <w:bookmarkStart w:id="2624" w:name="_ETM_Q1_1801401"/>
      <w:bookmarkStart w:id="2625" w:name="_ETM_Q1_1802650"/>
      <w:bookmarkStart w:id="2626" w:name="_ETM_Q1_1802900"/>
      <w:bookmarkEnd w:id="2624"/>
      <w:bookmarkEnd w:id="2625"/>
      <w:bookmarkEnd w:id="2626"/>
      <w:r w:rsidR="00994EAD">
        <w:rPr>
          <w:rFonts w:hint="cs"/>
          <w:rtl/>
        </w:rPr>
        <w:t xml:space="preserve"> נגיע לזה בהמשך, ה</w:t>
      </w:r>
      <w:r>
        <w:rPr>
          <w:rFonts w:hint="cs"/>
          <w:rtl/>
        </w:rPr>
        <w:t>תקציב לא כאן תחת 04.</w:t>
      </w:r>
    </w:p>
    <w:p w14:paraId="69D24FDB" w14:textId="77777777" w:rsidR="00AB12CD" w:rsidRDefault="00AB12CD" w:rsidP="00AB12CD">
      <w:pPr>
        <w:ind w:firstLine="0"/>
        <w:rPr>
          <w:rtl/>
        </w:rPr>
      </w:pPr>
      <w:bookmarkStart w:id="2627" w:name="_ETM_Q1_1807651"/>
      <w:bookmarkEnd w:id="2627"/>
    </w:p>
    <w:p w14:paraId="444E7301" w14:textId="77777777" w:rsidR="00AB12CD" w:rsidRPr="008A0057" w:rsidRDefault="00AB12CD" w:rsidP="00AB12CD">
      <w:pPr>
        <w:ind w:firstLine="0"/>
        <w:rPr>
          <w:u w:val="single"/>
          <w:rtl/>
        </w:rPr>
      </w:pPr>
      <w:bookmarkStart w:id="2628" w:name="ET_speaker_6361_5450"/>
      <w:r w:rsidRPr="008A0057">
        <w:rPr>
          <w:rStyle w:val="TagStyle"/>
          <w:u w:val="single"/>
          <w:rtl/>
        </w:rPr>
        <w:t xml:space="preserve"> &lt;&lt; דובר &gt;&gt; </w:t>
      </w:r>
      <w:r w:rsidRPr="008A0057">
        <w:rPr>
          <w:u w:val="single"/>
          <w:rtl/>
        </w:rPr>
        <w:t>נאור שירי (יש עתיד):</w:t>
      </w:r>
      <w:r w:rsidRPr="008A0057">
        <w:rPr>
          <w:rStyle w:val="TagStyle"/>
          <w:u w:val="single"/>
          <w:rtl/>
        </w:rPr>
        <w:t xml:space="preserve"> &lt;&lt; דובר &gt;&gt;</w:t>
      </w:r>
      <w:r w:rsidRPr="008A0057">
        <w:rPr>
          <w:u w:val="single"/>
          <w:rtl/>
        </w:rPr>
        <w:t xml:space="preserve">   </w:t>
      </w:r>
      <w:bookmarkEnd w:id="2628"/>
    </w:p>
    <w:p w14:paraId="109EBD2A" w14:textId="77777777" w:rsidR="00AB12CD" w:rsidRDefault="00AB12CD" w:rsidP="00AB12CD">
      <w:pPr>
        <w:ind w:firstLine="0"/>
        <w:rPr>
          <w:rtl/>
        </w:rPr>
      </w:pPr>
    </w:p>
    <w:p w14:paraId="34CBB8E5" w14:textId="77777777" w:rsidR="00D5595F" w:rsidRDefault="00D5595F" w:rsidP="00AB12CD">
      <w:pPr>
        <w:rPr>
          <w:rtl/>
        </w:rPr>
      </w:pPr>
      <w:r>
        <w:rPr>
          <w:rFonts w:hint="cs"/>
          <w:rtl/>
        </w:rPr>
        <w:t xml:space="preserve">ברשות </w:t>
      </w:r>
      <w:bookmarkStart w:id="2629" w:name="_ETM_Q1_1807900"/>
      <w:bookmarkEnd w:id="2629"/>
      <w:r>
        <w:rPr>
          <w:rFonts w:hint="cs"/>
          <w:rtl/>
        </w:rPr>
        <w:t>לפיקוח המגזר</w:t>
      </w:r>
      <w:r w:rsidR="00994EAD">
        <w:rPr>
          <w:rFonts w:hint="cs"/>
          <w:rtl/>
        </w:rPr>
        <w:t>,</w:t>
      </w:r>
      <w:r>
        <w:rPr>
          <w:rFonts w:hint="cs"/>
          <w:rtl/>
        </w:rPr>
        <w:t xml:space="preserve"> 0464, אני לא רואה תקציב. זו טעות סופר </w:t>
      </w:r>
      <w:bookmarkStart w:id="2630" w:name="_ETM_Q1_1817401"/>
      <w:bookmarkEnd w:id="2630"/>
      <w:r>
        <w:rPr>
          <w:rFonts w:hint="cs"/>
          <w:rtl/>
        </w:rPr>
        <w:t xml:space="preserve">או שאין מגזרים שאנחנו מעוניינים לתקצב אותם? אולי חשבתי שזה </w:t>
      </w:r>
      <w:bookmarkStart w:id="2631" w:name="_ETM_Q1_1825650"/>
      <w:bookmarkEnd w:id="2631"/>
      <w:r>
        <w:rPr>
          <w:rFonts w:hint="cs"/>
          <w:rtl/>
        </w:rPr>
        <w:t>המשרד לפיתוח הנגב והרשות, אך אין ו'.</w:t>
      </w:r>
    </w:p>
    <w:p w14:paraId="0680EB5B" w14:textId="77777777" w:rsidR="00994EAD" w:rsidRDefault="00994EAD" w:rsidP="00994EAD">
      <w:pPr>
        <w:ind w:firstLine="0"/>
        <w:rPr>
          <w:rtl/>
        </w:rPr>
      </w:pPr>
      <w:bookmarkStart w:id="2632" w:name="_ETM_Q1_1828900"/>
      <w:bookmarkStart w:id="2633" w:name="_ETM_Q1_1829151"/>
      <w:bookmarkEnd w:id="2632"/>
      <w:bookmarkEnd w:id="2633"/>
    </w:p>
    <w:p w14:paraId="1AD1C473" w14:textId="77777777" w:rsidR="00994EAD" w:rsidRPr="00994EAD" w:rsidRDefault="00994EAD" w:rsidP="00994EAD">
      <w:pPr>
        <w:ind w:firstLine="0"/>
        <w:rPr>
          <w:u w:val="single"/>
          <w:rtl/>
        </w:rPr>
      </w:pPr>
      <w:bookmarkStart w:id="2634" w:name="ET_speaker_6236_743"/>
      <w:r w:rsidRPr="00994EAD">
        <w:rPr>
          <w:rStyle w:val="TagStyle"/>
          <w:u w:val="single"/>
          <w:rtl/>
        </w:rPr>
        <w:t xml:space="preserve"> &lt;&lt; דובר &gt;&gt; </w:t>
      </w:r>
      <w:r w:rsidRPr="00994EAD">
        <w:rPr>
          <w:u w:val="single"/>
          <w:rtl/>
        </w:rPr>
        <w:t>נעמה לזימי (העבודה):</w:t>
      </w:r>
      <w:r w:rsidRPr="00994EAD">
        <w:rPr>
          <w:rStyle w:val="TagStyle"/>
          <w:u w:val="single"/>
          <w:rtl/>
        </w:rPr>
        <w:t xml:space="preserve"> &lt;&lt; דובר &gt;&gt;</w:t>
      </w:r>
      <w:r w:rsidRPr="00994EAD">
        <w:rPr>
          <w:u w:val="single"/>
          <w:rtl/>
        </w:rPr>
        <w:t xml:space="preserve">   </w:t>
      </w:r>
      <w:bookmarkEnd w:id="2634"/>
    </w:p>
    <w:p w14:paraId="7C6A20B4" w14:textId="77777777" w:rsidR="00994EAD" w:rsidRDefault="00994EAD" w:rsidP="00994EAD">
      <w:pPr>
        <w:ind w:firstLine="0"/>
        <w:rPr>
          <w:rtl/>
        </w:rPr>
      </w:pPr>
    </w:p>
    <w:p w14:paraId="0E758AB0" w14:textId="77777777" w:rsidR="00D5595F" w:rsidRDefault="00994EAD" w:rsidP="00994EAD">
      <w:pPr>
        <w:rPr>
          <w:rtl/>
        </w:rPr>
      </w:pPr>
      <w:r>
        <w:rPr>
          <w:rFonts w:hint="cs"/>
          <w:rtl/>
        </w:rPr>
        <w:t>עברנו ל</w:t>
      </w:r>
      <w:r w:rsidR="00D5595F">
        <w:rPr>
          <w:rFonts w:hint="cs"/>
          <w:rtl/>
        </w:rPr>
        <w:t>משרדים?</w:t>
      </w:r>
    </w:p>
    <w:p w14:paraId="4E5627A0" w14:textId="77777777" w:rsidR="00994EAD" w:rsidRDefault="00994EAD" w:rsidP="00994EAD">
      <w:pPr>
        <w:ind w:firstLine="0"/>
        <w:rPr>
          <w:rtl/>
        </w:rPr>
      </w:pPr>
      <w:bookmarkStart w:id="2635" w:name="_ETM_Q1_1830401"/>
      <w:bookmarkEnd w:id="2635"/>
    </w:p>
    <w:p w14:paraId="5A3B0CF9" w14:textId="77777777" w:rsidR="00994EAD" w:rsidRPr="00994EAD" w:rsidRDefault="00994EAD" w:rsidP="00994EAD">
      <w:pPr>
        <w:ind w:firstLine="0"/>
        <w:rPr>
          <w:u w:val="single"/>
          <w:rtl/>
        </w:rPr>
      </w:pPr>
      <w:bookmarkStart w:id="2636" w:name="ET_speaker_6361_744"/>
      <w:r w:rsidRPr="00994EAD">
        <w:rPr>
          <w:rStyle w:val="TagStyle"/>
          <w:u w:val="single"/>
          <w:rtl/>
        </w:rPr>
        <w:t xml:space="preserve"> &lt;&lt; דובר &gt;&gt; </w:t>
      </w:r>
      <w:r w:rsidRPr="00994EAD">
        <w:rPr>
          <w:u w:val="single"/>
          <w:rtl/>
        </w:rPr>
        <w:t>נאור שירי (יש עתיד):</w:t>
      </w:r>
      <w:r w:rsidRPr="00994EAD">
        <w:rPr>
          <w:rStyle w:val="TagStyle"/>
          <w:u w:val="single"/>
          <w:rtl/>
        </w:rPr>
        <w:t xml:space="preserve"> &lt;&lt; דובר &gt;&gt;</w:t>
      </w:r>
      <w:r w:rsidRPr="00994EAD">
        <w:rPr>
          <w:u w:val="single"/>
          <w:rtl/>
        </w:rPr>
        <w:t xml:space="preserve">   </w:t>
      </w:r>
      <w:bookmarkEnd w:id="2636"/>
    </w:p>
    <w:p w14:paraId="266DA338" w14:textId="77777777" w:rsidR="00994EAD" w:rsidRDefault="00994EAD" w:rsidP="00994EAD">
      <w:pPr>
        <w:ind w:firstLine="0"/>
        <w:rPr>
          <w:rtl/>
        </w:rPr>
      </w:pPr>
    </w:p>
    <w:p w14:paraId="571B715C" w14:textId="77777777" w:rsidR="00994EAD" w:rsidRDefault="00D5595F" w:rsidP="00796E5A">
      <w:pPr>
        <w:rPr>
          <w:rtl/>
        </w:rPr>
      </w:pPr>
      <w:r>
        <w:rPr>
          <w:rFonts w:hint="cs"/>
          <w:rtl/>
        </w:rPr>
        <w:t>לא.</w:t>
      </w:r>
      <w:bookmarkStart w:id="2637" w:name="_ETM_Q1_1830650"/>
      <w:bookmarkStart w:id="2638" w:name="_ETM_Q1_1830901"/>
      <w:bookmarkEnd w:id="2637"/>
      <w:bookmarkEnd w:id="2638"/>
    </w:p>
    <w:p w14:paraId="52D8C457" w14:textId="77777777" w:rsidR="008A0057" w:rsidRDefault="008A0057" w:rsidP="008A0057">
      <w:pPr>
        <w:ind w:firstLine="0"/>
        <w:rPr>
          <w:rtl/>
        </w:rPr>
      </w:pPr>
    </w:p>
    <w:p w14:paraId="60F1295A" w14:textId="77777777" w:rsidR="008A0057" w:rsidRPr="008A0057" w:rsidRDefault="008A0057" w:rsidP="008A0057">
      <w:pPr>
        <w:ind w:firstLine="0"/>
        <w:rPr>
          <w:u w:val="single"/>
          <w:rtl/>
        </w:rPr>
      </w:pPr>
      <w:bookmarkStart w:id="2639" w:name="ET_speaker_6127_5451"/>
      <w:r w:rsidRPr="008A0057">
        <w:rPr>
          <w:rStyle w:val="TagStyle"/>
          <w:u w:val="single"/>
          <w:rtl/>
        </w:rPr>
        <w:t xml:space="preserve"> &lt;&lt; דובר &gt;&gt; </w:t>
      </w:r>
      <w:r w:rsidRPr="008A0057">
        <w:rPr>
          <w:u w:val="single"/>
          <w:rtl/>
        </w:rPr>
        <w:t>ולדימיר בליאק (יש עתיד):</w:t>
      </w:r>
      <w:r w:rsidRPr="008A0057">
        <w:rPr>
          <w:rStyle w:val="TagStyle"/>
          <w:u w:val="single"/>
          <w:rtl/>
        </w:rPr>
        <w:t xml:space="preserve"> &lt;&lt; דובר &gt;&gt;</w:t>
      </w:r>
      <w:r w:rsidRPr="008A0057">
        <w:rPr>
          <w:u w:val="single"/>
          <w:rtl/>
        </w:rPr>
        <w:t xml:space="preserve">   </w:t>
      </w:r>
      <w:bookmarkEnd w:id="2639"/>
    </w:p>
    <w:p w14:paraId="1ECC432E" w14:textId="77777777" w:rsidR="008A0057" w:rsidRDefault="008A0057" w:rsidP="008A0057">
      <w:pPr>
        <w:ind w:firstLine="0"/>
        <w:rPr>
          <w:rtl/>
        </w:rPr>
      </w:pPr>
    </w:p>
    <w:p w14:paraId="1D39FB41" w14:textId="77777777" w:rsidR="00D5595F" w:rsidRDefault="008A0057" w:rsidP="008A0057">
      <w:pPr>
        <w:rPr>
          <w:rtl/>
        </w:rPr>
      </w:pPr>
      <w:r>
        <w:rPr>
          <w:rFonts w:hint="cs"/>
          <w:rtl/>
        </w:rPr>
        <w:t xml:space="preserve">אנחנו </w:t>
      </w:r>
      <w:r w:rsidR="00D5595F">
        <w:rPr>
          <w:rFonts w:hint="cs"/>
          <w:rtl/>
        </w:rPr>
        <w:t xml:space="preserve">במטה </w:t>
      </w:r>
      <w:bookmarkStart w:id="2640" w:name="_ETM_Q1_1831651"/>
      <w:bookmarkEnd w:id="2640"/>
      <w:r w:rsidR="00D5595F">
        <w:rPr>
          <w:rFonts w:hint="cs"/>
          <w:rtl/>
        </w:rPr>
        <w:t>המשרד עדיין.</w:t>
      </w:r>
    </w:p>
    <w:p w14:paraId="5468A149" w14:textId="77777777" w:rsidR="00994EAD" w:rsidRDefault="00994EAD" w:rsidP="00994EAD">
      <w:pPr>
        <w:ind w:firstLine="0"/>
        <w:rPr>
          <w:rtl/>
        </w:rPr>
      </w:pPr>
      <w:bookmarkStart w:id="2641" w:name="_ETM_Q1_1835650"/>
      <w:bookmarkEnd w:id="2641"/>
    </w:p>
    <w:p w14:paraId="4D0061F5" w14:textId="77777777" w:rsidR="00994EAD" w:rsidRPr="00994EAD" w:rsidRDefault="00994EAD" w:rsidP="00994EAD">
      <w:pPr>
        <w:ind w:firstLine="0"/>
        <w:rPr>
          <w:u w:val="single"/>
          <w:rtl/>
        </w:rPr>
      </w:pPr>
      <w:bookmarkStart w:id="2642" w:name="ET_speaker_6236_746"/>
      <w:r w:rsidRPr="00994EAD">
        <w:rPr>
          <w:rStyle w:val="TagStyle"/>
          <w:u w:val="single"/>
          <w:rtl/>
        </w:rPr>
        <w:t xml:space="preserve"> &lt;&lt; דובר &gt;&gt; </w:t>
      </w:r>
      <w:r w:rsidRPr="00994EAD">
        <w:rPr>
          <w:u w:val="single"/>
          <w:rtl/>
        </w:rPr>
        <w:t>נעמה לזימי (העבודה):</w:t>
      </w:r>
      <w:r w:rsidRPr="00994EAD">
        <w:rPr>
          <w:rStyle w:val="TagStyle"/>
          <w:u w:val="single"/>
          <w:rtl/>
        </w:rPr>
        <w:t xml:space="preserve"> &lt;&lt; דובר &gt;&gt;</w:t>
      </w:r>
      <w:r w:rsidRPr="00994EAD">
        <w:rPr>
          <w:u w:val="single"/>
          <w:rtl/>
        </w:rPr>
        <w:t xml:space="preserve">   </w:t>
      </w:r>
      <w:bookmarkEnd w:id="2642"/>
    </w:p>
    <w:p w14:paraId="22BAD82F" w14:textId="77777777" w:rsidR="00994EAD" w:rsidRDefault="00994EAD" w:rsidP="00994EAD">
      <w:pPr>
        <w:ind w:firstLine="0"/>
        <w:rPr>
          <w:rtl/>
        </w:rPr>
      </w:pPr>
    </w:p>
    <w:p w14:paraId="7504574A" w14:textId="77777777" w:rsidR="00D5595F" w:rsidRDefault="00994EAD" w:rsidP="00994EAD">
      <w:pPr>
        <w:rPr>
          <w:rtl/>
        </w:rPr>
      </w:pPr>
      <w:r>
        <w:rPr>
          <w:rFonts w:hint="cs"/>
          <w:rtl/>
        </w:rPr>
        <w:t xml:space="preserve">יש שם משרדים אם אתה לא יודע. </w:t>
      </w:r>
      <w:r w:rsidR="00D5595F">
        <w:rPr>
          <w:rFonts w:hint="cs"/>
          <w:rtl/>
        </w:rPr>
        <w:t>אולי אספר לך, יש שם משרדים במשרד ראש הממשלה.</w:t>
      </w:r>
    </w:p>
    <w:p w14:paraId="4295B861" w14:textId="77777777" w:rsidR="00E34FA7" w:rsidRDefault="00E34FA7" w:rsidP="00E34FA7">
      <w:pPr>
        <w:ind w:firstLine="0"/>
        <w:rPr>
          <w:rtl/>
        </w:rPr>
      </w:pPr>
    </w:p>
    <w:p w14:paraId="04CF3CE1" w14:textId="77777777" w:rsidR="00E34FA7" w:rsidRPr="00E34FA7" w:rsidRDefault="00E34FA7" w:rsidP="00E34FA7">
      <w:pPr>
        <w:ind w:firstLine="0"/>
        <w:rPr>
          <w:u w:val="single"/>
          <w:rtl/>
        </w:rPr>
      </w:pPr>
      <w:bookmarkStart w:id="2643" w:name="ET_speaker_איתן_טי_748"/>
      <w:r w:rsidRPr="00E34FA7">
        <w:rPr>
          <w:rStyle w:val="TagStyle"/>
          <w:u w:val="single"/>
          <w:rtl/>
        </w:rPr>
        <w:t xml:space="preserve"> &lt;&lt; דובר &gt;&gt; </w:t>
      </w:r>
      <w:r w:rsidRPr="00E34FA7">
        <w:rPr>
          <w:u w:val="single"/>
          <w:rtl/>
        </w:rPr>
        <w:t>איתן טי:</w:t>
      </w:r>
      <w:r w:rsidRPr="00E34FA7">
        <w:rPr>
          <w:rStyle w:val="TagStyle"/>
          <w:u w:val="single"/>
          <w:rtl/>
        </w:rPr>
        <w:t xml:space="preserve"> &lt;&lt; דובר &gt;&gt;</w:t>
      </w:r>
      <w:r w:rsidRPr="00E34FA7">
        <w:rPr>
          <w:u w:val="single"/>
          <w:rtl/>
        </w:rPr>
        <w:t xml:space="preserve">   </w:t>
      </w:r>
      <w:bookmarkEnd w:id="2643"/>
    </w:p>
    <w:p w14:paraId="1D5F3CD6" w14:textId="77777777" w:rsidR="00E34FA7" w:rsidRDefault="00E34FA7" w:rsidP="00E34FA7">
      <w:pPr>
        <w:ind w:firstLine="0"/>
        <w:rPr>
          <w:rtl/>
        </w:rPr>
      </w:pPr>
    </w:p>
    <w:p w14:paraId="69ADA0F3" w14:textId="77777777" w:rsidR="00D5595F" w:rsidRDefault="00E34FA7" w:rsidP="00E34FA7">
      <w:pPr>
        <w:rPr>
          <w:rtl/>
        </w:rPr>
      </w:pPr>
      <w:r>
        <w:rPr>
          <w:rFonts w:hint="cs"/>
          <w:rtl/>
        </w:rPr>
        <w:t>משרד</w:t>
      </w:r>
      <w:bookmarkStart w:id="2644" w:name="_ETM_Q1_1839400"/>
      <w:bookmarkStart w:id="2645" w:name="_ETM_Q1_1840150"/>
      <w:bookmarkEnd w:id="2644"/>
      <w:bookmarkEnd w:id="2645"/>
      <w:r>
        <w:rPr>
          <w:rFonts w:hint="cs"/>
          <w:rtl/>
        </w:rPr>
        <w:t xml:space="preserve"> </w:t>
      </w:r>
      <w:r w:rsidR="00994EAD">
        <w:rPr>
          <w:rFonts w:hint="cs"/>
          <w:rtl/>
        </w:rPr>
        <w:t>נגב גליל אחראי על הסעיף הזה.</w:t>
      </w:r>
    </w:p>
    <w:p w14:paraId="450487DB" w14:textId="77777777" w:rsidR="00E34FA7" w:rsidRDefault="00E34FA7" w:rsidP="00E34FA7">
      <w:pPr>
        <w:ind w:firstLine="0"/>
        <w:rPr>
          <w:rtl/>
        </w:rPr>
      </w:pPr>
      <w:bookmarkStart w:id="2646" w:name="_ETM_Q1_1842151"/>
      <w:bookmarkStart w:id="2647" w:name="_ETM_Q1_1844151"/>
      <w:bookmarkStart w:id="2648" w:name="_ETM_Q1_1844401"/>
      <w:bookmarkEnd w:id="2646"/>
      <w:bookmarkEnd w:id="2647"/>
      <w:bookmarkEnd w:id="2648"/>
    </w:p>
    <w:p w14:paraId="59DCC6E1" w14:textId="77777777" w:rsidR="00E34FA7" w:rsidRPr="00E34FA7" w:rsidRDefault="00E34FA7" w:rsidP="00E34FA7">
      <w:pPr>
        <w:ind w:firstLine="0"/>
        <w:rPr>
          <w:u w:val="single"/>
          <w:rtl/>
        </w:rPr>
      </w:pPr>
      <w:bookmarkStart w:id="2649" w:name="ET_speaker_6361_750"/>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49"/>
    </w:p>
    <w:p w14:paraId="05C69C47" w14:textId="77777777" w:rsidR="00E34FA7" w:rsidRDefault="00E34FA7" w:rsidP="00E34FA7">
      <w:pPr>
        <w:ind w:firstLine="0"/>
        <w:rPr>
          <w:rtl/>
        </w:rPr>
      </w:pPr>
    </w:p>
    <w:p w14:paraId="2F6610E8" w14:textId="77777777" w:rsidR="00D5595F" w:rsidRDefault="00D5595F" w:rsidP="00E34FA7">
      <w:pPr>
        <w:rPr>
          <w:rtl/>
        </w:rPr>
      </w:pPr>
      <w:r>
        <w:rPr>
          <w:rFonts w:hint="cs"/>
          <w:rtl/>
        </w:rPr>
        <w:t>למה לא רשום</w:t>
      </w:r>
      <w:r w:rsidR="00E34FA7">
        <w:rPr>
          <w:rFonts w:hint="cs"/>
          <w:rtl/>
        </w:rPr>
        <w:t>? שם ותפקיד לפרוטוקול.</w:t>
      </w:r>
    </w:p>
    <w:p w14:paraId="79A36833" w14:textId="77777777" w:rsidR="00E34FA7" w:rsidRDefault="00E34FA7" w:rsidP="00E34FA7">
      <w:pPr>
        <w:ind w:firstLine="0"/>
        <w:rPr>
          <w:rtl/>
        </w:rPr>
      </w:pPr>
      <w:bookmarkStart w:id="2650" w:name="_ETM_Q1_1844900"/>
      <w:bookmarkEnd w:id="2650"/>
    </w:p>
    <w:p w14:paraId="0CE15727" w14:textId="77777777" w:rsidR="00E34FA7" w:rsidRPr="00E34FA7" w:rsidRDefault="00E34FA7" w:rsidP="00E34FA7">
      <w:pPr>
        <w:ind w:firstLine="0"/>
        <w:rPr>
          <w:u w:val="single"/>
          <w:rtl/>
        </w:rPr>
      </w:pPr>
      <w:bookmarkStart w:id="2651" w:name="ET_speaker_איתן_טי_749"/>
      <w:r w:rsidRPr="00E34FA7">
        <w:rPr>
          <w:rStyle w:val="TagStyle"/>
          <w:u w:val="single"/>
          <w:rtl/>
        </w:rPr>
        <w:t xml:space="preserve"> &lt;&lt; דובר &gt;&gt; </w:t>
      </w:r>
      <w:r w:rsidRPr="00E34FA7">
        <w:rPr>
          <w:u w:val="single"/>
          <w:rtl/>
        </w:rPr>
        <w:t>איתן טי:</w:t>
      </w:r>
      <w:r w:rsidRPr="00E34FA7">
        <w:rPr>
          <w:rStyle w:val="TagStyle"/>
          <w:u w:val="single"/>
          <w:rtl/>
        </w:rPr>
        <w:t xml:space="preserve"> &lt;&lt; דובר &gt;&gt;</w:t>
      </w:r>
      <w:r w:rsidRPr="00E34FA7">
        <w:rPr>
          <w:u w:val="single"/>
          <w:rtl/>
        </w:rPr>
        <w:t xml:space="preserve">   </w:t>
      </w:r>
      <w:bookmarkEnd w:id="2651"/>
    </w:p>
    <w:p w14:paraId="3BD938ED" w14:textId="77777777" w:rsidR="00E34FA7" w:rsidRDefault="00E34FA7" w:rsidP="00E34FA7">
      <w:pPr>
        <w:ind w:firstLine="0"/>
        <w:rPr>
          <w:rtl/>
        </w:rPr>
      </w:pPr>
    </w:p>
    <w:p w14:paraId="1769BA0F" w14:textId="77777777" w:rsidR="00D5595F" w:rsidRDefault="00D5595F" w:rsidP="00E34FA7">
      <w:pPr>
        <w:rPr>
          <w:rtl/>
        </w:rPr>
      </w:pPr>
      <w:r>
        <w:rPr>
          <w:rFonts w:hint="cs"/>
          <w:rtl/>
        </w:rPr>
        <w:t>איתן</w:t>
      </w:r>
      <w:r w:rsidR="00E34FA7">
        <w:rPr>
          <w:rFonts w:hint="cs"/>
          <w:rtl/>
        </w:rPr>
        <w:t xml:space="preserve"> טי,</w:t>
      </w:r>
      <w:r>
        <w:rPr>
          <w:rFonts w:hint="cs"/>
          <w:rtl/>
        </w:rPr>
        <w:t xml:space="preserve"> סמנכ"ל </w:t>
      </w:r>
      <w:bookmarkStart w:id="2652" w:name="_ETM_Q1_1846151"/>
      <w:bookmarkEnd w:id="2652"/>
      <w:r>
        <w:rPr>
          <w:rFonts w:hint="cs"/>
          <w:rtl/>
        </w:rPr>
        <w:t>תקציבים במשרד נגב גליל, שלום.</w:t>
      </w:r>
    </w:p>
    <w:p w14:paraId="4E13A2BF" w14:textId="77777777" w:rsidR="00E34FA7" w:rsidRDefault="00E34FA7" w:rsidP="00E34FA7">
      <w:pPr>
        <w:ind w:firstLine="0"/>
        <w:rPr>
          <w:rtl/>
        </w:rPr>
      </w:pPr>
      <w:bookmarkStart w:id="2653" w:name="_ETM_Q1_1848900"/>
      <w:bookmarkStart w:id="2654" w:name="_ETM_Q1_1849151"/>
      <w:bookmarkEnd w:id="2653"/>
      <w:bookmarkEnd w:id="2654"/>
    </w:p>
    <w:p w14:paraId="6257564C" w14:textId="77777777" w:rsidR="00E34FA7" w:rsidRPr="00E34FA7" w:rsidRDefault="00E34FA7" w:rsidP="00E34FA7">
      <w:pPr>
        <w:ind w:firstLine="0"/>
        <w:rPr>
          <w:u w:val="single"/>
          <w:rtl/>
        </w:rPr>
      </w:pPr>
      <w:bookmarkStart w:id="2655" w:name="ET_speaker_6361_752"/>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55"/>
    </w:p>
    <w:p w14:paraId="4B968470" w14:textId="77777777" w:rsidR="00E34FA7" w:rsidRDefault="00E34FA7" w:rsidP="00E34FA7">
      <w:pPr>
        <w:ind w:firstLine="0"/>
        <w:rPr>
          <w:rtl/>
        </w:rPr>
      </w:pPr>
    </w:p>
    <w:p w14:paraId="6863ACEE" w14:textId="77777777" w:rsidR="00D5595F" w:rsidRDefault="00D5595F" w:rsidP="00E34FA7">
      <w:pPr>
        <w:rPr>
          <w:rtl/>
        </w:rPr>
      </w:pPr>
      <w:r>
        <w:rPr>
          <w:rFonts w:hint="cs"/>
          <w:rtl/>
        </w:rPr>
        <w:t>למה אין</w:t>
      </w:r>
      <w:r w:rsidR="00E34FA7">
        <w:rPr>
          <w:rFonts w:hint="cs"/>
          <w:rtl/>
        </w:rPr>
        <w:t xml:space="preserve"> את</w:t>
      </w:r>
      <w:r>
        <w:rPr>
          <w:rFonts w:hint="cs"/>
          <w:rtl/>
        </w:rPr>
        <w:t xml:space="preserve"> ו' החיבור?</w:t>
      </w:r>
    </w:p>
    <w:p w14:paraId="52EE040C" w14:textId="77777777" w:rsidR="00E34FA7" w:rsidRDefault="00E34FA7" w:rsidP="00E34FA7">
      <w:pPr>
        <w:ind w:firstLine="0"/>
        <w:rPr>
          <w:rtl/>
        </w:rPr>
      </w:pPr>
      <w:bookmarkStart w:id="2656" w:name="_ETM_Q1_1850401"/>
      <w:bookmarkStart w:id="2657" w:name="_ETM_Q1_1853150"/>
      <w:bookmarkStart w:id="2658" w:name="_ETM_Q1_1854401"/>
      <w:bookmarkEnd w:id="2656"/>
      <w:bookmarkEnd w:id="2657"/>
      <w:bookmarkEnd w:id="2658"/>
    </w:p>
    <w:p w14:paraId="101E152E" w14:textId="77777777" w:rsidR="00E34FA7" w:rsidRPr="00E34FA7" w:rsidRDefault="00E34FA7" w:rsidP="00E34FA7">
      <w:pPr>
        <w:ind w:firstLine="0"/>
        <w:rPr>
          <w:u w:val="single"/>
          <w:rtl/>
        </w:rPr>
      </w:pPr>
      <w:bookmarkStart w:id="2659" w:name="ET_yor_5797_751"/>
      <w:r w:rsidRPr="00E34FA7">
        <w:rPr>
          <w:rStyle w:val="TagStyle"/>
          <w:u w:val="single"/>
          <w:rtl/>
        </w:rPr>
        <w:t xml:space="preserve"> &lt;&lt; יור &gt;&gt; </w:t>
      </w:r>
      <w:r w:rsidRPr="00E34FA7">
        <w:rPr>
          <w:u w:val="single"/>
          <w:rtl/>
        </w:rPr>
        <w:t>היו"ר יצחק פינדרוס:</w:t>
      </w:r>
      <w:r w:rsidRPr="00E34FA7">
        <w:rPr>
          <w:rStyle w:val="TagStyle"/>
          <w:u w:val="single"/>
          <w:rtl/>
        </w:rPr>
        <w:t xml:space="preserve"> &lt;&lt; יור &gt;&gt;</w:t>
      </w:r>
      <w:r w:rsidRPr="00E34FA7">
        <w:rPr>
          <w:u w:val="single"/>
          <w:rtl/>
        </w:rPr>
        <w:t xml:space="preserve">   </w:t>
      </w:r>
      <w:bookmarkEnd w:id="2659"/>
    </w:p>
    <w:p w14:paraId="6D1F50DD" w14:textId="77777777" w:rsidR="00E34FA7" w:rsidRDefault="00E34FA7" w:rsidP="00E34FA7">
      <w:pPr>
        <w:ind w:firstLine="0"/>
        <w:rPr>
          <w:rtl/>
        </w:rPr>
      </w:pPr>
    </w:p>
    <w:p w14:paraId="656E0F3E" w14:textId="77777777" w:rsidR="00D5595F" w:rsidRDefault="00D5595F" w:rsidP="00E34FA7">
      <w:pPr>
        <w:rPr>
          <w:rtl/>
        </w:rPr>
      </w:pPr>
      <w:r>
        <w:rPr>
          <w:rFonts w:hint="cs"/>
          <w:rtl/>
        </w:rPr>
        <w:t>התשובות תהיינה אחר כך.</w:t>
      </w:r>
    </w:p>
    <w:p w14:paraId="4A4B9929" w14:textId="77777777" w:rsidR="00E34FA7" w:rsidRDefault="00E34FA7" w:rsidP="00E34FA7">
      <w:pPr>
        <w:ind w:firstLine="0"/>
        <w:rPr>
          <w:rtl/>
        </w:rPr>
      </w:pPr>
      <w:bookmarkStart w:id="2660" w:name="_ETM_Q1_1855651"/>
      <w:bookmarkEnd w:id="2660"/>
    </w:p>
    <w:p w14:paraId="513F995A" w14:textId="77777777" w:rsidR="00E34FA7" w:rsidRPr="00E34FA7" w:rsidRDefault="00E34FA7" w:rsidP="00E34FA7">
      <w:pPr>
        <w:ind w:firstLine="0"/>
        <w:rPr>
          <w:u w:val="single"/>
          <w:rtl/>
        </w:rPr>
      </w:pPr>
      <w:bookmarkStart w:id="2661" w:name="ET_speaker_6361_753"/>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61"/>
    </w:p>
    <w:p w14:paraId="0FEAFB46" w14:textId="77777777" w:rsidR="00E34FA7" w:rsidRDefault="00E34FA7" w:rsidP="00E34FA7">
      <w:pPr>
        <w:ind w:firstLine="0"/>
        <w:rPr>
          <w:rtl/>
        </w:rPr>
      </w:pPr>
    </w:p>
    <w:p w14:paraId="44B65D48" w14:textId="77777777" w:rsidR="00D5595F" w:rsidRDefault="00D5595F" w:rsidP="00E34FA7">
      <w:pPr>
        <w:rPr>
          <w:rtl/>
        </w:rPr>
      </w:pPr>
      <w:r>
        <w:rPr>
          <w:rFonts w:hint="cs"/>
          <w:rtl/>
        </w:rPr>
        <w:t xml:space="preserve">זה סעיף שונה, מה תשובות אחר </w:t>
      </w:r>
      <w:bookmarkStart w:id="2662" w:name="_ETM_Q1_1857400"/>
      <w:bookmarkEnd w:id="2662"/>
      <w:r w:rsidR="00E34FA7">
        <w:rPr>
          <w:rFonts w:hint="cs"/>
          <w:rtl/>
        </w:rPr>
        <w:t xml:space="preserve">כך? משרד נגב גליל זה 0464. </w:t>
      </w:r>
      <w:r>
        <w:rPr>
          <w:rFonts w:hint="cs"/>
          <w:rtl/>
        </w:rPr>
        <w:t xml:space="preserve">משרד הרשות לפיתוח המגזר </w:t>
      </w:r>
      <w:bookmarkStart w:id="2663" w:name="_ETM_Q1_1863650"/>
      <w:bookmarkEnd w:id="2663"/>
      <w:r>
        <w:rPr>
          <w:rFonts w:hint="cs"/>
          <w:rtl/>
        </w:rPr>
        <w:t>זה 0464, זה סעיף אחר.</w:t>
      </w:r>
    </w:p>
    <w:p w14:paraId="23257D7B" w14:textId="77777777" w:rsidR="00E34FA7" w:rsidRDefault="00E34FA7" w:rsidP="00E34FA7">
      <w:pPr>
        <w:ind w:firstLine="0"/>
        <w:rPr>
          <w:rtl/>
        </w:rPr>
      </w:pPr>
      <w:bookmarkStart w:id="2664" w:name="_ETM_Q1_1867900"/>
      <w:bookmarkStart w:id="2665" w:name="_ETM_Q1_1868151"/>
      <w:bookmarkEnd w:id="2664"/>
      <w:bookmarkEnd w:id="2665"/>
    </w:p>
    <w:p w14:paraId="704BA7DB" w14:textId="77777777" w:rsidR="00E34FA7" w:rsidRPr="00E34FA7" w:rsidRDefault="00E34FA7" w:rsidP="00E34FA7">
      <w:pPr>
        <w:ind w:firstLine="0"/>
        <w:rPr>
          <w:u w:val="single"/>
          <w:rtl/>
        </w:rPr>
      </w:pPr>
      <w:bookmarkStart w:id="2666" w:name="ET_speaker_איתן_טי_754"/>
      <w:r w:rsidRPr="00E34FA7">
        <w:rPr>
          <w:rStyle w:val="TagStyle"/>
          <w:u w:val="single"/>
          <w:rtl/>
        </w:rPr>
        <w:t xml:space="preserve"> &lt;&lt; דובר &gt;&gt; </w:t>
      </w:r>
      <w:r w:rsidRPr="00E34FA7">
        <w:rPr>
          <w:u w:val="single"/>
          <w:rtl/>
        </w:rPr>
        <w:t>איתן טי:</w:t>
      </w:r>
      <w:r w:rsidRPr="00E34FA7">
        <w:rPr>
          <w:rStyle w:val="TagStyle"/>
          <w:u w:val="single"/>
          <w:rtl/>
        </w:rPr>
        <w:t xml:space="preserve"> &lt;&lt; דובר &gt;&gt;</w:t>
      </w:r>
      <w:r w:rsidRPr="00E34FA7">
        <w:rPr>
          <w:u w:val="single"/>
          <w:rtl/>
        </w:rPr>
        <w:t xml:space="preserve">   </w:t>
      </w:r>
      <w:bookmarkEnd w:id="2666"/>
    </w:p>
    <w:p w14:paraId="21736409" w14:textId="77777777" w:rsidR="00E34FA7" w:rsidRDefault="00E34FA7" w:rsidP="00E34FA7">
      <w:pPr>
        <w:ind w:firstLine="0"/>
        <w:rPr>
          <w:rtl/>
        </w:rPr>
      </w:pPr>
    </w:p>
    <w:p w14:paraId="62D18143" w14:textId="77777777" w:rsidR="00D5595F" w:rsidRDefault="00D5595F" w:rsidP="00E34FA7">
      <w:pPr>
        <w:rPr>
          <w:rtl/>
        </w:rPr>
      </w:pPr>
      <w:r>
        <w:rPr>
          <w:rFonts w:hint="cs"/>
          <w:rtl/>
        </w:rPr>
        <w:t>זו רשות אחרת.</w:t>
      </w:r>
    </w:p>
    <w:p w14:paraId="184B57B6" w14:textId="77777777" w:rsidR="0071144D" w:rsidRDefault="0071144D" w:rsidP="00E34FA7">
      <w:pPr>
        <w:rPr>
          <w:rtl/>
        </w:rPr>
      </w:pPr>
    </w:p>
    <w:p w14:paraId="6538CD7B" w14:textId="77777777" w:rsidR="0071144D" w:rsidRDefault="0071144D" w:rsidP="00E34FA7">
      <w:pPr>
        <w:rPr>
          <w:rtl/>
        </w:rPr>
      </w:pPr>
    </w:p>
    <w:p w14:paraId="1A58D8EF" w14:textId="77777777" w:rsidR="00E34FA7" w:rsidRDefault="00E34FA7" w:rsidP="00E34FA7">
      <w:pPr>
        <w:ind w:firstLine="0"/>
        <w:rPr>
          <w:rtl/>
        </w:rPr>
      </w:pPr>
      <w:bookmarkStart w:id="2667" w:name="_ETM_Q1_1869151"/>
      <w:bookmarkEnd w:id="2667"/>
    </w:p>
    <w:p w14:paraId="5D870A63" w14:textId="77777777" w:rsidR="00E34FA7" w:rsidRPr="00E34FA7" w:rsidRDefault="00E34FA7" w:rsidP="00E34FA7">
      <w:pPr>
        <w:ind w:firstLine="0"/>
        <w:rPr>
          <w:u w:val="single"/>
          <w:rtl/>
        </w:rPr>
      </w:pPr>
      <w:bookmarkStart w:id="2668" w:name="ET_speaker_6361_755"/>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68"/>
    </w:p>
    <w:p w14:paraId="20A64F55" w14:textId="77777777" w:rsidR="00E34FA7" w:rsidRDefault="00E34FA7" w:rsidP="00E34FA7">
      <w:pPr>
        <w:ind w:firstLine="0"/>
        <w:rPr>
          <w:rtl/>
        </w:rPr>
      </w:pPr>
    </w:p>
    <w:p w14:paraId="273E41C7" w14:textId="77777777" w:rsidR="00D5595F" w:rsidRDefault="00E34FA7" w:rsidP="00E34FA7">
      <w:pPr>
        <w:rPr>
          <w:rtl/>
        </w:rPr>
      </w:pPr>
      <w:r>
        <w:rPr>
          <w:rFonts w:hint="cs"/>
          <w:rtl/>
        </w:rPr>
        <w:t>היא לא מתוקצבת,</w:t>
      </w:r>
      <w:bookmarkStart w:id="2669" w:name="_ETM_Q1_1870401"/>
      <w:bookmarkEnd w:id="2669"/>
      <w:r>
        <w:rPr>
          <w:rFonts w:hint="cs"/>
          <w:rtl/>
        </w:rPr>
        <w:t xml:space="preserve"> </w:t>
      </w:r>
      <w:r w:rsidR="00D5595F">
        <w:rPr>
          <w:rFonts w:hint="cs"/>
          <w:rtl/>
        </w:rPr>
        <w:t>אתה רואה מה שאני רואה?</w:t>
      </w:r>
    </w:p>
    <w:p w14:paraId="1A6E373A" w14:textId="77777777" w:rsidR="00E34FA7" w:rsidRDefault="00E34FA7" w:rsidP="00E34FA7">
      <w:pPr>
        <w:ind w:firstLine="0"/>
        <w:rPr>
          <w:rtl/>
        </w:rPr>
      </w:pPr>
      <w:bookmarkStart w:id="2670" w:name="_ETM_Q1_1873401"/>
      <w:bookmarkStart w:id="2671" w:name="_ETM_Q1_1876900"/>
      <w:bookmarkEnd w:id="2670"/>
      <w:bookmarkEnd w:id="2671"/>
    </w:p>
    <w:p w14:paraId="11496DEF" w14:textId="77777777" w:rsidR="00E34FA7" w:rsidRPr="00E34FA7" w:rsidRDefault="00E34FA7" w:rsidP="00E34FA7">
      <w:pPr>
        <w:ind w:firstLine="0"/>
        <w:rPr>
          <w:u w:val="single"/>
          <w:rtl/>
        </w:rPr>
      </w:pPr>
      <w:bookmarkStart w:id="2672" w:name="ET_yor_5797_756"/>
      <w:r w:rsidRPr="00E34FA7">
        <w:rPr>
          <w:rStyle w:val="TagStyle"/>
          <w:u w:val="single"/>
          <w:rtl/>
        </w:rPr>
        <w:t xml:space="preserve"> &lt;&lt; יור &gt;&gt; </w:t>
      </w:r>
      <w:r w:rsidRPr="00E34FA7">
        <w:rPr>
          <w:u w:val="single"/>
          <w:rtl/>
        </w:rPr>
        <w:t>היו"ר יצחק פינדרוס:</w:t>
      </w:r>
      <w:r w:rsidRPr="00E34FA7">
        <w:rPr>
          <w:rStyle w:val="TagStyle"/>
          <w:u w:val="single"/>
          <w:rtl/>
        </w:rPr>
        <w:t xml:space="preserve"> &lt;&lt; יור &gt;&gt;</w:t>
      </w:r>
      <w:r w:rsidRPr="00E34FA7">
        <w:rPr>
          <w:u w:val="single"/>
          <w:rtl/>
        </w:rPr>
        <w:t xml:space="preserve">   </w:t>
      </w:r>
      <w:bookmarkEnd w:id="2672"/>
    </w:p>
    <w:p w14:paraId="490B36B3" w14:textId="77777777" w:rsidR="00E34FA7" w:rsidRDefault="00E34FA7" w:rsidP="00E34FA7">
      <w:pPr>
        <w:ind w:firstLine="0"/>
        <w:rPr>
          <w:rtl/>
        </w:rPr>
      </w:pPr>
    </w:p>
    <w:p w14:paraId="4E3E58CD" w14:textId="77777777" w:rsidR="00D5595F" w:rsidRDefault="00D5595F" w:rsidP="00E34FA7">
      <w:pPr>
        <w:rPr>
          <w:rtl/>
        </w:rPr>
      </w:pPr>
      <w:r>
        <w:rPr>
          <w:rFonts w:hint="cs"/>
          <w:rtl/>
        </w:rPr>
        <w:t>תסיים לשאול ותהיינה תשובות.</w:t>
      </w:r>
    </w:p>
    <w:p w14:paraId="48E1A044" w14:textId="77777777" w:rsidR="00E34FA7" w:rsidRDefault="00E34FA7" w:rsidP="00E34FA7">
      <w:pPr>
        <w:ind w:firstLine="0"/>
        <w:rPr>
          <w:rtl/>
        </w:rPr>
      </w:pPr>
      <w:bookmarkStart w:id="2673" w:name="_ETM_Q1_1879150"/>
      <w:bookmarkEnd w:id="2673"/>
    </w:p>
    <w:p w14:paraId="12CE2AD8" w14:textId="77777777" w:rsidR="00E34FA7" w:rsidRPr="00E34FA7" w:rsidRDefault="00E34FA7" w:rsidP="00E34FA7">
      <w:pPr>
        <w:ind w:firstLine="0"/>
        <w:rPr>
          <w:u w:val="single"/>
          <w:rtl/>
        </w:rPr>
      </w:pPr>
      <w:bookmarkStart w:id="2674" w:name="ET_speaker_6361_757"/>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74"/>
    </w:p>
    <w:p w14:paraId="0A4E67A7" w14:textId="77777777" w:rsidR="00E34FA7" w:rsidRDefault="00E34FA7" w:rsidP="00E34FA7">
      <w:pPr>
        <w:ind w:firstLine="0"/>
        <w:rPr>
          <w:rtl/>
        </w:rPr>
      </w:pPr>
    </w:p>
    <w:p w14:paraId="7CEB3A92" w14:textId="77777777" w:rsidR="00D5595F" w:rsidRDefault="00D5595F" w:rsidP="00E34FA7">
      <w:pPr>
        <w:rPr>
          <w:rtl/>
        </w:rPr>
      </w:pPr>
      <w:r>
        <w:rPr>
          <w:rFonts w:hint="cs"/>
          <w:rtl/>
        </w:rPr>
        <w:t>שאלתי, הוא ענה.</w:t>
      </w:r>
    </w:p>
    <w:p w14:paraId="6732E920" w14:textId="77777777" w:rsidR="00E34FA7" w:rsidRDefault="00E34FA7" w:rsidP="00E34FA7">
      <w:pPr>
        <w:ind w:firstLine="0"/>
        <w:rPr>
          <w:rtl/>
        </w:rPr>
      </w:pPr>
      <w:bookmarkStart w:id="2675" w:name="_ETM_Q1_1880400"/>
      <w:bookmarkEnd w:id="2675"/>
    </w:p>
    <w:p w14:paraId="272654A8" w14:textId="77777777" w:rsidR="00E34FA7" w:rsidRPr="00E34FA7" w:rsidRDefault="00E34FA7" w:rsidP="00E34FA7">
      <w:pPr>
        <w:ind w:firstLine="0"/>
        <w:rPr>
          <w:u w:val="single"/>
          <w:rtl/>
        </w:rPr>
      </w:pPr>
      <w:bookmarkStart w:id="2676" w:name="ET_yor_5797_758"/>
      <w:r w:rsidRPr="00E34FA7">
        <w:rPr>
          <w:rStyle w:val="TagStyle"/>
          <w:u w:val="single"/>
          <w:rtl/>
        </w:rPr>
        <w:t xml:space="preserve"> &lt;&lt; יור &gt;&gt; </w:t>
      </w:r>
      <w:r w:rsidRPr="00E34FA7">
        <w:rPr>
          <w:u w:val="single"/>
          <w:rtl/>
        </w:rPr>
        <w:t>היו"ר יצחק פינדרוס:</w:t>
      </w:r>
      <w:r w:rsidRPr="00E34FA7">
        <w:rPr>
          <w:rStyle w:val="TagStyle"/>
          <w:u w:val="single"/>
          <w:rtl/>
        </w:rPr>
        <w:t xml:space="preserve"> &lt;&lt; יור &gt;&gt;</w:t>
      </w:r>
      <w:r w:rsidRPr="00E34FA7">
        <w:rPr>
          <w:u w:val="single"/>
          <w:rtl/>
        </w:rPr>
        <w:t xml:space="preserve">   </w:t>
      </w:r>
      <w:bookmarkEnd w:id="2676"/>
    </w:p>
    <w:p w14:paraId="048A7751" w14:textId="77777777" w:rsidR="00E34FA7" w:rsidRDefault="00E34FA7" w:rsidP="00E34FA7">
      <w:pPr>
        <w:ind w:firstLine="0"/>
        <w:rPr>
          <w:rtl/>
        </w:rPr>
      </w:pPr>
    </w:p>
    <w:p w14:paraId="4F102070" w14:textId="77777777" w:rsidR="00D5595F" w:rsidRDefault="00D5595F" w:rsidP="00E34FA7">
      <w:pPr>
        <w:rPr>
          <w:rtl/>
        </w:rPr>
      </w:pPr>
      <w:r>
        <w:rPr>
          <w:rFonts w:hint="cs"/>
          <w:rtl/>
        </w:rPr>
        <w:t>ביקשתי שלא לענות. לא ממך, ממנו.</w:t>
      </w:r>
    </w:p>
    <w:p w14:paraId="365F6509" w14:textId="77777777" w:rsidR="00E34FA7" w:rsidRDefault="00E34FA7" w:rsidP="00E34FA7">
      <w:pPr>
        <w:ind w:firstLine="0"/>
        <w:rPr>
          <w:rtl/>
        </w:rPr>
      </w:pPr>
      <w:bookmarkStart w:id="2677" w:name="_ETM_Q1_1884900"/>
      <w:bookmarkEnd w:id="2677"/>
    </w:p>
    <w:p w14:paraId="04B3D474" w14:textId="77777777" w:rsidR="00E34FA7" w:rsidRPr="00E34FA7" w:rsidRDefault="00E34FA7" w:rsidP="00E34FA7">
      <w:pPr>
        <w:ind w:firstLine="0"/>
        <w:rPr>
          <w:u w:val="single"/>
          <w:rtl/>
        </w:rPr>
      </w:pPr>
      <w:bookmarkStart w:id="2678" w:name="ET_speaker_6361_759"/>
      <w:r w:rsidRPr="00E34FA7">
        <w:rPr>
          <w:rStyle w:val="TagStyle"/>
          <w:u w:val="single"/>
          <w:rtl/>
        </w:rPr>
        <w:t xml:space="preserve"> &lt;&lt; דובר &gt;&gt; </w:t>
      </w:r>
      <w:r w:rsidRPr="00E34FA7">
        <w:rPr>
          <w:u w:val="single"/>
          <w:rtl/>
        </w:rPr>
        <w:t>נאור שירי (יש עתיד):</w:t>
      </w:r>
      <w:r w:rsidRPr="00E34FA7">
        <w:rPr>
          <w:rStyle w:val="TagStyle"/>
          <w:u w:val="single"/>
          <w:rtl/>
        </w:rPr>
        <w:t xml:space="preserve"> &lt;&lt; דובר &gt;&gt;</w:t>
      </w:r>
      <w:r w:rsidRPr="00E34FA7">
        <w:rPr>
          <w:u w:val="single"/>
          <w:rtl/>
        </w:rPr>
        <w:t xml:space="preserve">   </w:t>
      </w:r>
      <w:bookmarkEnd w:id="2678"/>
    </w:p>
    <w:p w14:paraId="01EA12E0" w14:textId="77777777" w:rsidR="00E34FA7" w:rsidRDefault="00E34FA7" w:rsidP="00E34FA7">
      <w:pPr>
        <w:ind w:firstLine="0"/>
        <w:rPr>
          <w:rtl/>
        </w:rPr>
      </w:pPr>
    </w:p>
    <w:p w14:paraId="0BE2DFB7" w14:textId="77777777" w:rsidR="00B15EF5" w:rsidRDefault="00B15EF5" w:rsidP="00E34FA7">
      <w:pPr>
        <w:rPr>
          <w:rtl/>
        </w:rPr>
      </w:pPr>
      <w:r>
        <w:rPr>
          <w:rFonts w:hint="cs"/>
          <w:rtl/>
        </w:rPr>
        <w:t>אפשר הבהרות על זה?</w:t>
      </w:r>
    </w:p>
    <w:p w14:paraId="19AD15C6" w14:textId="77777777" w:rsidR="008A0057" w:rsidRDefault="008A0057" w:rsidP="008A0057">
      <w:pPr>
        <w:ind w:firstLine="0"/>
        <w:rPr>
          <w:rtl/>
        </w:rPr>
      </w:pPr>
    </w:p>
    <w:p w14:paraId="2029106F" w14:textId="77777777" w:rsidR="008A0057" w:rsidRPr="008A0057" w:rsidRDefault="008A0057" w:rsidP="008A0057">
      <w:pPr>
        <w:ind w:firstLine="0"/>
        <w:rPr>
          <w:u w:val="single"/>
          <w:rtl/>
        </w:rPr>
      </w:pPr>
      <w:bookmarkStart w:id="2679" w:name="ET_speaker_6236_5452"/>
      <w:r w:rsidRPr="008A0057">
        <w:rPr>
          <w:rStyle w:val="TagStyle"/>
          <w:u w:val="single"/>
          <w:rtl/>
        </w:rPr>
        <w:t xml:space="preserve"> &lt;&lt; דובר &gt;&gt; </w:t>
      </w:r>
      <w:r w:rsidRPr="008A0057">
        <w:rPr>
          <w:u w:val="single"/>
          <w:rtl/>
        </w:rPr>
        <w:t>נעמה לזימי (העבודה):</w:t>
      </w:r>
      <w:r w:rsidRPr="008A0057">
        <w:rPr>
          <w:rStyle w:val="TagStyle"/>
          <w:u w:val="single"/>
          <w:rtl/>
        </w:rPr>
        <w:t xml:space="preserve"> &lt;&lt; דובר &gt;&gt;</w:t>
      </w:r>
      <w:r w:rsidRPr="008A0057">
        <w:rPr>
          <w:u w:val="single"/>
          <w:rtl/>
        </w:rPr>
        <w:t xml:space="preserve">   </w:t>
      </w:r>
      <w:bookmarkEnd w:id="2679"/>
    </w:p>
    <w:p w14:paraId="62682FCD" w14:textId="77777777" w:rsidR="008A0057" w:rsidRDefault="008A0057" w:rsidP="008A0057">
      <w:pPr>
        <w:ind w:firstLine="0"/>
        <w:rPr>
          <w:rtl/>
        </w:rPr>
      </w:pPr>
    </w:p>
    <w:p w14:paraId="51FEB9E1" w14:textId="77777777" w:rsidR="00B15EF5" w:rsidRDefault="008A0057" w:rsidP="008A0057">
      <w:pPr>
        <w:rPr>
          <w:rtl/>
        </w:rPr>
      </w:pPr>
      <w:r>
        <w:rPr>
          <w:rFonts w:hint="cs"/>
          <w:rtl/>
        </w:rPr>
        <w:t>הגענו</w:t>
      </w:r>
      <w:bookmarkStart w:id="2680" w:name="_ETM_Q1_1886901"/>
      <w:bookmarkStart w:id="2681" w:name="_ETM_Q1_1887901"/>
      <w:bookmarkEnd w:id="2680"/>
      <w:bookmarkEnd w:id="2681"/>
      <w:r>
        <w:rPr>
          <w:rFonts w:hint="cs"/>
          <w:rtl/>
        </w:rPr>
        <w:t xml:space="preserve"> </w:t>
      </w:r>
      <w:r w:rsidR="00B15EF5">
        <w:rPr>
          <w:rFonts w:hint="cs"/>
          <w:rtl/>
        </w:rPr>
        <w:t>לשם?</w:t>
      </w:r>
      <w:r w:rsidR="00B50C0E">
        <w:rPr>
          <w:rFonts w:hint="cs"/>
          <w:rtl/>
        </w:rPr>
        <w:t xml:space="preserve"> בוא נהיה לפי הסדר.</w:t>
      </w:r>
    </w:p>
    <w:p w14:paraId="342DCC33" w14:textId="77777777" w:rsidR="002E5770" w:rsidRDefault="002E5770" w:rsidP="002E5770">
      <w:pPr>
        <w:ind w:firstLine="0"/>
        <w:rPr>
          <w:rtl/>
        </w:rPr>
      </w:pPr>
      <w:bookmarkStart w:id="2682" w:name="_ETM_Q1_1894900"/>
      <w:bookmarkEnd w:id="2682"/>
    </w:p>
    <w:p w14:paraId="5BFF83BD" w14:textId="77777777" w:rsidR="002E5770" w:rsidRPr="002E5770" w:rsidRDefault="002E5770" w:rsidP="002E5770">
      <w:pPr>
        <w:ind w:firstLine="0"/>
        <w:rPr>
          <w:u w:val="single"/>
          <w:rtl/>
        </w:rPr>
      </w:pPr>
      <w:bookmarkStart w:id="2683" w:name="ET_speaker_6361_761"/>
      <w:r w:rsidRPr="002E5770">
        <w:rPr>
          <w:rStyle w:val="TagStyle"/>
          <w:u w:val="single"/>
          <w:rtl/>
        </w:rPr>
        <w:t xml:space="preserve"> &lt;&lt; דובר &gt;&gt; </w:t>
      </w:r>
      <w:r w:rsidRPr="002E5770">
        <w:rPr>
          <w:u w:val="single"/>
          <w:rtl/>
        </w:rPr>
        <w:t>נאור שירי (יש עתיד):</w:t>
      </w:r>
      <w:r w:rsidRPr="002E5770">
        <w:rPr>
          <w:rStyle w:val="TagStyle"/>
          <w:u w:val="single"/>
          <w:rtl/>
        </w:rPr>
        <w:t xml:space="preserve"> &lt;&lt; דובר &gt;&gt;</w:t>
      </w:r>
      <w:r w:rsidRPr="002E5770">
        <w:rPr>
          <w:u w:val="single"/>
          <w:rtl/>
        </w:rPr>
        <w:t xml:space="preserve">   </w:t>
      </w:r>
      <w:bookmarkEnd w:id="2683"/>
    </w:p>
    <w:p w14:paraId="746DC0E0" w14:textId="77777777" w:rsidR="002E5770" w:rsidRDefault="002E5770" w:rsidP="002E5770">
      <w:pPr>
        <w:ind w:firstLine="0"/>
        <w:rPr>
          <w:rtl/>
        </w:rPr>
      </w:pPr>
    </w:p>
    <w:p w14:paraId="318D3BB3" w14:textId="77777777" w:rsidR="00B50C0E" w:rsidRDefault="002E5770" w:rsidP="002E5770">
      <w:pPr>
        <w:rPr>
          <w:rtl/>
        </w:rPr>
      </w:pPr>
      <w:r>
        <w:rPr>
          <w:rFonts w:hint="cs"/>
          <w:rtl/>
        </w:rPr>
        <w:t>ו</w:t>
      </w:r>
      <w:r w:rsidR="00B50C0E">
        <w:rPr>
          <w:rFonts w:hint="cs"/>
          <w:rtl/>
        </w:rPr>
        <w:t xml:space="preserve">פירוט של 70 מיליון </w:t>
      </w:r>
      <w:bookmarkStart w:id="2684" w:name="_ETM_Q1_1898151"/>
      <w:bookmarkEnd w:id="2684"/>
      <w:r w:rsidR="00B50C0E">
        <w:rPr>
          <w:rFonts w:hint="cs"/>
          <w:rtl/>
        </w:rPr>
        <w:t>שקלים הגדלה של מטה המשרד.</w:t>
      </w:r>
    </w:p>
    <w:p w14:paraId="12381247" w14:textId="77777777" w:rsidR="002E5770" w:rsidRDefault="002E5770" w:rsidP="002E5770">
      <w:pPr>
        <w:ind w:firstLine="0"/>
        <w:rPr>
          <w:rtl/>
        </w:rPr>
      </w:pPr>
      <w:bookmarkStart w:id="2685" w:name="_ETM_Q1_1900150"/>
      <w:bookmarkEnd w:id="2685"/>
    </w:p>
    <w:p w14:paraId="0C21F5E1" w14:textId="77777777" w:rsidR="002E5770" w:rsidRPr="002E5770" w:rsidRDefault="002E5770" w:rsidP="002E5770">
      <w:pPr>
        <w:ind w:firstLine="0"/>
        <w:rPr>
          <w:u w:val="single"/>
          <w:rtl/>
        </w:rPr>
      </w:pPr>
      <w:bookmarkStart w:id="2686" w:name="ET_yor_5797_762"/>
      <w:r w:rsidRPr="002E5770">
        <w:rPr>
          <w:rStyle w:val="TagStyle"/>
          <w:u w:val="single"/>
          <w:rtl/>
        </w:rPr>
        <w:t xml:space="preserve"> &lt;&lt; יור &gt;&gt; </w:t>
      </w:r>
      <w:r w:rsidRPr="002E5770">
        <w:rPr>
          <w:u w:val="single"/>
          <w:rtl/>
        </w:rPr>
        <w:t>היו"ר יצחק פינדרוס:</w:t>
      </w:r>
      <w:r w:rsidRPr="002E5770">
        <w:rPr>
          <w:rStyle w:val="TagStyle"/>
          <w:u w:val="single"/>
          <w:rtl/>
        </w:rPr>
        <w:t xml:space="preserve"> &lt;&lt; יור &gt;&gt;</w:t>
      </w:r>
      <w:r w:rsidRPr="002E5770">
        <w:rPr>
          <w:u w:val="single"/>
          <w:rtl/>
        </w:rPr>
        <w:t xml:space="preserve">   </w:t>
      </w:r>
      <w:bookmarkEnd w:id="2686"/>
    </w:p>
    <w:p w14:paraId="0DE2622D" w14:textId="77777777" w:rsidR="002E5770" w:rsidRDefault="002E5770" w:rsidP="002E5770">
      <w:pPr>
        <w:ind w:firstLine="0"/>
        <w:rPr>
          <w:rtl/>
        </w:rPr>
      </w:pPr>
    </w:p>
    <w:p w14:paraId="40DD1CFB" w14:textId="77777777" w:rsidR="00B50C0E" w:rsidRDefault="002E5770" w:rsidP="002E5770">
      <w:pPr>
        <w:rPr>
          <w:rtl/>
        </w:rPr>
      </w:pPr>
      <w:r>
        <w:rPr>
          <w:rFonts w:hint="cs"/>
          <w:rtl/>
        </w:rPr>
        <w:t xml:space="preserve">תודה, </w:t>
      </w:r>
      <w:r w:rsidR="00B50C0E">
        <w:rPr>
          <w:rFonts w:hint="cs"/>
          <w:rtl/>
        </w:rPr>
        <w:t>תשובה בבקשה</w:t>
      </w:r>
      <w:r>
        <w:rPr>
          <w:rFonts w:hint="cs"/>
          <w:rtl/>
        </w:rPr>
        <w:t>.</w:t>
      </w:r>
    </w:p>
    <w:p w14:paraId="7DADB1B5" w14:textId="77777777" w:rsidR="002E5770" w:rsidRDefault="002E5770" w:rsidP="002E5770">
      <w:pPr>
        <w:ind w:firstLine="0"/>
        <w:rPr>
          <w:rtl/>
        </w:rPr>
      </w:pPr>
      <w:bookmarkStart w:id="2687" w:name="_ETM_Q1_1901150"/>
      <w:bookmarkStart w:id="2688" w:name="_ETM_Q1_1901901"/>
      <w:bookmarkEnd w:id="2687"/>
      <w:bookmarkEnd w:id="2688"/>
    </w:p>
    <w:p w14:paraId="0B875582" w14:textId="77777777" w:rsidR="002E5770" w:rsidRPr="002E5770" w:rsidRDefault="002E5770" w:rsidP="002E5770">
      <w:pPr>
        <w:ind w:firstLine="0"/>
        <w:rPr>
          <w:u w:val="single"/>
          <w:rtl/>
        </w:rPr>
      </w:pPr>
      <w:bookmarkStart w:id="2689" w:name="ET_speaker_איילת_הלר_763"/>
      <w:r w:rsidRPr="002E5770">
        <w:rPr>
          <w:rStyle w:val="TagStyle"/>
          <w:u w:val="single"/>
          <w:rtl/>
        </w:rPr>
        <w:t xml:space="preserve"> &lt;&lt; דובר &gt;&gt; </w:t>
      </w:r>
      <w:r w:rsidRPr="002E5770">
        <w:rPr>
          <w:u w:val="single"/>
          <w:rtl/>
        </w:rPr>
        <w:t>איילת הלר:</w:t>
      </w:r>
      <w:r w:rsidRPr="002E5770">
        <w:rPr>
          <w:rStyle w:val="TagStyle"/>
          <w:u w:val="single"/>
          <w:rtl/>
        </w:rPr>
        <w:t xml:space="preserve"> &lt;&lt; דובר &gt;&gt;</w:t>
      </w:r>
      <w:r w:rsidRPr="002E5770">
        <w:rPr>
          <w:u w:val="single"/>
          <w:rtl/>
        </w:rPr>
        <w:t xml:space="preserve">   </w:t>
      </w:r>
      <w:bookmarkEnd w:id="2689"/>
    </w:p>
    <w:p w14:paraId="61E80D4E" w14:textId="77777777" w:rsidR="002E5770" w:rsidRDefault="002E5770" w:rsidP="002E5770">
      <w:pPr>
        <w:ind w:firstLine="0"/>
        <w:rPr>
          <w:rtl/>
        </w:rPr>
      </w:pPr>
    </w:p>
    <w:p w14:paraId="1E534234" w14:textId="6C9000DB" w:rsidR="00B50C0E" w:rsidRDefault="00B50C0E" w:rsidP="002E5770">
      <w:pPr>
        <w:rPr>
          <w:rtl/>
        </w:rPr>
      </w:pPr>
      <w:r>
        <w:rPr>
          <w:rFonts w:hint="cs"/>
          <w:rtl/>
        </w:rPr>
        <w:t xml:space="preserve">אתחיל בפירוט הגידול של </w:t>
      </w:r>
      <w:bookmarkStart w:id="2690" w:name="_ETM_Q1_1905901"/>
      <w:bookmarkEnd w:id="2690"/>
      <w:r>
        <w:rPr>
          <w:rFonts w:hint="cs"/>
          <w:rtl/>
        </w:rPr>
        <w:t xml:space="preserve">68 מיליון לבקשתכם. כפי שכבר ציינו מדובר בכ-20 מיליון גידול </w:t>
      </w:r>
      <w:bookmarkStart w:id="2691" w:name="_ETM_Q1_1913150"/>
      <w:bookmarkEnd w:id="2691"/>
      <w:r>
        <w:rPr>
          <w:rFonts w:hint="cs"/>
          <w:rtl/>
        </w:rPr>
        <w:t>בהוצאות המחשוב, לטובת גידול בהוצאות סייבר</w:t>
      </w:r>
      <w:r w:rsidR="002E5770">
        <w:rPr>
          <w:rFonts w:hint="cs"/>
          <w:rtl/>
        </w:rPr>
        <w:t xml:space="preserve">, אבטחות </w:t>
      </w:r>
      <w:r w:rsidR="00C73A3F">
        <w:rPr>
          <w:rFonts w:hint="cs"/>
          <w:rtl/>
        </w:rPr>
        <w:t>מייד</w:t>
      </w:r>
      <w:r w:rsidR="002E5770">
        <w:rPr>
          <w:rFonts w:hint="cs"/>
          <w:rtl/>
        </w:rPr>
        <w:t>ע.</w:t>
      </w:r>
    </w:p>
    <w:p w14:paraId="7B1F88B3" w14:textId="77777777" w:rsidR="002E5770" w:rsidRDefault="002E5770" w:rsidP="002E5770">
      <w:pPr>
        <w:ind w:firstLine="0"/>
        <w:rPr>
          <w:rtl/>
        </w:rPr>
      </w:pPr>
      <w:bookmarkStart w:id="2692" w:name="_ETM_Q1_1917150"/>
      <w:bookmarkEnd w:id="2692"/>
    </w:p>
    <w:p w14:paraId="03CC23A2" w14:textId="77777777" w:rsidR="002E5770" w:rsidRPr="002E5770" w:rsidRDefault="002E5770" w:rsidP="002E5770">
      <w:pPr>
        <w:ind w:firstLine="0"/>
        <w:rPr>
          <w:u w:val="single"/>
          <w:rtl/>
        </w:rPr>
      </w:pPr>
      <w:bookmarkStart w:id="2693" w:name="ET_speaker_6361_764"/>
      <w:r w:rsidRPr="002E5770">
        <w:rPr>
          <w:rStyle w:val="TagStyle"/>
          <w:u w:val="single"/>
          <w:rtl/>
        </w:rPr>
        <w:t xml:space="preserve"> &lt;&lt; דובר &gt;&gt; </w:t>
      </w:r>
      <w:r w:rsidRPr="002E5770">
        <w:rPr>
          <w:u w:val="single"/>
          <w:rtl/>
        </w:rPr>
        <w:t>נאור שירי (יש עתיד):</w:t>
      </w:r>
      <w:r w:rsidRPr="002E5770">
        <w:rPr>
          <w:rStyle w:val="TagStyle"/>
          <w:u w:val="single"/>
          <w:rtl/>
        </w:rPr>
        <w:t xml:space="preserve"> &lt;&lt; דובר &gt;&gt;</w:t>
      </w:r>
      <w:r w:rsidRPr="002E5770">
        <w:rPr>
          <w:u w:val="single"/>
          <w:rtl/>
        </w:rPr>
        <w:t xml:space="preserve">   </w:t>
      </w:r>
      <w:bookmarkEnd w:id="2693"/>
    </w:p>
    <w:p w14:paraId="497FA0D8" w14:textId="77777777" w:rsidR="002E5770" w:rsidRDefault="002E5770" w:rsidP="002E5770">
      <w:pPr>
        <w:ind w:firstLine="0"/>
        <w:rPr>
          <w:rtl/>
        </w:rPr>
      </w:pPr>
    </w:p>
    <w:p w14:paraId="404A51A4" w14:textId="77777777" w:rsidR="00B50C0E" w:rsidRDefault="00B50C0E" w:rsidP="002E5770">
      <w:pPr>
        <w:rPr>
          <w:rtl/>
        </w:rPr>
      </w:pPr>
      <w:r>
        <w:rPr>
          <w:rFonts w:hint="cs"/>
          <w:rtl/>
        </w:rPr>
        <w:t xml:space="preserve">אפשר הסבר של זה? ישנה </w:t>
      </w:r>
      <w:bookmarkStart w:id="2694" w:name="_ETM_Q1_1919400"/>
      <w:bookmarkEnd w:id="2694"/>
      <w:r>
        <w:rPr>
          <w:rFonts w:hint="cs"/>
          <w:rtl/>
        </w:rPr>
        <w:t>רשות סייבר, למה צריך לש</w:t>
      </w:r>
      <w:r w:rsidR="00A14887">
        <w:rPr>
          <w:rFonts w:hint="cs"/>
          <w:rtl/>
        </w:rPr>
        <w:t>ל</w:t>
      </w:r>
      <w:r>
        <w:rPr>
          <w:rFonts w:hint="cs"/>
          <w:rtl/>
        </w:rPr>
        <w:t>ם פעמיים?</w:t>
      </w:r>
    </w:p>
    <w:p w14:paraId="7E2ACBE1" w14:textId="77777777" w:rsidR="00FC0341" w:rsidRDefault="00FC0341" w:rsidP="00FC0341">
      <w:pPr>
        <w:ind w:firstLine="0"/>
        <w:rPr>
          <w:rtl/>
        </w:rPr>
      </w:pPr>
      <w:bookmarkStart w:id="2695" w:name="_ETM_Q1_1627906"/>
      <w:bookmarkEnd w:id="2695"/>
    </w:p>
    <w:p w14:paraId="4ADC65A2" w14:textId="77777777" w:rsidR="00FC0341" w:rsidRPr="00FC0341" w:rsidRDefault="00FC0341" w:rsidP="00FC0341">
      <w:pPr>
        <w:ind w:firstLine="0"/>
        <w:rPr>
          <w:u w:val="single"/>
          <w:rtl/>
        </w:rPr>
      </w:pPr>
      <w:bookmarkStart w:id="2696" w:name="ET_speaker_דנה_חימי__896"/>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696"/>
    </w:p>
    <w:p w14:paraId="0433CB1A" w14:textId="77777777" w:rsidR="00FC0341" w:rsidRDefault="00FC0341" w:rsidP="00FC0341">
      <w:pPr>
        <w:ind w:firstLine="0"/>
        <w:rPr>
          <w:rtl/>
        </w:rPr>
      </w:pPr>
    </w:p>
    <w:p w14:paraId="5203505A" w14:textId="77777777" w:rsidR="00A14887" w:rsidRDefault="00FC0341" w:rsidP="00FC0341">
      <w:pPr>
        <w:rPr>
          <w:rtl/>
        </w:rPr>
      </w:pPr>
      <w:bookmarkStart w:id="2697" w:name="_ETM_Q1_1632402"/>
      <w:bookmarkEnd w:id="2697"/>
      <w:r>
        <w:rPr>
          <w:rFonts w:hint="cs"/>
          <w:rtl/>
        </w:rPr>
        <w:t>הוצאות</w:t>
      </w:r>
      <w:bookmarkStart w:id="2698" w:name="_ETM_Q1_1922900"/>
      <w:bookmarkEnd w:id="2698"/>
      <w:r>
        <w:rPr>
          <w:rFonts w:hint="cs"/>
          <w:rtl/>
        </w:rPr>
        <w:t xml:space="preserve"> </w:t>
      </w:r>
      <w:bookmarkStart w:id="2699" w:name="_ETM_Q1_1641651"/>
      <w:bookmarkEnd w:id="2699"/>
      <w:r w:rsidR="00A14887">
        <w:rPr>
          <w:rFonts w:hint="cs"/>
          <w:rtl/>
        </w:rPr>
        <w:t>סייבר, כן.</w:t>
      </w:r>
    </w:p>
    <w:p w14:paraId="642E7777" w14:textId="77777777" w:rsidR="002E5770" w:rsidRDefault="002E5770" w:rsidP="002E5770">
      <w:pPr>
        <w:ind w:firstLine="0"/>
        <w:rPr>
          <w:rtl/>
        </w:rPr>
      </w:pPr>
      <w:bookmarkStart w:id="2700" w:name="_ETM_Q1_1925151"/>
      <w:bookmarkEnd w:id="2700"/>
    </w:p>
    <w:p w14:paraId="65AA0A36" w14:textId="77777777" w:rsidR="002E5770" w:rsidRPr="002E5770" w:rsidRDefault="002E5770" w:rsidP="002E5770">
      <w:pPr>
        <w:ind w:firstLine="0"/>
        <w:rPr>
          <w:u w:val="single"/>
          <w:rtl/>
        </w:rPr>
      </w:pPr>
      <w:bookmarkStart w:id="2701" w:name="ET_speaker_איילת_הלר_766"/>
      <w:r w:rsidRPr="002E5770">
        <w:rPr>
          <w:rStyle w:val="TagStyle"/>
          <w:u w:val="single"/>
          <w:rtl/>
        </w:rPr>
        <w:t xml:space="preserve"> &lt;&lt; דובר &gt;&gt; </w:t>
      </w:r>
      <w:r w:rsidRPr="002E5770">
        <w:rPr>
          <w:u w:val="single"/>
          <w:rtl/>
        </w:rPr>
        <w:t>איילת הלר:</w:t>
      </w:r>
      <w:r w:rsidRPr="002E5770">
        <w:rPr>
          <w:rStyle w:val="TagStyle"/>
          <w:u w:val="single"/>
          <w:rtl/>
        </w:rPr>
        <w:t xml:space="preserve"> &lt;&lt; דובר &gt;&gt;</w:t>
      </w:r>
      <w:r w:rsidRPr="002E5770">
        <w:rPr>
          <w:u w:val="single"/>
          <w:rtl/>
        </w:rPr>
        <w:t xml:space="preserve">   </w:t>
      </w:r>
      <w:bookmarkEnd w:id="2701"/>
    </w:p>
    <w:p w14:paraId="4756AEBB" w14:textId="77777777" w:rsidR="002E5770" w:rsidRDefault="002E5770" w:rsidP="002E5770">
      <w:pPr>
        <w:ind w:firstLine="0"/>
        <w:rPr>
          <w:rtl/>
        </w:rPr>
      </w:pPr>
    </w:p>
    <w:p w14:paraId="637A1219" w14:textId="51783F1B" w:rsidR="00A14887" w:rsidRDefault="00A14887" w:rsidP="002E5770">
      <w:pPr>
        <w:rPr>
          <w:rtl/>
        </w:rPr>
      </w:pPr>
      <w:r>
        <w:rPr>
          <w:rFonts w:hint="cs"/>
          <w:rtl/>
        </w:rPr>
        <w:t xml:space="preserve">צריך </w:t>
      </w:r>
      <w:bookmarkStart w:id="2702" w:name="_ETM_Q1_1927400"/>
      <w:bookmarkEnd w:id="2702"/>
      <w:r>
        <w:rPr>
          <w:rFonts w:hint="cs"/>
          <w:rtl/>
        </w:rPr>
        <w:t xml:space="preserve">תקציב לאבטחת </w:t>
      </w:r>
      <w:r w:rsidR="00C73A3F">
        <w:rPr>
          <w:rFonts w:hint="cs"/>
          <w:rtl/>
        </w:rPr>
        <w:t>מייד</w:t>
      </w:r>
      <w:r>
        <w:rPr>
          <w:rFonts w:hint="cs"/>
          <w:rtl/>
        </w:rPr>
        <w:t>ע.</w:t>
      </w:r>
    </w:p>
    <w:p w14:paraId="5D1544F0" w14:textId="77777777" w:rsidR="002E5770" w:rsidRDefault="002E5770" w:rsidP="002E5770">
      <w:pPr>
        <w:ind w:firstLine="0"/>
        <w:rPr>
          <w:rtl/>
        </w:rPr>
      </w:pPr>
      <w:bookmarkStart w:id="2703" w:name="_ETM_Q1_1929400"/>
      <w:bookmarkEnd w:id="2703"/>
    </w:p>
    <w:p w14:paraId="14028EB2" w14:textId="77777777" w:rsidR="002E5770" w:rsidRPr="002E5770" w:rsidRDefault="002E5770" w:rsidP="002E5770">
      <w:pPr>
        <w:ind w:firstLine="0"/>
        <w:rPr>
          <w:u w:val="single"/>
          <w:rtl/>
        </w:rPr>
      </w:pPr>
      <w:bookmarkStart w:id="2704" w:name="ET_speaker_6127_767"/>
      <w:r w:rsidRPr="002E5770">
        <w:rPr>
          <w:rStyle w:val="TagStyle"/>
          <w:u w:val="single"/>
          <w:rtl/>
        </w:rPr>
        <w:t xml:space="preserve"> &lt;&lt; דובר &gt;&gt; </w:t>
      </w:r>
      <w:r w:rsidRPr="002E5770">
        <w:rPr>
          <w:u w:val="single"/>
          <w:rtl/>
        </w:rPr>
        <w:t>ולדימיר בליאק (יש עתיד):</w:t>
      </w:r>
      <w:r w:rsidRPr="002E5770">
        <w:rPr>
          <w:rStyle w:val="TagStyle"/>
          <w:u w:val="single"/>
          <w:rtl/>
        </w:rPr>
        <w:t xml:space="preserve"> &lt;&lt; דובר &gt;&gt;</w:t>
      </w:r>
      <w:r w:rsidRPr="002E5770">
        <w:rPr>
          <w:u w:val="single"/>
          <w:rtl/>
        </w:rPr>
        <w:t xml:space="preserve">   </w:t>
      </w:r>
      <w:bookmarkEnd w:id="2704"/>
    </w:p>
    <w:p w14:paraId="4128FE88" w14:textId="77777777" w:rsidR="002E5770" w:rsidRDefault="002E5770" w:rsidP="002E5770">
      <w:pPr>
        <w:ind w:firstLine="0"/>
        <w:rPr>
          <w:rtl/>
        </w:rPr>
      </w:pPr>
    </w:p>
    <w:p w14:paraId="5CB98644" w14:textId="77777777" w:rsidR="00A14887" w:rsidRDefault="002E5770" w:rsidP="002E5770">
      <w:pPr>
        <w:rPr>
          <w:rtl/>
        </w:rPr>
      </w:pPr>
      <w:r>
        <w:rPr>
          <w:rFonts w:hint="cs"/>
          <w:rtl/>
        </w:rPr>
        <w:t xml:space="preserve">כשאת אומרת כ-20, </w:t>
      </w:r>
      <w:r w:rsidR="00A14887">
        <w:rPr>
          <w:rFonts w:hint="cs"/>
          <w:rtl/>
        </w:rPr>
        <w:t>זה מעל 20 או מתחת ל-20?</w:t>
      </w:r>
    </w:p>
    <w:p w14:paraId="5460B6E5" w14:textId="77777777" w:rsidR="002E5770" w:rsidRDefault="002E5770" w:rsidP="002E5770">
      <w:pPr>
        <w:ind w:firstLine="0"/>
        <w:rPr>
          <w:rtl/>
        </w:rPr>
      </w:pPr>
      <w:bookmarkStart w:id="2705" w:name="_ETM_Q1_1931650"/>
      <w:bookmarkStart w:id="2706" w:name="_ETM_Q1_1931900"/>
      <w:bookmarkEnd w:id="2705"/>
      <w:bookmarkEnd w:id="2706"/>
    </w:p>
    <w:p w14:paraId="1D554104" w14:textId="77777777" w:rsidR="002E5770" w:rsidRPr="002E5770" w:rsidRDefault="002E5770" w:rsidP="002E5770">
      <w:pPr>
        <w:ind w:firstLine="0"/>
        <w:rPr>
          <w:u w:val="single"/>
          <w:rtl/>
        </w:rPr>
      </w:pPr>
      <w:bookmarkStart w:id="2707" w:name="ET_speaker_איילת_הלר_768"/>
      <w:r w:rsidRPr="002E5770">
        <w:rPr>
          <w:rStyle w:val="TagStyle"/>
          <w:u w:val="single"/>
          <w:rtl/>
        </w:rPr>
        <w:t xml:space="preserve"> &lt;&lt; דובר &gt;&gt; </w:t>
      </w:r>
      <w:r w:rsidRPr="002E5770">
        <w:rPr>
          <w:u w:val="single"/>
          <w:rtl/>
        </w:rPr>
        <w:t>איילת הלר:</w:t>
      </w:r>
      <w:r w:rsidRPr="002E5770">
        <w:rPr>
          <w:rStyle w:val="TagStyle"/>
          <w:u w:val="single"/>
          <w:rtl/>
        </w:rPr>
        <w:t xml:space="preserve"> &lt;&lt; דובר &gt;&gt;</w:t>
      </w:r>
      <w:r w:rsidRPr="002E5770">
        <w:rPr>
          <w:u w:val="single"/>
          <w:rtl/>
        </w:rPr>
        <w:t xml:space="preserve">   </w:t>
      </w:r>
      <w:bookmarkEnd w:id="2707"/>
    </w:p>
    <w:p w14:paraId="6AABF76A" w14:textId="77777777" w:rsidR="002E5770" w:rsidRDefault="002E5770" w:rsidP="002E5770">
      <w:pPr>
        <w:ind w:firstLine="0"/>
        <w:rPr>
          <w:rtl/>
        </w:rPr>
      </w:pPr>
    </w:p>
    <w:p w14:paraId="623F89DA" w14:textId="77777777" w:rsidR="00A14887" w:rsidRDefault="002E5770" w:rsidP="002E5770">
      <w:pPr>
        <w:rPr>
          <w:rtl/>
        </w:rPr>
      </w:pPr>
      <w:r>
        <w:rPr>
          <w:rFonts w:hint="cs"/>
          <w:rtl/>
        </w:rPr>
        <w:t>כ-20,</w:t>
      </w:r>
      <w:r w:rsidR="00A14887">
        <w:rPr>
          <w:rFonts w:hint="cs"/>
          <w:rtl/>
        </w:rPr>
        <w:t xml:space="preserve"> זה קצת </w:t>
      </w:r>
      <w:bookmarkStart w:id="2708" w:name="_ETM_Q1_1933150"/>
      <w:bookmarkEnd w:id="2708"/>
      <w:r w:rsidR="00A14887">
        <w:rPr>
          <w:rFonts w:hint="cs"/>
          <w:rtl/>
        </w:rPr>
        <w:t>פחות מ-20.</w:t>
      </w:r>
    </w:p>
    <w:p w14:paraId="3A986310" w14:textId="77777777" w:rsidR="002E5770" w:rsidRDefault="002E5770" w:rsidP="002E5770">
      <w:pPr>
        <w:ind w:firstLine="0"/>
        <w:rPr>
          <w:rtl/>
        </w:rPr>
      </w:pPr>
      <w:bookmarkStart w:id="2709" w:name="_ETM_Q1_1934900"/>
      <w:bookmarkEnd w:id="2709"/>
    </w:p>
    <w:p w14:paraId="76707FBA" w14:textId="77777777" w:rsidR="0071144D" w:rsidRDefault="0071144D" w:rsidP="002E5770">
      <w:pPr>
        <w:ind w:firstLine="0"/>
        <w:rPr>
          <w:rtl/>
        </w:rPr>
      </w:pPr>
    </w:p>
    <w:p w14:paraId="031D21C0" w14:textId="77777777" w:rsidR="002E5770" w:rsidRPr="002E5770" w:rsidRDefault="002E5770" w:rsidP="002E5770">
      <w:pPr>
        <w:ind w:firstLine="0"/>
        <w:rPr>
          <w:u w:val="single"/>
          <w:rtl/>
        </w:rPr>
      </w:pPr>
      <w:bookmarkStart w:id="2710" w:name="ET_speaker_6361_769"/>
      <w:r w:rsidRPr="002E5770">
        <w:rPr>
          <w:rStyle w:val="TagStyle"/>
          <w:u w:val="single"/>
          <w:rtl/>
        </w:rPr>
        <w:t xml:space="preserve"> &lt;&lt; דובר &gt;&gt; </w:t>
      </w:r>
      <w:r w:rsidRPr="002E5770">
        <w:rPr>
          <w:u w:val="single"/>
          <w:rtl/>
        </w:rPr>
        <w:t>נאור שירי (יש עתיד):</w:t>
      </w:r>
      <w:r w:rsidRPr="002E5770">
        <w:rPr>
          <w:rStyle w:val="TagStyle"/>
          <w:u w:val="single"/>
          <w:rtl/>
        </w:rPr>
        <w:t xml:space="preserve"> &lt;&lt; דובר &gt;&gt;</w:t>
      </w:r>
      <w:r w:rsidRPr="002E5770">
        <w:rPr>
          <w:u w:val="single"/>
          <w:rtl/>
        </w:rPr>
        <w:t xml:space="preserve">   </w:t>
      </w:r>
      <w:bookmarkEnd w:id="2710"/>
    </w:p>
    <w:p w14:paraId="0FA47A6D" w14:textId="77777777" w:rsidR="002E5770" w:rsidRDefault="002E5770" w:rsidP="002E5770">
      <w:pPr>
        <w:ind w:firstLine="0"/>
        <w:rPr>
          <w:rtl/>
        </w:rPr>
      </w:pPr>
    </w:p>
    <w:p w14:paraId="33F95981" w14:textId="77777777" w:rsidR="00A14887" w:rsidRDefault="00A14887" w:rsidP="002E5770">
      <w:pPr>
        <w:rPr>
          <w:rtl/>
        </w:rPr>
      </w:pPr>
      <w:r>
        <w:rPr>
          <w:rFonts w:hint="cs"/>
          <w:rtl/>
        </w:rPr>
        <w:t>רשות הסייבר גם עלתה ב-60 מיליון.</w:t>
      </w:r>
    </w:p>
    <w:p w14:paraId="7FEB734A" w14:textId="77777777" w:rsidR="002E5770" w:rsidRDefault="002E5770" w:rsidP="002E5770">
      <w:pPr>
        <w:ind w:firstLine="0"/>
        <w:rPr>
          <w:rtl/>
        </w:rPr>
      </w:pPr>
      <w:bookmarkStart w:id="2711" w:name="_ETM_Q1_1937900"/>
      <w:bookmarkEnd w:id="2711"/>
    </w:p>
    <w:p w14:paraId="06B2DE63" w14:textId="77777777" w:rsidR="002E5770" w:rsidRPr="002E5770" w:rsidRDefault="002E5770" w:rsidP="002E5770">
      <w:pPr>
        <w:ind w:firstLine="0"/>
        <w:rPr>
          <w:u w:val="single"/>
          <w:rtl/>
        </w:rPr>
      </w:pPr>
      <w:bookmarkStart w:id="2712" w:name="ET_speaker_איילת_הלר_770"/>
      <w:r w:rsidRPr="002E5770">
        <w:rPr>
          <w:rStyle w:val="TagStyle"/>
          <w:u w:val="single"/>
          <w:rtl/>
        </w:rPr>
        <w:t xml:space="preserve"> &lt;&lt; דובר &gt;&gt; </w:t>
      </w:r>
      <w:r w:rsidRPr="002E5770">
        <w:rPr>
          <w:u w:val="single"/>
          <w:rtl/>
        </w:rPr>
        <w:t>איילת הלר:</w:t>
      </w:r>
      <w:r w:rsidRPr="002E5770">
        <w:rPr>
          <w:rStyle w:val="TagStyle"/>
          <w:u w:val="single"/>
          <w:rtl/>
        </w:rPr>
        <w:t xml:space="preserve"> &lt;&lt; דובר &gt;&gt;</w:t>
      </w:r>
      <w:r w:rsidRPr="002E5770">
        <w:rPr>
          <w:u w:val="single"/>
          <w:rtl/>
        </w:rPr>
        <w:t xml:space="preserve">   </w:t>
      </w:r>
      <w:bookmarkEnd w:id="2712"/>
    </w:p>
    <w:p w14:paraId="170A4339" w14:textId="77777777" w:rsidR="002E5770" w:rsidRDefault="002E5770" w:rsidP="002E5770">
      <w:pPr>
        <w:ind w:firstLine="0"/>
        <w:rPr>
          <w:rtl/>
        </w:rPr>
      </w:pPr>
    </w:p>
    <w:p w14:paraId="7FC1B194" w14:textId="31DFD238" w:rsidR="00A14887" w:rsidRDefault="00A14887" w:rsidP="002E5770">
      <w:pPr>
        <w:rPr>
          <w:rtl/>
        </w:rPr>
      </w:pPr>
      <w:r>
        <w:rPr>
          <w:rFonts w:hint="cs"/>
          <w:rtl/>
        </w:rPr>
        <w:t xml:space="preserve">אני לא מדברת על </w:t>
      </w:r>
      <w:bookmarkStart w:id="2713" w:name="_ETM_Q1_1938900"/>
      <w:bookmarkEnd w:id="2713"/>
      <w:r>
        <w:rPr>
          <w:rFonts w:hint="cs"/>
          <w:rtl/>
        </w:rPr>
        <w:t xml:space="preserve">תקציב להגנת סייבר או מה שמערך הסייבר עושה, אלא </w:t>
      </w:r>
      <w:bookmarkStart w:id="2714" w:name="_ETM_Q1_1944150"/>
      <w:bookmarkEnd w:id="2714"/>
      <w:r>
        <w:rPr>
          <w:rFonts w:hint="cs"/>
          <w:rtl/>
        </w:rPr>
        <w:t>תוכנות שמשמשות ל</w:t>
      </w:r>
      <w:r w:rsidR="002E5770">
        <w:rPr>
          <w:rFonts w:hint="cs"/>
          <w:rtl/>
        </w:rPr>
        <w:t xml:space="preserve">אבטחת </w:t>
      </w:r>
      <w:r w:rsidR="00C73A3F">
        <w:rPr>
          <w:rFonts w:hint="cs"/>
          <w:rtl/>
        </w:rPr>
        <w:t>מייד</w:t>
      </w:r>
      <w:r w:rsidR="002E5770">
        <w:rPr>
          <w:rFonts w:hint="cs"/>
          <w:rtl/>
        </w:rPr>
        <w:t>ע והגנת סייבר, ומותקנות</w:t>
      </w:r>
      <w:r>
        <w:rPr>
          <w:rFonts w:hint="cs"/>
          <w:rtl/>
        </w:rPr>
        <w:t xml:space="preserve"> בכל מערכות ה</w:t>
      </w:r>
      <w:bookmarkStart w:id="2715" w:name="_ETM_Q1_1950650"/>
      <w:bookmarkEnd w:id="2715"/>
      <w:r>
        <w:rPr>
          <w:rFonts w:hint="cs"/>
          <w:rtl/>
        </w:rPr>
        <w:t>מחשוב במשרדי הממשלה ובמשרד ראש הממשלה ביתר שאת.</w:t>
      </w:r>
    </w:p>
    <w:p w14:paraId="3F4715C4" w14:textId="77777777" w:rsidR="00D9310A" w:rsidRDefault="00D9310A" w:rsidP="002E5770">
      <w:pPr>
        <w:rPr>
          <w:rtl/>
        </w:rPr>
      </w:pPr>
    </w:p>
    <w:p w14:paraId="0B46266A" w14:textId="77777777" w:rsidR="002E5770" w:rsidRPr="002E5770" w:rsidRDefault="002E5770" w:rsidP="002E5770">
      <w:pPr>
        <w:ind w:firstLine="0"/>
        <w:rPr>
          <w:u w:val="single"/>
          <w:rtl/>
        </w:rPr>
      </w:pPr>
      <w:bookmarkStart w:id="2716" w:name="_ETM_Q1_1955900"/>
      <w:bookmarkStart w:id="2717" w:name="ET_speaker_6361_771"/>
      <w:bookmarkEnd w:id="2716"/>
      <w:r w:rsidRPr="002E5770">
        <w:rPr>
          <w:rStyle w:val="TagStyle"/>
          <w:u w:val="single"/>
          <w:rtl/>
        </w:rPr>
        <w:t xml:space="preserve"> &lt;&lt; דובר &gt;&gt; </w:t>
      </w:r>
      <w:r w:rsidRPr="002E5770">
        <w:rPr>
          <w:u w:val="single"/>
          <w:rtl/>
        </w:rPr>
        <w:t>נאור שירי (יש עתיד):</w:t>
      </w:r>
      <w:r w:rsidRPr="002E5770">
        <w:rPr>
          <w:rStyle w:val="TagStyle"/>
          <w:u w:val="single"/>
          <w:rtl/>
        </w:rPr>
        <w:t xml:space="preserve"> &lt;&lt; דובר &gt;&gt;</w:t>
      </w:r>
      <w:r w:rsidRPr="002E5770">
        <w:rPr>
          <w:u w:val="single"/>
          <w:rtl/>
        </w:rPr>
        <w:t xml:space="preserve">   </w:t>
      </w:r>
      <w:bookmarkEnd w:id="2717"/>
    </w:p>
    <w:p w14:paraId="1D3C7A3D" w14:textId="77777777" w:rsidR="002E5770" w:rsidRDefault="002E5770" w:rsidP="002E5770">
      <w:pPr>
        <w:ind w:firstLine="0"/>
        <w:rPr>
          <w:rtl/>
        </w:rPr>
      </w:pPr>
    </w:p>
    <w:p w14:paraId="342A45CF" w14:textId="77777777" w:rsidR="001F7386" w:rsidRDefault="001F7386" w:rsidP="002E5770">
      <w:pPr>
        <w:rPr>
          <w:rtl/>
        </w:rPr>
      </w:pPr>
      <w:r>
        <w:rPr>
          <w:rFonts w:hint="cs"/>
          <w:rtl/>
        </w:rPr>
        <w:t>למה ביתר שאת?</w:t>
      </w:r>
    </w:p>
    <w:p w14:paraId="54C4F342" w14:textId="77777777" w:rsidR="002E5770" w:rsidRDefault="002E5770" w:rsidP="002E5770">
      <w:pPr>
        <w:ind w:firstLine="0"/>
        <w:rPr>
          <w:rtl/>
        </w:rPr>
      </w:pPr>
      <w:bookmarkStart w:id="2718" w:name="_ETM_Q1_1957150"/>
      <w:bookmarkEnd w:id="2718"/>
    </w:p>
    <w:p w14:paraId="22B51BBF" w14:textId="77777777" w:rsidR="002E5770" w:rsidRPr="002E5770" w:rsidRDefault="002E5770" w:rsidP="002E5770">
      <w:pPr>
        <w:ind w:firstLine="0"/>
        <w:rPr>
          <w:u w:val="single"/>
          <w:rtl/>
        </w:rPr>
      </w:pPr>
      <w:bookmarkStart w:id="2719" w:name="ET_speaker_איילת_הלר_772"/>
      <w:r w:rsidRPr="002E5770">
        <w:rPr>
          <w:rStyle w:val="TagStyle"/>
          <w:u w:val="single"/>
          <w:rtl/>
        </w:rPr>
        <w:t xml:space="preserve"> &lt;&lt; דובר &gt;&gt; </w:t>
      </w:r>
      <w:r w:rsidRPr="002E5770">
        <w:rPr>
          <w:u w:val="single"/>
          <w:rtl/>
        </w:rPr>
        <w:t>איילת הלר:</w:t>
      </w:r>
      <w:r w:rsidRPr="002E5770">
        <w:rPr>
          <w:rStyle w:val="TagStyle"/>
          <w:u w:val="single"/>
          <w:rtl/>
        </w:rPr>
        <w:t xml:space="preserve"> &lt;&lt; דובר &gt;&gt;</w:t>
      </w:r>
      <w:r w:rsidRPr="002E5770">
        <w:rPr>
          <w:u w:val="single"/>
          <w:rtl/>
        </w:rPr>
        <w:t xml:space="preserve">   </w:t>
      </w:r>
      <w:bookmarkEnd w:id="2719"/>
    </w:p>
    <w:p w14:paraId="18F63007" w14:textId="77777777" w:rsidR="002E5770" w:rsidRDefault="002E5770" w:rsidP="002E5770">
      <w:pPr>
        <w:ind w:firstLine="0"/>
        <w:rPr>
          <w:rtl/>
        </w:rPr>
      </w:pPr>
    </w:p>
    <w:p w14:paraId="379D3484" w14:textId="6C604D12" w:rsidR="001F7386" w:rsidRDefault="001F7386" w:rsidP="002E5770">
      <w:pPr>
        <w:rPr>
          <w:rtl/>
        </w:rPr>
      </w:pPr>
      <w:r>
        <w:rPr>
          <w:rFonts w:hint="cs"/>
          <w:rtl/>
        </w:rPr>
        <w:t xml:space="preserve">היות </w:t>
      </w:r>
      <w:bookmarkStart w:id="2720" w:name="_ETM_Q1_1957650"/>
      <w:bookmarkEnd w:id="2720"/>
      <w:r>
        <w:rPr>
          <w:rFonts w:hint="cs"/>
          <w:rtl/>
        </w:rPr>
        <w:t xml:space="preserve">וצריך אבטחת </w:t>
      </w:r>
      <w:r w:rsidR="00C73A3F">
        <w:rPr>
          <w:rFonts w:hint="cs"/>
          <w:rtl/>
        </w:rPr>
        <w:t>מייד</w:t>
      </w:r>
      <w:r>
        <w:rPr>
          <w:rFonts w:hint="cs"/>
          <w:rtl/>
        </w:rPr>
        <w:t xml:space="preserve">ע. </w:t>
      </w:r>
      <w:bookmarkStart w:id="2721" w:name="_ETM_Q1_1959900"/>
      <w:bookmarkEnd w:id="2721"/>
      <w:r>
        <w:rPr>
          <w:rFonts w:hint="cs"/>
          <w:rtl/>
        </w:rPr>
        <w:t>ה</w:t>
      </w:r>
      <w:r w:rsidR="002E5770">
        <w:rPr>
          <w:rFonts w:hint="cs"/>
          <w:rtl/>
        </w:rPr>
        <w:t xml:space="preserve">עובדים שם בחלקם עובדים עם סיווג, לכן יש צורך באבטחת </w:t>
      </w:r>
      <w:r w:rsidR="00C73A3F">
        <w:rPr>
          <w:rFonts w:hint="cs"/>
          <w:rtl/>
        </w:rPr>
        <w:t>מייד</w:t>
      </w:r>
      <w:r w:rsidR="002E5770">
        <w:rPr>
          <w:rFonts w:hint="cs"/>
          <w:rtl/>
        </w:rPr>
        <w:t>ע.</w:t>
      </w:r>
    </w:p>
    <w:p w14:paraId="24F479BB" w14:textId="77777777" w:rsidR="008A0057" w:rsidRDefault="008A0057" w:rsidP="008A0057">
      <w:pPr>
        <w:ind w:firstLine="0"/>
        <w:rPr>
          <w:rtl/>
        </w:rPr>
      </w:pPr>
    </w:p>
    <w:p w14:paraId="51EEC33D" w14:textId="77777777" w:rsidR="008A0057" w:rsidRPr="008A0057" w:rsidRDefault="008A0057" w:rsidP="008A0057">
      <w:pPr>
        <w:ind w:firstLine="0"/>
        <w:rPr>
          <w:u w:val="single"/>
          <w:rtl/>
        </w:rPr>
      </w:pPr>
      <w:bookmarkStart w:id="2722" w:name="ET_speaker_6361_5453"/>
      <w:r w:rsidRPr="008A0057">
        <w:rPr>
          <w:rStyle w:val="TagStyle"/>
          <w:u w:val="single"/>
          <w:rtl/>
        </w:rPr>
        <w:t xml:space="preserve"> &lt;&lt; דובר &gt;&gt; </w:t>
      </w:r>
      <w:r w:rsidRPr="008A0057">
        <w:rPr>
          <w:u w:val="single"/>
          <w:rtl/>
        </w:rPr>
        <w:t>נאור שירי (יש עתיד):</w:t>
      </w:r>
      <w:r w:rsidRPr="008A0057">
        <w:rPr>
          <w:rStyle w:val="TagStyle"/>
          <w:u w:val="single"/>
          <w:rtl/>
        </w:rPr>
        <w:t xml:space="preserve"> &lt;&lt; דובר &gt;&gt;</w:t>
      </w:r>
      <w:r w:rsidRPr="008A0057">
        <w:rPr>
          <w:u w:val="single"/>
          <w:rtl/>
        </w:rPr>
        <w:t xml:space="preserve">   </w:t>
      </w:r>
      <w:bookmarkEnd w:id="2722"/>
    </w:p>
    <w:p w14:paraId="4FC4DFDD" w14:textId="77777777" w:rsidR="008A0057" w:rsidRDefault="008A0057" w:rsidP="008A0057">
      <w:pPr>
        <w:ind w:firstLine="0"/>
        <w:rPr>
          <w:rtl/>
        </w:rPr>
      </w:pPr>
    </w:p>
    <w:p w14:paraId="4ECCFFEB" w14:textId="77777777" w:rsidR="006D3FB5" w:rsidRDefault="008A0057" w:rsidP="008A0057">
      <w:pPr>
        <w:rPr>
          <w:rtl/>
        </w:rPr>
      </w:pPr>
      <w:r>
        <w:rPr>
          <w:rFonts w:hint="cs"/>
          <w:rtl/>
        </w:rPr>
        <w:t>איזה</w:t>
      </w:r>
      <w:bookmarkStart w:id="2723" w:name="_ETM_Q1_1963650"/>
      <w:bookmarkEnd w:id="2723"/>
      <w:r>
        <w:rPr>
          <w:rFonts w:hint="cs"/>
          <w:rtl/>
        </w:rPr>
        <w:t xml:space="preserve"> </w:t>
      </w:r>
      <w:r w:rsidR="001F7386">
        <w:rPr>
          <w:rFonts w:hint="cs"/>
          <w:rtl/>
        </w:rPr>
        <w:t>סיווג?</w:t>
      </w:r>
      <w:bookmarkStart w:id="2724" w:name="_ETM_Q1_1965150"/>
      <w:bookmarkStart w:id="2725" w:name="_ETM_Q1_1965650"/>
      <w:bookmarkEnd w:id="2724"/>
      <w:bookmarkEnd w:id="2725"/>
      <w:r>
        <w:rPr>
          <w:rFonts w:hint="cs"/>
          <w:rtl/>
        </w:rPr>
        <w:t xml:space="preserve"> נניח פלדשטיין, עבר ביתר שאת סיווג?</w:t>
      </w:r>
    </w:p>
    <w:p w14:paraId="2982C406" w14:textId="77777777" w:rsidR="008A0057" w:rsidRDefault="008A0057" w:rsidP="008A0057">
      <w:pPr>
        <w:ind w:firstLine="0"/>
        <w:rPr>
          <w:rtl/>
        </w:rPr>
      </w:pPr>
    </w:p>
    <w:p w14:paraId="18A6D201" w14:textId="77777777" w:rsidR="008A0057" w:rsidRPr="008A0057" w:rsidRDefault="008A0057" w:rsidP="008A0057">
      <w:pPr>
        <w:ind w:firstLine="0"/>
        <w:rPr>
          <w:u w:val="single"/>
          <w:rtl/>
        </w:rPr>
      </w:pPr>
      <w:bookmarkStart w:id="2726" w:name="ET_speaker_איילת_הלר_5454"/>
      <w:r w:rsidRPr="008A0057">
        <w:rPr>
          <w:rStyle w:val="TagStyle"/>
          <w:u w:val="single"/>
          <w:rtl/>
        </w:rPr>
        <w:t xml:space="preserve"> &lt;&lt; דובר &gt;&gt; </w:t>
      </w:r>
      <w:r w:rsidRPr="008A0057">
        <w:rPr>
          <w:u w:val="single"/>
          <w:rtl/>
        </w:rPr>
        <w:t>איילת הלר:</w:t>
      </w:r>
      <w:r w:rsidRPr="008A0057">
        <w:rPr>
          <w:rStyle w:val="TagStyle"/>
          <w:u w:val="single"/>
          <w:rtl/>
        </w:rPr>
        <w:t xml:space="preserve"> &lt;&lt; דובר &gt;&gt;</w:t>
      </w:r>
      <w:r w:rsidRPr="008A0057">
        <w:rPr>
          <w:u w:val="single"/>
          <w:rtl/>
        </w:rPr>
        <w:t xml:space="preserve">   </w:t>
      </w:r>
      <w:bookmarkEnd w:id="2726"/>
    </w:p>
    <w:p w14:paraId="52D33034" w14:textId="77777777" w:rsidR="008A0057" w:rsidRDefault="008A0057" w:rsidP="008A0057">
      <w:pPr>
        <w:ind w:firstLine="0"/>
        <w:rPr>
          <w:rtl/>
        </w:rPr>
      </w:pPr>
    </w:p>
    <w:p w14:paraId="0AED0B71" w14:textId="77777777" w:rsidR="001F7386" w:rsidRPr="008A0057" w:rsidRDefault="008A0057" w:rsidP="008A0057">
      <w:pPr>
        <w:rPr>
          <w:rtl/>
        </w:rPr>
      </w:pPr>
      <w:r>
        <w:rPr>
          <w:rFonts w:hint="cs"/>
          <w:rtl/>
        </w:rPr>
        <w:t>אני</w:t>
      </w:r>
      <w:bookmarkStart w:id="2727" w:name="_ETM_Q1_1965402"/>
      <w:bookmarkStart w:id="2728" w:name="_ETM_Q1_1968650"/>
      <w:bookmarkEnd w:id="2727"/>
      <w:bookmarkEnd w:id="2728"/>
      <w:r>
        <w:rPr>
          <w:rFonts w:hint="cs"/>
          <w:rtl/>
        </w:rPr>
        <w:t xml:space="preserve"> </w:t>
      </w:r>
      <w:r w:rsidR="006D3FB5">
        <w:rPr>
          <w:rFonts w:hint="cs"/>
          <w:rtl/>
        </w:rPr>
        <w:t xml:space="preserve">לא חושבת שנוכל </w:t>
      </w:r>
      <w:r w:rsidR="001F7386">
        <w:rPr>
          <w:rFonts w:hint="cs"/>
          <w:rtl/>
        </w:rPr>
        <w:t xml:space="preserve">להיכנס </w:t>
      </w:r>
      <w:bookmarkStart w:id="2729" w:name="_ETM_Q1_1970650"/>
      <w:bookmarkEnd w:id="2729"/>
      <w:r w:rsidR="001F7386">
        <w:rPr>
          <w:rFonts w:hint="cs"/>
          <w:rtl/>
        </w:rPr>
        <w:t>פה.</w:t>
      </w:r>
    </w:p>
    <w:p w14:paraId="42DCABA4" w14:textId="77777777" w:rsidR="006D3FB5" w:rsidRDefault="006D3FB5" w:rsidP="006D3FB5">
      <w:pPr>
        <w:ind w:firstLine="0"/>
        <w:rPr>
          <w:rtl/>
        </w:rPr>
      </w:pPr>
    </w:p>
    <w:p w14:paraId="26B19842" w14:textId="77777777" w:rsidR="006D3FB5" w:rsidRPr="006D3FB5" w:rsidRDefault="006D3FB5" w:rsidP="006D3FB5">
      <w:pPr>
        <w:ind w:firstLine="0"/>
        <w:rPr>
          <w:u w:val="single"/>
          <w:rtl/>
        </w:rPr>
      </w:pPr>
      <w:bookmarkStart w:id="2730" w:name="ET_yor_5797_776"/>
      <w:r w:rsidRPr="006D3FB5">
        <w:rPr>
          <w:rStyle w:val="TagStyle"/>
          <w:u w:val="single"/>
          <w:rtl/>
        </w:rPr>
        <w:t xml:space="preserve"> &lt;&lt; יור &gt;&gt; </w:t>
      </w:r>
      <w:r w:rsidRPr="006D3FB5">
        <w:rPr>
          <w:u w:val="single"/>
          <w:rtl/>
        </w:rPr>
        <w:t>היו"ר יצחק פינדרוס:</w:t>
      </w:r>
      <w:r w:rsidRPr="006D3FB5">
        <w:rPr>
          <w:rStyle w:val="TagStyle"/>
          <w:u w:val="single"/>
          <w:rtl/>
        </w:rPr>
        <w:t xml:space="preserve"> &lt;&lt; יור &gt;&gt;</w:t>
      </w:r>
      <w:r w:rsidRPr="006D3FB5">
        <w:rPr>
          <w:u w:val="single"/>
          <w:rtl/>
        </w:rPr>
        <w:t xml:space="preserve">   </w:t>
      </w:r>
      <w:bookmarkEnd w:id="2730"/>
    </w:p>
    <w:p w14:paraId="062AE21D" w14:textId="77777777" w:rsidR="006D3FB5" w:rsidRDefault="006D3FB5" w:rsidP="006D3FB5">
      <w:pPr>
        <w:ind w:firstLine="0"/>
        <w:rPr>
          <w:rtl/>
        </w:rPr>
      </w:pPr>
    </w:p>
    <w:p w14:paraId="3631269C" w14:textId="77777777" w:rsidR="006D3FB5" w:rsidRDefault="006D3FB5" w:rsidP="006D3FB5">
      <w:pPr>
        <w:rPr>
          <w:rtl/>
        </w:rPr>
      </w:pPr>
      <w:r>
        <w:rPr>
          <w:rFonts w:hint="cs"/>
          <w:rtl/>
        </w:rPr>
        <w:t>זה לא קשור לדיון תקציבי.</w:t>
      </w:r>
    </w:p>
    <w:p w14:paraId="16A311BB" w14:textId="77777777" w:rsidR="006D3FB5" w:rsidRDefault="006D3FB5" w:rsidP="006D3FB5">
      <w:pPr>
        <w:ind w:firstLine="0"/>
        <w:rPr>
          <w:rtl/>
        </w:rPr>
      </w:pPr>
    </w:p>
    <w:p w14:paraId="08EBEB5C" w14:textId="77777777" w:rsidR="006D3FB5" w:rsidRPr="006D3FB5" w:rsidRDefault="006D3FB5" w:rsidP="006D3FB5">
      <w:pPr>
        <w:ind w:firstLine="0"/>
        <w:rPr>
          <w:u w:val="single"/>
          <w:rtl/>
        </w:rPr>
      </w:pPr>
      <w:bookmarkStart w:id="2731" w:name="ET_speaker_6361_777"/>
      <w:r w:rsidRPr="006D3FB5">
        <w:rPr>
          <w:rStyle w:val="TagStyle"/>
          <w:u w:val="single"/>
          <w:rtl/>
        </w:rPr>
        <w:t xml:space="preserve"> &lt;&lt; דובר &gt;&gt; </w:t>
      </w:r>
      <w:r w:rsidRPr="006D3FB5">
        <w:rPr>
          <w:u w:val="single"/>
          <w:rtl/>
        </w:rPr>
        <w:t>נאור שירי (יש עתיד):</w:t>
      </w:r>
      <w:r w:rsidRPr="006D3FB5">
        <w:rPr>
          <w:rStyle w:val="TagStyle"/>
          <w:u w:val="single"/>
          <w:rtl/>
        </w:rPr>
        <w:t xml:space="preserve"> &lt;&lt; דובר &gt;&gt;</w:t>
      </w:r>
      <w:r w:rsidRPr="006D3FB5">
        <w:rPr>
          <w:u w:val="single"/>
          <w:rtl/>
        </w:rPr>
        <w:t xml:space="preserve">   </w:t>
      </w:r>
      <w:bookmarkEnd w:id="2731"/>
    </w:p>
    <w:p w14:paraId="5DB0D348" w14:textId="77777777" w:rsidR="006D3FB5" w:rsidRDefault="006D3FB5" w:rsidP="006D3FB5">
      <w:pPr>
        <w:ind w:firstLine="0"/>
        <w:rPr>
          <w:rtl/>
        </w:rPr>
      </w:pPr>
    </w:p>
    <w:p w14:paraId="63A64719" w14:textId="77777777" w:rsidR="006D3FB5" w:rsidRDefault="006D3FB5" w:rsidP="006D3FB5">
      <w:pPr>
        <w:rPr>
          <w:rtl/>
        </w:rPr>
      </w:pPr>
      <w:r>
        <w:rPr>
          <w:rFonts w:hint="cs"/>
          <w:rtl/>
        </w:rPr>
        <w:t>משרד ראש הממשלה.</w:t>
      </w:r>
    </w:p>
    <w:p w14:paraId="7D027108" w14:textId="77777777" w:rsidR="006D3FB5" w:rsidRDefault="006D3FB5" w:rsidP="006D3FB5">
      <w:pPr>
        <w:ind w:firstLine="0"/>
        <w:rPr>
          <w:rtl/>
        </w:rPr>
      </w:pPr>
      <w:bookmarkStart w:id="2732" w:name="_ETM_Q1_1971150"/>
      <w:bookmarkEnd w:id="2732"/>
    </w:p>
    <w:p w14:paraId="61B72FC6" w14:textId="77777777" w:rsidR="006D3FB5" w:rsidRPr="006D3FB5" w:rsidRDefault="006D3FB5" w:rsidP="006D3FB5">
      <w:pPr>
        <w:ind w:firstLine="0"/>
        <w:rPr>
          <w:u w:val="single"/>
          <w:rtl/>
        </w:rPr>
      </w:pPr>
      <w:bookmarkStart w:id="2733" w:name="ET_yor_5797_778"/>
      <w:r w:rsidRPr="006D3FB5">
        <w:rPr>
          <w:rStyle w:val="TagStyle"/>
          <w:u w:val="single"/>
          <w:rtl/>
        </w:rPr>
        <w:t xml:space="preserve"> &lt;&lt; יור &gt;&gt; </w:t>
      </w:r>
      <w:r w:rsidRPr="006D3FB5">
        <w:rPr>
          <w:u w:val="single"/>
          <w:rtl/>
        </w:rPr>
        <w:t>היו"ר יצחק פינדרוס:</w:t>
      </w:r>
      <w:r w:rsidRPr="006D3FB5">
        <w:rPr>
          <w:rStyle w:val="TagStyle"/>
          <w:u w:val="single"/>
          <w:rtl/>
        </w:rPr>
        <w:t xml:space="preserve"> &lt;&lt; יור &gt;&gt;</w:t>
      </w:r>
      <w:r w:rsidRPr="006D3FB5">
        <w:rPr>
          <w:u w:val="single"/>
          <w:rtl/>
        </w:rPr>
        <w:t xml:space="preserve">   </w:t>
      </w:r>
      <w:bookmarkEnd w:id="2733"/>
    </w:p>
    <w:p w14:paraId="4BB0A01C" w14:textId="77777777" w:rsidR="006D3FB5" w:rsidRDefault="006D3FB5" w:rsidP="006D3FB5">
      <w:pPr>
        <w:ind w:firstLine="0"/>
        <w:rPr>
          <w:rtl/>
        </w:rPr>
      </w:pPr>
    </w:p>
    <w:p w14:paraId="51FB4290" w14:textId="77777777" w:rsidR="001F7386" w:rsidRDefault="006D3FB5" w:rsidP="006D3FB5">
      <w:pPr>
        <w:rPr>
          <w:rtl/>
        </w:rPr>
      </w:pPr>
      <w:r>
        <w:rPr>
          <w:rFonts w:hint="cs"/>
          <w:rtl/>
        </w:rPr>
        <w:t>נאור</w:t>
      </w:r>
      <w:r w:rsidR="001F7386">
        <w:rPr>
          <w:rFonts w:hint="cs"/>
          <w:rtl/>
        </w:rPr>
        <w:t xml:space="preserve"> לא. די.</w:t>
      </w:r>
      <w:bookmarkStart w:id="2734" w:name="_ETM_Q1_1975650"/>
      <w:bookmarkEnd w:id="2734"/>
      <w:r>
        <w:rPr>
          <w:rFonts w:hint="cs"/>
          <w:rtl/>
        </w:rPr>
        <w:t xml:space="preserve"> </w:t>
      </w:r>
      <w:r w:rsidR="001F7386">
        <w:rPr>
          <w:rFonts w:hint="cs"/>
          <w:rtl/>
        </w:rPr>
        <w:t>אני מבקש לא לענות על השאלה הזאת. הלאה.</w:t>
      </w:r>
    </w:p>
    <w:p w14:paraId="2F3579D6" w14:textId="77777777" w:rsidR="00FC0341" w:rsidRDefault="00FC0341" w:rsidP="00FC0341">
      <w:pPr>
        <w:ind w:firstLine="0"/>
        <w:rPr>
          <w:rtl/>
        </w:rPr>
      </w:pPr>
      <w:bookmarkStart w:id="2735" w:name="_ETM_Q1_1977152"/>
      <w:bookmarkEnd w:id="2735"/>
    </w:p>
    <w:p w14:paraId="318FD352" w14:textId="77777777" w:rsidR="00FC0341" w:rsidRPr="00FC0341" w:rsidRDefault="00FC0341" w:rsidP="00FC0341">
      <w:pPr>
        <w:ind w:firstLine="0"/>
        <w:rPr>
          <w:u w:val="single"/>
          <w:rtl/>
        </w:rPr>
      </w:pPr>
      <w:bookmarkStart w:id="2736" w:name="ET_speaker_דנה_חימי__897"/>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36"/>
    </w:p>
    <w:p w14:paraId="75AABCB0" w14:textId="77777777" w:rsidR="00FC0341" w:rsidRDefault="00FC0341" w:rsidP="00FC0341">
      <w:pPr>
        <w:ind w:firstLine="0"/>
        <w:rPr>
          <w:rtl/>
        </w:rPr>
      </w:pPr>
    </w:p>
    <w:p w14:paraId="3215AC37" w14:textId="77777777" w:rsidR="00363B0B" w:rsidRDefault="00363B0B" w:rsidP="00FC0341">
      <w:pPr>
        <w:rPr>
          <w:rtl/>
        </w:rPr>
      </w:pPr>
      <w:bookmarkStart w:id="2737" w:name="_ETM_Q1_1981403"/>
      <w:bookmarkStart w:id="2738" w:name="_ETM_Q1_1978650"/>
      <w:bookmarkEnd w:id="2737"/>
      <w:bookmarkEnd w:id="2738"/>
      <w:r>
        <w:rPr>
          <w:rFonts w:hint="cs"/>
          <w:rtl/>
        </w:rPr>
        <w:t>זה ל</w:t>
      </w:r>
      <w:bookmarkStart w:id="2739" w:name="_ETM_Q1_1978900"/>
      <w:bookmarkEnd w:id="2739"/>
      <w:r>
        <w:rPr>
          <w:rFonts w:hint="cs"/>
          <w:rtl/>
        </w:rPr>
        <w:t xml:space="preserve">א </w:t>
      </w:r>
      <w:bookmarkStart w:id="2740" w:name="_ETM_Q1_1979150"/>
      <w:bookmarkEnd w:id="2740"/>
      <w:r>
        <w:rPr>
          <w:rFonts w:hint="cs"/>
          <w:rtl/>
        </w:rPr>
        <w:t xml:space="preserve">רק תוכנות. זה כוח אדם, רישיונות, תוכנות. היקף השירותים גדל כי נוספו לנו עוד משרדים אז היינו צריכים לתת </w:t>
      </w:r>
      <w:bookmarkStart w:id="2741" w:name="_ETM_Q1_1987650"/>
      <w:bookmarkEnd w:id="2741"/>
      <w:r>
        <w:rPr>
          <w:rFonts w:hint="cs"/>
          <w:rtl/>
        </w:rPr>
        <w:t xml:space="preserve">ליותר משתמשים את השירות הזה. אלה ההוצאות. כוח </w:t>
      </w:r>
      <w:bookmarkStart w:id="2742" w:name="_ETM_Q1_1992900"/>
      <w:bookmarkEnd w:id="2742"/>
      <w:r>
        <w:rPr>
          <w:rFonts w:hint="cs"/>
          <w:rtl/>
        </w:rPr>
        <w:t>אדם בעיקר התייקר</w:t>
      </w:r>
      <w:r w:rsidR="006D3FB5">
        <w:rPr>
          <w:rFonts w:hint="cs"/>
          <w:rtl/>
        </w:rPr>
        <w:t>.</w:t>
      </w:r>
    </w:p>
    <w:p w14:paraId="047C92A0" w14:textId="77777777" w:rsidR="006D3FB5" w:rsidRDefault="006D3FB5" w:rsidP="006D3FB5">
      <w:pPr>
        <w:ind w:firstLine="0"/>
        <w:rPr>
          <w:rtl/>
        </w:rPr>
      </w:pPr>
      <w:bookmarkStart w:id="2743" w:name="_ETM_Q1_1994400"/>
      <w:bookmarkEnd w:id="2743"/>
    </w:p>
    <w:p w14:paraId="3A11B308" w14:textId="77777777" w:rsidR="006D3FB5" w:rsidRPr="006D3FB5" w:rsidRDefault="006D3FB5" w:rsidP="006D3FB5">
      <w:pPr>
        <w:ind w:firstLine="0"/>
        <w:rPr>
          <w:u w:val="single"/>
          <w:rtl/>
        </w:rPr>
      </w:pPr>
      <w:bookmarkStart w:id="2744" w:name="ET_speaker_6361_780"/>
      <w:r w:rsidRPr="006D3FB5">
        <w:rPr>
          <w:rStyle w:val="TagStyle"/>
          <w:u w:val="single"/>
          <w:rtl/>
        </w:rPr>
        <w:t xml:space="preserve"> &lt;&lt; דובר &gt;&gt; </w:t>
      </w:r>
      <w:r w:rsidRPr="006D3FB5">
        <w:rPr>
          <w:u w:val="single"/>
          <w:rtl/>
        </w:rPr>
        <w:t>נאור שירי (יש עתיד):</w:t>
      </w:r>
      <w:r w:rsidRPr="006D3FB5">
        <w:rPr>
          <w:rStyle w:val="TagStyle"/>
          <w:u w:val="single"/>
          <w:rtl/>
        </w:rPr>
        <w:t xml:space="preserve"> &lt;&lt; דובר &gt;&gt;</w:t>
      </w:r>
      <w:r w:rsidRPr="006D3FB5">
        <w:rPr>
          <w:u w:val="single"/>
          <w:rtl/>
        </w:rPr>
        <w:t xml:space="preserve">   </w:t>
      </w:r>
      <w:bookmarkEnd w:id="2744"/>
    </w:p>
    <w:p w14:paraId="540E0881" w14:textId="77777777" w:rsidR="006D3FB5" w:rsidRDefault="006D3FB5" w:rsidP="006D3FB5">
      <w:pPr>
        <w:ind w:firstLine="0"/>
        <w:rPr>
          <w:rtl/>
        </w:rPr>
      </w:pPr>
    </w:p>
    <w:p w14:paraId="39692B75" w14:textId="77777777" w:rsidR="00363B0B" w:rsidRDefault="00363B0B" w:rsidP="006D3FB5">
      <w:pPr>
        <w:rPr>
          <w:rtl/>
        </w:rPr>
      </w:pPr>
      <w:r>
        <w:rPr>
          <w:rFonts w:hint="cs"/>
          <w:rtl/>
        </w:rPr>
        <w:t>השאלה</w:t>
      </w:r>
      <w:r w:rsidR="006D3FB5">
        <w:rPr>
          <w:rFonts w:hint="cs"/>
          <w:rtl/>
        </w:rPr>
        <w:t xml:space="preserve"> על המחשוב</w:t>
      </w:r>
      <w:r>
        <w:rPr>
          <w:rFonts w:hint="cs"/>
          <w:rtl/>
        </w:rPr>
        <w:t xml:space="preserve"> היא שאלה שברובד קצת יותר מלמעלה. כל </w:t>
      </w:r>
      <w:bookmarkStart w:id="2745" w:name="_ETM_Q1_1998901"/>
      <w:bookmarkEnd w:id="2745"/>
      <w:r w:rsidR="006D3FB5">
        <w:rPr>
          <w:rFonts w:hint="cs"/>
          <w:rtl/>
        </w:rPr>
        <w:t>משרד יש לו הוצאו</w:t>
      </w:r>
      <w:r>
        <w:rPr>
          <w:rFonts w:hint="cs"/>
          <w:rtl/>
        </w:rPr>
        <w:t xml:space="preserve">ת מחשוב. במשרד הזה ספציפית, הוצאות המחשוב </w:t>
      </w:r>
      <w:bookmarkStart w:id="2746" w:name="_ETM_Q1_2002900"/>
      <w:bookmarkEnd w:id="2746"/>
      <w:r>
        <w:rPr>
          <w:rFonts w:hint="cs"/>
          <w:rtl/>
        </w:rPr>
        <w:t>עלו ב-20 מיליון שקלים בחודשיים.</w:t>
      </w:r>
    </w:p>
    <w:p w14:paraId="12B5053E" w14:textId="77777777" w:rsidR="00FC0341" w:rsidRDefault="00FC0341" w:rsidP="00FC0341">
      <w:pPr>
        <w:ind w:firstLine="0"/>
        <w:rPr>
          <w:rtl/>
        </w:rPr>
      </w:pPr>
    </w:p>
    <w:p w14:paraId="4596D7EA" w14:textId="77777777" w:rsidR="00FC0341" w:rsidRPr="00FC0341" w:rsidRDefault="00FC0341" w:rsidP="00FC0341">
      <w:pPr>
        <w:ind w:firstLine="0"/>
        <w:rPr>
          <w:u w:val="single"/>
          <w:rtl/>
        </w:rPr>
      </w:pPr>
      <w:bookmarkStart w:id="2747" w:name="ET_speaker_דנה_חימי__898"/>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47"/>
    </w:p>
    <w:p w14:paraId="46E61548" w14:textId="77777777" w:rsidR="00FC0341" w:rsidRDefault="00FC0341" w:rsidP="00FC0341">
      <w:pPr>
        <w:ind w:firstLine="0"/>
        <w:rPr>
          <w:rtl/>
        </w:rPr>
      </w:pPr>
    </w:p>
    <w:p w14:paraId="03CB4CDE" w14:textId="77777777" w:rsidR="00363B0B" w:rsidRDefault="00FC0341" w:rsidP="00FC0341">
      <w:pPr>
        <w:rPr>
          <w:rtl/>
        </w:rPr>
      </w:pPr>
      <w:r>
        <w:rPr>
          <w:rFonts w:hint="cs"/>
          <w:rtl/>
        </w:rPr>
        <w:t>זה</w:t>
      </w:r>
      <w:bookmarkStart w:id="2748" w:name="_ETM_Q1_2005400"/>
      <w:bookmarkEnd w:id="2748"/>
      <w:r>
        <w:rPr>
          <w:rFonts w:hint="cs"/>
          <w:rtl/>
        </w:rPr>
        <w:t xml:space="preserve"> </w:t>
      </w:r>
      <w:r w:rsidR="006D3FB5">
        <w:rPr>
          <w:rFonts w:hint="cs"/>
          <w:rtl/>
        </w:rPr>
        <w:t>לא בחודשיים.</w:t>
      </w:r>
    </w:p>
    <w:p w14:paraId="29508EBB" w14:textId="77777777" w:rsidR="006D3FB5" w:rsidRDefault="006D3FB5" w:rsidP="006D3FB5">
      <w:pPr>
        <w:ind w:firstLine="0"/>
        <w:rPr>
          <w:rtl/>
        </w:rPr>
      </w:pPr>
      <w:bookmarkStart w:id="2749" w:name="_ETM_Q1_2006900"/>
      <w:bookmarkEnd w:id="2749"/>
    </w:p>
    <w:p w14:paraId="12806A9D" w14:textId="77777777" w:rsidR="006D3FB5" w:rsidRPr="006D3FB5" w:rsidRDefault="006D3FB5" w:rsidP="006D3FB5">
      <w:pPr>
        <w:ind w:firstLine="0"/>
        <w:rPr>
          <w:u w:val="single"/>
          <w:rtl/>
        </w:rPr>
      </w:pPr>
      <w:bookmarkStart w:id="2750" w:name="ET_speaker_6361_782"/>
      <w:r w:rsidRPr="006D3FB5">
        <w:rPr>
          <w:rStyle w:val="TagStyle"/>
          <w:u w:val="single"/>
          <w:rtl/>
        </w:rPr>
        <w:t xml:space="preserve"> &lt;&lt; דובר &gt;&gt; </w:t>
      </w:r>
      <w:r w:rsidRPr="006D3FB5">
        <w:rPr>
          <w:u w:val="single"/>
          <w:rtl/>
        </w:rPr>
        <w:t>נאור שירי (יש עתיד):</w:t>
      </w:r>
      <w:r w:rsidRPr="006D3FB5">
        <w:rPr>
          <w:rStyle w:val="TagStyle"/>
          <w:u w:val="single"/>
          <w:rtl/>
        </w:rPr>
        <w:t xml:space="preserve"> &lt;&lt; דובר &gt;&gt;</w:t>
      </w:r>
      <w:r w:rsidRPr="006D3FB5">
        <w:rPr>
          <w:u w:val="single"/>
          <w:rtl/>
        </w:rPr>
        <w:t xml:space="preserve">   </w:t>
      </w:r>
      <w:bookmarkEnd w:id="2750"/>
    </w:p>
    <w:p w14:paraId="6386B1DF" w14:textId="77777777" w:rsidR="006D3FB5" w:rsidRDefault="006D3FB5" w:rsidP="006D3FB5">
      <w:pPr>
        <w:ind w:firstLine="0"/>
        <w:rPr>
          <w:rtl/>
        </w:rPr>
      </w:pPr>
    </w:p>
    <w:p w14:paraId="416291A0" w14:textId="77777777" w:rsidR="00363B0B" w:rsidRDefault="00363B0B" w:rsidP="006D3FB5">
      <w:pPr>
        <w:rPr>
          <w:rtl/>
        </w:rPr>
      </w:pPr>
      <w:r>
        <w:rPr>
          <w:rFonts w:hint="cs"/>
          <w:rtl/>
        </w:rPr>
        <w:t xml:space="preserve">מתקציב 2024 </w:t>
      </w:r>
      <w:bookmarkStart w:id="2751" w:name="_ETM_Q1_2008650"/>
      <w:bookmarkEnd w:id="2751"/>
      <w:r>
        <w:rPr>
          <w:rFonts w:hint="cs"/>
          <w:rtl/>
        </w:rPr>
        <w:t>ל-2025.</w:t>
      </w:r>
    </w:p>
    <w:p w14:paraId="7D798A40" w14:textId="77777777" w:rsidR="00FC0341" w:rsidRDefault="00FC0341" w:rsidP="00FC0341">
      <w:pPr>
        <w:ind w:firstLine="0"/>
        <w:rPr>
          <w:rtl/>
        </w:rPr>
      </w:pPr>
    </w:p>
    <w:p w14:paraId="273A4155" w14:textId="77777777" w:rsidR="0071144D" w:rsidRDefault="0071144D" w:rsidP="00FC0341">
      <w:pPr>
        <w:ind w:firstLine="0"/>
        <w:rPr>
          <w:rtl/>
        </w:rPr>
      </w:pPr>
    </w:p>
    <w:p w14:paraId="571778F8" w14:textId="77777777" w:rsidR="0071144D" w:rsidRDefault="0071144D" w:rsidP="00FC0341">
      <w:pPr>
        <w:ind w:firstLine="0"/>
        <w:rPr>
          <w:rStyle w:val="TagStyle"/>
          <w:vanish w:val="0"/>
          <w:u w:val="single"/>
          <w:rtl/>
        </w:rPr>
      </w:pPr>
      <w:bookmarkStart w:id="2752" w:name="ET_speaker_דנה_חימי__899"/>
    </w:p>
    <w:p w14:paraId="3AB9C55E" w14:textId="54E10206" w:rsidR="00FC0341" w:rsidRPr="00FC0341" w:rsidRDefault="00FC0341" w:rsidP="00FC0341">
      <w:pPr>
        <w:ind w:firstLine="0"/>
        <w:rPr>
          <w:u w:val="single"/>
          <w:rtl/>
        </w:rPr>
      </w:pPr>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52"/>
    </w:p>
    <w:p w14:paraId="03D57467" w14:textId="77777777" w:rsidR="00FC0341" w:rsidRDefault="00FC0341" w:rsidP="00FC0341">
      <w:pPr>
        <w:ind w:firstLine="0"/>
        <w:rPr>
          <w:rtl/>
        </w:rPr>
      </w:pPr>
    </w:p>
    <w:p w14:paraId="2EDF514F" w14:textId="77777777" w:rsidR="00363B0B" w:rsidRDefault="006D3FB5" w:rsidP="00FC0341">
      <w:pPr>
        <w:rPr>
          <w:rtl/>
        </w:rPr>
      </w:pPr>
      <w:bookmarkStart w:id="2753" w:name="_ETM_Q1_2009650"/>
      <w:bookmarkStart w:id="2754" w:name="_ETM_Q1_2009900"/>
      <w:bookmarkEnd w:id="2753"/>
      <w:bookmarkEnd w:id="2754"/>
      <w:r>
        <w:rPr>
          <w:rFonts w:hint="cs"/>
          <w:rtl/>
        </w:rPr>
        <w:t>ב-2024 אנחנו עשינו הסט</w:t>
      </w:r>
      <w:r w:rsidR="00363B0B">
        <w:rPr>
          <w:rFonts w:hint="cs"/>
          <w:rtl/>
        </w:rPr>
        <w:t>ה מהתקציב הפעולות</w:t>
      </w:r>
      <w:r>
        <w:rPr>
          <w:rFonts w:hint="cs"/>
          <w:rtl/>
        </w:rPr>
        <w:t xml:space="preserve"> של המשרד.</w:t>
      </w:r>
    </w:p>
    <w:p w14:paraId="483F1EE3" w14:textId="77777777" w:rsidR="006D3FB5" w:rsidRDefault="006D3FB5" w:rsidP="006D3FB5">
      <w:pPr>
        <w:ind w:firstLine="0"/>
        <w:rPr>
          <w:rtl/>
        </w:rPr>
      </w:pPr>
      <w:bookmarkStart w:id="2755" w:name="_ETM_Q1_2014150"/>
      <w:bookmarkStart w:id="2756" w:name="_ETM_Q1_2014400"/>
      <w:bookmarkEnd w:id="2755"/>
      <w:bookmarkEnd w:id="2756"/>
    </w:p>
    <w:p w14:paraId="0251FBCE" w14:textId="77777777" w:rsidR="008F63A2" w:rsidRDefault="008F63A2" w:rsidP="006D3FB5">
      <w:pPr>
        <w:ind w:firstLine="0"/>
        <w:rPr>
          <w:rtl/>
        </w:rPr>
      </w:pPr>
    </w:p>
    <w:p w14:paraId="672E5480" w14:textId="77777777" w:rsidR="008F63A2" w:rsidRDefault="008F63A2" w:rsidP="006D3FB5">
      <w:pPr>
        <w:ind w:firstLine="0"/>
        <w:rPr>
          <w:rtl/>
        </w:rPr>
      </w:pPr>
    </w:p>
    <w:p w14:paraId="3890C67A" w14:textId="77777777" w:rsidR="006D3FB5" w:rsidRPr="006D3FB5" w:rsidRDefault="006D3FB5" w:rsidP="006D3FB5">
      <w:pPr>
        <w:ind w:firstLine="0"/>
        <w:rPr>
          <w:u w:val="single"/>
          <w:rtl/>
        </w:rPr>
      </w:pPr>
      <w:bookmarkStart w:id="2757" w:name="ET_speaker_6361_784"/>
      <w:r w:rsidRPr="006D3FB5">
        <w:rPr>
          <w:rStyle w:val="TagStyle"/>
          <w:u w:val="single"/>
          <w:rtl/>
        </w:rPr>
        <w:t xml:space="preserve"> &lt;&lt; דובר &gt;&gt; </w:t>
      </w:r>
      <w:r w:rsidRPr="006D3FB5">
        <w:rPr>
          <w:u w:val="single"/>
          <w:rtl/>
        </w:rPr>
        <w:t>נאור שירי (יש עתיד):</w:t>
      </w:r>
      <w:r w:rsidRPr="006D3FB5">
        <w:rPr>
          <w:rStyle w:val="TagStyle"/>
          <w:u w:val="single"/>
          <w:rtl/>
        </w:rPr>
        <w:t xml:space="preserve"> &lt;&lt; דובר &gt;&gt;</w:t>
      </w:r>
      <w:r w:rsidRPr="006D3FB5">
        <w:rPr>
          <w:u w:val="single"/>
          <w:rtl/>
        </w:rPr>
        <w:t xml:space="preserve">   </w:t>
      </w:r>
      <w:bookmarkEnd w:id="2757"/>
    </w:p>
    <w:p w14:paraId="251B1242" w14:textId="77777777" w:rsidR="006D3FB5" w:rsidRDefault="006D3FB5" w:rsidP="006D3FB5">
      <w:pPr>
        <w:ind w:firstLine="0"/>
        <w:rPr>
          <w:rtl/>
        </w:rPr>
      </w:pPr>
    </w:p>
    <w:p w14:paraId="1A9842F3" w14:textId="77777777" w:rsidR="00363B0B" w:rsidRDefault="00363B0B" w:rsidP="006D3FB5">
      <w:pPr>
        <w:rPr>
          <w:rtl/>
        </w:rPr>
      </w:pPr>
      <w:r>
        <w:rPr>
          <w:rFonts w:hint="cs"/>
          <w:rtl/>
        </w:rPr>
        <w:t xml:space="preserve">כמה </w:t>
      </w:r>
      <w:r w:rsidR="006D3FB5">
        <w:rPr>
          <w:rFonts w:hint="cs"/>
          <w:rtl/>
        </w:rPr>
        <w:t xml:space="preserve">היה </w:t>
      </w:r>
      <w:r>
        <w:rPr>
          <w:rFonts w:hint="cs"/>
          <w:rtl/>
        </w:rPr>
        <w:t>ב-2024?</w:t>
      </w:r>
    </w:p>
    <w:p w14:paraId="5E4D1701" w14:textId="77777777" w:rsidR="00FC0341" w:rsidRDefault="00FC0341" w:rsidP="00FC0341">
      <w:pPr>
        <w:ind w:firstLine="0"/>
        <w:rPr>
          <w:rtl/>
        </w:rPr>
      </w:pPr>
    </w:p>
    <w:p w14:paraId="4E785A14" w14:textId="77777777" w:rsidR="00FC0341" w:rsidRPr="00FC0341" w:rsidRDefault="00FC0341" w:rsidP="00FC0341">
      <w:pPr>
        <w:ind w:firstLine="0"/>
        <w:rPr>
          <w:u w:val="single"/>
          <w:rtl/>
        </w:rPr>
      </w:pPr>
      <w:bookmarkStart w:id="2758" w:name="ET_speaker_דנה_חימי__900"/>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58"/>
    </w:p>
    <w:p w14:paraId="7A248D80" w14:textId="77777777" w:rsidR="00FC0341" w:rsidRDefault="00FC0341" w:rsidP="00FC0341">
      <w:pPr>
        <w:ind w:firstLine="0"/>
        <w:rPr>
          <w:rtl/>
        </w:rPr>
      </w:pPr>
    </w:p>
    <w:p w14:paraId="67555857" w14:textId="77777777" w:rsidR="00363B0B" w:rsidRDefault="00FC0341" w:rsidP="00FC0341">
      <w:pPr>
        <w:rPr>
          <w:rtl/>
        </w:rPr>
      </w:pPr>
      <w:r>
        <w:rPr>
          <w:rFonts w:hint="cs"/>
          <w:rtl/>
        </w:rPr>
        <w:t>נתנו</w:t>
      </w:r>
      <w:bookmarkStart w:id="2759" w:name="_ETM_Q1_2015650"/>
      <w:bookmarkEnd w:id="2759"/>
      <w:r>
        <w:rPr>
          <w:rFonts w:hint="cs"/>
          <w:rtl/>
        </w:rPr>
        <w:t xml:space="preserve"> </w:t>
      </w:r>
      <w:r w:rsidR="00363B0B">
        <w:rPr>
          <w:rFonts w:hint="cs"/>
          <w:rtl/>
        </w:rPr>
        <w:t xml:space="preserve">להם שם תגבור </w:t>
      </w:r>
      <w:bookmarkStart w:id="2760" w:name="_ETM_Q1_2016900"/>
      <w:bookmarkEnd w:id="2760"/>
      <w:r w:rsidR="00363B0B">
        <w:rPr>
          <w:rFonts w:hint="cs"/>
          <w:rtl/>
        </w:rPr>
        <w:t>של</w:t>
      </w:r>
      <w:bookmarkStart w:id="2761" w:name="_ETM_Q1_2017650"/>
      <w:bookmarkEnd w:id="2761"/>
      <w:r w:rsidR="00363B0B">
        <w:rPr>
          <w:rFonts w:hint="cs"/>
          <w:rtl/>
        </w:rPr>
        <w:t xml:space="preserve"> 10 מיליון שנה שעברה.</w:t>
      </w:r>
    </w:p>
    <w:p w14:paraId="502AF0B9" w14:textId="77777777" w:rsidR="00780697" w:rsidRDefault="00780697" w:rsidP="00780697">
      <w:pPr>
        <w:ind w:firstLine="0"/>
        <w:rPr>
          <w:rtl/>
        </w:rPr>
      </w:pPr>
      <w:bookmarkStart w:id="2762" w:name="_ETM_Q1_2020650"/>
      <w:bookmarkStart w:id="2763" w:name="_ETM_Q1_2020900"/>
      <w:bookmarkEnd w:id="2762"/>
      <w:bookmarkEnd w:id="2763"/>
    </w:p>
    <w:p w14:paraId="1A61D15C" w14:textId="77777777" w:rsidR="00780697" w:rsidRPr="00780697" w:rsidRDefault="00780697" w:rsidP="00780697">
      <w:pPr>
        <w:ind w:firstLine="0"/>
        <w:rPr>
          <w:u w:val="single"/>
          <w:rtl/>
        </w:rPr>
      </w:pPr>
      <w:bookmarkStart w:id="2764" w:name="ET_speaker_6361_786"/>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64"/>
    </w:p>
    <w:p w14:paraId="35A97C55" w14:textId="77777777" w:rsidR="00780697" w:rsidRDefault="00780697" w:rsidP="00780697">
      <w:pPr>
        <w:ind w:firstLine="0"/>
        <w:rPr>
          <w:rtl/>
        </w:rPr>
      </w:pPr>
    </w:p>
    <w:p w14:paraId="42138E6A" w14:textId="77777777" w:rsidR="00363B0B" w:rsidRDefault="00363B0B" w:rsidP="00780697">
      <w:pPr>
        <w:rPr>
          <w:rtl/>
        </w:rPr>
      </w:pPr>
      <w:r>
        <w:rPr>
          <w:rFonts w:hint="cs"/>
          <w:rtl/>
        </w:rPr>
        <w:t>אין פירוט של זה פה.</w:t>
      </w:r>
    </w:p>
    <w:p w14:paraId="034B4191" w14:textId="77777777" w:rsidR="00FC0341" w:rsidRDefault="00FC0341" w:rsidP="00FC0341">
      <w:pPr>
        <w:ind w:firstLine="0"/>
        <w:rPr>
          <w:rtl/>
        </w:rPr>
      </w:pPr>
    </w:p>
    <w:p w14:paraId="791F0EF8" w14:textId="77777777" w:rsidR="00FC0341" w:rsidRPr="00FC0341" w:rsidRDefault="00FC0341" w:rsidP="00FC0341">
      <w:pPr>
        <w:ind w:firstLine="0"/>
        <w:rPr>
          <w:u w:val="single"/>
          <w:rtl/>
        </w:rPr>
      </w:pPr>
      <w:bookmarkStart w:id="2765" w:name="ET_speaker_דנה_חימי__901"/>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65"/>
    </w:p>
    <w:p w14:paraId="378E423F" w14:textId="77777777" w:rsidR="00FC0341" w:rsidRDefault="00FC0341" w:rsidP="00FC0341">
      <w:pPr>
        <w:ind w:firstLine="0"/>
        <w:rPr>
          <w:rtl/>
        </w:rPr>
      </w:pPr>
    </w:p>
    <w:p w14:paraId="679048EB" w14:textId="77777777" w:rsidR="00780697" w:rsidRDefault="00FC0341" w:rsidP="008A0057">
      <w:pPr>
        <w:rPr>
          <w:rtl/>
        </w:rPr>
      </w:pPr>
      <w:r>
        <w:rPr>
          <w:rFonts w:hint="cs"/>
          <w:rtl/>
        </w:rPr>
        <w:t>לאורך</w:t>
      </w:r>
      <w:bookmarkStart w:id="2766" w:name="_ETM_Q1_2022150"/>
      <w:bookmarkStart w:id="2767" w:name="_ETM_Q1_2023900"/>
      <w:bookmarkEnd w:id="2766"/>
      <w:bookmarkEnd w:id="2767"/>
      <w:r>
        <w:rPr>
          <w:rFonts w:hint="cs"/>
          <w:rtl/>
        </w:rPr>
        <w:t xml:space="preserve"> </w:t>
      </w:r>
      <w:r w:rsidR="00363B0B">
        <w:rPr>
          <w:rFonts w:hint="cs"/>
          <w:rtl/>
        </w:rPr>
        <w:t>השנים תגברו אותם כל פעם</w:t>
      </w:r>
      <w:r w:rsidR="00780697">
        <w:rPr>
          <w:rFonts w:hint="cs"/>
          <w:rtl/>
        </w:rPr>
        <w:t>.</w:t>
      </w:r>
      <w:bookmarkStart w:id="2768" w:name="_ETM_Q1_2026150"/>
      <w:bookmarkEnd w:id="2768"/>
    </w:p>
    <w:p w14:paraId="254A5E00" w14:textId="77777777" w:rsidR="00780697" w:rsidRPr="00780697" w:rsidRDefault="00780697" w:rsidP="00780697">
      <w:pPr>
        <w:ind w:firstLine="0"/>
        <w:rPr>
          <w:u w:val="single"/>
          <w:rtl/>
        </w:rPr>
      </w:pPr>
      <w:bookmarkStart w:id="2769" w:name="ET_speaker_6361_788"/>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69"/>
    </w:p>
    <w:p w14:paraId="3104FECB" w14:textId="77777777" w:rsidR="00780697" w:rsidRDefault="00780697" w:rsidP="00780697">
      <w:pPr>
        <w:ind w:firstLine="0"/>
        <w:rPr>
          <w:rtl/>
        </w:rPr>
      </w:pPr>
    </w:p>
    <w:p w14:paraId="27AF6E97" w14:textId="77777777" w:rsidR="00363B0B" w:rsidRDefault="00363B0B" w:rsidP="00780697">
      <w:pPr>
        <w:rPr>
          <w:rtl/>
        </w:rPr>
      </w:pPr>
      <w:r>
        <w:rPr>
          <w:rFonts w:hint="cs"/>
          <w:rtl/>
        </w:rPr>
        <w:t>כמה</w:t>
      </w:r>
      <w:r w:rsidR="00780697">
        <w:rPr>
          <w:rFonts w:hint="cs"/>
          <w:rtl/>
        </w:rPr>
        <w:t xml:space="preserve"> היה</w:t>
      </w:r>
      <w:r>
        <w:rPr>
          <w:rFonts w:hint="cs"/>
          <w:rtl/>
        </w:rPr>
        <w:t xml:space="preserve"> ב-2024?</w:t>
      </w:r>
    </w:p>
    <w:p w14:paraId="10325D37" w14:textId="77777777" w:rsidR="00FC0341" w:rsidRDefault="00FC0341" w:rsidP="00FC0341">
      <w:pPr>
        <w:ind w:firstLine="0"/>
        <w:rPr>
          <w:rtl/>
        </w:rPr>
      </w:pPr>
    </w:p>
    <w:p w14:paraId="772ECFF5" w14:textId="77777777" w:rsidR="00FC0341" w:rsidRPr="00FC0341" w:rsidRDefault="00FC0341" w:rsidP="00FC0341">
      <w:pPr>
        <w:ind w:firstLine="0"/>
        <w:rPr>
          <w:u w:val="single"/>
          <w:rtl/>
        </w:rPr>
      </w:pPr>
      <w:bookmarkStart w:id="2770" w:name="ET_speaker_דנה_חימי__902"/>
      <w:r w:rsidRPr="00FC0341">
        <w:rPr>
          <w:rStyle w:val="TagStyle"/>
          <w:u w:val="single"/>
          <w:rtl/>
        </w:rPr>
        <w:t xml:space="preserve"> &lt;&lt; דובר &gt;&gt; </w:t>
      </w:r>
      <w:r w:rsidRPr="00FC0341">
        <w:rPr>
          <w:u w:val="single"/>
          <w:rtl/>
        </w:rPr>
        <w:t>דנה חימי:</w:t>
      </w:r>
      <w:r w:rsidRPr="00FC0341">
        <w:rPr>
          <w:rStyle w:val="TagStyle"/>
          <w:u w:val="single"/>
          <w:rtl/>
        </w:rPr>
        <w:t xml:space="preserve"> &lt;&lt; דובר &gt;&gt;</w:t>
      </w:r>
      <w:r w:rsidRPr="00FC0341">
        <w:rPr>
          <w:u w:val="single"/>
          <w:rtl/>
        </w:rPr>
        <w:t xml:space="preserve">   </w:t>
      </w:r>
      <w:bookmarkEnd w:id="2770"/>
    </w:p>
    <w:p w14:paraId="59ECE70F" w14:textId="77777777" w:rsidR="00FC0341" w:rsidRDefault="00FC0341" w:rsidP="00FC0341">
      <w:pPr>
        <w:ind w:firstLine="0"/>
        <w:rPr>
          <w:rtl/>
        </w:rPr>
      </w:pPr>
    </w:p>
    <w:p w14:paraId="70690A6E" w14:textId="77777777" w:rsidR="00363B0B" w:rsidRDefault="00FC0341" w:rsidP="00FC0341">
      <w:pPr>
        <w:rPr>
          <w:rtl/>
        </w:rPr>
      </w:pPr>
      <w:r>
        <w:rPr>
          <w:rFonts w:hint="cs"/>
          <w:rtl/>
        </w:rPr>
        <w:t xml:space="preserve">זה </w:t>
      </w:r>
      <w:r w:rsidR="00363B0B">
        <w:rPr>
          <w:rFonts w:hint="cs"/>
          <w:rtl/>
        </w:rPr>
        <w:t xml:space="preserve">לא ברגע אחד עלה </w:t>
      </w:r>
      <w:bookmarkStart w:id="2771" w:name="_ETM_Q1_2029150"/>
      <w:bookmarkEnd w:id="2771"/>
      <w:r w:rsidR="00363B0B">
        <w:rPr>
          <w:rFonts w:hint="cs"/>
          <w:rtl/>
        </w:rPr>
        <w:t xml:space="preserve">ב-20 מיליון. </w:t>
      </w:r>
      <w:r w:rsidR="00780697">
        <w:rPr>
          <w:rFonts w:hint="cs"/>
          <w:rtl/>
        </w:rPr>
        <w:t>זה לאורך השנים.</w:t>
      </w:r>
    </w:p>
    <w:p w14:paraId="08C211F4" w14:textId="77777777" w:rsidR="00780697" w:rsidRDefault="00780697" w:rsidP="00780697">
      <w:pPr>
        <w:ind w:firstLine="0"/>
        <w:rPr>
          <w:rtl/>
        </w:rPr>
      </w:pPr>
      <w:bookmarkStart w:id="2772" w:name="_ETM_Q1_2031400"/>
      <w:bookmarkStart w:id="2773" w:name="_ETM_Q1_2031650"/>
      <w:bookmarkEnd w:id="2772"/>
      <w:bookmarkEnd w:id="2773"/>
    </w:p>
    <w:p w14:paraId="18377803" w14:textId="77777777" w:rsidR="00780697" w:rsidRPr="00780697" w:rsidRDefault="00780697" w:rsidP="00780697">
      <w:pPr>
        <w:ind w:firstLine="0"/>
        <w:rPr>
          <w:u w:val="single"/>
          <w:rtl/>
        </w:rPr>
      </w:pPr>
      <w:bookmarkStart w:id="2774" w:name="ET_speaker_6361_790"/>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74"/>
    </w:p>
    <w:p w14:paraId="2303D1AD" w14:textId="77777777" w:rsidR="00780697" w:rsidRDefault="00780697" w:rsidP="00780697">
      <w:pPr>
        <w:ind w:firstLine="0"/>
        <w:rPr>
          <w:rtl/>
        </w:rPr>
      </w:pPr>
    </w:p>
    <w:p w14:paraId="648F915E" w14:textId="77777777" w:rsidR="00363B0B" w:rsidRDefault="00780697" w:rsidP="00780697">
      <w:pPr>
        <w:rPr>
          <w:rtl/>
        </w:rPr>
      </w:pPr>
      <w:r>
        <w:rPr>
          <w:rFonts w:hint="cs"/>
          <w:rtl/>
        </w:rPr>
        <w:t xml:space="preserve">ב-2024, </w:t>
      </w:r>
      <w:r w:rsidR="00363B0B">
        <w:rPr>
          <w:rFonts w:hint="cs"/>
          <w:rtl/>
        </w:rPr>
        <w:t xml:space="preserve">כמה </w:t>
      </w:r>
      <w:r>
        <w:rPr>
          <w:rFonts w:hint="cs"/>
          <w:rtl/>
        </w:rPr>
        <w:t>היה ה</w:t>
      </w:r>
      <w:r w:rsidR="00363B0B">
        <w:rPr>
          <w:rFonts w:hint="cs"/>
          <w:rtl/>
        </w:rPr>
        <w:t>תקציב? של המחשוב</w:t>
      </w:r>
      <w:bookmarkStart w:id="2775" w:name="_ETM_Q1_2032400"/>
      <w:bookmarkEnd w:id="2775"/>
      <w:r w:rsidR="00363B0B">
        <w:rPr>
          <w:rFonts w:hint="cs"/>
          <w:rtl/>
        </w:rPr>
        <w:t>.</w:t>
      </w:r>
    </w:p>
    <w:p w14:paraId="72C8B3D6" w14:textId="77777777" w:rsidR="00780697" w:rsidRDefault="00780697" w:rsidP="00780697">
      <w:pPr>
        <w:ind w:firstLine="0"/>
        <w:rPr>
          <w:rtl/>
        </w:rPr>
      </w:pPr>
      <w:bookmarkStart w:id="2776" w:name="_ETM_Q1_2037650"/>
      <w:bookmarkEnd w:id="2776"/>
    </w:p>
    <w:p w14:paraId="18A82024" w14:textId="77777777" w:rsidR="00780697" w:rsidRPr="00780697" w:rsidRDefault="00780697" w:rsidP="00780697">
      <w:pPr>
        <w:ind w:firstLine="0"/>
        <w:rPr>
          <w:u w:val="single"/>
          <w:rtl/>
        </w:rPr>
      </w:pPr>
      <w:bookmarkStart w:id="2777" w:name="ET_speaker_איילת_הלר_791"/>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777"/>
    </w:p>
    <w:p w14:paraId="04E5C140" w14:textId="77777777" w:rsidR="00780697" w:rsidRDefault="00780697" w:rsidP="00780697">
      <w:pPr>
        <w:ind w:firstLine="0"/>
        <w:rPr>
          <w:rtl/>
        </w:rPr>
      </w:pPr>
    </w:p>
    <w:p w14:paraId="7D336241" w14:textId="77777777" w:rsidR="00363B0B" w:rsidRDefault="00780697" w:rsidP="00780697">
      <w:pPr>
        <w:rPr>
          <w:rtl/>
        </w:rPr>
      </w:pPr>
      <w:r>
        <w:rPr>
          <w:rFonts w:hint="cs"/>
          <w:rtl/>
        </w:rPr>
        <w:t>ביצוע הוצאות המחשוב?</w:t>
      </w:r>
    </w:p>
    <w:p w14:paraId="374D45AF" w14:textId="77777777" w:rsidR="00780697" w:rsidRDefault="00780697" w:rsidP="00780697">
      <w:pPr>
        <w:ind w:firstLine="0"/>
        <w:rPr>
          <w:rtl/>
        </w:rPr>
      </w:pPr>
    </w:p>
    <w:p w14:paraId="2A771DF9" w14:textId="77777777" w:rsidR="00780697" w:rsidRPr="00780697" w:rsidRDefault="00780697" w:rsidP="00780697">
      <w:pPr>
        <w:ind w:firstLine="0"/>
        <w:rPr>
          <w:u w:val="single"/>
          <w:rtl/>
        </w:rPr>
      </w:pPr>
      <w:bookmarkStart w:id="2778" w:name="ET_speaker_6361_792"/>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78"/>
    </w:p>
    <w:p w14:paraId="36C5934D" w14:textId="77777777" w:rsidR="00780697" w:rsidRDefault="00780697" w:rsidP="00780697">
      <w:pPr>
        <w:ind w:firstLine="0"/>
        <w:rPr>
          <w:rtl/>
        </w:rPr>
      </w:pPr>
    </w:p>
    <w:p w14:paraId="54B0D381" w14:textId="77777777" w:rsidR="00363B0B" w:rsidRDefault="00780697" w:rsidP="00780697">
      <w:pPr>
        <w:rPr>
          <w:rtl/>
        </w:rPr>
      </w:pPr>
      <w:r>
        <w:rPr>
          <w:rFonts w:hint="cs"/>
          <w:rtl/>
        </w:rPr>
        <w:t>כמה התקציב של המחשוב?</w:t>
      </w:r>
      <w:bookmarkStart w:id="2779" w:name="_ETM_Q1_2039150"/>
      <w:bookmarkEnd w:id="2779"/>
      <w:r>
        <w:rPr>
          <w:rFonts w:hint="cs"/>
          <w:rtl/>
        </w:rPr>
        <w:t xml:space="preserve"> </w:t>
      </w:r>
      <w:r w:rsidR="00363B0B">
        <w:rPr>
          <w:rFonts w:hint="cs"/>
          <w:rtl/>
        </w:rPr>
        <w:t xml:space="preserve">ביצוע </w:t>
      </w:r>
      <w:bookmarkStart w:id="2780" w:name="_ETM_Q1_2039650"/>
      <w:bookmarkEnd w:id="2780"/>
      <w:r w:rsidR="00363B0B">
        <w:rPr>
          <w:rFonts w:hint="cs"/>
          <w:rtl/>
        </w:rPr>
        <w:t>אין לך של 2024.</w:t>
      </w:r>
    </w:p>
    <w:p w14:paraId="1EAED03C" w14:textId="77777777" w:rsidR="00780697" w:rsidRDefault="00780697" w:rsidP="00780697">
      <w:pPr>
        <w:ind w:firstLine="0"/>
        <w:rPr>
          <w:rtl/>
        </w:rPr>
      </w:pPr>
      <w:bookmarkStart w:id="2781" w:name="_ETM_Q1_2041650"/>
      <w:bookmarkEnd w:id="2781"/>
    </w:p>
    <w:p w14:paraId="33775581" w14:textId="77777777" w:rsidR="00780697" w:rsidRPr="00780697" w:rsidRDefault="00780697" w:rsidP="00780697">
      <w:pPr>
        <w:ind w:firstLine="0"/>
        <w:rPr>
          <w:u w:val="single"/>
          <w:rtl/>
        </w:rPr>
      </w:pPr>
      <w:bookmarkStart w:id="2782" w:name="ET_speaker_איילת_הלר_793"/>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782"/>
    </w:p>
    <w:p w14:paraId="04180930" w14:textId="77777777" w:rsidR="00780697" w:rsidRDefault="00780697" w:rsidP="00780697">
      <w:pPr>
        <w:ind w:firstLine="0"/>
        <w:rPr>
          <w:rtl/>
        </w:rPr>
      </w:pPr>
    </w:p>
    <w:p w14:paraId="29252951" w14:textId="77777777" w:rsidR="00363B0B" w:rsidRDefault="00363B0B" w:rsidP="00780697">
      <w:pPr>
        <w:rPr>
          <w:rtl/>
        </w:rPr>
      </w:pPr>
      <w:r>
        <w:rPr>
          <w:rFonts w:hint="cs"/>
          <w:rtl/>
        </w:rPr>
        <w:t>יש לי כרגע של 2024.</w:t>
      </w:r>
    </w:p>
    <w:p w14:paraId="11AEC8B8" w14:textId="77777777" w:rsidR="00780697" w:rsidRDefault="00780697" w:rsidP="00780697">
      <w:pPr>
        <w:ind w:firstLine="0"/>
        <w:rPr>
          <w:rtl/>
        </w:rPr>
      </w:pPr>
      <w:bookmarkStart w:id="2783" w:name="_ETM_Q1_2044400"/>
      <w:bookmarkEnd w:id="2783"/>
    </w:p>
    <w:p w14:paraId="7956E879" w14:textId="77777777" w:rsidR="00780697" w:rsidRPr="00780697" w:rsidRDefault="00780697" w:rsidP="00780697">
      <w:pPr>
        <w:ind w:firstLine="0"/>
        <w:rPr>
          <w:u w:val="single"/>
          <w:rtl/>
        </w:rPr>
      </w:pPr>
      <w:bookmarkStart w:id="2784" w:name="ET_yor_5797_794"/>
      <w:r w:rsidRPr="00780697">
        <w:rPr>
          <w:rStyle w:val="TagStyle"/>
          <w:u w:val="single"/>
          <w:rtl/>
        </w:rPr>
        <w:t xml:space="preserve"> &lt;&lt; יור &gt;&gt; </w:t>
      </w:r>
      <w:r w:rsidRPr="00780697">
        <w:rPr>
          <w:u w:val="single"/>
          <w:rtl/>
        </w:rPr>
        <w:t>היו"ר יצחק פינדרוס:</w:t>
      </w:r>
      <w:r w:rsidRPr="00780697">
        <w:rPr>
          <w:rStyle w:val="TagStyle"/>
          <w:u w:val="single"/>
          <w:rtl/>
        </w:rPr>
        <w:t xml:space="preserve"> &lt;&lt; יור &gt;&gt;</w:t>
      </w:r>
      <w:r w:rsidRPr="00780697">
        <w:rPr>
          <w:u w:val="single"/>
          <w:rtl/>
        </w:rPr>
        <w:t xml:space="preserve">   </w:t>
      </w:r>
      <w:bookmarkEnd w:id="2784"/>
    </w:p>
    <w:p w14:paraId="16215B8D" w14:textId="77777777" w:rsidR="00780697" w:rsidRDefault="00780697" w:rsidP="00780697">
      <w:pPr>
        <w:ind w:firstLine="0"/>
        <w:rPr>
          <w:rtl/>
        </w:rPr>
      </w:pPr>
    </w:p>
    <w:p w14:paraId="18C1F1CA" w14:textId="77777777" w:rsidR="00363B0B" w:rsidRDefault="00780697" w:rsidP="00780697">
      <w:pPr>
        <w:rPr>
          <w:rtl/>
        </w:rPr>
      </w:pPr>
      <w:r>
        <w:rPr>
          <w:rFonts w:hint="cs"/>
          <w:rtl/>
        </w:rPr>
        <w:t>אתה שואל העלאה,</w:t>
      </w:r>
      <w:r w:rsidR="00363B0B">
        <w:rPr>
          <w:rFonts w:hint="cs"/>
          <w:rtl/>
        </w:rPr>
        <w:t xml:space="preserve"> היא </w:t>
      </w:r>
      <w:bookmarkStart w:id="2785" w:name="_ETM_Q1_2045651"/>
      <w:bookmarkEnd w:id="2785"/>
      <w:r w:rsidR="00363B0B">
        <w:rPr>
          <w:rFonts w:hint="cs"/>
          <w:rtl/>
        </w:rPr>
        <w:t>אומרת על הביצוע.</w:t>
      </w:r>
    </w:p>
    <w:p w14:paraId="63658362" w14:textId="77777777" w:rsidR="00780697" w:rsidRDefault="00780697" w:rsidP="00780697">
      <w:pPr>
        <w:ind w:firstLine="0"/>
        <w:rPr>
          <w:rtl/>
        </w:rPr>
      </w:pPr>
      <w:bookmarkStart w:id="2786" w:name="_ETM_Q1_2046650"/>
      <w:bookmarkStart w:id="2787" w:name="_ETM_Q1_2046900"/>
      <w:bookmarkEnd w:id="2786"/>
      <w:bookmarkEnd w:id="2787"/>
    </w:p>
    <w:p w14:paraId="486E3EDC" w14:textId="77777777" w:rsidR="00780697" w:rsidRPr="00780697" w:rsidRDefault="00780697" w:rsidP="00780697">
      <w:pPr>
        <w:ind w:firstLine="0"/>
        <w:rPr>
          <w:u w:val="single"/>
          <w:rtl/>
        </w:rPr>
      </w:pPr>
      <w:bookmarkStart w:id="2788" w:name="ET_speaker_6361_795"/>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88"/>
    </w:p>
    <w:p w14:paraId="486E6C37" w14:textId="77777777" w:rsidR="00780697" w:rsidRDefault="00780697" w:rsidP="00780697">
      <w:pPr>
        <w:ind w:firstLine="0"/>
        <w:rPr>
          <w:rtl/>
        </w:rPr>
      </w:pPr>
    </w:p>
    <w:p w14:paraId="4F3A6235" w14:textId="77777777" w:rsidR="00363B0B" w:rsidRDefault="00363B0B" w:rsidP="00780697">
      <w:pPr>
        <w:rPr>
          <w:rtl/>
        </w:rPr>
      </w:pPr>
      <w:r>
        <w:rPr>
          <w:rFonts w:hint="cs"/>
          <w:rtl/>
        </w:rPr>
        <w:t>יש לך ביצוע של 2024?</w:t>
      </w:r>
    </w:p>
    <w:p w14:paraId="0DD65822" w14:textId="77777777" w:rsidR="00780697" w:rsidRDefault="00780697" w:rsidP="00780697">
      <w:pPr>
        <w:ind w:firstLine="0"/>
        <w:rPr>
          <w:rtl/>
        </w:rPr>
      </w:pPr>
      <w:bookmarkStart w:id="2789" w:name="_ETM_Q1_2048400"/>
      <w:bookmarkEnd w:id="2789"/>
    </w:p>
    <w:p w14:paraId="72FFD1C3" w14:textId="77777777" w:rsidR="00780697" w:rsidRPr="00780697" w:rsidRDefault="00780697" w:rsidP="00780697">
      <w:pPr>
        <w:ind w:firstLine="0"/>
        <w:rPr>
          <w:u w:val="single"/>
          <w:rtl/>
        </w:rPr>
      </w:pPr>
      <w:bookmarkStart w:id="2790" w:name="ET_speaker_איילת_הלר_796"/>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790"/>
    </w:p>
    <w:p w14:paraId="5B1F15A2" w14:textId="77777777" w:rsidR="00780697" w:rsidRDefault="00780697" w:rsidP="00780697">
      <w:pPr>
        <w:ind w:firstLine="0"/>
        <w:rPr>
          <w:rtl/>
        </w:rPr>
      </w:pPr>
    </w:p>
    <w:p w14:paraId="528DC1FD" w14:textId="77777777" w:rsidR="00363B0B" w:rsidRDefault="00363B0B" w:rsidP="00780697">
      <w:pPr>
        <w:rPr>
          <w:rtl/>
        </w:rPr>
      </w:pPr>
      <w:r>
        <w:rPr>
          <w:rFonts w:hint="cs"/>
          <w:rtl/>
        </w:rPr>
        <w:t>אנחנו כבר בפברואר 2025</w:t>
      </w:r>
      <w:r w:rsidR="00780697">
        <w:rPr>
          <w:rFonts w:hint="cs"/>
          <w:rtl/>
        </w:rPr>
        <w:t>, יש לנו ביצוע של 2024.</w:t>
      </w:r>
    </w:p>
    <w:p w14:paraId="53A7F66C" w14:textId="77777777" w:rsidR="0071144D" w:rsidRDefault="0071144D" w:rsidP="00780697">
      <w:pPr>
        <w:rPr>
          <w:rtl/>
        </w:rPr>
      </w:pPr>
    </w:p>
    <w:p w14:paraId="2357F475" w14:textId="77777777" w:rsidR="00780697" w:rsidRDefault="00780697" w:rsidP="00780697">
      <w:pPr>
        <w:ind w:firstLine="0"/>
        <w:rPr>
          <w:rtl/>
        </w:rPr>
      </w:pPr>
    </w:p>
    <w:p w14:paraId="0049F56A" w14:textId="77777777" w:rsidR="00780697" w:rsidRPr="00780697" w:rsidRDefault="00780697" w:rsidP="00780697">
      <w:pPr>
        <w:ind w:firstLine="0"/>
        <w:rPr>
          <w:u w:val="single"/>
          <w:rtl/>
        </w:rPr>
      </w:pPr>
      <w:bookmarkStart w:id="2791" w:name="ET_yor_5797_797"/>
      <w:r w:rsidRPr="00780697">
        <w:rPr>
          <w:rStyle w:val="TagStyle"/>
          <w:u w:val="single"/>
          <w:rtl/>
        </w:rPr>
        <w:t xml:space="preserve"> &lt;&lt; יור &gt;&gt; </w:t>
      </w:r>
      <w:r w:rsidRPr="00780697">
        <w:rPr>
          <w:u w:val="single"/>
          <w:rtl/>
        </w:rPr>
        <w:t>היו"ר יצחק פינדרוס:</w:t>
      </w:r>
      <w:r w:rsidRPr="00780697">
        <w:rPr>
          <w:rStyle w:val="TagStyle"/>
          <w:u w:val="single"/>
          <w:rtl/>
        </w:rPr>
        <w:t xml:space="preserve"> &lt;&lt; יור &gt;&gt;</w:t>
      </w:r>
      <w:r w:rsidRPr="00780697">
        <w:rPr>
          <w:u w:val="single"/>
          <w:rtl/>
        </w:rPr>
        <w:t xml:space="preserve">   </w:t>
      </w:r>
      <w:bookmarkEnd w:id="2791"/>
    </w:p>
    <w:p w14:paraId="30588CDF" w14:textId="77777777" w:rsidR="00780697" w:rsidRDefault="00780697" w:rsidP="00780697">
      <w:pPr>
        <w:ind w:firstLine="0"/>
        <w:rPr>
          <w:rtl/>
        </w:rPr>
      </w:pPr>
    </w:p>
    <w:p w14:paraId="502104AE" w14:textId="77777777" w:rsidR="00780697" w:rsidRDefault="00780697" w:rsidP="00780697">
      <w:pPr>
        <w:rPr>
          <w:rtl/>
        </w:rPr>
      </w:pPr>
      <w:r>
        <w:rPr>
          <w:rFonts w:hint="cs"/>
          <w:rtl/>
        </w:rPr>
        <w:t>כמה היה הביצוע ב-2024?</w:t>
      </w:r>
    </w:p>
    <w:p w14:paraId="1DBD5BE2" w14:textId="77777777" w:rsidR="00780697" w:rsidRDefault="00780697" w:rsidP="00780697">
      <w:pPr>
        <w:ind w:firstLine="0"/>
        <w:rPr>
          <w:rtl/>
        </w:rPr>
      </w:pPr>
      <w:bookmarkStart w:id="2792" w:name="_ETM_Q1_2051150"/>
      <w:bookmarkEnd w:id="2792"/>
    </w:p>
    <w:p w14:paraId="047AAA52" w14:textId="77777777" w:rsidR="00780697" w:rsidRPr="00780697" w:rsidRDefault="00780697" w:rsidP="00780697">
      <w:pPr>
        <w:ind w:firstLine="0"/>
        <w:rPr>
          <w:u w:val="single"/>
          <w:rtl/>
        </w:rPr>
      </w:pPr>
      <w:bookmarkStart w:id="2793" w:name="ET_speaker_איילת_הלר_798"/>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793"/>
    </w:p>
    <w:p w14:paraId="70E4CE9F" w14:textId="77777777" w:rsidR="00780697" w:rsidRDefault="00780697" w:rsidP="00780697">
      <w:pPr>
        <w:ind w:firstLine="0"/>
        <w:rPr>
          <w:rtl/>
        </w:rPr>
      </w:pPr>
    </w:p>
    <w:p w14:paraId="14D7AADE" w14:textId="77777777" w:rsidR="00363B0B" w:rsidRDefault="00363B0B" w:rsidP="00780697">
      <w:pPr>
        <w:rPr>
          <w:rtl/>
        </w:rPr>
      </w:pPr>
      <w:bookmarkStart w:id="2794" w:name="_ETM_Q1_2056151"/>
      <w:bookmarkEnd w:id="2794"/>
      <w:r>
        <w:rPr>
          <w:rFonts w:hint="cs"/>
          <w:rtl/>
        </w:rPr>
        <w:t xml:space="preserve">כ-50 </w:t>
      </w:r>
      <w:bookmarkStart w:id="2795" w:name="_ETM_Q1_2051900"/>
      <w:bookmarkEnd w:id="2795"/>
      <w:r>
        <w:rPr>
          <w:rFonts w:hint="cs"/>
          <w:rtl/>
        </w:rPr>
        <w:t xml:space="preserve">מיליון שקלים ולכן בתקציב הנוכחי בשנת 2025 אנחנו מתאימים את </w:t>
      </w:r>
      <w:bookmarkStart w:id="2796" w:name="_ETM_Q1_2056150"/>
      <w:bookmarkEnd w:id="2796"/>
      <w:r>
        <w:rPr>
          <w:rFonts w:hint="cs"/>
          <w:rtl/>
        </w:rPr>
        <w:t>התקציב שיתאם את הביצוע שהיה בשנת 2025</w:t>
      </w:r>
      <w:r w:rsidR="00780697">
        <w:rPr>
          <w:rFonts w:hint="cs"/>
          <w:rtl/>
        </w:rPr>
        <w:t>.</w:t>
      </w:r>
    </w:p>
    <w:p w14:paraId="30C2B8ED" w14:textId="77777777" w:rsidR="00780697" w:rsidRDefault="00780697" w:rsidP="00780697">
      <w:pPr>
        <w:ind w:firstLine="0"/>
        <w:rPr>
          <w:rtl/>
        </w:rPr>
      </w:pPr>
      <w:bookmarkStart w:id="2797" w:name="_ETM_Q1_2059400"/>
      <w:bookmarkEnd w:id="2797"/>
    </w:p>
    <w:p w14:paraId="393D315E" w14:textId="77777777" w:rsidR="00780697" w:rsidRPr="00780697" w:rsidRDefault="00780697" w:rsidP="00780697">
      <w:pPr>
        <w:ind w:firstLine="0"/>
        <w:rPr>
          <w:u w:val="single"/>
          <w:rtl/>
        </w:rPr>
      </w:pPr>
      <w:bookmarkStart w:id="2798" w:name="ET_speaker_6361_799"/>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798"/>
    </w:p>
    <w:p w14:paraId="7B9BB1BF" w14:textId="77777777" w:rsidR="00780697" w:rsidRDefault="00780697" w:rsidP="00780697">
      <w:pPr>
        <w:ind w:firstLine="0"/>
        <w:rPr>
          <w:rtl/>
        </w:rPr>
      </w:pPr>
    </w:p>
    <w:p w14:paraId="1EFEDAFC" w14:textId="77777777" w:rsidR="00363B0B" w:rsidRDefault="00363B0B" w:rsidP="00780697">
      <w:pPr>
        <w:rPr>
          <w:rtl/>
        </w:rPr>
      </w:pPr>
      <w:r>
        <w:rPr>
          <w:rFonts w:hint="cs"/>
          <w:rtl/>
        </w:rPr>
        <w:t>כמה היה התקציב</w:t>
      </w:r>
      <w:r w:rsidR="00780697">
        <w:rPr>
          <w:rFonts w:hint="cs"/>
          <w:rtl/>
        </w:rPr>
        <w:t>?</w:t>
      </w:r>
    </w:p>
    <w:p w14:paraId="0AB90AD9" w14:textId="77777777" w:rsidR="00D9310A" w:rsidRDefault="00D9310A" w:rsidP="00780697">
      <w:pPr>
        <w:rPr>
          <w:rtl/>
        </w:rPr>
      </w:pPr>
    </w:p>
    <w:p w14:paraId="1DAD9621" w14:textId="77777777" w:rsidR="00780697" w:rsidRPr="00780697" w:rsidRDefault="00780697" w:rsidP="00780697">
      <w:pPr>
        <w:ind w:firstLine="0"/>
        <w:rPr>
          <w:u w:val="single"/>
          <w:rtl/>
        </w:rPr>
      </w:pPr>
      <w:bookmarkStart w:id="2799" w:name="_ETM_Q1_2060400"/>
      <w:bookmarkStart w:id="2800" w:name="ET_speaker_איילת_הלר_800"/>
      <w:bookmarkEnd w:id="2799"/>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800"/>
    </w:p>
    <w:p w14:paraId="276532E7" w14:textId="77777777" w:rsidR="00780697" w:rsidRDefault="00780697" w:rsidP="00780697">
      <w:pPr>
        <w:ind w:firstLine="0"/>
        <w:rPr>
          <w:rtl/>
        </w:rPr>
      </w:pPr>
    </w:p>
    <w:p w14:paraId="705E8342" w14:textId="77777777" w:rsidR="00363B0B" w:rsidRDefault="00363B0B" w:rsidP="00780697">
      <w:pPr>
        <w:rPr>
          <w:rtl/>
        </w:rPr>
      </w:pPr>
      <w:bookmarkStart w:id="2801" w:name="_ETM_Q1_2069402"/>
      <w:bookmarkEnd w:id="2801"/>
      <w:r>
        <w:rPr>
          <w:rFonts w:hint="cs"/>
          <w:rtl/>
        </w:rPr>
        <w:t xml:space="preserve">לכן התקציב </w:t>
      </w:r>
      <w:bookmarkStart w:id="2802" w:name="_ETM_Q1_2061400"/>
      <w:bookmarkEnd w:id="2802"/>
      <w:r>
        <w:rPr>
          <w:rFonts w:hint="cs"/>
          <w:rtl/>
        </w:rPr>
        <w:t>יעמוד על כ-50 מיליון שתואם את הביצוע שהיה ב-2024.</w:t>
      </w:r>
    </w:p>
    <w:p w14:paraId="74DE75C8" w14:textId="77777777" w:rsidR="00780697" w:rsidRDefault="00780697" w:rsidP="00780697">
      <w:pPr>
        <w:ind w:firstLine="0"/>
        <w:rPr>
          <w:rtl/>
        </w:rPr>
      </w:pPr>
      <w:bookmarkStart w:id="2803" w:name="_ETM_Q1_2071150"/>
      <w:bookmarkStart w:id="2804" w:name="_ETM_Q1_2071400"/>
      <w:bookmarkEnd w:id="2803"/>
      <w:bookmarkEnd w:id="2804"/>
    </w:p>
    <w:p w14:paraId="15596EC6" w14:textId="77777777" w:rsidR="00780697" w:rsidRPr="00780697" w:rsidRDefault="00780697" w:rsidP="00780697">
      <w:pPr>
        <w:ind w:firstLine="0"/>
        <w:rPr>
          <w:u w:val="single"/>
          <w:rtl/>
        </w:rPr>
      </w:pPr>
      <w:bookmarkStart w:id="2805" w:name="ET_speaker_6361_801"/>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805"/>
    </w:p>
    <w:p w14:paraId="22FB51D0" w14:textId="77777777" w:rsidR="00780697" w:rsidRDefault="00780697" w:rsidP="00780697">
      <w:pPr>
        <w:ind w:firstLine="0"/>
        <w:rPr>
          <w:rtl/>
        </w:rPr>
      </w:pPr>
    </w:p>
    <w:p w14:paraId="1E7E4EAA" w14:textId="77777777" w:rsidR="0012314E" w:rsidRDefault="0012314E" w:rsidP="00780697">
      <w:pPr>
        <w:rPr>
          <w:rtl/>
        </w:rPr>
      </w:pPr>
      <w:r>
        <w:rPr>
          <w:rFonts w:hint="cs"/>
          <w:rtl/>
        </w:rPr>
        <w:t xml:space="preserve">הוא היה </w:t>
      </w:r>
      <w:bookmarkStart w:id="2806" w:name="_ETM_Q1_2071901"/>
      <w:bookmarkEnd w:id="2806"/>
      <w:r>
        <w:rPr>
          <w:rFonts w:hint="cs"/>
          <w:rtl/>
        </w:rPr>
        <w:t>40 מיליון בפעם הקודמת</w:t>
      </w:r>
      <w:bookmarkStart w:id="2807" w:name="_ETM_Q1_2073650"/>
      <w:bookmarkEnd w:id="2807"/>
      <w:r>
        <w:rPr>
          <w:rFonts w:hint="cs"/>
          <w:rtl/>
        </w:rPr>
        <w:t xml:space="preserve">, ב-2024? כי אמרתם שהעברתם </w:t>
      </w:r>
      <w:bookmarkStart w:id="2808" w:name="_ETM_Q1_2078400"/>
      <w:bookmarkEnd w:id="2808"/>
      <w:r>
        <w:rPr>
          <w:rFonts w:hint="cs"/>
          <w:rtl/>
        </w:rPr>
        <w:t xml:space="preserve">עוד </w:t>
      </w:r>
      <w:r w:rsidR="00780697">
        <w:rPr>
          <w:rFonts w:hint="cs"/>
          <w:rtl/>
        </w:rPr>
        <w:t>1</w:t>
      </w:r>
      <w:r>
        <w:rPr>
          <w:rFonts w:hint="cs"/>
          <w:rtl/>
        </w:rPr>
        <w:t>0 מיליון.</w:t>
      </w:r>
    </w:p>
    <w:p w14:paraId="06381CE7" w14:textId="77777777" w:rsidR="00780697" w:rsidRDefault="00780697" w:rsidP="00780697">
      <w:pPr>
        <w:ind w:firstLine="0"/>
        <w:rPr>
          <w:rtl/>
        </w:rPr>
      </w:pPr>
      <w:bookmarkStart w:id="2809" w:name="_ETM_Q1_2079651"/>
      <w:bookmarkStart w:id="2810" w:name="_ETM_Q1_2079900"/>
      <w:bookmarkEnd w:id="2809"/>
      <w:bookmarkEnd w:id="2810"/>
    </w:p>
    <w:p w14:paraId="31B97EE5" w14:textId="77777777" w:rsidR="00780697" w:rsidRPr="00780697" w:rsidRDefault="00780697" w:rsidP="00780697">
      <w:pPr>
        <w:ind w:firstLine="0"/>
        <w:rPr>
          <w:u w:val="single"/>
          <w:rtl/>
        </w:rPr>
      </w:pPr>
      <w:bookmarkStart w:id="2811" w:name="ET_yor_5797_802"/>
      <w:r w:rsidRPr="00780697">
        <w:rPr>
          <w:rStyle w:val="TagStyle"/>
          <w:u w:val="single"/>
          <w:rtl/>
        </w:rPr>
        <w:t xml:space="preserve"> &lt;&lt; יור &gt;&gt; </w:t>
      </w:r>
      <w:r w:rsidRPr="00780697">
        <w:rPr>
          <w:u w:val="single"/>
          <w:rtl/>
        </w:rPr>
        <w:t>היו"ר יצחק פינדרוס:</w:t>
      </w:r>
      <w:r w:rsidRPr="00780697">
        <w:rPr>
          <w:rStyle w:val="TagStyle"/>
          <w:u w:val="single"/>
          <w:rtl/>
        </w:rPr>
        <w:t xml:space="preserve"> &lt;&lt; יור &gt;&gt;</w:t>
      </w:r>
      <w:r w:rsidRPr="00780697">
        <w:rPr>
          <w:u w:val="single"/>
          <w:rtl/>
        </w:rPr>
        <w:t xml:space="preserve">   </w:t>
      </w:r>
      <w:bookmarkEnd w:id="2811"/>
    </w:p>
    <w:p w14:paraId="3445DAC7" w14:textId="77777777" w:rsidR="00780697" w:rsidRDefault="00780697" w:rsidP="00780697">
      <w:pPr>
        <w:ind w:firstLine="0"/>
        <w:rPr>
          <w:rtl/>
        </w:rPr>
      </w:pPr>
    </w:p>
    <w:p w14:paraId="76E6D7FC" w14:textId="77777777" w:rsidR="0012314E" w:rsidRDefault="0012314E" w:rsidP="00780697">
      <w:pPr>
        <w:rPr>
          <w:rtl/>
        </w:rPr>
      </w:pPr>
      <w:r>
        <w:rPr>
          <w:rFonts w:hint="cs"/>
          <w:rtl/>
        </w:rPr>
        <w:t>כמה היה התקצוב שלו ב-2024?</w:t>
      </w:r>
    </w:p>
    <w:p w14:paraId="10F8DAA2" w14:textId="77777777" w:rsidR="00780697" w:rsidRDefault="00780697" w:rsidP="00780697">
      <w:pPr>
        <w:ind w:firstLine="0"/>
        <w:rPr>
          <w:rtl/>
        </w:rPr>
      </w:pPr>
      <w:bookmarkStart w:id="2812" w:name="_ETM_Q1_2083400"/>
      <w:bookmarkStart w:id="2813" w:name="_ETM_Q1_2086650"/>
      <w:bookmarkStart w:id="2814" w:name="_ETM_Q1_2088650"/>
      <w:bookmarkEnd w:id="2812"/>
      <w:bookmarkEnd w:id="2813"/>
      <w:bookmarkEnd w:id="2814"/>
    </w:p>
    <w:p w14:paraId="35E82489" w14:textId="77777777" w:rsidR="00780697" w:rsidRPr="00780697" w:rsidRDefault="00780697" w:rsidP="00780697">
      <w:pPr>
        <w:ind w:firstLine="0"/>
        <w:rPr>
          <w:u w:val="single"/>
          <w:rtl/>
        </w:rPr>
      </w:pPr>
      <w:bookmarkStart w:id="2815" w:name="ET_speaker_6127_803"/>
      <w:r w:rsidRPr="00780697">
        <w:rPr>
          <w:rStyle w:val="TagStyle"/>
          <w:u w:val="single"/>
          <w:rtl/>
        </w:rPr>
        <w:t xml:space="preserve"> &lt;&lt; דובר &gt;&gt; </w:t>
      </w:r>
      <w:r w:rsidRPr="00780697">
        <w:rPr>
          <w:u w:val="single"/>
          <w:rtl/>
        </w:rPr>
        <w:t>ולדימיר בליאק (יש עתיד):</w:t>
      </w:r>
      <w:r w:rsidRPr="00780697">
        <w:rPr>
          <w:rStyle w:val="TagStyle"/>
          <w:u w:val="single"/>
          <w:rtl/>
        </w:rPr>
        <w:t xml:space="preserve"> &lt;&lt; דובר &gt;&gt;</w:t>
      </w:r>
      <w:r w:rsidRPr="00780697">
        <w:rPr>
          <w:u w:val="single"/>
          <w:rtl/>
        </w:rPr>
        <w:t xml:space="preserve">   </w:t>
      </w:r>
      <w:bookmarkEnd w:id="2815"/>
    </w:p>
    <w:p w14:paraId="25CE71A4" w14:textId="77777777" w:rsidR="00780697" w:rsidRDefault="00780697" w:rsidP="00780697">
      <w:pPr>
        <w:ind w:firstLine="0"/>
        <w:rPr>
          <w:rtl/>
        </w:rPr>
      </w:pPr>
    </w:p>
    <w:p w14:paraId="7BEA5A32" w14:textId="77777777" w:rsidR="00973BCF" w:rsidRDefault="0012314E" w:rsidP="00780697">
      <w:pPr>
        <w:rPr>
          <w:rtl/>
        </w:rPr>
      </w:pPr>
      <w:r>
        <w:rPr>
          <w:rFonts w:hint="cs"/>
          <w:rtl/>
        </w:rPr>
        <w:t xml:space="preserve">בשולי הדברים או לא בשולי הדברים. אני חייב לציין שתקציב </w:t>
      </w:r>
      <w:bookmarkStart w:id="2816" w:name="_ETM_Q1_2096400"/>
      <w:bookmarkEnd w:id="2816"/>
      <w:r>
        <w:rPr>
          <w:rFonts w:hint="cs"/>
          <w:rtl/>
        </w:rPr>
        <w:t xml:space="preserve">מטה משרד ראש </w:t>
      </w:r>
      <w:r w:rsidR="00780697">
        <w:rPr>
          <w:rFonts w:hint="cs"/>
          <w:rtl/>
        </w:rPr>
        <w:t>ה</w:t>
      </w:r>
      <w:r>
        <w:rPr>
          <w:rFonts w:hint="cs"/>
          <w:rtl/>
        </w:rPr>
        <w:t xml:space="preserve">ממשלה בזמן המלחמה, לעומת שנת 2023, עלה </w:t>
      </w:r>
      <w:bookmarkStart w:id="2817" w:name="_ETM_Q1_2102150"/>
      <w:bookmarkEnd w:id="2817"/>
      <w:r>
        <w:rPr>
          <w:rFonts w:hint="cs"/>
          <w:rtl/>
        </w:rPr>
        <w:t xml:space="preserve">ב-21%. גידול של 21% </w:t>
      </w:r>
      <w:r w:rsidR="00973BCF">
        <w:rPr>
          <w:rFonts w:hint="cs"/>
          <w:rtl/>
        </w:rPr>
        <w:t>לעומת 2023, על מה?</w:t>
      </w:r>
      <w:r w:rsidR="00780697">
        <w:rPr>
          <w:rFonts w:hint="cs"/>
          <w:rtl/>
        </w:rPr>
        <w:t xml:space="preserve"> 140 מיליון</w:t>
      </w:r>
      <w:bookmarkStart w:id="2818" w:name="_ETM_Q1_2109151"/>
      <w:bookmarkStart w:id="2819" w:name="_ETM_Q1_2109401"/>
      <w:bookmarkEnd w:id="2818"/>
      <w:bookmarkEnd w:id="2819"/>
      <w:r w:rsidR="00973BCF">
        <w:rPr>
          <w:rFonts w:hint="cs"/>
          <w:rtl/>
        </w:rPr>
        <w:t xml:space="preserve"> שקלים. מה קורה פה?</w:t>
      </w:r>
    </w:p>
    <w:p w14:paraId="68932427" w14:textId="77777777" w:rsidR="00780697" w:rsidRDefault="00780697" w:rsidP="00780697">
      <w:pPr>
        <w:ind w:firstLine="0"/>
        <w:rPr>
          <w:rtl/>
        </w:rPr>
      </w:pPr>
      <w:bookmarkStart w:id="2820" w:name="_ETM_Q1_2113651"/>
      <w:bookmarkEnd w:id="2820"/>
    </w:p>
    <w:p w14:paraId="6FDECCE6" w14:textId="77777777" w:rsidR="00780697" w:rsidRPr="00780697" w:rsidRDefault="00780697" w:rsidP="00780697">
      <w:pPr>
        <w:ind w:firstLine="0"/>
        <w:rPr>
          <w:u w:val="single"/>
          <w:rtl/>
        </w:rPr>
      </w:pPr>
      <w:bookmarkStart w:id="2821" w:name="ET_yor_5797_804"/>
      <w:r w:rsidRPr="00780697">
        <w:rPr>
          <w:rStyle w:val="TagStyle"/>
          <w:u w:val="single"/>
          <w:rtl/>
        </w:rPr>
        <w:t xml:space="preserve"> &lt;&lt; יור &gt;&gt; </w:t>
      </w:r>
      <w:r w:rsidRPr="00780697">
        <w:rPr>
          <w:u w:val="single"/>
          <w:rtl/>
        </w:rPr>
        <w:t>היו"ר יצחק פינדרוס:</w:t>
      </w:r>
      <w:r w:rsidRPr="00780697">
        <w:rPr>
          <w:rStyle w:val="TagStyle"/>
          <w:u w:val="single"/>
          <w:rtl/>
        </w:rPr>
        <w:t xml:space="preserve"> &lt;&lt; יור &gt;&gt;</w:t>
      </w:r>
      <w:r w:rsidRPr="00780697">
        <w:rPr>
          <w:u w:val="single"/>
          <w:rtl/>
        </w:rPr>
        <w:t xml:space="preserve">   </w:t>
      </w:r>
      <w:bookmarkEnd w:id="2821"/>
    </w:p>
    <w:p w14:paraId="51678080" w14:textId="77777777" w:rsidR="00780697" w:rsidRDefault="00780697" w:rsidP="00780697">
      <w:pPr>
        <w:ind w:firstLine="0"/>
        <w:rPr>
          <w:rtl/>
        </w:rPr>
      </w:pPr>
    </w:p>
    <w:p w14:paraId="0AB98C8A" w14:textId="77777777" w:rsidR="00973BCF" w:rsidRDefault="00780697" w:rsidP="00780697">
      <w:pPr>
        <w:rPr>
          <w:rtl/>
        </w:rPr>
      </w:pPr>
      <w:r>
        <w:rPr>
          <w:rFonts w:hint="cs"/>
          <w:rtl/>
        </w:rPr>
        <w:t xml:space="preserve">ולאדי, </w:t>
      </w:r>
      <w:r w:rsidR="00973BCF">
        <w:rPr>
          <w:rFonts w:hint="cs"/>
          <w:rtl/>
        </w:rPr>
        <w:t>אני מבקש לתת ל</w:t>
      </w:r>
      <w:r>
        <w:rPr>
          <w:rFonts w:hint="cs"/>
          <w:rtl/>
        </w:rPr>
        <w:t>ה</w:t>
      </w:r>
      <w:r w:rsidR="00973BCF">
        <w:rPr>
          <w:rFonts w:hint="cs"/>
          <w:rtl/>
        </w:rPr>
        <w:t xml:space="preserve"> לענות על השאלות.</w:t>
      </w:r>
      <w:bookmarkStart w:id="2822" w:name="_ETM_Q1_2117151"/>
      <w:bookmarkEnd w:id="2822"/>
    </w:p>
    <w:p w14:paraId="0B513C0A" w14:textId="77777777" w:rsidR="00780697" w:rsidRDefault="00780697" w:rsidP="00780697">
      <w:pPr>
        <w:ind w:firstLine="0"/>
        <w:rPr>
          <w:rtl/>
        </w:rPr>
      </w:pPr>
    </w:p>
    <w:p w14:paraId="4678FE0F" w14:textId="77777777" w:rsidR="00780697" w:rsidRPr="00780697" w:rsidRDefault="00780697" w:rsidP="00780697">
      <w:pPr>
        <w:ind w:firstLine="0"/>
        <w:rPr>
          <w:u w:val="single"/>
          <w:rtl/>
        </w:rPr>
      </w:pPr>
      <w:bookmarkStart w:id="2823" w:name="ET_speaker_6127_805"/>
      <w:r w:rsidRPr="00780697">
        <w:rPr>
          <w:rStyle w:val="TagStyle"/>
          <w:u w:val="single"/>
          <w:rtl/>
        </w:rPr>
        <w:t xml:space="preserve"> &lt;&lt; דובר &gt;&gt; </w:t>
      </w:r>
      <w:r w:rsidRPr="00780697">
        <w:rPr>
          <w:u w:val="single"/>
          <w:rtl/>
        </w:rPr>
        <w:t>ולדימיר בליאק (יש עתיד):</w:t>
      </w:r>
      <w:r w:rsidRPr="00780697">
        <w:rPr>
          <w:rStyle w:val="TagStyle"/>
          <w:u w:val="single"/>
          <w:rtl/>
        </w:rPr>
        <w:t xml:space="preserve"> &lt;&lt; דובר &gt;&gt;</w:t>
      </w:r>
      <w:r w:rsidRPr="00780697">
        <w:rPr>
          <w:u w:val="single"/>
          <w:rtl/>
        </w:rPr>
        <w:t xml:space="preserve">   </w:t>
      </w:r>
      <w:bookmarkEnd w:id="2823"/>
    </w:p>
    <w:p w14:paraId="2AB768A8" w14:textId="77777777" w:rsidR="00780697" w:rsidRDefault="00780697" w:rsidP="00780697">
      <w:pPr>
        <w:ind w:firstLine="0"/>
        <w:rPr>
          <w:rtl/>
        </w:rPr>
      </w:pPr>
    </w:p>
    <w:p w14:paraId="5936BB63" w14:textId="77777777" w:rsidR="00B61957" w:rsidRDefault="00B61957" w:rsidP="00780697">
      <w:pPr>
        <w:rPr>
          <w:rtl/>
        </w:rPr>
      </w:pPr>
      <w:r>
        <w:rPr>
          <w:rFonts w:hint="cs"/>
          <w:rtl/>
        </w:rPr>
        <w:t xml:space="preserve">140 מיליון שקלים </w:t>
      </w:r>
      <w:bookmarkStart w:id="2824" w:name="_ETM_Q1_2119150"/>
      <w:bookmarkEnd w:id="2824"/>
      <w:r>
        <w:rPr>
          <w:rFonts w:hint="cs"/>
          <w:rtl/>
        </w:rPr>
        <w:t>בשנתיים, בזמן המלחמה? 140 מיליון שקלים?</w:t>
      </w:r>
    </w:p>
    <w:p w14:paraId="23BFB44F" w14:textId="77777777" w:rsidR="00780697" w:rsidRDefault="00780697" w:rsidP="00780697">
      <w:pPr>
        <w:ind w:firstLine="0"/>
        <w:rPr>
          <w:rtl/>
        </w:rPr>
      </w:pPr>
      <w:bookmarkStart w:id="2825" w:name="_ETM_Q1_2122901"/>
      <w:bookmarkEnd w:id="2825"/>
    </w:p>
    <w:p w14:paraId="0C751165" w14:textId="77777777" w:rsidR="00780697" w:rsidRPr="00780697" w:rsidRDefault="00780697" w:rsidP="00780697">
      <w:pPr>
        <w:ind w:firstLine="0"/>
        <w:rPr>
          <w:u w:val="single"/>
          <w:rtl/>
        </w:rPr>
      </w:pPr>
      <w:bookmarkStart w:id="2826" w:name="ET_speaker_6361_806"/>
      <w:r w:rsidRPr="00780697">
        <w:rPr>
          <w:rStyle w:val="TagStyle"/>
          <w:u w:val="single"/>
          <w:rtl/>
        </w:rPr>
        <w:t xml:space="preserve"> &lt;&lt; דובר &gt;&gt; </w:t>
      </w:r>
      <w:r w:rsidRPr="00780697">
        <w:rPr>
          <w:u w:val="single"/>
          <w:rtl/>
        </w:rPr>
        <w:t>נאור שירי (יש עתיד):</w:t>
      </w:r>
      <w:r w:rsidRPr="00780697">
        <w:rPr>
          <w:rStyle w:val="TagStyle"/>
          <w:u w:val="single"/>
          <w:rtl/>
        </w:rPr>
        <w:t xml:space="preserve"> &lt;&lt; דובר &gt;&gt;</w:t>
      </w:r>
      <w:r w:rsidRPr="00780697">
        <w:rPr>
          <w:u w:val="single"/>
          <w:rtl/>
        </w:rPr>
        <w:t xml:space="preserve">   </w:t>
      </w:r>
      <w:bookmarkEnd w:id="2826"/>
    </w:p>
    <w:p w14:paraId="0229093E" w14:textId="77777777" w:rsidR="00780697" w:rsidRDefault="00780697" w:rsidP="00780697">
      <w:pPr>
        <w:ind w:firstLine="0"/>
        <w:rPr>
          <w:rtl/>
        </w:rPr>
      </w:pPr>
    </w:p>
    <w:p w14:paraId="7B542FD0" w14:textId="77777777" w:rsidR="00B61957" w:rsidRDefault="00B61957" w:rsidP="00780697">
      <w:pPr>
        <w:rPr>
          <w:rtl/>
        </w:rPr>
      </w:pPr>
      <w:r>
        <w:rPr>
          <w:rFonts w:hint="cs"/>
          <w:rtl/>
        </w:rPr>
        <w:t>שנה וחצי.</w:t>
      </w:r>
    </w:p>
    <w:p w14:paraId="67BB49C8" w14:textId="77777777" w:rsidR="00780697" w:rsidRDefault="00780697" w:rsidP="00780697">
      <w:pPr>
        <w:ind w:firstLine="0"/>
        <w:rPr>
          <w:rtl/>
        </w:rPr>
      </w:pPr>
      <w:bookmarkStart w:id="2827" w:name="_ETM_Q1_2124651"/>
      <w:bookmarkEnd w:id="2827"/>
    </w:p>
    <w:p w14:paraId="170A5AF2" w14:textId="77777777" w:rsidR="00780697" w:rsidRPr="00780697" w:rsidRDefault="00780697" w:rsidP="00780697">
      <w:pPr>
        <w:ind w:firstLine="0"/>
        <w:rPr>
          <w:u w:val="single"/>
          <w:rtl/>
        </w:rPr>
      </w:pPr>
      <w:bookmarkStart w:id="2828" w:name="ET_yor_5797_807"/>
      <w:r w:rsidRPr="00780697">
        <w:rPr>
          <w:rStyle w:val="TagStyle"/>
          <w:u w:val="single"/>
          <w:rtl/>
        </w:rPr>
        <w:t xml:space="preserve"> &lt;&lt; יור &gt;&gt; </w:t>
      </w:r>
      <w:r w:rsidRPr="00780697">
        <w:rPr>
          <w:u w:val="single"/>
          <w:rtl/>
        </w:rPr>
        <w:t>היו"ר יצחק פינדרוס:</w:t>
      </w:r>
      <w:r w:rsidRPr="00780697">
        <w:rPr>
          <w:rStyle w:val="TagStyle"/>
          <w:u w:val="single"/>
          <w:rtl/>
        </w:rPr>
        <w:t xml:space="preserve"> &lt;&lt; יור &gt;&gt;</w:t>
      </w:r>
      <w:r w:rsidRPr="00780697">
        <w:rPr>
          <w:u w:val="single"/>
          <w:rtl/>
        </w:rPr>
        <w:t xml:space="preserve">   </w:t>
      </w:r>
      <w:bookmarkEnd w:id="2828"/>
    </w:p>
    <w:p w14:paraId="034FAEDD" w14:textId="77777777" w:rsidR="00780697" w:rsidRDefault="00780697" w:rsidP="00780697">
      <w:pPr>
        <w:ind w:firstLine="0"/>
        <w:rPr>
          <w:rtl/>
        </w:rPr>
      </w:pPr>
    </w:p>
    <w:p w14:paraId="22F40990" w14:textId="77777777" w:rsidR="00B61957" w:rsidRDefault="00B61957" w:rsidP="00780697">
      <w:pPr>
        <w:rPr>
          <w:rtl/>
        </w:rPr>
      </w:pPr>
      <w:r>
        <w:rPr>
          <w:rFonts w:hint="cs"/>
          <w:rtl/>
        </w:rPr>
        <w:t xml:space="preserve">אני </w:t>
      </w:r>
      <w:bookmarkStart w:id="2829" w:name="_ETM_Q1_2124901"/>
      <w:bookmarkEnd w:id="2829"/>
      <w:r>
        <w:rPr>
          <w:rFonts w:hint="cs"/>
          <w:rtl/>
        </w:rPr>
        <w:t>מבקש לענות קודם על השאלות שנשאלו פה מארבעת חברי הכנסת</w:t>
      </w:r>
      <w:r w:rsidR="00780697">
        <w:rPr>
          <w:rFonts w:hint="cs"/>
          <w:rtl/>
        </w:rPr>
        <w:t xml:space="preserve"> ואני מבקש לא להפריע להם בזמן מענה על התשובות.</w:t>
      </w:r>
    </w:p>
    <w:p w14:paraId="071F926A" w14:textId="77777777" w:rsidR="00780697" w:rsidRDefault="00780697" w:rsidP="00780697">
      <w:pPr>
        <w:ind w:firstLine="0"/>
        <w:rPr>
          <w:rtl/>
        </w:rPr>
      </w:pPr>
      <w:bookmarkStart w:id="2830" w:name="_ETM_Q1_2129902"/>
      <w:bookmarkEnd w:id="2830"/>
    </w:p>
    <w:p w14:paraId="6140A05B" w14:textId="77777777" w:rsidR="00780697" w:rsidRPr="00780697" w:rsidRDefault="00780697" w:rsidP="00780697">
      <w:pPr>
        <w:ind w:firstLine="0"/>
        <w:rPr>
          <w:u w:val="single"/>
          <w:rtl/>
        </w:rPr>
      </w:pPr>
      <w:bookmarkStart w:id="2831" w:name="ET_speaker_6127_808"/>
      <w:r w:rsidRPr="00780697">
        <w:rPr>
          <w:rStyle w:val="TagStyle"/>
          <w:u w:val="single"/>
          <w:rtl/>
        </w:rPr>
        <w:t xml:space="preserve"> &lt;&lt; דובר &gt;&gt; </w:t>
      </w:r>
      <w:r w:rsidRPr="00780697">
        <w:rPr>
          <w:u w:val="single"/>
          <w:rtl/>
        </w:rPr>
        <w:t>ולדימיר בליאק (יש עתיד):</w:t>
      </w:r>
      <w:r w:rsidRPr="00780697">
        <w:rPr>
          <w:rStyle w:val="TagStyle"/>
          <w:u w:val="single"/>
          <w:rtl/>
        </w:rPr>
        <w:t xml:space="preserve"> &lt;&lt; דובר &gt;&gt;</w:t>
      </w:r>
      <w:r w:rsidRPr="00780697">
        <w:rPr>
          <w:u w:val="single"/>
          <w:rtl/>
        </w:rPr>
        <w:t xml:space="preserve">   </w:t>
      </w:r>
      <w:bookmarkEnd w:id="2831"/>
    </w:p>
    <w:p w14:paraId="0754B793" w14:textId="77777777" w:rsidR="00780697" w:rsidRDefault="00780697" w:rsidP="00780697">
      <w:pPr>
        <w:ind w:firstLine="0"/>
        <w:rPr>
          <w:rtl/>
        </w:rPr>
      </w:pPr>
    </w:p>
    <w:p w14:paraId="5813472F" w14:textId="77777777" w:rsidR="00B61957" w:rsidRDefault="00780697" w:rsidP="00780697">
      <w:pPr>
        <w:rPr>
          <w:rtl/>
        </w:rPr>
      </w:pPr>
      <w:r>
        <w:rPr>
          <w:rFonts w:hint="cs"/>
          <w:rtl/>
        </w:rPr>
        <w:t>מ</w:t>
      </w:r>
      <w:r w:rsidR="00B61957">
        <w:rPr>
          <w:rFonts w:hint="cs"/>
          <w:rtl/>
        </w:rPr>
        <w:t xml:space="preserve">האופוזיציה </w:t>
      </w:r>
      <w:bookmarkStart w:id="2832" w:name="_ETM_Q1_2130650"/>
      <w:bookmarkEnd w:id="2832"/>
      <w:r w:rsidR="00B61957">
        <w:rPr>
          <w:rFonts w:hint="cs"/>
          <w:rtl/>
        </w:rPr>
        <w:t>היחידים שנמצאים פה</w:t>
      </w:r>
      <w:r>
        <w:rPr>
          <w:rFonts w:hint="cs"/>
          <w:rtl/>
        </w:rPr>
        <w:t>.</w:t>
      </w:r>
    </w:p>
    <w:p w14:paraId="769ECC88" w14:textId="77777777" w:rsidR="00780697" w:rsidRDefault="00780697" w:rsidP="00780697">
      <w:pPr>
        <w:ind w:firstLine="0"/>
        <w:rPr>
          <w:rtl/>
        </w:rPr>
      </w:pPr>
      <w:bookmarkStart w:id="2833" w:name="_ETM_Q1_2132150"/>
      <w:bookmarkEnd w:id="2833"/>
    </w:p>
    <w:p w14:paraId="45198447" w14:textId="77777777" w:rsidR="00780697" w:rsidRPr="00780697" w:rsidRDefault="00780697" w:rsidP="00780697">
      <w:pPr>
        <w:ind w:firstLine="0"/>
        <w:rPr>
          <w:u w:val="single"/>
          <w:rtl/>
        </w:rPr>
      </w:pPr>
      <w:bookmarkStart w:id="2834" w:name="ET_speaker_איילת_הלר_809"/>
      <w:r w:rsidRPr="00780697">
        <w:rPr>
          <w:rStyle w:val="TagStyle"/>
          <w:u w:val="single"/>
          <w:rtl/>
        </w:rPr>
        <w:t xml:space="preserve"> &lt;&lt; דובר &gt;&gt; </w:t>
      </w:r>
      <w:r w:rsidRPr="00780697">
        <w:rPr>
          <w:u w:val="single"/>
          <w:rtl/>
        </w:rPr>
        <w:t>איילת הלר:</w:t>
      </w:r>
      <w:r w:rsidRPr="00780697">
        <w:rPr>
          <w:rStyle w:val="TagStyle"/>
          <w:u w:val="single"/>
          <w:rtl/>
        </w:rPr>
        <w:t xml:space="preserve"> &lt;&lt; דובר &gt;&gt;</w:t>
      </w:r>
      <w:r w:rsidRPr="00780697">
        <w:rPr>
          <w:u w:val="single"/>
          <w:rtl/>
        </w:rPr>
        <w:t xml:space="preserve">   </w:t>
      </w:r>
      <w:bookmarkEnd w:id="2834"/>
    </w:p>
    <w:p w14:paraId="7EF46FD5" w14:textId="77777777" w:rsidR="00780697" w:rsidRDefault="00780697" w:rsidP="00780697">
      <w:pPr>
        <w:ind w:firstLine="0"/>
        <w:rPr>
          <w:rtl/>
        </w:rPr>
      </w:pPr>
    </w:p>
    <w:p w14:paraId="027328A2" w14:textId="77777777" w:rsidR="00780697" w:rsidRDefault="00B61957" w:rsidP="00780697">
      <w:pPr>
        <w:rPr>
          <w:rtl/>
        </w:rPr>
      </w:pPr>
      <w:r>
        <w:rPr>
          <w:rFonts w:hint="cs"/>
          <w:rtl/>
        </w:rPr>
        <w:t>הגידול הנוסף נובע מגידול במצבת שיא כוח האדם</w:t>
      </w:r>
      <w:bookmarkStart w:id="2835" w:name="_ETM_Q1_2138651"/>
      <w:bookmarkEnd w:id="2835"/>
      <w:r w:rsidR="00780697">
        <w:rPr>
          <w:rFonts w:hint="cs"/>
          <w:rtl/>
        </w:rPr>
        <w:t xml:space="preserve">, </w:t>
      </w:r>
      <w:bookmarkStart w:id="2836" w:name="_ETM_Q1_2142651"/>
      <w:bookmarkEnd w:id="2836"/>
      <w:r>
        <w:rPr>
          <w:rFonts w:hint="cs"/>
          <w:rtl/>
        </w:rPr>
        <w:t>בין היתר בעקבות כניסה של מ</w:t>
      </w:r>
      <w:r w:rsidR="00780697">
        <w:rPr>
          <w:rFonts w:hint="cs"/>
          <w:rtl/>
        </w:rPr>
        <w:t>י</w:t>
      </w:r>
      <w:r>
        <w:rPr>
          <w:rFonts w:hint="cs"/>
          <w:rtl/>
        </w:rPr>
        <w:t xml:space="preserve">נהלת החטופים, </w:t>
      </w:r>
      <w:r w:rsidR="00780697">
        <w:rPr>
          <w:rFonts w:hint="cs"/>
          <w:rtl/>
        </w:rPr>
        <w:t xml:space="preserve">מטה יישום </w:t>
      </w:r>
      <w:r>
        <w:rPr>
          <w:rFonts w:hint="cs"/>
          <w:rtl/>
        </w:rPr>
        <w:t>הצפון ועו</w:t>
      </w:r>
      <w:r w:rsidR="00780697">
        <w:rPr>
          <w:rFonts w:hint="cs"/>
          <w:rtl/>
        </w:rPr>
        <w:t>ד עיבוי</w:t>
      </w:r>
      <w:r>
        <w:rPr>
          <w:rFonts w:hint="cs"/>
          <w:rtl/>
        </w:rPr>
        <w:t xml:space="preserve"> </w:t>
      </w:r>
      <w:bookmarkStart w:id="2837" w:name="_ETM_Q1_2144150"/>
      <w:bookmarkEnd w:id="2837"/>
      <w:r>
        <w:rPr>
          <w:rFonts w:hint="cs"/>
          <w:rtl/>
        </w:rPr>
        <w:t>של מצבת כוח האדם במקומות בהם זה נדרש</w:t>
      </w:r>
      <w:r w:rsidR="00780697">
        <w:rPr>
          <w:rFonts w:hint="cs"/>
          <w:rtl/>
        </w:rPr>
        <w:t>, לכן אנחנו רואים</w:t>
      </w:r>
      <w:bookmarkStart w:id="2838" w:name="_ETM_Q1_2146901"/>
      <w:bookmarkEnd w:id="2838"/>
      <w:r w:rsidR="00780697">
        <w:rPr>
          <w:rFonts w:hint="cs"/>
          <w:rtl/>
        </w:rPr>
        <w:t xml:space="preserve"> </w:t>
      </w:r>
      <w:r>
        <w:rPr>
          <w:rFonts w:hint="cs"/>
          <w:rtl/>
        </w:rPr>
        <w:t xml:space="preserve">גידול </w:t>
      </w:r>
      <w:bookmarkStart w:id="2839" w:name="_ETM_Q1_2148901"/>
      <w:bookmarkEnd w:id="2839"/>
      <w:r w:rsidR="00780697">
        <w:rPr>
          <w:rFonts w:hint="cs"/>
          <w:rtl/>
        </w:rPr>
        <w:t>בתקציב.</w:t>
      </w:r>
    </w:p>
    <w:p w14:paraId="16EA71D9" w14:textId="77777777" w:rsidR="00780697" w:rsidRDefault="00780697" w:rsidP="00780697">
      <w:pPr>
        <w:ind w:firstLine="0"/>
        <w:rPr>
          <w:rtl/>
        </w:rPr>
      </w:pPr>
    </w:p>
    <w:p w14:paraId="3B1E3EA4" w14:textId="77777777" w:rsidR="00780697" w:rsidRPr="00780697" w:rsidRDefault="00780697" w:rsidP="00780697">
      <w:pPr>
        <w:ind w:firstLine="0"/>
        <w:rPr>
          <w:u w:val="single"/>
          <w:rtl/>
        </w:rPr>
      </w:pPr>
      <w:bookmarkStart w:id="2840" w:name="ET_speaker_6236_810"/>
      <w:r w:rsidRPr="00780697">
        <w:rPr>
          <w:rStyle w:val="TagStyle"/>
          <w:u w:val="single"/>
          <w:rtl/>
        </w:rPr>
        <w:t xml:space="preserve"> &lt;&lt; דובר &gt;&gt; </w:t>
      </w:r>
      <w:r w:rsidRPr="00780697">
        <w:rPr>
          <w:u w:val="single"/>
          <w:rtl/>
        </w:rPr>
        <w:t>נעמה לזימי (העבודה):</w:t>
      </w:r>
      <w:r w:rsidRPr="00780697">
        <w:rPr>
          <w:rStyle w:val="TagStyle"/>
          <w:u w:val="single"/>
          <w:rtl/>
        </w:rPr>
        <w:t xml:space="preserve"> &lt;&lt; דובר &gt;&gt;</w:t>
      </w:r>
      <w:r w:rsidRPr="00780697">
        <w:rPr>
          <w:u w:val="single"/>
          <w:rtl/>
        </w:rPr>
        <w:t xml:space="preserve">   </w:t>
      </w:r>
      <w:bookmarkEnd w:id="2840"/>
    </w:p>
    <w:p w14:paraId="1255FBE3" w14:textId="77777777" w:rsidR="00780697" w:rsidRDefault="00780697" w:rsidP="00780697">
      <w:pPr>
        <w:ind w:firstLine="0"/>
        <w:rPr>
          <w:rtl/>
        </w:rPr>
      </w:pPr>
    </w:p>
    <w:p w14:paraId="07ACF2EF" w14:textId="77777777" w:rsidR="00780697" w:rsidRDefault="00780697" w:rsidP="00780697">
      <w:pPr>
        <w:rPr>
          <w:rtl/>
        </w:rPr>
      </w:pPr>
      <w:r>
        <w:rPr>
          <w:rFonts w:hint="cs"/>
          <w:rtl/>
        </w:rPr>
        <w:t>אפשר לדעת איפה?</w:t>
      </w:r>
    </w:p>
    <w:p w14:paraId="10F06889" w14:textId="77777777" w:rsidR="003E7D4E" w:rsidRDefault="003E7D4E" w:rsidP="003E7D4E">
      <w:pPr>
        <w:ind w:firstLine="0"/>
        <w:rPr>
          <w:rtl/>
        </w:rPr>
      </w:pPr>
    </w:p>
    <w:p w14:paraId="71E6FB9A" w14:textId="77777777" w:rsidR="003E7D4E" w:rsidRPr="003E7D4E" w:rsidRDefault="003E7D4E" w:rsidP="003E7D4E">
      <w:pPr>
        <w:ind w:firstLine="0"/>
        <w:rPr>
          <w:u w:val="single"/>
          <w:rtl/>
        </w:rPr>
      </w:pPr>
      <w:bookmarkStart w:id="2841" w:name="ET_speaker_איילת_הלר_811"/>
      <w:r w:rsidRPr="003E7D4E">
        <w:rPr>
          <w:rStyle w:val="TagStyle"/>
          <w:u w:val="single"/>
          <w:rtl/>
        </w:rPr>
        <w:t xml:space="preserve"> &lt;&lt; דובר &gt;&gt; </w:t>
      </w:r>
      <w:r w:rsidRPr="003E7D4E">
        <w:rPr>
          <w:u w:val="single"/>
          <w:rtl/>
        </w:rPr>
        <w:t>איילת הלר:</w:t>
      </w:r>
      <w:r w:rsidRPr="003E7D4E">
        <w:rPr>
          <w:rStyle w:val="TagStyle"/>
          <w:u w:val="single"/>
          <w:rtl/>
        </w:rPr>
        <w:t xml:space="preserve"> &lt;&lt; דובר &gt;&gt;</w:t>
      </w:r>
      <w:r w:rsidRPr="003E7D4E">
        <w:rPr>
          <w:u w:val="single"/>
          <w:rtl/>
        </w:rPr>
        <w:t xml:space="preserve">   </w:t>
      </w:r>
      <w:bookmarkEnd w:id="2841"/>
    </w:p>
    <w:p w14:paraId="454F26C0" w14:textId="77777777" w:rsidR="003E7D4E" w:rsidRDefault="003E7D4E" w:rsidP="003E7D4E">
      <w:pPr>
        <w:ind w:firstLine="0"/>
        <w:rPr>
          <w:rtl/>
        </w:rPr>
      </w:pPr>
    </w:p>
    <w:p w14:paraId="088E6B7F" w14:textId="77777777" w:rsidR="00B61957" w:rsidRDefault="003E7D4E" w:rsidP="003E7D4E">
      <w:pPr>
        <w:rPr>
          <w:rtl/>
        </w:rPr>
      </w:pPr>
      <w:r>
        <w:rPr>
          <w:rFonts w:hint="cs"/>
          <w:rtl/>
        </w:rPr>
        <w:t>כפי שאמרתי, מינהלת החטופים שנמצאים תחת מטה היישום.</w:t>
      </w:r>
    </w:p>
    <w:p w14:paraId="5ABE8F26" w14:textId="77777777" w:rsidR="00A26C3B" w:rsidRDefault="00A26C3B" w:rsidP="00A26C3B">
      <w:pPr>
        <w:ind w:firstLine="0"/>
        <w:rPr>
          <w:rtl/>
        </w:rPr>
      </w:pPr>
      <w:bookmarkStart w:id="2842" w:name="_ETM_Q1_2152401"/>
      <w:bookmarkEnd w:id="2842"/>
    </w:p>
    <w:p w14:paraId="5B867E7E" w14:textId="77777777" w:rsidR="00A26C3B" w:rsidRPr="00A26C3B" w:rsidRDefault="00A26C3B" w:rsidP="00A26C3B">
      <w:pPr>
        <w:ind w:firstLine="0"/>
        <w:rPr>
          <w:u w:val="single"/>
          <w:rtl/>
        </w:rPr>
      </w:pPr>
      <w:bookmarkStart w:id="2843" w:name="ET_speaker_6127_812"/>
      <w:r w:rsidRPr="00A26C3B">
        <w:rPr>
          <w:rStyle w:val="TagStyle"/>
          <w:u w:val="single"/>
          <w:rtl/>
        </w:rPr>
        <w:t xml:space="preserve"> &lt;&lt; דובר &gt;&gt; </w:t>
      </w:r>
      <w:r w:rsidRPr="00A26C3B">
        <w:rPr>
          <w:u w:val="single"/>
          <w:rtl/>
        </w:rPr>
        <w:t>ולדימיר בליאק (יש עתיד):</w:t>
      </w:r>
      <w:r w:rsidRPr="00A26C3B">
        <w:rPr>
          <w:rStyle w:val="TagStyle"/>
          <w:u w:val="single"/>
          <w:rtl/>
        </w:rPr>
        <w:t xml:space="preserve"> &lt;&lt; דובר &gt;&gt;</w:t>
      </w:r>
      <w:r w:rsidRPr="00A26C3B">
        <w:rPr>
          <w:u w:val="single"/>
          <w:rtl/>
        </w:rPr>
        <w:t xml:space="preserve">   </w:t>
      </w:r>
      <w:bookmarkEnd w:id="2843"/>
    </w:p>
    <w:p w14:paraId="51AF91DF" w14:textId="77777777" w:rsidR="00A26C3B" w:rsidRDefault="00A26C3B" w:rsidP="00A26C3B">
      <w:pPr>
        <w:ind w:firstLine="0"/>
        <w:rPr>
          <w:rtl/>
        </w:rPr>
      </w:pPr>
    </w:p>
    <w:p w14:paraId="577BF9A4" w14:textId="77777777" w:rsidR="00B61957" w:rsidRDefault="00B61957" w:rsidP="00A26C3B">
      <w:pPr>
        <w:rPr>
          <w:rtl/>
        </w:rPr>
      </w:pPr>
      <w:r>
        <w:rPr>
          <w:rFonts w:hint="cs"/>
          <w:rtl/>
        </w:rPr>
        <w:t>כ</w:t>
      </w:r>
      <w:bookmarkStart w:id="2844" w:name="_ETM_Q1_2152653"/>
      <w:bookmarkEnd w:id="2844"/>
      <w:r>
        <w:rPr>
          <w:rFonts w:hint="cs"/>
          <w:rtl/>
        </w:rPr>
        <w:t xml:space="preserve">מה </w:t>
      </w:r>
      <w:r w:rsidR="00A26C3B">
        <w:rPr>
          <w:rFonts w:hint="cs"/>
          <w:rtl/>
        </w:rPr>
        <w:t>ה</w:t>
      </w:r>
      <w:r>
        <w:rPr>
          <w:rFonts w:hint="cs"/>
          <w:rtl/>
        </w:rPr>
        <w:t>תקציב של מינהלת החטופים</w:t>
      </w:r>
      <w:r w:rsidR="00A26C3B">
        <w:rPr>
          <w:rFonts w:hint="cs"/>
          <w:rtl/>
        </w:rPr>
        <w:t>?</w:t>
      </w:r>
    </w:p>
    <w:p w14:paraId="550217D8" w14:textId="77777777" w:rsidR="00D9310A" w:rsidRDefault="00D9310A" w:rsidP="00A26C3B">
      <w:pPr>
        <w:rPr>
          <w:rtl/>
        </w:rPr>
      </w:pPr>
    </w:p>
    <w:p w14:paraId="4A24FC6B" w14:textId="77777777" w:rsidR="00A26C3B" w:rsidRDefault="00A26C3B" w:rsidP="00A26C3B">
      <w:pPr>
        <w:ind w:firstLine="0"/>
        <w:rPr>
          <w:rtl/>
        </w:rPr>
      </w:pPr>
      <w:bookmarkStart w:id="2845" w:name="_ETM_Q1_2154401"/>
      <w:bookmarkEnd w:id="2845"/>
    </w:p>
    <w:p w14:paraId="07F467AC" w14:textId="77777777" w:rsidR="00A26C3B" w:rsidRPr="00A26C3B" w:rsidRDefault="00A26C3B" w:rsidP="00A26C3B">
      <w:pPr>
        <w:ind w:firstLine="0"/>
        <w:rPr>
          <w:u w:val="single"/>
          <w:rtl/>
        </w:rPr>
      </w:pPr>
      <w:bookmarkStart w:id="2846" w:name="ET_speaker_איילת_הלר_813"/>
      <w:r w:rsidRPr="00A26C3B">
        <w:rPr>
          <w:rStyle w:val="TagStyle"/>
          <w:u w:val="single"/>
          <w:rtl/>
        </w:rPr>
        <w:t xml:space="preserve"> &lt;&lt; דובר &gt;&gt; </w:t>
      </w:r>
      <w:r w:rsidRPr="00A26C3B">
        <w:rPr>
          <w:u w:val="single"/>
          <w:rtl/>
        </w:rPr>
        <w:t>איילת הלר:</w:t>
      </w:r>
      <w:r w:rsidRPr="00A26C3B">
        <w:rPr>
          <w:rStyle w:val="TagStyle"/>
          <w:u w:val="single"/>
          <w:rtl/>
        </w:rPr>
        <w:t xml:space="preserve"> &lt;&lt; דובר &gt;&gt;</w:t>
      </w:r>
      <w:r w:rsidRPr="00A26C3B">
        <w:rPr>
          <w:u w:val="single"/>
          <w:rtl/>
        </w:rPr>
        <w:t xml:space="preserve">   </w:t>
      </w:r>
      <w:bookmarkEnd w:id="2846"/>
    </w:p>
    <w:p w14:paraId="4639D9F2" w14:textId="77777777" w:rsidR="00A26C3B" w:rsidRDefault="00A26C3B" w:rsidP="00A26C3B">
      <w:pPr>
        <w:ind w:firstLine="0"/>
        <w:rPr>
          <w:rtl/>
        </w:rPr>
      </w:pPr>
    </w:p>
    <w:p w14:paraId="346AF60D" w14:textId="77777777" w:rsidR="00B61957" w:rsidRDefault="00A26C3B" w:rsidP="00A26C3B">
      <w:pPr>
        <w:rPr>
          <w:rtl/>
        </w:rPr>
      </w:pPr>
      <w:r>
        <w:rPr>
          <w:rFonts w:hint="cs"/>
          <w:rtl/>
        </w:rPr>
        <w:t>13 עובדים במינהלת החטופים. 13 עובדים במטה היישום.</w:t>
      </w:r>
    </w:p>
    <w:p w14:paraId="066E2219" w14:textId="77777777" w:rsidR="00A26C3B" w:rsidRDefault="00A26C3B" w:rsidP="00A26C3B">
      <w:pPr>
        <w:ind w:firstLine="0"/>
        <w:rPr>
          <w:rtl/>
        </w:rPr>
      </w:pPr>
      <w:bookmarkStart w:id="2847" w:name="_ETM_Q1_2155900"/>
      <w:bookmarkStart w:id="2848" w:name="_ETM_Q1_2158151"/>
      <w:bookmarkEnd w:id="2847"/>
      <w:bookmarkEnd w:id="2848"/>
    </w:p>
    <w:p w14:paraId="4A1ED699" w14:textId="77777777" w:rsidR="00A26C3B" w:rsidRPr="00A26C3B" w:rsidRDefault="00A26C3B" w:rsidP="00A26C3B">
      <w:pPr>
        <w:ind w:firstLine="0"/>
        <w:rPr>
          <w:u w:val="single"/>
          <w:rtl/>
        </w:rPr>
      </w:pPr>
      <w:bookmarkStart w:id="2849" w:name="ET_speaker_6127_814"/>
      <w:r w:rsidRPr="00A26C3B">
        <w:rPr>
          <w:rStyle w:val="TagStyle"/>
          <w:u w:val="single"/>
          <w:rtl/>
        </w:rPr>
        <w:t xml:space="preserve"> &lt;&lt; דובר &gt;&gt; </w:t>
      </w:r>
      <w:r w:rsidRPr="00A26C3B">
        <w:rPr>
          <w:u w:val="single"/>
          <w:rtl/>
        </w:rPr>
        <w:t>ולדימיר בליאק (יש עתיד):</w:t>
      </w:r>
      <w:r w:rsidRPr="00A26C3B">
        <w:rPr>
          <w:rStyle w:val="TagStyle"/>
          <w:u w:val="single"/>
          <w:rtl/>
        </w:rPr>
        <w:t xml:space="preserve"> &lt;&lt; דובר &gt;&gt;</w:t>
      </w:r>
      <w:r w:rsidRPr="00A26C3B">
        <w:rPr>
          <w:u w:val="single"/>
          <w:rtl/>
        </w:rPr>
        <w:t xml:space="preserve">   </w:t>
      </w:r>
      <w:bookmarkEnd w:id="2849"/>
    </w:p>
    <w:p w14:paraId="1C1B8A4B" w14:textId="77777777" w:rsidR="00A26C3B" w:rsidRDefault="00A26C3B" w:rsidP="00A26C3B">
      <w:pPr>
        <w:ind w:firstLine="0"/>
        <w:rPr>
          <w:rtl/>
        </w:rPr>
      </w:pPr>
    </w:p>
    <w:p w14:paraId="6795297F" w14:textId="77777777" w:rsidR="00B61957" w:rsidRDefault="00B61957" w:rsidP="00A26C3B">
      <w:pPr>
        <w:rPr>
          <w:rtl/>
        </w:rPr>
      </w:pPr>
      <w:r>
        <w:rPr>
          <w:rFonts w:hint="cs"/>
          <w:rtl/>
        </w:rPr>
        <w:t>מינהלת החטופים הוקמה בתחילת 2024.</w:t>
      </w:r>
    </w:p>
    <w:p w14:paraId="415793E4" w14:textId="77777777" w:rsidR="00A26C3B" w:rsidRDefault="00A26C3B" w:rsidP="00A26C3B">
      <w:pPr>
        <w:ind w:firstLine="0"/>
        <w:rPr>
          <w:rtl/>
        </w:rPr>
      </w:pPr>
      <w:bookmarkStart w:id="2850" w:name="_ETM_Q1_2161401"/>
      <w:bookmarkStart w:id="2851" w:name="_ETM_Q1_2161651"/>
      <w:bookmarkEnd w:id="2850"/>
      <w:bookmarkEnd w:id="2851"/>
    </w:p>
    <w:p w14:paraId="57D15EDA" w14:textId="77777777" w:rsidR="00A26C3B" w:rsidRPr="00A26C3B" w:rsidRDefault="00A26C3B" w:rsidP="00A26C3B">
      <w:pPr>
        <w:ind w:firstLine="0"/>
        <w:rPr>
          <w:u w:val="single"/>
          <w:rtl/>
        </w:rPr>
      </w:pPr>
      <w:bookmarkStart w:id="2852" w:name="ET_yor_5797_815"/>
      <w:r w:rsidRPr="00A26C3B">
        <w:rPr>
          <w:rStyle w:val="TagStyle"/>
          <w:u w:val="single"/>
          <w:rtl/>
        </w:rPr>
        <w:t xml:space="preserve"> &lt;&lt; יור &gt;&gt; </w:t>
      </w:r>
      <w:r w:rsidRPr="00A26C3B">
        <w:rPr>
          <w:u w:val="single"/>
          <w:rtl/>
        </w:rPr>
        <w:t>היו"ר יצחק פינדרוס:</w:t>
      </w:r>
      <w:r w:rsidRPr="00A26C3B">
        <w:rPr>
          <w:rStyle w:val="TagStyle"/>
          <w:u w:val="single"/>
          <w:rtl/>
        </w:rPr>
        <w:t xml:space="preserve"> &lt;&lt; יור &gt;&gt;</w:t>
      </w:r>
      <w:r w:rsidRPr="00A26C3B">
        <w:rPr>
          <w:u w:val="single"/>
          <w:rtl/>
        </w:rPr>
        <w:t xml:space="preserve">   </w:t>
      </w:r>
      <w:bookmarkEnd w:id="2852"/>
    </w:p>
    <w:p w14:paraId="1630C6E9" w14:textId="77777777" w:rsidR="00A26C3B" w:rsidRDefault="00A26C3B" w:rsidP="00A26C3B">
      <w:pPr>
        <w:ind w:firstLine="0"/>
        <w:rPr>
          <w:rtl/>
        </w:rPr>
      </w:pPr>
    </w:p>
    <w:p w14:paraId="684B99D4" w14:textId="77777777" w:rsidR="00B61957" w:rsidRDefault="00541FCF" w:rsidP="00A26C3B">
      <w:pPr>
        <w:rPr>
          <w:rtl/>
        </w:rPr>
      </w:pPr>
      <w:r>
        <w:rPr>
          <w:rFonts w:hint="cs"/>
          <w:rtl/>
        </w:rPr>
        <w:t xml:space="preserve">למה אתם לא </w:t>
      </w:r>
      <w:bookmarkStart w:id="2853" w:name="_ETM_Q1_2165650"/>
      <w:bookmarkEnd w:id="2853"/>
      <w:r>
        <w:rPr>
          <w:rFonts w:hint="cs"/>
          <w:rtl/>
        </w:rPr>
        <w:t xml:space="preserve">נותנים לה לסיים משפט? זו הייתה שאלה רטורית. לתת </w:t>
      </w:r>
      <w:bookmarkStart w:id="2854" w:name="_ETM_Q1_2173150"/>
      <w:bookmarkEnd w:id="2854"/>
      <w:r>
        <w:rPr>
          <w:rFonts w:hint="cs"/>
          <w:rtl/>
        </w:rPr>
        <w:t>לה לסיים משפט, נקודה.</w:t>
      </w:r>
    </w:p>
    <w:p w14:paraId="37595B45" w14:textId="77777777" w:rsidR="00A26C3B" w:rsidRDefault="00A26C3B" w:rsidP="00A26C3B">
      <w:pPr>
        <w:ind w:firstLine="0"/>
        <w:rPr>
          <w:rtl/>
        </w:rPr>
      </w:pPr>
      <w:bookmarkStart w:id="2855" w:name="_ETM_Q1_2174900"/>
      <w:bookmarkStart w:id="2856" w:name="_ETM_Q1_2175151"/>
      <w:bookmarkEnd w:id="2855"/>
      <w:bookmarkEnd w:id="2856"/>
    </w:p>
    <w:p w14:paraId="7A0F2634" w14:textId="77777777" w:rsidR="00A26C3B" w:rsidRPr="00A26C3B" w:rsidRDefault="00A26C3B" w:rsidP="00A26C3B">
      <w:pPr>
        <w:ind w:firstLine="0"/>
        <w:rPr>
          <w:u w:val="single"/>
          <w:rtl/>
        </w:rPr>
      </w:pPr>
      <w:bookmarkStart w:id="2857" w:name="ET_speaker_6361_816"/>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57"/>
    </w:p>
    <w:p w14:paraId="32398550" w14:textId="77777777" w:rsidR="00A26C3B" w:rsidRDefault="00A26C3B" w:rsidP="00A26C3B">
      <w:pPr>
        <w:ind w:firstLine="0"/>
        <w:rPr>
          <w:rtl/>
        </w:rPr>
      </w:pPr>
    </w:p>
    <w:p w14:paraId="63BC219B" w14:textId="77777777" w:rsidR="00541FCF" w:rsidRDefault="00541FCF" w:rsidP="00A26C3B">
      <w:pPr>
        <w:rPr>
          <w:rtl/>
        </w:rPr>
      </w:pPr>
      <w:r>
        <w:rPr>
          <w:rFonts w:hint="cs"/>
          <w:rtl/>
        </w:rPr>
        <w:t xml:space="preserve">שאלה רטורית זה לא המינוח, כי </w:t>
      </w:r>
      <w:bookmarkStart w:id="2858" w:name="_ETM_Q1_2184401"/>
      <w:bookmarkEnd w:id="2858"/>
      <w:r>
        <w:rPr>
          <w:rFonts w:hint="cs"/>
          <w:rtl/>
        </w:rPr>
        <w:t>יש למה?</w:t>
      </w:r>
      <w:bookmarkStart w:id="2859" w:name="_ETM_Q1_2185150"/>
      <w:bookmarkEnd w:id="2859"/>
      <w:r w:rsidR="00A26C3B">
        <w:rPr>
          <w:rFonts w:hint="cs"/>
          <w:rtl/>
        </w:rPr>
        <w:t xml:space="preserve"> </w:t>
      </w:r>
      <w:r>
        <w:rPr>
          <w:rFonts w:hint="cs"/>
          <w:rtl/>
        </w:rPr>
        <w:t>אני יכ</w:t>
      </w:r>
      <w:r w:rsidR="00A26C3B">
        <w:rPr>
          <w:rFonts w:hint="cs"/>
          <w:rtl/>
        </w:rPr>
        <w:t>ול לתת לך תשובה למה לא נותנים</w:t>
      </w:r>
      <w:r>
        <w:rPr>
          <w:rFonts w:hint="cs"/>
          <w:rtl/>
        </w:rPr>
        <w:t xml:space="preserve"> </w:t>
      </w:r>
      <w:bookmarkStart w:id="2860" w:name="_ETM_Q1_2190400"/>
      <w:bookmarkEnd w:id="2860"/>
      <w:r>
        <w:rPr>
          <w:rFonts w:hint="cs"/>
          <w:rtl/>
        </w:rPr>
        <w:t>לסיים משפט</w:t>
      </w:r>
      <w:r w:rsidR="00796E5A">
        <w:rPr>
          <w:rFonts w:hint="cs"/>
          <w:rtl/>
        </w:rPr>
        <w:t>.</w:t>
      </w:r>
    </w:p>
    <w:p w14:paraId="43622574" w14:textId="77777777" w:rsidR="00A26C3B" w:rsidRDefault="00A26C3B" w:rsidP="00A26C3B">
      <w:pPr>
        <w:ind w:firstLine="0"/>
        <w:rPr>
          <w:rtl/>
        </w:rPr>
      </w:pPr>
      <w:bookmarkStart w:id="2861" w:name="_ETM_Q1_2191150"/>
      <w:bookmarkEnd w:id="2861"/>
    </w:p>
    <w:p w14:paraId="2743AD6E" w14:textId="77777777" w:rsidR="00A26C3B" w:rsidRPr="00A26C3B" w:rsidRDefault="00A26C3B" w:rsidP="00A26C3B">
      <w:pPr>
        <w:ind w:firstLine="0"/>
        <w:rPr>
          <w:u w:val="single"/>
          <w:rtl/>
        </w:rPr>
      </w:pPr>
      <w:bookmarkStart w:id="2862" w:name="ET_speaker_איילת_הלר_817"/>
      <w:r w:rsidRPr="00A26C3B">
        <w:rPr>
          <w:rStyle w:val="TagStyle"/>
          <w:u w:val="single"/>
          <w:rtl/>
        </w:rPr>
        <w:t xml:space="preserve"> &lt;&lt; דובר &gt;&gt; </w:t>
      </w:r>
      <w:r w:rsidRPr="00A26C3B">
        <w:rPr>
          <w:u w:val="single"/>
          <w:rtl/>
        </w:rPr>
        <w:t>איילת הלר:</w:t>
      </w:r>
      <w:r w:rsidRPr="00A26C3B">
        <w:rPr>
          <w:rStyle w:val="TagStyle"/>
          <w:u w:val="single"/>
          <w:rtl/>
        </w:rPr>
        <w:t xml:space="preserve"> &lt;&lt; דובר &gt;&gt;</w:t>
      </w:r>
      <w:r w:rsidRPr="00A26C3B">
        <w:rPr>
          <w:u w:val="single"/>
          <w:rtl/>
        </w:rPr>
        <w:t xml:space="preserve">   </w:t>
      </w:r>
      <w:bookmarkEnd w:id="2862"/>
    </w:p>
    <w:p w14:paraId="6A612A14" w14:textId="77777777" w:rsidR="00A26C3B" w:rsidRDefault="00A26C3B" w:rsidP="00A26C3B">
      <w:pPr>
        <w:ind w:firstLine="0"/>
        <w:rPr>
          <w:rtl/>
        </w:rPr>
      </w:pPr>
    </w:p>
    <w:p w14:paraId="2C98284B" w14:textId="77777777" w:rsidR="00541FCF" w:rsidRDefault="00A26C3B" w:rsidP="00A26C3B">
      <w:pPr>
        <w:rPr>
          <w:rtl/>
        </w:rPr>
      </w:pPr>
      <w:r>
        <w:rPr>
          <w:rFonts w:hint="cs"/>
          <w:rtl/>
        </w:rPr>
        <w:t xml:space="preserve">אנחנו מדברים על </w:t>
      </w:r>
      <w:r w:rsidR="00541FCF">
        <w:rPr>
          <w:rFonts w:hint="cs"/>
          <w:rtl/>
        </w:rPr>
        <w:t>כוח האדם של מינהלת החטופים, של מטה יישום הצפון</w:t>
      </w:r>
      <w:r>
        <w:rPr>
          <w:rFonts w:hint="cs"/>
          <w:rtl/>
        </w:rPr>
        <w:t>.</w:t>
      </w:r>
    </w:p>
    <w:p w14:paraId="644E95B8" w14:textId="77777777" w:rsidR="00A26C3B" w:rsidRDefault="00A26C3B" w:rsidP="00A26C3B">
      <w:pPr>
        <w:ind w:firstLine="0"/>
        <w:rPr>
          <w:rtl/>
        </w:rPr>
      </w:pPr>
      <w:bookmarkStart w:id="2863" w:name="_ETM_Q1_2195151"/>
      <w:bookmarkEnd w:id="2863"/>
    </w:p>
    <w:p w14:paraId="35D290D5" w14:textId="77777777" w:rsidR="00A26C3B" w:rsidRPr="00A26C3B" w:rsidRDefault="00A26C3B" w:rsidP="00A26C3B">
      <w:pPr>
        <w:ind w:firstLine="0"/>
        <w:rPr>
          <w:u w:val="single"/>
          <w:rtl/>
        </w:rPr>
      </w:pPr>
      <w:bookmarkStart w:id="2864" w:name="ET_speaker_6361_818"/>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64"/>
    </w:p>
    <w:p w14:paraId="6A0AFED0" w14:textId="77777777" w:rsidR="00A26C3B" w:rsidRDefault="00A26C3B" w:rsidP="00A26C3B">
      <w:pPr>
        <w:ind w:firstLine="0"/>
        <w:rPr>
          <w:rtl/>
        </w:rPr>
      </w:pPr>
    </w:p>
    <w:p w14:paraId="42DE5DAF" w14:textId="77777777" w:rsidR="00541FCF" w:rsidRDefault="00541FCF" w:rsidP="00A26C3B">
      <w:pPr>
        <w:rPr>
          <w:rtl/>
        </w:rPr>
      </w:pPr>
      <w:r>
        <w:rPr>
          <w:rFonts w:hint="cs"/>
          <w:rtl/>
        </w:rPr>
        <w:t>כמה?</w:t>
      </w:r>
    </w:p>
    <w:p w14:paraId="67BCE088" w14:textId="77777777" w:rsidR="00A26C3B" w:rsidRDefault="00A26C3B" w:rsidP="00A26C3B">
      <w:pPr>
        <w:ind w:firstLine="0"/>
        <w:rPr>
          <w:rtl/>
        </w:rPr>
      </w:pPr>
    </w:p>
    <w:p w14:paraId="53FEB911" w14:textId="77777777" w:rsidR="00A26C3B" w:rsidRPr="00A26C3B" w:rsidRDefault="00A26C3B" w:rsidP="00A26C3B">
      <w:pPr>
        <w:ind w:firstLine="0"/>
        <w:rPr>
          <w:u w:val="single"/>
          <w:rtl/>
        </w:rPr>
      </w:pPr>
      <w:bookmarkStart w:id="2865" w:name="ET_speaker_איילת_הלר_819"/>
      <w:r w:rsidRPr="00A26C3B">
        <w:rPr>
          <w:rStyle w:val="TagStyle"/>
          <w:u w:val="single"/>
          <w:rtl/>
        </w:rPr>
        <w:t xml:space="preserve"> &lt;&lt; דובר &gt;&gt; </w:t>
      </w:r>
      <w:r w:rsidRPr="00A26C3B">
        <w:rPr>
          <w:u w:val="single"/>
          <w:rtl/>
        </w:rPr>
        <w:t>איילת הלר:</w:t>
      </w:r>
      <w:r w:rsidRPr="00A26C3B">
        <w:rPr>
          <w:rStyle w:val="TagStyle"/>
          <w:u w:val="single"/>
          <w:rtl/>
        </w:rPr>
        <w:t xml:space="preserve"> &lt;&lt; דובר &gt;&gt;</w:t>
      </w:r>
      <w:r w:rsidRPr="00A26C3B">
        <w:rPr>
          <w:u w:val="single"/>
          <w:rtl/>
        </w:rPr>
        <w:t xml:space="preserve">   </w:t>
      </w:r>
      <w:bookmarkEnd w:id="2865"/>
    </w:p>
    <w:p w14:paraId="6E0E9E16" w14:textId="77777777" w:rsidR="00A26C3B" w:rsidRDefault="00A26C3B" w:rsidP="00A26C3B">
      <w:pPr>
        <w:ind w:firstLine="0"/>
        <w:rPr>
          <w:rtl/>
        </w:rPr>
      </w:pPr>
    </w:p>
    <w:p w14:paraId="41D394D3" w14:textId="77777777" w:rsidR="00541FCF" w:rsidRDefault="00A26C3B" w:rsidP="00A26C3B">
      <w:pPr>
        <w:rPr>
          <w:rtl/>
        </w:rPr>
      </w:pPr>
      <w:r>
        <w:rPr>
          <w:rFonts w:hint="cs"/>
          <w:rtl/>
        </w:rPr>
        <w:t>13</w:t>
      </w:r>
      <w:r w:rsidR="00541FCF">
        <w:rPr>
          <w:rFonts w:hint="cs"/>
          <w:rtl/>
        </w:rPr>
        <w:t>.</w:t>
      </w:r>
    </w:p>
    <w:p w14:paraId="6D012C9B" w14:textId="77777777" w:rsidR="00A26C3B" w:rsidRDefault="00A26C3B" w:rsidP="00A26C3B">
      <w:pPr>
        <w:ind w:firstLine="0"/>
        <w:rPr>
          <w:rtl/>
        </w:rPr>
      </w:pPr>
    </w:p>
    <w:p w14:paraId="61191ADC" w14:textId="77777777" w:rsidR="00A26C3B" w:rsidRPr="00A26C3B" w:rsidRDefault="00A26C3B" w:rsidP="00A26C3B">
      <w:pPr>
        <w:ind w:firstLine="0"/>
        <w:rPr>
          <w:u w:val="single"/>
          <w:rtl/>
        </w:rPr>
      </w:pPr>
      <w:bookmarkStart w:id="2866" w:name="ET_speaker_6361_820"/>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66"/>
    </w:p>
    <w:p w14:paraId="1B286123" w14:textId="77777777" w:rsidR="00A26C3B" w:rsidRDefault="00A26C3B" w:rsidP="00A26C3B">
      <w:pPr>
        <w:ind w:firstLine="0"/>
        <w:rPr>
          <w:rtl/>
        </w:rPr>
      </w:pPr>
    </w:p>
    <w:p w14:paraId="77232ED0" w14:textId="77777777" w:rsidR="00541FCF" w:rsidRDefault="00541FCF" w:rsidP="00A26C3B">
      <w:pPr>
        <w:rPr>
          <w:rtl/>
        </w:rPr>
      </w:pPr>
      <w:r>
        <w:rPr>
          <w:rFonts w:hint="cs"/>
          <w:rtl/>
        </w:rPr>
        <w:t xml:space="preserve">מה </w:t>
      </w:r>
      <w:bookmarkStart w:id="2867" w:name="_ETM_Q1_2196651"/>
      <w:bookmarkEnd w:id="2867"/>
      <w:r w:rsidR="00A26C3B">
        <w:rPr>
          <w:rFonts w:hint="cs"/>
          <w:rtl/>
        </w:rPr>
        <w:t>מינהלת החטופים ו</w:t>
      </w:r>
      <w:r>
        <w:rPr>
          <w:rFonts w:hint="cs"/>
          <w:rtl/>
        </w:rPr>
        <w:t>יישום הצפון?</w:t>
      </w:r>
    </w:p>
    <w:p w14:paraId="1BC7DD1F" w14:textId="77777777" w:rsidR="00A26C3B" w:rsidRDefault="00A26C3B" w:rsidP="00A26C3B">
      <w:pPr>
        <w:ind w:firstLine="0"/>
        <w:rPr>
          <w:rtl/>
        </w:rPr>
      </w:pPr>
      <w:bookmarkStart w:id="2868" w:name="_ETM_Q1_2198901"/>
      <w:bookmarkEnd w:id="2868"/>
    </w:p>
    <w:p w14:paraId="5D7AB5F7" w14:textId="77777777" w:rsidR="00A26C3B" w:rsidRPr="00A26C3B" w:rsidRDefault="00A26C3B" w:rsidP="00A26C3B">
      <w:pPr>
        <w:ind w:firstLine="0"/>
        <w:rPr>
          <w:u w:val="single"/>
          <w:rtl/>
        </w:rPr>
      </w:pPr>
      <w:bookmarkStart w:id="2869" w:name="ET_speaker_6236_821"/>
      <w:r w:rsidRPr="00A26C3B">
        <w:rPr>
          <w:rStyle w:val="TagStyle"/>
          <w:u w:val="single"/>
          <w:rtl/>
        </w:rPr>
        <w:t xml:space="preserve"> &lt;&lt; דובר &gt;&gt; </w:t>
      </w:r>
      <w:r w:rsidRPr="00A26C3B">
        <w:rPr>
          <w:u w:val="single"/>
          <w:rtl/>
        </w:rPr>
        <w:t>נעמה לזימי (העבודה):</w:t>
      </w:r>
      <w:r w:rsidRPr="00A26C3B">
        <w:rPr>
          <w:rStyle w:val="TagStyle"/>
          <w:u w:val="single"/>
          <w:rtl/>
        </w:rPr>
        <w:t xml:space="preserve"> &lt;&lt; דובר &gt;&gt;</w:t>
      </w:r>
      <w:r w:rsidRPr="00A26C3B">
        <w:rPr>
          <w:u w:val="single"/>
          <w:rtl/>
        </w:rPr>
        <w:t xml:space="preserve">   </w:t>
      </w:r>
      <w:bookmarkEnd w:id="2869"/>
    </w:p>
    <w:p w14:paraId="47A3BE6A" w14:textId="77777777" w:rsidR="00A26C3B" w:rsidRDefault="00A26C3B" w:rsidP="00A26C3B">
      <w:pPr>
        <w:ind w:firstLine="0"/>
        <w:rPr>
          <w:rtl/>
        </w:rPr>
      </w:pPr>
    </w:p>
    <w:p w14:paraId="6FCCC1BF" w14:textId="77777777" w:rsidR="00541FCF" w:rsidRDefault="00541FCF" w:rsidP="00A26C3B">
      <w:pPr>
        <w:rPr>
          <w:rtl/>
        </w:rPr>
      </w:pPr>
      <w:r>
        <w:rPr>
          <w:rFonts w:hint="cs"/>
          <w:rtl/>
        </w:rPr>
        <w:t>זה בתוך המטה.</w:t>
      </w:r>
    </w:p>
    <w:p w14:paraId="1D31A30A" w14:textId="77777777" w:rsidR="00A26C3B" w:rsidRDefault="00A26C3B" w:rsidP="00A26C3B">
      <w:pPr>
        <w:ind w:firstLine="0"/>
        <w:rPr>
          <w:rtl/>
        </w:rPr>
      </w:pPr>
      <w:bookmarkStart w:id="2870" w:name="_ETM_Q1_2200151"/>
      <w:bookmarkEnd w:id="2870"/>
    </w:p>
    <w:p w14:paraId="14488AC8" w14:textId="77777777" w:rsidR="00A26C3B" w:rsidRPr="00A26C3B" w:rsidRDefault="00A26C3B" w:rsidP="00A26C3B">
      <w:pPr>
        <w:ind w:firstLine="0"/>
        <w:rPr>
          <w:u w:val="single"/>
          <w:rtl/>
        </w:rPr>
      </w:pPr>
      <w:bookmarkStart w:id="2871" w:name="ET_speaker_6361_822"/>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71"/>
    </w:p>
    <w:p w14:paraId="3E00CD75" w14:textId="77777777" w:rsidR="00A26C3B" w:rsidRDefault="00A26C3B" w:rsidP="00A26C3B">
      <w:pPr>
        <w:ind w:firstLine="0"/>
        <w:rPr>
          <w:rtl/>
        </w:rPr>
      </w:pPr>
    </w:p>
    <w:p w14:paraId="3FD6E130" w14:textId="77777777" w:rsidR="00541FCF" w:rsidRDefault="00A26C3B" w:rsidP="00A26C3B">
      <w:pPr>
        <w:rPr>
          <w:rtl/>
        </w:rPr>
      </w:pPr>
      <w:r>
        <w:rPr>
          <w:rFonts w:hint="cs"/>
          <w:rtl/>
        </w:rPr>
        <w:t>כדי להבהיר</w:t>
      </w:r>
      <w:r w:rsidR="00541FCF">
        <w:rPr>
          <w:rFonts w:hint="cs"/>
          <w:rtl/>
        </w:rPr>
        <w:t xml:space="preserve">, אנחנו בשאלה של </w:t>
      </w:r>
      <w:bookmarkStart w:id="2872" w:name="_ETM_Q1_2202651"/>
      <w:bookmarkEnd w:id="2872"/>
      <w:r w:rsidR="00541FCF">
        <w:rPr>
          <w:rFonts w:hint="cs"/>
          <w:rtl/>
        </w:rPr>
        <w:t xml:space="preserve">68 מיליון שקלים ופילוח של העלייה. 20 מיליון שקלים הלכו </w:t>
      </w:r>
      <w:bookmarkStart w:id="2873" w:name="_ETM_Q1_2207151"/>
      <w:bookmarkEnd w:id="2873"/>
      <w:r w:rsidR="00541FCF">
        <w:rPr>
          <w:rFonts w:hint="cs"/>
          <w:rtl/>
        </w:rPr>
        <w:t>למחשוב.</w:t>
      </w:r>
    </w:p>
    <w:p w14:paraId="3189C68E" w14:textId="77777777" w:rsidR="00A26C3B" w:rsidRDefault="00A26C3B" w:rsidP="00A26C3B">
      <w:pPr>
        <w:ind w:firstLine="0"/>
        <w:rPr>
          <w:rtl/>
        </w:rPr>
      </w:pPr>
      <w:bookmarkStart w:id="2874" w:name="_ETM_Q1_2209650"/>
      <w:bookmarkEnd w:id="2874"/>
    </w:p>
    <w:p w14:paraId="0D930071" w14:textId="77777777" w:rsidR="00A26C3B" w:rsidRPr="00A26C3B" w:rsidRDefault="00A26C3B" w:rsidP="00A26C3B">
      <w:pPr>
        <w:ind w:firstLine="0"/>
        <w:rPr>
          <w:u w:val="single"/>
          <w:rtl/>
        </w:rPr>
      </w:pPr>
      <w:bookmarkStart w:id="2875" w:name="ET_yor_5797_823"/>
      <w:r w:rsidRPr="00A26C3B">
        <w:rPr>
          <w:rStyle w:val="TagStyle"/>
          <w:u w:val="single"/>
          <w:rtl/>
        </w:rPr>
        <w:t xml:space="preserve"> &lt;&lt; יור &gt;&gt; </w:t>
      </w:r>
      <w:r w:rsidRPr="00A26C3B">
        <w:rPr>
          <w:u w:val="single"/>
          <w:rtl/>
        </w:rPr>
        <w:t>היו"ר יצחק פינדרוס:</w:t>
      </w:r>
      <w:r w:rsidRPr="00A26C3B">
        <w:rPr>
          <w:rStyle w:val="TagStyle"/>
          <w:u w:val="single"/>
          <w:rtl/>
        </w:rPr>
        <w:t xml:space="preserve"> &lt;&lt; יור &gt;&gt;</w:t>
      </w:r>
      <w:r w:rsidRPr="00A26C3B">
        <w:rPr>
          <w:u w:val="single"/>
          <w:rtl/>
        </w:rPr>
        <w:t xml:space="preserve">   </w:t>
      </w:r>
      <w:bookmarkEnd w:id="2875"/>
    </w:p>
    <w:p w14:paraId="5B84B422" w14:textId="77777777" w:rsidR="00A26C3B" w:rsidRDefault="00A26C3B" w:rsidP="00A26C3B">
      <w:pPr>
        <w:ind w:firstLine="0"/>
        <w:rPr>
          <w:rtl/>
        </w:rPr>
      </w:pPr>
    </w:p>
    <w:p w14:paraId="0CFF6854" w14:textId="77777777" w:rsidR="00541FCF" w:rsidRDefault="00541FCF" w:rsidP="00A26C3B">
      <w:pPr>
        <w:rPr>
          <w:rtl/>
        </w:rPr>
      </w:pPr>
      <w:r>
        <w:rPr>
          <w:rFonts w:hint="cs"/>
          <w:rtl/>
        </w:rPr>
        <w:t xml:space="preserve">ניסו לענות על שאלות. נעמה ואתה לא נותנים, וולאדי. היא </w:t>
      </w:r>
      <w:bookmarkStart w:id="2876" w:name="_ETM_Q1_2215901"/>
      <w:bookmarkEnd w:id="2876"/>
      <w:r>
        <w:rPr>
          <w:rFonts w:hint="cs"/>
          <w:rtl/>
        </w:rPr>
        <w:t xml:space="preserve">התחילה לענות על 140 מיליון שהוא שאל, למה עלה </w:t>
      </w:r>
      <w:bookmarkStart w:id="2877" w:name="_ETM_Q1_2219901"/>
      <w:bookmarkEnd w:id="2877"/>
      <w:r w:rsidR="00A26C3B">
        <w:rPr>
          <w:rFonts w:hint="cs"/>
          <w:rtl/>
        </w:rPr>
        <w:t>התקציב. אמרתם ב-21%.</w:t>
      </w:r>
    </w:p>
    <w:p w14:paraId="3D52082D" w14:textId="77777777" w:rsidR="00A26C3B" w:rsidRDefault="00A26C3B" w:rsidP="00A26C3B">
      <w:pPr>
        <w:ind w:firstLine="0"/>
        <w:rPr>
          <w:rtl/>
        </w:rPr>
      </w:pPr>
      <w:bookmarkStart w:id="2878" w:name="_ETM_Q1_2221900"/>
      <w:bookmarkEnd w:id="2878"/>
    </w:p>
    <w:p w14:paraId="0F107FE4" w14:textId="77777777" w:rsidR="00A26C3B" w:rsidRPr="00A26C3B" w:rsidRDefault="00A26C3B" w:rsidP="00A26C3B">
      <w:pPr>
        <w:ind w:firstLine="0"/>
        <w:rPr>
          <w:u w:val="single"/>
          <w:rtl/>
        </w:rPr>
      </w:pPr>
      <w:bookmarkStart w:id="2879" w:name="ET_speaker_6236_824"/>
      <w:r w:rsidRPr="00A26C3B">
        <w:rPr>
          <w:rStyle w:val="TagStyle"/>
          <w:u w:val="single"/>
          <w:rtl/>
        </w:rPr>
        <w:t xml:space="preserve"> &lt;&lt; דובר &gt;&gt; </w:t>
      </w:r>
      <w:r w:rsidRPr="00A26C3B">
        <w:rPr>
          <w:u w:val="single"/>
          <w:rtl/>
        </w:rPr>
        <w:t>נעמה לזימי (העבודה):</w:t>
      </w:r>
      <w:r w:rsidRPr="00A26C3B">
        <w:rPr>
          <w:rStyle w:val="TagStyle"/>
          <w:u w:val="single"/>
          <w:rtl/>
        </w:rPr>
        <w:t xml:space="preserve"> &lt;&lt; דובר &gt;&gt;</w:t>
      </w:r>
      <w:r w:rsidRPr="00A26C3B">
        <w:rPr>
          <w:u w:val="single"/>
          <w:rtl/>
        </w:rPr>
        <w:t xml:space="preserve">   </w:t>
      </w:r>
      <w:bookmarkEnd w:id="2879"/>
    </w:p>
    <w:p w14:paraId="070703A1" w14:textId="77777777" w:rsidR="00A26C3B" w:rsidRDefault="00A26C3B" w:rsidP="00A26C3B">
      <w:pPr>
        <w:ind w:firstLine="0"/>
        <w:rPr>
          <w:rtl/>
        </w:rPr>
      </w:pPr>
    </w:p>
    <w:p w14:paraId="3322FB00" w14:textId="77777777" w:rsidR="00541FCF" w:rsidRDefault="00541FCF" w:rsidP="00A26C3B">
      <w:pPr>
        <w:rPr>
          <w:rtl/>
        </w:rPr>
      </w:pPr>
      <w:r>
        <w:rPr>
          <w:rFonts w:hint="cs"/>
          <w:rtl/>
        </w:rPr>
        <w:t>היא מדברת על כוח האדם.</w:t>
      </w:r>
    </w:p>
    <w:p w14:paraId="6003FBBA" w14:textId="77777777" w:rsidR="00A26C3B" w:rsidRDefault="00A26C3B" w:rsidP="00A26C3B">
      <w:pPr>
        <w:ind w:firstLine="0"/>
        <w:rPr>
          <w:rtl/>
        </w:rPr>
      </w:pPr>
    </w:p>
    <w:p w14:paraId="13DCE86A" w14:textId="77777777" w:rsidR="00A26C3B" w:rsidRPr="00A26C3B" w:rsidRDefault="00A26C3B" w:rsidP="00A26C3B">
      <w:pPr>
        <w:ind w:firstLine="0"/>
        <w:rPr>
          <w:u w:val="single"/>
          <w:rtl/>
        </w:rPr>
      </w:pPr>
      <w:bookmarkStart w:id="2880" w:name="ET_yor_5797_825"/>
      <w:r w:rsidRPr="00A26C3B">
        <w:rPr>
          <w:rStyle w:val="TagStyle"/>
          <w:u w:val="single"/>
          <w:rtl/>
        </w:rPr>
        <w:t xml:space="preserve"> &lt;&lt; יור &gt;&gt; </w:t>
      </w:r>
      <w:r w:rsidRPr="00A26C3B">
        <w:rPr>
          <w:u w:val="single"/>
          <w:rtl/>
        </w:rPr>
        <w:t>היו"ר יצחק פינדרוס:</w:t>
      </w:r>
      <w:r w:rsidRPr="00A26C3B">
        <w:rPr>
          <w:rStyle w:val="TagStyle"/>
          <w:u w:val="single"/>
          <w:rtl/>
        </w:rPr>
        <w:t xml:space="preserve"> &lt;&lt; יור &gt;&gt;</w:t>
      </w:r>
      <w:r w:rsidRPr="00A26C3B">
        <w:rPr>
          <w:u w:val="single"/>
          <w:rtl/>
        </w:rPr>
        <w:t xml:space="preserve">   </w:t>
      </w:r>
      <w:bookmarkEnd w:id="2880"/>
    </w:p>
    <w:p w14:paraId="1CCCD5D2" w14:textId="77777777" w:rsidR="00A26C3B" w:rsidRDefault="00A26C3B" w:rsidP="00A26C3B">
      <w:pPr>
        <w:ind w:firstLine="0"/>
        <w:rPr>
          <w:rtl/>
        </w:rPr>
      </w:pPr>
    </w:p>
    <w:p w14:paraId="79338C50" w14:textId="77777777" w:rsidR="00A26C3B" w:rsidRDefault="00A26C3B" w:rsidP="00A26C3B">
      <w:pPr>
        <w:rPr>
          <w:rtl/>
        </w:rPr>
      </w:pPr>
      <w:r>
        <w:rPr>
          <w:rFonts w:hint="cs"/>
          <w:rtl/>
        </w:rPr>
        <w:t>אחרי זה תתלוננו שלא תקבלו תשובה ותבקשו הגנה ממני.</w:t>
      </w:r>
    </w:p>
    <w:p w14:paraId="499ACDA7" w14:textId="77777777" w:rsidR="00A26C3B" w:rsidRDefault="00A26C3B" w:rsidP="00A26C3B">
      <w:pPr>
        <w:ind w:firstLine="0"/>
        <w:rPr>
          <w:rtl/>
        </w:rPr>
      </w:pPr>
    </w:p>
    <w:p w14:paraId="52D04B6B" w14:textId="77777777" w:rsidR="00A26C3B" w:rsidRPr="00A26C3B" w:rsidRDefault="00A26C3B" w:rsidP="00A26C3B">
      <w:pPr>
        <w:ind w:firstLine="0"/>
        <w:rPr>
          <w:u w:val="single"/>
          <w:rtl/>
        </w:rPr>
      </w:pPr>
      <w:bookmarkStart w:id="2881" w:name="ET_speaker_6361_826"/>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81"/>
    </w:p>
    <w:p w14:paraId="1BEA3A37" w14:textId="77777777" w:rsidR="00A26C3B" w:rsidRDefault="00A26C3B" w:rsidP="00A26C3B">
      <w:pPr>
        <w:ind w:firstLine="0"/>
        <w:rPr>
          <w:rtl/>
        </w:rPr>
      </w:pPr>
    </w:p>
    <w:p w14:paraId="03C80A81" w14:textId="77777777" w:rsidR="00A26C3B" w:rsidRDefault="00A26C3B" w:rsidP="00A26C3B">
      <w:pPr>
        <w:rPr>
          <w:rtl/>
        </w:rPr>
      </w:pPr>
      <w:r>
        <w:rPr>
          <w:rFonts w:hint="cs"/>
          <w:rtl/>
        </w:rPr>
        <w:t>היא ב-68.</w:t>
      </w:r>
    </w:p>
    <w:p w14:paraId="2C47A505" w14:textId="77777777" w:rsidR="00A26C3B" w:rsidRDefault="00A26C3B" w:rsidP="00A26C3B">
      <w:pPr>
        <w:ind w:firstLine="0"/>
        <w:rPr>
          <w:rtl/>
        </w:rPr>
      </w:pPr>
      <w:bookmarkStart w:id="2882" w:name="_ETM_Q1_2223650"/>
      <w:bookmarkEnd w:id="2882"/>
    </w:p>
    <w:p w14:paraId="53928675" w14:textId="77777777" w:rsidR="00A26C3B" w:rsidRPr="00A26C3B" w:rsidRDefault="00A26C3B" w:rsidP="00A26C3B">
      <w:pPr>
        <w:ind w:firstLine="0"/>
        <w:rPr>
          <w:u w:val="single"/>
          <w:rtl/>
        </w:rPr>
      </w:pPr>
      <w:bookmarkStart w:id="2883" w:name="ET_speaker_6236_827"/>
      <w:r w:rsidRPr="00A26C3B">
        <w:rPr>
          <w:rStyle w:val="TagStyle"/>
          <w:u w:val="single"/>
          <w:rtl/>
        </w:rPr>
        <w:t xml:space="preserve"> &lt;&lt; דובר &gt;&gt; </w:t>
      </w:r>
      <w:r w:rsidRPr="00A26C3B">
        <w:rPr>
          <w:u w:val="single"/>
          <w:rtl/>
        </w:rPr>
        <w:t>נעמה לזימי (העבודה):</w:t>
      </w:r>
      <w:r w:rsidRPr="00A26C3B">
        <w:rPr>
          <w:rStyle w:val="TagStyle"/>
          <w:u w:val="single"/>
          <w:rtl/>
        </w:rPr>
        <w:t xml:space="preserve"> &lt;&lt; דובר &gt;&gt;</w:t>
      </w:r>
      <w:r w:rsidRPr="00A26C3B">
        <w:rPr>
          <w:u w:val="single"/>
          <w:rtl/>
        </w:rPr>
        <w:t xml:space="preserve">   </w:t>
      </w:r>
      <w:bookmarkEnd w:id="2883"/>
    </w:p>
    <w:p w14:paraId="373D27F2" w14:textId="77777777" w:rsidR="00A26C3B" w:rsidRDefault="00A26C3B" w:rsidP="00A26C3B">
      <w:pPr>
        <w:ind w:firstLine="0"/>
        <w:rPr>
          <w:rtl/>
        </w:rPr>
      </w:pPr>
    </w:p>
    <w:p w14:paraId="403248E7" w14:textId="77777777" w:rsidR="00541FCF" w:rsidRDefault="00A26C3B" w:rsidP="00A26C3B">
      <w:pPr>
        <w:rPr>
          <w:rtl/>
        </w:rPr>
      </w:pPr>
      <w:r>
        <w:rPr>
          <w:rFonts w:hint="cs"/>
          <w:rtl/>
        </w:rPr>
        <w:t xml:space="preserve">אתה לא נותן לה להשיב, </w:t>
      </w:r>
      <w:r w:rsidR="00015FA0">
        <w:rPr>
          <w:rFonts w:hint="cs"/>
          <w:rtl/>
        </w:rPr>
        <w:t>היא משיבה על כוח האדם.</w:t>
      </w:r>
    </w:p>
    <w:p w14:paraId="6423A586" w14:textId="77777777" w:rsidR="00A26C3B" w:rsidRDefault="00A26C3B" w:rsidP="00A26C3B">
      <w:pPr>
        <w:ind w:firstLine="0"/>
        <w:rPr>
          <w:rtl/>
        </w:rPr>
      </w:pPr>
    </w:p>
    <w:p w14:paraId="4691FD31" w14:textId="77777777" w:rsidR="00A26C3B" w:rsidRPr="00A26C3B" w:rsidRDefault="00A26C3B" w:rsidP="00A26C3B">
      <w:pPr>
        <w:ind w:firstLine="0"/>
        <w:rPr>
          <w:u w:val="single"/>
          <w:rtl/>
        </w:rPr>
      </w:pPr>
      <w:bookmarkStart w:id="2884" w:name="ET_yor_5797_828"/>
      <w:r w:rsidRPr="00A26C3B">
        <w:rPr>
          <w:rStyle w:val="TagStyle"/>
          <w:u w:val="single"/>
          <w:rtl/>
        </w:rPr>
        <w:t xml:space="preserve"> &lt;&lt; יור &gt;&gt; </w:t>
      </w:r>
      <w:r w:rsidRPr="00A26C3B">
        <w:rPr>
          <w:u w:val="single"/>
          <w:rtl/>
        </w:rPr>
        <w:t>היו"ר יצחק פינדרוס:</w:t>
      </w:r>
      <w:r w:rsidRPr="00A26C3B">
        <w:rPr>
          <w:rStyle w:val="TagStyle"/>
          <w:u w:val="single"/>
          <w:rtl/>
        </w:rPr>
        <w:t xml:space="preserve"> &lt;&lt; יור &gt;&gt;</w:t>
      </w:r>
      <w:r w:rsidRPr="00A26C3B">
        <w:rPr>
          <w:u w:val="single"/>
          <w:rtl/>
        </w:rPr>
        <w:t xml:space="preserve">   </w:t>
      </w:r>
      <w:bookmarkEnd w:id="2884"/>
    </w:p>
    <w:p w14:paraId="69AB0FC6" w14:textId="77777777" w:rsidR="00A26C3B" w:rsidRDefault="00A26C3B" w:rsidP="00A26C3B">
      <w:pPr>
        <w:ind w:firstLine="0"/>
        <w:rPr>
          <w:rtl/>
        </w:rPr>
      </w:pPr>
    </w:p>
    <w:p w14:paraId="62890A00" w14:textId="77777777" w:rsidR="00015FA0" w:rsidRDefault="00015FA0" w:rsidP="00A26C3B">
      <w:pPr>
        <w:rPr>
          <w:rtl/>
        </w:rPr>
      </w:pPr>
      <w:r>
        <w:rPr>
          <w:rFonts w:hint="cs"/>
          <w:rtl/>
        </w:rPr>
        <w:t xml:space="preserve">היא </w:t>
      </w:r>
      <w:bookmarkStart w:id="2885" w:name="_ETM_Q1_2227900"/>
      <w:bookmarkEnd w:id="2885"/>
      <w:r>
        <w:rPr>
          <w:rFonts w:hint="cs"/>
          <w:rtl/>
        </w:rPr>
        <w:t>חזרה ל</w:t>
      </w:r>
      <w:r w:rsidR="00A26C3B">
        <w:rPr>
          <w:rFonts w:hint="cs"/>
          <w:rtl/>
        </w:rPr>
        <w:t>הערת ביניים</w:t>
      </w:r>
      <w:r>
        <w:rPr>
          <w:rFonts w:hint="cs"/>
          <w:rtl/>
        </w:rPr>
        <w:t xml:space="preserve"> של ולאדי על 21%.</w:t>
      </w:r>
    </w:p>
    <w:p w14:paraId="3E51917E" w14:textId="77777777" w:rsidR="00A26C3B" w:rsidRDefault="00A26C3B" w:rsidP="00A26C3B">
      <w:pPr>
        <w:ind w:firstLine="0"/>
        <w:rPr>
          <w:rtl/>
        </w:rPr>
      </w:pPr>
      <w:bookmarkStart w:id="2886" w:name="_ETM_Q1_2231651"/>
      <w:bookmarkStart w:id="2887" w:name="_ETM_Q1_2231901"/>
      <w:bookmarkEnd w:id="2886"/>
      <w:bookmarkEnd w:id="2887"/>
    </w:p>
    <w:p w14:paraId="5A477367" w14:textId="77777777" w:rsidR="00A26C3B" w:rsidRPr="00A26C3B" w:rsidRDefault="00A26C3B" w:rsidP="00A26C3B">
      <w:pPr>
        <w:ind w:firstLine="0"/>
        <w:rPr>
          <w:u w:val="single"/>
          <w:rtl/>
        </w:rPr>
      </w:pPr>
      <w:bookmarkStart w:id="2888" w:name="ET_speaker_6361_829"/>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88"/>
    </w:p>
    <w:p w14:paraId="02230E17" w14:textId="77777777" w:rsidR="00A26C3B" w:rsidRDefault="00A26C3B" w:rsidP="00A26C3B">
      <w:pPr>
        <w:ind w:firstLine="0"/>
        <w:rPr>
          <w:rtl/>
        </w:rPr>
      </w:pPr>
    </w:p>
    <w:p w14:paraId="15E02967" w14:textId="77777777" w:rsidR="00015FA0" w:rsidRDefault="00015FA0" w:rsidP="00A26C3B">
      <w:pPr>
        <w:rPr>
          <w:rtl/>
        </w:rPr>
      </w:pPr>
      <w:r>
        <w:rPr>
          <w:rFonts w:hint="cs"/>
          <w:rtl/>
        </w:rPr>
        <w:t>בבקשה, 68 מיליון.</w:t>
      </w:r>
    </w:p>
    <w:p w14:paraId="53A10BDE" w14:textId="77777777" w:rsidR="00A26C3B" w:rsidRDefault="00A26C3B" w:rsidP="00A26C3B">
      <w:pPr>
        <w:ind w:firstLine="0"/>
        <w:rPr>
          <w:rtl/>
        </w:rPr>
      </w:pPr>
      <w:bookmarkStart w:id="2889" w:name="_ETM_Q1_2233650"/>
      <w:bookmarkEnd w:id="2889"/>
    </w:p>
    <w:p w14:paraId="64511E03" w14:textId="77777777" w:rsidR="00A26C3B" w:rsidRPr="00A26C3B" w:rsidRDefault="00A26C3B" w:rsidP="00A26C3B">
      <w:pPr>
        <w:ind w:firstLine="0"/>
        <w:rPr>
          <w:u w:val="single"/>
          <w:rtl/>
        </w:rPr>
      </w:pPr>
      <w:bookmarkStart w:id="2890" w:name="ET_speaker_איילת_הלר_830"/>
      <w:r w:rsidRPr="00A26C3B">
        <w:rPr>
          <w:rStyle w:val="TagStyle"/>
          <w:u w:val="single"/>
          <w:rtl/>
        </w:rPr>
        <w:t xml:space="preserve"> &lt;&lt; דובר &gt;&gt; </w:t>
      </w:r>
      <w:r w:rsidRPr="00A26C3B">
        <w:rPr>
          <w:u w:val="single"/>
          <w:rtl/>
        </w:rPr>
        <w:t>איילת הלר:</w:t>
      </w:r>
      <w:r w:rsidRPr="00A26C3B">
        <w:rPr>
          <w:rStyle w:val="TagStyle"/>
          <w:u w:val="single"/>
          <w:rtl/>
        </w:rPr>
        <w:t xml:space="preserve"> &lt;&lt; דובר &gt;&gt;</w:t>
      </w:r>
      <w:r w:rsidRPr="00A26C3B">
        <w:rPr>
          <w:u w:val="single"/>
          <w:rtl/>
        </w:rPr>
        <w:t xml:space="preserve">   </w:t>
      </w:r>
      <w:bookmarkEnd w:id="2890"/>
    </w:p>
    <w:p w14:paraId="16F9352E" w14:textId="77777777" w:rsidR="00A26C3B" w:rsidRDefault="00A26C3B" w:rsidP="00A26C3B">
      <w:pPr>
        <w:ind w:firstLine="0"/>
        <w:rPr>
          <w:rtl/>
        </w:rPr>
      </w:pPr>
    </w:p>
    <w:p w14:paraId="7179E240" w14:textId="77777777" w:rsidR="00015FA0" w:rsidRDefault="00015FA0" w:rsidP="00A26C3B">
      <w:pPr>
        <w:rPr>
          <w:rtl/>
        </w:rPr>
      </w:pPr>
      <w:r>
        <w:rPr>
          <w:rFonts w:hint="cs"/>
          <w:rtl/>
        </w:rPr>
        <w:t xml:space="preserve">אנחנו מדברים על </w:t>
      </w:r>
      <w:bookmarkStart w:id="2891" w:name="_ETM_Q1_2234650"/>
      <w:bookmarkEnd w:id="2891"/>
      <w:r>
        <w:rPr>
          <w:rFonts w:hint="cs"/>
          <w:rtl/>
        </w:rPr>
        <w:t xml:space="preserve">68 מיליון, </w:t>
      </w:r>
      <w:r w:rsidR="00A26C3B">
        <w:rPr>
          <w:rFonts w:hint="cs"/>
          <w:rtl/>
        </w:rPr>
        <w:t>דיברנו על הוצאות המחשוב.</w:t>
      </w:r>
      <w:r>
        <w:rPr>
          <w:rFonts w:hint="cs"/>
          <w:rtl/>
        </w:rPr>
        <w:t xml:space="preserve"> עכשיו אנחנו מדברים על </w:t>
      </w:r>
      <w:r w:rsidR="00A26C3B">
        <w:rPr>
          <w:rFonts w:hint="cs"/>
          <w:rtl/>
        </w:rPr>
        <w:t>ה</w:t>
      </w:r>
      <w:r>
        <w:rPr>
          <w:rFonts w:hint="cs"/>
          <w:rtl/>
        </w:rPr>
        <w:t xml:space="preserve">גידול </w:t>
      </w:r>
      <w:bookmarkStart w:id="2892" w:name="_ETM_Q1_2238151"/>
      <w:bookmarkEnd w:id="2892"/>
      <w:r>
        <w:rPr>
          <w:rFonts w:hint="cs"/>
          <w:rtl/>
        </w:rPr>
        <w:t>בשיאי כוח האדם שמוביל לגידול בתקציב המשרד.</w:t>
      </w:r>
    </w:p>
    <w:p w14:paraId="6BE9A875" w14:textId="77777777" w:rsidR="00A26C3B" w:rsidRDefault="00A26C3B" w:rsidP="00A26C3B">
      <w:pPr>
        <w:ind w:firstLine="0"/>
        <w:rPr>
          <w:rtl/>
        </w:rPr>
      </w:pPr>
      <w:bookmarkStart w:id="2893" w:name="_ETM_Q1_2241651"/>
      <w:bookmarkEnd w:id="2893"/>
    </w:p>
    <w:p w14:paraId="7DF09067" w14:textId="77777777" w:rsidR="00A26C3B" w:rsidRPr="00A26C3B" w:rsidRDefault="00A26C3B" w:rsidP="00A26C3B">
      <w:pPr>
        <w:ind w:firstLine="0"/>
        <w:rPr>
          <w:u w:val="single"/>
          <w:rtl/>
        </w:rPr>
      </w:pPr>
      <w:bookmarkStart w:id="2894" w:name="ET_speaker_6361_831"/>
      <w:r w:rsidRPr="00A26C3B">
        <w:rPr>
          <w:rStyle w:val="TagStyle"/>
          <w:u w:val="single"/>
          <w:rtl/>
        </w:rPr>
        <w:t xml:space="preserve"> &lt;&lt; דובר &gt;&gt; </w:t>
      </w:r>
      <w:r w:rsidRPr="00A26C3B">
        <w:rPr>
          <w:u w:val="single"/>
          <w:rtl/>
        </w:rPr>
        <w:t>נאור שירי (יש עתיד):</w:t>
      </w:r>
      <w:r w:rsidRPr="00A26C3B">
        <w:rPr>
          <w:rStyle w:val="TagStyle"/>
          <w:u w:val="single"/>
          <w:rtl/>
        </w:rPr>
        <w:t xml:space="preserve"> &lt;&lt; דובר &gt;&gt;</w:t>
      </w:r>
      <w:r w:rsidRPr="00A26C3B">
        <w:rPr>
          <w:u w:val="single"/>
          <w:rtl/>
        </w:rPr>
        <w:t xml:space="preserve">   </w:t>
      </w:r>
      <w:bookmarkEnd w:id="2894"/>
    </w:p>
    <w:p w14:paraId="10E0C205" w14:textId="77777777" w:rsidR="00A26C3B" w:rsidRDefault="00A26C3B" w:rsidP="00A26C3B">
      <w:pPr>
        <w:ind w:firstLine="0"/>
        <w:rPr>
          <w:rtl/>
        </w:rPr>
      </w:pPr>
    </w:p>
    <w:p w14:paraId="1980045F" w14:textId="77777777" w:rsidR="00015FA0" w:rsidRDefault="00015FA0" w:rsidP="00A26C3B">
      <w:pPr>
        <w:rPr>
          <w:rtl/>
        </w:rPr>
      </w:pPr>
      <w:r>
        <w:rPr>
          <w:rFonts w:hint="cs"/>
          <w:rtl/>
        </w:rPr>
        <w:t>כמה?</w:t>
      </w:r>
    </w:p>
    <w:p w14:paraId="5F348016" w14:textId="77777777" w:rsidR="00A26C3B" w:rsidRDefault="00A26C3B" w:rsidP="00A26C3B">
      <w:pPr>
        <w:ind w:firstLine="0"/>
        <w:rPr>
          <w:rtl/>
        </w:rPr>
      </w:pPr>
      <w:bookmarkStart w:id="2895" w:name="_ETM_Q1_2241901"/>
      <w:bookmarkEnd w:id="2895"/>
    </w:p>
    <w:p w14:paraId="7C22A215" w14:textId="77777777" w:rsidR="00A26C3B" w:rsidRPr="00A26C3B" w:rsidRDefault="00A26C3B" w:rsidP="00A26C3B">
      <w:pPr>
        <w:ind w:firstLine="0"/>
        <w:rPr>
          <w:u w:val="single"/>
          <w:rtl/>
        </w:rPr>
      </w:pPr>
      <w:bookmarkStart w:id="2896" w:name="ET_speaker_איילת_הלר_832"/>
      <w:r w:rsidRPr="00A26C3B">
        <w:rPr>
          <w:rStyle w:val="TagStyle"/>
          <w:u w:val="single"/>
          <w:rtl/>
        </w:rPr>
        <w:t xml:space="preserve"> &lt;&lt; דובר &gt;&gt; </w:t>
      </w:r>
      <w:r w:rsidRPr="00A26C3B">
        <w:rPr>
          <w:u w:val="single"/>
          <w:rtl/>
        </w:rPr>
        <w:t>איילת הלר:</w:t>
      </w:r>
      <w:r w:rsidRPr="00A26C3B">
        <w:rPr>
          <w:rStyle w:val="TagStyle"/>
          <w:u w:val="single"/>
          <w:rtl/>
        </w:rPr>
        <w:t xml:space="preserve"> &lt;&lt; דובר &gt;&gt;</w:t>
      </w:r>
      <w:r w:rsidRPr="00A26C3B">
        <w:rPr>
          <w:u w:val="single"/>
          <w:rtl/>
        </w:rPr>
        <w:t xml:space="preserve">   </w:t>
      </w:r>
      <w:bookmarkEnd w:id="2896"/>
    </w:p>
    <w:p w14:paraId="57B0F484" w14:textId="77777777" w:rsidR="00A26C3B" w:rsidRDefault="00A26C3B" w:rsidP="00A26C3B">
      <w:pPr>
        <w:ind w:firstLine="0"/>
        <w:rPr>
          <w:rtl/>
        </w:rPr>
      </w:pPr>
    </w:p>
    <w:p w14:paraId="3AA15394" w14:textId="77777777" w:rsidR="00015FA0" w:rsidRDefault="00015FA0" w:rsidP="00A26C3B">
      <w:pPr>
        <w:rPr>
          <w:rtl/>
        </w:rPr>
      </w:pPr>
      <w:r>
        <w:rPr>
          <w:rFonts w:hint="cs"/>
          <w:rtl/>
        </w:rPr>
        <w:t>כמה סך הכול</w:t>
      </w:r>
      <w:r w:rsidR="008D35D0">
        <w:rPr>
          <w:rFonts w:hint="cs"/>
          <w:rtl/>
        </w:rPr>
        <w:t xml:space="preserve"> העלות </w:t>
      </w:r>
      <w:bookmarkStart w:id="2897" w:name="_ETM_Q1_2245901"/>
      <w:bookmarkEnd w:id="2897"/>
      <w:r w:rsidR="008D35D0">
        <w:rPr>
          <w:rFonts w:hint="cs"/>
          <w:rtl/>
        </w:rPr>
        <w:t>הנוספת?</w:t>
      </w:r>
    </w:p>
    <w:p w14:paraId="5A10369F" w14:textId="77777777" w:rsidR="00A26C3B" w:rsidRDefault="00A26C3B" w:rsidP="00A26C3B">
      <w:pPr>
        <w:ind w:firstLine="0"/>
        <w:rPr>
          <w:rtl/>
        </w:rPr>
      </w:pPr>
    </w:p>
    <w:p w14:paraId="3B0C5425" w14:textId="77777777" w:rsidR="00A26C3B" w:rsidRPr="00A26C3B" w:rsidRDefault="00A26C3B" w:rsidP="00A26C3B">
      <w:pPr>
        <w:ind w:firstLine="0"/>
        <w:rPr>
          <w:u w:val="single"/>
          <w:rtl/>
        </w:rPr>
      </w:pPr>
      <w:bookmarkStart w:id="2898" w:name="ET_speaker_6236_833"/>
      <w:r w:rsidRPr="00A26C3B">
        <w:rPr>
          <w:rStyle w:val="TagStyle"/>
          <w:u w:val="single"/>
          <w:rtl/>
        </w:rPr>
        <w:t xml:space="preserve"> &lt;&lt; דובר &gt;&gt; </w:t>
      </w:r>
      <w:r w:rsidRPr="00A26C3B">
        <w:rPr>
          <w:u w:val="single"/>
          <w:rtl/>
        </w:rPr>
        <w:t>נעמה לזימי (העבודה):</w:t>
      </w:r>
      <w:r w:rsidRPr="00A26C3B">
        <w:rPr>
          <w:rStyle w:val="TagStyle"/>
          <w:u w:val="single"/>
          <w:rtl/>
        </w:rPr>
        <w:t xml:space="preserve"> &lt;&lt; דובר &gt;&gt;</w:t>
      </w:r>
      <w:r w:rsidRPr="00A26C3B">
        <w:rPr>
          <w:u w:val="single"/>
          <w:rtl/>
        </w:rPr>
        <w:t xml:space="preserve">   </w:t>
      </w:r>
      <w:bookmarkEnd w:id="2898"/>
    </w:p>
    <w:p w14:paraId="6304D5DF" w14:textId="77777777" w:rsidR="00A26C3B" w:rsidRDefault="00A26C3B" w:rsidP="00A26C3B">
      <w:pPr>
        <w:ind w:firstLine="0"/>
        <w:rPr>
          <w:rtl/>
        </w:rPr>
      </w:pPr>
    </w:p>
    <w:p w14:paraId="4B8DC253" w14:textId="77777777" w:rsidR="00A26C3B" w:rsidRDefault="00A26C3B" w:rsidP="00A26C3B">
      <w:pPr>
        <w:rPr>
          <w:rtl/>
        </w:rPr>
      </w:pPr>
      <w:r>
        <w:rPr>
          <w:rFonts w:hint="cs"/>
          <w:rtl/>
        </w:rPr>
        <w:t>לא, להיפך, תפרטי - - -</w:t>
      </w:r>
    </w:p>
    <w:p w14:paraId="1864BCBA" w14:textId="77777777" w:rsidR="00A26C3B" w:rsidRDefault="00A26C3B" w:rsidP="00A26C3B">
      <w:pPr>
        <w:ind w:firstLine="0"/>
        <w:rPr>
          <w:rtl/>
        </w:rPr>
      </w:pPr>
      <w:bookmarkStart w:id="2899" w:name="_ETM_Q1_2246651"/>
      <w:bookmarkEnd w:id="2899"/>
    </w:p>
    <w:p w14:paraId="6BA8E57D" w14:textId="77777777" w:rsidR="00A26C3B" w:rsidRPr="00A26C3B" w:rsidRDefault="00A26C3B" w:rsidP="00A26C3B">
      <w:pPr>
        <w:ind w:firstLine="0"/>
        <w:rPr>
          <w:u w:val="single"/>
          <w:rtl/>
        </w:rPr>
      </w:pPr>
      <w:bookmarkStart w:id="2900" w:name="ET_yor_5797_834"/>
      <w:r w:rsidRPr="00A26C3B">
        <w:rPr>
          <w:rStyle w:val="TagStyle"/>
          <w:u w:val="single"/>
          <w:rtl/>
        </w:rPr>
        <w:t xml:space="preserve"> &lt;&lt; יור &gt;&gt; </w:t>
      </w:r>
      <w:r w:rsidRPr="00A26C3B">
        <w:rPr>
          <w:u w:val="single"/>
          <w:rtl/>
        </w:rPr>
        <w:t>היו"ר יצחק פינדרוס:</w:t>
      </w:r>
      <w:r w:rsidRPr="00A26C3B">
        <w:rPr>
          <w:rStyle w:val="TagStyle"/>
          <w:u w:val="single"/>
          <w:rtl/>
        </w:rPr>
        <w:t xml:space="preserve"> &lt;&lt; יור &gt;&gt;</w:t>
      </w:r>
      <w:r w:rsidRPr="00A26C3B">
        <w:rPr>
          <w:u w:val="single"/>
          <w:rtl/>
        </w:rPr>
        <w:t xml:space="preserve">   </w:t>
      </w:r>
      <w:bookmarkEnd w:id="2900"/>
    </w:p>
    <w:p w14:paraId="4978D5E9" w14:textId="77777777" w:rsidR="00A26C3B" w:rsidRDefault="00A26C3B" w:rsidP="00A26C3B">
      <w:pPr>
        <w:ind w:firstLine="0"/>
        <w:rPr>
          <w:rtl/>
        </w:rPr>
      </w:pPr>
    </w:p>
    <w:p w14:paraId="3BB31BE5" w14:textId="77777777" w:rsidR="008D35D0" w:rsidRDefault="008D35D0" w:rsidP="00A26C3B">
      <w:pPr>
        <w:rPr>
          <w:rtl/>
        </w:rPr>
      </w:pPr>
      <w:r>
        <w:rPr>
          <w:rFonts w:hint="cs"/>
          <w:rtl/>
        </w:rPr>
        <w:t>נעמה, לעצור. אתם שמים לב</w:t>
      </w:r>
      <w:r w:rsidR="00B154E8">
        <w:rPr>
          <w:rFonts w:hint="cs"/>
          <w:rtl/>
        </w:rPr>
        <w:t>?</w:t>
      </w:r>
      <w:r>
        <w:rPr>
          <w:rFonts w:hint="cs"/>
          <w:rtl/>
        </w:rPr>
        <w:t xml:space="preserve"> שלוש שאלות, לא ענתה אפילו </w:t>
      </w:r>
      <w:bookmarkStart w:id="2901" w:name="_ETM_Q1_2252901"/>
      <w:bookmarkEnd w:id="2901"/>
      <w:r>
        <w:rPr>
          <w:rFonts w:hint="cs"/>
          <w:rtl/>
        </w:rPr>
        <w:t xml:space="preserve">על אחת מהן בשלמותה כי אתם לא נותנים לה. לפחות </w:t>
      </w:r>
      <w:bookmarkStart w:id="2902" w:name="_ETM_Q1_2259650"/>
      <w:bookmarkEnd w:id="2902"/>
      <w:r>
        <w:rPr>
          <w:rFonts w:hint="cs"/>
          <w:rtl/>
        </w:rPr>
        <w:t>תשחקו את המשחק שכביכול לפחות.</w:t>
      </w:r>
    </w:p>
    <w:p w14:paraId="6141E845" w14:textId="77777777" w:rsidR="00B154E8" w:rsidRDefault="00B154E8" w:rsidP="00B154E8">
      <w:pPr>
        <w:ind w:firstLine="0"/>
        <w:rPr>
          <w:rtl/>
        </w:rPr>
      </w:pPr>
      <w:bookmarkStart w:id="2903" w:name="_ETM_Q1_2263650"/>
      <w:bookmarkEnd w:id="2903"/>
    </w:p>
    <w:p w14:paraId="3878953B" w14:textId="77777777" w:rsidR="00B154E8" w:rsidRPr="00B154E8" w:rsidRDefault="00B154E8" w:rsidP="00B154E8">
      <w:pPr>
        <w:ind w:firstLine="0"/>
        <w:rPr>
          <w:u w:val="single"/>
          <w:rtl/>
        </w:rPr>
      </w:pPr>
      <w:bookmarkStart w:id="2904" w:name="ET_speaker_איילת_הלר_835"/>
      <w:r w:rsidRPr="00B154E8">
        <w:rPr>
          <w:rStyle w:val="TagStyle"/>
          <w:u w:val="single"/>
          <w:rtl/>
        </w:rPr>
        <w:t xml:space="preserve"> &lt;&lt; דובר &gt;&gt; </w:t>
      </w:r>
      <w:r w:rsidRPr="00B154E8">
        <w:rPr>
          <w:u w:val="single"/>
          <w:rtl/>
        </w:rPr>
        <w:t>איילת הלר:</w:t>
      </w:r>
      <w:r w:rsidRPr="00B154E8">
        <w:rPr>
          <w:rStyle w:val="TagStyle"/>
          <w:u w:val="single"/>
          <w:rtl/>
        </w:rPr>
        <w:t xml:space="preserve"> &lt;&lt; דובר &gt;&gt;</w:t>
      </w:r>
      <w:r w:rsidRPr="00B154E8">
        <w:rPr>
          <w:u w:val="single"/>
          <w:rtl/>
        </w:rPr>
        <w:t xml:space="preserve">   </w:t>
      </w:r>
      <w:bookmarkEnd w:id="2904"/>
    </w:p>
    <w:p w14:paraId="0501BD12" w14:textId="77777777" w:rsidR="00B154E8" w:rsidRDefault="00B154E8" w:rsidP="00B154E8">
      <w:pPr>
        <w:ind w:firstLine="0"/>
        <w:rPr>
          <w:rtl/>
        </w:rPr>
      </w:pPr>
    </w:p>
    <w:p w14:paraId="2EBF1DB4" w14:textId="77777777" w:rsidR="00B154E8" w:rsidRDefault="008D35D0" w:rsidP="00B154E8">
      <w:pPr>
        <w:rPr>
          <w:rtl/>
        </w:rPr>
      </w:pPr>
      <w:r>
        <w:rPr>
          <w:rFonts w:hint="cs"/>
          <w:rtl/>
        </w:rPr>
        <w:t xml:space="preserve">13 שיאי כוח אדם במינהלת החטופים. </w:t>
      </w:r>
      <w:bookmarkStart w:id="2905" w:name="_ETM_Q1_2267151"/>
      <w:bookmarkEnd w:id="2905"/>
      <w:r>
        <w:rPr>
          <w:rFonts w:hint="cs"/>
          <w:rtl/>
        </w:rPr>
        <w:t xml:space="preserve">13 עבור מטה יישום הצפון ומעבר לזה יש לנו גם </w:t>
      </w:r>
      <w:bookmarkStart w:id="2906" w:name="_ETM_Q1_2270401"/>
      <w:bookmarkEnd w:id="2906"/>
      <w:r>
        <w:rPr>
          <w:rFonts w:hint="cs"/>
          <w:rtl/>
        </w:rPr>
        <w:t>עובדים שנוספו ללש</w:t>
      </w:r>
      <w:r w:rsidR="00B154E8">
        <w:rPr>
          <w:rFonts w:hint="cs"/>
          <w:rtl/>
        </w:rPr>
        <w:t>כה המשפטית למזכירות ראש הממשלה.</w:t>
      </w:r>
    </w:p>
    <w:p w14:paraId="74E344C6" w14:textId="77777777" w:rsidR="00B154E8" w:rsidRDefault="00B154E8" w:rsidP="00B154E8">
      <w:pPr>
        <w:ind w:firstLine="0"/>
        <w:rPr>
          <w:rtl/>
        </w:rPr>
      </w:pPr>
    </w:p>
    <w:p w14:paraId="4DD25D95" w14:textId="77777777" w:rsidR="00B154E8" w:rsidRPr="00B154E8" w:rsidRDefault="00B154E8" w:rsidP="00B154E8">
      <w:pPr>
        <w:ind w:firstLine="0"/>
        <w:rPr>
          <w:u w:val="single"/>
          <w:rtl/>
        </w:rPr>
      </w:pPr>
      <w:bookmarkStart w:id="2907" w:name="ET_speaker_6236_836"/>
      <w:r w:rsidRPr="00B154E8">
        <w:rPr>
          <w:rStyle w:val="TagStyle"/>
          <w:u w:val="single"/>
          <w:rtl/>
        </w:rPr>
        <w:t xml:space="preserve"> &lt;&lt; דובר &gt;&gt; </w:t>
      </w:r>
      <w:r w:rsidRPr="00B154E8">
        <w:rPr>
          <w:u w:val="single"/>
          <w:rtl/>
        </w:rPr>
        <w:t>נעמה לזימי (העבודה):</w:t>
      </w:r>
      <w:r w:rsidRPr="00B154E8">
        <w:rPr>
          <w:rStyle w:val="TagStyle"/>
          <w:u w:val="single"/>
          <w:rtl/>
        </w:rPr>
        <w:t xml:space="preserve"> &lt;&lt; דובר &gt;&gt;</w:t>
      </w:r>
      <w:r w:rsidRPr="00B154E8">
        <w:rPr>
          <w:u w:val="single"/>
          <w:rtl/>
        </w:rPr>
        <w:t xml:space="preserve">   </w:t>
      </w:r>
      <w:bookmarkEnd w:id="2907"/>
    </w:p>
    <w:p w14:paraId="1A5D0E7F" w14:textId="77777777" w:rsidR="00B154E8" w:rsidRDefault="00B154E8" w:rsidP="00B154E8">
      <w:pPr>
        <w:ind w:firstLine="0"/>
        <w:rPr>
          <w:rtl/>
        </w:rPr>
      </w:pPr>
    </w:p>
    <w:p w14:paraId="7F01F127" w14:textId="77777777" w:rsidR="00B154E8" w:rsidRDefault="00B154E8" w:rsidP="00B154E8">
      <w:pPr>
        <w:rPr>
          <w:rtl/>
        </w:rPr>
      </w:pPr>
      <w:r>
        <w:rPr>
          <w:rFonts w:hint="cs"/>
          <w:rtl/>
        </w:rPr>
        <w:t>יופי, זה מה שרצינו לדעת. כמה?</w:t>
      </w:r>
    </w:p>
    <w:p w14:paraId="55F779E4" w14:textId="77777777" w:rsidR="0071144D" w:rsidRDefault="0071144D" w:rsidP="00B154E8">
      <w:pPr>
        <w:rPr>
          <w:rtl/>
        </w:rPr>
      </w:pPr>
    </w:p>
    <w:p w14:paraId="6087E201" w14:textId="77777777" w:rsidR="0071144D" w:rsidRDefault="0071144D" w:rsidP="00B154E8">
      <w:pPr>
        <w:rPr>
          <w:rtl/>
        </w:rPr>
      </w:pPr>
    </w:p>
    <w:p w14:paraId="088D6F44" w14:textId="77777777" w:rsidR="00B154E8" w:rsidRDefault="00B154E8" w:rsidP="00B154E8">
      <w:pPr>
        <w:ind w:firstLine="0"/>
        <w:rPr>
          <w:rtl/>
        </w:rPr>
      </w:pPr>
    </w:p>
    <w:p w14:paraId="34F22E30" w14:textId="77777777" w:rsidR="00B154E8" w:rsidRPr="00B154E8" w:rsidRDefault="00B154E8" w:rsidP="00B154E8">
      <w:pPr>
        <w:ind w:firstLine="0"/>
        <w:rPr>
          <w:u w:val="single"/>
          <w:rtl/>
        </w:rPr>
      </w:pPr>
      <w:bookmarkStart w:id="2908" w:name="ET_speaker_איילת_הלר_837"/>
      <w:r w:rsidRPr="00B154E8">
        <w:rPr>
          <w:rStyle w:val="TagStyle"/>
          <w:u w:val="single"/>
          <w:rtl/>
        </w:rPr>
        <w:t xml:space="preserve"> &lt;&lt; דובר &gt;&gt; </w:t>
      </w:r>
      <w:r w:rsidRPr="00B154E8">
        <w:rPr>
          <w:u w:val="single"/>
          <w:rtl/>
        </w:rPr>
        <w:t>איילת הלר:</w:t>
      </w:r>
      <w:r w:rsidRPr="00B154E8">
        <w:rPr>
          <w:rStyle w:val="TagStyle"/>
          <w:u w:val="single"/>
          <w:rtl/>
        </w:rPr>
        <w:t xml:space="preserve"> &lt;&lt; דובר &gt;&gt;</w:t>
      </w:r>
      <w:r w:rsidRPr="00B154E8">
        <w:rPr>
          <w:u w:val="single"/>
          <w:rtl/>
        </w:rPr>
        <w:t xml:space="preserve">   </w:t>
      </w:r>
      <w:bookmarkEnd w:id="2908"/>
    </w:p>
    <w:p w14:paraId="49E2C0E7" w14:textId="77777777" w:rsidR="00B154E8" w:rsidRDefault="00B154E8" w:rsidP="00B154E8">
      <w:pPr>
        <w:ind w:firstLine="0"/>
        <w:rPr>
          <w:rtl/>
        </w:rPr>
      </w:pPr>
    </w:p>
    <w:p w14:paraId="1B0F331D" w14:textId="0E73A7A8" w:rsidR="008D35D0" w:rsidRDefault="008D35D0" w:rsidP="00B154E8">
      <w:pPr>
        <w:rPr>
          <w:rtl/>
        </w:rPr>
      </w:pPr>
      <w:r>
        <w:rPr>
          <w:rFonts w:hint="cs"/>
          <w:rtl/>
        </w:rPr>
        <w:t xml:space="preserve">שישה עובדים בלשכה </w:t>
      </w:r>
      <w:bookmarkStart w:id="2909" w:name="_ETM_Q1_2280650"/>
      <w:bookmarkEnd w:id="2909"/>
      <w:r>
        <w:rPr>
          <w:rFonts w:hint="cs"/>
          <w:rtl/>
        </w:rPr>
        <w:t>המשפטית ושישה עובדים במזכירות ראש הממשלה</w:t>
      </w:r>
      <w:r w:rsidR="00B154E8">
        <w:rPr>
          <w:rFonts w:hint="cs"/>
          <w:rtl/>
        </w:rPr>
        <w:t xml:space="preserve">, </w:t>
      </w:r>
      <w:r>
        <w:rPr>
          <w:rFonts w:hint="cs"/>
          <w:rtl/>
        </w:rPr>
        <w:t xml:space="preserve">חמישה במטה יישום של </w:t>
      </w:r>
      <w:bookmarkStart w:id="2910" w:name="_ETM_Q1_2285151"/>
      <w:bookmarkEnd w:id="2910"/>
      <w:r w:rsidR="00C73A3F">
        <w:rPr>
          <w:rFonts w:hint="cs"/>
          <w:rtl/>
        </w:rPr>
        <w:t>תוכנית</w:t>
      </w:r>
      <w:r>
        <w:rPr>
          <w:rFonts w:hint="cs"/>
          <w:rtl/>
        </w:rPr>
        <w:t xml:space="preserve"> מניעת אלימות בחברה הערבית.</w:t>
      </w:r>
    </w:p>
    <w:p w14:paraId="3128A72B" w14:textId="77777777" w:rsidR="00B154E8" w:rsidRDefault="00B154E8" w:rsidP="00B154E8">
      <w:pPr>
        <w:ind w:firstLine="0"/>
        <w:rPr>
          <w:rtl/>
        </w:rPr>
      </w:pPr>
    </w:p>
    <w:p w14:paraId="7FA1E8F8" w14:textId="77777777" w:rsidR="00B154E8" w:rsidRPr="00B154E8" w:rsidRDefault="00B154E8" w:rsidP="00B154E8">
      <w:pPr>
        <w:ind w:firstLine="0"/>
        <w:rPr>
          <w:u w:val="single"/>
          <w:rtl/>
        </w:rPr>
      </w:pPr>
      <w:bookmarkStart w:id="2911" w:name="ET_yor_5797_838"/>
      <w:r w:rsidRPr="00B154E8">
        <w:rPr>
          <w:rStyle w:val="TagStyle"/>
          <w:u w:val="single"/>
          <w:rtl/>
        </w:rPr>
        <w:t xml:space="preserve"> &lt;&lt; יור &gt;&gt; </w:t>
      </w:r>
      <w:r w:rsidRPr="00B154E8">
        <w:rPr>
          <w:u w:val="single"/>
          <w:rtl/>
        </w:rPr>
        <w:t>היו"ר יצחק פינדרוס:</w:t>
      </w:r>
      <w:r w:rsidRPr="00B154E8">
        <w:rPr>
          <w:rStyle w:val="TagStyle"/>
          <w:u w:val="single"/>
          <w:rtl/>
        </w:rPr>
        <w:t xml:space="preserve"> &lt;&lt; יור &gt;&gt;</w:t>
      </w:r>
      <w:r w:rsidRPr="00B154E8">
        <w:rPr>
          <w:u w:val="single"/>
          <w:rtl/>
        </w:rPr>
        <w:t xml:space="preserve">   </w:t>
      </w:r>
      <w:bookmarkEnd w:id="2911"/>
    </w:p>
    <w:p w14:paraId="017375D2" w14:textId="77777777" w:rsidR="00B154E8" w:rsidRDefault="00B154E8" w:rsidP="00B154E8">
      <w:pPr>
        <w:ind w:firstLine="0"/>
        <w:rPr>
          <w:rtl/>
        </w:rPr>
      </w:pPr>
    </w:p>
    <w:p w14:paraId="457BB95A" w14:textId="77777777" w:rsidR="008D35D0" w:rsidRDefault="00B154E8" w:rsidP="00B154E8">
      <w:pPr>
        <w:rPr>
          <w:rtl/>
        </w:rPr>
      </w:pPr>
      <w:bookmarkStart w:id="2912" w:name="_ETM_Q1_2287402"/>
      <w:bookmarkEnd w:id="2912"/>
      <w:r>
        <w:rPr>
          <w:rFonts w:hint="cs"/>
          <w:rtl/>
        </w:rPr>
        <w:t xml:space="preserve">אפשר לקבל תשובה על השאלה שנשאלה, </w:t>
      </w:r>
      <w:bookmarkStart w:id="2913" w:name="_ETM_Q1_2288901"/>
      <w:bookmarkStart w:id="2914" w:name="_ETM_Q1_2289151"/>
      <w:bookmarkEnd w:id="2913"/>
      <w:bookmarkEnd w:id="2914"/>
      <w:r w:rsidR="00995986">
        <w:rPr>
          <w:rFonts w:hint="cs"/>
          <w:rtl/>
        </w:rPr>
        <w:t xml:space="preserve">על 68 מיליון שקלים, אחרי </w:t>
      </w:r>
      <w:bookmarkStart w:id="2915" w:name="_ETM_Q1_2295400"/>
      <w:bookmarkEnd w:id="2915"/>
      <w:r w:rsidR="00995986">
        <w:rPr>
          <w:rFonts w:hint="cs"/>
          <w:rtl/>
        </w:rPr>
        <w:t>ה-20 שענית?</w:t>
      </w:r>
    </w:p>
    <w:p w14:paraId="36829726" w14:textId="77777777" w:rsidR="00B154E8" w:rsidRDefault="00B154E8" w:rsidP="00B154E8">
      <w:pPr>
        <w:ind w:firstLine="0"/>
        <w:rPr>
          <w:rtl/>
        </w:rPr>
      </w:pPr>
      <w:bookmarkStart w:id="2916" w:name="_ETM_Q1_2296901"/>
      <w:bookmarkStart w:id="2917" w:name="_ETM_Q1_2297150"/>
      <w:bookmarkEnd w:id="2916"/>
      <w:bookmarkEnd w:id="2917"/>
    </w:p>
    <w:p w14:paraId="4AED6FDC" w14:textId="77777777" w:rsidR="00B154E8" w:rsidRPr="00B154E8" w:rsidRDefault="00B154E8" w:rsidP="00B154E8">
      <w:pPr>
        <w:ind w:firstLine="0"/>
        <w:rPr>
          <w:u w:val="single"/>
          <w:rtl/>
        </w:rPr>
      </w:pPr>
      <w:bookmarkStart w:id="2918" w:name="ET_speaker_איילת_הלר_839"/>
      <w:r w:rsidRPr="00B154E8">
        <w:rPr>
          <w:rStyle w:val="TagStyle"/>
          <w:u w:val="single"/>
          <w:rtl/>
        </w:rPr>
        <w:t xml:space="preserve"> &lt;&lt; דובר &gt;&gt; </w:t>
      </w:r>
      <w:r w:rsidRPr="00B154E8">
        <w:rPr>
          <w:u w:val="single"/>
          <w:rtl/>
        </w:rPr>
        <w:t>איילת הלר:</w:t>
      </w:r>
      <w:r w:rsidRPr="00B154E8">
        <w:rPr>
          <w:rStyle w:val="TagStyle"/>
          <w:u w:val="single"/>
          <w:rtl/>
        </w:rPr>
        <w:t xml:space="preserve"> &lt;&lt; דובר &gt;&gt;</w:t>
      </w:r>
      <w:r w:rsidRPr="00B154E8">
        <w:rPr>
          <w:u w:val="single"/>
          <w:rtl/>
        </w:rPr>
        <w:t xml:space="preserve">   </w:t>
      </w:r>
      <w:bookmarkEnd w:id="2918"/>
    </w:p>
    <w:p w14:paraId="11E929B6" w14:textId="77777777" w:rsidR="00B154E8" w:rsidRDefault="00B154E8" w:rsidP="00B154E8">
      <w:pPr>
        <w:ind w:firstLine="0"/>
        <w:rPr>
          <w:rtl/>
        </w:rPr>
      </w:pPr>
    </w:p>
    <w:p w14:paraId="38F1D5FA" w14:textId="77777777" w:rsidR="00995986" w:rsidRDefault="00B154E8" w:rsidP="00B154E8">
      <w:pPr>
        <w:rPr>
          <w:rtl/>
        </w:rPr>
      </w:pPr>
      <w:r>
        <w:rPr>
          <w:rFonts w:hint="cs"/>
          <w:rtl/>
        </w:rPr>
        <w:t xml:space="preserve">אז עכשיו </w:t>
      </w:r>
      <w:r w:rsidR="00995986">
        <w:rPr>
          <w:rFonts w:hint="cs"/>
          <w:rtl/>
        </w:rPr>
        <w:t>אנחנו מדברים על עוד כ-30 מיליון כתוצאה מהתוספת בכוח ה</w:t>
      </w:r>
      <w:bookmarkStart w:id="2919" w:name="_ETM_Q1_2303400"/>
      <w:bookmarkEnd w:id="2919"/>
      <w:r w:rsidR="00995986">
        <w:rPr>
          <w:rFonts w:hint="cs"/>
          <w:rtl/>
        </w:rPr>
        <w:t xml:space="preserve">אדם וגם התייקרויות בעלויות כוח האדם ובין היתר בעיקר התייקרויות </w:t>
      </w:r>
      <w:bookmarkStart w:id="2920" w:name="_ETM_Q1_2308651"/>
      <w:bookmarkEnd w:id="2920"/>
      <w:r w:rsidR="00995986">
        <w:rPr>
          <w:rFonts w:hint="cs"/>
          <w:rtl/>
        </w:rPr>
        <w:t>בעלויות מאבטחים.</w:t>
      </w:r>
    </w:p>
    <w:p w14:paraId="30AAADC4" w14:textId="77777777" w:rsidR="00B154E8" w:rsidRDefault="00B154E8" w:rsidP="00B154E8">
      <w:pPr>
        <w:ind w:firstLine="0"/>
        <w:rPr>
          <w:rtl/>
        </w:rPr>
      </w:pPr>
      <w:bookmarkStart w:id="2921" w:name="_ETM_Q1_2309901"/>
      <w:bookmarkEnd w:id="2921"/>
    </w:p>
    <w:p w14:paraId="1ED8F8CB" w14:textId="77777777" w:rsidR="00B154E8" w:rsidRPr="00B154E8" w:rsidRDefault="00B154E8" w:rsidP="00B154E8">
      <w:pPr>
        <w:ind w:firstLine="0"/>
        <w:rPr>
          <w:u w:val="single"/>
          <w:rtl/>
        </w:rPr>
      </w:pPr>
      <w:bookmarkStart w:id="2922" w:name="ET_yor_5797_840"/>
      <w:r w:rsidRPr="00B154E8">
        <w:rPr>
          <w:rStyle w:val="TagStyle"/>
          <w:u w:val="single"/>
          <w:rtl/>
        </w:rPr>
        <w:t xml:space="preserve"> &lt;&lt; יור &gt;&gt; </w:t>
      </w:r>
      <w:r w:rsidRPr="00B154E8">
        <w:rPr>
          <w:u w:val="single"/>
          <w:rtl/>
        </w:rPr>
        <w:t>היו"ר יצחק פינדרוס:</w:t>
      </w:r>
      <w:r w:rsidRPr="00B154E8">
        <w:rPr>
          <w:rStyle w:val="TagStyle"/>
          <w:u w:val="single"/>
          <w:rtl/>
        </w:rPr>
        <w:t xml:space="preserve"> &lt;&lt; יור &gt;&gt;</w:t>
      </w:r>
      <w:r w:rsidRPr="00B154E8">
        <w:rPr>
          <w:u w:val="single"/>
          <w:rtl/>
        </w:rPr>
        <w:t xml:space="preserve">   </w:t>
      </w:r>
      <w:bookmarkEnd w:id="2922"/>
    </w:p>
    <w:p w14:paraId="04CD4D41" w14:textId="77777777" w:rsidR="00B154E8" w:rsidRDefault="00B154E8" w:rsidP="00B154E8">
      <w:pPr>
        <w:ind w:firstLine="0"/>
        <w:rPr>
          <w:rtl/>
        </w:rPr>
      </w:pPr>
    </w:p>
    <w:p w14:paraId="5319715B" w14:textId="77777777" w:rsidR="00995986" w:rsidRDefault="00995986" w:rsidP="00B154E8">
      <w:pPr>
        <w:rPr>
          <w:rtl/>
        </w:rPr>
      </w:pPr>
      <w:r>
        <w:rPr>
          <w:rFonts w:hint="cs"/>
          <w:rtl/>
        </w:rPr>
        <w:t>הגענו ל-50</w:t>
      </w:r>
      <w:r w:rsidR="00B154E8">
        <w:rPr>
          <w:rFonts w:hint="cs"/>
          <w:rtl/>
        </w:rPr>
        <w:t>, נשאר עוד כסף.</w:t>
      </w:r>
    </w:p>
    <w:p w14:paraId="121E997C" w14:textId="77777777" w:rsidR="00B154E8" w:rsidRDefault="00B154E8" w:rsidP="00B154E8">
      <w:pPr>
        <w:ind w:firstLine="0"/>
        <w:rPr>
          <w:rtl/>
        </w:rPr>
      </w:pPr>
      <w:bookmarkStart w:id="2923" w:name="_ETM_Q1_2311151"/>
      <w:bookmarkStart w:id="2924" w:name="_ETM_Q1_2311400"/>
      <w:bookmarkEnd w:id="2923"/>
      <w:bookmarkEnd w:id="2924"/>
    </w:p>
    <w:p w14:paraId="3AF2F354" w14:textId="77777777" w:rsidR="00B154E8" w:rsidRPr="00B154E8" w:rsidRDefault="00B154E8" w:rsidP="00B154E8">
      <w:pPr>
        <w:ind w:firstLine="0"/>
        <w:rPr>
          <w:u w:val="single"/>
          <w:rtl/>
        </w:rPr>
      </w:pPr>
      <w:bookmarkStart w:id="2925" w:name="ET_speaker_איילת_הלר_841"/>
      <w:r w:rsidRPr="00B154E8">
        <w:rPr>
          <w:rStyle w:val="TagStyle"/>
          <w:u w:val="single"/>
          <w:rtl/>
        </w:rPr>
        <w:t xml:space="preserve"> &lt;&lt; דובר &gt;&gt; </w:t>
      </w:r>
      <w:r w:rsidRPr="00B154E8">
        <w:rPr>
          <w:u w:val="single"/>
          <w:rtl/>
        </w:rPr>
        <w:t>איילת הלר:</w:t>
      </w:r>
      <w:r w:rsidRPr="00B154E8">
        <w:rPr>
          <w:rStyle w:val="TagStyle"/>
          <w:u w:val="single"/>
          <w:rtl/>
        </w:rPr>
        <w:t xml:space="preserve"> &lt;&lt; דובר &gt;&gt;</w:t>
      </w:r>
      <w:r w:rsidRPr="00B154E8">
        <w:rPr>
          <w:u w:val="single"/>
          <w:rtl/>
        </w:rPr>
        <w:t xml:space="preserve">   </w:t>
      </w:r>
      <w:bookmarkEnd w:id="2925"/>
    </w:p>
    <w:p w14:paraId="156DA9B8" w14:textId="77777777" w:rsidR="00B154E8" w:rsidRDefault="00B154E8" w:rsidP="00B154E8">
      <w:pPr>
        <w:ind w:firstLine="0"/>
        <w:rPr>
          <w:rtl/>
        </w:rPr>
      </w:pPr>
    </w:p>
    <w:p w14:paraId="2B14C745" w14:textId="77777777" w:rsidR="00995986" w:rsidRDefault="00995986" w:rsidP="00B154E8">
      <w:pPr>
        <w:rPr>
          <w:rtl/>
        </w:rPr>
      </w:pPr>
      <w:r>
        <w:rPr>
          <w:rFonts w:hint="cs"/>
          <w:rtl/>
        </w:rPr>
        <w:t>הגענו לכ-50</w:t>
      </w:r>
      <w:r w:rsidRPr="00C54576">
        <w:rPr>
          <w:rFonts w:hint="cs"/>
          <w:rtl/>
        </w:rPr>
        <w:t>. בערך עשרה נוספים זה עבור תקציב</w:t>
      </w:r>
      <w:r>
        <w:rPr>
          <w:rFonts w:hint="cs"/>
          <w:rtl/>
        </w:rPr>
        <w:t xml:space="preserve"> </w:t>
      </w:r>
      <w:bookmarkStart w:id="2926" w:name="_ETM_Q1_2315650"/>
      <w:bookmarkEnd w:id="2926"/>
      <w:r>
        <w:rPr>
          <w:rFonts w:hint="cs"/>
          <w:rtl/>
        </w:rPr>
        <w:t>מערך ההסברה שנמצא תחת ראש הממשלה.</w:t>
      </w:r>
    </w:p>
    <w:p w14:paraId="0450E37A" w14:textId="77777777" w:rsidR="00C54576" w:rsidRDefault="00C54576" w:rsidP="00C54576">
      <w:pPr>
        <w:ind w:firstLine="0"/>
        <w:rPr>
          <w:rtl/>
        </w:rPr>
      </w:pPr>
      <w:bookmarkStart w:id="2927" w:name="_ETM_Q1_2319401"/>
      <w:bookmarkStart w:id="2928" w:name="_ETM_Q1_2319651"/>
      <w:bookmarkEnd w:id="2927"/>
      <w:bookmarkEnd w:id="2928"/>
    </w:p>
    <w:p w14:paraId="2E337FD6" w14:textId="77777777" w:rsidR="00C54576" w:rsidRPr="00C54576" w:rsidRDefault="00C54576" w:rsidP="00C54576">
      <w:pPr>
        <w:ind w:firstLine="0"/>
        <w:rPr>
          <w:u w:val="single"/>
          <w:rtl/>
        </w:rPr>
      </w:pPr>
      <w:bookmarkStart w:id="2929" w:name="ET_speaker_6361_847"/>
      <w:r w:rsidRPr="00C54576">
        <w:rPr>
          <w:rStyle w:val="TagStyle"/>
          <w:u w:val="single"/>
          <w:rtl/>
        </w:rPr>
        <w:t xml:space="preserve"> &lt;&lt; דובר &gt;&gt; </w:t>
      </w:r>
      <w:r w:rsidRPr="00C54576">
        <w:rPr>
          <w:u w:val="single"/>
          <w:rtl/>
        </w:rPr>
        <w:t>נאור שירי (יש עתיד):</w:t>
      </w:r>
      <w:r w:rsidRPr="00C54576">
        <w:rPr>
          <w:rStyle w:val="TagStyle"/>
          <w:u w:val="single"/>
          <w:rtl/>
        </w:rPr>
        <w:t xml:space="preserve"> &lt;&lt; דובר &gt;&gt;</w:t>
      </w:r>
      <w:r w:rsidRPr="00C54576">
        <w:rPr>
          <w:u w:val="single"/>
          <w:rtl/>
        </w:rPr>
        <w:t xml:space="preserve">   </w:t>
      </w:r>
      <w:bookmarkEnd w:id="2929"/>
    </w:p>
    <w:p w14:paraId="08BBF748" w14:textId="77777777" w:rsidR="00C54576" w:rsidRDefault="00C54576" w:rsidP="00C54576">
      <w:pPr>
        <w:ind w:firstLine="0"/>
        <w:rPr>
          <w:rtl/>
        </w:rPr>
      </w:pPr>
    </w:p>
    <w:p w14:paraId="2E0A4406" w14:textId="77777777" w:rsidR="00EC68A3" w:rsidRDefault="00EC68A3" w:rsidP="00C54576">
      <w:pPr>
        <w:rPr>
          <w:rtl/>
        </w:rPr>
      </w:pPr>
      <w:r>
        <w:rPr>
          <w:rFonts w:hint="cs"/>
          <w:rtl/>
        </w:rPr>
        <w:t xml:space="preserve">30 ו-20. יש לנו עוד </w:t>
      </w:r>
      <w:bookmarkStart w:id="2930" w:name="_ETM_Q1_2322150"/>
      <w:bookmarkEnd w:id="2930"/>
      <w:r>
        <w:rPr>
          <w:rFonts w:hint="cs"/>
          <w:rtl/>
        </w:rPr>
        <w:t>18 מיליון?</w:t>
      </w:r>
    </w:p>
    <w:p w14:paraId="5AE05CDD" w14:textId="77777777" w:rsidR="00C54576" w:rsidRDefault="00C54576" w:rsidP="00C54576">
      <w:pPr>
        <w:ind w:firstLine="0"/>
        <w:rPr>
          <w:rtl/>
        </w:rPr>
      </w:pPr>
      <w:bookmarkStart w:id="2931" w:name="_ETM_Q1_2323401"/>
      <w:bookmarkEnd w:id="2931"/>
    </w:p>
    <w:p w14:paraId="6C577D73" w14:textId="77777777" w:rsidR="00C54576" w:rsidRPr="00C54576" w:rsidRDefault="00C54576" w:rsidP="00C54576">
      <w:pPr>
        <w:ind w:firstLine="0"/>
        <w:rPr>
          <w:u w:val="single"/>
          <w:rtl/>
        </w:rPr>
      </w:pPr>
      <w:bookmarkStart w:id="2932" w:name="ET_yor_5797_848"/>
      <w:r w:rsidRPr="00C54576">
        <w:rPr>
          <w:rStyle w:val="TagStyle"/>
          <w:u w:val="single"/>
          <w:rtl/>
        </w:rPr>
        <w:t xml:space="preserve"> &lt;&lt; יור &gt;&gt; </w:t>
      </w:r>
      <w:r w:rsidRPr="00C54576">
        <w:rPr>
          <w:u w:val="single"/>
          <w:rtl/>
        </w:rPr>
        <w:t>היו"ר יצחק פינדרוס:</w:t>
      </w:r>
      <w:r w:rsidRPr="00C54576">
        <w:rPr>
          <w:rStyle w:val="TagStyle"/>
          <w:u w:val="single"/>
          <w:rtl/>
        </w:rPr>
        <w:t xml:space="preserve"> &lt;&lt; יור &gt;&gt;</w:t>
      </w:r>
      <w:r w:rsidRPr="00C54576">
        <w:rPr>
          <w:u w:val="single"/>
          <w:rtl/>
        </w:rPr>
        <w:t xml:space="preserve">   </w:t>
      </w:r>
      <w:bookmarkEnd w:id="2932"/>
    </w:p>
    <w:p w14:paraId="73748595" w14:textId="77777777" w:rsidR="00C54576" w:rsidRDefault="00C54576" w:rsidP="00C54576">
      <w:pPr>
        <w:ind w:firstLine="0"/>
        <w:rPr>
          <w:rtl/>
        </w:rPr>
      </w:pPr>
    </w:p>
    <w:p w14:paraId="5835990B" w14:textId="77777777" w:rsidR="00C54576" w:rsidRDefault="00EC68A3" w:rsidP="00C54576">
      <w:pPr>
        <w:rPr>
          <w:rtl/>
        </w:rPr>
      </w:pPr>
      <w:r>
        <w:rPr>
          <w:rFonts w:hint="cs"/>
          <w:rtl/>
        </w:rPr>
        <w:t>נכון. היא אמרה כששאלת על המזגן, 10 מיליון על ה</w:t>
      </w:r>
      <w:bookmarkStart w:id="2933" w:name="_ETM_Q1_2327400"/>
      <w:bookmarkEnd w:id="2933"/>
      <w:r>
        <w:rPr>
          <w:rFonts w:hint="cs"/>
          <w:rtl/>
        </w:rPr>
        <w:t>הסברה. אתה לא מקשי</w:t>
      </w:r>
      <w:bookmarkStart w:id="2934" w:name="_ETM_Q1_2331151"/>
      <w:bookmarkEnd w:id="2934"/>
      <w:r w:rsidR="00C54576">
        <w:rPr>
          <w:rFonts w:hint="cs"/>
          <w:rtl/>
        </w:rPr>
        <w:t>ב.</w:t>
      </w:r>
    </w:p>
    <w:p w14:paraId="1B3D14D6" w14:textId="77777777" w:rsidR="00C54576" w:rsidRDefault="00C54576" w:rsidP="00C54576">
      <w:pPr>
        <w:ind w:firstLine="0"/>
        <w:rPr>
          <w:rtl/>
        </w:rPr>
      </w:pPr>
    </w:p>
    <w:p w14:paraId="1155276B" w14:textId="77777777" w:rsidR="00C54576" w:rsidRPr="00C54576" w:rsidRDefault="00C54576" w:rsidP="00C54576">
      <w:pPr>
        <w:ind w:firstLine="0"/>
        <w:rPr>
          <w:u w:val="single"/>
          <w:rtl/>
        </w:rPr>
      </w:pPr>
      <w:bookmarkStart w:id="2935" w:name="ET_speaker_6361_849"/>
      <w:r w:rsidRPr="00C54576">
        <w:rPr>
          <w:rStyle w:val="TagStyle"/>
          <w:u w:val="single"/>
          <w:rtl/>
        </w:rPr>
        <w:t xml:space="preserve"> &lt;&lt; דובר &gt;&gt; </w:t>
      </w:r>
      <w:r w:rsidRPr="00C54576">
        <w:rPr>
          <w:u w:val="single"/>
          <w:rtl/>
        </w:rPr>
        <w:t>נאור שירי (יש עתיד):</w:t>
      </w:r>
      <w:r w:rsidRPr="00C54576">
        <w:rPr>
          <w:rStyle w:val="TagStyle"/>
          <w:u w:val="single"/>
          <w:rtl/>
        </w:rPr>
        <w:t xml:space="preserve"> &lt;&lt; דובר &gt;&gt;</w:t>
      </w:r>
      <w:r w:rsidRPr="00C54576">
        <w:rPr>
          <w:u w:val="single"/>
          <w:rtl/>
        </w:rPr>
        <w:t xml:space="preserve">   </w:t>
      </w:r>
      <w:bookmarkEnd w:id="2935"/>
    </w:p>
    <w:p w14:paraId="0AD5E6E7" w14:textId="77777777" w:rsidR="00C54576" w:rsidRDefault="00C54576" w:rsidP="00C54576">
      <w:pPr>
        <w:ind w:firstLine="0"/>
        <w:rPr>
          <w:rtl/>
        </w:rPr>
      </w:pPr>
    </w:p>
    <w:p w14:paraId="4B07D3C8" w14:textId="77777777" w:rsidR="00EC68A3" w:rsidRDefault="00C54576" w:rsidP="00C54576">
      <w:pPr>
        <w:rPr>
          <w:rtl/>
        </w:rPr>
      </w:pPr>
      <w:r>
        <w:rPr>
          <w:rFonts w:hint="cs"/>
          <w:rtl/>
        </w:rPr>
        <w:t>עוד 8 מיליון? 20 מיליון, 30 מיליון 10 מיליון?</w:t>
      </w:r>
    </w:p>
    <w:p w14:paraId="06546B6A" w14:textId="77777777" w:rsidR="00C54576" w:rsidRDefault="00C54576" w:rsidP="00C54576">
      <w:pPr>
        <w:ind w:firstLine="0"/>
        <w:rPr>
          <w:rtl/>
        </w:rPr>
      </w:pPr>
      <w:bookmarkStart w:id="2936" w:name="_ETM_Q1_2336151"/>
      <w:bookmarkStart w:id="2937" w:name="_ETM_Q1_2338150"/>
      <w:bookmarkStart w:id="2938" w:name="_ETM_Q1_2339400"/>
      <w:bookmarkEnd w:id="2936"/>
      <w:bookmarkEnd w:id="2937"/>
      <w:bookmarkEnd w:id="2938"/>
    </w:p>
    <w:p w14:paraId="6FA9671F" w14:textId="77777777" w:rsidR="00C54576" w:rsidRPr="00C54576" w:rsidRDefault="00C54576" w:rsidP="00C54576">
      <w:pPr>
        <w:ind w:firstLine="0"/>
        <w:rPr>
          <w:u w:val="single"/>
          <w:rtl/>
        </w:rPr>
      </w:pPr>
      <w:bookmarkStart w:id="2939" w:name="ET_speaker_איילת_הלר_850"/>
      <w:r w:rsidRPr="00C54576">
        <w:rPr>
          <w:rStyle w:val="TagStyle"/>
          <w:u w:val="single"/>
          <w:rtl/>
        </w:rPr>
        <w:t xml:space="preserve"> &lt;&lt; דובר &gt;&gt; </w:t>
      </w:r>
      <w:r w:rsidRPr="00C54576">
        <w:rPr>
          <w:u w:val="single"/>
          <w:rtl/>
        </w:rPr>
        <w:t>איילת הלר:</w:t>
      </w:r>
      <w:r w:rsidRPr="00C54576">
        <w:rPr>
          <w:rStyle w:val="TagStyle"/>
          <w:u w:val="single"/>
          <w:rtl/>
        </w:rPr>
        <w:t xml:space="preserve"> &lt;&lt; דובר &gt;&gt;</w:t>
      </w:r>
      <w:r w:rsidRPr="00C54576">
        <w:rPr>
          <w:u w:val="single"/>
          <w:rtl/>
        </w:rPr>
        <w:t xml:space="preserve">   </w:t>
      </w:r>
      <w:bookmarkEnd w:id="2939"/>
    </w:p>
    <w:p w14:paraId="50E5F125" w14:textId="77777777" w:rsidR="00C54576" w:rsidRDefault="00C54576" w:rsidP="00C54576">
      <w:pPr>
        <w:ind w:firstLine="0"/>
        <w:rPr>
          <w:rtl/>
        </w:rPr>
      </w:pPr>
    </w:p>
    <w:p w14:paraId="2060ED0A" w14:textId="77777777" w:rsidR="00EC68A3" w:rsidRDefault="00EC68A3" w:rsidP="00C54576">
      <w:pPr>
        <w:rPr>
          <w:rtl/>
        </w:rPr>
      </w:pPr>
      <w:r>
        <w:rPr>
          <w:rFonts w:hint="cs"/>
          <w:rtl/>
        </w:rPr>
        <w:t>כוח האדם הוא מעל 30 מיליון.</w:t>
      </w:r>
    </w:p>
    <w:p w14:paraId="41724EE2" w14:textId="77777777" w:rsidR="00C54576" w:rsidRDefault="00C54576" w:rsidP="00C54576">
      <w:pPr>
        <w:ind w:firstLine="0"/>
        <w:rPr>
          <w:rtl/>
        </w:rPr>
      </w:pPr>
    </w:p>
    <w:p w14:paraId="5948FB0F" w14:textId="77777777" w:rsidR="00C54576" w:rsidRPr="00C54576" w:rsidRDefault="00C54576" w:rsidP="00C54576">
      <w:pPr>
        <w:ind w:firstLine="0"/>
        <w:rPr>
          <w:u w:val="single"/>
          <w:rtl/>
        </w:rPr>
      </w:pPr>
      <w:bookmarkStart w:id="2940" w:name="ET_speaker_6361_851"/>
      <w:r w:rsidRPr="00C54576">
        <w:rPr>
          <w:rStyle w:val="TagStyle"/>
          <w:u w:val="single"/>
          <w:rtl/>
        </w:rPr>
        <w:t xml:space="preserve"> &lt;&lt; דובר &gt;&gt; </w:t>
      </w:r>
      <w:r w:rsidRPr="00C54576">
        <w:rPr>
          <w:u w:val="single"/>
          <w:rtl/>
        </w:rPr>
        <w:t>נאור שירי (יש עתיד):</w:t>
      </w:r>
      <w:r w:rsidRPr="00C54576">
        <w:rPr>
          <w:rStyle w:val="TagStyle"/>
          <w:u w:val="single"/>
          <w:rtl/>
        </w:rPr>
        <w:t xml:space="preserve"> &lt;&lt; דובר &gt;&gt;</w:t>
      </w:r>
      <w:r w:rsidRPr="00C54576">
        <w:rPr>
          <w:u w:val="single"/>
          <w:rtl/>
        </w:rPr>
        <w:t xml:space="preserve">   </w:t>
      </w:r>
      <w:bookmarkEnd w:id="2940"/>
    </w:p>
    <w:p w14:paraId="5FD448D0" w14:textId="77777777" w:rsidR="00C54576" w:rsidRDefault="00C54576" w:rsidP="00C54576">
      <w:pPr>
        <w:ind w:firstLine="0"/>
        <w:rPr>
          <w:rtl/>
        </w:rPr>
      </w:pPr>
    </w:p>
    <w:p w14:paraId="6DFA2FA6" w14:textId="77777777" w:rsidR="00C54576" w:rsidRDefault="00C54576" w:rsidP="00C54576">
      <w:pPr>
        <w:rPr>
          <w:rtl/>
        </w:rPr>
      </w:pPr>
      <w:r>
        <w:rPr>
          <w:rFonts w:hint="cs"/>
          <w:rtl/>
        </w:rPr>
        <w:t>לא. כוח האדם זה ב-30 מיליון.</w:t>
      </w:r>
    </w:p>
    <w:p w14:paraId="3202D636" w14:textId="77777777" w:rsidR="00C54576" w:rsidRDefault="00C54576" w:rsidP="00C54576">
      <w:pPr>
        <w:ind w:firstLine="0"/>
        <w:rPr>
          <w:rtl/>
        </w:rPr>
      </w:pPr>
      <w:bookmarkStart w:id="2941" w:name="_ETM_Q1_2343401"/>
      <w:bookmarkEnd w:id="2941"/>
    </w:p>
    <w:p w14:paraId="31E0A677" w14:textId="77777777" w:rsidR="00C54576" w:rsidRPr="00C54576" w:rsidRDefault="00C54576" w:rsidP="00C54576">
      <w:pPr>
        <w:ind w:firstLine="0"/>
        <w:rPr>
          <w:u w:val="single"/>
          <w:rtl/>
        </w:rPr>
      </w:pPr>
      <w:bookmarkStart w:id="2942" w:name="ET_speaker_איילת_הלר_852"/>
      <w:r w:rsidRPr="00C54576">
        <w:rPr>
          <w:rStyle w:val="TagStyle"/>
          <w:u w:val="single"/>
          <w:rtl/>
        </w:rPr>
        <w:t xml:space="preserve"> &lt;&lt; דובר &gt;&gt; </w:t>
      </w:r>
      <w:r w:rsidRPr="00C54576">
        <w:rPr>
          <w:u w:val="single"/>
          <w:rtl/>
        </w:rPr>
        <w:t>איילת הלר:</w:t>
      </w:r>
      <w:r w:rsidRPr="00C54576">
        <w:rPr>
          <w:rStyle w:val="TagStyle"/>
          <w:u w:val="single"/>
          <w:rtl/>
        </w:rPr>
        <w:t xml:space="preserve"> &lt;&lt; דובר &gt;&gt;</w:t>
      </w:r>
      <w:r w:rsidRPr="00C54576">
        <w:rPr>
          <w:u w:val="single"/>
          <w:rtl/>
        </w:rPr>
        <w:t xml:space="preserve">   </w:t>
      </w:r>
      <w:bookmarkEnd w:id="2942"/>
    </w:p>
    <w:p w14:paraId="125EFCB3" w14:textId="77777777" w:rsidR="00C54576" w:rsidRDefault="00C54576" w:rsidP="00C54576">
      <w:pPr>
        <w:ind w:firstLine="0"/>
        <w:rPr>
          <w:rtl/>
        </w:rPr>
      </w:pPr>
    </w:p>
    <w:p w14:paraId="61110DDB" w14:textId="77777777" w:rsidR="00EC68A3" w:rsidRDefault="00EC68A3" w:rsidP="00C54576">
      <w:pPr>
        <w:rPr>
          <w:rtl/>
        </w:rPr>
      </w:pPr>
      <w:r>
        <w:rPr>
          <w:rFonts w:hint="cs"/>
          <w:rtl/>
        </w:rPr>
        <w:t xml:space="preserve">נכון, כוח האדם הוא </w:t>
      </w:r>
      <w:bookmarkStart w:id="2943" w:name="_ETM_Q1_2344651"/>
      <w:bookmarkEnd w:id="2943"/>
      <w:r>
        <w:rPr>
          <w:rFonts w:hint="cs"/>
          <w:rtl/>
        </w:rPr>
        <w:t>מעל 30 מיליון.</w:t>
      </w:r>
    </w:p>
    <w:p w14:paraId="664D788D" w14:textId="77777777" w:rsidR="00C54576" w:rsidRDefault="00C54576" w:rsidP="00C54576">
      <w:pPr>
        <w:ind w:firstLine="0"/>
        <w:rPr>
          <w:rtl/>
        </w:rPr>
      </w:pPr>
      <w:bookmarkStart w:id="2944" w:name="_ETM_Q1_2346151"/>
      <w:bookmarkEnd w:id="2944"/>
    </w:p>
    <w:p w14:paraId="4516ABF0" w14:textId="77777777" w:rsidR="00C54576" w:rsidRPr="00C54576" w:rsidRDefault="00C54576" w:rsidP="00C54576">
      <w:pPr>
        <w:ind w:firstLine="0"/>
        <w:rPr>
          <w:u w:val="single"/>
          <w:rtl/>
        </w:rPr>
      </w:pPr>
      <w:bookmarkStart w:id="2945" w:name="ET_speaker_6361_853"/>
      <w:r w:rsidRPr="00C54576">
        <w:rPr>
          <w:rStyle w:val="TagStyle"/>
          <w:u w:val="single"/>
          <w:rtl/>
        </w:rPr>
        <w:t xml:space="preserve"> &lt;&lt; דובר &gt;&gt; </w:t>
      </w:r>
      <w:r w:rsidRPr="00C54576">
        <w:rPr>
          <w:u w:val="single"/>
          <w:rtl/>
        </w:rPr>
        <w:t>נאור שירי (יש עתיד):</w:t>
      </w:r>
      <w:r w:rsidRPr="00C54576">
        <w:rPr>
          <w:rStyle w:val="TagStyle"/>
          <w:u w:val="single"/>
          <w:rtl/>
        </w:rPr>
        <w:t xml:space="preserve"> &lt;&lt; דובר &gt;&gt;</w:t>
      </w:r>
      <w:r w:rsidRPr="00C54576">
        <w:rPr>
          <w:u w:val="single"/>
          <w:rtl/>
        </w:rPr>
        <w:t xml:space="preserve">   </w:t>
      </w:r>
      <w:bookmarkEnd w:id="2945"/>
    </w:p>
    <w:p w14:paraId="11CEF38D" w14:textId="77777777" w:rsidR="00C54576" w:rsidRDefault="00C54576" w:rsidP="00C54576">
      <w:pPr>
        <w:ind w:firstLine="0"/>
        <w:rPr>
          <w:rtl/>
        </w:rPr>
      </w:pPr>
    </w:p>
    <w:p w14:paraId="4B622823" w14:textId="77777777" w:rsidR="00EC68A3" w:rsidRDefault="00EC68A3" w:rsidP="00C54576">
      <w:pPr>
        <w:rPr>
          <w:rtl/>
        </w:rPr>
      </w:pPr>
      <w:r>
        <w:rPr>
          <w:rFonts w:hint="cs"/>
          <w:rtl/>
        </w:rPr>
        <w:t>את לא יכולה להגיד כ-30 ואלה 38 מיליון.</w:t>
      </w:r>
      <w:r w:rsidR="00C54576">
        <w:rPr>
          <w:rFonts w:hint="cs"/>
          <w:rtl/>
        </w:rPr>
        <w:t xml:space="preserve"> כי כ', אמרנו, זה קצת פחות.</w:t>
      </w:r>
    </w:p>
    <w:p w14:paraId="0FAA9E3C" w14:textId="77777777" w:rsidR="00C54576" w:rsidRDefault="00C54576" w:rsidP="00C54576">
      <w:pPr>
        <w:ind w:firstLine="0"/>
        <w:rPr>
          <w:rtl/>
        </w:rPr>
      </w:pPr>
      <w:bookmarkStart w:id="2946" w:name="_ETM_Q1_2349900"/>
      <w:bookmarkStart w:id="2947" w:name="_ETM_Q1_2350150"/>
      <w:bookmarkEnd w:id="2946"/>
      <w:bookmarkEnd w:id="2947"/>
    </w:p>
    <w:p w14:paraId="1F851D45" w14:textId="77777777" w:rsidR="00C54576" w:rsidRPr="00C54576" w:rsidRDefault="00C54576" w:rsidP="00C54576">
      <w:pPr>
        <w:ind w:firstLine="0"/>
        <w:rPr>
          <w:u w:val="single"/>
          <w:rtl/>
        </w:rPr>
      </w:pPr>
      <w:bookmarkStart w:id="2948" w:name="ET_speaker_איילת_הלר_854"/>
      <w:r w:rsidRPr="00C54576">
        <w:rPr>
          <w:rStyle w:val="TagStyle"/>
          <w:u w:val="single"/>
          <w:rtl/>
        </w:rPr>
        <w:t xml:space="preserve"> &lt;&lt; דובר &gt;&gt; </w:t>
      </w:r>
      <w:r w:rsidRPr="00C54576">
        <w:rPr>
          <w:u w:val="single"/>
          <w:rtl/>
        </w:rPr>
        <w:t>איילת הלר:</w:t>
      </w:r>
      <w:r w:rsidRPr="00C54576">
        <w:rPr>
          <w:rStyle w:val="TagStyle"/>
          <w:u w:val="single"/>
          <w:rtl/>
        </w:rPr>
        <w:t xml:space="preserve"> &lt;&lt; דובר &gt;&gt;</w:t>
      </w:r>
      <w:r w:rsidRPr="00C54576">
        <w:rPr>
          <w:u w:val="single"/>
          <w:rtl/>
        </w:rPr>
        <w:t xml:space="preserve">   </w:t>
      </w:r>
      <w:bookmarkEnd w:id="2948"/>
    </w:p>
    <w:p w14:paraId="50C09FC1" w14:textId="77777777" w:rsidR="00C54576" w:rsidRDefault="00C54576" w:rsidP="00C54576">
      <w:pPr>
        <w:ind w:firstLine="0"/>
        <w:rPr>
          <w:rtl/>
        </w:rPr>
      </w:pPr>
    </w:p>
    <w:p w14:paraId="08BD9817" w14:textId="77777777" w:rsidR="00EC68A3" w:rsidRDefault="00EC68A3" w:rsidP="00C54576">
      <w:pPr>
        <w:rPr>
          <w:rtl/>
        </w:rPr>
      </w:pPr>
      <w:r>
        <w:rPr>
          <w:rFonts w:hint="cs"/>
          <w:rtl/>
        </w:rPr>
        <w:t xml:space="preserve">במחשוב </w:t>
      </w:r>
      <w:bookmarkStart w:id="2949" w:name="_ETM_Q1_2353901"/>
      <w:bookmarkEnd w:id="2949"/>
      <w:r>
        <w:rPr>
          <w:rFonts w:hint="cs"/>
          <w:rtl/>
        </w:rPr>
        <w:t xml:space="preserve">זה קצת פחות, בעלויות כוח האדם זה קצת יותר כי </w:t>
      </w:r>
      <w:bookmarkStart w:id="2950" w:name="_ETM_Q1_2357401"/>
      <w:bookmarkEnd w:id="2950"/>
      <w:r>
        <w:rPr>
          <w:rFonts w:hint="cs"/>
          <w:rtl/>
        </w:rPr>
        <w:t>אנחנו  מדברים</w:t>
      </w:r>
      <w:r w:rsidR="00C54576">
        <w:rPr>
          <w:rFonts w:hint="cs"/>
          <w:rtl/>
        </w:rPr>
        <w:t xml:space="preserve"> - - -</w:t>
      </w:r>
    </w:p>
    <w:p w14:paraId="6C807030" w14:textId="77777777" w:rsidR="00C54576" w:rsidRDefault="00C54576" w:rsidP="00C54576">
      <w:pPr>
        <w:ind w:firstLine="0"/>
        <w:rPr>
          <w:rtl/>
        </w:rPr>
      </w:pPr>
      <w:bookmarkStart w:id="2951" w:name="_ETM_Q1_2358401"/>
      <w:bookmarkStart w:id="2952" w:name="_ETM_Q1_2358650"/>
      <w:bookmarkEnd w:id="2951"/>
      <w:bookmarkEnd w:id="2952"/>
    </w:p>
    <w:p w14:paraId="165CC65E" w14:textId="77777777" w:rsidR="00C54576" w:rsidRPr="00C54576" w:rsidRDefault="00C54576" w:rsidP="00C54576">
      <w:pPr>
        <w:ind w:firstLine="0"/>
        <w:rPr>
          <w:u w:val="single"/>
          <w:rtl/>
        </w:rPr>
      </w:pPr>
      <w:bookmarkStart w:id="2953" w:name="ET_speaker_6127_855"/>
      <w:r w:rsidRPr="00C54576">
        <w:rPr>
          <w:rStyle w:val="TagStyle"/>
          <w:u w:val="single"/>
          <w:rtl/>
        </w:rPr>
        <w:t xml:space="preserve"> &lt;&lt; דובר &gt;&gt; </w:t>
      </w:r>
      <w:r w:rsidRPr="00C54576">
        <w:rPr>
          <w:u w:val="single"/>
          <w:rtl/>
        </w:rPr>
        <w:t>ולדימיר בליאק (יש עתיד):</w:t>
      </w:r>
      <w:r w:rsidRPr="00C54576">
        <w:rPr>
          <w:rStyle w:val="TagStyle"/>
          <w:u w:val="single"/>
          <w:rtl/>
        </w:rPr>
        <w:t xml:space="preserve"> &lt;&lt; דובר &gt;&gt;</w:t>
      </w:r>
      <w:r w:rsidRPr="00C54576">
        <w:rPr>
          <w:u w:val="single"/>
          <w:rtl/>
        </w:rPr>
        <w:t xml:space="preserve">   </w:t>
      </w:r>
      <w:bookmarkEnd w:id="2953"/>
    </w:p>
    <w:p w14:paraId="0032D167" w14:textId="77777777" w:rsidR="00C54576" w:rsidRDefault="00C54576" w:rsidP="00C54576">
      <w:pPr>
        <w:ind w:firstLine="0"/>
        <w:rPr>
          <w:rtl/>
        </w:rPr>
      </w:pPr>
    </w:p>
    <w:p w14:paraId="38981A4F" w14:textId="77777777" w:rsidR="00C54576" w:rsidRDefault="00C54576" w:rsidP="00C54576">
      <w:pPr>
        <w:rPr>
          <w:rtl/>
        </w:rPr>
      </w:pPr>
      <w:r>
        <w:rPr>
          <w:rFonts w:hint="cs"/>
          <w:rtl/>
        </w:rPr>
        <w:t>38 מיליון זה לא כ-20 מילון. זה כ-40 מיליון.</w:t>
      </w:r>
    </w:p>
    <w:p w14:paraId="3E3623E4" w14:textId="77777777" w:rsidR="00C54576" w:rsidRDefault="00C54576" w:rsidP="00C54576">
      <w:pPr>
        <w:ind w:firstLine="0"/>
        <w:rPr>
          <w:rtl/>
        </w:rPr>
      </w:pPr>
    </w:p>
    <w:p w14:paraId="3E0BA5DD" w14:textId="77777777" w:rsidR="00C54576" w:rsidRPr="00C54576" w:rsidRDefault="00C54576" w:rsidP="00C54576">
      <w:pPr>
        <w:ind w:firstLine="0"/>
        <w:rPr>
          <w:u w:val="single"/>
          <w:rtl/>
        </w:rPr>
      </w:pPr>
      <w:bookmarkStart w:id="2954" w:name="ET_speaker_איילת_הלר_856"/>
      <w:r w:rsidRPr="00C54576">
        <w:rPr>
          <w:rStyle w:val="TagStyle"/>
          <w:u w:val="single"/>
          <w:rtl/>
        </w:rPr>
        <w:t xml:space="preserve"> &lt;&lt; דובר &gt;&gt; </w:t>
      </w:r>
      <w:r w:rsidRPr="00C54576">
        <w:rPr>
          <w:u w:val="single"/>
          <w:rtl/>
        </w:rPr>
        <w:t>איילת הלר:</w:t>
      </w:r>
      <w:r w:rsidRPr="00C54576">
        <w:rPr>
          <w:rStyle w:val="TagStyle"/>
          <w:u w:val="single"/>
          <w:rtl/>
        </w:rPr>
        <w:t xml:space="preserve"> &lt;&lt; דובר &gt;&gt;</w:t>
      </w:r>
      <w:r w:rsidRPr="00C54576">
        <w:rPr>
          <w:u w:val="single"/>
          <w:rtl/>
        </w:rPr>
        <w:t xml:space="preserve">   </w:t>
      </w:r>
      <w:bookmarkEnd w:id="2954"/>
    </w:p>
    <w:p w14:paraId="5FE6E66D" w14:textId="77777777" w:rsidR="00C54576" w:rsidRDefault="00C54576" w:rsidP="00C54576">
      <w:pPr>
        <w:ind w:firstLine="0"/>
        <w:rPr>
          <w:rtl/>
        </w:rPr>
      </w:pPr>
    </w:p>
    <w:p w14:paraId="3822C6F4" w14:textId="77777777" w:rsidR="00EC68A3" w:rsidRDefault="00C54576" w:rsidP="00C54576">
      <w:pPr>
        <w:rPr>
          <w:rtl/>
        </w:rPr>
      </w:pPr>
      <w:r>
        <w:rPr>
          <w:rFonts w:hint="cs"/>
          <w:rtl/>
        </w:rPr>
        <w:t xml:space="preserve">אנחנו מדברים </w:t>
      </w:r>
      <w:r w:rsidR="00EC68A3">
        <w:rPr>
          <w:rFonts w:hint="cs"/>
          <w:rtl/>
        </w:rPr>
        <w:t xml:space="preserve">גם על התייקרויות בשיאי כוח אדם וגם בשכר </w:t>
      </w:r>
      <w:bookmarkStart w:id="2955" w:name="_ETM_Q1_2362901"/>
      <w:bookmarkEnd w:id="2955"/>
      <w:r>
        <w:rPr>
          <w:rFonts w:hint="cs"/>
          <w:rtl/>
        </w:rPr>
        <w:t>ה</w:t>
      </w:r>
      <w:r w:rsidR="00EC68A3">
        <w:rPr>
          <w:rFonts w:hint="cs"/>
          <w:rtl/>
        </w:rPr>
        <w:t>מאבטחים.</w:t>
      </w:r>
      <w:r>
        <w:rPr>
          <w:rFonts w:hint="cs"/>
          <w:rtl/>
        </w:rPr>
        <w:t xml:space="preserve"> כתוצאה,</w:t>
      </w:r>
      <w:r w:rsidR="00521B3D">
        <w:rPr>
          <w:rFonts w:hint="cs"/>
          <w:rtl/>
        </w:rPr>
        <w:t xml:space="preserve"> פעם אחת </w:t>
      </w:r>
      <w:r>
        <w:rPr>
          <w:rFonts w:hint="cs"/>
          <w:rtl/>
        </w:rPr>
        <w:t>- - -</w:t>
      </w:r>
      <w:r w:rsidR="00521B3D">
        <w:rPr>
          <w:rFonts w:hint="cs"/>
          <w:rtl/>
        </w:rPr>
        <w:t>באבטחה ופעם שנייה</w:t>
      </w:r>
      <w:r>
        <w:rPr>
          <w:rFonts w:hint="cs"/>
          <w:rtl/>
        </w:rPr>
        <w:t xml:space="preserve"> - - -</w:t>
      </w:r>
    </w:p>
    <w:p w14:paraId="293752F0" w14:textId="77777777" w:rsidR="00C54576" w:rsidRDefault="00C54576" w:rsidP="00C54576">
      <w:pPr>
        <w:ind w:firstLine="0"/>
        <w:rPr>
          <w:rtl/>
        </w:rPr>
      </w:pPr>
    </w:p>
    <w:p w14:paraId="4A7581ED" w14:textId="77777777" w:rsidR="00C54576" w:rsidRPr="00C54576" w:rsidRDefault="00C54576" w:rsidP="00C54576">
      <w:pPr>
        <w:ind w:firstLine="0"/>
        <w:rPr>
          <w:u w:val="single"/>
          <w:rtl/>
        </w:rPr>
      </w:pPr>
      <w:bookmarkStart w:id="2956" w:name="ET_speaker_6361_857"/>
      <w:r w:rsidRPr="00C54576">
        <w:rPr>
          <w:rStyle w:val="TagStyle"/>
          <w:u w:val="single"/>
          <w:rtl/>
        </w:rPr>
        <w:t xml:space="preserve"> &lt;&lt; דובר &gt;&gt; </w:t>
      </w:r>
      <w:r w:rsidRPr="00C54576">
        <w:rPr>
          <w:u w:val="single"/>
          <w:rtl/>
        </w:rPr>
        <w:t>נאור שירי (יש עתיד):</w:t>
      </w:r>
      <w:r w:rsidRPr="00C54576">
        <w:rPr>
          <w:rStyle w:val="TagStyle"/>
          <w:u w:val="single"/>
          <w:rtl/>
        </w:rPr>
        <w:t xml:space="preserve"> &lt;&lt; דובר &gt;&gt;</w:t>
      </w:r>
      <w:r w:rsidRPr="00C54576">
        <w:rPr>
          <w:u w:val="single"/>
          <w:rtl/>
        </w:rPr>
        <w:t xml:space="preserve">   </w:t>
      </w:r>
      <w:bookmarkEnd w:id="2956"/>
    </w:p>
    <w:p w14:paraId="1906388B" w14:textId="77777777" w:rsidR="00C54576" w:rsidRDefault="00C54576" w:rsidP="00C54576">
      <w:pPr>
        <w:ind w:firstLine="0"/>
        <w:rPr>
          <w:rtl/>
        </w:rPr>
      </w:pPr>
    </w:p>
    <w:p w14:paraId="1EB3DF00" w14:textId="77777777" w:rsidR="00521B3D" w:rsidRDefault="00521B3D" w:rsidP="00C54576">
      <w:pPr>
        <w:rPr>
          <w:rtl/>
        </w:rPr>
      </w:pPr>
      <w:r>
        <w:rPr>
          <w:rFonts w:hint="cs"/>
          <w:rtl/>
        </w:rPr>
        <w:t xml:space="preserve">אפשר לקבל פירוט </w:t>
      </w:r>
      <w:bookmarkStart w:id="2957" w:name="_ETM_Q1_2370651"/>
      <w:bookmarkEnd w:id="2957"/>
      <w:r>
        <w:rPr>
          <w:rFonts w:hint="cs"/>
          <w:rtl/>
        </w:rPr>
        <w:t xml:space="preserve">של זה? פירוט על מה הכסף הולך. רק העלאה, לא </w:t>
      </w:r>
      <w:bookmarkStart w:id="2958" w:name="_ETM_Q1_2375650"/>
      <w:bookmarkEnd w:id="2958"/>
      <w:r>
        <w:rPr>
          <w:rFonts w:hint="cs"/>
          <w:rtl/>
        </w:rPr>
        <w:t>ספקים של האוכל.</w:t>
      </w:r>
    </w:p>
    <w:p w14:paraId="757EC6CF" w14:textId="77777777" w:rsidR="00C54576" w:rsidRDefault="00C54576" w:rsidP="00C54576">
      <w:pPr>
        <w:ind w:firstLine="0"/>
        <w:rPr>
          <w:rtl/>
        </w:rPr>
      </w:pPr>
      <w:bookmarkStart w:id="2959" w:name="_ETM_Q1_2379151"/>
      <w:bookmarkEnd w:id="2959"/>
    </w:p>
    <w:p w14:paraId="1B9DDBCD" w14:textId="77777777" w:rsidR="00C54576" w:rsidRPr="00C54576" w:rsidRDefault="00C54576" w:rsidP="00C54576">
      <w:pPr>
        <w:ind w:firstLine="0"/>
        <w:rPr>
          <w:u w:val="single"/>
          <w:rtl/>
        </w:rPr>
      </w:pPr>
      <w:bookmarkStart w:id="2960" w:name="ET_yor_5797_858"/>
      <w:r w:rsidRPr="00C54576">
        <w:rPr>
          <w:rStyle w:val="TagStyle"/>
          <w:u w:val="single"/>
          <w:rtl/>
        </w:rPr>
        <w:t xml:space="preserve"> &lt;&lt; יור &gt;&gt; </w:t>
      </w:r>
      <w:r w:rsidRPr="00C54576">
        <w:rPr>
          <w:u w:val="single"/>
          <w:rtl/>
        </w:rPr>
        <w:t>היו"ר יצחק פינדרוס:</w:t>
      </w:r>
      <w:r w:rsidRPr="00C54576">
        <w:rPr>
          <w:rStyle w:val="TagStyle"/>
          <w:u w:val="single"/>
          <w:rtl/>
        </w:rPr>
        <w:t xml:space="preserve"> &lt;&lt; יור &gt;&gt;</w:t>
      </w:r>
      <w:r w:rsidRPr="00C54576">
        <w:rPr>
          <w:u w:val="single"/>
          <w:rtl/>
        </w:rPr>
        <w:t xml:space="preserve">   </w:t>
      </w:r>
      <w:bookmarkEnd w:id="2960"/>
    </w:p>
    <w:p w14:paraId="120610D5" w14:textId="77777777" w:rsidR="00C54576" w:rsidRDefault="00C54576" w:rsidP="00C54576">
      <w:pPr>
        <w:ind w:firstLine="0"/>
        <w:rPr>
          <w:rtl/>
        </w:rPr>
      </w:pPr>
    </w:p>
    <w:p w14:paraId="0DC06830" w14:textId="77777777" w:rsidR="00083F5C" w:rsidRDefault="00C54576" w:rsidP="00C54576">
      <w:pPr>
        <w:rPr>
          <w:rtl/>
        </w:rPr>
      </w:pPr>
      <w:r>
        <w:rPr>
          <w:rFonts w:hint="cs"/>
          <w:rtl/>
        </w:rPr>
        <w:t>נשארו 10 מיליו</w:t>
      </w:r>
      <w:bookmarkStart w:id="2961" w:name="_ETM_Q1_2401901"/>
      <w:bookmarkEnd w:id="2961"/>
      <w:r>
        <w:rPr>
          <w:rFonts w:hint="cs"/>
          <w:rtl/>
        </w:rPr>
        <w:t>ן שקלים שניסינו</w:t>
      </w:r>
      <w:r w:rsidR="00083F5C">
        <w:rPr>
          <w:rFonts w:hint="cs"/>
          <w:rtl/>
        </w:rPr>
        <w:t xml:space="preserve"> להבין לאן</w:t>
      </w:r>
      <w:r w:rsidR="00877EC7">
        <w:rPr>
          <w:rFonts w:hint="cs"/>
          <w:rtl/>
        </w:rPr>
        <w:t xml:space="preserve"> זה?</w:t>
      </w:r>
    </w:p>
    <w:p w14:paraId="22EB1595" w14:textId="77777777" w:rsidR="00D9310A" w:rsidRDefault="00D9310A" w:rsidP="00C54576">
      <w:pPr>
        <w:rPr>
          <w:rtl/>
        </w:rPr>
      </w:pPr>
    </w:p>
    <w:p w14:paraId="2969C4BE" w14:textId="77777777" w:rsidR="00877EC7" w:rsidRDefault="00877EC7" w:rsidP="00877EC7">
      <w:pPr>
        <w:ind w:firstLine="0"/>
        <w:rPr>
          <w:rtl/>
        </w:rPr>
      </w:pPr>
    </w:p>
    <w:p w14:paraId="59AD758E" w14:textId="77777777" w:rsidR="00877EC7" w:rsidRPr="00877EC7" w:rsidRDefault="00877EC7" w:rsidP="00877EC7">
      <w:pPr>
        <w:ind w:firstLine="0"/>
        <w:rPr>
          <w:u w:val="single"/>
          <w:rtl/>
        </w:rPr>
      </w:pPr>
      <w:bookmarkStart w:id="2962" w:name="ET_speaker_6361_859"/>
      <w:r w:rsidRPr="00877EC7">
        <w:rPr>
          <w:rStyle w:val="TagStyle"/>
          <w:u w:val="single"/>
          <w:rtl/>
        </w:rPr>
        <w:t xml:space="preserve"> &lt;&lt; דובר &gt;&gt; </w:t>
      </w:r>
      <w:r w:rsidRPr="00877EC7">
        <w:rPr>
          <w:u w:val="single"/>
          <w:rtl/>
        </w:rPr>
        <w:t>נאור שירי (יש עתיד):</w:t>
      </w:r>
      <w:r w:rsidRPr="00877EC7">
        <w:rPr>
          <w:rStyle w:val="TagStyle"/>
          <w:u w:val="single"/>
          <w:rtl/>
        </w:rPr>
        <w:t xml:space="preserve"> &lt;&lt; דובר &gt;&gt;</w:t>
      </w:r>
      <w:r w:rsidRPr="00877EC7">
        <w:rPr>
          <w:u w:val="single"/>
          <w:rtl/>
        </w:rPr>
        <w:t xml:space="preserve">   </w:t>
      </w:r>
      <w:bookmarkEnd w:id="2962"/>
    </w:p>
    <w:p w14:paraId="6E839BD4" w14:textId="77777777" w:rsidR="00877EC7" w:rsidRDefault="00877EC7" w:rsidP="00877EC7">
      <w:pPr>
        <w:ind w:firstLine="0"/>
        <w:rPr>
          <w:rtl/>
        </w:rPr>
      </w:pPr>
    </w:p>
    <w:p w14:paraId="49FE0CA6" w14:textId="77777777" w:rsidR="0072216D" w:rsidRDefault="00877EC7" w:rsidP="00877EC7">
      <w:pPr>
        <w:rPr>
          <w:rtl/>
        </w:rPr>
      </w:pPr>
      <w:r>
        <w:rPr>
          <w:rFonts w:hint="cs"/>
          <w:rtl/>
        </w:rPr>
        <w:t>שלומית אני מבקש פירוט של ההעלאה.</w:t>
      </w:r>
      <w:r w:rsidR="006E634C">
        <w:rPr>
          <w:rFonts w:hint="cs"/>
          <w:rtl/>
        </w:rPr>
        <w:t xml:space="preserve"> לא שהם יגידו ב</w:t>
      </w:r>
      <w:r w:rsidR="0072216D">
        <w:rPr>
          <w:rFonts w:hint="cs"/>
          <w:rtl/>
        </w:rPr>
        <w:t>ערך.</w:t>
      </w:r>
    </w:p>
    <w:p w14:paraId="3238273B" w14:textId="77777777" w:rsidR="0072216D" w:rsidRDefault="0072216D" w:rsidP="0072216D">
      <w:pPr>
        <w:ind w:firstLine="0"/>
        <w:rPr>
          <w:rtl/>
        </w:rPr>
      </w:pPr>
    </w:p>
    <w:p w14:paraId="2F45BDA1" w14:textId="77777777" w:rsidR="0072216D" w:rsidRPr="0072216D" w:rsidRDefault="0072216D" w:rsidP="0072216D">
      <w:pPr>
        <w:ind w:firstLine="0"/>
        <w:rPr>
          <w:u w:val="single"/>
          <w:rtl/>
        </w:rPr>
      </w:pPr>
      <w:bookmarkStart w:id="2963" w:name="ET_yor_5797_860"/>
      <w:r w:rsidRPr="0072216D">
        <w:rPr>
          <w:rStyle w:val="TagStyle"/>
          <w:u w:val="single"/>
          <w:rtl/>
        </w:rPr>
        <w:t xml:space="preserve"> &lt;&lt; יור &gt;&gt; </w:t>
      </w:r>
      <w:r w:rsidRPr="0072216D">
        <w:rPr>
          <w:u w:val="single"/>
          <w:rtl/>
        </w:rPr>
        <w:t>היו"ר יצחק פינדרוס:</w:t>
      </w:r>
      <w:r w:rsidRPr="0072216D">
        <w:rPr>
          <w:rStyle w:val="TagStyle"/>
          <w:u w:val="single"/>
          <w:rtl/>
        </w:rPr>
        <w:t xml:space="preserve"> &lt;&lt; יור &gt;&gt;</w:t>
      </w:r>
      <w:r w:rsidRPr="0072216D">
        <w:rPr>
          <w:u w:val="single"/>
          <w:rtl/>
        </w:rPr>
        <w:t xml:space="preserve">   </w:t>
      </w:r>
      <w:bookmarkEnd w:id="2963"/>
    </w:p>
    <w:p w14:paraId="21888FFF" w14:textId="77777777" w:rsidR="0072216D" w:rsidRDefault="0072216D" w:rsidP="0072216D">
      <w:pPr>
        <w:ind w:firstLine="0"/>
        <w:rPr>
          <w:rtl/>
        </w:rPr>
      </w:pPr>
    </w:p>
    <w:p w14:paraId="0F09008F" w14:textId="77777777" w:rsidR="0072216D" w:rsidRDefault="0072216D" w:rsidP="0072216D">
      <w:pPr>
        <w:rPr>
          <w:rtl/>
        </w:rPr>
      </w:pPr>
      <w:r>
        <w:rPr>
          <w:rFonts w:hint="cs"/>
          <w:rtl/>
        </w:rPr>
        <w:t>אתה יכול לפנות למי שאתה רוצה. אתה יכול גם למשטרה להתקשר.</w:t>
      </w:r>
    </w:p>
    <w:p w14:paraId="78C537ED" w14:textId="77777777" w:rsidR="0072216D" w:rsidRDefault="0072216D" w:rsidP="0072216D">
      <w:pPr>
        <w:ind w:firstLine="0"/>
        <w:rPr>
          <w:rtl/>
        </w:rPr>
      </w:pPr>
      <w:bookmarkStart w:id="2964" w:name="_ETM_Q1_2328153"/>
      <w:bookmarkStart w:id="2965" w:name="_ETM_Q1_2328403"/>
      <w:bookmarkEnd w:id="2964"/>
      <w:bookmarkEnd w:id="2965"/>
    </w:p>
    <w:p w14:paraId="40FF6513" w14:textId="77777777" w:rsidR="0072216D" w:rsidRPr="0072216D" w:rsidRDefault="0072216D" w:rsidP="0072216D">
      <w:pPr>
        <w:ind w:firstLine="0"/>
        <w:rPr>
          <w:u w:val="single"/>
          <w:rtl/>
        </w:rPr>
      </w:pPr>
      <w:bookmarkStart w:id="2966" w:name="ET_speaker_6361_861"/>
      <w:r w:rsidRPr="0072216D">
        <w:rPr>
          <w:rStyle w:val="TagStyle"/>
          <w:u w:val="single"/>
          <w:rtl/>
        </w:rPr>
        <w:t xml:space="preserve"> &lt;&lt; דובר &gt;&gt; </w:t>
      </w:r>
      <w:r w:rsidRPr="0072216D">
        <w:rPr>
          <w:u w:val="single"/>
          <w:rtl/>
        </w:rPr>
        <w:t>נאור שירי (יש עתיד):</w:t>
      </w:r>
      <w:r w:rsidRPr="0072216D">
        <w:rPr>
          <w:rStyle w:val="TagStyle"/>
          <w:u w:val="single"/>
          <w:rtl/>
        </w:rPr>
        <w:t xml:space="preserve"> &lt;&lt; דובר &gt;&gt;</w:t>
      </w:r>
      <w:r w:rsidRPr="0072216D">
        <w:rPr>
          <w:u w:val="single"/>
          <w:rtl/>
        </w:rPr>
        <w:t xml:space="preserve">   </w:t>
      </w:r>
      <w:bookmarkEnd w:id="2966"/>
    </w:p>
    <w:p w14:paraId="20D56BFC" w14:textId="77777777" w:rsidR="0072216D" w:rsidRDefault="0072216D" w:rsidP="0072216D">
      <w:pPr>
        <w:ind w:firstLine="0"/>
        <w:rPr>
          <w:rtl/>
        </w:rPr>
      </w:pPr>
    </w:p>
    <w:p w14:paraId="369C7378" w14:textId="77777777" w:rsidR="00877EC7" w:rsidRDefault="006E634C" w:rsidP="0072216D">
      <w:pPr>
        <w:rPr>
          <w:rtl/>
        </w:rPr>
      </w:pPr>
      <w:r>
        <w:rPr>
          <w:rFonts w:hint="cs"/>
          <w:rtl/>
        </w:rPr>
        <w:t>אני פניתי כרגע.</w:t>
      </w:r>
    </w:p>
    <w:p w14:paraId="2B06A307" w14:textId="77777777" w:rsidR="0072216D" w:rsidRDefault="0072216D" w:rsidP="0072216D">
      <w:pPr>
        <w:ind w:firstLine="0"/>
        <w:rPr>
          <w:rtl/>
        </w:rPr>
      </w:pPr>
      <w:bookmarkStart w:id="2967" w:name="_ETM_Q1_2403901"/>
      <w:bookmarkEnd w:id="2967"/>
    </w:p>
    <w:p w14:paraId="38A9149E" w14:textId="77777777" w:rsidR="0072216D" w:rsidRPr="0072216D" w:rsidRDefault="0072216D" w:rsidP="0072216D">
      <w:pPr>
        <w:ind w:firstLine="0"/>
        <w:rPr>
          <w:u w:val="single"/>
          <w:rtl/>
        </w:rPr>
      </w:pPr>
      <w:bookmarkStart w:id="2968" w:name="ET_yor_5797_862"/>
      <w:r w:rsidRPr="0072216D">
        <w:rPr>
          <w:rStyle w:val="TagStyle"/>
          <w:u w:val="single"/>
          <w:rtl/>
        </w:rPr>
        <w:t xml:space="preserve"> &lt;&lt; יור &gt;&gt; </w:t>
      </w:r>
      <w:r w:rsidRPr="0072216D">
        <w:rPr>
          <w:u w:val="single"/>
          <w:rtl/>
        </w:rPr>
        <w:t>היו"ר יצחק פינדרוס:</w:t>
      </w:r>
      <w:r w:rsidRPr="0072216D">
        <w:rPr>
          <w:rStyle w:val="TagStyle"/>
          <w:u w:val="single"/>
          <w:rtl/>
        </w:rPr>
        <w:t xml:space="preserve"> &lt;&lt; יור &gt;&gt;</w:t>
      </w:r>
      <w:r w:rsidRPr="0072216D">
        <w:rPr>
          <w:u w:val="single"/>
          <w:rtl/>
        </w:rPr>
        <w:t xml:space="preserve">   </w:t>
      </w:r>
      <w:bookmarkEnd w:id="2968"/>
    </w:p>
    <w:p w14:paraId="4988B967" w14:textId="77777777" w:rsidR="0072216D" w:rsidRDefault="0072216D" w:rsidP="0072216D">
      <w:pPr>
        <w:ind w:firstLine="0"/>
        <w:rPr>
          <w:rtl/>
        </w:rPr>
      </w:pPr>
    </w:p>
    <w:p w14:paraId="1D3D939D" w14:textId="77777777" w:rsidR="00083F5C" w:rsidRDefault="00083F5C" w:rsidP="0072216D">
      <w:pPr>
        <w:rPr>
          <w:rtl/>
        </w:rPr>
      </w:pPr>
      <w:r>
        <w:rPr>
          <w:rFonts w:hint="cs"/>
          <w:rtl/>
        </w:rPr>
        <w:t xml:space="preserve">היו 10 מיליון שקלים </w:t>
      </w:r>
      <w:bookmarkStart w:id="2969" w:name="_ETM_Q1_2411150"/>
      <w:bookmarkEnd w:id="2969"/>
      <w:r>
        <w:rPr>
          <w:rFonts w:hint="cs"/>
          <w:rtl/>
        </w:rPr>
        <w:t>נוספים שעוד לא הבנו.</w:t>
      </w:r>
    </w:p>
    <w:p w14:paraId="5E54B6CA" w14:textId="77777777" w:rsidR="0072216D" w:rsidRDefault="0072216D" w:rsidP="0072216D">
      <w:pPr>
        <w:ind w:firstLine="0"/>
        <w:rPr>
          <w:rtl/>
        </w:rPr>
      </w:pPr>
      <w:bookmarkStart w:id="2970" w:name="_ETM_Q1_2412900"/>
      <w:bookmarkStart w:id="2971" w:name="_ETM_Q1_2415401"/>
      <w:bookmarkEnd w:id="2970"/>
      <w:bookmarkEnd w:id="2971"/>
    </w:p>
    <w:p w14:paraId="72F54B88" w14:textId="77777777" w:rsidR="0072216D" w:rsidRPr="0072216D" w:rsidRDefault="0072216D" w:rsidP="0072216D">
      <w:pPr>
        <w:ind w:firstLine="0"/>
        <w:rPr>
          <w:u w:val="single"/>
          <w:rtl/>
        </w:rPr>
      </w:pPr>
      <w:bookmarkStart w:id="2972" w:name="ET_speaker_6361_863"/>
      <w:r w:rsidRPr="0072216D">
        <w:rPr>
          <w:rStyle w:val="TagStyle"/>
          <w:u w:val="single"/>
          <w:rtl/>
        </w:rPr>
        <w:t xml:space="preserve"> &lt;&lt; דובר &gt;&gt; </w:t>
      </w:r>
      <w:r w:rsidRPr="0072216D">
        <w:rPr>
          <w:u w:val="single"/>
          <w:rtl/>
        </w:rPr>
        <w:t>נאור שירי (יש עתיד):</w:t>
      </w:r>
      <w:r w:rsidRPr="0072216D">
        <w:rPr>
          <w:rStyle w:val="TagStyle"/>
          <w:u w:val="single"/>
          <w:rtl/>
        </w:rPr>
        <w:t xml:space="preserve"> &lt;&lt; דובר &gt;&gt;</w:t>
      </w:r>
      <w:r w:rsidRPr="0072216D">
        <w:rPr>
          <w:u w:val="single"/>
          <w:rtl/>
        </w:rPr>
        <w:t xml:space="preserve">   </w:t>
      </w:r>
      <w:bookmarkEnd w:id="2972"/>
    </w:p>
    <w:p w14:paraId="475F8CAD" w14:textId="77777777" w:rsidR="0072216D" w:rsidRDefault="0072216D" w:rsidP="0072216D">
      <w:pPr>
        <w:ind w:firstLine="0"/>
        <w:rPr>
          <w:rtl/>
        </w:rPr>
      </w:pPr>
    </w:p>
    <w:p w14:paraId="37A4B4D2" w14:textId="77777777" w:rsidR="00083F5C" w:rsidRDefault="00083F5C" w:rsidP="0072216D">
      <w:pPr>
        <w:rPr>
          <w:rtl/>
        </w:rPr>
      </w:pPr>
      <w:r>
        <w:rPr>
          <w:rFonts w:hint="cs"/>
          <w:rtl/>
        </w:rPr>
        <w:t xml:space="preserve">זה לא מה שלא הבנו. אני </w:t>
      </w:r>
      <w:bookmarkStart w:id="2973" w:name="_ETM_Q1_2418400"/>
      <w:bookmarkEnd w:id="2973"/>
      <w:r>
        <w:rPr>
          <w:rFonts w:hint="cs"/>
          <w:rtl/>
        </w:rPr>
        <w:t>מבקש פירוט בכתוב בבקשה של ההעלאות.</w:t>
      </w:r>
    </w:p>
    <w:p w14:paraId="44B9AC50" w14:textId="77777777" w:rsidR="0072216D" w:rsidRDefault="0072216D" w:rsidP="0072216D">
      <w:pPr>
        <w:ind w:firstLine="0"/>
        <w:rPr>
          <w:rtl/>
        </w:rPr>
      </w:pPr>
      <w:bookmarkStart w:id="2974" w:name="_ETM_Q1_2422901"/>
      <w:bookmarkEnd w:id="2974"/>
    </w:p>
    <w:p w14:paraId="2214529B" w14:textId="77777777" w:rsidR="0072216D" w:rsidRPr="0072216D" w:rsidRDefault="0072216D" w:rsidP="0072216D">
      <w:pPr>
        <w:ind w:firstLine="0"/>
        <w:rPr>
          <w:u w:val="single"/>
          <w:rtl/>
        </w:rPr>
      </w:pPr>
      <w:bookmarkStart w:id="2975" w:name="ET_yor_5797_864"/>
      <w:r w:rsidRPr="0072216D">
        <w:rPr>
          <w:rStyle w:val="TagStyle"/>
          <w:u w:val="single"/>
          <w:rtl/>
        </w:rPr>
        <w:t xml:space="preserve"> &lt;&lt; יור &gt;&gt; </w:t>
      </w:r>
      <w:r w:rsidRPr="0072216D">
        <w:rPr>
          <w:u w:val="single"/>
          <w:rtl/>
        </w:rPr>
        <w:t>היו"ר יצחק פינדרוס:</w:t>
      </w:r>
      <w:r w:rsidRPr="0072216D">
        <w:rPr>
          <w:rStyle w:val="TagStyle"/>
          <w:u w:val="single"/>
          <w:rtl/>
        </w:rPr>
        <w:t xml:space="preserve"> &lt;&lt; יור &gt;&gt;</w:t>
      </w:r>
      <w:r w:rsidRPr="0072216D">
        <w:rPr>
          <w:u w:val="single"/>
          <w:rtl/>
        </w:rPr>
        <w:t xml:space="preserve">   </w:t>
      </w:r>
      <w:bookmarkEnd w:id="2975"/>
    </w:p>
    <w:p w14:paraId="00B1BA1C" w14:textId="77777777" w:rsidR="0072216D" w:rsidRDefault="0072216D" w:rsidP="0072216D">
      <w:pPr>
        <w:ind w:firstLine="0"/>
        <w:rPr>
          <w:rtl/>
        </w:rPr>
      </w:pPr>
    </w:p>
    <w:p w14:paraId="3D3D87AF" w14:textId="77777777" w:rsidR="00083F5C" w:rsidRDefault="0072216D" w:rsidP="0072216D">
      <w:pPr>
        <w:rPr>
          <w:rtl/>
        </w:rPr>
      </w:pPr>
      <w:r>
        <w:rPr>
          <w:rFonts w:hint="cs"/>
          <w:rtl/>
        </w:rPr>
        <w:t xml:space="preserve">אני </w:t>
      </w:r>
      <w:r w:rsidR="00083F5C">
        <w:rPr>
          <w:rFonts w:hint="cs"/>
          <w:rtl/>
        </w:rPr>
        <w:t>רוצה לקבל קודם תשובה.</w:t>
      </w:r>
    </w:p>
    <w:p w14:paraId="7C8B114C" w14:textId="77777777" w:rsidR="0072216D" w:rsidRDefault="0072216D" w:rsidP="0072216D">
      <w:pPr>
        <w:ind w:firstLine="0"/>
        <w:rPr>
          <w:rtl/>
        </w:rPr>
      </w:pPr>
      <w:bookmarkStart w:id="2976" w:name="_ETM_Q1_2424401"/>
      <w:bookmarkEnd w:id="2976"/>
    </w:p>
    <w:p w14:paraId="7E239C46" w14:textId="77777777" w:rsidR="0072216D" w:rsidRPr="0072216D" w:rsidRDefault="0072216D" w:rsidP="0072216D">
      <w:pPr>
        <w:ind w:firstLine="0"/>
        <w:rPr>
          <w:u w:val="single"/>
          <w:rtl/>
        </w:rPr>
      </w:pPr>
      <w:bookmarkStart w:id="2977" w:name="ET_speaker_6361_865"/>
      <w:r w:rsidRPr="0072216D">
        <w:rPr>
          <w:rStyle w:val="TagStyle"/>
          <w:u w:val="single"/>
          <w:rtl/>
        </w:rPr>
        <w:t xml:space="preserve"> &lt;&lt; דובר &gt;&gt; </w:t>
      </w:r>
      <w:r w:rsidRPr="0072216D">
        <w:rPr>
          <w:u w:val="single"/>
          <w:rtl/>
        </w:rPr>
        <w:t>נאור שירי (יש עתיד):</w:t>
      </w:r>
      <w:r w:rsidRPr="0072216D">
        <w:rPr>
          <w:rStyle w:val="TagStyle"/>
          <w:u w:val="single"/>
          <w:rtl/>
        </w:rPr>
        <w:t xml:space="preserve"> &lt;&lt; דובר &gt;&gt;</w:t>
      </w:r>
      <w:r w:rsidRPr="0072216D">
        <w:rPr>
          <w:u w:val="single"/>
          <w:rtl/>
        </w:rPr>
        <w:t xml:space="preserve">   </w:t>
      </w:r>
      <w:bookmarkEnd w:id="2977"/>
    </w:p>
    <w:p w14:paraId="372F1973" w14:textId="77777777" w:rsidR="0072216D" w:rsidRDefault="0072216D" w:rsidP="0072216D">
      <w:pPr>
        <w:ind w:firstLine="0"/>
        <w:rPr>
          <w:rtl/>
        </w:rPr>
      </w:pPr>
    </w:p>
    <w:p w14:paraId="24F01989" w14:textId="77777777" w:rsidR="00083F5C" w:rsidRDefault="00083F5C" w:rsidP="0072216D">
      <w:pPr>
        <w:rPr>
          <w:rtl/>
        </w:rPr>
      </w:pPr>
      <w:r>
        <w:rPr>
          <w:rFonts w:hint="cs"/>
          <w:rtl/>
        </w:rPr>
        <w:t xml:space="preserve">תבקש מה </w:t>
      </w:r>
      <w:bookmarkStart w:id="2978" w:name="_ETM_Q1_2425151"/>
      <w:bookmarkEnd w:id="2978"/>
      <w:r>
        <w:rPr>
          <w:rFonts w:hint="cs"/>
          <w:rtl/>
        </w:rPr>
        <w:t>שאתה רוצה, אתה זכאי לשאו</w:t>
      </w:r>
      <w:r w:rsidR="0072216D">
        <w:rPr>
          <w:rFonts w:hint="cs"/>
          <w:rtl/>
        </w:rPr>
        <w:t>ל שאלות</w:t>
      </w:r>
      <w:r w:rsidR="00796E5A">
        <w:rPr>
          <w:rFonts w:hint="cs"/>
          <w:rtl/>
        </w:rPr>
        <w:t>.</w:t>
      </w:r>
    </w:p>
    <w:p w14:paraId="2A105E8F" w14:textId="77777777" w:rsidR="0072216D" w:rsidRDefault="0072216D" w:rsidP="0072216D">
      <w:pPr>
        <w:ind w:firstLine="0"/>
        <w:rPr>
          <w:rtl/>
        </w:rPr>
      </w:pPr>
      <w:bookmarkStart w:id="2979" w:name="_ETM_Q1_2427150"/>
      <w:bookmarkEnd w:id="2979"/>
    </w:p>
    <w:p w14:paraId="510859DB" w14:textId="77777777" w:rsidR="0072216D" w:rsidRPr="0072216D" w:rsidRDefault="0072216D" w:rsidP="0072216D">
      <w:pPr>
        <w:ind w:firstLine="0"/>
        <w:rPr>
          <w:u w:val="single"/>
          <w:rtl/>
        </w:rPr>
      </w:pPr>
      <w:bookmarkStart w:id="2980" w:name="ET_speaker_איילת_הלר_866"/>
      <w:r w:rsidRPr="0072216D">
        <w:rPr>
          <w:rStyle w:val="TagStyle"/>
          <w:u w:val="single"/>
          <w:rtl/>
        </w:rPr>
        <w:t xml:space="preserve"> &lt;&lt; דובר &gt;&gt; </w:t>
      </w:r>
      <w:r w:rsidRPr="0072216D">
        <w:rPr>
          <w:u w:val="single"/>
          <w:rtl/>
        </w:rPr>
        <w:t>איילת הלר:</w:t>
      </w:r>
      <w:r w:rsidRPr="0072216D">
        <w:rPr>
          <w:rStyle w:val="TagStyle"/>
          <w:u w:val="single"/>
          <w:rtl/>
        </w:rPr>
        <w:t xml:space="preserve"> &lt;&lt; דובר &gt;&gt;</w:t>
      </w:r>
      <w:r w:rsidRPr="0072216D">
        <w:rPr>
          <w:u w:val="single"/>
          <w:rtl/>
        </w:rPr>
        <w:t xml:space="preserve">   </w:t>
      </w:r>
      <w:bookmarkEnd w:id="2980"/>
    </w:p>
    <w:p w14:paraId="486C1275" w14:textId="77777777" w:rsidR="0072216D" w:rsidRDefault="0072216D" w:rsidP="0072216D">
      <w:pPr>
        <w:ind w:firstLine="0"/>
        <w:rPr>
          <w:rtl/>
        </w:rPr>
      </w:pPr>
    </w:p>
    <w:p w14:paraId="750CDB8E" w14:textId="77777777" w:rsidR="00083F5C" w:rsidRDefault="00083F5C" w:rsidP="0072216D">
      <w:pPr>
        <w:rPr>
          <w:rtl/>
        </w:rPr>
      </w:pPr>
      <w:r>
        <w:rPr>
          <w:rFonts w:hint="cs"/>
          <w:rtl/>
        </w:rPr>
        <w:t>בכתוב נוכל לשלוח לוועדה בתום הדיון.</w:t>
      </w:r>
      <w:r w:rsidR="00175D50">
        <w:rPr>
          <w:rFonts w:hint="cs"/>
          <w:rtl/>
        </w:rPr>
        <w:t xml:space="preserve"> </w:t>
      </w:r>
      <w:bookmarkStart w:id="2981" w:name="_ETM_Q1_2431150"/>
      <w:bookmarkEnd w:id="2981"/>
      <w:r w:rsidR="00175D50">
        <w:rPr>
          <w:rFonts w:hint="cs"/>
          <w:rtl/>
        </w:rPr>
        <w:t xml:space="preserve">בתוך 68 מיליון אלה, כ-20 מיליון הוצאות מחשוב, 10 מיליון </w:t>
      </w:r>
      <w:bookmarkStart w:id="2982" w:name="_ETM_Q1_2437150"/>
      <w:bookmarkEnd w:id="2982"/>
      <w:r w:rsidR="0072216D">
        <w:rPr>
          <w:rFonts w:hint="cs"/>
          <w:rtl/>
        </w:rPr>
        <w:t>מערך ההסברה.</w:t>
      </w:r>
    </w:p>
    <w:p w14:paraId="094FDA9D" w14:textId="77777777" w:rsidR="0072216D" w:rsidRDefault="0072216D" w:rsidP="0072216D">
      <w:pPr>
        <w:ind w:firstLine="0"/>
        <w:rPr>
          <w:rtl/>
        </w:rPr>
      </w:pPr>
      <w:bookmarkStart w:id="2983" w:name="_ETM_Q1_2438650"/>
      <w:bookmarkEnd w:id="2983"/>
    </w:p>
    <w:p w14:paraId="57826E9C" w14:textId="77777777" w:rsidR="0072216D" w:rsidRPr="0072216D" w:rsidRDefault="0072216D" w:rsidP="0072216D">
      <w:pPr>
        <w:ind w:firstLine="0"/>
        <w:rPr>
          <w:u w:val="single"/>
          <w:rtl/>
        </w:rPr>
      </w:pPr>
      <w:bookmarkStart w:id="2984" w:name="ET_yor_5797_867"/>
      <w:r w:rsidRPr="0072216D">
        <w:rPr>
          <w:rStyle w:val="TagStyle"/>
          <w:u w:val="single"/>
          <w:rtl/>
        </w:rPr>
        <w:t xml:space="preserve"> &lt;&lt; יור &gt;&gt; </w:t>
      </w:r>
      <w:r w:rsidRPr="0072216D">
        <w:rPr>
          <w:u w:val="single"/>
          <w:rtl/>
        </w:rPr>
        <w:t>היו"ר יצחק פינדרוס:</w:t>
      </w:r>
      <w:r w:rsidRPr="0072216D">
        <w:rPr>
          <w:rStyle w:val="TagStyle"/>
          <w:u w:val="single"/>
          <w:rtl/>
        </w:rPr>
        <w:t xml:space="preserve"> &lt;&lt; יור &gt;&gt;</w:t>
      </w:r>
      <w:r w:rsidRPr="0072216D">
        <w:rPr>
          <w:u w:val="single"/>
          <w:rtl/>
        </w:rPr>
        <w:t xml:space="preserve">   </w:t>
      </w:r>
      <w:bookmarkEnd w:id="2984"/>
    </w:p>
    <w:p w14:paraId="41DA2BA4" w14:textId="77777777" w:rsidR="0072216D" w:rsidRDefault="0072216D" w:rsidP="0072216D">
      <w:pPr>
        <w:ind w:firstLine="0"/>
        <w:rPr>
          <w:rtl/>
        </w:rPr>
      </w:pPr>
    </w:p>
    <w:p w14:paraId="69C90BAA" w14:textId="77777777" w:rsidR="00175D50" w:rsidRDefault="0072216D" w:rsidP="0072216D">
      <w:pPr>
        <w:rPr>
          <w:rtl/>
        </w:rPr>
      </w:pPr>
      <w:bookmarkStart w:id="2985" w:name="_ETM_Q1_2437152"/>
      <w:bookmarkEnd w:id="2985"/>
      <w:r>
        <w:rPr>
          <w:rFonts w:hint="cs"/>
          <w:rtl/>
        </w:rPr>
        <w:t>יש לי עוד 30 בכוח אדם, 10 מיליון הסבר. נשאר לי</w:t>
      </w:r>
      <w:r w:rsidR="002D5354">
        <w:rPr>
          <w:rFonts w:hint="cs"/>
          <w:rtl/>
        </w:rPr>
        <w:t xml:space="preserve"> - - </w:t>
      </w:r>
    </w:p>
    <w:p w14:paraId="60D177D6" w14:textId="77777777" w:rsidR="0072216D" w:rsidRDefault="0072216D" w:rsidP="0072216D">
      <w:pPr>
        <w:ind w:firstLine="0"/>
        <w:rPr>
          <w:rtl/>
        </w:rPr>
      </w:pPr>
      <w:bookmarkStart w:id="2986" w:name="_ETM_Q1_2440901"/>
      <w:bookmarkEnd w:id="2986"/>
    </w:p>
    <w:p w14:paraId="5EEF28FA" w14:textId="77777777" w:rsidR="0072216D" w:rsidRPr="0072216D" w:rsidRDefault="0072216D" w:rsidP="0072216D">
      <w:pPr>
        <w:ind w:firstLine="0"/>
        <w:rPr>
          <w:u w:val="single"/>
          <w:rtl/>
        </w:rPr>
      </w:pPr>
      <w:bookmarkStart w:id="2987" w:name="ET_speaker_איילת_הלר_868"/>
      <w:r w:rsidRPr="0072216D">
        <w:rPr>
          <w:rStyle w:val="TagStyle"/>
          <w:u w:val="single"/>
          <w:rtl/>
        </w:rPr>
        <w:t xml:space="preserve"> &lt;&lt; דובר &gt;&gt; </w:t>
      </w:r>
      <w:r w:rsidRPr="0072216D">
        <w:rPr>
          <w:u w:val="single"/>
          <w:rtl/>
        </w:rPr>
        <w:t>איילת הלר:</w:t>
      </w:r>
      <w:r w:rsidRPr="0072216D">
        <w:rPr>
          <w:rStyle w:val="TagStyle"/>
          <w:u w:val="single"/>
          <w:rtl/>
        </w:rPr>
        <w:t xml:space="preserve"> &lt;&lt; דובר &gt;&gt;</w:t>
      </w:r>
      <w:r w:rsidRPr="0072216D">
        <w:rPr>
          <w:u w:val="single"/>
          <w:rtl/>
        </w:rPr>
        <w:t xml:space="preserve">   </w:t>
      </w:r>
      <w:bookmarkEnd w:id="2987"/>
    </w:p>
    <w:p w14:paraId="1803EFAA" w14:textId="77777777" w:rsidR="0072216D" w:rsidRDefault="0072216D" w:rsidP="0072216D">
      <w:pPr>
        <w:ind w:firstLine="0"/>
        <w:rPr>
          <w:rtl/>
        </w:rPr>
      </w:pPr>
    </w:p>
    <w:p w14:paraId="6A0E155C" w14:textId="77777777" w:rsidR="00175D50" w:rsidRDefault="002D5354" w:rsidP="0072216D">
      <w:pPr>
        <w:rPr>
          <w:rtl/>
        </w:rPr>
      </w:pPr>
      <w:r>
        <w:rPr>
          <w:rFonts w:hint="cs"/>
          <w:rtl/>
        </w:rPr>
        <w:t xml:space="preserve">והיתר, </w:t>
      </w:r>
      <w:r w:rsidR="00175D50">
        <w:rPr>
          <w:rFonts w:hint="cs"/>
          <w:rtl/>
        </w:rPr>
        <w:t>38 מיליון אלה הוצאות כוח ה</w:t>
      </w:r>
      <w:bookmarkStart w:id="2988" w:name="_ETM_Q1_2442401"/>
      <w:bookmarkEnd w:id="2988"/>
      <w:r>
        <w:rPr>
          <w:rFonts w:hint="cs"/>
          <w:rtl/>
        </w:rPr>
        <w:t xml:space="preserve">אדם שבתוכם התוספת בשיאי כוח </w:t>
      </w:r>
      <w:r w:rsidR="00175D50">
        <w:rPr>
          <w:rFonts w:hint="cs"/>
          <w:rtl/>
        </w:rPr>
        <w:t xml:space="preserve">האדם, התייקרויות שכר ועלייה בשכר </w:t>
      </w:r>
      <w:bookmarkStart w:id="2989" w:name="_ETM_Q1_2448901"/>
      <w:bookmarkEnd w:id="2989"/>
      <w:r w:rsidR="00175D50">
        <w:rPr>
          <w:rFonts w:hint="cs"/>
          <w:rtl/>
        </w:rPr>
        <w:t>המאבטחים.</w:t>
      </w:r>
    </w:p>
    <w:p w14:paraId="184C6393" w14:textId="77777777" w:rsidR="0071144D" w:rsidRDefault="0071144D" w:rsidP="0072216D">
      <w:pPr>
        <w:rPr>
          <w:rtl/>
        </w:rPr>
      </w:pPr>
    </w:p>
    <w:p w14:paraId="5D6ACA22" w14:textId="77777777" w:rsidR="0071144D" w:rsidRDefault="0071144D" w:rsidP="0072216D">
      <w:pPr>
        <w:rPr>
          <w:rtl/>
        </w:rPr>
      </w:pPr>
    </w:p>
    <w:p w14:paraId="39566B00" w14:textId="77777777" w:rsidR="002D5354" w:rsidRDefault="002D5354" w:rsidP="002D5354">
      <w:pPr>
        <w:ind w:firstLine="0"/>
        <w:rPr>
          <w:rtl/>
        </w:rPr>
      </w:pPr>
      <w:bookmarkStart w:id="2990" w:name="_ETM_Q1_2450151"/>
      <w:bookmarkStart w:id="2991" w:name="_ETM_Q1_2450400"/>
      <w:bookmarkEnd w:id="2990"/>
      <w:bookmarkEnd w:id="2991"/>
    </w:p>
    <w:p w14:paraId="4353AD26" w14:textId="77777777" w:rsidR="002D5354" w:rsidRPr="002D5354" w:rsidRDefault="002D5354" w:rsidP="002D5354">
      <w:pPr>
        <w:ind w:firstLine="0"/>
        <w:rPr>
          <w:u w:val="single"/>
          <w:rtl/>
        </w:rPr>
      </w:pPr>
      <w:bookmarkStart w:id="2992" w:name="ET_speaker_6127_869"/>
      <w:r w:rsidRPr="002D5354">
        <w:rPr>
          <w:rStyle w:val="TagStyle"/>
          <w:u w:val="single"/>
          <w:rtl/>
        </w:rPr>
        <w:t xml:space="preserve"> &lt;&lt; דובר &gt;&gt; </w:t>
      </w:r>
      <w:r w:rsidRPr="002D5354">
        <w:rPr>
          <w:u w:val="single"/>
          <w:rtl/>
        </w:rPr>
        <w:t>ולדימיר בליאק (יש עתיד):</w:t>
      </w:r>
      <w:r w:rsidRPr="002D5354">
        <w:rPr>
          <w:rStyle w:val="TagStyle"/>
          <w:u w:val="single"/>
          <w:rtl/>
        </w:rPr>
        <w:t xml:space="preserve"> &lt;&lt; דובר &gt;&gt;</w:t>
      </w:r>
      <w:r w:rsidRPr="002D5354">
        <w:rPr>
          <w:u w:val="single"/>
          <w:rtl/>
        </w:rPr>
        <w:t xml:space="preserve">   </w:t>
      </w:r>
      <w:bookmarkEnd w:id="2992"/>
    </w:p>
    <w:p w14:paraId="7C2675F3" w14:textId="77777777" w:rsidR="002D5354" w:rsidRDefault="002D5354" w:rsidP="002D5354">
      <w:pPr>
        <w:ind w:firstLine="0"/>
        <w:rPr>
          <w:rtl/>
        </w:rPr>
      </w:pPr>
    </w:p>
    <w:p w14:paraId="6A87E1BD" w14:textId="77777777" w:rsidR="00175D50" w:rsidRDefault="00175D50" w:rsidP="002D5354">
      <w:pPr>
        <w:rPr>
          <w:rtl/>
        </w:rPr>
      </w:pPr>
      <w:r>
        <w:rPr>
          <w:rFonts w:hint="cs"/>
          <w:rtl/>
        </w:rPr>
        <w:t xml:space="preserve">למה יש פה הוצאות הסברה אם נתנו </w:t>
      </w:r>
      <w:r w:rsidR="002D5354">
        <w:rPr>
          <w:rFonts w:hint="cs"/>
          <w:rtl/>
        </w:rPr>
        <w:t>0.5</w:t>
      </w:r>
      <w:r>
        <w:rPr>
          <w:rFonts w:hint="cs"/>
          <w:rtl/>
        </w:rPr>
        <w:t xml:space="preserve"> מיליארד שקלים </w:t>
      </w:r>
      <w:bookmarkStart w:id="2993" w:name="_ETM_Q1_2455151"/>
      <w:bookmarkEnd w:id="2993"/>
      <w:r w:rsidR="002D5354">
        <w:rPr>
          <w:rFonts w:hint="cs"/>
          <w:rtl/>
        </w:rPr>
        <w:t xml:space="preserve">למשרד החוץ לצורכי </w:t>
      </w:r>
      <w:r>
        <w:rPr>
          <w:rFonts w:hint="cs"/>
          <w:rtl/>
        </w:rPr>
        <w:t>היה הסברה?</w:t>
      </w:r>
    </w:p>
    <w:p w14:paraId="79EBF03D" w14:textId="77777777" w:rsidR="002D5354" w:rsidRDefault="002D5354" w:rsidP="002D5354">
      <w:pPr>
        <w:ind w:firstLine="0"/>
        <w:rPr>
          <w:rtl/>
        </w:rPr>
      </w:pPr>
      <w:bookmarkStart w:id="2994" w:name="_ETM_Q1_2457401"/>
      <w:bookmarkStart w:id="2995" w:name="_ETM_Q1_2457651"/>
      <w:bookmarkEnd w:id="2994"/>
      <w:bookmarkEnd w:id="2995"/>
    </w:p>
    <w:p w14:paraId="6B6C5988" w14:textId="77777777" w:rsidR="002D5354" w:rsidRPr="002D5354" w:rsidRDefault="002D5354" w:rsidP="002D5354">
      <w:pPr>
        <w:ind w:firstLine="0"/>
        <w:rPr>
          <w:u w:val="single"/>
          <w:rtl/>
        </w:rPr>
      </w:pPr>
      <w:bookmarkStart w:id="2996" w:name="ET_yor_5797_870"/>
      <w:r w:rsidRPr="002D5354">
        <w:rPr>
          <w:rStyle w:val="TagStyle"/>
          <w:u w:val="single"/>
          <w:rtl/>
        </w:rPr>
        <w:t xml:space="preserve"> &lt;&lt; יור &gt;&gt; </w:t>
      </w:r>
      <w:r w:rsidRPr="002D5354">
        <w:rPr>
          <w:u w:val="single"/>
          <w:rtl/>
        </w:rPr>
        <w:t>היו"ר יצחק פינדרוס:</w:t>
      </w:r>
      <w:r w:rsidRPr="002D5354">
        <w:rPr>
          <w:rStyle w:val="TagStyle"/>
          <w:u w:val="single"/>
          <w:rtl/>
        </w:rPr>
        <w:t xml:space="preserve"> &lt;&lt; יור &gt;&gt;</w:t>
      </w:r>
      <w:r w:rsidRPr="002D5354">
        <w:rPr>
          <w:u w:val="single"/>
          <w:rtl/>
        </w:rPr>
        <w:t xml:space="preserve">   </w:t>
      </w:r>
      <w:bookmarkEnd w:id="2996"/>
    </w:p>
    <w:p w14:paraId="36B39C89" w14:textId="77777777" w:rsidR="002D5354" w:rsidRDefault="002D5354" w:rsidP="002D5354">
      <w:pPr>
        <w:ind w:firstLine="0"/>
        <w:rPr>
          <w:rtl/>
        </w:rPr>
      </w:pPr>
    </w:p>
    <w:p w14:paraId="2388FD6D" w14:textId="1692232F" w:rsidR="00175D50" w:rsidRDefault="00C73A3F" w:rsidP="002D5354">
      <w:pPr>
        <w:rPr>
          <w:rtl/>
        </w:rPr>
      </w:pPr>
      <w:r>
        <w:rPr>
          <w:rFonts w:hint="cs"/>
          <w:rtl/>
        </w:rPr>
        <w:t>יש</w:t>
      </w:r>
      <w:r w:rsidR="002D5354">
        <w:rPr>
          <w:rFonts w:hint="cs"/>
          <w:rtl/>
        </w:rPr>
        <w:t xml:space="preserve"> עוד שאלות שנשאלו,</w:t>
      </w:r>
      <w:r w:rsidR="00175D50">
        <w:rPr>
          <w:rFonts w:hint="cs"/>
          <w:rtl/>
        </w:rPr>
        <w:t xml:space="preserve"> לא עניתם </w:t>
      </w:r>
      <w:bookmarkStart w:id="2997" w:name="_ETM_Q1_2460150"/>
      <w:bookmarkEnd w:id="2997"/>
      <w:r w:rsidR="00175D50">
        <w:rPr>
          <w:rFonts w:hint="cs"/>
          <w:rtl/>
        </w:rPr>
        <w:t xml:space="preserve">על שאר השאלות. החלון </w:t>
      </w:r>
      <w:r w:rsidR="002D5354">
        <w:rPr>
          <w:rFonts w:hint="cs"/>
          <w:rtl/>
        </w:rPr>
        <w:t>נשאל - - -</w:t>
      </w:r>
    </w:p>
    <w:p w14:paraId="596F0747" w14:textId="77777777" w:rsidR="002D5354" w:rsidRDefault="002D5354" w:rsidP="002D5354">
      <w:pPr>
        <w:ind w:firstLine="0"/>
        <w:rPr>
          <w:rtl/>
        </w:rPr>
      </w:pPr>
      <w:bookmarkStart w:id="2998" w:name="_ETM_Q1_2462150"/>
      <w:bookmarkEnd w:id="2998"/>
    </w:p>
    <w:p w14:paraId="13770FFA" w14:textId="77777777" w:rsidR="002D5354" w:rsidRPr="002D5354" w:rsidRDefault="002D5354" w:rsidP="002D5354">
      <w:pPr>
        <w:ind w:firstLine="0"/>
        <w:rPr>
          <w:u w:val="single"/>
          <w:rtl/>
        </w:rPr>
      </w:pPr>
      <w:bookmarkStart w:id="2999" w:name="ET_speaker_6127_871"/>
      <w:r w:rsidRPr="002D5354">
        <w:rPr>
          <w:rStyle w:val="TagStyle"/>
          <w:u w:val="single"/>
          <w:rtl/>
        </w:rPr>
        <w:t xml:space="preserve"> &lt;&lt; דובר &gt;&gt; </w:t>
      </w:r>
      <w:r w:rsidRPr="002D5354">
        <w:rPr>
          <w:u w:val="single"/>
          <w:rtl/>
        </w:rPr>
        <w:t>ולדימיר בליאק (יש עתיד):</w:t>
      </w:r>
      <w:r w:rsidRPr="002D5354">
        <w:rPr>
          <w:rStyle w:val="TagStyle"/>
          <w:u w:val="single"/>
          <w:rtl/>
        </w:rPr>
        <w:t xml:space="preserve"> &lt;&lt; דובר &gt;&gt;</w:t>
      </w:r>
      <w:r w:rsidRPr="002D5354">
        <w:rPr>
          <w:u w:val="single"/>
          <w:rtl/>
        </w:rPr>
        <w:t xml:space="preserve">   </w:t>
      </w:r>
      <w:bookmarkEnd w:id="2999"/>
    </w:p>
    <w:p w14:paraId="59ACB3D9" w14:textId="77777777" w:rsidR="002D5354" w:rsidRDefault="002D5354" w:rsidP="002D5354">
      <w:pPr>
        <w:ind w:firstLine="0"/>
        <w:rPr>
          <w:rtl/>
        </w:rPr>
      </w:pPr>
    </w:p>
    <w:p w14:paraId="517C775A" w14:textId="77777777" w:rsidR="00175D50" w:rsidRDefault="00175D50" w:rsidP="002D5354">
      <w:pPr>
        <w:rPr>
          <w:rtl/>
        </w:rPr>
      </w:pPr>
      <w:r>
        <w:rPr>
          <w:rFonts w:hint="cs"/>
          <w:rtl/>
        </w:rPr>
        <w:t>בשביל מה להקצות 0.5 מיליארד למשרד ה</w:t>
      </w:r>
      <w:bookmarkStart w:id="3000" w:name="_ETM_Q1_2464900"/>
      <w:bookmarkEnd w:id="3000"/>
      <w:r w:rsidR="002D5354">
        <w:rPr>
          <w:rFonts w:hint="cs"/>
          <w:rtl/>
        </w:rPr>
        <w:t>חוץ לצורכי הסברה אם יש פה כסף - - -</w:t>
      </w:r>
    </w:p>
    <w:p w14:paraId="2EFBAAA3" w14:textId="77777777" w:rsidR="00035ACE" w:rsidRDefault="00035ACE" w:rsidP="00035ACE">
      <w:pPr>
        <w:ind w:firstLine="0"/>
        <w:rPr>
          <w:rtl/>
        </w:rPr>
      </w:pPr>
    </w:p>
    <w:p w14:paraId="07CDFB1F" w14:textId="77777777" w:rsidR="00035ACE" w:rsidRPr="00035ACE" w:rsidRDefault="00035ACE" w:rsidP="00035ACE">
      <w:pPr>
        <w:ind w:firstLine="0"/>
        <w:rPr>
          <w:u w:val="single"/>
          <w:rtl/>
        </w:rPr>
      </w:pPr>
      <w:bookmarkStart w:id="3001" w:name="ET_speaker_דנה_חימי__903"/>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01"/>
    </w:p>
    <w:p w14:paraId="042787D1" w14:textId="77777777" w:rsidR="00035ACE" w:rsidRDefault="00035ACE" w:rsidP="00035ACE">
      <w:pPr>
        <w:ind w:firstLine="0"/>
        <w:rPr>
          <w:rtl/>
        </w:rPr>
      </w:pPr>
    </w:p>
    <w:p w14:paraId="7B920F33" w14:textId="77777777" w:rsidR="00175D50" w:rsidRDefault="00035ACE" w:rsidP="00035ACE">
      <w:pPr>
        <w:rPr>
          <w:rtl/>
        </w:rPr>
      </w:pPr>
      <w:r>
        <w:rPr>
          <w:rFonts w:hint="cs"/>
          <w:rtl/>
        </w:rPr>
        <w:t>החלון,</w:t>
      </w:r>
      <w:bookmarkStart w:id="3002" w:name="_ETM_Q1_2466651"/>
      <w:bookmarkEnd w:id="3002"/>
      <w:r>
        <w:rPr>
          <w:rFonts w:hint="cs"/>
          <w:rtl/>
        </w:rPr>
        <w:t xml:space="preserve"> </w:t>
      </w:r>
      <w:r w:rsidR="00175D50">
        <w:rPr>
          <w:rFonts w:hint="cs"/>
          <w:rtl/>
        </w:rPr>
        <w:t>לא בוצע תיקון</w:t>
      </w:r>
      <w:r w:rsidR="002D5354">
        <w:rPr>
          <w:rFonts w:hint="cs"/>
          <w:rtl/>
        </w:rPr>
        <w:t>. הייתה החלטה של ועדה,</w:t>
      </w:r>
      <w:r w:rsidR="001E1B58">
        <w:rPr>
          <w:rFonts w:hint="cs"/>
          <w:rtl/>
        </w:rPr>
        <w:t xml:space="preserve"> ה</w:t>
      </w:r>
      <w:bookmarkStart w:id="3003" w:name="_ETM_Q1_2471900"/>
      <w:bookmarkEnd w:id="3003"/>
      <w:r w:rsidR="001E1B58">
        <w:rPr>
          <w:rFonts w:hint="cs"/>
          <w:rtl/>
        </w:rPr>
        <w:t>ייתה הצעת מחיר. לא בוצע התיקון</w:t>
      </w:r>
      <w:r w:rsidR="002D5354">
        <w:rPr>
          <w:rFonts w:hint="cs"/>
          <w:rtl/>
        </w:rPr>
        <w:t>.</w:t>
      </w:r>
    </w:p>
    <w:p w14:paraId="2D5E1329" w14:textId="77777777" w:rsidR="002D5354" w:rsidRDefault="002D5354" w:rsidP="002D5354">
      <w:pPr>
        <w:ind w:firstLine="0"/>
        <w:rPr>
          <w:rtl/>
        </w:rPr>
      </w:pPr>
      <w:bookmarkStart w:id="3004" w:name="_ETM_Q1_2474900"/>
      <w:bookmarkEnd w:id="3004"/>
    </w:p>
    <w:p w14:paraId="0D11DAA6" w14:textId="77777777" w:rsidR="002D5354" w:rsidRPr="002D5354" w:rsidRDefault="002D5354" w:rsidP="002D5354">
      <w:pPr>
        <w:ind w:firstLine="0"/>
        <w:rPr>
          <w:u w:val="single"/>
          <w:rtl/>
        </w:rPr>
      </w:pPr>
      <w:bookmarkStart w:id="3005" w:name="ET_speaker_6127_873"/>
      <w:r w:rsidRPr="002D5354">
        <w:rPr>
          <w:rStyle w:val="TagStyle"/>
          <w:u w:val="single"/>
          <w:rtl/>
        </w:rPr>
        <w:t xml:space="preserve"> &lt;&lt; דובר &gt;&gt; </w:t>
      </w:r>
      <w:r w:rsidRPr="002D5354">
        <w:rPr>
          <w:u w:val="single"/>
          <w:rtl/>
        </w:rPr>
        <w:t>ולדימיר בליאק (יש עתיד):</w:t>
      </w:r>
      <w:r w:rsidRPr="002D5354">
        <w:rPr>
          <w:rStyle w:val="TagStyle"/>
          <w:u w:val="single"/>
          <w:rtl/>
        </w:rPr>
        <w:t xml:space="preserve"> &lt;&lt; דובר &gt;&gt;</w:t>
      </w:r>
      <w:r w:rsidRPr="002D5354">
        <w:rPr>
          <w:u w:val="single"/>
          <w:rtl/>
        </w:rPr>
        <w:t xml:space="preserve">   </w:t>
      </w:r>
      <w:bookmarkEnd w:id="3005"/>
    </w:p>
    <w:p w14:paraId="00FDC21D" w14:textId="77777777" w:rsidR="002D5354" w:rsidRDefault="002D5354" w:rsidP="002D5354">
      <w:pPr>
        <w:ind w:firstLine="0"/>
        <w:rPr>
          <w:rtl/>
        </w:rPr>
      </w:pPr>
    </w:p>
    <w:p w14:paraId="220C81AB" w14:textId="77777777" w:rsidR="001E1B58" w:rsidRDefault="001E1B58" w:rsidP="002D5354">
      <w:pPr>
        <w:rPr>
          <w:rtl/>
        </w:rPr>
      </w:pPr>
      <w:r>
        <w:rPr>
          <w:rFonts w:hint="cs"/>
          <w:rtl/>
        </w:rPr>
        <w:t>מי בתוך הוועדה</w:t>
      </w:r>
      <w:r w:rsidR="002D5354">
        <w:rPr>
          <w:rFonts w:hint="cs"/>
          <w:rtl/>
        </w:rPr>
        <w:t>?</w:t>
      </w:r>
    </w:p>
    <w:p w14:paraId="54D73A43" w14:textId="77777777" w:rsidR="002D5354" w:rsidRDefault="002D5354" w:rsidP="002D5354">
      <w:pPr>
        <w:ind w:firstLine="0"/>
        <w:rPr>
          <w:rtl/>
        </w:rPr>
      </w:pPr>
      <w:bookmarkStart w:id="3006" w:name="_ETM_Q1_2477901"/>
      <w:bookmarkEnd w:id="3006"/>
    </w:p>
    <w:p w14:paraId="5FE30A12" w14:textId="77777777" w:rsidR="002D5354" w:rsidRPr="002D5354" w:rsidRDefault="002D5354" w:rsidP="002D5354">
      <w:pPr>
        <w:ind w:firstLine="0"/>
        <w:rPr>
          <w:u w:val="single"/>
          <w:rtl/>
        </w:rPr>
      </w:pPr>
      <w:bookmarkStart w:id="3007" w:name="ET_speaker_קרן_יצחקי_פרוכטמן_874"/>
      <w:r w:rsidRPr="002D5354">
        <w:rPr>
          <w:rStyle w:val="TagStyle"/>
          <w:u w:val="single"/>
          <w:rtl/>
        </w:rPr>
        <w:t xml:space="preserve"> &lt;&lt; דובר &gt;&gt; </w:t>
      </w:r>
      <w:r w:rsidR="00035ACE">
        <w:rPr>
          <w:rFonts w:hint="cs"/>
          <w:u w:val="single"/>
          <w:rtl/>
        </w:rPr>
        <w:t>דנה חיני</w:t>
      </w:r>
      <w:r w:rsidRPr="002D5354">
        <w:rPr>
          <w:u w:val="single"/>
          <w:rtl/>
        </w:rPr>
        <w:t>:</w:t>
      </w:r>
      <w:r w:rsidRPr="002D5354">
        <w:rPr>
          <w:rStyle w:val="TagStyle"/>
          <w:u w:val="single"/>
          <w:rtl/>
        </w:rPr>
        <w:t xml:space="preserve"> &lt;&lt; דובר &gt;&gt;</w:t>
      </w:r>
      <w:r w:rsidRPr="002D5354">
        <w:rPr>
          <w:u w:val="single"/>
          <w:rtl/>
        </w:rPr>
        <w:t xml:space="preserve">   </w:t>
      </w:r>
      <w:bookmarkEnd w:id="3007"/>
    </w:p>
    <w:p w14:paraId="24064216" w14:textId="77777777" w:rsidR="002D5354" w:rsidRDefault="002D5354" w:rsidP="002D5354">
      <w:pPr>
        <w:ind w:firstLine="0"/>
        <w:rPr>
          <w:rtl/>
        </w:rPr>
      </w:pPr>
    </w:p>
    <w:p w14:paraId="1F220EE6" w14:textId="62A5647B" w:rsidR="001E1B58" w:rsidRDefault="001E1B58" w:rsidP="002D5354">
      <w:pPr>
        <w:rPr>
          <w:rtl/>
        </w:rPr>
      </w:pPr>
      <w:r>
        <w:rPr>
          <w:rFonts w:hint="cs"/>
          <w:rtl/>
        </w:rPr>
        <w:t xml:space="preserve">ועדת מכרזים. לא </w:t>
      </w:r>
      <w:bookmarkStart w:id="3008" w:name="_ETM_Q1_2479401"/>
      <w:bookmarkEnd w:id="3008"/>
      <w:r>
        <w:rPr>
          <w:rFonts w:hint="cs"/>
          <w:rtl/>
        </w:rPr>
        <w:t>בוצע התיקון, זה לא קרה בפועל. לא יודעת מאיפה ה</w:t>
      </w:r>
      <w:r w:rsidR="00C73A3F">
        <w:rPr>
          <w:rFonts w:hint="cs"/>
          <w:rtl/>
        </w:rPr>
        <w:t>מייד</w:t>
      </w:r>
      <w:r>
        <w:rPr>
          <w:rFonts w:hint="cs"/>
          <w:rtl/>
        </w:rPr>
        <w:t>ע, ל</w:t>
      </w:r>
      <w:bookmarkStart w:id="3009" w:name="_ETM_Q1_2484651"/>
      <w:bookmarkEnd w:id="3009"/>
      <w:r>
        <w:rPr>
          <w:rFonts w:hint="cs"/>
          <w:rtl/>
        </w:rPr>
        <w:t>א היה שום תיקון.</w:t>
      </w:r>
    </w:p>
    <w:p w14:paraId="78A25D46" w14:textId="77777777" w:rsidR="002D5354" w:rsidRDefault="002D5354" w:rsidP="002D5354">
      <w:pPr>
        <w:ind w:firstLine="0"/>
        <w:rPr>
          <w:rtl/>
        </w:rPr>
      </w:pPr>
      <w:bookmarkStart w:id="3010" w:name="_ETM_Q1_2488400"/>
      <w:bookmarkEnd w:id="3010"/>
    </w:p>
    <w:p w14:paraId="07E150D3" w14:textId="77777777" w:rsidR="002D5354" w:rsidRPr="002D5354" w:rsidRDefault="002D5354" w:rsidP="002D5354">
      <w:pPr>
        <w:ind w:firstLine="0"/>
        <w:rPr>
          <w:u w:val="single"/>
          <w:rtl/>
        </w:rPr>
      </w:pPr>
      <w:bookmarkStart w:id="3011" w:name="ET_speaker_6127_875"/>
      <w:r w:rsidRPr="002D5354">
        <w:rPr>
          <w:rStyle w:val="TagStyle"/>
          <w:u w:val="single"/>
          <w:rtl/>
        </w:rPr>
        <w:t xml:space="preserve"> &lt;&lt; דובר &gt;&gt; </w:t>
      </w:r>
      <w:r w:rsidRPr="002D5354">
        <w:rPr>
          <w:u w:val="single"/>
          <w:rtl/>
        </w:rPr>
        <w:t>ולדימיר בליאק (יש עתיד):</w:t>
      </w:r>
      <w:r w:rsidRPr="002D5354">
        <w:rPr>
          <w:rStyle w:val="TagStyle"/>
          <w:u w:val="single"/>
          <w:rtl/>
        </w:rPr>
        <w:t xml:space="preserve"> &lt;&lt; דובר &gt;&gt;</w:t>
      </w:r>
      <w:r w:rsidRPr="002D5354">
        <w:rPr>
          <w:u w:val="single"/>
          <w:rtl/>
        </w:rPr>
        <w:t xml:space="preserve">   </w:t>
      </w:r>
      <w:bookmarkEnd w:id="3011"/>
    </w:p>
    <w:p w14:paraId="69E67502" w14:textId="77777777" w:rsidR="002D5354" w:rsidRDefault="002D5354" w:rsidP="002D5354">
      <w:pPr>
        <w:ind w:firstLine="0"/>
        <w:rPr>
          <w:rtl/>
        </w:rPr>
      </w:pPr>
    </w:p>
    <w:p w14:paraId="4923BD12" w14:textId="4A443425" w:rsidR="002D5354" w:rsidRDefault="002D5354" w:rsidP="002D5354">
      <w:pPr>
        <w:rPr>
          <w:rtl/>
        </w:rPr>
      </w:pPr>
      <w:r>
        <w:rPr>
          <w:rFonts w:hint="cs"/>
          <w:rtl/>
        </w:rPr>
        <w:t>את לא יודעת מאיפה היה ה</w:t>
      </w:r>
      <w:r w:rsidR="00C73A3F">
        <w:rPr>
          <w:rFonts w:hint="cs"/>
          <w:rtl/>
        </w:rPr>
        <w:t>מייד</w:t>
      </w:r>
      <w:r>
        <w:rPr>
          <w:rFonts w:hint="cs"/>
          <w:rtl/>
        </w:rPr>
        <w:t>ע?</w:t>
      </w:r>
    </w:p>
    <w:p w14:paraId="7B19323A" w14:textId="77777777" w:rsidR="0002613A" w:rsidRDefault="0002613A" w:rsidP="0002613A">
      <w:pPr>
        <w:ind w:firstLine="0"/>
        <w:rPr>
          <w:rtl/>
        </w:rPr>
      </w:pPr>
    </w:p>
    <w:p w14:paraId="10A8E158" w14:textId="77777777" w:rsidR="0002613A" w:rsidRPr="0002613A" w:rsidRDefault="0002613A" w:rsidP="00035ACE">
      <w:pPr>
        <w:ind w:firstLine="0"/>
        <w:rPr>
          <w:u w:val="single"/>
          <w:rtl/>
        </w:rPr>
      </w:pPr>
      <w:bookmarkStart w:id="3012" w:name="ET_speaker_קרן_יצחקי_פרוכטמן_876"/>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12"/>
    </w:p>
    <w:p w14:paraId="39D9B3A0" w14:textId="77777777" w:rsidR="0002613A" w:rsidRDefault="0002613A" w:rsidP="0002613A">
      <w:pPr>
        <w:ind w:firstLine="0"/>
        <w:rPr>
          <w:rtl/>
        </w:rPr>
      </w:pPr>
    </w:p>
    <w:p w14:paraId="6FCCE5FA" w14:textId="77777777" w:rsidR="0002613A" w:rsidRDefault="0002613A" w:rsidP="0002613A">
      <w:pPr>
        <w:rPr>
          <w:rtl/>
        </w:rPr>
      </w:pPr>
      <w:r>
        <w:rPr>
          <w:rFonts w:hint="cs"/>
          <w:rtl/>
        </w:rPr>
        <w:t>לא היה תיקון, לא קרה, זה לא תוקן.</w:t>
      </w:r>
    </w:p>
    <w:p w14:paraId="229F9465" w14:textId="77777777" w:rsidR="0002613A" w:rsidRDefault="0002613A" w:rsidP="0002613A">
      <w:pPr>
        <w:ind w:firstLine="0"/>
        <w:rPr>
          <w:rtl/>
        </w:rPr>
      </w:pPr>
    </w:p>
    <w:p w14:paraId="5F0CA1CF" w14:textId="77777777" w:rsidR="0002613A" w:rsidRPr="0002613A" w:rsidRDefault="0002613A" w:rsidP="0002613A">
      <w:pPr>
        <w:ind w:firstLine="0"/>
        <w:rPr>
          <w:u w:val="single"/>
          <w:rtl/>
        </w:rPr>
      </w:pPr>
      <w:bookmarkStart w:id="3013" w:name="ET_speaker_6361_877"/>
      <w:r w:rsidRPr="0002613A">
        <w:rPr>
          <w:rStyle w:val="TagStyle"/>
          <w:u w:val="single"/>
          <w:rtl/>
        </w:rPr>
        <w:t xml:space="preserve"> &lt;&lt; דובר &gt;&gt; </w:t>
      </w:r>
      <w:r w:rsidRPr="0002613A">
        <w:rPr>
          <w:u w:val="single"/>
          <w:rtl/>
        </w:rPr>
        <w:t>נאור שירי (יש עתיד):</w:t>
      </w:r>
      <w:r w:rsidRPr="0002613A">
        <w:rPr>
          <w:rStyle w:val="TagStyle"/>
          <w:u w:val="single"/>
          <w:rtl/>
        </w:rPr>
        <w:t xml:space="preserve"> &lt;&lt; דובר &gt;&gt;</w:t>
      </w:r>
      <w:r w:rsidRPr="0002613A">
        <w:rPr>
          <w:u w:val="single"/>
          <w:rtl/>
        </w:rPr>
        <w:t xml:space="preserve">   </w:t>
      </w:r>
      <w:bookmarkEnd w:id="3013"/>
    </w:p>
    <w:p w14:paraId="02A8681B" w14:textId="77777777" w:rsidR="0002613A" w:rsidRDefault="0002613A" w:rsidP="0002613A">
      <w:pPr>
        <w:ind w:firstLine="0"/>
        <w:rPr>
          <w:rtl/>
        </w:rPr>
      </w:pPr>
    </w:p>
    <w:p w14:paraId="11AE887D" w14:textId="77777777" w:rsidR="003D0955" w:rsidRDefault="003D0955" w:rsidP="0002613A">
      <w:pPr>
        <w:rPr>
          <w:rtl/>
        </w:rPr>
      </w:pPr>
      <w:r>
        <w:rPr>
          <w:rFonts w:hint="cs"/>
          <w:rtl/>
        </w:rPr>
        <w:t>מה לא קרה?</w:t>
      </w:r>
    </w:p>
    <w:p w14:paraId="6FB6CB1F" w14:textId="77777777" w:rsidR="0002613A" w:rsidRDefault="0002613A" w:rsidP="0002613A">
      <w:pPr>
        <w:ind w:firstLine="0"/>
        <w:rPr>
          <w:rtl/>
        </w:rPr>
      </w:pPr>
      <w:bookmarkStart w:id="3014" w:name="_ETM_Q1_2489151"/>
      <w:bookmarkStart w:id="3015" w:name="_ETM_Q1_2489401"/>
      <w:bookmarkEnd w:id="3014"/>
      <w:bookmarkEnd w:id="3015"/>
    </w:p>
    <w:p w14:paraId="529B5F71" w14:textId="77777777" w:rsidR="0002613A" w:rsidRPr="0002613A" w:rsidRDefault="0002613A" w:rsidP="00035ACE">
      <w:pPr>
        <w:ind w:firstLine="0"/>
        <w:rPr>
          <w:u w:val="single"/>
          <w:rtl/>
        </w:rPr>
      </w:pPr>
      <w:bookmarkStart w:id="3016" w:name="ET_speaker_קרן_יצחקי_פרוכטמן_878"/>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16"/>
    </w:p>
    <w:p w14:paraId="2DA96392" w14:textId="77777777" w:rsidR="0002613A" w:rsidRDefault="0002613A" w:rsidP="0002613A">
      <w:pPr>
        <w:ind w:firstLine="0"/>
        <w:rPr>
          <w:rtl/>
        </w:rPr>
      </w:pPr>
    </w:p>
    <w:p w14:paraId="565D92A2" w14:textId="77777777" w:rsidR="003D0955" w:rsidRDefault="003D0955" w:rsidP="0002613A">
      <w:pPr>
        <w:rPr>
          <w:rtl/>
        </w:rPr>
      </w:pPr>
      <w:r>
        <w:rPr>
          <w:rFonts w:hint="cs"/>
          <w:rtl/>
        </w:rPr>
        <w:t xml:space="preserve">לא בוצע </w:t>
      </w:r>
      <w:r w:rsidR="0002613A">
        <w:rPr>
          <w:rFonts w:hint="cs"/>
          <w:rtl/>
        </w:rPr>
        <w:t>ה</w:t>
      </w:r>
      <w:r>
        <w:rPr>
          <w:rFonts w:hint="cs"/>
          <w:rtl/>
        </w:rPr>
        <w:t>תיקון</w:t>
      </w:r>
      <w:r w:rsidR="0002613A">
        <w:rPr>
          <w:rFonts w:hint="cs"/>
          <w:rtl/>
        </w:rPr>
        <w:t xml:space="preserve"> בדירה.</w:t>
      </w:r>
    </w:p>
    <w:p w14:paraId="5ECF2C56" w14:textId="77777777" w:rsidR="0002613A" w:rsidRDefault="0002613A" w:rsidP="0002613A">
      <w:pPr>
        <w:ind w:firstLine="0"/>
        <w:rPr>
          <w:rtl/>
        </w:rPr>
      </w:pPr>
      <w:bookmarkStart w:id="3017" w:name="_ETM_Q1_2490650"/>
      <w:bookmarkEnd w:id="3017"/>
    </w:p>
    <w:p w14:paraId="4CE4D721" w14:textId="77777777" w:rsidR="0002613A" w:rsidRPr="0002613A" w:rsidRDefault="0002613A" w:rsidP="0002613A">
      <w:pPr>
        <w:ind w:firstLine="0"/>
        <w:rPr>
          <w:u w:val="single"/>
          <w:rtl/>
        </w:rPr>
      </w:pPr>
      <w:bookmarkStart w:id="3018" w:name="ET_speaker_4674_879"/>
      <w:r w:rsidRPr="0002613A">
        <w:rPr>
          <w:rStyle w:val="TagStyle"/>
          <w:u w:val="single"/>
          <w:rtl/>
        </w:rPr>
        <w:t xml:space="preserve"> &lt;&lt; דובר &gt;&gt; </w:t>
      </w:r>
      <w:r w:rsidRPr="0002613A">
        <w:rPr>
          <w:u w:val="single"/>
          <w:rtl/>
        </w:rPr>
        <w:t>חמד עמאר (ישראל ביתנו):</w:t>
      </w:r>
      <w:r w:rsidRPr="0002613A">
        <w:rPr>
          <w:rStyle w:val="TagStyle"/>
          <w:u w:val="single"/>
          <w:rtl/>
        </w:rPr>
        <w:t xml:space="preserve"> &lt;&lt; דובר &gt;&gt;</w:t>
      </w:r>
      <w:r w:rsidRPr="0002613A">
        <w:rPr>
          <w:u w:val="single"/>
          <w:rtl/>
        </w:rPr>
        <w:t xml:space="preserve">   </w:t>
      </w:r>
      <w:bookmarkEnd w:id="3018"/>
    </w:p>
    <w:p w14:paraId="021DD872" w14:textId="77777777" w:rsidR="0002613A" w:rsidRDefault="0002613A" w:rsidP="0002613A">
      <w:pPr>
        <w:ind w:firstLine="0"/>
        <w:rPr>
          <w:rtl/>
        </w:rPr>
      </w:pPr>
    </w:p>
    <w:p w14:paraId="4E053D84" w14:textId="77777777" w:rsidR="003D0955" w:rsidRDefault="003D0955" w:rsidP="0002613A">
      <w:pPr>
        <w:rPr>
          <w:rtl/>
        </w:rPr>
      </w:pPr>
      <w:r>
        <w:rPr>
          <w:rFonts w:hint="cs"/>
          <w:rtl/>
        </w:rPr>
        <w:t>החלון אצל ר</w:t>
      </w:r>
      <w:bookmarkStart w:id="3019" w:name="_ETM_Q1_2491900"/>
      <w:bookmarkEnd w:id="3019"/>
      <w:r>
        <w:rPr>
          <w:rFonts w:hint="cs"/>
          <w:rtl/>
        </w:rPr>
        <w:t>אש הממשלה עדיין לא תוקן</w:t>
      </w:r>
      <w:r w:rsidR="0002613A">
        <w:rPr>
          <w:rFonts w:hint="cs"/>
          <w:rtl/>
        </w:rPr>
        <w:t>?</w:t>
      </w:r>
    </w:p>
    <w:p w14:paraId="3A15E253" w14:textId="77777777" w:rsidR="0002613A" w:rsidRDefault="0002613A" w:rsidP="0002613A">
      <w:pPr>
        <w:ind w:firstLine="0"/>
        <w:rPr>
          <w:rtl/>
        </w:rPr>
      </w:pPr>
      <w:bookmarkStart w:id="3020" w:name="_ETM_Q1_2493151"/>
      <w:bookmarkEnd w:id="3020"/>
    </w:p>
    <w:p w14:paraId="74984DCF" w14:textId="77777777" w:rsidR="0002613A" w:rsidRPr="0002613A" w:rsidRDefault="0002613A" w:rsidP="00035ACE">
      <w:pPr>
        <w:ind w:firstLine="0"/>
        <w:rPr>
          <w:u w:val="single"/>
          <w:rtl/>
        </w:rPr>
      </w:pPr>
      <w:bookmarkStart w:id="3021" w:name="ET_speaker_קרן_יצחקי_פרוכטמן_880"/>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21"/>
    </w:p>
    <w:p w14:paraId="11EDFF3B" w14:textId="77777777" w:rsidR="0002613A" w:rsidRDefault="0002613A" w:rsidP="0002613A">
      <w:pPr>
        <w:ind w:firstLine="0"/>
        <w:rPr>
          <w:rtl/>
        </w:rPr>
      </w:pPr>
    </w:p>
    <w:p w14:paraId="726525D0" w14:textId="77777777" w:rsidR="003D0955" w:rsidRDefault="003D0955" w:rsidP="0002613A">
      <w:pPr>
        <w:rPr>
          <w:rtl/>
        </w:rPr>
      </w:pPr>
      <w:r>
        <w:rPr>
          <w:rFonts w:hint="cs"/>
          <w:rtl/>
        </w:rPr>
        <w:t>לא תוקן</w:t>
      </w:r>
      <w:r w:rsidR="0002613A">
        <w:rPr>
          <w:rFonts w:hint="cs"/>
          <w:rtl/>
        </w:rPr>
        <w:t>.</w:t>
      </w:r>
    </w:p>
    <w:p w14:paraId="2D68A349" w14:textId="77777777" w:rsidR="0002613A" w:rsidRDefault="0002613A" w:rsidP="0002613A">
      <w:pPr>
        <w:ind w:firstLine="0"/>
        <w:rPr>
          <w:rtl/>
        </w:rPr>
      </w:pPr>
      <w:bookmarkStart w:id="3022" w:name="_ETM_Q1_2493650"/>
      <w:bookmarkEnd w:id="3022"/>
    </w:p>
    <w:p w14:paraId="224CF1C7" w14:textId="77777777" w:rsidR="0002613A" w:rsidRPr="0002613A" w:rsidRDefault="0002613A" w:rsidP="0002613A">
      <w:pPr>
        <w:ind w:firstLine="0"/>
        <w:rPr>
          <w:u w:val="single"/>
          <w:rtl/>
        </w:rPr>
      </w:pPr>
      <w:bookmarkStart w:id="3023" w:name="ET_speaker_4674_881"/>
      <w:r w:rsidRPr="0002613A">
        <w:rPr>
          <w:rStyle w:val="TagStyle"/>
          <w:u w:val="single"/>
          <w:rtl/>
        </w:rPr>
        <w:t xml:space="preserve"> &lt;&lt; דובר &gt;&gt; </w:t>
      </w:r>
      <w:r w:rsidRPr="0002613A">
        <w:rPr>
          <w:u w:val="single"/>
          <w:rtl/>
        </w:rPr>
        <w:t>חמד עמאר (ישראל ביתנו):</w:t>
      </w:r>
      <w:r w:rsidRPr="0002613A">
        <w:rPr>
          <w:rStyle w:val="TagStyle"/>
          <w:u w:val="single"/>
          <w:rtl/>
        </w:rPr>
        <w:t xml:space="preserve"> &lt;&lt; דובר &gt;&gt;</w:t>
      </w:r>
      <w:r w:rsidRPr="0002613A">
        <w:rPr>
          <w:u w:val="single"/>
          <w:rtl/>
        </w:rPr>
        <w:t xml:space="preserve">   </w:t>
      </w:r>
      <w:bookmarkEnd w:id="3023"/>
    </w:p>
    <w:p w14:paraId="7CE412FD" w14:textId="77777777" w:rsidR="0002613A" w:rsidRDefault="0002613A" w:rsidP="0002613A">
      <w:pPr>
        <w:ind w:firstLine="0"/>
        <w:rPr>
          <w:rtl/>
        </w:rPr>
      </w:pPr>
    </w:p>
    <w:p w14:paraId="54B980D9" w14:textId="77777777" w:rsidR="003D0955" w:rsidRDefault="0002613A" w:rsidP="0002613A">
      <w:pPr>
        <w:rPr>
          <w:rtl/>
        </w:rPr>
      </w:pPr>
      <w:r>
        <w:rPr>
          <w:rFonts w:hint="cs"/>
          <w:rtl/>
        </w:rPr>
        <w:t>אנחנו לא מס</w:t>
      </w:r>
      <w:r w:rsidR="003D0955">
        <w:rPr>
          <w:rFonts w:hint="cs"/>
          <w:rtl/>
        </w:rPr>
        <w:t xml:space="preserve">כנים את בטחונו </w:t>
      </w:r>
      <w:bookmarkStart w:id="3024" w:name="_ETM_Q1_2495650"/>
      <w:bookmarkEnd w:id="3024"/>
      <w:r w:rsidR="003D0955">
        <w:rPr>
          <w:rFonts w:hint="cs"/>
          <w:rtl/>
        </w:rPr>
        <w:t>של ראש הממשלה</w:t>
      </w:r>
      <w:r>
        <w:rPr>
          <w:rFonts w:hint="cs"/>
          <w:rtl/>
        </w:rPr>
        <w:t>?</w:t>
      </w:r>
    </w:p>
    <w:p w14:paraId="6B90F84B" w14:textId="77777777" w:rsidR="0002613A" w:rsidRDefault="0002613A" w:rsidP="0002613A">
      <w:pPr>
        <w:ind w:firstLine="0"/>
        <w:rPr>
          <w:rtl/>
        </w:rPr>
      </w:pPr>
      <w:bookmarkStart w:id="3025" w:name="_ETM_Q1_2496650"/>
      <w:bookmarkEnd w:id="3025"/>
    </w:p>
    <w:p w14:paraId="339251EE" w14:textId="77777777" w:rsidR="0002613A" w:rsidRPr="0002613A" w:rsidRDefault="0002613A" w:rsidP="00035ACE">
      <w:pPr>
        <w:ind w:firstLine="0"/>
        <w:rPr>
          <w:u w:val="single"/>
          <w:rtl/>
        </w:rPr>
      </w:pPr>
      <w:bookmarkStart w:id="3026" w:name="ET_speaker_קרן_יצחקי_פרוכטמן_882"/>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26"/>
    </w:p>
    <w:p w14:paraId="0F5DD488" w14:textId="77777777" w:rsidR="0002613A" w:rsidRDefault="0002613A" w:rsidP="0002613A">
      <w:pPr>
        <w:ind w:firstLine="0"/>
        <w:rPr>
          <w:rtl/>
        </w:rPr>
      </w:pPr>
    </w:p>
    <w:p w14:paraId="1DAF1A4F" w14:textId="77777777" w:rsidR="003D0955" w:rsidRDefault="003D0955" w:rsidP="0002613A">
      <w:pPr>
        <w:rPr>
          <w:rtl/>
        </w:rPr>
      </w:pPr>
      <w:r>
        <w:rPr>
          <w:rFonts w:hint="cs"/>
          <w:rtl/>
        </w:rPr>
        <w:t>לא היה ביצוע של תיקון החלון</w:t>
      </w:r>
      <w:r w:rsidR="0002613A">
        <w:rPr>
          <w:rFonts w:hint="cs"/>
          <w:rtl/>
        </w:rPr>
        <w:t xml:space="preserve"> עד עכשיו.</w:t>
      </w:r>
    </w:p>
    <w:p w14:paraId="040EE47B" w14:textId="77777777" w:rsidR="0071144D" w:rsidRDefault="0071144D" w:rsidP="0002613A">
      <w:pPr>
        <w:rPr>
          <w:rtl/>
        </w:rPr>
      </w:pPr>
    </w:p>
    <w:p w14:paraId="5E1478D5" w14:textId="77777777" w:rsidR="0071144D" w:rsidRDefault="0071144D" w:rsidP="0002613A">
      <w:pPr>
        <w:rPr>
          <w:rtl/>
        </w:rPr>
      </w:pPr>
    </w:p>
    <w:p w14:paraId="61910551" w14:textId="77777777" w:rsidR="0002613A" w:rsidRDefault="0002613A" w:rsidP="0002613A">
      <w:pPr>
        <w:ind w:firstLine="0"/>
        <w:rPr>
          <w:rtl/>
        </w:rPr>
      </w:pPr>
      <w:bookmarkStart w:id="3027" w:name="_ETM_Q1_2499651"/>
      <w:bookmarkEnd w:id="3027"/>
    </w:p>
    <w:p w14:paraId="1385CC3F" w14:textId="77777777" w:rsidR="0002613A" w:rsidRPr="0002613A" w:rsidRDefault="0002613A" w:rsidP="0002613A">
      <w:pPr>
        <w:ind w:firstLine="0"/>
        <w:rPr>
          <w:u w:val="single"/>
          <w:rtl/>
        </w:rPr>
      </w:pPr>
      <w:bookmarkStart w:id="3028" w:name="ET_speaker_6127_883"/>
      <w:r w:rsidRPr="0002613A">
        <w:rPr>
          <w:rStyle w:val="TagStyle"/>
          <w:u w:val="single"/>
          <w:rtl/>
        </w:rPr>
        <w:t xml:space="preserve"> &lt;&lt; דובר &gt;&gt; </w:t>
      </w:r>
      <w:r w:rsidRPr="0002613A">
        <w:rPr>
          <w:u w:val="single"/>
          <w:rtl/>
        </w:rPr>
        <w:t>ולדימיר בליאק (יש עתיד):</w:t>
      </w:r>
      <w:r w:rsidRPr="0002613A">
        <w:rPr>
          <w:rStyle w:val="TagStyle"/>
          <w:u w:val="single"/>
          <w:rtl/>
        </w:rPr>
        <w:t xml:space="preserve"> &lt;&lt; דובר &gt;&gt;</w:t>
      </w:r>
      <w:r w:rsidRPr="0002613A">
        <w:rPr>
          <w:u w:val="single"/>
          <w:rtl/>
        </w:rPr>
        <w:t xml:space="preserve">   </w:t>
      </w:r>
      <w:bookmarkEnd w:id="3028"/>
    </w:p>
    <w:p w14:paraId="0EF93BDF" w14:textId="77777777" w:rsidR="0002613A" w:rsidRDefault="0002613A" w:rsidP="0002613A">
      <w:pPr>
        <w:ind w:firstLine="0"/>
        <w:rPr>
          <w:rtl/>
        </w:rPr>
      </w:pPr>
    </w:p>
    <w:p w14:paraId="0A7A8938" w14:textId="77777777" w:rsidR="007B7089" w:rsidRDefault="007B7089" w:rsidP="0002613A">
      <w:pPr>
        <w:rPr>
          <w:rtl/>
        </w:rPr>
      </w:pPr>
      <w:r>
        <w:rPr>
          <w:rFonts w:hint="cs"/>
          <w:rtl/>
        </w:rPr>
        <w:t xml:space="preserve">היה </w:t>
      </w:r>
      <w:bookmarkStart w:id="3029" w:name="_ETM_Q1_2502151"/>
      <w:bookmarkEnd w:id="3029"/>
      <w:r>
        <w:rPr>
          <w:rFonts w:hint="cs"/>
          <w:rtl/>
        </w:rPr>
        <w:t>מכרז</w:t>
      </w:r>
      <w:r w:rsidR="0002613A">
        <w:rPr>
          <w:rFonts w:hint="cs"/>
          <w:rtl/>
        </w:rPr>
        <w:t>?</w:t>
      </w:r>
    </w:p>
    <w:p w14:paraId="19EEED75" w14:textId="77777777" w:rsidR="0002613A" w:rsidRDefault="0002613A" w:rsidP="0002613A">
      <w:pPr>
        <w:ind w:firstLine="0"/>
        <w:rPr>
          <w:rtl/>
        </w:rPr>
      </w:pPr>
      <w:bookmarkStart w:id="3030" w:name="_ETM_Q1_2502651"/>
      <w:bookmarkEnd w:id="3030"/>
    </w:p>
    <w:p w14:paraId="7E18593F" w14:textId="77777777" w:rsidR="0002613A" w:rsidRPr="0002613A" w:rsidRDefault="0002613A" w:rsidP="00035ACE">
      <w:pPr>
        <w:ind w:firstLine="0"/>
        <w:rPr>
          <w:u w:val="single"/>
          <w:rtl/>
        </w:rPr>
      </w:pPr>
      <w:bookmarkStart w:id="3031" w:name="ET_speaker_קרן_יצחקי_פרוכטמן_884"/>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31"/>
    </w:p>
    <w:p w14:paraId="0724CB7D" w14:textId="77777777" w:rsidR="0002613A" w:rsidRDefault="0002613A" w:rsidP="0002613A">
      <w:pPr>
        <w:ind w:firstLine="0"/>
        <w:rPr>
          <w:rtl/>
        </w:rPr>
      </w:pPr>
    </w:p>
    <w:p w14:paraId="299F28CB" w14:textId="77777777" w:rsidR="007B7089" w:rsidRDefault="0002613A" w:rsidP="0002613A">
      <w:pPr>
        <w:rPr>
          <w:rtl/>
        </w:rPr>
      </w:pPr>
      <w:r>
        <w:rPr>
          <w:rFonts w:hint="cs"/>
          <w:rtl/>
        </w:rPr>
        <w:t>ישנה בחינה של ה</w:t>
      </w:r>
      <w:r w:rsidR="007B7089">
        <w:rPr>
          <w:rFonts w:hint="cs"/>
          <w:rtl/>
        </w:rPr>
        <w:t>מיגון, אך אין עדיין ביצוע</w:t>
      </w:r>
      <w:r>
        <w:rPr>
          <w:rFonts w:hint="cs"/>
          <w:rtl/>
        </w:rPr>
        <w:t>.</w:t>
      </w:r>
    </w:p>
    <w:p w14:paraId="6409C12F" w14:textId="77777777" w:rsidR="008F63A2" w:rsidRDefault="008F63A2" w:rsidP="0002613A">
      <w:pPr>
        <w:rPr>
          <w:rtl/>
        </w:rPr>
      </w:pPr>
    </w:p>
    <w:p w14:paraId="59ECB7EE" w14:textId="77777777" w:rsidR="0002613A" w:rsidRDefault="0002613A" w:rsidP="0002613A">
      <w:pPr>
        <w:ind w:firstLine="0"/>
        <w:rPr>
          <w:rtl/>
        </w:rPr>
      </w:pPr>
      <w:bookmarkStart w:id="3032" w:name="_ETM_Q1_2504650"/>
      <w:bookmarkEnd w:id="3032"/>
    </w:p>
    <w:p w14:paraId="69590A89" w14:textId="77777777" w:rsidR="0002613A" w:rsidRPr="0002613A" w:rsidRDefault="0002613A" w:rsidP="0002613A">
      <w:pPr>
        <w:ind w:firstLine="0"/>
        <w:rPr>
          <w:u w:val="single"/>
          <w:rtl/>
        </w:rPr>
      </w:pPr>
      <w:bookmarkStart w:id="3033" w:name="ET_speaker_6127_885"/>
      <w:r w:rsidRPr="0002613A">
        <w:rPr>
          <w:rStyle w:val="TagStyle"/>
          <w:u w:val="single"/>
          <w:rtl/>
        </w:rPr>
        <w:t xml:space="preserve"> &lt;&lt; דובר &gt;&gt; </w:t>
      </w:r>
      <w:r w:rsidRPr="0002613A">
        <w:rPr>
          <w:u w:val="single"/>
          <w:rtl/>
        </w:rPr>
        <w:t>ולדימיר בליאק (יש עתיד):</w:t>
      </w:r>
      <w:r w:rsidRPr="0002613A">
        <w:rPr>
          <w:rStyle w:val="TagStyle"/>
          <w:u w:val="single"/>
          <w:rtl/>
        </w:rPr>
        <w:t xml:space="preserve"> &lt;&lt; דובר &gt;&gt;</w:t>
      </w:r>
      <w:r w:rsidRPr="0002613A">
        <w:rPr>
          <w:u w:val="single"/>
          <w:rtl/>
        </w:rPr>
        <w:t xml:space="preserve">   </w:t>
      </w:r>
      <w:bookmarkEnd w:id="3033"/>
    </w:p>
    <w:p w14:paraId="17F62B40" w14:textId="77777777" w:rsidR="0002613A" w:rsidRDefault="0002613A" w:rsidP="0002613A">
      <w:pPr>
        <w:ind w:firstLine="0"/>
        <w:rPr>
          <w:rtl/>
        </w:rPr>
      </w:pPr>
    </w:p>
    <w:p w14:paraId="59E5E4EE" w14:textId="77777777" w:rsidR="007B7089" w:rsidRDefault="007B7089" w:rsidP="0002613A">
      <w:pPr>
        <w:rPr>
          <w:rtl/>
        </w:rPr>
      </w:pPr>
      <w:r>
        <w:rPr>
          <w:rFonts w:hint="cs"/>
          <w:rtl/>
        </w:rPr>
        <w:t>מה הסכום שמופיע בהחלטה של ועדת מ</w:t>
      </w:r>
      <w:bookmarkStart w:id="3034" w:name="_ETM_Q1_2507901"/>
      <w:bookmarkEnd w:id="3034"/>
      <w:r>
        <w:rPr>
          <w:rFonts w:hint="cs"/>
          <w:rtl/>
        </w:rPr>
        <w:t>כרזים</w:t>
      </w:r>
      <w:r w:rsidR="0002613A">
        <w:rPr>
          <w:rFonts w:hint="cs"/>
          <w:rtl/>
        </w:rPr>
        <w:t>?</w:t>
      </w:r>
    </w:p>
    <w:p w14:paraId="638C5E84" w14:textId="77777777" w:rsidR="0002613A" w:rsidRDefault="0002613A" w:rsidP="0002613A">
      <w:pPr>
        <w:ind w:firstLine="0"/>
        <w:rPr>
          <w:rtl/>
        </w:rPr>
      </w:pPr>
      <w:bookmarkStart w:id="3035" w:name="_ETM_Q1_2508151"/>
      <w:bookmarkStart w:id="3036" w:name="_ETM_Q1_2508400"/>
      <w:bookmarkEnd w:id="3035"/>
      <w:bookmarkEnd w:id="3036"/>
    </w:p>
    <w:p w14:paraId="1B12E8EA" w14:textId="77777777" w:rsidR="0002613A" w:rsidRPr="0002613A" w:rsidRDefault="0002613A" w:rsidP="00035ACE">
      <w:pPr>
        <w:ind w:firstLine="0"/>
        <w:rPr>
          <w:u w:val="single"/>
          <w:rtl/>
        </w:rPr>
      </w:pPr>
      <w:bookmarkStart w:id="3037" w:name="ET_speaker_קרן_יצחקי_פרוכטמן_886"/>
      <w:r w:rsidRPr="0002613A">
        <w:rPr>
          <w:rStyle w:val="TagStyle"/>
          <w:u w:val="single"/>
          <w:rtl/>
        </w:rPr>
        <w:t xml:space="preserve"> &lt;&lt; דובר &gt;&gt; </w:t>
      </w:r>
      <w:r w:rsidR="00035ACE">
        <w:rPr>
          <w:rFonts w:hint="cs"/>
          <w:u w:val="single"/>
          <w:rtl/>
        </w:rPr>
        <w:t>דנה חימי</w:t>
      </w:r>
      <w:r w:rsidRPr="0002613A">
        <w:rPr>
          <w:u w:val="single"/>
          <w:rtl/>
        </w:rPr>
        <w:t>:</w:t>
      </w:r>
      <w:r w:rsidRPr="0002613A">
        <w:rPr>
          <w:rStyle w:val="TagStyle"/>
          <w:u w:val="single"/>
          <w:rtl/>
        </w:rPr>
        <w:t xml:space="preserve"> &lt;&lt; דובר &gt;&gt;</w:t>
      </w:r>
      <w:r w:rsidRPr="0002613A">
        <w:rPr>
          <w:u w:val="single"/>
          <w:rtl/>
        </w:rPr>
        <w:t xml:space="preserve">   </w:t>
      </w:r>
      <w:bookmarkEnd w:id="3037"/>
    </w:p>
    <w:p w14:paraId="3F7E0F42" w14:textId="77777777" w:rsidR="0002613A" w:rsidRDefault="0002613A" w:rsidP="0002613A">
      <w:pPr>
        <w:ind w:firstLine="0"/>
        <w:rPr>
          <w:rtl/>
        </w:rPr>
      </w:pPr>
    </w:p>
    <w:p w14:paraId="621C1DEF" w14:textId="77777777" w:rsidR="007B7089" w:rsidRDefault="0002613A" w:rsidP="0002613A">
      <w:pPr>
        <w:rPr>
          <w:rtl/>
        </w:rPr>
      </w:pPr>
      <w:bookmarkStart w:id="3038" w:name="_ETM_Q1_2511902"/>
      <w:bookmarkEnd w:id="3038"/>
      <w:r>
        <w:rPr>
          <w:rFonts w:hint="cs"/>
          <w:rtl/>
        </w:rPr>
        <w:t>זה הסכום שאתם מדברים עליו אך</w:t>
      </w:r>
      <w:r w:rsidR="007B7089">
        <w:rPr>
          <w:rFonts w:hint="cs"/>
          <w:rtl/>
        </w:rPr>
        <w:t xml:space="preserve"> זה לא הסכום</w:t>
      </w:r>
      <w:r>
        <w:rPr>
          <w:rFonts w:hint="cs"/>
          <w:rtl/>
        </w:rPr>
        <w:t>.</w:t>
      </w:r>
    </w:p>
    <w:p w14:paraId="6BB5342F" w14:textId="77777777" w:rsidR="0002613A" w:rsidRDefault="0002613A" w:rsidP="0002613A">
      <w:pPr>
        <w:ind w:firstLine="0"/>
        <w:rPr>
          <w:rtl/>
        </w:rPr>
      </w:pPr>
      <w:bookmarkStart w:id="3039" w:name="_ETM_Q1_2514151"/>
      <w:bookmarkStart w:id="3040" w:name="_ETM_Q1_2514401"/>
      <w:bookmarkEnd w:id="3039"/>
      <w:bookmarkEnd w:id="3040"/>
    </w:p>
    <w:p w14:paraId="219FF187" w14:textId="77777777" w:rsidR="0002613A" w:rsidRPr="0002613A" w:rsidRDefault="0002613A" w:rsidP="0002613A">
      <w:pPr>
        <w:ind w:firstLine="0"/>
        <w:rPr>
          <w:u w:val="single"/>
          <w:rtl/>
        </w:rPr>
      </w:pPr>
      <w:bookmarkStart w:id="3041" w:name="ET_speaker_6127_887"/>
      <w:r w:rsidRPr="0002613A">
        <w:rPr>
          <w:rStyle w:val="TagStyle"/>
          <w:u w:val="single"/>
          <w:rtl/>
        </w:rPr>
        <w:t xml:space="preserve"> &lt;&lt; דובר &gt;&gt; </w:t>
      </w:r>
      <w:r w:rsidRPr="0002613A">
        <w:rPr>
          <w:u w:val="single"/>
          <w:rtl/>
        </w:rPr>
        <w:t>ולדימיר בליאק (יש עתיד):</w:t>
      </w:r>
      <w:r w:rsidRPr="0002613A">
        <w:rPr>
          <w:rStyle w:val="TagStyle"/>
          <w:u w:val="single"/>
          <w:rtl/>
        </w:rPr>
        <w:t xml:space="preserve"> &lt;&lt; דובר &gt;&gt;</w:t>
      </w:r>
      <w:r w:rsidRPr="0002613A">
        <w:rPr>
          <w:u w:val="single"/>
          <w:rtl/>
        </w:rPr>
        <w:t xml:space="preserve">   </w:t>
      </w:r>
      <w:bookmarkEnd w:id="3041"/>
    </w:p>
    <w:p w14:paraId="100184AA" w14:textId="77777777" w:rsidR="0002613A" w:rsidRDefault="0002613A" w:rsidP="0002613A">
      <w:pPr>
        <w:ind w:firstLine="0"/>
        <w:rPr>
          <w:rtl/>
        </w:rPr>
      </w:pPr>
    </w:p>
    <w:p w14:paraId="254B1F36" w14:textId="77777777" w:rsidR="007B7089" w:rsidRDefault="0002613A" w:rsidP="0002613A">
      <w:pPr>
        <w:rPr>
          <w:rtl/>
        </w:rPr>
      </w:pPr>
      <w:r>
        <w:rPr>
          <w:rFonts w:hint="cs"/>
          <w:rtl/>
        </w:rPr>
        <w:t xml:space="preserve">1.8 מיליון שקלים. היה </w:t>
      </w:r>
      <w:r w:rsidR="007B7089">
        <w:rPr>
          <w:rFonts w:hint="cs"/>
          <w:rtl/>
        </w:rPr>
        <w:t xml:space="preserve">מכרז </w:t>
      </w:r>
      <w:bookmarkStart w:id="3042" w:name="_ETM_Q1_2514650"/>
      <w:bookmarkEnd w:id="3042"/>
      <w:r w:rsidR="007B7089">
        <w:rPr>
          <w:rFonts w:hint="cs"/>
          <w:rtl/>
        </w:rPr>
        <w:t>או שלא היה מכרז?</w:t>
      </w:r>
    </w:p>
    <w:p w14:paraId="4DF92FF6" w14:textId="77777777" w:rsidR="0002613A" w:rsidRDefault="0002613A" w:rsidP="0002613A">
      <w:pPr>
        <w:ind w:firstLine="0"/>
        <w:rPr>
          <w:rtl/>
        </w:rPr>
      </w:pPr>
      <w:bookmarkStart w:id="3043" w:name="_ETM_Q1_2517150"/>
      <w:bookmarkEnd w:id="3043"/>
    </w:p>
    <w:p w14:paraId="6BB1C5EF" w14:textId="77777777" w:rsidR="0002613A" w:rsidRPr="0002613A" w:rsidRDefault="0002613A" w:rsidP="00035ACE">
      <w:pPr>
        <w:ind w:firstLine="0"/>
        <w:rPr>
          <w:u w:val="single"/>
          <w:rtl/>
        </w:rPr>
      </w:pPr>
      <w:bookmarkStart w:id="3044" w:name="ET_speaker_קרן_יצחקי_פרוכטמן_888"/>
      <w:r w:rsidRPr="0002613A">
        <w:rPr>
          <w:rStyle w:val="TagStyle"/>
          <w:u w:val="single"/>
          <w:rtl/>
        </w:rPr>
        <w:t xml:space="preserve"> &lt;&lt; דובר &gt;&gt; </w:t>
      </w:r>
      <w:r w:rsidR="00035ACE">
        <w:rPr>
          <w:rFonts w:hint="cs"/>
          <w:u w:val="single"/>
          <w:rtl/>
        </w:rPr>
        <w:t>דנהחימי</w:t>
      </w:r>
      <w:r w:rsidRPr="0002613A">
        <w:rPr>
          <w:u w:val="single"/>
          <w:rtl/>
        </w:rPr>
        <w:t>:</w:t>
      </w:r>
      <w:r w:rsidRPr="0002613A">
        <w:rPr>
          <w:rStyle w:val="TagStyle"/>
          <w:u w:val="single"/>
          <w:rtl/>
        </w:rPr>
        <w:t xml:space="preserve"> &lt;&lt; דובר &gt;&gt;</w:t>
      </w:r>
      <w:r w:rsidRPr="0002613A">
        <w:rPr>
          <w:u w:val="single"/>
          <w:rtl/>
        </w:rPr>
        <w:t xml:space="preserve">   </w:t>
      </w:r>
      <w:bookmarkEnd w:id="3044"/>
    </w:p>
    <w:p w14:paraId="1E034C4D" w14:textId="77777777" w:rsidR="0002613A" w:rsidRDefault="0002613A" w:rsidP="0002613A">
      <w:pPr>
        <w:ind w:firstLine="0"/>
        <w:rPr>
          <w:rtl/>
        </w:rPr>
      </w:pPr>
    </w:p>
    <w:p w14:paraId="7F92DDCA" w14:textId="77777777" w:rsidR="007B7089" w:rsidRDefault="007B7089" w:rsidP="0002613A">
      <w:pPr>
        <w:rPr>
          <w:rtl/>
        </w:rPr>
      </w:pPr>
      <w:r>
        <w:rPr>
          <w:rFonts w:hint="cs"/>
          <w:rtl/>
        </w:rPr>
        <w:t>אני לא יודעת.</w:t>
      </w:r>
    </w:p>
    <w:p w14:paraId="40539AF3" w14:textId="77777777" w:rsidR="00796E5A" w:rsidRDefault="00796E5A" w:rsidP="0002613A">
      <w:pPr>
        <w:rPr>
          <w:rtl/>
        </w:rPr>
      </w:pPr>
      <w:bookmarkStart w:id="3045" w:name="_ETM_Q1_2351906"/>
      <w:bookmarkEnd w:id="3045"/>
    </w:p>
    <w:p w14:paraId="0D05E5FD" w14:textId="77777777" w:rsidR="0002613A" w:rsidRPr="0002613A" w:rsidRDefault="0002613A" w:rsidP="0002613A">
      <w:pPr>
        <w:ind w:firstLine="0"/>
        <w:rPr>
          <w:u w:val="single"/>
          <w:rtl/>
        </w:rPr>
      </w:pPr>
      <w:bookmarkStart w:id="3046" w:name="_ETM_Q1_2352904"/>
      <w:bookmarkStart w:id="3047" w:name="_ETM_Q1_2517901"/>
      <w:bookmarkStart w:id="3048" w:name="ET_speaker_4674_889"/>
      <w:bookmarkEnd w:id="3046"/>
      <w:bookmarkEnd w:id="3047"/>
      <w:r w:rsidRPr="0002613A">
        <w:rPr>
          <w:rStyle w:val="TagStyle"/>
          <w:u w:val="single"/>
          <w:rtl/>
        </w:rPr>
        <w:t xml:space="preserve"> &lt;&lt; דובר &gt;&gt; </w:t>
      </w:r>
      <w:r w:rsidRPr="0002613A">
        <w:rPr>
          <w:u w:val="single"/>
          <w:rtl/>
        </w:rPr>
        <w:t>חמד עמאר (ישראל ביתנו):</w:t>
      </w:r>
      <w:r w:rsidRPr="0002613A">
        <w:rPr>
          <w:rStyle w:val="TagStyle"/>
          <w:u w:val="single"/>
          <w:rtl/>
        </w:rPr>
        <w:t xml:space="preserve"> &lt;&lt; דובר &gt;&gt;</w:t>
      </w:r>
      <w:r w:rsidRPr="0002613A">
        <w:rPr>
          <w:u w:val="single"/>
          <w:rtl/>
        </w:rPr>
        <w:t xml:space="preserve">   </w:t>
      </w:r>
      <w:bookmarkEnd w:id="3048"/>
    </w:p>
    <w:p w14:paraId="3654E11E" w14:textId="77777777" w:rsidR="0002613A" w:rsidRDefault="0002613A" w:rsidP="0002613A">
      <w:pPr>
        <w:ind w:firstLine="0"/>
        <w:rPr>
          <w:rtl/>
        </w:rPr>
      </w:pPr>
    </w:p>
    <w:p w14:paraId="714D1D4D" w14:textId="77777777" w:rsidR="0002613A" w:rsidRDefault="007B7089" w:rsidP="0002613A">
      <w:pPr>
        <w:rPr>
          <w:rtl/>
        </w:rPr>
      </w:pPr>
      <w:r>
        <w:rPr>
          <w:rFonts w:hint="cs"/>
          <w:rtl/>
        </w:rPr>
        <w:t>אמרת שהיו הצעות מחיר</w:t>
      </w:r>
      <w:bookmarkStart w:id="3049" w:name="_ETM_Q1_2519401"/>
      <w:bookmarkStart w:id="3050" w:name="_ETM_Q1_2519901"/>
      <w:bookmarkStart w:id="3051" w:name="_ETM_Q1_2520901"/>
      <w:bookmarkEnd w:id="3049"/>
      <w:bookmarkEnd w:id="3050"/>
      <w:bookmarkEnd w:id="3051"/>
      <w:r w:rsidR="0002613A">
        <w:rPr>
          <w:rFonts w:hint="cs"/>
          <w:rtl/>
        </w:rPr>
        <w:t xml:space="preserve">. </w:t>
      </w:r>
      <w:r>
        <w:rPr>
          <w:rFonts w:hint="cs"/>
          <w:rtl/>
        </w:rPr>
        <w:t>היו הצעות מחיר?</w:t>
      </w:r>
      <w:bookmarkStart w:id="3052" w:name="_ETM_Q1_2523900"/>
      <w:bookmarkStart w:id="3053" w:name="_ETM_Q1_2524150"/>
      <w:bookmarkEnd w:id="3052"/>
      <w:bookmarkEnd w:id="3053"/>
    </w:p>
    <w:p w14:paraId="366A1845" w14:textId="77777777" w:rsidR="0002613A" w:rsidRDefault="0002613A" w:rsidP="0002613A">
      <w:pPr>
        <w:ind w:firstLine="0"/>
        <w:rPr>
          <w:rtl/>
        </w:rPr>
      </w:pPr>
      <w:bookmarkStart w:id="3054" w:name="_ETM_Q1_2525152"/>
      <w:bookmarkEnd w:id="3054"/>
    </w:p>
    <w:p w14:paraId="1F31EE4D" w14:textId="77777777" w:rsidR="0002613A" w:rsidRPr="0002613A" w:rsidRDefault="0002613A" w:rsidP="0002613A">
      <w:pPr>
        <w:ind w:firstLine="0"/>
        <w:rPr>
          <w:u w:val="single"/>
          <w:rtl/>
        </w:rPr>
      </w:pPr>
      <w:bookmarkStart w:id="3055" w:name="ET_speaker_6127_890"/>
      <w:r w:rsidRPr="0002613A">
        <w:rPr>
          <w:rStyle w:val="TagStyle"/>
          <w:u w:val="single"/>
          <w:rtl/>
        </w:rPr>
        <w:t xml:space="preserve"> &lt;&lt; דובר &gt;&gt; </w:t>
      </w:r>
      <w:r w:rsidRPr="0002613A">
        <w:rPr>
          <w:u w:val="single"/>
          <w:rtl/>
        </w:rPr>
        <w:t>ולדימיר בליאק (יש עתיד):</w:t>
      </w:r>
      <w:r w:rsidRPr="0002613A">
        <w:rPr>
          <w:rStyle w:val="TagStyle"/>
          <w:u w:val="single"/>
          <w:rtl/>
        </w:rPr>
        <w:t xml:space="preserve"> &lt;&lt; דובר &gt;&gt;</w:t>
      </w:r>
      <w:r w:rsidRPr="0002613A">
        <w:rPr>
          <w:u w:val="single"/>
          <w:rtl/>
        </w:rPr>
        <w:t xml:space="preserve">   </w:t>
      </w:r>
      <w:bookmarkEnd w:id="3055"/>
    </w:p>
    <w:p w14:paraId="598FD4A4" w14:textId="77777777" w:rsidR="0002613A" w:rsidRDefault="0002613A" w:rsidP="0002613A">
      <w:pPr>
        <w:ind w:firstLine="0"/>
        <w:rPr>
          <w:rtl/>
        </w:rPr>
      </w:pPr>
    </w:p>
    <w:p w14:paraId="7DDD7B28" w14:textId="77777777" w:rsidR="00CC26E6" w:rsidRDefault="00CC26E6" w:rsidP="0002613A">
      <w:pPr>
        <w:rPr>
          <w:rtl/>
        </w:rPr>
      </w:pPr>
      <w:r>
        <w:rPr>
          <w:rFonts w:hint="cs"/>
          <w:rtl/>
        </w:rPr>
        <w:t>יש סכום. אם אני מבין נכון דנה</w:t>
      </w:r>
      <w:bookmarkStart w:id="3056" w:name="_ETM_Q1_2527151"/>
      <w:bookmarkStart w:id="3057" w:name="_ETM_Q1_2527400"/>
      <w:bookmarkEnd w:id="3056"/>
      <w:bookmarkEnd w:id="3057"/>
      <w:r w:rsidR="0002613A">
        <w:rPr>
          <w:rFonts w:hint="cs"/>
          <w:rtl/>
        </w:rPr>
        <w:t>, הסכום אושר, התיקון בפועל לא בוצע.</w:t>
      </w:r>
    </w:p>
    <w:p w14:paraId="34CA96BB" w14:textId="77777777" w:rsidR="0002613A" w:rsidRDefault="0002613A" w:rsidP="0002613A">
      <w:pPr>
        <w:ind w:firstLine="0"/>
        <w:rPr>
          <w:rtl/>
        </w:rPr>
      </w:pPr>
      <w:bookmarkStart w:id="3058" w:name="_ETM_Q1_2528400"/>
      <w:bookmarkEnd w:id="3058"/>
    </w:p>
    <w:p w14:paraId="5B055EAC" w14:textId="77777777" w:rsidR="0002613A" w:rsidRPr="0002613A" w:rsidRDefault="0002613A" w:rsidP="0002613A">
      <w:pPr>
        <w:ind w:firstLine="0"/>
        <w:rPr>
          <w:u w:val="single"/>
          <w:rtl/>
        </w:rPr>
      </w:pPr>
      <w:bookmarkStart w:id="3059" w:name="ET_speaker_דנה_חימי__892"/>
      <w:r w:rsidRPr="0002613A">
        <w:rPr>
          <w:rStyle w:val="TagStyle"/>
          <w:u w:val="single"/>
          <w:rtl/>
        </w:rPr>
        <w:t xml:space="preserve"> &lt;&lt; דובר &gt;&gt; </w:t>
      </w:r>
      <w:r w:rsidRPr="0002613A">
        <w:rPr>
          <w:u w:val="single"/>
          <w:rtl/>
        </w:rPr>
        <w:t>דנה חימי:</w:t>
      </w:r>
      <w:r w:rsidRPr="0002613A">
        <w:rPr>
          <w:rStyle w:val="TagStyle"/>
          <w:u w:val="single"/>
          <w:rtl/>
        </w:rPr>
        <w:t xml:space="preserve"> &lt;&lt; דובר &gt;&gt;</w:t>
      </w:r>
      <w:r w:rsidRPr="0002613A">
        <w:rPr>
          <w:u w:val="single"/>
          <w:rtl/>
        </w:rPr>
        <w:t xml:space="preserve">   </w:t>
      </w:r>
      <w:bookmarkEnd w:id="3059"/>
    </w:p>
    <w:p w14:paraId="780DC50C" w14:textId="77777777" w:rsidR="0002613A" w:rsidRDefault="0002613A" w:rsidP="0002613A">
      <w:pPr>
        <w:ind w:firstLine="0"/>
        <w:rPr>
          <w:rtl/>
        </w:rPr>
      </w:pPr>
    </w:p>
    <w:p w14:paraId="434D5206" w14:textId="238C8B9F" w:rsidR="0002613A" w:rsidRDefault="00CC26E6" w:rsidP="0002613A">
      <w:pPr>
        <w:rPr>
          <w:rtl/>
        </w:rPr>
      </w:pPr>
      <w:r>
        <w:rPr>
          <w:rFonts w:hint="cs"/>
          <w:rtl/>
        </w:rPr>
        <w:t>ההחלטה הזאת</w:t>
      </w:r>
      <w:r w:rsidR="0002613A">
        <w:rPr>
          <w:rFonts w:hint="cs"/>
          <w:rtl/>
        </w:rPr>
        <w:t xml:space="preserve"> היא החלטה מסווגת, אני לא יכולה להיכנס לפרטים שלה. אני לא יודעת מאיפה אתם לקחתם את ה</w:t>
      </w:r>
      <w:r w:rsidR="00C73A3F">
        <w:rPr>
          <w:rFonts w:hint="cs"/>
          <w:rtl/>
        </w:rPr>
        <w:t>מייד</w:t>
      </w:r>
      <w:r w:rsidR="0002613A">
        <w:rPr>
          <w:rFonts w:hint="cs"/>
          <w:rtl/>
        </w:rPr>
        <w:t>ע.</w:t>
      </w:r>
    </w:p>
    <w:p w14:paraId="085082FB" w14:textId="77777777" w:rsidR="0002613A" w:rsidRDefault="0002613A" w:rsidP="0002613A">
      <w:pPr>
        <w:ind w:firstLine="0"/>
        <w:rPr>
          <w:rtl/>
        </w:rPr>
      </w:pPr>
    </w:p>
    <w:p w14:paraId="13BD7FA6" w14:textId="77777777" w:rsidR="0002613A" w:rsidRPr="0002613A" w:rsidRDefault="0002613A" w:rsidP="0002613A">
      <w:pPr>
        <w:ind w:firstLine="0"/>
        <w:rPr>
          <w:u w:val="single"/>
          <w:rtl/>
        </w:rPr>
      </w:pPr>
      <w:bookmarkStart w:id="3060" w:name="ET_speaker_6127_891"/>
      <w:r w:rsidRPr="0002613A">
        <w:rPr>
          <w:rStyle w:val="TagStyle"/>
          <w:u w:val="single"/>
          <w:rtl/>
        </w:rPr>
        <w:t xml:space="preserve"> &lt;&lt; דובר &gt;&gt; </w:t>
      </w:r>
      <w:r w:rsidRPr="0002613A">
        <w:rPr>
          <w:u w:val="single"/>
          <w:rtl/>
        </w:rPr>
        <w:t>ולדימיר בליאק (יש עתיד):</w:t>
      </w:r>
      <w:r w:rsidRPr="0002613A">
        <w:rPr>
          <w:rStyle w:val="TagStyle"/>
          <w:u w:val="single"/>
          <w:rtl/>
        </w:rPr>
        <w:t xml:space="preserve"> &lt;&lt; דובר &gt;&gt;</w:t>
      </w:r>
      <w:r w:rsidRPr="0002613A">
        <w:rPr>
          <w:u w:val="single"/>
          <w:rtl/>
        </w:rPr>
        <w:t xml:space="preserve">   </w:t>
      </w:r>
      <w:bookmarkEnd w:id="3060"/>
    </w:p>
    <w:p w14:paraId="67D6BA13" w14:textId="77777777" w:rsidR="0002613A" w:rsidRDefault="0002613A" w:rsidP="0002613A">
      <w:pPr>
        <w:ind w:firstLine="0"/>
        <w:rPr>
          <w:rtl/>
        </w:rPr>
      </w:pPr>
    </w:p>
    <w:p w14:paraId="33AD62A4" w14:textId="77777777" w:rsidR="0002613A" w:rsidRDefault="0002613A" w:rsidP="0002613A">
      <w:pPr>
        <w:rPr>
          <w:rtl/>
        </w:rPr>
      </w:pPr>
      <w:r>
        <w:rPr>
          <w:rFonts w:hint="cs"/>
          <w:rtl/>
        </w:rPr>
        <w:t>למה היא מסווגת?</w:t>
      </w:r>
    </w:p>
    <w:p w14:paraId="1DADEB19" w14:textId="77777777" w:rsidR="00035ACE" w:rsidRDefault="00035ACE" w:rsidP="00035ACE">
      <w:pPr>
        <w:ind w:firstLine="0"/>
        <w:rPr>
          <w:rtl/>
        </w:rPr>
      </w:pPr>
    </w:p>
    <w:p w14:paraId="3420D66E" w14:textId="77777777" w:rsidR="00035ACE" w:rsidRPr="00035ACE" w:rsidRDefault="00035ACE" w:rsidP="00035ACE">
      <w:pPr>
        <w:ind w:firstLine="0"/>
        <w:rPr>
          <w:u w:val="single"/>
          <w:rtl/>
        </w:rPr>
      </w:pPr>
      <w:bookmarkStart w:id="3061" w:name="ET_speaker_דנה_חימי__904"/>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61"/>
    </w:p>
    <w:p w14:paraId="6ACF0436" w14:textId="77777777" w:rsidR="00035ACE" w:rsidRDefault="00035ACE" w:rsidP="00035ACE">
      <w:pPr>
        <w:ind w:firstLine="0"/>
        <w:rPr>
          <w:rtl/>
        </w:rPr>
      </w:pPr>
    </w:p>
    <w:p w14:paraId="22E18C0C" w14:textId="77777777" w:rsidR="00035ACE" w:rsidRDefault="00035ACE" w:rsidP="00035ACE">
      <w:pPr>
        <w:rPr>
          <w:rtl/>
        </w:rPr>
      </w:pPr>
      <w:r>
        <w:rPr>
          <w:rFonts w:hint="cs"/>
          <w:rtl/>
        </w:rPr>
        <w:t>מדובר באבטחה וביטחון של בית ראש הממשלה.</w:t>
      </w:r>
    </w:p>
    <w:p w14:paraId="41C668B9" w14:textId="77777777" w:rsidR="00035ACE" w:rsidRDefault="00035ACE" w:rsidP="00035ACE">
      <w:pPr>
        <w:ind w:firstLine="0"/>
        <w:rPr>
          <w:rtl/>
        </w:rPr>
      </w:pPr>
    </w:p>
    <w:p w14:paraId="73AC5C2B" w14:textId="77777777" w:rsidR="00035ACE" w:rsidRPr="00035ACE" w:rsidRDefault="00035ACE" w:rsidP="00035ACE">
      <w:pPr>
        <w:ind w:firstLine="0"/>
        <w:rPr>
          <w:u w:val="single"/>
          <w:rtl/>
        </w:rPr>
      </w:pPr>
      <w:bookmarkStart w:id="3062" w:name="ET_speaker_6361_905"/>
      <w:r w:rsidRPr="00035ACE">
        <w:rPr>
          <w:rStyle w:val="TagStyle"/>
          <w:u w:val="single"/>
          <w:rtl/>
        </w:rPr>
        <w:t xml:space="preserve"> &lt;&lt; דובר &gt;&gt; </w:t>
      </w:r>
      <w:r w:rsidRPr="00035ACE">
        <w:rPr>
          <w:u w:val="single"/>
          <w:rtl/>
        </w:rPr>
        <w:t>נאור שירי (יש עתיד):</w:t>
      </w:r>
      <w:r w:rsidRPr="00035ACE">
        <w:rPr>
          <w:rStyle w:val="TagStyle"/>
          <w:u w:val="single"/>
          <w:rtl/>
        </w:rPr>
        <w:t xml:space="preserve"> &lt;&lt; דובר &gt;&gt;</w:t>
      </w:r>
      <w:r w:rsidRPr="00035ACE">
        <w:rPr>
          <w:u w:val="single"/>
          <w:rtl/>
        </w:rPr>
        <w:t xml:space="preserve">   </w:t>
      </w:r>
      <w:bookmarkEnd w:id="3062"/>
    </w:p>
    <w:p w14:paraId="3658CB18" w14:textId="77777777" w:rsidR="00035ACE" w:rsidRDefault="00035ACE" w:rsidP="00035ACE">
      <w:pPr>
        <w:ind w:firstLine="0"/>
        <w:rPr>
          <w:rtl/>
        </w:rPr>
      </w:pPr>
    </w:p>
    <w:p w14:paraId="077419BC" w14:textId="77777777" w:rsidR="00035ACE" w:rsidRDefault="00035ACE" w:rsidP="00035ACE">
      <w:pPr>
        <w:rPr>
          <w:rtl/>
        </w:rPr>
      </w:pPr>
      <w:r>
        <w:rPr>
          <w:rFonts w:hint="cs"/>
          <w:rtl/>
        </w:rPr>
        <w:t>מדובר בחלון.</w:t>
      </w:r>
    </w:p>
    <w:p w14:paraId="0C0BF5C0" w14:textId="77777777" w:rsidR="00035ACE" w:rsidRDefault="00CC26E6" w:rsidP="00035ACE">
      <w:pPr>
        <w:ind w:firstLine="0"/>
        <w:rPr>
          <w:rtl/>
        </w:rPr>
      </w:pPr>
      <w:r>
        <w:rPr>
          <w:rFonts w:hint="cs"/>
          <w:rtl/>
        </w:rPr>
        <w:t xml:space="preserve"> </w:t>
      </w:r>
      <w:bookmarkStart w:id="3063" w:name="_ETM_Q1_2529401"/>
      <w:bookmarkStart w:id="3064" w:name="_ETM_Q1_2531650"/>
      <w:bookmarkEnd w:id="3063"/>
      <w:bookmarkEnd w:id="3064"/>
    </w:p>
    <w:p w14:paraId="41DF7FEC" w14:textId="77777777" w:rsidR="00035ACE" w:rsidRPr="00035ACE" w:rsidRDefault="00035ACE" w:rsidP="00035ACE">
      <w:pPr>
        <w:ind w:firstLine="0"/>
        <w:rPr>
          <w:u w:val="single"/>
          <w:rtl/>
        </w:rPr>
      </w:pPr>
      <w:bookmarkStart w:id="3065" w:name="ET_speaker_דנה_חימי__906"/>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65"/>
    </w:p>
    <w:p w14:paraId="363B4AEA" w14:textId="77777777" w:rsidR="00035ACE" w:rsidRDefault="00035ACE" w:rsidP="00035ACE">
      <w:pPr>
        <w:ind w:firstLine="0"/>
        <w:rPr>
          <w:highlight w:val="magenta"/>
          <w:rtl/>
        </w:rPr>
      </w:pPr>
    </w:p>
    <w:p w14:paraId="1BB5C61B" w14:textId="77777777" w:rsidR="00035ACE" w:rsidRDefault="00035ACE" w:rsidP="00035ACE">
      <w:pPr>
        <w:rPr>
          <w:rtl/>
        </w:rPr>
      </w:pPr>
      <w:r w:rsidRPr="00035ACE">
        <w:rPr>
          <w:rFonts w:hint="cs"/>
          <w:rtl/>
        </w:rPr>
        <w:t xml:space="preserve">אפשר להבין למה </w:t>
      </w:r>
      <w:r w:rsidR="00CC26E6" w:rsidRPr="00035ACE">
        <w:rPr>
          <w:rFonts w:hint="cs"/>
          <w:rtl/>
        </w:rPr>
        <w:t>ההחלטה הזאת היא החלטה מסווגת.</w:t>
      </w:r>
      <w:bookmarkStart w:id="3066" w:name="_ETM_Q1_2533651"/>
      <w:bookmarkEnd w:id="3066"/>
    </w:p>
    <w:p w14:paraId="277DBE25" w14:textId="77777777" w:rsidR="00035ACE" w:rsidRDefault="00035ACE" w:rsidP="00035ACE">
      <w:pPr>
        <w:ind w:firstLine="0"/>
        <w:rPr>
          <w:rtl/>
        </w:rPr>
      </w:pPr>
    </w:p>
    <w:p w14:paraId="1DF45E18" w14:textId="77777777" w:rsidR="00035ACE" w:rsidRPr="00035ACE" w:rsidRDefault="00035ACE" w:rsidP="00035ACE">
      <w:pPr>
        <w:ind w:firstLine="0"/>
        <w:rPr>
          <w:u w:val="single"/>
          <w:rtl/>
        </w:rPr>
      </w:pPr>
      <w:bookmarkStart w:id="3067" w:name="ET_speaker_6127_907"/>
      <w:r w:rsidRPr="00035ACE">
        <w:rPr>
          <w:rStyle w:val="TagStyle"/>
          <w:u w:val="single"/>
          <w:rtl/>
        </w:rPr>
        <w:t xml:space="preserve"> &lt;&lt; דובר &gt;&gt; </w:t>
      </w:r>
      <w:r w:rsidRPr="00035ACE">
        <w:rPr>
          <w:u w:val="single"/>
          <w:rtl/>
        </w:rPr>
        <w:t>ולדימיר בליאק (יש עתיד):</w:t>
      </w:r>
      <w:r w:rsidRPr="00035ACE">
        <w:rPr>
          <w:rStyle w:val="TagStyle"/>
          <w:u w:val="single"/>
          <w:rtl/>
        </w:rPr>
        <w:t xml:space="preserve"> &lt;&lt; דובר &gt;&gt;</w:t>
      </w:r>
      <w:r w:rsidRPr="00035ACE">
        <w:rPr>
          <w:u w:val="single"/>
          <w:rtl/>
        </w:rPr>
        <w:t xml:space="preserve">   </w:t>
      </w:r>
      <w:bookmarkEnd w:id="3067"/>
    </w:p>
    <w:p w14:paraId="42CA9197" w14:textId="77777777" w:rsidR="00035ACE" w:rsidRDefault="00035ACE" w:rsidP="00035ACE">
      <w:pPr>
        <w:ind w:firstLine="0"/>
        <w:rPr>
          <w:rtl/>
        </w:rPr>
      </w:pPr>
    </w:p>
    <w:p w14:paraId="704023A5" w14:textId="77777777" w:rsidR="00035ACE" w:rsidRDefault="00035ACE" w:rsidP="00035ACE">
      <w:pPr>
        <w:rPr>
          <w:rtl/>
        </w:rPr>
      </w:pPr>
      <w:r>
        <w:rPr>
          <w:rFonts w:hint="cs"/>
          <w:rtl/>
        </w:rPr>
        <w:t>לא. אני לא מבין.</w:t>
      </w:r>
    </w:p>
    <w:p w14:paraId="67A47051" w14:textId="77777777" w:rsidR="00035ACE" w:rsidRDefault="00035ACE" w:rsidP="00035ACE">
      <w:pPr>
        <w:ind w:firstLine="0"/>
        <w:rPr>
          <w:rtl/>
        </w:rPr>
      </w:pPr>
    </w:p>
    <w:p w14:paraId="2A75CB8A" w14:textId="77777777" w:rsidR="00035ACE" w:rsidRPr="00035ACE" w:rsidRDefault="00035ACE" w:rsidP="00035ACE">
      <w:pPr>
        <w:ind w:firstLine="0"/>
        <w:rPr>
          <w:u w:val="single"/>
          <w:rtl/>
        </w:rPr>
      </w:pPr>
      <w:bookmarkStart w:id="3068" w:name="ET_speaker_6361_908"/>
      <w:r w:rsidRPr="00035ACE">
        <w:rPr>
          <w:rStyle w:val="TagStyle"/>
          <w:u w:val="single"/>
          <w:rtl/>
        </w:rPr>
        <w:t xml:space="preserve"> &lt;&lt; דובר &gt;&gt; </w:t>
      </w:r>
      <w:r w:rsidRPr="00035ACE">
        <w:rPr>
          <w:u w:val="single"/>
          <w:rtl/>
        </w:rPr>
        <w:t>נאור שירי (יש עתיד):</w:t>
      </w:r>
      <w:r w:rsidRPr="00035ACE">
        <w:rPr>
          <w:rStyle w:val="TagStyle"/>
          <w:u w:val="single"/>
          <w:rtl/>
        </w:rPr>
        <w:t xml:space="preserve"> &lt;&lt; דובר &gt;&gt;</w:t>
      </w:r>
      <w:r w:rsidRPr="00035ACE">
        <w:rPr>
          <w:u w:val="single"/>
          <w:rtl/>
        </w:rPr>
        <w:t xml:space="preserve">   </w:t>
      </w:r>
      <w:bookmarkEnd w:id="3068"/>
    </w:p>
    <w:p w14:paraId="040E2722" w14:textId="77777777" w:rsidR="00035ACE" w:rsidRDefault="00035ACE" w:rsidP="00035ACE">
      <w:pPr>
        <w:ind w:firstLine="0"/>
        <w:rPr>
          <w:rtl/>
        </w:rPr>
      </w:pPr>
    </w:p>
    <w:p w14:paraId="2DFFE718" w14:textId="77777777" w:rsidR="00035ACE" w:rsidRDefault="00035ACE" w:rsidP="00035ACE">
      <w:pPr>
        <w:rPr>
          <w:rtl/>
        </w:rPr>
      </w:pPr>
      <w:r>
        <w:rPr>
          <w:rFonts w:hint="cs"/>
          <w:rtl/>
        </w:rPr>
        <w:t>ישנה אפשרות לדון בדברים מסווגים בוועדת הכספים. שלומית, מכיוון שאלה הוצאות ביטחוניות.</w:t>
      </w:r>
    </w:p>
    <w:p w14:paraId="4D514FD8" w14:textId="77777777" w:rsidR="00035ACE" w:rsidRDefault="00035ACE" w:rsidP="00035ACE">
      <w:pPr>
        <w:ind w:firstLine="0"/>
        <w:rPr>
          <w:rtl/>
        </w:rPr>
      </w:pPr>
      <w:bookmarkStart w:id="3069" w:name="_ETM_Q1_2552150"/>
      <w:bookmarkEnd w:id="3069"/>
    </w:p>
    <w:p w14:paraId="4371004A" w14:textId="77777777" w:rsidR="00035ACE" w:rsidRPr="00035ACE" w:rsidRDefault="00035ACE" w:rsidP="00035ACE">
      <w:pPr>
        <w:ind w:firstLine="0"/>
        <w:rPr>
          <w:u w:val="single"/>
          <w:rtl/>
        </w:rPr>
      </w:pPr>
      <w:bookmarkStart w:id="3070" w:name="ET_yor_5797_909"/>
      <w:r w:rsidRPr="00035ACE">
        <w:rPr>
          <w:rStyle w:val="TagStyle"/>
          <w:u w:val="single"/>
          <w:rtl/>
        </w:rPr>
        <w:t xml:space="preserve"> &lt;&lt; יור &gt;&gt; </w:t>
      </w:r>
      <w:r w:rsidRPr="00035ACE">
        <w:rPr>
          <w:u w:val="single"/>
          <w:rtl/>
        </w:rPr>
        <w:t>היו"ר יצחק פינדרוס:</w:t>
      </w:r>
      <w:r w:rsidRPr="00035ACE">
        <w:rPr>
          <w:rStyle w:val="TagStyle"/>
          <w:u w:val="single"/>
          <w:rtl/>
        </w:rPr>
        <w:t xml:space="preserve"> &lt;&lt; יור &gt;&gt;</w:t>
      </w:r>
      <w:r w:rsidRPr="00035ACE">
        <w:rPr>
          <w:u w:val="single"/>
          <w:rtl/>
        </w:rPr>
        <w:t xml:space="preserve">   </w:t>
      </w:r>
      <w:bookmarkEnd w:id="3070"/>
    </w:p>
    <w:p w14:paraId="6124E328" w14:textId="77777777" w:rsidR="00035ACE" w:rsidRDefault="00035ACE" w:rsidP="00035ACE">
      <w:pPr>
        <w:ind w:firstLine="0"/>
        <w:rPr>
          <w:rtl/>
        </w:rPr>
      </w:pPr>
    </w:p>
    <w:p w14:paraId="5F2B7249" w14:textId="77777777" w:rsidR="00035ACE" w:rsidRDefault="00035ACE" w:rsidP="00035ACE">
      <w:pPr>
        <w:rPr>
          <w:rtl/>
        </w:rPr>
      </w:pPr>
      <w:r>
        <w:rPr>
          <w:rFonts w:hint="cs"/>
          <w:rtl/>
        </w:rPr>
        <w:t>היא אומרת שגם לא הוציאו את זה.</w:t>
      </w:r>
      <w:bookmarkStart w:id="3071" w:name="_ETM_Q1_2562653"/>
      <w:bookmarkEnd w:id="3071"/>
    </w:p>
    <w:p w14:paraId="70158BC6" w14:textId="77777777" w:rsidR="008F63A2" w:rsidRDefault="008F63A2" w:rsidP="00035ACE">
      <w:pPr>
        <w:rPr>
          <w:rtl/>
        </w:rPr>
      </w:pPr>
    </w:p>
    <w:p w14:paraId="577CC283" w14:textId="77777777" w:rsidR="00035ACE" w:rsidRPr="00035ACE" w:rsidRDefault="00035ACE" w:rsidP="00035ACE">
      <w:pPr>
        <w:ind w:firstLine="0"/>
        <w:rPr>
          <w:u w:val="single"/>
          <w:rtl/>
        </w:rPr>
      </w:pPr>
      <w:bookmarkStart w:id="3072" w:name="_ETM_Q1_2564650"/>
      <w:bookmarkStart w:id="3073" w:name="_ETM_Q1_2564901"/>
      <w:bookmarkStart w:id="3074" w:name="ET_speaker_דנה_חימי__910"/>
      <w:bookmarkEnd w:id="3072"/>
      <w:bookmarkEnd w:id="3073"/>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74"/>
    </w:p>
    <w:p w14:paraId="683EFEF1" w14:textId="77777777" w:rsidR="00035ACE" w:rsidRDefault="00035ACE" w:rsidP="00035ACE">
      <w:pPr>
        <w:ind w:firstLine="0"/>
        <w:rPr>
          <w:rtl/>
        </w:rPr>
      </w:pPr>
    </w:p>
    <w:p w14:paraId="53C75E35" w14:textId="77777777" w:rsidR="00035ACE" w:rsidRDefault="00035ACE" w:rsidP="00035ACE">
      <w:pPr>
        <w:rPr>
          <w:rtl/>
        </w:rPr>
      </w:pPr>
      <w:r>
        <w:rPr>
          <w:rFonts w:hint="cs"/>
          <w:rtl/>
        </w:rPr>
        <w:t>זה לא קרה בפועל.</w:t>
      </w:r>
    </w:p>
    <w:p w14:paraId="2275FE5B" w14:textId="77777777" w:rsidR="00035ACE" w:rsidRDefault="00035ACE" w:rsidP="00035ACE">
      <w:pPr>
        <w:ind w:firstLine="0"/>
        <w:rPr>
          <w:rtl/>
        </w:rPr>
      </w:pPr>
    </w:p>
    <w:p w14:paraId="23ABC081" w14:textId="77777777" w:rsidR="00035ACE" w:rsidRPr="00035ACE" w:rsidRDefault="00035ACE" w:rsidP="00035ACE">
      <w:pPr>
        <w:ind w:firstLine="0"/>
        <w:rPr>
          <w:u w:val="single"/>
          <w:rtl/>
        </w:rPr>
      </w:pPr>
      <w:bookmarkStart w:id="3075" w:name="ET_speaker_6127_911"/>
      <w:r w:rsidRPr="00035ACE">
        <w:rPr>
          <w:rStyle w:val="TagStyle"/>
          <w:u w:val="single"/>
          <w:rtl/>
        </w:rPr>
        <w:t xml:space="preserve"> &lt;&lt; דובר &gt;&gt; </w:t>
      </w:r>
      <w:r w:rsidRPr="00035ACE">
        <w:rPr>
          <w:u w:val="single"/>
          <w:rtl/>
        </w:rPr>
        <w:t>ולדימיר בליאק (יש עתיד):</w:t>
      </w:r>
      <w:r w:rsidRPr="00035ACE">
        <w:rPr>
          <w:rStyle w:val="TagStyle"/>
          <w:u w:val="single"/>
          <w:rtl/>
        </w:rPr>
        <w:t xml:space="preserve"> &lt;&lt; דובר &gt;&gt;</w:t>
      </w:r>
      <w:r w:rsidRPr="00035ACE">
        <w:rPr>
          <w:u w:val="single"/>
          <w:rtl/>
        </w:rPr>
        <w:t xml:space="preserve">   </w:t>
      </w:r>
      <w:bookmarkEnd w:id="3075"/>
    </w:p>
    <w:p w14:paraId="0F04C75E" w14:textId="77777777" w:rsidR="00035ACE" w:rsidRDefault="00035ACE" w:rsidP="00035ACE">
      <w:pPr>
        <w:ind w:firstLine="0"/>
        <w:rPr>
          <w:rtl/>
        </w:rPr>
      </w:pPr>
    </w:p>
    <w:p w14:paraId="456124F5" w14:textId="77777777" w:rsidR="005D3DDB" w:rsidRDefault="005D3DDB" w:rsidP="00035ACE">
      <w:pPr>
        <w:rPr>
          <w:rtl/>
        </w:rPr>
      </w:pPr>
      <w:r>
        <w:rPr>
          <w:rFonts w:hint="cs"/>
          <w:rtl/>
        </w:rPr>
        <w:t xml:space="preserve">הסכום </w:t>
      </w:r>
      <w:bookmarkStart w:id="3076" w:name="_ETM_Q1_2565400"/>
      <w:bookmarkEnd w:id="3076"/>
      <w:r>
        <w:rPr>
          <w:rFonts w:hint="cs"/>
          <w:rtl/>
        </w:rPr>
        <w:t>אושר.</w:t>
      </w:r>
    </w:p>
    <w:p w14:paraId="7D4E37A6" w14:textId="77777777" w:rsidR="00D9310A" w:rsidRDefault="00D9310A" w:rsidP="00035ACE">
      <w:pPr>
        <w:ind w:firstLine="0"/>
        <w:rPr>
          <w:rtl/>
        </w:rPr>
      </w:pPr>
      <w:bookmarkStart w:id="3077" w:name="_ETM_Q1_2566901"/>
      <w:bookmarkEnd w:id="3077"/>
    </w:p>
    <w:p w14:paraId="669E0AA9" w14:textId="77777777" w:rsidR="00035ACE" w:rsidRPr="00035ACE" w:rsidRDefault="00035ACE" w:rsidP="00035ACE">
      <w:pPr>
        <w:ind w:firstLine="0"/>
        <w:rPr>
          <w:u w:val="single"/>
          <w:rtl/>
        </w:rPr>
      </w:pPr>
      <w:bookmarkStart w:id="3078" w:name="ET_speaker_6361_912"/>
      <w:r w:rsidRPr="00035ACE">
        <w:rPr>
          <w:rStyle w:val="TagStyle"/>
          <w:u w:val="single"/>
          <w:rtl/>
        </w:rPr>
        <w:t xml:space="preserve"> &lt;&lt; דובר &gt;&gt; </w:t>
      </w:r>
      <w:r w:rsidRPr="00035ACE">
        <w:rPr>
          <w:u w:val="single"/>
          <w:rtl/>
        </w:rPr>
        <w:t>נאור שירי (יש עתיד):</w:t>
      </w:r>
      <w:r w:rsidRPr="00035ACE">
        <w:rPr>
          <w:rStyle w:val="TagStyle"/>
          <w:u w:val="single"/>
          <w:rtl/>
        </w:rPr>
        <w:t xml:space="preserve"> &lt;&lt; דובר &gt;&gt;</w:t>
      </w:r>
      <w:r w:rsidRPr="00035ACE">
        <w:rPr>
          <w:u w:val="single"/>
          <w:rtl/>
        </w:rPr>
        <w:t xml:space="preserve">   </w:t>
      </w:r>
      <w:bookmarkEnd w:id="3078"/>
    </w:p>
    <w:p w14:paraId="580BEEED" w14:textId="77777777" w:rsidR="00035ACE" w:rsidRDefault="00035ACE" w:rsidP="00035ACE">
      <w:pPr>
        <w:ind w:firstLine="0"/>
        <w:rPr>
          <w:rtl/>
        </w:rPr>
      </w:pPr>
    </w:p>
    <w:p w14:paraId="5CD9EBC3" w14:textId="77777777" w:rsidR="005D3DDB" w:rsidRDefault="005D3DDB" w:rsidP="00035ACE">
      <w:pPr>
        <w:rPr>
          <w:rtl/>
        </w:rPr>
      </w:pPr>
      <w:r>
        <w:rPr>
          <w:rFonts w:hint="cs"/>
          <w:rtl/>
        </w:rPr>
        <w:t>היא אומרת שכן, אתה לא מקשיב.</w:t>
      </w:r>
    </w:p>
    <w:p w14:paraId="2F3686BC" w14:textId="77777777" w:rsidR="00035ACE" w:rsidRDefault="00035ACE" w:rsidP="00035ACE">
      <w:pPr>
        <w:ind w:firstLine="0"/>
        <w:rPr>
          <w:rtl/>
        </w:rPr>
      </w:pPr>
      <w:bookmarkStart w:id="3079" w:name="_ETM_Q1_2569150"/>
      <w:bookmarkEnd w:id="3079"/>
    </w:p>
    <w:p w14:paraId="59DBAD8A" w14:textId="77777777" w:rsidR="00035ACE" w:rsidRPr="00035ACE" w:rsidRDefault="00035ACE" w:rsidP="00035ACE">
      <w:pPr>
        <w:ind w:firstLine="0"/>
        <w:rPr>
          <w:u w:val="single"/>
          <w:rtl/>
        </w:rPr>
      </w:pPr>
      <w:bookmarkStart w:id="3080" w:name="ET_speaker_דנה_חימי__913"/>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80"/>
    </w:p>
    <w:p w14:paraId="5B9D7FC4" w14:textId="77777777" w:rsidR="00035ACE" w:rsidRDefault="00035ACE" w:rsidP="00035ACE">
      <w:pPr>
        <w:ind w:firstLine="0"/>
        <w:rPr>
          <w:rtl/>
        </w:rPr>
      </w:pPr>
    </w:p>
    <w:p w14:paraId="443B6CFA" w14:textId="77777777" w:rsidR="005D3DDB" w:rsidRDefault="005D3DDB" w:rsidP="00035ACE">
      <w:pPr>
        <w:rPr>
          <w:rtl/>
        </w:rPr>
      </w:pPr>
      <w:bookmarkStart w:id="3081" w:name="_ETM_Q1_2573152"/>
      <w:bookmarkEnd w:id="3081"/>
      <w:r>
        <w:rPr>
          <w:rFonts w:hint="cs"/>
          <w:rtl/>
        </w:rPr>
        <w:t xml:space="preserve">הבחינה של המיגון נבחנת מחדש, </w:t>
      </w:r>
      <w:bookmarkStart w:id="3082" w:name="_ETM_Q1_2574150"/>
      <w:bookmarkEnd w:id="3082"/>
      <w:r>
        <w:rPr>
          <w:rFonts w:hint="cs"/>
          <w:rtl/>
        </w:rPr>
        <w:t>לכן ההחלטה הזאת לא רלוונטית</w:t>
      </w:r>
      <w:r w:rsidR="00C11DE9">
        <w:rPr>
          <w:rFonts w:hint="cs"/>
          <w:rtl/>
        </w:rPr>
        <w:t xml:space="preserve"> כרגע. היא לא הולכת להיות מ</w:t>
      </w:r>
      <w:bookmarkStart w:id="3083" w:name="_ETM_Q1_2579400"/>
      <w:bookmarkEnd w:id="3083"/>
      <w:r w:rsidR="00C11DE9">
        <w:rPr>
          <w:rFonts w:hint="cs"/>
          <w:rtl/>
        </w:rPr>
        <w:t>בוצעת.</w:t>
      </w:r>
    </w:p>
    <w:p w14:paraId="36D08671" w14:textId="77777777" w:rsidR="00035ACE" w:rsidRDefault="00035ACE" w:rsidP="00035ACE">
      <w:pPr>
        <w:ind w:firstLine="0"/>
        <w:rPr>
          <w:rtl/>
        </w:rPr>
      </w:pPr>
      <w:bookmarkStart w:id="3084" w:name="_ETM_Q1_2580150"/>
      <w:bookmarkEnd w:id="3084"/>
    </w:p>
    <w:p w14:paraId="78C26BCC" w14:textId="77777777" w:rsidR="00035ACE" w:rsidRPr="00035ACE" w:rsidRDefault="00035ACE" w:rsidP="00035ACE">
      <w:pPr>
        <w:ind w:firstLine="0"/>
        <w:rPr>
          <w:u w:val="single"/>
          <w:rtl/>
        </w:rPr>
      </w:pPr>
      <w:bookmarkStart w:id="3085" w:name="ET_speaker_6127_914"/>
      <w:r w:rsidRPr="00035ACE">
        <w:rPr>
          <w:rStyle w:val="TagStyle"/>
          <w:u w:val="single"/>
          <w:rtl/>
        </w:rPr>
        <w:t xml:space="preserve"> &lt;&lt; דובר &gt;&gt; </w:t>
      </w:r>
      <w:r w:rsidRPr="00035ACE">
        <w:rPr>
          <w:u w:val="single"/>
          <w:rtl/>
        </w:rPr>
        <w:t>ולדימיר בליאק (יש עתיד):</w:t>
      </w:r>
      <w:r w:rsidRPr="00035ACE">
        <w:rPr>
          <w:rStyle w:val="TagStyle"/>
          <w:u w:val="single"/>
          <w:rtl/>
        </w:rPr>
        <w:t xml:space="preserve"> &lt;&lt; דובר &gt;&gt;</w:t>
      </w:r>
      <w:r w:rsidRPr="00035ACE">
        <w:rPr>
          <w:u w:val="single"/>
          <w:rtl/>
        </w:rPr>
        <w:t xml:space="preserve">   </w:t>
      </w:r>
      <w:bookmarkEnd w:id="3085"/>
    </w:p>
    <w:p w14:paraId="55AE6DA4" w14:textId="77777777" w:rsidR="00035ACE" w:rsidRDefault="00035ACE" w:rsidP="00035ACE">
      <w:pPr>
        <w:ind w:firstLine="0"/>
        <w:rPr>
          <w:rtl/>
        </w:rPr>
      </w:pPr>
    </w:p>
    <w:p w14:paraId="1FB10239" w14:textId="77777777" w:rsidR="00C11DE9" w:rsidRDefault="00C11DE9" w:rsidP="00035ACE">
      <w:pPr>
        <w:rPr>
          <w:rtl/>
        </w:rPr>
      </w:pPr>
      <w:r>
        <w:rPr>
          <w:rFonts w:hint="cs"/>
          <w:rtl/>
        </w:rPr>
        <w:t>ישנה כוונה לבחון מחדש את ההחלטה?</w:t>
      </w:r>
    </w:p>
    <w:p w14:paraId="64AF0FC9" w14:textId="77777777" w:rsidR="00035ACE" w:rsidRDefault="00035ACE" w:rsidP="00035ACE">
      <w:pPr>
        <w:ind w:firstLine="0"/>
        <w:rPr>
          <w:rtl/>
        </w:rPr>
      </w:pPr>
      <w:bookmarkStart w:id="3086" w:name="_ETM_Q1_2584401"/>
      <w:bookmarkEnd w:id="3086"/>
    </w:p>
    <w:p w14:paraId="2AFD6C03" w14:textId="77777777" w:rsidR="00035ACE" w:rsidRPr="00035ACE" w:rsidRDefault="00035ACE" w:rsidP="00035ACE">
      <w:pPr>
        <w:ind w:firstLine="0"/>
        <w:rPr>
          <w:u w:val="single"/>
          <w:rtl/>
        </w:rPr>
      </w:pPr>
      <w:bookmarkStart w:id="3087" w:name="ET_speaker_דנה_חימי__915"/>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87"/>
    </w:p>
    <w:p w14:paraId="57256855" w14:textId="77777777" w:rsidR="00035ACE" w:rsidRDefault="00035ACE" w:rsidP="00035ACE">
      <w:pPr>
        <w:ind w:firstLine="0"/>
        <w:rPr>
          <w:rtl/>
        </w:rPr>
      </w:pPr>
    </w:p>
    <w:p w14:paraId="51207C64" w14:textId="77777777" w:rsidR="00C11DE9" w:rsidRDefault="00C11DE9" w:rsidP="00035ACE">
      <w:pPr>
        <w:rPr>
          <w:rtl/>
        </w:rPr>
      </w:pPr>
      <w:r>
        <w:rPr>
          <w:rFonts w:hint="cs"/>
          <w:rtl/>
        </w:rPr>
        <w:t xml:space="preserve">את המיגון? </w:t>
      </w:r>
    </w:p>
    <w:p w14:paraId="6650D74D" w14:textId="77777777" w:rsidR="00035ACE" w:rsidRDefault="00035ACE" w:rsidP="00035ACE">
      <w:pPr>
        <w:ind w:firstLine="0"/>
        <w:rPr>
          <w:rtl/>
        </w:rPr>
      </w:pPr>
    </w:p>
    <w:p w14:paraId="4660900C" w14:textId="77777777" w:rsidR="00035ACE" w:rsidRPr="00035ACE" w:rsidRDefault="00035ACE" w:rsidP="00035ACE">
      <w:pPr>
        <w:ind w:firstLine="0"/>
        <w:rPr>
          <w:u w:val="single"/>
          <w:rtl/>
        </w:rPr>
      </w:pPr>
      <w:bookmarkStart w:id="3088" w:name="ET_speaker_6127_916"/>
      <w:r w:rsidRPr="00035ACE">
        <w:rPr>
          <w:rStyle w:val="TagStyle"/>
          <w:u w:val="single"/>
          <w:rtl/>
        </w:rPr>
        <w:t xml:space="preserve"> &lt;&lt; דובר &gt;&gt; </w:t>
      </w:r>
      <w:r w:rsidRPr="00035ACE">
        <w:rPr>
          <w:u w:val="single"/>
          <w:rtl/>
        </w:rPr>
        <w:t>ולדימיר בליאק (יש עתיד):</w:t>
      </w:r>
      <w:r w:rsidRPr="00035ACE">
        <w:rPr>
          <w:rStyle w:val="TagStyle"/>
          <w:u w:val="single"/>
          <w:rtl/>
        </w:rPr>
        <w:t xml:space="preserve"> &lt;&lt; דובר &gt;&gt;</w:t>
      </w:r>
      <w:r w:rsidRPr="00035ACE">
        <w:rPr>
          <w:u w:val="single"/>
          <w:rtl/>
        </w:rPr>
        <w:t xml:space="preserve">   </w:t>
      </w:r>
      <w:bookmarkEnd w:id="3088"/>
    </w:p>
    <w:p w14:paraId="0182E57E" w14:textId="77777777" w:rsidR="00035ACE" w:rsidRDefault="00035ACE" w:rsidP="00035ACE">
      <w:pPr>
        <w:ind w:firstLine="0"/>
        <w:rPr>
          <w:rtl/>
        </w:rPr>
      </w:pPr>
    </w:p>
    <w:p w14:paraId="15AAD10B" w14:textId="77777777" w:rsidR="00C11DE9" w:rsidRDefault="00C11DE9" w:rsidP="00035ACE">
      <w:pPr>
        <w:rPr>
          <w:rtl/>
        </w:rPr>
      </w:pPr>
      <w:r>
        <w:rPr>
          <w:rFonts w:hint="cs"/>
          <w:rtl/>
        </w:rPr>
        <w:t>את 1.8</w:t>
      </w:r>
      <w:r w:rsidR="00035ACE">
        <w:rPr>
          <w:rFonts w:hint="cs"/>
          <w:rtl/>
        </w:rPr>
        <w:t>.</w:t>
      </w:r>
    </w:p>
    <w:p w14:paraId="5522444D" w14:textId="77777777" w:rsidR="00035ACE" w:rsidRDefault="00035ACE" w:rsidP="00035ACE">
      <w:pPr>
        <w:ind w:firstLine="0"/>
        <w:rPr>
          <w:rtl/>
        </w:rPr>
      </w:pPr>
      <w:bookmarkStart w:id="3089" w:name="_ETM_Q1_2587650"/>
      <w:bookmarkEnd w:id="3089"/>
    </w:p>
    <w:p w14:paraId="1EA310E2" w14:textId="77777777" w:rsidR="00035ACE" w:rsidRPr="00035ACE" w:rsidRDefault="00035ACE" w:rsidP="00035ACE">
      <w:pPr>
        <w:ind w:firstLine="0"/>
        <w:rPr>
          <w:u w:val="single"/>
          <w:rtl/>
        </w:rPr>
      </w:pPr>
      <w:bookmarkStart w:id="3090" w:name="ET_speaker_דנה_חימי__917"/>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90"/>
    </w:p>
    <w:p w14:paraId="70CB743B" w14:textId="77777777" w:rsidR="00035ACE" w:rsidRDefault="00035ACE" w:rsidP="00035ACE">
      <w:pPr>
        <w:ind w:firstLine="0"/>
        <w:rPr>
          <w:rtl/>
        </w:rPr>
      </w:pPr>
    </w:p>
    <w:p w14:paraId="4836FC3C" w14:textId="77777777" w:rsidR="00C11DE9" w:rsidRDefault="00C11DE9" w:rsidP="00035ACE">
      <w:pPr>
        <w:rPr>
          <w:rtl/>
        </w:rPr>
      </w:pPr>
      <w:r>
        <w:rPr>
          <w:rFonts w:hint="cs"/>
          <w:rtl/>
        </w:rPr>
        <w:t>המיגון נבחן מ</w:t>
      </w:r>
      <w:bookmarkStart w:id="3091" w:name="_ETM_Q1_2588900"/>
      <w:bookmarkEnd w:id="3091"/>
      <w:r>
        <w:rPr>
          <w:rFonts w:hint="cs"/>
          <w:rtl/>
        </w:rPr>
        <w:t>חדש</w:t>
      </w:r>
      <w:r w:rsidR="00035ACE">
        <w:rPr>
          <w:rFonts w:hint="cs"/>
          <w:rtl/>
        </w:rPr>
        <w:t>.</w:t>
      </w:r>
    </w:p>
    <w:p w14:paraId="00776CEE" w14:textId="77777777" w:rsidR="00035ACE" w:rsidRDefault="00035ACE" w:rsidP="00035ACE">
      <w:pPr>
        <w:ind w:firstLine="0"/>
        <w:rPr>
          <w:rtl/>
        </w:rPr>
      </w:pPr>
      <w:bookmarkStart w:id="3092" w:name="_ETM_Q1_2589401"/>
      <w:bookmarkEnd w:id="3092"/>
    </w:p>
    <w:p w14:paraId="009AA5DB" w14:textId="77777777" w:rsidR="00035ACE" w:rsidRPr="00035ACE" w:rsidRDefault="00035ACE" w:rsidP="00035ACE">
      <w:pPr>
        <w:ind w:firstLine="0"/>
        <w:rPr>
          <w:u w:val="single"/>
          <w:rtl/>
        </w:rPr>
      </w:pPr>
      <w:bookmarkStart w:id="3093" w:name="ET_speaker_6361_918"/>
      <w:r w:rsidRPr="00035ACE">
        <w:rPr>
          <w:rStyle w:val="TagStyle"/>
          <w:u w:val="single"/>
          <w:rtl/>
        </w:rPr>
        <w:t xml:space="preserve"> &lt;&lt; דובר &gt;&gt; </w:t>
      </w:r>
      <w:r w:rsidRPr="00035ACE">
        <w:rPr>
          <w:u w:val="single"/>
          <w:rtl/>
        </w:rPr>
        <w:t>נאור שירי (יש עתיד):</w:t>
      </w:r>
      <w:r w:rsidRPr="00035ACE">
        <w:rPr>
          <w:rStyle w:val="TagStyle"/>
          <w:u w:val="single"/>
          <w:rtl/>
        </w:rPr>
        <w:t xml:space="preserve"> &lt;&lt; דובר &gt;&gt;</w:t>
      </w:r>
      <w:r w:rsidRPr="00035ACE">
        <w:rPr>
          <w:u w:val="single"/>
          <w:rtl/>
        </w:rPr>
        <w:t xml:space="preserve">   </w:t>
      </w:r>
      <w:bookmarkEnd w:id="3093"/>
    </w:p>
    <w:p w14:paraId="47D9694C" w14:textId="77777777" w:rsidR="00035ACE" w:rsidRDefault="00035ACE" w:rsidP="00035ACE">
      <w:pPr>
        <w:ind w:firstLine="0"/>
        <w:rPr>
          <w:rtl/>
        </w:rPr>
      </w:pPr>
    </w:p>
    <w:p w14:paraId="7AA96A6C" w14:textId="77777777" w:rsidR="00C11DE9" w:rsidRDefault="00C11DE9" w:rsidP="00035ACE">
      <w:pPr>
        <w:rPr>
          <w:rtl/>
        </w:rPr>
      </w:pPr>
      <w:r>
        <w:rPr>
          <w:rFonts w:hint="cs"/>
          <w:rtl/>
        </w:rPr>
        <w:t>למה</w:t>
      </w:r>
      <w:r w:rsidR="008A0057">
        <w:rPr>
          <w:rFonts w:hint="cs"/>
          <w:rtl/>
        </w:rPr>
        <w:t>?</w:t>
      </w:r>
    </w:p>
    <w:p w14:paraId="5064B2B6" w14:textId="77777777" w:rsidR="00035ACE" w:rsidRDefault="00035ACE" w:rsidP="00035ACE">
      <w:pPr>
        <w:ind w:firstLine="0"/>
        <w:rPr>
          <w:rtl/>
        </w:rPr>
      </w:pPr>
      <w:bookmarkStart w:id="3094" w:name="_ETM_Q1_2589650"/>
      <w:bookmarkEnd w:id="3094"/>
    </w:p>
    <w:p w14:paraId="4228C529" w14:textId="77777777" w:rsidR="00035ACE" w:rsidRPr="00035ACE" w:rsidRDefault="00035ACE" w:rsidP="00035ACE">
      <w:pPr>
        <w:ind w:firstLine="0"/>
        <w:rPr>
          <w:u w:val="single"/>
          <w:rtl/>
        </w:rPr>
      </w:pPr>
      <w:bookmarkStart w:id="3095" w:name="ET_speaker_דנה_חימי__919"/>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095"/>
    </w:p>
    <w:p w14:paraId="312095F4" w14:textId="77777777" w:rsidR="00035ACE" w:rsidRDefault="00035ACE" w:rsidP="00035ACE">
      <w:pPr>
        <w:ind w:firstLine="0"/>
        <w:rPr>
          <w:rtl/>
        </w:rPr>
      </w:pPr>
    </w:p>
    <w:p w14:paraId="4A25863C" w14:textId="77777777" w:rsidR="00C11DE9" w:rsidRDefault="00C11DE9" w:rsidP="00035ACE">
      <w:pPr>
        <w:rPr>
          <w:rtl/>
        </w:rPr>
      </w:pPr>
      <w:r>
        <w:rPr>
          <w:rFonts w:hint="cs"/>
          <w:rtl/>
        </w:rPr>
        <w:t xml:space="preserve">כי צריך לבחון את הנושא של המיגון בבית. אנחנו </w:t>
      </w:r>
      <w:bookmarkStart w:id="3096" w:name="_ETM_Q1_2595400"/>
      <w:bookmarkEnd w:id="3096"/>
      <w:r>
        <w:rPr>
          <w:rFonts w:hint="cs"/>
          <w:rtl/>
        </w:rPr>
        <w:t>לא ביצ</w:t>
      </w:r>
      <w:r w:rsidR="00035ACE">
        <w:rPr>
          <w:rFonts w:hint="cs"/>
          <w:rtl/>
        </w:rPr>
        <w:t xml:space="preserve">ענו שום פרויקט ואין כרגע החלטה. </w:t>
      </w:r>
      <w:r>
        <w:rPr>
          <w:rFonts w:hint="cs"/>
          <w:rtl/>
        </w:rPr>
        <w:t xml:space="preserve">בכל מקרה גם </w:t>
      </w:r>
      <w:bookmarkStart w:id="3097" w:name="_ETM_Q1_2599900"/>
      <w:bookmarkEnd w:id="3097"/>
      <w:r>
        <w:rPr>
          <w:rFonts w:hint="cs"/>
          <w:rtl/>
        </w:rPr>
        <w:t>אם תהיה החלטה כזאת, היא מסווגת.</w:t>
      </w:r>
    </w:p>
    <w:p w14:paraId="1C9B8869" w14:textId="77777777" w:rsidR="00035ACE" w:rsidRDefault="00035ACE" w:rsidP="00035ACE">
      <w:pPr>
        <w:ind w:firstLine="0"/>
        <w:rPr>
          <w:rtl/>
        </w:rPr>
      </w:pPr>
      <w:bookmarkStart w:id="3098" w:name="_ETM_Q1_2602150"/>
      <w:bookmarkEnd w:id="3098"/>
    </w:p>
    <w:p w14:paraId="15CCEB1B" w14:textId="77777777" w:rsidR="00035ACE" w:rsidRPr="00035ACE" w:rsidRDefault="00035ACE" w:rsidP="00035ACE">
      <w:pPr>
        <w:ind w:firstLine="0"/>
        <w:rPr>
          <w:u w:val="single"/>
          <w:rtl/>
        </w:rPr>
      </w:pPr>
      <w:bookmarkStart w:id="3099" w:name="ET_speaker_6127_920"/>
      <w:r w:rsidRPr="00035ACE">
        <w:rPr>
          <w:rStyle w:val="TagStyle"/>
          <w:u w:val="single"/>
          <w:rtl/>
        </w:rPr>
        <w:t xml:space="preserve"> &lt;&lt; דובר &gt;&gt; </w:t>
      </w:r>
      <w:r w:rsidRPr="00035ACE">
        <w:rPr>
          <w:u w:val="single"/>
          <w:rtl/>
        </w:rPr>
        <w:t>ולדימיר בליאק (יש עתיד):</w:t>
      </w:r>
      <w:r w:rsidRPr="00035ACE">
        <w:rPr>
          <w:rStyle w:val="TagStyle"/>
          <w:u w:val="single"/>
          <w:rtl/>
        </w:rPr>
        <w:t xml:space="preserve"> &lt;&lt; דובר &gt;&gt;</w:t>
      </w:r>
      <w:r w:rsidRPr="00035ACE">
        <w:rPr>
          <w:u w:val="single"/>
          <w:rtl/>
        </w:rPr>
        <w:t xml:space="preserve">   </w:t>
      </w:r>
      <w:bookmarkEnd w:id="3099"/>
    </w:p>
    <w:p w14:paraId="71641ECE" w14:textId="77777777" w:rsidR="00035ACE" w:rsidRDefault="00035ACE" w:rsidP="00035ACE">
      <w:pPr>
        <w:ind w:firstLine="0"/>
        <w:rPr>
          <w:rtl/>
        </w:rPr>
      </w:pPr>
    </w:p>
    <w:p w14:paraId="28FEC74A" w14:textId="77777777" w:rsidR="00C11DE9" w:rsidRDefault="00C11DE9" w:rsidP="00035ACE">
      <w:pPr>
        <w:rPr>
          <w:rtl/>
        </w:rPr>
      </w:pPr>
      <w:r>
        <w:rPr>
          <w:rFonts w:hint="cs"/>
          <w:rtl/>
        </w:rPr>
        <w:t>לפני זה,</w:t>
      </w:r>
      <w:r w:rsidR="005568D2">
        <w:rPr>
          <w:rFonts w:hint="cs"/>
          <w:rtl/>
        </w:rPr>
        <w:t xml:space="preserve"> הייתה החלטת ועדת </w:t>
      </w:r>
      <w:bookmarkStart w:id="3100" w:name="_ETM_Q1_2605150"/>
      <w:bookmarkEnd w:id="3100"/>
      <w:r w:rsidR="005568D2">
        <w:rPr>
          <w:rFonts w:hint="cs"/>
          <w:rtl/>
        </w:rPr>
        <w:t>מכרזים.</w:t>
      </w:r>
    </w:p>
    <w:p w14:paraId="51301E80" w14:textId="77777777" w:rsidR="00035ACE" w:rsidRDefault="00035ACE" w:rsidP="00035ACE">
      <w:pPr>
        <w:ind w:firstLine="0"/>
        <w:rPr>
          <w:rtl/>
        </w:rPr>
      </w:pPr>
      <w:bookmarkStart w:id="3101" w:name="_ETM_Q1_2605900"/>
      <w:bookmarkEnd w:id="3101"/>
    </w:p>
    <w:p w14:paraId="3E0EEC51" w14:textId="77777777" w:rsidR="00035ACE" w:rsidRPr="00035ACE" w:rsidRDefault="00035ACE" w:rsidP="00035ACE">
      <w:pPr>
        <w:ind w:firstLine="0"/>
        <w:rPr>
          <w:u w:val="single"/>
          <w:rtl/>
        </w:rPr>
      </w:pPr>
      <w:bookmarkStart w:id="3102" w:name="ET_speaker_דנה_חימי__921"/>
      <w:r w:rsidRPr="00035ACE">
        <w:rPr>
          <w:rStyle w:val="TagStyle"/>
          <w:u w:val="single"/>
          <w:rtl/>
        </w:rPr>
        <w:t xml:space="preserve"> &lt;&lt; דובר &gt;&gt; </w:t>
      </w:r>
      <w:r w:rsidRPr="00035ACE">
        <w:rPr>
          <w:u w:val="single"/>
          <w:rtl/>
        </w:rPr>
        <w:t>דנה חימי:</w:t>
      </w:r>
      <w:r w:rsidRPr="00035ACE">
        <w:rPr>
          <w:rStyle w:val="TagStyle"/>
          <w:u w:val="single"/>
          <w:rtl/>
        </w:rPr>
        <w:t xml:space="preserve"> &lt;&lt; דובר &gt;&gt;</w:t>
      </w:r>
      <w:r w:rsidRPr="00035ACE">
        <w:rPr>
          <w:u w:val="single"/>
          <w:rtl/>
        </w:rPr>
        <w:t xml:space="preserve">   </w:t>
      </w:r>
      <w:bookmarkEnd w:id="3102"/>
    </w:p>
    <w:p w14:paraId="5D8CB4C5" w14:textId="77777777" w:rsidR="00035ACE" w:rsidRDefault="00035ACE" w:rsidP="00035ACE">
      <w:pPr>
        <w:ind w:firstLine="0"/>
        <w:rPr>
          <w:rtl/>
        </w:rPr>
      </w:pPr>
    </w:p>
    <w:p w14:paraId="79FFBF22" w14:textId="77777777" w:rsidR="005568D2" w:rsidRDefault="005568D2" w:rsidP="00035ACE">
      <w:pPr>
        <w:rPr>
          <w:rtl/>
        </w:rPr>
      </w:pPr>
      <w:r>
        <w:rPr>
          <w:rFonts w:hint="cs"/>
          <w:rtl/>
        </w:rPr>
        <w:t>הייתה החלטה שהיא מסווגת ואני לא יכולה להיכנס לפרטים שלה</w:t>
      </w:r>
      <w:r w:rsidR="00035ACE">
        <w:rPr>
          <w:rFonts w:hint="cs"/>
          <w:rtl/>
        </w:rPr>
        <w:t>.</w:t>
      </w:r>
    </w:p>
    <w:p w14:paraId="635465D3" w14:textId="77777777" w:rsidR="0074725D" w:rsidRDefault="0074725D" w:rsidP="0074725D">
      <w:pPr>
        <w:ind w:firstLine="0"/>
        <w:rPr>
          <w:rtl/>
        </w:rPr>
      </w:pPr>
      <w:bookmarkStart w:id="3103" w:name="_ETM_Q1_2610151"/>
      <w:bookmarkEnd w:id="3103"/>
    </w:p>
    <w:p w14:paraId="37D32DD7" w14:textId="77777777" w:rsidR="0074725D" w:rsidRPr="0074725D" w:rsidRDefault="0074725D" w:rsidP="0074725D">
      <w:pPr>
        <w:ind w:firstLine="0"/>
        <w:rPr>
          <w:u w:val="single"/>
          <w:rtl/>
        </w:rPr>
      </w:pPr>
      <w:bookmarkStart w:id="3104" w:name="ET_speaker_6127_922"/>
      <w:r w:rsidRPr="0074725D">
        <w:rPr>
          <w:rStyle w:val="TagStyle"/>
          <w:u w:val="single"/>
          <w:rtl/>
        </w:rPr>
        <w:t xml:space="preserve"> &lt;&lt; דובר &gt;&gt; </w:t>
      </w:r>
      <w:r w:rsidRPr="0074725D">
        <w:rPr>
          <w:u w:val="single"/>
          <w:rtl/>
        </w:rPr>
        <w:t>ולדימיר בליאק (יש עתיד):</w:t>
      </w:r>
      <w:r w:rsidRPr="0074725D">
        <w:rPr>
          <w:rStyle w:val="TagStyle"/>
          <w:u w:val="single"/>
          <w:rtl/>
        </w:rPr>
        <w:t xml:space="preserve"> &lt;&lt; דובר &gt;&gt;</w:t>
      </w:r>
      <w:r w:rsidRPr="0074725D">
        <w:rPr>
          <w:u w:val="single"/>
          <w:rtl/>
        </w:rPr>
        <w:t xml:space="preserve">   </w:t>
      </w:r>
      <w:bookmarkEnd w:id="3104"/>
    </w:p>
    <w:p w14:paraId="3B9250F2" w14:textId="77777777" w:rsidR="0074725D" w:rsidRDefault="0074725D" w:rsidP="0074725D">
      <w:pPr>
        <w:ind w:firstLine="0"/>
        <w:rPr>
          <w:rtl/>
        </w:rPr>
      </w:pPr>
    </w:p>
    <w:p w14:paraId="77382475" w14:textId="77777777" w:rsidR="005568D2" w:rsidRDefault="005568D2" w:rsidP="0074725D">
      <w:pPr>
        <w:rPr>
          <w:rtl/>
        </w:rPr>
      </w:pPr>
      <w:r>
        <w:rPr>
          <w:rFonts w:hint="cs"/>
          <w:rtl/>
        </w:rPr>
        <w:t xml:space="preserve">למה </w:t>
      </w:r>
      <w:bookmarkStart w:id="3105" w:name="_ETM_Q1_2610401"/>
      <w:bookmarkEnd w:id="3105"/>
      <w:r>
        <w:rPr>
          <w:rFonts w:hint="cs"/>
          <w:rtl/>
        </w:rPr>
        <w:t xml:space="preserve">את לא </w:t>
      </w:r>
      <w:r w:rsidR="0074725D">
        <w:rPr>
          <w:rFonts w:hint="cs"/>
          <w:rtl/>
        </w:rPr>
        <w:t xml:space="preserve">מקשיבה </w:t>
      </w:r>
      <w:r>
        <w:rPr>
          <w:rFonts w:hint="cs"/>
          <w:rtl/>
        </w:rPr>
        <w:t>עד</w:t>
      </w:r>
      <w:r w:rsidR="0074725D">
        <w:rPr>
          <w:rFonts w:hint="cs"/>
          <w:rtl/>
        </w:rPr>
        <w:t xml:space="preserve"> הסוף? לא ניכנס לדברים מסווגים. </w:t>
      </w:r>
      <w:r>
        <w:rPr>
          <w:rFonts w:hint="cs"/>
          <w:rtl/>
        </w:rPr>
        <w:t xml:space="preserve">גם </w:t>
      </w:r>
      <w:bookmarkStart w:id="3106" w:name="_ETM_Q1_2615150"/>
      <w:bookmarkEnd w:id="3106"/>
      <w:r>
        <w:rPr>
          <w:rFonts w:hint="cs"/>
          <w:rtl/>
        </w:rPr>
        <w:t xml:space="preserve">אם מישהו מאוד רוצה, לא ניכנס. את אמרת שהייתה </w:t>
      </w:r>
      <w:bookmarkStart w:id="3107" w:name="_ETM_Q1_2619901"/>
      <w:bookmarkEnd w:id="3107"/>
      <w:r>
        <w:rPr>
          <w:rFonts w:hint="cs"/>
          <w:rtl/>
        </w:rPr>
        <w:t>החלטה שמדברת על סכום שאנחנו מדברים עליו.</w:t>
      </w:r>
    </w:p>
    <w:p w14:paraId="3FDBA6D2" w14:textId="77777777" w:rsidR="0074725D" w:rsidRDefault="0074725D" w:rsidP="0074725D">
      <w:pPr>
        <w:ind w:firstLine="0"/>
        <w:rPr>
          <w:rtl/>
        </w:rPr>
      </w:pPr>
      <w:bookmarkStart w:id="3108" w:name="_ETM_Q1_2622400"/>
      <w:bookmarkEnd w:id="3108"/>
    </w:p>
    <w:p w14:paraId="689BAC1D" w14:textId="77777777" w:rsidR="0074725D" w:rsidRPr="0074725D" w:rsidRDefault="0074725D" w:rsidP="0074725D">
      <w:pPr>
        <w:ind w:firstLine="0"/>
        <w:rPr>
          <w:u w:val="single"/>
          <w:rtl/>
        </w:rPr>
      </w:pPr>
      <w:bookmarkStart w:id="3109" w:name="ET_speaker_דנה_חימי__923"/>
      <w:r w:rsidRPr="0074725D">
        <w:rPr>
          <w:rStyle w:val="TagStyle"/>
          <w:u w:val="single"/>
          <w:rtl/>
        </w:rPr>
        <w:t xml:space="preserve"> &lt;&lt; דובר &gt;&gt; </w:t>
      </w:r>
      <w:r w:rsidRPr="0074725D">
        <w:rPr>
          <w:u w:val="single"/>
          <w:rtl/>
        </w:rPr>
        <w:t>דנה חימי:</w:t>
      </w:r>
      <w:r w:rsidRPr="0074725D">
        <w:rPr>
          <w:rStyle w:val="TagStyle"/>
          <w:u w:val="single"/>
          <w:rtl/>
        </w:rPr>
        <w:t xml:space="preserve"> &lt;&lt; דובר &gt;&gt;</w:t>
      </w:r>
      <w:r w:rsidRPr="0074725D">
        <w:rPr>
          <w:u w:val="single"/>
          <w:rtl/>
        </w:rPr>
        <w:t xml:space="preserve">   </w:t>
      </w:r>
      <w:bookmarkEnd w:id="3109"/>
    </w:p>
    <w:p w14:paraId="3726CEF8" w14:textId="77777777" w:rsidR="0074725D" w:rsidRDefault="0074725D" w:rsidP="0074725D">
      <w:pPr>
        <w:ind w:firstLine="0"/>
        <w:rPr>
          <w:rtl/>
        </w:rPr>
      </w:pPr>
    </w:p>
    <w:p w14:paraId="66DED24A" w14:textId="77777777" w:rsidR="00000EBD" w:rsidRDefault="005568D2" w:rsidP="0074725D">
      <w:pPr>
        <w:rPr>
          <w:rtl/>
        </w:rPr>
      </w:pPr>
      <w:r>
        <w:rPr>
          <w:rFonts w:hint="cs"/>
          <w:rtl/>
        </w:rPr>
        <w:t>אני לא בטוחה. זו ה</w:t>
      </w:r>
      <w:bookmarkStart w:id="3110" w:name="_ETM_Q1_2623900"/>
      <w:bookmarkEnd w:id="3110"/>
      <w:r>
        <w:rPr>
          <w:rFonts w:hint="cs"/>
          <w:rtl/>
        </w:rPr>
        <w:t xml:space="preserve">חלטה מסווגת. אין לי את ההחלטה פה. כנראה, לא יודעת </w:t>
      </w:r>
      <w:bookmarkStart w:id="3111" w:name="_ETM_Q1_2628150"/>
      <w:bookmarkEnd w:id="3111"/>
      <w:r w:rsidR="0074725D">
        <w:rPr>
          <w:rFonts w:hint="cs"/>
          <w:rtl/>
        </w:rPr>
        <w:t>מאיפה אתם לוקחים את הסכומים, אמרתם שאתם יודעים את הסכומ</w:t>
      </w:r>
      <w:r w:rsidR="00000EBD">
        <w:rPr>
          <w:rFonts w:hint="cs"/>
          <w:rtl/>
        </w:rPr>
        <w:t>ים.</w:t>
      </w:r>
    </w:p>
    <w:p w14:paraId="0D3644B1" w14:textId="77777777" w:rsidR="00000EBD" w:rsidRDefault="00000EBD" w:rsidP="00000EBD">
      <w:pPr>
        <w:ind w:firstLine="0"/>
        <w:rPr>
          <w:rtl/>
        </w:rPr>
      </w:pPr>
    </w:p>
    <w:p w14:paraId="75F5EBAD" w14:textId="77777777" w:rsidR="00000EBD" w:rsidRPr="00000EBD" w:rsidRDefault="00000EBD" w:rsidP="00000EBD">
      <w:pPr>
        <w:ind w:firstLine="0"/>
        <w:rPr>
          <w:u w:val="single"/>
          <w:rtl/>
        </w:rPr>
      </w:pPr>
      <w:bookmarkStart w:id="3112" w:name="ET_yor_5797_927"/>
      <w:r w:rsidRPr="00000EBD">
        <w:rPr>
          <w:rStyle w:val="TagStyle"/>
          <w:u w:val="single"/>
          <w:rtl/>
        </w:rPr>
        <w:t xml:space="preserve"> &lt;&lt; יור &gt;&gt; </w:t>
      </w:r>
      <w:r w:rsidRPr="00000EBD">
        <w:rPr>
          <w:u w:val="single"/>
          <w:rtl/>
        </w:rPr>
        <w:t>היו"ר יצחק פינדרוס:</w:t>
      </w:r>
      <w:r w:rsidRPr="00000EBD">
        <w:rPr>
          <w:rStyle w:val="TagStyle"/>
          <w:u w:val="single"/>
          <w:rtl/>
        </w:rPr>
        <w:t xml:space="preserve"> &lt;&lt; יור &gt;&gt;</w:t>
      </w:r>
      <w:r w:rsidRPr="00000EBD">
        <w:rPr>
          <w:u w:val="single"/>
          <w:rtl/>
        </w:rPr>
        <w:t xml:space="preserve">   </w:t>
      </w:r>
      <w:bookmarkEnd w:id="3112"/>
    </w:p>
    <w:p w14:paraId="765F4095" w14:textId="77777777" w:rsidR="00000EBD" w:rsidRDefault="00000EBD" w:rsidP="00000EBD">
      <w:pPr>
        <w:ind w:firstLine="0"/>
        <w:rPr>
          <w:rtl/>
        </w:rPr>
      </w:pPr>
    </w:p>
    <w:p w14:paraId="3F3D9455" w14:textId="77777777" w:rsidR="00000EBD" w:rsidRDefault="00000EBD" w:rsidP="00000EBD">
      <w:pPr>
        <w:rPr>
          <w:rtl/>
        </w:rPr>
      </w:pPr>
      <w:r>
        <w:rPr>
          <w:rFonts w:hint="cs"/>
          <w:rtl/>
        </w:rPr>
        <w:t>מהעיתון.</w:t>
      </w:r>
    </w:p>
    <w:p w14:paraId="2A96C463" w14:textId="77777777" w:rsidR="00D9310A" w:rsidRDefault="00D9310A" w:rsidP="00000EBD">
      <w:pPr>
        <w:rPr>
          <w:rtl/>
        </w:rPr>
      </w:pPr>
    </w:p>
    <w:p w14:paraId="481EA47C" w14:textId="77777777" w:rsidR="00000EBD" w:rsidRPr="00000EBD" w:rsidRDefault="00000EBD" w:rsidP="00000EBD">
      <w:pPr>
        <w:ind w:firstLine="0"/>
        <w:rPr>
          <w:u w:val="single"/>
          <w:rtl/>
        </w:rPr>
      </w:pPr>
      <w:bookmarkStart w:id="3113" w:name="ET_speaker_דנה_חימי__928"/>
      <w:r w:rsidRPr="00000EBD">
        <w:rPr>
          <w:rStyle w:val="TagStyle"/>
          <w:u w:val="single"/>
          <w:rtl/>
        </w:rPr>
        <w:t xml:space="preserve"> &lt;&lt; דובר &gt;&gt; </w:t>
      </w:r>
      <w:r w:rsidRPr="00000EBD">
        <w:rPr>
          <w:u w:val="single"/>
          <w:rtl/>
        </w:rPr>
        <w:t>דנה חימי:</w:t>
      </w:r>
      <w:r w:rsidRPr="00000EBD">
        <w:rPr>
          <w:rStyle w:val="TagStyle"/>
          <w:u w:val="single"/>
          <w:rtl/>
        </w:rPr>
        <w:t xml:space="preserve"> &lt;&lt; דובר &gt;&gt;</w:t>
      </w:r>
      <w:r w:rsidRPr="00000EBD">
        <w:rPr>
          <w:u w:val="single"/>
          <w:rtl/>
        </w:rPr>
        <w:t xml:space="preserve">   </w:t>
      </w:r>
      <w:bookmarkEnd w:id="3113"/>
    </w:p>
    <w:p w14:paraId="5A98F326" w14:textId="77777777" w:rsidR="00000EBD" w:rsidRDefault="00000EBD" w:rsidP="00000EBD">
      <w:pPr>
        <w:ind w:firstLine="0"/>
        <w:rPr>
          <w:rtl/>
        </w:rPr>
      </w:pPr>
    </w:p>
    <w:p w14:paraId="38B4EB4C" w14:textId="77777777" w:rsidR="005568D2" w:rsidRDefault="005568D2" w:rsidP="00000EBD">
      <w:pPr>
        <w:rPr>
          <w:rtl/>
        </w:rPr>
      </w:pPr>
      <w:bookmarkStart w:id="3114" w:name="_ETM_Q1_2632902"/>
      <w:bookmarkEnd w:id="3114"/>
      <w:r>
        <w:rPr>
          <w:rFonts w:hint="cs"/>
          <w:rtl/>
        </w:rPr>
        <w:t xml:space="preserve">בכל מקרה </w:t>
      </w:r>
      <w:bookmarkStart w:id="3115" w:name="_ETM_Q1_2633150"/>
      <w:bookmarkEnd w:id="3115"/>
      <w:r>
        <w:rPr>
          <w:rFonts w:hint="cs"/>
          <w:rtl/>
        </w:rPr>
        <w:t>היא מסווגת.</w:t>
      </w:r>
    </w:p>
    <w:p w14:paraId="0FB38B11" w14:textId="77777777" w:rsidR="0074725D" w:rsidRDefault="0074725D" w:rsidP="0074725D">
      <w:pPr>
        <w:ind w:firstLine="0"/>
        <w:rPr>
          <w:rtl/>
        </w:rPr>
      </w:pPr>
      <w:bookmarkStart w:id="3116" w:name="_ETM_Q1_2635401"/>
      <w:bookmarkEnd w:id="3116"/>
    </w:p>
    <w:p w14:paraId="75EAD773" w14:textId="77777777" w:rsidR="0074725D" w:rsidRPr="0074725D" w:rsidRDefault="0074725D" w:rsidP="0074725D">
      <w:pPr>
        <w:ind w:firstLine="0"/>
        <w:rPr>
          <w:u w:val="single"/>
          <w:rtl/>
        </w:rPr>
      </w:pPr>
      <w:bookmarkStart w:id="3117" w:name="ET_speaker_6127_924"/>
      <w:r w:rsidRPr="0074725D">
        <w:rPr>
          <w:rStyle w:val="TagStyle"/>
          <w:u w:val="single"/>
          <w:rtl/>
        </w:rPr>
        <w:t xml:space="preserve"> &lt;&lt; דובר &gt;&gt; </w:t>
      </w:r>
      <w:r w:rsidRPr="0074725D">
        <w:rPr>
          <w:u w:val="single"/>
          <w:rtl/>
        </w:rPr>
        <w:t>ולדימיר בליאק (יש עתיד):</w:t>
      </w:r>
      <w:r w:rsidRPr="0074725D">
        <w:rPr>
          <w:rStyle w:val="TagStyle"/>
          <w:u w:val="single"/>
          <w:rtl/>
        </w:rPr>
        <w:t xml:space="preserve"> &lt;&lt; דובר &gt;&gt;</w:t>
      </w:r>
      <w:r w:rsidRPr="0074725D">
        <w:rPr>
          <w:u w:val="single"/>
          <w:rtl/>
        </w:rPr>
        <w:t xml:space="preserve">   </w:t>
      </w:r>
      <w:bookmarkEnd w:id="3117"/>
    </w:p>
    <w:p w14:paraId="4D585388" w14:textId="77777777" w:rsidR="0074725D" w:rsidRDefault="0074725D" w:rsidP="0074725D">
      <w:pPr>
        <w:ind w:firstLine="0"/>
        <w:rPr>
          <w:rtl/>
        </w:rPr>
      </w:pPr>
    </w:p>
    <w:p w14:paraId="508972E1" w14:textId="77777777" w:rsidR="0074725D" w:rsidRDefault="005568D2" w:rsidP="0074725D">
      <w:pPr>
        <w:rPr>
          <w:rtl/>
        </w:rPr>
      </w:pPr>
      <w:r>
        <w:rPr>
          <w:rFonts w:hint="cs"/>
          <w:rtl/>
        </w:rPr>
        <w:t>התיקון לא בוצע</w:t>
      </w:r>
      <w:r w:rsidR="0074725D">
        <w:rPr>
          <w:rFonts w:hint="cs"/>
          <w:rtl/>
        </w:rPr>
        <w:t xml:space="preserve"> נכון? </w:t>
      </w:r>
      <w:bookmarkStart w:id="3118" w:name="_ETM_Q1_2637900"/>
      <w:bookmarkStart w:id="3119" w:name="_ETM_Q1_2638151"/>
      <w:bookmarkEnd w:id="3118"/>
      <w:bookmarkEnd w:id="3119"/>
    </w:p>
    <w:p w14:paraId="4408FFD9" w14:textId="77777777" w:rsidR="0074725D" w:rsidRDefault="0074725D" w:rsidP="0074725D">
      <w:pPr>
        <w:ind w:firstLine="0"/>
        <w:rPr>
          <w:rtl/>
        </w:rPr>
      </w:pPr>
    </w:p>
    <w:p w14:paraId="284C0711" w14:textId="77777777" w:rsidR="0074725D" w:rsidRPr="0074725D" w:rsidRDefault="0074725D" w:rsidP="0074725D">
      <w:pPr>
        <w:ind w:firstLine="0"/>
        <w:rPr>
          <w:u w:val="single"/>
          <w:rtl/>
        </w:rPr>
      </w:pPr>
      <w:bookmarkStart w:id="3120" w:name="ET_yor_5797_926"/>
      <w:r w:rsidRPr="0074725D">
        <w:rPr>
          <w:rStyle w:val="TagStyle"/>
          <w:u w:val="single"/>
          <w:rtl/>
        </w:rPr>
        <w:t xml:space="preserve"> &lt;&lt; יור &gt;&gt; </w:t>
      </w:r>
      <w:r w:rsidRPr="0074725D">
        <w:rPr>
          <w:u w:val="single"/>
          <w:rtl/>
        </w:rPr>
        <w:t>היו"ר יצחק פינדרוס:</w:t>
      </w:r>
      <w:r w:rsidRPr="0074725D">
        <w:rPr>
          <w:rStyle w:val="TagStyle"/>
          <w:u w:val="single"/>
          <w:rtl/>
        </w:rPr>
        <w:t xml:space="preserve"> &lt;&lt; יור &gt;&gt;</w:t>
      </w:r>
      <w:r w:rsidRPr="0074725D">
        <w:rPr>
          <w:u w:val="single"/>
          <w:rtl/>
        </w:rPr>
        <w:t xml:space="preserve">   </w:t>
      </w:r>
      <w:bookmarkEnd w:id="3120"/>
    </w:p>
    <w:p w14:paraId="07B7EBD9" w14:textId="77777777" w:rsidR="0074725D" w:rsidRDefault="0074725D" w:rsidP="0074725D">
      <w:pPr>
        <w:ind w:firstLine="0"/>
        <w:rPr>
          <w:rtl/>
        </w:rPr>
      </w:pPr>
    </w:p>
    <w:p w14:paraId="35DFA10D" w14:textId="77777777" w:rsidR="00000EBD" w:rsidRDefault="007E6CAC" w:rsidP="00796E5A">
      <w:pPr>
        <w:rPr>
          <w:rtl/>
        </w:rPr>
      </w:pPr>
      <w:r>
        <w:rPr>
          <w:rFonts w:hint="cs"/>
          <w:rtl/>
        </w:rPr>
        <w:t>כל עיתון לא נכון.</w:t>
      </w:r>
      <w:bookmarkStart w:id="3121" w:name="_ETM_Q1_2640401"/>
      <w:bookmarkEnd w:id="3121"/>
    </w:p>
    <w:p w14:paraId="5BF86F21" w14:textId="77777777" w:rsidR="00D9310A" w:rsidRDefault="00D9310A" w:rsidP="00796E5A">
      <w:pPr>
        <w:rPr>
          <w:rtl/>
        </w:rPr>
      </w:pPr>
    </w:p>
    <w:p w14:paraId="5F32328F" w14:textId="77777777" w:rsidR="00000EBD" w:rsidRPr="00000EBD" w:rsidRDefault="00000EBD" w:rsidP="00000EBD">
      <w:pPr>
        <w:ind w:firstLine="0"/>
        <w:rPr>
          <w:u w:val="single"/>
          <w:rtl/>
        </w:rPr>
      </w:pPr>
      <w:bookmarkStart w:id="3122" w:name="ET_speaker_6127_929"/>
      <w:r w:rsidRPr="00000EBD">
        <w:rPr>
          <w:rStyle w:val="TagStyle"/>
          <w:u w:val="single"/>
          <w:rtl/>
        </w:rPr>
        <w:t xml:space="preserve"> &lt;&lt; דובר &gt;&gt; </w:t>
      </w:r>
      <w:r w:rsidRPr="00000EBD">
        <w:rPr>
          <w:u w:val="single"/>
          <w:rtl/>
        </w:rPr>
        <w:t>ולדימיר בליאק (יש עתיד):</w:t>
      </w:r>
      <w:r w:rsidRPr="00000EBD">
        <w:rPr>
          <w:rStyle w:val="TagStyle"/>
          <w:u w:val="single"/>
          <w:rtl/>
        </w:rPr>
        <w:t xml:space="preserve"> &lt;&lt; דובר &gt;&gt;</w:t>
      </w:r>
      <w:r w:rsidRPr="00000EBD">
        <w:rPr>
          <w:u w:val="single"/>
          <w:rtl/>
        </w:rPr>
        <w:t xml:space="preserve">   </w:t>
      </w:r>
      <w:bookmarkEnd w:id="3122"/>
    </w:p>
    <w:p w14:paraId="23CA72B0" w14:textId="77777777" w:rsidR="00000EBD" w:rsidRDefault="00000EBD" w:rsidP="00000EBD">
      <w:pPr>
        <w:ind w:firstLine="0"/>
        <w:rPr>
          <w:rtl/>
        </w:rPr>
      </w:pPr>
    </w:p>
    <w:p w14:paraId="289EA281" w14:textId="77777777" w:rsidR="007E6CAC" w:rsidRDefault="007E6CAC" w:rsidP="00000EBD">
      <w:pPr>
        <w:rPr>
          <w:rtl/>
        </w:rPr>
      </w:pPr>
      <w:r>
        <w:rPr>
          <w:rFonts w:hint="cs"/>
          <w:rtl/>
        </w:rPr>
        <w:t xml:space="preserve">עכשיו </w:t>
      </w:r>
      <w:bookmarkStart w:id="3123" w:name="_ETM_Q1_2641901"/>
      <w:bookmarkEnd w:id="3123"/>
      <w:r>
        <w:rPr>
          <w:rFonts w:hint="cs"/>
          <w:rtl/>
        </w:rPr>
        <w:t>זה נבחן מחדש, הבנתי נכון?</w:t>
      </w:r>
    </w:p>
    <w:p w14:paraId="68CCFD29" w14:textId="77777777" w:rsidR="00000EBD" w:rsidRDefault="00000EBD" w:rsidP="00000EBD">
      <w:pPr>
        <w:ind w:firstLine="0"/>
        <w:rPr>
          <w:rtl/>
        </w:rPr>
      </w:pPr>
    </w:p>
    <w:p w14:paraId="1B1906FB" w14:textId="77777777" w:rsidR="00000EBD" w:rsidRPr="00000EBD" w:rsidRDefault="00000EBD" w:rsidP="00000EBD">
      <w:pPr>
        <w:ind w:firstLine="0"/>
        <w:rPr>
          <w:u w:val="single"/>
          <w:rtl/>
        </w:rPr>
      </w:pPr>
      <w:bookmarkStart w:id="3124" w:name="ET_speaker_דנה_חימי__930"/>
      <w:r w:rsidRPr="00000EBD">
        <w:rPr>
          <w:rStyle w:val="TagStyle"/>
          <w:u w:val="single"/>
          <w:rtl/>
        </w:rPr>
        <w:t xml:space="preserve"> &lt;&lt; דובר &gt;&gt; </w:t>
      </w:r>
      <w:r w:rsidRPr="00000EBD">
        <w:rPr>
          <w:u w:val="single"/>
          <w:rtl/>
        </w:rPr>
        <w:t>דנה חימי:</w:t>
      </w:r>
      <w:r w:rsidRPr="00000EBD">
        <w:rPr>
          <w:rStyle w:val="TagStyle"/>
          <w:u w:val="single"/>
          <w:rtl/>
        </w:rPr>
        <w:t xml:space="preserve"> &lt;&lt; דובר &gt;&gt;</w:t>
      </w:r>
      <w:r w:rsidRPr="00000EBD">
        <w:rPr>
          <w:u w:val="single"/>
          <w:rtl/>
        </w:rPr>
        <w:t xml:space="preserve">   </w:t>
      </w:r>
      <w:bookmarkEnd w:id="3124"/>
    </w:p>
    <w:p w14:paraId="2A2D930B" w14:textId="77777777" w:rsidR="00000EBD" w:rsidRDefault="00000EBD" w:rsidP="00000EBD">
      <w:pPr>
        <w:ind w:firstLine="0"/>
        <w:rPr>
          <w:rtl/>
        </w:rPr>
      </w:pPr>
    </w:p>
    <w:p w14:paraId="316EC7E4" w14:textId="77777777" w:rsidR="007E6CAC" w:rsidRDefault="007E6CAC" w:rsidP="00000EBD">
      <w:pPr>
        <w:rPr>
          <w:rtl/>
        </w:rPr>
      </w:pPr>
      <w:r>
        <w:rPr>
          <w:rFonts w:hint="cs"/>
          <w:rtl/>
        </w:rPr>
        <w:t>ה</w:t>
      </w:r>
      <w:bookmarkStart w:id="3125" w:name="_ETM_Q1_2644400"/>
      <w:bookmarkEnd w:id="3125"/>
      <w:r>
        <w:rPr>
          <w:rFonts w:hint="cs"/>
          <w:rtl/>
        </w:rPr>
        <w:t>פרויקט של המיגון נבחן מחדש.</w:t>
      </w:r>
      <w:bookmarkStart w:id="3126" w:name="_ETM_Q1_2647651"/>
      <w:bookmarkEnd w:id="3126"/>
    </w:p>
    <w:p w14:paraId="01F746D4" w14:textId="77777777" w:rsidR="00C109DD" w:rsidRDefault="00C109DD" w:rsidP="00C109DD">
      <w:pPr>
        <w:ind w:firstLine="0"/>
        <w:rPr>
          <w:rtl/>
        </w:rPr>
      </w:pPr>
      <w:bookmarkStart w:id="3127" w:name="_ETM_Q1_2649400"/>
      <w:bookmarkEnd w:id="3127"/>
    </w:p>
    <w:p w14:paraId="0664F40F" w14:textId="77777777" w:rsidR="00C109DD" w:rsidRPr="00C109DD" w:rsidRDefault="00C109DD" w:rsidP="00C109DD">
      <w:pPr>
        <w:ind w:firstLine="0"/>
        <w:rPr>
          <w:u w:val="single"/>
          <w:rtl/>
        </w:rPr>
      </w:pPr>
      <w:bookmarkStart w:id="3128" w:name="ET_speaker_6127_931"/>
      <w:r w:rsidRPr="00C109DD">
        <w:rPr>
          <w:rStyle w:val="TagStyle"/>
          <w:u w:val="single"/>
          <w:rtl/>
        </w:rPr>
        <w:t xml:space="preserve"> &lt;&lt; דובר &gt;&gt; </w:t>
      </w:r>
      <w:r w:rsidRPr="00C109DD">
        <w:rPr>
          <w:u w:val="single"/>
          <w:rtl/>
        </w:rPr>
        <w:t>ולדימיר בליאק (יש עתיד):</w:t>
      </w:r>
      <w:r w:rsidRPr="00C109DD">
        <w:rPr>
          <w:rStyle w:val="TagStyle"/>
          <w:u w:val="single"/>
          <w:rtl/>
        </w:rPr>
        <w:t xml:space="preserve"> &lt;&lt; דובר &gt;&gt;</w:t>
      </w:r>
      <w:r w:rsidRPr="00C109DD">
        <w:rPr>
          <w:u w:val="single"/>
          <w:rtl/>
        </w:rPr>
        <w:t xml:space="preserve">   </w:t>
      </w:r>
      <w:bookmarkEnd w:id="3128"/>
    </w:p>
    <w:p w14:paraId="69F38A0A" w14:textId="77777777" w:rsidR="00C109DD" w:rsidRDefault="00C109DD" w:rsidP="00C109DD">
      <w:pPr>
        <w:ind w:firstLine="0"/>
        <w:rPr>
          <w:rtl/>
        </w:rPr>
      </w:pPr>
    </w:p>
    <w:p w14:paraId="3F038102" w14:textId="77777777" w:rsidR="007E6CAC" w:rsidRDefault="007E6CAC" w:rsidP="00C109DD">
      <w:pPr>
        <w:rPr>
          <w:rtl/>
        </w:rPr>
      </w:pPr>
      <w:r>
        <w:rPr>
          <w:rFonts w:hint="cs"/>
          <w:rtl/>
        </w:rPr>
        <w:t xml:space="preserve">מה זה </w:t>
      </w:r>
      <w:bookmarkStart w:id="3129" w:name="_ETM_Q1_2649901"/>
      <w:bookmarkEnd w:id="3129"/>
      <w:r w:rsidR="00C109DD">
        <w:rPr>
          <w:rFonts w:hint="cs"/>
          <w:rtl/>
        </w:rPr>
        <w:t>ה</w:t>
      </w:r>
      <w:r>
        <w:rPr>
          <w:rFonts w:hint="cs"/>
          <w:rtl/>
        </w:rPr>
        <w:t xml:space="preserve">פרויקט של </w:t>
      </w:r>
      <w:r w:rsidR="00C109DD">
        <w:rPr>
          <w:rFonts w:hint="cs"/>
          <w:rtl/>
        </w:rPr>
        <w:t>ה</w:t>
      </w:r>
      <w:r>
        <w:rPr>
          <w:rFonts w:hint="cs"/>
          <w:rtl/>
        </w:rPr>
        <w:t>מיגון</w:t>
      </w:r>
      <w:r w:rsidR="00C109DD">
        <w:rPr>
          <w:rFonts w:hint="cs"/>
          <w:rtl/>
        </w:rPr>
        <w:t>?</w:t>
      </w:r>
    </w:p>
    <w:p w14:paraId="0478FD0D" w14:textId="77777777" w:rsidR="00C109DD" w:rsidRDefault="00C109DD" w:rsidP="00C109DD">
      <w:pPr>
        <w:ind w:firstLine="0"/>
        <w:rPr>
          <w:rtl/>
        </w:rPr>
      </w:pPr>
      <w:bookmarkStart w:id="3130" w:name="_ETM_Q1_2650900"/>
      <w:bookmarkEnd w:id="3130"/>
    </w:p>
    <w:p w14:paraId="30908E9A" w14:textId="77777777" w:rsidR="00C109DD" w:rsidRPr="00C109DD" w:rsidRDefault="00C109DD" w:rsidP="00C109DD">
      <w:pPr>
        <w:ind w:firstLine="0"/>
        <w:rPr>
          <w:u w:val="single"/>
          <w:rtl/>
        </w:rPr>
      </w:pPr>
      <w:bookmarkStart w:id="3131" w:name="ET_speaker_דנה_חימי__932"/>
      <w:r w:rsidRPr="00C109DD">
        <w:rPr>
          <w:rStyle w:val="TagStyle"/>
          <w:u w:val="single"/>
          <w:rtl/>
        </w:rPr>
        <w:t xml:space="preserve"> &lt;&lt; דובר &gt;&gt; </w:t>
      </w:r>
      <w:r w:rsidRPr="00C109DD">
        <w:rPr>
          <w:u w:val="single"/>
          <w:rtl/>
        </w:rPr>
        <w:t>דנה חימי:</w:t>
      </w:r>
      <w:r w:rsidRPr="00C109DD">
        <w:rPr>
          <w:rStyle w:val="TagStyle"/>
          <w:u w:val="single"/>
          <w:rtl/>
        </w:rPr>
        <w:t xml:space="preserve"> &lt;&lt; דובר &gt;&gt;</w:t>
      </w:r>
      <w:r w:rsidRPr="00C109DD">
        <w:rPr>
          <w:u w:val="single"/>
          <w:rtl/>
        </w:rPr>
        <w:t xml:space="preserve">   </w:t>
      </w:r>
      <w:bookmarkEnd w:id="3131"/>
    </w:p>
    <w:p w14:paraId="34BB6A3C" w14:textId="77777777" w:rsidR="00C109DD" w:rsidRDefault="00C109DD" w:rsidP="00C109DD">
      <w:pPr>
        <w:ind w:firstLine="0"/>
        <w:rPr>
          <w:rtl/>
        </w:rPr>
      </w:pPr>
    </w:p>
    <w:p w14:paraId="14E753CB" w14:textId="77777777" w:rsidR="007E6CAC" w:rsidRDefault="007E6CAC" w:rsidP="00C109DD">
      <w:pPr>
        <w:rPr>
          <w:rtl/>
        </w:rPr>
      </w:pPr>
      <w:bookmarkStart w:id="3132" w:name="_ETM_Q1_2648902"/>
      <w:bookmarkEnd w:id="3132"/>
      <w:r>
        <w:rPr>
          <w:rFonts w:hint="cs"/>
          <w:rtl/>
        </w:rPr>
        <w:t>המיגון בבית נבחן מחדש.</w:t>
      </w:r>
    </w:p>
    <w:p w14:paraId="09865DFA" w14:textId="77777777" w:rsidR="00C109DD" w:rsidRDefault="00C109DD" w:rsidP="00C109DD">
      <w:pPr>
        <w:ind w:firstLine="0"/>
        <w:rPr>
          <w:rtl/>
        </w:rPr>
      </w:pPr>
      <w:bookmarkStart w:id="3133" w:name="_ETM_Q1_2652650"/>
      <w:bookmarkEnd w:id="3133"/>
    </w:p>
    <w:p w14:paraId="02D00163" w14:textId="77777777" w:rsidR="00C109DD" w:rsidRPr="00C109DD" w:rsidRDefault="00C109DD" w:rsidP="00C109DD">
      <w:pPr>
        <w:ind w:firstLine="0"/>
        <w:rPr>
          <w:u w:val="single"/>
          <w:rtl/>
        </w:rPr>
      </w:pPr>
      <w:bookmarkStart w:id="3134" w:name="ET_speaker_4674_933"/>
      <w:r w:rsidRPr="00C109DD">
        <w:rPr>
          <w:rStyle w:val="TagStyle"/>
          <w:u w:val="single"/>
          <w:rtl/>
        </w:rPr>
        <w:t xml:space="preserve"> &lt;&lt; דובר &gt;&gt; </w:t>
      </w:r>
      <w:r w:rsidRPr="00C109DD">
        <w:rPr>
          <w:u w:val="single"/>
          <w:rtl/>
        </w:rPr>
        <w:t>חמד עמאר (ישראל ביתנו):</w:t>
      </w:r>
      <w:r w:rsidRPr="00C109DD">
        <w:rPr>
          <w:rStyle w:val="TagStyle"/>
          <w:u w:val="single"/>
          <w:rtl/>
        </w:rPr>
        <w:t xml:space="preserve"> &lt;&lt; דובר &gt;&gt;</w:t>
      </w:r>
      <w:r w:rsidRPr="00C109DD">
        <w:rPr>
          <w:u w:val="single"/>
          <w:rtl/>
        </w:rPr>
        <w:t xml:space="preserve">   </w:t>
      </w:r>
      <w:bookmarkEnd w:id="3134"/>
    </w:p>
    <w:p w14:paraId="00D1E3F9" w14:textId="77777777" w:rsidR="00C109DD" w:rsidRDefault="00C109DD" w:rsidP="00C109DD">
      <w:pPr>
        <w:ind w:firstLine="0"/>
        <w:rPr>
          <w:rtl/>
        </w:rPr>
      </w:pPr>
    </w:p>
    <w:p w14:paraId="0F2372FF" w14:textId="77777777" w:rsidR="007E6CAC" w:rsidRDefault="00C109DD" w:rsidP="00C109DD">
      <w:pPr>
        <w:rPr>
          <w:rtl/>
        </w:rPr>
      </w:pPr>
      <w:r>
        <w:rPr>
          <w:rFonts w:hint="cs"/>
          <w:rtl/>
        </w:rPr>
        <w:t xml:space="preserve">אנחנו </w:t>
      </w:r>
      <w:r w:rsidR="007E6CAC">
        <w:rPr>
          <w:rFonts w:hint="cs"/>
          <w:rtl/>
        </w:rPr>
        <w:t>מדברים על החלון, לא על כ</w:t>
      </w:r>
      <w:bookmarkStart w:id="3135" w:name="_ETM_Q1_2654150"/>
      <w:bookmarkEnd w:id="3135"/>
      <w:r w:rsidR="007E6CAC">
        <w:rPr>
          <w:rFonts w:hint="cs"/>
          <w:rtl/>
        </w:rPr>
        <w:t>ל המיגון.</w:t>
      </w:r>
    </w:p>
    <w:p w14:paraId="5DFF5933" w14:textId="77777777" w:rsidR="00C109DD" w:rsidRDefault="00C109DD" w:rsidP="00C109DD">
      <w:pPr>
        <w:ind w:firstLine="0"/>
        <w:rPr>
          <w:rtl/>
        </w:rPr>
      </w:pPr>
      <w:bookmarkStart w:id="3136" w:name="_ETM_Q1_2654651"/>
      <w:bookmarkEnd w:id="3136"/>
    </w:p>
    <w:p w14:paraId="280DEBED" w14:textId="77777777" w:rsidR="00C109DD" w:rsidRPr="00C109DD" w:rsidRDefault="00C109DD" w:rsidP="00C109DD">
      <w:pPr>
        <w:ind w:firstLine="0"/>
        <w:rPr>
          <w:u w:val="single"/>
          <w:rtl/>
        </w:rPr>
      </w:pPr>
      <w:bookmarkStart w:id="3137" w:name="ET_speaker_דנה_חימי__934"/>
      <w:r w:rsidRPr="00C109DD">
        <w:rPr>
          <w:rStyle w:val="TagStyle"/>
          <w:u w:val="single"/>
          <w:rtl/>
        </w:rPr>
        <w:t xml:space="preserve"> &lt;&lt; דובר &gt;&gt; </w:t>
      </w:r>
      <w:r w:rsidRPr="00C109DD">
        <w:rPr>
          <w:u w:val="single"/>
          <w:rtl/>
        </w:rPr>
        <w:t>דנה חימי:</w:t>
      </w:r>
      <w:r w:rsidRPr="00C109DD">
        <w:rPr>
          <w:rStyle w:val="TagStyle"/>
          <w:u w:val="single"/>
          <w:rtl/>
        </w:rPr>
        <w:t xml:space="preserve"> &lt;&lt; דובר &gt;&gt;</w:t>
      </w:r>
      <w:r w:rsidRPr="00C109DD">
        <w:rPr>
          <w:u w:val="single"/>
          <w:rtl/>
        </w:rPr>
        <w:t xml:space="preserve">   </w:t>
      </w:r>
      <w:bookmarkEnd w:id="3137"/>
    </w:p>
    <w:p w14:paraId="3920AC74" w14:textId="77777777" w:rsidR="00C109DD" w:rsidRDefault="00C109DD" w:rsidP="00C109DD">
      <w:pPr>
        <w:ind w:firstLine="0"/>
        <w:rPr>
          <w:rtl/>
        </w:rPr>
      </w:pPr>
    </w:p>
    <w:p w14:paraId="3584B150" w14:textId="77777777" w:rsidR="007E6CAC" w:rsidRDefault="007E6CAC" w:rsidP="00C109DD">
      <w:pPr>
        <w:rPr>
          <w:rtl/>
        </w:rPr>
      </w:pPr>
      <w:r>
        <w:rPr>
          <w:rFonts w:hint="cs"/>
          <w:rtl/>
        </w:rPr>
        <w:t>המיגון של החלון נבחן מחדש, לא יודעת מ</w:t>
      </w:r>
      <w:bookmarkStart w:id="3138" w:name="_ETM_Q1_2659650"/>
      <w:bookmarkEnd w:id="3138"/>
      <w:r>
        <w:rPr>
          <w:rFonts w:hint="cs"/>
          <w:rtl/>
        </w:rPr>
        <w:t>ה הפרטים. בכל מקרה זאת תהיה החלטה מסווגת</w:t>
      </w:r>
      <w:bookmarkStart w:id="3139" w:name="_ETM_Q1_2662401"/>
      <w:bookmarkEnd w:id="3139"/>
      <w:r>
        <w:rPr>
          <w:rFonts w:hint="cs"/>
          <w:rtl/>
        </w:rPr>
        <w:t xml:space="preserve"> ואי אפשר ל</w:t>
      </w:r>
      <w:bookmarkStart w:id="3140" w:name="_ETM_Q1_2663650"/>
      <w:bookmarkEnd w:id="3140"/>
      <w:r>
        <w:rPr>
          <w:rFonts w:hint="cs"/>
          <w:rtl/>
        </w:rPr>
        <w:t>היכנס לפרטים שלה.</w:t>
      </w:r>
    </w:p>
    <w:p w14:paraId="3E93155E" w14:textId="77777777" w:rsidR="00C109DD" w:rsidRDefault="00C109DD" w:rsidP="00C109DD">
      <w:pPr>
        <w:ind w:firstLine="0"/>
        <w:rPr>
          <w:rtl/>
        </w:rPr>
      </w:pPr>
      <w:bookmarkStart w:id="3141" w:name="_ETM_Q1_2664900"/>
      <w:bookmarkEnd w:id="3141"/>
    </w:p>
    <w:p w14:paraId="2BA77FAE" w14:textId="77777777" w:rsidR="00C109DD" w:rsidRPr="00C109DD" w:rsidRDefault="00C109DD" w:rsidP="00C109DD">
      <w:pPr>
        <w:ind w:firstLine="0"/>
        <w:rPr>
          <w:u w:val="single"/>
          <w:rtl/>
        </w:rPr>
      </w:pPr>
      <w:bookmarkStart w:id="3142" w:name="ET_speaker_6127_935"/>
      <w:r w:rsidRPr="00C109DD">
        <w:rPr>
          <w:rStyle w:val="TagStyle"/>
          <w:u w:val="single"/>
          <w:rtl/>
        </w:rPr>
        <w:t xml:space="preserve"> &lt;&lt; דובר &gt;&gt; </w:t>
      </w:r>
      <w:r w:rsidRPr="00C109DD">
        <w:rPr>
          <w:u w:val="single"/>
          <w:rtl/>
        </w:rPr>
        <w:t>ולדימיר בליאק (יש עתיד):</w:t>
      </w:r>
      <w:r w:rsidRPr="00C109DD">
        <w:rPr>
          <w:rStyle w:val="TagStyle"/>
          <w:u w:val="single"/>
          <w:rtl/>
        </w:rPr>
        <w:t xml:space="preserve"> &lt;&lt; דובר &gt;&gt;</w:t>
      </w:r>
      <w:r w:rsidRPr="00C109DD">
        <w:rPr>
          <w:u w:val="single"/>
          <w:rtl/>
        </w:rPr>
        <w:t xml:space="preserve">   </w:t>
      </w:r>
      <w:bookmarkEnd w:id="3142"/>
    </w:p>
    <w:p w14:paraId="53DA0975" w14:textId="77777777" w:rsidR="00C109DD" w:rsidRDefault="00C109DD" w:rsidP="00C109DD">
      <w:pPr>
        <w:ind w:firstLine="0"/>
        <w:rPr>
          <w:rtl/>
        </w:rPr>
      </w:pPr>
    </w:p>
    <w:p w14:paraId="6EA99FC6" w14:textId="77777777" w:rsidR="007E6CAC" w:rsidRDefault="00C109DD" w:rsidP="00C109DD">
      <w:pPr>
        <w:rPr>
          <w:rtl/>
        </w:rPr>
      </w:pPr>
      <w:r>
        <w:rPr>
          <w:rFonts w:hint="cs"/>
          <w:rtl/>
        </w:rPr>
        <w:t xml:space="preserve">את בתור ראש אגף התקציבים </w:t>
      </w:r>
      <w:r w:rsidR="007E6CAC">
        <w:rPr>
          <w:rFonts w:hint="cs"/>
          <w:rtl/>
        </w:rPr>
        <w:t>של</w:t>
      </w:r>
      <w:r>
        <w:rPr>
          <w:rFonts w:hint="cs"/>
          <w:rtl/>
        </w:rPr>
        <w:t xml:space="preserve"> משרד הממשלה לא יודעת מה הפרטים?</w:t>
      </w:r>
    </w:p>
    <w:p w14:paraId="7C6359B3" w14:textId="77777777" w:rsidR="00C109DD" w:rsidRDefault="00C109DD" w:rsidP="00C109DD">
      <w:pPr>
        <w:ind w:firstLine="0"/>
        <w:rPr>
          <w:rtl/>
        </w:rPr>
      </w:pPr>
      <w:bookmarkStart w:id="3143" w:name="_ETM_Q1_2667401"/>
      <w:bookmarkEnd w:id="3143"/>
    </w:p>
    <w:p w14:paraId="2551BBB6" w14:textId="77777777" w:rsidR="0071144D" w:rsidRDefault="0071144D" w:rsidP="00C109DD">
      <w:pPr>
        <w:ind w:firstLine="0"/>
        <w:rPr>
          <w:rtl/>
        </w:rPr>
      </w:pPr>
    </w:p>
    <w:p w14:paraId="2D4F8302" w14:textId="77777777" w:rsidR="0071144D" w:rsidRDefault="0071144D" w:rsidP="00C109DD">
      <w:pPr>
        <w:ind w:firstLine="0"/>
        <w:rPr>
          <w:rtl/>
        </w:rPr>
      </w:pPr>
    </w:p>
    <w:p w14:paraId="00AFA7E1" w14:textId="77777777" w:rsidR="0071144D" w:rsidRDefault="0071144D" w:rsidP="00C109DD">
      <w:pPr>
        <w:ind w:firstLine="0"/>
        <w:rPr>
          <w:rtl/>
        </w:rPr>
      </w:pPr>
    </w:p>
    <w:p w14:paraId="0A752217" w14:textId="77777777" w:rsidR="00C109DD" w:rsidRPr="00C109DD" w:rsidRDefault="00C109DD" w:rsidP="00C109DD">
      <w:pPr>
        <w:ind w:firstLine="0"/>
        <w:rPr>
          <w:u w:val="single"/>
          <w:rtl/>
        </w:rPr>
      </w:pPr>
      <w:bookmarkStart w:id="3144" w:name="ET_speaker_דנה_חימי__936"/>
      <w:r w:rsidRPr="00C109DD">
        <w:rPr>
          <w:rStyle w:val="TagStyle"/>
          <w:u w:val="single"/>
          <w:rtl/>
        </w:rPr>
        <w:t xml:space="preserve"> &lt;&lt; דובר &gt;&gt; </w:t>
      </w:r>
      <w:r w:rsidRPr="00C109DD">
        <w:rPr>
          <w:u w:val="single"/>
          <w:rtl/>
        </w:rPr>
        <w:t>דנה חימי:</w:t>
      </w:r>
      <w:r w:rsidRPr="00C109DD">
        <w:rPr>
          <w:rStyle w:val="TagStyle"/>
          <w:u w:val="single"/>
          <w:rtl/>
        </w:rPr>
        <w:t xml:space="preserve"> &lt;&lt; דובר &gt;&gt;</w:t>
      </w:r>
      <w:r w:rsidRPr="00C109DD">
        <w:rPr>
          <w:u w:val="single"/>
          <w:rtl/>
        </w:rPr>
        <w:t xml:space="preserve">   </w:t>
      </w:r>
      <w:bookmarkEnd w:id="3144"/>
    </w:p>
    <w:p w14:paraId="4AA97BC9" w14:textId="77777777" w:rsidR="00C109DD" w:rsidRDefault="00C109DD" w:rsidP="00C109DD">
      <w:pPr>
        <w:ind w:firstLine="0"/>
        <w:rPr>
          <w:rtl/>
        </w:rPr>
      </w:pPr>
    </w:p>
    <w:p w14:paraId="62FEA708" w14:textId="77777777" w:rsidR="007E6CAC" w:rsidRDefault="007E6CAC" w:rsidP="00C109DD">
      <w:pPr>
        <w:rPr>
          <w:rtl/>
        </w:rPr>
      </w:pPr>
      <w:r>
        <w:rPr>
          <w:rFonts w:hint="cs"/>
          <w:rtl/>
        </w:rPr>
        <w:t xml:space="preserve">מה זה </w:t>
      </w:r>
      <w:bookmarkStart w:id="3145" w:name="_ETM_Q1_2668150"/>
      <w:bookmarkEnd w:id="3145"/>
      <w:r>
        <w:rPr>
          <w:rFonts w:hint="cs"/>
          <w:rtl/>
        </w:rPr>
        <w:t>משנה? גם אם אני יודעת</w:t>
      </w:r>
      <w:r w:rsidR="00C109DD">
        <w:rPr>
          <w:rFonts w:hint="cs"/>
          <w:rtl/>
        </w:rPr>
        <w:t>,</w:t>
      </w:r>
      <w:r>
        <w:rPr>
          <w:rFonts w:hint="cs"/>
          <w:rtl/>
        </w:rPr>
        <w:t xml:space="preserve"> אמרתי הרגע שזו החלטה מסווגת, א</w:t>
      </w:r>
      <w:bookmarkStart w:id="3146" w:name="_ETM_Q1_2671901"/>
      <w:bookmarkEnd w:id="3146"/>
      <w:r>
        <w:rPr>
          <w:rFonts w:hint="cs"/>
          <w:rtl/>
        </w:rPr>
        <w:t>ני לא יכולה להיכנס לפרטים שלה.</w:t>
      </w:r>
    </w:p>
    <w:p w14:paraId="5E5AD604" w14:textId="77777777" w:rsidR="00C109DD" w:rsidRDefault="00C109DD" w:rsidP="00C109DD">
      <w:pPr>
        <w:ind w:firstLine="0"/>
        <w:rPr>
          <w:rtl/>
        </w:rPr>
      </w:pPr>
      <w:bookmarkStart w:id="3147" w:name="_ETM_Q1_2674150"/>
      <w:bookmarkEnd w:id="3147"/>
    </w:p>
    <w:p w14:paraId="5DD137CF" w14:textId="77777777" w:rsidR="00C109DD" w:rsidRPr="00C109DD" w:rsidRDefault="00C109DD" w:rsidP="00C109DD">
      <w:pPr>
        <w:ind w:firstLine="0"/>
        <w:rPr>
          <w:u w:val="single"/>
          <w:rtl/>
        </w:rPr>
      </w:pPr>
      <w:bookmarkStart w:id="3148" w:name="ET_speaker_6127_937"/>
      <w:r w:rsidRPr="00C109DD">
        <w:rPr>
          <w:rStyle w:val="TagStyle"/>
          <w:u w:val="single"/>
          <w:rtl/>
        </w:rPr>
        <w:t xml:space="preserve"> &lt;&lt; דובר &gt;&gt; </w:t>
      </w:r>
      <w:r w:rsidRPr="00C109DD">
        <w:rPr>
          <w:u w:val="single"/>
          <w:rtl/>
        </w:rPr>
        <w:t>ולדימיר בליאק (יש עתיד):</w:t>
      </w:r>
      <w:r w:rsidRPr="00C109DD">
        <w:rPr>
          <w:rStyle w:val="TagStyle"/>
          <w:u w:val="single"/>
          <w:rtl/>
        </w:rPr>
        <w:t xml:space="preserve"> &lt;&lt; דובר &gt;&gt;</w:t>
      </w:r>
      <w:r w:rsidRPr="00C109DD">
        <w:rPr>
          <w:u w:val="single"/>
          <w:rtl/>
        </w:rPr>
        <w:t xml:space="preserve">   </w:t>
      </w:r>
      <w:bookmarkEnd w:id="3148"/>
    </w:p>
    <w:p w14:paraId="3E56F0AB" w14:textId="77777777" w:rsidR="00C109DD" w:rsidRDefault="00C109DD" w:rsidP="00C109DD">
      <w:pPr>
        <w:ind w:firstLine="0"/>
        <w:rPr>
          <w:rtl/>
        </w:rPr>
      </w:pPr>
    </w:p>
    <w:p w14:paraId="285B9C40" w14:textId="77777777" w:rsidR="00C109DD" w:rsidRDefault="00C109DD" w:rsidP="00C109DD">
      <w:pPr>
        <w:rPr>
          <w:rtl/>
        </w:rPr>
      </w:pPr>
      <w:r>
        <w:rPr>
          <w:rFonts w:hint="cs"/>
          <w:rtl/>
        </w:rPr>
        <w:t>את אמרת שזה הסכום שאנחנו מדברים עליו. את אמרת את זה, לא אני.</w:t>
      </w:r>
    </w:p>
    <w:p w14:paraId="5D860BB4" w14:textId="77777777" w:rsidR="00C109DD" w:rsidRDefault="00C109DD" w:rsidP="00C109DD">
      <w:pPr>
        <w:ind w:firstLine="0"/>
        <w:rPr>
          <w:rtl/>
        </w:rPr>
      </w:pPr>
    </w:p>
    <w:p w14:paraId="7A7BEB07" w14:textId="77777777" w:rsidR="00C109DD" w:rsidRPr="00C109DD" w:rsidRDefault="00C109DD" w:rsidP="00C109DD">
      <w:pPr>
        <w:ind w:firstLine="0"/>
        <w:rPr>
          <w:u w:val="single"/>
          <w:rtl/>
        </w:rPr>
      </w:pPr>
      <w:bookmarkStart w:id="3149" w:name="ET_speaker_דנה_חימי__938"/>
      <w:r w:rsidRPr="00C109DD">
        <w:rPr>
          <w:rStyle w:val="TagStyle"/>
          <w:u w:val="single"/>
          <w:rtl/>
        </w:rPr>
        <w:t xml:space="preserve"> &lt;&lt; דובר &gt;&gt; </w:t>
      </w:r>
      <w:r w:rsidRPr="00C109DD">
        <w:rPr>
          <w:u w:val="single"/>
          <w:rtl/>
        </w:rPr>
        <w:t>דנה חימי:</w:t>
      </w:r>
      <w:r w:rsidRPr="00C109DD">
        <w:rPr>
          <w:rStyle w:val="TagStyle"/>
          <w:u w:val="single"/>
          <w:rtl/>
        </w:rPr>
        <w:t xml:space="preserve"> &lt;&lt; דובר &gt;&gt;</w:t>
      </w:r>
      <w:r w:rsidRPr="00C109DD">
        <w:rPr>
          <w:u w:val="single"/>
          <w:rtl/>
        </w:rPr>
        <w:t xml:space="preserve">   </w:t>
      </w:r>
      <w:bookmarkEnd w:id="3149"/>
    </w:p>
    <w:p w14:paraId="7EF4684C" w14:textId="77777777" w:rsidR="00C109DD" w:rsidRDefault="00C109DD" w:rsidP="00C109DD">
      <w:pPr>
        <w:ind w:firstLine="0"/>
        <w:rPr>
          <w:rtl/>
        </w:rPr>
      </w:pPr>
    </w:p>
    <w:p w14:paraId="01521616" w14:textId="77777777" w:rsidR="00C109DD" w:rsidRDefault="00C109DD" w:rsidP="00C109DD">
      <w:pPr>
        <w:rPr>
          <w:rtl/>
        </w:rPr>
      </w:pPr>
      <w:bookmarkStart w:id="3150" w:name="_ETM_Q1_2676152"/>
      <w:bookmarkEnd w:id="3150"/>
      <w:r>
        <w:rPr>
          <w:rFonts w:hint="cs"/>
          <w:rtl/>
        </w:rPr>
        <w:t>אני אמרתי שבכל מקרה ההחלטה שהייתה, היא לא רלוונטית.</w:t>
      </w:r>
    </w:p>
    <w:p w14:paraId="452601D0" w14:textId="77777777" w:rsidR="00C109DD" w:rsidRDefault="00C109DD" w:rsidP="00C109DD">
      <w:pPr>
        <w:ind w:firstLine="0"/>
        <w:rPr>
          <w:rtl/>
        </w:rPr>
      </w:pPr>
    </w:p>
    <w:p w14:paraId="5E206EC4" w14:textId="77777777" w:rsidR="00C109DD" w:rsidRPr="00C109DD" w:rsidRDefault="00C109DD" w:rsidP="00C109DD">
      <w:pPr>
        <w:ind w:firstLine="0"/>
        <w:rPr>
          <w:u w:val="single"/>
          <w:rtl/>
        </w:rPr>
      </w:pPr>
      <w:bookmarkStart w:id="3151" w:name="ET_speaker_6127_939"/>
      <w:r w:rsidRPr="00C109DD">
        <w:rPr>
          <w:rStyle w:val="TagStyle"/>
          <w:u w:val="single"/>
          <w:rtl/>
        </w:rPr>
        <w:t xml:space="preserve"> &lt;&lt; דובר &gt;&gt; </w:t>
      </w:r>
      <w:r w:rsidRPr="00C109DD">
        <w:rPr>
          <w:u w:val="single"/>
          <w:rtl/>
        </w:rPr>
        <w:t>ולדימיר בליאק (יש עתיד):</w:t>
      </w:r>
      <w:r w:rsidRPr="00C109DD">
        <w:rPr>
          <w:rStyle w:val="TagStyle"/>
          <w:u w:val="single"/>
          <w:rtl/>
        </w:rPr>
        <w:t xml:space="preserve"> &lt;&lt; דובר &gt;&gt;</w:t>
      </w:r>
      <w:r w:rsidRPr="00C109DD">
        <w:rPr>
          <w:u w:val="single"/>
          <w:rtl/>
        </w:rPr>
        <w:t xml:space="preserve">   </w:t>
      </w:r>
      <w:bookmarkEnd w:id="3151"/>
    </w:p>
    <w:p w14:paraId="1D463138" w14:textId="77777777" w:rsidR="00C109DD" w:rsidRDefault="00C109DD" w:rsidP="00C109DD">
      <w:pPr>
        <w:ind w:firstLine="0"/>
        <w:rPr>
          <w:rtl/>
        </w:rPr>
      </w:pPr>
    </w:p>
    <w:p w14:paraId="28DAE6EB" w14:textId="77777777" w:rsidR="00C109DD" w:rsidRDefault="00C109DD" w:rsidP="00C109DD">
      <w:pPr>
        <w:rPr>
          <w:rtl/>
        </w:rPr>
      </w:pPr>
      <w:r>
        <w:rPr>
          <w:rFonts w:hint="cs"/>
          <w:rtl/>
        </w:rPr>
        <w:t>לא רלוונטית? למה?</w:t>
      </w:r>
    </w:p>
    <w:p w14:paraId="70D99A56" w14:textId="77777777" w:rsidR="00C109DD" w:rsidRDefault="00C109DD" w:rsidP="00C109DD">
      <w:pPr>
        <w:ind w:firstLine="0"/>
        <w:rPr>
          <w:rtl/>
        </w:rPr>
      </w:pPr>
    </w:p>
    <w:p w14:paraId="6702D4B1" w14:textId="77777777" w:rsidR="00C109DD" w:rsidRPr="00C109DD" w:rsidRDefault="00C109DD" w:rsidP="00C109DD">
      <w:pPr>
        <w:ind w:firstLine="0"/>
        <w:rPr>
          <w:u w:val="single"/>
          <w:rtl/>
        </w:rPr>
      </w:pPr>
      <w:bookmarkStart w:id="3152" w:name="ET_speaker_דנה_חימי__940"/>
      <w:r w:rsidRPr="00C109DD">
        <w:rPr>
          <w:rStyle w:val="TagStyle"/>
          <w:u w:val="single"/>
          <w:rtl/>
        </w:rPr>
        <w:t xml:space="preserve"> &lt;&lt; דובר &gt;&gt; </w:t>
      </w:r>
      <w:r w:rsidRPr="00C109DD">
        <w:rPr>
          <w:u w:val="single"/>
          <w:rtl/>
        </w:rPr>
        <w:t>דנה חימי:</w:t>
      </w:r>
      <w:r w:rsidRPr="00C109DD">
        <w:rPr>
          <w:rStyle w:val="TagStyle"/>
          <w:u w:val="single"/>
          <w:rtl/>
        </w:rPr>
        <w:t xml:space="preserve"> &lt;&lt; דובר &gt;&gt;</w:t>
      </w:r>
      <w:r w:rsidRPr="00C109DD">
        <w:rPr>
          <w:u w:val="single"/>
          <w:rtl/>
        </w:rPr>
        <w:t xml:space="preserve">   </w:t>
      </w:r>
      <w:bookmarkEnd w:id="3152"/>
    </w:p>
    <w:p w14:paraId="72A68974" w14:textId="77777777" w:rsidR="00C109DD" w:rsidRDefault="00C109DD" w:rsidP="00C109DD">
      <w:pPr>
        <w:ind w:firstLine="0"/>
        <w:rPr>
          <w:rtl/>
        </w:rPr>
      </w:pPr>
    </w:p>
    <w:p w14:paraId="79F40A58" w14:textId="77777777" w:rsidR="00C109DD" w:rsidRDefault="00C109DD" w:rsidP="00C109DD">
      <w:pPr>
        <w:rPr>
          <w:rtl/>
        </w:rPr>
      </w:pPr>
      <w:r>
        <w:rPr>
          <w:rFonts w:hint="cs"/>
          <w:rtl/>
        </w:rPr>
        <w:t>כי היא לא מבוצעת. היא נבחנת מחדש.</w:t>
      </w:r>
    </w:p>
    <w:p w14:paraId="223DBEB1" w14:textId="77777777" w:rsidR="00C109DD" w:rsidRDefault="00C109DD" w:rsidP="00C109DD">
      <w:pPr>
        <w:ind w:firstLine="0"/>
        <w:rPr>
          <w:rtl/>
        </w:rPr>
      </w:pPr>
    </w:p>
    <w:p w14:paraId="35C9555B" w14:textId="77777777" w:rsidR="00C109DD" w:rsidRPr="00C109DD" w:rsidRDefault="00C109DD" w:rsidP="00C109DD">
      <w:pPr>
        <w:ind w:firstLine="0"/>
        <w:rPr>
          <w:u w:val="single"/>
          <w:rtl/>
        </w:rPr>
      </w:pPr>
      <w:bookmarkStart w:id="3153" w:name="ET_speaker_6127_941"/>
      <w:r w:rsidRPr="00C109DD">
        <w:rPr>
          <w:rStyle w:val="TagStyle"/>
          <w:u w:val="single"/>
          <w:rtl/>
        </w:rPr>
        <w:t xml:space="preserve"> &lt;&lt; דובר &gt;&gt; </w:t>
      </w:r>
      <w:r w:rsidRPr="00C109DD">
        <w:rPr>
          <w:u w:val="single"/>
          <w:rtl/>
        </w:rPr>
        <w:t>ולדימיר בליאק (יש עתיד):</w:t>
      </w:r>
      <w:r w:rsidRPr="00C109DD">
        <w:rPr>
          <w:rStyle w:val="TagStyle"/>
          <w:u w:val="single"/>
          <w:rtl/>
        </w:rPr>
        <w:t xml:space="preserve"> &lt;&lt; דובר &gt;&gt;</w:t>
      </w:r>
      <w:r w:rsidRPr="00C109DD">
        <w:rPr>
          <w:u w:val="single"/>
          <w:rtl/>
        </w:rPr>
        <w:t xml:space="preserve">   </w:t>
      </w:r>
      <w:bookmarkEnd w:id="3153"/>
    </w:p>
    <w:p w14:paraId="07DC61B9" w14:textId="77777777" w:rsidR="00C109DD" w:rsidRDefault="00C109DD" w:rsidP="00C109DD">
      <w:pPr>
        <w:ind w:firstLine="0"/>
        <w:rPr>
          <w:rtl/>
        </w:rPr>
      </w:pPr>
    </w:p>
    <w:p w14:paraId="2C9DABA2" w14:textId="77777777" w:rsidR="007E6CAC" w:rsidRDefault="00C109DD" w:rsidP="00C109DD">
      <w:pPr>
        <w:rPr>
          <w:rtl/>
        </w:rPr>
      </w:pPr>
      <w:r>
        <w:rPr>
          <w:rFonts w:hint="cs"/>
          <w:rtl/>
        </w:rPr>
        <w:t>יש הבדל בין החלטה רלוונטית ללא רלוונטית. יכול להיות שהיא מחכה לביצוע, ההחלטה.</w:t>
      </w:r>
    </w:p>
    <w:p w14:paraId="37CE2CE2" w14:textId="77777777" w:rsidR="000E7C85" w:rsidRDefault="000E7C85" w:rsidP="000E7C85">
      <w:pPr>
        <w:ind w:firstLine="0"/>
        <w:rPr>
          <w:rtl/>
        </w:rPr>
      </w:pPr>
      <w:bookmarkStart w:id="3154" w:name="_ETM_Q1_2679900"/>
      <w:bookmarkStart w:id="3155" w:name="_ETM_Q1_2687150"/>
      <w:bookmarkEnd w:id="3154"/>
      <w:bookmarkEnd w:id="3155"/>
    </w:p>
    <w:p w14:paraId="7B9CBB6E" w14:textId="77777777" w:rsidR="000E7C85" w:rsidRPr="000E7C85" w:rsidRDefault="000E7C85" w:rsidP="000E7C85">
      <w:pPr>
        <w:ind w:firstLine="0"/>
        <w:rPr>
          <w:u w:val="single"/>
          <w:rtl/>
        </w:rPr>
      </w:pPr>
      <w:bookmarkStart w:id="3156" w:name="ET_speaker_דנה_חימי__942"/>
      <w:r w:rsidRPr="000E7C85">
        <w:rPr>
          <w:rStyle w:val="TagStyle"/>
          <w:u w:val="single"/>
          <w:rtl/>
        </w:rPr>
        <w:t xml:space="preserve"> &lt;&lt; דובר &gt;&gt; </w:t>
      </w:r>
      <w:r w:rsidRPr="000E7C85">
        <w:rPr>
          <w:u w:val="single"/>
          <w:rtl/>
        </w:rPr>
        <w:t>דנה חימי:</w:t>
      </w:r>
      <w:r w:rsidRPr="000E7C85">
        <w:rPr>
          <w:rStyle w:val="TagStyle"/>
          <w:u w:val="single"/>
          <w:rtl/>
        </w:rPr>
        <w:t xml:space="preserve"> &lt;&lt; דובר &gt;&gt;</w:t>
      </w:r>
      <w:r w:rsidRPr="000E7C85">
        <w:rPr>
          <w:u w:val="single"/>
          <w:rtl/>
        </w:rPr>
        <w:t xml:space="preserve">   </w:t>
      </w:r>
      <w:bookmarkEnd w:id="3156"/>
    </w:p>
    <w:p w14:paraId="46CF694A" w14:textId="77777777" w:rsidR="000E7C85" w:rsidRDefault="000E7C85" w:rsidP="000E7C85">
      <w:pPr>
        <w:ind w:firstLine="0"/>
        <w:rPr>
          <w:rtl/>
        </w:rPr>
      </w:pPr>
    </w:p>
    <w:p w14:paraId="1E071F51" w14:textId="77777777" w:rsidR="00D31583" w:rsidRDefault="007E6CAC" w:rsidP="00796E5A">
      <w:pPr>
        <w:rPr>
          <w:rtl/>
        </w:rPr>
      </w:pPr>
      <w:r>
        <w:rPr>
          <w:rFonts w:hint="cs"/>
          <w:rtl/>
        </w:rPr>
        <w:t>היא לא מחכה ל</w:t>
      </w:r>
      <w:bookmarkStart w:id="3157" w:name="_ETM_Q1_2687901"/>
      <w:bookmarkEnd w:id="3157"/>
      <w:r>
        <w:rPr>
          <w:rFonts w:hint="cs"/>
          <w:rtl/>
        </w:rPr>
        <w:t xml:space="preserve">ביצוע. אם </w:t>
      </w:r>
      <w:r w:rsidR="00D31583">
        <w:rPr>
          <w:rFonts w:hint="cs"/>
          <w:rtl/>
        </w:rPr>
        <w:t xml:space="preserve">היא </w:t>
      </w:r>
      <w:r>
        <w:rPr>
          <w:rFonts w:hint="cs"/>
          <w:rtl/>
        </w:rPr>
        <w:t xml:space="preserve">הייתה מחכה לביצוע הייתי אומרת שהיא עדיין לא </w:t>
      </w:r>
      <w:bookmarkStart w:id="3158" w:name="_ETM_Q1_2692400"/>
      <w:bookmarkEnd w:id="3158"/>
      <w:r>
        <w:rPr>
          <w:rFonts w:hint="cs"/>
          <w:rtl/>
        </w:rPr>
        <w:t>בוצעה אך ההחלטה עומדת בעינה. ההחלטה נבחנת מחדש.</w:t>
      </w:r>
      <w:r w:rsidR="00D31583">
        <w:rPr>
          <w:rFonts w:hint="cs"/>
          <w:rtl/>
        </w:rPr>
        <w:t xml:space="preserve"> לא ההחלטה, הפרויקט עצמו.</w:t>
      </w:r>
      <w:bookmarkStart w:id="3159" w:name="_ETM_Q1_2700650"/>
      <w:bookmarkStart w:id="3160" w:name="_ETM_Q1_2702401"/>
      <w:bookmarkEnd w:id="3159"/>
      <w:bookmarkEnd w:id="3160"/>
    </w:p>
    <w:p w14:paraId="05E9FB24" w14:textId="77777777" w:rsidR="00D9310A" w:rsidRDefault="00D9310A" w:rsidP="00796E5A">
      <w:pPr>
        <w:rPr>
          <w:rtl/>
        </w:rPr>
      </w:pPr>
    </w:p>
    <w:p w14:paraId="12491B54" w14:textId="77777777" w:rsidR="00D31583" w:rsidRPr="00D31583" w:rsidRDefault="00D31583" w:rsidP="00D31583">
      <w:pPr>
        <w:ind w:firstLine="0"/>
        <w:rPr>
          <w:u w:val="single"/>
          <w:rtl/>
        </w:rPr>
      </w:pPr>
      <w:bookmarkStart w:id="3161" w:name="ET_speaker_4674_943"/>
      <w:r w:rsidRPr="00D31583">
        <w:rPr>
          <w:rStyle w:val="TagStyle"/>
          <w:u w:val="single"/>
          <w:rtl/>
        </w:rPr>
        <w:t xml:space="preserve"> &lt;&lt; דובר &gt;&gt; </w:t>
      </w:r>
      <w:r w:rsidRPr="00D31583">
        <w:rPr>
          <w:u w:val="single"/>
          <w:rtl/>
        </w:rPr>
        <w:t>חמד עמאר (ישראל ביתנו):</w:t>
      </w:r>
      <w:r w:rsidRPr="00D31583">
        <w:rPr>
          <w:rStyle w:val="TagStyle"/>
          <w:u w:val="single"/>
          <w:rtl/>
        </w:rPr>
        <w:t xml:space="preserve"> &lt;&lt; דובר &gt;&gt;</w:t>
      </w:r>
      <w:r w:rsidRPr="00D31583">
        <w:rPr>
          <w:u w:val="single"/>
          <w:rtl/>
        </w:rPr>
        <w:t xml:space="preserve">   </w:t>
      </w:r>
      <w:bookmarkEnd w:id="3161"/>
    </w:p>
    <w:p w14:paraId="19AA2223" w14:textId="77777777" w:rsidR="00D31583" w:rsidRDefault="00D31583" w:rsidP="00D31583">
      <w:pPr>
        <w:ind w:firstLine="0"/>
        <w:rPr>
          <w:rtl/>
        </w:rPr>
      </w:pPr>
    </w:p>
    <w:p w14:paraId="2EEC4A2B" w14:textId="77777777" w:rsidR="00C3173C" w:rsidRDefault="00C3173C" w:rsidP="00D31583">
      <w:pPr>
        <w:rPr>
          <w:rtl/>
        </w:rPr>
      </w:pPr>
      <w:r>
        <w:rPr>
          <w:rFonts w:hint="cs"/>
          <w:rtl/>
        </w:rPr>
        <w:t>נבחנת מחדש בגלל הסכום הגבוה</w:t>
      </w:r>
      <w:r w:rsidR="00D31583">
        <w:rPr>
          <w:rFonts w:hint="cs"/>
          <w:rtl/>
        </w:rPr>
        <w:t>?</w:t>
      </w:r>
    </w:p>
    <w:p w14:paraId="39E628F7" w14:textId="77777777" w:rsidR="00D31583" w:rsidRDefault="00D31583" w:rsidP="00D31583">
      <w:pPr>
        <w:ind w:firstLine="0"/>
        <w:rPr>
          <w:rtl/>
        </w:rPr>
      </w:pPr>
    </w:p>
    <w:p w14:paraId="4DBE614C" w14:textId="77777777" w:rsidR="00D31583" w:rsidRPr="00D31583" w:rsidRDefault="00D31583" w:rsidP="00D31583">
      <w:pPr>
        <w:ind w:firstLine="0"/>
        <w:rPr>
          <w:u w:val="single"/>
          <w:rtl/>
        </w:rPr>
      </w:pPr>
      <w:bookmarkStart w:id="3162" w:name="ET_speaker_דנה_חימי__944"/>
      <w:r w:rsidRPr="00D31583">
        <w:rPr>
          <w:rStyle w:val="TagStyle"/>
          <w:u w:val="single"/>
          <w:rtl/>
        </w:rPr>
        <w:t xml:space="preserve"> &lt;&lt; דובר &gt;&gt; </w:t>
      </w:r>
      <w:r w:rsidRPr="00D31583">
        <w:rPr>
          <w:u w:val="single"/>
          <w:rtl/>
        </w:rPr>
        <w:t>דנה חימי:</w:t>
      </w:r>
      <w:r w:rsidRPr="00D31583">
        <w:rPr>
          <w:rStyle w:val="TagStyle"/>
          <w:u w:val="single"/>
          <w:rtl/>
        </w:rPr>
        <w:t xml:space="preserve"> &lt;&lt; דובר &gt;&gt;</w:t>
      </w:r>
      <w:r w:rsidRPr="00D31583">
        <w:rPr>
          <w:u w:val="single"/>
          <w:rtl/>
        </w:rPr>
        <w:t xml:space="preserve">   </w:t>
      </w:r>
      <w:bookmarkEnd w:id="3162"/>
    </w:p>
    <w:p w14:paraId="1BA78B16" w14:textId="77777777" w:rsidR="00D31583" w:rsidRDefault="00D31583" w:rsidP="00D31583">
      <w:pPr>
        <w:ind w:firstLine="0"/>
        <w:rPr>
          <w:rtl/>
        </w:rPr>
      </w:pPr>
    </w:p>
    <w:p w14:paraId="058F82BE" w14:textId="77777777" w:rsidR="00C3173C" w:rsidRDefault="00D31583" w:rsidP="00D31583">
      <w:pPr>
        <w:rPr>
          <w:rtl/>
        </w:rPr>
      </w:pPr>
      <w:bookmarkStart w:id="3163" w:name="_ETM_Q1_2700652"/>
      <w:bookmarkEnd w:id="3163"/>
      <w:r>
        <w:rPr>
          <w:rFonts w:hint="cs"/>
          <w:rtl/>
        </w:rPr>
        <w:t>אני לא יודעת.</w:t>
      </w:r>
      <w:bookmarkStart w:id="3164" w:name="_ETM_Q1_2705651"/>
      <w:bookmarkStart w:id="3165" w:name="_ETM_Q1_2707401"/>
      <w:bookmarkEnd w:id="3164"/>
      <w:bookmarkEnd w:id="3165"/>
      <w:r>
        <w:rPr>
          <w:rFonts w:hint="cs"/>
          <w:rtl/>
        </w:rPr>
        <w:t xml:space="preserve"> </w:t>
      </w:r>
      <w:r w:rsidR="00C3173C">
        <w:rPr>
          <w:rFonts w:hint="cs"/>
          <w:rtl/>
        </w:rPr>
        <w:t xml:space="preserve">אלה לא </w:t>
      </w:r>
      <w:bookmarkStart w:id="3166" w:name="_ETM_Q1_2708900"/>
      <w:bookmarkEnd w:id="3166"/>
      <w:r w:rsidR="00C3173C">
        <w:rPr>
          <w:rFonts w:hint="cs"/>
          <w:rtl/>
        </w:rPr>
        <w:t>פרטים שאני יכולה להיכנס אליהם.</w:t>
      </w:r>
    </w:p>
    <w:p w14:paraId="6D976BE4" w14:textId="77777777" w:rsidR="0061052D" w:rsidRDefault="0061052D" w:rsidP="0061052D">
      <w:pPr>
        <w:ind w:firstLine="0"/>
        <w:rPr>
          <w:rtl/>
        </w:rPr>
      </w:pPr>
      <w:bookmarkStart w:id="3167" w:name="_ETM_Q1_2710901"/>
      <w:bookmarkStart w:id="3168" w:name="_ETM_Q1_2711151"/>
      <w:bookmarkEnd w:id="3167"/>
      <w:bookmarkEnd w:id="3168"/>
    </w:p>
    <w:p w14:paraId="651304DC" w14:textId="77777777" w:rsidR="0061052D" w:rsidRPr="0061052D" w:rsidRDefault="0061052D" w:rsidP="0061052D">
      <w:pPr>
        <w:ind w:firstLine="0"/>
        <w:rPr>
          <w:u w:val="single"/>
          <w:rtl/>
        </w:rPr>
      </w:pPr>
      <w:bookmarkStart w:id="3169" w:name="ET_speaker_6361_945"/>
      <w:r w:rsidRPr="0061052D">
        <w:rPr>
          <w:rStyle w:val="TagStyle"/>
          <w:u w:val="single"/>
          <w:rtl/>
        </w:rPr>
        <w:t xml:space="preserve"> &lt;&lt; דובר &gt;&gt; </w:t>
      </w:r>
      <w:r w:rsidRPr="0061052D">
        <w:rPr>
          <w:u w:val="single"/>
          <w:rtl/>
        </w:rPr>
        <w:t>נאור שירי (יש עתיד):</w:t>
      </w:r>
      <w:r w:rsidRPr="0061052D">
        <w:rPr>
          <w:rStyle w:val="TagStyle"/>
          <w:u w:val="single"/>
          <w:rtl/>
        </w:rPr>
        <w:t xml:space="preserve"> &lt;&lt; דובר &gt;&gt;</w:t>
      </w:r>
      <w:r w:rsidRPr="0061052D">
        <w:rPr>
          <w:u w:val="single"/>
          <w:rtl/>
        </w:rPr>
        <w:t xml:space="preserve">   </w:t>
      </w:r>
      <w:bookmarkEnd w:id="3169"/>
    </w:p>
    <w:p w14:paraId="25AE4FA7" w14:textId="77777777" w:rsidR="0061052D" w:rsidRDefault="0061052D" w:rsidP="0061052D">
      <w:pPr>
        <w:ind w:firstLine="0"/>
        <w:rPr>
          <w:rtl/>
        </w:rPr>
      </w:pPr>
    </w:p>
    <w:p w14:paraId="2B328A71" w14:textId="77777777" w:rsidR="00C3173C" w:rsidRDefault="0061052D" w:rsidP="0061052D">
      <w:pPr>
        <w:rPr>
          <w:rtl/>
        </w:rPr>
      </w:pPr>
      <w:r>
        <w:rPr>
          <w:rFonts w:hint="cs"/>
          <w:rtl/>
        </w:rPr>
        <w:t>מכיוון ש</w:t>
      </w:r>
      <w:r w:rsidR="00C3173C">
        <w:rPr>
          <w:rFonts w:hint="cs"/>
          <w:rtl/>
        </w:rPr>
        <w:t>יש פה חשש לסיווג</w:t>
      </w:r>
      <w:r>
        <w:rPr>
          <w:rFonts w:hint="cs"/>
          <w:rtl/>
        </w:rPr>
        <w:t>,</w:t>
      </w:r>
      <w:r w:rsidR="003C7894">
        <w:rPr>
          <w:rFonts w:hint="cs"/>
          <w:rtl/>
        </w:rPr>
        <w:t xml:space="preserve"> בלי ציניות. </w:t>
      </w:r>
      <w:bookmarkStart w:id="3170" w:name="_ETM_Q1_2719150"/>
      <w:bookmarkEnd w:id="3170"/>
      <w:r w:rsidR="003C7894">
        <w:rPr>
          <w:rFonts w:hint="cs"/>
          <w:rtl/>
        </w:rPr>
        <w:t>יש פה בלבול, נבחנת מחדש</w:t>
      </w:r>
      <w:r>
        <w:rPr>
          <w:rFonts w:hint="cs"/>
          <w:rtl/>
        </w:rPr>
        <w:t>,</w:t>
      </w:r>
      <w:r w:rsidR="003C7894">
        <w:rPr>
          <w:rFonts w:hint="cs"/>
          <w:rtl/>
        </w:rPr>
        <w:t xml:space="preserve"> לא כל כך הבנתי, לא </w:t>
      </w:r>
      <w:bookmarkStart w:id="3171" w:name="_ETM_Q1_2722401"/>
      <w:bookmarkEnd w:id="3171"/>
      <w:r w:rsidR="003C7894">
        <w:rPr>
          <w:rFonts w:hint="cs"/>
          <w:rtl/>
        </w:rPr>
        <w:t xml:space="preserve">נכנס לפרטים כי אני רואה פה הסתבכות ולא נעים לי </w:t>
      </w:r>
      <w:bookmarkStart w:id="3172" w:name="_ETM_Q1_2725400"/>
      <w:bookmarkEnd w:id="3172"/>
      <w:r w:rsidR="003C7894">
        <w:rPr>
          <w:rFonts w:hint="cs"/>
          <w:rtl/>
        </w:rPr>
        <w:t xml:space="preserve">ללחוץ על האירוע. ישנה ועדה מיוחדת </w:t>
      </w:r>
      <w:r>
        <w:rPr>
          <w:rFonts w:hint="cs"/>
          <w:rtl/>
        </w:rPr>
        <w:t>בו</w:t>
      </w:r>
      <w:r w:rsidR="003C7894">
        <w:rPr>
          <w:rFonts w:hint="cs"/>
          <w:rtl/>
        </w:rPr>
        <w:t xml:space="preserve">ועדת הכספים שהיא ועדה </w:t>
      </w:r>
      <w:bookmarkStart w:id="3173" w:name="_ETM_Q1_2729901"/>
      <w:bookmarkEnd w:id="3173"/>
      <w:r w:rsidR="003C7894">
        <w:rPr>
          <w:rFonts w:hint="cs"/>
          <w:rtl/>
        </w:rPr>
        <w:t>מסווגת. אני מבקש שהדבר הזה יגיע לוועדה.</w:t>
      </w:r>
    </w:p>
    <w:p w14:paraId="4CF5E38C" w14:textId="77777777" w:rsidR="00346508" w:rsidRDefault="00346508" w:rsidP="00346508">
      <w:pPr>
        <w:ind w:firstLine="0"/>
        <w:rPr>
          <w:rtl/>
        </w:rPr>
      </w:pPr>
      <w:bookmarkStart w:id="3174" w:name="_ETM_Q1_2732650"/>
      <w:bookmarkEnd w:id="3174"/>
    </w:p>
    <w:p w14:paraId="10274B2D" w14:textId="77777777" w:rsidR="00346508" w:rsidRPr="00346508" w:rsidRDefault="00346508" w:rsidP="00346508">
      <w:pPr>
        <w:ind w:firstLine="0"/>
        <w:rPr>
          <w:u w:val="single"/>
          <w:rtl/>
        </w:rPr>
      </w:pPr>
      <w:bookmarkStart w:id="3175" w:name="ET_speaker_שלומית_ארליך_946"/>
      <w:r w:rsidRPr="00346508">
        <w:rPr>
          <w:rStyle w:val="TagStyle"/>
          <w:u w:val="single"/>
          <w:rtl/>
        </w:rPr>
        <w:t xml:space="preserve"> &lt;&lt; דובר &gt;&gt; </w:t>
      </w:r>
      <w:r w:rsidRPr="00346508">
        <w:rPr>
          <w:u w:val="single"/>
          <w:rtl/>
        </w:rPr>
        <w:t>שלומית ארליך:</w:t>
      </w:r>
      <w:r w:rsidRPr="00346508">
        <w:rPr>
          <w:rStyle w:val="TagStyle"/>
          <w:u w:val="single"/>
          <w:rtl/>
        </w:rPr>
        <w:t xml:space="preserve"> &lt;&lt; דובר &gt;&gt;</w:t>
      </w:r>
      <w:r w:rsidRPr="00346508">
        <w:rPr>
          <w:u w:val="single"/>
          <w:rtl/>
        </w:rPr>
        <w:t xml:space="preserve">   </w:t>
      </w:r>
      <w:bookmarkEnd w:id="3175"/>
    </w:p>
    <w:p w14:paraId="4E7BC49B" w14:textId="77777777" w:rsidR="00346508" w:rsidRDefault="00346508" w:rsidP="00346508">
      <w:pPr>
        <w:ind w:firstLine="0"/>
        <w:rPr>
          <w:rtl/>
        </w:rPr>
      </w:pPr>
    </w:p>
    <w:p w14:paraId="7D323E2E" w14:textId="77777777" w:rsidR="003C7894" w:rsidRDefault="003C7894" w:rsidP="00346508">
      <w:pPr>
        <w:rPr>
          <w:rtl/>
        </w:rPr>
      </w:pPr>
      <w:r>
        <w:rPr>
          <w:rFonts w:hint="cs"/>
          <w:rtl/>
        </w:rPr>
        <w:t>אתה מ</w:t>
      </w:r>
      <w:bookmarkStart w:id="3176" w:name="_ETM_Q1_2733650"/>
      <w:bookmarkEnd w:id="3176"/>
      <w:r>
        <w:rPr>
          <w:rFonts w:hint="cs"/>
          <w:rtl/>
        </w:rPr>
        <w:t>תכוון לוועדה המשו</w:t>
      </w:r>
      <w:bookmarkStart w:id="3177" w:name="_ETM_Q1_2735650"/>
      <w:bookmarkStart w:id="3178" w:name="_ETM_Q1_2735900"/>
      <w:bookmarkStart w:id="3179" w:name="_ETM_Q1_2736901"/>
      <w:bookmarkEnd w:id="3177"/>
      <w:bookmarkEnd w:id="3178"/>
      <w:bookmarkEnd w:id="3179"/>
      <w:r>
        <w:rPr>
          <w:rFonts w:hint="cs"/>
          <w:rtl/>
        </w:rPr>
        <w:t>תפת</w:t>
      </w:r>
      <w:r w:rsidR="00346508">
        <w:rPr>
          <w:rFonts w:hint="cs"/>
          <w:rtl/>
        </w:rPr>
        <w:t>?</w:t>
      </w:r>
    </w:p>
    <w:p w14:paraId="0B885CAE" w14:textId="77777777" w:rsidR="00346508" w:rsidRDefault="00346508" w:rsidP="00346508">
      <w:pPr>
        <w:ind w:firstLine="0"/>
        <w:rPr>
          <w:rtl/>
        </w:rPr>
      </w:pPr>
      <w:bookmarkStart w:id="3180" w:name="_ETM_Q1_2738650"/>
      <w:bookmarkEnd w:id="3180"/>
    </w:p>
    <w:p w14:paraId="09583D55" w14:textId="77777777" w:rsidR="00346508" w:rsidRPr="00346508" w:rsidRDefault="00346508" w:rsidP="00346508">
      <w:pPr>
        <w:ind w:firstLine="0"/>
        <w:rPr>
          <w:u w:val="single"/>
          <w:rtl/>
        </w:rPr>
      </w:pPr>
      <w:bookmarkStart w:id="3181" w:name="ET_speaker_6127_947"/>
      <w:r w:rsidRPr="00346508">
        <w:rPr>
          <w:rStyle w:val="TagStyle"/>
          <w:u w:val="single"/>
          <w:rtl/>
        </w:rPr>
        <w:t xml:space="preserve"> &lt;&lt; דובר &gt;&gt; </w:t>
      </w:r>
      <w:r w:rsidRPr="00346508">
        <w:rPr>
          <w:u w:val="single"/>
          <w:rtl/>
        </w:rPr>
        <w:t>ולדימיר בליאק (יש עתיד):</w:t>
      </w:r>
      <w:r w:rsidRPr="00346508">
        <w:rPr>
          <w:rStyle w:val="TagStyle"/>
          <w:u w:val="single"/>
          <w:rtl/>
        </w:rPr>
        <w:t xml:space="preserve"> &lt;&lt; דובר &gt;&gt;</w:t>
      </w:r>
      <w:r w:rsidRPr="00346508">
        <w:rPr>
          <w:u w:val="single"/>
          <w:rtl/>
        </w:rPr>
        <w:t xml:space="preserve">   </w:t>
      </w:r>
      <w:bookmarkEnd w:id="3181"/>
    </w:p>
    <w:p w14:paraId="1935893F" w14:textId="77777777" w:rsidR="00346508" w:rsidRDefault="00346508" w:rsidP="00346508">
      <w:pPr>
        <w:ind w:firstLine="0"/>
        <w:rPr>
          <w:rtl/>
        </w:rPr>
      </w:pPr>
    </w:p>
    <w:p w14:paraId="35DF0589" w14:textId="77777777" w:rsidR="003C7894" w:rsidRDefault="003C7894" w:rsidP="00346508">
      <w:pPr>
        <w:rPr>
          <w:rtl/>
        </w:rPr>
      </w:pPr>
      <w:r>
        <w:rPr>
          <w:rFonts w:hint="cs"/>
          <w:rtl/>
        </w:rPr>
        <w:t>אפשר לקבוע דיון מסווג.</w:t>
      </w:r>
    </w:p>
    <w:p w14:paraId="47E435D5" w14:textId="77777777" w:rsidR="00346508" w:rsidRDefault="00346508" w:rsidP="00346508">
      <w:pPr>
        <w:ind w:firstLine="0"/>
        <w:rPr>
          <w:rtl/>
        </w:rPr>
      </w:pPr>
      <w:bookmarkStart w:id="3182" w:name="_ETM_Q1_2740651"/>
      <w:bookmarkEnd w:id="3182"/>
    </w:p>
    <w:p w14:paraId="18F1F6C9" w14:textId="77777777" w:rsidR="00346508" w:rsidRPr="00346508" w:rsidRDefault="00346508" w:rsidP="00346508">
      <w:pPr>
        <w:ind w:firstLine="0"/>
        <w:rPr>
          <w:u w:val="single"/>
          <w:rtl/>
        </w:rPr>
      </w:pPr>
      <w:bookmarkStart w:id="3183" w:name="ET_speaker_שלומית_ארליך_948"/>
      <w:r w:rsidRPr="00346508">
        <w:rPr>
          <w:rStyle w:val="TagStyle"/>
          <w:u w:val="single"/>
          <w:rtl/>
        </w:rPr>
        <w:t xml:space="preserve"> &lt;&lt; דובר &gt;&gt; </w:t>
      </w:r>
      <w:r w:rsidRPr="00346508">
        <w:rPr>
          <w:u w:val="single"/>
          <w:rtl/>
        </w:rPr>
        <w:t>שלומית ארליך:</w:t>
      </w:r>
      <w:r w:rsidRPr="00346508">
        <w:rPr>
          <w:rStyle w:val="TagStyle"/>
          <w:u w:val="single"/>
          <w:rtl/>
        </w:rPr>
        <w:t xml:space="preserve"> &lt;&lt; דובר &gt;&gt;</w:t>
      </w:r>
      <w:r w:rsidRPr="00346508">
        <w:rPr>
          <w:u w:val="single"/>
          <w:rtl/>
        </w:rPr>
        <w:t xml:space="preserve">   </w:t>
      </w:r>
      <w:bookmarkEnd w:id="3183"/>
    </w:p>
    <w:p w14:paraId="15953EA9" w14:textId="77777777" w:rsidR="00346508" w:rsidRDefault="00346508" w:rsidP="00346508">
      <w:pPr>
        <w:ind w:firstLine="0"/>
        <w:rPr>
          <w:rtl/>
        </w:rPr>
      </w:pPr>
    </w:p>
    <w:p w14:paraId="1991915E" w14:textId="77777777" w:rsidR="003C7894" w:rsidRDefault="003C7894" w:rsidP="00346508">
      <w:pPr>
        <w:rPr>
          <w:rtl/>
        </w:rPr>
      </w:pPr>
      <w:r>
        <w:rPr>
          <w:rFonts w:hint="cs"/>
          <w:rtl/>
        </w:rPr>
        <w:t>ישנה ועדה משותפת.</w:t>
      </w:r>
    </w:p>
    <w:p w14:paraId="6402D9E8" w14:textId="77777777" w:rsidR="0071144D" w:rsidRDefault="0071144D" w:rsidP="00346508">
      <w:pPr>
        <w:rPr>
          <w:rtl/>
        </w:rPr>
      </w:pPr>
    </w:p>
    <w:p w14:paraId="43CA06B7" w14:textId="77777777" w:rsidR="0071144D" w:rsidRDefault="0071144D" w:rsidP="00346508">
      <w:pPr>
        <w:rPr>
          <w:rtl/>
        </w:rPr>
      </w:pPr>
    </w:p>
    <w:p w14:paraId="008290EE" w14:textId="77777777" w:rsidR="00346508" w:rsidRDefault="00346508" w:rsidP="00346508">
      <w:pPr>
        <w:ind w:firstLine="0"/>
        <w:rPr>
          <w:rtl/>
        </w:rPr>
      </w:pPr>
      <w:bookmarkStart w:id="3184" w:name="_ETM_Q1_2742650"/>
      <w:bookmarkEnd w:id="3184"/>
    </w:p>
    <w:p w14:paraId="2BFE9C68" w14:textId="77777777" w:rsidR="00346508" w:rsidRPr="00346508" w:rsidRDefault="00346508" w:rsidP="00346508">
      <w:pPr>
        <w:ind w:firstLine="0"/>
        <w:rPr>
          <w:u w:val="single"/>
          <w:rtl/>
        </w:rPr>
      </w:pPr>
      <w:bookmarkStart w:id="3185" w:name="ET_speaker_6127_949"/>
      <w:r w:rsidRPr="00346508">
        <w:rPr>
          <w:rStyle w:val="TagStyle"/>
          <w:u w:val="single"/>
          <w:rtl/>
        </w:rPr>
        <w:t xml:space="preserve"> &lt;&lt; דובר &gt;&gt; </w:t>
      </w:r>
      <w:r w:rsidRPr="00346508">
        <w:rPr>
          <w:u w:val="single"/>
          <w:rtl/>
        </w:rPr>
        <w:t>ולדימיר בליאק (יש עתיד):</w:t>
      </w:r>
      <w:r w:rsidRPr="00346508">
        <w:rPr>
          <w:rStyle w:val="TagStyle"/>
          <w:u w:val="single"/>
          <w:rtl/>
        </w:rPr>
        <w:t xml:space="preserve"> &lt;&lt; דובר &gt;&gt;</w:t>
      </w:r>
      <w:r w:rsidRPr="00346508">
        <w:rPr>
          <w:u w:val="single"/>
          <w:rtl/>
        </w:rPr>
        <w:t xml:space="preserve">   </w:t>
      </w:r>
      <w:bookmarkEnd w:id="3185"/>
    </w:p>
    <w:p w14:paraId="61C3001F" w14:textId="77777777" w:rsidR="00346508" w:rsidRDefault="00346508" w:rsidP="00346508">
      <w:pPr>
        <w:ind w:firstLine="0"/>
        <w:rPr>
          <w:rtl/>
        </w:rPr>
      </w:pPr>
    </w:p>
    <w:p w14:paraId="10E88F67" w14:textId="77777777" w:rsidR="003C7894" w:rsidRDefault="00346508" w:rsidP="00346508">
      <w:pPr>
        <w:rPr>
          <w:rtl/>
        </w:rPr>
      </w:pPr>
      <w:r>
        <w:rPr>
          <w:rFonts w:hint="cs"/>
          <w:rtl/>
        </w:rPr>
        <w:t xml:space="preserve">אני לא מדבר על ועדה משותפת. </w:t>
      </w:r>
      <w:r w:rsidR="003C7894">
        <w:rPr>
          <w:rFonts w:hint="cs"/>
          <w:rtl/>
        </w:rPr>
        <w:t>ועדה משותפת מדברת ע</w:t>
      </w:r>
      <w:bookmarkStart w:id="3186" w:name="_ETM_Q1_2745900"/>
      <w:bookmarkEnd w:id="3186"/>
      <w:r w:rsidR="003C7894">
        <w:rPr>
          <w:rFonts w:hint="cs"/>
          <w:rtl/>
        </w:rPr>
        <w:t>ל תקציב הביטחון.</w:t>
      </w:r>
    </w:p>
    <w:p w14:paraId="44D20E07" w14:textId="77777777" w:rsidR="00346508" w:rsidRDefault="00346508" w:rsidP="00346508">
      <w:pPr>
        <w:ind w:firstLine="0"/>
        <w:rPr>
          <w:rtl/>
        </w:rPr>
      </w:pPr>
      <w:bookmarkStart w:id="3187" w:name="_ETM_Q1_2747150"/>
      <w:bookmarkEnd w:id="3187"/>
    </w:p>
    <w:p w14:paraId="4970F171" w14:textId="77777777" w:rsidR="00346508" w:rsidRPr="00346508" w:rsidRDefault="00346508" w:rsidP="00346508">
      <w:pPr>
        <w:ind w:firstLine="0"/>
        <w:rPr>
          <w:u w:val="single"/>
          <w:rtl/>
        </w:rPr>
      </w:pPr>
      <w:bookmarkStart w:id="3188" w:name="ET_yor_5797_950"/>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188"/>
    </w:p>
    <w:p w14:paraId="0CEB6029" w14:textId="77777777" w:rsidR="00346508" w:rsidRDefault="00346508" w:rsidP="00346508">
      <w:pPr>
        <w:ind w:firstLine="0"/>
        <w:rPr>
          <w:rtl/>
        </w:rPr>
      </w:pPr>
    </w:p>
    <w:p w14:paraId="3CD4ABC8" w14:textId="77777777" w:rsidR="003C7894" w:rsidRDefault="00346508" w:rsidP="00346508">
      <w:pPr>
        <w:rPr>
          <w:rtl/>
        </w:rPr>
      </w:pPr>
      <w:r>
        <w:rPr>
          <w:rFonts w:hint="cs"/>
          <w:rtl/>
        </w:rPr>
        <w:t xml:space="preserve">אני </w:t>
      </w:r>
      <w:r w:rsidR="003C7894">
        <w:rPr>
          <w:rFonts w:hint="cs"/>
          <w:rtl/>
        </w:rPr>
        <w:t>אבדוק את הבקשה שלכם יחד עם היועצת המשפטית ו</w:t>
      </w:r>
      <w:bookmarkStart w:id="3189" w:name="_ETM_Q1_2750150"/>
      <w:bookmarkEnd w:id="3189"/>
      <w:r w:rsidR="003C7894">
        <w:rPr>
          <w:rFonts w:hint="cs"/>
          <w:rtl/>
        </w:rPr>
        <w:t>אתן לכם תשובה</w:t>
      </w:r>
      <w:r>
        <w:rPr>
          <w:rFonts w:hint="cs"/>
          <w:rtl/>
        </w:rPr>
        <w:t>.</w:t>
      </w:r>
    </w:p>
    <w:p w14:paraId="7D8A79D6" w14:textId="77777777" w:rsidR="008F63A2" w:rsidRDefault="008F63A2" w:rsidP="00346508">
      <w:pPr>
        <w:rPr>
          <w:rtl/>
        </w:rPr>
      </w:pPr>
    </w:p>
    <w:p w14:paraId="45CEFBE9" w14:textId="77777777" w:rsidR="00346508" w:rsidRDefault="00346508" w:rsidP="00346508">
      <w:pPr>
        <w:ind w:firstLine="0"/>
        <w:rPr>
          <w:rtl/>
        </w:rPr>
      </w:pPr>
      <w:bookmarkStart w:id="3190" w:name="_ETM_Q1_2751151"/>
      <w:bookmarkEnd w:id="3190"/>
    </w:p>
    <w:p w14:paraId="30A2F4D5" w14:textId="77777777" w:rsidR="00346508" w:rsidRPr="00346508" w:rsidRDefault="00346508" w:rsidP="00346508">
      <w:pPr>
        <w:ind w:firstLine="0"/>
        <w:rPr>
          <w:u w:val="single"/>
          <w:rtl/>
        </w:rPr>
      </w:pPr>
      <w:bookmarkStart w:id="3191" w:name="ET_speaker_6361_951"/>
      <w:r w:rsidRPr="00346508">
        <w:rPr>
          <w:rStyle w:val="TagStyle"/>
          <w:u w:val="single"/>
          <w:rtl/>
        </w:rPr>
        <w:t xml:space="preserve"> &lt;&lt; דובר &gt;&gt; </w:t>
      </w:r>
      <w:r w:rsidRPr="00346508">
        <w:rPr>
          <w:u w:val="single"/>
          <w:rtl/>
        </w:rPr>
        <w:t>נאור שירי (יש עתיד):</w:t>
      </w:r>
      <w:r w:rsidRPr="00346508">
        <w:rPr>
          <w:rStyle w:val="TagStyle"/>
          <w:u w:val="single"/>
          <w:rtl/>
        </w:rPr>
        <w:t xml:space="preserve"> &lt;&lt; דובר &gt;&gt;</w:t>
      </w:r>
      <w:r w:rsidRPr="00346508">
        <w:rPr>
          <w:u w:val="single"/>
          <w:rtl/>
        </w:rPr>
        <w:t xml:space="preserve">   </w:t>
      </w:r>
      <w:bookmarkEnd w:id="3191"/>
    </w:p>
    <w:p w14:paraId="76976B63" w14:textId="77777777" w:rsidR="00346508" w:rsidRDefault="00346508" w:rsidP="00346508">
      <w:pPr>
        <w:ind w:firstLine="0"/>
        <w:rPr>
          <w:rtl/>
        </w:rPr>
      </w:pPr>
    </w:p>
    <w:p w14:paraId="29FFB744" w14:textId="77777777" w:rsidR="003C7894" w:rsidRDefault="003C7894" w:rsidP="00346508">
      <w:pPr>
        <w:rPr>
          <w:rtl/>
        </w:rPr>
      </w:pPr>
      <w:r>
        <w:rPr>
          <w:rFonts w:hint="cs"/>
          <w:rtl/>
        </w:rPr>
        <w:t>שלומית, זה לא לגיטימי?</w:t>
      </w:r>
    </w:p>
    <w:p w14:paraId="522680BF" w14:textId="77777777" w:rsidR="00346508" w:rsidRDefault="00346508" w:rsidP="00346508">
      <w:pPr>
        <w:ind w:firstLine="0"/>
        <w:rPr>
          <w:rtl/>
        </w:rPr>
      </w:pPr>
      <w:bookmarkStart w:id="3192" w:name="_ETM_Q1_2753401"/>
      <w:bookmarkEnd w:id="3192"/>
    </w:p>
    <w:p w14:paraId="2A25FF72" w14:textId="77777777" w:rsidR="00346508" w:rsidRPr="00346508" w:rsidRDefault="00346508" w:rsidP="00346508">
      <w:pPr>
        <w:ind w:firstLine="0"/>
        <w:rPr>
          <w:u w:val="single"/>
          <w:rtl/>
        </w:rPr>
      </w:pPr>
      <w:bookmarkStart w:id="3193" w:name="ET_yor_5797_952"/>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193"/>
    </w:p>
    <w:p w14:paraId="0EC58D03" w14:textId="77777777" w:rsidR="00346508" w:rsidRDefault="00346508" w:rsidP="00346508">
      <w:pPr>
        <w:ind w:firstLine="0"/>
        <w:rPr>
          <w:rtl/>
        </w:rPr>
      </w:pPr>
    </w:p>
    <w:p w14:paraId="4BBF6256" w14:textId="77777777" w:rsidR="003C7894" w:rsidRDefault="00346508" w:rsidP="00346508">
      <w:pPr>
        <w:rPr>
          <w:rtl/>
        </w:rPr>
      </w:pPr>
      <w:r>
        <w:rPr>
          <w:rFonts w:hint="cs"/>
          <w:rtl/>
        </w:rPr>
        <w:t xml:space="preserve">אמרתי, אני </w:t>
      </w:r>
      <w:r w:rsidR="003C7894">
        <w:rPr>
          <w:rFonts w:hint="cs"/>
          <w:rtl/>
        </w:rPr>
        <w:t>אבדוק את זה מול היועצת ה</w:t>
      </w:r>
      <w:bookmarkStart w:id="3194" w:name="_ETM_Q1_2755150"/>
      <w:bookmarkEnd w:id="3194"/>
      <w:r>
        <w:rPr>
          <w:rFonts w:hint="cs"/>
          <w:rtl/>
        </w:rPr>
        <w:t>משפטית.</w:t>
      </w:r>
    </w:p>
    <w:p w14:paraId="7EF3FB9D" w14:textId="77777777" w:rsidR="00D9310A" w:rsidRDefault="00D9310A" w:rsidP="00346508">
      <w:pPr>
        <w:rPr>
          <w:rtl/>
        </w:rPr>
      </w:pPr>
    </w:p>
    <w:p w14:paraId="2B00F0AD" w14:textId="77777777" w:rsidR="00346508" w:rsidRPr="00346508" w:rsidRDefault="00346508" w:rsidP="00346508">
      <w:pPr>
        <w:ind w:firstLine="0"/>
        <w:rPr>
          <w:u w:val="single"/>
          <w:rtl/>
        </w:rPr>
      </w:pPr>
      <w:bookmarkStart w:id="3195" w:name="ET_speaker_6361_953"/>
      <w:r w:rsidRPr="00346508">
        <w:rPr>
          <w:rStyle w:val="TagStyle"/>
          <w:u w:val="single"/>
          <w:rtl/>
        </w:rPr>
        <w:t xml:space="preserve"> &lt;&lt; דובר &gt;&gt; </w:t>
      </w:r>
      <w:r w:rsidRPr="00346508">
        <w:rPr>
          <w:u w:val="single"/>
          <w:rtl/>
        </w:rPr>
        <w:t>נאור שירי (יש עתיד):</w:t>
      </w:r>
      <w:r w:rsidRPr="00346508">
        <w:rPr>
          <w:rStyle w:val="TagStyle"/>
          <w:u w:val="single"/>
          <w:rtl/>
        </w:rPr>
        <w:t xml:space="preserve"> &lt;&lt; דובר &gt;&gt;</w:t>
      </w:r>
      <w:r w:rsidRPr="00346508">
        <w:rPr>
          <w:u w:val="single"/>
          <w:rtl/>
        </w:rPr>
        <w:t xml:space="preserve">   </w:t>
      </w:r>
      <w:bookmarkEnd w:id="3195"/>
    </w:p>
    <w:p w14:paraId="5E1DF8EF" w14:textId="77777777" w:rsidR="00346508" w:rsidRDefault="00346508" w:rsidP="00346508">
      <w:pPr>
        <w:ind w:firstLine="0"/>
        <w:rPr>
          <w:rtl/>
        </w:rPr>
      </w:pPr>
    </w:p>
    <w:p w14:paraId="3EE3CBBB" w14:textId="77777777" w:rsidR="003C7894" w:rsidRDefault="00346508" w:rsidP="00346508">
      <w:pPr>
        <w:rPr>
          <w:rtl/>
        </w:rPr>
      </w:pPr>
      <w:r>
        <w:rPr>
          <w:rFonts w:hint="cs"/>
          <w:rtl/>
        </w:rPr>
        <w:t>מה קורה שלומית?</w:t>
      </w:r>
      <w:bookmarkStart w:id="3196" w:name="_ETM_Q1_2756150"/>
      <w:bookmarkEnd w:id="3196"/>
      <w:r>
        <w:rPr>
          <w:rFonts w:hint="cs"/>
          <w:rtl/>
        </w:rPr>
        <w:t xml:space="preserve"> </w:t>
      </w:r>
      <w:r w:rsidR="003C7894">
        <w:rPr>
          <w:rFonts w:hint="cs"/>
          <w:rtl/>
        </w:rPr>
        <w:t>תן לה את הכבוד, תאמין לי שהיא יודעת לדבר טוב מ</w:t>
      </w:r>
      <w:bookmarkStart w:id="3197" w:name="_ETM_Q1_2760151"/>
      <w:bookmarkEnd w:id="3197"/>
      <w:r w:rsidR="003C7894">
        <w:rPr>
          <w:rFonts w:hint="cs"/>
          <w:rtl/>
        </w:rPr>
        <w:t>מני וממך.</w:t>
      </w:r>
      <w:r w:rsidR="003B43CB">
        <w:rPr>
          <w:rFonts w:hint="cs"/>
          <w:rtl/>
        </w:rPr>
        <w:t xml:space="preserve"> שלומית, זו לא בקשה לגיטימית?</w:t>
      </w:r>
    </w:p>
    <w:p w14:paraId="440B95C8" w14:textId="77777777" w:rsidR="00346508" w:rsidRDefault="00346508" w:rsidP="00346508">
      <w:pPr>
        <w:ind w:firstLine="0"/>
        <w:rPr>
          <w:rtl/>
        </w:rPr>
      </w:pPr>
      <w:bookmarkStart w:id="3198" w:name="_ETM_Q1_2763400"/>
      <w:bookmarkEnd w:id="3198"/>
    </w:p>
    <w:p w14:paraId="0B7DF320" w14:textId="77777777" w:rsidR="00346508" w:rsidRPr="00346508" w:rsidRDefault="00346508" w:rsidP="00346508">
      <w:pPr>
        <w:ind w:firstLine="0"/>
        <w:rPr>
          <w:u w:val="single"/>
          <w:rtl/>
        </w:rPr>
      </w:pPr>
      <w:bookmarkStart w:id="3199" w:name="ET_speaker_שלומית_ארליך_954"/>
      <w:r w:rsidRPr="00346508">
        <w:rPr>
          <w:rStyle w:val="TagStyle"/>
          <w:u w:val="single"/>
          <w:rtl/>
        </w:rPr>
        <w:t xml:space="preserve"> &lt;&lt; דובר &gt;&gt; </w:t>
      </w:r>
      <w:r w:rsidRPr="00346508">
        <w:rPr>
          <w:u w:val="single"/>
          <w:rtl/>
        </w:rPr>
        <w:t>שלומית ארליך:</w:t>
      </w:r>
      <w:r w:rsidRPr="00346508">
        <w:rPr>
          <w:rStyle w:val="TagStyle"/>
          <w:u w:val="single"/>
          <w:rtl/>
        </w:rPr>
        <w:t xml:space="preserve"> &lt;&lt; דובר &gt;&gt;</w:t>
      </w:r>
      <w:r w:rsidRPr="00346508">
        <w:rPr>
          <w:u w:val="single"/>
          <w:rtl/>
        </w:rPr>
        <w:t xml:space="preserve">   </w:t>
      </w:r>
      <w:bookmarkEnd w:id="3199"/>
    </w:p>
    <w:p w14:paraId="79E4C174" w14:textId="77777777" w:rsidR="00346508" w:rsidRDefault="00346508" w:rsidP="00346508">
      <w:pPr>
        <w:ind w:firstLine="0"/>
        <w:rPr>
          <w:rtl/>
        </w:rPr>
      </w:pPr>
    </w:p>
    <w:p w14:paraId="57DE6D22" w14:textId="77777777" w:rsidR="003B43CB" w:rsidRDefault="003B43CB" w:rsidP="00346508">
      <w:pPr>
        <w:rPr>
          <w:rtl/>
        </w:rPr>
      </w:pPr>
      <w:r>
        <w:rPr>
          <w:rFonts w:hint="cs"/>
          <w:rtl/>
        </w:rPr>
        <w:t xml:space="preserve">פחות. אם יש פה </w:t>
      </w:r>
      <w:bookmarkStart w:id="3200" w:name="_ETM_Q1_2765400"/>
      <w:bookmarkEnd w:id="3200"/>
      <w:r>
        <w:rPr>
          <w:rFonts w:hint="cs"/>
          <w:rtl/>
        </w:rPr>
        <w:t>עניין של סיווג</w:t>
      </w:r>
      <w:r w:rsidR="00346508">
        <w:rPr>
          <w:rFonts w:hint="cs"/>
          <w:rtl/>
        </w:rPr>
        <w:t xml:space="preserve"> אז פחות.</w:t>
      </w:r>
    </w:p>
    <w:p w14:paraId="0B0DA412" w14:textId="77777777" w:rsidR="00346508" w:rsidRDefault="00346508" w:rsidP="00346508">
      <w:pPr>
        <w:ind w:firstLine="0"/>
        <w:rPr>
          <w:rtl/>
        </w:rPr>
      </w:pPr>
      <w:bookmarkStart w:id="3201" w:name="_ETM_Q1_2767900"/>
      <w:bookmarkEnd w:id="3201"/>
    </w:p>
    <w:p w14:paraId="255BFD8A" w14:textId="77777777" w:rsidR="00346508" w:rsidRPr="00346508" w:rsidRDefault="00346508" w:rsidP="00346508">
      <w:pPr>
        <w:ind w:firstLine="0"/>
        <w:rPr>
          <w:u w:val="single"/>
          <w:rtl/>
        </w:rPr>
      </w:pPr>
      <w:bookmarkStart w:id="3202" w:name="ET_speaker_6127_955"/>
      <w:r w:rsidRPr="00346508">
        <w:rPr>
          <w:rStyle w:val="TagStyle"/>
          <w:u w:val="single"/>
          <w:rtl/>
        </w:rPr>
        <w:t xml:space="preserve"> &lt;&lt; דובר &gt;&gt; </w:t>
      </w:r>
      <w:r w:rsidRPr="00346508">
        <w:rPr>
          <w:u w:val="single"/>
          <w:rtl/>
        </w:rPr>
        <w:t>ולדימיר בליאק (יש עתיד):</w:t>
      </w:r>
      <w:r w:rsidRPr="00346508">
        <w:rPr>
          <w:rStyle w:val="TagStyle"/>
          <w:u w:val="single"/>
          <w:rtl/>
        </w:rPr>
        <w:t xml:space="preserve"> &lt;&lt; דובר &gt;&gt;</w:t>
      </w:r>
      <w:r w:rsidRPr="00346508">
        <w:rPr>
          <w:u w:val="single"/>
          <w:rtl/>
        </w:rPr>
        <w:t xml:space="preserve">   </w:t>
      </w:r>
      <w:bookmarkEnd w:id="3202"/>
    </w:p>
    <w:p w14:paraId="551A570C" w14:textId="77777777" w:rsidR="00346508" w:rsidRDefault="00346508" w:rsidP="00346508">
      <w:pPr>
        <w:ind w:firstLine="0"/>
        <w:rPr>
          <w:rtl/>
        </w:rPr>
      </w:pPr>
    </w:p>
    <w:p w14:paraId="6E8A3EE0" w14:textId="77777777" w:rsidR="002C5074" w:rsidRDefault="002C5074" w:rsidP="00346508">
      <w:pPr>
        <w:rPr>
          <w:rtl/>
        </w:rPr>
      </w:pPr>
      <w:r>
        <w:rPr>
          <w:rFonts w:hint="cs"/>
          <w:rtl/>
        </w:rPr>
        <w:t>נא</w:t>
      </w:r>
      <w:bookmarkStart w:id="3203" w:name="_ETM_Q1_2768150"/>
      <w:bookmarkEnd w:id="3203"/>
      <w:r>
        <w:rPr>
          <w:rFonts w:hint="cs"/>
          <w:rtl/>
        </w:rPr>
        <w:t>מר לנו שיש פה עניין של סיווג</w:t>
      </w:r>
      <w:r w:rsidR="00346508">
        <w:rPr>
          <w:rFonts w:hint="cs"/>
          <w:rtl/>
        </w:rPr>
        <w:t>.</w:t>
      </w:r>
    </w:p>
    <w:p w14:paraId="489AF735" w14:textId="77777777" w:rsidR="00346508" w:rsidRDefault="00346508" w:rsidP="00346508">
      <w:pPr>
        <w:ind w:firstLine="0"/>
        <w:rPr>
          <w:rtl/>
        </w:rPr>
      </w:pPr>
    </w:p>
    <w:p w14:paraId="7C0A9261" w14:textId="77777777" w:rsidR="00346508" w:rsidRPr="00346508" w:rsidRDefault="00346508" w:rsidP="00346508">
      <w:pPr>
        <w:ind w:firstLine="0"/>
        <w:rPr>
          <w:u w:val="single"/>
          <w:rtl/>
        </w:rPr>
      </w:pPr>
      <w:bookmarkStart w:id="3204" w:name="ET_speaker_6361_956"/>
      <w:r w:rsidRPr="00346508">
        <w:rPr>
          <w:rStyle w:val="TagStyle"/>
          <w:u w:val="single"/>
          <w:rtl/>
        </w:rPr>
        <w:t xml:space="preserve"> &lt;&lt; דובר &gt;&gt; </w:t>
      </w:r>
      <w:r w:rsidRPr="00346508">
        <w:rPr>
          <w:u w:val="single"/>
          <w:rtl/>
        </w:rPr>
        <w:t>נאור שירי (יש עתיד):</w:t>
      </w:r>
      <w:r w:rsidRPr="00346508">
        <w:rPr>
          <w:rStyle w:val="TagStyle"/>
          <w:u w:val="single"/>
          <w:rtl/>
        </w:rPr>
        <w:t xml:space="preserve"> &lt;&lt; דובר &gt;&gt;</w:t>
      </w:r>
      <w:r w:rsidRPr="00346508">
        <w:rPr>
          <w:u w:val="single"/>
          <w:rtl/>
        </w:rPr>
        <w:t xml:space="preserve">   </w:t>
      </w:r>
      <w:bookmarkEnd w:id="3204"/>
    </w:p>
    <w:p w14:paraId="3C9E832F" w14:textId="77777777" w:rsidR="00346508" w:rsidRDefault="00346508" w:rsidP="00346508">
      <w:pPr>
        <w:ind w:firstLine="0"/>
        <w:rPr>
          <w:rtl/>
        </w:rPr>
      </w:pPr>
    </w:p>
    <w:p w14:paraId="281B63F0" w14:textId="77777777" w:rsidR="00346508" w:rsidRDefault="00346508" w:rsidP="00796E5A">
      <w:pPr>
        <w:rPr>
          <w:rtl/>
        </w:rPr>
      </w:pPr>
      <w:r>
        <w:rPr>
          <w:rFonts w:hint="cs"/>
          <w:rtl/>
        </w:rPr>
        <w:t>אין בעיה, אני מקבל את זה.</w:t>
      </w:r>
      <w:bookmarkStart w:id="3205" w:name="_ETM_Q1_2771150"/>
      <w:bookmarkStart w:id="3206" w:name="_ETM_Q1_2771401"/>
      <w:bookmarkEnd w:id="3205"/>
      <w:bookmarkEnd w:id="3206"/>
    </w:p>
    <w:p w14:paraId="5DE1710D" w14:textId="77777777" w:rsidR="00D9310A" w:rsidRDefault="00D9310A" w:rsidP="00796E5A">
      <w:pPr>
        <w:rPr>
          <w:rtl/>
        </w:rPr>
      </w:pPr>
    </w:p>
    <w:p w14:paraId="3DD5BB10" w14:textId="77777777" w:rsidR="00346508" w:rsidRPr="00346508" w:rsidRDefault="00346508" w:rsidP="00346508">
      <w:pPr>
        <w:ind w:firstLine="0"/>
        <w:rPr>
          <w:u w:val="single"/>
          <w:rtl/>
        </w:rPr>
      </w:pPr>
      <w:bookmarkStart w:id="3207" w:name="ET_speaker_6127_957"/>
      <w:r w:rsidRPr="00346508">
        <w:rPr>
          <w:rStyle w:val="TagStyle"/>
          <w:u w:val="single"/>
          <w:rtl/>
        </w:rPr>
        <w:t xml:space="preserve"> &lt;&lt; דובר &gt;&gt; </w:t>
      </w:r>
      <w:r w:rsidRPr="00346508">
        <w:rPr>
          <w:u w:val="single"/>
          <w:rtl/>
        </w:rPr>
        <w:t>ולדימיר בליאק (יש עתיד):</w:t>
      </w:r>
      <w:r w:rsidRPr="00346508">
        <w:rPr>
          <w:rStyle w:val="TagStyle"/>
          <w:u w:val="single"/>
          <w:rtl/>
        </w:rPr>
        <w:t xml:space="preserve"> &lt;&lt; דובר &gt;&gt;</w:t>
      </w:r>
      <w:r w:rsidRPr="00346508">
        <w:rPr>
          <w:u w:val="single"/>
          <w:rtl/>
        </w:rPr>
        <w:t xml:space="preserve">   </w:t>
      </w:r>
      <w:bookmarkEnd w:id="3207"/>
    </w:p>
    <w:p w14:paraId="4B763C96" w14:textId="77777777" w:rsidR="00346508" w:rsidRDefault="00346508" w:rsidP="00346508">
      <w:pPr>
        <w:ind w:firstLine="0"/>
        <w:rPr>
          <w:rtl/>
        </w:rPr>
      </w:pPr>
    </w:p>
    <w:p w14:paraId="11FF364A" w14:textId="77777777" w:rsidR="002C5074" w:rsidRDefault="002C5074" w:rsidP="00346508">
      <w:pPr>
        <w:rPr>
          <w:rtl/>
        </w:rPr>
      </w:pPr>
      <w:r>
        <w:rPr>
          <w:rFonts w:hint="cs"/>
          <w:rtl/>
        </w:rPr>
        <w:t xml:space="preserve">זה כסף, </w:t>
      </w:r>
      <w:bookmarkStart w:id="3208" w:name="_ETM_Q1_2772150"/>
      <w:bookmarkEnd w:id="3208"/>
      <w:r w:rsidR="00346508">
        <w:rPr>
          <w:rFonts w:hint="cs"/>
          <w:rtl/>
        </w:rPr>
        <w:t xml:space="preserve">זה </w:t>
      </w:r>
      <w:r>
        <w:rPr>
          <w:rFonts w:hint="cs"/>
          <w:rtl/>
        </w:rPr>
        <w:t>חלק מהתקציב.</w:t>
      </w:r>
    </w:p>
    <w:p w14:paraId="06D268A9" w14:textId="77777777" w:rsidR="00346508" w:rsidRDefault="00346508" w:rsidP="00346508">
      <w:pPr>
        <w:ind w:firstLine="0"/>
        <w:rPr>
          <w:rtl/>
        </w:rPr>
      </w:pPr>
      <w:bookmarkStart w:id="3209" w:name="_ETM_Q1_2773901"/>
      <w:bookmarkEnd w:id="3209"/>
    </w:p>
    <w:p w14:paraId="5105E293" w14:textId="77777777" w:rsidR="00346508" w:rsidRPr="00346508" w:rsidRDefault="00346508" w:rsidP="00346508">
      <w:pPr>
        <w:ind w:firstLine="0"/>
        <w:rPr>
          <w:u w:val="single"/>
          <w:rtl/>
        </w:rPr>
      </w:pPr>
      <w:bookmarkStart w:id="3210" w:name="ET_speaker_6361_958"/>
      <w:r w:rsidRPr="00346508">
        <w:rPr>
          <w:rStyle w:val="TagStyle"/>
          <w:u w:val="single"/>
          <w:rtl/>
        </w:rPr>
        <w:t xml:space="preserve"> &lt;&lt; דובר &gt;&gt; </w:t>
      </w:r>
      <w:r w:rsidRPr="00346508">
        <w:rPr>
          <w:u w:val="single"/>
          <w:rtl/>
        </w:rPr>
        <w:t>נאור שירי (יש עתיד):</w:t>
      </w:r>
      <w:r w:rsidRPr="00346508">
        <w:rPr>
          <w:rStyle w:val="TagStyle"/>
          <w:u w:val="single"/>
          <w:rtl/>
        </w:rPr>
        <w:t xml:space="preserve"> &lt;&lt; דובר &gt;&gt;</w:t>
      </w:r>
      <w:r w:rsidRPr="00346508">
        <w:rPr>
          <w:u w:val="single"/>
          <w:rtl/>
        </w:rPr>
        <w:t xml:space="preserve">   </w:t>
      </w:r>
      <w:bookmarkEnd w:id="3210"/>
    </w:p>
    <w:p w14:paraId="69D210AB" w14:textId="77777777" w:rsidR="00346508" w:rsidRDefault="00346508" w:rsidP="00346508">
      <w:pPr>
        <w:ind w:firstLine="0"/>
        <w:rPr>
          <w:rtl/>
        </w:rPr>
      </w:pPr>
    </w:p>
    <w:p w14:paraId="3AD66635" w14:textId="77777777" w:rsidR="002C5074" w:rsidRDefault="00346508" w:rsidP="00346508">
      <w:pPr>
        <w:rPr>
          <w:rtl/>
        </w:rPr>
      </w:pPr>
      <w:r>
        <w:rPr>
          <w:rFonts w:hint="cs"/>
          <w:rtl/>
        </w:rPr>
        <w:t>אם זה היה בהוצאות ביטחון, זה נדון בהוצאות ביטחון.</w:t>
      </w:r>
      <w:r w:rsidR="002C5074">
        <w:rPr>
          <w:rFonts w:hint="cs"/>
          <w:rtl/>
        </w:rPr>
        <w:t xml:space="preserve"> אם זה </w:t>
      </w:r>
      <w:bookmarkStart w:id="3211" w:name="_ETM_Q1_2776900"/>
      <w:bookmarkEnd w:id="3211"/>
      <w:r w:rsidR="002C5074">
        <w:rPr>
          <w:rFonts w:hint="cs"/>
          <w:rtl/>
        </w:rPr>
        <w:t>בהוצאות ראש הממשלה, זה לא מסווג. לא אני כתבתי</w:t>
      </w:r>
      <w:r>
        <w:rPr>
          <w:rFonts w:hint="cs"/>
          <w:rtl/>
        </w:rPr>
        <w:t>.</w:t>
      </w:r>
    </w:p>
    <w:p w14:paraId="4E1BE348" w14:textId="77777777" w:rsidR="00346508" w:rsidRDefault="00346508" w:rsidP="00346508">
      <w:pPr>
        <w:ind w:firstLine="0"/>
        <w:rPr>
          <w:rtl/>
        </w:rPr>
      </w:pPr>
      <w:bookmarkStart w:id="3212" w:name="_ETM_Q1_2781151"/>
      <w:bookmarkStart w:id="3213" w:name="_ETM_Q1_2788901"/>
      <w:bookmarkEnd w:id="3212"/>
      <w:bookmarkEnd w:id="3213"/>
    </w:p>
    <w:p w14:paraId="1EEB2DCE" w14:textId="77777777" w:rsidR="00346508" w:rsidRPr="00346508" w:rsidRDefault="00346508" w:rsidP="00346508">
      <w:pPr>
        <w:ind w:firstLine="0"/>
        <w:rPr>
          <w:u w:val="single"/>
          <w:rtl/>
        </w:rPr>
      </w:pPr>
      <w:bookmarkStart w:id="3214" w:name="ET_speaker_6236_959"/>
      <w:r w:rsidRPr="00346508">
        <w:rPr>
          <w:rStyle w:val="TagStyle"/>
          <w:u w:val="single"/>
          <w:rtl/>
        </w:rPr>
        <w:t xml:space="preserve"> &lt;&lt; דובר &gt;&gt; </w:t>
      </w:r>
      <w:r w:rsidRPr="00346508">
        <w:rPr>
          <w:u w:val="single"/>
          <w:rtl/>
        </w:rPr>
        <w:t>נעמה לזימי (העבודה):</w:t>
      </w:r>
      <w:r w:rsidRPr="00346508">
        <w:rPr>
          <w:rStyle w:val="TagStyle"/>
          <w:u w:val="single"/>
          <w:rtl/>
        </w:rPr>
        <w:t xml:space="preserve"> &lt;&lt; דובר &gt;&gt;</w:t>
      </w:r>
      <w:r w:rsidRPr="00346508">
        <w:rPr>
          <w:u w:val="single"/>
          <w:rtl/>
        </w:rPr>
        <w:t xml:space="preserve">   </w:t>
      </w:r>
      <w:bookmarkEnd w:id="3214"/>
    </w:p>
    <w:p w14:paraId="3F48F9D9" w14:textId="77777777" w:rsidR="00346508" w:rsidRDefault="00346508" w:rsidP="00346508">
      <w:pPr>
        <w:ind w:firstLine="0"/>
        <w:rPr>
          <w:rtl/>
        </w:rPr>
      </w:pPr>
    </w:p>
    <w:p w14:paraId="6DA5D4A5" w14:textId="77777777" w:rsidR="002C5074" w:rsidRDefault="002C5074" w:rsidP="00346508">
      <w:pPr>
        <w:rPr>
          <w:rtl/>
        </w:rPr>
      </w:pPr>
      <w:bookmarkStart w:id="3215" w:name="_ETM_Q1_2793152"/>
      <w:bookmarkEnd w:id="3215"/>
      <w:r>
        <w:rPr>
          <w:rFonts w:hint="cs"/>
          <w:rtl/>
        </w:rPr>
        <w:t>גם החלון הכי מ</w:t>
      </w:r>
      <w:r w:rsidR="00346508">
        <w:rPr>
          <w:rFonts w:hint="cs"/>
          <w:rtl/>
        </w:rPr>
        <w:t>חוסם שיש,</w:t>
      </w:r>
      <w:r>
        <w:rPr>
          <w:rFonts w:hint="cs"/>
          <w:rtl/>
        </w:rPr>
        <w:t xml:space="preserve"> לא אמור להיות כך</w:t>
      </w:r>
      <w:bookmarkStart w:id="3216" w:name="_ETM_Q1_2794901"/>
      <w:bookmarkEnd w:id="3216"/>
      <w:r>
        <w:rPr>
          <w:rFonts w:hint="cs"/>
          <w:rtl/>
        </w:rPr>
        <w:t>.</w:t>
      </w:r>
    </w:p>
    <w:p w14:paraId="0DDB9D7A" w14:textId="77777777" w:rsidR="00346508" w:rsidRDefault="00346508" w:rsidP="00346508">
      <w:pPr>
        <w:ind w:firstLine="0"/>
        <w:rPr>
          <w:rtl/>
        </w:rPr>
      </w:pPr>
    </w:p>
    <w:p w14:paraId="3D351B93" w14:textId="77777777" w:rsidR="00346508" w:rsidRPr="00346508" w:rsidRDefault="00346508" w:rsidP="00346508">
      <w:pPr>
        <w:ind w:firstLine="0"/>
        <w:rPr>
          <w:u w:val="single"/>
          <w:rtl/>
        </w:rPr>
      </w:pPr>
      <w:bookmarkStart w:id="3217" w:name="ET_speaker_4674_960"/>
      <w:r w:rsidRPr="00346508">
        <w:rPr>
          <w:rStyle w:val="TagStyle"/>
          <w:u w:val="single"/>
          <w:rtl/>
        </w:rPr>
        <w:t xml:space="preserve"> &lt;&lt; דובר &gt;&gt; </w:t>
      </w:r>
      <w:r w:rsidRPr="00346508">
        <w:rPr>
          <w:u w:val="single"/>
          <w:rtl/>
        </w:rPr>
        <w:t>חמד עמאר (ישראל ביתנו):</w:t>
      </w:r>
      <w:r w:rsidRPr="00346508">
        <w:rPr>
          <w:rStyle w:val="TagStyle"/>
          <w:u w:val="single"/>
          <w:rtl/>
        </w:rPr>
        <w:t xml:space="preserve"> &lt;&lt; דובר &gt;&gt;</w:t>
      </w:r>
      <w:r w:rsidRPr="00346508">
        <w:rPr>
          <w:u w:val="single"/>
          <w:rtl/>
        </w:rPr>
        <w:t xml:space="preserve">   </w:t>
      </w:r>
      <w:bookmarkEnd w:id="3217"/>
    </w:p>
    <w:p w14:paraId="396FB078" w14:textId="77777777" w:rsidR="00346508" w:rsidRDefault="00346508" w:rsidP="00346508">
      <w:pPr>
        <w:ind w:firstLine="0"/>
        <w:rPr>
          <w:rtl/>
        </w:rPr>
      </w:pPr>
    </w:p>
    <w:p w14:paraId="0CD1ABD0" w14:textId="77777777" w:rsidR="002C5074" w:rsidRDefault="00346508" w:rsidP="00346508">
      <w:pPr>
        <w:rPr>
          <w:rtl/>
        </w:rPr>
      </w:pPr>
      <w:r>
        <w:rPr>
          <w:rFonts w:hint="cs"/>
          <w:rtl/>
        </w:rPr>
        <w:t>עלות של התיקון, כמה עולה התיקון. זה לא דבר מסווג, אני לא אומר לך איך מתקנים. עלות של התיקון, אנחנו לא</w:t>
      </w:r>
      <w:bookmarkStart w:id="3218" w:name="_ETM_Q1_2795401"/>
      <w:bookmarkEnd w:id="3218"/>
      <w:r w:rsidR="002C5074">
        <w:rPr>
          <w:rFonts w:hint="cs"/>
          <w:rtl/>
        </w:rPr>
        <w:t xml:space="preserve"> מבקשים</w:t>
      </w:r>
      <w:r>
        <w:rPr>
          <w:rFonts w:hint="cs"/>
          <w:rtl/>
        </w:rPr>
        <w:t xml:space="preserve"> משהו - - -</w:t>
      </w:r>
    </w:p>
    <w:p w14:paraId="62B8F139" w14:textId="77777777" w:rsidR="00346508" w:rsidRDefault="00346508" w:rsidP="00346508">
      <w:pPr>
        <w:ind w:firstLine="0"/>
        <w:rPr>
          <w:rtl/>
        </w:rPr>
      </w:pPr>
      <w:bookmarkStart w:id="3219" w:name="_ETM_Q1_2796401"/>
      <w:bookmarkStart w:id="3220" w:name="_ETM_Q1_2796650"/>
      <w:bookmarkEnd w:id="3219"/>
      <w:bookmarkEnd w:id="3220"/>
    </w:p>
    <w:p w14:paraId="6C0B0D6B" w14:textId="77777777" w:rsidR="00346508" w:rsidRPr="00346508" w:rsidRDefault="00346508" w:rsidP="00346508">
      <w:pPr>
        <w:ind w:firstLine="0"/>
        <w:rPr>
          <w:u w:val="single"/>
          <w:rtl/>
        </w:rPr>
      </w:pPr>
      <w:bookmarkStart w:id="3221" w:name="ET_yor_5797_961"/>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221"/>
    </w:p>
    <w:p w14:paraId="7F0EA96B" w14:textId="77777777" w:rsidR="00346508" w:rsidRDefault="00346508" w:rsidP="00346508">
      <w:pPr>
        <w:ind w:firstLine="0"/>
        <w:rPr>
          <w:rtl/>
        </w:rPr>
      </w:pPr>
    </w:p>
    <w:p w14:paraId="70866F45" w14:textId="77777777" w:rsidR="002C5074" w:rsidRDefault="00346508" w:rsidP="00346508">
      <w:pPr>
        <w:rPr>
          <w:rtl/>
        </w:rPr>
      </w:pPr>
      <w:r>
        <w:rPr>
          <w:rFonts w:hint="cs"/>
          <w:rtl/>
        </w:rPr>
        <w:t xml:space="preserve">אני </w:t>
      </w:r>
      <w:r w:rsidR="002C5074">
        <w:rPr>
          <w:rFonts w:hint="cs"/>
          <w:rtl/>
        </w:rPr>
        <w:t>אבחן את זה</w:t>
      </w:r>
      <w:r w:rsidR="009A706D">
        <w:rPr>
          <w:rFonts w:hint="cs"/>
          <w:rtl/>
        </w:rPr>
        <w:t xml:space="preserve"> </w:t>
      </w:r>
      <w:r>
        <w:rPr>
          <w:rFonts w:hint="cs"/>
          <w:rtl/>
        </w:rPr>
        <w:t xml:space="preserve">והיועצת המשפטית </w:t>
      </w:r>
      <w:r w:rsidR="009A706D">
        <w:rPr>
          <w:rFonts w:hint="cs"/>
          <w:rtl/>
        </w:rPr>
        <w:t>תיתן לכם תשובה.</w:t>
      </w:r>
    </w:p>
    <w:p w14:paraId="4EF16B07" w14:textId="77777777" w:rsidR="0071144D" w:rsidRDefault="0071144D" w:rsidP="00346508">
      <w:pPr>
        <w:rPr>
          <w:rtl/>
        </w:rPr>
      </w:pPr>
    </w:p>
    <w:p w14:paraId="0BEF113E" w14:textId="77777777" w:rsidR="0071144D" w:rsidRDefault="0071144D" w:rsidP="00346508">
      <w:pPr>
        <w:rPr>
          <w:rtl/>
        </w:rPr>
      </w:pPr>
    </w:p>
    <w:p w14:paraId="70679E94" w14:textId="77777777" w:rsidR="00346508" w:rsidRDefault="00346508" w:rsidP="00346508">
      <w:pPr>
        <w:ind w:firstLine="0"/>
        <w:rPr>
          <w:rtl/>
        </w:rPr>
      </w:pPr>
      <w:bookmarkStart w:id="3222" w:name="_ETM_Q1_2801151"/>
      <w:bookmarkEnd w:id="3222"/>
    </w:p>
    <w:p w14:paraId="523B7EFD" w14:textId="77777777" w:rsidR="00346508" w:rsidRPr="00346508" w:rsidRDefault="00346508" w:rsidP="00346508">
      <w:pPr>
        <w:ind w:firstLine="0"/>
        <w:rPr>
          <w:u w:val="single"/>
          <w:rtl/>
        </w:rPr>
      </w:pPr>
      <w:bookmarkStart w:id="3223" w:name="ET_speaker_6236_962"/>
      <w:r w:rsidRPr="00346508">
        <w:rPr>
          <w:rStyle w:val="TagStyle"/>
          <w:u w:val="single"/>
          <w:rtl/>
        </w:rPr>
        <w:t xml:space="preserve"> &lt;&lt; דובר &gt;&gt; </w:t>
      </w:r>
      <w:r w:rsidRPr="00346508">
        <w:rPr>
          <w:u w:val="single"/>
          <w:rtl/>
        </w:rPr>
        <w:t>נעמה לזימי (העבודה):</w:t>
      </w:r>
      <w:r w:rsidRPr="00346508">
        <w:rPr>
          <w:rStyle w:val="TagStyle"/>
          <w:u w:val="single"/>
          <w:rtl/>
        </w:rPr>
        <w:t xml:space="preserve"> &lt;&lt; דובר &gt;&gt;</w:t>
      </w:r>
      <w:r w:rsidRPr="00346508">
        <w:rPr>
          <w:u w:val="single"/>
          <w:rtl/>
        </w:rPr>
        <w:t xml:space="preserve">   </w:t>
      </w:r>
      <w:bookmarkEnd w:id="3223"/>
    </w:p>
    <w:p w14:paraId="4F83870D" w14:textId="77777777" w:rsidR="00346508" w:rsidRDefault="00346508" w:rsidP="00346508">
      <w:pPr>
        <w:ind w:firstLine="0"/>
        <w:rPr>
          <w:rtl/>
        </w:rPr>
      </w:pPr>
    </w:p>
    <w:p w14:paraId="03E0E115" w14:textId="77777777" w:rsidR="009A706D" w:rsidRDefault="009A706D" w:rsidP="00346508">
      <w:pPr>
        <w:rPr>
          <w:rtl/>
        </w:rPr>
      </w:pPr>
      <w:r>
        <w:rPr>
          <w:rFonts w:hint="cs"/>
          <w:rtl/>
        </w:rPr>
        <w:t>אני רוצה להוסיף ע</w:t>
      </w:r>
      <w:bookmarkStart w:id="3224" w:name="_ETM_Q1_2802400"/>
      <w:bookmarkEnd w:id="3224"/>
      <w:r>
        <w:rPr>
          <w:rFonts w:hint="cs"/>
          <w:rtl/>
        </w:rPr>
        <w:t xml:space="preserve">ל זה שאלה שנשמח לקבל. מי המכרז, </w:t>
      </w:r>
      <w:r w:rsidR="00346508">
        <w:rPr>
          <w:rFonts w:hint="cs"/>
          <w:rtl/>
        </w:rPr>
        <w:t xml:space="preserve">מי </w:t>
      </w:r>
      <w:r>
        <w:rPr>
          <w:rFonts w:hint="cs"/>
          <w:rtl/>
        </w:rPr>
        <w:t xml:space="preserve">הקבלן שזכה לעשות </w:t>
      </w:r>
      <w:bookmarkStart w:id="3225" w:name="_ETM_Q1_2807650"/>
      <w:bookmarkEnd w:id="3225"/>
      <w:r>
        <w:rPr>
          <w:rFonts w:hint="cs"/>
          <w:rtl/>
        </w:rPr>
        <w:t>את זה? רק מה שם הקבלן</w:t>
      </w:r>
      <w:r w:rsidR="00346508">
        <w:rPr>
          <w:rFonts w:hint="cs"/>
          <w:rtl/>
        </w:rPr>
        <w:t>.</w:t>
      </w:r>
    </w:p>
    <w:p w14:paraId="6527908F" w14:textId="77777777" w:rsidR="00346508" w:rsidRDefault="00346508" w:rsidP="00346508">
      <w:pPr>
        <w:ind w:firstLine="0"/>
        <w:rPr>
          <w:rtl/>
        </w:rPr>
      </w:pPr>
      <w:bookmarkStart w:id="3226" w:name="_ETM_Q1_2809151"/>
      <w:bookmarkEnd w:id="3226"/>
    </w:p>
    <w:p w14:paraId="39E1A50D" w14:textId="77777777" w:rsidR="00346508" w:rsidRPr="00346508" w:rsidRDefault="00346508" w:rsidP="00346508">
      <w:pPr>
        <w:ind w:firstLine="0"/>
        <w:rPr>
          <w:u w:val="single"/>
          <w:rtl/>
        </w:rPr>
      </w:pPr>
      <w:bookmarkStart w:id="3227" w:name="ET_yor_5797_963"/>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227"/>
    </w:p>
    <w:p w14:paraId="2085BB2B" w14:textId="77777777" w:rsidR="00346508" w:rsidRDefault="00346508" w:rsidP="00346508">
      <w:pPr>
        <w:ind w:firstLine="0"/>
        <w:rPr>
          <w:rtl/>
        </w:rPr>
      </w:pPr>
    </w:p>
    <w:p w14:paraId="456A131F" w14:textId="77777777" w:rsidR="009A706D" w:rsidRDefault="009A706D" w:rsidP="00346508">
      <w:pPr>
        <w:rPr>
          <w:rtl/>
        </w:rPr>
      </w:pPr>
      <w:bookmarkStart w:id="3228" w:name="_ETM_Q1_2805401"/>
      <w:bookmarkEnd w:id="3228"/>
      <w:r>
        <w:rPr>
          <w:rFonts w:hint="cs"/>
          <w:rtl/>
        </w:rPr>
        <w:t>הדיון הסתיים בעניין הזה.</w:t>
      </w:r>
    </w:p>
    <w:p w14:paraId="116C7670" w14:textId="77777777" w:rsidR="00346508" w:rsidRDefault="00346508" w:rsidP="00346508">
      <w:pPr>
        <w:ind w:firstLine="0"/>
        <w:rPr>
          <w:rtl/>
        </w:rPr>
      </w:pPr>
      <w:bookmarkStart w:id="3229" w:name="_ETM_Q1_2814900"/>
      <w:bookmarkEnd w:id="3229"/>
    </w:p>
    <w:p w14:paraId="090868EE" w14:textId="77777777" w:rsidR="00346508" w:rsidRPr="00346508" w:rsidRDefault="00346508" w:rsidP="00346508">
      <w:pPr>
        <w:ind w:firstLine="0"/>
        <w:rPr>
          <w:u w:val="single"/>
          <w:rtl/>
        </w:rPr>
      </w:pPr>
      <w:bookmarkStart w:id="3230" w:name="ET_speaker_6236_964"/>
      <w:r w:rsidRPr="00346508">
        <w:rPr>
          <w:rStyle w:val="TagStyle"/>
          <w:u w:val="single"/>
          <w:rtl/>
        </w:rPr>
        <w:t xml:space="preserve"> &lt;&lt; דובר &gt;&gt; </w:t>
      </w:r>
      <w:r w:rsidRPr="00346508">
        <w:rPr>
          <w:u w:val="single"/>
          <w:rtl/>
        </w:rPr>
        <w:t>נעמה לזימי (העבודה):</w:t>
      </w:r>
      <w:r w:rsidRPr="00346508">
        <w:rPr>
          <w:rStyle w:val="TagStyle"/>
          <w:u w:val="single"/>
          <w:rtl/>
        </w:rPr>
        <w:t xml:space="preserve"> &lt;&lt; דובר &gt;&gt;</w:t>
      </w:r>
      <w:r w:rsidRPr="00346508">
        <w:rPr>
          <w:u w:val="single"/>
          <w:rtl/>
        </w:rPr>
        <w:t xml:space="preserve">   </w:t>
      </w:r>
      <w:bookmarkEnd w:id="3230"/>
    </w:p>
    <w:p w14:paraId="22AE1574" w14:textId="77777777" w:rsidR="00346508" w:rsidRDefault="00346508" w:rsidP="00346508">
      <w:pPr>
        <w:ind w:firstLine="0"/>
        <w:rPr>
          <w:rtl/>
        </w:rPr>
      </w:pPr>
    </w:p>
    <w:p w14:paraId="0B79D651" w14:textId="77777777" w:rsidR="009A706D" w:rsidRDefault="009A706D" w:rsidP="00346508">
      <w:pPr>
        <w:rPr>
          <w:rtl/>
        </w:rPr>
      </w:pPr>
      <w:r>
        <w:rPr>
          <w:rFonts w:hint="cs"/>
          <w:rtl/>
        </w:rPr>
        <w:t xml:space="preserve">על מה </w:t>
      </w:r>
      <w:bookmarkStart w:id="3231" w:name="_ETM_Q1_2815151"/>
      <w:bookmarkEnd w:id="3231"/>
      <w:r>
        <w:rPr>
          <w:rFonts w:hint="cs"/>
          <w:rtl/>
        </w:rPr>
        <w:t>אתה מגן</w:t>
      </w:r>
      <w:r w:rsidR="00346508">
        <w:rPr>
          <w:rFonts w:hint="cs"/>
          <w:rtl/>
        </w:rPr>
        <w:t>?</w:t>
      </w:r>
    </w:p>
    <w:p w14:paraId="5C1F865D" w14:textId="77777777" w:rsidR="00346508" w:rsidRDefault="00346508" w:rsidP="00346508">
      <w:pPr>
        <w:ind w:firstLine="0"/>
        <w:rPr>
          <w:rtl/>
        </w:rPr>
      </w:pPr>
      <w:bookmarkStart w:id="3232" w:name="_ETM_Q1_2815901"/>
      <w:bookmarkEnd w:id="3232"/>
    </w:p>
    <w:p w14:paraId="40728CAE" w14:textId="77777777" w:rsidR="00346508" w:rsidRPr="00346508" w:rsidRDefault="00346508" w:rsidP="00346508">
      <w:pPr>
        <w:ind w:firstLine="0"/>
        <w:rPr>
          <w:u w:val="single"/>
          <w:rtl/>
        </w:rPr>
      </w:pPr>
      <w:bookmarkStart w:id="3233" w:name="ET_yor_5797_965"/>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233"/>
    </w:p>
    <w:p w14:paraId="058BC276" w14:textId="77777777" w:rsidR="00346508" w:rsidRDefault="00346508" w:rsidP="00346508">
      <w:pPr>
        <w:ind w:firstLine="0"/>
        <w:rPr>
          <w:rtl/>
        </w:rPr>
      </w:pPr>
    </w:p>
    <w:p w14:paraId="5DAFD4C6" w14:textId="77777777" w:rsidR="009A706D" w:rsidRDefault="009A706D" w:rsidP="00346508">
      <w:pPr>
        <w:rPr>
          <w:rtl/>
        </w:rPr>
      </w:pPr>
      <w:r>
        <w:rPr>
          <w:rFonts w:hint="cs"/>
          <w:rtl/>
        </w:rPr>
        <w:t>לא מגן. הדיון הסתיים.</w:t>
      </w:r>
    </w:p>
    <w:p w14:paraId="3D829AB4" w14:textId="77777777" w:rsidR="00346508" w:rsidRDefault="00346508" w:rsidP="00346508">
      <w:pPr>
        <w:ind w:firstLine="0"/>
        <w:rPr>
          <w:rtl/>
        </w:rPr>
      </w:pPr>
      <w:bookmarkStart w:id="3234" w:name="_ETM_Q1_2817901"/>
      <w:bookmarkEnd w:id="3234"/>
    </w:p>
    <w:p w14:paraId="5675BF02" w14:textId="77777777" w:rsidR="00346508" w:rsidRPr="00346508" w:rsidRDefault="00346508" w:rsidP="00346508">
      <w:pPr>
        <w:ind w:firstLine="0"/>
        <w:rPr>
          <w:u w:val="single"/>
          <w:rtl/>
        </w:rPr>
      </w:pPr>
      <w:bookmarkStart w:id="3235" w:name="ET_speaker_6127_966"/>
      <w:r w:rsidRPr="00346508">
        <w:rPr>
          <w:rStyle w:val="TagStyle"/>
          <w:u w:val="single"/>
          <w:rtl/>
        </w:rPr>
        <w:t xml:space="preserve"> &lt;&lt; דובר &gt;&gt; </w:t>
      </w:r>
      <w:r w:rsidRPr="00346508">
        <w:rPr>
          <w:u w:val="single"/>
          <w:rtl/>
        </w:rPr>
        <w:t>ולדימיר בליאק (יש עתיד):</w:t>
      </w:r>
      <w:r w:rsidRPr="00346508">
        <w:rPr>
          <w:rStyle w:val="TagStyle"/>
          <w:u w:val="single"/>
          <w:rtl/>
        </w:rPr>
        <w:t xml:space="preserve"> &lt;&lt; דובר &gt;&gt;</w:t>
      </w:r>
      <w:r w:rsidRPr="00346508">
        <w:rPr>
          <w:u w:val="single"/>
          <w:rtl/>
        </w:rPr>
        <w:t xml:space="preserve">   </w:t>
      </w:r>
      <w:bookmarkEnd w:id="3235"/>
    </w:p>
    <w:p w14:paraId="7E2DA4D6" w14:textId="77777777" w:rsidR="00346508" w:rsidRDefault="00346508" w:rsidP="00346508">
      <w:pPr>
        <w:ind w:firstLine="0"/>
        <w:rPr>
          <w:rtl/>
        </w:rPr>
      </w:pPr>
    </w:p>
    <w:p w14:paraId="3819A246" w14:textId="77777777" w:rsidR="009A706D" w:rsidRDefault="009A706D" w:rsidP="00346508">
      <w:pPr>
        <w:rPr>
          <w:rtl/>
        </w:rPr>
      </w:pPr>
      <w:r>
        <w:rPr>
          <w:rFonts w:hint="cs"/>
          <w:rtl/>
        </w:rPr>
        <w:t>אתה יודע פינדרוס, אתה רוצה שנלך ב</w:t>
      </w:r>
      <w:bookmarkStart w:id="3236" w:name="_ETM_Q1_2827651"/>
      <w:bookmarkEnd w:id="3236"/>
      <w:r>
        <w:rPr>
          <w:rFonts w:hint="cs"/>
          <w:rtl/>
        </w:rPr>
        <w:t>כוח? אין בעיה.</w:t>
      </w:r>
    </w:p>
    <w:p w14:paraId="4A732D13" w14:textId="77777777" w:rsidR="00346508" w:rsidRDefault="00346508" w:rsidP="00346508">
      <w:pPr>
        <w:ind w:firstLine="0"/>
        <w:rPr>
          <w:rtl/>
        </w:rPr>
      </w:pPr>
    </w:p>
    <w:p w14:paraId="3F94FCFB" w14:textId="77777777" w:rsidR="00346508" w:rsidRPr="00346508" w:rsidRDefault="00346508" w:rsidP="00346508">
      <w:pPr>
        <w:ind w:firstLine="0"/>
        <w:rPr>
          <w:u w:val="single"/>
          <w:rtl/>
        </w:rPr>
      </w:pPr>
      <w:bookmarkStart w:id="3237" w:name="ET_yor_5797_967"/>
      <w:r w:rsidRPr="00346508">
        <w:rPr>
          <w:rStyle w:val="TagStyle"/>
          <w:u w:val="single"/>
          <w:rtl/>
        </w:rPr>
        <w:t xml:space="preserve"> &lt;&lt; יור &gt;&gt; </w:t>
      </w:r>
      <w:r w:rsidRPr="00346508">
        <w:rPr>
          <w:u w:val="single"/>
          <w:rtl/>
        </w:rPr>
        <w:t>היו"ר יצחק פינדרוס:</w:t>
      </w:r>
      <w:r w:rsidRPr="00346508">
        <w:rPr>
          <w:rStyle w:val="TagStyle"/>
          <w:u w:val="single"/>
          <w:rtl/>
        </w:rPr>
        <w:t xml:space="preserve"> &lt;&lt; יור &gt;&gt;</w:t>
      </w:r>
      <w:r w:rsidRPr="00346508">
        <w:rPr>
          <w:u w:val="single"/>
          <w:rtl/>
        </w:rPr>
        <w:t xml:space="preserve">   </w:t>
      </w:r>
      <w:bookmarkEnd w:id="3237"/>
    </w:p>
    <w:p w14:paraId="51BA032C" w14:textId="77777777" w:rsidR="00346508" w:rsidRDefault="00346508" w:rsidP="00346508">
      <w:pPr>
        <w:ind w:firstLine="0"/>
        <w:rPr>
          <w:rtl/>
        </w:rPr>
      </w:pPr>
    </w:p>
    <w:p w14:paraId="68188E97" w14:textId="77777777" w:rsidR="009A706D" w:rsidRDefault="009A706D" w:rsidP="00F94625">
      <w:pPr>
        <w:rPr>
          <w:rtl/>
        </w:rPr>
      </w:pPr>
      <w:r>
        <w:rPr>
          <w:rFonts w:hint="cs"/>
          <w:rtl/>
        </w:rPr>
        <w:t>א</w:t>
      </w:r>
      <w:bookmarkStart w:id="3238" w:name="_ETM_Q1_2831151"/>
      <w:bookmarkEnd w:id="3238"/>
      <w:r>
        <w:rPr>
          <w:rFonts w:hint="cs"/>
          <w:rtl/>
        </w:rPr>
        <w:t>מרתי שיהיה</w:t>
      </w:r>
      <w:r w:rsidR="00346508">
        <w:rPr>
          <w:rFonts w:hint="cs"/>
          <w:rtl/>
        </w:rPr>
        <w:t>.</w:t>
      </w:r>
      <w:bookmarkStart w:id="3239" w:name="_ETM_Q1_2837400"/>
      <w:bookmarkEnd w:id="3239"/>
      <w:r w:rsidR="00F94625">
        <w:rPr>
          <w:rFonts w:hint="cs"/>
          <w:rtl/>
        </w:rPr>
        <w:t xml:space="preserve"> </w:t>
      </w:r>
      <w:r>
        <w:rPr>
          <w:rFonts w:hint="cs"/>
          <w:rtl/>
        </w:rPr>
        <w:t>לנושא הבא.</w:t>
      </w:r>
    </w:p>
    <w:p w14:paraId="11232E5F" w14:textId="77777777" w:rsidR="00F94625" w:rsidRDefault="00F94625" w:rsidP="00F94625">
      <w:pPr>
        <w:ind w:firstLine="0"/>
        <w:rPr>
          <w:rtl/>
        </w:rPr>
      </w:pPr>
      <w:bookmarkStart w:id="3240" w:name="_ETM_Q1_2838400"/>
      <w:bookmarkEnd w:id="3240"/>
    </w:p>
    <w:p w14:paraId="0DB69B20" w14:textId="77777777" w:rsidR="00F94625" w:rsidRPr="00F94625" w:rsidRDefault="00F94625" w:rsidP="00F94625">
      <w:pPr>
        <w:ind w:firstLine="0"/>
        <w:rPr>
          <w:u w:val="single"/>
          <w:rtl/>
        </w:rPr>
      </w:pPr>
      <w:bookmarkStart w:id="3241" w:name="ET_speaker_6127_968"/>
      <w:r w:rsidRPr="00F94625">
        <w:rPr>
          <w:rStyle w:val="TagStyle"/>
          <w:u w:val="single"/>
          <w:rtl/>
        </w:rPr>
        <w:t xml:space="preserve"> &lt;&lt; דובר &gt;&gt; </w:t>
      </w:r>
      <w:r w:rsidRPr="00F94625">
        <w:rPr>
          <w:u w:val="single"/>
          <w:rtl/>
        </w:rPr>
        <w:t>ולדימיר בליאק (יש עתיד):</w:t>
      </w:r>
      <w:r w:rsidRPr="00F94625">
        <w:rPr>
          <w:rStyle w:val="TagStyle"/>
          <w:u w:val="single"/>
          <w:rtl/>
        </w:rPr>
        <w:t xml:space="preserve"> &lt;&lt; דובר &gt;&gt;</w:t>
      </w:r>
      <w:r w:rsidRPr="00F94625">
        <w:rPr>
          <w:u w:val="single"/>
          <w:rtl/>
        </w:rPr>
        <w:t xml:space="preserve">   </w:t>
      </w:r>
      <w:bookmarkEnd w:id="3241"/>
    </w:p>
    <w:p w14:paraId="3169DF56" w14:textId="77777777" w:rsidR="00F94625" w:rsidRDefault="00F94625" w:rsidP="00F94625">
      <w:pPr>
        <w:ind w:firstLine="0"/>
        <w:rPr>
          <w:rtl/>
        </w:rPr>
      </w:pPr>
    </w:p>
    <w:p w14:paraId="45A9AF5F" w14:textId="77777777" w:rsidR="009A706D" w:rsidRDefault="009A706D" w:rsidP="00F94625">
      <w:pPr>
        <w:rPr>
          <w:rtl/>
        </w:rPr>
      </w:pPr>
      <w:r>
        <w:rPr>
          <w:rFonts w:hint="cs"/>
          <w:rtl/>
        </w:rPr>
        <w:t>אל תגיד לנו הסתיים הדיון. לא הסתיים, רק התחלנו.</w:t>
      </w:r>
    </w:p>
    <w:p w14:paraId="19B9B425" w14:textId="77777777" w:rsidR="00404FCA" w:rsidRDefault="00404FCA" w:rsidP="00404FCA">
      <w:pPr>
        <w:ind w:firstLine="0"/>
        <w:rPr>
          <w:highlight w:val="magenta"/>
          <w:rtl/>
        </w:rPr>
      </w:pPr>
      <w:bookmarkStart w:id="3242" w:name="_ETM_Q1_2841651"/>
      <w:bookmarkEnd w:id="3242"/>
    </w:p>
    <w:p w14:paraId="0440A0C0" w14:textId="77777777" w:rsidR="00404FCA" w:rsidRPr="00404FCA" w:rsidRDefault="00404FCA" w:rsidP="00404FCA">
      <w:pPr>
        <w:ind w:firstLine="0"/>
        <w:rPr>
          <w:u w:val="single"/>
          <w:rtl/>
        </w:rPr>
      </w:pPr>
      <w:bookmarkStart w:id="3243" w:name="ET_speaker_6236_969"/>
      <w:r w:rsidRPr="00404FCA">
        <w:rPr>
          <w:rStyle w:val="TagStyle"/>
          <w:u w:val="single"/>
          <w:rtl/>
        </w:rPr>
        <w:t xml:space="preserve"> &lt;&lt; דובר &gt;&gt; </w:t>
      </w:r>
      <w:r w:rsidRPr="00404FCA">
        <w:rPr>
          <w:u w:val="single"/>
          <w:rtl/>
        </w:rPr>
        <w:t>נעמה לזימי (העבודה):</w:t>
      </w:r>
      <w:r w:rsidRPr="00404FCA">
        <w:rPr>
          <w:rStyle w:val="TagStyle"/>
          <w:u w:val="single"/>
          <w:rtl/>
        </w:rPr>
        <w:t xml:space="preserve"> &lt;&lt; דובר &gt;&gt;</w:t>
      </w:r>
      <w:r w:rsidRPr="00404FCA">
        <w:rPr>
          <w:u w:val="single"/>
          <w:rtl/>
        </w:rPr>
        <w:t xml:space="preserve">   </w:t>
      </w:r>
      <w:bookmarkEnd w:id="3243"/>
    </w:p>
    <w:p w14:paraId="3E6386CB" w14:textId="77777777" w:rsidR="00404FCA" w:rsidRDefault="00404FCA" w:rsidP="00404FCA">
      <w:pPr>
        <w:ind w:firstLine="0"/>
        <w:rPr>
          <w:highlight w:val="magenta"/>
          <w:rtl/>
        </w:rPr>
      </w:pPr>
    </w:p>
    <w:p w14:paraId="0B36F78F" w14:textId="77777777" w:rsidR="009A706D" w:rsidRPr="00404FCA" w:rsidRDefault="009A706D" w:rsidP="00404FCA">
      <w:pPr>
        <w:rPr>
          <w:rtl/>
        </w:rPr>
      </w:pPr>
      <w:r w:rsidRPr="00404FCA">
        <w:rPr>
          <w:rFonts w:hint="cs"/>
          <w:rtl/>
        </w:rPr>
        <w:t>לא ענו לי על קספריוס.</w:t>
      </w:r>
    </w:p>
    <w:p w14:paraId="56C3EC4F" w14:textId="77777777" w:rsidR="00404FCA" w:rsidRDefault="00404FCA" w:rsidP="00404FCA">
      <w:pPr>
        <w:ind w:firstLine="0"/>
        <w:rPr>
          <w:highlight w:val="magenta"/>
          <w:rtl/>
        </w:rPr>
      </w:pPr>
      <w:bookmarkStart w:id="3244" w:name="_ETM_Q1_2843650"/>
      <w:bookmarkEnd w:id="3244"/>
    </w:p>
    <w:p w14:paraId="354D77DA" w14:textId="77777777" w:rsidR="00404FCA" w:rsidRPr="00404FCA" w:rsidRDefault="00404FCA" w:rsidP="00404FCA">
      <w:pPr>
        <w:ind w:firstLine="0"/>
        <w:rPr>
          <w:u w:val="single"/>
          <w:rtl/>
        </w:rPr>
      </w:pPr>
      <w:bookmarkStart w:id="3245" w:name="ET_speaker_6127_970"/>
      <w:r w:rsidRPr="00404FCA">
        <w:rPr>
          <w:rStyle w:val="TagStyle"/>
          <w:u w:val="single"/>
          <w:rtl/>
        </w:rPr>
        <w:t xml:space="preserve"> &lt;&lt; דובר &gt;&gt; </w:t>
      </w:r>
      <w:r w:rsidRPr="00404FCA">
        <w:rPr>
          <w:u w:val="single"/>
          <w:rtl/>
        </w:rPr>
        <w:t>ולדימיר בליאק (יש עתיד):</w:t>
      </w:r>
      <w:r w:rsidRPr="00404FCA">
        <w:rPr>
          <w:rStyle w:val="TagStyle"/>
          <w:u w:val="single"/>
          <w:rtl/>
        </w:rPr>
        <w:t xml:space="preserve"> &lt;&lt; דובר &gt;&gt;</w:t>
      </w:r>
      <w:r w:rsidRPr="00404FCA">
        <w:rPr>
          <w:u w:val="single"/>
          <w:rtl/>
        </w:rPr>
        <w:t xml:space="preserve">   </w:t>
      </w:r>
      <w:bookmarkEnd w:id="3245"/>
    </w:p>
    <w:p w14:paraId="77FBC846" w14:textId="77777777" w:rsidR="00404FCA" w:rsidRDefault="00404FCA" w:rsidP="00404FCA">
      <w:pPr>
        <w:ind w:firstLine="0"/>
        <w:rPr>
          <w:highlight w:val="magenta"/>
          <w:rtl/>
        </w:rPr>
      </w:pPr>
    </w:p>
    <w:p w14:paraId="113F1CB8" w14:textId="77777777" w:rsidR="00404FCA" w:rsidRDefault="009A706D" w:rsidP="00796E5A">
      <w:pPr>
        <w:rPr>
          <w:rtl/>
        </w:rPr>
      </w:pPr>
      <w:r w:rsidRPr="00404FCA">
        <w:rPr>
          <w:rFonts w:hint="cs"/>
          <w:rtl/>
        </w:rPr>
        <w:t xml:space="preserve">אם אתה הולך בכוח </w:t>
      </w:r>
      <w:bookmarkStart w:id="3246" w:name="_ETM_Q1_2844901"/>
      <w:bookmarkEnd w:id="3246"/>
      <w:r w:rsidRPr="00404FCA">
        <w:rPr>
          <w:rFonts w:hint="cs"/>
          <w:rtl/>
        </w:rPr>
        <w:t>אין בעיה.</w:t>
      </w:r>
      <w:bookmarkStart w:id="3247" w:name="_ETM_Q1_2845650"/>
      <w:bookmarkEnd w:id="3247"/>
    </w:p>
    <w:p w14:paraId="6064CCEF" w14:textId="77777777" w:rsidR="00D9310A" w:rsidRPr="00796E5A" w:rsidRDefault="00D9310A" w:rsidP="00796E5A">
      <w:pPr>
        <w:rPr>
          <w:rtl/>
        </w:rPr>
      </w:pPr>
    </w:p>
    <w:p w14:paraId="3D3D78EA" w14:textId="77777777" w:rsidR="00404FCA" w:rsidRPr="00404FCA" w:rsidRDefault="00404FCA" w:rsidP="00404FCA">
      <w:pPr>
        <w:ind w:firstLine="0"/>
        <w:rPr>
          <w:u w:val="single"/>
          <w:rtl/>
        </w:rPr>
      </w:pPr>
      <w:bookmarkStart w:id="3248" w:name="ET_yor_5797_971"/>
      <w:r w:rsidRPr="00404FCA">
        <w:rPr>
          <w:rStyle w:val="TagStyle"/>
          <w:u w:val="single"/>
          <w:rtl/>
        </w:rPr>
        <w:t xml:space="preserve"> &lt;&lt; יור &gt;&gt; </w:t>
      </w:r>
      <w:r w:rsidRPr="00404FCA">
        <w:rPr>
          <w:u w:val="single"/>
          <w:rtl/>
        </w:rPr>
        <w:t>היו"ר יצחק פינדרוס:</w:t>
      </w:r>
      <w:r w:rsidRPr="00404FCA">
        <w:rPr>
          <w:rStyle w:val="TagStyle"/>
          <w:u w:val="single"/>
          <w:rtl/>
        </w:rPr>
        <w:t xml:space="preserve"> &lt;&lt; יור &gt;&gt;</w:t>
      </w:r>
      <w:r w:rsidRPr="00404FCA">
        <w:rPr>
          <w:u w:val="single"/>
          <w:rtl/>
        </w:rPr>
        <w:t xml:space="preserve">   </w:t>
      </w:r>
      <w:bookmarkEnd w:id="3248"/>
    </w:p>
    <w:p w14:paraId="7A547A14" w14:textId="77777777" w:rsidR="00404FCA" w:rsidRDefault="00404FCA" w:rsidP="00404FCA">
      <w:pPr>
        <w:ind w:firstLine="0"/>
        <w:rPr>
          <w:highlight w:val="magenta"/>
          <w:rtl/>
        </w:rPr>
      </w:pPr>
    </w:p>
    <w:p w14:paraId="15DC3FA3" w14:textId="77777777" w:rsidR="00404FCA" w:rsidRPr="00404FCA" w:rsidRDefault="009A706D" w:rsidP="00404FCA">
      <w:pPr>
        <w:rPr>
          <w:rtl/>
        </w:rPr>
      </w:pPr>
      <w:r w:rsidRPr="00404FCA">
        <w:rPr>
          <w:rFonts w:hint="cs"/>
          <w:rtl/>
        </w:rPr>
        <w:t xml:space="preserve">אמרתי, </w:t>
      </w:r>
      <w:r w:rsidR="00404FCA" w:rsidRPr="00404FCA">
        <w:rPr>
          <w:rFonts w:hint="cs"/>
          <w:rtl/>
        </w:rPr>
        <w:t>אני רוצה שהיא תיתן תשובות.</w:t>
      </w:r>
    </w:p>
    <w:p w14:paraId="3D82191F" w14:textId="77777777" w:rsidR="00404FCA" w:rsidRDefault="00404FCA" w:rsidP="00404FCA">
      <w:pPr>
        <w:ind w:firstLine="0"/>
        <w:rPr>
          <w:highlight w:val="magenta"/>
          <w:rtl/>
        </w:rPr>
      </w:pPr>
    </w:p>
    <w:p w14:paraId="430A89FC" w14:textId="77777777" w:rsidR="00404FCA" w:rsidRPr="00404FCA" w:rsidRDefault="00404FCA" w:rsidP="00404FCA">
      <w:pPr>
        <w:ind w:firstLine="0"/>
        <w:rPr>
          <w:u w:val="single"/>
          <w:rtl/>
        </w:rPr>
      </w:pPr>
      <w:bookmarkStart w:id="3249" w:name="ET_speaker_6236_972"/>
      <w:r w:rsidRPr="00404FCA">
        <w:rPr>
          <w:rStyle w:val="TagStyle"/>
          <w:u w:val="single"/>
          <w:rtl/>
        </w:rPr>
        <w:t xml:space="preserve"> &lt;&lt; דובר &gt;&gt; </w:t>
      </w:r>
      <w:r w:rsidRPr="00404FCA">
        <w:rPr>
          <w:u w:val="single"/>
          <w:rtl/>
        </w:rPr>
        <w:t>נעמה לזימי (העבודה):</w:t>
      </w:r>
      <w:r w:rsidRPr="00404FCA">
        <w:rPr>
          <w:rStyle w:val="TagStyle"/>
          <w:u w:val="single"/>
          <w:rtl/>
        </w:rPr>
        <w:t xml:space="preserve"> &lt;&lt; דובר &gt;&gt;</w:t>
      </w:r>
      <w:r w:rsidRPr="00404FCA">
        <w:rPr>
          <w:u w:val="single"/>
          <w:rtl/>
        </w:rPr>
        <w:t xml:space="preserve">   </w:t>
      </w:r>
      <w:bookmarkEnd w:id="3249"/>
    </w:p>
    <w:p w14:paraId="065C6C94" w14:textId="77777777" w:rsidR="00404FCA" w:rsidRDefault="00404FCA" w:rsidP="00404FCA">
      <w:pPr>
        <w:ind w:firstLine="0"/>
        <w:rPr>
          <w:highlight w:val="magenta"/>
          <w:rtl/>
        </w:rPr>
      </w:pPr>
    </w:p>
    <w:p w14:paraId="22BE300D" w14:textId="77777777" w:rsidR="009A706D" w:rsidRDefault="009A706D" w:rsidP="00404FCA">
      <w:pPr>
        <w:rPr>
          <w:rtl/>
        </w:rPr>
      </w:pPr>
      <w:r w:rsidRPr="00404FCA">
        <w:rPr>
          <w:rFonts w:hint="cs"/>
          <w:rtl/>
        </w:rPr>
        <w:t>לא ענו לי על עלות השירות</w:t>
      </w:r>
      <w:r w:rsidR="00404FCA" w:rsidRPr="00404FCA">
        <w:rPr>
          <w:rFonts w:hint="cs"/>
          <w:rtl/>
        </w:rPr>
        <w:t xml:space="preserve"> של שרה</w:t>
      </w:r>
      <w:r w:rsidRPr="00404FCA">
        <w:rPr>
          <w:rFonts w:hint="cs"/>
          <w:rtl/>
        </w:rPr>
        <w:t>.</w:t>
      </w:r>
    </w:p>
    <w:p w14:paraId="754624BB" w14:textId="77777777" w:rsidR="00404FCA" w:rsidRDefault="00404FCA" w:rsidP="00404FCA">
      <w:pPr>
        <w:ind w:firstLine="0"/>
        <w:rPr>
          <w:rtl/>
        </w:rPr>
      </w:pPr>
      <w:bookmarkStart w:id="3250" w:name="_ETM_Q1_2849401"/>
      <w:bookmarkEnd w:id="3250"/>
    </w:p>
    <w:p w14:paraId="1EFC1B1D" w14:textId="77777777" w:rsidR="00404FCA" w:rsidRPr="00404FCA" w:rsidRDefault="00404FCA" w:rsidP="00404FCA">
      <w:pPr>
        <w:ind w:firstLine="0"/>
        <w:rPr>
          <w:u w:val="single"/>
          <w:rtl/>
        </w:rPr>
      </w:pPr>
      <w:bookmarkStart w:id="3251" w:name="ET_speaker_דנה_חימי__973"/>
      <w:r w:rsidRPr="00404FCA">
        <w:rPr>
          <w:rStyle w:val="TagStyle"/>
          <w:u w:val="single"/>
          <w:rtl/>
        </w:rPr>
        <w:t xml:space="preserve"> &lt;&lt; דובר &gt;&gt; </w:t>
      </w:r>
      <w:r w:rsidRPr="00404FCA">
        <w:rPr>
          <w:u w:val="single"/>
          <w:rtl/>
        </w:rPr>
        <w:t>דנה חימי:</w:t>
      </w:r>
      <w:r w:rsidRPr="00404FCA">
        <w:rPr>
          <w:rStyle w:val="TagStyle"/>
          <w:u w:val="single"/>
          <w:rtl/>
        </w:rPr>
        <w:t xml:space="preserve"> &lt;&lt; דובר &gt;&gt;</w:t>
      </w:r>
      <w:r w:rsidRPr="00404FCA">
        <w:rPr>
          <w:u w:val="single"/>
          <w:rtl/>
        </w:rPr>
        <w:t xml:space="preserve">   </w:t>
      </w:r>
      <w:bookmarkEnd w:id="3251"/>
    </w:p>
    <w:p w14:paraId="48A8E0B5" w14:textId="77777777" w:rsidR="00404FCA" w:rsidRDefault="00404FCA" w:rsidP="00404FCA">
      <w:pPr>
        <w:ind w:firstLine="0"/>
        <w:rPr>
          <w:rtl/>
        </w:rPr>
      </w:pPr>
    </w:p>
    <w:p w14:paraId="11C149F0" w14:textId="77777777" w:rsidR="009A706D" w:rsidRDefault="00404FCA" w:rsidP="00404FCA">
      <w:pPr>
        <w:rPr>
          <w:rtl/>
        </w:rPr>
      </w:pPr>
      <w:bookmarkStart w:id="3252" w:name="_ETM_Q1_2850402"/>
      <w:bookmarkEnd w:id="3252"/>
      <w:r>
        <w:rPr>
          <w:rFonts w:hint="cs"/>
          <w:rtl/>
        </w:rPr>
        <w:t xml:space="preserve">אני לא בקיאה בפריטים </w:t>
      </w:r>
      <w:r w:rsidR="009A706D">
        <w:rPr>
          <w:rFonts w:hint="cs"/>
          <w:rtl/>
        </w:rPr>
        <w:t>של העובד ה</w:t>
      </w:r>
      <w:bookmarkStart w:id="3253" w:name="_ETM_Q1_2851401"/>
      <w:bookmarkEnd w:id="3253"/>
      <w:r w:rsidR="009A706D">
        <w:rPr>
          <w:rFonts w:hint="cs"/>
          <w:rtl/>
        </w:rPr>
        <w:t>זה. אני</w:t>
      </w:r>
      <w:r>
        <w:rPr>
          <w:rFonts w:hint="cs"/>
          <w:rtl/>
        </w:rPr>
        <w:t xml:space="preserve"> מנהלת אגף תקציבים, לא סמנכ"לית משאבי אנוש.</w:t>
      </w:r>
    </w:p>
    <w:p w14:paraId="3F3E28EC" w14:textId="77777777" w:rsidR="00404FCA" w:rsidRDefault="00404FCA" w:rsidP="00404FCA">
      <w:pPr>
        <w:ind w:firstLine="0"/>
        <w:rPr>
          <w:rtl/>
        </w:rPr>
      </w:pPr>
      <w:bookmarkStart w:id="3254" w:name="_ETM_Q1_2856151"/>
      <w:bookmarkEnd w:id="3254"/>
    </w:p>
    <w:p w14:paraId="4EB4AA12" w14:textId="77777777" w:rsidR="00404FCA" w:rsidRPr="00404FCA" w:rsidRDefault="00404FCA" w:rsidP="00404FCA">
      <w:pPr>
        <w:ind w:firstLine="0"/>
        <w:rPr>
          <w:u w:val="single"/>
          <w:rtl/>
        </w:rPr>
      </w:pPr>
      <w:bookmarkStart w:id="3255" w:name="ET_speaker_6236_974"/>
      <w:r w:rsidRPr="00404FCA">
        <w:rPr>
          <w:rStyle w:val="TagStyle"/>
          <w:u w:val="single"/>
          <w:rtl/>
        </w:rPr>
        <w:t xml:space="preserve"> &lt;&lt; דובר &gt;&gt; </w:t>
      </w:r>
      <w:r w:rsidRPr="00404FCA">
        <w:rPr>
          <w:u w:val="single"/>
          <w:rtl/>
        </w:rPr>
        <w:t>נעמה לזימי (העבודה):</w:t>
      </w:r>
      <w:r w:rsidRPr="00404FCA">
        <w:rPr>
          <w:rStyle w:val="TagStyle"/>
          <w:u w:val="single"/>
          <w:rtl/>
        </w:rPr>
        <w:t xml:space="preserve"> &lt;&lt; דובר &gt;&gt;</w:t>
      </w:r>
      <w:r w:rsidRPr="00404FCA">
        <w:rPr>
          <w:u w:val="single"/>
          <w:rtl/>
        </w:rPr>
        <w:t xml:space="preserve">   </w:t>
      </w:r>
      <w:bookmarkEnd w:id="3255"/>
    </w:p>
    <w:p w14:paraId="03ED4132" w14:textId="77777777" w:rsidR="00404FCA" w:rsidRDefault="00404FCA" w:rsidP="00404FCA">
      <w:pPr>
        <w:ind w:firstLine="0"/>
        <w:rPr>
          <w:rtl/>
        </w:rPr>
      </w:pPr>
    </w:p>
    <w:p w14:paraId="3FEAC7AC" w14:textId="77777777" w:rsidR="009A706D" w:rsidRDefault="00404FCA" w:rsidP="00404FCA">
      <w:pPr>
        <w:rPr>
          <w:rtl/>
        </w:rPr>
      </w:pPr>
      <w:r>
        <w:rPr>
          <w:rFonts w:hint="cs"/>
          <w:rtl/>
        </w:rPr>
        <w:t>בסדר גמור, מקבלת. את</w:t>
      </w:r>
      <w:r w:rsidR="009A706D">
        <w:rPr>
          <w:rFonts w:hint="cs"/>
          <w:rtl/>
        </w:rPr>
        <w:t xml:space="preserve"> זה אמשיך מול ה</w:t>
      </w:r>
      <w:bookmarkStart w:id="3256" w:name="_ETM_Q1_2857400"/>
      <w:bookmarkEnd w:id="3256"/>
      <w:r w:rsidR="009A706D">
        <w:rPr>
          <w:rFonts w:hint="cs"/>
          <w:rtl/>
        </w:rPr>
        <w:t>נציב.</w:t>
      </w:r>
      <w:r w:rsidR="00F95779">
        <w:rPr>
          <w:rFonts w:hint="cs"/>
          <w:rtl/>
        </w:rPr>
        <w:t xml:space="preserve"> </w:t>
      </w:r>
      <w:r>
        <w:rPr>
          <w:rFonts w:hint="cs"/>
          <w:rtl/>
        </w:rPr>
        <w:t xml:space="preserve">אני רוצה לשאול על שירות אשת ראש </w:t>
      </w:r>
      <w:r w:rsidR="00F95779">
        <w:rPr>
          <w:rFonts w:hint="cs"/>
          <w:rtl/>
        </w:rPr>
        <w:t xml:space="preserve"> הממשלה.</w:t>
      </w:r>
    </w:p>
    <w:p w14:paraId="2CFAE747" w14:textId="77777777" w:rsidR="00404FCA" w:rsidRDefault="00404FCA" w:rsidP="00404FCA">
      <w:pPr>
        <w:ind w:firstLine="0"/>
        <w:rPr>
          <w:rtl/>
        </w:rPr>
      </w:pPr>
      <w:bookmarkStart w:id="3257" w:name="_ETM_Q1_2859651"/>
      <w:bookmarkEnd w:id="3257"/>
    </w:p>
    <w:p w14:paraId="308767CF" w14:textId="77777777" w:rsidR="00404FCA" w:rsidRPr="00404FCA" w:rsidRDefault="00404FCA" w:rsidP="00404FCA">
      <w:pPr>
        <w:ind w:firstLine="0"/>
        <w:rPr>
          <w:u w:val="single"/>
          <w:rtl/>
        </w:rPr>
      </w:pPr>
      <w:bookmarkStart w:id="3258" w:name="ET_speaker_6361_975"/>
      <w:r w:rsidRPr="00404FCA">
        <w:rPr>
          <w:rStyle w:val="TagStyle"/>
          <w:u w:val="single"/>
          <w:rtl/>
        </w:rPr>
        <w:t xml:space="preserve"> &lt;&lt; דובר &gt;&gt; </w:t>
      </w:r>
      <w:r w:rsidRPr="00404FCA">
        <w:rPr>
          <w:u w:val="single"/>
          <w:rtl/>
        </w:rPr>
        <w:t>נאור שירי (יש עתיד):</w:t>
      </w:r>
      <w:r w:rsidRPr="00404FCA">
        <w:rPr>
          <w:rStyle w:val="TagStyle"/>
          <w:u w:val="single"/>
          <w:rtl/>
        </w:rPr>
        <w:t xml:space="preserve"> &lt;&lt; דובר &gt;&gt;</w:t>
      </w:r>
      <w:r w:rsidRPr="00404FCA">
        <w:rPr>
          <w:u w:val="single"/>
          <w:rtl/>
        </w:rPr>
        <w:t xml:space="preserve">   </w:t>
      </w:r>
      <w:bookmarkEnd w:id="3258"/>
    </w:p>
    <w:p w14:paraId="55A641F2" w14:textId="77777777" w:rsidR="00404FCA" w:rsidRDefault="00404FCA" w:rsidP="00404FCA">
      <w:pPr>
        <w:ind w:firstLine="0"/>
        <w:rPr>
          <w:rtl/>
        </w:rPr>
      </w:pPr>
    </w:p>
    <w:p w14:paraId="663CC145" w14:textId="62BEC9C2" w:rsidR="00F95779" w:rsidRDefault="00404FCA" w:rsidP="00404FCA">
      <w:pPr>
        <w:rPr>
          <w:rtl/>
        </w:rPr>
      </w:pPr>
      <w:bookmarkStart w:id="3259" w:name="_ETM_Q1_2864652"/>
      <w:bookmarkEnd w:id="3259"/>
      <w:r>
        <w:rPr>
          <w:rFonts w:hint="cs"/>
          <w:rtl/>
        </w:rPr>
        <w:t xml:space="preserve">לא נציב, </w:t>
      </w:r>
      <w:r w:rsidR="00953344">
        <w:rPr>
          <w:rFonts w:hint="cs"/>
          <w:rtl/>
        </w:rPr>
        <w:t>ממש לא. משאבי אנוש.</w:t>
      </w:r>
      <w:r w:rsidR="00F95779">
        <w:rPr>
          <w:rFonts w:hint="cs"/>
          <w:rtl/>
        </w:rPr>
        <w:t xml:space="preserve"> יש סמנכ"ל משאבי אנוש</w:t>
      </w:r>
      <w:r w:rsidR="00953344">
        <w:rPr>
          <w:rFonts w:hint="cs"/>
          <w:rtl/>
        </w:rPr>
        <w:t xml:space="preserve"> נכון?</w:t>
      </w:r>
      <w:r w:rsidR="00F95779">
        <w:rPr>
          <w:rFonts w:hint="cs"/>
          <w:rtl/>
        </w:rPr>
        <w:t xml:space="preserve"> </w:t>
      </w:r>
      <w:bookmarkStart w:id="3260" w:name="_ETM_Q1_2865401"/>
      <w:bookmarkEnd w:id="3260"/>
      <w:r w:rsidR="00F95779">
        <w:rPr>
          <w:rFonts w:hint="cs"/>
          <w:rtl/>
        </w:rPr>
        <w:t>שהוא יבוא לתת תשובות. הנציב שירות המדינה</w:t>
      </w:r>
      <w:r w:rsidR="00D52B08">
        <w:rPr>
          <w:rFonts w:hint="cs"/>
          <w:rtl/>
        </w:rPr>
        <w:t xml:space="preserve">, עושה </w:t>
      </w:r>
      <w:r w:rsidR="00C73A3F">
        <w:rPr>
          <w:rFonts w:hint="cs"/>
          <w:rtl/>
        </w:rPr>
        <w:t>הכול</w:t>
      </w:r>
      <w:r w:rsidR="00D52B08">
        <w:rPr>
          <w:rFonts w:hint="cs"/>
          <w:rtl/>
        </w:rPr>
        <w:t>.</w:t>
      </w:r>
    </w:p>
    <w:p w14:paraId="43CF6489" w14:textId="77777777" w:rsidR="00953344" w:rsidRDefault="00953344" w:rsidP="00953344">
      <w:pPr>
        <w:ind w:firstLine="0"/>
        <w:rPr>
          <w:rtl/>
        </w:rPr>
      </w:pPr>
      <w:bookmarkStart w:id="3261" w:name="_ETM_Q1_2869901"/>
      <w:bookmarkEnd w:id="3261"/>
    </w:p>
    <w:p w14:paraId="0650A7E7" w14:textId="77777777" w:rsidR="00953344" w:rsidRPr="00953344" w:rsidRDefault="00953344" w:rsidP="00953344">
      <w:pPr>
        <w:ind w:firstLine="0"/>
        <w:rPr>
          <w:u w:val="single"/>
          <w:rtl/>
        </w:rPr>
      </w:pPr>
      <w:bookmarkStart w:id="3262" w:name="ET_speaker_4674_976"/>
      <w:r w:rsidRPr="00953344">
        <w:rPr>
          <w:rStyle w:val="TagStyle"/>
          <w:u w:val="single"/>
          <w:rtl/>
        </w:rPr>
        <w:t xml:space="preserve"> &lt;&lt; דובר &gt;&gt; </w:t>
      </w:r>
      <w:r w:rsidRPr="00953344">
        <w:rPr>
          <w:u w:val="single"/>
          <w:rtl/>
        </w:rPr>
        <w:t>חמד עמאר (ישראל ביתנו):</w:t>
      </w:r>
      <w:r w:rsidRPr="00953344">
        <w:rPr>
          <w:rStyle w:val="TagStyle"/>
          <w:u w:val="single"/>
          <w:rtl/>
        </w:rPr>
        <w:t xml:space="preserve"> &lt;&lt; דובר &gt;&gt;</w:t>
      </w:r>
      <w:r w:rsidRPr="00953344">
        <w:rPr>
          <w:u w:val="single"/>
          <w:rtl/>
        </w:rPr>
        <w:t xml:space="preserve">   </w:t>
      </w:r>
      <w:bookmarkEnd w:id="3262"/>
    </w:p>
    <w:p w14:paraId="5F45EB02" w14:textId="77777777" w:rsidR="00953344" w:rsidRDefault="00953344" w:rsidP="00953344">
      <w:pPr>
        <w:ind w:firstLine="0"/>
        <w:rPr>
          <w:rtl/>
        </w:rPr>
      </w:pPr>
    </w:p>
    <w:p w14:paraId="18559E5F" w14:textId="19527081" w:rsidR="00F95779" w:rsidRDefault="00F95779" w:rsidP="00953344">
      <w:pPr>
        <w:rPr>
          <w:rtl/>
        </w:rPr>
      </w:pPr>
      <w:r>
        <w:rPr>
          <w:rFonts w:hint="cs"/>
          <w:rtl/>
        </w:rPr>
        <w:t xml:space="preserve">את אמרת דבר </w:t>
      </w:r>
      <w:bookmarkStart w:id="3263" w:name="_ETM_Q1_2870650"/>
      <w:bookmarkEnd w:id="3263"/>
      <w:r>
        <w:rPr>
          <w:rFonts w:hint="cs"/>
          <w:rtl/>
        </w:rPr>
        <w:t>מאוד חשוב. ע</w:t>
      </w:r>
      <w:r w:rsidR="00953344">
        <w:rPr>
          <w:rFonts w:hint="cs"/>
          <w:rtl/>
        </w:rPr>
        <w:t>ובד שמגיע, מדפיס כרטיס והולך הב</w:t>
      </w:r>
      <w:r>
        <w:rPr>
          <w:rFonts w:hint="cs"/>
          <w:rtl/>
        </w:rPr>
        <w:t xml:space="preserve">יתה. </w:t>
      </w:r>
      <w:r w:rsidR="00953344">
        <w:rPr>
          <w:rFonts w:hint="cs"/>
          <w:rtl/>
        </w:rPr>
        <w:t xml:space="preserve">השאלה אם </w:t>
      </w:r>
      <w:r>
        <w:rPr>
          <w:rFonts w:hint="cs"/>
          <w:rtl/>
        </w:rPr>
        <w:t xml:space="preserve">מקבל משכורת </w:t>
      </w:r>
      <w:bookmarkStart w:id="3264" w:name="_ETM_Q1_2876151"/>
      <w:bookmarkEnd w:id="3264"/>
      <w:r w:rsidR="00C73A3F">
        <w:rPr>
          <w:rFonts w:hint="cs"/>
          <w:rtl/>
        </w:rPr>
        <w:t>בלי</w:t>
      </w:r>
      <w:r w:rsidR="00953344">
        <w:rPr>
          <w:rFonts w:hint="cs"/>
          <w:rtl/>
        </w:rPr>
        <w:t xml:space="preserve"> להגיע בכלל?</w:t>
      </w:r>
      <w:r>
        <w:rPr>
          <w:rFonts w:hint="cs"/>
          <w:rtl/>
        </w:rPr>
        <w:t xml:space="preserve"> אנחנו רוצים לדעת, זה חלק מהתקציב</w:t>
      </w:r>
      <w:r w:rsidR="00953344">
        <w:rPr>
          <w:rFonts w:hint="cs"/>
          <w:rtl/>
        </w:rPr>
        <w:t>,</w:t>
      </w:r>
      <w:r>
        <w:rPr>
          <w:rFonts w:hint="cs"/>
          <w:rtl/>
        </w:rPr>
        <w:t xml:space="preserve"> חלק </w:t>
      </w:r>
      <w:bookmarkStart w:id="3265" w:name="_ETM_Q1_2880151"/>
      <w:bookmarkEnd w:id="3265"/>
      <w:r>
        <w:rPr>
          <w:rFonts w:hint="cs"/>
          <w:rtl/>
        </w:rPr>
        <w:t>מהכסף שהולך למשרד ראש הממשלה. זכותנו לדעת.</w:t>
      </w:r>
    </w:p>
    <w:p w14:paraId="27A9528B" w14:textId="77777777" w:rsidR="00953344" w:rsidRDefault="00953344" w:rsidP="00953344">
      <w:pPr>
        <w:ind w:firstLine="0"/>
        <w:rPr>
          <w:rtl/>
        </w:rPr>
      </w:pPr>
      <w:bookmarkStart w:id="3266" w:name="_ETM_Q1_2883150"/>
      <w:bookmarkStart w:id="3267" w:name="_ETM_Q1_2883401"/>
      <w:bookmarkEnd w:id="3266"/>
      <w:bookmarkEnd w:id="3267"/>
    </w:p>
    <w:p w14:paraId="25D06288" w14:textId="77777777" w:rsidR="00953344" w:rsidRPr="00953344" w:rsidRDefault="00953344" w:rsidP="00953344">
      <w:pPr>
        <w:ind w:firstLine="0"/>
        <w:rPr>
          <w:u w:val="single"/>
          <w:rtl/>
        </w:rPr>
      </w:pPr>
      <w:r w:rsidRPr="00953344">
        <w:rPr>
          <w:rStyle w:val="TagStyle"/>
          <w:u w:val="single"/>
          <w:rtl/>
        </w:rPr>
        <w:t xml:space="preserve"> &lt;&lt; דובר &gt;&gt; </w:t>
      </w:r>
      <w:r w:rsidRPr="00953344">
        <w:rPr>
          <w:u w:val="single"/>
          <w:rtl/>
        </w:rPr>
        <w:t>נאור שירי (יש עתיד):</w:t>
      </w:r>
      <w:r w:rsidRPr="00953344">
        <w:rPr>
          <w:rStyle w:val="TagStyle"/>
          <w:u w:val="single"/>
          <w:rtl/>
        </w:rPr>
        <w:t xml:space="preserve"> &lt;&lt; דובר &gt;&gt;</w:t>
      </w:r>
      <w:r w:rsidRPr="00953344">
        <w:rPr>
          <w:u w:val="single"/>
          <w:rtl/>
        </w:rPr>
        <w:t xml:space="preserve">   </w:t>
      </w:r>
    </w:p>
    <w:p w14:paraId="4660D28C" w14:textId="77777777" w:rsidR="00953344" w:rsidRDefault="00953344" w:rsidP="00953344">
      <w:pPr>
        <w:ind w:firstLine="0"/>
        <w:rPr>
          <w:rtl/>
        </w:rPr>
      </w:pPr>
    </w:p>
    <w:p w14:paraId="0B7A2838" w14:textId="77777777" w:rsidR="00F95779" w:rsidRDefault="00953344" w:rsidP="00953344">
      <w:pPr>
        <w:rPr>
          <w:rtl/>
        </w:rPr>
      </w:pPr>
      <w:r>
        <w:rPr>
          <w:rFonts w:hint="cs"/>
          <w:rtl/>
        </w:rPr>
        <w:t xml:space="preserve">איפה סעיף </w:t>
      </w:r>
      <w:r w:rsidR="00F95779">
        <w:rPr>
          <w:rFonts w:hint="cs"/>
          <w:rtl/>
        </w:rPr>
        <w:t xml:space="preserve">היועצים </w:t>
      </w:r>
      <w:r>
        <w:rPr>
          <w:rFonts w:hint="cs"/>
          <w:rtl/>
        </w:rPr>
        <w:t xml:space="preserve">פה? היועצים </w:t>
      </w:r>
      <w:r w:rsidR="00F95779">
        <w:rPr>
          <w:rFonts w:hint="cs"/>
          <w:rtl/>
        </w:rPr>
        <w:t>החיצוניים, איפה אני רוא</w:t>
      </w:r>
      <w:bookmarkStart w:id="3268" w:name="_ETM_Q1_2884900"/>
      <w:bookmarkEnd w:id="3268"/>
      <w:r w:rsidR="00F95779">
        <w:rPr>
          <w:rFonts w:hint="cs"/>
          <w:rtl/>
        </w:rPr>
        <w:t>ה את זה? באיזה תקציב?</w:t>
      </w:r>
      <w:r w:rsidR="00BA5781">
        <w:rPr>
          <w:rFonts w:hint="cs"/>
          <w:rtl/>
        </w:rPr>
        <w:t xml:space="preserve"> </w:t>
      </w:r>
    </w:p>
    <w:p w14:paraId="68659A46" w14:textId="77777777" w:rsidR="00BA5781" w:rsidRDefault="00BA5781" w:rsidP="00BA5781">
      <w:pPr>
        <w:ind w:firstLine="0"/>
        <w:rPr>
          <w:rtl/>
        </w:rPr>
      </w:pPr>
      <w:bookmarkStart w:id="3269" w:name="_ETM_Q1_2889151"/>
      <w:bookmarkEnd w:id="3269"/>
    </w:p>
    <w:p w14:paraId="1CDC5689" w14:textId="77777777" w:rsidR="00BA5781" w:rsidRPr="00BA5781" w:rsidRDefault="00BA5781" w:rsidP="00BA5781">
      <w:pPr>
        <w:ind w:firstLine="0"/>
        <w:rPr>
          <w:u w:val="single"/>
          <w:rtl/>
        </w:rPr>
      </w:pPr>
      <w:bookmarkStart w:id="3270" w:name="ET_speaker_דנה_חימי__978"/>
      <w:r w:rsidRPr="00BA5781">
        <w:rPr>
          <w:rStyle w:val="TagStyle"/>
          <w:u w:val="single"/>
          <w:rtl/>
        </w:rPr>
        <w:t xml:space="preserve"> &lt;&lt; דובר &gt;&gt; </w:t>
      </w:r>
      <w:r w:rsidRPr="00BA5781">
        <w:rPr>
          <w:u w:val="single"/>
          <w:rtl/>
        </w:rPr>
        <w:t>דנה חימי:</w:t>
      </w:r>
      <w:r w:rsidRPr="00BA5781">
        <w:rPr>
          <w:rStyle w:val="TagStyle"/>
          <w:u w:val="single"/>
          <w:rtl/>
        </w:rPr>
        <w:t xml:space="preserve"> &lt;&lt; דובר &gt;&gt;</w:t>
      </w:r>
      <w:r w:rsidRPr="00BA5781">
        <w:rPr>
          <w:u w:val="single"/>
          <w:rtl/>
        </w:rPr>
        <w:t xml:space="preserve">   </w:t>
      </w:r>
      <w:bookmarkEnd w:id="3270"/>
    </w:p>
    <w:p w14:paraId="4BF076D9" w14:textId="77777777" w:rsidR="00BA5781" w:rsidRDefault="00BA5781" w:rsidP="00BA5781">
      <w:pPr>
        <w:ind w:firstLine="0"/>
        <w:rPr>
          <w:rtl/>
        </w:rPr>
      </w:pPr>
    </w:p>
    <w:p w14:paraId="630C3BB2" w14:textId="77777777" w:rsidR="00950560" w:rsidRDefault="00BA5781" w:rsidP="00BA5781">
      <w:pPr>
        <w:rPr>
          <w:rtl/>
        </w:rPr>
      </w:pPr>
      <w:r>
        <w:rPr>
          <w:rFonts w:hint="cs"/>
          <w:rtl/>
        </w:rPr>
        <w:t xml:space="preserve">יועצים חיצוניים </w:t>
      </w:r>
      <w:r w:rsidR="00950560">
        <w:rPr>
          <w:rFonts w:hint="cs"/>
          <w:rtl/>
        </w:rPr>
        <w:t>זה חלק מהפעילות של המטה.</w:t>
      </w:r>
    </w:p>
    <w:p w14:paraId="675B05D6" w14:textId="77777777" w:rsidR="00BA5781" w:rsidRDefault="00BA5781" w:rsidP="00BA5781">
      <w:pPr>
        <w:ind w:firstLine="0"/>
        <w:rPr>
          <w:rtl/>
        </w:rPr>
      </w:pPr>
      <w:bookmarkStart w:id="3271" w:name="_ETM_Q1_2891650"/>
      <w:bookmarkStart w:id="3272" w:name="_ETM_Q1_2891901"/>
      <w:bookmarkEnd w:id="3271"/>
      <w:bookmarkEnd w:id="3272"/>
    </w:p>
    <w:p w14:paraId="29FBCB58" w14:textId="77777777" w:rsidR="00BA5781" w:rsidRPr="00BA5781" w:rsidRDefault="00BA5781" w:rsidP="00BA5781">
      <w:pPr>
        <w:ind w:firstLine="0"/>
        <w:rPr>
          <w:u w:val="single"/>
          <w:rtl/>
        </w:rPr>
      </w:pPr>
      <w:r w:rsidRPr="00BA5781">
        <w:rPr>
          <w:rStyle w:val="TagStyle"/>
          <w:u w:val="single"/>
          <w:rtl/>
        </w:rPr>
        <w:t xml:space="preserve"> &lt;&lt; דובר &gt;&gt; </w:t>
      </w:r>
      <w:r w:rsidRPr="00BA5781">
        <w:rPr>
          <w:u w:val="single"/>
          <w:rtl/>
        </w:rPr>
        <w:t>נאור שירי (יש עתיד):</w:t>
      </w:r>
      <w:r w:rsidRPr="00BA5781">
        <w:rPr>
          <w:rStyle w:val="TagStyle"/>
          <w:u w:val="single"/>
          <w:rtl/>
        </w:rPr>
        <w:t xml:space="preserve"> &lt;&lt; דובר &gt;&gt;</w:t>
      </w:r>
      <w:r w:rsidRPr="00BA5781">
        <w:rPr>
          <w:u w:val="single"/>
          <w:rtl/>
        </w:rPr>
        <w:t xml:space="preserve">   </w:t>
      </w:r>
    </w:p>
    <w:p w14:paraId="3BB4B853" w14:textId="77777777" w:rsidR="00BA5781" w:rsidRDefault="00BA5781" w:rsidP="00BA5781">
      <w:pPr>
        <w:ind w:firstLine="0"/>
        <w:rPr>
          <w:rtl/>
        </w:rPr>
      </w:pPr>
    </w:p>
    <w:p w14:paraId="1F101B53" w14:textId="77777777" w:rsidR="00950560" w:rsidRDefault="00950560" w:rsidP="00BA5781">
      <w:pPr>
        <w:rPr>
          <w:rtl/>
        </w:rPr>
      </w:pPr>
      <w:r>
        <w:rPr>
          <w:rFonts w:hint="cs"/>
          <w:rtl/>
        </w:rPr>
        <w:t xml:space="preserve">באיזה </w:t>
      </w:r>
      <w:bookmarkStart w:id="3273" w:name="_ETM_Q1_2892400"/>
      <w:bookmarkEnd w:id="3273"/>
      <w:r>
        <w:rPr>
          <w:rFonts w:hint="cs"/>
          <w:rtl/>
        </w:rPr>
        <w:t>סעיף לשאול את השאלות</w:t>
      </w:r>
      <w:r w:rsidR="00BA5781">
        <w:rPr>
          <w:rFonts w:hint="cs"/>
          <w:rtl/>
        </w:rPr>
        <w:t>? שפינדרוס לא יכעס שאני שואל שאלות.</w:t>
      </w:r>
    </w:p>
    <w:p w14:paraId="47F50A75" w14:textId="77777777" w:rsidR="00BA5781" w:rsidRDefault="00BA5781" w:rsidP="00BA5781">
      <w:pPr>
        <w:ind w:firstLine="0"/>
        <w:rPr>
          <w:rtl/>
        </w:rPr>
      </w:pPr>
      <w:bookmarkStart w:id="3274" w:name="_ETM_Q1_2896151"/>
      <w:bookmarkStart w:id="3275" w:name="_ETM_Q1_2896400"/>
      <w:bookmarkEnd w:id="3274"/>
      <w:bookmarkEnd w:id="3275"/>
    </w:p>
    <w:p w14:paraId="1E9EF309" w14:textId="77777777" w:rsidR="00BA5781" w:rsidRPr="00BA5781" w:rsidRDefault="00BA5781" w:rsidP="00BA5781">
      <w:pPr>
        <w:ind w:firstLine="0"/>
        <w:rPr>
          <w:u w:val="single"/>
          <w:rtl/>
        </w:rPr>
      </w:pPr>
      <w:r w:rsidRPr="00BA5781">
        <w:rPr>
          <w:rStyle w:val="TagStyle"/>
          <w:u w:val="single"/>
          <w:rtl/>
        </w:rPr>
        <w:t xml:space="preserve"> &lt;&lt; דובר &gt;&gt; </w:t>
      </w:r>
      <w:r w:rsidRPr="00BA5781">
        <w:rPr>
          <w:u w:val="single"/>
          <w:rtl/>
        </w:rPr>
        <w:t>איילת הלר:</w:t>
      </w:r>
      <w:r w:rsidRPr="00BA5781">
        <w:rPr>
          <w:rStyle w:val="TagStyle"/>
          <w:u w:val="single"/>
          <w:rtl/>
        </w:rPr>
        <w:t xml:space="preserve"> &lt;&lt; דובר &gt;&gt;</w:t>
      </w:r>
      <w:r w:rsidRPr="00BA5781">
        <w:rPr>
          <w:u w:val="single"/>
          <w:rtl/>
        </w:rPr>
        <w:t xml:space="preserve">   </w:t>
      </w:r>
    </w:p>
    <w:p w14:paraId="52DE7384" w14:textId="77777777" w:rsidR="00BA5781" w:rsidRDefault="00BA5781" w:rsidP="00BA5781">
      <w:pPr>
        <w:ind w:firstLine="0"/>
        <w:rPr>
          <w:rtl/>
        </w:rPr>
      </w:pPr>
    </w:p>
    <w:p w14:paraId="3B02613A" w14:textId="77777777" w:rsidR="00950560" w:rsidRDefault="00BA5781" w:rsidP="00BA5781">
      <w:pPr>
        <w:rPr>
          <w:rtl/>
        </w:rPr>
      </w:pPr>
      <w:r>
        <w:rPr>
          <w:rFonts w:hint="cs"/>
          <w:rtl/>
        </w:rPr>
        <w:t>ב</w:t>
      </w:r>
      <w:r w:rsidR="00950560">
        <w:rPr>
          <w:rFonts w:hint="cs"/>
          <w:rtl/>
        </w:rPr>
        <w:t>מטה המשרד</w:t>
      </w:r>
      <w:r>
        <w:rPr>
          <w:rFonts w:hint="cs"/>
          <w:rtl/>
        </w:rPr>
        <w:t>.</w:t>
      </w:r>
    </w:p>
    <w:p w14:paraId="6558B27A" w14:textId="77777777" w:rsidR="002C4605" w:rsidRDefault="002C4605" w:rsidP="002C4605">
      <w:pPr>
        <w:ind w:firstLine="0"/>
        <w:rPr>
          <w:highlight w:val="magenta"/>
          <w:rtl/>
        </w:rPr>
      </w:pPr>
      <w:bookmarkStart w:id="3276" w:name="_ETM_Q1_2897650"/>
      <w:bookmarkEnd w:id="3276"/>
    </w:p>
    <w:p w14:paraId="16C3EC4E" w14:textId="77777777" w:rsidR="002C4605" w:rsidRPr="002C4605" w:rsidRDefault="002C4605" w:rsidP="002C4605">
      <w:pPr>
        <w:ind w:firstLine="0"/>
        <w:rPr>
          <w:u w:val="single"/>
          <w:rtl/>
        </w:rPr>
      </w:pPr>
      <w:bookmarkStart w:id="3277" w:name="ET_speaker_6361_977"/>
      <w:r w:rsidRPr="002C4605">
        <w:rPr>
          <w:rStyle w:val="TagStyle"/>
          <w:u w:val="single"/>
          <w:rtl/>
        </w:rPr>
        <w:t xml:space="preserve"> &lt;&lt; דובר &gt;&gt; </w:t>
      </w:r>
      <w:r w:rsidRPr="002C4605">
        <w:rPr>
          <w:u w:val="single"/>
          <w:rtl/>
        </w:rPr>
        <w:t>נאור שירי (יש עתיד):</w:t>
      </w:r>
      <w:r w:rsidRPr="002C4605">
        <w:rPr>
          <w:rStyle w:val="TagStyle"/>
          <w:u w:val="single"/>
          <w:rtl/>
        </w:rPr>
        <w:t xml:space="preserve"> &lt;&lt; דובר &gt;&gt;</w:t>
      </w:r>
      <w:r w:rsidRPr="002C4605">
        <w:rPr>
          <w:u w:val="single"/>
          <w:rtl/>
        </w:rPr>
        <w:t xml:space="preserve">   </w:t>
      </w:r>
      <w:bookmarkEnd w:id="3277"/>
    </w:p>
    <w:p w14:paraId="754D3B15" w14:textId="77777777" w:rsidR="002C4605" w:rsidRDefault="002C4605" w:rsidP="002C4605">
      <w:pPr>
        <w:ind w:firstLine="0"/>
        <w:rPr>
          <w:highlight w:val="magenta"/>
          <w:rtl/>
        </w:rPr>
      </w:pPr>
    </w:p>
    <w:p w14:paraId="2EE09129" w14:textId="77777777" w:rsidR="00950560" w:rsidRPr="002C4605" w:rsidRDefault="002C4605" w:rsidP="002C4605">
      <w:pPr>
        <w:rPr>
          <w:rtl/>
        </w:rPr>
      </w:pPr>
      <w:r w:rsidRPr="002C4605">
        <w:rPr>
          <w:rFonts w:hint="cs"/>
          <w:rtl/>
        </w:rPr>
        <w:t xml:space="preserve">מטה המשרד </w:t>
      </w:r>
      <w:r w:rsidR="00950560" w:rsidRPr="002C4605">
        <w:rPr>
          <w:rFonts w:hint="cs"/>
          <w:rtl/>
        </w:rPr>
        <w:t>זה 0451?</w:t>
      </w:r>
    </w:p>
    <w:p w14:paraId="782DA789" w14:textId="77777777" w:rsidR="002C4605" w:rsidRDefault="002C4605" w:rsidP="002C4605">
      <w:pPr>
        <w:ind w:firstLine="0"/>
        <w:rPr>
          <w:highlight w:val="magenta"/>
          <w:rtl/>
        </w:rPr>
      </w:pPr>
      <w:bookmarkStart w:id="3278" w:name="_ETM_Q1_2898900"/>
      <w:bookmarkEnd w:id="3278"/>
    </w:p>
    <w:p w14:paraId="0A812437" w14:textId="77777777" w:rsidR="002C4605" w:rsidRPr="002C4605" w:rsidRDefault="002C4605" w:rsidP="002C4605">
      <w:pPr>
        <w:ind w:firstLine="0"/>
        <w:rPr>
          <w:u w:val="single"/>
          <w:rtl/>
        </w:rPr>
      </w:pPr>
      <w:bookmarkStart w:id="3279" w:name="ET_speaker_איילת_הלר_978"/>
      <w:r w:rsidRPr="002C4605">
        <w:rPr>
          <w:rStyle w:val="TagStyle"/>
          <w:u w:val="single"/>
          <w:rtl/>
        </w:rPr>
        <w:t xml:space="preserve"> &lt;&lt; דובר &gt;&gt; </w:t>
      </w:r>
      <w:r w:rsidRPr="002C4605">
        <w:rPr>
          <w:u w:val="single"/>
          <w:rtl/>
        </w:rPr>
        <w:t>איילת הלר:</w:t>
      </w:r>
      <w:r w:rsidRPr="002C4605">
        <w:rPr>
          <w:rStyle w:val="TagStyle"/>
          <w:u w:val="single"/>
          <w:rtl/>
        </w:rPr>
        <w:t xml:space="preserve"> &lt;&lt; דובר &gt;&gt;</w:t>
      </w:r>
      <w:r w:rsidRPr="002C4605">
        <w:rPr>
          <w:u w:val="single"/>
          <w:rtl/>
        </w:rPr>
        <w:t xml:space="preserve">   </w:t>
      </w:r>
      <w:bookmarkEnd w:id="3279"/>
    </w:p>
    <w:p w14:paraId="175705C2" w14:textId="77777777" w:rsidR="002C4605" w:rsidRDefault="002C4605" w:rsidP="002C4605">
      <w:pPr>
        <w:ind w:firstLine="0"/>
        <w:rPr>
          <w:highlight w:val="magenta"/>
          <w:rtl/>
        </w:rPr>
      </w:pPr>
    </w:p>
    <w:p w14:paraId="0084AAAA" w14:textId="77777777" w:rsidR="00950560" w:rsidRPr="002C4605" w:rsidRDefault="00950560" w:rsidP="002C4605">
      <w:pPr>
        <w:rPr>
          <w:rtl/>
        </w:rPr>
      </w:pPr>
      <w:r w:rsidRPr="002C4605">
        <w:rPr>
          <w:rFonts w:hint="cs"/>
          <w:rtl/>
        </w:rPr>
        <w:t>כן.</w:t>
      </w:r>
    </w:p>
    <w:p w14:paraId="7C93DE4C" w14:textId="77777777" w:rsidR="002C4605" w:rsidRDefault="002C4605" w:rsidP="002C4605">
      <w:pPr>
        <w:ind w:firstLine="0"/>
        <w:rPr>
          <w:highlight w:val="magenta"/>
          <w:rtl/>
        </w:rPr>
      </w:pPr>
      <w:bookmarkStart w:id="3280" w:name="_ETM_Q1_2900400"/>
      <w:bookmarkEnd w:id="3280"/>
    </w:p>
    <w:p w14:paraId="4FC3FFB2" w14:textId="77777777" w:rsidR="002C4605" w:rsidRPr="002C4605" w:rsidRDefault="002C4605" w:rsidP="002C4605">
      <w:pPr>
        <w:ind w:firstLine="0"/>
        <w:rPr>
          <w:u w:val="single"/>
          <w:rtl/>
        </w:rPr>
      </w:pPr>
      <w:bookmarkStart w:id="3281" w:name="ET_speaker_6361_979"/>
      <w:r w:rsidRPr="002C4605">
        <w:rPr>
          <w:rStyle w:val="TagStyle"/>
          <w:u w:val="single"/>
          <w:rtl/>
        </w:rPr>
        <w:t xml:space="preserve"> &lt;&lt; דובר &gt;&gt; </w:t>
      </w:r>
      <w:r w:rsidRPr="002C4605">
        <w:rPr>
          <w:u w:val="single"/>
          <w:rtl/>
        </w:rPr>
        <w:t>נאור שירי (יש עתיד):</w:t>
      </w:r>
      <w:r w:rsidRPr="002C4605">
        <w:rPr>
          <w:rStyle w:val="TagStyle"/>
          <w:u w:val="single"/>
          <w:rtl/>
        </w:rPr>
        <w:t xml:space="preserve"> &lt;&lt; דובר &gt;&gt;</w:t>
      </w:r>
      <w:r w:rsidRPr="002C4605">
        <w:rPr>
          <w:u w:val="single"/>
          <w:rtl/>
        </w:rPr>
        <w:t xml:space="preserve">   </w:t>
      </w:r>
      <w:bookmarkEnd w:id="3281"/>
    </w:p>
    <w:p w14:paraId="2D353F3C" w14:textId="77777777" w:rsidR="002C4605" w:rsidRPr="002C4605" w:rsidRDefault="002C4605" w:rsidP="002C4605">
      <w:pPr>
        <w:ind w:firstLine="0"/>
        <w:rPr>
          <w:rtl/>
        </w:rPr>
      </w:pPr>
    </w:p>
    <w:p w14:paraId="6EC7A607" w14:textId="77777777" w:rsidR="00950560" w:rsidRDefault="00950560" w:rsidP="002C4605">
      <w:pPr>
        <w:rPr>
          <w:rtl/>
        </w:rPr>
      </w:pPr>
      <w:r w:rsidRPr="002C4605">
        <w:rPr>
          <w:rFonts w:hint="cs"/>
          <w:rtl/>
        </w:rPr>
        <w:t xml:space="preserve">אפשר </w:t>
      </w:r>
      <w:r w:rsidR="002C4605" w:rsidRPr="002C4605">
        <w:rPr>
          <w:rFonts w:hint="cs"/>
          <w:rtl/>
        </w:rPr>
        <w:t xml:space="preserve">לדעת </w:t>
      </w:r>
      <w:r w:rsidRPr="002C4605">
        <w:rPr>
          <w:rFonts w:hint="cs"/>
          <w:rtl/>
        </w:rPr>
        <w:t>את</w:t>
      </w:r>
      <w:r>
        <w:rPr>
          <w:rFonts w:hint="cs"/>
          <w:rtl/>
        </w:rPr>
        <w:t xml:space="preserve"> רשימת הספקים והיועצים החיצוניים שעובד עם משרד ראש הממשלה? לגיטימי לא? אלא אם זה מסווג</w:t>
      </w:r>
      <w:r w:rsidR="002C4605">
        <w:rPr>
          <w:rFonts w:hint="cs"/>
          <w:rtl/>
        </w:rPr>
        <w:t>.</w:t>
      </w:r>
    </w:p>
    <w:p w14:paraId="7C395473" w14:textId="77777777" w:rsidR="00D52B08" w:rsidRDefault="00D52B08" w:rsidP="002C4605">
      <w:pPr>
        <w:rPr>
          <w:rtl/>
        </w:rPr>
      </w:pPr>
    </w:p>
    <w:p w14:paraId="2ADD3210" w14:textId="77777777" w:rsidR="002C4605" w:rsidRPr="002C4605" w:rsidRDefault="002C4605" w:rsidP="002C4605">
      <w:pPr>
        <w:ind w:firstLine="0"/>
        <w:rPr>
          <w:u w:val="single"/>
          <w:rtl/>
        </w:rPr>
      </w:pPr>
      <w:bookmarkStart w:id="3282" w:name="_ETM_Q1_2910651"/>
      <w:bookmarkStart w:id="3283" w:name="ET_speaker_איילת_הלר_980"/>
      <w:bookmarkEnd w:id="3282"/>
      <w:r w:rsidRPr="002C4605">
        <w:rPr>
          <w:rStyle w:val="TagStyle"/>
          <w:u w:val="single"/>
          <w:rtl/>
        </w:rPr>
        <w:t xml:space="preserve"> &lt;&lt; דובר &gt;&gt; </w:t>
      </w:r>
      <w:r w:rsidRPr="002C4605">
        <w:rPr>
          <w:u w:val="single"/>
          <w:rtl/>
        </w:rPr>
        <w:t>איילת הלר:</w:t>
      </w:r>
      <w:r w:rsidRPr="002C4605">
        <w:rPr>
          <w:rStyle w:val="TagStyle"/>
          <w:u w:val="single"/>
          <w:rtl/>
        </w:rPr>
        <w:t xml:space="preserve"> &lt;&lt; דובר &gt;&gt;</w:t>
      </w:r>
      <w:r w:rsidRPr="002C4605">
        <w:rPr>
          <w:u w:val="single"/>
          <w:rtl/>
        </w:rPr>
        <w:t xml:space="preserve">   </w:t>
      </w:r>
      <w:bookmarkEnd w:id="3283"/>
    </w:p>
    <w:p w14:paraId="02D64CE2" w14:textId="77777777" w:rsidR="002C4605" w:rsidRDefault="002C4605" w:rsidP="002C4605">
      <w:pPr>
        <w:ind w:firstLine="0"/>
        <w:rPr>
          <w:rtl/>
        </w:rPr>
      </w:pPr>
    </w:p>
    <w:p w14:paraId="72502F00" w14:textId="77777777" w:rsidR="00950560" w:rsidRDefault="002C4605" w:rsidP="002C4605">
      <w:pPr>
        <w:rPr>
          <w:rtl/>
        </w:rPr>
      </w:pPr>
      <w:r>
        <w:rPr>
          <w:rFonts w:hint="cs"/>
          <w:rtl/>
        </w:rPr>
        <w:t xml:space="preserve">כן, אנחנו </w:t>
      </w:r>
      <w:r w:rsidR="00950560">
        <w:rPr>
          <w:rFonts w:hint="cs"/>
          <w:rtl/>
        </w:rPr>
        <w:t>נוכל לבדוק.</w:t>
      </w:r>
    </w:p>
    <w:p w14:paraId="0927F5FC" w14:textId="77777777" w:rsidR="002C4605" w:rsidRDefault="002C4605" w:rsidP="002C4605">
      <w:pPr>
        <w:ind w:firstLine="0"/>
        <w:rPr>
          <w:rtl/>
        </w:rPr>
      </w:pPr>
      <w:bookmarkStart w:id="3284" w:name="_ETM_Q1_2911651"/>
      <w:bookmarkEnd w:id="3284"/>
    </w:p>
    <w:p w14:paraId="5D148D00" w14:textId="77777777" w:rsidR="002C4605" w:rsidRPr="002C4605" w:rsidRDefault="002C4605" w:rsidP="002C4605">
      <w:pPr>
        <w:ind w:firstLine="0"/>
        <w:rPr>
          <w:u w:val="single"/>
          <w:rtl/>
        </w:rPr>
      </w:pPr>
      <w:bookmarkStart w:id="3285" w:name="ET_speaker_6361_981"/>
      <w:r w:rsidRPr="002C4605">
        <w:rPr>
          <w:rStyle w:val="TagStyle"/>
          <w:u w:val="single"/>
          <w:rtl/>
        </w:rPr>
        <w:t xml:space="preserve"> &lt;&lt; דובר &gt;&gt; </w:t>
      </w:r>
      <w:r w:rsidRPr="002C4605">
        <w:rPr>
          <w:u w:val="single"/>
          <w:rtl/>
        </w:rPr>
        <w:t>נאור שירי (יש עתיד):</w:t>
      </w:r>
      <w:r w:rsidRPr="002C4605">
        <w:rPr>
          <w:rStyle w:val="TagStyle"/>
          <w:u w:val="single"/>
          <w:rtl/>
        </w:rPr>
        <w:t xml:space="preserve"> &lt;&lt; דובר &gt;&gt;</w:t>
      </w:r>
      <w:r w:rsidRPr="002C4605">
        <w:rPr>
          <w:u w:val="single"/>
          <w:rtl/>
        </w:rPr>
        <w:t xml:space="preserve">   </w:t>
      </w:r>
      <w:bookmarkEnd w:id="3285"/>
    </w:p>
    <w:p w14:paraId="78722BA3" w14:textId="77777777" w:rsidR="002C4605" w:rsidRDefault="002C4605" w:rsidP="002C4605">
      <w:pPr>
        <w:ind w:firstLine="0"/>
        <w:rPr>
          <w:rtl/>
        </w:rPr>
      </w:pPr>
    </w:p>
    <w:p w14:paraId="4F0108F8" w14:textId="77777777" w:rsidR="00950560" w:rsidRDefault="00950560" w:rsidP="002C4605">
      <w:pPr>
        <w:rPr>
          <w:rtl/>
        </w:rPr>
      </w:pPr>
      <w:r>
        <w:rPr>
          <w:rFonts w:hint="cs"/>
          <w:rtl/>
        </w:rPr>
        <w:t>האם ממשלת קטר, י</w:t>
      </w:r>
      <w:bookmarkStart w:id="3286" w:name="_ETM_Q1_2913401"/>
      <w:bookmarkEnd w:id="3286"/>
      <w:r w:rsidR="002C4605">
        <w:rPr>
          <w:rFonts w:hint="cs"/>
          <w:rtl/>
        </w:rPr>
        <w:t>ש לה יד בתקציב</w:t>
      </w:r>
      <w:r w:rsidR="00444E6E">
        <w:rPr>
          <w:rFonts w:hint="cs"/>
          <w:rtl/>
        </w:rPr>
        <w:t xml:space="preserve"> ככל הידוע לכם?</w:t>
      </w:r>
    </w:p>
    <w:p w14:paraId="75C1FC90" w14:textId="77777777" w:rsidR="00B64D00" w:rsidRDefault="00B64D00" w:rsidP="00B64D00">
      <w:pPr>
        <w:ind w:firstLine="0"/>
        <w:rPr>
          <w:rtl/>
        </w:rPr>
      </w:pPr>
      <w:bookmarkStart w:id="3287" w:name="_ETM_Q1_2918151"/>
      <w:bookmarkEnd w:id="3287"/>
    </w:p>
    <w:p w14:paraId="2E0324CA" w14:textId="77777777" w:rsidR="00B64D00" w:rsidRPr="00B64D00" w:rsidRDefault="00B64D00" w:rsidP="00B64D00">
      <w:pPr>
        <w:ind w:firstLine="0"/>
        <w:rPr>
          <w:u w:val="single"/>
          <w:rtl/>
        </w:rPr>
      </w:pPr>
      <w:bookmarkStart w:id="3288" w:name="ET_yor_5797_982"/>
      <w:r w:rsidRPr="00B64D00">
        <w:rPr>
          <w:rStyle w:val="TagStyle"/>
          <w:u w:val="single"/>
          <w:rtl/>
        </w:rPr>
        <w:t xml:space="preserve"> &lt;&lt; יור &gt;&gt; </w:t>
      </w:r>
      <w:r w:rsidRPr="00B64D00">
        <w:rPr>
          <w:u w:val="single"/>
          <w:rtl/>
        </w:rPr>
        <w:t>היו"ר יצחק פינדרוס:</w:t>
      </w:r>
      <w:r w:rsidRPr="00B64D00">
        <w:rPr>
          <w:rStyle w:val="TagStyle"/>
          <w:u w:val="single"/>
          <w:rtl/>
        </w:rPr>
        <w:t xml:space="preserve"> &lt;&lt; יור &gt;&gt;</w:t>
      </w:r>
      <w:r w:rsidRPr="00B64D00">
        <w:rPr>
          <w:u w:val="single"/>
          <w:rtl/>
        </w:rPr>
        <w:t xml:space="preserve">   </w:t>
      </w:r>
      <w:bookmarkEnd w:id="3288"/>
    </w:p>
    <w:p w14:paraId="49A71241" w14:textId="77777777" w:rsidR="00B64D00" w:rsidRDefault="00B64D00" w:rsidP="00B64D00">
      <w:pPr>
        <w:ind w:firstLine="0"/>
        <w:rPr>
          <w:rtl/>
        </w:rPr>
      </w:pPr>
    </w:p>
    <w:p w14:paraId="29741C49" w14:textId="77777777" w:rsidR="00444E6E" w:rsidRDefault="00444E6E" w:rsidP="00B64D00">
      <w:pPr>
        <w:rPr>
          <w:rtl/>
        </w:rPr>
      </w:pPr>
      <w:r>
        <w:rPr>
          <w:rFonts w:hint="cs"/>
          <w:rtl/>
        </w:rPr>
        <w:t>אמרתי על השאלה ה</w:t>
      </w:r>
      <w:bookmarkStart w:id="3289" w:name="_ETM_Q1_2919900"/>
      <w:bookmarkEnd w:id="3289"/>
      <w:r>
        <w:rPr>
          <w:rFonts w:hint="cs"/>
          <w:rtl/>
        </w:rPr>
        <w:t>זאת לא לענות</w:t>
      </w:r>
      <w:r w:rsidR="00B64D00">
        <w:rPr>
          <w:rFonts w:hint="cs"/>
          <w:rtl/>
        </w:rPr>
        <w:t>.</w:t>
      </w:r>
    </w:p>
    <w:p w14:paraId="666DD9BC" w14:textId="77777777" w:rsidR="00B64D00" w:rsidRDefault="00B64D00" w:rsidP="00B64D00">
      <w:pPr>
        <w:ind w:firstLine="0"/>
        <w:rPr>
          <w:rtl/>
        </w:rPr>
      </w:pPr>
      <w:bookmarkStart w:id="3290" w:name="_ETM_Q1_2920900"/>
      <w:bookmarkEnd w:id="3290"/>
    </w:p>
    <w:p w14:paraId="1F46EA80" w14:textId="77777777" w:rsidR="00B64D00" w:rsidRPr="00B64D00" w:rsidRDefault="00B64D00" w:rsidP="00B64D00">
      <w:pPr>
        <w:ind w:firstLine="0"/>
        <w:rPr>
          <w:u w:val="single"/>
          <w:rtl/>
        </w:rPr>
      </w:pPr>
      <w:bookmarkStart w:id="3291" w:name="ET_speaker_6361_983"/>
      <w:r w:rsidRPr="00B64D00">
        <w:rPr>
          <w:rStyle w:val="TagStyle"/>
          <w:u w:val="single"/>
          <w:rtl/>
        </w:rPr>
        <w:t xml:space="preserve"> &lt;&lt; דובר &gt;&gt; </w:t>
      </w:r>
      <w:r w:rsidRPr="00B64D00">
        <w:rPr>
          <w:u w:val="single"/>
          <w:rtl/>
        </w:rPr>
        <w:t>נאור שירי (יש עתיד):</w:t>
      </w:r>
      <w:r w:rsidRPr="00B64D00">
        <w:rPr>
          <w:rStyle w:val="TagStyle"/>
          <w:u w:val="single"/>
          <w:rtl/>
        </w:rPr>
        <w:t xml:space="preserve"> &lt;&lt; דובר &gt;&gt;</w:t>
      </w:r>
      <w:r w:rsidRPr="00B64D00">
        <w:rPr>
          <w:u w:val="single"/>
          <w:rtl/>
        </w:rPr>
        <w:t xml:space="preserve">   </w:t>
      </w:r>
      <w:bookmarkEnd w:id="3291"/>
    </w:p>
    <w:p w14:paraId="7E9EE4DF" w14:textId="77777777" w:rsidR="00B64D00" w:rsidRDefault="00B64D00" w:rsidP="00B64D00">
      <w:pPr>
        <w:ind w:firstLine="0"/>
        <w:rPr>
          <w:rtl/>
        </w:rPr>
      </w:pPr>
    </w:p>
    <w:p w14:paraId="30BF3DF1" w14:textId="77777777" w:rsidR="00444E6E" w:rsidRDefault="00B64D00" w:rsidP="00B64D00">
      <w:pPr>
        <w:rPr>
          <w:rtl/>
        </w:rPr>
      </w:pPr>
      <w:r>
        <w:rPr>
          <w:rFonts w:hint="cs"/>
          <w:rtl/>
        </w:rPr>
        <w:t xml:space="preserve">אז </w:t>
      </w:r>
      <w:r w:rsidR="00444E6E">
        <w:rPr>
          <w:rFonts w:hint="cs"/>
          <w:rtl/>
        </w:rPr>
        <w:t>אתם לא יודעים?</w:t>
      </w:r>
    </w:p>
    <w:p w14:paraId="33B81500" w14:textId="77777777" w:rsidR="000B5297" w:rsidRDefault="000B5297" w:rsidP="000B5297">
      <w:pPr>
        <w:ind w:firstLine="0"/>
        <w:rPr>
          <w:rtl/>
        </w:rPr>
      </w:pPr>
      <w:bookmarkStart w:id="3292" w:name="_ETM_Q1_2921900"/>
      <w:bookmarkEnd w:id="3292"/>
    </w:p>
    <w:p w14:paraId="380A81A9" w14:textId="77777777" w:rsidR="000B5297" w:rsidRPr="000B5297" w:rsidRDefault="000B5297" w:rsidP="000B5297">
      <w:pPr>
        <w:ind w:firstLine="0"/>
        <w:rPr>
          <w:u w:val="single"/>
          <w:rtl/>
        </w:rPr>
      </w:pPr>
      <w:bookmarkStart w:id="3293" w:name="ET_speaker_איילת_הלר_984"/>
      <w:r w:rsidRPr="000B5297">
        <w:rPr>
          <w:rStyle w:val="TagStyle"/>
          <w:u w:val="single"/>
          <w:rtl/>
        </w:rPr>
        <w:t xml:space="preserve"> &lt;&lt; דובר &gt;&gt; </w:t>
      </w:r>
      <w:r w:rsidRPr="000B5297">
        <w:rPr>
          <w:u w:val="single"/>
          <w:rtl/>
        </w:rPr>
        <w:t>איילת הלר:</w:t>
      </w:r>
      <w:r w:rsidRPr="000B5297">
        <w:rPr>
          <w:rStyle w:val="TagStyle"/>
          <w:u w:val="single"/>
          <w:rtl/>
        </w:rPr>
        <w:t xml:space="preserve"> &lt;&lt; דובר &gt;&gt;</w:t>
      </w:r>
      <w:r w:rsidRPr="000B5297">
        <w:rPr>
          <w:u w:val="single"/>
          <w:rtl/>
        </w:rPr>
        <w:t xml:space="preserve">   </w:t>
      </w:r>
      <w:bookmarkEnd w:id="3293"/>
    </w:p>
    <w:p w14:paraId="061CF003" w14:textId="77777777" w:rsidR="000B5297" w:rsidRDefault="000B5297" w:rsidP="000B5297">
      <w:pPr>
        <w:ind w:firstLine="0"/>
        <w:rPr>
          <w:rtl/>
        </w:rPr>
      </w:pPr>
    </w:p>
    <w:p w14:paraId="1F305EBC" w14:textId="77777777" w:rsidR="00444E6E" w:rsidRDefault="00444E6E" w:rsidP="000B5297">
      <w:pPr>
        <w:rPr>
          <w:rtl/>
        </w:rPr>
      </w:pPr>
      <w:r>
        <w:rPr>
          <w:rFonts w:hint="cs"/>
          <w:rtl/>
        </w:rPr>
        <w:t>אם תרצו רשימת ספקים</w:t>
      </w:r>
      <w:r w:rsidR="000B5297">
        <w:rPr>
          <w:rFonts w:hint="cs"/>
          <w:rtl/>
        </w:rPr>
        <w:t xml:space="preserve"> - - -</w:t>
      </w:r>
    </w:p>
    <w:p w14:paraId="1DAF1C41" w14:textId="77777777" w:rsidR="000B5297" w:rsidRDefault="000B5297" w:rsidP="000B5297">
      <w:pPr>
        <w:ind w:firstLine="0"/>
        <w:rPr>
          <w:rtl/>
        </w:rPr>
      </w:pPr>
      <w:bookmarkStart w:id="3294" w:name="_ETM_Q1_2925150"/>
      <w:bookmarkEnd w:id="3294"/>
    </w:p>
    <w:p w14:paraId="61DBA7CD" w14:textId="77777777" w:rsidR="000B5297" w:rsidRPr="000B5297" w:rsidRDefault="000B5297" w:rsidP="000B5297">
      <w:pPr>
        <w:ind w:firstLine="0"/>
        <w:rPr>
          <w:u w:val="single"/>
          <w:rtl/>
        </w:rPr>
      </w:pPr>
      <w:bookmarkStart w:id="3295" w:name="ET_yor_5797_985"/>
      <w:r w:rsidRPr="000B5297">
        <w:rPr>
          <w:rStyle w:val="TagStyle"/>
          <w:u w:val="single"/>
          <w:rtl/>
        </w:rPr>
        <w:t xml:space="preserve"> &lt;&lt; יור &gt;&gt; </w:t>
      </w:r>
      <w:r w:rsidRPr="000B5297">
        <w:rPr>
          <w:u w:val="single"/>
          <w:rtl/>
        </w:rPr>
        <w:t>היו"ר יצחק פינדרוס:</w:t>
      </w:r>
      <w:r w:rsidRPr="000B5297">
        <w:rPr>
          <w:rStyle w:val="TagStyle"/>
          <w:u w:val="single"/>
          <w:rtl/>
        </w:rPr>
        <w:t xml:space="preserve"> &lt;&lt; יור &gt;&gt;</w:t>
      </w:r>
      <w:r w:rsidRPr="000B5297">
        <w:rPr>
          <w:u w:val="single"/>
          <w:rtl/>
        </w:rPr>
        <w:t xml:space="preserve">   </w:t>
      </w:r>
      <w:bookmarkEnd w:id="3295"/>
    </w:p>
    <w:p w14:paraId="42C15A89" w14:textId="77777777" w:rsidR="000B5297" w:rsidRDefault="000B5297" w:rsidP="000B5297">
      <w:pPr>
        <w:ind w:firstLine="0"/>
        <w:rPr>
          <w:rtl/>
        </w:rPr>
      </w:pPr>
    </w:p>
    <w:p w14:paraId="0EBB054D" w14:textId="77777777" w:rsidR="00444E6E" w:rsidRDefault="000B5297" w:rsidP="000B5297">
      <w:pPr>
        <w:rPr>
          <w:rtl/>
        </w:rPr>
      </w:pPr>
      <w:r>
        <w:rPr>
          <w:rFonts w:hint="cs"/>
          <w:rtl/>
        </w:rPr>
        <w:t xml:space="preserve">ביקשתי </w:t>
      </w:r>
      <w:r w:rsidR="00444E6E">
        <w:rPr>
          <w:rFonts w:hint="cs"/>
          <w:rtl/>
        </w:rPr>
        <w:t>לא לענות על ה</w:t>
      </w:r>
      <w:bookmarkStart w:id="3296" w:name="_ETM_Q1_2925901"/>
      <w:bookmarkEnd w:id="3296"/>
      <w:r w:rsidR="00444E6E">
        <w:rPr>
          <w:rFonts w:hint="cs"/>
          <w:rtl/>
        </w:rPr>
        <w:t>שאלה הזא</w:t>
      </w:r>
      <w:r>
        <w:rPr>
          <w:rFonts w:hint="cs"/>
          <w:rtl/>
        </w:rPr>
        <w:t>ת.</w:t>
      </w:r>
    </w:p>
    <w:p w14:paraId="37C7120C" w14:textId="77777777" w:rsidR="000B5297" w:rsidRDefault="000B5297" w:rsidP="000B5297">
      <w:pPr>
        <w:ind w:firstLine="0"/>
        <w:rPr>
          <w:rtl/>
        </w:rPr>
      </w:pPr>
      <w:bookmarkStart w:id="3297" w:name="_ETM_Q1_2926651"/>
      <w:bookmarkEnd w:id="3297"/>
    </w:p>
    <w:p w14:paraId="6B0C1D3D" w14:textId="77777777" w:rsidR="000B5297" w:rsidRPr="000B5297" w:rsidRDefault="000B5297" w:rsidP="000B5297">
      <w:pPr>
        <w:ind w:firstLine="0"/>
        <w:rPr>
          <w:u w:val="single"/>
          <w:rtl/>
        </w:rPr>
      </w:pPr>
      <w:bookmarkStart w:id="3298" w:name="ET_speaker_6236_986"/>
      <w:r w:rsidRPr="000B5297">
        <w:rPr>
          <w:rStyle w:val="TagStyle"/>
          <w:u w:val="single"/>
          <w:rtl/>
        </w:rPr>
        <w:t xml:space="preserve"> &lt;&lt; דובר &gt;&gt; </w:t>
      </w:r>
      <w:r w:rsidRPr="000B5297">
        <w:rPr>
          <w:u w:val="single"/>
          <w:rtl/>
        </w:rPr>
        <w:t>נעמה לזימי (העבודה):</w:t>
      </w:r>
      <w:r w:rsidRPr="000B5297">
        <w:rPr>
          <w:rStyle w:val="TagStyle"/>
          <w:u w:val="single"/>
          <w:rtl/>
        </w:rPr>
        <w:t xml:space="preserve"> &lt;&lt; דובר &gt;&gt;</w:t>
      </w:r>
      <w:r w:rsidRPr="000B5297">
        <w:rPr>
          <w:u w:val="single"/>
          <w:rtl/>
        </w:rPr>
        <w:t xml:space="preserve">   </w:t>
      </w:r>
      <w:bookmarkEnd w:id="3298"/>
    </w:p>
    <w:p w14:paraId="4ACAA6EB" w14:textId="77777777" w:rsidR="000B5297" w:rsidRDefault="000B5297" w:rsidP="000B5297">
      <w:pPr>
        <w:ind w:firstLine="0"/>
        <w:rPr>
          <w:rtl/>
        </w:rPr>
      </w:pPr>
    </w:p>
    <w:p w14:paraId="5B7265A7" w14:textId="77777777" w:rsidR="00444E6E" w:rsidRDefault="00444E6E" w:rsidP="000B5297">
      <w:pPr>
        <w:rPr>
          <w:rtl/>
        </w:rPr>
      </w:pPr>
      <w:r>
        <w:rPr>
          <w:rFonts w:hint="cs"/>
          <w:rtl/>
        </w:rPr>
        <w:t>לא ענו לי על</w:t>
      </w:r>
      <w:r w:rsidR="000B5297">
        <w:rPr>
          <w:rFonts w:hint="cs"/>
          <w:rtl/>
        </w:rPr>
        <w:t xml:space="preserve"> התשובות, על</w:t>
      </w:r>
      <w:r>
        <w:rPr>
          <w:rFonts w:hint="cs"/>
          <w:rtl/>
        </w:rPr>
        <w:t xml:space="preserve"> שאר הדברים</w:t>
      </w:r>
      <w:r w:rsidR="000B5297">
        <w:rPr>
          <w:rFonts w:hint="cs"/>
          <w:rtl/>
        </w:rPr>
        <w:t>.</w:t>
      </w:r>
    </w:p>
    <w:p w14:paraId="4EB2A12B" w14:textId="77777777" w:rsidR="000B5297" w:rsidRDefault="000B5297" w:rsidP="000B5297">
      <w:pPr>
        <w:ind w:firstLine="0"/>
        <w:rPr>
          <w:rtl/>
        </w:rPr>
      </w:pPr>
      <w:bookmarkStart w:id="3299" w:name="_ETM_Q1_2929150"/>
      <w:bookmarkEnd w:id="3299"/>
    </w:p>
    <w:p w14:paraId="35DDBEDF" w14:textId="77777777" w:rsidR="000B5297" w:rsidRPr="000B5297" w:rsidRDefault="000B5297" w:rsidP="000B5297">
      <w:pPr>
        <w:ind w:firstLine="0"/>
        <w:rPr>
          <w:u w:val="single"/>
          <w:rtl/>
        </w:rPr>
      </w:pPr>
      <w:bookmarkStart w:id="3300" w:name="ET_speaker_6361_987"/>
      <w:r w:rsidRPr="000B5297">
        <w:rPr>
          <w:rStyle w:val="TagStyle"/>
          <w:u w:val="single"/>
          <w:rtl/>
        </w:rPr>
        <w:t xml:space="preserve"> &lt;&lt; דובר &gt;&gt; </w:t>
      </w:r>
      <w:r w:rsidRPr="000B5297">
        <w:rPr>
          <w:u w:val="single"/>
          <w:rtl/>
        </w:rPr>
        <w:t>נאור שירי (יש עתיד):</w:t>
      </w:r>
      <w:r w:rsidRPr="000B5297">
        <w:rPr>
          <w:rStyle w:val="TagStyle"/>
          <w:u w:val="single"/>
          <w:rtl/>
        </w:rPr>
        <w:t xml:space="preserve"> &lt;&lt; דובר &gt;&gt;</w:t>
      </w:r>
      <w:r w:rsidRPr="000B5297">
        <w:rPr>
          <w:u w:val="single"/>
          <w:rtl/>
        </w:rPr>
        <w:t xml:space="preserve">   </w:t>
      </w:r>
      <w:bookmarkEnd w:id="3300"/>
    </w:p>
    <w:p w14:paraId="16F03918" w14:textId="77777777" w:rsidR="000B5297" w:rsidRDefault="000B5297" w:rsidP="000B5297">
      <w:pPr>
        <w:ind w:firstLine="0"/>
        <w:rPr>
          <w:rtl/>
        </w:rPr>
      </w:pPr>
    </w:p>
    <w:p w14:paraId="18CB1D85" w14:textId="77777777" w:rsidR="00444E6E" w:rsidRDefault="00444E6E" w:rsidP="000B5297">
      <w:pPr>
        <w:rPr>
          <w:rtl/>
        </w:rPr>
      </w:pPr>
      <w:r>
        <w:rPr>
          <w:rFonts w:hint="cs"/>
          <w:rtl/>
        </w:rPr>
        <w:t>האם אתה מקבל מימון מ</w:t>
      </w:r>
      <w:bookmarkStart w:id="3301" w:name="_ETM_Q1_2930400"/>
      <w:bookmarkEnd w:id="3301"/>
      <w:r>
        <w:rPr>
          <w:rFonts w:hint="cs"/>
          <w:rtl/>
        </w:rPr>
        <w:t>ממשלת קטר?</w:t>
      </w:r>
    </w:p>
    <w:p w14:paraId="43383BF3" w14:textId="77777777" w:rsidR="000B5297" w:rsidRDefault="000B5297" w:rsidP="000B5297">
      <w:pPr>
        <w:ind w:firstLine="0"/>
        <w:rPr>
          <w:rtl/>
        </w:rPr>
      </w:pPr>
      <w:bookmarkStart w:id="3302" w:name="_ETM_Q1_2931650"/>
      <w:bookmarkEnd w:id="3302"/>
    </w:p>
    <w:p w14:paraId="347D7E48" w14:textId="77777777" w:rsidR="008F63A2" w:rsidRDefault="008F63A2" w:rsidP="000B5297">
      <w:pPr>
        <w:ind w:firstLine="0"/>
        <w:rPr>
          <w:rtl/>
        </w:rPr>
      </w:pPr>
    </w:p>
    <w:p w14:paraId="5F60C1CD" w14:textId="77777777" w:rsidR="000B5297" w:rsidRPr="000B5297" w:rsidRDefault="000B5297" w:rsidP="000B5297">
      <w:pPr>
        <w:ind w:firstLine="0"/>
        <w:rPr>
          <w:u w:val="single"/>
          <w:rtl/>
        </w:rPr>
      </w:pPr>
      <w:bookmarkStart w:id="3303" w:name="ET_yor_5797_988"/>
      <w:r w:rsidRPr="000B5297">
        <w:rPr>
          <w:rStyle w:val="TagStyle"/>
          <w:u w:val="single"/>
          <w:rtl/>
        </w:rPr>
        <w:t xml:space="preserve"> &lt;&lt; יור &gt;&gt; </w:t>
      </w:r>
      <w:r w:rsidRPr="000B5297">
        <w:rPr>
          <w:u w:val="single"/>
          <w:rtl/>
        </w:rPr>
        <w:t>היו"ר יצחק פינדרוס:</w:t>
      </w:r>
      <w:r w:rsidRPr="000B5297">
        <w:rPr>
          <w:rStyle w:val="TagStyle"/>
          <w:u w:val="single"/>
          <w:rtl/>
        </w:rPr>
        <w:t xml:space="preserve"> &lt;&lt; יור &gt;&gt;</w:t>
      </w:r>
      <w:r w:rsidRPr="000B5297">
        <w:rPr>
          <w:u w:val="single"/>
          <w:rtl/>
        </w:rPr>
        <w:t xml:space="preserve">   </w:t>
      </w:r>
      <w:bookmarkEnd w:id="3303"/>
    </w:p>
    <w:p w14:paraId="1DF7BE3A" w14:textId="77777777" w:rsidR="000B5297" w:rsidRDefault="000B5297" w:rsidP="000B5297">
      <w:pPr>
        <w:ind w:firstLine="0"/>
        <w:rPr>
          <w:rtl/>
        </w:rPr>
      </w:pPr>
    </w:p>
    <w:p w14:paraId="44496800" w14:textId="77777777" w:rsidR="00444E6E" w:rsidRDefault="000B5297" w:rsidP="000B5297">
      <w:pPr>
        <w:rPr>
          <w:rtl/>
        </w:rPr>
      </w:pPr>
      <w:r>
        <w:rPr>
          <w:rFonts w:hint="cs"/>
          <w:rtl/>
        </w:rPr>
        <w:t>אני נותן שירות ל</w:t>
      </w:r>
      <w:r w:rsidR="00444E6E">
        <w:rPr>
          <w:rFonts w:hint="cs"/>
          <w:rtl/>
        </w:rPr>
        <w:t>ממשלת קטר ולכן זה ניגוד עני</w:t>
      </w:r>
      <w:r>
        <w:rPr>
          <w:rFonts w:hint="cs"/>
          <w:rtl/>
        </w:rPr>
        <w:t>י</w:t>
      </w:r>
      <w:r w:rsidR="00444E6E">
        <w:rPr>
          <w:rFonts w:hint="cs"/>
          <w:rtl/>
        </w:rPr>
        <w:t>נים, א</w:t>
      </w:r>
      <w:bookmarkStart w:id="3304" w:name="_ETM_Q1_2936401"/>
      <w:bookmarkEnd w:id="3304"/>
      <w:r w:rsidR="00444E6E">
        <w:rPr>
          <w:rFonts w:hint="cs"/>
          <w:rtl/>
        </w:rPr>
        <w:t>ני לא מ</w:t>
      </w:r>
      <w:r>
        <w:rPr>
          <w:rFonts w:hint="cs"/>
          <w:rtl/>
        </w:rPr>
        <w:t>ו</w:t>
      </w:r>
      <w:r w:rsidR="00444E6E">
        <w:rPr>
          <w:rFonts w:hint="cs"/>
          <w:rtl/>
        </w:rPr>
        <w:t>כן שינהלו דיון</w:t>
      </w:r>
      <w:r>
        <w:rPr>
          <w:rFonts w:hint="cs"/>
          <w:rtl/>
        </w:rPr>
        <w:t xml:space="preserve"> כשאני נמצא פה</w:t>
      </w:r>
      <w:r w:rsidR="00444E6E">
        <w:rPr>
          <w:rFonts w:hint="cs"/>
          <w:rtl/>
        </w:rPr>
        <w:t>.</w:t>
      </w:r>
    </w:p>
    <w:p w14:paraId="4F2792ED" w14:textId="77777777" w:rsidR="000B5297" w:rsidRDefault="000B5297" w:rsidP="000B5297">
      <w:pPr>
        <w:ind w:firstLine="0"/>
        <w:rPr>
          <w:rtl/>
        </w:rPr>
      </w:pPr>
      <w:bookmarkStart w:id="3305" w:name="_ETM_Q1_2938150"/>
      <w:bookmarkEnd w:id="3305"/>
    </w:p>
    <w:p w14:paraId="3C3C8084" w14:textId="77777777" w:rsidR="000B5297" w:rsidRPr="000B5297" w:rsidRDefault="000B5297" w:rsidP="000B5297">
      <w:pPr>
        <w:ind w:firstLine="0"/>
        <w:rPr>
          <w:u w:val="single"/>
          <w:rtl/>
        </w:rPr>
      </w:pPr>
      <w:bookmarkStart w:id="3306" w:name="ET_speaker_6361_989"/>
      <w:r w:rsidRPr="000B5297">
        <w:rPr>
          <w:rStyle w:val="TagStyle"/>
          <w:u w:val="single"/>
          <w:rtl/>
        </w:rPr>
        <w:t xml:space="preserve"> &lt;&lt; דובר &gt;&gt; </w:t>
      </w:r>
      <w:r w:rsidRPr="000B5297">
        <w:rPr>
          <w:u w:val="single"/>
          <w:rtl/>
        </w:rPr>
        <w:t>נאור שירי (יש עתיד):</w:t>
      </w:r>
      <w:r w:rsidRPr="000B5297">
        <w:rPr>
          <w:rStyle w:val="TagStyle"/>
          <w:u w:val="single"/>
          <w:rtl/>
        </w:rPr>
        <w:t xml:space="preserve"> &lt;&lt; דובר &gt;&gt;</w:t>
      </w:r>
      <w:r w:rsidRPr="000B5297">
        <w:rPr>
          <w:u w:val="single"/>
          <w:rtl/>
        </w:rPr>
        <w:t xml:space="preserve">   </w:t>
      </w:r>
      <w:bookmarkEnd w:id="3306"/>
    </w:p>
    <w:p w14:paraId="781B0970" w14:textId="77777777" w:rsidR="000B5297" w:rsidRDefault="000B5297" w:rsidP="000B5297">
      <w:pPr>
        <w:ind w:firstLine="0"/>
        <w:rPr>
          <w:rtl/>
        </w:rPr>
      </w:pPr>
    </w:p>
    <w:p w14:paraId="40460473" w14:textId="77777777" w:rsidR="00444E6E" w:rsidRDefault="00444E6E" w:rsidP="000B5297">
      <w:pPr>
        <w:rPr>
          <w:rtl/>
        </w:rPr>
      </w:pPr>
      <w:r>
        <w:rPr>
          <w:rFonts w:hint="cs"/>
          <w:rtl/>
        </w:rPr>
        <w:t>אני מבקש את היועצת המשפטית</w:t>
      </w:r>
      <w:r w:rsidR="000B5297">
        <w:rPr>
          <w:rFonts w:hint="cs"/>
          <w:rtl/>
        </w:rPr>
        <w:t>, תודה</w:t>
      </w:r>
      <w:r>
        <w:rPr>
          <w:rFonts w:hint="cs"/>
          <w:rtl/>
        </w:rPr>
        <w:t>. ואת ה</w:t>
      </w:r>
      <w:bookmarkStart w:id="3307" w:name="_ETM_Q1_2940150"/>
      <w:bookmarkEnd w:id="3307"/>
      <w:r>
        <w:rPr>
          <w:rFonts w:hint="cs"/>
          <w:rtl/>
        </w:rPr>
        <w:t>שב"כ לפה עכשיו.</w:t>
      </w:r>
    </w:p>
    <w:p w14:paraId="592585DE" w14:textId="77777777" w:rsidR="00F150E4" w:rsidRDefault="00F150E4" w:rsidP="00F150E4">
      <w:pPr>
        <w:ind w:firstLine="0"/>
        <w:rPr>
          <w:rtl/>
        </w:rPr>
      </w:pPr>
      <w:bookmarkStart w:id="3308" w:name="_ETM_Q1_2942150"/>
      <w:bookmarkEnd w:id="3308"/>
    </w:p>
    <w:p w14:paraId="0F8D8A8A" w14:textId="77777777" w:rsidR="00F150E4" w:rsidRPr="00F150E4" w:rsidRDefault="00F150E4" w:rsidP="00F150E4">
      <w:pPr>
        <w:ind w:firstLine="0"/>
        <w:rPr>
          <w:u w:val="single"/>
          <w:rtl/>
        </w:rPr>
      </w:pPr>
      <w:bookmarkStart w:id="3309" w:name="ET_speaker_4674_990"/>
      <w:r w:rsidRPr="00F150E4">
        <w:rPr>
          <w:rStyle w:val="TagStyle"/>
          <w:u w:val="single"/>
          <w:rtl/>
        </w:rPr>
        <w:t xml:space="preserve"> &lt;&lt; דובר &gt;&gt; </w:t>
      </w:r>
      <w:r w:rsidRPr="00F150E4">
        <w:rPr>
          <w:u w:val="single"/>
          <w:rtl/>
        </w:rPr>
        <w:t>חמד עמאר (ישראל ביתנו):</w:t>
      </w:r>
      <w:r w:rsidRPr="00F150E4">
        <w:rPr>
          <w:rStyle w:val="TagStyle"/>
          <w:u w:val="single"/>
          <w:rtl/>
        </w:rPr>
        <w:t xml:space="preserve"> &lt;&lt; דובר &gt;&gt;</w:t>
      </w:r>
      <w:r w:rsidRPr="00F150E4">
        <w:rPr>
          <w:u w:val="single"/>
          <w:rtl/>
        </w:rPr>
        <w:t xml:space="preserve">   </w:t>
      </w:r>
      <w:bookmarkEnd w:id="3309"/>
    </w:p>
    <w:p w14:paraId="44089165" w14:textId="77777777" w:rsidR="00F150E4" w:rsidRDefault="00F150E4" w:rsidP="00F150E4">
      <w:pPr>
        <w:ind w:firstLine="0"/>
        <w:rPr>
          <w:rtl/>
        </w:rPr>
      </w:pPr>
    </w:p>
    <w:p w14:paraId="17BEB18D" w14:textId="77777777" w:rsidR="00444E6E" w:rsidRDefault="00F150E4" w:rsidP="00F150E4">
      <w:pPr>
        <w:rPr>
          <w:rtl/>
        </w:rPr>
      </w:pPr>
      <w:r>
        <w:rPr>
          <w:rFonts w:hint="cs"/>
          <w:rtl/>
        </w:rPr>
        <w:t>אמרת ש</w:t>
      </w:r>
      <w:r w:rsidR="00444E6E">
        <w:rPr>
          <w:rFonts w:hint="cs"/>
          <w:rtl/>
        </w:rPr>
        <w:t>יועצים חיצוניים, זה ב</w:t>
      </w:r>
      <w:bookmarkStart w:id="3310" w:name="_ETM_Q1_2946401"/>
      <w:bookmarkEnd w:id="3310"/>
      <w:r w:rsidR="00444E6E">
        <w:rPr>
          <w:rFonts w:hint="cs"/>
          <w:rtl/>
        </w:rPr>
        <w:t>תקציב מטה המשרד</w:t>
      </w:r>
      <w:r>
        <w:rPr>
          <w:rFonts w:hint="cs"/>
          <w:rtl/>
        </w:rPr>
        <w:t xml:space="preserve"> נבון? </w:t>
      </w:r>
      <w:r w:rsidR="00444E6E">
        <w:rPr>
          <w:rFonts w:hint="cs"/>
          <w:rtl/>
        </w:rPr>
        <w:t>אנחנו</w:t>
      </w:r>
      <w:r>
        <w:rPr>
          <w:rFonts w:hint="cs"/>
          <w:rtl/>
        </w:rPr>
        <w:t xml:space="preserve"> יכולים לקבל, </w:t>
      </w:r>
      <w:r w:rsidR="00444E6E">
        <w:rPr>
          <w:rFonts w:hint="cs"/>
          <w:rtl/>
        </w:rPr>
        <w:t xml:space="preserve">את היועצים </w:t>
      </w:r>
      <w:r>
        <w:rPr>
          <w:rFonts w:hint="cs"/>
          <w:rtl/>
        </w:rPr>
        <w:t>ה</w:t>
      </w:r>
      <w:r w:rsidR="00444E6E">
        <w:rPr>
          <w:rFonts w:hint="cs"/>
          <w:rtl/>
        </w:rPr>
        <w:t>חיצוניים, כמה ה</w:t>
      </w:r>
      <w:bookmarkStart w:id="3311" w:name="_ETM_Q1_2951151"/>
      <w:bookmarkEnd w:id="3311"/>
      <w:r w:rsidR="00444E6E">
        <w:rPr>
          <w:rFonts w:hint="cs"/>
          <w:rtl/>
        </w:rPr>
        <w:t>תקציב שלהם?</w:t>
      </w:r>
    </w:p>
    <w:p w14:paraId="09AE2A3E" w14:textId="77777777" w:rsidR="00F150E4" w:rsidRDefault="00F150E4" w:rsidP="00F150E4">
      <w:pPr>
        <w:ind w:firstLine="0"/>
        <w:rPr>
          <w:rtl/>
        </w:rPr>
      </w:pPr>
      <w:bookmarkStart w:id="3312" w:name="_ETM_Q1_2952151"/>
      <w:bookmarkEnd w:id="3312"/>
    </w:p>
    <w:p w14:paraId="799752F4" w14:textId="77777777" w:rsidR="00F150E4" w:rsidRPr="00F150E4" w:rsidRDefault="00F150E4" w:rsidP="00F150E4">
      <w:pPr>
        <w:ind w:firstLine="0"/>
        <w:rPr>
          <w:u w:val="single"/>
          <w:rtl/>
        </w:rPr>
      </w:pPr>
      <w:bookmarkStart w:id="3313" w:name="ET_speaker_דנה_חימי__991"/>
      <w:r w:rsidRPr="00F150E4">
        <w:rPr>
          <w:rStyle w:val="TagStyle"/>
          <w:u w:val="single"/>
          <w:rtl/>
        </w:rPr>
        <w:t xml:space="preserve"> &lt;&lt; דובר &gt;&gt; </w:t>
      </w:r>
      <w:r w:rsidRPr="00F150E4">
        <w:rPr>
          <w:u w:val="single"/>
          <w:rtl/>
        </w:rPr>
        <w:t>דנה חימי:</w:t>
      </w:r>
      <w:r w:rsidRPr="00F150E4">
        <w:rPr>
          <w:rStyle w:val="TagStyle"/>
          <w:u w:val="single"/>
          <w:rtl/>
        </w:rPr>
        <w:t xml:space="preserve"> &lt;&lt; דובר &gt;&gt;</w:t>
      </w:r>
      <w:r w:rsidRPr="00F150E4">
        <w:rPr>
          <w:u w:val="single"/>
          <w:rtl/>
        </w:rPr>
        <w:t xml:space="preserve">   </w:t>
      </w:r>
      <w:bookmarkEnd w:id="3313"/>
    </w:p>
    <w:p w14:paraId="3D5650F4" w14:textId="77777777" w:rsidR="00F150E4" w:rsidRDefault="00F150E4" w:rsidP="00F150E4">
      <w:pPr>
        <w:ind w:firstLine="0"/>
        <w:rPr>
          <w:rtl/>
        </w:rPr>
      </w:pPr>
    </w:p>
    <w:p w14:paraId="336C734A" w14:textId="77777777" w:rsidR="00444E6E" w:rsidRDefault="00444E6E" w:rsidP="00F150E4">
      <w:pPr>
        <w:rPr>
          <w:rtl/>
        </w:rPr>
      </w:pPr>
      <w:r>
        <w:rPr>
          <w:rFonts w:hint="cs"/>
          <w:rtl/>
        </w:rPr>
        <w:t>זה תלוי לטובת מה. יועצים חיצוניים מועסקים על י</w:t>
      </w:r>
      <w:bookmarkStart w:id="3314" w:name="_ETM_Q1_2957900"/>
      <w:bookmarkEnd w:id="3314"/>
      <w:r>
        <w:rPr>
          <w:rFonts w:hint="cs"/>
          <w:rtl/>
        </w:rPr>
        <w:t>די יחידות מקצועיות שונות</w:t>
      </w:r>
      <w:r w:rsidR="00F150E4">
        <w:rPr>
          <w:rFonts w:hint="cs"/>
          <w:rtl/>
        </w:rPr>
        <w:t>.</w:t>
      </w:r>
    </w:p>
    <w:p w14:paraId="628F9EC5" w14:textId="77777777" w:rsidR="00F150E4" w:rsidRDefault="00F150E4" w:rsidP="00F150E4">
      <w:pPr>
        <w:ind w:firstLine="0"/>
        <w:rPr>
          <w:rtl/>
        </w:rPr>
      </w:pPr>
      <w:bookmarkStart w:id="3315" w:name="_ETM_Q1_2960150"/>
      <w:bookmarkEnd w:id="3315"/>
    </w:p>
    <w:p w14:paraId="3ACAD0F2" w14:textId="77777777" w:rsidR="00F150E4" w:rsidRPr="00F150E4" w:rsidRDefault="00F150E4" w:rsidP="00F150E4">
      <w:pPr>
        <w:ind w:firstLine="0"/>
        <w:rPr>
          <w:u w:val="single"/>
          <w:rtl/>
        </w:rPr>
      </w:pPr>
      <w:bookmarkStart w:id="3316" w:name="ET_speaker_4674_992"/>
      <w:r w:rsidRPr="00F150E4">
        <w:rPr>
          <w:rStyle w:val="TagStyle"/>
          <w:u w:val="single"/>
          <w:rtl/>
        </w:rPr>
        <w:t xml:space="preserve"> &lt;&lt; דובר &gt;&gt; </w:t>
      </w:r>
      <w:r w:rsidRPr="00F150E4">
        <w:rPr>
          <w:u w:val="single"/>
          <w:rtl/>
        </w:rPr>
        <w:t>חמד עמאר (ישראל ביתנו):</w:t>
      </w:r>
      <w:r w:rsidRPr="00F150E4">
        <w:rPr>
          <w:rStyle w:val="TagStyle"/>
          <w:u w:val="single"/>
          <w:rtl/>
        </w:rPr>
        <w:t xml:space="preserve"> &lt;&lt; דובר &gt;&gt;</w:t>
      </w:r>
      <w:r w:rsidRPr="00F150E4">
        <w:rPr>
          <w:u w:val="single"/>
          <w:rtl/>
        </w:rPr>
        <w:t xml:space="preserve">   </w:t>
      </w:r>
      <w:bookmarkEnd w:id="3316"/>
    </w:p>
    <w:p w14:paraId="11BEA48A" w14:textId="77777777" w:rsidR="00F150E4" w:rsidRDefault="00F150E4" w:rsidP="00F150E4">
      <w:pPr>
        <w:ind w:firstLine="0"/>
        <w:rPr>
          <w:rtl/>
        </w:rPr>
      </w:pPr>
    </w:p>
    <w:p w14:paraId="59BB06B1" w14:textId="77777777" w:rsidR="00993228" w:rsidRDefault="00993228" w:rsidP="00F150E4">
      <w:pPr>
        <w:rPr>
          <w:rtl/>
        </w:rPr>
      </w:pPr>
      <w:r>
        <w:rPr>
          <w:rFonts w:hint="cs"/>
          <w:rtl/>
        </w:rPr>
        <w:t>אני מדבר</w:t>
      </w:r>
      <w:bookmarkStart w:id="3317" w:name="_ETM_Q1_2960900"/>
      <w:bookmarkEnd w:id="3317"/>
      <w:r>
        <w:rPr>
          <w:rFonts w:hint="cs"/>
          <w:rtl/>
        </w:rPr>
        <w:t xml:space="preserve"> </w:t>
      </w:r>
      <w:bookmarkStart w:id="3318" w:name="_ETM_Q1_2963650"/>
      <w:bookmarkEnd w:id="3318"/>
      <w:r w:rsidR="00F150E4">
        <w:rPr>
          <w:rFonts w:hint="cs"/>
          <w:rtl/>
        </w:rPr>
        <w:t>ל</w:t>
      </w:r>
      <w:r>
        <w:rPr>
          <w:rFonts w:hint="cs"/>
          <w:rtl/>
        </w:rPr>
        <w:t xml:space="preserve">לשכת </w:t>
      </w:r>
      <w:bookmarkStart w:id="3319" w:name="_ETM_Q1_2965150"/>
      <w:bookmarkEnd w:id="3319"/>
      <w:r>
        <w:rPr>
          <w:rFonts w:hint="cs"/>
          <w:rtl/>
        </w:rPr>
        <w:t>ראש הממשלה</w:t>
      </w:r>
      <w:r w:rsidR="00F150E4">
        <w:rPr>
          <w:rFonts w:hint="cs"/>
          <w:rtl/>
        </w:rPr>
        <w:t>.</w:t>
      </w:r>
    </w:p>
    <w:p w14:paraId="76FC95DB" w14:textId="77777777" w:rsidR="00F150E4" w:rsidRDefault="00F150E4" w:rsidP="00F150E4">
      <w:pPr>
        <w:ind w:firstLine="0"/>
        <w:rPr>
          <w:rtl/>
        </w:rPr>
      </w:pPr>
      <w:bookmarkStart w:id="3320" w:name="_ETM_Q1_2965650"/>
      <w:bookmarkEnd w:id="3320"/>
    </w:p>
    <w:p w14:paraId="530DDF6E" w14:textId="77777777" w:rsidR="00F150E4" w:rsidRPr="00F150E4" w:rsidRDefault="00F150E4" w:rsidP="00F150E4">
      <w:pPr>
        <w:ind w:firstLine="0"/>
        <w:rPr>
          <w:u w:val="single"/>
          <w:rtl/>
        </w:rPr>
      </w:pPr>
      <w:bookmarkStart w:id="3321" w:name="ET_speaker_דנה_חימי__993"/>
      <w:r w:rsidRPr="00F150E4">
        <w:rPr>
          <w:rStyle w:val="TagStyle"/>
          <w:u w:val="single"/>
          <w:rtl/>
        </w:rPr>
        <w:t xml:space="preserve"> &lt;&lt; דובר &gt;&gt; </w:t>
      </w:r>
      <w:r w:rsidRPr="00F150E4">
        <w:rPr>
          <w:u w:val="single"/>
          <w:rtl/>
        </w:rPr>
        <w:t>דנה חימי:</w:t>
      </w:r>
      <w:r w:rsidRPr="00F150E4">
        <w:rPr>
          <w:rStyle w:val="TagStyle"/>
          <w:u w:val="single"/>
          <w:rtl/>
        </w:rPr>
        <w:t xml:space="preserve"> &lt;&lt; דובר &gt;&gt;</w:t>
      </w:r>
      <w:r w:rsidRPr="00F150E4">
        <w:rPr>
          <w:u w:val="single"/>
          <w:rtl/>
        </w:rPr>
        <w:t xml:space="preserve">   </w:t>
      </w:r>
      <w:bookmarkEnd w:id="3321"/>
    </w:p>
    <w:p w14:paraId="564155F4" w14:textId="77777777" w:rsidR="00F150E4" w:rsidRDefault="00F150E4" w:rsidP="00F150E4">
      <w:pPr>
        <w:ind w:firstLine="0"/>
        <w:rPr>
          <w:rtl/>
        </w:rPr>
      </w:pPr>
    </w:p>
    <w:p w14:paraId="238B4710" w14:textId="77777777" w:rsidR="00F150E4" w:rsidRDefault="00F150E4" w:rsidP="00F150E4">
      <w:pPr>
        <w:rPr>
          <w:rtl/>
        </w:rPr>
      </w:pPr>
      <w:r>
        <w:rPr>
          <w:rFonts w:hint="cs"/>
          <w:rtl/>
        </w:rPr>
        <w:t>יועצים למה?</w:t>
      </w:r>
    </w:p>
    <w:p w14:paraId="627737E6" w14:textId="77777777" w:rsidR="00F150E4" w:rsidRDefault="00F150E4" w:rsidP="00F150E4">
      <w:pPr>
        <w:ind w:firstLine="0"/>
        <w:rPr>
          <w:rtl/>
        </w:rPr>
      </w:pPr>
    </w:p>
    <w:p w14:paraId="12A8510B" w14:textId="77777777" w:rsidR="00F150E4" w:rsidRPr="00F150E4" w:rsidRDefault="00F150E4" w:rsidP="00F150E4">
      <w:pPr>
        <w:ind w:firstLine="0"/>
        <w:rPr>
          <w:u w:val="single"/>
          <w:rtl/>
        </w:rPr>
      </w:pPr>
      <w:bookmarkStart w:id="3322" w:name="ET_speaker_4674_994"/>
      <w:r w:rsidRPr="00F150E4">
        <w:rPr>
          <w:rStyle w:val="TagStyle"/>
          <w:u w:val="single"/>
          <w:rtl/>
        </w:rPr>
        <w:t xml:space="preserve"> &lt;&lt; דובר &gt;&gt; </w:t>
      </w:r>
      <w:r w:rsidRPr="00F150E4">
        <w:rPr>
          <w:u w:val="single"/>
          <w:rtl/>
        </w:rPr>
        <w:t>חמד עמאר (ישראל ביתנו):</w:t>
      </w:r>
      <w:r w:rsidRPr="00F150E4">
        <w:rPr>
          <w:rStyle w:val="TagStyle"/>
          <w:u w:val="single"/>
          <w:rtl/>
        </w:rPr>
        <w:t xml:space="preserve"> &lt;&lt; דובר &gt;&gt;</w:t>
      </w:r>
      <w:r w:rsidRPr="00F150E4">
        <w:rPr>
          <w:u w:val="single"/>
          <w:rtl/>
        </w:rPr>
        <w:t xml:space="preserve">   </w:t>
      </w:r>
      <w:bookmarkEnd w:id="3322"/>
    </w:p>
    <w:p w14:paraId="5E39C858" w14:textId="77777777" w:rsidR="00F150E4" w:rsidRDefault="00F150E4" w:rsidP="00F150E4">
      <w:pPr>
        <w:ind w:firstLine="0"/>
        <w:rPr>
          <w:rtl/>
        </w:rPr>
      </w:pPr>
    </w:p>
    <w:p w14:paraId="69C7BE65" w14:textId="77777777" w:rsidR="00993228" w:rsidRDefault="00993228" w:rsidP="00F150E4">
      <w:pPr>
        <w:rPr>
          <w:rtl/>
        </w:rPr>
      </w:pPr>
      <w:r>
        <w:rPr>
          <w:rFonts w:hint="cs"/>
          <w:rtl/>
        </w:rPr>
        <w:t>ללשכת ראש הממשלה</w:t>
      </w:r>
      <w:bookmarkStart w:id="3323" w:name="_ETM_Q1_2966901"/>
      <w:bookmarkEnd w:id="3323"/>
      <w:r w:rsidR="00F150E4">
        <w:rPr>
          <w:rFonts w:hint="cs"/>
          <w:rtl/>
        </w:rPr>
        <w:t>, כן. יועצים חיצוני</w:t>
      </w:r>
      <w:r>
        <w:rPr>
          <w:rFonts w:hint="cs"/>
          <w:rtl/>
        </w:rPr>
        <w:t>ים של לשכת ראש הממשלה. כמה</w:t>
      </w:r>
      <w:bookmarkStart w:id="3324" w:name="_ETM_Q1_2969650"/>
      <w:bookmarkEnd w:id="3324"/>
      <w:r w:rsidR="00F150E4">
        <w:rPr>
          <w:rFonts w:hint="cs"/>
          <w:rtl/>
        </w:rPr>
        <w:t xml:space="preserve"> כסף?</w:t>
      </w:r>
    </w:p>
    <w:p w14:paraId="2EE00E25" w14:textId="77777777" w:rsidR="00F150E4" w:rsidRDefault="00F150E4" w:rsidP="00F150E4">
      <w:pPr>
        <w:ind w:firstLine="0"/>
        <w:rPr>
          <w:rtl/>
        </w:rPr>
      </w:pPr>
      <w:bookmarkStart w:id="3325" w:name="_ETM_Q1_2969900"/>
      <w:bookmarkEnd w:id="3325"/>
    </w:p>
    <w:p w14:paraId="648B7908" w14:textId="77777777" w:rsidR="00F150E4" w:rsidRPr="00F150E4" w:rsidRDefault="00F150E4" w:rsidP="00F150E4">
      <w:pPr>
        <w:ind w:firstLine="0"/>
        <w:rPr>
          <w:u w:val="single"/>
          <w:rtl/>
        </w:rPr>
      </w:pPr>
      <w:bookmarkStart w:id="3326" w:name="ET_speaker_איילת_הלר_995"/>
      <w:r w:rsidRPr="00F150E4">
        <w:rPr>
          <w:rStyle w:val="TagStyle"/>
          <w:u w:val="single"/>
          <w:rtl/>
        </w:rPr>
        <w:t xml:space="preserve"> &lt;&lt; דובר &gt;&gt; </w:t>
      </w:r>
      <w:r w:rsidRPr="00F150E4">
        <w:rPr>
          <w:u w:val="single"/>
          <w:rtl/>
        </w:rPr>
        <w:t>איילת הלר:</w:t>
      </w:r>
      <w:r w:rsidRPr="00F150E4">
        <w:rPr>
          <w:rStyle w:val="TagStyle"/>
          <w:u w:val="single"/>
          <w:rtl/>
        </w:rPr>
        <w:t xml:space="preserve"> &lt;&lt; דובר &gt;&gt;</w:t>
      </w:r>
      <w:r w:rsidRPr="00F150E4">
        <w:rPr>
          <w:u w:val="single"/>
          <w:rtl/>
        </w:rPr>
        <w:t xml:space="preserve">   </w:t>
      </w:r>
      <w:bookmarkEnd w:id="3326"/>
    </w:p>
    <w:p w14:paraId="55AF0EB5" w14:textId="77777777" w:rsidR="00F150E4" w:rsidRDefault="00F150E4" w:rsidP="00F150E4">
      <w:pPr>
        <w:ind w:firstLine="0"/>
        <w:rPr>
          <w:rtl/>
        </w:rPr>
      </w:pPr>
    </w:p>
    <w:p w14:paraId="37D417B0" w14:textId="17CBE2C5" w:rsidR="00993228" w:rsidRDefault="00993228" w:rsidP="00F150E4">
      <w:pPr>
        <w:rPr>
          <w:rtl/>
        </w:rPr>
      </w:pPr>
      <w:r>
        <w:rPr>
          <w:rFonts w:hint="cs"/>
          <w:rtl/>
        </w:rPr>
        <w:t xml:space="preserve">נבדוק ונחזיר תשובה. </w:t>
      </w:r>
      <w:r w:rsidR="00C73A3F">
        <w:rPr>
          <w:rFonts w:hint="cs"/>
          <w:rtl/>
        </w:rPr>
        <w:t>יש</w:t>
      </w:r>
      <w:r>
        <w:rPr>
          <w:rFonts w:hint="cs"/>
          <w:rtl/>
        </w:rPr>
        <w:t xml:space="preserve"> עוד יחידות</w:t>
      </w:r>
      <w:r w:rsidR="00F150E4">
        <w:rPr>
          <w:rFonts w:hint="cs"/>
          <w:rtl/>
        </w:rPr>
        <w:t xml:space="preserve"> שמטפלות - - -</w:t>
      </w:r>
    </w:p>
    <w:p w14:paraId="5E9D7DEC" w14:textId="77777777" w:rsidR="00F150E4" w:rsidRDefault="00F150E4" w:rsidP="00F150E4">
      <w:pPr>
        <w:ind w:firstLine="0"/>
        <w:rPr>
          <w:rtl/>
        </w:rPr>
      </w:pPr>
      <w:bookmarkStart w:id="3327" w:name="_ETM_Q1_2973900"/>
      <w:bookmarkEnd w:id="3327"/>
    </w:p>
    <w:p w14:paraId="5AF4AF68" w14:textId="77777777" w:rsidR="00F150E4" w:rsidRPr="00F150E4" w:rsidRDefault="00F150E4" w:rsidP="00F150E4">
      <w:pPr>
        <w:ind w:firstLine="0"/>
        <w:rPr>
          <w:u w:val="single"/>
          <w:rtl/>
        </w:rPr>
      </w:pPr>
      <w:bookmarkStart w:id="3328" w:name="ET_speaker_4674_996"/>
      <w:r w:rsidRPr="00F150E4">
        <w:rPr>
          <w:rStyle w:val="TagStyle"/>
          <w:u w:val="single"/>
          <w:rtl/>
        </w:rPr>
        <w:t xml:space="preserve"> &lt;&lt; דובר &gt;&gt; </w:t>
      </w:r>
      <w:r w:rsidRPr="00F150E4">
        <w:rPr>
          <w:u w:val="single"/>
          <w:rtl/>
        </w:rPr>
        <w:t>חמד עמאר (ישראל ביתנו):</w:t>
      </w:r>
      <w:r w:rsidRPr="00F150E4">
        <w:rPr>
          <w:rStyle w:val="TagStyle"/>
          <w:u w:val="single"/>
          <w:rtl/>
        </w:rPr>
        <w:t xml:space="preserve"> &lt;&lt; דובר &gt;&gt;</w:t>
      </w:r>
      <w:r w:rsidRPr="00F150E4">
        <w:rPr>
          <w:u w:val="single"/>
          <w:rtl/>
        </w:rPr>
        <w:t xml:space="preserve">   </w:t>
      </w:r>
      <w:bookmarkEnd w:id="3328"/>
    </w:p>
    <w:p w14:paraId="77FA1F77" w14:textId="77777777" w:rsidR="00F150E4" w:rsidRDefault="00F150E4" w:rsidP="00F150E4">
      <w:pPr>
        <w:ind w:firstLine="0"/>
        <w:rPr>
          <w:rtl/>
        </w:rPr>
      </w:pPr>
    </w:p>
    <w:p w14:paraId="51960DA4" w14:textId="77777777" w:rsidR="00993228" w:rsidRDefault="00993228" w:rsidP="00F150E4">
      <w:pPr>
        <w:rPr>
          <w:rtl/>
        </w:rPr>
      </w:pPr>
      <w:r>
        <w:rPr>
          <w:rFonts w:hint="cs"/>
          <w:rtl/>
        </w:rPr>
        <w:t>אני רוצה רק ללשכת ראש המ</w:t>
      </w:r>
      <w:bookmarkStart w:id="3329" w:name="_ETM_Q1_2975650"/>
      <w:bookmarkEnd w:id="3329"/>
      <w:r>
        <w:rPr>
          <w:rFonts w:hint="cs"/>
          <w:rtl/>
        </w:rPr>
        <w:t xml:space="preserve">משלה, כמה </w:t>
      </w:r>
      <w:r w:rsidR="00F150E4">
        <w:rPr>
          <w:rFonts w:hint="cs"/>
          <w:rtl/>
        </w:rPr>
        <w:t>יועצים חיצוניים יש ללשכת ראש הממשלה?</w:t>
      </w:r>
    </w:p>
    <w:p w14:paraId="04963EB3" w14:textId="77777777" w:rsidR="00F150E4" w:rsidRDefault="00F150E4" w:rsidP="00F150E4">
      <w:pPr>
        <w:ind w:firstLine="0"/>
        <w:rPr>
          <w:rtl/>
        </w:rPr>
      </w:pPr>
      <w:bookmarkStart w:id="3330" w:name="_ETM_Q1_2980651"/>
      <w:bookmarkEnd w:id="3330"/>
    </w:p>
    <w:p w14:paraId="12EFFEA5" w14:textId="77777777" w:rsidR="00F150E4" w:rsidRPr="00F150E4" w:rsidRDefault="00F150E4" w:rsidP="00F150E4">
      <w:pPr>
        <w:ind w:firstLine="0"/>
        <w:rPr>
          <w:u w:val="single"/>
          <w:rtl/>
        </w:rPr>
      </w:pPr>
      <w:bookmarkStart w:id="3331" w:name="ET_speaker_6361_997"/>
      <w:r w:rsidRPr="00F150E4">
        <w:rPr>
          <w:rStyle w:val="TagStyle"/>
          <w:u w:val="single"/>
          <w:rtl/>
        </w:rPr>
        <w:t xml:space="preserve"> &lt;&lt; דובר &gt;&gt; </w:t>
      </w:r>
      <w:r w:rsidRPr="00F150E4">
        <w:rPr>
          <w:u w:val="single"/>
          <w:rtl/>
        </w:rPr>
        <w:t>נאור שירי (יש עתיד):</w:t>
      </w:r>
      <w:r w:rsidRPr="00F150E4">
        <w:rPr>
          <w:rStyle w:val="TagStyle"/>
          <w:u w:val="single"/>
          <w:rtl/>
        </w:rPr>
        <w:t xml:space="preserve"> &lt;&lt; דובר &gt;&gt;</w:t>
      </w:r>
      <w:r w:rsidRPr="00F150E4">
        <w:rPr>
          <w:u w:val="single"/>
          <w:rtl/>
        </w:rPr>
        <w:t xml:space="preserve">   </w:t>
      </w:r>
      <w:bookmarkEnd w:id="3331"/>
    </w:p>
    <w:p w14:paraId="1C08BA77" w14:textId="77777777" w:rsidR="00F150E4" w:rsidRDefault="00F150E4" w:rsidP="00F150E4">
      <w:pPr>
        <w:ind w:firstLine="0"/>
        <w:rPr>
          <w:rtl/>
        </w:rPr>
      </w:pPr>
    </w:p>
    <w:p w14:paraId="15E61564" w14:textId="77777777" w:rsidR="000C4727" w:rsidRDefault="00F150E4" w:rsidP="00F150E4">
      <w:pPr>
        <w:rPr>
          <w:rtl/>
        </w:rPr>
      </w:pPr>
      <w:r>
        <w:rPr>
          <w:rFonts w:hint="cs"/>
          <w:rtl/>
        </w:rPr>
        <w:t>כש</w:t>
      </w:r>
      <w:r w:rsidR="000C4727">
        <w:rPr>
          <w:rFonts w:hint="cs"/>
          <w:rtl/>
        </w:rPr>
        <w:t>חמד שואל אתכם אתם רושמים, א</w:t>
      </w:r>
      <w:bookmarkStart w:id="3332" w:name="_ETM_Q1_2983150"/>
      <w:bookmarkEnd w:id="3332"/>
      <w:r>
        <w:rPr>
          <w:rFonts w:hint="cs"/>
          <w:rtl/>
        </w:rPr>
        <w:t>בל כשאני שאלתי, לא רושמים.</w:t>
      </w:r>
    </w:p>
    <w:p w14:paraId="36CF4C9C" w14:textId="77777777" w:rsidR="00F150E4" w:rsidRDefault="00F150E4" w:rsidP="00F150E4">
      <w:pPr>
        <w:ind w:firstLine="0"/>
        <w:rPr>
          <w:rtl/>
        </w:rPr>
      </w:pPr>
      <w:bookmarkStart w:id="3333" w:name="_ETM_Q1_2984900"/>
      <w:bookmarkEnd w:id="3333"/>
    </w:p>
    <w:p w14:paraId="49BAC7C0" w14:textId="77777777" w:rsidR="00F150E4" w:rsidRPr="00F150E4" w:rsidRDefault="00F150E4" w:rsidP="00F150E4">
      <w:pPr>
        <w:ind w:firstLine="0"/>
        <w:rPr>
          <w:u w:val="single"/>
          <w:rtl/>
        </w:rPr>
      </w:pPr>
      <w:bookmarkStart w:id="3334" w:name="ET_speaker_4674_998"/>
      <w:r w:rsidRPr="00F150E4">
        <w:rPr>
          <w:rStyle w:val="TagStyle"/>
          <w:u w:val="single"/>
          <w:rtl/>
        </w:rPr>
        <w:t xml:space="preserve"> &lt;&lt; דובר &gt;&gt; </w:t>
      </w:r>
      <w:r w:rsidRPr="00F150E4">
        <w:rPr>
          <w:u w:val="single"/>
          <w:rtl/>
        </w:rPr>
        <w:t>חמד עמאר (ישראל ביתנו):</w:t>
      </w:r>
      <w:r w:rsidRPr="00F150E4">
        <w:rPr>
          <w:rStyle w:val="TagStyle"/>
          <w:u w:val="single"/>
          <w:rtl/>
        </w:rPr>
        <w:t xml:space="preserve"> &lt;&lt; דובר &gt;&gt;</w:t>
      </w:r>
      <w:r w:rsidRPr="00F150E4">
        <w:rPr>
          <w:u w:val="single"/>
          <w:rtl/>
        </w:rPr>
        <w:t xml:space="preserve">   </w:t>
      </w:r>
      <w:bookmarkEnd w:id="3334"/>
    </w:p>
    <w:p w14:paraId="1D8DEABE" w14:textId="77777777" w:rsidR="00F150E4" w:rsidRDefault="00F150E4" w:rsidP="00F150E4">
      <w:pPr>
        <w:ind w:firstLine="0"/>
        <w:rPr>
          <w:rtl/>
        </w:rPr>
      </w:pPr>
    </w:p>
    <w:p w14:paraId="68733444" w14:textId="77777777" w:rsidR="000C4727" w:rsidRDefault="00F150E4" w:rsidP="00F150E4">
      <w:pPr>
        <w:rPr>
          <w:rtl/>
        </w:rPr>
      </w:pPr>
      <w:bookmarkStart w:id="3335" w:name="_ETM_Q1_2983902"/>
      <w:bookmarkEnd w:id="3335"/>
      <w:r>
        <w:rPr>
          <w:rFonts w:hint="cs"/>
          <w:rtl/>
        </w:rPr>
        <w:t>אל תעשה את זה. א</w:t>
      </w:r>
      <w:r w:rsidR="000C4727">
        <w:rPr>
          <w:rFonts w:hint="cs"/>
          <w:rtl/>
        </w:rPr>
        <w:t>לי לא מתייחסים בכלל.</w:t>
      </w:r>
      <w:r>
        <w:rPr>
          <w:rFonts w:hint="cs"/>
          <w:rtl/>
        </w:rPr>
        <w:t xml:space="preserve"> אני שאלתי שאלות, עוד לא קיבלתי אל תשובה מהשאלות שלי.</w:t>
      </w:r>
      <w:r w:rsidR="00DA3A31">
        <w:rPr>
          <w:rFonts w:hint="cs"/>
          <w:rtl/>
        </w:rPr>
        <w:t xml:space="preserve"> לא קיבלתי תשובה אחת אפילו. לפחות אליך מתייחסים.</w:t>
      </w:r>
    </w:p>
    <w:p w14:paraId="43BD2823" w14:textId="77777777" w:rsidR="0071144D" w:rsidRDefault="0071144D" w:rsidP="00F150E4">
      <w:pPr>
        <w:rPr>
          <w:rtl/>
        </w:rPr>
      </w:pPr>
    </w:p>
    <w:p w14:paraId="26A90C37" w14:textId="77777777" w:rsidR="00F150E4" w:rsidRDefault="00F150E4" w:rsidP="00F150E4">
      <w:pPr>
        <w:ind w:firstLine="0"/>
        <w:rPr>
          <w:rtl/>
        </w:rPr>
      </w:pPr>
      <w:bookmarkStart w:id="3336" w:name="_ETM_Q1_2987901"/>
      <w:bookmarkEnd w:id="3336"/>
    </w:p>
    <w:p w14:paraId="3E4668F5" w14:textId="77777777" w:rsidR="00F150E4" w:rsidRPr="00F150E4" w:rsidRDefault="00F150E4" w:rsidP="00F150E4">
      <w:pPr>
        <w:ind w:firstLine="0"/>
        <w:rPr>
          <w:u w:val="single"/>
          <w:rtl/>
        </w:rPr>
      </w:pPr>
      <w:bookmarkStart w:id="3337" w:name="ET_speaker_6361_999"/>
      <w:r w:rsidRPr="00F150E4">
        <w:rPr>
          <w:rStyle w:val="TagStyle"/>
          <w:u w:val="single"/>
          <w:rtl/>
        </w:rPr>
        <w:t xml:space="preserve"> &lt;&lt; דובר &gt;&gt; </w:t>
      </w:r>
      <w:r w:rsidRPr="00F150E4">
        <w:rPr>
          <w:u w:val="single"/>
          <w:rtl/>
        </w:rPr>
        <w:t>נאור שירי (יש עתיד):</w:t>
      </w:r>
      <w:r w:rsidRPr="00F150E4">
        <w:rPr>
          <w:rStyle w:val="TagStyle"/>
          <w:u w:val="single"/>
          <w:rtl/>
        </w:rPr>
        <w:t xml:space="preserve"> &lt;&lt; דובר &gt;&gt;</w:t>
      </w:r>
      <w:r w:rsidRPr="00F150E4">
        <w:rPr>
          <w:u w:val="single"/>
          <w:rtl/>
        </w:rPr>
        <w:t xml:space="preserve">   </w:t>
      </w:r>
      <w:bookmarkEnd w:id="3337"/>
    </w:p>
    <w:p w14:paraId="2E3543B7" w14:textId="77777777" w:rsidR="00F150E4" w:rsidRDefault="00F150E4" w:rsidP="00F150E4">
      <w:pPr>
        <w:ind w:firstLine="0"/>
        <w:rPr>
          <w:rtl/>
        </w:rPr>
      </w:pPr>
    </w:p>
    <w:p w14:paraId="4C738C9C" w14:textId="77777777" w:rsidR="000C4727" w:rsidRDefault="00F150E4" w:rsidP="00F150E4">
      <w:pPr>
        <w:rPr>
          <w:rtl/>
        </w:rPr>
      </w:pPr>
      <w:r>
        <w:rPr>
          <w:rFonts w:hint="cs"/>
          <w:rtl/>
        </w:rPr>
        <w:t xml:space="preserve">אני </w:t>
      </w:r>
      <w:r w:rsidR="00DA3A31">
        <w:rPr>
          <w:rFonts w:hint="cs"/>
          <w:rtl/>
        </w:rPr>
        <w:t>אעביר את השאלות שלי אליך פשוט.</w:t>
      </w:r>
    </w:p>
    <w:p w14:paraId="07E6214E" w14:textId="77777777" w:rsidR="00DA3A31" w:rsidRDefault="00DA3A31" w:rsidP="00DA3A31">
      <w:pPr>
        <w:ind w:firstLine="0"/>
        <w:rPr>
          <w:rtl/>
        </w:rPr>
      </w:pPr>
      <w:bookmarkStart w:id="3338" w:name="_ETM_Q1_2989650"/>
      <w:bookmarkStart w:id="3339" w:name="_ETM_Q1_2992401"/>
      <w:bookmarkStart w:id="3340" w:name="_ETM_Q1_2994901"/>
      <w:bookmarkEnd w:id="3338"/>
      <w:bookmarkEnd w:id="3339"/>
      <w:bookmarkEnd w:id="3340"/>
    </w:p>
    <w:p w14:paraId="22985EA4" w14:textId="77777777" w:rsidR="00DA3A31" w:rsidRPr="00DA3A31" w:rsidRDefault="00DA3A31" w:rsidP="00DA3A31">
      <w:pPr>
        <w:ind w:firstLine="0"/>
        <w:rPr>
          <w:u w:val="single"/>
          <w:rtl/>
        </w:rPr>
      </w:pPr>
      <w:bookmarkStart w:id="3341" w:name="ET_speaker_דנה_חימי__1000"/>
      <w:r w:rsidRPr="00DA3A31">
        <w:rPr>
          <w:rStyle w:val="TagStyle"/>
          <w:u w:val="single"/>
          <w:rtl/>
        </w:rPr>
        <w:t xml:space="preserve"> &lt;&lt; דובר &gt;&gt; </w:t>
      </w:r>
      <w:r w:rsidRPr="00DA3A31">
        <w:rPr>
          <w:u w:val="single"/>
          <w:rtl/>
        </w:rPr>
        <w:t>דנה חימי:</w:t>
      </w:r>
      <w:r w:rsidRPr="00DA3A31">
        <w:rPr>
          <w:rStyle w:val="TagStyle"/>
          <w:u w:val="single"/>
          <w:rtl/>
        </w:rPr>
        <w:t xml:space="preserve"> &lt;&lt; דובר &gt;&gt;</w:t>
      </w:r>
      <w:r w:rsidRPr="00DA3A31">
        <w:rPr>
          <w:u w:val="single"/>
          <w:rtl/>
        </w:rPr>
        <w:t xml:space="preserve">   </w:t>
      </w:r>
      <w:bookmarkEnd w:id="3341"/>
    </w:p>
    <w:p w14:paraId="4A7380FC" w14:textId="77777777" w:rsidR="00DA3A31" w:rsidRDefault="00DA3A31" w:rsidP="00DA3A31">
      <w:pPr>
        <w:ind w:firstLine="0"/>
        <w:rPr>
          <w:rtl/>
        </w:rPr>
      </w:pPr>
    </w:p>
    <w:p w14:paraId="4C28215B" w14:textId="77777777" w:rsidR="000C4727" w:rsidRDefault="000C4727" w:rsidP="00DA3A31">
      <w:pPr>
        <w:rPr>
          <w:rtl/>
        </w:rPr>
      </w:pPr>
      <w:r>
        <w:rPr>
          <w:rFonts w:hint="cs"/>
          <w:rtl/>
        </w:rPr>
        <w:t>אי אפשר לשכוח את השאלות שלך</w:t>
      </w:r>
      <w:r w:rsidR="00DA3A31">
        <w:rPr>
          <w:rFonts w:hint="cs"/>
          <w:rtl/>
        </w:rPr>
        <w:t>.</w:t>
      </w:r>
    </w:p>
    <w:p w14:paraId="3A9489C8" w14:textId="77777777" w:rsidR="00DA3A31" w:rsidRDefault="00DA3A31" w:rsidP="00DA3A31">
      <w:pPr>
        <w:ind w:firstLine="0"/>
        <w:rPr>
          <w:rtl/>
        </w:rPr>
      </w:pPr>
      <w:bookmarkStart w:id="3342" w:name="_ETM_Q1_2996900"/>
      <w:bookmarkEnd w:id="3342"/>
    </w:p>
    <w:p w14:paraId="6F76A2CF" w14:textId="77777777" w:rsidR="00DA3A31" w:rsidRPr="00DA3A31" w:rsidRDefault="00DA3A31" w:rsidP="00DA3A31">
      <w:pPr>
        <w:ind w:firstLine="0"/>
        <w:rPr>
          <w:u w:val="single"/>
          <w:rtl/>
        </w:rPr>
      </w:pPr>
      <w:bookmarkStart w:id="3343" w:name="ET_speaker_6361_1001"/>
      <w:r w:rsidRPr="00DA3A31">
        <w:rPr>
          <w:rStyle w:val="TagStyle"/>
          <w:u w:val="single"/>
          <w:rtl/>
        </w:rPr>
        <w:t xml:space="preserve"> &lt;&lt; דובר &gt;&gt; </w:t>
      </w:r>
      <w:r w:rsidRPr="00DA3A31">
        <w:rPr>
          <w:u w:val="single"/>
          <w:rtl/>
        </w:rPr>
        <w:t>נאור שירי (יש עתיד):</w:t>
      </w:r>
      <w:r w:rsidRPr="00DA3A31">
        <w:rPr>
          <w:rStyle w:val="TagStyle"/>
          <w:u w:val="single"/>
          <w:rtl/>
        </w:rPr>
        <w:t xml:space="preserve"> &lt;&lt; דובר &gt;&gt;</w:t>
      </w:r>
      <w:r w:rsidRPr="00DA3A31">
        <w:rPr>
          <w:u w:val="single"/>
          <w:rtl/>
        </w:rPr>
        <w:t xml:space="preserve">   </w:t>
      </w:r>
      <w:bookmarkEnd w:id="3343"/>
    </w:p>
    <w:p w14:paraId="3550C148" w14:textId="77777777" w:rsidR="00DA3A31" w:rsidRDefault="00DA3A31" w:rsidP="00DA3A31">
      <w:pPr>
        <w:ind w:firstLine="0"/>
        <w:rPr>
          <w:rtl/>
        </w:rPr>
      </w:pPr>
    </w:p>
    <w:p w14:paraId="7613B827" w14:textId="77777777" w:rsidR="000C4727" w:rsidRDefault="000C4727" w:rsidP="00DA3A31">
      <w:pPr>
        <w:rPr>
          <w:rtl/>
        </w:rPr>
      </w:pPr>
      <w:r>
        <w:rPr>
          <w:rFonts w:hint="cs"/>
          <w:rtl/>
        </w:rPr>
        <w:t>תודה רבה.</w:t>
      </w:r>
    </w:p>
    <w:p w14:paraId="6D8C9791" w14:textId="77777777" w:rsidR="00DA3A31" w:rsidRDefault="00DA3A31" w:rsidP="00DA3A31">
      <w:pPr>
        <w:ind w:firstLine="0"/>
        <w:rPr>
          <w:rtl/>
        </w:rPr>
      </w:pPr>
      <w:bookmarkStart w:id="3344" w:name="_ETM_Q1_2999652"/>
      <w:bookmarkStart w:id="3345" w:name="_ETM_Q1_2999902"/>
      <w:bookmarkEnd w:id="3344"/>
      <w:bookmarkEnd w:id="3345"/>
    </w:p>
    <w:p w14:paraId="459F88FE" w14:textId="77777777" w:rsidR="00DA3A31" w:rsidRPr="00DA3A31" w:rsidRDefault="00DA3A31" w:rsidP="00DA3A31">
      <w:pPr>
        <w:ind w:firstLine="0"/>
        <w:rPr>
          <w:u w:val="single"/>
          <w:rtl/>
        </w:rPr>
      </w:pPr>
      <w:bookmarkStart w:id="3346" w:name="ET_speaker_4674_1003"/>
      <w:r w:rsidRPr="00DA3A31">
        <w:rPr>
          <w:rStyle w:val="TagStyle"/>
          <w:u w:val="single"/>
          <w:rtl/>
        </w:rPr>
        <w:t xml:space="preserve"> &lt;&lt; דובר &gt;&gt; </w:t>
      </w:r>
      <w:r w:rsidRPr="00DA3A31">
        <w:rPr>
          <w:u w:val="single"/>
          <w:rtl/>
        </w:rPr>
        <w:t>חמד עמאר (ישראל ביתנו):</w:t>
      </w:r>
      <w:r w:rsidRPr="00DA3A31">
        <w:rPr>
          <w:rStyle w:val="TagStyle"/>
          <w:u w:val="single"/>
          <w:rtl/>
        </w:rPr>
        <w:t xml:space="preserve"> &lt;&lt; דובר &gt;&gt;</w:t>
      </w:r>
      <w:r w:rsidRPr="00DA3A31">
        <w:rPr>
          <w:u w:val="single"/>
          <w:rtl/>
        </w:rPr>
        <w:t xml:space="preserve">   </w:t>
      </w:r>
      <w:bookmarkEnd w:id="3346"/>
    </w:p>
    <w:p w14:paraId="145740BB" w14:textId="77777777" w:rsidR="00DA3A31" w:rsidRDefault="00DA3A31" w:rsidP="00DA3A31">
      <w:pPr>
        <w:ind w:firstLine="0"/>
        <w:rPr>
          <w:rtl/>
        </w:rPr>
      </w:pPr>
    </w:p>
    <w:p w14:paraId="725B1235" w14:textId="77777777" w:rsidR="00DA3A31" w:rsidRDefault="00DA3A31" w:rsidP="00DA3A31">
      <w:pPr>
        <w:rPr>
          <w:rtl/>
        </w:rPr>
      </w:pPr>
      <w:r>
        <w:rPr>
          <w:rFonts w:hint="cs"/>
          <w:rtl/>
        </w:rPr>
        <w:t>הם</w:t>
      </w:r>
      <w:bookmarkStart w:id="3347" w:name="_ETM_Q1_3003900"/>
      <w:bookmarkEnd w:id="3347"/>
      <w:r>
        <w:rPr>
          <w:rFonts w:hint="cs"/>
          <w:rtl/>
        </w:rPr>
        <w:t xml:space="preserve"> זוכרים את השאלות שלך, זה יותר חשוב. אצלי הם צריכים לרשום.</w:t>
      </w:r>
    </w:p>
    <w:p w14:paraId="50870911" w14:textId="77777777" w:rsidR="00D9310A" w:rsidRDefault="00D9310A" w:rsidP="00DA3A31">
      <w:pPr>
        <w:rPr>
          <w:rtl/>
        </w:rPr>
      </w:pPr>
    </w:p>
    <w:p w14:paraId="00C6CF34" w14:textId="77777777" w:rsidR="00DA3A31" w:rsidRPr="00DA3A31" w:rsidRDefault="00DA3A31" w:rsidP="00DA3A31">
      <w:pPr>
        <w:ind w:firstLine="0"/>
        <w:rPr>
          <w:u w:val="single"/>
          <w:rtl/>
        </w:rPr>
      </w:pPr>
      <w:bookmarkStart w:id="3348" w:name="_ETM_Q1_3002444"/>
      <w:bookmarkStart w:id="3349" w:name="ET_speaker_איילת_הלר_1004"/>
      <w:bookmarkEnd w:id="3348"/>
      <w:r w:rsidRPr="00DA3A31">
        <w:rPr>
          <w:rStyle w:val="TagStyle"/>
          <w:u w:val="single"/>
          <w:rtl/>
        </w:rPr>
        <w:t xml:space="preserve"> &lt;&lt; דובר &gt;&gt; </w:t>
      </w:r>
      <w:r w:rsidRPr="00DA3A31">
        <w:rPr>
          <w:u w:val="single"/>
          <w:rtl/>
        </w:rPr>
        <w:t>איילת הלר:</w:t>
      </w:r>
      <w:r w:rsidRPr="00DA3A31">
        <w:rPr>
          <w:rStyle w:val="TagStyle"/>
          <w:u w:val="single"/>
          <w:rtl/>
        </w:rPr>
        <w:t xml:space="preserve"> &lt;&lt; דובר &gt;&gt;</w:t>
      </w:r>
      <w:r w:rsidRPr="00DA3A31">
        <w:rPr>
          <w:u w:val="single"/>
          <w:rtl/>
        </w:rPr>
        <w:t xml:space="preserve">   </w:t>
      </w:r>
      <w:bookmarkEnd w:id="3349"/>
    </w:p>
    <w:p w14:paraId="6607B5A3" w14:textId="77777777" w:rsidR="00DA3A31" w:rsidRDefault="00DA3A31" w:rsidP="00DA3A31">
      <w:pPr>
        <w:ind w:firstLine="0"/>
        <w:rPr>
          <w:rtl/>
        </w:rPr>
      </w:pPr>
    </w:p>
    <w:p w14:paraId="50D00D73" w14:textId="77777777" w:rsidR="006F74B1" w:rsidRDefault="006F74B1" w:rsidP="00DA3A31">
      <w:pPr>
        <w:rPr>
          <w:rtl/>
        </w:rPr>
      </w:pPr>
      <w:r>
        <w:rPr>
          <w:rFonts w:hint="cs"/>
          <w:rtl/>
        </w:rPr>
        <w:t>נתקדם לפי השאלות לג</w:t>
      </w:r>
      <w:bookmarkStart w:id="3350" w:name="_ETM_Q1_3005900"/>
      <w:bookmarkEnd w:id="3350"/>
      <w:r>
        <w:rPr>
          <w:rFonts w:hint="cs"/>
          <w:rtl/>
        </w:rPr>
        <w:t>בי מינהלת החטופים. מינהלת החטופים שתחת מטה משרד ראש הממשלה מ</w:t>
      </w:r>
      <w:bookmarkStart w:id="3351" w:name="_ETM_Q1_3010400"/>
      <w:bookmarkEnd w:id="3351"/>
      <w:r>
        <w:rPr>
          <w:rFonts w:hint="cs"/>
          <w:rtl/>
        </w:rPr>
        <w:t xml:space="preserve">ספקים מעטפת עבור החטופים ששבו ומשפחותיהם. לדוגמה, סיוע במימון אירוח או </w:t>
      </w:r>
      <w:bookmarkStart w:id="3352" w:name="_ETM_Q1_3018152"/>
      <w:bookmarkEnd w:id="3352"/>
      <w:r>
        <w:rPr>
          <w:rFonts w:hint="cs"/>
          <w:rtl/>
        </w:rPr>
        <w:t>הוצאות של נסיעות. את מענקי השיבה או הגמלה שחטופים ש</w:t>
      </w:r>
      <w:bookmarkStart w:id="3353" w:name="_ETM_Q1_3024151"/>
      <w:bookmarkEnd w:id="3353"/>
      <w:r>
        <w:rPr>
          <w:rFonts w:hint="cs"/>
          <w:rtl/>
        </w:rPr>
        <w:t>שבו מקבלים, זה מהביטוח הלאומי.</w:t>
      </w:r>
    </w:p>
    <w:p w14:paraId="58A0D4E9" w14:textId="77777777" w:rsidR="00DA3A31" w:rsidRDefault="00DA3A31" w:rsidP="00DA3A31">
      <w:pPr>
        <w:ind w:firstLine="0"/>
        <w:rPr>
          <w:rtl/>
        </w:rPr>
      </w:pPr>
      <w:bookmarkStart w:id="3354" w:name="_ETM_Q1_3027150"/>
      <w:bookmarkEnd w:id="3354"/>
    </w:p>
    <w:p w14:paraId="2D14CA35" w14:textId="77777777" w:rsidR="00DA3A31" w:rsidRPr="00DA3A31" w:rsidRDefault="00DA3A31" w:rsidP="00DA3A31">
      <w:pPr>
        <w:ind w:firstLine="0"/>
        <w:rPr>
          <w:u w:val="single"/>
          <w:rtl/>
        </w:rPr>
      </w:pPr>
      <w:bookmarkStart w:id="3355" w:name="ET_speaker_6127_1005"/>
      <w:r w:rsidRPr="00DA3A31">
        <w:rPr>
          <w:rStyle w:val="TagStyle"/>
          <w:u w:val="single"/>
          <w:rtl/>
        </w:rPr>
        <w:t xml:space="preserve"> &lt;&lt; דובר &gt;&gt; </w:t>
      </w:r>
      <w:r w:rsidRPr="00DA3A31">
        <w:rPr>
          <w:u w:val="single"/>
          <w:rtl/>
        </w:rPr>
        <w:t>ולדימיר בליאק (יש עתיד):</w:t>
      </w:r>
      <w:r w:rsidRPr="00DA3A31">
        <w:rPr>
          <w:rStyle w:val="TagStyle"/>
          <w:u w:val="single"/>
          <w:rtl/>
        </w:rPr>
        <w:t xml:space="preserve"> &lt;&lt; דובר &gt;&gt;</w:t>
      </w:r>
      <w:r w:rsidRPr="00DA3A31">
        <w:rPr>
          <w:u w:val="single"/>
          <w:rtl/>
        </w:rPr>
        <w:t xml:space="preserve">   </w:t>
      </w:r>
      <w:bookmarkEnd w:id="3355"/>
    </w:p>
    <w:p w14:paraId="119E2BBF" w14:textId="77777777" w:rsidR="00DA3A31" w:rsidRDefault="00DA3A31" w:rsidP="00DA3A31">
      <w:pPr>
        <w:ind w:firstLine="0"/>
        <w:rPr>
          <w:rtl/>
        </w:rPr>
      </w:pPr>
    </w:p>
    <w:p w14:paraId="7C0105B7" w14:textId="77777777" w:rsidR="006F74B1" w:rsidRDefault="006F74B1" w:rsidP="00DA3A31">
      <w:pPr>
        <w:rPr>
          <w:rtl/>
        </w:rPr>
      </w:pPr>
      <w:r>
        <w:rPr>
          <w:rFonts w:hint="cs"/>
          <w:rtl/>
        </w:rPr>
        <w:t>מה התקציב של המינהלת?</w:t>
      </w:r>
    </w:p>
    <w:p w14:paraId="4E453AAF" w14:textId="77777777" w:rsidR="00DA3A31" w:rsidRDefault="00DA3A31" w:rsidP="00DA3A31">
      <w:pPr>
        <w:ind w:firstLine="0"/>
        <w:rPr>
          <w:rtl/>
        </w:rPr>
      </w:pPr>
      <w:bookmarkStart w:id="3356" w:name="_ETM_Q1_3028650"/>
      <w:bookmarkEnd w:id="3356"/>
    </w:p>
    <w:p w14:paraId="50E9397E" w14:textId="77777777" w:rsidR="00DA3A31" w:rsidRPr="00DA3A31" w:rsidRDefault="00DA3A31" w:rsidP="00DA3A31">
      <w:pPr>
        <w:ind w:firstLine="0"/>
        <w:rPr>
          <w:u w:val="single"/>
          <w:rtl/>
        </w:rPr>
      </w:pPr>
      <w:bookmarkStart w:id="3357" w:name="ET_speaker_איילת_הלר_1006"/>
      <w:r w:rsidRPr="00DA3A31">
        <w:rPr>
          <w:rStyle w:val="TagStyle"/>
          <w:u w:val="single"/>
          <w:rtl/>
        </w:rPr>
        <w:t xml:space="preserve"> &lt;&lt; דובר &gt;&gt; </w:t>
      </w:r>
      <w:r w:rsidRPr="00DA3A31">
        <w:rPr>
          <w:u w:val="single"/>
          <w:rtl/>
        </w:rPr>
        <w:t>איילת הלר:</w:t>
      </w:r>
      <w:r w:rsidRPr="00DA3A31">
        <w:rPr>
          <w:rStyle w:val="TagStyle"/>
          <w:u w:val="single"/>
          <w:rtl/>
        </w:rPr>
        <w:t xml:space="preserve"> &lt;&lt; דובר &gt;&gt;</w:t>
      </w:r>
      <w:r w:rsidRPr="00DA3A31">
        <w:rPr>
          <w:u w:val="single"/>
          <w:rtl/>
        </w:rPr>
        <w:t xml:space="preserve">   </w:t>
      </w:r>
      <w:bookmarkEnd w:id="3357"/>
    </w:p>
    <w:p w14:paraId="1E4F8286" w14:textId="77777777" w:rsidR="00DA3A31" w:rsidRDefault="00DA3A31" w:rsidP="00DA3A31">
      <w:pPr>
        <w:ind w:firstLine="0"/>
        <w:rPr>
          <w:rtl/>
        </w:rPr>
      </w:pPr>
    </w:p>
    <w:p w14:paraId="6B4F09CC" w14:textId="77777777" w:rsidR="006F74B1" w:rsidRDefault="005C2897" w:rsidP="00DA3A31">
      <w:pPr>
        <w:rPr>
          <w:rtl/>
        </w:rPr>
      </w:pPr>
      <w:bookmarkStart w:id="3358" w:name="_ETM_Q1_3034401"/>
      <w:bookmarkEnd w:id="3358"/>
      <w:r>
        <w:rPr>
          <w:rFonts w:hint="cs"/>
          <w:rtl/>
        </w:rPr>
        <w:t>כ-20 מיליון בערך.</w:t>
      </w:r>
    </w:p>
    <w:p w14:paraId="5237BD03" w14:textId="77777777" w:rsidR="00DA3A31" w:rsidRDefault="00DA3A31" w:rsidP="00DA3A31">
      <w:pPr>
        <w:ind w:firstLine="0"/>
        <w:rPr>
          <w:rtl/>
        </w:rPr>
      </w:pPr>
      <w:bookmarkStart w:id="3359" w:name="_ETM_Q1_3037400"/>
      <w:bookmarkStart w:id="3360" w:name="_ETM_Q1_3037650"/>
      <w:bookmarkEnd w:id="3359"/>
      <w:bookmarkEnd w:id="3360"/>
    </w:p>
    <w:p w14:paraId="3F5AF721" w14:textId="77777777" w:rsidR="00DA3A31" w:rsidRPr="00DA3A31" w:rsidRDefault="00DA3A31" w:rsidP="00DA3A31">
      <w:pPr>
        <w:ind w:firstLine="0"/>
        <w:rPr>
          <w:u w:val="single"/>
          <w:rtl/>
        </w:rPr>
      </w:pPr>
      <w:bookmarkStart w:id="3361" w:name="ET_speaker_6127_1007"/>
      <w:r w:rsidRPr="00DA3A31">
        <w:rPr>
          <w:rStyle w:val="TagStyle"/>
          <w:u w:val="single"/>
          <w:rtl/>
        </w:rPr>
        <w:t xml:space="preserve"> &lt;&lt; דובר &gt;&gt; </w:t>
      </w:r>
      <w:r w:rsidRPr="00DA3A31">
        <w:rPr>
          <w:u w:val="single"/>
          <w:rtl/>
        </w:rPr>
        <w:t>ולדימיר בליאק (יש עתיד):</w:t>
      </w:r>
      <w:r w:rsidRPr="00DA3A31">
        <w:rPr>
          <w:rStyle w:val="TagStyle"/>
          <w:u w:val="single"/>
          <w:rtl/>
        </w:rPr>
        <w:t xml:space="preserve"> &lt;&lt; דובר &gt;&gt;</w:t>
      </w:r>
      <w:r w:rsidRPr="00DA3A31">
        <w:rPr>
          <w:u w:val="single"/>
          <w:rtl/>
        </w:rPr>
        <w:t xml:space="preserve">   </w:t>
      </w:r>
      <w:bookmarkEnd w:id="3361"/>
    </w:p>
    <w:p w14:paraId="1FC77B11" w14:textId="77777777" w:rsidR="00DA3A31" w:rsidRDefault="00DA3A31" w:rsidP="00DA3A31">
      <w:pPr>
        <w:ind w:firstLine="0"/>
        <w:rPr>
          <w:rtl/>
        </w:rPr>
      </w:pPr>
    </w:p>
    <w:p w14:paraId="42C8F8FE" w14:textId="77777777" w:rsidR="000E1649" w:rsidRDefault="000E1649" w:rsidP="00DA3A31">
      <w:pPr>
        <w:rPr>
          <w:rtl/>
        </w:rPr>
      </w:pPr>
      <w:r>
        <w:rPr>
          <w:rFonts w:hint="cs"/>
          <w:rtl/>
        </w:rPr>
        <w:t>את צ</w:t>
      </w:r>
      <w:bookmarkStart w:id="3362" w:name="_ETM_Q1_3041401"/>
      <w:bookmarkEnd w:id="3362"/>
      <w:r>
        <w:rPr>
          <w:rFonts w:hint="cs"/>
          <w:rtl/>
        </w:rPr>
        <w:t>יינת את זה כחלק מהגידול בתקציב</w:t>
      </w:r>
      <w:bookmarkStart w:id="3363" w:name="_ETM_Q1_3045150"/>
      <w:bookmarkEnd w:id="3363"/>
      <w:r w:rsidR="00DA3A31">
        <w:rPr>
          <w:rFonts w:hint="cs"/>
          <w:rtl/>
        </w:rPr>
        <w:t>. ה</w:t>
      </w:r>
      <w:r>
        <w:rPr>
          <w:rFonts w:hint="cs"/>
          <w:rtl/>
        </w:rPr>
        <w:t>מינהלת הוקמה ב</w:t>
      </w:r>
      <w:r w:rsidR="00DA3A31">
        <w:rPr>
          <w:rFonts w:hint="cs"/>
          <w:rtl/>
        </w:rPr>
        <w:t xml:space="preserve">תחילת </w:t>
      </w:r>
      <w:r>
        <w:rPr>
          <w:rFonts w:hint="cs"/>
          <w:rtl/>
        </w:rPr>
        <w:t xml:space="preserve">שנת 2024. </w:t>
      </w:r>
      <w:bookmarkStart w:id="3364" w:name="_ETM_Q1_3049400"/>
      <w:bookmarkEnd w:id="3364"/>
      <w:r>
        <w:rPr>
          <w:rFonts w:hint="cs"/>
          <w:rtl/>
        </w:rPr>
        <w:t>איך אני יודע? כי היא הוקמה בעקבות הדיון שאני יזמתי בוועדת חוקה, על מיצוי זכויות משפטיות של החטופים.</w:t>
      </w:r>
    </w:p>
    <w:p w14:paraId="3304FC7E" w14:textId="77777777" w:rsidR="00D52B08" w:rsidRDefault="00D52B08" w:rsidP="00DA3A31">
      <w:pPr>
        <w:rPr>
          <w:rtl/>
        </w:rPr>
      </w:pPr>
    </w:p>
    <w:p w14:paraId="61786EF5" w14:textId="77777777" w:rsidR="00DA3A31" w:rsidRPr="00DA3A31" w:rsidRDefault="00DA3A31" w:rsidP="00DA3A31">
      <w:pPr>
        <w:ind w:firstLine="0"/>
        <w:rPr>
          <w:u w:val="single"/>
          <w:rtl/>
        </w:rPr>
      </w:pPr>
      <w:bookmarkStart w:id="3365" w:name="_ETM_Q1_3058150"/>
      <w:bookmarkStart w:id="3366" w:name="_ETM_Q1_3058650"/>
      <w:bookmarkStart w:id="3367" w:name="ET_speaker_איילת_הלר_1008"/>
      <w:bookmarkEnd w:id="3365"/>
      <w:bookmarkEnd w:id="3366"/>
      <w:r w:rsidRPr="00DA3A31">
        <w:rPr>
          <w:rStyle w:val="TagStyle"/>
          <w:u w:val="single"/>
          <w:rtl/>
        </w:rPr>
        <w:t xml:space="preserve"> &lt;&lt; דובר &gt;&gt; </w:t>
      </w:r>
      <w:r w:rsidRPr="00DA3A31">
        <w:rPr>
          <w:u w:val="single"/>
          <w:rtl/>
        </w:rPr>
        <w:t>איילת הלר:</w:t>
      </w:r>
      <w:r w:rsidRPr="00DA3A31">
        <w:rPr>
          <w:rStyle w:val="TagStyle"/>
          <w:u w:val="single"/>
          <w:rtl/>
        </w:rPr>
        <w:t xml:space="preserve"> &lt;&lt; דובר &gt;&gt;</w:t>
      </w:r>
      <w:r w:rsidRPr="00DA3A31">
        <w:rPr>
          <w:u w:val="single"/>
          <w:rtl/>
        </w:rPr>
        <w:t xml:space="preserve">   </w:t>
      </w:r>
      <w:bookmarkEnd w:id="3367"/>
    </w:p>
    <w:p w14:paraId="64459AC6" w14:textId="77777777" w:rsidR="00DA3A31" w:rsidRDefault="00DA3A31" w:rsidP="00DA3A31">
      <w:pPr>
        <w:ind w:firstLine="0"/>
        <w:rPr>
          <w:rtl/>
        </w:rPr>
      </w:pPr>
    </w:p>
    <w:p w14:paraId="5D4F7BBD" w14:textId="77777777" w:rsidR="00DA3A31" w:rsidRDefault="00CA4A51" w:rsidP="00DA3A31">
      <w:pPr>
        <w:rPr>
          <w:rtl/>
        </w:rPr>
      </w:pPr>
      <w:r>
        <w:rPr>
          <w:rFonts w:hint="cs"/>
          <w:rtl/>
        </w:rPr>
        <w:t xml:space="preserve">נכון. לכן בשנת </w:t>
      </w:r>
      <w:bookmarkStart w:id="3368" w:name="_ETM_Q1_3060151"/>
      <w:bookmarkEnd w:id="3368"/>
      <w:r>
        <w:rPr>
          <w:rFonts w:hint="cs"/>
          <w:rtl/>
        </w:rPr>
        <w:t xml:space="preserve">2024 המשרד העסיק, פינה חלק משיא כוח האדם שכרגע לא </w:t>
      </w:r>
      <w:bookmarkStart w:id="3369" w:name="_ETM_Q1_3065400"/>
      <w:bookmarkEnd w:id="3369"/>
      <w:r>
        <w:rPr>
          <w:rFonts w:hint="cs"/>
          <w:rtl/>
        </w:rPr>
        <w:t xml:space="preserve">היה מאויש, </w:t>
      </w:r>
      <w:r w:rsidR="00DA3A31">
        <w:rPr>
          <w:rFonts w:hint="cs"/>
          <w:rtl/>
        </w:rPr>
        <w:t>לטובת שיאי כוח האדם של המינהלת.</w:t>
      </w:r>
    </w:p>
    <w:p w14:paraId="4D4AEB62" w14:textId="77777777" w:rsidR="00DA3A31" w:rsidRDefault="00DA3A31" w:rsidP="00DA3A31">
      <w:pPr>
        <w:ind w:firstLine="0"/>
        <w:rPr>
          <w:rtl/>
        </w:rPr>
      </w:pPr>
    </w:p>
    <w:p w14:paraId="4E34F3C1" w14:textId="77777777" w:rsidR="00DA3A31" w:rsidRPr="00DA3A31" w:rsidRDefault="00DA3A31" w:rsidP="00DA3A31">
      <w:pPr>
        <w:ind w:firstLine="0"/>
        <w:rPr>
          <w:u w:val="single"/>
          <w:rtl/>
        </w:rPr>
      </w:pPr>
      <w:bookmarkStart w:id="3370" w:name="ET_speaker_6127_1009"/>
      <w:r w:rsidRPr="00DA3A31">
        <w:rPr>
          <w:rStyle w:val="TagStyle"/>
          <w:u w:val="single"/>
          <w:rtl/>
        </w:rPr>
        <w:t xml:space="preserve"> &lt;&lt; דובר &gt;&gt; </w:t>
      </w:r>
      <w:r w:rsidRPr="00DA3A31">
        <w:rPr>
          <w:u w:val="single"/>
          <w:rtl/>
        </w:rPr>
        <w:t>ולדימיר בליאק (יש עתיד):</w:t>
      </w:r>
      <w:r w:rsidRPr="00DA3A31">
        <w:rPr>
          <w:rStyle w:val="TagStyle"/>
          <w:u w:val="single"/>
          <w:rtl/>
        </w:rPr>
        <w:t xml:space="preserve"> &lt;&lt; דובר &gt;&gt;</w:t>
      </w:r>
      <w:r w:rsidRPr="00DA3A31">
        <w:rPr>
          <w:u w:val="single"/>
          <w:rtl/>
        </w:rPr>
        <w:t xml:space="preserve">   </w:t>
      </w:r>
      <w:bookmarkEnd w:id="3370"/>
    </w:p>
    <w:p w14:paraId="60781531" w14:textId="77777777" w:rsidR="00DA3A31" w:rsidRDefault="00DA3A31" w:rsidP="00DA3A31">
      <w:pPr>
        <w:ind w:firstLine="0"/>
        <w:rPr>
          <w:rtl/>
        </w:rPr>
      </w:pPr>
    </w:p>
    <w:p w14:paraId="79D1F015" w14:textId="77777777" w:rsidR="00DA3A31" w:rsidRDefault="00DA3A31" w:rsidP="00DA3A31">
      <w:pPr>
        <w:rPr>
          <w:rtl/>
        </w:rPr>
      </w:pPr>
      <w:r>
        <w:rPr>
          <w:rFonts w:hint="cs"/>
          <w:rtl/>
        </w:rPr>
        <w:t>מה היה התקציב ב-2024?</w:t>
      </w:r>
    </w:p>
    <w:p w14:paraId="05F45C6E" w14:textId="77777777" w:rsidR="003F28F7" w:rsidRDefault="003F28F7" w:rsidP="003F28F7">
      <w:pPr>
        <w:ind w:firstLine="0"/>
        <w:rPr>
          <w:rtl/>
        </w:rPr>
      </w:pPr>
    </w:p>
    <w:p w14:paraId="0A8A92C0" w14:textId="77777777" w:rsidR="003F28F7" w:rsidRPr="003F28F7" w:rsidRDefault="003F28F7" w:rsidP="003F28F7">
      <w:pPr>
        <w:ind w:firstLine="0"/>
        <w:rPr>
          <w:u w:val="single"/>
          <w:rtl/>
        </w:rPr>
      </w:pPr>
      <w:bookmarkStart w:id="3371" w:name="ET_speaker_איילת_הלר_1010"/>
      <w:r w:rsidRPr="003F28F7">
        <w:rPr>
          <w:rStyle w:val="TagStyle"/>
          <w:u w:val="single"/>
          <w:rtl/>
        </w:rPr>
        <w:t xml:space="preserve"> &lt;&lt; דובר &gt;&gt; </w:t>
      </w:r>
      <w:r w:rsidRPr="003F28F7">
        <w:rPr>
          <w:u w:val="single"/>
          <w:rtl/>
        </w:rPr>
        <w:t>איילת הלר:</w:t>
      </w:r>
      <w:r w:rsidRPr="003F28F7">
        <w:rPr>
          <w:rStyle w:val="TagStyle"/>
          <w:u w:val="single"/>
          <w:rtl/>
        </w:rPr>
        <w:t xml:space="preserve"> &lt;&lt; דובר &gt;&gt;</w:t>
      </w:r>
      <w:r w:rsidRPr="003F28F7">
        <w:rPr>
          <w:u w:val="single"/>
          <w:rtl/>
        </w:rPr>
        <w:t xml:space="preserve">   </w:t>
      </w:r>
      <w:bookmarkEnd w:id="3371"/>
    </w:p>
    <w:p w14:paraId="012C785E" w14:textId="77777777" w:rsidR="003F28F7" w:rsidRDefault="003F28F7" w:rsidP="003F28F7">
      <w:pPr>
        <w:ind w:firstLine="0"/>
        <w:rPr>
          <w:rtl/>
        </w:rPr>
      </w:pPr>
    </w:p>
    <w:p w14:paraId="22124C7F" w14:textId="77777777" w:rsidR="00CA4A51" w:rsidRDefault="003F28F7" w:rsidP="003F28F7">
      <w:pPr>
        <w:rPr>
          <w:rtl/>
        </w:rPr>
      </w:pPr>
      <w:r>
        <w:rPr>
          <w:rFonts w:hint="cs"/>
          <w:rtl/>
        </w:rPr>
        <w:t xml:space="preserve">לכן </w:t>
      </w:r>
      <w:r w:rsidR="00CA4A51">
        <w:rPr>
          <w:rFonts w:hint="cs"/>
          <w:rtl/>
        </w:rPr>
        <w:t xml:space="preserve">עכשיו </w:t>
      </w:r>
      <w:bookmarkStart w:id="3372" w:name="_ETM_Q1_3069901"/>
      <w:bookmarkEnd w:id="3372"/>
      <w:r w:rsidR="00504094">
        <w:rPr>
          <w:rFonts w:hint="cs"/>
          <w:rtl/>
        </w:rPr>
        <w:t xml:space="preserve">אנחנו מוסיפים את שיאי כוח האדם </w:t>
      </w:r>
      <w:r w:rsidR="00CA4A51">
        <w:rPr>
          <w:rFonts w:hint="cs"/>
          <w:rtl/>
        </w:rPr>
        <w:t>כדי שהמשרד יוכל להמשיך א</w:t>
      </w:r>
      <w:bookmarkStart w:id="3373" w:name="_ETM_Q1_3074651"/>
      <w:bookmarkEnd w:id="3373"/>
      <w:r>
        <w:rPr>
          <w:rFonts w:hint="cs"/>
          <w:rtl/>
        </w:rPr>
        <w:t xml:space="preserve">ת </w:t>
      </w:r>
      <w:r w:rsidR="00CA4A51">
        <w:rPr>
          <w:rFonts w:hint="cs"/>
          <w:rtl/>
        </w:rPr>
        <w:t>התנהלותה השוטפת.</w:t>
      </w:r>
    </w:p>
    <w:p w14:paraId="330D6D45" w14:textId="77777777" w:rsidR="003F28F7" w:rsidRDefault="003F28F7" w:rsidP="003F28F7">
      <w:pPr>
        <w:ind w:firstLine="0"/>
        <w:rPr>
          <w:rtl/>
        </w:rPr>
      </w:pPr>
    </w:p>
    <w:p w14:paraId="2525B9D6" w14:textId="77777777" w:rsidR="003F28F7" w:rsidRPr="003F28F7" w:rsidRDefault="003F28F7" w:rsidP="003F28F7">
      <w:pPr>
        <w:ind w:firstLine="0"/>
        <w:rPr>
          <w:u w:val="single"/>
          <w:rtl/>
        </w:rPr>
      </w:pPr>
      <w:bookmarkStart w:id="3374" w:name="ET_speaker_6127_1011"/>
      <w:r w:rsidRPr="003F28F7">
        <w:rPr>
          <w:rStyle w:val="TagStyle"/>
          <w:u w:val="single"/>
          <w:rtl/>
        </w:rPr>
        <w:t xml:space="preserve"> &lt;&lt; דובר &gt;&gt; </w:t>
      </w:r>
      <w:r w:rsidRPr="003F28F7">
        <w:rPr>
          <w:u w:val="single"/>
          <w:rtl/>
        </w:rPr>
        <w:t>ולדימיר בליאק (יש עתיד):</w:t>
      </w:r>
      <w:r w:rsidRPr="003F28F7">
        <w:rPr>
          <w:rStyle w:val="TagStyle"/>
          <w:u w:val="single"/>
          <w:rtl/>
        </w:rPr>
        <w:t xml:space="preserve"> &lt;&lt; דובר &gt;&gt;</w:t>
      </w:r>
      <w:r w:rsidRPr="003F28F7">
        <w:rPr>
          <w:u w:val="single"/>
          <w:rtl/>
        </w:rPr>
        <w:t xml:space="preserve">   </w:t>
      </w:r>
      <w:bookmarkEnd w:id="3374"/>
    </w:p>
    <w:p w14:paraId="335706B2" w14:textId="77777777" w:rsidR="003F28F7" w:rsidRDefault="003F28F7" w:rsidP="003F28F7">
      <w:pPr>
        <w:ind w:firstLine="0"/>
        <w:rPr>
          <w:rtl/>
        </w:rPr>
      </w:pPr>
    </w:p>
    <w:p w14:paraId="2CA8A27C" w14:textId="77777777" w:rsidR="003F28F7" w:rsidRDefault="003F28F7" w:rsidP="003F28F7">
      <w:pPr>
        <w:rPr>
          <w:rtl/>
        </w:rPr>
      </w:pPr>
      <w:r>
        <w:rPr>
          <w:rFonts w:hint="cs"/>
          <w:rtl/>
        </w:rPr>
        <w:t>זו לא הוצאה מוצדקת לצורך העניין.</w:t>
      </w:r>
    </w:p>
    <w:p w14:paraId="5C6E39A3" w14:textId="77777777" w:rsidR="003F28F7" w:rsidRDefault="003F28F7" w:rsidP="003F28F7">
      <w:pPr>
        <w:ind w:firstLine="0"/>
        <w:rPr>
          <w:rtl/>
        </w:rPr>
      </w:pPr>
      <w:bookmarkStart w:id="3375" w:name="_ETM_Q1_3076651"/>
      <w:bookmarkEnd w:id="3375"/>
    </w:p>
    <w:p w14:paraId="0BA60875" w14:textId="77777777" w:rsidR="003F28F7" w:rsidRPr="003F28F7" w:rsidRDefault="003F28F7" w:rsidP="003F28F7">
      <w:pPr>
        <w:ind w:firstLine="0"/>
        <w:rPr>
          <w:u w:val="single"/>
          <w:rtl/>
        </w:rPr>
      </w:pPr>
      <w:bookmarkStart w:id="3376" w:name="ET_speaker_6361_1012"/>
      <w:r w:rsidRPr="003F28F7">
        <w:rPr>
          <w:rStyle w:val="TagStyle"/>
          <w:u w:val="single"/>
          <w:rtl/>
        </w:rPr>
        <w:t xml:space="preserve"> &lt;&lt; דובר &gt;&gt; </w:t>
      </w:r>
      <w:r w:rsidRPr="003F28F7">
        <w:rPr>
          <w:u w:val="single"/>
          <w:rtl/>
        </w:rPr>
        <w:t>נאור שירי (יש עתיד):</w:t>
      </w:r>
      <w:r w:rsidRPr="003F28F7">
        <w:rPr>
          <w:rStyle w:val="TagStyle"/>
          <w:u w:val="single"/>
          <w:rtl/>
        </w:rPr>
        <w:t xml:space="preserve"> &lt;&lt; דובר &gt;&gt;</w:t>
      </w:r>
      <w:r w:rsidRPr="003F28F7">
        <w:rPr>
          <w:u w:val="single"/>
          <w:rtl/>
        </w:rPr>
        <w:t xml:space="preserve">   </w:t>
      </w:r>
      <w:bookmarkEnd w:id="3376"/>
    </w:p>
    <w:p w14:paraId="7B9F3163" w14:textId="77777777" w:rsidR="003F28F7" w:rsidRDefault="003F28F7" w:rsidP="003F28F7">
      <w:pPr>
        <w:ind w:firstLine="0"/>
        <w:rPr>
          <w:rtl/>
        </w:rPr>
      </w:pPr>
    </w:p>
    <w:p w14:paraId="2536AEB5" w14:textId="77777777" w:rsidR="00CA4A51" w:rsidRDefault="00CA4A51" w:rsidP="003F28F7">
      <w:pPr>
        <w:rPr>
          <w:rtl/>
        </w:rPr>
      </w:pPr>
      <w:r>
        <w:rPr>
          <w:rFonts w:hint="cs"/>
          <w:rtl/>
        </w:rPr>
        <w:t>אני יכול בבקשה עם ה-כ</w:t>
      </w:r>
      <w:r w:rsidR="003F28F7">
        <w:rPr>
          <w:rFonts w:hint="cs"/>
          <w:rtl/>
        </w:rPr>
        <w:t>',</w:t>
      </w:r>
      <w:r>
        <w:rPr>
          <w:rFonts w:hint="cs"/>
          <w:rtl/>
        </w:rPr>
        <w:t xml:space="preserve"> אני רוצה להבין. </w:t>
      </w:r>
      <w:r w:rsidR="003F28F7">
        <w:rPr>
          <w:rFonts w:hint="cs"/>
          <w:rtl/>
        </w:rPr>
        <w:t>כש</w:t>
      </w:r>
      <w:r>
        <w:rPr>
          <w:rFonts w:hint="cs"/>
          <w:rtl/>
        </w:rPr>
        <w:t xml:space="preserve">אנחנו </w:t>
      </w:r>
      <w:bookmarkStart w:id="3377" w:name="_ETM_Q1_3085651"/>
      <w:bookmarkEnd w:id="3377"/>
      <w:r>
        <w:rPr>
          <w:rFonts w:hint="cs"/>
          <w:rtl/>
        </w:rPr>
        <w:t>ש</w:t>
      </w:r>
      <w:r w:rsidR="003F28F7">
        <w:rPr>
          <w:rFonts w:hint="cs"/>
          <w:rtl/>
        </w:rPr>
        <w:t>ואלים על סעיפים ספציפיים, לא אמו</w:t>
      </w:r>
      <w:r>
        <w:rPr>
          <w:rFonts w:hint="cs"/>
          <w:rtl/>
        </w:rPr>
        <w:t>ר להיות כ20 או כ</w:t>
      </w:r>
      <w:bookmarkStart w:id="3378" w:name="_ETM_Q1_3089901"/>
      <w:bookmarkEnd w:id="3378"/>
      <w:r w:rsidR="003F28F7">
        <w:rPr>
          <w:rFonts w:hint="cs"/>
          <w:rtl/>
        </w:rPr>
        <w:t>-30, הרי</w:t>
      </w:r>
      <w:r>
        <w:rPr>
          <w:rFonts w:hint="cs"/>
          <w:rtl/>
        </w:rPr>
        <w:t xml:space="preserve"> זה סעיף. המינהלת היא סעיף, לא? אני טועה?</w:t>
      </w:r>
    </w:p>
    <w:p w14:paraId="56DC4954" w14:textId="77777777" w:rsidR="0071144D" w:rsidRDefault="0071144D" w:rsidP="003F28F7">
      <w:pPr>
        <w:rPr>
          <w:rtl/>
        </w:rPr>
      </w:pPr>
    </w:p>
    <w:p w14:paraId="3DD92674" w14:textId="77777777" w:rsidR="003F28F7" w:rsidRDefault="003F28F7" w:rsidP="003F28F7">
      <w:pPr>
        <w:ind w:firstLine="0"/>
        <w:rPr>
          <w:rtl/>
        </w:rPr>
      </w:pPr>
      <w:bookmarkStart w:id="3379" w:name="_ETM_Q1_3094900"/>
      <w:bookmarkStart w:id="3380" w:name="_ETM_Q1_3095151"/>
      <w:bookmarkEnd w:id="3379"/>
      <w:bookmarkEnd w:id="3380"/>
    </w:p>
    <w:p w14:paraId="4EA4FBAB" w14:textId="77777777" w:rsidR="003F28F7" w:rsidRPr="003F28F7" w:rsidRDefault="003F28F7" w:rsidP="003F28F7">
      <w:pPr>
        <w:ind w:firstLine="0"/>
        <w:rPr>
          <w:u w:val="single"/>
          <w:rtl/>
        </w:rPr>
      </w:pPr>
      <w:bookmarkStart w:id="3381" w:name="ET_speaker_איילת_הלר_1013"/>
      <w:r w:rsidRPr="003F28F7">
        <w:rPr>
          <w:rStyle w:val="TagStyle"/>
          <w:u w:val="single"/>
          <w:rtl/>
        </w:rPr>
        <w:t xml:space="preserve"> &lt;&lt; דובר &gt;&gt; </w:t>
      </w:r>
      <w:r w:rsidRPr="003F28F7">
        <w:rPr>
          <w:u w:val="single"/>
          <w:rtl/>
        </w:rPr>
        <w:t>איילת הלר:</w:t>
      </w:r>
      <w:r w:rsidRPr="003F28F7">
        <w:rPr>
          <w:rStyle w:val="TagStyle"/>
          <w:u w:val="single"/>
          <w:rtl/>
        </w:rPr>
        <w:t xml:space="preserve"> &lt;&lt; דובר &gt;&gt;</w:t>
      </w:r>
      <w:r w:rsidRPr="003F28F7">
        <w:rPr>
          <w:u w:val="single"/>
          <w:rtl/>
        </w:rPr>
        <w:t xml:space="preserve">   </w:t>
      </w:r>
      <w:bookmarkEnd w:id="3381"/>
    </w:p>
    <w:p w14:paraId="2A57AC8F" w14:textId="77777777" w:rsidR="003F28F7" w:rsidRDefault="003F28F7" w:rsidP="003F28F7">
      <w:pPr>
        <w:ind w:firstLine="0"/>
        <w:rPr>
          <w:rtl/>
        </w:rPr>
      </w:pPr>
    </w:p>
    <w:p w14:paraId="0083B0D6" w14:textId="49C125C9" w:rsidR="00013EDD" w:rsidRDefault="00013EDD" w:rsidP="003F28F7">
      <w:pPr>
        <w:rPr>
          <w:rtl/>
        </w:rPr>
      </w:pPr>
      <w:bookmarkStart w:id="3382" w:name="_ETM_Q1_3093153"/>
      <w:bookmarkEnd w:id="3382"/>
      <w:r>
        <w:rPr>
          <w:rFonts w:hint="cs"/>
          <w:rtl/>
        </w:rPr>
        <w:t xml:space="preserve">כן. </w:t>
      </w:r>
      <w:bookmarkStart w:id="3383" w:name="_ETM_Q1_3097651"/>
      <w:bookmarkEnd w:id="3383"/>
      <w:r>
        <w:rPr>
          <w:rFonts w:hint="cs"/>
          <w:rtl/>
        </w:rPr>
        <w:t xml:space="preserve">20 מיליון זה אופן דיבור. </w:t>
      </w:r>
      <w:r w:rsidR="00C73A3F">
        <w:rPr>
          <w:rFonts w:hint="cs"/>
          <w:rtl/>
        </w:rPr>
        <w:t>יש</w:t>
      </w:r>
      <w:r>
        <w:rPr>
          <w:rFonts w:hint="cs"/>
          <w:rtl/>
        </w:rPr>
        <w:t xml:space="preserve"> מקומות שבהם, כמו למשל ב</w:t>
      </w:r>
      <w:bookmarkStart w:id="3384" w:name="_ETM_Q1_3104151"/>
      <w:bookmarkEnd w:id="3384"/>
      <w:r>
        <w:rPr>
          <w:rFonts w:hint="cs"/>
          <w:rtl/>
        </w:rPr>
        <w:t xml:space="preserve">הוצאות על כוח האדם, אכן קצת יותר </w:t>
      </w:r>
      <w:r w:rsidR="003F28F7">
        <w:rPr>
          <w:rFonts w:hint="cs"/>
          <w:rtl/>
        </w:rPr>
        <w:t xml:space="preserve">קשה </w:t>
      </w:r>
      <w:r>
        <w:rPr>
          <w:rFonts w:hint="cs"/>
          <w:rtl/>
        </w:rPr>
        <w:t>להגיד באופן מדויק כ</w:t>
      </w:r>
      <w:bookmarkStart w:id="3385" w:name="_ETM_Q1_3108400"/>
      <w:bookmarkEnd w:id="3385"/>
      <w:r>
        <w:rPr>
          <w:rFonts w:hint="cs"/>
          <w:rtl/>
        </w:rPr>
        <w:t>י בסוף מדובר במשכורות.</w:t>
      </w:r>
    </w:p>
    <w:p w14:paraId="5723AEC6" w14:textId="77777777" w:rsidR="003F28F7" w:rsidRDefault="003F28F7" w:rsidP="003F28F7">
      <w:pPr>
        <w:ind w:firstLine="0"/>
        <w:rPr>
          <w:rtl/>
        </w:rPr>
      </w:pPr>
      <w:bookmarkStart w:id="3386" w:name="_ETM_Q1_3110650"/>
      <w:bookmarkEnd w:id="3386"/>
    </w:p>
    <w:p w14:paraId="0EF4C224" w14:textId="77777777" w:rsidR="003F28F7" w:rsidRPr="003F28F7" w:rsidRDefault="003F28F7" w:rsidP="003F28F7">
      <w:pPr>
        <w:ind w:firstLine="0"/>
        <w:rPr>
          <w:u w:val="single"/>
          <w:rtl/>
        </w:rPr>
      </w:pPr>
      <w:bookmarkStart w:id="3387" w:name="ET_speaker_6361_1014"/>
      <w:r w:rsidRPr="003F28F7">
        <w:rPr>
          <w:rStyle w:val="TagStyle"/>
          <w:u w:val="single"/>
          <w:rtl/>
        </w:rPr>
        <w:t xml:space="preserve"> &lt;&lt; דובר &gt;&gt; </w:t>
      </w:r>
      <w:r w:rsidRPr="003F28F7">
        <w:rPr>
          <w:u w:val="single"/>
          <w:rtl/>
        </w:rPr>
        <w:t>נאור שירי (יש עתיד):</w:t>
      </w:r>
      <w:r w:rsidRPr="003F28F7">
        <w:rPr>
          <w:rStyle w:val="TagStyle"/>
          <w:u w:val="single"/>
          <w:rtl/>
        </w:rPr>
        <w:t xml:space="preserve"> &lt;&lt; דובר &gt;&gt;</w:t>
      </w:r>
      <w:r w:rsidRPr="003F28F7">
        <w:rPr>
          <w:u w:val="single"/>
          <w:rtl/>
        </w:rPr>
        <w:t xml:space="preserve">   </w:t>
      </w:r>
      <w:bookmarkEnd w:id="3387"/>
    </w:p>
    <w:p w14:paraId="5EC8A6B5" w14:textId="77777777" w:rsidR="003F28F7" w:rsidRDefault="003F28F7" w:rsidP="003F28F7">
      <w:pPr>
        <w:ind w:firstLine="0"/>
        <w:rPr>
          <w:rtl/>
        </w:rPr>
      </w:pPr>
    </w:p>
    <w:p w14:paraId="52B06078" w14:textId="77777777" w:rsidR="008E5019" w:rsidRDefault="00013EDD" w:rsidP="003F28F7">
      <w:pPr>
        <w:rPr>
          <w:rtl/>
        </w:rPr>
      </w:pPr>
      <w:bookmarkStart w:id="3388" w:name="_ETM_Q1_3110902"/>
      <w:bookmarkEnd w:id="3388"/>
      <w:r>
        <w:rPr>
          <w:rFonts w:hint="cs"/>
          <w:rtl/>
        </w:rPr>
        <w:t xml:space="preserve">משכורת היא מדויקת. אני יודע בדיוק </w:t>
      </w:r>
      <w:bookmarkStart w:id="3389" w:name="_ETM_Q1_3113651"/>
      <w:bookmarkEnd w:id="3389"/>
      <w:r>
        <w:rPr>
          <w:rFonts w:hint="cs"/>
          <w:rtl/>
        </w:rPr>
        <w:t xml:space="preserve">כמה כסף אני עושה, גם את. לא כ'. לא חותמים </w:t>
      </w:r>
      <w:bookmarkStart w:id="3390" w:name="_ETM_Q1_3116901"/>
      <w:bookmarkEnd w:id="3390"/>
      <w:r w:rsidR="003F28F7">
        <w:rPr>
          <w:rFonts w:hint="cs"/>
          <w:rtl/>
        </w:rPr>
        <w:t xml:space="preserve">איתי על כסכום מסוים. </w:t>
      </w:r>
      <w:r>
        <w:rPr>
          <w:rFonts w:hint="cs"/>
          <w:rtl/>
        </w:rPr>
        <w:t>לא עובד כך?</w:t>
      </w:r>
      <w:bookmarkStart w:id="3391" w:name="_ETM_Q1_3120400"/>
      <w:bookmarkEnd w:id="3391"/>
      <w:r w:rsidR="003F28F7">
        <w:rPr>
          <w:rFonts w:hint="cs"/>
          <w:rtl/>
        </w:rPr>
        <w:t xml:space="preserve"> </w:t>
      </w:r>
      <w:r w:rsidR="008E5019">
        <w:rPr>
          <w:rFonts w:hint="cs"/>
          <w:rtl/>
        </w:rPr>
        <w:t>בגלל איוש?</w:t>
      </w:r>
    </w:p>
    <w:p w14:paraId="5371B8F4" w14:textId="77777777" w:rsidR="003F28F7" w:rsidRDefault="003F28F7" w:rsidP="003F28F7">
      <w:pPr>
        <w:ind w:firstLine="0"/>
        <w:rPr>
          <w:rtl/>
        </w:rPr>
      </w:pPr>
      <w:bookmarkStart w:id="3392" w:name="_ETM_Q1_3121650"/>
      <w:bookmarkStart w:id="3393" w:name="_ETM_Q1_3121901"/>
      <w:bookmarkStart w:id="3394" w:name="_ETM_Q1_3124900"/>
      <w:bookmarkEnd w:id="3392"/>
      <w:bookmarkEnd w:id="3393"/>
      <w:bookmarkEnd w:id="3394"/>
    </w:p>
    <w:p w14:paraId="4CD14EEB" w14:textId="77777777" w:rsidR="003F28F7" w:rsidRPr="003F28F7" w:rsidRDefault="003F28F7" w:rsidP="003F28F7">
      <w:pPr>
        <w:ind w:firstLine="0"/>
        <w:rPr>
          <w:u w:val="single"/>
          <w:rtl/>
        </w:rPr>
      </w:pPr>
      <w:bookmarkStart w:id="3395" w:name="ET_yor_5797_1015"/>
      <w:r w:rsidRPr="003F28F7">
        <w:rPr>
          <w:rStyle w:val="TagStyle"/>
          <w:u w:val="single"/>
          <w:rtl/>
        </w:rPr>
        <w:t xml:space="preserve"> &lt;&lt; יור &gt;&gt; </w:t>
      </w:r>
      <w:r w:rsidRPr="003F28F7">
        <w:rPr>
          <w:u w:val="single"/>
          <w:rtl/>
        </w:rPr>
        <w:t>היו"ר יצחק פינדרוס:</w:t>
      </w:r>
      <w:r w:rsidRPr="003F28F7">
        <w:rPr>
          <w:rStyle w:val="TagStyle"/>
          <w:u w:val="single"/>
          <w:rtl/>
        </w:rPr>
        <w:t xml:space="preserve"> &lt;&lt; יור &gt;&gt;</w:t>
      </w:r>
      <w:r w:rsidRPr="003F28F7">
        <w:rPr>
          <w:u w:val="single"/>
          <w:rtl/>
        </w:rPr>
        <w:t xml:space="preserve">   </w:t>
      </w:r>
      <w:bookmarkEnd w:id="3395"/>
    </w:p>
    <w:p w14:paraId="14CD64E4" w14:textId="77777777" w:rsidR="003F28F7" w:rsidRDefault="003F28F7" w:rsidP="003F28F7">
      <w:pPr>
        <w:ind w:firstLine="0"/>
        <w:rPr>
          <w:rtl/>
        </w:rPr>
      </w:pPr>
    </w:p>
    <w:p w14:paraId="26A4384D" w14:textId="77777777" w:rsidR="008E5019" w:rsidRDefault="008E5019" w:rsidP="003F28F7">
      <w:pPr>
        <w:rPr>
          <w:rtl/>
        </w:rPr>
      </w:pPr>
      <w:r>
        <w:rPr>
          <w:rFonts w:hint="cs"/>
          <w:rtl/>
        </w:rPr>
        <w:t>יש את השאל</w:t>
      </w:r>
      <w:bookmarkStart w:id="3396" w:name="_ETM_Q1_3128900"/>
      <w:bookmarkEnd w:id="3396"/>
      <w:r w:rsidR="003F28F7">
        <w:rPr>
          <w:rFonts w:hint="cs"/>
          <w:rtl/>
        </w:rPr>
        <w:t>ות של נעמה,</w:t>
      </w:r>
      <w:r>
        <w:rPr>
          <w:rFonts w:hint="cs"/>
          <w:rtl/>
        </w:rPr>
        <w:t xml:space="preserve"> עוד לא הגעתם לשאלות של נעמה.</w:t>
      </w:r>
    </w:p>
    <w:p w14:paraId="0F823B24" w14:textId="77777777" w:rsidR="00D9310A" w:rsidRDefault="00D9310A" w:rsidP="003F28F7">
      <w:pPr>
        <w:rPr>
          <w:rtl/>
        </w:rPr>
      </w:pPr>
    </w:p>
    <w:p w14:paraId="6A16B95E" w14:textId="77777777" w:rsidR="003F28F7" w:rsidRPr="003F28F7" w:rsidRDefault="003F28F7" w:rsidP="003F28F7">
      <w:pPr>
        <w:ind w:firstLine="0"/>
        <w:rPr>
          <w:u w:val="single"/>
          <w:rtl/>
        </w:rPr>
      </w:pPr>
      <w:bookmarkStart w:id="3397" w:name="_ETM_Q1_3133650"/>
      <w:bookmarkStart w:id="3398" w:name="_ETM_Q1_3135900"/>
      <w:bookmarkStart w:id="3399" w:name="ET_speaker_6236_1016"/>
      <w:bookmarkEnd w:id="3397"/>
      <w:bookmarkEnd w:id="3398"/>
      <w:r w:rsidRPr="003F28F7">
        <w:rPr>
          <w:rStyle w:val="TagStyle"/>
          <w:u w:val="single"/>
          <w:rtl/>
        </w:rPr>
        <w:t xml:space="preserve"> &lt;&lt; דובר &gt;&gt; </w:t>
      </w:r>
      <w:r w:rsidRPr="003F28F7">
        <w:rPr>
          <w:u w:val="single"/>
          <w:rtl/>
        </w:rPr>
        <w:t>נעמה לזימי (העבודה):</w:t>
      </w:r>
      <w:r w:rsidRPr="003F28F7">
        <w:rPr>
          <w:rStyle w:val="TagStyle"/>
          <w:u w:val="single"/>
          <w:rtl/>
        </w:rPr>
        <w:t xml:space="preserve"> &lt;&lt; דובר &gt;&gt;</w:t>
      </w:r>
      <w:r w:rsidRPr="003F28F7">
        <w:rPr>
          <w:u w:val="single"/>
          <w:rtl/>
        </w:rPr>
        <w:t xml:space="preserve">   </w:t>
      </w:r>
      <w:bookmarkEnd w:id="3399"/>
    </w:p>
    <w:p w14:paraId="04D23759" w14:textId="77777777" w:rsidR="003F28F7" w:rsidRDefault="003F28F7" w:rsidP="003F28F7">
      <w:pPr>
        <w:ind w:firstLine="0"/>
        <w:rPr>
          <w:rtl/>
        </w:rPr>
      </w:pPr>
    </w:p>
    <w:p w14:paraId="0FA20FE7" w14:textId="77777777" w:rsidR="008E5019" w:rsidRDefault="008E5019" w:rsidP="003F28F7">
      <w:pPr>
        <w:rPr>
          <w:rtl/>
        </w:rPr>
      </w:pPr>
      <w:r>
        <w:rPr>
          <w:rFonts w:hint="cs"/>
          <w:rtl/>
        </w:rPr>
        <w:t>הסיפור של</w:t>
      </w:r>
      <w:bookmarkStart w:id="3400" w:name="_ETM_Q1_3137400"/>
      <w:bookmarkEnd w:id="3400"/>
      <w:r>
        <w:rPr>
          <w:rFonts w:hint="cs"/>
          <w:rtl/>
        </w:rPr>
        <w:t xml:space="preserve"> החלון זה כרגע מסווג ואנחנו</w:t>
      </w:r>
      <w:r w:rsidR="003F28F7">
        <w:rPr>
          <w:rFonts w:hint="cs"/>
          <w:rtl/>
        </w:rPr>
        <w:t xml:space="preserve"> כרגע - - -</w:t>
      </w:r>
    </w:p>
    <w:p w14:paraId="5748B7BB" w14:textId="77777777" w:rsidR="003F28F7" w:rsidRDefault="003F28F7" w:rsidP="003F28F7">
      <w:pPr>
        <w:ind w:firstLine="0"/>
        <w:rPr>
          <w:rtl/>
        </w:rPr>
      </w:pPr>
    </w:p>
    <w:p w14:paraId="1BBD5E39" w14:textId="77777777" w:rsidR="003F28F7" w:rsidRPr="003F28F7" w:rsidRDefault="003F28F7" w:rsidP="003F28F7">
      <w:pPr>
        <w:ind w:firstLine="0"/>
        <w:rPr>
          <w:u w:val="single"/>
          <w:rtl/>
        </w:rPr>
      </w:pPr>
      <w:bookmarkStart w:id="3401" w:name="ET_speaker_6127_1017"/>
      <w:r w:rsidRPr="003F28F7">
        <w:rPr>
          <w:rStyle w:val="TagStyle"/>
          <w:u w:val="single"/>
          <w:rtl/>
        </w:rPr>
        <w:t xml:space="preserve"> &lt;&lt; דובר &gt;&gt; </w:t>
      </w:r>
      <w:r w:rsidRPr="003F28F7">
        <w:rPr>
          <w:u w:val="single"/>
          <w:rtl/>
        </w:rPr>
        <w:t>ולדימיר בליאק (יש עתיד):</w:t>
      </w:r>
      <w:r w:rsidRPr="003F28F7">
        <w:rPr>
          <w:rStyle w:val="TagStyle"/>
          <w:u w:val="single"/>
          <w:rtl/>
        </w:rPr>
        <w:t xml:space="preserve"> &lt;&lt; דובר &gt;&gt;</w:t>
      </w:r>
      <w:r w:rsidRPr="003F28F7">
        <w:rPr>
          <w:u w:val="single"/>
          <w:rtl/>
        </w:rPr>
        <w:t xml:space="preserve">   </w:t>
      </w:r>
      <w:bookmarkEnd w:id="3401"/>
    </w:p>
    <w:p w14:paraId="4AD469A7" w14:textId="77777777" w:rsidR="003F28F7" w:rsidRDefault="003F28F7" w:rsidP="003F28F7">
      <w:pPr>
        <w:ind w:firstLine="0"/>
        <w:rPr>
          <w:rtl/>
        </w:rPr>
      </w:pPr>
    </w:p>
    <w:p w14:paraId="51E6074E" w14:textId="77777777" w:rsidR="008E5019" w:rsidRDefault="008E5019" w:rsidP="003F28F7">
      <w:pPr>
        <w:rPr>
          <w:rtl/>
        </w:rPr>
      </w:pPr>
      <w:r>
        <w:rPr>
          <w:rFonts w:hint="cs"/>
          <w:rtl/>
        </w:rPr>
        <w:t>ה</w:t>
      </w:r>
      <w:bookmarkStart w:id="3402" w:name="_ETM_Q1_3140651"/>
      <w:bookmarkEnd w:id="3402"/>
      <w:r>
        <w:rPr>
          <w:rFonts w:hint="cs"/>
          <w:rtl/>
        </w:rPr>
        <w:t>חלון הפך למסווג.</w:t>
      </w:r>
    </w:p>
    <w:p w14:paraId="00B31ACC" w14:textId="77777777" w:rsidR="003F28F7" w:rsidRDefault="003F28F7" w:rsidP="003F28F7">
      <w:pPr>
        <w:ind w:firstLine="0"/>
        <w:rPr>
          <w:rtl/>
        </w:rPr>
      </w:pPr>
    </w:p>
    <w:p w14:paraId="7217C751" w14:textId="77777777" w:rsidR="003F28F7" w:rsidRPr="003F28F7" w:rsidRDefault="003F28F7" w:rsidP="003F28F7">
      <w:pPr>
        <w:ind w:firstLine="0"/>
        <w:rPr>
          <w:u w:val="single"/>
          <w:rtl/>
        </w:rPr>
      </w:pPr>
      <w:bookmarkStart w:id="3403" w:name="ET_speaker_4674_1019"/>
      <w:r w:rsidRPr="003F28F7">
        <w:rPr>
          <w:rStyle w:val="TagStyle"/>
          <w:u w:val="single"/>
          <w:rtl/>
        </w:rPr>
        <w:t xml:space="preserve"> &lt;&lt; דובר &gt;&gt; </w:t>
      </w:r>
      <w:r w:rsidRPr="003F28F7">
        <w:rPr>
          <w:u w:val="single"/>
          <w:rtl/>
        </w:rPr>
        <w:t>חמד עמאר (ישראל ביתנו):</w:t>
      </w:r>
      <w:r w:rsidRPr="003F28F7">
        <w:rPr>
          <w:rStyle w:val="TagStyle"/>
          <w:u w:val="single"/>
          <w:rtl/>
        </w:rPr>
        <w:t xml:space="preserve"> &lt;&lt; דובר &gt;&gt;</w:t>
      </w:r>
      <w:r w:rsidRPr="003F28F7">
        <w:rPr>
          <w:u w:val="single"/>
          <w:rtl/>
        </w:rPr>
        <w:t xml:space="preserve">   </w:t>
      </w:r>
      <w:bookmarkEnd w:id="3403"/>
    </w:p>
    <w:p w14:paraId="15466C02" w14:textId="77777777" w:rsidR="003F28F7" w:rsidRDefault="003F28F7" w:rsidP="003F28F7">
      <w:pPr>
        <w:ind w:firstLine="0"/>
        <w:rPr>
          <w:rtl/>
        </w:rPr>
      </w:pPr>
    </w:p>
    <w:p w14:paraId="49AA583A" w14:textId="77777777" w:rsidR="003F28F7" w:rsidRDefault="003F28F7" w:rsidP="003F28F7">
      <w:pPr>
        <w:rPr>
          <w:rtl/>
        </w:rPr>
      </w:pPr>
      <w:r>
        <w:rPr>
          <w:rFonts w:hint="cs"/>
          <w:rtl/>
        </w:rPr>
        <w:t>אמרנו שאין סיווג על העלות.</w:t>
      </w:r>
    </w:p>
    <w:p w14:paraId="27077832" w14:textId="77777777" w:rsidR="003F28F7" w:rsidRDefault="003F28F7" w:rsidP="003F28F7">
      <w:pPr>
        <w:ind w:firstLine="0"/>
        <w:rPr>
          <w:rtl/>
        </w:rPr>
      </w:pPr>
      <w:bookmarkStart w:id="3404" w:name="_ETM_Q1_3142901"/>
      <w:bookmarkStart w:id="3405" w:name="_ETM_Q1_3143151"/>
      <w:bookmarkEnd w:id="3404"/>
      <w:bookmarkEnd w:id="3405"/>
    </w:p>
    <w:p w14:paraId="649AE8CF" w14:textId="77777777" w:rsidR="003F28F7" w:rsidRPr="003F28F7" w:rsidRDefault="003F28F7" w:rsidP="003F28F7">
      <w:pPr>
        <w:ind w:firstLine="0"/>
        <w:rPr>
          <w:u w:val="single"/>
          <w:rtl/>
        </w:rPr>
      </w:pPr>
      <w:bookmarkStart w:id="3406" w:name="ET_yor_5797_1018"/>
      <w:r w:rsidRPr="003F28F7">
        <w:rPr>
          <w:rStyle w:val="TagStyle"/>
          <w:u w:val="single"/>
          <w:rtl/>
        </w:rPr>
        <w:t xml:space="preserve"> &lt;&lt; יור &gt;&gt; </w:t>
      </w:r>
      <w:r w:rsidRPr="003F28F7">
        <w:rPr>
          <w:u w:val="single"/>
          <w:rtl/>
        </w:rPr>
        <w:t>היו"ר יצחק פינדרוס:</w:t>
      </w:r>
      <w:r w:rsidRPr="003F28F7">
        <w:rPr>
          <w:rStyle w:val="TagStyle"/>
          <w:u w:val="single"/>
          <w:rtl/>
        </w:rPr>
        <w:t xml:space="preserve"> &lt;&lt; יור &gt;&gt;</w:t>
      </w:r>
      <w:r w:rsidRPr="003F28F7">
        <w:rPr>
          <w:u w:val="single"/>
          <w:rtl/>
        </w:rPr>
        <w:t xml:space="preserve">   </w:t>
      </w:r>
      <w:bookmarkEnd w:id="3406"/>
    </w:p>
    <w:p w14:paraId="25E23474" w14:textId="77777777" w:rsidR="003F28F7" w:rsidRDefault="003F28F7" w:rsidP="003F28F7">
      <w:pPr>
        <w:ind w:firstLine="0"/>
        <w:rPr>
          <w:rtl/>
        </w:rPr>
      </w:pPr>
    </w:p>
    <w:p w14:paraId="72030527" w14:textId="77777777" w:rsidR="008E5019" w:rsidRDefault="003F28F7" w:rsidP="003F28F7">
      <w:pPr>
        <w:rPr>
          <w:rtl/>
        </w:rPr>
      </w:pPr>
      <w:r>
        <w:rPr>
          <w:rFonts w:hint="cs"/>
          <w:rtl/>
        </w:rPr>
        <w:t>אני אבדוק את העניין. אני אבדוק יחד עם היועצת המשפטית ואתן לכם תשובה.</w:t>
      </w:r>
    </w:p>
    <w:p w14:paraId="78E9A027" w14:textId="77777777" w:rsidR="003F28F7" w:rsidRDefault="003F28F7" w:rsidP="003F28F7">
      <w:pPr>
        <w:ind w:firstLine="0"/>
        <w:rPr>
          <w:rtl/>
        </w:rPr>
      </w:pPr>
    </w:p>
    <w:p w14:paraId="35B1E317" w14:textId="77777777" w:rsidR="003F28F7" w:rsidRPr="003F28F7" w:rsidRDefault="003F28F7" w:rsidP="003F28F7">
      <w:pPr>
        <w:ind w:firstLine="0"/>
        <w:rPr>
          <w:u w:val="single"/>
          <w:rtl/>
        </w:rPr>
      </w:pPr>
      <w:bookmarkStart w:id="3407" w:name="ET_speaker_6127_1020"/>
      <w:r w:rsidRPr="003F28F7">
        <w:rPr>
          <w:rStyle w:val="TagStyle"/>
          <w:u w:val="single"/>
          <w:rtl/>
        </w:rPr>
        <w:t xml:space="preserve"> &lt;&lt; דובר &gt;&gt; </w:t>
      </w:r>
      <w:r w:rsidRPr="003F28F7">
        <w:rPr>
          <w:u w:val="single"/>
          <w:rtl/>
        </w:rPr>
        <w:t>ולדימיר בליאק (יש עתיד):</w:t>
      </w:r>
      <w:r w:rsidRPr="003F28F7">
        <w:rPr>
          <w:rStyle w:val="TagStyle"/>
          <w:u w:val="single"/>
          <w:rtl/>
        </w:rPr>
        <w:t xml:space="preserve"> &lt;&lt; דובר &gt;&gt;</w:t>
      </w:r>
      <w:r w:rsidRPr="003F28F7">
        <w:rPr>
          <w:u w:val="single"/>
          <w:rtl/>
        </w:rPr>
        <w:t xml:space="preserve">   </w:t>
      </w:r>
      <w:bookmarkEnd w:id="3407"/>
    </w:p>
    <w:p w14:paraId="0461CAFE" w14:textId="77777777" w:rsidR="003F28F7" w:rsidRDefault="003F28F7" w:rsidP="003F28F7">
      <w:pPr>
        <w:ind w:firstLine="0"/>
        <w:rPr>
          <w:rtl/>
        </w:rPr>
      </w:pPr>
    </w:p>
    <w:p w14:paraId="36B51963" w14:textId="77777777" w:rsidR="003F28F7" w:rsidRDefault="003F28F7" w:rsidP="003F28F7">
      <w:pPr>
        <w:rPr>
          <w:rtl/>
        </w:rPr>
      </w:pPr>
      <w:r>
        <w:rPr>
          <w:rFonts w:hint="cs"/>
          <w:rtl/>
        </w:rPr>
        <w:t>אסור לדבר על זה. אל תדבר על זה. אל תסתבך, אנחנו לא נדבר יותר על החלון.</w:t>
      </w:r>
    </w:p>
    <w:p w14:paraId="5DCBB0AA" w14:textId="77777777" w:rsidR="003F28F7" w:rsidRDefault="003F28F7" w:rsidP="003F28F7">
      <w:pPr>
        <w:ind w:firstLine="0"/>
        <w:rPr>
          <w:rtl/>
        </w:rPr>
      </w:pPr>
      <w:bookmarkStart w:id="3408" w:name="_ETM_Q1_3147150"/>
      <w:bookmarkEnd w:id="3408"/>
    </w:p>
    <w:p w14:paraId="6A4546E4" w14:textId="77777777" w:rsidR="003F28F7" w:rsidRPr="003F28F7" w:rsidRDefault="003F28F7" w:rsidP="003F28F7">
      <w:pPr>
        <w:ind w:firstLine="0"/>
        <w:rPr>
          <w:u w:val="single"/>
          <w:rtl/>
        </w:rPr>
      </w:pPr>
      <w:bookmarkStart w:id="3409" w:name="ET_speaker_6361_1021"/>
      <w:r w:rsidRPr="003F28F7">
        <w:rPr>
          <w:rStyle w:val="TagStyle"/>
          <w:u w:val="single"/>
          <w:rtl/>
        </w:rPr>
        <w:t xml:space="preserve"> &lt;&lt; דובר &gt;&gt; </w:t>
      </w:r>
      <w:r w:rsidRPr="003F28F7">
        <w:rPr>
          <w:u w:val="single"/>
          <w:rtl/>
        </w:rPr>
        <w:t>נאור שירי (יש עתיד):</w:t>
      </w:r>
      <w:r w:rsidRPr="003F28F7">
        <w:rPr>
          <w:rStyle w:val="TagStyle"/>
          <w:u w:val="single"/>
          <w:rtl/>
        </w:rPr>
        <w:t xml:space="preserve"> &lt;&lt; דובר &gt;&gt;</w:t>
      </w:r>
      <w:r w:rsidRPr="003F28F7">
        <w:rPr>
          <w:u w:val="single"/>
          <w:rtl/>
        </w:rPr>
        <w:t xml:space="preserve">   </w:t>
      </w:r>
      <w:bookmarkEnd w:id="3409"/>
    </w:p>
    <w:p w14:paraId="7EBD908F" w14:textId="77777777" w:rsidR="003F28F7" w:rsidRDefault="003F28F7" w:rsidP="003F28F7">
      <w:pPr>
        <w:ind w:firstLine="0"/>
        <w:rPr>
          <w:rtl/>
        </w:rPr>
      </w:pPr>
    </w:p>
    <w:p w14:paraId="495FC831" w14:textId="77777777" w:rsidR="008E281B" w:rsidRDefault="008E281B" w:rsidP="003F28F7">
      <w:pPr>
        <w:rPr>
          <w:rtl/>
        </w:rPr>
      </w:pPr>
      <w:r>
        <w:rPr>
          <w:rFonts w:hint="cs"/>
          <w:rtl/>
        </w:rPr>
        <w:t>אם הסכומים נכונים אני רוצה ללכת לעשות את הפרו</w:t>
      </w:r>
      <w:bookmarkStart w:id="3410" w:name="_ETM_Q1_3154650"/>
      <w:bookmarkEnd w:id="3410"/>
      <w:r>
        <w:rPr>
          <w:rFonts w:hint="cs"/>
          <w:rtl/>
        </w:rPr>
        <w:t>יקט הזה.</w:t>
      </w:r>
    </w:p>
    <w:p w14:paraId="7A8FDE95" w14:textId="77777777" w:rsidR="003F28F7" w:rsidRDefault="003F28F7" w:rsidP="003F28F7">
      <w:pPr>
        <w:ind w:firstLine="0"/>
        <w:rPr>
          <w:rtl/>
        </w:rPr>
      </w:pPr>
    </w:p>
    <w:p w14:paraId="7C5AF1B6" w14:textId="77777777" w:rsidR="003F28F7" w:rsidRPr="003F28F7" w:rsidRDefault="003F28F7" w:rsidP="003F28F7">
      <w:pPr>
        <w:ind w:firstLine="0"/>
        <w:rPr>
          <w:u w:val="single"/>
          <w:rtl/>
        </w:rPr>
      </w:pPr>
      <w:bookmarkStart w:id="3411" w:name="ET_yor_5797_1022"/>
      <w:r w:rsidRPr="003F28F7">
        <w:rPr>
          <w:rStyle w:val="TagStyle"/>
          <w:u w:val="single"/>
          <w:rtl/>
        </w:rPr>
        <w:t xml:space="preserve"> &lt;&lt; יור &gt;&gt; </w:t>
      </w:r>
      <w:r w:rsidRPr="003F28F7">
        <w:rPr>
          <w:u w:val="single"/>
          <w:rtl/>
        </w:rPr>
        <w:t>היו"ר יצחק פינדרוס:</w:t>
      </w:r>
      <w:r w:rsidRPr="003F28F7">
        <w:rPr>
          <w:rStyle w:val="TagStyle"/>
          <w:u w:val="single"/>
          <w:rtl/>
        </w:rPr>
        <w:t xml:space="preserve"> &lt;&lt; יור &gt;&gt;</w:t>
      </w:r>
      <w:r w:rsidRPr="003F28F7">
        <w:rPr>
          <w:u w:val="single"/>
          <w:rtl/>
        </w:rPr>
        <w:t xml:space="preserve">   </w:t>
      </w:r>
      <w:bookmarkEnd w:id="3411"/>
    </w:p>
    <w:p w14:paraId="47F7CF6C" w14:textId="77777777" w:rsidR="003F28F7" w:rsidRDefault="003F28F7" w:rsidP="003F28F7">
      <w:pPr>
        <w:ind w:firstLine="0"/>
        <w:rPr>
          <w:rtl/>
        </w:rPr>
      </w:pPr>
    </w:p>
    <w:p w14:paraId="08DD4944" w14:textId="77777777" w:rsidR="008E281B" w:rsidRDefault="003F28F7" w:rsidP="003F28F7">
      <w:pPr>
        <w:rPr>
          <w:rtl/>
        </w:rPr>
      </w:pPr>
      <w:bookmarkStart w:id="3412" w:name="_ETM_Q1_3151652"/>
      <w:bookmarkEnd w:id="3412"/>
      <w:r>
        <w:rPr>
          <w:rFonts w:hint="cs"/>
          <w:rtl/>
        </w:rPr>
        <w:t>אני גם לא מבין מה המשמעות, מה מסווג, מה לא. לכן אמרתי לעצור.</w:t>
      </w:r>
      <w:bookmarkStart w:id="3413" w:name="_ETM_Q1_3155901"/>
      <w:bookmarkStart w:id="3414" w:name="_ETM_Q1_3162401"/>
      <w:bookmarkEnd w:id="3413"/>
      <w:bookmarkEnd w:id="3414"/>
      <w:r>
        <w:rPr>
          <w:rFonts w:hint="cs"/>
          <w:rtl/>
        </w:rPr>
        <w:t xml:space="preserve"> </w:t>
      </w:r>
      <w:r w:rsidR="008E281B">
        <w:rPr>
          <w:rFonts w:hint="cs"/>
          <w:rtl/>
        </w:rPr>
        <w:t>אני לא מסתיר שאני מגן על המ</w:t>
      </w:r>
      <w:bookmarkStart w:id="3415" w:name="_ETM_Q1_3164401"/>
      <w:bookmarkEnd w:id="3415"/>
      <w:r>
        <w:rPr>
          <w:rFonts w:hint="cs"/>
          <w:rtl/>
        </w:rPr>
        <w:t xml:space="preserve">לך שלי, </w:t>
      </w:r>
      <w:r w:rsidR="008E281B">
        <w:rPr>
          <w:rFonts w:hint="cs"/>
          <w:rtl/>
        </w:rPr>
        <w:t>על המלכה והנסיכים.</w:t>
      </w:r>
      <w:r w:rsidR="00752C3D">
        <w:rPr>
          <w:rFonts w:hint="cs"/>
          <w:rtl/>
        </w:rPr>
        <w:t xml:space="preserve"> </w:t>
      </w:r>
      <w:r>
        <w:rPr>
          <w:rFonts w:hint="cs"/>
          <w:rtl/>
        </w:rPr>
        <w:t xml:space="preserve">לא מסתיר את זה, </w:t>
      </w:r>
      <w:r w:rsidR="00752C3D">
        <w:rPr>
          <w:rFonts w:hint="cs"/>
          <w:rtl/>
        </w:rPr>
        <w:t>אני מגן על המ</w:t>
      </w:r>
      <w:bookmarkStart w:id="3416" w:name="_ETM_Q1_3168651"/>
      <w:bookmarkEnd w:id="3416"/>
      <w:r w:rsidR="00752C3D">
        <w:rPr>
          <w:rFonts w:hint="cs"/>
          <w:rtl/>
        </w:rPr>
        <w:t>לך</w:t>
      </w:r>
      <w:r>
        <w:rPr>
          <w:rFonts w:hint="cs"/>
          <w:rtl/>
        </w:rPr>
        <w:t>, המלכה</w:t>
      </w:r>
      <w:r w:rsidR="00752C3D">
        <w:rPr>
          <w:rFonts w:hint="cs"/>
          <w:rtl/>
        </w:rPr>
        <w:t xml:space="preserve"> והנסיכים, שאלת על מי אני מגן.</w:t>
      </w:r>
    </w:p>
    <w:p w14:paraId="2C505FD0" w14:textId="77777777" w:rsidR="003F28F7" w:rsidRDefault="003F28F7" w:rsidP="003F28F7">
      <w:pPr>
        <w:ind w:firstLine="0"/>
        <w:rPr>
          <w:rtl/>
        </w:rPr>
      </w:pPr>
      <w:bookmarkStart w:id="3417" w:name="_ETM_Q1_3171900"/>
      <w:bookmarkEnd w:id="3417"/>
    </w:p>
    <w:p w14:paraId="22788B8D" w14:textId="77777777" w:rsidR="003F28F7" w:rsidRPr="003F28F7" w:rsidRDefault="003F28F7" w:rsidP="003F28F7">
      <w:pPr>
        <w:ind w:firstLine="0"/>
        <w:rPr>
          <w:u w:val="single"/>
          <w:rtl/>
        </w:rPr>
      </w:pPr>
      <w:bookmarkStart w:id="3418" w:name="ET_speaker_6236_1023"/>
      <w:r w:rsidRPr="003F28F7">
        <w:rPr>
          <w:rStyle w:val="TagStyle"/>
          <w:u w:val="single"/>
          <w:rtl/>
        </w:rPr>
        <w:t xml:space="preserve"> &lt;&lt; דובר &gt;&gt; </w:t>
      </w:r>
      <w:r w:rsidRPr="003F28F7">
        <w:rPr>
          <w:u w:val="single"/>
          <w:rtl/>
        </w:rPr>
        <w:t>נעמה לזימי (העבודה):</w:t>
      </w:r>
      <w:r w:rsidRPr="003F28F7">
        <w:rPr>
          <w:rStyle w:val="TagStyle"/>
          <w:u w:val="single"/>
          <w:rtl/>
        </w:rPr>
        <w:t xml:space="preserve"> &lt;&lt; דובר &gt;&gt;</w:t>
      </w:r>
      <w:r w:rsidRPr="003F28F7">
        <w:rPr>
          <w:u w:val="single"/>
          <w:rtl/>
        </w:rPr>
        <w:t xml:space="preserve">   </w:t>
      </w:r>
      <w:bookmarkEnd w:id="3418"/>
    </w:p>
    <w:p w14:paraId="058E63A9" w14:textId="77777777" w:rsidR="003F28F7" w:rsidRDefault="003F28F7" w:rsidP="003F28F7">
      <w:pPr>
        <w:ind w:firstLine="0"/>
        <w:rPr>
          <w:rtl/>
        </w:rPr>
      </w:pPr>
    </w:p>
    <w:p w14:paraId="42921027" w14:textId="77777777" w:rsidR="00752C3D" w:rsidRDefault="00752C3D" w:rsidP="003F28F7">
      <w:pPr>
        <w:rPr>
          <w:rtl/>
        </w:rPr>
      </w:pPr>
      <w:r>
        <w:rPr>
          <w:rFonts w:hint="cs"/>
          <w:rtl/>
        </w:rPr>
        <w:t>אתה אומר את זה ב</w:t>
      </w:r>
      <w:bookmarkStart w:id="3419" w:name="_ETM_Q1_3173400"/>
      <w:bookmarkEnd w:id="3419"/>
      <w:r w:rsidR="003F28F7">
        <w:rPr>
          <w:rFonts w:hint="cs"/>
          <w:rtl/>
        </w:rPr>
        <w:t>פומבי</w:t>
      </w:r>
      <w:r>
        <w:rPr>
          <w:rFonts w:hint="cs"/>
          <w:rtl/>
        </w:rPr>
        <w:t>.</w:t>
      </w:r>
    </w:p>
    <w:p w14:paraId="78828620" w14:textId="77777777" w:rsidR="003F28F7" w:rsidRDefault="003F28F7" w:rsidP="003F28F7">
      <w:pPr>
        <w:ind w:firstLine="0"/>
        <w:rPr>
          <w:rtl/>
        </w:rPr>
      </w:pPr>
    </w:p>
    <w:p w14:paraId="42607149" w14:textId="77777777" w:rsidR="003F28F7" w:rsidRPr="003F28F7" w:rsidRDefault="003F28F7" w:rsidP="003F28F7">
      <w:pPr>
        <w:ind w:firstLine="0"/>
        <w:rPr>
          <w:u w:val="single"/>
          <w:rtl/>
        </w:rPr>
      </w:pPr>
      <w:bookmarkStart w:id="3420" w:name="ET_speaker_6361_1024"/>
      <w:r w:rsidRPr="003F28F7">
        <w:rPr>
          <w:rStyle w:val="TagStyle"/>
          <w:u w:val="single"/>
          <w:rtl/>
        </w:rPr>
        <w:t xml:space="preserve"> &lt;&lt; דובר &gt;&gt; </w:t>
      </w:r>
      <w:r w:rsidRPr="003F28F7">
        <w:rPr>
          <w:u w:val="single"/>
          <w:rtl/>
        </w:rPr>
        <w:t>נאור שירי (יש עתיד):</w:t>
      </w:r>
      <w:r w:rsidRPr="003F28F7">
        <w:rPr>
          <w:rStyle w:val="TagStyle"/>
          <w:u w:val="single"/>
          <w:rtl/>
        </w:rPr>
        <w:t xml:space="preserve"> &lt;&lt; דובר &gt;&gt;</w:t>
      </w:r>
      <w:r w:rsidRPr="003F28F7">
        <w:rPr>
          <w:u w:val="single"/>
          <w:rtl/>
        </w:rPr>
        <w:t xml:space="preserve">   </w:t>
      </w:r>
      <w:bookmarkEnd w:id="3420"/>
    </w:p>
    <w:p w14:paraId="08E6DA82" w14:textId="77777777" w:rsidR="003F28F7" w:rsidRDefault="003F28F7" w:rsidP="003F28F7">
      <w:pPr>
        <w:ind w:firstLine="0"/>
        <w:rPr>
          <w:rtl/>
        </w:rPr>
      </w:pPr>
    </w:p>
    <w:p w14:paraId="1B5970AA" w14:textId="77777777" w:rsidR="00752C3D" w:rsidRDefault="00752C3D" w:rsidP="003F28F7">
      <w:pPr>
        <w:rPr>
          <w:rtl/>
        </w:rPr>
      </w:pPr>
      <w:bookmarkStart w:id="3421" w:name="_ETM_Q1_3174152"/>
      <w:bookmarkEnd w:id="3421"/>
      <w:r>
        <w:rPr>
          <w:rFonts w:hint="cs"/>
          <w:rtl/>
        </w:rPr>
        <w:t>גד</w:t>
      </w:r>
      <w:bookmarkStart w:id="3422" w:name="_ETM_Q1_3174401"/>
      <w:bookmarkEnd w:id="3422"/>
      <w:r>
        <w:rPr>
          <w:rFonts w:hint="cs"/>
          <w:rtl/>
        </w:rPr>
        <w:t xml:space="preserve">ולי הדור שלך יודעים שאתה מעריץ מלך? להעריץ מלך </w:t>
      </w:r>
      <w:bookmarkStart w:id="3423" w:name="_ETM_Q1_3177901"/>
      <w:bookmarkEnd w:id="3423"/>
      <w:r w:rsidR="003F28F7">
        <w:rPr>
          <w:rFonts w:hint="cs"/>
          <w:rtl/>
        </w:rPr>
        <w:t>זה לא סוג של עבודת אלילים?</w:t>
      </w:r>
    </w:p>
    <w:p w14:paraId="5143EF84" w14:textId="77777777" w:rsidR="003F28F7" w:rsidRDefault="003F28F7" w:rsidP="003F28F7">
      <w:pPr>
        <w:ind w:firstLine="0"/>
        <w:rPr>
          <w:rtl/>
        </w:rPr>
      </w:pPr>
      <w:bookmarkStart w:id="3424" w:name="_ETM_Q1_3180401"/>
      <w:bookmarkEnd w:id="3424"/>
    </w:p>
    <w:p w14:paraId="364878EA" w14:textId="77777777" w:rsidR="003F28F7" w:rsidRPr="003F28F7" w:rsidRDefault="003F28F7" w:rsidP="003F28F7">
      <w:pPr>
        <w:ind w:firstLine="0"/>
        <w:rPr>
          <w:u w:val="single"/>
          <w:rtl/>
        </w:rPr>
      </w:pPr>
      <w:bookmarkStart w:id="3425" w:name="ET_yor_5797_1025"/>
      <w:r w:rsidRPr="003F28F7">
        <w:rPr>
          <w:rStyle w:val="TagStyle"/>
          <w:u w:val="single"/>
          <w:rtl/>
        </w:rPr>
        <w:t xml:space="preserve"> &lt;&lt; יור &gt;&gt; </w:t>
      </w:r>
      <w:r w:rsidRPr="003F28F7">
        <w:rPr>
          <w:u w:val="single"/>
          <w:rtl/>
        </w:rPr>
        <w:t>היו"ר יצחק פינדרוס:</w:t>
      </w:r>
      <w:r w:rsidRPr="003F28F7">
        <w:rPr>
          <w:rStyle w:val="TagStyle"/>
          <w:u w:val="single"/>
          <w:rtl/>
        </w:rPr>
        <w:t xml:space="preserve"> &lt;&lt; יור &gt;&gt;</w:t>
      </w:r>
      <w:r w:rsidRPr="003F28F7">
        <w:rPr>
          <w:u w:val="single"/>
          <w:rtl/>
        </w:rPr>
        <w:t xml:space="preserve">   </w:t>
      </w:r>
      <w:bookmarkEnd w:id="3425"/>
    </w:p>
    <w:p w14:paraId="15537A4F" w14:textId="77777777" w:rsidR="003F28F7" w:rsidRDefault="003F28F7" w:rsidP="003F28F7">
      <w:pPr>
        <w:ind w:firstLine="0"/>
        <w:rPr>
          <w:rtl/>
        </w:rPr>
      </w:pPr>
    </w:p>
    <w:p w14:paraId="3E87DF3F" w14:textId="77777777" w:rsidR="00752C3D" w:rsidRDefault="00752C3D" w:rsidP="003F28F7">
      <w:pPr>
        <w:rPr>
          <w:rtl/>
        </w:rPr>
      </w:pPr>
      <w:r>
        <w:rPr>
          <w:rFonts w:hint="cs"/>
          <w:rtl/>
        </w:rPr>
        <w:t>אמרתי להם שאני רואה את הש</w:t>
      </w:r>
      <w:bookmarkStart w:id="3426" w:name="_ETM_Q1_3181901"/>
      <w:bookmarkEnd w:id="3426"/>
      <w:r>
        <w:rPr>
          <w:rFonts w:hint="cs"/>
          <w:rtl/>
        </w:rPr>
        <w:t>נאה שיוקדת</w:t>
      </w:r>
      <w:r w:rsidR="003F28F7">
        <w:rPr>
          <w:rFonts w:hint="cs"/>
          <w:rtl/>
        </w:rPr>
        <w:t xml:space="preserve"> מהעיניים של</w:t>
      </w:r>
      <w:r>
        <w:rPr>
          <w:rFonts w:hint="cs"/>
          <w:rtl/>
        </w:rPr>
        <w:t xml:space="preserve"> מהמחנה שלא אוהב אותו ולכן הוא המלך שלי.</w:t>
      </w:r>
    </w:p>
    <w:p w14:paraId="09870B0E" w14:textId="77777777" w:rsidR="0071144D" w:rsidRDefault="0071144D" w:rsidP="003F28F7">
      <w:pPr>
        <w:rPr>
          <w:rtl/>
        </w:rPr>
      </w:pPr>
    </w:p>
    <w:p w14:paraId="7D8C56B7" w14:textId="77777777" w:rsidR="003F28F7" w:rsidRDefault="003F28F7" w:rsidP="003F28F7">
      <w:pPr>
        <w:ind w:firstLine="0"/>
        <w:rPr>
          <w:rtl/>
        </w:rPr>
      </w:pPr>
    </w:p>
    <w:p w14:paraId="0BE79ABA" w14:textId="77777777" w:rsidR="003F28F7" w:rsidRPr="003F28F7" w:rsidRDefault="003F28F7" w:rsidP="003F28F7">
      <w:pPr>
        <w:ind w:firstLine="0"/>
        <w:rPr>
          <w:u w:val="single"/>
          <w:rtl/>
        </w:rPr>
      </w:pPr>
      <w:bookmarkStart w:id="3427" w:name="ET_speaker_6361_1026"/>
      <w:r w:rsidRPr="003F28F7">
        <w:rPr>
          <w:rStyle w:val="TagStyle"/>
          <w:u w:val="single"/>
          <w:rtl/>
        </w:rPr>
        <w:t xml:space="preserve"> &lt;&lt; דובר &gt;&gt; </w:t>
      </w:r>
      <w:r w:rsidRPr="003F28F7">
        <w:rPr>
          <w:u w:val="single"/>
          <w:rtl/>
        </w:rPr>
        <w:t>נאור שירי (יש עתיד):</w:t>
      </w:r>
      <w:r w:rsidRPr="003F28F7">
        <w:rPr>
          <w:rStyle w:val="TagStyle"/>
          <w:u w:val="single"/>
          <w:rtl/>
        </w:rPr>
        <w:t xml:space="preserve"> &lt;&lt; דובר &gt;&gt;</w:t>
      </w:r>
      <w:r w:rsidRPr="003F28F7">
        <w:rPr>
          <w:u w:val="single"/>
          <w:rtl/>
        </w:rPr>
        <w:t xml:space="preserve">   </w:t>
      </w:r>
      <w:bookmarkEnd w:id="3427"/>
    </w:p>
    <w:p w14:paraId="4F2788F1" w14:textId="77777777" w:rsidR="003F28F7" w:rsidRDefault="003F28F7" w:rsidP="003F28F7">
      <w:pPr>
        <w:ind w:firstLine="0"/>
        <w:rPr>
          <w:rtl/>
        </w:rPr>
      </w:pPr>
    </w:p>
    <w:p w14:paraId="3ABD684F" w14:textId="77777777" w:rsidR="00752C3D" w:rsidRDefault="003F28F7" w:rsidP="00667DD3">
      <w:pPr>
        <w:rPr>
          <w:rtl/>
        </w:rPr>
      </w:pPr>
      <w:r>
        <w:rPr>
          <w:rFonts w:hint="cs"/>
          <w:rtl/>
        </w:rPr>
        <w:t>איזה מחנה?</w:t>
      </w:r>
      <w:bookmarkStart w:id="3428" w:name="_ETM_Q1_3186651"/>
      <w:bookmarkEnd w:id="3428"/>
      <w:r w:rsidR="00667DD3">
        <w:rPr>
          <w:rFonts w:hint="cs"/>
          <w:rtl/>
        </w:rPr>
        <w:t xml:space="preserve"> </w:t>
      </w:r>
      <w:r w:rsidR="00752C3D">
        <w:rPr>
          <w:rFonts w:hint="cs"/>
          <w:rtl/>
        </w:rPr>
        <w:t xml:space="preserve">המחנה </w:t>
      </w:r>
      <w:bookmarkStart w:id="3429" w:name="_ETM_Q1_3187151"/>
      <w:bookmarkEnd w:id="3429"/>
      <w:r w:rsidR="00667DD3">
        <w:rPr>
          <w:rFonts w:hint="cs"/>
          <w:rtl/>
        </w:rPr>
        <w:t>ה</w:t>
      </w:r>
      <w:r w:rsidR="00752C3D">
        <w:rPr>
          <w:rFonts w:hint="cs"/>
          <w:rtl/>
        </w:rPr>
        <w:t>ציוני</w:t>
      </w:r>
      <w:r w:rsidR="00667DD3">
        <w:rPr>
          <w:rFonts w:hint="cs"/>
          <w:rtl/>
        </w:rPr>
        <w:t>?</w:t>
      </w:r>
    </w:p>
    <w:p w14:paraId="0F57619D" w14:textId="77777777" w:rsidR="00667DD3" w:rsidRDefault="00667DD3" w:rsidP="00667DD3">
      <w:pPr>
        <w:ind w:firstLine="0"/>
        <w:rPr>
          <w:rtl/>
        </w:rPr>
      </w:pPr>
    </w:p>
    <w:p w14:paraId="26487F61" w14:textId="77777777" w:rsidR="00667DD3" w:rsidRPr="00667DD3" w:rsidRDefault="00667DD3" w:rsidP="00667DD3">
      <w:pPr>
        <w:ind w:firstLine="0"/>
        <w:rPr>
          <w:u w:val="single"/>
          <w:rtl/>
        </w:rPr>
      </w:pPr>
      <w:bookmarkStart w:id="3430" w:name="ET_speaker_6127_1027"/>
      <w:r w:rsidRPr="00667DD3">
        <w:rPr>
          <w:rStyle w:val="TagStyle"/>
          <w:u w:val="single"/>
          <w:rtl/>
        </w:rPr>
        <w:t xml:space="preserve"> &lt;&lt; דובר &gt;&gt; </w:t>
      </w:r>
      <w:r w:rsidRPr="00667DD3">
        <w:rPr>
          <w:u w:val="single"/>
          <w:rtl/>
        </w:rPr>
        <w:t>ולדימיר בליאק (יש עתיד):</w:t>
      </w:r>
      <w:r w:rsidRPr="00667DD3">
        <w:rPr>
          <w:rStyle w:val="TagStyle"/>
          <w:u w:val="single"/>
          <w:rtl/>
        </w:rPr>
        <w:t xml:space="preserve"> &lt;&lt; דובר &gt;&gt;</w:t>
      </w:r>
      <w:r w:rsidRPr="00667DD3">
        <w:rPr>
          <w:u w:val="single"/>
          <w:rtl/>
        </w:rPr>
        <w:t xml:space="preserve">   </w:t>
      </w:r>
      <w:bookmarkEnd w:id="3430"/>
    </w:p>
    <w:p w14:paraId="464B80AF" w14:textId="77777777" w:rsidR="00667DD3" w:rsidRDefault="00667DD3" w:rsidP="00667DD3">
      <w:pPr>
        <w:ind w:firstLine="0"/>
        <w:rPr>
          <w:rtl/>
        </w:rPr>
      </w:pPr>
    </w:p>
    <w:p w14:paraId="5994883F" w14:textId="77777777" w:rsidR="00752C3D" w:rsidRDefault="00752C3D" w:rsidP="00667DD3">
      <w:pPr>
        <w:rPr>
          <w:rtl/>
        </w:rPr>
      </w:pPr>
      <w:r>
        <w:rPr>
          <w:rFonts w:hint="cs"/>
          <w:rtl/>
        </w:rPr>
        <w:t>ה</w:t>
      </w:r>
      <w:bookmarkStart w:id="3431" w:name="_ETM_Q1_3187651"/>
      <w:bookmarkEnd w:id="3431"/>
      <w:r w:rsidR="00667DD3">
        <w:rPr>
          <w:rFonts w:hint="cs"/>
          <w:rtl/>
        </w:rPr>
        <w:t>מחנה לא בעל הזכות</w:t>
      </w:r>
      <w:r>
        <w:rPr>
          <w:rFonts w:hint="cs"/>
          <w:rtl/>
        </w:rPr>
        <w:t>.</w:t>
      </w:r>
    </w:p>
    <w:p w14:paraId="323BCE73" w14:textId="77777777" w:rsidR="00583C0C" w:rsidRDefault="00583C0C" w:rsidP="00583C0C">
      <w:pPr>
        <w:ind w:firstLine="0"/>
        <w:rPr>
          <w:rtl/>
        </w:rPr>
      </w:pPr>
      <w:bookmarkStart w:id="3432" w:name="_ETM_Q1_3190150"/>
      <w:bookmarkEnd w:id="3432"/>
    </w:p>
    <w:p w14:paraId="3B6BEB64" w14:textId="77777777" w:rsidR="00583C0C" w:rsidRPr="00583C0C" w:rsidRDefault="00583C0C" w:rsidP="00583C0C">
      <w:pPr>
        <w:ind w:firstLine="0"/>
        <w:rPr>
          <w:u w:val="single"/>
          <w:rtl/>
        </w:rPr>
      </w:pPr>
      <w:bookmarkStart w:id="3433" w:name="ET_speaker_6361_1028"/>
      <w:r w:rsidRPr="00583C0C">
        <w:rPr>
          <w:rStyle w:val="TagStyle"/>
          <w:u w:val="single"/>
          <w:rtl/>
        </w:rPr>
        <w:t xml:space="preserve"> &lt;&lt; דובר &gt;&gt; </w:t>
      </w:r>
      <w:r w:rsidRPr="00583C0C">
        <w:rPr>
          <w:u w:val="single"/>
          <w:rtl/>
        </w:rPr>
        <w:t>נאור שירי (יש עתיד):</w:t>
      </w:r>
      <w:r w:rsidRPr="00583C0C">
        <w:rPr>
          <w:rStyle w:val="TagStyle"/>
          <w:u w:val="single"/>
          <w:rtl/>
        </w:rPr>
        <w:t xml:space="preserve"> &lt;&lt; דובר &gt;&gt;</w:t>
      </w:r>
      <w:r w:rsidRPr="00583C0C">
        <w:rPr>
          <w:u w:val="single"/>
          <w:rtl/>
        </w:rPr>
        <w:t xml:space="preserve">   </w:t>
      </w:r>
      <w:bookmarkEnd w:id="3433"/>
    </w:p>
    <w:p w14:paraId="36323E76" w14:textId="77777777" w:rsidR="00583C0C" w:rsidRDefault="00583C0C" w:rsidP="00583C0C">
      <w:pPr>
        <w:ind w:firstLine="0"/>
        <w:rPr>
          <w:rtl/>
        </w:rPr>
      </w:pPr>
    </w:p>
    <w:p w14:paraId="4092F442" w14:textId="77777777" w:rsidR="00752C3D" w:rsidRDefault="00752C3D" w:rsidP="00583C0C">
      <w:pPr>
        <w:rPr>
          <w:rtl/>
        </w:rPr>
      </w:pPr>
      <w:bookmarkStart w:id="3434" w:name="_ETM_Q1_3187652"/>
      <w:bookmarkEnd w:id="3434"/>
      <w:r>
        <w:rPr>
          <w:rFonts w:hint="cs"/>
          <w:rtl/>
        </w:rPr>
        <w:t>המחנה שלא עושה צבא?</w:t>
      </w:r>
    </w:p>
    <w:p w14:paraId="60B15513" w14:textId="77777777" w:rsidR="00583C0C" w:rsidRDefault="00583C0C" w:rsidP="00583C0C">
      <w:pPr>
        <w:ind w:firstLine="0"/>
        <w:rPr>
          <w:rtl/>
        </w:rPr>
      </w:pPr>
      <w:bookmarkStart w:id="3435" w:name="_ETM_Q1_3191651"/>
      <w:bookmarkEnd w:id="3435"/>
    </w:p>
    <w:p w14:paraId="0E19B696" w14:textId="77777777" w:rsidR="00583C0C" w:rsidRPr="00583C0C" w:rsidRDefault="00583C0C" w:rsidP="00583C0C">
      <w:pPr>
        <w:ind w:firstLine="0"/>
        <w:rPr>
          <w:u w:val="single"/>
          <w:rtl/>
        </w:rPr>
      </w:pPr>
      <w:bookmarkStart w:id="3436" w:name="ET_speaker_6127_1029"/>
      <w:r w:rsidRPr="00583C0C">
        <w:rPr>
          <w:rStyle w:val="TagStyle"/>
          <w:u w:val="single"/>
          <w:rtl/>
        </w:rPr>
        <w:t xml:space="preserve"> &lt;&lt; דובר &gt;&gt; </w:t>
      </w:r>
      <w:r w:rsidRPr="00583C0C">
        <w:rPr>
          <w:u w:val="single"/>
          <w:rtl/>
        </w:rPr>
        <w:t>ולדימיר בליאק (יש עתיד):</w:t>
      </w:r>
      <w:r w:rsidRPr="00583C0C">
        <w:rPr>
          <w:rStyle w:val="TagStyle"/>
          <w:u w:val="single"/>
          <w:rtl/>
        </w:rPr>
        <w:t xml:space="preserve"> &lt;&lt; דובר &gt;&gt;</w:t>
      </w:r>
      <w:r w:rsidRPr="00583C0C">
        <w:rPr>
          <w:u w:val="single"/>
          <w:rtl/>
        </w:rPr>
        <w:t xml:space="preserve">   </w:t>
      </w:r>
      <w:bookmarkEnd w:id="3436"/>
    </w:p>
    <w:p w14:paraId="0B7E5590" w14:textId="77777777" w:rsidR="00583C0C" w:rsidRDefault="00583C0C" w:rsidP="00583C0C">
      <w:pPr>
        <w:ind w:firstLine="0"/>
        <w:rPr>
          <w:rtl/>
        </w:rPr>
      </w:pPr>
    </w:p>
    <w:p w14:paraId="08A52A37" w14:textId="77777777" w:rsidR="00752C3D" w:rsidRDefault="00752C3D" w:rsidP="00583C0C">
      <w:pPr>
        <w:rPr>
          <w:rtl/>
        </w:rPr>
      </w:pPr>
      <w:r>
        <w:rPr>
          <w:rFonts w:hint="cs"/>
          <w:rtl/>
        </w:rPr>
        <w:t>המחנה שמשלם מסים</w:t>
      </w:r>
      <w:r w:rsidR="00583C0C">
        <w:rPr>
          <w:rFonts w:hint="cs"/>
          <w:rtl/>
        </w:rPr>
        <w:t>.</w:t>
      </w:r>
    </w:p>
    <w:p w14:paraId="43513C99" w14:textId="77777777" w:rsidR="00583C0C" w:rsidRDefault="00583C0C" w:rsidP="00583C0C">
      <w:pPr>
        <w:ind w:firstLine="0"/>
        <w:rPr>
          <w:rtl/>
        </w:rPr>
      </w:pPr>
      <w:bookmarkStart w:id="3437" w:name="_ETM_Q1_3193401"/>
      <w:bookmarkEnd w:id="3437"/>
    </w:p>
    <w:p w14:paraId="1E8E9166" w14:textId="77777777" w:rsidR="00583C0C" w:rsidRPr="00583C0C" w:rsidRDefault="00583C0C" w:rsidP="00583C0C">
      <w:pPr>
        <w:ind w:firstLine="0"/>
        <w:rPr>
          <w:u w:val="single"/>
          <w:rtl/>
        </w:rPr>
      </w:pPr>
      <w:bookmarkStart w:id="3438" w:name="ET_speaker_6127_1030"/>
      <w:r w:rsidRPr="00583C0C">
        <w:rPr>
          <w:rStyle w:val="TagStyle"/>
          <w:u w:val="single"/>
          <w:rtl/>
        </w:rPr>
        <w:t xml:space="preserve"> &lt;&lt; דובר &gt;&gt; </w:t>
      </w:r>
      <w:r w:rsidRPr="00583C0C">
        <w:rPr>
          <w:u w:val="single"/>
          <w:rtl/>
        </w:rPr>
        <w:t>ולדימיר בליאק (יש עתיד):</w:t>
      </w:r>
      <w:r w:rsidRPr="00583C0C">
        <w:rPr>
          <w:rStyle w:val="TagStyle"/>
          <w:u w:val="single"/>
          <w:rtl/>
        </w:rPr>
        <w:t xml:space="preserve"> &lt;&lt; דובר &gt;&gt;</w:t>
      </w:r>
      <w:r w:rsidRPr="00583C0C">
        <w:rPr>
          <w:u w:val="single"/>
          <w:rtl/>
        </w:rPr>
        <w:t xml:space="preserve">   </w:t>
      </w:r>
      <w:bookmarkEnd w:id="3438"/>
    </w:p>
    <w:p w14:paraId="5E6CCB65" w14:textId="77777777" w:rsidR="00583C0C" w:rsidRDefault="00583C0C" w:rsidP="00583C0C">
      <w:pPr>
        <w:ind w:firstLine="0"/>
        <w:rPr>
          <w:rtl/>
        </w:rPr>
      </w:pPr>
    </w:p>
    <w:p w14:paraId="0EC3DDA0" w14:textId="77777777" w:rsidR="00752C3D" w:rsidRDefault="00583C0C" w:rsidP="00583C0C">
      <w:pPr>
        <w:rPr>
          <w:rtl/>
        </w:rPr>
      </w:pPr>
      <w:r>
        <w:rPr>
          <w:rFonts w:hint="cs"/>
          <w:rtl/>
        </w:rPr>
        <w:t xml:space="preserve">המחנה </w:t>
      </w:r>
      <w:r w:rsidR="00752C3D">
        <w:rPr>
          <w:rFonts w:hint="cs"/>
          <w:rtl/>
        </w:rPr>
        <w:t>שעושה מילואים</w:t>
      </w:r>
      <w:r>
        <w:rPr>
          <w:rFonts w:hint="cs"/>
          <w:rtl/>
        </w:rPr>
        <w:t>?</w:t>
      </w:r>
    </w:p>
    <w:p w14:paraId="0B1A073D" w14:textId="77777777" w:rsidR="00583C0C" w:rsidRDefault="00583C0C" w:rsidP="00583C0C">
      <w:pPr>
        <w:ind w:firstLine="0"/>
        <w:rPr>
          <w:rtl/>
        </w:rPr>
      </w:pPr>
      <w:bookmarkStart w:id="3439" w:name="_ETM_Q1_3194900"/>
      <w:bookmarkEnd w:id="3439"/>
    </w:p>
    <w:p w14:paraId="009466E9" w14:textId="77777777" w:rsidR="00583C0C" w:rsidRPr="00583C0C" w:rsidRDefault="00583C0C" w:rsidP="00583C0C">
      <w:pPr>
        <w:ind w:firstLine="0"/>
        <w:rPr>
          <w:u w:val="single"/>
          <w:rtl/>
        </w:rPr>
      </w:pPr>
      <w:bookmarkStart w:id="3440" w:name="ET_speaker_6127_1031"/>
      <w:r w:rsidRPr="00583C0C">
        <w:rPr>
          <w:rStyle w:val="TagStyle"/>
          <w:u w:val="single"/>
          <w:rtl/>
        </w:rPr>
        <w:t xml:space="preserve"> &lt;&lt; דובר &gt;&gt; </w:t>
      </w:r>
      <w:r w:rsidRPr="00583C0C">
        <w:rPr>
          <w:u w:val="single"/>
          <w:rtl/>
        </w:rPr>
        <w:t>ולדימיר בליאק (יש עתיד):</w:t>
      </w:r>
      <w:r w:rsidRPr="00583C0C">
        <w:rPr>
          <w:rStyle w:val="TagStyle"/>
          <w:u w:val="single"/>
          <w:rtl/>
        </w:rPr>
        <w:t xml:space="preserve"> &lt;&lt; דובר &gt;&gt;</w:t>
      </w:r>
      <w:r w:rsidRPr="00583C0C">
        <w:rPr>
          <w:u w:val="single"/>
          <w:rtl/>
        </w:rPr>
        <w:t xml:space="preserve">   </w:t>
      </w:r>
      <w:bookmarkEnd w:id="3440"/>
    </w:p>
    <w:p w14:paraId="583CB184" w14:textId="77777777" w:rsidR="00583C0C" w:rsidRDefault="00583C0C" w:rsidP="00583C0C">
      <w:pPr>
        <w:ind w:firstLine="0"/>
        <w:rPr>
          <w:rtl/>
        </w:rPr>
      </w:pPr>
    </w:p>
    <w:p w14:paraId="2B72E9A0" w14:textId="77777777" w:rsidR="00752C3D" w:rsidRDefault="00583C0C" w:rsidP="00583C0C">
      <w:pPr>
        <w:rPr>
          <w:rtl/>
        </w:rPr>
      </w:pPr>
      <w:r>
        <w:rPr>
          <w:rFonts w:hint="cs"/>
          <w:rtl/>
        </w:rPr>
        <w:t xml:space="preserve">המחנה </w:t>
      </w:r>
      <w:r w:rsidR="00752C3D">
        <w:rPr>
          <w:rFonts w:hint="cs"/>
          <w:rtl/>
        </w:rPr>
        <w:t>שמשרת, שעושה מי</w:t>
      </w:r>
      <w:bookmarkStart w:id="3441" w:name="_ETM_Q1_3196401"/>
      <w:bookmarkEnd w:id="3441"/>
      <w:r w:rsidR="00752C3D">
        <w:rPr>
          <w:rFonts w:hint="cs"/>
          <w:rtl/>
        </w:rPr>
        <w:t>לואים.</w:t>
      </w:r>
    </w:p>
    <w:p w14:paraId="727967CD" w14:textId="77777777" w:rsidR="00583C0C" w:rsidRDefault="00583C0C" w:rsidP="00583C0C">
      <w:pPr>
        <w:ind w:firstLine="0"/>
        <w:rPr>
          <w:rtl/>
        </w:rPr>
      </w:pPr>
      <w:bookmarkStart w:id="3442" w:name="_ETM_Q1_3197400"/>
      <w:bookmarkEnd w:id="3442"/>
    </w:p>
    <w:p w14:paraId="36902B05" w14:textId="77777777" w:rsidR="00583C0C" w:rsidRPr="00583C0C" w:rsidRDefault="00583C0C" w:rsidP="00583C0C">
      <w:pPr>
        <w:ind w:firstLine="0"/>
        <w:rPr>
          <w:u w:val="single"/>
          <w:rtl/>
        </w:rPr>
      </w:pPr>
      <w:bookmarkStart w:id="3443" w:name="ET_speaker_6361_1032"/>
      <w:r w:rsidRPr="00583C0C">
        <w:rPr>
          <w:rStyle w:val="TagStyle"/>
          <w:u w:val="single"/>
          <w:rtl/>
        </w:rPr>
        <w:t xml:space="preserve"> &lt;&lt; דובר &gt;&gt; </w:t>
      </w:r>
      <w:r w:rsidRPr="00583C0C">
        <w:rPr>
          <w:u w:val="single"/>
          <w:rtl/>
        </w:rPr>
        <w:t>נאור שירי (יש עתיד):</w:t>
      </w:r>
      <w:r w:rsidRPr="00583C0C">
        <w:rPr>
          <w:rStyle w:val="TagStyle"/>
          <w:u w:val="single"/>
          <w:rtl/>
        </w:rPr>
        <w:t xml:space="preserve"> &lt;&lt; דובר &gt;&gt;</w:t>
      </w:r>
      <w:r w:rsidRPr="00583C0C">
        <w:rPr>
          <w:u w:val="single"/>
          <w:rtl/>
        </w:rPr>
        <w:t xml:space="preserve">   </w:t>
      </w:r>
      <w:bookmarkEnd w:id="3443"/>
    </w:p>
    <w:p w14:paraId="53CF28EB" w14:textId="77777777" w:rsidR="00583C0C" w:rsidRDefault="00583C0C" w:rsidP="00583C0C">
      <w:pPr>
        <w:ind w:firstLine="0"/>
        <w:rPr>
          <w:rtl/>
        </w:rPr>
      </w:pPr>
    </w:p>
    <w:p w14:paraId="4D61B1DC" w14:textId="77777777" w:rsidR="00752C3D" w:rsidRDefault="00752C3D" w:rsidP="00583C0C">
      <w:pPr>
        <w:rPr>
          <w:rtl/>
        </w:rPr>
      </w:pPr>
      <w:r>
        <w:rPr>
          <w:rFonts w:hint="cs"/>
          <w:rtl/>
        </w:rPr>
        <w:t>המחנה שמפרנס אתכם</w:t>
      </w:r>
      <w:r w:rsidR="007243DF">
        <w:rPr>
          <w:rFonts w:hint="cs"/>
          <w:rtl/>
        </w:rPr>
        <w:t>, שבזכותו יש פה אור במדינה הזו? המחנה ש</w:t>
      </w:r>
      <w:bookmarkStart w:id="3444" w:name="_ETM_Q1_3204650"/>
      <w:bookmarkEnd w:id="3444"/>
      <w:r w:rsidR="00583C0C">
        <w:rPr>
          <w:rFonts w:hint="cs"/>
          <w:rtl/>
        </w:rPr>
        <w:t xml:space="preserve">בונה את עזה, </w:t>
      </w:r>
      <w:r w:rsidR="007243DF">
        <w:rPr>
          <w:rFonts w:hint="cs"/>
          <w:rtl/>
        </w:rPr>
        <w:t>שבונה מיגוניות</w:t>
      </w:r>
      <w:r w:rsidR="00583C0C">
        <w:rPr>
          <w:rFonts w:hint="cs"/>
          <w:rtl/>
        </w:rPr>
        <w:t>?</w:t>
      </w:r>
    </w:p>
    <w:p w14:paraId="37F133BE" w14:textId="77777777" w:rsidR="00583C0C" w:rsidRDefault="00583C0C" w:rsidP="00583C0C">
      <w:pPr>
        <w:ind w:firstLine="0"/>
        <w:rPr>
          <w:rtl/>
        </w:rPr>
      </w:pPr>
      <w:bookmarkStart w:id="3445" w:name="_ETM_Q1_3208651"/>
      <w:bookmarkEnd w:id="3445"/>
    </w:p>
    <w:p w14:paraId="3B5ACC4D" w14:textId="77777777" w:rsidR="00583C0C" w:rsidRPr="00583C0C" w:rsidRDefault="00583C0C" w:rsidP="00583C0C">
      <w:pPr>
        <w:ind w:firstLine="0"/>
        <w:rPr>
          <w:u w:val="single"/>
          <w:rtl/>
        </w:rPr>
      </w:pPr>
      <w:bookmarkStart w:id="3446" w:name="ET_yor_5797_1033"/>
      <w:r w:rsidRPr="00583C0C">
        <w:rPr>
          <w:rStyle w:val="TagStyle"/>
          <w:u w:val="single"/>
          <w:rtl/>
        </w:rPr>
        <w:t xml:space="preserve"> &lt;&lt; יור &gt;&gt; </w:t>
      </w:r>
      <w:r w:rsidRPr="00583C0C">
        <w:rPr>
          <w:u w:val="single"/>
          <w:rtl/>
        </w:rPr>
        <w:t>היו"ר יצחק פינדרוס:</w:t>
      </w:r>
      <w:r w:rsidRPr="00583C0C">
        <w:rPr>
          <w:rStyle w:val="TagStyle"/>
          <w:u w:val="single"/>
          <w:rtl/>
        </w:rPr>
        <w:t xml:space="preserve"> &lt;&lt; יור &gt;&gt;</w:t>
      </w:r>
      <w:r w:rsidRPr="00583C0C">
        <w:rPr>
          <w:u w:val="single"/>
          <w:rtl/>
        </w:rPr>
        <w:t xml:space="preserve">   </w:t>
      </w:r>
      <w:bookmarkEnd w:id="3446"/>
    </w:p>
    <w:p w14:paraId="255C7C5E" w14:textId="77777777" w:rsidR="00583C0C" w:rsidRDefault="00583C0C" w:rsidP="00583C0C">
      <w:pPr>
        <w:ind w:firstLine="0"/>
        <w:rPr>
          <w:rtl/>
        </w:rPr>
      </w:pPr>
    </w:p>
    <w:p w14:paraId="681BE62E" w14:textId="77777777" w:rsidR="007243DF" w:rsidRDefault="00583C0C" w:rsidP="00583C0C">
      <w:pPr>
        <w:rPr>
          <w:rtl/>
        </w:rPr>
      </w:pPr>
      <w:bookmarkStart w:id="3447" w:name="_ETM_Q1_3207402"/>
      <w:bookmarkEnd w:id="3447"/>
      <w:r>
        <w:rPr>
          <w:rFonts w:hint="cs"/>
          <w:rtl/>
        </w:rPr>
        <w:t>אל תגיד לי ש</w:t>
      </w:r>
      <w:r w:rsidR="007243DF">
        <w:rPr>
          <w:rFonts w:hint="cs"/>
          <w:rtl/>
        </w:rPr>
        <w:t>מתגייסים</w:t>
      </w:r>
      <w:r>
        <w:rPr>
          <w:rFonts w:hint="cs"/>
          <w:rtl/>
        </w:rPr>
        <w:t xml:space="preserve"> אנשים,</w:t>
      </w:r>
      <w:r w:rsidR="007243DF">
        <w:rPr>
          <w:rFonts w:hint="cs"/>
          <w:rtl/>
        </w:rPr>
        <w:t xml:space="preserve"> רק לא ביבי?</w:t>
      </w:r>
    </w:p>
    <w:p w14:paraId="095EA48A" w14:textId="77777777" w:rsidR="00583C0C" w:rsidRDefault="00583C0C" w:rsidP="00583C0C">
      <w:pPr>
        <w:ind w:firstLine="0"/>
        <w:rPr>
          <w:rtl/>
        </w:rPr>
      </w:pPr>
      <w:bookmarkStart w:id="3448" w:name="_ETM_Q1_3172406"/>
      <w:bookmarkStart w:id="3449" w:name="_ETM_Q1_3172906"/>
      <w:bookmarkStart w:id="3450" w:name="_ETM_Q1_3213150"/>
      <w:bookmarkEnd w:id="3448"/>
      <w:bookmarkEnd w:id="3449"/>
      <w:bookmarkEnd w:id="3450"/>
    </w:p>
    <w:p w14:paraId="0EDB02E0" w14:textId="77777777" w:rsidR="00583C0C" w:rsidRPr="00583C0C" w:rsidRDefault="00583C0C" w:rsidP="00583C0C">
      <w:pPr>
        <w:ind w:firstLine="0"/>
        <w:rPr>
          <w:u w:val="single"/>
          <w:rtl/>
        </w:rPr>
      </w:pPr>
      <w:bookmarkStart w:id="3451" w:name="ET_speaker_6361_1034"/>
      <w:r w:rsidRPr="00583C0C">
        <w:rPr>
          <w:rStyle w:val="TagStyle"/>
          <w:u w:val="single"/>
          <w:rtl/>
        </w:rPr>
        <w:t xml:space="preserve"> &lt;&lt; דובר &gt;&gt; </w:t>
      </w:r>
      <w:r w:rsidRPr="00583C0C">
        <w:rPr>
          <w:u w:val="single"/>
          <w:rtl/>
        </w:rPr>
        <w:t>נאור שירי (יש עתיד):</w:t>
      </w:r>
      <w:r w:rsidRPr="00583C0C">
        <w:rPr>
          <w:rStyle w:val="TagStyle"/>
          <w:u w:val="single"/>
          <w:rtl/>
        </w:rPr>
        <w:t xml:space="preserve"> &lt;&lt; דובר &gt;&gt;</w:t>
      </w:r>
      <w:r w:rsidRPr="00583C0C">
        <w:rPr>
          <w:u w:val="single"/>
          <w:rtl/>
        </w:rPr>
        <w:t xml:space="preserve">   </w:t>
      </w:r>
      <w:bookmarkEnd w:id="3451"/>
    </w:p>
    <w:p w14:paraId="0309FC75" w14:textId="77777777" w:rsidR="00583C0C" w:rsidRDefault="00583C0C" w:rsidP="00583C0C">
      <w:pPr>
        <w:ind w:firstLine="0"/>
        <w:rPr>
          <w:rtl/>
        </w:rPr>
      </w:pPr>
    </w:p>
    <w:p w14:paraId="3126C702" w14:textId="77777777" w:rsidR="007243DF" w:rsidRDefault="007243DF" w:rsidP="00583C0C">
      <w:pPr>
        <w:rPr>
          <w:rtl/>
        </w:rPr>
      </w:pPr>
      <w:r>
        <w:rPr>
          <w:rFonts w:hint="cs"/>
          <w:rtl/>
        </w:rPr>
        <w:t>אתה בטוח קצין גיוס</w:t>
      </w:r>
      <w:bookmarkStart w:id="3452" w:name="_ETM_Q1_3214651"/>
      <w:bookmarkEnd w:id="3452"/>
      <w:r>
        <w:rPr>
          <w:rFonts w:hint="cs"/>
          <w:rtl/>
        </w:rPr>
        <w:t xml:space="preserve"> ראשי.</w:t>
      </w:r>
    </w:p>
    <w:p w14:paraId="37AD5B8A" w14:textId="77777777" w:rsidR="00583C0C" w:rsidRDefault="00583C0C" w:rsidP="00583C0C">
      <w:pPr>
        <w:ind w:firstLine="0"/>
        <w:rPr>
          <w:rtl/>
        </w:rPr>
      </w:pPr>
      <w:bookmarkStart w:id="3453" w:name="_ETM_Q1_3215651"/>
      <w:bookmarkEnd w:id="3453"/>
    </w:p>
    <w:p w14:paraId="109D9660" w14:textId="77777777" w:rsidR="00583C0C" w:rsidRPr="00583C0C" w:rsidRDefault="00583C0C" w:rsidP="00583C0C">
      <w:pPr>
        <w:ind w:firstLine="0"/>
        <w:rPr>
          <w:u w:val="single"/>
          <w:rtl/>
        </w:rPr>
      </w:pPr>
      <w:bookmarkStart w:id="3454" w:name="ET_speaker_איילת_הלר_1035"/>
      <w:r w:rsidRPr="00583C0C">
        <w:rPr>
          <w:rStyle w:val="TagStyle"/>
          <w:u w:val="single"/>
          <w:rtl/>
        </w:rPr>
        <w:t xml:space="preserve"> &lt;&lt; דובר &gt;&gt; </w:t>
      </w:r>
      <w:r w:rsidRPr="00583C0C">
        <w:rPr>
          <w:u w:val="single"/>
          <w:rtl/>
        </w:rPr>
        <w:t>איילת הלר:</w:t>
      </w:r>
      <w:r w:rsidRPr="00583C0C">
        <w:rPr>
          <w:rStyle w:val="TagStyle"/>
          <w:u w:val="single"/>
          <w:rtl/>
        </w:rPr>
        <w:t xml:space="preserve"> &lt;&lt; דובר &gt;&gt;</w:t>
      </w:r>
      <w:r w:rsidRPr="00583C0C">
        <w:rPr>
          <w:u w:val="single"/>
          <w:rtl/>
        </w:rPr>
        <w:t xml:space="preserve">   </w:t>
      </w:r>
      <w:bookmarkEnd w:id="3454"/>
    </w:p>
    <w:p w14:paraId="089EA12B" w14:textId="77777777" w:rsidR="00583C0C" w:rsidRDefault="00583C0C" w:rsidP="00583C0C">
      <w:pPr>
        <w:ind w:firstLine="0"/>
        <w:rPr>
          <w:rtl/>
        </w:rPr>
      </w:pPr>
    </w:p>
    <w:p w14:paraId="48999C41" w14:textId="77777777" w:rsidR="007243DF" w:rsidRDefault="00583C0C" w:rsidP="00583C0C">
      <w:pPr>
        <w:rPr>
          <w:rtl/>
        </w:rPr>
      </w:pPr>
      <w:r>
        <w:rPr>
          <w:rFonts w:hint="cs"/>
          <w:rtl/>
        </w:rPr>
        <w:t xml:space="preserve">באשר </w:t>
      </w:r>
      <w:r w:rsidR="007243DF">
        <w:rPr>
          <w:rFonts w:hint="cs"/>
          <w:rtl/>
        </w:rPr>
        <w:t>לשאלתך</w:t>
      </w:r>
      <w:r>
        <w:rPr>
          <w:rFonts w:hint="cs"/>
          <w:rtl/>
        </w:rPr>
        <w:t xml:space="preserve"> </w:t>
      </w:r>
      <w:r w:rsidR="007243DF">
        <w:rPr>
          <w:rFonts w:hint="cs"/>
          <w:rtl/>
        </w:rPr>
        <w:t xml:space="preserve">חברת הכנסת לזימי, בנוגע לעלויות משפחת ראש הממשלה. כשהם </w:t>
      </w:r>
      <w:bookmarkStart w:id="3455" w:name="_ETM_Q1_3225900"/>
      <w:bookmarkEnd w:id="3455"/>
      <w:r w:rsidR="007243DF">
        <w:rPr>
          <w:rFonts w:hint="cs"/>
          <w:rtl/>
        </w:rPr>
        <w:t>שוהים בחו"ל, ממומנות הוצאות האבטחה בגינם בלבד.</w:t>
      </w:r>
    </w:p>
    <w:p w14:paraId="480C34D7" w14:textId="77777777" w:rsidR="006A49C1" w:rsidRDefault="006A49C1" w:rsidP="006A49C1">
      <w:pPr>
        <w:ind w:firstLine="0"/>
        <w:rPr>
          <w:rtl/>
        </w:rPr>
      </w:pPr>
    </w:p>
    <w:p w14:paraId="17540409" w14:textId="77777777" w:rsidR="006A49C1" w:rsidRPr="006A49C1" w:rsidRDefault="006A49C1" w:rsidP="006A49C1">
      <w:pPr>
        <w:ind w:firstLine="0"/>
        <w:rPr>
          <w:u w:val="single"/>
          <w:rtl/>
        </w:rPr>
      </w:pPr>
      <w:bookmarkStart w:id="3456" w:name="ET_speaker_6361_1036"/>
      <w:r w:rsidRPr="006A49C1">
        <w:rPr>
          <w:rStyle w:val="TagStyle"/>
          <w:u w:val="single"/>
          <w:rtl/>
        </w:rPr>
        <w:t xml:space="preserve"> &lt;&lt; דובר &gt;&gt; </w:t>
      </w:r>
      <w:r w:rsidRPr="006A49C1">
        <w:rPr>
          <w:u w:val="single"/>
          <w:rtl/>
        </w:rPr>
        <w:t>נאור שירי (יש עתיד):</w:t>
      </w:r>
      <w:r w:rsidRPr="006A49C1">
        <w:rPr>
          <w:rStyle w:val="TagStyle"/>
          <w:u w:val="single"/>
          <w:rtl/>
        </w:rPr>
        <w:t xml:space="preserve"> &lt;&lt; דובר &gt;&gt;</w:t>
      </w:r>
      <w:r w:rsidRPr="006A49C1">
        <w:rPr>
          <w:u w:val="single"/>
          <w:rtl/>
        </w:rPr>
        <w:t xml:space="preserve">   </w:t>
      </w:r>
      <w:bookmarkEnd w:id="3456"/>
    </w:p>
    <w:p w14:paraId="0D2B7E47" w14:textId="77777777" w:rsidR="006A49C1" w:rsidRDefault="006A49C1" w:rsidP="006A49C1">
      <w:pPr>
        <w:ind w:firstLine="0"/>
        <w:rPr>
          <w:rtl/>
        </w:rPr>
      </w:pPr>
    </w:p>
    <w:p w14:paraId="58981553" w14:textId="77777777" w:rsidR="006A49C1" w:rsidRDefault="006A49C1" w:rsidP="006A49C1">
      <w:pPr>
        <w:rPr>
          <w:rtl/>
        </w:rPr>
      </w:pPr>
      <w:r>
        <w:rPr>
          <w:rFonts w:hint="cs"/>
          <w:rtl/>
        </w:rPr>
        <w:t xml:space="preserve">זה לא מה שהיא שאלה. היא </w:t>
      </w:r>
      <w:bookmarkStart w:id="3457" w:name="_ETM_Q1_3229402"/>
      <w:bookmarkEnd w:id="3457"/>
      <w:r>
        <w:rPr>
          <w:rFonts w:hint="cs"/>
          <w:rtl/>
        </w:rPr>
        <w:t>שאלה מה וכמה?</w:t>
      </w:r>
    </w:p>
    <w:p w14:paraId="5D76FF72" w14:textId="77777777" w:rsidR="006A49C1" w:rsidRDefault="006A49C1" w:rsidP="006A49C1">
      <w:pPr>
        <w:ind w:firstLine="0"/>
        <w:rPr>
          <w:rtl/>
        </w:rPr>
      </w:pPr>
      <w:bookmarkStart w:id="3458" w:name="_ETM_Q1_3229901"/>
      <w:bookmarkStart w:id="3459" w:name="_ETM_Q1_3233151"/>
      <w:bookmarkEnd w:id="3458"/>
      <w:bookmarkEnd w:id="3459"/>
    </w:p>
    <w:p w14:paraId="3932A0A4" w14:textId="77777777" w:rsidR="006A49C1" w:rsidRPr="006A49C1" w:rsidRDefault="006A49C1" w:rsidP="006A49C1">
      <w:pPr>
        <w:ind w:firstLine="0"/>
        <w:rPr>
          <w:u w:val="single"/>
          <w:rtl/>
        </w:rPr>
      </w:pPr>
      <w:bookmarkStart w:id="3460" w:name="ET_speaker_6236_1037"/>
      <w:r w:rsidRPr="006A49C1">
        <w:rPr>
          <w:rStyle w:val="TagStyle"/>
          <w:u w:val="single"/>
          <w:rtl/>
        </w:rPr>
        <w:t xml:space="preserve"> &lt;&lt; דובר &gt;&gt; </w:t>
      </w:r>
      <w:r w:rsidRPr="006A49C1">
        <w:rPr>
          <w:u w:val="single"/>
          <w:rtl/>
        </w:rPr>
        <w:t>נעמה לזימי (העבודה):</w:t>
      </w:r>
      <w:r w:rsidRPr="006A49C1">
        <w:rPr>
          <w:rStyle w:val="TagStyle"/>
          <w:u w:val="single"/>
          <w:rtl/>
        </w:rPr>
        <w:t xml:space="preserve"> &lt;&lt; דובר &gt;&gt;</w:t>
      </w:r>
      <w:r w:rsidRPr="006A49C1">
        <w:rPr>
          <w:u w:val="single"/>
          <w:rtl/>
        </w:rPr>
        <w:t xml:space="preserve">   </w:t>
      </w:r>
      <w:bookmarkEnd w:id="3460"/>
    </w:p>
    <w:p w14:paraId="66498074" w14:textId="77777777" w:rsidR="006A49C1" w:rsidRDefault="006A49C1" w:rsidP="006A49C1">
      <w:pPr>
        <w:ind w:firstLine="0"/>
        <w:rPr>
          <w:rtl/>
        </w:rPr>
      </w:pPr>
    </w:p>
    <w:p w14:paraId="2CD1C9EB" w14:textId="77777777" w:rsidR="007243DF" w:rsidRDefault="007243DF" w:rsidP="006A49C1">
      <w:pPr>
        <w:rPr>
          <w:rtl/>
        </w:rPr>
      </w:pPr>
      <w:r>
        <w:rPr>
          <w:rFonts w:hint="cs"/>
          <w:rtl/>
        </w:rPr>
        <w:t>האבטחה אני מבינה, משולם. מה העלות ש</w:t>
      </w:r>
      <w:r w:rsidR="006A49C1">
        <w:rPr>
          <w:rFonts w:hint="cs"/>
          <w:rtl/>
        </w:rPr>
        <w:t>ל הבן בגלל שזו</w:t>
      </w:r>
      <w:r>
        <w:rPr>
          <w:rFonts w:hint="cs"/>
          <w:rtl/>
        </w:rPr>
        <w:t xml:space="preserve"> </w:t>
      </w:r>
      <w:bookmarkStart w:id="3461" w:name="_ETM_Q1_3239900"/>
      <w:bookmarkEnd w:id="3461"/>
      <w:r>
        <w:rPr>
          <w:rFonts w:hint="cs"/>
          <w:rtl/>
        </w:rPr>
        <w:t xml:space="preserve">כבר תקופה מאוד ארוכה והאם התקציב גם גדל, מה העלות </w:t>
      </w:r>
      <w:bookmarkStart w:id="3462" w:name="_ETM_Q1_3243900"/>
      <w:bookmarkEnd w:id="3462"/>
      <w:r>
        <w:rPr>
          <w:rFonts w:hint="cs"/>
          <w:rtl/>
        </w:rPr>
        <w:t>של אשת ראש הממשלה? שאלתי עם שהותה בחודשיים ש</w:t>
      </w:r>
      <w:r w:rsidR="006A49C1">
        <w:rPr>
          <w:rFonts w:hint="cs"/>
          <w:rtl/>
        </w:rPr>
        <w:t>שהתה במיאמי.</w:t>
      </w:r>
    </w:p>
    <w:p w14:paraId="073C05CE" w14:textId="77777777" w:rsidR="006A49C1" w:rsidRDefault="006A49C1" w:rsidP="006A49C1">
      <w:pPr>
        <w:ind w:firstLine="0"/>
        <w:rPr>
          <w:rtl/>
        </w:rPr>
      </w:pPr>
      <w:bookmarkStart w:id="3463" w:name="_ETM_Q1_3249150"/>
      <w:bookmarkEnd w:id="3463"/>
    </w:p>
    <w:p w14:paraId="24B7639D" w14:textId="77777777" w:rsidR="006A49C1" w:rsidRPr="006A49C1" w:rsidRDefault="006A49C1" w:rsidP="006A49C1">
      <w:pPr>
        <w:ind w:firstLine="0"/>
        <w:rPr>
          <w:u w:val="single"/>
          <w:rtl/>
        </w:rPr>
      </w:pPr>
      <w:bookmarkStart w:id="3464" w:name="ET_speaker_6361_1038"/>
      <w:r w:rsidRPr="006A49C1">
        <w:rPr>
          <w:rStyle w:val="TagStyle"/>
          <w:u w:val="single"/>
          <w:rtl/>
        </w:rPr>
        <w:t xml:space="preserve"> &lt;&lt; דובר &gt;&gt; </w:t>
      </w:r>
      <w:r w:rsidRPr="006A49C1">
        <w:rPr>
          <w:u w:val="single"/>
          <w:rtl/>
        </w:rPr>
        <w:t>נאור שירי (יש עתיד):</w:t>
      </w:r>
      <w:r w:rsidRPr="006A49C1">
        <w:rPr>
          <w:rStyle w:val="TagStyle"/>
          <w:u w:val="single"/>
          <w:rtl/>
        </w:rPr>
        <w:t xml:space="preserve"> &lt;&lt; דובר &gt;&gt;</w:t>
      </w:r>
      <w:r w:rsidRPr="006A49C1">
        <w:rPr>
          <w:u w:val="single"/>
          <w:rtl/>
        </w:rPr>
        <w:t xml:space="preserve">   </w:t>
      </w:r>
      <w:bookmarkEnd w:id="3464"/>
    </w:p>
    <w:p w14:paraId="2A754538" w14:textId="77777777" w:rsidR="006A49C1" w:rsidRDefault="006A49C1" w:rsidP="006A49C1">
      <w:pPr>
        <w:ind w:firstLine="0"/>
        <w:rPr>
          <w:rtl/>
        </w:rPr>
      </w:pPr>
    </w:p>
    <w:p w14:paraId="6FED3E3F" w14:textId="77777777" w:rsidR="007243DF" w:rsidRDefault="007243DF" w:rsidP="006A49C1">
      <w:pPr>
        <w:rPr>
          <w:rtl/>
        </w:rPr>
      </w:pPr>
      <w:r>
        <w:rPr>
          <w:rFonts w:hint="cs"/>
          <w:rtl/>
        </w:rPr>
        <w:t>מי מימן?</w:t>
      </w:r>
    </w:p>
    <w:p w14:paraId="7B79ECF8" w14:textId="77777777" w:rsidR="006A49C1" w:rsidRDefault="006A49C1" w:rsidP="006A49C1">
      <w:pPr>
        <w:ind w:firstLine="0"/>
        <w:rPr>
          <w:rtl/>
        </w:rPr>
      </w:pPr>
      <w:bookmarkStart w:id="3465" w:name="_ETM_Q1_3250150"/>
      <w:bookmarkEnd w:id="3465"/>
    </w:p>
    <w:p w14:paraId="0F84F07D" w14:textId="77777777" w:rsidR="006A49C1" w:rsidRPr="006A49C1" w:rsidRDefault="006A49C1" w:rsidP="006A49C1">
      <w:pPr>
        <w:ind w:firstLine="0"/>
        <w:rPr>
          <w:u w:val="single"/>
          <w:rtl/>
        </w:rPr>
      </w:pPr>
      <w:bookmarkStart w:id="3466" w:name="ET_speaker_6236_1039"/>
      <w:r w:rsidRPr="006A49C1">
        <w:rPr>
          <w:rStyle w:val="TagStyle"/>
          <w:u w:val="single"/>
          <w:rtl/>
        </w:rPr>
        <w:t xml:space="preserve"> &lt;&lt; דובר &gt;&gt; </w:t>
      </w:r>
      <w:r w:rsidRPr="006A49C1">
        <w:rPr>
          <w:u w:val="single"/>
          <w:rtl/>
        </w:rPr>
        <w:t>נעמה לזימי (העבודה):</w:t>
      </w:r>
      <w:r w:rsidRPr="006A49C1">
        <w:rPr>
          <w:rStyle w:val="TagStyle"/>
          <w:u w:val="single"/>
          <w:rtl/>
        </w:rPr>
        <w:t xml:space="preserve"> &lt;&lt; דובר &gt;&gt;</w:t>
      </w:r>
      <w:r w:rsidRPr="006A49C1">
        <w:rPr>
          <w:u w:val="single"/>
          <w:rtl/>
        </w:rPr>
        <w:t xml:space="preserve">   </w:t>
      </w:r>
      <w:bookmarkEnd w:id="3466"/>
    </w:p>
    <w:p w14:paraId="7A0AB1C4" w14:textId="77777777" w:rsidR="006A49C1" w:rsidRDefault="006A49C1" w:rsidP="006A49C1">
      <w:pPr>
        <w:ind w:firstLine="0"/>
        <w:rPr>
          <w:rtl/>
        </w:rPr>
      </w:pPr>
    </w:p>
    <w:p w14:paraId="07529B8D" w14:textId="77777777" w:rsidR="007243DF" w:rsidRDefault="007243DF" w:rsidP="006A49C1">
      <w:pPr>
        <w:rPr>
          <w:rtl/>
        </w:rPr>
      </w:pPr>
      <w:r>
        <w:rPr>
          <w:rFonts w:hint="cs"/>
          <w:rtl/>
        </w:rPr>
        <w:t>ה</w:t>
      </w:r>
      <w:bookmarkStart w:id="3467" w:name="_ETM_Q1_3251400"/>
      <w:bookmarkEnd w:id="3467"/>
      <w:r>
        <w:rPr>
          <w:rFonts w:hint="cs"/>
          <w:rtl/>
        </w:rPr>
        <w:t>אם זה מכיסם? אנחנו באירוע קומי כאן עכשיו?</w:t>
      </w:r>
    </w:p>
    <w:p w14:paraId="072620B4" w14:textId="77777777" w:rsidR="000E2FC3" w:rsidRDefault="000E2FC3" w:rsidP="000E2FC3">
      <w:pPr>
        <w:ind w:firstLine="0"/>
        <w:rPr>
          <w:rtl/>
        </w:rPr>
      </w:pPr>
      <w:bookmarkStart w:id="3468" w:name="_ETM_Q1_3257651"/>
      <w:bookmarkEnd w:id="3468"/>
    </w:p>
    <w:p w14:paraId="5CC160DF" w14:textId="77777777" w:rsidR="000E2FC3" w:rsidRPr="000E2FC3" w:rsidRDefault="000E2FC3" w:rsidP="000E2FC3">
      <w:pPr>
        <w:ind w:firstLine="0"/>
        <w:rPr>
          <w:u w:val="single"/>
          <w:rtl/>
        </w:rPr>
      </w:pPr>
      <w:bookmarkStart w:id="3469" w:name="ET_speaker_6361_1040"/>
      <w:r w:rsidRPr="000E2FC3">
        <w:rPr>
          <w:rStyle w:val="TagStyle"/>
          <w:u w:val="single"/>
          <w:rtl/>
        </w:rPr>
        <w:t xml:space="preserve"> &lt;&lt; דובר &gt;&gt; </w:t>
      </w:r>
      <w:r w:rsidRPr="000E2FC3">
        <w:rPr>
          <w:u w:val="single"/>
          <w:rtl/>
        </w:rPr>
        <w:t>נאור שירי (יש עתיד):</w:t>
      </w:r>
      <w:r w:rsidRPr="000E2FC3">
        <w:rPr>
          <w:rStyle w:val="TagStyle"/>
          <w:u w:val="single"/>
          <w:rtl/>
        </w:rPr>
        <w:t xml:space="preserve"> &lt;&lt; דובר &gt;&gt;</w:t>
      </w:r>
      <w:r w:rsidRPr="000E2FC3">
        <w:rPr>
          <w:u w:val="single"/>
          <w:rtl/>
        </w:rPr>
        <w:t xml:space="preserve">   </w:t>
      </w:r>
      <w:bookmarkEnd w:id="3469"/>
    </w:p>
    <w:p w14:paraId="01AE2FCB" w14:textId="77777777" w:rsidR="000E2FC3" w:rsidRDefault="000E2FC3" w:rsidP="000E2FC3">
      <w:pPr>
        <w:ind w:firstLine="0"/>
        <w:rPr>
          <w:rtl/>
        </w:rPr>
      </w:pPr>
    </w:p>
    <w:p w14:paraId="126C3DFD" w14:textId="77777777" w:rsidR="007243DF" w:rsidRDefault="007243DF" w:rsidP="000E2FC3">
      <w:pPr>
        <w:rPr>
          <w:rtl/>
        </w:rPr>
      </w:pPr>
      <w:r>
        <w:rPr>
          <w:rFonts w:hint="cs"/>
          <w:rtl/>
        </w:rPr>
        <w:t>פינדרוס אפילו צוחק ב</w:t>
      </w:r>
      <w:bookmarkStart w:id="3470" w:name="_ETM_Q1_3259651"/>
      <w:bookmarkEnd w:id="3470"/>
      <w:r>
        <w:rPr>
          <w:rFonts w:hint="cs"/>
          <w:rtl/>
        </w:rPr>
        <w:t>לב.</w:t>
      </w:r>
    </w:p>
    <w:p w14:paraId="5D92D213" w14:textId="77777777" w:rsidR="000E2FC3" w:rsidRDefault="000E2FC3" w:rsidP="000E2FC3">
      <w:pPr>
        <w:ind w:firstLine="0"/>
        <w:rPr>
          <w:rtl/>
        </w:rPr>
      </w:pPr>
      <w:bookmarkStart w:id="3471" w:name="_ETM_Q1_3260151"/>
      <w:bookmarkEnd w:id="3471"/>
    </w:p>
    <w:p w14:paraId="64921877" w14:textId="77777777" w:rsidR="000E2FC3" w:rsidRPr="000E2FC3" w:rsidRDefault="000E2FC3" w:rsidP="000E2FC3">
      <w:pPr>
        <w:ind w:firstLine="0"/>
        <w:rPr>
          <w:u w:val="single"/>
          <w:rtl/>
        </w:rPr>
      </w:pPr>
      <w:bookmarkStart w:id="3472" w:name="ET_speaker_6236_1041"/>
      <w:r w:rsidRPr="000E2FC3">
        <w:rPr>
          <w:rStyle w:val="TagStyle"/>
          <w:u w:val="single"/>
          <w:rtl/>
        </w:rPr>
        <w:t xml:space="preserve"> &lt;&lt; דובר &gt;&gt; </w:t>
      </w:r>
      <w:r w:rsidRPr="000E2FC3">
        <w:rPr>
          <w:u w:val="single"/>
          <w:rtl/>
        </w:rPr>
        <w:t>נעמה לזימי (העבודה):</w:t>
      </w:r>
      <w:r w:rsidRPr="000E2FC3">
        <w:rPr>
          <w:rStyle w:val="TagStyle"/>
          <w:u w:val="single"/>
          <w:rtl/>
        </w:rPr>
        <w:t xml:space="preserve"> &lt;&lt; דובר &gt;&gt;</w:t>
      </w:r>
      <w:r w:rsidRPr="000E2FC3">
        <w:rPr>
          <w:u w:val="single"/>
          <w:rtl/>
        </w:rPr>
        <w:t xml:space="preserve">   </w:t>
      </w:r>
      <w:bookmarkEnd w:id="3472"/>
    </w:p>
    <w:p w14:paraId="53C166D8" w14:textId="77777777" w:rsidR="000E2FC3" w:rsidRDefault="000E2FC3" w:rsidP="000E2FC3">
      <w:pPr>
        <w:ind w:firstLine="0"/>
        <w:rPr>
          <w:rtl/>
        </w:rPr>
      </w:pPr>
    </w:p>
    <w:p w14:paraId="3D934F99" w14:textId="77777777" w:rsidR="007243DF" w:rsidRDefault="007243DF" w:rsidP="000E2FC3">
      <w:pPr>
        <w:rPr>
          <w:rtl/>
        </w:rPr>
      </w:pPr>
      <w:r>
        <w:rPr>
          <w:rFonts w:hint="cs"/>
          <w:rtl/>
        </w:rPr>
        <w:t>ה</w:t>
      </w:r>
      <w:bookmarkStart w:id="3473" w:name="_ETM_Q1_3260400"/>
      <w:bookmarkEnd w:id="3473"/>
      <w:r w:rsidR="000E2FC3">
        <w:rPr>
          <w:rFonts w:hint="cs"/>
          <w:rtl/>
        </w:rPr>
        <w:t>אם זה מכיסם?</w:t>
      </w:r>
      <w:r>
        <w:rPr>
          <w:rFonts w:hint="cs"/>
          <w:rtl/>
        </w:rPr>
        <w:t xml:space="preserve"> ככל הנראה אין אזרח שמאמין בו שזה כ</w:t>
      </w:r>
      <w:bookmarkStart w:id="3474" w:name="_ETM_Q1_3264151"/>
      <w:bookmarkEnd w:id="3474"/>
      <w:r>
        <w:rPr>
          <w:rFonts w:hint="cs"/>
          <w:rtl/>
        </w:rPr>
        <w:t>ך. כמה זה עלה לנו? בואי נדלג על האם זה מכיס</w:t>
      </w:r>
      <w:bookmarkStart w:id="3475" w:name="_ETM_Q1_3268150"/>
      <w:bookmarkEnd w:id="3475"/>
      <w:r>
        <w:rPr>
          <w:rFonts w:hint="cs"/>
          <w:rtl/>
        </w:rPr>
        <w:t>ם, תגידי כמה זה עלה לנו</w:t>
      </w:r>
      <w:r w:rsidR="000E2FC3">
        <w:rPr>
          <w:rFonts w:hint="cs"/>
          <w:rtl/>
        </w:rPr>
        <w:t>?</w:t>
      </w:r>
    </w:p>
    <w:p w14:paraId="57618655" w14:textId="77777777" w:rsidR="000E2FC3" w:rsidRDefault="000E2FC3" w:rsidP="000E2FC3">
      <w:pPr>
        <w:ind w:firstLine="0"/>
        <w:rPr>
          <w:rtl/>
        </w:rPr>
      </w:pPr>
      <w:bookmarkStart w:id="3476" w:name="_ETM_Q1_3270650"/>
      <w:bookmarkEnd w:id="3476"/>
    </w:p>
    <w:p w14:paraId="21CA74DF" w14:textId="77777777" w:rsidR="008F63A2" w:rsidRDefault="008F63A2" w:rsidP="000E2FC3">
      <w:pPr>
        <w:ind w:firstLine="0"/>
        <w:rPr>
          <w:rtl/>
        </w:rPr>
      </w:pPr>
    </w:p>
    <w:p w14:paraId="536B5E58" w14:textId="77777777" w:rsidR="000E2FC3" w:rsidRPr="000E2FC3" w:rsidRDefault="000E2FC3" w:rsidP="000E2FC3">
      <w:pPr>
        <w:ind w:firstLine="0"/>
        <w:rPr>
          <w:u w:val="single"/>
          <w:rtl/>
        </w:rPr>
      </w:pPr>
      <w:bookmarkStart w:id="3477" w:name="ET_speaker_איילת_הלר_1042"/>
      <w:r w:rsidRPr="000E2FC3">
        <w:rPr>
          <w:rStyle w:val="TagStyle"/>
          <w:u w:val="single"/>
          <w:rtl/>
        </w:rPr>
        <w:t xml:space="preserve"> &lt;&lt; דובר &gt;&gt; </w:t>
      </w:r>
      <w:r w:rsidRPr="000E2FC3">
        <w:rPr>
          <w:u w:val="single"/>
          <w:rtl/>
        </w:rPr>
        <w:t>איילת הלר:</w:t>
      </w:r>
      <w:r w:rsidRPr="000E2FC3">
        <w:rPr>
          <w:rStyle w:val="TagStyle"/>
          <w:u w:val="single"/>
          <w:rtl/>
        </w:rPr>
        <w:t xml:space="preserve"> &lt;&lt; דובר &gt;&gt;</w:t>
      </w:r>
      <w:r w:rsidRPr="000E2FC3">
        <w:rPr>
          <w:u w:val="single"/>
          <w:rtl/>
        </w:rPr>
        <w:t xml:space="preserve">   </w:t>
      </w:r>
      <w:bookmarkEnd w:id="3477"/>
    </w:p>
    <w:p w14:paraId="590F2C49" w14:textId="77777777" w:rsidR="000E2FC3" w:rsidRDefault="000E2FC3" w:rsidP="000E2FC3">
      <w:pPr>
        <w:ind w:firstLine="0"/>
        <w:rPr>
          <w:rtl/>
        </w:rPr>
      </w:pPr>
    </w:p>
    <w:p w14:paraId="3622CFF3" w14:textId="77777777" w:rsidR="007243DF" w:rsidRDefault="007243DF" w:rsidP="000E2FC3">
      <w:pPr>
        <w:rPr>
          <w:rtl/>
        </w:rPr>
      </w:pPr>
      <w:r>
        <w:rPr>
          <w:rFonts w:hint="cs"/>
          <w:rtl/>
        </w:rPr>
        <w:t>ההוצאות שממונות</w:t>
      </w:r>
      <w:r w:rsidR="000E2FC3">
        <w:rPr>
          <w:rFonts w:hint="cs"/>
          <w:rtl/>
        </w:rPr>
        <w:t xml:space="preserve"> על ידי המדינה, מדובר ב</w:t>
      </w:r>
      <w:r>
        <w:rPr>
          <w:rFonts w:hint="cs"/>
          <w:rtl/>
        </w:rPr>
        <w:t>הוצאות האבטחה בלבד. אחרי הת</w:t>
      </w:r>
      <w:bookmarkStart w:id="3478" w:name="_ETM_Q1_3274900"/>
      <w:bookmarkEnd w:id="3478"/>
      <w:r w:rsidR="000E2FC3">
        <w:rPr>
          <w:rFonts w:hint="cs"/>
          <w:rtl/>
        </w:rPr>
        <w:t>ייעצות עם מערך האבטחה - - -</w:t>
      </w:r>
    </w:p>
    <w:p w14:paraId="7090788A" w14:textId="77777777" w:rsidR="000E2FC3" w:rsidRDefault="000E2FC3" w:rsidP="000E2FC3">
      <w:pPr>
        <w:ind w:firstLine="0"/>
        <w:rPr>
          <w:rtl/>
        </w:rPr>
      </w:pPr>
    </w:p>
    <w:p w14:paraId="716D291C" w14:textId="77777777" w:rsidR="000E2FC3" w:rsidRPr="000E2FC3" w:rsidRDefault="000E2FC3" w:rsidP="000E2FC3">
      <w:pPr>
        <w:ind w:firstLine="0"/>
        <w:rPr>
          <w:u w:val="single"/>
          <w:rtl/>
        </w:rPr>
      </w:pPr>
      <w:bookmarkStart w:id="3479" w:name="ET_speaker_6361_1043"/>
      <w:r w:rsidRPr="000E2FC3">
        <w:rPr>
          <w:rStyle w:val="TagStyle"/>
          <w:u w:val="single"/>
          <w:rtl/>
        </w:rPr>
        <w:t xml:space="preserve"> &lt;&lt; דובר &gt;&gt; </w:t>
      </w:r>
      <w:r w:rsidRPr="000E2FC3">
        <w:rPr>
          <w:u w:val="single"/>
          <w:rtl/>
        </w:rPr>
        <w:t>נאור שירי (יש עתיד):</w:t>
      </w:r>
      <w:r w:rsidRPr="000E2FC3">
        <w:rPr>
          <w:rStyle w:val="TagStyle"/>
          <w:u w:val="single"/>
          <w:rtl/>
        </w:rPr>
        <w:t xml:space="preserve"> &lt;&lt; דובר &gt;&gt;</w:t>
      </w:r>
      <w:r w:rsidRPr="000E2FC3">
        <w:rPr>
          <w:u w:val="single"/>
          <w:rtl/>
        </w:rPr>
        <w:t xml:space="preserve">   </w:t>
      </w:r>
      <w:bookmarkEnd w:id="3479"/>
    </w:p>
    <w:p w14:paraId="03CF156E" w14:textId="77777777" w:rsidR="000E2FC3" w:rsidRDefault="000E2FC3" w:rsidP="000E2FC3">
      <w:pPr>
        <w:ind w:firstLine="0"/>
        <w:rPr>
          <w:rtl/>
        </w:rPr>
      </w:pPr>
    </w:p>
    <w:p w14:paraId="3A75D2FC" w14:textId="77777777" w:rsidR="007243DF" w:rsidRDefault="000E2FC3" w:rsidP="000E2FC3">
      <w:pPr>
        <w:rPr>
          <w:rtl/>
        </w:rPr>
      </w:pPr>
      <w:r>
        <w:rPr>
          <w:rFonts w:hint="cs"/>
          <w:rtl/>
        </w:rPr>
        <w:t xml:space="preserve">רגע, </w:t>
      </w:r>
      <w:r w:rsidR="007243DF">
        <w:rPr>
          <w:rFonts w:hint="cs"/>
          <w:rtl/>
        </w:rPr>
        <w:t>ה</w:t>
      </w:r>
      <w:bookmarkStart w:id="3480" w:name="_ETM_Q1_3277900"/>
      <w:bookmarkEnd w:id="3480"/>
      <w:r w:rsidR="007243DF">
        <w:rPr>
          <w:rFonts w:hint="cs"/>
          <w:rtl/>
        </w:rPr>
        <w:t>שהות לא?</w:t>
      </w:r>
    </w:p>
    <w:p w14:paraId="552BE5F6" w14:textId="77777777" w:rsidR="000E2FC3" w:rsidRDefault="000E2FC3" w:rsidP="000E2FC3">
      <w:pPr>
        <w:ind w:firstLine="0"/>
        <w:rPr>
          <w:rtl/>
        </w:rPr>
      </w:pPr>
      <w:bookmarkStart w:id="3481" w:name="_ETM_Q1_3278650"/>
      <w:bookmarkEnd w:id="3481"/>
    </w:p>
    <w:p w14:paraId="1021F519" w14:textId="77777777" w:rsidR="000E2FC3" w:rsidRPr="000E2FC3" w:rsidRDefault="000E2FC3" w:rsidP="000E2FC3">
      <w:pPr>
        <w:ind w:firstLine="0"/>
        <w:rPr>
          <w:u w:val="single"/>
          <w:rtl/>
        </w:rPr>
      </w:pPr>
      <w:bookmarkStart w:id="3482" w:name="ET_speaker_איילת_הלר_1044"/>
      <w:r w:rsidRPr="000E2FC3">
        <w:rPr>
          <w:rStyle w:val="TagStyle"/>
          <w:u w:val="single"/>
          <w:rtl/>
        </w:rPr>
        <w:t xml:space="preserve"> &lt;&lt; דובר &gt;&gt; </w:t>
      </w:r>
      <w:r w:rsidRPr="000E2FC3">
        <w:rPr>
          <w:u w:val="single"/>
          <w:rtl/>
        </w:rPr>
        <w:t>איילת הלר:</w:t>
      </w:r>
      <w:r w:rsidRPr="000E2FC3">
        <w:rPr>
          <w:rStyle w:val="TagStyle"/>
          <w:u w:val="single"/>
          <w:rtl/>
        </w:rPr>
        <w:t xml:space="preserve"> &lt;&lt; דובר &gt;&gt;</w:t>
      </w:r>
      <w:r w:rsidRPr="000E2FC3">
        <w:rPr>
          <w:u w:val="single"/>
          <w:rtl/>
        </w:rPr>
        <w:t xml:space="preserve">   </w:t>
      </w:r>
      <w:bookmarkEnd w:id="3482"/>
    </w:p>
    <w:p w14:paraId="01C474B0" w14:textId="77777777" w:rsidR="000E2FC3" w:rsidRDefault="000E2FC3" w:rsidP="000E2FC3">
      <w:pPr>
        <w:ind w:firstLine="0"/>
        <w:rPr>
          <w:rtl/>
        </w:rPr>
      </w:pPr>
    </w:p>
    <w:p w14:paraId="68BD24AE" w14:textId="77777777" w:rsidR="007243DF" w:rsidRDefault="007243DF" w:rsidP="000E2FC3">
      <w:pPr>
        <w:rPr>
          <w:rtl/>
        </w:rPr>
      </w:pPr>
      <w:bookmarkStart w:id="3483" w:name="_ETM_Q1_3276902"/>
      <w:bookmarkEnd w:id="3483"/>
      <w:r>
        <w:rPr>
          <w:rFonts w:hint="cs"/>
          <w:rtl/>
        </w:rPr>
        <w:t>לא.</w:t>
      </w:r>
    </w:p>
    <w:p w14:paraId="3B350F84" w14:textId="77777777" w:rsidR="000E2FC3" w:rsidRDefault="000E2FC3" w:rsidP="000E2FC3">
      <w:pPr>
        <w:ind w:firstLine="0"/>
        <w:rPr>
          <w:rtl/>
        </w:rPr>
      </w:pPr>
    </w:p>
    <w:p w14:paraId="7DA0FF6F" w14:textId="77777777" w:rsidR="000E2FC3" w:rsidRPr="000E2FC3" w:rsidRDefault="000E2FC3" w:rsidP="000E2FC3">
      <w:pPr>
        <w:ind w:firstLine="0"/>
        <w:rPr>
          <w:u w:val="single"/>
          <w:rtl/>
        </w:rPr>
      </w:pPr>
      <w:bookmarkStart w:id="3484" w:name="ET_speaker_6236_1045"/>
      <w:r w:rsidRPr="000E2FC3">
        <w:rPr>
          <w:rStyle w:val="TagStyle"/>
          <w:u w:val="single"/>
          <w:rtl/>
        </w:rPr>
        <w:t xml:space="preserve"> &lt;&lt; דובר &gt;&gt; </w:t>
      </w:r>
      <w:r w:rsidRPr="000E2FC3">
        <w:rPr>
          <w:u w:val="single"/>
          <w:rtl/>
        </w:rPr>
        <w:t>נעמה לזימי (העבודה):</w:t>
      </w:r>
      <w:r w:rsidRPr="000E2FC3">
        <w:rPr>
          <w:rStyle w:val="TagStyle"/>
          <w:u w:val="single"/>
          <w:rtl/>
        </w:rPr>
        <w:t xml:space="preserve"> &lt;&lt; דובר &gt;&gt;</w:t>
      </w:r>
      <w:r w:rsidRPr="000E2FC3">
        <w:rPr>
          <w:u w:val="single"/>
          <w:rtl/>
        </w:rPr>
        <w:t xml:space="preserve">   </w:t>
      </w:r>
      <w:bookmarkEnd w:id="3484"/>
    </w:p>
    <w:p w14:paraId="24744647" w14:textId="77777777" w:rsidR="000E2FC3" w:rsidRDefault="000E2FC3" w:rsidP="000E2FC3">
      <w:pPr>
        <w:ind w:firstLine="0"/>
        <w:rPr>
          <w:rtl/>
        </w:rPr>
      </w:pPr>
    </w:p>
    <w:p w14:paraId="1BB8DC80" w14:textId="77777777" w:rsidR="007243DF" w:rsidRDefault="007243DF" w:rsidP="000E2FC3">
      <w:pPr>
        <w:rPr>
          <w:rtl/>
        </w:rPr>
      </w:pPr>
      <w:r>
        <w:rPr>
          <w:rFonts w:hint="cs"/>
          <w:rtl/>
        </w:rPr>
        <w:t>ש</w:t>
      </w:r>
      <w:bookmarkStart w:id="3485" w:name="_ETM_Q1_3279400"/>
      <w:bookmarkEnd w:id="3485"/>
      <w:r>
        <w:rPr>
          <w:rFonts w:hint="cs"/>
          <w:rtl/>
        </w:rPr>
        <w:t xml:space="preserve">הות אשת ראש הממשלה לא מומנה בחו"ל? </w:t>
      </w:r>
    </w:p>
    <w:p w14:paraId="1DEFD1A6" w14:textId="77777777" w:rsidR="000E2FC3" w:rsidRDefault="000E2FC3" w:rsidP="000E2FC3">
      <w:pPr>
        <w:ind w:firstLine="0"/>
        <w:rPr>
          <w:rtl/>
        </w:rPr>
      </w:pPr>
      <w:bookmarkStart w:id="3486" w:name="_ETM_Q1_3283150"/>
      <w:bookmarkEnd w:id="3486"/>
    </w:p>
    <w:p w14:paraId="144A9B28" w14:textId="77777777" w:rsidR="000E2FC3" w:rsidRPr="000E2FC3" w:rsidRDefault="000E2FC3" w:rsidP="000E2FC3">
      <w:pPr>
        <w:ind w:firstLine="0"/>
        <w:rPr>
          <w:u w:val="single"/>
          <w:rtl/>
        </w:rPr>
      </w:pPr>
      <w:bookmarkStart w:id="3487" w:name="ET_speaker_איילת_הלר_1046"/>
      <w:r w:rsidRPr="000E2FC3">
        <w:rPr>
          <w:rStyle w:val="TagStyle"/>
          <w:u w:val="single"/>
          <w:rtl/>
        </w:rPr>
        <w:t xml:space="preserve"> &lt;&lt; דובר &gt;&gt; </w:t>
      </w:r>
      <w:r w:rsidRPr="000E2FC3">
        <w:rPr>
          <w:u w:val="single"/>
          <w:rtl/>
        </w:rPr>
        <w:t>איילת הלר:</w:t>
      </w:r>
      <w:r w:rsidRPr="000E2FC3">
        <w:rPr>
          <w:rStyle w:val="TagStyle"/>
          <w:u w:val="single"/>
          <w:rtl/>
        </w:rPr>
        <w:t xml:space="preserve"> &lt;&lt; דובר &gt;&gt;</w:t>
      </w:r>
      <w:r w:rsidRPr="000E2FC3">
        <w:rPr>
          <w:u w:val="single"/>
          <w:rtl/>
        </w:rPr>
        <w:t xml:space="preserve">   </w:t>
      </w:r>
      <w:bookmarkEnd w:id="3487"/>
    </w:p>
    <w:p w14:paraId="0D2F1CCF" w14:textId="77777777" w:rsidR="000E2FC3" w:rsidRDefault="000E2FC3" w:rsidP="000E2FC3">
      <w:pPr>
        <w:ind w:firstLine="0"/>
        <w:rPr>
          <w:rtl/>
        </w:rPr>
      </w:pPr>
    </w:p>
    <w:p w14:paraId="6370EB6B" w14:textId="77777777" w:rsidR="000E2FC3" w:rsidRDefault="007243DF" w:rsidP="00D52B08">
      <w:pPr>
        <w:rPr>
          <w:rtl/>
        </w:rPr>
      </w:pPr>
      <w:r>
        <w:rPr>
          <w:rFonts w:hint="cs"/>
          <w:rtl/>
        </w:rPr>
        <w:t>מה</w:t>
      </w:r>
      <w:r w:rsidR="000E2FC3">
        <w:rPr>
          <w:rFonts w:hint="cs"/>
          <w:rtl/>
        </w:rPr>
        <w:t xml:space="preserve"> שמשולם עבורה אלה הוצאות האבטחה.</w:t>
      </w:r>
      <w:r>
        <w:rPr>
          <w:rFonts w:hint="cs"/>
          <w:rtl/>
        </w:rPr>
        <w:t xml:space="preserve"> אחרי התי</w:t>
      </w:r>
      <w:bookmarkStart w:id="3488" w:name="_ETM_Q1_3286900"/>
      <w:bookmarkEnd w:id="3488"/>
      <w:r>
        <w:rPr>
          <w:rFonts w:hint="cs"/>
          <w:rtl/>
        </w:rPr>
        <w:t>יעצות עם מערך האבטחה במשרד ראש הממ</w:t>
      </w:r>
      <w:r w:rsidR="000E2FC3">
        <w:rPr>
          <w:rFonts w:hint="cs"/>
          <w:rtl/>
        </w:rPr>
        <w:t>שלה,</w:t>
      </w:r>
      <w:r>
        <w:rPr>
          <w:rFonts w:hint="cs"/>
          <w:rtl/>
        </w:rPr>
        <w:t xml:space="preserve"> לא נוכל להיכנס </w:t>
      </w:r>
      <w:bookmarkStart w:id="3489" w:name="_ETM_Q1_3291151"/>
      <w:bookmarkEnd w:id="3489"/>
      <w:r w:rsidR="000E2FC3">
        <w:rPr>
          <w:rFonts w:hint="cs"/>
          <w:rtl/>
        </w:rPr>
        <w:t>לפרטים היות ו</w:t>
      </w:r>
      <w:r>
        <w:rPr>
          <w:rFonts w:hint="cs"/>
          <w:rtl/>
        </w:rPr>
        <w:t>מדובר במספרים שעלולים לחשוף איומים. ככל שהוועדה רוצה, אנח</w:t>
      </w:r>
      <w:bookmarkStart w:id="3490" w:name="_ETM_Q1_3296901"/>
      <w:bookmarkEnd w:id="3490"/>
      <w:r w:rsidR="000E2FC3">
        <w:rPr>
          <w:rFonts w:hint="cs"/>
          <w:rtl/>
        </w:rPr>
        <w:t>נו יכולים לעשות התייעצות נוספ</w:t>
      </w:r>
      <w:r>
        <w:rPr>
          <w:rFonts w:hint="cs"/>
          <w:rtl/>
        </w:rPr>
        <w:t xml:space="preserve">ת ולראות </w:t>
      </w:r>
      <w:r w:rsidR="000E2FC3">
        <w:rPr>
          <w:rFonts w:hint="cs"/>
          <w:rtl/>
        </w:rPr>
        <w:t>ל</w:t>
      </w:r>
      <w:r>
        <w:rPr>
          <w:rFonts w:hint="cs"/>
          <w:rtl/>
        </w:rPr>
        <w:t>מה</w:t>
      </w:r>
      <w:r w:rsidR="000E2FC3">
        <w:rPr>
          <w:rFonts w:hint="cs"/>
          <w:rtl/>
        </w:rPr>
        <w:t xml:space="preserve"> כן נוכל להי</w:t>
      </w:r>
      <w:r>
        <w:rPr>
          <w:rFonts w:hint="cs"/>
          <w:rtl/>
        </w:rPr>
        <w:t xml:space="preserve">כנס ולהעביר. </w:t>
      </w:r>
      <w:bookmarkStart w:id="3491" w:name="_ETM_Q1_3302150"/>
      <w:bookmarkEnd w:id="3491"/>
      <w:r>
        <w:rPr>
          <w:rFonts w:hint="cs"/>
          <w:rtl/>
        </w:rPr>
        <w:t>סכומים מדויקים אני לא יכולה לנקוב כאן.</w:t>
      </w:r>
      <w:bookmarkStart w:id="3492" w:name="_ETM_Q1_3304900"/>
      <w:bookmarkEnd w:id="3492"/>
    </w:p>
    <w:p w14:paraId="10CE79B6" w14:textId="77777777" w:rsidR="008F63A2" w:rsidRDefault="008F63A2" w:rsidP="00D52B08">
      <w:pPr>
        <w:rPr>
          <w:rtl/>
        </w:rPr>
      </w:pPr>
    </w:p>
    <w:p w14:paraId="7E0446E0" w14:textId="77777777" w:rsidR="000E2FC3" w:rsidRPr="000E2FC3" w:rsidRDefault="000E2FC3" w:rsidP="000E2FC3">
      <w:pPr>
        <w:ind w:firstLine="0"/>
        <w:rPr>
          <w:u w:val="single"/>
          <w:rtl/>
        </w:rPr>
      </w:pPr>
      <w:bookmarkStart w:id="3493" w:name="ET_speaker_6236_1047"/>
      <w:r w:rsidRPr="000E2FC3">
        <w:rPr>
          <w:rStyle w:val="TagStyle"/>
          <w:u w:val="single"/>
          <w:rtl/>
        </w:rPr>
        <w:t xml:space="preserve"> &lt;&lt; דובר &gt;&gt; </w:t>
      </w:r>
      <w:r w:rsidRPr="000E2FC3">
        <w:rPr>
          <w:u w:val="single"/>
          <w:rtl/>
        </w:rPr>
        <w:t>נעמה לזימי (העבודה):</w:t>
      </w:r>
      <w:r w:rsidRPr="000E2FC3">
        <w:rPr>
          <w:rStyle w:val="TagStyle"/>
          <w:u w:val="single"/>
          <w:rtl/>
        </w:rPr>
        <w:t xml:space="preserve"> &lt;&lt; דובר &gt;&gt;</w:t>
      </w:r>
      <w:r w:rsidRPr="000E2FC3">
        <w:rPr>
          <w:u w:val="single"/>
          <w:rtl/>
        </w:rPr>
        <w:t xml:space="preserve">   </w:t>
      </w:r>
      <w:bookmarkEnd w:id="3493"/>
    </w:p>
    <w:p w14:paraId="05200BDF" w14:textId="77777777" w:rsidR="000E2FC3" w:rsidRDefault="000E2FC3" w:rsidP="000E2FC3">
      <w:pPr>
        <w:ind w:firstLine="0"/>
        <w:rPr>
          <w:rtl/>
        </w:rPr>
      </w:pPr>
    </w:p>
    <w:p w14:paraId="39740D4E" w14:textId="77777777" w:rsidR="007243DF" w:rsidRDefault="007243DF" w:rsidP="000E2FC3">
      <w:pPr>
        <w:rPr>
          <w:rtl/>
        </w:rPr>
      </w:pPr>
      <w:r>
        <w:rPr>
          <w:rFonts w:hint="cs"/>
          <w:rtl/>
        </w:rPr>
        <w:t>נשים את סכומי האבטחה בצד</w:t>
      </w:r>
      <w:bookmarkStart w:id="3494" w:name="_ETM_Q1_3306150"/>
      <w:bookmarkEnd w:id="3494"/>
      <w:r w:rsidR="000E2FC3">
        <w:rPr>
          <w:rFonts w:hint="cs"/>
          <w:rtl/>
        </w:rPr>
        <w:t>.</w:t>
      </w:r>
      <w:r>
        <w:rPr>
          <w:rFonts w:hint="cs"/>
          <w:rtl/>
        </w:rPr>
        <w:t xml:space="preserve"> אני רוצה לשאול.</w:t>
      </w:r>
    </w:p>
    <w:p w14:paraId="342F3204" w14:textId="77777777" w:rsidR="000E2FC3" w:rsidRDefault="000E2FC3" w:rsidP="000E2FC3">
      <w:pPr>
        <w:ind w:firstLine="0"/>
        <w:rPr>
          <w:rtl/>
        </w:rPr>
      </w:pPr>
      <w:bookmarkStart w:id="3495" w:name="_ETM_Q1_3307651"/>
      <w:bookmarkEnd w:id="3495"/>
    </w:p>
    <w:p w14:paraId="119EA4A3" w14:textId="77777777" w:rsidR="000E2FC3" w:rsidRPr="000E2FC3" w:rsidRDefault="000E2FC3" w:rsidP="000E2FC3">
      <w:pPr>
        <w:ind w:firstLine="0"/>
        <w:rPr>
          <w:u w:val="single"/>
          <w:rtl/>
        </w:rPr>
      </w:pPr>
      <w:bookmarkStart w:id="3496" w:name="ET_speaker_6361_1048"/>
      <w:r w:rsidRPr="000E2FC3">
        <w:rPr>
          <w:rStyle w:val="TagStyle"/>
          <w:u w:val="single"/>
          <w:rtl/>
        </w:rPr>
        <w:t xml:space="preserve"> &lt;&lt; דובר &gt;&gt; </w:t>
      </w:r>
      <w:r w:rsidRPr="000E2FC3">
        <w:rPr>
          <w:u w:val="single"/>
          <w:rtl/>
        </w:rPr>
        <w:t>נאור שירי (יש עתיד):</w:t>
      </w:r>
      <w:r w:rsidRPr="000E2FC3">
        <w:rPr>
          <w:rStyle w:val="TagStyle"/>
          <w:u w:val="single"/>
          <w:rtl/>
        </w:rPr>
        <w:t xml:space="preserve"> &lt;&lt; דובר &gt;&gt;</w:t>
      </w:r>
      <w:r w:rsidRPr="000E2FC3">
        <w:rPr>
          <w:u w:val="single"/>
          <w:rtl/>
        </w:rPr>
        <w:t xml:space="preserve">   </w:t>
      </w:r>
      <w:bookmarkEnd w:id="3496"/>
    </w:p>
    <w:p w14:paraId="0E1ECB3F" w14:textId="77777777" w:rsidR="000E2FC3" w:rsidRDefault="000E2FC3" w:rsidP="000E2FC3">
      <w:pPr>
        <w:ind w:firstLine="0"/>
        <w:rPr>
          <w:rtl/>
        </w:rPr>
      </w:pPr>
    </w:p>
    <w:p w14:paraId="4E67F50C" w14:textId="77777777" w:rsidR="007243DF" w:rsidRDefault="000E2FC3" w:rsidP="000E2FC3">
      <w:pPr>
        <w:rPr>
          <w:rtl/>
        </w:rPr>
      </w:pPr>
      <w:r>
        <w:rPr>
          <w:rFonts w:hint="cs"/>
          <w:rtl/>
        </w:rPr>
        <w:t xml:space="preserve">אנחנו </w:t>
      </w:r>
      <w:r w:rsidR="007243DF">
        <w:rPr>
          <w:rFonts w:hint="cs"/>
          <w:rtl/>
        </w:rPr>
        <w:t>לא נשים אותם בצד.</w:t>
      </w:r>
    </w:p>
    <w:p w14:paraId="053099F1" w14:textId="77777777" w:rsidR="000E2FC3" w:rsidRDefault="000E2FC3" w:rsidP="000E2FC3">
      <w:pPr>
        <w:ind w:firstLine="0"/>
        <w:rPr>
          <w:rtl/>
        </w:rPr>
      </w:pPr>
      <w:bookmarkStart w:id="3497" w:name="_ETM_Q1_3308900"/>
      <w:bookmarkEnd w:id="3497"/>
    </w:p>
    <w:p w14:paraId="348E5817" w14:textId="77777777" w:rsidR="000E2FC3" w:rsidRPr="000E2FC3" w:rsidRDefault="000E2FC3" w:rsidP="000E2FC3">
      <w:pPr>
        <w:ind w:firstLine="0"/>
        <w:rPr>
          <w:u w:val="single"/>
          <w:rtl/>
        </w:rPr>
      </w:pPr>
      <w:bookmarkStart w:id="3498" w:name="ET_speaker_6236_1049"/>
      <w:r w:rsidRPr="000E2FC3">
        <w:rPr>
          <w:rStyle w:val="TagStyle"/>
          <w:u w:val="single"/>
          <w:rtl/>
        </w:rPr>
        <w:t xml:space="preserve"> &lt;&lt; דובר &gt;&gt; </w:t>
      </w:r>
      <w:r w:rsidRPr="000E2FC3">
        <w:rPr>
          <w:u w:val="single"/>
          <w:rtl/>
        </w:rPr>
        <w:t>נעמה לזימי (העבודה):</w:t>
      </w:r>
      <w:r w:rsidRPr="000E2FC3">
        <w:rPr>
          <w:rStyle w:val="TagStyle"/>
          <w:u w:val="single"/>
          <w:rtl/>
        </w:rPr>
        <w:t xml:space="preserve"> &lt;&lt; דובר &gt;&gt;</w:t>
      </w:r>
      <w:r w:rsidRPr="000E2FC3">
        <w:rPr>
          <w:u w:val="single"/>
          <w:rtl/>
        </w:rPr>
        <w:t xml:space="preserve">   </w:t>
      </w:r>
      <w:bookmarkEnd w:id="3498"/>
    </w:p>
    <w:p w14:paraId="53D64445" w14:textId="77777777" w:rsidR="000E2FC3" w:rsidRDefault="000E2FC3" w:rsidP="000E2FC3">
      <w:pPr>
        <w:ind w:firstLine="0"/>
        <w:rPr>
          <w:rtl/>
        </w:rPr>
      </w:pPr>
    </w:p>
    <w:p w14:paraId="5E05E3B4" w14:textId="467F4B43" w:rsidR="007243DF" w:rsidRDefault="000E2FC3" w:rsidP="000E2FC3">
      <w:pPr>
        <w:rPr>
          <w:rtl/>
        </w:rPr>
      </w:pPr>
      <w:r>
        <w:rPr>
          <w:rFonts w:hint="cs"/>
          <w:rtl/>
        </w:rPr>
        <w:t xml:space="preserve">אני שמה </w:t>
      </w:r>
      <w:r w:rsidR="007243DF">
        <w:rPr>
          <w:rFonts w:hint="cs"/>
          <w:rtl/>
        </w:rPr>
        <w:t xml:space="preserve">רגע </w:t>
      </w:r>
      <w:r w:rsidR="00BC2B47">
        <w:rPr>
          <w:rFonts w:hint="cs"/>
          <w:rtl/>
        </w:rPr>
        <w:t>בצד. רגע</w:t>
      </w:r>
      <w:r w:rsidR="007243DF">
        <w:rPr>
          <w:rFonts w:hint="cs"/>
          <w:rtl/>
        </w:rPr>
        <w:t xml:space="preserve"> זה לא או</w:t>
      </w:r>
      <w:bookmarkStart w:id="3499" w:name="_ETM_Q1_3310401"/>
      <w:bookmarkEnd w:id="3499"/>
      <w:r w:rsidR="007243DF">
        <w:rPr>
          <w:rFonts w:hint="cs"/>
          <w:rtl/>
        </w:rPr>
        <w:t>מר לת</w:t>
      </w:r>
      <w:r w:rsidR="00C73A3F">
        <w:rPr>
          <w:rFonts w:hint="cs"/>
          <w:rtl/>
        </w:rPr>
        <w:t>מייד</w:t>
      </w:r>
      <w:r w:rsidR="007243DF">
        <w:rPr>
          <w:rFonts w:hint="cs"/>
          <w:rtl/>
        </w:rPr>
        <w:t>. אנחנו ראינו שפמלייתה כשהיא טסה, היה כולל סטייליסטית, מ</w:t>
      </w:r>
      <w:bookmarkStart w:id="3500" w:name="_ETM_Q1_3316401"/>
      <w:bookmarkEnd w:id="3500"/>
      <w:r w:rsidR="007243DF">
        <w:rPr>
          <w:rFonts w:hint="cs"/>
          <w:rtl/>
        </w:rPr>
        <w:t>אפרת. כל זה מומן מכיסה</w:t>
      </w:r>
      <w:r w:rsidR="00BC2B47">
        <w:rPr>
          <w:rFonts w:hint="cs"/>
          <w:rtl/>
        </w:rPr>
        <w:t xml:space="preserve"> איילת</w:t>
      </w:r>
      <w:r w:rsidR="007243DF">
        <w:rPr>
          <w:rFonts w:hint="cs"/>
          <w:rtl/>
        </w:rPr>
        <w:t>? את אומרת את זה ל</w:t>
      </w:r>
      <w:bookmarkStart w:id="3501" w:name="_ETM_Q1_3320401"/>
      <w:bookmarkEnd w:id="3501"/>
      <w:r w:rsidR="007243DF">
        <w:rPr>
          <w:rFonts w:hint="cs"/>
          <w:rtl/>
        </w:rPr>
        <w:t>פרוטוקול</w:t>
      </w:r>
      <w:r w:rsidR="00BC2B47">
        <w:rPr>
          <w:rFonts w:hint="cs"/>
          <w:rtl/>
        </w:rPr>
        <w:t xml:space="preserve"> כמובן</w:t>
      </w:r>
      <w:r w:rsidR="007243DF">
        <w:rPr>
          <w:rFonts w:hint="cs"/>
          <w:rtl/>
        </w:rPr>
        <w:t>.</w:t>
      </w:r>
    </w:p>
    <w:p w14:paraId="22FD6C06" w14:textId="77777777" w:rsidR="00BC2B47" w:rsidRDefault="00BC2B47" w:rsidP="00BC2B47">
      <w:pPr>
        <w:ind w:firstLine="0"/>
        <w:rPr>
          <w:rtl/>
        </w:rPr>
      </w:pPr>
      <w:bookmarkStart w:id="3502" w:name="_ETM_Q1_3321401"/>
      <w:bookmarkEnd w:id="3502"/>
    </w:p>
    <w:p w14:paraId="6F25F0C7" w14:textId="77777777" w:rsidR="00BC2B47" w:rsidRPr="00BC2B47" w:rsidRDefault="00BC2B47" w:rsidP="00BC2B47">
      <w:pPr>
        <w:ind w:firstLine="0"/>
        <w:rPr>
          <w:u w:val="single"/>
          <w:rtl/>
        </w:rPr>
      </w:pPr>
      <w:bookmarkStart w:id="3503" w:name="ET_speaker_6361_1050"/>
      <w:r w:rsidRPr="00BC2B47">
        <w:rPr>
          <w:rStyle w:val="TagStyle"/>
          <w:u w:val="single"/>
          <w:rtl/>
        </w:rPr>
        <w:t xml:space="preserve"> &lt;&lt; דובר &gt;&gt; </w:t>
      </w:r>
      <w:r w:rsidRPr="00BC2B47">
        <w:rPr>
          <w:u w:val="single"/>
          <w:rtl/>
        </w:rPr>
        <w:t>נאור שירי (יש עתיד):</w:t>
      </w:r>
      <w:r w:rsidRPr="00BC2B47">
        <w:rPr>
          <w:rStyle w:val="TagStyle"/>
          <w:u w:val="single"/>
          <w:rtl/>
        </w:rPr>
        <w:t xml:space="preserve"> &lt;&lt; דובר &gt;&gt;</w:t>
      </w:r>
      <w:r w:rsidRPr="00BC2B47">
        <w:rPr>
          <w:u w:val="single"/>
          <w:rtl/>
        </w:rPr>
        <w:t xml:space="preserve">   </w:t>
      </w:r>
      <w:bookmarkEnd w:id="3503"/>
    </w:p>
    <w:p w14:paraId="1D92F0E4" w14:textId="77777777" w:rsidR="00BC2B47" w:rsidRDefault="00BC2B47" w:rsidP="00BC2B47">
      <w:pPr>
        <w:ind w:firstLine="0"/>
        <w:rPr>
          <w:rtl/>
        </w:rPr>
      </w:pPr>
    </w:p>
    <w:p w14:paraId="29301234" w14:textId="77777777" w:rsidR="007243DF" w:rsidRDefault="00BC2B47" w:rsidP="00BC2B47">
      <w:pPr>
        <w:rPr>
          <w:rtl/>
        </w:rPr>
      </w:pPr>
      <w:r>
        <w:rPr>
          <w:rFonts w:hint="cs"/>
          <w:rtl/>
        </w:rPr>
        <w:t>מאפ</w:t>
      </w:r>
      <w:r w:rsidR="007243DF">
        <w:rPr>
          <w:rFonts w:hint="cs"/>
          <w:rtl/>
        </w:rPr>
        <w:t>רים זה נחשב אבטחה?</w:t>
      </w:r>
    </w:p>
    <w:p w14:paraId="34371149" w14:textId="77777777" w:rsidR="00BC2B47" w:rsidRDefault="00BC2B47" w:rsidP="00BC2B47">
      <w:pPr>
        <w:ind w:firstLine="0"/>
        <w:rPr>
          <w:rtl/>
        </w:rPr>
      </w:pPr>
      <w:bookmarkStart w:id="3504" w:name="_ETM_Q1_3323400"/>
      <w:bookmarkEnd w:id="3504"/>
    </w:p>
    <w:p w14:paraId="3F9EE06E" w14:textId="77777777" w:rsidR="00BC2B47" w:rsidRPr="00BC2B47" w:rsidRDefault="00BC2B47" w:rsidP="00BC2B47">
      <w:pPr>
        <w:ind w:firstLine="0"/>
        <w:rPr>
          <w:u w:val="single"/>
          <w:rtl/>
        </w:rPr>
      </w:pPr>
      <w:bookmarkStart w:id="3505" w:name="ET_speaker_דנה_חימי__1051"/>
      <w:r w:rsidRPr="00BC2B47">
        <w:rPr>
          <w:rStyle w:val="TagStyle"/>
          <w:u w:val="single"/>
          <w:rtl/>
        </w:rPr>
        <w:t xml:space="preserve"> &lt;&lt; דובר &gt;&gt; </w:t>
      </w:r>
      <w:r w:rsidRPr="00BC2B47">
        <w:rPr>
          <w:u w:val="single"/>
          <w:rtl/>
        </w:rPr>
        <w:t>דנה חימי:</w:t>
      </w:r>
      <w:r w:rsidRPr="00BC2B47">
        <w:rPr>
          <w:rStyle w:val="TagStyle"/>
          <w:u w:val="single"/>
          <w:rtl/>
        </w:rPr>
        <w:t xml:space="preserve"> &lt;&lt; דובר &gt;&gt;</w:t>
      </w:r>
      <w:r w:rsidRPr="00BC2B47">
        <w:rPr>
          <w:u w:val="single"/>
          <w:rtl/>
        </w:rPr>
        <w:t xml:space="preserve">   </w:t>
      </w:r>
      <w:bookmarkEnd w:id="3505"/>
    </w:p>
    <w:p w14:paraId="4D14BDAB" w14:textId="77777777" w:rsidR="00BC2B47" w:rsidRDefault="00BC2B47" w:rsidP="00BC2B47">
      <w:pPr>
        <w:ind w:firstLine="0"/>
        <w:rPr>
          <w:rtl/>
        </w:rPr>
      </w:pPr>
    </w:p>
    <w:p w14:paraId="2FBD1D91" w14:textId="77777777" w:rsidR="007243DF" w:rsidRDefault="00BC2B47" w:rsidP="00BC2B47">
      <w:pPr>
        <w:rPr>
          <w:rtl/>
        </w:rPr>
      </w:pPr>
      <w:r>
        <w:rPr>
          <w:rFonts w:hint="cs"/>
          <w:rtl/>
        </w:rPr>
        <w:t xml:space="preserve">עלות </w:t>
      </w:r>
      <w:r w:rsidR="007243DF">
        <w:rPr>
          <w:rFonts w:hint="cs"/>
          <w:rtl/>
        </w:rPr>
        <w:t>השהות בחו"ל ממומנת מכיסם. אנחנו מממנים את עלו</w:t>
      </w:r>
      <w:bookmarkStart w:id="3506" w:name="_ETM_Q1_3327651"/>
      <w:bookmarkEnd w:id="3506"/>
      <w:r>
        <w:rPr>
          <w:rFonts w:hint="cs"/>
          <w:rtl/>
        </w:rPr>
        <w:t>יות האבטחה בלבד.</w:t>
      </w:r>
    </w:p>
    <w:p w14:paraId="4E894B7F" w14:textId="77777777" w:rsidR="0071144D" w:rsidRDefault="0071144D" w:rsidP="00BC2B47">
      <w:pPr>
        <w:rPr>
          <w:rtl/>
        </w:rPr>
      </w:pPr>
    </w:p>
    <w:p w14:paraId="2A63BEFF" w14:textId="77777777" w:rsidR="0071144D" w:rsidRDefault="0071144D" w:rsidP="00BC2B47">
      <w:pPr>
        <w:rPr>
          <w:rtl/>
        </w:rPr>
      </w:pPr>
    </w:p>
    <w:p w14:paraId="0524125B" w14:textId="77777777" w:rsidR="00BC2B47" w:rsidRDefault="00BC2B47" w:rsidP="00BC2B47">
      <w:pPr>
        <w:ind w:firstLine="0"/>
        <w:rPr>
          <w:rtl/>
        </w:rPr>
      </w:pPr>
    </w:p>
    <w:p w14:paraId="53E0D5E5" w14:textId="77777777" w:rsidR="00BC2B47" w:rsidRPr="00BC2B47" w:rsidRDefault="00BC2B47" w:rsidP="00BC2B47">
      <w:pPr>
        <w:ind w:firstLine="0"/>
        <w:rPr>
          <w:u w:val="single"/>
          <w:rtl/>
        </w:rPr>
      </w:pPr>
      <w:bookmarkStart w:id="3507" w:name="ET_speaker_6361_1052"/>
      <w:r w:rsidRPr="00BC2B47">
        <w:rPr>
          <w:rStyle w:val="TagStyle"/>
          <w:u w:val="single"/>
          <w:rtl/>
        </w:rPr>
        <w:t xml:space="preserve"> &lt;&lt; דובר &gt;&gt; </w:t>
      </w:r>
      <w:r w:rsidRPr="00BC2B47">
        <w:rPr>
          <w:u w:val="single"/>
          <w:rtl/>
        </w:rPr>
        <w:t>נאור שירי (יש עתיד):</w:t>
      </w:r>
      <w:r w:rsidRPr="00BC2B47">
        <w:rPr>
          <w:rStyle w:val="TagStyle"/>
          <w:u w:val="single"/>
          <w:rtl/>
        </w:rPr>
        <w:t xml:space="preserve"> &lt;&lt; דובר &gt;&gt;</w:t>
      </w:r>
      <w:r w:rsidRPr="00BC2B47">
        <w:rPr>
          <w:u w:val="single"/>
          <w:rtl/>
        </w:rPr>
        <w:t xml:space="preserve">   </w:t>
      </w:r>
      <w:bookmarkEnd w:id="3507"/>
    </w:p>
    <w:p w14:paraId="737A8BCE" w14:textId="77777777" w:rsidR="00BC2B47" w:rsidRDefault="00BC2B47" w:rsidP="00BC2B47">
      <w:pPr>
        <w:ind w:firstLine="0"/>
        <w:rPr>
          <w:rtl/>
        </w:rPr>
      </w:pPr>
    </w:p>
    <w:p w14:paraId="3F5240F7" w14:textId="77777777" w:rsidR="007243DF" w:rsidRDefault="007243DF" w:rsidP="00BC2B47">
      <w:pPr>
        <w:rPr>
          <w:rtl/>
        </w:rPr>
      </w:pPr>
      <w:r>
        <w:rPr>
          <w:rFonts w:hint="cs"/>
          <w:rtl/>
        </w:rPr>
        <w:t>רק</w:t>
      </w:r>
      <w:bookmarkStart w:id="3508" w:name="_ETM_Q1_3329150"/>
      <w:bookmarkStart w:id="3509" w:name="_ETM_Q1_3329401"/>
      <w:bookmarkEnd w:id="3508"/>
      <w:bookmarkEnd w:id="3509"/>
      <w:r>
        <w:rPr>
          <w:rFonts w:hint="cs"/>
          <w:rtl/>
        </w:rPr>
        <w:t xml:space="preserve"> מאבטחים</w:t>
      </w:r>
      <w:r w:rsidR="00BC2B47">
        <w:rPr>
          <w:rFonts w:hint="cs"/>
          <w:rtl/>
        </w:rPr>
        <w:t>?</w:t>
      </w:r>
    </w:p>
    <w:p w14:paraId="5193298F" w14:textId="77777777" w:rsidR="00BC2B47" w:rsidRDefault="00BC2B47" w:rsidP="00BC2B47">
      <w:pPr>
        <w:ind w:firstLine="0"/>
        <w:rPr>
          <w:rtl/>
        </w:rPr>
      </w:pPr>
      <w:bookmarkStart w:id="3510" w:name="_ETM_Q1_3330900"/>
      <w:bookmarkEnd w:id="3510"/>
    </w:p>
    <w:p w14:paraId="15AE2706" w14:textId="77777777" w:rsidR="00BC2B47" w:rsidRPr="00BC2B47" w:rsidRDefault="00BC2B47" w:rsidP="00BC2B47">
      <w:pPr>
        <w:ind w:firstLine="0"/>
        <w:rPr>
          <w:u w:val="single"/>
          <w:rtl/>
        </w:rPr>
      </w:pPr>
      <w:bookmarkStart w:id="3511" w:name="ET_speaker_6236_1053"/>
      <w:r w:rsidRPr="00BC2B47">
        <w:rPr>
          <w:rStyle w:val="TagStyle"/>
          <w:u w:val="single"/>
          <w:rtl/>
        </w:rPr>
        <w:t xml:space="preserve"> &lt;&lt; דובר &gt;&gt; </w:t>
      </w:r>
      <w:r w:rsidRPr="00BC2B47">
        <w:rPr>
          <w:u w:val="single"/>
          <w:rtl/>
        </w:rPr>
        <w:t>נעמה לזימי (העבודה):</w:t>
      </w:r>
      <w:r w:rsidRPr="00BC2B47">
        <w:rPr>
          <w:rStyle w:val="TagStyle"/>
          <w:u w:val="single"/>
          <w:rtl/>
        </w:rPr>
        <w:t xml:space="preserve"> &lt;&lt; דובר &gt;&gt;</w:t>
      </w:r>
      <w:r w:rsidRPr="00BC2B47">
        <w:rPr>
          <w:u w:val="single"/>
          <w:rtl/>
        </w:rPr>
        <w:t xml:space="preserve">   </w:t>
      </w:r>
      <w:bookmarkEnd w:id="3511"/>
    </w:p>
    <w:p w14:paraId="551BBD03" w14:textId="77777777" w:rsidR="00BC2B47" w:rsidRDefault="00BC2B47" w:rsidP="00BC2B47">
      <w:pPr>
        <w:ind w:firstLine="0"/>
        <w:rPr>
          <w:rtl/>
        </w:rPr>
      </w:pPr>
    </w:p>
    <w:p w14:paraId="242EFFE5" w14:textId="77777777" w:rsidR="007243DF" w:rsidRDefault="00BC2B47" w:rsidP="00BC2B47">
      <w:pPr>
        <w:rPr>
          <w:rtl/>
        </w:rPr>
      </w:pPr>
      <w:r>
        <w:rPr>
          <w:rFonts w:hint="cs"/>
          <w:rtl/>
        </w:rPr>
        <w:t>המאפ</w:t>
      </w:r>
      <w:r w:rsidR="007243DF">
        <w:rPr>
          <w:rFonts w:hint="cs"/>
          <w:rtl/>
        </w:rPr>
        <w:t>ר שטס אתה צמוד</w:t>
      </w:r>
      <w:r>
        <w:rPr>
          <w:rFonts w:hint="cs"/>
          <w:rtl/>
        </w:rPr>
        <w:t>?</w:t>
      </w:r>
    </w:p>
    <w:p w14:paraId="3A1BCBEF" w14:textId="77777777" w:rsidR="00BC2B47" w:rsidRDefault="00BC2B47" w:rsidP="00BC2B47">
      <w:pPr>
        <w:ind w:firstLine="0"/>
        <w:rPr>
          <w:rtl/>
        </w:rPr>
      </w:pPr>
    </w:p>
    <w:p w14:paraId="576B5E33" w14:textId="77777777" w:rsidR="00BC2B47" w:rsidRPr="00BC2B47" w:rsidRDefault="00BC2B47" w:rsidP="00BC2B47">
      <w:pPr>
        <w:ind w:firstLine="0"/>
        <w:rPr>
          <w:u w:val="single"/>
          <w:rtl/>
        </w:rPr>
      </w:pPr>
      <w:bookmarkStart w:id="3512" w:name="ET_speaker_דנה_חימי__1054"/>
      <w:r w:rsidRPr="00BC2B47">
        <w:rPr>
          <w:rStyle w:val="TagStyle"/>
          <w:u w:val="single"/>
          <w:rtl/>
        </w:rPr>
        <w:t xml:space="preserve"> &lt;&lt; דובר &gt;&gt; </w:t>
      </w:r>
      <w:r w:rsidRPr="00BC2B47">
        <w:rPr>
          <w:u w:val="single"/>
          <w:rtl/>
        </w:rPr>
        <w:t>דנה חימי:</w:t>
      </w:r>
      <w:r w:rsidRPr="00BC2B47">
        <w:rPr>
          <w:rStyle w:val="TagStyle"/>
          <w:u w:val="single"/>
          <w:rtl/>
        </w:rPr>
        <w:t xml:space="preserve"> &lt;&lt; דובר &gt;&gt;</w:t>
      </w:r>
      <w:r w:rsidRPr="00BC2B47">
        <w:rPr>
          <w:u w:val="single"/>
          <w:rtl/>
        </w:rPr>
        <w:t xml:space="preserve">   </w:t>
      </w:r>
      <w:bookmarkEnd w:id="3512"/>
    </w:p>
    <w:p w14:paraId="4D09A437" w14:textId="77777777" w:rsidR="00BC2B47" w:rsidRDefault="00BC2B47" w:rsidP="00BC2B47">
      <w:pPr>
        <w:ind w:firstLine="0"/>
        <w:rPr>
          <w:rtl/>
        </w:rPr>
      </w:pPr>
    </w:p>
    <w:p w14:paraId="05EDBC15" w14:textId="77777777" w:rsidR="00E865A2" w:rsidRDefault="00E865A2" w:rsidP="00BC2B47">
      <w:pPr>
        <w:rPr>
          <w:rtl/>
        </w:rPr>
      </w:pPr>
      <w:r>
        <w:rPr>
          <w:rFonts w:hint="cs"/>
          <w:rtl/>
        </w:rPr>
        <w:t>א</w:t>
      </w:r>
      <w:bookmarkStart w:id="3513" w:name="_ETM_Q1_3335651"/>
      <w:bookmarkEnd w:id="3513"/>
      <w:r>
        <w:rPr>
          <w:rFonts w:hint="cs"/>
          <w:rtl/>
        </w:rPr>
        <w:t xml:space="preserve">ני לא מכירה שאנחנו </w:t>
      </w:r>
      <w:bookmarkStart w:id="3514" w:name="_ETM_Q1_3336901"/>
      <w:bookmarkEnd w:id="3514"/>
      <w:r>
        <w:rPr>
          <w:rFonts w:hint="cs"/>
          <w:rtl/>
        </w:rPr>
        <w:t>מממנים מאפר.</w:t>
      </w:r>
    </w:p>
    <w:p w14:paraId="0C552CE7" w14:textId="77777777" w:rsidR="00BC2B47" w:rsidRDefault="00BC2B47" w:rsidP="00BC2B47">
      <w:pPr>
        <w:ind w:firstLine="0"/>
        <w:rPr>
          <w:rtl/>
        </w:rPr>
      </w:pPr>
    </w:p>
    <w:p w14:paraId="3AA84108" w14:textId="77777777" w:rsidR="00BC2B47" w:rsidRPr="00BC2B47" w:rsidRDefault="00BC2B47" w:rsidP="00BC2B47">
      <w:pPr>
        <w:ind w:firstLine="0"/>
        <w:rPr>
          <w:u w:val="single"/>
          <w:rtl/>
        </w:rPr>
      </w:pPr>
      <w:bookmarkStart w:id="3515" w:name="ET_speaker_6127_1055"/>
      <w:r w:rsidRPr="00BC2B47">
        <w:rPr>
          <w:rStyle w:val="TagStyle"/>
          <w:u w:val="single"/>
          <w:rtl/>
        </w:rPr>
        <w:t xml:space="preserve"> &lt;&lt; דובר &gt;&gt; </w:t>
      </w:r>
      <w:r w:rsidRPr="00BC2B47">
        <w:rPr>
          <w:u w:val="single"/>
          <w:rtl/>
        </w:rPr>
        <w:t>ולדימיר בליאק (יש עתיד):</w:t>
      </w:r>
      <w:r w:rsidRPr="00BC2B47">
        <w:rPr>
          <w:rStyle w:val="TagStyle"/>
          <w:u w:val="single"/>
          <w:rtl/>
        </w:rPr>
        <w:t xml:space="preserve"> &lt;&lt; דובר &gt;&gt;</w:t>
      </w:r>
      <w:r w:rsidRPr="00BC2B47">
        <w:rPr>
          <w:u w:val="single"/>
          <w:rtl/>
        </w:rPr>
        <w:t xml:space="preserve">   </w:t>
      </w:r>
      <w:bookmarkEnd w:id="3515"/>
    </w:p>
    <w:p w14:paraId="63D3A2B3" w14:textId="77777777" w:rsidR="00BC2B47" w:rsidRDefault="00BC2B47" w:rsidP="00BC2B47">
      <w:pPr>
        <w:ind w:firstLine="0"/>
        <w:rPr>
          <w:rtl/>
        </w:rPr>
      </w:pPr>
    </w:p>
    <w:p w14:paraId="4915A237" w14:textId="77777777" w:rsidR="00E865A2" w:rsidRDefault="00E865A2" w:rsidP="00BC2B47">
      <w:pPr>
        <w:rPr>
          <w:rtl/>
        </w:rPr>
      </w:pPr>
      <w:r>
        <w:rPr>
          <w:rFonts w:hint="cs"/>
          <w:rtl/>
        </w:rPr>
        <w:t>זה לא ח</w:t>
      </w:r>
      <w:bookmarkStart w:id="3516" w:name="_ETM_Q1_3338900"/>
      <w:bookmarkEnd w:id="3516"/>
      <w:r>
        <w:rPr>
          <w:rFonts w:hint="cs"/>
          <w:rtl/>
        </w:rPr>
        <w:t>לק מ</w:t>
      </w:r>
      <w:bookmarkStart w:id="3517" w:name="_ETM_Q1_3339650"/>
      <w:bookmarkEnd w:id="3517"/>
      <w:r>
        <w:rPr>
          <w:rFonts w:hint="cs"/>
          <w:rtl/>
        </w:rPr>
        <w:t>דו"ח המעונות שתגישו בסוף החודש?</w:t>
      </w:r>
      <w:bookmarkStart w:id="3518" w:name="_ETM_Q1_3343900"/>
      <w:bookmarkEnd w:id="3518"/>
      <w:r w:rsidR="00BC2B47">
        <w:rPr>
          <w:rFonts w:hint="cs"/>
          <w:rtl/>
        </w:rPr>
        <w:t xml:space="preserve"> </w:t>
      </w:r>
      <w:r>
        <w:rPr>
          <w:rFonts w:hint="cs"/>
          <w:rtl/>
        </w:rPr>
        <w:t>את רוצה להגיד</w:t>
      </w:r>
      <w:bookmarkStart w:id="3519" w:name="_ETM_Q1_3346651"/>
      <w:bookmarkEnd w:id="3519"/>
      <w:r>
        <w:rPr>
          <w:rFonts w:hint="cs"/>
          <w:rtl/>
        </w:rPr>
        <w:t xml:space="preserve"> שהוא טס על חשבונו</w:t>
      </w:r>
      <w:r w:rsidR="00BC2B47">
        <w:rPr>
          <w:rFonts w:hint="cs"/>
          <w:rtl/>
        </w:rPr>
        <w:t>?</w:t>
      </w:r>
    </w:p>
    <w:p w14:paraId="76279FE7" w14:textId="77777777" w:rsidR="00D9310A" w:rsidRDefault="00D9310A" w:rsidP="00BC2B47">
      <w:pPr>
        <w:rPr>
          <w:rtl/>
        </w:rPr>
      </w:pPr>
    </w:p>
    <w:p w14:paraId="4C545145" w14:textId="77777777" w:rsidR="00BC2B47" w:rsidRPr="00BC2B47" w:rsidRDefault="00BC2B47" w:rsidP="00BC2B47">
      <w:pPr>
        <w:ind w:firstLine="0"/>
        <w:rPr>
          <w:u w:val="single"/>
          <w:rtl/>
        </w:rPr>
      </w:pPr>
      <w:bookmarkStart w:id="3520" w:name="ET_speaker_4674_1056"/>
      <w:r w:rsidRPr="00BC2B47">
        <w:rPr>
          <w:rStyle w:val="TagStyle"/>
          <w:u w:val="single"/>
          <w:rtl/>
        </w:rPr>
        <w:t xml:space="preserve"> &lt;&lt; דובר &gt;&gt; </w:t>
      </w:r>
      <w:r w:rsidRPr="00BC2B47">
        <w:rPr>
          <w:u w:val="single"/>
          <w:rtl/>
        </w:rPr>
        <w:t>חמד עמאר (ישראל ביתנו):</w:t>
      </w:r>
      <w:r w:rsidRPr="00BC2B47">
        <w:rPr>
          <w:rStyle w:val="TagStyle"/>
          <w:u w:val="single"/>
          <w:rtl/>
        </w:rPr>
        <w:t xml:space="preserve"> &lt;&lt; דובר &gt;&gt;</w:t>
      </w:r>
      <w:r w:rsidRPr="00BC2B47">
        <w:rPr>
          <w:u w:val="single"/>
          <w:rtl/>
        </w:rPr>
        <w:t xml:space="preserve">   </w:t>
      </w:r>
      <w:bookmarkEnd w:id="3520"/>
    </w:p>
    <w:p w14:paraId="59BEA7F2" w14:textId="77777777" w:rsidR="00BC2B47" w:rsidRDefault="00BC2B47" w:rsidP="00BC2B47">
      <w:pPr>
        <w:ind w:firstLine="0"/>
        <w:rPr>
          <w:rtl/>
        </w:rPr>
      </w:pPr>
    </w:p>
    <w:p w14:paraId="023DCDA1" w14:textId="77777777" w:rsidR="00E865A2" w:rsidRDefault="00BC2B47" w:rsidP="00BC2B47">
      <w:pPr>
        <w:rPr>
          <w:rtl/>
        </w:rPr>
      </w:pPr>
      <w:r>
        <w:rPr>
          <w:rFonts w:hint="cs"/>
          <w:rtl/>
        </w:rPr>
        <w:t xml:space="preserve">אני אשאל יותר ברור מכולם. </w:t>
      </w:r>
      <w:r w:rsidR="00E865A2">
        <w:rPr>
          <w:rFonts w:hint="cs"/>
          <w:rtl/>
        </w:rPr>
        <w:t>אנחנו יכולים לקבל את הסכום</w:t>
      </w:r>
      <w:r>
        <w:rPr>
          <w:rFonts w:hint="cs"/>
          <w:rtl/>
        </w:rPr>
        <w:t xml:space="preserve"> המדויק של העלות </w:t>
      </w:r>
      <w:r w:rsidR="00E865A2">
        <w:rPr>
          <w:rFonts w:hint="cs"/>
          <w:rtl/>
        </w:rPr>
        <w:t>של אש</w:t>
      </w:r>
      <w:bookmarkStart w:id="3521" w:name="_ETM_Q1_3351900"/>
      <w:bookmarkEnd w:id="3521"/>
      <w:r w:rsidR="00E865A2">
        <w:rPr>
          <w:rFonts w:hint="cs"/>
          <w:rtl/>
        </w:rPr>
        <w:t>ת ר</w:t>
      </w:r>
      <w:r>
        <w:rPr>
          <w:rFonts w:hint="cs"/>
          <w:rtl/>
        </w:rPr>
        <w:t>אש הממשלה בחו"ל, לא כולל האבטחה? אבטחה תשימו</w:t>
      </w:r>
      <w:r w:rsidR="00E865A2">
        <w:rPr>
          <w:rFonts w:hint="cs"/>
          <w:rtl/>
        </w:rPr>
        <w:t xml:space="preserve"> </w:t>
      </w:r>
      <w:bookmarkStart w:id="3522" w:name="_ETM_Q1_3356151"/>
      <w:bookmarkEnd w:id="3522"/>
      <w:r>
        <w:rPr>
          <w:rFonts w:hint="cs"/>
          <w:rtl/>
        </w:rPr>
        <w:t>בצד, שזה יחשוף לנו סוד ביטחוני.</w:t>
      </w:r>
    </w:p>
    <w:p w14:paraId="18063D62" w14:textId="77777777" w:rsidR="00BC2B47" w:rsidRDefault="00BC2B47" w:rsidP="00BC2B47">
      <w:pPr>
        <w:ind w:firstLine="0"/>
        <w:rPr>
          <w:rtl/>
        </w:rPr>
      </w:pPr>
    </w:p>
    <w:p w14:paraId="426D8C4E" w14:textId="77777777" w:rsidR="00BC2B47" w:rsidRPr="00BC2B47" w:rsidRDefault="00BC2B47" w:rsidP="00BC2B47">
      <w:pPr>
        <w:ind w:firstLine="0"/>
        <w:rPr>
          <w:u w:val="single"/>
          <w:rtl/>
        </w:rPr>
      </w:pPr>
      <w:bookmarkStart w:id="3523" w:name="ET_speaker_דנה_חימי__1057"/>
      <w:r w:rsidRPr="00BC2B47">
        <w:rPr>
          <w:rStyle w:val="TagStyle"/>
          <w:u w:val="single"/>
          <w:rtl/>
        </w:rPr>
        <w:t xml:space="preserve"> &lt;&lt; דובר &gt;&gt; </w:t>
      </w:r>
      <w:r w:rsidRPr="00BC2B47">
        <w:rPr>
          <w:u w:val="single"/>
          <w:rtl/>
        </w:rPr>
        <w:t>דנה חימי:</w:t>
      </w:r>
      <w:r w:rsidRPr="00BC2B47">
        <w:rPr>
          <w:rStyle w:val="TagStyle"/>
          <w:u w:val="single"/>
          <w:rtl/>
        </w:rPr>
        <w:t xml:space="preserve"> &lt;&lt; דובר &gt;&gt;</w:t>
      </w:r>
      <w:r w:rsidRPr="00BC2B47">
        <w:rPr>
          <w:u w:val="single"/>
          <w:rtl/>
        </w:rPr>
        <w:t xml:space="preserve">   </w:t>
      </w:r>
      <w:bookmarkEnd w:id="3523"/>
    </w:p>
    <w:p w14:paraId="7FAC638D" w14:textId="77777777" w:rsidR="00BC2B47" w:rsidRDefault="00BC2B47" w:rsidP="00BC2B47">
      <w:pPr>
        <w:ind w:firstLine="0"/>
        <w:rPr>
          <w:rtl/>
        </w:rPr>
      </w:pPr>
    </w:p>
    <w:p w14:paraId="1374028D" w14:textId="77777777" w:rsidR="00E865A2" w:rsidRDefault="00E865A2" w:rsidP="00BC2B47">
      <w:pPr>
        <w:rPr>
          <w:rtl/>
        </w:rPr>
      </w:pPr>
      <w:r>
        <w:rPr>
          <w:rFonts w:hint="cs"/>
          <w:rtl/>
        </w:rPr>
        <w:t>א</w:t>
      </w:r>
      <w:bookmarkStart w:id="3524" w:name="_ETM_Q1_3356901"/>
      <w:bookmarkEnd w:id="3524"/>
      <w:r>
        <w:rPr>
          <w:rFonts w:hint="cs"/>
          <w:rtl/>
        </w:rPr>
        <w:t>ין לי עלות כזאת כי אני לא משלמת</w:t>
      </w:r>
      <w:r w:rsidR="00BC2B47">
        <w:rPr>
          <w:rFonts w:hint="cs"/>
          <w:rtl/>
        </w:rPr>
        <w:t>. אני משלמת</w:t>
      </w:r>
      <w:r>
        <w:rPr>
          <w:rFonts w:hint="cs"/>
          <w:rtl/>
        </w:rPr>
        <w:t xml:space="preserve"> את עלויות ה</w:t>
      </w:r>
      <w:bookmarkStart w:id="3525" w:name="_ETM_Q1_3361150"/>
      <w:bookmarkEnd w:id="3525"/>
      <w:r>
        <w:rPr>
          <w:rFonts w:hint="cs"/>
          <w:rtl/>
        </w:rPr>
        <w:t>אבטחה.</w:t>
      </w:r>
    </w:p>
    <w:p w14:paraId="6492851B" w14:textId="77777777" w:rsidR="00BC2B47" w:rsidRDefault="00BC2B47" w:rsidP="00BC2B47">
      <w:pPr>
        <w:ind w:firstLine="0"/>
        <w:rPr>
          <w:rtl/>
        </w:rPr>
      </w:pPr>
      <w:bookmarkStart w:id="3526" w:name="_ETM_Q1_3363150"/>
      <w:bookmarkEnd w:id="3526"/>
    </w:p>
    <w:p w14:paraId="64094B40" w14:textId="77777777" w:rsidR="00BC2B47" w:rsidRPr="00BC2B47" w:rsidRDefault="00BC2B47" w:rsidP="00BC2B47">
      <w:pPr>
        <w:ind w:firstLine="0"/>
        <w:rPr>
          <w:u w:val="single"/>
          <w:rtl/>
        </w:rPr>
      </w:pPr>
      <w:bookmarkStart w:id="3527" w:name="ET_speaker_6361_1058"/>
      <w:r w:rsidRPr="00BC2B47">
        <w:rPr>
          <w:rStyle w:val="TagStyle"/>
          <w:u w:val="single"/>
          <w:rtl/>
        </w:rPr>
        <w:t xml:space="preserve"> &lt;&lt; דובר &gt;&gt; </w:t>
      </w:r>
      <w:r w:rsidRPr="00BC2B47">
        <w:rPr>
          <w:u w:val="single"/>
          <w:rtl/>
        </w:rPr>
        <w:t>נאור שירי (יש עתיד):</w:t>
      </w:r>
      <w:r w:rsidRPr="00BC2B47">
        <w:rPr>
          <w:rStyle w:val="TagStyle"/>
          <w:u w:val="single"/>
          <w:rtl/>
        </w:rPr>
        <w:t xml:space="preserve"> &lt;&lt; דובר &gt;&gt;</w:t>
      </w:r>
      <w:r w:rsidRPr="00BC2B47">
        <w:rPr>
          <w:u w:val="single"/>
          <w:rtl/>
        </w:rPr>
        <w:t xml:space="preserve">   </w:t>
      </w:r>
      <w:bookmarkEnd w:id="3527"/>
    </w:p>
    <w:p w14:paraId="5398CC69" w14:textId="77777777" w:rsidR="00BC2B47" w:rsidRDefault="00BC2B47" w:rsidP="00BC2B47">
      <w:pPr>
        <w:ind w:firstLine="0"/>
        <w:rPr>
          <w:rtl/>
        </w:rPr>
      </w:pPr>
    </w:p>
    <w:p w14:paraId="4ED71AA1" w14:textId="5A470FBE" w:rsidR="00D9310A" w:rsidRDefault="00BC2B47" w:rsidP="00BC2B47">
      <w:pPr>
        <w:rPr>
          <w:rtl/>
        </w:rPr>
      </w:pPr>
      <w:r>
        <w:rPr>
          <w:rFonts w:hint="cs"/>
          <w:rtl/>
        </w:rPr>
        <w:t xml:space="preserve">פינדרוס, </w:t>
      </w:r>
      <w:r w:rsidR="00830123">
        <w:rPr>
          <w:rFonts w:hint="cs"/>
          <w:rtl/>
        </w:rPr>
        <w:t>כל נושא משרד ראש הממ</w:t>
      </w:r>
      <w:r>
        <w:rPr>
          <w:rFonts w:hint="cs"/>
          <w:rtl/>
        </w:rPr>
        <w:t>שלה, מכיוון שהוא לא מסווג,</w:t>
      </w:r>
      <w:r w:rsidR="00830123">
        <w:rPr>
          <w:rFonts w:hint="cs"/>
          <w:rtl/>
        </w:rPr>
        <w:t xml:space="preserve"> הכנסת לא מת</w:t>
      </w:r>
      <w:bookmarkStart w:id="3528" w:name="_ETM_Q1_3369400"/>
      <w:bookmarkEnd w:id="3528"/>
      <w:r>
        <w:rPr>
          <w:rFonts w:hint="cs"/>
          <w:rtl/>
        </w:rPr>
        <w:t xml:space="preserve">ייחסת אליו כנושא מסווג, </w:t>
      </w:r>
      <w:r w:rsidR="00830123">
        <w:rPr>
          <w:rFonts w:hint="cs"/>
          <w:rtl/>
        </w:rPr>
        <w:t>כשהכנסת רוצה לדון בדברים מסווגים ול</w:t>
      </w:r>
      <w:bookmarkStart w:id="3529" w:name="_ETM_Q1_3373900"/>
      <w:bookmarkEnd w:id="3529"/>
      <w:r w:rsidR="00830123">
        <w:rPr>
          <w:rFonts w:hint="cs"/>
          <w:rtl/>
        </w:rPr>
        <w:t xml:space="preserve">פקח על דברים מסווגים גדולים הרבה יותר מהמאפר של שרה </w:t>
      </w:r>
      <w:bookmarkStart w:id="3530" w:name="_ETM_Q1_3378651"/>
      <w:bookmarkEnd w:id="3530"/>
      <w:r w:rsidR="00830123">
        <w:rPr>
          <w:rFonts w:hint="cs"/>
          <w:rtl/>
        </w:rPr>
        <w:t>נתניהו והמקלחות.</w:t>
      </w:r>
      <w:bookmarkStart w:id="3531" w:name="_ETM_Q1_3383151"/>
      <w:bookmarkEnd w:id="3531"/>
      <w:r>
        <w:rPr>
          <w:rFonts w:hint="cs"/>
          <w:rtl/>
        </w:rPr>
        <w:t xml:space="preserve"> לא המאפ</w:t>
      </w:r>
      <w:r w:rsidR="00830123">
        <w:rPr>
          <w:rFonts w:hint="cs"/>
          <w:rtl/>
        </w:rPr>
        <w:t xml:space="preserve">ר, הוצאות האבטחה, היא יודעת לעשות את זה. </w:t>
      </w:r>
    </w:p>
    <w:p w14:paraId="0DC85A90" w14:textId="77777777" w:rsidR="00D9310A" w:rsidRDefault="00D9310A" w:rsidP="00BC2B47">
      <w:pPr>
        <w:rPr>
          <w:rtl/>
        </w:rPr>
      </w:pPr>
    </w:p>
    <w:p w14:paraId="27E6C325" w14:textId="12C387E9" w:rsidR="00830123" w:rsidRDefault="00C73A3F" w:rsidP="00BC2B47">
      <w:pPr>
        <w:rPr>
          <w:rtl/>
        </w:rPr>
      </w:pPr>
      <w:r>
        <w:rPr>
          <w:rFonts w:hint="cs"/>
          <w:rtl/>
        </w:rPr>
        <w:t>יש</w:t>
      </w:r>
      <w:r w:rsidR="00830123">
        <w:rPr>
          <w:rFonts w:hint="cs"/>
          <w:rtl/>
        </w:rPr>
        <w:t xml:space="preserve"> מס</w:t>
      </w:r>
      <w:bookmarkStart w:id="3532" w:name="_ETM_Q1_3387151"/>
      <w:bookmarkEnd w:id="3532"/>
      <w:r w:rsidR="00830123">
        <w:rPr>
          <w:rFonts w:hint="cs"/>
          <w:rtl/>
        </w:rPr>
        <w:t xml:space="preserve">גרות מתאימות בכנסת ישראל </w:t>
      </w:r>
      <w:r w:rsidR="00BC2B47">
        <w:rPr>
          <w:rFonts w:hint="cs"/>
          <w:rtl/>
        </w:rPr>
        <w:t xml:space="preserve">שיודעות לפקח. </w:t>
      </w:r>
      <w:r w:rsidR="00830123">
        <w:rPr>
          <w:rFonts w:hint="cs"/>
          <w:rtl/>
        </w:rPr>
        <w:t>אותו הדבר</w:t>
      </w:r>
      <w:r w:rsidR="00BC2B47">
        <w:rPr>
          <w:rFonts w:hint="cs"/>
          <w:rtl/>
        </w:rPr>
        <w:t xml:space="preserve"> פה,</w:t>
      </w:r>
      <w:r w:rsidR="00830123">
        <w:rPr>
          <w:rFonts w:hint="cs"/>
          <w:rtl/>
        </w:rPr>
        <w:t xml:space="preserve"> </w:t>
      </w:r>
      <w:r w:rsidR="00BC2B47">
        <w:rPr>
          <w:rFonts w:hint="cs"/>
          <w:rtl/>
        </w:rPr>
        <w:t xml:space="preserve">אם </w:t>
      </w:r>
      <w:r w:rsidR="00830123">
        <w:rPr>
          <w:rFonts w:hint="cs"/>
          <w:rtl/>
        </w:rPr>
        <w:t>ועדת הכספים סוב</w:t>
      </w:r>
      <w:bookmarkStart w:id="3533" w:name="_ETM_Q1_3392150"/>
      <w:bookmarkEnd w:id="3533"/>
      <w:r w:rsidR="00BC2B47">
        <w:rPr>
          <w:rFonts w:hint="cs"/>
          <w:rtl/>
        </w:rPr>
        <w:t xml:space="preserve">רת או </w:t>
      </w:r>
      <w:r w:rsidR="00830123">
        <w:rPr>
          <w:rFonts w:hint="cs"/>
          <w:rtl/>
        </w:rPr>
        <w:t xml:space="preserve">אנשי המקצוע סוברים שהפרטים בגין הפיקוח על הכסף </w:t>
      </w:r>
      <w:bookmarkStart w:id="3534" w:name="_ETM_Q1_3397650"/>
      <w:bookmarkEnd w:id="3534"/>
      <w:r w:rsidR="00BC2B47">
        <w:rPr>
          <w:rFonts w:hint="cs"/>
          <w:rtl/>
        </w:rPr>
        <w:t>של הציבור הם מסווגים,</w:t>
      </w:r>
      <w:r w:rsidR="00830123">
        <w:rPr>
          <w:rFonts w:hint="cs"/>
          <w:rtl/>
        </w:rPr>
        <w:t xml:space="preserve"> בוא נייצר את המסגרת שאתה יודע לדון בזה</w:t>
      </w:r>
      <w:bookmarkStart w:id="3535" w:name="_ETM_Q1_3403151"/>
      <w:bookmarkEnd w:id="3535"/>
      <w:r w:rsidR="00830123">
        <w:rPr>
          <w:rFonts w:hint="cs"/>
          <w:rtl/>
        </w:rPr>
        <w:t>. אני אומר באופן כללי, התשובות שאנחנו לא מקבלים כי זה מ</w:t>
      </w:r>
      <w:bookmarkStart w:id="3536" w:name="_ETM_Q1_3408151"/>
      <w:bookmarkEnd w:id="3536"/>
      <w:r w:rsidR="00830123">
        <w:rPr>
          <w:rFonts w:hint="cs"/>
          <w:rtl/>
        </w:rPr>
        <w:t>סווג, אני מבקש עליהן תשובות.</w:t>
      </w:r>
    </w:p>
    <w:p w14:paraId="5AD9249A" w14:textId="77777777" w:rsidR="00D52B08" w:rsidRDefault="00D52B08" w:rsidP="00BC2B47">
      <w:pPr>
        <w:rPr>
          <w:rtl/>
        </w:rPr>
      </w:pPr>
      <w:bookmarkStart w:id="3537" w:name="_ETM_Q1_3193656"/>
      <w:bookmarkStart w:id="3538" w:name="_ETM_Q1_3194154"/>
      <w:bookmarkEnd w:id="3537"/>
      <w:bookmarkEnd w:id="3538"/>
    </w:p>
    <w:p w14:paraId="50A8A8EE" w14:textId="77777777" w:rsidR="00BC2B47" w:rsidRPr="00BC2B47" w:rsidRDefault="00BC2B47" w:rsidP="00BC2B47">
      <w:pPr>
        <w:ind w:firstLine="0"/>
        <w:rPr>
          <w:u w:val="single"/>
          <w:rtl/>
        </w:rPr>
      </w:pPr>
      <w:bookmarkStart w:id="3539" w:name="_ETM_Q1_3194654"/>
      <w:bookmarkStart w:id="3540" w:name="_ETM_Q1_3411400"/>
      <w:bookmarkStart w:id="3541" w:name="ET_yor_5797_1059"/>
      <w:bookmarkEnd w:id="3539"/>
      <w:bookmarkEnd w:id="3540"/>
      <w:r w:rsidRPr="00BC2B47">
        <w:rPr>
          <w:rStyle w:val="TagStyle"/>
          <w:u w:val="single"/>
          <w:rtl/>
        </w:rPr>
        <w:t xml:space="preserve"> &lt;&lt; יור &gt;&gt; </w:t>
      </w:r>
      <w:r w:rsidRPr="00BC2B47">
        <w:rPr>
          <w:u w:val="single"/>
          <w:rtl/>
        </w:rPr>
        <w:t>היו"ר יצחק פינדרוס:</w:t>
      </w:r>
      <w:r w:rsidRPr="00BC2B47">
        <w:rPr>
          <w:rStyle w:val="TagStyle"/>
          <w:u w:val="single"/>
          <w:rtl/>
        </w:rPr>
        <w:t xml:space="preserve"> &lt;&lt; יור &gt;&gt;</w:t>
      </w:r>
      <w:r w:rsidRPr="00BC2B47">
        <w:rPr>
          <w:u w:val="single"/>
          <w:rtl/>
        </w:rPr>
        <w:t xml:space="preserve">   </w:t>
      </w:r>
      <w:bookmarkEnd w:id="3541"/>
    </w:p>
    <w:p w14:paraId="7165A4E0" w14:textId="77777777" w:rsidR="00BC2B47" w:rsidRDefault="00BC2B47" w:rsidP="00BC2B47">
      <w:pPr>
        <w:ind w:firstLine="0"/>
        <w:rPr>
          <w:rtl/>
        </w:rPr>
      </w:pPr>
    </w:p>
    <w:p w14:paraId="63730D39" w14:textId="77777777" w:rsidR="00830123" w:rsidRDefault="00830123" w:rsidP="00BC2B47">
      <w:pPr>
        <w:rPr>
          <w:rtl/>
        </w:rPr>
      </w:pPr>
      <w:r>
        <w:rPr>
          <w:rFonts w:hint="cs"/>
          <w:rtl/>
        </w:rPr>
        <w:t>אני אדון על זה עם היועצ</w:t>
      </w:r>
      <w:bookmarkStart w:id="3542" w:name="_ETM_Q1_3412400"/>
      <w:bookmarkEnd w:id="3542"/>
      <w:r w:rsidR="00BC2B47">
        <w:rPr>
          <w:rFonts w:hint="cs"/>
          <w:rtl/>
        </w:rPr>
        <w:t>ת המשפטי</w:t>
      </w:r>
      <w:r>
        <w:rPr>
          <w:rFonts w:hint="cs"/>
          <w:rtl/>
        </w:rPr>
        <w:t>ת, תקבלו תשובה.</w:t>
      </w:r>
    </w:p>
    <w:p w14:paraId="4FCF3A9E" w14:textId="77777777" w:rsidR="008E35F9" w:rsidRDefault="008E35F9" w:rsidP="008E35F9">
      <w:pPr>
        <w:ind w:firstLine="0"/>
        <w:rPr>
          <w:highlight w:val="magenta"/>
          <w:rtl/>
        </w:rPr>
      </w:pPr>
      <w:bookmarkStart w:id="3543" w:name="_ETM_Q1_3414650"/>
      <w:bookmarkEnd w:id="3543"/>
    </w:p>
    <w:p w14:paraId="5C08A35A" w14:textId="77777777" w:rsidR="008E35F9" w:rsidRPr="008E35F9" w:rsidRDefault="008E35F9" w:rsidP="008E35F9">
      <w:pPr>
        <w:ind w:firstLine="0"/>
        <w:rPr>
          <w:u w:val="single"/>
          <w:rtl/>
        </w:rPr>
      </w:pPr>
      <w:bookmarkStart w:id="3544" w:name="ET_speaker_6361_1060"/>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544"/>
    </w:p>
    <w:p w14:paraId="526F995F" w14:textId="77777777" w:rsidR="008E35F9" w:rsidRDefault="008E35F9" w:rsidP="008E35F9">
      <w:pPr>
        <w:ind w:firstLine="0"/>
        <w:rPr>
          <w:highlight w:val="magenta"/>
          <w:rtl/>
        </w:rPr>
      </w:pPr>
    </w:p>
    <w:p w14:paraId="1E5BBE03" w14:textId="77777777" w:rsidR="008E35F9" w:rsidRPr="008E35F9" w:rsidRDefault="008E35F9" w:rsidP="008E35F9">
      <w:pPr>
        <w:rPr>
          <w:rtl/>
        </w:rPr>
      </w:pPr>
      <w:r w:rsidRPr="008E35F9">
        <w:rPr>
          <w:rFonts w:hint="cs"/>
          <w:rtl/>
        </w:rPr>
        <w:t>נעמה, שאלת לגבי.</w:t>
      </w:r>
    </w:p>
    <w:p w14:paraId="40952D2A" w14:textId="77777777" w:rsidR="008E35F9" w:rsidRDefault="008E35F9" w:rsidP="008E35F9">
      <w:pPr>
        <w:ind w:firstLine="0"/>
        <w:rPr>
          <w:highlight w:val="magenta"/>
          <w:rtl/>
        </w:rPr>
      </w:pPr>
    </w:p>
    <w:p w14:paraId="35F28750" w14:textId="77777777" w:rsidR="008E35F9" w:rsidRPr="008E35F9" w:rsidRDefault="008E35F9" w:rsidP="008E35F9">
      <w:pPr>
        <w:ind w:firstLine="0"/>
        <w:rPr>
          <w:u w:val="single"/>
          <w:rtl/>
        </w:rPr>
      </w:pPr>
      <w:bookmarkStart w:id="3545" w:name="ET_yor_5797_1061"/>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45"/>
    </w:p>
    <w:p w14:paraId="343DE6D9" w14:textId="77777777" w:rsidR="008E35F9" w:rsidRDefault="008E35F9" w:rsidP="008E35F9">
      <w:pPr>
        <w:ind w:firstLine="0"/>
        <w:rPr>
          <w:highlight w:val="magenta"/>
          <w:rtl/>
        </w:rPr>
      </w:pPr>
    </w:p>
    <w:p w14:paraId="45CDE40E" w14:textId="77777777" w:rsidR="00830123" w:rsidRPr="008E35F9" w:rsidRDefault="00830123" w:rsidP="008E35F9">
      <w:pPr>
        <w:rPr>
          <w:rtl/>
        </w:rPr>
      </w:pPr>
      <w:r w:rsidRPr="008E35F9">
        <w:rPr>
          <w:rFonts w:hint="cs"/>
          <w:rtl/>
        </w:rPr>
        <w:t>הבריכה.</w:t>
      </w:r>
    </w:p>
    <w:p w14:paraId="06B2C308" w14:textId="77777777" w:rsidR="008E35F9" w:rsidRPr="008E35F9" w:rsidRDefault="008E35F9" w:rsidP="008E35F9">
      <w:pPr>
        <w:ind w:firstLine="0"/>
        <w:rPr>
          <w:rtl/>
        </w:rPr>
      </w:pPr>
    </w:p>
    <w:p w14:paraId="12F0CA7F" w14:textId="77777777" w:rsidR="008E35F9" w:rsidRPr="008E35F9" w:rsidRDefault="008E35F9" w:rsidP="008E35F9">
      <w:pPr>
        <w:ind w:firstLine="0"/>
        <w:rPr>
          <w:u w:val="single"/>
          <w:rtl/>
        </w:rPr>
      </w:pPr>
      <w:bookmarkStart w:id="3546" w:name="ET_speaker_6361_1062"/>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546"/>
    </w:p>
    <w:p w14:paraId="3A9533A4" w14:textId="77777777" w:rsidR="008E35F9" w:rsidRDefault="008E35F9" w:rsidP="008E35F9">
      <w:pPr>
        <w:ind w:firstLine="0"/>
        <w:rPr>
          <w:highlight w:val="magenta"/>
          <w:rtl/>
        </w:rPr>
      </w:pPr>
    </w:p>
    <w:p w14:paraId="08EAFBB0" w14:textId="77777777" w:rsidR="00830123" w:rsidRDefault="008E35F9" w:rsidP="008E35F9">
      <w:pPr>
        <w:rPr>
          <w:rtl/>
        </w:rPr>
      </w:pPr>
      <w:r w:rsidRPr="008E35F9">
        <w:rPr>
          <w:rFonts w:hint="cs"/>
          <w:rtl/>
        </w:rPr>
        <w:t xml:space="preserve">לא. </w:t>
      </w:r>
      <w:r w:rsidR="00830123" w:rsidRPr="008E35F9">
        <w:rPr>
          <w:rFonts w:hint="cs"/>
          <w:rtl/>
        </w:rPr>
        <w:t>הי</w:t>
      </w:r>
      <w:bookmarkStart w:id="3547" w:name="_ETM_Q1_3418400"/>
      <w:bookmarkEnd w:id="3547"/>
      <w:r w:rsidR="00830123" w:rsidRPr="008E35F9">
        <w:rPr>
          <w:rFonts w:hint="cs"/>
          <w:rtl/>
        </w:rPr>
        <w:t>א שאלה על יאיר</w:t>
      </w:r>
      <w:bookmarkStart w:id="3548" w:name="_ETM_Q1_3419400"/>
      <w:bookmarkEnd w:id="3548"/>
      <w:r w:rsidR="00830123" w:rsidRPr="008E35F9">
        <w:rPr>
          <w:rFonts w:hint="cs"/>
          <w:rtl/>
        </w:rPr>
        <w:t xml:space="preserve"> נתניהו.</w:t>
      </w:r>
      <w:bookmarkStart w:id="3549" w:name="_ETM_Q1_3420901"/>
      <w:bookmarkEnd w:id="3549"/>
      <w:r w:rsidRPr="008E35F9">
        <w:rPr>
          <w:rFonts w:hint="cs"/>
          <w:rtl/>
        </w:rPr>
        <w:t xml:space="preserve"> </w:t>
      </w:r>
      <w:r w:rsidR="00830123" w:rsidRPr="008E35F9">
        <w:rPr>
          <w:rFonts w:hint="cs"/>
          <w:rtl/>
        </w:rPr>
        <w:t>בסמוטריץ' כן היה אפשר להגיד את ה</w:t>
      </w:r>
      <w:bookmarkStart w:id="3550" w:name="_ETM_Q1_3431900"/>
      <w:bookmarkEnd w:id="3550"/>
      <w:r w:rsidR="00830123" w:rsidRPr="008E35F9">
        <w:rPr>
          <w:rFonts w:hint="cs"/>
          <w:rtl/>
        </w:rPr>
        <w:t>סכום שבו המדינה משלמת.</w:t>
      </w:r>
    </w:p>
    <w:p w14:paraId="39C65200" w14:textId="77777777" w:rsidR="008E35F9" w:rsidRDefault="008E35F9" w:rsidP="008E35F9">
      <w:pPr>
        <w:ind w:firstLine="0"/>
        <w:rPr>
          <w:rtl/>
        </w:rPr>
      </w:pPr>
      <w:bookmarkStart w:id="3551" w:name="_ETM_Q1_3437150"/>
      <w:bookmarkEnd w:id="3551"/>
    </w:p>
    <w:p w14:paraId="08449349" w14:textId="77777777" w:rsidR="008E35F9" w:rsidRPr="008E35F9" w:rsidRDefault="008E35F9" w:rsidP="008E35F9">
      <w:pPr>
        <w:ind w:firstLine="0"/>
        <w:rPr>
          <w:u w:val="single"/>
          <w:rtl/>
        </w:rPr>
      </w:pPr>
      <w:bookmarkStart w:id="3552" w:name="ET_yor_5797_1063"/>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52"/>
    </w:p>
    <w:p w14:paraId="49D2FD5C" w14:textId="77777777" w:rsidR="008E35F9" w:rsidRDefault="008E35F9" w:rsidP="008E35F9">
      <w:pPr>
        <w:ind w:firstLine="0"/>
        <w:rPr>
          <w:rtl/>
        </w:rPr>
      </w:pPr>
    </w:p>
    <w:p w14:paraId="3E4E81D9" w14:textId="77777777" w:rsidR="00830123" w:rsidRDefault="00830123" w:rsidP="008E35F9">
      <w:pPr>
        <w:rPr>
          <w:rtl/>
        </w:rPr>
      </w:pPr>
      <w:r>
        <w:rPr>
          <w:rFonts w:hint="cs"/>
          <w:rtl/>
        </w:rPr>
        <w:t xml:space="preserve">אתה רוצה ספציפית על מישהו מסוים. </w:t>
      </w:r>
      <w:bookmarkStart w:id="3553" w:name="_ETM_Q1_3440650"/>
      <w:bookmarkEnd w:id="3553"/>
    </w:p>
    <w:p w14:paraId="64D829FC" w14:textId="77777777" w:rsidR="008E35F9" w:rsidRDefault="008E35F9" w:rsidP="008E35F9">
      <w:pPr>
        <w:ind w:firstLine="0"/>
        <w:rPr>
          <w:rtl/>
        </w:rPr>
      </w:pPr>
      <w:bookmarkStart w:id="3554" w:name="_ETM_Q1_3441151"/>
      <w:bookmarkEnd w:id="3554"/>
    </w:p>
    <w:p w14:paraId="3CCAAD34" w14:textId="77777777" w:rsidR="0071144D" w:rsidRDefault="0071144D" w:rsidP="008E35F9">
      <w:pPr>
        <w:ind w:firstLine="0"/>
        <w:rPr>
          <w:rStyle w:val="TagStyle"/>
          <w:vanish w:val="0"/>
          <w:u w:val="single"/>
          <w:rtl/>
        </w:rPr>
      </w:pPr>
      <w:bookmarkStart w:id="3555" w:name="ET_speaker_6361_1064"/>
    </w:p>
    <w:p w14:paraId="6F969ABA" w14:textId="77777777" w:rsidR="0071144D" w:rsidRDefault="0071144D" w:rsidP="008E35F9">
      <w:pPr>
        <w:ind w:firstLine="0"/>
        <w:rPr>
          <w:rStyle w:val="TagStyle"/>
          <w:vanish w:val="0"/>
          <w:u w:val="single"/>
          <w:rtl/>
        </w:rPr>
      </w:pPr>
    </w:p>
    <w:p w14:paraId="53CFA5AD" w14:textId="46636E98" w:rsidR="008E35F9" w:rsidRPr="008E35F9" w:rsidRDefault="008E35F9" w:rsidP="008E35F9">
      <w:pPr>
        <w:ind w:firstLine="0"/>
        <w:rPr>
          <w:u w:val="single"/>
          <w:rtl/>
        </w:rPr>
      </w:pPr>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555"/>
    </w:p>
    <w:p w14:paraId="6013C4B9" w14:textId="77777777" w:rsidR="008E35F9" w:rsidRDefault="008E35F9" w:rsidP="008E35F9">
      <w:pPr>
        <w:ind w:firstLine="0"/>
        <w:rPr>
          <w:rtl/>
        </w:rPr>
      </w:pPr>
    </w:p>
    <w:p w14:paraId="716ED61B" w14:textId="77777777" w:rsidR="00830123" w:rsidRDefault="008E35F9" w:rsidP="008E35F9">
      <w:pPr>
        <w:rPr>
          <w:rtl/>
        </w:rPr>
      </w:pPr>
      <w:r>
        <w:rPr>
          <w:rFonts w:hint="cs"/>
          <w:rtl/>
        </w:rPr>
        <w:t xml:space="preserve">אבל </w:t>
      </w:r>
      <w:r w:rsidR="00830123">
        <w:rPr>
          <w:rFonts w:hint="cs"/>
          <w:rtl/>
        </w:rPr>
        <w:t>סמוטריץ' נאמר ספציפית.</w:t>
      </w:r>
    </w:p>
    <w:p w14:paraId="4418AF09" w14:textId="77777777" w:rsidR="008E35F9" w:rsidRDefault="008E35F9" w:rsidP="008E35F9">
      <w:pPr>
        <w:ind w:firstLine="0"/>
        <w:rPr>
          <w:rtl/>
        </w:rPr>
      </w:pPr>
      <w:bookmarkStart w:id="3556" w:name="_ETM_Q1_3446150"/>
      <w:bookmarkEnd w:id="3556"/>
    </w:p>
    <w:p w14:paraId="01FFD566" w14:textId="77777777" w:rsidR="008E35F9" w:rsidRPr="008E35F9" w:rsidRDefault="008E35F9" w:rsidP="008E35F9">
      <w:pPr>
        <w:ind w:firstLine="0"/>
        <w:rPr>
          <w:u w:val="single"/>
          <w:rtl/>
        </w:rPr>
      </w:pPr>
      <w:bookmarkStart w:id="3557" w:name="ET_speaker_6127_1065"/>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57"/>
    </w:p>
    <w:p w14:paraId="4EAA5776" w14:textId="77777777" w:rsidR="008E35F9" w:rsidRDefault="008E35F9" w:rsidP="008E35F9">
      <w:pPr>
        <w:ind w:firstLine="0"/>
        <w:rPr>
          <w:rtl/>
        </w:rPr>
      </w:pPr>
    </w:p>
    <w:p w14:paraId="77EA268E" w14:textId="77777777" w:rsidR="00830123" w:rsidRDefault="008E35F9" w:rsidP="008E35F9">
      <w:pPr>
        <w:rPr>
          <w:rtl/>
        </w:rPr>
      </w:pPr>
      <w:r>
        <w:rPr>
          <w:rFonts w:hint="cs"/>
          <w:rtl/>
        </w:rPr>
        <w:t xml:space="preserve">אפשר לחשוף סכום אבטחת שר אוצר, אבל </w:t>
      </w:r>
      <w:r w:rsidR="00830123">
        <w:rPr>
          <w:rFonts w:hint="cs"/>
          <w:rtl/>
        </w:rPr>
        <w:t>סכום אבטחת ב</w:t>
      </w:r>
      <w:bookmarkStart w:id="3558" w:name="_ETM_Q1_3450401"/>
      <w:bookmarkEnd w:id="3558"/>
      <w:r w:rsidR="00830123">
        <w:rPr>
          <w:rFonts w:hint="cs"/>
          <w:rtl/>
        </w:rPr>
        <w:t xml:space="preserve">נו של ראש הממשלה </w:t>
      </w:r>
      <w:r>
        <w:rPr>
          <w:rFonts w:hint="cs"/>
          <w:rtl/>
        </w:rPr>
        <w:t xml:space="preserve">זה </w:t>
      </w:r>
      <w:r w:rsidR="00830123">
        <w:rPr>
          <w:rFonts w:hint="cs"/>
          <w:rtl/>
        </w:rPr>
        <w:t>מסווג.</w:t>
      </w:r>
      <w:r>
        <w:rPr>
          <w:rFonts w:hint="cs"/>
          <w:rtl/>
        </w:rPr>
        <w:t xml:space="preserve"> איזה יופי.</w:t>
      </w:r>
    </w:p>
    <w:p w14:paraId="6CD5FA83" w14:textId="77777777" w:rsidR="008E35F9" w:rsidRDefault="008E35F9" w:rsidP="008E35F9">
      <w:pPr>
        <w:ind w:firstLine="0"/>
        <w:rPr>
          <w:rtl/>
        </w:rPr>
      </w:pPr>
      <w:bookmarkStart w:id="3559" w:name="_ETM_Q1_3452400"/>
      <w:bookmarkEnd w:id="3559"/>
    </w:p>
    <w:p w14:paraId="67F86734" w14:textId="77777777" w:rsidR="008E35F9" w:rsidRPr="008E35F9" w:rsidRDefault="008E35F9" w:rsidP="008E35F9">
      <w:pPr>
        <w:ind w:firstLine="0"/>
        <w:rPr>
          <w:u w:val="single"/>
          <w:rtl/>
        </w:rPr>
      </w:pPr>
      <w:bookmarkStart w:id="3560" w:name="ET_speaker_6127_1066"/>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60"/>
    </w:p>
    <w:p w14:paraId="3F9C1A38" w14:textId="77777777" w:rsidR="008E35F9" w:rsidRDefault="008E35F9" w:rsidP="008E35F9">
      <w:pPr>
        <w:ind w:firstLine="0"/>
        <w:rPr>
          <w:rtl/>
        </w:rPr>
      </w:pPr>
    </w:p>
    <w:p w14:paraId="62A6B87F" w14:textId="77777777" w:rsidR="00830123" w:rsidRDefault="008E35F9" w:rsidP="008E35F9">
      <w:pPr>
        <w:rPr>
          <w:rtl/>
        </w:rPr>
      </w:pPr>
      <w:r>
        <w:rPr>
          <w:rFonts w:hint="cs"/>
          <w:rtl/>
        </w:rPr>
        <w:t xml:space="preserve">פינדרוד, סכום. לא שאלתי כמה, לא שאלתי את הגלים, לא את התדרים, לא </w:t>
      </w:r>
      <w:r w:rsidR="00830123">
        <w:rPr>
          <w:rFonts w:hint="cs"/>
          <w:rtl/>
        </w:rPr>
        <w:t xml:space="preserve">שאלתי את  שום דבר. סכום של </w:t>
      </w:r>
      <w:bookmarkStart w:id="3561" w:name="_ETM_Q1_3454900"/>
      <w:bookmarkEnd w:id="3561"/>
      <w:r>
        <w:rPr>
          <w:rFonts w:hint="cs"/>
          <w:rtl/>
        </w:rPr>
        <w:t>סמוטריץ' היה ניתן לומר,</w:t>
      </w:r>
      <w:r w:rsidR="00830123">
        <w:rPr>
          <w:rFonts w:hint="cs"/>
          <w:rtl/>
        </w:rPr>
        <w:t xml:space="preserve"> סכום של יאיר נתניהו ושרה נתניהו לא</w:t>
      </w:r>
      <w:bookmarkStart w:id="3562" w:name="_ETM_Q1_3461400"/>
      <w:bookmarkEnd w:id="3562"/>
      <w:r w:rsidR="00830123">
        <w:rPr>
          <w:rFonts w:hint="cs"/>
          <w:rtl/>
        </w:rPr>
        <w:t>. למה?</w:t>
      </w:r>
    </w:p>
    <w:p w14:paraId="3100DE64" w14:textId="77777777" w:rsidR="008E35F9" w:rsidRDefault="008E35F9" w:rsidP="008E35F9">
      <w:pPr>
        <w:ind w:firstLine="0"/>
        <w:rPr>
          <w:rtl/>
        </w:rPr>
      </w:pPr>
    </w:p>
    <w:p w14:paraId="09607EA5" w14:textId="77777777" w:rsidR="008E35F9" w:rsidRPr="008E35F9" w:rsidRDefault="008E35F9" w:rsidP="008E35F9">
      <w:pPr>
        <w:ind w:firstLine="0"/>
        <w:rPr>
          <w:u w:val="single"/>
          <w:rtl/>
        </w:rPr>
      </w:pPr>
      <w:bookmarkStart w:id="3563" w:name="ET_speaker_איילת_הלר_1067"/>
      <w:r w:rsidRPr="008E35F9">
        <w:rPr>
          <w:rStyle w:val="TagStyle"/>
          <w:u w:val="single"/>
          <w:rtl/>
        </w:rPr>
        <w:t xml:space="preserve"> &lt;&lt; דובר &gt;&gt; </w:t>
      </w:r>
      <w:r w:rsidRPr="008E35F9">
        <w:rPr>
          <w:u w:val="single"/>
          <w:rtl/>
        </w:rPr>
        <w:t>איילת הלר:</w:t>
      </w:r>
      <w:r w:rsidRPr="008E35F9">
        <w:rPr>
          <w:rStyle w:val="TagStyle"/>
          <w:u w:val="single"/>
          <w:rtl/>
        </w:rPr>
        <w:t xml:space="preserve"> &lt;&lt; דובר &gt;&gt;</w:t>
      </w:r>
      <w:r w:rsidRPr="008E35F9">
        <w:rPr>
          <w:u w:val="single"/>
          <w:rtl/>
        </w:rPr>
        <w:t xml:space="preserve">   </w:t>
      </w:r>
      <w:bookmarkEnd w:id="3563"/>
    </w:p>
    <w:p w14:paraId="55E72B06" w14:textId="77777777" w:rsidR="008E35F9" w:rsidRDefault="008E35F9" w:rsidP="008E35F9">
      <w:pPr>
        <w:ind w:firstLine="0"/>
        <w:rPr>
          <w:rtl/>
        </w:rPr>
      </w:pPr>
    </w:p>
    <w:p w14:paraId="206A7008" w14:textId="77777777" w:rsidR="00D3446C" w:rsidRDefault="00D3446C" w:rsidP="008E35F9">
      <w:pPr>
        <w:rPr>
          <w:rtl/>
        </w:rPr>
      </w:pPr>
      <w:r>
        <w:rPr>
          <w:rFonts w:hint="cs"/>
          <w:rtl/>
        </w:rPr>
        <w:t>זו הה</w:t>
      </w:r>
      <w:bookmarkStart w:id="3564" w:name="_ETM_Q1_3463150"/>
      <w:bookmarkEnd w:id="3564"/>
      <w:r>
        <w:rPr>
          <w:rFonts w:hint="cs"/>
          <w:rtl/>
        </w:rPr>
        <w:t>נחיה שקיבלנו כרגע מאגף האבטחה במשרד ראש הממשלה. אני י</w:t>
      </w:r>
      <w:bookmarkStart w:id="3565" w:name="_ETM_Q1_3467150"/>
      <w:bookmarkEnd w:id="3565"/>
      <w:r>
        <w:rPr>
          <w:rFonts w:hint="cs"/>
          <w:rtl/>
        </w:rPr>
        <w:t>כולה לגעת בסכום האבטחה שמתוקצב לשנת 2025 במשרד ר</w:t>
      </w:r>
      <w:bookmarkStart w:id="3566" w:name="_ETM_Q1_3473650"/>
      <w:bookmarkEnd w:id="3566"/>
      <w:r>
        <w:rPr>
          <w:rFonts w:hint="cs"/>
          <w:rtl/>
        </w:rPr>
        <w:t>אש הממשלה.</w:t>
      </w:r>
    </w:p>
    <w:p w14:paraId="2E589722" w14:textId="77777777" w:rsidR="008E35F9" w:rsidRDefault="008E35F9" w:rsidP="008E35F9">
      <w:pPr>
        <w:ind w:firstLine="0"/>
        <w:rPr>
          <w:rtl/>
        </w:rPr>
      </w:pPr>
      <w:bookmarkStart w:id="3567" w:name="_ETM_Q1_3474651"/>
      <w:bookmarkEnd w:id="3567"/>
    </w:p>
    <w:p w14:paraId="17AABDFC" w14:textId="77777777" w:rsidR="008E35F9" w:rsidRPr="008E35F9" w:rsidRDefault="008E35F9" w:rsidP="008E35F9">
      <w:pPr>
        <w:ind w:firstLine="0"/>
        <w:rPr>
          <w:u w:val="single"/>
          <w:rtl/>
        </w:rPr>
      </w:pPr>
      <w:bookmarkStart w:id="3568" w:name="ET_speaker_6127_1068"/>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68"/>
    </w:p>
    <w:p w14:paraId="0C471CBB" w14:textId="77777777" w:rsidR="008E35F9" w:rsidRDefault="008E35F9" w:rsidP="008E35F9">
      <w:pPr>
        <w:ind w:firstLine="0"/>
        <w:rPr>
          <w:rtl/>
        </w:rPr>
      </w:pPr>
    </w:p>
    <w:p w14:paraId="1F25DD8B" w14:textId="77777777" w:rsidR="00D3446C" w:rsidRDefault="00D3446C" w:rsidP="008E35F9">
      <w:pPr>
        <w:rPr>
          <w:rtl/>
        </w:rPr>
      </w:pPr>
      <w:r>
        <w:rPr>
          <w:rFonts w:hint="cs"/>
          <w:rtl/>
        </w:rPr>
        <w:t>זה לא מקובל.</w:t>
      </w:r>
    </w:p>
    <w:p w14:paraId="0AB0EC66" w14:textId="77777777" w:rsidR="008E35F9" w:rsidRDefault="008E35F9" w:rsidP="008E35F9">
      <w:pPr>
        <w:ind w:firstLine="0"/>
        <w:rPr>
          <w:rtl/>
        </w:rPr>
      </w:pPr>
      <w:bookmarkStart w:id="3569" w:name="_ETM_Q1_3475401"/>
      <w:bookmarkEnd w:id="3569"/>
    </w:p>
    <w:p w14:paraId="4069C2CC" w14:textId="77777777" w:rsidR="008E35F9" w:rsidRPr="008E35F9" w:rsidRDefault="008E35F9" w:rsidP="008E35F9">
      <w:pPr>
        <w:ind w:firstLine="0"/>
        <w:rPr>
          <w:u w:val="single"/>
          <w:rtl/>
        </w:rPr>
      </w:pPr>
      <w:bookmarkStart w:id="3570" w:name="ET_speaker_איילת_הלר_1069"/>
      <w:r w:rsidRPr="008E35F9">
        <w:rPr>
          <w:rStyle w:val="TagStyle"/>
          <w:u w:val="single"/>
          <w:rtl/>
        </w:rPr>
        <w:t xml:space="preserve"> &lt;&lt; דובר &gt;&gt; </w:t>
      </w:r>
      <w:r w:rsidRPr="008E35F9">
        <w:rPr>
          <w:u w:val="single"/>
          <w:rtl/>
        </w:rPr>
        <w:t>איילת הלר:</w:t>
      </w:r>
      <w:r w:rsidRPr="008E35F9">
        <w:rPr>
          <w:rStyle w:val="TagStyle"/>
          <w:u w:val="single"/>
          <w:rtl/>
        </w:rPr>
        <w:t xml:space="preserve"> &lt;&lt; דובר &gt;&gt;</w:t>
      </w:r>
      <w:r w:rsidRPr="008E35F9">
        <w:rPr>
          <w:u w:val="single"/>
          <w:rtl/>
        </w:rPr>
        <w:t xml:space="preserve">   </w:t>
      </w:r>
      <w:bookmarkEnd w:id="3570"/>
    </w:p>
    <w:p w14:paraId="3462D95D" w14:textId="77777777" w:rsidR="008E35F9" w:rsidRDefault="008E35F9" w:rsidP="008E35F9">
      <w:pPr>
        <w:ind w:firstLine="0"/>
        <w:rPr>
          <w:rtl/>
        </w:rPr>
      </w:pPr>
    </w:p>
    <w:p w14:paraId="4F3982AD" w14:textId="77777777" w:rsidR="00D3446C" w:rsidRDefault="00D3446C" w:rsidP="008E35F9">
      <w:pPr>
        <w:rPr>
          <w:rtl/>
        </w:rPr>
      </w:pPr>
      <w:r>
        <w:rPr>
          <w:rFonts w:hint="cs"/>
          <w:rtl/>
        </w:rPr>
        <w:t>זו ההנחיה</w:t>
      </w:r>
      <w:r w:rsidR="008E35F9">
        <w:rPr>
          <w:rFonts w:hint="cs"/>
          <w:rtl/>
        </w:rPr>
        <w:t xml:space="preserve"> שקיבלנו שאני לא רוצה להפר.</w:t>
      </w:r>
    </w:p>
    <w:p w14:paraId="6C570208" w14:textId="77777777" w:rsidR="008E35F9" w:rsidRDefault="008E35F9" w:rsidP="008E35F9">
      <w:pPr>
        <w:ind w:firstLine="0"/>
        <w:rPr>
          <w:rtl/>
        </w:rPr>
      </w:pPr>
      <w:bookmarkStart w:id="3571" w:name="_ETM_Q1_3481150"/>
      <w:bookmarkEnd w:id="3571"/>
    </w:p>
    <w:p w14:paraId="60F5EF48" w14:textId="77777777" w:rsidR="008E35F9" w:rsidRPr="008E35F9" w:rsidRDefault="008E35F9" w:rsidP="008E35F9">
      <w:pPr>
        <w:ind w:firstLine="0"/>
        <w:rPr>
          <w:u w:val="single"/>
          <w:rtl/>
        </w:rPr>
      </w:pPr>
      <w:bookmarkStart w:id="3572" w:name="ET_speaker_6127_1070"/>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72"/>
    </w:p>
    <w:p w14:paraId="55E97918" w14:textId="77777777" w:rsidR="008E35F9" w:rsidRDefault="008E35F9" w:rsidP="008E35F9">
      <w:pPr>
        <w:ind w:firstLine="0"/>
        <w:rPr>
          <w:rtl/>
        </w:rPr>
      </w:pPr>
    </w:p>
    <w:p w14:paraId="78D762AF" w14:textId="77777777" w:rsidR="008E35F9" w:rsidRDefault="008E35F9" w:rsidP="008E35F9">
      <w:pPr>
        <w:rPr>
          <w:rtl/>
        </w:rPr>
      </w:pPr>
      <w:r>
        <w:rPr>
          <w:rFonts w:hint="cs"/>
          <w:rtl/>
        </w:rPr>
        <w:t>מורחים אותנו פה.</w:t>
      </w:r>
    </w:p>
    <w:p w14:paraId="79F1D306" w14:textId="77777777" w:rsidR="008E35F9" w:rsidRDefault="008E35F9" w:rsidP="008E35F9">
      <w:pPr>
        <w:ind w:firstLine="0"/>
        <w:rPr>
          <w:rtl/>
        </w:rPr>
      </w:pPr>
    </w:p>
    <w:p w14:paraId="4D398C55" w14:textId="77777777" w:rsidR="008E35F9" w:rsidRPr="008E35F9" w:rsidRDefault="008E35F9" w:rsidP="008E35F9">
      <w:pPr>
        <w:ind w:firstLine="0"/>
        <w:rPr>
          <w:u w:val="single"/>
          <w:rtl/>
        </w:rPr>
      </w:pPr>
      <w:bookmarkStart w:id="3573" w:name="ET_yor_5797_1071"/>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73"/>
    </w:p>
    <w:p w14:paraId="33C97C29" w14:textId="77777777" w:rsidR="008E35F9" w:rsidRDefault="008E35F9" w:rsidP="008E35F9">
      <w:pPr>
        <w:ind w:firstLine="0"/>
        <w:rPr>
          <w:rtl/>
        </w:rPr>
      </w:pPr>
    </w:p>
    <w:p w14:paraId="53ACFE38" w14:textId="77777777" w:rsidR="00D3446C" w:rsidRDefault="00D3446C" w:rsidP="008E35F9">
      <w:pPr>
        <w:rPr>
          <w:rtl/>
        </w:rPr>
      </w:pPr>
      <w:r>
        <w:rPr>
          <w:rFonts w:hint="cs"/>
          <w:rtl/>
        </w:rPr>
        <w:t xml:space="preserve">שמעתי את הטענה שלכם. אמרתי, </w:t>
      </w:r>
      <w:r w:rsidR="008E35F9">
        <w:rPr>
          <w:rFonts w:hint="cs"/>
          <w:rtl/>
        </w:rPr>
        <w:t xml:space="preserve">אדון </w:t>
      </w:r>
      <w:r>
        <w:rPr>
          <w:rFonts w:hint="cs"/>
          <w:rtl/>
        </w:rPr>
        <w:t xml:space="preserve">עם היועצת </w:t>
      </w:r>
      <w:bookmarkStart w:id="3574" w:name="_ETM_Q1_3485650"/>
      <w:bookmarkEnd w:id="3574"/>
      <w:r>
        <w:rPr>
          <w:rFonts w:hint="cs"/>
          <w:rtl/>
        </w:rPr>
        <w:t>המשפטית, תקבלו תשובה ברורה.</w:t>
      </w:r>
    </w:p>
    <w:p w14:paraId="2EA19591" w14:textId="77777777" w:rsidR="008E35F9" w:rsidRDefault="008E35F9" w:rsidP="008E35F9">
      <w:pPr>
        <w:ind w:firstLine="0"/>
        <w:rPr>
          <w:rtl/>
        </w:rPr>
      </w:pPr>
      <w:bookmarkStart w:id="3575" w:name="_ETM_Q1_3489150"/>
      <w:bookmarkEnd w:id="3575"/>
    </w:p>
    <w:p w14:paraId="07F3B2BF" w14:textId="77777777" w:rsidR="008E35F9" w:rsidRPr="008E35F9" w:rsidRDefault="008E35F9" w:rsidP="008E35F9">
      <w:pPr>
        <w:ind w:firstLine="0"/>
        <w:rPr>
          <w:u w:val="single"/>
          <w:rtl/>
        </w:rPr>
      </w:pPr>
      <w:bookmarkStart w:id="3576" w:name="ET_speaker_6361_1072"/>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576"/>
    </w:p>
    <w:p w14:paraId="2B1CFF69" w14:textId="77777777" w:rsidR="008E35F9" w:rsidRDefault="008E35F9" w:rsidP="008E35F9">
      <w:pPr>
        <w:ind w:firstLine="0"/>
        <w:rPr>
          <w:rtl/>
        </w:rPr>
      </w:pPr>
    </w:p>
    <w:p w14:paraId="127F3790" w14:textId="77777777" w:rsidR="008E35F9" w:rsidRDefault="008E35F9" w:rsidP="00D52B08">
      <w:pPr>
        <w:rPr>
          <w:rtl/>
        </w:rPr>
      </w:pPr>
      <w:r>
        <w:rPr>
          <w:rFonts w:hint="cs"/>
          <w:rtl/>
        </w:rPr>
        <w:t xml:space="preserve">פינדרוס, אני רוצה להבין </w:t>
      </w:r>
      <w:r w:rsidR="00D3446C">
        <w:rPr>
          <w:rFonts w:hint="cs"/>
          <w:rtl/>
        </w:rPr>
        <w:t>מה אתה הולך לעשות?</w:t>
      </w:r>
      <w:bookmarkStart w:id="3577" w:name="_ETM_Q1_3491650"/>
      <w:bookmarkEnd w:id="3577"/>
    </w:p>
    <w:p w14:paraId="2C8BB81B" w14:textId="77777777" w:rsidR="00D9310A" w:rsidRDefault="00D9310A" w:rsidP="00D52B08">
      <w:pPr>
        <w:rPr>
          <w:rtl/>
        </w:rPr>
      </w:pPr>
    </w:p>
    <w:p w14:paraId="35834FAD" w14:textId="77777777" w:rsidR="008E35F9" w:rsidRPr="008E35F9" w:rsidRDefault="008E35F9" w:rsidP="008E35F9">
      <w:pPr>
        <w:ind w:firstLine="0"/>
        <w:rPr>
          <w:u w:val="single"/>
          <w:rtl/>
        </w:rPr>
      </w:pPr>
      <w:bookmarkStart w:id="3578" w:name="ET_yor_5797_1073"/>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78"/>
    </w:p>
    <w:p w14:paraId="09947AD0" w14:textId="77777777" w:rsidR="008E35F9" w:rsidRDefault="008E35F9" w:rsidP="008E35F9">
      <w:pPr>
        <w:ind w:firstLine="0"/>
        <w:rPr>
          <w:rtl/>
        </w:rPr>
      </w:pPr>
    </w:p>
    <w:p w14:paraId="203844AC" w14:textId="77777777" w:rsidR="00D3446C" w:rsidRDefault="008E35F9" w:rsidP="008E35F9">
      <w:pPr>
        <w:rPr>
          <w:rtl/>
        </w:rPr>
      </w:pPr>
      <w:bookmarkStart w:id="3579" w:name="_ETM_Q1_3491652"/>
      <w:bookmarkEnd w:id="3579"/>
      <w:r>
        <w:rPr>
          <w:rFonts w:hint="cs"/>
          <w:rtl/>
        </w:rPr>
        <w:t xml:space="preserve">אני </w:t>
      </w:r>
      <w:r w:rsidR="00D3446C">
        <w:rPr>
          <w:rFonts w:hint="cs"/>
          <w:rtl/>
        </w:rPr>
        <w:t>אתייעץ, אשמע מה הע</w:t>
      </w:r>
      <w:bookmarkStart w:id="3580" w:name="_ETM_Q1_3493651"/>
      <w:bookmarkEnd w:id="3580"/>
      <w:r w:rsidR="00D3446C">
        <w:rPr>
          <w:rFonts w:hint="cs"/>
          <w:rtl/>
        </w:rPr>
        <w:t>מדה שלהם, אבין מה</w:t>
      </w:r>
      <w:r>
        <w:rPr>
          <w:rFonts w:hint="cs"/>
          <w:rtl/>
        </w:rPr>
        <w:t xml:space="preserve"> עומד מאחורי זה.</w:t>
      </w:r>
    </w:p>
    <w:p w14:paraId="29AF3C6C" w14:textId="77777777" w:rsidR="008E35F9" w:rsidRDefault="008E35F9" w:rsidP="008E35F9">
      <w:pPr>
        <w:ind w:firstLine="0"/>
        <w:rPr>
          <w:rtl/>
        </w:rPr>
      </w:pPr>
    </w:p>
    <w:p w14:paraId="42ADCF14" w14:textId="77777777" w:rsidR="008E35F9" w:rsidRPr="008E35F9" w:rsidRDefault="008E35F9" w:rsidP="008E35F9">
      <w:pPr>
        <w:ind w:firstLine="0"/>
        <w:rPr>
          <w:u w:val="single"/>
          <w:rtl/>
        </w:rPr>
      </w:pPr>
      <w:bookmarkStart w:id="3581" w:name="ET_speaker_6361_1074"/>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581"/>
    </w:p>
    <w:p w14:paraId="20EE15EC" w14:textId="77777777" w:rsidR="008E35F9" w:rsidRDefault="008E35F9" w:rsidP="008E35F9">
      <w:pPr>
        <w:ind w:firstLine="0"/>
        <w:rPr>
          <w:rtl/>
        </w:rPr>
      </w:pPr>
    </w:p>
    <w:p w14:paraId="68CBC889" w14:textId="77777777" w:rsidR="008E35F9" w:rsidRDefault="008E35F9" w:rsidP="008E35F9">
      <w:pPr>
        <w:rPr>
          <w:rtl/>
        </w:rPr>
      </w:pPr>
      <w:r>
        <w:rPr>
          <w:rFonts w:hint="cs"/>
          <w:rtl/>
        </w:rPr>
        <w:t>הם לא אומרים.</w:t>
      </w:r>
    </w:p>
    <w:p w14:paraId="6CD92CBF" w14:textId="77777777" w:rsidR="008E35F9" w:rsidRDefault="008E35F9" w:rsidP="008E35F9">
      <w:pPr>
        <w:ind w:firstLine="0"/>
        <w:rPr>
          <w:rtl/>
        </w:rPr>
      </w:pPr>
      <w:bookmarkStart w:id="3582" w:name="_ETM_Q1_3495650"/>
      <w:bookmarkEnd w:id="3582"/>
    </w:p>
    <w:p w14:paraId="62969AB0" w14:textId="77777777" w:rsidR="008E35F9" w:rsidRPr="008E35F9" w:rsidRDefault="008E35F9" w:rsidP="008E35F9">
      <w:pPr>
        <w:ind w:firstLine="0"/>
        <w:rPr>
          <w:u w:val="single"/>
          <w:rtl/>
        </w:rPr>
      </w:pPr>
      <w:bookmarkStart w:id="3583" w:name="ET_yor_5797_1075"/>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83"/>
    </w:p>
    <w:p w14:paraId="46B94327" w14:textId="77777777" w:rsidR="008E35F9" w:rsidRDefault="008E35F9" w:rsidP="008E35F9">
      <w:pPr>
        <w:ind w:firstLine="0"/>
        <w:rPr>
          <w:rtl/>
        </w:rPr>
      </w:pPr>
    </w:p>
    <w:p w14:paraId="4C521A9D" w14:textId="77777777" w:rsidR="00D3446C" w:rsidRDefault="00D3446C" w:rsidP="008E35F9">
      <w:pPr>
        <w:rPr>
          <w:rtl/>
        </w:rPr>
      </w:pPr>
      <w:bookmarkStart w:id="3584" w:name="_ETM_Q1_3495901"/>
      <w:bookmarkEnd w:id="3584"/>
      <w:r>
        <w:rPr>
          <w:rFonts w:hint="cs"/>
          <w:rtl/>
        </w:rPr>
        <w:t xml:space="preserve">אני אבין מה עומד. השאלות שלכם נשאלו. </w:t>
      </w:r>
      <w:r w:rsidR="008E35F9">
        <w:rPr>
          <w:rFonts w:hint="cs"/>
          <w:rtl/>
        </w:rPr>
        <w:t xml:space="preserve">אנהל דיון עם </w:t>
      </w:r>
      <w:r>
        <w:rPr>
          <w:rFonts w:hint="cs"/>
          <w:rtl/>
        </w:rPr>
        <w:t xml:space="preserve">היועצת </w:t>
      </w:r>
      <w:bookmarkStart w:id="3585" w:name="_ETM_Q1_3500400"/>
      <w:bookmarkEnd w:id="3585"/>
      <w:r w:rsidR="008E35F9">
        <w:rPr>
          <w:rFonts w:hint="cs"/>
          <w:rtl/>
        </w:rPr>
        <w:t>ה</w:t>
      </w:r>
      <w:r>
        <w:rPr>
          <w:rFonts w:hint="cs"/>
          <w:rtl/>
        </w:rPr>
        <w:t>משפטית ותקבלו תשובה. נבחן את הדברים.</w:t>
      </w:r>
    </w:p>
    <w:p w14:paraId="04D3E503" w14:textId="77777777" w:rsidR="008E35F9" w:rsidRDefault="008E35F9" w:rsidP="008E35F9">
      <w:pPr>
        <w:ind w:firstLine="0"/>
        <w:rPr>
          <w:rtl/>
        </w:rPr>
      </w:pPr>
      <w:bookmarkStart w:id="3586" w:name="_ETM_Q1_3503400"/>
      <w:bookmarkEnd w:id="3586"/>
    </w:p>
    <w:p w14:paraId="50054DC0" w14:textId="77777777" w:rsidR="008E35F9" w:rsidRPr="008E35F9" w:rsidRDefault="008E35F9" w:rsidP="008E35F9">
      <w:pPr>
        <w:ind w:firstLine="0"/>
        <w:rPr>
          <w:u w:val="single"/>
          <w:rtl/>
        </w:rPr>
      </w:pPr>
      <w:bookmarkStart w:id="3587" w:name="ET_speaker_6127_1076"/>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87"/>
    </w:p>
    <w:p w14:paraId="76849849" w14:textId="77777777" w:rsidR="008E35F9" w:rsidRDefault="008E35F9" w:rsidP="008E35F9">
      <w:pPr>
        <w:ind w:firstLine="0"/>
        <w:rPr>
          <w:rtl/>
        </w:rPr>
      </w:pPr>
    </w:p>
    <w:p w14:paraId="57D32B0B" w14:textId="77777777" w:rsidR="00D3446C" w:rsidRDefault="008E35F9" w:rsidP="008E35F9">
      <w:pPr>
        <w:rPr>
          <w:rtl/>
        </w:rPr>
      </w:pPr>
      <w:r>
        <w:rPr>
          <w:rFonts w:hint="cs"/>
          <w:rtl/>
        </w:rPr>
        <w:t xml:space="preserve">על </w:t>
      </w:r>
      <w:r w:rsidR="00D3446C">
        <w:rPr>
          <w:rFonts w:hint="cs"/>
          <w:rtl/>
        </w:rPr>
        <w:t>שר</w:t>
      </w:r>
      <w:bookmarkStart w:id="3588" w:name="_ETM_Q1_3503651"/>
      <w:bookmarkEnd w:id="3588"/>
      <w:r w:rsidR="00D3446C">
        <w:rPr>
          <w:rFonts w:hint="cs"/>
          <w:rtl/>
        </w:rPr>
        <w:t xml:space="preserve"> אוצר אפשר להגיד</w:t>
      </w:r>
      <w:bookmarkStart w:id="3589" w:name="_ETM_Q1_3506151"/>
      <w:bookmarkEnd w:id="3589"/>
      <w:r>
        <w:rPr>
          <w:rFonts w:hint="cs"/>
          <w:rtl/>
        </w:rPr>
        <w:t>, ו</w:t>
      </w:r>
      <w:r w:rsidR="00D3446C">
        <w:rPr>
          <w:rFonts w:hint="cs"/>
          <w:rtl/>
        </w:rPr>
        <w:t>על משפח</w:t>
      </w:r>
      <w:bookmarkStart w:id="3590" w:name="_ETM_Q1_3506900"/>
      <w:bookmarkEnd w:id="3590"/>
      <w:r w:rsidR="00D3446C">
        <w:rPr>
          <w:rFonts w:hint="cs"/>
          <w:rtl/>
        </w:rPr>
        <w:t>ת ראש הממשלה אי אפשר</w:t>
      </w:r>
      <w:r>
        <w:rPr>
          <w:rFonts w:hint="cs"/>
          <w:rtl/>
        </w:rPr>
        <w:t>. זה נשמע לך הגיוני?</w:t>
      </w:r>
    </w:p>
    <w:p w14:paraId="3B427F5F" w14:textId="77777777" w:rsidR="0071144D" w:rsidRDefault="0071144D" w:rsidP="008E35F9">
      <w:pPr>
        <w:rPr>
          <w:rtl/>
        </w:rPr>
      </w:pPr>
    </w:p>
    <w:p w14:paraId="55C3B548" w14:textId="77777777" w:rsidR="0071144D" w:rsidRDefault="0071144D" w:rsidP="008E35F9">
      <w:pPr>
        <w:rPr>
          <w:rtl/>
        </w:rPr>
      </w:pPr>
    </w:p>
    <w:p w14:paraId="5B272F05" w14:textId="77777777" w:rsidR="008E35F9" w:rsidRDefault="008E35F9" w:rsidP="008E35F9">
      <w:pPr>
        <w:ind w:firstLine="0"/>
        <w:rPr>
          <w:rtl/>
        </w:rPr>
      </w:pPr>
      <w:bookmarkStart w:id="3591" w:name="_ETM_Q1_3508900"/>
      <w:bookmarkEnd w:id="3591"/>
    </w:p>
    <w:p w14:paraId="0943AD7C" w14:textId="77777777" w:rsidR="008E35F9" w:rsidRPr="008E35F9" w:rsidRDefault="008E35F9" w:rsidP="008E35F9">
      <w:pPr>
        <w:ind w:firstLine="0"/>
        <w:rPr>
          <w:u w:val="single"/>
          <w:rtl/>
        </w:rPr>
      </w:pPr>
      <w:bookmarkStart w:id="3592" w:name="ET_yor_5797_1077"/>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592"/>
    </w:p>
    <w:p w14:paraId="04631949" w14:textId="77777777" w:rsidR="008E35F9" w:rsidRDefault="008E35F9" w:rsidP="008E35F9">
      <w:pPr>
        <w:ind w:firstLine="0"/>
        <w:rPr>
          <w:rtl/>
        </w:rPr>
      </w:pPr>
    </w:p>
    <w:p w14:paraId="68CDB193" w14:textId="77777777" w:rsidR="00D3446C" w:rsidRDefault="00D3446C" w:rsidP="008E35F9">
      <w:pPr>
        <w:rPr>
          <w:rtl/>
        </w:rPr>
      </w:pPr>
      <w:r>
        <w:rPr>
          <w:rFonts w:hint="cs"/>
          <w:rtl/>
        </w:rPr>
        <w:t xml:space="preserve">עוד הפעם, על שר האוצר אפשר </w:t>
      </w:r>
      <w:bookmarkStart w:id="3593" w:name="_ETM_Q1_3510400"/>
      <w:bookmarkEnd w:id="3593"/>
      <w:r>
        <w:rPr>
          <w:rFonts w:hint="cs"/>
          <w:rtl/>
        </w:rPr>
        <w:t>או אי אפשר? אתה פעם רביעית אומר את זה.</w:t>
      </w:r>
    </w:p>
    <w:p w14:paraId="36224D1D" w14:textId="77777777" w:rsidR="008E35F9" w:rsidRDefault="008E35F9" w:rsidP="008E35F9">
      <w:pPr>
        <w:ind w:firstLine="0"/>
        <w:rPr>
          <w:rtl/>
        </w:rPr>
      </w:pPr>
      <w:bookmarkStart w:id="3594" w:name="_ETM_Q1_3513651"/>
      <w:bookmarkEnd w:id="3594"/>
    </w:p>
    <w:p w14:paraId="5CF51CE9" w14:textId="77777777" w:rsidR="008E35F9" w:rsidRPr="008E35F9" w:rsidRDefault="008E35F9" w:rsidP="008E35F9">
      <w:pPr>
        <w:ind w:firstLine="0"/>
        <w:rPr>
          <w:u w:val="single"/>
          <w:rtl/>
        </w:rPr>
      </w:pPr>
      <w:bookmarkStart w:id="3595" w:name="ET_speaker_6127_1078"/>
      <w:r w:rsidRPr="008E35F9">
        <w:rPr>
          <w:rStyle w:val="TagStyle"/>
          <w:u w:val="single"/>
          <w:rtl/>
        </w:rPr>
        <w:t xml:space="preserve"> &lt;&lt; דובר &gt;&gt; </w:t>
      </w:r>
      <w:r w:rsidRPr="008E35F9">
        <w:rPr>
          <w:u w:val="single"/>
          <w:rtl/>
        </w:rPr>
        <w:t>ולדימיר בליאק (יש עתיד):</w:t>
      </w:r>
      <w:r w:rsidRPr="008E35F9">
        <w:rPr>
          <w:rStyle w:val="TagStyle"/>
          <w:u w:val="single"/>
          <w:rtl/>
        </w:rPr>
        <w:t xml:space="preserve"> &lt;&lt; דובר &gt;&gt;</w:t>
      </w:r>
      <w:r w:rsidRPr="008E35F9">
        <w:rPr>
          <w:u w:val="single"/>
          <w:rtl/>
        </w:rPr>
        <w:t xml:space="preserve">   </w:t>
      </w:r>
      <w:bookmarkEnd w:id="3595"/>
    </w:p>
    <w:p w14:paraId="42630C82" w14:textId="77777777" w:rsidR="008E35F9" w:rsidRDefault="008E35F9" w:rsidP="008E35F9">
      <w:pPr>
        <w:ind w:firstLine="0"/>
        <w:rPr>
          <w:rtl/>
        </w:rPr>
      </w:pPr>
    </w:p>
    <w:p w14:paraId="6CE3A659" w14:textId="77777777" w:rsidR="00D3446C" w:rsidRDefault="00D3446C" w:rsidP="008E35F9">
      <w:pPr>
        <w:rPr>
          <w:rtl/>
        </w:rPr>
      </w:pPr>
      <w:r>
        <w:rPr>
          <w:rFonts w:hint="cs"/>
          <w:rtl/>
        </w:rPr>
        <w:t>פעם חמי</w:t>
      </w:r>
      <w:bookmarkStart w:id="3596" w:name="_ETM_Q1_3514151"/>
      <w:bookmarkEnd w:id="3596"/>
      <w:r>
        <w:rPr>
          <w:rFonts w:hint="cs"/>
          <w:rtl/>
        </w:rPr>
        <w:t>שית אגיד</w:t>
      </w:r>
      <w:r w:rsidR="008E35F9">
        <w:rPr>
          <w:rFonts w:hint="cs"/>
          <w:rtl/>
        </w:rPr>
        <w:t xml:space="preserve"> </w:t>
      </w:r>
      <w:bookmarkStart w:id="3597" w:name="_ETM_Q1_3510902"/>
      <w:bookmarkEnd w:id="3597"/>
      <w:r>
        <w:rPr>
          <w:rFonts w:hint="cs"/>
          <w:rtl/>
        </w:rPr>
        <w:t>לך.</w:t>
      </w:r>
    </w:p>
    <w:p w14:paraId="74719D57" w14:textId="77777777" w:rsidR="008E35F9" w:rsidRDefault="008E35F9" w:rsidP="008E35F9">
      <w:pPr>
        <w:ind w:firstLine="0"/>
        <w:rPr>
          <w:rtl/>
        </w:rPr>
      </w:pPr>
      <w:bookmarkStart w:id="3598" w:name="_ETM_Q1_3515900"/>
      <w:bookmarkStart w:id="3599" w:name="_ETM_Q1_3516151"/>
      <w:bookmarkEnd w:id="3598"/>
      <w:bookmarkEnd w:id="3599"/>
    </w:p>
    <w:p w14:paraId="45ADF9EE" w14:textId="77777777" w:rsidR="008E35F9" w:rsidRPr="008E35F9" w:rsidRDefault="008E35F9" w:rsidP="008E35F9">
      <w:pPr>
        <w:ind w:firstLine="0"/>
        <w:rPr>
          <w:u w:val="single"/>
          <w:rtl/>
        </w:rPr>
      </w:pPr>
      <w:bookmarkStart w:id="3600" w:name="ET_yor_5797_1079"/>
      <w:r w:rsidRPr="008E35F9">
        <w:rPr>
          <w:rStyle w:val="TagStyle"/>
          <w:u w:val="single"/>
          <w:rtl/>
        </w:rPr>
        <w:t xml:space="preserve"> &lt;&lt; יור &gt;&gt; </w:t>
      </w:r>
      <w:r w:rsidRPr="008E35F9">
        <w:rPr>
          <w:u w:val="single"/>
          <w:rtl/>
        </w:rPr>
        <w:t>היו"ר יצחק פינדרוס:</w:t>
      </w:r>
      <w:r w:rsidRPr="008E35F9">
        <w:rPr>
          <w:rStyle w:val="TagStyle"/>
          <w:u w:val="single"/>
          <w:rtl/>
        </w:rPr>
        <w:t xml:space="preserve"> &lt;&lt; יור &gt;&gt;</w:t>
      </w:r>
      <w:r w:rsidRPr="008E35F9">
        <w:rPr>
          <w:u w:val="single"/>
          <w:rtl/>
        </w:rPr>
        <w:t xml:space="preserve">   </w:t>
      </w:r>
      <w:bookmarkEnd w:id="3600"/>
    </w:p>
    <w:p w14:paraId="3E5A0BE2" w14:textId="77777777" w:rsidR="008E35F9" w:rsidRDefault="008E35F9" w:rsidP="008E35F9">
      <w:pPr>
        <w:ind w:firstLine="0"/>
        <w:rPr>
          <w:rtl/>
        </w:rPr>
      </w:pPr>
    </w:p>
    <w:p w14:paraId="1F86B093" w14:textId="77777777" w:rsidR="00D3446C" w:rsidRDefault="008E35F9" w:rsidP="008E35F9">
      <w:pPr>
        <w:rPr>
          <w:rtl/>
        </w:rPr>
      </w:pPr>
      <w:bookmarkStart w:id="3601" w:name="_ETM_Q1_3514401"/>
      <w:bookmarkEnd w:id="3601"/>
      <w:r>
        <w:rPr>
          <w:rFonts w:hint="cs"/>
          <w:rtl/>
        </w:rPr>
        <w:t>אני אדון על זה עם היועצת המשפטית ו</w:t>
      </w:r>
      <w:r w:rsidR="00D3446C">
        <w:rPr>
          <w:rFonts w:hint="cs"/>
          <w:rtl/>
        </w:rPr>
        <w:t>אתן לכם תשובה מסודרת.</w:t>
      </w:r>
    </w:p>
    <w:p w14:paraId="0D30B838" w14:textId="77777777" w:rsidR="008E35F9" w:rsidRDefault="008E35F9" w:rsidP="008E35F9">
      <w:pPr>
        <w:ind w:firstLine="0"/>
        <w:rPr>
          <w:rtl/>
        </w:rPr>
      </w:pPr>
      <w:bookmarkStart w:id="3602" w:name="_ETM_Q1_3517900"/>
      <w:bookmarkEnd w:id="3602"/>
    </w:p>
    <w:p w14:paraId="2117F464" w14:textId="77777777" w:rsidR="008E35F9" w:rsidRPr="008E35F9" w:rsidRDefault="008E35F9" w:rsidP="008E35F9">
      <w:pPr>
        <w:ind w:firstLine="0"/>
        <w:rPr>
          <w:u w:val="single"/>
          <w:rtl/>
        </w:rPr>
      </w:pPr>
      <w:bookmarkStart w:id="3603" w:name="ET_speaker_6361_1080"/>
      <w:r w:rsidRPr="008E35F9">
        <w:rPr>
          <w:rStyle w:val="TagStyle"/>
          <w:u w:val="single"/>
          <w:rtl/>
        </w:rPr>
        <w:t xml:space="preserve"> &lt;&lt; דובר &gt;&gt; </w:t>
      </w:r>
      <w:r w:rsidRPr="008E35F9">
        <w:rPr>
          <w:u w:val="single"/>
          <w:rtl/>
        </w:rPr>
        <w:t>נאור שירי (יש עתיד):</w:t>
      </w:r>
      <w:r w:rsidRPr="008E35F9">
        <w:rPr>
          <w:rStyle w:val="TagStyle"/>
          <w:u w:val="single"/>
          <w:rtl/>
        </w:rPr>
        <w:t xml:space="preserve"> &lt;&lt; דובר &gt;&gt;</w:t>
      </w:r>
      <w:r w:rsidRPr="008E35F9">
        <w:rPr>
          <w:u w:val="single"/>
          <w:rtl/>
        </w:rPr>
        <w:t xml:space="preserve">   </w:t>
      </w:r>
      <w:bookmarkEnd w:id="3603"/>
    </w:p>
    <w:p w14:paraId="2F077513" w14:textId="77777777" w:rsidR="008E35F9" w:rsidRDefault="008E35F9" w:rsidP="008E35F9">
      <w:pPr>
        <w:ind w:firstLine="0"/>
        <w:rPr>
          <w:rtl/>
        </w:rPr>
      </w:pPr>
    </w:p>
    <w:p w14:paraId="4C231E16" w14:textId="77777777" w:rsidR="00D3446C" w:rsidRDefault="00D3446C" w:rsidP="008E35F9">
      <w:pPr>
        <w:rPr>
          <w:rtl/>
        </w:rPr>
      </w:pPr>
      <w:r>
        <w:rPr>
          <w:rFonts w:hint="cs"/>
          <w:rtl/>
        </w:rPr>
        <w:t>ע</w:t>
      </w:r>
      <w:r w:rsidR="008E35F9">
        <w:rPr>
          <w:rFonts w:hint="cs"/>
          <w:rtl/>
        </w:rPr>
        <w:t>כ</w:t>
      </w:r>
      <w:r>
        <w:rPr>
          <w:rFonts w:hint="cs"/>
          <w:rtl/>
        </w:rPr>
        <w:t>שיו קיבלתם טלפון שאסור לענות?</w:t>
      </w:r>
    </w:p>
    <w:p w14:paraId="7A461711" w14:textId="77777777" w:rsidR="008E35F9" w:rsidRDefault="008E35F9" w:rsidP="008E35F9">
      <w:pPr>
        <w:ind w:firstLine="0"/>
        <w:rPr>
          <w:rtl/>
        </w:rPr>
      </w:pPr>
      <w:bookmarkStart w:id="3604" w:name="_ETM_Q1_3521401"/>
      <w:bookmarkEnd w:id="3604"/>
    </w:p>
    <w:p w14:paraId="6DEFE8A6" w14:textId="77777777" w:rsidR="008E35F9" w:rsidRPr="008E35F9" w:rsidRDefault="008E35F9" w:rsidP="008E35F9">
      <w:pPr>
        <w:ind w:firstLine="0"/>
        <w:rPr>
          <w:u w:val="single"/>
          <w:rtl/>
        </w:rPr>
      </w:pPr>
      <w:bookmarkStart w:id="3605" w:name="ET_speaker_דנה_חימי__1081"/>
      <w:r w:rsidRPr="008E35F9">
        <w:rPr>
          <w:rStyle w:val="TagStyle"/>
          <w:u w:val="single"/>
          <w:rtl/>
        </w:rPr>
        <w:t xml:space="preserve"> &lt;&lt; דובר &gt;&gt; </w:t>
      </w:r>
      <w:r w:rsidRPr="008E35F9">
        <w:rPr>
          <w:u w:val="single"/>
          <w:rtl/>
        </w:rPr>
        <w:t>דנה חימי:</w:t>
      </w:r>
      <w:r w:rsidRPr="008E35F9">
        <w:rPr>
          <w:rStyle w:val="TagStyle"/>
          <w:u w:val="single"/>
          <w:rtl/>
        </w:rPr>
        <w:t xml:space="preserve"> &lt;&lt; דובר &gt;&gt;</w:t>
      </w:r>
      <w:r w:rsidRPr="008E35F9">
        <w:rPr>
          <w:u w:val="single"/>
          <w:rtl/>
        </w:rPr>
        <w:t xml:space="preserve">   </w:t>
      </w:r>
      <w:bookmarkEnd w:id="3605"/>
    </w:p>
    <w:p w14:paraId="27BD23B7" w14:textId="77777777" w:rsidR="008E35F9" w:rsidRDefault="008E35F9" w:rsidP="008E35F9">
      <w:pPr>
        <w:ind w:firstLine="0"/>
        <w:rPr>
          <w:rtl/>
        </w:rPr>
      </w:pPr>
    </w:p>
    <w:p w14:paraId="1E0FDD41" w14:textId="77777777" w:rsidR="00D3446C" w:rsidRDefault="00D3446C" w:rsidP="008E35F9">
      <w:pPr>
        <w:rPr>
          <w:rtl/>
        </w:rPr>
      </w:pPr>
      <w:r>
        <w:rPr>
          <w:rFonts w:hint="cs"/>
          <w:rtl/>
        </w:rPr>
        <w:t xml:space="preserve">התייעצתי עם </w:t>
      </w:r>
      <w:bookmarkStart w:id="3606" w:name="_ETM_Q1_3523900"/>
      <w:bookmarkEnd w:id="3606"/>
      <w:r>
        <w:rPr>
          <w:rFonts w:hint="cs"/>
          <w:rtl/>
        </w:rPr>
        <w:t>סמנכ"ל הביטחון אצלנו.</w:t>
      </w:r>
      <w:r w:rsidR="008E35F9">
        <w:rPr>
          <w:rFonts w:hint="cs"/>
          <w:rtl/>
        </w:rPr>
        <w:t xml:space="preserve"> אתה רואה שאנחנו תוך כדי מנסות להביא את הנתונים.</w:t>
      </w:r>
      <w:bookmarkStart w:id="3607" w:name="_ETM_Q1_3525901"/>
      <w:bookmarkEnd w:id="3607"/>
      <w:r w:rsidR="008E35F9">
        <w:rPr>
          <w:rFonts w:hint="cs"/>
          <w:rtl/>
        </w:rPr>
        <w:t xml:space="preserve"> </w:t>
      </w:r>
      <w:r>
        <w:rPr>
          <w:rFonts w:hint="cs"/>
          <w:rtl/>
        </w:rPr>
        <w:t>הונחינו לא לתת את הסכומים. פעם שעברה ש</w:t>
      </w:r>
      <w:bookmarkStart w:id="3608" w:name="_ETM_Q1_3535650"/>
      <w:bookmarkEnd w:id="3608"/>
      <w:r>
        <w:rPr>
          <w:rFonts w:hint="cs"/>
          <w:rtl/>
        </w:rPr>
        <w:t>כן נתנו, ננזפנו על ידי השירות, שלא צריך לחשוף את הנת</w:t>
      </w:r>
      <w:bookmarkStart w:id="3609" w:name="_ETM_Q1_3539650"/>
      <w:bookmarkEnd w:id="3609"/>
      <w:r w:rsidR="008E35F9">
        <w:rPr>
          <w:rFonts w:hint="cs"/>
          <w:rtl/>
        </w:rPr>
        <w:t>ונים האלה.</w:t>
      </w:r>
    </w:p>
    <w:p w14:paraId="61A7BBD0" w14:textId="77777777" w:rsidR="00F066A6" w:rsidRDefault="00F066A6" w:rsidP="00F066A6">
      <w:pPr>
        <w:ind w:firstLine="0"/>
        <w:rPr>
          <w:rtl/>
        </w:rPr>
      </w:pPr>
      <w:bookmarkStart w:id="3610" w:name="_ETM_Q1_3541401"/>
      <w:bookmarkEnd w:id="3610"/>
    </w:p>
    <w:p w14:paraId="7ADCF30D" w14:textId="77777777" w:rsidR="00F066A6" w:rsidRPr="00F066A6" w:rsidRDefault="00F066A6" w:rsidP="00F066A6">
      <w:pPr>
        <w:ind w:firstLine="0"/>
        <w:rPr>
          <w:u w:val="single"/>
          <w:rtl/>
        </w:rPr>
      </w:pPr>
      <w:bookmarkStart w:id="3611" w:name="ET_speaker_6127_1082"/>
      <w:r w:rsidRPr="00F066A6">
        <w:rPr>
          <w:rStyle w:val="TagStyle"/>
          <w:u w:val="single"/>
          <w:rtl/>
        </w:rPr>
        <w:t xml:space="preserve"> &lt;&lt; דובר &gt;&gt; </w:t>
      </w:r>
      <w:r w:rsidRPr="00F066A6">
        <w:rPr>
          <w:u w:val="single"/>
          <w:rtl/>
        </w:rPr>
        <w:t>ולדימיר בליאק (יש עתיד):</w:t>
      </w:r>
      <w:r w:rsidRPr="00F066A6">
        <w:rPr>
          <w:rStyle w:val="TagStyle"/>
          <w:u w:val="single"/>
          <w:rtl/>
        </w:rPr>
        <w:t xml:space="preserve"> &lt;&lt; דובר &gt;&gt;</w:t>
      </w:r>
      <w:r w:rsidRPr="00F066A6">
        <w:rPr>
          <w:u w:val="single"/>
          <w:rtl/>
        </w:rPr>
        <w:t xml:space="preserve">   </w:t>
      </w:r>
      <w:bookmarkEnd w:id="3611"/>
    </w:p>
    <w:p w14:paraId="0965276C" w14:textId="77777777" w:rsidR="00F066A6" w:rsidRDefault="00F066A6" w:rsidP="00F066A6">
      <w:pPr>
        <w:ind w:firstLine="0"/>
        <w:rPr>
          <w:rtl/>
        </w:rPr>
      </w:pPr>
    </w:p>
    <w:p w14:paraId="08A60AB7" w14:textId="77777777" w:rsidR="00D3446C" w:rsidRDefault="00D3446C" w:rsidP="00F066A6">
      <w:pPr>
        <w:rPr>
          <w:rtl/>
        </w:rPr>
      </w:pPr>
      <w:r>
        <w:rPr>
          <w:rFonts w:hint="cs"/>
          <w:rtl/>
        </w:rPr>
        <w:t>מה הקשר בין הסכומים לבין השירות</w:t>
      </w:r>
      <w:r w:rsidR="00F066A6">
        <w:rPr>
          <w:rFonts w:hint="cs"/>
          <w:rtl/>
        </w:rPr>
        <w:t>?</w:t>
      </w:r>
    </w:p>
    <w:p w14:paraId="64F5D5F6" w14:textId="77777777" w:rsidR="00F066A6" w:rsidRDefault="00F066A6" w:rsidP="00F066A6">
      <w:pPr>
        <w:ind w:firstLine="0"/>
        <w:rPr>
          <w:rtl/>
        </w:rPr>
      </w:pPr>
      <w:bookmarkStart w:id="3612" w:name="_ETM_Q1_3544151"/>
      <w:bookmarkEnd w:id="3612"/>
    </w:p>
    <w:p w14:paraId="461E2325" w14:textId="77777777" w:rsidR="00F066A6" w:rsidRPr="00F066A6" w:rsidRDefault="00F066A6" w:rsidP="00F066A6">
      <w:pPr>
        <w:ind w:firstLine="0"/>
        <w:rPr>
          <w:u w:val="single"/>
          <w:rtl/>
        </w:rPr>
      </w:pPr>
      <w:bookmarkStart w:id="3613" w:name="ET_yor_5797_1083"/>
      <w:r w:rsidRPr="00F066A6">
        <w:rPr>
          <w:rStyle w:val="TagStyle"/>
          <w:u w:val="single"/>
          <w:rtl/>
        </w:rPr>
        <w:t xml:space="preserve"> &lt;&lt; יור &gt;&gt; </w:t>
      </w:r>
      <w:r w:rsidRPr="00F066A6">
        <w:rPr>
          <w:u w:val="single"/>
          <w:rtl/>
        </w:rPr>
        <w:t>היו"ר יצחק פינדרוס:</w:t>
      </w:r>
      <w:r w:rsidRPr="00F066A6">
        <w:rPr>
          <w:rStyle w:val="TagStyle"/>
          <w:u w:val="single"/>
          <w:rtl/>
        </w:rPr>
        <w:t xml:space="preserve"> &lt;&lt; יור &gt;&gt;</w:t>
      </w:r>
      <w:r w:rsidRPr="00F066A6">
        <w:rPr>
          <w:u w:val="single"/>
          <w:rtl/>
        </w:rPr>
        <w:t xml:space="preserve">   </w:t>
      </w:r>
      <w:bookmarkEnd w:id="3613"/>
    </w:p>
    <w:p w14:paraId="0D37280C" w14:textId="77777777" w:rsidR="00F066A6" w:rsidRDefault="00F066A6" w:rsidP="00F066A6">
      <w:pPr>
        <w:ind w:firstLine="0"/>
        <w:rPr>
          <w:rtl/>
        </w:rPr>
      </w:pPr>
    </w:p>
    <w:p w14:paraId="18081387" w14:textId="77777777" w:rsidR="00D3446C" w:rsidRDefault="00D3446C" w:rsidP="00F066A6">
      <w:pPr>
        <w:rPr>
          <w:rtl/>
        </w:rPr>
      </w:pPr>
      <w:r>
        <w:rPr>
          <w:rFonts w:hint="cs"/>
          <w:rtl/>
        </w:rPr>
        <w:t xml:space="preserve">כל השירות הזה צריך </w:t>
      </w:r>
      <w:bookmarkStart w:id="3614" w:name="_ETM_Q1_3544901"/>
      <w:bookmarkEnd w:id="3614"/>
      <w:r>
        <w:rPr>
          <w:rFonts w:hint="cs"/>
          <w:rtl/>
        </w:rPr>
        <w:t>ישועה.</w:t>
      </w:r>
      <w:r w:rsidR="00F066A6">
        <w:rPr>
          <w:rFonts w:hint="cs"/>
          <w:rtl/>
        </w:rPr>
        <w:t xml:space="preserve"> </w:t>
      </w:r>
      <w:r>
        <w:rPr>
          <w:rFonts w:hint="cs"/>
          <w:rtl/>
        </w:rPr>
        <w:t>א</w:t>
      </w:r>
      <w:bookmarkStart w:id="3615" w:name="_ETM_Q1_3546400"/>
      <w:bookmarkEnd w:id="3615"/>
      <w:r>
        <w:rPr>
          <w:rFonts w:hint="cs"/>
          <w:rtl/>
        </w:rPr>
        <w:t>ני מסכים אתכם. כל השירות הזה צריך נענוע.</w:t>
      </w:r>
    </w:p>
    <w:p w14:paraId="08E1DA3E" w14:textId="77777777" w:rsidR="00391C3F" w:rsidRDefault="00391C3F" w:rsidP="00391C3F">
      <w:pPr>
        <w:ind w:firstLine="0"/>
        <w:rPr>
          <w:rtl/>
        </w:rPr>
      </w:pPr>
      <w:bookmarkStart w:id="3616" w:name="_ETM_Q1_3550650"/>
      <w:bookmarkStart w:id="3617" w:name="_ETM_Q1_3550901"/>
      <w:bookmarkEnd w:id="3616"/>
      <w:bookmarkEnd w:id="3617"/>
    </w:p>
    <w:p w14:paraId="5B7E38D7" w14:textId="77777777" w:rsidR="00391C3F" w:rsidRPr="00391C3F" w:rsidRDefault="00391C3F" w:rsidP="00391C3F">
      <w:pPr>
        <w:ind w:firstLine="0"/>
        <w:rPr>
          <w:u w:val="single"/>
          <w:rtl/>
        </w:rPr>
      </w:pPr>
      <w:bookmarkStart w:id="3618" w:name="ET_speaker_6361_1084"/>
      <w:r w:rsidRPr="00391C3F">
        <w:rPr>
          <w:rStyle w:val="TagStyle"/>
          <w:u w:val="single"/>
          <w:rtl/>
        </w:rPr>
        <w:t xml:space="preserve"> &lt;&lt; דובר &gt;&gt; </w:t>
      </w:r>
      <w:r w:rsidRPr="00391C3F">
        <w:rPr>
          <w:u w:val="single"/>
          <w:rtl/>
        </w:rPr>
        <w:t>נאור שירי (יש עתיד):</w:t>
      </w:r>
      <w:r w:rsidRPr="00391C3F">
        <w:rPr>
          <w:rStyle w:val="TagStyle"/>
          <w:u w:val="single"/>
          <w:rtl/>
        </w:rPr>
        <w:t xml:space="preserve"> &lt;&lt; דובר &gt;&gt;</w:t>
      </w:r>
      <w:r w:rsidRPr="00391C3F">
        <w:rPr>
          <w:u w:val="single"/>
          <w:rtl/>
        </w:rPr>
        <w:t xml:space="preserve">   </w:t>
      </w:r>
      <w:bookmarkEnd w:id="3618"/>
    </w:p>
    <w:p w14:paraId="1457726A" w14:textId="77777777" w:rsidR="00391C3F" w:rsidRDefault="00391C3F" w:rsidP="00391C3F">
      <w:pPr>
        <w:ind w:firstLine="0"/>
        <w:rPr>
          <w:rtl/>
        </w:rPr>
      </w:pPr>
    </w:p>
    <w:p w14:paraId="79CD0BF8" w14:textId="77777777" w:rsidR="00391C3F" w:rsidRDefault="00391C3F" w:rsidP="00391C3F">
      <w:pPr>
        <w:rPr>
          <w:rtl/>
        </w:rPr>
      </w:pPr>
      <w:r>
        <w:rPr>
          <w:rFonts w:hint="cs"/>
          <w:rtl/>
        </w:rPr>
        <w:t>פינדרוס, מגן ולא יראה.</w:t>
      </w:r>
    </w:p>
    <w:p w14:paraId="4A512387" w14:textId="77777777" w:rsidR="00391C3F" w:rsidRDefault="00391C3F" w:rsidP="00391C3F">
      <w:pPr>
        <w:ind w:firstLine="0"/>
        <w:rPr>
          <w:rtl/>
        </w:rPr>
      </w:pPr>
    </w:p>
    <w:p w14:paraId="25CCC464" w14:textId="77777777" w:rsidR="00391C3F" w:rsidRPr="00391C3F" w:rsidRDefault="00391C3F" w:rsidP="00391C3F">
      <w:pPr>
        <w:ind w:firstLine="0"/>
        <w:rPr>
          <w:u w:val="single"/>
          <w:rtl/>
        </w:rPr>
      </w:pPr>
      <w:bookmarkStart w:id="3619" w:name="ET_speaker_דנה_חימי__1085"/>
      <w:r w:rsidRPr="00391C3F">
        <w:rPr>
          <w:rStyle w:val="TagStyle"/>
          <w:u w:val="single"/>
          <w:rtl/>
        </w:rPr>
        <w:t xml:space="preserve"> &lt;&lt; דובר &gt;&gt; </w:t>
      </w:r>
      <w:r w:rsidRPr="00391C3F">
        <w:rPr>
          <w:u w:val="single"/>
          <w:rtl/>
        </w:rPr>
        <w:t>דנה חימי:</w:t>
      </w:r>
      <w:r w:rsidRPr="00391C3F">
        <w:rPr>
          <w:rStyle w:val="TagStyle"/>
          <w:u w:val="single"/>
          <w:rtl/>
        </w:rPr>
        <w:t xml:space="preserve"> &lt;&lt; דובר &gt;&gt;</w:t>
      </w:r>
      <w:r w:rsidRPr="00391C3F">
        <w:rPr>
          <w:u w:val="single"/>
          <w:rtl/>
        </w:rPr>
        <w:t xml:space="preserve">   </w:t>
      </w:r>
      <w:bookmarkEnd w:id="3619"/>
    </w:p>
    <w:p w14:paraId="3B96FBB5" w14:textId="77777777" w:rsidR="00391C3F" w:rsidRDefault="00391C3F" w:rsidP="00391C3F">
      <w:pPr>
        <w:ind w:firstLine="0"/>
        <w:rPr>
          <w:rtl/>
        </w:rPr>
      </w:pPr>
    </w:p>
    <w:p w14:paraId="2A431E41" w14:textId="77777777" w:rsidR="00391C3F" w:rsidRDefault="00391C3F" w:rsidP="00391C3F">
      <w:pPr>
        <w:rPr>
          <w:rtl/>
        </w:rPr>
      </w:pPr>
      <w:bookmarkStart w:id="3620" w:name="_ETM_Q1_3548903"/>
      <w:bookmarkEnd w:id="3620"/>
      <w:r>
        <w:rPr>
          <w:rFonts w:hint="cs"/>
          <w:rtl/>
        </w:rPr>
        <w:t>הביצוע הוא על ידי שב"כ.</w:t>
      </w:r>
    </w:p>
    <w:p w14:paraId="6BEC72BC" w14:textId="77777777" w:rsidR="00391C3F" w:rsidRDefault="00391C3F" w:rsidP="00391C3F">
      <w:pPr>
        <w:ind w:firstLine="0"/>
        <w:rPr>
          <w:rtl/>
        </w:rPr>
      </w:pPr>
    </w:p>
    <w:p w14:paraId="68FA8F4E" w14:textId="77777777" w:rsidR="00391C3F" w:rsidRPr="00391C3F" w:rsidRDefault="00391C3F" w:rsidP="00391C3F">
      <w:pPr>
        <w:ind w:firstLine="0"/>
        <w:rPr>
          <w:u w:val="single"/>
          <w:rtl/>
        </w:rPr>
      </w:pPr>
      <w:bookmarkStart w:id="3621" w:name="ET_speaker_6361_1086"/>
      <w:r w:rsidRPr="00391C3F">
        <w:rPr>
          <w:rStyle w:val="TagStyle"/>
          <w:u w:val="single"/>
          <w:rtl/>
        </w:rPr>
        <w:t xml:space="preserve"> &lt;&lt; דובר &gt;&gt; </w:t>
      </w:r>
      <w:r w:rsidRPr="00391C3F">
        <w:rPr>
          <w:u w:val="single"/>
          <w:rtl/>
        </w:rPr>
        <w:t>נאור שירי (יש עתיד):</w:t>
      </w:r>
      <w:r w:rsidRPr="00391C3F">
        <w:rPr>
          <w:rStyle w:val="TagStyle"/>
          <w:u w:val="single"/>
          <w:rtl/>
        </w:rPr>
        <w:t xml:space="preserve"> &lt;&lt; דובר &gt;&gt;</w:t>
      </w:r>
      <w:r w:rsidRPr="00391C3F">
        <w:rPr>
          <w:u w:val="single"/>
          <w:rtl/>
        </w:rPr>
        <w:t xml:space="preserve">   </w:t>
      </w:r>
      <w:bookmarkEnd w:id="3621"/>
    </w:p>
    <w:p w14:paraId="6F588AA9" w14:textId="77777777" w:rsidR="00391C3F" w:rsidRDefault="00391C3F" w:rsidP="00391C3F">
      <w:pPr>
        <w:ind w:firstLine="0"/>
        <w:rPr>
          <w:rtl/>
        </w:rPr>
      </w:pPr>
    </w:p>
    <w:p w14:paraId="32CC61BE" w14:textId="77777777" w:rsidR="00391C3F" w:rsidRDefault="00391C3F" w:rsidP="00D52B08">
      <w:pPr>
        <w:rPr>
          <w:rtl/>
        </w:rPr>
      </w:pPr>
      <w:r>
        <w:rPr>
          <w:rFonts w:hint="cs"/>
          <w:rtl/>
        </w:rPr>
        <w:t>ישועת השם כהרף עין.</w:t>
      </w:r>
    </w:p>
    <w:p w14:paraId="199C3094" w14:textId="77777777" w:rsidR="00D9310A" w:rsidRDefault="00D9310A" w:rsidP="00D52B08">
      <w:pPr>
        <w:rPr>
          <w:rtl/>
        </w:rPr>
      </w:pPr>
    </w:p>
    <w:p w14:paraId="65CE82AC" w14:textId="77777777" w:rsidR="00391C3F" w:rsidRPr="00391C3F" w:rsidRDefault="00391C3F" w:rsidP="00391C3F">
      <w:pPr>
        <w:ind w:firstLine="0"/>
        <w:rPr>
          <w:u w:val="single"/>
          <w:rtl/>
        </w:rPr>
      </w:pPr>
      <w:bookmarkStart w:id="3622" w:name="ET_yor_5797_1087"/>
      <w:r w:rsidRPr="00391C3F">
        <w:rPr>
          <w:rStyle w:val="TagStyle"/>
          <w:u w:val="single"/>
          <w:rtl/>
        </w:rPr>
        <w:t xml:space="preserve"> &lt;&lt; יור &gt;&gt; </w:t>
      </w:r>
      <w:r w:rsidRPr="00391C3F">
        <w:rPr>
          <w:u w:val="single"/>
          <w:rtl/>
        </w:rPr>
        <w:t>היו"ר יצחק פינדרוס:</w:t>
      </w:r>
      <w:r w:rsidRPr="00391C3F">
        <w:rPr>
          <w:rStyle w:val="TagStyle"/>
          <w:u w:val="single"/>
          <w:rtl/>
        </w:rPr>
        <w:t xml:space="preserve"> &lt;&lt; יור &gt;&gt;</w:t>
      </w:r>
      <w:r w:rsidRPr="00391C3F">
        <w:rPr>
          <w:u w:val="single"/>
          <w:rtl/>
        </w:rPr>
        <w:t xml:space="preserve">   </w:t>
      </w:r>
      <w:bookmarkEnd w:id="3622"/>
    </w:p>
    <w:p w14:paraId="3E77F9B8" w14:textId="77777777" w:rsidR="00391C3F" w:rsidRDefault="00391C3F" w:rsidP="00391C3F">
      <w:pPr>
        <w:ind w:firstLine="0"/>
        <w:rPr>
          <w:rtl/>
        </w:rPr>
      </w:pPr>
    </w:p>
    <w:p w14:paraId="1BB3DDA4" w14:textId="77777777" w:rsidR="00C604F0" w:rsidRDefault="00C604F0" w:rsidP="00391C3F">
      <w:pPr>
        <w:rPr>
          <w:rtl/>
        </w:rPr>
      </w:pPr>
      <w:r>
        <w:rPr>
          <w:rFonts w:hint="cs"/>
          <w:rtl/>
        </w:rPr>
        <w:t>יש להם כ</w:t>
      </w:r>
      <w:bookmarkStart w:id="3623" w:name="_ETM_Q1_3556901"/>
      <w:bookmarkEnd w:id="3623"/>
      <w:r w:rsidR="00391C3F">
        <w:rPr>
          <w:rFonts w:hint="cs"/>
          <w:rtl/>
        </w:rPr>
        <w:t>סף לשמוע את הטלפון.</w:t>
      </w:r>
    </w:p>
    <w:p w14:paraId="5E4A8F3A" w14:textId="77777777" w:rsidR="00391C3F" w:rsidRDefault="00391C3F" w:rsidP="00391C3F">
      <w:pPr>
        <w:ind w:firstLine="0"/>
        <w:rPr>
          <w:rtl/>
        </w:rPr>
      </w:pPr>
      <w:bookmarkStart w:id="3624" w:name="_ETM_Q1_3559901"/>
      <w:bookmarkEnd w:id="3624"/>
    </w:p>
    <w:p w14:paraId="6D659C2E" w14:textId="77777777" w:rsidR="00391C3F" w:rsidRPr="00391C3F" w:rsidRDefault="00391C3F" w:rsidP="00391C3F">
      <w:pPr>
        <w:ind w:firstLine="0"/>
        <w:rPr>
          <w:u w:val="single"/>
          <w:rtl/>
        </w:rPr>
      </w:pPr>
      <w:bookmarkStart w:id="3625" w:name="ET_speaker_6127_1088"/>
      <w:r w:rsidRPr="00391C3F">
        <w:rPr>
          <w:rStyle w:val="TagStyle"/>
          <w:u w:val="single"/>
          <w:rtl/>
        </w:rPr>
        <w:t xml:space="preserve"> &lt;&lt; דובר &gt;&gt; </w:t>
      </w:r>
      <w:r w:rsidRPr="00391C3F">
        <w:rPr>
          <w:u w:val="single"/>
          <w:rtl/>
        </w:rPr>
        <w:t>ולדימיר בליאק (יש עתיד):</w:t>
      </w:r>
      <w:r w:rsidRPr="00391C3F">
        <w:rPr>
          <w:rStyle w:val="TagStyle"/>
          <w:u w:val="single"/>
          <w:rtl/>
        </w:rPr>
        <w:t xml:space="preserve"> &lt;&lt; דובר &gt;&gt;</w:t>
      </w:r>
      <w:r w:rsidRPr="00391C3F">
        <w:rPr>
          <w:u w:val="single"/>
          <w:rtl/>
        </w:rPr>
        <w:t xml:space="preserve">   </w:t>
      </w:r>
      <w:bookmarkEnd w:id="3625"/>
    </w:p>
    <w:p w14:paraId="6E257111" w14:textId="77777777" w:rsidR="00391C3F" w:rsidRDefault="00391C3F" w:rsidP="00391C3F">
      <w:pPr>
        <w:ind w:firstLine="0"/>
        <w:rPr>
          <w:rtl/>
        </w:rPr>
      </w:pPr>
    </w:p>
    <w:p w14:paraId="2D6F89CB" w14:textId="77777777" w:rsidR="00C604F0" w:rsidRDefault="00C604F0" w:rsidP="00391C3F">
      <w:pPr>
        <w:rPr>
          <w:rtl/>
        </w:rPr>
      </w:pPr>
      <w:r>
        <w:rPr>
          <w:rFonts w:hint="cs"/>
          <w:rtl/>
        </w:rPr>
        <w:t>עכשיו זה הפך למסווג במהלך הדיון?</w:t>
      </w:r>
    </w:p>
    <w:p w14:paraId="2B060AE3" w14:textId="77777777" w:rsidR="00391C3F" w:rsidRDefault="00391C3F" w:rsidP="00391C3F">
      <w:pPr>
        <w:ind w:firstLine="0"/>
        <w:rPr>
          <w:rtl/>
        </w:rPr>
      </w:pPr>
      <w:bookmarkStart w:id="3626" w:name="_ETM_Q1_3563151"/>
      <w:bookmarkEnd w:id="3626"/>
    </w:p>
    <w:p w14:paraId="21DC6DA6" w14:textId="77777777" w:rsidR="00391C3F" w:rsidRPr="00391C3F" w:rsidRDefault="00391C3F" w:rsidP="00391C3F">
      <w:pPr>
        <w:ind w:firstLine="0"/>
        <w:rPr>
          <w:u w:val="single"/>
          <w:rtl/>
        </w:rPr>
      </w:pPr>
      <w:bookmarkStart w:id="3627" w:name="ET_speaker_6361_1089"/>
      <w:r w:rsidRPr="00391C3F">
        <w:rPr>
          <w:rStyle w:val="TagStyle"/>
          <w:u w:val="single"/>
          <w:rtl/>
        </w:rPr>
        <w:t xml:space="preserve"> &lt;&lt; דובר &gt;&gt; </w:t>
      </w:r>
      <w:r w:rsidRPr="00391C3F">
        <w:rPr>
          <w:u w:val="single"/>
          <w:rtl/>
        </w:rPr>
        <w:t>נאור שירי (יש עתיד):</w:t>
      </w:r>
      <w:r w:rsidRPr="00391C3F">
        <w:rPr>
          <w:rStyle w:val="TagStyle"/>
          <w:u w:val="single"/>
          <w:rtl/>
        </w:rPr>
        <w:t xml:space="preserve"> &lt;&lt; דובר &gt;&gt;</w:t>
      </w:r>
      <w:r w:rsidRPr="00391C3F">
        <w:rPr>
          <w:u w:val="single"/>
          <w:rtl/>
        </w:rPr>
        <w:t xml:space="preserve">   </w:t>
      </w:r>
      <w:bookmarkEnd w:id="3627"/>
    </w:p>
    <w:p w14:paraId="20674236" w14:textId="77777777" w:rsidR="00391C3F" w:rsidRDefault="00391C3F" w:rsidP="00391C3F">
      <w:pPr>
        <w:ind w:firstLine="0"/>
        <w:rPr>
          <w:rtl/>
        </w:rPr>
      </w:pPr>
    </w:p>
    <w:p w14:paraId="3463E158" w14:textId="77777777" w:rsidR="00C604F0" w:rsidRDefault="00C604F0" w:rsidP="00391C3F">
      <w:pPr>
        <w:rPr>
          <w:rtl/>
        </w:rPr>
      </w:pPr>
      <w:r>
        <w:rPr>
          <w:rFonts w:hint="cs"/>
          <w:rtl/>
        </w:rPr>
        <w:t>אני מוחה על</w:t>
      </w:r>
      <w:bookmarkStart w:id="3628" w:name="_ETM_Q1_3563650"/>
      <w:bookmarkEnd w:id="3628"/>
      <w:r>
        <w:rPr>
          <w:rFonts w:hint="cs"/>
          <w:rtl/>
        </w:rPr>
        <w:t xml:space="preserve"> זה שאתה נוזף בהם</w:t>
      </w:r>
      <w:r w:rsidR="00391C3F">
        <w:rPr>
          <w:rFonts w:hint="cs"/>
          <w:rtl/>
        </w:rPr>
        <w:t>.</w:t>
      </w:r>
    </w:p>
    <w:p w14:paraId="76C8AAA2" w14:textId="77777777" w:rsidR="00391C3F" w:rsidRDefault="00391C3F" w:rsidP="00391C3F">
      <w:pPr>
        <w:ind w:firstLine="0"/>
        <w:rPr>
          <w:rtl/>
        </w:rPr>
      </w:pPr>
    </w:p>
    <w:p w14:paraId="0B46F580" w14:textId="77777777" w:rsidR="00391C3F" w:rsidRPr="00391C3F" w:rsidRDefault="00391C3F" w:rsidP="00391C3F">
      <w:pPr>
        <w:ind w:firstLine="0"/>
        <w:rPr>
          <w:u w:val="single"/>
          <w:rtl/>
        </w:rPr>
      </w:pPr>
      <w:bookmarkStart w:id="3629" w:name="ET_speaker_6236_1090"/>
      <w:r w:rsidRPr="00391C3F">
        <w:rPr>
          <w:rStyle w:val="TagStyle"/>
          <w:u w:val="single"/>
          <w:rtl/>
        </w:rPr>
        <w:t xml:space="preserve"> &lt;&lt; דובר &gt;&gt; </w:t>
      </w:r>
      <w:r w:rsidRPr="00391C3F">
        <w:rPr>
          <w:u w:val="single"/>
          <w:rtl/>
        </w:rPr>
        <w:t>נעמה לזימי (העבודה):</w:t>
      </w:r>
      <w:r w:rsidRPr="00391C3F">
        <w:rPr>
          <w:rStyle w:val="TagStyle"/>
          <w:u w:val="single"/>
          <w:rtl/>
        </w:rPr>
        <w:t xml:space="preserve"> &lt;&lt; דובר &gt;&gt;</w:t>
      </w:r>
      <w:r w:rsidRPr="00391C3F">
        <w:rPr>
          <w:u w:val="single"/>
          <w:rtl/>
        </w:rPr>
        <w:t xml:space="preserve">   </w:t>
      </w:r>
      <w:bookmarkEnd w:id="3629"/>
    </w:p>
    <w:p w14:paraId="3C44F1AA" w14:textId="77777777" w:rsidR="00391C3F" w:rsidRDefault="00391C3F" w:rsidP="00391C3F">
      <w:pPr>
        <w:ind w:firstLine="0"/>
        <w:rPr>
          <w:rtl/>
        </w:rPr>
      </w:pPr>
    </w:p>
    <w:p w14:paraId="3BF7C925" w14:textId="56832FB3" w:rsidR="00C604F0" w:rsidRDefault="00C604F0" w:rsidP="00391C3F">
      <w:pPr>
        <w:rPr>
          <w:rtl/>
        </w:rPr>
      </w:pPr>
      <w:r>
        <w:rPr>
          <w:rFonts w:hint="cs"/>
          <w:rtl/>
        </w:rPr>
        <w:t>ב</w:t>
      </w:r>
      <w:bookmarkStart w:id="3630" w:name="_ETM_Q1_3565400"/>
      <w:bookmarkEnd w:id="3630"/>
      <w:r>
        <w:rPr>
          <w:rFonts w:hint="cs"/>
          <w:rtl/>
        </w:rPr>
        <w:t>גלל ה</w:t>
      </w:r>
      <w:r w:rsidR="00C73A3F">
        <w:rPr>
          <w:rFonts w:hint="cs"/>
          <w:rtl/>
        </w:rPr>
        <w:t>מייד</w:t>
      </w:r>
      <w:r>
        <w:rPr>
          <w:rFonts w:hint="cs"/>
          <w:rtl/>
        </w:rPr>
        <w:t xml:space="preserve">ע בפעם הקודמת החלטתם שאתם לא </w:t>
      </w:r>
      <w:bookmarkStart w:id="3631" w:name="_ETM_Q1_3568400"/>
      <w:bookmarkEnd w:id="3631"/>
      <w:r>
        <w:rPr>
          <w:rFonts w:hint="cs"/>
          <w:rtl/>
        </w:rPr>
        <w:t>נותנים את ה</w:t>
      </w:r>
      <w:r w:rsidR="00C73A3F">
        <w:rPr>
          <w:rFonts w:hint="cs"/>
          <w:rtl/>
        </w:rPr>
        <w:t>מייד</w:t>
      </w:r>
      <w:r>
        <w:rPr>
          <w:rFonts w:hint="cs"/>
          <w:rtl/>
        </w:rPr>
        <w:t>ע הזה</w:t>
      </w:r>
      <w:r w:rsidR="00391C3F">
        <w:rPr>
          <w:rFonts w:hint="cs"/>
          <w:rtl/>
        </w:rPr>
        <w:t>?</w:t>
      </w:r>
    </w:p>
    <w:p w14:paraId="2BEC67BC" w14:textId="77777777" w:rsidR="00391C3F" w:rsidRDefault="00391C3F" w:rsidP="00391C3F">
      <w:pPr>
        <w:ind w:firstLine="0"/>
        <w:rPr>
          <w:rtl/>
        </w:rPr>
      </w:pPr>
      <w:bookmarkStart w:id="3632" w:name="_ETM_Q1_3570151"/>
      <w:bookmarkEnd w:id="3632"/>
    </w:p>
    <w:p w14:paraId="2754623A" w14:textId="77777777" w:rsidR="00391C3F" w:rsidRPr="00391C3F" w:rsidRDefault="00391C3F" w:rsidP="00391C3F">
      <w:pPr>
        <w:ind w:firstLine="0"/>
        <w:rPr>
          <w:u w:val="single"/>
          <w:rtl/>
        </w:rPr>
      </w:pPr>
      <w:bookmarkStart w:id="3633" w:name="ET_speaker_איילת_הלר_1091"/>
      <w:r w:rsidRPr="00391C3F">
        <w:rPr>
          <w:rStyle w:val="TagStyle"/>
          <w:u w:val="single"/>
          <w:rtl/>
        </w:rPr>
        <w:t xml:space="preserve"> &lt;&lt; דובר &gt;&gt; </w:t>
      </w:r>
      <w:r w:rsidRPr="00391C3F">
        <w:rPr>
          <w:u w:val="single"/>
          <w:rtl/>
        </w:rPr>
        <w:t>איילת הלר:</w:t>
      </w:r>
      <w:r w:rsidRPr="00391C3F">
        <w:rPr>
          <w:rStyle w:val="TagStyle"/>
          <w:u w:val="single"/>
          <w:rtl/>
        </w:rPr>
        <w:t xml:space="preserve"> &lt;&lt; דובר &gt;&gt;</w:t>
      </w:r>
      <w:r w:rsidRPr="00391C3F">
        <w:rPr>
          <w:u w:val="single"/>
          <w:rtl/>
        </w:rPr>
        <w:t xml:space="preserve">   </w:t>
      </w:r>
      <w:bookmarkEnd w:id="3633"/>
    </w:p>
    <w:p w14:paraId="6B49171F" w14:textId="77777777" w:rsidR="00391C3F" w:rsidRDefault="00391C3F" w:rsidP="00391C3F">
      <w:pPr>
        <w:ind w:firstLine="0"/>
        <w:rPr>
          <w:rtl/>
        </w:rPr>
      </w:pPr>
    </w:p>
    <w:p w14:paraId="6E08E81C" w14:textId="77777777" w:rsidR="00C604F0" w:rsidRDefault="00C604F0" w:rsidP="00391C3F">
      <w:pPr>
        <w:rPr>
          <w:rtl/>
        </w:rPr>
      </w:pPr>
      <w:r>
        <w:rPr>
          <w:rFonts w:hint="cs"/>
          <w:rtl/>
        </w:rPr>
        <w:t>זו ההנחיה שקיבלנו עכשיו לגבי התייחסות ל</w:t>
      </w:r>
      <w:bookmarkStart w:id="3634" w:name="_ETM_Q1_3573150"/>
      <w:bookmarkEnd w:id="3634"/>
      <w:r w:rsidR="00391C3F">
        <w:rPr>
          <w:rFonts w:hint="cs"/>
          <w:rtl/>
        </w:rPr>
        <w:t xml:space="preserve">סכומים ספציפיים - - - </w:t>
      </w:r>
      <w:r w:rsidR="0037627B">
        <w:rPr>
          <w:rFonts w:hint="cs"/>
          <w:rtl/>
        </w:rPr>
        <w:t>תסלחו לנו על זה</w:t>
      </w:r>
      <w:r w:rsidR="00391C3F">
        <w:rPr>
          <w:rFonts w:hint="cs"/>
          <w:rtl/>
        </w:rPr>
        <w:t>.</w:t>
      </w:r>
    </w:p>
    <w:p w14:paraId="66BD7115" w14:textId="77777777" w:rsidR="00391C3F" w:rsidRDefault="00391C3F" w:rsidP="00391C3F">
      <w:pPr>
        <w:ind w:firstLine="0"/>
        <w:rPr>
          <w:rtl/>
        </w:rPr>
      </w:pPr>
      <w:bookmarkStart w:id="3635" w:name="_ETM_Q1_3578401"/>
      <w:bookmarkEnd w:id="3635"/>
    </w:p>
    <w:p w14:paraId="0CA816A9" w14:textId="77777777" w:rsidR="00391C3F" w:rsidRPr="00391C3F" w:rsidRDefault="00391C3F" w:rsidP="00391C3F">
      <w:pPr>
        <w:ind w:firstLine="0"/>
        <w:rPr>
          <w:u w:val="single"/>
          <w:rtl/>
        </w:rPr>
      </w:pPr>
      <w:bookmarkStart w:id="3636" w:name="ET_yor_5797_1092"/>
      <w:r w:rsidRPr="00391C3F">
        <w:rPr>
          <w:rStyle w:val="TagStyle"/>
          <w:u w:val="single"/>
          <w:rtl/>
        </w:rPr>
        <w:t xml:space="preserve"> &lt;&lt; יור &gt;&gt; </w:t>
      </w:r>
      <w:r w:rsidRPr="00391C3F">
        <w:rPr>
          <w:u w:val="single"/>
          <w:rtl/>
        </w:rPr>
        <w:t>היו"ר יצחק פינדרוס:</w:t>
      </w:r>
      <w:r w:rsidRPr="00391C3F">
        <w:rPr>
          <w:rStyle w:val="TagStyle"/>
          <w:u w:val="single"/>
          <w:rtl/>
        </w:rPr>
        <w:t xml:space="preserve"> &lt;&lt; יור &gt;&gt;</w:t>
      </w:r>
      <w:r w:rsidRPr="00391C3F">
        <w:rPr>
          <w:u w:val="single"/>
          <w:rtl/>
        </w:rPr>
        <w:t xml:space="preserve">   </w:t>
      </w:r>
      <w:bookmarkEnd w:id="3636"/>
    </w:p>
    <w:p w14:paraId="277A17AE" w14:textId="77777777" w:rsidR="00391C3F" w:rsidRDefault="00391C3F" w:rsidP="00391C3F">
      <w:pPr>
        <w:ind w:firstLine="0"/>
        <w:rPr>
          <w:rtl/>
        </w:rPr>
      </w:pPr>
    </w:p>
    <w:p w14:paraId="11EB303A" w14:textId="77777777" w:rsidR="00391C3F" w:rsidRDefault="00391C3F" w:rsidP="00391C3F">
      <w:pPr>
        <w:rPr>
          <w:rtl/>
        </w:rPr>
      </w:pPr>
      <w:bookmarkStart w:id="3637" w:name="_ETM_Q1_3573901"/>
      <w:bookmarkEnd w:id="3637"/>
      <w:r>
        <w:rPr>
          <w:rFonts w:hint="cs"/>
          <w:rtl/>
        </w:rPr>
        <w:t>את יודעת מאיזה ארגונים קיבלו את ההנחיה המוזרה הזאת.</w:t>
      </w:r>
    </w:p>
    <w:p w14:paraId="06A5D586" w14:textId="77777777" w:rsidR="00391C3F" w:rsidRDefault="00391C3F" w:rsidP="00391C3F">
      <w:pPr>
        <w:ind w:firstLine="0"/>
        <w:rPr>
          <w:rtl/>
        </w:rPr>
      </w:pPr>
    </w:p>
    <w:p w14:paraId="22FD2EDA" w14:textId="77777777" w:rsidR="00391C3F" w:rsidRPr="00391C3F" w:rsidRDefault="00391C3F" w:rsidP="00391C3F">
      <w:pPr>
        <w:ind w:firstLine="0"/>
        <w:rPr>
          <w:u w:val="single"/>
          <w:rtl/>
        </w:rPr>
      </w:pPr>
      <w:bookmarkStart w:id="3638" w:name="ET_speaker_6361_1093"/>
      <w:r w:rsidRPr="00391C3F">
        <w:rPr>
          <w:rStyle w:val="TagStyle"/>
          <w:u w:val="single"/>
          <w:rtl/>
        </w:rPr>
        <w:t xml:space="preserve"> &lt;&lt; דובר &gt;&gt; </w:t>
      </w:r>
      <w:r w:rsidRPr="00391C3F">
        <w:rPr>
          <w:u w:val="single"/>
          <w:rtl/>
        </w:rPr>
        <w:t>נאור שירי (יש עתיד):</w:t>
      </w:r>
      <w:r w:rsidRPr="00391C3F">
        <w:rPr>
          <w:rStyle w:val="TagStyle"/>
          <w:u w:val="single"/>
          <w:rtl/>
        </w:rPr>
        <w:t xml:space="preserve"> &lt;&lt; דובר &gt;&gt;</w:t>
      </w:r>
      <w:r w:rsidRPr="00391C3F">
        <w:rPr>
          <w:u w:val="single"/>
          <w:rtl/>
        </w:rPr>
        <w:t xml:space="preserve">   </w:t>
      </w:r>
      <w:bookmarkEnd w:id="3638"/>
    </w:p>
    <w:p w14:paraId="65FB2B5F" w14:textId="77777777" w:rsidR="00391C3F" w:rsidRDefault="00391C3F" w:rsidP="00391C3F">
      <w:pPr>
        <w:ind w:firstLine="0"/>
        <w:rPr>
          <w:rtl/>
        </w:rPr>
      </w:pPr>
    </w:p>
    <w:p w14:paraId="6FBBD4F8" w14:textId="77777777" w:rsidR="0037627B" w:rsidRDefault="00223D5E" w:rsidP="00391C3F">
      <w:pPr>
        <w:rPr>
          <w:rtl/>
        </w:rPr>
      </w:pPr>
      <w:r>
        <w:rPr>
          <w:rFonts w:hint="cs"/>
          <w:rtl/>
        </w:rPr>
        <w:t>איפה אני רואה את הוצאות ה</w:t>
      </w:r>
      <w:bookmarkStart w:id="3639" w:name="_ETM_Q1_3582150"/>
      <w:bookmarkEnd w:id="3639"/>
      <w:r>
        <w:rPr>
          <w:rFonts w:hint="cs"/>
          <w:rtl/>
        </w:rPr>
        <w:t>טיסה?</w:t>
      </w:r>
    </w:p>
    <w:p w14:paraId="13E618CB" w14:textId="77777777" w:rsidR="00391C3F" w:rsidRDefault="00391C3F" w:rsidP="00391C3F">
      <w:pPr>
        <w:ind w:firstLine="0"/>
        <w:rPr>
          <w:rtl/>
        </w:rPr>
      </w:pPr>
    </w:p>
    <w:p w14:paraId="7D51F065" w14:textId="77777777" w:rsidR="00391C3F" w:rsidRPr="00391C3F" w:rsidRDefault="00391C3F" w:rsidP="00391C3F">
      <w:pPr>
        <w:ind w:firstLine="0"/>
        <w:rPr>
          <w:u w:val="single"/>
          <w:rtl/>
        </w:rPr>
      </w:pPr>
      <w:bookmarkStart w:id="3640" w:name="ET_speaker_6127_1094"/>
      <w:r w:rsidRPr="00391C3F">
        <w:rPr>
          <w:rStyle w:val="TagStyle"/>
          <w:u w:val="single"/>
          <w:rtl/>
        </w:rPr>
        <w:t xml:space="preserve"> &lt;&lt; דובר &gt;&gt; </w:t>
      </w:r>
      <w:r w:rsidRPr="00391C3F">
        <w:rPr>
          <w:u w:val="single"/>
          <w:rtl/>
        </w:rPr>
        <w:t>ולדימיר בליאק (יש עתיד):</w:t>
      </w:r>
      <w:r w:rsidRPr="00391C3F">
        <w:rPr>
          <w:rStyle w:val="TagStyle"/>
          <w:u w:val="single"/>
          <w:rtl/>
        </w:rPr>
        <w:t xml:space="preserve"> &lt;&lt; דובר &gt;&gt;</w:t>
      </w:r>
      <w:r w:rsidRPr="00391C3F">
        <w:rPr>
          <w:u w:val="single"/>
          <w:rtl/>
        </w:rPr>
        <w:t xml:space="preserve">   </w:t>
      </w:r>
      <w:bookmarkEnd w:id="3640"/>
    </w:p>
    <w:p w14:paraId="4B804BED" w14:textId="77777777" w:rsidR="00391C3F" w:rsidRDefault="00391C3F" w:rsidP="00391C3F">
      <w:pPr>
        <w:ind w:firstLine="0"/>
        <w:rPr>
          <w:rtl/>
        </w:rPr>
      </w:pPr>
    </w:p>
    <w:p w14:paraId="13ED990B" w14:textId="77777777" w:rsidR="00223D5E" w:rsidRDefault="00391C3F" w:rsidP="00391C3F">
      <w:pPr>
        <w:rPr>
          <w:rtl/>
        </w:rPr>
      </w:pPr>
      <w:r>
        <w:rPr>
          <w:rFonts w:hint="cs"/>
          <w:rtl/>
        </w:rPr>
        <w:t>מלשכת ראש הממשלה העבירו</w:t>
      </w:r>
      <w:bookmarkStart w:id="3641" w:name="_ETM_Q1_3586400"/>
      <w:bookmarkEnd w:id="3641"/>
      <w:r>
        <w:rPr>
          <w:rFonts w:hint="cs"/>
          <w:rtl/>
        </w:rPr>
        <w:t xml:space="preserve">  הנחיה. </w:t>
      </w:r>
      <w:r w:rsidR="00223D5E">
        <w:rPr>
          <w:rFonts w:hint="cs"/>
          <w:rtl/>
        </w:rPr>
        <w:t>ש</w:t>
      </w:r>
      <w:bookmarkStart w:id="3642" w:name="_ETM_Q1_3589401"/>
      <w:bookmarkEnd w:id="3642"/>
      <w:r w:rsidR="00223D5E">
        <w:rPr>
          <w:rFonts w:hint="cs"/>
          <w:rtl/>
        </w:rPr>
        <w:t>ישלחו את זה בכתב לחברי הוועדה.</w:t>
      </w:r>
      <w:bookmarkStart w:id="3643" w:name="_ETM_Q1_3591900"/>
      <w:bookmarkEnd w:id="3643"/>
      <w:r>
        <w:rPr>
          <w:rFonts w:hint="cs"/>
          <w:rtl/>
        </w:rPr>
        <w:t xml:space="preserve"> </w:t>
      </w:r>
      <w:r w:rsidR="00223D5E">
        <w:rPr>
          <w:rFonts w:hint="cs"/>
          <w:rtl/>
        </w:rPr>
        <w:t>אני רוצה לראות</w:t>
      </w:r>
      <w:bookmarkStart w:id="3644" w:name="_ETM_Q1_3593400"/>
      <w:bookmarkEnd w:id="3644"/>
      <w:r>
        <w:rPr>
          <w:rFonts w:hint="cs"/>
          <w:rtl/>
        </w:rPr>
        <w:t xml:space="preserve"> את ההנחי ה</w:t>
      </w:r>
      <w:r w:rsidR="00223D5E">
        <w:rPr>
          <w:rFonts w:hint="cs"/>
          <w:rtl/>
        </w:rPr>
        <w:t>זו בכתב.</w:t>
      </w:r>
    </w:p>
    <w:p w14:paraId="1D14FB96" w14:textId="77777777" w:rsidR="00391C3F" w:rsidRDefault="00391C3F" w:rsidP="00391C3F">
      <w:pPr>
        <w:ind w:firstLine="0"/>
        <w:rPr>
          <w:rtl/>
        </w:rPr>
      </w:pPr>
      <w:bookmarkStart w:id="3645" w:name="_ETM_Q1_3601652"/>
      <w:bookmarkEnd w:id="3645"/>
    </w:p>
    <w:p w14:paraId="490472FF" w14:textId="77777777" w:rsidR="00391C3F" w:rsidRPr="00391C3F" w:rsidRDefault="00391C3F" w:rsidP="00391C3F">
      <w:pPr>
        <w:ind w:firstLine="0"/>
        <w:rPr>
          <w:u w:val="single"/>
          <w:rtl/>
        </w:rPr>
      </w:pPr>
      <w:bookmarkStart w:id="3646" w:name="ET_yor_5797_1095"/>
      <w:r w:rsidRPr="00391C3F">
        <w:rPr>
          <w:rStyle w:val="TagStyle"/>
          <w:u w:val="single"/>
          <w:rtl/>
        </w:rPr>
        <w:t xml:space="preserve"> &lt;&lt; יור &gt;&gt; </w:t>
      </w:r>
      <w:r w:rsidRPr="00391C3F">
        <w:rPr>
          <w:u w:val="single"/>
          <w:rtl/>
        </w:rPr>
        <w:t>היו"ר יצחק פינדרוס:</w:t>
      </w:r>
      <w:r w:rsidRPr="00391C3F">
        <w:rPr>
          <w:rStyle w:val="TagStyle"/>
          <w:u w:val="single"/>
          <w:rtl/>
        </w:rPr>
        <w:t xml:space="preserve"> &lt;&lt; יור &gt;&gt;</w:t>
      </w:r>
      <w:r w:rsidRPr="00391C3F">
        <w:rPr>
          <w:u w:val="single"/>
          <w:rtl/>
        </w:rPr>
        <w:t xml:space="preserve">   </w:t>
      </w:r>
      <w:bookmarkEnd w:id="3646"/>
    </w:p>
    <w:p w14:paraId="4ABC81BE" w14:textId="77777777" w:rsidR="00391C3F" w:rsidRDefault="00391C3F" w:rsidP="00391C3F">
      <w:pPr>
        <w:ind w:firstLine="0"/>
        <w:rPr>
          <w:rtl/>
        </w:rPr>
      </w:pPr>
    </w:p>
    <w:p w14:paraId="3CCA3F73" w14:textId="77777777" w:rsidR="00391C3F" w:rsidRDefault="00391C3F" w:rsidP="00391C3F">
      <w:pPr>
        <w:rPr>
          <w:rtl/>
        </w:rPr>
      </w:pPr>
      <w:bookmarkStart w:id="3647" w:name="_ETM_Q1_3597652"/>
      <w:bookmarkEnd w:id="3647"/>
      <w:r>
        <w:rPr>
          <w:rFonts w:hint="cs"/>
          <w:rtl/>
        </w:rPr>
        <w:t>צריך הנחיה בכתב. הכתובת היחידה להנחיות בכתב זו נעמה לזימי.</w:t>
      </w:r>
    </w:p>
    <w:p w14:paraId="35F0E80F" w14:textId="77777777" w:rsidR="00391C3F" w:rsidRDefault="00391C3F" w:rsidP="00391C3F">
      <w:pPr>
        <w:ind w:firstLine="0"/>
        <w:rPr>
          <w:rtl/>
        </w:rPr>
      </w:pPr>
    </w:p>
    <w:p w14:paraId="760353A6" w14:textId="77777777" w:rsidR="00391C3F" w:rsidRPr="00FA6E9A" w:rsidRDefault="00391C3F" w:rsidP="00391C3F">
      <w:pPr>
        <w:ind w:firstLine="0"/>
        <w:rPr>
          <w:u w:val="single"/>
          <w:rtl/>
        </w:rPr>
      </w:pPr>
      <w:bookmarkStart w:id="3648" w:name="ET_speaker_6127_1096"/>
      <w:r w:rsidRPr="00FA6E9A">
        <w:rPr>
          <w:rStyle w:val="TagStyle"/>
          <w:u w:val="single"/>
          <w:rtl/>
        </w:rPr>
        <w:t xml:space="preserve"> &lt;&lt; דובר &gt;&gt; </w:t>
      </w:r>
      <w:r w:rsidRPr="00FA6E9A">
        <w:rPr>
          <w:u w:val="single"/>
          <w:rtl/>
        </w:rPr>
        <w:t>ולדימיר בליאק (יש עתיד):</w:t>
      </w:r>
      <w:r w:rsidRPr="00FA6E9A">
        <w:rPr>
          <w:rStyle w:val="TagStyle"/>
          <w:u w:val="single"/>
          <w:rtl/>
        </w:rPr>
        <w:t xml:space="preserve"> &lt;&lt; דובר &gt;&gt;</w:t>
      </w:r>
      <w:r w:rsidRPr="00FA6E9A">
        <w:rPr>
          <w:u w:val="single"/>
          <w:rtl/>
        </w:rPr>
        <w:t xml:space="preserve">   </w:t>
      </w:r>
      <w:bookmarkEnd w:id="3648"/>
    </w:p>
    <w:p w14:paraId="78ACFD17" w14:textId="77777777" w:rsidR="00391C3F" w:rsidRDefault="00391C3F" w:rsidP="00391C3F">
      <w:pPr>
        <w:ind w:firstLine="0"/>
        <w:rPr>
          <w:rtl/>
        </w:rPr>
      </w:pPr>
    </w:p>
    <w:p w14:paraId="1F7649E1" w14:textId="061D0A5C" w:rsidR="00223D5E" w:rsidRDefault="00391C3F" w:rsidP="00FA6E9A">
      <w:pPr>
        <w:rPr>
          <w:rtl/>
        </w:rPr>
      </w:pPr>
      <w:r>
        <w:rPr>
          <w:rFonts w:hint="cs"/>
          <w:rtl/>
        </w:rPr>
        <w:t xml:space="preserve">אין הנחיה כזו. אני אומר לך </w:t>
      </w:r>
      <w:r w:rsidR="00C73A3F">
        <w:rPr>
          <w:rFonts w:hint="cs"/>
          <w:rtl/>
        </w:rPr>
        <w:t>בלי</w:t>
      </w:r>
      <w:r>
        <w:rPr>
          <w:rFonts w:hint="cs"/>
          <w:rtl/>
        </w:rPr>
        <w:t xml:space="preserve"> לבדוק.</w:t>
      </w:r>
      <w:bookmarkStart w:id="3649" w:name="_ETM_Q1_3601901"/>
      <w:bookmarkEnd w:id="3649"/>
      <w:r>
        <w:rPr>
          <w:rFonts w:hint="cs"/>
          <w:rtl/>
        </w:rPr>
        <w:t xml:space="preserve"> </w:t>
      </w:r>
      <w:r w:rsidR="00223D5E">
        <w:rPr>
          <w:rFonts w:hint="cs"/>
          <w:rtl/>
        </w:rPr>
        <w:t>הגיע</w:t>
      </w:r>
      <w:r>
        <w:rPr>
          <w:rFonts w:hint="cs"/>
          <w:rtl/>
        </w:rPr>
        <w:t>ה</w:t>
      </w:r>
      <w:r w:rsidR="00223D5E">
        <w:rPr>
          <w:rFonts w:hint="cs"/>
          <w:rtl/>
        </w:rPr>
        <w:t xml:space="preserve"> מ</w:t>
      </w:r>
      <w:bookmarkStart w:id="3650" w:name="_ETM_Q1_3604900"/>
      <w:bookmarkEnd w:id="3650"/>
      <w:r w:rsidR="00223D5E">
        <w:rPr>
          <w:rFonts w:hint="cs"/>
          <w:rtl/>
        </w:rPr>
        <w:t>לשכת ראש הממשלה.</w:t>
      </w:r>
      <w:bookmarkStart w:id="3651" w:name="_ETM_Q1_3606900"/>
      <w:bookmarkStart w:id="3652" w:name="_ETM_Q1_3607401"/>
      <w:bookmarkEnd w:id="3651"/>
      <w:bookmarkEnd w:id="3652"/>
      <w:r w:rsidR="00FA6E9A">
        <w:rPr>
          <w:rFonts w:hint="cs"/>
          <w:rtl/>
        </w:rPr>
        <w:t xml:space="preserve"> </w:t>
      </w:r>
      <w:r w:rsidR="00223D5E">
        <w:rPr>
          <w:rFonts w:hint="cs"/>
          <w:rtl/>
        </w:rPr>
        <w:t>אין שום קשר לשום שירות.</w:t>
      </w:r>
    </w:p>
    <w:p w14:paraId="17FCED38" w14:textId="77777777" w:rsidR="00FA6E9A" w:rsidRDefault="00FA6E9A" w:rsidP="00FA6E9A">
      <w:pPr>
        <w:ind w:firstLine="0"/>
        <w:rPr>
          <w:rtl/>
        </w:rPr>
      </w:pPr>
      <w:bookmarkStart w:id="3653" w:name="_ETM_Q1_3616400"/>
      <w:bookmarkEnd w:id="3653"/>
    </w:p>
    <w:p w14:paraId="5D2544D3" w14:textId="77777777" w:rsidR="00FA6E9A" w:rsidRPr="00FA6E9A" w:rsidRDefault="00FA6E9A" w:rsidP="00FA6E9A">
      <w:pPr>
        <w:ind w:firstLine="0"/>
        <w:rPr>
          <w:u w:val="single"/>
          <w:rtl/>
        </w:rPr>
      </w:pPr>
      <w:bookmarkStart w:id="3654" w:name="ET_speaker_6361_1097"/>
      <w:r w:rsidRPr="00FA6E9A">
        <w:rPr>
          <w:rStyle w:val="TagStyle"/>
          <w:u w:val="single"/>
          <w:rtl/>
        </w:rPr>
        <w:t xml:space="preserve"> &lt;&lt; דובר &gt;&gt; </w:t>
      </w:r>
      <w:r w:rsidRPr="00FA6E9A">
        <w:rPr>
          <w:u w:val="single"/>
          <w:rtl/>
        </w:rPr>
        <w:t>נאור שירי (יש עתיד):</w:t>
      </w:r>
      <w:r w:rsidRPr="00FA6E9A">
        <w:rPr>
          <w:rStyle w:val="TagStyle"/>
          <w:u w:val="single"/>
          <w:rtl/>
        </w:rPr>
        <w:t xml:space="preserve"> &lt;&lt; דובר &gt;&gt;</w:t>
      </w:r>
      <w:r w:rsidRPr="00FA6E9A">
        <w:rPr>
          <w:u w:val="single"/>
          <w:rtl/>
        </w:rPr>
        <w:t xml:space="preserve">   </w:t>
      </w:r>
      <w:bookmarkEnd w:id="3654"/>
    </w:p>
    <w:p w14:paraId="79CE376D" w14:textId="77777777" w:rsidR="00FA6E9A" w:rsidRDefault="00FA6E9A" w:rsidP="00FA6E9A">
      <w:pPr>
        <w:ind w:firstLine="0"/>
        <w:rPr>
          <w:rtl/>
        </w:rPr>
      </w:pPr>
    </w:p>
    <w:p w14:paraId="77315C90" w14:textId="77777777" w:rsidR="00C93576" w:rsidRDefault="00FA6E9A" w:rsidP="00FA6E9A">
      <w:pPr>
        <w:rPr>
          <w:rtl/>
        </w:rPr>
      </w:pPr>
      <w:bookmarkStart w:id="3655" w:name="_ETM_Q1_3618402"/>
      <w:bookmarkEnd w:id="3655"/>
      <w:r>
        <w:rPr>
          <w:rFonts w:hint="cs"/>
          <w:rtl/>
        </w:rPr>
        <w:t>שלומית</w:t>
      </w:r>
      <w:r w:rsidR="00C93576">
        <w:rPr>
          <w:rFonts w:hint="cs"/>
          <w:rtl/>
        </w:rPr>
        <w:t xml:space="preserve"> עכשיו ה</w:t>
      </w:r>
      <w:r>
        <w:rPr>
          <w:rFonts w:hint="cs"/>
          <w:rtl/>
        </w:rPr>
        <w:t xml:space="preserve">יא </w:t>
      </w:r>
      <w:r w:rsidR="00C93576">
        <w:rPr>
          <w:rFonts w:hint="cs"/>
          <w:rtl/>
        </w:rPr>
        <w:t>תקבל טלפון ממשרד</w:t>
      </w:r>
      <w:r>
        <w:rPr>
          <w:rFonts w:hint="cs"/>
          <w:rtl/>
        </w:rPr>
        <w:t xml:space="preserve"> - - -</w:t>
      </w:r>
    </w:p>
    <w:p w14:paraId="3BB8E5D7" w14:textId="77777777" w:rsidR="00FA6E9A" w:rsidRDefault="00FA6E9A" w:rsidP="00FA6E9A">
      <w:pPr>
        <w:ind w:firstLine="0"/>
        <w:rPr>
          <w:rtl/>
        </w:rPr>
      </w:pPr>
      <w:bookmarkStart w:id="3656" w:name="_ETM_Q1_3622400"/>
      <w:bookmarkEnd w:id="3656"/>
    </w:p>
    <w:p w14:paraId="3F5647BE" w14:textId="77777777" w:rsidR="00FA6E9A" w:rsidRPr="00FA6E9A" w:rsidRDefault="00FA6E9A" w:rsidP="00FA6E9A">
      <w:pPr>
        <w:ind w:firstLine="0"/>
        <w:rPr>
          <w:u w:val="single"/>
          <w:rtl/>
        </w:rPr>
      </w:pPr>
      <w:bookmarkStart w:id="3657" w:name="ET_speaker_שלומית_ארליך_1098"/>
      <w:r w:rsidRPr="00FA6E9A">
        <w:rPr>
          <w:rStyle w:val="TagStyle"/>
          <w:u w:val="single"/>
          <w:rtl/>
        </w:rPr>
        <w:t xml:space="preserve"> &lt;&lt; דובר &gt;&gt; </w:t>
      </w:r>
      <w:r w:rsidRPr="00FA6E9A">
        <w:rPr>
          <w:u w:val="single"/>
          <w:rtl/>
        </w:rPr>
        <w:t>שלומית ארליך:</w:t>
      </w:r>
      <w:r w:rsidRPr="00FA6E9A">
        <w:rPr>
          <w:rStyle w:val="TagStyle"/>
          <w:u w:val="single"/>
          <w:rtl/>
        </w:rPr>
        <w:t xml:space="preserve"> &lt;&lt; דובר &gt;&gt;</w:t>
      </w:r>
      <w:r w:rsidRPr="00FA6E9A">
        <w:rPr>
          <w:u w:val="single"/>
          <w:rtl/>
        </w:rPr>
        <w:t xml:space="preserve">   </w:t>
      </w:r>
      <w:bookmarkEnd w:id="3657"/>
    </w:p>
    <w:p w14:paraId="6C0B074F" w14:textId="77777777" w:rsidR="00FA6E9A" w:rsidRDefault="00FA6E9A" w:rsidP="00FA6E9A">
      <w:pPr>
        <w:ind w:firstLine="0"/>
        <w:rPr>
          <w:rtl/>
        </w:rPr>
      </w:pPr>
    </w:p>
    <w:p w14:paraId="7E243FE1" w14:textId="77777777" w:rsidR="00C93576" w:rsidRDefault="00C93576" w:rsidP="00FA6E9A">
      <w:pPr>
        <w:rPr>
          <w:rtl/>
        </w:rPr>
      </w:pPr>
      <w:r>
        <w:rPr>
          <w:rFonts w:hint="cs"/>
          <w:rtl/>
        </w:rPr>
        <w:t>שמעתי.</w:t>
      </w:r>
    </w:p>
    <w:p w14:paraId="4FB3A761" w14:textId="77777777" w:rsidR="00FA6E9A" w:rsidRDefault="00FA6E9A" w:rsidP="00FA6E9A">
      <w:pPr>
        <w:ind w:firstLine="0"/>
        <w:rPr>
          <w:rtl/>
        </w:rPr>
      </w:pPr>
    </w:p>
    <w:p w14:paraId="3A290BD5" w14:textId="77777777" w:rsidR="00FA6E9A" w:rsidRPr="00FA6E9A" w:rsidRDefault="00FA6E9A" w:rsidP="00FA6E9A">
      <w:pPr>
        <w:ind w:firstLine="0"/>
        <w:rPr>
          <w:u w:val="single"/>
          <w:rtl/>
        </w:rPr>
      </w:pPr>
      <w:bookmarkStart w:id="3658" w:name="ET_speaker_4674_1099"/>
      <w:r w:rsidRPr="00FA6E9A">
        <w:rPr>
          <w:rStyle w:val="TagStyle"/>
          <w:u w:val="single"/>
          <w:rtl/>
        </w:rPr>
        <w:t xml:space="preserve"> &lt;&lt; דובר &gt;&gt; </w:t>
      </w:r>
      <w:r w:rsidRPr="00FA6E9A">
        <w:rPr>
          <w:u w:val="single"/>
          <w:rtl/>
        </w:rPr>
        <w:t>חמד עמאר (ישראל ביתנו):</w:t>
      </w:r>
      <w:r w:rsidRPr="00FA6E9A">
        <w:rPr>
          <w:rStyle w:val="TagStyle"/>
          <w:u w:val="single"/>
          <w:rtl/>
        </w:rPr>
        <w:t xml:space="preserve"> &lt;&lt; דובר &gt;&gt;</w:t>
      </w:r>
      <w:r w:rsidRPr="00FA6E9A">
        <w:rPr>
          <w:u w:val="single"/>
          <w:rtl/>
        </w:rPr>
        <w:t xml:space="preserve">   </w:t>
      </w:r>
      <w:bookmarkEnd w:id="3658"/>
    </w:p>
    <w:p w14:paraId="53B7AAD1" w14:textId="77777777" w:rsidR="00FA6E9A" w:rsidRDefault="00FA6E9A" w:rsidP="00FA6E9A">
      <w:pPr>
        <w:ind w:firstLine="0"/>
        <w:rPr>
          <w:rtl/>
        </w:rPr>
      </w:pPr>
    </w:p>
    <w:p w14:paraId="4820F5DB" w14:textId="77777777" w:rsidR="00FA6E9A" w:rsidRDefault="00FA6E9A" w:rsidP="00FA6E9A">
      <w:pPr>
        <w:rPr>
          <w:rtl/>
        </w:rPr>
      </w:pPr>
      <w:bookmarkStart w:id="3659" w:name="_ETM_Q1_3626652"/>
      <w:bookmarkEnd w:id="3659"/>
      <w:r>
        <w:rPr>
          <w:rFonts w:hint="cs"/>
          <w:rtl/>
        </w:rPr>
        <w:t>לא שאלנו על מהלכי האבטחה.</w:t>
      </w:r>
    </w:p>
    <w:p w14:paraId="3384BBE9" w14:textId="77777777" w:rsidR="00FA6E9A" w:rsidRDefault="00FA6E9A" w:rsidP="00FA6E9A">
      <w:pPr>
        <w:ind w:firstLine="0"/>
        <w:rPr>
          <w:rtl/>
        </w:rPr>
      </w:pPr>
      <w:bookmarkStart w:id="3660" w:name="_ETM_Q1_3623150"/>
      <w:bookmarkEnd w:id="3660"/>
    </w:p>
    <w:p w14:paraId="06299BF6" w14:textId="77777777" w:rsidR="00FA6E9A" w:rsidRPr="00FA6E9A" w:rsidRDefault="00FA6E9A" w:rsidP="00FA6E9A">
      <w:pPr>
        <w:ind w:firstLine="0"/>
        <w:rPr>
          <w:u w:val="single"/>
          <w:rtl/>
        </w:rPr>
      </w:pPr>
      <w:bookmarkStart w:id="3661" w:name="ET_yor_5797_1100"/>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61"/>
    </w:p>
    <w:p w14:paraId="0550D655" w14:textId="77777777" w:rsidR="00FA6E9A" w:rsidRDefault="00FA6E9A" w:rsidP="00FA6E9A">
      <w:pPr>
        <w:ind w:firstLine="0"/>
        <w:rPr>
          <w:rtl/>
        </w:rPr>
      </w:pPr>
    </w:p>
    <w:p w14:paraId="093B2392" w14:textId="77777777" w:rsidR="00C93576" w:rsidRDefault="00C93576" w:rsidP="00FA6E9A">
      <w:pPr>
        <w:rPr>
          <w:rtl/>
        </w:rPr>
      </w:pPr>
      <w:r>
        <w:rPr>
          <w:rFonts w:hint="cs"/>
          <w:rtl/>
        </w:rPr>
        <w:t xml:space="preserve">תודה. </w:t>
      </w:r>
      <w:bookmarkStart w:id="3662" w:name="_ETM_Q1_3626651"/>
      <w:bookmarkEnd w:id="3662"/>
      <w:r w:rsidR="00FA6E9A">
        <w:rPr>
          <w:rFonts w:hint="cs"/>
          <w:rtl/>
        </w:rPr>
        <w:t xml:space="preserve">שמענו, אמרתי, </w:t>
      </w:r>
      <w:r>
        <w:rPr>
          <w:rFonts w:hint="cs"/>
          <w:rtl/>
        </w:rPr>
        <w:t>ייבדק.</w:t>
      </w:r>
    </w:p>
    <w:p w14:paraId="3CD03D5B" w14:textId="77777777" w:rsidR="00FA6E9A" w:rsidRDefault="00FA6E9A" w:rsidP="00FA6E9A">
      <w:pPr>
        <w:ind w:firstLine="0"/>
        <w:rPr>
          <w:rtl/>
        </w:rPr>
      </w:pPr>
    </w:p>
    <w:p w14:paraId="1BCE9112" w14:textId="77777777" w:rsidR="00FA6E9A" w:rsidRPr="00FA6E9A" w:rsidRDefault="00FA6E9A" w:rsidP="00FA6E9A">
      <w:pPr>
        <w:ind w:firstLine="0"/>
        <w:rPr>
          <w:u w:val="single"/>
          <w:rtl/>
        </w:rPr>
      </w:pPr>
      <w:bookmarkStart w:id="3663" w:name="ET_speaker_6127_1101"/>
      <w:r w:rsidRPr="00FA6E9A">
        <w:rPr>
          <w:rStyle w:val="TagStyle"/>
          <w:u w:val="single"/>
          <w:rtl/>
        </w:rPr>
        <w:t xml:space="preserve"> &lt;&lt; דובר &gt;&gt; </w:t>
      </w:r>
      <w:r w:rsidRPr="00FA6E9A">
        <w:rPr>
          <w:u w:val="single"/>
          <w:rtl/>
        </w:rPr>
        <w:t>ולדימיר בליאק (יש עתיד):</w:t>
      </w:r>
      <w:r w:rsidRPr="00FA6E9A">
        <w:rPr>
          <w:rStyle w:val="TagStyle"/>
          <w:u w:val="single"/>
          <w:rtl/>
        </w:rPr>
        <w:t xml:space="preserve"> &lt;&lt; דובר &gt;&gt;</w:t>
      </w:r>
      <w:r w:rsidRPr="00FA6E9A">
        <w:rPr>
          <w:u w:val="single"/>
          <w:rtl/>
        </w:rPr>
        <w:t xml:space="preserve">   </w:t>
      </w:r>
      <w:bookmarkEnd w:id="3663"/>
    </w:p>
    <w:p w14:paraId="5EA01E2D" w14:textId="77777777" w:rsidR="00FA6E9A" w:rsidRDefault="00FA6E9A" w:rsidP="00FA6E9A">
      <w:pPr>
        <w:ind w:firstLine="0"/>
        <w:rPr>
          <w:rtl/>
        </w:rPr>
      </w:pPr>
    </w:p>
    <w:p w14:paraId="3FB29EDB" w14:textId="77777777" w:rsidR="00FA6E9A" w:rsidRDefault="00FA6E9A" w:rsidP="00FA6E9A">
      <w:pPr>
        <w:rPr>
          <w:rtl/>
        </w:rPr>
      </w:pPr>
      <w:r>
        <w:rPr>
          <w:rFonts w:hint="cs"/>
          <w:rtl/>
        </w:rPr>
        <w:t>אתה שומע אולי פינדרוס?</w:t>
      </w:r>
    </w:p>
    <w:p w14:paraId="428510B9" w14:textId="77777777" w:rsidR="00FA6E9A" w:rsidRDefault="00FA6E9A" w:rsidP="00FA6E9A">
      <w:pPr>
        <w:ind w:firstLine="0"/>
        <w:rPr>
          <w:rtl/>
        </w:rPr>
      </w:pPr>
      <w:bookmarkStart w:id="3664" w:name="_ETM_Q1_3632150"/>
      <w:bookmarkStart w:id="3665" w:name="_ETM_Q1_3632400"/>
      <w:bookmarkStart w:id="3666" w:name="_ETM_Q1_3635901"/>
      <w:bookmarkEnd w:id="3664"/>
      <w:bookmarkEnd w:id="3665"/>
      <w:bookmarkEnd w:id="3666"/>
    </w:p>
    <w:p w14:paraId="05DF68E5" w14:textId="77777777" w:rsidR="00FA6E9A" w:rsidRPr="00FA6E9A" w:rsidRDefault="00FA6E9A" w:rsidP="00FA6E9A">
      <w:pPr>
        <w:ind w:firstLine="0"/>
        <w:rPr>
          <w:u w:val="single"/>
          <w:rtl/>
        </w:rPr>
      </w:pPr>
      <w:bookmarkStart w:id="3667" w:name="ET_yor_5797_1102"/>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67"/>
    </w:p>
    <w:p w14:paraId="66C7CAF1" w14:textId="77777777" w:rsidR="00FA6E9A" w:rsidRDefault="00FA6E9A" w:rsidP="00FA6E9A">
      <w:pPr>
        <w:ind w:firstLine="0"/>
        <w:rPr>
          <w:rtl/>
        </w:rPr>
      </w:pPr>
    </w:p>
    <w:p w14:paraId="19C170C5" w14:textId="77777777" w:rsidR="00C93576" w:rsidRDefault="00C93576" w:rsidP="00FA6E9A">
      <w:pPr>
        <w:rPr>
          <w:rtl/>
        </w:rPr>
      </w:pPr>
      <w:r>
        <w:rPr>
          <w:rFonts w:hint="cs"/>
          <w:rtl/>
        </w:rPr>
        <w:t>שמעתי אותך פעם עשירית.</w:t>
      </w:r>
    </w:p>
    <w:p w14:paraId="2D0FFAA7" w14:textId="77777777" w:rsidR="00FA6E9A" w:rsidRDefault="00FA6E9A" w:rsidP="00FA6E9A">
      <w:pPr>
        <w:ind w:firstLine="0"/>
        <w:rPr>
          <w:rtl/>
        </w:rPr>
      </w:pPr>
      <w:bookmarkStart w:id="3668" w:name="_ETM_Q1_3639150"/>
      <w:bookmarkEnd w:id="3668"/>
    </w:p>
    <w:p w14:paraId="590F9E46" w14:textId="77777777" w:rsidR="00FA6E9A" w:rsidRPr="00FA6E9A" w:rsidRDefault="00FA6E9A" w:rsidP="00FA6E9A">
      <w:pPr>
        <w:ind w:firstLine="0"/>
        <w:rPr>
          <w:u w:val="single"/>
          <w:rtl/>
        </w:rPr>
      </w:pPr>
      <w:bookmarkStart w:id="3669" w:name="ET_speaker_6127_1103"/>
      <w:r w:rsidRPr="00FA6E9A">
        <w:rPr>
          <w:rStyle w:val="TagStyle"/>
          <w:u w:val="single"/>
          <w:rtl/>
        </w:rPr>
        <w:t xml:space="preserve"> &lt;&lt; דובר &gt;&gt; </w:t>
      </w:r>
      <w:r w:rsidRPr="00FA6E9A">
        <w:rPr>
          <w:u w:val="single"/>
          <w:rtl/>
        </w:rPr>
        <w:t>ולדימיר בליאק (יש עתיד):</w:t>
      </w:r>
      <w:r w:rsidRPr="00FA6E9A">
        <w:rPr>
          <w:rStyle w:val="TagStyle"/>
          <w:u w:val="single"/>
          <w:rtl/>
        </w:rPr>
        <w:t xml:space="preserve"> &lt;&lt; דובר &gt;&gt;</w:t>
      </w:r>
      <w:r w:rsidRPr="00FA6E9A">
        <w:rPr>
          <w:u w:val="single"/>
          <w:rtl/>
        </w:rPr>
        <w:t xml:space="preserve">   </w:t>
      </w:r>
      <w:bookmarkEnd w:id="3669"/>
    </w:p>
    <w:p w14:paraId="4737D9D1" w14:textId="77777777" w:rsidR="00FA6E9A" w:rsidRDefault="00FA6E9A" w:rsidP="00FA6E9A">
      <w:pPr>
        <w:ind w:firstLine="0"/>
        <w:rPr>
          <w:rtl/>
        </w:rPr>
      </w:pPr>
    </w:p>
    <w:p w14:paraId="44AC0077" w14:textId="77777777" w:rsidR="00C93576" w:rsidRDefault="00C93576" w:rsidP="00FA6E9A">
      <w:pPr>
        <w:rPr>
          <w:rtl/>
        </w:rPr>
      </w:pPr>
      <w:r>
        <w:rPr>
          <w:rFonts w:hint="cs"/>
          <w:rtl/>
        </w:rPr>
        <w:t>דורש לקבל את זה בכתב.</w:t>
      </w:r>
    </w:p>
    <w:p w14:paraId="159AB165" w14:textId="77777777" w:rsidR="00FA6E9A" w:rsidRDefault="00FA6E9A" w:rsidP="00FA6E9A">
      <w:pPr>
        <w:ind w:firstLine="0"/>
        <w:rPr>
          <w:rtl/>
        </w:rPr>
      </w:pPr>
    </w:p>
    <w:p w14:paraId="6A943333" w14:textId="77777777" w:rsidR="00FA6E9A" w:rsidRPr="00FA6E9A" w:rsidRDefault="00FA6E9A" w:rsidP="00FA6E9A">
      <w:pPr>
        <w:ind w:firstLine="0"/>
        <w:rPr>
          <w:u w:val="single"/>
          <w:rtl/>
        </w:rPr>
      </w:pPr>
      <w:bookmarkStart w:id="3670" w:name="ET_yor_5797_1104"/>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70"/>
    </w:p>
    <w:p w14:paraId="527D1E9E" w14:textId="77777777" w:rsidR="00FA6E9A" w:rsidRDefault="00FA6E9A" w:rsidP="00FA6E9A">
      <w:pPr>
        <w:ind w:firstLine="0"/>
        <w:rPr>
          <w:rtl/>
        </w:rPr>
      </w:pPr>
    </w:p>
    <w:p w14:paraId="250C6D3D" w14:textId="77777777" w:rsidR="00C93576" w:rsidRDefault="00C93576" w:rsidP="00FA6E9A">
      <w:pPr>
        <w:rPr>
          <w:rtl/>
        </w:rPr>
      </w:pPr>
      <w:bookmarkStart w:id="3671" w:name="_ETM_Q1_3643401"/>
      <w:bookmarkEnd w:id="3671"/>
      <w:r>
        <w:rPr>
          <w:rFonts w:hint="cs"/>
          <w:rtl/>
        </w:rPr>
        <w:t xml:space="preserve">שמעתי </w:t>
      </w:r>
      <w:bookmarkStart w:id="3672" w:name="_ETM_Q1_3640901"/>
      <w:bookmarkEnd w:id="3672"/>
      <w:r>
        <w:rPr>
          <w:rFonts w:hint="cs"/>
          <w:rtl/>
        </w:rPr>
        <w:t>אותך פעם עשירית.</w:t>
      </w:r>
      <w:bookmarkStart w:id="3673" w:name="_ETM_Q1_3642401"/>
      <w:bookmarkEnd w:id="3673"/>
      <w:r>
        <w:rPr>
          <w:rFonts w:hint="cs"/>
          <w:rtl/>
        </w:rPr>
        <w:t xml:space="preserve"> הנושא ייבחן.</w:t>
      </w:r>
      <w:bookmarkStart w:id="3674" w:name="_ETM_Q1_3644900"/>
      <w:bookmarkEnd w:id="3674"/>
      <w:r w:rsidR="00FA6E9A">
        <w:rPr>
          <w:rFonts w:hint="cs"/>
          <w:rtl/>
        </w:rPr>
        <w:t xml:space="preserve"> </w:t>
      </w:r>
      <w:r w:rsidR="00F66FDE">
        <w:rPr>
          <w:rFonts w:hint="cs"/>
          <w:rtl/>
        </w:rPr>
        <w:t>נשמח לקבל את ההנחיה ה</w:t>
      </w:r>
      <w:bookmarkStart w:id="3675" w:name="_ETM_Q1_3647900"/>
      <w:bookmarkEnd w:id="3675"/>
      <w:r w:rsidR="00F66FDE">
        <w:rPr>
          <w:rFonts w:hint="cs"/>
          <w:rtl/>
        </w:rPr>
        <w:t>זאת בכתב ואפשר להפנות את זה ישירות לנעמה לזימי א</w:t>
      </w:r>
      <w:bookmarkStart w:id="3676" w:name="_ETM_Q1_3652901"/>
      <w:bookmarkEnd w:id="3676"/>
      <w:r w:rsidR="00F66FDE">
        <w:rPr>
          <w:rFonts w:hint="cs"/>
          <w:rtl/>
        </w:rPr>
        <w:t>ם אתם לא אוהבים לכתוב לנו כי השירות לא אוהב לכתוב</w:t>
      </w:r>
      <w:bookmarkStart w:id="3677" w:name="_ETM_Q1_3656650"/>
      <w:bookmarkEnd w:id="3677"/>
      <w:r w:rsidR="00F66FDE">
        <w:rPr>
          <w:rFonts w:hint="cs"/>
          <w:rtl/>
        </w:rPr>
        <w:t xml:space="preserve"> לנו</w:t>
      </w:r>
      <w:r w:rsidR="00FA6E9A">
        <w:rPr>
          <w:rFonts w:hint="cs"/>
          <w:rtl/>
        </w:rPr>
        <w:t>, חברי קואליציה.</w:t>
      </w:r>
    </w:p>
    <w:p w14:paraId="68C78ED4" w14:textId="77777777" w:rsidR="00FA6E9A" w:rsidRDefault="00FA6E9A" w:rsidP="00FA6E9A">
      <w:pPr>
        <w:ind w:firstLine="0"/>
        <w:rPr>
          <w:rtl/>
        </w:rPr>
      </w:pPr>
      <w:bookmarkStart w:id="3678" w:name="_ETM_Q1_3657900"/>
      <w:bookmarkEnd w:id="3678"/>
    </w:p>
    <w:p w14:paraId="4ABF5AC5" w14:textId="77777777" w:rsidR="00FA6E9A" w:rsidRPr="00FA6E9A" w:rsidRDefault="00FA6E9A" w:rsidP="00FA6E9A">
      <w:pPr>
        <w:ind w:firstLine="0"/>
        <w:rPr>
          <w:u w:val="single"/>
          <w:rtl/>
        </w:rPr>
      </w:pPr>
      <w:bookmarkStart w:id="3679" w:name="ET_speaker_6236_1105"/>
      <w:r w:rsidRPr="00FA6E9A">
        <w:rPr>
          <w:rStyle w:val="TagStyle"/>
          <w:u w:val="single"/>
          <w:rtl/>
        </w:rPr>
        <w:t xml:space="preserve"> &lt;&lt; דובר &gt;&gt; </w:t>
      </w:r>
      <w:r w:rsidRPr="00FA6E9A">
        <w:rPr>
          <w:u w:val="single"/>
          <w:rtl/>
        </w:rPr>
        <w:t>נעמה לזימי (העבודה):</w:t>
      </w:r>
      <w:r w:rsidRPr="00FA6E9A">
        <w:rPr>
          <w:rStyle w:val="TagStyle"/>
          <w:u w:val="single"/>
          <w:rtl/>
        </w:rPr>
        <w:t xml:space="preserve"> &lt;&lt; דובר &gt;&gt;</w:t>
      </w:r>
      <w:r w:rsidRPr="00FA6E9A">
        <w:rPr>
          <w:u w:val="single"/>
          <w:rtl/>
        </w:rPr>
        <w:t xml:space="preserve">   </w:t>
      </w:r>
      <w:bookmarkEnd w:id="3679"/>
    </w:p>
    <w:p w14:paraId="2A0A05CB" w14:textId="77777777" w:rsidR="00FA6E9A" w:rsidRDefault="00FA6E9A" w:rsidP="00FA6E9A">
      <w:pPr>
        <w:ind w:firstLine="0"/>
        <w:rPr>
          <w:rtl/>
        </w:rPr>
      </w:pPr>
    </w:p>
    <w:p w14:paraId="5D8D087F" w14:textId="77777777" w:rsidR="00F66FDE" w:rsidRDefault="00F66FDE" w:rsidP="00FA6E9A">
      <w:pPr>
        <w:rPr>
          <w:rtl/>
        </w:rPr>
      </w:pPr>
      <w:r>
        <w:rPr>
          <w:rFonts w:hint="cs"/>
          <w:rtl/>
        </w:rPr>
        <w:t>מה כתב</w:t>
      </w:r>
      <w:r w:rsidR="00FA6E9A">
        <w:rPr>
          <w:rFonts w:hint="cs"/>
          <w:rtl/>
        </w:rPr>
        <w:t>ת לשירות אי פעם והוא לא ענה לך?</w:t>
      </w:r>
    </w:p>
    <w:p w14:paraId="068BE27B" w14:textId="77777777" w:rsidR="00FA6E9A" w:rsidRDefault="00FA6E9A" w:rsidP="00FA6E9A">
      <w:pPr>
        <w:ind w:firstLine="0"/>
        <w:rPr>
          <w:rtl/>
        </w:rPr>
      </w:pPr>
      <w:bookmarkStart w:id="3680" w:name="_ETM_Q1_3658651"/>
      <w:bookmarkEnd w:id="3680"/>
    </w:p>
    <w:p w14:paraId="3F7C4334" w14:textId="77777777" w:rsidR="00FA6E9A" w:rsidRPr="00FA6E9A" w:rsidRDefault="00FA6E9A" w:rsidP="00FA6E9A">
      <w:pPr>
        <w:ind w:firstLine="0"/>
        <w:rPr>
          <w:u w:val="single"/>
          <w:rtl/>
        </w:rPr>
      </w:pPr>
      <w:bookmarkStart w:id="3681" w:name="ET_yor_5797_1106"/>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81"/>
    </w:p>
    <w:p w14:paraId="1D2AF66A" w14:textId="77777777" w:rsidR="00FA6E9A" w:rsidRDefault="00FA6E9A" w:rsidP="00FA6E9A">
      <w:pPr>
        <w:ind w:firstLine="0"/>
        <w:rPr>
          <w:rtl/>
        </w:rPr>
      </w:pPr>
    </w:p>
    <w:p w14:paraId="143BEFCA" w14:textId="77777777" w:rsidR="00F66FDE" w:rsidRDefault="00FA6E9A" w:rsidP="00FA6E9A">
      <w:pPr>
        <w:rPr>
          <w:rtl/>
        </w:rPr>
      </w:pPr>
      <w:r>
        <w:rPr>
          <w:rFonts w:hint="cs"/>
          <w:rtl/>
        </w:rPr>
        <w:t xml:space="preserve">השירות </w:t>
      </w:r>
      <w:r w:rsidR="00F66FDE">
        <w:rPr>
          <w:rFonts w:hint="cs"/>
          <w:rtl/>
        </w:rPr>
        <w:t>לא</w:t>
      </w:r>
      <w:r>
        <w:rPr>
          <w:rFonts w:hint="cs"/>
          <w:rtl/>
        </w:rPr>
        <w:t xml:space="preserve"> אוהב לכתוב לחברי קואליציה, לא</w:t>
      </w:r>
      <w:r w:rsidR="00F66FDE">
        <w:rPr>
          <w:rFonts w:hint="cs"/>
          <w:rtl/>
        </w:rPr>
        <w:t xml:space="preserve"> מגיב</w:t>
      </w:r>
      <w:r>
        <w:rPr>
          <w:rFonts w:hint="cs"/>
          <w:rtl/>
        </w:rPr>
        <w:t xml:space="preserve">. אולי לכם </w:t>
      </w:r>
      <w:bookmarkStart w:id="3682" w:name="_ETM_Q1_3660402"/>
      <w:bookmarkEnd w:id="3682"/>
      <w:r>
        <w:rPr>
          <w:rFonts w:hint="cs"/>
          <w:rtl/>
        </w:rPr>
        <w:t>הוא יענה.</w:t>
      </w:r>
    </w:p>
    <w:p w14:paraId="5A6AE376" w14:textId="77777777" w:rsidR="00FA6E9A" w:rsidRDefault="00FA6E9A" w:rsidP="00FA6E9A">
      <w:pPr>
        <w:ind w:firstLine="0"/>
        <w:rPr>
          <w:rtl/>
        </w:rPr>
      </w:pPr>
      <w:bookmarkStart w:id="3683" w:name="_ETM_Q1_3661651"/>
      <w:bookmarkEnd w:id="3683"/>
    </w:p>
    <w:p w14:paraId="51A4FFDB" w14:textId="77777777" w:rsidR="00FA6E9A" w:rsidRPr="00FA6E9A" w:rsidRDefault="00FA6E9A" w:rsidP="00FA6E9A">
      <w:pPr>
        <w:ind w:firstLine="0"/>
        <w:rPr>
          <w:u w:val="single"/>
          <w:rtl/>
        </w:rPr>
      </w:pPr>
      <w:bookmarkStart w:id="3684" w:name="ET_speaker_6236_1107"/>
      <w:r w:rsidRPr="00FA6E9A">
        <w:rPr>
          <w:rStyle w:val="TagStyle"/>
          <w:u w:val="single"/>
          <w:rtl/>
        </w:rPr>
        <w:t xml:space="preserve"> &lt;&lt; דובר &gt;&gt; </w:t>
      </w:r>
      <w:r w:rsidRPr="00FA6E9A">
        <w:rPr>
          <w:u w:val="single"/>
          <w:rtl/>
        </w:rPr>
        <w:t>נעמה לזימי (העבודה):</w:t>
      </w:r>
      <w:r w:rsidRPr="00FA6E9A">
        <w:rPr>
          <w:rStyle w:val="TagStyle"/>
          <w:u w:val="single"/>
          <w:rtl/>
        </w:rPr>
        <w:t xml:space="preserve"> &lt;&lt; דובר &gt;&gt;</w:t>
      </w:r>
      <w:r w:rsidRPr="00FA6E9A">
        <w:rPr>
          <w:u w:val="single"/>
          <w:rtl/>
        </w:rPr>
        <w:t xml:space="preserve">   </w:t>
      </w:r>
      <w:bookmarkEnd w:id="3684"/>
    </w:p>
    <w:p w14:paraId="41F8542B" w14:textId="77777777" w:rsidR="00FA6E9A" w:rsidRDefault="00FA6E9A" w:rsidP="00FA6E9A">
      <w:pPr>
        <w:ind w:firstLine="0"/>
        <w:rPr>
          <w:rtl/>
        </w:rPr>
      </w:pPr>
    </w:p>
    <w:p w14:paraId="6EC1C6C4" w14:textId="77777777" w:rsidR="00F66FDE" w:rsidRDefault="00F66FDE" w:rsidP="00FA6E9A">
      <w:pPr>
        <w:rPr>
          <w:rtl/>
        </w:rPr>
      </w:pPr>
      <w:r>
        <w:rPr>
          <w:rFonts w:hint="cs"/>
          <w:rtl/>
        </w:rPr>
        <w:t>תספר מה שלחת לו ולא ענו לך?</w:t>
      </w:r>
    </w:p>
    <w:p w14:paraId="1AF3428B" w14:textId="77777777" w:rsidR="00FA6E9A" w:rsidRDefault="00FA6E9A" w:rsidP="00FA6E9A">
      <w:pPr>
        <w:ind w:firstLine="0"/>
        <w:rPr>
          <w:rtl/>
        </w:rPr>
      </w:pPr>
    </w:p>
    <w:p w14:paraId="014C935C" w14:textId="77777777" w:rsidR="00FA6E9A" w:rsidRPr="00FA6E9A" w:rsidRDefault="00FA6E9A" w:rsidP="00FA6E9A">
      <w:pPr>
        <w:ind w:firstLine="0"/>
        <w:rPr>
          <w:u w:val="single"/>
          <w:rtl/>
        </w:rPr>
      </w:pPr>
      <w:bookmarkStart w:id="3685" w:name="ET_yor_5797_1108"/>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85"/>
    </w:p>
    <w:p w14:paraId="71BDE11F" w14:textId="77777777" w:rsidR="00FA6E9A" w:rsidRDefault="00FA6E9A" w:rsidP="00FA6E9A">
      <w:pPr>
        <w:ind w:firstLine="0"/>
        <w:rPr>
          <w:rtl/>
        </w:rPr>
      </w:pPr>
    </w:p>
    <w:p w14:paraId="1C726504" w14:textId="77777777" w:rsidR="00BD4EE3" w:rsidRDefault="00BD4EE3" w:rsidP="00FA6E9A">
      <w:pPr>
        <w:rPr>
          <w:rtl/>
        </w:rPr>
      </w:pPr>
      <w:r>
        <w:rPr>
          <w:rFonts w:hint="cs"/>
          <w:rtl/>
        </w:rPr>
        <w:t>על הה</w:t>
      </w:r>
      <w:bookmarkStart w:id="3686" w:name="_ETM_Q1_3665650"/>
      <w:bookmarkEnd w:id="3686"/>
      <w:r>
        <w:rPr>
          <w:rFonts w:hint="cs"/>
          <w:rtl/>
        </w:rPr>
        <w:t>דלפ</w:t>
      </w:r>
      <w:bookmarkStart w:id="3687" w:name="_ETM_Q1_3666401"/>
      <w:bookmarkEnd w:id="3687"/>
      <w:r>
        <w:rPr>
          <w:rFonts w:hint="cs"/>
          <w:rtl/>
        </w:rPr>
        <w:t xml:space="preserve">ה מוועדת חוץ וביטחון, </w:t>
      </w:r>
      <w:r w:rsidR="00FA6E9A">
        <w:rPr>
          <w:rFonts w:hint="cs"/>
          <w:rtl/>
        </w:rPr>
        <w:t>מ</w:t>
      </w:r>
      <w:r>
        <w:rPr>
          <w:rFonts w:hint="cs"/>
          <w:rtl/>
        </w:rPr>
        <w:t>חבר כנסת ולא ענו.</w:t>
      </w:r>
    </w:p>
    <w:p w14:paraId="6B9A081E" w14:textId="77777777" w:rsidR="00FA6E9A" w:rsidRDefault="00FA6E9A" w:rsidP="00FA6E9A">
      <w:pPr>
        <w:ind w:firstLine="0"/>
        <w:rPr>
          <w:rtl/>
        </w:rPr>
      </w:pPr>
    </w:p>
    <w:p w14:paraId="0F36538C" w14:textId="77777777" w:rsidR="00FA6E9A" w:rsidRPr="00FA6E9A" w:rsidRDefault="00FA6E9A" w:rsidP="00FA6E9A">
      <w:pPr>
        <w:ind w:firstLine="0"/>
        <w:rPr>
          <w:u w:val="single"/>
          <w:rtl/>
        </w:rPr>
      </w:pPr>
      <w:bookmarkStart w:id="3688" w:name="ET_speaker_6236_1109"/>
      <w:r w:rsidRPr="00FA6E9A">
        <w:rPr>
          <w:rStyle w:val="TagStyle"/>
          <w:u w:val="single"/>
          <w:rtl/>
        </w:rPr>
        <w:t xml:space="preserve"> &lt;&lt; דובר &gt;&gt; </w:t>
      </w:r>
      <w:r w:rsidRPr="00FA6E9A">
        <w:rPr>
          <w:u w:val="single"/>
          <w:rtl/>
        </w:rPr>
        <w:t>נעמה לזימי (העבודה):</w:t>
      </w:r>
      <w:r w:rsidRPr="00FA6E9A">
        <w:rPr>
          <w:rStyle w:val="TagStyle"/>
          <w:u w:val="single"/>
          <w:rtl/>
        </w:rPr>
        <w:t xml:space="preserve"> &lt;&lt; דובר &gt;&gt;</w:t>
      </w:r>
      <w:r w:rsidRPr="00FA6E9A">
        <w:rPr>
          <w:u w:val="single"/>
          <w:rtl/>
        </w:rPr>
        <w:t xml:space="preserve">   </w:t>
      </w:r>
      <w:bookmarkEnd w:id="3688"/>
    </w:p>
    <w:p w14:paraId="322FE406" w14:textId="77777777" w:rsidR="00FA6E9A" w:rsidRDefault="00FA6E9A" w:rsidP="00FA6E9A">
      <w:pPr>
        <w:ind w:firstLine="0"/>
        <w:rPr>
          <w:rtl/>
        </w:rPr>
      </w:pPr>
    </w:p>
    <w:p w14:paraId="724B7C90" w14:textId="77777777" w:rsidR="00BD4EE3" w:rsidRDefault="00BD4EE3" w:rsidP="00FA6E9A">
      <w:pPr>
        <w:rPr>
          <w:rtl/>
        </w:rPr>
      </w:pPr>
      <w:r>
        <w:rPr>
          <w:rFonts w:hint="cs"/>
          <w:rtl/>
        </w:rPr>
        <w:t>שלח</w:t>
      </w:r>
      <w:bookmarkStart w:id="3689" w:name="_ETM_Q1_3669650"/>
      <w:bookmarkEnd w:id="3689"/>
      <w:r>
        <w:rPr>
          <w:rFonts w:hint="cs"/>
          <w:rtl/>
        </w:rPr>
        <w:t>ת מכ</w:t>
      </w:r>
      <w:bookmarkStart w:id="3690" w:name="_ETM_Q1_3670151"/>
      <w:bookmarkEnd w:id="3690"/>
      <w:r>
        <w:rPr>
          <w:rFonts w:hint="cs"/>
          <w:rtl/>
        </w:rPr>
        <w:t>תב?</w:t>
      </w:r>
    </w:p>
    <w:p w14:paraId="54F69DF7" w14:textId="77777777" w:rsidR="00FA6E9A" w:rsidRDefault="00FA6E9A" w:rsidP="00FA6E9A">
      <w:pPr>
        <w:ind w:firstLine="0"/>
        <w:rPr>
          <w:rtl/>
        </w:rPr>
      </w:pPr>
      <w:bookmarkStart w:id="3691" w:name="_ETM_Q1_3670650"/>
      <w:bookmarkEnd w:id="3691"/>
    </w:p>
    <w:p w14:paraId="1416FE1A" w14:textId="77777777" w:rsidR="00FA6E9A" w:rsidRPr="00FA6E9A" w:rsidRDefault="00FA6E9A" w:rsidP="00FA6E9A">
      <w:pPr>
        <w:ind w:firstLine="0"/>
        <w:rPr>
          <w:u w:val="single"/>
          <w:rtl/>
        </w:rPr>
      </w:pPr>
      <w:bookmarkStart w:id="3692" w:name="ET_yor_5797_1110"/>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92"/>
    </w:p>
    <w:p w14:paraId="511ED81A" w14:textId="77777777" w:rsidR="00FA6E9A" w:rsidRDefault="00FA6E9A" w:rsidP="00FA6E9A">
      <w:pPr>
        <w:ind w:firstLine="0"/>
        <w:rPr>
          <w:rtl/>
        </w:rPr>
      </w:pPr>
    </w:p>
    <w:p w14:paraId="2755412D" w14:textId="77777777" w:rsidR="00BD4EE3" w:rsidRDefault="00BD4EE3" w:rsidP="00FA6E9A">
      <w:pPr>
        <w:rPr>
          <w:rtl/>
        </w:rPr>
      </w:pPr>
      <w:bookmarkStart w:id="3693" w:name="_ETM_Q1_3673651"/>
      <w:bookmarkEnd w:id="3693"/>
      <w:r>
        <w:rPr>
          <w:rFonts w:hint="cs"/>
          <w:rtl/>
        </w:rPr>
        <w:t>ולא ענו. הלא</w:t>
      </w:r>
      <w:bookmarkStart w:id="3694" w:name="_ETM_Q1_3671651"/>
      <w:bookmarkEnd w:id="3694"/>
      <w:r>
        <w:rPr>
          <w:rFonts w:hint="cs"/>
          <w:rtl/>
        </w:rPr>
        <w:t>ה. יושב-ראש הכנסת שלח ולא ענו.</w:t>
      </w:r>
    </w:p>
    <w:p w14:paraId="0CB22C20" w14:textId="77777777" w:rsidR="00FA6E9A" w:rsidRDefault="00FA6E9A" w:rsidP="00FA6E9A">
      <w:pPr>
        <w:ind w:firstLine="0"/>
        <w:rPr>
          <w:rtl/>
        </w:rPr>
      </w:pPr>
      <w:bookmarkStart w:id="3695" w:name="_ETM_Q1_3675900"/>
      <w:bookmarkStart w:id="3696" w:name="_ETM_Q1_3676151"/>
      <w:bookmarkEnd w:id="3695"/>
      <w:bookmarkEnd w:id="3696"/>
    </w:p>
    <w:p w14:paraId="2A5373C2" w14:textId="77777777" w:rsidR="00FA6E9A" w:rsidRPr="00FA6E9A" w:rsidRDefault="00FA6E9A" w:rsidP="00FA6E9A">
      <w:pPr>
        <w:ind w:firstLine="0"/>
        <w:rPr>
          <w:u w:val="single"/>
          <w:rtl/>
        </w:rPr>
      </w:pPr>
      <w:bookmarkStart w:id="3697" w:name="ET_speaker_6236_1111"/>
      <w:r w:rsidRPr="00FA6E9A">
        <w:rPr>
          <w:rStyle w:val="TagStyle"/>
          <w:u w:val="single"/>
          <w:rtl/>
        </w:rPr>
        <w:t xml:space="preserve"> &lt;&lt; דובר &gt;&gt; </w:t>
      </w:r>
      <w:r w:rsidRPr="00FA6E9A">
        <w:rPr>
          <w:u w:val="single"/>
          <w:rtl/>
        </w:rPr>
        <w:t>נעמה לזימי (העבודה):</w:t>
      </w:r>
      <w:r w:rsidRPr="00FA6E9A">
        <w:rPr>
          <w:rStyle w:val="TagStyle"/>
          <w:u w:val="single"/>
          <w:rtl/>
        </w:rPr>
        <w:t xml:space="preserve"> &lt;&lt; דובר &gt;&gt;</w:t>
      </w:r>
      <w:r w:rsidRPr="00FA6E9A">
        <w:rPr>
          <w:u w:val="single"/>
          <w:rtl/>
        </w:rPr>
        <w:t xml:space="preserve">   </w:t>
      </w:r>
      <w:bookmarkEnd w:id="3697"/>
    </w:p>
    <w:p w14:paraId="5E8CB2CA" w14:textId="77777777" w:rsidR="00FA6E9A" w:rsidRDefault="00FA6E9A" w:rsidP="00FA6E9A">
      <w:pPr>
        <w:ind w:firstLine="0"/>
        <w:rPr>
          <w:rtl/>
        </w:rPr>
      </w:pPr>
    </w:p>
    <w:p w14:paraId="56B3DD00" w14:textId="77777777" w:rsidR="00BD4EE3" w:rsidRDefault="00FA6E9A" w:rsidP="00FA6E9A">
      <w:pPr>
        <w:rPr>
          <w:rtl/>
        </w:rPr>
      </w:pPr>
      <w:r>
        <w:rPr>
          <w:rFonts w:hint="cs"/>
          <w:rtl/>
        </w:rPr>
        <w:t>לא אתה. אולי ענו לו</w:t>
      </w:r>
      <w:r w:rsidR="00BD4EE3">
        <w:rPr>
          <w:rFonts w:hint="cs"/>
          <w:rtl/>
        </w:rPr>
        <w:t>?</w:t>
      </w:r>
    </w:p>
    <w:p w14:paraId="4D323F3D" w14:textId="77777777" w:rsidR="00FA6E9A" w:rsidRDefault="00FA6E9A" w:rsidP="00FA6E9A">
      <w:pPr>
        <w:ind w:firstLine="0"/>
        <w:rPr>
          <w:rtl/>
        </w:rPr>
      </w:pPr>
    </w:p>
    <w:p w14:paraId="1BB0D2C4" w14:textId="77777777" w:rsidR="00FA6E9A" w:rsidRPr="00FA6E9A" w:rsidRDefault="00FA6E9A" w:rsidP="00FA6E9A">
      <w:pPr>
        <w:ind w:firstLine="0"/>
        <w:rPr>
          <w:u w:val="single"/>
          <w:rtl/>
        </w:rPr>
      </w:pPr>
      <w:bookmarkStart w:id="3698" w:name="ET_yor_5797_1112"/>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698"/>
    </w:p>
    <w:p w14:paraId="6992673E" w14:textId="77777777" w:rsidR="00FA6E9A" w:rsidRDefault="00FA6E9A" w:rsidP="00FA6E9A">
      <w:pPr>
        <w:ind w:firstLine="0"/>
        <w:rPr>
          <w:rtl/>
        </w:rPr>
      </w:pPr>
    </w:p>
    <w:p w14:paraId="308F9EA6" w14:textId="77777777" w:rsidR="00BD4EE3" w:rsidRDefault="00FA6E9A" w:rsidP="00FA6E9A">
      <w:pPr>
        <w:rPr>
          <w:rtl/>
        </w:rPr>
      </w:pPr>
      <w:r>
        <w:rPr>
          <w:rFonts w:hint="cs"/>
          <w:rtl/>
        </w:rPr>
        <w:t>לא ענו לו</w:t>
      </w:r>
      <w:r w:rsidR="00BD4EE3">
        <w:rPr>
          <w:rFonts w:hint="cs"/>
          <w:rtl/>
        </w:rPr>
        <w:t xml:space="preserve"> </w:t>
      </w:r>
      <w:bookmarkStart w:id="3699" w:name="_ETM_Q1_3677650"/>
      <w:bookmarkEnd w:id="3699"/>
      <w:r w:rsidR="00BD4EE3">
        <w:rPr>
          <w:rFonts w:hint="cs"/>
          <w:rtl/>
        </w:rPr>
        <w:t>עד הי</w:t>
      </w:r>
      <w:bookmarkStart w:id="3700" w:name="_ETM_Q1_3678401"/>
      <w:bookmarkEnd w:id="3700"/>
      <w:r w:rsidR="00BD4EE3">
        <w:rPr>
          <w:rFonts w:hint="cs"/>
          <w:rtl/>
        </w:rPr>
        <w:t>ום.</w:t>
      </w:r>
    </w:p>
    <w:p w14:paraId="10C61A14" w14:textId="77777777" w:rsidR="00FA6E9A" w:rsidRDefault="00FA6E9A" w:rsidP="00FA6E9A">
      <w:pPr>
        <w:ind w:firstLine="0"/>
        <w:rPr>
          <w:rtl/>
        </w:rPr>
      </w:pPr>
    </w:p>
    <w:p w14:paraId="1AE32797" w14:textId="77777777" w:rsidR="00FA6E9A" w:rsidRPr="00FA6E9A" w:rsidRDefault="00FA6E9A" w:rsidP="00FA6E9A">
      <w:pPr>
        <w:ind w:firstLine="0"/>
        <w:rPr>
          <w:u w:val="single"/>
          <w:rtl/>
        </w:rPr>
      </w:pPr>
      <w:bookmarkStart w:id="3701" w:name="ET_speaker_6127_1113"/>
      <w:r w:rsidRPr="00FA6E9A">
        <w:rPr>
          <w:rStyle w:val="TagStyle"/>
          <w:u w:val="single"/>
          <w:rtl/>
        </w:rPr>
        <w:t xml:space="preserve"> &lt;&lt; דובר &gt;&gt; </w:t>
      </w:r>
      <w:r w:rsidRPr="00FA6E9A">
        <w:rPr>
          <w:u w:val="single"/>
          <w:rtl/>
        </w:rPr>
        <w:t>ולדימיר בליאק (יש עתיד):</w:t>
      </w:r>
      <w:r w:rsidRPr="00FA6E9A">
        <w:rPr>
          <w:rStyle w:val="TagStyle"/>
          <w:u w:val="single"/>
          <w:rtl/>
        </w:rPr>
        <w:t xml:space="preserve"> &lt;&lt; דובר &gt;&gt;</w:t>
      </w:r>
      <w:r w:rsidRPr="00FA6E9A">
        <w:rPr>
          <w:u w:val="single"/>
          <w:rtl/>
        </w:rPr>
        <w:t xml:space="preserve">   </w:t>
      </w:r>
      <w:bookmarkEnd w:id="3701"/>
    </w:p>
    <w:p w14:paraId="177299C9" w14:textId="77777777" w:rsidR="00FA6E9A" w:rsidRDefault="00FA6E9A" w:rsidP="00FA6E9A">
      <w:pPr>
        <w:ind w:firstLine="0"/>
        <w:rPr>
          <w:rtl/>
        </w:rPr>
      </w:pPr>
    </w:p>
    <w:p w14:paraId="228263E7" w14:textId="77777777" w:rsidR="00FA6E9A" w:rsidRDefault="00FA6E9A" w:rsidP="00FA6E9A">
      <w:pPr>
        <w:rPr>
          <w:rtl/>
        </w:rPr>
      </w:pPr>
      <w:bookmarkStart w:id="3702" w:name="_ETM_Q1_3680904"/>
      <w:bookmarkEnd w:id="3702"/>
      <w:r>
        <w:rPr>
          <w:rFonts w:hint="cs"/>
          <w:rtl/>
        </w:rPr>
        <w:t>אתה מייצג את יושב-ראש הכנסת?</w:t>
      </w:r>
    </w:p>
    <w:p w14:paraId="7F3F4B03" w14:textId="77777777" w:rsidR="00FA6E9A" w:rsidRDefault="00FA6E9A" w:rsidP="00FA6E9A">
      <w:pPr>
        <w:ind w:firstLine="0"/>
        <w:rPr>
          <w:rtl/>
        </w:rPr>
      </w:pPr>
      <w:bookmarkStart w:id="3703" w:name="_ETM_Q1_3679151"/>
      <w:bookmarkEnd w:id="3703"/>
    </w:p>
    <w:p w14:paraId="3A2DB7D6" w14:textId="77777777" w:rsidR="00FA6E9A" w:rsidRPr="00FA6E9A" w:rsidRDefault="00FA6E9A" w:rsidP="00FA6E9A">
      <w:pPr>
        <w:ind w:firstLine="0"/>
        <w:rPr>
          <w:u w:val="single"/>
          <w:rtl/>
        </w:rPr>
      </w:pPr>
      <w:bookmarkStart w:id="3704" w:name="ET_speaker_6361_1114"/>
      <w:r w:rsidRPr="00FA6E9A">
        <w:rPr>
          <w:rStyle w:val="TagStyle"/>
          <w:u w:val="single"/>
          <w:rtl/>
        </w:rPr>
        <w:t xml:space="preserve"> &lt;&lt; דובר &gt;&gt; </w:t>
      </w:r>
      <w:r w:rsidRPr="00FA6E9A">
        <w:rPr>
          <w:u w:val="single"/>
          <w:rtl/>
        </w:rPr>
        <w:t>נאור שירי (יש עתיד):</w:t>
      </w:r>
      <w:r w:rsidRPr="00FA6E9A">
        <w:rPr>
          <w:rStyle w:val="TagStyle"/>
          <w:u w:val="single"/>
          <w:rtl/>
        </w:rPr>
        <w:t xml:space="preserve"> &lt;&lt; דובר &gt;&gt;</w:t>
      </w:r>
      <w:r w:rsidRPr="00FA6E9A">
        <w:rPr>
          <w:u w:val="single"/>
          <w:rtl/>
        </w:rPr>
        <w:t xml:space="preserve">   </w:t>
      </w:r>
      <w:bookmarkEnd w:id="3704"/>
    </w:p>
    <w:p w14:paraId="06F26F6D" w14:textId="77777777" w:rsidR="00FA6E9A" w:rsidRDefault="00FA6E9A" w:rsidP="00FA6E9A">
      <w:pPr>
        <w:ind w:firstLine="0"/>
        <w:rPr>
          <w:rtl/>
        </w:rPr>
      </w:pPr>
    </w:p>
    <w:p w14:paraId="1DA9648B" w14:textId="77777777" w:rsidR="00BD4EE3" w:rsidRDefault="00BD4EE3" w:rsidP="00FA6E9A">
      <w:pPr>
        <w:rPr>
          <w:rtl/>
        </w:rPr>
      </w:pPr>
      <w:r>
        <w:rPr>
          <w:rFonts w:hint="cs"/>
          <w:rtl/>
        </w:rPr>
        <w:t xml:space="preserve">מתי שתחליט שאני יכול לסיים את </w:t>
      </w:r>
      <w:r w:rsidR="00FA6E9A">
        <w:rPr>
          <w:rFonts w:hint="cs"/>
          <w:rtl/>
        </w:rPr>
        <w:t>ה</w:t>
      </w:r>
      <w:r>
        <w:rPr>
          <w:rFonts w:hint="cs"/>
          <w:rtl/>
        </w:rPr>
        <w:t>שאלה</w:t>
      </w:r>
      <w:r w:rsidR="00FA6E9A">
        <w:rPr>
          <w:rFonts w:hint="cs"/>
          <w:rtl/>
        </w:rPr>
        <w:t xml:space="preserve"> שלי.</w:t>
      </w:r>
    </w:p>
    <w:p w14:paraId="67099C6F" w14:textId="77777777" w:rsidR="00FA6E9A" w:rsidRDefault="00FA6E9A" w:rsidP="00FA6E9A">
      <w:pPr>
        <w:ind w:firstLine="0"/>
        <w:rPr>
          <w:rtl/>
        </w:rPr>
      </w:pPr>
      <w:bookmarkStart w:id="3705" w:name="_ETM_Q1_3232156"/>
      <w:bookmarkStart w:id="3706" w:name="_ETM_Q1_3684150"/>
      <w:bookmarkEnd w:id="3705"/>
      <w:bookmarkEnd w:id="3706"/>
    </w:p>
    <w:p w14:paraId="76C346E1" w14:textId="77777777" w:rsidR="00FA6E9A" w:rsidRPr="00FA6E9A" w:rsidRDefault="00FA6E9A" w:rsidP="00FA6E9A">
      <w:pPr>
        <w:ind w:firstLine="0"/>
        <w:rPr>
          <w:u w:val="single"/>
          <w:rtl/>
        </w:rPr>
      </w:pPr>
      <w:bookmarkStart w:id="3707" w:name="ET_yor_5797_1115"/>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707"/>
    </w:p>
    <w:p w14:paraId="3C832FE8" w14:textId="77777777" w:rsidR="00FA6E9A" w:rsidRDefault="00FA6E9A" w:rsidP="00FA6E9A">
      <w:pPr>
        <w:ind w:firstLine="0"/>
        <w:rPr>
          <w:rtl/>
        </w:rPr>
      </w:pPr>
    </w:p>
    <w:p w14:paraId="0FD1AF07" w14:textId="77777777" w:rsidR="00BD4EE3" w:rsidRDefault="00BD4EE3" w:rsidP="00FA6E9A">
      <w:pPr>
        <w:rPr>
          <w:rtl/>
        </w:rPr>
      </w:pPr>
      <w:r>
        <w:rPr>
          <w:rFonts w:hint="cs"/>
          <w:rtl/>
        </w:rPr>
        <w:t>לא, אני רוצה</w:t>
      </w:r>
      <w:bookmarkStart w:id="3708" w:name="_ETM_Q1_3684900"/>
      <w:bookmarkEnd w:id="3708"/>
      <w:r>
        <w:rPr>
          <w:rFonts w:hint="cs"/>
          <w:rtl/>
        </w:rPr>
        <w:t xml:space="preserve"> שיענו ת</w:t>
      </w:r>
      <w:r w:rsidR="00D70452">
        <w:rPr>
          <w:rFonts w:hint="cs"/>
          <w:rtl/>
        </w:rPr>
        <w:t xml:space="preserve">שובות על השאלות ששאלתם עד </w:t>
      </w:r>
      <w:r>
        <w:rPr>
          <w:rFonts w:hint="cs"/>
          <w:rtl/>
        </w:rPr>
        <w:t>עכשיו.</w:t>
      </w:r>
    </w:p>
    <w:p w14:paraId="7A34478D" w14:textId="77777777" w:rsidR="00FA6E9A" w:rsidRDefault="00FA6E9A" w:rsidP="00FA6E9A">
      <w:pPr>
        <w:ind w:firstLine="0"/>
        <w:rPr>
          <w:rtl/>
        </w:rPr>
      </w:pPr>
      <w:bookmarkStart w:id="3709" w:name="_ETM_Q1_3690900"/>
      <w:bookmarkEnd w:id="3709"/>
    </w:p>
    <w:p w14:paraId="42A9EC46" w14:textId="77777777" w:rsidR="00FA6E9A" w:rsidRPr="00FA6E9A" w:rsidRDefault="00FA6E9A" w:rsidP="00FA6E9A">
      <w:pPr>
        <w:ind w:firstLine="0"/>
        <w:rPr>
          <w:u w:val="single"/>
          <w:rtl/>
        </w:rPr>
      </w:pPr>
      <w:bookmarkStart w:id="3710" w:name="ET_speaker_6361_1116"/>
      <w:r w:rsidRPr="00FA6E9A">
        <w:rPr>
          <w:rStyle w:val="TagStyle"/>
          <w:u w:val="single"/>
          <w:rtl/>
        </w:rPr>
        <w:t xml:space="preserve"> &lt;&lt; דובר &gt;&gt; </w:t>
      </w:r>
      <w:r w:rsidRPr="00FA6E9A">
        <w:rPr>
          <w:u w:val="single"/>
          <w:rtl/>
        </w:rPr>
        <w:t>נאור שירי (יש עתיד):</w:t>
      </w:r>
      <w:r w:rsidRPr="00FA6E9A">
        <w:rPr>
          <w:rStyle w:val="TagStyle"/>
          <w:u w:val="single"/>
          <w:rtl/>
        </w:rPr>
        <w:t xml:space="preserve"> &lt;&lt; דובר &gt;&gt;</w:t>
      </w:r>
      <w:r w:rsidRPr="00FA6E9A">
        <w:rPr>
          <w:u w:val="single"/>
          <w:rtl/>
        </w:rPr>
        <w:t xml:space="preserve">   </w:t>
      </w:r>
      <w:bookmarkEnd w:id="3710"/>
    </w:p>
    <w:p w14:paraId="0BDA239B" w14:textId="77777777" w:rsidR="00FA6E9A" w:rsidRDefault="00FA6E9A" w:rsidP="00FA6E9A">
      <w:pPr>
        <w:ind w:firstLine="0"/>
        <w:rPr>
          <w:rtl/>
        </w:rPr>
      </w:pPr>
    </w:p>
    <w:p w14:paraId="4A94B38B" w14:textId="77777777" w:rsidR="00BD4EE3" w:rsidRDefault="00BD4EE3" w:rsidP="00FA6E9A">
      <w:pPr>
        <w:rPr>
          <w:rtl/>
        </w:rPr>
      </w:pPr>
      <w:r>
        <w:rPr>
          <w:rFonts w:hint="cs"/>
          <w:rtl/>
        </w:rPr>
        <w:t xml:space="preserve">הלבישו את כל הוצאות </w:t>
      </w:r>
      <w:bookmarkStart w:id="3711" w:name="_ETM_Q1_3692151"/>
      <w:bookmarkEnd w:id="3711"/>
      <w:r w:rsidR="00FA6E9A">
        <w:rPr>
          <w:rFonts w:hint="cs"/>
          <w:rtl/>
        </w:rPr>
        <w:t>הטיסה על האבטחה ו</w:t>
      </w:r>
      <w:r>
        <w:rPr>
          <w:rFonts w:hint="cs"/>
          <w:rtl/>
        </w:rPr>
        <w:t xml:space="preserve">משתמשים בטיעון המגוחך והמבזה של </w:t>
      </w:r>
      <w:bookmarkStart w:id="3712" w:name="_ETM_Q1_3700400"/>
      <w:bookmarkEnd w:id="3712"/>
      <w:r>
        <w:rPr>
          <w:rFonts w:hint="cs"/>
          <w:rtl/>
        </w:rPr>
        <w:t>הדיקטטורה, שאלה הוצאות אבטחה ואי אפשר לחשוף. אתה, המלך שלך</w:t>
      </w:r>
      <w:bookmarkStart w:id="3713" w:name="_ETM_Q1_3705901"/>
      <w:bookmarkEnd w:id="3713"/>
      <w:r>
        <w:rPr>
          <w:rFonts w:hint="cs"/>
          <w:rtl/>
        </w:rPr>
        <w:t>. המלך הוא עירום.</w:t>
      </w:r>
    </w:p>
    <w:p w14:paraId="45B8CB37" w14:textId="77777777" w:rsidR="00FA6E9A" w:rsidRDefault="00FA6E9A" w:rsidP="00FA6E9A">
      <w:pPr>
        <w:ind w:firstLine="0"/>
        <w:rPr>
          <w:rtl/>
        </w:rPr>
      </w:pPr>
      <w:bookmarkStart w:id="3714" w:name="_ETM_Q1_3708400"/>
      <w:bookmarkStart w:id="3715" w:name="_ETM_Q1_3708651"/>
      <w:bookmarkEnd w:id="3714"/>
      <w:bookmarkEnd w:id="3715"/>
    </w:p>
    <w:p w14:paraId="5D58D026" w14:textId="77777777" w:rsidR="00FA6E9A" w:rsidRPr="00FA6E9A" w:rsidRDefault="00FA6E9A" w:rsidP="00FA6E9A">
      <w:pPr>
        <w:ind w:firstLine="0"/>
        <w:rPr>
          <w:u w:val="single"/>
          <w:rtl/>
        </w:rPr>
      </w:pPr>
      <w:bookmarkStart w:id="3716" w:name="ET_yor_5797_1117"/>
      <w:r w:rsidRPr="00FA6E9A">
        <w:rPr>
          <w:rStyle w:val="TagStyle"/>
          <w:u w:val="single"/>
          <w:rtl/>
        </w:rPr>
        <w:t xml:space="preserve"> &lt;&lt; יור &gt;&gt; </w:t>
      </w:r>
      <w:r w:rsidRPr="00FA6E9A">
        <w:rPr>
          <w:u w:val="single"/>
          <w:rtl/>
        </w:rPr>
        <w:t>היו"ר יצחק פינדרוס:</w:t>
      </w:r>
      <w:r w:rsidRPr="00FA6E9A">
        <w:rPr>
          <w:rStyle w:val="TagStyle"/>
          <w:u w:val="single"/>
          <w:rtl/>
        </w:rPr>
        <w:t xml:space="preserve"> &lt;&lt; יור &gt;&gt;</w:t>
      </w:r>
      <w:r w:rsidRPr="00FA6E9A">
        <w:rPr>
          <w:u w:val="single"/>
          <w:rtl/>
        </w:rPr>
        <w:t xml:space="preserve">   </w:t>
      </w:r>
      <w:bookmarkEnd w:id="3716"/>
    </w:p>
    <w:p w14:paraId="33363379" w14:textId="77777777" w:rsidR="00FA6E9A" w:rsidRDefault="00FA6E9A" w:rsidP="00FA6E9A">
      <w:pPr>
        <w:ind w:firstLine="0"/>
        <w:rPr>
          <w:rtl/>
        </w:rPr>
      </w:pPr>
    </w:p>
    <w:p w14:paraId="4161717D" w14:textId="77777777" w:rsidR="00D70452" w:rsidRDefault="00D70452" w:rsidP="00FA6E9A">
      <w:pPr>
        <w:rPr>
          <w:rtl/>
        </w:rPr>
      </w:pPr>
      <w:r>
        <w:rPr>
          <w:rFonts w:hint="cs"/>
          <w:rtl/>
        </w:rPr>
        <w:t>משרד ראש הממשלה. אני מבקש על שאר השאל</w:t>
      </w:r>
      <w:r w:rsidR="00FA6E9A">
        <w:rPr>
          <w:rFonts w:hint="cs"/>
          <w:rtl/>
        </w:rPr>
        <w:t>ות שהיו, לא על השאלות של האבטחה, אני מבקש תשובות.</w:t>
      </w:r>
    </w:p>
    <w:p w14:paraId="524B9BA8" w14:textId="77777777" w:rsidR="00FA6E9A" w:rsidRDefault="00FA6E9A" w:rsidP="00FA6E9A">
      <w:pPr>
        <w:ind w:firstLine="0"/>
        <w:rPr>
          <w:rtl/>
        </w:rPr>
      </w:pPr>
      <w:bookmarkStart w:id="3717" w:name="_ETM_Q1_3714650"/>
      <w:bookmarkEnd w:id="3717"/>
    </w:p>
    <w:p w14:paraId="399F4E4E" w14:textId="77777777" w:rsidR="00FA6E9A" w:rsidRPr="00FA6E9A" w:rsidRDefault="00FA6E9A" w:rsidP="00FA6E9A">
      <w:pPr>
        <w:ind w:firstLine="0"/>
        <w:rPr>
          <w:u w:val="single"/>
          <w:rtl/>
        </w:rPr>
      </w:pPr>
      <w:bookmarkStart w:id="3718" w:name="ET_speaker_6361_1118"/>
      <w:r w:rsidRPr="00FA6E9A">
        <w:rPr>
          <w:rStyle w:val="TagStyle"/>
          <w:u w:val="single"/>
          <w:rtl/>
        </w:rPr>
        <w:t xml:space="preserve"> &lt;&lt; דובר &gt;&gt; </w:t>
      </w:r>
      <w:r w:rsidRPr="00FA6E9A">
        <w:rPr>
          <w:u w:val="single"/>
          <w:rtl/>
        </w:rPr>
        <w:t>נאור שירי (יש עתיד):</w:t>
      </w:r>
      <w:r w:rsidRPr="00FA6E9A">
        <w:rPr>
          <w:rStyle w:val="TagStyle"/>
          <w:u w:val="single"/>
          <w:rtl/>
        </w:rPr>
        <w:t xml:space="preserve"> &lt;&lt; דובר &gt;&gt;</w:t>
      </w:r>
      <w:r w:rsidRPr="00FA6E9A">
        <w:rPr>
          <w:u w:val="single"/>
          <w:rtl/>
        </w:rPr>
        <w:t xml:space="preserve">   </w:t>
      </w:r>
      <w:bookmarkEnd w:id="3718"/>
    </w:p>
    <w:p w14:paraId="2F8BCABF" w14:textId="77777777" w:rsidR="00FA6E9A" w:rsidRDefault="00FA6E9A" w:rsidP="00FA6E9A">
      <w:pPr>
        <w:ind w:firstLine="0"/>
        <w:rPr>
          <w:rtl/>
        </w:rPr>
      </w:pPr>
    </w:p>
    <w:p w14:paraId="20EDD502" w14:textId="77777777" w:rsidR="00D70452" w:rsidRDefault="00FA6E9A" w:rsidP="00FA6E9A">
      <w:pPr>
        <w:rPr>
          <w:rtl/>
        </w:rPr>
      </w:pPr>
      <w:r>
        <w:rPr>
          <w:rFonts w:hint="cs"/>
          <w:rtl/>
        </w:rPr>
        <w:t xml:space="preserve">עוד </w:t>
      </w:r>
      <w:r w:rsidR="00D70452">
        <w:rPr>
          <w:rFonts w:hint="cs"/>
          <w:rtl/>
        </w:rPr>
        <w:t xml:space="preserve">לא עניתם על כלום, </w:t>
      </w:r>
      <w:bookmarkStart w:id="3719" w:name="_ETM_Q1_3716401"/>
      <w:bookmarkEnd w:id="3719"/>
      <w:r w:rsidR="00D70452">
        <w:rPr>
          <w:rFonts w:hint="cs"/>
          <w:rtl/>
        </w:rPr>
        <w:t>חוץ מהמחשוב</w:t>
      </w:r>
      <w:r>
        <w:rPr>
          <w:rFonts w:hint="cs"/>
          <w:rtl/>
        </w:rPr>
        <w:t>.</w:t>
      </w:r>
    </w:p>
    <w:p w14:paraId="5F117C7A" w14:textId="77777777" w:rsidR="00FA6E9A" w:rsidRDefault="00FA6E9A" w:rsidP="00FA6E9A">
      <w:pPr>
        <w:ind w:firstLine="0"/>
        <w:rPr>
          <w:rtl/>
        </w:rPr>
      </w:pPr>
      <w:bookmarkStart w:id="3720" w:name="_ETM_Q1_3721901"/>
      <w:bookmarkEnd w:id="3720"/>
    </w:p>
    <w:p w14:paraId="3CE12A7D" w14:textId="77777777" w:rsidR="00FA6E9A" w:rsidRPr="00FA6E9A" w:rsidRDefault="00FA6E9A" w:rsidP="00FA6E9A">
      <w:pPr>
        <w:ind w:firstLine="0"/>
        <w:rPr>
          <w:u w:val="single"/>
          <w:rtl/>
        </w:rPr>
      </w:pPr>
      <w:bookmarkStart w:id="3721" w:name="ET_speaker_6127_1119"/>
      <w:r w:rsidRPr="00FA6E9A">
        <w:rPr>
          <w:rStyle w:val="TagStyle"/>
          <w:u w:val="single"/>
          <w:rtl/>
        </w:rPr>
        <w:t xml:space="preserve"> &lt;&lt; דובר &gt;&gt; </w:t>
      </w:r>
      <w:r w:rsidRPr="00FA6E9A">
        <w:rPr>
          <w:u w:val="single"/>
          <w:rtl/>
        </w:rPr>
        <w:t>ולדימיר בליאק (יש עתיד):</w:t>
      </w:r>
      <w:r w:rsidRPr="00FA6E9A">
        <w:rPr>
          <w:rStyle w:val="TagStyle"/>
          <w:u w:val="single"/>
          <w:rtl/>
        </w:rPr>
        <w:t xml:space="preserve"> &lt;&lt; דובר &gt;&gt;</w:t>
      </w:r>
      <w:r w:rsidRPr="00FA6E9A">
        <w:rPr>
          <w:u w:val="single"/>
          <w:rtl/>
        </w:rPr>
        <w:t xml:space="preserve">   </w:t>
      </w:r>
      <w:bookmarkEnd w:id="3721"/>
    </w:p>
    <w:p w14:paraId="2527D2E8" w14:textId="77777777" w:rsidR="00FA6E9A" w:rsidRDefault="00FA6E9A" w:rsidP="00FA6E9A">
      <w:pPr>
        <w:ind w:firstLine="0"/>
        <w:rPr>
          <w:rtl/>
        </w:rPr>
      </w:pPr>
    </w:p>
    <w:p w14:paraId="03D2CB6D" w14:textId="3678DACD" w:rsidR="00D70452" w:rsidRDefault="00C73A3F" w:rsidP="00FA6E9A">
      <w:pPr>
        <w:rPr>
          <w:rtl/>
        </w:rPr>
      </w:pPr>
      <w:r>
        <w:rPr>
          <w:rFonts w:hint="cs"/>
          <w:rtl/>
        </w:rPr>
        <w:t>מייד</w:t>
      </w:r>
      <w:r w:rsidR="00D70452">
        <w:rPr>
          <w:rFonts w:hint="cs"/>
          <w:rtl/>
        </w:rPr>
        <w:t>ע על מימון המעונות זה גם מסווג? רוצה ל</w:t>
      </w:r>
      <w:bookmarkStart w:id="3722" w:name="_ETM_Q1_3725900"/>
      <w:bookmarkEnd w:id="3722"/>
      <w:r w:rsidR="00FA6E9A">
        <w:rPr>
          <w:rFonts w:hint="cs"/>
          <w:rtl/>
        </w:rPr>
        <w:t>הזכיר, היה פה דיון לפני שנתיים</w:t>
      </w:r>
      <w:r w:rsidR="00D70452">
        <w:rPr>
          <w:rFonts w:hint="cs"/>
          <w:rtl/>
        </w:rPr>
        <w:t xml:space="preserve"> </w:t>
      </w:r>
      <w:r w:rsidR="00FA6E9A">
        <w:rPr>
          <w:rFonts w:hint="cs"/>
          <w:rtl/>
        </w:rPr>
        <w:t>ו</w:t>
      </w:r>
      <w:r w:rsidR="00D70452">
        <w:rPr>
          <w:rFonts w:hint="cs"/>
          <w:rtl/>
        </w:rPr>
        <w:t>אישרנו תקנות</w:t>
      </w:r>
      <w:r w:rsidR="00FA6E9A">
        <w:rPr>
          <w:rFonts w:hint="cs"/>
          <w:rtl/>
        </w:rPr>
        <w:t xml:space="preserve">. </w:t>
      </w:r>
      <w:r w:rsidR="00D70452">
        <w:rPr>
          <w:rFonts w:hint="cs"/>
          <w:rtl/>
        </w:rPr>
        <w:t>פעם בשנה אתם מחויבים להגיש דו"ח לוועדת הכספים. איך זה פתאום הפך למסווג</w:t>
      </w:r>
      <w:bookmarkStart w:id="3723" w:name="_ETM_Q1_3739650"/>
      <w:bookmarkEnd w:id="3723"/>
      <w:r w:rsidR="00D70452">
        <w:rPr>
          <w:rFonts w:hint="cs"/>
          <w:rtl/>
        </w:rPr>
        <w:t>? זה מנוגד לתקנות.</w:t>
      </w:r>
    </w:p>
    <w:p w14:paraId="48D2D077" w14:textId="77777777" w:rsidR="008A5FDB" w:rsidRDefault="008A5FDB" w:rsidP="008A5FDB">
      <w:pPr>
        <w:ind w:firstLine="0"/>
        <w:rPr>
          <w:rtl/>
        </w:rPr>
      </w:pPr>
    </w:p>
    <w:p w14:paraId="5A944417" w14:textId="77777777" w:rsidR="008A5FDB" w:rsidRPr="008A5FDB" w:rsidRDefault="008A5FDB" w:rsidP="008A5FDB">
      <w:pPr>
        <w:ind w:firstLine="0"/>
        <w:rPr>
          <w:u w:val="single"/>
          <w:rtl/>
        </w:rPr>
      </w:pPr>
      <w:bookmarkStart w:id="3724" w:name="ET_speaker_דנה_חימי__1120"/>
      <w:r w:rsidRPr="008A5FDB">
        <w:rPr>
          <w:rStyle w:val="TagStyle"/>
          <w:u w:val="single"/>
          <w:rtl/>
        </w:rPr>
        <w:t xml:space="preserve"> &lt;&lt; דובר &gt;&gt; </w:t>
      </w:r>
      <w:r w:rsidRPr="008A5FDB">
        <w:rPr>
          <w:u w:val="single"/>
          <w:rtl/>
        </w:rPr>
        <w:t>דנה חימי:</w:t>
      </w:r>
      <w:r w:rsidRPr="008A5FDB">
        <w:rPr>
          <w:rStyle w:val="TagStyle"/>
          <w:u w:val="single"/>
          <w:rtl/>
        </w:rPr>
        <w:t xml:space="preserve"> &lt;&lt; דובר &gt;&gt;</w:t>
      </w:r>
      <w:r w:rsidRPr="008A5FDB">
        <w:rPr>
          <w:u w:val="single"/>
          <w:rtl/>
        </w:rPr>
        <w:t xml:space="preserve">   </w:t>
      </w:r>
      <w:bookmarkEnd w:id="3724"/>
    </w:p>
    <w:p w14:paraId="0504FE8D" w14:textId="77777777" w:rsidR="008A5FDB" w:rsidRDefault="008A5FDB" w:rsidP="008A5FDB">
      <w:pPr>
        <w:ind w:firstLine="0"/>
        <w:rPr>
          <w:rtl/>
        </w:rPr>
      </w:pPr>
    </w:p>
    <w:p w14:paraId="2BA612AF" w14:textId="77777777" w:rsidR="00D70452" w:rsidRDefault="00D70452" w:rsidP="008A5FDB">
      <w:pPr>
        <w:rPr>
          <w:rtl/>
        </w:rPr>
      </w:pPr>
      <w:bookmarkStart w:id="3725" w:name="_ETM_Q1_3748402"/>
      <w:bookmarkEnd w:id="3725"/>
      <w:r>
        <w:rPr>
          <w:rFonts w:hint="cs"/>
          <w:rtl/>
        </w:rPr>
        <w:t>הפירוט</w:t>
      </w:r>
      <w:bookmarkStart w:id="3726" w:name="_ETM_Q1_3743900"/>
      <w:bookmarkEnd w:id="3726"/>
      <w:r>
        <w:rPr>
          <w:rFonts w:hint="cs"/>
          <w:rtl/>
        </w:rPr>
        <w:t xml:space="preserve"> של המעונות אתה מתכוון? לא אמרנו שזה מסו</w:t>
      </w:r>
      <w:bookmarkStart w:id="3727" w:name="_ETM_Q1_3746401"/>
      <w:bookmarkEnd w:id="3727"/>
      <w:r>
        <w:rPr>
          <w:rFonts w:hint="cs"/>
          <w:rtl/>
        </w:rPr>
        <w:t>וג. אמרתי שאנחנו אוספות את הנתונים לגבי המעונות. לגבי האבטחה, זה מסווג.</w:t>
      </w:r>
    </w:p>
    <w:p w14:paraId="1D27848A" w14:textId="77777777" w:rsidR="008A5FDB" w:rsidRDefault="008A5FDB" w:rsidP="008A5FDB">
      <w:pPr>
        <w:ind w:firstLine="0"/>
        <w:rPr>
          <w:rtl/>
        </w:rPr>
      </w:pPr>
    </w:p>
    <w:p w14:paraId="1014681E" w14:textId="77777777" w:rsidR="008A5FDB" w:rsidRPr="008A5FDB" w:rsidRDefault="008A5FDB" w:rsidP="008A5FDB">
      <w:pPr>
        <w:ind w:firstLine="0"/>
        <w:rPr>
          <w:u w:val="single"/>
          <w:rtl/>
        </w:rPr>
      </w:pPr>
      <w:bookmarkStart w:id="3728" w:name="ET_speaker_איילת_הלר_1121"/>
      <w:r w:rsidRPr="008A5FDB">
        <w:rPr>
          <w:rStyle w:val="TagStyle"/>
          <w:u w:val="single"/>
          <w:rtl/>
        </w:rPr>
        <w:t xml:space="preserve"> &lt;&lt; דובר &gt;&gt; </w:t>
      </w:r>
      <w:r w:rsidRPr="008A5FDB">
        <w:rPr>
          <w:u w:val="single"/>
          <w:rtl/>
        </w:rPr>
        <w:t>איילת הלר:</w:t>
      </w:r>
      <w:r w:rsidRPr="008A5FDB">
        <w:rPr>
          <w:rStyle w:val="TagStyle"/>
          <w:u w:val="single"/>
          <w:rtl/>
        </w:rPr>
        <w:t xml:space="preserve"> &lt;&lt; דובר &gt;&gt;</w:t>
      </w:r>
      <w:r w:rsidRPr="008A5FDB">
        <w:rPr>
          <w:u w:val="single"/>
          <w:rtl/>
        </w:rPr>
        <w:t xml:space="preserve">   </w:t>
      </w:r>
      <w:bookmarkEnd w:id="3728"/>
    </w:p>
    <w:p w14:paraId="79EB1366" w14:textId="77777777" w:rsidR="008A5FDB" w:rsidRDefault="008A5FDB" w:rsidP="008A5FDB">
      <w:pPr>
        <w:ind w:firstLine="0"/>
        <w:rPr>
          <w:rtl/>
        </w:rPr>
      </w:pPr>
    </w:p>
    <w:p w14:paraId="4A541B5A" w14:textId="77777777" w:rsidR="00D70452" w:rsidRDefault="00D70452" w:rsidP="008A5FDB">
      <w:pPr>
        <w:rPr>
          <w:rtl/>
        </w:rPr>
      </w:pPr>
      <w:r>
        <w:rPr>
          <w:rFonts w:hint="cs"/>
          <w:rtl/>
        </w:rPr>
        <w:t>היות ושאלתם שאלות מאוד ספציפיות</w:t>
      </w:r>
      <w:r w:rsidR="008A5FDB">
        <w:rPr>
          <w:rFonts w:hint="cs"/>
          <w:rtl/>
        </w:rPr>
        <w:t xml:space="preserve"> לגבי המעונות</w:t>
      </w:r>
      <w:r>
        <w:rPr>
          <w:rFonts w:hint="cs"/>
          <w:rtl/>
        </w:rPr>
        <w:t>, מאחורינו עושים עבודה בשביל לתת ת</w:t>
      </w:r>
      <w:bookmarkStart w:id="3729" w:name="_ETM_Q1_3757650"/>
      <w:bookmarkEnd w:id="3729"/>
      <w:r>
        <w:rPr>
          <w:rFonts w:hint="cs"/>
          <w:rtl/>
        </w:rPr>
        <w:t>שובה מדויקת לוועדה. לכן אנחנו נתייחס תיכף.</w:t>
      </w:r>
    </w:p>
    <w:p w14:paraId="17AA29BC" w14:textId="77777777" w:rsidR="008A5FDB" w:rsidRDefault="008A5FDB" w:rsidP="008A5FDB">
      <w:pPr>
        <w:ind w:firstLine="0"/>
        <w:rPr>
          <w:rtl/>
        </w:rPr>
      </w:pPr>
    </w:p>
    <w:p w14:paraId="50FE7D9E" w14:textId="77777777" w:rsidR="008F63A2" w:rsidRDefault="008F63A2" w:rsidP="008A5FDB">
      <w:pPr>
        <w:ind w:firstLine="0"/>
        <w:rPr>
          <w:rStyle w:val="TagStyle"/>
          <w:vanish w:val="0"/>
          <w:u w:val="single"/>
          <w:rtl/>
        </w:rPr>
      </w:pPr>
      <w:bookmarkStart w:id="3730" w:name="ET_speaker_4674_1122"/>
    </w:p>
    <w:p w14:paraId="760FC332" w14:textId="6E0500D9" w:rsidR="008A5FDB" w:rsidRPr="008A5FDB" w:rsidRDefault="008A5FDB" w:rsidP="008A5FDB">
      <w:pPr>
        <w:ind w:firstLine="0"/>
        <w:rPr>
          <w:u w:val="single"/>
          <w:rtl/>
        </w:rPr>
      </w:pPr>
      <w:r w:rsidRPr="008A5FDB">
        <w:rPr>
          <w:rStyle w:val="TagStyle"/>
          <w:u w:val="single"/>
          <w:rtl/>
        </w:rPr>
        <w:t xml:space="preserve"> &lt;&lt; דובר &gt;&gt; </w:t>
      </w:r>
      <w:r w:rsidRPr="008A5FDB">
        <w:rPr>
          <w:u w:val="single"/>
          <w:rtl/>
        </w:rPr>
        <w:t>חמד עמאר (ישראל ביתנו):</w:t>
      </w:r>
      <w:r w:rsidRPr="008A5FDB">
        <w:rPr>
          <w:rStyle w:val="TagStyle"/>
          <w:u w:val="single"/>
          <w:rtl/>
        </w:rPr>
        <w:t xml:space="preserve"> &lt;&lt; דובר &gt;&gt;</w:t>
      </w:r>
      <w:r w:rsidRPr="008A5FDB">
        <w:rPr>
          <w:u w:val="single"/>
          <w:rtl/>
        </w:rPr>
        <w:t xml:space="preserve">   </w:t>
      </w:r>
      <w:bookmarkEnd w:id="3730"/>
    </w:p>
    <w:p w14:paraId="55C05451" w14:textId="77777777" w:rsidR="008A5FDB" w:rsidRDefault="008A5FDB" w:rsidP="008A5FDB">
      <w:pPr>
        <w:ind w:firstLine="0"/>
        <w:rPr>
          <w:rtl/>
        </w:rPr>
      </w:pPr>
    </w:p>
    <w:p w14:paraId="4E6F8AB5" w14:textId="77777777" w:rsidR="00854118" w:rsidRDefault="00854118" w:rsidP="008A5FDB">
      <w:pPr>
        <w:rPr>
          <w:rtl/>
        </w:rPr>
      </w:pPr>
      <w:r>
        <w:rPr>
          <w:rFonts w:hint="cs"/>
          <w:rtl/>
        </w:rPr>
        <w:t>א</w:t>
      </w:r>
      <w:bookmarkStart w:id="3731" w:name="_ETM_Q1_3767151"/>
      <w:bookmarkStart w:id="3732" w:name="_ETM_Q1_3767400"/>
      <w:bookmarkEnd w:id="3731"/>
      <w:bookmarkEnd w:id="3732"/>
      <w:r>
        <w:rPr>
          <w:rFonts w:hint="cs"/>
          <w:rtl/>
        </w:rPr>
        <w:t>נחנו יכולים להמשיך לקבל תשובות על השאלות ששאלנו?</w:t>
      </w:r>
    </w:p>
    <w:p w14:paraId="28290F15" w14:textId="77777777" w:rsidR="008A5FDB" w:rsidRDefault="008A5FDB" w:rsidP="008A5FDB">
      <w:pPr>
        <w:ind w:firstLine="0"/>
        <w:rPr>
          <w:rtl/>
        </w:rPr>
      </w:pPr>
    </w:p>
    <w:p w14:paraId="4A345D7D" w14:textId="77777777" w:rsidR="008A5FDB" w:rsidRPr="008A5FDB" w:rsidRDefault="008A5FDB" w:rsidP="008A5FDB">
      <w:pPr>
        <w:ind w:firstLine="0"/>
        <w:rPr>
          <w:u w:val="single"/>
          <w:rtl/>
        </w:rPr>
      </w:pPr>
      <w:bookmarkStart w:id="3733" w:name="ET_speaker_6127_1123"/>
      <w:r w:rsidRPr="008A5FDB">
        <w:rPr>
          <w:rStyle w:val="TagStyle"/>
          <w:u w:val="single"/>
          <w:rtl/>
        </w:rPr>
        <w:t xml:space="preserve"> &lt;&lt; דובר &gt;&gt; </w:t>
      </w:r>
      <w:r w:rsidRPr="008A5FDB">
        <w:rPr>
          <w:u w:val="single"/>
          <w:rtl/>
        </w:rPr>
        <w:t>ולדימיר בליאק (יש עתיד):</w:t>
      </w:r>
      <w:r w:rsidRPr="008A5FDB">
        <w:rPr>
          <w:rStyle w:val="TagStyle"/>
          <w:u w:val="single"/>
          <w:rtl/>
        </w:rPr>
        <w:t xml:space="preserve"> &lt;&lt; דובר &gt;&gt;</w:t>
      </w:r>
      <w:r w:rsidRPr="008A5FDB">
        <w:rPr>
          <w:u w:val="single"/>
          <w:rtl/>
        </w:rPr>
        <w:t xml:space="preserve">   </w:t>
      </w:r>
      <w:bookmarkEnd w:id="3733"/>
    </w:p>
    <w:p w14:paraId="55F35B7A" w14:textId="77777777" w:rsidR="008A5FDB" w:rsidRDefault="008A5FDB" w:rsidP="008A5FDB">
      <w:pPr>
        <w:ind w:firstLine="0"/>
        <w:rPr>
          <w:rtl/>
        </w:rPr>
      </w:pPr>
    </w:p>
    <w:p w14:paraId="740933B4" w14:textId="77777777" w:rsidR="00854118" w:rsidRDefault="00854118" w:rsidP="008A5FDB">
      <w:pPr>
        <w:rPr>
          <w:rtl/>
        </w:rPr>
      </w:pPr>
      <w:r>
        <w:rPr>
          <w:rFonts w:hint="cs"/>
          <w:rtl/>
        </w:rPr>
        <w:t>אני יכול לה</w:t>
      </w:r>
      <w:bookmarkStart w:id="3734" w:name="_ETM_Q1_3771650"/>
      <w:bookmarkEnd w:id="3734"/>
      <w:r w:rsidR="008A5FDB">
        <w:rPr>
          <w:rFonts w:hint="cs"/>
          <w:rtl/>
        </w:rPr>
        <w:t>בי</w:t>
      </w:r>
      <w:r>
        <w:rPr>
          <w:rFonts w:hint="cs"/>
          <w:rtl/>
        </w:rPr>
        <w:t>ן מדוע תקציב משרד ראש הממשלה עלה ב-20</w:t>
      </w:r>
      <w:r w:rsidR="008A5FDB">
        <w:rPr>
          <w:rFonts w:hint="cs"/>
          <w:rtl/>
        </w:rPr>
        <w:t>%</w:t>
      </w:r>
      <w:r>
        <w:rPr>
          <w:rFonts w:hint="cs"/>
          <w:rtl/>
        </w:rPr>
        <w:t xml:space="preserve"> בשנה וחצי.</w:t>
      </w:r>
      <w:bookmarkStart w:id="3735" w:name="_ETM_Q1_3775401"/>
      <w:bookmarkEnd w:id="3735"/>
    </w:p>
    <w:p w14:paraId="20117F2C" w14:textId="77777777" w:rsidR="008A5FDB" w:rsidRDefault="008A5FDB" w:rsidP="008A5FDB">
      <w:pPr>
        <w:ind w:firstLine="0"/>
        <w:rPr>
          <w:rtl/>
        </w:rPr>
      </w:pPr>
    </w:p>
    <w:p w14:paraId="5A487B59" w14:textId="77777777" w:rsidR="008A5FDB" w:rsidRPr="008A5FDB" w:rsidRDefault="008A5FDB" w:rsidP="008A5FDB">
      <w:pPr>
        <w:ind w:firstLine="0"/>
        <w:rPr>
          <w:u w:val="single"/>
          <w:rtl/>
        </w:rPr>
      </w:pPr>
      <w:bookmarkStart w:id="3736" w:name="ET_yor_5797_1124"/>
      <w:r w:rsidRPr="008A5FDB">
        <w:rPr>
          <w:rStyle w:val="TagStyle"/>
          <w:u w:val="single"/>
          <w:rtl/>
        </w:rPr>
        <w:t xml:space="preserve"> &lt;&lt; יור &gt;&gt; </w:t>
      </w:r>
      <w:r w:rsidRPr="008A5FDB">
        <w:rPr>
          <w:u w:val="single"/>
          <w:rtl/>
        </w:rPr>
        <w:t>היו"ר יצחק פינדרוס:</w:t>
      </w:r>
      <w:r w:rsidRPr="008A5FDB">
        <w:rPr>
          <w:rStyle w:val="TagStyle"/>
          <w:u w:val="single"/>
          <w:rtl/>
        </w:rPr>
        <w:t xml:space="preserve"> &lt;&lt; יור &gt;&gt;</w:t>
      </w:r>
      <w:r w:rsidRPr="008A5FDB">
        <w:rPr>
          <w:u w:val="single"/>
          <w:rtl/>
        </w:rPr>
        <w:t xml:space="preserve">   </w:t>
      </w:r>
      <w:bookmarkEnd w:id="3736"/>
    </w:p>
    <w:p w14:paraId="29B0E04C" w14:textId="77777777" w:rsidR="008A5FDB" w:rsidRDefault="008A5FDB" w:rsidP="008A5FDB">
      <w:pPr>
        <w:ind w:firstLine="0"/>
        <w:rPr>
          <w:rtl/>
        </w:rPr>
      </w:pPr>
    </w:p>
    <w:p w14:paraId="01998AB8" w14:textId="77777777" w:rsidR="00854118" w:rsidRDefault="008A5FDB" w:rsidP="008A5FDB">
      <w:pPr>
        <w:rPr>
          <w:rtl/>
        </w:rPr>
      </w:pPr>
      <w:r>
        <w:rPr>
          <w:rFonts w:hint="cs"/>
          <w:rtl/>
        </w:rPr>
        <w:t xml:space="preserve">ולאדי, </w:t>
      </w:r>
      <w:r w:rsidR="00854118">
        <w:rPr>
          <w:rFonts w:hint="cs"/>
          <w:rtl/>
        </w:rPr>
        <w:t>א</w:t>
      </w:r>
      <w:bookmarkStart w:id="3737" w:name="_ETM_Q1_3775901"/>
      <w:bookmarkEnd w:id="3737"/>
      <w:r w:rsidR="00854118">
        <w:rPr>
          <w:rFonts w:hint="cs"/>
          <w:rtl/>
        </w:rPr>
        <w:t xml:space="preserve">ני מבקש ממך, </w:t>
      </w:r>
      <w:bookmarkStart w:id="3738" w:name="_ETM_Q1_3776401"/>
      <w:bookmarkEnd w:id="3738"/>
      <w:r w:rsidR="00854118">
        <w:rPr>
          <w:rFonts w:hint="cs"/>
          <w:rtl/>
        </w:rPr>
        <w:t>תן להם לענות על השאלות שנשאלו עד עכשיו.</w:t>
      </w:r>
    </w:p>
    <w:p w14:paraId="7A6B76C7" w14:textId="77777777" w:rsidR="00AF57C9" w:rsidRDefault="00AF57C9" w:rsidP="00AF57C9">
      <w:pPr>
        <w:ind w:firstLine="0"/>
        <w:rPr>
          <w:rtl/>
        </w:rPr>
      </w:pPr>
      <w:bookmarkStart w:id="3739" w:name="_ETM_Q1_3780401"/>
      <w:bookmarkEnd w:id="3739"/>
    </w:p>
    <w:p w14:paraId="07B8AA82" w14:textId="77777777" w:rsidR="00AF57C9" w:rsidRPr="00AF57C9" w:rsidRDefault="00AF57C9" w:rsidP="00AF57C9">
      <w:pPr>
        <w:ind w:firstLine="0"/>
        <w:rPr>
          <w:u w:val="single"/>
          <w:rtl/>
        </w:rPr>
      </w:pPr>
      <w:bookmarkStart w:id="3740" w:name="ET_speaker_דנה_חימי__1125"/>
      <w:r w:rsidRPr="00AF57C9">
        <w:rPr>
          <w:rStyle w:val="TagStyle"/>
          <w:u w:val="single"/>
          <w:rtl/>
        </w:rPr>
        <w:t xml:space="preserve"> &lt;&lt; דובר &gt;&gt; </w:t>
      </w:r>
      <w:r w:rsidRPr="00AF57C9">
        <w:rPr>
          <w:u w:val="single"/>
          <w:rtl/>
        </w:rPr>
        <w:t>דנה חימי:</w:t>
      </w:r>
      <w:r w:rsidRPr="00AF57C9">
        <w:rPr>
          <w:rStyle w:val="TagStyle"/>
          <w:u w:val="single"/>
          <w:rtl/>
        </w:rPr>
        <w:t xml:space="preserve"> &lt;&lt; דובר &gt;&gt;</w:t>
      </w:r>
      <w:r w:rsidRPr="00AF57C9">
        <w:rPr>
          <w:u w:val="single"/>
          <w:rtl/>
        </w:rPr>
        <w:t xml:space="preserve">   </w:t>
      </w:r>
      <w:bookmarkEnd w:id="3740"/>
    </w:p>
    <w:p w14:paraId="5271DFC5" w14:textId="77777777" w:rsidR="00AF57C9" w:rsidRDefault="00AF57C9" w:rsidP="00AF57C9">
      <w:pPr>
        <w:ind w:firstLine="0"/>
        <w:rPr>
          <w:rtl/>
        </w:rPr>
      </w:pPr>
    </w:p>
    <w:p w14:paraId="75A2584A" w14:textId="77777777" w:rsidR="00854118" w:rsidRDefault="00854118" w:rsidP="00AF57C9">
      <w:pPr>
        <w:rPr>
          <w:rtl/>
        </w:rPr>
      </w:pPr>
      <w:r>
        <w:rPr>
          <w:rFonts w:hint="cs"/>
          <w:rtl/>
        </w:rPr>
        <w:t xml:space="preserve">לגבי </w:t>
      </w:r>
      <w:r w:rsidR="00AF57C9">
        <w:rPr>
          <w:rFonts w:hint="cs"/>
          <w:rtl/>
        </w:rPr>
        <w:t xml:space="preserve">ארכיון </w:t>
      </w:r>
      <w:r>
        <w:rPr>
          <w:rFonts w:hint="cs"/>
          <w:rtl/>
        </w:rPr>
        <w:t>המדינה, שאלת למ</w:t>
      </w:r>
      <w:bookmarkStart w:id="3741" w:name="_ETM_Q1_3794900"/>
      <w:bookmarkEnd w:id="3741"/>
      <w:r w:rsidR="008A5FDB">
        <w:rPr>
          <w:rFonts w:hint="cs"/>
          <w:rtl/>
        </w:rPr>
        <w:t>ה ישנה יריד</w:t>
      </w:r>
      <w:r>
        <w:rPr>
          <w:rFonts w:hint="cs"/>
          <w:rtl/>
        </w:rPr>
        <w:t>ה בתקציב של</w:t>
      </w:r>
      <w:r w:rsidR="00AF57C9">
        <w:rPr>
          <w:rFonts w:hint="cs"/>
          <w:rtl/>
        </w:rPr>
        <w:t xml:space="preserve"> ארכיון</w:t>
      </w:r>
      <w:r>
        <w:rPr>
          <w:rFonts w:hint="cs"/>
          <w:rtl/>
        </w:rPr>
        <w:t xml:space="preserve"> המדינה</w:t>
      </w:r>
      <w:bookmarkStart w:id="3742" w:name="_ETM_Q1_3798400"/>
      <w:bookmarkEnd w:id="3742"/>
      <w:r w:rsidR="00AF57C9">
        <w:rPr>
          <w:rFonts w:hint="cs"/>
          <w:rtl/>
        </w:rPr>
        <w:t>?</w:t>
      </w:r>
      <w:r>
        <w:rPr>
          <w:rFonts w:hint="cs"/>
          <w:rtl/>
        </w:rPr>
        <w:t xml:space="preserve"> זה הפלאט הרוחבי.</w:t>
      </w:r>
    </w:p>
    <w:p w14:paraId="7021F2E9" w14:textId="77777777" w:rsidR="00AF57C9" w:rsidRDefault="00AF57C9" w:rsidP="00AF57C9">
      <w:pPr>
        <w:ind w:firstLine="0"/>
        <w:rPr>
          <w:rtl/>
        </w:rPr>
      </w:pPr>
    </w:p>
    <w:p w14:paraId="6170C15D" w14:textId="77777777" w:rsidR="00AF57C9" w:rsidRPr="00AF57C9" w:rsidRDefault="00AF57C9" w:rsidP="00AF57C9">
      <w:pPr>
        <w:ind w:firstLine="0"/>
        <w:rPr>
          <w:u w:val="single"/>
          <w:rtl/>
        </w:rPr>
      </w:pPr>
      <w:bookmarkStart w:id="3743" w:name="ET_speaker_4674_1126"/>
      <w:r w:rsidRPr="00AF57C9">
        <w:rPr>
          <w:rStyle w:val="TagStyle"/>
          <w:u w:val="single"/>
          <w:rtl/>
        </w:rPr>
        <w:t xml:space="preserve"> &lt;&lt; דובר &gt;&gt; </w:t>
      </w:r>
      <w:r w:rsidRPr="00AF57C9">
        <w:rPr>
          <w:u w:val="single"/>
          <w:rtl/>
        </w:rPr>
        <w:t>חמד עמאר (ישראל ביתנו):</w:t>
      </w:r>
      <w:r w:rsidRPr="00AF57C9">
        <w:rPr>
          <w:rStyle w:val="TagStyle"/>
          <w:u w:val="single"/>
          <w:rtl/>
        </w:rPr>
        <w:t xml:space="preserve"> &lt;&lt; דובר &gt;&gt;</w:t>
      </w:r>
      <w:r w:rsidRPr="00AF57C9">
        <w:rPr>
          <w:u w:val="single"/>
          <w:rtl/>
        </w:rPr>
        <w:t xml:space="preserve">   </w:t>
      </w:r>
      <w:bookmarkEnd w:id="3743"/>
    </w:p>
    <w:p w14:paraId="3DB6FC34" w14:textId="77777777" w:rsidR="00AF57C9" w:rsidRDefault="00AF57C9" w:rsidP="00AF57C9">
      <w:pPr>
        <w:ind w:firstLine="0"/>
        <w:rPr>
          <w:rtl/>
        </w:rPr>
      </w:pPr>
    </w:p>
    <w:p w14:paraId="2FF6348D" w14:textId="77777777" w:rsidR="00854118" w:rsidRDefault="00AF57C9" w:rsidP="00AF57C9">
      <w:pPr>
        <w:rPr>
          <w:rtl/>
        </w:rPr>
      </w:pPr>
      <w:r>
        <w:rPr>
          <w:rFonts w:hint="cs"/>
          <w:rtl/>
        </w:rPr>
        <w:t xml:space="preserve">שאלתי הרבה שאלות. </w:t>
      </w:r>
      <w:r w:rsidR="00854118">
        <w:rPr>
          <w:rFonts w:hint="cs"/>
          <w:rtl/>
        </w:rPr>
        <w:t>אם את</w:t>
      </w:r>
      <w:bookmarkStart w:id="3744" w:name="_ETM_Q1_3802150"/>
      <w:bookmarkStart w:id="3745" w:name="_ETM_Q1_3802401"/>
      <w:bookmarkEnd w:id="3744"/>
      <w:bookmarkEnd w:id="3745"/>
      <w:r w:rsidR="00854118">
        <w:rPr>
          <w:rFonts w:hint="cs"/>
          <w:rtl/>
        </w:rPr>
        <w:t xml:space="preserve"> </w:t>
      </w:r>
      <w:r>
        <w:rPr>
          <w:rFonts w:hint="cs"/>
          <w:rtl/>
        </w:rPr>
        <w:t xml:space="preserve">רוצה שאשאל אותך עוד הפעם, </w:t>
      </w:r>
      <w:r w:rsidR="00854118">
        <w:rPr>
          <w:rFonts w:hint="cs"/>
          <w:rtl/>
        </w:rPr>
        <w:t>אני יכול לשאול אותך.</w:t>
      </w:r>
    </w:p>
    <w:p w14:paraId="134AE103" w14:textId="77777777" w:rsidR="00AF57C9" w:rsidRDefault="00AF57C9" w:rsidP="00AF57C9">
      <w:pPr>
        <w:ind w:firstLine="0"/>
        <w:rPr>
          <w:rtl/>
        </w:rPr>
      </w:pPr>
    </w:p>
    <w:p w14:paraId="3AA6F71F" w14:textId="77777777" w:rsidR="00AF57C9" w:rsidRPr="00AF57C9" w:rsidRDefault="00AF57C9" w:rsidP="00AF57C9">
      <w:pPr>
        <w:ind w:firstLine="0"/>
        <w:rPr>
          <w:u w:val="single"/>
          <w:rtl/>
        </w:rPr>
      </w:pPr>
      <w:bookmarkStart w:id="3746" w:name="ET_speaker_דנה_חימי__1127"/>
      <w:r w:rsidRPr="00AF57C9">
        <w:rPr>
          <w:rStyle w:val="TagStyle"/>
          <w:u w:val="single"/>
          <w:rtl/>
        </w:rPr>
        <w:t xml:space="preserve"> &lt;&lt; דובר &gt;&gt; </w:t>
      </w:r>
      <w:r w:rsidRPr="00AF57C9">
        <w:rPr>
          <w:u w:val="single"/>
          <w:rtl/>
        </w:rPr>
        <w:t>דנה חימי:</w:t>
      </w:r>
      <w:r w:rsidRPr="00AF57C9">
        <w:rPr>
          <w:rStyle w:val="TagStyle"/>
          <w:u w:val="single"/>
          <w:rtl/>
        </w:rPr>
        <w:t xml:space="preserve"> &lt;&lt; דובר &gt;&gt;</w:t>
      </w:r>
      <w:r w:rsidRPr="00AF57C9">
        <w:rPr>
          <w:u w:val="single"/>
          <w:rtl/>
        </w:rPr>
        <w:t xml:space="preserve">   </w:t>
      </w:r>
      <w:bookmarkEnd w:id="3746"/>
    </w:p>
    <w:p w14:paraId="32634198" w14:textId="77777777" w:rsidR="00AF57C9" w:rsidRDefault="00AF57C9" w:rsidP="00AF57C9">
      <w:pPr>
        <w:ind w:firstLine="0"/>
        <w:rPr>
          <w:rtl/>
        </w:rPr>
      </w:pPr>
    </w:p>
    <w:p w14:paraId="24D83C30" w14:textId="77777777" w:rsidR="00854118" w:rsidRDefault="00AF57C9" w:rsidP="00AF57C9">
      <w:pPr>
        <w:rPr>
          <w:rtl/>
        </w:rPr>
      </w:pPr>
      <w:r>
        <w:rPr>
          <w:rFonts w:hint="cs"/>
          <w:rtl/>
        </w:rPr>
        <w:t xml:space="preserve">לגבי ארכיון המדינה, </w:t>
      </w:r>
      <w:r w:rsidR="00854118">
        <w:rPr>
          <w:rFonts w:hint="cs"/>
          <w:rtl/>
        </w:rPr>
        <w:t>זה הפלאט שהיה לגבי כ</w:t>
      </w:r>
      <w:bookmarkStart w:id="3747" w:name="_ETM_Q1_3808150"/>
      <w:bookmarkEnd w:id="3747"/>
      <w:r w:rsidR="00854118">
        <w:rPr>
          <w:rFonts w:hint="cs"/>
          <w:rtl/>
        </w:rPr>
        <w:t xml:space="preserve">ל התקנות. לא הייתה ירידה ספציפית. </w:t>
      </w:r>
      <w:r>
        <w:rPr>
          <w:rFonts w:hint="cs"/>
          <w:rtl/>
        </w:rPr>
        <w:t xml:space="preserve">הוא </w:t>
      </w:r>
      <w:r w:rsidR="00854118">
        <w:rPr>
          <w:rFonts w:hint="cs"/>
          <w:rtl/>
        </w:rPr>
        <w:t xml:space="preserve">לא קיבל </w:t>
      </w:r>
      <w:bookmarkStart w:id="3748" w:name="_ETM_Q1_3812151"/>
      <w:bookmarkEnd w:id="3748"/>
      <w:r w:rsidR="00854118">
        <w:rPr>
          <w:rFonts w:hint="cs"/>
          <w:rtl/>
        </w:rPr>
        <w:t>תוספת</w:t>
      </w:r>
      <w:r w:rsidR="008A0057">
        <w:rPr>
          <w:rFonts w:hint="cs"/>
          <w:rtl/>
        </w:rPr>
        <w:t>.</w:t>
      </w:r>
    </w:p>
    <w:p w14:paraId="1689BA5B" w14:textId="77777777" w:rsidR="00502296" w:rsidRDefault="00502296" w:rsidP="00502296">
      <w:pPr>
        <w:ind w:firstLine="0"/>
        <w:rPr>
          <w:rtl/>
        </w:rPr>
      </w:pPr>
      <w:bookmarkStart w:id="3749" w:name="_ETM_Q1_3813400"/>
      <w:bookmarkEnd w:id="3749"/>
    </w:p>
    <w:p w14:paraId="3CBF0263" w14:textId="77777777" w:rsidR="00502296" w:rsidRPr="00502296" w:rsidRDefault="00502296" w:rsidP="00502296">
      <w:pPr>
        <w:ind w:firstLine="0"/>
        <w:rPr>
          <w:u w:val="single"/>
          <w:rtl/>
        </w:rPr>
      </w:pPr>
      <w:bookmarkStart w:id="3750" w:name="ET_speaker_4674_1128"/>
      <w:r w:rsidRPr="00502296">
        <w:rPr>
          <w:rStyle w:val="TagStyle"/>
          <w:u w:val="single"/>
          <w:rtl/>
        </w:rPr>
        <w:t xml:space="preserve"> &lt;&lt; דובר &gt;&gt; </w:t>
      </w:r>
      <w:r w:rsidRPr="00502296">
        <w:rPr>
          <w:u w:val="single"/>
          <w:rtl/>
        </w:rPr>
        <w:t>חמד עמאר (ישראל ביתנו):</w:t>
      </w:r>
      <w:r w:rsidRPr="00502296">
        <w:rPr>
          <w:rStyle w:val="TagStyle"/>
          <w:u w:val="single"/>
          <w:rtl/>
        </w:rPr>
        <w:t xml:space="preserve"> &lt;&lt; דובר &gt;&gt;</w:t>
      </w:r>
      <w:r w:rsidRPr="00502296">
        <w:rPr>
          <w:u w:val="single"/>
          <w:rtl/>
        </w:rPr>
        <w:t xml:space="preserve">   </w:t>
      </w:r>
      <w:bookmarkEnd w:id="3750"/>
    </w:p>
    <w:p w14:paraId="06CB54D4" w14:textId="77777777" w:rsidR="00502296" w:rsidRDefault="00502296" w:rsidP="00502296">
      <w:pPr>
        <w:ind w:firstLine="0"/>
        <w:rPr>
          <w:rtl/>
        </w:rPr>
      </w:pPr>
    </w:p>
    <w:p w14:paraId="4181F9B8" w14:textId="77777777" w:rsidR="00854118" w:rsidRDefault="00502296" w:rsidP="00502296">
      <w:pPr>
        <w:rPr>
          <w:rtl/>
        </w:rPr>
      </w:pPr>
      <w:r>
        <w:rPr>
          <w:rFonts w:hint="cs"/>
          <w:rtl/>
        </w:rPr>
        <w:t xml:space="preserve">לשכת העיתונות המשפטית, </w:t>
      </w:r>
      <w:r w:rsidR="00854118">
        <w:rPr>
          <w:rFonts w:hint="cs"/>
          <w:rtl/>
        </w:rPr>
        <w:t>עלייה ב</w:t>
      </w:r>
      <w:bookmarkStart w:id="3751" w:name="_ETM_Q1_3813901"/>
      <w:bookmarkEnd w:id="3751"/>
      <w:r w:rsidR="00854118">
        <w:rPr>
          <w:rFonts w:hint="cs"/>
          <w:rtl/>
        </w:rPr>
        <w:t>-10 מיליון שקלים.</w:t>
      </w:r>
    </w:p>
    <w:p w14:paraId="3255E43B" w14:textId="77777777" w:rsidR="00502296" w:rsidRDefault="00502296" w:rsidP="00502296">
      <w:pPr>
        <w:ind w:firstLine="0"/>
        <w:rPr>
          <w:rtl/>
        </w:rPr>
      </w:pPr>
    </w:p>
    <w:p w14:paraId="242183DA" w14:textId="77777777" w:rsidR="00502296" w:rsidRPr="00502296" w:rsidRDefault="00502296" w:rsidP="00502296">
      <w:pPr>
        <w:ind w:firstLine="0"/>
        <w:rPr>
          <w:u w:val="single"/>
          <w:rtl/>
        </w:rPr>
      </w:pPr>
      <w:bookmarkStart w:id="3752" w:name="ET_speaker_איילת_הלר_1129"/>
      <w:r w:rsidRPr="00502296">
        <w:rPr>
          <w:rStyle w:val="TagStyle"/>
          <w:u w:val="single"/>
          <w:rtl/>
        </w:rPr>
        <w:t xml:space="preserve"> &lt;&lt; דובר &gt;&gt; </w:t>
      </w:r>
      <w:r w:rsidRPr="00502296">
        <w:rPr>
          <w:u w:val="single"/>
          <w:rtl/>
        </w:rPr>
        <w:t>איילת הלר:</w:t>
      </w:r>
      <w:r w:rsidRPr="00502296">
        <w:rPr>
          <w:rStyle w:val="TagStyle"/>
          <w:u w:val="single"/>
          <w:rtl/>
        </w:rPr>
        <w:t xml:space="preserve"> &lt;&lt; דובר &gt;&gt;</w:t>
      </w:r>
      <w:r w:rsidRPr="00502296">
        <w:rPr>
          <w:u w:val="single"/>
          <w:rtl/>
        </w:rPr>
        <w:t xml:space="preserve">   </w:t>
      </w:r>
      <w:bookmarkEnd w:id="3752"/>
    </w:p>
    <w:p w14:paraId="34CC028F" w14:textId="77777777" w:rsidR="00502296" w:rsidRDefault="00502296" w:rsidP="00502296">
      <w:pPr>
        <w:ind w:firstLine="0"/>
        <w:rPr>
          <w:rtl/>
        </w:rPr>
      </w:pPr>
    </w:p>
    <w:p w14:paraId="118B02EA" w14:textId="77777777" w:rsidR="00854118" w:rsidRDefault="00502296" w:rsidP="00502296">
      <w:pPr>
        <w:rPr>
          <w:rtl/>
        </w:rPr>
      </w:pPr>
      <w:bookmarkStart w:id="3753" w:name="_ETM_Q1_3814402"/>
      <w:bookmarkEnd w:id="3753"/>
      <w:r>
        <w:rPr>
          <w:rFonts w:hint="cs"/>
          <w:rtl/>
        </w:rPr>
        <w:t xml:space="preserve">לשכת העיתונות הממשלתית זו </w:t>
      </w:r>
      <w:r w:rsidR="00854118">
        <w:rPr>
          <w:rFonts w:hint="cs"/>
          <w:rtl/>
        </w:rPr>
        <w:t>עלי</w:t>
      </w:r>
      <w:bookmarkStart w:id="3754" w:name="_ETM_Q1_3816401"/>
      <w:bookmarkEnd w:id="3754"/>
      <w:r>
        <w:rPr>
          <w:rFonts w:hint="cs"/>
          <w:rtl/>
        </w:rPr>
        <w:t>יה בהוצאה מותנית מהכנסה. התקציב, אם ממש רק יכול שתהיינה הכנסות, אלה תהיינה</w:t>
      </w:r>
      <w:bookmarkStart w:id="3755" w:name="_ETM_Q1_3821400"/>
      <w:bookmarkEnd w:id="3755"/>
      <w:r>
        <w:rPr>
          <w:rFonts w:hint="cs"/>
          <w:rtl/>
        </w:rPr>
        <w:t xml:space="preserve"> </w:t>
      </w:r>
      <w:r w:rsidR="00854118">
        <w:rPr>
          <w:rFonts w:hint="cs"/>
          <w:rtl/>
        </w:rPr>
        <w:t xml:space="preserve">הכנסות ממשרדי ממשלה שצורכים את השירותים של לשכת </w:t>
      </w:r>
      <w:r>
        <w:rPr>
          <w:rFonts w:hint="cs"/>
          <w:rtl/>
        </w:rPr>
        <w:t xml:space="preserve">העיתונות </w:t>
      </w:r>
      <w:r w:rsidR="00854118">
        <w:rPr>
          <w:rFonts w:hint="cs"/>
          <w:rtl/>
        </w:rPr>
        <w:t>ממשלתית או עיתונאים זרים למשל.</w:t>
      </w:r>
    </w:p>
    <w:p w14:paraId="1CFB921E" w14:textId="77777777" w:rsidR="00502296" w:rsidRDefault="00502296" w:rsidP="00502296">
      <w:pPr>
        <w:ind w:firstLine="0"/>
      </w:pPr>
      <w:bookmarkStart w:id="3756" w:name="_ETM_Q1_3828401"/>
      <w:bookmarkEnd w:id="3756"/>
    </w:p>
    <w:p w14:paraId="7A214AD5" w14:textId="77777777" w:rsidR="00502296" w:rsidRPr="00502296" w:rsidRDefault="00502296" w:rsidP="00502296">
      <w:pPr>
        <w:ind w:firstLine="0"/>
        <w:rPr>
          <w:u w:val="single"/>
        </w:rPr>
      </w:pPr>
      <w:bookmarkStart w:id="3757" w:name="ET_speaker_6361_1130"/>
      <w:r w:rsidRPr="00502296">
        <w:rPr>
          <w:rStyle w:val="TagStyle"/>
          <w:u w:val="single"/>
          <w:rtl/>
        </w:rPr>
        <w:t xml:space="preserve"> &lt;&lt; דובר &gt;&gt; </w:t>
      </w:r>
      <w:r w:rsidRPr="00502296">
        <w:rPr>
          <w:u w:val="single"/>
          <w:rtl/>
        </w:rPr>
        <w:t>נאור שירי (יש עתיד):</w:t>
      </w:r>
      <w:r w:rsidRPr="00502296">
        <w:rPr>
          <w:rStyle w:val="TagStyle"/>
          <w:u w:val="single"/>
          <w:rtl/>
        </w:rPr>
        <w:t xml:space="preserve"> &lt;&lt; דובר &gt;&gt;</w:t>
      </w:r>
      <w:r w:rsidRPr="00502296">
        <w:rPr>
          <w:u w:val="single"/>
          <w:rtl/>
        </w:rPr>
        <w:t xml:space="preserve">   </w:t>
      </w:r>
      <w:bookmarkEnd w:id="3757"/>
    </w:p>
    <w:p w14:paraId="6A40C796" w14:textId="77777777" w:rsidR="00502296" w:rsidRDefault="00502296" w:rsidP="00502296">
      <w:pPr>
        <w:ind w:firstLine="0"/>
      </w:pPr>
    </w:p>
    <w:p w14:paraId="5235A939" w14:textId="77777777" w:rsidR="00854118" w:rsidRDefault="00854118" w:rsidP="00502296">
      <w:pPr>
        <w:rPr>
          <w:rtl/>
        </w:rPr>
      </w:pPr>
      <w:r>
        <w:rPr>
          <w:rFonts w:hint="cs"/>
        </w:rPr>
        <w:t>GPO</w:t>
      </w:r>
      <w:r>
        <w:rPr>
          <w:rFonts w:hint="cs"/>
          <w:rtl/>
        </w:rPr>
        <w:t xml:space="preserve">? </w:t>
      </w:r>
      <w:r w:rsidR="00502296">
        <w:rPr>
          <w:rFonts w:hint="cs"/>
          <w:rtl/>
        </w:rPr>
        <w:t xml:space="preserve">אתמול </w:t>
      </w:r>
      <w:r>
        <w:rPr>
          <w:rFonts w:hint="cs"/>
          <w:rtl/>
        </w:rPr>
        <w:t>הם לקחו מערוץ 12 ראיתם</w:t>
      </w:r>
      <w:r w:rsidR="00502296">
        <w:rPr>
          <w:rFonts w:hint="cs"/>
          <w:rtl/>
        </w:rPr>
        <w:t>?</w:t>
      </w:r>
    </w:p>
    <w:p w14:paraId="5713D077" w14:textId="77777777" w:rsidR="0071144D" w:rsidRDefault="0071144D" w:rsidP="00502296">
      <w:pPr>
        <w:rPr>
          <w:rtl/>
        </w:rPr>
      </w:pPr>
    </w:p>
    <w:p w14:paraId="3597A152" w14:textId="77777777" w:rsidR="0071144D" w:rsidRDefault="0071144D" w:rsidP="00502296">
      <w:pPr>
        <w:rPr>
          <w:rtl/>
        </w:rPr>
      </w:pPr>
    </w:p>
    <w:p w14:paraId="6FA9C07A" w14:textId="77777777" w:rsidR="00502296" w:rsidRDefault="00502296" w:rsidP="00502296">
      <w:pPr>
        <w:ind w:firstLine="0"/>
        <w:rPr>
          <w:rtl/>
        </w:rPr>
      </w:pPr>
      <w:bookmarkStart w:id="3758" w:name="_ETM_Q1_3832900"/>
      <w:bookmarkEnd w:id="3758"/>
    </w:p>
    <w:p w14:paraId="5E4A012E" w14:textId="77777777" w:rsidR="00502296" w:rsidRPr="00502296" w:rsidRDefault="00502296" w:rsidP="00502296">
      <w:pPr>
        <w:ind w:firstLine="0"/>
        <w:rPr>
          <w:u w:val="single"/>
          <w:rtl/>
        </w:rPr>
      </w:pPr>
      <w:bookmarkStart w:id="3759" w:name="ET_speaker_דנה_חימי__1131"/>
      <w:r w:rsidRPr="00502296">
        <w:rPr>
          <w:rStyle w:val="TagStyle"/>
          <w:u w:val="single"/>
          <w:rtl/>
        </w:rPr>
        <w:t xml:space="preserve"> &lt;&lt; דובר &gt;&gt; </w:t>
      </w:r>
      <w:r w:rsidRPr="00502296">
        <w:rPr>
          <w:u w:val="single"/>
          <w:rtl/>
        </w:rPr>
        <w:t>דנה חימי:</w:t>
      </w:r>
      <w:r w:rsidRPr="00502296">
        <w:rPr>
          <w:rStyle w:val="TagStyle"/>
          <w:u w:val="single"/>
          <w:rtl/>
        </w:rPr>
        <w:t xml:space="preserve"> &lt;&lt; דובר &gt;&gt;</w:t>
      </w:r>
      <w:r w:rsidRPr="00502296">
        <w:rPr>
          <w:u w:val="single"/>
          <w:rtl/>
        </w:rPr>
        <w:t xml:space="preserve">   </w:t>
      </w:r>
      <w:bookmarkEnd w:id="3759"/>
    </w:p>
    <w:p w14:paraId="581C1B19" w14:textId="77777777" w:rsidR="00502296" w:rsidRDefault="00502296" w:rsidP="00502296">
      <w:pPr>
        <w:ind w:firstLine="0"/>
        <w:rPr>
          <w:rtl/>
        </w:rPr>
      </w:pPr>
    </w:p>
    <w:p w14:paraId="494882AC" w14:textId="77777777" w:rsidR="00854118" w:rsidRDefault="00854118" w:rsidP="00502296">
      <w:pPr>
        <w:rPr>
          <w:rtl/>
        </w:rPr>
      </w:pPr>
      <w:r>
        <w:rPr>
          <w:rFonts w:hint="cs"/>
          <w:rtl/>
        </w:rPr>
        <w:t>ככל שהם נותנ</w:t>
      </w:r>
      <w:bookmarkStart w:id="3760" w:name="_ETM_Q1_3833401"/>
      <w:bookmarkEnd w:id="3760"/>
      <w:r>
        <w:rPr>
          <w:rFonts w:hint="cs"/>
          <w:rtl/>
        </w:rPr>
        <w:t>ים יותר שירותים למשרדים, יש להם יותר הוצאות והם מכנ</w:t>
      </w:r>
      <w:bookmarkStart w:id="3761" w:name="_ETM_Q1_3837150"/>
      <w:bookmarkEnd w:id="3761"/>
      <w:r w:rsidR="00502296">
        <w:rPr>
          <w:rFonts w:hint="cs"/>
          <w:rtl/>
        </w:rPr>
        <w:t>יסים את התקציב.</w:t>
      </w:r>
    </w:p>
    <w:p w14:paraId="7DC9CC3C" w14:textId="77777777" w:rsidR="00502296" w:rsidRDefault="00502296" w:rsidP="00502296">
      <w:pPr>
        <w:ind w:firstLine="0"/>
        <w:rPr>
          <w:rtl/>
        </w:rPr>
      </w:pPr>
      <w:bookmarkStart w:id="3762" w:name="_ETM_Q1_3838901"/>
      <w:bookmarkStart w:id="3763" w:name="_ETM_Q1_3839150"/>
      <w:bookmarkEnd w:id="3762"/>
      <w:bookmarkEnd w:id="3763"/>
    </w:p>
    <w:p w14:paraId="41AD0C23" w14:textId="77777777" w:rsidR="00502296" w:rsidRPr="00502296" w:rsidRDefault="00502296" w:rsidP="00502296">
      <w:pPr>
        <w:ind w:firstLine="0"/>
        <w:rPr>
          <w:u w:val="single"/>
          <w:rtl/>
        </w:rPr>
      </w:pPr>
      <w:bookmarkStart w:id="3764" w:name="ET_speaker_4674_1132"/>
      <w:r w:rsidRPr="00502296">
        <w:rPr>
          <w:rStyle w:val="TagStyle"/>
          <w:u w:val="single"/>
          <w:rtl/>
        </w:rPr>
        <w:t xml:space="preserve"> &lt;&lt; דובר &gt;&gt; </w:t>
      </w:r>
      <w:r w:rsidRPr="00502296">
        <w:rPr>
          <w:u w:val="single"/>
          <w:rtl/>
        </w:rPr>
        <w:t>חמד עמאר (ישראל ביתנו):</w:t>
      </w:r>
      <w:r w:rsidRPr="00502296">
        <w:rPr>
          <w:rStyle w:val="TagStyle"/>
          <w:u w:val="single"/>
          <w:rtl/>
        </w:rPr>
        <w:t xml:space="preserve"> &lt;&lt; דובר &gt;&gt;</w:t>
      </w:r>
      <w:r w:rsidRPr="00502296">
        <w:rPr>
          <w:u w:val="single"/>
          <w:rtl/>
        </w:rPr>
        <w:t xml:space="preserve">   </w:t>
      </w:r>
      <w:bookmarkEnd w:id="3764"/>
    </w:p>
    <w:p w14:paraId="26B77BC0" w14:textId="77777777" w:rsidR="00502296" w:rsidRDefault="00502296" w:rsidP="00502296">
      <w:pPr>
        <w:ind w:firstLine="0"/>
        <w:rPr>
          <w:rtl/>
        </w:rPr>
      </w:pPr>
    </w:p>
    <w:p w14:paraId="681330D7" w14:textId="77777777" w:rsidR="00854118" w:rsidRDefault="00854118" w:rsidP="00502296">
      <w:pPr>
        <w:rPr>
          <w:rtl/>
        </w:rPr>
      </w:pPr>
      <w:r>
        <w:rPr>
          <w:rFonts w:hint="cs"/>
          <w:rtl/>
        </w:rPr>
        <w:t>אתם בונים תקציב על סמך נתונים שיש לכם. א</w:t>
      </w:r>
      <w:bookmarkStart w:id="3765" w:name="_ETM_Q1_3841900"/>
      <w:bookmarkEnd w:id="3765"/>
      <w:r w:rsidR="00502296">
        <w:rPr>
          <w:rFonts w:hint="cs"/>
          <w:rtl/>
        </w:rPr>
        <w:t>תם לא בונים תקציב באוויר, אם יהיה או לא יהיה.</w:t>
      </w:r>
    </w:p>
    <w:p w14:paraId="43459BDF" w14:textId="77777777" w:rsidR="00502296" w:rsidRDefault="00502296" w:rsidP="00502296">
      <w:pPr>
        <w:ind w:firstLine="0"/>
        <w:rPr>
          <w:rtl/>
        </w:rPr>
      </w:pPr>
    </w:p>
    <w:p w14:paraId="607985D6" w14:textId="77777777" w:rsidR="00502296" w:rsidRPr="00502296" w:rsidRDefault="00502296" w:rsidP="00502296">
      <w:pPr>
        <w:ind w:firstLine="0"/>
        <w:rPr>
          <w:u w:val="single"/>
          <w:rtl/>
        </w:rPr>
      </w:pPr>
      <w:bookmarkStart w:id="3766" w:name="ET_speaker_דנה_חימי__1133"/>
      <w:r w:rsidRPr="00502296">
        <w:rPr>
          <w:rStyle w:val="TagStyle"/>
          <w:u w:val="single"/>
          <w:rtl/>
        </w:rPr>
        <w:t xml:space="preserve"> &lt;&lt; דובר &gt;&gt; </w:t>
      </w:r>
      <w:r w:rsidRPr="00502296">
        <w:rPr>
          <w:u w:val="single"/>
          <w:rtl/>
        </w:rPr>
        <w:t>דנה חימי:</w:t>
      </w:r>
      <w:r w:rsidRPr="00502296">
        <w:rPr>
          <w:rStyle w:val="TagStyle"/>
          <w:u w:val="single"/>
          <w:rtl/>
        </w:rPr>
        <w:t xml:space="preserve"> &lt;&lt; דובר &gt;&gt;</w:t>
      </w:r>
      <w:r w:rsidRPr="00502296">
        <w:rPr>
          <w:u w:val="single"/>
          <w:rtl/>
        </w:rPr>
        <w:t xml:space="preserve">   </w:t>
      </w:r>
      <w:bookmarkEnd w:id="3766"/>
    </w:p>
    <w:p w14:paraId="31105C0D" w14:textId="77777777" w:rsidR="00502296" w:rsidRDefault="00502296" w:rsidP="00502296">
      <w:pPr>
        <w:ind w:firstLine="0"/>
        <w:rPr>
          <w:rtl/>
        </w:rPr>
      </w:pPr>
    </w:p>
    <w:p w14:paraId="5BA83B7C" w14:textId="77777777" w:rsidR="00854118" w:rsidRDefault="00854118" w:rsidP="00502296">
      <w:pPr>
        <w:rPr>
          <w:rtl/>
        </w:rPr>
      </w:pPr>
      <w:r>
        <w:rPr>
          <w:rFonts w:hint="cs"/>
          <w:rtl/>
        </w:rPr>
        <w:t>זה מותנ</w:t>
      </w:r>
      <w:bookmarkStart w:id="3767" w:name="_ETM_Q1_3844150"/>
      <w:bookmarkEnd w:id="3767"/>
      <w:r>
        <w:rPr>
          <w:rFonts w:hint="cs"/>
          <w:rtl/>
        </w:rPr>
        <w:t>ה בהכנסה</w:t>
      </w:r>
      <w:bookmarkStart w:id="3768" w:name="_ETM_Q1_3845150"/>
      <w:bookmarkEnd w:id="3768"/>
      <w:r w:rsidR="00502296">
        <w:rPr>
          <w:rFonts w:hint="cs"/>
          <w:rtl/>
        </w:rPr>
        <w:t>.</w:t>
      </w:r>
    </w:p>
    <w:p w14:paraId="5FFED8F0" w14:textId="77777777" w:rsidR="00502296" w:rsidRDefault="00502296" w:rsidP="00502296">
      <w:pPr>
        <w:ind w:firstLine="0"/>
        <w:rPr>
          <w:rtl/>
        </w:rPr>
      </w:pPr>
      <w:bookmarkStart w:id="3769" w:name="_ETM_Q1_3845402"/>
      <w:bookmarkEnd w:id="3769"/>
    </w:p>
    <w:p w14:paraId="4ED567AC" w14:textId="77777777" w:rsidR="00502296" w:rsidRPr="00502296" w:rsidRDefault="00502296" w:rsidP="00502296">
      <w:pPr>
        <w:ind w:firstLine="0"/>
        <w:rPr>
          <w:u w:val="single"/>
          <w:rtl/>
        </w:rPr>
      </w:pPr>
      <w:bookmarkStart w:id="3770" w:name="ET_speaker_4674_1134"/>
      <w:r w:rsidRPr="00502296">
        <w:rPr>
          <w:rStyle w:val="TagStyle"/>
          <w:u w:val="single"/>
          <w:rtl/>
        </w:rPr>
        <w:t xml:space="preserve"> &lt;&lt; דובר &gt;&gt; </w:t>
      </w:r>
      <w:r w:rsidRPr="00502296">
        <w:rPr>
          <w:u w:val="single"/>
          <w:rtl/>
        </w:rPr>
        <w:t>חמד עמאר (ישראל ביתנו):</w:t>
      </w:r>
      <w:r w:rsidRPr="00502296">
        <w:rPr>
          <w:rStyle w:val="TagStyle"/>
          <w:u w:val="single"/>
          <w:rtl/>
        </w:rPr>
        <w:t xml:space="preserve"> &lt;&lt; דובר &gt;&gt;</w:t>
      </w:r>
      <w:r w:rsidRPr="00502296">
        <w:rPr>
          <w:u w:val="single"/>
          <w:rtl/>
        </w:rPr>
        <w:t xml:space="preserve">   </w:t>
      </w:r>
      <w:bookmarkEnd w:id="3770"/>
    </w:p>
    <w:p w14:paraId="6BF70E51" w14:textId="77777777" w:rsidR="00502296" w:rsidRDefault="00502296" w:rsidP="00502296">
      <w:pPr>
        <w:ind w:firstLine="0"/>
        <w:rPr>
          <w:rtl/>
        </w:rPr>
      </w:pPr>
    </w:p>
    <w:p w14:paraId="7FED3BA6" w14:textId="77777777" w:rsidR="00854118" w:rsidRDefault="00854118" w:rsidP="00502296">
      <w:pPr>
        <w:rPr>
          <w:rtl/>
        </w:rPr>
      </w:pPr>
      <w:r>
        <w:rPr>
          <w:rFonts w:hint="cs"/>
          <w:rtl/>
        </w:rPr>
        <w:t>כשאתם שמים מותנה בהכנסה, אתם יודעי</w:t>
      </w:r>
      <w:bookmarkStart w:id="3771" w:name="_ETM_Q1_3847400"/>
      <w:bookmarkEnd w:id="3771"/>
      <w:r>
        <w:rPr>
          <w:rFonts w:hint="cs"/>
          <w:rtl/>
        </w:rPr>
        <w:t>ם שישנה הכנסה כזאת.</w:t>
      </w:r>
      <w:bookmarkStart w:id="3772" w:name="_ETM_Q1_3849400"/>
      <w:bookmarkStart w:id="3773" w:name="_ETM_Q1_3851150"/>
      <w:bookmarkEnd w:id="3772"/>
      <w:bookmarkEnd w:id="3773"/>
      <w:r w:rsidR="00502296">
        <w:rPr>
          <w:rFonts w:hint="cs"/>
          <w:rtl/>
        </w:rPr>
        <w:t xml:space="preserve"> אתם לא באים ו</w:t>
      </w:r>
      <w:r>
        <w:rPr>
          <w:rFonts w:hint="cs"/>
          <w:rtl/>
        </w:rPr>
        <w:t>שמים 11 מיליון באוויר.</w:t>
      </w:r>
      <w:r w:rsidR="00502296">
        <w:rPr>
          <w:rFonts w:hint="cs"/>
          <w:rtl/>
        </w:rPr>
        <w:t xml:space="preserve"> לעולם לא עושים תקציב כזה.</w:t>
      </w:r>
    </w:p>
    <w:p w14:paraId="4B1643D1" w14:textId="77777777" w:rsidR="00502296" w:rsidRDefault="00502296" w:rsidP="00502296">
      <w:pPr>
        <w:ind w:firstLine="0"/>
        <w:rPr>
          <w:rtl/>
        </w:rPr>
      </w:pPr>
      <w:bookmarkStart w:id="3774" w:name="_ETM_Q1_3852901"/>
      <w:bookmarkEnd w:id="3774"/>
    </w:p>
    <w:p w14:paraId="30349426" w14:textId="77777777" w:rsidR="00502296" w:rsidRPr="00502296" w:rsidRDefault="00502296" w:rsidP="00502296">
      <w:pPr>
        <w:ind w:firstLine="0"/>
        <w:rPr>
          <w:u w:val="single"/>
          <w:rtl/>
        </w:rPr>
      </w:pPr>
      <w:bookmarkStart w:id="3775" w:name="ET_speaker_איילת_הלר_1135"/>
      <w:r w:rsidRPr="00502296">
        <w:rPr>
          <w:rStyle w:val="TagStyle"/>
          <w:u w:val="single"/>
          <w:rtl/>
        </w:rPr>
        <w:t xml:space="preserve"> &lt;&lt; דובר &gt;&gt; </w:t>
      </w:r>
      <w:r w:rsidRPr="00502296">
        <w:rPr>
          <w:u w:val="single"/>
          <w:rtl/>
        </w:rPr>
        <w:t>איילת הלר:</w:t>
      </w:r>
      <w:r w:rsidRPr="00502296">
        <w:rPr>
          <w:rStyle w:val="TagStyle"/>
          <w:u w:val="single"/>
          <w:rtl/>
        </w:rPr>
        <w:t xml:space="preserve"> &lt;&lt; דובר &gt;&gt;</w:t>
      </w:r>
      <w:r w:rsidRPr="00502296">
        <w:rPr>
          <w:u w:val="single"/>
          <w:rtl/>
        </w:rPr>
        <w:t xml:space="preserve">   </w:t>
      </w:r>
      <w:bookmarkEnd w:id="3775"/>
    </w:p>
    <w:p w14:paraId="6C244CDE" w14:textId="77777777" w:rsidR="00502296" w:rsidRDefault="00502296" w:rsidP="00502296">
      <w:pPr>
        <w:ind w:firstLine="0"/>
        <w:rPr>
          <w:rtl/>
        </w:rPr>
      </w:pPr>
    </w:p>
    <w:p w14:paraId="47A5E366" w14:textId="77777777" w:rsidR="00854118" w:rsidRDefault="00854118" w:rsidP="00502296">
      <w:pPr>
        <w:rPr>
          <w:rtl/>
        </w:rPr>
      </w:pPr>
      <w:r>
        <w:rPr>
          <w:rFonts w:hint="cs"/>
          <w:rtl/>
        </w:rPr>
        <w:t xml:space="preserve">נכון. </w:t>
      </w:r>
    </w:p>
    <w:p w14:paraId="4211988C" w14:textId="77777777" w:rsidR="00502296" w:rsidRDefault="00502296" w:rsidP="00502296">
      <w:pPr>
        <w:ind w:firstLine="0"/>
        <w:rPr>
          <w:rtl/>
        </w:rPr>
      </w:pPr>
      <w:bookmarkStart w:id="3776" w:name="_ETM_Q1_3855901"/>
      <w:bookmarkStart w:id="3777" w:name="_ETM_Q1_3856151"/>
      <w:bookmarkStart w:id="3778" w:name="_ETM_Q1_3858400"/>
      <w:bookmarkEnd w:id="3776"/>
      <w:bookmarkEnd w:id="3777"/>
      <w:bookmarkEnd w:id="3778"/>
    </w:p>
    <w:p w14:paraId="3815FA31" w14:textId="77777777" w:rsidR="00502296" w:rsidRPr="00502296" w:rsidRDefault="00502296" w:rsidP="00502296">
      <w:pPr>
        <w:ind w:firstLine="0"/>
        <w:rPr>
          <w:u w:val="single"/>
          <w:rtl/>
        </w:rPr>
      </w:pPr>
      <w:bookmarkStart w:id="3779" w:name="ET_speaker_4674_1136"/>
      <w:r w:rsidRPr="00502296">
        <w:rPr>
          <w:rStyle w:val="TagStyle"/>
          <w:u w:val="single"/>
          <w:rtl/>
        </w:rPr>
        <w:t xml:space="preserve"> &lt;&lt; דובר &gt;&gt; </w:t>
      </w:r>
      <w:r w:rsidRPr="00502296">
        <w:rPr>
          <w:u w:val="single"/>
          <w:rtl/>
        </w:rPr>
        <w:t>חמד עמאר (ישראל ביתנו):</w:t>
      </w:r>
      <w:r w:rsidRPr="00502296">
        <w:rPr>
          <w:rStyle w:val="TagStyle"/>
          <w:u w:val="single"/>
          <w:rtl/>
        </w:rPr>
        <w:t xml:space="preserve"> &lt;&lt; דובר &gt;&gt;</w:t>
      </w:r>
      <w:r w:rsidRPr="00502296">
        <w:rPr>
          <w:u w:val="single"/>
          <w:rtl/>
        </w:rPr>
        <w:t xml:space="preserve">   </w:t>
      </w:r>
      <w:bookmarkEnd w:id="3779"/>
    </w:p>
    <w:p w14:paraId="3E2C00A5" w14:textId="77777777" w:rsidR="00502296" w:rsidRDefault="00502296" w:rsidP="00502296">
      <w:pPr>
        <w:ind w:firstLine="0"/>
        <w:rPr>
          <w:rtl/>
        </w:rPr>
      </w:pPr>
    </w:p>
    <w:p w14:paraId="3921816C" w14:textId="77777777" w:rsidR="00854118" w:rsidRDefault="00502296" w:rsidP="00502296">
      <w:pPr>
        <w:rPr>
          <w:rtl/>
        </w:rPr>
      </w:pPr>
      <w:r>
        <w:rPr>
          <w:rFonts w:hint="cs"/>
          <w:rtl/>
        </w:rPr>
        <w:t xml:space="preserve">על בסיס נתונים קודמים, אתם </w:t>
      </w:r>
      <w:r w:rsidR="00854118">
        <w:rPr>
          <w:rFonts w:hint="cs"/>
          <w:rtl/>
        </w:rPr>
        <w:t>מעלי</w:t>
      </w:r>
      <w:bookmarkStart w:id="3780" w:name="_ETM_Q1_3861650"/>
      <w:bookmarkEnd w:id="3780"/>
      <w:r w:rsidR="00854118">
        <w:rPr>
          <w:rFonts w:hint="cs"/>
          <w:rtl/>
        </w:rPr>
        <w:t>ם את זה ב-11 מיליון</w:t>
      </w:r>
      <w:r>
        <w:rPr>
          <w:rFonts w:hint="cs"/>
          <w:rtl/>
        </w:rPr>
        <w:t>.</w:t>
      </w:r>
    </w:p>
    <w:p w14:paraId="556EF103" w14:textId="77777777" w:rsidR="00502296" w:rsidRDefault="00502296" w:rsidP="00502296">
      <w:pPr>
        <w:ind w:firstLine="0"/>
        <w:rPr>
          <w:rtl/>
        </w:rPr>
      </w:pPr>
    </w:p>
    <w:p w14:paraId="1C20E5B2" w14:textId="77777777" w:rsidR="00502296" w:rsidRPr="00502296" w:rsidRDefault="00502296" w:rsidP="00502296">
      <w:pPr>
        <w:ind w:firstLine="0"/>
        <w:rPr>
          <w:u w:val="single"/>
          <w:rtl/>
        </w:rPr>
      </w:pPr>
      <w:bookmarkStart w:id="3781" w:name="ET_speaker_איילת_הלר_1137"/>
      <w:r w:rsidRPr="00502296">
        <w:rPr>
          <w:rStyle w:val="TagStyle"/>
          <w:u w:val="single"/>
          <w:rtl/>
        </w:rPr>
        <w:t xml:space="preserve"> &lt;&lt; דובר &gt;&gt; </w:t>
      </w:r>
      <w:r w:rsidRPr="00502296">
        <w:rPr>
          <w:u w:val="single"/>
          <w:rtl/>
        </w:rPr>
        <w:t>איילת הלר:</w:t>
      </w:r>
      <w:r w:rsidRPr="00502296">
        <w:rPr>
          <w:rStyle w:val="TagStyle"/>
          <w:u w:val="single"/>
          <w:rtl/>
        </w:rPr>
        <w:t xml:space="preserve"> &lt;&lt; דובר &gt;&gt;</w:t>
      </w:r>
      <w:r w:rsidRPr="00502296">
        <w:rPr>
          <w:u w:val="single"/>
          <w:rtl/>
        </w:rPr>
        <w:t xml:space="preserve">   </w:t>
      </w:r>
      <w:bookmarkEnd w:id="3781"/>
    </w:p>
    <w:p w14:paraId="35189CD4" w14:textId="77777777" w:rsidR="00502296" w:rsidRDefault="00502296" w:rsidP="00502296">
      <w:pPr>
        <w:ind w:firstLine="0"/>
        <w:rPr>
          <w:rtl/>
        </w:rPr>
      </w:pPr>
    </w:p>
    <w:p w14:paraId="0C454F94" w14:textId="77777777" w:rsidR="00854118" w:rsidRDefault="00854118" w:rsidP="00502296">
      <w:pPr>
        <w:rPr>
          <w:rtl/>
        </w:rPr>
      </w:pPr>
      <w:r>
        <w:rPr>
          <w:rFonts w:hint="cs"/>
          <w:rtl/>
        </w:rPr>
        <w:t>הגידול הו</w:t>
      </w:r>
      <w:bookmarkStart w:id="3782" w:name="_ETM_Q1_3863900"/>
      <w:bookmarkEnd w:id="3782"/>
      <w:r>
        <w:rPr>
          <w:rFonts w:hint="cs"/>
          <w:rtl/>
        </w:rPr>
        <w:t>א 9 מיליון</w:t>
      </w:r>
      <w:bookmarkStart w:id="3783" w:name="_ETM_Q1_3865150"/>
      <w:bookmarkEnd w:id="3783"/>
      <w:r w:rsidR="00502296">
        <w:rPr>
          <w:rFonts w:hint="cs"/>
          <w:rtl/>
        </w:rPr>
        <w:t>.</w:t>
      </w:r>
    </w:p>
    <w:p w14:paraId="5A0A9D15" w14:textId="77777777" w:rsidR="00AC40CE" w:rsidRDefault="00AC40CE" w:rsidP="00AC40CE">
      <w:pPr>
        <w:ind w:firstLine="0"/>
        <w:rPr>
          <w:rtl/>
        </w:rPr>
      </w:pPr>
    </w:p>
    <w:p w14:paraId="643910EF" w14:textId="77777777" w:rsidR="00AC40CE" w:rsidRPr="00AC40CE" w:rsidRDefault="00AC40CE" w:rsidP="00AC40CE">
      <w:pPr>
        <w:ind w:firstLine="0"/>
        <w:rPr>
          <w:u w:val="single"/>
          <w:rtl/>
        </w:rPr>
      </w:pPr>
      <w:bookmarkStart w:id="3784" w:name="ET_speaker_4674_1138"/>
      <w:r w:rsidRPr="00AC40CE">
        <w:rPr>
          <w:rStyle w:val="TagStyle"/>
          <w:u w:val="single"/>
          <w:rtl/>
        </w:rPr>
        <w:t xml:space="preserve"> &lt;&lt; דובר &gt;&gt; </w:t>
      </w:r>
      <w:r w:rsidRPr="00AC40CE">
        <w:rPr>
          <w:u w:val="single"/>
          <w:rtl/>
        </w:rPr>
        <w:t>חמד עמאר (ישראל ביתנו):</w:t>
      </w:r>
      <w:r w:rsidRPr="00AC40CE">
        <w:rPr>
          <w:rStyle w:val="TagStyle"/>
          <w:u w:val="single"/>
          <w:rtl/>
        </w:rPr>
        <w:t xml:space="preserve"> &lt;&lt; דובר &gt;&gt;</w:t>
      </w:r>
      <w:r w:rsidRPr="00AC40CE">
        <w:rPr>
          <w:u w:val="single"/>
          <w:rtl/>
        </w:rPr>
        <w:t xml:space="preserve">   </w:t>
      </w:r>
      <w:bookmarkEnd w:id="3784"/>
    </w:p>
    <w:p w14:paraId="7C4B86A6" w14:textId="77777777" w:rsidR="00AC40CE" w:rsidRDefault="00AC40CE" w:rsidP="00AC40CE">
      <w:pPr>
        <w:ind w:firstLine="0"/>
        <w:rPr>
          <w:rtl/>
        </w:rPr>
      </w:pPr>
    </w:p>
    <w:p w14:paraId="787988BC" w14:textId="77777777" w:rsidR="004577A5" w:rsidRDefault="00AC40CE" w:rsidP="00AC40CE">
      <w:pPr>
        <w:rPr>
          <w:rtl/>
        </w:rPr>
      </w:pPr>
      <w:r>
        <w:rPr>
          <w:rFonts w:hint="cs"/>
          <w:rtl/>
        </w:rPr>
        <w:t>כ</w:t>
      </w:r>
      <w:r w:rsidR="004577A5">
        <w:rPr>
          <w:rFonts w:hint="cs"/>
          <w:rtl/>
        </w:rPr>
        <w:t xml:space="preserve">מעט </w:t>
      </w:r>
      <w:bookmarkStart w:id="3785" w:name="_ETM_Q1_3866900"/>
      <w:bookmarkStart w:id="3786" w:name="_ETM_Q1_3867151"/>
      <w:bookmarkEnd w:id="3785"/>
      <w:bookmarkEnd w:id="3786"/>
      <w:r w:rsidR="004577A5">
        <w:rPr>
          <w:rFonts w:hint="cs"/>
          <w:rtl/>
        </w:rPr>
        <w:t>10 מיליון.</w:t>
      </w:r>
      <w:r>
        <w:rPr>
          <w:rFonts w:hint="cs"/>
          <w:rtl/>
        </w:rPr>
        <w:t xml:space="preserve"> למה 9 מ</w:t>
      </w:r>
      <w:bookmarkStart w:id="3787" w:name="_ETM_Q1_3867152"/>
      <w:bookmarkEnd w:id="3787"/>
      <w:r>
        <w:rPr>
          <w:rFonts w:hint="cs"/>
          <w:rtl/>
        </w:rPr>
        <w:t>יליון.</w:t>
      </w:r>
    </w:p>
    <w:p w14:paraId="697F8D01" w14:textId="77777777" w:rsidR="00AC40CE" w:rsidRDefault="00AC40CE" w:rsidP="00AC40CE">
      <w:pPr>
        <w:ind w:firstLine="0"/>
        <w:rPr>
          <w:rtl/>
        </w:rPr>
      </w:pPr>
      <w:bookmarkStart w:id="3788" w:name="_ETM_Q1_3868150"/>
      <w:bookmarkStart w:id="3789" w:name="_ETM_Q1_3868401"/>
      <w:bookmarkEnd w:id="3788"/>
      <w:bookmarkEnd w:id="3789"/>
    </w:p>
    <w:p w14:paraId="5D51512E" w14:textId="77777777" w:rsidR="00AC40CE" w:rsidRPr="00AC40CE" w:rsidRDefault="00AC40CE" w:rsidP="00AC40CE">
      <w:pPr>
        <w:ind w:firstLine="0"/>
        <w:rPr>
          <w:u w:val="single"/>
          <w:rtl/>
        </w:rPr>
      </w:pPr>
      <w:bookmarkStart w:id="3790" w:name="ET_speaker_איילת_הלר_1139"/>
      <w:r w:rsidRPr="00AC40CE">
        <w:rPr>
          <w:rStyle w:val="TagStyle"/>
          <w:u w:val="single"/>
          <w:rtl/>
        </w:rPr>
        <w:t xml:space="preserve"> &lt;&lt; דובר &gt;&gt; </w:t>
      </w:r>
      <w:r w:rsidRPr="00AC40CE">
        <w:rPr>
          <w:u w:val="single"/>
          <w:rtl/>
        </w:rPr>
        <w:t>איילת הלר:</w:t>
      </w:r>
      <w:r w:rsidRPr="00AC40CE">
        <w:rPr>
          <w:rStyle w:val="TagStyle"/>
          <w:u w:val="single"/>
          <w:rtl/>
        </w:rPr>
        <w:t xml:space="preserve"> &lt;&lt; דובר &gt;&gt;</w:t>
      </w:r>
      <w:r w:rsidRPr="00AC40CE">
        <w:rPr>
          <w:u w:val="single"/>
          <w:rtl/>
        </w:rPr>
        <w:t xml:space="preserve">   </w:t>
      </w:r>
      <w:bookmarkEnd w:id="3790"/>
    </w:p>
    <w:p w14:paraId="13A4282E" w14:textId="77777777" w:rsidR="00AC40CE" w:rsidRDefault="00AC40CE" w:rsidP="00AC40CE">
      <w:pPr>
        <w:ind w:firstLine="0"/>
        <w:rPr>
          <w:rtl/>
        </w:rPr>
      </w:pPr>
    </w:p>
    <w:p w14:paraId="1BA637B7" w14:textId="77777777" w:rsidR="004577A5" w:rsidRDefault="004577A5" w:rsidP="00AC40CE">
      <w:pPr>
        <w:rPr>
          <w:rtl/>
        </w:rPr>
      </w:pPr>
      <w:r>
        <w:rPr>
          <w:rFonts w:hint="cs"/>
          <w:rtl/>
        </w:rPr>
        <w:t>היתר זה</w:t>
      </w:r>
      <w:bookmarkStart w:id="3791" w:name="_ETM_Q1_3869151"/>
      <w:bookmarkEnd w:id="3791"/>
      <w:r>
        <w:rPr>
          <w:rFonts w:hint="cs"/>
          <w:rtl/>
        </w:rPr>
        <w:t xml:space="preserve"> בדרך כלל התייקרויות באופן כללי</w:t>
      </w:r>
      <w:r w:rsidR="00AC40CE">
        <w:rPr>
          <w:rFonts w:hint="cs"/>
          <w:rtl/>
        </w:rPr>
        <w:t>, בהתקשרויות.</w:t>
      </w:r>
      <w:r w:rsidR="00007E20">
        <w:rPr>
          <w:rFonts w:hint="cs"/>
          <w:rtl/>
        </w:rPr>
        <w:t xml:space="preserve"> אתה מדבר על </w:t>
      </w:r>
      <w:r w:rsidR="00AC40CE">
        <w:rPr>
          <w:rFonts w:hint="cs"/>
          <w:rtl/>
        </w:rPr>
        <w:t xml:space="preserve">1 </w:t>
      </w:r>
      <w:r w:rsidR="00007E20">
        <w:rPr>
          <w:rFonts w:hint="cs"/>
          <w:rtl/>
        </w:rPr>
        <w:t>מיליון בודד</w:t>
      </w:r>
      <w:bookmarkStart w:id="3792" w:name="_ETM_Q1_3877400"/>
      <w:bookmarkEnd w:id="3792"/>
      <w:r w:rsidR="00AC40CE">
        <w:rPr>
          <w:rFonts w:hint="cs"/>
          <w:rtl/>
        </w:rPr>
        <w:t>.</w:t>
      </w:r>
    </w:p>
    <w:p w14:paraId="52B43A80" w14:textId="77777777" w:rsidR="00AC40CE" w:rsidRDefault="00AC40CE" w:rsidP="00AC40CE">
      <w:pPr>
        <w:ind w:firstLine="0"/>
        <w:rPr>
          <w:rtl/>
        </w:rPr>
      </w:pPr>
    </w:p>
    <w:p w14:paraId="6735243A" w14:textId="77777777" w:rsidR="00AC40CE" w:rsidRPr="00AC40CE" w:rsidRDefault="00AC40CE" w:rsidP="00AC40CE">
      <w:pPr>
        <w:ind w:firstLine="0"/>
        <w:rPr>
          <w:u w:val="single"/>
          <w:rtl/>
        </w:rPr>
      </w:pPr>
      <w:bookmarkStart w:id="3793" w:name="ET_speaker_4674_1140"/>
      <w:r w:rsidRPr="00AC40CE">
        <w:rPr>
          <w:rStyle w:val="TagStyle"/>
          <w:u w:val="single"/>
          <w:rtl/>
        </w:rPr>
        <w:t xml:space="preserve"> &lt;&lt; דובר &gt;&gt; </w:t>
      </w:r>
      <w:r w:rsidRPr="00AC40CE">
        <w:rPr>
          <w:u w:val="single"/>
          <w:rtl/>
        </w:rPr>
        <w:t>חמד עמאר (ישראל ביתנו):</w:t>
      </w:r>
      <w:r w:rsidRPr="00AC40CE">
        <w:rPr>
          <w:rStyle w:val="TagStyle"/>
          <w:u w:val="single"/>
          <w:rtl/>
        </w:rPr>
        <w:t xml:space="preserve"> &lt;&lt; דובר &gt;&gt;</w:t>
      </w:r>
      <w:r w:rsidRPr="00AC40CE">
        <w:rPr>
          <w:u w:val="single"/>
          <w:rtl/>
        </w:rPr>
        <w:t xml:space="preserve">   </w:t>
      </w:r>
      <w:bookmarkEnd w:id="3793"/>
    </w:p>
    <w:p w14:paraId="7CBBBC34" w14:textId="77777777" w:rsidR="00AC40CE" w:rsidRDefault="00AC40CE" w:rsidP="00AC40CE">
      <w:pPr>
        <w:ind w:firstLine="0"/>
        <w:rPr>
          <w:rtl/>
        </w:rPr>
      </w:pPr>
    </w:p>
    <w:p w14:paraId="49300FC0" w14:textId="77777777" w:rsidR="00007E20" w:rsidRDefault="00AC40CE" w:rsidP="00AC40CE">
      <w:pPr>
        <w:rPr>
          <w:rtl/>
        </w:rPr>
      </w:pPr>
      <w:r>
        <w:rPr>
          <w:rFonts w:hint="cs"/>
          <w:rtl/>
        </w:rPr>
        <w:t xml:space="preserve">היה 21, עלה ל-31. </w:t>
      </w:r>
      <w:r w:rsidR="00007E20">
        <w:rPr>
          <w:rFonts w:hint="cs"/>
          <w:rtl/>
        </w:rPr>
        <w:t xml:space="preserve">היו </w:t>
      </w:r>
      <w:r>
        <w:rPr>
          <w:rFonts w:hint="cs"/>
          <w:rtl/>
        </w:rPr>
        <w:t xml:space="preserve">21.421, </w:t>
      </w:r>
      <w:r w:rsidR="00007E20">
        <w:rPr>
          <w:rFonts w:hint="cs"/>
          <w:rtl/>
        </w:rPr>
        <w:t>עלה ל-31.225.</w:t>
      </w:r>
    </w:p>
    <w:p w14:paraId="53D91223" w14:textId="77777777" w:rsidR="00D52B08" w:rsidRDefault="00D52B08" w:rsidP="00AC40CE">
      <w:pPr>
        <w:rPr>
          <w:rtl/>
        </w:rPr>
      </w:pPr>
      <w:bookmarkStart w:id="3794" w:name="_ETM_Q1_3253406"/>
      <w:bookmarkEnd w:id="3794"/>
    </w:p>
    <w:p w14:paraId="629BAF55" w14:textId="77777777" w:rsidR="00AC40CE" w:rsidRPr="00AC40CE" w:rsidRDefault="00AC40CE" w:rsidP="00AC40CE">
      <w:pPr>
        <w:ind w:firstLine="0"/>
        <w:rPr>
          <w:u w:val="single"/>
          <w:rtl/>
        </w:rPr>
      </w:pPr>
      <w:bookmarkStart w:id="3795" w:name="_ETM_Q1_3254156"/>
      <w:bookmarkStart w:id="3796" w:name="ET_speaker_איילת_הלר_1141"/>
      <w:bookmarkEnd w:id="3795"/>
      <w:r w:rsidRPr="00AC40CE">
        <w:rPr>
          <w:rStyle w:val="TagStyle"/>
          <w:u w:val="single"/>
          <w:rtl/>
        </w:rPr>
        <w:t xml:space="preserve"> &lt;&lt; דובר &gt;&gt; </w:t>
      </w:r>
      <w:r w:rsidRPr="00AC40CE">
        <w:rPr>
          <w:u w:val="single"/>
          <w:rtl/>
        </w:rPr>
        <w:t>איילת הלר:</w:t>
      </w:r>
      <w:r w:rsidRPr="00AC40CE">
        <w:rPr>
          <w:rStyle w:val="TagStyle"/>
          <w:u w:val="single"/>
          <w:rtl/>
        </w:rPr>
        <w:t xml:space="preserve"> &lt;&lt; דובר &gt;&gt;</w:t>
      </w:r>
      <w:r w:rsidRPr="00AC40CE">
        <w:rPr>
          <w:u w:val="single"/>
          <w:rtl/>
        </w:rPr>
        <w:t xml:space="preserve">   </w:t>
      </w:r>
      <w:bookmarkEnd w:id="3796"/>
    </w:p>
    <w:p w14:paraId="09A230C4" w14:textId="77777777" w:rsidR="00AC40CE" w:rsidRDefault="00AC40CE" w:rsidP="00AC40CE">
      <w:pPr>
        <w:ind w:firstLine="0"/>
        <w:rPr>
          <w:rtl/>
        </w:rPr>
      </w:pPr>
    </w:p>
    <w:p w14:paraId="2E357D5C" w14:textId="77777777" w:rsidR="00131D31" w:rsidRDefault="00131D31" w:rsidP="00AC40CE">
      <w:pPr>
        <w:rPr>
          <w:rtl/>
        </w:rPr>
      </w:pPr>
      <w:r>
        <w:rPr>
          <w:rFonts w:hint="cs"/>
          <w:rtl/>
        </w:rPr>
        <w:t>הגיד</w:t>
      </w:r>
      <w:bookmarkStart w:id="3797" w:name="_ETM_Q1_3884650"/>
      <w:bookmarkStart w:id="3798" w:name="_ETM_Q1_3885151"/>
      <w:bookmarkEnd w:id="3797"/>
      <w:bookmarkEnd w:id="3798"/>
      <w:r>
        <w:rPr>
          <w:rFonts w:hint="cs"/>
          <w:rtl/>
        </w:rPr>
        <w:t>ול בהוצאה מותנית בהכנסה</w:t>
      </w:r>
      <w:r w:rsidR="00AC40CE">
        <w:rPr>
          <w:rFonts w:hint="cs"/>
          <w:rtl/>
        </w:rPr>
        <w:t>?</w:t>
      </w:r>
    </w:p>
    <w:p w14:paraId="55170810" w14:textId="77777777" w:rsidR="00AC40CE" w:rsidRDefault="00AC40CE" w:rsidP="00AC40CE">
      <w:pPr>
        <w:ind w:firstLine="0"/>
        <w:rPr>
          <w:rtl/>
        </w:rPr>
      </w:pPr>
      <w:bookmarkStart w:id="3799" w:name="_ETM_Q1_3888901"/>
      <w:bookmarkEnd w:id="3799"/>
    </w:p>
    <w:p w14:paraId="6F9D3F40" w14:textId="77777777" w:rsidR="00AC40CE" w:rsidRPr="00AC40CE" w:rsidRDefault="00AC40CE" w:rsidP="00AC40CE">
      <w:pPr>
        <w:ind w:firstLine="0"/>
        <w:rPr>
          <w:u w:val="single"/>
          <w:rtl/>
        </w:rPr>
      </w:pPr>
      <w:bookmarkStart w:id="3800" w:name="ET_speaker_דנה_חימי__1142"/>
      <w:r w:rsidRPr="00AC40CE">
        <w:rPr>
          <w:rStyle w:val="TagStyle"/>
          <w:u w:val="single"/>
          <w:rtl/>
        </w:rPr>
        <w:t xml:space="preserve"> &lt;&lt; דובר &gt;&gt; </w:t>
      </w:r>
      <w:r w:rsidRPr="00AC40CE">
        <w:rPr>
          <w:u w:val="single"/>
          <w:rtl/>
        </w:rPr>
        <w:t>דנה חימי:</w:t>
      </w:r>
      <w:r w:rsidRPr="00AC40CE">
        <w:rPr>
          <w:rStyle w:val="TagStyle"/>
          <w:u w:val="single"/>
          <w:rtl/>
        </w:rPr>
        <w:t xml:space="preserve"> &lt;&lt; דובר &gt;&gt;</w:t>
      </w:r>
      <w:r w:rsidRPr="00AC40CE">
        <w:rPr>
          <w:u w:val="single"/>
          <w:rtl/>
        </w:rPr>
        <w:t xml:space="preserve">   </w:t>
      </w:r>
      <w:bookmarkEnd w:id="3800"/>
    </w:p>
    <w:p w14:paraId="7E907A99" w14:textId="77777777" w:rsidR="00AC40CE" w:rsidRDefault="00AC40CE" w:rsidP="00AC40CE">
      <w:pPr>
        <w:ind w:firstLine="0"/>
        <w:rPr>
          <w:rtl/>
        </w:rPr>
      </w:pPr>
    </w:p>
    <w:p w14:paraId="07BC45A2" w14:textId="77777777" w:rsidR="00131D31" w:rsidRDefault="00131D31" w:rsidP="00AC40CE">
      <w:pPr>
        <w:rPr>
          <w:rtl/>
        </w:rPr>
      </w:pPr>
      <w:r>
        <w:rPr>
          <w:rFonts w:hint="cs"/>
          <w:rtl/>
        </w:rPr>
        <w:t>כל הגידו</w:t>
      </w:r>
      <w:bookmarkStart w:id="3801" w:name="_ETM_Q1_3890151"/>
      <w:bookmarkEnd w:id="3801"/>
      <w:r>
        <w:rPr>
          <w:rFonts w:hint="cs"/>
          <w:rtl/>
        </w:rPr>
        <w:t>ל הוא במותנה</w:t>
      </w:r>
      <w:bookmarkStart w:id="3802" w:name="_ETM_Q1_3891401"/>
      <w:bookmarkEnd w:id="3802"/>
      <w:r>
        <w:rPr>
          <w:rFonts w:hint="cs"/>
          <w:rtl/>
        </w:rPr>
        <w:t>. אין שם תו</w:t>
      </w:r>
      <w:r w:rsidR="00D0403A">
        <w:rPr>
          <w:rFonts w:hint="cs"/>
          <w:rtl/>
        </w:rPr>
        <w:t>ספת לפעילות של לשכת העיתונות.</w:t>
      </w:r>
    </w:p>
    <w:p w14:paraId="5CC809AD" w14:textId="77777777" w:rsidR="00D0403A" w:rsidRDefault="00D0403A" w:rsidP="00D0403A">
      <w:pPr>
        <w:ind w:firstLine="0"/>
        <w:rPr>
          <w:rtl/>
        </w:rPr>
      </w:pPr>
      <w:bookmarkStart w:id="3803" w:name="_ETM_Q1_3897901"/>
      <w:bookmarkEnd w:id="3803"/>
    </w:p>
    <w:p w14:paraId="01282A09" w14:textId="77777777" w:rsidR="00D0403A" w:rsidRPr="00D0403A" w:rsidRDefault="00D0403A" w:rsidP="00D0403A">
      <w:pPr>
        <w:ind w:firstLine="0"/>
        <w:rPr>
          <w:u w:val="single"/>
          <w:rtl/>
        </w:rPr>
      </w:pPr>
      <w:bookmarkStart w:id="3804" w:name="ET_speaker_4674_1143"/>
      <w:r w:rsidRPr="00D0403A">
        <w:rPr>
          <w:rStyle w:val="TagStyle"/>
          <w:u w:val="single"/>
          <w:rtl/>
        </w:rPr>
        <w:t xml:space="preserve"> &lt;&lt; דובר &gt;&gt; </w:t>
      </w:r>
      <w:r w:rsidRPr="00D0403A">
        <w:rPr>
          <w:u w:val="single"/>
          <w:rtl/>
        </w:rPr>
        <w:t>חמד עמאר (ישראל ביתנו):</w:t>
      </w:r>
      <w:r w:rsidRPr="00D0403A">
        <w:rPr>
          <w:rStyle w:val="TagStyle"/>
          <w:u w:val="single"/>
          <w:rtl/>
        </w:rPr>
        <w:t xml:space="preserve"> &lt;&lt; דובר &gt;&gt;</w:t>
      </w:r>
      <w:r w:rsidRPr="00D0403A">
        <w:rPr>
          <w:u w:val="single"/>
          <w:rtl/>
        </w:rPr>
        <w:t xml:space="preserve">   </w:t>
      </w:r>
      <w:bookmarkEnd w:id="3804"/>
    </w:p>
    <w:p w14:paraId="7CE15C3B" w14:textId="77777777" w:rsidR="00D0403A" w:rsidRDefault="00D0403A" w:rsidP="00D0403A">
      <w:pPr>
        <w:ind w:firstLine="0"/>
        <w:rPr>
          <w:rtl/>
        </w:rPr>
      </w:pPr>
    </w:p>
    <w:p w14:paraId="6C9C2FC7" w14:textId="77777777" w:rsidR="00131D31" w:rsidRDefault="00D0403A" w:rsidP="00D0403A">
      <w:pPr>
        <w:rPr>
          <w:rtl/>
        </w:rPr>
      </w:pPr>
      <w:r>
        <w:rPr>
          <w:rFonts w:hint="cs"/>
          <w:rtl/>
        </w:rPr>
        <w:t xml:space="preserve">כמה </w:t>
      </w:r>
      <w:r w:rsidR="00131D31">
        <w:rPr>
          <w:rFonts w:hint="cs"/>
          <w:rtl/>
        </w:rPr>
        <w:t>בשנת 20</w:t>
      </w:r>
      <w:bookmarkStart w:id="3805" w:name="_ETM_Q1_3898401"/>
      <w:bookmarkEnd w:id="3805"/>
      <w:r>
        <w:rPr>
          <w:rFonts w:hint="cs"/>
          <w:rtl/>
        </w:rPr>
        <w:t>24 הוצאה מותנית בהכנסה היה?</w:t>
      </w:r>
    </w:p>
    <w:p w14:paraId="3EE1E3B3" w14:textId="77777777" w:rsidR="00D0403A" w:rsidRDefault="00D0403A" w:rsidP="00D0403A">
      <w:pPr>
        <w:ind w:firstLine="0"/>
        <w:rPr>
          <w:rtl/>
        </w:rPr>
      </w:pPr>
      <w:bookmarkStart w:id="3806" w:name="_ETM_Q1_3900650"/>
      <w:bookmarkEnd w:id="3806"/>
    </w:p>
    <w:p w14:paraId="7AE90DFC" w14:textId="77777777" w:rsidR="00D0403A" w:rsidRPr="00D0403A" w:rsidRDefault="00D0403A" w:rsidP="00D0403A">
      <w:pPr>
        <w:ind w:firstLine="0"/>
        <w:rPr>
          <w:u w:val="single"/>
          <w:rtl/>
        </w:rPr>
      </w:pPr>
      <w:bookmarkStart w:id="3807" w:name="ET_speaker_דנה_חימי__1144"/>
      <w:r w:rsidRPr="00D0403A">
        <w:rPr>
          <w:rStyle w:val="TagStyle"/>
          <w:u w:val="single"/>
          <w:rtl/>
        </w:rPr>
        <w:t xml:space="preserve"> &lt;&lt; דובר &gt;&gt; </w:t>
      </w:r>
      <w:r w:rsidRPr="00D0403A">
        <w:rPr>
          <w:u w:val="single"/>
          <w:rtl/>
        </w:rPr>
        <w:t>דנה חימי:</w:t>
      </w:r>
      <w:r w:rsidRPr="00D0403A">
        <w:rPr>
          <w:rStyle w:val="TagStyle"/>
          <w:u w:val="single"/>
          <w:rtl/>
        </w:rPr>
        <w:t xml:space="preserve"> &lt;&lt; דובר &gt;&gt;</w:t>
      </w:r>
      <w:r w:rsidRPr="00D0403A">
        <w:rPr>
          <w:u w:val="single"/>
          <w:rtl/>
        </w:rPr>
        <w:t xml:space="preserve">   </w:t>
      </w:r>
      <w:bookmarkEnd w:id="3807"/>
    </w:p>
    <w:p w14:paraId="59CA7315" w14:textId="77777777" w:rsidR="00D0403A" w:rsidRDefault="00D0403A" w:rsidP="00D0403A">
      <w:pPr>
        <w:ind w:firstLine="0"/>
        <w:rPr>
          <w:rtl/>
        </w:rPr>
      </w:pPr>
    </w:p>
    <w:p w14:paraId="46ADD441" w14:textId="77777777" w:rsidR="00131D31" w:rsidRDefault="00131D31" w:rsidP="00D0403A">
      <w:pPr>
        <w:rPr>
          <w:rtl/>
        </w:rPr>
      </w:pPr>
      <w:r>
        <w:rPr>
          <w:rFonts w:hint="cs"/>
          <w:rtl/>
        </w:rPr>
        <w:t>2 מיליון.</w:t>
      </w:r>
    </w:p>
    <w:p w14:paraId="15B4A379" w14:textId="77777777" w:rsidR="00D0403A" w:rsidRDefault="00D0403A" w:rsidP="00D0403A">
      <w:pPr>
        <w:ind w:firstLine="0"/>
        <w:rPr>
          <w:rtl/>
        </w:rPr>
      </w:pPr>
    </w:p>
    <w:p w14:paraId="4DF014F9" w14:textId="77777777" w:rsidR="00D0403A" w:rsidRPr="00D0403A" w:rsidRDefault="00D0403A" w:rsidP="00D0403A">
      <w:pPr>
        <w:ind w:firstLine="0"/>
        <w:rPr>
          <w:u w:val="single"/>
          <w:rtl/>
        </w:rPr>
      </w:pPr>
      <w:bookmarkStart w:id="3808" w:name="ET_speaker_4674_1145"/>
      <w:r w:rsidRPr="00D0403A">
        <w:rPr>
          <w:rStyle w:val="TagStyle"/>
          <w:u w:val="single"/>
          <w:rtl/>
        </w:rPr>
        <w:t xml:space="preserve"> &lt;&lt; דובר &gt;&gt; </w:t>
      </w:r>
      <w:r w:rsidRPr="00D0403A">
        <w:rPr>
          <w:u w:val="single"/>
          <w:rtl/>
        </w:rPr>
        <w:t>חמד עמאר (ישראל ביתנו):</w:t>
      </w:r>
      <w:r w:rsidRPr="00D0403A">
        <w:rPr>
          <w:rStyle w:val="TagStyle"/>
          <w:u w:val="single"/>
          <w:rtl/>
        </w:rPr>
        <w:t xml:space="preserve"> &lt;&lt; דובר &gt;&gt;</w:t>
      </w:r>
      <w:r w:rsidRPr="00D0403A">
        <w:rPr>
          <w:u w:val="single"/>
          <w:rtl/>
        </w:rPr>
        <w:t xml:space="preserve">   </w:t>
      </w:r>
      <w:bookmarkEnd w:id="3808"/>
    </w:p>
    <w:p w14:paraId="0E618142" w14:textId="77777777" w:rsidR="00D0403A" w:rsidRDefault="00D0403A" w:rsidP="00D0403A">
      <w:pPr>
        <w:ind w:firstLine="0"/>
        <w:rPr>
          <w:rtl/>
        </w:rPr>
      </w:pPr>
    </w:p>
    <w:p w14:paraId="4DA86A90" w14:textId="77777777" w:rsidR="00131D31" w:rsidRDefault="00131D31" w:rsidP="00D0403A">
      <w:pPr>
        <w:rPr>
          <w:rtl/>
        </w:rPr>
      </w:pPr>
      <w:r>
        <w:rPr>
          <w:rFonts w:hint="cs"/>
          <w:rtl/>
        </w:rPr>
        <w:t>למה קפצתם ל-11 מיליון</w:t>
      </w:r>
      <w:r w:rsidR="00D0403A">
        <w:rPr>
          <w:rFonts w:hint="cs"/>
          <w:rtl/>
        </w:rPr>
        <w:t>?</w:t>
      </w:r>
    </w:p>
    <w:p w14:paraId="510CE8E2" w14:textId="77777777" w:rsidR="00696405" w:rsidRDefault="00696405" w:rsidP="00696405">
      <w:pPr>
        <w:ind w:firstLine="0"/>
        <w:rPr>
          <w:highlight w:val="magenta"/>
          <w:rtl/>
        </w:rPr>
      </w:pPr>
    </w:p>
    <w:p w14:paraId="774F0662" w14:textId="77777777" w:rsidR="00696405" w:rsidRPr="00696405" w:rsidRDefault="00696405" w:rsidP="00696405">
      <w:pPr>
        <w:ind w:firstLine="0"/>
        <w:rPr>
          <w:u w:val="single"/>
          <w:rtl/>
        </w:rPr>
      </w:pPr>
      <w:bookmarkStart w:id="3809" w:name="ET_speaker_דנה_חימי__1146"/>
      <w:r w:rsidRPr="00696405">
        <w:rPr>
          <w:rStyle w:val="TagStyle"/>
          <w:u w:val="single"/>
          <w:rtl/>
        </w:rPr>
        <w:t xml:space="preserve"> &lt;&lt; דובר &gt;&gt; </w:t>
      </w:r>
      <w:r w:rsidRPr="00696405">
        <w:rPr>
          <w:u w:val="single"/>
          <w:rtl/>
        </w:rPr>
        <w:t>דנה חימי:</w:t>
      </w:r>
      <w:r w:rsidRPr="00696405">
        <w:rPr>
          <w:rStyle w:val="TagStyle"/>
          <w:u w:val="single"/>
          <w:rtl/>
        </w:rPr>
        <w:t xml:space="preserve"> &lt;&lt; דובר &gt;&gt;</w:t>
      </w:r>
      <w:r w:rsidRPr="00696405">
        <w:rPr>
          <w:u w:val="single"/>
          <w:rtl/>
        </w:rPr>
        <w:t xml:space="preserve">   </w:t>
      </w:r>
      <w:bookmarkEnd w:id="3809"/>
    </w:p>
    <w:p w14:paraId="2DB4C71A" w14:textId="77777777" w:rsidR="00696405" w:rsidRDefault="00696405" w:rsidP="00696405">
      <w:pPr>
        <w:ind w:firstLine="0"/>
        <w:rPr>
          <w:highlight w:val="magenta"/>
          <w:rtl/>
        </w:rPr>
      </w:pPr>
    </w:p>
    <w:p w14:paraId="0B4700B2" w14:textId="77777777" w:rsidR="00131D31" w:rsidRDefault="00131D31" w:rsidP="00696405">
      <w:pPr>
        <w:rPr>
          <w:rtl/>
        </w:rPr>
      </w:pPr>
      <w:r w:rsidRPr="00696405">
        <w:rPr>
          <w:rFonts w:hint="cs"/>
          <w:rtl/>
        </w:rPr>
        <w:t>בגלל שהו</w:t>
      </w:r>
      <w:bookmarkStart w:id="3810" w:name="_ETM_Q1_3904650"/>
      <w:bookmarkEnd w:id="3810"/>
      <w:r w:rsidRPr="00696405">
        <w:rPr>
          <w:rFonts w:hint="cs"/>
          <w:rtl/>
        </w:rPr>
        <w:t>א נותן יותר שירותים למשרדי הממשלה. ככל שהוא נותן יותר שירותים הוא</w:t>
      </w:r>
      <w:bookmarkStart w:id="3811" w:name="_ETM_Q1_3908650"/>
      <w:bookmarkEnd w:id="3811"/>
      <w:r w:rsidRPr="00696405">
        <w:rPr>
          <w:rFonts w:hint="cs"/>
          <w:rtl/>
        </w:rPr>
        <w:t xml:space="preserve"> צריך להתקשר עם עוד ס</w:t>
      </w:r>
      <w:r w:rsidR="00504094">
        <w:rPr>
          <w:rFonts w:hint="cs"/>
          <w:rtl/>
        </w:rPr>
        <w:t xml:space="preserve">פקים </w:t>
      </w:r>
      <w:r w:rsidR="00696405" w:rsidRPr="00696405">
        <w:rPr>
          <w:rFonts w:hint="cs"/>
          <w:rtl/>
        </w:rPr>
        <w:t xml:space="preserve">כדי לספק להם את השירותים, אז </w:t>
      </w:r>
      <w:r w:rsidRPr="00696405">
        <w:rPr>
          <w:rFonts w:hint="cs"/>
          <w:rtl/>
        </w:rPr>
        <w:t xml:space="preserve">יש לו הוצאות יותר </w:t>
      </w:r>
      <w:bookmarkStart w:id="3812" w:name="_ETM_Q1_3914151"/>
      <w:bookmarkEnd w:id="3812"/>
      <w:r w:rsidRPr="00696405">
        <w:rPr>
          <w:rFonts w:hint="cs"/>
          <w:rtl/>
        </w:rPr>
        <w:t>גדולות. הוא גובה את הכסף הזה ונותן להם שירות. זה לא תקציב שמוקצה ללשכת הע</w:t>
      </w:r>
      <w:bookmarkStart w:id="3813" w:name="_ETM_Q1_3919151"/>
      <w:bookmarkEnd w:id="3813"/>
      <w:r w:rsidRPr="00696405">
        <w:rPr>
          <w:rFonts w:hint="cs"/>
          <w:rtl/>
        </w:rPr>
        <w:t>יתונ</w:t>
      </w:r>
      <w:bookmarkStart w:id="3814" w:name="_ETM_Q1_3920401"/>
      <w:bookmarkEnd w:id="3814"/>
      <w:r w:rsidR="00696405">
        <w:rPr>
          <w:rFonts w:hint="cs"/>
          <w:rtl/>
        </w:rPr>
        <w:t>ות,</w:t>
      </w:r>
      <w:r w:rsidRPr="00696405">
        <w:rPr>
          <w:rFonts w:hint="cs"/>
          <w:rtl/>
        </w:rPr>
        <w:t xml:space="preserve"> זה תקציב שה</w:t>
      </w:r>
      <w:bookmarkStart w:id="3815" w:name="_ETM_Q1_3921401"/>
      <w:bookmarkEnd w:id="3815"/>
      <w:r w:rsidRPr="00696405">
        <w:rPr>
          <w:rFonts w:hint="cs"/>
          <w:rtl/>
        </w:rPr>
        <w:t>וא גובה</w:t>
      </w:r>
      <w:r>
        <w:rPr>
          <w:rFonts w:hint="cs"/>
          <w:rtl/>
        </w:rPr>
        <w:t xml:space="preserve"> מהמשרדים, נותן להם את השירות ומוציא את זה מול ספקים</w:t>
      </w:r>
      <w:bookmarkStart w:id="3816" w:name="_ETM_Q1_3925651"/>
      <w:bookmarkEnd w:id="3816"/>
      <w:r>
        <w:rPr>
          <w:rFonts w:hint="cs"/>
          <w:rtl/>
        </w:rPr>
        <w:t>. ככל שהוא נותן את השירות, הוא גובה את זה, מוצי</w:t>
      </w:r>
      <w:bookmarkStart w:id="3817" w:name="_ETM_Q1_3928901"/>
      <w:bookmarkEnd w:id="3817"/>
      <w:r>
        <w:rPr>
          <w:rFonts w:hint="cs"/>
          <w:rtl/>
        </w:rPr>
        <w:t>א את זה.</w:t>
      </w:r>
    </w:p>
    <w:p w14:paraId="3DF274BF" w14:textId="77777777" w:rsidR="00696405" w:rsidRDefault="00696405" w:rsidP="00696405">
      <w:pPr>
        <w:ind w:firstLine="0"/>
        <w:rPr>
          <w:rtl/>
        </w:rPr>
      </w:pPr>
    </w:p>
    <w:p w14:paraId="19759330" w14:textId="77777777" w:rsidR="00696405" w:rsidRPr="00696405" w:rsidRDefault="00696405" w:rsidP="00696405">
      <w:pPr>
        <w:ind w:firstLine="0"/>
        <w:rPr>
          <w:u w:val="single"/>
          <w:rtl/>
        </w:rPr>
      </w:pPr>
      <w:bookmarkStart w:id="3818" w:name="ET_speaker_6361_1147"/>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18"/>
    </w:p>
    <w:p w14:paraId="4E9C5D12" w14:textId="77777777" w:rsidR="00696405" w:rsidRDefault="00696405" w:rsidP="00696405">
      <w:pPr>
        <w:ind w:firstLine="0"/>
        <w:rPr>
          <w:rtl/>
        </w:rPr>
      </w:pPr>
    </w:p>
    <w:p w14:paraId="5FAB6410" w14:textId="77777777" w:rsidR="00696405" w:rsidRDefault="00696405" w:rsidP="00696405">
      <w:pPr>
        <w:rPr>
          <w:rtl/>
        </w:rPr>
      </w:pPr>
      <w:r>
        <w:rPr>
          <w:rFonts w:hint="cs"/>
          <w:rtl/>
        </w:rPr>
        <w:t>יש לי שאלה.</w:t>
      </w:r>
    </w:p>
    <w:p w14:paraId="4D2AA290" w14:textId="77777777" w:rsidR="00696405" w:rsidRDefault="00696405" w:rsidP="00696405">
      <w:pPr>
        <w:ind w:firstLine="0"/>
        <w:rPr>
          <w:rtl/>
        </w:rPr>
      </w:pPr>
      <w:bookmarkStart w:id="3819" w:name="_ETM_Q1_3930401"/>
      <w:bookmarkEnd w:id="3819"/>
    </w:p>
    <w:p w14:paraId="77AB459A" w14:textId="77777777" w:rsidR="00696405" w:rsidRPr="00696405" w:rsidRDefault="00696405" w:rsidP="00696405">
      <w:pPr>
        <w:ind w:firstLine="0"/>
        <w:rPr>
          <w:u w:val="single"/>
          <w:rtl/>
        </w:rPr>
      </w:pPr>
      <w:bookmarkStart w:id="3820" w:name="ET_yor_5797_1148"/>
      <w:r w:rsidRPr="00696405">
        <w:rPr>
          <w:rStyle w:val="TagStyle"/>
          <w:u w:val="single"/>
          <w:rtl/>
        </w:rPr>
        <w:t xml:space="preserve"> &lt;&lt; יור &gt;&gt; </w:t>
      </w:r>
      <w:r w:rsidRPr="00696405">
        <w:rPr>
          <w:u w:val="single"/>
          <w:rtl/>
        </w:rPr>
        <w:t>היו"ר יצחק פינדרוס:</w:t>
      </w:r>
      <w:r w:rsidRPr="00696405">
        <w:rPr>
          <w:rStyle w:val="TagStyle"/>
          <w:u w:val="single"/>
          <w:rtl/>
        </w:rPr>
        <w:t xml:space="preserve"> &lt;&lt; יור &gt;&gt;</w:t>
      </w:r>
      <w:r w:rsidRPr="00696405">
        <w:rPr>
          <w:u w:val="single"/>
          <w:rtl/>
        </w:rPr>
        <w:t xml:space="preserve">   </w:t>
      </w:r>
      <w:bookmarkEnd w:id="3820"/>
    </w:p>
    <w:p w14:paraId="009A163E" w14:textId="77777777" w:rsidR="00696405" w:rsidRDefault="00696405" w:rsidP="00696405">
      <w:pPr>
        <w:ind w:firstLine="0"/>
        <w:rPr>
          <w:rtl/>
        </w:rPr>
      </w:pPr>
    </w:p>
    <w:p w14:paraId="3253EE37" w14:textId="77777777" w:rsidR="00131D31" w:rsidRDefault="00696405" w:rsidP="00696405">
      <w:pPr>
        <w:rPr>
          <w:rtl/>
        </w:rPr>
      </w:pPr>
      <w:bookmarkStart w:id="3821" w:name="_ETM_Q1_3929152"/>
      <w:bookmarkEnd w:id="3821"/>
      <w:r>
        <w:rPr>
          <w:rFonts w:hint="cs"/>
          <w:rtl/>
        </w:rPr>
        <w:t xml:space="preserve">אבל </w:t>
      </w:r>
      <w:r w:rsidR="0083348A">
        <w:rPr>
          <w:rFonts w:hint="cs"/>
          <w:rtl/>
        </w:rPr>
        <w:t>לי יש עוד שאלות שעוד לא ענו עליהן. א</w:t>
      </w:r>
      <w:bookmarkStart w:id="3822" w:name="_ETM_Q1_3935651"/>
      <w:bookmarkEnd w:id="3822"/>
      <w:r w:rsidR="0083348A">
        <w:rPr>
          <w:rFonts w:hint="cs"/>
          <w:rtl/>
        </w:rPr>
        <w:t xml:space="preserve">חר כך בצדק אתם טוענים שלא ענו על שאלות. </w:t>
      </w:r>
      <w:bookmarkStart w:id="3823" w:name="_ETM_Q1_3939151"/>
      <w:bookmarkEnd w:id="3823"/>
      <w:r>
        <w:rPr>
          <w:rFonts w:hint="cs"/>
          <w:rtl/>
        </w:rPr>
        <w:t xml:space="preserve">על מעונות ראש הממשלה, על </w:t>
      </w:r>
      <w:r w:rsidR="0083348A">
        <w:rPr>
          <w:rFonts w:hint="cs"/>
          <w:rtl/>
        </w:rPr>
        <w:t xml:space="preserve">השאלות </w:t>
      </w:r>
      <w:r>
        <w:rPr>
          <w:rFonts w:hint="cs"/>
          <w:rtl/>
        </w:rPr>
        <w:t xml:space="preserve">שהיו, </w:t>
      </w:r>
      <w:r w:rsidR="0083348A">
        <w:rPr>
          <w:rFonts w:hint="cs"/>
          <w:rtl/>
        </w:rPr>
        <w:t>אני מבקש לקבל תשובות.</w:t>
      </w:r>
    </w:p>
    <w:p w14:paraId="58E67578" w14:textId="77777777" w:rsidR="00696405" w:rsidRDefault="00696405" w:rsidP="00696405">
      <w:pPr>
        <w:ind w:firstLine="0"/>
        <w:rPr>
          <w:rtl/>
        </w:rPr>
      </w:pPr>
      <w:bookmarkStart w:id="3824" w:name="_ETM_Q1_3941901"/>
      <w:bookmarkStart w:id="3825" w:name="_ETM_Q1_3942151"/>
      <w:bookmarkStart w:id="3826" w:name="_ETM_Q1_3947650"/>
      <w:bookmarkEnd w:id="3824"/>
      <w:bookmarkEnd w:id="3825"/>
      <w:bookmarkEnd w:id="3826"/>
    </w:p>
    <w:p w14:paraId="1C35587F" w14:textId="77777777" w:rsidR="00696405" w:rsidRPr="00696405" w:rsidRDefault="00696405" w:rsidP="00696405">
      <w:pPr>
        <w:ind w:firstLine="0"/>
        <w:rPr>
          <w:u w:val="single"/>
          <w:rtl/>
        </w:rPr>
      </w:pPr>
      <w:bookmarkStart w:id="3827" w:name="ET_speaker_6361_1149"/>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27"/>
    </w:p>
    <w:p w14:paraId="4590BE7A" w14:textId="77777777" w:rsidR="00696405" w:rsidRDefault="00696405" w:rsidP="00696405">
      <w:pPr>
        <w:ind w:firstLine="0"/>
        <w:rPr>
          <w:rtl/>
        </w:rPr>
      </w:pPr>
    </w:p>
    <w:p w14:paraId="5CE82CF4" w14:textId="77777777" w:rsidR="0083348A" w:rsidRDefault="0083348A" w:rsidP="00696405">
      <w:pPr>
        <w:rPr>
          <w:rtl/>
        </w:rPr>
      </w:pPr>
      <w:r>
        <w:rPr>
          <w:rFonts w:hint="cs"/>
          <w:rtl/>
        </w:rPr>
        <w:t>אני רוצה לשאול משהו כללי. כ</w:t>
      </w:r>
      <w:bookmarkStart w:id="3828" w:name="_ETM_Q1_3950900"/>
      <w:bookmarkEnd w:id="3828"/>
      <w:r>
        <w:rPr>
          <w:rFonts w:hint="cs"/>
          <w:rtl/>
        </w:rPr>
        <w:t>שנשאלת שאלה לגבי לשכת הפרסום הממשלתי, אני לא יכול להוסיף שאלה? למ</w:t>
      </w:r>
      <w:bookmarkStart w:id="3829" w:name="_ETM_Q1_3954900"/>
      <w:bookmarkEnd w:id="3829"/>
      <w:r>
        <w:rPr>
          <w:rFonts w:hint="cs"/>
          <w:rtl/>
        </w:rPr>
        <w:t>רות שזו שאלה</w:t>
      </w:r>
      <w:r w:rsidR="00696405">
        <w:rPr>
          <w:rFonts w:hint="cs"/>
          <w:rtl/>
        </w:rPr>
        <w:t xml:space="preserve"> שלך?</w:t>
      </w:r>
    </w:p>
    <w:p w14:paraId="5211764A" w14:textId="77777777" w:rsidR="00696405" w:rsidRDefault="00696405" w:rsidP="00696405">
      <w:pPr>
        <w:ind w:firstLine="0"/>
        <w:rPr>
          <w:rtl/>
        </w:rPr>
      </w:pPr>
      <w:bookmarkStart w:id="3830" w:name="_ETM_Q1_3957150"/>
      <w:bookmarkEnd w:id="3830"/>
    </w:p>
    <w:p w14:paraId="02F3D312" w14:textId="77777777" w:rsidR="00696405" w:rsidRPr="00696405" w:rsidRDefault="00696405" w:rsidP="00696405">
      <w:pPr>
        <w:ind w:firstLine="0"/>
        <w:rPr>
          <w:u w:val="single"/>
          <w:rtl/>
        </w:rPr>
      </w:pPr>
      <w:bookmarkStart w:id="3831" w:name="ET_yor_5797_1150"/>
      <w:r w:rsidRPr="00696405">
        <w:rPr>
          <w:rStyle w:val="TagStyle"/>
          <w:u w:val="single"/>
          <w:rtl/>
        </w:rPr>
        <w:t xml:space="preserve"> &lt;&lt; יור &gt;&gt; </w:t>
      </w:r>
      <w:r w:rsidRPr="00696405">
        <w:rPr>
          <w:u w:val="single"/>
          <w:rtl/>
        </w:rPr>
        <w:t>היו"ר יצחק פינדרוס:</w:t>
      </w:r>
      <w:r w:rsidRPr="00696405">
        <w:rPr>
          <w:rStyle w:val="TagStyle"/>
          <w:u w:val="single"/>
          <w:rtl/>
        </w:rPr>
        <w:t xml:space="preserve"> &lt;&lt; יור &gt;&gt;</w:t>
      </w:r>
      <w:r w:rsidRPr="00696405">
        <w:rPr>
          <w:u w:val="single"/>
          <w:rtl/>
        </w:rPr>
        <w:t xml:space="preserve">   </w:t>
      </w:r>
      <w:bookmarkEnd w:id="3831"/>
    </w:p>
    <w:p w14:paraId="5EF51960" w14:textId="77777777" w:rsidR="00696405" w:rsidRDefault="00696405" w:rsidP="00696405">
      <w:pPr>
        <w:ind w:firstLine="0"/>
        <w:rPr>
          <w:rtl/>
        </w:rPr>
      </w:pPr>
    </w:p>
    <w:p w14:paraId="7BDB6EC9" w14:textId="77777777" w:rsidR="0083348A" w:rsidRDefault="0083348A" w:rsidP="00696405">
      <w:pPr>
        <w:rPr>
          <w:rtl/>
        </w:rPr>
      </w:pPr>
      <w:r>
        <w:rPr>
          <w:rFonts w:hint="cs"/>
          <w:rtl/>
        </w:rPr>
        <w:t>בתנאי אחד, שאתה מוותר על השאלות ה</w:t>
      </w:r>
      <w:bookmarkStart w:id="3832" w:name="_ETM_Q1_3959901"/>
      <w:bookmarkEnd w:id="3832"/>
      <w:r>
        <w:rPr>
          <w:rFonts w:hint="cs"/>
          <w:rtl/>
        </w:rPr>
        <w:t>אחרות שלך</w:t>
      </w:r>
      <w:r w:rsidR="00696405">
        <w:rPr>
          <w:rFonts w:hint="cs"/>
          <w:rtl/>
        </w:rPr>
        <w:t>.</w:t>
      </w:r>
    </w:p>
    <w:p w14:paraId="2C360FFA" w14:textId="77777777" w:rsidR="00696405" w:rsidRDefault="00696405" w:rsidP="00696405">
      <w:pPr>
        <w:ind w:firstLine="0"/>
        <w:rPr>
          <w:rtl/>
        </w:rPr>
      </w:pPr>
    </w:p>
    <w:p w14:paraId="310FC682" w14:textId="77777777" w:rsidR="00696405" w:rsidRPr="00696405" w:rsidRDefault="00696405" w:rsidP="00696405">
      <w:pPr>
        <w:ind w:firstLine="0"/>
        <w:rPr>
          <w:u w:val="single"/>
          <w:rtl/>
        </w:rPr>
      </w:pPr>
      <w:bookmarkStart w:id="3833" w:name="ET_speaker_6361_1151"/>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33"/>
    </w:p>
    <w:p w14:paraId="453F3727" w14:textId="77777777" w:rsidR="00696405" w:rsidRDefault="00696405" w:rsidP="00696405">
      <w:pPr>
        <w:ind w:firstLine="0"/>
        <w:rPr>
          <w:rtl/>
        </w:rPr>
      </w:pPr>
    </w:p>
    <w:p w14:paraId="2533A96A" w14:textId="77777777" w:rsidR="0083348A" w:rsidRDefault="00696405" w:rsidP="00696405">
      <w:pPr>
        <w:rPr>
          <w:rtl/>
        </w:rPr>
      </w:pPr>
      <w:r>
        <w:rPr>
          <w:rFonts w:hint="cs"/>
          <w:rtl/>
        </w:rPr>
        <w:t>לא.</w:t>
      </w:r>
      <w:bookmarkStart w:id="3834" w:name="_ETM_Q1_3961401"/>
      <w:bookmarkEnd w:id="3834"/>
      <w:r>
        <w:rPr>
          <w:rFonts w:hint="cs"/>
          <w:rtl/>
        </w:rPr>
        <w:t xml:space="preserve"> </w:t>
      </w:r>
      <w:r w:rsidR="0083348A">
        <w:rPr>
          <w:rFonts w:hint="cs"/>
          <w:rtl/>
        </w:rPr>
        <w:t>אתה לא עושה איתי תנאים כאלה.</w:t>
      </w:r>
    </w:p>
    <w:p w14:paraId="49F6FD9B" w14:textId="77777777" w:rsidR="00696405" w:rsidRDefault="00696405" w:rsidP="00696405">
      <w:pPr>
        <w:ind w:firstLine="0"/>
        <w:rPr>
          <w:rtl/>
        </w:rPr>
      </w:pPr>
    </w:p>
    <w:p w14:paraId="236C02B2" w14:textId="77777777" w:rsidR="00696405" w:rsidRPr="00696405" w:rsidRDefault="00696405" w:rsidP="00696405">
      <w:pPr>
        <w:ind w:firstLine="0"/>
        <w:rPr>
          <w:u w:val="single"/>
          <w:rtl/>
        </w:rPr>
      </w:pPr>
      <w:bookmarkStart w:id="3835" w:name="ET_yor_5797_1152"/>
      <w:r w:rsidRPr="00696405">
        <w:rPr>
          <w:rStyle w:val="TagStyle"/>
          <w:u w:val="single"/>
          <w:rtl/>
        </w:rPr>
        <w:t xml:space="preserve"> &lt;&lt; יור &gt;&gt; </w:t>
      </w:r>
      <w:r w:rsidRPr="00696405">
        <w:rPr>
          <w:u w:val="single"/>
          <w:rtl/>
        </w:rPr>
        <w:t>היו"ר יצחק פינדרוס:</w:t>
      </w:r>
      <w:r w:rsidRPr="00696405">
        <w:rPr>
          <w:rStyle w:val="TagStyle"/>
          <w:u w:val="single"/>
          <w:rtl/>
        </w:rPr>
        <w:t xml:space="preserve"> &lt;&lt; יור &gt;&gt;</w:t>
      </w:r>
      <w:r w:rsidRPr="00696405">
        <w:rPr>
          <w:u w:val="single"/>
          <w:rtl/>
        </w:rPr>
        <w:t xml:space="preserve">   </w:t>
      </w:r>
      <w:bookmarkEnd w:id="3835"/>
    </w:p>
    <w:p w14:paraId="01B022E9" w14:textId="77777777" w:rsidR="00696405" w:rsidRDefault="00696405" w:rsidP="00696405">
      <w:pPr>
        <w:ind w:firstLine="0"/>
        <w:rPr>
          <w:rtl/>
        </w:rPr>
      </w:pPr>
    </w:p>
    <w:p w14:paraId="5D37F99E" w14:textId="77777777" w:rsidR="0083348A" w:rsidRDefault="00696405" w:rsidP="00696405">
      <w:pPr>
        <w:rPr>
          <w:rtl/>
        </w:rPr>
      </w:pPr>
      <w:r>
        <w:rPr>
          <w:rFonts w:hint="cs"/>
          <w:rtl/>
        </w:rPr>
        <w:t xml:space="preserve">אולי נעשה </w:t>
      </w:r>
      <w:r w:rsidR="0083348A">
        <w:rPr>
          <w:rFonts w:hint="cs"/>
          <w:rtl/>
        </w:rPr>
        <w:t>את זה מסו</w:t>
      </w:r>
      <w:bookmarkStart w:id="3836" w:name="_ETM_Q1_3965400"/>
      <w:bookmarkEnd w:id="3836"/>
      <w:r w:rsidR="003B7165">
        <w:rPr>
          <w:rFonts w:hint="cs"/>
          <w:rtl/>
        </w:rPr>
        <w:t>דר.</w:t>
      </w:r>
    </w:p>
    <w:p w14:paraId="47700C59" w14:textId="77777777" w:rsidR="00696405" w:rsidRDefault="00696405" w:rsidP="00696405">
      <w:pPr>
        <w:ind w:firstLine="0"/>
        <w:rPr>
          <w:rtl/>
        </w:rPr>
      </w:pPr>
    </w:p>
    <w:p w14:paraId="30969D08" w14:textId="77777777" w:rsidR="00696405" w:rsidRPr="00696405" w:rsidRDefault="00696405" w:rsidP="00696405">
      <w:pPr>
        <w:ind w:firstLine="0"/>
        <w:rPr>
          <w:u w:val="single"/>
          <w:rtl/>
        </w:rPr>
      </w:pPr>
      <w:bookmarkStart w:id="3837" w:name="ET_speaker_6361_1153"/>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37"/>
    </w:p>
    <w:p w14:paraId="1D13088F" w14:textId="77777777" w:rsidR="00696405" w:rsidRDefault="00696405" w:rsidP="00696405">
      <w:pPr>
        <w:ind w:firstLine="0"/>
        <w:rPr>
          <w:rtl/>
        </w:rPr>
      </w:pPr>
    </w:p>
    <w:p w14:paraId="7E3C28D1" w14:textId="77777777" w:rsidR="00696405" w:rsidRDefault="00696405" w:rsidP="00696405">
      <w:pPr>
        <w:rPr>
          <w:rtl/>
        </w:rPr>
      </w:pPr>
      <w:r>
        <w:rPr>
          <w:rFonts w:hint="cs"/>
          <w:rtl/>
        </w:rPr>
        <w:t>טוב, אני ארשום.</w:t>
      </w:r>
    </w:p>
    <w:p w14:paraId="64F6D614" w14:textId="77777777" w:rsidR="00696405" w:rsidRDefault="00696405" w:rsidP="00696405">
      <w:pPr>
        <w:ind w:firstLine="0"/>
        <w:rPr>
          <w:rtl/>
        </w:rPr>
      </w:pPr>
      <w:bookmarkStart w:id="3838" w:name="_ETM_Q1_3970150"/>
      <w:bookmarkStart w:id="3839" w:name="_ETM_Q1_3970400"/>
      <w:bookmarkEnd w:id="3838"/>
      <w:bookmarkEnd w:id="3839"/>
    </w:p>
    <w:p w14:paraId="6C7FBCB7" w14:textId="77777777" w:rsidR="00696405" w:rsidRPr="00696405" w:rsidRDefault="00696405" w:rsidP="00696405">
      <w:pPr>
        <w:ind w:firstLine="0"/>
        <w:rPr>
          <w:u w:val="single"/>
          <w:rtl/>
        </w:rPr>
      </w:pPr>
      <w:bookmarkStart w:id="3840" w:name="ET_speaker_דנה_חימי__1154"/>
      <w:r w:rsidRPr="00696405">
        <w:rPr>
          <w:rStyle w:val="TagStyle"/>
          <w:u w:val="single"/>
          <w:rtl/>
        </w:rPr>
        <w:t xml:space="preserve"> &lt;&lt; דובר &gt;&gt; </w:t>
      </w:r>
      <w:r w:rsidRPr="00696405">
        <w:rPr>
          <w:u w:val="single"/>
          <w:rtl/>
        </w:rPr>
        <w:t>דנה חימי:</w:t>
      </w:r>
      <w:r w:rsidRPr="00696405">
        <w:rPr>
          <w:rStyle w:val="TagStyle"/>
          <w:u w:val="single"/>
          <w:rtl/>
        </w:rPr>
        <w:t xml:space="preserve"> &lt;&lt; דובר &gt;&gt;</w:t>
      </w:r>
      <w:r w:rsidRPr="00696405">
        <w:rPr>
          <w:u w:val="single"/>
          <w:rtl/>
        </w:rPr>
        <w:t xml:space="preserve">   </w:t>
      </w:r>
      <w:bookmarkEnd w:id="3840"/>
    </w:p>
    <w:p w14:paraId="7B77B78E" w14:textId="77777777" w:rsidR="00696405" w:rsidRDefault="00696405" w:rsidP="00696405">
      <w:pPr>
        <w:ind w:firstLine="0"/>
        <w:rPr>
          <w:rtl/>
        </w:rPr>
      </w:pPr>
    </w:p>
    <w:p w14:paraId="3AC9C530" w14:textId="77777777" w:rsidR="003B7165" w:rsidRDefault="003B7165" w:rsidP="00696405">
      <w:pPr>
        <w:rPr>
          <w:rtl/>
        </w:rPr>
      </w:pPr>
      <w:r>
        <w:rPr>
          <w:rFonts w:hint="cs"/>
          <w:rtl/>
        </w:rPr>
        <w:t xml:space="preserve">לגבי התקציב של המעונות. </w:t>
      </w:r>
    </w:p>
    <w:p w14:paraId="699E8CFD" w14:textId="77777777" w:rsidR="00696405" w:rsidRDefault="00696405" w:rsidP="00696405">
      <w:pPr>
        <w:ind w:firstLine="0"/>
        <w:rPr>
          <w:rtl/>
        </w:rPr>
      </w:pPr>
      <w:bookmarkStart w:id="3841" w:name="_ETM_Q1_3974151"/>
      <w:bookmarkEnd w:id="3841"/>
    </w:p>
    <w:p w14:paraId="0293BBDA" w14:textId="77777777" w:rsidR="00696405" w:rsidRPr="00696405" w:rsidRDefault="00696405" w:rsidP="00696405">
      <w:pPr>
        <w:ind w:firstLine="0"/>
        <w:rPr>
          <w:u w:val="single"/>
          <w:rtl/>
        </w:rPr>
      </w:pPr>
      <w:bookmarkStart w:id="3842" w:name="ET_speaker_6361_1155"/>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42"/>
    </w:p>
    <w:p w14:paraId="789A49EC" w14:textId="77777777" w:rsidR="00696405" w:rsidRDefault="00696405" w:rsidP="00696405">
      <w:pPr>
        <w:ind w:firstLine="0"/>
        <w:rPr>
          <w:rtl/>
        </w:rPr>
      </w:pPr>
    </w:p>
    <w:p w14:paraId="5212D7A0" w14:textId="77777777" w:rsidR="003B7165" w:rsidRDefault="003B7165" w:rsidP="00696405">
      <w:pPr>
        <w:rPr>
          <w:rtl/>
        </w:rPr>
      </w:pPr>
      <w:r>
        <w:rPr>
          <w:rFonts w:hint="cs"/>
          <w:rtl/>
        </w:rPr>
        <w:t xml:space="preserve">אני רושם את השאלה בגלל ששאלתי על </w:t>
      </w:r>
      <w:bookmarkStart w:id="3843" w:name="_ETM_Q1_3976400"/>
      <w:bookmarkEnd w:id="3843"/>
      <w:r>
        <w:rPr>
          <w:rFonts w:hint="cs"/>
          <w:rtl/>
        </w:rPr>
        <w:t>מעונות, אני יכול כן להתערב. בחוקי הפורמט.</w:t>
      </w:r>
    </w:p>
    <w:p w14:paraId="37E6ED77" w14:textId="77777777" w:rsidR="00696405" w:rsidRDefault="00696405" w:rsidP="00696405">
      <w:pPr>
        <w:ind w:firstLine="0"/>
        <w:rPr>
          <w:rtl/>
        </w:rPr>
      </w:pPr>
      <w:bookmarkStart w:id="3844" w:name="_ETM_Q1_3980651"/>
      <w:bookmarkEnd w:id="3844"/>
    </w:p>
    <w:p w14:paraId="3130CDFD" w14:textId="77777777" w:rsidR="00696405" w:rsidRPr="00696405" w:rsidRDefault="00696405" w:rsidP="00696405">
      <w:pPr>
        <w:ind w:firstLine="0"/>
        <w:rPr>
          <w:u w:val="single"/>
          <w:rtl/>
        </w:rPr>
      </w:pPr>
      <w:bookmarkStart w:id="3845" w:name="ET_speaker_דנה_חימי__1156"/>
      <w:r w:rsidRPr="00696405">
        <w:rPr>
          <w:rStyle w:val="TagStyle"/>
          <w:u w:val="single"/>
          <w:rtl/>
        </w:rPr>
        <w:t xml:space="preserve"> &lt;&lt; דובר &gt;&gt; </w:t>
      </w:r>
      <w:r w:rsidRPr="00696405">
        <w:rPr>
          <w:u w:val="single"/>
          <w:rtl/>
        </w:rPr>
        <w:t>דנה חימי:</w:t>
      </w:r>
      <w:r w:rsidRPr="00696405">
        <w:rPr>
          <w:rStyle w:val="TagStyle"/>
          <w:u w:val="single"/>
          <w:rtl/>
        </w:rPr>
        <w:t xml:space="preserve"> &lt;&lt; דובר &gt;&gt;</w:t>
      </w:r>
      <w:r w:rsidRPr="00696405">
        <w:rPr>
          <w:u w:val="single"/>
          <w:rtl/>
        </w:rPr>
        <w:t xml:space="preserve">   </w:t>
      </w:r>
      <w:bookmarkEnd w:id="3845"/>
    </w:p>
    <w:p w14:paraId="385B41FF" w14:textId="77777777" w:rsidR="00696405" w:rsidRDefault="00696405" w:rsidP="00696405">
      <w:pPr>
        <w:ind w:firstLine="0"/>
        <w:rPr>
          <w:rtl/>
        </w:rPr>
      </w:pPr>
    </w:p>
    <w:p w14:paraId="1FFF9A5F" w14:textId="77777777" w:rsidR="003B7165" w:rsidRDefault="003B7165" w:rsidP="00696405">
      <w:pPr>
        <w:rPr>
          <w:rtl/>
        </w:rPr>
      </w:pPr>
      <w:r>
        <w:rPr>
          <w:rFonts w:hint="cs"/>
          <w:rtl/>
        </w:rPr>
        <w:t xml:space="preserve">לגבי </w:t>
      </w:r>
      <w:bookmarkStart w:id="3846" w:name="_ETM_Q1_3980901"/>
      <w:bookmarkEnd w:id="3846"/>
      <w:r>
        <w:rPr>
          <w:rFonts w:hint="cs"/>
          <w:rtl/>
        </w:rPr>
        <w:t xml:space="preserve">השאלות הספציפיות </w:t>
      </w:r>
      <w:r w:rsidR="00696405">
        <w:rPr>
          <w:rFonts w:hint="cs"/>
          <w:rtl/>
        </w:rPr>
        <w:t xml:space="preserve">וההתקשרויות הספציפיות, </w:t>
      </w:r>
      <w:r>
        <w:rPr>
          <w:rFonts w:hint="cs"/>
          <w:rtl/>
        </w:rPr>
        <w:t>בודקים את הנתונים. באופן כללי, התקציב עומד על כ</w:t>
      </w:r>
      <w:bookmarkStart w:id="3847" w:name="_ETM_Q1_3987900"/>
      <w:bookmarkEnd w:id="3847"/>
      <w:r>
        <w:rPr>
          <w:rFonts w:hint="cs"/>
          <w:rtl/>
        </w:rPr>
        <w:t>-2 מיליון.</w:t>
      </w:r>
    </w:p>
    <w:p w14:paraId="5097525D" w14:textId="77777777" w:rsidR="0071144D" w:rsidRDefault="0071144D" w:rsidP="00696405">
      <w:pPr>
        <w:rPr>
          <w:rtl/>
        </w:rPr>
      </w:pPr>
    </w:p>
    <w:p w14:paraId="188B2442" w14:textId="77777777" w:rsidR="0071144D" w:rsidRDefault="0071144D" w:rsidP="00696405">
      <w:pPr>
        <w:rPr>
          <w:rtl/>
        </w:rPr>
      </w:pPr>
    </w:p>
    <w:p w14:paraId="2A61D25A" w14:textId="77777777" w:rsidR="0071144D" w:rsidRDefault="0071144D" w:rsidP="00696405">
      <w:pPr>
        <w:rPr>
          <w:rtl/>
        </w:rPr>
      </w:pPr>
    </w:p>
    <w:p w14:paraId="2BD1F3F9" w14:textId="77777777" w:rsidR="00696405" w:rsidRDefault="00696405" w:rsidP="00696405">
      <w:pPr>
        <w:ind w:firstLine="0"/>
        <w:rPr>
          <w:rtl/>
        </w:rPr>
      </w:pPr>
      <w:bookmarkStart w:id="3848" w:name="_ETM_Q1_3988900"/>
      <w:bookmarkEnd w:id="3848"/>
    </w:p>
    <w:p w14:paraId="3089598C" w14:textId="77777777" w:rsidR="00696405" w:rsidRPr="00696405" w:rsidRDefault="00696405" w:rsidP="00696405">
      <w:pPr>
        <w:ind w:firstLine="0"/>
        <w:rPr>
          <w:u w:val="single"/>
          <w:rtl/>
        </w:rPr>
      </w:pPr>
      <w:bookmarkStart w:id="3849" w:name="ET_speaker_6361_1157"/>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49"/>
    </w:p>
    <w:p w14:paraId="203D0B48" w14:textId="77777777" w:rsidR="00696405" w:rsidRDefault="00696405" w:rsidP="00696405">
      <w:pPr>
        <w:ind w:firstLine="0"/>
        <w:rPr>
          <w:rtl/>
        </w:rPr>
      </w:pPr>
    </w:p>
    <w:p w14:paraId="60E67E34" w14:textId="77777777" w:rsidR="003B7165" w:rsidRDefault="003B7165" w:rsidP="00696405">
      <w:pPr>
        <w:rPr>
          <w:rtl/>
        </w:rPr>
      </w:pPr>
      <w:r>
        <w:rPr>
          <w:rFonts w:hint="cs"/>
          <w:rtl/>
        </w:rPr>
        <w:t>רגע.</w:t>
      </w:r>
      <w:r w:rsidR="006266DA">
        <w:rPr>
          <w:rFonts w:hint="cs"/>
          <w:rtl/>
        </w:rPr>
        <w:t xml:space="preserve"> איפה אני רואה את זה בתקציב? זו הייתה השאלה </w:t>
      </w:r>
      <w:bookmarkStart w:id="3850" w:name="_ETM_Q1_3993901"/>
      <w:bookmarkEnd w:id="3850"/>
      <w:r w:rsidR="006266DA">
        <w:rPr>
          <w:rFonts w:hint="cs"/>
          <w:rtl/>
        </w:rPr>
        <w:t>הראשונה.</w:t>
      </w:r>
      <w:r w:rsidR="00696405">
        <w:rPr>
          <w:rFonts w:hint="cs"/>
          <w:rtl/>
        </w:rPr>
        <w:t xml:space="preserve"> אני יודע שאת השאלות שלי לא רושמים כי זוכרים.</w:t>
      </w:r>
    </w:p>
    <w:p w14:paraId="058481D0" w14:textId="77777777" w:rsidR="00696405" w:rsidRDefault="00696405" w:rsidP="00696405">
      <w:pPr>
        <w:ind w:firstLine="0"/>
        <w:rPr>
          <w:rtl/>
        </w:rPr>
      </w:pPr>
      <w:bookmarkStart w:id="3851" w:name="_ETM_Q1_3994901"/>
      <w:bookmarkStart w:id="3852" w:name="_ETM_Q1_3995151"/>
      <w:bookmarkEnd w:id="3851"/>
      <w:bookmarkEnd w:id="3852"/>
    </w:p>
    <w:p w14:paraId="4774B1C6" w14:textId="77777777" w:rsidR="00696405" w:rsidRPr="00696405" w:rsidRDefault="00696405" w:rsidP="00696405">
      <w:pPr>
        <w:ind w:firstLine="0"/>
        <w:rPr>
          <w:u w:val="single"/>
          <w:rtl/>
        </w:rPr>
      </w:pPr>
      <w:bookmarkStart w:id="3853" w:name="ET_speaker_איילת_הלר_1160"/>
      <w:r w:rsidRPr="00696405">
        <w:rPr>
          <w:rStyle w:val="TagStyle"/>
          <w:u w:val="single"/>
          <w:rtl/>
        </w:rPr>
        <w:t xml:space="preserve"> &lt;&lt; דובר &gt;&gt; </w:t>
      </w:r>
      <w:r w:rsidRPr="00696405">
        <w:rPr>
          <w:u w:val="single"/>
          <w:rtl/>
        </w:rPr>
        <w:t>איילת הלר:</w:t>
      </w:r>
      <w:r w:rsidRPr="00696405">
        <w:rPr>
          <w:rStyle w:val="TagStyle"/>
          <w:u w:val="single"/>
          <w:rtl/>
        </w:rPr>
        <w:t xml:space="preserve"> &lt;&lt; דובר &gt;&gt;</w:t>
      </w:r>
      <w:r w:rsidRPr="00696405">
        <w:rPr>
          <w:u w:val="single"/>
          <w:rtl/>
        </w:rPr>
        <w:t xml:space="preserve">   </w:t>
      </w:r>
      <w:bookmarkEnd w:id="3853"/>
    </w:p>
    <w:p w14:paraId="62D4CF05" w14:textId="77777777" w:rsidR="00696405" w:rsidRDefault="00696405" w:rsidP="00696405">
      <w:pPr>
        <w:ind w:firstLine="0"/>
        <w:rPr>
          <w:rtl/>
        </w:rPr>
      </w:pPr>
    </w:p>
    <w:p w14:paraId="1916E7B5" w14:textId="6B9AA7A1" w:rsidR="006266DA" w:rsidRDefault="00C73A3F" w:rsidP="00696405">
      <w:pPr>
        <w:rPr>
          <w:rtl/>
        </w:rPr>
      </w:pPr>
      <w:r>
        <w:rPr>
          <w:rFonts w:hint="cs"/>
          <w:rtl/>
        </w:rPr>
        <w:t>תוכנית</w:t>
      </w:r>
      <w:bookmarkStart w:id="3854" w:name="_ETM_Q1_3996651"/>
      <w:bookmarkEnd w:id="3854"/>
      <w:r w:rsidR="00696405">
        <w:rPr>
          <w:rFonts w:hint="cs"/>
          <w:rtl/>
        </w:rPr>
        <w:t xml:space="preserve"> מטה ה</w:t>
      </w:r>
      <w:r w:rsidR="006266DA">
        <w:rPr>
          <w:rFonts w:hint="cs"/>
          <w:rtl/>
        </w:rPr>
        <w:t>משרד</w:t>
      </w:r>
      <w:r w:rsidR="00696405">
        <w:rPr>
          <w:rFonts w:hint="cs"/>
          <w:rtl/>
        </w:rPr>
        <w:t>.</w:t>
      </w:r>
    </w:p>
    <w:p w14:paraId="1EC3CC05" w14:textId="77777777" w:rsidR="00696405" w:rsidRDefault="00696405" w:rsidP="00696405">
      <w:pPr>
        <w:ind w:firstLine="0"/>
        <w:rPr>
          <w:rtl/>
        </w:rPr>
      </w:pPr>
    </w:p>
    <w:p w14:paraId="5876974F" w14:textId="77777777" w:rsidR="00696405" w:rsidRPr="00696405" w:rsidRDefault="00696405" w:rsidP="00696405">
      <w:pPr>
        <w:ind w:firstLine="0"/>
        <w:rPr>
          <w:u w:val="single"/>
          <w:rtl/>
        </w:rPr>
      </w:pPr>
      <w:bookmarkStart w:id="3855" w:name="ET_speaker_דנה_חימי__1159"/>
      <w:r w:rsidRPr="00696405">
        <w:rPr>
          <w:rStyle w:val="TagStyle"/>
          <w:u w:val="single"/>
          <w:rtl/>
        </w:rPr>
        <w:t xml:space="preserve"> &lt;&lt; דובר &gt;&gt; </w:t>
      </w:r>
      <w:r w:rsidRPr="00696405">
        <w:rPr>
          <w:u w:val="single"/>
          <w:rtl/>
        </w:rPr>
        <w:t>דנה חימי:</w:t>
      </w:r>
      <w:r w:rsidRPr="00696405">
        <w:rPr>
          <w:rStyle w:val="TagStyle"/>
          <w:u w:val="single"/>
          <w:rtl/>
        </w:rPr>
        <w:t xml:space="preserve"> &lt;&lt; דובר &gt;&gt;</w:t>
      </w:r>
      <w:r w:rsidRPr="00696405">
        <w:rPr>
          <w:u w:val="single"/>
          <w:rtl/>
        </w:rPr>
        <w:t xml:space="preserve">   </w:t>
      </w:r>
      <w:bookmarkEnd w:id="3855"/>
    </w:p>
    <w:p w14:paraId="58979414" w14:textId="77777777" w:rsidR="00696405" w:rsidRDefault="00696405" w:rsidP="00696405">
      <w:pPr>
        <w:ind w:firstLine="0"/>
        <w:rPr>
          <w:rtl/>
        </w:rPr>
      </w:pPr>
    </w:p>
    <w:p w14:paraId="4A18B010" w14:textId="77777777" w:rsidR="006266DA" w:rsidRDefault="006266DA" w:rsidP="00696405">
      <w:pPr>
        <w:rPr>
          <w:rtl/>
        </w:rPr>
      </w:pPr>
      <w:r>
        <w:rPr>
          <w:rFonts w:hint="cs"/>
          <w:rtl/>
        </w:rPr>
        <w:t>ב</w:t>
      </w:r>
      <w:bookmarkStart w:id="3856" w:name="_ETM_Q1_3998150"/>
      <w:bookmarkEnd w:id="3856"/>
      <w:r>
        <w:rPr>
          <w:rFonts w:hint="cs"/>
          <w:rtl/>
        </w:rPr>
        <w:t xml:space="preserve">תוך המטה יש </w:t>
      </w:r>
      <w:r w:rsidR="00696405">
        <w:rPr>
          <w:rFonts w:hint="cs"/>
          <w:rtl/>
        </w:rPr>
        <w:t xml:space="preserve">תקנה </w:t>
      </w:r>
      <w:r>
        <w:rPr>
          <w:rFonts w:hint="cs"/>
          <w:rtl/>
        </w:rPr>
        <w:t>ספציפית למעונות ראש הממשלה.</w:t>
      </w:r>
      <w:r w:rsidR="00696405">
        <w:rPr>
          <w:rFonts w:hint="cs"/>
          <w:rtl/>
        </w:rPr>
        <w:t xml:space="preserve"> היא מתוקצבת</w:t>
      </w:r>
      <w:r>
        <w:rPr>
          <w:rFonts w:hint="cs"/>
          <w:rtl/>
        </w:rPr>
        <w:t xml:space="preserve"> </w:t>
      </w:r>
      <w:r w:rsidR="00696405">
        <w:rPr>
          <w:rFonts w:hint="cs"/>
          <w:rtl/>
        </w:rPr>
        <w:t>ב</w:t>
      </w:r>
      <w:r>
        <w:rPr>
          <w:rFonts w:hint="cs"/>
          <w:rtl/>
        </w:rPr>
        <w:t>כ-2 מיליון</w:t>
      </w:r>
      <w:bookmarkStart w:id="3857" w:name="_ETM_Q1_4004651"/>
      <w:bookmarkEnd w:id="3857"/>
      <w:r>
        <w:rPr>
          <w:rFonts w:hint="cs"/>
          <w:rtl/>
        </w:rPr>
        <w:t>. לאורך השנים זה ירד</w:t>
      </w:r>
      <w:r w:rsidR="00696405">
        <w:rPr>
          <w:rFonts w:hint="cs"/>
          <w:rtl/>
        </w:rPr>
        <w:t>.</w:t>
      </w:r>
      <w:r>
        <w:rPr>
          <w:rFonts w:hint="cs"/>
          <w:rtl/>
        </w:rPr>
        <w:t xml:space="preserve"> ב-2023 זה היה 2.189</w:t>
      </w:r>
      <w:r w:rsidR="00696405">
        <w:rPr>
          <w:rFonts w:hint="cs"/>
          <w:rtl/>
        </w:rPr>
        <w:t xml:space="preserve"> מיליון</w:t>
      </w:r>
      <w:r>
        <w:rPr>
          <w:rFonts w:hint="cs"/>
          <w:rtl/>
        </w:rPr>
        <w:t xml:space="preserve">. ב-2024 </w:t>
      </w:r>
      <w:bookmarkStart w:id="3858" w:name="_ETM_Q1_4011401"/>
      <w:bookmarkEnd w:id="3858"/>
      <w:r>
        <w:rPr>
          <w:rFonts w:hint="cs"/>
          <w:rtl/>
        </w:rPr>
        <w:t xml:space="preserve">זה היה </w:t>
      </w:r>
      <w:r w:rsidR="00696405">
        <w:rPr>
          <w:rFonts w:hint="cs"/>
          <w:rtl/>
        </w:rPr>
        <w:t xml:space="preserve"> </w:t>
      </w:r>
      <w:r>
        <w:rPr>
          <w:rFonts w:hint="cs"/>
          <w:rtl/>
        </w:rPr>
        <w:t>2.75</w:t>
      </w:r>
      <w:r w:rsidR="00696405">
        <w:rPr>
          <w:rFonts w:hint="cs"/>
          <w:rtl/>
        </w:rPr>
        <w:t xml:space="preserve"> מיליון</w:t>
      </w:r>
      <w:r>
        <w:rPr>
          <w:rFonts w:hint="cs"/>
          <w:rtl/>
        </w:rPr>
        <w:t>. השנה זה 1.930 מיליון.</w:t>
      </w:r>
    </w:p>
    <w:p w14:paraId="302725C3" w14:textId="77777777" w:rsidR="00696405" w:rsidRDefault="00696405" w:rsidP="00696405">
      <w:pPr>
        <w:ind w:firstLine="0"/>
        <w:rPr>
          <w:rtl/>
        </w:rPr>
      </w:pPr>
    </w:p>
    <w:p w14:paraId="463478C3" w14:textId="77777777" w:rsidR="004E0995" w:rsidRPr="00696405" w:rsidRDefault="004E0995" w:rsidP="004E0995">
      <w:pPr>
        <w:ind w:firstLine="0"/>
        <w:rPr>
          <w:u w:val="single"/>
          <w:rtl/>
        </w:rPr>
      </w:pPr>
      <w:r w:rsidRPr="00696405">
        <w:rPr>
          <w:rStyle w:val="TagStyle"/>
          <w:u w:val="single"/>
          <w:rtl/>
        </w:rPr>
        <w:t xml:space="preserve">&lt;&lt;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p>
    <w:p w14:paraId="0711A86E" w14:textId="77777777" w:rsidR="00696405" w:rsidRDefault="00696405" w:rsidP="00696405">
      <w:pPr>
        <w:ind w:firstLine="0"/>
        <w:rPr>
          <w:rtl/>
        </w:rPr>
      </w:pPr>
    </w:p>
    <w:p w14:paraId="4B774719" w14:textId="77777777" w:rsidR="000D2673" w:rsidRDefault="000D2673" w:rsidP="00696405">
      <w:pPr>
        <w:rPr>
          <w:rtl/>
        </w:rPr>
      </w:pPr>
      <w:bookmarkStart w:id="3859" w:name="_ETM_Q1_4017901"/>
      <w:bookmarkEnd w:id="3859"/>
      <w:r>
        <w:rPr>
          <w:rFonts w:hint="cs"/>
          <w:rtl/>
        </w:rPr>
        <w:t xml:space="preserve">אפשר </w:t>
      </w:r>
      <w:bookmarkStart w:id="3860" w:name="_ETM_Q1_4017400"/>
      <w:bookmarkEnd w:id="3860"/>
      <w:r>
        <w:rPr>
          <w:rFonts w:hint="cs"/>
          <w:rtl/>
        </w:rPr>
        <w:t>בבקשה לקבל את הפיר</w:t>
      </w:r>
      <w:bookmarkStart w:id="3861" w:name="_ETM_Q1_4019650"/>
      <w:bookmarkEnd w:id="3861"/>
      <w:r>
        <w:rPr>
          <w:rFonts w:hint="cs"/>
          <w:rtl/>
        </w:rPr>
        <w:t>וט של מטה המשרד, שאדע מה יש בפנים?</w:t>
      </w:r>
    </w:p>
    <w:p w14:paraId="541B8A13" w14:textId="77777777" w:rsidR="00D9310A" w:rsidRDefault="00D9310A" w:rsidP="00696405">
      <w:pPr>
        <w:rPr>
          <w:rtl/>
        </w:rPr>
      </w:pPr>
    </w:p>
    <w:p w14:paraId="2E6936F6" w14:textId="77777777" w:rsidR="00696405" w:rsidRPr="00696405" w:rsidRDefault="00696405" w:rsidP="00696405">
      <w:pPr>
        <w:ind w:firstLine="0"/>
        <w:rPr>
          <w:u w:val="single"/>
          <w:rtl/>
        </w:rPr>
      </w:pPr>
      <w:bookmarkStart w:id="3862" w:name="_ETM_Q1_4023400"/>
      <w:bookmarkStart w:id="3863" w:name="ET_speaker_איילת_הלר_1162"/>
      <w:bookmarkEnd w:id="3862"/>
      <w:r w:rsidRPr="00696405">
        <w:rPr>
          <w:rStyle w:val="TagStyle"/>
          <w:u w:val="single"/>
          <w:rtl/>
        </w:rPr>
        <w:t xml:space="preserve"> &lt;&lt; דובר &gt;&gt; </w:t>
      </w:r>
      <w:r w:rsidRPr="00696405">
        <w:rPr>
          <w:u w:val="single"/>
          <w:rtl/>
        </w:rPr>
        <w:t>איילת הלר:</w:t>
      </w:r>
      <w:r w:rsidRPr="00696405">
        <w:rPr>
          <w:rStyle w:val="TagStyle"/>
          <w:u w:val="single"/>
          <w:rtl/>
        </w:rPr>
        <w:t xml:space="preserve"> &lt;&lt; דובר &gt;&gt;</w:t>
      </w:r>
      <w:r w:rsidRPr="00696405">
        <w:rPr>
          <w:u w:val="single"/>
          <w:rtl/>
        </w:rPr>
        <w:t xml:space="preserve">   </w:t>
      </w:r>
      <w:bookmarkEnd w:id="3863"/>
    </w:p>
    <w:p w14:paraId="156E4B2B" w14:textId="77777777" w:rsidR="00696405" w:rsidRDefault="00696405" w:rsidP="00696405">
      <w:pPr>
        <w:ind w:firstLine="0"/>
        <w:rPr>
          <w:rtl/>
        </w:rPr>
      </w:pPr>
    </w:p>
    <w:p w14:paraId="43467541" w14:textId="77777777" w:rsidR="000D2673" w:rsidRDefault="00696405" w:rsidP="00696405">
      <w:pPr>
        <w:rPr>
          <w:rtl/>
        </w:rPr>
      </w:pPr>
      <w:r>
        <w:rPr>
          <w:rFonts w:hint="cs"/>
          <w:rtl/>
        </w:rPr>
        <w:t xml:space="preserve">מה מתוקצב תחת </w:t>
      </w:r>
      <w:r w:rsidR="000D2673">
        <w:rPr>
          <w:rFonts w:hint="cs"/>
          <w:rtl/>
        </w:rPr>
        <w:t>מטה המשרד?</w:t>
      </w:r>
    </w:p>
    <w:p w14:paraId="010D2724" w14:textId="77777777" w:rsidR="00696405" w:rsidRDefault="00696405" w:rsidP="00696405">
      <w:pPr>
        <w:ind w:firstLine="0"/>
        <w:rPr>
          <w:rtl/>
        </w:rPr>
      </w:pPr>
      <w:bookmarkStart w:id="3864" w:name="_ETM_Q1_4023900"/>
      <w:bookmarkEnd w:id="3864"/>
    </w:p>
    <w:p w14:paraId="70A35276" w14:textId="77777777" w:rsidR="00696405" w:rsidRPr="00696405" w:rsidRDefault="00696405" w:rsidP="00696405">
      <w:pPr>
        <w:ind w:firstLine="0"/>
        <w:rPr>
          <w:u w:val="single"/>
          <w:rtl/>
        </w:rPr>
      </w:pPr>
      <w:bookmarkStart w:id="3865" w:name="ET_speaker_6361_1163"/>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65"/>
    </w:p>
    <w:p w14:paraId="449F7686" w14:textId="77777777" w:rsidR="00696405" w:rsidRDefault="00696405" w:rsidP="00696405">
      <w:pPr>
        <w:ind w:firstLine="0"/>
        <w:rPr>
          <w:rtl/>
        </w:rPr>
      </w:pPr>
    </w:p>
    <w:p w14:paraId="3492C939" w14:textId="77777777" w:rsidR="000D2673" w:rsidRDefault="000D2673" w:rsidP="00696405">
      <w:pPr>
        <w:rPr>
          <w:rtl/>
        </w:rPr>
      </w:pPr>
      <w:r>
        <w:rPr>
          <w:rFonts w:hint="cs"/>
          <w:rtl/>
        </w:rPr>
        <w:t>כן. רק את הפירוט. יש שם מעונות, טיסות, כל מיני דברים שאנח</w:t>
      </w:r>
      <w:bookmarkStart w:id="3866" w:name="_ETM_Q1_4029150"/>
      <w:bookmarkEnd w:id="3866"/>
      <w:r>
        <w:rPr>
          <w:rFonts w:hint="cs"/>
          <w:rtl/>
        </w:rPr>
        <w:t>נו לא יודעים. אנחנו גם לא יודעים לשאול שאלות.</w:t>
      </w:r>
      <w:bookmarkStart w:id="3867" w:name="_ETM_Q1_4034151"/>
      <w:bookmarkEnd w:id="3867"/>
    </w:p>
    <w:p w14:paraId="7E3E61AD" w14:textId="77777777" w:rsidR="00696405" w:rsidRDefault="00696405" w:rsidP="00696405">
      <w:pPr>
        <w:ind w:firstLine="0"/>
        <w:rPr>
          <w:rtl/>
        </w:rPr>
      </w:pPr>
      <w:bookmarkStart w:id="3868" w:name="_ETM_Q1_4034650"/>
      <w:bookmarkEnd w:id="3868"/>
    </w:p>
    <w:p w14:paraId="3A361F1C" w14:textId="77777777" w:rsidR="00696405" w:rsidRPr="00696405" w:rsidRDefault="00696405" w:rsidP="00696405">
      <w:pPr>
        <w:ind w:firstLine="0"/>
        <w:rPr>
          <w:u w:val="single"/>
          <w:rtl/>
        </w:rPr>
      </w:pPr>
      <w:bookmarkStart w:id="3869" w:name="ET_speaker_איילת_הלר_1164"/>
      <w:r w:rsidRPr="00696405">
        <w:rPr>
          <w:rStyle w:val="TagStyle"/>
          <w:u w:val="single"/>
          <w:rtl/>
        </w:rPr>
        <w:t xml:space="preserve"> &lt;&lt; דובר &gt;&gt; </w:t>
      </w:r>
      <w:r w:rsidRPr="00696405">
        <w:rPr>
          <w:u w:val="single"/>
          <w:rtl/>
        </w:rPr>
        <w:t>איילת הלר:</w:t>
      </w:r>
      <w:r w:rsidRPr="00696405">
        <w:rPr>
          <w:rStyle w:val="TagStyle"/>
          <w:u w:val="single"/>
          <w:rtl/>
        </w:rPr>
        <w:t xml:space="preserve"> &lt;&lt; דובר &gt;&gt;</w:t>
      </w:r>
      <w:r w:rsidRPr="00696405">
        <w:rPr>
          <w:u w:val="single"/>
          <w:rtl/>
        </w:rPr>
        <w:t xml:space="preserve">   </w:t>
      </w:r>
      <w:bookmarkEnd w:id="3869"/>
    </w:p>
    <w:p w14:paraId="4954595A" w14:textId="77777777" w:rsidR="00696405" w:rsidRDefault="00696405" w:rsidP="00696405">
      <w:pPr>
        <w:ind w:firstLine="0"/>
        <w:rPr>
          <w:rtl/>
        </w:rPr>
      </w:pPr>
    </w:p>
    <w:p w14:paraId="43F4A5EA" w14:textId="39E8DBFB" w:rsidR="000D2673" w:rsidRDefault="000D2673" w:rsidP="00696405">
      <w:pPr>
        <w:rPr>
          <w:rtl/>
        </w:rPr>
      </w:pPr>
      <w:r>
        <w:rPr>
          <w:rFonts w:hint="cs"/>
          <w:rtl/>
        </w:rPr>
        <w:t xml:space="preserve">יש לך את </w:t>
      </w:r>
      <w:r w:rsidR="00696405">
        <w:rPr>
          <w:rFonts w:hint="cs"/>
          <w:rtl/>
        </w:rPr>
        <w:t>הפירוט תחת ה</w:t>
      </w:r>
      <w:r w:rsidR="00C73A3F">
        <w:rPr>
          <w:rFonts w:hint="cs"/>
          <w:rtl/>
        </w:rPr>
        <w:t>תוכנית</w:t>
      </w:r>
      <w:r w:rsidR="00696405">
        <w:rPr>
          <w:rFonts w:hint="cs"/>
          <w:rtl/>
        </w:rPr>
        <w:t xml:space="preserve"> בהמשך החוברת, </w:t>
      </w:r>
      <w:r>
        <w:rPr>
          <w:rFonts w:hint="cs"/>
          <w:rtl/>
        </w:rPr>
        <w:t>אתה יכול לראות.</w:t>
      </w:r>
    </w:p>
    <w:p w14:paraId="1B8DE225" w14:textId="77777777" w:rsidR="00696405" w:rsidRDefault="00696405" w:rsidP="00696405">
      <w:pPr>
        <w:ind w:firstLine="0"/>
        <w:rPr>
          <w:rtl/>
        </w:rPr>
      </w:pPr>
    </w:p>
    <w:p w14:paraId="2D295AA4" w14:textId="77777777" w:rsidR="00696405" w:rsidRPr="00696405" w:rsidRDefault="00696405" w:rsidP="00696405">
      <w:pPr>
        <w:ind w:firstLine="0"/>
        <w:rPr>
          <w:u w:val="single"/>
          <w:rtl/>
        </w:rPr>
      </w:pPr>
      <w:bookmarkStart w:id="3870" w:name="ET_speaker_6361_1165"/>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70"/>
    </w:p>
    <w:p w14:paraId="26871E12" w14:textId="77777777" w:rsidR="00696405" w:rsidRDefault="00696405" w:rsidP="00696405">
      <w:pPr>
        <w:ind w:firstLine="0"/>
        <w:rPr>
          <w:rtl/>
        </w:rPr>
      </w:pPr>
    </w:p>
    <w:p w14:paraId="28995FDF" w14:textId="77777777" w:rsidR="000D2673" w:rsidRDefault="000D2673" w:rsidP="00696405">
      <w:pPr>
        <w:rPr>
          <w:rtl/>
        </w:rPr>
      </w:pPr>
      <w:r>
        <w:rPr>
          <w:rFonts w:hint="cs"/>
          <w:rtl/>
        </w:rPr>
        <w:t>אי</w:t>
      </w:r>
      <w:bookmarkStart w:id="3871" w:name="_ETM_Q1_4038650"/>
      <w:bookmarkEnd w:id="3871"/>
      <w:r>
        <w:rPr>
          <w:rFonts w:hint="cs"/>
          <w:rtl/>
        </w:rPr>
        <w:t>פה</w:t>
      </w:r>
      <w:bookmarkStart w:id="3872" w:name="_ETM_Q1_4039401"/>
      <w:bookmarkEnd w:id="3872"/>
      <w:r>
        <w:rPr>
          <w:rFonts w:hint="cs"/>
          <w:rtl/>
        </w:rPr>
        <w:t>? תגידי לי את העמוד, באתי עם חוברות.</w:t>
      </w:r>
    </w:p>
    <w:p w14:paraId="1EFFC4DB" w14:textId="77777777" w:rsidR="00696405" w:rsidRDefault="00696405" w:rsidP="00696405">
      <w:pPr>
        <w:ind w:firstLine="0"/>
        <w:rPr>
          <w:rtl/>
        </w:rPr>
      </w:pPr>
      <w:bookmarkStart w:id="3873" w:name="_ETM_Q1_4058651"/>
      <w:bookmarkEnd w:id="3873"/>
    </w:p>
    <w:p w14:paraId="552FCD0A" w14:textId="77777777" w:rsidR="00696405" w:rsidRPr="00696405" w:rsidRDefault="00696405" w:rsidP="00696405">
      <w:pPr>
        <w:ind w:firstLine="0"/>
        <w:rPr>
          <w:u w:val="single"/>
          <w:rtl/>
        </w:rPr>
      </w:pPr>
      <w:bookmarkStart w:id="3874" w:name="ET_speaker_6361_1166"/>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74"/>
    </w:p>
    <w:p w14:paraId="25D9DD6A" w14:textId="77777777" w:rsidR="00696405" w:rsidRDefault="00696405" w:rsidP="00696405">
      <w:pPr>
        <w:ind w:firstLine="0"/>
        <w:rPr>
          <w:rtl/>
        </w:rPr>
      </w:pPr>
    </w:p>
    <w:p w14:paraId="320FEAC0" w14:textId="77777777" w:rsidR="007543B8" w:rsidRDefault="007543B8" w:rsidP="00696405">
      <w:pPr>
        <w:rPr>
          <w:rtl/>
        </w:rPr>
      </w:pPr>
      <w:r>
        <w:rPr>
          <w:rFonts w:hint="cs"/>
          <w:rtl/>
        </w:rPr>
        <w:t>יש לך בעמוד 1</w:t>
      </w:r>
      <w:bookmarkStart w:id="3875" w:name="_ETM_Q1_4059900"/>
      <w:bookmarkEnd w:id="3875"/>
      <w:r>
        <w:rPr>
          <w:rFonts w:hint="cs"/>
          <w:rtl/>
        </w:rPr>
        <w:t>8, פירוט של ההוצאות במשרד והיחידות שתחת המשרד. בהמשך יש לך</w:t>
      </w:r>
      <w:r w:rsidR="00696405">
        <w:rPr>
          <w:rFonts w:hint="cs"/>
          <w:rtl/>
        </w:rPr>
        <w:t xml:space="preserve"> - - -</w:t>
      </w:r>
    </w:p>
    <w:p w14:paraId="27AD86EB" w14:textId="77777777" w:rsidR="00696405" w:rsidRDefault="00696405" w:rsidP="00696405">
      <w:pPr>
        <w:ind w:firstLine="0"/>
        <w:rPr>
          <w:rtl/>
        </w:rPr>
      </w:pPr>
      <w:bookmarkStart w:id="3876" w:name="_ETM_Q1_4068150"/>
      <w:bookmarkEnd w:id="3876"/>
    </w:p>
    <w:p w14:paraId="471D9D91" w14:textId="77777777" w:rsidR="00696405" w:rsidRPr="00696405" w:rsidRDefault="00696405" w:rsidP="00696405">
      <w:pPr>
        <w:ind w:firstLine="0"/>
        <w:rPr>
          <w:u w:val="single"/>
          <w:rtl/>
        </w:rPr>
      </w:pPr>
      <w:bookmarkStart w:id="3877" w:name="ET_speaker_6361_1167"/>
      <w:r w:rsidRPr="00696405">
        <w:rPr>
          <w:rStyle w:val="TagStyle"/>
          <w:u w:val="single"/>
          <w:rtl/>
        </w:rPr>
        <w:t xml:space="preserve"> &lt;&lt; דובר &gt;&gt; </w:t>
      </w:r>
      <w:r w:rsidRPr="00696405">
        <w:rPr>
          <w:u w:val="single"/>
          <w:rtl/>
        </w:rPr>
        <w:t>נאור שירי (יש עתיד):</w:t>
      </w:r>
      <w:r w:rsidRPr="00696405">
        <w:rPr>
          <w:rStyle w:val="TagStyle"/>
          <w:u w:val="single"/>
          <w:rtl/>
        </w:rPr>
        <w:t xml:space="preserve"> &lt;&lt; דובר &gt;&gt;</w:t>
      </w:r>
      <w:r w:rsidRPr="00696405">
        <w:rPr>
          <w:u w:val="single"/>
          <w:rtl/>
        </w:rPr>
        <w:t xml:space="preserve">   </w:t>
      </w:r>
      <w:bookmarkEnd w:id="3877"/>
    </w:p>
    <w:p w14:paraId="5632A65B" w14:textId="77777777" w:rsidR="00696405" w:rsidRDefault="00696405" w:rsidP="00696405">
      <w:pPr>
        <w:ind w:firstLine="0"/>
        <w:rPr>
          <w:rtl/>
        </w:rPr>
      </w:pPr>
    </w:p>
    <w:p w14:paraId="7024D35D" w14:textId="77777777" w:rsidR="007543B8" w:rsidRDefault="007543B8" w:rsidP="00696405">
      <w:pPr>
        <w:rPr>
          <w:rtl/>
        </w:rPr>
      </w:pPr>
      <w:r>
        <w:rPr>
          <w:rFonts w:hint="cs"/>
          <w:rtl/>
        </w:rPr>
        <w:t>הקהל בבית, אין לו את עמוד 18.</w:t>
      </w:r>
    </w:p>
    <w:p w14:paraId="4FCD7C9D" w14:textId="77777777" w:rsidR="00D52B08" w:rsidRDefault="00D52B08" w:rsidP="00696405">
      <w:pPr>
        <w:rPr>
          <w:rtl/>
        </w:rPr>
      </w:pPr>
      <w:bookmarkStart w:id="3878" w:name="_ETM_Q1_3274651"/>
      <w:bookmarkStart w:id="3879" w:name="_ETM_Q1_3274905"/>
      <w:bookmarkEnd w:id="3878"/>
      <w:bookmarkEnd w:id="3879"/>
    </w:p>
    <w:p w14:paraId="3705F90F" w14:textId="77777777" w:rsidR="00C53B68" w:rsidRPr="00C53B68" w:rsidRDefault="00C53B68" w:rsidP="00C53B68">
      <w:pPr>
        <w:ind w:firstLine="0"/>
        <w:rPr>
          <w:u w:val="single"/>
          <w:rtl/>
        </w:rPr>
      </w:pPr>
      <w:bookmarkStart w:id="3880" w:name="_ETM_Q1_3275156"/>
      <w:bookmarkStart w:id="3881" w:name="ET_speaker_איילת_הלר_1168"/>
      <w:bookmarkEnd w:id="3880"/>
      <w:r w:rsidRPr="00C53B68">
        <w:rPr>
          <w:rStyle w:val="TagStyle"/>
          <w:u w:val="single"/>
          <w:rtl/>
        </w:rPr>
        <w:t xml:space="preserve"> &lt;&lt; דובר &gt;&gt; </w:t>
      </w:r>
      <w:r w:rsidRPr="00C53B68">
        <w:rPr>
          <w:u w:val="single"/>
          <w:rtl/>
        </w:rPr>
        <w:t>איילת הלר:</w:t>
      </w:r>
      <w:r w:rsidRPr="00C53B68">
        <w:rPr>
          <w:rStyle w:val="TagStyle"/>
          <w:u w:val="single"/>
          <w:rtl/>
        </w:rPr>
        <w:t xml:space="preserve"> &lt;&lt; דובר &gt;&gt;</w:t>
      </w:r>
      <w:r w:rsidRPr="00C53B68">
        <w:rPr>
          <w:u w:val="single"/>
          <w:rtl/>
        </w:rPr>
        <w:t xml:space="preserve">   </w:t>
      </w:r>
      <w:bookmarkEnd w:id="3881"/>
    </w:p>
    <w:p w14:paraId="7B308C90" w14:textId="77777777" w:rsidR="00C53B68" w:rsidRDefault="00C53B68" w:rsidP="00C53B68">
      <w:pPr>
        <w:ind w:firstLine="0"/>
        <w:rPr>
          <w:rtl/>
        </w:rPr>
      </w:pPr>
    </w:p>
    <w:p w14:paraId="108D6188" w14:textId="77777777" w:rsidR="007543B8" w:rsidRDefault="007543B8" w:rsidP="00C53B68">
      <w:pPr>
        <w:rPr>
          <w:rtl/>
        </w:rPr>
      </w:pPr>
      <w:r>
        <w:rPr>
          <w:rFonts w:hint="cs"/>
          <w:rtl/>
        </w:rPr>
        <w:t>ה</w:t>
      </w:r>
      <w:bookmarkStart w:id="3882" w:name="_ETM_Q1_4071901"/>
      <w:bookmarkEnd w:id="3882"/>
      <w:r>
        <w:rPr>
          <w:rFonts w:hint="cs"/>
          <w:rtl/>
        </w:rPr>
        <w:t>קהל בבית יכול</w:t>
      </w:r>
      <w:bookmarkStart w:id="3883" w:name="_ETM_Q1_4072400"/>
      <w:bookmarkEnd w:id="3883"/>
      <w:r>
        <w:rPr>
          <w:rFonts w:hint="cs"/>
          <w:rtl/>
        </w:rPr>
        <w:t xml:space="preserve"> לראות אותו באתר האינטרנט.</w:t>
      </w:r>
    </w:p>
    <w:p w14:paraId="1AE36391" w14:textId="77777777" w:rsidR="00C53B68" w:rsidRDefault="00C53B68" w:rsidP="00C53B68">
      <w:pPr>
        <w:ind w:firstLine="0"/>
        <w:rPr>
          <w:rtl/>
        </w:rPr>
      </w:pPr>
    </w:p>
    <w:p w14:paraId="206F7E41" w14:textId="77777777" w:rsidR="00C53B68" w:rsidRPr="00C53B68" w:rsidRDefault="00C53B68" w:rsidP="00C53B68">
      <w:pPr>
        <w:ind w:firstLine="0"/>
        <w:rPr>
          <w:u w:val="single"/>
          <w:rtl/>
        </w:rPr>
      </w:pPr>
      <w:bookmarkStart w:id="3884" w:name="ET_speaker_6361_1169"/>
      <w:r w:rsidRPr="00C53B68">
        <w:rPr>
          <w:rStyle w:val="TagStyle"/>
          <w:u w:val="single"/>
          <w:rtl/>
        </w:rPr>
        <w:t xml:space="preserve"> &lt;&lt; דובר &gt;&gt; </w:t>
      </w:r>
      <w:r w:rsidRPr="00C53B68">
        <w:rPr>
          <w:u w:val="single"/>
          <w:rtl/>
        </w:rPr>
        <w:t>נאור שירי (יש עתיד):</w:t>
      </w:r>
      <w:r w:rsidRPr="00C53B68">
        <w:rPr>
          <w:rStyle w:val="TagStyle"/>
          <w:u w:val="single"/>
          <w:rtl/>
        </w:rPr>
        <w:t xml:space="preserve"> &lt;&lt; דובר &gt;&gt;</w:t>
      </w:r>
      <w:r w:rsidRPr="00C53B68">
        <w:rPr>
          <w:u w:val="single"/>
          <w:rtl/>
        </w:rPr>
        <w:t xml:space="preserve">   </w:t>
      </w:r>
      <w:bookmarkEnd w:id="3884"/>
    </w:p>
    <w:p w14:paraId="704B4F83" w14:textId="77777777" w:rsidR="00C53B68" w:rsidRDefault="00C53B68" w:rsidP="00C53B68">
      <w:pPr>
        <w:ind w:firstLine="0"/>
        <w:rPr>
          <w:rtl/>
        </w:rPr>
      </w:pPr>
    </w:p>
    <w:p w14:paraId="143654DF" w14:textId="77777777" w:rsidR="007543B8" w:rsidRDefault="007543B8" w:rsidP="00C53B68">
      <w:pPr>
        <w:rPr>
          <w:rtl/>
        </w:rPr>
      </w:pPr>
      <w:r>
        <w:rPr>
          <w:rFonts w:hint="cs"/>
          <w:rtl/>
        </w:rPr>
        <w:t>א</w:t>
      </w:r>
      <w:bookmarkStart w:id="3885" w:name="_ETM_Q1_4075151"/>
      <w:bookmarkStart w:id="3886" w:name="_ETM_Q1_4075400"/>
      <w:bookmarkEnd w:id="3885"/>
      <w:bookmarkEnd w:id="3886"/>
      <w:r>
        <w:rPr>
          <w:rFonts w:hint="cs"/>
          <w:rtl/>
        </w:rPr>
        <w:t>ין פה שום פירוט. יש פ</w:t>
      </w:r>
      <w:bookmarkStart w:id="3887" w:name="_ETM_Q1_4077402"/>
      <w:bookmarkEnd w:id="3887"/>
      <w:r>
        <w:rPr>
          <w:rFonts w:hint="cs"/>
          <w:rtl/>
        </w:rPr>
        <w:t>ירוט לגבי מנכ"ל משרד ראש הממשלה</w:t>
      </w:r>
      <w:r w:rsidR="00C53B68">
        <w:rPr>
          <w:rFonts w:hint="cs"/>
          <w:rtl/>
        </w:rPr>
        <w:t xml:space="preserve"> שמוביל את עבודת המטה</w:t>
      </w:r>
      <w:r>
        <w:rPr>
          <w:rFonts w:hint="cs"/>
          <w:rtl/>
        </w:rPr>
        <w:t xml:space="preserve"> </w:t>
      </w:r>
      <w:r w:rsidR="00C53B68">
        <w:rPr>
          <w:rFonts w:hint="cs"/>
          <w:rtl/>
        </w:rPr>
        <w:t>ו</w:t>
      </w:r>
      <w:r>
        <w:rPr>
          <w:rFonts w:hint="cs"/>
          <w:rtl/>
        </w:rPr>
        <w:t xml:space="preserve">מדיניות, </w:t>
      </w:r>
      <w:r w:rsidR="00C53B68">
        <w:rPr>
          <w:rFonts w:hint="cs"/>
          <w:rtl/>
        </w:rPr>
        <w:t>ו</w:t>
      </w:r>
      <w:r>
        <w:rPr>
          <w:rFonts w:hint="cs"/>
          <w:rtl/>
        </w:rPr>
        <w:t xml:space="preserve">מתבצעת </w:t>
      </w:r>
      <w:r w:rsidR="00C53B68">
        <w:rPr>
          <w:rFonts w:hint="cs"/>
          <w:rtl/>
        </w:rPr>
        <w:t>ב</w:t>
      </w:r>
      <w:r>
        <w:rPr>
          <w:rFonts w:hint="cs"/>
          <w:rtl/>
        </w:rPr>
        <w:t>ראש הממשלה. אין</w:t>
      </w:r>
      <w:r w:rsidR="00C53B68">
        <w:rPr>
          <w:rFonts w:hint="cs"/>
          <w:rtl/>
        </w:rPr>
        <w:t xml:space="preserve"> פה</w:t>
      </w:r>
      <w:r>
        <w:rPr>
          <w:rFonts w:hint="cs"/>
          <w:rtl/>
        </w:rPr>
        <w:t xml:space="preserve"> </w:t>
      </w:r>
      <w:bookmarkStart w:id="3888" w:name="_ETM_Q1_4082650"/>
      <w:bookmarkEnd w:id="3888"/>
      <w:r>
        <w:rPr>
          <w:rFonts w:hint="cs"/>
          <w:rtl/>
        </w:rPr>
        <w:t xml:space="preserve">פירוט </w:t>
      </w:r>
      <w:r w:rsidR="00C53B68">
        <w:rPr>
          <w:rFonts w:hint="cs"/>
          <w:rtl/>
        </w:rPr>
        <w:t xml:space="preserve">לגבי </w:t>
      </w:r>
      <w:r>
        <w:rPr>
          <w:rFonts w:hint="cs"/>
          <w:rtl/>
        </w:rPr>
        <w:t>לאן הכסף הולך.</w:t>
      </w:r>
      <w:r w:rsidR="00C53B68">
        <w:rPr>
          <w:rFonts w:hint="cs"/>
          <w:rtl/>
        </w:rPr>
        <w:t xml:space="preserve"> יש פה</w:t>
      </w:r>
      <w:r>
        <w:rPr>
          <w:rFonts w:hint="cs"/>
          <w:rtl/>
        </w:rPr>
        <w:t xml:space="preserve"> פירוט</w:t>
      </w:r>
      <w:r w:rsidR="00C53B68">
        <w:rPr>
          <w:rFonts w:hint="cs"/>
          <w:rtl/>
        </w:rPr>
        <w:t xml:space="preserve"> של עבודת המנכ"ל, ה</w:t>
      </w:r>
      <w:r>
        <w:rPr>
          <w:rFonts w:hint="cs"/>
          <w:rtl/>
        </w:rPr>
        <w:t xml:space="preserve">אגף </w:t>
      </w:r>
      <w:r w:rsidR="00C53B68">
        <w:rPr>
          <w:rFonts w:hint="cs"/>
          <w:rtl/>
        </w:rPr>
        <w:t>לממשל וחברה, כל מיני כאלה.</w:t>
      </w:r>
      <w:r>
        <w:rPr>
          <w:rFonts w:hint="cs"/>
          <w:rtl/>
        </w:rPr>
        <w:t xml:space="preserve"> אין פירו</w:t>
      </w:r>
      <w:bookmarkStart w:id="3889" w:name="_ETM_Q1_4087650"/>
      <w:bookmarkEnd w:id="3889"/>
      <w:r>
        <w:rPr>
          <w:rFonts w:hint="cs"/>
          <w:rtl/>
        </w:rPr>
        <w:t>טים.</w:t>
      </w:r>
      <w:r w:rsidR="00933FE6">
        <w:rPr>
          <w:rFonts w:hint="cs"/>
          <w:rtl/>
        </w:rPr>
        <w:t xml:space="preserve"> אני טועה? אני צודק. לא נעים, לא נורא.</w:t>
      </w:r>
    </w:p>
    <w:p w14:paraId="0362A14B" w14:textId="77777777" w:rsidR="00C53B68" w:rsidRDefault="00C53B68" w:rsidP="00C53B68">
      <w:pPr>
        <w:ind w:firstLine="0"/>
        <w:rPr>
          <w:rtl/>
        </w:rPr>
      </w:pPr>
    </w:p>
    <w:p w14:paraId="79D26926" w14:textId="77777777" w:rsidR="00C53B68" w:rsidRPr="00C53B68" w:rsidRDefault="00C53B68" w:rsidP="00C53B68">
      <w:pPr>
        <w:ind w:firstLine="0"/>
        <w:rPr>
          <w:u w:val="single"/>
          <w:rtl/>
        </w:rPr>
      </w:pPr>
      <w:bookmarkStart w:id="3890" w:name="ET_speaker_איילת_הלר_1170"/>
      <w:r w:rsidRPr="00C53B68">
        <w:rPr>
          <w:rStyle w:val="TagStyle"/>
          <w:u w:val="single"/>
          <w:rtl/>
        </w:rPr>
        <w:t xml:space="preserve"> &lt;&lt; דובר &gt;&gt; </w:t>
      </w:r>
      <w:r w:rsidRPr="00C53B68">
        <w:rPr>
          <w:u w:val="single"/>
          <w:rtl/>
        </w:rPr>
        <w:t>איילת הלר:</w:t>
      </w:r>
      <w:r w:rsidRPr="00C53B68">
        <w:rPr>
          <w:rStyle w:val="TagStyle"/>
          <w:u w:val="single"/>
          <w:rtl/>
        </w:rPr>
        <w:t xml:space="preserve"> &lt;&lt; דובר &gt;&gt;</w:t>
      </w:r>
      <w:r w:rsidRPr="00C53B68">
        <w:rPr>
          <w:u w:val="single"/>
          <w:rtl/>
        </w:rPr>
        <w:t xml:space="preserve">   </w:t>
      </w:r>
      <w:bookmarkEnd w:id="3890"/>
    </w:p>
    <w:p w14:paraId="1818CBC5" w14:textId="77777777" w:rsidR="00C53B68" w:rsidRDefault="00C53B68" w:rsidP="00C53B68">
      <w:pPr>
        <w:ind w:firstLine="0"/>
        <w:rPr>
          <w:rtl/>
        </w:rPr>
      </w:pPr>
    </w:p>
    <w:p w14:paraId="0A4E0CE0" w14:textId="405F080D" w:rsidR="001A35FB" w:rsidRDefault="00C53B68" w:rsidP="00C53B68">
      <w:pPr>
        <w:rPr>
          <w:rtl/>
        </w:rPr>
      </w:pPr>
      <w:r>
        <w:rPr>
          <w:rFonts w:hint="cs"/>
          <w:rtl/>
        </w:rPr>
        <w:t>ו</w:t>
      </w:r>
      <w:r w:rsidR="001A35FB">
        <w:rPr>
          <w:rFonts w:hint="cs"/>
          <w:rtl/>
        </w:rPr>
        <w:t>ב</w:t>
      </w:r>
      <w:bookmarkStart w:id="3891" w:name="_ETM_Q1_4095401"/>
      <w:bookmarkEnd w:id="3891"/>
      <w:r w:rsidR="001A35FB">
        <w:rPr>
          <w:rFonts w:hint="cs"/>
          <w:rtl/>
        </w:rPr>
        <w:t>ע</w:t>
      </w:r>
      <w:bookmarkStart w:id="3892" w:name="_ETM_Q1_4095900"/>
      <w:bookmarkEnd w:id="3892"/>
      <w:r w:rsidR="001A35FB">
        <w:rPr>
          <w:rFonts w:hint="cs"/>
          <w:rtl/>
        </w:rPr>
        <w:t xml:space="preserve">מוד </w:t>
      </w:r>
      <w:bookmarkStart w:id="3893" w:name="_ETM_Q1_4096151"/>
      <w:bookmarkEnd w:id="3893"/>
      <w:r w:rsidR="001A35FB">
        <w:rPr>
          <w:rFonts w:hint="cs"/>
          <w:rtl/>
        </w:rPr>
        <w:t xml:space="preserve">35 אתה יכול לראות פירוט מילולי לגבי מה מכילה כל </w:t>
      </w:r>
      <w:r w:rsidR="00C73A3F">
        <w:rPr>
          <w:rFonts w:hint="cs"/>
          <w:rtl/>
        </w:rPr>
        <w:t>תוכנית</w:t>
      </w:r>
      <w:r w:rsidR="001A35FB">
        <w:rPr>
          <w:rFonts w:hint="cs"/>
          <w:rtl/>
        </w:rPr>
        <w:t>. נכון שזה ל</w:t>
      </w:r>
      <w:r>
        <w:rPr>
          <w:rFonts w:hint="cs"/>
          <w:rtl/>
        </w:rPr>
        <w:t>א פירוט שיורד לפרטים מדי.</w:t>
      </w:r>
    </w:p>
    <w:p w14:paraId="6F50ABB6" w14:textId="77777777" w:rsidR="00C53B68" w:rsidRDefault="00C53B68" w:rsidP="00C53B68">
      <w:pPr>
        <w:ind w:firstLine="0"/>
        <w:rPr>
          <w:rtl/>
        </w:rPr>
      </w:pPr>
    </w:p>
    <w:p w14:paraId="04D86A1E" w14:textId="77777777" w:rsidR="00C53B68" w:rsidRPr="00C53B68" w:rsidRDefault="00C53B68" w:rsidP="00C53B68">
      <w:pPr>
        <w:ind w:firstLine="0"/>
        <w:rPr>
          <w:u w:val="single"/>
          <w:rtl/>
        </w:rPr>
      </w:pPr>
      <w:bookmarkStart w:id="3894" w:name="ET_speaker_6361_1171"/>
      <w:r w:rsidRPr="00C53B68">
        <w:rPr>
          <w:rStyle w:val="TagStyle"/>
          <w:u w:val="single"/>
          <w:rtl/>
        </w:rPr>
        <w:t xml:space="preserve"> &lt;&lt; דובר &gt;&gt; </w:t>
      </w:r>
      <w:r w:rsidRPr="00C53B68">
        <w:rPr>
          <w:u w:val="single"/>
          <w:rtl/>
        </w:rPr>
        <w:t>נאור שירי (יש עתיד):</w:t>
      </w:r>
      <w:r w:rsidRPr="00C53B68">
        <w:rPr>
          <w:rStyle w:val="TagStyle"/>
          <w:u w:val="single"/>
          <w:rtl/>
        </w:rPr>
        <w:t xml:space="preserve"> &lt;&lt; דובר &gt;&gt;</w:t>
      </w:r>
      <w:r w:rsidRPr="00C53B68">
        <w:rPr>
          <w:u w:val="single"/>
          <w:rtl/>
        </w:rPr>
        <w:t xml:space="preserve">   </w:t>
      </w:r>
      <w:bookmarkEnd w:id="3894"/>
    </w:p>
    <w:p w14:paraId="7D6BC441" w14:textId="77777777" w:rsidR="00C53B68" w:rsidRDefault="00C53B68" w:rsidP="00C53B68">
      <w:pPr>
        <w:ind w:firstLine="0"/>
        <w:rPr>
          <w:rtl/>
        </w:rPr>
      </w:pPr>
    </w:p>
    <w:p w14:paraId="2A54FD22" w14:textId="77777777" w:rsidR="001A35FB" w:rsidRDefault="001A35FB" w:rsidP="00C53B68">
      <w:pPr>
        <w:rPr>
          <w:rtl/>
        </w:rPr>
      </w:pPr>
      <w:r>
        <w:rPr>
          <w:rFonts w:hint="cs"/>
          <w:rtl/>
        </w:rPr>
        <w:t>ה</w:t>
      </w:r>
      <w:bookmarkStart w:id="3895" w:name="_ETM_Q1_4109400"/>
      <w:bookmarkEnd w:id="3895"/>
      <w:r>
        <w:rPr>
          <w:rFonts w:hint="cs"/>
          <w:rtl/>
        </w:rPr>
        <w:t>וא לא מ</w:t>
      </w:r>
      <w:bookmarkStart w:id="3896" w:name="_ETM_Q1_4110151"/>
      <w:bookmarkEnd w:id="3896"/>
      <w:r>
        <w:rPr>
          <w:rFonts w:hint="cs"/>
          <w:rtl/>
        </w:rPr>
        <w:t>פרט כלום. איפה המעונות פה בעמוד 35?</w:t>
      </w:r>
    </w:p>
    <w:p w14:paraId="197FBD39" w14:textId="77777777" w:rsidR="008A0057" w:rsidRDefault="008A0057" w:rsidP="008A0057">
      <w:pPr>
        <w:ind w:firstLine="0"/>
        <w:rPr>
          <w:rtl/>
        </w:rPr>
      </w:pPr>
      <w:bookmarkStart w:id="3897" w:name="_ETM_Q1_4113650"/>
      <w:bookmarkEnd w:id="3897"/>
    </w:p>
    <w:p w14:paraId="548AEC34" w14:textId="77777777" w:rsidR="008A0057" w:rsidRPr="008A0057" w:rsidRDefault="008A0057" w:rsidP="008A0057">
      <w:pPr>
        <w:ind w:firstLine="0"/>
        <w:rPr>
          <w:u w:val="single"/>
          <w:rtl/>
        </w:rPr>
      </w:pPr>
      <w:bookmarkStart w:id="3898" w:name="ET_speaker_איילת_הלר_5455"/>
      <w:r w:rsidRPr="008A0057">
        <w:rPr>
          <w:rStyle w:val="TagStyle"/>
          <w:u w:val="single"/>
          <w:rtl/>
        </w:rPr>
        <w:t xml:space="preserve"> &lt;&lt; דובר &gt;&gt; </w:t>
      </w:r>
      <w:r w:rsidRPr="008A0057">
        <w:rPr>
          <w:u w:val="single"/>
          <w:rtl/>
        </w:rPr>
        <w:t>איילת הלר:</w:t>
      </w:r>
      <w:r w:rsidRPr="008A0057">
        <w:rPr>
          <w:rStyle w:val="TagStyle"/>
          <w:u w:val="single"/>
          <w:rtl/>
        </w:rPr>
        <w:t xml:space="preserve"> &lt;&lt; דובר &gt;&gt;</w:t>
      </w:r>
      <w:r w:rsidRPr="008A0057">
        <w:rPr>
          <w:u w:val="single"/>
          <w:rtl/>
        </w:rPr>
        <w:t xml:space="preserve">   </w:t>
      </w:r>
      <w:bookmarkEnd w:id="3898"/>
    </w:p>
    <w:p w14:paraId="70945F14" w14:textId="77777777" w:rsidR="008A0057" w:rsidRDefault="008A0057" w:rsidP="008A0057">
      <w:pPr>
        <w:ind w:firstLine="0"/>
        <w:rPr>
          <w:rtl/>
        </w:rPr>
      </w:pPr>
    </w:p>
    <w:p w14:paraId="07107A74" w14:textId="77777777" w:rsidR="001A35FB" w:rsidRDefault="001A35FB" w:rsidP="008A0057">
      <w:pPr>
        <w:rPr>
          <w:rtl/>
        </w:rPr>
      </w:pPr>
      <w:r>
        <w:rPr>
          <w:rFonts w:hint="cs"/>
          <w:rtl/>
        </w:rPr>
        <w:t>כשאנחנו מדברים על הוצאות ראש</w:t>
      </w:r>
      <w:bookmarkStart w:id="3899" w:name="_ETM_Q1_4115651"/>
      <w:bookmarkEnd w:id="3899"/>
      <w:r w:rsidR="00C53B68">
        <w:rPr>
          <w:rFonts w:hint="cs"/>
          <w:rtl/>
        </w:rPr>
        <w:t xml:space="preserve"> הממשלה, הכוונה היא גם - - -</w:t>
      </w:r>
    </w:p>
    <w:p w14:paraId="1E36751B" w14:textId="77777777" w:rsidR="00C53B68" w:rsidRDefault="00C53B68" w:rsidP="00C53B68">
      <w:pPr>
        <w:ind w:firstLine="0"/>
        <w:rPr>
          <w:rtl/>
        </w:rPr>
      </w:pPr>
    </w:p>
    <w:p w14:paraId="2A3752CB" w14:textId="77777777" w:rsidR="00C53B68" w:rsidRPr="00C53B68" w:rsidRDefault="00C53B68" w:rsidP="00C53B68">
      <w:pPr>
        <w:ind w:firstLine="0"/>
        <w:rPr>
          <w:u w:val="single"/>
          <w:rtl/>
        </w:rPr>
      </w:pPr>
      <w:bookmarkStart w:id="3900" w:name="ET_speaker_6361_1172"/>
      <w:r w:rsidRPr="00C53B68">
        <w:rPr>
          <w:rStyle w:val="TagStyle"/>
          <w:u w:val="single"/>
          <w:rtl/>
        </w:rPr>
        <w:t xml:space="preserve"> &lt;&lt; דובר &gt;&gt; </w:t>
      </w:r>
      <w:r w:rsidRPr="00C53B68">
        <w:rPr>
          <w:u w:val="single"/>
          <w:rtl/>
        </w:rPr>
        <w:t>נאור שירי (יש עתיד):</w:t>
      </w:r>
      <w:r w:rsidRPr="00C53B68">
        <w:rPr>
          <w:rStyle w:val="TagStyle"/>
          <w:u w:val="single"/>
          <w:rtl/>
        </w:rPr>
        <w:t xml:space="preserve"> &lt;&lt; דובר &gt;&gt;</w:t>
      </w:r>
      <w:r w:rsidRPr="00C53B68">
        <w:rPr>
          <w:u w:val="single"/>
          <w:rtl/>
        </w:rPr>
        <w:t xml:space="preserve">   </w:t>
      </w:r>
      <w:bookmarkEnd w:id="3900"/>
    </w:p>
    <w:p w14:paraId="27700240" w14:textId="77777777" w:rsidR="00C53B68" w:rsidRDefault="00C53B68" w:rsidP="00C53B68">
      <w:pPr>
        <w:ind w:firstLine="0"/>
        <w:rPr>
          <w:rtl/>
        </w:rPr>
      </w:pPr>
    </w:p>
    <w:p w14:paraId="0F131630" w14:textId="77777777" w:rsidR="001A35FB" w:rsidRDefault="001A35FB" w:rsidP="00C53B68">
      <w:pPr>
        <w:rPr>
          <w:rtl/>
        </w:rPr>
      </w:pPr>
      <w:r>
        <w:rPr>
          <w:rFonts w:hint="cs"/>
          <w:rtl/>
        </w:rPr>
        <w:t xml:space="preserve">אין </w:t>
      </w:r>
      <w:bookmarkStart w:id="3901" w:name="_ETM_Q1_4117150"/>
      <w:bookmarkStart w:id="3902" w:name="_ETM_Q1_4117651"/>
      <w:bookmarkEnd w:id="3901"/>
      <w:bookmarkEnd w:id="3902"/>
      <w:r>
        <w:rPr>
          <w:rFonts w:hint="cs"/>
          <w:rtl/>
        </w:rPr>
        <w:t xml:space="preserve">פה הוצאות ראש הממשלה, יש פה מטה המשרד. </w:t>
      </w:r>
      <w:r w:rsidR="00C53B68">
        <w:rPr>
          <w:rFonts w:hint="cs"/>
          <w:rtl/>
        </w:rPr>
        <w:t>זה לא שרשומות פה הוצאות ואני יכו</w:t>
      </w:r>
      <w:r>
        <w:rPr>
          <w:rFonts w:hint="cs"/>
          <w:rtl/>
        </w:rPr>
        <w:t>ל לקשר את זה ו</w:t>
      </w:r>
      <w:r w:rsidR="00C53B68">
        <w:rPr>
          <w:rFonts w:hint="cs"/>
          <w:rtl/>
        </w:rPr>
        <w:t xml:space="preserve">יכול </w:t>
      </w:r>
      <w:r>
        <w:rPr>
          <w:rFonts w:hint="cs"/>
          <w:rtl/>
        </w:rPr>
        <w:t xml:space="preserve">לשאול שאלות לגבי </w:t>
      </w:r>
      <w:bookmarkStart w:id="3903" w:name="_ETM_Q1_4124651"/>
      <w:bookmarkEnd w:id="3903"/>
      <w:r w:rsidR="00C53B68">
        <w:rPr>
          <w:rFonts w:hint="cs"/>
          <w:rtl/>
        </w:rPr>
        <w:t xml:space="preserve">הוצאות. </w:t>
      </w:r>
      <w:r>
        <w:rPr>
          <w:rFonts w:hint="cs"/>
          <w:rtl/>
        </w:rPr>
        <w:t>פה רשום מטה, זה נשמע לאדם ה</w:t>
      </w:r>
      <w:bookmarkStart w:id="3904" w:name="_ETM_Q1_4128401"/>
      <w:bookmarkEnd w:id="3904"/>
      <w:r>
        <w:rPr>
          <w:rFonts w:hint="cs"/>
          <w:rtl/>
        </w:rPr>
        <w:t>סביר, לא הוצאות של בית.</w:t>
      </w:r>
      <w:r w:rsidR="00EB0F63">
        <w:rPr>
          <w:rFonts w:hint="cs"/>
          <w:rtl/>
        </w:rPr>
        <w:t xml:space="preserve"> גם בפירוט שאתם שולחים יש אפס פירוט לגבי </w:t>
      </w:r>
      <w:bookmarkStart w:id="3905" w:name="_ETM_Q1_4135400"/>
      <w:bookmarkEnd w:id="3905"/>
      <w:r w:rsidR="00C53B68">
        <w:rPr>
          <w:rFonts w:hint="cs"/>
          <w:rtl/>
        </w:rPr>
        <w:t>מה המטה. אבקש את הפירוט של המטה,</w:t>
      </w:r>
      <w:r w:rsidR="00EB0F63">
        <w:rPr>
          <w:rFonts w:hint="cs"/>
          <w:rtl/>
        </w:rPr>
        <w:t xml:space="preserve"> בשאלה ששא</w:t>
      </w:r>
      <w:bookmarkStart w:id="3906" w:name="_ETM_Q1_4141150"/>
      <w:bookmarkEnd w:id="3906"/>
      <w:r w:rsidR="00EB0F63">
        <w:rPr>
          <w:rFonts w:hint="cs"/>
          <w:rtl/>
        </w:rPr>
        <w:t>לתי וזה בחוקי הפורמט.</w:t>
      </w:r>
    </w:p>
    <w:p w14:paraId="1A17BFB2" w14:textId="77777777" w:rsidR="00D9310A" w:rsidRDefault="00D9310A" w:rsidP="00C53B68">
      <w:pPr>
        <w:rPr>
          <w:rtl/>
        </w:rPr>
      </w:pPr>
    </w:p>
    <w:p w14:paraId="56445DD0" w14:textId="77777777" w:rsidR="00D9310A" w:rsidRDefault="00D9310A" w:rsidP="00C53B68">
      <w:pPr>
        <w:rPr>
          <w:rtl/>
        </w:rPr>
      </w:pPr>
    </w:p>
    <w:p w14:paraId="1B0E5878" w14:textId="77777777" w:rsidR="00D9310A" w:rsidRDefault="00D9310A" w:rsidP="00C53B68">
      <w:pPr>
        <w:rPr>
          <w:rtl/>
        </w:rPr>
      </w:pPr>
    </w:p>
    <w:p w14:paraId="6A46E71B" w14:textId="77777777" w:rsidR="00C53B68" w:rsidRDefault="00C53B68" w:rsidP="00C53B68">
      <w:pPr>
        <w:ind w:firstLine="0"/>
        <w:rPr>
          <w:rtl/>
        </w:rPr>
      </w:pPr>
      <w:bookmarkStart w:id="3907" w:name="_ETM_Q1_4169150"/>
      <w:bookmarkEnd w:id="3907"/>
    </w:p>
    <w:p w14:paraId="3D1CF570" w14:textId="77777777" w:rsidR="00C53B68" w:rsidRPr="00C53B68" w:rsidRDefault="00C53B68" w:rsidP="00C53B68">
      <w:pPr>
        <w:ind w:firstLine="0"/>
        <w:rPr>
          <w:u w:val="single"/>
          <w:rtl/>
        </w:rPr>
      </w:pPr>
      <w:bookmarkStart w:id="3908" w:name="ET_speaker_דנה_חימי__1173"/>
      <w:r w:rsidRPr="00C53B68">
        <w:rPr>
          <w:rStyle w:val="TagStyle"/>
          <w:u w:val="single"/>
          <w:rtl/>
        </w:rPr>
        <w:t xml:space="preserve"> &lt;&lt; דובר &gt;&gt; </w:t>
      </w:r>
      <w:r w:rsidRPr="00C53B68">
        <w:rPr>
          <w:u w:val="single"/>
          <w:rtl/>
        </w:rPr>
        <w:t>דנה חימי:</w:t>
      </w:r>
      <w:r w:rsidRPr="00C53B68">
        <w:rPr>
          <w:rStyle w:val="TagStyle"/>
          <w:u w:val="single"/>
          <w:rtl/>
        </w:rPr>
        <w:t xml:space="preserve"> &lt;&lt; דובר &gt;&gt;</w:t>
      </w:r>
      <w:r w:rsidRPr="00C53B68">
        <w:rPr>
          <w:u w:val="single"/>
          <w:rtl/>
        </w:rPr>
        <w:t xml:space="preserve">   </w:t>
      </w:r>
      <w:bookmarkEnd w:id="3908"/>
    </w:p>
    <w:p w14:paraId="1B00A27B" w14:textId="77777777" w:rsidR="00C53B68" w:rsidRDefault="00C53B68" w:rsidP="00C53B68">
      <w:pPr>
        <w:ind w:firstLine="0"/>
        <w:rPr>
          <w:rtl/>
        </w:rPr>
      </w:pPr>
    </w:p>
    <w:p w14:paraId="02660588" w14:textId="77777777" w:rsidR="0065111D" w:rsidRDefault="0065111D" w:rsidP="00C53B68">
      <w:pPr>
        <w:rPr>
          <w:rtl/>
        </w:rPr>
      </w:pPr>
      <w:r>
        <w:rPr>
          <w:rFonts w:hint="cs"/>
          <w:rtl/>
        </w:rPr>
        <w:t>לגבי הבקשות הספציפיות של הגז והב</w:t>
      </w:r>
      <w:r w:rsidR="00C53B68">
        <w:rPr>
          <w:rFonts w:hint="cs"/>
          <w:rtl/>
        </w:rPr>
        <w:t>ריכה,</w:t>
      </w:r>
      <w:r>
        <w:rPr>
          <w:rFonts w:hint="cs"/>
          <w:rtl/>
        </w:rPr>
        <w:t xml:space="preserve"> </w:t>
      </w:r>
      <w:bookmarkStart w:id="3909" w:name="_ETM_Q1_4172900"/>
      <w:bookmarkEnd w:id="3909"/>
      <w:r>
        <w:rPr>
          <w:rFonts w:hint="cs"/>
          <w:rtl/>
        </w:rPr>
        <w:t xml:space="preserve">הם בודקים את ההזמנות. לגבי הבריכה, היו רק עלויות של </w:t>
      </w:r>
      <w:bookmarkStart w:id="3910" w:name="_ETM_Q1_4178900"/>
      <w:bookmarkEnd w:id="3910"/>
      <w:r w:rsidR="003E5FFD">
        <w:rPr>
          <w:rFonts w:hint="cs"/>
          <w:rtl/>
        </w:rPr>
        <w:t>א</w:t>
      </w:r>
      <w:r>
        <w:rPr>
          <w:rFonts w:hint="cs"/>
          <w:rtl/>
        </w:rPr>
        <w:t>חזקת הבריכה.</w:t>
      </w:r>
      <w:r w:rsidR="00C53B68">
        <w:rPr>
          <w:rFonts w:hint="cs"/>
          <w:rtl/>
        </w:rPr>
        <w:t xml:space="preserve"> רק תחזוקה</w:t>
      </w:r>
      <w:r>
        <w:rPr>
          <w:rFonts w:hint="cs"/>
          <w:rtl/>
        </w:rPr>
        <w:t xml:space="preserve"> שוטפת, אין שם שיפוץ. גם גז זו עלות שופטת.</w:t>
      </w:r>
      <w:bookmarkStart w:id="3911" w:name="_ETM_Q1_4184151"/>
      <w:bookmarkEnd w:id="3911"/>
    </w:p>
    <w:p w14:paraId="1EEED267" w14:textId="77777777" w:rsidR="00C53B68" w:rsidRDefault="00C53B68" w:rsidP="00C53B68">
      <w:pPr>
        <w:ind w:firstLine="0"/>
        <w:rPr>
          <w:rtl/>
        </w:rPr>
      </w:pPr>
    </w:p>
    <w:p w14:paraId="4B0A8266" w14:textId="77777777" w:rsidR="00C53B68" w:rsidRPr="00C53B68" w:rsidRDefault="00C53B68" w:rsidP="00C53B68">
      <w:pPr>
        <w:ind w:firstLine="0"/>
        <w:rPr>
          <w:u w:val="single"/>
          <w:rtl/>
        </w:rPr>
      </w:pPr>
      <w:bookmarkStart w:id="3912" w:name="ET_speaker_6361_1174"/>
      <w:r w:rsidRPr="00C53B68">
        <w:rPr>
          <w:rStyle w:val="TagStyle"/>
          <w:u w:val="single"/>
          <w:rtl/>
        </w:rPr>
        <w:t xml:space="preserve"> &lt;&lt; דובר &gt;&gt; </w:t>
      </w:r>
      <w:r w:rsidRPr="00C53B68">
        <w:rPr>
          <w:u w:val="single"/>
          <w:rtl/>
        </w:rPr>
        <w:t>נאור שירי (יש עתיד):</w:t>
      </w:r>
      <w:r w:rsidRPr="00C53B68">
        <w:rPr>
          <w:rStyle w:val="TagStyle"/>
          <w:u w:val="single"/>
          <w:rtl/>
        </w:rPr>
        <w:t xml:space="preserve"> &lt;&lt; דובר &gt;&gt;</w:t>
      </w:r>
      <w:r w:rsidRPr="00C53B68">
        <w:rPr>
          <w:u w:val="single"/>
          <w:rtl/>
        </w:rPr>
        <w:t xml:space="preserve">   </w:t>
      </w:r>
      <w:bookmarkEnd w:id="3912"/>
    </w:p>
    <w:p w14:paraId="6D3970BF" w14:textId="77777777" w:rsidR="00C53B68" w:rsidRDefault="00C53B68" w:rsidP="00C53B68">
      <w:pPr>
        <w:ind w:firstLine="0"/>
        <w:rPr>
          <w:rtl/>
        </w:rPr>
      </w:pPr>
    </w:p>
    <w:p w14:paraId="4FA74C97" w14:textId="77777777" w:rsidR="0065111D" w:rsidRDefault="0065111D" w:rsidP="00C53B68">
      <w:pPr>
        <w:rPr>
          <w:rtl/>
        </w:rPr>
      </w:pPr>
      <w:r>
        <w:rPr>
          <w:rFonts w:hint="cs"/>
          <w:rtl/>
        </w:rPr>
        <w:t>כמה</w:t>
      </w:r>
      <w:bookmarkStart w:id="3913" w:name="_ETM_Q1_4184900"/>
      <w:bookmarkStart w:id="3914" w:name="_ETM_Q1_4185151"/>
      <w:bookmarkEnd w:id="3913"/>
      <w:bookmarkEnd w:id="3914"/>
      <w:r>
        <w:rPr>
          <w:rFonts w:hint="cs"/>
          <w:rtl/>
        </w:rPr>
        <w:t xml:space="preserve"> הוצאות הגז היו?</w:t>
      </w:r>
    </w:p>
    <w:p w14:paraId="60322AC6" w14:textId="77777777" w:rsidR="00C53B68" w:rsidRDefault="00C53B68" w:rsidP="00C53B68">
      <w:pPr>
        <w:ind w:firstLine="0"/>
        <w:rPr>
          <w:rtl/>
        </w:rPr>
      </w:pPr>
      <w:bookmarkStart w:id="3915" w:name="_ETM_Q1_4187650"/>
      <w:bookmarkEnd w:id="3915"/>
    </w:p>
    <w:p w14:paraId="7F9FD9AC" w14:textId="77777777" w:rsidR="00C53B68" w:rsidRPr="00C53B68" w:rsidRDefault="00C53B68" w:rsidP="00C53B68">
      <w:pPr>
        <w:ind w:firstLine="0"/>
        <w:rPr>
          <w:u w:val="single"/>
          <w:rtl/>
        </w:rPr>
      </w:pPr>
      <w:bookmarkStart w:id="3916" w:name="ET_speaker_דנה_חימי__1175"/>
      <w:r w:rsidRPr="00C53B68">
        <w:rPr>
          <w:rStyle w:val="TagStyle"/>
          <w:u w:val="single"/>
          <w:rtl/>
        </w:rPr>
        <w:t xml:space="preserve"> &lt;&lt; דובר &gt;&gt; </w:t>
      </w:r>
      <w:r w:rsidRPr="00C53B68">
        <w:rPr>
          <w:u w:val="single"/>
          <w:rtl/>
        </w:rPr>
        <w:t>דנה חימי:</w:t>
      </w:r>
      <w:r w:rsidRPr="00C53B68">
        <w:rPr>
          <w:rStyle w:val="TagStyle"/>
          <w:u w:val="single"/>
          <w:rtl/>
        </w:rPr>
        <w:t xml:space="preserve"> &lt;&lt; דובר &gt;&gt;</w:t>
      </w:r>
      <w:r w:rsidRPr="00C53B68">
        <w:rPr>
          <w:u w:val="single"/>
          <w:rtl/>
        </w:rPr>
        <w:t xml:space="preserve">   </w:t>
      </w:r>
      <w:bookmarkEnd w:id="3916"/>
    </w:p>
    <w:p w14:paraId="326EA355" w14:textId="77777777" w:rsidR="00C53B68" w:rsidRDefault="00C53B68" w:rsidP="00C53B68">
      <w:pPr>
        <w:ind w:firstLine="0"/>
        <w:rPr>
          <w:rtl/>
        </w:rPr>
      </w:pPr>
    </w:p>
    <w:p w14:paraId="597CB37E" w14:textId="135771CC" w:rsidR="0065111D" w:rsidRDefault="0065111D" w:rsidP="00C53B68">
      <w:pPr>
        <w:rPr>
          <w:rtl/>
        </w:rPr>
      </w:pPr>
      <w:r>
        <w:rPr>
          <w:rFonts w:hint="cs"/>
          <w:rtl/>
        </w:rPr>
        <w:t>כשיש את ההזמנות, אלה הזמנות שמקימים אותן שנה קדימ</w:t>
      </w:r>
      <w:bookmarkStart w:id="3917" w:name="_ETM_Q1_4192150"/>
      <w:bookmarkEnd w:id="3917"/>
      <w:r w:rsidR="00C53B68">
        <w:rPr>
          <w:rFonts w:hint="cs"/>
          <w:rtl/>
        </w:rPr>
        <w:t>ה,</w:t>
      </w:r>
      <w:r>
        <w:rPr>
          <w:rFonts w:hint="cs"/>
          <w:rtl/>
        </w:rPr>
        <w:t xml:space="preserve"> זה לא הביצוע בפועל. </w:t>
      </w:r>
      <w:r w:rsidR="00C53B68">
        <w:rPr>
          <w:rFonts w:hint="cs"/>
          <w:rtl/>
        </w:rPr>
        <w:t>ה</w:t>
      </w:r>
      <w:r>
        <w:rPr>
          <w:rFonts w:hint="cs"/>
          <w:rtl/>
        </w:rPr>
        <w:t>ביצוע בפועל הוא בהת</w:t>
      </w:r>
      <w:bookmarkStart w:id="3918" w:name="_ETM_Q1_4196150"/>
      <w:bookmarkEnd w:id="3918"/>
      <w:r>
        <w:rPr>
          <w:rFonts w:hint="cs"/>
          <w:rtl/>
        </w:rPr>
        <w:t>אם לצריכה. ההזמנה ת</w:t>
      </w:r>
      <w:r w:rsidR="00C73A3F">
        <w:rPr>
          <w:rFonts w:hint="cs"/>
          <w:rtl/>
        </w:rPr>
        <w:t>מייד</w:t>
      </w:r>
      <w:r>
        <w:rPr>
          <w:rFonts w:hint="cs"/>
          <w:rtl/>
        </w:rPr>
        <w:t xml:space="preserve"> מוקמת כסכום מסוים לשנה.</w:t>
      </w:r>
    </w:p>
    <w:p w14:paraId="1FFECAC8" w14:textId="77777777" w:rsidR="00C53B68" w:rsidRDefault="00C53B68" w:rsidP="00C53B68">
      <w:pPr>
        <w:ind w:firstLine="0"/>
        <w:rPr>
          <w:rtl/>
        </w:rPr>
      </w:pPr>
    </w:p>
    <w:p w14:paraId="0CB6249D" w14:textId="77777777" w:rsidR="00C53B68" w:rsidRPr="00C53B68" w:rsidRDefault="00C53B68" w:rsidP="00C53B68">
      <w:pPr>
        <w:ind w:firstLine="0"/>
        <w:rPr>
          <w:u w:val="single"/>
          <w:rtl/>
        </w:rPr>
      </w:pPr>
      <w:bookmarkStart w:id="3919" w:name="ET_speaker_6127_1176"/>
      <w:r w:rsidRPr="00C53B68">
        <w:rPr>
          <w:rStyle w:val="TagStyle"/>
          <w:u w:val="single"/>
          <w:rtl/>
        </w:rPr>
        <w:t xml:space="preserve"> &lt;&lt; דובר &gt;&gt; </w:t>
      </w:r>
      <w:r w:rsidRPr="00C53B68">
        <w:rPr>
          <w:u w:val="single"/>
          <w:rtl/>
        </w:rPr>
        <w:t>ולדימיר בליאק (יש עתיד):</w:t>
      </w:r>
      <w:r w:rsidRPr="00C53B68">
        <w:rPr>
          <w:rStyle w:val="TagStyle"/>
          <w:u w:val="single"/>
          <w:rtl/>
        </w:rPr>
        <w:t xml:space="preserve"> &lt;&lt; דובר &gt;&gt;</w:t>
      </w:r>
      <w:r w:rsidRPr="00C53B68">
        <w:rPr>
          <w:u w:val="single"/>
          <w:rtl/>
        </w:rPr>
        <w:t xml:space="preserve">   </w:t>
      </w:r>
      <w:bookmarkEnd w:id="3919"/>
    </w:p>
    <w:p w14:paraId="42A7593A" w14:textId="77777777" w:rsidR="00C53B68" w:rsidRDefault="00C53B68" w:rsidP="00C53B68">
      <w:pPr>
        <w:ind w:firstLine="0"/>
        <w:rPr>
          <w:rtl/>
        </w:rPr>
      </w:pPr>
    </w:p>
    <w:p w14:paraId="2916D6C5" w14:textId="77777777" w:rsidR="0065111D" w:rsidRDefault="00C53B68" w:rsidP="00C53B68">
      <w:pPr>
        <w:rPr>
          <w:rtl/>
        </w:rPr>
      </w:pPr>
      <w:r>
        <w:rPr>
          <w:rFonts w:hint="cs"/>
          <w:rtl/>
        </w:rPr>
        <w:t xml:space="preserve">כשאתם </w:t>
      </w:r>
      <w:r w:rsidR="0065111D">
        <w:rPr>
          <w:rFonts w:hint="cs"/>
          <w:rtl/>
        </w:rPr>
        <w:t>מק</w:t>
      </w:r>
      <w:bookmarkStart w:id="3920" w:name="_ETM_Q1_4200401"/>
      <w:bookmarkEnd w:id="3920"/>
      <w:r w:rsidR="0065111D">
        <w:rPr>
          <w:rFonts w:hint="cs"/>
          <w:rtl/>
        </w:rPr>
        <w:t>ימים הזמנות, זה מ</w:t>
      </w:r>
      <w:bookmarkStart w:id="3921" w:name="_ETM_Q1_4201650"/>
      <w:bookmarkEnd w:id="3921"/>
      <w:r w:rsidR="0065111D">
        <w:rPr>
          <w:rFonts w:hint="cs"/>
          <w:rtl/>
        </w:rPr>
        <w:t>בוסס על ניסיון העבר</w:t>
      </w:r>
      <w:r>
        <w:rPr>
          <w:rFonts w:hint="cs"/>
          <w:rtl/>
        </w:rPr>
        <w:t>,</w:t>
      </w:r>
      <w:r w:rsidR="0065111D">
        <w:rPr>
          <w:rFonts w:hint="cs"/>
          <w:rtl/>
        </w:rPr>
        <w:t xml:space="preserve"> נכון</w:t>
      </w:r>
      <w:r>
        <w:rPr>
          <w:rFonts w:hint="cs"/>
          <w:rtl/>
        </w:rPr>
        <w:t>?</w:t>
      </w:r>
    </w:p>
    <w:p w14:paraId="6C3A0F17" w14:textId="77777777" w:rsidR="00C53B68" w:rsidRDefault="00C53B68" w:rsidP="00C53B68">
      <w:pPr>
        <w:ind w:firstLine="0"/>
        <w:rPr>
          <w:rtl/>
        </w:rPr>
      </w:pPr>
      <w:bookmarkStart w:id="3922" w:name="_ETM_Q1_4203900"/>
      <w:bookmarkStart w:id="3923" w:name="_ETM_Q1_4204151"/>
      <w:bookmarkEnd w:id="3922"/>
      <w:bookmarkEnd w:id="3923"/>
    </w:p>
    <w:p w14:paraId="0A61E928" w14:textId="77777777" w:rsidR="00C53B68" w:rsidRPr="00C53B68" w:rsidRDefault="00C53B68" w:rsidP="00C53B68">
      <w:pPr>
        <w:ind w:firstLine="0"/>
        <w:rPr>
          <w:u w:val="single"/>
          <w:rtl/>
        </w:rPr>
      </w:pPr>
      <w:bookmarkStart w:id="3924" w:name="ET_speaker_דנה_חימי__1177"/>
      <w:r w:rsidRPr="00C53B68">
        <w:rPr>
          <w:rStyle w:val="TagStyle"/>
          <w:u w:val="single"/>
          <w:rtl/>
        </w:rPr>
        <w:t xml:space="preserve"> &lt;&lt; דובר &gt;&gt; </w:t>
      </w:r>
      <w:r w:rsidRPr="00C53B68">
        <w:rPr>
          <w:u w:val="single"/>
          <w:rtl/>
        </w:rPr>
        <w:t>דנה חימי:</w:t>
      </w:r>
      <w:r w:rsidRPr="00C53B68">
        <w:rPr>
          <w:rStyle w:val="TagStyle"/>
          <w:u w:val="single"/>
          <w:rtl/>
        </w:rPr>
        <w:t xml:space="preserve"> &lt;&lt; דובר &gt;&gt;</w:t>
      </w:r>
      <w:r w:rsidRPr="00C53B68">
        <w:rPr>
          <w:u w:val="single"/>
          <w:rtl/>
        </w:rPr>
        <w:t xml:space="preserve">   </w:t>
      </w:r>
      <w:bookmarkEnd w:id="3924"/>
    </w:p>
    <w:p w14:paraId="693A6A7C" w14:textId="77777777" w:rsidR="00C53B68" w:rsidRDefault="00C53B68" w:rsidP="00C53B68">
      <w:pPr>
        <w:ind w:firstLine="0"/>
        <w:rPr>
          <w:rtl/>
        </w:rPr>
      </w:pPr>
    </w:p>
    <w:p w14:paraId="011417C7" w14:textId="77777777" w:rsidR="0065111D" w:rsidRDefault="0065111D" w:rsidP="00C53B68">
      <w:pPr>
        <w:rPr>
          <w:rtl/>
        </w:rPr>
      </w:pPr>
      <w:r>
        <w:rPr>
          <w:rFonts w:hint="cs"/>
          <w:rtl/>
        </w:rPr>
        <w:t>נכון</w:t>
      </w:r>
      <w:r w:rsidR="00C53B68">
        <w:rPr>
          <w:rFonts w:hint="cs"/>
          <w:rtl/>
        </w:rPr>
        <w:t>.</w:t>
      </w:r>
    </w:p>
    <w:p w14:paraId="7AE0E303" w14:textId="77777777" w:rsidR="00C53B68" w:rsidRDefault="00C53B68" w:rsidP="00C53B68">
      <w:pPr>
        <w:ind w:firstLine="0"/>
        <w:rPr>
          <w:rtl/>
        </w:rPr>
      </w:pPr>
      <w:bookmarkStart w:id="3925" w:name="_ETM_Q1_4204651"/>
      <w:bookmarkEnd w:id="3925"/>
    </w:p>
    <w:p w14:paraId="2071F35D" w14:textId="77777777" w:rsidR="00C53B68" w:rsidRPr="00C53B68" w:rsidRDefault="00C53B68" w:rsidP="00C53B68">
      <w:pPr>
        <w:ind w:firstLine="0"/>
        <w:rPr>
          <w:u w:val="single"/>
          <w:rtl/>
        </w:rPr>
      </w:pPr>
      <w:bookmarkStart w:id="3926" w:name="ET_speaker_6127_1178"/>
      <w:r w:rsidRPr="00C53B68">
        <w:rPr>
          <w:rStyle w:val="TagStyle"/>
          <w:u w:val="single"/>
          <w:rtl/>
        </w:rPr>
        <w:t xml:space="preserve"> &lt;&lt; דובר &gt;&gt; </w:t>
      </w:r>
      <w:r w:rsidRPr="00C53B68">
        <w:rPr>
          <w:u w:val="single"/>
          <w:rtl/>
        </w:rPr>
        <w:t>ולדימיר בליאק (יש עתיד):</w:t>
      </w:r>
      <w:r w:rsidRPr="00C53B68">
        <w:rPr>
          <w:rStyle w:val="TagStyle"/>
          <w:u w:val="single"/>
          <w:rtl/>
        </w:rPr>
        <w:t xml:space="preserve"> &lt;&lt; דובר &gt;&gt;</w:t>
      </w:r>
      <w:r w:rsidRPr="00C53B68">
        <w:rPr>
          <w:u w:val="single"/>
          <w:rtl/>
        </w:rPr>
        <w:t xml:space="preserve">   </w:t>
      </w:r>
      <w:bookmarkEnd w:id="3926"/>
    </w:p>
    <w:p w14:paraId="4E91ECCF" w14:textId="77777777" w:rsidR="00C53B68" w:rsidRDefault="00C53B68" w:rsidP="00C53B68">
      <w:pPr>
        <w:ind w:firstLine="0"/>
        <w:rPr>
          <w:rtl/>
        </w:rPr>
      </w:pPr>
    </w:p>
    <w:p w14:paraId="4F36999D" w14:textId="77777777" w:rsidR="0065111D" w:rsidRDefault="0065111D" w:rsidP="00C53B68">
      <w:pPr>
        <w:rPr>
          <w:rtl/>
        </w:rPr>
      </w:pPr>
      <w:r>
        <w:rPr>
          <w:rFonts w:hint="cs"/>
          <w:rtl/>
        </w:rPr>
        <w:t>להקים הזמנה על 18,000 שקלים על הוצאות ג</w:t>
      </w:r>
      <w:bookmarkStart w:id="3927" w:name="_ETM_Q1_4208151"/>
      <w:bookmarkEnd w:id="3927"/>
      <w:r w:rsidR="00C53B68">
        <w:rPr>
          <w:rFonts w:hint="cs"/>
          <w:rtl/>
        </w:rPr>
        <w:t xml:space="preserve">ז, נראה לי משונה, </w:t>
      </w:r>
      <w:r>
        <w:rPr>
          <w:rFonts w:hint="cs"/>
          <w:rtl/>
        </w:rPr>
        <w:t>נכון?</w:t>
      </w:r>
    </w:p>
    <w:p w14:paraId="7CB002C2" w14:textId="77777777" w:rsidR="008A0057" w:rsidRDefault="008A0057" w:rsidP="00C53B68">
      <w:pPr>
        <w:rPr>
          <w:rtl/>
        </w:rPr>
      </w:pPr>
    </w:p>
    <w:p w14:paraId="1C9FAB98" w14:textId="77777777" w:rsidR="00C53B68" w:rsidRPr="00C53B68" w:rsidRDefault="00C53B68" w:rsidP="00C53B68">
      <w:pPr>
        <w:ind w:firstLine="0"/>
        <w:rPr>
          <w:u w:val="single"/>
          <w:rtl/>
        </w:rPr>
      </w:pPr>
      <w:bookmarkStart w:id="3928" w:name="ET_speaker_דנה_חימי__1179"/>
      <w:r w:rsidRPr="00C53B68">
        <w:rPr>
          <w:rStyle w:val="TagStyle"/>
          <w:u w:val="single"/>
          <w:rtl/>
        </w:rPr>
        <w:t xml:space="preserve"> &lt;&lt; דובר &gt;&gt; </w:t>
      </w:r>
      <w:r w:rsidRPr="00C53B68">
        <w:rPr>
          <w:u w:val="single"/>
          <w:rtl/>
        </w:rPr>
        <w:t>דנה חימי:</w:t>
      </w:r>
      <w:r w:rsidRPr="00C53B68">
        <w:rPr>
          <w:rStyle w:val="TagStyle"/>
          <w:u w:val="single"/>
          <w:rtl/>
        </w:rPr>
        <w:t xml:space="preserve"> &lt;&lt; דובר &gt;&gt;</w:t>
      </w:r>
      <w:r w:rsidRPr="00C53B68">
        <w:rPr>
          <w:u w:val="single"/>
          <w:rtl/>
        </w:rPr>
        <w:t xml:space="preserve">   </w:t>
      </w:r>
      <w:bookmarkEnd w:id="3928"/>
    </w:p>
    <w:p w14:paraId="3486B1D3" w14:textId="77777777" w:rsidR="00C53B68" w:rsidRDefault="00C53B68" w:rsidP="00C53B68">
      <w:pPr>
        <w:ind w:firstLine="0"/>
        <w:rPr>
          <w:rtl/>
        </w:rPr>
      </w:pPr>
    </w:p>
    <w:p w14:paraId="2E60A9B2" w14:textId="77777777" w:rsidR="0065111D" w:rsidRDefault="0065111D" w:rsidP="00C53B68">
      <w:pPr>
        <w:rPr>
          <w:rtl/>
        </w:rPr>
      </w:pPr>
      <w:bookmarkStart w:id="3929" w:name="_ETM_Q1_4210151"/>
      <w:bookmarkEnd w:id="3929"/>
      <w:r>
        <w:rPr>
          <w:rFonts w:hint="cs"/>
          <w:rtl/>
        </w:rPr>
        <w:t>א</w:t>
      </w:r>
      <w:bookmarkStart w:id="3930" w:name="_ETM_Q1_4211151"/>
      <w:bookmarkEnd w:id="3930"/>
      <w:r>
        <w:rPr>
          <w:rFonts w:hint="cs"/>
          <w:rtl/>
        </w:rPr>
        <w:t>ני לא מכירה את הסכום. ב</w:t>
      </w:r>
      <w:r w:rsidR="0014154E">
        <w:rPr>
          <w:rFonts w:hint="cs"/>
          <w:rtl/>
        </w:rPr>
        <w:t>ודק</w:t>
      </w:r>
      <w:r>
        <w:rPr>
          <w:rFonts w:hint="cs"/>
          <w:rtl/>
        </w:rPr>
        <w:t>ים את ה</w:t>
      </w:r>
      <w:bookmarkStart w:id="3931" w:name="_ETM_Q1_4212900"/>
      <w:bookmarkEnd w:id="3931"/>
      <w:r>
        <w:rPr>
          <w:rFonts w:hint="cs"/>
          <w:rtl/>
        </w:rPr>
        <w:t>הזמנה והסכום. באופן כללי הסברתי את</w:t>
      </w:r>
      <w:r w:rsidR="00C53B68">
        <w:rPr>
          <w:rFonts w:hint="cs"/>
          <w:rtl/>
        </w:rPr>
        <w:t xml:space="preserve"> - - -</w:t>
      </w:r>
    </w:p>
    <w:p w14:paraId="4D5AD46D" w14:textId="77777777" w:rsidR="008A0057" w:rsidRDefault="008A0057" w:rsidP="008A0057">
      <w:pPr>
        <w:ind w:firstLine="0"/>
        <w:rPr>
          <w:rtl/>
        </w:rPr>
      </w:pPr>
    </w:p>
    <w:p w14:paraId="30942D5E" w14:textId="77777777" w:rsidR="008A0057" w:rsidRPr="008A0057" w:rsidRDefault="008A0057" w:rsidP="008A0057">
      <w:pPr>
        <w:ind w:firstLine="0"/>
        <w:rPr>
          <w:u w:val="single"/>
          <w:rtl/>
        </w:rPr>
      </w:pPr>
      <w:bookmarkStart w:id="3932" w:name="ET_speaker_6361_5456"/>
      <w:r w:rsidRPr="008A0057">
        <w:rPr>
          <w:rStyle w:val="TagStyle"/>
          <w:u w:val="single"/>
          <w:rtl/>
        </w:rPr>
        <w:t xml:space="preserve"> &lt;&lt; דובר &gt;&gt; </w:t>
      </w:r>
      <w:r w:rsidRPr="008A0057">
        <w:rPr>
          <w:u w:val="single"/>
          <w:rtl/>
        </w:rPr>
        <w:t>נאור שירי (יש עתיד):</w:t>
      </w:r>
      <w:r w:rsidRPr="008A0057">
        <w:rPr>
          <w:rStyle w:val="TagStyle"/>
          <w:u w:val="single"/>
          <w:rtl/>
        </w:rPr>
        <w:t xml:space="preserve"> &lt;&lt; דובר &gt;&gt;</w:t>
      </w:r>
      <w:r w:rsidRPr="008A0057">
        <w:rPr>
          <w:u w:val="single"/>
          <w:rtl/>
        </w:rPr>
        <w:t xml:space="preserve">   </w:t>
      </w:r>
      <w:bookmarkEnd w:id="3932"/>
    </w:p>
    <w:p w14:paraId="3F9D4BD6" w14:textId="77777777" w:rsidR="008A0057" w:rsidRDefault="008A0057" w:rsidP="008A0057">
      <w:pPr>
        <w:ind w:firstLine="0"/>
        <w:rPr>
          <w:rtl/>
        </w:rPr>
      </w:pPr>
    </w:p>
    <w:p w14:paraId="10731EAC" w14:textId="77777777" w:rsidR="0065111D" w:rsidRDefault="008A0057" w:rsidP="008A0057">
      <w:pPr>
        <w:rPr>
          <w:rtl/>
        </w:rPr>
      </w:pPr>
      <w:r>
        <w:rPr>
          <w:rFonts w:hint="cs"/>
          <w:rtl/>
        </w:rPr>
        <w:t xml:space="preserve">פינדרוס </w:t>
      </w:r>
      <w:r w:rsidR="0065111D">
        <w:rPr>
          <w:rFonts w:hint="cs"/>
          <w:rtl/>
        </w:rPr>
        <w:t>הסכומים שאמר</w:t>
      </w:r>
      <w:bookmarkStart w:id="3933" w:name="_ETM_Q1_4222901"/>
      <w:bookmarkEnd w:id="3933"/>
      <w:r w:rsidR="0065111D">
        <w:rPr>
          <w:rFonts w:hint="cs"/>
          <w:rtl/>
        </w:rPr>
        <w:t>נו הם לא סכומים שאנחנו בודים.</w:t>
      </w:r>
    </w:p>
    <w:p w14:paraId="2B6C5C5D" w14:textId="77777777" w:rsidR="0014154E" w:rsidRDefault="0014154E" w:rsidP="0014154E">
      <w:pPr>
        <w:ind w:firstLine="0"/>
        <w:rPr>
          <w:rtl/>
        </w:rPr>
      </w:pPr>
    </w:p>
    <w:p w14:paraId="7720383E" w14:textId="77777777" w:rsidR="0014154E" w:rsidRPr="0014154E" w:rsidRDefault="0014154E" w:rsidP="0014154E">
      <w:pPr>
        <w:ind w:firstLine="0"/>
        <w:rPr>
          <w:u w:val="single"/>
          <w:rtl/>
        </w:rPr>
      </w:pPr>
      <w:bookmarkStart w:id="3934" w:name="ET_yor_5797_524"/>
      <w:r w:rsidRPr="0014154E">
        <w:rPr>
          <w:rStyle w:val="TagStyle"/>
          <w:u w:val="single"/>
          <w:rtl/>
        </w:rPr>
        <w:t xml:space="preserve"> &lt;&lt; יור &gt;&gt; </w:t>
      </w:r>
      <w:r w:rsidRPr="0014154E">
        <w:rPr>
          <w:u w:val="single"/>
          <w:rtl/>
        </w:rPr>
        <w:t>היו"ר יצחק פינדרוס:</w:t>
      </w:r>
      <w:r w:rsidRPr="0014154E">
        <w:rPr>
          <w:rStyle w:val="TagStyle"/>
          <w:u w:val="single"/>
          <w:rtl/>
        </w:rPr>
        <w:t xml:space="preserve"> &lt;&lt; יור &gt;&gt;</w:t>
      </w:r>
      <w:r w:rsidRPr="0014154E">
        <w:rPr>
          <w:u w:val="single"/>
          <w:rtl/>
        </w:rPr>
        <w:t xml:space="preserve">   </w:t>
      </w:r>
      <w:bookmarkEnd w:id="3934"/>
    </w:p>
    <w:p w14:paraId="2A1AA846" w14:textId="77777777" w:rsidR="0014154E" w:rsidRDefault="0014154E" w:rsidP="0014154E">
      <w:pPr>
        <w:ind w:firstLine="0"/>
        <w:rPr>
          <w:rtl/>
        </w:rPr>
      </w:pPr>
    </w:p>
    <w:p w14:paraId="5BB641BF" w14:textId="77777777" w:rsidR="0065111D" w:rsidRDefault="0065111D" w:rsidP="0014154E">
      <w:pPr>
        <w:rPr>
          <w:rtl/>
        </w:rPr>
      </w:pPr>
      <w:r>
        <w:rPr>
          <w:rFonts w:hint="cs"/>
          <w:rtl/>
        </w:rPr>
        <w:t>זה פור</w:t>
      </w:r>
      <w:bookmarkStart w:id="3935" w:name="_ETM_Q1_4225650"/>
      <w:bookmarkStart w:id="3936" w:name="_ETM_Q1_4226151"/>
      <w:bookmarkEnd w:id="3935"/>
      <w:bookmarkEnd w:id="3936"/>
      <w:r>
        <w:rPr>
          <w:rFonts w:hint="cs"/>
          <w:rtl/>
        </w:rPr>
        <w:t>סם בעיתונות.</w:t>
      </w:r>
    </w:p>
    <w:p w14:paraId="7A051EB0" w14:textId="77777777" w:rsidR="0014154E" w:rsidRDefault="0014154E" w:rsidP="0014154E">
      <w:pPr>
        <w:ind w:firstLine="0"/>
        <w:rPr>
          <w:rtl/>
        </w:rPr>
      </w:pPr>
      <w:bookmarkStart w:id="3937" w:name="_ETM_Q1_4227651"/>
      <w:bookmarkEnd w:id="3937"/>
    </w:p>
    <w:p w14:paraId="31775221" w14:textId="77777777" w:rsidR="0014154E" w:rsidRPr="0014154E" w:rsidRDefault="0014154E" w:rsidP="0014154E">
      <w:pPr>
        <w:ind w:firstLine="0"/>
        <w:rPr>
          <w:u w:val="single"/>
          <w:rtl/>
        </w:rPr>
      </w:pPr>
      <w:bookmarkStart w:id="3938" w:name="ET_speaker_6361_525"/>
      <w:r w:rsidRPr="0014154E">
        <w:rPr>
          <w:rStyle w:val="TagStyle"/>
          <w:u w:val="single"/>
          <w:rtl/>
        </w:rPr>
        <w:t xml:space="preserve"> &lt;&lt; דובר &gt;&gt; </w:t>
      </w:r>
      <w:r w:rsidRPr="0014154E">
        <w:rPr>
          <w:u w:val="single"/>
          <w:rtl/>
        </w:rPr>
        <w:t>נאור שירי (יש עתיד):</w:t>
      </w:r>
      <w:r w:rsidRPr="0014154E">
        <w:rPr>
          <w:rStyle w:val="TagStyle"/>
          <w:u w:val="single"/>
          <w:rtl/>
        </w:rPr>
        <w:t xml:space="preserve"> &lt;&lt; דובר &gt;&gt;</w:t>
      </w:r>
      <w:r w:rsidRPr="0014154E">
        <w:rPr>
          <w:u w:val="single"/>
          <w:rtl/>
        </w:rPr>
        <w:t xml:space="preserve">   </w:t>
      </w:r>
      <w:bookmarkEnd w:id="3938"/>
    </w:p>
    <w:p w14:paraId="49969022" w14:textId="77777777" w:rsidR="0014154E" w:rsidRDefault="0014154E" w:rsidP="0014154E">
      <w:pPr>
        <w:ind w:firstLine="0"/>
        <w:rPr>
          <w:rtl/>
        </w:rPr>
      </w:pPr>
    </w:p>
    <w:p w14:paraId="30244184" w14:textId="64081CC0" w:rsidR="0065111D" w:rsidRDefault="0065111D" w:rsidP="0014154E">
      <w:pPr>
        <w:rPr>
          <w:rtl/>
        </w:rPr>
      </w:pPr>
      <w:r>
        <w:rPr>
          <w:rFonts w:hint="cs"/>
          <w:rtl/>
        </w:rPr>
        <w:t>זה בהתאם לעתי</w:t>
      </w:r>
      <w:bookmarkStart w:id="3939" w:name="_ETM_Q1_4228400"/>
      <w:bookmarkEnd w:id="3939"/>
      <w:r>
        <w:rPr>
          <w:rFonts w:hint="cs"/>
          <w:rtl/>
        </w:rPr>
        <w:t>רה</w:t>
      </w:r>
      <w:r w:rsidR="0014154E">
        <w:rPr>
          <w:rFonts w:hint="cs"/>
          <w:rtl/>
        </w:rPr>
        <w:t xml:space="preserve"> שנעשתה</w:t>
      </w:r>
      <w:r>
        <w:rPr>
          <w:rFonts w:hint="cs"/>
          <w:rtl/>
        </w:rPr>
        <w:t xml:space="preserve"> מחופש ה</w:t>
      </w:r>
      <w:r w:rsidR="00C73A3F">
        <w:rPr>
          <w:rFonts w:hint="cs"/>
          <w:rtl/>
        </w:rPr>
        <w:t>מייד</w:t>
      </w:r>
      <w:r>
        <w:rPr>
          <w:rFonts w:hint="cs"/>
          <w:rtl/>
        </w:rPr>
        <w:t xml:space="preserve">ע. זה </w:t>
      </w:r>
      <w:r w:rsidR="00C73A3F">
        <w:rPr>
          <w:rFonts w:hint="cs"/>
          <w:rtl/>
        </w:rPr>
        <w:t>מייד</w:t>
      </w:r>
      <w:r>
        <w:rPr>
          <w:rFonts w:hint="cs"/>
          <w:rtl/>
        </w:rPr>
        <w:t>ע שהתקבל מרוה"מ. לא המצאנו במו</w:t>
      </w:r>
      <w:bookmarkStart w:id="3940" w:name="_ETM_Q1_4234650"/>
      <w:bookmarkEnd w:id="3940"/>
      <w:r>
        <w:rPr>
          <w:rFonts w:hint="cs"/>
          <w:rtl/>
        </w:rPr>
        <w:t>דיע</w:t>
      </w:r>
      <w:r w:rsidR="0014154E">
        <w:rPr>
          <w:rFonts w:hint="cs"/>
          <w:rtl/>
        </w:rPr>
        <w:t>.</w:t>
      </w:r>
    </w:p>
    <w:p w14:paraId="79F244A2" w14:textId="77777777" w:rsidR="003E5FFD" w:rsidRDefault="003E5FFD" w:rsidP="003E5FFD">
      <w:pPr>
        <w:ind w:firstLine="0"/>
        <w:rPr>
          <w:rtl/>
        </w:rPr>
      </w:pPr>
      <w:bookmarkStart w:id="3941" w:name="_ETM_Q1_4237901"/>
      <w:bookmarkEnd w:id="3941"/>
    </w:p>
    <w:p w14:paraId="5E3FF954" w14:textId="77777777" w:rsidR="003E5FFD" w:rsidRPr="003E5FFD" w:rsidRDefault="003E5FFD" w:rsidP="003E5FFD">
      <w:pPr>
        <w:ind w:firstLine="0"/>
        <w:rPr>
          <w:u w:val="single"/>
          <w:rtl/>
        </w:rPr>
      </w:pPr>
      <w:bookmarkStart w:id="3942" w:name="ET_speaker_6127_1180"/>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42"/>
    </w:p>
    <w:p w14:paraId="574CFCBB" w14:textId="77777777" w:rsidR="003E5FFD" w:rsidRDefault="003E5FFD" w:rsidP="003E5FFD">
      <w:pPr>
        <w:ind w:firstLine="0"/>
        <w:rPr>
          <w:rtl/>
        </w:rPr>
      </w:pPr>
    </w:p>
    <w:p w14:paraId="3F887D62" w14:textId="77777777" w:rsidR="00893025" w:rsidRDefault="00893025" w:rsidP="003E5FFD">
      <w:pPr>
        <w:rPr>
          <w:rtl/>
        </w:rPr>
      </w:pPr>
      <w:r>
        <w:rPr>
          <w:rFonts w:hint="cs"/>
          <w:rtl/>
        </w:rPr>
        <w:t xml:space="preserve">לגבי ארגוני הנצחה, משרד </w:t>
      </w:r>
      <w:r w:rsidR="003E5FFD">
        <w:rPr>
          <w:rFonts w:hint="cs"/>
          <w:rtl/>
        </w:rPr>
        <w:t>ראש ממשלה. לגבי ארגוני הנצחה, 45 מיליון שקלים.</w:t>
      </w:r>
    </w:p>
    <w:p w14:paraId="723EDE35" w14:textId="77777777" w:rsidR="003E5FFD" w:rsidRDefault="003E5FFD" w:rsidP="003E5FFD">
      <w:pPr>
        <w:ind w:firstLine="0"/>
        <w:rPr>
          <w:rtl/>
        </w:rPr>
      </w:pPr>
      <w:bookmarkStart w:id="3943" w:name="_ETM_Q1_4243900"/>
      <w:bookmarkEnd w:id="3943"/>
    </w:p>
    <w:p w14:paraId="70DF8DA3" w14:textId="77777777" w:rsidR="003E5FFD" w:rsidRPr="003E5FFD" w:rsidRDefault="003E5FFD" w:rsidP="003E5FFD">
      <w:pPr>
        <w:ind w:firstLine="0"/>
        <w:rPr>
          <w:u w:val="single"/>
          <w:rtl/>
        </w:rPr>
      </w:pPr>
      <w:bookmarkStart w:id="3944" w:name="ET_speaker_6361_1181"/>
      <w:r w:rsidRPr="003E5FFD">
        <w:rPr>
          <w:rStyle w:val="TagStyle"/>
          <w:u w:val="single"/>
          <w:rtl/>
        </w:rPr>
        <w:t xml:space="preserve"> &lt;&lt; דובר &gt;&gt; </w:t>
      </w:r>
      <w:r w:rsidRPr="003E5FFD">
        <w:rPr>
          <w:u w:val="single"/>
          <w:rtl/>
        </w:rPr>
        <w:t>נאור שירי (יש עתיד):</w:t>
      </w:r>
      <w:r w:rsidRPr="003E5FFD">
        <w:rPr>
          <w:rStyle w:val="TagStyle"/>
          <w:u w:val="single"/>
          <w:rtl/>
        </w:rPr>
        <w:t xml:space="preserve"> &lt;&lt; דובר &gt;&gt;</w:t>
      </w:r>
      <w:r w:rsidRPr="003E5FFD">
        <w:rPr>
          <w:u w:val="single"/>
          <w:rtl/>
        </w:rPr>
        <w:t xml:space="preserve">   </w:t>
      </w:r>
      <w:bookmarkEnd w:id="3944"/>
    </w:p>
    <w:p w14:paraId="4B49A61E" w14:textId="77777777" w:rsidR="003E5FFD" w:rsidRDefault="003E5FFD" w:rsidP="003E5FFD">
      <w:pPr>
        <w:ind w:firstLine="0"/>
        <w:rPr>
          <w:rtl/>
        </w:rPr>
      </w:pPr>
    </w:p>
    <w:p w14:paraId="6376A922" w14:textId="1319C3B1" w:rsidR="00893025" w:rsidRDefault="003E5FFD" w:rsidP="003E5FFD">
      <w:pPr>
        <w:rPr>
          <w:rtl/>
        </w:rPr>
      </w:pPr>
      <w:r>
        <w:rPr>
          <w:rFonts w:hint="cs"/>
          <w:rtl/>
        </w:rPr>
        <w:t>ה</w:t>
      </w:r>
      <w:r w:rsidR="00893025">
        <w:rPr>
          <w:rFonts w:hint="cs"/>
          <w:rtl/>
        </w:rPr>
        <w:t>תנועה לחופש ה</w:t>
      </w:r>
      <w:r w:rsidR="00C73A3F">
        <w:rPr>
          <w:rFonts w:hint="cs"/>
          <w:rtl/>
        </w:rPr>
        <w:t>מייד</w:t>
      </w:r>
      <w:r w:rsidR="00893025">
        <w:rPr>
          <w:rFonts w:hint="cs"/>
          <w:rtl/>
        </w:rPr>
        <w:t xml:space="preserve">ע, </w:t>
      </w:r>
      <w:r>
        <w:rPr>
          <w:rFonts w:hint="cs"/>
          <w:rtl/>
        </w:rPr>
        <w:t xml:space="preserve">זו </w:t>
      </w:r>
      <w:r w:rsidR="00893025">
        <w:rPr>
          <w:rFonts w:hint="cs"/>
          <w:rtl/>
        </w:rPr>
        <w:t>עתי</w:t>
      </w:r>
      <w:bookmarkStart w:id="3945" w:name="_ETM_Q1_4245651"/>
      <w:bookmarkEnd w:id="3945"/>
      <w:r w:rsidR="00893025">
        <w:rPr>
          <w:rFonts w:hint="cs"/>
          <w:rtl/>
        </w:rPr>
        <w:t>רה</w:t>
      </w:r>
      <w:r>
        <w:rPr>
          <w:rFonts w:hint="cs"/>
          <w:rtl/>
        </w:rPr>
        <w:t>.</w:t>
      </w:r>
    </w:p>
    <w:p w14:paraId="5A436E31" w14:textId="77777777" w:rsidR="003E5FFD" w:rsidRDefault="003E5FFD" w:rsidP="003E5FFD">
      <w:pPr>
        <w:ind w:firstLine="0"/>
        <w:rPr>
          <w:rtl/>
        </w:rPr>
      </w:pPr>
      <w:bookmarkStart w:id="3946" w:name="_ETM_Q1_4246900"/>
      <w:bookmarkEnd w:id="3946"/>
    </w:p>
    <w:p w14:paraId="67E73CC4" w14:textId="77777777" w:rsidR="003E5FFD" w:rsidRPr="003E5FFD" w:rsidRDefault="003E5FFD" w:rsidP="003E5FFD">
      <w:pPr>
        <w:ind w:firstLine="0"/>
        <w:rPr>
          <w:u w:val="single"/>
          <w:rtl/>
        </w:rPr>
      </w:pPr>
      <w:bookmarkStart w:id="3947" w:name="ET_speaker_6127_1182"/>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47"/>
    </w:p>
    <w:p w14:paraId="2D132BC8" w14:textId="77777777" w:rsidR="003E5FFD" w:rsidRDefault="003E5FFD" w:rsidP="003E5FFD">
      <w:pPr>
        <w:ind w:firstLine="0"/>
        <w:rPr>
          <w:rtl/>
        </w:rPr>
      </w:pPr>
    </w:p>
    <w:p w14:paraId="538365CE" w14:textId="77777777" w:rsidR="00893025" w:rsidRDefault="00893025" w:rsidP="003E5FFD">
      <w:pPr>
        <w:rPr>
          <w:rtl/>
        </w:rPr>
      </w:pPr>
      <w:r>
        <w:rPr>
          <w:rFonts w:hint="cs"/>
          <w:rtl/>
        </w:rPr>
        <w:t>באיזה ארגונים מדובר?</w:t>
      </w:r>
    </w:p>
    <w:p w14:paraId="72E57AFB" w14:textId="77777777" w:rsidR="003E5FFD" w:rsidRDefault="003E5FFD" w:rsidP="003E5FFD">
      <w:pPr>
        <w:ind w:firstLine="0"/>
        <w:rPr>
          <w:rtl/>
        </w:rPr>
      </w:pPr>
      <w:bookmarkStart w:id="3948" w:name="_ETM_Q1_4251401"/>
      <w:bookmarkEnd w:id="3948"/>
    </w:p>
    <w:p w14:paraId="68ABE5A5" w14:textId="77777777" w:rsidR="003E5FFD" w:rsidRPr="003E5FFD" w:rsidRDefault="003E5FFD" w:rsidP="003E5FFD">
      <w:pPr>
        <w:ind w:firstLine="0"/>
        <w:rPr>
          <w:u w:val="single"/>
          <w:rtl/>
        </w:rPr>
      </w:pPr>
      <w:bookmarkStart w:id="3949" w:name="ET_speaker_איילת_הלר_1183"/>
      <w:r w:rsidRPr="003E5FFD">
        <w:rPr>
          <w:rStyle w:val="TagStyle"/>
          <w:u w:val="single"/>
          <w:rtl/>
        </w:rPr>
        <w:t xml:space="preserve"> &lt;&lt; דובר &gt;&gt; </w:t>
      </w:r>
      <w:r w:rsidRPr="003E5FFD">
        <w:rPr>
          <w:u w:val="single"/>
          <w:rtl/>
        </w:rPr>
        <w:t>איילת הלר:</w:t>
      </w:r>
      <w:r w:rsidRPr="003E5FFD">
        <w:rPr>
          <w:rStyle w:val="TagStyle"/>
          <w:u w:val="single"/>
          <w:rtl/>
        </w:rPr>
        <w:t xml:space="preserve"> &lt;&lt; דובר &gt;&gt;</w:t>
      </w:r>
      <w:r w:rsidRPr="003E5FFD">
        <w:rPr>
          <w:u w:val="single"/>
          <w:rtl/>
        </w:rPr>
        <w:t xml:space="preserve">   </w:t>
      </w:r>
      <w:bookmarkEnd w:id="3949"/>
    </w:p>
    <w:p w14:paraId="2595CB87" w14:textId="77777777" w:rsidR="003E5FFD" w:rsidRDefault="003E5FFD" w:rsidP="003E5FFD">
      <w:pPr>
        <w:ind w:firstLine="0"/>
        <w:rPr>
          <w:rtl/>
        </w:rPr>
      </w:pPr>
    </w:p>
    <w:p w14:paraId="7EADB2AF" w14:textId="77777777" w:rsidR="00893025" w:rsidRDefault="00893025" w:rsidP="003E5FFD">
      <w:pPr>
        <w:rPr>
          <w:rtl/>
        </w:rPr>
      </w:pPr>
      <w:r>
        <w:rPr>
          <w:rFonts w:hint="cs"/>
          <w:rtl/>
        </w:rPr>
        <w:t>אתה מסתכל בתמיכות בארגוני הנצחה</w:t>
      </w:r>
      <w:r w:rsidR="003E5FFD">
        <w:rPr>
          <w:rFonts w:hint="cs"/>
          <w:rtl/>
        </w:rPr>
        <w:t>?</w:t>
      </w:r>
    </w:p>
    <w:p w14:paraId="68ACF010" w14:textId="77777777" w:rsidR="003E5FFD" w:rsidRDefault="003E5FFD" w:rsidP="003E5FFD">
      <w:pPr>
        <w:ind w:firstLine="0"/>
        <w:rPr>
          <w:rtl/>
        </w:rPr>
      </w:pPr>
    </w:p>
    <w:p w14:paraId="4D8285D4" w14:textId="77777777" w:rsidR="003E5FFD" w:rsidRPr="003E5FFD" w:rsidRDefault="003E5FFD" w:rsidP="003E5FFD">
      <w:pPr>
        <w:ind w:firstLine="0"/>
        <w:rPr>
          <w:u w:val="single"/>
          <w:rtl/>
        </w:rPr>
      </w:pPr>
      <w:bookmarkStart w:id="3950" w:name="ET_speaker_6127_1184"/>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50"/>
    </w:p>
    <w:p w14:paraId="23550510" w14:textId="77777777" w:rsidR="003E5FFD" w:rsidRDefault="003E5FFD" w:rsidP="003E5FFD">
      <w:pPr>
        <w:ind w:firstLine="0"/>
        <w:rPr>
          <w:rtl/>
        </w:rPr>
      </w:pPr>
    </w:p>
    <w:p w14:paraId="0FAFF1A2" w14:textId="77777777" w:rsidR="00893025" w:rsidRDefault="00893025" w:rsidP="003E5FFD">
      <w:pPr>
        <w:rPr>
          <w:rtl/>
        </w:rPr>
      </w:pPr>
      <w:r>
        <w:rPr>
          <w:rFonts w:hint="cs"/>
          <w:rtl/>
        </w:rPr>
        <w:t>כן</w:t>
      </w:r>
      <w:r w:rsidR="003E5FFD">
        <w:rPr>
          <w:rFonts w:hint="cs"/>
          <w:rtl/>
        </w:rPr>
        <w:t>.</w:t>
      </w:r>
    </w:p>
    <w:p w14:paraId="6BD59DE1" w14:textId="77777777" w:rsidR="003E5FFD" w:rsidRDefault="003E5FFD" w:rsidP="003E5FFD">
      <w:pPr>
        <w:ind w:firstLine="0"/>
        <w:rPr>
          <w:rtl/>
        </w:rPr>
      </w:pPr>
      <w:bookmarkStart w:id="3951" w:name="_ETM_Q1_4254651"/>
      <w:bookmarkEnd w:id="3951"/>
    </w:p>
    <w:p w14:paraId="7D16AC42" w14:textId="77777777" w:rsidR="003E5FFD" w:rsidRPr="003E5FFD" w:rsidRDefault="003E5FFD" w:rsidP="003E5FFD">
      <w:pPr>
        <w:ind w:firstLine="0"/>
        <w:rPr>
          <w:u w:val="single"/>
          <w:rtl/>
        </w:rPr>
      </w:pPr>
      <w:bookmarkStart w:id="3952" w:name="ET_speaker_איילת_הלר_1185"/>
      <w:r w:rsidRPr="003E5FFD">
        <w:rPr>
          <w:rStyle w:val="TagStyle"/>
          <w:u w:val="single"/>
          <w:rtl/>
        </w:rPr>
        <w:t xml:space="preserve"> &lt;&lt; דובר &gt;&gt; </w:t>
      </w:r>
      <w:r w:rsidRPr="003E5FFD">
        <w:rPr>
          <w:u w:val="single"/>
          <w:rtl/>
        </w:rPr>
        <w:t>איילת הלר:</w:t>
      </w:r>
      <w:r w:rsidRPr="003E5FFD">
        <w:rPr>
          <w:rStyle w:val="TagStyle"/>
          <w:u w:val="single"/>
          <w:rtl/>
        </w:rPr>
        <w:t xml:space="preserve"> &lt;&lt; דובר &gt;&gt;</w:t>
      </w:r>
      <w:r w:rsidRPr="003E5FFD">
        <w:rPr>
          <w:u w:val="single"/>
          <w:rtl/>
        </w:rPr>
        <w:t xml:space="preserve">   </w:t>
      </w:r>
      <w:bookmarkEnd w:id="3952"/>
    </w:p>
    <w:p w14:paraId="69DB52FD" w14:textId="77777777" w:rsidR="003E5FFD" w:rsidRDefault="003E5FFD" w:rsidP="003E5FFD">
      <w:pPr>
        <w:ind w:firstLine="0"/>
        <w:rPr>
          <w:rtl/>
        </w:rPr>
      </w:pPr>
    </w:p>
    <w:p w14:paraId="1E0BAD39" w14:textId="77777777" w:rsidR="00893025" w:rsidRDefault="00893025" w:rsidP="003E5FFD">
      <w:pPr>
        <w:rPr>
          <w:rtl/>
        </w:rPr>
      </w:pPr>
      <w:r>
        <w:rPr>
          <w:rFonts w:hint="cs"/>
          <w:rtl/>
        </w:rPr>
        <w:t>תחת התוכנית הזאת יושבים ארבע</w:t>
      </w:r>
      <w:bookmarkStart w:id="3953" w:name="_ETM_Q1_4258651"/>
      <w:bookmarkEnd w:id="3953"/>
      <w:r>
        <w:rPr>
          <w:rFonts w:hint="cs"/>
          <w:rtl/>
        </w:rPr>
        <w:t>ת תאגידי ההנצחה</w:t>
      </w:r>
      <w:r w:rsidR="00D52B08">
        <w:rPr>
          <w:rFonts w:hint="cs"/>
          <w:rtl/>
        </w:rPr>
        <w:t>.</w:t>
      </w:r>
    </w:p>
    <w:p w14:paraId="41011A1B" w14:textId="77777777" w:rsidR="003E5FFD" w:rsidRDefault="003E5FFD" w:rsidP="003E5FFD">
      <w:pPr>
        <w:ind w:firstLine="0"/>
        <w:rPr>
          <w:rtl/>
        </w:rPr>
      </w:pPr>
      <w:bookmarkStart w:id="3954" w:name="_ETM_Q1_4260150"/>
      <w:bookmarkEnd w:id="3954"/>
    </w:p>
    <w:p w14:paraId="625352B3" w14:textId="77777777" w:rsidR="003E5FFD" w:rsidRPr="003E5FFD" w:rsidRDefault="003E5FFD" w:rsidP="003E5FFD">
      <w:pPr>
        <w:ind w:firstLine="0"/>
        <w:rPr>
          <w:u w:val="single"/>
          <w:rtl/>
        </w:rPr>
      </w:pPr>
      <w:bookmarkStart w:id="3955" w:name="ET_speaker_6127_1186"/>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55"/>
    </w:p>
    <w:p w14:paraId="31989583" w14:textId="77777777" w:rsidR="003E5FFD" w:rsidRDefault="003E5FFD" w:rsidP="003E5FFD">
      <w:pPr>
        <w:ind w:firstLine="0"/>
        <w:rPr>
          <w:rtl/>
        </w:rPr>
      </w:pPr>
    </w:p>
    <w:p w14:paraId="45AC9F6D" w14:textId="77777777" w:rsidR="00893025" w:rsidRDefault="003E5FFD" w:rsidP="003E5FFD">
      <w:pPr>
        <w:rPr>
          <w:rtl/>
        </w:rPr>
      </w:pPr>
      <w:r>
        <w:rPr>
          <w:rFonts w:hint="cs"/>
          <w:rtl/>
        </w:rPr>
        <w:t xml:space="preserve">ארבעה? </w:t>
      </w:r>
      <w:r w:rsidR="00893025">
        <w:rPr>
          <w:rFonts w:hint="cs"/>
          <w:rtl/>
        </w:rPr>
        <w:t>איזה</w:t>
      </w:r>
      <w:r>
        <w:rPr>
          <w:rFonts w:hint="cs"/>
          <w:rtl/>
        </w:rPr>
        <w:t>?</w:t>
      </w:r>
    </w:p>
    <w:p w14:paraId="0A6CF477" w14:textId="77777777" w:rsidR="003E5FFD" w:rsidRDefault="003E5FFD" w:rsidP="003E5FFD">
      <w:pPr>
        <w:ind w:firstLine="0"/>
        <w:rPr>
          <w:rtl/>
        </w:rPr>
      </w:pPr>
      <w:bookmarkStart w:id="3956" w:name="_ETM_Q1_4261401"/>
      <w:bookmarkEnd w:id="3956"/>
    </w:p>
    <w:p w14:paraId="10EB20DF" w14:textId="77777777" w:rsidR="003E5FFD" w:rsidRPr="003E5FFD" w:rsidRDefault="003E5FFD" w:rsidP="003E5FFD">
      <w:pPr>
        <w:ind w:firstLine="0"/>
        <w:rPr>
          <w:u w:val="single"/>
          <w:rtl/>
        </w:rPr>
      </w:pPr>
      <w:bookmarkStart w:id="3957" w:name="ET_speaker_איילת_הלר_1187"/>
      <w:r w:rsidRPr="003E5FFD">
        <w:rPr>
          <w:rStyle w:val="TagStyle"/>
          <w:u w:val="single"/>
          <w:rtl/>
        </w:rPr>
        <w:t xml:space="preserve"> &lt;&lt; דובר &gt;&gt; </w:t>
      </w:r>
      <w:r w:rsidRPr="003E5FFD">
        <w:rPr>
          <w:u w:val="single"/>
          <w:rtl/>
        </w:rPr>
        <w:t>איילת הלר:</w:t>
      </w:r>
      <w:r w:rsidRPr="003E5FFD">
        <w:rPr>
          <w:rStyle w:val="TagStyle"/>
          <w:u w:val="single"/>
          <w:rtl/>
        </w:rPr>
        <w:t xml:space="preserve"> &lt;&lt; דובר &gt;&gt;</w:t>
      </w:r>
      <w:r w:rsidRPr="003E5FFD">
        <w:rPr>
          <w:u w:val="single"/>
          <w:rtl/>
        </w:rPr>
        <w:t xml:space="preserve">   </w:t>
      </w:r>
      <w:bookmarkEnd w:id="3957"/>
    </w:p>
    <w:p w14:paraId="2758C1DC" w14:textId="77777777" w:rsidR="003E5FFD" w:rsidRDefault="003E5FFD" w:rsidP="003E5FFD">
      <w:pPr>
        <w:ind w:firstLine="0"/>
        <w:rPr>
          <w:rtl/>
        </w:rPr>
      </w:pPr>
    </w:p>
    <w:p w14:paraId="1311ED44" w14:textId="77777777" w:rsidR="00893025" w:rsidRDefault="00893025" w:rsidP="003E5FFD">
      <w:pPr>
        <w:rPr>
          <w:rtl/>
        </w:rPr>
      </w:pPr>
      <w:r>
        <w:rPr>
          <w:rFonts w:hint="cs"/>
          <w:rtl/>
        </w:rPr>
        <w:t xml:space="preserve">תאגידים שמוקמים מכוח חוק. תאגיד </w:t>
      </w:r>
      <w:r w:rsidR="003E5FFD">
        <w:rPr>
          <w:rFonts w:hint="cs"/>
          <w:rtl/>
        </w:rPr>
        <w:t>ה</w:t>
      </w:r>
      <w:r>
        <w:rPr>
          <w:rFonts w:hint="cs"/>
          <w:rtl/>
        </w:rPr>
        <w:t xml:space="preserve">הנצחה </w:t>
      </w:r>
      <w:bookmarkStart w:id="3958" w:name="_ETM_Q1_4265650"/>
      <w:bookmarkEnd w:id="3958"/>
      <w:r w:rsidR="003E5FFD">
        <w:rPr>
          <w:rFonts w:hint="cs"/>
          <w:rtl/>
        </w:rPr>
        <w:t>למורשת בגין, בן-</w:t>
      </w:r>
      <w:r>
        <w:rPr>
          <w:rFonts w:hint="cs"/>
          <w:rtl/>
        </w:rPr>
        <w:t>גוריון, ר</w:t>
      </w:r>
      <w:r w:rsidR="003E5FFD">
        <w:rPr>
          <w:rFonts w:hint="cs"/>
          <w:rtl/>
        </w:rPr>
        <w:t>בין, גוש קטיף.</w:t>
      </w:r>
    </w:p>
    <w:p w14:paraId="31C80319" w14:textId="77777777" w:rsidR="003E5FFD" w:rsidRDefault="003E5FFD" w:rsidP="003E5FFD">
      <w:pPr>
        <w:ind w:firstLine="0"/>
        <w:rPr>
          <w:rtl/>
        </w:rPr>
      </w:pPr>
    </w:p>
    <w:p w14:paraId="612BB52A" w14:textId="77777777" w:rsidR="003E5FFD" w:rsidRPr="003E5FFD" w:rsidRDefault="003E5FFD" w:rsidP="003E5FFD">
      <w:pPr>
        <w:ind w:firstLine="0"/>
        <w:rPr>
          <w:u w:val="single"/>
          <w:rtl/>
        </w:rPr>
      </w:pPr>
      <w:bookmarkStart w:id="3959" w:name="ET_speaker_6127_1188"/>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59"/>
    </w:p>
    <w:p w14:paraId="64D1F95A" w14:textId="77777777" w:rsidR="003E5FFD" w:rsidRDefault="003E5FFD" w:rsidP="003E5FFD">
      <w:pPr>
        <w:ind w:firstLine="0"/>
        <w:rPr>
          <w:rtl/>
        </w:rPr>
      </w:pPr>
    </w:p>
    <w:p w14:paraId="6657DD84" w14:textId="77777777" w:rsidR="00893025" w:rsidRDefault="00893025" w:rsidP="003E5FFD">
      <w:pPr>
        <w:rPr>
          <w:rtl/>
        </w:rPr>
      </w:pPr>
      <w:r>
        <w:rPr>
          <w:rFonts w:hint="cs"/>
          <w:rtl/>
        </w:rPr>
        <w:t>אי</w:t>
      </w:r>
      <w:bookmarkStart w:id="3960" w:name="_ETM_Q1_4274400"/>
      <w:bookmarkStart w:id="3961" w:name="_ETM_Q1_4274651"/>
      <w:bookmarkEnd w:id="3960"/>
      <w:bookmarkEnd w:id="3961"/>
      <w:r>
        <w:rPr>
          <w:rFonts w:hint="cs"/>
          <w:rtl/>
        </w:rPr>
        <w:t>ך זה מתחלק</w:t>
      </w:r>
      <w:r w:rsidR="003E5FFD">
        <w:rPr>
          <w:rFonts w:hint="cs"/>
          <w:rtl/>
        </w:rPr>
        <w:t xml:space="preserve"> בין</w:t>
      </w:r>
      <w:r>
        <w:rPr>
          <w:rFonts w:hint="cs"/>
          <w:rtl/>
        </w:rPr>
        <w:t xml:space="preserve"> א</w:t>
      </w:r>
      <w:bookmarkStart w:id="3962" w:name="_ETM_Q1_4275151"/>
      <w:bookmarkEnd w:id="3962"/>
      <w:r w:rsidR="003E5FFD">
        <w:rPr>
          <w:rFonts w:hint="cs"/>
          <w:rtl/>
        </w:rPr>
        <w:t xml:space="preserve">רבעת האגונים, 45 </w:t>
      </w:r>
      <w:r>
        <w:rPr>
          <w:rFonts w:hint="cs"/>
          <w:rtl/>
        </w:rPr>
        <w:t>מיליון שקלים?</w:t>
      </w:r>
    </w:p>
    <w:p w14:paraId="53D9F967" w14:textId="77777777" w:rsidR="003E5FFD" w:rsidRDefault="003E5FFD" w:rsidP="003E5FFD">
      <w:pPr>
        <w:ind w:firstLine="0"/>
        <w:rPr>
          <w:rtl/>
        </w:rPr>
      </w:pPr>
      <w:bookmarkStart w:id="3963" w:name="_ETM_Q1_4278150"/>
      <w:bookmarkEnd w:id="3963"/>
    </w:p>
    <w:p w14:paraId="6C41C632" w14:textId="77777777" w:rsidR="003E5FFD" w:rsidRPr="003E5FFD" w:rsidRDefault="003E5FFD" w:rsidP="003E5FFD">
      <w:pPr>
        <w:ind w:firstLine="0"/>
        <w:rPr>
          <w:u w:val="single"/>
          <w:rtl/>
        </w:rPr>
      </w:pPr>
      <w:bookmarkStart w:id="3964" w:name="ET_speaker_איילת_הלר_1189"/>
      <w:r w:rsidRPr="003E5FFD">
        <w:rPr>
          <w:rStyle w:val="TagStyle"/>
          <w:u w:val="single"/>
          <w:rtl/>
        </w:rPr>
        <w:t xml:space="preserve"> &lt;&lt; דובר &gt;&gt; </w:t>
      </w:r>
      <w:r w:rsidRPr="003E5FFD">
        <w:rPr>
          <w:u w:val="single"/>
          <w:rtl/>
        </w:rPr>
        <w:t>איילת הלר:</w:t>
      </w:r>
      <w:r w:rsidRPr="003E5FFD">
        <w:rPr>
          <w:rStyle w:val="TagStyle"/>
          <w:u w:val="single"/>
          <w:rtl/>
        </w:rPr>
        <w:t xml:space="preserve"> &lt;&lt; דובר &gt;&gt;</w:t>
      </w:r>
      <w:r w:rsidRPr="003E5FFD">
        <w:rPr>
          <w:u w:val="single"/>
          <w:rtl/>
        </w:rPr>
        <w:t xml:space="preserve">   </w:t>
      </w:r>
      <w:bookmarkEnd w:id="3964"/>
    </w:p>
    <w:p w14:paraId="325D6DF1" w14:textId="77777777" w:rsidR="003E5FFD" w:rsidRDefault="003E5FFD" w:rsidP="003E5FFD">
      <w:pPr>
        <w:ind w:firstLine="0"/>
        <w:rPr>
          <w:rtl/>
        </w:rPr>
      </w:pPr>
    </w:p>
    <w:p w14:paraId="454F811B" w14:textId="5C7A9680" w:rsidR="00893025" w:rsidRDefault="00893025" w:rsidP="003E5FFD">
      <w:pPr>
        <w:rPr>
          <w:rtl/>
        </w:rPr>
      </w:pPr>
      <w:bookmarkStart w:id="3965" w:name="_ETM_Q1_4278152"/>
      <w:bookmarkEnd w:id="3965"/>
      <w:r>
        <w:rPr>
          <w:rFonts w:hint="cs"/>
          <w:rtl/>
        </w:rPr>
        <w:t xml:space="preserve">בנוסף </w:t>
      </w:r>
      <w:r w:rsidR="00C73A3F">
        <w:rPr>
          <w:rFonts w:hint="cs"/>
          <w:rtl/>
        </w:rPr>
        <w:t>יש</w:t>
      </w:r>
      <w:r>
        <w:rPr>
          <w:rFonts w:hint="cs"/>
          <w:rtl/>
        </w:rPr>
        <w:t xml:space="preserve"> תמיכות בארגוני הנצחה ש</w:t>
      </w:r>
      <w:bookmarkStart w:id="3966" w:name="_ETM_Q1_4281400"/>
      <w:bookmarkEnd w:id="3966"/>
      <w:r>
        <w:rPr>
          <w:rFonts w:hint="cs"/>
          <w:rtl/>
        </w:rPr>
        <w:t>הממשלות ונשיאים</w:t>
      </w:r>
      <w:r w:rsidR="003E5FFD">
        <w:rPr>
          <w:rFonts w:hint="cs"/>
          <w:rtl/>
        </w:rPr>
        <w:t>,</w:t>
      </w:r>
      <w:r>
        <w:rPr>
          <w:rFonts w:hint="cs"/>
          <w:rtl/>
        </w:rPr>
        <w:t xml:space="preserve"> </w:t>
      </w:r>
      <w:r w:rsidR="003E5FFD">
        <w:rPr>
          <w:rFonts w:hint="cs"/>
          <w:rtl/>
        </w:rPr>
        <w:t>ב</w:t>
      </w:r>
      <w:r>
        <w:rPr>
          <w:rFonts w:hint="cs"/>
          <w:rtl/>
        </w:rPr>
        <w:t>ארגונים קטנים יותר שאינם תאגידים</w:t>
      </w:r>
      <w:r w:rsidR="003E5FFD">
        <w:rPr>
          <w:rFonts w:hint="cs"/>
          <w:rtl/>
        </w:rPr>
        <w:t>.</w:t>
      </w:r>
    </w:p>
    <w:p w14:paraId="1618B863" w14:textId="77777777" w:rsidR="008A0057" w:rsidRDefault="008A0057" w:rsidP="003E5FFD">
      <w:pPr>
        <w:rPr>
          <w:rtl/>
        </w:rPr>
      </w:pPr>
    </w:p>
    <w:p w14:paraId="6B254430" w14:textId="77777777" w:rsidR="003E5FFD" w:rsidRPr="003E5FFD" w:rsidRDefault="003E5FFD" w:rsidP="003E5FFD">
      <w:pPr>
        <w:ind w:firstLine="0"/>
        <w:rPr>
          <w:u w:val="single"/>
          <w:rtl/>
        </w:rPr>
      </w:pPr>
      <w:bookmarkStart w:id="3967" w:name="ET_speaker_דנה_חימי__1190"/>
      <w:r w:rsidRPr="003E5FFD">
        <w:rPr>
          <w:rStyle w:val="TagStyle"/>
          <w:u w:val="single"/>
          <w:rtl/>
        </w:rPr>
        <w:t xml:space="preserve"> &lt;&lt; דובר &gt;&gt; </w:t>
      </w:r>
      <w:r w:rsidRPr="003E5FFD">
        <w:rPr>
          <w:u w:val="single"/>
          <w:rtl/>
        </w:rPr>
        <w:t>דנה חימי:</w:t>
      </w:r>
      <w:r w:rsidRPr="003E5FFD">
        <w:rPr>
          <w:rStyle w:val="TagStyle"/>
          <w:u w:val="single"/>
          <w:rtl/>
        </w:rPr>
        <w:t xml:space="preserve"> &lt;&lt; דובר &gt;&gt;</w:t>
      </w:r>
      <w:r w:rsidRPr="003E5FFD">
        <w:rPr>
          <w:u w:val="single"/>
          <w:rtl/>
        </w:rPr>
        <w:t xml:space="preserve">   </w:t>
      </w:r>
      <w:bookmarkEnd w:id="3967"/>
    </w:p>
    <w:p w14:paraId="0FB5CD11" w14:textId="77777777" w:rsidR="003E5FFD" w:rsidRDefault="003E5FFD" w:rsidP="003E5FFD">
      <w:pPr>
        <w:ind w:firstLine="0"/>
        <w:rPr>
          <w:rtl/>
        </w:rPr>
      </w:pPr>
    </w:p>
    <w:p w14:paraId="4C88C0BE" w14:textId="77777777" w:rsidR="00893025" w:rsidRDefault="003E5FFD" w:rsidP="003E5FFD">
      <w:pPr>
        <w:rPr>
          <w:rtl/>
        </w:rPr>
      </w:pPr>
      <w:bookmarkStart w:id="3968" w:name="_ETM_Q1_4289651"/>
      <w:bookmarkEnd w:id="3968"/>
      <w:r>
        <w:rPr>
          <w:rFonts w:hint="cs"/>
          <w:rtl/>
        </w:rPr>
        <w:t>אנחנו השנה השווינו את כולם על תקציב של 12 מיליון.</w:t>
      </w:r>
      <w:bookmarkStart w:id="3969" w:name="_ETM_Q1_4289900"/>
      <w:bookmarkStart w:id="3970" w:name="_ETM_Q1_4290401"/>
      <w:bookmarkEnd w:id="3969"/>
      <w:bookmarkEnd w:id="3970"/>
      <w:r w:rsidR="00893025">
        <w:rPr>
          <w:rFonts w:hint="cs"/>
          <w:rtl/>
        </w:rPr>
        <w:t xml:space="preserve"> אחר כך היה את הפלאט הרוחבי. השווינו את כל התאגידים על 12 מילי</w:t>
      </w:r>
      <w:bookmarkStart w:id="3971" w:name="_ETM_Q1_4295400"/>
      <w:bookmarkEnd w:id="3971"/>
      <w:r w:rsidR="00893025">
        <w:rPr>
          <w:rFonts w:hint="cs"/>
          <w:rtl/>
        </w:rPr>
        <w:t>ון</w:t>
      </w:r>
      <w:r>
        <w:rPr>
          <w:rFonts w:hint="cs"/>
          <w:rtl/>
        </w:rPr>
        <w:t>.</w:t>
      </w:r>
    </w:p>
    <w:p w14:paraId="35572260" w14:textId="77777777" w:rsidR="003E5FFD" w:rsidRDefault="003E5FFD" w:rsidP="003E5FFD">
      <w:pPr>
        <w:ind w:firstLine="0"/>
        <w:rPr>
          <w:rtl/>
        </w:rPr>
      </w:pPr>
    </w:p>
    <w:p w14:paraId="6ACE7F2F" w14:textId="77777777" w:rsidR="003E5FFD" w:rsidRPr="003E5FFD" w:rsidRDefault="003E5FFD" w:rsidP="003E5FFD">
      <w:pPr>
        <w:ind w:firstLine="0"/>
        <w:rPr>
          <w:u w:val="single"/>
          <w:rtl/>
        </w:rPr>
      </w:pPr>
      <w:bookmarkStart w:id="3972" w:name="ET_speaker_6127_1191"/>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72"/>
    </w:p>
    <w:p w14:paraId="0EF224C4" w14:textId="77777777" w:rsidR="003E5FFD" w:rsidRDefault="003E5FFD" w:rsidP="003E5FFD">
      <w:pPr>
        <w:ind w:firstLine="0"/>
        <w:rPr>
          <w:rtl/>
        </w:rPr>
      </w:pPr>
    </w:p>
    <w:p w14:paraId="7A791BE3" w14:textId="77777777" w:rsidR="00893025" w:rsidRDefault="003E5FFD" w:rsidP="003E5FFD">
      <w:pPr>
        <w:rPr>
          <w:rtl/>
        </w:rPr>
      </w:pPr>
      <w:r>
        <w:rPr>
          <w:rFonts w:hint="cs"/>
          <w:rtl/>
        </w:rPr>
        <w:t xml:space="preserve">בן-גוריון מקבל 12 מיליון, </w:t>
      </w:r>
      <w:r w:rsidR="00893025">
        <w:rPr>
          <w:rFonts w:hint="cs"/>
          <w:rtl/>
        </w:rPr>
        <w:t>לא?</w:t>
      </w:r>
    </w:p>
    <w:p w14:paraId="132FC582" w14:textId="77777777" w:rsidR="003E5FFD" w:rsidRDefault="003E5FFD" w:rsidP="003E5FFD">
      <w:pPr>
        <w:ind w:firstLine="0"/>
        <w:rPr>
          <w:rtl/>
        </w:rPr>
      </w:pPr>
    </w:p>
    <w:p w14:paraId="2AB8D163" w14:textId="77777777" w:rsidR="003E5FFD" w:rsidRPr="003E5FFD" w:rsidRDefault="003E5FFD" w:rsidP="003E5FFD">
      <w:pPr>
        <w:ind w:firstLine="0"/>
        <w:rPr>
          <w:u w:val="single"/>
          <w:rtl/>
        </w:rPr>
      </w:pPr>
      <w:bookmarkStart w:id="3973" w:name="ET_speaker_דנה_חימי__1192"/>
      <w:r w:rsidRPr="003E5FFD">
        <w:rPr>
          <w:rStyle w:val="TagStyle"/>
          <w:u w:val="single"/>
          <w:rtl/>
        </w:rPr>
        <w:t xml:space="preserve"> &lt;&lt; דובר &gt;&gt; </w:t>
      </w:r>
      <w:r w:rsidRPr="003E5FFD">
        <w:rPr>
          <w:u w:val="single"/>
          <w:rtl/>
        </w:rPr>
        <w:t>דנה חימי:</w:t>
      </w:r>
      <w:r w:rsidRPr="003E5FFD">
        <w:rPr>
          <w:rStyle w:val="TagStyle"/>
          <w:u w:val="single"/>
          <w:rtl/>
        </w:rPr>
        <w:t xml:space="preserve"> &lt;&lt; דובר &gt;&gt;</w:t>
      </w:r>
      <w:r w:rsidRPr="003E5FFD">
        <w:rPr>
          <w:u w:val="single"/>
          <w:rtl/>
        </w:rPr>
        <w:t xml:space="preserve">   </w:t>
      </w:r>
      <w:bookmarkEnd w:id="3973"/>
    </w:p>
    <w:p w14:paraId="0F458F8B" w14:textId="77777777" w:rsidR="003E5FFD" w:rsidRDefault="003E5FFD" w:rsidP="003E5FFD">
      <w:pPr>
        <w:ind w:firstLine="0"/>
        <w:rPr>
          <w:rtl/>
        </w:rPr>
      </w:pPr>
    </w:p>
    <w:p w14:paraId="7AA09365" w14:textId="77777777" w:rsidR="00893025" w:rsidRDefault="003E5FFD" w:rsidP="003E5FFD">
      <w:pPr>
        <w:rPr>
          <w:rtl/>
        </w:rPr>
      </w:pPr>
      <w:r>
        <w:rPr>
          <w:rFonts w:hint="cs"/>
          <w:rtl/>
        </w:rPr>
        <w:t>מכון בן-</w:t>
      </w:r>
      <w:r w:rsidR="00893025">
        <w:rPr>
          <w:rFonts w:hint="cs"/>
          <w:rtl/>
        </w:rPr>
        <w:t>גוריון ובן</w:t>
      </w:r>
      <w:bookmarkStart w:id="3974" w:name="_ETM_Q1_4300901"/>
      <w:bookmarkEnd w:id="3974"/>
      <w:r>
        <w:rPr>
          <w:rFonts w:hint="cs"/>
          <w:rtl/>
        </w:rPr>
        <w:t xml:space="preserve">-גוריון </w:t>
      </w:r>
      <w:r w:rsidR="00893025">
        <w:rPr>
          <w:rFonts w:hint="cs"/>
          <w:rtl/>
        </w:rPr>
        <w:t xml:space="preserve">ביחד, 12 מיליון והחלוקה בינם היא </w:t>
      </w:r>
      <w:r>
        <w:rPr>
          <w:rFonts w:hint="cs"/>
          <w:rtl/>
        </w:rPr>
        <w:t>70-30.</w:t>
      </w:r>
    </w:p>
    <w:p w14:paraId="7D4389F7" w14:textId="77777777" w:rsidR="003E5FFD" w:rsidRDefault="003E5FFD" w:rsidP="003E5FFD">
      <w:pPr>
        <w:ind w:firstLine="0"/>
        <w:rPr>
          <w:rtl/>
        </w:rPr>
      </w:pPr>
    </w:p>
    <w:p w14:paraId="2310C7BC" w14:textId="77777777" w:rsidR="003E5FFD" w:rsidRPr="003E5FFD" w:rsidRDefault="003E5FFD" w:rsidP="003E5FFD">
      <w:pPr>
        <w:ind w:firstLine="0"/>
        <w:rPr>
          <w:u w:val="single"/>
          <w:rtl/>
        </w:rPr>
      </w:pPr>
      <w:bookmarkStart w:id="3975" w:name="ET_speaker_6127_1193"/>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75"/>
    </w:p>
    <w:p w14:paraId="55CB4CA4" w14:textId="77777777" w:rsidR="003E5FFD" w:rsidRDefault="003E5FFD" w:rsidP="003E5FFD">
      <w:pPr>
        <w:ind w:firstLine="0"/>
        <w:rPr>
          <w:rtl/>
        </w:rPr>
      </w:pPr>
    </w:p>
    <w:p w14:paraId="73480525" w14:textId="77777777" w:rsidR="00893025" w:rsidRDefault="00893025" w:rsidP="003E5FFD">
      <w:pPr>
        <w:rPr>
          <w:rtl/>
        </w:rPr>
      </w:pPr>
      <w:r>
        <w:rPr>
          <w:rFonts w:hint="cs"/>
          <w:rtl/>
        </w:rPr>
        <w:t>א</w:t>
      </w:r>
      <w:bookmarkStart w:id="3976" w:name="_ETM_Q1_4305650"/>
      <w:bookmarkStart w:id="3977" w:name="_ETM_Q1_4305900"/>
      <w:bookmarkEnd w:id="3976"/>
      <w:bookmarkEnd w:id="3977"/>
      <w:r>
        <w:rPr>
          <w:rFonts w:hint="cs"/>
          <w:rtl/>
        </w:rPr>
        <w:t xml:space="preserve">ת מכירה את הסוגיה של </w:t>
      </w:r>
      <w:bookmarkStart w:id="3978" w:name="_ETM_Q1_4307401"/>
      <w:bookmarkEnd w:id="3978"/>
      <w:r>
        <w:rPr>
          <w:rFonts w:hint="cs"/>
          <w:rtl/>
        </w:rPr>
        <w:t>800,000 שקלים שהם איבדו בגלל שלא מיניתם דירקטורים?</w:t>
      </w:r>
    </w:p>
    <w:p w14:paraId="2CFA46EA" w14:textId="77777777" w:rsidR="003E5FFD" w:rsidRDefault="003E5FFD" w:rsidP="003E5FFD">
      <w:pPr>
        <w:ind w:firstLine="0"/>
        <w:rPr>
          <w:rtl/>
        </w:rPr>
      </w:pPr>
    </w:p>
    <w:p w14:paraId="187F5D32" w14:textId="77777777" w:rsidR="003E5FFD" w:rsidRPr="003E5FFD" w:rsidRDefault="003E5FFD" w:rsidP="003E5FFD">
      <w:pPr>
        <w:ind w:firstLine="0"/>
        <w:rPr>
          <w:u w:val="single"/>
          <w:rtl/>
        </w:rPr>
      </w:pPr>
      <w:bookmarkStart w:id="3979" w:name="ET_speaker_דנה_חימי__1194"/>
      <w:r w:rsidRPr="003E5FFD">
        <w:rPr>
          <w:rStyle w:val="TagStyle"/>
          <w:u w:val="single"/>
          <w:rtl/>
        </w:rPr>
        <w:t xml:space="preserve"> &lt;&lt; דובר &gt;&gt; </w:t>
      </w:r>
      <w:r w:rsidRPr="003E5FFD">
        <w:rPr>
          <w:u w:val="single"/>
          <w:rtl/>
        </w:rPr>
        <w:t>דנה חימי:</w:t>
      </w:r>
      <w:r w:rsidRPr="003E5FFD">
        <w:rPr>
          <w:rStyle w:val="TagStyle"/>
          <w:u w:val="single"/>
          <w:rtl/>
        </w:rPr>
        <w:t xml:space="preserve"> &lt;&lt; דובר &gt;&gt;</w:t>
      </w:r>
      <w:r w:rsidRPr="003E5FFD">
        <w:rPr>
          <w:u w:val="single"/>
          <w:rtl/>
        </w:rPr>
        <w:t xml:space="preserve">   </w:t>
      </w:r>
      <w:bookmarkEnd w:id="3979"/>
    </w:p>
    <w:p w14:paraId="69270700" w14:textId="77777777" w:rsidR="003E5FFD" w:rsidRDefault="003E5FFD" w:rsidP="003E5FFD">
      <w:pPr>
        <w:ind w:firstLine="0"/>
        <w:rPr>
          <w:rtl/>
        </w:rPr>
      </w:pPr>
    </w:p>
    <w:p w14:paraId="194481EA" w14:textId="77777777" w:rsidR="00893025" w:rsidRDefault="00893025" w:rsidP="003E5FFD">
      <w:pPr>
        <w:rPr>
          <w:rtl/>
        </w:rPr>
      </w:pPr>
      <w:r>
        <w:rPr>
          <w:rFonts w:hint="cs"/>
          <w:rtl/>
        </w:rPr>
        <w:t>הם לא אי</w:t>
      </w:r>
      <w:bookmarkStart w:id="3980" w:name="_ETM_Q1_4314151"/>
      <w:bookmarkEnd w:id="3980"/>
      <w:r>
        <w:rPr>
          <w:rFonts w:hint="cs"/>
          <w:rtl/>
        </w:rPr>
        <w:t>בדו. יכול להיות שהם מדברים על קיצוץ עודפים</w:t>
      </w:r>
      <w:r w:rsidR="003E5FFD">
        <w:rPr>
          <w:rFonts w:hint="cs"/>
          <w:rtl/>
        </w:rPr>
        <w:t>,</w:t>
      </w:r>
      <w:r>
        <w:rPr>
          <w:rFonts w:hint="cs"/>
          <w:rtl/>
        </w:rPr>
        <w:t xml:space="preserve"> </w:t>
      </w:r>
      <w:bookmarkStart w:id="3981" w:name="_ETM_Q1_4318401"/>
      <w:bookmarkEnd w:id="3981"/>
      <w:r>
        <w:rPr>
          <w:rFonts w:hint="cs"/>
          <w:rtl/>
        </w:rPr>
        <w:t>יתרת התחייבו</w:t>
      </w:r>
      <w:bookmarkStart w:id="3982" w:name="_ETM_Q1_4319650"/>
      <w:bookmarkEnd w:id="3982"/>
      <w:r w:rsidR="003E5FFD">
        <w:rPr>
          <w:rFonts w:hint="cs"/>
          <w:rtl/>
        </w:rPr>
        <w:t>יות שעוברת משנה לשנה, חות</w:t>
      </w:r>
      <w:r>
        <w:rPr>
          <w:rFonts w:hint="cs"/>
          <w:rtl/>
        </w:rPr>
        <w:t>כת את קיצוץ העודפים</w:t>
      </w:r>
      <w:r w:rsidR="003E5FFD">
        <w:rPr>
          <w:rFonts w:hint="cs"/>
          <w:rtl/>
        </w:rPr>
        <w:t>.</w:t>
      </w:r>
    </w:p>
    <w:p w14:paraId="7438AB99" w14:textId="77777777" w:rsidR="003E5FFD" w:rsidRDefault="003E5FFD" w:rsidP="003E5FFD">
      <w:pPr>
        <w:ind w:firstLine="0"/>
        <w:rPr>
          <w:rtl/>
        </w:rPr>
      </w:pPr>
    </w:p>
    <w:p w14:paraId="3D1BF243" w14:textId="77777777" w:rsidR="003E5FFD" w:rsidRPr="003E5FFD" w:rsidRDefault="003E5FFD" w:rsidP="003E5FFD">
      <w:pPr>
        <w:ind w:firstLine="0"/>
        <w:rPr>
          <w:u w:val="single"/>
          <w:rtl/>
        </w:rPr>
      </w:pPr>
      <w:bookmarkStart w:id="3983" w:name="ET_speaker_6127_1196"/>
      <w:r w:rsidRPr="003E5FFD">
        <w:rPr>
          <w:rStyle w:val="TagStyle"/>
          <w:u w:val="single"/>
          <w:rtl/>
        </w:rPr>
        <w:t xml:space="preserve"> &lt;&lt; דובר &gt;&gt; </w:t>
      </w:r>
      <w:r w:rsidRPr="003E5FFD">
        <w:rPr>
          <w:u w:val="single"/>
          <w:rtl/>
        </w:rPr>
        <w:t>ולדימיר בליאק (יש עתיד):</w:t>
      </w:r>
      <w:r w:rsidRPr="003E5FFD">
        <w:rPr>
          <w:rStyle w:val="TagStyle"/>
          <w:u w:val="single"/>
          <w:rtl/>
        </w:rPr>
        <w:t xml:space="preserve"> &lt;&lt; דובר &gt;&gt;</w:t>
      </w:r>
      <w:r w:rsidRPr="003E5FFD">
        <w:rPr>
          <w:u w:val="single"/>
          <w:rtl/>
        </w:rPr>
        <w:t xml:space="preserve">   </w:t>
      </w:r>
      <w:bookmarkEnd w:id="3983"/>
    </w:p>
    <w:p w14:paraId="7429BA8B" w14:textId="77777777" w:rsidR="003E5FFD" w:rsidRDefault="003E5FFD" w:rsidP="003E5FFD">
      <w:pPr>
        <w:ind w:firstLine="0"/>
        <w:rPr>
          <w:rtl/>
        </w:rPr>
      </w:pPr>
    </w:p>
    <w:p w14:paraId="7FE66E43" w14:textId="77777777" w:rsidR="00893025" w:rsidRDefault="003E5FFD" w:rsidP="003E5FFD">
      <w:pPr>
        <w:rPr>
          <w:rtl/>
        </w:rPr>
      </w:pPr>
      <w:r>
        <w:rPr>
          <w:rFonts w:hint="cs"/>
          <w:rtl/>
        </w:rPr>
        <w:t xml:space="preserve">זה </w:t>
      </w:r>
      <w:r w:rsidR="00893025">
        <w:rPr>
          <w:rFonts w:hint="cs"/>
          <w:rtl/>
        </w:rPr>
        <w:t>חסר כרגע</w:t>
      </w:r>
      <w:bookmarkStart w:id="3984" w:name="_ETM_Q1_4323900"/>
      <w:bookmarkStart w:id="3985" w:name="_ETM_Q1_4324651"/>
      <w:bookmarkEnd w:id="3984"/>
      <w:bookmarkEnd w:id="3985"/>
      <w:r>
        <w:rPr>
          <w:rFonts w:hint="cs"/>
          <w:rtl/>
        </w:rPr>
        <w:t>.</w:t>
      </w:r>
    </w:p>
    <w:p w14:paraId="462105A3" w14:textId="77777777" w:rsidR="003E5FFD" w:rsidRDefault="003E5FFD" w:rsidP="003E5FFD">
      <w:pPr>
        <w:ind w:firstLine="0"/>
        <w:rPr>
          <w:rtl/>
        </w:rPr>
      </w:pPr>
    </w:p>
    <w:p w14:paraId="7BE21D72" w14:textId="77777777" w:rsidR="003E5FFD" w:rsidRPr="003E5FFD" w:rsidRDefault="003E5FFD" w:rsidP="003E5FFD">
      <w:pPr>
        <w:ind w:firstLine="0"/>
        <w:rPr>
          <w:u w:val="single"/>
          <w:rtl/>
        </w:rPr>
      </w:pPr>
      <w:bookmarkStart w:id="3986" w:name="ET_speaker_דנה_חימי__1197"/>
      <w:r w:rsidRPr="003E5FFD">
        <w:rPr>
          <w:rStyle w:val="TagStyle"/>
          <w:u w:val="single"/>
          <w:rtl/>
        </w:rPr>
        <w:t xml:space="preserve"> &lt;&lt; דובר &gt;&gt; </w:t>
      </w:r>
      <w:r w:rsidRPr="003E5FFD">
        <w:rPr>
          <w:u w:val="single"/>
          <w:rtl/>
        </w:rPr>
        <w:t>דנה חימי:</w:t>
      </w:r>
      <w:r w:rsidRPr="003E5FFD">
        <w:rPr>
          <w:rStyle w:val="TagStyle"/>
          <w:u w:val="single"/>
          <w:rtl/>
        </w:rPr>
        <w:t xml:space="preserve"> &lt;&lt; דובר &gt;&gt;</w:t>
      </w:r>
      <w:r w:rsidRPr="003E5FFD">
        <w:rPr>
          <w:u w:val="single"/>
          <w:rtl/>
        </w:rPr>
        <w:t xml:space="preserve">   </w:t>
      </w:r>
      <w:bookmarkEnd w:id="3986"/>
    </w:p>
    <w:p w14:paraId="2C909973" w14:textId="77777777" w:rsidR="003E5FFD" w:rsidRDefault="003E5FFD" w:rsidP="003E5FFD">
      <w:pPr>
        <w:ind w:firstLine="0"/>
        <w:rPr>
          <w:rtl/>
        </w:rPr>
      </w:pPr>
    </w:p>
    <w:p w14:paraId="425B8E25" w14:textId="77777777" w:rsidR="0009352A" w:rsidRDefault="00893025" w:rsidP="003E5FFD">
      <w:pPr>
        <w:rPr>
          <w:rtl/>
        </w:rPr>
      </w:pPr>
      <w:r>
        <w:rPr>
          <w:rFonts w:hint="cs"/>
          <w:rtl/>
        </w:rPr>
        <w:t>כל התקנות סופגות את קיצוץ העודפים.</w:t>
      </w:r>
    </w:p>
    <w:p w14:paraId="02B774B4" w14:textId="77777777" w:rsidR="00D9310A" w:rsidRDefault="00D9310A" w:rsidP="003E5FFD">
      <w:pPr>
        <w:rPr>
          <w:rtl/>
        </w:rPr>
      </w:pPr>
    </w:p>
    <w:p w14:paraId="2B1B6121" w14:textId="77777777" w:rsidR="00D9310A" w:rsidRDefault="00D9310A" w:rsidP="003E5FFD">
      <w:pPr>
        <w:rPr>
          <w:rtl/>
        </w:rPr>
      </w:pPr>
    </w:p>
    <w:p w14:paraId="4D68F237" w14:textId="77777777" w:rsidR="003E5FFD" w:rsidRDefault="003E5FFD" w:rsidP="003E5FFD">
      <w:pPr>
        <w:ind w:firstLine="0"/>
        <w:rPr>
          <w:rtl/>
        </w:rPr>
      </w:pPr>
      <w:bookmarkStart w:id="3987" w:name="_ETM_Q1_4329901"/>
      <w:bookmarkStart w:id="3988" w:name="_ETM_Q1_4330650"/>
      <w:bookmarkEnd w:id="3987"/>
      <w:bookmarkEnd w:id="3988"/>
    </w:p>
    <w:p w14:paraId="4E20FA7A" w14:textId="77777777" w:rsidR="003E5FFD" w:rsidRPr="003E5FFD" w:rsidRDefault="003E5FFD" w:rsidP="003E5FFD">
      <w:pPr>
        <w:ind w:firstLine="0"/>
        <w:rPr>
          <w:u w:val="single"/>
          <w:rtl/>
        </w:rPr>
      </w:pPr>
      <w:bookmarkStart w:id="3989" w:name="ET_yor_5797_1198"/>
      <w:r w:rsidRPr="003E5FFD">
        <w:rPr>
          <w:rStyle w:val="TagStyle"/>
          <w:u w:val="single"/>
          <w:rtl/>
        </w:rPr>
        <w:t xml:space="preserve"> &lt;&lt; יור &gt;&gt; </w:t>
      </w:r>
      <w:r w:rsidRPr="003E5FFD">
        <w:rPr>
          <w:u w:val="single"/>
          <w:rtl/>
        </w:rPr>
        <w:t>היו"ר יצחק פינדרוס:</w:t>
      </w:r>
      <w:r w:rsidRPr="003E5FFD">
        <w:rPr>
          <w:rStyle w:val="TagStyle"/>
          <w:u w:val="single"/>
          <w:rtl/>
        </w:rPr>
        <w:t xml:space="preserve"> &lt;&lt; יור &gt;&gt;</w:t>
      </w:r>
      <w:r w:rsidRPr="003E5FFD">
        <w:rPr>
          <w:u w:val="single"/>
          <w:rtl/>
        </w:rPr>
        <w:t xml:space="preserve">   </w:t>
      </w:r>
      <w:bookmarkEnd w:id="3989"/>
    </w:p>
    <w:p w14:paraId="6235F3A2" w14:textId="77777777" w:rsidR="003E5FFD" w:rsidRDefault="003E5FFD" w:rsidP="003E5FFD">
      <w:pPr>
        <w:ind w:firstLine="0"/>
        <w:rPr>
          <w:rtl/>
        </w:rPr>
      </w:pPr>
    </w:p>
    <w:p w14:paraId="4AD07B79" w14:textId="77777777" w:rsidR="00893025" w:rsidRDefault="00893025" w:rsidP="003E5FFD">
      <w:pPr>
        <w:rPr>
          <w:rtl/>
        </w:rPr>
      </w:pPr>
      <w:r>
        <w:rPr>
          <w:rFonts w:hint="cs"/>
          <w:rtl/>
        </w:rPr>
        <w:t xml:space="preserve">ולאדי, תן לי להסביר. יש נושא של מינוי </w:t>
      </w:r>
      <w:bookmarkStart w:id="3990" w:name="_ETM_Q1_4333901"/>
      <w:bookmarkEnd w:id="3990"/>
      <w:r>
        <w:rPr>
          <w:rFonts w:hint="cs"/>
          <w:rtl/>
        </w:rPr>
        <w:t xml:space="preserve">דירקטורים. בגלל העיכוב של מינוי דירקטור לא </w:t>
      </w:r>
      <w:r w:rsidR="003E5FFD">
        <w:rPr>
          <w:rFonts w:hint="cs"/>
          <w:rtl/>
        </w:rPr>
        <w:t xml:space="preserve">קיבלו את </w:t>
      </w:r>
      <w:r>
        <w:rPr>
          <w:rFonts w:hint="cs"/>
          <w:rtl/>
        </w:rPr>
        <w:t xml:space="preserve">הכסף. איפה זה נמצא כרגע, </w:t>
      </w:r>
      <w:bookmarkStart w:id="3991" w:name="_ETM_Q1_4339400"/>
      <w:bookmarkEnd w:id="3991"/>
      <w:r>
        <w:rPr>
          <w:rFonts w:hint="cs"/>
          <w:rtl/>
        </w:rPr>
        <w:t>מינו כבר את הדירקטורים?</w:t>
      </w:r>
    </w:p>
    <w:p w14:paraId="3B1DA0D5" w14:textId="77777777" w:rsidR="003E5FFD" w:rsidRDefault="003E5FFD" w:rsidP="003E5FFD">
      <w:pPr>
        <w:ind w:firstLine="0"/>
        <w:rPr>
          <w:rtl/>
        </w:rPr>
      </w:pPr>
    </w:p>
    <w:p w14:paraId="7AAFD6FA" w14:textId="77777777" w:rsidR="003E5FFD" w:rsidRPr="003E5FFD" w:rsidRDefault="003E5FFD" w:rsidP="003E5FFD">
      <w:pPr>
        <w:ind w:firstLine="0"/>
        <w:rPr>
          <w:u w:val="single"/>
          <w:rtl/>
        </w:rPr>
      </w:pPr>
      <w:bookmarkStart w:id="3992" w:name="ET_speaker_איילת_הלר_1199"/>
      <w:r w:rsidRPr="003E5FFD">
        <w:rPr>
          <w:rStyle w:val="TagStyle"/>
          <w:u w:val="single"/>
          <w:rtl/>
        </w:rPr>
        <w:t xml:space="preserve"> &lt;&lt; דובר &gt;&gt; </w:t>
      </w:r>
      <w:r w:rsidRPr="003E5FFD">
        <w:rPr>
          <w:u w:val="single"/>
          <w:rtl/>
        </w:rPr>
        <w:t>איילת הלר:</w:t>
      </w:r>
      <w:r w:rsidRPr="003E5FFD">
        <w:rPr>
          <w:rStyle w:val="TagStyle"/>
          <w:u w:val="single"/>
          <w:rtl/>
        </w:rPr>
        <w:t xml:space="preserve"> &lt;&lt; דובר &gt;&gt;</w:t>
      </w:r>
      <w:r w:rsidRPr="003E5FFD">
        <w:rPr>
          <w:u w:val="single"/>
          <w:rtl/>
        </w:rPr>
        <w:t xml:space="preserve">   </w:t>
      </w:r>
      <w:bookmarkEnd w:id="3992"/>
    </w:p>
    <w:p w14:paraId="46D73F96" w14:textId="77777777" w:rsidR="003E5FFD" w:rsidRDefault="003E5FFD" w:rsidP="003E5FFD">
      <w:pPr>
        <w:ind w:firstLine="0"/>
        <w:rPr>
          <w:rtl/>
        </w:rPr>
      </w:pPr>
    </w:p>
    <w:p w14:paraId="4AAF469E" w14:textId="77777777" w:rsidR="00893025" w:rsidRDefault="00893025" w:rsidP="003E5FFD">
      <w:pPr>
        <w:rPr>
          <w:rtl/>
        </w:rPr>
      </w:pPr>
      <w:r>
        <w:rPr>
          <w:rFonts w:hint="cs"/>
          <w:rtl/>
        </w:rPr>
        <w:t>תקציב המוס</w:t>
      </w:r>
      <w:bookmarkStart w:id="3993" w:name="_ETM_Q1_4343400"/>
      <w:bookmarkEnd w:id="3993"/>
      <w:r>
        <w:rPr>
          <w:rFonts w:hint="cs"/>
          <w:rtl/>
        </w:rPr>
        <w:t>ד אושר</w:t>
      </w:r>
      <w:r w:rsidR="003E5FFD">
        <w:rPr>
          <w:rFonts w:hint="cs"/>
          <w:rtl/>
        </w:rPr>
        <w:t>.</w:t>
      </w:r>
    </w:p>
    <w:p w14:paraId="4134EF2B" w14:textId="77777777" w:rsidR="003E5FFD" w:rsidRDefault="003E5FFD" w:rsidP="003E5FFD">
      <w:pPr>
        <w:ind w:firstLine="0"/>
        <w:rPr>
          <w:rtl/>
        </w:rPr>
      </w:pPr>
      <w:bookmarkStart w:id="3994" w:name="_ETM_Q1_4344401"/>
      <w:bookmarkStart w:id="3995" w:name="_ETM_Q1_4345651"/>
      <w:bookmarkEnd w:id="3994"/>
      <w:bookmarkEnd w:id="3995"/>
    </w:p>
    <w:p w14:paraId="26C8214F" w14:textId="77777777" w:rsidR="003E5FFD" w:rsidRPr="003E5FFD" w:rsidRDefault="003E5FFD" w:rsidP="003E5FFD">
      <w:pPr>
        <w:ind w:firstLine="0"/>
        <w:rPr>
          <w:u w:val="single"/>
          <w:rtl/>
        </w:rPr>
      </w:pPr>
      <w:bookmarkStart w:id="3996" w:name="ET_yor_5797_1200"/>
      <w:r w:rsidRPr="003E5FFD">
        <w:rPr>
          <w:rStyle w:val="TagStyle"/>
          <w:u w:val="single"/>
          <w:rtl/>
        </w:rPr>
        <w:t xml:space="preserve"> &lt;&lt; יור &gt;&gt; </w:t>
      </w:r>
      <w:r w:rsidRPr="003E5FFD">
        <w:rPr>
          <w:u w:val="single"/>
          <w:rtl/>
        </w:rPr>
        <w:t>היו"ר יצחק פינדרוס:</w:t>
      </w:r>
      <w:r w:rsidRPr="003E5FFD">
        <w:rPr>
          <w:rStyle w:val="TagStyle"/>
          <w:u w:val="single"/>
          <w:rtl/>
        </w:rPr>
        <w:t xml:space="preserve"> &lt;&lt; יור &gt;&gt;</w:t>
      </w:r>
      <w:r w:rsidRPr="003E5FFD">
        <w:rPr>
          <w:u w:val="single"/>
          <w:rtl/>
        </w:rPr>
        <w:t xml:space="preserve">   </w:t>
      </w:r>
      <w:bookmarkEnd w:id="3996"/>
    </w:p>
    <w:p w14:paraId="66B2A19F" w14:textId="77777777" w:rsidR="003E5FFD" w:rsidRDefault="003E5FFD" w:rsidP="003E5FFD">
      <w:pPr>
        <w:ind w:firstLine="0"/>
        <w:rPr>
          <w:rtl/>
        </w:rPr>
      </w:pPr>
    </w:p>
    <w:p w14:paraId="6DEF4D5D" w14:textId="77777777" w:rsidR="00893025" w:rsidRDefault="00893025" w:rsidP="003E5FFD">
      <w:pPr>
        <w:rPr>
          <w:rtl/>
        </w:rPr>
      </w:pPr>
      <w:r>
        <w:rPr>
          <w:rFonts w:hint="cs"/>
          <w:rtl/>
        </w:rPr>
        <w:t xml:space="preserve">למה הם לא יכולים לקבל את </w:t>
      </w:r>
      <w:bookmarkStart w:id="3997" w:name="_ETM_Q1_4347901"/>
      <w:bookmarkEnd w:id="3997"/>
      <w:r>
        <w:rPr>
          <w:rFonts w:hint="cs"/>
          <w:rtl/>
        </w:rPr>
        <w:t>הכסף ע</w:t>
      </w:r>
      <w:r w:rsidR="003E5FFD">
        <w:rPr>
          <w:rFonts w:hint="cs"/>
          <w:rtl/>
        </w:rPr>
        <w:t>כ</w:t>
      </w:r>
      <w:r>
        <w:rPr>
          <w:rFonts w:hint="cs"/>
          <w:rtl/>
        </w:rPr>
        <w:t>שיו, אני שואל את האוצר</w:t>
      </w:r>
      <w:r w:rsidR="00DF325E">
        <w:rPr>
          <w:rFonts w:hint="cs"/>
          <w:rtl/>
        </w:rPr>
        <w:t>?</w:t>
      </w:r>
    </w:p>
    <w:p w14:paraId="1077EB9D" w14:textId="77777777" w:rsidR="00DF325E" w:rsidRDefault="00DF325E" w:rsidP="00DF325E">
      <w:pPr>
        <w:ind w:firstLine="0"/>
        <w:rPr>
          <w:rtl/>
        </w:rPr>
      </w:pPr>
    </w:p>
    <w:p w14:paraId="63969F34" w14:textId="77777777" w:rsidR="00DF325E" w:rsidRPr="00DF325E" w:rsidRDefault="00DF325E" w:rsidP="00DF325E">
      <w:pPr>
        <w:ind w:firstLine="0"/>
        <w:rPr>
          <w:u w:val="single"/>
          <w:rtl/>
        </w:rPr>
      </w:pPr>
      <w:bookmarkStart w:id="3998" w:name="ET_speaker_איילת_הלר_1201"/>
      <w:r w:rsidRPr="00DF325E">
        <w:rPr>
          <w:rStyle w:val="TagStyle"/>
          <w:u w:val="single"/>
          <w:rtl/>
        </w:rPr>
        <w:t xml:space="preserve"> &lt;&lt; דובר &gt;&gt; </w:t>
      </w:r>
      <w:r w:rsidRPr="00DF325E">
        <w:rPr>
          <w:u w:val="single"/>
          <w:rtl/>
        </w:rPr>
        <w:t>איילת הלר:</w:t>
      </w:r>
      <w:r w:rsidRPr="00DF325E">
        <w:rPr>
          <w:rStyle w:val="TagStyle"/>
          <w:u w:val="single"/>
          <w:rtl/>
        </w:rPr>
        <w:t xml:space="preserve"> &lt;&lt; דובר &gt;&gt;</w:t>
      </w:r>
      <w:r w:rsidRPr="00DF325E">
        <w:rPr>
          <w:u w:val="single"/>
          <w:rtl/>
        </w:rPr>
        <w:t xml:space="preserve">   </w:t>
      </w:r>
      <w:bookmarkEnd w:id="3998"/>
    </w:p>
    <w:p w14:paraId="24667E6F" w14:textId="77777777" w:rsidR="00DF325E" w:rsidRDefault="00DF325E" w:rsidP="00DF325E">
      <w:pPr>
        <w:ind w:firstLine="0"/>
        <w:rPr>
          <w:rtl/>
        </w:rPr>
      </w:pPr>
    </w:p>
    <w:p w14:paraId="0B0D3B6C" w14:textId="77777777" w:rsidR="00893025" w:rsidRDefault="00893025" w:rsidP="00DF325E">
      <w:pPr>
        <w:rPr>
          <w:rtl/>
        </w:rPr>
      </w:pPr>
      <w:r>
        <w:rPr>
          <w:rFonts w:hint="cs"/>
          <w:rtl/>
        </w:rPr>
        <w:t xml:space="preserve">תקציב </w:t>
      </w:r>
      <w:bookmarkStart w:id="3999" w:name="_ETM_Q1_4349651"/>
      <w:bookmarkEnd w:id="3999"/>
      <w:r w:rsidR="00DF325E">
        <w:rPr>
          <w:rFonts w:hint="cs"/>
          <w:rtl/>
        </w:rPr>
        <w:t xml:space="preserve">המוסד </w:t>
      </w:r>
      <w:r>
        <w:rPr>
          <w:rFonts w:hint="cs"/>
          <w:rtl/>
        </w:rPr>
        <w:t>אושר לשנת 2024, כרגע עובדים על אישו</w:t>
      </w:r>
      <w:r w:rsidR="00DF325E">
        <w:rPr>
          <w:rFonts w:hint="cs"/>
          <w:rtl/>
        </w:rPr>
        <w:t>ר</w:t>
      </w:r>
      <w:r>
        <w:rPr>
          <w:rFonts w:hint="cs"/>
          <w:rtl/>
        </w:rPr>
        <w:t xml:space="preserve"> תקציב </w:t>
      </w:r>
      <w:r w:rsidR="00DF325E">
        <w:rPr>
          <w:rFonts w:hint="cs"/>
          <w:rtl/>
        </w:rPr>
        <w:t xml:space="preserve">המוסד </w:t>
      </w:r>
      <w:bookmarkStart w:id="4000" w:name="_ETM_Q1_4354151"/>
      <w:bookmarkEnd w:id="4000"/>
      <w:r w:rsidR="00DF325E">
        <w:rPr>
          <w:rFonts w:hint="cs"/>
          <w:rtl/>
        </w:rPr>
        <w:t>ל</w:t>
      </w:r>
      <w:r>
        <w:rPr>
          <w:rFonts w:hint="cs"/>
          <w:rtl/>
        </w:rPr>
        <w:t>שנת 20</w:t>
      </w:r>
      <w:bookmarkStart w:id="4001" w:name="_ETM_Q1_4355401"/>
      <w:bookmarkEnd w:id="4001"/>
      <w:r>
        <w:rPr>
          <w:rFonts w:hint="cs"/>
          <w:rtl/>
        </w:rPr>
        <w:t>25</w:t>
      </w:r>
      <w:bookmarkStart w:id="4002" w:name="_ETM_Q1_4355651"/>
      <w:bookmarkEnd w:id="4002"/>
      <w:r w:rsidR="00DF325E">
        <w:rPr>
          <w:rFonts w:hint="cs"/>
          <w:rtl/>
        </w:rPr>
        <w:t>, שאמור להגיע - - -</w:t>
      </w:r>
    </w:p>
    <w:p w14:paraId="15AD6292" w14:textId="77777777" w:rsidR="00DF325E" w:rsidRDefault="00DF325E" w:rsidP="00DF325E">
      <w:pPr>
        <w:ind w:firstLine="0"/>
        <w:rPr>
          <w:rtl/>
        </w:rPr>
      </w:pPr>
      <w:bookmarkStart w:id="4003" w:name="_ETM_Q1_4355900"/>
      <w:bookmarkEnd w:id="4003"/>
    </w:p>
    <w:p w14:paraId="37AB47B1" w14:textId="77777777" w:rsidR="00DF325E" w:rsidRPr="00DF325E" w:rsidRDefault="00DF325E" w:rsidP="00DF325E">
      <w:pPr>
        <w:ind w:firstLine="0"/>
        <w:rPr>
          <w:u w:val="single"/>
          <w:rtl/>
        </w:rPr>
      </w:pPr>
      <w:bookmarkStart w:id="4004" w:name="ET_speaker_6127_1202"/>
      <w:r w:rsidRPr="00DF325E">
        <w:rPr>
          <w:rStyle w:val="TagStyle"/>
          <w:u w:val="single"/>
          <w:rtl/>
        </w:rPr>
        <w:t xml:space="preserve"> &lt;&lt; דובר &gt;&gt; </w:t>
      </w:r>
      <w:r w:rsidRPr="00DF325E">
        <w:rPr>
          <w:u w:val="single"/>
          <w:rtl/>
        </w:rPr>
        <w:t>ולדימיר בליאק (יש עתיד):</w:t>
      </w:r>
      <w:r w:rsidRPr="00DF325E">
        <w:rPr>
          <w:rStyle w:val="TagStyle"/>
          <w:u w:val="single"/>
          <w:rtl/>
        </w:rPr>
        <w:t xml:space="preserve"> &lt;&lt; דובר &gt;&gt;</w:t>
      </w:r>
      <w:r w:rsidRPr="00DF325E">
        <w:rPr>
          <w:u w:val="single"/>
          <w:rtl/>
        </w:rPr>
        <w:t xml:space="preserve">   </w:t>
      </w:r>
      <w:bookmarkEnd w:id="4004"/>
    </w:p>
    <w:p w14:paraId="40EA242C" w14:textId="77777777" w:rsidR="00DF325E" w:rsidRDefault="00DF325E" w:rsidP="00DF325E">
      <w:pPr>
        <w:ind w:firstLine="0"/>
        <w:rPr>
          <w:rtl/>
        </w:rPr>
      </w:pPr>
    </w:p>
    <w:p w14:paraId="717A81C6" w14:textId="77777777" w:rsidR="00893025" w:rsidRDefault="00893025" w:rsidP="00DF325E">
      <w:pPr>
        <w:rPr>
          <w:rtl/>
        </w:rPr>
      </w:pPr>
      <w:r>
        <w:rPr>
          <w:rFonts w:hint="cs"/>
          <w:rtl/>
        </w:rPr>
        <w:t>יש</w:t>
      </w:r>
      <w:r w:rsidR="00DF325E">
        <w:rPr>
          <w:rFonts w:hint="cs"/>
          <w:rtl/>
        </w:rPr>
        <w:t xml:space="preserve"> עכשיו חוסר של 800,000 שקלים</w:t>
      </w:r>
      <w:r>
        <w:rPr>
          <w:rFonts w:hint="cs"/>
          <w:rtl/>
        </w:rPr>
        <w:t>.</w:t>
      </w:r>
    </w:p>
    <w:p w14:paraId="03D18850" w14:textId="77777777" w:rsidR="00DF325E" w:rsidRDefault="00DF325E" w:rsidP="00DF325E">
      <w:pPr>
        <w:ind w:firstLine="0"/>
        <w:rPr>
          <w:rtl/>
        </w:rPr>
      </w:pPr>
    </w:p>
    <w:p w14:paraId="18671073" w14:textId="77777777" w:rsidR="00DF325E" w:rsidRPr="00DF325E" w:rsidRDefault="00DF325E" w:rsidP="00DF325E">
      <w:pPr>
        <w:ind w:firstLine="0"/>
        <w:rPr>
          <w:u w:val="single"/>
          <w:rtl/>
        </w:rPr>
      </w:pPr>
      <w:bookmarkStart w:id="4005" w:name="ET_yor_5797_1203"/>
      <w:r w:rsidRPr="00DF325E">
        <w:rPr>
          <w:rStyle w:val="TagStyle"/>
          <w:u w:val="single"/>
          <w:rtl/>
        </w:rPr>
        <w:t xml:space="preserve"> &lt;&lt; יור &gt;&gt; </w:t>
      </w:r>
      <w:r w:rsidRPr="00DF325E">
        <w:rPr>
          <w:u w:val="single"/>
          <w:rtl/>
        </w:rPr>
        <w:t>היו"ר יצחק פינדרוס:</w:t>
      </w:r>
      <w:r w:rsidRPr="00DF325E">
        <w:rPr>
          <w:rStyle w:val="TagStyle"/>
          <w:u w:val="single"/>
          <w:rtl/>
        </w:rPr>
        <w:t xml:space="preserve"> &lt;&lt; יור &gt;&gt;</w:t>
      </w:r>
      <w:r w:rsidRPr="00DF325E">
        <w:rPr>
          <w:u w:val="single"/>
          <w:rtl/>
        </w:rPr>
        <w:t xml:space="preserve">   </w:t>
      </w:r>
      <w:bookmarkEnd w:id="4005"/>
    </w:p>
    <w:p w14:paraId="44EEC5C6" w14:textId="77777777" w:rsidR="00DF325E" w:rsidRDefault="00DF325E" w:rsidP="00DF325E">
      <w:pPr>
        <w:ind w:firstLine="0"/>
        <w:rPr>
          <w:rtl/>
        </w:rPr>
      </w:pPr>
    </w:p>
    <w:p w14:paraId="17260709" w14:textId="77777777" w:rsidR="00DF325E" w:rsidRDefault="00DF325E" w:rsidP="00DF325E">
      <w:pPr>
        <w:rPr>
          <w:rtl/>
        </w:rPr>
      </w:pPr>
      <w:r>
        <w:rPr>
          <w:rFonts w:hint="cs"/>
          <w:rtl/>
        </w:rPr>
        <w:t>יש את 800,000 השקלים האלה, שום פתרון.</w:t>
      </w:r>
    </w:p>
    <w:p w14:paraId="577ACADE" w14:textId="77777777" w:rsidR="00DF325E" w:rsidRDefault="00DF325E" w:rsidP="00DF325E">
      <w:pPr>
        <w:ind w:firstLine="0"/>
        <w:rPr>
          <w:rtl/>
        </w:rPr>
      </w:pPr>
    </w:p>
    <w:p w14:paraId="1CC57D0C" w14:textId="77777777" w:rsidR="00DF325E" w:rsidRPr="00DF325E" w:rsidRDefault="00DF325E" w:rsidP="00DF325E">
      <w:pPr>
        <w:ind w:firstLine="0"/>
        <w:rPr>
          <w:u w:val="single"/>
          <w:rtl/>
        </w:rPr>
      </w:pPr>
      <w:bookmarkStart w:id="4006" w:name="ET_speaker_דנה_חימי__1204"/>
      <w:r w:rsidRPr="00DF325E">
        <w:rPr>
          <w:rStyle w:val="TagStyle"/>
          <w:u w:val="single"/>
          <w:rtl/>
        </w:rPr>
        <w:t xml:space="preserve"> &lt;&lt; דובר &gt;&gt; </w:t>
      </w:r>
      <w:r w:rsidRPr="00DF325E">
        <w:rPr>
          <w:u w:val="single"/>
          <w:rtl/>
        </w:rPr>
        <w:t>דנה חימי:</w:t>
      </w:r>
      <w:r w:rsidRPr="00DF325E">
        <w:rPr>
          <w:rStyle w:val="TagStyle"/>
          <w:u w:val="single"/>
          <w:rtl/>
        </w:rPr>
        <w:t xml:space="preserve"> &lt;&lt; דובר &gt;&gt;</w:t>
      </w:r>
      <w:r w:rsidRPr="00DF325E">
        <w:rPr>
          <w:u w:val="single"/>
          <w:rtl/>
        </w:rPr>
        <w:t xml:space="preserve">   </w:t>
      </w:r>
      <w:bookmarkEnd w:id="4006"/>
    </w:p>
    <w:p w14:paraId="5F5AEA08" w14:textId="77777777" w:rsidR="00DF325E" w:rsidRDefault="00DF325E" w:rsidP="00DF325E">
      <w:pPr>
        <w:ind w:firstLine="0"/>
        <w:rPr>
          <w:rtl/>
        </w:rPr>
      </w:pPr>
    </w:p>
    <w:p w14:paraId="3DD12958" w14:textId="77777777" w:rsidR="00893025" w:rsidRDefault="00893025" w:rsidP="00DF325E">
      <w:pPr>
        <w:rPr>
          <w:rtl/>
        </w:rPr>
      </w:pPr>
      <w:r>
        <w:rPr>
          <w:rFonts w:hint="cs"/>
          <w:rtl/>
        </w:rPr>
        <w:t>אני לא מכירה את</w:t>
      </w:r>
      <w:r w:rsidR="00DF325E">
        <w:rPr>
          <w:rFonts w:hint="cs"/>
          <w:rtl/>
        </w:rPr>
        <w:t xml:space="preserve"> החוסר הזה.</w:t>
      </w:r>
    </w:p>
    <w:p w14:paraId="1C2BF926" w14:textId="77777777" w:rsidR="00DF325E" w:rsidRDefault="00DF325E" w:rsidP="00DF325E">
      <w:pPr>
        <w:ind w:firstLine="0"/>
        <w:rPr>
          <w:rtl/>
        </w:rPr>
      </w:pPr>
    </w:p>
    <w:p w14:paraId="5E01FB06" w14:textId="77777777" w:rsidR="00DF325E" w:rsidRPr="00DF325E" w:rsidRDefault="00DF325E" w:rsidP="00DF325E">
      <w:pPr>
        <w:ind w:firstLine="0"/>
        <w:rPr>
          <w:u w:val="single"/>
          <w:rtl/>
        </w:rPr>
      </w:pPr>
      <w:bookmarkStart w:id="4007" w:name="ET_speaker_6127_1205"/>
      <w:r w:rsidRPr="00DF325E">
        <w:rPr>
          <w:rStyle w:val="TagStyle"/>
          <w:u w:val="single"/>
          <w:rtl/>
        </w:rPr>
        <w:t xml:space="preserve"> &lt;&lt; דובר &gt;&gt; </w:t>
      </w:r>
      <w:r w:rsidRPr="00DF325E">
        <w:rPr>
          <w:u w:val="single"/>
          <w:rtl/>
        </w:rPr>
        <w:t>ולדימיר בליאק (יש עתיד):</w:t>
      </w:r>
      <w:r w:rsidRPr="00DF325E">
        <w:rPr>
          <w:rStyle w:val="TagStyle"/>
          <w:u w:val="single"/>
          <w:rtl/>
        </w:rPr>
        <w:t xml:space="preserve"> &lt;&lt; דובר &gt;&gt;</w:t>
      </w:r>
      <w:r w:rsidRPr="00DF325E">
        <w:rPr>
          <w:u w:val="single"/>
          <w:rtl/>
        </w:rPr>
        <w:t xml:space="preserve">   </w:t>
      </w:r>
      <w:bookmarkEnd w:id="4007"/>
    </w:p>
    <w:p w14:paraId="0D07F551" w14:textId="77777777" w:rsidR="00DF325E" w:rsidRDefault="00DF325E" w:rsidP="00DF325E">
      <w:pPr>
        <w:ind w:firstLine="0"/>
        <w:rPr>
          <w:rtl/>
        </w:rPr>
      </w:pPr>
    </w:p>
    <w:p w14:paraId="055AD9A1" w14:textId="77777777" w:rsidR="00DF325E" w:rsidRDefault="00893025" w:rsidP="00D52B08">
      <w:pPr>
        <w:rPr>
          <w:rtl/>
        </w:rPr>
      </w:pPr>
      <w:r>
        <w:rPr>
          <w:rFonts w:hint="cs"/>
          <w:rtl/>
        </w:rPr>
        <w:t>א</w:t>
      </w:r>
      <w:bookmarkStart w:id="4008" w:name="_ETM_Q1_4358401"/>
      <w:bookmarkEnd w:id="4008"/>
      <w:r>
        <w:rPr>
          <w:rFonts w:hint="cs"/>
          <w:rtl/>
        </w:rPr>
        <w:t>פשר לבדוק את זה?</w:t>
      </w:r>
    </w:p>
    <w:p w14:paraId="095BA79E" w14:textId="77777777" w:rsidR="008A0057" w:rsidRDefault="008A0057" w:rsidP="008A0057">
      <w:pPr>
        <w:ind w:firstLine="0"/>
        <w:rPr>
          <w:rtl/>
        </w:rPr>
      </w:pPr>
    </w:p>
    <w:p w14:paraId="1C3A1FBC" w14:textId="77777777" w:rsidR="008A0057" w:rsidRPr="008A0057" w:rsidRDefault="008A0057" w:rsidP="008A0057">
      <w:pPr>
        <w:ind w:firstLine="0"/>
        <w:rPr>
          <w:u w:val="single"/>
          <w:rtl/>
        </w:rPr>
      </w:pPr>
      <w:bookmarkStart w:id="4009" w:name="ET_speaker_דנה_חימי__5457"/>
      <w:r w:rsidRPr="008A0057">
        <w:rPr>
          <w:rStyle w:val="TagStyle"/>
          <w:u w:val="single"/>
          <w:rtl/>
        </w:rPr>
        <w:t xml:space="preserve"> &lt;&lt; דובר &gt;&gt; </w:t>
      </w:r>
      <w:r w:rsidRPr="008A0057">
        <w:rPr>
          <w:u w:val="single"/>
          <w:rtl/>
        </w:rPr>
        <w:t>דנה חימי:</w:t>
      </w:r>
      <w:r w:rsidRPr="008A0057">
        <w:rPr>
          <w:rStyle w:val="TagStyle"/>
          <w:u w:val="single"/>
          <w:rtl/>
        </w:rPr>
        <w:t xml:space="preserve"> &lt;&lt; דובר &gt;&gt;</w:t>
      </w:r>
      <w:r w:rsidRPr="008A0057">
        <w:rPr>
          <w:u w:val="single"/>
          <w:rtl/>
        </w:rPr>
        <w:t xml:space="preserve">   </w:t>
      </w:r>
      <w:bookmarkEnd w:id="4009"/>
    </w:p>
    <w:p w14:paraId="7CE01FC6" w14:textId="77777777" w:rsidR="008A0057" w:rsidRDefault="008A0057" w:rsidP="008A0057">
      <w:pPr>
        <w:ind w:firstLine="0"/>
        <w:rPr>
          <w:rtl/>
        </w:rPr>
      </w:pPr>
    </w:p>
    <w:p w14:paraId="3D2FDCC6" w14:textId="77777777" w:rsidR="00893025" w:rsidRDefault="008A0057" w:rsidP="008A0057">
      <w:pPr>
        <w:rPr>
          <w:rtl/>
        </w:rPr>
      </w:pPr>
      <w:r>
        <w:rPr>
          <w:rFonts w:hint="cs"/>
          <w:rtl/>
        </w:rPr>
        <w:t xml:space="preserve">אני </w:t>
      </w:r>
      <w:r w:rsidR="00DF325E">
        <w:rPr>
          <w:rFonts w:hint="cs"/>
          <w:rtl/>
        </w:rPr>
        <w:t xml:space="preserve">יודעת שהתקציב </w:t>
      </w:r>
      <w:r w:rsidR="00893025">
        <w:rPr>
          <w:rFonts w:hint="cs"/>
          <w:rtl/>
        </w:rPr>
        <w:t>של 2024 ט</w:t>
      </w:r>
      <w:bookmarkStart w:id="4010" w:name="_ETM_Q1_4361650"/>
      <w:bookmarkStart w:id="4011" w:name="_ETM_Q1_4361901"/>
      <w:bookmarkEnd w:id="4010"/>
      <w:bookmarkEnd w:id="4011"/>
      <w:r w:rsidR="00893025">
        <w:rPr>
          <w:rFonts w:hint="cs"/>
          <w:rtl/>
        </w:rPr>
        <w:t>ופל.</w:t>
      </w:r>
    </w:p>
    <w:p w14:paraId="70357CDB" w14:textId="77777777" w:rsidR="00DF325E" w:rsidRDefault="00DF325E" w:rsidP="00DF325E">
      <w:pPr>
        <w:ind w:firstLine="0"/>
        <w:rPr>
          <w:rtl/>
        </w:rPr>
      </w:pPr>
      <w:bookmarkStart w:id="4012" w:name="_ETM_Q1_4362651"/>
      <w:bookmarkEnd w:id="4012"/>
    </w:p>
    <w:p w14:paraId="4F03D119" w14:textId="77777777" w:rsidR="00DF325E" w:rsidRPr="00DF325E" w:rsidRDefault="00DF325E" w:rsidP="00DF325E">
      <w:pPr>
        <w:ind w:firstLine="0"/>
        <w:rPr>
          <w:u w:val="single"/>
          <w:rtl/>
        </w:rPr>
      </w:pPr>
      <w:bookmarkStart w:id="4013" w:name="ET_yor_5797_1207"/>
      <w:r w:rsidRPr="00DF325E">
        <w:rPr>
          <w:rStyle w:val="TagStyle"/>
          <w:u w:val="single"/>
          <w:rtl/>
        </w:rPr>
        <w:t xml:space="preserve"> &lt;&lt; יור &gt;&gt; </w:t>
      </w:r>
      <w:r w:rsidRPr="00DF325E">
        <w:rPr>
          <w:u w:val="single"/>
          <w:rtl/>
        </w:rPr>
        <w:t>היו"ר יצחק פינדרוס:</w:t>
      </w:r>
      <w:r w:rsidRPr="00DF325E">
        <w:rPr>
          <w:rStyle w:val="TagStyle"/>
          <w:u w:val="single"/>
          <w:rtl/>
        </w:rPr>
        <w:t xml:space="preserve"> &lt;&lt; יור &gt;&gt;</w:t>
      </w:r>
      <w:r w:rsidRPr="00DF325E">
        <w:rPr>
          <w:u w:val="single"/>
          <w:rtl/>
        </w:rPr>
        <w:t xml:space="preserve">   </w:t>
      </w:r>
      <w:bookmarkEnd w:id="4013"/>
    </w:p>
    <w:p w14:paraId="60798984" w14:textId="77777777" w:rsidR="00DF325E" w:rsidRDefault="00DF325E" w:rsidP="00DF325E">
      <w:pPr>
        <w:ind w:firstLine="0"/>
        <w:rPr>
          <w:rtl/>
        </w:rPr>
      </w:pPr>
    </w:p>
    <w:p w14:paraId="319D7A33" w14:textId="0E5E01A4" w:rsidR="00270D93" w:rsidRDefault="00270D93" w:rsidP="00DF325E">
      <w:pPr>
        <w:rPr>
          <w:rtl/>
        </w:rPr>
      </w:pPr>
      <w:bookmarkStart w:id="4014" w:name="_ETM_Q1_4364900"/>
      <w:bookmarkStart w:id="4015" w:name="_ETM_Q1_4365150"/>
      <w:bookmarkEnd w:id="4014"/>
      <w:bookmarkEnd w:id="4015"/>
      <w:r>
        <w:rPr>
          <w:rFonts w:hint="cs"/>
          <w:rtl/>
        </w:rPr>
        <w:t xml:space="preserve">אגף התקציבים מול החשב </w:t>
      </w:r>
      <w:r w:rsidR="00C73A3F">
        <w:rPr>
          <w:rFonts w:hint="cs"/>
          <w:rtl/>
        </w:rPr>
        <w:t>הכול</w:t>
      </w:r>
      <w:r>
        <w:rPr>
          <w:rFonts w:hint="cs"/>
          <w:rtl/>
        </w:rPr>
        <w:t>לי</w:t>
      </w:r>
      <w:bookmarkStart w:id="4016" w:name="_ETM_Q1_4368150"/>
      <w:bookmarkEnd w:id="4016"/>
      <w:r>
        <w:rPr>
          <w:rFonts w:hint="cs"/>
          <w:rtl/>
        </w:rPr>
        <w:t>, אל תזרקו את זה על משרד רוה"מ כי הוא לא יוכל לפ</w:t>
      </w:r>
      <w:bookmarkStart w:id="4017" w:name="_ETM_Q1_4372651"/>
      <w:bookmarkEnd w:id="4017"/>
      <w:r w:rsidR="00DF325E">
        <w:rPr>
          <w:rFonts w:hint="cs"/>
          <w:rtl/>
        </w:rPr>
        <w:t xml:space="preserve">תור את זה, </w:t>
      </w:r>
      <w:r>
        <w:rPr>
          <w:rFonts w:hint="cs"/>
          <w:rtl/>
        </w:rPr>
        <w:t>זה חונה אצלכם ואתם יודעים את זה. הם לא יכולים לבצע תק</w:t>
      </w:r>
      <w:bookmarkStart w:id="4018" w:name="_ETM_Q1_4378900"/>
      <w:bookmarkEnd w:id="4018"/>
      <w:r>
        <w:rPr>
          <w:rFonts w:hint="cs"/>
          <w:rtl/>
        </w:rPr>
        <w:t xml:space="preserve">ציב שעבר ועוד לא עבר עודפים, </w:t>
      </w:r>
      <w:r w:rsidR="00DF325E">
        <w:rPr>
          <w:rFonts w:hint="cs"/>
          <w:rtl/>
        </w:rPr>
        <w:t>לא עבר תקציבים וכל הסיפורים האלה</w:t>
      </w:r>
      <w:r>
        <w:rPr>
          <w:rFonts w:hint="cs"/>
          <w:rtl/>
        </w:rPr>
        <w:t xml:space="preserve">. אומר ולאדי ואומר </w:t>
      </w:r>
      <w:bookmarkStart w:id="4019" w:name="_ETM_Q1_4385401"/>
      <w:bookmarkEnd w:id="4019"/>
      <w:r>
        <w:rPr>
          <w:rFonts w:hint="cs"/>
          <w:rtl/>
        </w:rPr>
        <w:t>את זה ישיבה אחרי ישיבה. הוא אמר את זה כבר ב-2024. תמצאו פתרון.</w:t>
      </w:r>
    </w:p>
    <w:p w14:paraId="0165C9ED" w14:textId="77777777" w:rsidR="00DF325E" w:rsidRDefault="00DF325E" w:rsidP="00DF325E">
      <w:pPr>
        <w:ind w:firstLine="0"/>
        <w:rPr>
          <w:rtl/>
        </w:rPr>
      </w:pPr>
    </w:p>
    <w:p w14:paraId="390042F1" w14:textId="77777777" w:rsidR="00DF325E" w:rsidRPr="00DF325E" w:rsidRDefault="00DF325E" w:rsidP="00DF325E">
      <w:pPr>
        <w:ind w:firstLine="0"/>
        <w:rPr>
          <w:u w:val="single"/>
          <w:rtl/>
        </w:rPr>
      </w:pPr>
      <w:bookmarkStart w:id="4020" w:name="ET_speaker_איילת_הלר_1208"/>
      <w:r w:rsidRPr="00DF325E">
        <w:rPr>
          <w:rStyle w:val="TagStyle"/>
          <w:u w:val="single"/>
          <w:rtl/>
        </w:rPr>
        <w:t xml:space="preserve"> &lt;&lt; דובר &gt;&gt; </w:t>
      </w:r>
      <w:r w:rsidRPr="00DF325E">
        <w:rPr>
          <w:u w:val="single"/>
          <w:rtl/>
        </w:rPr>
        <w:t>איילת הלר:</w:t>
      </w:r>
      <w:r w:rsidRPr="00DF325E">
        <w:rPr>
          <w:rStyle w:val="TagStyle"/>
          <w:u w:val="single"/>
          <w:rtl/>
        </w:rPr>
        <w:t xml:space="preserve"> &lt;&lt; דובר &gt;&gt;</w:t>
      </w:r>
      <w:r w:rsidRPr="00DF325E">
        <w:rPr>
          <w:u w:val="single"/>
          <w:rtl/>
        </w:rPr>
        <w:t xml:space="preserve">   </w:t>
      </w:r>
      <w:bookmarkEnd w:id="4020"/>
    </w:p>
    <w:p w14:paraId="5A14FA15" w14:textId="77777777" w:rsidR="00DF325E" w:rsidRDefault="00DF325E" w:rsidP="00DF325E">
      <w:pPr>
        <w:ind w:firstLine="0"/>
        <w:rPr>
          <w:rtl/>
        </w:rPr>
      </w:pPr>
    </w:p>
    <w:p w14:paraId="71CAD776" w14:textId="77777777" w:rsidR="00270D93" w:rsidRDefault="00DF325E" w:rsidP="00DF325E">
      <w:pPr>
        <w:rPr>
          <w:rtl/>
        </w:rPr>
      </w:pPr>
      <w:r>
        <w:rPr>
          <w:rFonts w:hint="cs"/>
          <w:rtl/>
        </w:rPr>
        <w:t xml:space="preserve">אבדוק לגבי </w:t>
      </w:r>
      <w:r w:rsidR="00270D93">
        <w:rPr>
          <w:rFonts w:hint="cs"/>
          <w:rtl/>
        </w:rPr>
        <w:t>800</w:t>
      </w:r>
      <w:bookmarkStart w:id="4021" w:name="_ETM_Q1_4391900"/>
      <w:bookmarkEnd w:id="4021"/>
      <w:r w:rsidR="00270D93">
        <w:rPr>
          <w:rFonts w:hint="cs"/>
          <w:rtl/>
        </w:rPr>
        <w:t xml:space="preserve">,000 </w:t>
      </w:r>
      <w:r>
        <w:rPr>
          <w:rFonts w:hint="cs"/>
          <w:rtl/>
        </w:rPr>
        <w:t>ה</w:t>
      </w:r>
      <w:r w:rsidR="00270D93">
        <w:rPr>
          <w:rFonts w:hint="cs"/>
          <w:rtl/>
        </w:rPr>
        <w:t xml:space="preserve">שקלים. </w:t>
      </w:r>
    </w:p>
    <w:p w14:paraId="0DB8AFEC" w14:textId="77777777" w:rsidR="00DF325E" w:rsidRDefault="00DF325E" w:rsidP="00DF325E">
      <w:pPr>
        <w:ind w:firstLine="0"/>
        <w:rPr>
          <w:rtl/>
        </w:rPr>
      </w:pPr>
    </w:p>
    <w:p w14:paraId="0141B380" w14:textId="77777777" w:rsidR="00DF325E" w:rsidRPr="00DF325E" w:rsidRDefault="00DF325E" w:rsidP="00DF325E">
      <w:pPr>
        <w:ind w:firstLine="0"/>
        <w:rPr>
          <w:u w:val="single"/>
          <w:rtl/>
        </w:rPr>
      </w:pPr>
      <w:bookmarkStart w:id="4022" w:name="ET_speaker_6127_1209"/>
      <w:r w:rsidRPr="00DF325E">
        <w:rPr>
          <w:rStyle w:val="TagStyle"/>
          <w:u w:val="single"/>
          <w:rtl/>
        </w:rPr>
        <w:t xml:space="preserve"> &lt;&lt; דובר &gt;&gt; </w:t>
      </w:r>
      <w:r w:rsidRPr="00DF325E">
        <w:rPr>
          <w:u w:val="single"/>
          <w:rtl/>
        </w:rPr>
        <w:t>ולדימיר בליאק (יש עתיד):</w:t>
      </w:r>
      <w:r w:rsidRPr="00DF325E">
        <w:rPr>
          <w:rStyle w:val="TagStyle"/>
          <w:u w:val="single"/>
          <w:rtl/>
        </w:rPr>
        <w:t xml:space="preserve"> &lt;&lt; דובר &gt;&gt;</w:t>
      </w:r>
      <w:r w:rsidRPr="00DF325E">
        <w:rPr>
          <w:u w:val="single"/>
          <w:rtl/>
        </w:rPr>
        <w:t xml:space="preserve">   </w:t>
      </w:r>
      <w:bookmarkEnd w:id="4022"/>
    </w:p>
    <w:p w14:paraId="508FE2E8" w14:textId="77777777" w:rsidR="00DF325E" w:rsidRDefault="00DF325E" w:rsidP="00DF325E">
      <w:pPr>
        <w:ind w:firstLine="0"/>
        <w:rPr>
          <w:rtl/>
        </w:rPr>
      </w:pPr>
    </w:p>
    <w:p w14:paraId="3B00BAF8" w14:textId="77777777" w:rsidR="00270D93" w:rsidRDefault="00270D93" w:rsidP="00DF325E">
      <w:pPr>
        <w:rPr>
          <w:rtl/>
        </w:rPr>
      </w:pPr>
      <w:r>
        <w:rPr>
          <w:rFonts w:hint="cs"/>
          <w:rtl/>
        </w:rPr>
        <w:t xml:space="preserve">סוגיה ספציפית בגלל </w:t>
      </w:r>
      <w:r w:rsidR="00DF325E">
        <w:rPr>
          <w:rFonts w:hint="cs"/>
          <w:rtl/>
        </w:rPr>
        <w:t xml:space="preserve">העיכוב </w:t>
      </w:r>
      <w:r>
        <w:rPr>
          <w:rFonts w:hint="cs"/>
          <w:rtl/>
        </w:rPr>
        <w:t xml:space="preserve">מינוי דירקטורים, קיצצו 800,000 </w:t>
      </w:r>
      <w:bookmarkStart w:id="4023" w:name="_ETM_Q1_4398150"/>
      <w:bookmarkEnd w:id="4023"/>
      <w:r>
        <w:rPr>
          <w:rFonts w:hint="cs"/>
          <w:rtl/>
        </w:rPr>
        <w:t>שקלים מהתקציב.</w:t>
      </w:r>
      <w:bookmarkStart w:id="4024" w:name="_ETM_Q1_4400651"/>
      <w:bookmarkEnd w:id="4024"/>
    </w:p>
    <w:p w14:paraId="2611957C" w14:textId="77777777" w:rsidR="00DF325E" w:rsidRDefault="00DF325E" w:rsidP="00DF325E">
      <w:pPr>
        <w:ind w:firstLine="0"/>
        <w:rPr>
          <w:rtl/>
        </w:rPr>
      </w:pPr>
      <w:bookmarkStart w:id="4025" w:name="_ETM_Q1_4403650"/>
      <w:bookmarkEnd w:id="4025"/>
    </w:p>
    <w:p w14:paraId="0BA08447" w14:textId="77777777" w:rsidR="00DF325E" w:rsidRPr="00DF325E" w:rsidRDefault="00DF325E" w:rsidP="00DF325E">
      <w:pPr>
        <w:ind w:firstLine="0"/>
        <w:rPr>
          <w:u w:val="single"/>
          <w:rtl/>
        </w:rPr>
      </w:pPr>
      <w:bookmarkStart w:id="4026" w:name="ET_speaker_איילת_הלר_1210"/>
      <w:r w:rsidRPr="00DF325E">
        <w:rPr>
          <w:rStyle w:val="TagStyle"/>
          <w:u w:val="single"/>
          <w:rtl/>
        </w:rPr>
        <w:t xml:space="preserve"> &lt;&lt; דובר &gt;&gt; </w:t>
      </w:r>
      <w:r w:rsidRPr="00DF325E">
        <w:rPr>
          <w:u w:val="single"/>
          <w:rtl/>
        </w:rPr>
        <w:t>איילת הלר:</w:t>
      </w:r>
      <w:r w:rsidRPr="00DF325E">
        <w:rPr>
          <w:rStyle w:val="TagStyle"/>
          <w:u w:val="single"/>
          <w:rtl/>
        </w:rPr>
        <w:t xml:space="preserve"> &lt;&lt; דובר &gt;&gt;</w:t>
      </w:r>
      <w:r w:rsidRPr="00DF325E">
        <w:rPr>
          <w:u w:val="single"/>
          <w:rtl/>
        </w:rPr>
        <w:t xml:space="preserve">   </w:t>
      </w:r>
      <w:bookmarkEnd w:id="4026"/>
    </w:p>
    <w:p w14:paraId="27FF3D2F" w14:textId="77777777" w:rsidR="00DF325E" w:rsidRDefault="00DF325E" w:rsidP="00DF325E">
      <w:pPr>
        <w:ind w:firstLine="0"/>
        <w:rPr>
          <w:rtl/>
        </w:rPr>
      </w:pPr>
    </w:p>
    <w:p w14:paraId="05DB000E" w14:textId="77777777" w:rsidR="00270D93" w:rsidRDefault="00270D93" w:rsidP="00DF325E">
      <w:pPr>
        <w:rPr>
          <w:rtl/>
        </w:rPr>
      </w:pPr>
      <w:r>
        <w:rPr>
          <w:rFonts w:hint="cs"/>
          <w:rtl/>
        </w:rPr>
        <w:t>מדובר בסוגיה של 1:</w:t>
      </w:r>
      <w:bookmarkStart w:id="4027" w:name="_ETM_Q1_4404650"/>
      <w:bookmarkEnd w:id="4027"/>
      <w:r>
        <w:rPr>
          <w:rFonts w:hint="cs"/>
          <w:rtl/>
        </w:rPr>
        <w:t>12 שהיו צריכים</w:t>
      </w:r>
      <w:bookmarkStart w:id="4028" w:name="_ETM_Q1_4406651"/>
      <w:bookmarkEnd w:id="4028"/>
      <w:r w:rsidR="00DF325E">
        <w:rPr>
          <w:rFonts w:hint="cs"/>
          <w:rtl/>
        </w:rPr>
        <w:t xml:space="preserve"> - - - אני אבדוק את העניין לעומק ואחזיר</w:t>
      </w:r>
      <w:r>
        <w:rPr>
          <w:rFonts w:hint="cs"/>
          <w:rtl/>
        </w:rPr>
        <w:t xml:space="preserve"> תשובה.</w:t>
      </w:r>
    </w:p>
    <w:p w14:paraId="3D9DD39B" w14:textId="77777777" w:rsidR="00DF325E" w:rsidRDefault="00DF325E" w:rsidP="00DF325E">
      <w:pPr>
        <w:ind w:firstLine="0"/>
        <w:rPr>
          <w:rtl/>
        </w:rPr>
      </w:pPr>
      <w:bookmarkStart w:id="4029" w:name="_ETM_Q1_4409150"/>
      <w:bookmarkStart w:id="4030" w:name="_ETM_Q1_4409400"/>
      <w:bookmarkEnd w:id="4029"/>
      <w:bookmarkEnd w:id="4030"/>
    </w:p>
    <w:p w14:paraId="6ACBB5D3" w14:textId="77777777" w:rsidR="00DF325E" w:rsidRPr="00DF325E" w:rsidRDefault="00DF325E" w:rsidP="00DF325E">
      <w:pPr>
        <w:ind w:firstLine="0"/>
        <w:rPr>
          <w:u w:val="single"/>
          <w:rtl/>
        </w:rPr>
      </w:pPr>
      <w:bookmarkStart w:id="4031" w:name="ET_yor_5797_1211"/>
      <w:r w:rsidRPr="00DF325E">
        <w:rPr>
          <w:rStyle w:val="TagStyle"/>
          <w:u w:val="single"/>
          <w:rtl/>
        </w:rPr>
        <w:t xml:space="preserve"> &lt;&lt; יור &gt;&gt; </w:t>
      </w:r>
      <w:r w:rsidRPr="00DF325E">
        <w:rPr>
          <w:u w:val="single"/>
          <w:rtl/>
        </w:rPr>
        <w:t>היו"ר יצחק פינדרוס:</w:t>
      </w:r>
      <w:r w:rsidRPr="00DF325E">
        <w:rPr>
          <w:rStyle w:val="TagStyle"/>
          <w:u w:val="single"/>
          <w:rtl/>
        </w:rPr>
        <w:t xml:space="preserve"> &lt;&lt; יור &gt;&gt;</w:t>
      </w:r>
      <w:r w:rsidRPr="00DF325E">
        <w:rPr>
          <w:u w:val="single"/>
          <w:rtl/>
        </w:rPr>
        <w:t xml:space="preserve">   </w:t>
      </w:r>
      <w:bookmarkEnd w:id="4031"/>
    </w:p>
    <w:p w14:paraId="240B5BA9" w14:textId="77777777" w:rsidR="00DF325E" w:rsidRDefault="00DF325E" w:rsidP="00DF325E">
      <w:pPr>
        <w:ind w:firstLine="0"/>
        <w:rPr>
          <w:rtl/>
        </w:rPr>
      </w:pPr>
    </w:p>
    <w:p w14:paraId="62C82D8C" w14:textId="6DD4DD13" w:rsidR="00270D93" w:rsidRDefault="00270D93" w:rsidP="00DF325E">
      <w:pPr>
        <w:rPr>
          <w:rtl/>
        </w:rPr>
      </w:pPr>
      <w:bookmarkStart w:id="4032" w:name="_ETM_Q1_4407652"/>
      <w:bookmarkEnd w:id="4032"/>
      <w:r>
        <w:rPr>
          <w:rFonts w:hint="cs"/>
          <w:rtl/>
        </w:rPr>
        <w:t>אני רוצה להיות ברור. כשהמדינה</w:t>
      </w:r>
      <w:r w:rsidR="00DF325E">
        <w:rPr>
          <w:rFonts w:hint="cs"/>
          <w:rtl/>
        </w:rPr>
        <w:t xml:space="preserve"> אשמה,</w:t>
      </w:r>
      <w:r>
        <w:rPr>
          <w:rFonts w:hint="cs"/>
          <w:rtl/>
        </w:rPr>
        <w:t xml:space="preserve"> היא לא יכולה לבוא ו</w:t>
      </w:r>
      <w:bookmarkStart w:id="4033" w:name="_ETM_Q1_4414900"/>
      <w:bookmarkEnd w:id="4033"/>
      <w:r>
        <w:rPr>
          <w:rFonts w:hint="cs"/>
          <w:rtl/>
        </w:rPr>
        <w:t xml:space="preserve">להתגונן מאחורי </w:t>
      </w:r>
      <w:r w:rsidR="00DF325E">
        <w:rPr>
          <w:rFonts w:hint="cs"/>
          <w:rtl/>
        </w:rPr>
        <w:t>דירקטורים, עם על הכבוד, וכללים.</w:t>
      </w:r>
      <w:r>
        <w:rPr>
          <w:rFonts w:hint="cs"/>
          <w:rtl/>
        </w:rPr>
        <w:t xml:space="preserve"> היא צריכה למצוא פתרון </w:t>
      </w:r>
      <w:bookmarkStart w:id="4034" w:name="_ETM_Q1_4421650"/>
      <w:bookmarkEnd w:id="4034"/>
      <w:r w:rsidR="00DF325E">
        <w:rPr>
          <w:rFonts w:hint="cs"/>
          <w:rtl/>
        </w:rPr>
        <w:t>מחוץ לקופסא, כי</w:t>
      </w:r>
      <w:r>
        <w:rPr>
          <w:rFonts w:hint="cs"/>
          <w:rtl/>
        </w:rPr>
        <w:t xml:space="preserve"> המדינה אשמה. מי שאשם</w:t>
      </w:r>
      <w:r w:rsidR="00DF325E">
        <w:rPr>
          <w:rFonts w:hint="cs"/>
          <w:rtl/>
        </w:rPr>
        <w:t xml:space="preserve"> שלא מונו לשם</w:t>
      </w:r>
      <w:r>
        <w:rPr>
          <w:rFonts w:hint="cs"/>
          <w:rtl/>
        </w:rPr>
        <w:t xml:space="preserve"> דירקטורים, זו המדינה. איך שאת</w:t>
      </w:r>
      <w:bookmarkStart w:id="4035" w:name="_ETM_Q1_4427650"/>
      <w:bookmarkEnd w:id="4035"/>
      <w:r w:rsidR="00DF325E">
        <w:rPr>
          <w:rFonts w:hint="cs"/>
          <w:rtl/>
        </w:rPr>
        <w:t>ה לא מסתכל על זה. לא יכול לבוא</w:t>
      </w:r>
      <w:r>
        <w:rPr>
          <w:rFonts w:hint="cs"/>
          <w:rtl/>
        </w:rPr>
        <w:t xml:space="preserve"> ולהגיד תשמעו, אני צריך לעבוד 1:12. ת</w:t>
      </w:r>
      <w:r w:rsidR="00DF325E">
        <w:rPr>
          <w:rFonts w:hint="cs"/>
          <w:rtl/>
        </w:rPr>
        <w:t xml:space="preserve">מצאו פתרון, </w:t>
      </w:r>
      <w:r>
        <w:rPr>
          <w:rFonts w:hint="cs"/>
          <w:rtl/>
        </w:rPr>
        <w:t xml:space="preserve">שבו </w:t>
      </w:r>
      <w:bookmarkStart w:id="4036" w:name="_ETM_Q1_4433401"/>
      <w:bookmarkEnd w:id="4036"/>
      <w:r>
        <w:rPr>
          <w:rFonts w:hint="cs"/>
          <w:rtl/>
        </w:rPr>
        <w:t xml:space="preserve">עם החשב </w:t>
      </w:r>
      <w:r w:rsidR="00C73A3F">
        <w:rPr>
          <w:rFonts w:hint="cs"/>
          <w:rtl/>
        </w:rPr>
        <w:t>הכול</w:t>
      </w:r>
      <w:r>
        <w:rPr>
          <w:rFonts w:hint="cs"/>
          <w:rtl/>
        </w:rPr>
        <w:t xml:space="preserve">י, </w:t>
      </w:r>
      <w:r w:rsidR="00DF325E">
        <w:rPr>
          <w:rFonts w:hint="cs"/>
          <w:rtl/>
        </w:rPr>
        <w:t xml:space="preserve">תשברו את הראש, </w:t>
      </w:r>
      <w:r>
        <w:rPr>
          <w:rFonts w:hint="cs"/>
          <w:rtl/>
        </w:rPr>
        <w:t>תמצאו פתרון.</w:t>
      </w:r>
    </w:p>
    <w:p w14:paraId="348834D1" w14:textId="77777777" w:rsidR="00DF325E" w:rsidRDefault="00DF325E" w:rsidP="00DF325E">
      <w:pPr>
        <w:ind w:firstLine="0"/>
        <w:rPr>
          <w:rtl/>
        </w:rPr>
      </w:pPr>
    </w:p>
    <w:p w14:paraId="685F1169" w14:textId="77777777" w:rsidR="00DF325E" w:rsidRPr="00DF325E" w:rsidRDefault="00DF325E" w:rsidP="00DF325E">
      <w:pPr>
        <w:ind w:firstLine="0"/>
        <w:rPr>
          <w:u w:val="single"/>
          <w:rtl/>
        </w:rPr>
      </w:pPr>
      <w:bookmarkStart w:id="4037" w:name="ET_speaker_איילת_הלר_1212"/>
      <w:r w:rsidRPr="00DF325E">
        <w:rPr>
          <w:rStyle w:val="TagStyle"/>
          <w:u w:val="single"/>
          <w:rtl/>
        </w:rPr>
        <w:t xml:space="preserve"> &lt;&lt; דובר &gt;&gt; </w:t>
      </w:r>
      <w:r w:rsidRPr="00DF325E">
        <w:rPr>
          <w:u w:val="single"/>
          <w:rtl/>
        </w:rPr>
        <w:t>איילת הלר:</w:t>
      </w:r>
      <w:r w:rsidRPr="00DF325E">
        <w:rPr>
          <w:rStyle w:val="TagStyle"/>
          <w:u w:val="single"/>
          <w:rtl/>
        </w:rPr>
        <w:t xml:space="preserve"> &lt;&lt; דובר &gt;&gt;</w:t>
      </w:r>
      <w:r w:rsidRPr="00DF325E">
        <w:rPr>
          <w:u w:val="single"/>
          <w:rtl/>
        </w:rPr>
        <w:t xml:space="preserve">   </w:t>
      </w:r>
      <w:bookmarkEnd w:id="4037"/>
    </w:p>
    <w:p w14:paraId="222BE108" w14:textId="77777777" w:rsidR="00DF325E" w:rsidRDefault="00DF325E" w:rsidP="00DF325E">
      <w:pPr>
        <w:ind w:firstLine="0"/>
        <w:rPr>
          <w:rtl/>
        </w:rPr>
      </w:pPr>
    </w:p>
    <w:p w14:paraId="0864BB5D" w14:textId="77777777" w:rsidR="00270D93" w:rsidRDefault="00270D93" w:rsidP="00DF325E">
      <w:pPr>
        <w:rPr>
          <w:rtl/>
        </w:rPr>
      </w:pPr>
      <w:r>
        <w:rPr>
          <w:rFonts w:hint="cs"/>
          <w:rtl/>
        </w:rPr>
        <w:t>תקציב המוסד ל-2024 אושר. נפת</w:t>
      </w:r>
      <w:bookmarkStart w:id="4038" w:name="_ETM_Q1_4439400"/>
      <w:bookmarkStart w:id="4039" w:name="_ETM_Q1_4439651"/>
      <w:bookmarkEnd w:id="4038"/>
      <w:bookmarkEnd w:id="4039"/>
      <w:r>
        <w:rPr>
          <w:rFonts w:hint="cs"/>
          <w:rtl/>
        </w:rPr>
        <w:t>רה סוגיית הדירקטורים</w:t>
      </w:r>
      <w:r w:rsidR="00DF325E">
        <w:rPr>
          <w:rFonts w:hint="cs"/>
          <w:rtl/>
        </w:rPr>
        <w:t>.</w:t>
      </w:r>
    </w:p>
    <w:p w14:paraId="1B748EE4" w14:textId="77777777" w:rsidR="00DF325E" w:rsidRDefault="00DF325E" w:rsidP="00DF325E">
      <w:pPr>
        <w:ind w:firstLine="0"/>
        <w:rPr>
          <w:rtl/>
        </w:rPr>
      </w:pPr>
      <w:bookmarkStart w:id="4040" w:name="_ETM_Q1_4442151"/>
      <w:bookmarkEnd w:id="4040"/>
    </w:p>
    <w:p w14:paraId="619A8BD4" w14:textId="77777777" w:rsidR="00DF325E" w:rsidRPr="00DF325E" w:rsidRDefault="00DF325E" w:rsidP="00DF325E">
      <w:pPr>
        <w:ind w:firstLine="0"/>
        <w:rPr>
          <w:u w:val="single"/>
          <w:rtl/>
        </w:rPr>
      </w:pPr>
      <w:bookmarkStart w:id="4041" w:name="ET_yor_5797_1213"/>
      <w:r w:rsidRPr="00DF325E">
        <w:rPr>
          <w:rStyle w:val="TagStyle"/>
          <w:u w:val="single"/>
          <w:rtl/>
        </w:rPr>
        <w:t xml:space="preserve"> &lt;&lt; יור &gt;&gt; </w:t>
      </w:r>
      <w:r w:rsidRPr="00DF325E">
        <w:rPr>
          <w:u w:val="single"/>
          <w:rtl/>
        </w:rPr>
        <w:t>היו"ר יצחק פינדרוס:</w:t>
      </w:r>
      <w:r w:rsidRPr="00DF325E">
        <w:rPr>
          <w:rStyle w:val="TagStyle"/>
          <w:u w:val="single"/>
          <w:rtl/>
        </w:rPr>
        <w:t xml:space="preserve"> &lt;&lt; יור &gt;&gt;</w:t>
      </w:r>
      <w:r w:rsidRPr="00DF325E">
        <w:rPr>
          <w:u w:val="single"/>
          <w:rtl/>
        </w:rPr>
        <w:t xml:space="preserve">   </w:t>
      </w:r>
      <w:bookmarkEnd w:id="4041"/>
    </w:p>
    <w:p w14:paraId="00F33D67" w14:textId="77777777" w:rsidR="00DF325E" w:rsidRDefault="00DF325E" w:rsidP="00DF325E">
      <w:pPr>
        <w:ind w:firstLine="0"/>
        <w:rPr>
          <w:rtl/>
        </w:rPr>
      </w:pPr>
    </w:p>
    <w:p w14:paraId="0E8755CA" w14:textId="77777777" w:rsidR="00270D93" w:rsidRDefault="00DF325E" w:rsidP="00DF325E">
      <w:pPr>
        <w:rPr>
          <w:rtl/>
        </w:rPr>
      </w:pPr>
      <w:r>
        <w:rPr>
          <w:rFonts w:hint="cs"/>
          <w:rtl/>
        </w:rPr>
        <w:t xml:space="preserve">הוא לא. </w:t>
      </w:r>
      <w:r w:rsidR="00270D93">
        <w:rPr>
          <w:rFonts w:hint="cs"/>
          <w:rtl/>
        </w:rPr>
        <w:t>ה-800,000 לא הגיעו אליהם.</w:t>
      </w:r>
      <w:bookmarkStart w:id="4042" w:name="_ETM_Q1_4444151"/>
      <w:bookmarkEnd w:id="4042"/>
    </w:p>
    <w:p w14:paraId="78F2D0CA" w14:textId="77777777" w:rsidR="00DF325E" w:rsidRDefault="00DF325E" w:rsidP="00DF325E">
      <w:pPr>
        <w:ind w:firstLine="0"/>
        <w:rPr>
          <w:rtl/>
        </w:rPr>
      </w:pPr>
    </w:p>
    <w:p w14:paraId="1640D9BF" w14:textId="77777777" w:rsidR="00DF325E" w:rsidRPr="00DF325E" w:rsidRDefault="00DF325E" w:rsidP="00DF325E">
      <w:pPr>
        <w:ind w:firstLine="0"/>
        <w:rPr>
          <w:u w:val="single"/>
          <w:rtl/>
        </w:rPr>
      </w:pPr>
      <w:bookmarkStart w:id="4043" w:name="ET_speaker_איילת_הלר_1214"/>
      <w:r w:rsidRPr="00DF325E">
        <w:rPr>
          <w:rStyle w:val="TagStyle"/>
          <w:u w:val="single"/>
          <w:rtl/>
        </w:rPr>
        <w:t xml:space="preserve"> &lt;&lt; דובר &gt;&gt; </w:t>
      </w:r>
      <w:r w:rsidRPr="00DF325E">
        <w:rPr>
          <w:u w:val="single"/>
          <w:rtl/>
        </w:rPr>
        <w:t>איילת הלר:</w:t>
      </w:r>
      <w:r w:rsidRPr="00DF325E">
        <w:rPr>
          <w:rStyle w:val="TagStyle"/>
          <w:u w:val="single"/>
          <w:rtl/>
        </w:rPr>
        <w:t xml:space="preserve"> &lt;&lt; דובר &gt;&gt;</w:t>
      </w:r>
      <w:r w:rsidRPr="00DF325E">
        <w:rPr>
          <w:u w:val="single"/>
          <w:rtl/>
        </w:rPr>
        <w:t xml:space="preserve">   </w:t>
      </w:r>
      <w:bookmarkEnd w:id="4043"/>
    </w:p>
    <w:p w14:paraId="50EE3619" w14:textId="77777777" w:rsidR="00DF325E" w:rsidRDefault="00DF325E" w:rsidP="00DF325E">
      <w:pPr>
        <w:ind w:firstLine="0"/>
        <w:rPr>
          <w:rtl/>
        </w:rPr>
      </w:pPr>
    </w:p>
    <w:p w14:paraId="5D9E4262" w14:textId="77777777" w:rsidR="00270D93" w:rsidRDefault="00DF325E" w:rsidP="00DF325E">
      <w:pPr>
        <w:rPr>
          <w:rtl/>
        </w:rPr>
      </w:pPr>
      <w:r>
        <w:rPr>
          <w:rFonts w:hint="cs"/>
          <w:rtl/>
        </w:rPr>
        <w:t>נ</w:t>
      </w:r>
      <w:r w:rsidR="00270D93">
        <w:rPr>
          <w:rFonts w:hint="cs"/>
          <w:rtl/>
        </w:rPr>
        <w:t>בדוק את הנושא, אני לא מכ</w:t>
      </w:r>
      <w:bookmarkStart w:id="4044" w:name="_ETM_Q1_4447151"/>
      <w:bookmarkEnd w:id="4044"/>
      <w:r>
        <w:rPr>
          <w:rFonts w:hint="cs"/>
          <w:rtl/>
        </w:rPr>
        <w:t>ירה את - - -</w:t>
      </w:r>
    </w:p>
    <w:p w14:paraId="1B65999F" w14:textId="77777777" w:rsidR="00DF325E" w:rsidRDefault="00DF325E" w:rsidP="00DF325E">
      <w:pPr>
        <w:ind w:firstLine="0"/>
        <w:rPr>
          <w:rtl/>
        </w:rPr>
      </w:pPr>
      <w:bookmarkStart w:id="4045" w:name="_ETM_Q1_4447900"/>
      <w:bookmarkEnd w:id="4045"/>
    </w:p>
    <w:p w14:paraId="23C33172" w14:textId="77777777" w:rsidR="00DF325E" w:rsidRPr="00DF325E" w:rsidRDefault="00DF325E" w:rsidP="00DF325E">
      <w:pPr>
        <w:ind w:firstLine="0"/>
        <w:rPr>
          <w:u w:val="single"/>
          <w:rtl/>
        </w:rPr>
      </w:pPr>
      <w:bookmarkStart w:id="4046" w:name="ET_yor_5797_1215"/>
      <w:r w:rsidRPr="00DF325E">
        <w:rPr>
          <w:rStyle w:val="TagStyle"/>
          <w:u w:val="single"/>
          <w:rtl/>
        </w:rPr>
        <w:t xml:space="preserve"> &lt;&lt; יור &gt;&gt; </w:t>
      </w:r>
      <w:r w:rsidRPr="00DF325E">
        <w:rPr>
          <w:u w:val="single"/>
          <w:rtl/>
        </w:rPr>
        <w:t>היו"ר יצחק פינדרוס:</w:t>
      </w:r>
      <w:r w:rsidRPr="00DF325E">
        <w:rPr>
          <w:rStyle w:val="TagStyle"/>
          <w:u w:val="single"/>
          <w:rtl/>
        </w:rPr>
        <w:t xml:space="preserve"> &lt;&lt; יור &gt;&gt;</w:t>
      </w:r>
      <w:r w:rsidRPr="00DF325E">
        <w:rPr>
          <w:u w:val="single"/>
          <w:rtl/>
        </w:rPr>
        <w:t xml:space="preserve">   </w:t>
      </w:r>
      <w:bookmarkEnd w:id="4046"/>
    </w:p>
    <w:p w14:paraId="124C9D3C" w14:textId="77777777" w:rsidR="00DF325E" w:rsidRDefault="00DF325E" w:rsidP="00DF325E">
      <w:pPr>
        <w:ind w:firstLine="0"/>
        <w:rPr>
          <w:rtl/>
        </w:rPr>
      </w:pPr>
    </w:p>
    <w:p w14:paraId="2038D0D4" w14:textId="77777777" w:rsidR="00270D93" w:rsidRDefault="00270D93" w:rsidP="00DF325E">
      <w:pPr>
        <w:rPr>
          <w:rtl/>
        </w:rPr>
      </w:pPr>
      <w:bookmarkStart w:id="4047" w:name="_ETM_Q1_4441652"/>
      <w:bookmarkEnd w:id="4047"/>
      <w:r>
        <w:rPr>
          <w:rFonts w:hint="cs"/>
          <w:rtl/>
        </w:rPr>
        <w:t>ולאדי, אני מגן עליך.</w:t>
      </w:r>
    </w:p>
    <w:p w14:paraId="3EB01A2D" w14:textId="77777777" w:rsidR="00DF325E" w:rsidRDefault="00DF325E" w:rsidP="00DF325E">
      <w:pPr>
        <w:ind w:firstLine="0"/>
        <w:rPr>
          <w:rtl/>
        </w:rPr>
      </w:pPr>
    </w:p>
    <w:p w14:paraId="04E8FCEE" w14:textId="77777777" w:rsidR="00DF325E" w:rsidRPr="00DF325E" w:rsidRDefault="00DF325E" w:rsidP="00DF325E">
      <w:pPr>
        <w:ind w:firstLine="0"/>
        <w:rPr>
          <w:u w:val="single"/>
          <w:rtl/>
        </w:rPr>
      </w:pPr>
      <w:bookmarkStart w:id="4048" w:name="ET_speaker_6127_1216"/>
      <w:r w:rsidRPr="00DF325E">
        <w:rPr>
          <w:rStyle w:val="TagStyle"/>
          <w:u w:val="single"/>
          <w:rtl/>
        </w:rPr>
        <w:t xml:space="preserve"> &lt;&lt; דובר &gt;&gt; </w:t>
      </w:r>
      <w:r w:rsidRPr="00DF325E">
        <w:rPr>
          <w:u w:val="single"/>
          <w:rtl/>
        </w:rPr>
        <w:t>ולדימיר בליאק (יש עתיד):</w:t>
      </w:r>
      <w:r w:rsidRPr="00DF325E">
        <w:rPr>
          <w:rStyle w:val="TagStyle"/>
          <w:u w:val="single"/>
          <w:rtl/>
        </w:rPr>
        <w:t xml:space="preserve"> &lt;&lt; דובר &gt;&gt;</w:t>
      </w:r>
      <w:r w:rsidRPr="00DF325E">
        <w:rPr>
          <w:u w:val="single"/>
          <w:rtl/>
        </w:rPr>
        <w:t xml:space="preserve">   </w:t>
      </w:r>
      <w:bookmarkEnd w:id="4048"/>
    </w:p>
    <w:p w14:paraId="793BDBFF" w14:textId="77777777" w:rsidR="00DF325E" w:rsidRDefault="00DF325E" w:rsidP="00DF325E">
      <w:pPr>
        <w:ind w:firstLine="0"/>
        <w:rPr>
          <w:rtl/>
        </w:rPr>
      </w:pPr>
    </w:p>
    <w:p w14:paraId="0873C5EB" w14:textId="77777777" w:rsidR="00270D93" w:rsidRDefault="00DF325E" w:rsidP="00DF325E">
      <w:pPr>
        <w:rPr>
          <w:rtl/>
        </w:rPr>
      </w:pPr>
      <w:r>
        <w:rPr>
          <w:rFonts w:hint="cs"/>
          <w:rtl/>
        </w:rPr>
        <w:t>תודה, אני מעריך את זה מאוד.</w:t>
      </w:r>
    </w:p>
    <w:p w14:paraId="5C7C7AA6" w14:textId="77777777" w:rsidR="00235EC8" w:rsidRDefault="00235EC8" w:rsidP="00235EC8">
      <w:pPr>
        <w:ind w:firstLine="0"/>
        <w:rPr>
          <w:rtl/>
        </w:rPr>
      </w:pPr>
    </w:p>
    <w:p w14:paraId="2E7A0793" w14:textId="77777777" w:rsidR="00235EC8" w:rsidRPr="00235EC8" w:rsidRDefault="00235EC8" w:rsidP="00235EC8">
      <w:pPr>
        <w:ind w:firstLine="0"/>
        <w:rPr>
          <w:u w:val="single"/>
          <w:rtl/>
        </w:rPr>
      </w:pPr>
      <w:bookmarkStart w:id="4049" w:name="ET_speaker_6361_1217"/>
      <w:r w:rsidRPr="00235EC8">
        <w:rPr>
          <w:rStyle w:val="TagStyle"/>
          <w:u w:val="single"/>
          <w:rtl/>
        </w:rPr>
        <w:t xml:space="preserve"> &lt;&lt; דובר &gt;&gt; </w:t>
      </w:r>
      <w:r w:rsidRPr="00235EC8">
        <w:rPr>
          <w:u w:val="single"/>
          <w:rtl/>
        </w:rPr>
        <w:t>נאור שירי (יש עתיד):</w:t>
      </w:r>
      <w:r w:rsidRPr="00235EC8">
        <w:rPr>
          <w:rStyle w:val="TagStyle"/>
          <w:u w:val="single"/>
          <w:rtl/>
        </w:rPr>
        <w:t xml:space="preserve"> &lt;&lt; דובר &gt;&gt;</w:t>
      </w:r>
      <w:r w:rsidRPr="00235EC8">
        <w:rPr>
          <w:u w:val="single"/>
          <w:rtl/>
        </w:rPr>
        <w:t xml:space="preserve">   </w:t>
      </w:r>
      <w:bookmarkEnd w:id="4049"/>
    </w:p>
    <w:p w14:paraId="1A816101" w14:textId="77777777" w:rsidR="00235EC8" w:rsidRDefault="00235EC8" w:rsidP="00235EC8">
      <w:pPr>
        <w:ind w:firstLine="0"/>
        <w:rPr>
          <w:rtl/>
        </w:rPr>
      </w:pPr>
    </w:p>
    <w:p w14:paraId="70732B97" w14:textId="77777777" w:rsidR="00235EC8" w:rsidRDefault="00235EC8" w:rsidP="00235EC8">
      <w:pPr>
        <w:rPr>
          <w:rtl/>
        </w:rPr>
      </w:pPr>
      <w:r>
        <w:rPr>
          <w:rFonts w:hint="cs"/>
          <w:rtl/>
        </w:rPr>
        <w:t>זכותך תגן עלינו.</w:t>
      </w:r>
    </w:p>
    <w:p w14:paraId="0D5C43F5" w14:textId="77777777" w:rsidR="009C6353" w:rsidRDefault="009C6353" w:rsidP="009C6353">
      <w:pPr>
        <w:ind w:firstLine="0"/>
        <w:rPr>
          <w:rtl/>
        </w:rPr>
      </w:pPr>
    </w:p>
    <w:p w14:paraId="27A7CA79" w14:textId="77777777" w:rsidR="009C6353" w:rsidRPr="009C6353" w:rsidRDefault="009C6353" w:rsidP="009C6353">
      <w:pPr>
        <w:ind w:firstLine="0"/>
        <w:rPr>
          <w:u w:val="single"/>
          <w:rtl/>
        </w:rPr>
      </w:pPr>
      <w:bookmarkStart w:id="4050" w:name="ET_yor_5797_1218"/>
      <w:r w:rsidRPr="009C6353">
        <w:rPr>
          <w:rStyle w:val="TagStyle"/>
          <w:u w:val="single"/>
          <w:rtl/>
        </w:rPr>
        <w:t xml:space="preserve"> &lt;&lt; יור &gt;&gt; </w:t>
      </w:r>
      <w:r w:rsidRPr="009C6353">
        <w:rPr>
          <w:u w:val="single"/>
          <w:rtl/>
        </w:rPr>
        <w:t>היו"ר יצחק פינדרוס:</w:t>
      </w:r>
      <w:r w:rsidRPr="009C6353">
        <w:rPr>
          <w:rStyle w:val="TagStyle"/>
          <w:u w:val="single"/>
          <w:rtl/>
        </w:rPr>
        <w:t xml:space="preserve"> &lt;&lt; יור &gt;&gt;</w:t>
      </w:r>
      <w:r w:rsidRPr="009C6353">
        <w:rPr>
          <w:u w:val="single"/>
          <w:rtl/>
        </w:rPr>
        <w:t xml:space="preserve">   </w:t>
      </w:r>
      <w:bookmarkEnd w:id="4050"/>
    </w:p>
    <w:p w14:paraId="6B0F4DD6" w14:textId="77777777" w:rsidR="009C6353" w:rsidRDefault="009C6353" w:rsidP="009C6353">
      <w:pPr>
        <w:ind w:firstLine="0"/>
        <w:rPr>
          <w:rtl/>
        </w:rPr>
      </w:pPr>
    </w:p>
    <w:p w14:paraId="4529E854" w14:textId="77777777" w:rsidR="00270D93" w:rsidRDefault="00270D93" w:rsidP="009C6353">
      <w:pPr>
        <w:rPr>
          <w:rtl/>
        </w:rPr>
      </w:pPr>
      <w:r>
        <w:rPr>
          <w:rFonts w:hint="cs"/>
          <w:rtl/>
        </w:rPr>
        <w:t>בן גוריון הו</w:t>
      </w:r>
      <w:bookmarkStart w:id="4051" w:name="_ETM_Q1_4450900"/>
      <w:bookmarkEnd w:id="4051"/>
      <w:r>
        <w:rPr>
          <w:rFonts w:hint="cs"/>
          <w:rtl/>
        </w:rPr>
        <w:t>א לא ברשימת מלכים שלי. ביבי כן.</w:t>
      </w:r>
    </w:p>
    <w:p w14:paraId="73C2B368" w14:textId="77777777" w:rsidR="009C6353" w:rsidRDefault="009C6353" w:rsidP="009C6353">
      <w:pPr>
        <w:ind w:firstLine="0"/>
        <w:rPr>
          <w:rtl/>
        </w:rPr>
      </w:pPr>
    </w:p>
    <w:p w14:paraId="0F699545" w14:textId="77777777" w:rsidR="009C6353" w:rsidRPr="009C6353" w:rsidRDefault="009C6353" w:rsidP="009C6353">
      <w:pPr>
        <w:ind w:firstLine="0"/>
        <w:rPr>
          <w:u w:val="single"/>
          <w:rtl/>
        </w:rPr>
      </w:pPr>
      <w:bookmarkStart w:id="4052" w:name="ET_speaker_6127_1219"/>
      <w:r w:rsidRPr="009C6353">
        <w:rPr>
          <w:rStyle w:val="TagStyle"/>
          <w:u w:val="single"/>
          <w:rtl/>
        </w:rPr>
        <w:t xml:space="preserve"> &lt;&lt; דובר &gt;&gt; </w:t>
      </w:r>
      <w:r w:rsidRPr="009C6353">
        <w:rPr>
          <w:u w:val="single"/>
          <w:rtl/>
        </w:rPr>
        <w:t>ולדימיר בליאק (יש עתיד):</w:t>
      </w:r>
      <w:r w:rsidRPr="009C6353">
        <w:rPr>
          <w:rStyle w:val="TagStyle"/>
          <w:u w:val="single"/>
          <w:rtl/>
        </w:rPr>
        <w:t xml:space="preserve"> &lt;&lt; דובר &gt;&gt;</w:t>
      </w:r>
      <w:r w:rsidRPr="009C6353">
        <w:rPr>
          <w:u w:val="single"/>
          <w:rtl/>
        </w:rPr>
        <w:t xml:space="preserve">   </w:t>
      </w:r>
      <w:bookmarkEnd w:id="4052"/>
    </w:p>
    <w:p w14:paraId="60902E8A" w14:textId="77777777" w:rsidR="009C6353" w:rsidRDefault="009C6353" w:rsidP="009C6353">
      <w:pPr>
        <w:ind w:firstLine="0"/>
        <w:rPr>
          <w:rtl/>
        </w:rPr>
      </w:pPr>
    </w:p>
    <w:p w14:paraId="16563FFF" w14:textId="77777777" w:rsidR="00270D93" w:rsidRDefault="00270D93" w:rsidP="009C6353">
      <w:pPr>
        <w:rPr>
          <w:rtl/>
        </w:rPr>
      </w:pPr>
      <w:r>
        <w:rPr>
          <w:rFonts w:hint="cs"/>
          <w:rtl/>
        </w:rPr>
        <w:t>למה</w:t>
      </w:r>
      <w:r w:rsidR="009C6353">
        <w:rPr>
          <w:rFonts w:hint="cs"/>
          <w:rtl/>
        </w:rPr>
        <w:t>?</w:t>
      </w:r>
    </w:p>
    <w:p w14:paraId="05E1E7A4" w14:textId="77777777" w:rsidR="009C6353" w:rsidRDefault="009C6353" w:rsidP="009C6353">
      <w:pPr>
        <w:ind w:firstLine="0"/>
        <w:rPr>
          <w:rtl/>
        </w:rPr>
      </w:pPr>
    </w:p>
    <w:p w14:paraId="4680356D" w14:textId="77777777" w:rsidR="009C6353" w:rsidRPr="009C6353" w:rsidRDefault="009C6353" w:rsidP="009C6353">
      <w:pPr>
        <w:ind w:firstLine="0"/>
        <w:rPr>
          <w:u w:val="single"/>
          <w:rtl/>
        </w:rPr>
      </w:pPr>
      <w:bookmarkStart w:id="4053" w:name="ET_yor_5797_1220"/>
      <w:r w:rsidRPr="009C6353">
        <w:rPr>
          <w:rStyle w:val="TagStyle"/>
          <w:u w:val="single"/>
          <w:rtl/>
        </w:rPr>
        <w:t xml:space="preserve"> &lt;&lt; יור &gt;&gt; </w:t>
      </w:r>
      <w:r w:rsidRPr="009C6353">
        <w:rPr>
          <w:u w:val="single"/>
          <w:rtl/>
        </w:rPr>
        <w:t>היו"ר יצחק פינדרוס:</w:t>
      </w:r>
      <w:r w:rsidRPr="009C6353">
        <w:rPr>
          <w:rStyle w:val="TagStyle"/>
          <w:u w:val="single"/>
          <w:rtl/>
        </w:rPr>
        <w:t xml:space="preserve"> &lt;&lt; יור &gt;&gt;</w:t>
      </w:r>
      <w:r w:rsidRPr="009C6353">
        <w:rPr>
          <w:u w:val="single"/>
          <w:rtl/>
        </w:rPr>
        <w:t xml:space="preserve">   </w:t>
      </w:r>
      <w:bookmarkEnd w:id="4053"/>
    </w:p>
    <w:p w14:paraId="3F8E6EF0" w14:textId="77777777" w:rsidR="009C6353" w:rsidRDefault="009C6353" w:rsidP="009C6353">
      <w:pPr>
        <w:ind w:firstLine="0"/>
        <w:rPr>
          <w:rtl/>
        </w:rPr>
      </w:pPr>
    </w:p>
    <w:p w14:paraId="5642CCF2" w14:textId="77777777" w:rsidR="00270D93" w:rsidRDefault="00270D93" w:rsidP="009C6353">
      <w:pPr>
        <w:rPr>
          <w:rtl/>
        </w:rPr>
      </w:pPr>
      <w:r>
        <w:rPr>
          <w:rFonts w:hint="cs"/>
          <w:rtl/>
        </w:rPr>
        <w:t>כי הוא לא ביבי. כי לא</w:t>
      </w:r>
      <w:bookmarkStart w:id="4054" w:name="_ETM_Q1_4456651"/>
      <w:bookmarkEnd w:id="4054"/>
      <w:r>
        <w:rPr>
          <w:rFonts w:hint="cs"/>
          <w:rtl/>
        </w:rPr>
        <w:t xml:space="preserve"> שנאתם אותו מספיק. אם </w:t>
      </w:r>
      <w:bookmarkStart w:id="4055" w:name="_ETM_Q1_4456901"/>
      <w:bookmarkEnd w:id="4055"/>
      <w:r>
        <w:rPr>
          <w:rFonts w:hint="cs"/>
          <w:rtl/>
        </w:rPr>
        <w:t>הייתם שונאים אותו מספיק יכול להיות שגם בן גוריון.</w:t>
      </w:r>
    </w:p>
    <w:p w14:paraId="5BBD3EFF" w14:textId="77777777" w:rsidR="009C6353" w:rsidRDefault="009C6353" w:rsidP="009C6353">
      <w:pPr>
        <w:ind w:firstLine="0"/>
        <w:rPr>
          <w:rtl/>
        </w:rPr>
      </w:pPr>
    </w:p>
    <w:p w14:paraId="0626A9BC" w14:textId="77777777" w:rsidR="009C6353" w:rsidRPr="009C6353" w:rsidRDefault="009C6353" w:rsidP="009C6353">
      <w:pPr>
        <w:ind w:firstLine="0"/>
        <w:rPr>
          <w:u w:val="single"/>
          <w:rtl/>
        </w:rPr>
      </w:pPr>
      <w:bookmarkStart w:id="4056" w:name="ET_speaker_6361_1221"/>
      <w:r w:rsidRPr="009C6353">
        <w:rPr>
          <w:rStyle w:val="TagStyle"/>
          <w:u w:val="single"/>
          <w:rtl/>
        </w:rPr>
        <w:t xml:space="preserve"> &lt;&lt; דובר &gt;&gt; </w:t>
      </w:r>
      <w:r w:rsidRPr="009C6353">
        <w:rPr>
          <w:u w:val="single"/>
          <w:rtl/>
        </w:rPr>
        <w:t>נאור שירי (יש עתיד):</w:t>
      </w:r>
      <w:r w:rsidRPr="009C6353">
        <w:rPr>
          <w:rStyle w:val="TagStyle"/>
          <w:u w:val="single"/>
          <w:rtl/>
        </w:rPr>
        <w:t xml:space="preserve"> &lt;&lt; דובר &gt;&gt;</w:t>
      </w:r>
      <w:r w:rsidRPr="009C6353">
        <w:rPr>
          <w:u w:val="single"/>
          <w:rtl/>
        </w:rPr>
        <w:t xml:space="preserve">   </w:t>
      </w:r>
      <w:bookmarkEnd w:id="4056"/>
    </w:p>
    <w:p w14:paraId="144A56C2" w14:textId="77777777" w:rsidR="009C6353" w:rsidRDefault="009C6353" w:rsidP="009C6353">
      <w:pPr>
        <w:ind w:firstLine="0"/>
        <w:rPr>
          <w:rtl/>
        </w:rPr>
      </w:pPr>
    </w:p>
    <w:p w14:paraId="02EF1291" w14:textId="77777777" w:rsidR="00270D93" w:rsidRDefault="00270D93" w:rsidP="009C6353">
      <w:pPr>
        <w:rPr>
          <w:rtl/>
        </w:rPr>
      </w:pPr>
      <w:r>
        <w:rPr>
          <w:rFonts w:hint="cs"/>
          <w:rtl/>
        </w:rPr>
        <w:t>פינדרוס, אתה מתחיל להדאיג אותי</w:t>
      </w:r>
      <w:r w:rsidR="009C6353">
        <w:rPr>
          <w:rFonts w:hint="cs"/>
          <w:rtl/>
        </w:rPr>
        <w:t>. אתה מתחיל להאמין במה שאתה אומר.</w:t>
      </w:r>
    </w:p>
    <w:p w14:paraId="28A80018" w14:textId="77777777" w:rsidR="009C6353" w:rsidRDefault="009C6353" w:rsidP="009C6353">
      <w:pPr>
        <w:ind w:firstLine="0"/>
        <w:rPr>
          <w:rtl/>
        </w:rPr>
      </w:pPr>
      <w:bookmarkStart w:id="4057" w:name="_ETM_Q1_4463902"/>
      <w:bookmarkEnd w:id="4057"/>
    </w:p>
    <w:p w14:paraId="50187422" w14:textId="77777777" w:rsidR="009C6353" w:rsidRPr="009C6353" w:rsidRDefault="009C6353" w:rsidP="009C6353">
      <w:pPr>
        <w:ind w:firstLine="0"/>
        <w:rPr>
          <w:u w:val="single"/>
          <w:rtl/>
        </w:rPr>
      </w:pPr>
      <w:bookmarkStart w:id="4058" w:name="ET_speaker_6127_1222"/>
      <w:r w:rsidRPr="009C6353">
        <w:rPr>
          <w:rStyle w:val="TagStyle"/>
          <w:u w:val="single"/>
          <w:rtl/>
        </w:rPr>
        <w:t xml:space="preserve"> &lt;&lt; דובר &gt;&gt; </w:t>
      </w:r>
      <w:r w:rsidRPr="009C6353">
        <w:rPr>
          <w:u w:val="single"/>
          <w:rtl/>
        </w:rPr>
        <w:t>ולדימיר בליאק (יש עתיד):</w:t>
      </w:r>
      <w:r w:rsidRPr="009C6353">
        <w:rPr>
          <w:rStyle w:val="TagStyle"/>
          <w:u w:val="single"/>
          <w:rtl/>
        </w:rPr>
        <w:t xml:space="preserve"> &lt;&lt; דובר &gt;&gt;</w:t>
      </w:r>
      <w:r w:rsidRPr="009C6353">
        <w:rPr>
          <w:u w:val="single"/>
          <w:rtl/>
        </w:rPr>
        <w:t xml:space="preserve">   </w:t>
      </w:r>
      <w:bookmarkEnd w:id="4058"/>
    </w:p>
    <w:p w14:paraId="552C1DE8" w14:textId="77777777" w:rsidR="009C6353" w:rsidRDefault="009C6353" w:rsidP="009C6353">
      <w:pPr>
        <w:ind w:firstLine="0"/>
        <w:rPr>
          <w:rtl/>
        </w:rPr>
      </w:pPr>
    </w:p>
    <w:p w14:paraId="18843A28" w14:textId="77777777" w:rsidR="00270D93" w:rsidRDefault="00270D93" w:rsidP="009C6353">
      <w:pPr>
        <w:rPr>
          <w:rtl/>
        </w:rPr>
      </w:pPr>
      <w:r>
        <w:rPr>
          <w:rFonts w:hint="cs"/>
          <w:rtl/>
        </w:rPr>
        <w:t>אני לא שונא</w:t>
      </w:r>
      <w:r w:rsidR="009C6353">
        <w:rPr>
          <w:rFonts w:hint="cs"/>
          <w:rtl/>
        </w:rPr>
        <w:t xml:space="preserve"> את ביבי</w:t>
      </w:r>
      <w:r>
        <w:rPr>
          <w:rFonts w:hint="cs"/>
          <w:rtl/>
        </w:rPr>
        <w:t>. אני שונא את מה שקורה פה.</w:t>
      </w:r>
      <w:bookmarkStart w:id="4059" w:name="_ETM_Q1_4468900"/>
      <w:bookmarkStart w:id="4060" w:name="_ETM_Q1_4469151"/>
      <w:bookmarkEnd w:id="4059"/>
      <w:bookmarkEnd w:id="4060"/>
    </w:p>
    <w:p w14:paraId="23B7C116" w14:textId="77777777" w:rsidR="00EA6062" w:rsidRDefault="00EA6062" w:rsidP="00EA6062">
      <w:pPr>
        <w:ind w:firstLine="0"/>
        <w:rPr>
          <w:rtl/>
        </w:rPr>
      </w:pPr>
      <w:bookmarkStart w:id="4061" w:name="_ETM_Q1_4470400"/>
      <w:bookmarkEnd w:id="4061"/>
    </w:p>
    <w:p w14:paraId="5B773771" w14:textId="77777777" w:rsidR="00EA6062" w:rsidRPr="00EA6062" w:rsidRDefault="00EA6062" w:rsidP="00EA6062">
      <w:pPr>
        <w:ind w:firstLine="0"/>
        <w:rPr>
          <w:u w:val="single"/>
          <w:rtl/>
        </w:rPr>
      </w:pPr>
      <w:bookmarkStart w:id="4062" w:name="ET_yor_5797_1223"/>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062"/>
    </w:p>
    <w:p w14:paraId="0796CAB6" w14:textId="77777777" w:rsidR="00EA6062" w:rsidRDefault="00EA6062" w:rsidP="00EA6062">
      <w:pPr>
        <w:ind w:firstLine="0"/>
        <w:rPr>
          <w:rtl/>
        </w:rPr>
      </w:pPr>
    </w:p>
    <w:p w14:paraId="3EEB67BB" w14:textId="77777777" w:rsidR="00270D93" w:rsidRDefault="00270D93" w:rsidP="00EA6062">
      <w:pPr>
        <w:rPr>
          <w:rtl/>
        </w:rPr>
      </w:pPr>
      <w:r>
        <w:rPr>
          <w:rFonts w:hint="cs"/>
          <w:rtl/>
        </w:rPr>
        <w:t>עכשיו לשאלות של חמד.</w:t>
      </w:r>
      <w:bookmarkStart w:id="4063" w:name="_ETM_Q1_4473901"/>
      <w:bookmarkEnd w:id="4063"/>
    </w:p>
    <w:p w14:paraId="67F752F0" w14:textId="77777777" w:rsidR="00EA6062" w:rsidRDefault="00EA6062" w:rsidP="00EA6062">
      <w:pPr>
        <w:ind w:firstLine="0"/>
        <w:rPr>
          <w:rtl/>
        </w:rPr>
      </w:pPr>
    </w:p>
    <w:p w14:paraId="1635B182" w14:textId="77777777" w:rsidR="00EA6062" w:rsidRPr="00EA6062" w:rsidRDefault="00EA6062" w:rsidP="00EA6062">
      <w:pPr>
        <w:ind w:firstLine="0"/>
        <w:rPr>
          <w:u w:val="single"/>
          <w:rtl/>
        </w:rPr>
      </w:pPr>
      <w:bookmarkStart w:id="4064" w:name="ET_speaker_6361_1224"/>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064"/>
    </w:p>
    <w:p w14:paraId="24E7866B" w14:textId="77777777" w:rsidR="00EA6062" w:rsidRDefault="00EA6062" w:rsidP="00EA6062">
      <w:pPr>
        <w:ind w:firstLine="0"/>
        <w:rPr>
          <w:rtl/>
        </w:rPr>
      </w:pPr>
    </w:p>
    <w:p w14:paraId="611C8791" w14:textId="77777777" w:rsidR="00EA6062" w:rsidRDefault="00EA6062" w:rsidP="00EA6062">
      <w:pPr>
        <w:rPr>
          <w:rtl/>
        </w:rPr>
      </w:pPr>
      <w:r>
        <w:rPr>
          <w:rFonts w:hint="cs"/>
          <w:rtl/>
        </w:rPr>
        <w:t>מה עם השאלות שלי? אתה קופץ, עושה בלגאן בדיון.</w:t>
      </w:r>
    </w:p>
    <w:p w14:paraId="1E89B792" w14:textId="77777777" w:rsidR="00EA6062" w:rsidRDefault="00EA6062" w:rsidP="00EA6062">
      <w:pPr>
        <w:ind w:firstLine="0"/>
        <w:rPr>
          <w:rtl/>
        </w:rPr>
      </w:pPr>
      <w:bookmarkStart w:id="4065" w:name="_ETM_Q1_4474150"/>
      <w:bookmarkEnd w:id="4065"/>
    </w:p>
    <w:p w14:paraId="2454131D" w14:textId="77777777" w:rsidR="00EA6062" w:rsidRPr="00EA6062" w:rsidRDefault="00EA6062" w:rsidP="00EA6062">
      <w:pPr>
        <w:ind w:firstLine="0"/>
        <w:rPr>
          <w:u w:val="single"/>
          <w:rtl/>
        </w:rPr>
      </w:pPr>
      <w:bookmarkStart w:id="4066" w:name="ET_speaker_איילת_הלר_1225"/>
      <w:r w:rsidRPr="00EA6062">
        <w:rPr>
          <w:rStyle w:val="TagStyle"/>
          <w:u w:val="single"/>
          <w:rtl/>
        </w:rPr>
        <w:t xml:space="preserve"> &lt;&lt; דובר &gt;&gt; </w:t>
      </w:r>
      <w:r w:rsidRPr="00EA6062">
        <w:rPr>
          <w:u w:val="single"/>
          <w:rtl/>
        </w:rPr>
        <w:t>איילת הלר:</w:t>
      </w:r>
      <w:r w:rsidRPr="00EA6062">
        <w:rPr>
          <w:rStyle w:val="TagStyle"/>
          <w:u w:val="single"/>
          <w:rtl/>
        </w:rPr>
        <w:t xml:space="preserve"> &lt;&lt; דובר &gt;&gt;</w:t>
      </w:r>
      <w:r w:rsidRPr="00EA6062">
        <w:rPr>
          <w:u w:val="single"/>
          <w:rtl/>
        </w:rPr>
        <w:t xml:space="preserve">   </w:t>
      </w:r>
      <w:bookmarkEnd w:id="4066"/>
    </w:p>
    <w:p w14:paraId="486E066B" w14:textId="77777777" w:rsidR="00EA6062" w:rsidRDefault="00EA6062" w:rsidP="00EA6062">
      <w:pPr>
        <w:ind w:firstLine="0"/>
        <w:rPr>
          <w:rtl/>
        </w:rPr>
      </w:pPr>
    </w:p>
    <w:p w14:paraId="3FF90A44" w14:textId="77777777" w:rsidR="00270D93" w:rsidRDefault="00EA6062" w:rsidP="00EA6062">
      <w:pPr>
        <w:rPr>
          <w:rtl/>
        </w:rPr>
      </w:pPr>
      <w:bookmarkStart w:id="4067" w:name="_ETM_Q1_4473653"/>
      <w:bookmarkEnd w:id="4067"/>
      <w:r>
        <w:rPr>
          <w:rFonts w:hint="cs"/>
          <w:rtl/>
        </w:rPr>
        <w:t xml:space="preserve">לשאלתך לגבי ארכיון המדינה ולשכת העיתונות הממשלתית, </w:t>
      </w:r>
      <w:r w:rsidR="00131EF8">
        <w:rPr>
          <w:rFonts w:hint="cs"/>
          <w:rtl/>
        </w:rPr>
        <w:t>השבנו. יש עוד משהו שלא השבנו לגביו?</w:t>
      </w:r>
    </w:p>
    <w:p w14:paraId="500BB2E9" w14:textId="77777777" w:rsidR="00EA6062" w:rsidRDefault="00EA6062" w:rsidP="00EA6062">
      <w:pPr>
        <w:ind w:firstLine="0"/>
        <w:rPr>
          <w:rtl/>
        </w:rPr>
      </w:pPr>
    </w:p>
    <w:p w14:paraId="6BDB772C" w14:textId="77777777" w:rsidR="00EA6062" w:rsidRPr="00EA6062" w:rsidRDefault="00EA6062" w:rsidP="00EA6062">
      <w:pPr>
        <w:ind w:firstLine="0"/>
        <w:rPr>
          <w:u w:val="single"/>
          <w:rtl/>
        </w:rPr>
      </w:pPr>
      <w:bookmarkStart w:id="4068" w:name="ET_speaker_4674_1226"/>
      <w:r w:rsidRPr="00EA6062">
        <w:rPr>
          <w:rStyle w:val="TagStyle"/>
          <w:u w:val="single"/>
          <w:rtl/>
        </w:rPr>
        <w:t xml:space="preserve"> &lt;&lt; דובר &gt;&gt; </w:t>
      </w:r>
      <w:r w:rsidRPr="00EA6062">
        <w:rPr>
          <w:u w:val="single"/>
          <w:rtl/>
        </w:rPr>
        <w:t>חמד עמאר (ישראל ביתנו):</w:t>
      </w:r>
      <w:r w:rsidRPr="00EA6062">
        <w:rPr>
          <w:rStyle w:val="TagStyle"/>
          <w:u w:val="single"/>
          <w:rtl/>
        </w:rPr>
        <w:t xml:space="preserve"> &lt;&lt; דובר &gt;&gt;</w:t>
      </w:r>
      <w:r w:rsidRPr="00EA6062">
        <w:rPr>
          <w:u w:val="single"/>
          <w:rtl/>
        </w:rPr>
        <w:t xml:space="preserve">   </w:t>
      </w:r>
      <w:bookmarkEnd w:id="4068"/>
    </w:p>
    <w:p w14:paraId="5D77CDB7" w14:textId="77777777" w:rsidR="00EA6062" w:rsidRDefault="00EA6062" w:rsidP="00EA6062">
      <w:pPr>
        <w:ind w:firstLine="0"/>
        <w:rPr>
          <w:rtl/>
        </w:rPr>
      </w:pPr>
    </w:p>
    <w:p w14:paraId="581BD3B3" w14:textId="77777777" w:rsidR="00131EF8" w:rsidRDefault="00131EF8" w:rsidP="00EA6062">
      <w:pPr>
        <w:rPr>
          <w:rtl/>
        </w:rPr>
      </w:pPr>
      <w:r>
        <w:rPr>
          <w:rFonts w:hint="cs"/>
          <w:rtl/>
        </w:rPr>
        <w:t>שאלתי הרבה שאלו</w:t>
      </w:r>
      <w:bookmarkStart w:id="4069" w:name="_ETM_Q1_4480150"/>
      <w:bookmarkEnd w:id="4069"/>
      <w:r>
        <w:rPr>
          <w:rFonts w:hint="cs"/>
          <w:rtl/>
        </w:rPr>
        <w:t>ת</w:t>
      </w:r>
      <w:bookmarkStart w:id="4070" w:name="_ETM_Q1_4481151"/>
      <w:bookmarkEnd w:id="4070"/>
      <w:r>
        <w:rPr>
          <w:rFonts w:hint="cs"/>
          <w:rtl/>
        </w:rPr>
        <w:t>. אחזור על הש</w:t>
      </w:r>
      <w:bookmarkStart w:id="4071" w:name="_ETM_Q1_4482151"/>
      <w:bookmarkEnd w:id="4071"/>
      <w:r>
        <w:rPr>
          <w:rFonts w:hint="cs"/>
          <w:rtl/>
        </w:rPr>
        <w:t xml:space="preserve">אלה. פרויקטים והחלטות ממשלה. </w:t>
      </w:r>
      <w:r w:rsidR="00EA6062">
        <w:rPr>
          <w:rFonts w:hint="cs"/>
          <w:rtl/>
        </w:rPr>
        <w:t xml:space="preserve">אני רואה כאן ב-2023 ביצוע, 23 </w:t>
      </w:r>
      <w:r>
        <w:rPr>
          <w:rFonts w:hint="cs"/>
          <w:rtl/>
        </w:rPr>
        <w:t>מיליון שקלים. שמתם תקציב ל-</w:t>
      </w:r>
      <w:bookmarkStart w:id="4072" w:name="_ETM_Q1_4490401"/>
      <w:bookmarkEnd w:id="4072"/>
      <w:r w:rsidR="008B389D">
        <w:rPr>
          <w:rFonts w:hint="cs"/>
          <w:rtl/>
        </w:rPr>
        <w:t>2025, 21 מיליון. למה? מה הירידה הזאת הדרסטית?</w:t>
      </w:r>
    </w:p>
    <w:p w14:paraId="3E955B49" w14:textId="77777777" w:rsidR="00EA6062" w:rsidRDefault="00EA6062" w:rsidP="00EA6062">
      <w:pPr>
        <w:ind w:firstLine="0"/>
        <w:rPr>
          <w:rtl/>
        </w:rPr>
      </w:pPr>
      <w:bookmarkStart w:id="4073" w:name="_ETM_Q1_4499150"/>
      <w:bookmarkStart w:id="4074" w:name="_ETM_Q1_4499400"/>
      <w:bookmarkEnd w:id="4073"/>
      <w:bookmarkEnd w:id="4074"/>
    </w:p>
    <w:p w14:paraId="02DBD085" w14:textId="77777777" w:rsidR="00EA6062" w:rsidRPr="00EA6062" w:rsidRDefault="00EA6062" w:rsidP="00EA6062">
      <w:pPr>
        <w:ind w:firstLine="0"/>
        <w:rPr>
          <w:u w:val="single"/>
          <w:rtl/>
        </w:rPr>
      </w:pPr>
      <w:bookmarkStart w:id="4075" w:name="ET_speaker_איילת_הלר_1227"/>
      <w:r w:rsidRPr="00EA6062">
        <w:rPr>
          <w:rStyle w:val="TagStyle"/>
          <w:u w:val="single"/>
          <w:rtl/>
        </w:rPr>
        <w:t xml:space="preserve"> &lt;&lt; דובר &gt;&gt; </w:t>
      </w:r>
      <w:r w:rsidRPr="00EA6062">
        <w:rPr>
          <w:u w:val="single"/>
          <w:rtl/>
        </w:rPr>
        <w:t>איילת הלר:</w:t>
      </w:r>
      <w:r w:rsidRPr="00EA6062">
        <w:rPr>
          <w:rStyle w:val="TagStyle"/>
          <w:u w:val="single"/>
          <w:rtl/>
        </w:rPr>
        <w:t xml:space="preserve"> &lt;&lt; דובר &gt;&gt;</w:t>
      </w:r>
      <w:r w:rsidRPr="00EA6062">
        <w:rPr>
          <w:u w:val="single"/>
          <w:rtl/>
        </w:rPr>
        <w:t xml:space="preserve">   </w:t>
      </w:r>
      <w:bookmarkEnd w:id="4075"/>
    </w:p>
    <w:p w14:paraId="45DB3F5B" w14:textId="77777777" w:rsidR="00EA6062" w:rsidRDefault="00EA6062" w:rsidP="00EA6062">
      <w:pPr>
        <w:ind w:firstLine="0"/>
        <w:rPr>
          <w:rtl/>
        </w:rPr>
      </w:pPr>
    </w:p>
    <w:p w14:paraId="071A5304" w14:textId="77777777" w:rsidR="008B389D" w:rsidRDefault="008B389D" w:rsidP="00EA6062">
      <w:pPr>
        <w:rPr>
          <w:rtl/>
        </w:rPr>
      </w:pPr>
      <w:r>
        <w:rPr>
          <w:rFonts w:hint="cs"/>
          <w:rtl/>
        </w:rPr>
        <w:t>אתה מתייחס לתקציב פרוי</w:t>
      </w:r>
      <w:bookmarkStart w:id="4076" w:name="_ETM_Q1_4501151"/>
      <w:bookmarkEnd w:id="4076"/>
      <w:r w:rsidR="00EA6062">
        <w:rPr>
          <w:rFonts w:hint="cs"/>
          <w:rtl/>
        </w:rPr>
        <w:t>קטים והחלטות ממשלה?</w:t>
      </w:r>
    </w:p>
    <w:p w14:paraId="17EF797A" w14:textId="77777777" w:rsidR="00EA6062" w:rsidRDefault="00EA6062" w:rsidP="00EA6062">
      <w:pPr>
        <w:ind w:firstLine="0"/>
        <w:rPr>
          <w:rtl/>
        </w:rPr>
      </w:pPr>
    </w:p>
    <w:p w14:paraId="5913F990" w14:textId="77777777" w:rsidR="00EA6062" w:rsidRPr="00EA6062" w:rsidRDefault="00EA6062" w:rsidP="00EA6062">
      <w:pPr>
        <w:ind w:firstLine="0"/>
        <w:rPr>
          <w:u w:val="single"/>
          <w:rtl/>
        </w:rPr>
      </w:pPr>
      <w:bookmarkStart w:id="4077" w:name="ET_speaker_4674_1228"/>
      <w:r w:rsidRPr="00EA6062">
        <w:rPr>
          <w:rStyle w:val="TagStyle"/>
          <w:u w:val="single"/>
          <w:rtl/>
        </w:rPr>
        <w:t xml:space="preserve"> &lt;&lt; דובר &gt;&gt; </w:t>
      </w:r>
      <w:r w:rsidRPr="00EA6062">
        <w:rPr>
          <w:u w:val="single"/>
          <w:rtl/>
        </w:rPr>
        <w:t>חמד עמאר (ישראל ביתנו):</w:t>
      </w:r>
      <w:r w:rsidRPr="00EA6062">
        <w:rPr>
          <w:rStyle w:val="TagStyle"/>
          <w:u w:val="single"/>
          <w:rtl/>
        </w:rPr>
        <w:t xml:space="preserve"> &lt;&lt; דובר &gt;&gt;</w:t>
      </w:r>
      <w:r w:rsidRPr="00EA6062">
        <w:rPr>
          <w:u w:val="single"/>
          <w:rtl/>
        </w:rPr>
        <w:t xml:space="preserve">   </w:t>
      </w:r>
      <w:bookmarkEnd w:id="4077"/>
    </w:p>
    <w:p w14:paraId="6E59E4A6" w14:textId="77777777" w:rsidR="00EA6062" w:rsidRDefault="00EA6062" w:rsidP="00EA6062">
      <w:pPr>
        <w:ind w:firstLine="0"/>
        <w:rPr>
          <w:rtl/>
        </w:rPr>
      </w:pPr>
    </w:p>
    <w:p w14:paraId="09A59E42" w14:textId="77777777" w:rsidR="008B389D" w:rsidRDefault="008B389D" w:rsidP="00EA6062">
      <w:pPr>
        <w:rPr>
          <w:rtl/>
        </w:rPr>
      </w:pPr>
      <w:bookmarkStart w:id="4078" w:name="_ETM_Q1_4512402"/>
      <w:bookmarkEnd w:id="4078"/>
      <w:r>
        <w:rPr>
          <w:rFonts w:hint="cs"/>
          <w:rtl/>
        </w:rPr>
        <w:t>מה זה? ולמה התקציב ירד</w:t>
      </w:r>
      <w:bookmarkStart w:id="4079" w:name="_ETM_Q1_4505650"/>
      <w:bookmarkEnd w:id="4079"/>
      <w:r>
        <w:rPr>
          <w:rFonts w:hint="cs"/>
          <w:rtl/>
        </w:rPr>
        <w:t>?</w:t>
      </w:r>
    </w:p>
    <w:p w14:paraId="31B4F776" w14:textId="77777777" w:rsidR="00EA6062" w:rsidRDefault="00EA6062" w:rsidP="00EA6062">
      <w:pPr>
        <w:ind w:firstLine="0"/>
        <w:rPr>
          <w:rtl/>
        </w:rPr>
      </w:pPr>
    </w:p>
    <w:p w14:paraId="0686272A" w14:textId="77777777" w:rsidR="00EA6062" w:rsidRPr="00EA6062" w:rsidRDefault="00EA6062" w:rsidP="00EA6062">
      <w:pPr>
        <w:ind w:firstLine="0"/>
        <w:rPr>
          <w:u w:val="single"/>
          <w:rtl/>
        </w:rPr>
      </w:pPr>
      <w:bookmarkStart w:id="4080" w:name="ET_speaker_איילת_הלר_1229"/>
      <w:r w:rsidRPr="00EA6062">
        <w:rPr>
          <w:rStyle w:val="TagStyle"/>
          <w:u w:val="single"/>
          <w:rtl/>
        </w:rPr>
        <w:t xml:space="preserve"> &lt;&lt; דובר &gt;&gt; </w:t>
      </w:r>
      <w:r w:rsidRPr="00EA6062">
        <w:rPr>
          <w:u w:val="single"/>
          <w:rtl/>
        </w:rPr>
        <w:t>איילת הלר:</w:t>
      </w:r>
      <w:r w:rsidRPr="00EA6062">
        <w:rPr>
          <w:rStyle w:val="TagStyle"/>
          <w:u w:val="single"/>
          <w:rtl/>
        </w:rPr>
        <w:t xml:space="preserve"> &lt;&lt; דובר &gt;&gt;</w:t>
      </w:r>
      <w:r w:rsidRPr="00EA6062">
        <w:rPr>
          <w:u w:val="single"/>
          <w:rtl/>
        </w:rPr>
        <w:t xml:space="preserve">   </w:t>
      </w:r>
      <w:bookmarkEnd w:id="4080"/>
    </w:p>
    <w:p w14:paraId="639919B2" w14:textId="77777777" w:rsidR="00EA6062" w:rsidRDefault="00EA6062" w:rsidP="00EA6062">
      <w:pPr>
        <w:ind w:firstLine="0"/>
        <w:rPr>
          <w:rtl/>
        </w:rPr>
      </w:pPr>
    </w:p>
    <w:p w14:paraId="037BBEA6" w14:textId="77777777" w:rsidR="00142053" w:rsidRDefault="00142053" w:rsidP="00EA6062">
      <w:pPr>
        <w:rPr>
          <w:rtl/>
        </w:rPr>
      </w:pPr>
      <w:r>
        <w:rPr>
          <w:rFonts w:hint="cs"/>
          <w:rtl/>
        </w:rPr>
        <w:t>במקרה ה</w:t>
      </w:r>
      <w:bookmarkStart w:id="4081" w:name="_ETM_Q1_4512900"/>
      <w:bookmarkEnd w:id="4081"/>
      <w:r>
        <w:rPr>
          <w:rFonts w:hint="cs"/>
          <w:rtl/>
        </w:rPr>
        <w:t>זה מדובר בירידה של הפלאט הרוחבי.</w:t>
      </w:r>
    </w:p>
    <w:p w14:paraId="3D4D98E2" w14:textId="77777777" w:rsidR="00EA6062" w:rsidRDefault="00EA6062" w:rsidP="00EA6062">
      <w:pPr>
        <w:ind w:firstLine="0"/>
        <w:rPr>
          <w:rtl/>
        </w:rPr>
      </w:pPr>
    </w:p>
    <w:p w14:paraId="64EEE0E1" w14:textId="77777777" w:rsidR="00EA6062" w:rsidRPr="00EA6062" w:rsidRDefault="00EA6062" w:rsidP="00EA6062">
      <w:pPr>
        <w:ind w:firstLine="0"/>
        <w:rPr>
          <w:u w:val="single"/>
          <w:rtl/>
        </w:rPr>
      </w:pPr>
      <w:bookmarkStart w:id="4082" w:name="ET_speaker_4674_1230"/>
      <w:r w:rsidRPr="00EA6062">
        <w:rPr>
          <w:rStyle w:val="TagStyle"/>
          <w:u w:val="single"/>
          <w:rtl/>
        </w:rPr>
        <w:t xml:space="preserve"> &lt;&lt; דובר &gt;&gt; </w:t>
      </w:r>
      <w:r w:rsidRPr="00EA6062">
        <w:rPr>
          <w:u w:val="single"/>
          <w:rtl/>
        </w:rPr>
        <w:t>חמד עמאר (ישראל ביתנו):</w:t>
      </w:r>
      <w:r w:rsidRPr="00EA6062">
        <w:rPr>
          <w:rStyle w:val="TagStyle"/>
          <w:u w:val="single"/>
          <w:rtl/>
        </w:rPr>
        <w:t xml:space="preserve"> &lt;&lt; דובר &gt;&gt;</w:t>
      </w:r>
      <w:r w:rsidRPr="00EA6062">
        <w:rPr>
          <w:u w:val="single"/>
          <w:rtl/>
        </w:rPr>
        <w:t xml:space="preserve">   </w:t>
      </w:r>
      <w:bookmarkEnd w:id="4082"/>
    </w:p>
    <w:p w14:paraId="3B35FC38" w14:textId="77777777" w:rsidR="00EA6062" w:rsidRDefault="00EA6062" w:rsidP="00EA6062">
      <w:pPr>
        <w:ind w:firstLine="0"/>
        <w:rPr>
          <w:rtl/>
        </w:rPr>
      </w:pPr>
    </w:p>
    <w:p w14:paraId="2119BA13" w14:textId="77777777" w:rsidR="00EA6062" w:rsidRDefault="00142053" w:rsidP="008A0057">
      <w:pPr>
        <w:rPr>
          <w:rtl/>
        </w:rPr>
      </w:pPr>
      <w:r>
        <w:rPr>
          <w:rFonts w:hint="cs"/>
          <w:rtl/>
        </w:rPr>
        <w:t>אי</w:t>
      </w:r>
      <w:bookmarkStart w:id="4083" w:name="_ETM_Q1_4516651"/>
      <w:bookmarkEnd w:id="4083"/>
      <w:r>
        <w:rPr>
          <w:rFonts w:hint="cs"/>
          <w:rtl/>
        </w:rPr>
        <w:t>זה פלאט רוחבי? את מדברת על ירידה של</w:t>
      </w:r>
      <w:r w:rsidR="00EA6062">
        <w:rPr>
          <w:rFonts w:hint="cs"/>
          <w:rtl/>
        </w:rPr>
        <w:t xml:space="preserve"> </w:t>
      </w:r>
      <w:r>
        <w:rPr>
          <w:rFonts w:hint="cs"/>
          <w:rtl/>
        </w:rPr>
        <w:t>70 מ</w:t>
      </w:r>
      <w:bookmarkStart w:id="4084" w:name="_ETM_Q1_4519150"/>
      <w:bookmarkEnd w:id="4084"/>
      <w:r>
        <w:rPr>
          <w:rFonts w:hint="cs"/>
          <w:rtl/>
        </w:rPr>
        <w:t>יליון שקלים.</w:t>
      </w:r>
    </w:p>
    <w:p w14:paraId="0C5385F9" w14:textId="77777777" w:rsidR="00D9310A" w:rsidRPr="008A0057" w:rsidRDefault="00D9310A" w:rsidP="008A0057">
      <w:pPr>
        <w:rPr>
          <w:rtl/>
        </w:rPr>
      </w:pPr>
    </w:p>
    <w:p w14:paraId="73043A8C" w14:textId="77777777" w:rsidR="00EA6062" w:rsidRPr="00EA6062" w:rsidRDefault="00EA6062" w:rsidP="00EA6062">
      <w:pPr>
        <w:ind w:firstLine="0"/>
        <w:rPr>
          <w:u w:val="single"/>
          <w:rtl/>
        </w:rPr>
      </w:pPr>
      <w:bookmarkStart w:id="4085" w:name="ET_speaker_איילת_הלר_1231"/>
      <w:r w:rsidRPr="00EA6062">
        <w:rPr>
          <w:rStyle w:val="TagStyle"/>
          <w:u w:val="single"/>
          <w:rtl/>
        </w:rPr>
        <w:t xml:space="preserve"> &lt;&lt; דובר &gt;&gt; </w:t>
      </w:r>
      <w:r w:rsidRPr="00EA6062">
        <w:rPr>
          <w:u w:val="single"/>
          <w:rtl/>
        </w:rPr>
        <w:t>איילת הלר:</w:t>
      </w:r>
      <w:r w:rsidRPr="00EA6062">
        <w:rPr>
          <w:rStyle w:val="TagStyle"/>
          <w:u w:val="single"/>
          <w:rtl/>
        </w:rPr>
        <w:t xml:space="preserve"> &lt;&lt; דובר &gt;&gt;</w:t>
      </w:r>
      <w:r w:rsidRPr="00EA6062">
        <w:rPr>
          <w:u w:val="single"/>
          <w:rtl/>
        </w:rPr>
        <w:t xml:space="preserve">   </w:t>
      </w:r>
      <w:bookmarkEnd w:id="4085"/>
    </w:p>
    <w:p w14:paraId="0447104A" w14:textId="77777777" w:rsidR="00EA6062" w:rsidRDefault="00EA6062" w:rsidP="00EA6062">
      <w:pPr>
        <w:ind w:firstLine="0"/>
        <w:rPr>
          <w:rtl/>
        </w:rPr>
      </w:pPr>
    </w:p>
    <w:p w14:paraId="35488B13" w14:textId="77777777" w:rsidR="00142053" w:rsidRDefault="00142053" w:rsidP="00EA6062">
      <w:pPr>
        <w:rPr>
          <w:rtl/>
        </w:rPr>
      </w:pPr>
      <w:r>
        <w:rPr>
          <w:rFonts w:hint="cs"/>
          <w:rtl/>
        </w:rPr>
        <w:t>אתה מתייחס לביצוע 2</w:t>
      </w:r>
      <w:bookmarkStart w:id="4086" w:name="_ETM_Q1_4522151"/>
      <w:bookmarkEnd w:id="4086"/>
      <w:r>
        <w:rPr>
          <w:rFonts w:hint="cs"/>
          <w:rtl/>
        </w:rPr>
        <w:t>0</w:t>
      </w:r>
      <w:bookmarkStart w:id="4087" w:name="_ETM_Q1_4523150"/>
      <w:bookmarkEnd w:id="4087"/>
      <w:r w:rsidR="00EA6062">
        <w:rPr>
          <w:rFonts w:hint="cs"/>
          <w:rtl/>
        </w:rPr>
        <w:t>.</w:t>
      </w:r>
    </w:p>
    <w:p w14:paraId="3B0C277A" w14:textId="77777777" w:rsidR="00EA6062" w:rsidRDefault="00EA6062" w:rsidP="00EA6062">
      <w:pPr>
        <w:ind w:firstLine="0"/>
        <w:rPr>
          <w:rtl/>
        </w:rPr>
      </w:pPr>
      <w:bookmarkStart w:id="4088" w:name="_ETM_Q1_4523401"/>
      <w:bookmarkEnd w:id="4088"/>
    </w:p>
    <w:p w14:paraId="5C534969" w14:textId="77777777" w:rsidR="00EA6062" w:rsidRPr="00EA6062" w:rsidRDefault="00EA6062" w:rsidP="00EA6062">
      <w:pPr>
        <w:ind w:firstLine="0"/>
        <w:rPr>
          <w:u w:val="single"/>
          <w:rtl/>
        </w:rPr>
      </w:pPr>
      <w:bookmarkStart w:id="4089" w:name="ET_speaker_4674_1232"/>
      <w:r w:rsidRPr="00EA6062">
        <w:rPr>
          <w:rStyle w:val="TagStyle"/>
          <w:u w:val="single"/>
          <w:rtl/>
        </w:rPr>
        <w:t xml:space="preserve"> &lt;&lt; דובר &gt;&gt; </w:t>
      </w:r>
      <w:r w:rsidRPr="00EA6062">
        <w:rPr>
          <w:u w:val="single"/>
          <w:rtl/>
        </w:rPr>
        <w:t>חמד עמאר (ישראל ביתנו):</w:t>
      </w:r>
      <w:r w:rsidRPr="00EA6062">
        <w:rPr>
          <w:rStyle w:val="TagStyle"/>
          <w:u w:val="single"/>
          <w:rtl/>
        </w:rPr>
        <w:t xml:space="preserve"> &lt;&lt; דובר &gt;&gt;</w:t>
      </w:r>
      <w:r w:rsidRPr="00EA6062">
        <w:rPr>
          <w:u w:val="single"/>
          <w:rtl/>
        </w:rPr>
        <w:t xml:space="preserve">   </w:t>
      </w:r>
      <w:bookmarkEnd w:id="4089"/>
    </w:p>
    <w:p w14:paraId="02343609" w14:textId="77777777" w:rsidR="00EA6062" w:rsidRDefault="00EA6062" w:rsidP="00EA6062">
      <w:pPr>
        <w:ind w:firstLine="0"/>
        <w:rPr>
          <w:rtl/>
        </w:rPr>
      </w:pPr>
    </w:p>
    <w:p w14:paraId="2809B889" w14:textId="77777777" w:rsidR="00EA6062" w:rsidRDefault="00EA6062" w:rsidP="00D52B08">
      <w:pPr>
        <w:rPr>
          <w:rtl/>
        </w:rPr>
      </w:pPr>
      <w:r>
        <w:rPr>
          <w:rFonts w:hint="cs"/>
          <w:rtl/>
        </w:rPr>
        <w:t xml:space="preserve">אני </w:t>
      </w:r>
      <w:r w:rsidR="00142053">
        <w:rPr>
          <w:rFonts w:hint="cs"/>
          <w:rtl/>
        </w:rPr>
        <w:t>מתייחס לביצוע 2023.</w:t>
      </w:r>
      <w:bookmarkStart w:id="4090" w:name="_ETM_Q1_4525900"/>
      <w:bookmarkEnd w:id="4090"/>
    </w:p>
    <w:p w14:paraId="7C38B37B" w14:textId="77777777" w:rsidR="00D9310A" w:rsidRDefault="00D9310A" w:rsidP="00D52B08">
      <w:pPr>
        <w:rPr>
          <w:rtl/>
        </w:rPr>
      </w:pPr>
    </w:p>
    <w:p w14:paraId="17F91B45" w14:textId="77777777" w:rsidR="00EA6062" w:rsidRPr="00EA6062" w:rsidRDefault="00EA6062" w:rsidP="00EA6062">
      <w:pPr>
        <w:ind w:firstLine="0"/>
        <w:rPr>
          <w:u w:val="single"/>
          <w:rtl/>
        </w:rPr>
      </w:pPr>
      <w:bookmarkStart w:id="4091" w:name="ET_speaker_דנה_חימי__1233"/>
      <w:r w:rsidRPr="00EA6062">
        <w:rPr>
          <w:rStyle w:val="TagStyle"/>
          <w:u w:val="single"/>
          <w:rtl/>
        </w:rPr>
        <w:t xml:space="preserve"> &lt;&lt; דובר &gt;&gt; </w:t>
      </w:r>
      <w:r w:rsidRPr="00EA6062">
        <w:rPr>
          <w:u w:val="single"/>
          <w:rtl/>
        </w:rPr>
        <w:t>דנה חימי:</w:t>
      </w:r>
      <w:r w:rsidRPr="00EA6062">
        <w:rPr>
          <w:rStyle w:val="TagStyle"/>
          <w:u w:val="single"/>
          <w:rtl/>
        </w:rPr>
        <w:t xml:space="preserve"> &lt;&lt; דובר &gt;&gt;</w:t>
      </w:r>
      <w:r w:rsidRPr="00EA6062">
        <w:rPr>
          <w:u w:val="single"/>
          <w:rtl/>
        </w:rPr>
        <w:t xml:space="preserve">   </w:t>
      </w:r>
      <w:bookmarkEnd w:id="4091"/>
    </w:p>
    <w:p w14:paraId="4A97D2B9" w14:textId="77777777" w:rsidR="00EA6062" w:rsidRDefault="00EA6062" w:rsidP="00EA6062">
      <w:pPr>
        <w:ind w:firstLine="0"/>
        <w:rPr>
          <w:rtl/>
        </w:rPr>
      </w:pPr>
    </w:p>
    <w:p w14:paraId="3D7BE6F0" w14:textId="4C3EB645" w:rsidR="00142053" w:rsidRDefault="00EA6062" w:rsidP="00EA6062">
      <w:pPr>
        <w:rPr>
          <w:rtl/>
        </w:rPr>
      </w:pPr>
      <w:r>
        <w:rPr>
          <w:rFonts w:hint="cs"/>
          <w:rtl/>
        </w:rPr>
        <w:t xml:space="preserve">זו </w:t>
      </w:r>
      <w:r w:rsidR="00C73A3F">
        <w:rPr>
          <w:rFonts w:hint="cs"/>
          <w:rtl/>
        </w:rPr>
        <w:t>תוכנית</w:t>
      </w:r>
      <w:r>
        <w:rPr>
          <w:rFonts w:hint="cs"/>
          <w:rtl/>
        </w:rPr>
        <w:t xml:space="preserve"> של </w:t>
      </w:r>
      <w:r w:rsidR="00142053">
        <w:rPr>
          <w:rFonts w:hint="cs"/>
          <w:rtl/>
        </w:rPr>
        <w:t>תחזוק</w:t>
      </w:r>
      <w:bookmarkStart w:id="4092" w:name="_ETM_Q1_4527401"/>
      <w:bookmarkEnd w:id="4092"/>
      <w:r>
        <w:rPr>
          <w:rFonts w:hint="cs"/>
          <w:rtl/>
        </w:rPr>
        <w:t xml:space="preserve">ת הכותל, </w:t>
      </w:r>
      <w:r w:rsidR="00142053">
        <w:rPr>
          <w:rFonts w:hint="cs"/>
          <w:rtl/>
        </w:rPr>
        <w:t xml:space="preserve">תחזוקה ופיתוח הכותל. חלק מהתקציב </w:t>
      </w:r>
      <w:bookmarkStart w:id="4093" w:name="_ETM_Q1_4536401"/>
      <w:bookmarkEnd w:id="4093"/>
      <w:r>
        <w:rPr>
          <w:rFonts w:hint="cs"/>
          <w:rtl/>
        </w:rPr>
        <w:t>ניתן במקור בבסיס ו</w:t>
      </w:r>
      <w:r w:rsidR="00142053">
        <w:rPr>
          <w:rFonts w:hint="cs"/>
          <w:rtl/>
        </w:rPr>
        <w:t>חלק מה</w:t>
      </w:r>
      <w:r>
        <w:rPr>
          <w:rFonts w:hint="cs"/>
          <w:rtl/>
        </w:rPr>
        <w:t>תקציב הוא תוספתי.</w:t>
      </w:r>
    </w:p>
    <w:p w14:paraId="555755F6" w14:textId="77777777" w:rsidR="00EA6062" w:rsidRDefault="00EA6062" w:rsidP="00EA6062">
      <w:pPr>
        <w:ind w:firstLine="0"/>
        <w:rPr>
          <w:rtl/>
        </w:rPr>
      </w:pPr>
    </w:p>
    <w:p w14:paraId="0973D7C4" w14:textId="77777777" w:rsidR="0071144D" w:rsidRDefault="0071144D" w:rsidP="00EA6062">
      <w:pPr>
        <w:ind w:firstLine="0"/>
        <w:rPr>
          <w:rtl/>
        </w:rPr>
      </w:pPr>
    </w:p>
    <w:p w14:paraId="107178EA" w14:textId="77777777" w:rsidR="0071144D" w:rsidRDefault="0071144D" w:rsidP="00EA6062">
      <w:pPr>
        <w:ind w:firstLine="0"/>
        <w:rPr>
          <w:rtl/>
        </w:rPr>
      </w:pPr>
    </w:p>
    <w:p w14:paraId="128990DE" w14:textId="77777777" w:rsidR="00EA6062" w:rsidRPr="00EA6062" w:rsidRDefault="00EA6062" w:rsidP="00EA6062">
      <w:pPr>
        <w:ind w:firstLine="0"/>
        <w:rPr>
          <w:u w:val="single"/>
          <w:rtl/>
        </w:rPr>
      </w:pPr>
      <w:bookmarkStart w:id="4094" w:name="ET_yor_5797_1234"/>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094"/>
    </w:p>
    <w:p w14:paraId="4287479A" w14:textId="77777777" w:rsidR="00EA6062" w:rsidRDefault="00EA6062" w:rsidP="00EA6062">
      <w:pPr>
        <w:ind w:firstLine="0"/>
        <w:rPr>
          <w:rtl/>
        </w:rPr>
      </w:pPr>
    </w:p>
    <w:p w14:paraId="5AD2A633" w14:textId="77777777" w:rsidR="00EA6062" w:rsidRDefault="00EA6062" w:rsidP="00EA6062">
      <w:pPr>
        <w:rPr>
          <w:rtl/>
        </w:rPr>
      </w:pPr>
      <w:r>
        <w:rPr>
          <w:rFonts w:hint="cs"/>
          <w:rtl/>
        </w:rPr>
        <w:t>רגע.</w:t>
      </w:r>
    </w:p>
    <w:p w14:paraId="5E3EE8C3" w14:textId="77777777" w:rsidR="00EA6062" w:rsidRDefault="00EA6062" w:rsidP="00EA6062">
      <w:pPr>
        <w:ind w:firstLine="0"/>
        <w:rPr>
          <w:rtl/>
        </w:rPr>
      </w:pPr>
    </w:p>
    <w:p w14:paraId="2E7472CF" w14:textId="77777777" w:rsidR="00EA6062" w:rsidRPr="00EA6062" w:rsidRDefault="00EA6062" w:rsidP="00EA6062">
      <w:pPr>
        <w:ind w:firstLine="0"/>
        <w:rPr>
          <w:u w:val="single"/>
          <w:rtl/>
        </w:rPr>
      </w:pPr>
      <w:bookmarkStart w:id="4095" w:name="ET_speaker_6361_1235"/>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095"/>
    </w:p>
    <w:p w14:paraId="44652D3D" w14:textId="77777777" w:rsidR="00EA6062" w:rsidRDefault="00EA6062" w:rsidP="00EA6062">
      <w:pPr>
        <w:ind w:firstLine="0"/>
        <w:rPr>
          <w:rtl/>
        </w:rPr>
      </w:pPr>
    </w:p>
    <w:p w14:paraId="78856648" w14:textId="77777777" w:rsidR="003B3833" w:rsidRDefault="00EA6062" w:rsidP="00EA6062">
      <w:pPr>
        <w:rPr>
          <w:rtl/>
        </w:rPr>
      </w:pPr>
      <w:bookmarkStart w:id="4096" w:name="_ETM_Q1_4543652"/>
      <w:bookmarkEnd w:id="4096"/>
      <w:r>
        <w:rPr>
          <w:rFonts w:hint="cs"/>
          <w:rtl/>
        </w:rPr>
        <w:t>הנה הוא שמע את הכותל.</w:t>
      </w:r>
      <w:bookmarkStart w:id="4097" w:name="_ETM_Q1_4542900"/>
      <w:bookmarkEnd w:id="4097"/>
      <w:r>
        <w:rPr>
          <w:rFonts w:hint="cs"/>
          <w:rtl/>
        </w:rPr>
        <w:t xml:space="preserve"> </w:t>
      </w:r>
      <w:r w:rsidR="003B3833">
        <w:rPr>
          <w:rFonts w:hint="cs"/>
          <w:rtl/>
        </w:rPr>
        <w:t>פינדרוס, זה במסגרת השאלות שלך?</w:t>
      </w:r>
      <w:bookmarkStart w:id="4098" w:name="_ETM_Q1_4547902"/>
      <w:bookmarkEnd w:id="4098"/>
    </w:p>
    <w:p w14:paraId="30B1D24A" w14:textId="77777777" w:rsidR="00EA6062" w:rsidRDefault="00EA6062" w:rsidP="00EA6062">
      <w:pPr>
        <w:ind w:firstLine="0"/>
        <w:rPr>
          <w:rtl/>
        </w:rPr>
      </w:pPr>
      <w:bookmarkStart w:id="4099" w:name="_ETM_Q1_4551651"/>
      <w:bookmarkEnd w:id="4099"/>
    </w:p>
    <w:p w14:paraId="30DD3DB8" w14:textId="77777777" w:rsidR="00EA6062" w:rsidRPr="00EA6062" w:rsidRDefault="00EA6062" w:rsidP="00EA6062">
      <w:pPr>
        <w:ind w:firstLine="0"/>
        <w:rPr>
          <w:u w:val="single"/>
          <w:rtl/>
        </w:rPr>
      </w:pPr>
      <w:bookmarkStart w:id="4100" w:name="ET_yor_5797_1236"/>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100"/>
    </w:p>
    <w:p w14:paraId="329597B5" w14:textId="77777777" w:rsidR="00EA6062" w:rsidRDefault="00EA6062" w:rsidP="00EA6062">
      <w:pPr>
        <w:ind w:firstLine="0"/>
        <w:rPr>
          <w:rtl/>
        </w:rPr>
      </w:pPr>
    </w:p>
    <w:p w14:paraId="2FE9C8C1" w14:textId="77777777" w:rsidR="00EA6062" w:rsidRDefault="003B3833" w:rsidP="00EA6062">
      <w:pPr>
        <w:rPr>
          <w:rtl/>
        </w:rPr>
      </w:pPr>
      <w:r>
        <w:rPr>
          <w:rFonts w:hint="cs"/>
          <w:rtl/>
        </w:rPr>
        <w:t xml:space="preserve">עכשיו </w:t>
      </w:r>
      <w:r w:rsidR="00EA6062">
        <w:rPr>
          <w:rFonts w:hint="cs"/>
          <w:rtl/>
        </w:rPr>
        <w:t>אתה מבין</w:t>
      </w:r>
      <w:r>
        <w:rPr>
          <w:rFonts w:hint="cs"/>
          <w:rtl/>
        </w:rPr>
        <w:t xml:space="preserve"> למה התעקשתי שיענו לו? משרד האוצר, ביקשנו ממכם לפני חודשי</w:t>
      </w:r>
      <w:bookmarkStart w:id="4101" w:name="_ETM_Q1_4559901"/>
      <w:bookmarkEnd w:id="4101"/>
      <w:r w:rsidR="00EA6062">
        <w:rPr>
          <w:rFonts w:hint="cs"/>
          <w:rtl/>
        </w:rPr>
        <w:t xml:space="preserve">ים, </w:t>
      </w:r>
      <w:r>
        <w:rPr>
          <w:rFonts w:hint="cs"/>
          <w:rtl/>
        </w:rPr>
        <w:t>אל תבואו, תעשו עלינו סיבו</w:t>
      </w:r>
      <w:r w:rsidR="00EA6062">
        <w:rPr>
          <w:rFonts w:hint="cs"/>
          <w:rtl/>
        </w:rPr>
        <w:t>ב</w:t>
      </w:r>
      <w:r>
        <w:rPr>
          <w:rFonts w:hint="cs"/>
          <w:rtl/>
        </w:rPr>
        <w:t>.</w:t>
      </w:r>
      <w:r w:rsidR="00D4688F">
        <w:rPr>
          <w:rFonts w:hint="cs"/>
          <w:rtl/>
        </w:rPr>
        <w:t xml:space="preserve"> תגידו לנו כמה עלה הכות</w:t>
      </w:r>
      <w:bookmarkStart w:id="4102" w:name="_ETM_Q1_4565900"/>
      <w:bookmarkEnd w:id="4102"/>
      <w:r w:rsidR="00EA6062">
        <w:rPr>
          <w:rFonts w:hint="cs"/>
          <w:rtl/>
        </w:rPr>
        <w:t>ל ב-2023? כמה עלה הכותל</w:t>
      </w:r>
      <w:r w:rsidR="00D4688F">
        <w:rPr>
          <w:rFonts w:hint="cs"/>
          <w:rtl/>
        </w:rPr>
        <w:t xml:space="preserve"> 202</w:t>
      </w:r>
      <w:r w:rsidR="00EA6062">
        <w:rPr>
          <w:rFonts w:hint="cs"/>
          <w:rtl/>
        </w:rPr>
        <w:t>2</w:t>
      </w:r>
      <w:r w:rsidR="00D4688F">
        <w:rPr>
          <w:rFonts w:hint="cs"/>
          <w:rtl/>
        </w:rPr>
        <w:t xml:space="preserve">? כמה עלה </w:t>
      </w:r>
      <w:bookmarkStart w:id="4103" w:name="_ETM_Q1_4571401"/>
      <w:bookmarkEnd w:id="4103"/>
      <w:r w:rsidR="00D4688F">
        <w:rPr>
          <w:rFonts w:hint="cs"/>
          <w:rtl/>
        </w:rPr>
        <w:t>הכותל</w:t>
      </w:r>
      <w:r w:rsidR="00EA6062">
        <w:rPr>
          <w:rFonts w:hint="cs"/>
          <w:rtl/>
        </w:rPr>
        <w:t>, אפילו - - - ממשלת בנט.</w:t>
      </w:r>
    </w:p>
    <w:p w14:paraId="5E56EF6F" w14:textId="77777777" w:rsidR="00CD4156" w:rsidRDefault="00CD4156" w:rsidP="00EA6062">
      <w:pPr>
        <w:rPr>
          <w:rtl/>
        </w:rPr>
      </w:pPr>
    </w:p>
    <w:p w14:paraId="36C77153" w14:textId="77777777" w:rsidR="00EA6062" w:rsidRDefault="00EA6062" w:rsidP="00EA6062">
      <w:pPr>
        <w:ind w:firstLine="0"/>
        <w:rPr>
          <w:rtl/>
        </w:rPr>
      </w:pPr>
    </w:p>
    <w:p w14:paraId="1C53557F" w14:textId="77777777" w:rsidR="00EA6062" w:rsidRPr="00EA6062" w:rsidRDefault="00EA6062" w:rsidP="00EA6062">
      <w:pPr>
        <w:ind w:firstLine="0"/>
        <w:rPr>
          <w:u w:val="single"/>
          <w:rtl/>
        </w:rPr>
      </w:pPr>
      <w:bookmarkStart w:id="4104" w:name="ET_speaker_6361_1237"/>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104"/>
    </w:p>
    <w:p w14:paraId="4403A288" w14:textId="77777777" w:rsidR="00EA6062" w:rsidRDefault="00EA6062" w:rsidP="00EA6062">
      <w:pPr>
        <w:ind w:firstLine="0"/>
        <w:rPr>
          <w:rtl/>
        </w:rPr>
      </w:pPr>
    </w:p>
    <w:p w14:paraId="5A7F1A7D" w14:textId="77777777" w:rsidR="00EA6062" w:rsidRDefault="00EA6062" w:rsidP="00EA6062">
      <w:pPr>
        <w:rPr>
          <w:rtl/>
        </w:rPr>
      </w:pPr>
      <w:r>
        <w:rPr>
          <w:rFonts w:hint="cs"/>
          <w:rtl/>
        </w:rPr>
        <w:t>בימי בית שני.</w:t>
      </w:r>
    </w:p>
    <w:p w14:paraId="59281A81" w14:textId="77777777" w:rsidR="00EA6062" w:rsidRDefault="00EA6062" w:rsidP="00EA6062">
      <w:pPr>
        <w:ind w:firstLine="0"/>
        <w:rPr>
          <w:rtl/>
        </w:rPr>
      </w:pPr>
    </w:p>
    <w:p w14:paraId="728DB2AF" w14:textId="77777777" w:rsidR="00EA6062" w:rsidRPr="00EA6062" w:rsidRDefault="00EA6062" w:rsidP="00EA6062">
      <w:pPr>
        <w:ind w:firstLine="0"/>
        <w:rPr>
          <w:u w:val="single"/>
          <w:rtl/>
        </w:rPr>
      </w:pPr>
      <w:bookmarkStart w:id="4105" w:name="ET_yor_5797_1238"/>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105"/>
    </w:p>
    <w:p w14:paraId="410CCC06" w14:textId="77777777" w:rsidR="00EA6062" w:rsidRDefault="00EA6062" w:rsidP="00EA6062">
      <w:pPr>
        <w:ind w:firstLine="0"/>
        <w:rPr>
          <w:rtl/>
        </w:rPr>
      </w:pPr>
    </w:p>
    <w:p w14:paraId="22FBE41D" w14:textId="77777777" w:rsidR="003B3833" w:rsidRDefault="00D4688F" w:rsidP="00EA6062">
      <w:pPr>
        <w:rPr>
          <w:rtl/>
        </w:rPr>
      </w:pPr>
      <w:r>
        <w:rPr>
          <w:rFonts w:hint="cs"/>
          <w:rtl/>
        </w:rPr>
        <w:t>בית שני לא רוצה.</w:t>
      </w:r>
    </w:p>
    <w:p w14:paraId="346AEF86" w14:textId="77777777" w:rsidR="00EA6062" w:rsidRDefault="00EA6062" w:rsidP="00EA6062">
      <w:pPr>
        <w:ind w:firstLine="0"/>
        <w:rPr>
          <w:rtl/>
        </w:rPr>
      </w:pPr>
    </w:p>
    <w:p w14:paraId="0573A9FF" w14:textId="77777777" w:rsidR="00EA6062" w:rsidRPr="00EA6062" w:rsidRDefault="00EA6062" w:rsidP="00EA6062">
      <w:pPr>
        <w:ind w:firstLine="0"/>
        <w:rPr>
          <w:u w:val="single"/>
          <w:rtl/>
        </w:rPr>
      </w:pPr>
      <w:bookmarkStart w:id="4106" w:name="ET_speaker_6361_1239"/>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106"/>
    </w:p>
    <w:p w14:paraId="414D4599" w14:textId="77777777" w:rsidR="00EA6062" w:rsidRDefault="00EA6062" w:rsidP="00EA6062">
      <w:pPr>
        <w:ind w:firstLine="0"/>
        <w:rPr>
          <w:rtl/>
        </w:rPr>
      </w:pPr>
    </w:p>
    <w:p w14:paraId="4C73CDA2" w14:textId="77777777" w:rsidR="00D4688F" w:rsidRDefault="00D4688F" w:rsidP="00EA6062">
      <w:pPr>
        <w:rPr>
          <w:rtl/>
        </w:rPr>
      </w:pPr>
      <w:r>
        <w:rPr>
          <w:rFonts w:hint="cs"/>
          <w:rtl/>
        </w:rPr>
        <w:t>למה</w:t>
      </w:r>
      <w:r w:rsidR="00EA6062">
        <w:rPr>
          <w:rFonts w:hint="cs"/>
          <w:rtl/>
        </w:rPr>
        <w:t>?</w:t>
      </w:r>
    </w:p>
    <w:p w14:paraId="11A48B88" w14:textId="77777777" w:rsidR="00EA6062" w:rsidRDefault="00EA6062" w:rsidP="00EA6062">
      <w:pPr>
        <w:ind w:firstLine="0"/>
        <w:rPr>
          <w:rtl/>
        </w:rPr>
      </w:pPr>
    </w:p>
    <w:p w14:paraId="7089A56A" w14:textId="77777777" w:rsidR="00EA6062" w:rsidRPr="00EA6062" w:rsidRDefault="00EA6062" w:rsidP="00EA6062">
      <w:pPr>
        <w:ind w:firstLine="0"/>
        <w:rPr>
          <w:u w:val="single"/>
          <w:rtl/>
        </w:rPr>
      </w:pPr>
      <w:bookmarkStart w:id="4107" w:name="ET_yor_5797_1240"/>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107"/>
    </w:p>
    <w:p w14:paraId="6B9BB882" w14:textId="77777777" w:rsidR="00EA6062" w:rsidRDefault="00EA6062" w:rsidP="00EA6062">
      <w:pPr>
        <w:ind w:firstLine="0"/>
        <w:rPr>
          <w:rtl/>
        </w:rPr>
      </w:pPr>
    </w:p>
    <w:p w14:paraId="50024DBC" w14:textId="77777777" w:rsidR="00D4688F" w:rsidRDefault="00D4688F" w:rsidP="00EA6062">
      <w:pPr>
        <w:rPr>
          <w:rtl/>
        </w:rPr>
      </w:pPr>
      <w:r>
        <w:rPr>
          <w:rFonts w:hint="cs"/>
          <w:rtl/>
        </w:rPr>
        <w:t xml:space="preserve">כי </w:t>
      </w:r>
      <w:bookmarkStart w:id="4108" w:name="_ETM_Q1_4576901"/>
      <w:bookmarkEnd w:id="4108"/>
      <w:r>
        <w:rPr>
          <w:rFonts w:hint="cs"/>
          <w:rtl/>
        </w:rPr>
        <w:t>אין להם במחשב</w:t>
      </w:r>
      <w:bookmarkStart w:id="4109" w:name="_ETM_Q1_4578650"/>
      <w:bookmarkEnd w:id="4109"/>
      <w:r w:rsidR="00EA6062">
        <w:rPr>
          <w:rFonts w:hint="cs"/>
          <w:rtl/>
        </w:rPr>
        <w:t>.</w:t>
      </w:r>
    </w:p>
    <w:p w14:paraId="036CFE8A" w14:textId="77777777" w:rsidR="00EA6062" w:rsidRDefault="00EA6062" w:rsidP="00EA6062">
      <w:pPr>
        <w:ind w:firstLine="0"/>
        <w:rPr>
          <w:rtl/>
        </w:rPr>
      </w:pPr>
      <w:bookmarkStart w:id="4110" w:name="_ETM_Q1_4579650"/>
      <w:bookmarkEnd w:id="4110"/>
    </w:p>
    <w:p w14:paraId="076DB46D" w14:textId="77777777" w:rsidR="00EA6062" w:rsidRPr="00EA6062" w:rsidRDefault="00EA6062" w:rsidP="00EA6062">
      <w:pPr>
        <w:ind w:firstLine="0"/>
        <w:rPr>
          <w:u w:val="single"/>
          <w:rtl/>
        </w:rPr>
      </w:pPr>
      <w:bookmarkStart w:id="4111" w:name="ET_speaker_6361_1241"/>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111"/>
    </w:p>
    <w:p w14:paraId="16AF673B" w14:textId="77777777" w:rsidR="00EA6062" w:rsidRDefault="00EA6062" w:rsidP="00EA6062">
      <w:pPr>
        <w:ind w:firstLine="0"/>
        <w:rPr>
          <w:rtl/>
        </w:rPr>
      </w:pPr>
    </w:p>
    <w:p w14:paraId="62180DA9" w14:textId="77777777" w:rsidR="00D4688F" w:rsidRDefault="00D4688F" w:rsidP="00EA6062">
      <w:pPr>
        <w:rPr>
          <w:rtl/>
        </w:rPr>
      </w:pPr>
      <w:r>
        <w:rPr>
          <w:rFonts w:hint="cs"/>
          <w:rtl/>
        </w:rPr>
        <w:t>יש בארכיון.</w:t>
      </w:r>
    </w:p>
    <w:p w14:paraId="4FD0F452" w14:textId="77777777" w:rsidR="00EA6062" w:rsidRDefault="00EA6062" w:rsidP="00EA6062">
      <w:pPr>
        <w:ind w:firstLine="0"/>
        <w:rPr>
          <w:rtl/>
        </w:rPr>
      </w:pPr>
    </w:p>
    <w:p w14:paraId="1E39C528" w14:textId="77777777" w:rsidR="00EA6062" w:rsidRPr="00EA6062" w:rsidRDefault="00EA6062" w:rsidP="00EA6062">
      <w:pPr>
        <w:ind w:firstLine="0"/>
        <w:rPr>
          <w:u w:val="single"/>
          <w:rtl/>
        </w:rPr>
      </w:pPr>
      <w:bookmarkStart w:id="4112" w:name="ET_yor_5797_1242"/>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112"/>
    </w:p>
    <w:p w14:paraId="294D616E" w14:textId="77777777" w:rsidR="00EA6062" w:rsidRDefault="00EA6062" w:rsidP="00EA6062">
      <w:pPr>
        <w:ind w:firstLine="0"/>
        <w:rPr>
          <w:rtl/>
        </w:rPr>
      </w:pPr>
    </w:p>
    <w:p w14:paraId="189F80E5" w14:textId="77777777" w:rsidR="00D4688F" w:rsidRDefault="00D4688F" w:rsidP="00EA6062">
      <w:pPr>
        <w:rPr>
          <w:rtl/>
        </w:rPr>
      </w:pPr>
      <w:r>
        <w:rPr>
          <w:rFonts w:hint="cs"/>
          <w:rtl/>
        </w:rPr>
        <w:t>אני רוצה לדעת</w:t>
      </w:r>
      <w:r w:rsidR="00EA6062">
        <w:rPr>
          <w:rFonts w:hint="cs"/>
          <w:rtl/>
        </w:rPr>
        <w:t>,</w:t>
      </w:r>
      <w:r>
        <w:rPr>
          <w:rFonts w:hint="cs"/>
          <w:rtl/>
        </w:rPr>
        <w:t xml:space="preserve"> ת</w:t>
      </w:r>
      <w:bookmarkStart w:id="4113" w:name="_ETM_Q1_4582151"/>
      <w:bookmarkEnd w:id="4113"/>
      <w:r>
        <w:rPr>
          <w:rFonts w:hint="cs"/>
          <w:rtl/>
        </w:rPr>
        <w:t>כ</w:t>
      </w:r>
      <w:bookmarkStart w:id="4114" w:name="_ETM_Q1_4582400"/>
      <w:bookmarkEnd w:id="4114"/>
      <w:r>
        <w:rPr>
          <w:rFonts w:hint="cs"/>
          <w:rtl/>
        </w:rPr>
        <w:t>ניסו את זה בתקציב. אל תבואו אלינו ב</w:t>
      </w:r>
      <w:bookmarkStart w:id="4115" w:name="_ETM_Q1_4585401"/>
      <w:bookmarkEnd w:id="4115"/>
      <w:r>
        <w:rPr>
          <w:rFonts w:hint="cs"/>
          <w:rtl/>
        </w:rPr>
        <w:t>-31 בדצמבר, תביאו לנו העברה ברגע האחרון כי עכשיו עוד לא סיימתם. תגיד</w:t>
      </w:r>
      <w:bookmarkStart w:id="4116" w:name="_ETM_Q1_4592400"/>
      <w:bookmarkEnd w:id="4116"/>
      <w:r>
        <w:rPr>
          <w:rFonts w:hint="cs"/>
          <w:rtl/>
        </w:rPr>
        <w:t>ו</w:t>
      </w:r>
      <w:r w:rsidR="00EA6062">
        <w:rPr>
          <w:rFonts w:hint="cs"/>
          <w:rtl/>
        </w:rPr>
        <w:t xml:space="preserve"> לנו כמה עלה 2022, כמה עלה 2023 </w:t>
      </w:r>
      <w:r>
        <w:rPr>
          <w:rFonts w:hint="cs"/>
          <w:rtl/>
        </w:rPr>
        <w:t>ותכניסו את זה בבסי</w:t>
      </w:r>
      <w:bookmarkStart w:id="4117" w:name="_ETM_Q1_4598151"/>
      <w:bookmarkEnd w:id="4117"/>
      <w:r w:rsidR="00EA6062">
        <w:rPr>
          <w:rFonts w:hint="cs"/>
          <w:rtl/>
        </w:rPr>
        <w:t>ס. אל תעבדו עלינו.</w:t>
      </w:r>
    </w:p>
    <w:p w14:paraId="3A20930E" w14:textId="77777777" w:rsidR="00EA6062" w:rsidRDefault="00EA6062" w:rsidP="00EA6062">
      <w:pPr>
        <w:ind w:firstLine="0"/>
        <w:rPr>
          <w:rtl/>
        </w:rPr>
      </w:pPr>
      <w:bookmarkStart w:id="4118" w:name="_ETM_Q1_4602401"/>
      <w:bookmarkEnd w:id="4118"/>
    </w:p>
    <w:p w14:paraId="0EB64CF7" w14:textId="77777777" w:rsidR="00EA6062" w:rsidRPr="00EA6062" w:rsidRDefault="00EA6062" w:rsidP="00EA6062">
      <w:pPr>
        <w:ind w:firstLine="0"/>
        <w:rPr>
          <w:u w:val="single"/>
          <w:rtl/>
        </w:rPr>
      </w:pPr>
      <w:bookmarkStart w:id="4119" w:name="ET_speaker_6361_1243"/>
      <w:r w:rsidRPr="00EA6062">
        <w:rPr>
          <w:rStyle w:val="TagStyle"/>
          <w:u w:val="single"/>
          <w:rtl/>
        </w:rPr>
        <w:t xml:space="preserve"> &lt;&lt; דובר &gt;&gt; </w:t>
      </w:r>
      <w:r w:rsidRPr="00EA6062">
        <w:rPr>
          <w:u w:val="single"/>
          <w:rtl/>
        </w:rPr>
        <w:t>נאור שירי (יש עתיד):</w:t>
      </w:r>
      <w:r w:rsidRPr="00EA6062">
        <w:rPr>
          <w:rStyle w:val="TagStyle"/>
          <w:u w:val="single"/>
          <w:rtl/>
        </w:rPr>
        <w:t xml:space="preserve"> &lt;&lt; דובר &gt;&gt;</w:t>
      </w:r>
      <w:r w:rsidRPr="00EA6062">
        <w:rPr>
          <w:u w:val="single"/>
          <w:rtl/>
        </w:rPr>
        <w:t xml:space="preserve">   </w:t>
      </w:r>
      <w:bookmarkEnd w:id="4119"/>
    </w:p>
    <w:p w14:paraId="02B36126" w14:textId="77777777" w:rsidR="00EA6062" w:rsidRDefault="00EA6062" w:rsidP="00EA6062">
      <w:pPr>
        <w:ind w:firstLine="0"/>
        <w:rPr>
          <w:rtl/>
        </w:rPr>
      </w:pPr>
    </w:p>
    <w:p w14:paraId="36A291DF" w14:textId="77777777" w:rsidR="00D4688F" w:rsidRDefault="00D4688F" w:rsidP="00EA6062">
      <w:pPr>
        <w:rPr>
          <w:rtl/>
        </w:rPr>
      </w:pPr>
      <w:r>
        <w:rPr>
          <w:rFonts w:hint="cs"/>
          <w:rtl/>
        </w:rPr>
        <w:t>עכשיו</w:t>
      </w:r>
      <w:r w:rsidR="00EA6062">
        <w:rPr>
          <w:rFonts w:hint="cs"/>
          <w:rtl/>
        </w:rPr>
        <w:t xml:space="preserve"> אל תעבדו עלינו</w:t>
      </w:r>
      <w:r>
        <w:rPr>
          <w:rFonts w:hint="cs"/>
          <w:rtl/>
        </w:rPr>
        <w:t>? שלוש שעות עובדים על</w:t>
      </w:r>
      <w:bookmarkStart w:id="4120" w:name="_ETM_Q1_4603651"/>
      <w:bookmarkEnd w:id="4120"/>
      <w:r w:rsidR="00EA6062">
        <w:rPr>
          <w:rFonts w:hint="cs"/>
          <w:rtl/>
        </w:rPr>
        <w:t>ינו. עכשיו אתה קופץ, על הכותל</w:t>
      </w:r>
      <w:r>
        <w:rPr>
          <w:rFonts w:hint="cs"/>
          <w:rtl/>
        </w:rPr>
        <w:t xml:space="preserve">? רב הכותל אתה צריך להיות, במקום יו"ר ועדת </w:t>
      </w:r>
      <w:bookmarkStart w:id="4121" w:name="_ETM_Q1_4609901"/>
      <w:bookmarkEnd w:id="4121"/>
      <w:r>
        <w:rPr>
          <w:rFonts w:hint="cs"/>
          <w:rtl/>
        </w:rPr>
        <w:t>כספים.</w:t>
      </w:r>
    </w:p>
    <w:p w14:paraId="15C2F228" w14:textId="77777777" w:rsidR="008A0057" w:rsidRDefault="008A0057" w:rsidP="00EA6062">
      <w:pPr>
        <w:rPr>
          <w:rtl/>
        </w:rPr>
      </w:pPr>
    </w:p>
    <w:p w14:paraId="48A482E6" w14:textId="77777777" w:rsidR="00EA6062" w:rsidRPr="00EA6062" w:rsidRDefault="00EA6062" w:rsidP="00EA6062">
      <w:pPr>
        <w:ind w:firstLine="0"/>
        <w:rPr>
          <w:u w:val="single"/>
          <w:rtl/>
        </w:rPr>
      </w:pPr>
      <w:bookmarkStart w:id="4122" w:name="_ETM_Q1_4612400"/>
      <w:bookmarkStart w:id="4123" w:name="ET_yor_5797_1244"/>
      <w:bookmarkEnd w:id="4122"/>
      <w:r w:rsidRPr="00EA6062">
        <w:rPr>
          <w:rStyle w:val="TagStyle"/>
          <w:u w:val="single"/>
          <w:rtl/>
        </w:rPr>
        <w:t xml:space="preserve"> &lt;&lt; יור &gt;&gt; </w:t>
      </w:r>
      <w:r w:rsidRPr="00EA6062">
        <w:rPr>
          <w:u w:val="single"/>
          <w:rtl/>
        </w:rPr>
        <w:t>היו"ר יצחק פינדרוס:</w:t>
      </w:r>
      <w:r w:rsidRPr="00EA6062">
        <w:rPr>
          <w:rStyle w:val="TagStyle"/>
          <w:u w:val="single"/>
          <w:rtl/>
        </w:rPr>
        <w:t xml:space="preserve"> &lt;&lt; יור &gt;&gt;</w:t>
      </w:r>
      <w:r w:rsidRPr="00EA6062">
        <w:rPr>
          <w:u w:val="single"/>
          <w:rtl/>
        </w:rPr>
        <w:t xml:space="preserve">   </w:t>
      </w:r>
      <w:bookmarkEnd w:id="4123"/>
    </w:p>
    <w:p w14:paraId="6A3E821A" w14:textId="77777777" w:rsidR="00EA6062" w:rsidRDefault="00EA6062" w:rsidP="00EA6062">
      <w:pPr>
        <w:ind w:firstLine="0"/>
        <w:rPr>
          <w:rtl/>
        </w:rPr>
      </w:pPr>
    </w:p>
    <w:p w14:paraId="7B120365" w14:textId="77777777" w:rsidR="00D4688F" w:rsidRDefault="00D4688F" w:rsidP="00EA6062">
      <w:pPr>
        <w:rPr>
          <w:rtl/>
        </w:rPr>
      </w:pPr>
      <w:r>
        <w:rPr>
          <w:rFonts w:hint="cs"/>
          <w:rtl/>
        </w:rPr>
        <w:t xml:space="preserve">כל הסעיפים האלה, אמרתי כבר אז, </w:t>
      </w:r>
      <w:r w:rsidR="00EA6062">
        <w:rPr>
          <w:rFonts w:hint="cs"/>
          <w:rtl/>
        </w:rPr>
        <w:t xml:space="preserve">כל סוג הסעיפים האלה, </w:t>
      </w:r>
      <w:r>
        <w:rPr>
          <w:rFonts w:hint="cs"/>
          <w:rtl/>
        </w:rPr>
        <w:t xml:space="preserve">אל תעשו לנו כך. </w:t>
      </w:r>
      <w:bookmarkStart w:id="4124" w:name="_ETM_Q1_4615401"/>
      <w:bookmarkEnd w:id="4124"/>
      <w:r>
        <w:rPr>
          <w:rFonts w:hint="cs"/>
          <w:rtl/>
        </w:rPr>
        <w:t>אני גם במשרדים מתעקש על זה. משרד האוצר מבקשים, תביאו דף החלפה עם מספר, כמה עו</w:t>
      </w:r>
      <w:bookmarkStart w:id="4125" w:name="_ETM_Q1_4622400"/>
      <w:bookmarkEnd w:id="4125"/>
      <w:r>
        <w:rPr>
          <w:rFonts w:hint="cs"/>
          <w:rtl/>
        </w:rPr>
        <w:t xml:space="preserve">לה הכותל בארבע שנים האחרונות </w:t>
      </w:r>
      <w:r w:rsidR="003C3728">
        <w:rPr>
          <w:rFonts w:hint="cs"/>
          <w:rtl/>
        </w:rPr>
        <w:t>ב</w:t>
      </w:r>
      <w:r>
        <w:rPr>
          <w:rFonts w:hint="cs"/>
          <w:rtl/>
        </w:rPr>
        <w:t>ממוצע</w:t>
      </w:r>
      <w:bookmarkStart w:id="4126" w:name="_ETM_Q1_4627401"/>
      <w:bookmarkEnd w:id="4126"/>
      <w:r>
        <w:rPr>
          <w:rFonts w:hint="cs"/>
          <w:rtl/>
        </w:rPr>
        <w:t>, מינוס 5%. ת</w:t>
      </w:r>
      <w:bookmarkStart w:id="4127" w:name="_ETM_Q1_4630150"/>
      <w:bookmarkEnd w:id="4127"/>
      <w:r>
        <w:rPr>
          <w:rFonts w:hint="cs"/>
          <w:rtl/>
        </w:rPr>
        <w:t>פסיקו לשחק אתנו</w:t>
      </w:r>
      <w:r w:rsidR="003C3728">
        <w:rPr>
          <w:rFonts w:hint="cs"/>
          <w:rtl/>
        </w:rPr>
        <w:t>.</w:t>
      </w:r>
    </w:p>
    <w:p w14:paraId="7D1945BB" w14:textId="77777777" w:rsidR="008A0057" w:rsidRDefault="008A0057" w:rsidP="008A0057">
      <w:pPr>
        <w:ind w:firstLine="0"/>
        <w:rPr>
          <w:rtl/>
        </w:rPr>
      </w:pPr>
    </w:p>
    <w:p w14:paraId="4D950381" w14:textId="77777777" w:rsidR="008A0057" w:rsidRPr="008A0057" w:rsidRDefault="008A0057" w:rsidP="008A0057">
      <w:pPr>
        <w:ind w:firstLine="0"/>
        <w:rPr>
          <w:u w:val="single"/>
          <w:rtl/>
        </w:rPr>
      </w:pPr>
      <w:bookmarkStart w:id="4128" w:name="ET_speaker_6361_5458"/>
      <w:r w:rsidRPr="008A0057">
        <w:rPr>
          <w:rStyle w:val="TagStyle"/>
          <w:u w:val="single"/>
          <w:rtl/>
        </w:rPr>
        <w:t xml:space="preserve"> &lt;&lt; דובר &gt;&gt; </w:t>
      </w:r>
      <w:r w:rsidRPr="008A0057">
        <w:rPr>
          <w:u w:val="single"/>
          <w:rtl/>
        </w:rPr>
        <w:t>נאור שירי (יש עתיד):</w:t>
      </w:r>
      <w:r w:rsidRPr="008A0057">
        <w:rPr>
          <w:rStyle w:val="TagStyle"/>
          <w:u w:val="single"/>
          <w:rtl/>
        </w:rPr>
        <w:t xml:space="preserve"> &lt;&lt; דובר &gt;&gt;</w:t>
      </w:r>
      <w:r w:rsidRPr="008A0057">
        <w:rPr>
          <w:u w:val="single"/>
          <w:rtl/>
        </w:rPr>
        <w:t xml:space="preserve">   </w:t>
      </w:r>
      <w:bookmarkEnd w:id="4128"/>
    </w:p>
    <w:p w14:paraId="68B44D58" w14:textId="77777777" w:rsidR="008A0057" w:rsidRDefault="008A0057" w:rsidP="008A0057">
      <w:pPr>
        <w:ind w:firstLine="0"/>
        <w:rPr>
          <w:rtl/>
        </w:rPr>
      </w:pPr>
    </w:p>
    <w:p w14:paraId="68080EDE" w14:textId="77777777" w:rsidR="00D4688F" w:rsidRDefault="008A0057" w:rsidP="008A0057">
      <w:pPr>
        <w:rPr>
          <w:rtl/>
        </w:rPr>
      </w:pPr>
      <w:r>
        <w:rPr>
          <w:rFonts w:hint="cs"/>
          <w:rtl/>
        </w:rPr>
        <w:t xml:space="preserve">אתה </w:t>
      </w:r>
      <w:r w:rsidR="00D4688F">
        <w:rPr>
          <w:rFonts w:hint="cs"/>
          <w:rtl/>
        </w:rPr>
        <w:t xml:space="preserve">יודע </w:t>
      </w:r>
      <w:bookmarkStart w:id="4129" w:name="_ETM_Q1_4637150"/>
      <w:bookmarkEnd w:id="4129"/>
      <w:r w:rsidR="00D4688F">
        <w:rPr>
          <w:rFonts w:hint="cs"/>
          <w:rtl/>
        </w:rPr>
        <w:t>מה קורה כות</w:t>
      </w:r>
      <w:bookmarkStart w:id="4130" w:name="_ETM_Q1_4638901"/>
      <w:bookmarkEnd w:id="4130"/>
      <w:r w:rsidR="00D4688F">
        <w:rPr>
          <w:rFonts w:hint="cs"/>
          <w:rtl/>
        </w:rPr>
        <w:t xml:space="preserve">ל? </w:t>
      </w:r>
      <w:r w:rsidR="003C3728">
        <w:rPr>
          <w:rFonts w:hint="cs"/>
          <w:rtl/>
        </w:rPr>
        <w:t>זה מפעל משרות</w:t>
      </w:r>
      <w:r w:rsidR="00D4688F">
        <w:rPr>
          <w:rFonts w:hint="cs"/>
          <w:rtl/>
        </w:rPr>
        <w:t xml:space="preserve">. לקחו קיר ועשו מזה </w:t>
      </w:r>
      <w:bookmarkStart w:id="4131" w:name="_ETM_Q1_4642650"/>
      <w:bookmarkEnd w:id="4131"/>
      <w:r w:rsidR="00D4688F">
        <w:rPr>
          <w:rFonts w:hint="cs"/>
          <w:rtl/>
        </w:rPr>
        <w:t>משרה.</w:t>
      </w:r>
    </w:p>
    <w:p w14:paraId="6EE9C207" w14:textId="77777777" w:rsidR="0071144D" w:rsidRDefault="0071144D" w:rsidP="008A0057">
      <w:pPr>
        <w:rPr>
          <w:rtl/>
        </w:rPr>
      </w:pPr>
    </w:p>
    <w:p w14:paraId="409AEA4A" w14:textId="77777777" w:rsidR="0071144D" w:rsidRDefault="0071144D" w:rsidP="008A0057">
      <w:pPr>
        <w:rPr>
          <w:rtl/>
        </w:rPr>
      </w:pPr>
    </w:p>
    <w:p w14:paraId="182F5C0D" w14:textId="77777777" w:rsidR="003C3728" w:rsidRDefault="003C3728" w:rsidP="003C3728">
      <w:pPr>
        <w:ind w:firstLine="0"/>
        <w:rPr>
          <w:rtl/>
        </w:rPr>
      </w:pPr>
    </w:p>
    <w:p w14:paraId="6BEB2CCC" w14:textId="77777777" w:rsidR="003C3728" w:rsidRPr="003C3728" w:rsidRDefault="003C3728" w:rsidP="003C3728">
      <w:pPr>
        <w:ind w:firstLine="0"/>
        <w:rPr>
          <w:u w:val="single"/>
          <w:rtl/>
        </w:rPr>
      </w:pPr>
      <w:bookmarkStart w:id="4132" w:name="ET_yor_5797_1246"/>
      <w:r w:rsidRPr="003C3728">
        <w:rPr>
          <w:rStyle w:val="TagStyle"/>
          <w:u w:val="single"/>
          <w:rtl/>
        </w:rPr>
        <w:t xml:space="preserve"> &lt;&lt; יור &gt;&gt; </w:t>
      </w:r>
      <w:r w:rsidRPr="003C3728">
        <w:rPr>
          <w:u w:val="single"/>
          <w:rtl/>
        </w:rPr>
        <w:t>היו"ר יצחק פינדרוס:</w:t>
      </w:r>
      <w:r w:rsidRPr="003C3728">
        <w:rPr>
          <w:rStyle w:val="TagStyle"/>
          <w:u w:val="single"/>
          <w:rtl/>
        </w:rPr>
        <w:t xml:space="preserve"> &lt;&lt; יור &gt;&gt;</w:t>
      </w:r>
      <w:r w:rsidRPr="003C3728">
        <w:rPr>
          <w:u w:val="single"/>
          <w:rtl/>
        </w:rPr>
        <w:t xml:space="preserve">   </w:t>
      </w:r>
      <w:bookmarkEnd w:id="4132"/>
    </w:p>
    <w:p w14:paraId="3822724A" w14:textId="77777777" w:rsidR="003C3728" w:rsidRDefault="003C3728" w:rsidP="003C3728">
      <w:pPr>
        <w:ind w:firstLine="0"/>
        <w:rPr>
          <w:rtl/>
        </w:rPr>
      </w:pPr>
    </w:p>
    <w:p w14:paraId="1C87552E" w14:textId="77777777" w:rsidR="00D4688F" w:rsidRDefault="00D4688F" w:rsidP="003C3728">
      <w:pPr>
        <w:rPr>
          <w:rtl/>
        </w:rPr>
      </w:pPr>
      <w:bookmarkStart w:id="4133" w:name="_ETM_Q1_4655151"/>
      <w:bookmarkEnd w:id="4133"/>
      <w:r>
        <w:rPr>
          <w:rFonts w:hint="cs"/>
          <w:rtl/>
        </w:rPr>
        <w:t>כל הסעיפי</w:t>
      </w:r>
      <w:bookmarkStart w:id="4134" w:name="_ETM_Q1_4645401"/>
      <w:bookmarkEnd w:id="4134"/>
      <w:r>
        <w:rPr>
          <w:rFonts w:hint="cs"/>
          <w:rtl/>
        </w:rPr>
        <w:t>ם האלה, לא רק הכות</w:t>
      </w:r>
      <w:bookmarkStart w:id="4135" w:name="_ETM_Q1_4647651"/>
      <w:bookmarkEnd w:id="4135"/>
      <w:r>
        <w:rPr>
          <w:rFonts w:hint="cs"/>
          <w:rtl/>
        </w:rPr>
        <w:t>ל, ארגוני נוער</w:t>
      </w:r>
      <w:bookmarkStart w:id="4136" w:name="_ETM_Q1_4649400"/>
      <w:bookmarkEnd w:id="4136"/>
      <w:r>
        <w:rPr>
          <w:rFonts w:hint="cs"/>
          <w:rtl/>
        </w:rPr>
        <w:t>, הכול. לא רוצים את המשחקים האלה. משרד האוצר אבקשכם להביא דף החלפה עם המספר.</w:t>
      </w:r>
    </w:p>
    <w:p w14:paraId="0EDB8674" w14:textId="77777777" w:rsidR="003C3728" w:rsidRDefault="003C3728" w:rsidP="003C3728">
      <w:pPr>
        <w:ind w:firstLine="0"/>
        <w:rPr>
          <w:rtl/>
        </w:rPr>
      </w:pPr>
    </w:p>
    <w:p w14:paraId="16C1C139" w14:textId="77777777" w:rsidR="003C3728" w:rsidRPr="003C3728" w:rsidRDefault="003C3728" w:rsidP="003C3728">
      <w:pPr>
        <w:ind w:firstLine="0"/>
        <w:rPr>
          <w:u w:val="single"/>
          <w:rtl/>
        </w:rPr>
      </w:pPr>
      <w:bookmarkStart w:id="4137" w:name="ET_speaker_6361_1247"/>
      <w:r w:rsidRPr="003C3728">
        <w:rPr>
          <w:rStyle w:val="TagStyle"/>
          <w:u w:val="single"/>
          <w:rtl/>
        </w:rPr>
        <w:t xml:space="preserve"> &lt;&lt; דובר &gt;&gt; </w:t>
      </w:r>
      <w:r w:rsidRPr="003C3728">
        <w:rPr>
          <w:u w:val="single"/>
          <w:rtl/>
        </w:rPr>
        <w:t>נאור שירי (יש עתיד):</w:t>
      </w:r>
      <w:r w:rsidRPr="003C3728">
        <w:rPr>
          <w:rStyle w:val="TagStyle"/>
          <w:u w:val="single"/>
          <w:rtl/>
        </w:rPr>
        <w:t xml:space="preserve"> &lt;&lt; דובר &gt;&gt;</w:t>
      </w:r>
      <w:r w:rsidRPr="003C3728">
        <w:rPr>
          <w:u w:val="single"/>
          <w:rtl/>
        </w:rPr>
        <w:t xml:space="preserve">   </w:t>
      </w:r>
      <w:bookmarkEnd w:id="4137"/>
    </w:p>
    <w:p w14:paraId="221E5A36" w14:textId="77777777" w:rsidR="003C3728" w:rsidRDefault="003C3728" w:rsidP="003C3728">
      <w:pPr>
        <w:ind w:firstLine="0"/>
        <w:rPr>
          <w:rtl/>
        </w:rPr>
      </w:pPr>
    </w:p>
    <w:p w14:paraId="01778D6E" w14:textId="77777777" w:rsidR="003C3728" w:rsidRDefault="003C3728" w:rsidP="003C3728">
      <w:pPr>
        <w:rPr>
          <w:rtl/>
        </w:rPr>
      </w:pPr>
      <w:r>
        <w:rPr>
          <w:rFonts w:hint="cs"/>
          <w:rtl/>
        </w:rPr>
        <w:t>מה דף החלפה עכשיו?</w:t>
      </w:r>
    </w:p>
    <w:p w14:paraId="62797732" w14:textId="77777777" w:rsidR="003C3728" w:rsidRDefault="003C3728" w:rsidP="003C3728">
      <w:pPr>
        <w:ind w:firstLine="0"/>
        <w:rPr>
          <w:rtl/>
        </w:rPr>
      </w:pPr>
    </w:p>
    <w:p w14:paraId="68DEA8E2" w14:textId="77777777" w:rsidR="003C3728" w:rsidRPr="003C3728" w:rsidRDefault="003C3728" w:rsidP="003C3728">
      <w:pPr>
        <w:ind w:firstLine="0"/>
        <w:rPr>
          <w:u w:val="single"/>
          <w:rtl/>
        </w:rPr>
      </w:pPr>
      <w:bookmarkStart w:id="4138" w:name="ET_yor_5797_1248"/>
      <w:r w:rsidRPr="003C3728">
        <w:rPr>
          <w:rStyle w:val="TagStyle"/>
          <w:u w:val="single"/>
          <w:rtl/>
        </w:rPr>
        <w:t xml:space="preserve"> &lt;&lt; יור &gt;&gt; </w:t>
      </w:r>
      <w:r w:rsidRPr="003C3728">
        <w:rPr>
          <w:u w:val="single"/>
          <w:rtl/>
        </w:rPr>
        <w:t>היו"ר יצחק פינדרוס:</w:t>
      </w:r>
      <w:r w:rsidRPr="003C3728">
        <w:rPr>
          <w:rStyle w:val="TagStyle"/>
          <w:u w:val="single"/>
          <w:rtl/>
        </w:rPr>
        <w:t xml:space="preserve"> &lt;&lt; יור &gt;&gt;</w:t>
      </w:r>
      <w:r w:rsidRPr="003C3728">
        <w:rPr>
          <w:u w:val="single"/>
          <w:rtl/>
        </w:rPr>
        <w:t xml:space="preserve">   </w:t>
      </w:r>
      <w:bookmarkEnd w:id="4138"/>
    </w:p>
    <w:p w14:paraId="4101C4BC" w14:textId="77777777" w:rsidR="003C3728" w:rsidRDefault="003C3728" w:rsidP="003C3728">
      <w:pPr>
        <w:ind w:firstLine="0"/>
        <w:rPr>
          <w:rtl/>
        </w:rPr>
      </w:pPr>
    </w:p>
    <w:p w14:paraId="7BE549F1" w14:textId="77777777" w:rsidR="00962CE4" w:rsidRDefault="003C3728" w:rsidP="003C3728">
      <w:pPr>
        <w:rPr>
          <w:rtl/>
        </w:rPr>
      </w:pPr>
      <w:r>
        <w:rPr>
          <w:rFonts w:hint="cs"/>
          <w:rtl/>
        </w:rPr>
        <w:t>הם צריכים דף החלפה</w:t>
      </w:r>
      <w:bookmarkStart w:id="4139" w:name="_ETM_Q1_4659400"/>
      <w:bookmarkEnd w:id="4139"/>
      <w:r>
        <w:rPr>
          <w:rFonts w:hint="cs"/>
          <w:rtl/>
        </w:rPr>
        <w:t xml:space="preserve"> </w:t>
      </w:r>
      <w:bookmarkStart w:id="4140" w:name="_ETM_Q1_4657402"/>
      <w:bookmarkEnd w:id="4140"/>
      <w:r>
        <w:rPr>
          <w:rFonts w:hint="cs"/>
          <w:rtl/>
        </w:rPr>
        <w:t xml:space="preserve">בשביל להביא את המספר חדש. </w:t>
      </w:r>
      <w:r w:rsidR="00962CE4">
        <w:rPr>
          <w:rFonts w:hint="cs"/>
          <w:rtl/>
        </w:rPr>
        <w:t>אם אני רו</w:t>
      </w:r>
      <w:bookmarkStart w:id="4141" w:name="_ETM_Q1_4663400"/>
      <w:bookmarkEnd w:id="4141"/>
      <w:r w:rsidR="00962CE4">
        <w:rPr>
          <w:rFonts w:hint="cs"/>
          <w:rtl/>
        </w:rPr>
        <w:t>צה משהו אמיתי ולא למצוא מי הקבלן שקיבל 1.8</w:t>
      </w:r>
      <w:bookmarkStart w:id="4142" w:name="_ETM_Q1_4668151"/>
      <w:bookmarkEnd w:id="4142"/>
      <w:r>
        <w:rPr>
          <w:rFonts w:hint="cs"/>
          <w:rtl/>
        </w:rPr>
        <w:t xml:space="preserve"> מיליון על החלון, יש הבדל.</w:t>
      </w:r>
    </w:p>
    <w:p w14:paraId="2652A71A" w14:textId="77777777" w:rsidR="003C3728" w:rsidRDefault="003C3728" w:rsidP="003C3728">
      <w:pPr>
        <w:ind w:firstLine="0"/>
        <w:rPr>
          <w:rtl/>
        </w:rPr>
      </w:pPr>
      <w:bookmarkStart w:id="4143" w:name="_ETM_Q1_4670152"/>
      <w:bookmarkStart w:id="4144" w:name="_ETM_Q1_4670401"/>
      <w:bookmarkEnd w:id="4143"/>
      <w:bookmarkEnd w:id="4144"/>
    </w:p>
    <w:p w14:paraId="4BE1505C" w14:textId="77777777" w:rsidR="003C3728" w:rsidRPr="003C3728" w:rsidRDefault="003C3728" w:rsidP="003C3728">
      <w:pPr>
        <w:ind w:firstLine="0"/>
        <w:rPr>
          <w:u w:val="single"/>
          <w:rtl/>
        </w:rPr>
      </w:pPr>
      <w:bookmarkStart w:id="4145" w:name="ET_speaker_6361_1249"/>
      <w:r w:rsidRPr="003C3728">
        <w:rPr>
          <w:rStyle w:val="TagStyle"/>
          <w:u w:val="single"/>
          <w:rtl/>
        </w:rPr>
        <w:t xml:space="preserve"> &lt;&lt; דובר &gt;&gt; </w:t>
      </w:r>
      <w:r w:rsidRPr="003C3728">
        <w:rPr>
          <w:u w:val="single"/>
          <w:rtl/>
        </w:rPr>
        <w:t>נאור שירי (יש עתיד):</w:t>
      </w:r>
      <w:r w:rsidRPr="003C3728">
        <w:rPr>
          <w:rStyle w:val="TagStyle"/>
          <w:u w:val="single"/>
          <w:rtl/>
        </w:rPr>
        <w:t xml:space="preserve"> &lt;&lt; דובר &gt;&gt;</w:t>
      </w:r>
      <w:r w:rsidRPr="003C3728">
        <w:rPr>
          <w:u w:val="single"/>
          <w:rtl/>
        </w:rPr>
        <w:t xml:space="preserve">   </w:t>
      </w:r>
      <w:bookmarkEnd w:id="4145"/>
    </w:p>
    <w:p w14:paraId="1DD4B0F1" w14:textId="77777777" w:rsidR="003C3728" w:rsidRDefault="003C3728" w:rsidP="003C3728">
      <w:pPr>
        <w:ind w:firstLine="0"/>
        <w:rPr>
          <w:rtl/>
        </w:rPr>
      </w:pPr>
    </w:p>
    <w:p w14:paraId="0394C706" w14:textId="77777777" w:rsidR="00962CE4" w:rsidRDefault="00962CE4" w:rsidP="003C3728">
      <w:pPr>
        <w:rPr>
          <w:rtl/>
        </w:rPr>
      </w:pPr>
      <w:r>
        <w:rPr>
          <w:rFonts w:hint="cs"/>
          <w:rtl/>
        </w:rPr>
        <w:t xml:space="preserve">אני מבקש את </w:t>
      </w:r>
      <w:bookmarkStart w:id="4146" w:name="_ETM_Q1_4671650"/>
      <w:bookmarkEnd w:id="4146"/>
      <w:r>
        <w:rPr>
          <w:rFonts w:hint="cs"/>
          <w:rtl/>
        </w:rPr>
        <w:t>דף ההחלפה על הקבלן, איך אני?</w:t>
      </w:r>
      <w:bookmarkStart w:id="4147" w:name="_ETM_Q1_4675900"/>
      <w:bookmarkEnd w:id="4147"/>
      <w:r w:rsidR="00944A41">
        <w:rPr>
          <w:rFonts w:hint="cs"/>
          <w:rtl/>
        </w:rPr>
        <w:t xml:space="preserve"> אפשר</w:t>
      </w:r>
      <w:r w:rsidR="003C3728">
        <w:rPr>
          <w:rFonts w:hint="cs"/>
          <w:rtl/>
        </w:rPr>
        <w:t xml:space="preserve"> עכשיו</w:t>
      </w:r>
      <w:r w:rsidR="00944A41">
        <w:rPr>
          <w:rFonts w:hint="cs"/>
          <w:rtl/>
        </w:rPr>
        <w:t xml:space="preserve"> לעבור לשאלו</w:t>
      </w:r>
      <w:bookmarkStart w:id="4148" w:name="_ETM_Q1_4676150"/>
      <w:bookmarkEnd w:id="4148"/>
      <w:r w:rsidR="00944A41">
        <w:rPr>
          <w:rFonts w:hint="cs"/>
          <w:rtl/>
        </w:rPr>
        <w:t>ת שלי</w:t>
      </w:r>
      <w:r w:rsidR="003C3728">
        <w:rPr>
          <w:rFonts w:hint="cs"/>
          <w:rtl/>
        </w:rPr>
        <w:t>?</w:t>
      </w:r>
    </w:p>
    <w:p w14:paraId="7DA3F0DE" w14:textId="77777777" w:rsidR="003C3728" w:rsidRDefault="003C3728" w:rsidP="003C3728">
      <w:pPr>
        <w:ind w:firstLine="0"/>
        <w:rPr>
          <w:rtl/>
        </w:rPr>
      </w:pPr>
    </w:p>
    <w:p w14:paraId="155C5DA0" w14:textId="77777777" w:rsidR="003C3728" w:rsidRPr="003C3728" w:rsidRDefault="003C3728" w:rsidP="003C3728">
      <w:pPr>
        <w:ind w:firstLine="0"/>
        <w:rPr>
          <w:u w:val="single"/>
          <w:rtl/>
        </w:rPr>
      </w:pPr>
      <w:bookmarkStart w:id="4149" w:name="ET_speaker_6127_1250"/>
      <w:r w:rsidRPr="003C3728">
        <w:rPr>
          <w:rStyle w:val="TagStyle"/>
          <w:u w:val="single"/>
          <w:rtl/>
        </w:rPr>
        <w:t xml:space="preserve"> &lt;&lt; דובר &gt;&gt; </w:t>
      </w:r>
      <w:r w:rsidRPr="003C3728">
        <w:rPr>
          <w:u w:val="single"/>
          <w:rtl/>
        </w:rPr>
        <w:t>ולדימיר בליאק (יש עתיד):</w:t>
      </w:r>
      <w:r w:rsidRPr="003C3728">
        <w:rPr>
          <w:rStyle w:val="TagStyle"/>
          <w:u w:val="single"/>
          <w:rtl/>
        </w:rPr>
        <w:t xml:space="preserve"> &lt;&lt; דובר &gt;&gt;</w:t>
      </w:r>
      <w:r w:rsidRPr="003C3728">
        <w:rPr>
          <w:u w:val="single"/>
          <w:rtl/>
        </w:rPr>
        <w:t xml:space="preserve">   </w:t>
      </w:r>
      <w:bookmarkEnd w:id="4149"/>
    </w:p>
    <w:p w14:paraId="13808909" w14:textId="77777777" w:rsidR="003C3728" w:rsidRDefault="003C3728" w:rsidP="003C3728">
      <w:pPr>
        <w:ind w:firstLine="0"/>
        <w:rPr>
          <w:rtl/>
        </w:rPr>
      </w:pPr>
    </w:p>
    <w:p w14:paraId="4515E3CE" w14:textId="77777777" w:rsidR="00944A41" w:rsidRDefault="003C3728" w:rsidP="003C3728">
      <w:pPr>
        <w:rPr>
          <w:rtl/>
        </w:rPr>
      </w:pPr>
      <w:r>
        <w:rPr>
          <w:rFonts w:hint="cs"/>
          <w:rtl/>
        </w:rPr>
        <w:t xml:space="preserve">אפשר לבקש </w:t>
      </w:r>
      <w:r w:rsidR="00944A41">
        <w:rPr>
          <w:rFonts w:hint="cs"/>
          <w:rtl/>
        </w:rPr>
        <w:t>דף החלפה לק</w:t>
      </w:r>
      <w:bookmarkStart w:id="4150" w:name="_ETM_Q1_4678901"/>
      <w:bookmarkStart w:id="4151" w:name="_ETM_Q1_4679401"/>
      <w:bookmarkEnd w:id="4150"/>
      <w:bookmarkEnd w:id="4151"/>
      <w:r w:rsidR="00944A41">
        <w:rPr>
          <w:rFonts w:hint="cs"/>
          <w:rtl/>
        </w:rPr>
        <w:t>ואליציה הזאת?</w:t>
      </w:r>
    </w:p>
    <w:p w14:paraId="73D11EE3" w14:textId="77777777" w:rsidR="003C3728" w:rsidRDefault="003C3728" w:rsidP="003C3728">
      <w:pPr>
        <w:ind w:firstLine="0"/>
        <w:rPr>
          <w:rtl/>
        </w:rPr>
      </w:pPr>
      <w:bookmarkStart w:id="4152" w:name="_ETM_Q1_4681151"/>
      <w:bookmarkEnd w:id="4152"/>
    </w:p>
    <w:p w14:paraId="389AEE7D" w14:textId="77777777" w:rsidR="003C3728" w:rsidRPr="003C3728" w:rsidRDefault="003C3728" w:rsidP="003C3728">
      <w:pPr>
        <w:ind w:firstLine="0"/>
        <w:rPr>
          <w:u w:val="single"/>
          <w:rtl/>
        </w:rPr>
      </w:pPr>
      <w:bookmarkStart w:id="4153" w:name="ET_yor_5797_1251"/>
      <w:r w:rsidRPr="003C3728">
        <w:rPr>
          <w:rStyle w:val="TagStyle"/>
          <w:u w:val="single"/>
          <w:rtl/>
        </w:rPr>
        <w:t xml:space="preserve"> &lt;&lt; יור &gt;&gt; </w:t>
      </w:r>
      <w:r w:rsidRPr="003C3728">
        <w:rPr>
          <w:u w:val="single"/>
          <w:rtl/>
        </w:rPr>
        <w:t>היו"ר יצחק פינדרוס:</w:t>
      </w:r>
      <w:r w:rsidRPr="003C3728">
        <w:rPr>
          <w:rStyle w:val="TagStyle"/>
          <w:u w:val="single"/>
          <w:rtl/>
        </w:rPr>
        <w:t xml:space="preserve"> &lt;&lt; יור &gt;&gt;</w:t>
      </w:r>
      <w:r w:rsidRPr="003C3728">
        <w:rPr>
          <w:u w:val="single"/>
          <w:rtl/>
        </w:rPr>
        <w:t xml:space="preserve">   </w:t>
      </w:r>
      <w:bookmarkEnd w:id="4153"/>
    </w:p>
    <w:p w14:paraId="2ABC0D59" w14:textId="77777777" w:rsidR="003C3728" w:rsidRDefault="003C3728" w:rsidP="003C3728">
      <w:pPr>
        <w:ind w:firstLine="0"/>
        <w:rPr>
          <w:rtl/>
        </w:rPr>
      </w:pPr>
    </w:p>
    <w:p w14:paraId="0B58E44E" w14:textId="77777777" w:rsidR="00944A41" w:rsidRDefault="003C3728" w:rsidP="003C3728">
      <w:pPr>
        <w:rPr>
          <w:rtl/>
        </w:rPr>
      </w:pPr>
      <w:r>
        <w:rPr>
          <w:rFonts w:hint="cs"/>
          <w:rtl/>
        </w:rPr>
        <w:t xml:space="preserve">להביא דף החלפה עם המספר. </w:t>
      </w:r>
      <w:r w:rsidR="00944A41">
        <w:rPr>
          <w:rFonts w:hint="cs"/>
          <w:rtl/>
        </w:rPr>
        <w:t>אל תעב</w:t>
      </w:r>
      <w:bookmarkStart w:id="4154" w:name="_ETM_Q1_4704900"/>
      <w:bookmarkEnd w:id="4154"/>
      <w:r w:rsidR="00944A41">
        <w:rPr>
          <w:rFonts w:hint="cs"/>
          <w:rtl/>
        </w:rPr>
        <w:t>דו עלינו, אנחנו לא מוקיונים. כמה עולה הכות</w:t>
      </w:r>
      <w:r>
        <w:rPr>
          <w:rFonts w:hint="cs"/>
          <w:rtl/>
        </w:rPr>
        <w:t>ל</w:t>
      </w:r>
      <w:r w:rsidR="00944A41">
        <w:rPr>
          <w:rFonts w:hint="cs"/>
          <w:rtl/>
        </w:rPr>
        <w:t>?</w:t>
      </w:r>
      <w:r>
        <w:rPr>
          <w:rFonts w:hint="cs"/>
          <w:rtl/>
        </w:rPr>
        <w:t xml:space="preserve"> תבואו לפה.</w:t>
      </w:r>
    </w:p>
    <w:p w14:paraId="6C3B370F" w14:textId="77777777" w:rsidR="003C3728" w:rsidRDefault="003C3728" w:rsidP="003C3728">
      <w:pPr>
        <w:ind w:firstLine="0"/>
        <w:rPr>
          <w:rtl/>
        </w:rPr>
      </w:pPr>
    </w:p>
    <w:p w14:paraId="36BC3987" w14:textId="77777777" w:rsidR="003C3728" w:rsidRPr="003C3728" w:rsidRDefault="003C3728" w:rsidP="003C3728">
      <w:pPr>
        <w:ind w:firstLine="0"/>
        <w:rPr>
          <w:u w:val="single"/>
          <w:rtl/>
        </w:rPr>
      </w:pPr>
      <w:bookmarkStart w:id="4155" w:name="ET_speaker_6361_1252"/>
      <w:r w:rsidRPr="003C3728">
        <w:rPr>
          <w:rStyle w:val="TagStyle"/>
          <w:u w:val="single"/>
          <w:rtl/>
        </w:rPr>
        <w:t xml:space="preserve"> &lt;&lt; דובר &gt;&gt; </w:t>
      </w:r>
      <w:r w:rsidRPr="003C3728">
        <w:rPr>
          <w:u w:val="single"/>
          <w:rtl/>
        </w:rPr>
        <w:t>נאור שירי (יש עתיד):</w:t>
      </w:r>
      <w:r w:rsidRPr="003C3728">
        <w:rPr>
          <w:rStyle w:val="TagStyle"/>
          <w:u w:val="single"/>
          <w:rtl/>
        </w:rPr>
        <w:t xml:space="preserve"> &lt;&lt; דובר &gt;&gt;</w:t>
      </w:r>
      <w:r w:rsidRPr="003C3728">
        <w:rPr>
          <w:u w:val="single"/>
          <w:rtl/>
        </w:rPr>
        <w:t xml:space="preserve">   </w:t>
      </w:r>
      <w:bookmarkEnd w:id="4155"/>
    </w:p>
    <w:p w14:paraId="6DF7CC47" w14:textId="77777777" w:rsidR="003C3728" w:rsidRDefault="003C3728" w:rsidP="003C3728">
      <w:pPr>
        <w:ind w:firstLine="0"/>
        <w:rPr>
          <w:rtl/>
        </w:rPr>
      </w:pPr>
    </w:p>
    <w:p w14:paraId="5664B0A2" w14:textId="77777777" w:rsidR="00944A41" w:rsidRDefault="003C3728" w:rsidP="003C3728">
      <w:pPr>
        <w:rPr>
          <w:rtl/>
        </w:rPr>
      </w:pPr>
      <w:r>
        <w:rPr>
          <w:rFonts w:hint="cs"/>
          <w:rtl/>
        </w:rPr>
        <w:t xml:space="preserve">עלינו אפשר לעבוד, </w:t>
      </w:r>
      <w:r w:rsidR="00944A41">
        <w:rPr>
          <w:rFonts w:hint="cs"/>
          <w:rtl/>
        </w:rPr>
        <w:t>על פינד</w:t>
      </w:r>
      <w:bookmarkStart w:id="4156" w:name="_ETM_Q1_4712901"/>
      <w:bookmarkEnd w:id="4156"/>
      <w:r w:rsidR="00944A41">
        <w:rPr>
          <w:rFonts w:hint="cs"/>
          <w:rtl/>
        </w:rPr>
        <w:t>רוס</w:t>
      </w:r>
      <w:r>
        <w:rPr>
          <w:rFonts w:hint="cs"/>
          <w:rtl/>
        </w:rPr>
        <w:t xml:space="preserve"> אל תעבדו.</w:t>
      </w:r>
    </w:p>
    <w:p w14:paraId="6FD925F8" w14:textId="77777777" w:rsidR="003C3728" w:rsidRDefault="003C3728" w:rsidP="003C3728">
      <w:pPr>
        <w:ind w:firstLine="0"/>
        <w:rPr>
          <w:rtl/>
        </w:rPr>
      </w:pPr>
      <w:bookmarkStart w:id="4157" w:name="_ETM_Q1_4713901"/>
      <w:bookmarkEnd w:id="4157"/>
    </w:p>
    <w:p w14:paraId="7892833E" w14:textId="77777777" w:rsidR="003C3728" w:rsidRPr="003C3728" w:rsidRDefault="003C3728" w:rsidP="003C3728">
      <w:pPr>
        <w:ind w:firstLine="0"/>
        <w:rPr>
          <w:u w:val="single"/>
          <w:rtl/>
        </w:rPr>
      </w:pPr>
      <w:bookmarkStart w:id="4158" w:name="ET_speaker_4674_1253"/>
      <w:r w:rsidRPr="003C3728">
        <w:rPr>
          <w:rStyle w:val="TagStyle"/>
          <w:u w:val="single"/>
          <w:rtl/>
        </w:rPr>
        <w:t xml:space="preserve"> &lt;&lt; דובר &gt;&gt; </w:t>
      </w:r>
      <w:r w:rsidRPr="003C3728">
        <w:rPr>
          <w:u w:val="single"/>
          <w:rtl/>
        </w:rPr>
        <w:t>חמד עמאר (ישראל ביתנו):</w:t>
      </w:r>
      <w:r w:rsidRPr="003C3728">
        <w:rPr>
          <w:rStyle w:val="TagStyle"/>
          <w:u w:val="single"/>
          <w:rtl/>
        </w:rPr>
        <w:t xml:space="preserve"> &lt;&lt; דובר &gt;&gt;</w:t>
      </w:r>
      <w:r w:rsidRPr="003C3728">
        <w:rPr>
          <w:u w:val="single"/>
          <w:rtl/>
        </w:rPr>
        <w:t xml:space="preserve">   </w:t>
      </w:r>
      <w:bookmarkEnd w:id="4158"/>
    </w:p>
    <w:p w14:paraId="27C1CDF2" w14:textId="77777777" w:rsidR="003C3728" w:rsidRDefault="003C3728" w:rsidP="003C3728">
      <w:pPr>
        <w:ind w:firstLine="0"/>
        <w:rPr>
          <w:rtl/>
        </w:rPr>
      </w:pPr>
    </w:p>
    <w:p w14:paraId="51069075" w14:textId="77777777" w:rsidR="00944A41" w:rsidRDefault="003C3728" w:rsidP="003C3728">
      <w:pPr>
        <w:rPr>
          <w:rtl/>
        </w:rPr>
      </w:pPr>
      <w:bookmarkStart w:id="4159" w:name="_ETM_Q1_4711902"/>
      <w:bookmarkEnd w:id="4159"/>
      <w:r>
        <w:rPr>
          <w:rFonts w:hint="cs"/>
          <w:rtl/>
        </w:rPr>
        <w:t xml:space="preserve">רק על הכותל? הם </w:t>
      </w:r>
      <w:r w:rsidR="00944A41">
        <w:rPr>
          <w:rFonts w:hint="cs"/>
          <w:rtl/>
        </w:rPr>
        <w:t>עובדים עלינו בכל הסעיפים.</w:t>
      </w:r>
    </w:p>
    <w:p w14:paraId="03E0C6A7" w14:textId="77777777" w:rsidR="003C3728" w:rsidRDefault="003C3728" w:rsidP="003C3728">
      <w:pPr>
        <w:ind w:firstLine="0"/>
        <w:rPr>
          <w:rtl/>
        </w:rPr>
      </w:pPr>
    </w:p>
    <w:p w14:paraId="6131A897" w14:textId="77777777" w:rsidR="003C3728" w:rsidRPr="003C3728" w:rsidRDefault="003C3728" w:rsidP="003C3728">
      <w:pPr>
        <w:ind w:firstLine="0"/>
        <w:rPr>
          <w:u w:val="single"/>
          <w:rtl/>
        </w:rPr>
      </w:pPr>
      <w:bookmarkStart w:id="4160" w:name="ET_yor_5797_1254"/>
      <w:r w:rsidRPr="003C3728">
        <w:rPr>
          <w:rStyle w:val="TagStyle"/>
          <w:u w:val="single"/>
          <w:rtl/>
        </w:rPr>
        <w:t xml:space="preserve"> &lt;&lt; יור &gt;&gt; </w:t>
      </w:r>
      <w:r w:rsidRPr="003C3728">
        <w:rPr>
          <w:u w:val="single"/>
          <w:rtl/>
        </w:rPr>
        <w:t>היו"ר יצחק פינדרוס:</w:t>
      </w:r>
      <w:r w:rsidRPr="003C3728">
        <w:rPr>
          <w:rStyle w:val="TagStyle"/>
          <w:u w:val="single"/>
          <w:rtl/>
        </w:rPr>
        <w:t xml:space="preserve"> &lt;&lt; יור &gt;&gt;</w:t>
      </w:r>
      <w:r w:rsidRPr="003C3728">
        <w:rPr>
          <w:u w:val="single"/>
          <w:rtl/>
        </w:rPr>
        <w:t xml:space="preserve">   </w:t>
      </w:r>
      <w:bookmarkEnd w:id="4160"/>
    </w:p>
    <w:p w14:paraId="491DA456" w14:textId="77777777" w:rsidR="003C3728" w:rsidRDefault="003C3728" w:rsidP="003C3728">
      <w:pPr>
        <w:ind w:firstLine="0"/>
        <w:rPr>
          <w:rtl/>
        </w:rPr>
      </w:pPr>
    </w:p>
    <w:p w14:paraId="11365E46" w14:textId="77777777" w:rsidR="00944A41" w:rsidRDefault="00944A41" w:rsidP="003C3728">
      <w:pPr>
        <w:rPr>
          <w:rtl/>
        </w:rPr>
      </w:pPr>
      <w:bookmarkStart w:id="4161" w:name="_ETM_Q1_4724402"/>
      <w:bookmarkEnd w:id="4161"/>
      <w:r>
        <w:rPr>
          <w:rFonts w:hint="cs"/>
          <w:rtl/>
        </w:rPr>
        <w:t>אני אומר לכם בכל הסע</w:t>
      </w:r>
      <w:bookmarkStart w:id="4162" w:name="_ETM_Q1_4718401"/>
      <w:bookmarkEnd w:id="4162"/>
      <w:r w:rsidR="003C3728">
        <w:rPr>
          <w:rFonts w:hint="cs"/>
          <w:rtl/>
        </w:rPr>
        <w:t>יפים,</w:t>
      </w:r>
      <w:r>
        <w:rPr>
          <w:rFonts w:hint="cs"/>
          <w:rtl/>
        </w:rPr>
        <w:t xml:space="preserve"> תפסיקו לעבוד עלינו</w:t>
      </w:r>
      <w:bookmarkStart w:id="4163" w:name="_ETM_Q1_4721901"/>
      <w:bookmarkEnd w:id="4163"/>
      <w:r>
        <w:rPr>
          <w:rFonts w:hint="cs"/>
          <w:rtl/>
        </w:rPr>
        <w:t>. המשחק הזה הסתיים.</w:t>
      </w:r>
    </w:p>
    <w:p w14:paraId="6DCB4D89" w14:textId="77777777" w:rsidR="003C3728" w:rsidRDefault="003C3728" w:rsidP="003C3728">
      <w:pPr>
        <w:ind w:firstLine="0"/>
        <w:rPr>
          <w:rtl/>
        </w:rPr>
      </w:pPr>
      <w:bookmarkStart w:id="4164" w:name="_ETM_Q1_4726401"/>
      <w:bookmarkEnd w:id="4164"/>
    </w:p>
    <w:p w14:paraId="2B6A841F" w14:textId="77777777" w:rsidR="003C3728" w:rsidRPr="003C3728" w:rsidRDefault="003C3728" w:rsidP="003C3728">
      <w:pPr>
        <w:ind w:firstLine="0"/>
        <w:rPr>
          <w:u w:val="single"/>
          <w:rtl/>
        </w:rPr>
      </w:pPr>
      <w:bookmarkStart w:id="4165" w:name="ET_speaker_דנה_חימי__1255"/>
      <w:r w:rsidRPr="003C3728">
        <w:rPr>
          <w:rStyle w:val="TagStyle"/>
          <w:u w:val="single"/>
          <w:rtl/>
        </w:rPr>
        <w:t xml:space="preserve"> &lt;&lt; דובר &gt;&gt; </w:t>
      </w:r>
      <w:r w:rsidRPr="003C3728">
        <w:rPr>
          <w:u w:val="single"/>
          <w:rtl/>
        </w:rPr>
        <w:t>דנה חימי:</w:t>
      </w:r>
      <w:r w:rsidRPr="003C3728">
        <w:rPr>
          <w:rStyle w:val="TagStyle"/>
          <w:u w:val="single"/>
          <w:rtl/>
        </w:rPr>
        <w:t xml:space="preserve"> &lt;&lt; דובר &gt;&gt;</w:t>
      </w:r>
      <w:r w:rsidRPr="003C3728">
        <w:rPr>
          <w:u w:val="single"/>
          <w:rtl/>
        </w:rPr>
        <w:t xml:space="preserve">   </w:t>
      </w:r>
      <w:bookmarkEnd w:id="4165"/>
    </w:p>
    <w:p w14:paraId="305B5CC6" w14:textId="77777777" w:rsidR="003C3728" w:rsidRDefault="003C3728" w:rsidP="003C3728">
      <w:pPr>
        <w:ind w:firstLine="0"/>
        <w:rPr>
          <w:rtl/>
        </w:rPr>
      </w:pPr>
    </w:p>
    <w:p w14:paraId="3C02E4A8" w14:textId="77777777" w:rsidR="00FE30DD" w:rsidRDefault="00FE30DD" w:rsidP="003C3728">
      <w:pPr>
        <w:rPr>
          <w:rtl/>
        </w:rPr>
      </w:pPr>
      <w:r>
        <w:rPr>
          <w:rFonts w:hint="cs"/>
          <w:rtl/>
        </w:rPr>
        <w:t xml:space="preserve">ההבדל בסכומים פה, שיש את התקציב שהוא בבסיס ויש תקציב שהוא </w:t>
      </w:r>
      <w:bookmarkStart w:id="4166" w:name="_ETM_Q1_4733401"/>
      <w:bookmarkEnd w:id="4166"/>
      <w:r>
        <w:rPr>
          <w:rFonts w:hint="cs"/>
          <w:rtl/>
        </w:rPr>
        <w:t>באיגום תקצ</w:t>
      </w:r>
      <w:r w:rsidR="003C3728">
        <w:rPr>
          <w:rFonts w:hint="cs"/>
          <w:rtl/>
        </w:rPr>
        <w:t xml:space="preserve">יבים. הפיתוח של הכותל זה ביישום </w:t>
      </w:r>
      <w:r>
        <w:rPr>
          <w:rFonts w:hint="cs"/>
          <w:rtl/>
        </w:rPr>
        <w:t>תקציבים מהמשרדים.</w:t>
      </w:r>
    </w:p>
    <w:p w14:paraId="560ADADF" w14:textId="77777777" w:rsidR="003C3728" w:rsidRDefault="003C3728" w:rsidP="003C3728">
      <w:pPr>
        <w:ind w:firstLine="0"/>
        <w:rPr>
          <w:rtl/>
        </w:rPr>
      </w:pPr>
    </w:p>
    <w:p w14:paraId="797B6EAE" w14:textId="77777777" w:rsidR="003C3728" w:rsidRPr="003C3728" w:rsidRDefault="003C3728" w:rsidP="003C3728">
      <w:pPr>
        <w:ind w:firstLine="0"/>
        <w:rPr>
          <w:u w:val="single"/>
          <w:rtl/>
        </w:rPr>
      </w:pPr>
      <w:bookmarkStart w:id="4167" w:name="ET_yor_5797_1256"/>
      <w:r w:rsidRPr="003C3728">
        <w:rPr>
          <w:rStyle w:val="TagStyle"/>
          <w:u w:val="single"/>
          <w:rtl/>
        </w:rPr>
        <w:t xml:space="preserve"> &lt;&lt; יור &gt;&gt; </w:t>
      </w:r>
      <w:r w:rsidRPr="003C3728">
        <w:rPr>
          <w:u w:val="single"/>
          <w:rtl/>
        </w:rPr>
        <w:t>היו"ר יצחק פינדרוס:</w:t>
      </w:r>
      <w:r w:rsidRPr="003C3728">
        <w:rPr>
          <w:rStyle w:val="TagStyle"/>
          <w:u w:val="single"/>
          <w:rtl/>
        </w:rPr>
        <w:t xml:space="preserve"> &lt;&lt; יור &gt;&gt;</w:t>
      </w:r>
      <w:r w:rsidRPr="003C3728">
        <w:rPr>
          <w:u w:val="single"/>
          <w:rtl/>
        </w:rPr>
        <w:t xml:space="preserve">   </w:t>
      </w:r>
      <w:bookmarkEnd w:id="4167"/>
    </w:p>
    <w:p w14:paraId="0F5208F8" w14:textId="77777777" w:rsidR="003C3728" w:rsidRDefault="003C3728" w:rsidP="003C3728">
      <w:pPr>
        <w:ind w:firstLine="0"/>
        <w:rPr>
          <w:rtl/>
        </w:rPr>
      </w:pPr>
    </w:p>
    <w:p w14:paraId="592EBA08" w14:textId="77777777" w:rsidR="00FE30DD" w:rsidRDefault="00FE30DD" w:rsidP="003C3728">
      <w:pPr>
        <w:rPr>
          <w:rtl/>
        </w:rPr>
      </w:pPr>
      <w:bookmarkStart w:id="4168" w:name="_ETM_Q1_4741402"/>
      <w:bookmarkEnd w:id="4168"/>
      <w:r>
        <w:rPr>
          <w:rFonts w:hint="cs"/>
          <w:rtl/>
        </w:rPr>
        <w:t>אתם מוכנים</w:t>
      </w:r>
      <w:bookmarkStart w:id="4169" w:name="_ETM_Q1_4739901"/>
      <w:bookmarkEnd w:id="4169"/>
      <w:r>
        <w:rPr>
          <w:rFonts w:hint="cs"/>
          <w:rtl/>
        </w:rPr>
        <w:t>, אתבטא בלשון, ל</w:t>
      </w:r>
      <w:bookmarkStart w:id="4170" w:name="_ETM_Q1_4742650"/>
      <w:bookmarkEnd w:id="4170"/>
      <w:r>
        <w:rPr>
          <w:rFonts w:hint="cs"/>
          <w:rtl/>
        </w:rPr>
        <w:t>הפסיק לערבב אותנו</w:t>
      </w:r>
      <w:r w:rsidR="003C3728">
        <w:rPr>
          <w:rFonts w:hint="cs"/>
          <w:rtl/>
        </w:rPr>
        <w:t>?</w:t>
      </w:r>
      <w:r>
        <w:rPr>
          <w:rFonts w:hint="cs"/>
          <w:rtl/>
        </w:rPr>
        <w:t xml:space="preserve"> כמה עלה הכותל ב-</w:t>
      </w:r>
      <w:bookmarkStart w:id="4171" w:name="_ETM_Q1_4745651"/>
      <w:bookmarkEnd w:id="4171"/>
      <w:r>
        <w:rPr>
          <w:rFonts w:hint="cs"/>
          <w:rtl/>
        </w:rPr>
        <w:t>2024?</w:t>
      </w:r>
    </w:p>
    <w:p w14:paraId="70A397A0" w14:textId="77777777" w:rsidR="003C3728" w:rsidRDefault="003C3728" w:rsidP="003C3728">
      <w:pPr>
        <w:ind w:firstLine="0"/>
        <w:rPr>
          <w:rtl/>
        </w:rPr>
      </w:pPr>
    </w:p>
    <w:p w14:paraId="4EFCC358" w14:textId="77777777" w:rsidR="003C3728" w:rsidRPr="003C3728" w:rsidRDefault="003C3728" w:rsidP="003C3728">
      <w:pPr>
        <w:ind w:firstLine="0"/>
        <w:rPr>
          <w:u w:val="single"/>
          <w:rtl/>
        </w:rPr>
      </w:pPr>
      <w:bookmarkStart w:id="4172" w:name="ET_speaker_איילת_הלר_1257"/>
      <w:r w:rsidRPr="003C3728">
        <w:rPr>
          <w:rStyle w:val="TagStyle"/>
          <w:u w:val="single"/>
          <w:rtl/>
        </w:rPr>
        <w:t xml:space="preserve"> &lt;&lt; דובר &gt;&gt; </w:t>
      </w:r>
      <w:r w:rsidRPr="003C3728">
        <w:rPr>
          <w:u w:val="single"/>
          <w:rtl/>
        </w:rPr>
        <w:t>איילת הלר:</w:t>
      </w:r>
      <w:r w:rsidRPr="003C3728">
        <w:rPr>
          <w:rStyle w:val="TagStyle"/>
          <w:u w:val="single"/>
          <w:rtl/>
        </w:rPr>
        <w:t xml:space="preserve"> &lt;&lt; דובר &gt;&gt;</w:t>
      </w:r>
      <w:r w:rsidRPr="003C3728">
        <w:rPr>
          <w:u w:val="single"/>
          <w:rtl/>
        </w:rPr>
        <w:t xml:space="preserve">   </w:t>
      </w:r>
      <w:bookmarkEnd w:id="4172"/>
    </w:p>
    <w:p w14:paraId="51DEE84D" w14:textId="77777777" w:rsidR="003C3728" w:rsidRDefault="003C3728" w:rsidP="003C3728">
      <w:pPr>
        <w:ind w:firstLine="0"/>
        <w:rPr>
          <w:rtl/>
        </w:rPr>
      </w:pPr>
    </w:p>
    <w:p w14:paraId="6F82A9F0" w14:textId="77777777" w:rsidR="00BA56D7" w:rsidRDefault="00BA56D7" w:rsidP="003C3728">
      <w:pPr>
        <w:rPr>
          <w:rtl/>
        </w:rPr>
      </w:pPr>
      <w:r>
        <w:rPr>
          <w:rFonts w:hint="cs"/>
          <w:rtl/>
        </w:rPr>
        <w:t>אני צריכה לב</w:t>
      </w:r>
      <w:bookmarkStart w:id="4173" w:name="_ETM_Q1_4747901"/>
      <w:bookmarkEnd w:id="4173"/>
      <w:r>
        <w:rPr>
          <w:rFonts w:hint="cs"/>
          <w:rtl/>
        </w:rPr>
        <w:t>ד</w:t>
      </w:r>
      <w:bookmarkStart w:id="4174" w:name="_ETM_Q1_4749151"/>
      <w:bookmarkEnd w:id="4174"/>
      <w:r>
        <w:rPr>
          <w:rFonts w:hint="cs"/>
          <w:rtl/>
        </w:rPr>
        <w:t>וק את זה.</w:t>
      </w:r>
    </w:p>
    <w:p w14:paraId="02BE3F79" w14:textId="77777777" w:rsidR="008A0057" w:rsidRDefault="008A0057" w:rsidP="008A0057">
      <w:pPr>
        <w:ind w:firstLine="0"/>
        <w:rPr>
          <w:rtl/>
        </w:rPr>
      </w:pPr>
    </w:p>
    <w:p w14:paraId="5795ABFE" w14:textId="77777777" w:rsidR="008A0057" w:rsidRPr="008A0057" w:rsidRDefault="008A0057" w:rsidP="008A0057">
      <w:pPr>
        <w:ind w:firstLine="0"/>
        <w:rPr>
          <w:u w:val="single"/>
          <w:rtl/>
        </w:rPr>
      </w:pPr>
      <w:bookmarkStart w:id="4175" w:name="ET_yor_5797_5459"/>
      <w:r w:rsidRPr="008A0057">
        <w:rPr>
          <w:rStyle w:val="TagStyle"/>
          <w:u w:val="single"/>
          <w:rtl/>
        </w:rPr>
        <w:t xml:space="preserve"> &lt;&lt; יור &gt;&gt; </w:t>
      </w:r>
      <w:r w:rsidRPr="008A0057">
        <w:rPr>
          <w:u w:val="single"/>
          <w:rtl/>
        </w:rPr>
        <w:t>היו"ר יצחק פינדרוס:</w:t>
      </w:r>
      <w:r w:rsidRPr="008A0057">
        <w:rPr>
          <w:rStyle w:val="TagStyle"/>
          <w:u w:val="single"/>
          <w:rtl/>
        </w:rPr>
        <w:t xml:space="preserve"> &lt;&lt; יור &gt;&gt;</w:t>
      </w:r>
      <w:r w:rsidRPr="008A0057">
        <w:rPr>
          <w:u w:val="single"/>
          <w:rtl/>
        </w:rPr>
        <w:t xml:space="preserve">   </w:t>
      </w:r>
      <w:bookmarkEnd w:id="4175"/>
    </w:p>
    <w:p w14:paraId="23F42178" w14:textId="77777777" w:rsidR="008A0057" w:rsidRDefault="008A0057" w:rsidP="008A0057">
      <w:pPr>
        <w:ind w:firstLine="0"/>
        <w:rPr>
          <w:rtl/>
        </w:rPr>
      </w:pPr>
    </w:p>
    <w:p w14:paraId="67B4BC2D" w14:textId="77777777" w:rsidR="00BA56D7" w:rsidRDefault="008A0057" w:rsidP="008A0057">
      <w:pPr>
        <w:rPr>
          <w:rtl/>
        </w:rPr>
      </w:pPr>
      <w:r>
        <w:rPr>
          <w:rFonts w:hint="cs"/>
          <w:rtl/>
        </w:rPr>
        <w:t xml:space="preserve">כמה </w:t>
      </w:r>
      <w:r w:rsidR="00BA56D7">
        <w:rPr>
          <w:rFonts w:hint="cs"/>
          <w:rtl/>
        </w:rPr>
        <w:t>עלה ב-2023? אני מב</w:t>
      </w:r>
      <w:bookmarkStart w:id="4176" w:name="_ETM_Q1_4751401"/>
      <w:bookmarkEnd w:id="4176"/>
      <w:r w:rsidR="00BA56D7">
        <w:rPr>
          <w:rFonts w:hint="cs"/>
          <w:rtl/>
        </w:rPr>
        <w:t>קש מה</w:t>
      </w:r>
      <w:bookmarkStart w:id="4177" w:name="_ETM_Q1_4753151"/>
      <w:bookmarkEnd w:id="4177"/>
      <w:r w:rsidR="00BE6297">
        <w:rPr>
          <w:rFonts w:hint="cs"/>
          <w:rtl/>
        </w:rPr>
        <w:t xml:space="preserve">אוצר, לא </w:t>
      </w:r>
      <w:r w:rsidR="00BA56D7">
        <w:rPr>
          <w:rFonts w:hint="cs"/>
          <w:rtl/>
        </w:rPr>
        <w:t>מש</w:t>
      </w:r>
      <w:r w:rsidR="00BE6297">
        <w:rPr>
          <w:rFonts w:hint="cs"/>
          <w:rtl/>
        </w:rPr>
        <w:t>רד רוה"מ, אל תבואו אלינו עם דף החלפה.</w:t>
      </w:r>
      <w:r w:rsidR="00BA56D7">
        <w:rPr>
          <w:rFonts w:hint="cs"/>
          <w:rtl/>
        </w:rPr>
        <w:t xml:space="preserve"> כמה על</w:t>
      </w:r>
      <w:bookmarkStart w:id="4178" w:name="_ETM_Q1_4757900"/>
      <w:bookmarkEnd w:id="4178"/>
      <w:r w:rsidR="00BE6297">
        <w:rPr>
          <w:rFonts w:hint="cs"/>
          <w:rtl/>
        </w:rPr>
        <w:t xml:space="preserve">ה ב-2024-2022? תבואו אלינו עם הדף הזה. </w:t>
      </w:r>
      <w:r w:rsidR="00BA56D7">
        <w:rPr>
          <w:rFonts w:hint="cs"/>
          <w:rtl/>
        </w:rPr>
        <w:t xml:space="preserve">אל תתנו לנו </w:t>
      </w:r>
      <w:r w:rsidR="00BE6297">
        <w:rPr>
          <w:rFonts w:hint="cs"/>
          <w:rtl/>
        </w:rPr>
        <w:t xml:space="preserve">שום </w:t>
      </w:r>
      <w:r w:rsidR="00BA56D7">
        <w:rPr>
          <w:rFonts w:hint="cs"/>
          <w:rtl/>
        </w:rPr>
        <w:t>סכום אחר. צרי</w:t>
      </w:r>
      <w:bookmarkStart w:id="4179" w:name="_ETM_Q1_4764651"/>
      <w:bookmarkEnd w:id="4179"/>
      <w:r w:rsidR="00BA56D7">
        <w:rPr>
          <w:rFonts w:hint="cs"/>
          <w:rtl/>
        </w:rPr>
        <w:t xml:space="preserve">כים לעשות </w:t>
      </w:r>
      <w:r w:rsidR="00BE6297">
        <w:rPr>
          <w:rFonts w:hint="cs"/>
          <w:rtl/>
        </w:rPr>
        <w:t xml:space="preserve">איגום? תעשו איגום. צריכים לעשות </w:t>
      </w:r>
      <w:r w:rsidR="00BA56D7">
        <w:rPr>
          <w:rFonts w:hint="cs"/>
          <w:rtl/>
        </w:rPr>
        <w:t>משאית, רכב</w:t>
      </w:r>
      <w:r w:rsidR="00BE6297">
        <w:rPr>
          <w:rFonts w:hint="cs"/>
          <w:rtl/>
        </w:rPr>
        <w:t>ת, מנהרה, מ שצריך. תגידו מה צריך</w:t>
      </w:r>
      <w:r w:rsidR="00E12FB0">
        <w:rPr>
          <w:rFonts w:hint="cs"/>
          <w:rtl/>
        </w:rPr>
        <w:t xml:space="preserve">, </w:t>
      </w:r>
      <w:r w:rsidR="00BA56D7">
        <w:rPr>
          <w:rFonts w:hint="cs"/>
          <w:rtl/>
        </w:rPr>
        <w:t xml:space="preserve">תביאו עם דף החלפה, </w:t>
      </w:r>
      <w:bookmarkStart w:id="4180" w:name="_ETM_Q1_4771401"/>
      <w:bookmarkEnd w:id="4180"/>
      <w:r w:rsidR="00BE6297">
        <w:rPr>
          <w:rFonts w:hint="cs"/>
          <w:rtl/>
        </w:rPr>
        <w:t xml:space="preserve">מה המספר? </w:t>
      </w:r>
      <w:r w:rsidR="0016676D">
        <w:rPr>
          <w:rFonts w:hint="cs"/>
          <w:rtl/>
        </w:rPr>
        <w:t>אל תעשו מאתנו טיאר</w:t>
      </w:r>
      <w:r w:rsidR="00BA56D7">
        <w:rPr>
          <w:rFonts w:hint="cs"/>
          <w:rtl/>
        </w:rPr>
        <w:t>ה</w:t>
      </w:r>
      <w:r w:rsidR="00BE6297">
        <w:rPr>
          <w:rFonts w:hint="cs"/>
          <w:rtl/>
        </w:rPr>
        <w:t>.</w:t>
      </w:r>
      <w:r w:rsidR="00BA56D7">
        <w:rPr>
          <w:rFonts w:hint="cs"/>
          <w:rtl/>
        </w:rPr>
        <w:t xml:space="preserve"> אמרתי לכם את זה לפני חודשיים.</w:t>
      </w:r>
    </w:p>
    <w:p w14:paraId="1BA40469" w14:textId="77777777" w:rsidR="0016676D" w:rsidRDefault="0016676D" w:rsidP="0016676D">
      <w:pPr>
        <w:ind w:firstLine="0"/>
        <w:rPr>
          <w:rtl/>
        </w:rPr>
      </w:pPr>
    </w:p>
    <w:p w14:paraId="7E49DF7F" w14:textId="77777777" w:rsidR="0016676D" w:rsidRPr="0016676D" w:rsidRDefault="0016676D" w:rsidP="0016676D">
      <w:pPr>
        <w:ind w:firstLine="0"/>
        <w:rPr>
          <w:u w:val="single"/>
          <w:rtl/>
        </w:rPr>
      </w:pPr>
      <w:bookmarkStart w:id="4181" w:name="ET_speaker_6127_1259"/>
      <w:r w:rsidRPr="0016676D">
        <w:rPr>
          <w:rStyle w:val="TagStyle"/>
          <w:u w:val="single"/>
          <w:rtl/>
        </w:rPr>
        <w:t xml:space="preserve"> &lt;&lt; דובר &gt;&gt; </w:t>
      </w:r>
      <w:r w:rsidRPr="0016676D">
        <w:rPr>
          <w:u w:val="single"/>
          <w:rtl/>
        </w:rPr>
        <w:t>ולדימיר בליאק (יש עתיד):</w:t>
      </w:r>
      <w:r w:rsidRPr="0016676D">
        <w:rPr>
          <w:rStyle w:val="TagStyle"/>
          <w:u w:val="single"/>
          <w:rtl/>
        </w:rPr>
        <w:t xml:space="preserve"> &lt;&lt; דובר &gt;&gt;</w:t>
      </w:r>
      <w:r w:rsidRPr="0016676D">
        <w:rPr>
          <w:u w:val="single"/>
          <w:rtl/>
        </w:rPr>
        <w:t xml:space="preserve">   </w:t>
      </w:r>
      <w:bookmarkEnd w:id="4181"/>
    </w:p>
    <w:p w14:paraId="7310038B" w14:textId="77777777" w:rsidR="0016676D" w:rsidRDefault="0016676D" w:rsidP="0016676D">
      <w:pPr>
        <w:ind w:firstLine="0"/>
        <w:rPr>
          <w:rtl/>
        </w:rPr>
      </w:pPr>
    </w:p>
    <w:p w14:paraId="4864E7CD" w14:textId="77777777" w:rsidR="00BA56D7" w:rsidRDefault="00BA56D7" w:rsidP="0016676D">
      <w:pPr>
        <w:rPr>
          <w:rtl/>
        </w:rPr>
      </w:pPr>
      <w:r>
        <w:rPr>
          <w:rFonts w:hint="cs"/>
          <w:rtl/>
        </w:rPr>
        <w:t>מה זה טיירה?</w:t>
      </w:r>
    </w:p>
    <w:p w14:paraId="621D8A7F" w14:textId="77777777" w:rsidR="0016676D" w:rsidRDefault="0016676D" w:rsidP="0016676D">
      <w:pPr>
        <w:ind w:firstLine="0"/>
        <w:rPr>
          <w:rtl/>
        </w:rPr>
      </w:pPr>
    </w:p>
    <w:p w14:paraId="225720FA" w14:textId="77777777" w:rsidR="0016676D" w:rsidRPr="0016676D" w:rsidRDefault="0016676D" w:rsidP="0016676D">
      <w:pPr>
        <w:ind w:firstLine="0"/>
        <w:rPr>
          <w:u w:val="single"/>
          <w:rtl/>
        </w:rPr>
      </w:pPr>
      <w:bookmarkStart w:id="4182" w:name="ET_yor_5797_1260"/>
      <w:r w:rsidRPr="0016676D">
        <w:rPr>
          <w:rStyle w:val="TagStyle"/>
          <w:u w:val="single"/>
          <w:rtl/>
        </w:rPr>
        <w:t xml:space="preserve"> &lt;&lt; יור &gt;&gt; </w:t>
      </w:r>
      <w:r w:rsidRPr="0016676D">
        <w:rPr>
          <w:u w:val="single"/>
          <w:rtl/>
        </w:rPr>
        <w:t>היו"ר יצחק פינדרוס:</w:t>
      </w:r>
      <w:r w:rsidRPr="0016676D">
        <w:rPr>
          <w:rStyle w:val="TagStyle"/>
          <w:u w:val="single"/>
          <w:rtl/>
        </w:rPr>
        <w:t xml:space="preserve"> &lt;&lt; יור &gt;&gt;</w:t>
      </w:r>
      <w:r w:rsidRPr="0016676D">
        <w:rPr>
          <w:u w:val="single"/>
          <w:rtl/>
        </w:rPr>
        <w:t xml:space="preserve">   </w:t>
      </w:r>
      <w:bookmarkEnd w:id="4182"/>
    </w:p>
    <w:p w14:paraId="0398CD72" w14:textId="77777777" w:rsidR="0016676D" w:rsidRDefault="0016676D" w:rsidP="0016676D">
      <w:pPr>
        <w:ind w:firstLine="0"/>
        <w:rPr>
          <w:rtl/>
        </w:rPr>
      </w:pPr>
    </w:p>
    <w:p w14:paraId="180E51DA" w14:textId="77777777" w:rsidR="00BA56D7" w:rsidRDefault="0016676D" w:rsidP="0016676D">
      <w:pPr>
        <w:rPr>
          <w:rtl/>
        </w:rPr>
      </w:pPr>
      <w:r>
        <w:rPr>
          <w:rFonts w:hint="cs"/>
          <w:rtl/>
        </w:rPr>
        <w:t xml:space="preserve">טיארה </w:t>
      </w:r>
      <w:r w:rsidR="00BA56D7">
        <w:rPr>
          <w:rFonts w:hint="cs"/>
          <w:rtl/>
        </w:rPr>
        <w:t>זה</w:t>
      </w:r>
      <w:bookmarkStart w:id="4183" w:name="_ETM_Q1_4778901"/>
      <w:bookmarkEnd w:id="4183"/>
      <w:r w:rsidR="00BA56D7">
        <w:rPr>
          <w:rFonts w:hint="cs"/>
          <w:rtl/>
        </w:rPr>
        <w:t xml:space="preserve"> בערבית</w:t>
      </w:r>
      <w:bookmarkStart w:id="4184" w:name="_ETM_Q1_4780900"/>
      <w:bookmarkEnd w:id="4184"/>
      <w:r w:rsidR="00BA56D7">
        <w:rPr>
          <w:rFonts w:hint="cs"/>
          <w:rtl/>
        </w:rPr>
        <w:t>.</w:t>
      </w:r>
    </w:p>
    <w:p w14:paraId="7866DDF3" w14:textId="77777777" w:rsidR="0016676D" w:rsidRDefault="0016676D" w:rsidP="0016676D">
      <w:pPr>
        <w:ind w:firstLine="0"/>
        <w:rPr>
          <w:rtl/>
        </w:rPr>
      </w:pPr>
      <w:bookmarkStart w:id="4185" w:name="_ETM_Q1_4784401"/>
      <w:bookmarkEnd w:id="4185"/>
    </w:p>
    <w:p w14:paraId="1D5DB79A" w14:textId="77777777" w:rsidR="0016676D" w:rsidRPr="0016676D" w:rsidRDefault="0016676D" w:rsidP="0016676D">
      <w:pPr>
        <w:ind w:firstLine="0"/>
        <w:rPr>
          <w:u w:val="single"/>
          <w:rtl/>
        </w:rPr>
      </w:pPr>
      <w:bookmarkStart w:id="4186" w:name="ET_speaker_4674_1261"/>
      <w:r w:rsidRPr="0016676D">
        <w:rPr>
          <w:rStyle w:val="TagStyle"/>
          <w:u w:val="single"/>
          <w:rtl/>
        </w:rPr>
        <w:t xml:space="preserve"> &lt;&lt; דובר &gt;&gt; </w:t>
      </w:r>
      <w:r w:rsidRPr="0016676D">
        <w:rPr>
          <w:u w:val="single"/>
          <w:rtl/>
        </w:rPr>
        <w:t>חמד עמאר (ישראל ביתנו):</w:t>
      </w:r>
      <w:r w:rsidRPr="0016676D">
        <w:rPr>
          <w:rStyle w:val="TagStyle"/>
          <w:u w:val="single"/>
          <w:rtl/>
        </w:rPr>
        <w:t xml:space="preserve"> &lt;&lt; דובר &gt;&gt;</w:t>
      </w:r>
      <w:r w:rsidRPr="0016676D">
        <w:rPr>
          <w:u w:val="single"/>
          <w:rtl/>
        </w:rPr>
        <w:t xml:space="preserve">   </w:t>
      </w:r>
      <w:bookmarkEnd w:id="4186"/>
    </w:p>
    <w:p w14:paraId="2F596065" w14:textId="77777777" w:rsidR="0016676D" w:rsidRDefault="0016676D" w:rsidP="0016676D">
      <w:pPr>
        <w:ind w:firstLine="0"/>
        <w:rPr>
          <w:rtl/>
        </w:rPr>
      </w:pPr>
    </w:p>
    <w:p w14:paraId="12D3C72E" w14:textId="77777777" w:rsidR="00E12FB0" w:rsidRDefault="0016676D" w:rsidP="0016676D">
      <w:pPr>
        <w:rPr>
          <w:rtl/>
        </w:rPr>
      </w:pPr>
      <w:r>
        <w:rPr>
          <w:rFonts w:hint="cs"/>
          <w:rtl/>
        </w:rPr>
        <w:t>טיארה, מטוס.</w:t>
      </w:r>
      <w:bookmarkStart w:id="4187" w:name="_ETM_Q1_4792151"/>
      <w:bookmarkEnd w:id="4187"/>
    </w:p>
    <w:p w14:paraId="618CE3EF" w14:textId="77777777" w:rsidR="0016676D" w:rsidRDefault="0016676D" w:rsidP="0016676D">
      <w:pPr>
        <w:ind w:firstLine="0"/>
        <w:rPr>
          <w:rtl/>
        </w:rPr>
      </w:pPr>
      <w:bookmarkStart w:id="4188" w:name="_ETM_Q1_4794901"/>
      <w:bookmarkEnd w:id="4188"/>
    </w:p>
    <w:p w14:paraId="751138D0" w14:textId="77777777" w:rsidR="0016676D" w:rsidRPr="0016676D" w:rsidRDefault="0016676D" w:rsidP="0016676D">
      <w:pPr>
        <w:ind w:firstLine="0"/>
        <w:rPr>
          <w:u w:val="single"/>
          <w:rtl/>
        </w:rPr>
      </w:pPr>
      <w:bookmarkStart w:id="4189" w:name="ET_speaker_6361_1262"/>
      <w:r w:rsidRPr="0016676D">
        <w:rPr>
          <w:rStyle w:val="TagStyle"/>
          <w:u w:val="single"/>
          <w:rtl/>
        </w:rPr>
        <w:t xml:space="preserve"> &lt;&lt; דובר &gt;&gt; </w:t>
      </w:r>
      <w:r w:rsidRPr="0016676D">
        <w:rPr>
          <w:u w:val="single"/>
          <w:rtl/>
        </w:rPr>
        <w:t>נאור שירי (יש עתיד):</w:t>
      </w:r>
      <w:r w:rsidRPr="0016676D">
        <w:rPr>
          <w:rStyle w:val="TagStyle"/>
          <w:u w:val="single"/>
          <w:rtl/>
        </w:rPr>
        <w:t xml:space="preserve"> &lt;&lt; דובר &gt;&gt;</w:t>
      </w:r>
      <w:r w:rsidRPr="0016676D">
        <w:rPr>
          <w:u w:val="single"/>
          <w:rtl/>
        </w:rPr>
        <w:t xml:space="preserve">   </w:t>
      </w:r>
      <w:bookmarkEnd w:id="4189"/>
    </w:p>
    <w:p w14:paraId="30BD8078" w14:textId="77777777" w:rsidR="0016676D" w:rsidRDefault="0016676D" w:rsidP="0016676D">
      <w:pPr>
        <w:ind w:firstLine="0"/>
        <w:rPr>
          <w:rtl/>
        </w:rPr>
      </w:pPr>
    </w:p>
    <w:p w14:paraId="70F64DA3" w14:textId="77777777" w:rsidR="00E12FB0" w:rsidRDefault="00E12FB0" w:rsidP="0016676D">
      <w:pPr>
        <w:rPr>
          <w:rtl/>
        </w:rPr>
      </w:pPr>
      <w:r>
        <w:rPr>
          <w:rFonts w:hint="cs"/>
          <w:rtl/>
        </w:rPr>
        <w:t>מטוס, זה כנף ציון, מה שאמרת עכשיו. אל תעשו מא</w:t>
      </w:r>
      <w:bookmarkStart w:id="4190" w:name="_ETM_Q1_4800651"/>
      <w:bookmarkEnd w:id="4190"/>
      <w:r>
        <w:rPr>
          <w:rFonts w:hint="cs"/>
          <w:rtl/>
        </w:rPr>
        <w:t>תנו כנף ציון.</w:t>
      </w:r>
    </w:p>
    <w:p w14:paraId="340D6272" w14:textId="77777777" w:rsidR="0016676D" w:rsidRDefault="0016676D" w:rsidP="0016676D">
      <w:pPr>
        <w:ind w:firstLine="0"/>
        <w:rPr>
          <w:rtl/>
        </w:rPr>
      </w:pPr>
      <w:bookmarkStart w:id="4191" w:name="_ETM_Q1_4806401"/>
      <w:bookmarkStart w:id="4192" w:name="_ETM_Q1_4806651"/>
      <w:bookmarkEnd w:id="4191"/>
      <w:bookmarkEnd w:id="4192"/>
    </w:p>
    <w:p w14:paraId="00868F8D" w14:textId="77777777" w:rsidR="0016676D" w:rsidRPr="0016676D" w:rsidRDefault="0016676D" w:rsidP="0016676D">
      <w:pPr>
        <w:ind w:firstLine="0"/>
        <w:rPr>
          <w:u w:val="single"/>
          <w:rtl/>
        </w:rPr>
      </w:pPr>
      <w:bookmarkStart w:id="4193" w:name="ET_speaker_4674_1263"/>
      <w:r w:rsidRPr="0016676D">
        <w:rPr>
          <w:rStyle w:val="TagStyle"/>
          <w:u w:val="single"/>
          <w:rtl/>
        </w:rPr>
        <w:t xml:space="preserve"> &lt;&lt; דובר &gt;&gt; </w:t>
      </w:r>
      <w:r w:rsidRPr="0016676D">
        <w:rPr>
          <w:u w:val="single"/>
          <w:rtl/>
        </w:rPr>
        <w:t>חמד עמאר (ישראל ביתנו):</w:t>
      </w:r>
      <w:r w:rsidRPr="0016676D">
        <w:rPr>
          <w:rStyle w:val="TagStyle"/>
          <w:u w:val="single"/>
          <w:rtl/>
        </w:rPr>
        <w:t xml:space="preserve"> &lt;&lt; דובר &gt;&gt;</w:t>
      </w:r>
      <w:r w:rsidRPr="0016676D">
        <w:rPr>
          <w:u w:val="single"/>
          <w:rtl/>
        </w:rPr>
        <w:t xml:space="preserve">   </w:t>
      </w:r>
      <w:bookmarkEnd w:id="4193"/>
    </w:p>
    <w:p w14:paraId="453DC96C" w14:textId="77777777" w:rsidR="0016676D" w:rsidRDefault="0016676D" w:rsidP="0016676D">
      <w:pPr>
        <w:ind w:firstLine="0"/>
        <w:rPr>
          <w:rtl/>
        </w:rPr>
      </w:pPr>
    </w:p>
    <w:p w14:paraId="6E650CB9" w14:textId="77777777" w:rsidR="00E12FB0" w:rsidRDefault="004603B0" w:rsidP="0016676D">
      <w:pPr>
        <w:rPr>
          <w:rtl/>
        </w:rPr>
      </w:pPr>
      <w:r>
        <w:rPr>
          <w:rFonts w:hint="cs"/>
          <w:rtl/>
        </w:rPr>
        <w:t>מתי נקבל את התשובה?</w:t>
      </w:r>
    </w:p>
    <w:p w14:paraId="35A60E5E" w14:textId="77777777" w:rsidR="0016676D" w:rsidRDefault="0016676D" w:rsidP="0016676D">
      <w:pPr>
        <w:ind w:firstLine="0"/>
        <w:rPr>
          <w:rtl/>
        </w:rPr>
      </w:pPr>
    </w:p>
    <w:p w14:paraId="3E81FB0C" w14:textId="77777777" w:rsidR="0016676D" w:rsidRPr="0016676D" w:rsidRDefault="0016676D" w:rsidP="0016676D">
      <w:pPr>
        <w:ind w:firstLine="0"/>
        <w:rPr>
          <w:u w:val="single"/>
          <w:rtl/>
        </w:rPr>
      </w:pPr>
      <w:bookmarkStart w:id="4194" w:name="ET_yor_5797_1264"/>
      <w:r w:rsidRPr="0016676D">
        <w:rPr>
          <w:rStyle w:val="TagStyle"/>
          <w:u w:val="single"/>
          <w:rtl/>
        </w:rPr>
        <w:t xml:space="preserve"> &lt;&lt; יור &gt;&gt; </w:t>
      </w:r>
      <w:r w:rsidRPr="0016676D">
        <w:rPr>
          <w:u w:val="single"/>
          <w:rtl/>
        </w:rPr>
        <w:t>היו"ר יצחק פינדרוס:</w:t>
      </w:r>
      <w:r w:rsidRPr="0016676D">
        <w:rPr>
          <w:rStyle w:val="TagStyle"/>
          <w:u w:val="single"/>
          <w:rtl/>
        </w:rPr>
        <w:t xml:space="preserve"> &lt;&lt; יור &gt;&gt;</w:t>
      </w:r>
      <w:r w:rsidRPr="0016676D">
        <w:rPr>
          <w:u w:val="single"/>
          <w:rtl/>
        </w:rPr>
        <w:t xml:space="preserve">   </w:t>
      </w:r>
      <w:bookmarkEnd w:id="4194"/>
    </w:p>
    <w:p w14:paraId="1B88DF77" w14:textId="77777777" w:rsidR="0016676D" w:rsidRDefault="0016676D" w:rsidP="0016676D">
      <w:pPr>
        <w:ind w:firstLine="0"/>
        <w:rPr>
          <w:rtl/>
        </w:rPr>
      </w:pPr>
    </w:p>
    <w:p w14:paraId="6CF1A57B" w14:textId="77777777" w:rsidR="004603B0" w:rsidRDefault="0016676D" w:rsidP="0016676D">
      <w:pPr>
        <w:rPr>
          <w:rtl/>
        </w:rPr>
      </w:pPr>
      <w:r>
        <w:rPr>
          <w:rFonts w:hint="cs"/>
          <w:rtl/>
        </w:rPr>
        <w:t xml:space="preserve">אמרתי לכם את זה </w:t>
      </w:r>
      <w:r w:rsidR="004603B0">
        <w:rPr>
          <w:rFonts w:hint="cs"/>
          <w:rtl/>
        </w:rPr>
        <w:t xml:space="preserve">לפני חודשיים </w:t>
      </w:r>
      <w:bookmarkStart w:id="4195" w:name="_ETM_Q1_4814150"/>
      <w:bookmarkEnd w:id="4195"/>
      <w:r w:rsidR="004603B0">
        <w:rPr>
          <w:rFonts w:hint="cs"/>
          <w:rtl/>
        </w:rPr>
        <w:t>ואני אומר את זה בצורה הכי כנה</w:t>
      </w:r>
      <w:bookmarkStart w:id="4196" w:name="_ETM_Q1_4817900"/>
      <w:bookmarkEnd w:id="4196"/>
      <w:r w:rsidR="004603B0">
        <w:rPr>
          <w:rFonts w:hint="cs"/>
          <w:rtl/>
        </w:rPr>
        <w:t>.</w:t>
      </w:r>
    </w:p>
    <w:p w14:paraId="0D6643F1" w14:textId="77777777" w:rsidR="0016676D" w:rsidRDefault="0016676D" w:rsidP="0016676D">
      <w:pPr>
        <w:ind w:firstLine="0"/>
        <w:rPr>
          <w:rtl/>
        </w:rPr>
      </w:pPr>
      <w:bookmarkStart w:id="4197" w:name="_ETM_Q1_4818651"/>
      <w:bookmarkEnd w:id="4197"/>
    </w:p>
    <w:p w14:paraId="27492987" w14:textId="77777777" w:rsidR="0016676D" w:rsidRPr="0016676D" w:rsidRDefault="0016676D" w:rsidP="0016676D">
      <w:pPr>
        <w:ind w:firstLine="0"/>
        <w:rPr>
          <w:u w:val="single"/>
          <w:rtl/>
        </w:rPr>
      </w:pPr>
      <w:bookmarkStart w:id="4198" w:name="ET_speaker_4674_1265"/>
      <w:r w:rsidRPr="0016676D">
        <w:rPr>
          <w:rStyle w:val="TagStyle"/>
          <w:u w:val="single"/>
          <w:rtl/>
        </w:rPr>
        <w:t xml:space="preserve"> &lt;&lt; דובר &gt;&gt; </w:t>
      </w:r>
      <w:r w:rsidRPr="0016676D">
        <w:rPr>
          <w:u w:val="single"/>
          <w:rtl/>
        </w:rPr>
        <w:t>חמד עמאר (ישראל ביתנו):</w:t>
      </w:r>
      <w:r w:rsidRPr="0016676D">
        <w:rPr>
          <w:rStyle w:val="TagStyle"/>
          <w:u w:val="single"/>
          <w:rtl/>
        </w:rPr>
        <w:t xml:space="preserve"> &lt;&lt; דובר &gt;&gt;</w:t>
      </w:r>
      <w:r w:rsidRPr="0016676D">
        <w:rPr>
          <w:u w:val="single"/>
          <w:rtl/>
        </w:rPr>
        <w:t xml:space="preserve">   </w:t>
      </w:r>
      <w:bookmarkEnd w:id="4198"/>
    </w:p>
    <w:p w14:paraId="3CCAE3A1" w14:textId="77777777" w:rsidR="0016676D" w:rsidRDefault="0016676D" w:rsidP="0016676D">
      <w:pPr>
        <w:ind w:firstLine="0"/>
        <w:rPr>
          <w:rtl/>
        </w:rPr>
      </w:pPr>
    </w:p>
    <w:p w14:paraId="4E8B6B2F" w14:textId="77777777" w:rsidR="004603B0" w:rsidRDefault="0016676D" w:rsidP="0016676D">
      <w:pPr>
        <w:rPr>
          <w:rtl/>
        </w:rPr>
      </w:pPr>
      <w:r>
        <w:rPr>
          <w:rFonts w:hint="cs"/>
          <w:rtl/>
        </w:rPr>
        <w:t xml:space="preserve">אנחנו </w:t>
      </w:r>
      <w:r w:rsidR="004603B0">
        <w:rPr>
          <w:rFonts w:hint="cs"/>
          <w:rtl/>
        </w:rPr>
        <w:t>נקבל את התשובה על הסעיף הזה. הסעיף הבא ששאלת</w:t>
      </w:r>
      <w:bookmarkStart w:id="4199" w:name="_ETM_Q1_4821401"/>
      <w:bookmarkEnd w:id="4199"/>
      <w:r w:rsidR="004603B0">
        <w:rPr>
          <w:rFonts w:hint="cs"/>
          <w:rtl/>
        </w:rPr>
        <w:t>י עליו.</w:t>
      </w:r>
    </w:p>
    <w:p w14:paraId="559BBFCB" w14:textId="77777777" w:rsidR="0016676D" w:rsidRDefault="0016676D" w:rsidP="0016676D">
      <w:pPr>
        <w:ind w:firstLine="0"/>
        <w:rPr>
          <w:rtl/>
        </w:rPr>
      </w:pPr>
      <w:bookmarkStart w:id="4200" w:name="_ETM_Q1_4824150"/>
      <w:bookmarkEnd w:id="4200"/>
    </w:p>
    <w:p w14:paraId="5319A0CB" w14:textId="77777777" w:rsidR="0016676D" w:rsidRPr="0016676D" w:rsidRDefault="0016676D" w:rsidP="0016676D">
      <w:pPr>
        <w:ind w:firstLine="0"/>
        <w:rPr>
          <w:u w:val="single"/>
          <w:rtl/>
        </w:rPr>
      </w:pPr>
      <w:bookmarkStart w:id="4201" w:name="ET_speaker_6127_1266"/>
      <w:r w:rsidRPr="0016676D">
        <w:rPr>
          <w:rStyle w:val="TagStyle"/>
          <w:u w:val="single"/>
          <w:rtl/>
        </w:rPr>
        <w:t xml:space="preserve"> &lt;&lt; דובר &gt;&gt; </w:t>
      </w:r>
      <w:r w:rsidRPr="0016676D">
        <w:rPr>
          <w:u w:val="single"/>
          <w:rtl/>
        </w:rPr>
        <w:t>ולדימיר בליאק (יש עתיד):</w:t>
      </w:r>
      <w:r w:rsidRPr="0016676D">
        <w:rPr>
          <w:rStyle w:val="TagStyle"/>
          <w:u w:val="single"/>
          <w:rtl/>
        </w:rPr>
        <w:t xml:space="preserve"> &lt;&lt; דובר &gt;&gt;</w:t>
      </w:r>
      <w:r w:rsidRPr="0016676D">
        <w:rPr>
          <w:u w:val="single"/>
          <w:rtl/>
        </w:rPr>
        <w:t xml:space="preserve">   </w:t>
      </w:r>
      <w:bookmarkEnd w:id="4201"/>
    </w:p>
    <w:p w14:paraId="193A619E" w14:textId="77777777" w:rsidR="0016676D" w:rsidRDefault="0016676D" w:rsidP="0016676D">
      <w:pPr>
        <w:ind w:firstLine="0"/>
        <w:rPr>
          <w:rtl/>
        </w:rPr>
      </w:pPr>
    </w:p>
    <w:p w14:paraId="6FBFA404" w14:textId="77777777" w:rsidR="004603B0" w:rsidRDefault="004603B0" w:rsidP="0016676D">
      <w:pPr>
        <w:rPr>
          <w:rtl/>
        </w:rPr>
      </w:pPr>
      <w:bookmarkStart w:id="4202" w:name="_ETM_Q1_4827152"/>
      <w:bookmarkEnd w:id="4202"/>
      <w:r>
        <w:rPr>
          <w:rFonts w:hint="cs"/>
          <w:rtl/>
        </w:rPr>
        <w:t>פינדרוס, מערך הסייבר. מה אמרת על הכותל?</w:t>
      </w:r>
    </w:p>
    <w:p w14:paraId="26042172" w14:textId="77777777" w:rsidR="0016676D" w:rsidRDefault="0016676D" w:rsidP="0016676D">
      <w:pPr>
        <w:ind w:firstLine="0"/>
        <w:rPr>
          <w:rtl/>
        </w:rPr>
      </w:pPr>
      <w:bookmarkStart w:id="4203" w:name="_ETM_Q1_4828151"/>
      <w:bookmarkEnd w:id="4203"/>
    </w:p>
    <w:p w14:paraId="0783CCC9" w14:textId="77777777" w:rsidR="0016676D" w:rsidRPr="0016676D" w:rsidRDefault="0016676D" w:rsidP="0016676D">
      <w:pPr>
        <w:ind w:firstLine="0"/>
        <w:rPr>
          <w:u w:val="single"/>
          <w:rtl/>
        </w:rPr>
      </w:pPr>
      <w:bookmarkStart w:id="4204" w:name="ET_speaker_6361_1267"/>
      <w:r w:rsidRPr="0016676D">
        <w:rPr>
          <w:rStyle w:val="TagStyle"/>
          <w:u w:val="single"/>
          <w:rtl/>
        </w:rPr>
        <w:t xml:space="preserve"> &lt;&lt; דובר &gt;&gt; </w:t>
      </w:r>
      <w:r w:rsidRPr="0016676D">
        <w:rPr>
          <w:u w:val="single"/>
          <w:rtl/>
        </w:rPr>
        <w:t>נאור שירי (יש עתיד):</w:t>
      </w:r>
      <w:r w:rsidRPr="0016676D">
        <w:rPr>
          <w:rStyle w:val="TagStyle"/>
          <w:u w:val="single"/>
          <w:rtl/>
        </w:rPr>
        <w:t xml:space="preserve"> &lt;&lt; דובר &gt;&gt;</w:t>
      </w:r>
      <w:r w:rsidRPr="0016676D">
        <w:rPr>
          <w:u w:val="single"/>
          <w:rtl/>
        </w:rPr>
        <w:t xml:space="preserve">   </w:t>
      </w:r>
      <w:bookmarkEnd w:id="4204"/>
    </w:p>
    <w:p w14:paraId="6654019A" w14:textId="77777777" w:rsidR="0016676D" w:rsidRDefault="0016676D" w:rsidP="0016676D">
      <w:pPr>
        <w:ind w:firstLine="0"/>
        <w:rPr>
          <w:rtl/>
        </w:rPr>
      </w:pPr>
    </w:p>
    <w:p w14:paraId="3FCE4ED5" w14:textId="77777777" w:rsidR="004603B0" w:rsidRDefault="004603B0" w:rsidP="0016676D">
      <w:pPr>
        <w:rPr>
          <w:rtl/>
        </w:rPr>
      </w:pPr>
      <w:r>
        <w:rPr>
          <w:rFonts w:hint="cs"/>
          <w:rtl/>
        </w:rPr>
        <w:t xml:space="preserve">שש פעמים אמרת על הכותל. </w:t>
      </w:r>
      <w:bookmarkStart w:id="4205" w:name="_ETM_Q1_4831400"/>
      <w:bookmarkEnd w:id="4205"/>
      <w:r w:rsidR="0016676D">
        <w:rPr>
          <w:rFonts w:hint="cs"/>
          <w:rtl/>
        </w:rPr>
        <w:t xml:space="preserve">אמרת </w:t>
      </w:r>
      <w:r>
        <w:rPr>
          <w:rFonts w:hint="cs"/>
          <w:rtl/>
        </w:rPr>
        <w:t>לולאדי.</w:t>
      </w:r>
    </w:p>
    <w:p w14:paraId="68B30BB5" w14:textId="77777777" w:rsidR="0016676D" w:rsidRDefault="0016676D" w:rsidP="0016676D">
      <w:pPr>
        <w:ind w:firstLine="0"/>
        <w:rPr>
          <w:rtl/>
        </w:rPr>
      </w:pPr>
    </w:p>
    <w:p w14:paraId="37D4FFC9" w14:textId="77777777" w:rsidR="0016676D" w:rsidRPr="0016676D" w:rsidRDefault="0016676D" w:rsidP="0016676D">
      <w:pPr>
        <w:ind w:firstLine="0"/>
        <w:rPr>
          <w:u w:val="single"/>
          <w:rtl/>
        </w:rPr>
      </w:pPr>
      <w:bookmarkStart w:id="4206" w:name="ET_speaker_6127_1268"/>
      <w:r w:rsidRPr="0016676D">
        <w:rPr>
          <w:rStyle w:val="TagStyle"/>
          <w:u w:val="single"/>
          <w:rtl/>
        </w:rPr>
        <w:t xml:space="preserve"> &lt;&lt; דובר &gt;&gt; </w:t>
      </w:r>
      <w:r w:rsidRPr="0016676D">
        <w:rPr>
          <w:u w:val="single"/>
          <w:rtl/>
        </w:rPr>
        <w:t>ולדימיר בליאק (יש עתיד):</w:t>
      </w:r>
      <w:r w:rsidRPr="0016676D">
        <w:rPr>
          <w:rStyle w:val="TagStyle"/>
          <w:u w:val="single"/>
          <w:rtl/>
        </w:rPr>
        <w:t xml:space="preserve"> &lt;&lt; דובר &gt;&gt;</w:t>
      </w:r>
      <w:r w:rsidRPr="0016676D">
        <w:rPr>
          <w:u w:val="single"/>
          <w:rtl/>
        </w:rPr>
        <w:t xml:space="preserve">   </w:t>
      </w:r>
      <w:bookmarkEnd w:id="4206"/>
    </w:p>
    <w:p w14:paraId="0165A47B" w14:textId="77777777" w:rsidR="0016676D" w:rsidRDefault="0016676D" w:rsidP="0016676D">
      <w:pPr>
        <w:ind w:firstLine="0"/>
        <w:rPr>
          <w:rtl/>
        </w:rPr>
      </w:pPr>
    </w:p>
    <w:p w14:paraId="3363A9B9" w14:textId="77777777" w:rsidR="004603B0" w:rsidRDefault="004603B0" w:rsidP="0016676D">
      <w:pPr>
        <w:rPr>
          <w:rtl/>
        </w:rPr>
      </w:pPr>
      <w:r>
        <w:rPr>
          <w:rFonts w:hint="cs"/>
          <w:rtl/>
        </w:rPr>
        <w:t>אמ</w:t>
      </w:r>
      <w:bookmarkStart w:id="4207" w:name="_ETM_Q1_4832651"/>
      <w:bookmarkStart w:id="4208" w:name="_ETM_Q1_4832901"/>
      <w:bookmarkEnd w:id="4207"/>
      <w:bookmarkEnd w:id="4208"/>
      <w:r>
        <w:rPr>
          <w:rFonts w:hint="cs"/>
          <w:rtl/>
        </w:rPr>
        <w:t xml:space="preserve">רת </w:t>
      </w:r>
      <w:r w:rsidR="0016676D">
        <w:rPr>
          <w:rFonts w:hint="cs"/>
          <w:rtl/>
        </w:rPr>
        <w:t>לי, ארבע פעמים אמרת את</w:t>
      </w:r>
      <w:r>
        <w:rPr>
          <w:rFonts w:hint="cs"/>
          <w:rtl/>
        </w:rPr>
        <w:t xml:space="preserve"> זה. כמה פ</w:t>
      </w:r>
      <w:bookmarkStart w:id="4209" w:name="_ETM_Q1_4838900"/>
      <w:bookmarkEnd w:id="4209"/>
      <w:r>
        <w:rPr>
          <w:rFonts w:hint="cs"/>
          <w:rtl/>
        </w:rPr>
        <w:t xml:space="preserve">עמים </w:t>
      </w:r>
      <w:r w:rsidR="0016676D">
        <w:rPr>
          <w:rFonts w:hint="cs"/>
          <w:rtl/>
        </w:rPr>
        <w:t xml:space="preserve">חזרת עכשיו </w:t>
      </w:r>
      <w:r>
        <w:rPr>
          <w:rFonts w:hint="cs"/>
          <w:rtl/>
        </w:rPr>
        <w:t xml:space="preserve">על </w:t>
      </w:r>
      <w:r w:rsidR="0016676D">
        <w:rPr>
          <w:rFonts w:hint="cs"/>
          <w:rtl/>
        </w:rPr>
        <w:t xml:space="preserve">המשפט של </w:t>
      </w:r>
      <w:r>
        <w:rPr>
          <w:rFonts w:hint="cs"/>
          <w:rtl/>
        </w:rPr>
        <w:t>הכותל</w:t>
      </w:r>
      <w:r w:rsidR="0016676D">
        <w:rPr>
          <w:rFonts w:hint="cs"/>
          <w:rtl/>
        </w:rPr>
        <w:t>?</w:t>
      </w:r>
    </w:p>
    <w:p w14:paraId="1172EA0A" w14:textId="77777777" w:rsidR="0016676D" w:rsidRDefault="0016676D" w:rsidP="0016676D">
      <w:pPr>
        <w:ind w:firstLine="0"/>
        <w:rPr>
          <w:rtl/>
        </w:rPr>
      </w:pPr>
      <w:bookmarkStart w:id="4210" w:name="_ETM_Q1_4846900"/>
      <w:bookmarkEnd w:id="4210"/>
    </w:p>
    <w:p w14:paraId="008939B9" w14:textId="77777777" w:rsidR="0016676D" w:rsidRPr="0016676D" w:rsidRDefault="0016676D" w:rsidP="0016676D">
      <w:pPr>
        <w:ind w:firstLine="0"/>
        <w:rPr>
          <w:u w:val="single"/>
          <w:rtl/>
        </w:rPr>
      </w:pPr>
      <w:bookmarkStart w:id="4211" w:name="ET_speaker_איילת_הלר_1269"/>
      <w:r w:rsidRPr="0016676D">
        <w:rPr>
          <w:rStyle w:val="TagStyle"/>
          <w:u w:val="single"/>
          <w:rtl/>
        </w:rPr>
        <w:t xml:space="preserve"> &lt;&lt; דובר &gt;&gt; </w:t>
      </w:r>
      <w:r w:rsidRPr="0016676D">
        <w:rPr>
          <w:u w:val="single"/>
          <w:rtl/>
        </w:rPr>
        <w:t>איילת הלר:</w:t>
      </w:r>
      <w:r w:rsidRPr="0016676D">
        <w:rPr>
          <w:rStyle w:val="TagStyle"/>
          <w:u w:val="single"/>
          <w:rtl/>
        </w:rPr>
        <w:t xml:space="preserve"> &lt;&lt; דובר &gt;&gt;</w:t>
      </w:r>
      <w:r w:rsidRPr="0016676D">
        <w:rPr>
          <w:u w:val="single"/>
          <w:rtl/>
        </w:rPr>
        <w:t xml:space="preserve">   </w:t>
      </w:r>
      <w:bookmarkEnd w:id="4211"/>
    </w:p>
    <w:p w14:paraId="2B780CE4" w14:textId="77777777" w:rsidR="0016676D" w:rsidRDefault="0016676D" w:rsidP="0016676D">
      <w:pPr>
        <w:ind w:firstLine="0"/>
        <w:rPr>
          <w:rtl/>
        </w:rPr>
      </w:pPr>
    </w:p>
    <w:p w14:paraId="37935C23" w14:textId="77777777" w:rsidR="004603B0" w:rsidRDefault="0016676D" w:rsidP="0016676D">
      <w:pPr>
        <w:rPr>
          <w:rtl/>
        </w:rPr>
      </w:pPr>
      <w:r>
        <w:rPr>
          <w:rFonts w:hint="cs"/>
          <w:rtl/>
        </w:rPr>
        <w:t>רפרנט אחר מתעסק בזה. הוא פה</w:t>
      </w:r>
      <w:r w:rsidR="004603B0">
        <w:rPr>
          <w:rFonts w:hint="cs"/>
          <w:rtl/>
        </w:rPr>
        <w:t xml:space="preserve"> בחוץ, </w:t>
      </w:r>
      <w:bookmarkStart w:id="4212" w:name="_ETM_Q1_4848901"/>
      <w:bookmarkEnd w:id="4212"/>
      <w:r w:rsidR="004603B0">
        <w:rPr>
          <w:rFonts w:hint="cs"/>
          <w:rtl/>
        </w:rPr>
        <w:t xml:space="preserve">אבקש שייכנס. </w:t>
      </w:r>
      <w:r>
        <w:rPr>
          <w:rFonts w:hint="cs"/>
          <w:rtl/>
        </w:rPr>
        <w:t xml:space="preserve">הנה </w:t>
      </w:r>
      <w:r w:rsidR="004603B0">
        <w:rPr>
          <w:rFonts w:hint="cs"/>
          <w:rtl/>
        </w:rPr>
        <w:t>הגיע.</w:t>
      </w:r>
    </w:p>
    <w:p w14:paraId="67AA389A" w14:textId="77777777" w:rsidR="0016676D" w:rsidRDefault="0016676D" w:rsidP="0016676D">
      <w:pPr>
        <w:ind w:firstLine="0"/>
        <w:rPr>
          <w:rtl/>
        </w:rPr>
      </w:pPr>
      <w:bookmarkStart w:id="4213" w:name="_ETM_Q1_4852400"/>
      <w:bookmarkEnd w:id="4213"/>
    </w:p>
    <w:p w14:paraId="084A5A9E" w14:textId="77777777" w:rsidR="0016676D" w:rsidRPr="0016676D" w:rsidRDefault="0016676D" w:rsidP="0016676D">
      <w:pPr>
        <w:ind w:firstLine="0"/>
        <w:rPr>
          <w:u w:val="single"/>
          <w:rtl/>
        </w:rPr>
      </w:pPr>
      <w:bookmarkStart w:id="4214" w:name="ET_speaker_4674_1270"/>
      <w:r w:rsidRPr="0016676D">
        <w:rPr>
          <w:rStyle w:val="TagStyle"/>
          <w:u w:val="single"/>
          <w:rtl/>
        </w:rPr>
        <w:t xml:space="preserve"> &lt;&lt; דובר &gt;&gt; </w:t>
      </w:r>
      <w:r w:rsidRPr="0016676D">
        <w:rPr>
          <w:u w:val="single"/>
          <w:rtl/>
        </w:rPr>
        <w:t>חמד עמאר (ישראל ביתנו):</w:t>
      </w:r>
      <w:r w:rsidRPr="0016676D">
        <w:rPr>
          <w:rStyle w:val="TagStyle"/>
          <w:u w:val="single"/>
          <w:rtl/>
        </w:rPr>
        <w:t xml:space="preserve"> &lt;&lt; דובר &gt;&gt;</w:t>
      </w:r>
      <w:r w:rsidRPr="0016676D">
        <w:rPr>
          <w:u w:val="single"/>
          <w:rtl/>
        </w:rPr>
        <w:t xml:space="preserve">   </w:t>
      </w:r>
      <w:bookmarkEnd w:id="4214"/>
    </w:p>
    <w:p w14:paraId="27831DBE" w14:textId="77777777" w:rsidR="0016676D" w:rsidRDefault="0016676D" w:rsidP="0016676D">
      <w:pPr>
        <w:ind w:firstLine="0"/>
        <w:rPr>
          <w:rtl/>
        </w:rPr>
      </w:pPr>
    </w:p>
    <w:p w14:paraId="6C18BA4B" w14:textId="77777777" w:rsidR="004603B0" w:rsidRDefault="009E086E" w:rsidP="0016676D">
      <w:pPr>
        <w:rPr>
          <w:rtl/>
        </w:rPr>
      </w:pPr>
      <w:r>
        <w:rPr>
          <w:rFonts w:hint="cs"/>
          <w:rtl/>
        </w:rPr>
        <w:t>אתה רוצה שאשאל עוד הפעם? על מהלך הסייבר, שאלתי</w:t>
      </w:r>
      <w:bookmarkStart w:id="4215" w:name="_ETM_Q1_4859150"/>
      <w:bookmarkEnd w:id="4215"/>
      <w:r>
        <w:rPr>
          <w:rFonts w:hint="cs"/>
          <w:rtl/>
        </w:rPr>
        <w:t>. אני רואה שעלה ל-248 מיליון שקלים לעומת 18</w:t>
      </w:r>
      <w:bookmarkStart w:id="4216" w:name="_ETM_Q1_4864900"/>
      <w:bookmarkEnd w:id="4216"/>
      <w:r>
        <w:rPr>
          <w:rFonts w:hint="cs"/>
          <w:rtl/>
        </w:rPr>
        <w:t>5 מיליון שקלים שה</w:t>
      </w:r>
      <w:r w:rsidR="0016676D">
        <w:rPr>
          <w:rFonts w:hint="cs"/>
          <w:rtl/>
        </w:rPr>
        <w:t>יה ב-2024. זו קפיצה מאוד רצינית,</w:t>
      </w:r>
      <w:r>
        <w:rPr>
          <w:rFonts w:hint="cs"/>
          <w:rtl/>
        </w:rPr>
        <w:t xml:space="preserve"> 60 ומשהו מיליון שקלים.</w:t>
      </w:r>
      <w:bookmarkStart w:id="4217" w:name="_ETM_Q1_4870900"/>
      <w:bookmarkEnd w:id="4217"/>
    </w:p>
    <w:p w14:paraId="0BAFB8E6" w14:textId="77777777" w:rsidR="008A0057" w:rsidRDefault="008A0057" w:rsidP="008A0057">
      <w:pPr>
        <w:ind w:firstLine="0"/>
        <w:rPr>
          <w:rtl/>
        </w:rPr>
      </w:pPr>
    </w:p>
    <w:p w14:paraId="6F550786" w14:textId="77777777" w:rsidR="008A0057" w:rsidRPr="008A0057" w:rsidRDefault="008A0057" w:rsidP="008A0057">
      <w:pPr>
        <w:ind w:firstLine="0"/>
        <w:rPr>
          <w:u w:val="single"/>
          <w:rtl/>
        </w:rPr>
      </w:pPr>
      <w:bookmarkStart w:id="4218" w:name="ET_speaker_גד_רחמני_5460"/>
      <w:r w:rsidRPr="008A0057">
        <w:rPr>
          <w:rStyle w:val="TagStyle"/>
          <w:u w:val="single"/>
          <w:rtl/>
        </w:rPr>
        <w:t xml:space="preserve"> &lt;&lt; דובר &gt;&gt; </w:t>
      </w:r>
      <w:r w:rsidRPr="008A0057">
        <w:rPr>
          <w:u w:val="single"/>
          <w:rtl/>
        </w:rPr>
        <w:t>גד רחמני:</w:t>
      </w:r>
      <w:r w:rsidRPr="008A0057">
        <w:rPr>
          <w:rStyle w:val="TagStyle"/>
          <w:u w:val="single"/>
          <w:rtl/>
        </w:rPr>
        <w:t xml:space="preserve"> &lt;&lt; דובר &gt;&gt;</w:t>
      </w:r>
      <w:r w:rsidRPr="008A0057">
        <w:rPr>
          <w:u w:val="single"/>
          <w:rtl/>
        </w:rPr>
        <w:t xml:space="preserve">   </w:t>
      </w:r>
      <w:bookmarkEnd w:id="4218"/>
    </w:p>
    <w:p w14:paraId="2C0E93D2" w14:textId="77777777" w:rsidR="008A0057" w:rsidRDefault="008A0057" w:rsidP="008A0057">
      <w:pPr>
        <w:ind w:firstLine="0"/>
        <w:rPr>
          <w:rtl/>
        </w:rPr>
      </w:pPr>
    </w:p>
    <w:p w14:paraId="4649A7BF" w14:textId="766B9046" w:rsidR="009E086E" w:rsidRDefault="00C73A3F" w:rsidP="008A0057">
      <w:pPr>
        <w:rPr>
          <w:rtl/>
        </w:rPr>
      </w:pPr>
      <w:r>
        <w:rPr>
          <w:rFonts w:hint="cs"/>
          <w:rtl/>
        </w:rPr>
        <w:t>יש</w:t>
      </w:r>
      <w:r w:rsidR="009E086E">
        <w:rPr>
          <w:rFonts w:hint="cs"/>
          <w:rtl/>
        </w:rPr>
        <w:t xml:space="preserve"> פר</w:t>
      </w:r>
      <w:r w:rsidR="0016676D">
        <w:rPr>
          <w:rFonts w:hint="cs"/>
          <w:rtl/>
        </w:rPr>
        <w:t xml:space="preserve">ויקטים שהם התחילו בשנים קודמות. </w:t>
      </w:r>
      <w:r w:rsidR="009E086E">
        <w:rPr>
          <w:rFonts w:hint="cs"/>
          <w:rtl/>
        </w:rPr>
        <w:t>עכשיו בגלל</w:t>
      </w:r>
      <w:bookmarkStart w:id="4219" w:name="_ETM_Q1_4878151"/>
      <w:bookmarkEnd w:id="4219"/>
      <w:r w:rsidR="009E086E">
        <w:rPr>
          <w:rFonts w:hint="cs"/>
          <w:rtl/>
        </w:rPr>
        <w:t xml:space="preserve"> גידול בעלויות של הפרויקטים, קיבלו תוספת על התקציב של </w:t>
      </w:r>
      <w:r w:rsidR="0016676D">
        <w:rPr>
          <w:rFonts w:hint="cs"/>
          <w:rtl/>
        </w:rPr>
        <w:t>הדבר הזה,</w:t>
      </w:r>
      <w:r w:rsidR="009E086E">
        <w:rPr>
          <w:rFonts w:hint="cs"/>
          <w:rtl/>
        </w:rPr>
        <w:t xml:space="preserve"> אחד מהם מתיי</w:t>
      </w:r>
      <w:bookmarkStart w:id="4220" w:name="_ETM_Q1_4885151"/>
      <w:bookmarkEnd w:id="4220"/>
      <w:r w:rsidR="009E086E">
        <w:rPr>
          <w:rFonts w:hint="cs"/>
          <w:rtl/>
        </w:rPr>
        <w:t xml:space="preserve">חס ליכולת של המשק. סייבר הוא </w:t>
      </w:r>
      <w:bookmarkStart w:id="4221" w:name="_ETM_Q1_4889901"/>
      <w:bookmarkEnd w:id="4221"/>
      <w:r w:rsidR="0016676D">
        <w:rPr>
          <w:rFonts w:hint="cs"/>
          <w:rtl/>
        </w:rPr>
        <w:t>רגולטור של כל המשק, מערך הסייבר.</w:t>
      </w:r>
      <w:r w:rsidR="009E086E">
        <w:rPr>
          <w:rFonts w:hint="cs"/>
          <w:rtl/>
        </w:rPr>
        <w:t xml:space="preserve"> הוא נותן כלים למענה לאיומים. </w:t>
      </w:r>
      <w:r>
        <w:rPr>
          <w:rFonts w:hint="cs"/>
          <w:rtl/>
        </w:rPr>
        <w:t>יש</w:t>
      </w:r>
      <w:r w:rsidR="009E086E">
        <w:rPr>
          <w:rFonts w:hint="cs"/>
          <w:rtl/>
        </w:rPr>
        <w:t xml:space="preserve"> חשש </w:t>
      </w:r>
      <w:bookmarkStart w:id="4222" w:name="_ETM_Q1_4896651"/>
      <w:bookmarkEnd w:id="4222"/>
      <w:r w:rsidR="0016676D">
        <w:rPr>
          <w:rFonts w:hint="cs"/>
          <w:rtl/>
        </w:rPr>
        <w:t xml:space="preserve">שבו גורמים זדוניים </w:t>
      </w:r>
      <w:r w:rsidR="00435A8C">
        <w:rPr>
          <w:rFonts w:hint="cs"/>
          <w:rtl/>
        </w:rPr>
        <w:t>כאלה ואחרים יזייפו אתר.</w:t>
      </w:r>
      <w:r w:rsidR="009E086E">
        <w:rPr>
          <w:rFonts w:hint="cs"/>
          <w:rtl/>
        </w:rPr>
        <w:t xml:space="preserve"> לדוגמה</w:t>
      </w:r>
      <w:r w:rsidR="00435A8C">
        <w:rPr>
          <w:rFonts w:hint="cs"/>
          <w:rtl/>
        </w:rPr>
        <w:t xml:space="preserve"> </w:t>
      </w:r>
      <w:r w:rsidR="00435A8C">
        <w:rPr>
          <w:rFonts w:hint="cs"/>
        </w:rPr>
        <w:t>Y</w:t>
      </w:r>
      <w:r w:rsidR="00435A8C">
        <w:t>net</w:t>
      </w:r>
      <w:r w:rsidR="00435A8C">
        <w:rPr>
          <w:rFonts w:hint="cs"/>
          <w:rtl/>
        </w:rPr>
        <w:t>.</w:t>
      </w:r>
      <w:r w:rsidR="009E086E">
        <w:rPr>
          <w:rFonts w:hint="cs"/>
          <w:rtl/>
        </w:rPr>
        <w:t xml:space="preserve"> אתה תחשוב שאתה נמצא ב</w:t>
      </w:r>
      <w:r w:rsidR="00435A8C">
        <w:rPr>
          <w:rFonts w:hint="cs"/>
          <w:rtl/>
        </w:rPr>
        <w:t>-</w:t>
      </w:r>
      <w:r w:rsidR="00435A8C">
        <w:rPr>
          <w:rFonts w:hint="cs"/>
        </w:rPr>
        <w:t>Y</w:t>
      </w:r>
      <w:r w:rsidR="00435A8C">
        <w:t>net</w:t>
      </w:r>
      <w:r w:rsidR="00435A8C">
        <w:rPr>
          <w:rFonts w:hint="cs"/>
          <w:rtl/>
        </w:rPr>
        <w:t xml:space="preserve"> באינטרנט, </w:t>
      </w:r>
      <w:r w:rsidR="009E086E">
        <w:rPr>
          <w:rFonts w:hint="cs"/>
          <w:rtl/>
        </w:rPr>
        <w:t xml:space="preserve">אך זה </w:t>
      </w:r>
      <w:r w:rsidR="009E086E">
        <w:rPr>
          <w:rFonts w:hint="cs"/>
        </w:rPr>
        <w:t>I</w:t>
      </w:r>
      <w:bookmarkStart w:id="4223" w:name="_ETM_Q1_4902651"/>
      <w:bookmarkEnd w:id="4223"/>
      <w:r w:rsidR="009E086E">
        <w:rPr>
          <w:rFonts w:hint="cs"/>
        </w:rPr>
        <w:t>P</w:t>
      </w:r>
      <w:r w:rsidR="00435A8C">
        <w:rPr>
          <w:rFonts w:hint="cs"/>
          <w:rtl/>
        </w:rPr>
        <w:t xml:space="preserve"> אחר,</w:t>
      </w:r>
      <w:r w:rsidR="009E086E">
        <w:rPr>
          <w:rFonts w:hint="cs"/>
          <w:rtl/>
        </w:rPr>
        <w:t xml:space="preserve"> לא של</w:t>
      </w:r>
      <w:r w:rsidR="00435A8C">
        <w:rPr>
          <w:rFonts w:hint="cs"/>
          <w:rtl/>
        </w:rPr>
        <w:t xml:space="preserve"> </w:t>
      </w:r>
      <w:r w:rsidR="00435A8C">
        <w:rPr>
          <w:rFonts w:hint="cs"/>
        </w:rPr>
        <w:t>Y</w:t>
      </w:r>
      <w:r w:rsidR="00435A8C">
        <w:t>net</w:t>
      </w:r>
      <w:r w:rsidR="009E086E">
        <w:rPr>
          <w:rFonts w:hint="cs"/>
          <w:rtl/>
        </w:rPr>
        <w:t xml:space="preserve"> האמיתי וכך שואבים ממך כל מיני סוגים של </w:t>
      </w:r>
      <w:r>
        <w:rPr>
          <w:rFonts w:hint="cs"/>
          <w:rtl/>
        </w:rPr>
        <w:t>מייד</w:t>
      </w:r>
      <w:bookmarkStart w:id="4224" w:name="_ETM_Q1_4907900"/>
      <w:bookmarkEnd w:id="4224"/>
      <w:r w:rsidR="009E086E">
        <w:rPr>
          <w:rFonts w:hint="cs"/>
          <w:rtl/>
        </w:rPr>
        <w:t xml:space="preserve">עים. </w:t>
      </w:r>
      <w:r w:rsidR="00435A8C">
        <w:rPr>
          <w:rFonts w:hint="cs"/>
          <w:rtl/>
        </w:rPr>
        <w:t xml:space="preserve">אם </w:t>
      </w:r>
      <w:r w:rsidR="009E086E">
        <w:rPr>
          <w:rFonts w:hint="cs"/>
          <w:rtl/>
        </w:rPr>
        <w:t>מייצרים כלי, זה אחד הפרויקטים שימנע ממך להגיע לאתרים מזויפים</w:t>
      </w:r>
      <w:bookmarkStart w:id="4225" w:name="_ETM_Q1_4915400"/>
      <w:bookmarkEnd w:id="4225"/>
      <w:r w:rsidR="00435A8C">
        <w:rPr>
          <w:rFonts w:hint="cs"/>
          <w:rtl/>
        </w:rPr>
        <w:t>.</w:t>
      </w:r>
    </w:p>
    <w:p w14:paraId="12B516AB" w14:textId="77777777" w:rsidR="009E086E" w:rsidRDefault="009E086E" w:rsidP="009E086E">
      <w:pPr>
        <w:ind w:firstLine="0"/>
        <w:rPr>
          <w:rtl/>
        </w:rPr>
      </w:pPr>
    </w:p>
    <w:p w14:paraId="48334E26" w14:textId="77777777" w:rsidR="009E086E" w:rsidRPr="009E086E" w:rsidRDefault="009E086E" w:rsidP="009E086E">
      <w:pPr>
        <w:ind w:firstLine="0"/>
        <w:rPr>
          <w:u w:val="single"/>
          <w:rtl/>
        </w:rPr>
      </w:pPr>
      <w:bookmarkStart w:id="4226" w:name="ET_speaker_6361_526"/>
      <w:r w:rsidRPr="009E086E">
        <w:rPr>
          <w:rStyle w:val="TagStyle"/>
          <w:u w:val="single"/>
          <w:rtl/>
        </w:rPr>
        <w:t xml:space="preserve"> &lt;&lt; דובר &gt;&gt; </w:t>
      </w:r>
      <w:r w:rsidRPr="009E086E">
        <w:rPr>
          <w:u w:val="single"/>
          <w:rtl/>
        </w:rPr>
        <w:t>נאור שירי (יש עתיד):</w:t>
      </w:r>
      <w:r w:rsidRPr="009E086E">
        <w:rPr>
          <w:rStyle w:val="TagStyle"/>
          <w:u w:val="single"/>
          <w:rtl/>
        </w:rPr>
        <w:t xml:space="preserve"> &lt;&lt; דובר &gt;&gt;</w:t>
      </w:r>
      <w:r w:rsidRPr="009E086E">
        <w:rPr>
          <w:u w:val="single"/>
          <w:rtl/>
        </w:rPr>
        <w:t xml:space="preserve">   </w:t>
      </w:r>
      <w:bookmarkEnd w:id="4226"/>
    </w:p>
    <w:p w14:paraId="7349F233" w14:textId="77777777" w:rsidR="009E086E" w:rsidRDefault="009E086E" w:rsidP="009E086E">
      <w:pPr>
        <w:ind w:firstLine="0"/>
        <w:rPr>
          <w:rtl/>
        </w:rPr>
      </w:pPr>
    </w:p>
    <w:p w14:paraId="76DD8C07" w14:textId="77777777" w:rsidR="009E086E" w:rsidRDefault="009E086E" w:rsidP="009E086E">
      <w:pPr>
        <w:rPr>
          <w:rtl/>
        </w:rPr>
      </w:pPr>
      <w:r>
        <w:rPr>
          <w:rFonts w:hint="cs"/>
          <w:rtl/>
        </w:rPr>
        <w:t>ממשלת קטר מע</w:t>
      </w:r>
      <w:r w:rsidR="00941FAC">
        <w:rPr>
          <w:rFonts w:hint="cs"/>
          <w:rtl/>
        </w:rPr>
        <w:t>ורבת בפרויקט הזה ככל הידוע לך</w:t>
      </w:r>
      <w:r w:rsidR="00435A8C">
        <w:rPr>
          <w:rFonts w:hint="cs"/>
          <w:rtl/>
        </w:rPr>
        <w:t>?</w:t>
      </w:r>
    </w:p>
    <w:p w14:paraId="2C51F256" w14:textId="77777777" w:rsidR="00435A8C" w:rsidRDefault="00435A8C" w:rsidP="00435A8C">
      <w:pPr>
        <w:ind w:firstLine="0"/>
        <w:rPr>
          <w:rtl/>
        </w:rPr>
      </w:pPr>
    </w:p>
    <w:p w14:paraId="5ECAA894" w14:textId="77777777" w:rsidR="00435A8C" w:rsidRPr="00435A8C" w:rsidRDefault="00435A8C" w:rsidP="00435A8C">
      <w:pPr>
        <w:ind w:firstLine="0"/>
        <w:rPr>
          <w:u w:val="single"/>
          <w:rtl/>
        </w:rPr>
      </w:pPr>
      <w:bookmarkStart w:id="4227" w:name="ET_speaker_עידו_חי_1272"/>
      <w:r w:rsidRPr="00435A8C">
        <w:rPr>
          <w:rStyle w:val="TagStyle"/>
          <w:u w:val="single"/>
          <w:rtl/>
        </w:rPr>
        <w:t xml:space="preserve"> &lt;&lt; דובר &gt;&gt; </w:t>
      </w:r>
      <w:r w:rsidR="005B7D13">
        <w:rPr>
          <w:rFonts w:hint="cs"/>
          <w:u w:val="single"/>
          <w:rtl/>
        </w:rPr>
        <w:t>גד רחמני</w:t>
      </w:r>
      <w:r w:rsidRPr="00435A8C">
        <w:rPr>
          <w:u w:val="single"/>
          <w:rtl/>
        </w:rPr>
        <w:t>:</w:t>
      </w:r>
      <w:r w:rsidRPr="00435A8C">
        <w:rPr>
          <w:rStyle w:val="TagStyle"/>
          <w:u w:val="single"/>
          <w:rtl/>
        </w:rPr>
        <w:t xml:space="preserve"> &lt;&lt; דובר &gt;&gt;</w:t>
      </w:r>
      <w:r w:rsidRPr="00435A8C">
        <w:rPr>
          <w:u w:val="single"/>
          <w:rtl/>
        </w:rPr>
        <w:t xml:space="preserve">   </w:t>
      </w:r>
      <w:bookmarkEnd w:id="4227"/>
    </w:p>
    <w:p w14:paraId="1FB21FB7" w14:textId="77777777" w:rsidR="00435A8C" w:rsidRDefault="00435A8C" w:rsidP="00435A8C">
      <w:pPr>
        <w:ind w:firstLine="0"/>
        <w:rPr>
          <w:rtl/>
        </w:rPr>
      </w:pPr>
    </w:p>
    <w:p w14:paraId="0F77832E" w14:textId="77777777" w:rsidR="00941FAC" w:rsidRDefault="00941FAC" w:rsidP="00435A8C">
      <w:pPr>
        <w:rPr>
          <w:rtl/>
        </w:rPr>
      </w:pPr>
      <w:r>
        <w:rPr>
          <w:rFonts w:hint="cs"/>
          <w:rtl/>
        </w:rPr>
        <w:t>מ</w:t>
      </w:r>
      <w:bookmarkStart w:id="4228" w:name="_ETM_Q1_4918901"/>
      <w:bookmarkEnd w:id="4228"/>
      <w:r>
        <w:rPr>
          <w:rFonts w:hint="cs"/>
          <w:rtl/>
        </w:rPr>
        <w:t xml:space="preserve">ערך </w:t>
      </w:r>
      <w:r w:rsidR="00435A8C">
        <w:rPr>
          <w:rFonts w:hint="cs"/>
          <w:rtl/>
        </w:rPr>
        <w:t>הסייבר מעורב בפרויקט הזה.</w:t>
      </w:r>
    </w:p>
    <w:p w14:paraId="76F02B10" w14:textId="77777777" w:rsidR="00D9521A" w:rsidRDefault="00D9521A" w:rsidP="00D9521A">
      <w:pPr>
        <w:ind w:firstLine="0"/>
        <w:rPr>
          <w:rtl/>
        </w:rPr>
      </w:pPr>
      <w:bookmarkStart w:id="4229" w:name="_ETM_Q1_4921650"/>
      <w:bookmarkEnd w:id="4229"/>
    </w:p>
    <w:p w14:paraId="76B0FD38" w14:textId="77777777" w:rsidR="00D9521A" w:rsidRPr="00D9521A" w:rsidRDefault="00D9521A" w:rsidP="00D9521A">
      <w:pPr>
        <w:ind w:firstLine="0"/>
        <w:rPr>
          <w:u w:val="single"/>
          <w:rtl/>
        </w:rPr>
      </w:pPr>
      <w:bookmarkStart w:id="4230" w:name="ET_speaker_6127_1273"/>
      <w:r w:rsidRPr="00D9521A">
        <w:rPr>
          <w:rStyle w:val="TagStyle"/>
          <w:u w:val="single"/>
          <w:rtl/>
        </w:rPr>
        <w:t xml:space="preserve"> &lt;&lt; דובר &gt;&gt; </w:t>
      </w:r>
      <w:r w:rsidRPr="00D9521A">
        <w:rPr>
          <w:u w:val="single"/>
          <w:rtl/>
        </w:rPr>
        <w:t>ולדימיר בליאק (יש עתיד):</w:t>
      </w:r>
      <w:r w:rsidRPr="00D9521A">
        <w:rPr>
          <w:rStyle w:val="TagStyle"/>
          <w:u w:val="single"/>
          <w:rtl/>
        </w:rPr>
        <w:t xml:space="preserve"> &lt;&lt; דובר &gt;&gt;</w:t>
      </w:r>
      <w:r w:rsidRPr="00D9521A">
        <w:rPr>
          <w:u w:val="single"/>
          <w:rtl/>
        </w:rPr>
        <w:t xml:space="preserve">   </w:t>
      </w:r>
      <w:bookmarkEnd w:id="4230"/>
    </w:p>
    <w:p w14:paraId="7EEF49A5" w14:textId="77777777" w:rsidR="00D9521A" w:rsidRDefault="00D9521A" w:rsidP="00D9521A">
      <w:pPr>
        <w:ind w:firstLine="0"/>
        <w:rPr>
          <w:rtl/>
        </w:rPr>
      </w:pPr>
    </w:p>
    <w:p w14:paraId="3CE94C55" w14:textId="77777777" w:rsidR="00941FAC" w:rsidRDefault="00941FAC" w:rsidP="00D9521A">
      <w:pPr>
        <w:rPr>
          <w:rtl/>
        </w:rPr>
      </w:pPr>
      <w:r>
        <w:rPr>
          <w:rFonts w:hint="cs"/>
          <w:rtl/>
        </w:rPr>
        <w:t>אתה לא מכחיש.</w:t>
      </w:r>
    </w:p>
    <w:p w14:paraId="5D22296D" w14:textId="77777777" w:rsidR="00D9521A" w:rsidRDefault="00D9521A" w:rsidP="00D9521A">
      <w:pPr>
        <w:ind w:firstLine="0"/>
        <w:rPr>
          <w:rtl/>
        </w:rPr>
      </w:pPr>
    </w:p>
    <w:p w14:paraId="029C1E8E" w14:textId="77777777" w:rsidR="00D9521A" w:rsidRPr="00D9521A" w:rsidRDefault="00D9521A" w:rsidP="00D9521A">
      <w:pPr>
        <w:ind w:firstLine="0"/>
        <w:rPr>
          <w:u w:val="single"/>
          <w:rtl/>
        </w:rPr>
      </w:pPr>
      <w:bookmarkStart w:id="4231" w:name="ET_speaker_6361_1274"/>
      <w:r w:rsidRPr="00D9521A">
        <w:rPr>
          <w:rStyle w:val="TagStyle"/>
          <w:u w:val="single"/>
          <w:rtl/>
        </w:rPr>
        <w:t xml:space="preserve"> &lt;&lt; דובר &gt;&gt; </w:t>
      </w:r>
      <w:r w:rsidRPr="00D9521A">
        <w:rPr>
          <w:u w:val="single"/>
          <w:rtl/>
        </w:rPr>
        <w:t>נאור שירי (יש עתיד):</w:t>
      </w:r>
      <w:r w:rsidRPr="00D9521A">
        <w:rPr>
          <w:rStyle w:val="TagStyle"/>
          <w:u w:val="single"/>
          <w:rtl/>
        </w:rPr>
        <w:t xml:space="preserve"> &lt;&lt; דובר &gt;&gt;</w:t>
      </w:r>
      <w:r w:rsidRPr="00D9521A">
        <w:rPr>
          <w:u w:val="single"/>
          <w:rtl/>
        </w:rPr>
        <w:t xml:space="preserve">   </w:t>
      </w:r>
      <w:bookmarkEnd w:id="4231"/>
    </w:p>
    <w:p w14:paraId="3A4CECE7" w14:textId="77777777" w:rsidR="00D9521A" w:rsidRDefault="00D9521A" w:rsidP="00D9521A">
      <w:pPr>
        <w:ind w:firstLine="0"/>
        <w:rPr>
          <w:rtl/>
        </w:rPr>
      </w:pPr>
    </w:p>
    <w:p w14:paraId="3429200E" w14:textId="77777777" w:rsidR="00941FAC" w:rsidRDefault="00941FAC" w:rsidP="00D9521A">
      <w:pPr>
        <w:rPr>
          <w:rtl/>
        </w:rPr>
      </w:pPr>
      <w:r>
        <w:rPr>
          <w:rFonts w:hint="cs"/>
          <w:rtl/>
        </w:rPr>
        <w:t>לא הב</w:t>
      </w:r>
      <w:bookmarkStart w:id="4232" w:name="_ETM_Q1_4924400"/>
      <w:bookmarkEnd w:id="4232"/>
      <w:r>
        <w:rPr>
          <w:rFonts w:hint="cs"/>
          <w:rtl/>
        </w:rPr>
        <w:t>נתי כלום.</w:t>
      </w:r>
    </w:p>
    <w:p w14:paraId="28BF842A" w14:textId="77777777" w:rsidR="00D9521A" w:rsidRDefault="00D9521A" w:rsidP="00D9521A">
      <w:pPr>
        <w:ind w:firstLine="0"/>
        <w:rPr>
          <w:rtl/>
        </w:rPr>
      </w:pPr>
    </w:p>
    <w:p w14:paraId="563E193F" w14:textId="77777777" w:rsidR="00D9521A" w:rsidRPr="00D9521A" w:rsidRDefault="00D9521A" w:rsidP="00D9521A">
      <w:pPr>
        <w:ind w:firstLine="0"/>
        <w:rPr>
          <w:u w:val="single"/>
          <w:rtl/>
        </w:rPr>
      </w:pPr>
      <w:bookmarkStart w:id="4233" w:name="ET_speaker_4674_1275"/>
      <w:r w:rsidRPr="00D9521A">
        <w:rPr>
          <w:rStyle w:val="TagStyle"/>
          <w:u w:val="single"/>
          <w:rtl/>
        </w:rPr>
        <w:t xml:space="preserve"> &lt;&lt; דובר &gt;&gt; </w:t>
      </w:r>
      <w:r w:rsidRPr="00D9521A">
        <w:rPr>
          <w:u w:val="single"/>
          <w:rtl/>
        </w:rPr>
        <w:t>חמד עמאר (ישראל ביתנו):</w:t>
      </w:r>
      <w:r w:rsidRPr="00D9521A">
        <w:rPr>
          <w:rStyle w:val="TagStyle"/>
          <w:u w:val="single"/>
          <w:rtl/>
        </w:rPr>
        <w:t xml:space="preserve"> &lt;&lt; דובר &gt;&gt;</w:t>
      </w:r>
      <w:r w:rsidRPr="00D9521A">
        <w:rPr>
          <w:u w:val="single"/>
          <w:rtl/>
        </w:rPr>
        <w:t xml:space="preserve">   </w:t>
      </w:r>
      <w:bookmarkEnd w:id="4233"/>
    </w:p>
    <w:p w14:paraId="275B657F" w14:textId="77777777" w:rsidR="00D9521A" w:rsidRDefault="00D9521A" w:rsidP="00D9521A">
      <w:pPr>
        <w:ind w:firstLine="0"/>
        <w:rPr>
          <w:rtl/>
        </w:rPr>
      </w:pPr>
    </w:p>
    <w:p w14:paraId="78518A48" w14:textId="77777777" w:rsidR="00941FAC" w:rsidRDefault="00941FAC" w:rsidP="00D9521A">
      <w:pPr>
        <w:rPr>
          <w:rtl/>
        </w:rPr>
      </w:pPr>
      <w:r>
        <w:rPr>
          <w:rFonts w:hint="cs"/>
          <w:rtl/>
        </w:rPr>
        <w:t xml:space="preserve">אני יודע מה מערך </w:t>
      </w:r>
      <w:bookmarkStart w:id="4234" w:name="_ETM_Q1_4925900"/>
      <w:bookmarkEnd w:id="4234"/>
      <w:r>
        <w:rPr>
          <w:rFonts w:hint="cs"/>
          <w:rtl/>
        </w:rPr>
        <w:t>הסייבר עושה. הסברת לי על מערך הסייבר. שאלתי אותך על מספ</w:t>
      </w:r>
      <w:bookmarkStart w:id="4235" w:name="_ETM_Q1_4932651"/>
      <w:bookmarkEnd w:id="4235"/>
      <w:r>
        <w:rPr>
          <w:rFonts w:hint="cs"/>
          <w:rtl/>
        </w:rPr>
        <w:t>רים.</w:t>
      </w:r>
    </w:p>
    <w:p w14:paraId="6B32E17E" w14:textId="77777777" w:rsidR="00D9521A" w:rsidRDefault="00D9521A" w:rsidP="00D9521A">
      <w:pPr>
        <w:ind w:firstLine="0"/>
        <w:rPr>
          <w:rtl/>
        </w:rPr>
      </w:pPr>
    </w:p>
    <w:p w14:paraId="1A018A00" w14:textId="77777777" w:rsidR="00D9521A" w:rsidRPr="00D9521A" w:rsidRDefault="00D9521A" w:rsidP="00D9521A">
      <w:pPr>
        <w:ind w:firstLine="0"/>
        <w:rPr>
          <w:u w:val="single"/>
          <w:rtl/>
        </w:rPr>
      </w:pPr>
      <w:bookmarkStart w:id="4236" w:name="ET_speaker_עידו_חי_1276"/>
      <w:r w:rsidRPr="00D9521A">
        <w:rPr>
          <w:rStyle w:val="TagStyle"/>
          <w:u w:val="single"/>
          <w:rtl/>
        </w:rPr>
        <w:t xml:space="preserve"> &lt;&lt; דובר &gt;&gt; </w:t>
      </w:r>
      <w:r w:rsidR="005B7D13">
        <w:rPr>
          <w:rFonts w:hint="cs"/>
          <w:u w:val="single"/>
          <w:rtl/>
        </w:rPr>
        <w:t>גד רחמני</w:t>
      </w:r>
      <w:r w:rsidRPr="00D9521A">
        <w:rPr>
          <w:u w:val="single"/>
          <w:rtl/>
        </w:rPr>
        <w:t>:</w:t>
      </w:r>
      <w:r w:rsidRPr="00D9521A">
        <w:rPr>
          <w:rStyle w:val="TagStyle"/>
          <w:u w:val="single"/>
          <w:rtl/>
        </w:rPr>
        <w:t xml:space="preserve"> &lt;&lt; דובר &gt;&gt;</w:t>
      </w:r>
      <w:r w:rsidRPr="00D9521A">
        <w:rPr>
          <w:u w:val="single"/>
          <w:rtl/>
        </w:rPr>
        <w:t xml:space="preserve">   </w:t>
      </w:r>
      <w:bookmarkEnd w:id="4236"/>
    </w:p>
    <w:p w14:paraId="4817D2C7" w14:textId="77777777" w:rsidR="00D9521A" w:rsidRDefault="00D9521A" w:rsidP="00D9521A">
      <w:pPr>
        <w:ind w:firstLine="0"/>
        <w:rPr>
          <w:rtl/>
        </w:rPr>
      </w:pPr>
    </w:p>
    <w:p w14:paraId="54FDFFA6" w14:textId="77777777" w:rsidR="00D9521A" w:rsidRDefault="00941FAC" w:rsidP="00D9521A">
      <w:pPr>
        <w:rPr>
          <w:rtl/>
        </w:rPr>
      </w:pPr>
      <w:r>
        <w:rPr>
          <w:rFonts w:hint="cs"/>
          <w:rtl/>
        </w:rPr>
        <w:t>התקציב שלהם ג</w:t>
      </w:r>
      <w:bookmarkStart w:id="4237" w:name="_ETM_Q1_4932901"/>
      <w:bookmarkEnd w:id="4237"/>
      <w:r>
        <w:rPr>
          <w:rFonts w:hint="cs"/>
          <w:rtl/>
        </w:rPr>
        <w:t>דל בעקבות הפרויקטים האלה. זה אחד מהפרויקטים הגדולים ש</w:t>
      </w:r>
      <w:bookmarkStart w:id="4238" w:name="_ETM_Q1_4939901"/>
      <w:bookmarkEnd w:id="4238"/>
      <w:r w:rsidR="00D9521A">
        <w:rPr>
          <w:rFonts w:hint="cs"/>
          <w:rtl/>
        </w:rPr>
        <w:t>המערך עושה והוא גם עולה בכסף.</w:t>
      </w:r>
    </w:p>
    <w:p w14:paraId="2F45579A" w14:textId="77777777" w:rsidR="00D9521A" w:rsidRDefault="00D9521A" w:rsidP="00D9521A">
      <w:pPr>
        <w:ind w:firstLine="0"/>
        <w:rPr>
          <w:rtl/>
        </w:rPr>
      </w:pPr>
    </w:p>
    <w:p w14:paraId="123E6FB0" w14:textId="77777777" w:rsidR="00D9521A" w:rsidRPr="00D9521A" w:rsidRDefault="00D9521A" w:rsidP="00D9521A">
      <w:pPr>
        <w:ind w:firstLine="0"/>
        <w:rPr>
          <w:u w:val="single"/>
          <w:rtl/>
        </w:rPr>
      </w:pPr>
      <w:bookmarkStart w:id="4239" w:name="ET_speaker_4674_1278"/>
      <w:r w:rsidRPr="00D9521A">
        <w:rPr>
          <w:rStyle w:val="TagStyle"/>
          <w:u w:val="single"/>
          <w:rtl/>
        </w:rPr>
        <w:t xml:space="preserve"> &lt;&lt; דובר &gt;&gt; </w:t>
      </w:r>
      <w:r w:rsidRPr="00D9521A">
        <w:rPr>
          <w:u w:val="single"/>
          <w:rtl/>
        </w:rPr>
        <w:t>חמד עמאר (ישראל ביתנו):</w:t>
      </w:r>
      <w:r w:rsidRPr="00D9521A">
        <w:rPr>
          <w:rStyle w:val="TagStyle"/>
          <w:u w:val="single"/>
          <w:rtl/>
        </w:rPr>
        <w:t xml:space="preserve"> &lt;&lt; דובר &gt;&gt;</w:t>
      </w:r>
      <w:r w:rsidRPr="00D9521A">
        <w:rPr>
          <w:u w:val="single"/>
          <w:rtl/>
        </w:rPr>
        <w:t xml:space="preserve">   </w:t>
      </w:r>
      <w:bookmarkEnd w:id="4239"/>
    </w:p>
    <w:p w14:paraId="004F6405" w14:textId="77777777" w:rsidR="00D9521A" w:rsidRDefault="00D9521A" w:rsidP="00D9521A">
      <w:pPr>
        <w:ind w:firstLine="0"/>
        <w:rPr>
          <w:rtl/>
        </w:rPr>
      </w:pPr>
    </w:p>
    <w:p w14:paraId="00BCC653" w14:textId="77777777" w:rsidR="00941FAC" w:rsidRDefault="00D9521A" w:rsidP="00D9521A">
      <w:pPr>
        <w:rPr>
          <w:rtl/>
        </w:rPr>
      </w:pPr>
      <w:r>
        <w:rPr>
          <w:rFonts w:hint="cs"/>
          <w:rtl/>
        </w:rPr>
        <w:t xml:space="preserve">לפני </w:t>
      </w:r>
      <w:r w:rsidR="00941FAC">
        <w:rPr>
          <w:rFonts w:hint="cs"/>
          <w:rtl/>
        </w:rPr>
        <w:t>שהגדלתם</w:t>
      </w:r>
      <w:r>
        <w:rPr>
          <w:rFonts w:hint="cs"/>
          <w:rtl/>
        </w:rPr>
        <w:t xml:space="preserve">, הגדלנו </w:t>
      </w:r>
      <w:bookmarkStart w:id="4240" w:name="_ETM_Q1_4943900"/>
      <w:bookmarkEnd w:id="4240"/>
      <w:r w:rsidR="00941FAC">
        <w:rPr>
          <w:rFonts w:hint="cs"/>
          <w:rtl/>
        </w:rPr>
        <w:t>בתופעה כזו וא</w:t>
      </w:r>
      <w:bookmarkStart w:id="4241" w:name="_ETM_Q1_4945650"/>
      <w:bookmarkEnd w:id="4241"/>
      <w:r w:rsidR="00941FAC">
        <w:rPr>
          <w:rFonts w:hint="cs"/>
          <w:rtl/>
        </w:rPr>
        <w:t xml:space="preserve">ז הגדלתם </w:t>
      </w:r>
      <w:r>
        <w:rPr>
          <w:rFonts w:hint="cs"/>
          <w:rtl/>
        </w:rPr>
        <w:t>את ה</w:t>
      </w:r>
      <w:r w:rsidR="00941FAC">
        <w:rPr>
          <w:rFonts w:hint="cs"/>
          <w:rtl/>
        </w:rPr>
        <w:t>תקציב?</w:t>
      </w:r>
    </w:p>
    <w:p w14:paraId="6510FB99" w14:textId="77777777" w:rsidR="005B7D13" w:rsidRDefault="005B7D13" w:rsidP="005B7D13">
      <w:pPr>
        <w:ind w:firstLine="0"/>
        <w:rPr>
          <w:rtl/>
        </w:rPr>
      </w:pPr>
      <w:bookmarkStart w:id="4242" w:name="_ETM_Q1_4944154"/>
      <w:bookmarkStart w:id="4243" w:name="_ETM_Q1_4944653"/>
      <w:bookmarkEnd w:id="4242"/>
      <w:bookmarkEnd w:id="4243"/>
    </w:p>
    <w:p w14:paraId="5791138E" w14:textId="77777777" w:rsidR="005B7D13" w:rsidRPr="005B7D13" w:rsidRDefault="005B7D13" w:rsidP="005B7D13">
      <w:pPr>
        <w:ind w:firstLine="0"/>
        <w:rPr>
          <w:u w:val="single"/>
          <w:rtl/>
        </w:rPr>
      </w:pPr>
      <w:bookmarkStart w:id="4244" w:name="ET_speaker_גד_רחמני_5496"/>
      <w:r w:rsidRPr="005B7D13">
        <w:rPr>
          <w:rStyle w:val="TagStyle"/>
          <w:u w:val="single"/>
          <w:rtl/>
        </w:rPr>
        <w:t xml:space="preserve"> &lt;&lt; דובר &gt;&gt; </w:t>
      </w:r>
      <w:r w:rsidRPr="005B7D13">
        <w:rPr>
          <w:u w:val="single"/>
          <w:rtl/>
        </w:rPr>
        <w:t>גד רחמני:</w:t>
      </w:r>
      <w:r w:rsidRPr="005B7D13">
        <w:rPr>
          <w:rStyle w:val="TagStyle"/>
          <w:u w:val="single"/>
          <w:rtl/>
        </w:rPr>
        <w:t xml:space="preserve"> &lt;&lt; דובר &gt;&gt;</w:t>
      </w:r>
      <w:r w:rsidRPr="005B7D13">
        <w:rPr>
          <w:u w:val="single"/>
          <w:rtl/>
        </w:rPr>
        <w:t xml:space="preserve">   </w:t>
      </w:r>
      <w:bookmarkEnd w:id="4244"/>
    </w:p>
    <w:p w14:paraId="73A80E1E" w14:textId="77777777" w:rsidR="005B7D13" w:rsidRDefault="005B7D13" w:rsidP="005B7D13">
      <w:pPr>
        <w:ind w:firstLine="0"/>
        <w:rPr>
          <w:rtl/>
        </w:rPr>
      </w:pPr>
    </w:p>
    <w:p w14:paraId="11328572" w14:textId="77777777" w:rsidR="00227A40" w:rsidRDefault="005B7D13" w:rsidP="005B7D13">
      <w:pPr>
        <w:rPr>
          <w:rtl/>
        </w:rPr>
      </w:pPr>
      <w:bookmarkStart w:id="4245" w:name="_ETM_Q1_4947656"/>
      <w:bookmarkEnd w:id="4245"/>
      <w:r>
        <w:rPr>
          <w:rFonts w:hint="cs"/>
          <w:rtl/>
        </w:rPr>
        <w:t>זה</w:t>
      </w:r>
      <w:bookmarkStart w:id="4246" w:name="_ETM_Q1_4948151"/>
      <w:bookmarkStart w:id="4247" w:name="_ETM_Q1_4948401"/>
      <w:bookmarkEnd w:id="4246"/>
      <w:bookmarkEnd w:id="4247"/>
      <w:r>
        <w:rPr>
          <w:rFonts w:hint="cs"/>
          <w:rtl/>
        </w:rPr>
        <w:t xml:space="preserve"> </w:t>
      </w:r>
      <w:r w:rsidR="00227A40">
        <w:rPr>
          <w:rFonts w:hint="cs"/>
          <w:rtl/>
        </w:rPr>
        <w:t>פרויקט ש</w:t>
      </w:r>
      <w:r w:rsidR="00D9521A">
        <w:rPr>
          <w:rFonts w:hint="cs"/>
          <w:rtl/>
        </w:rPr>
        <w:t xml:space="preserve">הם </w:t>
      </w:r>
      <w:r w:rsidR="00227A40">
        <w:rPr>
          <w:rFonts w:hint="cs"/>
          <w:rtl/>
        </w:rPr>
        <w:t>עובדים עליו יותר משנה והתקציב שלו היה נמוך, הוא נ</w:t>
      </w:r>
      <w:bookmarkStart w:id="4248" w:name="_ETM_Q1_4953401"/>
      <w:bookmarkEnd w:id="4248"/>
      <w:r w:rsidR="00227A40">
        <w:rPr>
          <w:rFonts w:hint="cs"/>
          <w:rtl/>
        </w:rPr>
        <w:t xml:space="preserve">בנה </w:t>
      </w:r>
      <w:r w:rsidR="00D9521A">
        <w:rPr>
          <w:rFonts w:hint="cs"/>
          <w:rtl/>
        </w:rPr>
        <w:t xml:space="preserve">מהדרגה. </w:t>
      </w:r>
      <w:r w:rsidR="00227A40">
        <w:rPr>
          <w:rFonts w:hint="cs"/>
          <w:rtl/>
        </w:rPr>
        <w:t>לפרויקט יש אופי של פרויקט. מתחיל בקטן באפיונים, תכנונים, עובר לביצוע</w:t>
      </w:r>
      <w:bookmarkStart w:id="4249" w:name="_ETM_Q1_4960150"/>
      <w:bookmarkEnd w:id="4249"/>
      <w:r w:rsidR="00227A40">
        <w:rPr>
          <w:rFonts w:hint="cs"/>
          <w:rtl/>
        </w:rPr>
        <w:t xml:space="preserve"> ועכשיו לאור הביצוע המאוד משמעותי בפרויקט הזה. התקציב הזה עבר לבסיס.</w:t>
      </w:r>
    </w:p>
    <w:p w14:paraId="5A36134B" w14:textId="77777777" w:rsidR="00D9521A" w:rsidRDefault="00D9521A" w:rsidP="00D9521A">
      <w:pPr>
        <w:ind w:firstLine="0"/>
        <w:rPr>
          <w:rtl/>
        </w:rPr>
      </w:pPr>
    </w:p>
    <w:p w14:paraId="678F1CE1" w14:textId="77777777" w:rsidR="00D9521A" w:rsidRPr="00D9521A" w:rsidRDefault="00D9521A" w:rsidP="00D9521A">
      <w:pPr>
        <w:ind w:firstLine="0"/>
        <w:rPr>
          <w:u w:val="single"/>
          <w:rtl/>
        </w:rPr>
      </w:pPr>
      <w:bookmarkStart w:id="4250" w:name="ET_speaker_4674_1280"/>
      <w:r w:rsidRPr="00D9521A">
        <w:rPr>
          <w:rStyle w:val="TagStyle"/>
          <w:u w:val="single"/>
          <w:rtl/>
        </w:rPr>
        <w:t xml:space="preserve"> &lt;&lt; דובר &gt;&gt; </w:t>
      </w:r>
      <w:r w:rsidRPr="00D9521A">
        <w:rPr>
          <w:u w:val="single"/>
          <w:rtl/>
        </w:rPr>
        <w:t>חמד עמאר (ישראל ביתנו):</w:t>
      </w:r>
      <w:r w:rsidRPr="00D9521A">
        <w:rPr>
          <w:rStyle w:val="TagStyle"/>
          <w:u w:val="single"/>
          <w:rtl/>
        </w:rPr>
        <w:t xml:space="preserve"> &lt;&lt; דובר &gt;&gt;</w:t>
      </w:r>
      <w:r w:rsidRPr="00D9521A">
        <w:rPr>
          <w:u w:val="single"/>
          <w:rtl/>
        </w:rPr>
        <w:t xml:space="preserve">   </w:t>
      </w:r>
      <w:bookmarkEnd w:id="4250"/>
    </w:p>
    <w:p w14:paraId="7853CE82" w14:textId="77777777" w:rsidR="00D9521A" w:rsidRDefault="00D9521A" w:rsidP="00D9521A">
      <w:pPr>
        <w:ind w:firstLine="0"/>
        <w:rPr>
          <w:rtl/>
        </w:rPr>
      </w:pPr>
    </w:p>
    <w:p w14:paraId="42264B36" w14:textId="77777777" w:rsidR="00D9521A" w:rsidRDefault="00D9521A" w:rsidP="00D9521A">
      <w:pPr>
        <w:rPr>
          <w:rtl/>
        </w:rPr>
      </w:pPr>
      <w:r>
        <w:rPr>
          <w:rFonts w:hint="cs"/>
          <w:rtl/>
        </w:rPr>
        <w:t>ו</w:t>
      </w:r>
      <w:r w:rsidR="00227A40">
        <w:rPr>
          <w:rFonts w:hint="cs"/>
          <w:rtl/>
        </w:rPr>
        <w:t>זה</w:t>
      </w:r>
      <w:r>
        <w:rPr>
          <w:rFonts w:hint="cs"/>
          <w:rtl/>
        </w:rPr>
        <w:t xml:space="preserve"> יושב במשרד ראש הממשלה, </w:t>
      </w:r>
      <w:r w:rsidR="00227A40">
        <w:rPr>
          <w:rFonts w:hint="cs"/>
          <w:rtl/>
        </w:rPr>
        <w:t xml:space="preserve">מערך </w:t>
      </w:r>
      <w:bookmarkStart w:id="4251" w:name="_ETM_Q1_4967400"/>
      <w:bookmarkEnd w:id="4251"/>
      <w:r w:rsidR="00227A40">
        <w:rPr>
          <w:rFonts w:hint="cs"/>
          <w:rtl/>
        </w:rPr>
        <w:t>הסייבר</w:t>
      </w:r>
      <w:r>
        <w:rPr>
          <w:rFonts w:hint="cs"/>
          <w:rtl/>
        </w:rPr>
        <w:t>?</w:t>
      </w:r>
    </w:p>
    <w:p w14:paraId="5220255E" w14:textId="77777777" w:rsidR="00D9521A" w:rsidRDefault="00D9521A" w:rsidP="00D9521A">
      <w:pPr>
        <w:ind w:firstLine="0"/>
        <w:rPr>
          <w:rtl/>
        </w:rPr>
      </w:pPr>
    </w:p>
    <w:p w14:paraId="36465D51" w14:textId="77777777" w:rsidR="00D9521A" w:rsidRPr="00D9521A" w:rsidRDefault="00D9521A" w:rsidP="00D9521A">
      <w:pPr>
        <w:ind w:firstLine="0"/>
        <w:rPr>
          <w:u w:val="single"/>
          <w:rtl/>
        </w:rPr>
      </w:pPr>
      <w:bookmarkStart w:id="4252" w:name="ET_speaker_עידו_חי_1281"/>
      <w:r w:rsidRPr="00D9521A">
        <w:rPr>
          <w:rStyle w:val="TagStyle"/>
          <w:u w:val="single"/>
          <w:rtl/>
        </w:rPr>
        <w:t xml:space="preserve"> &lt;&lt; דובר &gt;&gt; </w:t>
      </w:r>
      <w:r w:rsidR="005B7D13">
        <w:rPr>
          <w:rFonts w:hint="cs"/>
          <w:u w:val="single"/>
          <w:rtl/>
        </w:rPr>
        <w:t>גד רחמני</w:t>
      </w:r>
      <w:r w:rsidRPr="00D9521A">
        <w:rPr>
          <w:u w:val="single"/>
          <w:rtl/>
        </w:rPr>
        <w:t>:</w:t>
      </w:r>
      <w:r w:rsidRPr="00D9521A">
        <w:rPr>
          <w:rStyle w:val="TagStyle"/>
          <w:u w:val="single"/>
          <w:rtl/>
        </w:rPr>
        <w:t xml:space="preserve"> &lt;&lt; דובר &gt;&gt;</w:t>
      </w:r>
      <w:r w:rsidRPr="00D9521A">
        <w:rPr>
          <w:u w:val="single"/>
          <w:rtl/>
        </w:rPr>
        <w:t xml:space="preserve">   </w:t>
      </w:r>
      <w:bookmarkEnd w:id="4252"/>
    </w:p>
    <w:p w14:paraId="4476C1EB" w14:textId="77777777" w:rsidR="00D9521A" w:rsidRDefault="00D9521A" w:rsidP="00D9521A">
      <w:pPr>
        <w:ind w:firstLine="0"/>
        <w:rPr>
          <w:rtl/>
        </w:rPr>
      </w:pPr>
    </w:p>
    <w:p w14:paraId="1AFA37E1" w14:textId="77777777" w:rsidR="00227A40" w:rsidRDefault="00D9521A" w:rsidP="00D9521A">
      <w:pPr>
        <w:rPr>
          <w:rtl/>
        </w:rPr>
      </w:pPr>
      <w:r>
        <w:rPr>
          <w:rFonts w:hint="cs"/>
          <w:rtl/>
        </w:rPr>
        <w:t>זה במערך הסייבר,</w:t>
      </w:r>
      <w:r w:rsidR="00227A40">
        <w:rPr>
          <w:rFonts w:hint="cs"/>
          <w:rtl/>
        </w:rPr>
        <w:t xml:space="preserve"> שהוא תחת ראש הממשלה.</w:t>
      </w:r>
      <w:bookmarkStart w:id="4253" w:name="_ETM_Q1_4972400"/>
      <w:bookmarkStart w:id="4254" w:name="_ETM_Q1_4972650"/>
      <w:bookmarkEnd w:id="4253"/>
      <w:bookmarkEnd w:id="4254"/>
    </w:p>
    <w:p w14:paraId="52260F2B" w14:textId="77777777" w:rsidR="00D9521A" w:rsidRDefault="00D9521A" w:rsidP="00D9521A">
      <w:pPr>
        <w:ind w:firstLine="0"/>
        <w:rPr>
          <w:rtl/>
        </w:rPr>
      </w:pPr>
    </w:p>
    <w:p w14:paraId="1920BCD0" w14:textId="77777777" w:rsidR="00D9521A" w:rsidRPr="00D9521A" w:rsidRDefault="00D9521A" w:rsidP="00D9521A">
      <w:pPr>
        <w:ind w:firstLine="0"/>
        <w:rPr>
          <w:u w:val="single"/>
          <w:rtl/>
        </w:rPr>
      </w:pPr>
      <w:bookmarkStart w:id="4255" w:name="ET_speaker_6361_1282"/>
      <w:r w:rsidRPr="00D9521A">
        <w:rPr>
          <w:rStyle w:val="TagStyle"/>
          <w:u w:val="single"/>
          <w:rtl/>
        </w:rPr>
        <w:t xml:space="preserve"> &lt;&lt; דובר &gt;&gt; </w:t>
      </w:r>
      <w:r w:rsidRPr="00D9521A">
        <w:rPr>
          <w:u w:val="single"/>
          <w:rtl/>
        </w:rPr>
        <w:t>נאור שירי (יש עתיד):</w:t>
      </w:r>
      <w:r w:rsidRPr="00D9521A">
        <w:rPr>
          <w:rStyle w:val="TagStyle"/>
          <w:u w:val="single"/>
          <w:rtl/>
        </w:rPr>
        <w:t xml:space="preserve"> &lt;&lt; דובר &gt;&gt;</w:t>
      </w:r>
      <w:r w:rsidRPr="00D9521A">
        <w:rPr>
          <w:u w:val="single"/>
          <w:rtl/>
        </w:rPr>
        <w:t xml:space="preserve">   </w:t>
      </w:r>
      <w:bookmarkEnd w:id="4255"/>
    </w:p>
    <w:p w14:paraId="17F84963" w14:textId="77777777" w:rsidR="00D9521A" w:rsidRDefault="00D9521A" w:rsidP="00D9521A">
      <w:pPr>
        <w:ind w:firstLine="0"/>
        <w:rPr>
          <w:rtl/>
        </w:rPr>
      </w:pPr>
    </w:p>
    <w:p w14:paraId="2B241BEE" w14:textId="77777777" w:rsidR="00BE2260" w:rsidRDefault="00BE2260" w:rsidP="00D9521A">
      <w:pPr>
        <w:rPr>
          <w:rtl/>
        </w:rPr>
      </w:pPr>
      <w:r>
        <w:rPr>
          <w:rFonts w:hint="cs"/>
          <w:rtl/>
        </w:rPr>
        <w:t>חמד סיימת?</w:t>
      </w:r>
    </w:p>
    <w:p w14:paraId="23503F72" w14:textId="77777777" w:rsidR="008A0057" w:rsidRDefault="008A0057" w:rsidP="008A0057">
      <w:pPr>
        <w:ind w:firstLine="0"/>
        <w:rPr>
          <w:rtl/>
        </w:rPr>
      </w:pPr>
    </w:p>
    <w:p w14:paraId="589EC4EA" w14:textId="77777777" w:rsidR="008A0057" w:rsidRPr="008A0057" w:rsidRDefault="008A0057" w:rsidP="008A0057">
      <w:pPr>
        <w:ind w:firstLine="0"/>
        <w:rPr>
          <w:u w:val="single"/>
          <w:rtl/>
        </w:rPr>
      </w:pPr>
      <w:bookmarkStart w:id="4256" w:name="ET_speaker_4674_5461"/>
      <w:r w:rsidRPr="008A0057">
        <w:rPr>
          <w:rStyle w:val="TagStyle"/>
          <w:u w:val="single"/>
          <w:rtl/>
        </w:rPr>
        <w:t xml:space="preserve"> &lt;&lt; דובר &gt;&gt; </w:t>
      </w:r>
      <w:r w:rsidRPr="008A0057">
        <w:rPr>
          <w:u w:val="single"/>
          <w:rtl/>
        </w:rPr>
        <w:t>חמד עמאר (ישראל ביתנו):</w:t>
      </w:r>
      <w:r w:rsidRPr="008A0057">
        <w:rPr>
          <w:rStyle w:val="TagStyle"/>
          <w:u w:val="single"/>
          <w:rtl/>
        </w:rPr>
        <w:t xml:space="preserve"> &lt;&lt; דובר &gt;&gt;</w:t>
      </w:r>
      <w:r w:rsidRPr="008A0057">
        <w:rPr>
          <w:u w:val="single"/>
          <w:rtl/>
        </w:rPr>
        <w:t xml:space="preserve">   </w:t>
      </w:r>
      <w:bookmarkEnd w:id="4256"/>
    </w:p>
    <w:p w14:paraId="5DF5304E" w14:textId="77777777" w:rsidR="008A0057" w:rsidRDefault="008A0057" w:rsidP="008A0057">
      <w:pPr>
        <w:ind w:firstLine="0"/>
        <w:rPr>
          <w:rtl/>
        </w:rPr>
      </w:pPr>
    </w:p>
    <w:p w14:paraId="224AFE60" w14:textId="77777777" w:rsidR="00BE2260" w:rsidRDefault="008A0057" w:rsidP="008A0057">
      <w:pPr>
        <w:rPr>
          <w:rtl/>
        </w:rPr>
      </w:pPr>
      <w:r>
        <w:rPr>
          <w:rFonts w:hint="cs"/>
          <w:rtl/>
        </w:rPr>
        <w:t xml:space="preserve">אני </w:t>
      </w:r>
      <w:r w:rsidR="00BE3A7F">
        <w:rPr>
          <w:rFonts w:hint="cs"/>
          <w:rtl/>
        </w:rPr>
        <w:t xml:space="preserve">אנסה לא לעזור לך </w:t>
      </w:r>
      <w:bookmarkStart w:id="4257" w:name="_ETM_Q1_4984400"/>
      <w:bookmarkEnd w:id="4257"/>
      <w:r w:rsidR="00D9521A">
        <w:rPr>
          <w:rFonts w:hint="cs"/>
          <w:rtl/>
        </w:rPr>
        <w:t>תוך כדי.</w:t>
      </w:r>
    </w:p>
    <w:p w14:paraId="320D5AC7" w14:textId="77777777" w:rsidR="00D9521A" w:rsidRDefault="00D9521A" w:rsidP="00D9521A">
      <w:pPr>
        <w:ind w:firstLine="0"/>
        <w:rPr>
          <w:rtl/>
        </w:rPr>
      </w:pPr>
    </w:p>
    <w:p w14:paraId="45605D15" w14:textId="77777777" w:rsidR="00D9521A" w:rsidRPr="00D9521A" w:rsidRDefault="00D9521A" w:rsidP="00D9521A">
      <w:pPr>
        <w:ind w:firstLine="0"/>
        <w:rPr>
          <w:u w:val="single"/>
          <w:rtl/>
        </w:rPr>
      </w:pPr>
      <w:bookmarkStart w:id="4258" w:name="ET_speaker_6361_1284"/>
      <w:r w:rsidRPr="00D9521A">
        <w:rPr>
          <w:rStyle w:val="TagStyle"/>
          <w:u w:val="single"/>
          <w:rtl/>
        </w:rPr>
        <w:t xml:space="preserve"> &lt;&lt; דובר &gt;&gt; </w:t>
      </w:r>
      <w:r w:rsidRPr="00D9521A">
        <w:rPr>
          <w:u w:val="single"/>
          <w:rtl/>
        </w:rPr>
        <w:t>נאור שירי (יש עתיד):</w:t>
      </w:r>
      <w:r w:rsidRPr="00D9521A">
        <w:rPr>
          <w:rStyle w:val="TagStyle"/>
          <w:u w:val="single"/>
          <w:rtl/>
        </w:rPr>
        <w:t xml:space="preserve"> &lt;&lt; דובר &gt;&gt;</w:t>
      </w:r>
      <w:r w:rsidRPr="00D9521A">
        <w:rPr>
          <w:u w:val="single"/>
          <w:rtl/>
        </w:rPr>
        <w:t xml:space="preserve">   </w:t>
      </w:r>
      <w:bookmarkEnd w:id="4258"/>
    </w:p>
    <w:p w14:paraId="1CDFD1D6" w14:textId="77777777" w:rsidR="00D9521A" w:rsidRDefault="00D9521A" w:rsidP="00D9521A">
      <w:pPr>
        <w:ind w:firstLine="0"/>
        <w:rPr>
          <w:rtl/>
        </w:rPr>
      </w:pPr>
    </w:p>
    <w:p w14:paraId="5181C519" w14:textId="77777777" w:rsidR="00BE3A7F" w:rsidRDefault="00BE3A7F" w:rsidP="00D9521A">
      <w:pPr>
        <w:rPr>
          <w:rtl/>
        </w:rPr>
      </w:pPr>
      <w:r>
        <w:rPr>
          <w:rFonts w:hint="cs"/>
          <w:rtl/>
        </w:rPr>
        <w:t>אני מקבל עזרה ב</w:t>
      </w:r>
      <w:bookmarkStart w:id="4259" w:name="_ETM_Q1_4985900"/>
      <w:bookmarkEnd w:id="4259"/>
      <w:r w:rsidR="00D9521A">
        <w:rPr>
          <w:rFonts w:hint="cs"/>
          <w:rtl/>
        </w:rPr>
        <w:t>כ</w:t>
      </w:r>
      <w:r>
        <w:rPr>
          <w:rFonts w:hint="cs"/>
          <w:rtl/>
        </w:rPr>
        <w:t>יף.</w:t>
      </w:r>
      <w:bookmarkStart w:id="4260" w:name="_ETM_Q1_4987651"/>
      <w:bookmarkEnd w:id="4260"/>
      <w:r w:rsidR="0095451C">
        <w:rPr>
          <w:rFonts w:hint="cs"/>
          <w:rtl/>
        </w:rPr>
        <w:t xml:space="preserve"> </w:t>
      </w:r>
      <w:r w:rsidR="00D9521A">
        <w:rPr>
          <w:rFonts w:hint="cs"/>
          <w:rtl/>
        </w:rPr>
        <w:t xml:space="preserve">אנחנו מדברים, </w:t>
      </w:r>
      <w:r w:rsidR="0095451C">
        <w:rPr>
          <w:rFonts w:hint="cs"/>
          <w:rtl/>
        </w:rPr>
        <w:t xml:space="preserve">כדי למקד את השאלות שלי, על המטה של </w:t>
      </w:r>
      <w:bookmarkStart w:id="4261" w:name="_ETM_Q1_4991900"/>
      <w:bookmarkEnd w:id="4261"/>
      <w:r w:rsidR="0095451C">
        <w:rPr>
          <w:rFonts w:hint="cs"/>
          <w:rtl/>
        </w:rPr>
        <w:t>המשרד</w:t>
      </w:r>
      <w:r w:rsidR="00D9521A">
        <w:rPr>
          <w:rFonts w:hint="cs"/>
          <w:rtl/>
        </w:rPr>
        <w:t>.</w:t>
      </w:r>
    </w:p>
    <w:p w14:paraId="7A733F6C" w14:textId="77777777" w:rsidR="00D9521A" w:rsidRDefault="00D9521A" w:rsidP="00D9521A">
      <w:pPr>
        <w:ind w:firstLine="0"/>
        <w:rPr>
          <w:rtl/>
        </w:rPr>
      </w:pPr>
    </w:p>
    <w:p w14:paraId="2D042A38" w14:textId="77777777" w:rsidR="0071144D" w:rsidRDefault="0071144D" w:rsidP="00D9521A">
      <w:pPr>
        <w:ind w:firstLine="0"/>
        <w:rPr>
          <w:rtl/>
        </w:rPr>
      </w:pPr>
    </w:p>
    <w:p w14:paraId="589FCFC1" w14:textId="77777777" w:rsidR="0071144D" w:rsidRDefault="0071144D" w:rsidP="00D9521A">
      <w:pPr>
        <w:ind w:firstLine="0"/>
        <w:rPr>
          <w:rtl/>
        </w:rPr>
      </w:pPr>
    </w:p>
    <w:p w14:paraId="32550F4A" w14:textId="77777777" w:rsidR="00D9521A" w:rsidRPr="00D9521A" w:rsidRDefault="00D9521A" w:rsidP="00D9521A">
      <w:pPr>
        <w:ind w:firstLine="0"/>
        <w:rPr>
          <w:u w:val="single"/>
          <w:rtl/>
        </w:rPr>
      </w:pPr>
      <w:bookmarkStart w:id="4262" w:name="ET_speaker_6127_1285"/>
      <w:r w:rsidRPr="00D9521A">
        <w:rPr>
          <w:rStyle w:val="TagStyle"/>
          <w:u w:val="single"/>
          <w:rtl/>
        </w:rPr>
        <w:t xml:space="preserve"> &lt;&lt; דובר &gt;&gt; </w:t>
      </w:r>
      <w:r w:rsidRPr="00D9521A">
        <w:rPr>
          <w:u w:val="single"/>
          <w:rtl/>
        </w:rPr>
        <w:t>ולדימיר בליאק (יש עתיד):</w:t>
      </w:r>
      <w:r w:rsidRPr="00D9521A">
        <w:rPr>
          <w:rStyle w:val="TagStyle"/>
          <w:u w:val="single"/>
          <w:rtl/>
        </w:rPr>
        <w:t xml:space="preserve"> &lt;&lt; דובר &gt;&gt;</w:t>
      </w:r>
      <w:r w:rsidRPr="00D9521A">
        <w:rPr>
          <w:u w:val="single"/>
          <w:rtl/>
        </w:rPr>
        <w:t xml:space="preserve">   </w:t>
      </w:r>
      <w:bookmarkEnd w:id="4262"/>
    </w:p>
    <w:p w14:paraId="043869DF" w14:textId="77777777" w:rsidR="00D9521A" w:rsidRDefault="00D9521A" w:rsidP="00D9521A">
      <w:pPr>
        <w:ind w:firstLine="0"/>
        <w:rPr>
          <w:rtl/>
        </w:rPr>
      </w:pPr>
    </w:p>
    <w:p w14:paraId="03423747" w14:textId="77777777" w:rsidR="0095451C" w:rsidRDefault="00D9521A" w:rsidP="00D9521A">
      <w:pPr>
        <w:rPr>
          <w:rtl/>
        </w:rPr>
      </w:pPr>
      <w:r>
        <w:rPr>
          <w:rFonts w:hint="cs"/>
          <w:rtl/>
        </w:rPr>
        <w:t>ה</w:t>
      </w:r>
      <w:r w:rsidR="0095451C">
        <w:rPr>
          <w:rFonts w:hint="cs"/>
          <w:rtl/>
        </w:rPr>
        <w:t>מ</w:t>
      </w:r>
      <w:bookmarkStart w:id="4263" w:name="_ETM_Q1_4993401"/>
      <w:bookmarkEnd w:id="4263"/>
      <w:r w:rsidR="0095451C">
        <w:rPr>
          <w:rFonts w:hint="cs"/>
          <w:rtl/>
        </w:rPr>
        <w:t xml:space="preserve">טה של </w:t>
      </w:r>
      <w:r>
        <w:rPr>
          <w:rFonts w:hint="cs"/>
          <w:rtl/>
        </w:rPr>
        <w:t>ה</w:t>
      </w:r>
      <w:r w:rsidR="0095451C">
        <w:rPr>
          <w:rFonts w:hint="cs"/>
          <w:rtl/>
        </w:rPr>
        <w:t>משרד בלבד.</w:t>
      </w:r>
    </w:p>
    <w:p w14:paraId="1E4F592A" w14:textId="77777777" w:rsidR="00D9521A" w:rsidRDefault="00D9521A" w:rsidP="00D9521A">
      <w:pPr>
        <w:ind w:firstLine="0"/>
        <w:rPr>
          <w:rtl/>
        </w:rPr>
      </w:pPr>
    </w:p>
    <w:p w14:paraId="651C66D7" w14:textId="77777777" w:rsidR="00D9521A" w:rsidRPr="005B7D13" w:rsidRDefault="00D9521A" w:rsidP="00D9521A">
      <w:pPr>
        <w:ind w:firstLine="0"/>
        <w:rPr>
          <w:u w:val="single"/>
          <w:rtl/>
        </w:rPr>
      </w:pPr>
      <w:bookmarkStart w:id="4264" w:name="ET_speaker_6361_1286"/>
      <w:r w:rsidRPr="005B7D13">
        <w:rPr>
          <w:rStyle w:val="TagStyle"/>
          <w:u w:val="single"/>
          <w:rtl/>
        </w:rPr>
        <w:t xml:space="preserve"> &lt;&lt; דובר &gt;&gt; </w:t>
      </w:r>
      <w:r w:rsidRPr="005B7D13">
        <w:rPr>
          <w:u w:val="single"/>
          <w:rtl/>
        </w:rPr>
        <w:t>נאור שירי (יש עתיד):</w:t>
      </w:r>
      <w:r w:rsidRPr="005B7D13">
        <w:rPr>
          <w:rStyle w:val="TagStyle"/>
          <w:u w:val="single"/>
          <w:rtl/>
        </w:rPr>
        <w:t xml:space="preserve"> &lt;&lt; דובר &gt;&gt;</w:t>
      </w:r>
      <w:r w:rsidRPr="005B7D13">
        <w:rPr>
          <w:u w:val="single"/>
          <w:rtl/>
        </w:rPr>
        <w:t xml:space="preserve">   </w:t>
      </w:r>
      <w:bookmarkEnd w:id="4264"/>
    </w:p>
    <w:p w14:paraId="0DA23AFF" w14:textId="77777777" w:rsidR="00D9521A" w:rsidRDefault="00D9521A" w:rsidP="00D9521A">
      <w:pPr>
        <w:ind w:firstLine="0"/>
        <w:rPr>
          <w:rtl/>
        </w:rPr>
      </w:pPr>
    </w:p>
    <w:p w14:paraId="23BE09E7" w14:textId="77777777" w:rsidR="0095451C" w:rsidRDefault="0095451C" w:rsidP="00D9521A">
      <w:pPr>
        <w:rPr>
          <w:rtl/>
        </w:rPr>
      </w:pPr>
      <w:bookmarkStart w:id="4265" w:name="_ETM_Q1_5007152"/>
      <w:bookmarkEnd w:id="4265"/>
      <w:r>
        <w:rPr>
          <w:rFonts w:hint="cs"/>
          <w:rtl/>
        </w:rPr>
        <w:t>במטה המשרד</w:t>
      </w:r>
      <w:bookmarkStart w:id="4266" w:name="_ETM_Q1_4995651"/>
      <w:bookmarkStart w:id="4267" w:name="_ETM_Q1_4996651"/>
      <w:bookmarkEnd w:id="4266"/>
      <w:bookmarkEnd w:id="4267"/>
      <w:r>
        <w:rPr>
          <w:rFonts w:hint="cs"/>
          <w:rtl/>
        </w:rPr>
        <w:t>, הפירוט המילולי הו</w:t>
      </w:r>
      <w:bookmarkStart w:id="4268" w:name="_ETM_Q1_5004151"/>
      <w:bookmarkEnd w:id="4268"/>
      <w:r>
        <w:rPr>
          <w:rFonts w:hint="cs"/>
          <w:rtl/>
        </w:rPr>
        <w:t>א בעמוד 18.</w:t>
      </w:r>
    </w:p>
    <w:p w14:paraId="4C8E9E69" w14:textId="77777777" w:rsidR="00D9521A" w:rsidRDefault="00D9521A" w:rsidP="00D9521A">
      <w:pPr>
        <w:ind w:firstLine="0"/>
        <w:rPr>
          <w:rtl/>
        </w:rPr>
      </w:pPr>
      <w:bookmarkStart w:id="4269" w:name="_ETM_Q1_5006150"/>
      <w:bookmarkEnd w:id="4269"/>
    </w:p>
    <w:p w14:paraId="16600487" w14:textId="77777777" w:rsidR="00D9521A" w:rsidRPr="00D9521A" w:rsidRDefault="00D9521A" w:rsidP="00D9521A">
      <w:pPr>
        <w:ind w:firstLine="0"/>
        <w:rPr>
          <w:u w:val="single"/>
          <w:rtl/>
        </w:rPr>
      </w:pPr>
      <w:bookmarkStart w:id="4270" w:name="ET_speaker_איילת_הלר_1287"/>
      <w:r w:rsidRPr="00D9521A">
        <w:rPr>
          <w:rStyle w:val="TagStyle"/>
          <w:u w:val="single"/>
          <w:rtl/>
        </w:rPr>
        <w:t xml:space="preserve"> &lt;&lt; דובר &gt;&gt; </w:t>
      </w:r>
      <w:r w:rsidRPr="00D9521A">
        <w:rPr>
          <w:u w:val="single"/>
          <w:rtl/>
        </w:rPr>
        <w:t>איילת הלר:</w:t>
      </w:r>
      <w:r w:rsidRPr="00D9521A">
        <w:rPr>
          <w:rStyle w:val="TagStyle"/>
          <w:u w:val="single"/>
          <w:rtl/>
        </w:rPr>
        <w:t xml:space="preserve"> &lt;&lt; דובר &gt;&gt;</w:t>
      </w:r>
      <w:r w:rsidRPr="00D9521A">
        <w:rPr>
          <w:u w:val="single"/>
          <w:rtl/>
        </w:rPr>
        <w:t xml:space="preserve">   </w:t>
      </w:r>
      <w:bookmarkEnd w:id="4270"/>
    </w:p>
    <w:p w14:paraId="7C9A7579" w14:textId="77777777" w:rsidR="00D9521A" w:rsidRDefault="00D9521A" w:rsidP="00D9521A">
      <w:pPr>
        <w:ind w:firstLine="0"/>
        <w:rPr>
          <w:rtl/>
        </w:rPr>
      </w:pPr>
    </w:p>
    <w:p w14:paraId="4C999945" w14:textId="58737F26" w:rsidR="009678CA" w:rsidRDefault="009678CA" w:rsidP="00D9521A">
      <w:pPr>
        <w:rPr>
          <w:rtl/>
        </w:rPr>
      </w:pPr>
      <w:r>
        <w:rPr>
          <w:rFonts w:hint="cs"/>
          <w:rtl/>
        </w:rPr>
        <w:t>35</w:t>
      </w:r>
      <w:bookmarkStart w:id="4271" w:name="_ETM_Q1_5006650"/>
      <w:bookmarkEnd w:id="4271"/>
      <w:r>
        <w:rPr>
          <w:rFonts w:hint="cs"/>
          <w:rtl/>
        </w:rPr>
        <w:t>. יש בעמוד 35 תיאור</w:t>
      </w:r>
      <w:bookmarkStart w:id="4272" w:name="_ETM_Q1_5012401"/>
      <w:bookmarkEnd w:id="4272"/>
      <w:r>
        <w:rPr>
          <w:rFonts w:hint="cs"/>
          <w:rtl/>
        </w:rPr>
        <w:t xml:space="preserve"> </w:t>
      </w:r>
      <w:r w:rsidR="00C73A3F">
        <w:rPr>
          <w:rFonts w:hint="cs"/>
          <w:rtl/>
        </w:rPr>
        <w:t>תוכנית</w:t>
      </w:r>
      <w:r>
        <w:rPr>
          <w:rFonts w:hint="cs"/>
          <w:rtl/>
        </w:rPr>
        <w:t>.</w:t>
      </w:r>
    </w:p>
    <w:p w14:paraId="3B99BEB7" w14:textId="77777777" w:rsidR="00D9521A" w:rsidRDefault="00D9521A" w:rsidP="00D9521A">
      <w:pPr>
        <w:ind w:firstLine="0"/>
        <w:rPr>
          <w:rtl/>
        </w:rPr>
      </w:pPr>
      <w:bookmarkStart w:id="4273" w:name="_ETM_Q1_5013901"/>
      <w:bookmarkEnd w:id="4273"/>
    </w:p>
    <w:p w14:paraId="1436335F" w14:textId="77777777" w:rsidR="00D9521A" w:rsidRPr="00D9521A" w:rsidRDefault="00D9521A" w:rsidP="00D9521A">
      <w:pPr>
        <w:ind w:firstLine="0"/>
        <w:rPr>
          <w:u w:val="single"/>
          <w:rtl/>
        </w:rPr>
      </w:pPr>
      <w:bookmarkStart w:id="4274" w:name="ET_speaker_6361_1288"/>
      <w:r w:rsidRPr="00D9521A">
        <w:rPr>
          <w:rStyle w:val="TagStyle"/>
          <w:u w:val="single"/>
          <w:rtl/>
        </w:rPr>
        <w:t xml:space="preserve"> &lt;&lt; דובר &gt;&gt; </w:t>
      </w:r>
      <w:r w:rsidRPr="00D9521A">
        <w:rPr>
          <w:u w:val="single"/>
          <w:rtl/>
        </w:rPr>
        <w:t>נאור שירי (יש עתיד):</w:t>
      </w:r>
      <w:r w:rsidRPr="00D9521A">
        <w:rPr>
          <w:rStyle w:val="TagStyle"/>
          <w:u w:val="single"/>
          <w:rtl/>
        </w:rPr>
        <w:t xml:space="preserve"> &lt;&lt; דובר &gt;&gt;</w:t>
      </w:r>
      <w:r w:rsidRPr="00D9521A">
        <w:rPr>
          <w:u w:val="single"/>
          <w:rtl/>
        </w:rPr>
        <w:t xml:space="preserve">   </w:t>
      </w:r>
      <w:bookmarkEnd w:id="4274"/>
    </w:p>
    <w:p w14:paraId="7E5D8286" w14:textId="77777777" w:rsidR="00D9521A" w:rsidRDefault="00D9521A" w:rsidP="00D9521A">
      <w:pPr>
        <w:ind w:firstLine="0"/>
        <w:rPr>
          <w:rtl/>
        </w:rPr>
      </w:pPr>
    </w:p>
    <w:p w14:paraId="646545AA" w14:textId="77777777" w:rsidR="009678CA" w:rsidRDefault="009678CA" w:rsidP="00D9521A">
      <w:pPr>
        <w:rPr>
          <w:rtl/>
        </w:rPr>
      </w:pPr>
      <w:r>
        <w:rPr>
          <w:rFonts w:hint="cs"/>
          <w:rtl/>
        </w:rPr>
        <w:t>הפירוט המילולי נמצא בעמוד 18?</w:t>
      </w:r>
      <w:bookmarkStart w:id="4275" w:name="_ETM_Q1_5016402"/>
      <w:bookmarkStart w:id="4276" w:name="_ETM_Q1_5020150"/>
      <w:bookmarkEnd w:id="4275"/>
      <w:bookmarkEnd w:id="4276"/>
      <w:r>
        <w:rPr>
          <w:rFonts w:hint="cs"/>
          <w:rtl/>
        </w:rPr>
        <w:t xml:space="preserve"> תסתכלי, שאשאל שאלות רלוונטיות. יש</w:t>
      </w:r>
      <w:r w:rsidR="00D9521A">
        <w:rPr>
          <w:rFonts w:hint="cs"/>
          <w:rtl/>
        </w:rPr>
        <w:t xml:space="preserve"> פירוט מילולי של כל תיאור המשרד. </w:t>
      </w:r>
      <w:r>
        <w:rPr>
          <w:rFonts w:hint="cs"/>
          <w:rtl/>
        </w:rPr>
        <w:t>ב</w:t>
      </w:r>
      <w:bookmarkStart w:id="4277" w:name="_ETM_Q1_5027400"/>
      <w:bookmarkEnd w:id="4277"/>
      <w:r>
        <w:rPr>
          <w:rFonts w:hint="cs"/>
          <w:rtl/>
        </w:rPr>
        <w:t>פרק ב'</w:t>
      </w:r>
      <w:r w:rsidR="00D9521A">
        <w:rPr>
          <w:rFonts w:hint="cs"/>
          <w:rtl/>
        </w:rPr>
        <w:t>, תיאור המשרד</w:t>
      </w:r>
      <w:r>
        <w:rPr>
          <w:rFonts w:hint="cs"/>
          <w:rtl/>
        </w:rPr>
        <w:t xml:space="preserve"> ופירוט התקציב.</w:t>
      </w:r>
    </w:p>
    <w:p w14:paraId="1C2E75AF" w14:textId="77777777" w:rsidR="00D9521A" w:rsidRDefault="00D9521A" w:rsidP="00D9521A">
      <w:pPr>
        <w:ind w:firstLine="0"/>
        <w:rPr>
          <w:rtl/>
        </w:rPr>
      </w:pPr>
    </w:p>
    <w:p w14:paraId="3D6575C5" w14:textId="77777777" w:rsidR="00D9521A" w:rsidRPr="00D9521A" w:rsidRDefault="00D9521A" w:rsidP="00D9521A">
      <w:pPr>
        <w:ind w:firstLine="0"/>
        <w:rPr>
          <w:u w:val="single"/>
          <w:rtl/>
        </w:rPr>
      </w:pPr>
      <w:bookmarkStart w:id="4278" w:name="ET_speaker_6236_1289"/>
      <w:r w:rsidRPr="00D9521A">
        <w:rPr>
          <w:rStyle w:val="TagStyle"/>
          <w:u w:val="single"/>
          <w:rtl/>
        </w:rPr>
        <w:t xml:space="preserve"> &lt;&lt; דובר &gt;&gt; </w:t>
      </w:r>
      <w:r w:rsidRPr="00D9521A">
        <w:rPr>
          <w:u w:val="single"/>
          <w:rtl/>
        </w:rPr>
        <w:t>נעמה לזימי (העבודה):</w:t>
      </w:r>
      <w:r w:rsidRPr="00D9521A">
        <w:rPr>
          <w:rStyle w:val="TagStyle"/>
          <w:u w:val="single"/>
          <w:rtl/>
        </w:rPr>
        <w:t xml:space="preserve"> &lt;&lt; דובר &gt;&gt;</w:t>
      </w:r>
      <w:r w:rsidRPr="00D9521A">
        <w:rPr>
          <w:u w:val="single"/>
          <w:rtl/>
        </w:rPr>
        <w:t xml:space="preserve">   </w:t>
      </w:r>
      <w:bookmarkEnd w:id="4278"/>
    </w:p>
    <w:p w14:paraId="7863CD12" w14:textId="77777777" w:rsidR="00D9521A" w:rsidRDefault="00D9521A" w:rsidP="00D9521A">
      <w:pPr>
        <w:ind w:firstLine="0"/>
        <w:rPr>
          <w:rtl/>
        </w:rPr>
      </w:pPr>
    </w:p>
    <w:p w14:paraId="27BF28D2" w14:textId="77777777" w:rsidR="009678CA" w:rsidRDefault="009678CA" w:rsidP="00D9521A">
      <w:pPr>
        <w:rPr>
          <w:rtl/>
        </w:rPr>
      </w:pPr>
      <w:r>
        <w:rPr>
          <w:rFonts w:hint="cs"/>
          <w:rtl/>
        </w:rPr>
        <w:t>איפה זה?</w:t>
      </w:r>
    </w:p>
    <w:p w14:paraId="6B8DCEBD" w14:textId="77777777" w:rsidR="00D9521A" w:rsidRDefault="00D9521A" w:rsidP="00D9521A">
      <w:pPr>
        <w:ind w:firstLine="0"/>
        <w:rPr>
          <w:rtl/>
        </w:rPr>
      </w:pPr>
    </w:p>
    <w:p w14:paraId="3A410951" w14:textId="77777777" w:rsidR="00D9521A" w:rsidRPr="00D9521A" w:rsidRDefault="00D9521A" w:rsidP="00D9521A">
      <w:pPr>
        <w:ind w:firstLine="0"/>
        <w:rPr>
          <w:u w:val="single"/>
          <w:rtl/>
        </w:rPr>
      </w:pPr>
      <w:bookmarkStart w:id="4279" w:name="ET_speaker_4674_1290"/>
      <w:r w:rsidRPr="00D9521A">
        <w:rPr>
          <w:rStyle w:val="TagStyle"/>
          <w:u w:val="single"/>
          <w:rtl/>
        </w:rPr>
        <w:t xml:space="preserve"> &lt;&lt; דובר &gt;&gt; </w:t>
      </w:r>
      <w:r w:rsidRPr="00D9521A">
        <w:rPr>
          <w:u w:val="single"/>
          <w:rtl/>
        </w:rPr>
        <w:t>חמד עמאר (ישראל ביתנו):</w:t>
      </w:r>
      <w:r w:rsidRPr="00D9521A">
        <w:rPr>
          <w:rStyle w:val="TagStyle"/>
          <w:u w:val="single"/>
          <w:rtl/>
        </w:rPr>
        <w:t xml:space="preserve"> &lt;&lt; דובר &gt;&gt;</w:t>
      </w:r>
      <w:r w:rsidRPr="00D9521A">
        <w:rPr>
          <w:u w:val="single"/>
          <w:rtl/>
        </w:rPr>
        <w:t xml:space="preserve">   </w:t>
      </w:r>
      <w:bookmarkEnd w:id="4279"/>
    </w:p>
    <w:p w14:paraId="6C0F4E8D" w14:textId="77777777" w:rsidR="00D9521A" w:rsidRDefault="00D9521A" w:rsidP="00D9521A">
      <w:pPr>
        <w:ind w:firstLine="0"/>
        <w:rPr>
          <w:rtl/>
        </w:rPr>
      </w:pPr>
    </w:p>
    <w:p w14:paraId="2245672B" w14:textId="77777777" w:rsidR="009678CA" w:rsidRDefault="009678CA" w:rsidP="00D9521A">
      <w:pPr>
        <w:rPr>
          <w:rtl/>
        </w:rPr>
      </w:pPr>
      <w:r>
        <w:rPr>
          <w:rFonts w:hint="cs"/>
          <w:rtl/>
        </w:rPr>
        <w:t>ב</w:t>
      </w:r>
      <w:bookmarkStart w:id="4280" w:name="_ETM_Q1_5032401"/>
      <w:bookmarkEnd w:id="4280"/>
      <w:r>
        <w:rPr>
          <w:rFonts w:hint="cs"/>
          <w:rtl/>
        </w:rPr>
        <w:t>עמוד 18.</w:t>
      </w:r>
    </w:p>
    <w:p w14:paraId="5B939E7B" w14:textId="77777777" w:rsidR="00D9521A" w:rsidRDefault="00D9521A" w:rsidP="00D9521A">
      <w:pPr>
        <w:ind w:firstLine="0"/>
        <w:rPr>
          <w:rtl/>
        </w:rPr>
      </w:pPr>
    </w:p>
    <w:p w14:paraId="4933C7EC" w14:textId="77777777" w:rsidR="00D9521A" w:rsidRPr="00D9521A" w:rsidRDefault="00D9521A" w:rsidP="00D9521A">
      <w:pPr>
        <w:ind w:firstLine="0"/>
        <w:rPr>
          <w:u w:val="single"/>
          <w:rtl/>
        </w:rPr>
      </w:pPr>
      <w:bookmarkStart w:id="4281" w:name="ET_speaker_6361_1291"/>
      <w:r w:rsidRPr="00D9521A">
        <w:rPr>
          <w:rStyle w:val="TagStyle"/>
          <w:u w:val="single"/>
          <w:rtl/>
        </w:rPr>
        <w:t xml:space="preserve"> &lt;&lt; דובר &gt;&gt; </w:t>
      </w:r>
      <w:r w:rsidRPr="00D9521A">
        <w:rPr>
          <w:u w:val="single"/>
          <w:rtl/>
        </w:rPr>
        <w:t>נאור שירי (יש עתיד):</w:t>
      </w:r>
      <w:r w:rsidRPr="00D9521A">
        <w:rPr>
          <w:rStyle w:val="TagStyle"/>
          <w:u w:val="single"/>
          <w:rtl/>
        </w:rPr>
        <w:t xml:space="preserve"> &lt;&lt; דובר &gt;&gt;</w:t>
      </w:r>
      <w:r w:rsidRPr="00D9521A">
        <w:rPr>
          <w:u w:val="single"/>
          <w:rtl/>
        </w:rPr>
        <w:t xml:space="preserve">   </w:t>
      </w:r>
      <w:bookmarkEnd w:id="4281"/>
    </w:p>
    <w:p w14:paraId="62899082" w14:textId="77777777" w:rsidR="00D9521A" w:rsidRDefault="00D9521A" w:rsidP="00D9521A">
      <w:pPr>
        <w:ind w:firstLine="0"/>
        <w:rPr>
          <w:rtl/>
        </w:rPr>
      </w:pPr>
    </w:p>
    <w:p w14:paraId="5279BB05" w14:textId="77777777" w:rsidR="009678CA" w:rsidRDefault="00D9521A" w:rsidP="00D9521A">
      <w:pPr>
        <w:rPr>
          <w:rtl/>
        </w:rPr>
      </w:pPr>
      <w:r>
        <w:rPr>
          <w:rFonts w:hint="cs"/>
          <w:rtl/>
        </w:rPr>
        <w:t xml:space="preserve">בכחול, </w:t>
      </w:r>
      <w:r w:rsidR="009678CA">
        <w:rPr>
          <w:rFonts w:hint="cs"/>
          <w:rtl/>
        </w:rPr>
        <w:t>במילולי.</w:t>
      </w:r>
      <w:bookmarkStart w:id="4282" w:name="_ETM_Q1_5034901"/>
      <w:bookmarkStart w:id="4283" w:name="_ETM_Q1_5035651"/>
      <w:bookmarkEnd w:id="4282"/>
      <w:bookmarkEnd w:id="4283"/>
    </w:p>
    <w:p w14:paraId="230888F5" w14:textId="77777777" w:rsidR="000034C3" w:rsidRDefault="000034C3" w:rsidP="000034C3">
      <w:pPr>
        <w:ind w:firstLine="0"/>
        <w:rPr>
          <w:rtl/>
        </w:rPr>
      </w:pPr>
      <w:bookmarkStart w:id="4284" w:name="_ETM_Q1_5036151"/>
      <w:bookmarkStart w:id="4285" w:name="_ETM_Q1_5036400"/>
      <w:bookmarkEnd w:id="4284"/>
      <w:bookmarkEnd w:id="4285"/>
    </w:p>
    <w:p w14:paraId="197AE630" w14:textId="77777777" w:rsidR="000034C3" w:rsidRPr="000034C3" w:rsidRDefault="000034C3" w:rsidP="000034C3">
      <w:pPr>
        <w:ind w:firstLine="0"/>
        <w:rPr>
          <w:u w:val="single"/>
          <w:rtl/>
        </w:rPr>
      </w:pPr>
      <w:bookmarkStart w:id="4286" w:name="ET_speaker_איילת_הלר_1292"/>
      <w:r w:rsidRPr="000034C3">
        <w:rPr>
          <w:rStyle w:val="TagStyle"/>
          <w:u w:val="single"/>
          <w:rtl/>
        </w:rPr>
        <w:t xml:space="preserve"> &lt;&lt; דובר &gt;&gt; </w:t>
      </w:r>
      <w:r w:rsidRPr="000034C3">
        <w:rPr>
          <w:u w:val="single"/>
          <w:rtl/>
        </w:rPr>
        <w:t>איילת הלר:</w:t>
      </w:r>
      <w:r w:rsidRPr="000034C3">
        <w:rPr>
          <w:rStyle w:val="TagStyle"/>
          <w:u w:val="single"/>
          <w:rtl/>
        </w:rPr>
        <w:t xml:space="preserve"> &lt;&lt; דובר &gt;&gt;</w:t>
      </w:r>
      <w:r w:rsidRPr="000034C3">
        <w:rPr>
          <w:u w:val="single"/>
          <w:rtl/>
        </w:rPr>
        <w:t xml:space="preserve">   </w:t>
      </w:r>
      <w:bookmarkEnd w:id="4286"/>
    </w:p>
    <w:p w14:paraId="1ADD8858" w14:textId="77777777" w:rsidR="000034C3" w:rsidRDefault="000034C3" w:rsidP="000034C3">
      <w:pPr>
        <w:ind w:firstLine="0"/>
        <w:rPr>
          <w:rtl/>
        </w:rPr>
      </w:pPr>
    </w:p>
    <w:p w14:paraId="3FC467B1" w14:textId="77777777" w:rsidR="0049727B" w:rsidRDefault="0049727B" w:rsidP="000034C3">
      <w:pPr>
        <w:rPr>
          <w:rtl/>
        </w:rPr>
      </w:pPr>
      <w:r>
        <w:rPr>
          <w:rFonts w:hint="cs"/>
          <w:rtl/>
        </w:rPr>
        <w:t>זה פור</w:t>
      </w:r>
      <w:bookmarkStart w:id="4287" w:name="_ETM_Q1_5037150"/>
      <w:bookmarkEnd w:id="4287"/>
      <w:r>
        <w:rPr>
          <w:rFonts w:hint="cs"/>
          <w:rtl/>
        </w:rPr>
        <w:t>ט ומסביר את היחידות שמתוקצבות תחת הסעיף. בין היתר תחת מטה המשרד.</w:t>
      </w:r>
    </w:p>
    <w:p w14:paraId="6CCAD554" w14:textId="77777777" w:rsidR="000034C3" w:rsidRDefault="000034C3" w:rsidP="000034C3">
      <w:pPr>
        <w:ind w:firstLine="0"/>
        <w:rPr>
          <w:rtl/>
        </w:rPr>
      </w:pPr>
    </w:p>
    <w:p w14:paraId="3C66E42A" w14:textId="77777777" w:rsidR="000034C3" w:rsidRPr="000034C3" w:rsidRDefault="000034C3" w:rsidP="000034C3">
      <w:pPr>
        <w:ind w:firstLine="0"/>
        <w:rPr>
          <w:u w:val="single"/>
          <w:rtl/>
        </w:rPr>
      </w:pPr>
      <w:bookmarkStart w:id="4288" w:name="ET_speaker_6361_1293"/>
      <w:r w:rsidRPr="000034C3">
        <w:rPr>
          <w:rStyle w:val="TagStyle"/>
          <w:u w:val="single"/>
          <w:rtl/>
        </w:rPr>
        <w:t xml:space="preserve"> &lt;&lt; דובר &gt;&gt; </w:t>
      </w:r>
      <w:r w:rsidRPr="000034C3">
        <w:rPr>
          <w:u w:val="single"/>
          <w:rtl/>
        </w:rPr>
        <w:t>נאור שירי (יש עתיד):</w:t>
      </w:r>
      <w:r w:rsidRPr="000034C3">
        <w:rPr>
          <w:rStyle w:val="TagStyle"/>
          <w:u w:val="single"/>
          <w:rtl/>
        </w:rPr>
        <w:t xml:space="preserve"> &lt;&lt; דובר &gt;&gt;</w:t>
      </w:r>
      <w:r w:rsidRPr="000034C3">
        <w:rPr>
          <w:u w:val="single"/>
          <w:rtl/>
        </w:rPr>
        <w:t xml:space="preserve">   </w:t>
      </w:r>
      <w:bookmarkEnd w:id="4288"/>
    </w:p>
    <w:p w14:paraId="524BE16B" w14:textId="77777777" w:rsidR="000034C3" w:rsidRDefault="000034C3" w:rsidP="000034C3">
      <w:pPr>
        <w:ind w:firstLine="0"/>
        <w:rPr>
          <w:rtl/>
        </w:rPr>
      </w:pPr>
    </w:p>
    <w:p w14:paraId="4413AE9F" w14:textId="77777777" w:rsidR="0049727B" w:rsidRDefault="0049727B" w:rsidP="000034C3">
      <w:pPr>
        <w:rPr>
          <w:rtl/>
        </w:rPr>
      </w:pPr>
      <w:r>
        <w:rPr>
          <w:rFonts w:hint="cs"/>
          <w:rtl/>
        </w:rPr>
        <w:t>תודה</w:t>
      </w:r>
      <w:bookmarkStart w:id="4289" w:name="_ETM_Q1_5043651"/>
      <w:bookmarkEnd w:id="4289"/>
      <w:r>
        <w:rPr>
          <w:rFonts w:hint="cs"/>
          <w:rtl/>
        </w:rPr>
        <w:t>.</w:t>
      </w:r>
      <w:bookmarkStart w:id="4290" w:name="_ETM_Q1_5045150"/>
      <w:bookmarkEnd w:id="4290"/>
      <w:r w:rsidR="000034C3">
        <w:rPr>
          <w:rFonts w:hint="cs"/>
          <w:rtl/>
        </w:rPr>
        <w:t xml:space="preserve"> אני רוצה להבין, </w:t>
      </w:r>
      <w:r>
        <w:rPr>
          <w:rFonts w:hint="cs"/>
          <w:rtl/>
        </w:rPr>
        <w:t xml:space="preserve">האגף </w:t>
      </w:r>
      <w:r w:rsidR="000034C3">
        <w:rPr>
          <w:rFonts w:hint="cs"/>
          <w:rtl/>
        </w:rPr>
        <w:t xml:space="preserve">לממשל או </w:t>
      </w:r>
      <w:r>
        <w:rPr>
          <w:rFonts w:hint="cs"/>
          <w:rtl/>
        </w:rPr>
        <w:t>חברה, שמעתם פעם על האגף הזה?</w:t>
      </w:r>
      <w:bookmarkStart w:id="4291" w:name="_ETM_Q1_5051150"/>
      <w:bookmarkEnd w:id="4291"/>
    </w:p>
    <w:p w14:paraId="421EE10E" w14:textId="77777777" w:rsidR="00CC3962" w:rsidRDefault="00CC3962" w:rsidP="00CC3962">
      <w:pPr>
        <w:ind w:firstLine="0"/>
        <w:rPr>
          <w:rtl/>
        </w:rPr>
      </w:pPr>
    </w:p>
    <w:p w14:paraId="35ACA104" w14:textId="77777777" w:rsidR="00CC3962" w:rsidRPr="00CC3962" w:rsidRDefault="00CC3962" w:rsidP="00CC3962">
      <w:pPr>
        <w:ind w:firstLine="0"/>
        <w:rPr>
          <w:u w:val="single"/>
          <w:rtl/>
        </w:rPr>
      </w:pPr>
      <w:bookmarkStart w:id="4292" w:name="ET_speaker_6127_1294"/>
      <w:r w:rsidRPr="00CC3962">
        <w:rPr>
          <w:rStyle w:val="TagStyle"/>
          <w:u w:val="single"/>
          <w:rtl/>
        </w:rPr>
        <w:t xml:space="preserve"> &lt;&lt; דובר &gt;&gt; </w:t>
      </w:r>
      <w:r w:rsidRPr="00CC3962">
        <w:rPr>
          <w:u w:val="single"/>
          <w:rtl/>
        </w:rPr>
        <w:t>ולדימיר בליאק (יש עתיד):</w:t>
      </w:r>
      <w:r w:rsidRPr="00CC3962">
        <w:rPr>
          <w:rStyle w:val="TagStyle"/>
          <w:u w:val="single"/>
          <w:rtl/>
        </w:rPr>
        <w:t xml:space="preserve"> &lt;&lt; דובר &gt;&gt;</w:t>
      </w:r>
      <w:r w:rsidRPr="00CC3962">
        <w:rPr>
          <w:u w:val="single"/>
          <w:rtl/>
        </w:rPr>
        <w:t xml:space="preserve">   </w:t>
      </w:r>
      <w:bookmarkEnd w:id="4292"/>
    </w:p>
    <w:p w14:paraId="3AA9E282" w14:textId="77777777" w:rsidR="00CC3962" w:rsidRDefault="00CC3962" w:rsidP="00CC3962">
      <w:pPr>
        <w:ind w:firstLine="0"/>
        <w:rPr>
          <w:rtl/>
        </w:rPr>
      </w:pPr>
    </w:p>
    <w:p w14:paraId="226356B7" w14:textId="77777777" w:rsidR="0021513E" w:rsidRDefault="0021513E" w:rsidP="00CC3962">
      <w:pPr>
        <w:rPr>
          <w:rtl/>
        </w:rPr>
      </w:pPr>
      <w:r>
        <w:rPr>
          <w:rFonts w:hint="cs"/>
          <w:rtl/>
        </w:rPr>
        <w:t>לא.</w:t>
      </w:r>
    </w:p>
    <w:p w14:paraId="58027AE1" w14:textId="77777777" w:rsidR="00CC3962" w:rsidRDefault="00CC3962" w:rsidP="00CC3962">
      <w:pPr>
        <w:ind w:firstLine="0"/>
        <w:rPr>
          <w:rtl/>
        </w:rPr>
      </w:pPr>
    </w:p>
    <w:p w14:paraId="7230DFC1" w14:textId="77777777" w:rsidR="00CC3962" w:rsidRPr="00CC3962" w:rsidRDefault="00CC3962" w:rsidP="00CC3962">
      <w:pPr>
        <w:ind w:firstLine="0"/>
        <w:rPr>
          <w:u w:val="single"/>
          <w:rtl/>
        </w:rPr>
      </w:pPr>
      <w:bookmarkStart w:id="4293" w:name="ET_speaker_6127_1295"/>
      <w:r w:rsidRPr="00CC3962">
        <w:rPr>
          <w:rStyle w:val="TagStyle"/>
          <w:u w:val="single"/>
          <w:rtl/>
        </w:rPr>
        <w:t xml:space="preserve"> &lt;&lt; דובר &gt;&gt; </w:t>
      </w:r>
      <w:r w:rsidRPr="00CC3962">
        <w:rPr>
          <w:u w:val="single"/>
          <w:rtl/>
        </w:rPr>
        <w:t>ולדימיר בליאק (יש עתיד):</w:t>
      </w:r>
      <w:r w:rsidRPr="00CC3962">
        <w:rPr>
          <w:rStyle w:val="TagStyle"/>
          <w:u w:val="single"/>
          <w:rtl/>
        </w:rPr>
        <w:t xml:space="preserve"> &lt;&lt; דובר &gt;&gt;</w:t>
      </w:r>
      <w:r w:rsidRPr="00CC3962">
        <w:rPr>
          <w:u w:val="single"/>
          <w:rtl/>
        </w:rPr>
        <w:t xml:space="preserve">   </w:t>
      </w:r>
      <w:bookmarkEnd w:id="4293"/>
    </w:p>
    <w:p w14:paraId="5804DD08" w14:textId="77777777" w:rsidR="00CC3962" w:rsidRDefault="00CC3962" w:rsidP="00CC3962">
      <w:pPr>
        <w:ind w:firstLine="0"/>
        <w:rPr>
          <w:rtl/>
        </w:rPr>
      </w:pPr>
    </w:p>
    <w:p w14:paraId="4DA067BA" w14:textId="77777777" w:rsidR="0021513E" w:rsidRDefault="0021513E" w:rsidP="00CC3962">
      <w:pPr>
        <w:rPr>
          <w:rtl/>
        </w:rPr>
      </w:pPr>
      <w:r>
        <w:rPr>
          <w:rFonts w:hint="cs"/>
          <w:rtl/>
        </w:rPr>
        <w:t>תודה</w:t>
      </w:r>
      <w:bookmarkStart w:id="4294" w:name="_ETM_Q1_5056650"/>
      <w:bookmarkEnd w:id="4294"/>
      <w:r w:rsidR="00CC3962">
        <w:rPr>
          <w:rFonts w:hint="cs"/>
          <w:rtl/>
        </w:rPr>
        <w:t xml:space="preserve"> רבה</w:t>
      </w:r>
      <w:r>
        <w:rPr>
          <w:rFonts w:hint="cs"/>
          <w:rtl/>
        </w:rPr>
        <w:t>. מה ז</w:t>
      </w:r>
      <w:bookmarkStart w:id="4295" w:name="_ETM_Q1_5062901"/>
      <w:bookmarkEnd w:id="4295"/>
      <w:r>
        <w:rPr>
          <w:rFonts w:hint="cs"/>
          <w:rtl/>
        </w:rPr>
        <w:t xml:space="preserve">ה האגף הזה, מה הוא עושה, מה התקציב שלו? זה </w:t>
      </w:r>
      <w:r w:rsidR="00CC3962">
        <w:rPr>
          <w:rFonts w:hint="cs"/>
          <w:rtl/>
        </w:rPr>
        <w:t>במטה.</w:t>
      </w:r>
    </w:p>
    <w:p w14:paraId="1DB83306" w14:textId="77777777" w:rsidR="00C948F1" w:rsidRDefault="00C948F1" w:rsidP="00CC3962">
      <w:pPr>
        <w:rPr>
          <w:rtl/>
        </w:rPr>
      </w:pPr>
    </w:p>
    <w:p w14:paraId="554450FE" w14:textId="77777777" w:rsidR="00CC3962" w:rsidRPr="00CC3962" w:rsidRDefault="00CC3962" w:rsidP="00CC3962">
      <w:pPr>
        <w:ind w:firstLine="0"/>
        <w:rPr>
          <w:u w:val="single"/>
          <w:rtl/>
        </w:rPr>
      </w:pPr>
      <w:bookmarkStart w:id="4296" w:name="_ETM_Q1_5065650"/>
      <w:bookmarkStart w:id="4297" w:name="ET_speaker_6361_1296"/>
      <w:bookmarkEnd w:id="4296"/>
      <w:r w:rsidRPr="00CC3962">
        <w:rPr>
          <w:rStyle w:val="TagStyle"/>
          <w:u w:val="single"/>
          <w:rtl/>
        </w:rPr>
        <w:t xml:space="preserve"> &lt;&lt; דובר &gt;&gt; </w:t>
      </w:r>
      <w:r w:rsidRPr="00CC3962">
        <w:rPr>
          <w:u w:val="single"/>
          <w:rtl/>
        </w:rPr>
        <w:t>נאור שירי (יש עתיד):</w:t>
      </w:r>
      <w:r w:rsidRPr="00CC3962">
        <w:rPr>
          <w:rStyle w:val="TagStyle"/>
          <w:u w:val="single"/>
          <w:rtl/>
        </w:rPr>
        <w:t xml:space="preserve"> &lt;&lt; דובר &gt;&gt;</w:t>
      </w:r>
      <w:r w:rsidRPr="00CC3962">
        <w:rPr>
          <w:u w:val="single"/>
          <w:rtl/>
        </w:rPr>
        <w:t xml:space="preserve">   </w:t>
      </w:r>
      <w:bookmarkEnd w:id="4297"/>
    </w:p>
    <w:p w14:paraId="38E41131" w14:textId="77777777" w:rsidR="00CC3962" w:rsidRDefault="00CC3962" w:rsidP="00CC3962">
      <w:pPr>
        <w:ind w:firstLine="0"/>
        <w:rPr>
          <w:rtl/>
        </w:rPr>
      </w:pPr>
    </w:p>
    <w:p w14:paraId="20745460" w14:textId="77777777" w:rsidR="0021513E" w:rsidRDefault="0021513E" w:rsidP="00CC3962">
      <w:pPr>
        <w:rPr>
          <w:rtl/>
        </w:rPr>
      </w:pPr>
      <w:r>
        <w:rPr>
          <w:rFonts w:hint="cs"/>
          <w:rtl/>
        </w:rPr>
        <w:t>תיאום ובק</w:t>
      </w:r>
      <w:r w:rsidR="00CC3962">
        <w:rPr>
          <w:rFonts w:hint="cs"/>
          <w:rtl/>
        </w:rPr>
        <w:t xml:space="preserve">רה, </w:t>
      </w:r>
      <w:r>
        <w:rPr>
          <w:rFonts w:hint="cs"/>
          <w:rtl/>
        </w:rPr>
        <w:t xml:space="preserve">תחכה לסעיף 2. </w:t>
      </w:r>
      <w:bookmarkStart w:id="4298" w:name="_ETM_Q1_5068901"/>
      <w:bookmarkEnd w:id="4298"/>
      <w:r w:rsidR="00CC3962">
        <w:rPr>
          <w:rFonts w:hint="cs"/>
          <w:rtl/>
        </w:rPr>
        <w:t xml:space="preserve">תיכף תשמע </w:t>
      </w:r>
      <w:r>
        <w:rPr>
          <w:rFonts w:hint="cs"/>
          <w:rtl/>
        </w:rPr>
        <w:t>כמה</w:t>
      </w:r>
      <w:r w:rsidR="00CC3962">
        <w:rPr>
          <w:rFonts w:hint="cs"/>
          <w:rtl/>
        </w:rPr>
        <w:t xml:space="preserve"> תיאום ובקרה</w:t>
      </w:r>
      <w:r>
        <w:rPr>
          <w:rFonts w:hint="cs"/>
          <w:rtl/>
        </w:rPr>
        <w:t xml:space="preserve"> יש.</w:t>
      </w:r>
    </w:p>
    <w:p w14:paraId="29D5BCF8" w14:textId="77777777" w:rsidR="00C948F1" w:rsidRDefault="00C948F1" w:rsidP="00C948F1">
      <w:pPr>
        <w:ind w:firstLine="0"/>
        <w:rPr>
          <w:rtl/>
        </w:rPr>
      </w:pPr>
    </w:p>
    <w:p w14:paraId="07BF449F" w14:textId="77777777" w:rsidR="00C948F1" w:rsidRPr="00C948F1" w:rsidRDefault="00C948F1" w:rsidP="00C948F1">
      <w:pPr>
        <w:ind w:firstLine="0"/>
        <w:rPr>
          <w:u w:val="single"/>
          <w:rtl/>
        </w:rPr>
      </w:pPr>
      <w:bookmarkStart w:id="4299" w:name="ET_speaker_איילת_הלר_5462"/>
      <w:r w:rsidRPr="00C948F1">
        <w:rPr>
          <w:rStyle w:val="TagStyle"/>
          <w:u w:val="single"/>
          <w:rtl/>
        </w:rPr>
        <w:t xml:space="preserve"> &lt;&lt; דובר &gt;&gt; </w:t>
      </w:r>
      <w:r w:rsidRPr="00C948F1">
        <w:rPr>
          <w:u w:val="single"/>
          <w:rtl/>
        </w:rPr>
        <w:t>איילת הלר:</w:t>
      </w:r>
      <w:r w:rsidRPr="00C948F1">
        <w:rPr>
          <w:rStyle w:val="TagStyle"/>
          <w:u w:val="single"/>
          <w:rtl/>
        </w:rPr>
        <w:t xml:space="preserve"> &lt;&lt; דובר &gt;&gt;</w:t>
      </w:r>
      <w:r w:rsidRPr="00C948F1">
        <w:rPr>
          <w:u w:val="single"/>
          <w:rtl/>
        </w:rPr>
        <w:t xml:space="preserve">   </w:t>
      </w:r>
      <w:bookmarkEnd w:id="4299"/>
    </w:p>
    <w:p w14:paraId="4FB84906" w14:textId="77777777" w:rsidR="00C948F1" w:rsidRDefault="00C948F1" w:rsidP="00C948F1">
      <w:pPr>
        <w:ind w:firstLine="0"/>
        <w:rPr>
          <w:rtl/>
        </w:rPr>
      </w:pPr>
    </w:p>
    <w:p w14:paraId="6BD64D09" w14:textId="77777777" w:rsidR="0021513E" w:rsidRDefault="00C948F1" w:rsidP="00C948F1">
      <w:pPr>
        <w:rPr>
          <w:rtl/>
        </w:rPr>
      </w:pPr>
      <w:r>
        <w:rPr>
          <w:rFonts w:hint="cs"/>
          <w:rtl/>
        </w:rPr>
        <w:t xml:space="preserve">אגף </w:t>
      </w:r>
      <w:r w:rsidR="00CC3962">
        <w:rPr>
          <w:rFonts w:hint="cs"/>
          <w:rtl/>
        </w:rPr>
        <w:t xml:space="preserve">ממשל וחברה, זה </w:t>
      </w:r>
      <w:r w:rsidR="0021513E">
        <w:rPr>
          <w:rFonts w:hint="cs"/>
          <w:rtl/>
        </w:rPr>
        <w:t>אגף ליבה במשרד ראש הממשלה, מתעסק בסוגיות רוחבי</w:t>
      </w:r>
      <w:bookmarkStart w:id="4300" w:name="_ETM_Q1_5076650"/>
      <w:bookmarkEnd w:id="4300"/>
      <w:r w:rsidR="00CC3962">
        <w:rPr>
          <w:rFonts w:hint="cs"/>
          <w:rtl/>
        </w:rPr>
        <w:t xml:space="preserve">ות, גם זה למשל. </w:t>
      </w:r>
      <w:r w:rsidR="0021513E">
        <w:rPr>
          <w:rFonts w:hint="cs"/>
          <w:rtl/>
        </w:rPr>
        <w:t>אתם צוחקים?</w:t>
      </w:r>
    </w:p>
    <w:p w14:paraId="175634A7" w14:textId="77777777" w:rsidR="00CC3962" w:rsidRDefault="00CC3962" w:rsidP="00CC3962">
      <w:pPr>
        <w:ind w:firstLine="0"/>
        <w:rPr>
          <w:rtl/>
        </w:rPr>
      </w:pPr>
      <w:bookmarkStart w:id="4301" w:name="_ETM_Q1_5084650"/>
      <w:bookmarkStart w:id="4302" w:name="_ETM_Q1_5084901"/>
      <w:bookmarkEnd w:id="4301"/>
      <w:bookmarkEnd w:id="4302"/>
    </w:p>
    <w:p w14:paraId="612EB12C" w14:textId="77777777" w:rsidR="00CC3962" w:rsidRPr="00CC3962" w:rsidRDefault="00CC3962" w:rsidP="00CC3962">
      <w:pPr>
        <w:ind w:firstLine="0"/>
        <w:rPr>
          <w:u w:val="single"/>
          <w:rtl/>
        </w:rPr>
      </w:pPr>
      <w:bookmarkStart w:id="4303" w:name="ET_speaker_6127_1298"/>
      <w:r w:rsidRPr="00CC3962">
        <w:rPr>
          <w:rStyle w:val="TagStyle"/>
          <w:u w:val="single"/>
          <w:rtl/>
        </w:rPr>
        <w:t xml:space="preserve"> &lt;&lt; דובר &gt;&gt; </w:t>
      </w:r>
      <w:r w:rsidRPr="00CC3962">
        <w:rPr>
          <w:u w:val="single"/>
          <w:rtl/>
        </w:rPr>
        <w:t>ולדימיר בליאק (יש עתיד):</w:t>
      </w:r>
      <w:r w:rsidRPr="00CC3962">
        <w:rPr>
          <w:rStyle w:val="TagStyle"/>
          <w:u w:val="single"/>
          <w:rtl/>
        </w:rPr>
        <w:t xml:space="preserve"> &lt;&lt; דובר &gt;&gt;</w:t>
      </w:r>
      <w:r w:rsidRPr="00CC3962">
        <w:rPr>
          <w:u w:val="single"/>
          <w:rtl/>
        </w:rPr>
        <w:t xml:space="preserve">   </w:t>
      </w:r>
      <w:bookmarkEnd w:id="4303"/>
    </w:p>
    <w:p w14:paraId="574FE243" w14:textId="77777777" w:rsidR="00CC3962" w:rsidRDefault="00CC3962" w:rsidP="00CC3962">
      <w:pPr>
        <w:ind w:firstLine="0"/>
        <w:rPr>
          <w:rtl/>
        </w:rPr>
      </w:pPr>
    </w:p>
    <w:p w14:paraId="2EA81928" w14:textId="77777777" w:rsidR="0021513E" w:rsidRDefault="0021513E" w:rsidP="00CC3962">
      <w:pPr>
        <w:rPr>
          <w:rtl/>
        </w:rPr>
      </w:pPr>
      <w:r>
        <w:rPr>
          <w:rFonts w:hint="cs"/>
          <w:rtl/>
        </w:rPr>
        <w:t>לא עליך.</w:t>
      </w:r>
    </w:p>
    <w:p w14:paraId="01D9CDD4" w14:textId="77777777" w:rsidR="00CC3962" w:rsidRDefault="00CC3962" w:rsidP="00CC3962">
      <w:pPr>
        <w:ind w:firstLine="0"/>
        <w:rPr>
          <w:rtl/>
        </w:rPr>
      </w:pPr>
      <w:bookmarkStart w:id="4304" w:name="_ETM_Q1_5085650"/>
      <w:bookmarkEnd w:id="4304"/>
    </w:p>
    <w:p w14:paraId="1BB9FDA2" w14:textId="77777777" w:rsidR="00CC3962" w:rsidRPr="00CC3962" w:rsidRDefault="00CC3962" w:rsidP="00CC3962">
      <w:pPr>
        <w:ind w:firstLine="0"/>
        <w:rPr>
          <w:u w:val="single"/>
          <w:rtl/>
        </w:rPr>
      </w:pPr>
      <w:bookmarkStart w:id="4305" w:name="ET_speaker_איילת_הלר_1299"/>
      <w:r w:rsidRPr="00CC3962">
        <w:rPr>
          <w:rStyle w:val="TagStyle"/>
          <w:u w:val="single"/>
          <w:rtl/>
        </w:rPr>
        <w:t xml:space="preserve"> &lt;&lt; דובר &gt;&gt; </w:t>
      </w:r>
      <w:r w:rsidRPr="00CC3962">
        <w:rPr>
          <w:u w:val="single"/>
          <w:rtl/>
        </w:rPr>
        <w:t>איילת הלר:</w:t>
      </w:r>
      <w:r w:rsidRPr="00CC3962">
        <w:rPr>
          <w:rStyle w:val="TagStyle"/>
          <w:u w:val="single"/>
          <w:rtl/>
        </w:rPr>
        <w:t xml:space="preserve"> &lt;&lt; דובר &gt;&gt;</w:t>
      </w:r>
      <w:r w:rsidRPr="00CC3962">
        <w:rPr>
          <w:u w:val="single"/>
          <w:rtl/>
        </w:rPr>
        <w:t xml:space="preserve">   </w:t>
      </w:r>
      <w:bookmarkEnd w:id="4305"/>
    </w:p>
    <w:p w14:paraId="4943EB7F" w14:textId="77777777" w:rsidR="00CC3962" w:rsidRDefault="00CC3962" w:rsidP="00CC3962">
      <w:pPr>
        <w:ind w:firstLine="0"/>
        <w:rPr>
          <w:rtl/>
        </w:rPr>
      </w:pPr>
    </w:p>
    <w:p w14:paraId="4DAE4818" w14:textId="77777777" w:rsidR="0021513E" w:rsidRDefault="00CC3962" w:rsidP="00CC3962">
      <w:pPr>
        <w:rPr>
          <w:rtl/>
        </w:rPr>
      </w:pPr>
      <w:r>
        <w:rPr>
          <w:rFonts w:hint="cs"/>
          <w:rtl/>
        </w:rPr>
        <w:t xml:space="preserve">זה </w:t>
      </w:r>
      <w:r w:rsidR="0021513E">
        <w:rPr>
          <w:rFonts w:hint="cs"/>
          <w:rtl/>
        </w:rPr>
        <w:t>אחד מהאגפי הליבה שמתעסק</w:t>
      </w:r>
      <w:bookmarkStart w:id="4306" w:name="_ETM_Q1_5089900"/>
      <w:bookmarkEnd w:id="4306"/>
      <w:r w:rsidR="0021513E">
        <w:rPr>
          <w:rFonts w:hint="cs"/>
          <w:rtl/>
        </w:rPr>
        <w:t xml:space="preserve"> בסוגיות ר</w:t>
      </w:r>
      <w:r>
        <w:rPr>
          <w:rFonts w:hint="cs"/>
          <w:rtl/>
        </w:rPr>
        <w:t>וחב בתחום הממשל</w:t>
      </w:r>
      <w:r w:rsidR="0021513E">
        <w:rPr>
          <w:rFonts w:hint="cs"/>
          <w:rtl/>
        </w:rPr>
        <w:t>, כמו למשל ניטור של ביצוע החלטות ממשלה.</w:t>
      </w:r>
    </w:p>
    <w:p w14:paraId="32109C35" w14:textId="77777777" w:rsidR="0005634B" w:rsidRDefault="0005634B" w:rsidP="0005634B">
      <w:pPr>
        <w:ind w:firstLine="0"/>
        <w:rPr>
          <w:rtl/>
        </w:rPr>
      </w:pPr>
    </w:p>
    <w:p w14:paraId="42456EC7" w14:textId="77777777" w:rsidR="0005634B" w:rsidRPr="0005634B" w:rsidRDefault="0005634B" w:rsidP="0005634B">
      <w:pPr>
        <w:ind w:firstLine="0"/>
        <w:rPr>
          <w:u w:val="single"/>
          <w:rtl/>
        </w:rPr>
      </w:pPr>
      <w:bookmarkStart w:id="4307" w:name="ET_speaker_6361_1300"/>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07"/>
    </w:p>
    <w:p w14:paraId="7CB793BE" w14:textId="77777777" w:rsidR="0005634B" w:rsidRDefault="0005634B" w:rsidP="0005634B">
      <w:pPr>
        <w:ind w:firstLine="0"/>
        <w:rPr>
          <w:rtl/>
        </w:rPr>
      </w:pPr>
    </w:p>
    <w:p w14:paraId="29ABDCDB" w14:textId="77777777" w:rsidR="0021513E" w:rsidRPr="00C6093D" w:rsidRDefault="0021513E" w:rsidP="0005634B">
      <w:pPr>
        <w:rPr>
          <w:highlight w:val="magenta"/>
          <w:rtl/>
        </w:rPr>
      </w:pPr>
      <w:r>
        <w:rPr>
          <w:rFonts w:hint="cs"/>
          <w:rtl/>
        </w:rPr>
        <w:t xml:space="preserve">מה </w:t>
      </w:r>
      <w:r w:rsidRPr="0005634B">
        <w:rPr>
          <w:rFonts w:hint="cs"/>
          <w:rtl/>
        </w:rPr>
        <w:t>הת</w:t>
      </w:r>
      <w:bookmarkStart w:id="4308" w:name="_ETM_Q1_5096900"/>
      <w:bookmarkEnd w:id="4308"/>
      <w:r w:rsidRPr="0005634B">
        <w:rPr>
          <w:rFonts w:hint="cs"/>
          <w:rtl/>
        </w:rPr>
        <w:t>קציב שלו?</w:t>
      </w:r>
      <w:bookmarkStart w:id="4309" w:name="_ETM_Q1_5099150"/>
      <w:bookmarkEnd w:id="4309"/>
      <w:r w:rsidR="0005634B" w:rsidRPr="0005634B">
        <w:rPr>
          <w:rFonts w:hint="cs"/>
          <w:rtl/>
        </w:rPr>
        <w:t xml:space="preserve"> שאלתי שאלה ראשונה</w:t>
      </w:r>
      <w:r w:rsidR="0005634B">
        <w:rPr>
          <w:rFonts w:hint="cs"/>
          <w:rtl/>
        </w:rPr>
        <w:t>,</w:t>
      </w:r>
      <w:r w:rsidR="0005634B" w:rsidRPr="0005634B">
        <w:rPr>
          <w:rFonts w:hint="cs"/>
          <w:rtl/>
        </w:rPr>
        <w:t xml:space="preserve"> מה התקציב?</w:t>
      </w:r>
    </w:p>
    <w:p w14:paraId="414488B6" w14:textId="77777777" w:rsidR="0005634B" w:rsidRDefault="0005634B" w:rsidP="0005634B">
      <w:pPr>
        <w:ind w:firstLine="0"/>
        <w:rPr>
          <w:highlight w:val="magenta"/>
          <w:rtl/>
        </w:rPr>
      </w:pPr>
    </w:p>
    <w:p w14:paraId="7D3D8F12" w14:textId="77777777" w:rsidR="0005634B" w:rsidRPr="0005634B" w:rsidRDefault="0005634B" w:rsidP="0005634B">
      <w:pPr>
        <w:ind w:firstLine="0"/>
        <w:rPr>
          <w:u w:val="single"/>
          <w:rtl/>
        </w:rPr>
      </w:pPr>
      <w:bookmarkStart w:id="4310" w:name="ET_speaker_איילת_הלר_1301"/>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10"/>
    </w:p>
    <w:p w14:paraId="3DA6A764" w14:textId="77777777" w:rsidR="0005634B" w:rsidRDefault="0005634B" w:rsidP="0005634B">
      <w:pPr>
        <w:ind w:firstLine="0"/>
        <w:rPr>
          <w:highlight w:val="magenta"/>
          <w:rtl/>
        </w:rPr>
      </w:pPr>
    </w:p>
    <w:p w14:paraId="3D7078ED" w14:textId="77777777" w:rsidR="0021513E" w:rsidRDefault="0021513E" w:rsidP="0005634B">
      <w:pPr>
        <w:rPr>
          <w:rtl/>
        </w:rPr>
      </w:pPr>
      <w:r w:rsidRPr="0005634B">
        <w:rPr>
          <w:rFonts w:hint="cs"/>
          <w:rtl/>
        </w:rPr>
        <w:t>שאלת קודם מי ה</w:t>
      </w:r>
      <w:bookmarkStart w:id="4311" w:name="_ETM_Q1_5100651"/>
      <w:bookmarkEnd w:id="4311"/>
      <w:r w:rsidRPr="0005634B">
        <w:rPr>
          <w:rFonts w:hint="cs"/>
          <w:rtl/>
        </w:rPr>
        <w:t>אגף.</w:t>
      </w:r>
      <w:bookmarkStart w:id="4312" w:name="_ETM_Q1_5102150"/>
      <w:bookmarkEnd w:id="4312"/>
    </w:p>
    <w:p w14:paraId="465720CC" w14:textId="77777777" w:rsidR="00CD4156" w:rsidRDefault="00CD4156" w:rsidP="0005634B">
      <w:pPr>
        <w:rPr>
          <w:rtl/>
        </w:rPr>
      </w:pPr>
    </w:p>
    <w:p w14:paraId="765A36A9" w14:textId="77777777" w:rsidR="0005634B" w:rsidRPr="0005634B" w:rsidRDefault="0005634B" w:rsidP="0005634B">
      <w:pPr>
        <w:ind w:firstLine="0"/>
        <w:rPr>
          <w:u w:val="single"/>
          <w:rtl/>
        </w:rPr>
      </w:pPr>
      <w:bookmarkStart w:id="4313" w:name="ET_speaker_6361_1302"/>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13"/>
    </w:p>
    <w:p w14:paraId="7DEFE322" w14:textId="77777777" w:rsidR="0005634B" w:rsidRDefault="0005634B" w:rsidP="0005634B">
      <w:pPr>
        <w:ind w:firstLine="0"/>
        <w:rPr>
          <w:rtl/>
        </w:rPr>
      </w:pPr>
    </w:p>
    <w:p w14:paraId="76E9855C" w14:textId="2F3A0961" w:rsidR="00BB6839" w:rsidRDefault="0005634B" w:rsidP="0005634B">
      <w:pPr>
        <w:rPr>
          <w:rtl/>
        </w:rPr>
      </w:pPr>
      <w:r>
        <w:rPr>
          <w:rFonts w:hint="cs"/>
          <w:rtl/>
        </w:rPr>
        <w:t xml:space="preserve">סליחה. </w:t>
      </w:r>
      <w:r w:rsidR="00BB6839">
        <w:rPr>
          <w:rFonts w:hint="cs"/>
          <w:rtl/>
        </w:rPr>
        <w:t>בינתי</w:t>
      </w:r>
      <w:bookmarkStart w:id="4314" w:name="_ETM_Q1_5106150"/>
      <w:bookmarkEnd w:id="4314"/>
      <w:r>
        <w:rPr>
          <w:rFonts w:hint="cs"/>
          <w:rtl/>
        </w:rPr>
        <w:t>ים אגיד לחברי הוועדה כי</w:t>
      </w:r>
      <w:r w:rsidR="00BB6839">
        <w:rPr>
          <w:rFonts w:hint="cs"/>
          <w:rtl/>
        </w:rPr>
        <w:t xml:space="preserve"> הם לא מכירים. האגף</w:t>
      </w:r>
      <w:bookmarkStart w:id="4315" w:name="_ETM_Q1_5111400"/>
      <w:bookmarkStart w:id="4316" w:name="_ETM_Q1_5111650"/>
      <w:bookmarkEnd w:id="4315"/>
      <w:bookmarkEnd w:id="4316"/>
      <w:r>
        <w:rPr>
          <w:rFonts w:hint="cs"/>
          <w:rtl/>
        </w:rPr>
        <w:t xml:space="preserve">, </w:t>
      </w:r>
      <w:r w:rsidR="00BB6839">
        <w:rPr>
          <w:rFonts w:hint="cs"/>
          <w:rtl/>
        </w:rPr>
        <w:t>המטרה שלו לקטם עבוד</w:t>
      </w:r>
      <w:bookmarkStart w:id="4317" w:name="_ETM_Q1_5113401"/>
      <w:bookmarkEnd w:id="4317"/>
      <w:r w:rsidR="00BB6839">
        <w:rPr>
          <w:rFonts w:hint="cs"/>
          <w:rtl/>
        </w:rPr>
        <w:t xml:space="preserve">ת </w:t>
      </w:r>
      <w:r>
        <w:rPr>
          <w:rFonts w:hint="cs"/>
          <w:rtl/>
        </w:rPr>
        <w:t>מטה מיטבית ומדיניות חברתית מתקדמת.</w:t>
      </w:r>
      <w:r w:rsidR="00BB6839">
        <w:rPr>
          <w:rFonts w:hint="cs"/>
          <w:rtl/>
        </w:rPr>
        <w:t xml:space="preserve"> לשפר את התיאום והאמון בין גופי הממשלה</w:t>
      </w:r>
      <w:bookmarkStart w:id="4318" w:name="_ETM_Q1_5119401"/>
      <w:bookmarkEnd w:id="4318"/>
      <w:r w:rsidR="00BB6839">
        <w:rPr>
          <w:rFonts w:hint="cs"/>
          <w:rtl/>
        </w:rPr>
        <w:t xml:space="preserve"> ולהגביר </w:t>
      </w:r>
      <w:r>
        <w:rPr>
          <w:rFonts w:hint="cs"/>
          <w:rtl/>
        </w:rPr>
        <w:t xml:space="preserve">את האפקטיביות הממשלתית </w:t>
      </w:r>
      <w:r w:rsidR="00BB6839">
        <w:rPr>
          <w:rFonts w:hint="cs"/>
          <w:rtl/>
        </w:rPr>
        <w:t xml:space="preserve">בתחומים החברתיים. תנו </w:t>
      </w:r>
      <w:r>
        <w:rPr>
          <w:rFonts w:hint="cs"/>
          <w:rtl/>
        </w:rPr>
        <w:t>לי לנחש, מי שאחר</w:t>
      </w:r>
      <w:r w:rsidR="00BB6839">
        <w:rPr>
          <w:rFonts w:hint="cs"/>
          <w:rtl/>
        </w:rPr>
        <w:t>אי</w:t>
      </w:r>
      <w:r>
        <w:rPr>
          <w:rFonts w:hint="cs"/>
          <w:rtl/>
        </w:rPr>
        <w:t xml:space="preserve"> על </w:t>
      </w:r>
      <w:r w:rsidR="00BB6839">
        <w:rPr>
          <w:rFonts w:hint="cs"/>
          <w:rtl/>
        </w:rPr>
        <w:t xml:space="preserve"> זה</w:t>
      </w:r>
      <w:r>
        <w:rPr>
          <w:rFonts w:hint="cs"/>
          <w:rtl/>
        </w:rPr>
        <w:t>,</w:t>
      </w:r>
      <w:r w:rsidR="00BB6839">
        <w:rPr>
          <w:rFonts w:hint="cs"/>
          <w:rtl/>
        </w:rPr>
        <w:t xml:space="preserve"> בטח</w:t>
      </w:r>
      <w:bookmarkStart w:id="4319" w:name="_ETM_Q1_5125650"/>
      <w:bookmarkEnd w:id="4319"/>
      <w:r w:rsidR="00BB6839">
        <w:rPr>
          <w:rFonts w:hint="cs"/>
          <w:rtl/>
        </w:rPr>
        <w:t xml:space="preserve"> קרי. הוא מגביר את האמון בין אגפי וזרועות הממשלה. אני בהלם ש</w:t>
      </w:r>
      <w:r w:rsidR="00C73A3F">
        <w:rPr>
          <w:rFonts w:hint="cs"/>
          <w:rtl/>
        </w:rPr>
        <w:t>יש</w:t>
      </w:r>
      <w:r w:rsidR="00BB6839">
        <w:rPr>
          <w:rFonts w:hint="cs"/>
          <w:rtl/>
        </w:rPr>
        <w:t xml:space="preserve"> מקום כזה. הו</w:t>
      </w:r>
      <w:bookmarkStart w:id="4320" w:name="_ETM_Q1_5133401"/>
      <w:bookmarkEnd w:id="4320"/>
      <w:r w:rsidR="00BB6839">
        <w:rPr>
          <w:rFonts w:hint="cs"/>
          <w:rtl/>
        </w:rPr>
        <w:t>א מרכז ומסנכרן את תכנון מדיניות</w:t>
      </w:r>
      <w:r>
        <w:rPr>
          <w:rFonts w:hint="cs"/>
          <w:rtl/>
        </w:rPr>
        <w:t xml:space="preserve"> - - -</w:t>
      </w:r>
    </w:p>
    <w:p w14:paraId="77AE1DEB" w14:textId="77777777" w:rsidR="0005634B" w:rsidRDefault="0005634B" w:rsidP="0005634B">
      <w:pPr>
        <w:ind w:firstLine="0"/>
        <w:rPr>
          <w:rtl/>
        </w:rPr>
      </w:pPr>
    </w:p>
    <w:p w14:paraId="6DBEB82E" w14:textId="77777777" w:rsidR="0005634B" w:rsidRPr="0005634B" w:rsidRDefault="0005634B" w:rsidP="0005634B">
      <w:pPr>
        <w:ind w:firstLine="0"/>
        <w:rPr>
          <w:u w:val="single"/>
          <w:rtl/>
        </w:rPr>
      </w:pPr>
      <w:bookmarkStart w:id="4321" w:name="ET_yor_5797_1303"/>
      <w:r w:rsidRPr="0005634B">
        <w:rPr>
          <w:rStyle w:val="TagStyle"/>
          <w:u w:val="single"/>
          <w:rtl/>
        </w:rPr>
        <w:t xml:space="preserve"> &lt;&lt; יור &gt;&gt; </w:t>
      </w:r>
      <w:r w:rsidRPr="0005634B">
        <w:rPr>
          <w:u w:val="single"/>
          <w:rtl/>
        </w:rPr>
        <w:t>היו"ר יצחק פינדרוס:</w:t>
      </w:r>
      <w:r w:rsidRPr="0005634B">
        <w:rPr>
          <w:rStyle w:val="TagStyle"/>
          <w:u w:val="single"/>
          <w:rtl/>
        </w:rPr>
        <w:t xml:space="preserve"> &lt;&lt; יור &gt;&gt;</w:t>
      </w:r>
      <w:r w:rsidRPr="0005634B">
        <w:rPr>
          <w:u w:val="single"/>
          <w:rtl/>
        </w:rPr>
        <w:t xml:space="preserve">   </w:t>
      </w:r>
      <w:bookmarkEnd w:id="4321"/>
    </w:p>
    <w:p w14:paraId="48ACA7A2" w14:textId="77777777" w:rsidR="0005634B" w:rsidRDefault="0005634B" w:rsidP="0005634B">
      <w:pPr>
        <w:ind w:firstLine="0"/>
        <w:rPr>
          <w:rtl/>
        </w:rPr>
      </w:pPr>
    </w:p>
    <w:p w14:paraId="22A7D37C" w14:textId="77777777" w:rsidR="00BB6839" w:rsidRDefault="0005634B" w:rsidP="0005634B">
      <w:pPr>
        <w:rPr>
          <w:rtl/>
        </w:rPr>
      </w:pPr>
      <w:r>
        <w:rPr>
          <w:rFonts w:hint="cs"/>
          <w:rtl/>
        </w:rPr>
        <w:t xml:space="preserve">נאור, </w:t>
      </w:r>
      <w:r w:rsidR="00BB6839">
        <w:rPr>
          <w:rFonts w:hint="cs"/>
          <w:rtl/>
        </w:rPr>
        <w:t>עברנו לשאלות חדשות?</w:t>
      </w:r>
    </w:p>
    <w:p w14:paraId="1B690986" w14:textId="77777777" w:rsidR="0005634B" w:rsidRDefault="0005634B" w:rsidP="0005634B">
      <w:pPr>
        <w:ind w:firstLine="0"/>
        <w:rPr>
          <w:rtl/>
        </w:rPr>
      </w:pPr>
    </w:p>
    <w:p w14:paraId="279F2C7A" w14:textId="77777777" w:rsidR="0005634B" w:rsidRPr="0005634B" w:rsidRDefault="0005634B" w:rsidP="0005634B">
      <w:pPr>
        <w:ind w:firstLine="0"/>
        <w:rPr>
          <w:u w:val="single"/>
          <w:rtl/>
        </w:rPr>
      </w:pPr>
      <w:bookmarkStart w:id="4322" w:name="ET_speaker_6361_1304"/>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22"/>
    </w:p>
    <w:p w14:paraId="207A1326" w14:textId="77777777" w:rsidR="0005634B" w:rsidRDefault="0005634B" w:rsidP="0005634B">
      <w:pPr>
        <w:ind w:firstLine="0"/>
        <w:rPr>
          <w:rtl/>
        </w:rPr>
      </w:pPr>
    </w:p>
    <w:p w14:paraId="063D4F95" w14:textId="77777777" w:rsidR="00BB6839" w:rsidRDefault="0005634B" w:rsidP="0005634B">
      <w:pPr>
        <w:rPr>
          <w:rtl/>
        </w:rPr>
      </w:pPr>
      <w:r>
        <w:rPr>
          <w:rFonts w:hint="cs"/>
          <w:rtl/>
        </w:rPr>
        <w:t xml:space="preserve">לא. </w:t>
      </w:r>
      <w:r w:rsidR="00BB6839">
        <w:rPr>
          <w:rFonts w:hint="cs"/>
          <w:rtl/>
        </w:rPr>
        <w:t>זו שאלה על המטה.</w:t>
      </w:r>
    </w:p>
    <w:p w14:paraId="7922B222" w14:textId="77777777" w:rsidR="0005634B" w:rsidRDefault="0005634B" w:rsidP="0005634B">
      <w:pPr>
        <w:ind w:firstLine="0"/>
        <w:rPr>
          <w:rtl/>
        </w:rPr>
      </w:pPr>
    </w:p>
    <w:p w14:paraId="4318CC98" w14:textId="77777777" w:rsidR="0005634B" w:rsidRPr="0005634B" w:rsidRDefault="0005634B" w:rsidP="0005634B">
      <w:pPr>
        <w:ind w:firstLine="0"/>
        <w:rPr>
          <w:u w:val="single"/>
          <w:rtl/>
        </w:rPr>
      </w:pPr>
      <w:bookmarkStart w:id="4323" w:name="ET_yor_5797_1305"/>
      <w:r w:rsidRPr="0005634B">
        <w:rPr>
          <w:rStyle w:val="TagStyle"/>
          <w:u w:val="single"/>
          <w:rtl/>
        </w:rPr>
        <w:t xml:space="preserve"> &lt;&lt; יור &gt;&gt; </w:t>
      </w:r>
      <w:r w:rsidRPr="0005634B">
        <w:rPr>
          <w:u w:val="single"/>
          <w:rtl/>
        </w:rPr>
        <w:t>היו"ר יצחק פינדרוס:</w:t>
      </w:r>
      <w:r w:rsidRPr="0005634B">
        <w:rPr>
          <w:rStyle w:val="TagStyle"/>
          <w:u w:val="single"/>
          <w:rtl/>
        </w:rPr>
        <w:t xml:space="preserve"> &lt;&lt; יור &gt;&gt;</w:t>
      </w:r>
      <w:r w:rsidRPr="0005634B">
        <w:rPr>
          <w:u w:val="single"/>
          <w:rtl/>
        </w:rPr>
        <w:t xml:space="preserve">   </w:t>
      </w:r>
      <w:bookmarkEnd w:id="4323"/>
    </w:p>
    <w:p w14:paraId="296DC201" w14:textId="77777777" w:rsidR="0005634B" w:rsidRDefault="0005634B" w:rsidP="0005634B">
      <w:pPr>
        <w:ind w:firstLine="0"/>
        <w:rPr>
          <w:rtl/>
        </w:rPr>
      </w:pPr>
    </w:p>
    <w:p w14:paraId="72B87195" w14:textId="77777777" w:rsidR="00BB6839" w:rsidRDefault="00BB6839" w:rsidP="0005634B">
      <w:pPr>
        <w:rPr>
          <w:rtl/>
        </w:rPr>
      </w:pPr>
      <w:r>
        <w:rPr>
          <w:rFonts w:hint="cs"/>
          <w:rtl/>
        </w:rPr>
        <w:t>השאלות שש</w:t>
      </w:r>
      <w:bookmarkStart w:id="4324" w:name="_ETM_Q1_5141900"/>
      <w:bookmarkEnd w:id="4324"/>
      <w:r>
        <w:rPr>
          <w:rFonts w:hint="cs"/>
          <w:rtl/>
        </w:rPr>
        <w:t>אלת מקו</w:t>
      </w:r>
      <w:r w:rsidR="0005634B">
        <w:rPr>
          <w:rFonts w:hint="cs"/>
          <w:rtl/>
        </w:rPr>
        <w:t>ד</w:t>
      </w:r>
      <w:r>
        <w:rPr>
          <w:rFonts w:hint="cs"/>
          <w:rtl/>
        </w:rPr>
        <w:t>ם, קיבלת תשובות?</w:t>
      </w:r>
    </w:p>
    <w:p w14:paraId="28EA5D70" w14:textId="77777777" w:rsidR="0005634B" w:rsidRDefault="0005634B" w:rsidP="0005634B">
      <w:pPr>
        <w:ind w:firstLine="0"/>
        <w:rPr>
          <w:rtl/>
        </w:rPr>
      </w:pPr>
    </w:p>
    <w:p w14:paraId="420F525A" w14:textId="77777777" w:rsidR="0005634B" w:rsidRPr="0005634B" w:rsidRDefault="0005634B" w:rsidP="0005634B">
      <w:pPr>
        <w:ind w:firstLine="0"/>
        <w:rPr>
          <w:u w:val="single"/>
          <w:rtl/>
        </w:rPr>
      </w:pPr>
      <w:bookmarkStart w:id="4325" w:name="ET_speaker_6361_1306"/>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25"/>
    </w:p>
    <w:p w14:paraId="60D7172B" w14:textId="77777777" w:rsidR="0005634B" w:rsidRDefault="0005634B" w:rsidP="0005634B">
      <w:pPr>
        <w:ind w:firstLine="0"/>
        <w:rPr>
          <w:rtl/>
        </w:rPr>
      </w:pPr>
    </w:p>
    <w:p w14:paraId="36A0A99C" w14:textId="77777777" w:rsidR="00BB6839" w:rsidRDefault="0005634B" w:rsidP="0005634B">
      <w:pPr>
        <w:rPr>
          <w:rtl/>
        </w:rPr>
      </w:pPr>
      <w:bookmarkStart w:id="4326" w:name="_ETM_Q1_5142901"/>
      <w:bookmarkEnd w:id="4326"/>
      <w:r>
        <w:rPr>
          <w:rFonts w:hint="cs"/>
          <w:rtl/>
        </w:rPr>
        <w:t>שיפרטו לי את פעילו</w:t>
      </w:r>
      <w:r w:rsidR="00BB6839">
        <w:rPr>
          <w:rFonts w:hint="cs"/>
          <w:rtl/>
        </w:rPr>
        <w:t>ת המטה,</w:t>
      </w:r>
      <w:r>
        <w:rPr>
          <w:rFonts w:hint="cs"/>
          <w:rtl/>
        </w:rPr>
        <w:t xml:space="preserve"> ו</w:t>
      </w:r>
      <w:r w:rsidR="00BB6839">
        <w:rPr>
          <w:rFonts w:hint="cs"/>
          <w:rtl/>
        </w:rPr>
        <w:t>הפנו אות</w:t>
      </w:r>
      <w:bookmarkStart w:id="4327" w:name="_ETM_Q1_5149651"/>
      <w:bookmarkStart w:id="4328" w:name="_ETM_Q1_5149900"/>
      <w:bookmarkStart w:id="4329" w:name="_ETM_Q1_5150151"/>
      <w:bookmarkEnd w:id="4327"/>
      <w:bookmarkEnd w:id="4328"/>
      <w:bookmarkEnd w:id="4329"/>
      <w:r w:rsidR="00BB6839">
        <w:rPr>
          <w:rFonts w:hint="cs"/>
          <w:rtl/>
        </w:rPr>
        <w:t xml:space="preserve">י. </w:t>
      </w:r>
      <w:r>
        <w:rPr>
          <w:rFonts w:hint="cs"/>
          <w:rtl/>
        </w:rPr>
        <w:t xml:space="preserve">אני שואל לגבי המטה. </w:t>
      </w:r>
      <w:r w:rsidR="00BB6839">
        <w:rPr>
          <w:rFonts w:hint="cs"/>
          <w:rtl/>
        </w:rPr>
        <w:t>זה בסדר, בחוקי הפורמט שלך? תודה.</w:t>
      </w:r>
      <w:bookmarkStart w:id="4330" w:name="_ETM_Q1_5153151"/>
      <w:bookmarkEnd w:id="4330"/>
    </w:p>
    <w:p w14:paraId="4C97891B" w14:textId="77777777" w:rsidR="0005634B" w:rsidRDefault="0005634B" w:rsidP="0005634B">
      <w:pPr>
        <w:ind w:firstLine="0"/>
        <w:rPr>
          <w:rtl/>
        </w:rPr>
      </w:pPr>
      <w:bookmarkStart w:id="4331" w:name="_ETM_Q1_5154900"/>
      <w:bookmarkEnd w:id="4331"/>
    </w:p>
    <w:p w14:paraId="6C73BCED" w14:textId="77777777" w:rsidR="0005634B" w:rsidRPr="0005634B" w:rsidRDefault="0005634B" w:rsidP="0005634B">
      <w:pPr>
        <w:ind w:firstLine="0"/>
        <w:rPr>
          <w:u w:val="single"/>
          <w:rtl/>
        </w:rPr>
      </w:pPr>
      <w:bookmarkStart w:id="4332" w:name="ET_speaker_איילת_הלר_1307"/>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32"/>
    </w:p>
    <w:p w14:paraId="2F23D46C" w14:textId="77777777" w:rsidR="0005634B" w:rsidRDefault="0005634B" w:rsidP="0005634B">
      <w:pPr>
        <w:ind w:firstLine="0"/>
        <w:rPr>
          <w:rtl/>
        </w:rPr>
      </w:pPr>
    </w:p>
    <w:p w14:paraId="0C9904AF" w14:textId="77777777" w:rsidR="00BB6839" w:rsidRDefault="0005634B" w:rsidP="0005634B">
      <w:pPr>
        <w:rPr>
          <w:rtl/>
        </w:rPr>
      </w:pPr>
      <w:r>
        <w:rPr>
          <w:rFonts w:hint="cs"/>
          <w:rtl/>
        </w:rPr>
        <w:t>תקצ</w:t>
      </w:r>
      <w:r w:rsidR="00BB6839">
        <w:rPr>
          <w:rFonts w:hint="cs"/>
          <w:rtl/>
        </w:rPr>
        <w:t>יב האגף עומד על כ-6 מיליון בשנת 2025</w:t>
      </w:r>
      <w:bookmarkStart w:id="4333" w:name="_ETM_Q1_5159151"/>
      <w:bookmarkEnd w:id="4333"/>
      <w:r w:rsidR="00BB6839">
        <w:rPr>
          <w:rFonts w:hint="cs"/>
          <w:rtl/>
        </w:rPr>
        <w:t>.</w:t>
      </w:r>
    </w:p>
    <w:p w14:paraId="6555720F" w14:textId="77777777" w:rsidR="0005634B" w:rsidRDefault="0005634B" w:rsidP="0005634B">
      <w:pPr>
        <w:ind w:firstLine="0"/>
        <w:rPr>
          <w:rtl/>
        </w:rPr>
      </w:pPr>
    </w:p>
    <w:p w14:paraId="1A05840A" w14:textId="77777777" w:rsidR="0005634B" w:rsidRPr="0005634B" w:rsidRDefault="0005634B" w:rsidP="0005634B">
      <w:pPr>
        <w:ind w:firstLine="0"/>
        <w:rPr>
          <w:u w:val="single"/>
          <w:rtl/>
        </w:rPr>
      </w:pPr>
      <w:bookmarkStart w:id="4334" w:name="ET_speaker_6361_1308"/>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34"/>
    </w:p>
    <w:p w14:paraId="60A73E42" w14:textId="77777777" w:rsidR="0005634B" w:rsidRDefault="0005634B" w:rsidP="0005634B">
      <w:pPr>
        <w:ind w:firstLine="0"/>
        <w:rPr>
          <w:rtl/>
        </w:rPr>
      </w:pPr>
    </w:p>
    <w:p w14:paraId="0B0C66E3" w14:textId="3F761A43" w:rsidR="0005634B" w:rsidRDefault="009267E6" w:rsidP="00C948F1">
      <w:pPr>
        <w:rPr>
          <w:rtl/>
        </w:rPr>
      </w:pPr>
      <w:bookmarkStart w:id="4335" w:name="_ETM_Q1_5168152"/>
      <w:bookmarkEnd w:id="4335"/>
      <w:r>
        <w:rPr>
          <w:rFonts w:hint="cs"/>
          <w:rtl/>
        </w:rPr>
        <w:t xml:space="preserve">כמה תקני כוח </w:t>
      </w:r>
      <w:bookmarkStart w:id="4336" w:name="_ETM_Q1_5160151"/>
      <w:bookmarkEnd w:id="4336"/>
      <w:r>
        <w:rPr>
          <w:rFonts w:hint="cs"/>
          <w:rtl/>
        </w:rPr>
        <w:t xml:space="preserve">אדם </w:t>
      </w:r>
      <w:r w:rsidR="00C73A3F">
        <w:rPr>
          <w:rFonts w:hint="cs"/>
          <w:rtl/>
        </w:rPr>
        <w:t>יש</w:t>
      </w:r>
      <w:r>
        <w:rPr>
          <w:rFonts w:hint="cs"/>
          <w:rtl/>
        </w:rPr>
        <w:t>?</w:t>
      </w:r>
      <w:bookmarkStart w:id="4337" w:name="_ETM_Q1_5162900"/>
      <w:bookmarkEnd w:id="4337"/>
    </w:p>
    <w:p w14:paraId="75D3BE12" w14:textId="77777777" w:rsidR="0005634B" w:rsidRPr="0005634B" w:rsidRDefault="0005634B" w:rsidP="0005634B">
      <w:pPr>
        <w:ind w:firstLine="0"/>
        <w:rPr>
          <w:u w:val="single"/>
          <w:rtl/>
        </w:rPr>
      </w:pPr>
      <w:bookmarkStart w:id="4338" w:name="ET_speaker_איילת_הלר_1309"/>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38"/>
    </w:p>
    <w:p w14:paraId="572FADCD" w14:textId="77777777" w:rsidR="0005634B" w:rsidRDefault="0005634B" w:rsidP="0005634B">
      <w:pPr>
        <w:ind w:firstLine="0"/>
        <w:rPr>
          <w:rtl/>
        </w:rPr>
      </w:pPr>
    </w:p>
    <w:p w14:paraId="5B2B75A7" w14:textId="77777777" w:rsidR="0005634B" w:rsidRDefault="009267E6" w:rsidP="00D52B08">
      <w:pPr>
        <w:rPr>
          <w:rtl/>
        </w:rPr>
      </w:pPr>
      <w:r>
        <w:rPr>
          <w:rFonts w:hint="cs"/>
          <w:rtl/>
        </w:rPr>
        <w:t>אני צריכה לבדוק. נבדוק.</w:t>
      </w:r>
    </w:p>
    <w:p w14:paraId="2D4D5BE4" w14:textId="77777777" w:rsidR="00022C5A" w:rsidRDefault="00022C5A" w:rsidP="00022C5A">
      <w:pPr>
        <w:ind w:firstLine="0"/>
        <w:rPr>
          <w:rtl/>
        </w:rPr>
      </w:pPr>
    </w:p>
    <w:p w14:paraId="0BCAF39A" w14:textId="77777777" w:rsidR="00022C5A" w:rsidRPr="00022C5A" w:rsidRDefault="00022C5A" w:rsidP="00022C5A">
      <w:pPr>
        <w:ind w:firstLine="0"/>
        <w:rPr>
          <w:u w:val="single"/>
          <w:rtl/>
        </w:rPr>
      </w:pPr>
      <w:bookmarkStart w:id="4339" w:name="ET_speaker_6361_5463"/>
      <w:r w:rsidRPr="00022C5A">
        <w:rPr>
          <w:rStyle w:val="TagStyle"/>
          <w:u w:val="single"/>
          <w:rtl/>
        </w:rPr>
        <w:t xml:space="preserve"> &lt;&lt; דובר &gt;&gt; </w:t>
      </w:r>
      <w:r w:rsidRPr="00022C5A">
        <w:rPr>
          <w:u w:val="single"/>
          <w:rtl/>
        </w:rPr>
        <w:t>נאור שירי (יש עתיד):</w:t>
      </w:r>
      <w:r w:rsidRPr="00022C5A">
        <w:rPr>
          <w:rStyle w:val="TagStyle"/>
          <w:u w:val="single"/>
          <w:rtl/>
        </w:rPr>
        <w:t xml:space="preserve"> &lt;&lt; דובר &gt;&gt;</w:t>
      </w:r>
      <w:r w:rsidRPr="00022C5A">
        <w:rPr>
          <w:u w:val="single"/>
          <w:rtl/>
        </w:rPr>
        <w:t xml:space="preserve">   </w:t>
      </w:r>
      <w:bookmarkEnd w:id="4339"/>
    </w:p>
    <w:p w14:paraId="03F01026" w14:textId="77777777" w:rsidR="00022C5A" w:rsidRDefault="00022C5A" w:rsidP="00022C5A">
      <w:pPr>
        <w:ind w:firstLine="0"/>
        <w:rPr>
          <w:rtl/>
        </w:rPr>
      </w:pPr>
    </w:p>
    <w:p w14:paraId="2BA833EF" w14:textId="77777777" w:rsidR="009267E6" w:rsidRDefault="00022C5A" w:rsidP="00022C5A">
      <w:pPr>
        <w:rPr>
          <w:rtl/>
        </w:rPr>
      </w:pPr>
      <w:r>
        <w:rPr>
          <w:rFonts w:hint="cs"/>
          <w:rtl/>
        </w:rPr>
        <w:t xml:space="preserve">אני </w:t>
      </w:r>
      <w:r w:rsidR="009267E6">
        <w:rPr>
          <w:rFonts w:hint="cs"/>
          <w:rtl/>
        </w:rPr>
        <w:t>מחכה לכוח אדם</w:t>
      </w:r>
      <w:bookmarkStart w:id="4340" w:name="_ETM_Q1_5173900"/>
      <w:bookmarkEnd w:id="4340"/>
      <w:r w:rsidR="0014504B">
        <w:rPr>
          <w:rFonts w:hint="cs"/>
          <w:rtl/>
        </w:rPr>
        <w:t>.</w:t>
      </w:r>
      <w:bookmarkStart w:id="4341" w:name="_ETM_Q1_5175650"/>
      <w:bookmarkEnd w:id="4341"/>
      <w:r w:rsidR="0014504B">
        <w:rPr>
          <w:rFonts w:hint="cs"/>
          <w:rtl/>
        </w:rPr>
        <w:t xml:space="preserve"> יש ראש אגף לאירוע הזה?</w:t>
      </w:r>
    </w:p>
    <w:p w14:paraId="6EDD1F27" w14:textId="77777777" w:rsidR="0005634B" w:rsidRDefault="0005634B" w:rsidP="0005634B">
      <w:pPr>
        <w:ind w:firstLine="0"/>
        <w:rPr>
          <w:rtl/>
        </w:rPr>
      </w:pPr>
    </w:p>
    <w:p w14:paraId="34011860" w14:textId="77777777" w:rsidR="0005634B" w:rsidRPr="0005634B" w:rsidRDefault="0005634B" w:rsidP="0005634B">
      <w:pPr>
        <w:ind w:firstLine="0"/>
        <w:rPr>
          <w:u w:val="single"/>
          <w:rtl/>
        </w:rPr>
      </w:pPr>
      <w:bookmarkStart w:id="4342" w:name="ET_speaker_איילת_הלר_1311"/>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42"/>
    </w:p>
    <w:p w14:paraId="2910E26F" w14:textId="77777777" w:rsidR="0005634B" w:rsidRDefault="0005634B" w:rsidP="0005634B">
      <w:pPr>
        <w:ind w:firstLine="0"/>
        <w:rPr>
          <w:rtl/>
        </w:rPr>
      </w:pPr>
    </w:p>
    <w:p w14:paraId="07CB81B6" w14:textId="77777777" w:rsidR="0014504B" w:rsidRDefault="0014504B" w:rsidP="0005634B">
      <w:pPr>
        <w:rPr>
          <w:rtl/>
        </w:rPr>
      </w:pPr>
      <w:r>
        <w:rPr>
          <w:rFonts w:hint="cs"/>
          <w:rtl/>
        </w:rPr>
        <w:t>כן. יש סמנ</w:t>
      </w:r>
      <w:bookmarkStart w:id="4343" w:name="_ETM_Q1_5179401"/>
      <w:bookmarkEnd w:id="4343"/>
      <w:r>
        <w:rPr>
          <w:rFonts w:hint="cs"/>
          <w:rtl/>
        </w:rPr>
        <w:t>כ"ל</w:t>
      </w:r>
      <w:bookmarkStart w:id="4344" w:name="_ETM_Q1_5180650"/>
      <w:bookmarkEnd w:id="4344"/>
      <w:r>
        <w:rPr>
          <w:rFonts w:hint="cs"/>
          <w:rtl/>
        </w:rPr>
        <w:t>ית.</w:t>
      </w:r>
    </w:p>
    <w:p w14:paraId="126CE691" w14:textId="77777777" w:rsidR="0071144D" w:rsidRDefault="0071144D" w:rsidP="0005634B">
      <w:pPr>
        <w:rPr>
          <w:rtl/>
        </w:rPr>
      </w:pPr>
    </w:p>
    <w:p w14:paraId="253BDE3D" w14:textId="77777777" w:rsidR="0005634B" w:rsidRDefault="0005634B" w:rsidP="0005634B">
      <w:pPr>
        <w:ind w:firstLine="0"/>
        <w:rPr>
          <w:rtl/>
        </w:rPr>
      </w:pPr>
      <w:bookmarkStart w:id="4345" w:name="_ETM_Q1_5182901"/>
      <w:bookmarkStart w:id="4346" w:name="_ETM_Q1_5183150"/>
      <w:bookmarkEnd w:id="4345"/>
      <w:bookmarkEnd w:id="4346"/>
    </w:p>
    <w:p w14:paraId="04C989B4" w14:textId="77777777" w:rsidR="0005634B" w:rsidRPr="0005634B" w:rsidRDefault="0005634B" w:rsidP="0005634B">
      <w:pPr>
        <w:ind w:firstLine="0"/>
        <w:rPr>
          <w:u w:val="single"/>
          <w:rtl/>
        </w:rPr>
      </w:pPr>
      <w:bookmarkStart w:id="4347" w:name="ET_speaker_6361_1312"/>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47"/>
    </w:p>
    <w:p w14:paraId="42B47311" w14:textId="77777777" w:rsidR="0005634B" w:rsidRDefault="0005634B" w:rsidP="0005634B">
      <w:pPr>
        <w:ind w:firstLine="0"/>
        <w:rPr>
          <w:rtl/>
        </w:rPr>
      </w:pPr>
    </w:p>
    <w:p w14:paraId="1FAF2141" w14:textId="77777777" w:rsidR="0001194F" w:rsidRDefault="0001194F" w:rsidP="0005634B">
      <w:pPr>
        <w:rPr>
          <w:rtl/>
        </w:rPr>
      </w:pPr>
      <w:r>
        <w:rPr>
          <w:rFonts w:hint="cs"/>
          <w:rtl/>
        </w:rPr>
        <w:t>תודה. אגף תכנו</w:t>
      </w:r>
      <w:bookmarkStart w:id="4348" w:name="_ETM_Q1_5184651"/>
      <w:bookmarkEnd w:id="4348"/>
      <w:r>
        <w:rPr>
          <w:rFonts w:hint="cs"/>
          <w:rtl/>
        </w:rPr>
        <w:t>ן תיאום ופנים.</w:t>
      </w:r>
      <w:r w:rsidR="00E0564D">
        <w:rPr>
          <w:rFonts w:hint="cs"/>
          <w:rtl/>
        </w:rPr>
        <w:t xml:space="preserve"> כמה הוא עולה?</w:t>
      </w:r>
    </w:p>
    <w:p w14:paraId="1C9B786E" w14:textId="77777777" w:rsidR="0005634B" w:rsidRDefault="0005634B" w:rsidP="0005634B">
      <w:pPr>
        <w:ind w:firstLine="0"/>
        <w:rPr>
          <w:rtl/>
        </w:rPr>
      </w:pPr>
      <w:bookmarkStart w:id="4349" w:name="_ETM_Q1_5190400"/>
      <w:bookmarkEnd w:id="4349"/>
    </w:p>
    <w:p w14:paraId="1367E82F" w14:textId="77777777" w:rsidR="0005634B" w:rsidRPr="0005634B" w:rsidRDefault="0005634B" w:rsidP="0005634B">
      <w:pPr>
        <w:ind w:firstLine="0"/>
        <w:rPr>
          <w:u w:val="single"/>
          <w:rtl/>
        </w:rPr>
      </w:pPr>
      <w:bookmarkStart w:id="4350" w:name="ET_speaker_איילת_הלר_1313"/>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50"/>
    </w:p>
    <w:p w14:paraId="14430CD9" w14:textId="77777777" w:rsidR="0005634B" w:rsidRDefault="0005634B" w:rsidP="0005634B">
      <w:pPr>
        <w:ind w:firstLine="0"/>
        <w:rPr>
          <w:rtl/>
        </w:rPr>
      </w:pPr>
    </w:p>
    <w:p w14:paraId="6B509607" w14:textId="77777777" w:rsidR="00E0564D" w:rsidRDefault="00E0564D" w:rsidP="0005634B">
      <w:pPr>
        <w:rPr>
          <w:rtl/>
        </w:rPr>
      </w:pPr>
      <w:r>
        <w:rPr>
          <w:rFonts w:hint="cs"/>
          <w:rtl/>
        </w:rPr>
        <w:t>4 מיליון.</w:t>
      </w:r>
    </w:p>
    <w:p w14:paraId="0D988966" w14:textId="77777777" w:rsidR="0005634B" w:rsidRDefault="0005634B" w:rsidP="0005634B">
      <w:pPr>
        <w:ind w:firstLine="0"/>
        <w:rPr>
          <w:rtl/>
        </w:rPr>
      </w:pPr>
    </w:p>
    <w:p w14:paraId="2FDBD576" w14:textId="77777777" w:rsidR="0005634B" w:rsidRPr="0005634B" w:rsidRDefault="0005634B" w:rsidP="0005634B">
      <w:pPr>
        <w:ind w:firstLine="0"/>
        <w:rPr>
          <w:u w:val="single"/>
          <w:rtl/>
        </w:rPr>
      </w:pPr>
      <w:bookmarkStart w:id="4351" w:name="ET_speaker_6361_1314"/>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51"/>
    </w:p>
    <w:p w14:paraId="1F98EDAE" w14:textId="77777777" w:rsidR="0005634B" w:rsidRDefault="0005634B" w:rsidP="0005634B">
      <w:pPr>
        <w:ind w:firstLine="0"/>
        <w:rPr>
          <w:rtl/>
        </w:rPr>
      </w:pPr>
    </w:p>
    <w:p w14:paraId="48E2EF92" w14:textId="77777777" w:rsidR="00E0564D" w:rsidRDefault="00E0564D" w:rsidP="0005634B">
      <w:pPr>
        <w:rPr>
          <w:rtl/>
        </w:rPr>
      </w:pPr>
      <w:r>
        <w:rPr>
          <w:rFonts w:hint="cs"/>
          <w:rtl/>
        </w:rPr>
        <w:t>בהג</w:t>
      </w:r>
      <w:bookmarkStart w:id="4352" w:name="_ETM_Q1_5200900"/>
      <w:bookmarkStart w:id="4353" w:name="_ETM_Q1_5201400"/>
      <w:bookmarkEnd w:id="4352"/>
      <w:bookmarkEnd w:id="4353"/>
      <w:r>
        <w:rPr>
          <w:rFonts w:hint="cs"/>
          <w:rtl/>
        </w:rPr>
        <w:t>דרת תפקיד שלו, הוא נשמע לי מצלצל מוכר ממש</w:t>
      </w:r>
      <w:bookmarkStart w:id="4354" w:name="_ETM_Q1_5204901"/>
      <w:bookmarkEnd w:id="4354"/>
      <w:r>
        <w:rPr>
          <w:rFonts w:hint="cs"/>
          <w:rtl/>
        </w:rPr>
        <w:t xml:space="preserve">רד ממשלתי אחר. האגף </w:t>
      </w:r>
      <w:r w:rsidR="0005634B">
        <w:rPr>
          <w:rFonts w:hint="cs"/>
          <w:rtl/>
        </w:rPr>
        <w:t>מוביל לפעילות משרד ראש הממשלה ב</w:t>
      </w:r>
      <w:r>
        <w:rPr>
          <w:rFonts w:hint="cs"/>
          <w:rtl/>
        </w:rPr>
        <w:t>תחום מדיניות הפנים ו</w:t>
      </w:r>
      <w:bookmarkStart w:id="4355" w:name="_ETM_Q1_5212401"/>
      <w:bookmarkEnd w:id="4355"/>
      <w:r w:rsidR="0005634B">
        <w:rPr>
          <w:rFonts w:hint="cs"/>
          <w:rtl/>
        </w:rPr>
        <w:t>בכלל זה</w:t>
      </w:r>
      <w:r>
        <w:rPr>
          <w:rFonts w:hint="cs"/>
          <w:rtl/>
        </w:rPr>
        <w:t xml:space="preserve"> בשלטון המקומי. יש משרד שאמון על השלטון המקומי? </w:t>
      </w:r>
      <w:r w:rsidR="0005634B">
        <w:rPr>
          <w:rFonts w:hint="cs"/>
          <w:rtl/>
        </w:rPr>
        <w:t xml:space="preserve">יש </w:t>
      </w:r>
      <w:r>
        <w:rPr>
          <w:rFonts w:hint="cs"/>
          <w:rtl/>
        </w:rPr>
        <w:t>משרד פנים</w:t>
      </w:r>
      <w:r w:rsidR="0005634B">
        <w:rPr>
          <w:rFonts w:hint="cs"/>
          <w:rtl/>
        </w:rPr>
        <w:t>?</w:t>
      </w:r>
    </w:p>
    <w:p w14:paraId="450D9931" w14:textId="77777777" w:rsidR="0005634B" w:rsidRDefault="0005634B" w:rsidP="0005634B">
      <w:pPr>
        <w:ind w:firstLine="0"/>
        <w:rPr>
          <w:rtl/>
        </w:rPr>
      </w:pPr>
    </w:p>
    <w:p w14:paraId="35BACEE2" w14:textId="77777777" w:rsidR="0005634B" w:rsidRPr="0005634B" w:rsidRDefault="0005634B" w:rsidP="0005634B">
      <w:pPr>
        <w:ind w:firstLine="0"/>
        <w:rPr>
          <w:u w:val="single"/>
          <w:rtl/>
        </w:rPr>
      </w:pPr>
      <w:bookmarkStart w:id="4356" w:name="ET_speaker_איילת_הלר_1315"/>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56"/>
    </w:p>
    <w:p w14:paraId="5A9F8506" w14:textId="77777777" w:rsidR="0005634B" w:rsidRDefault="0005634B" w:rsidP="0005634B">
      <w:pPr>
        <w:ind w:firstLine="0"/>
        <w:rPr>
          <w:rtl/>
        </w:rPr>
      </w:pPr>
    </w:p>
    <w:p w14:paraId="34BF179D" w14:textId="77777777" w:rsidR="00E0564D" w:rsidRDefault="0005634B" w:rsidP="0005634B">
      <w:pPr>
        <w:rPr>
          <w:rtl/>
        </w:rPr>
      </w:pPr>
      <w:r>
        <w:rPr>
          <w:rFonts w:hint="cs"/>
          <w:rtl/>
        </w:rPr>
        <w:t>שני האגפים, אגף ממשל וחברה</w:t>
      </w:r>
      <w:bookmarkStart w:id="4357" w:name="_ETM_Q1_5220401"/>
      <w:bookmarkEnd w:id="4357"/>
      <w:r>
        <w:rPr>
          <w:rFonts w:hint="cs"/>
          <w:rtl/>
        </w:rPr>
        <w:t xml:space="preserve"> </w:t>
      </w:r>
      <w:bookmarkStart w:id="4358" w:name="_ETM_Q1_5214402"/>
      <w:bookmarkEnd w:id="4358"/>
      <w:r w:rsidR="00E0564D">
        <w:rPr>
          <w:rFonts w:hint="cs"/>
          <w:rtl/>
        </w:rPr>
        <w:t>וגם אגף תכנון תיאום ופנים, עוסקים בסוגיות שהן רוחב</w:t>
      </w:r>
      <w:r>
        <w:rPr>
          <w:rFonts w:hint="cs"/>
          <w:rtl/>
        </w:rPr>
        <w:t>.</w:t>
      </w:r>
    </w:p>
    <w:p w14:paraId="21F9B31C" w14:textId="77777777" w:rsidR="0005634B" w:rsidRDefault="0005634B" w:rsidP="0005634B">
      <w:pPr>
        <w:ind w:firstLine="0"/>
        <w:rPr>
          <w:rtl/>
        </w:rPr>
      </w:pPr>
    </w:p>
    <w:p w14:paraId="0359012F" w14:textId="77777777" w:rsidR="0005634B" w:rsidRPr="0005634B" w:rsidRDefault="0005634B" w:rsidP="0005634B">
      <w:pPr>
        <w:ind w:firstLine="0"/>
        <w:rPr>
          <w:u w:val="single"/>
          <w:rtl/>
        </w:rPr>
      </w:pPr>
      <w:bookmarkStart w:id="4359" w:name="ET_speaker_6361_1316"/>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59"/>
    </w:p>
    <w:p w14:paraId="088F0A8C" w14:textId="77777777" w:rsidR="0005634B" w:rsidRDefault="0005634B" w:rsidP="0005634B">
      <w:pPr>
        <w:ind w:firstLine="0"/>
        <w:rPr>
          <w:rtl/>
        </w:rPr>
      </w:pPr>
    </w:p>
    <w:p w14:paraId="72943F40" w14:textId="77777777" w:rsidR="00E0564D" w:rsidRDefault="00E0564D" w:rsidP="0005634B">
      <w:pPr>
        <w:rPr>
          <w:rtl/>
        </w:rPr>
      </w:pPr>
      <w:r>
        <w:rPr>
          <w:rFonts w:hint="cs"/>
          <w:rtl/>
        </w:rPr>
        <w:t xml:space="preserve">זו תשובה שהיא זהה </w:t>
      </w:r>
      <w:bookmarkStart w:id="4360" w:name="_ETM_Q1_5228651"/>
      <w:bookmarkEnd w:id="4360"/>
      <w:r>
        <w:rPr>
          <w:rFonts w:hint="cs"/>
          <w:rtl/>
        </w:rPr>
        <w:t>לתשובה הקודמת.</w:t>
      </w:r>
    </w:p>
    <w:p w14:paraId="3C4B6267" w14:textId="77777777" w:rsidR="0005634B" w:rsidRDefault="0005634B" w:rsidP="0005634B">
      <w:pPr>
        <w:ind w:firstLine="0"/>
        <w:rPr>
          <w:rtl/>
        </w:rPr>
      </w:pPr>
    </w:p>
    <w:p w14:paraId="330ACF7A" w14:textId="77777777" w:rsidR="0005634B" w:rsidRPr="0005634B" w:rsidRDefault="0005634B" w:rsidP="0005634B">
      <w:pPr>
        <w:ind w:firstLine="0"/>
        <w:rPr>
          <w:u w:val="single"/>
          <w:rtl/>
        </w:rPr>
      </w:pPr>
      <w:bookmarkStart w:id="4361" w:name="ET_speaker_איילת_הלר_1317"/>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61"/>
    </w:p>
    <w:p w14:paraId="40C64ECA" w14:textId="77777777" w:rsidR="0005634B" w:rsidRDefault="0005634B" w:rsidP="0005634B">
      <w:pPr>
        <w:ind w:firstLine="0"/>
        <w:rPr>
          <w:rtl/>
        </w:rPr>
      </w:pPr>
    </w:p>
    <w:p w14:paraId="12C98290" w14:textId="77777777" w:rsidR="00E0564D" w:rsidRDefault="00E0564D" w:rsidP="0005634B">
      <w:pPr>
        <w:rPr>
          <w:rtl/>
        </w:rPr>
      </w:pPr>
      <w:bookmarkStart w:id="4362" w:name="_ETM_Q1_5243152"/>
      <w:bookmarkEnd w:id="4362"/>
      <w:r>
        <w:rPr>
          <w:rFonts w:hint="cs"/>
          <w:rtl/>
        </w:rPr>
        <w:t>אני מעמיקה את התשובה.</w:t>
      </w:r>
      <w:r w:rsidR="00832285">
        <w:rPr>
          <w:rFonts w:hint="cs"/>
          <w:rtl/>
        </w:rPr>
        <w:t xml:space="preserve"> אחראים </w:t>
      </w:r>
      <w:bookmarkStart w:id="4363" w:name="_ETM_Q1_5235150"/>
      <w:bookmarkEnd w:id="4363"/>
      <w:r w:rsidR="00832285">
        <w:rPr>
          <w:rFonts w:hint="cs"/>
          <w:rtl/>
        </w:rPr>
        <w:t>על נושאים שהם בין-משר</w:t>
      </w:r>
      <w:bookmarkStart w:id="4364" w:name="_ETM_Q1_5235401"/>
      <w:bookmarkEnd w:id="4364"/>
      <w:r w:rsidR="00832285">
        <w:rPr>
          <w:rFonts w:hint="cs"/>
          <w:rtl/>
        </w:rPr>
        <w:t>דיים, על שיתופי פעולה</w:t>
      </w:r>
      <w:bookmarkStart w:id="4365" w:name="_ETM_Q1_5239401"/>
      <w:bookmarkStart w:id="4366" w:name="_ETM_Q1_5239650"/>
      <w:bookmarkEnd w:id="4365"/>
      <w:bookmarkEnd w:id="4366"/>
      <w:r w:rsidR="0005634B">
        <w:rPr>
          <w:rFonts w:hint="cs"/>
          <w:rtl/>
        </w:rPr>
        <w:t xml:space="preserve"> בין משרדיים, </w:t>
      </w:r>
      <w:r w:rsidR="00832285">
        <w:rPr>
          <w:rFonts w:hint="cs"/>
          <w:rtl/>
        </w:rPr>
        <w:t>על קידום החלטות ממשלה בנושאים שת</w:t>
      </w:r>
      <w:bookmarkStart w:id="4367" w:name="_ETM_Q1_5242900"/>
      <w:bookmarkEnd w:id="4367"/>
      <w:r w:rsidR="00832285">
        <w:rPr>
          <w:rFonts w:hint="cs"/>
          <w:rtl/>
        </w:rPr>
        <w:t>חת אחריותם.</w:t>
      </w:r>
    </w:p>
    <w:p w14:paraId="57A2865C" w14:textId="77777777" w:rsidR="0005634B" w:rsidRDefault="0005634B" w:rsidP="0005634B">
      <w:pPr>
        <w:ind w:firstLine="0"/>
        <w:rPr>
          <w:rtl/>
        </w:rPr>
      </w:pPr>
    </w:p>
    <w:p w14:paraId="11094C2B" w14:textId="77777777" w:rsidR="0005634B" w:rsidRPr="0005634B" w:rsidRDefault="0005634B" w:rsidP="0005634B">
      <w:pPr>
        <w:ind w:firstLine="0"/>
        <w:rPr>
          <w:u w:val="single"/>
          <w:rtl/>
        </w:rPr>
      </w:pPr>
      <w:bookmarkStart w:id="4368" w:name="ET_speaker_6361_1318"/>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68"/>
    </w:p>
    <w:p w14:paraId="2CBBD1CF" w14:textId="77777777" w:rsidR="0005634B" w:rsidRDefault="0005634B" w:rsidP="0005634B">
      <w:pPr>
        <w:ind w:firstLine="0"/>
        <w:rPr>
          <w:rtl/>
        </w:rPr>
      </w:pPr>
    </w:p>
    <w:p w14:paraId="3C6CB0EA" w14:textId="77777777" w:rsidR="00832285" w:rsidRDefault="00832285" w:rsidP="0005634B">
      <w:pPr>
        <w:rPr>
          <w:rtl/>
        </w:rPr>
      </w:pPr>
      <w:r>
        <w:rPr>
          <w:rFonts w:hint="cs"/>
          <w:rtl/>
        </w:rPr>
        <w:t>זו תשובה ממש ד</w:t>
      </w:r>
      <w:r w:rsidR="0005634B">
        <w:rPr>
          <w:rFonts w:hint="cs"/>
          <w:rtl/>
        </w:rPr>
        <w:t>ומה לתשובה הקודמת. רוחבי, תיאום.</w:t>
      </w:r>
    </w:p>
    <w:p w14:paraId="30CBDC1F" w14:textId="77777777" w:rsidR="0005634B" w:rsidRDefault="0005634B" w:rsidP="0005634B">
      <w:pPr>
        <w:ind w:firstLine="0"/>
        <w:rPr>
          <w:rtl/>
        </w:rPr>
      </w:pPr>
    </w:p>
    <w:p w14:paraId="17C8664F" w14:textId="77777777" w:rsidR="0005634B" w:rsidRPr="0005634B" w:rsidRDefault="0005634B" w:rsidP="0005634B">
      <w:pPr>
        <w:ind w:firstLine="0"/>
        <w:rPr>
          <w:u w:val="single"/>
          <w:rtl/>
        </w:rPr>
      </w:pPr>
      <w:bookmarkStart w:id="4369" w:name="ET_yor_5797_1319"/>
      <w:r w:rsidRPr="0005634B">
        <w:rPr>
          <w:rStyle w:val="TagStyle"/>
          <w:u w:val="single"/>
          <w:rtl/>
        </w:rPr>
        <w:t xml:space="preserve"> &lt;&lt; יור &gt;&gt; </w:t>
      </w:r>
      <w:r w:rsidRPr="0005634B">
        <w:rPr>
          <w:u w:val="single"/>
          <w:rtl/>
        </w:rPr>
        <w:t>היו"ר יצחק פינדרוס:</w:t>
      </w:r>
      <w:r w:rsidRPr="0005634B">
        <w:rPr>
          <w:rStyle w:val="TagStyle"/>
          <w:u w:val="single"/>
          <w:rtl/>
        </w:rPr>
        <w:t xml:space="preserve"> &lt;&lt; יור &gt;&gt;</w:t>
      </w:r>
      <w:r w:rsidRPr="0005634B">
        <w:rPr>
          <w:u w:val="single"/>
          <w:rtl/>
        </w:rPr>
        <w:t xml:space="preserve">   </w:t>
      </w:r>
      <w:bookmarkEnd w:id="4369"/>
    </w:p>
    <w:p w14:paraId="7E099E64" w14:textId="77777777" w:rsidR="0005634B" w:rsidRDefault="0005634B" w:rsidP="0005634B">
      <w:pPr>
        <w:ind w:firstLine="0"/>
        <w:rPr>
          <w:rtl/>
        </w:rPr>
      </w:pPr>
    </w:p>
    <w:p w14:paraId="520E5D49" w14:textId="77777777" w:rsidR="00832285" w:rsidRDefault="00832285" w:rsidP="0005634B">
      <w:pPr>
        <w:rPr>
          <w:rtl/>
        </w:rPr>
      </w:pPr>
      <w:r>
        <w:rPr>
          <w:rFonts w:hint="cs"/>
          <w:rtl/>
        </w:rPr>
        <w:t xml:space="preserve">היא אמרה </w:t>
      </w:r>
      <w:r w:rsidR="0005634B">
        <w:rPr>
          <w:rFonts w:hint="cs"/>
          <w:rtl/>
        </w:rPr>
        <w:t>שני ה</w:t>
      </w:r>
      <w:r>
        <w:rPr>
          <w:rFonts w:hint="cs"/>
          <w:rtl/>
        </w:rPr>
        <w:t>אגפים</w:t>
      </w:r>
      <w:bookmarkStart w:id="4370" w:name="_ETM_Q1_5250401"/>
      <w:bookmarkEnd w:id="4370"/>
      <w:r>
        <w:rPr>
          <w:rFonts w:hint="cs"/>
          <w:rtl/>
        </w:rPr>
        <w:t xml:space="preserve">. </w:t>
      </w:r>
      <w:r w:rsidR="0005634B">
        <w:rPr>
          <w:rFonts w:hint="cs"/>
          <w:rtl/>
        </w:rPr>
        <w:t xml:space="preserve">אתה לא שמעת אולי </w:t>
      </w:r>
      <w:r>
        <w:rPr>
          <w:rFonts w:hint="cs"/>
          <w:rtl/>
        </w:rPr>
        <w:t>את המשפט הראשון</w:t>
      </w:r>
      <w:r w:rsidR="0005634B">
        <w:rPr>
          <w:rFonts w:hint="cs"/>
          <w:rtl/>
        </w:rPr>
        <w:t xml:space="preserve"> - - - </w:t>
      </w:r>
      <w:bookmarkStart w:id="4371" w:name="_ETM_Q1_5249401"/>
      <w:bookmarkEnd w:id="4371"/>
      <w:r w:rsidR="0005634B">
        <w:rPr>
          <w:rFonts w:hint="cs"/>
          <w:rtl/>
        </w:rPr>
        <w:t>שני האגפים.</w:t>
      </w:r>
    </w:p>
    <w:p w14:paraId="0C1D9636" w14:textId="77777777" w:rsidR="0005634B" w:rsidRDefault="0005634B" w:rsidP="0005634B">
      <w:pPr>
        <w:ind w:firstLine="0"/>
        <w:rPr>
          <w:rtl/>
        </w:rPr>
      </w:pPr>
    </w:p>
    <w:p w14:paraId="66183D2D" w14:textId="77777777" w:rsidR="0005634B" w:rsidRPr="0005634B" w:rsidRDefault="0005634B" w:rsidP="0005634B">
      <w:pPr>
        <w:ind w:firstLine="0"/>
        <w:rPr>
          <w:u w:val="single"/>
          <w:rtl/>
        </w:rPr>
      </w:pPr>
      <w:bookmarkStart w:id="4372" w:name="ET_speaker_איילת_הלר_1320"/>
      <w:r w:rsidRPr="0005634B">
        <w:rPr>
          <w:rStyle w:val="TagStyle"/>
          <w:u w:val="single"/>
          <w:rtl/>
        </w:rPr>
        <w:t xml:space="preserve"> &lt;&lt; דובר &gt;&gt; </w:t>
      </w:r>
      <w:r w:rsidRPr="0005634B">
        <w:rPr>
          <w:u w:val="single"/>
          <w:rtl/>
        </w:rPr>
        <w:t>איילת הלר:</w:t>
      </w:r>
      <w:r w:rsidRPr="0005634B">
        <w:rPr>
          <w:rStyle w:val="TagStyle"/>
          <w:u w:val="single"/>
          <w:rtl/>
        </w:rPr>
        <w:t xml:space="preserve"> &lt;&lt; דובר &gt;&gt;</w:t>
      </w:r>
      <w:r w:rsidRPr="0005634B">
        <w:rPr>
          <w:u w:val="single"/>
          <w:rtl/>
        </w:rPr>
        <w:t xml:space="preserve">   </w:t>
      </w:r>
      <w:bookmarkEnd w:id="4372"/>
    </w:p>
    <w:p w14:paraId="4AEFE3F4" w14:textId="77777777" w:rsidR="0005634B" w:rsidRDefault="0005634B" w:rsidP="0005634B">
      <w:pPr>
        <w:ind w:firstLine="0"/>
        <w:rPr>
          <w:rtl/>
        </w:rPr>
      </w:pPr>
    </w:p>
    <w:p w14:paraId="7008E419" w14:textId="77777777" w:rsidR="00832285" w:rsidRDefault="00832285" w:rsidP="0005634B">
      <w:pPr>
        <w:rPr>
          <w:rtl/>
        </w:rPr>
      </w:pPr>
      <w:r>
        <w:rPr>
          <w:rFonts w:hint="cs"/>
          <w:rtl/>
        </w:rPr>
        <w:t>היות ומשרד</w:t>
      </w:r>
      <w:bookmarkStart w:id="4373" w:name="_ETM_Q1_5258401"/>
      <w:bookmarkEnd w:id="4373"/>
      <w:r>
        <w:rPr>
          <w:rFonts w:hint="cs"/>
          <w:rtl/>
        </w:rPr>
        <w:t xml:space="preserve"> ראש הממשלה הוא גם מ</w:t>
      </w:r>
      <w:bookmarkStart w:id="4374" w:name="_ETM_Q1_5258650"/>
      <w:bookmarkEnd w:id="4374"/>
      <w:r>
        <w:rPr>
          <w:rFonts w:hint="cs"/>
          <w:rtl/>
        </w:rPr>
        <w:t>שרד מטה שבין היתר תפקי</w:t>
      </w:r>
      <w:r w:rsidR="00983BE6">
        <w:rPr>
          <w:rFonts w:hint="cs"/>
          <w:rtl/>
        </w:rPr>
        <w:t>ד</w:t>
      </w:r>
      <w:r w:rsidR="0005634B">
        <w:rPr>
          <w:rFonts w:hint="cs"/>
          <w:rtl/>
        </w:rPr>
        <w:t>יו</w:t>
      </w:r>
      <w:r>
        <w:rPr>
          <w:rFonts w:hint="cs"/>
          <w:rtl/>
        </w:rPr>
        <w:t xml:space="preserve"> לתאם בין פעולות הממשלה, אלה האגפים שהם מבצעי</w:t>
      </w:r>
      <w:r w:rsidR="00983BE6">
        <w:rPr>
          <w:rFonts w:hint="cs"/>
          <w:rtl/>
        </w:rPr>
        <w:t>ם ב</w:t>
      </w:r>
      <w:r>
        <w:rPr>
          <w:rFonts w:hint="cs"/>
          <w:rtl/>
        </w:rPr>
        <w:t>נושא הז</w:t>
      </w:r>
      <w:bookmarkStart w:id="4375" w:name="_ETM_Q1_5266901"/>
      <w:bookmarkEnd w:id="4375"/>
      <w:r>
        <w:rPr>
          <w:rFonts w:hint="cs"/>
          <w:rtl/>
        </w:rPr>
        <w:t>ה</w:t>
      </w:r>
      <w:r w:rsidR="0005634B">
        <w:rPr>
          <w:rFonts w:hint="cs"/>
          <w:rtl/>
        </w:rPr>
        <w:t>.</w:t>
      </w:r>
    </w:p>
    <w:p w14:paraId="202398D5" w14:textId="77777777" w:rsidR="0005634B" w:rsidRDefault="0005634B" w:rsidP="0005634B">
      <w:pPr>
        <w:ind w:firstLine="0"/>
        <w:rPr>
          <w:rtl/>
        </w:rPr>
      </w:pPr>
    </w:p>
    <w:p w14:paraId="10AADFB3" w14:textId="77777777" w:rsidR="0005634B" w:rsidRPr="0005634B" w:rsidRDefault="0005634B" w:rsidP="0005634B">
      <w:pPr>
        <w:ind w:firstLine="0"/>
        <w:rPr>
          <w:u w:val="single"/>
          <w:rtl/>
        </w:rPr>
      </w:pPr>
      <w:bookmarkStart w:id="4376" w:name="ET_speaker_6361_1321"/>
      <w:r w:rsidRPr="0005634B">
        <w:rPr>
          <w:rStyle w:val="TagStyle"/>
          <w:u w:val="single"/>
          <w:rtl/>
        </w:rPr>
        <w:t xml:space="preserve"> &lt;&lt; דובר &gt;&gt; </w:t>
      </w:r>
      <w:r w:rsidRPr="0005634B">
        <w:rPr>
          <w:u w:val="single"/>
          <w:rtl/>
        </w:rPr>
        <w:t>נאור שירי (יש עתיד):</w:t>
      </w:r>
      <w:r w:rsidRPr="0005634B">
        <w:rPr>
          <w:rStyle w:val="TagStyle"/>
          <w:u w:val="single"/>
          <w:rtl/>
        </w:rPr>
        <w:t xml:space="preserve"> &lt;&lt; דובר &gt;&gt;</w:t>
      </w:r>
      <w:r w:rsidRPr="0005634B">
        <w:rPr>
          <w:u w:val="single"/>
          <w:rtl/>
        </w:rPr>
        <w:t xml:space="preserve">   </w:t>
      </w:r>
      <w:bookmarkEnd w:id="4376"/>
    </w:p>
    <w:p w14:paraId="065491F9" w14:textId="77777777" w:rsidR="0005634B" w:rsidRDefault="0005634B" w:rsidP="0005634B">
      <w:pPr>
        <w:ind w:firstLine="0"/>
        <w:rPr>
          <w:rtl/>
        </w:rPr>
      </w:pPr>
    </w:p>
    <w:p w14:paraId="7570BCEB" w14:textId="77777777" w:rsidR="00832285" w:rsidRDefault="00356470" w:rsidP="0005634B">
      <w:pPr>
        <w:rPr>
          <w:rtl/>
        </w:rPr>
      </w:pPr>
      <w:r>
        <w:rPr>
          <w:rFonts w:hint="cs"/>
          <w:rtl/>
        </w:rPr>
        <w:t>"</w:t>
      </w:r>
      <w:r w:rsidR="0005634B">
        <w:rPr>
          <w:rFonts w:hint="cs"/>
          <w:rtl/>
        </w:rPr>
        <w:t xml:space="preserve">בתחומי מדיניות הפנים </w:t>
      </w:r>
      <w:r>
        <w:rPr>
          <w:rFonts w:hint="cs"/>
          <w:rtl/>
        </w:rPr>
        <w:t xml:space="preserve">ובכלל זה </w:t>
      </w:r>
      <w:r w:rsidR="00832285">
        <w:rPr>
          <w:rFonts w:hint="cs"/>
          <w:rtl/>
        </w:rPr>
        <w:t>שלטון מקומי,</w:t>
      </w:r>
      <w:bookmarkStart w:id="4377" w:name="_ETM_Q1_5270651"/>
      <w:bookmarkStart w:id="4378" w:name="_ETM_Q1_5270900"/>
      <w:bookmarkEnd w:id="4377"/>
      <w:bookmarkEnd w:id="4378"/>
      <w:r>
        <w:rPr>
          <w:rFonts w:hint="cs"/>
          <w:rtl/>
        </w:rPr>
        <w:t xml:space="preserve"> מדיניות תכנון, פיתוח</w:t>
      </w:r>
      <w:r w:rsidR="00983BE6">
        <w:rPr>
          <w:rFonts w:hint="cs"/>
          <w:rtl/>
        </w:rPr>
        <w:t xml:space="preserve"> </w:t>
      </w:r>
      <w:r>
        <w:rPr>
          <w:rFonts w:hint="cs"/>
          <w:rtl/>
        </w:rPr>
        <w:t xml:space="preserve">והקצאת קרקעות, אגירה, חקלאות ופיתוח הכפר". יש משרד חקלאות ופיתוח הכפר? </w:t>
      </w:r>
      <w:r w:rsidR="00983BE6">
        <w:rPr>
          <w:rFonts w:hint="cs"/>
          <w:rtl/>
        </w:rPr>
        <w:t xml:space="preserve">זה לא </w:t>
      </w:r>
      <w:r>
        <w:rPr>
          <w:rFonts w:hint="cs"/>
          <w:rtl/>
        </w:rPr>
        <w:t xml:space="preserve">היה </w:t>
      </w:r>
      <w:r w:rsidR="00983BE6">
        <w:rPr>
          <w:rFonts w:hint="cs"/>
          <w:rtl/>
        </w:rPr>
        <w:t>התפקיד שלו</w:t>
      </w:r>
      <w:r>
        <w:rPr>
          <w:rFonts w:hint="cs"/>
          <w:rtl/>
        </w:rPr>
        <w:t>, ה</w:t>
      </w:r>
      <w:bookmarkStart w:id="4379" w:name="_ETM_Q1_5273652"/>
      <w:bookmarkEnd w:id="4379"/>
      <w:r>
        <w:rPr>
          <w:rFonts w:hint="cs"/>
          <w:rtl/>
        </w:rPr>
        <w:t>קצאת</w:t>
      </w:r>
      <w:r w:rsidR="00983BE6">
        <w:rPr>
          <w:rFonts w:hint="cs"/>
          <w:rtl/>
        </w:rPr>
        <w:t xml:space="preserve"> </w:t>
      </w:r>
      <w:r>
        <w:rPr>
          <w:rFonts w:hint="cs"/>
          <w:rtl/>
        </w:rPr>
        <w:t xml:space="preserve">קרקעות, </w:t>
      </w:r>
      <w:r w:rsidR="00983BE6">
        <w:rPr>
          <w:rFonts w:hint="cs"/>
          <w:rtl/>
        </w:rPr>
        <w:t>חקלאות ופי</w:t>
      </w:r>
      <w:bookmarkStart w:id="4380" w:name="_ETM_Q1_5278650"/>
      <w:bookmarkEnd w:id="4380"/>
      <w:r w:rsidR="00983BE6">
        <w:rPr>
          <w:rFonts w:hint="cs"/>
          <w:rtl/>
        </w:rPr>
        <w:t>תוח הכפר?</w:t>
      </w:r>
    </w:p>
    <w:p w14:paraId="010C7DCF" w14:textId="77777777" w:rsidR="00356470" w:rsidRDefault="00356470" w:rsidP="00356470">
      <w:pPr>
        <w:ind w:firstLine="0"/>
        <w:rPr>
          <w:rtl/>
        </w:rPr>
      </w:pPr>
    </w:p>
    <w:p w14:paraId="57431A2E" w14:textId="77777777" w:rsidR="00356470" w:rsidRPr="00356470" w:rsidRDefault="00356470" w:rsidP="00356470">
      <w:pPr>
        <w:ind w:firstLine="0"/>
        <w:rPr>
          <w:u w:val="single"/>
          <w:rtl/>
        </w:rPr>
      </w:pPr>
      <w:bookmarkStart w:id="4381" w:name="ET_speaker_6127_1322"/>
      <w:r w:rsidRPr="00356470">
        <w:rPr>
          <w:rStyle w:val="TagStyle"/>
          <w:u w:val="single"/>
          <w:rtl/>
        </w:rPr>
        <w:t xml:space="preserve"> &lt;&lt; דובר &gt;&gt; </w:t>
      </w:r>
      <w:r w:rsidRPr="00356470">
        <w:rPr>
          <w:u w:val="single"/>
          <w:rtl/>
        </w:rPr>
        <w:t>ולדימיר בליאק (יש עתיד):</w:t>
      </w:r>
      <w:r w:rsidRPr="00356470">
        <w:rPr>
          <w:rStyle w:val="TagStyle"/>
          <w:u w:val="single"/>
          <w:rtl/>
        </w:rPr>
        <w:t xml:space="preserve"> &lt;&lt; דובר &gt;&gt;</w:t>
      </w:r>
      <w:r w:rsidRPr="00356470">
        <w:rPr>
          <w:u w:val="single"/>
          <w:rtl/>
        </w:rPr>
        <w:t xml:space="preserve">   </w:t>
      </w:r>
      <w:bookmarkEnd w:id="4381"/>
    </w:p>
    <w:p w14:paraId="44504874" w14:textId="77777777" w:rsidR="00356470" w:rsidRDefault="00356470" w:rsidP="00356470">
      <w:pPr>
        <w:ind w:firstLine="0"/>
        <w:rPr>
          <w:rtl/>
        </w:rPr>
      </w:pPr>
    </w:p>
    <w:p w14:paraId="56F8651A" w14:textId="77777777" w:rsidR="00983BE6" w:rsidRDefault="00356470" w:rsidP="00356470">
      <w:pPr>
        <w:rPr>
          <w:rtl/>
        </w:rPr>
      </w:pPr>
      <w:r>
        <w:rPr>
          <w:rFonts w:hint="cs"/>
          <w:rtl/>
        </w:rPr>
        <w:t xml:space="preserve">יש שם גם הגירה, יכול להיות שהוא </w:t>
      </w:r>
      <w:r w:rsidR="00983BE6">
        <w:rPr>
          <w:rFonts w:hint="cs"/>
          <w:rtl/>
        </w:rPr>
        <w:t xml:space="preserve">אחראי על ההגירה של </w:t>
      </w:r>
      <w:bookmarkStart w:id="4382" w:name="_ETM_Q1_5283400"/>
      <w:bookmarkEnd w:id="4382"/>
      <w:r>
        <w:rPr>
          <w:rFonts w:hint="cs"/>
          <w:rtl/>
        </w:rPr>
        <w:t>עזתים?</w:t>
      </w:r>
    </w:p>
    <w:p w14:paraId="124B83EB" w14:textId="77777777" w:rsidR="00635D45" w:rsidRDefault="00635D45" w:rsidP="00635D45">
      <w:pPr>
        <w:ind w:firstLine="0"/>
        <w:rPr>
          <w:rtl/>
        </w:rPr>
      </w:pPr>
    </w:p>
    <w:p w14:paraId="7610904E" w14:textId="77777777" w:rsidR="00635D45" w:rsidRPr="00635D45" w:rsidRDefault="00635D45" w:rsidP="00635D45">
      <w:pPr>
        <w:ind w:firstLine="0"/>
        <w:rPr>
          <w:u w:val="single"/>
          <w:rtl/>
        </w:rPr>
      </w:pPr>
      <w:bookmarkStart w:id="4383" w:name="ET_speaker_6361_1323"/>
      <w:r w:rsidRPr="00635D45">
        <w:rPr>
          <w:rStyle w:val="TagStyle"/>
          <w:u w:val="single"/>
          <w:rtl/>
        </w:rPr>
        <w:t xml:space="preserve"> &lt;&lt; דובר &gt;&gt; </w:t>
      </w:r>
      <w:r w:rsidRPr="00635D45">
        <w:rPr>
          <w:u w:val="single"/>
          <w:rtl/>
        </w:rPr>
        <w:t>נאור שירי (יש עתיד):</w:t>
      </w:r>
      <w:r w:rsidRPr="00635D45">
        <w:rPr>
          <w:rStyle w:val="TagStyle"/>
          <w:u w:val="single"/>
          <w:rtl/>
        </w:rPr>
        <w:t xml:space="preserve"> &lt;&lt; דובר &gt;&gt;</w:t>
      </w:r>
      <w:r w:rsidRPr="00635D45">
        <w:rPr>
          <w:u w:val="single"/>
          <w:rtl/>
        </w:rPr>
        <w:t xml:space="preserve">   </w:t>
      </w:r>
      <w:bookmarkEnd w:id="4383"/>
    </w:p>
    <w:p w14:paraId="747CFA8B" w14:textId="77777777" w:rsidR="00635D45" w:rsidRDefault="00635D45" w:rsidP="00635D45">
      <w:pPr>
        <w:ind w:firstLine="0"/>
        <w:rPr>
          <w:rtl/>
        </w:rPr>
      </w:pPr>
    </w:p>
    <w:p w14:paraId="79A48A39" w14:textId="77777777" w:rsidR="00606D3A" w:rsidRDefault="00983BE6" w:rsidP="00635D45">
      <w:pPr>
        <w:rPr>
          <w:rtl/>
        </w:rPr>
      </w:pPr>
      <w:bookmarkStart w:id="4384" w:name="_ETM_Q1_5290653"/>
      <w:bookmarkEnd w:id="4384"/>
      <w:r>
        <w:rPr>
          <w:rFonts w:hint="cs"/>
          <w:rtl/>
        </w:rPr>
        <w:t>רמה רוחבית</w:t>
      </w:r>
      <w:bookmarkStart w:id="4385" w:name="_ETM_Q1_5287650"/>
      <w:bookmarkEnd w:id="4385"/>
      <w:r>
        <w:rPr>
          <w:rFonts w:hint="cs"/>
          <w:rtl/>
        </w:rPr>
        <w:t>, בין</w:t>
      </w:r>
      <w:r w:rsidR="00635D45">
        <w:rPr>
          <w:rFonts w:hint="cs"/>
          <w:rtl/>
        </w:rPr>
        <w:t>-משרדית, הקצא</w:t>
      </w:r>
      <w:r>
        <w:rPr>
          <w:rFonts w:hint="cs"/>
          <w:rtl/>
        </w:rPr>
        <w:t>ת תכלול</w:t>
      </w:r>
      <w:bookmarkStart w:id="4386" w:name="_ETM_Q1_5291150"/>
      <w:bookmarkEnd w:id="4386"/>
      <w:r w:rsidR="00F26019">
        <w:rPr>
          <w:rFonts w:hint="cs"/>
          <w:rtl/>
        </w:rPr>
        <w:t>, אקו</w:t>
      </w:r>
      <w:r>
        <w:rPr>
          <w:rFonts w:hint="cs"/>
          <w:rtl/>
        </w:rPr>
        <w:t>סיסטם</w:t>
      </w:r>
      <w:r w:rsidR="00F26019">
        <w:rPr>
          <w:rFonts w:hint="cs"/>
          <w:rtl/>
        </w:rPr>
        <w:t>-מערכת אקולוגית</w:t>
      </w:r>
      <w:r>
        <w:rPr>
          <w:rFonts w:hint="cs"/>
          <w:rtl/>
        </w:rPr>
        <w:t>.</w:t>
      </w:r>
      <w:bookmarkStart w:id="4387" w:name="_ETM_Q1_5296150"/>
      <w:bookmarkStart w:id="4388" w:name="_ETM_Q1_5299900"/>
      <w:bookmarkEnd w:id="4387"/>
      <w:bookmarkEnd w:id="4388"/>
      <w:r w:rsidR="00635D45">
        <w:rPr>
          <w:rFonts w:hint="cs"/>
          <w:rtl/>
        </w:rPr>
        <w:t xml:space="preserve"> </w:t>
      </w:r>
      <w:r w:rsidR="00606D3A">
        <w:rPr>
          <w:rFonts w:hint="cs"/>
          <w:rtl/>
        </w:rPr>
        <w:t>ת</w:t>
      </w:r>
      <w:bookmarkStart w:id="4389" w:name="_ETM_Q1_5300150"/>
      <w:bookmarkEnd w:id="4389"/>
      <w:r w:rsidR="00606D3A">
        <w:rPr>
          <w:rFonts w:hint="cs"/>
          <w:rtl/>
        </w:rPr>
        <w:t>ני לי דוגמה לפרויקט שהאגף ה</w:t>
      </w:r>
      <w:bookmarkStart w:id="4390" w:name="_ETM_Q1_5301150"/>
      <w:bookmarkEnd w:id="4390"/>
      <w:r w:rsidR="00606D3A">
        <w:rPr>
          <w:rFonts w:hint="cs"/>
          <w:rtl/>
        </w:rPr>
        <w:t>זה ע</w:t>
      </w:r>
      <w:bookmarkStart w:id="4391" w:name="_ETM_Q1_5305650"/>
      <w:bookmarkEnd w:id="4391"/>
      <w:r w:rsidR="00606D3A">
        <w:rPr>
          <w:rFonts w:hint="cs"/>
          <w:rtl/>
        </w:rPr>
        <w:t>שה</w:t>
      </w:r>
      <w:r w:rsidR="00635D45">
        <w:rPr>
          <w:rFonts w:hint="cs"/>
          <w:rtl/>
        </w:rPr>
        <w:t>.</w:t>
      </w:r>
    </w:p>
    <w:p w14:paraId="3857A3EB" w14:textId="77777777" w:rsidR="00635D45" w:rsidRDefault="00635D45" w:rsidP="00635D45">
      <w:pPr>
        <w:ind w:firstLine="0"/>
        <w:rPr>
          <w:rtl/>
        </w:rPr>
      </w:pPr>
    </w:p>
    <w:p w14:paraId="153847EA" w14:textId="77777777" w:rsidR="00635D45" w:rsidRPr="00635D45" w:rsidRDefault="00635D45" w:rsidP="00635D45">
      <w:pPr>
        <w:ind w:firstLine="0"/>
        <w:rPr>
          <w:u w:val="single"/>
          <w:rtl/>
        </w:rPr>
      </w:pPr>
      <w:bookmarkStart w:id="4392" w:name="ET_speaker_איילת_הלר_1324"/>
      <w:r w:rsidRPr="00635D45">
        <w:rPr>
          <w:rStyle w:val="TagStyle"/>
          <w:u w:val="single"/>
          <w:rtl/>
        </w:rPr>
        <w:t xml:space="preserve"> &lt;&lt; דובר &gt;&gt; </w:t>
      </w:r>
      <w:r w:rsidRPr="00635D45">
        <w:rPr>
          <w:u w:val="single"/>
          <w:rtl/>
        </w:rPr>
        <w:t>איילת הלר:</w:t>
      </w:r>
      <w:r w:rsidRPr="00635D45">
        <w:rPr>
          <w:rStyle w:val="TagStyle"/>
          <w:u w:val="single"/>
          <w:rtl/>
        </w:rPr>
        <w:t xml:space="preserve"> &lt;&lt; דובר &gt;&gt;</w:t>
      </w:r>
      <w:r w:rsidRPr="00635D45">
        <w:rPr>
          <w:u w:val="single"/>
          <w:rtl/>
        </w:rPr>
        <w:t xml:space="preserve">   </w:t>
      </w:r>
      <w:bookmarkEnd w:id="4392"/>
    </w:p>
    <w:p w14:paraId="2B2B91CF" w14:textId="77777777" w:rsidR="00635D45" w:rsidRDefault="00635D45" w:rsidP="00635D45">
      <w:pPr>
        <w:ind w:firstLine="0"/>
        <w:rPr>
          <w:rtl/>
        </w:rPr>
      </w:pPr>
    </w:p>
    <w:p w14:paraId="418575B6" w14:textId="77777777" w:rsidR="00606D3A" w:rsidRDefault="00606D3A" w:rsidP="00635D45">
      <w:pPr>
        <w:rPr>
          <w:rtl/>
        </w:rPr>
      </w:pPr>
      <w:r>
        <w:rPr>
          <w:rFonts w:hint="cs"/>
          <w:rtl/>
        </w:rPr>
        <w:t>א</w:t>
      </w:r>
      <w:bookmarkStart w:id="4393" w:name="_ETM_Q1_5307150"/>
      <w:bookmarkEnd w:id="4393"/>
      <w:r>
        <w:rPr>
          <w:rFonts w:hint="cs"/>
          <w:rtl/>
        </w:rPr>
        <w:t>יזה מהם</w:t>
      </w:r>
      <w:r w:rsidR="00635D45">
        <w:rPr>
          <w:rFonts w:hint="cs"/>
          <w:rtl/>
        </w:rPr>
        <w:t>?</w:t>
      </w:r>
    </w:p>
    <w:p w14:paraId="380193D8" w14:textId="77777777" w:rsidR="00635D45" w:rsidRDefault="00635D45" w:rsidP="00635D45">
      <w:pPr>
        <w:ind w:firstLine="0"/>
        <w:rPr>
          <w:rtl/>
        </w:rPr>
      </w:pPr>
      <w:bookmarkStart w:id="4394" w:name="_ETM_Q1_5308150"/>
      <w:bookmarkEnd w:id="4394"/>
    </w:p>
    <w:p w14:paraId="2F919F4F" w14:textId="77777777" w:rsidR="00635D45" w:rsidRPr="00635D45" w:rsidRDefault="00635D45" w:rsidP="00635D45">
      <w:pPr>
        <w:ind w:firstLine="0"/>
        <w:rPr>
          <w:u w:val="single"/>
          <w:rtl/>
        </w:rPr>
      </w:pPr>
      <w:bookmarkStart w:id="4395" w:name="ET_speaker_6361_1325"/>
      <w:r w:rsidRPr="00635D45">
        <w:rPr>
          <w:rStyle w:val="TagStyle"/>
          <w:u w:val="single"/>
          <w:rtl/>
        </w:rPr>
        <w:t xml:space="preserve"> &lt;&lt; דובר &gt;&gt; </w:t>
      </w:r>
      <w:r w:rsidRPr="00635D45">
        <w:rPr>
          <w:u w:val="single"/>
          <w:rtl/>
        </w:rPr>
        <w:t>נאור שירי (יש עתיד):</w:t>
      </w:r>
      <w:r w:rsidRPr="00635D45">
        <w:rPr>
          <w:rStyle w:val="TagStyle"/>
          <w:u w:val="single"/>
          <w:rtl/>
        </w:rPr>
        <w:t xml:space="preserve"> &lt;&lt; דובר &gt;&gt;</w:t>
      </w:r>
      <w:r w:rsidRPr="00635D45">
        <w:rPr>
          <w:u w:val="single"/>
          <w:rtl/>
        </w:rPr>
        <w:t xml:space="preserve">   </w:t>
      </w:r>
      <w:bookmarkEnd w:id="4395"/>
    </w:p>
    <w:p w14:paraId="00996B60" w14:textId="77777777" w:rsidR="00635D45" w:rsidRDefault="00635D45" w:rsidP="00635D45">
      <w:pPr>
        <w:ind w:firstLine="0"/>
        <w:rPr>
          <w:rtl/>
        </w:rPr>
      </w:pPr>
    </w:p>
    <w:p w14:paraId="18B8F4E7" w14:textId="77777777" w:rsidR="00606D3A" w:rsidRDefault="00635D45" w:rsidP="00635D45">
      <w:pPr>
        <w:rPr>
          <w:rtl/>
        </w:rPr>
      </w:pPr>
      <w:r>
        <w:rPr>
          <w:rFonts w:hint="cs"/>
          <w:rtl/>
        </w:rPr>
        <w:t>ה</w:t>
      </w:r>
      <w:r w:rsidR="00606D3A">
        <w:rPr>
          <w:rFonts w:hint="cs"/>
          <w:rtl/>
        </w:rPr>
        <w:t>אגף</w:t>
      </w:r>
      <w:r>
        <w:rPr>
          <w:rFonts w:hint="cs"/>
          <w:rtl/>
        </w:rPr>
        <w:t xml:space="preserve"> לתכנון, תיאום ופנים.</w:t>
      </w:r>
    </w:p>
    <w:p w14:paraId="0A981026" w14:textId="77777777" w:rsidR="00F26019" w:rsidRDefault="00F26019" w:rsidP="00F26019">
      <w:pPr>
        <w:ind w:firstLine="0"/>
        <w:rPr>
          <w:rtl/>
        </w:rPr>
      </w:pPr>
    </w:p>
    <w:p w14:paraId="06B032B3" w14:textId="77777777" w:rsidR="00F26019" w:rsidRPr="00F26019" w:rsidRDefault="00F26019" w:rsidP="00F26019">
      <w:pPr>
        <w:ind w:firstLine="0"/>
        <w:rPr>
          <w:u w:val="single"/>
          <w:rtl/>
        </w:rPr>
      </w:pPr>
      <w:bookmarkStart w:id="4396" w:name="ET_speaker_דנה_חימי__1326"/>
      <w:r w:rsidRPr="00F26019">
        <w:rPr>
          <w:rStyle w:val="TagStyle"/>
          <w:u w:val="single"/>
          <w:rtl/>
        </w:rPr>
        <w:t xml:space="preserve"> &lt;&lt; דובר &gt;&gt; </w:t>
      </w:r>
      <w:r w:rsidRPr="00F26019">
        <w:rPr>
          <w:u w:val="single"/>
          <w:rtl/>
        </w:rPr>
        <w:t>דנה חימי:</w:t>
      </w:r>
      <w:r w:rsidRPr="00F26019">
        <w:rPr>
          <w:rStyle w:val="TagStyle"/>
          <w:u w:val="single"/>
          <w:rtl/>
        </w:rPr>
        <w:t xml:space="preserve"> &lt;&lt; דובר &gt;&gt;</w:t>
      </w:r>
      <w:r w:rsidRPr="00F26019">
        <w:rPr>
          <w:u w:val="single"/>
          <w:rtl/>
        </w:rPr>
        <w:t xml:space="preserve">   </w:t>
      </w:r>
      <w:bookmarkEnd w:id="4396"/>
    </w:p>
    <w:p w14:paraId="3095B14B" w14:textId="77777777" w:rsidR="00F26019" w:rsidRDefault="00F26019" w:rsidP="00F26019">
      <w:pPr>
        <w:ind w:firstLine="0"/>
        <w:rPr>
          <w:rtl/>
        </w:rPr>
      </w:pPr>
    </w:p>
    <w:p w14:paraId="228C9075" w14:textId="2BFE0A35" w:rsidR="00CD4156" w:rsidRDefault="00606D3A" w:rsidP="00F26019">
      <w:pPr>
        <w:rPr>
          <w:rtl/>
        </w:rPr>
      </w:pPr>
      <w:r>
        <w:rPr>
          <w:rFonts w:hint="cs"/>
          <w:rtl/>
        </w:rPr>
        <w:t xml:space="preserve">יש </w:t>
      </w:r>
      <w:r w:rsidR="00F26019">
        <w:rPr>
          <w:rFonts w:hint="cs"/>
          <w:rtl/>
        </w:rPr>
        <w:t xml:space="preserve">את </w:t>
      </w:r>
      <w:r w:rsidR="00C73A3F">
        <w:rPr>
          <w:rFonts w:hint="cs"/>
          <w:rtl/>
        </w:rPr>
        <w:t>תוכנית</w:t>
      </w:r>
      <w:bookmarkStart w:id="4397" w:name="_ETM_Q1_5309400"/>
      <w:bookmarkStart w:id="4398" w:name="_ETM_Q1_5309650"/>
      <w:bookmarkEnd w:id="4397"/>
      <w:bookmarkEnd w:id="4398"/>
      <w:r>
        <w:rPr>
          <w:rFonts w:hint="cs"/>
          <w:rtl/>
        </w:rPr>
        <w:t xml:space="preserve"> פרויקט אגם הנתונים. זו מערכת שאמור</w:t>
      </w:r>
      <w:bookmarkStart w:id="4399" w:name="_ETM_Q1_5313150"/>
      <w:bookmarkEnd w:id="4399"/>
      <w:r>
        <w:rPr>
          <w:rFonts w:hint="cs"/>
          <w:rtl/>
        </w:rPr>
        <w:t xml:space="preserve">ה לסנכרן את כל הנתונים שעוסקים בדיור </w:t>
      </w:r>
      <w:bookmarkStart w:id="4400" w:name="_ETM_Q1_5323150"/>
      <w:bookmarkEnd w:id="4400"/>
      <w:r>
        <w:rPr>
          <w:rFonts w:hint="cs"/>
          <w:rtl/>
        </w:rPr>
        <w:t>ות</w:t>
      </w:r>
      <w:r w:rsidR="00F26019">
        <w:rPr>
          <w:rFonts w:hint="cs"/>
          <w:rtl/>
        </w:rPr>
        <w:t>שתיות. זה פרויקט שהאגף מקדם, פרויקט של אגם הנתונים,</w:t>
      </w:r>
      <w:bookmarkStart w:id="4401" w:name="_ETM_Q1_5327650"/>
      <w:bookmarkEnd w:id="4401"/>
      <w:r w:rsidR="00504094">
        <w:rPr>
          <w:rFonts w:hint="cs"/>
          <w:rtl/>
        </w:rPr>
        <w:t xml:space="preserve"> </w:t>
      </w:r>
      <w:r w:rsidR="00F26019">
        <w:rPr>
          <w:rFonts w:hint="cs"/>
          <w:rtl/>
        </w:rPr>
        <w:t>כדי להתמודד עם הבעיות בדיור</w:t>
      </w:r>
      <w:r>
        <w:rPr>
          <w:rFonts w:hint="cs"/>
          <w:rtl/>
        </w:rPr>
        <w:t xml:space="preserve"> ותשתיות</w:t>
      </w:r>
      <w:r w:rsidR="00F26019">
        <w:rPr>
          <w:rFonts w:hint="cs"/>
          <w:rtl/>
        </w:rPr>
        <w:t>,</w:t>
      </w:r>
      <w:r>
        <w:rPr>
          <w:rFonts w:hint="cs"/>
          <w:rtl/>
        </w:rPr>
        <w:t xml:space="preserve"> לקצר תהליכים. </w:t>
      </w:r>
      <w:bookmarkStart w:id="4402" w:name="_ETM_Q1_5335400"/>
      <w:bookmarkEnd w:id="4402"/>
      <w:r>
        <w:rPr>
          <w:rFonts w:hint="cs"/>
          <w:rtl/>
        </w:rPr>
        <w:t>המערכת הזו היא מער</w:t>
      </w:r>
      <w:bookmarkStart w:id="4403" w:name="_ETM_Q1_5335650"/>
      <w:bookmarkEnd w:id="4403"/>
      <w:r>
        <w:rPr>
          <w:rFonts w:hint="cs"/>
          <w:rtl/>
        </w:rPr>
        <w:t>כת שהולכת להיות מפותחת ואמורה לשלב את כל הנתונים מכל המשרד</w:t>
      </w:r>
      <w:bookmarkStart w:id="4404" w:name="_ETM_Q1_5343900"/>
      <w:bookmarkEnd w:id="4404"/>
      <w:r w:rsidR="00F26019">
        <w:rPr>
          <w:rFonts w:hint="cs"/>
          <w:rtl/>
        </w:rPr>
        <w:t xml:space="preserve">ים שעוסקים. </w:t>
      </w:r>
    </w:p>
    <w:p w14:paraId="4A351B7E" w14:textId="77777777" w:rsidR="00CD4156" w:rsidRDefault="00CD4156" w:rsidP="00F26019">
      <w:pPr>
        <w:rPr>
          <w:rtl/>
        </w:rPr>
      </w:pPr>
    </w:p>
    <w:p w14:paraId="79BF452D" w14:textId="0CD202A3" w:rsidR="00F26019" w:rsidRDefault="00606D3A" w:rsidP="00F26019">
      <w:pPr>
        <w:rPr>
          <w:rtl/>
        </w:rPr>
      </w:pPr>
      <w:r>
        <w:rPr>
          <w:rFonts w:hint="cs"/>
          <w:rtl/>
        </w:rPr>
        <w:t>אם זה מ</w:t>
      </w:r>
      <w:bookmarkStart w:id="4405" w:name="_ETM_Q1_5344150"/>
      <w:bookmarkEnd w:id="4405"/>
      <w:r>
        <w:rPr>
          <w:rFonts w:hint="cs"/>
          <w:rtl/>
        </w:rPr>
        <w:t>שרד התחבורה, כל הרשויות שעוסקות בדיור ובתשתיות ולקצר נתונים כך שלכל אחד יהי</w:t>
      </w:r>
      <w:bookmarkStart w:id="4406" w:name="_ETM_Q1_5352650"/>
      <w:bookmarkEnd w:id="4406"/>
      <w:r>
        <w:rPr>
          <w:rFonts w:hint="cs"/>
          <w:rtl/>
        </w:rPr>
        <w:t>ה את הנתונ</w:t>
      </w:r>
      <w:r w:rsidR="00F26019">
        <w:rPr>
          <w:rFonts w:hint="cs"/>
          <w:rtl/>
        </w:rPr>
        <w:t xml:space="preserve">ים של השני, לא יהיה צריך לבקש </w:t>
      </w:r>
      <w:r>
        <w:rPr>
          <w:rFonts w:hint="cs"/>
          <w:rtl/>
        </w:rPr>
        <w:t>את</w:t>
      </w:r>
      <w:r w:rsidR="00F26019">
        <w:rPr>
          <w:rFonts w:hint="cs"/>
          <w:rtl/>
        </w:rPr>
        <w:t xml:space="preserve"> הנתונים. יהיה אפשר לראות את ה</w:t>
      </w:r>
      <w:r w:rsidR="00C73A3F">
        <w:rPr>
          <w:rFonts w:hint="cs"/>
          <w:rtl/>
        </w:rPr>
        <w:t>תוכניות</w:t>
      </w:r>
      <w:r w:rsidR="00F26019">
        <w:rPr>
          <w:rFonts w:hint="cs"/>
          <w:rtl/>
        </w:rPr>
        <w:t xml:space="preserve"> של כולם, לקצר את כל התהליכים</w:t>
      </w:r>
      <w:r>
        <w:rPr>
          <w:rFonts w:hint="cs"/>
          <w:rtl/>
        </w:rPr>
        <w:t>. זה</w:t>
      </w:r>
      <w:r w:rsidR="00F26019">
        <w:rPr>
          <w:rFonts w:hint="cs"/>
          <w:rtl/>
        </w:rPr>
        <w:t xml:space="preserve"> פרויקט מדהים.</w:t>
      </w:r>
    </w:p>
    <w:p w14:paraId="39CDB703" w14:textId="77777777" w:rsidR="00F26019" w:rsidRDefault="00F26019" w:rsidP="00F26019">
      <w:pPr>
        <w:ind w:firstLine="0"/>
        <w:rPr>
          <w:rtl/>
        </w:rPr>
      </w:pPr>
    </w:p>
    <w:p w14:paraId="23F2C04A" w14:textId="77777777" w:rsidR="00F26019" w:rsidRPr="00F3499E" w:rsidRDefault="00F26019" w:rsidP="00F26019">
      <w:pPr>
        <w:ind w:firstLine="0"/>
        <w:rPr>
          <w:u w:val="single"/>
          <w:rtl/>
        </w:rPr>
      </w:pPr>
      <w:bookmarkStart w:id="4407" w:name="ET_speaker_6361_1327"/>
      <w:r w:rsidRPr="00F3499E">
        <w:rPr>
          <w:rStyle w:val="TagStyle"/>
          <w:u w:val="single"/>
          <w:rtl/>
        </w:rPr>
        <w:t xml:space="preserve"> &lt;&lt; דובר &gt;&gt; </w:t>
      </w:r>
      <w:r w:rsidRPr="00F3499E">
        <w:rPr>
          <w:u w:val="single"/>
          <w:rtl/>
        </w:rPr>
        <w:t>נאור שירי (יש עתיד):</w:t>
      </w:r>
      <w:r w:rsidRPr="00F3499E">
        <w:rPr>
          <w:rStyle w:val="TagStyle"/>
          <w:u w:val="single"/>
          <w:rtl/>
        </w:rPr>
        <w:t xml:space="preserve"> &lt;&lt; דובר &gt;&gt;</w:t>
      </w:r>
      <w:r w:rsidRPr="00F3499E">
        <w:rPr>
          <w:u w:val="single"/>
          <w:rtl/>
        </w:rPr>
        <w:t xml:space="preserve">   </w:t>
      </w:r>
      <w:bookmarkEnd w:id="4407"/>
    </w:p>
    <w:p w14:paraId="32C79453" w14:textId="77777777" w:rsidR="00F26019" w:rsidRDefault="00F26019" w:rsidP="00F26019">
      <w:pPr>
        <w:ind w:firstLine="0"/>
        <w:rPr>
          <w:rtl/>
        </w:rPr>
      </w:pPr>
    </w:p>
    <w:p w14:paraId="2D920BE5" w14:textId="77777777" w:rsidR="00F26019" w:rsidRDefault="00F26019" w:rsidP="00F26019">
      <w:pPr>
        <w:rPr>
          <w:rtl/>
        </w:rPr>
      </w:pPr>
      <w:r>
        <w:rPr>
          <w:rFonts w:hint="cs"/>
          <w:rtl/>
        </w:rPr>
        <w:t>מדהים.</w:t>
      </w:r>
    </w:p>
    <w:p w14:paraId="56DF1E91" w14:textId="77777777" w:rsidR="00F3499E" w:rsidRDefault="00F3499E" w:rsidP="00F3499E">
      <w:pPr>
        <w:ind w:firstLine="0"/>
        <w:rPr>
          <w:rtl/>
        </w:rPr>
      </w:pPr>
    </w:p>
    <w:p w14:paraId="48A47A5D" w14:textId="77777777" w:rsidR="00F3499E" w:rsidRPr="00F3499E" w:rsidRDefault="00F3499E" w:rsidP="00F3499E">
      <w:pPr>
        <w:ind w:firstLine="0"/>
        <w:rPr>
          <w:u w:val="single"/>
          <w:rtl/>
        </w:rPr>
      </w:pPr>
      <w:bookmarkStart w:id="4408" w:name="ET_speaker_דנה_חימי__1328"/>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08"/>
    </w:p>
    <w:p w14:paraId="68F72BE2" w14:textId="77777777" w:rsidR="00F3499E" w:rsidRDefault="00F3499E" w:rsidP="00F3499E">
      <w:pPr>
        <w:ind w:firstLine="0"/>
        <w:rPr>
          <w:rtl/>
        </w:rPr>
      </w:pPr>
    </w:p>
    <w:p w14:paraId="6D5B5EBB" w14:textId="77777777" w:rsidR="00F3499E" w:rsidRDefault="00F26019" w:rsidP="00F3499E">
      <w:pPr>
        <w:rPr>
          <w:rtl/>
        </w:rPr>
      </w:pPr>
      <w:r>
        <w:rPr>
          <w:rFonts w:hint="cs"/>
          <w:rtl/>
        </w:rPr>
        <w:t>אתה ציני, חבל.</w:t>
      </w:r>
    </w:p>
    <w:p w14:paraId="654E1FC5" w14:textId="77777777" w:rsidR="00F3499E" w:rsidRDefault="00F3499E" w:rsidP="00F3499E">
      <w:pPr>
        <w:ind w:firstLine="0"/>
        <w:rPr>
          <w:rtl/>
        </w:rPr>
      </w:pPr>
    </w:p>
    <w:p w14:paraId="0125C1E1" w14:textId="77777777" w:rsidR="00F3499E" w:rsidRPr="00F3499E" w:rsidRDefault="00F3499E" w:rsidP="00F3499E">
      <w:pPr>
        <w:ind w:firstLine="0"/>
        <w:rPr>
          <w:u w:val="single"/>
          <w:rtl/>
        </w:rPr>
      </w:pPr>
      <w:bookmarkStart w:id="4409" w:name="ET_speaker_6361_1329"/>
      <w:r w:rsidRPr="00F3499E">
        <w:rPr>
          <w:rStyle w:val="TagStyle"/>
          <w:u w:val="single"/>
          <w:rtl/>
        </w:rPr>
        <w:t xml:space="preserve"> &lt;&lt; דובר &gt;&gt; </w:t>
      </w:r>
      <w:r w:rsidRPr="00F3499E">
        <w:rPr>
          <w:u w:val="single"/>
          <w:rtl/>
        </w:rPr>
        <w:t>נאור שירי (יש עתיד):</w:t>
      </w:r>
      <w:r w:rsidRPr="00F3499E">
        <w:rPr>
          <w:rStyle w:val="TagStyle"/>
          <w:u w:val="single"/>
          <w:rtl/>
        </w:rPr>
        <w:t xml:space="preserve"> &lt;&lt; דובר &gt;&gt;</w:t>
      </w:r>
      <w:r w:rsidRPr="00F3499E">
        <w:rPr>
          <w:u w:val="single"/>
          <w:rtl/>
        </w:rPr>
        <w:t xml:space="preserve">   </w:t>
      </w:r>
      <w:bookmarkEnd w:id="4409"/>
    </w:p>
    <w:p w14:paraId="208B8B23" w14:textId="77777777" w:rsidR="00F3499E" w:rsidRDefault="00F3499E" w:rsidP="00F3499E">
      <w:pPr>
        <w:ind w:firstLine="0"/>
        <w:rPr>
          <w:rtl/>
        </w:rPr>
      </w:pPr>
    </w:p>
    <w:p w14:paraId="2465929D" w14:textId="77777777" w:rsidR="00F3499E" w:rsidRDefault="00F3499E" w:rsidP="00F3499E">
      <w:pPr>
        <w:rPr>
          <w:rtl/>
        </w:rPr>
      </w:pPr>
      <w:r>
        <w:rPr>
          <w:rFonts w:hint="cs"/>
          <w:rtl/>
        </w:rPr>
        <w:t>לא. אגיד לך למה.</w:t>
      </w:r>
    </w:p>
    <w:p w14:paraId="67B6484B" w14:textId="77777777" w:rsidR="00F3499E" w:rsidRDefault="00F3499E" w:rsidP="00F3499E">
      <w:pPr>
        <w:ind w:firstLine="0"/>
        <w:rPr>
          <w:rtl/>
        </w:rPr>
      </w:pPr>
    </w:p>
    <w:p w14:paraId="570050BB" w14:textId="77777777" w:rsidR="00F3499E" w:rsidRPr="00F3499E" w:rsidRDefault="00F3499E" w:rsidP="00F3499E">
      <w:pPr>
        <w:ind w:firstLine="0"/>
        <w:rPr>
          <w:u w:val="single"/>
          <w:rtl/>
        </w:rPr>
      </w:pPr>
      <w:bookmarkStart w:id="4410" w:name="ET_speaker_דנה_חימי__1330"/>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10"/>
    </w:p>
    <w:p w14:paraId="4225F23F" w14:textId="77777777" w:rsidR="00F3499E" w:rsidRDefault="00F3499E" w:rsidP="00F3499E">
      <w:pPr>
        <w:ind w:firstLine="0"/>
        <w:rPr>
          <w:rtl/>
        </w:rPr>
      </w:pPr>
    </w:p>
    <w:p w14:paraId="44CB2C55" w14:textId="77777777" w:rsidR="00606D3A" w:rsidRDefault="00F3499E" w:rsidP="00F3499E">
      <w:pPr>
        <w:rPr>
          <w:rtl/>
        </w:rPr>
      </w:pPr>
      <w:r>
        <w:rPr>
          <w:rFonts w:hint="cs"/>
          <w:rtl/>
        </w:rPr>
        <w:t>שני האגפים האלה שעליהם אתה מדבר, אלה אגפים מאוד חשובים. הם חלק מהמטה החברתי כלכלי</w:t>
      </w:r>
      <w:bookmarkStart w:id="4411" w:name="_ETM_Q1_5364900"/>
      <w:bookmarkStart w:id="4412" w:name="_ETM_Q1_5371400"/>
      <w:bookmarkEnd w:id="4411"/>
      <w:bookmarkEnd w:id="4412"/>
      <w:r>
        <w:rPr>
          <w:rFonts w:hint="cs"/>
          <w:rtl/>
        </w:rPr>
        <w:t xml:space="preserve"> </w:t>
      </w:r>
      <w:r w:rsidR="00606D3A">
        <w:rPr>
          <w:rFonts w:hint="cs"/>
          <w:rtl/>
        </w:rPr>
        <w:t>במשרד רוה"מ. הם אמונים על לקדם את המדיניות של המשרד ו</w:t>
      </w:r>
      <w:bookmarkStart w:id="4413" w:name="_ETM_Q1_5379650"/>
      <w:bookmarkEnd w:id="4413"/>
      <w:r>
        <w:rPr>
          <w:rFonts w:hint="cs"/>
          <w:rtl/>
        </w:rPr>
        <w:t>לגרום לשיתוף פעולה בין המשרדים</w:t>
      </w:r>
      <w:r w:rsidR="00606D3A">
        <w:rPr>
          <w:rFonts w:hint="cs"/>
          <w:rtl/>
        </w:rPr>
        <w:t xml:space="preserve">, </w:t>
      </w:r>
      <w:r>
        <w:rPr>
          <w:rFonts w:hint="cs"/>
          <w:rtl/>
        </w:rPr>
        <w:t xml:space="preserve">מה שאין. </w:t>
      </w:r>
      <w:r w:rsidR="00606D3A">
        <w:rPr>
          <w:rFonts w:hint="cs"/>
          <w:rtl/>
        </w:rPr>
        <w:t>והם עושים עבודה נפלאה, מקדמים החלט</w:t>
      </w:r>
      <w:bookmarkStart w:id="4414" w:name="_ETM_Q1_5387901"/>
      <w:bookmarkEnd w:id="4414"/>
      <w:r w:rsidR="00606D3A">
        <w:rPr>
          <w:rFonts w:hint="cs"/>
          <w:rtl/>
        </w:rPr>
        <w:t>ות ממשלה חשובות.</w:t>
      </w:r>
      <w:r>
        <w:rPr>
          <w:rFonts w:hint="cs"/>
          <w:rtl/>
        </w:rPr>
        <w:t xml:space="preserve"> </w:t>
      </w:r>
      <w:r w:rsidR="00606D3A">
        <w:rPr>
          <w:rFonts w:hint="cs"/>
          <w:rtl/>
        </w:rPr>
        <w:t>כתוב בפירוט, בדיוק את הפעילות שהם עושים.</w:t>
      </w:r>
    </w:p>
    <w:p w14:paraId="4170A3BA" w14:textId="77777777" w:rsidR="00F3499E" w:rsidRDefault="00F3499E" w:rsidP="00F3499E">
      <w:pPr>
        <w:ind w:firstLine="0"/>
        <w:rPr>
          <w:rtl/>
        </w:rPr>
      </w:pPr>
    </w:p>
    <w:p w14:paraId="1945F129" w14:textId="77777777" w:rsidR="00F3499E" w:rsidRPr="00F3499E" w:rsidRDefault="00F3499E" w:rsidP="00F3499E">
      <w:pPr>
        <w:ind w:firstLine="0"/>
        <w:rPr>
          <w:u w:val="single"/>
          <w:rtl/>
        </w:rPr>
      </w:pPr>
      <w:bookmarkStart w:id="4415" w:name="ET_speaker_6361_1331"/>
      <w:r w:rsidRPr="00F3499E">
        <w:rPr>
          <w:rStyle w:val="TagStyle"/>
          <w:u w:val="single"/>
          <w:rtl/>
        </w:rPr>
        <w:t xml:space="preserve"> &lt;&lt; דובר &gt;&gt; </w:t>
      </w:r>
      <w:r w:rsidRPr="00F3499E">
        <w:rPr>
          <w:u w:val="single"/>
          <w:rtl/>
        </w:rPr>
        <w:t>נאור שירי (יש עתיד):</w:t>
      </w:r>
      <w:r w:rsidRPr="00F3499E">
        <w:rPr>
          <w:rStyle w:val="TagStyle"/>
          <w:u w:val="single"/>
          <w:rtl/>
        </w:rPr>
        <w:t xml:space="preserve"> &lt;&lt; דובר &gt;&gt;</w:t>
      </w:r>
      <w:r w:rsidRPr="00F3499E">
        <w:rPr>
          <w:u w:val="single"/>
          <w:rtl/>
        </w:rPr>
        <w:t xml:space="preserve">   </w:t>
      </w:r>
      <w:bookmarkEnd w:id="4415"/>
    </w:p>
    <w:p w14:paraId="2B417C86" w14:textId="77777777" w:rsidR="00F3499E" w:rsidRDefault="00F3499E" w:rsidP="00F3499E">
      <w:pPr>
        <w:ind w:firstLine="0"/>
        <w:rPr>
          <w:rtl/>
        </w:rPr>
      </w:pPr>
    </w:p>
    <w:p w14:paraId="0A52F73A" w14:textId="77777777" w:rsidR="00606D3A" w:rsidRDefault="00606D3A" w:rsidP="00F3499E">
      <w:pPr>
        <w:rPr>
          <w:rtl/>
        </w:rPr>
      </w:pPr>
      <w:r>
        <w:rPr>
          <w:rFonts w:hint="cs"/>
          <w:rtl/>
        </w:rPr>
        <w:t>לא כתוב.</w:t>
      </w:r>
    </w:p>
    <w:p w14:paraId="2BE317AE" w14:textId="77777777" w:rsidR="00F3499E" w:rsidRDefault="00F3499E" w:rsidP="00F3499E">
      <w:pPr>
        <w:ind w:firstLine="0"/>
        <w:rPr>
          <w:rtl/>
        </w:rPr>
      </w:pPr>
    </w:p>
    <w:p w14:paraId="42103D1C" w14:textId="77777777" w:rsidR="00F3499E" w:rsidRPr="00F3499E" w:rsidRDefault="00F3499E" w:rsidP="00F3499E">
      <w:pPr>
        <w:ind w:firstLine="0"/>
        <w:rPr>
          <w:u w:val="single"/>
          <w:rtl/>
        </w:rPr>
      </w:pPr>
      <w:bookmarkStart w:id="4416" w:name="ET_speaker_דנה_חימי__1332"/>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16"/>
    </w:p>
    <w:p w14:paraId="04053F48" w14:textId="77777777" w:rsidR="00F3499E" w:rsidRDefault="00F3499E" w:rsidP="00F3499E">
      <w:pPr>
        <w:ind w:firstLine="0"/>
        <w:rPr>
          <w:rtl/>
        </w:rPr>
      </w:pPr>
    </w:p>
    <w:p w14:paraId="5859540B" w14:textId="77777777" w:rsidR="00606D3A" w:rsidRDefault="00606D3A" w:rsidP="00F3499E">
      <w:pPr>
        <w:rPr>
          <w:rtl/>
        </w:rPr>
      </w:pPr>
      <w:r>
        <w:rPr>
          <w:rFonts w:hint="cs"/>
          <w:rtl/>
        </w:rPr>
        <w:t>כתוב. אתה מתייח</w:t>
      </w:r>
      <w:bookmarkStart w:id="4417" w:name="_ETM_Q1_5396150"/>
      <w:bookmarkEnd w:id="4417"/>
      <w:r w:rsidR="00F3499E">
        <w:rPr>
          <w:rFonts w:hint="cs"/>
          <w:rtl/>
        </w:rPr>
        <w:t>ס בציניות לעניין של תכלול, תיאו</w:t>
      </w:r>
      <w:r>
        <w:rPr>
          <w:rFonts w:hint="cs"/>
          <w:rtl/>
        </w:rPr>
        <w:t>ם</w:t>
      </w:r>
      <w:r w:rsidR="00F3499E">
        <w:rPr>
          <w:rFonts w:hint="cs"/>
          <w:rtl/>
        </w:rPr>
        <w:t xml:space="preserve"> וסנכרון. צריך את הדבר הזה בממשל</w:t>
      </w:r>
      <w:r w:rsidR="00504094">
        <w:rPr>
          <w:rFonts w:hint="cs"/>
          <w:rtl/>
        </w:rPr>
        <w:t xml:space="preserve">ה </w:t>
      </w:r>
      <w:r>
        <w:rPr>
          <w:rFonts w:hint="cs"/>
          <w:rtl/>
        </w:rPr>
        <w:t>כדי</w:t>
      </w:r>
      <w:bookmarkStart w:id="4418" w:name="_ETM_Q1_5405401"/>
      <w:bookmarkEnd w:id="4418"/>
      <w:r>
        <w:rPr>
          <w:rFonts w:hint="cs"/>
          <w:rtl/>
        </w:rPr>
        <w:t xml:space="preserve"> שהמשרדים יעבדו אחד עם השני, צריך</w:t>
      </w:r>
      <w:bookmarkStart w:id="4419" w:name="_ETM_Q1_5411150"/>
      <w:bookmarkStart w:id="4420" w:name="_ETM_Q1_5411401"/>
      <w:bookmarkEnd w:id="4419"/>
      <w:bookmarkEnd w:id="4420"/>
      <w:r w:rsidR="00F3499E">
        <w:rPr>
          <w:rFonts w:hint="cs"/>
          <w:rtl/>
        </w:rPr>
        <w:t xml:space="preserve"> את התיאום, תכנון  - - -</w:t>
      </w:r>
    </w:p>
    <w:p w14:paraId="75FA0E3F" w14:textId="77777777" w:rsidR="00F3499E" w:rsidRDefault="00F3499E" w:rsidP="00F3499E">
      <w:pPr>
        <w:ind w:firstLine="0"/>
        <w:rPr>
          <w:rtl/>
        </w:rPr>
      </w:pPr>
    </w:p>
    <w:p w14:paraId="15018871" w14:textId="77777777" w:rsidR="00F3499E" w:rsidRPr="00F3499E" w:rsidRDefault="00F3499E" w:rsidP="00F3499E">
      <w:pPr>
        <w:ind w:firstLine="0"/>
        <w:rPr>
          <w:u w:val="single"/>
          <w:rtl/>
        </w:rPr>
      </w:pPr>
      <w:bookmarkStart w:id="4421" w:name="ET_speaker_6127_1333"/>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21"/>
    </w:p>
    <w:p w14:paraId="76DC0CC5" w14:textId="77777777" w:rsidR="00F3499E" w:rsidRDefault="00F3499E" w:rsidP="00F3499E">
      <w:pPr>
        <w:ind w:firstLine="0"/>
        <w:rPr>
          <w:rtl/>
        </w:rPr>
      </w:pPr>
    </w:p>
    <w:p w14:paraId="72E2EAD5" w14:textId="77777777" w:rsidR="00606D3A" w:rsidRDefault="00606D3A" w:rsidP="00F3499E">
      <w:pPr>
        <w:rPr>
          <w:rtl/>
        </w:rPr>
      </w:pPr>
      <w:r>
        <w:rPr>
          <w:rFonts w:hint="cs"/>
          <w:rtl/>
        </w:rPr>
        <w:t>אפשר לא לחלק ציונים לחברי כנסת?</w:t>
      </w:r>
    </w:p>
    <w:p w14:paraId="0657E498" w14:textId="77777777" w:rsidR="00F3499E" w:rsidRDefault="00F3499E" w:rsidP="00F3499E">
      <w:pPr>
        <w:ind w:firstLine="0"/>
        <w:rPr>
          <w:rtl/>
        </w:rPr>
      </w:pPr>
      <w:bookmarkStart w:id="4422" w:name="_ETM_Q1_5409900"/>
      <w:bookmarkEnd w:id="4422"/>
    </w:p>
    <w:p w14:paraId="74E94E64" w14:textId="77777777" w:rsidR="00F3499E" w:rsidRPr="00F3499E" w:rsidRDefault="00F3499E" w:rsidP="00F3499E">
      <w:pPr>
        <w:ind w:firstLine="0"/>
        <w:rPr>
          <w:u w:val="single"/>
          <w:rtl/>
        </w:rPr>
      </w:pPr>
      <w:bookmarkStart w:id="4423" w:name="ET_speaker_דנה_חימי__1334"/>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23"/>
    </w:p>
    <w:p w14:paraId="357154DB" w14:textId="77777777" w:rsidR="00F3499E" w:rsidRDefault="00F3499E" w:rsidP="00F3499E">
      <w:pPr>
        <w:ind w:firstLine="0"/>
        <w:rPr>
          <w:rtl/>
        </w:rPr>
      </w:pPr>
    </w:p>
    <w:p w14:paraId="57D11938" w14:textId="77777777" w:rsidR="003D4226" w:rsidRDefault="003D4226" w:rsidP="00F3499E">
      <w:pPr>
        <w:rPr>
          <w:rtl/>
        </w:rPr>
      </w:pPr>
      <w:r>
        <w:rPr>
          <w:rFonts w:hint="cs"/>
          <w:rtl/>
        </w:rPr>
        <w:t>אני מסביר</w:t>
      </w:r>
      <w:r w:rsidR="00F3499E">
        <w:rPr>
          <w:rFonts w:hint="cs"/>
          <w:rtl/>
        </w:rPr>
        <w:t>ה</w:t>
      </w:r>
      <w:r>
        <w:rPr>
          <w:rFonts w:hint="cs"/>
          <w:rtl/>
        </w:rPr>
        <w:t xml:space="preserve"> לו את התפקיד.</w:t>
      </w:r>
    </w:p>
    <w:p w14:paraId="0BC15403" w14:textId="77777777" w:rsidR="00F3499E" w:rsidRDefault="00F3499E" w:rsidP="00F3499E">
      <w:pPr>
        <w:ind w:firstLine="0"/>
        <w:rPr>
          <w:rtl/>
        </w:rPr>
      </w:pPr>
    </w:p>
    <w:p w14:paraId="12C0A254" w14:textId="77777777" w:rsidR="00F3499E" w:rsidRPr="00F3499E" w:rsidRDefault="00F3499E" w:rsidP="00F3499E">
      <w:pPr>
        <w:ind w:firstLine="0"/>
        <w:rPr>
          <w:u w:val="single"/>
          <w:rtl/>
        </w:rPr>
      </w:pPr>
      <w:bookmarkStart w:id="4424" w:name="ET_speaker_6127_1335"/>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24"/>
    </w:p>
    <w:p w14:paraId="03201C94" w14:textId="77777777" w:rsidR="00F3499E" w:rsidRDefault="00F3499E" w:rsidP="00F3499E">
      <w:pPr>
        <w:ind w:firstLine="0"/>
        <w:rPr>
          <w:rtl/>
        </w:rPr>
      </w:pPr>
    </w:p>
    <w:p w14:paraId="01F505C1" w14:textId="77777777" w:rsidR="003D4226" w:rsidRDefault="003D4226" w:rsidP="00F3499E">
      <w:pPr>
        <w:rPr>
          <w:rtl/>
        </w:rPr>
      </w:pPr>
      <w:r>
        <w:rPr>
          <w:rFonts w:hint="cs"/>
          <w:rtl/>
        </w:rPr>
        <w:t>זה לא תפקיד שלך</w:t>
      </w:r>
      <w:r w:rsidR="00F3499E">
        <w:rPr>
          <w:rFonts w:hint="cs"/>
          <w:rtl/>
        </w:rPr>
        <w:t>.</w:t>
      </w:r>
    </w:p>
    <w:p w14:paraId="43A87869" w14:textId="77777777" w:rsidR="0071144D" w:rsidRDefault="0071144D" w:rsidP="00F3499E">
      <w:pPr>
        <w:rPr>
          <w:rtl/>
        </w:rPr>
      </w:pPr>
    </w:p>
    <w:p w14:paraId="39157F4A" w14:textId="77777777" w:rsidR="0071144D" w:rsidRDefault="0071144D" w:rsidP="00F3499E">
      <w:pPr>
        <w:rPr>
          <w:rtl/>
        </w:rPr>
      </w:pPr>
    </w:p>
    <w:p w14:paraId="2FEA6222" w14:textId="77777777" w:rsidR="00F3499E" w:rsidRDefault="00F3499E" w:rsidP="00F3499E">
      <w:pPr>
        <w:ind w:firstLine="0"/>
        <w:rPr>
          <w:rtl/>
        </w:rPr>
      </w:pPr>
    </w:p>
    <w:p w14:paraId="4DC3727C" w14:textId="77777777" w:rsidR="00F3499E" w:rsidRPr="00F3499E" w:rsidRDefault="00F3499E" w:rsidP="00F3499E">
      <w:pPr>
        <w:ind w:firstLine="0"/>
        <w:rPr>
          <w:u w:val="single"/>
          <w:rtl/>
        </w:rPr>
      </w:pPr>
      <w:bookmarkStart w:id="4425" w:name="ET_speaker_דנה_חימי__1336"/>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25"/>
    </w:p>
    <w:p w14:paraId="5E0BE3D3" w14:textId="77777777" w:rsidR="00F3499E" w:rsidRDefault="00F3499E" w:rsidP="00F3499E">
      <w:pPr>
        <w:ind w:firstLine="0"/>
        <w:rPr>
          <w:rtl/>
        </w:rPr>
      </w:pPr>
    </w:p>
    <w:p w14:paraId="092FFB42" w14:textId="77777777" w:rsidR="003D4226" w:rsidRDefault="003D4226" w:rsidP="00F3499E">
      <w:pPr>
        <w:rPr>
          <w:rtl/>
        </w:rPr>
      </w:pPr>
      <w:r>
        <w:rPr>
          <w:rFonts w:hint="cs"/>
          <w:rtl/>
        </w:rPr>
        <w:t>הו</w:t>
      </w:r>
      <w:bookmarkStart w:id="4426" w:name="_ETM_Q1_5413151"/>
      <w:bookmarkEnd w:id="4426"/>
      <w:r w:rsidR="00F3499E">
        <w:rPr>
          <w:rFonts w:hint="cs"/>
          <w:rtl/>
        </w:rPr>
        <w:t>א ה</w:t>
      </w:r>
      <w:r>
        <w:rPr>
          <w:rFonts w:hint="cs"/>
          <w:rtl/>
        </w:rPr>
        <w:t>תייחס</w:t>
      </w:r>
      <w:r w:rsidR="00F3499E">
        <w:rPr>
          <w:rFonts w:hint="cs"/>
          <w:rtl/>
        </w:rPr>
        <w:t xml:space="preserve"> מאוד</w:t>
      </w:r>
      <w:r>
        <w:rPr>
          <w:rFonts w:hint="cs"/>
          <w:rtl/>
        </w:rPr>
        <w:t xml:space="preserve"> בציניות.</w:t>
      </w:r>
    </w:p>
    <w:p w14:paraId="10C6D225" w14:textId="77777777" w:rsidR="00F3499E" w:rsidRDefault="00F3499E" w:rsidP="00F3499E">
      <w:pPr>
        <w:ind w:firstLine="0"/>
        <w:rPr>
          <w:rtl/>
        </w:rPr>
      </w:pPr>
    </w:p>
    <w:p w14:paraId="36788DA3" w14:textId="77777777" w:rsidR="00F3499E" w:rsidRPr="00F3499E" w:rsidRDefault="00F3499E" w:rsidP="00F3499E">
      <w:pPr>
        <w:ind w:firstLine="0"/>
        <w:rPr>
          <w:u w:val="single"/>
          <w:rtl/>
        </w:rPr>
      </w:pPr>
      <w:bookmarkStart w:id="4427" w:name="ET_speaker_6127_1337"/>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27"/>
    </w:p>
    <w:p w14:paraId="49DE88E5" w14:textId="77777777" w:rsidR="00F3499E" w:rsidRDefault="00F3499E" w:rsidP="00F3499E">
      <w:pPr>
        <w:ind w:firstLine="0"/>
        <w:rPr>
          <w:rtl/>
        </w:rPr>
      </w:pPr>
    </w:p>
    <w:p w14:paraId="79369B7F" w14:textId="77777777" w:rsidR="003D4226" w:rsidRDefault="003D4226" w:rsidP="00F3499E">
      <w:pPr>
        <w:rPr>
          <w:rtl/>
        </w:rPr>
      </w:pPr>
      <w:r>
        <w:rPr>
          <w:rFonts w:hint="cs"/>
          <w:rtl/>
        </w:rPr>
        <w:t>זה לא תפקיד שלך לחלק ציוני</w:t>
      </w:r>
      <w:r w:rsidR="00F3499E">
        <w:rPr>
          <w:rFonts w:hint="cs"/>
          <w:rtl/>
        </w:rPr>
        <w:t>ם</w:t>
      </w:r>
      <w:r>
        <w:rPr>
          <w:rFonts w:hint="cs"/>
          <w:rtl/>
        </w:rPr>
        <w:t xml:space="preserve"> לחבר הכנסת, עם כל </w:t>
      </w:r>
      <w:bookmarkStart w:id="4428" w:name="_ETM_Q1_5421651"/>
      <w:bookmarkEnd w:id="4428"/>
      <w:r>
        <w:rPr>
          <w:rFonts w:hint="cs"/>
          <w:rtl/>
        </w:rPr>
        <w:t>הכבוד.</w:t>
      </w:r>
    </w:p>
    <w:p w14:paraId="3EF83CF7" w14:textId="77777777" w:rsidR="00F3499E" w:rsidRDefault="00F3499E" w:rsidP="00F3499E">
      <w:pPr>
        <w:ind w:firstLine="0"/>
        <w:rPr>
          <w:rtl/>
        </w:rPr>
      </w:pPr>
    </w:p>
    <w:p w14:paraId="5447A3E0" w14:textId="77777777" w:rsidR="00F3499E" w:rsidRPr="00F3499E" w:rsidRDefault="00F3499E" w:rsidP="00F3499E">
      <w:pPr>
        <w:ind w:firstLine="0"/>
        <w:rPr>
          <w:u w:val="single"/>
          <w:rtl/>
        </w:rPr>
      </w:pPr>
      <w:bookmarkStart w:id="4429" w:name="ET_speaker_דנה_חימי__1338"/>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29"/>
    </w:p>
    <w:p w14:paraId="5B66A18A" w14:textId="77777777" w:rsidR="00F3499E" w:rsidRDefault="00F3499E" w:rsidP="00F3499E">
      <w:pPr>
        <w:ind w:firstLine="0"/>
        <w:rPr>
          <w:rtl/>
        </w:rPr>
      </w:pPr>
    </w:p>
    <w:p w14:paraId="0B500AD2" w14:textId="77777777" w:rsidR="003D4226" w:rsidRDefault="003D4226" w:rsidP="00F3499E">
      <w:pPr>
        <w:rPr>
          <w:rtl/>
        </w:rPr>
      </w:pPr>
      <w:bookmarkStart w:id="4430" w:name="_ETM_Q1_5418152"/>
      <w:bookmarkEnd w:id="4430"/>
      <w:r>
        <w:rPr>
          <w:rFonts w:hint="cs"/>
          <w:rtl/>
        </w:rPr>
        <w:t>לא חילקתי צ</w:t>
      </w:r>
      <w:bookmarkStart w:id="4431" w:name="_ETM_Q1_5421900"/>
      <w:bookmarkEnd w:id="4431"/>
      <w:r>
        <w:rPr>
          <w:rFonts w:hint="cs"/>
          <w:rtl/>
        </w:rPr>
        <w:t>יון. אמרתי שהוא מ</w:t>
      </w:r>
      <w:bookmarkStart w:id="4432" w:name="_ETM_Q1_5427650"/>
      <w:bookmarkStart w:id="4433" w:name="_ETM_Q1_5427901"/>
      <w:bookmarkEnd w:id="4432"/>
      <w:bookmarkEnd w:id="4433"/>
      <w:r>
        <w:rPr>
          <w:rFonts w:hint="cs"/>
          <w:rtl/>
        </w:rPr>
        <w:t>תייחס בצ</w:t>
      </w:r>
      <w:r w:rsidR="00F3499E">
        <w:rPr>
          <w:rFonts w:hint="cs"/>
          <w:rtl/>
        </w:rPr>
        <w:t>יניות לתפקיד של היחידות האלה. ואל</w:t>
      </w:r>
      <w:r>
        <w:rPr>
          <w:rFonts w:hint="cs"/>
          <w:rtl/>
        </w:rPr>
        <w:t>ה אגפ</w:t>
      </w:r>
      <w:bookmarkStart w:id="4434" w:name="_ETM_Q1_5427401"/>
      <w:bookmarkEnd w:id="4434"/>
      <w:r>
        <w:rPr>
          <w:rFonts w:hint="cs"/>
          <w:rtl/>
        </w:rPr>
        <w:t>ים מאוד חשובים</w:t>
      </w:r>
      <w:r w:rsidR="00F3499E">
        <w:rPr>
          <w:rFonts w:hint="cs"/>
          <w:rtl/>
        </w:rPr>
        <w:t xml:space="preserve"> במשרד.</w:t>
      </w:r>
    </w:p>
    <w:p w14:paraId="47878C4C" w14:textId="77777777" w:rsidR="00CD4156" w:rsidRDefault="00CD4156" w:rsidP="00F3499E">
      <w:pPr>
        <w:rPr>
          <w:rtl/>
        </w:rPr>
      </w:pPr>
    </w:p>
    <w:p w14:paraId="778F8CD9" w14:textId="77777777" w:rsidR="00F3499E" w:rsidRPr="00F3499E" w:rsidRDefault="00F3499E" w:rsidP="00F3499E">
      <w:pPr>
        <w:ind w:firstLine="0"/>
        <w:rPr>
          <w:u w:val="single"/>
          <w:rtl/>
        </w:rPr>
      </w:pPr>
      <w:bookmarkStart w:id="4435" w:name="ET_speaker_6127_1339"/>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35"/>
    </w:p>
    <w:p w14:paraId="591B4C47" w14:textId="77777777" w:rsidR="00F3499E" w:rsidRDefault="00F3499E" w:rsidP="00F3499E">
      <w:pPr>
        <w:ind w:firstLine="0"/>
        <w:rPr>
          <w:rtl/>
        </w:rPr>
      </w:pPr>
    </w:p>
    <w:p w14:paraId="6AB0AFFD" w14:textId="6618B8B5" w:rsidR="003D4226" w:rsidRDefault="00F3499E" w:rsidP="004E0995">
      <w:pPr>
        <w:rPr>
          <w:rtl/>
        </w:rPr>
      </w:pPr>
      <w:r>
        <w:rPr>
          <w:rFonts w:hint="cs"/>
          <w:rtl/>
        </w:rPr>
        <w:t>חילקת ציון. אנחנו נחליט כאן כיצד להתייחס</w:t>
      </w:r>
      <w:r w:rsidR="003D4226">
        <w:rPr>
          <w:rFonts w:hint="cs"/>
          <w:rtl/>
        </w:rPr>
        <w:t xml:space="preserve"> למה שאתם אומרים, תודה.</w:t>
      </w:r>
      <w:r w:rsidR="004E0995">
        <w:rPr>
          <w:rFonts w:hint="cs"/>
          <w:rtl/>
        </w:rPr>
        <w:t xml:space="preserve"> </w:t>
      </w:r>
      <w:bookmarkStart w:id="4436" w:name="_ETM_Q1_5436651"/>
      <w:bookmarkEnd w:id="4436"/>
      <w:r w:rsidR="003D4226">
        <w:rPr>
          <w:rFonts w:hint="cs"/>
          <w:rtl/>
        </w:rPr>
        <w:t>לא לעניין</w:t>
      </w:r>
      <w:r>
        <w:rPr>
          <w:rFonts w:hint="cs"/>
          <w:rtl/>
        </w:rPr>
        <w:t>. גם כך עושים לנו טובה שנותנים תשובות.</w:t>
      </w:r>
    </w:p>
    <w:p w14:paraId="175C6D28" w14:textId="77777777" w:rsidR="00F3499E" w:rsidRDefault="00F3499E" w:rsidP="00F3499E">
      <w:pPr>
        <w:ind w:firstLine="0"/>
        <w:rPr>
          <w:rtl/>
        </w:rPr>
      </w:pPr>
      <w:bookmarkStart w:id="4437" w:name="_ETM_Q1_5440150"/>
      <w:bookmarkEnd w:id="4437"/>
    </w:p>
    <w:p w14:paraId="4FD44EC1" w14:textId="77777777" w:rsidR="00F3499E" w:rsidRPr="00F3499E" w:rsidRDefault="00F3499E" w:rsidP="00F3499E">
      <w:pPr>
        <w:ind w:firstLine="0"/>
        <w:rPr>
          <w:u w:val="single"/>
          <w:rtl/>
        </w:rPr>
      </w:pPr>
      <w:bookmarkStart w:id="4438" w:name="ET_yor_5797_1341"/>
      <w:r w:rsidRPr="00F3499E">
        <w:rPr>
          <w:rStyle w:val="TagStyle"/>
          <w:u w:val="single"/>
          <w:rtl/>
        </w:rPr>
        <w:t xml:space="preserve"> &lt;&lt; יור &gt;&gt; </w:t>
      </w:r>
      <w:r w:rsidRPr="00F3499E">
        <w:rPr>
          <w:u w:val="single"/>
          <w:rtl/>
        </w:rPr>
        <w:t>היו"ר יצחק פינדרוס:</w:t>
      </w:r>
      <w:r w:rsidRPr="00F3499E">
        <w:rPr>
          <w:rStyle w:val="TagStyle"/>
          <w:u w:val="single"/>
          <w:rtl/>
        </w:rPr>
        <w:t xml:space="preserve"> &lt;&lt; יור &gt;&gt;</w:t>
      </w:r>
      <w:r w:rsidRPr="00F3499E">
        <w:rPr>
          <w:u w:val="single"/>
          <w:rtl/>
        </w:rPr>
        <w:t xml:space="preserve">   </w:t>
      </w:r>
      <w:bookmarkEnd w:id="4438"/>
    </w:p>
    <w:p w14:paraId="1EDE16EF" w14:textId="77777777" w:rsidR="00F3499E" w:rsidRDefault="00F3499E" w:rsidP="00F3499E">
      <w:pPr>
        <w:ind w:firstLine="0"/>
        <w:rPr>
          <w:rtl/>
        </w:rPr>
      </w:pPr>
    </w:p>
    <w:p w14:paraId="492299FA" w14:textId="77777777" w:rsidR="00F3499E" w:rsidRDefault="00F3499E" w:rsidP="00F3499E">
      <w:pPr>
        <w:rPr>
          <w:rtl/>
        </w:rPr>
      </w:pPr>
      <w:bookmarkStart w:id="4439" w:name="_ETM_Q1_5437651"/>
      <w:bookmarkEnd w:id="4439"/>
      <w:r>
        <w:rPr>
          <w:rFonts w:hint="cs"/>
          <w:rtl/>
        </w:rPr>
        <w:t>גם ההתייחסות פה לא הייתה מכובדת.</w:t>
      </w:r>
    </w:p>
    <w:p w14:paraId="4F79ECC7" w14:textId="77777777" w:rsidR="00F3499E" w:rsidRDefault="00F3499E" w:rsidP="00F3499E">
      <w:pPr>
        <w:ind w:firstLine="0"/>
        <w:rPr>
          <w:rtl/>
        </w:rPr>
      </w:pPr>
    </w:p>
    <w:p w14:paraId="137D69C9" w14:textId="77777777" w:rsidR="00F3499E" w:rsidRPr="00F3499E" w:rsidRDefault="00F3499E" w:rsidP="00F3499E">
      <w:pPr>
        <w:ind w:firstLine="0"/>
        <w:rPr>
          <w:u w:val="single"/>
          <w:rtl/>
        </w:rPr>
      </w:pPr>
      <w:bookmarkStart w:id="4440" w:name="ET_speaker_6127_1342"/>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40"/>
    </w:p>
    <w:p w14:paraId="4D4FEF2E" w14:textId="77777777" w:rsidR="00F3499E" w:rsidRDefault="00F3499E" w:rsidP="00F3499E">
      <w:pPr>
        <w:ind w:firstLine="0"/>
        <w:rPr>
          <w:rtl/>
        </w:rPr>
      </w:pPr>
    </w:p>
    <w:p w14:paraId="0E97832B" w14:textId="77777777" w:rsidR="003D4226" w:rsidRDefault="003D4226" w:rsidP="00F3499E">
      <w:pPr>
        <w:rPr>
          <w:rtl/>
        </w:rPr>
      </w:pPr>
      <w:r>
        <w:rPr>
          <w:rFonts w:hint="cs"/>
          <w:rtl/>
        </w:rPr>
        <w:t>אם נבחר התייחס בציניות אז נתייחס בציניות.</w:t>
      </w:r>
      <w:bookmarkStart w:id="4441" w:name="_ETM_Q1_5448151"/>
      <w:bookmarkStart w:id="4442" w:name="_ETM_Q1_5450150"/>
      <w:bookmarkEnd w:id="4441"/>
      <w:bookmarkEnd w:id="4442"/>
      <w:r w:rsidR="00F3499E">
        <w:rPr>
          <w:rFonts w:hint="cs"/>
          <w:rtl/>
        </w:rPr>
        <w:t xml:space="preserve"> </w:t>
      </w:r>
      <w:r>
        <w:rPr>
          <w:rFonts w:hint="cs"/>
          <w:rtl/>
        </w:rPr>
        <w:t>אל תתחילו אתנו.</w:t>
      </w:r>
      <w:bookmarkStart w:id="4443" w:name="_ETM_Q1_5451178"/>
      <w:bookmarkStart w:id="4444" w:name="_ETM_Q1_5452650"/>
      <w:bookmarkEnd w:id="4443"/>
      <w:bookmarkEnd w:id="4444"/>
      <w:r w:rsidR="00AE47F1">
        <w:rPr>
          <w:rFonts w:hint="cs"/>
          <w:rtl/>
        </w:rPr>
        <w:t xml:space="preserve"> זה לא בסדר.</w:t>
      </w:r>
    </w:p>
    <w:p w14:paraId="658FB8B9" w14:textId="77777777" w:rsidR="00F3499E" w:rsidRDefault="00F3499E" w:rsidP="00F3499E">
      <w:pPr>
        <w:ind w:firstLine="0"/>
        <w:rPr>
          <w:rtl/>
        </w:rPr>
      </w:pPr>
    </w:p>
    <w:p w14:paraId="55AE8293" w14:textId="77777777" w:rsidR="00F3499E" w:rsidRPr="00F3499E" w:rsidRDefault="00F3499E" w:rsidP="00F3499E">
      <w:pPr>
        <w:ind w:firstLine="0"/>
        <w:rPr>
          <w:u w:val="single"/>
          <w:rtl/>
        </w:rPr>
      </w:pPr>
      <w:bookmarkStart w:id="4445" w:name="ET_speaker_דנה_חימי__1343"/>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45"/>
    </w:p>
    <w:p w14:paraId="22D4146D" w14:textId="77777777" w:rsidR="00F3499E" w:rsidRDefault="00F3499E" w:rsidP="00F3499E">
      <w:pPr>
        <w:ind w:firstLine="0"/>
        <w:rPr>
          <w:rtl/>
        </w:rPr>
      </w:pPr>
    </w:p>
    <w:p w14:paraId="3D2056F7" w14:textId="77777777" w:rsidR="00AE47F1" w:rsidRDefault="00F3499E" w:rsidP="00F3499E">
      <w:pPr>
        <w:rPr>
          <w:rtl/>
        </w:rPr>
      </w:pPr>
      <w:bookmarkStart w:id="4446" w:name="_ETM_Q1_5457402"/>
      <w:bookmarkEnd w:id="4446"/>
      <w:r>
        <w:rPr>
          <w:rFonts w:hint="cs"/>
          <w:rtl/>
        </w:rPr>
        <w:t xml:space="preserve">אסביר לך למה עניתי כך. </w:t>
      </w:r>
      <w:r w:rsidR="00AE47F1">
        <w:rPr>
          <w:rFonts w:hint="cs"/>
          <w:rtl/>
        </w:rPr>
        <w:t>כי אלה אגפים מקצועיים שעושים עבודה חש</w:t>
      </w:r>
      <w:bookmarkStart w:id="4447" w:name="_ETM_Q1_5464150"/>
      <w:bookmarkEnd w:id="4447"/>
      <w:r w:rsidR="00AE47F1">
        <w:rPr>
          <w:rFonts w:hint="cs"/>
          <w:rtl/>
        </w:rPr>
        <w:t>ובה</w:t>
      </w:r>
      <w:r>
        <w:rPr>
          <w:rFonts w:hint="cs"/>
          <w:rtl/>
        </w:rPr>
        <w:t>.</w:t>
      </w:r>
    </w:p>
    <w:p w14:paraId="1CB51281" w14:textId="77777777" w:rsidR="00F3499E" w:rsidRDefault="00F3499E" w:rsidP="00F3499E">
      <w:pPr>
        <w:ind w:firstLine="0"/>
        <w:rPr>
          <w:rtl/>
        </w:rPr>
      </w:pPr>
    </w:p>
    <w:p w14:paraId="6993B15B" w14:textId="77777777" w:rsidR="00F3499E" w:rsidRPr="00F3499E" w:rsidRDefault="00F3499E" w:rsidP="00F3499E">
      <w:pPr>
        <w:ind w:firstLine="0"/>
        <w:rPr>
          <w:u w:val="single"/>
          <w:rtl/>
        </w:rPr>
      </w:pPr>
      <w:bookmarkStart w:id="4448" w:name="ET_speaker_6127_1344"/>
      <w:r w:rsidRPr="00F3499E">
        <w:rPr>
          <w:rStyle w:val="TagStyle"/>
          <w:u w:val="single"/>
          <w:rtl/>
        </w:rPr>
        <w:t xml:space="preserve"> &lt;&lt; דובר &gt;&gt; </w:t>
      </w:r>
      <w:r w:rsidRPr="00F3499E">
        <w:rPr>
          <w:u w:val="single"/>
          <w:rtl/>
        </w:rPr>
        <w:t>ולדימיר בליאק (יש עתיד):</w:t>
      </w:r>
      <w:r w:rsidRPr="00F3499E">
        <w:rPr>
          <w:rStyle w:val="TagStyle"/>
          <w:u w:val="single"/>
          <w:rtl/>
        </w:rPr>
        <w:t xml:space="preserve"> &lt;&lt; דובר &gt;&gt;</w:t>
      </w:r>
      <w:r w:rsidRPr="00F3499E">
        <w:rPr>
          <w:u w:val="single"/>
          <w:rtl/>
        </w:rPr>
        <w:t xml:space="preserve">   </w:t>
      </w:r>
      <w:bookmarkEnd w:id="4448"/>
    </w:p>
    <w:p w14:paraId="6207EFBC" w14:textId="77777777" w:rsidR="00F3499E" w:rsidRDefault="00F3499E" w:rsidP="00F3499E">
      <w:pPr>
        <w:ind w:firstLine="0"/>
        <w:rPr>
          <w:rtl/>
        </w:rPr>
      </w:pPr>
    </w:p>
    <w:p w14:paraId="6584ECEA" w14:textId="77777777" w:rsidR="00AE47F1" w:rsidRDefault="00AE47F1" w:rsidP="00F3499E">
      <w:pPr>
        <w:rPr>
          <w:rtl/>
        </w:rPr>
      </w:pPr>
      <w:r>
        <w:rPr>
          <w:rFonts w:hint="cs"/>
          <w:rtl/>
        </w:rPr>
        <w:t>חבל ש</w:t>
      </w:r>
      <w:r w:rsidR="00F3499E">
        <w:rPr>
          <w:rFonts w:hint="cs"/>
          <w:rtl/>
        </w:rPr>
        <w:t xml:space="preserve">זה </w:t>
      </w:r>
      <w:r>
        <w:rPr>
          <w:rFonts w:hint="cs"/>
          <w:rtl/>
        </w:rPr>
        <w:t>לא מסווג</w:t>
      </w:r>
      <w:bookmarkStart w:id="4449" w:name="_ETM_Q1_5464400"/>
      <w:bookmarkStart w:id="4450" w:name="_ETM_Q1_5465900"/>
      <w:bookmarkStart w:id="4451" w:name="_ETM_Q1_5466151"/>
      <w:bookmarkEnd w:id="4449"/>
      <w:bookmarkEnd w:id="4450"/>
      <w:bookmarkEnd w:id="4451"/>
      <w:r w:rsidR="00F3499E">
        <w:rPr>
          <w:rFonts w:hint="cs"/>
          <w:rtl/>
        </w:rPr>
        <w:t>.</w:t>
      </w:r>
    </w:p>
    <w:p w14:paraId="3781C33F" w14:textId="77777777" w:rsidR="00F3499E" w:rsidRDefault="00F3499E" w:rsidP="00F3499E">
      <w:pPr>
        <w:ind w:firstLine="0"/>
        <w:rPr>
          <w:rtl/>
        </w:rPr>
      </w:pPr>
    </w:p>
    <w:p w14:paraId="082C137E" w14:textId="77777777" w:rsidR="00F3499E" w:rsidRPr="00F3499E" w:rsidRDefault="00F3499E" w:rsidP="00F3499E">
      <w:pPr>
        <w:ind w:firstLine="0"/>
        <w:rPr>
          <w:u w:val="single"/>
          <w:rtl/>
        </w:rPr>
      </w:pPr>
      <w:bookmarkStart w:id="4452" w:name="ET_speaker_דנה_חימי__1345"/>
      <w:r w:rsidRPr="00F3499E">
        <w:rPr>
          <w:rStyle w:val="TagStyle"/>
          <w:u w:val="single"/>
          <w:rtl/>
        </w:rPr>
        <w:t xml:space="preserve"> &lt;&lt; דובר &gt;&gt; </w:t>
      </w:r>
      <w:r w:rsidRPr="00F3499E">
        <w:rPr>
          <w:u w:val="single"/>
          <w:rtl/>
        </w:rPr>
        <w:t>דנה חימי:</w:t>
      </w:r>
      <w:r w:rsidRPr="00F3499E">
        <w:rPr>
          <w:rStyle w:val="TagStyle"/>
          <w:u w:val="single"/>
          <w:rtl/>
        </w:rPr>
        <w:t xml:space="preserve"> &lt;&lt; דובר &gt;&gt;</w:t>
      </w:r>
      <w:r w:rsidRPr="00F3499E">
        <w:rPr>
          <w:u w:val="single"/>
          <w:rtl/>
        </w:rPr>
        <w:t xml:space="preserve">   </w:t>
      </w:r>
      <w:bookmarkEnd w:id="4452"/>
    </w:p>
    <w:p w14:paraId="1DF486D1" w14:textId="77777777" w:rsidR="00F3499E" w:rsidRDefault="00F3499E" w:rsidP="00F3499E">
      <w:pPr>
        <w:ind w:firstLine="0"/>
        <w:rPr>
          <w:rtl/>
        </w:rPr>
      </w:pPr>
    </w:p>
    <w:p w14:paraId="48E4C2B0" w14:textId="77777777" w:rsidR="00AE47F1" w:rsidRDefault="00AE47F1" w:rsidP="00FE0683">
      <w:pPr>
        <w:rPr>
          <w:rtl/>
        </w:rPr>
      </w:pPr>
      <w:r>
        <w:rPr>
          <w:rFonts w:hint="cs"/>
          <w:rtl/>
        </w:rPr>
        <w:t>כ</w:t>
      </w:r>
      <w:bookmarkStart w:id="4453" w:name="_ETM_Q1_5466401"/>
      <w:bookmarkEnd w:id="4453"/>
      <w:r>
        <w:rPr>
          <w:rFonts w:hint="cs"/>
          <w:rtl/>
        </w:rPr>
        <w:t>שזה לא מסווג אתם לא רוצים לשמוע.</w:t>
      </w:r>
      <w:r w:rsidR="00FE0683">
        <w:rPr>
          <w:rFonts w:hint="cs"/>
          <w:rtl/>
        </w:rPr>
        <w:t xml:space="preserve"> </w:t>
      </w:r>
      <w:r>
        <w:rPr>
          <w:rFonts w:hint="cs"/>
          <w:rtl/>
        </w:rPr>
        <w:t>אנ</w:t>
      </w:r>
      <w:bookmarkStart w:id="4454" w:name="_ETM_Q1_5470650"/>
      <w:bookmarkEnd w:id="4454"/>
      <w:r>
        <w:rPr>
          <w:rFonts w:hint="cs"/>
          <w:rtl/>
        </w:rPr>
        <w:t>י רוצה לתת ל</w:t>
      </w:r>
      <w:bookmarkStart w:id="4455" w:name="_ETM_Q1_5474901"/>
      <w:bookmarkEnd w:id="4455"/>
      <w:r>
        <w:rPr>
          <w:rFonts w:hint="cs"/>
          <w:rtl/>
        </w:rPr>
        <w:t>ו את התשובות</w:t>
      </w:r>
      <w:r w:rsidR="00FE0683">
        <w:rPr>
          <w:rFonts w:hint="cs"/>
          <w:rtl/>
        </w:rPr>
        <w:t>.</w:t>
      </w:r>
    </w:p>
    <w:p w14:paraId="0B0DADB6" w14:textId="77777777" w:rsidR="00FE0683" w:rsidRDefault="00FE0683" w:rsidP="00FE0683">
      <w:pPr>
        <w:ind w:firstLine="0"/>
        <w:rPr>
          <w:rtl/>
        </w:rPr>
      </w:pPr>
    </w:p>
    <w:p w14:paraId="26CDD571" w14:textId="77777777" w:rsidR="00FE0683" w:rsidRPr="00FE0683" w:rsidRDefault="00FE0683" w:rsidP="00FE0683">
      <w:pPr>
        <w:ind w:firstLine="0"/>
        <w:rPr>
          <w:u w:val="single"/>
          <w:rtl/>
        </w:rPr>
      </w:pPr>
      <w:bookmarkStart w:id="4456" w:name="ET_speaker_6361_1346"/>
      <w:r w:rsidRPr="00FE0683">
        <w:rPr>
          <w:rStyle w:val="TagStyle"/>
          <w:u w:val="single"/>
          <w:rtl/>
        </w:rPr>
        <w:t xml:space="preserve"> &lt;&lt; דובר &gt;&gt; </w:t>
      </w:r>
      <w:r w:rsidRPr="00FE0683">
        <w:rPr>
          <w:u w:val="single"/>
          <w:rtl/>
        </w:rPr>
        <w:t>נאור שירי (יש עתיד):</w:t>
      </w:r>
      <w:r w:rsidRPr="00FE0683">
        <w:rPr>
          <w:rStyle w:val="TagStyle"/>
          <w:u w:val="single"/>
          <w:rtl/>
        </w:rPr>
        <w:t xml:space="preserve"> &lt;&lt; דובר &gt;&gt;</w:t>
      </w:r>
      <w:r w:rsidRPr="00FE0683">
        <w:rPr>
          <w:u w:val="single"/>
          <w:rtl/>
        </w:rPr>
        <w:t xml:space="preserve">   </w:t>
      </w:r>
      <w:bookmarkEnd w:id="4456"/>
    </w:p>
    <w:p w14:paraId="41821DFA" w14:textId="77777777" w:rsidR="00FE0683" w:rsidRDefault="00FE0683" w:rsidP="00FE0683">
      <w:pPr>
        <w:ind w:firstLine="0"/>
        <w:rPr>
          <w:rtl/>
        </w:rPr>
      </w:pPr>
    </w:p>
    <w:p w14:paraId="37C4D610" w14:textId="0E0C69CA" w:rsidR="00AE47F1" w:rsidRDefault="00AE47F1" w:rsidP="00FE0683">
      <w:pPr>
        <w:rPr>
          <w:rtl/>
        </w:rPr>
      </w:pPr>
      <w:r>
        <w:rPr>
          <w:rFonts w:hint="cs"/>
          <w:rtl/>
        </w:rPr>
        <w:t xml:space="preserve">חזרת </w:t>
      </w:r>
      <w:r w:rsidR="00C73A3F">
        <w:rPr>
          <w:rFonts w:hint="cs"/>
          <w:rtl/>
        </w:rPr>
        <w:t>פעמים רבות</w:t>
      </w:r>
      <w:r>
        <w:rPr>
          <w:rFonts w:hint="cs"/>
          <w:rtl/>
        </w:rPr>
        <w:t xml:space="preserve"> על הציניות שלי, אין לי בעיה.</w:t>
      </w:r>
      <w:bookmarkStart w:id="4457" w:name="_ETM_Q1_5482151"/>
      <w:bookmarkStart w:id="4458" w:name="_ETM_Q1_5482400"/>
      <w:bookmarkEnd w:id="4457"/>
      <w:bookmarkEnd w:id="4458"/>
      <w:r w:rsidR="00FE0683">
        <w:rPr>
          <w:rFonts w:hint="cs"/>
          <w:rtl/>
        </w:rPr>
        <w:t xml:space="preserve"> את יכולה להגיד שאני ציני, אני הראשון שאגיד. </w:t>
      </w:r>
      <w:r>
        <w:rPr>
          <w:rFonts w:hint="cs"/>
          <w:rtl/>
        </w:rPr>
        <w:t>אני רוצה להסביר לך</w:t>
      </w:r>
      <w:r w:rsidR="00FE0683">
        <w:rPr>
          <w:rFonts w:hint="cs"/>
          <w:rtl/>
        </w:rPr>
        <w:t>,</w:t>
      </w:r>
      <w:r>
        <w:rPr>
          <w:rFonts w:hint="cs"/>
          <w:rtl/>
        </w:rPr>
        <w:t xml:space="preserve"> אם יש לך</w:t>
      </w:r>
      <w:bookmarkStart w:id="4459" w:name="_ETM_Q1_5487151"/>
      <w:bookmarkEnd w:id="4459"/>
      <w:r>
        <w:rPr>
          <w:rFonts w:hint="cs"/>
          <w:rtl/>
        </w:rPr>
        <w:t xml:space="preserve"> סבלנות. אם לא , אפשר לדלג.</w:t>
      </w:r>
    </w:p>
    <w:p w14:paraId="15550047" w14:textId="77777777" w:rsidR="00FE0683" w:rsidRDefault="00FE0683" w:rsidP="00FE0683">
      <w:pPr>
        <w:ind w:firstLine="0"/>
        <w:rPr>
          <w:rtl/>
        </w:rPr>
      </w:pPr>
    </w:p>
    <w:p w14:paraId="78F85CCF" w14:textId="77777777" w:rsidR="00FE0683" w:rsidRPr="00FE0683" w:rsidRDefault="00FE0683" w:rsidP="00FE0683">
      <w:pPr>
        <w:ind w:firstLine="0"/>
        <w:rPr>
          <w:u w:val="single"/>
          <w:rtl/>
        </w:rPr>
      </w:pPr>
      <w:bookmarkStart w:id="4460" w:name="ET_speaker_דנה_חימי__1347"/>
      <w:r w:rsidRPr="00FE0683">
        <w:rPr>
          <w:rStyle w:val="TagStyle"/>
          <w:u w:val="single"/>
          <w:rtl/>
        </w:rPr>
        <w:t xml:space="preserve"> &lt;&lt; דובר &gt;&gt; </w:t>
      </w:r>
      <w:r w:rsidRPr="00FE0683">
        <w:rPr>
          <w:u w:val="single"/>
          <w:rtl/>
        </w:rPr>
        <w:t>דנה חימי:</w:t>
      </w:r>
      <w:r w:rsidRPr="00FE0683">
        <w:rPr>
          <w:rStyle w:val="TagStyle"/>
          <w:u w:val="single"/>
          <w:rtl/>
        </w:rPr>
        <w:t xml:space="preserve"> &lt;&lt; דובר &gt;&gt;</w:t>
      </w:r>
      <w:r w:rsidRPr="00FE0683">
        <w:rPr>
          <w:u w:val="single"/>
          <w:rtl/>
        </w:rPr>
        <w:t xml:space="preserve">   </w:t>
      </w:r>
      <w:bookmarkEnd w:id="4460"/>
    </w:p>
    <w:p w14:paraId="6B0D7A2A" w14:textId="77777777" w:rsidR="00FE0683" w:rsidRDefault="00FE0683" w:rsidP="00FE0683">
      <w:pPr>
        <w:ind w:firstLine="0"/>
        <w:rPr>
          <w:rtl/>
        </w:rPr>
      </w:pPr>
    </w:p>
    <w:p w14:paraId="7F149EF5" w14:textId="77777777" w:rsidR="00AE47F1" w:rsidRDefault="00AE47F1" w:rsidP="00FE0683">
      <w:pPr>
        <w:rPr>
          <w:rtl/>
        </w:rPr>
      </w:pPr>
      <w:r>
        <w:rPr>
          <w:rFonts w:hint="cs"/>
          <w:rtl/>
        </w:rPr>
        <w:t>יש לי</w:t>
      </w:r>
      <w:r w:rsidR="00FE0683">
        <w:rPr>
          <w:rFonts w:hint="cs"/>
          <w:rtl/>
        </w:rPr>
        <w:t xml:space="preserve"> סבלנות.</w:t>
      </w:r>
    </w:p>
    <w:p w14:paraId="55230707" w14:textId="77777777" w:rsidR="00213DA7" w:rsidRDefault="00213DA7" w:rsidP="00213DA7">
      <w:pPr>
        <w:ind w:firstLine="0"/>
        <w:rPr>
          <w:rtl/>
        </w:rPr>
      </w:pPr>
    </w:p>
    <w:p w14:paraId="3BD17248" w14:textId="77777777" w:rsidR="00213DA7" w:rsidRPr="00213DA7" w:rsidRDefault="00213DA7" w:rsidP="00213DA7">
      <w:pPr>
        <w:ind w:firstLine="0"/>
        <w:rPr>
          <w:u w:val="single"/>
          <w:rtl/>
        </w:rPr>
      </w:pPr>
      <w:bookmarkStart w:id="4461" w:name="ET_speaker_6361_1348"/>
      <w:r w:rsidRPr="00213DA7">
        <w:rPr>
          <w:rStyle w:val="TagStyle"/>
          <w:u w:val="single"/>
          <w:rtl/>
        </w:rPr>
        <w:t xml:space="preserve"> &lt;&lt; דובר &gt;&gt; </w:t>
      </w:r>
      <w:r w:rsidRPr="00213DA7">
        <w:rPr>
          <w:u w:val="single"/>
          <w:rtl/>
        </w:rPr>
        <w:t>נאור שירי (יש עתיד):</w:t>
      </w:r>
      <w:r w:rsidRPr="00213DA7">
        <w:rPr>
          <w:rStyle w:val="TagStyle"/>
          <w:u w:val="single"/>
          <w:rtl/>
        </w:rPr>
        <w:t xml:space="preserve"> &lt;&lt; דובר &gt;&gt;</w:t>
      </w:r>
      <w:r w:rsidRPr="00213DA7">
        <w:rPr>
          <w:u w:val="single"/>
          <w:rtl/>
        </w:rPr>
        <w:t xml:space="preserve">   </w:t>
      </w:r>
      <w:bookmarkEnd w:id="4461"/>
    </w:p>
    <w:p w14:paraId="6D1A0CB8" w14:textId="77777777" w:rsidR="00213DA7" w:rsidRDefault="00213DA7" w:rsidP="00213DA7">
      <w:pPr>
        <w:ind w:firstLine="0"/>
        <w:rPr>
          <w:rtl/>
        </w:rPr>
      </w:pPr>
    </w:p>
    <w:p w14:paraId="1B66E382" w14:textId="6826F873" w:rsidR="00AE47F1" w:rsidRDefault="00AE47F1" w:rsidP="00213DA7">
      <w:pPr>
        <w:rPr>
          <w:rtl/>
        </w:rPr>
      </w:pPr>
      <w:bookmarkStart w:id="4462" w:name="_ETM_Q1_5492151"/>
      <w:bookmarkEnd w:id="4462"/>
      <w:r>
        <w:rPr>
          <w:rFonts w:hint="cs"/>
          <w:rtl/>
        </w:rPr>
        <w:t>זה לא</w:t>
      </w:r>
      <w:bookmarkStart w:id="4463" w:name="_ETM_Q1_5491651"/>
      <w:bookmarkEnd w:id="4463"/>
      <w:r>
        <w:rPr>
          <w:rFonts w:hint="cs"/>
          <w:rtl/>
        </w:rPr>
        <w:t xml:space="preserve"> ברמה האישית. אסביר לך למה אני אומר את</w:t>
      </w:r>
      <w:bookmarkStart w:id="4464" w:name="_ETM_Q1_5497901"/>
      <w:bookmarkEnd w:id="4464"/>
      <w:r>
        <w:rPr>
          <w:rFonts w:hint="cs"/>
          <w:rtl/>
        </w:rPr>
        <w:t xml:space="preserve"> זה. לא שאני לא חושב שהערות כמו</w:t>
      </w:r>
      <w:r w:rsidR="00213DA7">
        <w:rPr>
          <w:rFonts w:hint="cs"/>
          <w:rtl/>
        </w:rPr>
        <w:t xml:space="preserve"> תיאום וסנכרון הן</w:t>
      </w:r>
      <w:r>
        <w:rPr>
          <w:rFonts w:hint="cs"/>
          <w:rtl/>
        </w:rPr>
        <w:t xml:space="preserve"> חשוב</w:t>
      </w:r>
      <w:bookmarkStart w:id="4465" w:name="_ETM_Q1_5500901"/>
      <w:bookmarkEnd w:id="4465"/>
      <w:r w:rsidR="00213DA7">
        <w:rPr>
          <w:rFonts w:hint="cs"/>
          <w:rtl/>
        </w:rPr>
        <w:t>ות, הן מאוד חשובות</w:t>
      </w:r>
      <w:r w:rsidR="002817C4">
        <w:rPr>
          <w:rFonts w:hint="cs"/>
          <w:rtl/>
        </w:rPr>
        <w:t xml:space="preserve">. הבעיה שלי העיקרית, שאני מסתכל על תחומים שהם </w:t>
      </w:r>
      <w:bookmarkStart w:id="4466" w:name="_ETM_Q1_5508651"/>
      <w:bookmarkEnd w:id="4466"/>
      <w:r w:rsidR="002817C4">
        <w:rPr>
          <w:rFonts w:hint="cs"/>
          <w:rtl/>
        </w:rPr>
        <w:t xml:space="preserve">חופפים לגמרי </w:t>
      </w:r>
      <w:r w:rsidR="00213DA7">
        <w:rPr>
          <w:rFonts w:hint="cs"/>
          <w:rtl/>
        </w:rPr>
        <w:t xml:space="preserve">כמו מה שאמרת על פיתוח קרקע והקצאת קרקע, </w:t>
      </w:r>
      <w:r w:rsidR="003B068C">
        <w:rPr>
          <w:rFonts w:hint="cs"/>
          <w:rtl/>
        </w:rPr>
        <w:t>אגירה ותשתיות,</w:t>
      </w:r>
      <w:r w:rsidR="002817C4">
        <w:rPr>
          <w:rFonts w:hint="cs"/>
          <w:rtl/>
        </w:rPr>
        <w:t xml:space="preserve"> </w:t>
      </w:r>
      <w:r w:rsidR="00C73A3F">
        <w:rPr>
          <w:rFonts w:hint="cs"/>
          <w:rtl/>
        </w:rPr>
        <w:t>יש</w:t>
      </w:r>
      <w:r w:rsidR="002817C4">
        <w:rPr>
          <w:rFonts w:hint="cs"/>
          <w:rtl/>
        </w:rPr>
        <w:t xml:space="preserve"> משר</w:t>
      </w:r>
      <w:bookmarkStart w:id="4467" w:name="_ETM_Q1_5516901"/>
      <w:bookmarkEnd w:id="4467"/>
      <w:r w:rsidR="002817C4">
        <w:rPr>
          <w:rFonts w:hint="cs"/>
          <w:rtl/>
        </w:rPr>
        <w:t xml:space="preserve">די ממשלה שלמים שזה התפקיד שלהם. </w:t>
      </w:r>
      <w:r w:rsidR="003B068C">
        <w:rPr>
          <w:rFonts w:hint="cs"/>
          <w:rtl/>
        </w:rPr>
        <w:t xml:space="preserve">כשאת מדברת על הקצאת קרקע בחקלאות ופיתוח הכפר, </w:t>
      </w:r>
      <w:r w:rsidR="002817C4">
        <w:rPr>
          <w:rFonts w:hint="cs"/>
          <w:rtl/>
        </w:rPr>
        <w:t>איכ</w:t>
      </w:r>
      <w:bookmarkStart w:id="4468" w:name="_ETM_Q1_5525901"/>
      <w:bookmarkEnd w:id="4468"/>
      <w:r w:rsidR="002817C4">
        <w:rPr>
          <w:rFonts w:hint="cs"/>
          <w:rtl/>
        </w:rPr>
        <w:t>ות סביבה וביטחו</w:t>
      </w:r>
      <w:r w:rsidR="003B068C">
        <w:rPr>
          <w:rFonts w:hint="cs"/>
          <w:rtl/>
        </w:rPr>
        <w:t>ן אישי,</w:t>
      </w:r>
      <w:r w:rsidR="002817C4">
        <w:rPr>
          <w:rFonts w:hint="cs"/>
          <w:rtl/>
        </w:rPr>
        <w:t xml:space="preserve"> </w:t>
      </w:r>
      <w:r w:rsidR="00C73A3F">
        <w:rPr>
          <w:rFonts w:hint="cs"/>
          <w:rtl/>
        </w:rPr>
        <w:t>יש</w:t>
      </w:r>
      <w:r w:rsidR="002817C4">
        <w:rPr>
          <w:rFonts w:hint="cs"/>
          <w:rtl/>
        </w:rPr>
        <w:t xml:space="preserve"> משרדים שלמים שזה התפקיד של</w:t>
      </w:r>
      <w:bookmarkStart w:id="4469" w:name="_ETM_Q1_5534400"/>
      <w:bookmarkEnd w:id="4469"/>
      <w:r w:rsidR="002817C4">
        <w:rPr>
          <w:rFonts w:hint="cs"/>
          <w:rtl/>
        </w:rPr>
        <w:t>הם.</w:t>
      </w:r>
    </w:p>
    <w:p w14:paraId="5532C505" w14:textId="77777777" w:rsidR="003B068C" w:rsidRDefault="003B068C" w:rsidP="003B068C">
      <w:pPr>
        <w:ind w:firstLine="0"/>
        <w:rPr>
          <w:rtl/>
        </w:rPr>
      </w:pPr>
    </w:p>
    <w:p w14:paraId="17BD4602" w14:textId="77777777" w:rsidR="003B068C" w:rsidRPr="003B068C" w:rsidRDefault="003B068C" w:rsidP="003B068C">
      <w:pPr>
        <w:ind w:firstLine="0"/>
        <w:rPr>
          <w:u w:val="single"/>
          <w:rtl/>
        </w:rPr>
      </w:pPr>
      <w:bookmarkStart w:id="4470" w:name="ET_speaker_דנה_חימי__1349"/>
      <w:r w:rsidRPr="003B068C">
        <w:rPr>
          <w:rStyle w:val="TagStyle"/>
          <w:u w:val="single"/>
          <w:rtl/>
        </w:rPr>
        <w:t xml:space="preserve"> &lt;&lt; דובר &gt;&gt; </w:t>
      </w:r>
      <w:r w:rsidRPr="003B068C">
        <w:rPr>
          <w:u w:val="single"/>
          <w:rtl/>
        </w:rPr>
        <w:t>דנה חימי:</w:t>
      </w:r>
      <w:r w:rsidRPr="003B068C">
        <w:rPr>
          <w:rStyle w:val="TagStyle"/>
          <w:u w:val="single"/>
          <w:rtl/>
        </w:rPr>
        <w:t xml:space="preserve"> &lt;&lt; דובר &gt;&gt;</w:t>
      </w:r>
      <w:r w:rsidRPr="003B068C">
        <w:rPr>
          <w:u w:val="single"/>
          <w:rtl/>
        </w:rPr>
        <w:t xml:space="preserve">   </w:t>
      </w:r>
      <w:bookmarkEnd w:id="4470"/>
    </w:p>
    <w:p w14:paraId="53337180" w14:textId="77777777" w:rsidR="003B068C" w:rsidRDefault="003B068C" w:rsidP="003B068C">
      <w:pPr>
        <w:ind w:firstLine="0"/>
        <w:rPr>
          <w:rtl/>
        </w:rPr>
      </w:pPr>
    </w:p>
    <w:p w14:paraId="77960CDE" w14:textId="77777777" w:rsidR="002817C4" w:rsidRDefault="002817C4" w:rsidP="003B068C">
      <w:pPr>
        <w:rPr>
          <w:rtl/>
        </w:rPr>
      </w:pPr>
      <w:r>
        <w:rPr>
          <w:rFonts w:hint="cs"/>
          <w:rtl/>
        </w:rPr>
        <w:t>אני רוצ</w:t>
      </w:r>
      <w:bookmarkStart w:id="4471" w:name="_ETM_Q1_5531151"/>
      <w:bookmarkStart w:id="4472" w:name="_ETM_Q1_5531901"/>
      <w:bookmarkEnd w:id="4471"/>
      <w:bookmarkEnd w:id="4472"/>
      <w:r>
        <w:rPr>
          <w:rFonts w:hint="cs"/>
          <w:rtl/>
        </w:rPr>
        <w:t>ה לענות לך בדיוק על זה</w:t>
      </w:r>
      <w:r w:rsidR="003B068C">
        <w:rPr>
          <w:rFonts w:hint="cs"/>
          <w:rtl/>
        </w:rPr>
        <w:t>.</w:t>
      </w:r>
    </w:p>
    <w:p w14:paraId="5278AAE4" w14:textId="77777777" w:rsidR="003B068C" w:rsidRDefault="003B068C" w:rsidP="003B068C">
      <w:pPr>
        <w:ind w:firstLine="0"/>
        <w:rPr>
          <w:rtl/>
        </w:rPr>
      </w:pPr>
    </w:p>
    <w:p w14:paraId="7A40CB9C" w14:textId="77777777" w:rsidR="003B068C" w:rsidRPr="003B068C" w:rsidRDefault="003B068C" w:rsidP="003B068C">
      <w:pPr>
        <w:ind w:firstLine="0"/>
        <w:rPr>
          <w:u w:val="single"/>
          <w:rtl/>
        </w:rPr>
      </w:pPr>
      <w:bookmarkStart w:id="4473" w:name="ET_speaker_6361_1350"/>
      <w:r w:rsidRPr="003B068C">
        <w:rPr>
          <w:rStyle w:val="TagStyle"/>
          <w:u w:val="single"/>
          <w:rtl/>
        </w:rPr>
        <w:t xml:space="preserve"> &lt;&lt; דובר &gt;&gt; </w:t>
      </w:r>
      <w:r w:rsidRPr="003B068C">
        <w:rPr>
          <w:u w:val="single"/>
          <w:rtl/>
        </w:rPr>
        <w:t>נאור שירי (יש עתיד):</w:t>
      </w:r>
      <w:r w:rsidRPr="003B068C">
        <w:rPr>
          <w:rStyle w:val="TagStyle"/>
          <w:u w:val="single"/>
          <w:rtl/>
        </w:rPr>
        <w:t xml:space="preserve"> &lt;&lt; דובר &gt;&gt;</w:t>
      </w:r>
      <w:r w:rsidRPr="003B068C">
        <w:rPr>
          <w:u w:val="single"/>
          <w:rtl/>
        </w:rPr>
        <w:t xml:space="preserve">   </w:t>
      </w:r>
      <w:bookmarkEnd w:id="4473"/>
    </w:p>
    <w:p w14:paraId="22D01742" w14:textId="77777777" w:rsidR="003B068C" w:rsidRDefault="003B068C" w:rsidP="003B068C">
      <w:pPr>
        <w:ind w:firstLine="0"/>
        <w:rPr>
          <w:rtl/>
        </w:rPr>
      </w:pPr>
    </w:p>
    <w:p w14:paraId="3978BCD5" w14:textId="24D1A825" w:rsidR="00CD4156" w:rsidRDefault="002817C4" w:rsidP="003B068C">
      <w:pPr>
        <w:rPr>
          <w:rtl/>
        </w:rPr>
      </w:pPr>
      <w:r>
        <w:rPr>
          <w:rFonts w:hint="cs"/>
          <w:rtl/>
        </w:rPr>
        <w:t>עוד לא שאלתי. כשאני א</w:t>
      </w:r>
      <w:bookmarkStart w:id="4474" w:name="_ETM_Q1_5535400"/>
      <w:bookmarkEnd w:id="4474"/>
      <w:r>
        <w:rPr>
          <w:rFonts w:hint="cs"/>
          <w:rtl/>
        </w:rPr>
        <w:t xml:space="preserve">ומר על השלטון המקומי, צוות שלטון מקומי </w:t>
      </w:r>
      <w:r w:rsidR="003B068C">
        <w:rPr>
          <w:rFonts w:hint="cs"/>
          <w:rtl/>
        </w:rPr>
        <w:t xml:space="preserve">שתפקידו להבטיח תפקוד איכותי </w:t>
      </w:r>
      <w:r>
        <w:rPr>
          <w:rFonts w:hint="cs"/>
          <w:rtl/>
        </w:rPr>
        <w:t>של השלטון ה</w:t>
      </w:r>
      <w:bookmarkStart w:id="4475" w:name="_ETM_Q1_5544150"/>
      <w:bookmarkEnd w:id="4475"/>
      <w:r>
        <w:rPr>
          <w:rFonts w:hint="cs"/>
          <w:rtl/>
        </w:rPr>
        <w:t>מקומי לשם קידום מדיניות,</w:t>
      </w:r>
      <w:bookmarkStart w:id="4476" w:name="_ETM_Q1_5548900"/>
      <w:bookmarkEnd w:id="4476"/>
      <w:r>
        <w:rPr>
          <w:rFonts w:hint="cs"/>
          <w:rtl/>
        </w:rPr>
        <w:t xml:space="preserve"> </w:t>
      </w:r>
      <w:r w:rsidR="00C73A3F">
        <w:rPr>
          <w:rFonts w:hint="cs"/>
          <w:rtl/>
        </w:rPr>
        <w:t>יש</w:t>
      </w:r>
      <w:r>
        <w:rPr>
          <w:rFonts w:hint="cs"/>
          <w:rtl/>
        </w:rPr>
        <w:t xml:space="preserve"> משרד שלם שהוא הרגולטור של</w:t>
      </w:r>
      <w:bookmarkStart w:id="4477" w:name="_ETM_Q1_5545901"/>
      <w:bookmarkEnd w:id="4477"/>
      <w:r>
        <w:rPr>
          <w:rFonts w:hint="cs"/>
          <w:rtl/>
        </w:rPr>
        <w:t xml:space="preserve"> השלטון המקומי. בחשיבה שלי</w:t>
      </w:r>
      <w:r w:rsidR="003B068C">
        <w:rPr>
          <w:rFonts w:hint="cs"/>
          <w:rtl/>
        </w:rPr>
        <w:t>, אמנם</w:t>
      </w:r>
      <w:r>
        <w:rPr>
          <w:rFonts w:hint="cs"/>
          <w:rtl/>
        </w:rPr>
        <w:t xml:space="preserve"> ההערות שלי הן ציניות אך הן הערות לגמרי לגבי תפקוד ממשלת ישרא</w:t>
      </w:r>
      <w:bookmarkStart w:id="4478" w:name="_ETM_Q1_5552151"/>
      <w:bookmarkEnd w:id="4478"/>
      <w:r>
        <w:rPr>
          <w:rFonts w:hint="cs"/>
          <w:rtl/>
        </w:rPr>
        <w:t xml:space="preserve">ל. </w:t>
      </w:r>
    </w:p>
    <w:p w14:paraId="259EA97C" w14:textId="77777777" w:rsidR="00CD4156" w:rsidRDefault="00CD4156" w:rsidP="003B068C">
      <w:pPr>
        <w:rPr>
          <w:rtl/>
        </w:rPr>
      </w:pPr>
    </w:p>
    <w:p w14:paraId="241914EC" w14:textId="67F10D78" w:rsidR="003B068C" w:rsidRDefault="002817C4" w:rsidP="003B068C">
      <w:pPr>
        <w:rPr>
          <w:rtl/>
        </w:rPr>
      </w:pPr>
      <w:r>
        <w:rPr>
          <w:rFonts w:hint="cs"/>
          <w:rtl/>
        </w:rPr>
        <w:t>כשאני רואה הרבה אגפים, גם אם הם עושים עבודה מצוינ</w:t>
      </w:r>
      <w:bookmarkStart w:id="4479" w:name="_ETM_Q1_5563401"/>
      <w:bookmarkEnd w:id="4479"/>
      <w:r>
        <w:rPr>
          <w:rFonts w:hint="cs"/>
          <w:rtl/>
        </w:rPr>
        <w:t>ת, אני לא מכיר את האנשים ואני בטוח שהם עושים עבודה נהדר</w:t>
      </w:r>
      <w:bookmarkStart w:id="4480" w:name="_ETM_Q1_5560651"/>
      <w:bookmarkEnd w:id="4480"/>
      <w:r>
        <w:rPr>
          <w:rFonts w:hint="cs"/>
          <w:rtl/>
        </w:rPr>
        <w:t>ת כמו שאת, סוגריים</w:t>
      </w:r>
      <w:r w:rsidR="003B068C">
        <w:rPr>
          <w:rFonts w:hint="cs"/>
          <w:rtl/>
        </w:rPr>
        <w:t>, הערה צינית לפניך,</w:t>
      </w:r>
      <w:r>
        <w:rPr>
          <w:rFonts w:hint="cs"/>
          <w:rtl/>
        </w:rPr>
        <w:t xml:space="preserve"> עושה עבודה נהדרת ולא בציניות. אני בטוח שכולם עושים עבודה </w:t>
      </w:r>
      <w:bookmarkStart w:id="4481" w:name="_ETM_Q1_5569400"/>
      <w:bookmarkEnd w:id="4481"/>
      <w:r>
        <w:rPr>
          <w:rFonts w:hint="cs"/>
          <w:rtl/>
        </w:rPr>
        <w:t>נהדרת אך יש פה הרבה כפילו</w:t>
      </w:r>
      <w:bookmarkStart w:id="4482" w:name="_ETM_Q1_5574150"/>
      <w:bookmarkEnd w:id="4482"/>
      <w:r>
        <w:rPr>
          <w:rFonts w:hint="cs"/>
          <w:rtl/>
        </w:rPr>
        <w:t xml:space="preserve">יות. כשיש כפילויות בממשלה או </w:t>
      </w:r>
      <w:r w:rsidR="003B068C">
        <w:rPr>
          <w:rFonts w:hint="cs"/>
          <w:rtl/>
        </w:rPr>
        <w:t>ב</w:t>
      </w:r>
      <w:r>
        <w:rPr>
          <w:rFonts w:hint="cs"/>
          <w:rtl/>
        </w:rPr>
        <w:t>כל גוף, בין אם ציבורי ובין אם פרטי,</w:t>
      </w:r>
      <w:bookmarkStart w:id="4483" w:name="_ETM_Q1_5573151"/>
      <w:bookmarkEnd w:id="4483"/>
      <w:r>
        <w:rPr>
          <w:rFonts w:hint="cs"/>
          <w:rtl/>
        </w:rPr>
        <w:t xml:space="preserve"> יש</w:t>
      </w:r>
      <w:r w:rsidR="003B068C">
        <w:rPr>
          <w:rFonts w:hint="cs"/>
          <w:rtl/>
        </w:rPr>
        <w:t>נה עבודה לא אפקטיבית.</w:t>
      </w:r>
    </w:p>
    <w:p w14:paraId="71446252" w14:textId="77777777" w:rsidR="003B068C" w:rsidRDefault="003B068C" w:rsidP="003B068C">
      <w:pPr>
        <w:rPr>
          <w:rtl/>
        </w:rPr>
      </w:pPr>
    </w:p>
    <w:p w14:paraId="5F96A78E" w14:textId="047E42EC" w:rsidR="00CD4156" w:rsidRDefault="002817C4" w:rsidP="00CD4156">
      <w:pPr>
        <w:rPr>
          <w:rtl/>
        </w:rPr>
      </w:pPr>
      <w:r>
        <w:rPr>
          <w:rFonts w:hint="cs"/>
          <w:rtl/>
        </w:rPr>
        <w:t xml:space="preserve">כשאנחנו פה פורטים את משרד ראש הממשלה ורואים שהוא עוסק </w:t>
      </w:r>
      <w:bookmarkStart w:id="4484" w:name="_ETM_Q1_5582150"/>
      <w:bookmarkEnd w:id="4484"/>
      <w:r w:rsidR="003B068C">
        <w:rPr>
          <w:rFonts w:hint="cs"/>
          <w:rtl/>
        </w:rPr>
        <w:t>בכלכלה, תשתיות ושלטון מקומי, במורשת ישראל, מועצה אזורית להנצחה, מועצה לאומית לכלכלה</w:t>
      </w:r>
      <w:bookmarkStart w:id="4485" w:name="_ETM_Q1_5590650"/>
      <w:bookmarkEnd w:id="4485"/>
      <w:r w:rsidR="003B068C">
        <w:rPr>
          <w:rFonts w:hint="cs"/>
          <w:rtl/>
        </w:rPr>
        <w:t xml:space="preserve">, אגף לממשל וחברה, לשכת עיתונות. אני יכול </w:t>
      </w:r>
      <w:r>
        <w:rPr>
          <w:rFonts w:hint="cs"/>
          <w:rtl/>
        </w:rPr>
        <w:t>ללכת</w:t>
      </w:r>
      <w:r w:rsidR="003B068C">
        <w:rPr>
          <w:rFonts w:hint="cs"/>
          <w:rtl/>
        </w:rPr>
        <w:t xml:space="preserve"> אתך עוד </w:t>
      </w:r>
      <w:r>
        <w:rPr>
          <w:rFonts w:hint="cs"/>
          <w:rtl/>
        </w:rPr>
        <w:t xml:space="preserve">הרבה. </w:t>
      </w:r>
      <w:bookmarkStart w:id="4486" w:name="_ETM_Q1_5600150"/>
      <w:bookmarkStart w:id="4487" w:name="_ETM_Q1_5601401"/>
      <w:bookmarkEnd w:id="4486"/>
      <w:bookmarkEnd w:id="4487"/>
      <w:r w:rsidR="005A7ACC">
        <w:rPr>
          <w:rFonts w:hint="cs"/>
          <w:rtl/>
        </w:rPr>
        <w:t>כש</w:t>
      </w:r>
      <w:r w:rsidR="00C73A3F">
        <w:rPr>
          <w:rFonts w:hint="cs"/>
          <w:rtl/>
        </w:rPr>
        <w:t>יש</w:t>
      </w:r>
      <w:r w:rsidR="003B068C">
        <w:rPr>
          <w:rFonts w:hint="cs"/>
          <w:rtl/>
        </w:rPr>
        <w:t xml:space="preserve"> משרדים שלמים שעוסקים בדיוק בדברים האלה, יש</w:t>
      </w:r>
      <w:r>
        <w:rPr>
          <w:rFonts w:hint="cs"/>
          <w:rtl/>
        </w:rPr>
        <w:t xml:space="preserve"> פה חוסר יעיל</w:t>
      </w:r>
      <w:bookmarkStart w:id="4488" w:name="_ETM_Q1_5601900"/>
      <w:bookmarkEnd w:id="4488"/>
      <w:r w:rsidR="00FA36E8">
        <w:rPr>
          <w:rFonts w:hint="cs"/>
          <w:rtl/>
        </w:rPr>
        <w:t xml:space="preserve">ות. </w:t>
      </w:r>
    </w:p>
    <w:p w14:paraId="6844F486" w14:textId="77777777" w:rsidR="00CD4156" w:rsidRDefault="00CD4156" w:rsidP="003B068C">
      <w:pPr>
        <w:rPr>
          <w:rtl/>
        </w:rPr>
      </w:pPr>
    </w:p>
    <w:p w14:paraId="677CD3A8" w14:textId="2FF718D9" w:rsidR="002817C4" w:rsidRDefault="00CD4156" w:rsidP="003B068C">
      <w:pPr>
        <w:rPr>
          <w:rtl/>
        </w:rPr>
      </w:pPr>
      <w:r>
        <w:rPr>
          <w:rFonts w:hint="cs"/>
          <w:rtl/>
        </w:rPr>
        <w:t>ה</w:t>
      </w:r>
      <w:r w:rsidR="00FA36E8">
        <w:rPr>
          <w:rFonts w:hint="cs"/>
          <w:rtl/>
        </w:rPr>
        <w:t>שאלה הבאה שלי אליכם, איפה ישנה יעילות או התייעלות כל</w:t>
      </w:r>
      <w:r w:rsidR="003B068C">
        <w:rPr>
          <w:rFonts w:hint="cs"/>
          <w:rtl/>
        </w:rPr>
        <w:t>כ</w:t>
      </w:r>
      <w:r w:rsidR="00FA36E8">
        <w:rPr>
          <w:rFonts w:hint="cs"/>
          <w:rtl/>
        </w:rPr>
        <w:t>לית במ</w:t>
      </w:r>
      <w:bookmarkStart w:id="4489" w:name="_ETM_Q1_5605900"/>
      <w:bookmarkEnd w:id="4489"/>
      <w:r w:rsidR="003B068C">
        <w:rPr>
          <w:rFonts w:hint="cs"/>
          <w:rtl/>
        </w:rPr>
        <w:t xml:space="preserve">טה משרד ראש הממשלה? </w:t>
      </w:r>
      <w:r w:rsidR="00FA36E8">
        <w:rPr>
          <w:rFonts w:hint="cs"/>
          <w:rtl/>
        </w:rPr>
        <w:t>ויגידו לי את התשובה פלאט, שאין פה. אז</w:t>
      </w:r>
      <w:bookmarkStart w:id="4490" w:name="_ETM_Q1_5614150"/>
      <w:bookmarkEnd w:id="4490"/>
      <w:r w:rsidR="00FA36E8">
        <w:rPr>
          <w:rFonts w:hint="cs"/>
          <w:rtl/>
        </w:rPr>
        <w:t xml:space="preserve"> זו התשובה שלי ל</w:t>
      </w:r>
      <w:r w:rsidR="00511186">
        <w:rPr>
          <w:rFonts w:hint="cs"/>
          <w:rtl/>
        </w:rPr>
        <w:t>מה ה</w:t>
      </w:r>
      <w:bookmarkStart w:id="4491" w:name="_ETM_Q1_5616400"/>
      <w:bookmarkEnd w:id="4491"/>
      <w:r w:rsidR="00FA36E8">
        <w:rPr>
          <w:rFonts w:hint="cs"/>
          <w:rtl/>
        </w:rPr>
        <w:t>אלטרנטיבה</w:t>
      </w:r>
      <w:r w:rsidR="00511186">
        <w:rPr>
          <w:rFonts w:hint="cs"/>
          <w:rtl/>
        </w:rPr>
        <w:t>? לייצר פה יעילות וצמצום כפילויות בתפקי</w:t>
      </w:r>
      <w:r w:rsidR="003B068C">
        <w:rPr>
          <w:rFonts w:hint="cs"/>
          <w:rtl/>
        </w:rPr>
        <w:t xml:space="preserve">דים. אפשר להגיד את זה שזה ציני אך </w:t>
      </w:r>
      <w:r w:rsidR="00511186">
        <w:rPr>
          <w:rFonts w:hint="cs"/>
          <w:rtl/>
        </w:rPr>
        <w:t>אפשר גם להתיי</w:t>
      </w:r>
      <w:bookmarkStart w:id="4492" w:name="_ETM_Q1_5624901"/>
      <w:bookmarkEnd w:id="4492"/>
      <w:r w:rsidR="00511186">
        <w:rPr>
          <w:rFonts w:hint="cs"/>
          <w:rtl/>
        </w:rPr>
        <w:t>חס למהות.</w:t>
      </w:r>
    </w:p>
    <w:p w14:paraId="3AD0B537" w14:textId="77777777" w:rsidR="003B068C" w:rsidRDefault="003B068C" w:rsidP="003B068C">
      <w:pPr>
        <w:ind w:firstLine="0"/>
        <w:rPr>
          <w:rtl/>
        </w:rPr>
      </w:pPr>
    </w:p>
    <w:p w14:paraId="73C4C902" w14:textId="77777777" w:rsidR="003B068C" w:rsidRPr="003B068C" w:rsidRDefault="003B068C" w:rsidP="003B068C">
      <w:pPr>
        <w:ind w:firstLine="0"/>
        <w:rPr>
          <w:u w:val="single"/>
          <w:rtl/>
        </w:rPr>
      </w:pPr>
      <w:bookmarkStart w:id="4493" w:name="ET_speaker_דנה_חימי__1351"/>
      <w:r w:rsidRPr="003B068C">
        <w:rPr>
          <w:rStyle w:val="TagStyle"/>
          <w:u w:val="single"/>
          <w:rtl/>
        </w:rPr>
        <w:t xml:space="preserve"> &lt;&lt; דובר &gt;&gt; </w:t>
      </w:r>
      <w:r w:rsidRPr="003B068C">
        <w:rPr>
          <w:u w:val="single"/>
          <w:rtl/>
        </w:rPr>
        <w:t>דנה חימי:</w:t>
      </w:r>
      <w:r w:rsidRPr="003B068C">
        <w:rPr>
          <w:rStyle w:val="TagStyle"/>
          <w:u w:val="single"/>
          <w:rtl/>
        </w:rPr>
        <w:t xml:space="preserve"> &lt;&lt; דובר &gt;&gt;</w:t>
      </w:r>
      <w:r w:rsidRPr="003B068C">
        <w:rPr>
          <w:u w:val="single"/>
          <w:rtl/>
        </w:rPr>
        <w:t xml:space="preserve">   </w:t>
      </w:r>
      <w:bookmarkEnd w:id="4493"/>
    </w:p>
    <w:p w14:paraId="5F603D3F" w14:textId="77777777" w:rsidR="003B068C" w:rsidRDefault="003B068C" w:rsidP="003B068C">
      <w:pPr>
        <w:ind w:firstLine="0"/>
        <w:rPr>
          <w:rtl/>
        </w:rPr>
      </w:pPr>
    </w:p>
    <w:p w14:paraId="0A1A8CE8" w14:textId="18FE5307" w:rsidR="00511186" w:rsidRDefault="00511186" w:rsidP="005A7ACC">
      <w:pPr>
        <w:rPr>
          <w:rtl/>
        </w:rPr>
      </w:pPr>
      <w:r>
        <w:rPr>
          <w:rFonts w:hint="cs"/>
          <w:rtl/>
        </w:rPr>
        <w:t>זה נכון שיש הרבה משרדים שעוסקים בנושא מסוים.</w:t>
      </w:r>
      <w:bookmarkStart w:id="4494" w:name="_ETM_Q1_5633650"/>
      <w:bookmarkStart w:id="4495" w:name="_ETM_Q1_5634651"/>
      <w:bookmarkEnd w:id="4494"/>
      <w:bookmarkEnd w:id="4495"/>
      <w:r w:rsidR="003B068C">
        <w:rPr>
          <w:rFonts w:hint="cs"/>
          <w:rtl/>
        </w:rPr>
        <w:t xml:space="preserve"> </w:t>
      </w:r>
      <w:r>
        <w:rPr>
          <w:rFonts w:hint="cs"/>
          <w:rtl/>
        </w:rPr>
        <w:t>צריך לסנכרן בינם את העבודה. ישנה החלטת ממשלה</w:t>
      </w:r>
      <w:bookmarkStart w:id="4496" w:name="_ETM_Q1_5638650"/>
      <w:bookmarkEnd w:id="4496"/>
      <w:r w:rsidR="003B068C">
        <w:rPr>
          <w:rFonts w:hint="cs"/>
          <w:rtl/>
        </w:rPr>
        <w:t xml:space="preserve"> שמקודמת, לפעמים היא מקודמ</w:t>
      </w:r>
      <w:r>
        <w:rPr>
          <w:rFonts w:hint="cs"/>
          <w:rtl/>
        </w:rPr>
        <w:t xml:space="preserve">ת על ידי אותם </w:t>
      </w:r>
      <w:r w:rsidR="005A7ACC">
        <w:rPr>
          <w:rFonts w:hint="cs"/>
          <w:rtl/>
        </w:rPr>
        <w:t>אגפים. הם אלה שמקדמים את או</w:t>
      </w:r>
      <w:r>
        <w:rPr>
          <w:rFonts w:hint="cs"/>
          <w:rtl/>
        </w:rPr>
        <w:t xml:space="preserve">תה </w:t>
      </w:r>
      <w:r w:rsidR="005A7ACC">
        <w:rPr>
          <w:rFonts w:hint="cs"/>
          <w:rtl/>
        </w:rPr>
        <w:t>החלטה, בתוך אותה החלטה</w:t>
      </w:r>
      <w:r>
        <w:rPr>
          <w:rFonts w:hint="cs"/>
          <w:rtl/>
        </w:rPr>
        <w:t xml:space="preserve"> </w:t>
      </w:r>
      <w:r w:rsidR="00C73A3F">
        <w:rPr>
          <w:rFonts w:hint="cs"/>
          <w:rtl/>
        </w:rPr>
        <w:t>יש</w:t>
      </w:r>
      <w:r>
        <w:rPr>
          <w:rFonts w:hint="cs"/>
          <w:rtl/>
        </w:rPr>
        <w:t xml:space="preserve"> מספר משרדים שאמורים לבצע אותה, </w:t>
      </w:r>
      <w:bookmarkStart w:id="4497" w:name="_ETM_Q1_5656151"/>
      <w:bookmarkEnd w:id="4497"/>
      <w:r>
        <w:rPr>
          <w:rFonts w:hint="cs"/>
          <w:rtl/>
        </w:rPr>
        <w:t xml:space="preserve">כל אחד בתחומו. מישהו צריך לסנכרן </w:t>
      </w:r>
      <w:bookmarkStart w:id="4498" w:name="_ETM_Q1_5651400"/>
      <w:bookmarkEnd w:id="4498"/>
      <w:r w:rsidR="005A7ACC">
        <w:rPr>
          <w:rFonts w:hint="cs"/>
          <w:rtl/>
        </w:rPr>
        <w:t>בינם, לעקוב</w:t>
      </w:r>
      <w:r>
        <w:rPr>
          <w:rFonts w:hint="cs"/>
          <w:rtl/>
        </w:rPr>
        <w:t xml:space="preserve"> ולבצע בקרה על היישום של החלטות ממשלה.</w:t>
      </w:r>
    </w:p>
    <w:p w14:paraId="379C4CCA" w14:textId="77777777" w:rsidR="005A7ACC" w:rsidRDefault="005A7ACC" w:rsidP="005A7ACC">
      <w:pPr>
        <w:ind w:firstLine="0"/>
        <w:rPr>
          <w:rtl/>
        </w:rPr>
      </w:pPr>
    </w:p>
    <w:p w14:paraId="023AB72E" w14:textId="77777777" w:rsidR="005A7ACC" w:rsidRPr="005A7ACC" w:rsidRDefault="005A7ACC" w:rsidP="005A7ACC">
      <w:pPr>
        <w:ind w:firstLine="0"/>
        <w:rPr>
          <w:u w:val="single"/>
          <w:rtl/>
        </w:rPr>
      </w:pPr>
      <w:bookmarkStart w:id="4499" w:name="ET_speaker_6361_1352"/>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499"/>
    </w:p>
    <w:p w14:paraId="2192125D" w14:textId="77777777" w:rsidR="005A7ACC" w:rsidRDefault="005A7ACC" w:rsidP="005A7ACC">
      <w:pPr>
        <w:ind w:firstLine="0"/>
        <w:rPr>
          <w:rtl/>
        </w:rPr>
      </w:pPr>
    </w:p>
    <w:p w14:paraId="7BD74B88" w14:textId="77777777" w:rsidR="00511186" w:rsidRDefault="005A7ACC" w:rsidP="005A7ACC">
      <w:pPr>
        <w:rPr>
          <w:rtl/>
        </w:rPr>
      </w:pPr>
      <w:r>
        <w:rPr>
          <w:rFonts w:hint="cs"/>
          <w:rtl/>
        </w:rPr>
        <w:t xml:space="preserve">אתם גם לקוחים חברות חיצוניות בשביל זה. </w:t>
      </w:r>
      <w:bookmarkStart w:id="4500" w:name="_ETM_Q1_5658688"/>
      <w:bookmarkEnd w:id="4500"/>
      <w:r w:rsidR="00511186">
        <w:rPr>
          <w:rFonts w:hint="cs"/>
          <w:rtl/>
        </w:rPr>
        <w:t xml:space="preserve">הממשלה, התגלה לי, לא </w:t>
      </w:r>
      <w:bookmarkStart w:id="4501" w:name="_ETM_Q1_5659400"/>
      <w:bookmarkEnd w:id="4501"/>
      <w:r w:rsidR="00511186">
        <w:rPr>
          <w:rFonts w:hint="cs"/>
          <w:rtl/>
        </w:rPr>
        <w:t>לנו, כי הם</w:t>
      </w:r>
      <w:r>
        <w:rPr>
          <w:rFonts w:hint="cs"/>
          <w:rtl/>
        </w:rPr>
        <w:t xml:space="preserve"> עם </w:t>
      </w:r>
      <w:r w:rsidR="00511186">
        <w:rPr>
          <w:rFonts w:hint="cs"/>
          <w:rtl/>
        </w:rPr>
        <w:t>יותר ניסיון ממני. הממ</w:t>
      </w:r>
      <w:r>
        <w:rPr>
          <w:rFonts w:hint="cs"/>
          <w:rtl/>
        </w:rPr>
        <w:t>שלה לוקחת חברה חיצונית שתוודא ש</w:t>
      </w:r>
      <w:r w:rsidR="00511186">
        <w:rPr>
          <w:rFonts w:hint="cs"/>
          <w:rtl/>
        </w:rPr>
        <w:t>החלטות הממ</w:t>
      </w:r>
      <w:bookmarkStart w:id="4502" w:name="_ETM_Q1_5668400"/>
      <w:bookmarkEnd w:id="4502"/>
      <w:r w:rsidR="00511186">
        <w:rPr>
          <w:rFonts w:hint="cs"/>
          <w:rtl/>
        </w:rPr>
        <w:t>שלה ק</w:t>
      </w:r>
      <w:r>
        <w:rPr>
          <w:rFonts w:hint="cs"/>
          <w:rtl/>
        </w:rPr>
        <w:t>ו</w:t>
      </w:r>
      <w:r w:rsidR="00511186">
        <w:rPr>
          <w:rFonts w:hint="cs"/>
          <w:rtl/>
        </w:rPr>
        <w:t>רות ומסנכרנות את זה. הו</w:t>
      </w:r>
      <w:r>
        <w:rPr>
          <w:rFonts w:hint="cs"/>
          <w:rtl/>
        </w:rPr>
        <w:t xml:space="preserve">סבר לי בפעם הקודמת, אני </w:t>
      </w:r>
      <w:r w:rsidR="00511186">
        <w:rPr>
          <w:rFonts w:hint="cs"/>
          <w:rtl/>
        </w:rPr>
        <w:t>הבעתי על זה</w:t>
      </w:r>
      <w:bookmarkStart w:id="4503" w:name="_ETM_Q1_5677150"/>
      <w:bookmarkEnd w:id="4503"/>
      <w:r w:rsidR="00511186">
        <w:rPr>
          <w:rFonts w:hint="cs"/>
          <w:rtl/>
        </w:rPr>
        <w:t xml:space="preserve"> פליאה.</w:t>
      </w:r>
    </w:p>
    <w:p w14:paraId="0D7997C5" w14:textId="77777777" w:rsidR="005A7ACC" w:rsidRDefault="005A7ACC" w:rsidP="005A7ACC">
      <w:pPr>
        <w:ind w:firstLine="0"/>
        <w:rPr>
          <w:rtl/>
        </w:rPr>
      </w:pPr>
    </w:p>
    <w:p w14:paraId="0CC021AF" w14:textId="77777777" w:rsidR="005A7ACC" w:rsidRPr="005A7ACC" w:rsidRDefault="005A7ACC" w:rsidP="005A7ACC">
      <w:pPr>
        <w:ind w:firstLine="0"/>
        <w:rPr>
          <w:u w:val="single"/>
          <w:rtl/>
        </w:rPr>
      </w:pPr>
      <w:bookmarkStart w:id="4504" w:name="ET_speaker_דנה_חימי__1353"/>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04"/>
    </w:p>
    <w:p w14:paraId="41D8E421" w14:textId="77777777" w:rsidR="005A7ACC" w:rsidRDefault="005A7ACC" w:rsidP="005A7ACC">
      <w:pPr>
        <w:ind w:firstLine="0"/>
        <w:rPr>
          <w:rtl/>
        </w:rPr>
      </w:pPr>
    </w:p>
    <w:p w14:paraId="38B4B09D" w14:textId="77777777" w:rsidR="00511186" w:rsidRDefault="00511186" w:rsidP="005A7ACC">
      <w:pPr>
        <w:rPr>
          <w:rtl/>
        </w:rPr>
      </w:pPr>
      <w:r>
        <w:rPr>
          <w:rFonts w:hint="cs"/>
          <w:rtl/>
        </w:rPr>
        <w:t>אגף ממשל וחברה אחראי על ב</w:t>
      </w:r>
      <w:bookmarkStart w:id="4505" w:name="_ETM_Q1_5677400"/>
      <w:bookmarkEnd w:id="4505"/>
      <w:r>
        <w:rPr>
          <w:rFonts w:hint="cs"/>
          <w:rtl/>
        </w:rPr>
        <w:t>יצוע בקרה</w:t>
      </w:r>
      <w:r w:rsidR="005A7ACC">
        <w:rPr>
          <w:rFonts w:hint="cs"/>
          <w:rtl/>
        </w:rPr>
        <w:t>,</w:t>
      </w:r>
      <w:r>
        <w:rPr>
          <w:rFonts w:hint="cs"/>
          <w:rtl/>
        </w:rPr>
        <w:t xml:space="preserve"> על החלטות הממשלה.</w:t>
      </w:r>
    </w:p>
    <w:p w14:paraId="06E83CB9" w14:textId="77777777" w:rsidR="005A7ACC" w:rsidRDefault="005A7ACC" w:rsidP="005A7ACC">
      <w:pPr>
        <w:ind w:firstLine="0"/>
        <w:rPr>
          <w:rtl/>
        </w:rPr>
      </w:pPr>
    </w:p>
    <w:p w14:paraId="166E35D7" w14:textId="77777777" w:rsidR="005A7ACC" w:rsidRPr="005A7ACC" w:rsidRDefault="005A7ACC" w:rsidP="005A7ACC">
      <w:pPr>
        <w:ind w:firstLine="0"/>
        <w:rPr>
          <w:u w:val="single"/>
          <w:rtl/>
        </w:rPr>
      </w:pPr>
      <w:bookmarkStart w:id="4506" w:name="ET_speaker_6361_1354"/>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506"/>
    </w:p>
    <w:p w14:paraId="1D14282A" w14:textId="77777777" w:rsidR="005A7ACC" w:rsidRDefault="005A7ACC" w:rsidP="005A7ACC">
      <w:pPr>
        <w:ind w:firstLine="0"/>
        <w:rPr>
          <w:rtl/>
        </w:rPr>
      </w:pPr>
    </w:p>
    <w:p w14:paraId="2955896F" w14:textId="77777777" w:rsidR="00DC30BD" w:rsidRDefault="00DC30BD" w:rsidP="005A7ACC">
      <w:pPr>
        <w:rPr>
          <w:rtl/>
        </w:rPr>
      </w:pPr>
      <w:r>
        <w:rPr>
          <w:rFonts w:hint="cs"/>
          <w:rtl/>
        </w:rPr>
        <w:t xml:space="preserve">יש אגף כלכלה </w:t>
      </w:r>
      <w:bookmarkStart w:id="4507" w:name="_ETM_Q1_5678150"/>
      <w:bookmarkEnd w:id="4507"/>
      <w:r>
        <w:rPr>
          <w:rFonts w:hint="cs"/>
          <w:rtl/>
        </w:rPr>
        <w:t>ותשתיות שהאגף עוסק ב</w:t>
      </w:r>
      <w:r w:rsidR="005A7ACC">
        <w:rPr>
          <w:rFonts w:hint="cs"/>
          <w:rtl/>
        </w:rPr>
        <w:t>מתן ייעוץ כלכלי למנכ"ל המשרד.</w:t>
      </w:r>
    </w:p>
    <w:p w14:paraId="51862750" w14:textId="77777777" w:rsidR="005A7ACC" w:rsidRDefault="005A7ACC" w:rsidP="005A7ACC">
      <w:pPr>
        <w:ind w:firstLine="0"/>
        <w:rPr>
          <w:rtl/>
        </w:rPr>
      </w:pPr>
    </w:p>
    <w:p w14:paraId="229F068D" w14:textId="77777777" w:rsidR="005A7ACC" w:rsidRPr="005A7ACC" w:rsidRDefault="005A7ACC" w:rsidP="005A7ACC">
      <w:pPr>
        <w:ind w:firstLine="0"/>
        <w:rPr>
          <w:u w:val="single"/>
          <w:rtl/>
        </w:rPr>
      </w:pPr>
      <w:bookmarkStart w:id="4508" w:name="ET_speaker_דנה_חימי__1355"/>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08"/>
    </w:p>
    <w:p w14:paraId="49CB0492" w14:textId="77777777" w:rsidR="005A7ACC" w:rsidRDefault="005A7ACC" w:rsidP="005A7ACC">
      <w:pPr>
        <w:ind w:firstLine="0"/>
        <w:rPr>
          <w:rtl/>
        </w:rPr>
      </w:pPr>
    </w:p>
    <w:p w14:paraId="0C7B3B78" w14:textId="77777777" w:rsidR="00DC30BD" w:rsidRDefault="00DC30BD" w:rsidP="005A7ACC">
      <w:pPr>
        <w:rPr>
          <w:rtl/>
        </w:rPr>
      </w:pPr>
      <w:r>
        <w:rPr>
          <w:rFonts w:hint="cs"/>
          <w:rtl/>
        </w:rPr>
        <w:t>לאגף</w:t>
      </w:r>
      <w:bookmarkStart w:id="4509" w:name="_ETM_Q1_5686400"/>
      <w:bookmarkEnd w:id="4509"/>
      <w:r>
        <w:rPr>
          <w:rFonts w:hint="cs"/>
          <w:rtl/>
        </w:rPr>
        <w:t xml:space="preserve"> הזה אין תקציב. יש </w:t>
      </w:r>
      <w:bookmarkStart w:id="4510" w:name="_ETM_Q1_5686650"/>
      <w:bookmarkEnd w:id="4510"/>
      <w:r>
        <w:rPr>
          <w:rFonts w:hint="cs"/>
          <w:rtl/>
        </w:rPr>
        <w:t>לו כוח אדם מאוד מצומצם.</w:t>
      </w:r>
    </w:p>
    <w:p w14:paraId="6EA529AE" w14:textId="77777777" w:rsidR="00DC30BD" w:rsidRDefault="00DC30BD" w:rsidP="00DC30BD">
      <w:pPr>
        <w:ind w:firstLine="0"/>
        <w:rPr>
          <w:rtl/>
        </w:rPr>
      </w:pPr>
    </w:p>
    <w:p w14:paraId="513CF62A" w14:textId="77777777" w:rsidR="00DC30BD" w:rsidRPr="00DC30BD" w:rsidRDefault="00DC30BD" w:rsidP="00DC30BD">
      <w:pPr>
        <w:ind w:firstLine="0"/>
        <w:rPr>
          <w:u w:val="single"/>
          <w:rtl/>
        </w:rPr>
      </w:pPr>
      <w:bookmarkStart w:id="4511" w:name="ET_speaker_6361_527"/>
      <w:r w:rsidRPr="00DC30BD">
        <w:rPr>
          <w:rStyle w:val="TagStyle"/>
          <w:u w:val="single"/>
          <w:rtl/>
        </w:rPr>
        <w:t xml:space="preserve"> &lt;&lt; דובר &gt;&gt; </w:t>
      </w:r>
      <w:r w:rsidRPr="00DC30BD">
        <w:rPr>
          <w:u w:val="single"/>
          <w:rtl/>
        </w:rPr>
        <w:t>נאור שירי (יש עתיד):</w:t>
      </w:r>
      <w:r w:rsidRPr="00DC30BD">
        <w:rPr>
          <w:rStyle w:val="TagStyle"/>
          <w:u w:val="single"/>
          <w:rtl/>
        </w:rPr>
        <w:t xml:space="preserve"> &lt;&lt; דובר &gt;&gt;</w:t>
      </w:r>
      <w:r w:rsidRPr="00DC30BD">
        <w:rPr>
          <w:u w:val="single"/>
          <w:rtl/>
        </w:rPr>
        <w:t xml:space="preserve">   </w:t>
      </w:r>
      <w:bookmarkEnd w:id="4511"/>
    </w:p>
    <w:p w14:paraId="2ABC9023" w14:textId="77777777" w:rsidR="00DC30BD" w:rsidRDefault="00DC30BD" w:rsidP="00DC30BD">
      <w:pPr>
        <w:ind w:firstLine="0"/>
        <w:rPr>
          <w:rtl/>
        </w:rPr>
      </w:pPr>
    </w:p>
    <w:p w14:paraId="1EF25141" w14:textId="77777777" w:rsidR="00DC30BD" w:rsidRDefault="00DC30BD" w:rsidP="00DC30BD">
      <w:pPr>
        <w:rPr>
          <w:rtl/>
        </w:rPr>
      </w:pPr>
      <w:bookmarkStart w:id="4512" w:name="_ETM_Q1_5692150"/>
      <w:bookmarkEnd w:id="4512"/>
      <w:r>
        <w:rPr>
          <w:rFonts w:hint="cs"/>
          <w:rtl/>
        </w:rPr>
        <w:t>כוח אדם זה תקציב.</w:t>
      </w:r>
    </w:p>
    <w:p w14:paraId="5123E97A" w14:textId="77777777" w:rsidR="005A7ACC" w:rsidRDefault="005A7ACC" w:rsidP="005A7ACC">
      <w:pPr>
        <w:ind w:firstLine="0"/>
        <w:rPr>
          <w:rtl/>
        </w:rPr>
      </w:pPr>
    </w:p>
    <w:p w14:paraId="69C0D65E" w14:textId="77777777" w:rsidR="005A7ACC" w:rsidRPr="005A7ACC" w:rsidRDefault="005A7ACC" w:rsidP="005A7ACC">
      <w:pPr>
        <w:ind w:firstLine="0"/>
        <w:rPr>
          <w:u w:val="single"/>
          <w:rtl/>
        </w:rPr>
      </w:pPr>
      <w:bookmarkStart w:id="4513" w:name="ET_speaker_דנה_חימי__1356"/>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13"/>
    </w:p>
    <w:p w14:paraId="25ECC751" w14:textId="77777777" w:rsidR="005A7ACC" w:rsidRDefault="005A7ACC" w:rsidP="005A7ACC">
      <w:pPr>
        <w:ind w:firstLine="0"/>
        <w:rPr>
          <w:rtl/>
        </w:rPr>
      </w:pPr>
    </w:p>
    <w:p w14:paraId="07A728E0" w14:textId="77777777" w:rsidR="005A7ACC" w:rsidRDefault="005A7ACC" w:rsidP="005A7ACC">
      <w:pPr>
        <w:rPr>
          <w:rtl/>
        </w:rPr>
      </w:pPr>
      <w:r>
        <w:rPr>
          <w:rFonts w:hint="cs"/>
          <w:rtl/>
        </w:rPr>
        <w:t>אין לו תקציב.</w:t>
      </w:r>
    </w:p>
    <w:p w14:paraId="32D7C090" w14:textId="77777777" w:rsidR="005A7ACC" w:rsidRDefault="005A7ACC" w:rsidP="005A7ACC">
      <w:pPr>
        <w:ind w:firstLine="0"/>
        <w:rPr>
          <w:rtl/>
        </w:rPr>
      </w:pPr>
    </w:p>
    <w:p w14:paraId="1A032E14" w14:textId="77777777" w:rsidR="005A7ACC" w:rsidRPr="005A7ACC" w:rsidRDefault="005A7ACC" w:rsidP="005A7ACC">
      <w:pPr>
        <w:ind w:firstLine="0"/>
        <w:rPr>
          <w:u w:val="single"/>
          <w:rtl/>
        </w:rPr>
      </w:pPr>
      <w:bookmarkStart w:id="4514" w:name="ET_speaker_6361_1358"/>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514"/>
    </w:p>
    <w:p w14:paraId="070B7FF9" w14:textId="77777777" w:rsidR="005A7ACC" w:rsidRDefault="005A7ACC" w:rsidP="005A7ACC">
      <w:pPr>
        <w:ind w:firstLine="0"/>
        <w:rPr>
          <w:rtl/>
        </w:rPr>
      </w:pPr>
    </w:p>
    <w:p w14:paraId="5F392A9A" w14:textId="77777777" w:rsidR="005A7ACC" w:rsidRDefault="005A7ACC" w:rsidP="005A7ACC">
      <w:pPr>
        <w:rPr>
          <w:rtl/>
        </w:rPr>
      </w:pPr>
      <w:r>
        <w:rPr>
          <w:rFonts w:hint="cs"/>
          <w:rtl/>
        </w:rPr>
        <w:t xml:space="preserve">ואז ישנה מועצה לאומית לכלכלה. </w:t>
      </w:r>
    </w:p>
    <w:p w14:paraId="2F244A29" w14:textId="77777777" w:rsidR="005A7ACC" w:rsidRDefault="005A7ACC" w:rsidP="005A7ACC">
      <w:pPr>
        <w:ind w:firstLine="0"/>
        <w:rPr>
          <w:rtl/>
        </w:rPr>
      </w:pPr>
    </w:p>
    <w:p w14:paraId="1E3DD62C" w14:textId="77777777" w:rsidR="005A7ACC" w:rsidRPr="005A7ACC" w:rsidRDefault="005A7ACC" w:rsidP="005A7ACC">
      <w:pPr>
        <w:ind w:firstLine="0"/>
        <w:rPr>
          <w:u w:val="single"/>
          <w:rtl/>
        </w:rPr>
      </w:pPr>
      <w:bookmarkStart w:id="4515" w:name="ET_speaker_דנה_חימי__1357"/>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15"/>
    </w:p>
    <w:p w14:paraId="454E1034" w14:textId="77777777" w:rsidR="005A7ACC" w:rsidRDefault="005A7ACC" w:rsidP="005A7ACC">
      <w:pPr>
        <w:ind w:firstLine="0"/>
        <w:rPr>
          <w:rtl/>
        </w:rPr>
      </w:pPr>
    </w:p>
    <w:p w14:paraId="5ED079E6" w14:textId="48F882B2" w:rsidR="00DC30BD" w:rsidRDefault="00DC30BD" w:rsidP="005A7ACC">
      <w:pPr>
        <w:rPr>
          <w:rtl/>
        </w:rPr>
      </w:pPr>
      <w:bookmarkStart w:id="4516" w:name="_ETM_Q1_5690402"/>
      <w:bookmarkEnd w:id="4516"/>
      <w:r>
        <w:rPr>
          <w:rFonts w:hint="cs"/>
          <w:rtl/>
        </w:rPr>
        <w:t xml:space="preserve">סך הכול </w:t>
      </w:r>
      <w:r w:rsidR="00C73A3F">
        <w:rPr>
          <w:rFonts w:hint="cs"/>
          <w:rtl/>
        </w:rPr>
        <w:t>יש</w:t>
      </w:r>
      <w:r>
        <w:rPr>
          <w:rFonts w:hint="cs"/>
          <w:rtl/>
        </w:rPr>
        <w:t xml:space="preserve"> שם ארבע, חמישה א</w:t>
      </w:r>
      <w:bookmarkStart w:id="4517" w:name="_ETM_Q1_5695650"/>
      <w:bookmarkStart w:id="4518" w:name="_ETM_Q1_5699150"/>
      <w:bookmarkEnd w:id="4517"/>
      <w:bookmarkEnd w:id="4518"/>
      <w:r>
        <w:rPr>
          <w:rFonts w:hint="cs"/>
          <w:rtl/>
        </w:rPr>
        <w:t>נשים שעושים עבודה מקצועית ואין לא תקציב. לאגף הזה אין</w:t>
      </w:r>
      <w:bookmarkStart w:id="4519" w:name="_ETM_Q1_5698900"/>
      <w:bookmarkEnd w:id="4519"/>
      <w:r>
        <w:rPr>
          <w:rFonts w:hint="cs"/>
          <w:rtl/>
        </w:rPr>
        <w:t xml:space="preserve"> תקציב פעילות בכלל.</w:t>
      </w:r>
    </w:p>
    <w:p w14:paraId="7EE152AE" w14:textId="77777777" w:rsidR="00DC30BD" w:rsidRDefault="00DC30BD" w:rsidP="00DC30BD">
      <w:pPr>
        <w:ind w:firstLine="0"/>
        <w:rPr>
          <w:rtl/>
        </w:rPr>
      </w:pPr>
    </w:p>
    <w:p w14:paraId="252DCD28" w14:textId="77777777" w:rsidR="00DC30BD" w:rsidRPr="00DC30BD" w:rsidRDefault="00DC30BD" w:rsidP="00DC30BD">
      <w:pPr>
        <w:ind w:firstLine="0"/>
        <w:rPr>
          <w:u w:val="single"/>
          <w:rtl/>
        </w:rPr>
      </w:pPr>
      <w:bookmarkStart w:id="4520" w:name="ET_speaker_6361_528"/>
      <w:r w:rsidRPr="00DC30BD">
        <w:rPr>
          <w:rStyle w:val="TagStyle"/>
          <w:u w:val="single"/>
          <w:rtl/>
        </w:rPr>
        <w:t xml:space="preserve"> &lt;&lt; דובר &gt;&gt; </w:t>
      </w:r>
      <w:r w:rsidRPr="00DC30BD">
        <w:rPr>
          <w:u w:val="single"/>
          <w:rtl/>
        </w:rPr>
        <w:t>נאור שירי (יש עתיד):</w:t>
      </w:r>
      <w:r w:rsidRPr="00DC30BD">
        <w:rPr>
          <w:rStyle w:val="TagStyle"/>
          <w:u w:val="single"/>
          <w:rtl/>
        </w:rPr>
        <w:t xml:space="preserve"> &lt;&lt; דובר &gt;&gt;</w:t>
      </w:r>
      <w:r w:rsidRPr="00DC30BD">
        <w:rPr>
          <w:u w:val="single"/>
          <w:rtl/>
        </w:rPr>
        <w:t xml:space="preserve">   </w:t>
      </w:r>
      <w:bookmarkEnd w:id="4520"/>
    </w:p>
    <w:p w14:paraId="69243964" w14:textId="77777777" w:rsidR="00DC30BD" w:rsidRDefault="00DC30BD" w:rsidP="00DC30BD">
      <w:pPr>
        <w:ind w:firstLine="0"/>
        <w:rPr>
          <w:rtl/>
        </w:rPr>
      </w:pPr>
    </w:p>
    <w:p w14:paraId="2DBAA492" w14:textId="30CBC9FB" w:rsidR="00DB4EE5" w:rsidRDefault="00DC30BD" w:rsidP="00DB4EE5">
      <w:pPr>
        <w:rPr>
          <w:rtl/>
        </w:rPr>
      </w:pPr>
      <w:r>
        <w:rPr>
          <w:rFonts w:hint="cs"/>
          <w:rtl/>
        </w:rPr>
        <w:t>בלי</w:t>
      </w:r>
      <w:r w:rsidR="00BE526D">
        <w:rPr>
          <w:rFonts w:hint="cs"/>
          <w:rtl/>
        </w:rPr>
        <w:t xml:space="preserve"> ציניות, אפס ציניות. כל מי ש</w:t>
      </w:r>
      <w:r w:rsidR="007E50EE">
        <w:rPr>
          <w:rFonts w:hint="cs"/>
          <w:rtl/>
        </w:rPr>
        <w:t>עובד</w:t>
      </w:r>
      <w:r>
        <w:rPr>
          <w:rFonts w:hint="cs"/>
          <w:rtl/>
        </w:rPr>
        <w:t xml:space="preserve"> בשלטון הציבורי במדינת ישראל, אני מבין לגמרי את </w:t>
      </w:r>
      <w:bookmarkStart w:id="4521" w:name="_ETM_Q1_5708400"/>
      <w:bookmarkStart w:id="4522" w:name="_ETM_Q1_5713150"/>
      <w:bookmarkEnd w:id="4521"/>
      <w:bookmarkEnd w:id="4522"/>
      <w:r w:rsidR="00BE526D">
        <w:rPr>
          <w:rFonts w:hint="cs"/>
          <w:rtl/>
        </w:rPr>
        <w:t>העומס הבלתי נתפס בין רמת העבודה לתגמול</w:t>
      </w:r>
      <w:r w:rsidR="00C26C6F">
        <w:rPr>
          <w:rFonts w:hint="cs"/>
          <w:rtl/>
        </w:rPr>
        <w:t>. א</w:t>
      </w:r>
      <w:bookmarkStart w:id="4523" w:name="_ETM_Q1_5711401"/>
      <w:bookmarkEnd w:id="4523"/>
      <w:r w:rsidR="00C26C6F">
        <w:rPr>
          <w:rFonts w:hint="cs"/>
          <w:rtl/>
        </w:rPr>
        <w:t xml:space="preserve">ני לא מזלזל בעבודה שלה. להגיד לי עושים עבודה נהדרת </w:t>
      </w:r>
      <w:bookmarkStart w:id="4524" w:name="_ETM_Q1_5716651"/>
      <w:bookmarkEnd w:id="4524"/>
      <w:r w:rsidR="005A7ACC">
        <w:rPr>
          <w:rFonts w:hint="cs"/>
          <w:rtl/>
        </w:rPr>
        <w:t>זה מצוין,</w:t>
      </w:r>
      <w:r w:rsidR="00C26C6F">
        <w:rPr>
          <w:rFonts w:hint="cs"/>
          <w:rtl/>
        </w:rPr>
        <w:t xml:space="preserve"> זו לא השאלה שלי. אני רואה פה הרבה </w:t>
      </w:r>
      <w:bookmarkStart w:id="4525" w:name="_ETM_Q1_5719651"/>
      <w:bookmarkEnd w:id="4525"/>
      <w:r w:rsidR="005A7ACC">
        <w:rPr>
          <w:rFonts w:hint="cs"/>
          <w:rtl/>
        </w:rPr>
        <w:t>כפילויות עם משרדי ממשלה שלמים ו</w:t>
      </w:r>
      <w:r w:rsidR="00C26C6F">
        <w:rPr>
          <w:rFonts w:hint="cs"/>
          <w:rtl/>
        </w:rPr>
        <w:t xml:space="preserve">אי אפשר שלא להתייחס </w:t>
      </w:r>
      <w:bookmarkStart w:id="4526" w:name="_ETM_Q1_5724151"/>
      <w:bookmarkEnd w:id="4526"/>
      <w:r w:rsidR="005A7ACC">
        <w:rPr>
          <w:rFonts w:hint="cs"/>
          <w:rtl/>
        </w:rPr>
        <w:t xml:space="preserve">לזה. </w:t>
      </w:r>
      <w:r w:rsidR="00C26C6F">
        <w:rPr>
          <w:rFonts w:hint="cs"/>
          <w:rtl/>
        </w:rPr>
        <w:t xml:space="preserve">פעם ראשונה ששמעתי על אגף ממשל </w:t>
      </w:r>
      <w:bookmarkStart w:id="4527" w:name="_ETM_Q1_5730151"/>
      <w:bookmarkEnd w:id="4527"/>
      <w:r w:rsidR="00C26C6F">
        <w:rPr>
          <w:rFonts w:hint="cs"/>
          <w:rtl/>
        </w:rPr>
        <w:t>וחברה ו</w:t>
      </w:r>
      <w:r w:rsidR="005A7ACC">
        <w:rPr>
          <w:rFonts w:hint="cs"/>
          <w:rtl/>
        </w:rPr>
        <w:t xml:space="preserve">אז </w:t>
      </w:r>
      <w:r w:rsidR="00C26C6F">
        <w:rPr>
          <w:rFonts w:hint="cs"/>
          <w:rtl/>
        </w:rPr>
        <w:t>אני קו</w:t>
      </w:r>
      <w:r w:rsidR="005A7ACC">
        <w:rPr>
          <w:rFonts w:hint="cs"/>
          <w:rtl/>
        </w:rPr>
        <w:t>רא ש</w:t>
      </w:r>
      <w:r w:rsidR="00C26C6F">
        <w:rPr>
          <w:rFonts w:hint="cs"/>
          <w:rtl/>
        </w:rPr>
        <w:t xml:space="preserve">יש פה הרבה כפילויות, אין לי </w:t>
      </w:r>
      <w:bookmarkStart w:id="4528" w:name="_ETM_Q1_5734901"/>
      <w:bookmarkEnd w:id="4528"/>
      <w:r w:rsidR="00C26C6F">
        <w:rPr>
          <w:rFonts w:hint="cs"/>
          <w:rtl/>
        </w:rPr>
        <w:t>כוח ל</w:t>
      </w:r>
      <w:r w:rsidR="005A7ACC">
        <w:rPr>
          <w:rFonts w:hint="cs"/>
          <w:rtl/>
        </w:rPr>
        <w:t>חזור על זה כל פעם. מועצת ההנצחה, אך</w:t>
      </w:r>
      <w:r w:rsidR="00DB4EE5">
        <w:rPr>
          <w:rFonts w:hint="cs"/>
          <w:rtl/>
        </w:rPr>
        <w:t xml:space="preserve"> </w:t>
      </w:r>
      <w:r w:rsidR="00C73A3F">
        <w:rPr>
          <w:rFonts w:hint="cs"/>
          <w:rtl/>
        </w:rPr>
        <w:t>יש</w:t>
      </w:r>
      <w:r w:rsidR="00DB4EE5">
        <w:rPr>
          <w:rFonts w:hint="cs"/>
          <w:rtl/>
        </w:rPr>
        <w:t xml:space="preserve"> אגף </w:t>
      </w:r>
      <w:bookmarkStart w:id="4529" w:name="_ETM_Q1_5739400"/>
      <w:bookmarkEnd w:id="4529"/>
      <w:r w:rsidR="00DB4EE5">
        <w:rPr>
          <w:rFonts w:hint="cs"/>
          <w:rtl/>
        </w:rPr>
        <w:t>שלם של הנצחה</w:t>
      </w:r>
      <w:bookmarkStart w:id="4530" w:name="_ETM_Q1_5744401"/>
      <w:bookmarkEnd w:id="4530"/>
      <w:r w:rsidR="005A7ACC">
        <w:rPr>
          <w:rFonts w:hint="cs"/>
          <w:rtl/>
        </w:rPr>
        <w:t xml:space="preserve">, </w:t>
      </w:r>
      <w:r w:rsidR="00DB4EE5">
        <w:rPr>
          <w:rFonts w:hint="cs"/>
          <w:rtl/>
        </w:rPr>
        <w:t>הסברה.</w:t>
      </w:r>
    </w:p>
    <w:p w14:paraId="6C483673" w14:textId="77777777" w:rsidR="005A7ACC" w:rsidRDefault="005A7ACC" w:rsidP="005A7ACC">
      <w:pPr>
        <w:ind w:firstLine="0"/>
        <w:rPr>
          <w:rtl/>
        </w:rPr>
      </w:pPr>
      <w:bookmarkStart w:id="4531" w:name="_ETM_Q1_5745650"/>
      <w:bookmarkEnd w:id="4531"/>
    </w:p>
    <w:p w14:paraId="295DC992" w14:textId="77777777" w:rsidR="005A7ACC" w:rsidRPr="005A7ACC" w:rsidRDefault="005A7ACC" w:rsidP="005A7ACC">
      <w:pPr>
        <w:ind w:firstLine="0"/>
        <w:rPr>
          <w:u w:val="single"/>
          <w:rtl/>
        </w:rPr>
      </w:pPr>
      <w:bookmarkStart w:id="4532" w:name="ET_speaker_דנה_חימי__1359"/>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32"/>
    </w:p>
    <w:p w14:paraId="0E0AC02E" w14:textId="77777777" w:rsidR="005A7ACC" w:rsidRDefault="005A7ACC" w:rsidP="005A7ACC">
      <w:pPr>
        <w:ind w:firstLine="0"/>
        <w:rPr>
          <w:rtl/>
        </w:rPr>
      </w:pPr>
    </w:p>
    <w:p w14:paraId="4D7B6BE4" w14:textId="77777777" w:rsidR="00DB4EE5" w:rsidRDefault="005A7ACC" w:rsidP="005A7ACC">
      <w:pPr>
        <w:rPr>
          <w:rtl/>
        </w:rPr>
      </w:pPr>
      <w:bookmarkStart w:id="4533" w:name="_ETM_Q1_5745402"/>
      <w:bookmarkEnd w:id="4533"/>
      <w:r>
        <w:rPr>
          <w:rFonts w:hint="cs"/>
          <w:rtl/>
        </w:rPr>
        <w:t xml:space="preserve">מדובר על </w:t>
      </w:r>
      <w:r w:rsidR="00DB4EE5">
        <w:rPr>
          <w:rFonts w:hint="cs"/>
          <w:rtl/>
        </w:rPr>
        <w:t xml:space="preserve">מועצה להנצחת </w:t>
      </w:r>
      <w:bookmarkStart w:id="4534" w:name="_ETM_Q1_5746651"/>
      <w:bookmarkEnd w:id="4534"/>
      <w:r w:rsidR="00DB4EE5">
        <w:rPr>
          <w:rFonts w:hint="cs"/>
          <w:rtl/>
        </w:rPr>
        <w:t>נשיאים ור</w:t>
      </w:r>
      <w:r>
        <w:rPr>
          <w:rFonts w:hint="cs"/>
          <w:rtl/>
        </w:rPr>
        <w:t xml:space="preserve">אשי ממשלה שהלכו לעולמם. בגלל זה, </w:t>
      </w:r>
      <w:r w:rsidR="00DB4EE5">
        <w:rPr>
          <w:rFonts w:hint="cs"/>
          <w:rtl/>
        </w:rPr>
        <w:t xml:space="preserve">זה יושב במשרד </w:t>
      </w:r>
      <w:bookmarkStart w:id="4535" w:name="_ETM_Q1_5751901"/>
      <w:bookmarkEnd w:id="4535"/>
      <w:r w:rsidR="00DB4EE5">
        <w:rPr>
          <w:rFonts w:hint="cs"/>
          <w:rtl/>
        </w:rPr>
        <w:t>ראש הממשלה.</w:t>
      </w:r>
      <w:r>
        <w:rPr>
          <w:rFonts w:hint="cs"/>
          <w:rtl/>
        </w:rPr>
        <w:t xml:space="preserve"> זו היחידה להנצחה.</w:t>
      </w:r>
    </w:p>
    <w:p w14:paraId="12E6F91A" w14:textId="77777777" w:rsidR="005A7ACC" w:rsidRDefault="005A7ACC" w:rsidP="005A7ACC">
      <w:pPr>
        <w:ind w:firstLine="0"/>
        <w:rPr>
          <w:rtl/>
        </w:rPr>
      </w:pPr>
      <w:bookmarkStart w:id="4536" w:name="_ETM_Q1_5753400"/>
      <w:bookmarkEnd w:id="4536"/>
    </w:p>
    <w:p w14:paraId="41EF03CE" w14:textId="77777777" w:rsidR="005A7ACC" w:rsidRPr="005A7ACC" w:rsidRDefault="005A7ACC" w:rsidP="005A7ACC">
      <w:pPr>
        <w:ind w:firstLine="0"/>
        <w:rPr>
          <w:u w:val="single"/>
          <w:rtl/>
        </w:rPr>
      </w:pPr>
      <w:bookmarkStart w:id="4537" w:name="ET_speaker_6361_1360"/>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537"/>
    </w:p>
    <w:p w14:paraId="0971D9DE" w14:textId="77777777" w:rsidR="005A7ACC" w:rsidRDefault="005A7ACC" w:rsidP="005A7ACC">
      <w:pPr>
        <w:ind w:firstLine="0"/>
        <w:rPr>
          <w:rtl/>
        </w:rPr>
      </w:pPr>
    </w:p>
    <w:p w14:paraId="6FBFDFEE" w14:textId="77777777" w:rsidR="00DB4EE5" w:rsidRDefault="00DB4EE5" w:rsidP="005A7ACC">
      <w:pPr>
        <w:rPr>
          <w:rtl/>
        </w:rPr>
      </w:pPr>
      <w:r>
        <w:rPr>
          <w:rFonts w:hint="cs"/>
          <w:rtl/>
        </w:rPr>
        <w:t>מערך ההסברה הלאומי, כמה הוא עולה?</w:t>
      </w:r>
    </w:p>
    <w:p w14:paraId="2EFE95D6" w14:textId="77777777" w:rsidR="005A7ACC" w:rsidRDefault="005A7ACC" w:rsidP="005A7ACC">
      <w:pPr>
        <w:ind w:firstLine="0"/>
        <w:rPr>
          <w:rtl/>
        </w:rPr>
      </w:pPr>
      <w:bookmarkStart w:id="4538" w:name="_ETM_Q1_5758650"/>
      <w:bookmarkEnd w:id="4538"/>
    </w:p>
    <w:p w14:paraId="77C70DA1" w14:textId="77777777" w:rsidR="005A7ACC" w:rsidRPr="005A7ACC" w:rsidRDefault="005A7ACC" w:rsidP="005A7ACC">
      <w:pPr>
        <w:ind w:firstLine="0"/>
        <w:rPr>
          <w:u w:val="single"/>
          <w:rtl/>
        </w:rPr>
      </w:pPr>
      <w:bookmarkStart w:id="4539" w:name="ET_speaker_דנה_חימי__1361"/>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39"/>
    </w:p>
    <w:p w14:paraId="2A62BFFE" w14:textId="77777777" w:rsidR="005A7ACC" w:rsidRDefault="005A7ACC" w:rsidP="005A7ACC">
      <w:pPr>
        <w:ind w:firstLine="0"/>
        <w:rPr>
          <w:rtl/>
        </w:rPr>
      </w:pPr>
    </w:p>
    <w:p w14:paraId="296C3955" w14:textId="77777777" w:rsidR="00DB4EE5" w:rsidRDefault="00DB4EE5" w:rsidP="005A7ACC">
      <w:pPr>
        <w:rPr>
          <w:rtl/>
        </w:rPr>
      </w:pPr>
      <w:r>
        <w:rPr>
          <w:rFonts w:hint="cs"/>
          <w:rtl/>
        </w:rPr>
        <w:t xml:space="preserve">התקציב בסיס שלו הוא </w:t>
      </w:r>
      <w:bookmarkStart w:id="4540" w:name="_ETM_Q1_5759650"/>
      <w:bookmarkEnd w:id="4540"/>
      <w:r>
        <w:rPr>
          <w:rFonts w:hint="cs"/>
          <w:rtl/>
        </w:rPr>
        <w:t>9.5 מיליון.</w:t>
      </w:r>
    </w:p>
    <w:p w14:paraId="37E0455A" w14:textId="77777777" w:rsidR="005A7ACC" w:rsidRDefault="005A7ACC" w:rsidP="005A7ACC">
      <w:pPr>
        <w:ind w:firstLine="0"/>
        <w:rPr>
          <w:rtl/>
        </w:rPr>
      </w:pPr>
      <w:bookmarkStart w:id="4541" w:name="_ETM_Q1_5761400"/>
      <w:bookmarkEnd w:id="4541"/>
    </w:p>
    <w:p w14:paraId="31D14E82" w14:textId="77777777" w:rsidR="005A7ACC" w:rsidRPr="005A7ACC" w:rsidRDefault="005A7ACC" w:rsidP="005A7ACC">
      <w:pPr>
        <w:ind w:firstLine="0"/>
        <w:rPr>
          <w:u w:val="single"/>
          <w:rtl/>
        </w:rPr>
      </w:pPr>
      <w:bookmarkStart w:id="4542" w:name="ET_speaker_6361_1362"/>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542"/>
    </w:p>
    <w:p w14:paraId="45BDAFA3" w14:textId="77777777" w:rsidR="005A7ACC" w:rsidRDefault="005A7ACC" w:rsidP="005A7ACC">
      <w:pPr>
        <w:ind w:firstLine="0"/>
        <w:rPr>
          <w:rtl/>
        </w:rPr>
      </w:pPr>
    </w:p>
    <w:p w14:paraId="1907D4F6" w14:textId="77777777" w:rsidR="00DB4EE5" w:rsidRDefault="00DB4EE5" w:rsidP="005A7ACC">
      <w:pPr>
        <w:rPr>
          <w:rtl/>
        </w:rPr>
      </w:pPr>
      <w:r>
        <w:rPr>
          <w:rFonts w:hint="cs"/>
          <w:rtl/>
        </w:rPr>
        <w:t>כמה הוא בתקציב 2025?</w:t>
      </w:r>
    </w:p>
    <w:p w14:paraId="5C81A58D" w14:textId="77777777" w:rsidR="005A7ACC" w:rsidRDefault="005A7ACC" w:rsidP="005A7ACC">
      <w:pPr>
        <w:ind w:firstLine="0"/>
        <w:rPr>
          <w:rtl/>
        </w:rPr>
      </w:pPr>
      <w:bookmarkStart w:id="4543" w:name="_ETM_Q1_5763150"/>
      <w:bookmarkEnd w:id="4543"/>
    </w:p>
    <w:p w14:paraId="74B8F74C" w14:textId="77777777" w:rsidR="005A7ACC" w:rsidRPr="005A7ACC" w:rsidRDefault="005A7ACC" w:rsidP="005A7ACC">
      <w:pPr>
        <w:ind w:firstLine="0"/>
        <w:rPr>
          <w:u w:val="single"/>
          <w:rtl/>
        </w:rPr>
      </w:pPr>
      <w:bookmarkStart w:id="4544" w:name="ET_speaker_דנה_חימי__1363"/>
      <w:r w:rsidRPr="005A7ACC">
        <w:rPr>
          <w:rStyle w:val="TagStyle"/>
          <w:u w:val="single"/>
          <w:rtl/>
        </w:rPr>
        <w:t xml:space="preserve"> &lt;&lt; דובר &gt;&gt; </w:t>
      </w:r>
      <w:r w:rsidRPr="005A7ACC">
        <w:rPr>
          <w:u w:val="single"/>
          <w:rtl/>
        </w:rPr>
        <w:t>דנה חימי:</w:t>
      </w:r>
      <w:r w:rsidRPr="005A7ACC">
        <w:rPr>
          <w:rStyle w:val="TagStyle"/>
          <w:u w:val="single"/>
          <w:rtl/>
        </w:rPr>
        <w:t xml:space="preserve"> &lt;&lt; דובר &gt;&gt;</w:t>
      </w:r>
      <w:r w:rsidRPr="005A7ACC">
        <w:rPr>
          <w:u w:val="single"/>
          <w:rtl/>
        </w:rPr>
        <w:t xml:space="preserve">   </w:t>
      </w:r>
      <w:bookmarkEnd w:id="4544"/>
    </w:p>
    <w:p w14:paraId="76F42015" w14:textId="77777777" w:rsidR="005A7ACC" w:rsidRDefault="005A7ACC" w:rsidP="005A7ACC">
      <w:pPr>
        <w:ind w:firstLine="0"/>
        <w:rPr>
          <w:rtl/>
        </w:rPr>
      </w:pPr>
    </w:p>
    <w:p w14:paraId="0E7FC10A" w14:textId="77777777" w:rsidR="00DB4EE5" w:rsidRDefault="00DB4EE5" w:rsidP="005A7ACC">
      <w:pPr>
        <w:rPr>
          <w:rtl/>
        </w:rPr>
      </w:pPr>
      <w:bookmarkStart w:id="4545" w:name="_ETM_Q1_5761902"/>
      <w:bookmarkEnd w:id="4545"/>
      <w:r>
        <w:rPr>
          <w:rFonts w:hint="cs"/>
          <w:rtl/>
        </w:rPr>
        <w:t>זה ה-9.5 מיליון.</w:t>
      </w:r>
    </w:p>
    <w:p w14:paraId="561D5667" w14:textId="77777777" w:rsidR="005A7ACC" w:rsidRDefault="005A7ACC" w:rsidP="005A7ACC">
      <w:pPr>
        <w:ind w:firstLine="0"/>
        <w:rPr>
          <w:rtl/>
        </w:rPr>
      </w:pPr>
      <w:bookmarkStart w:id="4546" w:name="_ETM_Q1_5766401"/>
      <w:bookmarkEnd w:id="4546"/>
    </w:p>
    <w:p w14:paraId="3E8888FB" w14:textId="77777777" w:rsidR="005A7ACC" w:rsidRPr="005A7ACC" w:rsidRDefault="005A7ACC" w:rsidP="005A7ACC">
      <w:pPr>
        <w:ind w:firstLine="0"/>
        <w:rPr>
          <w:u w:val="single"/>
          <w:rtl/>
        </w:rPr>
      </w:pPr>
      <w:bookmarkStart w:id="4547" w:name="ET_speaker_6361_1364"/>
      <w:r w:rsidRPr="005A7ACC">
        <w:rPr>
          <w:rStyle w:val="TagStyle"/>
          <w:u w:val="single"/>
          <w:rtl/>
        </w:rPr>
        <w:t xml:space="preserve"> &lt;&lt; דובר &gt;&gt; </w:t>
      </w:r>
      <w:r w:rsidRPr="005A7ACC">
        <w:rPr>
          <w:u w:val="single"/>
          <w:rtl/>
        </w:rPr>
        <w:t>נאור שירי (יש עתיד):</w:t>
      </w:r>
      <w:r w:rsidRPr="005A7ACC">
        <w:rPr>
          <w:rStyle w:val="TagStyle"/>
          <w:u w:val="single"/>
          <w:rtl/>
        </w:rPr>
        <w:t xml:space="preserve"> &lt;&lt; דובר &gt;&gt;</w:t>
      </w:r>
      <w:r w:rsidRPr="005A7ACC">
        <w:rPr>
          <w:u w:val="single"/>
          <w:rtl/>
        </w:rPr>
        <w:t xml:space="preserve">   </w:t>
      </w:r>
      <w:bookmarkEnd w:id="4547"/>
    </w:p>
    <w:p w14:paraId="16FBDDAD" w14:textId="77777777" w:rsidR="005A7ACC" w:rsidRDefault="005A7ACC" w:rsidP="005A7ACC">
      <w:pPr>
        <w:ind w:firstLine="0"/>
        <w:rPr>
          <w:rtl/>
        </w:rPr>
      </w:pPr>
    </w:p>
    <w:p w14:paraId="5773FD2E" w14:textId="12FA4187" w:rsidR="00DB4EE5" w:rsidRDefault="00DB4EE5" w:rsidP="005A7ACC">
      <w:pPr>
        <w:rPr>
          <w:rtl/>
        </w:rPr>
      </w:pPr>
      <w:r>
        <w:rPr>
          <w:rFonts w:hint="cs"/>
          <w:rtl/>
        </w:rPr>
        <w:t>9.5 על מה? תסתכלי</w:t>
      </w:r>
      <w:bookmarkStart w:id="4548" w:name="_ETM_Q1_5769650"/>
      <w:bookmarkEnd w:id="4548"/>
      <w:r w:rsidR="005A7ACC">
        <w:rPr>
          <w:rFonts w:hint="cs"/>
          <w:rtl/>
        </w:rPr>
        <w:t>, כ</w:t>
      </w:r>
      <w:r>
        <w:rPr>
          <w:rFonts w:hint="cs"/>
          <w:rtl/>
        </w:rPr>
        <w:t xml:space="preserve">שאני אומר כפילויות. </w:t>
      </w:r>
      <w:r w:rsidR="005A7ACC">
        <w:rPr>
          <w:rFonts w:hint="cs"/>
          <w:rtl/>
        </w:rPr>
        <w:t>"</w:t>
      </w:r>
      <w:r>
        <w:rPr>
          <w:rFonts w:hint="cs"/>
          <w:rtl/>
        </w:rPr>
        <w:t xml:space="preserve">הכנת </w:t>
      </w:r>
      <w:r w:rsidR="00C73A3F">
        <w:rPr>
          <w:rFonts w:hint="cs"/>
          <w:rtl/>
        </w:rPr>
        <w:t>תוכנית</w:t>
      </w:r>
      <w:r>
        <w:rPr>
          <w:rFonts w:hint="cs"/>
          <w:rtl/>
        </w:rPr>
        <w:t xml:space="preserve"> הסברה בהתאם למצבים שונים</w:t>
      </w:r>
      <w:r w:rsidR="005A7ACC">
        <w:rPr>
          <w:rFonts w:hint="cs"/>
          <w:rtl/>
        </w:rPr>
        <w:t>",</w:t>
      </w:r>
      <w:r>
        <w:rPr>
          <w:rFonts w:hint="cs"/>
          <w:rtl/>
        </w:rPr>
        <w:t xml:space="preserve"> נניח </w:t>
      </w:r>
      <w:bookmarkStart w:id="4549" w:name="_ETM_Q1_5774150"/>
      <w:bookmarkEnd w:id="4549"/>
      <w:r>
        <w:rPr>
          <w:rFonts w:hint="cs"/>
          <w:rtl/>
        </w:rPr>
        <w:t xml:space="preserve">מלחמה. </w:t>
      </w:r>
      <w:r w:rsidR="005A7ACC">
        <w:rPr>
          <w:rFonts w:hint="cs"/>
          <w:rtl/>
        </w:rPr>
        <w:t>"</w:t>
      </w:r>
      <w:r>
        <w:rPr>
          <w:rFonts w:hint="cs"/>
          <w:rtl/>
        </w:rPr>
        <w:t>ניהול המבצעים ההסברתיים ברמה הלאומית. ביצוע הערכת מצב</w:t>
      </w:r>
      <w:r w:rsidR="005A7ACC">
        <w:rPr>
          <w:rFonts w:hint="cs"/>
          <w:rtl/>
        </w:rPr>
        <w:t>, הסברה</w:t>
      </w:r>
      <w:r>
        <w:rPr>
          <w:rFonts w:hint="cs"/>
          <w:rtl/>
        </w:rPr>
        <w:t xml:space="preserve"> באופן </w:t>
      </w:r>
      <w:bookmarkStart w:id="4550" w:name="_ETM_Q1_5779651"/>
      <w:bookmarkEnd w:id="4550"/>
      <w:r>
        <w:rPr>
          <w:rFonts w:hint="cs"/>
          <w:rtl/>
        </w:rPr>
        <w:t>שוטף</w:t>
      </w:r>
      <w:r w:rsidR="005A7ACC">
        <w:rPr>
          <w:rFonts w:hint="cs"/>
          <w:rtl/>
        </w:rPr>
        <w:t>"</w:t>
      </w:r>
      <w:r>
        <w:rPr>
          <w:rFonts w:hint="cs"/>
          <w:rtl/>
        </w:rPr>
        <w:t>. אני מכיר את משרד החוץ</w:t>
      </w:r>
      <w:r w:rsidR="00164D41">
        <w:rPr>
          <w:rFonts w:hint="cs"/>
          <w:rtl/>
        </w:rPr>
        <w:t xml:space="preserve">. משרד החוץ יש </w:t>
      </w:r>
      <w:bookmarkStart w:id="4551" w:name="_ETM_Q1_5787150"/>
      <w:bookmarkEnd w:id="4551"/>
      <w:r w:rsidR="00164D41">
        <w:rPr>
          <w:rFonts w:hint="cs"/>
          <w:rtl/>
        </w:rPr>
        <w:t xml:space="preserve">לו אגפים שעושים בדיוק את זה. בהסכם הקואליציוני שנחתם בין </w:t>
      </w:r>
      <w:bookmarkStart w:id="4552" w:name="_ETM_Q1_5791900"/>
      <w:bookmarkEnd w:id="4552"/>
      <w:r w:rsidR="00164D41">
        <w:rPr>
          <w:rFonts w:hint="cs"/>
          <w:rtl/>
        </w:rPr>
        <w:t xml:space="preserve">גדעון סער שאני לא זוכר באיזו מפלגה הוא, לבין נתניהו, </w:t>
      </w:r>
      <w:bookmarkStart w:id="4553" w:name="_ETM_Q1_5798651"/>
      <w:bookmarkEnd w:id="4553"/>
      <w:r w:rsidR="00164D41">
        <w:rPr>
          <w:rFonts w:hint="cs"/>
          <w:rtl/>
        </w:rPr>
        <w:t>הובטח 0.5 מיליארד שקלים להסברה, למשרד החוץ. אז למה זה?</w:t>
      </w:r>
      <w:r w:rsidR="0038020D">
        <w:rPr>
          <w:rFonts w:hint="cs"/>
          <w:rtl/>
        </w:rPr>
        <w:t xml:space="preserve"> </w:t>
      </w:r>
      <w:bookmarkStart w:id="4554" w:name="_ETM_Q1_5805650"/>
      <w:bookmarkEnd w:id="4554"/>
      <w:r w:rsidR="0038020D">
        <w:rPr>
          <w:rFonts w:hint="cs"/>
          <w:rtl/>
        </w:rPr>
        <w:t>תגידי לי את. אין לי בעיה.</w:t>
      </w:r>
    </w:p>
    <w:p w14:paraId="17C4A48E" w14:textId="77777777" w:rsidR="00E27A7F" w:rsidRDefault="00E27A7F" w:rsidP="00E27A7F">
      <w:pPr>
        <w:ind w:firstLine="0"/>
        <w:rPr>
          <w:rtl/>
        </w:rPr>
      </w:pPr>
      <w:bookmarkStart w:id="4555" w:name="_ETM_Q1_5808400"/>
      <w:bookmarkEnd w:id="4555"/>
    </w:p>
    <w:p w14:paraId="6DE9A311" w14:textId="77777777" w:rsidR="00E27A7F" w:rsidRPr="00E27A7F" w:rsidRDefault="00E27A7F" w:rsidP="00E27A7F">
      <w:pPr>
        <w:ind w:firstLine="0"/>
        <w:rPr>
          <w:u w:val="single"/>
          <w:rtl/>
        </w:rPr>
      </w:pPr>
      <w:bookmarkStart w:id="4556" w:name="ET_speaker_דנה_חימי__1365"/>
      <w:r w:rsidRPr="00E27A7F">
        <w:rPr>
          <w:rStyle w:val="TagStyle"/>
          <w:u w:val="single"/>
          <w:rtl/>
        </w:rPr>
        <w:t xml:space="preserve"> &lt;&lt; דובר &gt;&gt; </w:t>
      </w:r>
      <w:r w:rsidRPr="00E27A7F">
        <w:rPr>
          <w:u w:val="single"/>
          <w:rtl/>
        </w:rPr>
        <w:t>דנה חימי:</w:t>
      </w:r>
      <w:r w:rsidRPr="00E27A7F">
        <w:rPr>
          <w:rStyle w:val="TagStyle"/>
          <w:u w:val="single"/>
          <w:rtl/>
        </w:rPr>
        <w:t xml:space="preserve"> &lt;&lt; דובר &gt;&gt;</w:t>
      </w:r>
      <w:r w:rsidRPr="00E27A7F">
        <w:rPr>
          <w:u w:val="single"/>
          <w:rtl/>
        </w:rPr>
        <w:t xml:space="preserve">   </w:t>
      </w:r>
      <w:bookmarkEnd w:id="4556"/>
    </w:p>
    <w:p w14:paraId="3721A7F5" w14:textId="77777777" w:rsidR="00E27A7F" w:rsidRDefault="00E27A7F" w:rsidP="00E27A7F">
      <w:pPr>
        <w:ind w:firstLine="0"/>
        <w:rPr>
          <w:rtl/>
        </w:rPr>
      </w:pPr>
    </w:p>
    <w:p w14:paraId="21352152" w14:textId="77777777" w:rsidR="00E27A7F" w:rsidRDefault="0038020D" w:rsidP="00E27A7F">
      <w:pPr>
        <w:rPr>
          <w:rtl/>
        </w:rPr>
      </w:pPr>
      <w:r>
        <w:rPr>
          <w:rFonts w:hint="cs"/>
          <w:rtl/>
        </w:rPr>
        <w:t xml:space="preserve">מערך ההסברה במשרד רוה"מ הוא </w:t>
      </w:r>
      <w:bookmarkStart w:id="4557" w:name="_ETM_Q1_5811900"/>
      <w:bookmarkEnd w:id="4557"/>
      <w:r>
        <w:rPr>
          <w:rFonts w:hint="cs"/>
          <w:rtl/>
        </w:rPr>
        <w:t>שוב מתכל</w:t>
      </w:r>
      <w:r w:rsidR="00E27A7F">
        <w:rPr>
          <w:rFonts w:hint="cs"/>
          <w:rtl/>
        </w:rPr>
        <w:t>ל את כל הגורמים שעוסקים בהסברה.</w:t>
      </w:r>
    </w:p>
    <w:p w14:paraId="0E4C0CED" w14:textId="77777777" w:rsidR="00E27A7F" w:rsidRDefault="00E27A7F" w:rsidP="00E27A7F">
      <w:pPr>
        <w:ind w:firstLine="0"/>
        <w:rPr>
          <w:rtl/>
        </w:rPr>
      </w:pPr>
    </w:p>
    <w:p w14:paraId="1698942D" w14:textId="77777777" w:rsidR="00E27A7F" w:rsidRPr="00E27A7F" w:rsidRDefault="00E27A7F" w:rsidP="00E27A7F">
      <w:pPr>
        <w:ind w:firstLine="0"/>
        <w:rPr>
          <w:u w:val="single"/>
          <w:rtl/>
        </w:rPr>
      </w:pPr>
      <w:bookmarkStart w:id="4558" w:name="ET_speaker_6361_1366"/>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558"/>
    </w:p>
    <w:p w14:paraId="76793F09" w14:textId="77777777" w:rsidR="00E27A7F" w:rsidRDefault="00E27A7F" w:rsidP="00E27A7F">
      <w:pPr>
        <w:ind w:firstLine="0"/>
        <w:rPr>
          <w:rtl/>
        </w:rPr>
      </w:pPr>
    </w:p>
    <w:p w14:paraId="2474416B" w14:textId="77777777" w:rsidR="00E27A7F" w:rsidRDefault="00E27A7F" w:rsidP="00E27A7F">
      <w:pPr>
        <w:rPr>
          <w:rtl/>
        </w:rPr>
      </w:pPr>
      <w:r>
        <w:rPr>
          <w:rFonts w:hint="cs"/>
          <w:rtl/>
        </w:rPr>
        <w:t>פה אין מילה על תכלול.</w:t>
      </w:r>
    </w:p>
    <w:p w14:paraId="1AFE772C" w14:textId="77777777" w:rsidR="00E27A7F" w:rsidRDefault="00E27A7F" w:rsidP="00E27A7F">
      <w:pPr>
        <w:ind w:firstLine="0"/>
        <w:rPr>
          <w:rtl/>
        </w:rPr>
      </w:pPr>
    </w:p>
    <w:p w14:paraId="2F2E8989" w14:textId="77777777" w:rsidR="00E27A7F" w:rsidRPr="00E27A7F" w:rsidRDefault="00E27A7F" w:rsidP="00E27A7F">
      <w:pPr>
        <w:ind w:firstLine="0"/>
        <w:rPr>
          <w:u w:val="single"/>
          <w:rtl/>
        </w:rPr>
      </w:pPr>
      <w:bookmarkStart w:id="4559" w:name="ET_speaker_דנה_חימי__1367"/>
      <w:r w:rsidRPr="00E27A7F">
        <w:rPr>
          <w:rStyle w:val="TagStyle"/>
          <w:u w:val="single"/>
          <w:rtl/>
        </w:rPr>
        <w:t xml:space="preserve"> &lt;&lt; דובר &gt;&gt; </w:t>
      </w:r>
      <w:r w:rsidRPr="00E27A7F">
        <w:rPr>
          <w:u w:val="single"/>
          <w:rtl/>
        </w:rPr>
        <w:t>דנה חימי:</w:t>
      </w:r>
      <w:r w:rsidRPr="00E27A7F">
        <w:rPr>
          <w:rStyle w:val="TagStyle"/>
          <w:u w:val="single"/>
          <w:rtl/>
        </w:rPr>
        <w:t xml:space="preserve"> &lt;&lt; דובר &gt;&gt;</w:t>
      </w:r>
      <w:r w:rsidRPr="00E27A7F">
        <w:rPr>
          <w:u w:val="single"/>
          <w:rtl/>
        </w:rPr>
        <w:t xml:space="preserve">   </w:t>
      </w:r>
      <w:bookmarkEnd w:id="4559"/>
    </w:p>
    <w:p w14:paraId="275F093D" w14:textId="77777777" w:rsidR="00E27A7F" w:rsidRDefault="00E27A7F" w:rsidP="00E27A7F">
      <w:pPr>
        <w:ind w:firstLine="0"/>
        <w:rPr>
          <w:rtl/>
        </w:rPr>
      </w:pPr>
    </w:p>
    <w:p w14:paraId="03F2330B" w14:textId="77777777" w:rsidR="0038020D" w:rsidRDefault="0038020D" w:rsidP="00E27A7F">
      <w:pPr>
        <w:rPr>
          <w:rtl/>
        </w:rPr>
      </w:pPr>
      <w:r>
        <w:rPr>
          <w:rFonts w:hint="cs"/>
          <w:rtl/>
        </w:rPr>
        <w:t xml:space="preserve">יש חמ"ל </w:t>
      </w:r>
      <w:bookmarkStart w:id="4560" w:name="_ETM_Q1_5819151"/>
      <w:bookmarkEnd w:id="4560"/>
      <w:r>
        <w:rPr>
          <w:rFonts w:hint="cs"/>
          <w:rtl/>
        </w:rPr>
        <w:t>שלם שמוקם ויוש</w:t>
      </w:r>
      <w:r w:rsidR="00E27A7F">
        <w:rPr>
          <w:rFonts w:hint="cs"/>
          <w:rtl/>
        </w:rPr>
        <w:t>בים שם כל הגורמים שעוסקים ב</w:t>
      </w:r>
      <w:r>
        <w:rPr>
          <w:rFonts w:hint="cs"/>
          <w:rtl/>
        </w:rPr>
        <w:t xml:space="preserve">הסברה. בין </w:t>
      </w:r>
      <w:bookmarkStart w:id="4561" w:name="_ETM_Q1_5823900"/>
      <w:bookmarkEnd w:id="4561"/>
      <w:r>
        <w:rPr>
          <w:rFonts w:hint="cs"/>
          <w:rtl/>
        </w:rPr>
        <w:t>אם זה דובר</w:t>
      </w:r>
      <w:r w:rsidR="00E27A7F">
        <w:rPr>
          <w:rFonts w:hint="cs"/>
          <w:rtl/>
        </w:rPr>
        <w:t xml:space="preserve"> צה"ל, </w:t>
      </w:r>
      <w:r>
        <w:rPr>
          <w:rFonts w:hint="cs"/>
          <w:rtl/>
        </w:rPr>
        <w:t xml:space="preserve">משרד החוץ, משרד התפוצות, לשכת העיתונות. </w:t>
      </w:r>
      <w:bookmarkStart w:id="4562" w:name="_ETM_Q1_5829901"/>
      <w:bookmarkEnd w:id="4562"/>
      <w:r>
        <w:rPr>
          <w:rFonts w:hint="cs"/>
          <w:rtl/>
        </w:rPr>
        <w:t xml:space="preserve">הוא מתכלל את זה, מעביר דף מסרים כל יום לאותם </w:t>
      </w:r>
      <w:bookmarkStart w:id="4563" w:name="_ETM_Q1_5833401"/>
      <w:bookmarkEnd w:id="4563"/>
      <w:r>
        <w:rPr>
          <w:rFonts w:hint="cs"/>
          <w:rtl/>
        </w:rPr>
        <w:t>גורמים.</w:t>
      </w:r>
    </w:p>
    <w:p w14:paraId="7D9CE437" w14:textId="77777777" w:rsidR="00E27A7F" w:rsidRDefault="00E27A7F" w:rsidP="00E27A7F">
      <w:pPr>
        <w:ind w:firstLine="0"/>
        <w:rPr>
          <w:rtl/>
        </w:rPr>
      </w:pPr>
      <w:bookmarkStart w:id="4564" w:name="_ETM_Q1_5834651"/>
      <w:bookmarkEnd w:id="4564"/>
    </w:p>
    <w:p w14:paraId="06EC0D2B" w14:textId="77777777" w:rsidR="00E27A7F" w:rsidRPr="00E27A7F" w:rsidRDefault="00E27A7F" w:rsidP="00E27A7F">
      <w:pPr>
        <w:ind w:firstLine="0"/>
        <w:rPr>
          <w:u w:val="single"/>
          <w:rtl/>
        </w:rPr>
      </w:pPr>
      <w:bookmarkStart w:id="4565" w:name="ET_speaker_6361_1368"/>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565"/>
    </w:p>
    <w:p w14:paraId="28C1CF6A" w14:textId="77777777" w:rsidR="00E27A7F" w:rsidRDefault="00E27A7F" w:rsidP="00E27A7F">
      <w:pPr>
        <w:ind w:firstLine="0"/>
        <w:rPr>
          <w:rtl/>
        </w:rPr>
      </w:pPr>
    </w:p>
    <w:p w14:paraId="2E3ED01A" w14:textId="18525CB6" w:rsidR="0038020D" w:rsidRDefault="00C73A3F" w:rsidP="00E27A7F">
      <w:pPr>
        <w:rPr>
          <w:rtl/>
        </w:rPr>
      </w:pPr>
      <w:r>
        <w:rPr>
          <w:rFonts w:hint="cs"/>
          <w:rtl/>
        </w:rPr>
        <w:t>יש</w:t>
      </w:r>
      <w:r w:rsidR="0038020D">
        <w:rPr>
          <w:rFonts w:hint="cs"/>
          <w:rtl/>
        </w:rPr>
        <w:t xml:space="preserve"> אגפים שלמים במשרד החוץ שזה התפקיד שלהם. יש אגף </w:t>
      </w:r>
      <w:bookmarkStart w:id="4566" w:name="_ETM_Q1_5838401"/>
      <w:bookmarkEnd w:id="4566"/>
      <w:r w:rsidR="0038020D">
        <w:rPr>
          <w:rFonts w:hint="cs"/>
          <w:rtl/>
        </w:rPr>
        <w:t>הסברה במשרד החוץ</w:t>
      </w:r>
      <w:r w:rsidR="00E27A7F">
        <w:rPr>
          <w:rFonts w:hint="cs"/>
          <w:rtl/>
        </w:rPr>
        <w:t>.</w:t>
      </w:r>
    </w:p>
    <w:p w14:paraId="3AC250EF" w14:textId="77777777" w:rsidR="00E27A7F" w:rsidRDefault="00E27A7F" w:rsidP="00E27A7F">
      <w:pPr>
        <w:ind w:firstLine="0"/>
        <w:rPr>
          <w:rtl/>
        </w:rPr>
      </w:pPr>
      <w:bookmarkStart w:id="4567" w:name="_ETM_Q1_5840150"/>
      <w:bookmarkEnd w:id="4567"/>
    </w:p>
    <w:p w14:paraId="4BA7B259" w14:textId="77777777" w:rsidR="00E27A7F" w:rsidRPr="00E27A7F" w:rsidRDefault="00E27A7F" w:rsidP="00E27A7F">
      <w:pPr>
        <w:ind w:firstLine="0"/>
        <w:rPr>
          <w:u w:val="single"/>
          <w:rtl/>
        </w:rPr>
      </w:pPr>
      <w:bookmarkStart w:id="4568" w:name="ET_speaker_דנה_חימי__1369"/>
      <w:r w:rsidRPr="00E27A7F">
        <w:rPr>
          <w:rStyle w:val="TagStyle"/>
          <w:u w:val="single"/>
          <w:rtl/>
        </w:rPr>
        <w:t xml:space="preserve"> &lt;&lt; דובר &gt;&gt; </w:t>
      </w:r>
      <w:r w:rsidRPr="00E27A7F">
        <w:rPr>
          <w:u w:val="single"/>
          <w:rtl/>
        </w:rPr>
        <w:t>דנה חימי:</w:t>
      </w:r>
      <w:r w:rsidRPr="00E27A7F">
        <w:rPr>
          <w:rStyle w:val="TagStyle"/>
          <w:u w:val="single"/>
          <w:rtl/>
        </w:rPr>
        <w:t xml:space="preserve"> &lt;&lt; דובר &gt;&gt;</w:t>
      </w:r>
      <w:r w:rsidRPr="00E27A7F">
        <w:rPr>
          <w:u w:val="single"/>
          <w:rtl/>
        </w:rPr>
        <w:t xml:space="preserve">   </w:t>
      </w:r>
      <w:bookmarkEnd w:id="4568"/>
    </w:p>
    <w:p w14:paraId="7B71CBC8" w14:textId="77777777" w:rsidR="00E27A7F" w:rsidRDefault="00E27A7F" w:rsidP="00E27A7F">
      <w:pPr>
        <w:ind w:firstLine="0"/>
        <w:rPr>
          <w:rtl/>
        </w:rPr>
      </w:pPr>
    </w:p>
    <w:p w14:paraId="57A3B47C" w14:textId="77777777" w:rsidR="0038020D" w:rsidRDefault="0038020D" w:rsidP="00E27A7F">
      <w:pPr>
        <w:rPr>
          <w:rtl/>
        </w:rPr>
      </w:pPr>
      <w:r>
        <w:rPr>
          <w:rFonts w:hint="cs"/>
          <w:rtl/>
        </w:rPr>
        <w:t xml:space="preserve">משרד החוץ יש לו נישה מסוימת. הוא </w:t>
      </w:r>
      <w:bookmarkStart w:id="4569" w:name="_ETM_Q1_5843900"/>
      <w:bookmarkEnd w:id="4569"/>
      <w:r>
        <w:rPr>
          <w:rFonts w:hint="cs"/>
          <w:rtl/>
        </w:rPr>
        <w:t xml:space="preserve">לא עושה הסברה באופן כללי. יש לו נישה מסוימת והם </w:t>
      </w:r>
      <w:bookmarkStart w:id="4570" w:name="_ETM_Q1_5848151"/>
      <w:bookmarkEnd w:id="4570"/>
      <w:r>
        <w:rPr>
          <w:rFonts w:hint="cs"/>
          <w:rtl/>
        </w:rPr>
        <w:t>מסונכרנים בינם, בדיוק בחמ"ל הזה.</w:t>
      </w:r>
    </w:p>
    <w:p w14:paraId="2F870D40" w14:textId="77777777" w:rsidR="00CD4156" w:rsidRDefault="00CD4156" w:rsidP="00E27A7F">
      <w:pPr>
        <w:rPr>
          <w:rtl/>
        </w:rPr>
      </w:pPr>
    </w:p>
    <w:p w14:paraId="1AE67746" w14:textId="77777777" w:rsidR="00E27A7F" w:rsidRPr="00E27A7F" w:rsidRDefault="00E27A7F" w:rsidP="00E27A7F">
      <w:pPr>
        <w:ind w:firstLine="0"/>
        <w:rPr>
          <w:u w:val="single"/>
          <w:rtl/>
        </w:rPr>
      </w:pPr>
      <w:bookmarkStart w:id="4571" w:name="_ETM_Q1_5850651"/>
      <w:bookmarkStart w:id="4572" w:name="ET_speaker_6361_1370"/>
      <w:bookmarkEnd w:id="4571"/>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572"/>
    </w:p>
    <w:p w14:paraId="167A6D8F" w14:textId="77777777" w:rsidR="00E27A7F" w:rsidRDefault="00E27A7F" w:rsidP="00E27A7F">
      <w:pPr>
        <w:ind w:firstLine="0"/>
        <w:rPr>
          <w:rtl/>
        </w:rPr>
      </w:pPr>
    </w:p>
    <w:p w14:paraId="024F7D94" w14:textId="77777777" w:rsidR="00CD4156" w:rsidRDefault="00E27A7F" w:rsidP="00E27A7F">
      <w:pPr>
        <w:rPr>
          <w:rtl/>
        </w:rPr>
      </w:pPr>
      <w:r>
        <w:rPr>
          <w:rFonts w:hint="cs"/>
          <w:rtl/>
        </w:rPr>
        <w:t>זו כפילות,</w:t>
      </w:r>
      <w:r w:rsidR="0038020D">
        <w:rPr>
          <w:rFonts w:hint="cs"/>
          <w:rtl/>
        </w:rPr>
        <w:t xml:space="preserve"> קשה מאוד להתווכח.</w:t>
      </w:r>
      <w:r w:rsidR="00AF28F0">
        <w:rPr>
          <w:rFonts w:hint="cs"/>
          <w:rtl/>
        </w:rPr>
        <w:t xml:space="preserve"> </w:t>
      </w:r>
      <w:bookmarkStart w:id="4573" w:name="_ETM_Q1_5857150"/>
      <w:bookmarkEnd w:id="4573"/>
      <w:r w:rsidR="00AF28F0">
        <w:rPr>
          <w:rFonts w:hint="cs"/>
          <w:rtl/>
        </w:rPr>
        <w:t xml:space="preserve">כל מה שאנחנו אומרים פה, שאני אומר, מרגיש לי שזה </w:t>
      </w:r>
      <w:bookmarkStart w:id="4574" w:name="_ETM_Q1_5861401"/>
      <w:bookmarkEnd w:id="4574"/>
      <w:r w:rsidR="00AF28F0">
        <w:rPr>
          <w:rFonts w:hint="cs"/>
          <w:rtl/>
        </w:rPr>
        <w:t>לבטלה לגמרי</w:t>
      </w:r>
      <w:r>
        <w:rPr>
          <w:rFonts w:hint="cs"/>
          <w:rtl/>
        </w:rPr>
        <w:t>,</w:t>
      </w:r>
      <w:r w:rsidR="00AF28F0">
        <w:rPr>
          <w:rFonts w:hint="cs"/>
          <w:rtl/>
        </w:rPr>
        <w:t xml:space="preserve"> כי אף אחד לא מתייחס ואז אתם שואלים </w:t>
      </w:r>
      <w:bookmarkStart w:id="4575" w:name="_ETM_Q1_5865150"/>
      <w:bookmarkEnd w:id="4575"/>
      <w:r w:rsidR="00AF28F0">
        <w:rPr>
          <w:rFonts w:hint="cs"/>
          <w:rtl/>
        </w:rPr>
        <w:t xml:space="preserve">אותי לגבי התייעלות ומה האלטרנטיבה ומה התקציב? תסתכלו כמה אגפים </w:t>
      </w:r>
      <w:bookmarkStart w:id="4576" w:name="_ETM_Q1_5869650"/>
      <w:bookmarkEnd w:id="4576"/>
      <w:r w:rsidR="00AF28F0">
        <w:rPr>
          <w:rFonts w:hint="cs"/>
          <w:rtl/>
        </w:rPr>
        <w:t xml:space="preserve">יש פה בעשרות מיליוני שקלים שהם לחינם. לא כי האנשים </w:t>
      </w:r>
      <w:bookmarkStart w:id="4577" w:name="_ETM_Q1_5873151"/>
      <w:bookmarkEnd w:id="4577"/>
      <w:r w:rsidR="00AF28F0">
        <w:rPr>
          <w:rFonts w:hint="cs"/>
          <w:rtl/>
        </w:rPr>
        <w:t xml:space="preserve">שם לא עושים עבודה נהדרת. </w:t>
      </w:r>
    </w:p>
    <w:p w14:paraId="641C9DC0" w14:textId="77777777" w:rsidR="00CD4156" w:rsidRDefault="00CD4156" w:rsidP="00E27A7F">
      <w:pPr>
        <w:rPr>
          <w:rtl/>
        </w:rPr>
      </w:pPr>
    </w:p>
    <w:p w14:paraId="71C9B21B" w14:textId="2675D189" w:rsidR="0038020D" w:rsidRDefault="00AF28F0" w:rsidP="00E27A7F">
      <w:pPr>
        <w:rPr>
          <w:rtl/>
        </w:rPr>
      </w:pPr>
      <w:r>
        <w:rPr>
          <w:rFonts w:hint="cs"/>
          <w:rtl/>
        </w:rPr>
        <w:t>אם ניקח את ההסברה</w:t>
      </w:r>
      <w:r w:rsidR="00CD4156">
        <w:rPr>
          <w:rFonts w:hint="cs"/>
          <w:rtl/>
        </w:rPr>
        <w:t xml:space="preserve"> –</w:t>
      </w:r>
      <w:r>
        <w:rPr>
          <w:rFonts w:hint="cs"/>
          <w:rtl/>
        </w:rPr>
        <w:t xml:space="preserve"> כי </w:t>
      </w:r>
      <w:bookmarkStart w:id="4578" w:name="_ETM_Q1_5876651"/>
      <w:bookmarkEnd w:id="4578"/>
      <w:r>
        <w:rPr>
          <w:rFonts w:hint="cs"/>
          <w:rtl/>
        </w:rPr>
        <w:t>כולם מתחברים לזה</w:t>
      </w:r>
      <w:r w:rsidR="00CD4156">
        <w:rPr>
          <w:rFonts w:hint="cs"/>
          <w:rtl/>
        </w:rPr>
        <w:t xml:space="preserve"> –</w:t>
      </w:r>
      <w:r>
        <w:rPr>
          <w:rFonts w:hint="cs"/>
          <w:rtl/>
        </w:rPr>
        <w:t xml:space="preserve"> למה לא לשים את זה במקום אחד </w:t>
      </w:r>
      <w:bookmarkStart w:id="4579" w:name="_ETM_Q1_5879900"/>
      <w:bookmarkEnd w:id="4579"/>
      <w:r>
        <w:rPr>
          <w:rFonts w:hint="cs"/>
          <w:rtl/>
        </w:rPr>
        <w:t>ואז ייחסך כל מנגנון התיאום</w:t>
      </w:r>
      <w:r w:rsidR="00E27A7F">
        <w:rPr>
          <w:rFonts w:hint="cs"/>
          <w:rtl/>
        </w:rPr>
        <w:t>?</w:t>
      </w:r>
      <w:r>
        <w:rPr>
          <w:rFonts w:hint="cs"/>
          <w:rtl/>
        </w:rPr>
        <w:t xml:space="preserve"> יש מקום אחד</w:t>
      </w:r>
      <w:r w:rsidR="00E27A7F">
        <w:rPr>
          <w:rFonts w:hint="cs"/>
          <w:rtl/>
        </w:rPr>
        <w:t>,</w:t>
      </w:r>
      <w:r>
        <w:rPr>
          <w:rFonts w:hint="cs"/>
          <w:rtl/>
        </w:rPr>
        <w:t xml:space="preserve"> משרד החוץ, </w:t>
      </w:r>
      <w:bookmarkStart w:id="4580" w:name="_ETM_Q1_5884651"/>
      <w:bookmarkEnd w:id="4580"/>
      <w:r w:rsidR="00E27A7F">
        <w:rPr>
          <w:rFonts w:hint="cs"/>
          <w:rtl/>
        </w:rPr>
        <w:t>שאמור לעשות הסברה,</w:t>
      </w:r>
      <w:r>
        <w:rPr>
          <w:rFonts w:hint="cs"/>
          <w:rtl/>
        </w:rPr>
        <w:t xml:space="preserve"> שם יושבים גם אנשי המקצוע. המציאו עוד </w:t>
      </w:r>
      <w:bookmarkStart w:id="4581" w:name="_ETM_Q1_5889901"/>
      <w:bookmarkEnd w:id="4581"/>
      <w:r w:rsidR="00E27A7F">
        <w:rPr>
          <w:rFonts w:hint="cs"/>
          <w:rtl/>
        </w:rPr>
        <w:t xml:space="preserve">אגפים פה, </w:t>
      </w:r>
      <w:r>
        <w:rPr>
          <w:rFonts w:hint="cs"/>
          <w:rtl/>
        </w:rPr>
        <w:t>אני יכול ללכת עוד הרבה</w:t>
      </w:r>
      <w:r w:rsidR="00474CD7">
        <w:rPr>
          <w:rFonts w:hint="cs"/>
          <w:rtl/>
        </w:rPr>
        <w:t xml:space="preserve">. מה עם הרשות </w:t>
      </w:r>
      <w:bookmarkStart w:id="4582" w:name="_ETM_Q1_5897650"/>
      <w:bookmarkEnd w:id="4582"/>
      <w:r w:rsidR="00474CD7">
        <w:rPr>
          <w:rFonts w:hint="cs"/>
          <w:rtl/>
        </w:rPr>
        <w:t>לזהות לאומית יהודית?</w:t>
      </w:r>
      <w:r w:rsidR="00556AC2">
        <w:rPr>
          <w:rFonts w:hint="cs"/>
          <w:rtl/>
        </w:rPr>
        <w:t xml:space="preserve"> כמה זה עולה לנו?</w:t>
      </w:r>
    </w:p>
    <w:p w14:paraId="61C2A79F" w14:textId="77777777" w:rsidR="00E27A7F" w:rsidRDefault="00E27A7F" w:rsidP="00E27A7F">
      <w:pPr>
        <w:ind w:firstLine="0"/>
        <w:rPr>
          <w:rtl/>
        </w:rPr>
      </w:pPr>
      <w:bookmarkStart w:id="4583" w:name="_ETM_Q1_5902901"/>
      <w:bookmarkEnd w:id="4583"/>
    </w:p>
    <w:p w14:paraId="03A57BAC" w14:textId="77777777" w:rsidR="00E27A7F" w:rsidRPr="00E27A7F" w:rsidRDefault="00E27A7F" w:rsidP="00E27A7F">
      <w:pPr>
        <w:ind w:firstLine="0"/>
        <w:rPr>
          <w:u w:val="single"/>
          <w:rtl/>
        </w:rPr>
      </w:pPr>
      <w:bookmarkStart w:id="4584" w:name="ET_yor_5797_1371"/>
      <w:r w:rsidRPr="00E27A7F">
        <w:rPr>
          <w:rStyle w:val="TagStyle"/>
          <w:u w:val="single"/>
          <w:rtl/>
        </w:rPr>
        <w:t xml:space="preserve"> &lt;&lt; יור &gt;&gt; </w:t>
      </w:r>
      <w:r w:rsidRPr="00E27A7F">
        <w:rPr>
          <w:u w:val="single"/>
          <w:rtl/>
        </w:rPr>
        <w:t>היו"ר יצחק פינדרוס:</w:t>
      </w:r>
      <w:r w:rsidRPr="00E27A7F">
        <w:rPr>
          <w:rStyle w:val="TagStyle"/>
          <w:u w:val="single"/>
          <w:rtl/>
        </w:rPr>
        <w:t xml:space="preserve"> &lt;&lt; יור &gt;&gt;</w:t>
      </w:r>
      <w:r w:rsidRPr="00E27A7F">
        <w:rPr>
          <w:u w:val="single"/>
          <w:rtl/>
        </w:rPr>
        <w:t xml:space="preserve">   </w:t>
      </w:r>
      <w:bookmarkEnd w:id="4584"/>
    </w:p>
    <w:p w14:paraId="7E862117" w14:textId="77777777" w:rsidR="00E27A7F" w:rsidRDefault="00E27A7F" w:rsidP="00E27A7F">
      <w:pPr>
        <w:ind w:firstLine="0"/>
        <w:rPr>
          <w:rtl/>
        </w:rPr>
      </w:pPr>
    </w:p>
    <w:p w14:paraId="7AB0649D" w14:textId="77777777" w:rsidR="00556AC2" w:rsidRDefault="00556AC2" w:rsidP="00E27A7F">
      <w:pPr>
        <w:rPr>
          <w:rtl/>
        </w:rPr>
      </w:pPr>
      <w:r>
        <w:rPr>
          <w:rFonts w:hint="cs"/>
          <w:rtl/>
        </w:rPr>
        <w:t>לא הגענו לשם.</w:t>
      </w:r>
    </w:p>
    <w:p w14:paraId="5C10E594" w14:textId="77777777" w:rsidR="00E27A7F" w:rsidRDefault="00E27A7F" w:rsidP="00E27A7F">
      <w:pPr>
        <w:ind w:firstLine="0"/>
        <w:rPr>
          <w:rtl/>
        </w:rPr>
      </w:pPr>
      <w:bookmarkStart w:id="4585" w:name="_ETM_Q1_5903901"/>
      <w:bookmarkEnd w:id="4585"/>
    </w:p>
    <w:p w14:paraId="0F443310" w14:textId="77777777" w:rsidR="00E27A7F" w:rsidRPr="00E27A7F" w:rsidRDefault="00E27A7F" w:rsidP="00E27A7F">
      <w:pPr>
        <w:ind w:firstLine="0"/>
        <w:rPr>
          <w:u w:val="single"/>
          <w:rtl/>
        </w:rPr>
      </w:pPr>
      <w:bookmarkStart w:id="4586" w:name="ET_speaker_6361_1372"/>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586"/>
    </w:p>
    <w:p w14:paraId="4667AD8D" w14:textId="77777777" w:rsidR="00E27A7F" w:rsidRDefault="00E27A7F" w:rsidP="00E27A7F">
      <w:pPr>
        <w:ind w:firstLine="0"/>
        <w:rPr>
          <w:rtl/>
        </w:rPr>
      </w:pPr>
    </w:p>
    <w:p w14:paraId="1279D1AB" w14:textId="77777777" w:rsidR="00556AC2" w:rsidRDefault="00556AC2" w:rsidP="00E27A7F">
      <w:pPr>
        <w:rPr>
          <w:rtl/>
        </w:rPr>
      </w:pPr>
      <w:r>
        <w:rPr>
          <w:rFonts w:hint="cs"/>
          <w:rtl/>
        </w:rPr>
        <w:t xml:space="preserve">למה? זה </w:t>
      </w:r>
      <w:bookmarkStart w:id="4587" w:name="_ETM_Q1_5904650"/>
      <w:bookmarkEnd w:id="4587"/>
      <w:r>
        <w:rPr>
          <w:rFonts w:hint="cs"/>
          <w:rtl/>
        </w:rPr>
        <w:t>במטה.</w:t>
      </w:r>
    </w:p>
    <w:p w14:paraId="666D3F9F" w14:textId="77777777" w:rsidR="00E27A7F" w:rsidRDefault="00E27A7F" w:rsidP="00E27A7F">
      <w:pPr>
        <w:ind w:firstLine="0"/>
        <w:rPr>
          <w:rtl/>
        </w:rPr>
      </w:pPr>
      <w:bookmarkStart w:id="4588" w:name="_ETM_Q1_5905651"/>
      <w:bookmarkEnd w:id="4588"/>
    </w:p>
    <w:p w14:paraId="082EA0F0" w14:textId="77777777" w:rsidR="00E27A7F" w:rsidRPr="00E27A7F" w:rsidRDefault="00E27A7F" w:rsidP="00E27A7F">
      <w:pPr>
        <w:ind w:firstLine="0"/>
        <w:rPr>
          <w:u w:val="single"/>
          <w:rtl/>
        </w:rPr>
      </w:pPr>
      <w:bookmarkStart w:id="4589" w:name="ET_speaker_6127_1373"/>
      <w:r w:rsidRPr="00E27A7F">
        <w:rPr>
          <w:rStyle w:val="TagStyle"/>
          <w:u w:val="single"/>
          <w:rtl/>
        </w:rPr>
        <w:t xml:space="preserve"> &lt;&lt; דובר &gt;&gt; </w:t>
      </w:r>
      <w:r w:rsidRPr="00E27A7F">
        <w:rPr>
          <w:u w:val="single"/>
          <w:rtl/>
        </w:rPr>
        <w:t>ולדימיר בליאק (יש עתיד):</w:t>
      </w:r>
      <w:r w:rsidRPr="00E27A7F">
        <w:rPr>
          <w:rStyle w:val="TagStyle"/>
          <w:u w:val="single"/>
          <w:rtl/>
        </w:rPr>
        <w:t xml:space="preserve"> &lt;&lt; דובר &gt;&gt;</w:t>
      </w:r>
      <w:r w:rsidRPr="00E27A7F">
        <w:rPr>
          <w:u w:val="single"/>
          <w:rtl/>
        </w:rPr>
        <w:t xml:space="preserve">   </w:t>
      </w:r>
      <w:bookmarkEnd w:id="4589"/>
    </w:p>
    <w:p w14:paraId="7FE0D96C" w14:textId="77777777" w:rsidR="00E27A7F" w:rsidRDefault="00E27A7F" w:rsidP="00E27A7F">
      <w:pPr>
        <w:ind w:firstLine="0"/>
        <w:rPr>
          <w:rtl/>
        </w:rPr>
      </w:pPr>
    </w:p>
    <w:p w14:paraId="7001F3F3" w14:textId="77777777" w:rsidR="00556AC2" w:rsidRDefault="00556AC2" w:rsidP="00E27A7F">
      <w:pPr>
        <w:rPr>
          <w:rtl/>
        </w:rPr>
      </w:pPr>
      <w:r>
        <w:rPr>
          <w:rFonts w:hint="cs"/>
          <w:rtl/>
        </w:rPr>
        <w:t>זה לא במטה. זה בלשכת שרים וסגני שרים.</w:t>
      </w:r>
    </w:p>
    <w:p w14:paraId="15F8AAE4" w14:textId="77777777" w:rsidR="00E27A7F" w:rsidRDefault="00E27A7F" w:rsidP="00E27A7F">
      <w:pPr>
        <w:ind w:firstLine="0"/>
        <w:rPr>
          <w:rtl/>
        </w:rPr>
      </w:pPr>
      <w:bookmarkStart w:id="4590" w:name="_ETM_Q1_5910650"/>
      <w:bookmarkStart w:id="4591" w:name="_ETM_Q1_5910901"/>
      <w:bookmarkEnd w:id="4590"/>
      <w:bookmarkEnd w:id="4591"/>
    </w:p>
    <w:p w14:paraId="7FC098CF" w14:textId="77777777" w:rsidR="00E27A7F" w:rsidRPr="00E27A7F" w:rsidRDefault="00E27A7F" w:rsidP="00E27A7F">
      <w:pPr>
        <w:ind w:firstLine="0"/>
        <w:rPr>
          <w:u w:val="single"/>
          <w:rtl/>
        </w:rPr>
      </w:pPr>
      <w:bookmarkStart w:id="4592" w:name="ET_speaker_דנה_חימי__1374"/>
      <w:r w:rsidRPr="00E27A7F">
        <w:rPr>
          <w:rStyle w:val="TagStyle"/>
          <w:u w:val="single"/>
          <w:rtl/>
        </w:rPr>
        <w:t xml:space="preserve"> &lt;&lt; דובר &gt;&gt; </w:t>
      </w:r>
      <w:r w:rsidRPr="00E27A7F">
        <w:rPr>
          <w:u w:val="single"/>
          <w:rtl/>
        </w:rPr>
        <w:t>דנה חימי:</w:t>
      </w:r>
      <w:r w:rsidRPr="00E27A7F">
        <w:rPr>
          <w:rStyle w:val="TagStyle"/>
          <w:u w:val="single"/>
          <w:rtl/>
        </w:rPr>
        <w:t xml:space="preserve"> &lt;&lt; דובר &gt;&gt;</w:t>
      </w:r>
      <w:r w:rsidRPr="00E27A7F">
        <w:rPr>
          <w:u w:val="single"/>
          <w:rtl/>
        </w:rPr>
        <w:t xml:space="preserve">   </w:t>
      </w:r>
      <w:bookmarkEnd w:id="4592"/>
    </w:p>
    <w:p w14:paraId="1AB32EF1" w14:textId="77777777" w:rsidR="00E27A7F" w:rsidRDefault="00E27A7F" w:rsidP="00E27A7F">
      <w:pPr>
        <w:ind w:firstLine="0"/>
        <w:rPr>
          <w:rtl/>
        </w:rPr>
      </w:pPr>
    </w:p>
    <w:p w14:paraId="671CA333" w14:textId="77777777" w:rsidR="00556AC2" w:rsidRDefault="00E27A7F" w:rsidP="00E27A7F">
      <w:pPr>
        <w:rPr>
          <w:rtl/>
        </w:rPr>
      </w:pPr>
      <w:r>
        <w:rPr>
          <w:rFonts w:hint="cs"/>
          <w:rtl/>
        </w:rPr>
        <w:t xml:space="preserve">זה </w:t>
      </w:r>
      <w:r w:rsidR="00556AC2">
        <w:rPr>
          <w:rFonts w:hint="cs"/>
          <w:rtl/>
        </w:rPr>
        <w:t>בלשכות שרים.</w:t>
      </w:r>
    </w:p>
    <w:p w14:paraId="50ADB896" w14:textId="77777777" w:rsidR="00E27A7F" w:rsidRDefault="00E27A7F" w:rsidP="00E27A7F">
      <w:pPr>
        <w:ind w:firstLine="0"/>
        <w:rPr>
          <w:rtl/>
        </w:rPr>
      </w:pPr>
      <w:bookmarkStart w:id="4593" w:name="_ETM_Q1_5912150"/>
      <w:bookmarkEnd w:id="4593"/>
    </w:p>
    <w:p w14:paraId="338F4343" w14:textId="77777777" w:rsidR="00E27A7F" w:rsidRPr="00E27A7F" w:rsidRDefault="00E27A7F" w:rsidP="00E27A7F">
      <w:pPr>
        <w:ind w:firstLine="0"/>
        <w:rPr>
          <w:u w:val="single"/>
          <w:rtl/>
        </w:rPr>
      </w:pPr>
      <w:bookmarkStart w:id="4594" w:name="ET_speaker_6127_1375"/>
      <w:r w:rsidRPr="00E27A7F">
        <w:rPr>
          <w:rStyle w:val="TagStyle"/>
          <w:u w:val="single"/>
          <w:rtl/>
        </w:rPr>
        <w:t xml:space="preserve"> &lt;&lt; דובר &gt;&gt; </w:t>
      </w:r>
      <w:r w:rsidRPr="00E27A7F">
        <w:rPr>
          <w:u w:val="single"/>
          <w:rtl/>
        </w:rPr>
        <w:t>ולדימיר בליאק (יש עתיד):</w:t>
      </w:r>
      <w:r w:rsidRPr="00E27A7F">
        <w:rPr>
          <w:rStyle w:val="TagStyle"/>
          <w:u w:val="single"/>
          <w:rtl/>
        </w:rPr>
        <w:t xml:space="preserve"> &lt;&lt; דובר &gt;&gt;</w:t>
      </w:r>
      <w:r w:rsidRPr="00E27A7F">
        <w:rPr>
          <w:u w:val="single"/>
          <w:rtl/>
        </w:rPr>
        <w:t xml:space="preserve">   </w:t>
      </w:r>
      <w:bookmarkEnd w:id="4594"/>
    </w:p>
    <w:p w14:paraId="1A1422FB" w14:textId="77777777" w:rsidR="00E27A7F" w:rsidRDefault="00E27A7F" w:rsidP="00E27A7F">
      <w:pPr>
        <w:ind w:firstLine="0"/>
        <w:rPr>
          <w:rtl/>
        </w:rPr>
      </w:pPr>
    </w:p>
    <w:p w14:paraId="118EAF28" w14:textId="77777777" w:rsidR="00556AC2" w:rsidRDefault="00556AC2" w:rsidP="00E27A7F">
      <w:pPr>
        <w:rPr>
          <w:rtl/>
        </w:rPr>
      </w:pPr>
      <w:r>
        <w:rPr>
          <w:rFonts w:hint="cs"/>
          <w:rtl/>
        </w:rPr>
        <w:t xml:space="preserve">זה ב-452 </w:t>
      </w:r>
      <w:bookmarkStart w:id="4595" w:name="_ETM_Q1_5913400"/>
      <w:bookmarkEnd w:id="4595"/>
      <w:r>
        <w:rPr>
          <w:rFonts w:hint="cs"/>
          <w:rtl/>
        </w:rPr>
        <w:t>נכון?</w:t>
      </w:r>
    </w:p>
    <w:p w14:paraId="29E25F4F" w14:textId="77777777" w:rsidR="00E27A7F" w:rsidRDefault="00E27A7F" w:rsidP="00E27A7F">
      <w:pPr>
        <w:ind w:firstLine="0"/>
        <w:rPr>
          <w:rtl/>
        </w:rPr>
      </w:pPr>
      <w:bookmarkStart w:id="4596" w:name="_ETM_Q1_5913900"/>
      <w:bookmarkEnd w:id="4596"/>
    </w:p>
    <w:p w14:paraId="6C6F2201" w14:textId="77777777" w:rsidR="00E27A7F" w:rsidRPr="00E27A7F" w:rsidRDefault="00E27A7F" w:rsidP="00E27A7F">
      <w:pPr>
        <w:ind w:firstLine="0"/>
        <w:rPr>
          <w:u w:val="single"/>
          <w:rtl/>
        </w:rPr>
      </w:pPr>
      <w:bookmarkStart w:id="4597" w:name="ET_speaker_6361_1376"/>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597"/>
    </w:p>
    <w:p w14:paraId="7E786510" w14:textId="77777777" w:rsidR="00E27A7F" w:rsidRDefault="00E27A7F" w:rsidP="00E27A7F">
      <w:pPr>
        <w:ind w:firstLine="0"/>
        <w:rPr>
          <w:rtl/>
        </w:rPr>
      </w:pPr>
    </w:p>
    <w:p w14:paraId="6BCA1BCF" w14:textId="77777777" w:rsidR="00556AC2" w:rsidRDefault="00556AC2" w:rsidP="00E27A7F">
      <w:pPr>
        <w:rPr>
          <w:rtl/>
        </w:rPr>
      </w:pPr>
      <w:r>
        <w:rPr>
          <w:rFonts w:hint="cs"/>
          <w:rtl/>
        </w:rPr>
        <w:t>המינהלת זה כן במטה?</w:t>
      </w:r>
    </w:p>
    <w:p w14:paraId="4399BDEC" w14:textId="77777777" w:rsidR="00E27A7F" w:rsidRDefault="00E27A7F" w:rsidP="00E27A7F">
      <w:pPr>
        <w:ind w:firstLine="0"/>
        <w:rPr>
          <w:rtl/>
        </w:rPr>
      </w:pPr>
      <w:bookmarkStart w:id="4598" w:name="_ETM_Q1_5915900"/>
      <w:bookmarkStart w:id="4599" w:name="_ETM_Q1_5916151"/>
      <w:bookmarkEnd w:id="4598"/>
      <w:bookmarkEnd w:id="4599"/>
    </w:p>
    <w:p w14:paraId="7C17EBF6" w14:textId="77777777" w:rsidR="00E27A7F" w:rsidRPr="00E27A7F" w:rsidRDefault="00E27A7F" w:rsidP="00E27A7F">
      <w:pPr>
        <w:ind w:firstLine="0"/>
        <w:rPr>
          <w:u w:val="single"/>
          <w:rtl/>
        </w:rPr>
      </w:pPr>
      <w:bookmarkStart w:id="4600" w:name="ET_speaker_6127_1377"/>
      <w:r w:rsidRPr="00E27A7F">
        <w:rPr>
          <w:rStyle w:val="TagStyle"/>
          <w:u w:val="single"/>
          <w:rtl/>
        </w:rPr>
        <w:t xml:space="preserve"> &lt;&lt; דובר &gt;&gt; </w:t>
      </w:r>
      <w:r w:rsidRPr="00E27A7F">
        <w:rPr>
          <w:u w:val="single"/>
          <w:rtl/>
        </w:rPr>
        <w:t>ולדימיר בליאק (יש עתיד):</w:t>
      </w:r>
      <w:r w:rsidRPr="00E27A7F">
        <w:rPr>
          <w:rStyle w:val="TagStyle"/>
          <w:u w:val="single"/>
          <w:rtl/>
        </w:rPr>
        <w:t xml:space="preserve"> &lt;&lt; דובר &gt;&gt;</w:t>
      </w:r>
      <w:r w:rsidRPr="00E27A7F">
        <w:rPr>
          <w:u w:val="single"/>
          <w:rtl/>
        </w:rPr>
        <w:t xml:space="preserve">   </w:t>
      </w:r>
      <w:bookmarkEnd w:id="4600"/>
    </w:p>
    <w:p w14:paraId="3CC4256B" w14:textId="77777777" w:rsidR="00E27A7F" w:rsidRDefault="00E27A7F" w:rsidP="00E27A7F">
      <w:pPr>
        <w:ind w:firstLine="0"/>
        <w:rPr>
          <w:rtl/>
        </w:rPr>
      </w:pPr>
    </w:p>
    <w:p w14:paraId="4BDC46D2" w14:textId="77777777" w:rsidR="00556AC2" w:rsidRDefault="00556AC2" w:rsidP="00E27A7F">
      <w:pPr>
        <w:rPr>
          <w:rtl/>
        </w:rPr>
      </w:pPr>
      <w:r>
        <w:rPr>
          <w:rFonts w:hint="cs"/>
          <w:rtl/>
        </w:rPr>
        <w:t>המינהלת זה כן.</w:t>
      </w:r>
    </w:p>
    <w:p w14:paraId="5C95D508" w14:textId="77777777" w:rsidR="00E27A7F" w:rsidRDefault="00E27A7F" w:rsidP="00E27A7F">
      <w:pPr>
        <w:ind w:firstLine="0"/>
        <w:rPr>
          <w:rtl/>
        </w:rPr>
      </w:pPr>
      <w:bookmarkStart w:id="4601" w:name="_ETM_Q1_5917150"/>
      <w:bookmarkStart w:id="4602" w:name="_ETM_Q1_5919900"/>
      <w:bookmarkEnd w:id="4601"/>
      <w:bookmarkEnd w:id="4602"/>
    </w:p>
    <w:p w14:paraId="7B1A7F93" w14:textId="77777777" w:rsidR="00E27A7F" w:rsidRPr="00E27A7F" w:rsidRDefault="00E27A7F" w:rsidP="00E27A7F">
      <w:pPr>
        <w:ind w:firstLine="0"/>
        <w:rPr>
          <w:u w:val="single"/>
          <w:rtl/>
        </w:rPr>
      </w:pPr>
      <w:bookmarkStart w:id="4603" w:name="ET_speaker_6236_1378"/>
      <w:r w:rsidRPr="00E27A7F">
        <w:rPr>
          <w:rStyle w:val="TagStyle"/>
          <w:u w:val="single"/>
          <w:rtl/>
        </w:rPr>
        <w:t xml:space="preserve"> &lt;&lt; דובר &gt;&gt; </w:t>
      </w:r>
      <w:r w:rsidRPr="00E27A7F">
        <w:rPr>
          <w:u w:val="single"/>
          <w:rtl/>
        </w:rPr>
        <w:t>נעמה לזימי (העבודה):</w:t>
      </w:r>
      <w:r w:rsidRPr="00E27A7F">
        <w:rPr>
          <w:rStyle w:val="TagStyle"/>
          <w:u w:val="single"/>
          <w:rtl/>
        </w:rPr>
        <w:t xml:space="preserve"> &lt;&lt; דובר &gt;&gt;</w:t>
      </w:r>
      <w:r w:rsidRPr="00E27A7F">
        <w:rPr>
          <w:u w:val="single"/>
          <w:rtl/>
        </w:rPr>
        <w:t xml:space="preserve">   </w:t>
      </w:r>
      <w:bookmarkEnd w:id="4603"/>
    </w:p>
    <w:p w14:paraId="429D2B47" w14:textId="77777777" w:rsidR="00E27A7F" w:rsidRDefault="00E27A7F" w:rsidP="00E27A7F">
      <w:pPr>
        <w:ind w:firstLine="0"/>
        <w:rPr>
          <w:rtl/>
        </w:rPr>
      </w:pPr>
    </w:p>
    <w:p w14:paraId="22922CD2" w14:textId="77777777" w:rsidR="00556AC2" w:rsidRDefault="00556AC2" w:rsidP="00E27A7F">
      <w:pPr>
        <w:rPr>
          <w:rtl/>
        </w:rPr>
      </w:pPr>
      <w:r>
        <w:rPr>
          <w:rFonts w:hint="cs"/>
          <w:rtl/>
        </w:rPr>
        <w:t>של איזו מינהלת?</w:t>
      </w:r>
    </w:p>
    <w:p w14:paraId="5CCE2896" w14:textId="77777777" w:rsidR="00022C5A" w:rsidRDefault="00022C5A" w:rsidP="00E27A7F">
      <w:pPr>
        <w:rPr>
          <w:rtl/>
        </w:rPr>
      </w:pPr>
    </w:p>
    <w:p w14:paraId="501894A8" w14:textId="77777777" w:rsidR="00E27A7F" w:rsidRPr="00E27A7F" w:rsidRDefault="00E27A7F" w:rsidP="00E27A7F">
      <w:pPr>
        <w:ind w:firstLine="0"/>
        <w:rPr>
          <w:u w:val="single"/>
          <w:rtl/>
        </w:rPr>
      </w:pPr>
      <w:bookmarkStart w:id="4604" w:name="_ETM_Q1_5921151"/>
      <w:bookmarkStart w:id="4605" w:name="ET_speaker_6361_1379"/>
      <w:bookmarkEnd w:id="4604"/>
      <w:r w:rsidRPr="00E27A7F">
        <w:rPr>
          <w:rStyle w:val="TagStyle"/>
          <w:u w:val="single"/>
          <w:rtl/>
        </w:rPr>
        <w:t xml:space="preserve"> &lt;&lt; דובר &gt;&gt; </w:t>
      </w:r>
      <w:r w:rsidRPr="00E27A7F">
        <w:rPr>
          <w:u w:val="single"/>
          <w:rtl/>
        </w:rPr>
        <w:t>נאור שירי (יש עתיד):</w:t>
      </w:r>
      <w:r w:rsidRPr="00E27A7F">
        <w:rPr>
          <w:rStyle w:val="TagStyle"/>
          <w:u w:val="single"/>
          <w:rtl/>
        </w:rPr>
        <w:t xml:space="preserve"> &lt;&lt; דובר &gt;&gt;</w:t>
      </w:r>
      <w:r w:rsidRPr="00E27A7F">
        <w:rPr>
          <w:u w:val="single"/>
          <w:rtl/>
        </w:rPr>
        <w:t xml:space="preserve">   </w:t>
      </w:r>
      <w:bookmarkEnd w:id="4605"/>
    </w:p>
    <w:p w14:paraId="5A0BE2C5" w14:textId="77777777" w:rsidR="00E27A7F" w:rsidRDefault="00E27A7F" w:rsidP="00E27A7F">
      <w:pPr>
        <w:ind w:firstLine="0"/>
        <w:rPr>
          <w:rtl/>
        </w:rPr>
      </w:pPr>
    </w:p>
    <w:p w14:paraId="1507956E" w14:textId="77777777" w:rsidR="00556AC2" w:rsidRDefault="00556AC2" w:rsidP="00E27A7F">
      <w:pPr>
        <w:rPr>
          <w:rtl/>
        </w:rPr>
      </w:pPr>
      <w:r>
        <w:rPr>
          <w:rFonts w:hint="cs"/>
          <w:rtl/>
        </w:rPr>
        <w:t>מינהלת ה</w:t>
      </w:r>
      <w:bookmarkStart w:id="4606" w:name="_ETM_Q1_5921651"/>
      <w:bookmarkEnd w:id="4606"/>
      <w:r w:rsidR="00E27A7F">
        <w:rPr>
          <w:rFonts w:hint="cs"/>
          <w:rtl/>
        </w:rPr>
        <w:t>חטופים.</w:t>
      </w:r>
    </w:p>
    <w:p w14:paraId="4157DF73" w14:textId="77777777" w:rsidR="0071144D" w:rsidRDefault="0071144D" w:rsidP="00022C5A">
      <w:pPr>
        <w:ind w:firstLine="0"/>
        <w:rPr>
          <w:rStyle w:val="TagStyle"/>
          <w:vanish w:val="0"/>
          <w:u w:val="single"/>
          <w:rtl/>
        </w:rPr>
      </w:pPr>
      <w:bookmarkStart w:id="4607" w:name="ET_speaker_איילת_הלר_5464"/>
    </w:p>
    <w:p w14:paraId="7B52913F" w14:textId="77777777" w:rsidR="0071144D" w:rsidRDefault="0071144D" w:rsidP="00022C5A">
      <w:pPr>
        <w:ind w:firstLine="0"/>
        <w:rPr>
          <w:rStyle w:val="TagStyle"/>
          <w:vanish w:val="0"/>
          <w:u w:val="single"/>
          <w:rtl/>
        </w:rPr>
      </w:pPr>
    </w:p>
    <w:p w14:paraId="3FC13FF6" w14:textId="77777777" w:rsidR="0071144D" w:rsidRDefault="0071144D" w:rsidP="00022C5A">
      <w:pPr>
        <w:ind w:firstLine="0"/>
        <w:rPr>
          <w:rStyle w:val="TagStyle"/>
          <w:vanish w:val="0"/>
          <w:u w:val="single"/>
          <w:rtl/>
        </w:rPr>
      </w:pPr>
    </w:p>
    <w:p w14:paraId="17C55DDA" w14:textId="77777777" w:rsidR="0071144D" w:rsidRDefault="0071144D" w:rsidP="00022C5A">
      <w:pPr>
        <w:ind w:firstLine="0"/>
        <w:rPr>
          <w:rStyle w:val="TagStyle"/>
          <w:vanish w:val="0"/>
          <w:u w:val="single"/>
          <w:rtl/>
        </w:rPr>
      </w:pPr>
    </w:p>
    <w:p w14:paraId="7B84E883" w14:textId="77777777" w:rsidR="0071144D" w:rsidRDefault="0071144D" w:rsidP="00022C5A">
      <w:pPr>
        <w:ind w:firstLine="0"/>
        <w:rPr>
          <w:rStyle w:val="TagStyle"/>
          <w:vanish w:val="0"/>
          <w:u w:val="single"/>
          <w:rtl/>
        </w:rPr>
      </w:pPr>
    </w:p>
    <w:p w14:paraId="14CB5AA4" w14:textId="09AE371C" w:rsidR="00022C5A" w:rsidRPr="00022C5A" w:rsidRDefault="00022C5A" w:rsidP="00022C5A">
      <w:pPr>
        <w:ind w:firstLine="0"/>
        <w:rPr>
          <w:u w:val="single"/>
          <w:rtl/>
        </w:rPr>
      </w:pPr>
      <w:r w:rsidRPr="00022C5A">
        <w:rPr>
          <w:rStyle w:val="TagStyle"/>
          <w:u w:val="single"/>
          <w:rtl/>
        </w:rPr>
        <w:t xml:space="preserve"> &lt;&lt; דובר &gt;&gt; </w:t>
      </w:r>
      <w:r w:rsidRPr="00022C5A">
        <w:rPr>
          <w:u w:val="single"/>
          <w:rtl/>
        </w:rPr>
        <w:t>איילת הלר:</w:t>
      </w:r>
      <w:r w:rsidRPr="00022C5A">
        <w:rPr>
          <w:rStyle w:val="TagStyle"/>
          <w:u w:val="single"/>
          <w:rtl/>
        </w:rPr>
        <w:t xml:space="preserve"> &lt;&lt; דובר &gt;&gt;</w:t>
      </w:r>
      <w:r w:rsidRPr="00022C5A">
        <w:rPr>
          <w:u w:val="single"/>
          <w:rtl/>
        </w:rPr>
        <w:t xml:space="preserve">   </w:t>
      </w:r>
      <w:bookmarkEnd w:id="4607"/>
    </w:p>
    <w:p w14:paraId="58610677" w14:textId="77777777" w:rsidR="00022C5A" w:rsidRDefault="00022C5A" w:rsidP="00022C5A">
      <w:pPr>
        <w:ind w:firstLine="0"/>
        <w:rPr>
          <w:rtl/>
        </w:rPr>
      </w:pPr>
    </w:p>
    <w:p w14:paraId="1D41E89C" w14:textId="7132A107" w:rsidR="00556AC2" w:rsidRDefault="00022C5A" w:rsidP="00022C5A">
      <w:pPr>
        <w:rPr>
          <w:rtl/>
        </w:rPr>
      </w:pPr>
      <w:r>
        <w:rPr>
          <w:rFonts w:hint="cs"/>
          <w:rtl/>
        </w:rPr>
        <w:t xml:space="preserve">אתה </w:t>
      </w:r>
      <w:r w:rsidR="00556AC2" w:rsidRPr="009B763F">
        <w:rPr>
          <w:rFonts w:hint="cs"/>
          <w:rtl/>
        </w:rPr>
        <w:t>יכול לראות, תיאור הגופים והיחידות שמתוקצבים במסגרת</w:t>
      </w:r>
      <w:r w:rsidR="009B763F" w:rsidRPr="009B763F">
        <w:rPr>
          <w:rFonts w:hint="cs"/>
          <w:rtl/>
        </w:rPr>
        <w:t>,</w:t>
      </w:r>
      <w:r w:rsidR="00556AC2" w:rsidRPr="009B763F">
        <w:rPr>
          <w:rFonts w:hint="cs"/>
          <w:rtl/>
        </w:rPr>
        <w:t xml:space="preserve"> </w:t>
      </w:r>
      <w:bookmarkStart w:id="4608" w:name="_ETM_Q1_5930651"/>
      <w:bookmarkEnd w:id="4608"/>
      <w:r w:rsidR="00556AC2" w:rsidRPr="009B763F">
        <w:rPr>
          <w:rFonts w:hint="cs"/>
          <w:rtl/>
        </w:rPr>
        <w:t xml:space="preserve">תחת אחריות משרד ראש הממשלה לעומת פירוט היחידות. </w:t>
      </w:r>
      <w:r w:rsidR="00C73A3F">
        <w:rPr>
          <w:rFonts w:hint="cs"/>
          <w:rtl/>
        </w:rPr>
        <w:t>יש</w:t>
      </w:r>
      <w:r w:rsidR="00556AC2" w:rsidRPr="009B763F">
        <w:rPr>
          <w:rFonts w:hint="cs"/>
          <w:rtl/>
        </w:rPr>
        <w:t xml:space="preserve"> גופים, </w:t>
      </w:r>
      <w:bookmarkStart w:id="4609" w:name="_ETM_Q1_5935650"/>
      <w:bookmarkEnd w:id="4609"/>
      <w:r w:rsidR="00556AC2" w:rsidRPr="009B763F">
        <w:rPr>
          <w:rFonts w:hint="cs"/>
          <w:rtl/>
        </w:rPr>
        <w:t>יחידות. זו ההבחנה בינם, לא בהכרח ה</w:t>
      </w:r>
      <w:r w:rsidR="00C73A3F">
        <w:rPr>
          <w:rFonts w:hint="cs"/>
          <w:rtl/>
        </w:rPr>
        <w:t>תוכנית</w:t>
      </w:r>
      <w:r w:rsidR="00556AC2" w:rsidRPr="009B763F">
        <w:rPr>
          <w:rFonts w:hint="cs"/>
          <w:rtl/>
        </w:rPr>
        <w:t xml:space="preserve"> שתחתה הם יושבים. </w:t>
      </w:r>
      <w:bookmarkStart w:id="4610" w:name="_ETM_Q1_5939900"/>
      <w:bookmarkEnd w:id="4610"/>
      <w:r w:rsidR="00556AC2" w:rsidRPr="009B763F">
        <w:rPr>
          <w:rFonts w:hint="cs"/>
          <w:rtl/>
        </w:rPr>
        <w:t>רק בחלוקה של</w:t>
      </w:r>
      <w:r w:rsidR="009B763F">
        <w:rPr>
          <w:rFonts w:hint="cs"/>
          <w:rtl/>
        </w:rPr>
        <w:t xml:space="preserve"> - - -</w:t>
      </w:r>
    </w:p>
    <w:p w14:paraId="0485794C" w14:textId="77777777" w:rsidR="009B763F" w:rsidRDefault="009B763F" w:rsidP="009B763F">
      <w:pPr>
        <w:ind w:firstLine="0"/>
        <w:rPr>
          <w:rtl/>
        </w:rPr>
      </w:pPr>
      <w:bookmarkStart w:id="4611" w:name="_ETM_Q1_5941400"/>
      <w:bookmarkEnd w:id="4611"/>
    </w:p>
    <w:p w14:paraId="0F8B1D2C" w14:textId="77777777" w:rsidR="009B763F" w:rsidRPr="009B763F" w:rsidRDefault="009B763F" w:rsidP="009B763F">
      <w:pPr>
        <w:ind w:firstLine="0"/>
        <w:rPr>
          <w:u w:val="single"/>
          <w:rtl/>
        </w:rPr>
      </w:pPr>
      <w:bookmarkStart w:id="4612" w:name="ET_speaker_6361_1381"/>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12"/>
    </w:p>
    <w:p w14:paraId="66EADC2D" w14:textId="77777777" w:rsidR="009B763F" w:rsidRDefault="009B763F" w:rsidP="009B763F">
      <w:pPr>
        <w:ind w:firstLine="0"/>
        <w:rPr>
          <w:rtl/>
        </w:rPr>
      </w:pPr>
    </w:p>
    <w:p w14:paraId="5B0D9738" w14:textId="77777777" w:rsidR="00556AC2" w:rsidRDefault="00556AC2" w:rsidP="009B763F">
      <w:pPr>
        <w:rPr>
          <w:rtl/>
        </w:rPr>
      </w:pPr>
      <w:r>
        <w:rPr>
          <w:rFonts w:hint="cs"/>
          <w:rtl/>
        </w:rPr>
        <w:t>הרשות לפיתוח חברתי כלכלי במגזר החרדי?</w:t>
      </w:r>
    </w:p>
    <w:p w14:paraId="336F1643" w14:textId="77777777" w:rsidR="009B763F" w:rsidRDefault="009B763F" w:rsidP="009B763F">
      <w:pPr>
        <w:ind w:firstLine="0"/>
        <w:rPr>
          <w:rtl/>
        </w:rPr>
      </w:pPr>
      <w:bookmarkStart w:id="4613" w:name="_ETM_Q1_5944900"/>
      <w:bookmarkEnd w:id="4613"/>
    </w:p>
    <w:p w14:paraId="47B5D6CA" w14:textId="77777777" w:rsidR="009B763F" w:rsidRPr="009B763F" w:rsidRDefault="009B763F" w:rsidP="009B763F">
      <w:pPr>
        <w:ind w:firstLine="0"/>
        <w:rPr>
          <w:u w:val="single"/>
          <w:rtl/>
        </w:rPr>
      </w:pPr>
      <w:bookmarkStart w:id="4614" w:name="ET_speaker_דנה_חימי__1382"/>
      <w:r w:rsidRPr="009B763F">
        <w:rPr>
          <w:rStyle w:val="TagStyle"/>
          <w:u w:val="single"/>
          <w:rtl/>
        </w:rPr>
        <w:t xml:space="preserve"> &lt;&lt; דובר &gt;&gt; </w:t>
      </w:r>
      <w:r w:rsidRPr="009B763F">
        <w:rPr>
          <w:u w:val="single"/>
          <w:rtl/>
        </w:rPr>
        <w:t>דנה חימי:</w:t>
      </w:r>
      <w:r w:rsidRPr="009B763F">
        <w:rPr>
          <w:rStyle w:val="TagStyle"/>
          <w:u w:val="single"/>
          <w:rtl/>
        </w:rPr>
        <w:t xml:space="preserve"> &lt;&lt; דובר &gt;&gt;</w:t>
      </w:r>
      <w:r w:rsidRPr="009B763F">
        <w:rPr>
          <w:u w:val="single"/>
          <w:rtl/>
        </w:rPr>
        <w:t xml:space="preserve">   </w:t>
      </w:r>
      <w:bookmarkEnd w:id="4614"/>
    </w:p>
    <w:p w14:paraId="25FDE40B" w14:textId="77777777" w:rsidR="009B763F" w:rsidRDefault="009B763F" w:rsidP="009B763F">
      <w:pPr>
        <w:ind w:firstLine="0"/>
        <w:rPr>
          <w:rtl/>
        </w:rPr>
      </w:pPr>
    </w:p>
    <w:p w14:paraId="1822399D" w14:textId="77777777" w:rsidR="00556AC2" w:rsidRDefault="00556AC2" w:rsidP="009B763F">
      <w:pPr>
        <w:rPr>
          <w:rtl/>
        </w:rPr>
      </w:pPr>
      <w:r>
        <w:rPr>
          <w:rFonts w:hint="cs"/>
          <w:rtl/>
        </w:rPr>
        <w:t xml:space="preserve">זה </w:t>
      </w:r>
      <w:bookmarkStart w:id="4615" w:name="_ETM_Q1_5952150"/>
      <w:bookmarkEnd w:id="4615"/>
      <w:r>
        <w:rPr>
          <w:rFonts w:hint="cs"/>
          <w:rtl/>
        </w:rPr>
        <w:t xml:space="preserve">במטה אך זה תקציב קואליציוני. אין </w:t>
      </w:r>
      <w:r w:rsidR="009B763F">
        <w:rPr>
          <w:rFonts w:hint="cs"/>
          <w:rtl/>
        </w:rPr>
        <w:t xml:space="preserve">להם </w:t>
      </w:r>
      <w:r>
        <w:rPr>
          <w:rFonts w:hint="cs"/>
          <w:rtl/>
        </w:rPr>
        <w:t>תקציב</w:t>
      </w:r>
      <w:r w:rsidR="009B763F">
        <w:rPr>
          <w:rFonts w:hint="cs"/>
          <w:rtl/>
        </w:rPr>
        <w:t xml:space="preserve"> - - -</w:t>
      </w:r>
    </w:p>
    <w:p w14:paraId="192D2267" w14:textId="77777777" w:rsidR="004E0995" w:rsidRDefault="004E0995" w:rsidP="009B763F">
      <w:pPr>
        <w:rPr>
          <w:rtl/>
        </w:rPr>
      </w:pPr>
    </w:p>
    <w:p w14:paraId="1712982B" w14:textId="77777777" w:rsidR="009B763F" w:rsidRPr="009B763F" w:rsidRDefault="009B763F" w:rsidP="009B763F">
      <w:pPr>
        <w:ind w:firstLine="0"/>
        <w:rPr>
          <w:u w:val="single"/>
          <w:rtl/>
        </w:rPr>
      </w:pPr>
      <w:bookmarkStart w:id="4616" w:name="ET_speaker_6361_1383"/>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16"/>
    </w:p>
    <w:p w14:paraId="3F6467E3" w14:textId="77777777" w:rsidR="009B763F" w:rsidRDefault="009B763F" w:rsidP="009B763F">
      <w:pPr>
        <w:ind w:firstLine="0"/>
        <w:rPr>
          <w:rtl/>
        </w:rPr>
      </w:pPr>
    </w:p>
    <w:p w14:paraId="09F24722" w14:textId="77777777" w:rsidR="002F50C5" w:rsidRDefault="009B763F" w:rsidP="009B763F">
      <w:pPr>
        <w:rPr>
          <w:rtl/>
        </w:rPr>
      </w:pPr>
      <w:r>
        <w:rPr>
          <w:rFonts w:hint="cs"/>
          <w:rtl/>
        </w:rPr>
        <w:t>זה במטה.</w:t>
      </w:r>
      <w:bookmarkStart w:id="4617" w:name="_ETM_Q1_5956901"/>
      <w:bookmarkStart w:id="4618" w:name="_ETM_Q1_5957150"/>
      <w:bookmarkEnd w:id="4617"/>
      <w:bookmarkEnd w:id="4618"/>
      <w:r>
        <w:rPr>
          <w:rFonts w:hint="cs"/>
          <w:rtl/>
        </w:rPr>
        <w:t xml:space="preserve"> </w:t>
      </w:r>
      <w:r w:rsidR="002F50C5">
        <w:rPr>
          <w:rFonts w:hint="cs"/>
          <w:rtl/>
        </w:rPr>
        <w:t>יש פה הערת</w:t>
      </w:r>
      <w:r>
        <w:rPr>
          <w:rFonts w:hint="cs"/>
          <w:rtl/>
        </w:rPr>
        <w:t xml:space="preserve">  - - -</w:t>
      </w:r>
    </w:p>
    <w:p w14:paraId="2E9FAAC2" w14:textId="77777777" w:rsidR="009B763F" w:rsidRDefault="009B763F" w:rsidP="009B763F">
      <w:pPr>
        <w:ind w:firstLine="0"/>
        <w:rPr>
          <w:rtl/>
        </w:rPr>
      </w:pPr>
      <w:bookmarkStart w:id="4619" w:name="_ETM_Q1_5960900"/>
      <w:bookmarkEnd w:id="4619"/>
    </w:p>
    <w:p w14:paraId="3E66B24A" w14:textId="77777777" w:rsidR="009B763F" w:rsidRPr="009B763F" w:rsidRDefault="009B763F" w:rsidP="009B763F">
      <w:pPr>
        <w:ind w:firstLine="0"/>
        <w:rPr>
          <w:u w:val="single"/>
          <w:rtl/>
        </w:rPr>
      </w:pPr>
      <w:bookmarkStart w:id="4620" w:name="ET_speaker_דנה_חימי__1384"/>
      <w:r w:rsidRPr="009B763F">
        <w:rPr>
          <w:rStyle w:val="TagStyle"/>
          <w:u w:val="single"/>
          <w:rtl/>
        </w:rPr>
        <w:t xml:space="preserve"> &lt;&lt; דובר &gt;&gt; </w:t>
      </w:r>
      <w:r w:rsidRPr="009B763F">
        <w:rPr>
          <w:u w:val="single"/>
          <w:rtl/>
        </w:rPr>
        <w:t>דנה חימי:</w:t>
      </w:r>
      <w:r w:rsidRPr="009B763F">
        <w:rPr>
          <w:rStyle w:val="TagStyle"/>
          <w:u w:val="single"/>
          <w:rtl/>
        </w:rPr>
        <w:t xml:space="preserve"> &lt;&lt; דובר &gt;&gt;</w:t>
      </w:r>
      <w:r w:rsidRPr="009B763F">
        <w:rPr>
          <w:u w:val="single"/>
          <w:rtl/>
        </w:rPr>
        <w:t xml:space="preserve">   </w:t>
      </w:r>
      <w:bookmarkEnd w:id="4620"/>
    </w:p>
    <w:p w14:paraId="04D2843F" w14:textId="77777777" w:rsidR="009B763F" w:rsidRDefault="009B763F" w:rsidP="009B763F">
      <w:pPr>
        <w:ind w:firstLine="0"/>
        <w:rPr>
          <w:rtl/>
        </w:rPr>
      </w:pPr>
    </w:p>
    <w:p w14:paraId="1B2823AE" w14:textId="77777777" w:rsidR="002F50C5" w:rsidRDefault="002F50C5" w:rsidP="009B763F">
      <w:pPr>
        <w:rPr>
          <w:rtl/>
        </w:rPr>
      </w:pPr>
      <w:r>
        <w:rPr>
          <w:rFonts w:hint="cs"/>
          <w:rtl/>
        </w:rPr>
        <w:t xml:space="preserve">זה לא </w:t>
      </w:r>
      <w:bookmarkStart w:id="4621" w:name="_ETM_Q1_5961151"/>
      <w:bookmarkEnd w:id="4621"/>
      <w:r>
        <w:rPr>
          <w:rFonts w:hint="cs"/>
          <w:rtl/>
        </w:rPr>
        <w:t>משרד. מה שיש תחת 0452 זה משרדים.</w:t>
      </w:r>
    </w:p>
    <w:p w14:paraId="6DED85ED" w14:textId="77777777" w:rsidR="009B763F" w:rsidRDefault="009B763F" w:rsidP="009B763F">
      <w:pPr>
        <w:ind w:firstLine="0"/>
        <w:rPr>
          <w:rtl/>
        </w:rPr>
      </w:pPr>
      <w:bookmarkStart w:id="4622" w:name="_ETM_Q1_5964651"/>
      <w:bookmarkEnd w:id="4622"/>
    </w:p>
    <w:p w14:paraId="4C37CC62" w14:textId="77777777" w:rsidR="009B763F" w:rsidRPr="009B763F" w:rsidRDefault="009B763F" w:rsidP="009B763F">
      <w:pPr>
        <w:ind w:firstLine="0"/>
        <w:rPr>
          <w:u w:val="single"/>
          <w:rtl/>
        </w:rPr>
      </w:pPr>
      <w:bookmarkStart w:id="4623" w:name="ET_speaker_6361_1385"/>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23"/>
    </w:p>
    <w:p w14:paraId="13A8AC0A" w14:textId="77777777" w:rsidR="009B763F" w:rsidRDefault="009B763F" w:rsidP="009B763F">
      <w:pPr>
        <w:ind w:firstLine="0"/>
        <w:rPr>
          <w:rtl/>
        </w:rPr>
      </w:pPr>
    </w:p>
    <w:p w14:paraId="48DCA657" w14:textId="77777777" w:rsidR="002F50C5" w:rsidRDefault="002F50C5" w:rsidP="009B763F">
      <w:pPr>
        <w:rPr>
          <w:rtl/>
        </w:rPr>
      </w:pPr>
      <w:r>
        <w:rPr>
          <w:rFonts w:hint="cs"/>
          <w:rtl/>
        </w:rPr>
        <w:t xml:space="preserve">אין פה את זה. </w:t>
      </w:r>
      <w:bookmarkStart w:id="4624" w:name="_ETM_Q1_5965901"/>
      <w:bookmarkEnd w:id="4624"/>
      <w:r>
        <w:rPr>
          <w:rFonts w:hint="cs"/>
          <w:rtl/>
        </w:rPr>
        <w:t>במילולי אין לכם את החלוקה לסעיפים.</w:t>
      </w:r>
    </w:p>
    <w:p w14:paraId="53E645F9" w14:textId="77777777" w:rsidR="009B763F" w:rsidRDefault="009B763F" w:rsidP="009B763F">
      <w:pPr>
        <w:ind w:firstLine="0"/>
        <w:rPr>
          <w:rtl/>
        </w:rPr>
      </w:pPr>
    </w:p>
    <w:p w14:paraId="441750A7" w14:textId="77777777" w:rsidR="009B763F" w:rsidRPr="009B763F" w:rsidRDefault="009B763F" w:rsidP="009B763F">
      <w:pPr>
        <w:ind w:firstLine="0"/>
        <w:rPr>
          <w:u w:val="single"/>
          <w:rtl/>
        </w:rPr>
      </w:pPr>
      <w:bookmarkStart w:id="4625" w:name="ET_speaker_איילת_הלר_1386"/>
      <w:r w:rsidRPr="009B763F">
        <w:rPr>
          <w:rStyle w:val="TagStyle"/>
          <w:u w:val="single"/>
          <w:rtl/>
        </w:rPr>
        <w:t xml:space="preserve"> &lt;&lt; דובר &gt;&gt; </w:t>
      </w:r>
      <w:r w:rsidRPr="009B763F">
        <w:rPr>
          <w:u w:val="single"/>
          <w:rtl/>
        </w:rPr>
        <w:t>איילת הלר:</w:t>
      </w:r>
      <w:r w:rsidRPr="009B763F">
        <w:rPr>
          <w:rStyle w:val="TagStyle"/>
          <w:u w:val="single"/>
          <w:rtl/>
        </w:rPr>
        <w:t xml:space="preserve"> &lt;&lt; דובר &gt;&gt;</w:t>
      </w:r>
      <w:r w:rsidRPr="009B763F">
        <w:rPr>
          <w:u w:val="single"/>
          <w:rtl/>
        </w:rPr>
        <w:t xml:space="preserve">   </w:t>
      </w:r>
      <w:bookmarkEnd w:id="4625"/>
    </w:p>
    <w:p w14:paraId="4D7DDF6C" w14:textId="77777777" w:rsidR="009B763F" w:rsidRDefault="009B763F" w:rsidP="009B763F">
      <w:pPr>
        <w:ind w:firstLine="0"/>
        <w:rPr>
          <w:rtl/>
        </w:rPr>
      </w:pPr>
    </w:p>
    <w:p w14:paraId="70F11A62" w14:textId="77777777" w:rsidR="002F50C5" w:rsidRDefault="002F50C5" w:rsidP="009B763F">
      <w:pPr>
        <w:rPr>
          <w:rtl/>
        </w:rPr>
      </w:pPr>
      <w:r>
        <w:rPr>
          <w:rFonts w:hint="cs"/>
          <w:rtl/>
        </w:rPr>
        <w:t>ה</w:t>
      </w:r>
      <w:bookmarkStart w:id="4626" w:name="_ETM_Q1_5969651"/>
      <w:bookmarkEnd w:id="4626"/>
      <w:r>
        <w:rPr>
          <w:rFonts w:hint="cs"/>
          <w:rtl/>
        </w:rPr>
        <w:t>חלוקה היא קצת אחרת.</w:t>
      </w:r>
    </w:p>
    <w:p w14:paraId="6C8E0DDF" w14:textId="77777777" w:rsidR="009B763F" w:rsidRDefault="009B763F" w:rsidP="009B763F">
      <w:pPr>
        <w:ind w:firstLine="0"/>
        <w:rPr>
          <w:rtl/>
        </w:rPr>
      </w:pPr>
      <w:bookmarkStart w:id="4627" w:name="_ETM_Q1_5971151"/>
      <w:bookmarkStart w:id="4628" w:name="_ETM_Q1_5971400"/>
      <w:bookmarkEnd w:id="4627"/>
      <w:bookmarkEnd w:id="4628"/>
    </w:p>
    <w:p w14:paraId="20B70FFC" w14:textId="77777777" w:rsidR="009B763F" w:rsidRPr="009B763F" w:rsidRDefault="009B763F" w:rsidP="009B763F">
      <w:pPr>
        <w:ind w:firstLine="0"/>
        <w:rPr>
          <w:u w:val="single"/>
          <w:rtl/>
        </w:rPr>
      </w:pPr>
      <w:bookmarkStart w:id="4629" w:name="ET_speaker_6361_1387"/>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29"/>
    </w:p>
    <w:p w14:paraId="29ED06A6" w14:textId="77777777" w:rsidR="009B763F" w:rsidRDefault="009B763F" w:rsidP="009B763F">
      <w:pPr>
        <w:ind w:firstLine="0"/>
        <w:rPr>
          <w:rtl/>
        </w:rPr>
      </w:pPr>
    </w:p>
    <w:p w14:paraId="0524C874" w14:textId="77777777" w:rsidR="005C10EB" w:rsidRDefault="002F50C5" w:rsidP="009B763F">
      <w:pPr>
        <w:rPr>
          <w:rtl/>
        </w:rPr>
      </w:pPr>
      <w:r>
        <w:rPr>
          <w:rFonts w:hint="cs"/>
          <w:rtl/>
        </w:rPr>
        <w:t xml:space="preserve">גם זה </w:t>
      </w:r>
      <w:bookmarkStart w:id="4630" w:name="_ETM_Q1_5973151"/>
      <w:bookmarkEnd w:id="4630"/>
      <w:r>
        <w:rPr>
          <w:rFonts w:hint="cs"/>
          <w:rtl/>
        </w:rPr>
        <w:t xml:space="preserve">שלומית, מי שמעניין אותו נניח בתקציב הבא, גם החלק המילולי </w:t>
      </w:r>
      <w:bookmarkStart w:id="4631" w:name="_ETM_Q1_5977650"/>
      <w:bookmarkEnd w:id="4631"/>
      <w:r>
        <w:rPr>
          <w:rFonts w:hint="cs"/>
          <w:rtl/>
        </w:rPr>
        <w:t>צריך</w:t>
      </w:r>
      <w:r w:rsidR="00504094">
        <w:rPr>
          <w:rFonts w:hint="cs"/>
          <w:rtl/>
        </w:rPr>
        <w:t xml:space="preserve"> לבוא מסודר </w:t>
      </w:r>
      <w:r>
        <w:rPr>
          <w:rFonts w:hint="cs"/>
          <w:rtl/>
        </w:rPr>
        <w:t xml:space="preserve">כדי שנדע לשאול את השאלות. לא </w:t>
      </w:r>
      <w:bookmarkStart w:id="4632" w:name="_ETM_Q1_5981650"/>
      <w:bookmarkEnd w:id="4632"/>
      <w:r>
        <w:rPr>
          <w:rFonts w:hint="cs"/>
          <w:rtl/>
        </w:rPr>
        <w:t>יקרה, הלאה.</w:t>
      </w:r>
      <w:bookmarkStart w:id="4633" w:name="_ETM_Q1_5984151"/>
      <w:bookmarkEnd w:id="4633"/>
    </w:p>
    <w:p w14:paraId="6F2ABBD1" w14:textId="77777777" w:rsidR="009B763F" w:rsidRDefault="009B763F" w:rsidP="009B763F">
      <w:pPr>
        <w:ind w:firstLine="0"/>
        <w:rPr>
          <w:rtl/>
        </w:rPr>
      </w:pPr>
      <w:bookmarkStart w:id="4634" w:name="_ETM_Q1_5985651"/>
      <w:bookmarkEnd w:id="4634"/>
    </w:p>
    <w:p w14:paraId="55742B2C" w14:textId="77777777" w:rsidR="009B763F" w:rsidRPr="009B763F" w:rsidRDefault="009B763F" w:rsidP="009B763F">
      <w:pPr>
        <w:ind w:firstLine="0"/>
        <w:rPr>
          <w:u w:val="single"/>
          <w:rtl/>
        </w:rPr>
      </w:pPr>
      <w:bookmarkStart w:id="4635" w:name="ET_speaker_שלומית_ארליך_1388"/>
      <w:r w:rsidRPr="009B763F">
        <w:rPr>
          <w:rStyle w:val="TagStyle"/>
          <w:u w:val="single"/>
          <w:rtl/>
        </w:rPr>
        <w:t xml:space="preserve"> &lt;&lt; דובר &gt;&gt; </w:t>
      </w:r>
      <w:r w:rsidRPr="009B763F">
        <w:rPr>
          <w:u w:val="single"/>
          <w:rtl/>
        </w:rPr>
        <w:t>שלומית ארליך:</w:t>
      </w:r>
      <w:r w:rsidRPr="009B763F">
        <w:rPr>
          <w:rStyle w:val="TagStyle"/>
          <w:u w:val="single"/>
          <w:rtl/>
        </w:rPr>
        <w:t xml:space="preserve"> &lt;&lt; דובר &gt;&gt;</w:t>
      </w:r>
      <w:r w:rsidRPr="009B763F">
        <w:rPr>
          <w:u w:val="single"/>
          <w:rtl/>
        </w:rPr>
        <w:t xml:space="preserve">   </w:t>
      </w:r>
      <w:bookmarkEnd w:id="4635"/>
    </w:p>
    <w:p w14:paraId="64A926B3" w14:textId="77777777" w:rsidR="009B763F" w:rsidRDefault="009B763F" w:rsidP="009B763F">
      <w:pPr>
        <w:ind w:firstLine="0"/>
        <w:rPr>
          <w:rtl/>
        </w:rPr>
      </w:pPr>
    </w:p>
    <w:p w14:paraId="483E9A90" w14:textId="77777777" w:rsidR="005C10EB" w:rsidRDefault="005C10EB" w:rsidP="009B763F">
      <w:pPr>
        <w:rPr>
          <w:rtl/>
        </w:rPr>
      </w:pPr>
      <w:r>
        <w:rPr>
          <w:rFonts w:hint="cs"/>
          <w:rtl/>
        </w:rPr>
        <w:t>אתה לא מתכוון</w:t>
      </w:r>
      <w:r w:rsidR="009B763F">
        <w:rPr>
          <w:rFonts w:hint="cs"/>
          <w:rtl/>
        </w:rPr>
        <w:t xml:space="preserve"> החלק המילולי של</w:t>
      </w:r>
      <w:r>
        <w:rPr>
          <w:rFonts w:hint="cs"/>
          <w:rtl/>
        </w:rPr>
        <w:t xml:space="preserve"> הצעת החוק, אתה מתכוון לחוברת</w:t>
      </w:r>
      <w:r w:rsidR="009B763F">
        <w:rPr>
          <w:rFonts w:hint="cs"/>
          <w:rtl/>
        </w:rPr>
        <w:t xml:space="preserve"> - - -</w:t>
      </w:r>
    </w:p>
    <w:p w14:paraId="24BC519E" w14:textId="77777777" w:rsidR="009B763F" w:rsidRDefault="009B763F" w:rsidP="009B763F">
      <w:pPr>
        <w:ind w:firstLine="0"/>
        <w:rPr>
          <w:rtl/>
        </w:rPr>
      </w:pPr>
      <w:bookmarkStart w:id="4636" w:name="_ETM_Q1_5989901"/>
      <w:bookmarkStart w:id="4637" w:name="_ETM_Q1_5990151"/>
      <w:bookmarkEnd w:id="4636"/>
      <w:bookmarkEnd w:id="4637"/>
    </w:p>
    <w:p w14:paraId="6793E2ED" w14:textId="77777777" w:rsidR="009B763F" w:rsidRPr="009B763F" w:rsidRDefault="009B763F" w:rsidP="009B763F">
      <w:pPr>
        <w:ind w:firstLine="0"/>
        <w:rPr>
          <w:u w:val="single"/>
          <w:rtl/>
        </w:rPr>
      </w:pPr>
      <w:bookmarkStart w:id="4638" w:name="ET_speaker_6361_1389"/>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38"/>
    </w:p>
    <w:p w14:paraId="2F7597B5" w14:textId="77777777" w:rsidR="009B763F" w:rsidRDefault="009B763F" w:rsidP="009B763F">
      <w:pPr>
        <w:ind w:firstLine="0"/>
        <w:rPr>
          <w:rtl/>
        </w:rPr>
      </w:pPr>
    </w:p>
    <w:p w14:paraId="4D49CD06" w14:textId="77777777" w:rsidR="005C10EB" w:rsidRDefault="005C10EB" w:rsidP="009B763F">
      <w:pPr>
        <w:rPr>
          <w:rtl/>
        </w:rPr>
      </w:pPr>
      <w:r>
        <w:rPr>
          <w:rFonts w:hint="cs"/>
          <w:rtl/>
        </w:rPr>
        <w:t xml:space="preserve">זה מסביר </w:t>
      </w:r>
      <w:bookmarkStart w:id="4639" w:name="_ETM_Q1_5990401"/>
      <w:bookmarkEnd w:id="4639"/>
      <w:r>
        <w:rPr>
          <w:rFonts w:hint="cs"/>
          <w:rtl/>
        </w:rPr>
        <w:t xml:space="preserve">את כל הסעיפים ואז הרשות לזהות לאומית לא, הרשות לפיתוח </w:t>
      </w:r>
      <w:bookmarkStart w:id="4640" w:name="_ETM_Q1_5996150"/>
      <w:bookmarkEnd w:id="4640"/>
      <w:r>
        <w:rPr>
          <w:rFonts w:hint="cs"/>
          <w:rtl/>
        </w:rPr>
        <w:t>חברתי כלכלי חרדי כן.</w:t>
      </w:r>
    </w:p>
    <w:p w14:paraId="234B49F4" w14:textId="77777777" w:rsidR="009B763F" w:rsidRDefault="009B763F" w:rsidP="009B763F">
      <w:pPr>
        <w:ind w:firstLine="0"/>
        <w:rPr>
          <w:rtl/>
        </w:rPr>
      </w:pPr>
      <w:bookmarkStart w:id="4641" w:name="_ETM_Q1_5998651"/>
      <w:bookmarkEnd w:id="4641"/>
    </w:p>
    <w:p w14:paraId="1A60E943" w14:textId="77777777" w:rsidR="009B763F" w:rsidRPr="009B763F" w:rsidRDefault="009B763F" w:rsidP="009B763F">
      <w:pPr>
        <w:ind w:firstLine="0"/>
        <w:rPr>
          <w:u w:val="single"/>
          <w:rtl/>
        </w:rPr>
      </w:pPr>
      <w:bookmarkStart w:id="4642" w:name="ET_speaker_איילת_הלר_1390"/>
      <w:r w:rsidRPr="009B763F">
        <w:rPr>
          <w:rStyle w:val="TagStyle"/>
          <w:u w:val="single"/>
          <w:rtl/>
        </w:rPr>
        <w:t xml:space="preserve"> &lt;&lt; דובר &gt;&gt; </w:t>
      </w:r>
      <w:r w:rsidRPr="009B763F">
        <w:rPr>
          <w:u w:val="single"/>
          <w:rtl/>
        </w:rPr>
        <w:t>איילת הלר:</w:t>
      </w:r>
      <w:r w:rsidRPr="009B763F">
        <w:rPr>
          <w:rStyle w:val="TagStyle"/>
          <w:u w:val="single"/>
          <w:rtl/>
        </w:rPr>
        <w:t xml:space="preserve"> &lt;&lt; דובר &gt;&gt;</w:t>
      </w:r>
      <w:r w:rsidRPr="009B763F">
        <w:rPr>
          <w:u w:val="single"/>
          <w:rtl/>
        </w:rPr>
        <w:t xml:space="preserve">   </w:t>
      </w:r>
      <w:bookmarkEnd w:id="4642"/>
    </w:p>
    <w:p w14:paraId="12E17E18" w14:textId="77777777" w:rsidR="009B763F" w:rsidRDefault="009B763F" w:rsidP="009B763F">
      <w:pPr>
        <w:ind w:firstLine="0"/>
        <w:rPr>
          <w:rtl/>
        </w:rPr>
      </w:pPr>
    </w:p>
    <w:p w14:paraId="6FAF0E85" w14:textId="77777777" w:rsidR="005C10EB" w:rsidRDefault="005C10EB" w:rsidP="009B763F">
      <w:pPr>
        <w:rPr>
          <w:rtl/>
        </w:rPr>
      </w:pPr>
      <w:r>
        <w:rPr>
          <w:rFonts w:hint="cs"/>
          <w:rtl/>
        </w:rPr>
        <w:t xml:space="preserve">נכון. </w:t>
      </w:r>
    </w:p>
    <w:p w14:paraId="29CD002D" w14:textId="77777777" w:rsidR="009B763F" w:rsidRDefault="009B763F" w:rsidP="009B763F">
      <w:pPr>
        <w:ind w:firstLine="0"/>
        <w:rPr>
          <w:rtl/>
        </w:rPr>
      </w:pPr>
      <w:bookmarkStart w:id="4643" w:name="_ETM_Q1_5999401"/>
      <w:bookmarkEnd w:id="4643"/>
    </w:p>
    <w:p w14:paraId="388C7B91" w14:textId="77777777" w:rsidR="009B763F" w:rsidRPr="009B763F" w:rsidRDefault="009B763F" w:rsidP="009B763F">
      <w:pPr>
        <w:ind w:firstLine="0"/>
        <w:rPr>
          <w:u w:val="single"/>
          <w:rtl/>
        </w:rPr>
      </w:pPr>
      <w:bookmarkStart w:id="4644" w:name="ET_speaker_6361_1391"/>
      <w:r w:rsidRPr="009B763F">
        <w:rPr>
          <w:rStyle w:val="TagStyle"/>
          <w:u w:val="single"/>
          <w:rtl/>
        </w:rPr>
        <w:t xml:space="preserve"> &lt;&lt; דובר &gt;&gt; </w:t>
      </w:r>
      <w:r w:rsidRPr="009B763F">
        <w:rPr>
          <w:u w:val="single"/>
          <w:rtl/>
        </w:rPr>
        <w:t>נאור שירי (יש עתיד):</w:t>
      </w:r>
      <w:r w:rsidRPr="009B763F">
        <w:rPr>
          <w:rStyle w:val="TagStyle"/>
          <w:u w:val="single"/>
          <w:rtl/>
        </w:rPr>
        <w:t xml:space="preserve"> &lt;&lt; דובר &gt;&gt;</w:t>
      </w:r>
      <w:r w:rsidRPr="009B763F">
        <w:rPr>
          <w:u w:val="single"/>
          <w:rtl/>
        </w:rPr>
        <w:t xml:space="preserve">   </w:t>
      </w:r>
      <w:bookmarkEnd w:id="4644"/>
    </w:p>
    <w:p w14:paraId="006D2C84" w14:textId="77777777" w:rsidR="009B763F" w:rsidRDefault="009B763F" w:rsidP="009B763F">
      <w:pPr>
        <w:ind w:firstLine="0"/>
        <w:rPr>
          <w:rtl/>
        </w:rPr>
      </w:pPr>
    </w:p>
    <w:p w14:paraId="77517853" w14:textId="77777777" w:rsidR="005C10EB" w:rsidRDefault="005C10EB" w:rsidP="009B763F">
      <w:pPr>
        <w:rPr>
          <w:rtl/>
        </w:rPr>
      </w:pPr>
      <w:r>
        <w:rPr>
          <w:rFonts w:hint="cs"/>
          <w:rtl/>
        </w:rPr>
        <w:t>כמה זה עולה?</w:t>
      </w:r>
    </w:p>
    <w:p w14:paraId="0B820716" w14:textId="77777777" w:rsidR="009B763F" w:rsidRDefault="009B763F" w:rsidP="009B763F">
      <w:pPr>
        <w:ind w:firstLine="0"/>
        <w:rPr>
          <w:rtl/>
        </w:rPr>
      </w:pPr>
      <w:bookmarkStart w:id="4645" w:name="_ETM_Q1_6000400"/>
      <w:bookmarkEnd w:id="4645"/>
    </w:p>
    <w:p w14:paraId="16568A79" w14:textId="77777777" w:rsidR="009B763F" w:rsidRPr="009B763F" w:rsidRDefault="009B763F" w:rsidP="009B763F">
      <w:pPr>
        <w:ind w:firstLine="0"/>
        <w:rPr>
          <w:u w:val="single"/>
          <w:rtl/>
        </w:rPr>
      </w:pPr>
      <w:bookmarkStart w:id="4646" w:name="ET_speaker_איילת_הלר_1392"/>
      <w:r w:rsidRPr="009B763F">
        <w:rPr>
          <w:rStyle w:val="TagStyle"/>
          <w:u w:val="single"/>
          <w:rtl/>
        </w:rPr>
        <w:t xml:space="preserve"> &lt;&lt; דובר &gt;&gt; </w:t>
      </w:r>
      <w:r w:rsidRPr="009B763F">
        <w:rPr>
          <w:u w:val="single"/>
          <w:rtl/>
        </w:rPr>
        <w:t>איילת הלר:</w:t>
      </w:r>
      <w:r w:rsidRPr="009B763F">
        <w:rPr>
          <w:rStyle w:val="TagStyle"/>
          <w:u w:val="single"/>
          <w:rtl/>
        </w:rPr>
        <w:t xml:space="preserve"> &lt;&lt; דובר &gt;&gt;</w:t>
      </w:r>
      <w:r w:rsidRPr="009B763F">
        <w:rPr>
          <w:u w:val="single"/>
          <w:rtl/>
        </w:rPr>
        <w:t xml:space="preserve">   </w:t>
      </w:r>
      <w:bookmarkEnd w:id="4646"/>
    </w:p>
    <w:p w14:paraId="110AEF45" w14:textId="77777777" w:rsidR="009B763F" w:rsidRDefault="009B763F" w:rsidP="009B763F">
      <w:pPr>
        <w:ind w:firstLine="0"/>
        <w:rPr>
          <w:rtl/>
        </w:rPr>
      </w:pPr>
    </w:p>
    <w:p w14:paraId="6B89DD17" w14:textId="77777777" w:rsidR="009B763F" w:rsidRDefault="005C10EB" w:rsidP="00022C5A">
      <w:pPr>
        <w:rPr>
          <w:rtl/>
        </w:rPr>
      </w:pPr>
      <w:r>
        <w:rPr>
          <w:rFonts w:hint="cs"/>
          <w:rtl/>
        </w:rPr>
        <w:t xml:space="preserve">זה בתלות תחת איזה </w:t>
      </w:r>
      <w:bookmarkStart w:id="4647" w:name="_ETM_Q1_6002151"/>
      <w:bookmarkEnd w:id="4647"/>
      <w:r>
        <w:rPr>
          <w:rFonts w:hint="cs"/>
          <w:rtl/>
        </w:rPr>
        <w:t>תחום.</w:t>
      </w:r>
      <w:bookmarkStart w:id="4648" w:name="_ETM_Q1_6005901"/>
      <w:bookmarkEnd w:id="4648"/>
    </w:p>
    <w:p w14:paraId="22F3AFF2" w14:textId="77777777" w:rsidR="009B763F" w:rsidRPr="009B763F" w:rsidRDefault="009B763F" w:rsidP="009B763F">
      <w:pPr>
        <w:ind w:firstLine="0"/>
        <w:rPr>
          <w:u w:val="single"/>
          <w:rtl/>
        </w:rPr>
      </w:pPr>
      <w:bookmarkStart w:id="4649" w:name="ET_yor_5797_1393"/>
      <w:r w:rsidRPr="009B763F">
        <w:rPr>
          <w:rStyle w:val="TagStyle"/>
          <w:u w:val="single"/>
          <w:rtl/>
        </w:rPr>
        <w:t xml:space="preserve"> &lt;&lt; יור &gt;&gt; </w:t>
      </w:r>
      <w:r w:rsidRPr="009B763F">
        <w:rPr>
          <w:u w:val="single"/>
          <w:rtl/>
        </w:rPr>
        <w:t>היו"ר יצחק פינדרוס:</w:t>
      </w:r>
      <w:r w:rsidRPr="009B763F">
        <w:rPr>
          <w:rStyle w:val="TagStyle"/>
          <w:u w:val="single"/>
          <w:rtl/>
        </w:rPr>
        <w:t xml:space="preserve"> &lt;&lt; יור &gt;&gt;</w:t>
      </w:r>
      <w:r w:rsidRPr="009B763F">
        <w:rPr>
          <w:u w:val="single"/>
          <w:rtl/>
        </w:rPr>
        <w:t xml:space="preserve">   </w:t>
      </w:r>
      <w:bookmarkEnd w:id="4649"/>
    </w:p>
    <w:p w14:paraId="79B1A2AA" w14:textId="77777777" w:rsidR="009B763F" w:rsidRDefault="009B763F" w:rsidP="009B763F">
      <w:pPr>
        <w:ind w:firstLine="0"/>
        <w:rPr>
          <w:rtl/>
        </w:rPr>
      </w:pPr>
    </w:p>
    <w:p w14:paraId="2EBA461A" w14:textId="77777777" w:rsidR="009B763F" w:rsidRDefault="00A12AEB" w:rsidP="00D52B08">
      <w:pPr>
        <w:rPr>
          <w:rtl/>
        </w:rPr>
      </w:pPr>
      <w:r>
        <w:rPr>
          <w:rFonts w:hint="cs"/>
          <w:rtl/>
        </w:rPr>
        <w:t>למה זה בקואליציוני</w:t>
      </w:r>
      <w:r w:rsidR="009B763F">
        <w:rPr>
          <w:rFonts w:hint="cs"/>
          <w:rtl/>
        </w:rPr>
        <w:t>?</w:t>
      </w:r>
      <w:bookmarkStart w:id="4650" w:name="_ETM_Q1_6007400"/>
      <w:bookmarkEnd w:id="4650"/>
    </w:p>
    <w:p w14:paraId="3B200E1D" w14:textId="77777777" w:rsidR="00022C5A" w:rsidRDefault="00022C5A" w:rsidP="00022C5A">
      <w:pPr>
        <w:ind w:firstLine="0"/>
        <w:rPr>
          <w:rtl/>
        </w:rPr>
      </w:pPr>
    </w:p>
    <w:p w14:paraId="57CA50FD" w14:textId="77777777" w:rsidR="00022C5A" w:rsidRPr="00022C5A" w:rsidRDefault="00022C5A" w:rsidP="00022C5A">
      <w:pPr>
        <w:ind w:firstLine="0"/>
        <w:rPr>
          <w:u w:val="single"/>
          <w:rtl/>
        </w:rPr>
      </w:pPr>
      <w:bookmarkStart w:id="4651" w:name="ET_speaker_6127_5465"/>
      <w:r w:rsidRPr="00022C5A">
        <w:rPr>
          <w:rStyle w:val="TagStyle"/>
          <w:u w:val="single"/>
          <w:rtl/>
        </w:rPr>
        <w:t xml:space="preserve"> &lt;&lt; דובר &gt;&gt; </w:t>
      </w:r>
      <w:r w:rsidRPr="00022C5A">
        <w:rPr>
          <w:u w:val="single"/>
          <w:rtl/>
        </w:rPr>
        <w:t>ולדימיר בליאק (יש עתיד):</w:t>
      </w:r>
      <w:r w:rsidRPr="00022C5A">
        <w:rPr>
          <w:rStyle w:val="TagStyle"/>
          <w:u w:val="single"/>
          <w:rtl/>
        </w:rPr>
        <w:t xml:space="preserve"> &lt;&lt; דובר &gt;&gt;</w:t>
      </w:r>
      <w:r w:rsidRPr="00022C5A">
        <w:rPr>
          <w:u w:val="single"/>
          <w:rtl/>
        </w:rPr>
        <w:t xml:space="preserve">   </w:t>
      </w:r>
      <w:bookmarkEnd w:id="4651"/>
    </w:p>
    <w:p w14:paraId="0791EDAE" w14:textId="77777777" w:rsidR="00022C5A" w:rsidRDefault="00022C5A" w:rsidP="00022C5A">
      <w:pPr>
        <w:ind w:firstLine="0"/>
        <w:rPr>
          <w:rtl/>
        </w:rPr>
      </w:pPr>
    </w:p>
    <w:p w14:paraId="0457D1AE" w14:textId="77777777" w:rsidR="00A12AEB" w:rsidRDefault="00022C5A" w:rsidP="00022C5A">
      <w:pPr>
        <w:rPr>
          <w:rtl/>
        </w:rPr>
      </w:pPr>
      <w:r>
        <w:rPr>
          <w:rFonts w:hint="cs"/>
          <w:rtl/>
        </w:rPr>
        <w:t xml:space="preserve">הקימו </w:t>
      </w:r>
      <w:r w:rsidR="00A12AEB">
        <w:rPr>
          <w:rFonts w:hint="cs"/>
          <w:rtl/>
        </w:rPr>
        <w:t>את הרשות לזהות לאומית</w:t>
      </w:r>
      <w:r w:rsidR="009B763F">
        <w:rPr>
          <w:rFonts w:hint="cs"/>
          <w:rtl/>
        </w:rPr>
        <w:t xml:space="preserve"> יהודית כאתנן </w:t>
      </w:r>
      <w:r w:rsidR="00A12AEB">
        <w:rPr>
          <w:rFonts w:hint="cs"/>
          <w:rtl/>
        </w:rPr>
        <w:t xml:space="preserve">לסגן </w:t>
      </w:r>
      <w:bookmarkStart w:id="4652" w:name="_ETM_Q1_6011901"/>
      <w:bookmarkEnd w:id="4652"/>
      <w:r w:rsidR="00A12AEB">
        <w:rPr>
          <w:rFonts w:hint="cs"/>
          <w:rtl/>
        </w:rPr>
        <w:t>השר מעוז.</w:t>
      </w:r>
    </w:p>
    <w:p w14:paraId="3813ACCB" w14:textId="77777777" w:rsidR="008E2E21" w:rsidRDefault="008E2E21" w:rsidP="008E2E21">
      <w:pPr>
        <w:ind w:firstLine="0"/>
        <w:rPr>
          <w:rtl/>
        </w:rPr>
      </w:pPr>
      <w:bookmarkStart w:id="4653" w:name="_ETM_Q1_6013151"/>
      <w:bookmarkEnd w:id="4653"/>
    </w:p>
    <w:p w14:paraId="65D8C481" w14:textId="77777777" w:rsidR="008E2E21" w:rsidRPr="008E2E21" w:rsidRDefault="008E2E21" w:rsidP="008E2E21">
      <w:pPr>
        <w:ind w:firstLine="0"/>
        <w:rPr>
          <w:u w:val="single"/>
          <w:rtl/>
        </w:rPr>
      </w:pPr>
      <w:bookmarkStart w:id="4654" w:name="ET_yor_5797_1395"/>
      <w:r w:rsidRPr="008E2E21">
        <w:rPr>
          <w:rStyle w:val="TagStyle"/>
          <w:u w:val="single"/>
          <w:rtl/>
        </w:rPr>
        <w:t xml:space="preserve"> &lt;&lt; יור &gt;&gt; </w:t>
      </w:r>
      <w:r w:rsidRPr="008E2E21">
        <w:rPr>
          <w:u w:val="single"/>
          <w:rtl/>
        </w:rPr>
        <w:t>היו"ר יצחק פינדרוס:</w:t>
      </w:r>
      <w:r w:rsidRPr="008E2E21">
        <w:rPr>
          <w:rStyle w:val="TagStyle"/>
          <w:u w:val="single"/>
          <w:rtl/>
        </w:rPr>
        <w:t xml:space="preserve"> &lt;&lt; יור &gt;&gt;</w:t>
      </w:r>
      <w:r w:rsidRPr="008E2E21">
        <w:rPr>
          <w:u w:val="single"/>
          <w:rtl/>
        </w:rPr>
        <w:t xml:space="preserve">   </w:t>
      </w:r>
      <w:bookmarkEnd w:id="4654"/>
    </w:p>
    <w:p w14:paraId="47F7841F" w14:textId="77777777" w:rsidR="008E2E21" w:rsidRDefault="008E2E21" w:rsidP="008E2E21">
      <w:pPr>
        <w:ind w:firstLine="0"/>
        <w:rPr>
          <w:rtl/>
        </w:rPr>
      </w:pPr>
    </w:p>
    <w:p w14:paraId="7D946B61" w14:textId="77777777" w:rsidR="008E2E21" w:rsidRDefault="00A12AEB" w:rsidP="008E2E21">
      <w:pPr>
        <w:rPr>
          <w:rtl/>
        </w:rPr>
      </w:pPr>
      <w:r>
        <w:rPr>
          <w:rFonts w:hint="cs"/>
          <w:rtl/>
        </w:rPr>
        <w:t>הוא שאל</w:t>
      </w:r>
      <w:r w:rsidR="008E2E21">
        <w:rPr>
          <w:rFonts w:hint="cs"/>
          <w:rtl/>
        </w:rPr>
        <w:t>,</w:t>
      </w:r>
      <w:r>
        <w:rPr>
          <w:rFonts w:hint="cs"/>
          <w:rtl/>
        </w:rPr>
        <w:t xml:space="preserve"> שזה כן נמצא במטה הרשות לפיתוח</w:t>
      </w:r>
      <w:bookmarkStart w:id="4655" w:name="_ETM_Q1_6018651"/>
      <w:bookmarkEnd w:id="4655"/>
      <w:r w:rsidR="008E2E21">
        <w:rPr>
          <w:rFonts w:hint="cs"/>
          <w:rtl/>
        </w:rPr>
        <w:t xml:space="preserve"> - - -</w:t>
      </w:r>
    </w:p>
    <w:p w14:paraId="41E86B70" w14:textId="77777777" w:rsidR="008E2E21" w:rsidRDefault="008E2E21" w:rsidP="008E2E21">
      <w:pPr>
        <w:ind w:firstLine="0"/>
        <w:rPr>
          <w:rtl/>
        </w:rPr>
      </w:pPr>
    </w:p>
    <w:p w14:paraId="0C6E83A1" w14:textId="77777777" w:rsidR="008E2E21" w:rsidRPr="008E2E21" w:rsidRDefault="008E2E21" w:rsidP="008E2E21">
      <w:pPr>
        <w:ind w:firstLine="0"/>
        <w:rPr>
          <w:u w:val="single"/>
          <w:rtl/>
        </w:rPr>
      </w:pPr>
      <w:bookmarkStart w:id="4656" w:name="ET_speaker_6361_1396"/>
      <w:r w:rsidRPr="008E2E21">
        <w:rPr>
          <w:rStyle w:val="TagStyle"/>
          <w:u w:val="single"/>
          <w:rtl/>
        </w:rPr>
        <w:t xml:space="preserve"> &lt;&lt; דובר &gt;&gt; </w:t>
      </w:r>
      <w:r w:rsidRPr="008E2E21">
        <w:rPr>
          <w:u w:val="single"/>
          <w:rtl/>
        </w:rPr>
        <w:t>נאור שירי (יש עתיד):</w:t>
      </w:r>
      <w:r w:rsidRPr="008E2E21">
        <w:rPr>
          <w:rStyle w:val="TagStyle"/>
          <w:u w:val="single"/>
          <w:rtl/>
        </w:rPr>
        <w:t xml:space="preserve"> &lt;&lt; דובר &gt;&gt;</w:t>
      </w:r>
      <w:r w:rsidRPr="008E2E21">
        <w:rPr>
          <w:u w:val="single"/>
          <w:rtl/>
        </w:rPr>
        <w:t xml:space="preserve">   </w:t>
      </w:r>
      <w:bookmarkEnd w:id="4656"/>
    </w:p>
    <w:p w14:paraId="06BC6619" w14:textId="77777777" w:rsidR="008E2E21" w:rsidRDefault="008E2E21" w:rsidP="008E2E21">
      <w:pPr>
        <w:ind w:firstLine="0"/>
        <w:rPr>
          <w:rtl/>
        </w:rPr>
      </w:pPr>
    </w:p>
    <w:p w14:paraId="04A57FD0" w14:textId="77777777" w:rsidR="0044581F" w:rsidRDefault="00A12AEB" w:rsidP="008E2E21">
      <w:pPr>
        <w:rPr>
          <w:rtl/>
        </w:rPr>
      </w:pPr>
      <w:r>
        <w:rPr>
          <w:rFonts w:hint="cs"/>
          <w:rtl/>
        </w:rPr>
        <w:t>חברתי כלכלי במגזר החרדי. זה לא קואליציוני</w:t>
      </w:r>
      <w:r w:rsidR="0044581F">
        <w:rPr>
          <w:rFonts w:hint="cs"/>
          <w:rtl/>
        </w:rPr>
        <w:t>.</w:t>
      </w:r>
      <w:bookmarkStart w:id="4657" w:name="_ETM_Q1_6024900"/>
      <w:bookmarkEnd w:id="4657"/>
      <w:r w:rsidR="008E2E21">
        <w:rPr>
          <w:rFonts w:hint="cs"/>
          <w:rtl/>
        </w:rPr>
        <w:t xml:space="preserve"> </w:t>
      </w:r>
      <w:r w:rsidR="0044581F">
        <w:rPr>
          <w:rFonts w:hint="cs"/>
          <w:rtl/>
        </w:rPr>
        <w:t>זו רשות סטטוטורית?</w:t>
      </w:r>
    </w:p>
    <w:p w14:paraId="17BDBFA4" w14:textId="77777777" w:rsidR="004E0995" w:rsidRDefault="004E0995" w:rsidP="008E2E21">
      <w:pPr>
        <w:rPr>
          <w:rtl/>
        </w:rPr>
      </w:pPr>
    </w:p>
    <w:p w14:paraId="3BABA68D" w14:textId="77777777" w:rsidR="004E0995" w:rsidRDefault="004E0995" w:rsidP="008E2E21">
      <w:pPr>
        <w:rPr>
          <w:rtl/>
        </w:rPr>
      </w:pPr>
    </w:p>
    <w:p w14:paraId="5C2500EA" w14:textId="77777777" w:rsidR="008E2E21" w:rsidRDefault="008E2E21" w:rsidP="008E2E21">
      <w:pPr>
        <w:ind w:firstLine="0"/>
        <w:rPr>
          <w:rtl/>
        </w:rPr>
      </w:pPr>
      <w:bookmarkStart w:id="4658" w:name="_ETM_Q1_6027650"/>
      <w:bookmarkEnd w:id="4658"/>
    </w:p>
    <w:p w14:paraId="12A0ED3F" w14:textId="77777777" w:rsidR="008E2E21" w:rsidRPr="008E2E21" w:rsidRDefault="008E2E21" w:rsidP="008E2E21">
      <w:pPr>
        <w:ind w:firstLine="0"/>
        <w:rPr>
          <w:u w:val="single"/>
          <w:rtl/>
        </w:rPr>
      </w:pPr>
      <w:bookmarkStart w:id="4659" w:name="ET_yor_5797_1397"/>
      <w:r w:rsidRPr="008E2E21">
        <w:rPr>
          <w:rStyle w:val="TagStyle"/>
          <w:u w:val="single"/>
          <w:rtl/>
        </w:rPr>
        <w:t xml:space="preserve"> &lt;&lt; יור &gt;&gt; </w:t>
      </w:r>
      <w:r w:rsidRPr="008E2E21">
        <w:rPr>
          <w:u w:val="single"/>
          <w:rtl/>
        </w:rPr>
        <w:t>היו"ר יצחק פינדרוס:</w:t>
      </w:r>
      <w:r w:rsidRPr="008E2E21">
        <w:rPr>
          <w:rStyle w:val="TagStyle"/>
          <w:u w:val="single"/>
          <w:rtl/>
        </w:rPr>
        <w:t xml:space="preserve"> &lt;&lt; יור &gt;&gt;</w:t>
      </w:r>
      <w:r w:rsidRPr="008E2E21">
        <w:rPr>
          <w:u w:val="single"/>
          <w:rtl/>
        </w:rPr>
        <w:t xml:space="preserve">   </w:t>
      </w:r>
      <w:bookmarkEnd w:id="4659"/>
    </w:p>
    <w:p w14:paraId="42BA545E" w14:textId="77777777" w:rsidR="008E2E21" w:rsidRDefault="008E2E21" w:rsidP="008E2E21">
      <w:pPr>
        <w:ind w:firstLine="0"/>
        <w:rPr>
          <w:rtl/>
        </w:rPr>
      </w:pPr>
    </w:p>
    <w:p w14:paraId="014362C2" w14:textId="77777777" w:rsidR="0044581F" w:rsidRDefault="0044581F" w:rsidP="008E2E21">
      <w:pPr>
        <w:rPr>
          <w:rtl/>
        </w:rPr>
      </w:pPr>
      <w:r>
        <w:rPr>
          <w:rFonts w:hint="cs"/>
          <w:rtl/>
        </w:rPr>
        <w:t xml:space="preserve">הכול קואליציוני, </w:t>
      </w:r>
      <w:bookmarkStart w:id="4660" w:name="_ETM_Q1_6029151"/>
      <w:bookmarkEnd w:id="4660"/>
      <w:r>
        <w:rPr>
          <w:rFonts w:hint="cs"/>
          <w:rtl/>
        </w:rPr>
        <w:t>לא צריך את זה בכלל? למה לא סגרתם את זה</w:t>
      </w:r>
      <w:r w:rsidR="008E2E21">
        <w:rPr>
          <w:rFonts w:hint="cs"/>
          <w:rtl/>
        </w:rPr>
        <w:t>? למה לא סגרו את זה כשלא היינו בממשלה?</w:t>
      </w:r>
    </w:p>
    <w:p w14:paraId="11306055" w14:textId="77777777" w:rsidR="008E2E21" w:rsidRDefault="008E2E21" w:rsidP="008E2E21">
      <w:pPr>
        <w:ind w:firstLine="0"/>
        <w:rPr>
          <w:rtl/>
        </w:rPr>
      </w:pPr>
      <w:bookmarkStart w:id="4661" w:name="_ETM_Q1_6031901"/>
      <w:bookmarkStart w:id="4662" w:name="_ETM_Q1_6032150"/>
      <w:bookmarkEnd w:id="4661"/>
      <w:bookmarkEnd w:id="4662"/>
    </w:p>
    <w:p w14:paraId="07EC44AC" w14:textId="77777777" w:rsidR="008E2E21" w:rsidRPr="008E2E21" w:rsidRDefault="008E2E21" w:rsidP="008E2E21">
      <w:pPr>
        <w:ind w:firstLine="0"/>
        <w:rPr>
          <w:u w:val="single"/>
          <w:rtl/>
        </w:rPr>
      </w:pPr>
      <w:bookmarkStart w:id="4663" w:name="ET_speaker_איילת_הלר_1398"/>
      <w:r w:rsidRPr="008E2E21">
        <w:rPr>
          <w:rStyle w:val="TagStyle"/>
          <w:u w:val="single"/>
          <w:rtl/>
        </w:rPr>
        <w:t xml:space="preserve"> &lt;&lt; דובר &gt;&gt; </w:t>
      </w:r>
      <w:r w:rsidRPr="008E2E21">
        <w:rPr>
          <w:u w:val="single"/>
          <w:rtl/>
        </w:rPr>
        <w:t>איילת הלר:</w:t>
      </w:r>
      <w:r w:rsidRPr="008E2E21">
        <w:rPr>
          <w:rStyle w:val="TagStyle"/>
          <w:u w:val="single"/>
          <w:rtl/>
        </w:rPr>
        <w:t xml:space="preserve"> &lt;&lt; דובר &gt;&gt;</w:t>
      </w:r>
      <w:r w:rsidRPr="008E2E21">
        <w:rPr>
          <w:u w:val="single"/>
          <w:rtl/>
        </w:rPr>
        <w:t xml:space="preserve">   </w:t>
      </w:r>
      <w:bookmarkEnd w:id="4663"/>
    </w:p>
    <w:p w14:paraId="0E132469" w14:textId="77777777" w:rsidR="008E2E21" w:rsidRDefault="008E2E21" w:rsidP="008E2E21">
      <w:pPr>
        <w:ind w:firstLine="0"/>
        <w:rPr>
          <w:rtl/>
        </w:rPr>
      </w:pPr>
    </w:p>
    <w:p w14:paraId="0F688888" w14:textId="77777777" w:rsidR="0044581F" w:rsidRDefault="0044581F" w:rsidP="008E2E21">
      <w:pPr>
        <w:rPr>
          <w:rtl/>
        </w:rPr>
      </w:pPr>
      <w:r>
        <w:rPr>
          <w:rFonts w:hint="cs"/>
          <w:rtl/>
        </w:rPr>
        <w:t xml:space="preserve">אני </w:t>
      </w:r>
      <w:bookmarkStart w:id="4664" w:name="_ETM_Q1_6032901"/>
      <w:bookmarkEnd w:id="4664"/>
      <w:r>
        <w:rPr>
          <w:rFonts w:hint="cs"/>
          <w:rtl/>
        </w:rPr>
        <w:t>לא מתעסקת בזה. אני אבדוק.</w:t>
      </w:r>
    </w:p>
    <w:p w14:paraId="384A83F7" w14:textId="77777777" w:rsidR="008E2E21" w:rsidRDefault="008E2E21" w:rsidP="008E2E21">
      <w:pPr>
        <w:ind w:firstLine="0"/>
        <w:rPr>
          <w:rtl/>
        </w:rPr>
      </w:pPr>
      <w:bookmarkStart w:id="4665" w:name="_ETM_Q1_6034650"/>
      <w:bookmarkEnd w:id="4665"/>
    </w:p>
    <w:p w14:paraId="1DB55F8E" w14:textId="77777777" w:rsidR="008E2E21" w:rsidRPr="008E2E21" w:rsidRDefault="008E2E21" w:rsidP="008E2E21">
      <w:pPr>
        <w:ind w:firstLine="0"/>
        <w:rPr>
          <w:u w:val="single"/>
          <w:rtl/>
        </w:rPr>
      </w:pPr>
      <w:bookmarkStart w:id="4666" w:name="ET_speaker_6361_1399"/>
      <w:r w:rsidRPr="008E2E21">
        <w:rPr>
          <w:rStyle w:val="TagStyle"/>
          <w:u w:val="single"/>
          <w:rtl/>
        </w:rPr>
        <w:t xml:space="preserve"> &lt;&lt; דובר &gt;&gt; </w:t>
      </w:r>
      <w:r w:rsidRPr="008E2E21">
        <w:rPr>
          <w:u w:val="single"/>
          <w:rtl/>
        </w:rPr>
        <w:t>נאור שירי (יש עתיד):</w:t>
      </w:r>
      <w:r w:rsidRPr="008E2E21">
        <w:rPr>
          <w:rStyle w:val="TagStyle"/>
          <w:u w:val="single"/>
          <w:rtl/>
        </w:rPr>
        <w:t xml:space="preserve"> &lt;&lt; דובר &gt;&gt;</w:t>
      </w:r>
      <w:r w:rsidRPr="008E2E21">
        <w:rPr>
          <w:u w:val="single"/>
          <w:rtl/>
        </w:rPr>
        <w:t xml:space="preserve">   </w:t>
      </w:r>
      <w:bookmarkEnd w:id="4666"/>
    </w:p>
    <w:p w14:paraId="521F8B06" w14:textId="77777777" w:rsidR="008E2E21" w:rsidRDefault="008E2E21" w:rsidP="008E2E21">
      <w:pPr>
        <w:ind w:firstLine="0"/>
        <w:rPr>
          <w:rtl/>
        </w:rPr>
      </w:pPr>
    </w:p>
    <w:p w14:paraId="1F25471D" w14:textId="77777777" w:rsidR="0044581F" w:rsidRDefault="008E2E21" w:rsidP="008E2E21">
      <w:pPr>
        <w:rPr>
          <w:rtl/>
        </w:rPr>
      </w:pPr>
      <w:r>
        <w:rPr>
          <w:rFonts w:hint="cs"/>
          <w:rtl/>
        </w:rPr>
        <w:t>אני חושב ש</w:t>
      </w:r>
      <w:r w:rsidR="0044581F">
        <w:rPr>
          <w:rFonts w:hint="cs"/>
          <w:rtl/>
        </w:rPr>
        <w:t>זה ממש חשוב</w:t>
      </w:r>
      <w:r>
        <w:rPr>
          <w:rFonts w:hint="cs"/>
          <w:rtl/>
        </w:rPr>
        <w:t>.</w:t>
      </w:r>
    </w:p>
    <w:p w14:paraId="7425E685" w14:textId="77777777" w:rsidR="008E2E21" w:rsidRDefault="008E2E21" w:rsidP="008E2E21">
      <w:pPr>
        <w:ind w:firstLine="0"/>
        <w:rPr>
          <w:rtl/>
        </w:rPr>
      </w:pPr>
      <w:bookmarkStart w:id="4667" w:name="_ETM_Q1_6035651"/>
      <w:bookmarkEnd w:id="4667"/>
    </w:p>
    <w:p w14:paraId="6D0964FD" w14:textId="77777777" w:rsidR="008E2E21" w:rsidRPr="008E2E21" w:rsidRDefault="008E2E21" w:rsidP="008E2E21">
      <w:pPr>
        <w:ind w:firstLine="0"/>
        <w:rPr>
          <w:u w:val="single"/>
          <w:rtl/>
        </w:rPr>
      </w:pPr>
      <w:bookmarkStart w:id="4668" w:name="ET_yor_5797_1400"/>
      <w:r w:rsidRPr="008E2E21">
        <w:rPr>
          <w:rStyle w:val="TagStyle"/>
          <w:u w:val="single"/>
          <w:rtl/>
        </w:rPr>
        <w:t xml:space="preserve"> &lt;&lt; יור &gt;&gt; </w:t>
      </w:r>
      <w:r w:rsidRPr="008E2E21">
        <w:rPr>
          <w:u w:val="single"/>
          <w:rtl/>
        </w:rPr>
        <w:t>היו"ר יצחק פינדרוס:</w:t>
      </w:r>
      <w:r w:rsidRPr="008E2E21">
        <w:rPr>
          <w:rStyle w:val="TagStyle"/>
          <w:u w:val="single"/>
          <w:rtl/>
        </w:rPr>
        <w:t xml:space="preserve"> &lt;&lt; יור &gt;&gt;</w:t>
      </w:r>
      <w:r w:rsidRPr="008E2E21">
        <w:rPr>
          <w:u w:val="single"/>
          <w:rtl/>
        </w:rPr>
        <w:t xml:space="preserve">   </w:t>
      </w:r>
      <w:bookmarkEnd w:id="4668"/>
    </w:p>
    <w:p w14:paraId="1C7434AD" w14:textId="77777777" w:rsidR="008E2E21" w:rsidRDefault="008E2E21" w:rsidP="008E2E21">
      <w:pPr>
        <w:ind w:firstLine="0"/>
        <w:rPr>
          <w:rtl/>
        </w:rPr>
      </w:pPr>
    </w:p>
    <w:p w14:paraId="31158094" w14:textId="77777777" w:rsidR="0044581F" w:rsidRDefault="0044581F" w:rsidP="008E2E21">
      <w:pPr>
        <w:rPr>
          <w:rtl/>
        </w:rPr>
      </w:pPr>
      <w:r>
        <w:rPr>
          <w:rFonts w:hint="cs"/>
          <w:rtl/>
        </w:rPr>
        <w:t xml:space="preserve">למה לא סגרו את </w:t>
      </w:r>
      <w:bookmarkStart w:id="4669" w:name="_ETM_Q1_6036650"/>
      <w:bookmarkEnd w:id="4669"/>
      <w:r>
        <w:rPr>
          <w:rFonts w:hint="cs"/>
          <w:rtl/>
        </w:rPr>
        <w:t>זה</w:t>
      </w:r>
      <w:r w:rsidR="008E2E21">
        <w:rPr>
          <w:rFonts w:hint="cs"/>
          <w:rtl/>
        </w:rPr>
        <w:t xml:space="preserve"> כשלא היינו</w:t>
      </w:r>
      <w:r>
        <w:rPr>
          <w:rFonts w:hint="cs"/>
          <w:rtl/>
        </w:rPr>
        <w:t xml:space="preserve"> בממשלה למשל? זה מה שאני מנסה להבין.</w:t>
      </w:r>
    </w:p>
    <w:p w14:paraId="20F27C4B" w14:textId="77777777" w:rsidR="008E2E21" w:rsidRDefault="008E2E21" w:rsidP="008E2E21">
      <w:pPr>
        <w:ind w:firstLine="0"/>
        <w:rPr>
          <w:rtl/>
        </w:rPr>
      </w:pPr>
      <w:bookmarkStart w:id="4670" w:name="_ETM_Q1_6041150"/>
      <w:bookmarkEnd w:id="4670"/>
    </w:p>
    <w:p w14:paraId="11970A83" w14:textId="77777777" w:rsidR="008E2E21" w:rsidRPr="008E2E21" w:rsidRDefault="008E2E21" w:rsidP="008E2E21">
      <w:pPr>
        <w:ind w:firstLine="0"/>
        <w:rPr>
          <w:u w:val="single"/>
          <w:rtl/>
        </w:rPr>
      </w:pPr>
      <w:bookmarkStart w:id="4671" w:name="ET_speaker_6361_1401"/>
      <w:r w:rsidRPr="008E2E21">
        <w:rPr>
          <w:rStyle w:val="TagStyle"/>
          <w:u w:val="single"/>
          <w:rtl/>
        </w:rPr>
        <w:t xml:space="preserve"> &lt;&lt; דובר &gt;&gt; </w:t>
      </w:r>
      <w:r w:rsidRPr="008E2E21">
        <w:rPr>
          <w:u w:val="single"/>
          <w:rtl/>
        </w:rPr>
        <w:t>נאור שירי (יש עתיד):</w:t>
      </w:r>
      <w:r w:rsidRPr="008E2E21">
        <w:rPr>
          <w:rStyle w:val="TagStyle"/>
          <w:u w:val="single"/>
          <w:rtl/>
        </w:rPr>
        <w:t xml:space="preserve"> &lt;&lt; דובר &gt;&gt;</w:t>
      </w:r>
      <w:r w:rsidRPr="008E2E21">
        <w:rPr>
          <w:u w:val="single"/>
          <w:rtl/>
        </w:rPr>
        <w:t xml:space="preserve">   </w:t>
      </w:r>
      <w:bookmarkEnd w:id="4671"/>
    </w:p>
    <w:p w14:paraId="6A7AFF15" w14:textId="77777777" w:rsidR="008E2E21" w:rsidRDefault="008E2E21" w:rsidP="008E2E21">
      <w:pPr>
        <w:ind w:firstLine="0"/>
        <w:rPr>
          <w:rtl/>
        </w:rPr>
      </w:pPr>
    </w:p>
    <w:p w14:paraId="0B98AB03" w14:textId="77777777" w:rsidR="0044581F" w:rsidRDefault="008E2E21" w:rsidP="008E2E21">
      <w:pPr>
        <w:rPr>
          <w:rtl/>
        </w:rPr>
      </w:pPr>
      <w:r>
        <w:rPr>
          <w:rFonts w:hint="cs"/>
          <w:rtl/>
        </w:rPr>
        <w:t>למה שיסגרו את זה? זה דבר טוב.</w:t>
      </w:r>
      <w:bookmarkStart w:id="4672" w:name="_ETM_Q1_6041901"/>
      <w:bookmarkEnd w:id="4672"/>
    </w:p>
    <w:p w14:paraId="7AE55885" w14:textId="77777777" w:rsidR="008E2E21" w:rsidRDefault="008E2E21" w:rsidP="008E2E21">
      <w:pPr>
        <w:ind w:firstLine="0"/>
        <w:rPr>
          <w:rtl/>
        </w:rPr>
      </w:pPr>
      <w:bookmarkStart w:id="4673" w:name="_ETM_Q1_6042651"/>
      <w:bookmarkEnd w:id="4673"/>
    </w:p>
    <w:p w14:paraId="4B81DCA1" w14:textId="77777777" w:rsidR="008E2E21" w:rsidRPr="008E2E21" w:rsidRDefault="008E2E21" w:rsidP="008E2E21">
      <w:pPr>
        <w:ind w:firstLine="0"/>
        <w:rPr>
          <w:u w:val="single"/>
          <w:rtl/>
        </w:rPr>
      </w:pPr>
      <w:bookmarkStart w:id="4674" w:name="ET_yor_5797_1402"/>
      <w:r w:rsidRPr="008E2E21">
        <w:rPr>
          <w:rStyle w:val="TagStyle"/>
          <w:u w:val="single"/>
          <w:rtl/>
        </w:rPr>
        <w:t xml:space="preserve"> &lt;&lt; יור &gt;&gt; </w:t>
      </w:r>
      <w:r w:rsidRPr="008E2E21">
        <w:rPr>
          <w:u w:val="single"/>
          <w:rtl/>
        </w:rPr>
        <w:t>היו"ר יצחק פינדרוס:</w:t>
      </w:r>
      <w:r w:rsidRPr="008E2E21">
        <w:rPr>
          <w:rStyle w:val="TagStyle"/>
          <w:u w:val="single"/>
          <w:rtl/>
        </w:rPr>
        <w:t xml:space="preserve"> &lt;&lt; יור &gt;&gt;</w:t>
      </w:r>
      <w:r w:rsidRPr="008E2E21">
        <w:rPr>
          <w:u w:val="single"/>
          <w:rtl/>
        </w:rPr>
        <w:t xml:space="preserve">   </w:t>
      </w:r>
      <w:bookmarkEnd w:id="4674"/>
    </w:p>
    <w:p w14:paraId="4FF9DF22" w14:textId="77777777" w:rsidR="008E2E21" w:rsidRDefault="008E2E21" w:rsidP="008E2E21">
      <w:pPr>
        <w:ind w:firstLine="0"/>
        <w:rPr>
          <w:rtl/>
        </w:rPr>
      </w:pPr>
    </w:p>
    <w:p w14:paraId="3FF2029A" w14:textId="77777777" w:rsidR="008E2E21" w:rsidRDefault="008E2E21" w:rsidP="008E2E21">
      <w:pPr>
        <w:rPr>
          <w:rtl/>
        </w:rPr>
      </w:pPr>
      <w:bookmarkStart w:id="4675" w:name="_ETM_Q1_6037652"/>
      <w:bookmarkEnd w:id="4675"/>
      <w:r>
        <w:rPr>
          <w:rFonts w:hint="cs"/>
          <w:rtl/>
        </w:rPr>
        <w:t>אז למה זה בקואליציוני?</w:t>
      </w:r>
    </w:p>
    <w:p w14:paraId="425AB353" w14:textId="77777777" w:rsidR="008E2E21" w:rsidRDefault="008E2E21" w:rsidP="008E2E21">
      <w:pPr>
        <w:ind w:firstLine="0"/>
        <w:rPr>
          <w:rtl/>
        </w:rPr>
      </w:pPr>
    </w:p>
    <w:p w14:paraId="2C9E47C7" w14:textId="77777777" w:rsidR="008E2E21" w:rsidRPr="008E2E21" w:rsidRDefault="008E2E21" w:rsidP="008E2E21">
      <w:pPr>
        <w:ind w:firstLine="0"/>
        <w:rPr>
          <w:u w:val="single"/>
          <w:rtl/>
        </w:rPr>
      </w:pPr>
      <w:bookmarkStart w:id="4676" w:name="ET_speaker_6361_1403"/>
      <w:r w:rsidRPr="008E2E21">
        <w:rPr>
          <w:rStyle w:val="TagStyle"/>
          <w:u w:val="single"/>
          <w:rtl/>
        </w:rPr>
        <w:t xml:space="preserve"> &lt;&lt; דובר &gt;&gt; </w:t>
      </w:r>
      <w:r w:rsidRPr="008E2E21">
        <w:rPr>
          <w:u w:val="single"/>
          <w:rtl/>
        </w:rPr>
        <w:t>נאור שירי (יש עתיד):</w:t>
      </w:r>
      <w:r w:rsidRPr="008E2E21">
        <w:rPr>
          <w:rStyle w:val="TagStyle"/>
          <w:u w:val="single"/>
          <w:rtl/>
        </w:rPr>
        <w:t xml:space="preserve"> &lt;&lt; דובר &gt;&gt;</w:t>
      </w:r>
      <w:r w:rsidRPr="008E2E21">
        <w:rPr>
          <w:u w:val="single"/>
          <w:rtl/>
        </w:rPr>
        <w:t xml:space="preserve">   </w:t>
      </w:r>
      <w:bookmarkEnd w:id="4676"/>
    </w:p>
    <w:p w14:paraId="4F3461DA" w14:textId="77777777" w:rsidR="008E2E21" w:rsidRDefault="008E2E21" w:rsidP="008E2E21">
      <w:pPr>
        <w:ind w:firstLine="0"/>
        <w:rPr>
          <w:rtl/>
        </w:rPr>
      </w:pPr>
    </w:p>
    <w:p w14:paraId="279AC9C1" w14:textId="77777777" w:rsidR="008E2E21" w:rsidRDefault="008E2E21" w:rsidP="008E2E21">
      <w:pPr>
        <w:rPr>
          <w:rtl/>
        </w:rPr>
      </w:pPr>
      <w:r>
        <w:rPr>
          <w:rFonts w:hint="cs"/>
          <w:rtl/>
        </w:rPr>
        <w:t>לא ידעתי שזה קואליציוני.</w:t>
      </w:r>
    </w:p>
    <w:p w14:paraId="783AB79E" w14:textId="77777777" w:rsidR="007778BF" w:rsidRDefault="007778BF" w:rsidP="007778BF">
      <w:pPr>
        <w:ind w:firstLine="0"/>
        <w:rPr>
          <w:rtl/>
        </w:rPr>
      </w:pPr>
    </w:p>
    <w:p w14:paraId="7FA325AD" w14:textId="77777777" w:rsidR="007778BF" w:rsidRPr="007778BF" w:rsidRDefault="007778BF" w:rsidP="007778BF">
      <w:pPr>
        <w:ind w:firstLine="0"/>
        <w:rPr>
          <w:u w:val="single"/>
          <w:rtl/>
        </w:rPr>
      </w:pPr>
      <w:bookmarkStart w:id="4677" w:name="ET_yor_5797_1404"/>
      <w:r w:rsidRPr="007778BF">
        <w:rPr>
          <w:rStyle w:val="TagStyle"/>
          <w:u w:val="single"/>
          <w:rtl/>
        </w:rPr>
        <w:t xml:space="preserve"> &lt;&lt; יור &gt;&gt; </w:t>
      </w:r>
      <w:r w:rsidRPr="007778BF">
        <w:rPr>
          <w:u w:val="single"/>
          <w:rtl/>
        </w:rPr>
        <w:t>היו"ר יצחק פינדרוס:</w:t>
      </w:r>
      <w:r w:rsidRPr="007778BF">
        <w:rPr>
          <w:rStyle w:val="TagStyle"/>
          <w:u w:val="single"/>
          <w:rtl/>
        </w:rPr>
        <w:t xml:space="preserve"> &lt;&lt; יור &gt;&gt;</w:t>
      </w:r>
      <w:r w:rsidRPr="007778BF">
        <w:rPr>
          <w:u w:val="single"/>
          <w:rtl/>
        </w:rPr>
        <w:t xml:space="preserve">   </w:t>
      </w:r>
      <w:bookmarkEnd w:id="4677"/>
    </w:p>
    <w:p w14:paraId="30E952AA" w14:textId="77777777" w:rsidR="007778BF" w:rsidRDefault="007778BF" w:rsidP="007778BF">
      <w:pPr>
        <w:ind w:firstLine="0"/>
        <w:rPr>
          <w:rtl/>
        </w:rPr>
      </w:pPr>
    </w:p>
    <w:p w14:paraId="0214FE22" w14:textId="77777777" w:rsidR="0044581F" w:rsidRDefault="007778BF" w:rsidP="007778BF">
      <w:pPr>
        <w:rPr>
          <w:rtl/>
        </w:rPr>
      </w:pPr>
      <w:r>
        <w:rPr>
          <w:rFonts w:hint="cs"/>
          <w:rtl/>
        </w:rPr>
        <w:t xml:space="preserve">אני רואה את זה פה עכשיו </w:t>
      </w:r>
      <w:r w:rsidR="0044581F">
        <w:rPr>
          <w:rFonts w:hint="cs"/>
          <w:rtl/>
        </w:rPr>
        <w:t>בסעיפים, זה מופיע כרזרבה.</w:t>
      </w:r>
      <w:r>
        <w:rPr>
          <w:rFonts w:hint="cs"/>
          <w:rtl/>
        </w:rPr>
        <w:t xml:space="preserve"> לא מצליח להבין מה זה.</w:t>
      </w:r>
    </w:p>
    <w:p w14:paraId="7A65FE91" w14:textId="77777777" w:rsidR="007778BF" w:rsidRDefault="007778BF" w:rsidP="007778BF">
      <w:pPr>
        <w:ind w:firstLine="0"/>
        <w:rPr>
          <w:rtl/>
        </w:rPr>
      </w:pPr>
      <w:bookmarkStart w:id="4678" w:name="_ETM_Q1_6047401"/>
      <w:bookmarkEnd w:id="4678"/>
    </w:p>
    <w:p w14:paraId="35E404ED" w14:textId="77777777" w:rsidR="007778BF" w:rsidRPr="007778BF" w:rsidRDefault="007778BF" w:rsidP="007778BF">
      <w:pPr>
        <w:ind w:firstLine="0"/>
        <w:rPr>
          <w:u w:val="single"/>
          <w:rtl/>
        </w:rPr>
      </w:pPr>
      <w:bookmarkStart w:id="4679" w:name="ET_speaker_6361_1405"/>
      <w:r w:rsidRPr="007778BF">
        <w:rPr>
          <w:rStyle w:val="TagStyle"/>
          <w:u w:val="single"/>
          <w:rtl/>
        </w:rPr>
        <w:t xml:space="preserve"> &lt;&lt; דובר &gt;&gt; </w:t>
      </w:r>
      <w:r w:rsidRPr="007778BF">
        <w:rPr>
          <w:u w:val="single"/>
          <w:rtl/>
        </w:rPr>
        <w:t>נאור שירי (יש עתיד):</w:t>
      </w:r>
      <w:r w:rsidRPr="007778BF">
        <w:rPr>
          <w:rStyle w:val="TagStyle"/>
          <w:u w:val="single"/>
          <w:rtl/>
        </w:rPr>
        <w:t xml:space="preserve"> &lt;&lt; דובר &gt;&gt;</w:t>
      </w:r>
      <w:r w:rsidRPr="007778BF">
        <w:rPr>
          <w:u w:val="single"/>
          <w:rtl/>
        </w:rPr>
        <w:t xml:space="preserve">   </w:t>
      </w:r>
      <w:bookmarkEnd w:id="4679"/>
    </w:p>
    <w:p w14:paraId="079DD96F" w14:textId="77777777" w:rsidR="007778BF" w:rsidRDefault="007778BF" w:rsidP="007778BF">
      <w:pPr>
        <w:ind w:firstLine="0"/>
        <w:rPr>
          <w:rtl/>
        </w:rPr>
      </w:pPr>
    </w:p>
    <w:p w14:paraId="4DAB28ED" w14:textId="77777777" w:rsidR="0044581F" w:rsidRDefault="0044581F" w:rsidP="007778BF">
      <w:pPr>
        <w:rPr>
          <w:rtl/>
        </w:rPr>
      </w:pPr>
      <w:bookmarkStart w:id="4680" w:name="_ETM_Q1_6045902"/>
      <w:bookmarkEnd w:id="4680"/>
      <w:r>
        <w:rPr>
          <w:rFonts w:hint="cs"/>
          <w:rtl/>
        </w:rPr>
        <w:t>לא ראיתי את זה.</w:t>
      </w:r>
      <w:bookmarkStart w:id="4681" w:name="_ETM_Q1_6048400"/>
      <w:bookmarkEnd w:id="4681"/>
      <w:r>
        <w:rPr>
          <w:rFonts w:hint="cs"/>
          <w:rtl/>
        </w:rPr>
        <w:t xml:space="preserve"> כמ</w:t>
      </w:r>
      <w:bookmarkStart w:id="4682" w:name="_ETM_Q1_6050150"/>
      <w:bookmarkEnd w:id="4682"/>
      <w:r>
        <w:rPr>
          <w:rFonts w:hint="cs"/>
          <w:rtl/>
        </w:rPr>
        <w:t>ה מתוקצב?</w:t>
      </w:r>
    </w:p>
    <w:p w14:paraId="3A4DEF61" w14:textId="77777777" w:rsidR="007778BF" w:rsidRDefault="007778BF" w:rsidP="007778BF">
      <w:pPr>
        <w:ind w:firstLine="0"/>
        <w:rPr>
          <w:rtl/>
        </w:rPr>
      </w:pPr>
      <w:bookmarkStart w:id="4683" w:name="_ETM_Q1_6053650"/>
      <w:bookmarkEnd w:id="4683"/>
    </w:p>
    <w:p w14:paraId="5AE52990" w14:textId="77777777" w:rsidR="007778BF" w:rsidRPr="007778BF" w:rsidRDefault="007778BF" w:rsidP="007778BF">
      <w:pPr>
        <w:ind w:firstLine="0"/>
        <w:rPr>
          <w:u w:val="single"/>
          <w:rtl/>
        </w:rPr>
      </w:pPr>
      <w:bookmarkStart w:id="4684" w:name="ET_speaker_איילת_הלר_1406"/>
      <w:r w:rsidRPr="007778BF">
        <w:rPr>
          <w:rStyle w:val="TagStyle"/>
          <w:u w:val="single"/>
          <w:rtl/>
        </w:rPr>
        <w:t xml:space="preserve"> &lt;&lt; דובר &gt;&gt; </w:t>
      </w:r>
      <w:r w:rsidRPr="007778BF">
        <w:rPr>
          <w:u w:val="single"/>
          <w:rtl/>
        </w:rPr>
        <w:t>איילת הלר:</w:t>
      </w:r>
      <w:r w:rsidRPr="007778BF">
        <w:rPr>
          <w:rStyle w:val="TagStyle"/>
          <w:u w:val="single"/>
          <w:rtl/>
        </w:rPr>
        <w:t xml:space="preserve"> &lt;&lt; דובר &gt;&gt;</w:t>
      </w:r>
      <w:r w:rsidRPr="007778BF">
        <w:rPr>
          <w:u w:val="single"/>
          <w:rtl/>
        </w:rPr>
        <w:t xml:space="preserve">   </w:t>
      </w:r>
      <w:bookmarkEnd w:id="4684"/>
    </w:p>
    <w:p w14:paraId="24786489" w14:textId="77777777" w:rsidR="007778BF" w:rsidRDefault="007778BF" w:rsidP="007778BF">
      <w:pPr>
        <w:ind w:firstLine="0"/>
        <w:rPr>
          <w:rtl/>
        </w:rPr>
      </w:pPr>
    </w:p>
    <w:p w14:paraId="39B5B2D6" w14:textId="77777777" w:rsidR="0044581F" w:rsidRDefault="0044581F" w:rsidP="007778BF">
      <w:pPr>
        <w:rPr>
          <w:rtl/>
        </w:rPr>
      </w:pPr>
      <w:r>
        <w:rPr>
          <w:rFonts w:hint="cs"/>
          <w:rtl/>
        </w:rPr>
        <w:t>אנחנו נבדוק. אני לא מתעסקת ברשות.</w:t>
      </w:r>
      <w:r w:rsidR="007778BF">
        <w:rPr>
          <w:rFonts w:hint="cs"/>
          <w:rtl/>
        </w:rPr>
        <w:t xml:space="preserve"> נבדוק עם</w:t>
      </w:r>
      <w:r>
        <w:rPr>
          <w:rFonts w:hint="cs"/>
          <w:rtl/>
        </w:rPr>
        <w:t xml:space="preserve"> הרפרנט הרלוונטי.</w:t>
      </w:r>
    </w:p>
    <w:p w14:paraId="67CB0267" w14:textId="77777777" w:rsidR="007778BF" w:rsidRDefault="007778BF" w:rsidP="007778BF">
      <w:pPr>
        <w:ind w:firstLine="0"/>
        <w:rPr>
          <w:rtl/>
        </w:rPr>
      </w:pPr>
      <w:bookmarkStart w:id="4685" w:name="_ETM_Q1_6058901"/>
      <w:bookmarkEnd w:id="4685"/>
    </w:p>
    <w:p w14:paraId="72281024" w14:textId="77777777" w:rsidR="007778BF" w:rsidRPr="007778BF" w:rsidRDefault="007778BF" w:rsidP="007778BF">
      <w:pPr>
        <w:ind w:firstLine="0"/>
        <w:rPr>
          <w:u w:val="single"/>
          <w:rtl/>
        </w:rPr>
      </w:pPr>
      <w:bookmarkStart w:id="4686" w:name="ET_speaker_6361_1407"/>
      <w:r w:rsidRPr="007778BF">
        <w:rPr>
          <w:rStyle w:val="TagStyle"/>
          <w:u w:val="single"/>
          <w:rtl/>
        </w:rPr>
        <w:t xml:space="preserve"> &lt;&lt; דובר &gt;&gt; </w:t>
      </w:r>
      <w:r w:rsidRPr="007778BF">
        <w:rPr>
          <w:u w:val="single"/>
          <w:rtl/>
        </w:rPr>
        <w:t>נאור שירי (יש עתיד):</w:t>
      </w:r>
      <w:r w:rsidRPr="007778BF">
        <w:rPr>
          <w:rStyle w:val="TagStyle"/>
          <w:u w:val="single"/>
          <w:rtl/>
        </w:rPr>
        <w:t xml:space="preserve"> &lt;&lt; דובר &gt;&gt;</w:t>
      </w:r>
      <w:r w:rsidRPr="007778BF">
        <w:rPr>
          <w:u w:val="single"/>
          <w:rtl/>
        </w:rPr>
        <w:t xml:space="preserve">   </w:t>
      </w:r>
      <w:bookmarkEnd w:id="4686"/>
    </w:p>
    <w:p w14:paraId="06003669" w14:textId="77777777" w:rsidR="007778BF" w:rsidRDefault="007778BF" w:rsidP="007778BF">
      <w:pPr>
        <w:ind w:firstLine="0"/>
        <w:rPr>
          <w:rtl/>
        </w:rPr>
      </w:pPr>
    </w:p>
    <w:p w14:paraId="5133FB0A" w14:textId="77777777" w:rsidR="0044581F" w:rsidRDefault="0044581F" w:rsidP="007778BF">
      <w:pPr>
        <w:rPr>
          <w:rtl/>
        </w:rPr>
      </w:pPr>
      <w:bookmarkStart w:id="4687" w:name="_ETM_Q1_6057151"/>
      <w:bookmarkEnd w:id="4687"/>
      <w:r>
        <w:rPr>
          <w:rFonts w:hint="cs"/>
          <w:rtl/>
        </w:rPr>
        <w:t xml:space="preserve">אתם רושמים </w:t>
      </w:r>
      <w:bookmarkStart w:id="4688" w:name="_ETM_Q1_6059901"/>
      <w:bookmarkEnd w:id="4688"/>
      <w:r>
        <w:rPr>
          <w:rFonts w:hint="cs"/>
          <w:rtl/>
        </w:rPr>
        <w:t>את השאלות?</w:t>
      </w:r>
      <w:r w:rsidR="007778BF">
        <w:rPr>
          <w:rFonts w:hint="cs"/>
          <w:rtl/>
        </w:rPr>
        <w:t xml:space="preserve"> אני כבר די איבדתי.</w:t>
      </w:r>
    </w:p>
    <w:p w14:paraId="52327E81" w14:textId="77777777" w:rsidR="00022C5A" w:rsidRDefault="00022C5A" w:rsidP="00022C5A">
      <w:pPr>
        <w:ind w:firstLine="0"/>
        <w:rPr>
          <w:rtl/>
        </w:rPr>
      </w:pPr>
    </w:p>
    <w:p w14:paraId="762C0CD4" w14:textId="77777777" w:rsidR="00022C5A" w:rsidRPr="00022C5A" w:rsidRDefault="00022C5A" w:rsidP="00022C5A">
      <w:pPr>
        <w:ind w:firstLine="0"/>
        <w:rPr>
          <w:u w:val="single"/>
          <w:rtl/>
        </w:rPr>
      </w:pPr>
      <w:bookmarkStart w:id="4689" w:name="ET_yor_5797_5466"/>
      <w:r w:rsidRPr="00022C5A">
        <w:rPr>
          <w:rStyle w:val="TagStyle"/>
          <w:u w:val="single"/>
          <w:rtl/>
        </w:rPr>
        <w:t xml:space="preserve"> &lt;&lt; יור &gt;&gt; </w:t>
      </w:r>
      <w:r w:rsidRPr="00022C5A">
        <w:rPr>
          <w:u w:val="single"/>
          <w:rtl/>
        </w:rPr>
        <w:t>היו"ר יצחק פינדרוס:</w:t>
      </w:r>
      <w:r w:rsidRPr="00022C5A">
        <w:rPr>
          <w:rStyle w:val="TagStyle"/>
          <w:u w:val="single"/>
          <w:rtl/>
        </w:rPr>
        <w:t xml:space="preserve"> &lt;&lt; יור &gt;&gt;</w:t>
      </w:r>
      <w:r w:rsidRPr="00022C5A">
        <w:rPr>
          <w:u w:val="single"/>
          <w:rtl/>
        </w:rPr>
        <w:t xml:space="preserve">   </w:t>
      </w:r>
      <w:bookmarkEnd w:id="4689"/>
    </w:p>
    <w:p w14:paraId="12F5056C" w14:textId="77777777" w:rsidR="00022C5A" w:rsidRDefault="00022C5A" w:rsidP="00022C5A">
      <w:pPr>
        <w:ind w:firstLine="0"/>
        <w:rPr>
          <w:rtl/>
        </w:rPr>
      </w:pPr>
    </w:p>
    <w:p w14:paraId="5CDDC2FE" w14:textId="77777777" w:rsidR="0044581F" w:rsidRDefault="00022C5A" w:rsidP="00022C5A">
      <w:pPr>
        <w:rPr>
          <w:rtl/>
        </w:rPr>
      </w:pPr>
      <w:r>
        <w:rPr>
          <w:rFonts w:hint="cs"/>
          <w:rtl/>
        </w:rPr>
        <w:t xml:space="preserve">מה </w:t>
      </w:r>
      <w:r w:rsidR="007778BF">
        <w:rPr>
          <w:rFonts w:hint="cs"/>
          <w:rtl/>
        </w:rPr>
        <w:t>זאת אומרת מתעסק ברשות,</w:t>
      </w:r>
      <w:r w:rsidR="0044581F">
        <w:rPr>
          <w:rFonts w:hint="cs"/>
          <w:rtl/>
        </w:rPr>
        <w:t xml:space="preserve"> מי מתעסק? זה ב-04.</w:t>
      </w:r>
    </w:p>
    <w:p w14:paraId="428E8468" w14:textId="77777777" w:rsidR="007778BF" w:rsidRDefault="007778BF" w:rsidP="007778BF">
      <w:pPr>
        <w:ind w:firstLine="0"/>
        <w:rPr>
          <w:rtl/>
        </w:rPr>
      </w:pPr>
      <w:bookmarkStart w:id="4690" w:name="_ETM_Q1_6064150"/>
      <w:bookmarkEnd w:id="4690"/>
    </w:p>
    <w:p w14:paraId="707A6677" w14:textId="77777777" w:rsidR="007778BF" w:rsidRPr="007778BF" w:rsidRDefault="007778BF" w:rsidP="007778BF">
      <w:pPr>
        <w:ind w:firstLine="0"/>
        <w:rPr>
          <w:u w:val="single"/>
          <w:rtl/>
        </w:rPr>
      </w:pPr>
      <w:bookmarkStart w:id="4691" w:name="ET_speaker_איילת_הלר_1409"/>
      <w:r w:rsidRPr="007778BF">
        <w:rPr>
          <w:rStyle w:val="TagStyle"/>
          <w:u w:val="single"/>
          <w:rtl/>
        </w:rPr>
        <w:t xml:space="preserve"> &lt;&lt; דובר &gt;&gt; </w:t>
      </w:r>
      <w:r w:rsidRPr="007778BF">
        <w:rPr>
          <w:u w:val="single"/>
          <w:rtl/>
        </w:rPr>
        <w:t>איילת הלר:</w:t>
      </w:r>
      <w:r w:rsidRPr="007778BF">
        <w:rPr>
          <w:rStyle w:val="TagStyle"/>
          <w:u w:val="single"/>
          <w:rtl/>
        </w:rPr>
        <w:t xml:space="preserve"> &lt;&lt; דובר &gt;&gt;</w:t>
      </w:r>
      <w:r w:rsidRPr="007778BF">
        <w:rPr>
          <w:u w:val="single"/>
          <w:rtl/>
        </w:rPr>
        <w:t xml:space="preserve">   </w:t>
      </w:r>
      <w:bookmarkEnd w:id="4691"/>
    </w:p>
    <w:p w14:paraId="22B9D785" w14:textId="77777777" w:rsidR="007778BF" w:rsidRDefault="007778BF" w:rsidP="007778BF">
      <w:pPr>
        <w:ind w:firstLine="0"/>
        <w:rPr>
          <w:rtl/>
        </w:rPr>
      </w:pPr>
    </w:p>
    <w:p w14:paraId="4E8DDF8F" w14:textId="77777777" w:rsidR="0044581F" w:rsidRDefault="0044581F" w:rsidP="007778BF">
      <w:pPr>
        <w:rPr>
          <w:rtl/>
        </w:rPr>
      </w:pPr>
      <w:r>
        <w:rPr>
          <w:rFonts w:hint="cs"/>
          <w:rtl/>
        </w:rPr>
        <w:t xml:space="preserve">זה רפרנט אחר. בגלל </w:t>
      </w:r>
      <w:bookmarkStart w:id="4692" w:name="_ETM_Q1_6065900"/>
      <w:bookmarkEnd w:id="4692"/>
      <w:r>
        <w:rPr>
          <w:rFonts w:hint="cs"/>
          <w:rtl/>
        </w:rPr>
        <w:t>ריבוי המשרדים והרשויות, אנחנו מחולקים בתוך הסעיף.</w:t>
      </w:r>
    </w:p>
    <w:p w14:paraId="33C64D69" w14:textId="77777777" w:rsidR="007778BF" w:rsidRDefault="007778BF" w:rsidP="007778BF">
      <w:pPr>
        <w:ind w:firstLine="0"/>
        <w:rPr>
          <w:rtl/>
        </w:rPr>
      </w:pPr>
    </w:p>
    <w:p w14:paraId="59949487" w14:textId="77777777" w:rsidR="007778BF" w:rsidRPr="007778BF" w:rsidRDefault="007778BF" w:rsidP="007778BF">
      <w:pPr>
        <w:ind w:firstLine="0"/>
        <w:rPr>
          <w:u w:val="single"/>
          <w:rtl/>
        </w:rPr>
      </w:pPr>
      <w:bookmarkStart w:id="4693" w:name="ET_speaker_6361_1410"/>
      <w:r w:rsidRPr="007778BF">
        <w:rPr>
          <w:rStyle w:val="TagStyle"/>
          <w:u w:val="single"/>
          <w:rtl/>
        </w:rPr>
        <w:t xml:space="preserve"> &lt;&lt; דובר &gt;&gt; </w:t>
      </w:r>
      <w:r w:rsidRPr="007778BF">
        <w:rPr>
          <w:u w:val="single"/>
          <w:rtl/>
        </w:rPr>
        <w:t>נאור שירי (יש עתיד):</w:t>
      </w:r>
      <w:r w:rsidRPr="007778BF">
        <w:rPr>
          <w:rStyle w:val="TagStyle"/>
          <w:u w:val="single"/>
          <w:rtl/>
        </w:rPr>
        <w:t xml:space="preserve"> &lt;&lt; דובר &gt;&gt;</w:t>
      </w:r>
      <w:r w:rsidRPr="007778BF">
        <w:rPr>
          <w:u w:val="single"/>
          <w:rtl/>
        </w:rPr>
        <w:t xml:space="preserve">   </w:t>
      </w:r>
      <w:bookmarkEnd w:id="4693"/>
    </w:p>
    <w:p w14:paraId="3412E1A6" w14:textId="77777777" w:rsidR="007778BF" w:rsidRDefault="007778BF" w:rsidP="007778BF">
      <w:pPr>
        <w:ind w:firstLine="0"/>
        <w:rPr>
          <w:rtl/>
        </w:rPr>
      </w:pPr>
    </w:p>
    <w:p w14:paraId="536778A4" w14:textId="77777777" w:rsidR="0044581F" w:rsidRDefault="0044581F" w:rsidP="007778BF">
      <w:pPr>
        <w:rPr>
          <w:rtl/>
        </w:rPr>
      </w:pPr>
      <w:r>
        <w:rPr>
          <w:rFonts w:hint="cs"/>
          <w:rtl/>
        </w:rPr>
        <w:t>ז</w:t>
      </w:r>
      <w:bookmarkStart w:id="4694" w:name="_ETM_Q1_6070651"/>
      <w:bookmarkEnd w:id="4694"/>
      <w:r w:rsidR="007778BF">
        <w:rPr>
          <w:rFonts w:hint="cs"/>
          <w:rtl/>
        </w:rPr>
        <w:t>ה לא ריבוי המשרדים,</w:t>
      </w:r>
      <w:r>
        <w:rPr>
          <w:rFonts w:hint="cs"/>
          <w:rtl/>
        </w:rPr>
        <w:t xml:space="preserve"> </w:t>
      </w:r>
      <w:bookmarkStart w:id="4695" w:name="_ETM_Q1_6072150"/>
      <w:bookmarkEnd w:id="4695"/>
      <w:r>
        <w:rPr>
          <w:rFonts w:hint="cs"/>
          <w:rtl/>
        </w:rPr>
        <w:t xml:space="preserve">זה ריבוי הכפילויות שיש במשרד ראש הממשלה המנופחת. צריך להביא </w:t>
      </w:r>
      <w:bookmarkStart w:id="4696" w:name="_ETM_Q1_6076900"/>
      <w:bookmarkEnd w:id="4696"/>
      <w:r>
        <w:rPr>
          <w:rFonts w:hint="cs"/>
          <w:rtl/>
        </w:rPr>
        <w:t xml:space="preserve">לפה את אילון מסק שיעשה פה סדר. יש פה כפילויות </w:t>
      </w:r>
      <w:bookmarkStart w:id="4697" w:name="_ETM_Q1_6080901"/>
      <w:bookmarkEnd w:id="4697"/>
      <w:r>
        <w:rPr>
          <w:rFonts w:hint="cs"/>
          <w:rtl/>
        </w:rPr>
        <w:t>כמו לא יודע מה.</w:t>
      </w:r>
    </w:p>
    <w:p w14:paraId="438C1587" w14:textId="77777777" w:rsidR="007778BF" w:rsidRDefault="007778BF" w:rsidP="007778BF">
      <w:pPr>
        <w:ind w:firstLine="0"/>
        <w:rPr>
          <w:rtl/>
        </w:rPr>
      </w:pPr>
      <w:bookmarkStart w:id="4698" w:name="_ETM_Q1_6082900"/>
      <w:bookmarkEnd w:id="4698"/>
    </w:p>
    <w:p w14:paraId="7022AFBC" w14:textId="77777777" w:rsidR="007778BF" w:rsidRPr="007778BF" w:rsidRDefault="007778BF" w:rsidP="007778BF">
      <w:pPr>
        <w:ind w:firstLine="0"/>
        <w:rPr>
          <w:u w:val="single"/>
          <w:rtl/>
        </w:rPr>
      </w:pPr>
      <w:bookmarkStart w:id="4699" w:name="ET_yor_5797_1411"/>
      <w:r w:rsidRPr="007778BF">
        <w:rPr>
          <w:rStyle w:val="TagStyle"/>
          <w:u w:val="single"/>
          <w:rtl/>
        </w:rPr>
        <w:t xml:space="preserve"> &lt;&lt; יור &gt;&gt; </w:t>
      </w:r>
      <w:r w:rsidRPr="007778BF">
        <w:rPr>
          <w:u w:val="single"/>
          <w:rtl/>
        </w:rPr>
        <w:t>היו"ר יצחק פינדרוס:</w:t>
      </w:r>
      <w:r w:rsidRPr="007778BF">
        <w:rPr>
          <w:rStyle w:val="TagStyle"/>
          <w:u w:val="single"/>
          <w:rtl/>
        </w:rPr>
        <w:t xml:space="preserve"> &lt;&lt; יור &gt;&gt;</w:t>
      </w:r>
      <w:r w:rsidRPr="007778BF">
        <w:rPr>
          <w:u w:val="single"/>
          <w:rtl/>
        </w:rPr>
        <w:t xml:space="preserve">   </w:t>
      </w:r>
      <w:bookmarkEnd w:id="4699"/>
    </w:p>
    <w:p w14:paraId="7DBCBB60" w14:textId="77777777" w:rsidR="007778BF" w:rsidRDefault="007778BF" w:rsidP="007778BF">
      <w:pPr>
        <w:ind w:firstLine="0"/>
        <w:rPr>
          <w:rtl/>
        </w:rPr>
      </w:pPr>
    </w:p>
    <w:p w14:paraId="4C6D4A49" w14:textId="77777777" w:rsidR="00794C8C" w:rsidRDefault="007778BF" w:rsidP="007778BF">
      <w:pPr>
        <w:rPr>
          <w:rtl/>
        </w:rPr>
      </w:pPr>
      <w:r>
        <w:rPr>
          <w:rFonts w:hint="cs"/>
          <w:rtl/>
        </w:rPr>
        <w:t xml:space="preserve">אולי אני </w:t>
      </w:r>
      <w:r w:rsidR="00794C8C">
        <w:rPr>
          <w:rFonts w:hint="cs"/>
          <w:rtl/>
        </w:rPr>
        <w:t>אחדש לך משהו</w:t>
      </w:r>
      <w:r>
        <w:rPr>
          <w:rFonts w:hint="cs"/>
          <w:rtl/>
        </w:rPr>
        <w:t>.</w:t>
      </w:r>
    </w:p>
    <w:p w14:paraId="17C7A877" w14:textId="77777777" w:rsidR="007778BF" w:rsidRDefault="007778BF" w:rsidP="007778BF">
      <w:pPr>
        <w:ind w:firstLine="0"/>
        <w:rPr>
          <w:rtl/>
        </w:rPr>
      </w:pPr>
      <w:bookmarkStart w:id="4700" w:name="_ETM_Q1_6084150"/>
      <w:bookmarkEnd w:id="4700"/>
    </w:p>
    <w:p w14:paraId="61969DD1" w14:textId="77777777" w:rsidR="007778BF" w:rsidRPr="007778BF" w:rsidRDefault="007778BF" w:rsidP="007778BF">
      <w:pPr>
        <w:ind w:firstLine="0"/>
        <w:rPr>
          <w:u w:val="single"/>
          <w:rtl/>
        </w:rPr>
      </w:pPr>
      <w:bookmarkStart w:id="4701" w:name="ET_speaker_6361_1412"/>
      <w:r w:rsidRPr="007778BF">
        <w:rPr>
          <w:rStyle w:val="TagStyle"/>
          <w:u w:val="single"/>
          <w:rtl/>
        </w:rPr>
        <w:t xml:space="preserve"> &lt;&lt; דובר &gt;&gt; </w:t>
      </w:r>
      <w:r w:rsidRPr="007778BF">
        <w:rPr>
          <w:u w:val="single"/>
          <w:rtl/>
        </w:rPr>
        <w:t>נאור שירי (יש עתיד):</w:t>
      </w:r>
      <w:r w:rsidRPr="007778BF">
        <w:rPr>
          <w:rStyle w:val="TagStyle"/>
          <w:u w:val="single"/>
          <w:rtl/>
        </w:rPr>
        <w:t xml:space="preserve"> &lt;&lt; דובר &gt;&gt;</w:t>
      </w:r>
      <w:r w:rsidRPr="007778BF">
        <w:rPr>
          <w:u w:val="single"/>
          <w:rtl/>
        </w:rPr>
        <w:t xml:space="preserve">   </w:t>
      </w:r>
      <w:bookmarkEnd w:id="4701"/>
    </w:p>
    <w:p w14:paraId="6A314ACB" w14:textId="77777777" w:rsidR="007778BF" w:rsidRDefault="007778BF" w:rsidP="007778BF">
      <w:pPr>
        <w:ind w:firstLine="0"/>
        <w:rPr>
          <w:rtl/>
        </w:rPr>
      </w:pPr>
    </w:p>
    <w:p w14:paraId="000F2EDB" w14:textId="77777777" w:rsidR="00794C8C" w:rsidRDefault="00794C8C" w:rsidP="007778BF">
      <w:pPr>
        <w:rPr>
          <w:rtl/>
        </w:rPr>
      </w:pPr>
      <w:bookmarkStart w:id="4702" w:name="_ETM_Q1_6083902"/>
      <w:bookmarkEnd w:id="4702"/>
      <w:r>
        <w:rPr>
          <w:rFonts w:hint="cs"/>
          <w:rtl/>
        </w:rPr>
        <w:t xml:space="preserve">אל תחדש לי, חדשנות זה </w:t>
      </w:r>
      <w:bookmarkStart w:id="4703" w:name="_ETM_Q1_6086650"/>
      <w:bookmarkEnd w:id="4703"/>
      <w:r>
        <w:rPr>
          <w:rFonts w:hint="cs"/>
          <w:rtl/>
        </w:rPr>
        <w:t>פרוגרסיבי</w:t>
      </w:r>
      <w:r w:rsidR="007778BF">
        <w:rPr>
          <w:rFonts w:hint="cs"/>
          <w:rtl/>
        </w:rPr>
        <w:t>ות</w:t>
      </w:r>
      <w:r>
        <w:rPr>
          <w:rFonts w:hint="cs"/>
          <w:rtl/>
        </w:rPr>
        <w:t xml:space="preserve"> ואתה נגד</w:t>
      </w:r>
      <w:r w:rsidR="007778BF">
        <w:rPr>
          <w:rFonts w:hint="cs"/>
          <w:rtl/>
        </w:rPr>
        <w:t>.</w:t>
      </w:r>
    </w:p>
    <w:p w14:paraId="61854A9E" w14:textId="77777777" w:rsidR="00BB65C9" w:rsidRDefault="00BB65C9" w:rsidP="00BB65C9">
      <w:pPr>
        <w:ind w:firstLine="0"/>
        <w:rPr>
          <w:rtl/>
        </w:rPr>
      </w:pPr>
      <w:bookmarkStart w:id="4704" w:name="_ETM_Q1_6088651"/>
      <w:bookmarkEnd w:id="4704"/>
    </w:p>
    <w:p w14:paraId="518C7F0B" w14:textId="77777777" w:rsidR="00BB65C9" w:rsidRPr="00BB65C9" w:rsidRDefault="00BB65C9" w:rsidP="00BB65C9">
      <w:pPr>
        <w:ind w:firstLine="0"/>
        <w:rPr>
          <w:u w:val="single"/>
          <w:rtl/>
        </w:rPr>
      </w:pPr>
      <w:bookmarkStart w:id="4705" w:name="ET_yor_5797_1413"/>
      <w:r w:rsidRPr="00BB65C9">
        <w:rPr>
          <w:rStyle w:val="TagStyle"/>
          <w:u w:val="single"/>
          <w:rtl/>
        </w:rPr>
        <w:t xml:space="preserve"> &lt;&lt; יור &gt;&gt; </w:t>
      </w:r>
      <w:r w:rsidRPr="00BB65C9">
        <w:rPr>
          <w:u w:val="single"/>
          <w:rtl/>
        </w:rPr>
        <w:t>היו"ר יצחק פינדרוס:</w:t>
      </w:r>
      <w:r w:rsidRPr="00BB65C9">
        <w:rPr>
          <w:rStyle w:val="TagStyle"/>
          <w:u w:val="single"/>
          <w:rtl/>
        </w:rPr>
        <w:t xml:space="preserve"> &lt;&lt; יור &gt;&gt;</w:t>
      </w:r>
      <w:r w:rsidRPr="00BB65C9">
        <w:rPr>
          <w:u w:val="single"/>
          <w:rtl/>
        </w:rPr>
        <w:t xml:space="preserve">   </w:t>
      </w:r>
      <w:bookmarkEnd w:id="4705"/>
    </w:p>
    <w:p w14:paraId="15F2A2D7" w14:textId="77777777" w:rsidR="00BB65C9" w:rsidRDefault="00BB65C9" w:rsidP="00BB65C9">
      <w:pPr>
        <w:ind w:firstLine="0"/>
        <w:rPr>
          <w:rtl/>
        </w:rPr>
      </w:pPr>
    </w:p>
    <w:p w14:paraId="185DBD6B" w14:textId="77777777" w:rsidR="00794C8C" w:rsidRDefault="00BB65C9" w:rsidP="00BB65C9">
      <w:pPr>
        <w:rPr>
          <w:rtl/>
        </w:rPr>
      </w:pPr>
      <w:r>
        <w:rPr>
          <w:rFonts w:hint="cs"/>
          <w:rtl/>
        </w:rPr>
        <w:t xml:space="preserve">אני נגד פרוגרסיביות אך </w:t>
      </w:r>
      <w:r w:rsidR="00794C8C">
        <w:rPr>
          <w:rFonts w:hint="cs"/>
          <w:rtl/>
        </w:rPr>
        <w:t>אני מסכים אתך</w:t>
      </w:r>
      <w:bookmarkStart w:id="4706" w:name="_ETM_Q1_6091150"/>
      <w:bookmarkEnd w:id="4706"/>
      <w:r w:rsidR="00794C8C">
        <w:rPr>
          <w:rFonts w:hint="cs"/>
          <w:rtl/>
        </w:rPr>
        <w:t xml:space="preserve"> שהדבר הזה </w:t>
      </w:r>
      <w:bookmarkStart w:id="4707" w:name="_ETM_Q1_6092901"/>
      <w:bookmarkEnd w:id="4707"/>
      <w:r w:rsidR="00794C8C">
        <w:rPr>
          <w:rFonts w:hint="cs"/>
          <w:rtl/>
        </w:rPr>
        <w:t>צריך להיפסק. איפה רבנים</w:t>
      </w:r>
      <w:r>
        <w:rPr>
          <w:rFonts w:hint="cs"/>
          <w:rtl/>
        </w:rPr>
        <w:t>? יש לך כפילויות.</w:t>
      </w:r>
      <w:bookmarkStart w:id="4708" w:name="_ETM_Q1_6095651"/>
      <w:bookmarkEnd w:id="4708"/>
      <w:r>
        <w:rPr>
          <w:rFonts w:hint="cs"/>
          <w:rtl/>
        </w:rPr>
        <w:t xml:space="preserve"> </w:t>
      </w:r>
      <w:r w:rsidR="00794C8C">
        <w:rPr>
          <w:rFonts w:hint="cs"/>
          <w:rtl/>
        </w:rPr>
        <w:t xml:space="preserve">אין לך משרד הדתות וגם משרד לשירותי </w:t>
      </w:r>
      <w:bookmarkStart w:id="4709" w:name="_ETM_Q1_6098401"/>
      <w:bookmarkEnd w:id="4709"/>
      <w:r>
        <w:rPr>
          <w:rFonts w:hint="cs"/>
          <w:rtl/>
        </w:rPr>
        <w:t>דת, יש לך משרד אחד.</w:t>
      </w:r>
    </w:p>
    <w:p w14:paraId="5F3864E5" w14:textId="77777777" w:rsidR="00BB65C9" w:rsidRDefault="00BB65C9" w:rsidP="00BB65C9">
      <w:pPr>
        <w:ind w:firstLine="0"/>
        <w:rPr>
          <w:rtl/>
        </w:rPr>
      </w:pPr>
      <w:bookmarkStart w:id="4710" w:name="_ETM_Q1_6098900"/>
      <w:bookmarkEnd w:id="4710"/>
    </w:p>
    <w:p w14:paraId="118399C8" w14:textId="77777777" w:rsidR="00BB65C9" w:rsidRPr="00BB65C9" w:rsidRDefault="00BB65C9" w:rsidP="00BB65C9">
      <w:pPr>
        <w:ind w:firstLine="0"/>
        <w:rPr>
          <w:u w:val="single"/>
          <w:rtl/>
        </w:rPr>
      </w:pPr>
      <w:bookmarkStart w:id="4711" w:name="ET_speaker_6127_1414"/>
      <w:r w:rsidRPr="00BB65C9">
        <w:rPr>
          <w:rStyle w:val="TagStyle"/>
          <w:u w:val="single"/>
          <w:rtl/>
        </w:rPr>
        <w:t xml:space="preserve"> &lt;&lt; דובר &gt;&gt; </w:t>
      </w:r>
      <w:r w:rsidRPr="00BB65C9">
        <w:rPr>
          <w:u w:val="single"/>
          <w:rtl/>
        </w:rPr>
        <w:t>ולדימיר בליאק (יש עתיד):</w:t>
      </w:r>
      <w:r w:rsidRPr="00BB65C9">
        <w:rPr>
          <w:rStyle w:val="TagStyle"/>
          <w:u w:val="single"/>
          <w:rtl/>
        </w:rPr>
        <w:t xml:space="preserve"> &lt;&lt; דובר &gt;&gt;</w:t>
      </w:r>
      <w:r w:rsidRPr="00BB65C9">
        <w:rPr>
          <w:u w:val="single"/>
          <w:rtl/>
        </w:rPr>
        <w:t xml:space="preserve">   </w:t>
      </w:r>
      <w:bookmarkEnd w:id="4711"/>
    </w:p>
    <w:p w14:paraId="00AF596A" w14:textId="77777777" w:rsidR="00BB65C9" w:rsidRDefault="00BB65C9" w:rsidP="00BB65C9">
      <w:pPr>
        <w:ind w:firstLine="0"/>
        <w:rPr>
          <w:rtl/>
        </w:rPr>
      </w:pPr>
    </w:p>
    <w:p w14:paraId="6205DD1F" w14:textId="77777777" w:rsidR="00794C8C" w:rsidRDefault="00794C8C" w:rsidP="00BB65C9">
      <w:pPr>
        <w:rPr>
          <w:rtl/>
        </w:rPr>
      </w:pPr>
      <w:r>
        <w:rPr>
          <w:rFonts w:hint="cs"/>
          <w:rtl/>
        </w:rPr>
        <w:t>מאות רבנים, עוד נגיע למספר</w:t>
      </w:r>
      <w:r w:rsidR="00BB65C9">
        <w:rPr>
          <w:rFonts w:hint="cs"/>
          <w:rtl/>
        </w:rPr>
        <w:t xml:space="preserve"> - - -</w:t>
      </w:r>
    </w:p>
    <w:p w14:paraId="1600CF26" w14:textId="77777777" w:rsidR="00BB65C9" w:rsidRDefault="00BB65C9" w:rsidP="00BB65C9">
      <w:pPr>
        <w:ind w:firstLine="0"/>
        <w:rPr>
          <w:rtl/>
        </w:rPr>
      </w:pPr>
      <w:bookmarkStart w:id="4712" w:name="_ETM_Q1_6101901"/>
      <w:bookmarkEnd w:id="4712"/>
    </w:p>
    <w:p w14:paraId="38179E6D" w14:textId="77777777" w:rsidR="00BB65C9" w:rsidRPr="00BB65C9" w:rsidRDefault="00BB65C9" w:rsidP="00BB65C9">
      <w:pPr>
        <w:ind w:firstLine="0"/>
        <w:rPr>
          <w:u w:val="single"/>
          <w:rtl/>
        </w:rPr>
      </w:pPr>
      <w:bookmarkStart w:id="4713" w:name="ET_speaker_6361_1415"/>
      <w:r w:rsidRPr="00BB65C9">
        <w:rPr>
          <w:rStyle w:val="TagStyle"/>
          <w:u w:val="single"/>
          <w:rtl/>
        </w:rPr>
        <w:t xml:space="preserve"> &lt;&lt; דובר &gt;&gt; </w:t>
      </w:r>
      <w:r w:rsidRPr="00BB65C9">
        <w:rPr>
          <w:u w:val="single"/>
          <w:rtl/>
        </w:rPr>
        <w:t>נאור שירי (יש עתיד):</w:t>
      </w:r>
      <w:r w:rsidRPr="00BB65C9">
        <w:rPr>
          <w:rStyle w:val="TagStyle"/>
          <w:u w:val="single"/>
          <w:rtl/>
        </w:rPr>
        <w:t xml:space="preserve"> &lt;&lt; דובר &gt;&gt;</w:t>
      </w:r>
      <w:r w:rsidRPr="00BB65C9">
        <w:rPr>
          <w:u w:val="single"/>
          <w:rtl/>
        </w:rPr>
        <w:t xml:space="preserve">   </w:t>
      </w:r>
      <w:bookmarkEnd w:id="4713"/>
    </w:p>
    <w:p w14:paraId="7D258938" w14:textId="77777777" w:rsidR="00BB65C9" w:rsidRDefault="00BB65C9" w:rsidP="00BB65C9">
      <w:pPr>
        <w:ind w:firstLine="0"/>
        <w:rPr>
          <w:rtl/>
        </w:rPr>
      </w:pPr>
    </w:p>
    <w:p w14:paraId="240E3071" w14:textId="77777777" w:rsidR="00794C8C" w:rsidRDefault="00BB65C9" w:rsidP="00BB65C9">
      <w:pPr>
        <w:rPr>
          <w:rtl/>
        </w:rPr>
      </w:pPr>
      <w:r>
        <w:rPr>
          <w:rFonts w:hint="cs"/>
          <w:rtl/>
        </w:rPr>
        <w:t xml:space="preserve">יש, זה פשוט </w:t>
      </w:r>
      <w:r w:rsidR="00794C8C">
        <w:rPr>
          <w:rFonts w:hint="cs"/>
          <w:rtl/>
        </w:rPr>
        <w:t xml:space="preserve">בכותרות אחרות. </w:t>
      </w:r>
      <w:r>
        <w:rPr>
          <w:rFonts w:hint="cs"/>
          <w:rtl/>
        </w:rPr>
        <w:t xml:space="preserve">יש לך </w:t>
      </w:r>
      <w:r w:rsidR="00794C8C">
        <w:rPr>
          <w:rFonts w:hint="cs"/>
          <w:rtl/>
        </w:rPr>
        <w:t xml:space="preserve">משרד לשירותי דת שהיא </w:t>
      </w:r>
      <w:bookmarkStart w:id="4714" w:name="_ETM_Q1_6104650"/>
      <w:bookmarkEnd w:id="4714"/>
      <w:r w:rsidR="00794C8C">
        <w:rPr>
          <w:rFonts w:hint="cs"/>
          <w:rtl/>
        </w:rPr>
        <w:t>רק יהודית</w:t>
      </w:r>
      <w:r>
        <w:rPr>
          <w:rFonts w:hint="cs"/>
          <w:rtl/>
        </w:rPr>
        <w:t>,</w:t>
      </w:r>
      <w:r w:rsidR="00794C8C">
        <w:rPr>
          <w:rFonts w:hint="cs"/>
          <w:rtl/>
        </w:rPr>
        <w:t xml:space="preserve"> ומשרד הפנים שאחראי על שאר הדתות.</w:t>
      </w:r>
    </w:p>
    <w:p w14:paraId="4F6525B5" w14:textId="77777777" w:rsidR="00BB65C9" w:rsidRDefault="00BB65C9" w:rsidP="00BB65C9">
      <w:pPr>
        <w:ind w:firstLine="0"/>
        <w:rPr>
          <w:rtl/>
        </w:rPr>
      </w:pPr>
      <w:bookmarkStart w:id="4715" w:name="_ETM_Q1_6109651"/>
      <w:bookmarkEnd w:id="4715"/>
    </w:p>
    <w:p w14:paraId="7664759B" w14:textId="77777777" w:rsidR="00BB65C9" w:rsidRPr="00BB65C9" w:rsidRDefault="00BB65C9" w:rsidP="00BB65C9">
      <w:pPr>
        <w:ind w:firstLine="0"/>
        <w:rPr>
          <w:u w:val="single"/>
          <w:rtl/>
        </w:rPr>
      </w:pPr>
      <w:bookmarkStart w:id="4716" w:name="ET_yor_5797_1416"/>
      <w:r w:rsidRPr="00BB65C9">
        <w:rPr>
          <w:rStyle w:val="TagStyle"/>
          <w:u w:val="single"/>
          <w:rtl/>
        </w:rPr>
        <w:t xml:space="preserve"> &lt;&lt; יור &gt;&gt; </w:t>
      </w:r>
      <w:r w:rsidRPr="00BB65C9">
        <w:rPr>
          <w:u w:val="single"/>
          <w:rtl/>
        </w:rPr>
        <w:t>היו"ר יצחק פינדרוס:</w:t>
      </w:r>
      <w:r w:rsidRPr="00BB65C9">
        <w:rPr>
          <w:rStyle w:val="TagStyle"/>
          <w:u w:val="single"/>
          <w:rtl/>
        </w:rPr>
        <w:t xml:space="preserve"> &lt;&lt; יור &gt;&gt;</w:t>
      </w:r>
      <w:r w:rsidRPr="00BB65C9">
        <w:rPr>
          <w:u w:val="single"/>
          <w:rtl/>
        </w:rPr>
        <w:t xml:space="preserve">   </w:t>
      </w:r>
      <w:bookmarkEnd w:id="4716"/>
    </w:p>
    <w:p w14:paraId="0700A7E2" w14:textId="77777777" w:rsidR="00BB65C9" w:rsidRDefault="00BB65C9" w:rsidP="00BB65C9">
      <w:pPr>
        <w:ind w:firstLine="0"/>
        <w:rPr>
          <w:rtl/>
        </w:rPr>
      </w:pPr>
    </w:p>
    <w:p w14:paraId="3F354438" w14:textId="77777777" w:rsidR="00794C8C" w:rsidRDefault="00BB65C9" w:rsidP="00BB65C9">
      <w:pPr>
        <w:rPr>
          <w:rtl/>
        </w:rPr>
      </w:pPr>
      <w:r>
        <w:rPr>
          <w:rFonts w:hint="cs"/>
          <w:rtl/>
        </w:rPr>
        <w:t xml:space="preserve">את </w:t>
      </w:r>
      <w:r w:rsidR="00794C8C">
        <w:rPr>
          <w:rFonts w:hint="cs"/>
          <w:rtl/>
        </w:rPr>
        <w:t xml:space="preserve">זה אתה </w:t>
      </w:r>
      <w:bookmarkStart w:id="4717" w:name="_ETM_Q1_6110150"/>
      <w:bookmarkEnd w:id="4717"/>
      <w:r>
        <w:rPr>
          <w:rFonts w:hint="cs"/>
          <w:rtl/>
        </w:rPr>
        <w:t xml:space="preserve">לא חושב שיש, כדי ורב </w:t>
      </w:r>
      <w:r w:rsidR="00794C8C">
        <w:rPr>
          <w:rFonts w:hint="cs"/>
          <w:rtl/>
        </w:rPr>
        <w:t xml:space="preserve">זו כפילות. </w:t>
      </w:r>
      <w:r>
        <w:rPr>
          <w:rFonts w:hint="cs"/>
          <w:rtl/>
        </w:rPr>
        <w:t xml:space="preserve">יש כאלה שיחשבו שזה כדי, יש כאלה שרב, מה לעשות? </w:t>
      </w:r>
      <w:r w:rsidR="00A774CB">
        <w:rPr>
          <w:rFonts w:hint="cs"/>
          <w:rtl/>
        </w:rPr>
        <w:t xml:space="preserve">את לא חושב שזו כפילות. </w:t>
      </w:r>
      <w:r w:rsidR="00794C8C">
        <w:rPr>
          <w:rFonts w:hint="cs"/>
          <w:rtl/>
        </w:rPr>
        <w:t>בוא נהיה ענייניים.</w:t>
      </w:r>
    </w:p>
    <w:p w14:paraId="7986FE3E" w14:textId="77777777" w:rsidR="00A774CB" w:rsidRDefault="00A774CB" w:rsidP="00A774CB">
      <w:pPr>
        <w:ind w:firstLine="0"/>
        <w:rPr>
          <w:rtl/>
        </w:rPr>
      </w:pPr>
      <w:bookmarkStart w:id="4718" w:name="_ETM_Q1_6121150"/>
      <w:bookmarkEnd w:id="4718"/>
    </w:p>
    <w:p w14:paraId="4AD491ED" w14:textId="77777777" w:rsidR="00A774CB" w:rsidRPr="00A774CB" w:rsidRDefault="00A774CB" w:rsidP="00A774CB">
      <w:pPr>
        <w:ind w:firstLine="0"/>
        <w:rPr>
          <w:u w:val="single"/>
          <w:rtl/>
        </w:rPr>
      </w:pPr>
      <w:bookmarkStart w:id="4719" w:name="ET_speaker_איילת_הלר_1417"/>
      <w:r w:rsidRPr="00A774CB">
        <w:rPr>
          <w:rStyle w:val="TagStyle"/>
          <w:u w:val="single"/>
          <w:rtl/>
        </w:rPr>
        <w:t xml:space="preserve"> &lt;&lt; דובר &gt;&gt; </w:t>
      </w:r>
      <w:r w:rsidRPr="00A774CB">
        <w:rPr>
          <w:u w:val="single"/>
          <w:rtl/>
        </w:rPr>
        <w:t>איילת הלר:</w:t>
      </w:r>
      <w:r w:rsidRPr="00A774CB">
        <w:rPr>
          <w:rStyle w:val="TagStyle"/>
          <w:u w:val="single"/>
          <w:rtl/>
        </w:rPr>
        <w:t xml:space="preserve"> &lt;&lt; דובר &gt;&gt;</w:t>
      </w:r>
      <w:r w:rsidRPr="00A774CB">
        <w:rPr>
          <w:u w:val="single"/>
          <w:rtl/>
        </w:rPr>
        <w:t xml:space="preserve">   </w:t>
      </w:r>
      <w:bookmarkEnd w:id="4719"/>
    </w:p>
    <w:p w14:paraId="57EEFF3F" w14:textId="77777777" w:rsidR="00A774CB" w:rsidRDefault="00A774CB" w:rsidP="00A774CB">
      <w:pPr>
        <w:ind w:firstLine="0"/>
        <w:rPr>
          <w:rtl/>
        </w:rPr>
      </w:pPr>
    </w:p>
    <w:p w14:paraId="06C2FF0A" w14:textId="77777777" w:rsidR="00794C8C" w:rsidRDefault="00794C8C" w:rsidP="00A774CB">
      <w:pPr>
        <w:rPr>
          <w:rtl/>
        </w:rPr>
      </w:pPr>
      <w:r>
        <w:rPr>
          <w:rFonts w:hint="cs"/>
          <w:rtl/>
        </w:rPr>
        <w:t xml:space="preserve">הרשות לפיתוח </w:t>
      </w:r>
      <w:bookmarkStart w:id="4720" w:name="_ETM_Q1_6124150"/>
      <w:bookmarkEnd w:id="4720"/>
      <w:r>
        <w:rPr>
          <w:rFonts w:hint="cs"/>
          <w:rtl/>
        </w:rPr>
        <w:t>כלכלי</w:t>
      </w:r>
      <w:r w:rsidR="00A774CB">
        <w:rPr>
          <w:rFonts w:hint="cs"/>
          <w:rtl/>
        </w:rPr>
        <w:t>,</w:t>
      </w:r>
      <w:r>
        <w:rPr>
          <w:rFonts w:hint="cs"/>
          <w:rtl/>
        </w:rPr>
        <w:t xml:space="preserve"> בדיוק יצאו לשאול ונחזיר תשובה.</w:t>
      </w:r>
    </w:p>
    <w:p w14:paraId="01BECC5F" w14:textId="77777777" w:rsidR="00A774CB" w:rsidRDefault="00A774CB" w:rsidP="00A774CB">
      <w:pPr>
        <w:ind w:firstLine="0"/>
        <w:rPr>
          <w:rtl/>
        </w:rPr>
      </w:pPr>
      <w:bookmarkStart w:id="4721" w:name="_ETM_Q1_6127400"/>
      <w:bookmarkEnd w:id="4721"/>
    </w:p>
    <w:p w14:paraId="0FB312A9" w14:textId="77777777" w:rsidR="00A774CB" w:rsidRPr="00A774CB" w:rsidRDefault="00A774CB" w:rsidP="00A774CB">
      <w:pPr>
        <w:ind w:firstLine="0"/>
        <w:rPr>
          <w:u w:val="single"/>
          <w:rtl/>
        </w:rPr>
      </w:pPr>
      <w:bookmarkStart w:id="4722" w:name="ET_speaker_6361_1418"/>
      <w:r w:rsidRPr="00A774CB">
        <w:rPr>
          <w:rStyle w:val="TagStyle"/>
          <w:u w:val="single"/>
          <w:rtl/>
        </w:rPr>
        <w:t xml:space="preserve"> &lt;&lt; דובר &gt;&gt; </w:t>
      </w:r>
      <w:r w:rsidRPr="00A774CB">
        <w:rPr>
          <w:u w:val="single"/>
          <w:rtl/>
        </w:rPr>
        <w:t>נאור שירי (יש עתיד):</w:t>
      </w:r>
      <w:r w:rsidRPr="00A774CB">
        <w:rPr>
          <w:rStyle w:val="TagStyle"/>
          <w:u w:val="single"/>
          <w:rtl/>
        </w:rPr>
        <w:t xml:space="preserve"> &lt;&lt; דובר &gt;&gt;</w:t>
      </w:r>
      <w:r w:rsidRPr="00A774CB">
        <w:rPr>
          <w:u w:val="single"/>
          <w:rtl/>
        </w:rPr>
        <w:t xml:space="preserve">   </w:t>
      </w:r>
      <w:bookmarkEnd w:id="4722"/>
    </w:p>
    <w:p w14:paraId="63DF8F13" w14:textId="77777777" w:rsidR="00A774CB" w:rsidRDefault="00A774CB" w:rsidP="00A774CB">
      <w:pPr>
        <w:ind w:firstLine="0"/>
        <w:rPr>
          <w:rtl/>
        </w:rPr>
      </w:pPr>
    </w:p>
    <w:p w14:paraId="1280A6CB" w14:textId="77777777" w:rsidR="00794C8C" w:rsidRDefault="00794C8C" w:rsidP="00A774CB">
      <w:pPr>
        <w:rPr>
          <w:rtl/>
        </w:rPr>
      </w:pPr>
      <w:r>
        <w:rPr>
          <w:rFonts w:hint="cs"/>
          <w:rtl/>
        </w:rPr>
        <w:t>מערך הגיור זה כן?</w:t>
      </w:r>
    </w:p>
    <w:p w14:paraId="6C8B79E2" w14:textId="77777777" w:rsidR="00A774CB" w:rsidRDefault="00A774CB" w:rsidP="00A774CB">
      <w:pPr>
        <w:ind w:firstLine="0"/>
        <w:rPr>
          <w:rtl/>
        </w:rPr>
      </w:pPr>
      <w:bookmarkStart w:id="4723" w:name="_ETM_Q1_6128900"/>
      <w:bookmarkEnd w:id="4723"/>
    </w:p>
    <w:p w14:paraId="3DCFBF86" w14:textId="77777777" w:rsidR="00A774CB" w:rsidRPr="00A774CB" w:rsidRDefault="00A774CB" w:rsidP="00A774CB">
      <w:pPr>
        <w:ind w:firstLine="0"/>
        <w:rPr>
          <w:u w:val="single"/>
          <w:rtl/>
        </w:rPr>
      </w:pPr>
      <w:bookmarkStart w:id="4724" w:name="ET_speaker_איילת_הלר_1419"/>
      <w:r w:rsidRPr="00A774CB">
        <w:rPr>
          <w:rStyle w:val="TagStyle"/>
          <w:u w:val="single"/>
          <w:rtl/>
        </w:rPr>
        <w:t xml:space="preserve"> &lt;&lt; דובר &gt;&gt; </w:t>
      </w:r>
      <w:r w:rsidRPr="00A774CB">
        <w:rPr>
          <w:u w:val="single"/>
          <w:rtl/>
        </w:rPr>
        <w:t>איילת הלר:</w:t>
      </w:r>
      <w:r w:rsidRPr="00A774CB">
        <w:rPr>
          <w:rStyle w:val="TagStyle"/>
          <w:u w:val="single"/>
          <w:rtl/>
        </w:rPr>
        <w:t xml:space="preserve"> &lt;&lt; דובר &gt;&gt;</w:t>
      </w:r>
      <w:r w:rsidRPr="00A774CB">
        <w:rPr>
          <w:u w:val="single"/>
          <w:rtl/>
        </w:rPr>
        <w:t xml:space="preserve">   </w:t>
      </w:r>
      <w:bookmarkEnd w:id="4724"/>
    </w:p>
    <w:p w14:paraId="65F34B39" w14:textId="77777777" w:rsidR="00A774CB" w:rsidRDefault="00A774CB" w:rsidP="00A774CB">
      <w:pPr>
        <w:ind w:firstLine="0"/>
        <w:rPr>
          <w:rtl/>
        </w:rPr>
      </w:pPr>
    </w:p>
    <w:p w14:paraId="4199B7DA" w14:textId="0EF8F182" w:rsidR="00794C8C" w:rsidRDefault="00841BE5" w:rsidP="00A774CB">
      <w:pPr>
        <w:rPr>
          <w:rtl/>
        </w:rPr>
      </w:pPr>
      <w:r>
        <w:rPr>
          <w:rFonts w:hint="cs"/>
          <w:rtl/>
        </w:rPr>
        <w:t>ב</w:t>
      </w:r>
      <w:r w:rsidR="00C73A3F">
        <w:rPr>
          <w:rFonts w:hint="cs"/>
          <w:rtl/>
        </w:rPr>
        <w:t>תוכנית</w:t>
      </w:r>
      <w:r>
        <w:rPr>
          <w:rFonts w:hint="cs"/>
          <w:rtl/>
        </w:rPr>
        <w:t xml:space="preserve">, אתם </w:t>
      </w:r>
      <w:bookmarkStart w:id="4725" w:name="_ETM_Q1_6130901"/>
      <w:bookmarkEnd w:id="4725"/>
      <w:r>
        <w:rPr>
          <w:rFonts w:hint="cs"/>
          <w:rtl/>
        </w:rPr>
        <w:t xml:space="preserve">יכולים לראות, מערך הגיור יש לו </w:t>
      </w:r>
      <w:r w:rsidR="00C73A3F">
        <w:rPr>
          <w:rFonts w:hint="cs"/>
          <w:rtl/>
        </w:rPr>
        <w:t>תוכנית</w:t>
      </w:r>
      <w:r>
        <w:rPr>
          <w:rFonts w:hint="cs"/>
          <w:rtl/>
        </w:rPr>
        <w:t xml:space="preserve"> נפרדת. אם אתה </w:t>
      </w:r>
      <w:bookmarkStart w:id="4726" w:name="_ETM_Q1_6134901"/>
      <w:bookmarkEnd w:id="4726"/>
      <w:r>
        <w:rPr>
          <w:rFonts w:hint="cs"/>
          <w:rtl/>
        </w:rPr>
        <w:t>רוצה לחזור</w:t>
      </w:r>
      <w:r w:rsidR="00A774CB">
        <w:rPr>
          <w:rFonts w:hint="cs"/>
          <w:rtl/>
        </w:rPr>
        <w:t xml:space="preserve"> לעמוד הראשון.</w:t>
      </w:r>
    </w:p>
    <w:p w14:paraId="43326A2A" w14:textId="77777777" w:rsidR="00A774CB" w:rsidRDefault="00A774CB" w:rsidP="00A774CB">
      <w:pPr>
        <w:ind w:firstLine="0"/>
        <w:rPr>
          <w:rtl/>
        </w:rPr>
      </w:pPr>
      <w:bookmarkStart w:id="4727" w:name="_ETM_Q1_6135650"/>
      <w:bookmarkEnd w:id="4727"/>
    </w:p>
    <w:p w14:paraId="001FB44A" w14:textId="77777777" w:rsidR="00A774CB" w:rsidRPr="00A774CB" w:rsidRDefault="00A774CB" w:rsidP="00A774CB">
      <w:pPr>
        <w:ind w:firstLine="0"/>
        <w:rPr>
          <w:u w:val="single"/>
          <w:rtl/>
        </w:rPr>
      </w:pPr>
      <w:bookmarkStart w:id="4728" w:name="ET_yor_5797_1420"/>
      <w:r w:rsidRPr="00A774CB">
        <w:rPr>
          <w:rStyle w:val="TagStyle"/>
          <w:u w:val="single"/>
          <w:rtl/>
        </w:rPr>
        <w:t xml:space="preserve"> &lt;&lt; יור &gt;&gt; </w:t>
      </w:r>
      <w:r w:rsidRPr="00A774CB">
        <w:rPr>
          <w:u w:val="single"/>
          <w:rtl/>
        </w:rPr>
        <w:t>היו"ר יצחק פינדרוס:</w:t>
      </w:r>
      <w:r w:rsidRPr="00A774CB">
        <w:rPr>
          <w:rStyle w:val="TagStyle"/>
          <w:u w:val="single"/>
          <w:rtl/>
        </w:rPr>
        <w:t xml:space="preserve"> &lt;&lt; יור &gt;&gt;</w:t>
      </w:r>
      <w:r w:rsidRPr="00A774CB">
        <w:rPr>
          <w:u w:val="single"/>
          <w:rtl/>
        </w:rPr>
        <w:t xml:space="preserve">   </w:t>
      </w:r>
      <w:bookmarkEnd w:id="4728"/>
    </w:p>
    <w:p w14:paraId="5B5424FE" w14:textId="77777777" w:rsidR="00A774CB" w:rsidRDefault="00A774CB" w:rsidP="00A774CB">
      <w:pPr>
        <w:ind w:firstLine="0"/>
        <w:rPr>
          <w:rtl/>
        </w:rPr>
      </w:pPr>
    </w:p>
    <w:p w14:paraId="461C0143" w14:textId="77777777" w:rsidR="00841BE5" w:rsidRDefault="00841BE5" w:rsidP="00A774CB">
      <w:pPr>
        <w:rPr>
          <w:rtl/>
        </w:rPr>
      </w:pPr>
      <w:r>
        <w:rPr>
          <w:rFonts w:hint="cs"/>
          <w:rtl/>
        </w:rPr>
        <w:t xml:space="preserve">מי </w:t>
      </w:r>
      <w:bookmarkStart w:id="4729" w:name="_ETM_Q1_6136151"/>
      <w:bookmarkEnd w:id="4729"/>
      <w:r w:rsidR="00A774CB">
        <w:rPr>
          <w:rFonts w:hint="cs"/>
          <w:rtl/>
        </w:rPr>
        <w:t>ע</w:t>
      </w:r>
      <w:r>
        <w:rPr>
          <w:rFonts w:hint="cs"/>
          <w:rtl/>
        </w:rPr>
        <w:t xml:space="preserve">ונה על </w:t>
      </w:r>
      <w:r w:rsidRPr="00D52B08">
        <w:rPr>
          <w:rFonts w:hint="cs"/>
          <w:rtl/>
        </w:rPr>
        <w:t>שאלות מערך הגיור?</w:t>
      </w:r>
    </w:p>
    <w:p w14:paraId="3B69392A" w14:textId="77777777" w:rsidR="00037B5D" w:rsidRDefault="00037B5D" w:rsidP="00037B5D">
      <w:pPr>
        <w:ind w:firstLine="0"/>
        <w:rPr>
          <w:rtl/>
        </w:rPr>
      </w:pPr>
    </w:p>
    <w:p w14:paraId="4EC2C138" w14:textId="77777777" w:rsidR="00037B5D" w:rsidRPr="00037B5D" w:rsidRDefault="00037B5D" w:rsidP="00037B5D">
      <w:pPr>
        <w:ind w:firstLine="0"/>
        <w:rPr>
          <w:u w:val="single"/>
          <w:rtl/>
        </w:rPr>
      </w:pPr>
      <w:bookmarkStart w:id="4730" w:name="ET_speaker_איילת_הלר_5467"/>
      <w:r w:rsidRPr="00037B5D">
        <w:rPr>
          <w:rStyle w:val="TagStyle"/>
          <w:u w:val="single"/>
          <w:rtl/>
        </w:rPr>
        <w:t xml:space="preserve"> &lt;&lt; דובר &gt;&gt; </w:t>
      </w:r>
      <w:r w:rsidRPr="00037B5D">
        <w:rPr>
          <w:u w:val="single"/>
          <w:rtl/>
        </w:rPr>
        <w:t>איילת הלר:</w:t>
      </w:r>
      <w:r w:rsidRPr="00037B5D">
        <w:rPr>
          <w:rStyle w:val="TagStyle"/>
          <w:u w:val="single"/>
          <w:rtl/>
        </w:rPr>
        <w:t xml:space="preserve"> &lt;&lt; דובר &gt;&gt;</w:t>
      </w:r>
      <w:r w:rsidRPr="00037B5D">
        <w:rPr>
          <w:u w:val="single"/>
          <w:rtl/>
        </w:rPr>
        <w:t xml:space="preserve">   </w:t>
      </w:r>
      <w:bookmarkEnd w:id="4730"/>
    </w:p>
    <w:p w14:paraId="207B6DB1" w14:textId="77777777" w:rsidR="00037B5D" w:rsidRDefault="00037B5D" w:rsidP="00037B5D">
      <w:pPr>
        <w:ind w:firstLine="0"/>
        <w:rPr>
          <w:rtl/>
        </w:rPr>
      </w:pPr>
    </w:p>
    <w:p w14:paraId="3A2BEBCE" w14:textId="77777777" w:rsidR="00841BE5" w:rsidRPr="00D52B08" w:rsidRDefault="00037B5D" w:rsidP="00037B5D">
      <w:pPr>
        <w:rPr>
          <w:rtl/>
        </w:rPr>
      </w:pPr>
      <w:r>
        <w:rPr>
          <w:rFonts w:hint="cs"/>
          <w:rtl/>
        </w:rPr>
        <w:t>אנחנו</w:t>
      </w:r>
      <w:r w:rsidR="00841BE5" w:rsidRPr="00D52B08">
        <w:rPr>
          <w:rFonts w:hint="cs"/>
          <w:rtl/>
        </w:rPr>
        <w:t>.</w:t>
      </w:r>
    </w:p>
    <w:p w14:paraId="420202C5" w14:textId="77777777" w:rsidR="00A774CB" w:rsidRPr="00D52B08" w:rsidRDefault="00A774CB" w:rsidP="00A774CB">
      <w:pPr>
        <w:ind w:firstLine="0"/>
        <w:rPr>
          <w:rtl/>
        </w:rPr>
      </w:pPr>
      <w:bookmarkStart w:id="4731" w:name="_ETM_Q1_6141400"/>
      <w:bookmarkEnd w:id="4731"/>
    </w:p>
    <w:p w14:paraId="62311D9A" w14:textId="77777777" w:rsidR="00A774CB" w:rsidRPr="00D52B08" w:rsidRDefault="00A774CB" w:rsidP="00A774CB">
      <w:pPr>
        <w:ind w:firstLine="0"/>
        <w:rPr>
          <w:u w:val="single"/>
          <w:rtl/>
        </w:rPr>
      </w:pPr>
      <w:bookmarkStart w:id="4732" w:name="ET_yor_5797_1422"/>
      <w:r w:rsidRPr="00D52B08">
        <w:rPr>
          <w:rStyle w:val="TagStyle"/>
          <w:u w:val="single"/>
          <w:rtl/>
        </w:rPr>
        <w:t xml:space="preserve"> &lt;&lt; יור &gt;&gt; </w:t>
      </w:r>
      <w:r w:rsidRPr="00D52B08">
        <w:rPr>
          <w:u w:val="single"/>
          <w:rtl/>
        </w:rPr>
        <w:t>היו"ר יצחק פינדרוס:</w:t>
      </w:r>
      <w:r w:rsidRPr="00D52B08">
        <w:rPr>
          <w:rStyle w:val="TagStyle"/>
          <w:u w:val="single"/>
          <w:rtl/>
        </w:rPr>
        <w:t xml:space="preserve"> &lt;&lt; יור &gt;&gt;</w:t>
      </w:r>
      <w:r w:rsidRPr="00D52B08">
        <w:rPr>
          <w:u w:val="single"/>
          <w:rtl/>
        </w:rPr>
        <w:t xml:space="preserve">   </w:t>
      </w:r>
      <w:bookmarkEnd w:id="4732"/>
    </w:p>
    <w:p w14:paraId="11497537" w14:textId="77777777" w:rsidR="00A774CB" w:rsidRPr="00D52B08" w:rsidRDefault="00A774CB" w:rsidP="00A774CB">
      <w:pPr>
        <w:ind w:firstLine="0"/>
        <w:rPr>
          <w:rtl/>
        </w:rPr>
      </w:pPr>
    </w:p>
    <w:p w14:paraId="4A227168" w14:textId="77777777" w:rsidR="00841BE5" w:rsidRDefault="00841BE5" w:rsidP="00A774CB">
      <w:pPr>
        <w:rPr>
          <w:rtl/>
        </w:rPr>
      </w:pPr>
      <w:r w:rsidRPr="00D52B08">
        <w:rPr>
          <w:rFonts w:hint="cs"/>
          <w:rtl/>
        </w:rPr>
        <w:t>בבקשה</w:t>
      </w:r>
      <w:r w:rsidR="00A774CB" w:rsidRPr="00D52B08">
        <w:rPr>
          <w:rFonts w:hint="cs"/>
          <w:rtl/>
        </w:rPr>
        <w:t>,</w:t>
      </w:r>
      <w:r w:rsidRPr="00D52B08">
        <w:rPr>
          <w:rFonts w:hint="cs"/>
          <w:rtl/>
        </w:rPr>
        <w:t xml:space="preserve"> שאלות.</w:t>
      </w:r>
    </w:p>
    <w:p w14:paraId="266585FD" w14:textId="77777777" w:rsidR="002A328F" w:rsidRPr="00D52B08" w:rsidRDefault="002A328F" w:rsidP="002A328F">
      <w:pPr>
        <w:ind w:firstLine="0"/>
        <w:rPr>
          <w:rtl/>
        </w:rPr>
      </w:pPr>
      <w:bookmarkStart w:id="4733" w:name="_ETM_Q1_6143400"/>
      <w:bookmarkStart w:id="4734" w:name="_ETM_Q1_6143651"/>
      <w:bookmarkEnd w:id="4733"/>
      <w:bookmarkEnd w:id="4734"/>
    </w:p>
    <w:p w14:paraId="1FD20145" w14:textId="77777777" w:rsidR="002A328F" w:rsidRPr="00D52B08" w:rsidRDefault="002A328F" w:rsidP="002A328F">
      <w:pPr>
        <w:ind w:firstLine="0"/>
        <w:rPr>
          <w:u w:val="single"/>
          <w:rtl/>
        </w:rPr>
      </w:pPr>
      <w:bookmarkStart w:id="4735" w:name="ET_speaker_4674_1423"/>
      <w:r w:rsidRPr="00D52B08">
        <w:rPr>
          <w:rStyle w:val="TagStyle"/>
          <w:u w:val="single"/>
          <w:rtl/>
        </w:rPr>
        <w:t xml:space="preserve"> &lt;&lt; דובר &gt;&gt; </w:t>
      </w:r>
      <w:r w:rsidRPr="00D52B08">
        <w:rPr>
          <w:u w:val="single"/>
          <w:rtl/>
        </w:rPr>
        <w:t>חמד עמאר (ישראל ביתנו):</w:t>
      </w:r>
      <w:r w:rsidRPr="00D52B08">
        <w:rPr>
          <w:rStyle w:val="TagStyle"/>
          <w:u w:val="single"/>
          <w:rtl/>
        </w:rPr>
        <w:t xml:space="preserve"> &lt;&lt; דובר &gt;&gt;</w:t>
      </w:r>
      <w:r w:rsidRPr="00D52B08">
        <w:rPr>
          <w:u w:val="single"/>
          <w:rtl/>
        </w:rPr>
        <w:t xml:space="preserve">   </w:t>
      </w:r>
      <w:bookmarkEnd w:id="4735"/>
    </w:p>
    <w:p w14:paraId="56877D0C" w14:textId="77777777" w:rsidR="002A328F" w:rsidRPr="00D52B08" w:rsidRDefault="002A328F" w:rsidP="002A328F">
      <w:pPr>
        <w:ind w:firstLine="0"/>
        <w:rPr>
          <w:rtl/>
        </w:rPr>
      </w:pPr>
    </w:p>
    <w:p w14:paraId="26D50C0E" w14:textId="77777777" w:rsidR="007C703C" w:rsidRDefault="0039330D" w:rsidP="002A328F">
      <w:pPr>
        <w:rPr>
          <w:rtl/>
        </w:rPr>
      </w:pPr>
      <w:r>
        <w:rPr>
          <w:rFonts w:hint="cs"/>
          <w:rtl/>
        </w:rPr>
        <w:t>הרשות לפית</w:t>
      </w:r>
      <w:r w:rsidR="007C703C" w:rsidRPr="002A328F">
        <w:rPr>
          <w:rFonts w:hint="cs"/>
          <w:rtl/>
        </w:rPr>
        <w:t xml:space="preserve">וח כלכלי </w:t>
      </w:r>
      <w:bookmarkStart w:id="4736" w:name="_ETM_Q1_6147150"/>
      <w:bookmarkEnd w:id="4736"/>
      <w:r>
        <w:rPr>
          <w:rFonts w:hint="cs"/>
          <w:rtl/>
        </w:rPr>
        <w:t>של המגזר הערבי וגם של הרשות לפית</w:t>
      </w:r>
      <w:r w:rsidR="007C703C" w:rsidRPr="002A328F">
        <w:rPr>
          <w:rFonts w:hint="cs"/>
          <w:rtl/>
        </w:rPr>
        <w:t xml:space="preserve">וח כלכלי של הדרוזים. </w:t>
      </w:r>
      <w:bookmarkStart w:id="4737" w:name="_ETM_Q1_6152650"/>
      <w:bookmarkEnd w:id="4737"/>
      <w:r w:rsidR="007C703C" w:rsidRPr="002A328F">
        <w:rPr>
          <w:rFonts w:hint="cs"/>
          <w:rtl/>
        </w:rPr>
        <w:t>הם יושבים במטה ראש הממשלה?</w:t>
      </w:r>
    </w:p>
    <w:p w14:paraId="563C2EA1" w14:textId="77777777" w:rsidR="002A328F" w:rsidRDefault="002A328F" w:rsidP="002A328F">
      <w:pPr>
        <w:ind w:firstLine="0"/>
        <w:rPr>
          <w:rtl/>
        </w:rPr>
      </w:pPr>
      <w:bookmarkStart w:id="4738" w:name="_ETM_Q1_6154401"/>
      <w:bookmarkStart w:id="4739" w:name="_ETM_Q1_6154651"/>
      <w:bookmarkEnd w:id="4738"/>
      <w:bookmarkEnd w:id="4739"/>
    </w:p>
    <w:p w14:paraId="5DD5C382" w14:textId="77777777" w:rsidR="002A328F" w:rsidRPr="002A328F" w:rsidRDefault="002A328F" w:rsidP="002A328F">
      <w:pPr>
        <w:ind w:firstLine="0"/>
        <w:rPr>
          <w:u w:val="single"/>
          <w:rtl/>
        </w:rPr>
      </w:pPr>
      <w:bookmarkStart w:id="4740" w:name="ET_speaker_דנה_חימי__1424"/>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40"/>
    </w:p>
    <w:p w14:paraId="6CBA3714" w14:textId="77777777" w:rsidR="002A328F" w:rsidRDefault="002A328F" w:rsidP="002A328F">
      <w:pPr>
        <w:ind w:firstLine="0"/>
        <w:rPr>
          <w:rtl/>
        </w:rPr>
      </w:pPr>
    </w:p>
    <w:p w14:paraId="3EDFE6D6" w14:textId="77777777" w:rsidR="007C703C" w:rsidRDefault="007C703C" w:rsidP="002A328F">
      <w:pPr>
        <w:rPr>
          <w:rtl/>
        </w:rPr>
      </w:pPr>
      <w:r>
        <w:rPr>
          <w:rFonts w:hint="cs"/>
          <w:rtl/>
        </w:rPr>
        <w:t>דרוזים? כן.</w:t>
      </w:r>
    </w:p>
    <w:p w14:paraId="2EA7813A" w14:textId="77777777" w:rsidR="002A328F" w:rsidRDefault="002A328F" w:rsidP="002A328F">
      <w:pPr>
        <w:ind w:firstLine="0"/>
        <w:rPr>
          <w:rtl/>
        </w:rPr>
      </w:pPr>
      <w:bookmarkStart w:id="4741" w:name="_ETM_Q1_6155651"/>
      <w:bookmarkEnd w:id="4741"/>
    </w:p>
    <w:p w14:paraId="6B154D9B" w14:textId="77777777" w:rsidR="002A328F" w:rsidRPr="002A328F" w:rsidRDefault="002A328F" w:rsidP="002A328F">
      <w:pPr>
        <w:ind w:firstLine="0"/>
        <w:rPr>
          <w:u w:val="single"/>
          <w:rtl/>
        </w:rPr>
      </w:pPr>
      <w:bookmarkStart w:id="4742" w:name="ET_speaker_4674_1425"/>
      <w:r w:rsidRPr="002A328F">
        <w:rPr>
          <w:rStyle w:val="TagStyle"/>
          <w:u w:val="single"/>
          <w:rtl/>
        </w:rPr>
        <w:t xml:space="preserve"> &lt;&lt; דובר &gt;&gt; </w:t>
      </w:r>
      <w:r w:rsidRPr="002A328F">
        <w:rPr>
          <w:u w:val="single"/>
          <w:rtl/>
        </w:rPr>
        <w:t>חמד עמאר (ישראל ביתנו):</w:t>
      </w:r>
      <w:r w:rsidRPr="002A328F">
        <w:rPr>
          <w:rStyle w:val="TagStyle"/>
          <w:u w:val="single"/>
          <w:rtl/>
        </w:rPr>
        <w:t xml:space="preserve"> &lt;&lt; דובר &gt;&gt;</w:t>
      </w:r>
      <w:r w:rsidRPr="002A328F">
        <w:rPr>
          <w:u w:val="single"/>
          <w:rtl/>
        </w:rPr>
        <w:t xml:space="preserve">   </w:t>
      </w:r>
      <w:bookmarkEnd w:id="4742"/>
    </w:p>
    <w:p w14:paraId="2B4F34B6" w14:textId="77777777" w:rsidR="002A328F" w:rsidRDefault="002A328F" w:rsidP="002A328F">
      <w:pPr>
        <w:ind w:firstLine="0"/>
        <w:rPr>
          <w:rtl/>
        </w:rPr>
      </w:pPr>
    </w:p>
    <w:p w14:paraId="18A5F845" w14:textId="77777777" w:rsidR="007C703C" w:rsidRDefault="007C703C" w:rsidP="002A328F">
      <w:pPr>
        <w:rPr>
          <w:rtl/>
        </w:rPr>
      </w:pPr>
      <w:r>
        <w:rPr>
          <w:rFonts w:hint="cs"/>
          <w:rtl/>
        </w:rPr>
        <w:t>ש</w:t>
      </w:r>
      <w:bookmarkStart w:id="4743" w:name="_ETM_Q1_6155900"/>
      <w:bookmarkEnd w:id="4743"/>
      <w:r w:rsidR="002A328F">
        <w:rPr>
          <w:rFonts w:hint="cs"/>
          <w:rtl/>
        </w:rPr>
        <w:t>ל הדרוזים, יושב במטה</w:t>
      </w:r>
      <w:r>
        <w:rPr>
          <w:rFonts w:hint="cs"/>
          <w:rtl/>
        </w:rPr>
        <w:t xml:space="preserve"> ראש </w:t>
      </w:r>
      <w:bookmarkStart w:id="4744" w:name="_ETM_Q1_6157150"/>
      <w:bookmarkEnd w:id="4744"/>
      <w:r>
        <w:rPr>
          <w:rFonts w:hint="cs"/>
          <w:rtl/>
        </w:rPr>
        <w:t>הממשלה</w:t>
      </w:r>
      <w:r w:rsidR="002A328F">
        <w:rPr>
          <w:rFonts w:hint="cs"/>
          <w:rtl/>
        </w:rPr>
        <w:t>?</w:t>
      </w:r>
      <w:bookmarkStart w:id="4745" w:name="_ETM_Q1_6157651"/>
      <w:bookmarkStart w:id="4746" w:name="_ETM_Q1_6157900"/>
      <w:bookmarkEnd w:id="4745"/>
      <w:bookmarkEnd w:id="4746"/>
      <w:r w:rsidR="002A328F">
        <w:rPr>
          <w:rFonts w:hint="cs"/>
          <w:rtl/>
        </w:rPr>
        <w:t xml:space="preserve"> </w:t>
      </w:r>
      <w:r>
        <w:rPr>
          <w:rFonts w:hint="cs"/>
          <w:rtl/>
        </w:rPr>
        <w:t>אני יכול לדעת מה התקציב שלהם? ושיא כוח אדם.</w:t>
      </w:r>
    </w:p>
    <w:p w14:paraId="323233DA" w14:textId="77777777" w:rsidR="002A328F" w:rsidRDefault="002A328F" w:rsidP="002A328F">
      <w:pPr>
        <w:ind w:firstLine="0"/>
        <w:rPr>
          <w:rtl/>
        </w:rPr>
      </w:pPr>
      <w:bookmarkStart w:id="4747" w:name="_ETM_Q1_6161400"/>
      <w:bookmarkEnd w:id="4747"/>
    </w:p>
    <w:p w14:paraId="4AFC024B" w14:textId="77777777" w:rsidR="002A328F" w:rsidRPr="002A328F" w:rsidRDefault="002A328F" w:rsidP="002A328F">
      <w:pPr>
        <w:ind w:firstLine="0"/>
        <w:rPr>
          <w:u w:val="single"/>
          <w:rtl/>
        </w:rPr>
      </w:pPr>
      <w:bookmarkStart w:id="4748" w:name="ET_speaker_דנה_חימי__1426"/>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48"/>
    </w:p>
    <w:p w14:paraId="40F0D7C1" w14:textId="77777777" w:rsidR="002A328F" w:rsidRDefault="002A328F" w:rsidP="002A328F">
      <w:pPr>
        <w:ind w:firstLine="0"/>
        <w:rPr>
          <w:rtl/>
        </w:rPr>
      </w:pPr>
    </w:p>
    <w:p w14:paraId="7291DF27" w14:textId="77777777" w:rsidR="007C703C" w:rsidRDefault="002A328F" w:rsidP="002A328F">
      <w:pPr>
        <w:rPr>
          <w:rtl/>
        </w:rPr>
      </w:pPr>
      <w:r>
        <w:rPr>
          <w:rFonts w:hint="cs"/>
          <w:rtl/>
        </w:rPr>
        <w:t xml:space="preserve">סוכם </w:t>
      </w:r>
      <w:r w:rsidR="007C703C">
        <w:rPr>
          <w:rFonts w:hint="cs"/>
          <w:rtl/>
        </w:rPr>
        <w:t xml:space="preserve">במסגרת החלטת </w:t>
      </w:r>
      <w:bookmarkStart w:id="4749" w:name="_ETM_Q1_6162401"/>
      <w:bookmarkEnd w:id="4749"/>
      <w:r w:rsidR="007C703C">
        <w:rPr>
          <w:rFonts w:hint="cs"/>
          <w:rtl/>
        </w:rPr>
        <w:t>הממשלה שהם מקדמים, יהיה להם תקציב בסיס של המטה</w:t>
      </w:r>
      <w:r>
        <w:rPr>
          <w:rFonts w:hint="cs"/>
          <w:rtl/>
        </w:rPr>
        <w:t>.</w:t>
      </w:r>
    </w:p>
    <w:p w14:paraId="612AC56A" w14:textId="77777777" w:rsidR="002A328F" w:rsidRDefault="002A328F" w:rsidP="002A328F">
      <w:pPr>
        <w:ind w:firstLine="0"/>
        <w:rPr>
          <w:rtl/>
        </w:rPr>
      </w:pPr>
      <w:bookmarkStart w:id="4750" w:name="_ETM_Q1_6167900"/>
      <w:bookmarkEnd w:id="4750"/>
    </w:p>
    <w:p w14:paraId="40E4633A" w14:textId="77777777" w:rsidR="002A328F" w:rsidRPr="002A328F" w:rsidRDefault="002A328F" w:rsidP="002A328F">
      <w:pPr>
        <w:ind w:firstLine="0"/>
        <w:rPr>
          <w:u w:val="single"/>
          <w:rtl/>
        </w:rPr>
      </w:pPr>
      <w:bookmarkStart w:id="4751" w:name="ET_speaker_4674_1427"/>
      <w:r w:rsidRPr="002A328F">
        <w:rPr>
          <w:rStyle w:val="TagStyle"/>
          <w:u w:val="single"/>
          <w:rtl/>
        </w:rPr>
        <w:t xml:space="preserve"> &lt;&lt; דובר &gt;&gt; </w:t>
      </w:r>
      <w:r w:rsidRPr="002A328F">
        <w:rPr>
          <w:u w:val="single"/>
          <w:rtl/>
        </w:rPr>
        <w:t>חמד עמאר (ישראל ביתנו):</w:t>
      </w:r>
      <w:r w:rsidRPr="002A328F">
        <w:rPr>
          <w:rStyle w:val="TagStyle"/>
          <w:u w:val="single"/>
          <w:rtl/>
        </w:rPr>
        <w:t xml:space="preserve"> &lt;&lt; דובר &gt;&gt;</w:t>
      </w:r>
      <w:r w:rsidRPr="002A328F">
        <w:rPr>
          <w:u w:val="single"/>
          <w:rtl/>
        </w:rPr>
        <w:t xml:space="preserve">   </w:t>
      </w:r>
      <w:bookmarkEnd w:id="4751"/>
    </w:p>
    <w:p w14:paraId="14BF7B3E" w14:textId="77777777" w:rsidR="002A328F" w:rsidRDefault="002A328F" w:rsidP="002A328F">
      <w:pPr>
        <w:ind w:firstLine="0"/>
        <w:rPr>
          <w:rtl/>
        </w:rPr>
      </w:pPr>
    </w:p>
    <w:p w14:paraId="10E7C4D4" w14:textId="1822ADA6" w:rsidR="007C703C" w:rsidRDefault="002A328F" w:rsidP="002A328F">
      <w:pPr>
        <w:rPr>
          <w:rtl/>
        </w:rPr>
      </w:pPr>
      <w:r>
        <w:rPr>
          <w:rFonts w:hint="cs"/>
          <w:rtl/>
        </w:rPr>
        <w:t xml:space="preserve">עכשיו </w:t>
      </w:r>
      <w:r w:rsidR="007C703C">
        <w:rPr>
          <w:rFonts w:hint="cs"/>
          <w:rtl/>
        </w:rPr>
        <w:t xml:space="preserve">הם יושבים </w:t>
      </w:r>
      <w:bookmarkStart w:id="4752" w:name="_ETM_Q1_6169900"/>
      <w:bookmarkEnd w:id="4752"/>
      <w:r w:rsidR="007C703C">
        <w:rPr>
          <w:rFonts w:hint="cs"/>
          <w:rtl/>
        </w:rPr>
        <w:t xml:space="preserve">במשרד ראש הממשלה, אין </w:t>
      </w:r>
      <w:r w:rsidR="00C73A3F">
        <w:rPr>
          <w:rFonts w:hint="cs"/>
          <w:rtl/>
        </w:rPr>
        <w:t>תוכנית</w:t>
      </w:r>
      <w:r w:rsidR="007C703C">
        <w:rPr>
          <w:rFonts w:hint="cs"/>
          <w:rtl/>
        </w:rPr>
        <w:t xml:space="preserve"> חומש עכשיו. איך הם מתוקצבים?</w:t>
      </w:r>
    </w:p>
    <w:p w14:paraId="2676C18C" w14:textId="77777777" w:rsidR="002A328F" w:rsidRDefault="002A328F" w:rsidP="002A328F">
      <w:pPr>
        <w:ind w:firstLine="0"/>
        <w:rPr>
          <w:rtl/>
        </w:rPr>
      </w:pPr>
      <w:bookmarkStart w:id="4753" w:name="_ETM_Q1_6173901"/>
      <w:bookmarkEnd w:id="4753"/>
    </w:p>
    <w:p w14:paraId="34EBEB1B" w14:textId="77777777" w:rsidR="002A328F" w:rsidRPr="002A328F" w:rsidRDefault="002A328F" w:rsidP="002A328F">
      <w:pPr>
        <w:ind w:firstLine="0"/>
        <w:rPr>
          <w:u w:val="single"/>
          <w:rtl/>
        </w:rPr>
      </w:pPr>
      <w:bookmarkStart w:id="4754" w:name="ET_speaker_דנה_חימי__1428"/>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54"/>
    </w:p>
    <w:p w14:paraId="59A73D14" w14:textId="77777777" w:rsidR="002A328F" w:rsidRDefault="002A328F" w:rsidP="002A328F">
      <w:pPr>
        <w:ind w:firstLine="0"/>
        <w:rPr>
          <w:rtl/>
        </w:rPr>
      </w:pPr>
    </w:p>
    <w:p w14:paraId="7FDF1309" w14:textId="77777777" w:rsidR="007C703C" w:rsidRDefault="002A328F" w:rsidP="002A328F">
      <w:pPr>
        <w:rPr>
          <w:rtl/>
        </w:rPr>
      </w:pPr>
      <w:r>
        <w:rPr>
          <w:rFonts w:hint="cs"/>
          <w:rtl/>
        </w:rPr>
        <w:t xml:space="preserve">מקדמים בדיוק עכשיו </w:t>
      </w:r>
      <w:r w:rsidR="007C703C">
        <w:rPr>
          <w:rFonts w:hint="cs"/>
          <w:rtl/>
        </w:rPr>
        <w:t>החלטת מ</w:t>
      </w:r>
      <w:bookmarkStart w:id="4755" w:name="_ETM_Q1_6174400"/>
      <w:bookmarkEnd w:id="4755"/>
      <w:r w:rsidR="007C703C">
        <w:rPr>
          <w:rFonts w:hint="cs"/>
          <w:rtl/>
        </w:rPr>
        <w:t>משלה</w:t>
      </w:r>
      <w:r>
        <w:rPr>
          <w:rFonts w:hint="cs"/>
          <w:rtl/>
        </w:rPr>
        <w:t>.</w:t>
      </w:r>
    </w:p>
    <w:p w14:paraId="2BEA3A41" w14:textId="77777777" w:rsidR="002A328F" w:rsidRDefault="002A328F" w:rsidP="002A328F">
      <w:pPr>
        <w:ind w:firstLine="0"/>
        <w:rPr>
          <w:rtl/>
        </w:rPr>
      </w:pPr>
      <w:bookmarkStart w:id="4756" w:name="_ETM_Q1_6175650"/>
      <w:bookmarkEnd w:id="4756"/>
    </w:p>
    <w:p w14:paraId="53C99E5D" w14:textId="77777777" w:rsidR="002A328F" w:rsidRPr="002A328F" w:rsidRDefault="002A328F" w:rsidP="002A328F">
      <w:pPr>
        <w:ind w:firstLine="0"/>
        <w:rPr>
          <w:u w:val="single"/>
          <w:rtl/>
        </w:rPr>
      </w:pPr>
      <w:r w:rsidRPr="002A328F">
        <w:rPr>
          <w:rStyle w:val="TagStyle"/>
          <w:u w:val="single"/>
          <w:rtl/>
        </w:rPr>
        <w:t xml:space="preserve"> &lt;&lt; דובר &gt;&gt; </w:t>
      </w:r>
      <w:r w:rsidRPr="002A328F">
        <w:rPr>
          <w:u w:val="single"/>
          <w:rtl/>
        </w:rPr>
        <w:t>חמד עמאר (ישראל ביתנו):</w:t>
      </w:r>
      <w:r w:rsidRPr="002A328F">
        <w:rPr>
          <w:rStyle w:val="TagStyle"/>
          <w:u w:val="single"/>
          <w:rtl/>
        </w:rPr>
        <w:t xml:space="preserve"> &lt;&lt; דובר &gt;&gt;</w:t>
      </w:r>
      <w:r w:rsidRPr="002A328F">
        <w:rPr>
          <w:u w:val="single"/>
          <w:rtl/>
        </w:rPr>
        <w:t xml:space="preserve">   </w:t>
      </w:r>
    </w:p>
    <w:p w14:paraId="78CD2BF3" w14:textId="77777777" w:rsidR="002A328F" w:rsidRDefault="002A328F" w:rsidP="002A328F">
      <w:pPr>
        <w:ind w:firstLine="0"/>
        <w:rPr>
          <w:rtl/>
        </w:rPr>
      </w:pPr>
    </w:p>
    <w:p w14:paraId="721C0522" w14:textId="77777777" w:rsidR="007C703C" w:rsidRDefault="002A328F" w:rsidP="002A328F">
      <w:pPr>
        <w:rPr>
          <w:rtl/>
        </w:rPr>
      </w:pPr>
      <w:r>
        <w:rPr>
          <w:rFonts w:hint="cs"/>
          <w:rtl/>
        </w:rPr>
        <w:t xml:space="preserve">אני </w:t>
      </w:r>
      <w:bookmarkStart w:id="4757" w:name="_ETM_Q1_6172902"/>
      <w:bookmarkEnd w:id="4757"/>
      <w:r w:rsidR="007C703C">
        <w:rPr>
          <w:rFonts w:hint="cs"/>
          <w:rtl/>
        </w:rPr>
        <w:t>שואל על המטה</w:t>
      </w:r>
      <w:r>
        <w:rPr>
          <w:rFonts w:hint="cs"/>
          <w:rtl/>
        </w:rPr>
        <w:t>.</w:t>
      </w:r>
    </w:p>
    <w:p w14:paraId="37FDCCEF" w14:textId="77777777" w:rsidR="002A328F" w:rsidRDefault="002A328F" w:rsidP="002A328F">
      <w:pPr>
        <w:ind w:firstLine="0"/>
        <w:rPr>
          <w:rtl/>
        </w:rPr>
      </w:pPr>
      <w:bookmarkStart w:id="4758" w:name="_ETM_Q1_6176900"/>
      <w:bookmarkEnd w:id="4758"/>
    </w:p>
    <w:p w14:paraId="1EABAFBD" w14:textId="77777777" w:rsidR="002A328F" w:rsidRPr="002A328F" w:rsidRDefault="002A328F" w:rsidP="002A328F">
      <w:pPr>
        <w:ind w:firstLine="0"/>
        <w:rPr>
          <w:u w:val="single"/>
          <w:rtl/>
        </w:rPr>
      </w:pPr>
      <w:bookmarkStart w:id="4759" w:name="ET_speaker_דנה_חימי__1430"/>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59"/>
    </w:p>
    <w:p w14:paraId="3B81A101" w14:textId="77777777" w:rsidR="002A328F" w:rsidRDefault="002A328F" w:rsidP="002A328F">
      <w:pPr>
        <w:ind w:firstLine="0"/>
        <w:rPr>
          <w:rtl/>
        </w:rPr>
      </w:pPr>
    </w:p>
    <w:p w14:paraId="770A77CE" w14:textId="2ADCA212" w:rsidR="007C703C" w:rsidRDefault="002A328F" w:rsidP="002A328F">
      <w:pPr>
        <w:rPr>
          <w:rtl/>
        </w:rPr>
      </w:pPr>
      <w:r>
        <w:rPr>
          <w:rFonts w:hint="cs"/>
          <w:rtl/>
        </w:rPr>
        <w:t xml:space="preserve">הסתיימה </w:t>
      </w:r>
      <w:r w:rsidR="00C73A3F">
        <w:rPr>
          <w:rFonts w:hint="cs"/>
          <w:rtl/>
        </w:rPr>
        <w:t>תוכנית</w:t>
      </w:r>
      <w:r w:rsidR="007C703C">
        <w:rPr>
          <w:rFonts w:hint="cs"/>
          <w:rtl/>
        </w:rPr>
        <w:t xml:space="preserve"> </w:t>
      </w:r>
      <w:r>
        <w:rPr>
          <w:rFonts w:hint="cs"/>
          <w:rtl/>
        </w:rPr>
        <w:t>ה</w:t>
      </w:r>
      <w:r w:rsidR="007C703C">
        <w:rPr>
          <w:rFonts w:hint="cs"/>
          <w:rtl/>
        </w:rPr>
        <w:t xml:space="preserve">חומש שהייתה. עכשיו מקודמת </w:t>
      </w:r>
      <w:r w:rsidR="00C73A3F">
        <w:rPr>
          <w:rFonts w:hint="cs"/>
          <w:rtl/>
        </w:rPr>
        <w:t>תוכנית</w:t>
      </w:r>
      <w:r w:rsidR="007C703C">
        <w:rPr>
          <w:rFonts w:hint="cs"/>
          <w:rtl/>
        </w:rPr>
        <w:t xml:space="preserve"> חומש</w:t>
      </w:r>
      <w:r>
        <w:rPr>
          <w:rFonts w:hint="cs"/>
          <w:rtl/>
        </w:rPr>
        <w:t xml:space="preserve"> - - -</w:t>
      </w:r>
    </w:p>
    <w:p w14:paraId="67A30EDF" w14:textId="77777777" w:rsidR="002A328F" w:rsidRDefault="002A328F" w:rsidP="002A328F">
      <w:pPr>
        <w:ind w:firstLine="0"/>
        <w:rPr>
          <w:rtl/>
        </w:rPr>
      </w:pPr>
      <w:bookmarkStart w:id="4760" w:name="_ETM_Q1_6181150"/>
      <w:bookmarkEnd w:id="4760"/>
    </w:p>
    <w:p w14:paraId="757E76B9" w14:textId="77777777" w:rsidR="002A328F" w:rsidRPr="002A328F" w:rsidRDefault="002A328F" w:rsidP="002A328F">
      <w:pPr>
        <w:ind w:firstLine="0"/>
        <w:rPr>
          <w:u w:val="single"/>
          <w:rtl/>
        </w:rPr>
      </w:pPr>
      <w:r w:rsidRPr="002A328F">
        <w:rPr>
          <w:rStyle w:val="TagStyle"/>
          <w:u w:val="single"/>
          <w:rtl/>
        </w:rPr>
        <w:t xml:space="preserve"> &lt;&lt; דובר &gt;&gt; </w:t>
      </w:r>
      <w:r w:rsidRPr="002A328F">
        <w:rPr>
          <w:u w:val="single"/>
          <w:rtl/>
        </w:rPr>
        <w:t>חמד עמאר (ישראל ביתנו):</w:t>
      </w:r>
      <w:r w:rsidRPr="002A328F">
        <w:rPr>
          <w:rStyle w:val="TagStyle"/>
          <w:u w:val="single"/>
          <w:rtl/>
        </w:rPr>
        <w:t xml:space="preserve"> &lt;&lt; דובר &gt;&gt;</w:t>
      </w:r>
      <w:r w:rsidRPr="002A328F">
        <w:rPr>
          <w:u w:val="single"/>
          <w:rtl/>
        </w:rPr>
        <w:t xml:space="preserve">   </w:t>
      </w:r>
    </w:p>
    <w:p w14:paraId="0F9D7EC3" w14:textId="77777777" w:rsidR="002A328F" w:rsidRDefault="002A328F" w:rsidP="002A328F">
      <w:pPr>
        <w:ind w:firstLine="0"/>
        <w:rPr>
          <w:rtl/>
        </w:rPr>
      </w:pPr>
    </w:p>
    <w:p w14:paraId="2814B384" w14:textId="25927D9B" w:rsidR="007C703C" w:rsidRDefault="002A328F" w:rsidP="002A328F">
      <w:pPr>
        <w:rPr>
          <w:rtl/>
        </w:rPr>
      </w:pPr>
      <w:r>
        <w:rPr>
          <w:rFonts w:hint="cs"/>
          <w:rtl/>
        </w:rPr>
        <w:t xml:space="preserve">אני </w:t>
      </w:r>
      <w:r w:rsidR="007C703C">
        <w:rPr>
          <w:rFonts w:hint="cs"/>
          <w:rtl/>
        </w:rPr>
        <w:t xml:space="preserve">לא </w:t>
      </w:r>
      <w:bookmarkStart w:id="4761" w:name="_ETM_Q1_6181400"/>
      <w:bookmarkEnd w:id="4761"/>
      <w:r>
        <w:rPr>
          <w:rFonts w:hint="cs"/>
          <w:rtl/>
        </w:rPr>
        <w:t xml:space="preserve">שואל על </w:t>
      </w:r>
      <w:r w:rsidR="00C73A3F">
        <w:rPr>
          <w:rFonts w:hint="cs"/>
          <w:rtl/>
        </w:rPr>
        <w:t>תוכנית</w:t>
      </w:r>
      <w:r>
        <w:rPr>
          <w:rFonts w:hint="cs"/>
          <w:rtl/>
        </w:rPr>
        <w:t xml:space="preserve"> </w:t>
      </w:r>
      <w:r w:rsidR="007C703C">
        <w:rPr>
          <w:rFonts w:hint="cs"/>
          <w:rtl/>
        </w:rPr>
        <w:t>החומש</w:t>
      </w:r>
      <w:r>
        <w:rPr>
          <w:rFonts w:hint="cs"/>
          <w:rtl/>
        </w:rPr>
        <w:t>.</w:t>
      </w:r>
    </w:p>
    <w:p w14:paraId="3D379D07" w14:textId="77777777" w:rsidR="002A328F" w:rsidRDefault="002A328F" w:rsidP="002A328F">
      <w:pPr>
        <w:ind w:firstLine="0"/>
        <w:rPr>
          <w:rtl/>
        </w:rPr>
      </w:pPr>
      <w:bookmarkStart w:id="4762" w:name="_ETM_Q1_6182651"/>
      <w:bookmarkStart w:id="4763" w:name="_ETM_Q1_6182900"/>
      <w:bookmarkEnd w:id="4762"/>
      <w:bookmarkEnd w:id="4763"/>
    </w:p>
    <w:p w14:paraId="198FF9BA" w14:textId="77777777" w:rsidR="002A328F" w:rsidRPr="002A328F" w:rsidRDefault="002A328F" w:rsidP="002A328F">
      <w:pPr>
        <w:ind w:firstLine="0"/>
        <w:rPr>
          <w:u w:val="single"/>
          <w:rtl/>
        </w:rPr>
      </w:pPr>
      <w:bookmarkStart w:id="4764" w:name="ET_speaker_דנה_חימי__1432"/>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64"/>
    </w:p>
    <w:p w14:paraId="436C026D" w14:textId="77777777" w:rsidR="002A328F" w:rsidRDefault="002A328F" w:rsidP="002A328F">
      <w:pPr>
        <w:ind w:firstLine="0"/>
        <w:rPr>
          <w:rtl/>
        </w:rPr>
      </w:pPr>
    </w:p>
    <w:p w14:paraId="21A5EFBC" w14:textId="36BBA2CB" w:rsidR="007C703C" w:rsidRDefault="007C703C" w:rsidP="002A328F">
      <w:pPr>
        <w:rPr>
          <w:rtl/>
        </w:rPr>
      </w:pPr>
      <w:r>
        <w:rPr>
          <w:rFonts w:hint="cs"/>
          <w:rtl/>
        </w:rPr>
        <w:t xml:space="preserve">במסגרת </w:t>
      </w:r>
      <w:r w:rsidR="00C73A3F">
        <w:rPr>
          <w:rFonts w:hint="cs"/>
          <w:rtl/>
        </w:rPr>
        <w:t>תוכנית</w:t>
      </w:r>
      <w:r>
        <w:rPr>
          <w:rFonts w:hint="cs"/>
          <w:rtl/>
        </w:rPr>
        <w:t xml:space="preserve"> החומש נקבע תקציב גם למטה, </w:t>
      </w:r>
      <w:bookmarkStart w:id="4765" w:name="_ETM_Q1_6185900"/>
      <w:bookmarkEnd w:id="4765"/>
      <w:r w:rsidR="002A328F">
        <w:rPr>
          <w:rFonts w:hint="cs"/>
          <w:rtl/>
        </w:rPr>
        <w:t>ליחידה הזאת שיושבת במשרד ראש הממשלה.</w:t>
      </w:r>
    </w:p>
    <w:p w14:paraId="75EAB47E" w14:textId="77777777" w:rsidR="002A328F" w:rsidRDefault="002A328F" w:rsidP="002A328F">
      <w:pPr>
        <w:ind w:firstLine="0"/>
        <w:rPr>
          <w:rtl/>
        </w:rPr>
      </w:pPr>
      <w:bookmarkStart w:id="4766" w:name="_ETM_Q1_6186901"/>
      <w:bookmarkEnd w:id="4766"/>
    </w:p>
    <w:p w14:paraId="481B44A0" w14:textId="77777777" w:rsidR="002A328F" w:rsidRPr="002A328F" w:rsidRDefault="002A328F" w:rsidP="002A328F">
      <w:pPr>
        <w:ind w:firstLine="0"/>
        <w:rPr>
          <w:u w:val="single"/>
          <w:rtl/>
        </w:rPr>
      </w:pPr>
      <w:bookmarkStart w:id="4767" w:name="ET_speaker_4674_1433"/>
      <w:r w:rsidRPr="002A328F">
        <w:rPr>
          <w:rStyle w:val="TagStyle"/>
          <w:u w:val="single"/>
          <w:rtl/>
        </w:rPr>
        <w:t xml:space="preserve"> &lt;&lt; דובר &gt;&gt; </w:t>
      </w:r>
      <w:r w:rsidRPr="002A328F">
        <w:rPr>
          <w:u w:val="single"/>
          <w:rtl/>
        </w:rPr>
        <w:t>חמד עמאר (ישראל ביתנו):</w:t>
      </w:r>
      <w:r w:rsidRPr="002A328F">
        <w:rPr>
          <w:rStyle w:val="TagStyle"/>
          <w:u w:val="single"/>
          <w:rtl/>
        </w:rPr>
        <w:t xml:space="preserve"> &lt;&lt; דובר &gt;&gt;</w:t>
      </w:r>
      <w:r w:rsidRPr="002A328F">
        <w:rPr>
          <w:u w:val="single"/>
          <w:rtl/>
        </w:rPr>
        <w:t xml:space="preserve">   </w:t>
      </w:r>
      <w:bookmarkEnd w:id="4767"/>
    </w:p>
    <w:p w14:paraId="59249BE5" w14:textId="77777777" w:rsidR="002A328F" w:rsidRDefault="002A328F" w:rsidP="002A328F">
      <w:pPr>
        <w:ind w:firstLine="0"/>
        <w:rPr>
          <w:rtl/>
        </w:rPr>
      </w:pPr>
    </w:p>
    <w:p w14:paraId="6C7D7E00" w14:textId="351394E3" w:rsidR="007C703C" w:rsidRDefault="002A328F" w:rsidP="002A328F">
      <w:pPr>
        <w:rPr>
          <w:rtl/>
        </w:rPr>
      </w:pPr>
      <w:r>
        <w:rPr>
          <w:rFonts w:hint="cs"/>
          <w:rtl/>
        </w:rPr>
        <w:t xml:space="preserve">עכשיו בגלל </w:t>
      </w:r>
      <w:r w:rsidR="007C703C">
        <w:rPr>
          <w:rFonts w:hint="cs"/>
          <w:rtl/>
        </w:rPr>
        <w:t xml:space="preserve">שאין </w:t>
      </w:r>
      <w:r w:rsidR="00C73A3F">
        <w:rPr>
          <w:rFonts w:hint="cs"/>
          <w:rtl/>
        </w:rPr>
        <w:t>תוכנית</w:t>
      </w:r>
      <w:r w:rsidR="007C703C">
        <w:rPr>
          <w:rFonts w:hint="cs"/>
          <w:rtl/>
        </w:rPr>
        <w:t xml:space="preserve">, איך הם מתוקצבים? התקנים שם זה </w:t>
      </w:r>
      <w:bookmarkStart w:id="4768" w:name="_ETM_Q1_6192651"/>
      <w:bookmarkEnd w:id="4768"/>
      <w:r w:rsidR="007C703C">
        <w:rPr>
          <w:rFonts w:hint="cs"/>
          <w:rtl/>
        </w:rPr>
        <w:t>ב</w:t>
      </w:r>
      <w:r w:rsidR="00C73A3F">
        <w:rPr>
          <w:rFonts w:hint="cs"/>
          <w:rtl/>
        </w:rPr>
        <w:t>תוכנית</w:t>
      </w:r>
      <w:r w:rsidR="007C703C">
        <w:rPr>
          <w:rFonts w:hint="cs"/>
          <w:rtl/>
        </w:rPr>
        <w:t xml:space="preserve"> חומש</w:t>
      </w:r>
      <w:r>
        <w:rPr>
          <w:rFonts w:hint="cs"/>
          <w:rtl/>
        </w:rPr>
        <w:t>?</w:t>
      </w:r>
    </w:p>
    <w:p w14:paraId="2557AFBA" w14:textId="77777777" w:rsidR="00037B5D" w:rsidRDefault="00037B5D" w:rsidP="002A328F">
      <w:pPr>
        <w:rPr>
          <w:rtl/>
        </w:rPr>
      </w:pPr>
    </w:p>
    <w:p w14:paraId="1F5E5860" w14:textId="77777777" w:rsidR="002A328F" w:rsidRPr="002A328F" w:rsidRDefault="002A328F" w:rsidP="002A328F">
      <w:pPr>
        <w:ind w:firstLine="0"/>
        <w:rPr>
          <w:u w:val="single"/>
          <w:rtl/>
        </w:rPr>
      </w:pPr>
      <w:bookmarkStart w:id="4769" w:name="_ETM_Q1_6193650"/>
      <w:bookmarkStart w:id="4770" w:name="ET_speaker_איילת_הלר_1434"/>
      <w:bookmarkEnd w:id="4769"/>
      <w:r w:rsidRPr="002A328F">
        <w:rPr>
          <w:rStyle w:val="TagStyle"/>
          <w:u w:val="single"/>
          <w:rtl/>
        </w:rPr>
        <w:t xml:space="preserve"> &lt;&lt; דובר &gt;&gt; </w:t>
      </w:r>
      <w:r w:rsidRPr="002A328F">
        <w:rPr>
          <w:u w:val="single"/>
          <w:rtl/>
        </w:rPr>
        <w:t>איילת הלר:</w:t>
      </w:r>
      <w:r w:rsidRPr="002A328F">
        <w:rPr>
          <w:rStyle w:val="TagStyle"/>
          <w:u w:val="single"/>
          <w:rtl/>
        </w:rPr>
        <w:t xml:space="preserve"> &lt;&lt; דובר &gt;&gt;</w:t>
      </w:r>
      <w:r w:rsidRPr="002A328F">
        <w:rPr>
          <w:u w:val="single"/>
          <w:rtl/>
        </w:rPr>
        <w:t xml:space="preserve">   </w:t>
      </w:r>
      <w:bookmarkEnd w:id="4770"/>
    </w:p>
    <w:p w14:paraId="017127AE" w14:textId="77777777" w:rsidR="002A328F" w:rsidRDefault="002A328F" w:rsidP="002A328F">
      <w:pPr>
        <w:ind w:firstLine="0"/>
        <w:rPr>
          <w:rtl/>
        </w:rPr>
      </w:pPr>
    </w:p>
    <w:p w14:paraId="6D0BF8A7" w14:textId="77777777" w:rsidR="007C703C" w:rsidRDefault="002A328F" w:rsidP="002A328F">
      <w:pPr>
        <w:rPr>
          <w:rtl/>
        </w:rPr>
      </w:pPr>
      <w:r>
        <w:rPr>
          <w:rFonts w:hint="cs"/>
          <w:rtl/>
        </w:rPr>
        <w:t xml:space="preserve">התקנים מתוקצבים, </w:t>
      </w:r>
      <w:r w:rsidR="007C703C">
        <w:rPr>
          <w:rFonts w:hint="cs"/>
          <w:rtl/>
        </w:rPr>
        <w:t>נמצאים תחת משרד ראש הממשלה.</w:t>
      </w:r>
    </w:p>
    <w:p w14:paraId="7FBEEBCD" w14:textId="77777777" w:rsidR="0071144D" w:rsidRDefault="0071144D" w:rsidP="002A328F">
      <w:pPr>
        <w:rPr>
          <w:rtl/>
        </w:rPr>
      </w:pPr>
    </w:p>
    <w:p w14:paraId="7F4F1294" w14:textId="77777777" w:rsidR="00037B5D" w:rsidRDefault="00037B5D" w:rsidP="00037B5D">
      <w:pPr>
        <w:ind w:firstLine="0"/>
        <w:rPr>
          <w:rtl/>
        </w:rPr>
      </w:pPr>
    </w:p>
    <w:p w14:paraId="1788C382" w14:textId="77777777" w:rsidR="00037B5D" w:rsidRPr="00037B5D" w:rsidRDefault="00037B5D" w:rsidP="00037B5D">
      <w:pPr>
        <w:ind w:firstLine="0"/>
        <w:rPr>
          <w:u w:val="single"/>
          <w:rtl/>
        </w:rPr>
      </w:pPr>
      <w:bookmarkStart w:id="4771" w:name="ET_speaker_4674_5468"/>
      <w:r w:rsidRPr="00037B5D">
        <w:rPr>
          <w:rStyle w:val="TagStyle"/>
          <w:u w:val="single"/>
          <w:rtl/>
        </w:rPr>
        <w:t xml:space="preserve"> &lt;&lt; דובר &gt;&gt; </w:t>
      </w:r>
      <w:r w:rsidRPr="00037B5D">
        <w:rPr>
          <w:u w:val="single"/>
          <w:rtl/>
        </w:rPr>
        <w:t>חמד עמאר (ישראל ביתנו):</w:t>
      </w:r>
      <w:r w:rsidRPr="00037B5D">
        <w:rPr>
          <w:rStyle w:val="TagStyle"/>
          <w:u w:val="single"/>
          <w:rtl/>
        </w:rPr>
        <w:t xml:space="preserve"> &lt;&lt; דובר &gt;&gt;</w:t>
      </w:r>
      <w:r w:rsidRPr="00037B5D">
        <w:rPr>
          <w:u w:val="single"/>
          <w:rtl/>
        </w:rPr>
        <w:t xml:space="preserve">   </w:t>
      </w:r>
      <w:bookmarkEnd w:id="4771"/>
    </w:p>
    <w:p w14:paraId="74C122EC" w14:textId="77777777" w:rsidR="00037B5D" w:rsidRDefault="00037B5D" w:rsidP="00037B5D">
      <w:pPr>
        <w:ind w:firstLine="0"/>
        <w:rPr>
          <w:rtl/>
        </w:rPr>
      </w:pPr>
    </w:p>
    <w:p w14:paraId="3065A9A0" w14:textId="77777777" w:rsidR="007C703C" w:rsidRDefault="00037B5D" w:rsidP="00037B5D">
      <w:pPr>
        <w:rPr>
          <w:rtl/>
        </w:rPr>
      </w:pPr>
      <w:r>
        <w:rPr>
          <w:rFonts w:hint="cs"/>
          <w:rtl/>
        </w:rPr>
        <w:t xml:space="preserve">כמה </w:t>
      </w:r>
      <w:r w:rsidR="007C703C">
        <w:rPr>
          <w:rFonts w:hint="cs"/>
          <w:rtl/>
        </w:rPr>
        <w:t>תקנים יש?</w:t>
      </w:r>
    </w:p>
    <w:p w14:paraId="47293C8F" w14:textId="77777777" w:rsidR="002A328F" w:rsidRDefault="002A328F" w:rsidP="002A328F">
      <w:pPr>
        <w:ind w:firstLine="0"/>
        <w:rPr>
          <w:rtl/>
        </w:rPr>
      </w:pPr>
      <w:bookmarkStart w:id="4772" w:name="_ETM_Q1_6203901"/>
      <w:bookmarkEnd w:id="4772"/>
    </w:p>
    <w:p w14:paraId="14052733" w14:textId="77777777" w:rsidR="002A328F" w:rsidRPr="002A328F" w:rsidRDefault="002A328F" w:rsidP="002A328F">
      <w:pPr>
        <w:ind w:firstLine="0"/>
        <w:rPr>
          <w:u w:val="single"/>
          <w:rtl/>
        </w:rPr>
      </w:pPr>
      <w:bookmarkStart w:id="4773" w:name="ET_speaker_דנה_חימי__1436"/>
      <w:r w:rsidRPr="002A328F">
        <w:rPr>
          <w:rStyle w:val="TagStyle"/>
          <w:u w:val="single"/>
          <w:rtl/>
        </w:rPr>
        <w:t xml:space="preserve"> &lt;&lt; דובר &gt;&gt; </w:t>
      </w:r>
      <w:r w:rsidRPr="002A328F">
        <w:rPr>
          <w:u w:val="single"/>
          <w:rtl/>
        </w:rPr>
        <w:t>דנה חימי:</w:t>
      </w:r>
      <w:r w:rsidRPr="002A328F">
        <w:rPr>
          <w:rStyle w:val="TagStyle"/>
          <w:u w:val="single"/>
          <w:rtl/>
        </w:rPr>
        <w:t xml:space="preserve"> &lt;&lt; דובר &gt;&gt;</w:t>
      </w:r>
      <w:r w:rsidRPr="002A328F">
        <w:rPr>
          <w:u w:val="single"/>
          <w:rtl/>
        </w:rPr>
        <w:t xml:space="preserve">   </w:t>
      </w:r>
      <w:bookmarkEnd w:id="4773"/>
    </w:p>
    <w:p w14:paraId="24BD7C90" w14:textId="77777777" w:rsidR="002A328F" w:rsidRDefault="002A328F" w:rsidP="002A328F">
      <w:pPr>
        <w:ind w:firstLine="0"/>
        <w:rPr>
          <w:rtl/>
        </w:rPr>
      </w:pPr>
    </w:p>
    <w:p w14:paraId="14605A29" w14:textId="77777777" w:rsidR="00DB0986" w:rsidRDefault="00DB0986" w:rsidP="002A328F">
      <w:pPr>
        <w:rPr>
          <w:rtl/>
        </w:rPr>
      </w:pPr>
      <w:r>
        <w:rPr>
          <w:rFonts w:hint="cs"/>
          <w:rtl/>
        </w:rPr>
        <w:t xml:space="preserve">נראה </w:t>
      </w:r>
      <w:bookmarkStart w:id="4774" w:name="_ETM_Q1_6204400"/>
      <w:bookmarkEnd w:id="4774"/>
      <w:r>
        <w:rPr>
          <w:rFonts w:hint="cs"/>
          <w:rtl/>
        </w:rPr>
        <w:t>לי חמישה</w:t>
      </w:r>
      <w:r w:rsidR="002A328F">
        <w:rPr>
          <w:rFonts w:hint="cs"/>
          <w:rtl/>
        </w:rPr>
        <w:t>.</w:t>
      </w:r>
    </w:p>
    <w:p w14:paraId="4F6F9310" w14:textId="77777777" w:rsidR="0039330D" w:rsidRDefault="0039330D" w:rsidP="0039330D">
      <w:pPr>
        <w:ind w:firstLine="0"/>
        <w:rPr>
          <w:rtl/>
        </w:rPr>
      </w:pPr>
    </w:p>
    <w:p w14:paraId="0669A130" w14:textId="77777777" w:rsidR="0039330D" w:rsidRPr="0039330D" w:rsidRDefault="0039330D" w:rsidP="0039330D">
      <w:pPr>
        <w:ind w:firstLine="0"/>
        <w:rPr>
          <w:u w:val="single"/>
          <w:rtl/>
        </w:rPr>
      </w:pPr>
      <w:bookmarkStart w:id="4775" w:name="ET_speaker_4674_1429"/>
      <w:r w:rsidRPr="0039330D">
        <w:rPr>
          <w:rStyle w:val="TagStyle"/>
          <w:u w:val="single"/>
          <w:rtl/>
        </w:rPr>
        <w:t xml:space="preserve"> &lt;&lt; דובר &gt;&gt; </w:t>
      </w:r>
      <w:r w:rsidRPr="0039330D">
        <w:rPr>
          <w:u w:val="single"/>
          <w:rtl/>
        </w:rPr>
        <w:t>חמד עמאר (ישראל ביתנו):</w:t>
      </w:r>
      <w:r w:rsidRPr="0039330D">
        <w:rPr>
          <w:rStyle w:val="TagStyle"/>
          <w:u w:val="single"/>
          <w:rtl/>
        </w:rPr>
        <w:t xml:space="preserve"> &lt;&lt; דובר &gt;&gt;</w:t>
      </w:r>
      <w:r w:rsidRPr="0039330D">
        <w:rPr>
          <w:u w:val="single"/>
          <w:rtl/>
        </w:rPr>
        <w:t xml:space="preserve">   </w:t>
      </w:r>
      <w:bookmarkEnd w:id="4775"/>
    </w:p>
    <w:p w14:paraId="1D594FC8" w14:textId="77777777" w:rsidR="0039330D" w:rsidRDefault="0039330D" w:rsidP="0039330D">
      <w:pPr>
        <w:ind w:firstLine="0"/>
        <w:rPr>
          <w:rtl/>
        </w:rPr>
      </w:pPr>
    </w:p>
    <w:p w14:paraId="06567EFB" w14:textId="77777777" w:rsidR="0039330D" w:rsidRDefault="0039330D" w:rsidP="0039330D">
      <w:pPr>
        <w:rPr>
          <w:rtl/>
        </w:rPr>
      </w:pPr>
      <w:r>
        <w:rPr>
          <w:rFonts w:hint="cs"/>
          <w:rtl/>
        </w:rPr>
        <w:t>אני יכול לקבל תשובה ברורה?</w:t>
      </w:r>
    </w:p>
    <w:p w14:paraId="3F52160F" w14:textId="77777777" w:rsidR="0039330D" w:rsidRDefault="0039330D" w:rsidP="0039330D">
      <w:pPr>
        <w:ind w:firstLine="0"/>
        <w:rPr>
          <w:rtl/>
        </w:rPr>
      </w:pPr>
      <w:bookmarkStart w:id="4776" w:name="_ETM_Q1_6205401"/>
      <w:bookmarkEnd w:id="4776"/>
    </w:p>
    <w:p w14:paraId="4B25241A" w14:textId="77777777" w:rsidR="0039330D" w:rsidRPr="0039330D" w:rsidRDefault="0039330D" w:rsidP="0039330D">
      <w:pPr>
        <w:ind w:firstLine="0"/>
        <w:rPr>
          <w:u w:val="single"/>
          <w:rtl/>
        </w:rPr>
      </w:pPr>
      <w:bookmarkStart w:id="4777" w:name="ET_speaker_איילת_הלר_1430"/>
      <w:r w:rsidRPr="0039330D">
        <w:rPr>
          <w:rStyle w:val="TagStyle"/>
          <w:u w:val="single"/>
          <w:rtl/>
        </w:rPr>
        <w:t xml:space="preserve"> &lt;&lt; דובר &gt;&gt; </w:t>
      </w:r>
      <w:r w:rsidRPr="0039330D">
        <w:rPr>
          <w:u w:val="single"/>
          <w:rtl/>
        </w:rPr>
        <w:t>איילת הלר:</w:t>
      </w:r>
      <w:r w:rsidRPr="0039330D">
        <w:rPr>
          <w:rStyle w:val="TagStyle"/>
          <w:u w:val="single"/>
          <w:rtl/>
        </w:rPr>
        <w:t xml:space="preserve"> &lt;&lt; דובר &gt;&gt;</w:t>
      </w:r>
      <w:r w:rsidRPr="0039330D">
        <w:rPr>
          <w:u w:val="single"/>
          <w:rtl/>
        </w:rPr>
        <w:t xml:space="preserve">   </w:t>
      </w:r>
      <w:bookmarkEnd w:id="4777"/>
    </w:p>
    <w:p w14:paraId="6AE6CD70" w14:textId="77777777" w:rsidR="0039330D" w:rsidRDefault="0039330D" w:rsidP="0039330D">
      <w:pPr>
        <w:ind w:firstLine="0"/>
        <w:rPr>
          <w:rtl/>
        </w:rPr>
      </w:pPr>
    </w:p>
    <w:p w14:paraId="33643348" w14:textId="77777777" w:rsidR="00DB0986" w:rsidRDefault="0039330D" w:rsidP="0039330D">
      <w:pPr>
        <w:rPr>
          <w:rtl/>
        </w:rPr>
      </w:pPr>
      <w:r w:rsidRPr="0039330D">
        <w:rPr>
          <w:rFonts w:hint="cs"/>
          <w:rtl/>
        </w:rPr>
        <w:t xml:space="preserve">חמישה. אם תהיה לנו תשובה </w:t>
      </w:r>
      <w:r w:rsidR="00DB0986" w:rsidRPr="0039330D">
        <w:rPr>
          <w:rFonts w:hint="cs"/>
          <w:rtl/>
        </w:rPr>
        <w:t>אחרת</w:t>
      </w:r>
      <w:r>
        <w:rPr>
          <w:rFonts w:hint="cs"/>
          <w:rtl/>
        </w:rPr>
        <w:t xml:space="preserve"> אז - - -</w:t>
      </w:r>
      <w:r w:rsidR="00DB0986" w:rsidRPr="0039330D">
        <w:rPr>
          <w:rFonts w:hint="cs"/>
          <w:rtl/>
        </w:rPr>
        <w:t xml:space="preserve"> חמישה</w:t>
      </w:r>
      <w:r>
        <w:rPr>
          <w:rFonts w:hint="cs"/>
          <w:rtl/>
        </w:rPr>
        <w:t>,</w:t>
      </w:r>
      <w:r w:rsidR="00DB0986" w:rsidRPr="0039330D">
        <w:rPr>
          <w:rFonts w:hint="cs"/>
          <w:rtl/>
        </w:rPr>
        <w:t xml:space="preserve"> באנשים קל </w:t>
      </w:r>
      <w:bookmarkStart w:id="4778" w:name="_ETM_Q1_6212151"/>
      <w:bookmarkEnd w:id="4778"/>
      <w:r w:rsidR="00DB0986" w:rsidRPr="0039330D">
        <w:rPr>
          <w:rFonts w:hint="cs"/>
          <w:rtl/>
        </w:rPr>
        <w:t>יותר לספור.</w:t>
      </w:r>
    </w:p>
    <w:p w14:paraId="261012B8" w14:textId="77777777" w:rsidR="0039330D" w:rsidRDefault="0039330D" w:rsidP="0039330D">
      <w:pPr>
        <w:ind w:firstLine="0"/>
        <w:rPr>
          <w:rtl/>
        </w:rPr>
      </w:pPr>
    </w:p>
    <w:p w14:paraId="51AAF436" w14:textId="77777777" w:rsidR="0039330D" w:rsidRPr="0039330D" w:rsidRDefault="0039330D" w:rsidP="0039330D">
      <w:pPr>
        <w:ind w:firstLine="0"/>
        <w:rPr>
          <w:u w:val="single"/>
          <w:rtl/>
        </w:rPr>
      </w:pPr>
      <w:bookmarkStart w:id="4779" w:name="ET_yor_5797_1432"/>
      <w:r w:rsidRPr="0039330D">
        <w:rPr>
          <w:rStyle w:val="TagStyle"/>
          <w:u w:val="single"/>
          <w:rtl/>
        </w:rPr>
        <w:t xml:space="preserve"> &lt;&lt; יור &gt;&gt; </w:t>
      </w:r>
      <w:r w:rsidRPr="0039330D">
        <w:rPr>
          <w:u w:val="single"/>
          <w:rtl/>
        </w:rPr>
        <w:t>היו"ר יצחק פינדרוס:</w:t>
      </w:r>
      <w:r w:rsidRPr="0039330D">
        <w:rPr>
          <w:rStyle w:val="TagStyle"/>
          <w:u w:val="single"/>
          <w:rtl/>
        </w:rPr>
        <w:t xml:space="preserve"> &lt;&lt; יור &gt;&gt;</w:t>
      </w:r>
      <w:r w:rsidRPr="0039330D">
        <w:rPr>
          <w:u w:val="single"/>
          <w:rtl/>
        </w:rPr>
        <w:t xml:space="preserve">   </w:t>
      </w:r>
      <w:bookmarkEnd w:id="4779"/>
    </w:p>
    <w:p w14:paraId="26678D84" w14:textId="77777777" w:rsidR="0039330D" w:rsidRDefault="0039330D" w:rsidP="0039330D">
      <w:pPr>
        <w:ind w:firstLine="0"/>
        <w:rPr>
          <w:rtl/>
        </w:rPr>
      </w:pPr>
    </w:p>
    <w:p w14:paraId="6DACC8E2" w14:textId="77777777" w:rsidR="00DB0986" w:rsidRPr="0039330D" w:rsidRDefault="0039330D" w:rsidP="0039330D">
      <w:pPr>
        <w:rPr>
          <w:rtl/>
        </w:rPr>
      </w:pPr>
      <w:r>
        <w:rPr>
          <w:rFonts w:hint="cs"/>
          <w:rtl/>
        </w:rPr>
        <w:t>הרשות</w:t>
      </w:r>
      <w:bookmarkStart w:id="4780" w:name="_ETM_Q1_6212901"/>
      <w:bookmarkEnd w:id="4780"/>
      <w:r>
        <w:rPr>
          <w:rFonts w:hint="cs"/>
          <w:rtl/>
        </w:rPr>
        <w:t xml:space="preserve"> לפית</w:t>
      </w:r>
      <w:r w:rsidR="00DB0986" w:rsidRPr="0039330D">
        <w:rPr>
          <w:rFonts w:hint="cs"/>
          <w:rtl/>
        </w:rPr>
        <w:t xml:space="preserve">וח כלכלי של המיעוטים, רשום לי בהצעה שהגשתם </w:t>
      </w:r>
      <w:bookmarkStart w:id="4781" w:name="_ETM_Q1_6217900"/>
      <w:bookmarkEnd w:id="4781"/>
      <w:r w:rsidR="00DB0986" w:rsidRPr="0039330D">
        <w:rPr>
          <w:rFonts w:hint="cs"/>
          <w:rtl/>
        </w:rPr>
        <w:t>14, מה זה חמישה?</w:t>
      </w:r>
    </w:p>
    <w:p w14:paraId="18A36E54" w14:textId="77777777" w:rsidR="0039330D" w:rsidRDefault="0039330D" w:rsidP="0039330D">
      <w:pPr>
        <w:ind w:firstLine="0"/>
        <w:rPr>
          <w:rtl/>
        </w:rPr>
      </w:pPr>
      <w:bookmarkStart w:id="4782" w:name="_ETM_Q1_6219651"/>
      <w:bookmarkEnd w:id="4782"/>
    </w:p>
    <w:p w14:paraId="50CC5977" w14:textId="77777777" w:rsidR="0039330D" w:rsidRPr="0039330D" w:rsidRDefault="0039330D" w:rsidP="0039330D">
      <w:pPr>
        <w:ind w:firstLine="0"/>
        <w:rPr>
          <w:u w:val="single"/>
          <w:rtl/>
        </w:rPr>
      </w:pPr>
      <w:bookmarkStart w:id="4783" w:name="ET_speaker_איילת_הלר_1433"/>
      <w:r w:rsidRPr="0039330D">
        <w:rPr>
          <w:rStyle w:val="TagStyle"/>
          <w:u w:val="single"/>
          <w:rtl/>
        </w:rPr>
        <w:t xml:space="preserve"> &lt;&lt; דובר &gt;&gt; </w:t>
      </w:r>
      <w:r w:rsidRPr="0039330D">
        <w:rPr>
          <w:u w:val="single"/>
          <w:rtl/>
        </w:rPr>
        <w:t>איילת הלר:</w:t>
      </w:r>
      <w:r w:rsidRPr="0039330D">
        <w:rPr>
          <w:rStyle w:val="TagStyle"/>
          <w:u w:val="single"/>
          <w:rtl/>
        </w:rPr>
        <w:t xml:space="preserve"> &lt;&lt; דובר &gt;&gt;</w:t>
      </w:r>
      <w:r w:rsidRPr="0039330D">
        <w:rPr>
          <w:u w:val="single"/>
          <w:rtl/>
        </w:rPr>
        <w:t xml:space="preserve">   </w:t>
      </w:r>
      <w:bookmarkEnd w:id="4783"/>
    </w:p>
    <w:p w14:paraId="4A9118F9" w14:textId="77777777" w:rsidR="0039330D" w:rsidRDefault="0039330D" w:rsidP="0039330D">
      <w:pPr>
        <w:ind w:firstLine="0"/>
        <w:rPr>
          <w:rtl/>
        </w:rPr>
      </w:pPr>
    </w:p>
    <w:p w14:paraId="3B77F421" w14:textId="77777777" w:rsidR="00DB0986" w:rsidRDefault="00DB0986" w:rsidP="0039330D">
      <w:pPr>
        <w:rPr>
          <w:rtl/>
        </w:rPr>
      </w:pPr>
      <w:r w:rsidRPr="0039330D">
        <w:rPr>
          <w:rFonts w:hint="cs"/>
          <w:rtl/>
        </w:rPr>
        <w:t>חמישה זה שיאי כוח האדם</w:t>
      </w:r>
      <w:r>
        <w:rPr>
          <w:rFonts w:hint="cs"/>
          <w:rtl/>
        </w:rPr>
        <w:t xml:space="preserve"> וכאן אנחנו</w:t>
      </w:r>
      <w:r w:rsidR="0039330D">
        <w:rPr>
          <w:rFonts w:hint="cs"/>
          <w:rtl/>
        </w:rPr>
        <w:t xml:space="preserve"> - - -</w:t>
      </w:r>
    </w:p>
    <w:p w14:paraId="03DD7081" w14:textId="77777777" w:rsidR="0039330D" w:rsidRDefault="0039330D" w:rsidP="0039330D">
      <w:pPr>
        <w:ind w:firstLine="0"/>
        <w:rPr>
          <w:rtl/>
        </w:rPr>
      </w:pPr>
      <w:bookmarkStart w:id="4784" w:name="_ETM_Q1_6222900"/>
      <w:bookmarkEnd w:id="4784"/>
    </w:p>
    <w:p w14:paraId="6131C886" w14:textId="77777777" w:rsidR="0039330D" w:rsidRPr="0039330D" w:rsidRDefault="0039330D" w:rsidP="0039330D">
      <w:pPr>
        <w:ind w:firstLine="0"/>
        <w:rPr>
          <w:u w:val="single"/>
          <w:rtl/>
        </w:rPr>
      </w:pPr>
      <w:bookmarkStart w:id="4785" w:name="ET_yor_5797_1434"/>
      <w:r w:rsidRPr="0039330D">
        <w:rPr>
          <w:rStyle w:val="TagStyle"/>
          <w:u w:val="single"/>
          <w:rtl/>
        </w:rPr>
        <w:t xml:space="preserve"> &lt;&lt; יור &gt;&gt; </w:t>
      </w:r>
      <w:r w:rsidRPr="0039330D">
        <w:rPr>
          <w:u w:val="single"/>
          <w:rtl/>
        </w:rPr>
        <w:t>היו"ר יצחק פינדרוס:</w:t>
      </w:r>
      <w:r w:rsidRPr="0039330D">
        <w:rPr>
          <w:rStyle w:val="TagStyle"/>
          <w:u w:val="single"/>
          <w:rtl/>
        </w:rPr>
        <w:t xml:space="preserve"> &lt;&lt; יור &gt;&gt;</w:t>
      </w:r>
      <w:r w:rsidRPr="0039330D">
        <w:rPr>
          <w:u w:val="single"/>
          <w:rtl/>
        </w:rPr>
        <w:t xml:space="preserve">   </w:t>
      </w:r>
      <w:bookmarkEnd w:id="4785"/>
    </w:p>
    <w:p w14:paraId="4DE69758" w14:textId="77777777" w:rsidR="0039330D" w:rsidRDefault="0039330D" w:rsidP="0039330D">
      <w:pPr>
        <w:ind w:firstLine="0"/>
        <w:rPr>
          <w:rtl/>
        </w:rPr>
      </w:pPr>
    </w:p>
    <w:p w14:paraId="2248DC91" w14:textId="77777777" w:rsidR="00DB0986" w:rsidRDefault="00DB0986" w:rsidP="0039330D">
      <w:pPr>
        <w:rPr>
          <w:rtl/>
        </w:rPr>
      </w:pPr>
      <w:r>
        <w:rPr>
          <w:rFonts w:hint="cs"/>
          <w:rtl/>
        </w:rPr>
        <w:t xml:space="preserve">רשום </w:t>
      </w:r>
      <w:bookmarkStart w:id="4786" w:name="_ETM_Q1_6223150"/>
      <w:bookmarkEnd w:id="4786"/>
      <w:r>
        <w:rPr>
          <w:rFonts w:hint="cs"/>
          <w:rtl/>
        </w:rPr>
        <w:t>לי שיא כוח אדם, אולי אני לא יודע עברית.</w:t>
      </w:r>
    </w:p>
    <w:p w14:paraId="60427918" w14:textId="77777777" w:rsidR="0039330D" w:rsidRDefault="0039330D" w:rsidP="0039330D">
      <w:pPr>
        <w:ind w:firstLine="0"/>
        <w:rPr>
          <w:rtl/>
        </w:rPr>
      </w:pPr>
      <w:bookmarkStart w:id="4787" w:name="_ETM_Q1_6226400"/>
      <w:bookmarkEnd w:id="4787"/>
    </w:p>
    <w:p w14:paraId="712C866D" w14:textId="77777777" w:rsidR="0039330D" w:rsidRPr="0039330D" w:rsidRDefault="0039330D" w:rsidP="0039330D">
      <w:pPr>
        <w:ind w:firstLine="0"/>
        <w:rPr>
          <w:u w:val="single"/>
          <w:rtl/>
        </w:rPr>
      </w:pPr>
      <w:bookmarkStart w:id="4788" w:name="ET_speaker_איילת_הלר_1435"/>
      <w:r w:rsidRPr="0039330D">
        <w:rPr>
          <w:rStyle w:val="TagStyle"/>
          <w:u w:val="single"/>
          <w:rtl/>
        </w:rPr>
        <w:t xml:space="preserve"> &lt;&lt; דובר &gt;&gt; </w:t>
      </w:r>
      <w:r w:rsidRPr="0039330D">
        <w:rPr>
          <w:u w:val="single"/>
          <w:rtl/>
        </w:rPr>
        <w:t>איילת הלר:</w:t>
      </w:r>
      <w:r w:rsidRPr="0039330D">
        <w:rPr>
          <w:rStyle w:val="TagStyle"/>
          <w:u w:val="single"/>
          <w:rtl/>
        </w:rPr>
        <w:t xml:space="preserve"> &lt;&lt; דובר &gt;&gt;</w:t>
      </w:r>
      <w:r w:rsidRPr="0039330D">
        <w:rPr>
          <w:u w:val="single"/>
          <w:rtl/>
        </w:rPr>
        <w:t xml:space="preserve">   </w:t>
      </w:r>
      <w:bookmarkEnd w:id="4788"/>
    </w:p>
    <w:p w14:paraId="542DF557" w14:textId="77777777" w:rsidR="0039330D" w:rsidRDefault="0039330D" w:rsidP="0039330D">
      <w:pPr>
        <w:ind w:firstLine="0"/>
        <w:rPr>
          <w:rtl/>
        </w:rPr>
      </w:pPr>
    </w:p>
    <w:p w14:paraId="0229DA42" w14:textId="77777777" w:rsidR="00DB0986" w:rsidRDefault="00DB0986" w:rsidP="0039330D">
      <w:pPr>
        <w:rPr>
          <w:rtl/>
        </w:rPr>
      </w:pPr>
      <w:r>
        <w:rPr>
          <w:rFonts w:hint="cs"/>
          <w:rtl/>
        </w:rPr>
        <w:t xml:space="preserve">כי זו </w:t>
      </w:r>
      <w:bookmarkStart w:id="4789" w:name="_ETM_Q1_6226901"/>
      <w:bookmarkEnd w:id="4789"/>
      <w:r>
        <w:rPr>
          <w:rFonts w:hint="cs"/>
          <w:rtl/>
        </w:rPr>
        <w:t>לא אותה רשות</w:t>
      </w:r>
      <w:r w:rsidR="0039330D">
        <w:rPr>
          <w:rFonts w:hint="cs"/>
          <w:rtl/>
        </w:rPr>
        <w:t>.</w:t>
      </w:r>
    </w:p>
    <w:p w14:paraId="1AA6CCAD" w14:textId="77777777" w:rsidR="0039330D" w:rsidRDefault="0039330D" w:rsidP="0039330D">
      <w:pPr>
        <w:ind w:firstLine="0"/>
        <w:rPr>
          <w:rtl/>
        </w:rPr>
      </w:pPr>
      <w:bookmarkStart w:id="4790" w:name="_ETM_Q1_6227650"/>
      <w:bookmarkEnd w:id="4790"/>
    </w:p>
    <w:p w14:paraId="0C06D342" w14:textId="77777777" w:rsidR="0039330D" w:rsidRPr="0039330D" w:rsidRDefault="0039330D" w:rsidP="0039330D">
      <w:pPr>
        <w:ind w:firstLine="0"/>
        <w:rPr>
          <w:u w:val="single"/>
          <w:rtl/>
        </w:rPr>
      </w:pPr>
      <w:bookmarkStart w:id="4791" w:name="ET_yor_5797_1436"/>
      <w:r w:rsidRPr="0039330D">
        <w:rPr>
          <w:rStyle w:val="TagStyle"/>
          <w:u w:val="single"/>
          <w:rtl/>
        </w:rPr>
        <w:t xml:space="preserve"> &lt;&lt; יור &gt;&gt; </w:t>
      </w:r>
      <w:r w:rsidRPr="0039330D">
        <w:rPr>
          <w:u w:val="single"/>
          <w:rtl/>
        </w:rPr>
        <w:t>היו"ר יצחק פינדרוס:</w:t>
      </w:r>
      <w:r w:rsidRPr="0039330D">
        <w:rPr>
          <w:rStyle w:val="TagStyle"/>
          <w:u w:val="single"/>
          <w:rtl/>
        </w:rPr>
        <w:t xml:space="preserve"> &lt;&lt; יור &gt;&gt;</w:t>
      </w:r>
      <w:r w:rsidRPr="0039330D">
        <w:rPr>
          <w:u w:val="single"/>
          <w:rtl/>
        </w:rPr>
        <w:t xml:space="preserve">   </w:t>
      </w:r>
      <w:bookmarkEnd w:id="4791"/>
    </w:p>
    <w:p w14:paraId="7CE33D40" w14:textId="77777777" w:rsidR="0039330D" w:rsidRDefault="0039330D" w:rsidP="0039330D">
      <w:pPr>
        <w:ind w:firstLine="0"/>
        <w:rPr>
          <w:rtl/>
        </w:rPr>
      </w:pPr>
    </w:p>
    <w:p w14:paraId="34B1BBE2" w14:textId="77777777" w:rsidR="00DB0986" w:rsidRDefault="0039330D" w:rsidP="0039330D">
      <w:pPr>
        <w:rPr>
          <w:rtl/>
        </w:rPr>
      </w:pPr>
      <w:r>
        <w:rPr>
          <w:rFonts w:hint="cs"/>
          <w:rtl/>
        </w:rPr>
        <w:t>שיא כוח אדם, רשום 14 - - -</w:t>
      </w:r>
    </w:p>
    <w:p w14:paraId="21819BDA" w14:textId="77777777" w:rsidR="0039330D" w:rsidRDefault="0039330D" w:rsidP="0039330D">
      <w:pPr>
        <w:ind w:firstLine="0"/>
        <w:rPr>
          <w:rtl/>
        </w:rPr>
      </w:pPr>
      <w:bookmarkStart w:id="4792" w:name="_ETM_Q1_6228401"/>
      <w:bookmarkStart w:id="4793" w:name="_ETM_Q1_6228650"/>
      <w:bookmarkEnd w:id="4792"/>
      <w:bookmarkEnd w:id="4793"/>
    </w:p>
    <w:p w14:paraId="0444D05E" w14:textId="77777777" w:rsidR="0039330D" w:rsidRPr="0039330D" w:rsidRDefault="0039330D" w:rsidP="0039330D">
      <w:pPr>
        <w:ind w:firstLine="0"/>
        <w:rPr>
          <w:u w:val="single"/>
          <w:rtl/>
        </w:rPr>
      </w:pPr>
      <w:bookmarkStart w:id="4794" w:name="ET_speaker_איילת_הלר_1437"/>
      <w:r w:rsidRPr="0039330D">
        <w:rPr>
          <w:rStyle w:val="TagStyle"/>
          <w:u w:val="single"/>
          <w:rtl/>
        </w:rPr>
        <w:t xml:space="preserve"> &lt;&lt; דובר &gt;&gt; </w:t>
      </w:r>
      <w:r w:rsidRPr="0039330D">
        <w:rPr>
          <w:u w:val="single"/>
          <w:rtl/>
        </w:rPr>
        <w:t>איילת הלר:</w:t>
      </w:r>
      <w:r w:rsidRPr="0039330D">
        <w:rPr>
          <w:rStyle w:val="TagStyle"/>
          <w:u w:val="single"/>
          <w:rtl/>
        </w:rPr>
        <w:t xml:space="preserve"> &lt;&lt; דובר &gt;&gt;</w:t>
      </w:r>
      <w:r w:rsidRPr="0039330D">
        <w:rPr>
          <w:u w:val="single"/>
          <w:rtl/>
        </w:rPr>
        <w:t xml:space="preserve">   </w:t>
      </w:r>
      <w:bookmarkEnd w:id="4794"/>
    </w:p>
    <w:p w14:paraId="5EFA5547" w14:textId="77777777" w:rsidR="0039330D" w:rsidRDefault="0039330D" w:rsidP="0039330D">
      <w:pPr>
        <w:ind w:firstLine="0"/>
        <w:rPr>
          <w:rtl/>
        </w:rPr>
      </w:pPr>
    </w:p>
    <w:p w14:paraId="44A6684C" w14:textId="0DFA72AA" w:rsidR="00DB0986" w:rsidRDefault="00DB0986" w:rsidP="0039330D">
      <w:pPr>
        <w:rPr>
          <w:rtl/>
        </w:rPr>
      </w:pPr>
      <w:r>
        <w:rPr>
          <w:rFonts w:hint="cs"/>
          <w:rtl/>
        </w:rPr>
        <w:t>זה יישום ה</w:t>
      </w:r>
      <w:r w:rsidR="00C73A3F">
        <w:rPr>
          <w:rFonts w:hint="cs"/>
          <w:rtl/>
        </w:rPr>
        <w:t>תוכנית</w:t>
      </w:r>
      <w:r>
        <w:rPr>
          <w:rFonts w:hint="cs"/>
          <w:rtl/>
        </w:rPr>
        <w:t xml:space="preserve"> </w:t>
      </w:r>
      <w:r w:rsidR="00C73A3F">
        <w:rPr>
          <w:rFonts w:hint="cs"/>
          <w:rtl/>
        </w:rPr>
        <w:t>הכול</w:t>
      </w:r>
      <w:r>
        <w:rPr>
          <w:rFonts w:hint="cs"/>
          <w:rtl/>
        </w:rPr>
        <w:t xml:space="preserve">כלית בחברה הערבית ומה שחבר </w:t>
      </w:r>
      <w:bookmarkStart w:id="4795" w:name="_ETM_Q1_6232651"/>
      <w:bookmarkEnd w:id="4795"/>
      <w:r>
        <w:rPr>
          <w:rFonts w:hint="cs"/>
          <w:rtl/>
        </w:rPr>
        <w:t>הכנסת</w:t>
      </w:r>
      <w:r w:rsidR="0039330D">
        <w:rPr>
          <w:rFonts w:hint="cs"/>
          <w:rtl/>
        </w:rPr>
        <w:t xml:space="preserve"> - - -</w:t>
      </w:r>
    </w:p>
    <w:p w14:paraId="3EFC0DD7" w14:textId="77777777" w:rsidR="0039330D" w:rsidRDefault="0039330D" w:rsidP="0039330D">
      <w:pPr>
        <w:ind w:firstLine="0"/>
        <w:rPr>
          <w:rtl/>
        </w:rPr>
      </w:pPr>
      <w:bookmarkStart w:id="4796" w:name="_ETM_Q1_6233150"/>
      <w:bookmarkEnd w:id="4796"/>
    </w:p>
    <w:p w14:paraId="66ABCFF6" w14:textId="77777777" w:rsidR="0039330D" w:rsidRPr="0039330D" w:rsidRDefault="0039330D" w:rsidP="0039330D">
      <w:pPr>
        <w:ind w:firstLine="0"/>
        <w:rPr>
          <w:u w:val="single"/>
          <w:rtl/>
        </w:rPr>
      </w:pPr>
      <w:bookmarkStart w:id="4797" w:name="ET_yor_5797_1438"/>
      <w:r w:rsidRPr="0039330D">
        <w:rPr>
          <w:rStyle w:val="TagStyle"/>
          <w:u w:val="single"/>
          <w:rtl/>
        </w:rPr>
        <w:t xml:space="preserve"> &lt;&lt; יור &gt;&gt; </w:t>
      </w:r>
      <w:r w:rsidRPr="0039330D">
        <w:rPr>
          <w:u w:val="single"/>
          <w:rtl/>
        </w:rPr>
        <w:t>היו"ר יצחק פינדרוס:</w:t>
      </w:r>
      <w:r w:rsidRPr="0039330D">
        <w:rPr>
          <w:rStyle w:val="TagStyle"/>
          <w:u w:val="single"/>
          <w:rtl/>
        </w:rPr>
        <w:t xml:space="preserve"> &lt;&lt; יור &gt;&gt;</w:t>
      </w:r>
      <w:r w:rsidRPr="0039330D">
        <w:rPr>
          <w:u w:val="single"/>
          <w:rtl/>
        </w:rPr>
        <w:t xml:space="preserve">   </w:t>
      </w:r>
      <w:bookmarkEnd w:id="4797"/>
    </w:p>
    <w:p w14:paraId="68560EEB" w14:textId="77777777" w:rsidR="0039330D" w:rsidRDefault="0039330D" w:rsidP="0039330D">
      <w:pPr>
        <w:ind w:firstLine="0"/>
        <w:rPr>
          <w:rtl/>
        </w:rPr>
      </w:pPr>
    </w:p>
    <w:p w14:paraId="4887458E" w14:textId="77777777" w:rsidR="00DB0986" w:rsidRDefault="0039330D" w:rsidP="0039330D">
      <w:pPr>
        <w:rPr>
          <w:rtl/>
        </w:rPr>
      </w:pPr>
      <w:r>
        <w:rPr>
          <w:rFonts w:hint="cs"/>
          <w:rtl/>
        </w:rPr>
        <w:t>לא. הרשות ל</w:t>
      </w:r>
      <w:r w:rsidR="00AE6FDF">
        <w:rPr>
          <w:rFonts w:hint="cs"/>
          <w:rtl/>
        </w:rPr>
        <w:t>פיתוח כלכלי של המיעוטים.</w:t>
      </w:r>
    </w:p>
    <w:p w14:paraId="08843FEA" w14:textId="77777777" w:rsidR="00AE6FDF" w:rsidRDefault="00AE6FDF" w:rsidP="00AE6FDF">
      <w:pPr>
        <w:ind w:firstLine="0"/>
        <w:rPr>
          <w:rtl/>
        </w:rPr>
      </w:pPr>
      <w:bookmarkStart w:id="4798" w:name="_ETM_Q1_6236400"/>
      <w:bookmarkStart w:id="4799" w:name="_ETM_Q1_6236650"/>
      <w:bookmarkEnd w:id="4798"/>
      <w:bookmarkEnd w:id="4799"/>
    </w:p>
    <w:p w14:paraId="5494B9FD" w14:textId="77777777" w:rsidR="00AE6FDF" w:rsidRPr="00AE6FDF" w:rsidRDefault="00AE6FDF" w:rsidP="00AE6FDF">
      <w:pPr>
        <w:ind w:firstLine="0"/>
        <w:rPr>
          <w:u w:val="single"/>
          <w:rtl/>
        </w:rPr>
      </w:pPr>
      <w:bookmarkStart w:id="4800" w:name="ET_speaker_איילת_הלר_1439"/>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00"/>
    </w:p>
    <w:p w14:paraId="68B011C6" w14:textId="77777777" w:rsidR="00AE6FDF" w:rsidRDefault="00AE6FDF" w:rsidP="00AE6FDF">
      <w:pPr>
        <w:ind w:firstLine="0"/>
        <w:rPr>
          <w:rtl/>
        </w:rPr>
      </w:pPr>
    </w:p>
    <w:p w14:paraId="45A6C43A" w14:textId="77777777" w:rsidR="00AE6FDF" w:rsidRDefault="00AE6FDF" w:rsidP="00AE6FDF">
      <w:pPr>
        <w:rPr>
          <w:rtl/>
        </w:rPr>
      </w:pPr>
      <w:r>
        <w:rPr>
          <w:rFonts w:hint="cs"/>
          <w:rtl/>
        </w:rPr>
        <w:t>זה לא אותה רשות.</w:t>
      </w:r>
    </w:p>
    <w:p w14:paraId="29C2C31B" w14:textId="77777777" w:rsidR="00AE6FDF" w:rsidRDefault="00AE6FDF" w:rsidP="00AE6FDF">
      <w:pPr>
        <w:ind w:firstLine="0"/>
        <w:rPr>
          <w:rtl/>
        </w:rPr>
      </w:pPr>
    </w:p>
    <w:p w14:paraId="2FC3BB13" w14:textId="77777777" w:rsidR="00AE6FDF" w:rsidRPr="00AE6FDF" w:rsidRDefault="00AE6FDF" w:rsidP="00AE6FDF">
      <w:pPr>
        <w:ind w:firstLine="0"/>
        <w:rPr>
          <w:u w:val="single"/>
          <w:rtl/>
        </w:rPr>
      </w:pPr>
      <w:bookmarkStart w:id="4801" w:name="ET_speaker_דנה_חימי__1440"/>
      <w:r w:rsidRPr="00AE6FDF">
        <w:rPr>
          <w:rStyle w:val="TagStyle"/>
          <w:u w:val="single"/>
          <w:rtl/>
        </w:rPr>
        <w:t xml:space="preserve"> &lt;&lt; דובר &gt;&gt; </w:t>
      </w:r>
      <w:r w:rsidRPr="00AE6FDF">
        <w:rPr>
          <w:u w:val="single"/>
          <w:rtl/>
        </w:rPr>
        <w:t>דנה חימי:</w:t>
      </w:r>
      <w:r w:rsidRPr="00AE6FDF">
        <w:rPr>
          <w:rStyle w:val="TagStyle"/>
          <w:u w:val="single"/>
          <w:rtl/>
        </w:rPr>
        <w:t xml:space="preserve"> &lt;&lt; דובר &gt;&gt;</w:t>
      </w:r>
      <w:r w:rsidRPr="00AE6FDF">
        <w:rPr>
          <w:u w:val="single"/>
          <w:rtl/>
        </w:rPr>
        <w:t xml:space="preserve">   </w:t>
      </w:r>
      <w:bookmarkEnd w:id="4801"/>
    </w:p>
    <w:p w14:paraId="02ECA0B2" w14:textId="77777777" w:rsidR="00AE6FDF" w:rsidRDefault="00AE6FDF" w:rsidP="00AE6FDF">
      <w:pPr>
        <w:ind w:firstLine="0"/>
        <w:rPr>
          <w:rtl/>
        </w:rPr>
      </w:pPr>
    </w:p>
    <w:p w14:paraId="4ADD8981" w14:textId="77777777" w:rsidR="00DB0986" w:rsidRDefault="00DB0986" w:rsidP="00AE6FDF">
      <w:pPr>
        <w:rPr>
          <w:rtl/>
        </w:rPr>
      </w:pPr>
      <w:r>
        <w:rPr>
          <w:rFonts w:hint="cs"/>
          <w:rtl/>
        </w:rPr>
        <w:t xml:space="preserve">זה לא </w:t>
      </w:r>
      <w:bookmarkStart w:id="4802" w:name="_ETM_Q1_6238901"/>
      <w:bookmarkEnd w:id="4802"/>
      <w:r>
        <w:rPr>
          <w:rFonts w:hint="cs"/>
          <w:rtl/>
        </w:rPr>
        <w:t>במשרד רוה"מ</w:t>
      </w:r>
      <w:r w:rsidR="00D52B08">
        <w:rPr>
          <w:rFonts w:hint="cs"/>
          <w:rtl/>
        </w:rPr>
        <w:t>.</w:t>
      </w:r>
    </w:p>
    <w:p w14:paraId="45FE7DF2" w14:textId="77777777" w:rsidR="00AE6FDF" w:rsidRDefault="00AE6FDF" w:rsidP="00AE6FDF">
      <w:pPr>
        <w:ind w:firstLine="0"/>
        <w:rPr>
          <w:rtl/>
        </w:rPr>
      </w:pPr>
      <w:bookmarkStart w:id="4803" w:name="_ETM_Q1_6240401"/>
      <w:bookmarkEnd w:id="4803"/>
    </w:p>
    <w:p w14:paraId="4F328DA5" w14:textId="77777777" w:rsidR="00AE6FDF" w:rsidRPr="00AE6FDF" w:rsidRDefault="00AE6FDF" w:rsidP="00AE6FDF">
      <w:pPr>
        <w:ind w:firstLine="0"/>
        <w:rPr>
          <w:u w:val="single"/>
          <w:rtl/>
        </w:rPr>
      </w:pPr>
      <w:bookmarkStart w:id="4804" w:name="ET_speaker_4674_1441"/>
      <w:r w:rsidRPr="00AE6FDF">
        <w:rPr>
          <w:rStyle w:val="TagStyle"/>
          <w:u w:val="single"/>
          <w:rtl/>
        </w:rPr>
        <w:t xml:space="preserve"> &lt;&lt; דובר &gt;&gt; </w:t>
      </w:r>
      <w:r w:rsidRPr="00AE6FDF">
        <w:rPr>
          <w:u w:val="single"/>
          <w:rtl/>
        </w:rPr>
        <w:t>חמד עמאר (ישראל ביתנו):</w:t>
      </w:r>
      <w:r w:rsidRPr="00AE6FDF">
        <w:rPr>
          <w:rStyle w:val="TagStyle"/>
          <w:u w:val="single"/>
          <w:rtl/>
        </w:rPr>
        <w:t xml:space="preserve"> &lt;&lt; דובר &gt;&gt;</w:t>
      </w:r>
      <w:r w:rsidRPr="00AE6FDF">
        <w:rPr>
          <w:u w:val="single"/>
          <w:rtl/>
        </w:rPr>
        <w:t xml:space="preserve">   </w:t>
      </w:r>
      <w:bookmarkEnd w:id="4804"/>
    </w:p>
    <w:p w14:paraId="6170DFE3" w14:textId="77777777" w:rsidR="00AE6FDF" w:rsidRDefault="00AE6FDF" w:rsidP="00AE6FDF">
      <w:pPr>
        <w:ind w:firstLine="0"/>
        <w:rPr>
          <w:rtl/>
        </w:rPr>
      </w:pPr>
    </w:p>
    <w:p w14:paraId="4249E55A" w14:textId="77777777" w:rsidR="00DB0986" w:rsidRDefault="00DB0986" w:rsidP="00AE6FDF">
      <w:pPr>
        <w:rPr>
          <w:rtl/>
        </w:rPr>
      </w:pPr>
      <w:r>
        <w:rPr>
          <w:rFonts w:hint="cs"/>
          <w:rtl/>
        </w:rPr>
        <w:t>אני שואל על הדרוזים.</w:t>
      </w:r>
    </w:p>
    <w:p w14:paraId="27F07807" w14:textId="77777777" w:rsidR="00037B5D" w:rsidRDefault="00037B5D" w:rsidP="00037B5D">
      <w:pPr>
        <w:ind w:firstLine="0"/>
        <w:rPr>
          <w:rtl/>
        </w:rPr>
      </w:pPr>
    </w:p>
    <w:p w14:paraId="0C314003" w14:textId="77777777" w:rsidR="0071144D" w:rsidRDefault="0071144D" w:rsidP="00037B5D">
      <w:pPr>
        <w:ind w:firstLine="0"/>
        <w:rPr>
          <w:rStyle w:val="TagStyle"/>
          <w:vanish w:val="0"/>
          <w:u w:val="single"/>
          <w:rtl/>
        </w:rPr>
      </w:pPr>
      <w:bookmarkStart w:id="4805" w:name="ET_speaker_איילת_הלר_5469"/>
    </w:p>
    <w:p w14:paraId="0F4253D4" w14:textId="77777777" w:rsidR="0071144D" w:rsidRDefault="0071144D" w:rsidP="00037B5D">
      <w:pPr>
        <w:ind w:firstLine="0"/>
        <w:rPr>
          <w:rStyle w:val="TagStyle"/>
          <w:vanish w:val="0"/>
          <w:u w:val="single"/>
          <w:rtl/>
        </w:rPr>
      </w:pPr>
    </w:p>
    <w:p w14:paraId="4F395F36" w14:textId="587157CE" w:rsidR="00037B5D" w:rsidRPr="00037B5D" w:rsidRDefault="00037B5D" w:rsidP="00037B5D">
      <w:pPr>
        <w:ind w:firstLine="0"/>
        <w:rPr>
          <w:u w:val="single"/>
          <w:rtl/>
        </w:rPr>
      </w:pPr>
      <w:r w:rsidRPr="00037B5D">
        <w:rPr>
          <w:rStyle w:val="TagStyle"/>
          <w:u w:val="single"/>
          <w:rtl/>
        </w:rPr>
        <w:t xml:space="preserve"> &lt;&lt; דובר &gt;&gt; </w:t>
      </w:r>
      <w:r w:rsidRPr="00037B5D">
        <w:rPr>
          <w:u w:val="single"/>
          <w:rtl/>
        </w:rPr>
        <w:t>איילת הלר:</w:t>
      </w:r>
      <w:r w:rsidRPr="00037B5D">
        <w:rPr>
          <w:rStyle w:val="TagStyle"/>
          <w:u w:val="single"/>
          <w:rtl/>
        </w:rPr>
        <w:t xml:space="preserve"> &lt;&lt; דובר &gt;&gt;</w:t>
      </w:r>
      <w:r w:rsidRPr="00037B5D">
        <w:rPr>
          <w:u w:val="single"/>
          <w:rtl/>
        </w:rPr>
        <w:t xml:space="preserve">   </w:t>
      </w:r>
      <w:bookmarkEnd w:id="4805"/>
    </w:p>
    <w:p w14:paraId="67067D12" w14:textId="77777777" w:rsidR="00037B5D" w:rsidRDefault="00037B5D" w:rsidP="00037B5D">
      <w:pPr>
        <w:ind w:firstLine="0"/>
        <w:rPr>
          <w:rtl/>
        </w:rPr>
      </w:pPr>
    </w:p>
    <w:p w14:paraId="7EF90F4D" w14:textId="77777777" w:rsidR="00DB0986" w:rsidRDefault="00037B5D" w:rsidP="00037B5D">
      <w:pPr>
        <w:rPr>
          <w:rtl/>
        </w:rPr>
      </w:pPr>
      <w:r>
        <w:rPr>
          <w:rFonts w:hint="cs"/>
          <w:rtl/>
        </w:rPr>
        <w:t>זו</w:t>
      </w:r>
      <w:bookmarkStart w:id="4806" w:name="_ETM_Q1_6214906"/>
      <w:bookmarkEnd w:id="4806"/>
      <w:r>
        <w:rPr>
          <w:rFonts w:hint="cs"/>
          <w:rtl/>
        </w:rPr>
        <w:t xml:space="preserve"> </w:t>
      </w:r>
      <w:r w:rsidR="00DB0986">
        <w:rPr>
          <w:rFonts w:hint="cs"/>
          <w:rtl/>
        </w:rPr>
        <w:t xml:space="preserve">לא אותה רשות. מה שחבר </w:t>
      </w:r>
      <w:bookmarkStart w:id="4807" w:name="_ETM_Q1_6243901"/>
      <w:bookmarkEnd w:id="4807"/>
      <w:r w:rsidR="00DB0986">
        <w:rPr>
          <w:rFonts w:hint="cs"/>
          <w:rtl/>
        </w:rPr>
        <w:t>הכנסת</w:t>
      </w:r>
      <w:r w:rsidR="00AE6FDF">
        <w:rPr>
          <w:rFonts w:hint="cs"/>
          <w:rtl/>
        </w:rPr>
        <w:t xml:space="preserve"> עמאר מתייחס אליו זה דרוזים.</w:t>
      </w:r>
    </w:p>
    <w:p w14:paraId="33CCEF2A" w14:textId="77777777" w:rsidR="00AE6FDF" w:rsidRDefault="00AE6FDF" w:rsidP="00AE6FDF">
      <w:pPr>
        <w:ind w:firstLine="0"/>
        <w:rPr>
          <w:rtl/>
        </w:rPr>
      </w:pPr>
      <w:bookmarkStart w:id="4808" w:name="_ETM_Q1_6245151"/>
      <w:bookmarkEnd w:id="4808"/>
    </w:p>
    <w:p w14:paraId="57FFF134" w14:textId="77777777" w:rsidR="00AE6FDF" w:rsidRPr="00AE6FDF" w:rsidRDefault="00AE6FDF" w:rsidP="00AE6FDF">
      <w:pPr>
        <w:ind w:firstLine="0"/>
        <w:rPr>
          <w:u w:val="single"/>
          <w:rtl/>
        </w:rPr>
      </w:pPr>
      <w:bookmarkStart w:id="4809" w:name="ET_speaker_4674_1443"/>
      <w:r w:rsidRPr="00AE6FDF">
        <w:rPr>
          <w:rStyle w:val="TagStyle"/>
          <w:u w:val="single"/>
          <w:rtl/>
        </w:rPr>
        <w:t xml:space="preserve"> &lt;&lt; דובר &gt;&gt; </w:t>
      </w:r>
      <w:r w:rsidRPr="00AE6FDF">
        <w:rPr>
          <w:u w:val="single"/>
          <w:rtl/>
        </w:rPr>
        <w:t>חמד עמאר (ישראל ביתנו):</w:t>
      </w:r>
      <w:r w:rsidRPr="00AE6FDF">
        <w:rPr>
          <w:rStyle w:val="TagStyle"/>
          <w:u w:val="single"/>
          <w:rtl/>
        </w:rPr>
        <w:t xml:space="preserve"> &lt;&lt; דובר &gt;&gt;</w:t>
      </w:r>
      <w:r w:rsidRPr="00AE6FDF">
        <w:rPr>
          <w:u w:val="single"/>
          <w:rtl/>
        </w:rPr>
        <w:t xml:space="preserve">   </w:t>
      </w:r>
      <w:bookmarkEnd w:id="4809"/>
    </w:p>
    <w:p w14:paraId="10D534A8" w14:textId="77777777" w:rsidR="00AE6FDF" w:rsidRDefault="00AE6FDF" w:rsidP="00AE6FDF">
      <w:pPr>
        <w:ind w:firstLine="0"/>
        <w:rPr>
          <w:rtl/>
        </w:rPr>
      </w:pPr>
    </w:p>
    <w:p w14:paraId="5E51BF8F" w14:textId="77777777" w:rsidR="00DB0986" w:rsidRDefault="00DB0986" w:rsidP="00AE6FDF">
      <w:pPr>
        <w:rPr>
          <w:rtl/>
        </w:rPr>
      </w:pPr>
      <w:r>
        <w:rPr>
          <w:rFonts w:hint="cs"/>
          <w:rtl/>
        </w:rPr>
        <w:t>הערבים לא יושבים במשרד ראש הממשלה.</w:t>
      </w:r>
    </w:p>
    <w:p w14:paraId="24DCD224" w14:textId="77777777" w:rsidR="00CD4156" w:rsidRDefault="00CD4156" w:rsidP="00AE6FDF">
      <w:pPr>
        <w:rPr>
          <w:rtl/>
        </w:rPr>
      </w:pPr>
    </w:p>
    <w:p w14:paraId="7AF28428" w14:textId="77777777" w:rsidR="00AE6FDF" w:rsidRPr="00AE6FDF" w:rsidRDefault="00AE6FDF" w:rsidP="00AE6FDF">
      <w:pPr>
        <w:ind w:firstLine="0"/>
        <w:rPr>
          <w:u w:val="single"/>
          <w:rtl/>
        </w:rPr>
      </w:pPr>
      <w:bookmarkStart w:id="4810" w:name="_ETM_Q1_6247401"/>
      <w:bookmarkStart w:id="4811" w:name="ET_speaker_איילת_הלר_1444"/>
      <w:bookmarkEnd w:id="4810"/>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11"/>
    </w:p>
    <w:p w14:paraId="44C4F4C2" w14:textId="77777777" w:rsidR="00AE6FDF" w:rsidRDefault="00AE6FDF" w:rsidP="00AE6FDF">
      <w:pPr>
        <w:ind w:firstLine="0"/>
        <w:rPr>
          <w:rtl/>
        </w:rPr>
      </w:pPr>
    </w:p>
    <w:p w14:paraId="52EE9004" w14:textId="77777777" w:rsidR="00DB0986" w:rsidRDefault="00AE6FDF" w:rsidP="00AE6FDF">
      <w:pPr>
        <w:rPr>
          <w:rtl/>
        </w:rPr>
      </w:pPr>
      <w:r>
        <w:rPr>
          <w:rFonts w:hint="cs"/>
          <w:rtl/>
        </w:rPr>
        <w:t>בשוויון חברתי, בגלל ש</w:t>
      </w:r>
      <w:r w:rsidR="00DB0986">
        <w:rPr>
          <w:rFonts w:hint="cs"/>
          <w:rtl/>
        </w:rPr>
        <w:t xml:space="preserve">זה </w:t>
      </w:r>
      <w:bookmarkStart w:id="4812" w:name="_ETM_Q1_6249151"/>
      <w:bookmarkEnd w:id="4812"/>
      <w:r>
        <w:rPr>
          <w:rFonts w:hint="cs"/>
          <w:rtl/>
        </w:rPr>
        <w:t>עדיין 04, זה מופיע כאן.</w:t>
      </w:r>
    </w:p>
    <w:p w14:paraId="0893DBB4" w14:textId="77777777" w:rsidR="004E0995" w:rsidRDefault="004E0995" w:rsidP="00AE6FDF">
      <w:pPr>
        <w:rPr>
          <w:rtl/>
        </w:rPr>
      </w:pPr>
    </w:p>
    <w:p w14:paraId="2517C59E" w14:textId="77777777" w:rsidR="00AE6FDF" w:rsidRDefault="00AE6FDF" w:rsidP="00AE6FDF">
      <w:pPr>
        <w:ind w:firstLine="0"/>
        <w:rPr>
          <w:rtl/>
        </w:rPr>
      </w:pPr>
      <w:bookmarkStart w:id="4813" w:name="_ETM_Q1_6250401"/>
      <w:bookmarkEnd w:id="4813"/>
    </w:p>
    <w:p w14:paraId="1C0501E9" w14:textId="77777777" w:rsidR="00AE6FDF" w:rsidRPr="00AE6FDF" w:rsidRDefault="00AE6FDF" w:rsidP="00AE6FDF">
      <w:pPr>
        <w:ind w:firstLine="0"/>
        <w:rPr>
          <w:u w:val="single"/>
          <w:rtl/>
        </w:rPr>
      </w:pPr>
      <w:bookmarkStart w:id="4814" w:name="ET_speaker_4674_1445"/>
      <w:r w:rsidRPr="00AE6FDF">
        <w:rPr>
          <w:rStyle w:val="TagStyle"/>
          <w:u w:val="single"/>
          <w:rtl/>
        </w:rPr>
        <w:t xml:space="preserve"> &lt;&lt; דובר &gt;&gt; </w:t>
      </w:r>
      <w:r w:rsidRPr="00AE6FDF">
        <w:rPr>
          <w:u w:val="single"/>
          <w:rtl/>
        </w:rPr>
        <w:t>חמד עמאר (ישראל ביתנו):</w:t>
      </w:r>
      <w:r w:rsidRPr="00AE6FDF">
        <w:rPr>
          <w:rStyle w:val="TagStyle"/>
          <w:u w:val="single"/>
          <w:rtl/>
        </w:rPr>
        <w:t xml:space="preserve"> &lt;&lt; דובר &gt;&gt;</w:t>
      </w:r>
      <w:r w:rsidRPr="00AE6FDF">
        <w:rPr>
          <w:u w:val="single"/>
          <w:rtl/>
        </w:rPr>
        <w:t xml:space="preserve">   </w:t>
      </w:r>
      <w:bookmarkEnd w:id="4814"/>
    </w:p>
    <w:p w14:paraId="07271460" w14:textId="77777777" w:rsidR="00AE6FDF" w:rsidRDefault="00AE6FDF" w:rsidP="00AE6FDF">
      <w:pPr>
        <w:ind w:firstLine="0"/>
        <w:rPr>
          <w:rtl/>
        </w:rPr>
      </w:pPr>
    </w:p>
    <w:p w14:paraId="01455A5B" w14:textId="77777777" w:rsidR="00DB0986" w:rsidRDefault="00AE6FDF" w:rsidP="00AE6FDF">
      <w:pPr>
        <w:rPr>
          <w:rtl/>
        </w:rPr>
      </w:pPr>
      <w:r>
        <w:rPr>
          <w:rFonts w:hint="cs"/>
          <w:rtl/>
        </w:rPr>
        <w:t xml:space="preserve">אני יכול לדעת שיא </w:t>
      </w:r>
      <w:r w:rsidR="00DB0986">
        <w:rPr>
          <w:rFonts w:hint="cs"/>
          <w:rtl/>
        </w:rPr>
        <w:t>כוח אדם?</w:t>
      </w:r>
    </w:p>
    <w:p w14:paraId="5CA8005E" w14:textId="77777777" w:rsidR="00AE6FDF" w:rsidRDefault="00AE6FDF" w:rsidP="00AE6FDF">
      <w:pPr>
        <w:ind w:firstLine="0"/>
        <w:rPr>
          <w:rtl/>
        </w:rPr>
      </w:pPr>
      <w:bookmarkStart w:id="4815" w:name="_ETM_Q1_6252401"/>
      <w:bookmarkEnd w:id="4815"/>
    </w:p>
    <w:p w14:paraId="3422EF8A" w14:textId="77777777" w:rsidR="00AE6FDF" w:rsidRPr="00AE6FDF" w:rsidRDefault="00AE6FDF" w:rsidP="00AE6FDF">
      <w:pPr>
        <w:ind w:firstLine="0"/>
        <w:rPr>
          <w:u w:val="single"/>
          <w:rtl/>
        </w:rPr>
      </w:pPr>
      <w:bookmarkStart w:id="4816" w:name="ET_speaker_איילת_הלר_1446"/>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16"/>
    </w:p>
    <w:p w14:paraId="3B4C5AD3" w14:textId="77777777" w:rsidR="00AE6FDF" w:rsidRDefault="00AE6FDF" w:rsidP="00AE6FDF">
      <w:pPr>
        <w:ind w:firstLine="0"/>
        <w:rPr>
          <w:rtl/>
        </w:rPr>
      </w:pPr>
    </w:p>
    <w:p w14:paraId="7B451462" w14:textId="77777777" w:rsidR="00DB0986" w:rsidRDefault="00AE6FDF" w:rsidP="00AE6FDF">
      <w:pPr>
        <w:rPr>
          <w:rtl/>
        </w:rPr>
      </w:pPr>
      <w:r>
        <w:rPr>
          <w:rFonts w:hint="cs"/>
          <w:rtl/>
        </w:rPr>
        <w:t>כן. אנחנו בודקות</w:t>
      </w:r>
      <w:r w:rsidR="00DB0986">
        <w:rPr>
          <w:rFonts w:hint="cs"/>
          <w:rtl/>
        </w:rPr>
        <w:t>.</w:t>
      </w:r>
    </w:p>
    <w:p w14:paraId="242BFB99" w14:textId="77777777" w:rsidR="00AE6FDF" w:rsidRDefault="00AE6FDF" w:rsidP="00AE6FDF">
      <w:pPr>
        <w:ind w:firstLine="0"/>
        <w:rPr>
          <w:rtl/>
        </w:rPr>
      </w:pPr>
      <w:bookmarkStart w:id="4817" w:name="_ETM_Q1_6256151"/>
      <w:bookmarkEnd w:id="4817"/>
    </w:p>
    <w:p w14:paraId="465FEA22" w14:textId="77777777" w:rsidR="00AE6FDF" w:rsidRPr="00AE6FDF" w:rsidRDefault="00AE6FDF" w:rsidP="00AE6FDF">
      <w:pPr>
        <w:ind w:firstLine="0"/>
        <w:rPr>
          <w:u w:val="single"/>
          <w:rtl/>
        </w:rPr>
      </w:pPr>
      <w:bookmarkStart w:id="4818" w:name="ET_yor_5797_1447"/>
      <w:r w:rsidRPr="00AE6FDF">
        <w:rPr>
          <w:rStyle w:val="TagStyle"/>
          <w:u w:val="single"/>
          <w:rtl/>
        </w:rPr>
        <w:t xml:space="preserve"> &lt;&lt; יור &gt;&gt; </w:t>
      </w:r>
      <w:r w:rsidRPr="00AE6FDF">
        <w:rPr>
          <w:u w:val="single"/>
          <w:rtl/>
        </w:rPr>
        <w:t>היו"ר יצחק פינדרוס:</w:t>
      </w:r>
      <w:r w:rsidRPr="00AE6FDF">
        <w:rPr>
          <w:rStyle w:val="TagStyle"/>
          <w:u w:val="single"/>
          <w:rtl/>
        </w:rPr>
        <w:t xml:space="preserve"> &lt;&lt; יור &gt;&gt;</w:t>
      </w:r>
      <w:r w:rsidRPr="00AE6FDF">
        <w:rPr>
          <w:u w:val="single"/>
          <w:rtl/>
        </w:rPr>
        <w:t xml:space="preserve">   </w:t>
      </w:r>
      <w:bookmarkEnd w:id="4818"/>
    </w:p>
    <w:p w14:paraId="68A5F41D" w14:textId="77777777" w:rsidR="00AE6FDF" w:rsidRDefault="00AE6FDF" w:rsidP="00AE6FDF">
      <w:pPr>
        <w:ind w:firstLine="0"/>
        <w:rPr>
          <w:rtl/>
        </w:rPr>
      </w:pPr>
    </w:p>
    <w:p w14:paraId="4192ED9A" w14:textId="77777777" w:rsidR="00DB0986" w:rsidRDefault="00DB0986" w:rsidP="00AE6FDF">
      <w:pPr>
        <w:rPr>
          <w:rtl/>
        </w:rPr>
      </w:pPr>
      <w:r>
        <w:rPr>
          <w:rFonts w:hint="cs"/>
          <w:rtl/>
        </w:rPr>
        <w:t xml:space="preserve">על הגיור מי רצה </w:t>
      </w:r>
      <w:bookmarkStart w:id="4819" w:name="_ETM_Q1_6257150"/>
      <w:bookmarkEnd w:id="4819"/>
      <w:r>
        <w:rPr>
          <w:rFonts w:hint="cs"/>
          <w:rtl/>
        </w:rPr>
        <w:t>לשאול?</w:t>
      </w:r>
    </w:p>
    <w:p w14:paraId="3CB20A75" w14:textId="77777777" w:rsidR="00AE6FDF" w:rsidRDefault="00AE6FDF" w:rsidP="00AE6FDF">
      <w:pPr>
        <w:ind w:firstLine="0"/>
        <w:rPr>
          <w:rtl/>
        </w:rPr>
      </w:pPr>
      <w:bookmarkStart w:id="4820" w:name="_ETM_Q1_6260651"/>
      <w:bookmarkStart w:id="4821" w:name="_ETM_Q1_6264901"/>
      <w:bookmarkEnd w:id="4820"/>
      <w:bookmarkEnd w:id="4821"/>
    </w:p>
    <w:p w14:paraId="1547F85B" w14:textId="77777777" w:rsidR="00AE6FDF" w:rsidRPr="00AE6FDF" w:rsidRDefault="00AE6FDF" w:rsidP="00AE6FDF">
      <w:pPr>
        <w:ind w:firstLine="0"/>
        <w:rPr>
          <w:u w:val="single"/>
          <w:rtl/>
        </w:rPr>
      </w:pPr>
      <w:bookmarkStart w:id="4822" w:name="ET_speaker_6361_1448"/>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22"/>
    </w:p>
    <w:p w14:paraId="050F8A56" w14:textId="77777777" w:rsidR="00AE6FDF" w:rsidRDefault="00AE6FDF" w:rsidP="00AE6FDF">
      <w:pPr>
        <w:ind w:firstLine="0"/>
        <w:rPr>
          <w:rtl/>
        </w:rPr>
      </w:pPr>
    </w:p>
    <w:p w14:paraId="403ABF76" w14:textId="77777777" w:rsidR="00151FA5" w:rsidRDefault="00151FA5" w:rsidP="00AE6FDF">
      <w:pPr>
        <w:rPr>
          <w:rtl/>
        </w:rPr>
      </w:pPr>
      <w:r>
        <w:rPr>
          <w:rFonts w:hint="cs"/>
          <w:rtl/>
        </w:rPr>
        <w:t>מערך הדיגיטל זה בסעיף הזה? במטה?</w:t>
      </w:r>
    </w:p>
    <w:p w14:paraId="28CFF0E1" w14:textId="77777777" w:rsidR="00AE6FDF" w:rsidRDefault="00AE6FDF" w:rsidP="00AE6FDF">
      <w:pPr>
        <w:ind w:firstLine="0"/>
        <w:rPr>
          <w:rtl/>
        </w:rPr>
      </w:pPr>
      <w:bookmarkStart w:id="4823" w:name="_ETM_Q1_6269900"/>
      <w:bookmarkStart w:id="4824" w:name="_ETM_Q1_6270151"/>
      <w:bookmarkEnd w:id="4823"/>
      <w:bookmarkEnd w:id="4824"/>
    </w:p>
    <w:p w14:paraId="4C58A780" w14:textId="77777777" w:rsidR="00AE6FDF" w:rsidRPr="00AE6FDF" w:rsidRDefault="00AE6FDF" w:rsidP="00AE6FDF">
      <w:pPr>
        <w:ind w:firstLine="0"/>
        <w:rPr>
          <w:u w:val="single"/>
          <w:rtl/>
        </w:rPr>
      </w:pPr>
      <w:bookmarkStart w:id="4825" w:name="ET_speaker_איילת_הלר_1449"/>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25"/>
    </w:p>
    <w:p w14:paraId="001EC972" w14:textId="77777777" w:rsidR="00AE6FDF" w:rsidRDefault="00AE6FDF" w:rsidP="00AE6FDF">
      <w:pPr>
        <w:ind w:firstLine="0"/>
        <w:rPr>
          <w:rtl/>
        </w:rPr>
      </w:pPr>
    </w:p>
    <w:p w14:paraId="3822DC21" w14:textId="3A14E27B" w:rsidR="00151FA5" w:rsidRDefault="00151FA5" w:rsidP="00AE6FDF">
      <w:pPr>
        <w:rPr>
          <w:rtl/>
        </w:rPr>
      </w:pPr>
      <w:r>
        <w:rPr>
          <w:rFonts w:hint="cs"/>
          <w:rtl/>
        </w:rPr>
        <w:t>זה בסעיף הזה</w:t>
      </w:r>
      <w:bookmarkStart w:id="4826" w:name="_ETM_Q1_6270900"/>
      <w:bookmarkEnd w:id="4826"/>
      <w:r w:rsidR="00AE6FDF">
        <w:rPr>
          <w:rFonts w:hint="cs"/>
          <w:rtl/>
        </w:rPr>
        <w:t xml:space="preserve">, </w:t>
      </w:r>
      <w:r>
        <w:rPr>
          <w:rFonts w:hint="cs"/>
          <w:rtl/>
        </w:rPr>
        <w:t xml:space="preserve">כן, לא תחת המטה. יש פה </w:t>
      </w:r>
      <w:r w:rsidR="00C73A3F">
        <w:rPr>
          <w:rFonts w:hint="cs"/>
          <w:rtl/>
        </w:rPr>
        <w:t>תוכנית</w:t>
      </w:r>
      <w:r>
        <w:rPr>
          <w:rFonts w:hint="cs"/>
          <w:rtl/>
        </w:rPr>
        <w:t xml:space="preserve"> נפרדת של מערך </w:t>
      </w:r>
      <w:bookmarkStart w:id="4827" w:name="_ETM_Q1_6274150"/>
      <w:bookmarkEnd w:id="4827"/>
      <w:r>
        <w:rPr>
          <w:rFonts w:hint="cs"/>
          <w:rtl/>
        </w:rPr>
        <w:t>הדיגיטל.</w:t>
      </w:r>
    </w:p>
    <w:p w14:paraId="2C639CEE" w14:textId="77777777" w:rsidR="00AE6FDF" w:rsidRDefault="00AE6FDF" w:rsidP="00AE6FDF">
      <w:pPr>
        <w:ind w:firstLine="0"/>
        <w:rPr>
          <w:rtl/>
        </w:rPr>
      </w:pPr>
      <w:bookmarkStart w:id="4828" w:name="_ETM_Q1_6277151"/>
      <w:bookmarkEnd w:id="4828"/>
    </w:p>
    <w:p w14:paraId="04882E81" w14:textId="77777777" w:rsidR="00AE6FDF" w:rsidRPr="00AE6FDF" w:rsidRDefault="00AE6FDF" w:rsidP="00AE6FDF">
      <w:pPr>
        <w:ind w:firstLine="0"/>
        <w:rPr>
          <w:u w:val="single"/>
          <w:rtl/>
        </w:rPr>
      </w:pPr>
      <w:bookmarkStart w:id="4829" w:name="ET_speaker_6361_1450"/>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29"/>
    </w:p>
    <w:p w14:paraId="776CCEBF" w14:textId="77777777" w:rsidR="00AE6FDF" w:rsidRDefault="00AE6FDF" w:rsidP="00AE6FDF">
      <w:pPr>
        <w:ind w:firstLine="0"/>
        <w:rPr>
          <w:rtl/>
        </w:rPr>
      </w:pPr>
    </w:p>
    <w:p w14:paraId="244464F5" w14:textId="77777777" w:rsidR="00151FA5" w:rsidRDefault="00151FA5" w:rsidP="00AE6FDF">
      <w:pPr>
        <w:rPr>
          <w:rtl/>
        </w:rPr>
      </w:pPr>
      <w:r>
        <w:rPr>
          <w:rFonts w:hint="cs"/>
          <w:rtl/>
        </w:rPr>
        <w:t>המשרד לענייני אסטרטגים גם לא במטה.</w:t>
      </w:r>
    </w:p>
    <w:p w14:paraId="6EE1D04F" w14:textId="77777777" w:rsidR="00AE6FDF" w:rsidRDefault="00AE6FDF" w:rsidP="00AE6FDF">
      <w:pPr>
        <w:ind w:firstLine="0"/>
        <w:rPr>
          <w:rtl/>
        </w:rPr>
      </w:pPr>
      <w:bookmarkStart w:id="4830" w:name="_ETM_Q1_6282151"/>
      <w:bookmarkEnd w:id="4830"/>
    </w:p>
    <w:p w14:paraId="68016793" w14:textId="77777777" w:rsidR="00AE6FDF" w:rsidRPr="00AE6FDF" w:rsidRDefault="00AE6FDF" w:rsidP="00AE6FDF">
      <w:pPr>
        <w:ind w:firstLine="0"/>
        <w:rPr>
          <w:u w:val="single"/>
          <w:rtl/>
        </w:rPr>
      </w:pPr>
      <w:bookmarkStart w:id="4831" w:name="ET_yor_5797_1451"/>
      <w:r w:rsidRPr="00AE6FDF">
        <w:rPr>
          <w:rStyle w:val="TagStyle"/>
          <w:u w:val="single"/>
          <w:rtl/>
        </w:rPr>
        <w:t xml:space="preserve"> &lt;&lt; יור &gt;&gt; </w:t>
      </w:r>
      <w:r w:rsidRPr="00AE6FDF">
        <w:rPr>
          <w:u w:val="single"/>
          <w:rtl/>
        </w:rPr>
        <w:t>היו"ר יצחק פינדרוס:</w:t>
      </w:r>
      <w:r w:rsidRPr="00AE6FDF">
        <w:rPr>
          <w:rStyle w:val="TagStyle"/>
          <w:u w:val="single"/>
          <w:rtl/>
        </w:rPr>
        <w:t xml:space="preserve"> &lt;&lt; יור &gt;&gt;</w:t>
      </w:r>
      <w:r w:rsidRPr="00AE6FDF">
        <w:rPr>
          <w:u w:val="single"/>
          <w:rtl/>
        </w:rPr>
        <w:t xml:space="preserve">   </w:t>
      </w:r>
      <w:bookmarkEnd w:id="4831"/>
    </w:p>
    <w:p w14:paraId="18EF5C6E" w14:textId="77777777" w:rsidR="00AE6FDF" w:rsidRDefault="00AE6FDF" w:rsidP="00AE6FDF">
      <w:pPr>
        <w:ind w:firstLine="0"/>
        <w:rPr>
          <w:rtl/>
        </w:rPr>
      </w:pPr>
    </w:p>
    <w:p w14:paraId="31B99C43" w14:textId="77777777" w:rsidR="00151FA5" w:rsidRDefault="00151FA5" w:rsidP="00AE6FDF">
      <w:pPr>
        <w:rPr>
          <w:rtl/>
        </w:rPr>
      </w:pPr>
      <w:r>
        <w:rPr>
          <w:rFonts w:hint="cs"/>
          <w:rtl/>
        </w:rPr>
        <w:t>בואו נתחיל עם המשרדים.</w:t>
      </w:r>
    </w:p>
    <w:p w14:paraId="38AC87F0" w14:textId="77777777" w:rsidR="00AE6FDF" w:rsidRDefault="00AE6FDF" w:rsidP="00AE6FDF">
      <w:pPr>
        <w:ind w:firstLine="0"/>
        <w:rPr>
          <w:rtl/>
        </w:rPr>
      </w:pPr>
      <w:bookmarkStart w:id="4832" w:name="_ETM_Q1_6283651"/>
      <w:bookmarkEnd w:id="4832"/>
    </w:p>
    <w:p w14:paraId="4DE7D49C" w14:textId="77777777" w:rsidR="00AE6FDF" w:rsidRPr="00AE6FDF" w:rsidRDefault="00AE6FDF" w:rsidP="00AE6FDF">
      <w:pPr>
        <w:ind w:firstLine="0"/>
        <w:rPr>
          <w:u w:val="single"/>
          <w:rtl/>
        </w:rPr>
      </w:pPr>
      <w:bookmarkStart w:id="4833" w:name="ET_speaker_6361_1452"/>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33"/>
    </w:p>
    <w:p w14:paraId="51D43704" w14:textId="77777777" w:rsidR="00AE6FDF" w:rsidRDefault="00AE6FDF" w:rsidP="00AE6FDF">
      <w:pPr>
        <w:ind w:firstLine="0"/>
        <w:rPr>
          <w:rtl/>
        </w:rPr>
      </w:pPr>
    </w:p>
    <w:p w14:paraId="554F8631" w14:textId="77777777" w:rsidR="00151FA5" w:rsidRDefault="00151FA5" w:rsidP="00AE6FDF">
      <w:pPr>
        <w:rPr>
          <w:rtl/>
        </w:rPr>
      </w:pPr>
      <w:r>
        <w:rPr>
          <w:rFonts w:hint="cs"/>
          <w:rtl/>
        </w:rPr>
        <w:t xml:space="preserve">אני רוצה </w:t>
      </w:r>
      <w:bookmarkStart w:id="4834" w:name="_ETM_Q1_6284901"/>
      <w:bookmarkEnd w:id="4834"/>
      <w:r>
        <w:rPr>
          <w:rFonts w:hint="cs"/>
          <w:rtl/>
        </w:rPr>
        <w:t>לוודא מה כן במטה, מה לא</w:t>
      </w:r>
      <w:r w:rsidR="00AE6FDF">
        <w:rPr>
          <w:rFonts w:hint="cs"/>
          <w:rtl/>
        </w:rPr>
        <w:t>,</w:t>
      </w:r>
      <w:r>
        <w:rPr>
          <w:rFonts w:hint="cs"/>
          <w:rtl/>
        </w:rPr>
        <w:t xml:space="preserve"> ואז נעבור למשרדים. </w:t>
      </w:r>
      <w:r w:rsidR="00AE6FDF">
        <w:rPr>
          <w:rFonts w:hint="cs"/>
          <w:rtl/>
        </w:rPr>
        <w:t>הרשות ל</w:t>
      </w:r>
      <w:r>
        <w:rPr>
          <w:rFonts w:hint="cs"/>
          <w:rtl/>
        </w:rPr>
        <w:t>פיתו</w:t>
      </w:r>
      <w:bookmarkStart w:id="4835" w:name="_ETM_Q1_6289651"/>
      <w:bookmarkEnd w:id="4835"/>
      <w:r>
        <w:rPr>
          <w:rFonts w:hint="cs"/>
          <w:rtl/>
        </w:rPr>
        <w:t>ח</w:t>
      </w:r>
      <w:r w:rsidR="00AE6FDF">
        <w:rPr>
          <w:rFonts w:hint="cs"/>
          <w:rtl/>
        </w:rPr>
        <w:t xml:space="preserve"> הגליל, פיתוח</w:t>
      </w:r>
      <w:r>
        <w:rPr>
          <w:rFonts w:hint="cs"/>
          <w:rtl/>
        </w:rPr>
        <w:t xml:space="preserve"> הנגב, </w:t>
      </w:r>
      <w:r w:rsidR="00AE6FDF">
        <w:rPr>
          <w:rFonts w:hint="cs"/>
          <w:rtl/>
        </w:rPr>
        <w:t xml:space="preserve">רשות הצעירים, </w:t>
      </w:r>
      <w:r>
        <w:rPr>
          <w:rFonts w:hint="cs"/>
          <w:rtl/>
        </w:rPr>
        <w:t xml:space="preserve">גם זה לא במטה. שטחי פעולה נוספים מה </w:t>
      </w:r>
      <w:bookmarkStart w:id="4836" w:name="_ETM_Q1_6294401"/>
      <w:bookmarkEnd w:id="4836"/>
      <w:r>
        <w:rPr>
          <w:rFonts w:hint="cs"/>
          <w:rtl/>
        </w:rPr>
        <w:t>זה?</w:t>
      </w:r>
    </w:p>
    <w:p w14:paraId="66DBFBA9" w14:textId="77777777" w:rsidR="00AE6FDF" w:rsidRDefault="00AE6FDF" w:rsidP="00AE6FDF">
      <w:pPr>
        <w:ind w:firstLine="0"/>
        <w:rPr>
          <w:rtl/>
        </w:rPr>
      </w:pPr>
      <w:bookmarkStart w:id="4837" w:name="_ETM_Q1_6295150"/>
      <w:bookmarkEnd w:id="4837"/>
    </w:p>
    <w:p w14:paraId="205277E2" w14:textId="77777777" w:rsidR="00AE6FDF" w:rsidRPr="00AE6FDF" w:rsidRDefault="00AE6FDF" w:rsidP="00AE6FDF">
      <w:pPr>
        <w:ind w:firstLine="0"/>
        <w:rPr>
          <w:u w:val="single"/>
          <w:rtl/>
        </w:rPr>
      </w:pPr>
      <w:bookmarkStart w:id="4838" w:name="ET_speaker_איילת_הלר_1453"/>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38"/>
    </w:p>
    <w:p w14:paraId="16CDEBC0" w14:textId="77777777" w:rsidR="00AE6FDF" w:rsidRDefault="00AE6FDF" w:rsidP="00AE6FDF">
      <w:pPr>
        <w:ind w:firstLine="0"/>
        <w:rPr>
          <w:rtl/>
        </w:rPr>
      </w:pPr>
    </w:p>
    <w:p w14:paraId="74D9E5A3" w14:textId="77777777" w:rsidR="00151FA5" w:rsidRDefault="00151FA5" w:rsidP="00AE6FDF">
      <w:pPr>
        <w:rPr>
          <w:rtl/>
        </w:rPr>
      </w:pPr>
      <w:r>
        <w:rPr>
          <w:rFonts w:hint="cs"/>
          <w:rtl/>
        </w:rPr>
        <w:t>איפה אתה מסתכל?</w:t>
      </w:r>
    </w:p>
    <w:p w14:paraId="664B8397" w14:textId="77777777" w:rsidR="00AE6FDF" w:rsidRDefault="00AE6FDF" w:rsidP="00AE6FDF">
      <w:pPr>
        <w:ind w:firstLine="0"/>
        <w:rPr>
          <w:rtl/>
        </w:rPr>
      </w:pPr>
      <w:bookmarkStart w:id="4839" w:name="_ETM_Q1_6298150"/>
      <w:bookmarkEnd w:id="4839"/>
    </w:p>
    <w:p w14:paraId="7A042EEA" w14:textId="77777777" w:rsidR="00AE6FDF" w:rsidRPr="00AE6FDF" w:rsidRDefault="00AE6FDF" w:rsidP="00AE6FDF">
      <w:pPr>
        <w:ind w:firstLine="0"/>
        <w:rPr>
          <w:u w:val="single"/>
          <w:rtl/>
        </w:rPr>
      </w:pPr>
      <w:bookmarkStart w:id="4840" w:name="ET_speaker_6361_1454"/>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40"/>
    </w:p>
    <w:p w14:paraId="0D88B8E7" w14:textId="77777777" w:rsidR="00AE6FDF" w:rsidRDefault="00AE6FDF" w:rsidP="00AE6FDF">
      <w:pPr>
        <w:ind w:firstLine="0"/>
        <w:rPr>
          <w:rtl/>
        </w:rPr>
      </w:pPr>
    </w:p>
    <w:p w14:paraId="512A2CFD" w14:textId="77777777" w:rsidR="00151FA5" w:rsidRDefault="00151FA5" w:rsidP="00AE6FDF">
      <w:pPr>
        <w:rPr>
          <w:rtl/>
        </w:rPr>
      </w:pPr>
      <w:r>
        <w:rPr>
          <w:rFonts w:hint="cs"/>
          <w:rtl/>
        </w:rPr>
        <w:t>המטה לביטחון לאומי</w:t>
      </w:r>
      <w:r w:rsidR="00AE6FDF">
        <w:rPr>
          <w:rFonts w:hint="cs"/>
          <w:rtl/>
        </w:rPr>
        <w:t>,</w:t>
      </w:r>
      <w:r>
        <w:rPr>
          <w:rFonts w:hint="cs"/>
          <w:rtl/>
        </w:rPr>
        <w:t xml:space="preserve"> במטה?</w:t>
      </w:r>
    </w:p>
    <w:p w14:paraId="5A0CD328" w14:textId="77777777" w:rsidR="00037B5D" w:rsidRDefault="00037B5D" w:rsidP="00AE6FDF">
      <w:pPr>
        <w:rPr>
          <w:rtl/>
        </w:rPr>
      </w:pPr>
    </w:p>
    <w:p w14:paraId="54E4FC4E" w14:textId="77777777" w:rsidR="00AE6FDF" w:rsidRPr="00AE6FDF" w:rsidRDefault="00AE6FDF" w:rsidP="00AE6FDF">
      <w:pPr>
        <w:ind w:firstLine="0"/>
        <w:rPr>
          <w:u w:val="single"/>
          <w:rtl/>
        </w:rPr>
      </w:pPr>
      <w:bookmarkStart w:id="4841" w:name="_ETM_Q1_6306151"/>
      <w:bookmarkStart w:id="4842" w:name="_ETM_Q1_6306401"/>
      <w:bookmarkStart w:id="4843" w:name="ET_speaker_איילת_הלר_1455"/>
      <w:bookmarkEnd w:id="4841"/>
      <w:bookmarkEnd w:id="4842"/>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43"/>
    </w:p>
    <w:p w14:paraId="6FB01EDD" w14:textId="77777777" w:rsidR="00AE6FDF" w:rsidRDefault="00AE6FDF" w:rsidP="00AE6FDF">
      <w:pPr>
        <w:ind w:firstLine="0"/>
        <w:rPr>
          <w:rtl/>
        </w:rPr>
      </w:pPr>
    </w:p>
    <w:p w14:paraId="529CFF04" w14:textId="77777777" w:rsidR="00151FA5" w:rsidRDefault="00151FA5" w:rsidP="00AE6FDF">
      <w:pPr>
        <w:rPr>
          <w:rtl/>
        </w:rPr>
      </w:pPr>
      <w:r>
        <w:rPr>
          <w:rFonts w:hint="cs"/>
          <w:rtl/>
        </w:rPr>
        <w:t xml:space="preserve">לא. יש לו </w:t>
      </w:r>
      <w:bookmarkStart w:id="4844" w:name="_ETM_Q1_6306901"/>
      <w:bookmarkEnd w:id="4844"/>
      <w:r w:rsidR="00AE6FDF">
        <w:rPr>
          <w:rFonts w:hint="cs"/>
          <w:rtl/>
        </w:rPr>
        <w:t>סעיף נפרד.</w:t>
      </w:r>
    </w:p>
    <w:p w14:paraId="6BF02AAC" w14:textId="77777777" w:rsidR="00037B5D" w:rsidRDefault="00037B5D" w:rsidP="00037B5D">
      <w:pPr>
        <w:ind w:firstLine="0"/>
        <w:rPr>
          <w:rtl/>
        </w:rPr>
      </w:pPr>
    </w:p>
    <w:p w14:paraId="77A1E9BD" w14:textId="77777777" w:rsidR="00037B5D" w:rsidRPr="00037B5D" w:rsidRDefault="00037B5D" w:rsidP="00037B5D">
      <w:pPr>
        <w:ind w:firstLine="0"/>
        <w:rPr>
          <w:u w:val="single"/>
          <w:rtl/>
        </w:rPr>
      </w:pPr>
      <w:bookmarkStart w:id="4845" w:name="ET_speaker_6361_5470"/>
      <w:r w:rsidRPr="00037B5D">
        <w:rPr>
          <w:rStyle w:val="TagStyle"/>
          <w:u w:val="single"/>
          <w:rtl/>
        </w:rPr>
        <w:t xml:space="preserve"> &lt;&lt; דובר &gt;&gt; </w:t>
      </w:r>
      <w:r w:rsidRPr="00037B5D">
        <w:rPr>
          <w:u w:val="single"/>
          <w:rtl/>
        </w:rPr>
        <w:t>נאור שירי (יש עתיד):</w:t>
      </w:r>
      <w:r w:rsidRPr="00037B5D">
        <w:rPr>
          <w:rStyle w:val="TagStyle"/>
          <w:u w:val="single"/>
          <w:rtl/>
        </w:rPr>
        <w:t xml:space="preserve"> &lt;&lt; דובר &gt;&gt;</w:t>
      </w:r>
      <w:r w:rsidRPr="00037B5D">
        <w:rPr>
          <w:u w:val="single"/>
          <w:rtl/>
        </w:rPr>
        <w:t xml:space="preserve">   </w:t>
      </w:r>
      <w:bookmarkEnd w:id="4845"/>
    </w:p>
    <w:p w14:paraId="1990EF2C" w14:textId="77777777" w:rsidR="00037B5D" w:rsidRDefault="00037B5D" w:rsidP="00037B5D">
      <w:pPr>
        <w:ind w:firstLine="0"/>
        <w:rPr>
          <w:rtl/>
        </w:rPr>
      </w:pPr>
    </w:p>
    <w:p w14:paraId="68343A08" w14:textId="77777777" w:rsidR="00151FA5" w:rsidRDefault="00037B5D" w:rsidP="00037B5D">
      <w:pPr>
        <w:rPr>
          <w:rtl/>
        </w:rPr>
      </w:pPr>
      <w:r>
        <w:rPr>
          <w:rFonts w:hint="cs"/>
          <w:rtl/>
        </w:rPr>
        <w:t>מדפיס</w:t>
      </w:r>
      <w:bookmarkStart w:id="4846" w:name="_ETM_Q1_6226906"/>
      <w:bookmarkStart w:id="4847" w:name="_ETM_Q1_6227403"/>
      <w:bookmarkEnd w:id="4846"/>
      <w:bookmarkEnd w:id="4847"/>
      <w:r>
        <w:rPr>
          <w:rFonts w:hint="cs"/>
          <w:rtl/>
        </w:rPr>
        <w:t xml:space="preserve"> </w:t>
      </w:r>
      <w:r w:rsidR="00151FA5">
        <w:rPr>
          <w:rFonts w:hint="cs"/>
          <w:rtl/>
        </w:rPr>
        <w:t>הממשלתי.</w:t>
      </w:r>
    </w:p>
    <w:p w14:paraId="36A336F3" w14:textId="77777777" w:rsidR="00AE6FDF" w:rsidRDefault="00AE6FDF" w:rsidP="00AE6FDF">
      <w:pPr>
        <w:ind w:firstLine="0"/>
        <w:rPr>
          <w:rtl/>
        </w:rPr>
      </w:pPr>
      <w:bookmarkStart w:id="4848" w:name="_ETM_Q1_6315401"/>
      <w:bookmarkEnd w:id="4848"/>
    </w:p>
    <w:p w14:paraId="2E7FCD4A" w14:textId="77777777" w:rsidR="00AE6FDF" w:rsidRPr="00AE6FDF" w:rsidRDefault="00AE6FDF" w:rsidP="00AE6FDF">
      <w:pPr>
        <w:ind w:firstLine="0"/>
        <w:rPr>
          <w:u w:val="single"/>
          <w:rtl/>
        </w:rPr>
      </w:pPr>
      <w:bookmarkStart w:id="4849" w:name="ET_speaker_איילת_הלר_1457"/>
      <w:r w:rsidRPr="00AE6FDF">
        <w:rPr>
          <w:rStyle w:val="TagStyle"/>
          <w:u w:val="single"/>
          <w:rtl/>
        </w:rPr>
        <w:t xml:space="preserve"> &lt;&lt; דובר &gt;&gt; </w:t>
      </w:r>
      <w:r w:rsidRPr="00AE6FDF">
        <w:rPr>
          <w:u w:val="single"/>
          <w:rtl/>
        </w:rPr>
        <w:t>איילת הלר:</w:t>
      </w:r>
      <w:r w:rsidRPr="00AE6FDF">
        <w:rPr>
          <w:rStyle w:val="TagStyle"/>
          <w:u w:val="single"/>
          <w:rtl/>
        </w:rPr>
        <w:t xml:space="preserve"> &lt;&lt; דובר &gt;&gt;</w:t>
      </w:r>
      <w:r w:rsidRPr="00AE6FDF">
        <w:rPr>
          <w:u w:val="single"/>
          <w:rtl/>
        </w:rPr>
        <w:t xml:space="preserve">   </w:t>
      </w:r>
      <w:bookmarkEnd w:id="4849"/>
    </w:p>
    <w:p w14:paraId="77F34E85" w14:textId="77777777" w:rsidR="00AE6FDF" w:rsidRDefault="00AE6FDF" w:rsidP="00AE6FDF">
      <w:pPr>
        <w:ind w:firstLine="0"/>
        <w:rPr>
          <w:rtl/>
        </w:rPr>
      </w:pPr>
    </w:p>
    <w:p w14:paraId="4C183ED3" w14:textId="77777777" w:rsidR="00151FA5" w:rsidRDefault="00151FA5" w:rsidP="00AE6FDF">
      <w:pPr>
        <w:rPr>
          <w:rtl/>
        </w:rPr>
      </w:pPr>
      <w:r>
        <w:rPr>
          <w:rFonts w:hint="cs"/>
          <w:rtl/>
        </w:rPr>
        <w:t>גם התקציב של</w:t>
      </w:r>
      <w:r w:rsidR="00AE6FDF">
        <w:rPr>
          <w:rFonts w:hint="cs"/>
          <w:rtl/>
        </w:rPr>
        <w:t>ו לא תחת 04.</w:t>
      </w:r>
      <w:r>
        <w:rPr>
          <w:rFonts w:hint="cs"/>
          <w:rtl/>
        </w:rPr>
        <w:t xml:space="preserve"> היות </w:t>
      </w:r>
      <w:bookmarkStart w:id="4850" w:name="_ETM_Q1_6318150"/>
      <w:bookmarkEnd w:id="4850"/>
      <w:r>
        <w:rPr>
          <w:rFonts w:hint="cs"/>
          <w:rtl/>
        </w:rPr>
        <w:t>והוא כפוף למשרד ראש הממשלה הוא תחת החוברת הזאת.</w:t>
      </w:r>
    </w:p>
    <w:p w14:paraId="592EFDE4" w14:textId="77777777" w:rsidR="00AE6FDF" w:rsidRDefault="00AE6FDF" w:rsidP="00AE6FDF">
      <w:pPr>
        <w:ind w:firstLine="0"/>
        <w:rPr>
          <w:rtl/>
        </w:rPr>
      </w:pPr>
      <w:bookmarkStart w:id="4851" w:name="_ETM_Q1_6322151"/>
      <w:bookmarkEnd w:id="4851"/>
    </w:p>
    <w:p w14:paraId="7ACEFA7A" w14:textId="77777777" w:rsidR="00AE6FDF" w:rsidRPr="00AE6FDF" w:rsidRDefault="00AE6FDF" w:rsidP="00AE6FDF">
      <w:pPr>
        <w:ind w:firstLine="0"/>
        <w:rPr>
          <w:u w:val="single"/>
          <w:rtl/>
        </w:rPr>
      </w:pPr>
      <w:bookmarkStart w:id="4852" w:name="ET_speaker_6361_1458"/>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52"/>
    </w:p>
    <w:p w14:paraId="716C14AD" w14:textId="77777777" w:rsidR="00AE6FDF" w:rsidRDefault="00AE6FDF" w:rsidP="00AE6FDF">
      <w:pPr>
        <w:ind w:firstLine="0"/>
        <w:rPr>
          <w:rtl/>
        </w:rPr>
      </w:pPr>
    </w:p>
    <w:p w14:paraId="5A622283" w14:textId="77777777" w:rsidR="00151FA5" w:rsidRDefault="00151FA5" w:rsidP="00AE6FDF">
      <w:pPr>
        <w:rPr>
          <w:rtl/>
        </w:rPr>
      </w:pPr>
      <w:r>
        <w:rPr>
          <w:rFonts w:hint="cs"/>
          <w:rtl/>
        </w:rPr>
        <w:t xml:space="preserve">המדפיס הממשלתי </w:t>
      </w:r>
      <w:bookmarkStart w:id="4853" w:name="_ETM_Q1_6323401"/>
      <w:bookmarkEnd w:id="4853"/>
      <w:r>
        <w:rPr>
          <w:rFonts w:hint="cs"/>
          <w:rtl/>
        </w:rPr>
        <w:t>הדפיס את זה?</w:t>
      </w:r>
      <w:bookmarkStart w:id="4854" w:name="_ETM_Q1_6326151"/>
      <w:bookmarkEnd w:id="4854"/>
      <w:r w:rsidR="00AE6FDF">
        <w:rPr>
          <w:rFonts w:hint="cs"/>
          <w:rtl/>
        </w:rPr>
        <w:t xml:space="preserve"> </w:t>
      </w:r>
      <w:r>
        <w:rPr>
          <w:rFonts w:hint="cs"/>
          <w:rtl/>
        </w:rPr>
        <w:t>עבודה גרועה.</w:t>
      </w:r>
    </w:p>
    <w:p w14:paraId="37D4D786" w14:textId="77777777" w:rsidR="004E0995" w:rsidRDefault="004E0995" w:rsidP="00AE6FDF">
      <w:pPr>
        <w:rPr>
          <w:rtl/>
        </w:rPr>
      </w:pPr>
    </w:p>
    <w:p w14:paraId="01D2EA90" w14:textId="77777777" w:rsidR="00AE6FDF" w:rsidRDefault="00AE6FDF" w:rsidP="00AE6FDF">
      <w:pPr>
        <w:ind w:firstLine="0"/>
        <w:rPr>
          <w:rtl/>
        </w:rPr>
      </w:pPr>
      <w:bookmarkStart w:id="4855" w:name="_ETM_Q1_6327151"/>
      <w:bookmarkEnd w:id="4855"/>
    </w:p>
    <w:p w14:paraId="137D4A2A" w14:textId="77777777" w:rsidR="00AE6FDF" w:rsidRPr="00AE6FDF" w:rsidRDefault="00AE6FDF" w:rsidP="00AE6FDF">
      <w:pPr>
        <w:ind w:firstLine="0"/>
        <w:rPr>
          <w:u w:val="single"/>
          <w:rtl/>
        </w:rPr>
      </w:pPr>
      <w:bookmarkStart w:id="4856" w:name="ET_speaker_4674_1459"/>
      <w:r w:rsidRPr="00AE6FDF">
        <w:rPr>
          <w:rStyle w:val="TagStyle"/>
          <w:u w:val="single"/>
          <w:rtl/>
        </w:rPr>
        <w:t xml:space="preserve"> &lt;&lt; דובר &gt;&gt; </w:t>
      </w:r>
      <w:r w:rsidRPr="00AE6FDF">
        <w:rPr>
          <w:u w:val="single"/>
          <w:rtl/>
        </w:rPr>
        <w:t>חמד עמאר (ישראל ביתנו):</w:t>
      </w:r>
      <w:r w:rsidRPr="00AE6FDF">
        <w:rPr>
          <w:rStyle w:val="TagStyle"/>
          <w:u w:val="single"/>
          <w:rtl/>
        </w:rPr>
        <w:t xml:space="preserve"> &lt;&lt; דובר &gt;&gt;</w:t>
      </w:r>
      <w:r w:rsidRPr="00AE6FDF">
        <w:rPr>
          <w:u w:val="single"/>
          <w:rtl/>
        </w:rPr>
        <w:t xml:space="preserve">   </w:t>
      </w:r>
      <w:bookmarkEnd w:id="4856"/>
    </w:p>
    <w:p w14:paraId="4892FB69" w14:textId="77777777" w:rsidR="00AE6FDF" w:rsidRDefault="00AE6FDF" w:rsidP="00AE6FDF">
      <w:pPr>
        <w:ind w:firstLine="0"/>
        <w:rPr>
          <w:rtl/>
        </w:rPr>
      </w:pPr>
    </w:p>
    <w:p w14:paraId="49C3C6EE" w14:textId="77777777" w:rsidR="00151FA5" w:rsidRDefault="00151FA5" w:rsidP="00AE6FDF">
      <w:pPr>
        <w:rPr>
          <w:rtl/>
        </w:rPr>
      </w:pPr>
      <w:r>
        <w:rPr>
          <w:rFonts w:hint="cs"/>
          <w:rtl/>
        </w:rPr>
        <w:t xml:space="preserve">אני יכול לשאול על מעון ראש הממשלה </w:t>
      </w:r>
      <w:bookmarkStart w:id="4857" w:name="_ETM_Q1_6330150"/>
      <w:bookmarkEnd w:id="4857"/>
      <w:r>
        <w:rPr>
          <w:rFonts w:hint="cs"/>
          <w:rtl/>
        </w:rPr>
        <w:t>הרשמי, מה קורה אתו?</w:t>
      </w:r>
    </w:p>
    <w:p w14:paraId="76B385DA" w14:textId="77777777" w:rsidR="00AE6FDF" w:rsidRDefault="00AE6FDF" w:rsidP="00AE6FDF">
      <w:pPr>
        <w:ind w:firstLine="0"/>
        <w:rPr>
          <w:rtl/>
        </w:rPr>
      </w:pPr>
      <w:bookmarkStart w:id="4858" w:name="_ETM_Q1_6331650"/>
      <w:bookmarkEnd w:id="4858"/>
    </w:p>
    <w:p w14:paraId="602303E4" w14:textId="77777777" w:rsidR="00AE6FDF" w:rsidRPr="00AE6FDF" w:rsidRDefault="00AE6FDF" w:rsidP="00AE6FDF">
      <w:pPr>
        <w:ind w:firstLine="0"/>
        <w:rPr>
          <w:u w:val="single"/>
          <w:rtl/>
        </w:rPr>
      </w:pPr>
      <w:bookmarkStart w:id="4859" w:name="ET_speaker_6361_1460"/>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59"/>
    </w:p>
    <w:p w14:paraId="3A5919DF" w14:textId="77777777" w:rsidR="00AE6FDF" w:rsidRDefault="00AE6FDF" w:rsidP="00AE6FDF">
      <w:pPr>
        <w:ind w:firstLine="0"/>
        <w:rPr>
          <w:rtl/>
        </w:rPr>
      </w:pPr>
    </w:p>
    <w:p w14:paraId="074243E7" w14:textId="77777777" w:rsidR="00151FA5" w:rsidRDefault="00151FA5" w:rsidP="00AE6FDF">
      <w:pPr>
        <w:rPr>
          <w:rtl/>
        </w:rPr>
      </w:pPr>
      <w:r>
        <w:rPr>
          <w:rFonts w:hint="cs"/>
          <w:rtl/>
        </w:rPr>
        <w:t>לא, הם קיבלו וטו.</w:t>
      </w:r>
    </w:p>
    <w:p w14:paraId="143397C3" w14:textId="77777777" w:rsidR="00AE6FDF" w:rsidRDefault="00AE6FDF" w:rsidP="00AE6FDF">
      <w:pPr>
        <w:ind w:firstLine="0"/>
        <w:rPr>
          <w:rtl/>
        </w:rPr>
      </w:pPr>
      <w:bookmarkStart w:id="4860" w:name="_ETM_Q1_6333151"/>
      <w:bookmarkEnd w:id="4860"/>
    </w:p>
    <w:p w14:paraId="1A51D914" w14:textId="77777777" w:rsidR="00AE6FDF" w:rsidRPr="00AE6FDF" w:rsidRDefault="00AE6FDF" w:rsidP="00AE6FDF">
      <w:pPr>
        <w:ind w:firstLine="0"/>
        <w:rPr>
          <w:u w:val="single"/>
          <w:rtl/>
        </w:rPr>
      </w:pPr>
      <w:bookmarkStart w:id="4861" w:name="ET_speaker_6127_1461"/>
      <w:r w:rsidRPr="00AE6FDF">
        <w:rPr>
          <w:rStyle w:val="TagStyle"/>
          <w:u w:val="single"/>
          <w:rtl/>
        </w:rPr>
        <w:t xml:space="preserve"> &lt;&lt; דובר &gt;&gt; </w:t>
      </w:r>
      <w:r w:rsidRPr="00AE6FDF">
        <w:rPr>
          <w:u w:val="single"/>
          <w:rtl/>
        </w:rPr>
        <w:t>ולדימיר בליאק (יש עתיד):</w:t>
      </w:r>
      <w:r w:rsidRPr="00AE6FDF">
        <w:rPr>
          <w:rStyle w:val="TagStyle"/>
          <w:u w:val="single"/>
          <w:rtl/>
        </w:rPr>
        <w:t xml:space="preserve"> &lt;&lt; דובר &gt;&gt;</w:t>
      </w:r>
      <w:r w:rsidRPr="00AE6FDF">
        <w:rPr>
          <w:u w:val="single"/>
          <w:rtl/>
        </w:rPr>
        <w:t xml:space="preserve">   </w:t>
      </w:r>
      <w:bookmarkEnd w:id="4861"/>
    </w:p>
    <w:p w14:paraId="51018172" w14:textId="77777777" w:rsidR="00AE6FDF" w:rsidRDefault="00AE6FDF" w:rsidP="00AE6FDF">
      <w:pPr>
        <w:ind w:firstLine="0"/>
        <w:rPr>
          <w:rtl/>
        </w:rPr>
      </w:pPr>
    </w:p>
    <w:p w14:paraId="41CFE08F" w14:textId="77777777" w:rsidR="00151FA5" w:rsidRDefault="00151FA5" w:rsidP="00AE6FDF">
      <w:pPr>
        <w:rPr>
          <w:rtl/>
        </w:rPr>
      </w:pPr>
      <w:r>
        <w:rPr>
          <w:rFonts w:hint="cs"/>
          <w:rtl/>
        </w:rPr>
        <w:t>זה מסווג.</w:t>
      </w:r>
    </w:p>
    <w:p w14:paraId="5EE6A83C" w14:textId="77777777" w:rsidR="00AE6FDF" w:rsidRDefault="00AE6FDF" w:rsidP="00AE6FDF">
      <w:pPr>
        <w:ind w:firstLine="0"/>
        <w:rPr>
          <w:rtl/>
        </w:rPr>
      </w:pPr>
      <w:bookmarkStart w:id="4862" w:name="_ETM_Q1_6334151"/>
      <w:bookmarkEnd w:id="4862"/>
    </w:p>
    <w:p w14:paraId="51D10147" w14:textId="77777777" w:rsidR="00AE6FDF" w:rsidRPr="00AE6FDF" w:rsidRDefault="00AE6FDF" w:rsidP="00AE6FDF">
      <w:pPr>
        <w:ind w:firstLine="0"/>
        <w:rPr>
          <w:u w:val="single"/>
          <w:rtl/>
        </w:rPr>
      </w:pPr>
      <w:bookmarkStart w:id="4863" w:name="ET_speaker_6361_1462"/>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63"/>
    </w:p>
    <w:p w14:paraId="5A2AE7D1" w14:textId="77777777" w:rsidR="00AE6FDF" w:rsidRDefault="00AE6FDF" w:rsidP="00AE6FDF">
      <w:pPr>
        <w:ind w:firstLine="0"/>
        <w:rPr>
          <w:rtl/>
        </w:rPr>
      </w:pPr>
    </w:p>
    <w:p w14:paraId="3B0C33C3" w14:textId="77777777" w:rsidR="00151FA5" w:rsidRDefault="00AE6FDF" w:rsidP="00AE6FDF">
      <w:pPr>
        <w:rPr>
          <w:rtl/>
        </w:rPr>
      </w:pPr>
      <w:r>
        <w:rPr>
          <w:rFonts w:hint="cs"/>
          <w:rtl/>
        </w:rPr>
        <w:t xml:space="preserve">הם קיבלו </w:t>
      </w:r>
      <w:r w:rsidR="00151FA5">
        <w:rPr>
          <w:rFonts w:hint="cs"/>
          <w:rtl/>
        </w:rPr>
        <w:t>צו איסור פרסום.</w:t>
      </w:r>
    </w:p>
    <w:p w14:paraId="5E2A9CD3" w14:textId="77777777" w:rsidR="00AE6FDF" w:rsidRDefault="00AE6FDF" w:rsidP="00AE6FDF">
      <w:pPr>
        <w:ind w:firstLine="0"/>
        <w:rPr>
          <w:rtl/>
        </w:rPr>
      </w:pPr>
      <w:bookmarkStart w:id="4864" w:name="_ETM_Q1_6335901"/>
      <w:bookmarkEnd w:id="4864"/>
    </w:p>
    <w:p w14:paraId="23CF3474" w14:textId="77777777" w:rsidR="00AE6FDF" w:rsidRPr="00AE6FDF" w:rsidRDefault="00AE6FDF" w:rsidP="00AE6FDF">
      <w:pPr>
        <w:ind w:firstLine="0"/>
        <w:rPr>
          <w:u w:val="single"/>
          <w:rtl/>
        </w:rPr>
      </w:pPr>
      <w:bookmarkStart w:id="4865" w:name="ET_speaker_4674_1463"/>
      <w:r w:rsidRPr="00AE6FDF">
        <w:rPr>
          <w:rStyle w:val="TagStyle"/>
          <w:u w:val="single"/>
          <w:rtl/>
        </w:rPr>
        <w:t xml:space="preserve"> &lt;&lt; דובר &gt;&gt; </w:t>
      </w:r>
      <w:r w:rsidRPr="00AE6FDF">
        <w:rPr>
          <w:u w:val="single"/>
          <w:rtl/>
        </w:rPr>
        <w:t>חמד עמאר (ישראל ביתנו):</w:t>
      </w:r>
      <w:r w:rsidRPr="00AE6FDF">
        <w:rPr>
          <w:rStyle w:val="TagStyle"/>
          <w:u w:val="single"/>
          <w:rtl/>
        </w:rPr>
        <w:t xml:space="preserve"> &lt;&lt; דובר &gt;&gt;</w:t>
      </w:r>
      <w:r w:rsidRPr="00AE6FDF">
        <w:rPr>
          <w:u w:val="single"/>
          <w:rtl/>
        </w:rPr>
        <w:t xml:space="preserve">   </w:t>
      </w:r>
      <w:bookmarkEnd w:id="4865"/>
    </w:p>
    <w:p w14:paraId="5F1C0BE6" w14:textId="77777777" w:rsidR="00AE6FDF" w:rsidRDefault="00AE6FDF" w:rsidP="00AE6FDF">
      <w:pPr>
        <w:ind w:firstLine="0"/>
        <w:rPr>
          <w:rtl/>
        </w:rPr>
      </w:pPr>
    </w:p>
    <w:p w14:paraId="52015484" w14:textId="77777777" w:rsidR="00151FA5" w:rsidRDefault="00AE6FDF" w:rsidP="00AE6FDF">
      <w:pPr>
        <w:rPr>
          <w:rtl/>
        </w:rPr>
      </w:pPr>
      <w:r>
        <w:rPr>
          <w:rFonts w:hint="cs"/>
          <w:rtl/>
        </w:rPr>
        <w:t xml:space="preserve">אני </w:t>
      </w:r>
      <w:r w:rsidR="00151FA5">
        <w:rPr>
          <w:rFonts w:hint="cs"/>
          <w:rtl/>
        </w:rPr>
        <w:t xml:space="preserve">לא </w:t>
      </w:r>
      <w:bookmarkStart w:id="4866" w:name="_ETM_Q1_6336150"/>
      <w:bookmarkEnd w:id="4866"/>
      <w:r w:rsidR="00151FA5">
        <w:rPr>
          <w:rFonts w:hint="cs"/>
          <w:rtl/>
        </w:rPr>
        <w:t>שואל על החלון. החלון מסווג</w:t>
      </w:r>
      <w:r>
        <w:rPr>
          <w:rFonts w:hint="cs"/>
          <w:rtl/>
        </w:rPr>
        <w:t>.</w:t>
      </w:r>
    </w:p>
    <w:p w14:paraId="18141D41" w14:textId="77777777" w:rsidR="00AE6FDF" w:rsidRDefault="00AE6FDF" w:rsidP="00AE6FDF">
      <w:pPr>
        <w:ind w:firstLine="0"/>
        <w:rPr>
          <w:rtl/>
        </w:rPr>
      </w:pPr>
      <w:bookmarkStart w:id="4867" w:name="_ETM_Q1_6338900"/>
      <w:bookmarkEnd w:id="4867"/>
    </w:p>
    <w:p w14:paraId="56B2FD29" w14:textId="77777777" w:rsidR="00AE6FDF" w:rsidRPr="00AE6FDF" w:rsidRDefault="00AE6FDF" w:rsidP="00AE6FDF">
      <w:pPr>
        <w:ind w:firstLine="0"/>
        <w:rPr>
          <w:u w:val="single"/>
          <w:rtl/>
        </w:rPr>
      </w:pPr>
      <w:bookmarkStart w:id="4868" w:name="ET_speaker_6361_1464"/>
      <w:r w:rsidRPr="00AE6FDF">
        <w:rPr>
          <w:rStyle w:val="TagStyle"/>
          <w:u w:val="single"/>
          <w:rtl/>
        </w:rPr>
        <w:t xml:space="preserve"> &lt;&lt; דובר &gt;&gt; </w:t>
      </w:r>
      <w:r w:rsidRPr="00AE6FDF">
        <w:rPr>
          <w:u w:val="single"/>
          <w:rtl/>
        </w:rPr>
        <w:t>נאור שירי (יש עתיד):</w:t>
      </w:r>
      <w:r w:rsidRPr="00AE6FDF">
        <w:rPr>
          <w:rStyle w:val="TagStyle"/>
          <w:u w:val="single"/>
          <w:rtl/>
        </w:rPr>
        <w:t xml:space="preserve"> &lt;&lt; דובר &gt;&gt;</w:t>
      </w:r>
      <w:r w:rsidRPr="00AE6FDF">
        <w:rPr>
          <w:u w:val="single"/>
          <w:rtl/>
        </w:rPr>
        <w:t xml:space="preserve">   </w:t>
      </w:r>
      <w:bookmarkEnd w:id="4868"/>
    </w:p>
    <w:p w14:paraId="2BA6F0BA" w14:textId="77777777" w:rsidR="00AE6FDF" w:rsidRDefault="00AE6FDF" w:rsidP="00AE6FDF">
      <w:pPr>
        <w:ind w:firstLine="0"/>
        <w:rPr>
          <w:rtl/>
        </w:rPr>
      </w:pPr>
    </w:p>
    <w:p w14:paraId="3E6DD973" w14:textId="77777777" w:rsidR="00151FA5" w:rsidRDefault="00151FA5" w:rsidP="00AE6FDF">
      <w:pPr>
        <w:rPr>
          <w:rtl/>
        </w:rPr>
      </w:pPr>
      <w:r>
        <w:rPr>
          <w:rFonts w:hint="cs"/>
          <w:rtl/>
        </w:rPr>
        <w:t>גם המעונות.</w:t>
      </w:r>
    </w:p>
    <w:p w14:paraId="173BEE5E" w14:textId="77777777" w:rsidR="0084781C" w:rsidRDefault="0084781C" w:rsidP="0084781C">
      <w:pPr>
        <w:ind w:firstLine="0"/>
        <w:rPr>
          <w:rtl/>
        </w:rPr>
      </w:pPr>
      <w:bookmarkStart w:id="4869" w:name="_ETM_Q1_6340651"/>
      <w:bookmarkEnd w:id="4869"/>
    </w:p>
    <w:p w14:paraId="71343A9A" w14:textId="77777777" w:rsidR="0084781C" w:rsidRPr="0084781C" w:rsidRDefault="0084781C" w:rsidP="0084781C">
      <w:pPr>
        <w:ind w:firstLine="0"/>
        <w:rPr>
          <w:u w:val="single"/>
          <w:rtl/>
        </w:rPr>
      </w:pPr>
      <w:bookmarkStart w:id="4870" w:name="ET_speaker_4674_1465"/>
      <w:r w:rsidRPr="0084781C">
        <w:rPr>
          <w:rStyle w:val="TagStyle"/>
          <w:u w:val="single"/>
          <w:rtl/>
        </w:rPr>
        <w:t xml:space="preserve"> &lt;&lt; דובר &gt;&gt; </w:t>
      </w:r>
      <w:r w:rsidRPr="0084781C">
        <w:rPr>
          <w:u w:val="single"/>
          <w:rtl/>
        </w:rPr>
        <w:t>חמד עמאר (ישראל ביתנו):</w:t>
      </w:r>
      <w:r w:rsidRPr="0084781C">
        <w:rPr>
          <w:rStyle w:val="TagStyle"/>
          <w:u w:val="single"/>
          <w:rtl/>
        </w:rPr>
        <w:t xml:space="preserve"> &lt;&lt; דובר &gt;&gt;</w:t>
      </w:r>
      <w:r w:rsidRPr="0084781C">
        <w:rPr>
          <w:u w:val="single"/>
          <w:rtl/>
        </w:rPr>
        <w:t xml:space="preserve">   </w:t>
      </w:r>
      <w:bookmarkEnd w:id="4870"/>
    </w:p>
    <w:p w14:paraId="7BB91775" w14:textId="77777777" w:rsidR="0084781C" w:rsidRDefault="0084781C" w:rsidP="0084781C">
      <w:pPr>
        <w:ind w:firstLine="0"/>
        <w:rPr>
          <w:rtl/>
        </w:rPr>
      </w:pPr>
    </w:p>
    <w:p w14:paraId="06C5EAE7" w14:textId="77777777" w:rsidR="00151FA5" w:rsidRDefault="00151FA5" w:rsidP="0084781C">
      <w:pPr>
        <w:rPr>
          <w:rtl/>
        </w:rPr>
      </w:pPr>
      <w:r>
        <w:rPr>
          <w:rFonts w:hint="cs"/>
          <w:rtl/>
        </w:rPr>
        <w:t>המעון הרשמי</w:t>
      </w:r>
      <w:r w:rsidR="0084781C">
        <w:rPr>
          <w:rFonts w:hint="cs"/>
          <w:rtl/>
        </w:rPr>
        <w:t>, אני שואל.</w:t>
      </w:r>
    </w:p>
    <w:p w14:paraId="71D15C15" w14:textId="77777777" w:rsidR="0084781C" w:rsidRDefault="0084781C" w:rsidP="0084781C">
      <w:pPr>
        <w:ind w:firstLine="0"/>
        <w:rPr>
          <w:rtl/>
        </w:rPr>
      </w:pPr>
      <w:bookmarkStart w:id="4871" w:name="_ETM_Q1_6342151"/>
      <w:bookmarkEnd w:id="4871"/>
    </w:p>
    <w:p w14:paraId="07C68C5D" w14:textId="77777777" w:rsidR="0084781C" w:rsidRPr="0084781C" w:rsidRDefault="0084781C" w:rsidP="0084781C">
      <w:pPr>
        <w:ind w:firstLine="0"/>
        <w:rPr>
          <w:u w:val="single"/>
          <w:rtl/>
        </w:rPr>
      </w:pPr>
      <w:bookmarkStart w:id="4872" w:name="ET_speaker_6127_1466"/>
      <w:r w:rsidRPr="0084781C">
        <w:rPr>
          <w:rStyle w:val="TagStyle"/>
          <w:u w:val="single"/>
          <w:rtl/>
        </w:rPr>
        <w:t xml:space="preserve"> &lt;&lt; דובר &gt;&gt; </w:t>
      </w:r>
      <w:r w:rsidRPr="0084781C">
        <w:rPr>
          <w:u w:val="single"/>
          <w:rtl/>
        </w:rPr>
        <w:t>ולדימיר בליאק (יש עתיד):</w:t>
      </w:r>
      <w:r w:rsidRPr="0084781C">
        <w:rPr>
          <w:rStyle w:val="TagStyle"/>
          <w:u w:val="single"/>
          <w:rtl/>
        </w:rPr>
        <w:t xml:space="preserve"> &lt;&lt; דובר &gt;&gt;</w:t>
      </w:r>
      <w:r w:rsidRPr="0084781C">
        <w:rPr>
          <w:u w:val="single"/>
          <w:rtl/>
        </w:rPr>
        <w:t xml:space="preserve">   </w:t>
      </w:r>
      <w:bookmarkEnd w:id="4872"/>
    </w:p>
    <w:p w14:paraId="670393A4" w14:textId="77777777" w:rsidR="0084781C" w:rsidRDefault="0084781C" w:rsidP="0084781C">
      <w:pPr>
        <w:ind w:firstLine="0"/>
        <w:rPr>
          <w:rtl/>
        </w:rPr>
      </w:pPr>
    </w:p>
    <w:p w14:paraId="0F43DBD7" w14:textId="77777777" w:rsidR="00151FA5" w:rsidRDefault="0084781C" w:rsidP="0084781C">
      <w:pPr>
        <w:rPr>
          <w:rtl/>
        </w:rPr>
      </w:pPr>
      <w:bookmarkStart w:id="4873" w:name="_ETM_Q1_6341401"/>
      <w:bookmarkEnd w:id="4873"/>
      <w:r>
        <w:rPr>
          <w:rFonts w:hint="cs"/>
          <w:rtl/>
        </w:rPr>
        <w:t xml:space="preserve">זה </w:t>
      </w:r>
      <w:r w:rsidR="00151FA5">
        <w:rPr>
          <w:rFonts w:hint="cs"/>
          <w:rtl/>
        </w:rPr>
        <w:t>חלון ושברו.</w:t>
      </w:r>
    </w:p>
    <w:p w14:paraId="395571BE" w14:textId="77777777" w:rsidR="0084781C" w:rsidRDefault="0084781C" w:rsidP="0084781C">
      <w:pPr>
        <w:ind w:firstLine="0"/>
        <w:rPr>
          <w:rtl/>
        </w:rPr>
      </w:pPr>
      <w:bookmarkStart w:id="4874" w:name="_ETM_Q1_6343151"/>
      <w:bookmarkEnd w:id="4874"/>
    </w:p>
    <w:p w14:paraId="1DF94710" w14:textId="77777777" w:rsidR="0084781C" w:rsidRPr="0084781C" w:rsidRDefault="0084781C" w:rsidP="0084781C">
      <w:pPr>
        <w:ind w:firstLine="0"/>
        <w:rPr>
          <w:u w:val="single"/>
          <w:rtl/>
        </w:rPr>
      </w:pPr>
      <w:bookmarkStart w:id="4875" w:name="ET_speaker_4674_1467"/>
      <w:r w:rsidRPr="0084781C">
        <w:rPr>
          <w:rStyle w:val="TagStyle"/>
          <w:u w:val="single"/>
          <w:rtl/>
        </w:rPr>
        <w:t xml:space="preserve"> &lt;&lt; דובר &gt;&gt; </w:t>
      </w:r>
      <w:r w:rsidRPr="0084781C">
        <w:rPr>
          <w:u w:val="single"/>
          <w:rtl/>
        </w:rPr>
        <w:t>חמד עמאר (ישראל ביתנו):</w:t>
      </w:r>
      <w:r w:rsidRPr="0084781C">
        <w:rPr>
          <w:rStyle w:val="TagStyle"/>
          <w:u w:val="single"/>
          <w:rtl/>
        </w:rPr>
        <w:t xml:space="preserve"> &lt;&lt; דובר &gt;&gt;</w:t>
      </w:r>
      <w:r w:rsidRPr="0084781C">
        <w:rPr>
          <w:u w:val="single"/>
          <w:rtl/>
        </w:rPr>
        <w:t xml:space="preserve">   </w:t>
      </w:r>
      <w:bookmarkEnd w:id="4875"/>
    </w:p>
    <w:p w14:paraId="7F27FDC3" w14:textId="77777777" w:rsidR="0084781C" w:rsidRDefault="0084781C" w:rsidP="0084781C">
      <w:pPr>
        <w:ind w:firstLine="0"/>
        <w:rPr>
          <w:rtl/>
        </w:rPr>
      </w:pPr>
    </w:p>
    <w:p w14:paraId="3C3F1096" w14:textId="77777777" w:rsidR="00151FA5" w:rsidRDefault="0084781C" w:rsidP="0084781C">
      <w:pPr>
        <w:rPr>
          <w:rtl/>
        </w:rPr>
      </w:pPr>
      <w:r>
        <w:rPr>
          <w:rFonts w:hint="cs"/>
          <w:rtl/>
        </w:rPr>
        <w:t xml:space="preserve">אני שואל על </w:t>
      </w:r>
      <w:r w:rsidR="00151FA5">
        <w:rPr>
          <w:rFonts w:hint="cs"/>
          <w:rtl/>
        </w:rPr>
        <w:t xml:space="preserve">המעון </w:t>
      </w:r>
      <w:bookmarkStart w:id="4876" w:name="_ETM_Q1_6343901"/>
      <w:bookmarkEnd w:id="4876"/>
      <w:r w:rsidR="00151FA5">
        <w:rPr>
          <w:rFonts w:hint="cs"/>
          <w:rtl/>
        </w:rPr>
        <w:t>הרשמי</w:t>
      </w:r>
      <w:r>
        <w:rPr>
          <w:rFonts w:hint="cs"/>
          <w:rtl/>
        </w:rPr>
        <w:t>. הרי</w:t>
      </w:r>
      <w:r w:rsidR="00151FA5">
        <w:rPr>
          <w:rFonts w:hint="cs"/>
          <w:rtl/>
        </w:rPr>
        <w:t xml:space="preserve"> ראש </w:t>
      </w:r>
      <w:r>
        <w:rPr>
          <w:rFonts w:hint="cs"/>
          <w:rtl/>
        </w:rPr>
        <w:t>ה</w:t>
      </w:r>
      <w:r w:rsidR="00151FA5">
        <w:rPr>
          <w:rFonts w:hint="cs"/>
          <w:rtl/>
        </w:rPr>
        <w:t>ממשלה</w:t>
      </w:r>
      <w:r>
        <w:rPr>
          <w:rFonts w:hint="cs"/>
          <w:rtl/>
        </w:rPr>
        <w:t xml:space="preserve"> לא נמצא במעון הרשמי.</w:t>
      </w:r>
      <w:r w:rsidR="007A401E">
        <w:rPr>
          <w:rFonts w:hint="cs"/>
          <w:rtl/>
        </w:rPr>
        <w:t xml:space="preserve"> - - - שיפוצים נכון?</w:t>
      </w:r>
    </w:p>
    <w:p w14:paraId="5A6C0FF3" w14:textId="77777777" w:rsidR="007A401E" w:rsidRDefault="007A401E" w:rsidP="007A401E">
      <w:pPr>
        <w:ind w:firstLine="0"/>
        <w:rPr>
          <w:rtl/>
        </w:rPr>
      </w:pPr>
      <w:bookmarkStart w:id="4877" w:name="_ETM_Q1_6348400"/>
      <w:bookmarkEnd w:id="4877"/>
    </w:p>
    <w:p w14:paraId="7EACC5B9" w14:textId="77777777" w:rsidR="007A401E" w:rsidRPr="007A401E" w:rsidRDefault="007A401E" w:rsidP="007A401E">
      <w:pPr>
        <w:ind w:firstLine="0"/>
        <w:rPr>
          <w:u w:val="single"/>
          <w:rtl/>
        </w:rPr>
      </w:pPr>
      <w:bookmarkStart w:id="4878" w:name="ET_yor_5797_1468"/>
      <w:r w:rsidRPr="007A401E">
        <w:rPr>
          <w:rStyle w:val="TagStyle"/>
          <w:u w:val="single"/>
          <w:rtl/>
        </w:rPr>
        <w:t xml:space="preserve"> &lt;&lt; יור &gt;&gt; </w:t>
      </w:r>
      <w:r w:rsidRPr="007A401E">
        <w:rPr>
          <w:u w:val="single"/>
          <w:rtl/>
        </w:rPr>
        <w:t>היו"ר יצחק פינדרוס:</w:t>
      </w:r>
      <w:r w:rsidRPr="007A401E">
        <w:rPr>
          <w:rStyle w:val="TagStyle"/>
          <w:u w:val="single"/>
          <w:rtl/>
        </w:rPr>
        <w:t xml:space="preserve"> &lt;&lt; יור &gt;&gt;</w:t>
      </w:r>
      <w:r w:rsidRPr="007A401E">
        <w:rPr>
          <w:u w:val="single"/>
          <w:rtl/>
        </w:rPr>
        <w:t xml:space="preserve">   </w:t>
      </w:r>
      <w:bookmarkEnd w:id="4878"/>
    </w:p>
    <w:p w14:paraId="452A525A" w14:textId="77777777" w:rsidR="007A401E" w:rsidRDefault="007A401E" w:rsidP="007A401E">
      <w:pPr>
        <w:ind w:firstLine="0"/>
        <w:rPr>
          <w:rtl/>
        </w:rPr>
      </w:pPr>
    </w:p>
    <w:p w14:paraId="03A62230" w14:textId="77777777" w:rsidR="001335F4" w:rsidRDefault="007A401E" w:rsidP="007A401E">
      <w:pPr>
        <w:rPr>
          <w:rtl/>
        </w:rPr>
      </w:pPr>
      <w:bookmarkStart w:id="4879" w:name="_ETM_Q1_6346901"/>
      <w:bookmarkEnd w:id="4879"/>
      <w:r>
        <w:rPr>
          <w:rFonts w:hint="cs"/>
          <w:rtl/>
        </w:rPr>
        <w:t xml:space="preserve">המעון הרשמי, </w:t>
      </w:r>
      <w:r w:rsidR="001335F4">
        <w:rPr>
          <w:rFonts w:hint="cs"/>
          <w:rtl/>
        </w:rPr>
        <w:t>משפ</w:t>
      </w:r>
      <w:bookmarkStart w:id="4880" w:name="_ETM_Q1_6348901"/>
      <w:bookmarkEnd w:id="4880"/>
      <w:r w:rsidR="001335F4">
        <w:rPr>
          <w:rFonts w:hint="cs"/>
          <w:rtl/>
        </w:rPr>
        <w:t>צים אותו</w:t>
      </w:r>
      <w:r>
        <w:rPr>
          <w:rFonts w:hint="cs"/>
          <w:rtl/>
        </w:rPr>
        <w:t>?</w:t>
      </w:r>
    </w:p>
    <w:p w14:paraId="177A3699" w14:textId="77777777" w:rsidR="00037B5D" w:rsidRDefault="00037B5D" w:rsidP="007A401E">
      <w:pPr>
        <w:rPr>
          <w:rtl/>
        </w:rPr>
      </w:pPr>
    </w:p>
    <w:p w14:paraId="317E7FAA" w14:textId="77777777" w:rsidR="007A401E" w:rsidRPr="007A401E" w:rsidRDefault="007A401E" w:rsidP="007A401E">
      <w:pPr>
        <w:ind w:firstLine="0"/>
        <w:rPr>
          <w:u w:val="single"/>
          <w:rtl/>
        </w:rPr>
      </w:pPr>
      <w:bookmarkStart w:id="4881" w:name="_ETM_Q1_6349900"/>
      <w:bookmarkStart w:id="4882" w:name="ET_speaker_דנה_חימי__1469"/>
      <w:bookmarkEnd w:id="4881"/>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882"/>
    </w:p>
    <w:p w14:paraId="5CF46FC7" w14:textId="77777777" w:rsidR="007A401E" w:rsidRDefault="007A401E" w:rsidP="007A401E">
      <w:pPr>
        <w:ind w:firstLine="0"/>
        <w:rPr>
          <w:rtl/>
        </w:rPr>
      </w:pPr>
    </w:p>
    <w:p w14:paraId="28710906" w14:textId="77777777" w:rsidR="001335F4" w:rsidRDefault="001335F4" w:rsidP="007A401E">
      <w:pPr>
        <w:rPr>
          <w:rtl/>
        </w:rPr>
      </w:pPr>
      <w:r>
        <w:rPr>
          <w:rFonts w:hint="cs"/>
          <w:rtl/>
        </w:rPr>
        <w:t>מ</w:t>
      </w:r>
      <w:bookmarkStart w:id="4883" w:name="_ETM_Q1_6350150"/>
      <w:bookmarkEnd w:id="4883"/>
      <w:r>
        <w:rPr>
          <w:rFonts w:hint="cs"/>
          <w:rtl/>
        </w:rPr>
        <w:t>שפצים אותו</w:t>
      </w:r>
      <w:r w:rsidR="007A401E">
        <w:rPr>
          <w:rFonts w:hint="cs"/>
          <w:rtl/>
        </w:rPr>
        <w:t>.</w:t>
      </w:r>
    </w:p>
    <w:p w14:paraId="744ECC7C" w14:textId="77777777" w:rsidR="0071144D" w:rsidRDefault="0071144D" w:rsidP="007A401E">
      <w:pPr>
        <w:rPr>
          <w:rtl/>
        </w:rPr>
      </w:pPr>
    </w:p>
    <w:p w14:paraId="1373FBF5" w14:textId="77777777" w:rsidR="00037B5D" w:rsidRDefault="00037B5D" w:rsidP="00037B5D">
      <w:pPr>
        <w:ind w:firstLine="0"/>
        <w:rPr>
          <w:rtl/>
        </w:rPr>
      </w:pPr>
    </w:p>
    <w:p w14:paraId="63959223" w14:textId="77777777" w:rsidR="00037B5D" w:rsidRPr="00037B5D" w:rsidRDefault="00037B5D" w:rsidP="00037B5D">
      <w:pPr>
        <w:ind w:firstLine="0"/>
        <w:rPr>
          <w:u w:val="single"/>
          <w:rtl/>
        </w:rPr>
      </w:pPr>
      <w:bookmarkStart w:id="4884" w:name="ET_speaker_4674_5471"/>
      <w:r w:rsidRPr="00037B5D">
        <w:rPr>
          <w:rStyle w:val="TagStyle"/>
          <w:u w:val="single"/>
          <w:rtl/>
        </w:rPr>
        <w:t xml:space="preserve"> &lt;&lt; דובר &gt;&gt; </w:t>
      </w:r>
      <w:r w:rsidRPr="00037B5D">
        <w:rPr>
          <w:u w:val="single"/>
          <w:rtl/>
        </w:rPr>
        <w:t>חמד עמאר (ישראל ביתנו):</w:t>
      </w:r>
      <w:r w:rsidRPr="00037B5D">
        <w:rPr>
          <w:rStyle w:val="TagStyle"/>
          <w:u w:val="single"/>
          <w:rtl/>
        </w:rPr>
        <w:t xml:space="preserve"> &lt;&lt; דובר &gt;&gt;</w:t>
      </w:r>
      <w:r w:rsidRPr="00037B5D">
        <w:rPr>
          <w:u w:val="single"/>
          <w:rtl/>
        </w:rPr>
        <w:t xml:space="preserve">   </w:t>
      </w:r>
      <w:bookmarkEnd w:id="4884"/>
    </w:p>
    <w:p w14:paraId="7C142207" w14:textId="77777777" w:rsidR="00037B5D" w:rsidRDefault="00037B5D" w:rsidP="00037B5D">
      <w:pPr>
        <w:ind w:firstLine="0"/>
        <w:rPr>
          <w:rtl/>
        </w:rPr>
      </w:pPr>
    </w:p>
    <w:p w14:paraId="2B6A542A" w14:textId="77777777" w:rsidR="001335F4" w:rsidRDefault="00037B5D" w:rsidP="00037B5D">
      <w:pPr>
        <w:rPr>
          <w:rtl/>
        </w:rPr>
      </w:pPr>
      <w:r>
        <w:rPr>
          <w:rFonts w:hint="cs"/>
          <w:rtl/>
        </w:rPr>
        <w:t>כמה</w:t>
      </w:r>
      <w:bookmarkStart w:id="4885" w:name="_ETM_Q1_6240406"/>
      <w:bookmarkStart w:id="4886" w:name="_ETM_Q1_6351151"/>
      <w:bookmarkEnd w:id="4885"/>
      <w:bookmarkEnd w:id="4886"/>
      <w:r>
        <w:rPr>
          <w:rFonts w:hint="cs"/>
          <w:rtl/>
        </w:rPr>
        <w:t xml:space="preserve"> </w:t>
      </w:r>
      <w:r w:rsidR="001335F4">
        <w:rPr>
          <w:rFonts w:hint="cs"/>
          <w:rtl/>
        </w:rPr>
        <w:t xml:space="preserve">עלות שיפוצים של מעון ראש </w:t>
      </w:r>
      <w:bookmarkStart w:id="4887" w:name="_ETM_Q1_6352400"/>
      <w:bookmarkEnd w:id="4887"/>
      <w:r w:rsidR="001335F4">
        <w:rPr>
          <w:rFonts w:hint="cs"/>
          <w:rtl/>
        </w:rPr>
        <w:t>הממשלה עכשיו? כמה הוא מתוקצב לשנת 2025? מתי הצפי לסיים</w:t>
      </w:r>
      <w:r w:rsidR="007A401E">
        <w:rPr>
          <w:rFonts w:hint="cs"/>
          <w:rtl/>
        </w:rPr>
        <w:t>?</w:t>
      </w:r>
    </w:p>
    <w:p w14:paraId="292B9F35" w14:textId="77777777" w:rsidR="007A401E" w:rsidRDefault="007A401E" w:rsidP="007A401E">
      <w:pPr>
        <w:ind w:firstLine="0"/>
        <w:rPr>
          <w:rtl/>
        </w:rPr>
      </w:pPr>
      <w:bookmarkStart w:id="4888" w:name="_ETM_Q1_6357151"/>
      <w:bookmarkEnd w:id="4888"/>
    </w:p>
    <w:p w14:paraId="098786D4" w14:textId="77777777" w:rsidR="007A401E" w:rsidRPr="007A401E" w:rsidRDefault="007A401E" w:rsidP="007A401E">
      <w:pPr>
        <w:ind w:firstLine="0"/>
        <w:rPr>
          <w:u w:val="single"/>
          <w:rtl/>
        </w:rPr>
      </w:pPr>
      <w:bookmarkStart w:id="4889" w:name="ET_speaker_דנה_חימי__1471"/>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889"/>
    </w:p>
    <w:p w14:paraId="2F4C2CF0" w14:textId="77777777" w:rsidR="007A401E" w:rsidRDefault="007A401E" w:rsidP="007A401E">
      <w:pPr>
        <w:ind w:firstLine="0"/>
        <w:rPr>
          <w:rtl/>
        </w:rPr>
      </w:pPr>
    </w:p>
    <w:p w14:paraId="1864B653" w14:textId="77777777" w:rsidR="001335F4" w:rsidRDefault="007A401E" w:rsidP="007A401E">
      <w:pPr>
        <w:rPr>
          <w:rtl/>
        </w:rPr>
      </w:pPr>
      <w:r>
        <w:rPr>
          <w:rFonts w:hint="cs"/>
          <w:rtl/>
        </w:rPr>
        <w:t xml:space="preserve">אין תקצוב ל-2025. </w:t>
      </w:r>
      <w:r w:rsidR="001335F4">
        <w:rPr>
          <w:rFonts w:hint="cs"/>
          <w:rtl/>
        </w:rPr>
        <w:t xml:space="preserve">התקצוב </w:t>
      </w:r>
      <w:bookmarkStart w:id="4890" w:name="_ETM_Q1_6357650"/>
      <w:bookmarkEnd w:id="4890"/>
      <w:r w:rsidR="001335F4">
        <w:rPr>
          <w:rFonts w:hint="cs"/>
          <w:rtl/>
        </w:rPr>
        <w:t>שניתן בעבר זה התקצוב שאתו עובדים</w:t>
      </w:r>
      <w:r>
        <w:rPr>
          <w:rFonts w:hint="cs"/>
          <w:rtl/>
        </w:rPr>
        <w:t xml:space="preserve">. </w:t>
      </w:r>
      <w:r w:rsidR="001335F4">
        <w:rPr>
          <w:rFonts w:hint="cs"/>
          <w:rtl/>
        </w:rPr>
        <w:t xml:space="preserve">לא ניתן תקצוב נוסף </w:t>
      </w:r>
      <w:bookmarkStart w:id="4891" w:name="_ETM_Q1_6362900"/>
      <w:bookmarkEnd w:id="4891"/>
      <w:r w:rsidR="001335F4">
        <w:rPr>
          <w:rFonts w:hint="cs"/>
          <w:rtl/>
        </w:rPr>
        <w:t>לשיפוץ של המעון.</w:t>
      </w:r>
    </w:p>
    <w:p w14:paraId="6AB35E66" w14:textId="77777777" w:rsidR="007A401E" w:rsidRDefault="007A401E" w:rsidP="007A401E">
      <w:pPr>
        <w:ind w:firstLine="0"/>
        <w:rPr>
          <w:rtl/>
        </w:rPr>
      </w:pPr>
      <w:bookmarkStart w:id="4892" w:name="_ETM_Q1_6364901"/>
      <w:bookmarkStart w:id="4893" w:name="_ETM_Q1_6365150"/>
      <w:bookmarkEnd w:id="4892"/>
      <w:bookmarkEnd w:id="4893"/>
    </w:p>
    <w:p w14:paraId="7E395D7F" w14:textId="77777777" w:rsidR="007A401E" w:rsidRPr="007A401E" w:rsidRDefault="007A401E" w:rsidP="007A401E">
      <w:pPr>
        <w:ind w:firstLine="0"/>
        <w:rPr>
          <w:u w:val="single"/>
          <w:rtl/>
        </w:rPr>
      </w:pPr>
      <w:bookmarkStart w:id="4894" w:name="ET_speaker_6361_1472"/>
      <w:r w:rsidRPr="007A401E">
        <w:rPr>
          <w:rStyle w:val="TagStyle"/>
          <w:u w:val="single"/>
          <w:rtl/>
        </w:rPr>
        <w:t xml:space="preserve"> &lt;&lt; דובר &gt;&gt; </w:t>
      </w:r>
      <w:r w:rsidRPr="007A401E">
        <w:rPr>
          <w:u w:val="single"/>
          <w:rtl/>
        </w:rPr>
        <w:t>נאור שירי (יש עתיד):</w:t>
      </w:r>
      <w:r w:rsidRPr="007A401E">
        <w:rPr>
          <w:rStyle w:val="TagStyle"/>
          <w:u w:val="single"/>
          <w:rtl/>
        </w:rPr>
        <w:t xml:space="preserve"> &lt;&lt; דובר &gt;&gt;</w:t>
      </w:r>
      <w:r w:rsidRPr="007A401E">
        <w:rPr>
          <w:u w:val="single"/>
          <w:rtl/>
        </w:rPr>
        <w:t xml:space="preserve">   </w:t>
      </w:r>
      <w:bookmarkEnd w:id="4894"/>
    </w:p>
    <w:p w14:paraId="79C4C74C" w14:textId="77777777" w:rsidR="007A401E" w:rsidRDefault="007A401E" w:rsidP="007A401E">
      <w:pPr>
        <w:ind w:firstLine="0"/>
        <w:rPr>
          <w:rtl/>
        </w:rPr>
      </w:pPr>
    </w:p>
    <w:p w14:paraId="0D1E99AF" w14:textId="77777777" w:rsidR="001335F4" w:rsidRDefault="001335F4" w:rsidP="007A401E">
      <w:pPr>
        <w:rPr>
          <w:rtl/>
        </w:rPr>
      </w:pPr>
      <w:r>
        <w:rPr>
          <w:rFonts w:hint="cs"/>
          <w:rtl/>
        </w:rPr>
        <w:t>חכי להעברות התקציבים. מה לא ניתן?</w:t>
      </w:r>
      <w:bookmarkStart w:id="4895" w:name="_ETM_Q1_6367401"/>
      <w:bookmarkStart w:id="4896" w:name="_ETM_Q1_6367651"/>
      <w:bookmarkStart w:id="4897" w:name="_ETM_Q1_6368651"/>
      <w:bookmarkEnd w:id="4895"/>
      <w:bookmarkEnd w:id="4896"/>
      <w:bookmarkEnd w:id="4897"/>
      <w:r w:rsidR="007A401E">
        <w:rPr>
          <w:rFonts w:hint="cs"/>
          <w:rtl/>
        </w:rPr>
        <w:t xml:space="preserve"> </w:t>
      </w:r>
      <w:r>
        <w:rPr>
          <w:rFonts w:hint="cs"/>
          <w:rtl/>
        </w:rPr>
        <w:t>איך לא הקמתם רשות לשיפוץ המעון? זה מה שא</w:t>
      </w:r>
      <w:bookmarkStart w:id="4898" w:name="_ETM_Q1_6371901"/>
      <w:bookmarkEnd w:id="4898"/>
      <w:r>
        <w:rPr>
          <w:rFonts w:hint="cs"/>
          <w:rtl/>
        </w:rPr>
        <w:t>ני תוהה.</w:t>
      </w:r>
    </w:p>
    <w:p w14:paraId="69FA97C7" w14:textId="77777777" w:rsidR="007A401E" w:rsidRDefault="007A401E" w:rsidP="007A401E">
      <w:pPr>
        <w:ind w:firstLine="0"/>
        <w:rPr>
          <w:rtl/>
        </w:rPr>
      </w:pPr>
      <w:bookmarkStart w:id="4899" w:name="_ETM_Q1_6372900"/>
      <w:bookmarkEnd w:id="4899"/>
    </w:p>
    <w:p w14:paraId="4D9D98E4" w14:textId="77777777" w:rsidR="007A401E" w:rsidRPr="007A401E" w:rsidRDefault="007A401E" w:rsidP="007A401E">
      <w:pPr>
        <w:ind w:firstLine="0"/>
        <w:rPr>
          <w:u w:val="single"/>
          <w:rtl/>
        </w:rPr>
      </w:pPr>
      <w:bookmarkStart w:id="4900" w:name="ET_speaker_4674_1473"/>
      <w:r w:rsidRPr="007A401E">
        <w:rPr>
          <w:rStyle w:val="TagStyle"/>
          <w:u w:val="single"/>
          <w:rtl/>
        </w:rPr>
        <w:t xml:space="preserve"> &lt;&lt; דובר &gt;&gt; </w:t>
      </w:r>
      <w:r w:rsidRPr="007A401E">
        <w:rPr>
          <w:u w:val="single"/>
          <w:rtl/>
        </w:rPr>
        <w:t>חמד עמאר (ישראל ביתנו):</w:t>
      </w:r>
      <w:r w:rsidRPr="007A401E">
        <w:rPr>
          <w:rStyle w:val="TagStyle"/>
          <w:u w:val="single"/>
          <w:rtl/>
        </w:rPr>
        <w:t xml:space="preserve"> &lt;&lt; דובר &gt;&gt;</w:t>
      </w:r>
      <w:r w:rsidRPr="007A401E">
        <w:rPr>
          <w:u w:val="single"/>
          <w:rtl/>
        </w:rPr>
        <w:t xml:space="preserve">   </w:t>
      </w:r>
      <w:bookmarkEnd w:id="4900"/>
    </w:p>
    <w:p w14:paraId="31FF3660" w14:textId="77777777" w:rsidR="007A401E" w:rsidRDefault="007A401E" w:rsidP="007A401E">
      <w:pPr>
        <w:ind w:firstLine="0"/>
        <w:rPr>
          <w:rtl/>
        </w:rPr>
      </w:pPr>
    </w:p>
    <w:p w14:paraId="26D5C8A8" w14:textId="77777777" w:rsidR="001335F4" w:rsidRDefault="007A401E" w:rsidP="007A401E">
      <w:pPr>
        <w:rPr>
          <w:rtl/>
        </w:rPr>
      </w:pPr>
      <w:r>
        <w:rPr>
          <w:rFonts w:hint="cs"/>
          <w:rtl/>
        </w:rPr>
        <w:t xml:space="preserve">מתי הצפי </w:t>
      </w:r>
      <w:r w:rsidR="001335F4">
        <w:rPr>
          <w:rFonts w:hint="cs"/>
          <w:rtl/>
        </w:rPr>
        <w:t>לסיים את השיפוץ של מעון ראש הממשלה</w:t>
      </w:r>
      <w:r>
        <w:rPr>
          <w:rFonts w:hint="cs"/>
          <w:rtl/>
        </w:rPr>
        <w:t xml:space="preserve"> ושראש הממשלה </w:t>
      </w:r>
      <w:r w:rsidR="001335F4">
        <w:rPr>
          <w:rFonts w:hint="cs"/>
          <w:rtl/>
        </w:rPr>
        <w:t xml:space="preserve">יעבור למעון </w:t>
      </w:r>
      <w:bookmarkStart w:id="4901" w:name="_ETM_Q1_6377400"/>
      <w:bookmarkEnd w:id="4901"/>
      <w:r>
        <w:rPr>
          <w:rFonts w:hint="cs"/>
          <w:rtl/>
        </w:rPr>
        <w:t>הרשמי שלו?</w:t>
      </w:r>
      <w:bookmarkStart w:id="4902" w:name="_ETM_Q1_6378651"/>
      <w:bookmarkStart w:id="4903" w:name="_ETM_Q1_6379400"/>
      <w:bookmarkEnd w:id="4902"/>
      <w:bookmarkEnd w:id="4903"/>
      <w:r>
        <w:rPr>
          <w:rFonts w:hint="cs"/>
          <w:rtl/>
        </w:rPr>
        <w:t xml:space="preserve"> </w:t>
      </w:r>
      <w:r w:rsidR="001335F4">
        <w:rPr>
          <w:rFonts w:hint="cs"/>
          <w:rtl/>
        </w:rPr>
        <w:t>מתי הצפי לסיום?</w:t>
      </w:r>
    </w:p>
    <w:p w14:paraId="727FAF51" w14:textId="77777777" w:rsidR="007A401E" w:rsidRDefault="007A401E" w:rsidP="007A401E">
      <w:pPr>
        <w:ind w:firstLine="0"/>
        <w:rPr>
          <w:rtl/>
        </w:rPr>
      </w:pPr>
      <w:bookmarkStart w:id="4904" w:name="_ETM_Q1_6381901"/>
      <w:bookmarkEnd w:id="4904"/>
    </w:p>
    <w:p w14:paraId="2775B1E9" w14:textId="77777777" w:rsidR="007A401E" w:rsidRPr="007A401E" w:rsidRDefault="007A401E" w:rsidP="007A401E">
      <w:pPr>
        <w:ind w:firstLine="0"/>
        <w:rPr>
          <w:u w:val="single"/>
          <w:rtl/>
        </w:rPr>
      </w:pPr>
      <w:bookmarkStart w:id="4905" w:name="ET_speaker_דנה_חימי__1474"/>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905"/>
    </w:p>
    <w:p w14:paraId="6936F84E" w14:textId="77777777" w:rsidR="007A401E" w:rsidRDefault="007A401E" w:rsidP="007A401E">
      <w:pPr>
        <w:ind w:firstLine="0"/>
        <w:rPr>
          <w:rtl/>
        </w:rPr>
      </w:pPr>
    </w:p>
    <w:p w14:paraId="7CE0BF2B" w14:textId="77777777" w:rsidR="001335F4" w:rsidRDefault="007A401E" w:rsidP="007A401E">
      <w:pPr>
        <w:rPr>
          <w:rtl/>
        </w:rPr>
      </w:pPr>
      <w:r>
        <w:rPr>
          <w:rFonts w:hint="cs"/>
          <w:rtl/>
        </w:rPr>
        <w:t>אמור להסת</w:t>
      </w:r>
      <w:r w:rsidR="001335F4">
        <w:rPr>
          <w:rFonts w:hint="cs"/>
          <w:rtl/>
        </w:rPr>
        <w:t>יים השנה.</w:t>
      </w:r>
    </w:p>
    <w:p w14:paraId="5512D7F8" w14:textId="77777777" w:rsidR="007A401E" w:rsidRDefault="007A401E" w:rsidP="007A401E">
      <w:pPr>
        <w:ind w:firstLine="0"/>
        <w:rPr>
          <w:rtl/>
        </w:rPr>
      </w:pPr>
      <w:bookmarkStart w:id="4906" w:name="_ETM_Q1_6386650"/>
      <w:bookmarkEnd w:id="4906"/>
    </w:p>
    <w:p w14:paraId="4EF42EF8" w14:textId="77777777" w:rsidR="007A401E" w:rsidRPr="007A401E" w:rsidRDefault="007A401E" w:rsidP="007A401E">
      <w:pPr>
        <w:ind w:firstLine="0"/>
        <w:rPr>
          <w:u w:val="single"/>
          <w:rtl/>
        </w:rPr>
      </w:pPr>
      <w:bookmarkStart w:id="4907" w:name="ET_speaker_4674_1475"/>
      <w:r w:rsidRPr="007A401E">
        <w:rPr>
          <w:rStyle w:val="TagStyle"/>
          <w:u w:val="single"/>
          <w:rtl/>
        </w:rPr>
        <w:t xml:space="preserve"> &lt;&lt; דובר &gt;&gt; </w:t>
      </w:r>
      <w:r w:rsidRPr="007A401E">
        <w:rPr>
          <w:u w:val="single"/>
          <w:rtl/>
        </w:rPr>
        <w:t>חמד עמאר (ישראל ביתנו):</w:t>
      </w:r>
      <w:r w:rsidRPr="007A401E">
        <w:rPr>
          <w:rStyle w:val="TagStyle"/>
          <w:u w:val="single"/>
          <w:rtl/>
        </w:rPr>
        <w:t xml:space="preserve"> &lt;&lt; דובר &gt;&gt;</w:t>
      </w:r>
      <w:r w:rsidRPr="007A401E">
        <w:rPr>
          <w:u w:val="single"/>
          <w:rtl/>
        </w:rPr>
        <w:t xml:space="preserve">   </w:t>
      </w:r>
      <w:bookmarkEnd w:id="4907"/>
    </w:p>
    <w:p w14:paraId="08BAACD3" w14:textId="77777777" w:rsidR="007A401E" w:rsidRDefault="007A401E" w:rsidP="007A401E">
      <w:pPr>
        <w:ind w:firstLine="0"/>
        <w:rPr>
          <w:rtl/>
        </w:rPr>
      </w:pPr>
    </w:p>
    <w:p w14:paraId="7C84CE20" w14:textId="77777777" w:rsidR="00D74789" w:rsidRDefault="00D74789" w:rsidP="007A401E">
      <w:pPr>
        <w:rPr>
          <w:rtl/>
        </w:rPr>
      </w:pPr>
      <w:r>
        <w:rPr>
          <w:rFonts w:hint="cs"/>
          <w:rtl/>
        </w:rPr>
        <w:t xml:space="preserve">השנה אמור </w:t>
      </w:r>
      <w:bookmarkStart w:id="4908" w:name="_ETM_Q1_6388151"/>
      <w:bookmarkEnd w:id="4908"/>
      <w:r>
        <w:rPr>
          <w:rFonts w:hint="cs"/>
          <w:rtl/>
        </w:rPr>
        <w:t>להסתיים השיפוץ</w:t>
      </w:r>
      <w:r w:rsidR="00460627">
        <w:rPr>
          <w:rFonts w:hint="cs"/>
          <w:rtl/>
        </w:rPr>
        <w:t>.</w:t>
      </w:r>
    </w:p>
    <w:p w14:paraId="0DE499AA" w14:textId="77777777" w:rsidR="007A401E" w:rsidRDefault="007A401E" w:rsidP="007A401E">
      <w:pPr>
        <w:ind w:firstLine="0"/>
        <w:rPr>
          <w:rtl/>
        </w:rPr>
      </w:pPr>
      <w:bookmarkStart w:id="4909" w:name="_ETM_Q1_6389900"/>
      <w:bookmarkEnd w:id="4909"/>
    </w:p>
    <w:p w14:paraId="15E7C1F0" w14:textId="77777777" w:rsidR="007A401E" w:rsidRPr="007A401E" w:rsidRDefault="007A401E" w:rsidP="007A401E">
      <w:pPr>
        <w:ind w:firstLine="0"/>
        <w:rPr>
          <w:u w:val="single"/>
          <w:rtl/>
        </w:rPr>
      </w:pPr>
      <w:bookmarkStart w:id="4910" w:name="ET_speaker_דנה_חימי__1476"/>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910"/>
    </w:p>
    <w:p w14:paraId="7707C9FC" w14:textId="77777777" w:rsidR="007A401E" w:rsidRDefault="007A401E" w:rsidP="007A401E">
      <w:pPr>
        <w:ind w:firstLine="0"/>
        <w:rPr>
          <w:rtl/>
        </w:rPr>
      </w:pPr>
    </w:p>
    <w:p w14:paraId="00DCB26D" w14:textId="77777777" w:rsidR="00D74789" w:rsidRDefault="00D74789" w:rsidP="007A401E">
      <w:pPr>
        <w:rPr>
          <w:rtl/>
        </w:rPr>
      </w:pPr>
      <w:r>
        <w:rPr>
          <w:rFonts w:hint="cs"/>
          <w:rtl/>
        </w:rPr>
        <w:t>השיפוץ במעון הרשמי.</w:t>
      </w:r>
    </w:p>
    <w:p w14:paraId="2DB5A60A" w14:textId="77777777" w:rsidR="007A401E" w:rsidRDefault="007A401E" w:rsidP="007A401E">
      <w:pPr>
        <w:ind w:firstLine="0"/>
        <w:rPr>
          <w:rtl/>
        </w:rPr>
      </w:pPr>
    </w:p>
    <w:p w14:paraId="2CAF8814" w14:textId="77777777" w:rsidR="007A401E" w:rsidRPr="007A401E" w:rsidRDefault="007A401E" w:rsidP="007A401E">
      <w:pPr>
        <w:ind w:firstLine="0"/>
        <w:rPr>
          <w:u w:val="single"/>
          <w:rtl/>
        </w:rPr>
      </w:pPr>
      <w:bookmarkStart w:id="4911" w:name="ET_speaker_6361_1477"/>
      <w:r w:rsidRPr="007A401E">
        <w:rPr>
          <w:rStyle w:val="TagStyle"/>
          <w:u w:val="single"/>
          <w:rtl/>
        </w:rPr>
        <w:t xml:space="preserve"> &lt;&lt; דובר &gt;&gt; </w:t>
      </w:r>
      <w:r w:rsidRPr="007A401E">
        <w:rPr>
          <w:u w:val="single"/>
          <w:rtl/>
        </w:rPr>
        <w:t>נאור שירי (יש עתיד):</w:t>
      </w:r>
      <w:r w:rsidRPr="007A401E">
        <w:rPr>
          <w:rStyle w:val="TagStyle"/>
          <w:u w:val="single"/>
          <w:rtl/>
        </w:rPr>
        <w:t xml:space="preserve"> &lt;&lt; דובר &gt;&gt;</w:t>
      </w:r>
      <w:r w:rsidRPr="007A401E">
        <w:rPr>
          <w:u w:val="single"/>
          <w:rtl/>
        </w:rPr>
        <w:t xml:space="preserve">   </w:t>
      </w:r>
      <w:bookmarkEnd w:id="4911"/>
    </w:p>
    <w:p w14:paraId="65044051" w14:textId="77777777" w:rsidR="007A401E" w:rsidRDefault="007A401E" w:rsidP="007A401E">
      <w:pPr>
        <w:ind w:firstLine="0"/>
        <w:rPr>
          <w:rtl/>
        </w:rPr>
      </w:pPr>
    </w:p>
    <w:p w14:paraId="6F244BD6" w14:textId="77777777" w:rsidR="007A401E" w:rsidRDefault="007A401E" w:rsidP="007A401E">
      <w:pPr>
        <w:rPr>
          <w:rtl/>
        </w:rPr>
      </w:pPr>
      <w:bookmarkStart w:id="4912" w:name="_ETM_Q1_6390151"/>
      <w:bookmarkEnd w:id="4912"/>
      <w:r>
        <w:rPr>
          <w:rFonts w:hint="cs"/>
          <w:rtl/>
        </w:rPr>
        <w:t>קטר תרמה לאירוע הזה?</w:t>
      </w:r>
    </w:p>
    <w:p w14:paraId="5E7E422F" w14:textId="77777777" w:rsidR="007A401E" w:rsidRDefault="007A401E" w:rsidP="007A401E">
      <w:pPr>
        <w:ind w:firstLine="0"/>
        <w:rPr>
          <w:rtl/>
        </w:rPr>
      </w:pPr>
      <w:bookmarkStart w:id="4913" w:name="_ETM_Q1_6391151"/>
      <w:bookmarkStart w:id="4914" w:name="_ETM_Q1_6391401"/>
      <w:bookmarkEnd w:id="4913"/>
      <w:bookmarkEnd w:id="4914"/>
    </w:p>
    <w:p w14:paraId="2CBDDF37" w14:textId="77777777" w:rsidR="007A401E" w:rsidRPr="007A401E" w:rsidRDefault="007A401E" w:rsidP="007A401E">
      <w:pPr>
        <w:ind w:firstLine="0"/>
        <w:rPr>
          <w:u w:val="single"/>
          <w:rtl/>
        </w:rPr>
      </w:pPr>
      <w:bookmarkStart w:id="4915" w:name="ET_yor_5797_1478"/>
      <w:r w:rsidRPr="007A401E">
        <w:rPr>
          <w:rStyle w:val="TagStyle"/>
          <w:u w:val="single"/>
          <w:rtl/>
        </w:rPr>
        <w:t xml:space="preserve"> &lt;&lt; יור &gt;&gt; </w:t>
      </w:r>
      <w:r w:rsidRPr="007A401E">
        <w:rPr>
          <w:u w:val="single"/>
          <w:rtl/>
        </w:rPr>
        <w:t>היו"ר יצחק פינדרוס:</w:t>
      </w:r>
      <w:r w:rsidRPr="007A401E">
        <w:rPr>
          <w:rStyle w:val="TagStyle"/>
          <w:u w:val="single"/>
          <w:rtl/>
        </w:rPr>
        <w:t xml:space="preserve"> &lt;&lt; יור &gt;&gt;</w:t>
      </w:r>
      <w:r w:rsidRPr="007A401E">
        <w:rPr>
          <w:u w:val="single"/>
          <w:rtl/>
        </w:rPr>
        <w:t xml:space="preserve">   </w:t>
      </w:r>
      <w:bookmarkEnd w:id="4915"/>
    </w:p>
    <w:p w14:paraId="0B29082A" w14:textId="77777777" w:rsidR="007A401E" w:rsidRDefault="007A401E" w:rsidP="007A401E">
      <w:pPr>
        <w:ind w:firstLine="0"/>
        <w:rPr>
          <w:rtl/>
        </w:rPr>
      </w:pPr>
    </w:p>
    <w:p w14:paraId="402AFC2A" w14:textId="77777777" w:rsidR="00D74789" w:rsidRDefault="00D74789" w:rsidP="007A401E">
      <w:pPr>
        <w:rPr>
          <w:rtl/>
        </w:rPr>
      </w:pPr>
      <w:r>
        <w:rPr>
          <w:rFonts w:hint="cs"/>
          <w:rtl/>
        </w:rPr>
        <w:t>אני לא מרשה לענות על השאלה הזאת.</w:t>
      </w:r>
    </w:p>
    <w:p w14:paraId="4C18A6FB" w14:textId="77777777" w:rsidR="007A401E" w:rsidRDefault="007A401E" w:rsidP="007A401E">
      <w:pPr>
        <w:ind w:firstLine="0"/>
        <w:rPr>
          <w:rtl/>
        </w:rPr>
      </w:pPr>
      <w:bookmarkStart w:id="4916" w:name="_ETM_Q1_6393401"/>
      <w:bookmarkStart w:id="4917" w:name="_ETM_Q1_6393651"/>
      <w:bookmarkEnd w:id="4916"/>
      <w:bookmarkEnd w:id="4917"/>
    </w:p>
    <w:p w14:paraId="68CACF36" w14:textId="77777777" w:rsidR="007A401E" w:rsidRPr="007A401E" w:rsidRDefault="007A401E" w:rsidP="007A401E">
      <w:pPr>
        <w:ind w:firstLine="0"/>
        <w:rPr>
          <w:u w:val="single"/>
          <w:rtl/>
        </w:rPr>
      </w:pPr>
      <w:bookmarkStart w:id="4918" w:name="ET_speaker_6361_1479"/>
      <w:r w:rsidRPr="007A401E">
        <w:rPr>
          <w:rStyle w:val="TagStyle"/>
          <w:u w:val="single"/>
          <w:rtl/>
        </w:rPr>
        <w:t xml:space="preserve"> &lt;&lt; דובר &gt;&gt; </w:t>
      </w:r>
      <w:r w:rsidRPr="007A401E">
        <w:rPr>
          <w:u w:val="single"/>
          <w:rtl/>
        </w:rPr>
        <w:t>נאור שירי (יש עתיד):</w:t>
      </w:r>
      <w:r w:rsidRPr="007A401E">
        <w:rPr>
          <w:rStyle w:val="TagStyle"/>
          <w:u w:val="single"/>
          <w:rtl/>
        </w:rPr>
        <w:t xml:space="preserve"> &lt;&lt; דובר &gt;&gt;</w:t>
      </w:r>
      <w:r w:rsidRPr="007A401E">
        <w:rPr>
          <w:u w:val="single"/>
          <w:rtl/>
        </w:rPr>
        <w:t xml:space="preserve">   </w:t>
      </w:r>
      <w:bookmarkEnd w:id="4918"/>
    </w:p>
    <w:p w14:paraId="477C3743" w14:textId="77777777" w:rsidR="007A401E" w:rsidRDefault="007A401E" w:rsidP="007A401E">
      <w:pPr>
        <w:ind w:firstLine="0"/>
        <w:rPr>
          <w:rtl/>
        </w:rPr>
      </w:pPr>
    </w:p>
    <w:p w14:paraId="0360EDB8" w14:textId="77777777" w:rsidR="00D74789" w:rsidRDefault="00D74789" w:rsidP="007A401E">
      <w:pPr>
        <w:rPr>
          <w:rtl/>
        </w:rPr>
      </w:pPr>
      <w:r>
        <w:rPr>
          <w:rFonts w:hint="cs"/>
          <w:rtl/>
        </w:rPr>
        <w:t xml:space="preserve">הן </w:t>
      </w:r>
      <w:bookmarkStart w:id="4919" w:name="_ETM_Q1_6394151"/>
      <w:bookmarkEnd w:id="4919"/>
      <w:r>
        <w:rPr>
          <w:rFonts w:hint="cs"/>
          <w:rtl/>
        </w:rPr>
        <w:t>יודעות, אל תדאג.</w:t>
      </w:r>
    </w:p>
    <w:p w14:paraId="388C604B" w14:textId="77777777" w:rsidR="007A401E" w:rsidRDefault="007A401E" w:rsidP="007A401E">
      <w:pPr>
        <w:ind w:firstLine="0"/>
        <w:rPr>
          <w:rtl/>
        </w:rPr>
      </w:pPr>
      <w:bookmarkStart w:id="4920" w:name="_ETM_Q1_6395650"/>
      <w:bookmarkEnd w:id="4920"/>
    </w:p>
    <w:p w14:paraId="7C56FCC7" w14:textId="77777777" w:rsidR="007A401E" w:rsidRPr="007A401E" w:rsidRDefault="007A401E" w:rsidP="007A401E">
      <w:pPr>
        <w:ind w:firstLine="0"/>
        <w:rPr>
          <w:u w:val="single"/>
          <w:rtl/>
        </w:rPr>
      </w:pPr>
      <w:bookmarkStart w:id="4921" w:name="ET_speaker_4674_1480"/>
      <w:r w:rsidRPr="007A401E">
        <w:rPr>
          <w:rStyle w:val="TagStyle"/>
          <w:u w:val="single"/>
          <w:rtl/>
        </w:rPr>
        <w:t xml:space="preserve"> &lt;&lt; דובר &gt;&gt; </w:t>
      </w:r>
      <w:r w:rsidRPr="007A401E">
        <w:rPr>
          <w:u w:val="single"/>
          <w:rtl/>
        </w:rPr>
        <w:t>חמד עמאר (ישראל ביתנו):</w:t>
      </w:r>
      <w:r w:rsidRPr="007A401E">
        <w:rPr>
          <w:rStyle w:val="TagStyle"/>
          <w:u w:val="single"/>
          <w:rtl/>
        </w:rPr>
        <w:t xml:space="preserve"> &lt;&lt; דובר &gt;&gt;</w:t>
      </w:r>
      <w:r w:rsidRPr="007A401E">
        <w:rPr>
          <w:u w:val="single"/>
          <w:rtl/>
        </w:rPr>
        <w:t xml:space="preserve">   </w:t>
      </w:r>
      <w:bookmarkEnd w:id="4921"/>
    </w:p>
    <w:p w14:paraId="302C4ED6" w14:textId="77777777" w:rsidR="007A401E" w:rsidRDefault="007A401E" w:rsidP="007A401E">
      <w:pPr>
        <w:ind w:firstLine="0"/>
        <w:rPr>
          <w:rtl/>
        </w:rPr>
      </w:pPr>
    </w:p>
    <w:p w14:paraId="2ED93AFD" w14:textId="77777777" w:rsidR="00D74789" w:rsidRDefault="007A401E" w:rsidP="007A401E">
      <w:pPr>
        <w:rPr>
          <w:rtl/>
        </w:rPr>
      </w:pPr>
      <w:r>
        <w:rPr>
          <w:rFonts w:hint="cs"/>
          <w:rtl/>
        </w:rPr>
        <w:t>הוא שאל</w:t>
      </w:r>
      <w:r w:rsidR="00D74789">
        <w:rPr>
          <w:rFonts w:hint="cs"/>
          <w:rtl/>
        </w:rPr>
        <w:t xml:space="preserve"> שאלה חשובה מאוד</w:t>
      </w:r>
      <w:r>
        <w:rPr>
          <w:rFonts w:hint="cs"/>
          <w:rtl/>
        </w:rPr>
        <w:t>.</w:t>
      </w:r>
    </w:p>
    <w:p w14:paraId="5EB8CE2E" w14:textId="77777777" w:rsidR="007A401E" w:rsidRDefault="007A401E" w:rsidP="007A401E">
      <w:pPr>
        <w:ind w:firstLine="0"/>
        <w:rPr>
          <w:rtl/>
        </w:rPr>
      </w:pPr>
      <w:bookmarkStart w:id="4922" w:name="_ETM_Q1_6399650"/>
      <w:bookmarkEnd w:id="4922"/>
    </w:p>
    <w:p w14:paraId="72CAA57B" w14:textId="77777777" w:rsidR="007A401E" w:rsidRPr="007A401E" w:rsidRDefault="007A401E" w:rsidP="007A401E">
      <w:pPr>
        <w:ind w:firstLine="0"/>
        <w:rPr>
          <w:u w:val="single"/>
          <w:rtl/>
        </w:rPr>
      </w:pPr>
      <w:bookmarkStart w:id="4923" w:name="ET_yor_5797_1481"/>
      <w:r w:rsidRPr="007A401E">
        <w:rPr>
          <w:rStyle w:val="TagStyle"/>
          <w:u w:val="single"/>
          <w:rtl/>
        </w:rPr>
        <w:t xml:space="preserve"> &lt;&lt; יור &gt;&gt; </w:t>
      </w:r>
      <w:r w:rsidRPr="007A401E">
        <w:rPr>
          <w:u w:val="single"/>
          <w:rtl/>
        </w:rPr>
        <w:t>היו"ר יצחק פינדרוס:</w:t>
      </w:r>
      <w:r w:rsidRPr="007A401E">
        <w:rPr>
          <w:rStyle w:val="TagStyle"/>
          <w:u w:val="single"/>
          <w:rtl/>
        </w:rPr>
        <w:t xml:space="preserve"> &lt;&lt; יור &gt;&gt;</w:t>
      </w:r>
      <w:r w:rsidRPr="007A401E">
        <w:rPr>
          <w:u w:val="single"/>
          <w:rtl/>
        </w:rPr>
        <w:t xml:space="preserve">   </w:t>
      </w:r>
      <w:bookmarkEnd w:id="4923"/>
    </w:p>
    <w:p w14:paraId="633B59AA" w14:textId="77777777" w:rsidR="007A401E" w:rsidRDefault="007A401E" w:rsidP="007A401E">
      <w:pPr>
        <w:ind w:firstLine="0"/>
        <w:rPr>
          <w:rtl/>
        </w:rPr>
      </w:pPr>
    </w:p>
    <w:p w14:paraId="76EBC3DE" w14:textId="77777777" w:rsidR="00D74789" w:rsidRDefault="007A401E" w:rsidP="007A401E">
      <w:pPr>
        <w:rPr>
          <w:rtl/>
        </w:rPr>
      </w:pPr>
      <w:r>
        <w:rPr>
          <w:rFonts w:hint="cs"/>
          <w:rtl/>
        </w:rPr>
        <w:t>אמרתי ש</w:t>
      </w:r>
      <w:r w:rsidR="00D74789">
        <w:rPr>
          <w:rFonts w:hint="cs"/>
          <w:rtl/>
        </w:rPr>
        <w:t xml:space="preserve">יש כאן ניגוד עניינים </w:t>
      </w:r>
      <w:bookmarkStart w:id="4924" w:name="_ETM_Q1_6400900"/>
      <w:bookmarkEnd w:id="4924"/>
      <w:r w:rsidR="00D74789">
        <w:rPr>
          <w:rFonts w:hint="cs"/>
          <w:rtl/>
        </w:rPr>
        <w:t>כ</w:t>
      </w:r>
      <w:r>
        <w:rPr>
          <w:rFonts w:hint="cs"/>
          <w:rtl/>
        </w:rPr>
        <w:t>י אני קשור לקטר.</w:t>
      </w:r>
    </w:p>
    <w:p w14:paraId="4DC6182E" w14:textId="77777777" w:rsidR="007A401E" w:rsidRDefault="007A401E" w:rsidP="007A401E">
      <w:pPr>
        <w:ind w:firstLine="0"/>
        <w:rPr>
          <w:rtl/>
        </w:rPr>
      </w:pPr>
    </w:p>
    <w:p w14:paraId="439A725B" w14:textId="77777777" w:rsidR="007A401E" w:rsidRPr="007A401E" w:rsidRDefault="007A401E" w:rsidP="007A401E">
      <w:pPr>
        <w:ind w:firstLine="0"/>
        <w:rPr>
          <w:u w:val="single"/>
          <w:rtl/>
        </w:rPr>
      </w:pPr>
      <w:bookmarkStart w:id="4925" w:name="ET_speaker_דנה_חימי__1483"/>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925"/>
    </w:p>
    <w:p w14:paraId="1721D824" w14:textId="77777777" w:rsidR="007A401E" w:rsidRDefault="007A401E" w:rsidP="007A401E">
      <w:pPr>
        <w:ind w:firstLine="0"/>
        <w:rPr>
          <w:rtl/>
        </w:rPr>
      </w:pPr>
    </w:p>
    <w:p w14:paraId="086D90B5" w14:textId="77777777" w:rsidR="007A401E" w:rsidRDefault="007A401E" w:rsidP="00037B5D">
      <w:pPr>
        <w:rPr>
          <w:rtl/>
        </w:rPr>
      </w:pPr>
      <w:r>
        <w:rPr>
          <w:rFonts w:hint="cs"/>
          <w:rtl/>
        </w:rPr>
        <w:t>לגבי</w:t>
      </w:r>
      <w:bookmarkStart w:id="4926" w:name="_ETM_Q1_6402401"/>
      <w:bookmarkEnd w:id="4926"/>
      <w:r>
        <w:rPr>
          <w:rFonts w:hint="cs"/>
          <w:rtl/>
        </w:rPr>
        <w:t xml:space="preserve"> </w:t>
      </w:r>
      <w:r w:rsidR="00D74789">
        <w:rPr>
          <w:rFonts w:hint="cs"/>
          <w:rtl/>
        </w:rPr>
        <w:t xml:space="preserve">הדרוזים, אלה </w:t>
      </w:r>
      <w:bookmarkStart w:id="4927" w:name="_ETM_Q1_6411651"/>
      <w:bookmarkEnd w:id="4927"/>
      <w:r w:rsidR="00D74789">
        <w:rPr>
          <w:rFonts w:hint="cs"/>
          <w:rtl/>
        </w:rPr>
        <w:t>חמישה תקנים</w:t>
      </w:r>
      <w:r>
        <w:rPr>
          <w:rFonts w:hint="cs"/>
          <w:rtl/>
        </w:rPr>
        <w:t>.</w:t>
      </w:r>
      <w:bookmarkStart w:id="4928" w:name="_ETM_Q1_6412651"/>
      <w:bookmarkEnd w:id="4928"/>
    </w:p>
    <w:p w14:paraId="7BD91644" w14:textId="77777777" w:rsidR="00CD4156" w:rsidRDefault="00CD4156" w:rsidP="00037B5D">
      <w:pPr>
        <w:rPr>
          <w:rtl/>
        </w:rPr>
      </w:pPr>
    </w:p>
    <w:p w14:paraId="6E5528FF" w14:textId="77777777" w:rsidR="007A401E" w:rsidRPr="007A401E" w:rsidRDefault="007A401E" w:rsidP="007A401E">
      <w:pPr>
        <w:ind w:firstLine="0"/>
        <w:rPr>
          <w:u w:val="single"/>
          <w:rtl/>
        </w:rPr>
      </w:pPr>
      <w:bookmarkStart w:id="4929" w:name="ET_yor_5797_1484"/>
      <w:r w:rsidRPr="007A401E">
        <w:rPr>
          <w:rStyle w:val="TagStyle"/>
          <w:u w:val="single"/>
          <w:rtl/>
        </w:rPr>
        <w:t xml:space="preserve"> &lt;&lt; יור &gt;&gt; </w:t>
      </w:r>
      <w:r w:rsidRPr="007A401E">
        <w:rPr>
          <w:u w:val="single"/>
          <w:rtl/>
        </w:rPr>
        <w:t>היו"ר יצחק פינדרוס:</w:t>
      </w:r>
      <w:r w:rsidRPr="007A401E">
        <w:rPr>
          <w:rStyle w:val="TagStyle"/>
          <w:u w:val="single"/>
          <w:rtl/>
        </w:rPr>
        <w:t xml:space="preserve"> &lt;&lt; יור &gt;&gt;</w:t>
      </w:r>
      <w:r w:rsidRPr="007A401E">
        <w:rPr>
          <w:u w:val="single"/>
          <w:rtl/>
        </w:rPr>
        <w:t xml:space="preserve">   </w:t>
      </w:r>
      <w:bookmarkEnd w:id="4929"/>
    </w:p>
    <w:p w14:paraId="5412B625" w14:textId="77777777" w:rsidR="007A401E" w:rsidRDefault="007A401E" w:rsidP="007A401E">
      <w:pPr>
        <w:ind w:firstLine="0"/>
        <w:rPr>
          <w:rtl/>
        </w:rPr>
      </w:pPr>
    </w:p>
    <w:p w14:paraId="6CE29EDA" w14:textId="77777777" w:rsidR="007A401E" w:rsidRDefault="00D74789" w:rsidP="00460627">
      <w:pPr>
        <w:rPr>
          <w:rtl/>
        </w:rPr>
      </w:pPr>
      <w:r>
        <w:rPr>
          <w:rFonts w:hint="cs"/>
          <w:rtl/>
        </w:rPr>
        <w:t>ת</w:t>
      </w:r>
      <w:bookmarkStart w:id="4930" w:name="_ETM_Q1_6413900"/>
      <w:bookmarkEnd w:id="4930"/>
      <w:r>
        <w:rPr>
          <w:rFonts w:hint="cs"/>
          <w:rtl/>
        </w:rPr>
        <w:t>ודה</w:t>
      </w:r>
      <w:bookmarkStart w:id="4931" w:name="_ETM_Q1_6414650"/>
      <w:bookmarkEnd w:id="4931"/>
      <w:r w:rsidR="007A401E">
        <w:rPr>
          <w:rFonts w:hint="cs"/>
          <w:rtl/>
        </w:rPr>
        <w:t xml:space="preserve">. </w:t>
      </w:r>
      <w:r>
        <w:rPr>
          <w:rFonts w:hint="cs"/>
          <w:rtl/>
        </w:rPr>
        <w:t>עוד משהו</w:t>
      </w:r>
      <w:r w:rsidR="007A401E">
        <w:rPr>
          <w:rFonts w:hint="cs"/>
          <w:rtl/>
        </w:rPr>
        <w:t>?</w:t>
      </w:r>
      <w:bookmarkStart w:id="4932" w:name="_ETM_Q1_6417401"/>
      <w:bookmarkEnd w:id="4932"/>
    </w:p>
    <w:p w14:paraId="4CF5033C" w14:textId="77777777" w:rsidR="00037B5D" w:rsidRDefault="00037B5D" w:rsidP="00037B5D">
      <w:pPr>
        <w:ind w:firstLine="0"/>
        <w:rPr>
          <w:rtl/>
        </w:rPr>
      </w:pPr>
    </w:p>
    <w:p w14:paraId="6E8A0051" w14:textId="77777777" w:rsidR="00037B5D" w:rsidRPr="00037B5D" w:rsidRDefault="00037B5D" w:rsidP="00037B5D">
      <w:pPr>
        <w:ind w:firstLine="0"/>
        <w:rPr>
          <w:u w:val="single"/>
          <w:rtl/>
        </w:rPr>
      </w:pPr>
      <w:bookmarkStart w:id="4933" w:name="ET_speaker_6361_5472"/>
      <w:r w:rsidRPr="00037B5D">
        <w:rPr>
          <w:rStyle w:val="TagStyle"/>
          <w:u w:val="single"/>
          <w:rtl/>
        </w:rPr>
        <w:t xml:space="preserve"> &lt;&lt; דובר &gt;&gt; </w:t>
      </w:r>
      <w:r w:rsidRPr="00037B5D">
        <w:rPr>
          <w:u w:val="single"/>
          <w:rtl/>
        </w:rPr>
        <w:t>נאור שירי (יש עתיד):</w:t>
      </w:r>
      <w:r w:rsidRPr="00037B5D">
        <w:rPr>
          <w:rStyle w:val="TagStyle"/>
          <w:u w:val="single"/>
          <w:rtl/>
        </w:rPr>
        <w:t xml:space="preserve"> &lt;&lt; דובר &gt;&gt;</w:t>
      </w:r>
      <w:r w:rsidRPr="00037B5D">
        <w:rPr>
          <w:u w:val="single"/>
          <w:rtl/>
        </w:rPr>
        <w:t xml:space="preserve">   </w:t>
      </w:r>
      <w:bookmarkEnd w:id="4933"/>
    </w:p>
    <w:p w14:paraId="3F3B165E" w14:textId="77777777" w:rsidR="00037B5D" w:rsidRDefault="00037B5D" w:rsidP="00037B5D">
      <w:pPr>
        <w:ind w:firstLine="0"/>
        <w:rPr>
          <w:rtl/>
        </w:rPr>
      </w:pPr>
    </w:p>
    <w:p w14:paraId="58D5E033" w14:textId="77777777" w:rsidR="00D74789" w:rsidRDefault="00037B5D" w:rsidP="00037B5D">
      <w:pPr>
        <w:rPr>
          <w:rtl/>
        </w:rPr>
      </w:pPr>
      <w:r>
        <w:rPr>
          <w:rFonts w:hint="cs"/>
          <w:rtl/>
        </w:rPr>
        <w:t xml:space="preserve">אני </w:t>
      </w:r>
      <w:r w:rsidR="00D74789">
        <w:rPr>
          <w:rFonts w:hint="cs"/>
          <w:rtl/>
        </w:rPr>
        <w:t>מסכם כי אנחנו עם הרבה שאלות ב</w:t>
      </w:r>
      <w:bookmarkStart w:id="4934" w:name="_ETM_Q1_6421401"/>
      <w:bookmarkEnd w:id="4934"/>
      <w:r w:rsidR="00D74789">
        <w:rPr>
          <w:rFonts w:hint="cs"/>
          <w:rtl/>
        </w:rPr>
        <w:t>לי תשובות. שנדע שיש פה דיון</w:t>
      </w:r>
      <w:r w:rsidR="007A401E">
        <w:rPr>
          <w:rFonts w:hint="cs"/>
          <w:rtl/>
        </w:rPr>
        <w:t>.</w:t>
      </w:r>
    </w:p>
    <w:p w14:paraId="2006EC61" w14:textId="77777777" w:rsidR="007A401E" w:rsidRDefault="007A401E" w:rsidP="007A401E">
      <w:pPr>
        <w:ind w:firstLine="0"/>
        <w:rPr>
          <w:rtl/>
        </w:rPr>
      </w:pPr>
      <w:bookmarkStart w:id="4935" w:name="_ETM_Q1_6425901"/>
      <w:bookmarkStart w:id="4936" w:name="_ETM_Q1_6426150"/>
      <w:bookmarkEnd w:id="4935"/>
      <w:bookmarkEnd w:id="4936"/>
    </w:p>
    <w:p w14:paraId="44A715A3" w14:textId="77777777" w:rsidR="007A401E" w:rsidRPr="007A401E" w:rsidRDefault="007A401E" w:rsidP="007A401E">
      <w:pPr>
        <w:ind w:firstLine="0"/>
        <w:rPr>
          <w:u w:val="single"/>
          <w:rtl/>
        </w:rPr>
      </w:pPr>
      <w:bookmarkStart w:id="4937" w:name="ET_yor_5797_1486"/>
      <w:r w:rsidRPr="007A401E">
        <w:rPr>
          <w:rStyle w:val="TagStyle"/>
          <w:u w:val="single"/>
          <w:rtl/>
        </w:rPr>
        <w:t xml:space="preserve"> &lt;&lt; יור &gt;&gt; </w:t>
      </w:r>
      <w:r w:rsidRPr="007A401E">
        <w:rPr>
          <w:u w:val="single"/>
          <w:rtl/>
        </w:rPr>
        <w:t>היו"ר יצחק פינדרוס:</w:t>
      </w:r>
      <w:r w:rsidRPr="007A401E">
        <w:rPr>
          <w:rStyle w:val="TagStyle"/>
          <w:u w:val="single"/>
          <w:rtl/>
        </w:rPr>
        <w:t xml:space="preserve"> &lt;&lt; יור &gt;&gt;</w:t>
      </w:r>
      <w:r w:rsidRPr="007A401E">
        <w:rPr>
          <w:u w:val="single"/>
          <w:rtl/>
        </w:rPr>
        <w:t xml:space="preserve">   </w:t>
      </w:r>
      <w:bookmarkEnd w:id="4937"/>
    </w:p>
    <w:p w14:paraId="58F5E43B" w14:textId="77777777" w:rsidR="007A401E" w:rsidRDefault="007A401E" w:rsidP="007A401E">
      <w:pPr>
        <w:ind w:firstLine="0"/>
        <w:rPr>
          <w:rtl/>
        </w:rPr>
      </w:pPr>
    </w:p>
    <w:p w14:paraId="6C41995A" w14:textId="77777777" w:rsidR="00D74789" w:rsidRDefault="007A401E" w:rsidP="007A401E">
      <w:pPr>
        <w:rPr>
          <w:rtl/>
        </w:rPr>
      </w:pPr>
      <w:r>
        <w:rPr>
          <w:rFonts w:hint="cs"/>
          <w:rtl/>
        </w:rPr>
        <w:t xml:space="preserve">הדיון, אמרתי, </w:t>
      </w:r>
      <w:r w:rsidR="00D74789">
        <w:rPr>
          <w:rFonts w:hint="cs"/>
          <w:rtl/>
        </w:rPr>
        <w:t>תקבלו תשובה.</w:t>
      </w:r>
    </w:p>
    <w:p w14:paraId="12AB2D27" w14:textId="77777777" w:rsidR="00CD4156" w:rsidRDefault="00CD4156" w:rsidP="007A401E">
      <w:pPr>
        <w:rPr>
          <w:rtl/>
        </w:rPr>
      </w:pPr>
    </w:p>
    <w:p w14:paraId="739BB9AE" w14:textId="77777777" w:rsidR="007A401E" w:rsidRPr="007A401E" w:rsidRDefault="007A401E" w:rsidP="007A401E">
      <w:pPr>
        <w:ind w:firstLine="0"/>
        <w:rPr>
          <w:u w:val="single"/>
          <w:rtl/>
        </w:rPr>
      </w:pPr>
      <w:bookmarkStart w:id="4938" w:name="_ETM_Q1_6427901"/>
      <w:bookmarkStart w:id="4939" w:name="ET_speaker_6361_1487"/>
      <w:bookmarkEnd w:id="4938"/>
      <w:r w:rsidRPr="007A401E">
        <w:rPr>
          <w:rStyle w:val="TagStyle"/>
          <w:u w:val="single"/>
          <w:rtl/>
        </w:rPr>
        <w:t xml:space="preserve"> &lt;&lt; דובר &gt;&gt; </w:t>
      </w:r>
      <w:r w:rsidRPr="007A401E">
        <w:rPr>
          <w:u w:val="single"/>
          <w:rtl/>
        </w:rPr>
        <w:t>נאור שירי (יש עתיד):</w:t>
      </w:r>
      <w:r w:rsidRPr="007A401E">
        <w:rPr>
          <w:rStyle w:val="TagStyle"/>
          <w:u w:val="single"/>
          <w:rtl/>
        </w:rPr>
        <w:t xml:space="preserve"> &lt;&lt; דובר &gt;&gt;</w:t>
      </w:r>
      <w:r w:rsidRPr="007A401E">
        <w:rPr>
          <w:u w:val="single"/>
          <w:rtl/>
        </w:rPr>
        <w:t xml:space="preserve">   </w:t>
      </w:r>
      <w:bookmarkEnd w:id="4939"/>
    </w:p>
    <w:p w14:paraId="382F3C0D" w14:textId="77777777" w:rsidR="007A401E" w:rsidRDefault="007A401E" w:rsidP="007A401E">
      <w:pPr>
        <w:ind w:firstLine="0"/>
        <w:rPr>
          <w:rtl/>
        </w:rPr>
      </w:pPr>
    </w:p>
    <w:p w14:paraId="071F91AC" w14:textId="77777777" w:rsidR="00D74789" w:rsidRDefault="00D74789" w:rsidP="007A401E">
      <w:pPr>
        <w:rPr>
          <w:rtl/>
        </w:rPr>
      </w:pPr>
      <w:r>
        <w:rPr>
          <w:rFonts w:hint="cs"/>
          <w:rtl/>
        </w:rPr>
        <w:t xml:space="preserve">לא רק </w:t>
      </w:r>
      <w:bookmarkStart w:id="4940" w:name="_ETM_Q1_6428150"/>
      <w:bookmarkEnd w:id="4940"/>
      <w:r>
        <w:rPr>
          <w:rFonts w:hint="cs"/>
          <w:rtl/>
        </w:rPr>
        <w:t>על זה. יש פה הרבה דברים, על הפירוט.</w:t>
      </w:r>
      <w:bookmarkStart w:id="4941" w:name="_ETM_Q1_6430400"/>
      <w:bookmarkStart w:id="4942" w:name="_ETM_Q1_6430651"/>
      <w:bookmarkEnd w:id="4941"/>
      <w:bookmarkEnd w:id="4942"/>
    </w:p>
    <w:p w14:paraId="612429E1" w14:textId="77777777" w:rsidR="007A401E" w:rsidRDefault="007A401E" w:rsidP="007A401E">
      <w:pPr>
        <w:ind w:firstLine="0"/>
        <w:rPr>
          <w:rtl/>
        </w:rPr>
      </w:pPr>
      <w:bookmarkStart w:id="4943" w:name="_ETM_Q1_6432401"/>
      <w:bookmarkStart w:id="4944" w:name="_ETM_Q1_6436651"/>
      <w:bookmarkStart w:id="4945" w:name="_ETM_Q1_6439651"/>
      <w:bookmarkEnd w:id="4943"/>
      <w:bookmarkEnd w:id="4944"/>
      <w:bookmarkEnd w:id="4945"/>
    </w:p>
    <w:p w14:paraId="436797FF" w14:textId="77777777" w:rsidR="007A401E" w:rsidRPr="007A401E" w:rsidRDefault="007A401E" w:rsidP="007A401E">
      <w:pPr>
        <w:ind w:firstLine="0"/>
        <w:rPr>
          <w:u w:val="single"/>
          <w:rtl/>
        </w:rPr>
      </w:pPr>
      <w:bookmarkStart w:id="4946" w:name="ET_speaker_דנה_חימי__1488"/>
      <w:r w:rsidRPr="007A401E">
        <w:rPr>
          <w:rStyle w:val="TagStyle"/>
          <w:u w:val="single"/>
          <w:rtl/>
        </w:rPr>
        <w:t xml:space="preserve"> &lt;&lt; דובר &gt;&gt; </w:t>
      </w:r>
      <w:r w:rsidRPr="007A401E">
        <w:rPr>
          <w:u w:val="single"/>
          <w:rtl/>
        </w:rPr>
        <w:t>דנה חימי:</w:t>
      </w:r>
      <w:r w:rsidRPr="007A401E">
        <w:rPr>
          <w:rStyle w:val="TagStyle"/>
          <w:u w:val="single"/>
          <w:rtl/>
        </w:rPr>
        <w:t xml:space="preserve"> &lt;&lt; דובר &gt;&gt;</w:t>
      </w:r>
      <w:r w:rsidRPr="007A401E">
        <w:rPr>
          <w:u w:val="single"/>
          <w:rtl/>
        </w:rPr>
        <w:t xml:space="preserve">   </w:t>
      </w:r>
      <w:bookmarkEnd w:id="4946"/>
    </w:p>
    <w:p w14:paraId="783EE3C1" w14:textId="77777777" w:rsidR="007A401E" w:rsidRDefault="007A401E" w:rsidP="007A401E">
      <w:pPr>
        <w:ind w:firstLine="0"/>
        <w:rPr>
          <w:rtl/>
        </w:rPr>
      </w:pPr>
    </w:p>
    <w:p w14:paraId="1FB46651" w14:textId="77777777" w:rsidR="00D74789" w:rsidRDefault="007A401E" w:rsidP="007A401E">
      <w:pPr>
        <w:rPr>
          <w:rtl/>
        </w:rPr>
      </w:pPr>
      <w:r>
        <w:rPr>
          <w:rFonts w:hint="cs"/>
          <w:rtl/>
        </w:rPr>
        <w:t>סך כל ה</w:t>
      </w:r>
      <w:r w:rsidR="00D74789">
        <w:rPr>
          <w:rFonts w:hint="cs"/>
          <w:rtl/>
        </w:rPr>
        <w:t xml:space="preserve">שיפוץ זה </w:t>
      </w:r>
      <w:bookmarkStart w:id="4947" w:name="_ETM_Q1_6440401"/>
      <w:bookmarkEnd w:id="4947"/>
      <w:r w:rsidR="00D74789">
        <w:rPr>
          <w:rFonts w:hint="cs"/>
          <w:rtl/>
        </w:rPr>
        <w:t xml:space="preserve">כ-30 מיליון. זה ניתן כבר </w:t>
      </w:r>
      <w:r w:rsidR="00AD5C87">
        <w:rPr>
          <w:rFonts w:hint="cs"/>
          <w:rtl/>
        </w:rPr>
        <w:t xml:space="preserve">לפני </w:t>
      </w:r>
      <w:r w:rsidR="00D74789">
        <w:rPr>
          <w:rFonts w:hint="cs"/>
          <w:rtl/>
        </w:rPr>
        <w:t>כמה שנים.</w:t>
      </w:r>
    </w:p>
    <w:p w14:paraId="66C5E6FF" w14:textId="77777777" w:rsidR="00AD5C87" w:rsidRDefault="00AD5C87" w:rsidP="00AD5C87">
      <w:pPr>
        <w:ind w:firstLine="0"/>
        <w:rPr>
          <w:rtl/>
        </w:rPr>
      </w:pPr>
      <w:bookmarkStart w:id="4948" w:name="_ETM_Q1_6444651"/>
      <w:bookmarkEnd w:id="4948"/>
    </w:p>
    <w:p w14:paraId="513BBFF8" w14:textId="77777777" w:rsidR="00AD5C87" w:rsidRPr="00AD5C87" w:rsidRDefault="00AD5C87" w:rsidP="00AD5C87">
      <w:pPr>
        <w:ind w:firstLine="0"/>
        <w:rPr>
          <w:u w:val="single"/>
          <w:rtl/>
        </w:rPr>
      </w:pPr>
      <w:bookmarkStart w:id="4949" w:name="ET_yor_5797_1489"/>
      <w:r w:rsidRPr="00AD5C87">
        <w:rPr>
          <w:rStyle w:val="TagStyle"/>
          <w:u w:val="single"/>
          <w:rtl/>
        </w:rPr>
        <w:t xml:space="preserve"> &lt;&lt; יור &gt;&gt; </w:t>
      </w:r>
      <w:r w:rsidRPr="00AD5C87">
        <w:rPr>
          <w:u w:val="single"/>
          <w:rtl/>
        </w:rPr>
        <w:t>היו"ר יצחק פינדרוס:</w:t>
      </w:r>
      <w:r w:rsidRPr="00AD5C87">
        <w:rPr>
          <w:rStyle w:val="TagStyle"/>
          <w:u w:val="single"/>
          <w:rtl/>
        </w:rPr>
        <w:t xml:space="preserve"> &lt;&lt; יור &gt;&gt;</w:t>
      </w:r>
      <w:r w:rsidRPr="00AD5C87">
        <w:rPr>
          <w:u w:val="single"/>
          <w:rtl/>
        </w:rPr>
        <w:t xml:space="preserve">   </w:t>
      </w:r>
      <w:bookmarkEnd w:id="4949"/>
    </w:p>
    <w:p w14:paraId="7C40662E" w14:textId="77777777" w:rsidR="00AD5C87" w:rsidRDefault="00AD5C87" w:rsidP="00AD5C87">
      <w:pPr>
        <w:ind w:firstLine="0"/>
        <w:rPr>
          <w:rtl/>
        </w:rPr>
      </w:pPr>
    </w:p>
    <w:p w14:paraId="4D9CF1CA" w14:textId="77777777" w:rsidR="00D74789" w:rsidRDefault="00D74789" w:rsidP="00AD5C87">
      <w:pPr>
        <w:rPr>
          <w:rtl/>
        </w:rPr>
      </w:pPr>
      <w:r>
        <w:rPr>
          <w:rFonts w:hint="cs"/>
          <w:rtl/>
        </w:rPr>
        <w:t xml:space="preserve">נאור רוצה לשאול על </w:t>
      </w:r>
      <w:bookmarkStart w:id="4950" w:name="_ETM_Q1_6446900"/>
      <w:bookmarkEnd w:id="4950"/>
      <w:r>
        <w:rPr>
          <w:rFonts w:hint="cs"/>
          <w:rtl/>
        </w:rPr>
        <w:t>צעדי ייעול</w:t>
      </w:r>
      <w:r w:rsidR="00AD5C87">
        <w:rPr>
          <w:rFonts w:hint="cs"/>
          <w:rtl/>
        </w:rPr>
        <w:t>.</w:t>
      </w:r>
    </w:p>
    <w:p w14:paraId="18F4AE9F" w14:textId="77777777" w:rsidR="00AD5C87" w:rsidRDefault="00AD5C87" w:rsidP="00AD5C87">
      <w:pPr>
        <w:ind w:firstLine="0"/>
        <w:rPr>
          <w:rtl/>
        </w:rPr>
      </w:pPr>
      <w:bookmarkStart w:id="4951" w:name="_ETM_Q1_6447650"/>
      <w:bookmarkEnd w:id="4951"/>
    </w:p>
    <w:p w14:paraId="7DDBD43D" w14:textId="77777777" w:rsidR="00AD5C87" w:rsidRPr="00AD5C87" w:rsidRDefault="00AD5C87" w:rsidP="00AD5C87">
      <w:pPr>
        <w:ind w:firstLine="0"/>
        <w:rPr>
          <w:u w:val="single"/>
          <w:rtl/>
        </w:rPr>
      </w:pPr>
      <w:bookmarkStart w:id="4952" w:name="ET_speaker_6361_1490"/>
      <w:r w:rsidRPr="00AD5C87">
        <w:rPr>
          <w:rStyle w:val="TagStyle"/>
          <w:u w:val="single"/>
          <w:rtl/>
        </w:rPr>
        <w:t xml:space="preserve"> &lt;&lt; דובר &gt;&gt; </w:t>
      </w:r>
      <w:r w:rsidRPr="00AD5C87">
        <w:rPr>
          <w:u w:val="single"/>
          <w:rtl/>
        </w:rPr>
        <w:t>נאור שירי (יש עתיד):</w:t>
      </w:r>
      <w:r w:rsidRPr="00AD5C87">
        <w:rPr>
          <w:rStyle w:val="TagStyle"/>
          <w:u w:val="single"/>
          <w:rtl/>
        </w:rPr>
        <w:t xml:space="preserve"> &lt;&lt; דובר &gt;&gt;</w:t>
      </w:r>
      <w:r w:rsidRPr="00AD5C87">
        <w:rPr>
          <w:u w:val="single"/>
          <w:rtl/>
        </w:rPr>
        <w:t xml:space="preserve">   </w:t>
      </w:r>
      <w:bookmarkEnd w:id="4952"/>
    </w:p>
    <w:p w14:paraId="756A1720" w14:textId="77777777" w:rsidR="00AD5C87" w:rsidRDefault="00AD5C87" w:rsidP="00AD5C87">
      <w:pPr>
        <w:ind w:firstLine="0"/>
        <w:rPr>
          <w:rtl/>
        </w:rPr>
      </w:pPr>
    </w:p>
    <w:p w14:paraId="02062748" w14:textId="77777777" w:rsidR="00D74789" w:rsidRDefault="00D74789" w:rsidP="00AD5C87">
      <w:pPr>
        <w:rPr>
          <w:rtl/>
        </w:rPr>
      </w:pPr>
      <w:r>
        <w:rPr>
          <w:rFonts w:hint="cs"/>
          <w:rtl/>
        </w:rPr>
        <w:t>צעדי התייעלות שננקטו ב</w:t>
      </w:r>
      <w:r w:rsidR="00AD5C87">
        <w:rPr>
          <w:rFonts w:hint="cs"/>
          <w:rtl/>
        </w:rPr>
        <w:t xml:space="preserve">מטה </w:t>
      </w:r>
      <w:r>
        <w:rPr>
          <w:rFonts w:hint="cs"/>
          <w:rtl/>
        </w:rPr>
        <w:t>משרד ראש הממשלה.</w:t>
      </w:r>
    </w:p>
    <w:p w14:paraId="411DA3FD" w14:textId="77777777" w:rsidR="00AD5C87" w:rsidRDefault="00AD5C87" w:rsidP="00AD5C87">
      <w:pPr>
        <w:ind w:firstLine="0"/>
        <w:rPr>
          <w:rtl/>
        </w:rPr>
      </w:pPr>
      <w:bookmarkStart w:id="4953" w:name="_ETM_Q1_6454151"/>
      <w:bookmarkEnd w:id="4953"/>
    </w:p>
    <w:p w14:paraId="2928E88C" w14:textId="77777777" w:rsidR="00AD5C87" w:rsidRPr="00AD5C87" w:rsidRDefault="00AD5C87" w:rsidP="00AD5C87">
      <w:pPr>
        <w:ind w:firstLine="0"/>
        <w:rPr>
          <w:u w:val="single"/>
          <w:rtl/>
        </w:rPr>
      </w:pPr>
      <w:bookmarkStart w:id="4954" w:name="ET_yor_5797_1491"/>
      <w:r w:rsidRPr="00AD5C87">
        <w:rPr>
          <w:rStyle w:val="TagStyle"/>
          <w:u w:val="single"/>
          <w:rtl/>
        </w:rPr>
        <w:t xml:space="preserve"> &lt;&lt; יור &gt;&gt; </w:t>
      </w:r>
      <w:r w:rsidRPr="00AD5C87">
        <w:rPr>
          <w:u w:val="single"/>
          <w:rtl/>
        </w:rPr>
        <w:t>היו"ר יצחק פינדרוס:</w:t>
      </w:r>
      <w:r w:rsidRPr="00AD5C87">
        <w:rPr>
          <w:rStyle w:val="TagStyle"/>
          <w:u w:val="single"/>
          <w:rtl/>
        </w:rPr>
        <w:t xml:space="preserve"> &lt;&lt; יור &gt;&gt;</w:t>
      </w:r>
      <w:r w:rsidRPr="00AD5C87">
        <w:rPr>
          <w:u w:val="single"/>
          <w:rtl/>
        </w:rPr>
        <w:t xml:space="preserve">   </w:t>
      </w:r>
      <w:bookmarkEnd w:id="4954"/>
    </w:p>
    <w:p w14:paraId="216DFFDA" w14:textId="77777777" w:rsidR="00AD5C87" w:rsidRDefault="00AD5C87" w:rsidP="00AD5C87">
      <w:pPr>
        <w:ind w:firstLine="0"/>
        <w:rPr>
          <w:rtl/>
        </w:rPr>
      </w:pPr>
    </w:p>
    <w:p w14:paraId="13FD227E" w14:textId="77777777" w:rsidR="00C474A5" w:rsidRDefault="00C474A5" w:rsidP="00AD5C87">
      <w:pPr>
        <w:rPr>
          <w:rtl/>
        </w:rPr>
      </w:pPr>
      <w:r>
        <w:rPr>
          <w:rFonts w:hint="cs"/>
          <w:rtl/>
        </w:rPr>
        <w:t xml:space="preserve">נאור, אתה רוצה לדעת </w:t>
      </w:r>
      <w:bookmarkStart w:id="4955" w:name="_ETM_Q1_6455151"/>
      <w:bookmarkEnd w:id="4955"/>
      <w:r>
        <w:rPr>
          <w:rFonts w:hint="cs"/>
          <w:rtl/>
        </w:rPr>
        <w:t>באמת?</w:t>
      </w:r>
    </w:p>
    <w:p w14:paraId="7120FC82" w14:textId="77777777" w:rsidR="00AD5C87" w:rsidRDefault="00AD5C87" w:rsidP="00AD5C87">
      <w:pPr>
        <w:ind w:firstLine="0"/>
        <w:rPr>
          <w:rtl/>
        </w:rPr>
      </w:pPr>
      <w:bookmarkStart w:id="4956" w:name="_ETM_Q1_6455900"/>
      <w:bookmarkEnd w:id="4956"/>
    </w:p>
    <w:p w14:paraId="19840509" w14:textId="77777777" w:rsidR="00AD5C87" w:rsidRPr="00AD5C87" w:rsidRDefault="00AD5C87" w:rsidP="00AD5C87">
      <w:pPr>
        <w:ind w:firstLine="0"/>
        <w:rPr>
          <w:u w:val="single"/>
          <w:rtl/>
        </w:rPr>
      </w:pPr>
      <w:bookmarkStart w:id="4957" w:name="ET_speaker_6361_1492"/>
      <w:r w:rsidRPr="00AD5C87">
        <w:rPr>
          <w:rStyle w:val="TagStyle"/>
          <w:u w:val="single"/>
          <w:rtl/>
        </w:rPr>
        <w:t xml:space="preserve"> &lt;&lt; דובר &gt;&gt; </w:t>
      </w:r>
      <w:r w:rsidRPr="00AD5C87">
        <w:rPr>
          <w:u w:val="single"/>
          <w:rtl/>
        </w:rPr>
        <w:t>נאור שירי (יש עתיד):</w:t>
      </w:r>
      <w:r w:rsidRPr="00AD5C87">
        <w:rPr>
          <w:rStyle w:val="TagStyle"/>
          <w:u w:val="single"/>
          <w:rtl/>
        </w:rPr>
        <w:t xml:space="preserve"> &lt;&lt; דובר &gt;&gt;</w:t>
      </w:r>
      <w:r w:rsidRPr="00AD5C87">
        <w:rPr>
          <w:u w:val="single"/>
          <w:rtl/>
        </w:rPr>
        <w:t xml:space="preserve">   </w:t>
      </w:r>
      <w:bookmarkEnd w:id="4957"/>
    </w:p>
    <w:p w14:paraId="78C1DCD8" w14:textId="77777777" w:rsidR="00AD5C87" w:rsidRDefault="00AD5C87" w:rsidP="00AD5C87">
      <w:pPr>
        <w:ind w:firstLine="0"/>
        <w:rPr>
          <w:rtl/>
        </w:rPr>
      </w:pPr>
    </w:p>
    <w:p w14:paraId="40423B9C" w14:textId="77777777" w:rsidR="00C474A5" w:rsidRDefault="00AD5C87" w:rsidP="00AD5C87">
      <w:pPr>
        <w:rPr>
          <w:rtl/>
        </w:rPr>
      </w:pPr>
      <w:r>
        <w:rPr>
          <w:rFonts w:hint="cs"/>
          <w:rtl/>
        </w:rPr>
        <w:t xml:space="preserve">אני נשמעתי לך עכשיו לא אמיתי? </w:t>
      </w:r>
    </w:p>
    <w:p w14:paraId="47F5B44D" w14:textId="77777777" w:rsidR="00AD5C87" w:rsidRDefault="00AD5C87" w:rsidP="00AD5C87">
      <w:pPr>
        <w:ind w:firstLine="0"/>
        <w:rPr>
          <w:rtl/>
        </w:rPr>
      </w:pPr>
      <w:bookmarkStart w:id="4958" w:name="_ETM_Q1_6458901"/>
      <w:bookmarkEnd w:id="4958"/>
    </w:p>
    <w:p w14:paraId="3812C5A4" w14:textId="77777777" w:rsidR="00AD5C87" w:rsidRPr="00AD5C87" w:rsidRDefault="00AD5C87" w:rsidP="00AD5C87">
      <w:pPr>
        <w:ind w:firstLine="0"/>
        <w:rPr>
          <w:u w:val="single"/>
          <w:rtl/>
        </w:rPr>
      </w:pPr>
      <w:bookmarkStart w:id="4959" w:name="ET_yor_5797_1493"/>
      <w:r w:rsidRPr="00AD5C87">
        <w:rPr>
          <w:rStyle w:val="TagStyle"/>
          <w:u w:val="single"/>
          <w:rtl/>
        </w:rPr>
        <w:t xml:space="preserve"> &lt;&lt; יור &gt;&gt; </w:t>
      </w:r>
      <w:r w:rsidRPr="00AD5C87">
        <w:rPr>
          <w:u w:val="single"/>
          <w:rtl/>
        </w:rPr>
        <w:t>היו"ר יצחק פינדרוס:</w:t>
      </w:r>
      <w:r w:rsidRPr="00AD5C87">
        <w:rPr>
          <w:rStyle w:val="TagStyle"/>
          <w:u w:val="single"/>
          <w:rtl/>
        </w:rPr>
        <w:t xml:space="preserve"> &lt;&lt; יור &gt;&gt;</w:t>
      </w:r>
      <w:r w:rsidRPr="00AD5C87">
        <w:rPr>
          <w:u w:val="single"/>
          <w:rtl/>
        </w:rPr>
        <w:t xml:space="preserve">   </w:t>
      </w:r>
      <w:bookmarkEnd w:id="4959"/>
    </w:p>
    <w:p w14:paraId="4334EBFC" w14:textId="77777777" w:rsidR="00AD5C87" w:rsidRDefault="00AD5C87" w:rsidP="00AD5C87">
      <w:pPr>
        <w:ind w:firstLine="0"/>
        <w:rPr>
          <w:rtl/>
        </w:rPr>
      </w:pPr>
    </w:p>
    <w:p w14:paraId="604E005B" w14:textId="77777777" w:rsidR="00C474A5" w:rsidRDefault="00AD5C87" w:rsidP="00AD5C87">
      <w:pPr>
        <w:rPr>
          <w:rtl/>
        </w:rPr>
      </w:pPr>
      <w:r>
        <w:rPr>
          <w:rFonts w:hint="cs"/>
          <w:rtl/>
        </w:rPr>
        <w:t xml:space="preserve">טיסות בכנף ציון במקום אל </w:t>
      </w:r>
      <w:r w:rsidR="00C474A5">
        <w:rPr>
          <w:rFonts w:hint="cs"/>
          <w:rtl/>
        </w:rPr>
        <w:t>על.</w:t>
      </w:r>
    </w:p>
    <w:p w14:paraId="2B708CC9" w14:textId="77777777" w:rsidR="00AD5C87" w:rsidRDefault="00AD5C87" w:rsidP="00AD5C87">
      <w:pPr>
        <w:ind w:firstLine="0"/>
        <w:rPr>
          <w:rtl/>
        </w:rPr>
      </w:pPr>
      <w:bookmarkStart w:id="4960" w:name="_ETM_Q1_6462151"/>
      <w:bookmarkEnd w:id="4960"/>
    </w:p>
    <w:p w14:paraId="17D5B9D0" w14:textId="77777777" w:rsidR="00AD5C87" w:rsidRPr="00AD5C87" w:rsidRDefault="00AD5C87" w:rsidP="00AD5C87">
      <w:pPr>
        <w:ind w:firstLine="0"/>
        <w:rPr>
          <w:u w:val="single"/>
          <w:rtl/>
        </w:rPr>
      </w:pPr>
      <w:bookmarkStart w:id="4961" w:name="ET_speaker_6361_1494"/>
      <w:r w:rsidRPr="00AD5C87">
        <w:rPr>
          <w:rStyle w:val="TagStyle"/>
          <w:u w:val="single"/>
          <w:rtl/>
        </w:rPr>
        <w:t xml:space="preserve"> &lt;&lt; דובר &gt;&gt; </w:t>
      </w:r>
      <w:r w:rsidRPr="00AD5C87">
        <w:rPr>
          <w:u w:val="single"/>
          <w:rtl/>
        </w:rPr>
        <w:t>נאור שירי (יש עתיד):</w:t>
      </w:r>
      <w:r w:rsidRPr="00AD5C87">
        <w:rPr>
          <w:rStyle w:val="TagStyle"/>
          <w:u w:val="single"/>
          <w:rtl/>
        </w:rPr>
        <w:t xml:space="preserve"> &lt;&lt; דובר &gt;&gt;</w:t>
      </w:r>
      <w:r w:rsidRPr="00AD5C87">
        <w:rPr>
          <w:u w:val="single"/>
          <w:rtl/>
        </w:rPr>
        <w:t xml:space="preserve">   </w:t>
      </w:r>
      <w:bookmarkEnd w:id="4961"/>
    </w:p>
    <w:p w14:paraId="7D461C47" w14:textId="77777777" w:rsidR="00AD5C87" w:rsidRDefault="00AD5C87" w:rsidP="00AD5C87">
      <w:pPr>
        <w:ind w:firstLine="0"/>
        <w:rPr>
          <w:rtl/>
        </w:rPr>
      </w:pPr>
    </w:p>
    <w:p w14:paraId="05B7C715" w14:textId="77777777" w:rsidR="00C474A5" w:rsidRDefault="00C474A5" w:rsidP="00AD5C87">
      <w:pPr>
        <w:rPr>
          <w:rtl/>
        </w:rPr>
      </w:pPr>
      <w:r>
        <w:rPr>
          <w:rFonts w:hint="cs"/>
          <w:rtl/>
        </w:rPr>
        <w:t xml:space="preserve">מטה המשרד </w:t>
      </w:r>
      <w:bookmarkStart w:id="4962" w:name="_ETM_Q1_6463151"/>
      <w:bookmarkEnd w:id="4962"/>
      <w:r>
        <w:rPr>
          <w:rFonts w:hint="cs"/>
          <w:rtl/>
        </w:rPr>
        <w:t>כנף ציון זה שם?</w:t>
      </w:r>
    </w:p>
    <w:p w14:paraId="765D2AB2" w14:textId="77777777" w:rsidR="00AD5C87" w:rsidRDefault="00AD5C87" w:rsidP="00AD5C87">
      <w:pPr>
        <w:ind w:firstLine="0"/>
        <w:rPr>
          <w:rtl/>
        </w:rPr>
      </w:pPr>
      <w:bookmarkStart w:id="4963" w:name="_ETM_Q1_6464651"/>
      <w:bookmarkEnd w:id="4963"/>
    </w:p>
    <w:p w14:paraId="6F3BE619" w14:textId="77777777" w:rsidR="00AD5C87" w:rsidRPr="00AD5C87" w:rsidRDefault="00AD5C87" w:rsidP="00AD5C87">
      <w:pPr>
        <w:ind w:firstLine="0"/>
        <w:rPr>
          <w:u w:val="single"/>
          <w:rtl/>
        </w:rPr>
      </w:pPr>
      <w:bookmarkStart w:id="4964" w:name="ET_speaker_4674_1495"/>
      <w:r w:rsidRPr="00AD5C87">
        <w:rPr>
          <w:rStyle w:val="TagStyle"/>
          <w:u w:val="single"/>
          <w:rtl/>
        </w:rPr>
        <w:t xml:space="preserve"> &lt;&lt; דובר &gt;&gt; </w:t>
      </w:r>
      <w:r w:rsidRPr="00AD5C87">
        <w:rPr>
          <w:u w:val="single"/>
          <w:rtl/>
        </w:rPr>
        <w:t>חמד עמאר (ישראל ביתנו):</w:t>
      </w:r>
      <w:r w:rsidRPr="00AD5C87">
        <w:rPr>
          <w:rStyle w:val="TagStyle"/>
          <w:u w:val="single"/>
          <w:rtl/>
        </w:rPr>
        <w:t xml:space="preserve"> &lt;&lt; דובר &gt;&gt;</w:t>
      </w:r>
      <w:r w:rsidRPr="00AD5C87">
        <w:rPr>
          <w:u w:val="single"/>
          <w:rtl/>
        </w:rPr>
        <w:t xml:space="preserve">   </w:t>
      </w:r>
      <w:bookmarkEnd w:id="4964"/>
    </w:p>
    <w:p w14:paraId="67F73B99" w14:textId="77777777" w:rsidR="00AD5C87" w:rsidRDefault="00AD5C87" w:rsidP="00AD5C87">
      <w:pPr>
        <w:ind w:firstLine="0"/>
        <w:rPr>
          <w:rtl/>
        </w:rPr>
      </w:pPr>
    </w:p>
    <w:p w14:paraId="12B659CA" w14:textId="77777777" w:rsidR="00C474A5" w:rsidRDefault="00C474A5" w:rsidP="00AD5C87">
      <w:pPr>
        <w:rPr>
          <w:rtl/>
        </w:rPr>
      </w:pPr>
      <w:r>
        <w:rPr>
          <w:rFonts w:hint="cs"/>
          <w:rtl/>
        </w:rPr>
        <w:t>מה זה כנף ציון?</w:t>
      </w:r>
    </w:p>
    <w:p w14:paraId="789F61DC" w14:textId="77777777" w:rsidR="00AD5C87" w:rsidRDefault="00AD5C87" w:rsidP="00AD5C87">
      <w:pPr>
        <w:ind w:firstLine="0"/>
        <w:rPr>
          <w:rtl/>
        </w:rPr>
      </w:pPr>
      <w:bookmarkStart w:id="4965" w:name="_ETM_Q1_6466651"/>
      <w:bookmarkEnd w:id="4965"/>
    </w:p>
    <w:p w14:paraId="157A4011" w14:textId="77777777" w:rsidR="00AD5C87" w:rsidRPr="00AD5C87" w:rsidRDefault="00AD5C87" w:rsidP="00AD5C87">
      <w:pPr>
        <w:ind w:firstLine="0"/>
        <w:rPr>
          <w:u w:val="single"/>
          <w:rtl/>
        </w:rPr>
      </w:pPr>
      <w:bookmarkStart w:id="4966" w:name="ET_yor_5797_1496"/>
      <w:r w:rsidRPr="00AD5C87">
        <w:rPr>
          <w:rStyle w:val="TagStyle"/>
          <w:u w:val="single"/>
          <w:rtl/>
        </w:rPr>
        <w:t xml:space="preserve"> &lt;&lt; יור &gt;&gt; </w:t>
      </w:r>
      <w:r w:rsidRPr="00AD5C87">
        <w:rPr>
          <w:u w:val="single"/>
          <w:rtl/>
        </w:rPr>
        <w:t>היו"ר יצחק פינדרוס:</w:t>
      </w:r>
      <w:r w:rsidRPr="00AD5C87">
        <w:rPr>
          <w:rStyle w:val="TagStyle"/>
          <w:u w:val="single"/>
          <w:rtl/>
        </w:rPr>
        <w:t xml:space="preserve"> &lt;&lt; יור &gt;&gt;</w:t>
      </w:r>
      <w:r w:rsidRPr="00AD5C87">
        <w:rPr>
          <w:u w:val="single"/>
          <w:rtl/>
        </w:rPr>
        <w:t xml:space="preserve">   </w:t>
      </w:r>
      <w:bookmarkEnd w:id="4966"/>
    </w:p>
    <w:p w14:paraId="0DF88B7E" w14:textId="77777777" w:rsidR="00AD5C87" w:rsidRDefault="00AD5C87" w:rsidP="00AD5C87">
      <w:pPr>
        <w:ind w:firstLine="0"/>
        <w:rPr>
          <w:rtl/>
        </w:rPr>
      </w:pPr>
    </w:p>
    <w:p w14:paraId="130C26E9" w14:textId="77777777" w:rsidR="00C474A5" w:rsidRDefault="00AD5C87" w:rsidP="00AD5C87">
      <w:pPr>
        <w:rPr>
          <w:rtl/>
        </w:rPr>
      </w:pPr>
      <w:r>
        <w:rPr>
          <w:rFonts w:hint="cs"/>
          <w:rtl/>
        </w:rPr>
        <w:t>טיא</w:t>
      </w:r>
      <w:r w:rsidR="00C474A5">
        <w:rPr>
          <w:rFonts w:hint="cs"/>
          <w:rtl/>
        </w:rPr>
        <w:t>רה.</w:t>
      </w:r>
    </w:p>
    <w:p w14:paraId="543D6CB8" w14:textId="77777777" w:rsidR="00AD5C87" w:rsidRDefault="00AD5C87" w:rsidP="00AD5C87">
      <w:pPr>
        <w:ind w:firstLine="0"/>
        <w:rPr>
          <w:rtl/>
        </w:rPr>
      </w:pPr>
      <w:bookmarkStart w:id="4967" w:name="_ETM_Q1_6468900"/>
      <w:bookmarkEnd w:id="4967"/>
    </w:p>
    <w:p w14:paraId="5380B1E6" w14:textId="77777777" w:rsidR="00AD5C87" w:rsidRPr="00AD5C87" w:rsidRDefault="00AD5C87" w:rsidP="00AD5C87">
      <w:pPr>
        <w:ind w:firstLine="0"/>
        <w:rPr>
          <w:u w:val="single"/>
          <w:rtl/>
        </w:rPr>
      </w:pPr>
      <w:bookmarkStart w:id="4968" w:name="ET_speaker_6361_1497"/>
      <w:r w:rsidRPr="00AD5C87">
        <w:rPr>
          <w:rStyle w:val="TagStyle"/>
          <w:u w:val="single"/>
          <w:rtl/>
        </w:rPr>
        <w:t xml:space="preserve"> &lt;&lt; דובר &gt;&gt; </w:t>
      </w:r>
      <w:r w:rsidRPr="00AD5C87">
        <w:rPr>
          <w:u w:val="single"/>
          <w:rtl/>
        </w:rPr>
        <w:t>נאור שירי (יש עתיד):</w:t>
      </w:r>
      <w:r w:rsidRPr="00AD5C87">
        <w:rPr>
          <w:rStyle w:val="TagStyle"/>
          <w:u w:val="single"/>
          <w:rtl/>
        </w:rPr>
        <w:t xml:space="preserve"> &lt;&lt; דובר &gt;&gt;</w:t>
      </w:r>
      <w:r w:rsidRPr="00AD5C87">
        <w:rPr>
          <w:u w:val="single"/>
          <w:rtl/>
        </w:rPr>
        <w:t xml:space="preserve">   </w:t>
      </w:r>
      <w:bookmarkEnd w:id="4968"/>
    </w:p>
    <w:p w14:paraId="0B35A358" w14:textId="77777777" w:rsidR="00AD5C87" w:rsidRDefault="00AD5C87" w:rsidP="00AD5C87">
      <w:pPr>
        <w:ind w:firstLine="0"/>
        <w:rPr>
          <w:rtl/>
        </w:rPr>
      </w:pPr>
    </w:p>
    <w:p w14:paraId="23C811D4" w14:textId="77777777" w:rsidR="00C474A5" w:rsidRDefault="00C474A5" w:rsidP="00AD5C87">
      <w:pPr>
        <w:rPr>
          <w:rtl/>
        </w:rPr>
      </w:pPr>
      <w:r>
        <w:rPr>
          <w:rFonts w:hint="cs"/>
          <w:rtl/>
        </w:rPr>
        <w:t xml:space="preserve">פלאט זה לא צעדי </w:t>
      </w:r>
      <w:bookmarkStart w:id="4969" w:name="_ETM_Q1_6471150"/>
      <w:bookmarkEnd w:id="4969"/>
      <w:r>
        <w:rPr>
          <w:rFonts w:hint="cs"/>
          <w:rtl/>
        </w:rPr>
        <w:t>התייעלות בעיניי.</w:t>
      </w:r>
    </w:p>
    <w:p w14:paraId="066CC883" w14:textId="77777777" w:rsidR="00AD5C87" w:rsidRDefault="00AD5C87" w:rsidP="00AD5C87">
      <w:pPr>
        <w:ind w:firstLine="0"/>
        <w:rPr>
          <w:rtl/>
        </w:rPr>
      </w:pPr>
      <w:bookmarkStart w:id="4970" w:name="_ETM_Q1_6473401"/>
      <w:bookmarkEnd w:id="4970"/>
    </w:p>
    <w:p w14:paraId="16550456" w14:textId="77777777" w:rsidR="00AD5C87" w:rsidRPr="00AD5C87" w:rsidRDefault="00AD5C87" w:rsidP="00AD5C87">
      <w:pPr>
        <w:ind w:firstLine="0"/>
        <w:rPr>
          <w:u w:val="single"/>
          <w:rtl/>
        </w:rPr>
      </w:pPr>
      <w:bookmarkStart w:id="4971" w:name="ET_speaker_איילת_הלר_1498"/>
      <w:r w:rsidRPr="00AD5C87">
        <w:rPr>
          <w:rStyle w:val="TagStyle"/>
          <w:u w:val="single"/>
          <w:rtl/>
        </w:rPr>
        <w:t xml:space="preserve"> &lt;&lt; דובר &gt;&gt; </w:t>
      </w:r>
      <w:r w:rsidRPr="00AD5C87">
        <w:rPr>
          <w:u w:val="single"/>
          <w:rtl/>
        </w:rPr>
        <w:t>איילת הלר:</w:t>
      </w:r>
      <w:r w:rsidRPr="00AD5C87">
        <w:rPr>
          <w:rStyle w:val="TagStyle"/>
          <w:u w:val="single"/>
          <w:rtl/>
        </w:rPr>
        <w:t xml:space="preserve"> &lt;&lt; דובר &gt;&gt;</w:t>
      </w:r>
      <w:r w:rsidRPr="00AD5C87">
        <w:rPr>
          <w:u w:val="single"/>
          <w:rtl/>
        </w:rPr>
        <w:t xml:space="preserve">   </w:t>
      </w:r>
      <w:bookmarkEnd w:id="4971"/>
    </w:p>
    <w:p w14:paraId="56941A4D" w14:textId="77777777" w:rsidR="00AD5C87" w:rsidRDefault="00AD5C87" w:rsidP="00AD5C87">
      <w:pPr>
        <w:ind w:firstLine="0"/>
        <w:rPr>
          <w:rtl/>
        </w:rPr>
      </w:pPr>
    </w:p>
    <w:p w14:paraId="0AC1EB9F" w14:textId="77777777" w:rsidR="00037B5D" w:rsidRDefault="00C474A5" w:rsidP="00AD5C87">
      <w:pPr>
        <w:rPr>
          <w:rtl/>
        </w:rPr>
      </w:pPr>
      <w:r>
        <w:rPr>
          <w:rFonts w:hint="cs"/>
          <w:rtl/>
        </w:rPr>
        <w:t xml:space="preserve">זאת תהיה התשובה עדיין. חל קיצוץ רוחבי בכל המשרדים, </w:t>
      </w:r>
      <w:bookmarkStart w:id="4972" w:name="_ETM_Q1_6480400"/>
      <w:bookmarkEnd w:id="4972"/>
      <w:r>
        <w:rPr>
          <w:rFonts w:hint="cs"/>
          <w:rtl/>
        </w:rPr>
        <w:t>כך שיש יחידות ויש מקומות שבהם</w:t>
      </w:r>
      <w:r w:rsidR="00AD5C87">
        <w:rPr>
          <w:rFonts w:hint="cs"/>
          <w:rtl/>
        </w:rPr>
        <w:t xml:space="preserve"> - -</w:t>
      </w:r>
    </w:p>
    <w:p w14:paraId="4C78D89A" w14:textId="77777777" w:rsidR="00037B5D" w:rsidRDefault="00037B5D" w:rsidP="00037B5D">
      <w:pPr>
        <w:ind w:firstLine="0"/>
        <w:rPr>
          <w:rtl/>
        </w:rPr>
      </w:pPr>
    </w:p>
    <w:p w14:paraId="074421F8" w14:textId="77777777" w:rsidR="0071144D" w:rsidRDefault="0071144D" w:rsidP="00037B5D">
      <w:pPr>
        <w:ind w:firstLine="0"/>
        <w:rPr>
          <w:rStyle w:val="TagStyle"/>
          <w:vanish w:val="0"/>
          <w:u w:val="single"/>
          <w:rtl/>
        </w:rPr>
      </w:pPr>
      <w:bookmarkStart w:id="4973" w:name="ET_speaker_6361_5473"/>
    </w:p>
    <w:p w14:paraId="531A5B5E" w14:textId="3DBFEF17" w:rsidR="00037B5D" w:rsidRPr="00037B5D" w:rsidRDefault="00037B5D" w:rsidP="00037B5D">
      <w:pPr>
        <w:ind w:firstLine="0"/>
        <w:rPr>
          <w:u w:val="single"/>
          <w:rtl/>
        </w:rPr>
      </w:pPr>
      <w:r w:rsidRPr="00037B5D">
        <w:rPr>
          <w:rStyle w:val="TagStyle"/>
          <w:u w:val="single"/>
          <w:rtl/>
        </w:rPr>
        <w:t xml:space="preserve"> &lt;&lt; דובר &gt;&gt; </w:t>
      </w:r>
      <w:r w:rsidRPr="00037B5D">
        <w:rPr>
          <w:u w:val="single"/>
          <w:rtl/>
        </w:rPr>
        <w:t>נאור שירי (יש עתיד):</w:t>
      </w:r>
      <w:r w:rsidRPr="00037B5D">
        <w:rPr>
          <w:rStyle w:val="TagStyle"/>
          <w:u w:val="single"/>
          <w:rtl/>
        </w:rPr>
        <w:t xml:space="preserve"> &lt;&lt; דובר &gt;&gt;</w:t>
      </w:r>
      <w:r w:rsidRPr="00037B5D">
        <w:rPr>
          <w:u w:val="single"/>
          <w:rtl/>
        </w:rPr>
        <w:t xml:space="preserve">   </w:t>
      </w:r>
      <w:bookmarkEnd w:id="4973"/>
    </w:p>
    <w:p w14:paraId="353013AB" w14:textId="77777777" w:rsidR="00037B5D" w:rsidRDefault="00037B5D" w:rsidP="00037B5D">
      <w:pPr>
        <w:ind w:firstLine="0"/>
        <w:rPr>
          <w:rtl/>
        </w:rPr>
      </w:pPr>
    </w:p>
    <w:p w14:paraId="106F5DE4" w14:textId="77777777" w:rsidR="00AD5C87" w:rsidRDefault="00037B5D" w:rsidP="00037B5D">
      <w:pPr>
        <w:rPr>
          <w:rtl/>
        </w:rPr>
      </w:pPr>
      <w:r>
        <w:rPr>
          <w:rFonts w:hint="cs"/>
          <w:rtl/>
        </w:rPr>
        <w:t>איפה</w:t>
      </w:r>
      <w:r w:rsidR="00AD5C87">
        <w:rPr>
          <w:rFonts w:hint="cs"/>
          <w:rtl/>
        </w:rPr>
        <w:t xml:space="preserve"> </w:t>
      </w:r>
      <w:bookmarkStart w:id="4974" w:name="_ETM_Q1_6265402"/>
      <w:bookmarkStart w:id="4975" w:name="_ETM_Q1_6265906"/>
      <w:bookmarkEnd w:id="4974"/>
      <w:bookmarkEnd w:id="4975"/>
      <w:r>
        <w:rPr>
          <w:rFonts w:hint="cs"/>
          <w:rtl/>
        </w:rPr>
        <w:t xml:space="preserve"> </w:t>
      </w:r>
      <w:r w:rsidR="00AD5C87">
        <w:rPr>
          <w:rFonts w:hint="cs"/>
          <w:rtl/>
        </w:rPr>
        <w:t>היה קיצוץ?</w:t>
      </w:r>
    </w:p>
    <w:p w14:paraId="1B71B458" w14:textId="77777777" w:rsidR="00AD5C87" w:rsidRDefault="00AD5C87" w:rsidP="00AD5C87">
      <w:pPr>
        <w:ind w:firstLine="0"/>
        <w:rPr>
          <w:rtl/>
        </w:rPr>
      </w:pPr>
    </w:p>
    <w:p w14:paraId="74205681" w14:textId="77777777" w:rsidR="00AD5C87" w:rsidRPr="00AD5C87" w:rsidRDefault="00AD5C87" w:rsidP="00AD5C87">
      <w:pPr>
        <w:ind w:firstLine="0"/>
        <w:rPr>
          <w:u w:val="single"/>
          <w:rtl/>
        </w:rPr>
      </w:pPr>
      <w:bookmarkStart w:id="4976" w:name="ET_speaker_4674_1500"/>
      <w:r w:rsidRPr="00AD5C87">
        <w:rPr>
          <w:rStyle w:val="TagStyle"/>
          <w:u w:val="single"/>
          <w:rtl/>
        </w:rPr>
        <w:t xml:space="preserve"> &lt;&lt; דובר &gt;&gt; </w:t>
      </w:r>
      <w:r w:rsidRPr="00AD5C87">
        <w:rPr>
          <w:u w:val="single"/>
          <w:rtl/>
        </w:rPr>
        <w:t>חמד עמאר (ישראל ביתנו):</w:t>
      </w:r>
      <w:r w:rsidRPr="00AD5C87">
        <w:rPr>
          <w:rStyle w:val="TagStyle"/>
          <w:u w:val="single"/>
          <w:rtl/>
        </w:rPr>
        <w:t xml:space="preserve"> &lt;&lt; דובר &gt;&gt;</w:t>
      </w:r>
      <w:r w:rsidRPr="00AD5C87">
        <w:rPr>
          <w:u w:val="single"/>
          <w:rtl/>
        </w:rPr>
        <w:t xml:space="preserve">   </w:t>
      </w:r>
      <w:bookmarkEnd w:id="4976"/>
    </w:p>
    <w:p w14:paraId="17A37818" w14:textId="77777777" w:rsidR="00AD5C87" w:rsidRDefault="00AD5C87" w:rsidP="00AD5C87">
      <w:pPr>
        <w:ind w:firstLine="0"/>
        <w:rPr>
          <w:rtl/>
        </w:rPr>
      </w:pPr>
    </w:p>
    <w:p w14:paraId="7542F37A" w14:textId="77777777" w:rsidR="00C474A5" w:rsidRDefault="00AD5C87" w:rsidP="00AD5C87">
      <w:pPr>
        <w:rPr>
          <w:rtl/>
        </w:rPr>
      </w:pPr>
      <w:r>
        <w:rPr>
          <w:rFonts w:hint="cs"/>
          <w:rtl/>
        </w:rPr>
        <w:t>את</w:t>
      </w:r>
      <w:r w:rsidR="00C474A5">
        <w:rPr>
          <w:rFonts w:hint="cs"/>
          <w:rtl/>
        </w:rPr>
        <w:t xml:space="preserve">ם יודעים </w:t>
      </w:r>
      <w:r w:rsidR="007C5052">
        <w:rPr>
          <w:rFonts w:hint="cs"/>
          <w:rtl/>
        </w:rPr>
        <w:t>ש</w:t>
      </w:r>
      <w:r w:rsidR="00C474A5">
        <w:rPr>
          <w:rFonts w:hint="cs"/>
          <w:rtl/>
        </w:rPr>
        <w:t xml:space="preserve">קיצוץ רוחבי זו </w:t>
      </w:r>
      <w:bookmarkStart w:id="4977" w:name="_ETM_Q1_6486400"/>
      <w:bookmarkEnd w:id="4977"/>
      <w:r w:rsidR="00C474A5">
        <w:rPr>
          <w:rFonts w:hint="cs"/>
          <w:rtl/>
        </w:rPr>
        <w:t>לא התייעלות, זה קיצוץ. אנחנו מדברים על התייעלות.</w:t>
      </w:r>
    </w:p>
    <w:p w14:paraId="24838975" w14:textId="77777777" w:rsidR="007C5052" w:rsidRDefault="007C5052" w:rsidP="007C5052">
      <w:pPr>
        <w:ind w:firstLine="0"/>
        <w:rPr>
          <w:rtl/>
        </w:rPr>
      </w:pPr>
      <w:bookmarkStart w:id="4978" w:name="_ETM_Q1_6490900"/>
      <w:bookmarkStart w:id="4979" w:name="_ETM_Q1_6491151"/>
      <w:bookmarkEnd w:id="4978"/>
      <w:bookmarkEnd w:id="4979"/>
    </w:p>
    <w:p w14:paraId="653D03FA" w14:textId="77777777" w:rsidR="007C5052" w:rsidRPr="007C5052" w:rsidRDefault="007C5052" w:rsidP="007C5052">
      <w:pPr>
        <w:ind w:firstLine="0"/>
        <w:rPr>
          <w:u w:val="single"/>
          <w:rtl/>
        </w:rPr>
      </w:pPr>
      <w:bookmarkStart w:id="4980" w:name="ET_speaker_6361_1501"/>
      <w:r w:rsidRPr="007C5052">
        <w:rPr>
          <w:rStyle w:val="TagStyle"/>
          <w:u w:val="single"/>
          <w:rtl/>
        </w:rPr>
        <w:t xml:space="preserve"> &lt;&lt; דובר &gt;&gt; </w:t>
      </w:r>
      <w:r w:rsidRPr="007C5052">
        <w:rPr>
          <w:u w:val="single"/>
          <w:rtl/>
        </w:rPr>
        <w:t>נאור שירי (יש עתיד):</w:t>
      </w:r>
      <w:r w:rsidRPr="007C5052">
        <w:rPr>
          <w:rStyle w:val="TagStyle"/>
          <w:u w:val="single"/>
          <w:rtl/>
        </w:rPr>
        <w:t xml:space="preserve"> &lt;&lt; דובר &gt;&gt;</w:t>
      </w:r>
      <w:r w:rsidRPr="007C5052">
        <w:rPr>
          <w:u w:val="single"/>
          <w:rtl/>
        </w:rPr>
        <w:t xml:space="preserve">   </w:t>
      </w:r>
      <w:bookmarkEnd w:id="4980"/>
    </w:p>
    <w:p w14:paraId="70CE69AE" w14:textId="77777777" w:rsidR="007C5052" w:rsidRDefault="007C5052" w:rsidP="007C5052">
      <w:pPr>
        <w:ind w:firstLine="0"/>
        <w:rPr>
          <w:rtl/>
        </w:rPr>
      </w:pPr>
    </w:p>
    <w:p w14:paraId="39B92C93" w14:textId="77777777" w:rsidR="00C474A5" w:rsidRDefault="00C474A5" w:rsidP="007C5052">
      <w:pPr>
        <w:rPr>
          <w:rtl/>
        </w:rPr>
      </w:pPr>
      <w:r>
        <w:rPr>
          <w:rFonts w:hint="cs"/>
          <w:rtl/>
        </w:rPr>
        <w:t xml:space="preserve">לפי </w:t>
      </w:r>
      <w:r w:rsidR="007C5052">
        <w:rPr>
          <w:rFonts w:hint="cs"/>
          <w:rtl/>
        </w:rPr>
        <w:t>מילטון פרידמן</w:t>
      </w:r>
      <w:r>
        <w:rPr>
          <w:rFonts w:hint="cs"/>
          <w:rtl/>
        </w:rPr>
        <w:t xml:space="preserve"> זה </w:t>
      </w:r>
      <w:bookmarkStart w:id="4981" w:name="_ETM_Q1_6492150"/>
      <w:bookmarkEnd w:id="4981"/>
      <w:r>
        <w:rPr>
          <w:rFonts w:hint="cs"/>
          <w:rtl/>
        </w:rPr>
        <w:t>קיצוץ.</w:t>
      </w:r>
    </w:p>
    <w:p w14:paraId="21430684" w14:textId="77777777" w:rsidR="004E0995" w:rsidRDefault="004E0995" w:rsidP="007C5052">
      <w:pPr>
        <w:rPr>
          <w:rtl/>
        </w:rPr>
      </w:pPr>
    </w:p>
    <w:p w14:paraId="5BE34B00" w14:textId="77777777" w:rsidR="004E0995" w:rsidRDefault="004E0995" w:rsidP="007C5052">
      <w:pPr>
        <w:rPr>
          <w:rtl/>
        </w:rPr>
      </w:pPr>
    </w:p>
    <w:p w14:paraId="0FEFE0B1" w14:textId="77777777" w:rsidR="007C5052" w:rsidRDefault="007C5052" w:rsidP="007C5052">
      <w:pPr>
        <w:ind w:firstLine="0"/>
        <w:rPr>
          <w:rtl/>
        </w:rPr>
      </w:pPr>
      <w:bookmarkStart w:id="4982" w:name="_ETM_Q1_6493151"/>
      <w:bookmarkEnd w:id="4982"/>
    </w:p>
    <w:p w14:paraId="008B9F40" w14:textId="77777777" w:rsidR="007C5052" w:rsidRPr="007C5052" w:rsidRDefault="007C5052" w:rsidP="007C5052">
      <w:pPr>
        <w:ind w:firstLine="0"/>
        <w:rPr>
          <w:u w:val="single"/>
          <w:rtl/>
        </w:rPr>
      </w:pPr>
      <w:bookmarkStart w:id="4983" w:name="ET_speaker_4674_1502"/>
      <w:r w:rsidRPr="007C5052">
        <w:rPr>
          <w:rStyle w:val="TagStyle"/>
          <w:u w:val="single"/>
          <w:rtl/>
        </w:rPr>
        <w:t xml:space="preserve"> &lt;&lt; דובר &gt;&gt; </w:t>
      </w:r>
      <w:r w:rsidRPr="007C5052">
        <w:rPr>
          <w:u w:val="single"/>
          <w:rtl/>
        </w:rPr>
        <w:t>חמד עמאר (ישראל ביתנו):</w:t>
      </w:r>
      <w:r w:rsidRPr="007C5052">
        <w:rPr>
          <w:rStyle w:val="TagStyle"/>
          <w:u w:val="single"/>
          <w:rtl/>
        </w:rPr>
        <w:t xml:space="preserve"> &lt;&lt; דובר &gt;&gt;</w:t>
      </w:r>
      <w:r w:rsidRPr="007C5052">
        <w:rPr>
          <w:u w:val="single"/>
          <w:rtl/>
        </w:rPr>
        <w:t xml:space="preserve">   </w:t>
      </w:r>
      <w:bookmarkEnd w:id="4983"/>
    </w:p>
    <w:p w14:paraId="07690F87" w14:textId="77777777" w:rsidR="007C5052" w:rsidRDefault="007C5052" w:rsidP="007C5052">
      <w:pPr>
        <w:ind w:firstLine="0"/>
        <w:rPr>
          <w:rtl/>
        </w:rPr>
      </w:pPr>
    </w:p>
    <w:p w14:paraId="64856723" w14:textId="77777777" w:rsidR="00C474A5" w:rsidRDefault="007C5052" w:rsidP="007C5052">
      <w:pPr>
        <w:rPr>
          <w:rtl/>
        </w:rPr>
      </w:pPr>
      <w:r>
        <w:rPr>
          <w:rFonts w:hint="cs"/>
          <w:rtl/>
        </w:rPr>
        <w:t xml:space="preserve">חיבור </w:t>
      </w:r>
      <w:r w:rsidR="00C474A5">
        <w:rPr>
          <w:rFonts w:hint="cs"/>
          <w:rtl/>
        </w:rPr>
        <w:t xml:space="preserve">שני </w:t>
      </w:r>
      <w:r>
        <w:rPr>
          <w:rFonts w:hint="cs"/>
          <w:rtl/>
        </w:rPr>
        <w:t>האגפים ביחד,</w:t>
      </w:r>
      <w:r w:rsidR="00C474A5">
        <w:rPr>
          <w:rFonts w:hint="cs"/>
          <w:rtl/>
        </w:rPr>
        <w:t xml:space="preserve"> זו התייעלות. להגיד קיצוץ רוחבי זו לא </w:t>
      </w:r>
      <w:bookmarkStart w:id="4984" w:name="_ETM_Q1_6497401"/>
      <w:bookmarkEnd w:id="4984"/>
      <w:r w:rsidR="00C474A5">
        <w:rPr>
          <w:rFonts w:hint="cs"/>
          <w:rtl/>
        </w:rPr>
        <w:t>התייעלות.</w:t>
      </w:r>
      <w:bookmarkStart w:id="4985" w:name="_ETM_Q1_6501150"/>
      <w:bookmarkEnd w:id="4985"/>
    </w:p>
    <w:p w14:paraId="6CD29ECA" w14:textId="77777777" w:rsidR="007C5052" w:rsidRDefault="007C5052" w:rsidP="007C5052">
      <w:pPr>
        <w:ind w:firstLine="0"/>
        <w:rPr>
          <w:rtl/>
        </w:rPr>
      </w:pPr>
      <w:bookmarkStart w:id="4986" w:name="_ETM_Q1_6501900"/>
      <w:bookmarkEnd w:id="4986"/>
    </w:p>
    <w:p w14:paraId="67229149" w14:textId="77777777" w:rsidR="007C5052" w:rsidRPr="007C5052" w:rsidRDefault="007C5052" w:rsidP="007C5052">
      <w:pPr>
        <w:ind w:firstLine="0"/>
        <w:rPr>
          <w:u w:val="single"/>
          <w:rtl/>
        </w:rPr>
      </w:pPr>
      <w:bookmarkStart w:id="4987" w:name="ET_speaker_6361_1503"/>
      <w:r w:rsidRPr="007C5052">
        <w:rPr>
          <w:rStyle w:val="TagStyle"/>
          <w:u w:val="single"/>
          <w:rtl/>
        </w:rPr>
        <w:t xml:space="preserve"> &lt;&lt; דובר &gt;&gt; </w:t>
      </w:r>
      <w:r w:rsidRPr="007C5052">
        <w:rPr>
          <w:u w:val="single"/>
          <w:rtl/>
        </w:rPr>
        <w:t>נאור שירי (יש עתיד):</w:t>
      </w:r>
      <w:r w:rsidRPr="007C5052">
        <w:rPr>
          <w:rStyle w:val="TagStyle"/>
          <w:u w:val="single"/>
          <w:rtl/>
        </w:rPr>
        <w:t xml:space="preserve"> &lt;&lt; דובר &gt;&gt;</w:t>
      </w:r>
      <w:r w:rsidRPr="007C5052">
        <w:rPr>
          <w:u w:val="single"/>
          <w:rtl/>
        </w:rPr>
        <w:t xml:space="preserve">   </w:t>
      </w:r>
      <w:bookmarkEnd w:id="4987"/>
    </w:p>
    <w:p w14:paraId="342C788F" w14:textId="77777777" w:rsidR="007C5052" w:rsidRDefault="007C5052" w:rsidP="007C5052">
      <w:pPr>
        <w:ind w:firstLine="0"/>
        <w:rPr>
          <w:rtl/>
        </w:rPr>
      </w:pPr>
    </w:p>
    <w:p w14:paraId="2919D407" w14:textId="77777777" w:rsidR="00C474A5" w:rsidRDefault="00C474A5" w:rsidP="007C5052">
      <w:pPr>
        <w:rPr>
          <w:rtl/>
        </w:rPr>
      </w:pPr>
      <w:r>
        <w:rPr>
          <w:rFonts w:hint="cs"/>
          <w:rtl/>
        </w:rPr>
        <w:t>אין תשובה חוץ מפלאט?</w:t>
      </w:r>
    </w:p>
    <w:p w14:paraId="5EE7CE5B" w14:textId="77777777" w:rsidR="007C5052" w:rsidRDefault="007C5052" w:rsidP="007C5052">
      <w:pPr>
        <w:ind w:firstLine="0"/>
        <w:rPr>
          <w:rtl/>
        </w:rPr>
      </w:pPr>
      <w:bookmarkStart w:id="4988" w:name="_ETM_Q1_6503651"/>
      <w:bookmarkStart w:id="4989" w:name="_ETM_Q1_6514400"/>
      <w:bookmarkEnd w:id="4988"/>
      <w:bookmarkEnd w:id="4989"/>
    </w:p>
    <w:p w14:paraId="7DE473A3" w14:textId="77777777" w:rsidR="007C5052" w:rsidRPr="007C5052" w:rsidRDefault="007C5052" w:rsidP="007C5052">
      <w:pPr>
        <w:ind w:firstLine="0"/>
        <w:rPr>
          <w:u w:val="single"/>
          <w:rtl/>
        </w:rPr>
      </w:pPr>
      <w:bookmarkStart w:id="4990" w:name="ET_speaker_6127_1504"/>
      <w:r w:rsidRPr="007C5052">
        <w:rPr>
          <w:rStyle w:val="TagStyle"/>
          <w:u w:val="single"/>
          <w:rtl/>
        </w:rPr>
        <w:t xml:space="preserve"> &lt;&lt; דובר &gt;&gt; </w:t>
      </w:r>
      <w:r w:rsidRPr="007C5052">
        <w:rPr>
          <w:u w:val="single"/>
          <w:rtl/>
        </w:rPr>
        <w:t>ולדימיר בליאק (יש עתיד):</w:t>
      </w:r>
      <w:r w:rsidRPr="007C5052">
        <w:rPr>
          <w:rStyle w:val="TagStyle"/>
          <w:u w:val="single"/>
          <w:rtl/>
        </w:rPr>
        <w:t xml:space="preserve"> &lt;&lt; דובר &gt;&gt;</w:t>
      </w:r>
      <w:r w:rsidRPr="007C5052">
        <w:rPr>
          <w:u w:val="single"/>
          <w:rtl/>
        </w:rPr>
        <w:t xml:space="preserve">   </w:t>
      </w:r>
      <w:bookmarkEnd w:id="4990"/>
    </w:p>
    <w:p w14:paraId="40353AB6" w14:textId="77777777" w:rsidR="007C5052" w:rsidRDefault="007C5052" w:rsidP="007C5052">
      <w:pPr>
        <w:ind w:firstLine="0"/>
        <w:rPr>
          <w:rtl/>
        </w:rPr>
      </w:pPr>
    </w:p>
    <w:p w14:paraId="551A33C1" w14:textId="77777777" w:rsidR="00C474A5" w:rsidRDefault="00C474A5" w:rsidP="007C5052">
      <w:pPr>
        <w:rPr>
          <w:rtl/>
        </w:rPr>
      </w:pPr>
      <w:r>
        <w:rPr>
          <w:rFonts w:hint="cs"/>
          <w:rtl/>
        </w:rPr>
        <w:t>תבדוק שזה לא מסווג.</w:t>
      </w:r>
    </w:p>
    <w:p w14:paraId="69405292" w14:textId="77777777" w:rsidR="00460627" w:rsidRDefault="00460627" w:rsidP="00460627">
      <w:pPr>
        <w:ind w:firstLine="0"/>
        <w:rPr>
          <w:rtl/>
        </w:rPr>
      </w:pPr>
    </w:p>
    <w:p w14:paraId="63AC949C" w14:textId="77777777" w:rsidR="00460627" w:rsidRPr="00460627" w:rsidRDefault="00460627" w:rsidP="00460627">
      <w:pPr>
        <w:ind w:firstLine="0"/>
        <w:rPr>
          <w:u w:val="single"/>
          <w:rtl/>
        </w:rPr>
      </w:pPr>
      <w:bookmarkStart w:id="4991" w:name="ET_speaker_אוריאל_שם_טוב_3656"/>
      <w:r w:rsidRPr="00460627">
        <w:rPr>
          <w:rStyle w:val="TagStyle"/>
          <w:u w:val="single"/>
          <w:rtl/>
        </w:rPr>
        <w:t xml:space="preserve"> &lt;&lt; דובר &gt;&gt; </w:t>
      </w:r>
      <w:r w:rsidRPr="00460627">
        <w:rPr>
          <w:u w:val="single"/>
          <w:rtl/>
        </w:rPr>
        <w:t>אוריאל שם טוב:</w:t>
      </w:r>
      <w:r w:rsidRPr="00460627">
        <w:rPr>
          <w:rStyle w:val="TagStyle"/>
          <w:u w:val="single"/>
          <w:rtl/>
        </w:rPr>
        <w:t xml:space="preserve"> &lt;&lt; דובר &gt;&gt;</w:t>
      </w:r>
      <w:r w:rsidRPr="00460627">
        <w:rPr>
          <w:u w:val="single"/>
          <w:rtl/>
        </w:rPr>
        <w:t xml:space="preserve">   </w:t>
      </w:r>
      <w:bookmarkEnd w:id="4991"/>
    </w:p>
    <w:p w14:paraId="6ECE2240" w14:textId="77777777" w:rsidR="00460627" w:rsidRDefault="00460627" w:rsidP="00460627">
      <w:pPr>
        <w:ind w:firstLine="0"/>
        <w:rPr>
          <w:rtl/>
        </w:rPr>
      </w:pPr>
    </w:p>
    <w:p w14:paraId="7504DB92" w14:textId="77777777" w:rsidR="00C474A5" w:rsidRDefault="00460627" w:rsidP="00460627">
      <w:pPr>
        <w:rPr>
          <w:rtl/>
        </w:rPr>
      </w:pPr>
      <w:r>
        <w:rPr>
          <w:rFonts w:hint="cs"/>
          <w:rtl/>
        </w:rPr>
        <w:t>כל</w:t>
      </w:r>
      <w:bookmarkStart w:id="4992" w:name="_ETM_Q1_6516151"/>
      <w:bookmarkStart w:id="4993" w:name="_ETM_Q1_6516400"/>
      <w:bookmarkEnd w:id="4992"/>
      <w:bookmarkEnd w:id="4993"/>
      <w:r>
        <w:rPr>
          <w:rFonts w:hint="cs"/>
          <w:rtl/>
        </w:rPr>
        <w:t xml:space="preserve"> </w:t>
      </w:r>
      <w:r w:rsidR="00C474A5">
        <w:rPr>
          <w:rFonts w:hint="cs"/>
          <w:rtl/>
        </w:rPr>
        <w:t xml:space="preserve">מה שאמרתי על פלאט, חל, תקף ושריר, זו עמדתנו. מעבר </w:t>
      </w:r>
      <w:bookmarkStart w:id="4994" w:name="_ETM_Q1_6520651"/>
      <w:bookmarkEnd w:id="4994"/>
      <w:r w:rsidR="00C474A5">
        <w:rPr>
          <w:rFonts w:hint="cs"/>
          <w:rtl/>
        </w:rPr>
        <w:t>לכך, יש לנו חוק שלם שהבאנו, עם הרבה צעדים להתייעלות. י</w:t>
      </w:r>
      <w:bookmarkStart w:id="4995" w:name="_ETM_Q1_6527651"/>
      <w:bookmarkEnd w:id="4995"/>
      <w:r w:rsidR="00C474A5">
        <w:rPr>
          <w:rFonts w:hint="cs"/>
          <w:rtl/>
        </w:rPr>
        <w:t>ש בו למשל דיגיטציה במגזר הציבורי. הקמה של רשויות</w:t>
      </w:r>
      <w:r w:rsidR="007C5052">
        <w:rPr>
          <w:rFonts w:hint="cs"/>
          <w:rtl/>
        </w:rPr>
        <w:t xml:space="preserve"> - </w:t>
      </w:r>
      <w:bookmarkStart w:id="4996" w:name="_ETM_Q1_6531901"/>
      <w:bookmarkEnd w:id="4996"/>
      <w:r w:rsidR="007C5052">
        <w:rPr>
          <w:rFonts w:hint="cs"/>
          <w:rtl/>
        </w:rPr>
        <w:t>- -</w:t>
      </w:r>
    </w:p>
    <w:p w14:paraId="566866A6" w14:textId="77777777" w:rsidR="007C5052" w:rsidRDefault="007C5052" w:rsidP="007C5052">
      <w:pPr>
        <w:ind w:firstLine="0"/>
        <w:rPr>
          <w:rtl/>
        </w:rPr>
      </w:pPr>
      <w:bookmarkStart w:id="4997" w:name="_ETM_Q1_6534400"/>
      <w:bookmarkStart w:id="4998" w:name="_ETM_Q1_6538151"/>
      <w:bookmarkStart w:id="4999" w:name="_ETM_Q1_6539151"/>
      <w:bookmarkStart w:id="5000" w:name="_ETM_Q1_6541652"/>
      <w:bookmarkEnd w:id="4997"/>
      <w:bookmarkEnd w:id="4998"/>
      <w:bookmarkEnd w:id="4999"/>
      <w:bookmarkEnd w:id="5000"/>
    </w:p>
    <w:p w14:paraId="7E36DCD2" w14:textId="77777777" w:rsidR="007C5052" w:rsidRPr="007C5052" w:rsidRDefault="007C5052" w:rsidP="007C5052">
      <w:pPr>
        <w:ind w:firstLine="0"/>
        <w:rPr>
          <w:u w:val="single"/>
          <w:rtl/>
        </w:rPr>
      </w:pPr>
      <w:bookmarkStart w:id="5001" w:name="ET_speaker_6361_1506"/>
      <w:r w:rsidRPr="007C5052">
        <w:rPr>
          <w:rStyle w:val="TagStyle"/>
          <w:u w:val="single"/>
          <w:rtl/>
        </w:rPr>
        <w:t xml:space="preserve"> &lt;&lt; דובר &gt;&gt; </w:t>
      </w:r>
      <w:r w:rsidRPr="007C5052">
        <w:rPr>
          <w:u w:val="single"/>
          <w:rtl/>
        </w:rPr>
        <w:t>נאור שירי (יש עתיד):</w:t>
      </w:r>
      <w:r w:rsidRPr="007C5052">
        <w:rPr>
          <w:rStyle w:val="TagStyle"/>
          <w:u w:val="single"/>
          <w:rtl/>
        </w:rPr>
        <w:t xml:space="preserve"> &lt;&lt; דובר &gt;&gt;</w:t>
      </w:r>
      <w:r w:rsidRPr="007C5052">
        <w:rPr>
          <w:u w:val="single"/>
          <w:rtl/>
        </w:rPr>
        <w:t xml:space="preserve">   </w:t>
      </w:r>
      <w:bookmarkEnd w:id="5001"/>
    </w:p>
    <w:p w14:paraId="19C2616C" w14:textId="77777777" w:rsidR="007C5052" w:rsidRDefault="007C5052" w:rsidP="007C5052">
      <w:pPr>
        <w:ind w:firstLine="0"/>
        <w:rPr>
          <w:rtl/>
        </w:rPr>
      </w:pPr>
    </w:p>
    <w:p w14:paraId="51202CE6" w14:textId="0E024ACA" w:rsidR="00C474A5" w:rsidRDefault="00C474A5" w:rsidP="0063347F">
      <w:pPr>
        <w:rPr>
          <w:rtl/>
        </w:rPr>
      </w:pPr>
      <w:r>
        <w:rPr>
          <w:rFonts w:hint="cs"/>
          <w:rtl/>
        </w:rPr>
        <w:t>מתי מערך הדיגיטל ה</w:t>
      </w:r>
      <w:bookmarkStart w:id="5002" w:name="_ETM_Q1_6543401"/>
      <w:bookmarkEnd w:id="5002"/>
      <w:r>
        <w:rPr>
          <w:rFonts w:hint="cs"/>
          <w:rtl/>
        </w:rPr>
        <w:t>לאומי הוקם?</w:t>
      </w:r>
      <w:r w:rsidR="007C5052">
        <w:rPr>
          <w:rFonts w:hint="cs"/>
          <w:rtl/>
        </w:rPr>
        <w:t xml:space="preserve"> הוקם לפני הרבה שנים.</w:t>
      </w:r>
      <w:bookmarkStart w:id="5003" w:name="_ETM_Q1_6544401"/>
      <w:bookmarkStart w:id="5004" w:name="_ETM_Q1_6553900"/>
      <w:bookmarkEnd w:id="5003"/>
      <w:bookmarkEnd w:id="5004"/>
      <w:r w:rsidR="007C5052">
        <w:rPr>
          <w:rFonts w:hint="cs"/>
          <w:rtl/>
        </w:rPr>
        <w:t xml:space="preserve"> </w:t>
      </w:r>
      <w:r>
        <w:rPr>
          <w:rFonts w:hint="cs"/>
          <w:rtl/>
        </w:rPr>
        <w:t xml:space="preserve">בצעדי התייעלות שאתה עכשיו הראית לנו, </w:t>
      </w:r>
      <w:r w:rsidR="007C5052">
        <w:rPr>
          <w:rFonts w:hint="cs"/>
          <w:rtl/>
        </w:rPr>
        <w:t>"</w:t>
      </w:r>
      <w:r>
        <w:rPr>
          <w:rFonts w:hint="cs"/>
          <w:rtl/>
        </w:rPr>
        <w:t xml:space="preserve">הורדת </w:t>
      </w:r>
      <w:bookmarkStart w:id="5005" w:name="_ETM_Q1_6559400"/>
      <w:bookmarkEnd w:id="5005"/>
      <w:r>
        <w:rPr>
          <w:rFonts w:hint="cs"/>
          <w:rtl/>
        </w:rPr>
        <w:t xml:space="preserve">הנטל הבירוקרטי </w:t>
      </w:r>
      <w:r w:rsidR="007C5052">
        <w:rPr>
          <w:rFonts w:hint="cs"/>
          <w:rtl/>
        </w:rPr>
        <w:t>ע</w:t>
      </w:r>
      <w:r>
        <w:rPr>
          <w:rFonts w:hint="cs"/>
          <w:rtl/>
        </w:rPr>
        <w:t>ל</w:t>
      </w:r>
      <w:r w:rsidR="007C5052">
        <w:rPr>
          <w:rFonts w:hint="cs"/>
          <w:rtl/>
        </w:rPr>
        <w:t xml:space="preserve"> ה</w:t>
      </w:r>
      <w:r>
        <w:rPr>
          <w:rFonts w:hint="cs"/>
          <w:rtl/>
        </w:rPr>
        <w:t>אזרחים ועסקים, העלאת האפקטיביות הממשלתית. ק</w:t>
      </w:r>
      <w:r w:rsidR="007C5052">
        <w:rPr>
          <w:rFonts w:hint="cs"/>
          <w:rtl/>
        </w:rPr>
        <w:t xml:space="preserve">ידום העבר לענן נימבוס. </w:t>
      </w:r>
      <w:r w:rsidR="0063347F">
        <w:rPr>
          <w:rFonts w:hint="cs"/>
          <w:rtl/>
        </w:rPr>
        <w:t xml:space="preserve">קידום </w:t>
      </w:r>
      <w:r>
        <w:rPr>
          <w:rFonts w:hint="cs"/>
          <w:rtl/>
        </w:rPr>
        <w:t xml:space="preserve">תשתיות </w:t>
      </w:r>
      <w:bookmarkStart w:id="5006" w:name="_ETM_Q1_6567151"/>
      <w:bookmarkEnd w:id="5006"/>
      <w:r>
        <w:rPr>
          <w:rFonts w:hint="cs"/>
          <w:rtl/>
        </w:rPr>
        <w:t>טכנולוגיות רוחביות לייעול העבודה הממשלתית. קידום פלטפורמות</w:t>
      </w:r>
      <w:r w:rsidR="0063347F">
        <w:rPr>
          <w:rFonts w:hint="cs"/>
          <w:rtl/>
        </w:rPr>
        <w:t xml:space="preserve"> רוחביות</w:t>
      </w:r>
      <w:r>
        <w:rPr>
          <w:rFonts w:hint="cs"/>
          <w:rtl/>
        </w:rPr>
        <w:t xml:space="preserve"> ויישומים</w:t>
      </w:r>
      <w:r w:rsidR="0063347F">
        <w:rPr>
          <w:rFonts w:hint="cs"/>
          <w:rtl/>
        </w:rPr>
        <w:t>".</w:t>
      </w:r>
      <w:r>
        <w:rPr>
          <w:rFonts w:hint="cs"/>
          <w:rtl/>
        </w:rPr>
        <w:t xml:space="preserve"> השר אלקין</w:t>
      </w:r>
      <w:bookmarkStart w:id="5007" w:name="_ETM_Q1_6574651"/>
      <w:bookmarkEnd w:id="5007"/>
      <w:r w:rsidR="0063347F">
        <w:rPr>
          <w:rFonts w:hint="cs"/>
          <w:rtl/>
        </w:rPr>
        <w:t>, "</w:t>
      </w:r>
      <w:r>
        <w:rPr>
          <w:rFonts w:hint="cs"/>
          <w:rtl/>
        </w:rPr>
        <w:t xml:space="preserve">להנגשת </w:t>
      </w:r>
      <w:r w:rsidR="00C73A3F">
        <w:rPr>
          <w:rFonts w:hint="cs"/>
          <w:rtl/>
        </w:rPr>
        <w:t>מייד</w:t>
      </w:r>
      <w:r>
        <w:rPr>
          <w:rFonts w:hint="cs"/>
          <w:rtl/>
        </w:rPr>
        <w:t>ע ושירותים ממשלתיים</w:t>
      </w:r>
      <w:r w:rsidR="0063347F">
        <w:rPr>
          <w:rFonts w:hint="cs"/>
          <w:rtl/>
        </w:rPr>
        <w:t>"</w:t>
      </w:r>
      <w:r>
        <w:rPr>
          <w:rFonts w:hint="cs"/>
          <w:rtl/>
        </w:rPr>
        <w:t xml:space="preserve">. כל החוק שאתם כל פעם </w:t>
      </w:r>
      <w:bookmarkStart w:id="5008" w:name="_ETM_Q1_6578400"/>
      <w:bookmarkEnd w:id="5008"/>
      <w:r>
        <w:rPr>
          <w:rFonts w:hint="cs"/>
          <w:rtl/>
        </w:rPr>
        <w:t>מביאים, ישנה רשות שלמה, מערך שלם שאמור לעשות את ז</w:t>
      </w:r>
      <w:bookmarkStart w:id="5009" w:name="_ETM_Q1_6582900"/>
      <w:bookmarkEnd w:id="5009"/>
      <w:r w:rsidR="0063347F">
        <w:rPr>
          <w:rFonts w:hint="cs"/>
          <w:rtl/>
        </w:rPr>
        <w:t>ה. אלה לא צעדי התייעלות,</w:t>
      </w:r>
      <w:r>
        <w:rPr>
          <w:rFonts w:hint="cs"/>
          <w:rtl/>
        </w:rPr>
        <w:t xml:space="preserve"> זה קיים. אתם מקימים עוד </w:t>
      </w:r>
      <w:bookmarkStart w:id="5010" w:name="_ETM_Q1_6586400"/>
      <w:bookmarkEnd w:id="5010"/>
      <w:r>
        <w:rPr>
          <w:rFonts w:hint="cs"/>
          <w:rtl/>
        </w:rPr>
        <w:t>ועוד גופים שלא עושים את העבודה.</w:t>
      </w:r>
    </w:p>
    <w:p w14:paraId="5A674407" w14:textId="77777777" w:rsidR="00460627" w:rsidRDefault="00460627" w:rsidP="00460627">
      <w:pPr>
        <w:ind w:firstLine="0"/>
        <w:rPr>
          <w:rtl/>
        </w:rPr>
      </w:pPr>
      <w:bookmarkStart w:id="5011" w:name="_ETM_Q1_6529156"/>
      <w:bookmarkEnd w:id="5011"/>
    </w:p>
    <w:p w14:paraId="46A99D87" w14:textId="77777777" w:rsidR="00460627" w:rsidRPr="00460627" w:rsidRDefault="00460627" w:rsidP="00460627">
      <w:pPr>
        <w:ind w:firstLine="0"/>
        <w:rPr>
          <w:u w:val="single"/>
          <w:rtl/>
        </w:rPr>
      </w:pPr>
      <w:bookmarkStart w:id="5012" w:name="ET_speaker_אוריאל_שם_טוב_3657"/>
      <w:r w:rsidRPr="00460627">
        <w:rPr>
          <w:rStyle w:val="TagStyle"/>
          <w:u w:val="single"/>
          <w:rtl/>
        </w:rPr>
        <w:t xml:space="preserve"> &lt;&lt; דובר &gt;&gt; </w:t>
      </w:r>
      <w:r w:rsidRPr="00460627">
        <w:rPr>
          <w:u w:val="single"/>
          <w:rtl/>
        </w:rPr>
        <w:t>אוריאל שם טוב:</w:t>
      </w:r>
      <w:r w:rsidRPr="00460627">
        <w:rPr>
          <w:rStyle w:val="TagStyle"/>
          <w:u w:val="single"/>
          <w:rtl/>
        </w:rPr>
        <w:t xml:space="preserve"> &lt;&lt; דובר &gt;&gt;</w:t>
      </w:r>
      <w:r w:rsidRPr="00460627">
        <w:rPr>
          <w:u w:val="single"/>
          <w:rtl/>
        </w:rPr>
        <w:t xml:space="preserve">   </w:t>
      </w:r>
      <w:bookmarkEnd w:id="5012"/>
    </w:p>
    <w:p w14:paraId="740D2DD7" w14:textId="77777777" w:rsidR="00460627" w:rsidRDefault="00460627" w:rsidP="00460627">
      <w:pPr>
        <w:ind w:firstLine="0"/>
        <w:rPr>
          <w:rtl/>
        </w:rPr>
      </w:pPr>
    </w:p>
    <w:p w14:paraId="38A47D3A" w14:textId="77777777" w:rsidR="00C474A5" w:rsidRDefault="00460627" w:rsidP="00460627">
      <w:pPr>
        <w:rPr>
          <w:rtl/>
        </w:rPr>
      </w:pPr>
      <w:bookmarkStart w:id="5013" w:name="_ETM_Q1_6540154"/>
      <w:bookmarkEnd w:id="5013"/>
      <w:r>
        <w:rPr>
          <w:rFonts w:hint="cs"/>
          <w:rtl/>
        </w:rPr>
        <w:t>אנחנו</w:t>
      </w:r>
      <w:bookmarkStart w:id="5014" w:name="_ETM_Q1_6588400"/>
      <w:bookmarkEnd w:id="5014"/>
      <w:r>
        <w:rPr>
          <w:rFonts w:hint="cs"/>
          <w:rtl/>
        </w:rPr>
        <w:t xml:space="preserve"> </w:t>
      </w:r>
      <w:r w:rsidR="00C474A5">
        <w:rPr>
          <w:rFonts w:hint="cs"/>
          <w:rtl/>
        </w:rPr>
        <w:t xml:space="preserve">כל פעם, משנה לשנה </w:t>
      </w:r>
      <w:bookmarkStart w:id="5015" w:name="_ETM_Q1_6590401"/>
      <w:bookmarkEnd w:id="5015"/>
      <w:r w:rsidR="00C474A5">
        <w:rPr>
          <w:rFonts w:hint="cs"/>
          <w:rtl/>
        </w:rPr>
        <w:t>אנחנו מפיקים לקחים מה עובד טוב, מה לא עובד טוב.</w:t>
      </w:r>
    </w:p>
    <w:p w14:paraId="1964F81C" w14:textId="77777777" w:rsidR="0063347F" w:rsidRDefault="0063347F" w:rsidP="0063347F">
      <w:pPr>
        <w:ind w:firstLine="0"/>
        <w:rPr>
          <w:rtl/>
        </w:rPr>
      </w:pPr>
      <w:bookmarkStart w:id="5016" w:name="_ETM_Q1_6593900"/>
      <w:bookmarkEnd w:id="5016"/>
    </w:p>
    <w:p w14:paraId="518EFC13" w14:textId="77777777" w:rsidR="0063347F" w:rsidRPr="0063347F" w:rsidRDefault="0063347F" w:rsidP="0063347F">
      <w:pPr>
        <w:ind w:firstLine="0"/>
        <w:rPr>
          <w:u w:val="single"/>
          <w:rtl/>
        </w:rPr>
      </w:pPr>
      <w:bookmarkStart w:id="5017" w:name="ET_speaker_6361_1508"/>
      <w:r w:rsidRPr="0063347F">
        <w:rPr>
          <w:rStyle w:val="TagStyle"/>
          <w:u w:val="single"/>
          <w:rtl/>
        </w:rPr>
        <w:t xml:space="preserve"> &lt;&lt; דובר &gt;&gt; </w:t>
      </w:r>
      <w:r w:rsidRPr="0063347F">
        <w:rPr>
          <w:u w:val="single"/>
          <w:rtl/>
        </w:rPr>
        <w:t>נאור שירי (יש עתיד):</w:t>
      </w:r>
      <w:r w:rsidRPr="0063347F">
        <w:rPr>
          <w:rStyle w:val="TagStyle"/>
          <w:u w:val="single"/>
          <w:rtl/>
        </w:rPr>
        <w:t xml:space="preserve"> &lt;&lt; דובר &gt;&gt;</w:t>
      </w:r>
      <w:r w:rsidRPr="0063347F">
        <w:rPr>
          <w:u w:val="single"/>
          <w:rtl/>
        </w:rPr>
        <w:t xml:space="preserve">   </w:t>
      </w:r>
      <w:bookmarkEnd w:id="5017"/>
    </w:p>
    <w:p w14:paraId="75693DB0" w14:textId="77777777" w:rsidR="0063347F" w:rsidRDefault="0063347F" w:rsidP="0063347F">
      <w:pPr>
        <w:ind w:firstLine="0"/>
        <w:rPr>
          <w:rtl/>
        </w:rPr>
      </w:pPr>
    </w:p>
    <w:p w14:paraId="61709281" w14:textId="77777777" w:rsidR="00C474A5" w:rsidRDefault="00C474A5" w:rsidP="0063347F">
      <w:pPr>
        <w:rPr>
          <w:rtl/>
        </w:rPr>
      </w:pPr>
      <w:r>
        <w:rPr>
          <w:rFonts w:hint="cs"/>
          <w:rtl/>
        </w:rPr>
        <w:t xml:space="preserve">תסגור </w:t>
      </w:r>
      <w:bookmarkStart w:id="5018" w:name="_ETM_Q1_6594401"/>
      <w:bookmarkEnd w:id="5018"/>
      <w:r>
        <w:rPr>
          <w:rFonts w:hint="cs"/>
          <w:rtl/>
        </w:rPr>
        <w:t>את מערך הדיגיטל.</w:t>
      </w:r>
    </w:p>
    <w:p w14:paraId="36B14B96" w14:textId="77777777" w:rsidR="00460627" w:rsidRDefault="00460627" w:rsidP="00460627">
      <w:pPr>
        <w:ind w:firstLine="0"/>
        <w:rPr>
          <w:rtl/>
        </w:rPr>
      </w:pPr>
      <w:bookmarkStart w:id="5019" w:name="_ETM_Q1_6594655"/>
      <w:bookmarkEnd w:id="5019"/>
    </w:p>
    <w:p w14:paraId="4AAD8279" w14:textId="77777777" w:rsidR="00460627" w:rsidRPr="00460627" w:rsidRDefault="00460627" w:rsidP="00460627">
      <w:pPr>
        <w:ind w:firstLine="0"/>
        <w:rPr>
          <w:u w:val="single"/>
          <w:rtl/>
        </w:rPr>
      </w:pPr>
      <w:bookmarkStart w:id="5020" w:name="ET_speaker_אוריאל_שם_טוב_3658"/>
      <w:r w:rsidRPr="00460627">
        <w:rPr>
          <w:rStyle w:val="TagStyle"/>
          <w:u w:val="single"/>
          <w:rtl/>
        </w:rPr>
        <w:t xml:space="preserve"> &lt;&lt; דובר &gt;&gt; </w:t>
      </w:r>
      <w:r w:rsidRPr="00460627">
        <w:rPr>
          <w:u w:val="single"/>
          <w:rtl/>
        </w:rPr>
        <w:t>אוריאל שם טוב:</w:t>
      </w:r>
      <w:r w:rsidRPr="00460627">
        <w:rPr>
          <w:rStyle w:val="TagStyle"/>
          <w:u w:val="single"/>
          <w:rtl/>
        </w:rPr>
        <w:t xml:space="preserve"> &lt;&lt; דובר &gt;&gt;</w:t>
      </w:r>
      <w:r w:rsidRPr="00460627">
        <w:rPr>
          <w:u w:val="single"/>
          <w:rtl/>
        </w:rPr>
        <w:t xml:space="preserve">   </w:t>
      </w:r>
      <w:bookmarkEnd w:id="5020"/>
    </w:p>
    <w:p w14:paraId="7D7332A5" w14:textId="77777777" w:rsidR="00460627" w:rsidRDefault="00460627" w:rsidP="00460627">
      <w:pPr>
        <w:ind w:firstLine="0"/>
        <w:rPr>
          <w:rtl/>
        </w:rPr>
      </w:pPr>
    </w:p>
    <w:p w14:paraId="476AEA36" w14:textId="77777777" w:rsidR="00C474A5" w:rsidRDefault="00460627" w:rsidP="00460627">
      <w:pPr>
        <w:rPr>
          <w:rtl/>
        </w:rPr>
      </w:pPr>
      <w:r>
        <w:rPr>
          <w:rFonts w:hint="cs"/>
          <w:rtl/>
        </w:rPr>
        <w:t>אנחנו</w:t>
      </w:r>
      <w:bookmarkStart w:id="5021" w:name="_ETM_Q1_6595401"/>
      <w:bookmarkStart w:id="5022" w:name="_ETM_Q1_6595650"/>
      <w:bookmarkEnd w:id="5021"/>
      <w:bookmarkEnd w:id="5022"/>
      <w:r>
        <w:rPr>
          <w:rFonts w:hint="cs"/>
          <w:rtl/>
        </w:rPr>
        <w:t xml:space="preserve"> </w:t>
      </w:r>
      <w:r w:rsidR="00C474A5">
        <w:rPr>
          <w:rFonts w:hint="cs"/>
          <w:rtl/>
        </w:rPr>
        <w:t xml:space="preserve">לא חושבים שצריך לסגור את מערך </w:t>
      </w:r>
      <w:bookmarkStart w:id="5023" w:name="_ETM_Q1_6598650"/>
      <w:bookmarkEnd w:id="5023"/>
      <w:r w:rsidR="00C474A5">
        <w:rPr>
          <w:rFonts w:hint="cs"/>
          <w:rtl/>
        </w:rPr>
        <w:t>הדיגיטל.</w:t>
      </w:r>
    </w:p>
    <w:p w14:paraId="6BA806A3" w14:textId="77777777" w:rsidR="0063347F" w:rsidRDefault="0063347F" w:rsidP="0063347F">
      <w:pPr>
        <w:ind w:firstLine="0"/>
        <w:rPr>
          <w:rtl/>
        </w:rPr>
      </w:pPr>
    </w:p>
    <w:p w14:paraId="28138012" w14:textId="77777777" w:rsidR="0063347F" w:rsidRPr="0063347F" w:rsidRDefault="0063347F" w:rsidP="0063347F">
      <w:pPr>
        <w:ind w:firstLine="0"/>
        <w:rPr>
          <w:u w:val="single"/>
          <w:rtl/>
        </w:rPr>
      </w:pPr>
      <w:bookmarkStart w:id="5024" w:name="ET_yor_5797_1511"/>
      <w:r w:rsidRPr="0063347F">
        <w:rPr>
          <w:rStyle w:val="TagStyle"/>
          <w:u w:val="single"/>
          <w:rtl/>
        </w:rPr>
        <w:t xml:space="preserve"> &lt;&lt; יור &gt;&gt; </w:t>
      </w:r>
      <w:r w:rsidRPr="0063347F">
        <w:rPr>
          <w:u w:val="single"/>
          <w:rtl/>
        </w:rPr>
        <w:t>היו"ר יצחק פינדרוס:</w:t>
      </w:r>
      <w:r w:rsidRPr="0063347F">
        <w:rPr>
          <w:rStyle w:val="TagStyle"/>
          <w:u w:val="single"/>
          <w:rtl/>
        </w:rPr>
        <w:t xml:space="preserve"> &lt;&lt; יור &gt;&gt;</w:t>
      </w:r>
      <w:r w:rsidRPr="0063347F">
        <w:rPr>
          <w:u w:val="single"/>
          <w:rtl/>
        </w:rPr>
        <w:t xml:space="preserve">   </w:t>
      </w:r>
      <w:bookmarkEnd w:id="5024"/>
    </w:p>
    <w:p w14:paraId="0F24F8E6" w14:textId="77777777" w:rsidR="0063347F" w:rsidRDefault="0063347F" w:rsidP="0063347F">
      <w:pPr>
        <w:ind w:firstLine="0"/>
        <w:rPr>
          <w:rtl/>
        </w:rPr>
      </w:pPr>
    </w:p>
    <w:p w14:paraId="186D588A" w14:textId="77777777" w:rsidR="0063347F" w:rsidRDefault="0063347F" w:rsidP="0063347F">
      <w:pPr>
        <w:rPr>
          <w:rtl/>
        </w:rPr>
      </w:pPr>
      <w:r>
        <w:rPr>
          <w:rFonts w:hint="cs"/>
          <w:rtl/>
        </w:rPr>
        <w:t>אני רוצה לעבור למשרד התפוצות.</w:t>
      </w:r>
    </w:p>
    <w:p w14:paraId="35EA5676" w14:textId="77777777" w:rsidR="0063347F" w:rsidRDefault="0063347F" w:rsidP="0063347F">
      <w:pPr>
        <w:ind w:firstLine="0"/>
        <w:rPr>
          <w:rtl/>
        </w:rPr>
      </w:pPr>
      <w:bookmarkStart w:id="5025" w:name="_ETM_Q1_6599900"/>
      <w:bookmarkEnd w:id="5025"/>
    </w:p>
    <w:p w14:paraId="05D44317" w14:textId="77777777" w:rsidR="0071144D" w:rsidRDefault="0071144D" w:rsidP="0063347F">
      <w:pPr>
        <w:ind w:firstLine="0"/>
        <w:rPr>
          <w:rtl/>
        </w:rPr>
      </w:pPr>
    </w:p>
    <w:p w14:paraId="66098921" w14:textId="77777777" w:rsidR="0071144D" w:rsidRDefault="0071144D" w:rsidP="0063347F">
      <w:pPr>
        <w:ind w:firstLine="0"/>
        <w:rPr>
          <w:rtl/>
        </w:rPr>
      </w:pPr>
    </w:p>
    <w:p w14:paraId="7A03CCC6" w14:textId="77777777" w:rsidR="0063347F" w:rsidRPr="0063347F" w:rsidRDefault="0063347F" w:rsidP="0063347F">
      <w:pPr>
        <w:ind w:firstLine="0"/>
        <w:rPr>
          <w:u w:val="single"/>
          <w:rtl/>
        </w:rPr>
      </w:pPr>
      <w:bookmarkStart w:id="5026" w:name="ET_speaker_6361_1510"/>
      <w:r w:rsidRPr="0063347F">
        <w:rPr>
          <w:rStyle w:val="TagStyle"/>
          <w:u w:val="single"/>
          <w:rtl/>
        </w:rPr>
        <w:t xml:space="preserve"> &lt;&lt; דובר &gt;&gt; </w:t>
      </w:r>
      <w:r w:rsidRPr="0063347F">
        <w:rPr>
          <w:u w:val="single"/>
          <w:rtl/>
        </w:rPr>
        <w:t>נאור שירי (יש עתיד):</w:t>
      </w:r>
      <w:r w:rsidRPr="0063347F">
        <w:rPr>
          <w:rStyle w:val="TagStyle"/>
          <w:u w:val="single"/>
          <w:rtl/>
        </w:rPr>
        <w:t xml:space="preserve"> &lt;&lt; דובר &gt;&gt;</w:t>
      </w:r>
      <w:r w:rsidRPr="0063347F">
        <w:rPr>
          <w:u w:val="single"/>
          <w:rtl/>
        </w:rPr>
        <w:t xml:space="preserve">   </w:t>
      </w:r>
      <w:bookmarkEnd w:id="5026"/>
    </w:p>
    <w:p w14:paraId="7ED3B4F2" w14:textId="77777777" w:rsidR="0063347F" w:rsidRDefault="0063347F" w:rsidP="0063347F">
      <w:pPr>
        <w:ind w:firstLine="0"/>
        <w:rPr>
          <w:rtl/>
        </w:rPr>
      </w:pPr>
    </w:p>
    <w:p w14:paraId="1AD1B335" w14:textId="77777777" w:rsidR="00C474A5" w:rsidRDefault="0063347F" w:rsidP="0063347F">
      <w:pPr>
        <w:rPr>
          <w:rtl/>
        </w:rPr>
      </w:pPr>
      <w:r>
        <w:rPr>
          <w:rFonts w:hint="cs"/>
          <w:rtl/>
        </w:rPr>
        <w:t xml:space="preserve">שמח שאתה רוצה. </w:t>
      </w:r>
      <w:r w:rsidR="00C474A5">
        <w:rPr>
          <w:rFonts w:hint="cs"/>
          <w:rtl/>
        </w:rPr>
        <w:t>שאלתי לגבי צעדי התייעלות.</w:t>
      </w:r>
    </w:p>
    <w:p w14:paraId="79D4C580" w14:textId="77777777" w:rsidR="0063347F" w:rsidRDefault="0063347F" w:rsidP="0063347F">
      <w:pPr>
        <w:ind w:firstLine="0"/>
        <w:rPr>
          <w:rtl/>
        </w:rPr>
      </w:pPr>
      <w:bookmarkStart w:id="5027" w:name="_ETM_Q1_6601901"/>
      <w:bookmarkEnd w:id="5027"/>
    </w:p>
    <w:p w14:paraId="72A9CA1D" w14:textId="77777777" w:rsidR="0063347F" w:rsidRPr="0063347F" w:rsidRDefault="0063347F" w:rsidP="0063347F">
      <w:pPr>
        <w:ind w:firstLine="0"/>
        <w:rPr>
          <w:u w:val="single"/>
          <w:rtl/>
        </w:rPr>
      </w:pPr>
      <w:bookmarkStart w:id="5028" w:name="ET_yor_5797_1512"/>
      <w:r w:rsidRPr="0063347F">
        <w:rPr>
          <w:rStyle w:val="TagStyle"/>
          <w:u w:val="single"/>
          <w:rtl/>
        </w:rPr>
        <w:t xml:space="preserve"> &lt;&lt; יור &gt;&gt; </w:t>
      </w:r>
      <w:r w:rsidRPr="0063347F">
        <w:rPr>
          <w:u w:val="single"/>
          <w:rtl/>
        </w:rPr>
        <w:t>היו"ר יצחק פינדרוס:</w:t>
      </w:r>
      <w:r w:rsidRPr="0063347F">
        <w:rPr>
          <w:rStyle w:val="TagStyle"/>
          <w:u w:val="single"/>
          <w:rtl/>
        </w:rPr>
        <w:t xml:space="preserve"> &lt;&lt; יור &gt;&gt;</w:t>
      </w:r>
      <w:r w:rsidRPr="0063347F">
        <w:rPr>
          <w:u w:val="single"/>
          <w:rtl/>
        </w:rPr>
        <w:t xml:space="preserve">   </w:t>
      </w:r>
      <w:bookmarkEnd w:id="5028"/>
    </w:p>
    <w:p w14:paraId="76BBBC3C" w14:textId="77777777" w:rsidR="0063347F" w:rsidRDefault="0063347F" w:rsidP="0063347F">
      <w:pPr>
        <w:ind w:firstLine="0"/>
        <w:rPr>
          <w:rtl/>
        </w:rPr>
      </w:pPr>
    </w:p>
    <w:p w14:paraId="1B3133D3" w14:textId="77777777" w:rsidR="00C474A5" w:rsidRDefault="00C474A5" w:rsidP="0063347F">
      <w:pPr>
        <w:rPr>
          <w:rtl/>
        </w:rPr>
      </w:pPr>
      <w:r>
        <w:rPr>
          <w:rFonts w:hint="cs"/>
          <w:rtl/>
        </w:rPr>
        <w:t>ענו לך. פלאט וכל הקובץ חוקים</w:t>
      </w:r>
      <w:r w:rsidR="0063347F">
        <w:rPr>
          <w:rFonts w:hint="cs"/>
          <w:rtl/>
        </w:rPr>
        <w:t>.</w:t>
      </w:r>
    </w:p>
    <w:p w14:paraId="499DDA07" w14:textId="77777777" w:rsidR="0063347F" w:rsidRDefault="0063347F" w:rsidP="0063347F">
      <w:pPr>
        <w:ind w:firstLine="0"/>
        <w:rPr>
          <w:rtl/>
        </w:rPr>
      </w:pPr>
      <w:bookmarkStart w:id="5029" w:name="_ETM_Q1_6606400"/>
      <w:bookmarkStart w:id="5030" w:name="_ETM_Q1_6606651"/>
      <w:bookmarkEnd w:id="5029"/>
      <w:bookmarkEnd w:id="5030"/>
    </w:p>
    <w:p w14:paraId="47C2171C" w14:textId="77777777" w:rsidR="0063347F" w:rsidRPr="0063347F" w:rsidRDefault="0063347F" w:rsidP="0063347F">
      <w:pPr>
        <w:ind w:firstLine="0"/>
        <w:rPr>
          <w:u w:val="single"/>
          <w:rtl/>
        </w:rPr>
      </w:pPr>
      <w:bookmarkStart w:id="5031" w:name="ET_speaker_6361_1513"/>
      <w:r w:rsidRPr="0063347F">
        <w:rPr>
          <w:rStyle w:val="TagStyle"/>
          <w:u w:val="single"/>
          <w:rtl/>
        </w:rPr>
        <w:t xml:space="preserve"> &lt;&lt; דובר &gt;&gt; </w:t>
      </w:r>
      <w:r w:rsidRPr="0063347F">
        <w:rPr>
          <w:u w:val="single"/>
          <w:rtl/>
        </w:rPr>
        <w:t>נאור שירי (יש עתיד):</w:t>
      </w:r>
      <w:r w:rsidRPr="0063347F">
        <w:rPr>
          <w:rStyle w:val="TagStyle"/>
          <w:u w:val="single"/>
          <w:rtl/>
        </w:rPr>
        <w:t xml:space="preserve"> &lt;&lt; דובר &gt;&gt;</w:t>
      </w:r>
      <w:r w:rsidRPr="0063347F">
        <w:rPr>
          <w:u w:val="single"/>
          <w:rtl/>
        </w:rPr>
        <w:t xml:space="preserve">   </w:t>
      </w:r>
      <w:bookmarkEnd w:id="5031"/>
    </w:p>
    <w:p w14:paraId="7BFD5B78" w14:textId="77777777" w:rsidR="0063347F" w:rsidRDefault="0063347F" w:rsidP="0063347F">
      <w:pPr>
        <w:ind w:firstLine="0"/>
        <w:rPr>
          <w:rtl/>
        </w:rPr>
      </w:pPr>
    </w:p>
    <w:p w14:paraId="41AB03AE" w14:textId="77777777" w:rsidR="0063347F" w:rsidRDefault="00C474A5" w:rsidP="0063347F">
      <w:pPr>
        <w:rPr>
          <w:rtl/>
        </w:rPr>
      </w:pPr>
      <w:r>
        <w:rPr>
          <w:rFonts w:hint="cs"/>
          <w:rtl/>
        </w:rPr>
        <w:t xml:space="preserve">אבקש לשמוע </w:t>
      </w:r>
      <w:bookmarkStart w:id="5032" w:name="_ETM_Q1_6607651"/>
      <w:bookmarkEnd w:id="5032"/>
      <w:r>
        <w:rPr>
          <w:rFonts w:hint="cs"/>
          <w:rtl/>
        </w:rPr>
        <w:t xml:space="preserve">את זה לפרוטוקול. בהיסטוריה, שילמדו איך ממשלת ישראל מתנהלת, היא </w:t>
      </w:r>
      <w:bookmarkStart w:id="5033" w:name="_ETM_Q1_6612901"/>
      <w:bookmarkEnd w:id="5033"/>
      <w:r>
        <w:rPr>
          <w:rFonts w:hint="cs"/>
          <w:rtl/>
        </w:rPr>
        <w:t>אומרת פלאט, לפרוטוקול.</w:t>
      </w:r>
      <w:bookmarkStart w:id="5034" w:name="_ETM_Q1_6615900"/>
      <w:bookmarkStart w:id="5035" w:name="_ETM_Q1_6616401"/>
      <w:bookmarkStart w:id="5036" w:name="_ETM_Q1_6617651"/>
      <w:bookmarkEnd w:id="5034"/>
      <w:bookmarkEnd w:id="5035"/>
      <w:bookmarkEnd w:id="5036"/>
    </w:p>
    <w:p w14:paraId="58B8F211" w14:textId="77777777" w:rsidR="0063347F" w:rsidRDefault="0063347F" w:rsidP="0063347F">
      <w:pPr>
        <w:ind w:firstLine="0"/>
        <w:rPr>
          <w:rtl/>
        </w:rPr>
      </w:pPr>
    </w:p>
    <w:p w14:paraId="4A2B576F" w14:textId="77777777" w:rsidR="0063347F" w:rsidRPr="0063347F" w:rsidRDefault="0063347F" w:rsidP="0063347F">
      <w:pPr>
        <w:ind w:firstLine="0"/>
        <w:rPr>
          <w:u w:val="single"/>
          <w:rtl/>
        </w:rPr>
      </w:pPr>
      <w:bookmarkStart w:id="5037" w:name="ET_yor_5797_1514"/>
      <w:r w:rsidRPr="0063347F">
        <w:rPr>
          <w:rStyle w:val="TagStyle"/>
          <w:u w:val="single"/>
          <w:rtl/>
        </w:rPr>
        <w:t xml:space="preserve"> &lt;&lt; יור &gt;&gt; </w:t>
      </w:r>
      <w:r w:rsidRPr="0063347F">
        <w:rPr>
          <w:u w:val="single"/>
          <w:rtl/>
        </w:rPr>
        <w:t>היו"ר יצחק פינדרוס:</w:t>
      </w:r>
      <w:r w:rsidRPr="0063347F">
        <w:rPr>
          <w:rStyle w:val="TagStyle"/>
          <w:u w:val="single"/>
          <w:rtl/>
        </w:rPr>
        <w:t xml:space="preserve"> &lt;&lt; יור &gt;&gt;</w:t>
      </w:r>
      <w:r w:rsidRPr="0063347F">
        <w:rPr>
          <w:u w:val="single"/>
          <w:rtl/>
        </w:rPr>
        <w:t xml:space="preserve">   </w:t>
      </w:r>
      <w:bookmarkEnd w:id="5037"/>
    </w:p>
    <w:p w14:paraId="7BC60E52" w14:textId="77777777" w:rsidR="0063347F" w:rsidRDefault="0063347F" w:rsidP="0063347F">
      <w:pPr>
        <w:ind w:firstLine="0"/>
        <w:rPr>
          <w:rtl/>
        </w:rPr>
      </w:pPr>
    </w:p>
    <w:p w14:paraId="78204730" w14:textId="77777777" w:rsidR="0063347F" w:rsidRDefault="0063347F" w:rsidP="0063347F">
      <w:pPr>
        <w:rPr>
          <w:rtl/>
        </w:rPr>
      </w:pPr>
      <w:r>
        <w:rPr>
          <w:rFonts w:hint="cs"/>
          <w:rtl/>
        </w:rPr>
        <w:t>שאלות על משרד התפוצות.</w:t>
      </w:r>
    </w:p>
    <w:p w14:paraId="0957EFC1" w14:textId="77777777" w:rsidR="0063347F" w:rsidRDefault="0063347F" w:rsidP="0063347F">
      <w:pPr>
        <w:ind w:firstLine="0"/>
        <w:rPr>
          <w:rtl/>
        </w:rPr>
      </w:pPr>
    </w:p>
    <w:p w14:paraId="0D958793" w14:textId="77777777" w:rsidR="0063347F" w:rsidRPr="0063347F" w:rsidRDefault="0063347F" w:rsidP="0063347F">
      <w:pPr>
        <w:ind w:firstLine="0"/>
        <w:rPr>
          <w:u w:val="single"/>
          <w:rtl/>
        </w:rPr>
      </w:pPr>
      <w:bookmarkStart w:id="5038" w:name="ET_speaker_6361_1515"/>
      <w:r w:rsidRPr="0063347F">
        <w:rPr>
          <w:rStyle w:val="TagStyle"/>
          <w:u w:val="single"/>
          <w:rtl/>
        </w:rPr>
        <w:t xml:space="preserve"> &lt;&lt; דובר &gt;&gt; </w:t>
      </w:r>
      <w:r w:rsidRPr="0063347F">
        <w:rPr>
          <w:u w:val="single"/>
          <w:rtl/>
        </w:rPr>
        <w:t>נאור שירי (יש עתיד):</w:t>
      </w:r>
      <w:r w:rsidRPr="0063347F">
        <w:rPr>
          <w:rStyle w:val="TagStyle"/>
          <w:u w:val="single"/>
          <w:rtl/>
        </w:rPr>
        <w:t xml:space="preserve"> &lt;&lt; דובר &gt;&gt;</w:t>
      </w:r>
      <w:r w:rsidRPr="0063347F">
        <w:rPr>
          <w:u w:val="single"/>
          <w:rtl/>
        </w:rPr>
        <w:t xml:space="preserve">   </w:t>
      </w:r>
      <w:bookmarkEnd w:id="5038"/>
    </w:p>
    <w:p w14:paraId="3C7EB851" w14:textId="77777777" w:rsidR="0063347F" w:rsidRDefault="0063347F" w:rsidP="0063347F">
      <w:pPr>
        <w:ind w:firstLine="0"/>
        <w:rPr>
          <w:rtl/>
        </w:rPr>
      </w:pPr>
    </w:p>
    <w:p w14:paraId="6471D1D1" w14:textId="77777777" w:rsidR="002C5498" w:rsidRDefault="002C5498" w:rsidP="0063347F">
      <w:pPr>
        <w:rPr>
          <w:rtl/>
        </w:rPr>
      </w:pPr>
      <w:r>
        <w:rPr>
          <w:rFonts w:hint="cs"/>
          <w:rtl/>
        </w:rPr>
        <w:t>פלאט זה צעדי ההתייעלות במ</w:t>
      </w:r>
      <w:bookmarkStart w:id="5039" w:name="_ETM_Q1_6620151"/>
      <w:bookmarkEnd w:id="5039"/>
      <w:r>
        <w:rPr>
          <w:rFonts w:hint="cs"/>
          <w:rtl/>
        </w:rPr>
        <w:t>טה משרד ראש הממשלה?</w:t>
      </w:r>
    </w:p>
    <w:p w14:paraId="7D8B2952" w14:textId="77777777" w:rsidR="00460627" w:rsidRDefault="00460627" w:rsidP="00460627">
      <w:pPr>
        <w:ind w:firstLine="0"/>
        <w:rPr>
          <w:rtl/>
        </w:rPr>
      </w:pPr>
    </w:p>
    <w:p w14:paraId="5EBD2C4B" w14:textId="77777777" w:rsidR="00460627" w:rsidRPr="00460627" w:rsidRDefault="00460627" w:rsidP="00460627">
      <w:pPr>
        <w:ind w:firstLine="0"/>
        <w:rPr>
          <w:u w:val="single"/>
          <w:rtl/>
        </w:rPr>
      </w:pPr>
      <w:bookmarkStart w:id="5040" w:name="ET_speaker_אוריאל_שם_טוב_3659"/>
      <w:r w:rsidRPr="00460627">
        <w:rPr>
          <w:rStyle w:val="TagStyle"/>
          <w:u w:val="single"/>
          <w:rtl/>
        </w:rPr>
        <w:t xml:space="preserve"> &lt;&lt; דובר &gt;&gt; </w:t>
      </w:r>
      <w:r w:rsidRPr="00460627">
        <w:rPr>
          <w:u w:val="single"/>
          <w:rtl/>
        </w:rPr>
        <w:t>אוריאל שם טוב:</w:t>
      </w:r>
      <w:r w:rsidRPr="00460627">
        <w:rPr>
          <w:rStyle w:val="TagStyle"/>
          <w:u w:val="single"/>
          <w:rtl/>
        </w:rPr>
        <w:t xml:space="preserve"> &lt;&lt; דובר &gt;&gt;</w:t>
      </w:r>
      <w:r w:rsidRPr="00460627">
        <w:rPr>
          <w:u w:val="single"/>
          <w:rtl/>
        </w:rPr>
        <w:t xml:space="preserve">   </w:t>
      </w:r>
      <w:bookmarkEnd w:id="5040"/>
    </w:p>
    <w:p w14:paraId="1A591CAE" w14:textId="77777777" w:rsidR="00460627" w:rsidRDefault="00460627" w:rsidP="00460627">
      <w:pPr>
        <w:ind w:firstLine="0"/>
        <w:rPr>
          <w:rtl/>
        </w:rPr>
      </w:pPr>
    </w:p>
    <w:p w14:paraId="67ADF41C" w14:textId="77777777" w:rsidR="002C5498" w:rsidRDefault="00460627" w:rsidP="00460627">
      <w:pPr>
        <w:rPr>
          <w:rtl/>
        </w:rPr>
      </w:pPr>
      <w:r>
        <w:rPr>
          <w:rFonts w:hint="cs"/>
          <w:rtl/>
        </w:rPr>
        <w:t>בהקשר</w:t>
      </w:r>
      <w:bookmarkStart w:id="5041" w:name="_ETM_Q1_6621900"/>
      <w:bookmarkEnd w:id="5041"/>
      <w:r>
        <w:rPr>
          <w:rFonts w:hint="cs"/>
          <w:rtl/>
        </w:rPr>
        <w:t xml:space="preserve"> </w:t>
      </w:r>
      <w:r w:rsidR="002C5498">
        <w:rPr>
          <w:rFonts w:hint="cs"/>
          <w:rtl/>
        </w:rPr>
        <w:t xml:space="preserve">הספציפי </w:t>
      </w:r>
      <w:r w:rsidR="0063347F">
        <w:rPr>
          <w:rFonts w:hint="cs"/>
          <w:rtl/>
        </w:rPr>
        <w:t xml:space="preserve">של מטה </w:t>
      </w:r>
      <w:r w:rsidR="002C5498">
        <w:rPr>
          <w:rFonts w:hint="cs"/>
          <w:rtl/>
        </w:rPr>
        <w:t>משרד ראש הממשלה.</w:t>
      </w:r>
    </w:p>
    <w:p w14:paraId="177AB928" w14:textId="77777777" w:rsidR="0063347F" w:rsidRDefault="0063347F" w:rsidP="0063347F">
      <w:pPr>
        <w:ind w:firstLine="0"/>
        <w:rPr>
          <w:rtl/>
        </w:rPr>
      </w:pPr>
      <w:bookmarkStart w:id="5042" w:name="_ETM_Q1_6625151"/>
      <w:bookmarkEnd w:id="5042"/>
    </w:p>
    <w:p w14:paraId="5A1DE4FC" w14:textId="77777777" w:rsidR="0063347F" w:rsidRPr="0063347F" w:rsidRDefault="0063347F" w:rsidP="0063347F">
      <w:pPr>
        <w:ind w:firstLine="0"/>
        <w:rPr>
          <w:u w:val="single"/>
          <w:rtl/>
        </w:rPr>
      </w:pPr>
      <w:bookmarkStart w:id="5043" w:name="ET_speaker_6361_1517"/>
      <w:r w:rsidRPr="0063347F">
        <w:rPr>
          <w:rStyle w:val="TagStyle"/>
          <w:u w:val="single"/>
          <w:rtl/>
        </w:rPr>
        <w:t xml:space="preserve"> &lt;&lt; דובר &gt;&gt; </w:t>
      </w:r>
      <w:r w:rsidRPr="0063347F">
        <w:rPr>
          <w:u w:val="single"/>
          <w:rtl/>
        </w:rPr>
        <w:t>נאור שירי (יש עתיד):</w:t>
      </w:r>
      <w:r w:rsidRPr="0063347F">
        <w:rPr>
          <w:rStyle w:val="TagStyle"/>
          <w:u w:val="single"/>
          <w:rtl/>
        </w:rPr>
        <w:t xml:space="preserve"> &lt;&lt; דובר &gt;&gt;</w:t>
      </w:r>
      <w:r w:rsidRPr="0063347F">
        <w:rPr>
          <w:u w:val="single"/>
          <w:rtl/>
        </w:rPr>
        <w:t xml:space="preserve">   </w:t>
      </w:r>
      <w:bookmarkEnd w:id="5043"/>
    </w:p>
    <w:p w14:paraId="47E66CE4" w14:textId="77777777" w:rsidR="0063347F" w:rsidRDefault="0063347F" w:rsidP="0063347F">
      <w:pPr>
        <w:ind w:firstLine="0"/>
        <w:rPr>
          <w:rtl/>
        </w:rPr>
      </w:pPr>
    </w:p>
    <w:p w14:paraId="6DEC3C65" w14:textId="77777777" w:rsidR="002C5498" w:rsidRDefault="0063347F" w:rsidP="0063347F">
      <w:pPr>
        <w:rPr>
          <w:rtl/>
        </w:rPr>
      </w:pPr>
      <w:r>
        <w:rPr>
          <w:rFonts w:hint="cs"/>
          <w:rtl/>
        </w:rPr>
        <w:t>כן, רק בהקשר הספציפי.</w:t>
      </w:r>
    </w:p>
    <w:p w14:paraId="1AD5D92B" w14:textId="77777777" w:rsidR="009C0EAC" w:rsidRDefault="009C0EAC" w:rsidP="009C0EAC">
      <w:pPr>
        <w:ind w:firstLine="0"/>
        <w:rPr>
          <w:rtl/>
        </w:rPr>
      </w:pPr>
      <w:bookmarkStart w:id="5044" w:name="_ETM_Q1_6626151"/>
      <w:bookmarkEnd w:id="5044"/>
    </w:p>
    <w:p w14:paraId="18F8FE72" w14:textId="77777777" w:rsidR="009C0EAC" w:rsidRPr="009C0EAC" w:rsidRDefault="009C0EAC" w:rsidP="009C0EAC">
      <w:pPr>
        <w:ind w:firstLine="0"/>
        <w:rPr>
          <w:u w:val="single"/>
          <w:rtl/>
        </w:rPr>
      </w:pPr>
      <w:bookmarkStart w:id="5045" w:name="ET_speaker_דנה_חימי__1518"/>
      <w:r w:rsidRPr="009C0EAC">
        <w:rPr>
          <w:rStyle w:val="TagStyle"/>
          <w:u w:val="single"/>
          <w:rtl/>
        </w:rPr>
        <w:t xml:space="preserve"> &lt;&lt; דובר &gt;&gt; </w:t>
      </w:r>
      <w:r w:rsidRPr="009C0EAC">
        <w:rPr>
          <w:u w:val="single"/>
          <w:rtl/>
        </w:rPr>
        <w:t>דנה חימי:</w:t>
      </w:r>
      <w:r w:rsidRPr="009C0EAC">
        <w:rPr>
          <w:rStyle w:val="TagStyle"/>
          <w:u w:val="single"/>
          <w:rtl/>
        </w:rPr>
        <w:t xml:space="preserve"> &lt;&lt; דובר &gt;&gt;</w:t>
      </w:r>
      <w:r w:rsidRPr="009C0EAC">
        <w:rPr>
          <w:u w:val="single"/>
          <w:rtl/>
        </w:rPr>
        <w:t xml:space="preserve">   </w:t>
      </w:r>
      <w:bookmarkEnd w:id="5045"/>
    </w:p>
    <w:p w14:paraId="23461B41" w14:textId="77777777" w:rsidR="009C0EAC" w:rsidRDefault="009C0EAC" w:rsidP="009C0EAC">
      <w:pPr>
        <w:ind w:firstLine="0"/>
        <w:rPr>
          <w:rtl/>
        </w:rPr>
      </w:pPr>
    </w:p>
    <w:p w14:paraId="53905D29" w14:textId="4360C091" w:rsidR="002C5498" w:rsidRDefault="002C5498" w:rsidP="009C0EAC">
      <w:pPr>
        <w:rPr>
          <w:rtl/>
        </w:rPr>
      </w:pPr>
      <w:r>
        <w:rPr>
          <w:rFonts w:hint="cs"/>
          <w:rtl/>
        </w:rPr>
        <w:t xml:space="preserve">אני יכולה </w:t>
      </w:r>
      <w:bookmarkStart w:id="5046" w:name="_ETM_Q1_6627150"/>
      <w:bookmarkEnd w:id="5046"/>
      <w:r>
        <w:rPr>
          <w:rFonts w:hint="cs"/>
          <w:rtl/>
        </w:rPr>
        <w:t xml:space="preserve">להגיד כאגף תקציבים, שאנחנו מעסיקים חברת בקרה שתעשה לנו בחינה. </w:t>
      </w:r>
      <w:bookmarkStart w:id="5047" w:name="_ETM_Q1_6634401"/>
      <w:bookmarkEnd w:id="5047"/>
      <w:r>
        <w:rPr>
          <w:rFonts w:hint="cs"/>
          <w:rtl/>
        </w:rPr>
        <w:t xml:space="preserve">שאלת לגבי התייעלות. גם בכל האגפים הגדולים, גם אגף הביטחון </w:t>
      </w:r>
      <w:bookmarkStart w:id="5048" w:name="_ETM_Q1_6639900"/>
      <w:bookmarkEnd w:id="5048"/>
      <w:r>
        <w:rPr>
          <w:rFonts w:hint="cs"/>
          <w:rtl/>
        </w:rPr>
        <w:t xml:space="preserve">וגם אגף מערכות </w:t>
      </w:r>
      <w:r w:rsidR="00C73A3F">
        <w:rPr>
          <w:rFonts w:hint="cs"/>
          <w:rtl/>
        </w:rPr>
        <w:t>מייד</w:t>
      </w:r>
      <w:r>
        <w:rPr>
          <w:rFonts w:hint="cs"/>
          <w:rtl/>
        </w:rPr>
        <w:t xml:space="preserve">ע, מאחר והתקציבים שם עולים כל הזמן </w:t>
      </w:r>
      <w:bookmarkStart w:id="5049" w:name="_ETM_Q1_6643400"/>
      <w:bookmarkEnd w:id="5049"/>
      <w:r>
        <w:rPr>
          <w:rFonts w:hint="cs"/>
          <w:rtl/>
        </w:rPr>
        <w:t xml:space="preserve">והשירותים גדלים והיקף הפעילות גדל, כן לעשות בחינה של התייעלות </w:t>
      </w:r>
      <w:bookmarkStart w:id="5050" w:name="_ETM_Q1_6647650"/>
      <w:bookmarkEnd w:id="5050"/>
      <w:r w:rsidR="009C0EAC">
        <w:rPr>
          <w:rFonts w:hint="cs"/>
          <w:rtl/>
        </w:rPr>
        <w:t xml:space="preserve">כלכלית, לבחון את </w:t>
      </w:r>
      <w:r>
        <w:rPr>
          <w:rFonts w:hint="cs"/>
          <w:rtl/>
        </w:rPr>
        <w:t xml:space="preserve">כוח </w:t>
      </w:r>
      <w:r w:rsidR="009C0EAC">
        <w:rPr>
          <w:rFonts w:hint="cs"/>
          <w:rtl/>
        </w:rPr>
        <w:t>האדם שמועסק, את ההתקשרויות,</w:t>
      </w:r>
      <w:r>
        <w:rPr>
          <w:rFonts w:hint="cs"/>
          <w:rtl/>
        </w:rPr>
        <w:t xml:space="preserve"> אם ישנה </w:t>
      </w:r>
      <w:bookmarkStart w:id="5051" w:name="_ETM_Q1_6651400"/>
      <w:bookmarkEnd w:id="5051"/>
      <w:r>
        <w:rPr>
          <w:rFonts w:hint="cs"/>
          <w:rtl/>
        </w:rPr>
        <w:t>אפשרו</w:t>
      </w:r>
      <w:r w:rsidR="0039330D">
        <w:rPr>
          <w:rFonts w:hint="cs"/>
          <w:rtl/>
        </w:rPr>
        <w:t>ת לייעל שם גם מבחינת היקף ההתקש</w:t>
      </w:r>
      <w:r>
        <w:rPr>
          <w:rFonts w:hint="cs"/>
          <w:rtl/>
        </w:rPr>
        <w:t>ר</w:t>
      </w:r>
      <w:r w:rsidR="0039330D">
        <w:rPr>
          <w:rFonts w:hint="cs"/>
          <w:rtl/>
        </w:rPr>
        <w:t>ו</w:t>
      </w:r>
      <w:r>
        <w:rPr>
          <w:rFonts w:hint="cs"/>
          <w:rtl/>
        </w:rPr>
        <w:t>יות. זו משימה שאנחנו ל</w:t>
      </w:r>
      <w:bookmarkStart w:id="5052" w:name="_ETM_Q1_6657150"/>
      <w:bookmarkEnd w:id="5052"/>
      <w:r>
        <w:rPr>
          <w:rFonts w:hint="cs"/>
          <w:rtl/>
        </w:rPr>
        <w:t xml:space="preserve">קחנו על עצמנו השנה, לגבי שני האגפים האלה. זה תקציב </w:t>
      </w:r>
      <w:bookmarkStart w:id="5053" w:name="_ETM_Q1_6661400"/>
      <w:bookmarkEnd w:id="5053"/>
      <w:r>
        <w:rPr>
          <w:rFonts w:hint="cs"/>
          <w:rtl/>
        </w:rPr>
        <w:t>נכבד</w:t>
      </w:r>
      <w:r w:rsidR="009C0EAC">
        <w:rPr>
          <w:rFonts w:hint="cs"/>
          <w:rtl/>
        </w:rPr>
        <w:t xml:space="preserve"> - - -</w:t>
      </w:r>
    </w:p>
    <w:p w14:paraId="6452D1D9" w14:textId="77777777" w:rsidR="009C0EAC" w:rsidRDefault="009C0EAC" w:rsidP="009C0EAC">
      <w:pPr>
        <w:ind w:firstLine="0"/>
        <w:rPr>
          <w:rtl/>
        </w:rPr>
      </w:pPr>
      <w:bookmarkStart w:id="5054" w:name="_ETM_Q1_6661901"/>
      <w:bookmarkStart w:id="5055" w:name="_ETM_Q1_6662151"/>
      <w:bookmarkEnd w:id="5054"/>
      <w:bookmarkEnd w:id="5055"/>
    </w:p>
    <w:p w14:paraId="58495782" w14:textId="77777777" w:rsidR="009C0EAC" w:rsidRPr="009C0EAC" w:rsidRDefault="009C0EAC" w:rsidP="009C0EAC">
      <w:pPr>
        <w:ind w:firstLine="0"/>
        <w:rPr>
          <w:u w:val="single"/>
          <w:rtl/>
        </w:rPr>
      </w:pPr>
      <w:bookmarkStart w:id="5056" w:name="ET_speaker_6361_1519"/>
      <w:r w:rsidRPr="009C0EAC">
        <w:rPr>
          <w:rStyle w:val="TagStyle"/>
          <w:u w:val="single"/>
          <w:rtl/>
        </w:rPr>
        <w:t xml:space="preserve"> &lt;&lt; דובר &gt;&gt; </w:t>
      </w:r>
      <w:r w:rsidRPr="009C0EAC">
        <w:rPr>
          <w:u w:val="single"/>
          <w:rtl/>
        </w:rPr>
        <w:t>נאור שירי (יש עתיד):</w:t>
      </w:r>
      <w:r w:rsidRPr="009C0EAC">
        <w:rPr>
          <w:rStyle w:val="TagStyle"/>
          <w:u w:val="single"/>
          <w:rtl/>
        </w:rPr>
        <w:t xml:space="preserve"> &lt;&lt; דובר &gt;&gt;</w:t>
      </w:r>
      <w:r w:rsidRPr="009C0EAC">
        <w:rPr>
          <w:u w:val="single"/>
          <w:rtl/>
        </w:rPr>
        <w:t xml:space="preserve">   </w:t>
      </w:r>
      <w:bookmarkEnd w:id="5056"/>
    </w:p>
    <w:p w14:paraId="10AF02BA" w14:textId="77777777" w:rsidR="009C0EAC" w:rsidRDefault="009C0EAC" w:rsidP="009C0EAC">
      <w:pPr>
        <w:ind w:firstLine="0"/>
        <w:rPr>
          <w:rtl/>
        </w:rPr>
      </w:pPr>
    </w:p>
    <w:p w14:paraId="25084DA6" w14:textId="77777777" w:rsidR="002C5498" w:rsidRDefault="009C0EAC" w:rsidP="009C0EAC">
      <w:pPr>
        <w:rPr>
          <w:rtl/>
        </w:rPr>
      </w:pPr>
      <w:r>
        <w:rPr>
          <w:rFonts w:hint="cs"/>
          <w:rtl/>
        </w:rPr>
        <w:t xml:space="preserve">אלה </w:t>
      </w:r>
      <w:r w:rsidR="00270097">
        <w:rPr>
          <w:rFonts w:hint="cs"/>
          <w:rtl/>
        </w:rPr>
        <w:t>חדשות טובות. תקשיב</w:t>
      </w:r>
      <w:r>
        <w:rPr>
          <w:rFonts w:hint="cs"/>
          <w:rtl/>
        </w:rPr>
        <w:t>.</w:t>
      </w:r>
    </w:p>
    <w:p w14:paraId="4A9795FF" w14:textId="77777777" w:rsidR="009C0EAC" w:rsidRDefault="009C0EAC" w:rsidP="009C0EAC">
      <w:pPr>
        <w:ind w:firstLine="0"/>
        <w:rPr>
          <w:rtl/>
        </w:rPr>
      </w:pPr>
    </w:p>
    <w:p w14:paraId="3462366C" w14:textId="77777777" w:rsidR="009C0EAC" w:rsidRPr="009C0EAC" w:rsidRDefault="009C0EAC" w:rsidP="009C0EAC">
      <w:pPr>
        <w:ind w:firstLine="0"/>
        <w:rPr>
          <w:u w:val="single"/>
          <w:rtl/>
        </w:rPr>
      </w:pPr>
      <w:bookmarkStart w:id="5057" w:name="ET_yor_5797_1520"/>
      <w:r w:rsidRPr="009C0EAC">
        <w:rPr>
          <w:rStyle w:val="TagStyle"/>
          <w:u w:val="single"/>
          <w:rtl/>
        </w:rPr>
        <w:t xml:space="preserve"> &lt;&lt; יור &gt;&gt; </w:t>
      </w:r>
      <w:r w:rsidRPr="009C0EAC">
        <w:rPr>
          <w:u w:val="single"/>
          <w:rtl/>
        </w:rPr>
        <w:t>היו"ר יצחק פינדרוס:</w:t>
      </w:r>
      <w:r w:rsidRPr="009C0EAC">
        <w:rPr>
          <w:rStyle w:val="TagStyle"/>
          <w:u w:val="single"/>
          <w:rtl/>
        </w:rPr>
        <w:t xml:space="preserve"> &lt;&lt; יור &gt;&gt;</w:t>
      </w:r>
      <w:r w:rsidRPr="009C0EAC">
        <w:rPr>
          <w:u w:val="single"/>
          <w:rtl/>
        </w:rPr>
        <w:t xml:space="preserve">   </w:t>
      </w:r>
      <w:bookmarkEnd w:id="5057"/>
    </w:p>
    <w:p w14:paraId="36CE9E75" w14:textId="77777777" w:rsidR="009C0EAC" w:rsidRDefault="009C0EAC" w:rsidP="009C0EAC">
      <w:pPr>
        <w:ind w:firstLine="0"/>
        <w:rPr>
          <w:rtl/>
        </w:rPr>
      </w:pPr>
    </w:p>
    <w:p w14:paraId="2FA1C473" w14:textId="77777777" w:rsidR="009C0EAC" w:rsidRDefault="009C0EAC" w:rsidP="009C0EAC">
      <w:pPr>
        <w:rPr>
          <w:rtl/>
        </w:rPr>
      </w:pPr>
      <w:r>
        <w:rPr>
          <w:rFonts w:hint="cs"/>
          <w:rtl/>
        </w:rPr>
        <w:t>שמעתי.</w:t>
      </w:r>
    </w:p>
    <w:p w14:paraId="6BFA305D" w14:textId="77777777" w:rsidR="009C0EAC" w:rsidRDefault="009C0EAC" w:rsidP="009C0EAC">
      <w:pPr>
        <w:ind w:firstLine="0"/>
        <w:rPr>
          <w:rtl/>
        </w:rPr>
      </w:pPr>
      <w:bookmarkStart w:id="5058" w:name="_ETM_Q1_6668651"/>
      <w:bookmarkEnd w:id="5058"/>
    </w:p>
    <w:p w14:paraId="781E4FA6" w14:textId="77777777" w:rsidR="009C0EAC" w:rsidRPr="009C0EAC" w:rsidRDefault="009C0EAC" w:rsidP="009C0EAC">
      <w:pPr>
        <w:ind w:firstLine="0"/>
        <w:rPr>
          <w:u w:val="single"/>
          <w:rtl/>
        </w:rPr>
      </w:pPr>
      <w:bookmarkStart w:id="5059" w:name="ET_speaker_6361_1521"/>
      <w:r w:rsidRPr="009C0EAC">
        <w:rPr>
          <w:rStyle w:val="TagStyle"/>
          <w:u w:val="single"/>
          <w:rtl/>
        </w:rPr>
        <w:t xml:space="preserve"> &lt;&lt; דובר &gt;&gt; </w:t>
      </w:r>
      <w:r w:rsidRPr="009C0EAC">
        <w:rPr>
          <w:u w:val="single"/>
          <w:rtl/>
        </w:rPr>
        <w:t>נאור שירי (יש עתיד):</w:t>
      </w:r>
      <w:r w:rsidRPr="009C0EAC">
        <w:rPr>
          <w:rStyle w:val="TagStyle"/>
          <w:u w:val="single"/>
          <w:rtl/>
        </w:rPr>
        <w:t xml:space="preserve"> &lt;&lt; דובר &gt;&gt;</w:t>
      </w:r>
      <w:r w:rsidRPr="009C0EAC">
        <w:rPr>
          <w:u w:val="single"/>
          <w:rtl/>
        </w:rPr>
        <w:t xml:space="preserve">   </w:t>
      </w:r>
      <w:bookmarkEnd w:id="5059"/>
    </w:p>
    <w:p w14:paraId="3DE29ADA" w14:textId="77777777" w:rsidR="009C0EAC" w:rsidRDefault="009C0EAC" w:rsidP="009C0EAC">
      <w:pPr>
        <w:ind w:firstLine="0"/>
        <w:rPr>
          <w:rtl/>
        </w:rPr>
      </w:pPr>
    </w:p>
    <w:p w14:paraId="395B674D" w14:textId="77777777" w:rsidR="00270097" w:rsidRDefault="00270097" w:rsidP="009C0EAC">
      <w:pPr>
        <w:rPr>
          <w:rtl/>
        </w:rPr>
      </w:pPr>
      <w:r>
        <w:rPr>
          <w:rFonts w:hint="cs"/>
          <w:rtl/>
        </w:rPr>
        <w:t>מה שמעת</w:t>
      </w:r>
      <w:r w:rsidR="00460627">
        <w:rPr>
          <w:rFonts w:hint="cs"/>
          <w:rtl/>
        </w:rPr>
        <w:t>?</w:t>
      </w:r>
    </w:p>
    <w:p w14:paraId="0296C11B" w14:textId="77777777" w:rsidR="009C0EAC" w:rsidRDefault="009C0EAC" w:rsidP="009C0EAC">
      <w:pPr>
        <w:ind w:firstLine="0"/>
        <w:rPr>
          <w:rtl/>
        </w:rPr>
      </w:pPr>
      <w:bookmarkStart w:id="5060" w:name="_ETM_Q1_6669401"/>
      <w:bookmarkStart w:id="5061" w:name="_ETM_Q1_6669650"/>
      <w:bookmarkEnd w:id="5060"/>
      <w:bookmarkEnd w:id="5061"/>
    </w:p>
    <w:p w14:paraId="6C7ACAE6" w14:textId="77777777" w:rsidR="009C0EAC" w:rsidRPr="009C0EAC" w:rsidRDefault="009C0EAC" w:rsidP="009C0EAC">
      <w:pPr>
        <w:ind w:firstLine="0"/>
        <w:rPr>
          <w:u w:val="single"/>
          <w:rtl/>
        </w:rPr>
      </w:pPr>
      <w:bookmarkStart w:id="5062" w:name="ET_yor_5797_1522"/>
      <w:r w:rsidRPr="009C0EAC">
        <w:rPr>
          <w:rStyle w:val="TagStyle"/>
          <w:u w:val="single"/>
          <w:rtl/>
        </w:rPr>
        <w:t xml:space="preserve"> &lt;&lt; יור &gt;&gt; </w:t>
      </w:r>
      <w:r w:rsidRPr="009C0EAC">
        <w:rPr>
          <w:u w:val="single"/>
          <w:rtl/>
        </w:rPr>
        <w:t>היו"ר יצחק פינדרוס:</w:t>
      </w:r>
      <w:r w:rsidRPr="009C0EAC">
        <w:rPr>
          <w:rStyle w:val="TagStyle"/>
          <w:u w:val="single"/>
          <w:rtl/>
        </w:rPr>
        <w:t xml:space="preserve"> &lt;&lt; יור &gt;&gt;</w:t>
      </w:r>
      <w:r w:rsidRPr="009C0EAC">
        <w:rPr>
          <w:u w:val="single"/>
          <w:rtl/>
        </w:rPr>
        <w:t xml:space="preserve">   </w:t>
      </w:r>
      <w:bookmarkEnd w:id="5062"/>
    </w:p>
    <w:p w14:paraId="3DC6CC33" w14:textId="77777777" w:rsidR="009C0EAC" w:rsidRDefault="009C0EAC" w:rsidP="009C0EAC">
      <w:pPr>
        <w:ind w:firstLine="0"/>
        <w:rPr>
          <w:rtl/>
        </w:rPr>
      </w:pPr>
    </w:p>
    <w:p w14:paraId="0E9487A3" w14:textId="77777777" w:rsidR="00270097" w:rsidRDefault="00270097" w:rsidP="009C0EAC">
      <w:pPr>
        <w:rPr>
          <w:rtl/>
        </w:rPr>
      </w:pPr>
      <w:r>
        <w:rPr>
          <w:rFonts w:hint="cs"/>
          <w:rtl/>
        </w:rPr>
        <w:t>שלקחו חברה לבדוק את זה</w:t>
      </w:r>
      <w:r w:rsidR="009C0EAC">
        <w:rPr>
          <w:rFonts w:hint="cs"/>
          <w:rtl/>
        </w:rPr>
        <w:t>. לא מכוח אדם.</w:t>
      </w:r>
    </w:p>
    <w:p w14:paraId="73243A26" w14:textId="77777777" w:rsidR="009C0EAC" w:rsidRDefault="009C0EAC" w:rsidP="009C0EAC">
      <w:pPr>
        <w:ind w:firstLine="0"/>
        <w:rPr>
          <w:rtl/>
        </w:rPr>
      </w:pPr>
      <w:bookmarkStart w:id="5063" w:name="_ETM_Q1_6671150"/>
      <w:bookmarkEnd w:id="5063"/>
    </w:p>
    <w:p w14:paraId="4FD7BE03" w14:textId="77777777" w:rsidR="009C0EAC" w:rsidRPr="009C0EAC" w:rsidRDefault="009C0EAC" w:rsidP="009C0EAC">
      <w:pPr>
        <w:ind w:firstLine="0"/>
        <w:rPr>
          <w:u w:val="single"/>
          <w:rtl/>
        </w:rPr>
      </w:pPr>
      <w:bookmarkStart w:id="5064" w:name="ET_speaker_6361_1523"/>
      <w:r w:rsidRPr="009C0EAC">
        <w:rPr>
          <w:rStyle w:val="TagStyle"/>
          <w:u w:val="single"/>
          <w:rtl/>
        </w:rPr>
        <w:t xml:space="preserve"> &lt;&lt; דובר &gt;&gt; </w:t>
      </w:r>
      <w:r w:rsidRPr="009C0EAC">
        <w:rPr>
          <w:u w:val="single"/>
          <w:rtl/>
        </w:rPr>
        <w:t>נאור שירי (יש עתיד):</w:t>
      </w:r>
      <w:r w:rsidRPr="009C0EAC">
        <w:rPr>
          <w:rStyle w:val="TagStyle"/>
          <w:u w:val="single"/>
          <w:rtl/>
        </w:rPr>
        <w:t xml:space="preserve"> &lt;&lt; דובר &gt;&gt;</w:t>
      </w:r>
      <w:r w:rsidRPr="009C0EAC">
        <w:rPr>
          <w:u w:val="single"/>
          <w:rtl/>
        </w:rPr>
        <w:t xml:space="preserve">   </w:t>
      </w:r>
      <w:bookmarkEnd w:id="5064"/>
    </w:p>
    <w:p w14:paraId="22A15CD2" w14:textId="77777777" w:rsidR="009C0EAC" w:rsidRDefault="009C0EAC" w:rsidP="009C0EAC">
      <w:pPr>
        <w:ind w:firstLine="0"/>
        <w:rPr>
          <w:rtl/>
        </w:rPr>
      </w:pPr>
    </w:p>
    <w:p w14:paraId="2372B510" w14:textId="77777777" w:rsidR="00270097" w:rsidRDefault="00270097" w:rsidP="00F61DFA">
      <w:pPr>
        <w:rPr>
          <w:rtl/>
        </w:rPr>
      </w:pPr>
      <w:r>
        <w:rPr>
          <w:rFonts w:hint="cs"/>
          <w:rtl/>
        </w:rPr>
        <w:t xml:space="preserve">חברה </w:t>
      </w:r>
      <w:bookmarkStart w:id="5065" w:name="_ETM_Q1_6671650"/>
      <w:bookmarkEnd w:id="5065"/>
      <w:r>
        <w:rPr>
          <w:rFonts w:hint="cs"/>
          <w:rtl/>
        </w:rPr>
        <w:t>חיצונית שתבדוק את יעילות הממשלתית.</w:t>
      </w:r>
      <w:bookmarkStart w:id="5066" w:name="_ETM_Q1_6674651"/>
      <w:bookmarkEnd w:id="5066"/>
      <w:r w:rsidR="009C0EAC">
        <w:rPr>
          <w:rFonts w:hint="cs"/>
          <w:rtl/>
        </w:rPr>
        <w:t xml:space="preserve"> </w:t>
      </w:r>
      <w:r>
        <w:rPr>
          <w:rFonts w:hint="cs"/>
          <w:rtl/>
        </w:rPr>
        <w:t>מתחילים עם איל</w:t>
      </w:r>
      <w:r w:rsidR="009C0EAC">
        <w:rPr>
          <w:rFonts w:hint="cs"/>
          <w:rtl/>
        </w:rPr>
        <w:t>ו</w:t>
      </w:r>
      <w:r>
        <w:rPr>
          <w:rFonts w:hint="cs"/>
          <w:rtl/>
        </w:rPr>
        <w:t>ן מסק.</w:t>
      </w:r>
      <w:bookmarkStart w:id="5067" w:name="_ETM_Q1_6676401"/>
      <w:bookmarkEnd w:id="5067"/>
      <w:r w:rsidR="00F61DFA">
        <w:rPr>
          <w:rFonts w:hint="cs"/>
          <w:rtl/>
        </w:rPr>
        <w:t xml:space="preserve"> </w:t>
      </w:r>
      <w:r>
        <w:rPr>
          <w:rFonts w:hint="cs"/>
          <w:rtl/>
        </w:rPr>
        <w:t>אנחנו עוברים למשרד ה</w:t>
      </w:r>
      <w:bookmarkStart w:id="5068" w:name="_ETM_Q1_6677901"/>
      <w:bookmarkEnd w:id="5068"/>
      <w:r>
        <w:rPr>
          <w:rFonts w:hint="cs"/>
          <w:rtl/>
        </w:rPr>
        <w:t>תפוצות. חברים</w:t>
      </w:r>
      <w:r w:rsidR="00F61DFA">
        <w:rPr>
          <w:rFonts w:hint="cs"/>
          <w:rtl/>
        </w:rPr>
        <w:t xml:space="preserve"> תודה. מי נמצא פה במשרד התפוצות</w:t>
      </w:r>
      <w:r>
        <w:rPr>
          <w:rFonts w:hint="cs"/>
          <w:rtl/>
        </w:rPr>
        <w:t>?</w:t>
      </w:r>
    </w:p>
    <w:p w14:paraId="0298F950" w14:textId="77777777" w:rsidR="00F61DFA" w:rsidRDefault="00F61DFA" w:rsidP="00F61DFA">
      <w:pPr>
        <w:ind w:firstLine="0"/>
        <w:rPr>
          <w:rtl/>
        </w:rPr>
      </w:pPr>
      <w:bookmarkStart w:id="5069" w:name="_ETM_Q1_6682400"/>
      <w:bookmarkStart w:id="5070" w:name="_ETM_Q1_6682650"/>
      <w:bookmarkEnd w:id="5069"/>
      <w:bookmarkEnd w:id="5070"/>
    </w:p>
    <w:p w14:paraId="41A12504" w14:textId="77777777" w:rsidR="00F61DFA" w:rsidRPr="00F61DFA" w:rsidRDefault="00F61DFA" w:rsidP="00F61DFA">
      <w:pPr>
        <w:ind w:firstLine="0"/>
        <w:rPr>
          <w:u w:val="single"/>
          <w:rtl/>
        </w:rPr>
      </w:pPr>
      <w:bookmarkStart w:id="5071" w:name="ET_speaker_6127_1524"/>
      <w:r w:rsidRPr="00F61DFA">
        <w:rPr>
          <w:rStyle w:val="TagStyle"/>
          <w:u w:val="single"/>
          <w:rtl/>
        </w:rPr>
        <w:t xml:space="preserve"> &lt;&lt; דובר &gt;&gt; </w:t>
      </w:r>
      <w:r w:rsidRPr="00F61DFA">
        <w:rPr>
          <w:u w:val="single"/>
          <w:rtl/>
        </w:rPr>
        <w:t>ולדימיר בליאק (יש עתיד):</w:t>
      </w:r>
      <w:r w:rsidRPr="00F61DFA">
        <w:rPr>
          <w:rStyle w:val="TagStyle"/>
          <w:u w:val="single"/>
          <w:rtl/>
        </w:rPr>
        <w:t xml:space="preserve"> &lt;&lt; דובר &gt;&gt;</w:t>
      </w:r>
      <w:r w:rsidRPr="00F61DFA">
        <w:rPr>
          <w:u w:val="single"/>
          <w:rtl/>
        </w:rPr>
        <w:t xml:space="preserve">   </w:t>
      </w:r>
      <w:bookmarkEnd w:id="5071"/>
    </w:p>
    <w:p w14:paraId="5E15D1B6" w14:textId="77777777" w:rsidR="00F61DFA" w:rsidRDefault="00F61DFA" w:rsidP="00F61DFA">
      <w:pPr>
        <w:ind w:firstLine="0"/>
        <w:rPr>
          <w:rtl/>
        </w:rPr>
      </w:pPr>
    </w:p>
    <w:p w14:paraId="061B19FF" w14:textId="65E143A6" w:rsidR="00270097" w:rsidRDefault="00270097" w:rsidP="00F61DFA">
      <w:pPr>
        <w:rPr>
          <w:rtl/>
        </w:rPr>
      </w:pPr>
      <w:r>
        <w:rPr>
          <w:rFonts w:hint="cs"/>
          <w:rtl/>
        </w:rPr>
        <w:t xml:space="preserve">לפני זה </w:t>
      </w:r>
      <w:r w:rsidR="00C73A3F">
        <w:rPr>
          <w:rFonts w:hint="cs"/>
          <w:rtl/>
        </w:rPr>
        <w:t>יש</w:t>
      </w:r>
      <w:r>
        <w:rPr>
          <w:rFonts w:hint="cs"/>
          <w:rtl/>
        </w:rPr>
        <w:t xml:space="preserve"> </w:t>
      </w:r>
      <w:bookmarkStart w:id="5072" w:name="_ETM_Q1_6684401"/>
      <w:bookmarkEnd w:id="5072"/>
      <w:r>
        <w:rPr>
          <w:rFonts w:hint="cs"/>
          <w:rtl/>
        </w:rPr>
        <w:t>חברי ממשלה.</w:t>
      </w:r>
    </w:p>
    <w:p w14:paraId="58C10E2C" w14:textId="77777777" w:rsidR="00F61DFA" w:rsidRDefault="00F61DFA" w:rsidP="00F61DFA">
      <w:pPr>
        <w:ind w:firstLine="0"/>
        <w:rPr>
          <w:rtl/>
        </w:rPr>
      </w:pPr>
      <w:bookmarkStart w:id="5073" w:name="_ETM_Q1_6685151"/>
      <w:bookmarkEnd w:id="5073"/>
    </w:p>
    <w:p w14:paraId="01499337" w14:textId="77777777" w:rsidR="00F61DFA" w:rsidRPr="00F61DFA" w:rsidRDefault="00F61DFA" w:rsidP="00F61DFA">
      <w:pPr>
        <w:ind w:firstLine="0"/>
        <w:rPr>
          <w:u w:val="single"/>
          <w:rtl/>
        </w:rPr>
      </w:pPr>
      <w:bookmarkStart w:id="5074" w:name="ET_speaker_6361_1525"/>
      <w:r w:rsidRPr="00F61DFA">
        <w:rPr>
          <w:rStyle w:val="TagStyle"/>
          <w:u w:val="single"/>
          <w:rtl/>
        </w:rPr>
        <w:t xml:space="preserve"> &lt;&lt;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074"/>
    </w:p>
    <w:p w14:paraId="7EA167AA" w14:textId="77777777" w:rsidR="00F61DFA" w:rsidRDefault="00F61DFA" w:rsidP="00F61DFA">
      <w:pPr>
        <w:ind w:firstLine="0"/>
        <w:rPr>
          <w:rtl/>
        </w:rPr>
      </w:pPr>
    </w:p>
    <w:p w14:paraId="1112D7ED" w14:textId="77777777" w:rsidR="00270097" w:rsidRDefault="00F61DFA" w:rsidP="00F61DFA">
      <w:pPr>
        <w:rPr>
          <w:rtl/>
        </w:rPr>
      </w:pPr>
      <w:r>
        <w:rPr>
          <w:rFonts w:hint="cs"/>
          <w:rtl/>
        </w:rPr>
        <w:t>לא עניתם</w:t>
      </w:r>
      <w:r w:rsidR="00270097">
        <w:rPr>
          <w:rFonts w:hint="cs"/>
          <w:rtl/>
        </w:rPr>
        <w:t xml:space="preserve"> לי על </w:t>
      </w:r>
      <w:bookmarkStart w:id="5075" w:name="_ETM_Q1_6695151"/>
      <w:bookmarkEnd w:id="5075"/>
      <w:r w:rsidR="00270097">
        <w:rPr>
          <w:rFonts w:hint="cs"/>
          <w:rtl/>
        </w:rPr>
        <w:t>כנף ציון</w:t>
      </w:r>
      <w:bookmarkStart w:id="5076" w:name="_ETM_Q1_6689401"/>
      <w:bookmarkEnd w:id="5076"/>
      <w:r w:rsidR="00270097">
        <w:rPr>
          <w:rFonts w:hint="cs"/>
          <w:rtl/>
        </w:rPr>
        <w:t xml:space="preserve">, זה במטה המשרד? אני מבקש לדעת את </w:t>
      </w:r>
      <w:r w:rsidR="007F71C3">
        <w:rPr>
          <w:rFonts w:hint="cs"/>
          <w:rtl/>
        </w:rPr>
        <w:t>ההוצאות על כנף ציון. הכול.</w:t>
      </w:r>
    </w:p>
    <w:p w14:paraId="4E5650FB" w14:textId="77777777" w:rsidR="00CD4156" w:rsidRDefault="00CD4156" w:rsidP="00F61DFA">
      <w:pPr>
        <w:rPr>
          <w:rtl/>
        </w:rPr>
      </w:pPr>
    </w:p>
    <w:p w14:paraId="601F8300" w14:textId="77777777" w:rsidR="00F61DFA" w:rsidRPr="00F61DFA" w:rsidRDefault="00F61DFA" w:rsidP="00F61DFA">
      <w:pPr>
        <w:ind w:firstLine="0"/>
        <w:rPr>
          <w:u w:val="single"/>
          <w:rtl/>
        </w:rPr>
      </w:pPr>
      <w:bookmarkStart w:id="5077" w:name="_ETM_Q1_6700150"/>
      <w:bookmarkStart w:id="5078" w:name="ET_speaker_דנה_חימי__1526"/>
      <w:bookmarkEnd w:id="5077"/>
      <w:r w:rsidRPr="00F61DFA">
        <w:rPr>
          <w:rStyle w:val="TagStyle"/>
          <w:u w:val="single"/>
          <w:rtl/>
        </w:rPr>
        <w:t xml:space="preserve"> &lt;&lt; דובר &gt;&gt; </w:t>
      </w:r>
      <w:r w:rsidRPr="00F61DFA">
        <w:rPr>
          <w:u w:val="single"/>
          <w:rtl/>
        </w:rPr>
        <w:t>דנה חימי:</w:t>
      </w:r>
      <w:r w:rsidRPr="00F61DFA">
        <w:rPr>
          <w:rStyle w:val="TagStyle"/>
          <w:u w:val="single"/>
          <w:rtl/>
        </w:rPr>
        <w:t xml:space="preserve"> &lt;&lt; דובר &gt;&gt;</w:t>
      </w:r>
      <w:r w:rsidRPr="00F61DFA">
        <w:rPr>
          <w:u w:val="single"/>
          <w:rtl/>
        </w:rPr>
        <w:t xml:space="preserve">   </w:t>
      </w:r>
      <w:bookmarkEnd w:id="5078"/>
    </w:p>
    <w:p w14:paraId="33F17E2D" w14:textId="77777777" w:rsidR="00F61DFA" w:rsidRDefault="00F61DFA" w:rsidP="00F61DFA">
      <w:pPr>
        <w:ind w:firstLine="0"/>
        <w:rPr>
          <w:rtl/>
        </w:rPr>
      </w:pPr>
    </w:p>
    <w:p w14:paraId="528262C2" w14:textId="77777777" w:rsidR="007F71C3" w:rsidRDefault="007F71C3" w:rsidP="00F61DFA">
      <w:pPr>
        <w:rPr>
          <w:rtl/>
        </w:rPr>
      </w:pPr>
      <w:r>
        <w:rPr>
          <w:rFonts w:hint="cs"/>
          <w:rtl/>
        </w:rPr>
        <w:t xml:space="preserve">ההוצאות </w:t>
      </w:r>
      <w:bookmarkStart w:id="5079" w:name="_ETM_Q1_6700650"/>
      <w:bookmarkEnd w:id="5079"/>
      <w:r>
        <w:rPr>
          <w:rFonts w:hint="cs"/>
          <w:rtl/>
        </w:rPr>
        <w:t>הן הוצאות של תחזוקה שוטפת. בהתאם ל</w:t>
      </w:r>
      <w:r w:rsidR="00F61DFA">
        <w:rPr>
          <w:rFonts w:hint="cs"/>
          <w:rtl/>
        </w:rPr>
        <w:t xml:space="preserve">כמות </w:t>
      </w:r>
      <w:r>
        <w:rPr>
          <w:rFonts w:hint="cs"/>
          <w:rtl/>
        </w:rPr>
        <w:t>הטיסות והיעדים</w:t>
      </w:r>
      <w:r w:rsidR="00F61DFA">
        <w:rPr>
          <w:rFonts w:hint="cs"/>
          <w:rtl/>
        </w:rPr>
        <w:t>,</w:t>
      </w:r>
      <w:r>
        <w:rPr>
          <w:rFonts w:hint="cs"/>
          <w:rtl/>
        </w:rPr>
        <w:t xml:space="preserve"> זה </w:t>
      </w:r>
      <w:bookmarkStart w:id="5080" w:name="_ETM_Q1_6707900"/>
      <w:bookmarkEnd w:id="5080"/>
      <w:r>
        <w:rPr>
          <w:rFonts w:hint="cs"/>
          <w:rtl/>
        </w:rPr>
        <w:t>מורכב מעלות קבועה של תחזוקה שוטפת של העסקת כוח אדם, כ</w:t>
      </w:r>
      <w:bookmarkStart w:id="5081" w:name="_ETM_Q1_6712150"/>
      <w:bookmarkEnd w:id="5081"/>
      <w:r>
        <w:rPr>
          <w:rFonts w:hint="cs"/>
          <w:rtl/>
        </w:rPr>
        <w:t>וח אדם של</w:t>
      </w:r>
      <w:r w:rsidR="00F61DFA">
        <w:rPr>
          <w:rFonts w:hint="cs"/>
          <w:rtl/>
        </w:rPr>
        <w:t xml:space="preserve"> </w:t>
      </w:r>
      <w:r>
        <w:rPr>
          <w:rFonts w:hint="cs"/>
          <w:rtl/>
        </w:rPr>
        <w:t>חיל האוויר</w:t>
      </w:r>
      <w:r w:rsidR="00F61DFA">
        <w:rPr>
          <w:rFonts w:hint="cs"/>
          <w:rtl/>
        </w:rPr>
        <w:t>,</w:t>
      </w:r>
      <w:r>
        <w:rPr>
          <w:rFonts w:hint="cs"/>
          <w:rtl/>
        </w:rPr>
        <w:t xml:space="preserve"> של התעשייה האווירית ושל הוצאות משתנות. </w:t>
      </w:r>
      <w:bookmarkStart w:id="5082" w:name="_ETM_Q1_6717900"/>
      <w:bookmarkEnd w:id="5082"/>
      <w:r>
        <w:rPr>
          <w:rFonts w:hint="cs"/>
          <w:rtl/>
        </w:rPr>
        <w:t>הכול תלוי בכמות הטיסות ויעד הטיסות.</w:t>
      </w:r>
    </w:p>
    <w:p w14:paraId="6F138138" w14:textId="77777777" w:rsidR="00F61DFA" w:rsidRDefault="00F61DFA" w:rsidP="00F61DFA">
      <w:pPr>
        <w:ind w:firstLine="0"/>
        <w:rPr>
          <w:rtl/>
        </w:rPr>
      </w:pPr>
      <w:bookmarkStart w:id="5083" w:name="_ETM_Q1_6720650"/>
      <w:bookmarkStart w:id="5084" w:name="_ETM_Q1_6720901"/>
      <w:bookmarkEnd w:id="5083"/>
      <w:bookmarkEnd w:id="5084"/>
    </w:p>
    <w:p w14:paraId="5A512BE4" w14:textId="77777777" w:rsidR="00F61DFA" w:rsidRPr="00F61DFA" w:rsidRDefault="00F61DFA" w:rsidP="00F61DFA">
      <w:pPr>
        <w:ind w:firstLine="0"/>
        <w:rPr>
          <w:u w:val="single"/>
          <w:rtl/>
        </w:rPr>
      </w:pPr>
      <w:bookmarkStart w:id="5085" w:name="ET_speaker_6361_1527"/>
      <w:r w:rsidRPr="00F61DFA">
        <w:rPr>
          <w:rStyle w:val="TagStyle"/>
          <w:u w:val="single"/>
          <w:rtl/>
        </w:rPr>
        <w:t xml:space="preserve"> &lt;&lt;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085"/>
    </w:p>
    <w:p w14:paraId="770DAF0E" w14:textId="77777777" w:rsidR="00F61DFA" w:rsidRDefault="00F61DFA" w:rsidP="00F61DFA">
      <w:pPr>
        <w:ind w:firstLine="0"/>
        <w:rPr>
          <w:rtl/>
        </w:rPr>
      </w:pPr>
    </w:p>
    <w:p w14:paraId="63019522" w14:textId="77777777" w:rsidR="00F61DFA" w:rsidRDefault="00F61DFA" w:rsidP="00F61DFA">
      <w:pPr>
        <w:rPr>
          <w:rtl/>
        </w:rPr>
      </w:pPr>
      <w:r>
        <w:rPr>
          <w:rFonts w:hint="cs"/>
          <w:rtl/>
        </w:rPr>
        <w:t>איפה זה מפורט?</w:t>
      </w:r>
    </w:p>
    <w:p w14:paraId="4EC32CAA" w14:textId="77777777" w:rsidR="00F61DFA" w:rsidRDefault="00F61DFA" w:rsidP="00F61DFA">
      <w:pPr>
        <w:ind w:firstLine="0"/>
        <w:rPr>
          <w:rtl/>
        </w:rPr>
      </w:pPr>
    </w:p>
    <w:p w14:paraId="30956481" w14:textId="77777777" w:rsidR="00F61DFA" w:rsidRPr="00F61DFA" w:rsidRDefault="00F61DFA" w:rsidP="00F61DFA">
      <w:pPr>
        <w:ind w:firstLine="0"/>
        <w:rPr>
          <w:u w:val="single"/>
          <w:rtl/>
        </w:rPr>
      </w:pPr>
      <w:bookmarkStart w:id="5086" w:name="ET_speaker_דנה_חימי__1528"/>
      <w:r w:rsidRPr="00F61DFA">
        <w:rPr>
          <w:rStyle w:val="TagStyle"/>
          <w:u w:val="single"/>
          <w:rtl/>
        </w:rPr>
        <w:t xml:space="preserve"> &lt;&lt; דובר &gt;&gt; </w:t>
      </w:r>
      <w:r w:rsidRPr="00F61DFA">
        <w:rPr>
          <w:u w:val="single"/>
          <w:rtl/>
        </w:rPr>
        <w:t>דנה חימי:</w:t>
      </w:r>
      <w:r w:rsidRPr="00F61DFA">
        <w:rPr>
          <w:rStyle w:val="TagStyle"/>
          <w:u w:val="single"/>
          <w:rtl/>
        </w:rPr>
        <w:t xml:space="preserve"> &lt;&lt; דובר &gt;&gt;</w:t>
      </w:r>
      <w:r w:rsidRPr="00F61DFA">
        <w:rPr>
          <w:u w:val="single"/>
          <w:rtl/>
        </w:rPr>
        <w:t xml:space="preserve">   </w:t>
      </w:r>
      <w:bookmarkEnd w:id="5086"/>
    </w:p>
    <w:p w14:paraId="6E3D6E2B" w14:textId="77777777" w:rsidR="00F61DFA" w:rsidRDefault="00F61DFA" w:rsidP="00F61DFA">
      <w:pPr>
        <w:ind w:firstLine="0"/>
        <w:rPr>
          <w:rtl/>
        </w:rPr>
      </w:pPr>
    </w:p>
    <w:p w14:paraId="45B8687F" w14:textId="77777777" w:rsidR="007F71C3" w:rsidRDefault="00F61DFA" w:rsidP="00F61DFA">
      <w:pPr>
        <w:rPr>
          <w:rtl/>
        </w:rPr>
      </w:pPr>
      <w:r>
        <w:rPr>
          <w:rFonts w:hint="cs"/>
          <w:rtl/>
        </w:rPr>
        <w:t xml:space="preserve">זה לא מפורט. </w:t>
      </w:r>
      <w:r w:rsidR="007F71C3">
        <w:rPr>
          <w:rFonts w:hint="cs"/>
          <w:rtl/>
        </w:rPr>
        <w:t>העלויות של כ</w:t>
      </w:r>
      <w:bookmarkStart w:id="5087" w:name="_ETM_Q1_6722900"/>
      <w:bookmarkEnd w:id="5087"/>
      <w:r w:rsidR="007F71C3">
        <w:rPr>
          <w:rFonts w:hint="cs"/>
          <w:rtl/>
        </w:rPr>
        <w:t>נף ציון הן מסווגות.</w:t>
      </w:r>
    </w:p>
    <w:p w14:paraId="4E8DBA29" w14:textId="77777777" w:rsidR="00F61DFA" w:rsidRDefault="00F61DFA" w:rsidP="00F61DFA">
      <w:pPr>
        <w:ind w:firstLine="0"/>
        <w:rPr>
          <w:rtl/>
        </w:rPr>
      </w:pPr>
    </w:p>
    <w:p w14:paraId="2E2B918F" w14:textId="77777777" w:rsidR="00F61DFA" w:rsidRPr="00F61DFA" w:rsidRDefault="00F61DFA" w:rsidP="00F61DFA">
      <w:pPr>
        <w:ind w:firstLine="0"/>
        <w:rPr>
          <w:u w:val="single"/>
          <w:rtl/>
        </w:rPr>
      </w:pPr>
      <w:bookmarkStart w:id="5088" w:name="ET_speaker_6361_1529"/>
      <w:r w:rsidRPr="00F61DFA">
        <w:rPr>
          <w:rStyle w:val="TagStyle"/>
          <w:u w:val="single"/>
          <w:rtl/>
        </w:rPr>
        <w:t xml:space="preserve"> &lt;&lt;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088"/>
    </w:p>
    <w:p w14:paraId="587BEC8C" w14:textId="77777777" w:rsidR="00F61DFA" w:rsidRDefault="00F61DFA" w:rsidP="00F61DFA">
      <w:pPr>
        <w:ind w:firstLine="0"/>
        <w:rPr>
          <w:rtl/>
        </w:rPr>
      </w:pPr>
    </w:p>
    <w:p w14:paraId="252E8948" w14:textId="77777777" w:rsidR="0018332A" w:rsidRDefault="007F71C3" w:rsidP="00F61DFA">
      <w:pPr>
        <w:rPr>
          <w:rtl/>
        </w:rPr>
      </w:pPr>
      <w:r>
        <w:rPr>
          <w:rFonts w:hint="cs"/>
          <w:rtl/>
        </w:rPr>
        <w:t>ג</w:t>
      </w:r>
      <w:bookmarkStart w:id="5089" w:name="_ETM_Q1_6724650"/>
      <w:bookmarkEnd w:id="5089"/>
      <w:r>
        <w:rPr>
          <w:rFonts w:hint="cs"/>
          <w:rtl/>
        </w:rPr>
        <w:t>ם מסווג?</w:t>
      </w:r>
      <w:bookmarkStart w:id="5090" w:name="_ETM_Q1_6727400"/>
      <w:bookmarkStart w:id="5091" w:name="_ETM_Q1_6727651"/>
      <w:bookmarkEnd w:id="5090"/>
      <w:bookmarkEnd w:id="5091"/>
    </w:p>
    <w:p w14:paraId="05556182" w14:textId="77777777" w:rsidR="00F61DFA" w:rsidRDefault="00F61DFA" w:rsidP="00F61DFA">
      <w:pPr>
        <w:ind w:firstLine="0"/>
        <w:rPr>
          <w:rtl/>
        </w:rPr>
      </w:pPr>
      <w:bookmarkStart w:id="5092" w:name="_ETM_Q1_6728900"/>
      <w:bookmarkStart w:id="5093" w:name="_ETM_Q1_6729150"/>
      <w:bookmarkEnd w:id="5092"/>
      <w:bookmarkEnd w:id="5093"/>
    </w:p>
    <w:p w14:paraId="378A5D3E" w14:textId="77777777" w:rsidR="00F61DFA" w:rsidRPr="00F61DFA" w:rsidRDefault="00F61DFA" w:rsidP="00F61DFA">
      <w:pPr>
        <w:ind w:firstLine="0"/>
        <w:rPr>
          <w:u w:val="single"/>
          <w:rtl/>
        </w:rPr>
      </w:pPr>
      <w:bookmarkStart w:id="5094" w:name="ET_speaker_איילת_הלר_1530"/>
      <w:r w:rsidRPr="00F61DFA">
        <w:rPr>
          <w:rStyle w:val="TagStyle"/>
          <w:u w:val="single"/>
          <w:rtl/>
        </w:rPr>
        <w:t xml:space="preserve"> &lt;&lt; דובר &gt;&gt; </w:t>
      </w:r>
      <w:r w:rsidRPr="00F61DFA">
        <w:rPr>
          <w:u w:val="single"/>
          <w:rtl/>
        </w:rPr>
        <w:t>איילת הלר:</w:t>
      </w:r>
      <w:r w:rsidRPr="00F61DFA">
        <w:rPr>
          <w:rStyle w:val="TagStyle"/>
          <w:u w:val="single"/>
          <w:rtl/>
        </w:rPr>
        <w:t xml:space="preserve"> &lt;&lt; דובר &gt;&gt;</w:t>
      </w:r>
      <w:r w:rsidRPr="00F61DFA">
        <w:rPr>
          <w:u w:val="single"/>
          <w:rtl/>
        </w:rPr>
        <w:t xml:space="preserve">   </w:t>
      </w:r>
      <w:bookmarkEnd w:id="5094"/>
    </w:p>
    <w:p w14:paraId="5227E306" w14:textId="77777777" w:rsidR="00F61DFA" w:rsidRDefault="00F61DFA" w:rsidP="00F61DFA">
      <w:pPr>
        <w:ind w:firstLine="0"/>
        <w:rPr>
          <w:rtl/>
        </w:rPr>
      </w:pPr>
    </w:p>
    <w:p w14:paraId="5F3D2C4D" w14:textId="77777777" w:rsidR="0018332A" w:rsidRDefault="00F61DFA" w:rsidP="00F61DFA">
      <w:pPr>
        <w:rPr>
          <w:rtl/>
        </w:rPr>
      </w:pPr>
      <w:r>
        <w:rPr>
          <w:rFonts w:hint="cs"/>
          <w:rtl/>
        </w:rPr>
        <w:t>תקציב המטוס נקבע</w:t>
      </w:r>
      <w:r w:rsidR="0018332A">
        <w:rPr>
          <w:rFonts w:hint="cs"/>
          <w:rtl/>
        </w:rPr>
        <w:t xml:space="preserve"> בהחלטת קבינט.</w:t>
      </w:r>
    </w:p>
    <w:p w14:paraId="48D97EFB" w14:textId="77777777" w:rsidR="00F61DFA" w:rsidRDefault="00F61DFA" w:rsidP="00F61DFA">
      <w:pPr>
        <w:ind w:firstLine="0"/>
        <w:rPr>
          <w:rtl/>
        </w:rPr>
      </w:pPr>
      <w:bookmarkStart w:id="5095" w:name="_ETM_Q1_6731900"/>
      <w:bookmarkStart w:id="5096" w:name="_ETM_Q1_6732150"/>
      <w:bookmarkEnd w:id="5095"/>
      <w:bookmarkEnd w:id="5096"/>
    </w:p>
    <w:p w14:paraId="5AE94A6F" w14:textId="77777777" w:rsidR="00F61DFA" w:rsidRPr="00F61DFA" w:rsidRDefault="00F61DFA" w:rsidP="00F61DFA">
      <w:pPr>
        <w:ind w:firstLine="0"/>
        <w:rPr>
          <w:u w:val="single"/>
          <w:rtl/>
        </w:rPr>
      </w:pPr>
      <w:bookmarkStart w:id="5097" w:name="ET_speaker_6361_1531"/>
      <w:r w:rsidRPr="00F61DFA">
        <w:rPr>
          <w:rStyle w:val="TagStyle"/>
          <w:u w:val="single"/>
          <w:rtl/>
        </w:rPr>
        <w:t xml:space="preserve"> &lt;&lt;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097"/>
    </w:p>
    <w:p w14:paraId="42D969B4" w14:textId="77777777" w:rsidR="00F61DFA" w:rsidRDefault="00F61DFA" w:rsidP="00F61DFA">
      <w:pPr>
        <w:ind w:firstLine="0"/>
        <w:rPr>
          <w:rtl/>
        </w:rPr>
      </w:pPr>
    </w:p>
    <w:p w14:paraId="29B8EF04" w14:textId="77777777" w:rsidR="0018332A" w:rsidRDefault="00F61DFA" w:rsidP="00F61DFA">
      <w:pPr>
        <w:rPr>
          <w:rtl/>
        </w:rPr>
      </w:pPr>
      <w:r>
        <w:rPr>
          <w:rFonts w:hint="cs"/>
          <w:rtl/>
        </w:rPr>
        <w:t xml:space="preserve">בסדר, הבנתי. </w:t>
      </w:r>
      <w:r w:rsidR="0018332A">
        <w:rPr>
          <w:rFonts w:hint="cs"/>
          <w:rtl/>
        </w:rPr>
        <w:t xml:space="preserve">גם עתיד </w:t>
      </w:r>
      <w:bookmarkStart w:id="5098" w:name="_ETM_Q1_6733650"/>
      <w:bookmarkEnd w:id="5098"/>
      <w:r w:rsidR="0018332A">
        <w:rPr>
          <w:rFonts w:hint="cs"/>
          <w:rtl/>
        </w:rPr>
        <w:t>המדינה לצערי בהחלטת קבינט וגם זה כך נראה. אפשר לקבל א</w:t>
      </w:r>
      <w:bookmarkStart w:id="5099" w:name="_ETM_Q1_6739650"/>
      <w:bookmarkEnd w:id="5099"/>
      <w:r w:rsidR="0018332A">
        <w:rPr>
          <w:rFonts w:hint="cs"/>
          <w:rtl/>
        </w:rPr>
        <w:t>ת ההוצאות?</w:t>
      </w:r>
    </w:p>
    <w:p w14:paraId="36B63103" w14:textId="77777777" w:rsidR="00F61DFA" w:rsidRDefault="00F61DFA" w:rsidP="00F61DFA">
      <w:pPr>
        <w:ind w:firstLine="0"/>
        <w:rPr>
          <w:rtl/>
        </w:rPr>
      </w:pPr>
      <w:bookmarkStart w:id="5100" w:name="_ETM_Q1_6741900"/>
      <w:bookmarkEnd w:id="5100"/>
    </w:p>
    <w:p w14:paraId="068321A6" w14:textId="77777777" w:rsidR="00F61DFA" w:rsidRPr="00F61DFA" w:rsidRDefault="00F61DFA" w:rsidP="00F61DFA">
      <w:pPr>
        <w:ind w:firstLine="0"/>
        <w:rPr>
          <w:u w:val="single"/>
          <w:rtl/>
        </w:rPr>
      </w:pPr>
      <w:bookmarkStart w:id="5101" w:name="ET_speaker_איילת_הלר_1532"/>
      <w:r w:rsidRPr="00F61DFA">
        <w:rPr>
          <w:rStyle w:val="TagStyle"/>
          <w:u w:val="single"/>
          <w:rtl/>
        </w:rPr>
        <w:t xml:space="preserve"> &lt;&lt; דובר &gt;&gt; </w:t>
      </w:r>
      <w:r w:rsidRPr="00F61DFA">
        <w:rPr>
          <w:u w:val="single"/>
          <w:rtl/>
        </w:rPr>
        <w:t>איילת הלר:</w:t>
      </w:r>
      <w:r w:rsidRPr="00F61DFA">
        <w:rPr>
          <w:rStyle w:val="TagStyle"/>
          <w:u w:val="single"/>
          <w:rtl/>
        </w:rPr>
        <w:t xml:space="preserve"> &lt;&lt; דובר &gt;&gt;</w:t>
      </w:r>
      <w:r w:rsidRPr="00F61DFA">
        <w:rPr>
          <w:u w:val="single"/>
          <w:rtl/>
        </w:rPr>
        <w:t xml:space="preserve">   </w:t>
      </w:r>
      <w:bookmarkEnd w:id="5101"/>
    </w:p>
    <w:p w14:paraId="6FAEA3CF" w14:textId="77777777" w:rsidR="00F61DFA" w:rsidRDefault="00F61DFA" w:rsidP="00F61DFA">
      <w:pPr>
        <w:ind w:firstLine="0"/>
        <w:rPr>
          <w:rtl/>
        </w:rPr>
      </w:pPr>
    </w:p>
    <w:p w14:paraId="19CF397B" w14:textId="77777777" w:rsidR="0018332A" w:rsidRDefault="0018332A" w:rsidP="00F61DFA">
      <w:pPr>
        <w:rPr>
          <w:rtl/>
        </w:rPr>
      </w:pPr>
      <w:r>
        <w:rPr>
          <w:rFonts w:hint="cs"/>
          <w:rtl/>
        </w:rPr>
        <w:t>דנה פירטה את ההוצאות.</w:t>
      </w:r>
    </w:p>
    <w:p w14:paraId="3DDCF222" w14:textId="77777777" w:rsidR="00F61DFA" w:rsidRDefault="00F61DFA" w:rsidP="00F61DFA">
      <w:pPr>
        <w:ind w:firstLine="0"/>
        <w:rPr>
          <w:rtl/>
        </w:rPr>
      </w:pPr>
      <w:bookmarkStart w:id="5102" w:name="_ETM_Q1_6746650"/>
      <w:bookmarkEnd w:id="5102"/>
    </w:p>
    <w:p w14:paraId="6041E302" w14:textId="77777777" w:rsidR="00F61DFA" w:rsidRPr="00F61DFA" w:rsidRDefault="00F61DFA" w:rsidP="00F61DFA">
      <w:pPr>
        <w:ind w:firstLine="0"/>
        <w:rPr>
          <w:u w:val="single"/>
          <w:rtl/>
        </w:rPr>
      </w:pPr>
      <w:bookmarkStart w:id="5103" w:name="ET_speaker_דנה_חימי__1533"/>
      <w:r w:rsidRPr="00F61DFA">
        <w:rPr>
          <w:rStyle w:val="TagStyle"/>
          <w:u w:val="single"/>
          <w:rtl/>
        </w:rPr>
        <w:t xml:space="preserve"> &lt;&lt; דובר &gt;&gt; </w:t>
      </w:r>
      <w:r w:rsidRPr="00F61DFA">
        <w:rPr>
          <w:u w:val="single"/>
          <w:rtl/>
        </w:rPr>
        <w:t>דנה חימי:</w:t>
      </w:r>
      <w:r w:rsidRPr="00F61DFA">
        <w:rPr>
          <w:rStyle w:val="TagStyle"/>
          <w:u w:val="single"/>
          <w:rtl/>
        </w:rPr>
        <w:t xml:space="preserve"> &lt;&lt; דובר &gt;&gt;</w:t>
      </w:r>
      <w:r w:rsidRPr="00F61DFA">
        <w:rPr>
          <w:u w:val="single"/>
          <w:rtl/>
        </w:rPr>
        <w:t xml:space="preserve">   </w:t>
      </w:r>
      <w:bookmarkEnd w:id="5103"/>
    </w:p>
    <w:p w14:paraId="5AAEA9B4" w14:textId="77777777" w:rsidR="00F61DFA" w:rsidRDefault="00F61DFA" w:rsidP="00F61DFA">
      <w:pPr>
        <w:ind w:firstLine="0"/>
        <w:rPr>
          <w:rtl/>
        </w:rPr>
      </w:pPr>
    </w:p>
    <w:p w14:paraId="79B14065" w14:textId="77777777" w:rsidR="0018332A" w:rsidRDefault="00F61DFA" w:rsidP="00F61DFA">
      <w:pPr>
        <w:rPr>
          <w:rtl/>
        </w:rPr>
      </w:pPr>
      <w:r>
        <w:rPr>
          <w:rFonts w:hint="cs"/>
          <w:rtl/>
        </w:rPr>
        <w:t xml:space="preserve">את </w:t>
      </w:r>
      <w:r w:rsidR="0018332A">
        <w:rPr>
          <w:rFonts w:hint="cs"/>
          <w:rtl/>
        </w:rPr>
        <w:t>סוג ההוצאות.</w:t>
      </w:r>
    </w:p>
    <w:p w14:paraId="20005303" w14:textId="77777777" w:rsidR="00F61DFA" w:rsidRDefault="00F61DFA" w:rsidP="00F61DFA">
      <w:pPr>
        <w:ind w:firstLine="0"/>
        <w:rPr>
          <w:rtl/>
        </w:rPr>
      </w:pPr>
      <w:bookmarkStart w:id="5104" w:name="_ETM_Q1_6747650"/>
      <w:bookmarkEnd w:id="5104"/>
    </w:p>
    <w:p w14:paraId="477D585B" w14:textId="77777777" w:rsidR="00F61DFA" w:rsidRPr="00F61DFA" w:rsidRDefault="00F61DFA" w:rsidP="00F61DFA">
      <w:pPr>
        <w:ind w:firstLine="0"/>
        <w:rPr>
          <w:u w:val="single"/>
          <w:rtl/>
        </w:rPr>
      </w:pPr>
      <w:bookmarkStart w:id="5105" w:name="ET_speaker_6361_1534"/>
      <w:r w:rsidRPr="00F61DFA">
        <w:rPr>
          <w:rStyle w:val="TagStyle"/>
          <w:u w:val="single"/>
          <w:rtl/>
        </w:rPr>
        <w:t xml:space="preserve"> &lt;&lt;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105"/>
    </w:p>
    <w:p w14:paraId="2EB372BA" w14:textId="77777777" w:rsidR="00F61DFA" w:rsidRDefault="00F61DFA" w:rsidP="00F61DFA">
      <w:pPr>
        <w:ind w:firstLine="0"/>
        <w:rPr>
          <w:rtl/>
        </w:rPr>
      </w:pPr>
    </w:p>
    <w:p w14:paraId="354510FA" w14:textId="77777777" w:rsidR="0018332A" w:rsidRDefault="00F61DFA" w:rsidP="00F61DFA">
      <w:pPr>
        <w:rPr>
          <w:rtl/>
        </w:rPr>
      </w:pPr>
      <w:r>
        <w:rPr>
          <w:rFonts w:hint="cs"/>
          <w:rtl/>
        </w:rPr>
        <w:t>היא פירטה את הסעיפים,</w:t>
      </w:r>
      <w:r w:rsidR="0018332A">
        <w:rPr>
          <w:rFonts w:hint="cs"/>
          <w:rtl/>
        </w:rPr>
        <w:t xml:space="preserve"> היא לא פירטה את </w:t>
      </w:r>
      <w:bookmarkStart w:id="5106" w:name="_ETM_Q1_6751150"/>
      <w:bookmarkEnd w:id="5106"/>
      <w:r w:rsidR="0018332A">
        <w:rPr>
          <w:rFonts w:hint="cs"/>
          <w:rtl/>
        </w:rPr>
        <w:t>ההוצאות. כמה עולה בלירות?</w:t>
      </w:r>
    </w:p>
    <w:p w14:paraId="35A924A2" w14:textId="77777777" w:rsidR="00F61DFA" w:rsidRDefault="00F61DFA" w:rsidP="00F61DFA">
      <w:pPr>
        <w:ind w:firstLine="0"/>
        <w:rPr>
          <w:rtl/>
        </w:rPr>
      </w:pPr>
      <w:bookmarkStart w:id="5107" w:name="_ETM_Q1_6753150"/>
      <w:bookmarkEnd w:id="5107"/>
    </w:p>
    <w:p w14:paraId="34EF1E37" w14:textId="77777777" w:rsidR="00F61DFA" w:rsidRPr="00F61DFA" w:rsidRDefault="00F61DFA" w:rsidP="00F61DFA">
      <w:pPr>
        <w:ind w:firstLine="0"/>
        <w:rPr>
          <w:u w:val="single"/>
          <w:rtl/>
        </w:rPr>
      </w:pPr>
      <w:bookmarkStart w:id="5108" w:name="ET_speaker_4674_1535"/>
      <w:r w:rsidRPr="00F61DFA">
        <w:rPr>
          <w:rStyle w:val="TagStyle"/>
          <w:u w:val="single"/>
          <w:rtl/>
        </w:rPr>
        <w:t xml:space="preserve"> &lt;&lt; דובר &gt;&gt; </w:t>
      </w:r>
      <w:r w:rsidRPr="00F61DFA">
        <w:rPr>
          <w:u w:val="single"/>
          <w:rtl/>
        </w:rPr>
        <w:t>חמד עמאר (ישראל ביתנו):</w:t>
      </w:r>
      <w:r w:rsidRPr="00F61DFA">
        <w:rPr>
          <w:rStyle w:val="TagStyle"/>
          <w:u w:val="single"/>
          <w:rtl/>
        </w:rPr>
        <w:t xml:space="preserve"> &lt;&lt; דובר &gt;&gt;</w:t>
      </w:r>
      <w:r w:rsidRPr="00F61DFA">
        <w:rPr>
          <w:u w:val="single"/>
          <w:rtl/>
        </w:rPr>
        <w:t xml:space="preserve">   </w:t>
      </w:r>
      <w:bookmarkEnd w:id="5108"/>
    </w:p>
    <w:p w14:paraId="5466E2C5" w14:textId="77777777" w:rsidR="00F61DFA" w:rsidRDefault="00F61DFA" w:rsidP="00F61DFA">
      <w:pPr>
        <w:ind w:firstLine="0"/>
        <w:rPr>
          <w:rtl/>
        </w:rPr>
      </w:pPr>
    </w:p>
    <w:p w14:paraId="0A1681A7" w14:textId="77777777" w:rsidR="00F61DFA" w:rsidRDefault="0018332A" w:rsidP="00F61DFA">
      <w:pPr>
        <w:rPr>
          <w:rtl/>
        </w:rPr>
      </w:pPr>
      <w:r>
        <w:rPr>
          <w:rFonts w:hint="cs"/>
          <w:rtl/>
        </w:rPr>
        <w:t>כ</w:t>
      </w:r>
      <w:bookmarkStart w:id="5109" w:name="_ETM_Q1_6753400"/>
      <w:bookmarkEnd w:id="5109"/>
      <w:r>
        <w:rPr>
          <w:rFonts w:hint="cs"/>
          <w:rtl/>
        </w:rPr>
        <w:t>מה עולה להחזיק</w:t>
      </w:r>
      <w:r w:rsidR="00F61DFA">
        <w:rPr>
          <w:rFonts w:hint="cs"/>
          <w:rtl/>
        </w:rPr>
        <w:t xml:space="preserve"> את</w:t>
      </w:r>
      <w:r>
        <w:rPr>
          <w:rFonts w:hint="cs"/>
          <w:rtl/>
        </w:rPr>
        <w:t xml:space="preserve"> כנף ציון, זה מסווג</w:t>
      </w:r>
      <w:bookmarkStart w:id="5110" w:name="_ETM_Q1_6756150"/>
      <w:bookmarkEnd w:id="5110"/>
      <w:r w:rsidR="00F61DFA">
        <w:rPr>
          <w:rFonts w:hint="cs"/>
          <w:rtl/>
        </w:rPr>
        <w:t>?</w:t>
      </w:r>
    </w:p>
    <w:p w14:paraId="1C788E3B" w14:textId="77777777" w:rsidR="00F61DFA" w:rsidRDefault="00F61DFA" w:rsidP="00F61DFA">
      <w:pPr>
        <w:ind w:firstLine="0"/>
        <w:rPr>
          <w:rtl/>
        </w:rPr>
      </w:pPr>
    </w:p>
    <w:p w14:paraId="57F52780" w14:textId="77777777" w:rsidR="00F61DFA" w:rsidRPr="00F61DFA" w:rsidRDefault="00F61DFA" w:rsidP="00F61DFA">
      <w:pPr>
        <w:ind w:firstLine="0"/>
        <w:rPr>
          <w:u w:val="single"/>
          <w:rtl/>
        </w:rPr>
      </w:pPr>
      <w:bookmarkStart w:id="5111" w:name="ET_yor_5797_1536"/>
      <w:r w:rsidRPr="00F61DFA">
        <w:rPr>
          <w:rStyle w:val="TagStyle"/>
          <w:u w:val="single"/>
          <w:rtl/>
        </w:rPr>
        <w:t xml:space="preserve"> &lt;&lt; יור &gt;&gt; </w:t>
      </w:r>
      <w:r w:rsidRPr="00F61DFA">
        <w:rPr>
          <w:u w:val="single"/>
          <w:rtl/>
        </w:rPr>
        <w:t>היו"ר יצחק פינדרוס:</w:t>
      </w:r>
      <w:r w:rsidRPr="00F61DFA">
        <w:rPr>
          <w:rStyle w:val="TagStyle"/>
          <w:u w:val="single"/>
          <w:rtl/>
        </w:rPr>
        <w:t xml:space="preserve"> &lt;&lt; יור &gt;&gt;</w:t>
      </w:r>
      <w:r w:rsidRPr="00F61DFA">
        <w:rPr>
          <w:u w:val="single"/>
          <w:rtl/>
        </w:rPr>
        <w:t xml:space="preserve">   </w:t>
      </w:r>
      <w:bookmarkEnd w:id="5111"/>
    </w:p>
    <w:p w14:paraId="72F950EF" w14:textId="77777777" w:rsidR="00F61DFA" w:rsidRDefault="00F61DFA" w:rsidP="00F61DFA">
      <w:pPr>
        <w:ind w:firstLine="0"/>
        <w:rPr>
          <w:rtl/>
        </w:rPr>
      </w:pPr>
    </w:p>
    <w:p w14:paraId="61A2CF31" w14:textId="77777777" w:rsidR="0018332A" w:rsidRDefault="0018332A" w:rsidP="00F61DFA">
      <w:pPr>
        <w:rPr>
          <w:rtl/>
        </w:rPr>
      </w:pPr>
      <w:r>
        <w:rPr>
          <w:rFonts w:hint="cs"/>
          <w:rtl/>
        </w:rPr>
        <w:t>הוא ביקש את זה בלירות, פעמיים הורידו אפסים. פעם ש</w:t>
      </w:r>
      <w:bookmarkStart w:id="5112" w:name="_ETM_Q1_6761150"/>
      <w:bookmarkEnd w:id="5112"/>
      <w:r>
        <w:rPr>
          <w:rFonts w:hint="cs"/>
          <w:rtl/>
        </w:rPr>
        <w:t>לושה ופעם אחת.</w:t>
      </w:r>
    </w:p>
    <w:p w14:paraId="3DF37A12" w14:textId="77777777" w:rsidR="00F61DFA" w:rsidRDefault="00F61DFA" w:rsidP="00F61DFA">
      <w:pPr>
        <w:ind w:firstLine="0"/>
        <w:rPr>
          <w:rtl/>
        </w:rPr>
      </w:pPr>
      <w:bookmarkStart w:id="5113" w:name="_ETM_Q1_6762400"/>
      <w:bookmarkEnd w:id="5113"/>
    </w:p>
    <w:p w14:paraId="409ED443" w14:textId="77777777" w:rsidR="00F61DFA" w:rsidRPr="00F61DFA" w:rsidRDefault="00F61DFA" w:rsidP="00F61DFA">
      <w:pPr>
        <w:ind w:firstLine="0"/>
        <w:rPr>
          <w:u w:val="single"/>
          <w:rtl/>
        </w:rPr>
      </w:pPr>
      <w:bookmarkStart w:id="5114" w:name="ET_speaker_דנה_חימי__1537"/>
      <w:r w:rsidRPr="00F61DFA">
        <w:rPr>
          <w:rStyle w:val="TagStyle"/>
          <w:u w:val="single"/>
          <w:rtl/>
        </w:rPr>
        <w:t xml:space="preserve"> &lt;&lt; דובר &gt;&gt; </w:t>
      </w:r>
      <w:r w:rsidRPr="00F61DFA">
        <w:rPr>
          <w:u w:val="single"/>
          <w:rtl/>
        </w:rPr>
        <w:t>דנה חימי:</w:t>
      </w:r>
      <w:r w:rsidRPr="00F61DFA">
        <w:rPr>
          <w:rStyle w:val="TagStyle"/>
          <w:u w:val="single"/>
          <w:rtl/>
        </w:rPr>
        <w:t xml:space="preserve"> &lt;&lt; דובר &gt;&gt;</w:t>
      </w:r>
      <w:r w:rsidRPr="00F61DFA">
        <w:rPr>
          <w:u w:val="single"/>
          <w:rtl/>
        </w:rPr>
        <w:t xml:space="preserve">   </w:t>
      </w:r>
      <w:bookmarkEnd w:id="5114"/>
    </w:p>
    <w:p w14:paraId="2841F25F" w14:textId="77777777" w:rsidR="00F61DFA" w:rsidRDefault="00F61DFA" w:rsidP="00F61DFA">
      <w:pPr>
        <w:ind w:firstLine="0"/>
        <w:rPr>
          <w:rtl/>
        </w:rPr>
      </w:pPr>
    </w:p>
    <w:p w14:paraId="04FBECCC" w14:textId="77777777" w:rsidR="0018332A" w:rsidRDefault="00F61DFA" w:rsidP="00F61DFA">
      <w:pPr>
        <w:rPr>
          <w:rtl/>
        </w:rPr>
      </w:pPr>
      <w:r>
        <w:rPr>
          <w:rFonts w:hint="cs"/>
          <w:rtl/>
        </w:rPr>
        <w:t xml:space="preserve">זה </w:t>
      </w:r>
      <w:r w:rsidR="0018332A">
        <w:rPr>
          <w:rFonts w:hint="cs"/>
          <w:rtl/>
        </w:rPr>
        <w:t>כ-50 מיליון לשנה עבור כל העלות.</w:t>
      </w:r>
    </w:p>
    <w:p w14:paraId="125EA8D8" w14:textId="77777777" w:rsidR="00CD4156" w:rsidRDefault="00CD4156" w:rsidP="00F61DFA">
      <w:pPr>
        <w:rPr>
          <w:rtl/>
        </w:rPr>
      </w:pPr>
    </w:p>
    <w:p w14:paraId="4FB8101F" w14:textId="77777777" w:rsidR="00F61DFA" w:rsidRPr="00F61DFA" w:rsidRDefault="00F61DFA" w:rsidP="00F61DFA">
      <w:pPr>
        <w:ind w:firstLine="0"/>
        <w:rPr>
          <w:u w:val="single"/>
          <w:rtl/>
        </w:rPr>
      </w:pPr>
      <w:bookmarkStart w:id="5115" w:name="_ETM_Q1_6766650"/>
      <w:bookmarkStart w:id="5116" w:name="ET_speaker_6361_1538"/>
      <w:bookmarkEnd w:id="5115"/>
      <w:r w:rsidRPr="00F61DFA">
        <w:rPr>
          <w:rStyle w:val="TagStyle"/>
          <w:u w:val="single"/>
          <w:rtl/>
        </w:rPr>
        <w:t xml:space="preserve">&lt;&lt; דובר &gt;&gt; </w:t>
      </w:r>
      <w:r w:rsidRPr="00F61DFA">
        <w:rPr>
          <w:u w:val="single"/>
          <w:rtl/>
        </w:rPr>
        <w:t>נאור שירי (יש עתיד):</w:t>
      </w:r>
      <w:r w:rsidRPr="00F61DFA">
        <w:rPr>
          <w:rStyle w:val="TagStyle"/>
          <w:u w:val="single"/>
          <w:rtl/>
        </w:rPr>
        <w:t xml:space="preserve"> &lt;&lt; דובר &gt;&gt;</w:t>
      </w:r>
      <w:r w:rsidRPr="00F61DFA">
        <w:rPr>
          <w:u w:val="single"/>
          <w:rtl/>
        </w:rPr>
        <w:t xml:space="preserve">   </w:t>
      </w:r>
      <w:bookmarkEnd w:id="5116"/>
    </w:p>
    <w:p w14:paraId="634F5013" w14:textId="77777777" w:rsidR="00F61DFA" w:rsidRDefault="00F61DFA" w:rsidP="00F61DFA">
      <w:pPr>
        <w:ind w:firstLine="0"/>
        <w:rPr>
          <w:rtl/>
        </w:rPr>
      </w:pPr>
    </w:p>
    <w:p w14:paraId="74BFC86F" w14:textId="77777777" w:rsidR="0018332A" w:rsidRDefault="00F61DFA" w:rsidP="00F61DFA">
      <w:pPr>
        <w:rPr>
          <w:rtl/>
        </w:rPr>
      </w:pPr>
      <w:r>
        <w:rPr>
          <w:rFonts w:hint="cs"/>
          <w:rtl/>
        </w:rPr>
        <w:t>אפשר בלי כ'?</w:t>
      </w:r>
    </w:p>
    <w:p w14:paraId="7C793ADD" w14:textId="77777777" w:rsidR="006C466C" w:rsidRDefault="006C466C" w:rsidP="006C466C">
      <w:pPr>
        <w:ind w:firstLine="0"/>
        <w:rPr>
          <w:rtl/>
        </w:rPr>
      </w:pPr>
    </w:p>
    <w:p w14:paraId="51D429E5" w14:textId="77777777" w:rsidR="006C466C" w:rsidRPr="006C466C" w:rsidRDefault="006C466C" w:rsidP="006C466C">
      <w:pPr>
        <w:ind w:firstLine="0"/>
        <w:rPr>
          <w:u w:val="single"/>
          <w:rtl/>
        </w:rPr>
      </w:pPr>
      <w:bookmarkStart w:id="5117" w:name="ET_speaker_איילת_הלר_5474"/>
      <w:r w:rsidRPr="006C466C">
        <w:rPr>
          <w:rStyle w:val="TagStyle"/>
          <w:u w:val="single"/>
          <w:rtl/>
        </w:rPr>
        <w:t xml:space="preserve"> &lt;&lt; דובר &gt;&gt; </w:t>
      </w:r>
      <w:r w:rsidRPr="006C466C">
        <w:rPr>
          <w:u w:val="single"/>
          <w:rtl/>
        </w:rPr>
        <w:t>איילת הלר:</w:t>
      </w:r>
      <w:r w:rsidRPr="006C466C">
        <w:rPr>
          <w:rStyle w:val="TagStyle"/>
          <w:u w:val="single"/>
          <w:rtl/>
        </w:rPr>
        <w:t xml:space="preserve"> &lt;&lt; דובר &gt;&gt;</w:t>
      </w:r>
      <w:r w:rsidRPr="006C466C">
        <w:rPr>
          <w:u w:val="single"/>
          <w:rtl/>
        </w:rPr>
        <w:t xml:space="preserve">   </w:t>
      </w:r>
      <w:bookmarkEnd w:id="5117"/>
    </w:p>
    <w:p w14:paraId="53580889" w14:textId="77777777" w:rsidR="006C466C" w:rsidRDefault="006C466C" w:rsidP="006C466C">
      <w:pPr>
        <w:ind w:firstLine="0"/>
        <w:rPr>
          <w:rtl/>
        </w:rPr>
      </w:pPr>
    </w:p>
    <w:p w14:paraId="734C6182" w14:textId="77777777" w:rsidR="0017513D" w:rsidRDefault="006C466C" w:rsidP="006C466C">
      <w:pPr>
        <w:rPr>
          <w:rtl/>
        </w:rPr>
      </w:pPr>
      <w:r>
        <w:rPr>
          <w:rFonts w:hint="cs"/>
          <w:rtl/>
        </w:rPr>
        <w:t>אבל</w:t>
      </w:r>
      <w:bookmarkStart w:id="5118" w:name="_ETM_Q1_6767650"/>
      <w:bookmarkEnd w:id="5118"/>
      <w:r>
        <w:rPr>
          <w:rFonts w:hint="cs"/>
          <w:rtl/>
        </w:rPr>
        <w:t xml:space="preserve"> </w:t>
      </w:r>
      <w:r w:rsidR="00F61DFA">
        <w:rPr>
          <w:rFonts w:hint="cs"/>
          <w:rtl/>
        </w:rPr>
        <w:t xml:space="preserve">כאמור, </w:t>
      </w:r>
      <w:r w:rsidR="0018332A">
        <w:rPr>
          <w:rFonts w:hint="cs"/>
          <w:rtl/>
        </w:rPr>
        <w:t xml:space="preserve">בגלל שזה </w:t>
      </w:r>
      <w:bookmarkStart w:id="5119" w:name="_ETM_Q1_6768900"/>
      <w:bookmarkEnd w:id="5119"/>
      <w:r w:rsidR="0017513D">
        <w:rPr>
          <w:rFonts w:hint="cs"/>
          <w:rtl/>
        </w:rPr>
        <w:t>בתלות.</w:t>
      </w:r>
    </w:p>
    <w:p w14:paraId="5445AE16" w14:textId="77777777" w:rsidR="0017513D" w:rsidRDefault="0017513D" w:rsidP="00F61DFA">
      <w:pPr>
        <w:ind w:firstLine="0"/>
        <w:rPr>
          <w:rtl/>
        </w:rPr>
      </w:pPr>
    </w:p>
    <w:p w14:paraId="1034778F" w14:textId="77777777" w:rsidR="0017513D" w:rsidRPr="0017513D" w:rsidRDefault="0017513D" w:rsidP="0017513D">
      <w:pPr>
        <w:ind w:firstLine="0"/>
        <w:rPr>
          <w:u w:val="single"/>
          <w:rtl/>
        </w:rPr>
      </w:pPr>
      <w:bookmarkStart w:id="5120" w:name="ET_speaker_דנה_חימי__1540"/>
      <w:r w:rsidRPr="0017513D">
        <w:rPr>
          <w:rStyle w:val="TagStyle"/>
          <w:u w:val="single"/>
          <w:rtl/>
        </w:rPr>
        <w:t xml:space="preserve"> &lt;&lt; דובר &gt;&gt; </w:t>
      </w:r>
      <w:r w:rsidRPr="0017513D">
        <w:rPr>
          <w:u w:val="single"/>
          <w:rtl/>
        </w:rPr>
        <w:t>דנה חימי:</w:t>
      </w:r>
      <w:r w:rsidRPr="0017513D">
        <w:rPr>
          <w:rStyle w:val="TagStyle"/>
          <w:u w:val="single"/>
          <w:rtl/>
        </w:rPr>
        <w:t xml:space="preserve"> &lt;&lt; דובר &gt;&gt;</w:t>
      </w:r>
      <w:r w:rsidRPr="0017513D">
        <w:rPr>
          <w:u w:val="single"/>
          <w:rtl/>
        </w:rPr>
        <w:t xml:space="preserve">   </w:t>
      </w:r>
      <w:bookmarkEnd w:id="5120"/>
    </w:p>
    <w:p w14:paraId="47DB5C33" w14:textId="77777777" w:rsidR="0017513D" w:rsidRDefault="0017513D" w:rsidP="00F61DFA">
      <w:pPr>
        <w:ind w:firstLine="0"/>
        <w:rPr>
          <w:rtl/>
        </w:rPr>
      </w:pPr>
    </w:p>
    <w:p w14:paraId="456CF3A8" w14:textId="77777777" w:rsidR="0018332A" w:rsidRDefault="0017513D" w:rsidP="0017513D">
      <w:pPr>
        <w:rPr>
          <w:rtl/>
        </w:rPr>
      </w:pPr>
      <w:r>
        <w:rPr>
          <w:rFonts w:hint="cs"/>
          <w:rtl/>
        </w:rPr>
        <w:t xml:space="preserve">זה מאוד תלוי </w:t>
      </w:r>
      <w:r w:rsidR="0018332A">
        <w:rPr>
          <w:rFonts w:hint="cs"/>
          <w:rtl/>
        </w:rPr>
        <w:t>בכמות הטיסות</w:t>
      </w:r>
      <w:r>
        <w:rPr>
          <w:rFonts w:hint="cs"/>
          <w:rtl/>
        </w:rPr>
        <w:t>.</w:t>
      </w:r>
    </w:p>
    <w:p w14:paraId="06F91A9F" w14:textId="77777777" w:rsidR="004E0995" w:rsidRDefault="004E0995" w:rsidP="0017513D">
      <w:pPr>
        <w:rPr>
          <w:rtl/>
        </w:rPr>
      </w:pPr>
    </w:p>
    <w:p w14:paraId="7FCC59C8" w14:textId="77777777" w:rsidR="0017513D" w:rsidRDefault="0017513D" w:rsidP="0017513D">
      <w:pPr>
        <w:ind w:firstLine="0"/>
        <w:rPr>
          <w:rtl/>
        </w:rPr>
      </w:pPr>
      <w:bookmarkStart w:id="5121" w:name="_ETM_Q1_6772900"/>
      <w:bookmarkEnd w:id="5121"/>
    </w:p>
    <w:p w14:paraId="5D9D411F" w14:textId="77777777" w:rsidR="0017513D" w:rsidRPr="0017513D" w:rsidRDefault="0017513D" w:rsidP="0017513D">
      <w:pPr>
        <w:ind w:firstLine="0"/>
        <w:rPr>
          <w:u w:val="single"/>
          <w:rtl/>
        </w:rPr>
      </w:pPr>
      <w:bookmarkStart w:id="5122" w:name="ET_speaker_6361_1541"/>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22"/>
    </w:p>
    <w:p w14:paraId="74D818A7" w14:textId="77777777" w:rsidR="0017513D" w:rsidRDefault="0017513D" w:rsidP="0017513D">
      <w:pPr>
        <w:ind w:firstLine="0"/>
        <w:rPr>
          <w:rtl/>
        </w:rPr>
      </w:pPr>
    </w:p>
    <w:p w14:paraId="2136A911" w14:textId="77777777" w:rsidR="0018332A" w:rsidRDefault="0018332A" w:rsidP="0017513D">
      <w:pPr>
        <w:rPr>
          <w:rtl/>
        </w:rPr>
      </w:pPr>
      <w:r>
        <w:rPr>
          <w:rFonts w:hint="cs"/>
          <w:rtl/>
        </w:rPr>
        <w:t>לפי הסעיפים שלכם, כמה ב-2023 הוצא?</w:t>
      </w:r>
    </w:p>
    <w:p w14:paraId="4900C851" w14:textId="77777777" w:rsidR="0017513D" w:rsidRDefault="0017513D" w:rsidP="0017513D">
      <w:pPr>
        <w:ind w:firstLine="0"/>
        <w:rPr>
          <w:rtl/>
        </w:rPr>
      </w:pPr>
      <w:bookmarkStart w:id="5123" w:name="_ETM_Q1_6787401"/>
      <w:bookmarkEnd w:id="5123"/>
    </w:p>
    <w:p w14:paraId="3E11AEC8" w14:textId="77777777" w:rsidR="0017513D" w:rsidRPr="0017513D" w:rsidRDefault="0017513D" w:rsidP="0017513D">
      <w:pPr>
        <w:ind w:firstLine="0"/>
        <w:rPr>
          <w:u w:val="single"/>
          <w:rtl/>
        </w:rPr>
      </w:pPr>
      <w:bookmarkStart w:id="5124" w:name="ET_yor_5797_1542"/>
      <w:r w:rsidRPr="0017513D">
        <w:rPr>
          <w:rStyle w:val="TagStyle"/>
          <w:u w:val="single"/>
          <w:rtl/>
        </w:rPr>
        <w:t xml:space="preserve"> &lt;&lt; יור &gt;&gt; </w:t>
      </w:r>
      <w:r w:rsidRPr="0017513D">
        <w:rPr>
          <w:u w:val="single"/>
          <w:rtl/>
        </w:rPr>
        <w:t>היו"ר יצחק פינדרוס:</w:t>
      </w:r>
      <w:r w:rsidRPr="0017513D">
        <w:rPr>
          <w:rStyle w:val="TagStyle"/>
          <w:u w:val="single"/>
          <w:rtl/>
        </w:rPr>
        <w:t xml:space="preserve"> &lt;&lt; יור &gt;&gt;</w:t>
      </w:r>
      <w:r w:rsidRPr="0017513D">
        <w:rPr>
          <w:u w:val="single"/>
          <w:rtl/>
        </w:rPr>
        <w:t xml:space="preserve">   </w:t>
      </w:r>
      <w:bookmarkEnd w:id="5124"/>
    </w:p>
    <w:p w14:paraId="476B02F3" w14:textId="77777777" w:rsidR="0017513D" w:rsidRDefault="0017513D" w:rsidP="0017513D">
      <w:pPr>
        <w:ind w:firstLine="0"/>
        <w:rPr>
          <w:rtl/>
        </w:rPr>
      </w:pPr>
    </w:p>
    <w:p w14:paraId="6F5D0B60" w14:textId="77777777" w:rsidR="00AD1F61" w:rsidRDefault="00AD1F61" w:rsidP="0017513D">
      <w:pPr>
        <w:rPr>
          <w:rtl/>
        </w:rPr>
      </w:pPr>
      <w:r>
        <w:rPr>
          <w:rFonts w:hint="cs"/>
          <w:rtl/>
        </w:rPr>
        <w:t xml:space="preserve">אני מבקש לקבל </w:t>
      </w:r>
      <w:bookmarkStart w:id="5125" w:name="_ETM_Q1_6788650"/>
      <w:bookmarkEnd w:id="5125"/>
      <w:r>
        <w:rPr>
          <w:rFonts w:hint="cs"/>
          <w:rtl/>
        </w:rPr>
        <w:t>לוועדה</w:t>
      </w:r>
      <w:r w:rsidR="0017513D">
        <w:rPr>
          <w:rFonts w:hint="cs"/>
          <w:rtl/>
        </w:rPr>
        <w:t>,</w:t>
      </w:r>
      <w:r>
        <w:rPr>
          <w:rFonts w:hint="cs"/>
          <w:rtl/>
        </w:rPr>
        <w:t xml:space="preserve"> כמה עלה 2023, כמה עלה 2024, מה המשמעויות? כמה </w:t>
      </w:r>
      <w:bookmarkStart w:id="5126" w:name="_ETM_Q1_6795150"/>
      <w:bookmarkEnd w:id="5126"/>
      <w:r>
        <w:rPr>
          <w:rFonts w:hint="cs"/>
          <w:rtl/>
        </w:rPr>
        <w:t xml:space="preserve">מזה אלה עלויות קבועות וכמה זה תלוי טיסות? אני מבקש </w:t>
      </w:r>
      <w:bookmarkStart w:id="5127" w:name="_ETM_Q1_6798900"/>
      <w:bookmarkEnd w:id="5127"/>
      <w:r>
        <w:rPr>
          <w:rFonts w:hint="cs"/>
          <w:rtl/>
        </w:rPr>
        <w:t>שתעבירו לוועדה כתוב, את התשובות לזה.</w:t>
      </w:r>
      <w:bookmarkStart w:id="5128" w:name="_ETM_Q1_6801400"/>
      <w:bookmarkStart w:id="5129" w:name="_ETM_Q1_6804651"/>
      <w:bookmarkStart w:id="5130" w:name="_ETM_Q1_6804900"/>
      <w:bookmarkEnd w:id="5128"/>
      <w:bookmarkEnd w:id="5129"/>
      <w:bookmarkEnd w:id="5130"/>
      <w:r w:rsidR="0017513D">
        <w:rPr>
          <w:rFonts w:hint="cs"/>
          <w:rtl/>
        </w:rPr>
        <w:t xml:space="preserve"> ב</w:t>
      </w:r>
      <w:r>
        <w:rPr>
          <w:rFonts w:hint="cs"/>
          <w:rtl/>
        </w:rPr>
        <w:t>צורה הכי פשוטה, ברורה. אנחנו עו</w:t>
      </w:r>
      <w:bookmarkStart w:id="5131" w:name="_ETM_Q1_6807150"/>
      <w:bookmarkEnd w:id="5131"/>
      <w:r>
        <w:rPr>
          <w:rFonts w:hint="cs"/>
          <w:rtl/>
        </w:rPr>
        <w:t>ברים לסעיף משרד התפוצות. מה רצית לשאול בחברי ממשלה?</w:t>
      </w:r>
    </w:p>
    <w:p w14:paraId="5F8A5FAE" w14:textId="77777777" w:rsidR="0017513D" w:rsidRDefault="0017513D" w:rsidP="0017513D">
      <w:pPr>
        <w:ind w:firstLine="0"/>
        <w:rPr>
          <w:rtl/>
        </w:rPr>
      </w:pPr>
      <w:bookmarkStart w:id="5132" w:name="_ETM_Q1_6812150"/>
      <w:bookmarkEnd w:id="5132"/>
    </w:p>
    <w:p w14:paraId="5A856F26" w14:textId="77777777" w:rsidR="0017513D" w:rsidRPr="0017513D" w:rsidRDefault="0017513D" w:rsidP="0017513D">
      <w:pPr>
        <w:ind w:firstLine="0"/>
        <w:rPr>
          <w:u w:val="single"/>
          <w:rtl/>
        </w:rPr>
      </w:pPr>
      <w:bookmarkStart w:id="5133" w:name="ET_speaker_6127_1543"/>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33"/>
    </w:p>
    <w:p w14:paraId="4C05F5F2" w14:textId="77777777" w:rsidR="0017513D" w:rsidRDefault="0017513D" w:rsidP="0017513D">
      <w:pPr>
        <w:ind w:firstLine="0"/>
        <w:rPr>
          <w:rtl/>
        </w:rPr>
      </w:pPr>
    </w:p>
    <w:p w14:paraId="1BB92965" w14:textId="77777777" w:rsidR="00AD1F61" w:rsidRDefault="0017513D" w:rsidP="0017513D">
      <w:pPr>
        <w:rPr>
          <w:rtl/>
        </w:rPr>
      </w:pPr>
      <w:r>
        <w:rPr>
          <w:rFonts w:hint="cs"/>
          <w:rtl/>
        </w:rPr>
        <w:t xml:space="preserve">חברי ממשלה, </w:t>
      </w:r>
      <w:r w:rsidR="00AD1F61">
        <w:rPr>
          <w:rFonts w:hint="cs"/>
          <w:rtl/>
        </w:rPr>
        <w:t xml:space="preserve">מה זה </w:t>
      </w:r>
      <w:bookmarkStart w:id="5134" w:name="_ETM_Q1_6812650"/>
      <w:bookmarkEnd w:id="5134"/>
      <w:r w:rsidR="00AD1F61">
        <w:rPr>
          <w:rFonts w:hint="cs"/>
          <w:rtl/>
        </w:rPr>
        <w:t>הסעיף הזה?</w:t>
      </w:r>
    </w:p>
    <w:p w14:paraId="2975D16C" w14:textId="77777777" w:rsidR="0017513D" w:rsidRDefault="0017513D" w:rsidP="0017513D">
      <w:pPr>
        <w:ind w:firstLine="0"/>
        <w:rPr>
          <w:rtl/>
        </w:rPr>
      </w:pPr>
      <w:bookmarkStart w:id="5135" w:name="_ETM_Q1_6814650"/>
      <w:bookmarkEnd w:id="5135"/>
    </w:p>
    <w:p w14:paraId="27EFEBE3" w14:textId="77777777" w:rsidR="0017513D" w:rsidRPr="0017513D" w:rsidRDefault="0017513D" w:rsidP="0017513D">
      <w:pPr>
        <w:ind w:firstLine="0"/>
        <w:rPr>
          <w:u w:val="single"/>
          <w:rtl/>
        </w:rPr>
      </w:pPr>
      <w:bookmarkStart w:id="5136" w:name="ET_yor_5797_1544"/>
      <w:r w:rsidRPr="0017513D">
        <w:rPr>
          <w:rStyle w:val="TagStyle"/>
          <w:u w:val="single"/>
          <w:rtl/>
        </w:rPr>
        <w:t xml:space="preserve"> &lt;&lt; יור &gt;&gt; </w:t>
      </w:r>
      <w:r w:rsidRPr="0017513D">
        <w:rPr>
          <w:u w:val="single"/>
          <w:rtl/>
        </w:rPr>
        <w:t>היו"ר יצחק פינדרוס:</w:t>
      </w:r>
      <w:r w:rsidRPr="0017513D">
        <w:rPr>
          <w:rStyle w:val="TagStyle"/>
          <w:u w:val="single"/>
          <w:rtl/>
        </w:rPr>
        <w:t xml:space="preserve"> &lt;&lt; יור &gt;&gt;</w:t>
      </w:r>
      <w:r w:rsidRPr="0017513D">
        <w:rPr>
          <w:u w:val="single"/>
          <w:rtl/>
        </w:rPr>
        <w:t xml:space="preserve">   </w:t>
      </w:r>
      <w:bookmarkEnd w:id="5136"/>
    </w:p>
    <w:p w14:paraId="3A391A2A" w14:textId="77777777" w:rsidR="0017513D" w:rsidRDefault="0017513D" w:rsidP="0017513D">
      <w:pPr>
        <w:ind w:firstLine="0"/>
        <w:rPr>
          <w:rtl/>
        </w:rPr>
      </w:pPr>
    </w:p>
    <w:p w14:paraId="3BAD87AA" w14:textId="77777777" w:rsidR="00AD1F61" w:rsidRDefault="00AD1F61" w:rsidP="0017513D">
      <w:pPr>
        <w:rPr>
          <w:rtl/>
        </w:rPr>
      </w:pPr>
      <w:r>
        <w:rPr>
          <w:rFonts w:hint="cs"/>
          <w:rtl/>
        </w:rPr>
        <w:t>שרים.</w:t>
      </w:r>
      <w:bookmarkStart w:id="5137" w:name="_ETM_Q1_6815150"/>
      <w:bookmarkEnd w:id="5137"/>
      <w:r w:rsidR="0017513D">
        <w:rPr>
          <w:rFonts w:hint="cs"/>
          <w:rtl/>
        </w:rPr>
        <w:t xml:space="preserve"> </w:t>
      </w:r>
      <w:r>
        <w:rPr>
          <w:rFonts w:hint="cs"/>
          <w:rtl/>
        </w:rPr>
        <w:t>מה זה הסעיף חברי ממשלה</w:t>
      </w:r>
      <w:r w:rsidR="0017513D">
        <w:rPr>
          <w:rFonts w:hint="cs"/>
          <w:rtl/>
        </w:rPr>
        <w:t>?</w:t>
      </w:r>
    </w:p>
    <w:p w14:paraId="0B3A4666" w14:textId="77777777" w:rsidR="0017513D" w:rsidRDefault="0017513D" w:rsidP="0017513D">
      <w:pPr>
        <w:ind w:firstLine="0"/>
        <w:rPr>
          <w:rtl/>
        </w:rPr>
      </w:pPr>
      <w:bookmarkStart w:id="5138" w:name="_ETM_Q1_6817900"/>
      <w:bookmarkEnd w:id="5138"/>
    </w:p>
    <w:p w14:paraId="55AB6F06" w14:textId="77777777" w:rsidR="0017513D" w:rsidRPr="0017513D" w:rsidRDefault="0017513D" w:rsidP="0017513D">
      <w:pPr>
        <w:ind w:firstLine="0"/>
        <w:rPr>
          <w:u w:val="single"/>
          <w:rtl/>
        </w:rPr>
      </w:pPr>
      <w:bookmarkStart w:id="5139" w:name="ET_speaker_6127_1546"/>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39"/>
    </w:p>
    <w:p w14:paraId="2CCF2D52" w14:textId="77777777" w:rsidR="0017513D" w:rsidRDefault="0017513D" w:rsidP="0017513D">
      <w:pPr>
        <w:ind w:firstLine="0"/>
        <w:rPr>
          <w:rtl/>
        </w:rPr>
      </w:pPr>
    </w:p>
    <w:p w14:paraId="230A6B19" w14:textId="77777777" w:rsidR="00AD1F61" w:rsidRDefault="00AD1F61" w:rsidP="0017513D">
      <w:pPr>
        <w:rPr>
          <w:rtl/>
        </w:rPr>
      </w:pPr>
      <w:r>
        <w:rPr>
          <w:rFonts w:hint="cs"/>
          <w:rtl/>
        </w:rPr>
        <w:t xml:space="preserve">33 מיליון </w:t>
      </w:r>
      <w:bookmarkStart w:id="5140" w:name="_ETM_Q1_6819150"/>
      <w:bookmarkEnd w:id="5140"/>
      <w:r>
        <w:rPr>
          <w:rFonts w:hint="cs"/>
          <w:rtl/>
        </w:rPr>
        <w:t>שקלים</w:t>
      </w:r>
      <w:r w:rsidR="0017513D">
        <w:rPr>
          <w:rFonts w:hint="cs"/>
          <w:rtl/>
        </w:rPr>
        <w:t xml:space="preserve">, </w:t>
      </w:r>
      <w:bookmarkStart w:id="5141" w:name="_ETM_Q1_6816651"/>
      <w:bookmarkEnd w:id="5141"/>
      <w:r w:rsidR="0017513D">
        <w:rPr>
          <w:rFonts w:hint="cs"/>
          <w:rtl/>
        </w:rPr>
        <w:t>מה זה?</w:t>
      </w:r>
    </w:p>
    <w:p w14:paraId="61BB5C6C" w14:textId="77777777" w:rsidR="0017513D" w:rsidRDefault="0017513D" w:rsidP="0017513D">
      <w:pPr>
        <w:ind w:firstLine="0"/>
        <w:rPr>
          <w:rtl/>
        </w:rPr>
      </w:pPr>
      <w:bookmarkStart w:id="5142" w:name="_ETM_Q1_6819650"/>
      <w:bookmarkEnd w:id="5142"/>
    </w:p>
    <w:p w14:paraId="6BD579DE" w14:textId="77777777" w:rsidR="0017513D" w:rsidRPr="0017513D" w:rsidRDefault="0017513D" w:rsidP="0017513D">
      <w:pPr>
        <w:ind w:firstLine="0"/>
        <w:rPr>
          <w:u w:val="single"/>
          <w:rtl/>
        </w:rPr>
      </w:pPr>
      <w:bookmarkStart w:id="5143" w:name="ET_speaker_איילת_הלר_1547"/>
      <w:r w:rsidRPr="0017513D">
        <w:rPr>
          <w:rStyle w:val="TagStyle"/>
          <w:u w:val="single"/>
          <w:rtl/>
        </w:rPr>
        <w:t xml:space="preserve"> &lt;&lt; דובר &gt;&gt; </w:t>
      </w:r>
      <w:r w:rsidRPr="0017513D">
        <w:rPr>
          <w:u w:val="single"/>
          <w:rtl/>
        </w:rPr>
        <w:t>איילת הלר:</w:t>
      </w:r>
      <w:r w:rsidRPr="0017513D">
        <w:rPr>
          <w:rStyle w:val="TagStyle"/>
          <w:u w:val="single"/>
          <w:rtl/>
        </w:rPr>
        <w:t xml:space="preserve"> &lt;&lt; דובר &gt;&gt;</w:t>
      </w:r>
      <w:r w:rsidRPr="0017513D">
        <w:rPr>
          <w:u w:val="single"/>
          <w:rtl/>
        </w:rPr>
        <w:t xml:space="preserve">   </w:t>
      </w:r>
      <w:bookmarkEnd w:id="5143"/>
    </w:p>
    <w:p w14:paraId="77B1234B" w14:textId="77777777" w:rsidR="0017513D" w:rsidRDefault="0017513D" w:rsidP="0017513D">
      <w:pPr>
        <w:ind w:firstLine="0"/>
        <w:rPr>
          <w:rtl/>
        </w:rPr>
      </w:pPr>
    </w:p>
    <w:p w14:paraId="61A3F8F1" w14:textId="77777777" w:rsidR="00AD1F61" w:rsidRDefault="00AD1F61" w:rsidP="0017513D">
      <w:pPr>
        <w:rPr>
          <w:rtl/>
        </w:rPr>
      </w:pPr>
      <w:r>
        <w:rPr>
          <w:rFonts w:hint="cs"/>
          <w:rtl/>
        </w:rPr>
        <w:t>עלויות שכר חברי הממשלה וסגני שרים.</w:t>
      </w:r>
      <w:bookmarkStart w:id="5144" w:name="_ETM_Q1_6824900"/>
      <w:bookmarkEnd w:id="5144"/>
      <w:r w:rsidR="0017513D">
        <w:rPr>
          <w:rFonts w:hint="cs"/>
          <w:rtl/>
        </w:rPr>
        <w:t xml:space="preserve"> מועבר ל</w:t>
      </w:r>
      <w:r>
        <w:rPr>
          <w:rFonts w:hint="cs"/>
          <w:rtl/>
        </w:rPr>
        <w:t>כנסת כל שנה.</w:t>
      </w:r>
    </w:p>
    <w:p w14:paraId="6A9229C3" w14:textId="77777777" w:rsidR="0017513D" w:rsidRDefault="0017513D" w:rsidP="0017513D">
      <w:pPr>
        <w:ind w:firstLine="0"/>
        <w:rPr>
          <w:rtl/>
        </w:rPr>
      </w:pPr>
    </w:p>
    <w:p w14:paraId="0459137B" w14:textId="77777777" w:rsidR="0017513D" w:rsidRPr="0017513D" w:rsidRDefault="0017513D" w:rsidP="0017513D">
      <w:pPr>
        <w:ind w:firstLine="0"/>
        <w:rPr>
          <w:u w:val="single"/>
          <w:rtl/>
        </w:rPr>
      </w:pPr>
      <w:bookmarkStart w:id="5145" w:name="ET_speaker_6361_1548"/>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45"/>
    </w:p>
    <w:p w14:paraId="684D0FE7" w14:textId="77777777" w:rsidR="0017513D" w:rsidRDefault="0017513D" w:rsidP="0017513D">
      <w:pPr>
        <w:ind w:firstLine="0"/>
        <w:rPr>
          <w:rtl/>
        </w:rPr>
      </w:pPr>
    </w:p>
    <w:p w14:paraId="6F67EFED" w14:textId="77777777" w:rsidR="0017513D" w:rsidRDefault="0017513D" w:rsidP="0017513D">
      <w:pPr>
        <w:rPr>
          <w:rtl/>
        </w:rPr>
      </w:pPr>
      <w:r>
        <w:rPr>
          <w:rFonts w:hint="cs"/>
          <w:rtl/>
        </w:rPr>
        <w:t>איזה סעיף זה?</w:t>
      </w:r>
    </w:p>
    <w:p w14:paraId="016C3D3B" w14:textId="77777777" w:rsidR="0017513D" w:rsidRDefault="0017513D" w:rsidP="0017513D">
      <w:pPr>
        <w:ind w:firstLine="0"/>
        <w:rPr>
          <w:rtl/>
        </w:rPr>
      </w:pPr>
    </w:p>
    <w:p w14:paraId="3075A3BA" w14:textId="77777777" w:rsidR="0017513D" w:rsidRPr="0017513D" w:rsidRDefault="0017513D" w:rsidP="0017513D">
      <w:pPr>
        <w:ind w:firstLine="0"/>
        <w:rPr>
          <w:u w:val="single"/>
          <w:rtl/>
        </w:rPr>
      </w:pPr>
      <w:bookmarkStart w:id="5146" w:name="ET_speaker_6127_1549"/>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46"/>
    </w:p>
    <w:p w14:paraId="2C16DF41" w14:textId="77777777" w:rsidR="0017513D" w:rsidRDefault="0017513D" w:rsidP="0017513D">
      <w:pPr>
        <w:ind w:firstLine="0"/>
        <w:rPr>
          <w:rtl/>
        </w:rPr>
      </w:pPr>
    </w:p>
    <w:p w14:paraId="047F86F0" w14:textId="77777777" w:rsidR="0017513D" w:rsidRDefault="0017513D" w:rsidP="0017513D">
      <w:pPr>
        <w:rPr>
          <w:rtl/>
        </w:rPr>
      </w:pPr>
      <w:r>
        <w:rPr>
          <w:rFonts w:hint="cs"/>
          <w:rtl/>
        </w:rPr>
        <w:t>45201.</w:t>
      </w:r>
    </w:p>
    <w:p w14:paraId="2B685781" w14:textId="77777777" w:rsidR="0017513D" w:rsidRDefault="0017513D" w:rsidP="0017513D">
      <w:pPr>
        <w:ind w:firstLine="0"/>
        <w:rPr>
          <w:rtl/>
        </w:rPr>
      </w:pPr>
      <w:bookmarkStart w:id="5147" w:name="_ETM_Q1_6827151"/>
      <w:bookmarkStart w:id="5148" w:name="_ETM_Q1_6829150"/>
      <w:bookmarkEnd w:id="5147"/>
      <w:bookmarkEnd w:id="5148"/>
    </w:p>
    <w:p w14:paraId="5CF1B56F" w14:textId="77777777" w:rsidR="0017513D" w:rsidRPr="0017513D" w:rsidRDefault="0017513D" w:rsidP="0017513D">
      <w:pPr>
        <w:ind w:firstLine="0"/>
        <w:rPr>
          <w:u w:val="single"/>
          <w:rtl/>
        </w:rPr>
      </w:pPr>
      <w:bookmarkStart w:id="5149" w:name="ET_speaker_4674_1550"/>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49"/>
    </w:p>
    <w:p w14:paraId="3FCA430C" w14:textId="77777777" w:rsidR="0017513D" w:rsidRDefault="0017513D" w:rsidP="0017513D">
      <w:pPr>
        <w:ind w:firstLine="0"/>
        <w:rPr>
          <w:rtl/>
        </w:rPr>
      </w:pPr>
    </w:p>
    <w:p w14:paraId="4D7AEBBD" w14:textId="77777777" w:rsidR="00AD1F61" w:rsidRDefault="00AD1F61" w:rsidP="0017513D">
      <w:pPr>
        <w:rPr>
          <w:rtl/>
        </w:rPr>
      </w:pPr>
      <w:r>
        <w:rPr>
          <w:rFonts w:hint="cs"/>
          <w:rtl/>
        </w:rPr>
        <w:t xml:space="preserve">הם מקבלים </w:t>
      </w:r>
      <w:bookmarkStart w:id="5150" w:name="_ETM_Q1_6829900"/>
      <w:bookmarkEnd w:id="5150"/>
      <w:r>
        <w:rPr>
          <w:rFonts w:hint="cs"/>
          <w:rtl/>
        </w:rPr>
        <w:t>את המשכורת דרך הכנסת?</w:t>
      </w:r>
    </w:p>
    <w:p w14:paraId="7FB29D54" w14:textId="77777777" w:rsidR="0017513D" w:rsidRDefault="0017513D" w:rsidP="0017513D">
      <w:pPr>
        <w:ind w:firstLine="0"/>
        <w:rPr>
          <w:rtl/>
        </w:rPr>
      </w:pPr>
    </w:p>
    <w:p w14:paraId="024AA065" w14:textId="77777777" w:rsidR="0017513D" w:rsidRPr="0017513D" w:rsidRDefault="0017513D" w:rsidP="0017513D">
      <w:pPr>
        <w:ind w:firstLine="0"/>
        <w:rPr>
          <w:u w:val="single"/>
          <w:rtl/>
        </w:rPr>
      </w:pPr>
      <w:bookmarkStart w:id="5151" w:name="ET_speaker_איילת_הלר_1551"/>
      <w:r w:rsidRPr="0017513D">
        <w:rPr>
          <w:rStyle w:val="TagStyle"/>
          <w:u w:val="single"/>
          <w:rtl/>
        </w:rPr>
        <w:t xml:space="preserve"> &lt;&lt; דובר &gt;&gt; </w:t>
      </w:r>
      <w:r w:rsidRPr="0017513D">
        <w:rPr>
          <w:u w:val="single"/>
          <w:rtl/>
        </w:rPr>
        <w:t>איילת הלר:</w:t>
      </w:r>
      <w:r w:rsidRPr="0017513D">
        <w:rPr>
          <w:rStyle w:val="TagStyle"/>
          <w:u w:val="single"/>
          <w:rtl/>
        </w:rPr>
        <w:t xml:space="preserve"> &lt;&lt; דובר &gt;&gt;</w:t>
      </w:r>
      <w:r w:rsidRPr="0017513D">
        <w:rPr>
          <w:u w:val="single"/>
          <w:rtl/>
        </w:rPr>
        <w:t xml:space="preserve">   </w:t>
      </w:r>
      <w:bookmarkEnd w:id="5151"/>
    </w:p>
    <w:p w14:paraId="03F8065B" w14:textId="77777777" w:rsidR="0017513D" w:rsidRDefault="0017513D" w:rsidP="0017513D">
      <w:pPr>
        <w:ind w:firstLine="0"/>
        <w:rPr>
          <w:rtl/>
        </w:rPr>
      </w:pPr>
    </w:p>
    <w:p w14:paraId="5D18855C" w14:textId="77777777" w:rsidR="0017513D" w:rsidRDefault="0017513D" w:rsidP="0017513D">
      <w:pPr>
        <w:rPr>
          <w:rtl/>
        </w:rPr>
      </w:pPr>
      <w:r>
        <w:rPr>
          <w:rFonts w:hint="cs"/>
          <w:rtl/>
        </w:rPr>
        <w:t>כן.</w:t>
      </w:r>
    </w:p>
    <w:p w14:paraId="10C10304" w14:textId="77777777" w:rsidR="0017513D" w:rsidRDefault="0017513D" w:rsidP="0017513D">
      <w:pPr>
        <w:ind w:firstLine="0"/>
        <w:rPr>
          <w:rtl/>
        </w:rPr>
      </w:pPr>
      <w:bookmarkStart w:id="5152" w:name="_ETM_Q1_6832900"/>
      <w:bookmarkStart w:id="5153" w:name="_ETM_Q1_6833150"/>
      <w:bookmarkEnd w:id="5152"/>
      <w:bookmarkEnd w:id="5153"/>
    </w:p>
    <w:p w14:paraId="579D6A85" w14:textId="77777777" w:rsidR="0017513D" w:rsidRPr="0017513D" w:rsidRDefault="0017513D" w:rsidP="0017513D">
      <w:pPr>
        <w:ind w:firstLine="0"/>
        <w:rPr>
          <w:u w:val="single"/>
          <w:rtl/>
        </w:rPr>
      </w:pPr>
      <w:bookmarkStart w:id="5154" w:name="ET_speaker_6361_1552"/>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54"/>
    </w:p>
    <w:p w14:paraId="4D0C67C0" w14:textId="77777777" w:rsidR="0017513D" w:rsidRDefault="0017513D" w:rsidP="0017513D">
      <w:pPr>
        <w:ind w:firstLine="0"/>
        <w:rPr>
          <w:rtl/>
        </w:rPr>
      </w:pPr>
    </w:p>
    <w:p w14:paraId="6FF51F1E" w14:textId="77777777" w:rsidR="00AD1F61" w:rsidRDefault="00AD1F61" w:rsidP="0017513D">
      <w:pPr>
        <w:rPr>
          <w:rtl/>
        </w:rPr>
      </w:pPr>
      <w:r>
        <w:rPr>
          <w:rFonts w:hint="cs"/>
          <w:rtl/>
        </w:rPr>
        <w:t>איך</w:t>
      </w:r>
      <w:r w:rsidR="00A33C1A">
        <w:rPr>
          <w:rFonts w:hint="cs"/>
          <w:rtl/>
        </w:rPr>
        <w:t>? אני לא מבין.</w:t>
      </w:r>
    </w:p>
    <w:p w14:paraId="29B7B118" w14:textId="77777777" w:rsidR="0017513D" w:rsidRDefault="0017513D" w:rsidP="0017513D">
      <w:pPr>
        <w:ind w:firstLine="0"/>
        <w:rPr>
          <w:rtl/>
        </w:rPr>
      </w:pPr>
      <w:bookmarkStart w:id="5155" w:name="_ETM_Q1_6837150"/>
      <w:bookmarkEnd w:id="5155"/>
    </w:p>
    <w:p w14:paraId="0711AE7A" w14:textId="77777777" w:rsidR="0017513D" w:rsidRPr="0017513D" w:rsidRDefault="0017513D" w:rsidP="0017513D">
      <w:pPr>
        <w:ind w:firstLine="0"/>
        <w:rPr>
          <w:u w:val="single"/>
          <w:rtl/>
        </w:rPr>
      </w:pPr>
      <w:bookmarkStart w:id="5156" w:name="ET_speaker_4674_1553"/>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56"/>
    </w:p>
    <w:p w14:paraId="4C5F401B" w14:textId="77777777" w:rsidR="0017513D" w:rsidRDefault="0017513D" w:rsidP="0017513D">
      <w:pPr>
        <w:ind w:firstLine="0"/>
        <w:rPr>
          <w:rtl/>
        </w:rPr>
      </w:pPr>
    </w:p>
    <w:p w14:paraId="7D2B3814" w14:textId="77777777" w:rsidR="00A33C1A" w:rsidRDefault="00A33C1A" w:rsidP="0017513D">
      <w:pPr>
        <w:rPr>
          <w:rtl/>
        </w:rPr>
      </w:pPr>
      <w:r>
        <w:rPr>
          <w:rFonts w:hint="cs"/>
          <w:rtl/>
        </w:rPr>
        <w:t>חברי הממשלה מקבלים משכורת מ</w:t>
      </w:r>
      <w:bookmarkStart w:id="5157" w:name="_ETM_Q1_6838900"/>
      <w:bookmarkEnd w:id="5157"/>
      <w:r>
        <w:rPr>
          <w:rFonts w:hint="cs"/>
          <w:rtl/>
        </w:rPr>
        <w:t>הכנסת</w:t>
      </w:r>
      <w:r w:rsidR="0017513D">
        <w:rPr>
          <w:rFonts w:hint="cs"/>
          <w:rtl/>
        </w:rPr>
        <w:t>?</w:t>
      </w:r>
    </w:p>
    <w:p w14:paraId="7E134329" w14:textId="77777777" w:rsidR="0017513D" w:rsidRPr="0017513D" w:rsidRDefault="0017513D" w:rsidP="0017513D">
      <w:pPr>
        <w:ind w:firstLine="0"/>
        <w:rPr>
          <w:u w:val="single"/>
          <w:rtl/>
        </w:rPr>
      </w:pPr>
      <w:bookmarkStart w:id="5158" w:name="_ETM_Q1_6839400"/>
      <w:bookmarkStart w:id="5159" w:name="_ETM_Q1_6839650"/>
      <w:bookmarkEnd w:id="5158"/>
      <w:bookmarkEnd w:id="5159"/>
    </w:p>
    <w:p w14:paraId="44046B50" w14:textId="77777777" w:rsidR="0017513D" w:rsidRPr="0017513D" w:rsidRDefault="0017513D" w:rsidP="0017513D">
      <w:pPr>
        <w:ind w:firstLine="0"/>
        <w:rPr>
          <w:u w:val="single"/>
          <w:rtl/>
        </w:rPr>
      </w:pPr>
      <w:bookmarkStart w:id="5160" w:name="ET_speaker_6361_1554"/>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60"/>
    </w:p>
    <w:p w14:paraId="7895B9CB" w14:textId="77777777" w:rsidR="0017513D" w:rsidRDefault="0017513D" w:rsidP="0017513D">
      <w:pPr>
        <w:ind w:firstLine="0"/>
        <w:rPr>
          <w:rtl/>
        </w:rPr>
      </w:pPr>
    </w:p>
    <w:p w14:paraId="2305A9DE" w14:textId="77777777" w:rsidR="00A33C1A" w:rsidRDefault="00A33C1A" w:rsidP="0017513D">
      <w:pPr>
        <w:rPr>
          <w:rtl/>
        </w:rPr>
      </w:pPr>
      <w:r>
        <w:rPr>
          <w:rFonts w:hint="cs"/>
          <w:rtl/>
        </w:rPr>
        <w:t>אני לא מבין איך יש גידול בשרים ואלה הסכומים?</w:t>
      </w:r>
      <w:r w:rsidR="00C849A6">
        <w:rPr>
          <w:rFonts w:hint="cs"/>
          <w:rtl/>
        </w:rPr>
        <w:t xml:space="preserve"> לא מבין את זה.</w:t>
      </w:r>
    </w:p>
    <w:p w14:paraId="2B526CB6" w14:textId="77777777" w:rsidR="0017513D" w:rsidRDefault="0017513D" w:rsidP="0017513D">
      <w:pPr>
        <w:ind w:firstLine="0"/>
        <w:rPr>
          <w:rtl/>
        </w:rPr>
      </w:pPr>
      <w:bookmarkStart w:id="5161" w:name="_ETM_Q1_6845402"/>
      <w:bookmarkEnd w:id="5161"/>
    </w:p>
    <w:p w14:paraId="14214B66" w14:textId="77777777" w:rsidR="0017513D" w:rsidRPr="0017513D" w:rsidRDefault="0017513D" w:rsidP="0017513D">
      <w:pPr>
        <w:ind w:firstLine="0"/>
        <w:rPr>
          <w:u w:val="single"/>
          <w:rtl/>
        </w:rPr>
      </w:pPr>
      <w:bookmarkStart w:id="5162" w:name="ET_speaker_דנה_חימי__1555"/>
      <w:r w:rsidRPr="0017513D">
        <w:rPr>
          <w:rStyle w:val="TagStyle"/>
          <w:u w:val="single"/>
          <w:rtl/>
        </w:rPr>
        <w:t xml:space="preserve"> &lt;&lt; דובר &gt;&gt; </w:t>
      </w:r>
      <w:r w:rsidRPr="0017513D">
        <w:rPr>
          <w:u w:val="single"/>
          <w:rtl/>
        </w:rPr>
        <w:t>דנה חימי:</w:t>
      </w:r>
      <w:r w:rsidRPr="0017513D">
        <w:rPr>
          <w:rStyle w:val="TagStyle"/>
          <w:u w:val="single"/>
          <w:rtl/>
        </w:rPr>
        <w:t xml:space="preserve"> &lt;&lt; דובר &gt;&gt;</w:t>
      </w:r>
      <w:r w:rsidRPr="0017513D">
        <w:rPr>
          <w:u w:val="single"/>
          <w:rtl/>
        </w:rPr>
        <w:t xml:space="preserve">   </w:t>
      </w:r>
      <w:bookmarkEnd w:id="5162"/>
    </w:p>
    <w:p w14:paraId="5C565441" w14:textId="77777777" w:rsidR="0017513D" w:rsidRDefault="0017513D" w:rsidP="0017513D">
      <w:pPr>
        <w:ind w:firstLine="0"/>
        <w:rPr>
          <w:rtl/>
        </w:rPr>
      </w:pPr>
    </w:p>
    <w:p w14:paraId="76EB3766" w14:textId="77777777" w:rsidR="00C849A6" w:rsidRDefault="00C849A6" w:rsidP="0017513D">
      <w:pPr>
        <w:rPr>
          <w:rtl/>
        </w:rPr>
      </w:pPr>
      <w:r>
        <w:rPr>
          <w:rFonts w:hint="cs"/>
          <w:rtl/>
        </w:rPr>
        <w:t>אנחנו מעבירים את התקציב הזה בהשתתפות ל</w:t>
      </w:r>
      <w:bookmarkStart w:id="5163" w:name="_ETM_Q1_6848150"/>
      <w:bookmarkEnd w:id="5163"/>
      <w:r>
        <w:rPr>
          <w:rFonts w:hint="cs"/>
          <w:rtl/>
        </w:rPr>
        <w:t xml:space="preserve">כנסת. זה לא תקציב שאנחנו מנהלים אותו באופן אישי, הוא </w:t>
      </w:r>
      <w:bookmarkStart w:id="5164" w:name="_ETM_Q1_6853400"/>
      <w:bookmarkEnd w:id="5164"/>
      <w:r>
        <w:rPr>
          <w:rFonts w:hint="cs"/>
          <w:rtl/>
        </w:rPr>
        <w:t>מתוקצב אצלנו.</w:t>
      </w:r>
    </w:p>
    <w:p w14:paraId="38B93293" w14:textId="77777777" w:rsidR="0017513D" w:rsidRDefault="0017513D" w:rsidP="0017513D">
      <w:pPr>
        <w:ind w:firstLine="0"/>
        <w:rPr>
          <w:rtl/>
        </w:rPr>
      </w:pPr>
      <w:bookmarkStart w:id="5165" w:name="_ETM_Q1_6855650"/>
      <w:bookmarkEnd w:id="5165"/>
    </w:p>
    <w:p w14:paraId="33D6083F" w14:textId="77777777" w:rsidR="0017513D" w:rsidRPr="0017513D" w:rsidRDefault="0017513D" w:rsidP="0017513D">
      <w:pPr>
        <w:ind w:firstLine="0"/>
        <w:rPr>
          <w:u w:val="single"/>
          <w:rtl/>
        </w:rPr>
      </w:pPr>
      <w:bookmarkStart w:id="5166" w:name="ET_speaker_4674_1556"/>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66"/>
    </w:p>
    <w:p w14:paraId="3507205F" w14:textId="77777777" w:rsidR="0017513D" w:rsidRDefault="0017513D" w:rsidP="0017513D">
      <w:pPr>
        <w:ind w:firstLine="0"/>
        <w:rPr>
          <w:rtl/>
        </w:rPr>
      </w:pPr>
    </w:p>
    <w:p w14:paraId="6D719AED" w14:textId="77777777" w:rsidR="00C849A6" w:rsidRDefault="00C849A6" w:rsidP="0017513D">
      <w:pPr>
        <w:rPr>
          <w:rtl/>
        </w:rPr>
      </w:pPr>
      <w:r>
        <w:rPr>
          <w:rFonts w:hint="cs"/>
          <w:rtl/>
        </w:rPr>
        <w:t>השר מקבל משכורת מהכנסת או מהממשלה?</w:t>
      </w:r>
    </w:p>
    <w:p w14:paraId="3A515BB3" w14:textId="77777777" w:rsidR="0017513D" w:rsidRDefault="0017513D" w:rsidP="0017513D">
      <w:pPr>
        <w:ind w:firstLine="0"/>
        <w:rPr>
          <w:rtl/>
        </w:rPr>
      </w:pPr>
      <w:bookmarkStart w:id="5167" w:name="_ETM_Q1_6861401"/>
      <w:bookmarkEnd w:id="5167"/>
    </w:p>
    <w:p w14:paraId="5E37C78E" w14:textId="77777777" w:rsidR="0017513D" w:rsidRPr="0017513D" w:rsidRDefault="0017513D" w:rsidP="0017513D">
      <w:pPr>
        <w:ind w:firstLine="0"/>
        <w:rPr>
          <w:u w:val="single"/>
          <w:rtl/>
        </w:rPr>
      </w:pPr>
      <w:bookmarkStart w:id="5168" w:name="ET_speaker_איילת_הלר_1557"/>
      <w:r w:rsidRPr="0017513D">
        <w:rPr>
          <w:rStyle w:val="TagStyle"/>
          <w:u w:val="single"/>
          <w:rtl/>
        </w:rPr>
        <w:t xml:space="preserve"> &lt;&lt; דובר &gt;&gt; </w:t>
      </w:r>
      <w:r w:rsidRPr="0017513D">
        <w:rPr>
          <w:u w:val="single"/>
          <w:rtl/>
        </w:rPr>
        <w:t>איילת הלר:</w:t>
      </w:r>
      <w:r w:rsidRPr="0017513D">
        <w:rPr>
          <w:rStyle w:val="TagStyle"/>
          <w:u w:val="single"/>
          <w:rtl/>
        </w:rPr>
        <w:t xml:space="preserve"> &lt;&lt; דובר &gt;&gt;</w:t>
      </w:r>
      <w:r w:rsidRPr="0017513D">
        <w:rPr>
          <w:u w:val="single"/>
          <w:rtl/>
        </w:rPr>
        <w:t xml:space="preserve">   </w:t>
      </w:r>
      <w:bookmarkEnd w:id="5168"/>
    </w:p>
    <w:p w14:paraId="1CEF7126" w14:textId="77777777" w:rsidR="0017513D" w:rsidRDefault="0017513D" w:rsidP="0017513D">
      <w:pPr>
        <w:ind w:firstLine="0"/>
        <w:rPr>
          <w:rtl/>
        </w:rPr>
      </w:pPr>
    </w:p>
    <w:p w14:paraId="28D47B20" w14:textId="77777777" w:rsidR="00C849A6" w:rsidRDefault="0017513D" w:rsidP="0017513D">
      <w:pPr>
        <w:rPr>
          <w:rtl/>
        </w:rPr>
      </w:pPr>
      <w:r>
        <w:rPr>
          <w:rFonts w:hint="cs"/>
          <w:rtl/>
        </w:rPr>
        <w:t>תלוש ה</w:t>
      </w:r>
      <w:r w:rsidR="00C849A6">
        <w:rPr>
          <w:rFonts w:hint="cs"/>
          <w:rtl/>
        </w:rPr>
        <w:t>שכר שלו?</w:t>
      </w:r>
    </w:p>
    <w:p w14:paraId="7A843690" w14:textId="77777777" w:rsidR="0017513D" w:rsidRDefault="0017513D" w:rsidP="0017513D">
      <w:pPr>
        <w:ind w:firstLine="0"/>
        <w:rPr>
          <w:rtl/>
        </w:rPr>
      </w:pPr>
      <w:bookmarkStart w:id="5169" w:name="_ETM_Q1_6863650"/>
      <w:bookmarkEnd w:id="5169"/>
    </w:p>
    <w:p w14:paraId="3D2E3E81" w14:textId="77777777" w:rsidR="0017513D" w:rsidRPr="0017513D" w:rsidRDefault="0017513D" w:rsidP="0017513D">
      <w:pPr>
        <w:ind w:firstLine="0"/>
        <w:rPr>
          <w:u w:val="single"/>
          <w:rtl/>
        </w:rPr>
      </w:pPr>
      <w:bookmarkStart w:id="5170" w:name="ET_speaker_4674_1558"/>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70"/>
    </w:p>
    <w:p w14:paraId="3220AF02" w14:textId="77777777" w:rsidR="0017513D" w:rsidRDefault="0017513D" w:rsidP="0017513D">
      <w:pPr>
        <w:ind w:firstLine="0"/>
        <w:rPr>
          <w:rtl/>
        </w:rPr>
      </w:pPr>
    </w:p>
    <w:p w14:paraId="2AE6B8E5" w14:textId="77777777" w:rsidR="00C849A6" w:rsidRDefault="00C849A6" w:rsidP="0017513D">
      <w:pPr>
        <w:rPr>
          <w:rtl/>
        </w:rPr>
      </w:pPr>
      <w:r>
        <w:rPr>
          <w:rFonts w:hint="cs"/>
          <w:rtl/>
        </w:rPr>
        <w:t>כן</w:t>
      </w:r>
      <w:r w:rsidR="0017513D">
        <w:rPr>
          <w:rFonts w:hint="cs"/>
          <w:rtl/>
        </w:rPr>
        <w:t>.</w:t>
      </w:r>
    </w:p>
    <w:p w14:paraId="704FE282" w14:textId="77777777" w:rsidR="0017513D" w:rsidRDefault="0017513D" w:rsidP="0017513D">
      <w:pPr>
        <w:ind w:firstLine="0"/>
        <w:rPr>
          <w:rtl/>
        </w:rPr>
      </w:pPr>
      <w:bookmarkStart w:id="5171" w:name="_ETM_Q1_6863900"/>
      <w:bookmarkEnd w:id="5171"/>
    </w:p>
    <w:p w14:paraId="43B193B5" w14:textId="77777777" w:rsidR="0017513D" w:rsidRPr="0017513D" w:rsidRDefault="0017513D" w:rsidP="0017513D">
      <w:pPr>
        <w:ind w:firstLine="0"/>
        <w:rPr>
          <w:u w:val="single"/>
          <w:rtl/>
        </w:rPr>
      </w:pPr>
      <w:bookmarkStart w:id="5172" w:name="ET_yor_5797_1559"/>
      <w:r w:rsidRPr="0017513D">
        <w:rPr>
          <w:rStyle w:val="TagStyle"/>
          <w:u w:val="single"/>
          <w:rtl/>
        </w:rPr>
        <w:t xml:space="preserve"> &lt;&lt; יור &gt;&gt; </w:t>
      </w:r>
      <w:r w:rsidRPr="0017513D">
        <w:rPr>
          <w:u w:val="single"/>
          <w:rtl/>
        </w:rPr>
        <w:t>היו"ר יצחק פינדרוס:</w:t>
      </w:r>
      <w:r w:rsidRPr="0017513D">
        <w:rPr>
          <w:rStyle w:val="TagStyle"/>
          <w:u w:val="single"/>
          <w:rtl/>
        </w:rPr>
        <w:t xml:space="preserve"> &lt;&lt; יור &gt;&gt;</w:t>
      </w:r>
      <w:r w:rsidRPr="0017513D">
        <w:rPr>
          <w:u w:val="single"/>
          <w:rtl/>
        </w:rPr>
        <w:t xml:space="preserve">   </w:t>
      </w:r>
      <w:bookmarkEnd w:id="5172"/>
    </w:p>
    <w:p w14:paraId="0E7C519C" w14:textId="77777777" w:rsidR="0017513D" w:rsidRDefault="0017513D" w:rsidP="0017513D">
      <w:pPr>
        <w:ind w:firstLine="0"/>
        <w:rPr>
          <w:rtl/>
        </w:rPr>
      </w:pPr>
    </w:p>
    <w:p w14:paraId="525392C1" w14:textId="77777777" w:rsidR="00C849A6" w:rsidRDefault="00C849A6" w:rsidP="0017513D">
      <w:pPr>
        <w:rPr>
          <w:rtl/>
        </w:rPr>
      </w:pPr>
      <w:r>
        <w:rPr>
          <w:rFonts w:hint="cs"/>
          <w:rtl/>
        </w:rPr>
        <w:t>מהממשלה ל</w:t>
      </w:r>
      <w:bookmarkStart w:id="5173" w:name="_ETM_Q1_6866150"/>
      <w:bookmarkEnd w:id="5173"/>
      <w:r>
        <w:rPr>
          <w:rFonts w:hint="cs"/>
          <w:rtl/>
        </w:rPr>
        <w:t>דעתי.</w:t>
      </w:r>
    </w:p>
    <w:p w14:paraId="6B31E215" w14:textId="77777777" w:rsidR="0017513D" w:rsidRDefault="0017513D" w:rsidP="0017513D">
      <w:pPr>
        <w:ind w:firstLine="0"/>
        <w:rPr>
          <w:rtl/>
        </w:rPr>
      </w:pPr>
      <w:bookmarkStart w:id="5174" w:name="_ETM_Q1_6866650"/>
      <w:bookmarkEnd w:id="5174"/>
    </w:p>
    <w:p w14:paraId="73BB3603" w14:textId="77777777" w:rsidR="0017513D" w:rsidRPr="0017513D" w:rsidRDefault="0017513D" w:rsidP="0017513D">
      <w:pPr>
        <w:ind w:firstLine="0"/>
        <w:rPr>
          <w:u w:val="single"/>
          <w:rtl/>
        </w:rPr>
      </w:pPr>
      <w:bookmarkStart w:id="5175" w:name="ET_speaker_4674_1560"/>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75"/>
    </w:p>
    <w:p w14:paraId="701410FD" w14:textId="77777777" w:rsidR="0017513D" w:rsidRDefault="0017513D" w:rsidP="0017513D">
      <w:pPr>
        <w:ind w:firstLine="0"/>
        <w:rPr>
          <w:rtl/>
        </w:rPr>
      </w:pPr>
    </w:p>
    <w:p w14:paraId="4CDCBC82" w14:textId="77777777" w:rsidR="00C849A6" w:rsidRDefault="00C849A6" w:rsidP="0017513D">
      <w:pPr>
        <w:rPr>
          <w:rtl/>
        </w:rPr>
      </w:pPr>
      <w:r>
        <w:rPr>
          <w:rFonts w:hint="cs"/>
          <w:rtl/>
        </w:rPr>
        <w:t>אז למה אתם מעבירים לכנסת?</w:t>
      </w:r>
    </w:p>
    <w:p w14:paraId="4B38B825" w14:textId="77777777" w:rsidR="0017513D" w:rsidRDefault="0017513D" w:rsidP="0017513D">
      <w:pPr>
        <w:ind w:firstLine="0"/>
        <w:rPr>
          <w:rtl/>
        </w:rPr>
      </w:pPr>
      <w:bookmarkStart w:id="5176" w:name="_ETM_Q1_6869650"/>
      <w:bookmarkEnd w:id="5176"/>
    </w:p>
    <w:p w14:paraId="59FD3304" w14:textId="77777777" w:rsidR="0017513D" w:rsidRPr="0017513D" w:rsidRDefault="0017513D" w:rsidP="0017513D">
      <w:pPr>
        <w:ind w:firstLine="0"/>
        <w:rPr>
          <w:u w:val="single"/>
          <w:rtl/>
        </w:rPr>
      </w:pPr>
      <w:bookmarkStart w:id="5177" w:name="ET_speaker_6361_1561"/>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77"/>
    </w:p>
    <w:p w14:paraId="619AF68B" w14:textId="77777777" w:rsidR="0017513D" w:rsidRDefault="0017513D" w:rsidP="0017513D">
      <w:pPr>
        <w:ind w:firstLine="0"/>
        <w:rPr>
          <w:rtl/>
        </w:rPr>
      </w:pPr>
    </w:p>
    <w:p w14:paraId="10F12763" w14:textId="77777777" w:rsidR="000C65EA" w:rsidRDefault="000C65EA" w:rsidP="0017513D">
      <w:pPr>
        <w:rPr>
          <w:rtl/>
        </w:rPr>
      </w:pPr>
      <w:r>
        <w:rPr>
          <w:rFonts w:hint="cs"/>
          <w:rtl/>
        </w:rPr>
        <w:t xml:space="preserve">זה </w:t>
      </w:r>
      <w:bookmarkStart w:id="5178" w:name="_ETM_Q1_6869900"/>
      <w:bookmarkEnd w:id="5178"/>
      <w:r>
        <w:rPr>
          <w:rFonts w:hint="cs"/>
          <w:rtl/>
        </w:rPr>
        <w:t>כל השרים?</w:t>
      </w:r>
    </w:p>
    <w:p w14:paraId="0E80C23B" w14:textId="77777777" w:rsidR="0017513D" w:rsidRDefault="0017513D" w:rsidP="0017513D">
      <w:pPr>
        <w:ind w:firstLine="0"/>
        <w:rPr>
          <w:rtl/>
        </w:rPr>
      </w:pPr>
      <w:bookmarkStart w:id="5179" w:name="_ETM_Q1_6870900"/>
      <w:bookmarkEnd w:id="5179"/>
    </w:p>
    <w:p w14:paraId="7CA80CEC" w14:textId="77777777" w:rsidR="0017513D" w:rsidRPr="0017513D" w:rsidRDefault="0017513D" w:rsidP="0017513D">
      <w:pPr>
        <w:ind w:firstLine="0"/>
        <w:rPr>
          <w:u w:val="single"/>
          <w:rtl/>
        </w:rPr>
      </w:pPr>
      <w:bookmarkStart w:id="5180" w:name="ET_speaker_4674_1562"/>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180"/>
    </w:p>
    <w:p w14:paraId="5604C27A" w14:textId="77777777" w:rsidR="0017513D" w:rsidRDefault="0017513D" w:rsidP="0017513D">
      <w:pPr>
        <w:ind w:firstLine="0"/>
        <w:rPr>
          <w:rtl/>
        </w:rPr>
      </w:pPr>
    </w:p>
    <w:p w14:paraId="0FA5AF32" w14:textId="77777777" w:rsidR="000C65EA" w:rsidRDefault="000C65EA" w:rsidP="0017513D">
      <w:pPr>
        <w:rPr>
          <w:rtl/>
        </w:rPr>
      </w:pPr>
      <w:r>
        <w:rPr>
          <w:rFonts w:hint="cs"/>
          <w:rtl/>
        </w:rPr>
        <w:t>סליחה, הם אמרו שהם מע</w:t>
      </w:r>
      <w:bookmarkStart w:id="5181" w:name="_ETM_Q1_6873650"/>
      <w:bookmarkEnd w:id="5181"/>
      <w:r>
        <w:rPr>
          <w:rFonts w:hint="cs"/>
          <w:rtl/>
        </w:rPr>
        <w:t xml:space="preserve">בירים את הכסף הזה לכנסת. אם הוא מקבל את </w:t>
      </w:r>
      <w:bookmarkStart w:id="5182" w:name="_ETM_Q1_6877150"/>
      <w:bookmarkEnd w:id="5182"/>
      <w:r>
        <w:rPr>
          <w:rFonts w:hint="cs"/>
          <w:rtl/>
        </w:rPr>
        <w:t>התלוש שלו</w:t>
      </w:r>
      <w:r w:rsidR="0017513D">
        <w:rPr>
          <w:rFonts w:hint="cs"/>
          <w:rtl/>
        </w:rPr>
        <w:t xml:space="preserve"> מהממשלה.</w:t>
      </w:r>
    </w:p>
    <w:p w14:paraId="623EC1B7" w14:textId="77777777" w:rsidR="0017513D" w:rsidRDefault="0017513D" w:rsidP="0017513D">
      <w:pPr>
        <w:ind w:firstLine="0"/>
        <w:rPr>
          <w:rtl/>
        </w:rPr>
      </w:pPr>
      <w:bookmarkStart w:id="5183" w:name="_ETM_Q1_6877900"/>
      <w:bookmarkEnd w:id="5183"/>
    </w:p>
    <w:p w14:paraId="1C9A7E4C" w14:textId="77777777" w:rsidR="0017513D" w:rsidRPr="0017513D" w:rsidRDefault="0017513D" w:rsidP="0017513D">
      <w:pPr>
        <w:ind w:firstLine="0"/>
        <w:rPr>
          <w:u w:val="single"/>
          <w:rtl/>
        </w:rPr>
      </w:pPr>
      <w:bookmarkStart w:id="5184" w:name="ET_speaker_6127_1563"/>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84"/>
    </w:p>
    <w:p w14:paraId="6DEBE3E7" w14:textId="77777777" w:rsidR="0017513D" w:rsidRDefault="0017513D" w:rsidP="0017513D">
      <w:pPr>
        <w:ind w:firstLine="0"/>
        <w:rPr>
          <w:rtl/>
        </w:rPr>
      </w:pPr>
    </w:p>
    <w:p w14:paraId="0D92FAE6" w14:textId="77777777" w:rsidR="000C65EA" w:rsidRDefault="000C65EA" w:rsidP="0017513D">
      <w:pPr>
        <w:rPr>
          <w:rtl/>
        </w:rPr>
      </w:pPr>
      <w:r>
        <w:rPr>
          <w:rFonts w:hint="cs"/>
          <w:rtl/>
        </w:rPr>
        <w:t>למה אתם מתקצבים חצי שר?</w:t>
      </w:r>
    </w:p>
    <w:p w14:paraId="5AB00545" w14:textId="77777777" w:rsidR="0017513D" w:rsidRDefault="0017513D" w:rsidP="0017513D">
      <w:pPr>
        <w:ind w:firstLine="0"/>
        <w:rPr>
          <w:rtl/>
        </w:rPr>
      </w:pPr>
      <w:bookmarkStart w:id="5185" w:name="_ETM_Q1_6880400"/>
      <w:bookmarkEnd w:id="5185"/>
    </w:p>
    <w:p w14:paraId="2DC71F5B" w14:textId="77777777" w:rsidR="0017513D" w:rsidRPr="0017513D" w:rsidRDefault="0017513D" w:rsidP="0017513D">
      <w:pPr>
        <w:ind w:firstLine="0"/>
        <w:rPr>
          <w:u w:val="single"/>
          <w:rtl/>
        </w:rPr>
      </w:pPr>
      <w:bookmarkStart w:id="5186" w:name="ET_speaker_6361_1564"/>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86"/>
    </w:p>
    <w:p w14:paraId="4B0AA021" w14:textId="77777777" w:rsidR="0017513D" w:rsidRDefault="0017513D" w:rsidP="0017513D">
      <w:pPr>
        <w:ind w:firstLine="0"/>
        <w:rPr>
          <w:rtl/>
        </w:rPr>
      </w:pPr>
    </w:p>
    <w:p w14:paraId="71ADE30F" w14:textId="77777777" w:rsidR="000C65EA" w:rsidRDefault="000C65EA" w:rsidP="0017513D">
      <w:pPr>
        <w:rPr>
          <w:rtl/>
        </w:rPr>
      </w:pPr>
      <w:r>
        <w:rPr>
          <w:rFonts w:hint="cs"/>
          <w:rtl/>
        </w:rPr>
        <w:t>אולי זה טסלר.</w:t>
      </w:r>
    </w:p>
    <w:p w14:paraId="36ECA4D2" w14:textId="77777777" w:rsidR="0017513D" w:rsidRDefault="0017513D" w:rsidP="0017513D">
      <w:pPr>
        <w:ind w:firstLine="0"/>
        <w:rPr>
          <w:rtl/>
        </w:rPr>
      </w:pPr>
      <w:bookmarkStart w:id="5187" w:name="_ETM_Q1_6881650"/>
      <w:bookmarkEnd w:id="5187"/>
    </w:p>
    <w:p w14:paraId="2F7BD532" w14:textId="77777777" w:rsidR="0017513D" w:rsidRPr="0017513D" w:rsidRDefault="0017513D" w:rsidP="0017513D">
      <w:pPr>
        <w:ind w:firstLine="0"/>
        <w:rPr>
          <w:u w:val="single"/>
          <w:rtl/>
        </w:rPr>
      </w:pPr>
      <w:bookmarkStart w:id="5188" w:name="ET_speaker_6127_1565"/>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88"/>
    </w:p>
    <w:p w14:paraId="3CAEAEE3" w14:textId="77777777" w:rsidR="0017513D" w:rsidRDefault="0017513D" w:rsidP="0017513D">
      <w:pPr>
        <w:ind w:firstLine="0"/>
        <w:rPr>
          <w:rtl/>
        </w:rPr>
      </w:pPr>
    </w:p>
    <w:p w14:paraId="14781E7F" w14:textId="77777777" w:rsidR="000C65EA" w:rsidRDefault="000C65EA" w:rsidP="0017513D">
      <w:pPr>
        <w:rPr>
          <w:rtl/>
        </w:rPr>
      </w:pPr>
      <w:r>
        <w:rPr>
          <w:rFonts w:hint="cs"/>
          <w:rtl/>
        </w:rPr>
        <w:t>ב-2025, זה 33.5 מ</w:t>
      </w:r>
      <w:bookmarkStart w:id="5189" w:name="_ETM_Q1_6885650"/>
      <w:bookmarkEnd w:id="5189"/>
      <w:r>
        <w:rPr>
          <w:rFonts w:hint="cs"/>
          <w:rtl/>
        </w:rPr>
        <w:t>יליון.</w:t>
      </w:r>
    </w:p>
    <w:p w14:paraId="079CAE35" w14:textId="77777777" w:rsidR="0071144D" w:rsidRDefault="0071144D" w:rsidP="0017513D">
      <w:pPr>
        <w:rPr>
          <w:rtl/>
        </w:rPr>
      </w:pPr>
    </w:p>
    <w:p w14:paraId="7B3BA0F0" w14:textId="77777777" w:rsidR="0071144D" w:rsidRDefault="0071144D" w:rsidP="0017513D">
      <w:pPr>
        <w:rPr>
          <w:rtl/>
        </w:rPr>
      </w:pPr>
    </w:p>
    <w:p w14:paraId="5F36B46B" w14:textId="77777777" w:rsidR="0017513D" w:rsidRDefault="0017513D" w:rsidP="0017513D">
      <w:pPr>
        <w:ind w:firstLine="0"/>
        <w:rPr>
          <w:rtl/>
        </w:rPr>
      </w:pPr>
      <w:bookmarkStart w:id="5190" w:name="_ETM_Q1_6886400"/>
      <w:bookmarkEnd w:id="5190"/>
    </w:p>
    <w:p w14:paraId="50B4553F" w14:textId="77777777" w:rsidR="0017513D" w:rsidRPr="0017513D" w:rsidRDefault="0017513D" w:rsidP="0017513D">
      <w:pPr>
        <w:ind w:firstLine="0"/>
        <w:rPr>
          <w:u w:val="single"/>
          <w:rtl/>
        </w:rPr>
      </w:pPr>
      <w:bookmarkStart w:id="5191" w:name="ET_speaker_6361_1566"/>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91"/>
    </w:p>
    <w:p w14:paraId="31372CB3" w14:textId="77777777" w:rsidR="0017513D" w:rsidRDefault="0017513D" w:rsidP="0017513D">
      <w:pPr>
        <w:ind w:firstLine="0"/>
        <w:rPr>
          <w:rtl/>
        </w:rPr>
      </w:pPr>
    </w:p>
    <w:p w14:paraId="2CBAAE90" w14:textId="77777777" w:rsidR="000C65EA" w:rsidRDefault="000C65EA" w:rsidP="0017513D">
      <w:pPr>
        <w:rPr>
          <w:rtl/>
        </w:rPr>
      </w:pPr>
      <w:r>
        <w:rPr>
          <w:rFonts w:hint="cs"/>
          <w:rtl/>
        </w:rPr>
        <w:t>לדעתי זה גם המשרות שלהם</w:t>
      </w:r>
      <w:r w:rsidR="0017513D">
        <w:rPr>
          <w:rFonts w:hint="cs"/>
          <w:rtl/>
        </w:rPr>
        <w:t>.</w:t>
      </w:r>
    </w:p>
    <w:p w14:paraId="10C7947F" w14:textId="77777777" w:rsidR="0017513D" w:rsidRDefault="0017513D" w:rsidP="0017513D">
      <w:pPr>
        <w:ind w:firstLine="0"/>
        <w:rPr>
          <w:rtl/>
        </w:rPr>
      </w:pPr>
      <w:bookmarkStart w:id="5192" w:name="_ETM_Q1_6888650"/>
      <w:bookmarkEnd w:id="5192"/>
    </w:p>
    <w:p w14:paraId="539878DE" w14:textId="77777777" w:rsidR="0017513D" w:rsidRPr="0017513D" w:rsidRDefault="0017513D" w:rsidP="0017513D">
      <w:pPr>
        <w:ind w:firstLine="0"/>
        <w:rPr>
          <w:u w:val="single"/>
          <w:rtl/>
        </w:rPr>
      </w:pPr>
      <w:bookmarkStart w:id="5193" w:name="ET_speaker_6127_1567"/>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193"/>
    </w:p>
    <w:p w14:paraId="1B61C759" w14:textId="77777777" w:rsidR="0017513D" w:rsidRDefault="0017513D" w:rsidP="0017513D">
      <w:pPr>
        <w:ind w:firstLine="0"/>
        <w:rPr>
          <w:rtl/>
        </w:rPr>
      </w:pPr>
    </w:p>
    <w:p w14:paraId="11296DFD" w14:textId="77777777" w:rsidR="000C65EA" w:rsidRDefault="000C65EA" w:rsidP="0017513D">
      <w:pPr>
        <w:rPr>
          <w:rtl/>
        </w:rPr>
      </w:pPr>
      <w:r>
        <w:rPr>
          <w:rFonts w:hint="cs"/>
          <w:rtl/>
        </w:rPr>
        <w:t>מי זה חצי?</w:t>
      </w:r>
    </w:p>
    <w:p w14:paraId="7D6D2F6A" w14:textId="77777777" w:rsidR="0017513D" w:rsidRDefault="0017513D" w:rsidP="0017513D">
      <w:pPr>
        <w:ind w:firstLine="0"/>
        <w:rPr>
          <w:rtl/>
        </w:rPr>
      </w:pPr>
      <w:bookmarkStart w:id="5194" w:name="_ETM_Q1_6889650"/>
      <w:bookmarkEnd w:id="5194"/>
    </w:p>
    <w:p w14:paraId="60C0F1AA" w14:textId="77777777" w:rsidR="0017513D" w:rsidRPr="0017513D" w:rsidRDefault="0017513D" w:rsidP="0017513D">
      <w:pPr>
        <w:ind w:firstLine="0"/>
        <w:rPr>
          <w:u w:val="single"/>
          <w:rtl/>
        </w:rPr>
      </w:pPr>
      <w:bookmarkStart w:id="5195" w:name="ET_speaker_6361_1568"/>
      <w:r w:rsidRPr="0017513D">
        <w:rPr>
          <w:rStyle w:val="TagStyle"/>
          <w:u w:val="single"/>
          <w:rtl/>
        </w:rPr>
        <w:t xml:space="preserve"> &lt;&lt; דובר &gt;&gt; </w:t>
      </w:r>
      <w:r w:rsidRPr="0017513D">
        <w:rPr>
          <w:u w:val="single"/>
          <w:rtl/>
        </w:rPr>
        <w:t>נאור שירי (יש עתיד):</w:t>
      </w:r>
      <w:r w:rsidRPr="0017513D">
        <w:rPr>
          <w:rStyle w:val="TagStyle"/>
          <w:u w:val="single"/>
          <w:rtl/>
        </w:rPr>
        <w:t xml:space="preserve"> &lt;&lt; דובר &gt;&gt;</w:t>
      </w:r>
      <w:r w:rsidRPr="0017513D">
        <w:rPr>
          <w:u w:val="single"/>
          <w:rtl/>
        </w:rPr>
        <w:t xml:space="preserve">   </w:t>
      </w:r>
      <w:bookmarkEnd w:id="5195"/>
    </w:p>
    <w:p w14:paraId="6503DFD8" w14:textId="77777777" w:rsidR="0017513D" w:rsidRDefault="0017513D" w:rsidP="0017513D">
      <w:pPr>
        <w:ind w:firstLine="0"/>
        <w:rPr>
          <w:rtl/>
        </w:rPr>
      </w:pPr>
    </w:p>
    <w:p w14:paraId="60AF608C" w14:textId="5BABDF1F" w:rsidR="000C65EA" w:rsidRDefault="00C73A3F" w:rsidP="0017513D">
      <w:pPr>
        <w:rPr>
          <w:rtl/>
        </w:rPr>
      </w:pPr>
      <w:r>
        <w:rPr>
          <w:rFonts w:hint="cs"/>
          <w:rtl/>
        </w:rPr>
        <w:t>יש</w:t>
      </w:r>
      <w:r w:rsidR="0017513D">
        <w:rPr>
          <w:rFonts w:hint="cs"/>
          <w:rtl/>
        </w:rPr>
        <w:t xml:space="preserve"> 33 </w:t>
      </w:r>
      <w:r w:rsidR="000C65EA">
        <w:rPr>
          <w:rFonts w:hint="cs"/>
          <w:rtl/>
        </w:rPr>
        <w:t>שרים?</w:t>
      </w:r>
      <w:bookmarkStart w:id="5196" w:name="_ETM_Q1_6890150"/>
      <w:bookmarkEnd w:id="5196"/>
    </w:p>
    <w:p w14:paraId="4317B719" w14:textId="77777777" w:rsidR="0017513D" w:rsidRDefault="0017513D" w:rsidP="0017513D">
      <w:pPr>
        <w:ind w:firstLine="0"/>
        <w:rPr>
          <w:rtl/>
        </w:rPr>
      </w:pPr>
      <w:bookmarkStart w:id="5197" w:name="_ETM_Q1_6891400"/>
      <w:bookmarkEnd w:id="5197"/>
    </w:p>
    <w:p w14:paraId="7FD8048F" w14:textId="77777777" w:rsidR="0017513D" w:rsidRPr="0017513D" w:rsidRDefault="0017513D" w:rsidP="0017513D">
      <w:pPr>
        <w:ind w:firstLine="0"/>
        <w:rPr>
          <w:u w:val="single"/>
          <w:rtl/>
        </w:rPr>
      </w:pPr>
      <w:bookmarkStart w:id="5198" w:name="ET_yor_5797_1569"/>
      <w:r w:rsidRPr="0017513D">
        <w:rPr>
          <w:rStyle w:val="TagStyle"/>
          <w:u w:val="single"/>
          <w:rtl/>
        </w:rPr>
        <w:t xml:space="preserve"> &lt;&lt; יור &gt;&gt; </w:t>
      </w:r>
      <w:r w:rsidRPr="0017513D">
        <w:rPr>
          <w:u w:val="single"/>
          <w:rtl/>
        </w:rPr>
        <w:t>היו"ר יצחק פינדרוס:</w:t>
      </w:r>
      <w:r w:rsidRPr="0017513D">
        <w:rPr>
          <w:rStyle w:val="TagStyle"/>
          <w:u w:val="single"/>
          <w:rtl/>
        </w:rPr>
        <w:t xml:space="preserve"> &lt;&lt; יור &gt;&gt;</w:t>
      </w:r>
      <w:r w:rsidRPr="0017513D">
        <w:rPr>
          <w:u w:val="single"/>
          <w:rtl/>
        </w:rPr>
        <w:t xml:space="preserve">   </w:t>
      </w:r>
      <w:bookmarkEnd w:id="5198"/>
    </w:p>
    <w:p w14:paraId="1D33D0EC" w14:textId="77777777" w:rsidR="0017513D" w:rsidRDefault="0017513D" w:rsidP="0017513D">
      <w:pPr>
        <w:ind w:firstLine="0"/>
        <w:rPr>
          <w:rtl/>
        </w:rPr>
      </w:pPr>
    </w:p>
    <w:p w14:paraId="67E2A1A8" w14:textId="77777777" w:rsidR="000C65EA" w:rsidRDefault="0017513D" w:rsidP="0017513D">
      <w:pPr>
        <w:rPr>
          <w:rtl/>
        </w:rPr>
      </w:pPr>
      <w:r>
        <w:rPr>
          <w:rFonts w:hint="cs"/>
          <w:rtl/>
        </w:rPr>
        <w:t>אל</w:t>
      </w:r>
      <w:r w:rsidR="000C65EA">
        <w:rPr>
          <w:rFonts w:hint="cs"/>
          <w:rtl/>
        </w:rPr>
        <w:t>ה לא משכורות</w:t>
      </w:r>
      <w:r>
        <w:rPr>
          <w:rFonts w:hint="cs"/>
          <w:rtl/>
        </w:rPr>
        <w:t>.</w:t>
      </w:r>
    </w:p>
    <w:p w14:paraId="7C60A582" w14:textId="77777777" w:rsidR="0017513D" w:rsidRDefault="0017513D" w:rsidP="0017513D">
      <w:pPr>
        <w:ind w:firstLine="0"/>
        <w:rPr>
          <w:rtl/>
        </w:rPr>
      </w:pPr>
      <w:bookmarkStart w:id="5199" w:name="_ETM_Q1_6892900"/>
      <w:bookmarkEnd w:id="5199"/>
    </w:p>
    <w:p w14:paraId="22BA799E" w14:textId="77777777" w:rsidR="0017513D" w:rsidRPr="0017513D" w:rsidRDefault="0017513D" w:rsidP="0017513D">
      <w:pPr>
        <w:ind w:firstLine="0"/>
        <w:rPr>
          <w:u w:val="single"/>
          <w:rtl/>
        </w:rPr>
      </w:pPr>
      <w:bookmarkStart w:id="5200" w:name="ET_speaker_6127_1570"/>
      <w:r w:rsidRPr="0017513D">
        <w:rPr>
          <w:rStyle w:val="TagStyle"/>
          <w:u w:val="single"/>
          <w:rtl/>
        </w:rPr>
        <w:t xml:space="preserve"> &lt;&lt; דובר &gt;&gt; </w:t>
      </w:r>
      <w:r w:rsidRPr="0017513D">
        <w:rPr>
          <w:u w:val="single"/>
          <w:rtl/>
        </w:rPr>
        <w:t>ולדימיר בליאק (יש עתיד):</w:t>
      </w:r>
      <w:r w:rsidRPr="0017513D">
        <w:rPr>
          <w:rStyle w:val="TagStyle"/>
          <w:u w:val="single"/>
          <w:rtl/>
        </w:rPr>
        <w:t xml:space="preserve"> &lt;&lt; דובר &gt;&gt;</w:t>
      </w:r>
      <w:r w:rsidRPr="0017513D">
        <w:rPr>
          <w:u w:val="single"/>
          <w:rtl/>
        </w:rPr>
        <w:t xml:space="preserve">   </w:t>
      </w:r>
      <w:bookmarkEnd w:id="5200"/>
    </w:p>
    <w:p w14:paraId="66D872F2" w14:textId="77777777" w:rsidR="0017513D" w:rsidRDefault="0017513D" w:rsidP="0017513D">
      <w:pPr>
        <w:ind w:firstLine="0"/>
        <w:rPr>
          <w:rtl/>
        </w:rPr>
      </w:pPr>
    </w:p>
    <w:p w14:paraId="18BE91DF" w14:textId="77777777" w:rsidR="000C65EA" w:rsidRDefault="000C65EA" w:rsidP="0017513D">
      <w:pPr>
        <w:rPr>
          <w:rtl/>
        </w:rPr>
      </w:pPr>
      <w:r>
        <w:rPr>
          <w:rFonts w:hint="cs"/>
          <w:rtl/>
        </w:rPr>
        <w:t xml:space="preserve">מי זה </w:t>
      </w:r>
      <w:bookmarkStart w:id="5201" w:name="_ETM_Q1_6893650"/>
      <w:bookmarkEnd w:id="5201"/>
      <w:r>
        <w:rPr>
          <w:rFonts w:hint="cs"/>
          <w:rtl/>
        </w:rPr>
        <w:t>חצי שר?</w:t>
      </w:r>
    </w:p>
    <w:p w14:paraId="61EED753" w14:textId="77777777" w:rsidR="0017513D" w:rsidRDefault="0017513D" w:rsidP="0017513D">
      <w:pPr>
        <w:ind w:firstLine="0"/>
        <w:rPr>
          <w:rtl/>
        </w:rPr>
      </w:pPr>
      <w:bookmarkStart w:id="5202" w:name="_ETM_Q1_6894650"/>
      <w:bookmarkEnd w:id="5202"/>
    </w:p>
    <w:p w14:paraId="22C777A7" w14:textId="77777777" w:rsidR="0017513D" w:rsidRPr="0017513D" w:rsidRDefault="0017513D" w:rsidP="0017513D">
      <w:pPr>
        <w:ind w:firstLine="0"/>
        <w:rPr>
          <w:u w:val="single"/>
          <w:rtl/>
        </w:rPr>
      </w:pPr>
      <w:bookmarkStart w:id="5203" w:name="ET_speaker_4674_1571"/>
      <w:r w:rsidRPr="0017513D">
        <w:rPr>
          <w:rStyle w:val="TagStyle"/>
          <w:u w:val="single"/>
          <w:rtl/>
        </w:rPr>
        <w:t xml:space="preserve"> &lt;&lt; דובר &gt;&gt; </w:t>
      </w:r>
      <w:r w:rsidRPr="0017513D">
        <w:rPr>
          <w:u w:val="single"/>
          <w:rtl/>
        </w:rPr>
        <w:t>חמד עמאר (ישראל ביתנו):</w:t>
      </w:r>
      <w:r w:rsidRPr="0017513D">
        <w:rPr>
          <w:rStyle w:val="TagStyle"/>
          <w:u w:val="single"/>
          <w:rtl/>
        </w:rPr>
        <w:t xml:space="preserve"> &lt;&lt; דובר &gt;&gt;</w:t>
      </w:r>
      <w:r w:rsidRPr="0017513D">
        <w:rPr>
          <w:u w:val="single"/>
          <w:rtl/>
        </w:rPr>
        <w:t xml:space="preserve">   </w:t>
      </w:r>
      <w:bookmarkEnd w:id="5203"/>
    </w:p>
    <w:p w14:paraId="5945F5BE" w14:textId="77777777" w:rsidR="0017513D" w:rsidRDefault="0017513D" w:rsidP="0017513D">
      <w:pPr>
        <w:ind w:firstLine="0"/>
        <w:rPr>
          <w:rtl/>
        </w:rPr>
      </w:pPr>
    </w:p>
    <w:p w14:paraId="6BF15D14" w14:textId="77777777" w:rsidR="000C65EA" w:rsidRDefault="0017513D" w:rsidP="0017513D">
      <w:pPr>
        <w:rPr>
          <w:rtl/>
        </w:rPr>
      </w:pPr>
      <w:r>
        <w:rPr>
          <w:rFonts w:hint="cs"/>
          <w:rtl/>
        </w:rPr>
        <w:t>אל</w:t>
      </w:r>
      <w:r w:rsidR="000C65EA">
        <w:rPr>
          <w:rFonts w:hint="cs"/>
          <w:rtl/>
        </w:rPr>
        <w:t xml:space="preserve">ה לא </w:t>
      </w:r>
      <w:r>
        <w:rPr>
          <w:rFonts w:hint="cs"/>
          <w:rtl/>
        </w:rPr>
        <w:t>ה</w:t>
      </w:r>
      <w:r w:rsidR="000C65EA">
        <w:rPr>
          <w:rFonts w:hint="cs"/>
          <w:rtl/>
        </w:rPr>
        <w:t>משכורות של השרים.</w:t>
      </w:r>
    </w:p>
    <w:p w14:paraId="258CA70D" w14:textId="77777777" w:rsidR="00890DC8" w:rsidRDefault="00890DC8" w:rsidP="00890DC8">
      <w:pPr>
        <w:ind w:firstLine="0"/>
        <w:rPr>
          <w:rtl/>
        </w:rPr>
      </w:pPr>
      <w:bookmarkStart w:id="5204" w:name="_ETM_Q1_6898150"/>
      <w:bookmarkEnd w:id="5204"/>
    </w:p>
    <w:p w14:paraId="1FF16F06" w14:textId="77777777" w:rsidR="00890DC8" w:rsidRPr="00890DC8" w:rsidRDefault="00890DC8" w:rsidP="00890DC8">
      <w:pPr>
        <w:ind w:firstLine="0"/>
        <w:rPr>
          <w:u w:val="single"/>
          <w:rtl/>
        </w:rPr>
      </w:pPr>
      <w:bookmarkStart w:id="5205" w:name="ET_speaker_6361_1572"/>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05"/>
    </w:p>
    <w:p w14:paraId="0C3CEFBB" w14:textId="77777777" w:rsidR="00890DC8" w:rsidRDefault="00890DC8" w:rsidP="00890DC8">
      <w:pPr>
        <w:ind w:firstLine="0"/>
        <w:rPr>
          <w:rtl/>
        </w:rPr>
      </w:pPr>
    </w:p>
    <w:p w14:paraId="18C59567" w14:textId="77777777" w:rsidR="000C65EA" w:rsidRDefault="000C65EA" w:rsidP="00890DC8">
      <w:pPr>
        <w:rPr>
          <w:rtl/>
        </w:rPr>
      </w:pPr>
      <w:r>
        <w:rPr>
          <w:rFonts w:hint="cs"/>
          <w:rtl/>
        </w:rPr>
        <w:t>איפה זה מפורט</w:t>
      </w:r>
      <w:r w:rsidR="00890DC8">
        <w:rPr>
          <w:rFonts w:hint="cs"/>
          <w:rtl/>
        </w:rPr>
        <w:t xml:space="preserve"> במילולי?</w:t>
      </w:r>
    </w:p>
    <w:p w14:paraId="6F015A4B" w14:textId="77777777" w:rsidR="00890DC8" w:rsidRDefault="00890DC8" w:rsidP="00890DC8">
      <w:pPr>
        <w:ind w:firstLine="0"/>
        <w:rPr>
          <w:rtl/>
        </w:rPr>
      </w:pPr>
      <w:bookmarkStart w:id="5206" w:name="_ETM_Q1_6900150"/>
      <w:bookmarkEnd w:id="5206"/>
    </w:p>
    <w:p w14:paraId="21F1F332" w14:textId="77777777" w:rsidR="00890DC8" w:rsidRPr="00890DC8" w:rsidRDefault="00890DC8" w:rsidP="00890DC8">
      <w:pPr>
        <w:ind w:firstLine="0"/>
        <w:rPr>
          <w:u w:val="single"/>
          <w:rtl/>
        </w:rPr>
      </w:pPr>
      <w:bookmarkStart w:id="5207" w:name="ET_speaker_6127_1573"/>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07"/>
    </w:p>
    <w:p w14:paraId="5A0B9A0E" w14:textId="77777777" w:rsidR="00890DC8" w:rsidRDefault="00890DC8" w:rsidP="00890DC8">
      <w:pPr>
        <w:ind w:firstLine="0"/>
        <w:rPr>
          <w:rtl/>
        </w:rPr>
      </w:pPr>
    </w:p>
    <w:p w14:paraId="0A220393" w14:textId="77777777" w:rsidR="000C65EA" w:rsidRDefault="000C65EA" w:rsidP="00890DC8">
      <w:pPr>
        <w:rPr>
          <w:rtl/>
        </w:rPr>
      </w:pPr>
      <w:r>
        <w:rPr>
          <w:rFonts w:hint="cs"/>
          <w:rtl/>
        </w:rPr>
        <w:t>אתה אמרת, משכורות</w:t>
      </w:r>
      <w:r w:rsidR="00890DC8">
        <w:rPr>
          <w:rFonts w:hint="cs"/>
          <w:rtl/>
        </w:rPr>
        <w:t xml:space="preserve"> של שרים.</w:t>
      </w:r>
    </w:p>
    <w:p w14:paraId="55EFD4E0" w14:textId="77777777" w:rsidR="00890DC8" w:rsidRDefault="00890DC8" w:rsidP="00890DC8">
      <w:pPr>
        <w:ind w:firstLine="0"/>
        <w:rPr>
          <w:rtl/>
        </w:rPr>
      </w:pPr>
      <w:bookmarkStart w:id="5208" w:name="_ETM_Q1_6901650"/>
      <w:bookmarkEnd w:id="5208"/>
    </w:p>
    <w:p w14:paraId="6CC6713C" w14:textId="77777777" w:rsidR="00890DC8" w:rsidRPr="00890DC8" w:rsidRDefault="00890DC8" w:rsidP="00890DC8">
      <w:pPr>
        <w:ind w:firstLine="0"/>
        <w:rPr>
          <w:u w:val="single"/>
          <w:rtl/>
        </w:rPr>
      </w:pPr>
      <w:bookmarkStart w:id="5209" w:name="ET_speaker_איילת_הלר_1574"/>
      <w:r w:rsidRPr="00890DC8">
        <w:rPr>
          <w:rStyle w:val="TagStyle"/>
          <w:u w:val="single"/>
          <w:rtl/>
        </w:rPr>
        <w:t xml:space="preserve"> &lt;&lt; דובר &gt;&gt; </w:t>
      </w:r>
      <w:r w:rsidRPr="00890DC8">
        <w:rPr>
          <w:u w:val="single"/>
          <w:rtl/>
        </w:rPr>
        <w:t>איילת הלר:</w:t>
      </w:r>
      <w:r w:rsidRPr="00890DC8">
        <w:rPr>
          <w:rStyle w:val="TagStyle"/>
          <w:u w:val="single"/>
          <w:rtl/>
        </w:rPr>
        <w:t xml:space="preserve"> &lt;&lt; דובר &gt;&gt;</w:t>
      </w:r>
      <w:r w:rsidRPr="00890DC8">
        <w:rPr>
          <w:u w:val="single"/>
          <w:rtl/>
        </w:rPr>
        <w:t xml:space="preserve">   </w:t>
      </w:r>
      <w:bookmarkEnd w:id="5209"/>
    </w:p>
    <w:p w14:paraId="13F2FF2A" w14:textId="77777777" w:rsidR="00890DC8" w:rsidRDefault="00890DC8" w:rsidP="00890DC8">
      <w:pPr>
        <w:ind w:firstLine="0"/>
        <w:rPr>
          <w:rtl/>
        </w:rPr>
      </w:pPr>
    </w:p>
    <w:p w14:paraId="6C33A52E" w14:textId="77777777" w:rsidR="000C65EA" w:rsidRDefault="000C65EA" w:rsidP="00890DC8">
      <w:pPr>
        <w:rPr>
          <w:rtl/>
        </w:rPr>
      </w:pPr>
      <w:r>
        <w:rPr>
          <w:rFonts w:hint="cs"/>
          <w:rtl/>
        </w:rPr>
        <w:t xml:space="preserve">שכר </w:t>
      </w:r>
      <w:bookmarkStart w:id="5210" w:name="_ETM_Q1_6901900"/>
      <w:bookmarkEnd w:id="5210"/>
      <w:r>
        <w:rPr>
          <w:rFonts w:hint="cs"/>
          <w:rtl/>
        </w:rPr>
        <w:t>חברי הממשלה?</w:t>
      </w:r>
    </w:p>
    <w:p w14:paraId="1454B506" w14:textId="77777777" w:rsidR="00890DC8" w:rsidRDefault="00890DC8" w:rsidP="00890DC8">
      <w:pPr>
        <w:ind w:firstLine="0"/>
        <w:rPr>
          <w:rtl/>
        </w:rPr>
      </w:pPr>
      <w:bookmarkStart w:id="5211" w:name="_ETM_Q1_6902900"/>
      <w:bookmarkEnd w:id="5211"/>
    </w:p>
    <w:p w14:paraId="10B15C75" w14:textId="77777777" w:rsidR="00890DC8" w:rsidRPr="00890DC8" w:rsidRDefault="00890DC8" w:rsidP="00890DC8">
      <w:pPr>
        <w:ind w:firstLine="0"/>
        <w:rPr>
          <w:u w:val="single"/>
          <w:rtl/>
        </w:rPr>
      </w:pPr>
      <w:bookmarkStart w:id="5212" w:name="ET_speaker_6361_1575"/>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12"/>
    </w:p>
    <w:p w14:paraId="7F34AD99" w14:textId="77777777" w:rsidR="00890DC8" w:rsidRDefault="00890DC8" w:rsidP="00890DC8">
      <w:pPr>
        <w:ind w:firstLine="0"/>
        <w:rPr>
          <w:rtl/>
        </w:rPr>
      </w:pPr>
    </w:p>
    <w:p w14:paraId="22F4B028" w14:textId="77777777" w:rsidR="000C65EA" w:rsidRDefault="000C65EA" w:rsidP="00890DC8">
      <w:pPr>
        <w:rPr>
          <w:rtl/>
        </w:rPr>
      </w:pPr>
      <w:r>
        <w:rPr>
          <w:rFonts w:hint="cs"/>
          <w:rtl/>
        </w:rPr>
        <w:t>הפירוט של מי מקבל שכר מהממשלה? רק הממשלה?</w:t>
      </w:r>
    </w:p>
    <w:p w14:paraId="2016C5D3" w14:textId="77777777" w:rsidR="00890DC8" w:rsidRDefault="00890DC8" w:rsidP="00890DC8">
      <w:pPr>
        <w:ind w:firstLine="0"/>
        <w:rPr>
          <w:rtl/>
        </w:rPr>
      </w:pPr>
      <w:bookmarkStart w:id="5213" w:name="_ETM_Q1_6907150"/>
      <w:bookmarkEnd w:id="5213"/>
    </w:p>
    <w:p w14:paraId="24AFFA95" w14:textId="77777777" w:rsidR="00890DC8" w:rsidRPr="00890DC8" w:rsidRDefault="00890DC8" w:rsidP="00890DC8">
      <w:pPr>
        <w:ind w:firstLine="0"/>
        <w:rPr>
          <w:u w:val="single"/>
          <w:rtl/>
        </w:rPr>
      </w:pPr>
      <w:bookmarkStart w:id="5214" w:name="ET_speaker_6127_1576"/>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14"/>
    </w:p>
    <w:p w14:paraId="0E2CF22F" w14:textId="77777777" w:rsidR="00890DC8" w:rsidRDefault="00890DC8" w:rsidP="00890DC8">
      <w:pPr>
        <w:ind w:firstLine="0"/>
        <w:rPr>
          <w:rtl/>
        </w:rPr>
      </w:pPr>
    </w:p>
    <w:p w14:paraId="6D53B68F" w14:textId="77777777" w:rsidR="000C65EA" w:rsidRDefault="000C65EA" w:rsidP="00890DC8">
      <w:pPr>
        <w:rPr>
          <w:rtl/>
        </w:rPr>
      </w:pPr>
      <w:r>
        <w:rPr>
          <w:rFonts w:hint="cs"/>
          <w:rtl/>
        </w:rPr>
        <w:t xml:space="preserve">לא. חברי </w:t>
      </w:r>
      <w:bookmarkStart w:id="5215" w:name="_ETM_Q1_6907650"/>
      <w:bookmarkEnd w:id="5215"/>
      <w:r>
        <w:rPr>
          <w:rFonts w:hint="cs"/>
          <w:rtl/>
        </w:rPr>
        <w:t>ממשלה הם השרים, נכון?</w:t>
      </w:r>
    </w:p>
    <w:p w14:paraId="3F8F82B6" w14:textId="77777777" w:rsidR="00890DC8" w:rsidRDefault="00890DC8" w:rsidP="00890DC8">
      <w:pPr>
        <w:ind w:firstLine="0"/>
        <w:rPr>
          <w:rtl/>
        </w:rPr>
      </w:pPr>
      <w:bookmarkStart w:id="5216" w:name="_ETM_Q1_6909150"/>
      <w:bookmarkEnd w:id="5216"/>
    </w:p>
    <w:p w14:paraId="7F965635" w14:textId="77777777" w:rsidR="00890DC8" w:rsidRPr="00890DC8" w:rsidRDefault="00890DC8" w:rsidP="00890DC8">
      <w:pPr>
        <w:ind w:firstLine="0"/>
        <w:rPr>
          <w:u w:val="single"/>
          <w:rtl/>
        </w:rPr>
      </w:pPr>
      <w:bookmarkStart w:id="5217" w:name="ET_speaker_איילת_הלר_1577"/>
      <w:r w:rsidRPr="00890DC8">
        <w:rPr>
          <w:rStyle w:val="TagStyle"/>
          <w:u w:val="single"/>
          <w:rtl/>
        </w:rPr>
        <w:t xml:space="preserve"> &lt;&lt; דובר &gt;&gt; </w:t>
      </w:r>
      <w:r w:rsidRPr="00890DC8">
        <w:rPr>
          <w:u w:val="single"/>
          <w:rtl/>
        </w:rPr>
        <w:t>איילת הלר:</w:t>
      </w:r>
      <w:r w:rsidRPr="00890DC8">
        <w:rPr>
          <w:rStyle w:val="TagStyle"/>
          <w:u w:val="single"/>
          <w:rtl/>
        </w:rPr>
        <w:t xml:space="preserve"> &lt;&lt; דובר &gt;&gt;</w:t>
      </w:r>
      <w:r w:rsidRPr="00890DC8">
        <w:rPr>
          <w:u w:val="single"/>
          <w:rtl/>
        </w:rPr>
        <w:t xml:space="preserve">   </w:t>
      </w:r>
      <w:bookmarkEnd w:id="5217"/>
    </w:p>
    <w:p w14:paraId="45762424" w14:textId="77777777" w:rsidR="00890DC8" w:rsidRDefault="00890DC8" w:rsidP="00890DC8">
      <w:pPr>
        <w:ind w:firstLine="0"/>
        <w:rPr>
          <w:rtl/>
        </w:rPr>
      </w:pPr>
    </w:p>
    <w:p w14:paraId="605560B4" w14:textId="77777777" w:rsidR="000C65EA" w:rsidRDefault="000C65EA" w:rsidP="00890DC8">
      <w:pPr>
        <w:rPr>
          <w:rtl/>
        </w:rPr>
      </w:pPr>
      <w:r>
        <w:rPr>
          <w:rFonts w:hint="cs"/>
          <w:rtl/>
        </w:rPr>
        <w:t>כן, השרים וסגני ה</w:t>
      </w:r>
      <w:bookmarkStart w:id="5218" w:name="_ETM_Q1_6914150"/>
      <w:bookmarkEnd w:id="5218"/>
      <w:r>
        <w:rPr>
          <w:rFonts w:hint="cs"/>
          <w:rtl/>
        </w:rPr>
        <w:t>שרים.</w:t>
      </w:r>
    </w:p>
    <w:p w14:paraId="466BBB3F" w14:textId="77777777" w:rsidR="00890DC8" w:rsidRDefault="00890DC8" w:rsidP="00890DC8">
      <w:pPr>
        <w:ind w:firstLine="0"/>
        <w:rPr>
          <w:rtl/>
        </w:rPr>
      </w:pPr>
      <w:bookmarkStart w:id="5219" w:name="_ETM_Q1_6910400"/>
      <w:bookmarkStart w:id="5220" w:name="_ETM_Q1_6910650"/>
      <w:bookmarkEnd w:id="5219"/>
      <w:bookmarkEnd w:id="5220"/>
    </w:p>
    <w:p w14:paraId="2DFB4245" w14:textId="77777777" w:rsidR="00890DC8" w:rsidRPr="00890DC8" w:rsidRDefault="00890DC8" w:rsidP="00890DC8">
      <w:pPr>
        <w:ind w:firstLine="0"/>
        <w:rPr>
          <w:u w:val="single"/>
          <w:rtl/>
        </w:rPr>
      </w:pPr>
      <w:bookmarkStart w:id="5221" w:name="ET_speaker_6127_1578"/>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21"/>
    </w:p>
    <w:p w14:paraId="1B2A1780" w14:textId="77777777" w:rsidR="00890DC8" w:rsidRDefault="00890DC8" w:rsidP="00890DC8">
      <w:pPr>
        <w:ind w:firstLine="0"/>
        <w:rPr>
          <w:rtl/>
        </w:rPr>
      </w:pPr>
    </w:p>
    <w:p w14:paraId="38D45973" w14:textId="77777777" w:rsidR="000C65EA" w:rsidRDefault="000C65EA" w:rsidP="00890DC8">
      <w:pPr>
        <w:rPr>
          <w:rtl/>
        </w:rPr>
      </w:pPr>
      <w:bookmarkStart w:id="5222" w:name="_ETM_Q1_6911652"/>
      <w:bookmarkEnd w:id="5222"/>
      <w:r>
        <w:rPr>
          <w:rFonts w:hint="cs"/>
          <w:rtl/>
        </w:rPr>
        <w:t>אז למה זה 33.5?</w:t>
      </w:r>
    </w:p>
    <w:p w14:paraId="45786359" w14:textId="77777777" w:rsidR="00890DC8" w:rsidRDefault="00890DC8" w:rsidP="00890DC8">
      <w:pPr>
        <w:ind w:firstLine="0"/>
        <w:rPr>
          <w:rtl/>
        </w:rPr>
      </w:pPr>
      <w:bookmarkStart w:id="5223" w:name="_ETM_Q1_6915401"/>
      <w:bookmarkEnd w:id="5223"/>
    </w:p>
    <w:p w14:paraId="36882D9E" w14:textId="77777777" w:rsidR="00890DC8" w:rsidRPr="00890DC8" w:rsidRDefault="00890DC8" w:rsidP="00890DC8">
      <w:pPr>
        <w:ind w:firstLine="0"/>
        <w:rPr>
          <w:u w:val="single"/>
          <w:rtl/>
        </w:rPr>
      </w:pPr>
      <w:bookmarkStart w:id="5224" w:name="ET_yor_5797_1579"/>
      <w:r w:rsidRPr="00890DC8">
        <w:rPr>
          <w:rStyle w:val="TagStyle"/>
          <w:u w:val="single"/>
          <w:rtl/>
        </w:rPr>
        <w:t xml:space="preserve"> &lt;&lt; יור &gt;&gt; </w:t>
      </w:r>
      <w:r w:rsidRPr="00890DC8">
        <w:rPr>
          <w:u w:val="single"/>
          <w:rtl/>
        </w:rPr>
        <w:t>היו"ר יצחק פינדרוס:</w:t>
      </w:r>
      <w:r w:rsidRPr="00890DC8">
        <w:rPr>
          <w:rStyle w:val="TagStyle"/>
          <w:u w:val="single"/>
          <w:rtl/>
        </w:rPr>
        <w:t xml:space="preserve"> &lt;&lt; יור &gt;&gt;</w:t>
      </w:r>
      <w:r w:rsidRPr="00890DC8">
        <w:rPr>
          <w:u w:val="single"/>
          <w:rtl/>
        </w:rPr>
        <w:t xml:space="preserve">   </w:t>
      </w:r>
      <w:bookmarkEnd w:id="5224"/>
    </w:p>
    <w:p w14:paraId="214AC989" w14:textId="77777777" w:rsidR="00890DC8" w:rsidRDefault="00890DC8" w:rsidP="00890DC8">
      <w:pPr>
        <w:ind w:firstLine="0"/>
        <w:rPr>
          <w:rtl/>
        </w:rPr>
      </w:pPr>
    </w:p>
    <w:p w14:paraId="4D225D04" w14:textId="47091A8F" w:rsidR="000C65EA" w:rsidRDefault="00890DC8" w:rsidP="00890DC8">
      <w:pPr>
        <w:rPr>
          <w:rtl/>
        </w:rPr>
      </w:pPr>
      <w:r>
        <w:rPr>
          <w:rFonts w:hint="cs"/>
          <w:rtl/>
        </w:rPr>
        <w:t>אני מבקש ש</w:t>
      </w:r>
      <w:r w:rsidR="000C65EA">
        <w:rPr>
          <w:rFonts w:hint="cs"/>
          <w:rtl/>
        </w:rPr>
        <w:t>תעשו בדיקה. יש לי תחושה ש</w:t>
      </w:r>
      <w:r w:rsidR="00C73A3F">
        <w:rPr>
          <w:rFonts w:hint="cs"/>
          <w:rtl/>
        </w:rPr>
        <w:t>יש</w:t>
      </w:r>
      <w:r w:rsidR="000C65EA">
        <w:rPr>
          <w:rFonts w:hint="cs"/>
          <w:rtl/>
        </w:rPr>
        <w:t xml:space="preserve"> פה כמה דברים</w:t>
      </w:r>
      <w:r>
        <w:rPr>
          <w:rFonts w:hint="cs"/>
          <w:rtl/>
        </w:rPr>
        <w:t xml:space="preserve"> - - -</w:t>
      </w:r>
    </w:p>
    <w:p w14:paraId="664C96D6" w14:textId="77777777" w:rsidR="0071144D" w:rsidRDefault="0071144D" w:rsidP="00890DC8">
      <w:pPr>
        <w:rPr>
          <w:rtl/>
        </w:rPr>
      </w:pPr>
    </w:p>
    <w:p w14:paraId="6EFC4ADB" w14:textId="77777777" w:rsidR="0071144D" w:rsidRDefault="0071144D" w:rsidP="00890DC8">
      <w:pPr>
        <w:rPr>
          <w:rtl/>
        </w:rPr>
      </w:pPr>
    </w:p>
    <w:p w14:paraId="3A5750E6" w14:textId="77777777" w:rsidR="00890DC8" w:rsidRDefault="00890DC8" w:rsidP="00890DC8">
      <w:pPr>
        <w:ind w:firstLine="0"/>
        <w:rPr>
          <w:rtl/>
        </w:rPr>
      </w:pPr>
      <w:bookmarkStart w:id="5225" w:name="_ETM_Q1_6918900"/>
      <w:bookmarkEnd w:id="5225"/>
    </w:p>
    <w:p w14:paraId="42C7575A" w14:textId="77777777" w:rsidR="00890DC8" w:rsidRPr="00890DC8" w:rsidRDefault="00890DC8" w:rsidP="00890DC8">
      <w:pPr>
        <w:ind w:firstLine="0"/>
        <w:rPr>
          <w:u w:val="single"/>
          <w:rtl/>
        </w:rPr>
      </w:pPr>
      <w:bookmarkStart w:id="5226" w:name="ET_speaker_6127_1580"/>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26"/>
    </w:p>
    <w:p w14:paraId="746F02B1" w14:textId="77777777" w:rsidR="00890DC8" w:rsidRDefault="00890DC8" w:rsidP="00890DC8">
      <w:pPr>
        <w:ind w:firstLine="0"/>
        <w:rPr>
          <w:rtl/>
        </w:rPr>
      </w:pPr>
    </w:p>
    <w:p w14:paraId="61C728D3" w14:textId="77777777" w:rsidR="000C65EA" w:rsidRDefault="00890DC8" w:rsidP="00890DC8">
      <w:pPr>
        <w:rPr>
          <w:rtl/>
        </w:rPr>
      </w:pPr>
      <w:r>
        <w:rPr>
          <w:rFonts w:hint="cs"/>
          <w:rtl/>
        </w:rPr>
        <w:t xml:space="preserve">אני מבין שישנה משרה </w:t>
      </w:r>
      <w:r w:rsidR="000C65EA">
        <w:rPr>
          <w:rFonts w:hint="cs"/>
          <w:rtl/>
        </w:rPr>
        <w:t xml:space="preserve">בממשלה </w:t>
      </w:r>
      <w:bookmarkStart w:id="5227" w:name="_ETM_Q1_6919400"/>
      <w:bookmarkEnd w:id="5227"/>
      <w:r w:rsidR="000C65EA">
        <w:rPr>
          <w:rFonts w:hint="cs"/>
          <w:rtl/>
        </w:rPr>
        <w:t>שזה חצי.</w:t>
      </w:r>
    </w:p>
    <w:p w14:paraId="7BDCAFEF" w14:textId="77777777" w:rsidR="00890DC8" w:rsidRDefault="00890DC8" w:rsidP="00890DC8">
      <w:pPr>
        <w:ind w:firstLine="0"/>
        <w:rPr>
          <w:rtl/>
        </w:rPr>
      </w:pPr>
      <w:bookmarkStart w:id="5228" w:name="_ETM_Q1_6919900"/>
      <w:bookmarkEnd w:id="5228"/>
    </w:p>
    <w:p w14:paraId="5C56569D" w14:textId="77777777" w:rsidR="00890DC8" w:rsidRPr="00890DC8" w:rsidRDefault="00890DC8" w:rsidP="00890DC8">
      <w:pPr>
        <w:ind w:firstLine="0"/>
        <w:rPr>
          <w:u w:val="single"/>
          <w:rtl/>
        </w:rPr>
      </w:pPr>
      <w:bookmarkStart w:id="5229" w:name="ET_yor_5797_1581"/>
      <w:r w:rsidRPr="00890DC8">
        <w:rPr>
          <w:rStyle w:val="TagStyle"/>
          <w:u w:val="single"/>
          <w:rtl/>
        </w:rPr>
        <w:t xml:space="preserve"> &lt;&lt; יור &gt;&gt; </w:t>
      </w:r>
      <w:r w:rsidRPr="00890DC8">
        <w:rPr>
          <w:u w:val="single"/>
          <w:rtl/>
        </w:rPr>
        <w:t>היו"ר יצחק פינדרוס:</w:t>
      </w:r>
      <w:r w:rsidRPr="00890DC8">
        <w:rPr>
          <w:rStyle w:val="TagStyle"/>
          <w:u w:val="single"/>
          <w:rtl/>
        </w:rPr>
        <w:t xml:space="preserve"> &lt;&lt; יור &gt;&gt;</w:t>
      </w:r>
      <w:r w:rsidRPr="00890DC8">
        <w:rPr>
          <w:u w:val="single"/>
          <w:rtl/>
        </w:rPr>
        <w:t xml:space="preserve">   </w:t>
      </w:r>
      <w:bookmarkEnd w:id="5229"/>
    </w:p>
    <w:p w14:paraId="7745A95C" w14:textId="77777777" w:rsidR="00890DC8" w:rsidRDefault="00890DC8" w:rsidP="00890DC8">
      <w:pPr>
        <w:ind w:firstLine="0"/>
        <w:rPr>
          <w:rtl/>
        </w:rPr>
      </w:pPr>
    </w:p>
    <w:p w14:paraId="467F36F1" w14:textId="2AB5DC47" w:rsidR="000C65EA" w:rsidRDefault="00890DC8" w:rsidP="00890DC8">
      <w:pPr>
        <w:rPr>
          <w:rtl/>
        </w:rPr>
      </w:pPr>
      <w:r>
        <w:rPr>
          <w:rFonts w:hint="cs"/>
          <w:rtl/>
        </w:rPr>
        <w:t xml:space="preserve">אני </w:t>
      </w:r>
      <w:r w:rsidR="000C65EA">
        <w:rPr>
          <w:rFonts w:hint="cs"/>
          <w:rtl/>
        </w:rPr>
        <w:t>מציע לכם לבדוק מה זה הסעיף הזה,</w:t>
      </w:r>
      <w:r>
        <w:rPr>
          <w:rFonts w:hint="cs"/>
          <w:rtl/>
        </w:rPr>
        <w:t xml:space="preserve"> מה זו העברה לכנסת,</w:t>
      </w:r>
      <w:r w:rsidR="000C65EA">
        <w:rPr>
          <w:rFonts w:hint="cs"/>
          <w:rtl/>
        </w:rPr>
        <w:t xml:space="preserve"> מי משלם א</w:t>
      </w:r>
      <w:bookmarkStart w:id="5230" w:name="_ETM_Q1_6923150"/>
      <w:bookmarkEnd w:id="5230"/>
      <w:r w:rsidR="000C65EA">
        <w:rPr>
          <w:rFonts w:hint="cs"/>
          <w:rtl/>
        </w:rPr>
        <w:t>ת השכר? תעשו ב</w:t>
      </w:r>
      <w:r>
        <w:rPr>
          <w:rFonts w:hint="cs"/>
          <w:rtl/>
        </w:rPr>
        <w:t xml:space="preserve">דיקה. </w:t>
      </w:r>
      <w:r w:rsidR="00C73A3F">
        <w:rPr>
          <w:rFonts w:hint="cs"/>
          <w:rtl/>
        </w:rPr>
        <w:t>מייד</w:t>
      </w:r>
      <w:r>
        <w:rPr>
          <w:rFonts w:hint="cs"/>
          <w:rtl/>
        </w:rPr>
        <w:t xml:space="preserve"> אחרי משרד התפוצות, תתנ</w:t>
      </w:r>
      <w:r w:rsidR="000C65EA">
        <w:rPr>
          <w:rFonts w:hint="cs"/>
          <w:rtl/>
        </w:rPr>
        <w:t xml:space="preserve">ו לתת </w:t>
      </w:r>
      <w:bookmarkStart w:id="5231" w:name="_ETM_Q1_6927650"/>
      <w:bookmarkEnd w:id="5231"/>
      <w:r w:rsidR="000C65EA">
        <w:rPr>
          <w:rFonts w:hint="cs"/>
          <w:rtl/>
        </w:rPr>
        <w:t>תשובה.</w:t>
      </w:r>
    </w:p>
    <w:p w14:paraId="196B9398" w14:textId="77777777" w:rsidR="006C466C" w:rsidRDefault="006C466C" w:rsidP="006C466C">
      <w:pPr>
        <w:ind w:firstLine="0"/>
        <w:rPr>
          <w:rtl/>
        </w:rPr>
      </w:pPr>
    </w:p>
    <w:p w14:paraId="4F09F21A" w14:textId="77777777" w:rsidR="006C466C" w:rsidRPr="006C466C" w:rsidRDefault="006C466C" w:rsidP="006C466C">
      <w:pPr>
        <w:ind w:firstLine="0"/>
        <w:rPr>
          <w:u w:val="single"/>
          <w:rtl/>
        </w:rPr>
      </w:pPr>
      <w:bookmarkStart w:id="5232" w:name="ET_speaker_6127_5475"/>
      <w:r w:rsidRPr="006C466C">
        <w:rPr>
          <w:rStyle w:val="TagStyle"/>
          <w:u w:val="single"/>
          <w:rtl/>
        </w:rPr>
        <w:t xml:space="preserve"> &lt;&lt; דובר &gt;&gt; </w:t>
      </w:r>
      <w:r w:rsidRPr="006C466C">
        <w:rPr>
          <w:u w:val="single"/>
          <w:rtl/>
        </w:rPr>
        <w:t>ולדימיר בליאק (יש עתיד):</w:t>
      </w:r>
      <w:r w:rsidRPr="006C466C">
        <w:rPr>
          <w:rStyle w:val="TagStyle"/>
          <w:u w:val="single"/>
          <w:rtl/>
        </w:rPr>
        <w:t xml:space="preserve"> &lt;&lt; דובר &gt;&gt;</w:t>
      </w:r>
      <w:r w:rsidRPr="006C466C">
        <w:rPr>
          <w:u w:val="single"/>
          <w:rtl/>
        </w:rPr>
        <w:t xml:space="preserve">   </w:t>
      </w:r>
      <w:bookmarkEnd w:id="5232"/>
    </w:p>
    <w:p w14:paraId="4B99BF03" w14:textId="77777777" w:rsidR="006C466C" w:rsidRDefault="006C466C" w:rsidP="006C466C">
      <w:pPr>
        <w:ind w:firstLine="0"/>
        <w:rPr>
          <w:rtl/>
        </w:rPr>
      </w:pPr>
    </w:p>
    <w:p w14:paraId="6441C1AF" w14:textId="77777777" w:rsidR="000C65EA" w:rsidRDefault="006C466C" w:rsidP="006C466C">
      <w:pPr>
        <w:rPr>
          <w:rtl/>
        </w:rPr>
      </w:pPr>
      <w:r>
        <w:rPr>
          <w:rFonts w:hint="cs"/>
          <w:rtl/>
        </w:rPr>
        <w:t xml:space="preserve">למה </w:t>
      </w:r>
      <w:r w:rsidR="000C65EA">
        <w:rPr>
          <w:rFonts w:hint="cs"/>
          <w:rtl/>
        </w:rPr>
        <w:t>זה 33.5?</w:t>
      </w:r>
    </w:p>
    <w:p w14:paraId="49B0507B" w14:textId="77777777" w:rsidR="00890DC8" w:rsidRDefault="00890DC8" w:rsidP="00890DC8">
      <w:pPr>
        <w:ind w:firstLine="0"/>
        <w:rPr>
          <w:rtl/>
        </w:rPr>
      </w:pPr>
      <w:bookmarkStart w:id="5233" w:name="_ETM_Q1_6929901"/>
      <w:bookmarkEnd w:id="5233"/>
    </w:p>
    <w:p w14:paraId="0C0C6CD5" w14:textId="77777777" w:rsidR="00890DC8" w:rsidRPr="00890DC8" w:rsidRDefault="00890DC8" w:rsidP="00890DC8">
      <w:pPr>
        <w:ind w:firstLine="0"/>
        <w:rPr>
          <w:u w:val="single"/>
          <w:rtl/>
        </w:rPr>
      </w:pPr>
      <w:bookmarkStart w:id="5234" w:name="ET_yor_5797_1583"/>
      <w:r w:rsidRPr="00890DC8">
        <w:rPr>
          <w:rStyle w:val="TagStyle"/>
          <w:u w:val="single"/>
          <w:rtl/>
        </w:rPr>
        <w:t xml:space="preserve"> &lt;&lt; יור &gt;&gt; </w:t>
      </w:r>
      <w:r w:rsidRPr="00890DC8">
        <w:rPr>
          <w:u w:val="single"/>
          <w:rtl/>
        </w:rPr>
        <w:t>היו"ר יצחק פינדרוס:</w:t>
      </w:r>
      <w:r w:rsidRPr="00890DC8">
        <w:rPr>
          <w:rStyle w:val="TagStyle"/>
          <w:u w:val="single"/>
          <w:rtl/>
        </w:rPr>
        <w:t xml:space="preserve"> &lt;&lt; יור &gt;&gt;</w:t>
      </w:r>
      <w:r w:rsidRPr="00890DC8">
        <w:rPr>
          <w:u w:val="single"/>
          <w:rtl/>
        </w:rPr>
        <w:t xml:space="preserve">   </w:t>
      </w:r>
      <w:bookmarkEnd w:id="5234"/>
    </w:p>
    <w:p w14:paraId="53B7DB4E" w14:textId="77777777" w:rsidR="00890DC8" w:rsidRDefault="00890DC8" w:rsidP="00890DC8">
      <w:pPr>
        <w:ind w:firstLine="0"/>
        <w:rPr>
          <w:rtl/>
        </w:rPr>
      </w:pPr>
    </w:p>
    <w:p w14:paraId="4F651474" w14:textId="77777777" w:rsidR="000C65EA" w:rsidRDefault="000C65EA" w:rsidP="00890DC8">
      <w:pPr>
        <w:rPr>
          <w:rtl/>
        </w:rPr>
      </w:pPr>
      <w:r>
        <w:rPr>
          <w:rFonts w:hint="cs"/>
          <w:rtl/>
        </w:rPr>
        <w:t>אמרתי, לא ברור. מבקש שיעשו בדיקה, יחזרו אלי</w:t>
      </w:r>
      <w:r w:rsidR="00890DC8">
        <w:rPr>
          <w:rFonts w:hint="cs"/>
          <w:rtl/>
        </w:rPr>
        <w:t>נו</w:t>
      </w:r>
      <w:r>
        <w:rPr>
          <w:rFonts w:hint="cs"/>
          <w:rtl/>
        </w:rPr>
        <w:t xml:space="preserve"> </w:t>
      </w:r>
      <w:bookmarkStart w:id="5235" w:name="_ETM_Q1_6933650"/>
      <w:bookmarkEnd w:id="5235"/>
      <w:r>
        <w:rPr>
          <w:rFonts w:hint="cs"/>
          <w:rtl/>
        </w:rPr>
        <w:t>עם תשובות ברורות. אנחנו במשרד התפוצות.</w:t>
      </w:r>
    </w:p>
    <w:p w14:paraId="290A4368" w14:textId="77777777" w:rsidR="004E0995" w:rsidRDefault="004E0995" w:rsidP="00890DC8">
      <w:pPr>
        <w:rPr>
          <w:rtl/>
        </w:rPr>
      </w:pPr>
    </w:p>
    <w:p w14:paraId="560A7B18" w14:textId="77777777" w:rsidR="00890DC8" w:rsidRPr="00890DC8" w:rsidRDefault="00890DC8" w:rsidP="00890DC8">
      <w:pPr>
        <w:ind w:firstLine="0"/>
        <w:rPr>
          <w:u w:val="single"/>
          <w:rtl/>
        </w:rPr>
      </w:pPr>
      <w:bookmarkStart w:id="5236" w:name="_ETM_Q1_6939150"/>
      <w:bookmarkStart w:id="5237" w:name="_ETM_Q1_6940651"/>
      <w:bookmarkStart w:id="5238" w:name="_ETM_Q1_6941650"/>
      <w:bookmarkStart w:id="5239" w:name="ET_speaker_6361_1584"/>
      <w:bookmarkEnd w:id="5236"/>
      <w:bookmarkEnd w:id="5237"/>
      <w:bookmarkEnd w:id="5238"/>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39"/>
    </w:p>
    <w:p w14:paraId="6B2124DA" w14:textId="77777777" w:rsidR="00890DC8" w:rsidRDefault="00890DC8" w:rsidP="00890DC8">
      <w:pPr>
        <w:ind w:firstLine="0"/>
        <w:rPr>
          <w:rtl/>
        </w:rPr>
      </w:pPr>
    </w:p>
    <w:p w14:paraId="718FB6EE" w14:textId="77777777" w:rsidR="00C83BC3" w:rsidRDefault="00C83BC3" w:rsidP="00890DC8">
      <w:pPr>
        <w:rPr>
          <w:rtl/>
        </w:rPr>
      </w:pPr>
      <w:r>
        <w:rPr>
          <w:rFonts w:hint="cs"/>
          <w:rtl/>
        </w:rPr>
        <w:t>מרכז ההסברה זה במטה, נכון?</w:t>
      </w:r>
    </w:p>
    <w:p w14:paraId="3169AC7E" w14:textId="77777777" w:rsidR="00890DC8" w:rsidRDefault="00890DC8" w:rsidP="00890DC8">
      <w:pPr>
        <w:ind w:firstLine="0"/>
        <w:rPr>
          <w:rtl/>
        </w:rPr>
      </w:pPr>
      <w:bookmarkStart w:id="5240" w:name="_ETM_Q1_6944400"/>
      <w:bookmarkEnd w:id="5240"/>
    </w:p>
    <w:p w14:paraId="3E0B2422" w14:textId="77777777" w:rsidR="00890DC8" w:rsidRPr="00890DC8" w:rsidRDefault="00890DC8" w:rsidP="00890DC8">
      <w:pPr>
        <w:ind w:firstLine="0"/>
        <w:rPr>
          <w:u w:val="single"/>
          <w:rtl/>
        </w:rPr>
      </w:pPr>
      <w:bookmarkStart w:id="5241" w:name="ET_speaker_6127_1585"/>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41"/>
    </w:p>
    <w:p w14:paraId="4C75F555" w14:textId="77777777" w:rsidR="00890DC8" w:rsidRDefault="00890DC8" w:rsidP="00890DC8">
      <w:pPr>
        <w:ind w:firstLine="0"/>
        <w:rPr>
          <w:rtl/>
        </w:rPr>
      </w:pPr>
    </w:p>
    <w:p w14:paraId="64519492" w14:textId="77777777" w:rsidR="00C83BC3" w:rsidRDefault="00C83BC3" w:rsidP="00890DC8">
      <w:pPr>
        <w:rPr>
          <w:rtl/>
        </w:rPr>
      </w:pPr>
      <w:r>
        <w:rPr>
          <w:rFonts w:hint="cs"/>
          <w:rtl/>
        </w:rPr>
        <w:t xml:space="preserve">זה במטה, כן. אין פה </w:t>
      </w:r>
      <w:bookmarkStart w:id="5242" w:name="_ETM_Q1_6946401"/>
      <w:bookmarkEnd w:id="5242"/>
      <w:r>
        <w:rPr>
          <w:rFonts w:hint="cs"/>
          <w:rtl/>
        </w:rPr>
        <w:t>תקציב.</w:t>
      </w:r>
    </w:p>
    <w:p w14:paraId="28BD84F3" w14:textId="77777777" w:rsidR="00890DC8" w:rsidRDefault="00890DC8" w:rsidP="00890DC8">
      <w:pPr>
        <w:ind w:firstLine="0"/>
        <w:rPr>
          <w:rtl/>
        </w:rPr>
      </w:pPr>
      <w:bookmarkStart w:id="5243" w:name="_ETM_Q1_6947900"/>
      <w:bookmarkStart w:id="5244" w:name="_ETM_Q1_6948150"/>
      <w:bookmarkEnd w:id="5243"/>
      <w:bookmarkEnd w:id="5244"/>
    </w:p>
    <w:p w14:paraId="09A224F0" w14:textId="77777777" w:rsidR="00890DC8" w:rsidRPr="00890DC8" w:rsidRDefault="00890DC8" w:rsidP="00890DC8">
      <w:pPr>
        <w:ind w:firstLine="0"/>
        <w:rPr>
          <w:u w:val="single"/>
          <w:rtl/>
        </w:rPr>
      </w:pPr>
      <w:bookmarkStart w:id="5245" w:name="ET_speaker_6361_1586"/>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45"/>
    </w:p>
    <w:p w14:paraId="2C6FC9AE" w14:textId="77777777" w:rsidR="00890DC8" w:rsidRDefault="00890DC8" w:rsidP="00890DC8">
      <w:pPr>
        <w:ind w:firstLine="0"/>
        <w:rPr>
          <w:rtl/>
        </w:rPr>
      </w:pPr>
    </w:p>
    <w:p w14:paraId="5798DE6B" w14:textId="77777777" w:rsidR="00C83BC3" w:rsidRDefault="00C83BC3" w:rsidP="00890DC8">
      <w:pPr>
        <w:rPr>
          <w:rtl/>
        </w:rPr>
      </w:pPr>
      <w:r>
        <w:rPr>
          <w:rFonts w:hint="cs"/>
          <w:rtl/>
        </w:rPr>
        <w:t xml:space="preserve">מה זה מרכז </w:t>
      </w:r>
      <w:r w:rsidR="00890DC8">
        <w:rPr>
          <w:rFonts w:hint="cs"/>
          <w:rtl/>
        </w:rPr>
        <w:t>ה</w:t>
      </w:r>
      <w:r>
        <w:rPr>
          <w:rFonts w:hint="cs"/>
          <w:rtl/>
        </w:rPr>
        <w:t xml:space="preserve">הסברה בזבז 1,400 שקלים ב-2023? מה זה </w:t>
      </w:r>
      <w:bookmarkStart w:id="5246" w:name="_ETM_Q1_6954650"/>
      <w:bookmarkEnd w:id="5246"/>
      <w:r>
        <w:rPr>
          <w:rFonts w:hint="cs"/>
          <w:rtl/>
        </w:rPr>
        <w:t>14?</w:t>
      </w:r>
    </w:p>
    <w:p w14:paraId="1E999048" w14:textId="77777777" w:rsidR="00890DC8" w:rsidRDefault="00890DC8" w:rsidP="00890DC8">
      <w:pPr>
        <w:ind w:firstLine="0"/>
        <w:rPr>
          <w:rtl/>
        </w:rPr>
      </w:pPr>
      <w:bookmarkStart w:id="5247" w:name="_ETM_Q1_6955900"/>
      <w:bookmarkEnd w:id="5247"/>
    </w:p>
    <w:p w14:paraId="0440D2BB" w14:textId="77777777" w:rsidR="00890DC8" w:rsidRPr="00890DC8" w:rsidRDefault="00890DC8" w:rsidP="00890DC8">
      <w:pPr>
        <w:ind w:firstLine="0"/>
        <w:rPr>
          <w:u w:val="single"/>
          <w:rtl/>
        </w:rPr>
      </w:pPr>
      <w:bookmarkStart w:id="5248" w:name="ET_speaker_6127_1587"/>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48"/>
    </w:p>
    <w:p w14:paraId="45E108BB" w14:textId="77777777" w:rsidR="00890DC8" w:rsidRDefault="00890DC8" w:rsidP="00890DC8">
      <w:pPr>
        <w:ind w:firstLine="0"/>
        <w:rPr>
          <w:rtl/>
        </w:rPr>
      </w:pPr>
    </w:p>
    <w:p w14:paraId="6518BBA2" w14:textId="77777777" w:rsidR="00C83BC3" w:rsidRDefault="00C83BC3" w:rsidP="00890DC8">
      <w:pPr>
        <w:rPr>
          <w:rtl/>
        </w:rPr>
      </w:pPr>
      <w:r>
        <w:rPr>
          <w:rFonts w:hint="cs"/>
          <w:rtl/>
        </w:rPr>
        <w:t>14 זה ביצוע. זה 14,000 שקלים.</w:t>
      </w:r>
    </w:p>
    <w:p w14:paraId="00E31D8E" w14:textId="77777777" w:rsidR="00890DC8" w:rsidRDefault="00890DC8" w:rsidP="00890DC8">
      <w:pPr>
        <w:ind w:firstLine="0"/>
        <w:rPr>
          <w:rtl/>
        </w:rPr>
      </w:pPr>
    </w:p>
    <w:p w14:paraId="23F1930D" w14:textId="77777777" w:rsidR="00890DC8" w:rsidRPr="00890DC8" w:rsidRDefault="00890DC8" w:rsidP="00890DC8">
      <w:pPr>
        <w:ind w:firstLine="0"/>
        <w:rPr>
          <w:u w:val="single"/>
          <w:rtl/>
        </w:rPr>
      </w:pPr>
      <w:bookmarkStart w:id="5249" w:name="ET_yor_5797_1588"/>
      <w:r w:rsidRPr="00890DC8">
        <w:rPr>
          <w:rStyle w:val="TagStyle"/>
          <w:u w:val="single"/>
          <w:rtl/>
        </w:rPr>
        <w:t xml:space="preserve"> &lt;&lt; יור &gt;&gt; </w:t>
      </w:r>
      <w:r w:rsidRPr="00890DC8">
        <w:rPr>
          <w:u w:val="single"/>
          <w:rtl/>
        </w:rPr>
        <w:t>היו"ר יצחק פינדרוס:</w:t>
      </w:r>
      <w:r w:rsidRPr="00890DC8">
        <w:rPr>
          <w:rStyle w:val="TagStyle"/>
          <w:u w:val="single"/>
          <w:rtl/>
        </w:rPr>
        <w:t xml:space="preserve"> &lt;&lt; יור &gt;&gt;</w:t>
      </w:r>
      <w:r w:rsidRPr="00890DC8">
        <w:rPr>
          <w:u w:val="single"/>
          <w:rtl/>
        </w:rPr>
        <w:t xml:space="preserve">   </w:t>
      </w:r>
      <w:bookmarkEnd w:id="5249"/>
    </w:p>
    <w:p w14:paraId="05A311A0" w14:textId="77777777" w:rsidR="00890DC8" w:rsidRDefault="00890DC8" w:rsidP="00890DC8">
      <w:pPr>
        <w:ind w:firstLine="0"/>
        <w:rPr>
          <w:rtl/>
        </w:rPr>
      </w:pPr>
    </w:p>
    <w:p w14:paraId="5BE7D312" w14:textId="77777777" w:rsidR="00890DC8" w:rsidRDefault="00890DC8" w:rsidP="00890DC8">
      <w:pPr>
        <w:rPr>
          <w:rtl/>
        </w:rPr>
      </w:pPr>
      <w:r>
        <w:rPr>
          <w:rFonts w:hint="cs"/>
          <w:rtl/>
        </w:rPr>
        <w:t>באיזה סעיף אתה?</w:t>
      </w:r>
    </w:p>
    <w:p w14:paraId="6799349D" w14:textId="77777777" w:rsidR="00890DC8" w:rsidRDefault="00890DC8" w:rsidP="00890DC8">
      <w:pPr>
        <w:ind w:firstLine="0"/>
        <w:rPr>
          <w:rtl/>
        </w:rPr>
      </w:pPr>
    </w:p>
    <w:p w14:paraId="7B844FBC" w14:textId="77777777" w:rsidR="00890DC8" w:rsidRPr="00890DC8" w:rsidRDefault="00890DC8" w:rsidP="00890DC8">
      <w:pPr>
        <w:ind w:firstLine="0"/>
        <w:rPr>
          <w:u w:val="single"/>
          <w:rtl/>
        </w:rPr>
      </w:pPr>
      <w:bookmarkStart w:id="5250" w:name="ET_speaker_6361_1589"/>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50"/>
    </w:p>
    <w:p w14:paraId="1DF3E44C" w14:textId="77777777" w:rsidR="00890DC8" w:rsidRDefault="00890DC8" w:rsidP="00890DC8">
      <w:pPr>
        <w:ind w:firstLine="0"/>
        <w:rPr>
          <w:rtl/>
        </w:rPr>
      </w:pPr>
    </w:p>
    <w:p w14:paraId="3089FAF9" w14:textId="77777777" w:rsidR="00890DC8" w:rsidRDefault="00890DC8" w:rsidP="00890DC8">
      <w:pPr>
        <w:rPr>
          <w:rtl/>
        </w:rPr>
      </w:pPr>
      <w:r>
        <w:rPr>
          <w:rFonts w:hint="cs"/>
          <w:rtl/>
        </w:rPr>
        <w:t>045113.</w:t>
      </w:r>
    </w:p>
    <w:p w14:paraId="386DE13F" w14:textId="77777777" w:rsidR="00890DC8" w:rsidRDefault="00890DC8" w:rsidP="00890DC8">
      <w:pPr>
        <w:ind w:firstLine="0"/>
        <w:rPr>
          <w:rtl/>
        </w:rPr>
      </w:pPr>
      <w:bookmarkStart w:id="5251" w:name="_ETM_Q1_6961150"/>
      <w:bookmarkStart w:id="5252" w:name="_ETM_Q1_6961400"/>
      <w:bookmarkStart w:id="5253" w:name="_ETM_Q1_6962650"/>
      <w:bookmarkStart w:id="5254" w:name="_ETM_Q1_6968150"/>
      <w:bookmarkEnd w:id="5251"/>
      <w:bookmarkEnd w:id="5252"/>
      <w:bookmarkEnd w:id="5253"/>
      <w:bookmarkEnd w:id="5254"/>
    </w:p>
    <w:p w14:paraId="6A670FF7" w14:textId="77777777" w:rsidR="00890DC8" w:rsidRPr="00890DC8" w:rsidRDefault="00890DC8" w:rsidP="00890DC8">
      <w:pPr>
        <w:ind w:firstLine="0"/>
        <w:rPr>
          <w:u w:val="single"/>
          <w:rtl/>
        </w:rPr>
      </w:pPr>
      <w:bookmarkStart w:id="5255" w:name="ET_speaker_דנה_חימי__1590"/>
      <w:r w:rsidRPr="00890DC8">
        <w:rPr>
          <w:rStyle w:val="TagStyle"/>
          <w:u w:val="single"/>
          <w:rtl/>
        </w:rPr>
        <w:t xml:space="preserve"> &lt;&lt; דובר &gt;&gt; </w:t>
      </w:r>
      <w:r w:rsidRPr="00890DC8">
        <w:rPr>
          <w:u w:val="single"/>
          <w:rtl/>
        </w:rPr>
        <w:t>דנה חימי:</w:t>
      </w:r>
      <w:r w:rsidRPr="00890DC8">
        <w:rPr>
          <w:rStyle w:val="TagStyle"/>
          <w:u w:val="single"/>
          <w:rtl/>
        </w:rPr>
        <w:t xml:space="preserve"> &lt;&lt; דובר &gt;&gt;</w:t>
      </w:r>
      <w:r w:rsidRPr="00890DC8">
        <w:rPr>
          <w:u w:val="single"/>
          <w:rtl/>
        </w:rPr>
        <w:t xml:space="preserve">   </w:t>
      </w:r>
      <w:bookmarkEnd w:id="5255"/>
    </w:p>
    <w:p w14:paraId="0EDC6E05" w14:textId="77777777" w:rsidR="00890DC8" w:rsidRDefault="00890DC8" w:rsidP="00890DC8">
      <w:pPr>
        <w:ind w:firstLine="0"/>
        <w:rPr>
          <w:rtl/>
        </w:rPr>
      </w:pPr>
    </w:p>
    <w:p w14:paraId="39756FE3" w14:textId="5894175E" w:rsidR="00C83BC3" w:rsidRDefault="00C83BC3" w:rsidP="00890DC8">
      <w:pPr>
        <w:rPr>
          <w:rtl/>
        </w:rPr>
      </w:pPr>
      <w:r>
        <w:rPr>
          <w:rFonts w:hint="cs"/>
          <w:rtl/>
        </w:rPr>
        <w:t xml:space="preserve">זו </w:t>
      </w:r>
      <w:bookmarkStart w:id="5256" w:name="_ETM_Q1_6969900"/>
      <w:bookmarkEnd w:id="5256"/>
      <w:r w:rsidR="00C73A3F">
        <w:rPr>
          <w:rFonts w:hint="cs"/>
          <w:rtl/>
        </w:rPr>
        <w:t>תוכנית</w:t>
      </w:r>
      <w:r>
        <w:rPr>
          <w:rFonts w:hint="cs"/>
          <w:rtl/>
        </w:rPr>
        <w:t xml:space="preserve"> שהיא נסגרה. זו לא </w:t>
      </w:r>
      <w:r w:rsidR="00C73A3F">
        <w:rPr>
          <w:rFonts w:hint="cs"/>
          <w:rtl/>
        </w:rPr>
        <w:t>תוכנית</w:t>
      </w:r>
      <w:r>
        <w:rPr>
          <w:rFonts w:hint="cs"/>
          <w:rtl/>
        </w:rPr>
        <w:t xml:space="preserve"> פעילה.</w:t>
      </w:r>
    </w:p>
    <w:p w14:paraId="69522889" w14:textId="77777777" w:rsidR="00890DC8" w:rsidRDefault="00890DC8" w:rsidP="00890DC8">
      <w:pPr>
        <w:ind w:firstLine="0"/>
        <w:rPr>
          <w:rtl/>
        </w:rPr>
      </w:pPr>
      <w:bookmarkStart w:id="5257" w:name="_ETM_Q1_6973902"/>
      <w:bookmarkEnd w:id="5257"/>
    </w:p>
    <w:p w14:paraId="0FE9FE24" w14:textId="77777777" w:rsidR="00890DC8" w:rsidRPr="00890DC8" w:rsidRDefault="00890DC8" w:rsidP="00890DC8">
      <w:pPr>
        <w:ind w:firstLine="0"/>
        <w:rPr>
          <w:u w:val="single"/>
          <w:rtl/>
        </w:rPr>
      </w:pPr>
      <w:bookmarkStart w:id="5258" w:name="ET_speaker_6361_1591"/>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58"/>
    </w:p>
    <w:p w14:paraId="1EC773E9" w14:textId="77777777" w:rsidR="00890DC8" w:rsidRDefault="00890DC8" w:rsidP="00890DC8">
      <w:pPr>
        <w:ind w:firstLine="0"/>
        <w:rPr>
          <w:rtl/>
        </w:rPr>
      </w:pPr>
    </w:p>
    <w:p w14:paraId="64B67A66" w14:textId="77777777" w:rsidR="00890DC8" w:rsidRDefault="00890DC8" w:rsidP="00890DC8">
      <w:pPr>
        <w:rPr>
          <w:rtl/>
        </w:rPr>
      </w:pPr>
      <w:r>
        <w:rPr>
          <w:rFonts w:hint="cs"/>
          <w:rtl/>
        </w:rPr>
        <w:t>זה דיסטל?</w:t>
      </w:r>
    </w:p>
    <w:p w14:paraId="47828334" w14:textId="77777777" w:rsidR="00890DC8" w:rsidRDefault="00890DC8" w:rsidP="00890DC8">
      <w:pPr>
        <w:ind w:firstLine="0"/>
        <w:rPr>
          <w:rtl/>
        </w:rPr>
      </w:pPr>
      <w:bookmarkStart w:id="5259" w:name="_ETM_Q1_6978150"/>
      <w:bookmarkEnd w:id="5259"/>
    </w:p>
    <w:p w14:paraId="74F04E29" w14:textId="77777777" w:rsidR="00890DC8" w:rsidRPr="00890DC8" w:rsidRDefault="00890DC8" w:rsidP="00890DC8">
      <w:pPr>
        <w:ind w:firstLine="0"/>
        <w:rPr>
          <w:u w:val="single"/>
          <w:rtl/>
        </w:rPr>
      </w:pPr>
      <w:bookmarkStart w:id="5260" w:name="ET_speaker_דנה_חימי__1592"/>
      <w:r w:rsidRPr="00890DC8">
        <w:rPr>
          <w:rStyle w:val="TagStyle"/>
          <w:u w:val="single"/>
          <w:rtl/>
        </w:rPr>
        <w:t xml:space="preserve"> &lt;&lt; דובר &gt;&gt; </w:t>
      </w:r>
      <w:r w:rsidRPr="00890DC8">
        <w:rPr>
          <w:u w:val="single"/>
          <w:rtl/>
        </w:rPr>
        <w:t>דנה חימי:</w:t>
      </w:r>
      <w:r w:rsidRPr="00890DC8">
        <w:rPr>
          <w:rStyle w:val="TagStyle"/>
          <w:u w:val="single"/>
          <w:rtl/>
        </w:rPr>
        <w:t xml:space="preserve"> &lt;&lt; דובר &gt;&gt;</w:t>
      </w:r>
      <w:r w:rsidRPr="00890DC8">
        <w:rPr>
          <w:u w:val="single"/>
          <w:rtl/>
        </w:rPr>
        <w:t xml:space="preserve">   </w:t>
      </w:r>
      <w:bookmarkEnd w:id="5260"/>
    </w:p>
    <w:p w14:paraId="41F366CB" w14:textId="77777777" w:rsidR="00890DC8" w:rsidRDefault="00890DC8" w:rsidP="00890DC8">
      <w:pPr>
        <w:ind w:firstLine="0"/>
        <w:rPr>
          <w:rtl/>
        </w:rPr>
      </w:pPr>
    </w:p>
    <w:p w14:paraId="31BB42CD" w14:textId="77777777" w:rsidR="00C83BC3" w:rsidRDefault="00890DC8" w:rsidP="00890DC8">
      <w:pPr>
        <w:rPr>
          <w:rtl/>
        </w:rPr>
      </w:pPr>
      <w:r>
        <w:rPr>
          <w:rFonts w:hint="cs"/>
          <w:rtl/>
        </w:rPr>
        <w:t xml:space="preserve">לא. </w:t>
      </w:r>
      <w:r w:rsidR="00C83BC3">
        <w:rPr>
          <w:rFonts w:hint="cs"/>
          <w:rtl/>
        </w:rPr>
        <w:t>זה מערך הטקסים</w:t>
      </w:r>
      <w:bookmarkStart w:id="5261" w:name="_ETM_Q1_6980150"/>
      <w:bookmarkEnd w:id="5261"/>
      <w:r>
        <w:rPr>
          <w:rFonts w:hint="cs"/>
          <w:rtl/>
        </w:rPr>
        <w:t xml:space="preserve">, </w:t>
      </w:r>
      <w:bookmarkStart w:id="5262" w:name="_ETM_Q1_6981652"/>
      <w:bookmarkEnd w:id="5262"/>
      <w:r>
        <w:rPr>
          <w:rFonts w:hint="cs"/>
          <w:rtl/>
        </w:rPr>
        <w:t xml:space="preserve">הם </w:t>
      </w:r>
      <w:r w:rsidR="00C83BC3">
        <w:rPr>
          <w:rFonts w:hint="cs"/>
          <w:rtl/>
        </w:rPr>
        <w:t>מתוקצבים בסעיף אחר. לא כאן.</w:t>
      </w:r>
    </w:p>
    <w:p w14:paraId="77FE9021" w14:textId="77777777" w:rsidR="00890DC8" w:rsidRDefault="00890DC8" w:rsidP="00890DC8">
      <w:pPr>
        <w:ind w:firstLine="0"/>
        <w:rPr>
          <w:rtl/>
        </w:rPr>
      </w:pPr>
      <w:bookmarkStart w:id="5263" w:name="_ETM_Q1_6983150"/>
      <w:bookmarkEnd w:id="5263"/>
    </w:p>
    <w:p w14:paraId="7BEC4423" w14:textId="77777777" w:rsidR="00890DC8" w:rsidRPr="00890DC8" w:rsidRDefault="00890DC8" w:rsidP="00890DC8">
      <w:pPr>
        <w:ind w:firstLine="0"/>
        <w:rPr>
          <w:u w:val="single"/>
          <w:rtl/>
        </w:rPr>
      </w:pPr>
      <w:bookmarkStart w:id="5264" w:name="ET_speaker_6361_1593"/>
      <w:r w:rsidRPr="00890DC8">
        <w:rPr>
          <w:rStyle w:val="TagStyle"/>
          <w:u w:val="single"/>
          <w:rtl/>
        </w:rPr>
        <w:t xml:space="preserve"> &lt;&lt; דובר &gt;&gt; </w:t>
      </w:r>
      <w:r w:rsidRPr="00890DC8">
        <w:rPr>
          <w:u w:val="single"/>
          <w:rtl/>
        </w:rPr>
        <w:t>נאור שירי (יש עתיד):</w:t>
      </w:r>
      <w:r w:rsidRPr="00890DC8">
        <w:rPr>
          <w:rStyle w:val="TagStyle"/>
          <w:u w:val="single"/>
          <w:rtl/>
        </w:rPr>
        <w:t xml:space="preserve"> &lt;&lt; דובר &gt;&gt;</w:t>
      </w:r>
      <w:r w:rsidRPr="00890DC8">
        <w:rPr>
          <w:u w:val="single"/>
          <w:rtl/>
        </w:rPr>
        <w:t xml:space="preserve">   </w:t>
      </w:r>
      <w:bookmarkEnd w:id="5264"/>
    </w:p>
    <w:p w14:paraId="31FEE030" w14:textId="77777777" w:rsidR="00890DC8" w:rsidRDefault="00890DC8" w:rsidP="00890DC8">
      <w:pPr>
        <w:ind w:firstLine="0"/>
        <w:rPr>
          <w:rtl/>
        </w:rPr>
      </w:pPr>
    </w:p>
    <w:p w14:paraId="19EB5374" w14:textId="77777777" w:rsidR="00C83BC3" w:rsidRDefault="00C83BC3" w:rsidP="00890DC8">
      <w:pPr>
        <w:rPr>
          <w:rtl/>
        </w:rPr>
      </w:pPr>
      <w:r>
        <w:rPr>
          <w:rFonts w:hint="cs"/>
          <w:rtl/>
        </w:rPr>
        <w:t>טקסים או הסברה?</w:t>
      </w:r>
    </w:p>
    <w:p w14:paraId="616B1598" w14:textId="77777777" w:rsidR="0071144D" w:rsidRDefault="0071144D" w:rsidP="00890DC8">
      <w:pPr>
        <w:rPr>
          <w:rtl/>
        </w:rPr>
      </w:pPr>
    </w:p>
    <w:p w14:paraId="73ED3D96" w14:textId="77777777" w:rsidR="00890DC8" w:rsidRDefault="00890DC8" w:rsidP="00890DC8">
      <w:pPr>
        <w:ind w:firstLine="0"/>
        <w:rPr>
          <w:rtl/>
        </w:rPr>
      </w:pPr>
      <w:bookmarkStart w:id="5265" w:name="_ETM_Q1_6984900"/>
      <w:bookmarkEnd w:id="5265"/>
    </w:p>
    <w:p w14:paraId="6F60A963" w14:textId="77777777" w:rsidR="00890DC8" w:rsidRPr="00890DC8" w:rsidRDefault="00890DC8" w:rsidP="00890DC8">
      <w:pPr>
        <w:ind w:firstLine="0"/>
        <w:rPr>
          <w:u w:val="single"/>
          <w:rtl/>
        </w:rPr>
      </w:pPr>
      <w:bookmarkStart w:id="5266" w:name="ET_speaker_דנה_חימי__1594"/>
      <w:r w:rsidRPr="00890DC8">
        <w:rPr>
          <w:rStyle w:val="TagStyle"/>
          <w:u w:val="single"/>
          <w:rtl/>
        </w:rPr>
        <w:t xml:space="preserve"> &lt;&lt; דובר &gt;&gt; </w:t>
      </w:r>
      <w:r w:rsidRPr="00890DC8">
        <w:rPr>
          <w:u w:val="single"/>
          <w:rtl/>
        </w:rPr>
        <w:t>דנה חימי:</w:t>
      </w:r>
      <w:r w:rsidRPr="00890DC8">
        <w:rPr>
          <w:rStyle w:val="TagStyle"/>
          <w:u w:val="single"/>
          <w:rtl/>
        </w:rPr>
        <w:t xml:space="preserve"> &lt;&lt; דובר &gt;&gt;</w:t>
      </w:r>
      <w:r w:rsidRPr="00890DC8">
        <w:rPr>
          <w:u w:val="single"/>
          <w:rtl/>
        </w:rPr>
        <w:t xml:space="preserve">   </w:t>
      </w:r>
      <w:bookmarkEnd w:id="5266"/>
    </w:p>
    <w:p w14:paraId="6A4F2B94" w14:textId="77777777" w:rsidR="00890DC8" w:rsidRDefault="00890DC8" w:rsidP="00890DC8">
      <w:pPr>
        <w:ind w:firstLine="0"/>
        <w:rPr>
          <w:rtl/>
        </w:rPr>
      </w:pPr>
    </w:p>
    <w:p w14:paraId="7A47CD44" w14:textId="77777777" w:rsidR="00890DC8" w:rsidRDefault="00890DC8" w:rsidP="00890DC8">
      <w:pPr>
        <w:rPr>
          <w:rtl/>
        </w:rPr>
      </w:pPr>
      <w:bookmarkStart w:id="5267" w:name="_ETM_Q1_6985902"/>
      <w:bookmarkEnd w:id="5267"/>
      <w:r>
        <w:rPr>
          <w:rFonts w:hint="cs"/>
          <w:rtl/>
        </w:rPr>
        <w:t>מערך הטקסים. אלה שעושים את טקס הדלקת המשואות וכל הטקסים. זו לא הסברה.</w:t>
      </w:r>
    </w:p>
    <w:p w14:paraId="2F9A9740" w14:textId="77777777" w:rsidR="006C466C" w:rsidRDefault="006C466C" w:rsidP="00890DC8">
      <w:pPr>
        <w:rPr>
          <w:rtl/>
        </w:rPr>
      </w:pPr>
    </w:p>
    <w:p w14:paraId="6F54FCFE" w14:textId="77777777" w:rsidR="00890DC8" w:rsidRPr="00890DC8" w:rsidRDefault="00890DC8" w:rsidP="00890DC8">
      <w:pPr>
        <w:ind w:firstLine="0"/>
        <w:rPr>
          <w:u w:val="single"/>
          <w:rtl/>
        </w:rPr>
      </w:pPr>
      <w:bookmarkStart w:id="5268" w:name="ET_speaker_איילת_הלר_1595"/>
      <w:r w:rsidRPr="00890DC8">
        <w:rPr>
          <w:rStyle w:val="TagStyle"/>
          <w:u w:val="single"/>
          <w:rtl/>
        </w:rPr>
        <w:t xml:space="preserve"> &lt;&lt; דובר &gt;&gt; </w:t>
      </w:r>
      <w:r w:rsidRPr="00890DC8">
        <w:rPr>
          <w:u w:val="single"/>
          <w:rtl/>
        </w:rPr>
        <w:t>איילת הלר:</w:t>
      </w:r>
      <w:r w:rsidRPr="00890DC8">
        <w:rPr>
          <w:rStyle w:val="TagStyle"/>
          <w:u w:val="single"/>
          <w:rtl/>
        </w:rPr>
        <w:t xml:space="preserve"> &lt;&lt; דובר &gt;&gt;</w:t>
      </w:r>
      <w:r w:rsidRPr="00890DC8">
        <w:rPr>
          <w:u w:val="single"/>
          <w:rtl/>
        </w:rPr>
        <w:t xml:space="preserve">   </w:t>
      </w:r>
      <w:bookmarkEnd w:id="5268"/>
    </w:p>
    <w:p w14:paraId="2A7A9E6D" w14:textId="77777777" w:rsidR="00890DC8" w:rsidRDefault="00890DC8" w:rsidP="00890DC8">
      <w:pPr>
        <w:ind w:firstLine="0"/>
        <w:rPr>
          <w:rtl/>
        </w:rPr>
      </w:pPr>
    </w:p>
    <w:p w14:paraId="3D1C82B5" w14:textId="009C3C38" w:rsidR="00C83BC3" w:rsidRDefault="00890DC8" w:rsidP="00890DC8">
      <w:pPr>
        <w:rPr>
          <w:rtl/>
        </w:rPr>
      </w:pPr>
      <w:r>
        <w:rPr>
          <w:rFonts w:hint="cs"/>
          <w:rtl/>
        </w:rPr>
        <w:t>ה</w:t>
      </w:r>
      <w:r w:rsidR="00C73A3F">
        <w:rPr>
          <w:rFonts w:hint="cs"/>
          <w:rtl/>
        </w:rPr>
        <w:t>תוכנית</w:t>
      </w:r>
      <w:r w:rsidR="00C83BC3">
        <w:rPr>
          <w:rFonts w:hint="cs"/>
          <w:rtl/>
        </w:rPr>
        <w:t xml:space="preserve"> נקראת מרכז הסברה</w:t>
      </w:r>
      <w:bookmarkStart w:id="5269" w:name="_ETM_Q1_6987402"/>
      <w:bookmarkStart w:id="5270" w:name="_ETM_Q1_6988150"/>
      <w:bookmarkStart w:id="5271" w:name="_ETM_Q1_6991900"/>
      <w:bookmarkEnd w:id="5269"/>
      <w:bookmarkEnd w:id="5270"/>
      <w:bookmarkEnd w:id="5271"/>
      <w:r>
        <w:rPr>
          <w:rFonts w:hint="cs"/>
          <w:rtl/>
        </w:rPr>
        <w:t>, ו</w:t>
      </w:r>
      <w:r w:rsidR="00C83BC3">
        <w:rPr>
          <w:rFonts w:hint="cs"/>
          <w:rtl/>
        </w:rPr>
        <w:t>זה כבר לא מתוקצב כאן.</w:t>
      </w:r>
    </w:p>
    <w:p w14:paraId="09CF1BB2" w14:textId="77777777" w:rsidR="006C466C" w:rsidRDefault="006C466C" w:rsidP="006C466C">
      <w:pPr>
        <w:ind w:firstLine="0"/>
        <w:rPr>
          <w:rtl/>
        </w:rPr>
      </w:pPr>
    </w:p>
    <w:p w14:paraId="69662925" w14:textId="77777777" w:rsidR="006C466C" w:rsidRPr="006C466C" w:rsidRDefault="006C466C" w:rsidP="006C466C">
      <w:pPr>
        <w:ind w:firstLine="0"/>
        <w:rPr>
          <w:u w:val="single"/>
          <w:rtl/>
        </w:rPr>
      </w:pPr>
      <w:bookmarkStart w:id="5272" w:name="ET_speaker_דנה_חימי__5476"/>
      <w:r w:rsidRPr="006C466C">
        <w:rPr>
          <w:rStyle w:val="TagStyle"/>
          <w:u w:val="single"/>
          <w:rtl/>
        </w:rPr>
        <w:t xml:space="preserve"> &lt;&lt; דובר &gt;&gt; </w:t>
      </w:r>
      <w:r w:rsidRPr="006C466C">
        <w:rPr>
          <w:u w:val="single"/>
          <w:rtl/>
        </w:rPr>
        <w:t>דנה חימי:</w:t>
      </w:r>
      <w:r w:rsidRPr="006C466C">
        <w:rPr>
          <w:rStyle w:val="TagStyle"/>
          <w:u w:val="single"/>
          <w:rtl/>
        </w:rPr>
        <w:t xml:space="preserve"> &lt;&lt; דובר &gt;&gt;</w:t>
      </w:r>
      <w:r w:rsidRPr="006C466C">
        <w:rPr>
          <w:u w:val="single"/>
          <w:rtl/>
        </w:rPr>
        <w:t xml:space="preserve">   </w:t>
      </w:r>
      <w:bookmarkEnd w:id="5272"/>
    </w:p>
    <w:p w14:paraId="0F455419" w14:textId="77777777" w:rsidR="006C466C" w:rsidRDefault="006C466C" w:rsidP="006C466C">
      <w:pPr>
        <w:ind w:firstLine="0"/>
        <w:rPr>
          <w:rtl/>
        </w:rPr>
      </w:pPr>
    </w:p>
    <w:p w14:paraId="71B80CE2" w14:textId="2BC92EDC" w:rsidR="00C83BC3" w:rsidRDefault="006C466C" w:rsidP="006C466C">
      <w:pPr>
        <w:rPr>
          <w:rtl/>
        </w:rPr>
      </w:pPr>
      <w:r>
        <w:rPr>
          <w:rFonts w:hint="cs"/>
          <w:rtl/>
        </w:rPr>
        <w:t xml:space="preserve">פעם </w:t>
      </w:r>
      <w:r w:rsidR="00C83BC3">
        <w:rPr>
          <w:rFonts w:hint="cs"/>
          <w:rtl/>
        </w:rPr>
        <w:t>קראו ל</w:t>
      </w:r>
      <w:bookmarkStart w:id="5273" w:name="_ETM_Q1_6994901"/>
      <w:bookmarkEnd w:id="5273"/>
      <w:r w:rsidR="00C83BC3">
        <w:rPr>
          <w:rFonts w:hint="cs"/>
          <w:rtl/>
        </w:rPr>
        <w:t xml:space="preserve">הם מרכז ההסברה וזו </w:t>
      </w:r>
      <w:r w:rsidR="00C73A3F">
        <w:rPr>
          <w:rFonts w:hint="cs"/>
          <w:rtl/>
        </w:rPr>
        <w:t>תוכנית</w:t>
      </w:r>
      <w:r w:rsidR="00C83BC3">
        <w:rPr>
          <w:rFonts w:hint="cs"/>
          <w:rtl/>
        </w:rPr>
        <w:t xml:space="preserve"> שנסגרה, היא לא פעילה.</w:t>
      </w:r>
    </w:p>
    <w:p w14:paraId="52D49A8C" w14:textId="77777777" w:rsidR="00CD4156" w:rsidRDefault="00CD4156" w:rsidP="006C466C">
      <w:pPr>
        <w:rPr>
          <w:rtl/>
        </w:rPr>
      </w:pPr>
    </w:p>
    <w:p w14:paraId="0DF4F992" w14:textId="77777777" w:rsidR="00890DC8" w:rsidRPr="00890DC8" w:rsidRDefault="00890DC8" w:rsidP="00890DC8">
      <w:pPr>
        <w:ind w:firstLine="0"/>
        <w:rPr>
          <w:u w:val="single"/>
          <w:rtl/>
        </w:rPr>
      </w:pPr>
      <w:bookmarkStart w:id="5274" w:name="_ETM_Q1_7003650"/>
      <w:bookmarkStart w:id="5275" w:name="_ETM_Q1_7003900"/>
      <w:bookmarkStart w:id="5276" w:name="ET_yor_5797_1597"/>
      <w:bookmarkEnd w:id="5274"/>
      <w:bookmarkEnd w:id="5275"/>
      <w:r w:rsidRPr="00890DC8">
        <w:rPr>
          <w:rStyle w:val="TagStyle"/>
          <w:u w:val="single"/>
          <w:rtl/>
        </w:rPr>
        <w:t xml:space="preserve"> &lt;&lt; יור &gt;&gt; </w:t>
      </w:r>
      <w:r w:rsidRPr="00890DC8">
        <w:rPr>
          <w:u w:val="single"/>
          <w:rtl/>
        </w:rPr>
        <w:t>היו"ר יצחק פינדרוס:</w:t>
      </w:r>
      <w:r w:rsidRPr="00890DC8">
        <w:rPr>
          <w:rStyle w:val="TagStyle"/>
          <w:u w:val="single"/>
          <w:rtl/>
        </w:rPr>
        <w:t xml:space="preserve"> &lt;&lt; יור &gt;&gt;</w:t>
      </w:r>
      <w:r w:rsidRPr="00890DC8">
        <w:rPr>
          <w:u w:val="single"/>
          <w:rtl/>
        </w:rPr>
        <w:t xml:space="preserve">   </w:t>
      </w:r>
      <w:bookmarkEnd w:id="5276"/>
    </w:p>
    <w:p w14:paraId="0A1720D2" w14:textId="77777777" w:rsidR="00890DC8" w:rsidRDefault="00890DC8" w:rsidP="00890DC8">
      <w:pPr>
        <w:ind w:firstLine="0"/>
        <w:rPr>
          <w:rtl/>
        </w:rPr>
      </w:pPr>
    </w:p>
    <w:p w14:paraId="3452D668" w14:textId="77777777" w:rsidR="003653CE" w:rsidRDefault="003653CE" w:rsidP="00890DC8">
      <w:pPr>
        <w:rPr>
          <w:rtl/>
        </w:rPr>
      </w:pPr>
      <w:bookmarkStart w:id="5277" w:name="_ETM_Q1_7006152"/>
      <w:bookmarkEnd w:id="5277"/>
      <w:r>
        <w:rPr>
          <w:rFonts w:hint="cs"/>
          <w:rtl/>
        </w:rPr>
        <w:t xml:space="preserve">משרד התפוצות. </w:t>
      </w:r>
      <w:bookmarkStart w:id="5278" w:name="_ETM_Q1_7005150"/>
      <w:bookmarkEnd w:id="5278"/>
      <w:r>
        <w:rPr>
          <w:rFonts w:hint="cs"/>
          <w:rtl/>
        </w:rPr>
        <w:t>מה השאלות שלכם למשרד התפוצות?</w:t>
      </w:r>
    </w:p>
    <w:p w14:paraId="73033B43" w14:textId="77777777" w:rsidR="004E0995" w:rsidRDefault="004E0995" w:rsidP="00890DC8">
      <w:pPr>
        <w:rPr>
          <w:rtl/>
        </w:rPr>
      </w:pPr>
    </w:p>
    <w:p w14:paraId="1190FA3E" w14:textId="77777777" w:rsidR="00890DC8" w:rsidRPr="00890DC8" w:rsidRDefault="00890DC8" w:rsidP="00890DC8">
      <w:pPr>
        <w:ind w:firstLine="0"/>
        <w:rPr>
          <w:u w:val="single"/>
          <w:rtl/>
        </w:rPr>
      </w:pPr>
      <w:bookmarkStart w:id="5279" w:name="_ETM_Q1_7007900"/>
      <w:bookmarkStart w:id="5280" w:name="ET_speaker_4674_1598"/>
      <w:bookmarkEnd w:id="5279"/>
      <w:r w:rsidRPr="00890DC8">
        <w:rPr>
          <w:rStyle w:val="TagStyle"/>
          <w:u w:val="single"/>
          <w:rtl/>
        </w:rPr>
        <w:t xml:space="preserve"> &lt;&lt; דובר &gt;&gt; </w:t>
      </w:r>
      <w:r w:rsidRPr="00890DC8">
        <w:rPr>
          <w:u w:val="single"/>
          <w:rtl/>
        </w:rPr>
        <w:t>חמד עמאר (ישראל ביתנו):</w:t>
      </w:r>
      <w:r w:rsidRPr="00890DC8">
        <w:rPr>
          <w:rStyle w:val="TagStyle"/>
          <w:u w:val="single"/>
          <w:rtl/>
        </w:rPr>
        <w:t xml:space="preserve"> &lt;&lt; דובר &gt;&gt;</w:t>
      </w:r>
      <w:r w:rsidRPr="00890DC8">
        <w:rPr>
          <w:u w:val="single"/>
          <w:rtl/>
        </w:rPr>
        <w:t xml:space="preserve">   </w:t>
      </w:r>
      <w:bookmarkEnd w:id="5280"/>
    </w:p>
    <w:p w14:paraId="01DCD33A" w14:textId="77777777" w:rsidR="00890DC8" w:rsidRDefault="00890DC8" w:rsidP="00890DC8">
      <w:pPr>
        <w:ind w:firstLine="0"/>
        <w:rPr>
          <w:rtl/>
        </w:rPr>
      </w:pPr>
    </w:p>
    <w:p w14:paraId="0F9FFC1D" w14:textId="77777777" w:rsidR="003653CE" w:rsidRDefault="003653CE" w:rsidP="00890DC8">
      <w:pPr>
        <w:rPr>
          <w:rtl/>
        </w:rPr>
      </w:pPr>
      <w:r>
        <w:rPr>
          <w:rFonts w:hint="cs"/>
          <w:rtl/>
        </w:rPr>
        <w:t>שיסבירו לנו את התקציב הזה.</w:t>
      </w:r>
    </w:p>
    <w:p w14:paraId="0797A62E" w14:textId="77777777" w:rsidR="00890DC8" w:rsidRDefault="00890DC8" w:rsidP="00890DC8">
      <w:pPr>
        <w:ind w:firstLine="0"/>
        <w:rPr>
          <w:rtl/>
        </w:rPr>
      </w:pPr>
      <w:bookmarkStart w:id="5281" w:name="_ETM_Q1_7010900"/>
      <w:bookmarkEnd w:id="5281"/>
    </w:p>
    <w:p w14:paraId="5FCEDB52" w14:textId="77777777" w:rsidR="00890DC8" w:rsidRPr="00890DC8" w:rsidRDefault="00890DC8" w:rsidP="00890DC8">
      <w:pPr>
        <w:ind w:firstLine="0"/>
        <w:rPr>
          <w:u w:val="single"/>
          <w:rtl/>
        </w:rPr>
      </w:pPr>
      <w:bookmarkStart w:id="5282" w:name="ET_speaker_6127_1599"/>
      <w:r w:rsidRPr="00890DC8">
        <w:rPr>
          <w:rStyle w:val="TagStyle"/>
          <w:u w:val="single"/>
          <w:rtl/>
        </w:rPr>
        <w:t xml:space="preserve"> &lt;&lt; דובר &gt;&gt; </w:t>
      </w:r>
      <w:r w:rsidRPr="00890DC8">
        <w:rPr>
          <w:u w:val="single"/>
          <w:rtl/>
        </w:rPr>
        <w:t>ולדימיר בליאק (יש עתיד):</w:t>
      </w:r>
      <w:r w:rsidRPr="00890DC8">
        <w:rPr>
          <w:rStyle w:val="TagStyle"/>
          <w:u w:val="single"/>
          <w:rtl/>
        </w:rPr>
        <w:t xml:space="preserve"> &lt;&lt; דובר &gt;&gt;</w:t>
      </w:r>
      <w:r w:rsidRPr="00890DC8">
        <w:rPr>
          <w:u w:val="single"/>
          <w:rtl/>
        </w:rPr>
        <w:t xml:space="preserve">   </w:t>
      </w:r>
      <w:bookmarkEnd w:id="5282"/>
    </w:p>
    <w:p w14:paraId="1DC0C3DD" w14:textId="77777777" w:rsidR="00890DC8" w:rsidRDefault="00890DC8" w:rsidP="00890DC8">
      <w:pPr>
        <w:ind w:firstLine="0"/>
        <w:rPr>
          <w:rtl/>
        </w:rPr>
      </w:pPr>
    </w:p>
    <w:p w14:paraId="0726BE6B" w14:textId="77777777" w:rsidR="00DD391C" w:rsidRDefault="00DD391C" w:rsidP="00890DC8">
      <w:pPr>
        <w:rPr>
          <w:rtl/>
        </w:rPr>
      </w:pPr>
      <w:r>
        <w:rPr>
          <w:rFonts w:hint="cs"/>
          <w:rtl/>
        </w:rPr>
        <w:t xml:space="preserve">שלום לך, </w:t>
      </w:r>
      <w:bookmarkStart w:id="5283" w:name="_ETM_Q1_7013400"/>
      <w:bookmarkEnd w:id="5283"/>
      <w:r>
        <w:rPr>
          <w:rFonts w:hint="cs"/>
          <w:rtl/>
        </w:rPr>
        <w:t>מה נשמע? אתה עושה עבודה נהדרת.</w:t>
      </w:r>
    </w:p>
    <w:p w14:paraId="7463CD22" w14:textId="77777777" w:rsidR="007736BB" w:rsidRDefault="007736BB" w:rsidP="007736BB">
      <w:pPr>
        <w:ind w:firstLine="0"/>
        <w:rPr>
          <w:rtl/>
        </w:rPr>
      </w:pPr>
      <w:bookmarkStart w:id="5284" w:name="_ETM_Q1_7011152"/>
      <w:bookmarkEnd w:id="5284"/>
    </w:p>
    <w:p w14:paraId="33C18F62" w14:textId="77777777" w:rsidR="007736BB" w:rsidRPr="007736BB" w:rsidRDefault="007736BB" w:rsidP="007736BB">
      <w:pPr>
        <w:ind w:firstLine="0"/>
        <w:rPr>
          <w:u w:val="single"/>
          <w:rtl/>
        </w:rPr>
      </w:pPr>
      <w:bookmarkStart w:id="5285" w:name="ET_speaker_רענן_יום_טוב_1615"/>
      <w:r w:rsidRPr="007736BB">
        <w:rPr>
          <w:rStyle w:val="TagStyle"/>
          <w:u w:val="single"/>
          <w:rtl/>
        </w:rPr>
        <w:t xml:space="preserve"> &lt;&lt; דובר &gt;&gt; </w:t>
      </w:r>
      <w:r w:rsidRPr="007736BB">
        <w:rPr>
          <w:u w:val="single"/>
          <w:rtl/>
        </w:rPr>
        <w:t>יום טוב</w:t>
      </w:r>
      <w:r w:rsidR="00787A86">
        <w:rPr>
          <w:rFonts w:hint="cs"/>
          <w:u w:val="single"/>
          <w:rtl/>
        </w:rPr>
        <w:t xml:space="preserve"> רענן</w:t>
      </w:r>
      <w:r w:rsidRPr="007736BB">
        <w:rPr>
          <w:u w:val="single"/>
          <w:rtl/>
        </w:rPr>
        <w:t>:</w:t>
      </w:r>
      <w:r w:rsidRPr="007736BB">
        <w:rPr>
          <w:rStyle w:val="TagStyle"/>
          <w:u w:val="single"/>
          <w:rtl/>
        </w:rPr>
        <w:t xml:space="preserve"> &lt;&lt; דובר &gt;&gt;</w:t>
      </w:r>
      <w:r w:rsidRPr="007736BB">
        <w:rPr>
          <w:u w:val="single"/>
          <w:rtl/>
        </w:rPr>
        <w:t xml:space="preserve">   </w:t>
      </w:r>
      <w:bookmarkEnd w:id="5285"/>
    </w:p>
    <w:p w14:paraId="23A66A29" w14:textId="77777777" w:rsidR="007736BB" w:rsidRDefault="007736BB" w:rsidP="007736BB">
      <w:pPr>
        <w:ind w:firstLine="0"/>
        <w:rPr>
          <w:rtl/>
        </w:rPr>
      </w:pPr>
    </w:p>
    <w:p w14:paraId="42436C47" w14:textId="77777777" w:rsidR="00DD391C" w:rsidRDefault="007736BB" w:rsidP="007736BB">
      <w:pPr>
        <w:rPr>
          <w:rtl/>
        </w:rPr>
      </w:pPr>
      <w:bookmarkStart w:id="5286" w:name="_ETM_Q1_7017152"/>
      <w:bookmarkEnd w:id="5286"/>
      <w:r>
        <w:rPr>
          <w:rFonts w:hint="cs"/>
          <w:rtl/>
        </w:rPr>
        <w:t>תודה</w:t>
      </w:r>
      <w:bookmarkStart w:id="5287" w:name="_ETM_Q1_7016400"/>
      <w:bookmarkEnd w:id="5287"/>
      <w:r>
        <w:rPr>
          <w:rFonts w:hint="cs"/>
          <w:rtl/>
        </w:rPr>
        <w:t xml:space="preserve"> </w:t>
      </w:r>
      <w:r w:rsidR="00DD391C">
        <w:rPr>
          <w:rFonts w:hint="cs"/>
          <w:rtl/>
        </w:rPr>
        <w:t>רבה.</w:t>
      </w:r>
    </w:p>
    <w:p w14:paraId="2F9DC147" w14:textId="77777777" w:rsidR="00146827" w:rsidRDefault="00146827" w:rsidP="00890DC8">
      <w:pPr>
        <w:ind w:firstLine="0"/>
        <w:rPr>
          <w:rtl/>
        </w:rPr>
      </w:pPr>
      <w:bookmarkStart w:id="5288" w:name="_ETM_Q1_7017150"/>
      <w:bookmarkEnd w:id="5288"/>
    </w:p>
    <w:p w14:paraId="520C8055" w14:textId="77777777" w:rsidR="00146827" w:rsidRPr="00146827" w:rsidRDefault="00146827" w:rsidP="00146827">
      <w:pPr>
        <w:ind w:firstLine="0"/>
        <w:rPr>
          <w:u w:val="single"/>
          <w:rtl/>
        </w:rPr>
      </w:pPr>
      <w:bookmarkStart w:id="5289" w:name="ET_speaker_6127_1600"/>
      <w:r w:rsidRPr="00146827">
        <w:rPr>
          <w:rStyle w:val="TagStyle"/>
          <w:u w:val="single"/>
          <w:rtl/>
        </w:rPr>
        <w:t xml:space="preserve"> &lt;&lt; דובר &gt;&gt; </w:t>
      </w:r>
      <w:r w:rsidRPr="00146827">
        <w:rPr>
          <w:u w:val="single"/>
          <w:rtl/>
        </w:rPr>
        <w:t>ולדימיר בליאק (יש עתיד):</w:t>
      </w:r>
      <w:r w:rsidRPr="00146827">
        <w:rPr>
          <w:rStyle w:val="TagStyle"/>
          <w:u w:val="single"/>
          <w:rtl/>
        </w:rPr>
        <w:t xml:space="preserve"> &lt;&lt; דובר &gt;&gt;</w:t>
      </w:r>
      <w:r w:rsidRPr="00146827">
        <w:rPr>
          <w:u w:val="single"/>
          <w:rtl/>
        </w:rPr>
        <w:t xml:space="preserve">   </w:t>
      </w:r>
      <w:bookmarkEnd w:id="5289"/>
    </w:p>
    <w:p w14:paraId="44A417EB" w14:textId="77777777" w:rsidR="00146827" w:rsidRDefault="00146827" w:rsidP="00890DC8">
      <w:pPr>
        <w:ind w:firstLine="0"/>
        <w:rPr>
          <w:rtl/>
        </w:rPr>
      </w:pPr>
    </w:p>
    <w:p w14:paraId="66366072" w14:textId="77777777" w:rsidR="00DD391C" w:rsidRDefault="00DD391C" w:rsidP="00146827">
      <w:pPr>
        <w:rPr>
          <w:rtl/>
        </w:rPr>
      </w:pPr>
      <w:r>
        <w:rPr>
          <w:rFonts w:hint="cs"/>
          <w:rtl/>
        </w:rPr>
        <w:t xml:space="preserve">מה תחומי הפעילות של </w:t>
      </w:r>
      <w:bookmarkStart w:id="5290" w:name="_ETM_Q1_7019150"/>
      <w:bookmarkEnd w:id="5290"/>
      <w:r>
        <w:rPr>
          <w:rFonts w:hint="cs"/>
          <w:rtl/>
        </w:rPr>
        <w:t>המשרד?</w:t>
      </w:r>
      <w:bookmarkStart w:id="5291" w:name="_ETM_Q1_7019650"/>
      <w:bookmarkEnd w:id="5291"/>
      <w:r>
        <w:rPr>
          <w:rFonts w:hint="cs"/>
          <w:rtl/>
        </w:rPr>
        <w:t xml:space="preserve"> מדוע </w:t>
      </w:r>
      <w:r w:rsidR="00890DC8">
        <w:rPr>
          <w:rFonts w:hint="cs"/>
          <w:rtl/>
        </w:rPr>
        <w:t xml:space="preserve">התקציב של משרד עולה </w:t>
      </w:r>
      <w:r>
        <w:rPr>
          <w:rFonts w:hint="cs"/>
          <w:rtl/>
        </w:rPr>
        <w:t>ב-35%</w:t>
      </w:r>
      <w:r w:rsidR="00146827">
        <w:rPr>
          <w:rFonts w:hint="cs"/>
          <w:rtl/>
        </w:rPr>
        <w:t xml:space="preserve"> ב-2025?</w:t>
      </w:r>
    </w:p>
    <w:p w14:paraId="4F1ED998" w14:textId="77777777" w:rsidR="007736BB" w:rsidRDefault="007736BB" w:rsidP="007736BB">
      <w:pPr>
        <w:ind w:firstLine="0"/>
        <w:rPr>
          <w:rtl/>
        </w:rPr>
      </w:pPr>
      <w:bookmarkStart w:id="5292" w:name="_ETM_Q1_7015652"/>
      <w:bookmarkStart w:id="5293" w:name="_ETM_Q1_7016402"/>
      <w:bookmarkEnd w:id="5292"/>
      <w:bookmarkEnd w:id="5293"/>
    </w:p>
    <w:p w14:paraId="6D8E7070" w14:textId="77777777" w:rsidR="007736BB" w:rsidRPr="007736BB" w:rsidRDefault="007736BB" w:rsidP="007736BB">
      <w:pPr>
        <w:ind w:firstLine="0"/>
        <w:rPr>
          <w:u w:val="single"/>
          <w:rtl/>
        </w:rPr>
      </w:pPr>
      <w:bookmarkStart w:id="5294" w:name="ET_speaker_רענן_יום_טוב_1616"/>
      <w:r w:rsidRPr="007736BB">
        <w:rPr>
          <w:rStyle w:val="TagStyle"/>
          <w:u w:val="single"/>
          <w:rtl/>
        </w:rPr>
        <w:t xml:space="preserve"> &lt;&lt; דובר &gt;&gt; </w:t>
      </w:r>
      <w:r w:rsidRPr="007736BB">
        <w:rPr>
          <w:u w:val="single"/>
          <w:rtl/>
        </w:rPr>
        <w:t>יום טוב</w:t>
      </w:r>
      <w:r w:rsidR="00787A86">
        <w:rPr>
          <w:rFonts w:hint="cs"/>
          <w:u w:val="single"/>
          <w:rtl/>
        </w:rPr>
        <w:t xml:space="preserve"> רענן</w:t>
      </w:r>
      <w:r w:rsidRPr="007736BB">
        <w:rPr>
          <w:u w:val="single"/>
          <w:rtl/>
        </w:rPr>
        <w:t>:</w:t>
      </w:r>
      <w:r w:rsidRPr="007736BB">
        <w:rPr>
          <w:rStyle w:val="TagStyle"/>
          <w:u w:val="single"/>
          <w:rtl/>
        </w:rPr>
        <w:t xml:space="preserve"> &lt;&lt; דובר &gt;&gt;</w:t>
      </w:r>
      <w:r w:rsidRPr="007736BB">
        <w:rPr>
          <w:u w:val="single"/>
          <w:rtl/>
        </w:rPr>
        <w:t xml:space="preserve">   </w:t>
      </w:r>
      <w:bookmarkEnd w:id="5294"/>
    </w:p>
    <w:p w14:paraId="0C7C58D3" w14:textId="77777777" w:rsidR="007736BB" w:rsidRDefault="007736BB" w:rsidP="007736BB">
      <w:pPr>
        <w:ind w:firstLine="0"/>
        <w:rPr>
          <w:rtl/>
        </w:rPr>
      </w:pPr>
    </w:p>
    <w:p w14:paraId="19684BEE" w14:textId="77777777" w:rsidR="00DD391C" w:rsidRDefault="007736BB" w:rsidP="007736BB">
      <w:pPr>
        <w:rPr>
          <w:rtl/>
        </w:rPr>
      </w:pPr>
      <w:bookmarkStart w:id="5295" w:name="_ETM_Q1_7020152"/>
      <w:bookmarkEnd w:id="5295"/>
      <w:r>
        <w:rPr>
          <w:rFonts w:hint="cs"/>
          <w:rtl/>
        </w:rPr>
        <w:t xml:space="preserve">כי </w:t>
      </w:r>
      <w:r w:rsidR="00DD391C">
        <w:rPr>
          <w:rFonts w:hint="cs"/>
          <w:rtl/>
        </w:rPr>
        <w:t xml:space="preserve">המשרד עושה עבודה </w:t>
      </w:r>
      <w:bookmarkStart w:id="5296" w:name="_ETM_Q1_7027650"/>
      <w:bookmarkEnd w:id="5296"/>
      <w:r w:rsidR="00DD391C">
        <w:rPr>
          <w:rFonts w:hint="cs"/>
          <w:rtl/>
        </w:rPr>
        <w:t>נהדרת.</w:t>
      </w:r>
    </w:p>
    <w:p w14:paraId="5135A28E" w14:textId="77777777" w:rsidR="00146827" w:rsidRDefault="00146827" w:rsidP="00146827">
      <w:pPr>
        <w:ind w:firstLine="0"/>
        <w:rPr>
          <w:rtl/>
        </w:rPr>
      </w:pPr>
      <w:bookmarkStart w:id="5297" w:name="_ETM_Q1_7030650"/>
      <w:bookmarkEnd w:id="5297"/>
    </w:p>
    <w:p w14:paraId="11AA0B2A" w14:textId="77777777" w:rsidR="00146827" w:rsidRPr="00146827" w:rsidRDefault="00146827" w:rsidP="00146827">
      <w:pPr>
        <w:ind w:firstLine="0"/>
        <w:rPr>
          <w:u w:val="single"/>
          <w:rtl/>
        </w:rPr>
      </w:pPr>
      <w:bookmarkStart w:id="5298" w:name="ET_speaker_6361_1603"/>
      <w:r w:rsidRPr="00146827">
        <w:rPr>
          <w:rStyle w:val="TagStyle"/>
          <w:u w:val="single"/>
          <w:rtl/>
        </w:rPr>
        <w:t xml:space="preserve"> &lt;&lt; דובר &gt;&gt; </w:t>
      </w:r>
      <w:r w:rsidRPr="00146827">
        <w:rPr>
          <w:u w:val="single"/>
          <w:rtl/>
        </w:rPr>
        <w:t>נאור שירי (יש עתיד):</w:t>
      </w:r>
      <w:r w:rsidRPr="00146827">
        <w:rPr>
          <w:rStyle w:val="TagStyle"/>
          <w:u w:val="single"/>
          <w:rtl/>
        </w:rPr>
        <w:t xml:space="preserve"> &lt;&lt; דובר &gt;&gt;</w:t>
      </w:r>
      <w:r w:rsidRPr="00146827">
        <w:rPr>
          <w:u w:val="single"/>
          <w:rtl/>
        </w:rPr>
        <w:t xml:space="preserve">   </w:t>
      </w:r>
      <w:bookmarkEnd w:id="5298"/>
    </w:p>
    <w:p w14:paraId="437AFB1C" w14:textId="77777777" w:rsidR="00146827" w:rsidRDefault="00146827" w:rsidP="00146827">
      <w:pPr>
        <w:ind w:firstLine="0"/>
        <w:rPr>
          <w:rtl/>
        </w:rPr>
      </w:pPr>
    </w:p>
    <w:p w14:paraId="60004B7E" w14:textId="77777777" w:rsidR="00DD391C" w:rsidRDefault="00DD391C" w:rsidP="00146827">
      <w:pPr>
        <w:rPr>
          <w:rtl/>
        </w:rPr>
      </w:pPr>
      <w:r>
        <w:rPr>
          <w:rFonts w:hint="cs"/>
          <w:rtl/>
        </w:rPr>
        <w:t>ז</w:t>
      </w:r>
      <w:bookmarkStart w:id="5299" w:name="_ETM_Q1_7030900"/>
      <w:bookmarkEnd w:id="5299"/>
      <w:r w:rsidR="007736BB">
        <w:rPr>
          <w:rFonts w:hint="cs"/>
          <w:rtl/>
        </w:rPr>
        <w:t>ה השם של המשרד?</w:t>
      </w:r>
    </w:p>
    <w:p w14:paraId="065D1750" w14:textId="77777777" w:rsidR="007736BB" w:rsidRDefault="007736BB" w:rsidP="007736BB">
      <w:pPr>
        <w:ind w:firstLine="0"/>
        <w:rPr>
          <w:rtl/>
        </w:rPr>
      </w:pPr>
    </w:p>
    <w:p w14:paraId="3C54192D" w14:textId="77777777" w:rsidR="007736BB" w:rsidRPr="007736BB" w:rsidRDefault="007736BB" w:rsidP="007736BB">
      <w:pPr>
        <w:ind w:firstLine="0"/>
        <w:rPr>
          <w:u w:val="single"/>
          <w:rtl/>
        </w:rPr>
      </w:pPr>
      <w:bookmarkStart w:id="5300" w:name="ET_speaker_רענן_יום_טוב_1617"/>
      <w:r w:rsidRPr="007736BB">
        <w:rPr>
          <w:rStyle w:val="TagStyle"/>
          <w:u w:val="single"/>
          <w:rtl/>
        </w:rPr>
        <w:t xml:space="preserve"> &lt;&lt; דובר &gt;&gt; </w:t>
      </w:r>
      <w:r w:rsidRPr="007736BB">
        <w:rPr>
          <w:u w:val="single"/>
          <w:rtl/>
        </w:rPr>
        <w:t>יום טוב</w:t>
      </w:r>
      <w:r w:rsidR="00787A86">
        <w:rPr>
          <w:rFonts w:hint="cs"/>
          <w:u w:val="single"/>
          <w:rtl/>
        </w:rPr>
        <w:t xml:space="preserve"> רענן</w:t>
      </w:r>
      <w:r w:rsidRPr="007736BB">
        <w:rPr>
          <w:u w:val="single"/>
          <w:rtl/>
        </w:rPr>
        <w:t>:</w:t>
      </w:r>
      <w:r w:rsidRPr="007736BB">
        <w:rPr>
          <w:rStyle w:val="TagStyle"/>
          <w:u w:val="single"/>
          <w:rtl/>
        </w:rPr>
        <w:t xml:space="preserve"> &lt;&lt; דובר &gt;&gt;</w:t>
      </w:r>
      <w:r w:rsidRPr="007736BB">
        <w:rPr>
          <w:u w:val="single"/>
          <w:rtl/>
        </w:rPr>
        <w:t xml:space="preserve">   </w:t>
      </w:r>
      <w:bookmarkEnd w:id="5300"/>
    </w:p>
    <w:p w14:paraId="0156A746" w14:textId="77777777" w:rsidR="007736BB" w:rsidRDefault="007736BB" w:rsidP="007736BB">
      <w:pPr>
        <w:ind w:firstLine="0"/>
        <w:rPr>
          <w:rtl/>
        </w:rPr>
      </w:pPr>
    </w:p>
    <w:p w14:paraId="745BC653" w14:textId="77777777" w:rsidR="00DD391C" w:rsidRDefault="007736BB" w:rsidP="007736BB">
      <w:pPr>
        <w:rPr>
          <w:rtl/>
        </w:rPr>
      </w:pPr>
      <w:r>
        <w:rPr>
          <w:rFonts w:hint="cs"/>
          <w:rtl/>
        </w:rPr>
        <w:t>משרד</w:t>
      </w:r>
      <w:bookmarkStart w:id="5301" w:name="_ETM_Q1_7032150"/>
      <w:bookmarkEnd w:id="5301"/>
      <w:r>
        <w:rPr>
          <w:rFonts w:hint="cs"/>
          <w:rtl/>
        </w:rPr>
        <w:t xml:space="preserve"> </w:t>
      </w:r>
      <w:r w:rsidR="00DD391C">
        <w:rPr>
          <w:rFonts w:hint="cs"/>
          <w:rtl/>
        </w:rPr>
        <w:t>התפוצות והמאבק באנטישמיות</w:t>
      </w:r>
      <w:r w:rsidR="00146827">
        <w:rPr>
          <w:rFonts w:hint="cs"/>
          <w:rtl/>
        </w:rPr>
        <w:t>.</w:t>
      </w:r>
    </w:p>
    <w:p w14:paraId="7FD44A32" w14:textId="77777777" w:rsidR="00146827" w:rsidRDefault="00146827" w:rsidP="00146827">
      <w:pPr>
        <w:ind w:firstLine="0"/>
        <w:rPr>
          <w:rtl/>
        </w:rPr>
      </w:pPr>
      <w:bookmarkStart w:id="5302" w:name="_ETM_Q1_7035400"/>
      <w:bookmarkEnd w:id="5302"/>
    </w:p>
    <w:p w14:paraId="0E2F6910" w14:textId="77777777" w:rsidR="00146827" w:rsidRPr="00146827" w:rsidRDefault="00146827" w:rsidP="00146827">
      <w:pPr>
        <w:ind w:firstLine="0"/>
        <w:rPr>
          <w:u w:val="single"/>
          <w:rtl/>
        </w:rPr>
      </w:pPr>
      <w:bookmarkStart w:id="5303" w:name="ET_speaker_6361_1605"/>
      <w:r w:rsidRPr="00146827">
        <w:rPr>
          <w:rStyle w:val="TagStyle"/>
          <w:u w:val="single"/>
          <w:rtl/>
        </w:rPr>
        <w:t xml:space="preserve"> &lt;&lt; דובר &gt;&gt; </w:t>
      </w:r>
      <w:r w:rsidRPr="00146827">
        <w:rPr>
          <w:u w:val="single"/>
          <w:rtl/>
        </w:rPr>
        <w:t>נאור שירי (יש עתיד):</w:t>
      </w:r>
      <w:r w:rsidRPr="00146827">
        <w:rPr>
          <w:rStyle w:val="TagStyle"/>
          <w:u w:val="single"/>
          <w:rtl/>
        </w:rPr>
        <w:t xml:space="preserve"> &lt;&lt; דובר &gt;&gt;</w:t>
      </w:r>
      <w:r w:rsidRPr="00146827">
        <w:rPr>
          <w:u w:val="single"/>
          <w:rtl/>
        </w:rPr>
        <w:t xml:space="preserve">   </w:t>
      </w:r>
      <w:bookmarkEnd w:id="5303"/>
    </w:p>
    <w:p w14:paraId="4BDE38E5" w14:textId="77777777" w:rsidR="00146827" w:rsidRDefault="00146827" w:rsidP="00146827">
      <w:pPr>
        <w:ind w:firstLine="0"/>
        <w:rPr>
          <w:rtl/>
        </w:rPr>
      </w:pPr>
    </w:p>
    <w:p w14:paraId="273977DE" w14:textId="77777777" w:rsidR="00DD391C" w:rsidRDefault="00DD391C" w:rsidP="00146827">
      <w:pPr>
        <w:rPr>
          <w:rtl/>
        </w:rPr>
      </w:pPr>
      <w:r>
        <w:rPr>
          <w:rFonts w:hint="cs"/>
          <w:rtl/>
        </w:rPr>
        <w:t>יש קושי לכתוב את ז</w:t>
      </w:r>
      <w:bookmarkStart w:id="5304" w:name="_ETM_Q1_7036900"/>
      <w:bookmarkEnd w:id="5304"/>
      <w:r>
        <w:rPr>
          <w:rFonts w:hint="cs"/>
          <w:rtl/>
        </w:rPr>
        <w:t>ה? המדפיס הממשלתי מתקמצן על הדיו?</w:t>
      </w:r>
    </w:p>
    <w:p w14:paraId="62B84ED9" w14:textId="77777777" w:rsidR="00460627" w:rsidRDefault="00460627" w:rsidP="00460627">
      <w:pPr>
        <w:ind w:firstLine="0"/>
        <w:rPr>
          <w:rtl/>
        </w:rPr>
      </w:pPr>
    </w:p>
    <w:p w14:paraId="53B5B472" w14:textId="77777777" w:rsidR="00460627" w:rsidRPr="00460627" w:rsidRDefault="00460627" w:rsidP="00460627">
      <w:pPr>
        <w:ind w:firstLine="0"/>
        <w:rPr>
          <w:u w:val="single"/>
          <w:rtl/>
        </w:rPr>
      </w:pPr>
      <w:r w:rsidRPr="00460627">
        <w:rPr>
          <w:rStyle w:val="TagStyle"/>
          <w:u w:val="single"/>
          <w:rtl/>
        </w:rPr>
        <w:t xml:space="preserve"> &lt;&lt; דובר &gt;&gt; </w:t>
      </w:r>
      <w:r w:rsidRPr="00460627">
        <w:rPr>
          <w:u w:val="single"/>
          <w:rtl/>
        </w:rPr>
        <w:t>אוהד מרדכי:</w:t>
      </w:r>
      <w:r w:rsidRPr="00460627">
        <w:rPr>
          <w:rStyle w:val="TagStyle"/>
          <w:u w:val="single"/>
          <w:rtl/>
        </w:rPr>
        <w:t xml:space="preserve"> &lt;&lt; דובר &gt;&gt;</w:t>
      </w:r>
      <w:r w:rsidRPr="00460627">
        <w:rPr>
          <w:u w:val="single"/>
          <w:rtl/>
        </w:rPr>
        <w:t xml:space="preserve">   </w:t>
      </w:r>
    </w:p>
    <w:p w14:paraId="7CD85C8A" w14:textId="77777777" w:rsidR="00460627" w:rsidRDefault="00460627" w:rsidP="00460627">
      <w:pPr>
        <w:ind w:firstLine="0"/>
        <w:rPr>
          <w:rtl/>
        </w:rPr>
      </w:pPr>
    </w:p>
    <w:p w14:paraId="13632640" w14:textId="7D6EA93A" w:rsidR="00DD391C" w:rsidRDefault="00460627" w:rsidP="00460627">
      <w:pPr>
        <w:rPr>
          <w:rtl/>
        </w:rPr>
      </w:pPr>
      <w:r>
        <w:rPr>
          <w:rFonts w:hint="cs"/>
          <w:rtl/>
        </w:rPr>
        <w:t xml:space="preserve">זה </w:t>
      </w:r>
      <w:bookmarkStart w:id="5305" w:name="_ETM_Q1_7041150"/>
      <w:bookmarkEnd w:id="5305"/>
      <w:r>
        <w:rPr>
          <w:rFonts w:hint="cs"/>
          <w:rtl/>
        </w:rPr>
        <w:t xml:space="preserve"> </w:t>
      </w:r>
      <w:r w:rsidR="00DD391C">
        <w:rPr>
          <w:rFonts w:hint="cs"/>
          <w:rtl/>
        </w:rPr>
        <w:t>השם של ה</w:t>
      </w:r>
      <w:r w:rsidR="00C73A3F">
        <w:rPr>
          <w:rFonts w:hint="cs"/>
          <w:rtl/>
        </w:rPr>
        <w:t>תוכנית</w:t>
      </w:r>
      <w:r w:rsidR="00DD391C">
        <w:rPr>
          <w:rFonts w:hint="cs"/>
          <w:rtl/>
        </w:rPr>
        <w:t xml:space="preserve"> ב</w:t>
      </w:r>
      <w:bookmarkStart w:id="5306" w:name="_ETM_Q1_7043650"/>
      <w:bookmarkEnd w:id="5306"/>
      <w:r w:rsidR="00DD391C">
        <w:rPr>
          <w:rFonts w:hint="cs"/>
          <w:rtl/>
        </w:rPr>
        <w:t>תקציב</w:t>
      </w:r>
      <w:r w:rsidR="00146827">
        <w:rPr>
          <w:rFonts w:hint="cs"/>
          <w:rtl/>
        </w:rPr>
        <w:t>, לפעמים זה לא תואם.</w:t>
      </w:r>
    </w:p>
    <w:p w14:paraId="5DBF3280" w14:textId="77777777" w:rsidR="00146827" w:rsidRDefault="00146827" w:rsidP="00146827">
      <w:pPr>
        <w:ind w:firstLine="0"/>
        <w:rPr>
          <w:rtl/>
        </w:rPr>
      </w:pPr>
      <w:bookmarkStart w:id="5307" w:name="_ETM_Q1_7044150"/>
      <w:bookmarkStart w:id="5308" w:name="_ETM_Q1_7044400"/>
      <w:bookmarkEnd w:id="5307"/>
      <w:bookmarkEnd w:id="5308"/>
    </w:p>
    <w:p w14:paraId="0B013CC2" w14:textId="77777777" w:rsidR="00146827" w:rsidRPr="00146827" w:rsidRDefault="00146827" w:rsidP="00146827">
      <w:pPr>
        <w:ind w:firstLine="0"/>
        <w:rPr>
          <w:u w:val="single"/>
          <w:rtl/>
        </w:rPr>
      </w:pPr>
      <w:bookmarkStart w:id="5309" w:name="ET_speaker_6127_1607"/>
      <w:r w:rsidRPr="00146827">
        <w:rPr>
          <w:rStyle w:val="TagStyle"/>
          <w:u w:val="single"/>
          <w:rtl/>
        </w:rPr>
        <w:t xml:space="preserve"> &lt;&lt; דובר &gt;&gt; </w:t>
      </w:r>
      <w:r w:rsidRPr="00146827">
        <w:rPr>
          <w:u w:val="single"/>
          <w:rtl/>
        </w:rPr>
        <w:t>ולדימיר בליאק (יש עתיד):</w:t>
      </w:r>
      <w:r w:rsidRPr="00146827">
        <w:rPr>
          <w:rStyle w:val="TagStyle"/>
          <w:u w:val="single"/>
          <w:rtl/>
        </w:rPr>
        <w:t xml:space="preserve"> &lt;&lt; דובר &gt;&gt;</w:t>
      </w:r>
      <w:r w:rsidRPr="00146827">
        <w:rPr>
          <w:u w:val="single"/>
          <w:rtl/>
        </w:rPr>
        <w:t xml:space="preserve">   </w:t>
      </w:r>
      <w:bookmarkEnd w:id="5309"/>
    </w:p>
    <w:p w14:paraId="4984934D" w14:textId="77777777" w:rsidR="00146827" w:rsidRDefault="00146827" w:rsidP="00146827">
      <w:pPr>
        <w:ind w:firstLine="0"/>
        <w:rPr>
          <w:rtl/>
        </w:rPr>
      </w:pPr>
    </w:p>
    <w:p w14:paraId="7E13CCFB" w14:textId="77777777" w:rsidR="00DD391C" w:rsidRDefault="00DD391C" w:rsidP="00146827">
      <w:pPr>
        <w:rPr>
          <w:rtl/>
        </w:rPr>
      </w:pPr>
      <w:r>
        <w:rPr>
          <w:rFonts w:hint="cs"/>
          <w:rtl/>
        </w:rPr>
        <w:t xml:space="preserve">זה היסטורי. כמו משרד התרבות המדע והספורט שלא כרגע. </w:t>
      </w:r>
      <w:bookmarkStart w:id="5310" w:name="_ETM_Q1_7051150"/>
      <w:bookmarkEnd w:id="5310"/>
      <w:r>
        <w:rPr>
          <w:rFonts w:hint="cs"/>
          <w:rtl/>
        </w:rPr>
        <w:t>מה תחומי פעילות של המשרד? מדוע התקציב עולה ב-35%</w:t>
      </w:r>
      <w:bookmarkStart w:id="5311" w:name="_ETM_Q1_7056900"/>
      <w:bookmarkEnd w:id="5311"/>
      <w:r w:rsidR="00146827">
        <w:rPr>
          <w:rFonts w:hint="cs"/>
          <w:rtl/>
        </w:rPr>
        <w:t xml:space="preserve"> </w:t>
      </w:r>
      <w:r>
        <w:rPr>
          <w:rFonts w:hint="cs"/>
          <w:rtl/>
        </w:rPr>
        <w:t>ב-2025 לעומת 2024? מה תקציב הטיסות של ה</w:t>
      </w:r>
      <w:bookmarkStart w:id="5312" w:name="_ETM_Q1_7070901"/>
      <w:bookmarkEnd w:id="5312"/>
      <w:r>
        <w:rPr>
          <w:rFonts w:hint="cs"/>
          <w:rtl/>
        </w:rPr>
        <w:t xml:space="preserve">שר או כמה פעמים הוא היה בחו"ל בשנה שעברה? מקווה </w:t>
      </w:r>
      <w:bookmarkStart w:id="5313" w:name="_ETM_Q1_7074400"/>
      <w:bookmarkEnd w:id="5313"/>
      <w:r>
        <w:rPr>
          <w:rFonts w:hint="cs"/>
          <w:rtl/>
        </w:rPr>
        <w:t>שזה לא מסווג. בעיקר אני רוצה לשאול אתכם, מה המדדים ש</w:t>
      </w:r>
      <w:bookmarkStart w:id="5314" w:name="_ETM_Q1_7083650"/>
      <w:bookmarkEnd w:id="5314"/>
      <w:r>
        <w:rPr>
          <w:rFonts w:hint="cs"/>
          <w:rtl/>
        </w:rPr>
        <w:t xml:space="preserve">לפי </w:t>
      </w:r>
      <w:r w:rsidR="00146827">
        <w:rPr>
          <w:rFonts w:hint="cs"/>
          <w:rtl/>
        </w:rPr>
        <w:t>ה</w:t>
      </w:r>
      <w:r>
        <w:rPr>
          <w:rFonts w:hint="cs"/>
          <w:rtl/>
        </w:rPr>
        <w:t>מטה בוחנים את ההצלחה או אי הצלחה של פעילות המש</w:t>
      </w:r>
      <w:bookmarkStart w:id="5315" w:name="_ETM_Q1_7087900"/>
      <w:bookmarkEnd w:id="5315"/>
      <w:r>
        <w:rPr>
          <w:rFonts w:hint="cs"/>
          <w:rtl/>
        </w:rPr>
        <w:t>רד? למה אנחנו צריכים להחזיק את המשרד הזה? תודה.</w:t>
      </w:r>
    </w:p>
    <w:p w14:paraId="58ABBB7C" w14:textId="77777777" w:rsidR="00146827" w:rsidRDefault="00146827" w:rsidP="00146827">
      <w:pPr>
        <w:ind w:firstLine="0"/>
        <w:rPr>
          <w:rtl/>
        </w:rPr>
      </w:pPr>
      <w:bookmarkStart w:id="5316" w:name="_ETM_Q1_7093400"/>
      <w:bookmarkEnd w:id="5316"/>
    </w:p>
    <w:p w14:paraId="4F445917" w14:textId="77777777" w:rsidR="00146827" w:rsidRPr="00146827" w:rsidRDefault="00146827" w:rsidP="00146827">
      <w:pPr>
        <w:ind w:firstLine="0"/>
        <w:rPr>
          <w:u w:val="single"/>
          <w:rtl/>
        </w:rPr>
      </w:pPr>
      <w:bookmarkStart w:id="5317" w:name="ET_yor_5797_1608"/>
      <w:r w:rsidRPr="00146827">
        <w:rPr>
          <w:rStyle w:val="TagStyle"/>
          <w:u w:val="single"/>
          <w:rtl/>
        </w:rPr>
        <w:t xml:space="preserve"> &lt;&lt; יור &gt;&gt; </w:t>
      </w:r>
      <w:r w:rsidRPr="00146827">
        <w:rPr>
          <w:u w:val="single"/>
          <w:rtl/>
        </w:rPr>
        <w:t>היו"ר יצחק פינדרוס:</w:t>
      </w:r>
      <w:r w:rsidRPr="00146827">
        <w:rPr>
          <w:rStyle w:val="TagStyle"/>
          <w:u w:val="single"/>
          <w:rtl/>
        </w:rPr>
        <w:t xml:space="preserve"> &lt;&lt; יור &gt;&gt;</w:t>
      </w:r>
      <w:r w:rsidRPr="00146827">
        <w:rPr>
          <w:u w:val="single"/>
          <w:rtl/>
        </w:rPr>
        <w:t xml:space="preserve">   </w:t>
      </w:r>
      <w:bookmarkEnd w:id="5317"/>
    </w:p>
    <w:p w14:paraId="0C1AA76B" w14:textId="77777777" w:rsidR="00146827" w:rsidRDefault="00146827" w:rsidP="00146827">
      <w:pPr>
        <w:ind w:firstLine="0"/>
        <w:rPr>
          <w:rtl/>
        </w:rPr>
      </w:pPr>
    </w:p>
    <w:p w14:paraId="75956219" w14:textId="77777777" w:rsidR="00146827" w:rsidRDefault="00DD391C" w:rsidP="006C466C">
      <w:pPr>
        <w:rPr>
          <w:rtl/>
        </w:rPr>
      </w:pPr>
      <w:r>
        <w:rPr>
          <w:rFonts w:hint="cs"/>
          <w:rtl/>
        </w:rPr>
        <w:t>אני רוצה שתענה, כשאתה עונה תגיד את שמך לפרוטוקול.</w:t>
      </w:r>
      <w:bookmarkStart w:id="5318" w:name="_ETM_Q1_7099150"/>
      <w:bookmarkEnd w:id="5318"/>
    </w:p>
    <w:p w14:paraId="536FBACA" w14:textId="77777777" w:rsidR="00CD4156" w:rsidRDefault="00CD4156" w:rsidP="006C466C">
      <w:pPr>
        <w:rPr>
          <w:rtl/>
        </w:rPr>
      </w:pPr>
    </w:p>
    <w:p w14:paraId="7EE15C0E" w14:textId="77777777" w:rsidR="00146827" w:rsidRPr="00146827" w:rsidRDefault="00146827" w:rsidP="00146827">
      <w:pPr>
        <w:ind w:firstLine="0"/>
        <w:rPr>
          <w:u w:val="single"/>
          <w:rtl/>
        </w:rPr>
      </w:pPr>
      <w:bookmarkStart w:id="5319" w:name="ET_speaker_4674_1609"/>
      <w:r w:rsidRPr="00146827">
        <w:rPr>
          <w:rStyle w:val="TagStyle"/>
          <w:u w:val="single"/>
          <w:rtl/>
        </w:rPr>
        <w:t xml:space="preserve"> &lt;&lt; דובר &gt;&gt; </w:t>
      </w:r>
      <w:r w:rsidRPr="00146827">
        <w:rPr>
          <w:u w:val="single"/>
          <w:rtl/>
        </w:rPr>
        <w:t>חמד עמאר (ישראל ביתנו):</w:t>
      </w:r>
      <w:r w:rsidRPr="00146827">
        <w:rPr>
          <w:rStyle w:val="TagStyle"/>
          <w:u w:val="single"/>
          <w:rtl/>
        </w:rPr>
        <w:t xml:space="preserve"> &lt;&lt; דובר &gt;&gt;</w:t>
      </w:r>
      <w:r w:rsidRPr="00146827">
        <w:rPr>
          <w:u w:val="single"/>
          <w:rtl/>
        </w:rPr>
        <w:t xml:space="preserve">   </w:t>
      </w:r>
      <w:bookmarkEnd w:id="5319"/>
    </w:p>
    <w:p w14:paraId="26957268" w14:textId="77777777" w:rsidR="00146827" w:rsidRDefault="00146827" w:rsidP="00146827">
      <w:pPr>
        <w:ind w:firstLine="0"/>
        <w:rPr>
          <w:rtl/>
        </w:rPr>
      </w:pPr>
    </w:p>
    <w:p w14:paraId="4E52DA38" w14:textId="77777777" w:rsidR="00DD391C" w:rsidRDefault="00DD391C" w:rsidP="00146827">
      <w:pPr>
        <w:rPr>
          <w:rtl/>
        </w:rPr>
      </w:pPr>
      <w:bookmarkStart w:id="5320" w:name="_ETM_Q1_7099400"/>
      <w:bookmarkEnd w:id="5320"/>
      <w:r>
        <w:rPr>
          <w:rFonts w:hint="cs"/>
          <w:rtl/>
        </w:rPr>
        <w:t>אני רואה כאן ביצוע של 2023</w:t>
      </w:r>
      <w:r w:rsidR="00146827">
        <w:rPr>
          <w:rFonts w:hint="cs"/>
          <w:rtl/>
        </w:rPr>
        <w:t>,</w:t>
      </w:r>
      <w:r>
        <w:rPr>
          <w:rFonts w:hint="cs"/>
          <w:rtl/>
        </w:rPr>
        <w:t xml:space="preserve"> 154 מ</w:t>
      </w:r>
      <w:bookmarkStart w:id="5321" w:name="_ETM_Q1_7104150"/>
      <w:bookmarkEnd w:id="5321"/>
      <w:r>
        <w:rPr>
          <w:rFonts w:hint="cs"/>
          <w:rtl/>
        </w:rPr>
        <w:t>יליון שקל</w:t>
      </w:r>
      <w:r w:rsidR="00146827">
        <w:rPr>
          <w:rFonts w:hint="cs"/>
          <w:rtl/>
        </w:rPr>
        <w:t>ים.</w:t>
      </w:r>
      <w:r>
        <w:rPr>
          <w:rFonts w:hint="cs"/>
          <w:rtl/>
        </w:rPr>
        <w:t xml:space="preserve"> מה זה בדיוק, מה היה הביצוע שם, למה </w:t>
      </w:r>
      <w:bookmarkStart w:id="5322" w:name="_ETM_Q1_7108150"/>
      <w:bookmarkEnd w:id="5322"/>
      <w:r>
        <w:rPr>
          <w:rFonts w:hint="cs"/>
          <w:rtl/>
        </w:rPr>
        <w:t>התקציב</w:t>
      </w:r>
      <w:r w:rsidR="00146827">
        <w:rPr>
          <w:rFonts w:hint="cs"/>
          <w:rtl/>
        </w:rPr>
        <w:t xml:space="preserve"> היה כזה גדול, ו</w:t>
      </w:r>
      <w:r>
        <w:rPr>
          <w:rFonts w:hint="cs"/>
          <w:rtl/>
        </w:rPr>
        <w:t>עכשיו אנחנו מדברים על 46 מיליון שקלים</w:t>
      </w:r>
      <w:r w:rsidR="00146827">
        <w:rPr>
          <w:rFonts w:hint="cs"/>
          <w:rtl/>
        </w:rPr>
        <w:t>? מה זו</w:t>
      </w:r>
      <w:r>
        <w:rPr>
          <w:rFonts w:hint="cs"/>
          <w:rtl/>
        </w:rPr>
        <w:t xml:space="preserve"> </w:t>
      </w:r>
      <w:bookmarkStart w:id="5323" w:name="_ETM_Q1_7113400"/>
      <w:bookmarkEnd w:id="5323"/>
      <w:r>
        <w:rPr>
          <w:rFonts w:hint="cs"/>
          <w:rtl/>
        </w:rPr>
        <w:t xml:space="preserve">הרשאה להתחייב </w:t>
      </w:r>
      <w:r w:rsidR="00146827">
        <w:rPr>
          <w:rFonts w:hint="cs"/>
          <w:rtl/>
        </w:rPr>
        <w:t>ב-120 מיליון שקלים,</w:t>
      </w:r>
      <w:r>
        <w:rPr>
          <w:rFonts w:hint="cs"/>
          <w:rtl/>
        </w:rPr>
        <w:t xml:space="preserve"> האם המשרד הזה יושב ב</w:t>
      </w:r>
      <w:r w:rsidR="00146827">
        <w:rPr>
          <w:rFonts w:hint="cs"/>
          <w:rtl/>
        </w:rPr>
        <w:t xml:space="preserve">תוך </w:t>
      </w:r>
      <w:r>
        <w:rPr>
          <w:rFonts w:hint="cs"/>
          <w:rtl/>
        </w:rPr>
        <w:t xml:space="preserve">משרד </w:t>
      </w:r>
      <w:bookmarkStart w:id="5324" w:name="_ETM_Q1_7120900"/>
      <w:bookmarkEnd w:id="5324"/>
      <w:r w:rsidR="00146827">
        <w:rPr>
          <w:rFonts w:hint="cs"/>
          <w:rtl/>
        </w:rPr>
        <w:t>ראש הממשלה, משרד התפוצות,</w:t>
      </w:r>
      <w:r>
        <w:rPr>
          <w:rFonts w:hint="cs"/>
          <w:rtl/>
        </w:rPr>
        <w:t xml:space="preserve"> או נמצא במקום אחר? </w:t>
      </w:r>
      <w:bookmarkStart w:id="5325" w:name="_ETM_Q1_7127650"/>
      <w:bookmarkEnd w:id="5325"/>
      <w:r>
        <w:rPr>
          <w:rFonts w:hint="cs"/>
          <w:rtl/>
        </w:rPr>
        <w:t>איפה הוא יושב, המשרד?</w:t>
      </w:r>
    </w:p>
    <w:p w14:paraId="5B8A7966" w14:textId="77777777" w:rsidR="00146827" w:rsidRDefault="00146827" w:rsidP="00146827">
      <w:pPr>
        <w:ind w:firstLine="0"/>
        <w:rPr>
          <w:rtl/>
        </w:rPr>
      </w:pPr>
      <w:bookmarkStart w:id="5326" w:name="_ETM_Q1_7132150"/>
      <w:bookmarkEnd w:id="5326"/>
    </w:p>
    <w:p w14:paraId="6A601CD6" w14:textId="77777777" w:rsidR="00146827" w:rsidRPr="00146827" w:rsidRDefault="00146827" w:rsidP="00146827">
      <w:pPr>
        <w:ind w:firstLine="0"/>
        <w:rPr>
          <w:u w:val="single"/>
          <w:rtl/>
        </w:rPr>
      </w:pPr>
      <w:bookmarkStart w:id="5327" w:name="ET_speaker_רענן_יום_טוב_1611"/>
      <w:r w:rsidRPr="00146827">
        <w:rPr>
          <w:rStyle w:val="TagStyle"/>
          <w:u w:val="single"/>
          <w:rtl/>
        </w:rPr>
        <w:t xml:space="preserve"> &lt;&lt; דובר &gt;&gt; </w:t>
      </w:r>
      <w:r w:rsidRPr="00146827">
        <w:rPr>
          <w:u w:val="single"/>
          <w:rtl/>
        </w:rPr>
        <w:t>יום טוב</w:t>
      </w:r>
      <w:r w:rsidR="00787A86">
        <w:rPr>
          <w:rFonts w:hint="cs"/>
          <w:u w:val="single"/>
          <w:rtl/>
        </w:rPr>
        <w:t xml:space="preserve"> רענן</w:t>
      </w:r>
      <w:r w:rsidRPr="00146827">
        <w:rPr>
          <w:u w:val="single"/>
          <w:rtl/>
        </w:rPr>
        <w:t>:</w:t>
      </w:r>
      <w:r w:rsidRPr="00146827">
        <w:rPr>
          <w:rStyle w:val="TagStyle"/>
          <w:u w:val="single"/>
          <w:rtl/>
        </w:rPr>
        <w:t xml:space="preserve"> &lt;&lt; דובר &gt;&gt;</w:t>
      </w:r>
      <w:r w:rsidRPr="00146827">
        <w:rPr>
          <w:u w:val="single"/>
          <w:rtl/>
        </w:rPr>
        <w:t xml:space="preserve">   </w:t>
      </w:r>
      <w:bookmarkEnd w:id="5327"/>
    </w:p>
    <w:p w14:paraId="043F3555" w14:textId="77777777" w:rsidR="00146827" w:rsidRDefault="00146827" w:rsidP="00146827">
      <w:pPr>
        <w:ind w:firstLine="0"/>
        <w:rPr>
          <w:rtl/>
        </w:rPr>
      </w:pPr>
    </w:p>
    <w:p w14:paraId="07EDAD76" w14:textId="77777777" w:rsidR="00146827" w:rsidRDefault="00146827" w:rsidP="00146827">
      <w:pPr>
        <w:rPr>
          <w:rtl/>
        </w:rPr>
      </w:pPr>
      <w:r>
        <w:rPr>
          <w:rFonts w:hint="cs"/>
          <w:rtl/>
        </w:rPr>
        <w:t>בהר חוצבים.</w:t>
      </w:r>
    </w:p>
    <w:p w14:paraId="44244875" w14:textId="77777777" w:rsidR="00146827" w:rsidRDefault="00146827" w:rsidP="00146827">
      <w:pPr>
        <w:ind w:firstLine="0"/>
        <w:rPr>
          <w:rtl/>
        </w:rPr>
      </w:pPr>
    </w:p>
    <w:p w14:paraId="3EFC7A02" w14:textId="77777777" w:rsidR="00146827" w:rsidRPr="00146827" w:rsidRDefault="00146827" w:rsidP="00146827">
      <w:pPr>
        <w:ind w:firstLine="0"/>
        <w:rPr>
          <w:u w:val="single"/>
          <w:rtl/>
        </w:rPr>
      </w:pPr>
      <w:bookmarkStart w:id="5328" w:name="ET_speaker_4674_1610"/>
      <w:r w:rsidRPr="00146827">
        <w:rPr>
          <w:rStyle w:val="TagStyle"/>
          <w:u w:val="single"/>
          <w:rtl/>
        </w:rPr>
        <w:t xml:space="preserve"> &lt;&lt; דובר &gt;&gt; </w:t>
      </w:r>
      <w:r w:rsidRPr="00146827">
        <w:rPr>
          <w:u w:val="single"/>
          <w:rtl/>
        </w:rPr>
        <w:t>חמד עמאר (ישראל ביתנו):</w:t>
      </w:r>
      <w:r w:rsidRPr="00146827">
        <w:rPr>
          <w:rStyle w:val="TagStyle"/>
          <w:u w:val="single"/>
          <w:rtl/>
        </w:rPr>
        <w:t xml:space="preserve"> &lt;&lt; דובר &gt;&gt;</w:t>
      </w:r>
      <w:r w:rsidRPr="00146827">
        <w:rPr>
          <w:u w:val="single"/>
          <w:rtl/>
        </w:rPr>
        <w:t xml:space="preserve">   </w:t>
      </w:r>
      <w:bookmarkEnd w:id="5328"/>
    </w:p>
    <w:p w14:paraId="76E17FD5" w14:textId="77777777" w:rsidR="00146827" w:rsidRDefault="00146827" w:rsidP="00146827">
      <w:pPr>
        <w:ind w:firstLine="0"/>
        <w:rPr>
          <w:rtl/>
        </w:rPr>
      </w:pPr>
    </w:p>
    <w:p w14:paraId="43F1F7CE" w14:textId="77777777" w:rsidR="00146827" w:rsidRDefault="00146827" w:rsidP="00146827">
      <w:pPr>
        <w:rPr>
          <w:rtl/>
        </w:rPr>
      </w:pPr>
      <w:r>
        <w:rPr>
          <w:rFonts w:hint="cs"/>
          <w:rtl/>
        </w:rPr>
        <w:t>הוא לא יושב במשרד ראש הממשלה.</w:t>
      </w:r>
    </w:p>
    <w:p w14:paraId="34BC6331" w14:textId="77777777" w:rsidR="00146827" w:rsidRDefault="00146827" w:rsidP="00146827">
      <w:pPr>
        <w:ind w:firstLine="0"/>
        <w:rPr>
          <w:rtl/>
        </w:rPr>
      </w:pPr>
    </w:p>
    <w:p w14:paraId="3A3621F9" w14:textId="77777777" w:rsidR="00146827" w:rsidRPr="00146827" w:rsidRDefault="00146827" w:rsidP="00146827">
      <w:pPr>
        <w:ind w:firstLine="0"/>
        <w:rPr>
          <w:u w:val="single"/>
          <w:rtl/>
        </w:rPr>
      </w:pPr>
      <w:bookmarkStart w:id="5329" w:name="ET_speaker_רענן_יום_טוב_1613"/>
      <w:r w:rsidRPr="00146827">
        <w:rPr>
          <w:rStyle w:val="TagStyle"/>
          <w:u w:val="single"/>
          <w:rtl/>
        </w:rPr>
        <w:t xml:space="preserve"> &lt;&lt; דובר &gt;&gt; </w:t>
      </w:r>
      <w:r w:rsidRPr="00146827">
        <w:rPr>
          <w:u w:val="single"/>
          <w:rtl/>
        </w:rPr>
        <w:t>יום טוב</w:t>
      </w:r>
      <w:r w:rsidR="00787A86">
        <w:rPr>
          <w:rFonts w:hint="cs"/>
          <w:u w:val="single"/>
          <w:rtl/>
        </w:rPr>
        <w:t xml:space="preserve"> רענן</w:t>
      </w:r>
      <w:r w:rsidRPr="00146827">
        <w:rPr>
          <w:u w:val="single"/>
          <w:rtl/>
        </w:rPr>
        <w:t>:</w:t>
      </w:r>
      <w:r w:rsidRPr="00146827">
        <w:rPr>
          <w:rStyle w:val="TagStyle"/>
          <w:u w:val="single"/>
          <w:rtl/>
        </w:rPr>
        <w:t xml:space="preserve"> &lt;&lt; דובר &gt;&gt;</w:t>
      </w:r>
      <w:r w:rsidRPr="00146827">
        <w:rPr>
          <w:u w:val="single"/>
          <w:rtl/>
        </w:rPr>
        <w:t xml:space="preserve">   </w:t>
      </w:r>
      <w:bookmarkEnd w:id="5329"/>
    </w:p>
    <w:p w14:paraId="49C218C2" w14:textId="77777777" w:rsidR="00146827" w:rsidRDefault="00146827" w:rsidP="00146827">
      <w:pPr>
        <w:ind w:firstLine="0"/>
        <w:rPr>
          <w:rtl/>
        </w:rPr>
      </w:pPr>
    </w:p>
    <w:p w14:paraId="363CB95F" w14:textId="77777777" w:rsidR="00DD391C" w:rsidRDefault="00146827" w:rsidP="00146827">
      <w:pPr>
        <w:rPr>
          <w:rtl/>
        </w:rPr>
      </w:pPr>
      <w:r>
        <w:rPr>
          <w:rFonts w:hint="cs"/>
          <w:rtl/>
        </w:rPr>
        <w:t>משרד עצמאי. יום טוב רענן, סמנכ"ל תפוצות.</w:t>
      </w:r>
    </w:p>
    <w:p w14:paraId="52A044C2" w14:textId="77777777" w:rsidR="00BA3A4E" w:rsidRDefault="00BA3A4E" w:rsidP="00BA3A4E">
      <w:pPr>
        <w:ind w:firstLine="0"/>
        <w:rPr>
          <w:rtl/>
        </w:rPr>
      </w:pPr>
      <w:bookmarkStart w:id="5330" w:name="_ETM_Q1_7140400"/>
      <w:bookmarkEnd w:id="5330"/>
    </w:p>
    <w:p w14:paraId="697A98BF" w14:textId="77777777" w:rsidR="00BA3A4E" w:rsidRPr="00BA3A4E" w:rsidRDefault="00BA3A4E" w:rsidP="00BA3A4E">
      <w:pPr>
        <w:ind w:firstLine="0"/>
        <w:rPr>
          <w:u w:val="single"/>
          <w:rtl/>
        </w:rPr>
      </w:pPr>
      <w:bookmarkStart w:id="5331" w:name="ET_speaker_4674_1614"/>
      <w:r w:rsidRPr="00BA3A4E">
        <w:rPr>
          <w:rStyle w:val="TagStyle"/>
          <w:u w:val="single"/>
          <w:rtl/>
        </w:rPr>
        <w:t xml:space="preserve"> &lt;&lt; דובר &gt;&gt; </w:t>
      </w:r>
      <w:r w:rsidRPr="00BA3A4E">
        <w:rPr>
          <w:u w:val="single"/>
          <w:rtl/>
        </w:rPr>
        <w:t>חמד עמאר (ישראל ביתנו):</w:t>
      </w:r>
      <w:r w:rsidRPr="00BA3A4E">
        <w:rPr>
          <w:rStyle w:val="TagStyle"/>
          <w:u w:val="single"/>
          <w:rtl/>
        </w:rPr>
        <w:t xml:space="preserve"> &lt;&lt; דובר &gt;&gt;</w:t>
      </w:r>
      <w:r w:rsidRPr="00BA3A4E">
        <w:rPr>
          <w:u w:val="single"/>
          <w:rtl/>
        </w:rPr>
        <w:t xml:space="preserve">   </w:t>
      </w:r>
      <w:bookmarkEnd w:id="5331"/>
    </w:p>
    <w:p w14:paraId="1F42C229" w14:textId="77777777" w:rsidR="00BA3A4E" w:rsidRDefault="00BA3A4E" w:rsidP="00BA3A4E">
      <w:pPr>
        <w:ind w:firstLine="0"/>
        <w:rPr>
          <w:rtl/>
        </w:rPr>
      </w:pPr>
    </w:p>
    <w:p w14:paraId="5F1F7283" w14:textId="77777777" w:rsidR="001033AD" w:rsidRDefault="001033AD" w:rsidP="00BA3A4E">
      <w:pPr>
        <w:rPr>
          <w:rtl/>
        </w:rPr>
      </w:pPr>
      <w:r>
        <w:rPr>
          <w:rFonts w:hint="cs"/>
          <w:rtl/>
        </w:rPr>
        <w:t>מי השר שיושב ש</w:t>
      </w:r>
      <w:bookmarkStart w:id="5332" w:name="_ETM_Q1_7142150"/>
      <w:bookmarkEnd w:id="5332"/>
      <w:r>
        <w:rPr>
          <w:rFonts w:hint="cs"/>
          <w:rtl/>
        </w:rPr>
        <w:t>ם? אני לא יודע מי השר במשרד התפוצות.</w:t>
      </w:r>
    </w:p>
    <w:p w14:paraId="547900B4" w14:textId="77777777" w:rsidR="007736BB" w:rsidRDefault="007736BB" w:rsidP="007736BB">
      <w:pPr>
        <w:ind w:firstLine="0"/>
        <w:rPr>
          <w:rtl/>
        </w:rPr>
      </w:pPr>
      <w:bookmarkStart w:id="5333" w:name="_ETM_Q1_7145400"/>
      <w:bookmarkEnd w:id="5333"/>
    </w:p>
    <w:p w14:paraId="411CCF8F" w14:textId="77777777" w:rsidR="007736BB" w:rsidRPr="007736BB" w:rsidRDefault="007736BB" w:rsidP="007736BB">
      <w:pPr>
        <w:ind w:firstLine="0"/>
        <w:rPr>
          <w:u w:val="single"/>
          <w:rtl/>
        </w:rPr>
      </w:pPr>
      <w:bookmarkStart w:id="5334" w:name="ET_speaker_6236_1618"/>
      <w:r w:rsidRPr="007736BB">
        <w:rPr>
          <w:rStyle w:val="TagStyle"/>
          <w:u w:val="single"/>
          <w:rtl/>
        </w:rPr>
        <w:t xml:space="preserve"> &lt;&lt; דובר &gt;&gt; </w:t>
      </w:r>
      <w:r w:rsidRPr="007736BB">
        <w:rPr>
          <w:u w:val="single"/>
          <w:rtl/>
        </w:rPr>
        <w:t>נעמה לזימי (העבודה):</w:t>
      </w:r>
      <w:r w:rsidRPr="007736BB">
        <w:rPr>
          <w:rStyle w:val="TagStyle"/>
          <w:u w:val="single"/>
          <w:rtl/>
        </w:rPr>
        <w:t xml:space="preserve"> &lt;&lt; דובר &gt;&gt;</w:t>
      </w:r>
      <w:r w:rsidRPr="007736BB">
        <w:rPr>
          <w:u w:val="single"/>
          <w:rtl/>
        </w:rPr>
        <w:t xml:space="preserve">   </w:t>
      </w:r>
      <w:bookmarkEnd w:id="5334"/>
    </w:p>
    <w:p w14:paraId="09537672" w14:textId="77777777" w:rsidR="007736BB" w:rsidRDefault="007736BB" w:rsidP="007736BB">
      <w:pPr>
        <w:ind w:firstLine="0"/>
        <w:rPr>
          <w:rtl/>
        </w:rPr>
      </w:pPr>
    </w:p>
    <w:p w14:paraId="61F3B08E" w14:textId="174B2CBF" w:rsidR="001033AD" w:rsidRDefault="007736BB" w:rsidP="007736BB">
      <w:pPr>
        <w:rPr>
          <w:rtl/>
        </w:rPr>
      </w:pPr>
      <w:r>
        <w:rPr>
          <w:rFonts w:hint="cs"/>
          <w:rtl/>
        </w:rPr>
        <w:t xml:space="preserve">אני רוצה לשאול על </w:t>
      </w:r>
      <w:r w:rsidR="001033AD">
        <w:rPr>
          <w:rFonts w:hint="cs"/>
          <w:rtl/>
        </w:rPr>
        <w:t xml:space="preserve">תקציב המאבק באנטישמיות </w:t>
      </w:r>
      <w:bookmarkStart w:id="5335" w:name="_ETM_Q1_7149400"/>
      <w:bookmarkEnd w:id="5335"/>
      <w:r>
        <w:rPr>
          <w:rFonts w:hint="cs"/>
          <w:rtl/>
        </w:rPr>
        <w:t>ו</w:t>
      </w:r>
      <w:r w:rsidR="00C73A3F">
        <w:rPr>
          <w:rFonts w:hint="cs"/>
          <w:rtl/>
        </w:rPr>
        <w:t>תוכניות</w:t>
      </w:r>
      <w:r>
        <w:rPr>
          <w:rFonts w:hint="cs"/>
          <w:rtl/>
        </w:rPr>
        <w:t xml:space="preserve"> בהקשר הזה.</w:t>
      </w:r>
      <w:r w:rsidR="001033AD">
        <w:rPr>
          <w:rFonts w:hint="cs"/>
          <w:rtl/>
        </w:rPr>
        <w:t xml:space="preserve"> אנחנו יודעים</w:t>
      </w:r>
      <w:r>
        <w:rPr>
          <w:rFonts w:hint="cs"/>
          <w:rtl/>
        </w:rPr>
        <w:t xml:space="preserve"> על</w:t>
      </w:r>
      <w:r w:rsidR="001033AD">
        <w:rPr>
          <w:rFonts w:hint="cs"/>
          <w:rtl/>
        </w:rPr>
        <w:t xml:space="preserve"> מצב </w:t>
      </w:r>
      <w:r>
        <w:rPr>
          <w:rFonts w:hint="cs"/>
          <w:rtl/>
        </w:rPr>
        <w:t>ה</w:t>
      </w:r>
      <w:r w:rsidR="001033AD">
        <w:rPr>
          <w:rFonts w:hint="cs"/>
          <w:rtl/>
        </w:rPr>
        <w:t>אנטישמיות בעולם והחובה להילחם ב</w:t>
      </w:r>
      <w:bookmarkStart w:id="5336" w:name="_ETM_Q1_7155150"/>
      <w:bookmarkEnd w:id="5336"/>
      <w:r w:rsidR="001033AD">
        <w:rPr>
          <w:rFonts w:hint="cs"/>
          <w:rtl/>
        </w:rPr>
        <w:t xml:space="preserve">זה. אני רוצה לדעת מה יושם, מה נעשה ומה </w:t>
      </w:r>
      <w:r>
        <w:rPr>
          <w:rFonts w:hint="cs"/>
          <w:rtl/>
        </w:rPr>
        <w:t>ה</w:t>
      </w:r>
      <w:r w:rsidR="001033AD">
        <w:rPr>
          <w:rFonts w:hint="cs"/>
          <w:rtl/>
        </w:rPr>
        <w:t>גידול ה</w:t>
      </w:r>
      <w:bookmarkStart w:id="5337" w:name="_ETM_Q1_7158650"/>
      <w:bookmarkEnd w:id="5337"/>
      <w:r>
        <w:rPr>
          <w:rFonts w:hint="cs"/>
          <w:rtl/>
        </w:rPr>
        <w:t>תקציבי?</w:t>
      </w:r>
      <w:r w:rsidR="001033AD">
        <w:rPr>
          <w:rFonts w:hint="cs"/>
          <w:rtl/>
        </w:rPr>
        <w:t xml:space="preserve"> תודה.</w:t>
      </w:r>
    </w:p>
    <w:p w14:paraId="5CC919D1" w14:textId="77777777" w:rsidR="007736BB" w:rsidRDefault="007736BB" w:rsidP="007736BB">
      <w:pPr>
        <w:ind w:firstLine="0"/>
        <w:rPr>
          <w:rtl/>
        </w:rPr>
      </w:pPr>
      <w:bookmarkStart w:id="5338" w:name="_ETM_Q1_7160150"/>
      <w:bookmarkStart w:id="5339" w:name="_ETM_Q1_7160400"/>
      <w:bookmarkEnd w:id="5338"/>
      <w:bookmarkEnd w:id="5339"/>
    </w:p>
    <w:p w14:paraId="29F045C9" w14:textId="77777777" w:rsidR="007736BB" w:rsidRPr="007736BB" w:rsidRDefault="007736BB" w:rsidP="007736BB">
      <w:pPr>
        <w:ind w:firstLine="0"/>
        <w:rPr>
          <w:u w:val="single"/>
          <w:rtl/>
        </w:rPr>
      </w:pPr>
      <w:bookmarkStart w:id="5340" w:name="ET_speaker_4674_1619"/>
      <w:r w:rsidRPr="007736BB">
        <w:rPr>
          <w:rStyle w:val="TagStyle"/>
          <w:u w:val="single"/>
          <w:rtl/>
        </w:rPr>
        <w:t xml:space="preserve"> &lt;&lt; דובר &gt;&gt; </w:t>
      </w:r>
      <w:r w:rsidRPr="007736BB">
        <w:rPr>
          <w:u w:val="single"/>
          <w:rtl/>
        </w:rPr>
        <w:t>חמד עמאר (ישראל ביתנו):</w:t>
      </w:r>
      <w:r w:rsidRPr="007736BB">
        <w:rPr>
          <w:rStyle w:val="TagStyle"/>
          <w:u w:val="single"/>
          <w:rtl/>
        </w:rPr>
        <w:t xml:space="preserve"> &lt;&lt; דובר &gt;&gt;</w:t>
      </w:r>
      <w:r w:rsidRPr="007736BB">
        <w:rPr>
          <w:u w:val="single"/>
          <w:rtl/>
        </w:rPr>
        <w:t xml:space="preserve">   </w:t>
      </w:r>
      <w:bookmarkEnd w:id="5340"/>
    </w:p>
    <w:p w14:paraId="01B20837" w14:textId="77777777" w:rsidR="007736BB" w:rsidRDefault="007736BB" w:rsidP="007736BB">
      <w:pPr>
        <w:ind w:firstLine="0"/>
        <w:rPr>
          <w:rtl/>
        </w:rPr>
      </w:pPr>
    </w:p>
    <w:p w14:paraId="25F1D171" w14:textId="77777777" w:rsidR="001033AD" w:rsidRDefault="001033AD" w:rsidP="007736BB">
      <w:pPr>
        <w:rPr>
          <w:rtl/>
        </w:rPr>
      </w:pPr>
      <w:r>
        <w:rPr>
          <w:rFonts w:hint="cs"/>
          <w:rtl/>
        </w:rPr>
        <w:t>והאם בתוך התקציב יש</w:t>
      </w:r>
      <w:r w:rsidR="007736BB">
        <w:rPr>
          <w:rFonts w:hint="cs"/>
          <w:rtl/>
        </w:rPr>
        <w:t>נה</w:t>
      </w:r>
      <w:r>
        <w:rPr>
          <w:rFonts w:hint="cs"/>
          <w:rtl/>
        </w:rPr>
        <w:t xml:space="preserve"> הסברה? אתה יכול ל</w:t>
      </w:r>
      <w:bookmarkStart w:id="5341" w:name="_ETM_Q1_7164900"/>
      <w:bookmarkEnd w:id="5341"/>
      <w:r>
        <w:rPr>
          <w:rFonts w:hint="cs"/>
          <w:rtl/>
        </w:rPr>
        <w:t>פרט לנו את הסעיפ</w:t>
      </w:r>
      <w:r w:rsidR="007736BB">
        <w:rPr>
          <w:rFonts w:hint="cs"/>
          <w:rtl/>
        </w:rPr>
        <w:t>ים של התקציב?</w:t>
      </w:r>
      <w:r>
        <w:rPr>
          <w:rFonts w:hint="cs"/>
          <w:rtl/>
        </w:rPr>
        <w:t xml:space="preserve"> תקציב 46, אני רוצה </w:t>
      </w:r>
      <w:bookmarkStart w:id="5342" w:name="_ETM_Q1_7169150"/>
      <w:bookmarkEnd w:id="5342"/>
      <w:r>
        <w:rPr>
          <w:rFonts w:hint="cs"/>
          <w:rtl/>
        </w:rPr>
        <w:t>פירוט של הסעיפים. מספר כזה לא אומר לי כלום. בתוך הת</w:t>
      </w:r>
      <w:bookmarkStart w:id="5343" w:name="_ETM_Q1_7172650"/>
      <w:bookmarkEnd w:id="5343"/>
      <w:r w:rsidR="007736BB">
        <w:rPr>
          <w:rFonts w:hint="cs"/>
          <w:rtl/>
        </w:rPr>
        <w:t>קציב הזה לפרט לי בדיוק,</w:t>
      </w:r>
      <w:r>
        <w:rPr>
          <w:rFonts w:hint="cs"/>
          <w:rtl/>
        </w:rPr>
        <w:t xml:space="preserve"> לנסיעות כמה, כמה להסברה, לכל </w:t>
      </w:r>
      <w:bookmarkStart w:id="5344" w:name="_ETM_Q1_7177150"/>
      <w:bookmarkEnd w:id="5344"/>
      <w:r w:rsidR="007736BB">
        <w:rPr>
          <w:rFonts w:hint="cs"/>
          <w:rtl/>
        </w:rPr>
        <w:t>סעיף וסעיף, כמה המטה שלו עולה?</w:t>
      </w:r>
      <w:r>
        <w:rPr>
          <w:rFonts w:hint="cs"/>
          <w:rtl/>
        </w:rPr>
        <w:t xml:space="preserve"> לתת לנו פירוט לסעיף </w:t>
      </w:r>
      <w:bookmarkStart w:id="5345" w:name="_ETM_Q1_7182900"/>
      <w:bookmarkEnd w:id="5345"/>
      <w:r>
        <w:rPr>
          <w:rFonts w:hint="cs"/>
          <w:rtl/>
        </w:rPr>
        <w:t>ש</w:t>
      </w:r>
      <w:r w:rsidR="007736BB">
        <w:rPr>
          <w:rFonts w:hint="cs"/>
          <w:rtl/>
        </w:rPr>
        <w:t>לך</w:t>
      </w:r>
      <w:r>
        <w:rPr>
          <w:rFonts w:hint="cs"/>
          <w:rtl/>
        </w:rPr>
        <w:t xml:space="preserve"> תפוצות.</w:t>
      </w:r>
    </w:p>
    <w:p w14:paraId="48FC9D04" w14:textId="77777777" w:rsidR="007736BB" w:rsidRDefault="007736BB" w:rsidP="007736BB">
      <w:pPr>
        <w:ind w:firstLine="0"/>
        <w:rPr>
          <w:rtl/>
        </w:rPr>
      </w:pPr>
      <w:bookmarkStart w:id="5346" w:name="_ETM_Q1_7186400"/>
      <w:bookmarkEnd w:id="5346"/>
    </w:p>
    <w:p w14:paraId="1E207F71" w14:textId="77777777" w:rsidR="007736BB" w:rsidRPr="007736BB" w:rsidRDefault="007736BB" w:rsidP="007736BB">
      <w:pPr>
        <w:ind w:firstLine="0"/>
        <w:rPr>
          <w:u w:val="single"/>
          <w:rtl/>
        </w:rPr>
      </w:pPr>
      <w:bookmarkStart w:id="5347" w:name="ET_speaker_6361_1620"/>
      <w:r w:rsidRPr="007736BB">
        <w:rPr>
          <w:rStyle w:val="TagStyle"/>
          <w:u w:val="single"/>
          <w:rtl/>
        </w:rPr>
        <w:t xml:space="preserve"> &lt;&lt; דובר &gt;&gt; </w:t>
      </w:r>
      <w:r w:rsidRPr="007736BB">
        <w:rPr>
          <w:u w:val="single"/>
          <w:rtl/>
        </w:rPr>
        <w:t>נאור שירי (יש עתיד):</w:t>
      </w:r>
      <w:r w:rsidRPr="007736BB">
        <w:rPr>
          <w:rStyle w:val="TagStyle"/>
          <w:u w:val="single"/>
          <w:rtl/>
        </w:rPr>
        <w:t xml:space="preserve"> &lt;&lt; דובר &gt;&gt;</w:t>
      </w:r>
      <w:r w:rsidRPr="007736BB">
        <w:rPr>
          <w:u w:val="single"/>
          <w:rtl/>
        </w:rPr>
        <w:t xml:space="preserve">   </w:t>
      </w:r>
      <w:bookmarkEnd w:id="5347"/>
    </w:p>
    <w:p w14:paraId="5FC5D57C" w14:textId="77777777" w:rsidR="007736BB" w:rsidRDefault="007736BB" w:rsidP="007736BB">
      <w:pPr>
        <w:ind w:firstLine="0"/>
        <w:rPr>
          <w:rtl/>
        </w:rPr>
      </w:pPr>
    </w:p>
    <w:p w14:paraId="439BE22B" w14:textId="3CF496E2" w:rsidR="00810028" w:rsidRDefault="00810028" w:rsidP="007736BB">
      <w:pPr>
        <w:rPr>
          <w:rtl/>
        </w:rPr>
      </w:pPr>
      <w:r>
        <w:rPr>
          <w:rFonts w:hint="cs"/>
          <w:rtl/>
        </w:rPr>
        <w:t>משרד התפוצות עלה ב-12 מיליון שקלים בערך?</w:t>
      </w:r>
      <w:r w:rsidR="007736BB">
        <w:rPr>
          <w:rFonts w:hint="cs"/>
          <w:rtl/>
        </w:rPr>
        <w:t xml:space="preserve"> 12.5 מיליון שקלים?</w:t>
      </w:r>
      <w:bookmarkStart w:id="5348" w:name="_ETM_Q1_7210150"/>
      <w:bookmarkEnd w:id="5348"/>
      <w:r w:rsidR="007736BB">
        <w:rPr>
          <w:rFonts w:hint="cs"/>
          <w:rtl/>
        </w:rPr>
        <w:t xml:space="preserve"> </w:t>
      </w:r>
      <w:r>
        <w:rPr>
          <w:rFonts w:hint="cs"/>
          <w:rtl/>
        </w:rPr>
        <w:t>אני רוצה פירוט ש</w:t>
      </w:r>
      <w:bookmarkStart w:id="5349" w:name="_ETM_Q1_7210900"/>
      <w:bookmarkEnd w:id="5349"/>
      <w:r>
        <w:rPr>
          <w:rFonts w:hint="cs"/>
          <w:rtl/>
        </w:rPr>
        <w:t xml:space="preserve">ל מה </w:t>
      </w:r>
      <w:r w:rsidR="007736BB">
        <w:rPr>
          <w:rFonts w:hint="cs"/>
          <w:rtl/>
        </w:rPr>
        <w:t>ההעלאה?</w:t>
      </w:r>
      <w:r>
        <w:rPr>
          <w:rFonts w:hint="cs"/>
          <w:rtl/>
        </w:rPr>
        <w:t xml:space="preserve"> </w:t>
      </w:r>
      <w:r w:rsidR="007736BB">
        <w:rPr>
          <w:rFonts w:hint="cs"/>
          <w:rtl/>
        </w:rPr>
        <w:t xml:space="preserve">ניהול המאבק באנטישמיות, </w:t>
      </w:r>
      <w:r>
        <w:rPr>
          <w:rFonts w:hint="cs"/>
          <w:rtl/>
        </w:rPr>
        <w:t>פירוט של ה</w:t>
      </w:r>
      <w:r w:rsidR="00C73A3F">
        <w:rPr>
          <w:rFonts w:hint="cs"/>
          <w:rtl/>
        </w:rPr>
        <w:t>תוכניות</w:t>
      </w:r>
      <w:r>
        <w:rPr>
          <w:rFonts w:hint="cs"/>
          <w:rtl/>
        </w:rPr>
        <w:t xml:space="preserve"> </w:t>
      </w:r>
      <w:bookmarkStart w:id="5350" w:name="_ETM_Q1_7222650"/>
      <w:bookmarkEnd w:id="5350"/>
      <w:r w:rsidR="007736BB">
        <w:rPr>
          <w:rFonts w:hint="cs"/>
          <w:rtl/>
        </w:rPr>
        <w:t>במאבק באנטישמיות ותופעת הדה-</w:t>
      </w:r>
      <w:r>
        <w:rPr>
          <w:rFonts w:hint="cs"/>
          <w:rtl/>
        </w:rPr>
        <w:t>לגיט</w:t>
      </w:r>
      <w:r w:rsidR="007736BB">
        <w:rPr>
          <w:rFonts w:hint="cs"/>
          <w:rtl/>
        </w:rPr>
        <w:t>י</w:t>
      </w:r>
      <w:r w:rsidR="0064327D">
        <w:rPr>
          <w:rFonts w:hint="cs"/>
          <w:rtl/>
        </w:rPr>
        <w:t xml:space="preserve">מציה. את </w:t>
      </w:r>
      <w:r>
        <w:rPr>
          <w:rFonts w:hint="cs"/>
          <w:rtl/>
        </w:rPr>
        <w:t xml:space="preserve">הפירוט </w:t>
      </w:r>
      <w:r w:rsidR="0064327D">
        <w:rPr>
          <w:rFonts w:hint="cs"/>
          <w:rtl/>
        </w:rPr>
        <w:t>של ה</w:t>
      </w:r>
      <w:r>
        <w:rPr>
          <w:rFonts w:hint="cs"/>
          <w:rtl/>
        </w:rPr>
        <w:t xml:space="preserve">רשות לקידום פיתוח כלכלי </w:t>
      </w:r>
      <w:bookmarkStart w:id="5351" w:name="_ETM_Q1_7229900"/>
      <w:bookmarkEnd w:id="5351"/>
      <w:r>
        <w:rPr>
          <w:rFonts w:hint="cs"/>
          <w:rtl/>
        </w:rPr>
        <w:t xml:space="preserve">וחברתי של </w:t>
      </w:r>
      <w:r w:rsidR="0064327D">
        <w:rPr>
          <w:rFonts w:hint="cs"/>
          <w:rtl/>
        </w:rPr>
        <w:t>ה</w:t>
      </w:r>
      <w:r>
        <w:rPr>
          <w:rFonts w:hint="cs"/>
          <w:rtl/>
        </w:rPr>
        <w:t>אוכלוסייה הבדואית.</w:t>
      </w:r>
    </w:p>
    <w:p w14:paraId="4E406995" w14:textId="77777777" w:rsidR="0064327D" w:rsidRDefault="0064327D" w:rsidP="0064327D">
      <w:pPr>
        <w:ind w:firstLine="0"/>
        <w:rPr>
          <w:rtl/>
        </w:rPr>
      </w:pPr>
      <w:bookmarkStart w:id="5352" w:name="_ETM_Q1_7233650"/>
      <w:bookmarkEnd w:id="5352"/>
    </w:p>
    <w:p w14:paraId="181F4A6E" w14:textId="77777777" w:rsidR="0064327D" w:rsidRPr="0064327D" w:rsidRDefault="0064327D" w:rsidP="0064327D">
      <w:pPr>
        <w:ind w:firstLine="0"/>
        <w:rPr>
          <w:u w:val="single"/>
          <w:rtl/>
        </w:rPr>
      </w:pPr>
      <w:bookmarkStart w:id="5353" w:name="ET_yor_5797_1621"/>
      <w:r w:rsidRPr="0064327D">
        <w:rPr>
          <w:rStyle w:val="TagStyle"/>
          <w:u w:val="single"/>
          <w:rtl/>
        </w:rPr>
        <w:t xml:space="preserve"> &lt;&lt; יור &gt;&gt; </w:t>
      </w:r>
      <w:r w:rsidRPr="0064327D">
        <w:rPr>
          <w:u w:val="single"/>
          <w:rtl/>
        </w:rPr>
        <w:t>היו"ר יצחק פינדרוס:</w:t>
      </w:r>
      <w:r w:rsidRPr="0064327D">
        <w:rPr>
          <w:rStyle w:val="TagStyle"/>
          <w:u w:val="single"/>
          <w:rtl/>
        </w:rPr>
        <w:t xml:space="preserve"> &lt;&lt; יור &gt;&gt;</w:t>
      </w:r>
      <w:r w:rsidRPr="0064327D">
        <w:rPr>
          <w:u w:val="single"/>
          <w:rtl/>
        </w:rPr>
        <w:t xml:space="preserve">   </w:t>
      </w:r>
      <w:bookmarkEnd w:id="5353"/>
    </w:p>
    <w:p w14:paraId="03771483" w14:textId="77777777" w:rsidR="0064327D" w:rsidRDefault="0064327D" w:rsidP="0064327D">
      <w:pPr>
        <w:ind w:firstLine="0"/>
        <w:rPr>
          <w:rtl/>
        </w:rPr>
      </w:pPr>
    </w:p>
    <w:p w14:paraId="0A5AA210" w14:textId="77777777" w:rsidR="00810028" w:rsidRDefault="0064327D" w:rsidP="0064327D">
      <w:pPr>
        <w:rPr>
          <w:rtl/>
        </w:rPr>
      </w:pPr>
      <w:r>
        <w:rPr>
          <w:rFonts w:hint="cs"/>
          <w:rtl/>
        </w:rPr>
        <w:t xml:space="preserve">זה </w:t>
      </w:r>
      <w:r w:rsidR="00810028">
        <w:rPr>
          <w:rFonts w:hint="cs"/>
          <w:rtl/>
        </w:rPr>
        <w:t>לא</w:t>
      </w:r>
      <w:r>
        <w:rPr>
          <w:rFonts w:hint="cs"/>
          <w:rtl/>
        </w:rPr>
        <w:t xml:space="preserve"> פה, לא</w:t>
      </w:r>
      <w:r w:rsidR="00810028">
        <w:rPr>
          <w:rFonts w:hint="cs"/>
          <w:rtl/>
        </w:rPr>
        <w:t xml:space="preserve"> </w:t>
      </w:r>
      <w:r>
        <w:rPr>
          <w:rFonts w:hint="cs"/>
          <w:rtl/>
        </w:rPr>
        <w:t>ב</w:t>
      </w:r>
      <w:r w:rsidR="00810028">
        <w:rPr>
          <w:rFonts w:hint="cs"/>
          <w:rtl/>
        </w:rPr>
        <w:t>משרד התפוצות.</w:t>
      </w:r>
    </w:p>
    <w:p w14:paraId="5207E354" w14:textId="77777777" w:rsidR="0064327D" w:rsidRDefault="0064327D" w:rsidP="0064327D">
      <w:pPr>
        <w:ind w:firstLine="0"/>
        <w:rPr>
          <w:rtl/>
        </w:rPr>
      </w:pPr>
      <w:bookmarkStart w:id="5354" w:name="_ETM_Q1_7236400"/>
      <w:bookmarkEnd w:id="5354"/>
    </w:p>
    <w:p w14:paraId="13A8EB1B" w14:textId="77777777" w:rsidR="0064327D" w:rsidRPr="0064327D" w:rsidRDefault="0064327D" w:rsidP="0064327D">
      <w:pPr>
        <w:ind w:firstLine="0"/>
        <w:rPr>
          <w:u w:val="single"/>
          <w:rtl/>
        </w:rPr>
      </w:pPr>
      <w:bookmarkStart w:id="5355" w:name="ET_speaker_רענן_יום_טוב_1622"/>
      <w:r w:rsidRPr="0064327D">
        <w:rPr>
          <w:rStyle w:val="TagStyle"/>
          <w:u w:val="single"/>
          <w:rtl/>
        </w:rPr>
        <w:t xml:space="preserve"> &lt;&lt; דובר &gt;&gt; </w:t>
      </w:r>
      <w:r w:rsidRPr="0064327D">
        <w:rPr>
          <w:u w:val="single"/>
          <w:rtl/>
        </w:rPr>
        <w:t>יום טוב</w:t>
      </w:r>
      <w:r w:rsidR="00787A86">
        <w:rPr>
          <w:rFonts w:hint="cs"/>
          <w:u w:val="single"/>
          <w:rtl/>
        </w:rPr>
        <w:t xml:space="preserve"> רענן</w:t>
      </w:r>
      <w:r w:rsidRPr="0064327D">
        <w:rPr>
          <w:u w:val="single"/>
          <w:rtl/>
        </w:rPr>
        <w:t>:</w:t>
      </w:r>
      <w:r w:rsidRPr="0064327D">
        <w:rPr>
          <w:rStyle w:val="TagStyle"/>
          <w:u w:val="single"/>
          <w:rtl/>
        </w:rPr>
        <w:t xml:space="preserve"> &lt;&lt; דובר &gt;&gt;</w:t>
      </w:r>
      <w:r w:rsidRPr="0064327D">
        <w:rPr>
          <w:u w:val="single"/>
          <w:rtl/>
        </w:rPr>
        <w:t xml:space="preserve">   </w:t>
      </w:r>
      <w:bookmarkEnd w:id="5355"/>
    </w:p>
    <w:p w14:paraId="52501943" w14:textId="77777777" w:rsidR="0064327D" w:rsidRDefault="0064327D" w:rsidP="0064327D">
      <w:pPr>
        <w:ind w:firstLine="0"/>
        <w:rPr>
          <w:rtl/>
        </w:rPr>
      </w:pPr>
    </w:p>
    <w:p w14:paraId="65E610DB" w14:textId="77777777" w:rsidR="00810028" w:rsidRDefault="00810028" w:rsidP="0064327D">
      <w:pPr>
        <w:rPr>
          <w:rtl/>
        </w:rPr>
      </w:pPr>
      <w:r>
        <w:rPr>
          <w:rFonts w:hint="cs"/>
          <w:rtl/>
        </w:rPr>
        <w:t xml:space="preserve">זה משרד התפוצות אך לא </w:t>
      </w:r>
      <w:bookmarkStart w:id="5356" w:name="_ETM_Q1_7237900"/>
      <w:bookmarkEnd w:id="5356"/>
      <w:r>
        <w:rPr>
          <w:rFonts w:hint="cs"/>
          <w:rtl/>
        </w:rPr>
        <w:t>יושב בסעיף הזה.</w:t>
      </w:r>
    </w:p>
    <w:p w14:paraId="46218284" w14:textId="77777777" w:rsidR="0064327D" w:rsidRDefault="0064327D" w:rsidP="0064327D">
      <w:pPr>
        <w:ind w:firstLine="0"/>
        <w:rPr>
          <w:rtl/>
        </w:rPr>
      </w:pPr>
      <w:bookmarkStart w:id="5357" w:name="_ETM_Q1_7239900"/>
      <w:bookmarkEnd w:id="5357"/>
    </w:p>
    <w:p w14:paraId="0E98DD72" w14:textId="77777777" w:rsidR="0064327D" w:rsidRPr="0064327D" w:rsidRDefault="0064327D" w:rsidP="0064327D">
      <w:pPr>
        <w:ind w:firstLine="0"/>
        <w:rPr>
          <w:u w:val="single"/>
          <w:rtl/>
        </w:rPr>
      </w:pPr>
      <w:bookmarkStart w:id="5358" w:name="ET_speaker_4674_1623"/>
      <w:r w:rsidRPr="0064327D">
        <w:rPr>
          <w:rStyle w:val="TagStyle"/>
          <w:u w:val="single"/>
          <w:rtl/>
        </w:rPr>
        <w:t xml:space="preserve"> &lt;&lt; דובר &gt;&gt; </w:t>
      </w:r>
      <w:r w:rsidRPr="0064327D">
        <w:rPr>
          <w:u w:val="single"/>
          <w:rtl/>
        </w:rPr>
        <w:t>חמד עמאר (ישראל ביתנו):</w:t>
      </w:r>
      <w:r w:rsidRPr="0064327D">
        <w:rPr>
          <w:rStyle w:val="TagStyle"/>
          <w:u w:val="single"/>
          <w:rtl/>
        </w:rPr>
        <w:t xml:space="preserve"> &lt;&lt; דובר &gt;&gt;</w:t>
      </w:r>
      <w:r w:rsidRPr="0064327D">
        <w:rPr>
          <w:u w:val="single"/>
          <w:rtl/>
        </w:rPr>
        <w:t xml:space="preserve">   </w:t>
      </w:r>
      <w:bookmarkEnd w:id="5358"/>
    </w:p>
    <w:p w14:paraId="19740993" w14:textId="77777777" w:rsidR="0064327D" w:rsidRDefault="0064327D" w:rsidP="0064327D">
      <w:pPr>
        <w:ind w:firstLine="0"/>
        <w:rPr>
          <w:rtl/>
        </w:rPr>
      </w:pPr>
    </w:p>
    <w:p w14:paraId="13A017DC" w14:textId="77777777" w:rsidR="00810028" w:rsidRDefault="00810028" w:rsidP="0064327D">
      <w:pPr>
        <w:rPr>
          <w:rtl/>
        </w:rPr>
      </w:pPr>
      <w:r>
        <w:rPr>
          <w:rFonts w:hint="cs"/>
          <w:rtl/>
        </w:rPr>
        <w:t>הבדואים יושבים כאן?</w:t>
      </w:r>
    </w:p>
    <w:p w14:paraId="7FC00306" w14:textId="77777777" w:rsidR="0064327D" w:rsidRDefault="0064327D" w:rsidP="0064327D">
      <w:pPr>
        <w:ind w:firstLine="0"/>
        <w:rPr>
          <w:rtl/>
        </w:rPr>
      </w:pPr>
      <w:bookmarkStart w:id="5359" w:name="_ETM_Q1_7242401"/>
      <w:bookmarkEnd w:id="5359"/>
    </w:p>
    <w:p w14:paraId="0440EE8D" w14:textId="77777777" w:rsidR="0064327D" w:rsidRPr="0064327D" w:rsidRDefault="0064327D" w:rsidP="0064327D">
      <w:pPr>
        <w:ind w:firstLine="0"/>
        <w:rPr>
          <w:u w:val="single"/>
          <w:rtl/>
        </w:rPr>
      </w:pPr>
      <w:bookmarkStart w:id="5360" w:name="ET_speaker_רענן_יום_טוב_1624"/>
      <w:r w:rsidRPr="0064327D">
        <w:rPr>
          <w:rStyle w:val="TagStyle"/>
          <w:u w:val="single"/>
          <w:rtl/>
        </w:rPr>
        <w:t xml:space="preserve"> &lt;&lt; דובר &gt;&gt; </w:t>
      </w:r>
      <w:r w:rsidRPr="0064327D">
        <w:rPr>
          <w:u w:val="single"/>
          <w:rtl/>
        </w:rPr>
        <w:t>יום טוב</w:t>
      </w:r>
      <w:r w:rsidR="00787A86">
        <w:rPr>
          <w:rFonts w:hint="cs"/>
          <w:u w:val="single"/>
          <w:rtl/>
        </w:rPr>
        <w:t xml:space="preserve"> רענן</w:t>
      </w:r>
      <w:r w:rsidRPr="0064327D">
        <w:rPr>
          <w:u w:val="single"/>
          <w:rtl/>
        </w:rPr>
        <w:t>:</w:t>
      </w:r>
      <w:r w:rsidRPr="0064327D">
        <w:rPr>
          <w:rStyle w:val="TagStyle"/>
          <w:u w:val="single"/>
          <w:rtl/>
        </w:rPr>
        <w:t xml:space="preserve"> &lt;&lt; דובר &gt;&gt;</w:t>
      </w:r>
      <w:r w:rsidRPr="0064327D">
        <w:rPr>
          <w:u w:val="single"/>
          <w:rtl/>
        </w:rPr>
        <w:t xml:space="preserve">   </w:t>
      </w:r>
      <w:bookmarkEnd w:id="5360"/>
    </w:p>
    <w:p w14:paraId="4A0C43F4" w14:textId="77777777" w:rsidR="0064327D" w:rsidRDefault="0064327D" w:rsidP="0064327D">
      <w:pPr>
        <w:ind w:firstLine="0"/>
        <w:rPr>
          <w:rtl/>
        </w:rPr>
      </w:pPr>
    </w:p>
    <w:p w14:paraId="5397D256" w14:textId="77777777" w:rsidR="00810028" w:rsidRDefault="00810028" w:rsidP="0064327D">
      <w:pPr>
        <w:rPr>
          <w:rtl/>
        </w:rPr>
      </w:pPr>
      <w:r>
        <w:rPr>
          <w:rFonts w:hint="cs"/>
          <w:rtl/>
        </w:rPr>
        <w:t xml:space="preserve">כן. משרד התפוצות אחראי על שלושה </w:t>
      </w:r>
      <w:bookmarkStart w:id="5361" w:name="_ETM_Q1_7244900"/>
      <w:bookmarkEnd w:id="5361"/>
      <w:r>
        <w:rPr>
          <w:rFonts w:hint="cs"/>
          <w:rtl/>
        </w:rPr>
        <w:t>נושאים</w:t>
      </w:r>
      <w:r w:rsidR="0064327D">
        <w:rPr>
          <w:rFonts w:hint="cs"/>
          <w:rtl/>
        </w:rPr>
        <w:t>.</w:t>
      </w:r>
    </w:p>
    <w:p w14:paraId="2F7B56D9" w14:textId="77777777" w:rsidR="0064327D" w:rsidRDefault="0064327D" w:rsidP="0064327D">
      <w:pPr>
        <w:ind w:firstLine="0"/>
        <w:rPr>
          <w:rtl/>
        </w:rPr>
      </w:pPr>
      <w:bookmarkStart w:id="5362" w:name="_ETM_Q1_7245400"/>
      <w:bookmarkEnd w:id="5362"/>
    </w:p>
    <w:p w14:paraId="29BF98A1" w14:textId="77777777" w:rsidR="0064327D" w:rsidRPr="0064327D" w:rsidRDefault="0064327D" w:rsidP="0064327D">
      <w:pPr>
        <w:ind w:firstLine="0"/>
        <w:rPr>
          <w:u w:val="single"/>
          <w:rtl/>
        </w:rPr>
      </w:pPr>
      <w:bookmarkStart w:id="5363" w:name="ET_speaker_6361_1625"/>
      <w:r w:rsidRPr="0064327D">
        <w:rPr>
          <w:rStyle w:val="TagStyle"/>
          <w:u w:val="single"/>
          <w:rtl/>
        </w:rPr>
        <w:t xml:space="preserve"> &lt;&lt; דובר &gt;&gt; </w:t>
      </w:r>
      <w:r w:rsidRPr="0064327D">
        <w:rPr>
          <w:u w:val="single"/>
          <w:rtl/>
        </w:rPr>
        <w:t>נאור שירי (יש עתיד):</w:t>
      </w:r>
      <w:r w:rsidRPr="0064327D">
        <w:rPr>
          <w:rStyle w:val="TagStyle"/>
          <w:u w:val="single"/>
          <w:rtl/>
        </w:rPr>
        <w:t xml:space="preserve"> &lt;&lt; דובר &gt;&gt;</w:t>
      </w:r>
      <w:r w:rsidRPr="0064327D">
        <w:rPr>
          <w:u w:val="single"/>
          <w:rtl/>
        </w:rPr>
        <w:t xml:space="preserve">   </w:t>
      </w:r>
      <w:bookmarkEnd w:id="5363"/>
    </w:p>
    <w:p w14:paraId="364F2225" w14:textId="77777777" w:rsidR="0064327D" w:rsidRDefault="0064327D" w:rsidP="0064327D">
      <w:pPr>
        <w:ind w:firstLine="0"/>
        <w:rPr>
          <w:rtl/>
        </w:rPr>
      </w:pPr>
    </w:p>
    <w:p w14:paraId="14DDAE20" w14:textId="77777777" w:rsidR="00810028" w:rsidRDefault="00810028" w:rsidP="0064327D">
      <w:pPr>
        <w:rPr>
          <w:rtl/>
        </w:rPr>
      </w:pPr>
      <w:r>
        <w:rPr>
          <w:rFonts w:hint="cs"/>
          <w:rtl/>
        </w:rPr>
        <w:t>אתה לא יודע כמה הם קשורים למשרד התפוצות, הבדואים?</w:t>
      </w:r>
    </w:p>
    <w:p w14:paraId="176DBC72" w14:textId="77777777" w:rsidR="0064327D" w:rsidRDefault="0064327D" w:rsidP="0064327D">
      <w:pPr>
        <w:ind w:firstLine="0"/>
        <w:rPr>
          <w:rtl/>
        </w:rPr>
      </w:pPr>
      <w:bookmarkStart w:id="5364" w:name="_ETM_Q1_7250150"/>
      <w:bookmarkEnd w:id="5364"/>
    </w:p>
    <w:p w14:paraId="67E32B71" w14:textId="77777777" w:rsidR="0064327D" w:rsidRPr="0064327D" w:rsidRDefault="0064327D" w:rsidP="0064327D">
      <w:pPr>
        <w:ind w:firstLine="0"/>
        <w:rPr>
          <w:u w:val="single"/>
          <w:rtl/>
        </w:rPr>
      </w:pPr>
      <w:bookmarkStart w:id="5365" w:name="ET_speaker_4674_1626"/>
      <w:r w:rsidRPr="0064327D">
        <w:rPr>
          <w:rStyle w:val="TagStyle"/>
          <w:u w:val="single"/>
          <w:rtl/>
        </w:rPr>
        <w:t xml:space="preserve"> &lt;&lt; דובר &gt;&gt; </w:t>
      </w:r>
      <w:r w:rsidRPr="0064327D">
        <w:rPr>
          <w:u w:val="single"/>
          <w:rtl/>
        </w:rPr>
        <w:t>חמד עמאר (ישראל ביתנו):</w:t>
      </w:r>
      <w:r w:rsidRPr="0064327D">
        <w:rPr>
          <w:rStyle w:val="TagStyle"/>
          <w:u w:val="single"/>
          <w:rtl/>
        </w:rPr>
        <w:t xml:space="preserve"> &lt;&lt; דובר &gt;&gt;</w:t>
      </w:r>
      <w:r w:rsidRPr="0064327D">
        <w:rPr>
          <w:u w:val="single"/>
          <w:rtl/>
        </w:rPr>
        <w:t xml:space="preserve">   </w:t>
      </w:r>
      <w:bookmarkEnd w:id="5365"/>
    </w:p>
    <w:p w14:paraId="11067993" w14:textId="77777777" w:rsidR="0064327D" w:rsidRDefault="0064327D" w:rsidP="0064327D">
      <w:pPr>
        <w:ind w:firstLine="0"/>
        <w:rPr>
          <w:rtl/>
        </w:rPr>
      </w:pPr>
    </w:p>
    <w:p w14:paraId="4072C8FB" w14:textId="77777777" w:rsidR="00810028" w:rsidRDefault="00810028" w:rsidP="0064327D">
      <w:pPr>
        <w:rPr>
          <w:rtl/>
        </w:rPr>
      </w:pPr>
      <w:r>
        <w:rPr>
          <w:rFonts w:hint="cs"/>
          <w:rtl/>
        </w:rPr>
        <w:t xml:space="preserve">הם אחראים </w:t>
      </w:r>
      <w:bookmarkStart w:id="5366" w:name="_ETM_Q1_7250901"/>
      <w:bookmarkEnd w:id="5366"/>
      <w:r>
        <w:rPr>
          <w:rFonts w:hint="cs"/>
          <w:rtl/>
        </w:rPr>
        <w:t>על ההסברה</w:t>
      </w:r>
      <w:r w:rsidR="0064327D">
        <w:rPr>
          <w:rFonts w:hint="cs"/>
          <w:rtl/>
        </w:rPr>
        <w:t>?</w:t>
      </w:r>
    </w:p>
    <w:p w14:paraId="0E951117" w14:textId="77777777" w:rsidR="0064327D" w:rsidRDefault="0064327D" w:rsidP="0064327D">
      <w:pPr>
        <w:ind w:firstLine="0"/>
        <w:rPr>
          <w:rtl/>
        </w:rPr>
      </w:pPr>
      <w:bookmarkStart w:id="5367" w:name="_ETM_Q1_7251900"/>
      <w:bookmarkEnd w:id="5367"/>
    </w:p>
    <w:p w14:paraId="07BD52E9" w14:textId="77777777" w:rsidR="0064327D" w:rsidRPr="0064327D" w:rsidRDefault="0064327D" w:rsidP="0064327D">
      <w:pPr>
        <w:ind w:firstLine="0"/>
        <w:rPr>
          <w:u w:val="single"/>
          <w:rtl/>
        </w:rPr>
      </w:pPr>
      <w:bookmarkStart w:id="5368" w:name="ET_speaker_רענן_יום_טוב_1627"/>
      <w:r w:rsidRPr="0064327D">
        <w:rPr>
          <w:rStyle w:val="TagStyle"/>
          <w:u w:val="single"/>
          <w:rtl/>
        </w:rPr>
        <w:t xml:space="preserve"> &lt;&lt; דובר &gt;&gt; </w:t>
      </w:r>
      <w:r w:rsidRPr="0064327D">
        <w:rPr>
          <w:u w:val="single"/>
          <w:rtl/>
        </w:rPr>
        <w:t>יום טוב</w:t>
      </w:r>
      <w:r w:rsidR="00787A86">
        <w:rPr>
          <w:rFonts w:hint="cs"/>
          <w:u w:val="single"/>
          <w:rtl/>
        </w:rPr>
        <w:t xml:space="preserve"> רענן</w:t>
      </w:r>
      <w:r w:rsidRPr="0064327D">
        <w:rPr>
          <w:u w:val="single"/>
          <w:rtl/>
        </w:rPr>
        <w:t>:</w:t>
      </w:r>
      <w:r w:rsidRPr="0064327D">
        <w:rPr>
          <w:rStyle w:val="TagStyle"/>
          <w:u w:val="single"/>
          <w:rtl/>
        </w:rPr>
        <w:t xml:space="preserve"> &lt;&lt; דובר &gt;&gt;</w:t>
      </w:r>
      <w:r w:rsidRPr="0064327D">
        <w:rPr>
          <w:u w:val="single"/>
          <w:rtl/>
        </w:rPr>
        <w:t xml:space="preserve">   </w:t>
      </w:r>
      <w:bookmarkEnd w:id="5368"/>
    </w:p>
    <w:p w14:paraId="052266ED" w14:textId="77777777" w:rsidR="0064327D" w:rsidRDefault="0064327D" w:rsidP="0064327D">
      <w:pPr>
        <w:ind w:firstLine="0"/>
        <w:rPr>
          <w:rtl/>
        </w:rPr>
      </w:pPr>
    </w:p>
    <w:p w14:paraId="13D34101" w14:textId="77777777" w:rsidR="00810028" w:rsidRDefault="00810028" w:rsidP="0064327D">
      <w:pPr>
        <w:rPr>
          <w:rtl/>
        </w:rPr>
      </w:pPr>
      <w:r>
        <w:rPr>
          <w:rFonts w:hint="cs"/>
          <w:rtl/>
        </w:rPr>
        <w:t>הם פזורה</w:t>
      </w:r>
      <w:r w:rsidR="0064327D">
        <w:rPr>
          <w:rFonts w:hint="cs"/>
          <w:rtl/>
        </w:rPr>
        <w:t>.</w:t>
      </w:r>
    </w:p>
    <w:p w14:paraId="2A7191F7" w14:textId="77777777" w:rsidR="0064327D" w:rsidRDefault="0064327D" w:rsidP="0064327D">
      <w:pPr>
        <w:ind w:firstLine="0"/>
        <w:rPr>
          <w:rtl/>
        </w:rPr>
      </w:pPr>
      <w:bookmarkStart w:id="5369" w:name="_ETM_Q1_7254400"/>
      <w:bookmarkEnd w:id="5369"/>
    </w:p>
    <w:p w14:paraId="61F978F6" w14:textId="77777777" w:rsidR="0064327D" w:rsidRPr="0064327D" w:rsidRDefault="0064327D" w:rsidP="0064327D">
      <w:pPr>
        <w:ind w:firstLine="0"/>
        <w:rPr>
          <w:u w:val="single"/>
          <w:rtl/>
        </w:rPr>
      </w:pPr>
      <w:bookmarkStart w:id="5370" w:name="ET_speaker_4674_1628"/>
      <w:r w:rsidRPr="0064327D">
        <w:rPr>
          <w:rStyle w:val="TagStyle"/>
          <w:u w:val="single"/>
          <w:rtl/>
        </w:rPr>
        <w:t xml:space="preserve"> &lt;&lt; דובר &gt;&gt; </w:t>
      </w:r>
      <w:r w:rsidRPr="0064327D">
        <w:rPr>
          <w:u w:val="single"/>
          <w:rtl/>
        </w:rPr>
        <w:t>חמד עמאר (ישראל ביתנו):</w:t>
      </w:r>
      <w:r w:rsidRPr="0064327D">
        <w:rPr>
          <w:rStyle w:val="TagStyle"/>
          <w:u w:val="single"/>
          <w:rtl/>
        </w:rPr>
        <w:t xml:space="preserve"> &lt;&lt; דובר &gt;&gt;</w:t>
      </w:r>
      <w:r w:rsidRPr="0064327D">
        <w:rPr>
          <w:u w:val="single"/>
          <w:rtl/>
        </w:rPr>
        <w:t xml:space="preserve">   </w:t>
      </w:r>
      <w:bookmarkEnd w:id="5370"/>
    </w:p>
    <w:p w14:paraId="3AA2531A" w14:textId="77777777" w:rsidR="0064327D" w:rsidRDefault="0064327D" w:rsidP="0064327D">
      <w:pPr>
        <w:ind w:firstLine="0"/>
        <w:rPr>
          <w:rtl/>
        </w:rPr>
      </w:pPr>
    </w:p>
    <w:p w14:paraId="005AEF34" w14:textId="77777777" w:rsidR="00810028" w:rsidRDefault="0064327D" w:rsidP="0064327D">
      <w:pPr>
        <w:rPr>
          <w:rtl/>
        </w:rPr>
      </w:pPr>
      <w:r>
        <w:rPr>
          <w:rFonts w:hint="cs"/>
          <w:rtl/>
        </w:rPr>
        <w:t>מה הבדואים עושים במשרד הזה?</w:t>
      </w:r>
    </w:p>
    <w:p w14:paraId="3B9760CD" w14:textId="77777777" w:rsidR="00DB67D7" w:rsidRDefault="00DB67D7" w:rsidP="00DB67D7">
      <w:pPr>
        <w:ind w:firstLine="0"/>
        <w:rPr>
          <w:rtl/>
        </w:rPr>
      </w:pPr>
      <w:bookmarkStart w:id="5371" w:name="_ETM_Q1_7256400"/>
      <w:bookmarkEnd w:id="5371"/>
    </w:p>
    <w:p w14:paraId="39697A2E" w14:textId="77777777" w:rsidR="00DB67D7" w:rsidRPr="00DB67D7" w:rsidRDefault="00DB67D7" w:rsidP="00DB67D7">
      <w:pPr>
        <w:ind w:firstLine="0"/>
        <w:rPr>
          <w:u w:val="single"/>
          <w:rtl/>
        </w:rPr>
      </w:pPr>
      <w:bookmarkStart w:id="5372" w:name="ET_speaker_6361_1629"/>
      <w:r w:rsidRPr="00DB67D7">
        <w:rPr>
          <w:rStyle w:val="TagStyle"/>
          <w:u w:val="single"/>
          <w:rtl/>
        </w:rPr>
        <w:t xml:space="preserve"> &lt;&lt; דובר &gt;&gt; </w:t>
      </w:r>
      <w:r w:rsidRPr="00DB67D7">
        <w:rPr>
          <w:u w:val="single"/>
          <w:rtl/>
        </w:rPr>
        <w:t>נאור שירי (יש עתיד):</w:t>
      </w:r>
      <w:r w:rsidRPr="00DB67D7">
        <w:rPr>
          <w:rStyle w:val="TagStyle"/>
          <w:u w:val="single"/>
          <w:rtl/>
        </w:rPr>
        <w:t xml:space="preserve"> &lt;&lt; דובר &gt;&gt;</w:t>
      </w:r>
      <w:r w:rsidRPr="00DB67D7">
        <w:rPr>
          <w:u w:val="single"/>
          <w:rtl/>
        </w:rPr>
        <w:t xml:space="preserve">   </w:t>
      </w:r>
      <w:bookmarkEnd w:id="5372"/>
    </w:p>
    <w:p w14:paraId="1E81198B" w14:textId="77777777" w:rsidR="00DB67D7" w:rsidRDefault="00DB67D7" w:rsidP="00DB67D7">
      <w:pPr>
        <w:ind w:firstLine="0"/>
        <w:rPr>
          <w:rtl/>
        </w:rPr>
      </w:pPr>
    </w:p>
    <w:p w14:paraId="59BDB360" w14:textId="716A5BCA" w:rsidR="00810028" w:rsidRDefault="00DB67D7" w:rsidP="00DB67D7">
      <w:pPr>
        <w:rPr>
          <w:rtl/>
        </w:rPr>
      </w:pPr>
      <w:r>
        <w:rPr>
          <w:rFonts w:hint="cs"/>
          <w:rtl/>
        </w:rPr>
        <w:t>רשום ש</w:t>
      </w:r>
      <w:r w:rsidR="00810028">
        <w:rPr>
          <w:rFonts w:hint="cs"/>
          <w:rtl/>
        </w:rPr>
        <w:t>משרד התפוצות פועל לקיומו של ע</w:t>
      </w:r>
      <w:bookmarkStart w:id="5373" w:name="_ETM_Q1_7273651"/>
      <w:bookmarkEnd w:id="5373"/>
      <w:r w:rsidR="00810028">
        <w:rPr>
          <w:rFonts w:hint="cs"/>
          <w:rtl/>
        </w:rPr>
        <w:t>ם יהודי מיוחד. הייתי שמח לדוגמה של פרויקט כזה ב</w:t>
      </w:r>
      <w:bookmarkStart w:id="5374" w:name="_ETM_Q1_7277650"/>
      <w:bookmarkEnd w:id="5374"/>
      <w:r w:rsidR="00810028">
        <w:rPr>
          <w:rFonts w:hint="cs"/>
          <w:rtl/>
        </w:rPr>
        <w:t>כולנ</w:t>
      </w:r>
      <w:r>
        <w:rPr>
          <w:rFonts w:hint="cs"/>
          <w:rtl/>
        </w:rPr>
        <w:t>ו ננצח וביחד. אני ממש שמח לשמוע,</w:t>
      </w:r>
      <w:r w:rsidR="00810028">
        <w:rPr>
          <w:rFonts w:hint="cs"/>
          <w:rtl/>
        </w:rPr>
        <w:t xml:space="preserve"> גם רוצה להשתתף ב</w:t>
      </w:r>
      <w:bookmarkStart w:id="5375" w:name="_ETM_Q1_7283400"/>
      <w:bookmarkEnd w:id="5375"/>
      <w:r w:rsidR="00C73A3F">
        <w:rPr>
          <w:rFonts w:hint="cs"/>
          <w:rtl/>
        </w:rPr>
        <w:t>תוכנית</w:t>
      </w:r>
      <w:r w:rsidR="00810028">
        <w:rPr>
          <w:rFonts w:hint="cs"/>
          <w:rtl/>
        </w:rPr>
        <w:t xml:space="preserve"> כזאת. שאלת לגבי היעדים.</w:t>
      </w:r>
    </w:p>
    <w:p w14:paraId="5D974775" w14:textId="77777777" w:rsidR="00DB67D7" w:rsidRDefault="00DB67D7" w:rsidP="00DB67D7">
      <w:pPr>
        <w:ind w:firstLine="0"/>
        <w:rPr>
          <w:rtl/>
        </w:rPr>
      </w:pPr>
      <w:bookmarkStart w:id="5376" w:name="_ETM_Q1_7291150"/>
      <w:bookmarkEnd w:id="5376"/>
    </w:p>
    <w:p w14:paraId="0F9D4EB0" w14:textId="77777777" w:rsidR="00DB67D7" w:rsidRPr="00DB67D7" w:rsidRDefault="00DB67D7" w:rsidP="00DB67D7">
      <w:pPr>
        <w:ind w:firstLine="0"/>
        <w:rPr>
          <w:u w:val="single"/>
          <w:rtl/>
        </w:rPr>
      </w:pPr>
      <w:bookmarkStart w:id="5377" w:name="ET_speaker_6127_1630"/>
      <w:r w:rsidRPr="00DB67D7">
        <w:rPr>
          <w:rStyle w:val="TagStyle"/>
          <w:u w:val="single"/>
          <w:rtl/>
        </w:rPr>
        <w:t xml:space="preserve"> &lt;&lt; דובר &gt;&gt; </w:t>
      </w:r>
      <w:r w:rsidRPr="00DB67D7">
        <w:rPr>
          <w:u w:val="single"/>
          <w:rtl/>
        </w:rPr>
        <w:t>ולדימיר בליאק (יש עתיד):</w:t>
      </w:r>
      <w:r w:rsidRPr="00DB67D7">
        <w:rPr>
          <w:rStyle w:val="TagStyle"/>
          <w:u w:val="single"/>
          <w:rtl/>
        </w:rPr>
        <w:t xml:space="preserve"> &lt;&lt; דובר &gt;&gt;</w:t>
      </w:r>
      <w:r w:rsidRPr="00DB67D7">
        <w:rPr>
          <w:u w:val="single"/>
          <w:rtl/>
        </w:rPr>
        <w:t xml:space="preserve">   </w:t>
      </w:r>
      <w:bookmarkEnd w:id="5377"/>
    </w:p>
    <w:p w14:paraId="20E08118" w14:textId="77777777" w:rsidR="00DB67D7" w:rsidRDefault="00DB67D7" w:rsidP="00DB67D7">
      <w:pPr>
        <w:ind w:firstLine="0"/>
        <w:rPr>
          <w:rtl/>
        </w:rPr>
      </w:pPr>
    </w:p>
    <w:p w14:paraId="5FC53050" w14:textId="77777777" w:rsidR="00810028" w:rsidRDefault="00DB67D7" w:rsidP="00DB67D7">
      <w:pPr>
        <w:rPr>
          <w:rtl/>
        </w:rPr>
      </w:pPr>
      <w:r>
        <w:rPr>
          <w:rFonts w:hint="cs"/>
          <w:rtl/>
        </w:rPr>
        <w:t xml:space="preserve">שאלתי </w:t>
      </w:r>
      <w:r w:rsidR="00810028">
        <w:rPr>
          <w:rFonts w:hint="cs"/>
          <w:rtl/>
        </w:rPr>
        <w:t xml:space="preserve">לגבי </w:t>
      </w:r>
      <w:r>
        <w:rPr>
          <w:rFonts w:hint="cs"/>
          <w:rtl/>
        </w:rPr>
        <w:t>ה</w:t>
      </w:r>
      <w:r w:rsidR="00810028">
        <w:rPr>
          <w:rFonts w:hint="cs"/>
          <w:rtl/>
        </w:rPr>
        <w:t>מדדים.</w:t>
      </w:r>
    </w:p>
    <w:p w14:paraId="2ADB488D" w14:textId="77777777" w:rsidR="00DB67D7" w:rsidRDefault="00DB67D7" w:rsidP="00DB67D7">
      <w:pPr>
        <w:ind w:firstLine="0"/>
        <w:rPr>
          <w:rtl/>
        </w:rPr>
      </w:pPr>
      <w:bookmarkStart w:id="5378" w:name="_ETM_Q1_7292400"/>
      <w:bookmarkEnd w:id="5378"/>
    </w:p>
    <w:p w14:paraId="397B1ABF" w14:textId="77777777" w:rsidR="00DB67D7" w:rsidRPr="00DB67D7" w:rsidRDefault="00DB67D7" w:rsidP="00DB67D7">
      <w:pPr>
        <w:ind w:firstLine="0"/>
        <w:rPr>
          <w:u w:val="single"/>
          <w:rtl/>
        </w:rPr>
      </w:pPr>
      <w:bookmarkStart w:id="5379" w:name="ET_speaker_6361_1631"/>
      <w:r w:rsidRPr="00DB67D7">
        <w:rPr>
          <w:rStyle w:val="TagStyle"/>
          <w:u w:val="single"/>
          <w:rtl/>
        </w:rPr>
        <w:t xml:space="preserve"> &lt;&lt; דובר &gt;&gt; </w:t>
      </w:r>
      <w:r w:rsidRPr="00DB67D7">
        <w:rPr>
          <w:u w:val="single"/>
          <w:rtl/>
        </w:rPr>
        <w:t>נאור שירי (יש עתיד):</w:t>
      </w:r>
      <w:r w:rsidRPr="00DB67D7">
        <w:rPr>
          <w:rStyle w:val="TagStyle"/>
          <w:u w:val="single"/>
          <w:rtl/>
        </w:rPr>
        <w:t xml:space="preserve"> &lt;&lt; דובר &gt;&gt;</w:t>
      </w:r>
      <w:r w:rsidRPr="00DB67D7">
        <w:rPr>
          <w:u w:val="single"/>
          <w:rtl/>
        </w:rPr>
        <w:t xml:space="preserve">   </w:t>
      </w:r>
      <w:bookmarkEnd w:id="5379"/>
    </w:p>
    <w:p w14:paraId="42BDDCD7" w14:textId="77777777" w:rsidR="00DB67D7" w:rsidRDefault="00DB67D7" w:rsidP="00DB67D7">
      <w:pPr>
        <w:ind w:firstLine="0"/>
        <w:rPr>
          <w:rtl/>
        </w:rPr>
      </w:pPr>
    </w:p>
    <w:p w14:paraId="08CDFA94" w14:textId="77777777" w:rsidR="00810028" w:rsidRDefault="00810028" w:rsidP="00DB67D7">
      <w:pPr>
        <w:rPr>
          <w:rtl/>
        </w:rPr>
      </w:pPr>
      <w:r>
        <w:rPr>
          <w:rFonts w:hint="cs"/>
          <w:rtl/>
        </w:rPr>
        <w:t>יש פה פרויקט לחינוך והעצמת המ</w:t>
      </w:r>
      <w:bookmarkStart w:id="5380" w:name="_ETM_Q1_7294400"/>
      <w:bookmarkEnd w:id="5380"/>
      <w:r>
        <w:rPr>
          <w:rFonts w:hint="cs"/>
          <w:rtl/>
        </w:rPr>
        <w:t>חנך היהודי בבתי הספר. באילו בתי ספר, באיזה ארצות, אם זה גם ב</w:t>
      </w:r>
      <w:bookmarkStart w:id="5381" w:name="_ETM_Q1_7301900"/>
      <w:bookmarkEnd w:id="5381"/>
      <w:r>
        <w:rPr>
          <w:rFonts w:hint="cs"/>
          <w:rtl/>
        </w:rPr>
        <w:t>ישראל? מה הפרויקטים לחיבור, אתה רושם?</w:t>
      </w:r>
    </w:p>
    <w:p w14:paraId="6112A467" w14:textId="77777777" w:rsidR="00DB67D7" w:rsidRDefault="00DB67D7" w:rsidP="00DB67D7">
      <w:pPr>
        <w:ind w:firstLine="0"/>
        <w:rPr>
          <w:rtl/>
        </w:rPr>
      </w:pPr>
      <w:bookmarkStart w:id="5382" w:name="_ETM_Q1_7313150"/>
      <w:bookmarkStart w:id="5383" w:name="_ETM_Q1_7313400"/>
      <w:bookmarkEnd w:id="5382"/>
      <w:bookmarkEnd w:id="5383"/>
    </w:p>
    <w:p w14:paraId="2339FCCE" w14:textId="77777777" w:rsidR="00DB67D7" w:rsidRPr="00DB67D7" w:rsidRDefault="00DB67D7" w:rsidP="00DB67D7">
      <w:pPr>
        <w:ind w:firstLine="0"/>
        <w:rPr>
          <w:u w:val="single"/>
          <w:rtl/>
        </w:rPr>
      </w:pPr>
      <w:bookmarkStart w:id="5384" w:name="ET_yor_5797_1632"/>
      <w:r w:rsidRPr="00DB67D7">
        <w:rPr>
          <w:rStyle w:val="TagStyle"/>
          <w:u w:val="single"/>
          <w:rtl/>
        </w:rPr>
        <w:t xml:space="preserve"> &lt;&lt; יור &gt;&gt; </w:t>
      </w:r>
      <w:r w:rsidRPr="00DB67D7">
        <w:rPr>
          <w:u w:val="single"/>
          <w:rtl/>
        </w:rPr>
        <w:t>היו"ר יצחק פינדרוס:</w:t>
      </w:r>
      <w:r w:rsidRPr="00DB67D7">
        <w:rPr>
          <w:rStyle w:val="TagStyle"/>
          <w:u w:val="single"/>
          <w:rtl/>
        </w:rPr>
        <w:t xml:space="preserve"> &lt;&lt; יור &gt;&gt;</w:t>
      </w:r>
      <w:r w:rsidRPr="00DB67D7">
        <w:rPr>
          <w:u w:val="single"/>
          <w:rtl/>
        </w:rPr>
        <w:t xml:space="preserve">   </w:t>
      </w:r>
      <w:bookmarkEnd w:id="5384"/>
    </w:p>
    <w:p w14:paraId="02A42835" w14:textId="77777777" w:rsidR="00DB67D7" w:rsidRDefault="00DB67D7" w:rsidP="00DB67D7">
      <w:pPr>
        <w:ind w:firstLine="0"/>
        <w:rPr>
          <w:rtl/>
        </w:rPr>
      </w:pPr>
    </w:p>
    <w:p w14:paraId="6EA723A9" w14:textId="77777777" w:rsidR="00876DB5" w:rsidRDefault="00DB67D7" w:rsidP="00DB67D7">
      <w:pPr>
        <w:rPr>
          <w:rtl/>
        </w:rPr>
      </w:pPr>
      <w:r>
        <w:rPr>
          <w:rFonts w:hint="cs"/>
          <w:rtl/>
        </w:rPr>
        <w:t xml:space="preserve">- - - איפשר </w:t>
      </w:r>
      <w:r w:rsidR="00876DB5">
        <w:rPr>
          <w:rFonts w:hint="cs"/>
          <w:rtl/>
        </w:rPr>
        <w:t>לתפוצות להתעסק בישראל, ר</w:t>
      </w:r>
      <w:bookmarkStart w:id="5385" w:name="_ETM_Q1_7315150"/>
      <w:bookmarkEnd w:id="5385"/>
      <w:r w:rsidR="00876DB5">
        <w:rPr>
          <w:rFonts w:hint="cs"/>
          <w:rtl/>
        </w:rPr>
        <w:t>ק כשהיה שם שר במפלגת העבודה.</w:t>
      </w:r>
    </w:p>
    <w:p w14:paraId="1D100342" w14:textId="77777777" w:rsidR="00DB67D7" w:rsidRDefault="00DB67D7" w:rsidP="00DB67D7">
      <w:pPr>
        <w:ind w:firstLine="0"/>
        <w:rPr>
          <w:rtl/>
        </w:rPr>
      </w:pPr>
      <w:bookmarkStart w:id="5386" w:name="_ETM_Q1_7324900"/>
      <w:bookmarkEnd w:id="5386"/>
    </w:p>
    <w:p w14:paraId="0A59C4EF" w14:textId="77777777" w:rsidR="00DB67D7" w:rsidRPr="00DB67D7" w:rsidRDefault="00DB67D7" w:rsidP="00DB67D7">
      <w:pPr>
        <w:ind w:firstLine="0"/>
        <w:rPr>
          <w:u w:val="single"/>
          <w:rtl/>
        </w:rPr>
      </w:pPr>
      <w:bookmarkStart w:id="5387" w:name="ET_speaker_6361_1633"/>
      <w:r w:rsidRPr="00DB67D7">
        <w:rPr>
          <w:rStyle w:val="TagStyle"/>
          <w:u w:val="single"/>
          <w:rtl/>
        </w:rPr>
        <w:t xml:space="preserve"> &lt;&lt; דובר &gt;&gt; </w:t>
      </w:r>
      <w:r w:rsidRPr="00DB67D7">
        <w:rPr>
          <w:u w:val="single"/>
          <w:rtl/>
        </w:rPr>
        <w:t>נאור שירי (יש עתיד):</w:t>
      </w:r>
      <w:r w:rsidRPr="00DB67D7">
        <w:rPr>
          <w:rStyle w:val="TagStyle"/>
          <w:u w:val="single"/>
          <w:rtl/>
        </w:rPr>
        <w:t xml:space="preserve"> &lt;&lt; דובר &gt;&gt;</w:t>
      </w:r>
      <w:r w:rsidRPr="00DB67D7">
        <w:rPr>
          <w:u w:val="single"/>
          <w:rtl/>
        </w:rPr>
        <w:t xml:space="preserve">   </w:t>
      </w:r>
      <w:bookmarkEnd w:id="5387"/>
    </w:p>
    <w:p w14:paraId="30E4C304" w14:textId="77777777" w:rsidR="00DB67D7" w:rsidRDefault="00DB67D7" w:rsidP="00DB67D7">
      <w:pPr>
        <w:ind w:firstLine="0"/>
        <w:rPr>
          <w:rtl/>
        </w:rPr>
      </w:pPr>
    </w:p>
    <w:p w14:paraId="531A4126" w14:textId="5BEC7A45" w:rsidR="005D27BE" w:rsidRDefault="00876DB5" w:rsidP="00DB67D7">
      <w:pPr>
        <w:rPr>
          <w:rtl/>
        </w:rPr>
      </w:pPr>
      <w:r>
        <w:rPr>
          <w:rFonts w:hint="cs"/>
          <w:rtl/>
        </w:rPr>
        <w:t>אני רוצה לשמוע על פרויקטים ל</w:t>
      </w:r>
      <w:bookmarkStart w:id="5388" w:name="_ETM_Q1_7326400"/>
      <w:bookmarkEnd w:id="5388"/>
      <w:r>
        <w:rPr>
          <w:rFonts w:hint="cs"/>
          <w:rtl/>
        </w:rPr>
        <w:t>חיבור החברה הישראלית</w:t>
      </w:r>
      <w:r w:rsidR="00DB67D7">
        <w:rPr>
          <w:rFonts w:hint="cs"/>
          <w:rtl/>
        </w:rPr>
        <w:t xml:space="preserve"> לעם היהודי.</w:t>
      </w:r>
      <w:bookmarkStart w:id="5389" w:name="_ETM_Q1_7334650"/>
      <w:bookmarkEnd w:id="5389"/>
      <w:r w:rsidR="00DB67D7">
        <w:rPr>
          <w:rFonts w:hint="cs"/>
          <w:rtl/>
        </w:rPr>
        <w:t xml:space="preserve"> </w:t>
      </w:r>
      <w:r w:rsidR="00C73A3F">
        <w:rPr>
          <w:rFonts w:hint="cs"/>
          <w:rtl/>
        </w:rPr>
        <w:t>תוכנית</w:t>
      </w:r>
      <w:r w:rsidR="005D27BE">
        <w:rPr>
          <w:rFonts w:hint="cs"/>
          <w:rtl/>
        </w:rPr>
        <w:t xml:space="preserve"> חומש</w:t>
      </w:r>
      <w:r w:rsidR="00DB67D7">
        <w:rPr>
          <w:rFonts w:hint="cs"/>
          <w:rtl/>
        </w:rPr>
        <w:t>,</w:t>
      </w:r>
      <w:r w:rsidR="005D27BE">
        <w:rPr>
          <w:rFonts w:hint="cs"/>
          <w:rtl/>
        </w:rPr>
        <w:t xml:space="preserve"> החלטת מ</w:t>
      </w:r>
      <w:bookmarkStart w:id="5390" w:name="_ETM_Q1_7336150"/>
      <w:bookmarkEnd w:id="5390"/>
      <w:r w:rsidR="005D27BE">
        <w:rPr>
          <w:rFonts w:hint="cs"/>
          <w:rtl/>
        </w:rPr>
        <w:t>משלה 1279. מה עומד עם היישום שלה וכמה כסף הולך ל</w:t>
      </w:r>
      <w:bookmarkStart w:id="5391" w:name="_ETM_Q1_7344650"/>
      <w:bookmarkEnd w:id="5391"/>
      <w:r w:rsidR="005D27BE">
        <w:rPr>
          <w:rFonts w:hint="cs"/>
          <w:rtl/>
        </w:rPr>
        <w:t>חיזוק הרשויות המקומיות של הישובים הבדואים?</w:t>
      </w:r>
    </w:p>
    <w:p w14:paraId="314240B2" w14:textId="77777777" w:rsidR="00DB67D7" w:rsidRDefault="00DB67D7" w:rsidP="00DB67D7">
      <w:pPr>
        <w:ind w:firstLine="0"/>
        <w:rPr>
          <w:rtl/>
        </w:rPr>
      </w:pPr>
      <w:bookmarkStart w:id="5392" w:name="_ETM_Q1_7356650"/>
      <w:bookmarkEnd w:id="5392"/>
    </w:p>
    <w:p w14:paraId="55B8CA19" w14:textId="77777777" w:rsidR="00DB67D7" w:rsidRPr="00DB67D7" w:rsidRDefault="00DB67D7" w:rsidP="00DB67D7">
      <w:pPr>
        <w:ind w:firstLine="0"/>
        <w:rPr>
          <w:u w:val="single"/>
          <w:rtl/>
        </w:rPr>
      </w:pPr>
      <w:bookmarkStart w:id="5393" w:name="ET_speaker_4674_1634"/>
      <w:r w:rsidRPr="00DB67D7">
        <w:rPr>
          <w:rStyle w:val="TagStyle"/>
          <w:u w:val="single"/>
          <w:rtl/>
        </w:rPr>
        <w:t xml:space="preserve"> &lt;&lt; דובר &gt;&gt; </w:t>
      </w:r>
      <w:r w:rsidRPr="00DB67D7">
        <w:rPr>
          <w:u w:val="single"/>
          <w:rtl/>
        </w:rPr>
        <w:t>חמד עמאר (ישראל ביתנו):</w:t>
      </w:r>
      <w:r w:rsidRPr="00DB67D7">
        <w:rPr>
          <w:rStyle w:val="TagStyle"/>
          <w:u w:val="single"/>
          <w:rtl/>
        </w:rPr>
        <w:t xml:space="preserve"> &lt;&lt; דובר &gt;&gt;</w:t>
      </w:r>
      <w:r w:rsidRPr="00DB67D7">
        <w:rPr>
          <w:u w:val="single"/>
          <w:rtl/>
        </w:rPr>
        <w:t xml:space="preserve">   </w:t>
      </w:r>
      <w:bookmarkEnd w:id="5393"/>
    </w:p>
    <w:p w14:paraId="2D2E0E54" w14:textId="77777777" w:rsidR="00DB67D7" w:rsidRDefault="00DB67D7" w:rsidP="00DB67D7">
      <w:pPr>
        <w:ind w:firstLine="0"/>
        <w:rPr>
          <w:rtl/>
        </w:rPr>
      </w:pPr>
    </w:p>
    <w:p w14:paraId="5AE87FE9" w14:textId="77777777" w:rsidR="005D27BE" w:rsidRDefault="00DB67D7" w:rsidP="00DB67D7">
      <w:pPr>
        <w:rPr>
          <w:rtl/>
        </w:rPr>
      </w:pPr>
      <w:r>
        <w:rPr>
          <w:rFonts w:hint="cs"/>
          <w:rtl/>
        </w:rPr>
        <w:t xml:space="preserve">הרשות </w:t>
      </w:r>
      <w:r w:rsidR="005D27BE">
        <w:rPr>
          <w:rFonts w:hint="cs"/>
          <w:rtl/>
        </w:rPr>
        <w:t>של הבדואים לא בתקציב הזה.</w:t>
      </w:r>
    </w:p>
    <w:p w14:paraId="247FEDDB" w14:textId="77777777" w:rsidR="00DB67D7" w:rsidRDefault="00DB67D7" w:rsidP="00DB67D7">
      <w:pPr>
        <w:ind w:firstLine="0"/>
        <w:rPr>
          <w:rtl/>
        </w:rPr>
      </w:pPr>
      <w:bookmarkStart w:id="5394" w:name="_ETM_Q1_7358650"/>
      <w:bookmarkEnd w:id="5394"/>
    </w:p>
    <w:p w14:paraId="5AD4A6BA" w14:textId="77777777" w:rsidR="00DB67D7" w:rsidRPr="00DB67D7" w:rsidRDefault="00DB67D7" w:rsidP="00DB67D7">
      <w:pPr>
        <w:ind w:firstLine="0"/>
        <w:rPr>
          <w:u w:val="single"/>
          <w:rtl/>
        </w:rPr>
      </w:pPr>
      <w:bookmarkStart w:id="5395" w:name="ET_speaker_רענן_יום_טוב_1635"/>
      <w:r w:rsidRPr="00DB67D7">
        <w:rPr>
          <w:rStyle w:val="TagStyle"/>
          <w:u w:val="single"/>
          <w:rtl/>
        </w:rPr>
        <w:t xml:space="preserve"> &lt;&lt; דובר &gt;&gt; </w:t>
      </w:r>
      <w:r w:rsidRPr="00DB67D7">
        <w:rPr>
          <w:u w:val="single"/>
          <w:rtl/>
        </w:rPr>
        <w:t>יום טוב</w:t>
      </w:r>
      <w:r w:rsidR="00787A86">
        <w:rPr>
          <w:rFonts w:hint="cs"/>
          <w:u w:val="single"/>
          <w:rtl/>
        </w:rPr>
        <w:t xml:space="preserve"> רענן</w:t>
      </w:r>
      <w:r w:rsidRPr="00DB67D7">
        <w:rPr>
          <w:u w:val="single"/>
          <w:rtl/>
        </w:rPr>
        <w:t>:</w:t>
      </w:r>
      <w:r w:rsidRPr="00DB67D7">
        <w:rPr>
          <w:rStyle w:val="TagStyle"/>
          <w:u w:val="single"/>
          <w:rtl/>
        </w:rPr>
        <w:t xml:space="preserve"> &lt;&lt; דובר &gt;&gt;</w:t>
      </w:r>
      <w:r w:rsidRPr="00DB67D7">
        <w:rPr>
          <w:u w:val="single"/>
          <w:rtl/>
        </w:rPr>
        <w:t xml:space="preserve">   </w:t>
      </w:r>
      <w:bookmarkEnd w:id="5395"/>
    </w:p>
    <w:p w14:paraId="2B0D01F1" w14:textId="77777777" w:rsidR="00DB67D7" w:rsidRDefault="00DB67D7" w:rsidP="00DB67D7">
      <w:pPr>
        <w:ind w:firstLine="0"/>
        <w:rPr>
          <w:rtl/>
        </w:rPr>
      </w:pPr>
    </w:p>
    <w:p w14:paraId="2D104242" w14:textId="77777777" w:rsidR="005D27BE" w:rsidRDefault="005D27BE" w:rsidP="00DB67D7">
      <w:pPr>
        <w:rPr>
          <w:rtl/>
        </w:rPr>
      </w:pPr>
      <w:r>
        <w:rPr>
          <w:rFonts w:hint="cs"/>
          <w:rtl/>
        </w:rPr>
        <w:t>היא לא ב</w:t>
      </w:r>
      <w:bookmarkStart w:id="5396" w:name="_ETM_Q1_7358900"/>
      <w:bookmarkEnd w:id="5396"/>
      <w:r>
        <w:rPr>
          <w:rFonts w:hint="cs"/>
          <w:rtl/>
        </w:rPr>
        <w:t>תקציב. היא בסעיף נפרד, היא לא ב-04.</w:t>
      </w:r>
      <w:r w:rsidR="00DB67D7">
        <w:rPr>
          <w:rFonts w:hint="cs"/>
          <w:rtl/>
        </w:rPr>
        <w:t xml:space="preserve"> נכון שזה במשרד, לא ב-04.</w:t>
      </w:r>
    </w:p>
    <w:p w14:paraId="63CAB14C" w14:textId="77777777" w:rsidR="00DB67D7" w:rsidRDefault="00DB67D7" w:rsidP="00DB67D7">
      <w:pPr>
        <w:ind w:firstLine="0"/>
        <w:rPr>
          <w:rtl/>
        </w:rPr>
      </w:pPr>
      <w:bookmarkStart w:id="5397" w:name="_ETM_Q1_7362400"/>
      <w:bookmarkEnd w:id="5397"/>
    </w:p>
    <w:p w14:paraId="720089D9" w14:textId="77777777" w:rsidR="00DB67D7" w:rsidRPr="00DB67D7" w:rsidRDefault="00DB67D7" w:rsidP="00DB67D7">
      <w:pPr>
        <w:ind w:firstLine="0"/>
        <w:rPr>
          <w:u w:val="single"/>
          <w:rtl/>
        </w:rPr>
      </w:pPr>
      <w:bookmarkStart w:id="5398" w:name="ET_speaker_4674_1636"/>
      <w:r w:rsidRPr="00DB67D7">
        <w:rPr>
          <w:rStyle w:val="TagStyle"/>
          <w:u w:val="single"/>
          <w:rtl/>
        </w:rPr>
        <w:t xml:space="preserve"> &lt;&lt; דובר &gt;&gt; </w:t>
      </w:r>
      <w:r w:rsidRPr="00DB67D7">
        <w:rPr>
          <w:u w:val="single"/>
          <w:rtl/>
        </w:rPr>
        <w:t>חמד עמאר (ישראל ביתנו):</w:t>
      </w:r>
      <w:r w:rsidRPr="00DB67D7">
        <w:rPr>
          <w:rStyle w:val="TagStyle"/>
          <w:u w:val="single"/>
          <w:rtl/>
        </w:rPr>
        <w:t xml:space="preserve"> &lt;&lt; דובר &gt;&gt;</w:t>
      </w:r>
      <w:r w:rsidRPr="00DB67D7">
        <w:rPr>
          <w:u w:val="single"/>
          <w:rtl/>
        </w:rPr>
        <w:t xml:space="preserve">   </w:t>
      </w:r>
      <w:bookmarkEnd w:id="5398"/>
    </w:p>
    <w:p w14:paraId="19B5307D" w14:textId="77777777" w:rsidR="00DB67D7" w:rsidRDefault="00DB67D7" w:rsidP="00DB67D7">
      <w:pPr>
        <w:ind w:firstLine="0"/>
        <w:rPr>
          <w:rtl/>
        </w:rPr>
      </w:pPr>
    </w:p>
    <w:p w14:paraId="5711D931" w14:textId="77777777" w:rsidR="005D27BE" w:rsidRDefault="005D27BE" w:rsidP="00DB67D7">
      <w:pPr>
        <w:rPr>
          <w:rtl/>
        </w:rPr>
      </w:pPr>
      <w:r>
        <w:rPr>
          <w:rFonts w:hint="cs"/>
          <w:rtl/>
        </w:rPr>
        <w:t>הש</w:t>
      </w:r>
      <w:bookmarkStart w:id="5399" w:name="_ETM_Q1_7363400"/>
      <w:bookmarkEnd w:id="5399"/>
      <w:r>
        <w:rPr>
          <w:rFonts w:hint="cs"/>
          <w:rtl/>
        </w:rPr>
        <w:t xml:space="preserve">ר הממונה עליהם, </w:t>
      </w:r>
      <w:bookmarkStart w:id="5400" w:name="_ETM_Q1_7364650"/>
      <w:bookmarkEnd w:id="5400"/>
      <w:r w:rsidR="00DB67D7">
        <w:rPr>
          <w:rFonts w:hint="cs"/>
          <w:rtl/>
        </w:rPr>
        <w:t>על הבדואים?</w:t>
      </w:r>
    </w:p>
    <w:p w14:paraId="62C605F7" w14:textId="77777777" w:rsidR="00DB67D7" w:rsidRDefault="00DB67D7" w:rsidP="00DB67D7">
      <w:pPr>
        <w:ind w:firstLine="0"/>
        <w:rPr>
          <w:rtl/>
        </w:rPr>
      </w:pPr>
      <w:bookmarkStart w:id="5401" w:name="_ETM_Q1_7365650"/>
      <w:bookmarkEnd w:id="5401"/>
    </w:p>
    <w:p w14:paraId="6BF2A3DB" w14:textId="77777777" w:rsidR="0071144D" w:rsidRDefault="0071144D" w:rsidP="00DB67D7">
      <w:pPr>
        <w:ind w:firstLine="0"/>
        <w:rPr>
          <w:rtl/>
        </w:rPr>
      </w:pPr>
    </w:p>
    <w:p w14:paraId="3C53A0DB" w14:textId="77777777" w:rsidR="0071144D" w:rsidRDefault="0071144D" w:rsidP="00DB67D7">
      <w:pPr>
        <w:ind w:firstLine="0"/>
        <w:rPr>
          <w:rtl/>
        </w:rPr>
      </w:pPr>
    </w:p>
    <w:p w14:paraId="61DFB46A" w14:textId="77777777" w:rsidR="00DB67D7" w:rsidRPr="00DB67D7" w:rsidRDefault="00DB67D7" w:rsidP="00DB67D7">
      <w:pPr>
        <w:ind w:firstLine="0"/>
        <w:rPr>
          <w:u w:val="single"/>
          <w:rtl/>
        </w:rPr>
      </w:pPr>
      <w:bookmarkStart w:id="5402" w:name="ET_speaker_רענן_יום_טוב_1637"/>
      <w:r w:rsidRPr="00DB67D7">
        <w:rPr>
          <w:rStyle w:val="TagStyle"/>
          <w:u w:val="single"/>
          <w:rtl/>
        </w:rPr>
        <w:t xml:space="preserve"> &lt;&lt; דובר &gt;&gt; </w:t>
      </w:r>
      <w:r w:rsidRPr="00DB67D7">
        <w:rPr>
          <w:u w:val="single"/>
          <w:rtl/>
        </w:rPr>
        <w:t>יום טוב</w:t>
      </w:r>
      <w:r w:rsidR="00787A86">
        <w:rPr>
          <w:rFonts w:hint="cs"/>
          <w:u w:val="single"/>
          <w:rtl/>
        </w:rPr>
        <w:t xml:space="preserve"> רענן</w:t>
      </w:r>
      <w:r w:rsidRPr="00DB67D7">
        <w:rPr>
          <w:u w:val="single"/>
          <w:rtl/>
        </w:rPr>
        <w:t>:</w:t>
      </w:r>
      <w:r w:rsidRPr="00DB67D7">
        <w:rPr>
          <w:rStyle w:val="TagStyle"/>
          <w:u w:val="single"/>
          <w:rtl/>
        </w:rPr>
        <w:t xml:space="preserve"> &lt;&lt; דובר &gt;&gt;</w:t>
      </w:r>
      <w:r w:rsidRPr="00DB67D7">
        <w:rPr>
          <w:u w:val="single"/>
          <w:rtl/>
        </w:rPr>
        <w:t xml:space="preserve">   </w:t>
      </w:r>
      <w:bookmarkEnd w:id="5402"/>
    </w:p>
    <w:p w14:paraId="5E191E9F" w14:textId="77777777" w:rsidR="00DB67D7" w:rsidRDefault="00DB67D7" w:rsidP="00DB67D7">
      <w:pPr>
        <w:ind w:firstLine="0"/>
        <w:rPr>
          <w:rtl/>
        </w:rPr>
      </w:pPr>
    </w:p>
    <w:p w14:paraId="04B8AAFB" w14:textId="77777777" w:rsidR="005D27BE" w:rsidRDefault="00DB67D7" w:rsidP="00DB67D7">
      <w:pPr>
        <w:rPr>
          <w:rtl/>
        </w:rPr>
      </w:pPr>
      <w:bookmarkStart w:id="5403" w:name="_ETM_Q1_7365651"/>
      <w:bookmarkEnd w:id="5403"/>
      <w:r>
        <w:rPr>
          <w:rFonts w:hint="cs"/>
          <w:rtl/>
        </w:rPr>
        <w:t xml:space="preserve">השר עמיחי </w:t>
      </w:r>
      <w:r w:rsidR="005D27BE">
        <w:rPr>
          <w:rFonts w:hint="cs"/>
          <w:rtl/>
        </w:rPr>
        <w:t>שקלי, כן.</w:t>
      </w:r>
    </w:p>
    <w:p w14:paraId="3B842445" w14:textId="77777777" w:rsidR="00460627" w:rsidRDefault="00460627" w:rsidP="00DB67D7">
      <w:pPr>
        <w:rPr>
          <w:rtl/>
        </w:rPr>
      </w:pPr>
    </w:p>
    <w:p w14:paraId="02AE408E" w14:textId="77777777" w:rsidR="00DB67D7" w:rsidRPr="00DB67D7" w:rsidRDefault="00DB67D7" w:rsidP="00DB67D7">
      <w:pPr>
        <w:ind w:firstLine="0"/>
        <w:rPr>
          <w:u w:val="single"/>
          <w:rtl/>
        </w:rPr>
      </w:pPr>
      <w:bookmarkStart w:id="5404" w:name="ET_speaker_4674_1638"/>
      <w:r w:rsidRPr="00DB67D7">
        <w:rPr>
          <w:rStyle w:val="TagStyle"/>
          <w:u w:val="single"/>
          <w:rtl/>
        </w:rPr>
        <w:t xml:space="preserve"> &lt;&lt; דובר &gt;&gt; </w:t>
      </w:r>
      <w:r w:rsidRPr="00DB67D7">
        <w:rPr>
          <w:u w:val="single"/>
          <w:rtl/>
        </w:rPr>
        <w:t>חמד עמאר (ישראל ביתנו):</w:t>
      </w:r>
      <w:r w:rsidRPr="00DB67D7">
        <w:rPr>
          <w:rStyle w:val="TagStyle"/>
          <w:u w:val="single"/>
          <w:rtl/>
        </w:rPr>
        <w:t xml:space="preserve"> &lt;&lt; דובר &gt;&gt;</w:t>
      </w:r>
      <w:r w:rsidRPr="00DB67D7">
        <w:rPr>
          <w:u w:val="single"/>
          <w:rtl/>
        </w:rPr>
        <w:t xml:space="preserve">   </w:t>
      </w:r>
      <w:bookmarkEnd w:id="5404"/>
    </w:p>
    <w:p w14:paraId="71EF3D62" w14:textId="77777777" w:rsidR="00DB67D7" w:rsidRDefault="00DB67D7" w:rsidP="00DB67D7">
      <w:pPr>
        <w:ind w:firstLine="0"/>
        <w:rPr>
          <w:rtl/>
        </w:rPr>
      </w:pPr>
    </w:p>
    <w:p w14:paraId="0212C27B" w14:textId="77777777" w:rsidR="005D27BE" w:rsidRDefault="00504094" w:rsidP="00DB67D7">
      <w:pPr>
        <w:rPr>
          <w:rtl/>
        </w:rPr>
      </w:pPr>
      <w:r>
        <w:rPr>
          <w:rFonts w:hint="cs"/>
          <w:rtl/>
        </w:rPr>
        <w:t xml:space="preserve">איך הוא מספיק תוך כדי טיסות </w:t>
      </w:r>
      <w:r w:rsidR="00DB67D7">
        <w:rPr>
          <w:rFonts w:hint="cs"/>
          <w:rtl/>
        </w:rPr>
        <w:t>כדי לבדוק מה קורה אצל הבדואים?</w:t>
      </w:r>
      <w:bookmarkStart w:id="5405" w:name="_ETM_Q1_7367150"/>
      <w:bookmarkEnd w:id="5405"/>
      <w:r w:rsidR="00DB67D7">
        <w:rPr>
          <w:rFonts w:hint="cs"/>
          <w:rtl/>
        </w:rPr>
        <w:t xml:space="preserve"> </w:t>
      </w:r>
      <w:bookmarkStart w:id="5406" w:name="_ETM_Q1_7367152"/>
      <w:bookmarkEnd w:id="5406"/>
      <w:r w:rsidR="005D27BE">
        <w:rPr>
          <w:rFonts w:hint="cs"/>
          <w:rtl/>
        </w:rPr>
        <w:t xml:space="preserve">הוא גם </w:t>
      </w:r>
      <w:bookmarkStart w:id="5407" w:name="_ETM_Q1_7371150"/>
      <w:bookmarkEnd w:id="5407"/>
      <w:r w:rsidR="005D27BE">
        <w:rPr>
          <w:rFonts w:hint="cs"/>
          <w:rtl/>
        </w:rPr>
        <w:t>אחראי על הבדואים בחו"ל או רק בארץ?</w:t>
      </w:r>
    </w:p>
    <w:p w14:paraId="24BBA60D" w14:textId="77777777" w:rsidR="00DB67D7" w:rsidRDefault="00DB67D7" w:rsidP="00DB67D7">
      <w:pPr>
        <w:ind w:firstLine="0"/>
        <w:rPr>
          <w:rtl/>
        </w:rPr>
      </w:pPr>
    </w:p>
    <w:p w14:paraId="4DDE117F" w14:textId="77777777" w:rsidR="00DB67D7" w:rsidRPr="00DB67D7" w:rsidRDefault="00DB67D7" w:rsidP="00DB67D7">
      <w:pPr>
        <w:ind w:firstLine="0"/>
        <w:rPr>
          <w:u w:val="single"/>
          <w:rtl/>
        </w:rPr>
      </w:pPr>
      <w:bookmarkStart w:id="5408" w:name="ET_speaker_6361_1639"/>
      <w:r w:rsidRPr="00DB67D7">
        <w:rPr>
          <w:rStyle w:val="TagStyle"/>
          <w:u w:val="single"/>
          <w:rtl/>
        </w:rPr>
        <w:t xml:space="preserve"> &lt;&lt; דובר &gt;&gt; </w:t>
      </w:r>
      <w:r w:rsidRPr="00DB67D7">
        <w:rPr>
          <w:u w:val="single"/>
          <w:rtl/>
        </w:rPr>
        <w:t>נאור שירי (יש עתיד):</w:t>
      </w:r>
      <w:r w:rsidRPr="00DB67D7">
        <w:rPr>
          <w:rStyle w:val="TagStyle"/>
          <w:u w:val="single"/>
          <w:rtl/>
        </w:rPr>
        <w:t xml:space="preserve"> &lt;&lt; דובר &gt;&gt;</w:t>
      </w:r>
      <w:r w:rsidRPr="00DB67D7">
        <w:rPr>
          <w:u w:val="single"/>
          <w:rtl/>
        </w:rPr>
        <w:t xml:space="preserve">   </w:t>
      </w:r>
      <w:bookmarkEnd w:id="5408"/>
    </w:p>
    <w:p w14:paraId="5B521EA2" w14:textId="77777777" w:rsidR="00DB67D7" w:rsidRDefault="00DB67D7" w:rsidP="00DB67D7">
      <w:pPr>
        <w:ind w:firstLine="0"/>
        <w:rPr>
          <w:rtl/>
        </w:rPr>
      </w:pPr>
    </w:p>
    <w:p w14:paraId="786E2376" w14:textId="77777777" w:rsidR="00311226" w:rsidRDefault="00311226" w:rsidP="00DB67D7">
      <w:pPr>
        <w:rPr>
          <w:rtl/>
        </w:rPr>
      </w:pPr>
      <w:r>
        <w:rPr>
          <w:rFonts w:hint="cs"/>
          <w:rtl/>
        </w:rPr>
        <w:t>ש</w:t>
      </w:r>
      <w:bookmarkStart w:id="5409" w:name="_ETM_Q1_7374650"/>
      <w:bookmarkEnd w:id="5409"/>
      <w:r>
        <w:rPr>
          <w:rFonts w:hint="cs"/>
          <w:rtl/>
        </w:rPr>
        <w:t>אלה נו</w:t>
      </w:r>
      <w:bookmarkStart w:id="5410" w:name="_ETM_Q1_7375150"/>
      <w:bookmarkEnd w:id="5410"/>
      <w:r>
        <w:rPr>
          <w:rFonts w:hint="cs"/>
          <w:rtl/>
        </w:rPr>
        <w:t xml:space="preserve">ספת, </w:t>
      </w:r>
      <w:bookmarkStart w:id="5411" w:name="_ETM_Q1_7376150"/>
      <w:bookmarkEnd w:id="5411"/>
      <w:r>
        <w:rPr>
          <w:rFonts w:hint="cs"/>
          <w:rtl/>
        </w:rPr>
        <w:t xml:space="preserve">עם אילו עמותות אתם עובדים במשרד? </w:t>
      </w:r>
      <w:r w:rsidR="00DB67D7">
        <w:rPr>
          <w:rFonts w:hint="cs"/>
          <w:rtl/>
        </w:rPr>
        <w:t>ו</w:t>
      </w:r>
      <w:r>
        <w:rPr>
          <w:rFonts w:hint="cs"/>
          <w:rtl/>
        </w:rPr>
        <w:t>צעדי התייעלות שנעשו בה. א</w:t>
      </w:r>
      <w:bookmarkStart w:id="5412" w:name="_ETM_Q1_7386400"/>
      <w:bookmarkEnd w:id="5412"/>
      <w:r>
        <w:rPr>
          <w:rFonts w:hint="cs"/>
          <w:rtl/>
        </w:rPr>
        <w:t>ני מצחיק את עצמי בקטע הזה. צעדי התייעלות שנעשו במשרד ו</w:t>
      </w:r>
      <w:bookmarkStart w:id="5413" w:name="_ETM_Q1_7390900"/>
      <w:bookmarkEnd w:id="5413"/>
      <w:r>
        <w:rPr>
          <w:rFonts w:hint="cs"/>
          <w:rtl/>
        </w:rPr>
        <w:t>האם ממשלת קטר מעורבת בצורה כזו או אחרת במשרד?</w:t>
      </w:r>
    </w:p>
    <w:p w14:paraId="34535450" w14:textId="77777777" w:rsidR="00DB67D7" w:rsidRDefault="00DB67D7" w:rsidP="00DB67D7">
      <w:pPr>
        <w:ind w:firstLine="0"/>
        <w:rPr>
          <w:rtl/>
        </w:rPr>
      </w:pPr>
      <w:bookmarkStart w:id="5414" w:name="_ETM_Q1_7394900"/>
      <w:bookmarkEnd w:id="5414"/>
    </w:p>
    <w:p w14:paraId="7BD65102" w14:textId="77777777" w:rsidR="00DB67D7" w:rsidRPr="00DB67D7" w:rsidRDefault="00DB67D7" w:rsidP="00DB67D7">
      <w:pPr>
        <w:ind w:firstLine="0"/>
        <w:rPr>
          <w:u w:val="single"/>
          <w:rtl/>
        </w:rPr>
      </w:pPr>
      <w:bookmarkStart w:id="5415" w:name="ET_speaker_4674_1640"/>
      <w:r w:rsidRPr="00DB67D7">
        <w:rPr>
          <w:rStyle w:val="TagStyle"/>
          <w:u w:val="single"/>
          <w:rtl/>
        </w:rPr>
        <w:t xml:space="preserve"> &lt;&lt; דובר &gt;&gt; </w:t>
      </w:r>
      <w:r w:rsidRPr="00DB67D7">
        <w:rPr>
          <w:u w:val="single"/>
          <w:rtl/>
        </w:rPr>
        <w:t>חמד עמאר (ישראל ביתנו):</w:t>
      </w:r>
      <w:r w:rsidRPr="00DB67D7">
        <w:rPr>
          <w:rStyle w:val="TagStyle"/>
          <w:u w:val="single"/>
          <w:rtl/>
        </w:rPr>
        <w:t xml:space="preserve"> &lt;&lt; דובר &gt;&gt;</w:t>
      </w:r>
      <w:r w:rsidRPr="00DB67D7">
        <w:rPr>
          <w:u w:val="single"/>
          <w:rtl/>
        </w:rPr>
        <w:t xml:space="preserve">   </w:t>
      </w:r>
      <w:bookmarkEnd w:id="5415"/>
    </w:p>
    <w:p w14:paraId="67EEB2A9" w14:textId="77777777" w:rsidR="00DB67D7" w:rsidRDefault="00DB67D7" w:rsidP="00DB67D7">
      <w:pPr>
        <w:ind w:firstLine="0"/>
        <w:rPr>
          <w:rtl/>
        </w:rPr>
      </w:pPr>
    </w:p>
    <w:p w14:paraId="4B48DDD4" w14:textId="77777777" w:rsidR="00311226" w:rsidRDefault="00311226" w:rsidP="00DB67D7">
      <w:pPr>
        <w:rPr>
          <w:rtl/>
        </w:rPr>
      </w:pPr>
      <w:r>
        <w:rPr>
          <w:rFonts w:hint="cs"/>
          <w:rtl/>
        </w:rPr>
        <w:t xml:space="preserve">מה קורה לכם עם </w:t>
      </w:r>
      <w:bookmarkStart w:id="5416" w:name="_ETM_Q1_7395650"/>
      <w:bookmarkEnd w:id="5416"/>
      <w:r w:rsidR="00DB67D7">
        <w:rPr>
          <w:rFonts w:hint="cs"/>
          <w:rtl/>
        </w:rPr>
        <w:t>קטר, מה הסיפור? תספרו לי.</w:t>
      </w:r>
    </w:p>
    <w:p w14:paraId="4572DF17" w14:textId="77777777" w:rsidR="00DB67D7" w:rsidRDefault="00DB67D7" w:rsidP="00DB67D7">
      <w:pPr>
        <w:ind w:firstLine="0"/>
        <w:rPr>
          <w:rtl/>
        </w:rPr>
      </w:pPr>
      <w:bookmarkStart w:id="5417" w:name="_ETM_Q1_7396900"/>
      <w:bookmarkEnd w:id="5417"/>
    </w:p>
    <w:p w14:paraId="62E53D5C" w14:textId="77777777" w:rsidR="00DB67D7" w:rsidRPr="00DB67D7" w:rsidRDefault="00DB67D7" w:rsidP="00DB67D7">
      <w:pPr>
        <w:ind w:firstLine="0"/>
        <w:rPr>
          <w:u w:val="single"/>
          <w:rtl/>
        </w:rPr>
      </w:pPr>
      <w:bookmarkStart w:id="5418" w:name="ET_speaker_6361_1641"/>
      <w:r w:rsidRPr="00DB67D7">
        <w:rPr>
          <w:rStyle w:val="TagStyle"/>
          <w:u w:val="single"/>
          <w:rtl/>
        </w:rPr>
        <w:t xml:space="preserve"> &lt;&lt; דובר &gt;&gt; </w:t>
      </w:r>
      <w:r w:rsidRPr="00DB67D7">
        <w:rPr>
          <w:u w:val="single"/>
          <w:rtl/>
        </w:rPr>
        <w:t>נאור שירי (יש עתיד):</w:t>
      </w:r>
      <w:r w:rsidRPr="00DB67D7">
        <w:rPr>
          <w:rStyle w:val="TagStyle"/>
          <w:u w:val="single"/>
          <w:rtl/>
        </w:rPr>
        <w:t xml:space="preserve"> &lt;&lt; דובר &gt;&gt;</w:t>
      </w:r>
      <w:r w:rsidRPr="00DB67D7">
        <w:rPr>
          <w:u w:val="single"/>
          <w:rtl/>
        </w:rPr>
        <w:t xml:space="preserve">   </w:t>
      </w:r>
      <w:bookmarkEnd w:id="5418"/>
    </w:p>
    <w:p w14:paraId="0F6FE19E" w14:textId="77777777" w:rsidR="00DB67D7" w:rsidRDefault="00DB67D7" w:rsidP="00DB67D7">
      <w:pPr>
        <w:ind w:firstLine="0"/>
        <w:rPr>
          <w:rtl/>
        </w:rPr>
      </w:pPr>
    </w:p>
    <w:p w14:paraId="522F3327" w14:textId="77777777" w:rsidR="00311226" w:rsidRDefault="00311226" w:rsidP="002D23E3">
      <w:pPr>
        <w:rPr>
          <w:rtl/>
        </w:rPr>
      </w:pPr>
      <w:r>
        <w:rPr>
          <w:rFonts w:hint="cs"/>
          <w:rtl/>
        </w:rPr>
        <w:t>מישהו בסוף יגיד לי כן.</w:t>
      </w:r>
      <w:bookmarkStart w:id="5419" w:name="_ETM_Q1_7398650"/>
      <w:bookmarkEnd w:id="5419"/>
      <w:r w:rsidR="002D23E3">
        <w:rPr>
          <w:rFonts w:hint="cs"/>
          <w:rtl/>
        </w:rPr>
        <w:t xml:space="preserve"> </w:t>
      </w:r>
      <w:r>
        <w:rPr>
          <w:rFonts w:hint="cs"/>
          <w:rtl/>
        </w:rPr>
        <w:t>פינדרוס עדיין לא אמר</w:t>
      </w:r>
      <w:bookmarkStart w:id="5420" w:name="_ETM_Q1_7402900"/>
      <w:bookmarkEnd w:id="5420"/>
      <w:r>
        <w:rPr>
          <w:rFonts w:hint="cs"/>
          <w:rtl/>
        </w:rPr>
        <w:t xml:space="preserve"> שאסור לך לענות, אשמח להתחיל עם השאלה האחרונה.</w:t>
      </w:r>
    </w:p>
    <w:p w14:paraId="77CA4751" w14:textId="77777777" w:rsidR="002D23E3" w:rsidRDefault="002D23E3" w:rsidP="002D23E3">
      <w:pPr>
        <w:ind w:firstLine="0"/>
        <w:rPr>
          <w:rtl/>
        </w:rPr>
      </w:pPr>
      <w:bookmarkStart w:id="5421" w:name="_ETM_Q1_7406401"/>
      <w:bookmarkEnd w:id="5421"/>
    </w:p>
    <w:p w14:paraId="261EDAB3" w14:textId="77777777" w:rsidR="002D23E3" w:rsidRPr="002D23E3" w:rsidRDefault="002D23E3" w:rsidP="002D23E3">
      <w:pPr>
        <w:ind w:firstLine="0"/>
        <w:rPr>
          <w:u w:val="single"/>
          <w:rtl/>
        </w:rPr>
      </w:pPr>
      <w:bookmarkStart w:id="5422" w:name="ET_yor_5797_1642"/>
      <w:r w:rsidRPr="002D23E3">
        <w:rPr>
          <w:rStyle w:val="TagStyle"/>
          <w:u w:val="single"/>
          <w:rtl/>
        </w:rPr>
        <w:t xml:space="preserve"> &lt;&lt; יור &gt;&gt; </w:t>
      </w:r>
      <w:r w:rsidRPr="002D23E3">
        <w:rPr>
          <w:u w:val="single"/>
          <w:rtl/>
        </w:rPr>
        <w:t>היו"ר יצחק פינדרוס:</w:t>
      </w:r>
      <w:r w:rsidRPr="002D23E3">
        <w:rPr>
          <w:rStyle w:val="TagStyle"/>
          <w:u w:val="single"/>
          <w:rtl/>
        </w:rPr>
        <w:t xml:space="preserve"> &lt;&lt; יור &gt;&gt;</w:t>
      </w:r>
      <w:r w:rsidRPr="002D23E3">
        <w:rPr>
          <w:u w:val="single"/>
          <w:rtl/>
        </w:rPr>
        <w:t xml:space="preserve">   </w:t>
      </w:r>
      <w:bookmarkEnd w:id="5422"/>
    </w:p>
    <w:p w14:paraId="08B8CAA4" w14:textId="77777777" w:rsidR="002D23E3" w:rsidRDefault="002D23E3" w:rsidP="002D23E3">
      <w:pPr>
        <w:ind w:firstLine="0"/>
        <w:rPr>
          <w:rtl/>
        </w:rPr>
      </w:pPr>
    </w:p>
    <w:p w14:paraId="34429F3D" w14:textId="77777777" w:rsidR="00311226" w:rsidRDefault="00311226" w:rsidP="002D23E3">
      <w:pPr>
        <w:rPr>
          <w:rtl/>
        </w:rPr>
      </w:pPr>
      <w:r>
        <w:rPr>
          <w:rFonts w:hint="cs"/>
          <w:rtl/>
        </w:rPr>
        <w:t>סיימתם לשאול? הוא י</w:t>
      </w:r>
      <w:bookmarkStart w:id="5423" w:name="_ETM_Q1_7407650"/>
      <w:bookmarkEnd w:id="5423"/>
      <w:r>
        <w:rPr>
          <w:rFonts w:hint="cs"/>
          <w:rtl/>
        </w:rPr>
        <w:t>ענה כשסיימתם. בבקשה.</w:t>
      </w:r>
    </w:p>
    <w:p w14:paraId="7AE3C0B2" w14:textId="77777777" w:rsidR="002D23E3" w:rsidRDefault="002D23E3" w:rsidP="002D23E3">
      <w:pPr>
        <w:ind w:firstLine="0"/>
        <w:rPr>
          <w:rtl/>
        </w:rPr>
      </w:pPr>
      <w:bookmarkStart w:id="5424" w:name="_ETM_Q1_7410900"/>
      <w:bookmarkEnd w:id="5424"/>
    </w:p>
    <w:p w14:paraId="0E646F31" w14:textId="77777777" w:rsidR="002D23E3" w:rsidRPr="002D23E3" w:rsidRDefault="002D23E3" w:rsidP="002D23E3">
      <w:pPr>
        <w:ind w:firstLine="0"/>
        <w:rPr>
          <w:u w:val="single"/>
          <w:rtl/>
        </w:rPr>
      </w:pPr>
      <w:bookmarkStart w:id="5425" w:name="ET_speaker_רענן_יום_טוב_1644"/>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25"/>
    </w:p>
    <w:p w14:paraId="3E0A6E76" w14:textId="77777777" w:rsidR="002D23E3" w:rsidRDefault="002D23E3" w:rsidP="002D23E3">
      <w:pPr>
        <w:ind w:firstLine="0"/>
        <w:rPr>
          <w:rtl/>
        </w:rPr>
      </w:pPr>
    </w:p>
    <w:p w14:paraId="313C7F88" w14:textId="77777777" w:rsidR="00311226" w:rsidRDefault="002D23E3" w:rsidP="002D23E3">
      <w:pPr>
        <w:rPr>
          <w:rtl/>
        </w:rPr>
      </w:pPr>
      <w:bookmarkStart w:id="5426" w:name="_ETM_Q1_7423653"/>
      <w:bookmarkEnd w:id="5426"/>
      <w:r>
        <w:rPr>
          <w:rFonts w:hint="cs"/>
          <w:rtl/>
        </w:rPr>
        <w:t>יום טוב רענ</w:t>
      </w:r>
      <w:r w:rsidR="00311226">
        <w:rPr>
          <w:rFonts w:hint="cs"/>
          <w:rtl/>
        </w:rPr>
        <w:t>ן</w:t>
      </w:r>
      <w:r>
        <w:rPr>
          <w:rFonts w:hint="cs"/>
          <w:rtl/>
        </w:rPr>
        <w:t>, אני</w:t>
      </w:r>
      <w:r w:rsidR="00311226">
        <w:rPr>
          <w:rFonts w:hint="cs"/>
          <w:rtl/>
        </w:rPr>
        <w:t xml:space="preserve"> סמנכ"ל</w:t>
      </w:r>
      <w:r>
        <w:rPr>
          <w:rFonts w:hint="cs"/>
          <w:rtl/>
        </w:rPr>
        <w:t xml:space="preserve"> תפוצות במשרד ו</w:t>
      </w:r>
      <w:r w:rsidR="00311226">
        <w:rPr>
          <w:rFonts w:hint="cs"/>
          <w:rtl/>
        </w:rPr>
        <w:t>מנהל את תקציב המ</w:t>
      </w:r>
      <w:bookmarkStart w:id="5427" w:name="_ETM_Q1_7414400"/>
      <w:bookmarkEnd w:id="5427"/>
      <w:r w:rsidR="00311226">
        <w:rPr>
          <w:rFonts w:hint="cs"/>
          <w:rtl/>
        </w:rPr>
        <w:t xml:space="preserve">שרד. נתחיל </w:t>
      </w:r>
      <w:r>
        <w:rPr>
          <w:rFonts w:hint="cs"/>
          <w:rtl/>
        </w:rPr>
        <w:t>מהתחלה. משרד התפוצות, משרד ותיק</w:t>
      </w:r>
      <w:r w:rsidR="00311226">
        <w:rPr>
          <w:rFonts w:hint="cs"/>
          <w:rtl/>
        </w:rPr>
        <w:t xml:space="preserve"> לא מעט שנים</w:t>
      </w:r>
      <w:r>
        <w:rPr>
          <w:rFonts w:hint="cs"/>
          <w:rtl/>
        </w:rPr>
        <w:t>.</w:t>
      </w:r>
    </w:p>
    <w:p w14:paraId="78F55600" w14:textId="77777777" w:rsidR="002D23E3" w:rsidRDefault="002D23E3" w:rsidP="002D23E3">
      <w:pPr>
        <w:ind w:firstLine="0"/>
        <w:rPr>
          <w:rtl/>
        </w:rPr>
      </w:pPr>
    </w:p>
    <w:p w14:paraId="76F136C8" w14:textId="77777777" w:rsidR="002D23E3" w:rsidRPr="002D23E3" w:rsidRDefault="002D23E3" w:rsidP="002D23E3">
      <w:pPr>
        <w:ind w:firstLine="0"/>
        <w:rPr>
          <w:u w:val="single"/>
          <w:rtl/>
        </w:rPr>
      </w:pPr>
      <w:bookmarkStart w:id="5428" w:name="ET_speaker_6361_1643"/>
      <w:r w:rsidRPr="002D23E3">
        <w:rPr>
          <w:rStyle w:val="TagStyle"/>
          <w:u w:val="single"/>
          <w:rtl/>
        </w:rPr>
        <w:t xml:space="preserve"> &lt;&lt; דובר &gt;&gt; </w:t>
      </w:r>
      <w:r w:rsidRPr="002D23E3">
        <w:rPr>
          <w:u w:val="single"/>
          <w:rtl/>
        </w:rPr>
        <w:t>נאור שירי (יש עתיד):</w:t>
      </w:r>
      <w:r w:rsidRPr="002D23E3">
        <w:rPr>
          <w:rStyle w:val="TagStyle"/>
          <w:u w:val="single"/>
          <w:rtl/>
        </w:rPr>
        <w:t xml:space="preserve"> &lt;&lt; דובר &gt;&gt;</w:t>
      </w:r>
      <w:r w:rsidRPr="002D23E3">
        <w:rPr>
          <w:u w:val="single"/>
          <w:rtl/>
        </w:rPr>
        <w:t xml:space="preserve">   </w:t>
      </w:r>
      <w:bookmarkEnd w:id="5428"/>
    </w:p>
    <w:p w14:paraId="1ECF8F5E" w14:textId="77777777" w:rsidR="002D23E3" w:rsidRDefault="002D23E3" w:rsidP="002D23E3">
      <w:pPr>
        <w:ind w:firstLine="0"/>
        <w:rPr>
          <w:rtl/>
        </w:rPr>
      </w:pPr>
    </w:p>
    <w:p w14:paraId="1BBBD49B" w14:textId="77777777" w:rsidR="00311226" w:rsidRDefault="002D23E3" w:rsidP="002D23E3">
      <w:pPr>
        <w:rPr>
          <w:rtl/>
        </w:rPr>
      </w:pPr>
      <w:r>
        <w:rPr>
          <w:rFonts w:hint="cs"/>
          <w:rtl/>
        </w:rPr>
        <w:t>אף אחד לא שאל את זה.</w:t>
      </w:r>
      <w:bookmarkStart w:id="5429" w:name="_ETM_Q1_7424400"/>
      <w:bookmarkEnd w:id="5429"/>
      <w:r>
        <w:rPr>
          <w:rFonts w:hint="cs"/>
          <w:rtl/>
        </w:rPr>
        <w:t xml:space="preserve"> </w:t>
      </w:r>
      <w:r w:rsidR="00311226">
        <w:rPr>
          <w:rFonts w:hint="cs"/>
          <w:rtl/>
        </w:rPr>
        <w:t>אני ל</w:t>
      </w:r>
      <w:bookmarkStart w:id="5430" w:name="_ETM_Q1_7424650"/>
      <w:bookmarkEnd w:id="5430"/>
      <w:r w:rsidR="00311226">
        <w:rPr>
          <w:rFonts w:hint="cs"/>
          <w:rtl/>
        </w:rPr>
        <w:t xml:space="preserve">א רוצה </w:t>
      </w:r>
      <w:r w:rsidRPr="00F406A0">
        <w:rPr>
          <w:rFonts w:hint="cs"/>
          <w:rtl/>
        </w:rPr>
        <w:t xml:space="preserve">שיפעיל לי באסטר </w:t>
      </w:r>
      <w:r w:rsidR="00311226" w:rsidRPr="00F406A0">
        <w:rPr>
          <w:rFonts w:hint="cs"/>
          <w:rtl/>
        </w:rPr>
        <w:t>בוועדה</w:t>
      </w:r>
      <w:r w:rsidR="00311226">
        <w:rPr>
          <w:rFonts w:hint="cs"/>
          <w:rtl/>
        </w:rPr>
        <w:t>, חבל.</w:t>
      </w:r>
      <w:bookmarkStart w:id="5431" w:name="_ETM_Q1_7426400"/>
      <w:bookmarkEnd w:id="5431"/>
      <w:r>
        <w:rPr>
          <w:rFonts w:hint="cs"/>
          <w:rtl/>
        </w:rPr>
        <w:t xml:space="preserve"> אף אחד </w:t>
      </w:r>
      <w:r w:rsidR="00140196">
        <w:rPr>
          <w:rFonts w:hint="cs"/>
          <w:rtl/>
        </w:rPr>
        <w:t>לא שאל אם הוא משרד ותיק.</w:t>
      </w:r>
    </w:p>
    <w:p w14:paraId="0FD7EE6A" w14:textId="77777777" w:rsidR="002D23E3" w:rsidRDefault="002D23E3" w:rsidP="002D23E3">
      <w:pPr>
        <w:ind w:firstLine="0"/>
        <w:rPr>
          <w:rtl/>
        </w:rPr>
      </w:pPr>
      <w:bookmarkStart w:id="5432" w:name="_ETM_Q1_7432651"/>
      <w:bookmarkEnd w:id="5432"/>
    </w:p>
    <w:p w14:paraId="69E22382" w14:textId="77777777" w:rsidR="002D23E3" w:rsidRPr="002D23E3" w:rsidRDefault="002D23E3" w:rsidP="002D23E3">
      <w:pPr>
        <w:ind w:firstLine="0"/>
        <w:rPr>
          <w:u w:val="single"/>
          <w:rtl/>
        </w:rPr>
      </w:pPr>
      <w:bookmarkStart w:id="5433" w:name="ET_speaker_רענן_יום_טוב_1645"/>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33"/>
    </w:p>
    <w:p w14:paraId="23792B9D" w14:textId="77777777" w:rsidR="002D23E3" w:rsidRDefault="002D23E3" w:rsidP="002D23E3">
      <w:pPr>
        <w:ind w:firstLine="0"/>
        <w:rPr>
          <w:rtl/>
        </w:rPr>
      </w:pPr>
    </w:p>
    <w:p w14:paraId="7A8AE366" w14:textId="77777777" w:rsidR="002D23E3" w:rsidRDefault="002D23E3" w:rsidP="002D23E3">
      <w:pPr>
        <w:rPr>
          <w:rtl/>
        </w:rPr>
      </w:pPr>
      <w:r>
        <w:rPr>
          <w:rFonts w:hint="cs"/>
          <w:rtl/>
        </w:rPr>
        <w:t xml:space="preserve">אני נותן רקע. </w:t>
      </w:r>
      <w:r w:rsidR="00140196">
        <w:rPr>
          <w:rFonts w:hint="cs"/>
          <w:rtl/>
        </w:rPr>
        <w:t>השר הוא ה</w:t>
      </w:r>
      <w:bookmarkStart w:id="5434" w:name="_ETM_Q1_7434150"/>
      <w:bookmarkEnd w:id="5434"/>
      <w:r w:rsidR="00140196">
        <w:rPr>
          <w:rFonts w:hint="cs"/>
          <w:rtl/>
        </w:rPr>
        <w:t>שר עמיחי שיקלי. למשרד יש שלושה תחומי פעילות.</w:t>
      </w:r>
      <w:r>
        <w:rPr>
          <w:rFonts w:hint="cs"/>
          <w:rtl/>
        </w:rPr>
        <w:t xml:space="preserve"> א', חיזוק הזהות היהודית</w:t>
      </w:r>
      <w:r w:rsidR="00140196">
        <w:rPr>
          <w:rFonts w:hint="cs"/>
          <w:rtl/>
        </w:rPr>
        <w:t xml:space="preserve"> והקשר ל</w:t>
      </w:r>
      <w:bookmarkStart w:id="5435" w:name="_ETM_Q1_7439650"/>
      <w:bookmarkEnd w:id="5435"/>
      <w:r w:rsidR="00140196">
        <w:rPr>
          <w:rFonts w:hint="cs"/>
          <w:rtl/>
        </w:rPr>
        <w:t>ישראל בקרב יהודי התפוצות.</w:t>
      </w:r>
      <w:r>
        <w:rPr>
          <w:rFonts w:hint="cs"/>
          <w:rtl/>
        </w:rPr>
        <w:t xml:space="preserve"> ב', מאבק - - -</w:t>
      </w:r>
    </w:p>
    <w:p w14:paraId="3D42B731" w14:textId="77777777" w:rsidR="002D23E3" w:rsidRDefault="002D23E3" w:rsidP="002D23E3">
      <w:pPr>
        <w:ind w:firstLine="0"/>
        <w:rPr>
          <w:rtl/>
        </w:rPr>
      </w:pPr>
    </w:p>
    <w:p w14:paraId="437AA572" w14:textId="77777777" w:rsidR="002D23E3" w:rsidRPr="002D23E3" w:rsidRDefault="002D23E3" w:rsidP="002D23E3">
      <w:pPr>
        <w:ind w:firstLine="0"/>
        <w:rPr>
          <w:u w:val="single"/>
          <w:rtl/>
        </w:rPr>
      </w:pPr>
      <w:bookmarkStart w:id="5436" w:name="ET_speaker_4674_1646"/>
      <w:r w:rsidRPr="002D23E3">
        <w:rPr>
          <w:rStyle w:val="TagStyle"/>
          <w:u w:val="single"/>
          <w:rtl/>
        </w:rPr>
        <w:t xml:space="preserve"> &lt;&lt; דובר &gt;&gt; </w:t>
      </w:r>
      <w:r w:rsidRPr="002D23E3">
        <w:rPr>
          <w:u w:val="single"/>
          <w:rtl/>
        </w:rPr>
        <w:t>חמד עמאר (ישראל ביתנו):</w:t>
      </w:r>
      <w:r w:rsidRPr="002D23E3">
        <w:rPr>
          <w:rStyle w:val="TagStyle"/>
          <w:u w:val="single"/>
          <w:rtl/>
        </w:rPr>
        <w:t xml:space="preserve"> &lt;&lt; דובר &gt;&gt;</w:t>
      </w:r>
      <w:r w:rsidRPr="002D23E3">
        <w:rPr>
          <w:u w:val="single"/>
          <w:rtl/>
        </w:rPr>
        <w:t xml:space="preserve">   </w:t>
      </w:r>
      <w:bookmarkEnd w:id="5436"/>
    </w:p>
    <w:p w14:paraId="5329EDAA" w14:textId="77777777" w:rsidR="002D23E3" w:rsidRDefault="002D23E3" w:rsidP="002D23E3">
      <w:pPr>
        <w:ind w:firstLine="0"/>
        <w:rPr>
          <w:rtl/>
        </w:rPr>
      </w:pPr>
    </w:p>
    <w:p w14:paraId="0A8F7824" w14:textId="77777777" w:rsidR="002D23E3" w:rsidRDefault="002D23E3" w:rsidP="002D23E3">
      <w:pPr>
        <w:rPr>
          <w:rtl/>
        </w:rPr>
      </w:pPr>
      <w:r>
        <w:rPr>
          <w:rFonts w:hint="cs"/>
          <w:rtl/>
        </w:rPr>
        <w:t>מה זה קשור לבדואים?</w:t>
      </w:r>
    </w:p>
    <w:p w14:paraId="3D00A757" w14:textId="77777777" w:rsidR="002D23E3" w:rsidRDefault="002D23E3" w:rsidP="002D23E3">
      <w:pPr>
        <w:ind w:firstLine="0"/>
        <w:rPr>
          <w:rtl/>
        </w:rPr>
      </w:pPr>
    </w:p>
    <w:p w14:paraId="5D20792A" w14:textId="77777777" w:rsidR="002D23E3" w:rsidRPr="002D23E3" w:rsidRDefault="002D23E3" w:rsidP="002D23E3">
      <w:pPr>
        <w:ind w:firstLine="0"/>
        <w:rPr>
          <w:u w:val="single"/>
          <w:rtl/>
        </w:rPr>
      </w:pPr>
      <w:bookmarkStart w:id="5437" w:name="ET_speaker_רענן_יום_טוב_1647"/>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37"/>
    </w:p>
    <w:p w14:paraId="41D521D1" w14:textId="77777777" w:rsidR="002D23E3" w:rsidRDefault="002D23E3" w:rsidP="002D23E3">
      <w:pPr>
        <w:ind w:firstLine="0"/>
        <w:rPr>
          <w:rtl/>
        </w:rPr>
      </w:pPr>
    </w:p>
    <w:p w14:paraId="287F156F" w14:textId="77777777" w:rsidR="00140196" w:rsidRDefault="002D23E3" w:rsidP="002D23E3">
      <w:pPr>
        <w:rPr>
          <w:rtl/>
        </w:rPr>
      </w:pPr>
      <w:r>
        <w:rPr>
          <w:rFonts w:hint="cs"/>
          <w:rtl/>
        </w:rPr>
        <w:t xml:space="preserve">אני </w:t>
      </w:r>
      <w:r w:rsidR="00140196">
        <w:rPr>
          <w:rFonts w:hint="cs"/>
          <w:rtl/>
        </w:rPr>
        <w:t>מבטיח לענות על כל שאלה שנשאלה.</w:t>
      </w:r>
    </w:p>
    <w:p w14:paraId="2E661A3E" w14:textId="77777777" w:rsidR="002D23E3" w:rsidRDefault="002D23E3" w:rsidP="002D23E3">
      <w:pPr>
        <w:ind w:firstLine="0"/>
        <w:rPr>
          <w:rtl/>
        </w:rPr>
      </w:pPr>
      <w:bookmarkStart w:id="5438" w:name="_ETM_Q1_7450650"/>
      <w:bookmarkStart w:id="5439" w:name="_ETM_Q1_7451150"/>
      <w:bookmarkStart w:id="5440" w:name="_ETM_Q1_7453150"/>
      <w:bookmarkEnd w:id="5438"/>
      <w:bookmarkEnd w:id="5439"/>
      <w:bookmarkEnd w:id="5440"/>
    </w:p>
    <w:p w14:paraId="1E098AFA" w14:textId="77777777" w:rsidR="002D23E3" w:rsidRPr="002D23E3" w:rsidRDefault="002D23E3" w:rsidP="002D23E3">
      <w:pPr>
        <w:ind w:firstLine="0"/>
        <w:rPr>
          <w:u w:val="single"/>
          <w:rtl/>
        </w:rPr>
      </w:pPr>
      <w:bookmarkStart w:id="5441" w:name="ET_yor_5797_1648"/>
      <w:r w:rsidRPr="002D23E3">
        <w:rPr>
          <w:rStyle w:val="TagStyle"/>
          <w:u w:val="single"/>
          <w:rtl/>
        </w:rPr>
        <w:t xml:space="preserve"> &lt;&lt; יור &gt;&gt; </w:t>
      </w:r>
      <w:r w:rsidRPr="002D23E3">
        <w:rPr>
          <w:u w:val="single"/>
          <w:rtl/>
        </w:rPr>
        <w:t>היו"ר יצחק פינדרוס:</w:t>
      </w:r>
      <w:r w:rsidRPr="002D23E3">
        <w:rPr>
          <w:rStyle w:val="TagStyle"/>
          <w:u w:val="single"/>
          <w:rtl/>
        </w:rPr>
        <w:t xml:space="preserve"> &lt;&lt; יור &gt;&gt;</w:t>
      </w:r>
      <w:r w:rsidRPr="002D23E3">
        <w:rPr>
          <w:u w:val="single"/>
          <w:rtl/>
        </w:rPr>
        <w:t xml:space="preserve">   </w:t>
      </w:r>
      <w:bookmarkEnd w:id="5441"/>
    </w:p>
    <w:p w14:paraId="6F25531D" w14:textId="77777777" w:rsidR="002D23E3" w:rsidRDefault="002D23E3" w:rsidP="002D23E3">
      <w:pPr>
        <w:ind w:firstLine="0"/>
        <w:rPr>
          <w:rtl/>
        </w:rPr>
      </w:pPr>
    </w:p>
    <w:p w14:paraId="05F26584" w14:textId="77777777" w:rsidR="00140196" w:rsidRDefault="00140196" w:rsidP="002D23E3">
      <w:pPr>
        <w:rPr>
          <w:rtl/>
        </w:rPr>
      </w:pPr>
      <w:r>
        <w:rPr>
          <w:rFonts w:hint="cs"/>
          <w:rtl/>
        </w:rPr>
        <w:t>תנו לו לסיים משפט.</w:t>
      </w:r>
    </w:p>
    <w:p w14:paraId="03AA0900" w14:textId="77777777" w:rsidR="0071144D" w:rsidRDefault="0071144D" w:rsidP="002D23E3">
      <w:pPr>
        <w:rPr>
          <w:rtl/>
        </w:rPr>
      </w:pPr>
    </w:p>
    <w:p w14:paraId="6DB24408" w14:textId="77777777" w:rsidR="0071144D" w:rsidRDefault="0071144D" w:rsidP="002D23E3">
      <w:pPr>
        <w:rPr>
          <w:rtl/>
        </w:rPr>
      </w:pPr>
    </w:p>
    <w:p w14:paraId="7F3FA53B" w14:textId="77777777" w:rsidR="0071144D" w:rsidRDefault="0071144D" w:rsidP="002D23E3">
      <w:pPr>
        <w:rPr>
          <w:rtl/>
        </w:rPr>
      </w:pPr>
    </w:p>
    <w:p w14:paraId="327153D3" w14:textId="77777777" w:rsidR="0071144D" w:rsidRDefault="0071144D" w:rsidP="002D23E3">
      <w:pPr>
        <w:rPr>
          <w:rtl/>
        </w:rPr>
      </w:pPr>
    </w:p>
    <w:p w14:paraId="3F2D34AC" w14:textId="77777777" w:rsidR="002D23E3" w:rsidRDefault="002D23E3" w:rsidP="002D23E3">
      <w:pPr>
        <w:ind w:firstLine="0"/>
        <w:rPr>
          <w:rtl/>
        </w:rPr>
      </w:pPr>
      <w:bookmarkStart w:id="5442" w:name="_ETM_Q1_7459650"/>
      <w:bookmarkEnd w:id="5442"/>
    </w:p>
    <w:p w14:paraId="444A7B68" w14:textId="77777777" w:rsidR="002D23E3" w:rsidRPr="002D23E3" w:rsidRDefault="002D23E3" w:rsidP="002D23E3">
      <w:pPr>
        <w:ind w:firstLine="0"/>
        <w:rPr>
          <w:u w:val="single"/>
          <w:rtl/>
        </w:rPr>
      </w:pPr>
      <w:bookmarkStart w:id="5443" w:name="ET_speaker_רענן_יום_טוב_1649"/>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43"/>
    </w:p>
    <w:p w14:paraId="786D2536" w14:textId="77777777" w:rsidR="002D23E3" w:rsidRDefault="002D23E3" w:rsidP="002D23E3">
      <w:pPr>
        <w:ind w:firstLine="0"/>
        <w:rPr>
          <w:rtl/>
        </w:rPr>
      </w:pPr>
    </w:p>
    <w:p w14:paraId="0E39800E" w14:textId="7089172D" w:rsidR="00D854C1" w:rsidRDefault="00C73A3F" w:rsidP="002D23E3">
      <w:pPr>
        <w:rPr>
          <w:rtl/>
        </w:rPr>
      </w:pPr>
      <w:r>
        <w:rPr>
          <w:rFonts w:hint="cs"/>
          <w:rtl/>
        </w:rPr>
        <w:t>יש</w:t>
      </w:r>
      <w:r w:rsidR="002D23E3">
        <w:rPr>
          <w:rFonts w:hint="cs"/>
          <w:rtl/>
        </w:rPr>
        <w:t xml:space="preserve"> שלושה תחומי פעילות נפרדים. </w:t>
      </w:r>
      <w:r w:rsidR="00D854C1">
        <w:rPr>
          <w:rFonts w:hint="cs"/>
          <w:rtl/>
        </w:rPr>
        <w:t xml:space="preserve">תחום א', חיזוק הזהות היהודית והקשר </w:t>
      </w:r>
      <w:bookmarkStart w:id="5444" w:name="_ETM_Q1_7462400"/>
      <w:bookmarkEnd w:id="5444"/>
      <w:r w:rsidR="002D23E3">
        <w:rPr>
          <w:rFonts w:hint="cs"/>
          <w:rtl/>
        </w:rPr>
        <w:t>ל</w:t>
      </w:r>
      <w:r w:rsidR="00D854C1">
        <w:rPr>
          <w:rFonts w:hint="cs"/>
          <w:rtl/>
        </w:rPr>
        <w:t>ישראל</w:t>
      </w:r>
      <w:r w:rsidR="002D23E3">
        <w:rPr>
          <w:rFonts w:hint="cs"/>
          <w:rtl/>
        </w:rPr>
        <w:t xml:space="preserve"> בקרב יהודי </w:t>
      </w:r>
      <w:r w:rsidR="00D854C1">
        <w:rPr>
          <w:rFonts w:hint="cs"/>
          <w:rtl/>
        </w:rPr>
        <w:t xml:space="preserve"> </w:t>
      </w:r>
      <w:r w:rsidR="002D23E3">
        <w:rPr>
          <w:rFonts w:hint="cs"/>
          <w:rtl/>
        </w:rPr>
        <w:t>ה</w:t>
      </w:r>
      <w:r w:rsidR="00D854C1">
        <w:rPr>
          <w:rFonts w:hint="cs"/>
          <w:rtl/>
        </w:rPr>
        <w:t xml:space="preserve">תפוצות. </w:t>
      </w:r>
      <w:bookmarkStart w:id="5445" w:name="_ETM_Q1_7464650"/>
      <w:bookmarkEnd w:id="5445"/>
      <w:r w:rsidR="00D854C1">
        <w:rPr>
          <w:rFonts w:hint="cs"/>
          <w:rtl/>
        </w:rPr>
        <w:t>ב'</w:t>
      </w:r>
      <w:r w:rsidR="002D23E3">
        <w:rPr>
          <w:rFonts w:hint="cs"/>
          <w:rtl/>
        </w:rPr>
        <w:t>,</w:t>
      </w:r>
      <w:r w:rsidR="00D854C1">
        <w:rPr>
          <w:rFonts w:hint="cs"/>
          <w:rtl/>
        </w:rPr>
        <w:t xml:space="preserve"> מאבק באנטישמיות לוודא </w:t>
      </w:r>
      <w:r w:rsidR="002D23E3">
        <w:rPr>
          <w:rFonts w:hint="cs"/>
          <w:rtl/>
        </w:rPr>
        <w:t>דה-</w:t>
      </w:r>
      <w:r w:rsidR="00D854C1">
        <w:rPr>
          <w:rFonts w:hint="cs"/>
          <w:rtl/>
        </w:rPr>
        <w:t>לגיט</w:t>
      </w:r>
      <w:r w:rsidR="002D23E3">
        <w:rPr>
          <w:rFonts w:hint="cs"/>
          <w:rtl/>
        </w:rPr>
        <w:t>י</w:t>
      </w:r>
      <w:r w:rsidR="00D854C1">
        <w:rPr>
          <w:rFonts w:hint="cs"/>
          <w:rtl/>
        </w:rPr>
        <w:t>מציה. ג', כל הנושא של ה</w:t>
      </w:r>
      <w:bookmarkStart w:id="5446" w:name="_ETM_Q1_7469900"/>
      <w:bookmarkEnd w:id="5446"/>
      <w:r w:rsidR="00D854C1">
        <w:rPr>
          <w:rFonts w:hint="cs"/>
          <w:rtl/>
        </w:rPr>
        <w:t>סדרת</w:t>
      </w:r>
      <w:r w:rsidR="002D23E3">
        <w:rPr>
          <w:rFonts w:hint="cs"/>
          <w:rtl/>
        </w:rPr>
        <w:t xml:space="preserve"> ההתיישבות הבדואית</w:t>
      </w:r>
      <w:r w:rsidR="00D854C1">
        <w:rPr>
          <w:rFonts w:hint="cs"/>
          <w:rtl/>
        </w:rPr>
        <w:t xml:space="preserve"> בדרום.</w:t>
      </w:r>
    </w:p>
    <w:p w14:paraId="4EF2613E" w14:textId="77777777" w:rsidR="00F406A0" w:rsidRDefault="00F406A0" w:rsidP="002D23E3">
      <w:pPr>
        <w:rPr>
          <w:rtl/>
        </w:rPr>
      </w:pPr>
    </w:p>
    <w:p w14:paraId="15AFB261" w14:textId="77777777" w:rsidR="002D23E3" w:rsidRPr="002D23E3" w:rsidRDefault="002D23E3" w:rsidP="002D23E3">
      <w:pPr>
        <w:ind w:firstLine="0"/>
        <w:rPr>
          <w:u w:val="single"/>
          <w:rtl/>
        </w:rPr>
      </w:pPr>
      <w:bookmarkStart w:id="5447" w:name="_ETM_Q1_7471400"/>
      <w:bookmarkStart w:id="5448" w:name="ET_yor_5797_1650"/>
      <w:bookmarkEnd w:id="5447"/>
      <w:r w:rsidRPr="002D23E3">
        <w:rPr>
          <w:rStyle w:val="TagStyle"/>
          <w:u w:val="single"/>
          <w:rtl/>
        </w:rPr>
        <w:t xml:space="preserve"> &lt;&lt; יור &gt;&gt; </w:t>
      </w:r>
      <w:r w:rsidRPr="002D23E3">
        <w:rPr>
          <w:u w:val="single"/>
          <w:rtl/>
        </w:rPr>
        <w:t>היו"ר יצחק פינדרוס:</w:t>
      </w:r>
      <w:r w:rsidRPr="002D23E3">
        <w:rPr>
          <w:rStyle w:val="TagStyle"/>
          <w:u w:val="single"/>
          <w:rtl/>
        </w:rPr>
        <w:t xml:space="preserve"> &lt;&lt; יור &gt;&gt;</w:t>
      </w:r>
      <w:r w:rsidRPr="002D23E3">
        <w:rPr>
          <w:u w:val="single"/>
          <w:rtl/>
        </w:rPr>
        <w:t xml:space="preserve">   </w:t>
      </w:r>
      <w:bookmarkEnd w:id="5448"/>
    </w:p>
    <w:p w14:paraId="105AF21B" w14:textId="77777777" w:rsidR="002D23E3" w:rsidRDefault="002D23E3" w:rsidP="002D23E3">
      <w:pPr>
        <w:ind w:firstLine="0"/>
        <w:rPr>
          <w:rtl/>
        </w:rPr>
      </w:pPr>
    </w:p>
    <w:p w14:paraId="0C06B880" w14:textId="77777777" w:rsidR="00D854C1" w:rsidRDefault="00D854C1" w:rsidP="002D23E3">
      <w:pPr>
        <w:rPr>
          <w:rtl/>
        </w:rPr>
      </w:pPr>
      <w:r>
        <w:rPr>
          <w:rFonts w:hint="cs"/>
          <w:rtl/>
        </w:rPr>
        <w:t xml:space="preserve">אני לא שמעתי מה שהוא אמר, למה אתם </w:t>
      </w:r>
      <w:bookmarkStart w:id="5449" w:name="_ETM_Q1_7474152"/>
      <w:bookmarkEnd w:id="5449"/>
      <w:r>
        <w:rPr>
          <w:rFonts w:hint="cs"/>
          <w:rtl/>
        </w:rPr>
        <w:t>עושים לי את זה?</w:t>
      </w:r>
      <w:r w:rsidR="002D23E3">
        <w:rPr>
          <w:rFonts w:hint="cs"/>
          <w:rtl/>
        </w:rPr>
        <w:t xml:space="preserve"> לי מותר לשמוע?</w:t>
      </w:r>
      <w:bookmarkStart w:id="5450" w:name="_ETM_Q1_7475400"/>
      <w:bookmarkEnd w:id="5450"/>
      <w:r w:rsidR="002D23E3">
        <w:rPr>
          <w:rFonts w:hint="cs"/>
          <w:rtl/>
        </w:rPr>
        <w:t xml:space="preserve"> </w:t>
      </w:r>
      <w:r>
        <w:rPr>
          <w:rFonts w:hint="cs"/>
          <w:rtl/>
        </w:rPr>
        <w:t>לא שמעתי את המשפט האחרון שלו.</w:t>
      </w:r>
    </w:p>
    <w:p w14:paraId="78E0ACEF" w14:textId="77777777" w:rsidR="002D23E3" w:rsidRDefault="002D23E3" w:rsidP="002D23E3">
      <w:pPr>
        <w:ind w:firstLine="0"/>
        <w:rPr>
          <w:rtl/>
        </w:rPr>
      </w:pPr>
      <w:bookmarkStart w:id="5451" w:name="_ETM_Q1_7477900"/>
      <w:bookmarkEnd w:id="5451"/>
    </w:p>
    <w:p w14:paraId="5E5753FE" w14:textId="77777777" w:rsidR="002D23E3" w:rsidRPr="002D23E3" w:rsidRDefault="002D23E3" w:rsidP="002D23E3">
      <w:pPr>
        <w:ind w:firstLine="0"/>
        <w:rPr>
          <w:u w:val="single"/>
          <w:rtl/>
        </w:rPr>
      </w:pPr>
      <w:bookmarkStart w:id="5452" w:name="ET_speaker_רענן_יום_טוב_1651"/>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52"/>
    </w:p>
    <w:p w14:paraId="573E2B30" w14:textId="77777777" w:rsidR="002D23E3" w:rsidRDefault="002D23E3" w:rsidP="002D23E3">
      <w:pPr>
        <w:ind w:firstLine="0"/>
        <w:rPr>
          <w:rtl/>
        </w:rPr>
      </w:pPr>
    </w:p>
    <w:p w14:paraId="070BAA35" w14:textId="77777777" w:rsidR="00D854C1" w:rsidRDefault="002D23E3" w:rsidP="002D23E3">
      <w:pPr>
        <w:rPr>
          <w:rtl/>
        </w:rPr>
      </w:pPr>
      <w:r>
        <w:rPr>
          <w:rFonts w:hint="cs"/>
          <w:rtl/>
        </w:rPr>
        <w:t xml:space="preserve">תחום </w:t>
      </w:r>
      <w:r w:rsidR="00D854C1">
        <w:rPr>
          <w:rFonts w:hint="cs"/>
          <w:rtl/>
        </w:rPr>
        <w:t xml:space="preserve">ג', </w:t>
      </w:r>
      <w:bookmarkStart w:id="5453" w:name="_ETM_Q1_7479150"/>
      <w:bookmarkEnd w:id="5453"/>
      <w:r>
        <w:rPr>
          <w:rFonts w:hint="cs"/>
          <w:rtl/>
        </w:rPr>
        <w:t>כל ה</w:t>
      </w:r>
      <w:r w:rsidR="00D854C1">
        <w:rPr>
          <w:rFonts w:hint="cs"/>
          <w:rtl/>
        </w:rPr>
        <w:t>נושא של הסדרת ה</w:t>
      </w:r>
      <w:r>
        <w:rPr>
          <w:rFonts w:hint="cs"/>
          <w:rtl/>
        </w:rPr>
        <w:t>התיישבות הבדואית</w:t>
      </w:r>
      <w:r w:rsidR="00D854C1">
        <w:rPr>
          <w:rFonts w:hint="cs"/>
          <w:rtl/>
        </w:rPr>
        <w:t xml:space="preserve"> בדרום. נושא שעבר אלינו לפני כש</w:t>
      </w:r>
      <w:bookmarkStart w:id="5454" w:name="_ETM_Q1_7483400"/>
      <w:bookmarkEnd w:id="5454"/>
      <w:r w:rsidR="00D854C1">
        <w:rPr>
          <w:rFonts w:hint="cs"/>
          <w:rtl/>
        </w:rPr>
        <w:t>נה מהמשרד לשוויון חברתי</w:t>
      </w:r>
      <w:r>
        <w:rPr>
          <w:rFonts w:hint="cs"/>
          <w:rtl/>
        </w:rPr>
        <w:t>,</w:t>
      </w:r>
      <w:r w:rsidR="00D854C1">
        <w:rPr>
          <w:rFonts w:hint="cs"/>
          <w:rtl/>
        </w:rPr>
        <w:t xml:space="preserve"> כשהשר </w:t>
      </w:r>
      <w:r>
        <w:rPr>
          <w:rFonts w:hint="cs"/>
          <w:rtl/>
        </w:rPr>
        <w:t xml:space="preserve">עמיחי שיקלי </w:t>
      </w:r>
      <w:r w:rsidR="00D854C1">
        <w:rPr>
          <w:rFonts w:hint="cs"/>
          <w:rtl/>
        </w:rPr>
        <w:t>סיים את תפקידו</w:t>
      </w:r>
      <w:r>
        <w:rPr>
          <w:rFonts w:hint="cs"/>
          <w:rtl/>
        </w:rPr>
        <w:t xml:space="preserve"> כשר בשני משרדים ועבר </w:t>
      </w:r>
      <w:r w:rsidR="00D854C1">
        <w:rPr>
          <w:rFonts w:hint="cs"/>
          <w:rtl/>
        </w:rPr>
        <w:t xml:space="preserve">להיות רק </w:t>
      </w:r>
      <w:bookmarkStart w:id="5455" w:name="_ETM_Q1_7488400"/>
      <w:bookmarkEnd w:id="5455"/>
      <w:r w:rsidR="00D854C1">
        <w:rPr>
          <w:rFonts w:hint="cs"/>
          <w:rtl/>
        </w:rPr>
        <w:t>שר התפוצות והמאבק באנטישמיות.</w:t>
      </w:r>
    </w:p>
    <w:p w14:paraId="658D5798" w14:textId="77777777" w:rsidR="002D23E3" w:rsidRDefault="002D23E3" w:rsidP="002D23E3">
      <w:pPr>
        <w:ind w:firstLine="0"/>
        <w:rPr>
          <w:rtl/>
        </w:rPr>
      </w:pPr>
      <w:bookmarkStart w:id="5456" w:name="_ETM_Q1_7491900"/>
      <w:bookmarkEnd w:id="5456"/>
    </w:p>
    <w:p w14:paraId="7A663FBA" w14:textId="77777777" w:rsidR="002D23E3" w:rsidRPr="002D23E3" w:rsidRDefault="002D23E3" w:rsidP="002D23E3">
      <w:pPr>
        <w:ind w:firstLine="0"/>
        <w:rPr>
          <w:u w:val="single"/>
          <w:rtl/>
        </w:rPr>
      </w:pPr>
      <w:bookmarkStart w:id="5457" w:name="ET_speaker_4674_1652"/>
      <w:r w:rsidRPr="002D23E3">
        <w:rPr>
          <w:rStyle w:val="TagStyle"/>
          <w:u w:val="single"/>
          <w:rtl/>
        </w:rPr>
        <w:t xml:space="preserve"> &lt;&lt; דובר &gt;&gt; </w:t>
      </w:r>
      <w:r w:rsidRPr="002D23E3">
        <w:rPr>
          <w:u w:val="single"/>
          <w:rtl/>
        </w:rPr>
        <w:t>חמד עמאר (ישראל ביתנו):</w:t>
      </w:r>
      <w:r w:rsidRPr="002D23E3">
        <w:rPr>
          <w:rStyle w:val="TagStyle"/>
          <w:u w:val="single"/>
          <w:rtl/>
        </w:rPr>
        <w:t xml:space="preserve"> &lt;&lt; דובר &gt;&gt;</w:t>
      </w:r>
      <w:r w:rsidRPr="002D23E3">
        <w:rPr>
          <w:u w:val="single"/>
          <w:rtl/>
        </w:rPr>
        <w:t xml:space="preserve">   </w:t>
      </w:r>
      <w:bookmarkEnd w:id="5457"/>
    </w:p>
    <w:p w14:paraId="3FA7B6C9" w14:textId="77777777" w:rsidR="002D23E3" w:rsidRDefault="002D23E3" w:rsidP="002D23E3">
      <w:pPr>
        <w:ind w:firstLine="0"/>
        <w:rPr>
          <w:rtl/>
        </w:rPr>
      </w:pPr>
    </w:p>
    <w:p w14:paraId="201C0C5F" w14:textId="77777777" w:rsidR="00D854C1" w:rsidRDefault="00D854C1" w:rsidP="002D23E3">
      <w:pPr>
        <w:rPr>
          <w:rtl/>
        </w:rPr>
      </w:pPr>
      <w:r>
        <w:rPr>
          <w:rFonts w:hint="cs"/>
          <w:rtl/>
        </w:rPr>
        <w:t>זו הייתה החלטת ממשלה?</w:t>
      </w:r>
    </w:p>
    <w:p w14:paraId="6C19C63E" w14:textId="77777777" w:rsidR="004E0995" w:rsidRDefault="004E0995" w:rsidP="002D23E3">
      <w:pPr>
        <w:rPr>
          <w:rtl/>
        </w:rPr>
      </w:pPr>
    </w:p>
    <w:p w14:paraId="546502EA" w14:textId="77777777" w:rsidR="002D23E3" w:rsidRPr="002D23E3" w:rsidRDefault="002D23E3" w:rsidP="002D23E3">
      <w:pPr>
        <w:ind w:firstLine="0"/>
        <w:rPr>
          <w:u w:val="single"/>
          <w:rtl/>
        </w:rPr>
      </w:pPr>
      <w:bookmarkStart w:id="5458" w:name="_ETM_Q1_7493400"/>
      <w:bookmarkStart w:id="5459" w:name="_ETM_Q1_7493650"/>
      <w:bookmarkStart w:id="5460" w:name="ET_speaker_רענן_יום_טוב_1653"/>
      <w:bookmarkEnd w:id="5458"/>
      <w:bookmarkEnd w:id="5459"/>
      <w:r w:rsidRPr="002D23E3">
        <w:rPr>
          <w:rStyle w:val="TagStyle"/>
          <w:u w:val="single"/>
          <w:rtl/>
        </w:rPr>
        <w:t xml:space="preserve"> &lt;&lt; דובר &gt;&gt; </w:t>
      </w:r>
      <w:r w:rsidRPr="002D23E3">
        <w:rPr>
          <w:u w:val="single"/>
          <w:rtl/>
        </w:rPr>
        <w:t>יום טוב</w:t>
      </w:r>
      <w:r w:rsidR="00787A86">
        <w:rPr>
          <w:rFonts w:hint="cs"/>
          <w:u w:val="single"/>
          <w:rtl/>
        </w:rPr>
        <w:t xml:space="preserve"> רענן</w:t>
      </w:r>
      <w:r w:rsidRPr="002D23E3">
        <w:rPr>
          <w:u w:val="single"/>
          <w:rtl/>
        </w:rPr>
        <w:t>:</w:t>
      </w:r>
      <w:r w:rsidRPr="002D23E3">
        <w:rPr>
          <w:rStyle w:val="TagStyle"/>
          <w:u w:val="single"/>
          <w:rtl/>
        </w:rPr>
        <w:t xml:space="preserve"> &lt;&lt; דובר &gt;&gt;</w:t>
      </w:r>
      <w:r w:rsidRPr="002D23E3">
        <w:rPr>
          <w:u w:val="single"/>
          <w:rtl/>
        </w:rPr>
        <w:t xml:space="preserve">   </w:t>
      </w:r>
      <w:bookmarkEnd w:id="5460"/>
    </w:p>
    <w:p w14:paraId="422DB196" w14:textId="77777777" w:rsidR="002D23E3" w:rsidRDefault="002D23E3" w:rsidP="002D23E3">
      <w:pPr>
        <w:ind w:firstLine="0"/>
        <w:rPr>
          <w:rtl/>
        </w:rPr>
      </w:pPr>
    </w:p>
    <w:p w14:paraId="6E029484" w14:textId="77777777" w:rsidR="00D854C1" w:rsidRDefault="00D854C1" w:rsidP="002D23E3">
      <w:pPr>
        <w:rPr>
          <w:rtl/>
        </w:rPr>
      </w:pPr>
      <w:r>
        <w:rPr>
          <w:rFonts w:hint="cs"/>
          <w:rtl/>
        </w:rPr>
        <w:t>כן.</w:t>
      </w:r>
    </w:p>
    <w:p w14:paraId="740881AA" w14:textId="77777777" w:rsidR="00E64EE8" w:rsidRDefault="00E64EE8" w:rsidP="00E64EE8">
      <w:pPr>
        <w:ind w:firstLine="0"/>
        <w:rPr>
          <w:rtl/>
        </w:rPr>
      </w:pPr>
      <w:bookmarkStart w:id="5461" w:name="_ETM_Q1_7494900"/>
      <w:bookmarkEnd w:id="5461"/>
    </w:p>
    <w:p w14:paraId="05633E63" w14:textId="77777777" w:rsidR="00E64EE8" w:rsidRPr="00E64EE8" w:rsidRDefault="00E64EE8" w:rsidP="00E64EE8">
      <w:pPr>
        <w:ind w:firstLine="0"/>
        <w:rPr>
          <w:u w:val="single"/>
          <w:rtl/>
        </w:rPr>
      </w:pPr>
      <w:bookmarkStart w:id="5462" w:name="ET_yor_5797_1654"/>
      <w:r w:rsidRPr="00E64EE8">
        <w:rPr>
          <w:rStyle w:val="TagStyle"/>
          <w:u w:val="single"/>
          <w:rtl/>
        </w:rPr>
        <w:t xml:space="preserve"> &lt;&lt; יור &gt;&gt; </w:t>
      </w:r>
      <w:r w:rsidRPr="00E64EE8">
        <w:rPr>
          <w:u w:val="single"/>
          <w:rtl/>
        </w:rPr>
        <w:t>היו"ר יצחק פינדרוס:</w:t>
      </w:r>
      <w:r w:rsidRPr="00E64EE8">
        <w:rPr>
          <w:rStyle w:val="TagStyle"/>
          <w:u w:val="single"/>
          <w:rtl/>
        </w:rPr>
        <w:t xml:space="preserve"> &lt;&lt; יור &gt;&gt;</w:t>
      </w:r>
      <w:r w:rsidRPr="00E64EE8">
        <w:rPr>
          <w:u w:val="single"/>
          <w:rtl/>
        </w:rPr>
        <w:t xml:space="preserve">   </w:t>
      </w:r>
      <w:bookmarkEnd w:id="5462"/>
    </w:p>
    <w:p w14:paraId="4B5D1788" w14:textId="77777777" w:rsidR="00E64EE8" w:rsidRDefault="00E64EE8" w:rsidP="00E64EE8">
      <w:pPr>
        <w:ind w:firstLine="0"/>
        <w:rPr>
          <w:rtl/>
        </w:rPr>
      </w:pPr>
    </w:p>
    <w:p w14:paraId="4D5CA5C1" w14:textId="77777777" w:rsidR="00D854C1" w:rsidRDefault="00D854C1" w:rsidP="00E64EE8">
      <w:pPr>
        <w:rPr>
          <w:rtl/>
        </w:rPr>
      </w:pPr>
      <w:r>
        <w:rPr>
          <w:rFonts w:hint="cs"/>
          <w:rtl/>
        </w:rPr>
        <w:t>ועבר בהצבעה בכנסת.</w:t>
      </w:r>
    </w:p>
    <w:p w14:paraId="764FC5C9" w14:textId="77777777" w:rsidR="00E64EE8" w:rsidRDefault="00E64EE8" w:rsidP="00E64EE8">
      <w:pPr>
        <w:ind w:firstLine="0"/>
        <w:rPr>
          <w:rtl/>
        </w:rPr>
      </w:pPr>
      <w:bookmarkStart w:id="5463" w:name="_ETM_Q1_7499400"/>
      <w:bookmarkEnd w:id="5463"/>
    </w:p>
    <w:p w14:paraId="6D63A6B4" w14:textId="77777777" w:rsidR="00E64EE8" w:rsidRPr="00E64EE8" w:rsidRDefault="00E64EE8" w:rsidP="00E64EE8">
      <w:pPr>
        <w:ind w:firstLine="0"/>
        <w:rPr>
          <w:u w:val="single"/>
          <w:rtl/>
        </w:rPr>
      </w:pPr>
      <w:bookmarkStart w:id="5464" w:name="ET_speaker_רענן_יום_טוב_1655"/>
      <w:r w:rsidRPr="00E64EE8">
        <w:rPr>
          <w:rStyle w:val="TagStyle"/>
          <w:u w:val="single"/>
          <w:rtl/>
        </w:rPr>
        <w:t xml:space="preserve"> &lt;&lt; דובר &gt;&gt; </w:t>
      </w:r>
      <w:r w:rsidRPr="00E64EE8">
        <w:rPr>
          <w:u w:val="single"/>
          <w:rtl/>
        </w:rPr>
        <w:t>יום טוב</w:t>
      </w:r>
      <w:r w:rsidR="00787A86">
        <w:rPr>
          <w:rFonts w:hint="cs"/>
          <w:u w:val="single"/>
          <w:rtl/>
        </w:rPr>
        <w:t xml:space="preserve"> רענן</w:t>
      </w:r>
      <w:r w:rsidRPr="00E64EE8">
        <w:rPr>
          <w:u w:val="single"/>
          <w:rtl/>
        </w:rPr>
        <w:t>:</w:t>
      </w:r>
      <w:r w:rsidRPr="00E64EE8">
        <w:rPr>
          <w:rStyle w:val="TagStyle"/>
          <w:u w:val="single"/>
          <w:rtl/>
        </w:rPr>
        <w:t xml:space="preserve"> &lt;&lt; דובר &gt;&gt;</w:t>
      </w:r>
      <w:r w:rsidRPr="00E64EE8">
        <w:rPr>
          <w:u w:val="single"/>
          <w:rtl/>
        </w:rPr>
        <w:t xml:space="preserve">   </w:t>
      </w:r>
      <w:bookmarkEnd w:id="5464"/>
    </w:p>
    <w:p w14:paraId="22FF3CCE" w14:textId="77777777" w:rsidR="00E64EE8" w:rsidRDefault="00E64EE8" w:rsidP="00E64EE8">
      <w:pPr>
        <w:ind w:firstLine="0"/>
        <w:rPr>
          <w:rtl/>
        </w:rPr>
      </w:pPr>
    </w:p>
    <w:p w14:paraId="34CC7697" w14:textId="77777777" w:rsidR="00D854C1" w:rsidRDefault="00D854C1" w:rsidP="00E64EE8">
      <w:pPr>
        <w:rPr>
          <w:rtl/>
        </w:rPr>
      </w:pPr>
      <w:r>
        <w:rPr>
          <w:rFonts w:hint="cs"/>
          <w:rtl/>
        </w:rPr>
        <w:t>כל ה</w:t>
      </w:r>
      <w:bookmarkStart w:id="5465" w:name="_ETM_Q1_7499900"/>
      <w:bookmarkEnd w:id="5465"/>
      <w:r>
        <w:rPr>
          <w:rFonts w:hint="cs"/>
          <w:rtl/>
        </w:rPr>
        <w:t xml:space="preserve">שאלות שקשורות לבדואים נמצאות בסעיף נפרד, לא בסעיף 04 ואני </w:t>
      </w:r>
      <w:bookmarkStart w:id="5466" w:name="_ETM_Q1_7505400"/>
      <w:bookmarkEnd w:id="5466"/>
      <w:r>
        <w:rPr>
          <w:rFonts w:hint="cs"/>
          <w:rtl/>
        </w:rPr>
        <w:t>לא ערוך לענות עליהן. כשיגיעו לסעיף הזה אפשר לקר</w:t>
      </w:r>
      <w:r w:rsidR="00146339">
        <w:rPr>
          <w:rFonts w:hint="cs"/>
          <w:rtl/>
        </w:rPr>
        <w:t>ו</w:t>
      </w:r>
      <w:r>
        <w:rPr>
          <w:rFonts w:hint="cs"/>
          <w:rtl/>
        </w:rPr>
        <w:t>א לגורמים ש</w:t>
      </w:r>
      <w:bookmarkStart w:id="5467" w:name="_ETM_Q1_7511900"/>
      <w:bookmarkEnd w:id="5467"/>
      <w:r>
        <w:rPr>
          <w:rFonts w:hint="cs"/>
          <w:rtl/>
        </w:rPr>
        <w:t>עוסקים בבדואים</w:t>
      </w:r>
      <w:r w:rsidR="007A0B3B">
        <w:rPr>
          <w:rFonts w:hint="cs"/>
          <w:rtl/>
        </w:rPr>
        <w:t xml:space="preserve"> והם י</w:t>
      </w:r>
      <w:r>
        <w:rPr>
          <w:rFonts w:hint="cs"/>
          <w:rtl/>
        </w:rPr>
        <w:t>שיבו עליהם בצור</w:t>
      </w:r>
      <w:r w:rsidR="009A11A7">
        <w:rPr>
          <w:rFonts w:hint="cs"/>
          <w:rtl/>
        </w:rPr>
        <w:t>ה</w:t>
      </w:r>
      <w:r>
        <w:rPr>
          <w:rFonts w:hint="cs"/>
          <w:rtl/>
        </w:rPr>
        <w:t xml:space="preserve"> סדורה.</w:t>
      </w:r>
    </w:p>
    <w:p w14:paraId="22EE4AD6" w14:textId="77777777" w:rsidR="00611AEA" w:rsidRDefault="00611AEA" w:rsidP="00611AEA">
      <w:pPr>
        <w:ind w:firstLine="0"/>
        <w:rPr>
          <w:rtl/>
        </w:rPr>
      </w:pPr>
      <w:bookmarkStart w:id="5468" w:name="_ETM_Q1_7515893"/>
      <w:bookmarkEnd w:id="5468"/>
    </w:p>
    <w:p w14:paraId="2AB9AE43" w14:textId="77777777" w:rsidR="00611AEA" w:rsidRPr="00611AEA" w:rsidRDefault="00611AEA" w:rsidP="00611AEA">
      <w:pPr>
        <w:ind w:firstLine="0"/>
        <w:rPr>
          <w:u w:val="single"/>
          <w:rtl/>
        </w:rPr>
      </w:pPr>
      <w:bookmarkStart w:id="5469" w:name="ET_speaker_4674_605"/>
      <w:r w:rsidRPr="00611AEA">
        <w:rPr>
          <w:rStyle w:val="TagStyle"/>
          <w:u w:val="single"/>
          <w:rtl/>
        </w:rPr>
        <w:t xml:space="preserve"> &lt;&lt; דובר &gt;&gt; </w:t>
      </w:r>
      <w:r w:rsidRPr="00611AEA">
        <w:rPr>
          <w:u w:val="single"/>
          <w:rtl/>
        </w:rPr>
        <w:t>חמד עמאר (ישראל ביתנו):</w:t>
      </w:r>
      <w:r w:rsidRPr="00611AEA">
        <w:rPr>
          <w:rStyle w:val="TagStyle"/>
          <w:u w:val="single"/>
          <w:rtl/>
        </w:rPr>
        <w:t xml:space="preserve"> &lt;&lt; דובר &gt;&gt;</w:t>
      </w:r>
      <w:r w:rsidRPr="00611AEA">
        <w:rPr>
          <w:u w:val="single"/>
          <w:rtl/>
        </w:rPr>
        <w:t xml:space="preserve">   </w:t>
      </w:r>
      <w:bookmarkEnd w:id="5469"/>
    </w:p>
    <w:p w14:paraId="305F14DC" w14:textId="77777777" w:rsidR="00611AEA" w:rsidRDefault="00611AEA" w:rsidP="00611AEA">
      <w:pPr>
        <w:ind w:firstLine="0"/>
        <w:rPr>
          <w:rtl/>
        </w:rPr>
      </w:pPr>
    </w:p>
    <w:p w14:paraId="4AB01191" w14:textId="77777777" w:rsidR="00146339" w:rsidRDefault="00E64EE8" w:rsidP="00611AEA">
      <w:pPr>
        <w:rPr>
          <w:rtl/>
        </w:rPr>
      </w:pPr>
      <w:r>
        <w:rPr>
          <w:rFonts w:hint="cs"/>
          <w:rtl/>
        </w:rPr>
        <w:t xml:space="preserve">המטה שלהם </w:t>
      </w:r>
      <w:r w:rsidR="00611AEA">
        <w:rPr>
          <w:rFonts w:hint="cs"/>
          <w:rtl/>
        </w:rPr>
        <w:t xml:space="preserve">מתוקצב על ידי </w:t>
      </w:r>
      <w:r w:rsidR="00146339">
        <w:rPr>
          <w:rFonts w:hint="cs"/>
          <w:rtl/>
        </w:rPr>
        <w:t>המשרד</w:t>
      </w:r>
      <w:r w:rsidR="00611AEA">
        <w:rPr>
          <w:rFonts w:hint="cs"/>
          <w:rtl/>
        </w:rPr>
        <w:t>?</w:t>
      </w:r>
    </w:p>
    <w:p w14:paraId="5F9EB2C1" w14:textId="77777777" w:rsidR="00E64EE8" w:rsidRDefault="00E64EE8" w:rsidP="00E64EE8">
      <w:pPr>
        <w:ind w:firstLine="0"/>
        <w:rPr>
          <w:rtl/>
        </w:rPr>
      </w:pPr>
      <w:bookmarkStart w:id="5470" w:name="_ETM_Q1_7518893"/>
      <w:bookmarkEnd w:id="5470"/>
    </w:p>
    <w:p w14:paraId="663C701A" w14:textId="77777777" w:rsidR="00E64EE8" w:rsidRPr="00E64EE8" w:rsidRDefault="00E64EE8" w:rsidP="00E64EE8">
      <w:pPr>
        <w:ind w:firstLine="0"/>
        <w:rPr>
          <w:u w:val="single"/>
          <w:rtl/>
        </w:rPr>
      </w:pPr>
      <w:bookmarkStart w:id="5471" w:name="ET_speaker_רענן_יום_טוב_1656"/>
      <w:r w:rsidRPr="00E64EE8">
        <w:rPr>
          <w:rStyle w:val="TagStyle"/>
          <w:u w:val="single"/>
          <w:rtl/>
        </w:rPr>
        <w:t xml:space="preserve"> &lt;&lt; דובר &gt;&gt; </w:t>
      </w:r>
      <w:r w:rsidRPr="00E64EE8">
        <w:rPr>
          <w:u w:val="single"/>
          <w:rtl/>
        </w:rPr>
        <w:t>יום טוב</w:t>
      </w:r>
      <w:r w:rsidR="00787A86">
        <w:rPr>
          <w:rFonts w:hint="cs"/>
          <w:u w:val="single"/>
          <w:rtl/>
        </w:rPr>
        <w:t xml:space="preserve"> רענן</w:t>
      </w:r>
      <w:r w:rsidRPr="00E64EE8">
        <w:rPr>
          <w:u w:val="single"/>
          <w:rtl/>
        </w:rPr>
        <w:t>:</w:t>
      </w:r>
      <w:r w:rsidRPr="00E64EE8">
        <w:rPr>
          <w:rStyle w:val="TagStyle"/>
          <w:u w:val="single"/>
          <w:rtl/>
        </w:rPr>
        <w:t xml:space="preserve"> &lt;&lt; דובר &gt;&gt;</w:t>
      </w:r>
      <w:r w:rsidRPr="00E64EE8">
        <w:rPr>
          <w:u w:val="single"/>
          <w:rtl/>
        </w:rPr>
        <w:t xml:space="preserve">   </w:t>
      </w:r>
      <w:bookmarkEnd w:id="5471"/>
    </w:p>
    <w:p w14:paraId="37A5750E" w14:textId="77777777" w:rsidR="00E64EE8" w:rsidRDefault="00E64EE8" w:rsidP="00E64EE8">
      <w:pPr>
        <w:ind w:firstLine="0"/>
        <w:rPr>
          <w:rtl/>
        </w:rPr>
      </w:pPr>
    </w:p>
    <w:p w14:paraId="1909C9EF" w14:textId="384BFAD1" w:rsidR="00CD4156" w:rsidRDefault="00146339" w:rsidP="00E64EE8">
      <w:pPr>
        <w:rPr>
          <w:rtl/>
        </w:rPr>
      </w:pPr>
      <w:r w:rsidRPr="003D42D6">
        <w:rPr>
          <w:rFonts w:hint="cs"/>
          <w:rtl/>
        </w:rPr>
        <w:t xml:space="preserve">זה מתחלק </w:t>
      </w:r>
      <w:bookmarkStart w:id="5472" w:name="_ETM_Q1_7519393"/>
      <w:bookmarkEnd w:id="5472"/>
      <w:r w:rsidR="0039330D" w:rsidRPr="003D42D6">
        <w:rPr>
          <w:rFonts w:hint="cs"/>
          <w:rtl/>
        </w:rPr>
        <w:t>לשניים. יש אגף לפית</w:t>
      </w:r>
      <w:r w:rsidRPr="003D42D6">
        <w:rPr>
          <w:rFonts w:hint="cs"/>
          <w:rtl/>
        </w:rPr>
        <w:t>וח חברתי כלכלי של החבר</w:t>
      </w:r>
      <w:r w:rsidR="00611AEA" w:rsidRPr="003D42D6">
        <w:rPr>
          <w:rFonts w:hint="cs"/>
          <w:rtl/>
        </w:rPr>
        <w:t>ה</w:t>
      </w:r>
      <w:r w:rsidRPr="003D42D6">
        <w:rPr>
          <w:rFonts w:hint="cs"/>
          <w:rtl/>
        </w:rPr>
        <w:t xml:space="preserve"> הבדואית</w:t>
      </w:r>
      <w:r w:rsidR="00611AEA" w:rsidRPr="003D42D6">
        <w:rPr>
          <w:rFonts w:hint="cs"/>
          <w:rtl/>
        </w:rPr>
        <w:t>, שעבר למשרד והתקנים שלו עברו למשרד, הם מתוקצבים ב</w:t>
      </w:r>
      <w:r w:rsidR="00C73A3F">
        <w:rPr>
          <w:rFonts w:hint="cs"/>
          <w:rtl/>
        </w:rPr>
        <w:t>תוכנית</w:t>
      </w:r>
      <w:r w:rsidR="00611AEA" w:rsidRPr="003D42D6">
        <w:rPr>
          <w:rFonts w:hint="cs"/>
          <w:rtl/>
        </w:rPr>
        <w:t xml:space="preserve"> נפרדת. תקציב כוח אדם </w:t>
      </w:r>
      <w:r w:rsidR="003D42D6">
        <w:rPr>
          <w:rFonts w:hint="cs"/>
          <w:rtl/>
        </w:rPr>
        <w:t xml:space="preserve">שלהם </w:t>
      </w:r>
      <w:r w:rsidR="00611AEA" w:rsidRPr="003D42D6">
        <w:rPr>
          <w:rFonts w:hint="cs"/>
          <w:rtl/>
        </w:rPr>
        <w:t>ב</w:t>
      </w:r>
      <w:r w:rsidR="00C73A3F">
        <w:rPr>
          <w:rFonts w:hint="cs"/>
          <w:rtl/>
        </w:rPr>
        <w:t>תוכנית</w:t>
      </w:r>
      <w:r w:rsidR="00611AEA" w:rsidRPr="003D42D6">
        <w:rPr>
          <w:rFonts w:hint="cs"/>
          <w:rtl/>
        </w:rPr>
        <w:t xml:space="preserve"> נפרדת. </w:t>
      </w:r>
      <w:r w:rsidR="003D42D6">
        <w:rPr>
          <w:rFonts w:hint="cs"/>
          <w:rtl/>
        </w:rPr>
        <w:t xml:space="preserve">ישנה </w:t>
      </w:r>
      <w:r w:rsidR="00611AEA" w:rsidRPr="003D42D6">
        <w:rPr>
          <w:rFonts w:hint="cs"/>
          <w:rtl/>
        </w:rPr>
        <w:t>הרשות להסדרת ההתיישבות הבדואית בנגב שהיא רשות</w:t>
      </w:r>
      <w:r w:rsidR="00611AEA">
        <w:rPr>
          <w:rFonts w:hint="cs"/>
          <w:rtl/>
        </w:rPr>
        <w:t xml:space="preserve"> עצמאית</w:t>
      </w:r>
      <w:bookmarkStart w:id="5473" w:name="_ETM_Q1_7534401"/>
      <w:bookmarkEnd w:id="5473"/>
      <w:r w:rsidR="00611AEA">
        <w:rPr>
          <w:rFonts w:hint="cs"/>
          <w:rtl/>
        </w:rPr>
        <w:t>, כפופה במדיניות למנכ"ל ולשר, אך היא רשות עצמאית עם ס</w:t>
      </w:r>
      <w:bookmarkStart w:id="5474" w:name="_ETM_Q1_7538650"/>
      <w:bookmarkEnd w:id="5474"/>
      <w:r w:rsidR="003D42D6">
        <w:rPr>
          <w:rFonts w:hint="cs"/>
          <w:rtl/>
        </w:rPr>
        <w:t>עיפים תקציביים משל עצמה,</w:t>
      </w:r>
      <w:r w:rsidR="00611AEA">
        <w:rPr>
          <w:rFonts w:hint="cs"/>
          <w:rtl/>
        </w:rPr>
        <w:t xml:space="preserve"> לא תחת 04. </w:t>
      </w:r>
    </w:p>
    <w:p w14:paraId="0CBC8E99" w14:textId="77777777" w:rsidR="00CD4156" w:rsidRDefault="00CD4156" w:rsidP="00E64EE8">
      <w:pPr>
        <w:rPr>
          <w:rtl/>
        </w:rPr>
      </w:pPr>
    </w:p>
    <w:p w14:paraId="61886B3B" w14:textId="2794A64D" w:rsidR="00146339" w:rsidRDefault="00611AEA" w:rsidP="00E64EE8">
      <w:pPr>
        <w:rPr>
          <w:rtl/>
        </w:rPr>
      </w:pPr>
      <w:r>
        <w:rPr>
          <w:rFonts w:hint="cs"/>
          <w:rtl/>
        </w:rPr>
        <w:t>נשאל פה בצורות ש</w:t>
      </w:r>
      <w:bookmarkStart w:id="5475" w:name="_ETM_Q1_7548151"/>
      <w:bookmarkEnd w:id="5475"/>
      <w:r w:rsidR="003D42D6">
        <w:rPr>
          <w:rFonts w:hint="cs"/>
          <w:rtl/>
        </w:rPr>
        <w:t>ונות למה צריך את המשרד?</w:t>
      </w:r>
      <w:r>
        <w:rPr>
          <w:rFonts w:hint="cs"/>
          <w:rtl/>
        </w:rPr>
        <w:t xml:space="preserve"> בפרט אחרי ה-7 באוקטובר אי אפשר </w:t>
      </w:r>
      <w:bookmarkStart w:id="5476" w:name="_ETM_Q1_7553651"/>
      <w:bookmarkEnd w:id="5476"/>
      <w:r>
        <w:rPr>
          <w:rFonts w:hint="cs"/>
          <w:rtl/>
        </w:rPr>
        <w:t>שלא להבין למה המשרד הזה נדרש. מחצית מהעם היהודי חי מ</w:t>
      </w:r>
      <w:bookmarkStart w:id="5477" w:name="_ETM_Q1_7558900"/>
      <w:bookmarkEnd w:id="5477"/>
      <w:r>
        <w:rPr>
          <w:rFonts w:hint="cs"/>
          <w:rtl/>
        </w:rPr>
        <w:t xml:space="preserve">חוץ למדינת ישראל. מדינת ישראל </w:t>
      </w:r>
      <w:r w:rsidR="009C41AF">
        <w:rPr>
          <w:rFonts w:hint="cs"/>
          <w:rtl/>
        </w:rPr>
        <w:t>היא מדינת העם היה</w:t>
      </w:r>
      <w:r>
        <w:rPr>
          <w:rFonts w:hint="cs"/>
          <w:rtl/>
        </w:rPr>
        <w:t xml:space="preserve">ודי כולו. יש לה </w:t>
      </w:r>
      <w:bookmarkStart w:id="5478" w:name="_ETM_Q1_7562900"/>
      <w:bookmarkEnd w:id="5478"/>
      <w:r>
        <w:rPr>
          <w:rFonts w:hint="cs"/>
          <w:rtl/>
        </w:rPr>
        <w:t>אחריות על</w:t>
      </w:r>
      <w:r w:rsidR="009C41AF">
        <w:rPr>
          <w:rFonts w:hint="cs"/>
          <w:rtl/>
        </w:rPr>
        <w:t xml:space="preserve"> כל יהודי ויהודי בעולם, על היקפי האחריות</w:t>
      </w:r>
      <w:r>
        <w:rPr>
          <w:rFonts w:hint="cs"/>
          <w:rtl/>
        </w:rPr>
        <w:t xml:space="preserve"> אפשר ל</w:t>
      </w:r>
      <w:bookmarkStart w:id="5479" w:name="_ETM_Q1_7566901"/>
      <w:bookmarkEnd w:id="5479"/>
      <w:r w:rsidR="009C41AF">
        <w:rPr>
          <w:rFonts w:hint="cs"/>
          <w:rtl/>
        </w:rPr>
        <w:t xml:space="preserve">התווכח, אך מכוח </w:t>
      </w:r>
      <w:r>
        <w:rPr>
          <w:rFonts w:hint="cs"/>
          <w:rtl/>
        </w:rPr>
        <w:t xml:space="preserve">זה </w:t>
      </w:r>
      <w:r w:rsidR="009C41AF">
        <w:rPr>
          <w:rFonts w:hint="cs"/>
          <w:rtl/>
        </w:rPr>
        <w:t>ה</w:t>
      </w:r>
      <w:r>
        <w:rPr>
          <w:rFonts w:hint="cs"/>
          <w:rtl/>
        </w:rPr>
        <w:t>משרד פועל.</w:t>
      </w:r>
    </w:p>
    <w:p w14:paraId="4986ABC5" w14:textId="77777777" w:rsidR="00293EEB" w:rsidRDefault="00293EEB" w:rsidP="00293EEB">
      <w:pPr>
        <w:ind w:firstLine="0"/>
        <w:rPr>
          <w:rtl/>
        </w:rPr>
      </w:pPr>
      <w:bookmarkStart w:id="5480" w:name="_ETM_Q1_7569651"/>
      <w:bookmarkStart w:id="5481" w:name="_ETM_Q1_7569901"/>
      <w:bookmarkEnd w:id="5480"/>
      <w:bookmarkEnd w:id="5481"/>
    </w:p>
    <w:p w14:paraId="4E788FA3" w14:textId="77777777" w:rsidR="00293EEB" w:rsidRPr="00293EEB" w:rsidRDefault="00293EEB" w:rsidP="00293EEB">
      <w:pPr>
        <w:ind w:firstLine="0"/>
        <w:rPr>
          <w:u w:val="single"/>
          <w:rtl/>
        </w:rPr>
      </w:pPr>
      <w:bookmarkStart w:id="5482" w:name="ET_speaker_4674_1657"/>
      <w:r w:rsidRPr="00293EEB">
        <w:rPr>
          <w:rStyle w:val="TagStyle"/>
          <w:u w:val="single"/>
          <w:rtl/>
        </w:rPr>
        <w:t xml:space="preserve"> &lt;&lt; דובר &gt;&gt; </w:t>
      </w:r>
      <w:r w:rsidRPr="00293EEB">
        <w:rPr>
          <w:u w:val="single"/>
          <w:rtl/>
        </w:rPr>
        <w:t>חמד עמאר (ישראל ביתנו):</w:t>
      </w:r>
      <w:r w:rsidRPr="00293EEB">
        <w:rPr>
          <w:rStyle w:val="TagStyle"/>
          <w:u w:val="single"/>
          <w:rtl/>
        </w:rPr>
        <w:t xml:space="preserve"> &lt;&lt; דובר &gt;&gt;</w:t>
      </w:r>
      <w:r w:rsidRPr="00293EEB">
        <w:rPr>
          <w:u w:val="single"/>
          <w:rtl/>
        </w:rPr>
        <w:t xml:space="preserve">   </w:t>
      </w:r>
      <w:bookmarkEnd w:id="5482"/>
    </w:p>
    <w:p w14:paraId="022B4FB6" w14:textId="77777777" w:rsidR="00293EEB" w:rsidRDefault="00293EEB" w:rsidP="00293EEB">
      <w:pPr>
        <w:ind w:firstLine="0"/>
        <w:rPr>
          <w:rtl/>
        </w:rPr>
      </w:pPr>
    </w:p>
    <w:p w14:paraId="529DB762" w14:textId="77777777" w:rsidR="00611AEA" w:rsidRDefault="00611AEA" w:rsidP="00293EEB">
      <w:pPr>
        <w:rPr>
          <w:rtl/>
        </w:rPr>
      </w:pPr>
      <w:r>
        <w:rPr>
          <w:rFonts w:hint="cs"/>
          <w:rtl/>
        </w:rPr>
        <w:t>מי האחראי על החטופים?</w:t>
      </w:r>
    </w:p>
    <w:p w14:paraId="422846AF" w14:textId="77777777" w:rsidR="0071144D" w:rsidRDefault="0071144D" w:rsidP="00293EEB">
      <w:pPr>
        <w:rPr>
          <w:rtl/>
        </w:rPr>
      </w:pPr>
    </w:p>
    <w:p w14:paraId="0F3B3ED0" w14:textId="77777777" w:rsidR="0071144D" w:rsidRDefault="0071144D" w:rsidP="00293EEB">
      <w:pPr>
        <w:rPr>
          <w:rtl/>
        </w:rPr>
      </w:pPr>
    </w:p>
    <w:p w14:paraId="741C82E0" w14:textId="77777777" w:rsidR="0071144D" w:rsidRDefault="0071144D" w:rsidP="00293EEB">
      <w:pPr>
        <w:rPr>
          <w:rtl/>
        </w:rPr>
      </w:pPr>
    </w:p>
    <w:p w14:paraId="18490604" w14:textId="77777777" w:rsidR="0071144D" w:rsidRDefault="0071144D" w:rsidP="00293EEB">
      <w:pPr>
        <w:rPr>
          <w:rtl/>
        </w:rPr>
      </w:pPr>
    </w:p>
    <w:p w14:paraId="07910246" w14:textId="77777777" w:rsidR="00293EEB" w:rsidRDefault="00293EEB" w:rsidP="00293EEB">
      <w:pPr>
        <w:ind w:firstLine="0"/>
        <w:rPr>
          <w:rtl/>
        </w:rPr>
      </w:pPr>
      <w:bookmarkStart w:id="5483" w:name="_ETM_Q1_7572400"/>
      <w:bookmarkEnd w:id="5483"/>
    </w:p>
    <w:p w14:paraId="6110EF79" w14:textId="77777777" w:rsidR="00293EEB" w:rsidRPr="00293EEB" w:rsidRDefault="00293EEB" w:rsidP="00293EEB">
      <w:pPr>
        <w:ind w:firstLine="0"/>
        <w:rPr>
          <w:u w:val="single"/>
          <w:rtl/>
        </w:rPr>
      </w:pPr>
      <w:bookmarkStart w:id="5484" w:name="ET_speaker_יום_טוב_רענן_1658"/>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484"/>
    </w:p>
    <w:p w14:paraId="61BFF010" w14:textId="77777777" w:rsidR="00293EEB" w:rsidRDefault="00293EEB" w:rsidP="00293EEB">
      <w:pPr>
        <w:ind w:firstLine="0"/>
        <w:rPr>
          <w:rtl/>
        </w:rPr>
      </w:pPr>
    </w:p>
    <w:p w14:paraId="1B69805D" w14:textId="77777777" w:rsidR="00611AEA" w:rsidRDefault="00611AEA" w:rsidP="00293EEB">
      <w:pPr>
        <w:rPr>
          <w:rtl/>
        </w:rPr>
      </w:pPr>
      <w:r>
        <w:rPr>
          <w:rFonts w:hint="cs"/>
          <w:rtl/>
        </w:rPr>
        <w:t xml:space="preserve">אחראים במשרד ראש הממשלה, </w:t>
      </w:r>
      <w:bookmarkStart w:id="5485" w:name="_ETM_Q1_7574400"/>
      <w:bookmarkEnd w:id="5485"/>
      <w:r>
        <w:rPr>
          <w:rFonts w:hint="cs"/>
          <w:rtl/>
        </w:rPr>
        <w:t>זה לא במשרד התפוצות.</w:t>
      </w:r>
      <w:r w:rsidR="00293EEB">
        <w:rPr>
          <w:rFonts w:hint="cs"/>
          <w:rtl/>
        </w:rPr>
        <w:t xml:space="preserve"> בפרט אחרי ה-7 באוקטובר</w:t>
      </w:r>
      <w:r w:rsidR="003F0294">
        <w:rPr>
          <w:rFonts w:hint="cs"/>
          <w:rtl/>
        </w:rPr>
        <w:t xml:space="preserve">, ראינו </w:t>
      </w:r>
      <w:bookmarkStart w:id="5486" w:name="_ETM_Q1_7581650"/>
      <w:bookmarkEnd w:id="5486"/>
      <w:r w:rsidR="003F0294">
        <w:rPr>
          <w:rFonts w:hint="cs"/>
          <w:rtl/>
        </w:rPr>
        <w:t>שתי מגמות משמעותיות. א', עלייה דרמתית ב</w:t>
      </w:r>
      <w:r w:rsidR="00293EEB">
        <w:rPr>
          <w:rFonts w:hint="cs"/>
          <w:rtl/>
        </w:rPr>
        <w:t>היקפי האנטישמיות, הדה-</w:t>
      </w:r>
      <w:r w:rsidR="003F0294">
        <w:rPr>
          <w:rFonts w:hint="cs"/>
          <w:rtl/>
        </w:rPr>
        <w:t>לגיטימציה</w:t>
      </w:r>
      <w:r w:rsidR="00293EEB">
        <w:rPr>
          <w:rFonts w:hint="cs"/>
          <w:rtl/>
        </w:rPr>
        <w:t xml:space="preserve"> של מדינת ישראל,</w:t>
      </w:r>
      <w:r w:rsidR="003F0294">
        <w:rPr>
          <w:rFonts w:hint="cs"/>
          <w:rtl/>
        </w:rPr>
        <w:t xml:space="preserve"> והתמודדות של יהודי </w:t>
      </w:r>
      <w:bookmarkStart w:id="5487" w:name="_ETM_Q1_7589151"/>
      <w:bookmarkEnd w:id="5487"/>
      <w:r w:rsidR="003F0294">
        <w:rPr>
          <w:rFonts w:hint="cs"/>
          <w:rtl/>
        </w:rPr>
        <w:t>תפוצות כל יום עם אתגרים בתחום הזה</w:t>
      </w:r>
      <w:r w:rsidR="00293EEB">
        <w:rPr>
          <w:rFonts w:hint="cs"/>
          <w:rtl/>
        </w:rPr>
        <w:t>.</w:t>
      </w:r>
    </w:p>
    <w:p w14:paraId="396E2E80" w14:textId="77777777" w:rsidR="00293EEB" w:rsidRDefault="00293EEB" w:rsidP="00293EEB">
      <w:pPr>
        <w:ind w:firstLine="0"/>
        <w:rPr>
          <w:rtl/>
        </w:rPr>
      </w:pPr>
      <w:bookmarkStart w:id="5488" w:name="_ETM_Q1_7592401"/>
      <w:bookmarkEnd w:id="5488"/>
    </w:p>
    <w:p w14:paraId="52FABF9D" w14:textId="77777777" w:rsidR="00293EEB" w:rsidRPr="00293EEB" w:rsidRDefault="00293EEB" w:rsidP="00293EEB">
      <w:pPr>
        <w:ind w:firstLine="0"/>
        <w:rPr>
          <w:u w:val="single"/>
          <w:rtl/>
        </w:rPr>
      </w:pPr>
      <w:bookmarkStart w:id="5489" w:name="ET_speaker_4674_1659"/>
      <w:r w:rsidRPr="00293EEB">
        <w:rPr>
          <w:rStyle w:val="TagStyle"/>
          <w:u w:val="single"/>
          <w:rtl/>
        </w:rPr>
        <w:t xml:space="preserve"> &lt;&lt; דובר &gt;&gt; </w:t>
      </w:r>
      <w:r w:rsidRPr="00293EEB">
        <w:rPr>
          <w:u w:val="single"/>
          <w:rtl/>
        </w:rPr>
        <w:t>חמד עמאר (ישראל ביתנו):</w:t>
      </w:r>
      <w:r w:rsidRPr="00293EEB">
        <w:rPr>
          <w:rStyle w:val="TagStyle"/>
          <w:u w:val="single"/>
          <w:rtl/>
        </w:rPr>
        <w:t xml:space="preserve"> &lt;&lt; דובר &gt;&gt;</w:t>
      </w:r>
      <w:r w:rsidRPr="00293EEB">
        <w:rPr>
          <w:u w:val="single"/>
          <w:rtl/>
        </w:rPr>
        <w:t xml:space="preserve">   </w:t>
      </w:r>
      <w:bookmarkEnd w:id="5489"/>
    </w:p>
    <w:p w14:paraId="7895BF13" w14:textId="77777777" w:rsidR="00293EEB" w:rsidRDefault="00293EEB" w:rsidP="00293EEB">
      <w:pPr>
        <w:ind w:firstLine="0"/>
        <w:rPr>
          <w:rtl/>
        </w:rPr>
      </w:pPr>
    </w:p>
    <w:p w14:paraId="23D04253" w14:textId="77777777" w:rsidR="003F0294" w:rsidRDefault="003F0294" w:rsidP="00293EEB">
      <w:pPr>
        <w:rPr>
          <w:rtl/>
        </w:rPr>
      </w:pPr>
      <w:r>
        <w:rPr>
          <w:rFonts w:hint="cs"/>
          <w:rtl/>
        </w:rPr>
        <w:t>זה אומר שנכשלנו</w:t>
      </w:r>
      <w:bookmarkStart w:id="5490" w:name="_ETM_Q1_7593900"/>
      <w:bookmarkEnd w:id="5490"/>
      <w:r w:rsidR="00293EEB">
        <w:rPr>
          <w:rFonts w:hint="cs"/>
          <w:rtl/>
        </w:rPr>
        <w:t xml:space="preserve"> בהסברה.</w:t>
      </w:r>
      <w:r>
        <w:rPr>
          <w:rFonts w:hint="cs"/>
          <w:rtl/>
        </w:rPr>
        <w:t xml:space="preserve"> מה שאתה אומר, מעיד שנכשלנו</w:t>
      </w:r>
      <w:bookmarkStart w:id="5491" w:name="_ETM_Q1_7597651"/>
      <w:bookmarkEnd w:id="5491"/>
      <w:r>
        <w:rPr>
          <w:rFonts w:hint="cs"/>
          <w:rtl/>
        </w:rPr>
        <w:t xml:space="preserve"> קשה מאוד</w:t>
      </w:r>
      <w:bookmarkStart w:id="5492" w:name="_ETM_Q1_7599151"/>
      <w:bookmarkEnd w:id="5492"/>
      <w:r>
        <w:rPr>
          <w:rFonts w:hint="cs"/>
          <w:rtl/>
        </w:rPr>
        <w:t xml:space="preserve"> בהסברה</w:t>
      </w:r>
      <w:r w:rsidR="00293EEB">
        <w:rPr>
          <w:rFonts w:hint="cs"/>
          <w:rtl/>
        </w:rPr>
        <w:t>.</w:t>
      </w:r>
    </w:p>
    <w:p w14:paraId="74BF54BC" w14:textId="77777777" w:rsidR="00293EEB" w:rsidRDefault="00293EEB" w:rsidP="00293EEB">
      <w:pPr>
        <w:ind w:firstLine="0"/>
        <w:rPr>
          <w:rtl/>
        </w:rPr>
      </w:pPr>
      <w:bookmarkStart w:id="5493" w:name="_ETM_Q1_7600650"/>
      <w:bookmarkEnd w:id="5493"/>
    </w:p>
    <w:p w14:paraId="6B22B1C5" w14:textId="77777777" w:rsidR="00293EEB" w:rsidRPr="00293EEB" w:rsidRDefault="00293EEB" w:rsidP="00293EEB">
      <w:pPr>
        <w:ind w:firstLine="0"/>
        <w:rPr>
          <w:u w:val="single"/>
          <w:rtl/>
        </w:rPr>
      </w:pPr>
      <w:bookmarkStart w:id="5494" w:name="ET_speaker_יום_טוב_רענן_1660"/>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494"/>
    </w:p>
    <w:p w14:paraId="2D0ACDFA" w14:textId="77777777" w:rsidR="00293EEB" w:rsidRDefault="00293EEB" w:rsidP="00293EEB">
      <w:pPr>
        <w:ind w:firstLine="0"/>
        <w:rPr>
          <w:rtl/>
        </w:rPr>
      </w:pPr>
    </w:p>
    <w:p w14:paraId="128CA998" w14:textId="77777777" w:rsidR="003F0294" w:rsidRDefault="003F0294" w:rsidP="00293EEB">
      <w:pPr>
        <w:rPr>
          <w:rtl/>
        </w:rPr>
      </w:pPr>
      <w:r>
        <w:rPr>
          <w:rFonts w:hint="cs"/>
          <w:rtl/>
        </w:rPr>
        <w:t>זה אתגר מאוד ג</w:t>
      </w:r>
      <w:bookmarkStart w:id="5495" w:name="_ETM_Q1_7601400"/>
      <w:bookmarkEnd w:id="5495"/>
      <w:r>
        <w:rPr>
          <w:rFonts w:hint="cs"/>
          <w:rtl/>
        </w:rPr>
        <w:t>דול, שמתמודדים אתו יום יום הגופים האמונים</w:t>
      </w:r>
      <w:r w:rsidR="00293EEB">
        <w:rPr>
          <w:rFonts w:hint="cs"/>
          <w:rtl/>
        </w:rPr>
        <w:t xml:space="preserve"> על זה</w:t>
      </w:r>
      <w:r>
        <w:rPr>
          <w:rFonts w:hint="cs"/>
          <w:rtl/>
        </w:rPr>
        <w:t>. ב', הת</w:t>
      </w:r>
      <w:bookmarkStart w:id="5496" w:name="_ETM_Q1_7607900"/>
      <w:bookmarkEnd w:id="5496"/>
      <w:r>
        <w:rPr>
          <w:rFonts w:hint="cs"/>
          <w:rtl/>
        </w:rPr>
        <w:t>גייסות חסרת תקדים של יהודי התפוצות למען מדינת ישראל. המעט שמ</w:t>
      </w:r>
      <w:bookmarkStart w:id="5497" w:name="_ETM_Q1_7612400"/>
      <w:bookmarkEnd w:id="5497"/>
      <w:r>
        <w:rPr>
          <w:rFonts w:hint="cs"/>
          <w:rtl/>
        </w:rPr>
        <w:t>דינת ישראל יכולה לעשות, להכיר להם טובה ולייצר אתם שותפויות. שאל</w:t>
      </w:r>
      <w:bookmarkStart w:id="5498" w:name="_ETM_Q1_7617900"/>
      <w:bookmarkEnd w:id="5498"/>
      <w:r w:rsidR="00293EEB">
        <w:rPr>
          <w:rFonts w:hint="cs"/>
          <w:rtl/>
        </w:rPr>
        <w:t>תם למה המשרד עובד?</w:t>
      </w:r>
    </w:p>
    <w:p w14:paraId="3952E16B" w14:textId="77777777" w:rsidR="00293EEB" w:rsidRDefault="00293EEB" w:rsidP="00293EEB">
      <w:pPr>
        <w:ind w:firstLine="0"/>
        <w:rPr>
          <w:rtl/>
        </w:rPr>
      </w:pPr>
      <w:bookmarkStart w:id="5499" w:name="_ETM_Q1_7621651"/>
      <w:bookmarkEnd w:id="5499"/>
    </w:p>
    <w:p w14:paraId="3B9E9E5D" w14:textId="77777777" w:rsidR="00293EEB" w:rsidRPr="00293EEB" w:rsidRDefault="00293EEB" w:rsidP="00293EEB">
      <w:pPr>
        <w:ind w:firstLine="0"/>
        <w:rPr>
          <w:u w:val="single"/>
          <w:rtl/>
        </w:rPr>
      </w:pPr>
      <w:bookmarkStart w:id="5500" w:name="ET_speaker_6127_1661"/>
      <w:r w:rsidRPr="00293EEB">
        <w:rPr>
          <w:rStyle w:val="TagStyle"/>
          <w:u w:val="single"/>
          <w:rtl/>
        </w:rPr>
        <w:t xml:space="preserve"> &lt;&lt; דובר &gt;&gt; </w:t>
      </w:r>
      <w:r w:rsidRPr="00293EEB">
        <w:rPr>
          <w:u w:val="single"/>
          <w:rtl/>
        </w:rPr>
        <w:t>ולדימיר בליאק (יש עתיד):</w:t>
      </w:r>
      <w:r w:rsidRPr="00293EEB">
        <w:rPr>
          <w:rStyle w:val="TagStyle"/>
          <w:u w:val="single"/>
          <w:rtl/>
        </w:rPr>
        <w:t xml:space="preserve"> &lt;&lt; דובר &gt;&gt;</w:t>
      </w:r>
      <w:r w:rsidRPr="00293EEB">
        <w:rPr>
          <w:u w:val="single"/>
          <w:rtl/>
        </w:rPr>
        <w:t xml:space="preserve">   </w:t>
      </w:r>
      <w:bookmarkEnd w:id="5500"/>
    </w:p>
    <w:p w14:paraId="4F2E1D1E" w14:textId="77777777" w:rsidR="00293EEB" w:rsidRDefault="00293EEB" w:rsidP="00293EEB">
      <w:pPr>
        <w:ind w:firstLine="0"/>
        <w:rPr>
          <w:rtl/>
        </w:rPr>
      </w:pPr>
    </w:p>
    <w:p w14:paraId="371FDEBE" w14:textId="77777777" w:rsidR="003F0294" w:rsidRDefault="003F0294" w:rsidP="00293EEB">
      <w:pPr>
        <w:rPr>
          <w:rtl/>
        </w:rPr>
      </w:pPr>
      <w:r>
        <w:rPr>
          <w:rFonts w:hint="cs"/>
          <w:rtl/>
        </w:rPr>
        <w:t>מבחינת המדדים, אתם מרגישים שהצלחתם להוריד את מדד</w:t>
      </w:r>
      <w:bookmarkStart w:id="5501" w:name="_ETM_Q1_7625401"/>
      <w:bookmarkEnd w:id="5501"/>
      <w:r w:rsidR="00293EEB">
        <w:rPr>
          <w:rFonts w:hint="cs"/>
          <w:rtl/>
        </w:rPr>
        <w:t xml:space="preserve"> הדה-</w:t>
      </w:r>
      <w:r>
        <w:rPr>
          <w:rFonts w:hint="cs"/>
          <w:rtl/>
        </w:rPr>
        <w:t>לגיטימציה</w:t>
      </w:r>
      <w:r w:rsidR="00293EEB">
        <w:rPr>
          <w:rFonts w:hint="cs"/>
          <w:rtl/>
        </w:rPr>
        <w:t xml:space="preserve"> של מדינת ישראל כולה?</w:t>
      </w:r>
    </w:p>
    <w:p w14:paraId="5CB0E681" w14:textId="77777777" w:rsidR="00293EEB" w:rsidRDefault="00293EEB" w:rsidP="00293EEB">
      <w:pPr>
        <w:ind w:firstLine="0"/>
        <w:rPr>
          <w:rtl/>
        </w:rPr>
      </w:pPr>
      <w:bookmarkStart w:id="5502" w:name="_ETM_Q1_7628901"/>
      <w:bookmarkStart w:id="5503" w:name="_ETM_Q1_7629150"/>
      <w:bookmarkEnd w:id="5502"/>
      <w:bookmarkEnd w:id="5503"/>
    </w:p>
    <w:p w14:paraId="0987C7A5" w14:textId="77777777" w:rsidR="00293EEB" w:rsidRPr="00293EEB" w:rsidRDefault="00293EEB" w:rsidP="00293EEB">
      <w:pPr>
        <w:ind w:firstLine="0"/>
        <w:rPr>
          <w:u w:val="single"/>
          <w:rtl/>
        </w:rPr>
      </w:pPr>
      <w:bookmarkStart w:id="5504" w:name="ET_speaker_יום_טוב_רענן_1662"/>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504"/>
    </w:p>
    <w:p w14:paraId="3902C42E" w14:textId="77777777" w:rsidR="00293EEB" w:rsidRDefault="00293EEB" w:rsidP="00293EEB">
      <w:pPr>
        <w:ind w:firstLine="0"/>
        <w:rPr>
          <w:rtl/>
        </w:rPr>
      </w:pPr>
    </w:p>
    <w:p w14:paraId="3A2CFE3D" w14:textId="77777777" w:rsidR="003F0294" w:rsidRDefault="003F0294" w:rsidP="00293EEB">
      <w:pPr>
        <w:rPr>
          <w:rtl/>
        </w:rPr>
      </w:pPr>
      <w:bookmarkStart w:id="5505" w:name="_ETM_Q1_7634652"/>
      <w:bookmarkEnd w:id="5505"/>
      <w:r>
        <w:rPr>
          <w:rFonts w:hint="cs"/>
          <w:rtl/>
        </w:rPr>
        <w:t>כל מי שמכיר את הנושא לעומק, מבין שזה אתגר</w:t>
      </w:r>
      <w:bookmarkStart w:id="5506" w:name="_ETM_Q1_7635401"/>
      <w:bookmarkEnd w:id="5506"/>
      <w:r w:rsidR="00293EEB">
        <w:rPr>
          <w:rFonts w:hint="cs"/>
          <w:rtl/>
        </w:rPr>
        <w:t xml:space="preserve">. </w:t>
      </w:r>
      <w:r>
        <w:rPr>
          <w:rFonts w:hint="cs"/>
          <w:rtl/>
        </w:rPr>
        <w:t xml:space="preserve">אנטישמיות היא תופעה שמלווה את העם היהודי </w:t>
      </w:r>
      <w:bookmarkStart w:id="5507" w:name="_ETM_Q1_7639900"/>
      <w:bookmarkEnd w:id="5507"/>
      <w:r>
        <w:rPr>
          <w:rFonts w:hint="cs"/>
          <w:rtl/>
        </w:rPr>
        <w:t>3,000 שנים. היא לא חדשה. המחשבה שגם אם יושקע כל תקציב מדינ</w:t>
      </w:r>
      <w:bookmarkStart w:id="5508" w:name="_ETM_Q1_7644900"/>
      <w:bookmarkEnd w:id="5508"/>
      <w:r>
        <w:rPr>
          <w:rFonts w:hint="cs"/>
          <w:rtl/>
        </w:rPr>
        <w:t>ת ישראל</w:t>
      </w:r>
      <w:r w:rsidR="00293EEB">
        <w:rPr>
          <w:rFonts w:hint="cs"/>
          <w:rtl/>
        </w:rPr>
        <w:t xml:space="preserve"> בדבר הזה.</w:t>
      </w:r>
    </w:p>
    <w:p w14:paraId="6B2248B8" w14:textId="77777777" w:rsidR="00293EEB" w:rsidRDefault="00293EEB" w:rsidP="00293EEB">
      <w:pPr>
        <w:ind w:firstLine="0"/>
        <w:rPr>
          <w:rtl/>
        </w:rPr>
      </w:pPr>
    </w:p>
    <w:p w14:paraId="1D4C9D87" w14:textId="77777777" w:rsidR="00293EEB" w:rsidRPr="00293EEB" w:rsidRDefault="00293EEB" w:rsidP="00293EEB">
      <w:pPr>
        <w:ind w:firstLine="0"/>
        <w:rPr>
          <w:u w:val="single"/>
          <w:rtl/>
        </w:rPr>
      </w:pPr>
      <w:bookmarkStart w:id="5509" w:name="ET_speaker_6127_1663"/>
      <w:r w:rsidRPr="00293EEB">
        <w:rPr>
          <w:rStyle w:val="TagStyle"/>
          <w:u w:val="single"/>
          <w:rtl/>
        </w:rPr>
        <w:t xml:space="preserve"> &lt;&lt; דובר &gt;&gt; </w:t>
      </w:r>
      <w:r w:rsidRPr="00293EEB">
        <w:rPr>
          <w:u w:val="single"/>
          <w:rtl/>
        </w:rPr>
        <w:t>ולדימיר בליאק (יש עתיד):</w:t>
      </w:r>
      <w:r w:rsidRPr="00293EEB">
        <w:rPr>
          <w:rStyle w:val="TagStyle"/>
          <w:u w:val="single"/>
          <w:rtl/>
        </w:rPr>
        <w:t xml:space="preserve"> &lt;&lt; דובר &gt;&gt;</w:t>
      </w:r>
      <w:r w:rsidRPr="00293EEB">
        <w:rPr>
          <w:u w:val="single"/>
          <w:rtl/>
        </w:rPr>
        <w:t xml:space="preserve">   </w:t>
      </w:r>
      <w:bookmarkEnd w:id="5509"/>
    </w:p>
    <w:p w14:paraId="1F440010" w14:textId="77777777" w:rsidR="00293EEB" w:rsidRDefault="00293EEB" w:rsidP="00293EEB">
      <w:pPr>
        <w:ind w:firstLine="0"/>
        <w:rPr>
          <w:rtl/>
        </w:rPr>
      </w:pPr>
    </w:p>
    <w:p w14:paraId="0EC32C40" w14:textId="77777777" w:rsidR="003F0294" w:rsidRDefault="003F0294" w:rsidP="00293EEB">
      <w:pPr>
        <w:rPr>
          <w:rtl/>
        </w:rPr>
      </w:pPr>
      <w:r>
        <w:rPr>
          <w:rFonts w:hint="cs"/>
          <w:rtl/>
        </w:rPr>
        <w:t>אז</w:t>
      </w:r>
      <w:bookmarkStart w:id="5510" w:name="_ETM_Q1_7646151"/>
      <w:bookmarkEnd w:id="5510"/>
      <w:r>
        <w:rPr>
          <w:rFonts w:hint="cs"/>
          <w:rtl/>
        </w:rPr>
        <w:t xml:space="preserve"> </w:t>
      </w:r>
      <w:bookmarkStart w:id="5511" w:name="_ETM_Q1_7646400"/>
      <w:bookmarkEnd w:id="5511"/>
      <w:r>
        <w:rPr>
          <w:rFonts w:hint="cs"/>
          <w:rtl/>
        </w:rPr>
        <w:t>אולי לא צריך משרד?</w:t>
      </w:r>
    </w:p>
    <w:p w14:paraId="70853CD5" w14:textId="77777777" w:rsidR="00293EEB" w:rsidRDefault="00293EEB" w:rsidP="00293EEB">
      <w:pPr>
        <w:ind w:firstLine="0"/>
        <w:rPr>
          <w:rtl/>
        </w:rPr>
      </w:pPr>
      <w:bookmarkStart w:id="5512" w:name="_ETM_Q1_7647650"/>
      <w:bookmarkEnd w:id="5512"/>
    </w:p>
    <w:p w14:paraId="427BB050" w14:textId="77777777" w:rsidR="00293EEB" w:rsidRPr="00293EEB" w:rsidRDefault="00293EEB" w:rsidP="00293EEB">
      <w:pPr>
        <w:ind w:firstLine="0"/>
        <w:rPr>
          <w:u w:val="single"/>
          <w:rtl/>
        </w:rPr>
      </w:pPr>
      <w:bookmarkStart w:id="5513" w:name="ET_speaker_יום_טוב_רענן_1664"/>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513"/>
    </w:p>
    <w:p w14:paraId="1E27CD7F" w14:textId="77777777" w:rsidR="00293EEB" w:rsidRDefault="00293EEB" w:rsidP="00293EEB">
      <w:pPr>
        <w:ind w:firstLine="0"/>
        <w:rPr>
          <w:rtl/>
        </w:rPr>
      </w:pPr>
    </w:p>
    <w:p w14:paraId="78035235" w14:textId="77777777" w:rsidR="003F0294" w:rsidRDefault="00293EEB" w:rsidP="00293EEB">
      <w:pPr>
        <w:rPr>
          <w:rtl/>
        </w:rPr>
      </w:pPr>
      <w:bookmarkStart w:id="5514" w:name="_ETM_Q1_7646901"/>
      <w:bookmarkEnd w:id="5514"/>
      <w:r>
        <w:rPr>
          <w:rFonts w:hint="cs"/>
          <w:rtl/>
        </w:rPr>
        <w:t>צריך,</w:t>
      </w:r>
      <w:r w:rsidR="003F0294">
        <w:rPr>
          <w:rFonts w:hint="cs"/>
          <w:rtl/>
        </w:rPr>
        <w:t xml:space="preserve"> זה קריטי</w:t>
      </w:r>
      <w:r>
        <w:rPr>
          <w:rFonts w:hint="cs"/>
          <w:rtl/>
        </w:rPr>
        <w:t>.</w:t>
      </w:r>
    </w:p>
    <w:p w14:paraId="3275A9A0" w14:textId="77777777" w:rsidR="00293EEB" w:rsidRDefault="00293EEB" w:rsidP="00293EEB">
      <w:pPr>
        <w:ind w:firstLine="0"/>
        <w:rPr>
          <w:rtl/>
        </w:rPr>
      </w:pPr>
      <w:bookmarkStart w:id="5515" w:name="_ETM_Q1_7649651"/>
      <w:bookmarkStart w:id="5516" w:name="_ETM_Q1_7649900"/>
      <w:bookmarkEnd w:id="5515"/>
      <w:bookmarkEnd w:id="5516"/>
    </w:p>
    <w:p w14:paraId="66F92807" w14:textId="77777777" w:rsidR="00293EEB" w:rsidRPr="00293EEB" w:rsidRDefault="00293EEB" w:rsidP="00293EEB">
      <w:pPr>
        <w:ind w:firstLine="0"/>
        <w:rPr>
          <w:u w:val="single"/>
          <w:rtl/>
        </w:rPr>
      </w:pPr>
      <w:bookmarkStart w:id="5517" w:name="ET_speaker_6127_1665"/>
      <w:r w:rsidRPr="00293EEB">
        <w:rPr>
          <w:rStyle w:val="TagStyle"/>
          <w:u w:val="single"/>
          <w:rtl/>
        </w:rPr>
        <w:t xml:space="preserve"> &lt;&lt; דובר &gt;&gt; </w:t>
      </w:r>
      <w:r w:rsidRPr="00293EEB">
        <w:rPr>
          <w:u w:val="single"/>
          <w:rtl/>
        </w:rPr>
        <w:t>ולדימיר בליאק (יש עתיד):</w:t>
      </w:r>
      <w:r w:rsidRPr="00293EEB">
        <w:rPr>
          <w:rStyle w:val="TagStyle"/>
          <w:u w:val="single"/>
          <w:rtl/>
        </w:rPr>
        <w:t xml:space="preserve"> &lt;&lt; דובר &gt;&gt;</w:t>
      </w:r>
      <w:r w:rsidRPr="00293EEB">
        <w:rPr>
          <w:u w:val="single"/>
          <w:rtl/>
        </w:rPr>
        <w:t xml:space="preserve">   </w:t>
      </w:r>
      <w:bookmarkEnd w:id="5517"/>
    </w:p>
    <w:p w14:paraId="7F818AA0" w14:textId="77777777" w:rsidR="00293EEB" w:rsidRDefault="00293EEB" w:rsidP="00293EEB">
      <w:pPr>
        <w:ind w:firstLine="0"/>
        <w:rPr>
          <w:rtl/>
        </w:rPr>
      </w:pPr>
    </w:p>
    <w:p w14:paraId="27B02685" w14:textId="77777777" w:rsidR="003F0294" w:rsidRDefault="003F0294" w:rsidP="00293EEB">
      <w:pPr>
        <w:rPr>
          <w:rtl/>
        </w:rPr>
      </w:pPr>
      <w:r>
        <w:rPr>
          <w:rFonts w:hint="cs"/>
          <w:rtl/>
        </w:rPr>
        <w:t>למה את חושב שצר</w:t>
      </w:r>
      <w:bookmarkStart w:id="5518" w:name="_ETM_Q1_7650401"/>
      <w:bookmarkEnd w:id="5518"/>
      <w:r>
        <w:rPr>
          <w:rFonts w:hint="cs"/>
          <w:rtl/>
        </w:rPr>
        <w:t>יך?</w:t>
      </w:r>
    </w:p>
    <w:p w14:paraId="2BC282AD" w14:textId="77777777" w:rsidR="00293EEB" w:rsidRDefault="00293EEB" w:rsidP="00293EEB">
      <w:pPr>
        <w:ind w:firstLine="0"/>
        <w:rPr>
          <w:rtl/>
        </w:rPr>
      </w:pPr>
      <w:bookmarkStart w:id="5519" w:name="_ETM_Q1_7651151"/>
      <w:bookmarkEnd w:id="5519"/>
    </w:p>
    <w:p w14:paraId="601BEFD4" w14:textId="77777777" w:rsidR="00293EEB" w:rsidRPr="00293EEB" w:rsidRDefault="00293EEB" w:rsidP="00293EEB">
      <w:pPr>
        <w:ind w:firstLine="0"/>
        <w:rPr>
          <w:u w:val="single"/>
          <w:rtl/>
        </w:rPr>
      </w:pPr>
      <w:bookmarkStart w:id="5520" w:name="ET_speaker_יום_טוב_רענן_1666"/>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520"/>
    </w:p>
    <w:p w14:paraId="2ACC6EB6" w14:textId="77777777" w:rsidR="00293EEB" w:rsidRDefault="00293EEB" w:rsidP="00293EEB">
      <w:pPr>
        <w:ind w:firstLine="0"/>
        <w:rPr>
          <w:rtl/>
        </w:rPr>
      </w:pPr>
    </w:p>
    <w:p w14:paraId="7FBFF5A9" w14:textId="77777777" w:rsidR="003F0294" w:rsidRDefault="003F0294" w:rsidP="00293EEB">
      <w:pPr>
        <w:rPr>
          <w:rtl/>
        </w:rPr>
      </w:pPr>
      <w:r>
        <w:rPr>
          <w:rFonts w:hint="cs"/>
          <w:rtl/>
        </w:rPr>
        <w:t>אנחנו יכולים ביחד לייצ</w:t>
      </w:r>
      <w:r w:rsidR="00293EEB">
        <w:rPr>
          <w:rFonts w:hint="cs"/>
          <w:rtl/>
        </w:rPr>
        <w:t>ר שותפויות עם העם היהודי, להתמודד עם ה</w:t>
      </w:r>
      <w:r>
        <w:rPr>
          <w:rFonts w:hint="cs"/>
          <w:rtl/>
        </w:rPr>
        <w:t>תו</w:t>
      </w:r>
      <w:bookmarkStart w:id="5521" w:name="_ETM_Q1_7655401"/>
      <w:bookmarkEnd w:id="5521"/>
      <w:r w:rsidR="00293EEB">
        <w:rPr>
          <w:rFonts w:hint="cs"/>
          <w:rtl/>
        </w:rPr>
        <w:t>פעה הזאת.</w:t>
      </w:r>
    </w:p>
    <w:p w14:paraId="0240416B" w14:textId="77777777" w:rsidR="00293EEB" w:rsidRDefault="00293EEB" w:rsidP="00293EEB">
      <w:pPr>
        <w:ind w:firstLine="0"/>
        <w:rPr>
          <w:rtl/>
        </w:rPr>
      </w:pPr>
      <w:bookmarkStart w:id="5522" w:name="_ETM_Q1_7656401"/>
      <w:bookmarkEnd w:id="5522"/>
    </w:p>
    <w:p w14:paraId="761A646F" w14:textId="77777777" w:rsidR="00293EEB" w:rsidRPr="00293EEB" w:rsidRDefault="00293EEB" w:rsidP="00293EEB">
      <w:pPr>
        <w:ind w:firstLine="0"/>
        <w:rPr>
          <w:u w:val="single"/>
          <w:rtl/>
        </w:rPr>
      </w:pPr>
      <w:bookmarkStart w:id="5523" w:name="ET_speaker_6361_1667"/>
      <w:r w:rsidRPr="00293EEB">
        <w:rPr>
          <w:rStyle w:val="TagStyle"/>
          <w:u w:val="single"/>
          <w:rtl/>
        </w:rPr>
        <w:t xml:space="preserve"> &lt;&lt; דובר &gt;&gt; </w:t>
      </w:r>
      <w:r w:rsidRPr="00293EEB">
        <w:rPr>
          <w:u w:val="single"/>
          <w:rtl/>
        </w:rPr>
        <w:t>נאור שירי (יש עתיד):</w:t>
      </w:r>
      <w:r w:rsidRPr="00293EEB">
        <w:rPr>
          <w:rStyle w:val="TagStyle"/>
          <w:u w:val="single"/>
          <w:rtl/>
        </w:rPr>
        <w:t xml:space="preserve"> &lt;&lt; דובר &gt;&gt;</w:t>
      </w:r>
      <w:r w:rsidRPr="00293EEB">
        <w:rPr>
          <w:u w:val="single"/>
          <w:rtl/>
        </w:rPr>
        <w:t xml:space="preserve">   </w:t>
      </w:r>
      <w:bookmarkEnd w:id="5523"/>
    </w:p>
    <w:p w14:paraId="6D8BE9DD" w14:textId="77777777" w:rsidR="00293EEB" w:rsidRDefault="00293EEB" w:rsidP="00293EEB">
      <w:pPr>
        <w:ind w:firstLine="0"/>
        <w:rPr>
          <w:rtl/>
        </w:rPr>
      </w:pPr>
    </w:p>
    <w:p w14:paraId="2B97B7A6" w14:textId="77777777" w:rsidR="003F0294" w:rsidRDefault="003F0294" w:rsidP="00293EEB">
      <w:pPr>
        <w:rPr>
          <w:rtl/>
        </w:rPr>
      </w:pPr>
      <w:bookmarkStart w:id="5524" w:name="_ETM_Q1_7655151"/>
      <w:bookmarkEnd w:id="5524"/>
      <w:r>
        <w:rPr>
          <w:rFonts w:hint="cs"/>
          <w:rtl/>
        </w:rPr>
        <w:t>ביחד.</w:t>
      </w:r>
    </w:p>
    <w:p w14:paraId="766D3896" w14:textId="77777777" w:rsidR="00293EEB" w:rsidRDefault="00293EEB" w:rsidP="00293EEB">
      <w:pPr>
        <w:ind w:firstLine="0"/>
        <w:rPr>
          <w:rtl/>
        </w:rPr>
      </w:pPr>
    </w:p>
    <w:p w14:paraId="5720D82A" w14:textId="77777777" w:rsidR="00293EEB" w:rsidRPr="00293EEB" w:rsidRDefault="00293EEB" w:rsidP="00293EEB">
      <w:pPr>
        <w:ind w:firstLine="0"/>
        <w:rPr>
          <w:u w:val="single"/>
          <w:rtl/>
        </w:rPr>
      </w:pPr>
      <w:bookmarkStart w:id="5525" w:name="ET_speaker_יום_טוב_רענן_1668"/>
      <w:r w:rsidRPr="00293EEB">
        <w:rPr>
          <w:rStyle w:val="TagStyle"/>
          <w:u w:val="single"/>
          <w:rtl/>
        </w:rPr>
        <w:t xml:space="preserve"> &lt;&lt; דובר &gt;&gt; </w:t>
      </w:r>
      <w:r w:rsidRPr="00293EEB">
        <w:rPr>
          <w:u w:val="single"/>
          <w:rtl/>
        </w:rPr>
        <w:t>יום טוב רענן:</w:t>
      </w:r>
      <w:r w:rsidRPr="00293EEB">
        <w:rPr>
          <w:rStyle w:val="TagStyle"/>
          <w:u w:val="single"/>
          <w:rtl/>
        </w:rPr>
        <w:t xml:space="preserve"> &lt;&lt; דובר &gt;&gt;</w:t>
      </w:r>
      <w:r w:rsidRPr="00293EEB">
        <w:rPr>
          <w:u w:val="single"/>
          <w:rtl/>
        </w:rPr>
        <w:t xml:space="preserve">   </w:t>
      </w:r>
      <w:bookmarkEnd w:id="5525"/>
    </w:p>
    <w:p w14:paraId="22119EE6" w14:textId="77777777" w:rsidR="00293EEB" w:rsidRDefault="00293EEB" w:rsidP="00293EEB">
      <w:pPr>
        <w:ind w:firstLine="0"/>
        <w:rPr>
          <w:rtl/>
        </w:rPr>
      </w:pPr>
    </w:p>
    <w:p w14:paraId="190996A7" w14:textId="77777777" w:rsidR="003F0294" w:rsidRDefault="003F0294" w:rsidP="00293EEB">
      <w:pPr>
        <w:rPr>
          <w:rtl/>
        </w:rPr>
      </w:pPr>
      <w:r>
        <w:rPr>
          <w:rFonts w:hint="cs"/>
          <w:rtl/>
        </w:rPr>
        <w:t>ביחד ננ</w:t>
      </w:r>
      <w:bookmarkStart w:id="5526" w:name="_ETM_Q1_7656900"/>
      <w:bookmarkEnd w:id="5526"/>
      <w:r>
        <w:rPr>
          <w:rFonts w:hint="cs"/>
          <w:rtl/>
        </w:rPr>
        <w:t>צ</w:t>
      </w:r>
      <w:bookmarkStart w:id="5527" w:name="_ETM_Q1_7657400"/>
      <w:bookmarkEnd w:id="5527"/>
      <w:r>
        <w:rPr>
          <w:rFonts w:hint="cs"/>
          <w:rtl/>
        </w:rPr>
        <w:t>ח. להתמוד</w:t>
      </w:r>
      <w:r w:rsidR="00293EEB">
        <w:rPr>
          <w:rFonts w:hint="cs"/>
          <w:rtl/>
        </w:rPr>
        <w:t>ד עם התופעה הזאת.</w:t>
      </w:r>
    </w:p>
    <w:p w14:paraId="1FE547E2" w14:textId="77777777" w:rsidR="009401E4" w:rsidRDefault="009401E4" w:rsidP="009401E4">
      <w:pPr>
        <w:ind w:firstLine="0"/>
        <w:rPr>
          <w:rtl/>
        </w:rPr>
      </w:pPr>
      <w:bookmarkStart w:id="5528" w:name="_ETM_Q1_7660400"/>
      <w:bookmarkEnd w:id="5528"/>
    </w:p>
    <w:p w14:paraId="3A0359F5" w14:textId="77777777" w:rsidR="009401E4" w:rsidRPr="009401E4" w:rsidRDefault="009401E4" w:rsidP="009401E4">
      <w:pPr>
        <w:ind w:firstLine="0"/>
        <w:rPr>
          <w:u w:val="single"/>
          <w:rtl/>
        </w:rPr>
      </w:pPr>
      <w:bookmarkStart w:id="5529" w:name="ET_yor_5797_1669"/>
      <w:r w:rsidRPr="009401E4">
        <w:rPr>
          <w:rStyle w:val="TagStyle"/>
          <w:u w:val="single"/>
          <w:rtl/>
        </w:rPr>
        <w:t xml:space="preserve"> &lt;&lt; יור &gt;&gt; </w:t>
      </w:r>
      <w:r w:rsidRPr="009401E4">
        <w:rPr>
          <w:u w:val="single"/>
          <w:rtl/>
        </w:rPr>
        <w:t>היו"ר יצחק פינדרוס:</w:t>
      </w:r>
      <w:r w:rsidRPr="009401E4">
        <w:rPr>
          <w:rStyle w:val="TagStyle"/>
          <w:u w:val="single"/>
          <w:rtl/>
        </w:rPr>
        <w:t xml:space="preserve"> &lt;&lt; יור &gt;&gt;</w:t>
      </w:r>
      <w:r w:rsidRPr="009401E4">
        <w:rPr>
          <w:u w:val="single"/>
          <w:rtl/>
        </w:rPr>
        <w:t xml:space="preserve">   </w:t>
      </w:r>
      <w:bookmarkEnd w:id="5529"/>
    </w:p>
    <w:p w14:paraId="2D9ECFF7" w14:textId="77777777" w:rsidR="009401E4" w:rsidRDefault="009401E4" w:rsidP="009401E4">
      <w:pPr>
        <w:ind w:firstLine="0"/>
        <w:rPr>
          <w:rtl/>
        </w:rPr>
      </w:pPr>
    </w:p>
    <w:p w14:paraId="409D06E7" w14:textId="77777777" w:rsidR="003F0294" w:rsidRDefault="003F0294" w:rsidP="009401E4">
      <w:pPr>
        <w:rPr>
          <w:rtl/>
        </w:rPr>
      </w:pPr>
      <w:r>
        <w:rPr>
          <w:rFonts w:hint="cs"/>
          <w:rtl/>
        </w:rPr>
        <w:t>מה השותפויות</w:t>
      </w:r>
      <w:r w:rsidR="009401E4">
        <w:rPr>
          <w:rFonts w:hint="cs"/>
          <w:rtl/>
        </w:rPr>
        <w:t>?</w:t>
      </w:r>
    </w:p>
    <w:p w14:paraId="5F5E139F" w14:textId="77777777" w:rsidR="0071144D" w:rsidRDefault="0071144D" w:rsidP="009401E4">
      <w:pPr>
        <w:rPr>
          <w:rtl/>
        </w:rPr>
      </w:pPr>
    </w:p>
    <w:p w14:paraId="6AD7CBD0" w14:textId="77777777" w:rsidR="0071144D" w:rsidRDefault="0071144D" w:rsidP="009401E4">
      <w:pPr>
        <w:rPr>
          <w:rtl/>
        </w:rPr>
      </w:pPr>
    </w:p>
    <w:p w14:paraId="30D41F2A" w14:textId="77777777" w:rsidR="0071144D" w:rsidRDefault="0071144D" w:rsidP="009401E4">
      <w:pPr>
        <w:rPr>
          <w:rtl/>
        </w:rPr>
      </w:pPr>
    </w:p>
    <w:p w14:paraId="56520E09" w14:textId="77777777" w:rsidR="0071144D" w:rsidRDefault="0071144D" w:rsidP="009401E4">
      <w:pPr>
        <w:rPr>
          <w:rtl/>
        </w:rPr>
      </w:pPr>
    </w:p>
    <w:p w14:paraId="631EB364" w14:textId="77777777" w:rsidR="009401E4" w:rsidRDefault="009401E4" w:rsidP="009401E4">
      <w:pPr>
        <w:ind w:firstLine="0"/>
        <w:rPr>
          <w:rtl/>
        </w:rPr>
      </w:pPr>
      <w:bookmarkStart w:id="5530" w:name="_ETM_Q1_7662401"/>
      <w:bookmarkEnd w:id="5530"/>
    </w:p>
    <w:p w14:paraId="2BD4FD9D" w14:textId="77777777" w:rsidR="009401E4" w:rsidRPr="009401E4" w:rsidRDefault="009401E4" w:rsidP="009401E4">
      <w:pPr>
        <w:ind w:firstLine="0"/>
        <w:rPr>
          <w:u w:val="single"/>
          <w:rtl/>
        </w:rPr>
      </w:pPr>
      <w:bookmarkStart w:id="5531" w:name="ET_speaker_יום_טוב_רענן_1670"/>
      <w:r w:rsidRPr="009401E4">
        <w:rPr>
          <w:rStyle w:val="TagStyle"/>
          <w:u w:val="single"/>
          <w:rtl/>
        </w:rPr>
        <w:t xml:space="preserve"> &lt;&lt; דובר &gt;&gt; </w:t>
      </w:r>
      <w:r w:rsidRPr="009401E4">
        <w:rPr>
          <w:u w:val="single"/>
          <w:rtl/>
        </w:rPr>
        <w:t>יום טוב רענן:</w:t>
      </w:r>
      <w:r w:rsidRPr="009401E4">
        <w:rPr>
          <w:rStyle w:val="TagStyle"/>
          <w:u w:val="single"/>
          <w:rtl/>
        </w:rPr>
        <w:t xml:space="preserve"> &lt;&lt; דובר &gt;&gt;</w:t>
      </w:r>
      <w:r w:rsidRPr="009401E4">
        <w:rPr>
          <w:u w:val="single"/>
          <w:rtl/>
        </w:rPr>
        <w:t xml:space="preserve">   </w:t>
      </w:r>
      <w:bookmarkEnd w:id="5531"/>
    </w:p>
    <w:p w14:paraId="2512344C" w14:textId="77777777" w:rsidR="009401E4" w:rsidRDefault="009401E4" w:rsidP="009401E4">
      <w:pPr>
        <w:ind w:firstLine="0"/>
        <w:rPr>
          <w:rtl/>
        </w:rPr>
      </w:pPr>
    </w:p>
    <w:p w14:paraId="466D0D4B" w14:textId="15ADBB2F" w:rsidR="003F0294" w:rsidRDefault="00C73A3F" w:rsidP="009401E4">
      <w:pPr>
        <w:rPr>
          <w:rtl/>
        </w:rPr>
      </w:pPr>
      <w:r>
        <w:rPr>
          <w:rFonts w:hint="cs"/>
          <w:rtl/>
        </w:rPr>
        <w:t>יש</w:t>
      </w:r>
      <w:r w:rsidR="009401E4">
        <w:rPr>
          <w:rFonts w:hint="cs"/>
          <w:rtl/>
        </w:rPr>
        <w:t xml:space="preserve"> מדדים והרבה עשייה, </w:t>
      </w:r>
      <w:r w:rsidR="003F0294">
        <w:rPr>
          <w:rFonts w:hint="cs"/>
          <w:rtl/>
        </w:rPr>
        <w:t>עו</w:t>
      </w:r>
      <w:bookmarkStart w:id="5532" w:name="_ETM_Q1_7665400"/>
      <w:bookmarkEnd w:id="5532"/>
      <w:r w:rsidR="003F0294">
        <w:rPr>
          <w:rFonts w:hint="cs"/>
          <w:rtl/>
        </w:rPr>
        <w:t xml:space="preserve">ד מעט יתפרסם ספר </w:t>
      </w:r>
      <w:r>
        <w:rPr>
          <w:rFonts w:hint="cs"/>
          <w:rtl/>
        </w:rPr>
        <w:t>תוכניות</w:t>
      </w:r>
      <w:r w:rsidR="003F0294">
        <w:rPr>
          <w:rFonts w:hint="cs"/>
          <w:rtl/>
        </w:rPr>
        <w:t xml:space="preserve"> העבודה של הממשלה. הגורם ה</w:t>
      </w:r>
      <w:bookmarkStart w:id="5533" w:name="_ETM_Q1_7670401"/>
      <w:bookmarkEnd w:id="5533"/>
      <w:r w:rsidR="003F0294">
        <w:rPr>
          <w:rFonts w:hint="cs"/>
          <w:rtl/>
        </w:rPr>
        <w:t>אחר</w:t>
      </w:r>
      <w:r w:rsidR="009401E4">
        <w:rPr>
          <w:rFonts w:hint="cs"/>
          <w:rtl/>
        </w:rPr>
        <w:t xml:space="preserve">אי על זה, </w:t>
      </w:r>
      <w:r w:rsidR="003F0294">
        <w:rPr>
          <w:rFonts w:hint="cs"/>
          <w:rtl/>
        </w:rPr>
        <w:t>אגף ממשל וחברה במשרד ראש הממשלה שעושה ע</w:t>
      </w:r>
      <w:bookmarkStart w:id="5534" w:name="_ETM_Q1_7676651"/>
      <w:bookmarkEnd w:id="5534"/>
      <w:r w:rsidR="009401E4">
        <w:rPr>
          <w:rFonts w:hint="cs"/>
          <w:rtl/>
        </w:rPr>
        <w:t xml:space="preserve">בודה. ספר </w:t>
      </w:r>
      <w:r>
        <w:rPr>
          <w:rFonts w:hint="cs"/>
          <w:rtl/>
        </w:rPr>
        <w:t>תוכניות</w:t>
      </w:r>
      <w:r w:rsidR="009401E4">
        <w:rPr>
          <w:rFonts w:hint="cs"/>
          <w:rtl/>
        </w:rPr>
        <w:t xml:space="preserve"> ה</w:t>
      </w:r>
      <w:r w:rsidR="003F0294">
        <w:rPr>
          <w:rFonts w:hint="cs"/>
          <w:rtl/>
        </w:rPr>
        <w:t>עבודה של הממשלה</w:t>
      </w:r>
      <w:r w:rsidR="009401E4">
        <w:rPr>
          <w:rFonts w:hint="cs"/>
          <w:rtl/>
        </w:rPr>
        <w:t>.</w:t>
      </w:r>
      <w:bookmarkStart w:id="5535" w:name="_ETM_Q1_7679151"/>
      <w:bookmarkStart w:id="5536" w:name="_ETM_Q1_7679651"/>
      <w:bookmarkStart w:id="5537" w:name="_ETM_Q1_7680400"/>
      <w:bookmarkEnd w:id="5535"/>
      <w:bookmarkEnd w:id="5536"/>
      <w:bookmarkEnd w:id="5537"/>
      <w:r w:rsidR="009401E4">
        <w:rPr>
          <w:rFonts w:hint="cs"/>
          <w:rtl/>
        </w:rPr>
        <w:t xml:space="preserve"> </w:t>
      </w:r>
      <w:r w:rsidR="003F0294">
        <w:rPr>
          <w:rFonts w:hint="cs"/>
          <w:rtl/>
        </w:rPr>
        <w:t xml:space="preserve">המשרד מפעיל שורה של </w:t>
      </w:r>
      <w:bookmarkStart w:id="5538" w:name="_ETM_Q1_7683901"/>
      <w:bookmarkEnd w:id="5538"/>
      <w:r w:rsidR="003F0294">
        <w:rPr>
          <w:rFonts w:hint="cs"/>
          <w:rtl/>
        </w:rPr>
        <w:t>שותפויות גדולות עם פילנתרופיה ו</w:t>
      </w:r>
      <w:r w:rsidR="009401E4">
        <w:rPr>
          <w:rFonts w:hint="cs"/>
          <w:rtl/>
        </w:rPr>
        <w:t xml:space="preserve">עם </w:t>
      </w:r>
      <w:r w:rsidR="003F0294">
        <w:rPr>
          <w:rFonts w:hint="cs"/>
          <w:rtl/>
        </w:rPr>
        <w:t>העם היהודי הרבה שנים.</w:t>
      </w:r>
    </w:p>
    <w:p w14:paraId="60A3CD3C" w14:textId="77777777" w:rsidR="009401E4" w:rsidRDefault="009401E4" w:rsidP="009401E4">
      <w:pPr>
        <w:ind w:firstLine="0"/>
        <w:rPr>
          <w:rtl/>
        </w:rPr>
      </w:pPr>
      <w:bookmarkStart w:id="5539" w:name="_ETM_Q1_7690400"/>
      <w:bookmarkEnd w:id="5539"/>
    </w:p>
    <w:p w14:paraId="07057295" w14:textId="77777777" w:rsidR="009401E4" w:rsidRPr="009401E4" w:rsidRDefault="009401E4" w:rsidP="009401E4">
      <w:pPr>
        <w:ind w:firstLine="0"/>
        <w:rPr>
          <w:u w:val="single"/>
          <w:rtl/>
        </w:rPr>
      </w:pPr>
      <w:bookmarkStart w:id="5540" w:name="ET_speaker_6127_1671"/>
      <w:r w:rsidRPr="009401E4">
        <w:rPr>
          <w:rStyle w:val="TagStyle"/>
          <w:u w:val="single"/>
          <w:rtl/>
        </w:rPr>
        <w:t xml:space="preserve"> &lt;&lt; דובר &gt;&gt; </w:t>
      </w:r>
      <w:r w:rsidRPr="009401E4">
        <w:rPr>
          <w:u w:val="single"/>
          <w:rtl/>
        </w:rPr>
        <w:t>ולדימיר בליאק (יש עתיד):</w:t>
      </w:r>
      <w:r w:rsidRPr="009401E4">
        <w:rPr>
          <w:rStyle w:val="TagStyle"/>
          <w:u w:val="single"/>
          <w:rtl/>
        </w:rPr>
        <w:t xml:space="preserve"> &lt;&lt; דובר &gt;&gt;</w:t>
      </w:r>
      <w:r w:rsidRPr="009401E4">
        <w:rPr>
          <w:u w:val="single"/>
          <w:rtl/>
        </w:rPr>
        <w:t xml:space="preserve">   </w:t>
      </w:r>
      <w:bookmarkEnd w:id="5540"/>
    </w:p>
    <w:p w14:paraId="7709744D" w14:textId="77777777" w:rsidR="009401E4" w:rsidRDefault="009401E4" w:rsidP="009401E4">
      <w:pPr>
        <w:ind w:firstLine="0"/>
        <w:rPr>
          <w:rtl/>
        </w:rPr>
      </w:pPr>
    </w:p>
    <w:p w14:paraId="40BF9453" w14:textId="77777777" w:rsidR="003F0294" w:rsidRDefault="009401E4" w:rsidP="009401E4">
      <w:pPr>
        <w:rPr>
          <w:rtl/>
        </w:rPr>
      </w:pPr>
      <w:r>
        <w:rPr>
          <w:rFonts w:hint="cs"/>
          <w:rtl/>
        </w:rPr>
        <w:t xml:space="preserve">יום טוב, אני רוצה להבין. </w:t>
      </w:r>
      <w:r w:rsidR="003F0294">
        <w:rPr>
          <w:rFonts w:hint="cs"/>
          <w:rtl/>
        </w:rPr>
        <w:t xml:space="preserve">עברה שנה, </w:t>
      </w:r>
      <w:bookmarkStart w:id="5541" w:name="_ETM_Q1_7693150"/>
      <w:bookmarkEnd w:id="5541"/>
      <w:r w:rsidR="003F0294">
        <w:rPr>
          <w:rFonts w:hint="cs"/>
          <w:rtl/>
        </w:rPr>
        <w:t>2024-2023. שנים מאתגרות מאוד.</w:t>
      </w:r>
      <w:r w:rsidR="000E6010">
        <w:rPr>
          <w:rFonts w:hint="cs"/>
          <w:rtl/>
        </w:rPr>
        <w:t xml:space="preserve"> אתם מסתכלים אחורה, אתם חושבים שהצלחתם</w:t>
      </w:r>
      <w:bookmarkStart w:id="5542" w:name="_ETM_Q1_7704151"/>
      <w:bookmarkEnd w:id="5542"/>
      <w:r>
        <w:rPr>
          <w:rFonts w:hint="cs"/>
          <w:rtl/>
        </w:rPr>
        <w:t xml:space="preserve">, </w:t>
      </w:r>
      <w:bookmarkStart w:id="5543" w:name="_ETM_Q1_7704651"/>
      <w:bookmarkEnd w:id="5543"/>
      <w:r w:rsidR="000E6010">
        <w:rPr>
          <w:rFonts w:hint="cs"/>
          <w:rtl/>
        </w:rPr>
        <w:t xml:space="preserve">נכשלתם? </w:t>
      </w:r>
      <w:r>
        <w:rPr>
          <w:rFonts w:hint="cs"/>
          <w:rtl/>
        </w:rPr>
        <w:t xml:space="preserve">המצב לא השתנה. </w:t>
      </w:r>
      <w:r w:rsidR="000E6010">
        <w:rPr>
          <w:rFonts w:hint="cs"/>
          <w:rtl/>
        </w:rPr>
        <w:t xml:space="preserve">השקענו בשנה </w:t>
      </w:r>
      <w:bookmarkStart w:id="5544" w:name="_ETM_Q1_7713400"/>
      <w:bookmarkEnd w:id="5544"/>
      <w:r>
        <w:rPr>
          <w:rFonts w:hint="cs"/>
          <w:rtl/>
        </w:rPr>
        <w:t>שעברה 35 מיליון שקלים. ה</w:t>
      </w:r>
      <w:r w:rsidR="000E6010">
        <w:rPr>
          <w:rFonts w:hint="cs"/>
          <w:rtl/>
        </w:rPr>
        <w:t>שנה אנחנו מגדילים את התקציב, למה?</w:t>
      </w:r>
      <w:bookmarkStart w:id="5545" w:name="_ETM_Q1_7717401"/>
      <w:bookmarkEnd w:id="5545"/>
    </w:p>
    <w:p w14:paraId="6FCA884E" w14:textId="77777777" w:rsidR="009401E4" w:rsidRDefault="009401E4" w:rsidP="009401E4">
      <w:pPr>
        <w:ind w:firstLine="0"/>
        <w:rPr>
          <w:rtl/>
        </w:rPr>
      </w:pPr>
    </w:p>
    <w:p w14:paraId="47DBFE8A" w14:textId="77777777" w:rsidR="009401E4" w:rsidRPr="009401E4" w:rsidRDefault="009401E4" w:rsidP="009401E4">
      <w:pPr>
        <w:ind w:firstLine="0"/>
        <w:rPr>
          <w:u w:val="single"/>
          <w:rtl/>
        </w:rPr>
      </w:pPr>
      <w:bookmarkStart w:id="5546" w:name="ET_speaker_6361_1673"/>
      <w:r w:rsidRPr="009401E4">
        <w:rPr>
          <w:rStyle w:val="TagStyle"/>
          <w:u w:val="single"/>
          <w:rtl/>
        </w:rPr>
        <w:t xml:space="preserve"> &lt;&lt; דובר &gt;&gt; </w:t>
      </w:r>
      <w:r w:rsidRPr="009401E4">
        <w:rPr>
          <w:u w:val="single"/>
          <w:rtl/>
        </w:rPr>
        <w:t>נאור שירי (יש עתיד):</w:t>
      </w:r>
      <w:r w:rsidRPr="009401E4">
        <w:rPr>
          <w:rStyle w:val="TagStyle"/>
          <w:u w:val="single"/>
          <w:rtl/>
        </w:rPr>
        <w:t xml:space="preserve"> &lt;&lt; דובר &gt;&gt;</w:t>
      </w:r>
      <w:r w:rsidRPr="009401E4">
        <w:rPr>
          <w:u w:val="single"/>
          <w:rtl/>
        </w:rPr>
        <w:t xml:space="preserve">   </w:t>
      </w:r>
      <w:bookmarkEnd w:id="5546"/>
    </w:p>
    <w:p w14:paraId="5DC0C4AE" w14:textId="77777777" w:rsidR="009401E4" w:rsidRDefault="009401E4" w:rsidP="009401E4">
      <w:pPr>
        <w:ind w:firstLine="0"/>
        <w:rPr>
          <w:rtl/>
        </w:rPr>
      </w:pPr>
    </w:p>
    <w:p w14:paraId="47462B2A" w14:textId="77777777" w:rsidR="000E6010" w:rsidRPr="009401E4" w:rsidRDefault="009401E4" w:rsidP="009401E4">
      <w:pPr>
        <w:rPr>
          <w:rtl/>
        </w:rPr>
      </w:pPr>
      <w:r>
        <w:rPr>
          <w:rFonts w:hint="cs"/>
          <w:rtl/>
        </w:rPr>
        <w:t>צריך</w:t>
      </w:r>
      <w:bookmarkStart w:id="5547" w:name="_ETM_Q1_7718901"/>
      <w:bookmarkStart w:id="5548" w:name="_ETM_Q1_7716902"/>
      <w:bookmarkEnd w:id="5547"/>
      <w:bookmarkEnd w:id="5548"/>
      <w:r>
        <w:rPr>
          <w:rFonts w:hint="cs"/>
          <w:rtl/>
        </w:rPr>
        <w:t xml:space="preserve"> </w:t>
      </w:r>
      <w:r w:rsidR="000E6010">
        <w:rPr>
          <w:rFonts w:hint="cs"/>
          <w:rtl/>
        </w:rPr>
        <w:t>לטוס, להיפגש עם ארגוני ימין קיצוניים בעולם.</w:t>
      </w:r>
    </w:p>
    <w:p w14:paraId="69F2CFEF" w14:textId="77777777" w:rsidR="00267E91" w:rsidRDefault="00267E91" w:rsidP="00267E91">
      <w:pPr>
        <w:ind w:firstLine="0"/>
        <w:rPr>
          <w:rtl/>
        </w:rPr>
      </w:pPr>
    </w:p>
    <w:p w14:paraId="231FF053" w14:textId="77777777" w:rsidR="00267E91" w:rsidRPr="00267E91" w:rsidRDefault="00267E91" w:rsidP="00267E91">
      <w:pPr>
        <w:ind w:firstLine="0"/>
        <w:rPr>
          <w:u w:val="single"/>
          <w:rtl/>
        </w:rPr>
      </w:pPr>
      <w:bookmarkStart w:id="5549" w:name="ET_speaker_יום_טוב_רענן_1674"/>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49"/>
    </w:p>
    <w:p w14:paraId="1B53543B" w14:textId="77777777" w:rsidR="00267E91" w:rsidRDefault="00267E91" w:rsidP="00267E91">
      <w:pPr>
        <w:ind w:firstLine="0"/>
        <w:rPr>
          <w:rtl/>
        </w:rPr>
      </w:pPr>
    </w:p>
    <w:p w14:paraId="66D31820" w14:textId="77777777" w:rsidR="000E6010" w:rsidRDefault="000E6010" w:rsidP="00267E91">
      <w:pPr>
        <w:rPr>
          <w:rtl/>
        </w:rPr>
      </w:pPr>
      <w:r>
        <w:rPr>
          <w:rFonts w:hint="cs"/>
          <w:rtl/>
        </w:rPr>
        <w:t>התמ</w:t>
      </w:r>
      <w:bookmarkStart w:id="5550" w:name="_ETM_Q1_7722900"/>
      <w:bookmarkEnd w:id="5550"/>
      <w:r>
        <w:rPr>
          <w:rFonts w:hint="cs"/>
          <w:rtl/>
        </w:rPr>
        <w:t>ונה של</w:t>
      </w:r>
      <w:bookmarkStart w:id="5551" w:name="_ETM_Q1_7723400"/>
      <w:bookmarkEnd w:id="5551"/>
      <w:r>
        <w:rPr>
          <w:rFonts w:hint="cs"/>
          <w:rtl/>
        </w:rPr>
        <w:t xml:space="preserve"> התקציב היא לא מדויק</w:t>
      </w:r>
      <w:bookmarkStart w:id="5552" w:name="_ETM_Q1_7723900"/>
      <w:bookmarkEnd w:id="5552"/>
      <w:r>
        <w:rPr>
          <w:rFonts w:hint="cs"/>
          <w:rtl/>
        </w:rPr>
        <w:t xml:space="preserve">ת. </w:t>
      </w:r>
      <w:r w:rsidR="00267E91">
        <w:rPr>
          <w:rFonts w:hint="cs"/>
          <w:rtl/>
        </w:rPr>
        <w:t xml:space="preserve">התקציב של המשרד הוא גדול יותר. </w:t>
      </w:r>
      <w:r>
        <w:rPr>
          <w:rFonts w:hint="cs"/>
          <w:rtl/>
        </w:rPr>
        <w:t>המשרד עובד בהר</w:t>
      </w:r>
      <w:r w:rsidR="00267E91">
        <w:rPr>
          <w:rFonts w:hint="cs"/>
          <w:rtl/>
        </w:rPr>
        <w:t>שאות. הסיבה שהמשרד עובד בהרשאות - - -</w:t>
      </w:r>
    </w:p>
    <w:p w14:paraId="4B516269" w14:textId="77777777" w:rsidR="00267E91" w:rsidRDefault="00267E91" w:rsidP="00267E91">
      <w:pPr>
        <w:ind w:firstLine="0"/>
        <w:rPr>
          <w:rtl/>
        </w:rPr>
      </w:pPr>
      <w:bookmarkStart w:id="5553" w:name="_ETM_Q1_7728901"/>
      <w:bookmarkEnd w:id="5553"/>
    </w:p>
    <w:p w14:paraId="0C39275F" w14:textId="77777777" w:rsidR="00267E91" w:rsidRPr="00267E91" w:rsidRDefault="00267E91" w:rsidP="00267E91">
      <w:pPr>
        <w:ind w:firstLine="0"/>
        <w:rPr>
          <w:u w:val="single"/>
          <w:rtl/>
        </w:rPr>
      </w:pPr>
      <w:bookmarkStart w:id="5554" w:name="ET_speaker_6127_1675"/>
      <w:r w:rsidRPr="00267E91">
        <w:rPr>
          <w:rStyle w:val="TagStyle"/>
          <w:u w:val="single"/>
          <w:rtl/>
        </w:rPr>
        <w:t xml:space="preserve"> &lt;&lt; דובר &gt;&gt; </w:t>
      </w:r>
      <w:r w:rsidRPr="00267E91">
        <w:rPr>
          <w:u w:val="single"/>
          <w:rtl/>
        </w:rPr>
        <w:t>ולדימיר בליאק (יש עתיד):</w:t>
      </w:r>
      <w:r w:rsidRPr="00267E91">
        <w:rPr>
          <w:rStyle w:val="TagStyle"/>
          <w:u w:val="single"/>
          <w:rtl/>
        </w:rPr>
        <w:t xml:space="preserve"> &lt;&lt; דובר &gt;&gt;</w:t>
      </w:r>
      <w:r w:rsidRPr="00267E91">
        <w:rPr>
          <w:u w:val="single"/>
          <w:rtl/>
        </w:rPr>
        <w:t xml:space="preserve">   </w:t>
      </w:r>
      <w:bookmarkEnd w:id="5554"/>
    </w:p>
    <w:p w14:paraId="07A81718" w14:textId="77777777" w:rsidR="00267E91" w:rsidRDefault="00267E91" w:rsidP="00267E91">
      <w:pPr>
        <w:ind w:firstLine="0"/>
        <w:rPr>
          <w:rtl/>
        </w:rPr>
      </w:pPr>
    </w:p>
    <w:p w14:paraId="568AB44E" w14:textId="77777777" w:rsidR="000E6010" w:rsidRDefault="000E6010" w:rsidP="00267E91">
      <w:pPr>
        <w:rPr>
          <w:rtl/>
        </w:rPr>
      </w:pPr>
      <w:r>
        <w:rPr>
          <w:rFonts w:hint="cs"/>
          <w:rtl/>
        </w:rPr>
        <w:t>יכול להיות שאני לא מ</w:t>
      </w:r>
      <w:bookmarkStart w:id="5555" w:name="_ETM_Q1_7729400"/>
      <w:bookmarkEnd w:id="5555"/>
      <w:r w:rsidR="00267E91">
        <w:rPr>
          <w:rFonts w:hint="cs"/>
          <w:rtl/>
        </w:rPr>
        <w:t>בין. אני רואה שבשנה שעברה ה</w:t>
      </w:r>
      <w:r>
        <w:rPr>
          <w:rFonts w:hint="cs"/>
          <w:rtl/>
        </w:rPr>
        <w:t>תקציב היה 34 מיליון שקלים</w:t>
      </w:r>
      <w:bookmarkStart w:id="5556" w:name="_ETM_Q1_7733651"/>
      <w:bookmarkEnd w:id="5556"/>
      <w:r>
        <w:rPr>
          <w:rFonts w:hint="cs"/>
          <w:rtl/>
        </w:rPr>
        <w:t>.</w:t>
      </w:r>
    </w:p>
    <w:p w14:paraId="22340435" w14:textId="77777777" w:rsidR="00267E91" w:rsidRDefault="00267E91" w:rsidP="00267E91">
      <w:pPr>
        <w:ind w:firstLine="0"/>
        <w:rPr>
          <w:rtl/>
        </w:rPr>
      </w:pPr>
      <w:bookmarkStart w:id="5557" w:name="_ETM_Q1_7733900"/>
      <w:bookmarkEnd w:id="5557"/>
    </w:p>
    <w:p w14:paraId="40921FFF" w14:textId="77777777" w:rsidR="00267E91" w:rsidRPr="00267E91" w:rsidRDefault="00267E91" w:rsidP="00267E91">
      <w:pPr>
        <w:ind w:firstLine="0"/>
        <w:rPr>
          <w:u w:val="single"/>
          <w:rtl/>
        </w:rPr>
      </w:pPr>
      <w:bookmarkStart w:id="5558" w:name="ET_yor_5797_1676"/>
      <w:r w:rsidRPr="00267E91">
        <w:rPr>
          <w:rStyle w:val="TagStyle"/>
          <w:u w:val="single"/>
          <w:rtl/>
        </w:rPr>
        <w:t xml:space="preserve"> &lt;&lt; יור &gt;&gt; </w:t>
      </w:r>
      <w:r w:rsidRPr="00267E91">
        <w:rPr>
          <w:u w:val="single"/>
          <w:rtl/>
        </w:rPr>
        <w:t>היו"ר יצחק פינדרוס:</w:t>
      </w:r>
      <w:r w:rsidRPr="00267E91">
        <w:rPr>
          <w:rStyle w:val="TagStyle"/>
          <w:u w:val="single"/>
          <w:rtl/>
        </w:rPr>
        <w:t xml:space="preserve"> &lt;&lt; יור &gt;&gt;</w:t>
      </w:r>
      <w:r w:rsidRPr="00267E91">
        <w:rPr>
          <w:u w:val="single"/>
          <w:rtl/>
        </w:rPr>
        <w:t xml:space="preserve">   </w:t>
      </w:r>
      <w:bookmarkEnd w:id="5558"/>
    </w:p>
    <w:p w14:paraId="40E26310" w14:textId="77777777" w:rsidR="00267E91" w:rsidRDefault="00267E91" w:rsidP="00267E91">
      <w:pPr>
        <w:ind w:firstLine="0"/>
        <w:rPr>
          <w:rtl/>
        </w:rPr>
      </w:pPr>
    </w:p>
    <w:p w14:paraId="47FF2618" w14:textId="77777777" w:rsidR="000E6010" w:rsidRDefault="00267E91" w:rsidP="00267E91">
      <w:pPr>
        <w:rPr>
          <w:rtl/>
        </w:rPr>
      </w:pPr>
      <w:r>
        <w:rPr>
          <w:rFonts w:hint="cs"/>
          <w:rtl/>
        </w:rPr>
        <w:t>ול</w:t>
      </w:r>
      <w:r w:rsidR="000E6010">
        <w:rPr>
          <w:rFonts w:hint="cs"/>
          <w:rtl/>
        </w:rPr>
        <w:t>די</w:t>
      </w:r>
      <w:r w:rsidR="00AC76D1">
        <w:rPr>
          <w:rFonts w:hint="cs"/>
          <w:rtl/>
        </w:rPr>
        <w:t>מיר, אני מכבד את השאלות שלך. לא אפשרתם ל</w:t>
      </w:r>
      <w:bookmarkStart w:id="5559" w:name="_ETM_Q1_7739650"/>
      <w:bookmarkEnd w:id="5559"/>
      <w:r>
        <w:rPr>
          <w:rFonts w:hint="cs"/>
          <w:rtl/>
        </w:rPr>
        <w:t>ו אפילו להתחיל לענ</w:t>
      </w:r>
      <w:r w:rsidR="00AC76D1">
        <w:rPr>
          <w:rFonts w:hint="cs"/>
          <w:rtl/>
        </w:rPr>
        <w:t xml:space="preserve">ות על שאלה אחת. </w:t>
      </w:r>
      <w:r>
        <w:rPr>
          <w:rFonts w:hint="cs"/>
          <w:rtl/>
        </w:rPr>
        <w:t>באמצע הייתה הערה על המדפיס, כמה ידפיס ומ</w:t>
      </w:r>
      <w:r w:rsidR="00AC76D1">
        <w:rPr>
          <w:rFonts w:hint="cs"/>
          <w:rtl/>
        </w:rPr>
        <w:t>י י</w:t>
      </w:r>
      <w:bookmarkStart w:id="5560" w:name="_ETM_Q1_7744901"/>
      <w:bookmarkEnd w:id="5560"/>
      <w:r w:rsidR="00AC76D1">
        <w:rPr>
          <w:rFonts w:hint="cs"/>
          <w:rtl/>
        </w:rPr>
        <w:t>דפיס. בואו נהיה רציניים לרגע וננסה להבין את מה שהוא אומר.</w:t>
      </w:r>
    </w:p>
    <w:p w14:paraId="226532EC" w14:textId="77777777" w:rsidR="00267E91" w:rsidRDefault="00267E91" w:rsidP="00267E91">
      <w:pPr>
        <w:ind w:firstLine="0"/>
        <w:rPr>
          <w:rtl/>
        </w:rPr>
      </w:pPr>
      <w:bookmarkStart w:id="5561" w:name="_ETM_Q1_7749150"/>
      <w:bookmarkEnd w:id="5561"/>
    </w:p>
    <w:p w14:paraId="1F5F5729" w14:textId="77777777" w:rsidR="00267E91" w:rsidRPr="00267E91" w:rsidRDefault="00267E91" w:rsidP="00267E91">
      <w:pPr>
        <w:ind w:firstLine="0"/>
        <w:rPr>
          <w:u w:val="single"/>
          <w:rtl/>
        </w:rPr>
      </w:pPr>
      <w:bookmarkStart w:id="5562" w:name="ET_speaker_יום_טוב_רענן_1677"/>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62"/>
    </w:p>
    <w:p w14:paraId="279F880D" w14:textId="77777777" w:rsidR="00267E91" w:rsidRDefault="00267E91" w:rsidP="00267E91">
      <w:pPr>
        <w:ind w:firstLine="0"/>
        <w:rPr>
          <w:rtl/>
        </w:rPr>
      </w:pPr>
    </w:p>
    <w:p w14:paraId="2E33317E" w14:textId="4216B89F" w:rsidR="00AC76D1" w:rsidRDefault="00267E91" w:rsidP="00267E91">
      <w:pPr>
        <w:rPr>
          <w:rtl/>
        </w:rPr>
      </w:pPr>
      <w:r>
        <w:rPr>
          <w:rFonts w:hint="cs"/>
          <w:rtl/>
        </w:rPr>
        <w:t xml:space="preserve">כל נושא המדדים והיעדים </w:t>
      </w:r>
      <w:r w:rsidR="00AC76D1">
        <w:rPr>
          <w:rFonts w:hint="cs"/>
          <w:rtl/>
        </w:rPr>
        <w:t xml:space="preserve">מפורסם בשקיפות בספר </w:t>
      </w:r>
      <w:r w:rsidR="00C73A3F">
        <w:rPr>
          <w:rFonts w:hint="cs"/>
          <w:rtl/>
        </w:rPr>
        <w:t>תוכניות</w:t>
      </w:r>
      <w:r w:rsidR="00AC76D1">
        <w:rPr>
          <w:rFonts w:hint="cs"/>
          <w:rtl/>
        </w:rPr>
        <w:t xml:space="preserve"> העבודה של הממשלה. </w:t>
      </w:r>
      <w:bookmarkStart w:id="5563" w:name="_ETM_Q1_7754150"/>
      <w:bookmarkEnd w:id="5563"/>
      <w:r w:rsidR="00AC76D1">
        <w:rPr>
          <w:rFonts w:hint="cs"/>
          <w:rtl/>
        </w:rPr>
        <w:t>אפשר לראות גם את התכנון וגם את הביצוע לאחר מעש</w:t>
      </w:r>
      <w:bookmarkStart w:id="5564" w:name="_ETM_Q1_7757900"/>
      <w:bookmarkEnd w:id="5564"/>
      <w:r w:rsidR="00AC76D1">
        <w:rPr>
          <w:rFonts w:hint="cs"/>
          <w:rtl/>
        </w:rPr>
        <w:t>ה. זה מתפרסם כל שנה בצורה רחבה, לראות ולהתרשם.</w:t>
      </w:r>
    </w:p>
    <w:p w14:paraId="7CFE6F49" w14:textId="77777777" w:rsidR="00267E91" w:rsidRDefault="00267E91" w:rsidP="00267E91">
      <w:pPr>
        <w:ind w:firstLine="0"/>
        <w:rPr>
          <w:rtl/>
        </w:rPr>
      </w:pPr>
      <w:bookmarkStart w:id="5565" w:name="_ETM_Q1_7762400"/>
      <w:bookmarkEnd w:id="5565"/>
    </w:p>
    <w:p w14:paraId="48002C6B" w14:textId="77777777" w:rsidR="00267E91" w:rsidRPr="00267E91" w:rsidRDefault="00267E91" w:rsidP="00267E91">
      <w:pPr>
        <w:ind w:firstLine="0"/>
        <w:rPr>
          <w:u w:val="single"/>
          <w:rtl/>
        </w:rPr>
      </w:pPr>
      <w:bookmarkStart w:id="5566" w:name="ET_yor_5797_1678"/>
      <w:r w:rsidRPr="00267E91">
        <w:rPr>
          <w:rStyle w:val="TagStyle"/>
          <w:u w:val="single"/>
          <w:rtl/>
        </w:rPr>
        <w:t xml:space="preserve"> &lt;&lt; יור &gt;&gt; </w:t>
      </w:r>
      <w:r w:rsidRPr="00267E91">
        <w:rPr>
          <w:u w:val="single"/>
          <w:rtl/>
        </w:rPr>
        <w:t>היו"ר יצחק פינדרוס:</w:t>
      </w:r>
      <w:r w:rsidRPr="00267E91">
        <w:rPr>
          <w:rStyle w:val="TagStyle"/>
          <w:u w:val="single"/>
          <w:rtl/>
        </w:rPr>
        <w:t xml:space="preserve"> &lt;&lt; יור &gt;&gt;</w:t>
      </w:r>
      <w:r w:rsidRPr="00267E91">
        <w:rPr>
          <w:u w:val="single"/>
          <w:rtl/>
        </w:rPr>
        <w:t xml:space="preserve">   </w:t>
      </w:r>
      <w:bookmarkEnd w:id="5566"/>
    </w:p>
    <w:p w14:paraId="49B4EA19" w14:textId="77777777" w:rsidR="00267E91" w:rsidRDefault="00267E91" w:rsidP="00267E91">
      <w:pPr>
        <w:ind w:firstLine="0"/>
        <w:rPr>
          <w:rtl/>
        </w:rPr>
      </w:pPr>
    </w:p>
    <w:p w14:paraId="3C85AA22" w14:textId="77777777" w:rsidR="00AC76D1" w:rsidRDefault="00267E91" w:rsidP="00267E91">
      <w:pPr>
        <w:rPr>
          <w:rtl/>
        </w:rPr>
      </w:pPr>
      <w:r>
        <w:rPr>
          <w:rFonts w:hint="cs"/>
          <w:rtl/>
        </w:rPr>
        <w:t xml:space="preserve">כשאתה אומר - - - פילנתרופיה, </w:t>
      </w:r>
      <w:r w:rsidR="00AC76D1">
        <w:rPr>
          <w:rFonts w:hint="cs"/>
          <w:rtl/>
        </w:rPr>
        <w:t xml:space="preserve">כמה </w:t>
      </w:r>
      <w:bookmarkStart w:id="5567" w:name="_ETM_Q1_7762651"/>
      <w:bookmarkEnd w:id="5567"/>
      <w:r>
        <w:rPr>
          <w:rFonts w:hint="cs"/>
          <w:rtl/>
        </w:rPr>
        <w:t>כסף המשרד המשקיע, כמה מ</w:t>
      </w:r>
      <w:r w:rsidR="00AC76D1">
        <w:rPr>
          <w:rFonts w:hint="cs"/>
          <w:rtl/>
        </w:rPr>
        <w:t>גיע מבחוץ</w:t>
      </w:r>
      <w:r>
        <w:rPr>
          <w:rFonts w:hint="cs"/>
          <w:rtl/>
        </w:rPr>
        <w:t>?</w:t>
      </w:r>
    </w:p>
    <w:p w14:paraId="6EDCA727" w14:textId="77777777" w:rsidR="00267E91" w:rsidRDefault="00267E91" w:rsidP="00267E91">
      <w:pPr>
        <w:ind w:firstLine="0"/>
        <w:rPr>
          <w:rtl/>
        </w:rPr>
      </w:pPr>
      <w:bookmarkStart w:id="5568" w:name="_ETM_Q1_7765651"/>
      <w:bookmarkEnd w:id="5568"/>
    </w:p>
    <w:p w14:paraId="220563FA" w14:textId="77777777" w:rsidR="00267E91" w:rsidRPr="00267E91" w:rsidRDefault="00267E91" w:rsidP="00267E91">
      <w:pPr>
        <w:ind w:firstLine="0"/>
        <w:rPr>
          <w:u w:val="single"/>
          <w:rtl/>
        </w:rPr>
      </w:pPr>
      <w:bookmarkStart w:id="5569" w:name="ET_speaker_יום_טוב_רענן_1679"/>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69"/>
    </w:p>
    <w:p w14:paraId="43D93B5F" w14:textId="77777777" w:rsidR="00267E91" w:rsidRDefault="00267E91" w:rsidP="00267E91">
      <w:pPr>
        <w:ind w:firstLine="0"/>
        <w:rPr>
          <w:rtl/>
        </w:rPr>
      </w:pPr>
    </w:p>
    <w:p w14:paraId="7FC78546" w14:textId="5613E4F1" w:rsidR="00AC76D1" w:rsidRDefault="00AC76D1" w:rsidP="00267E91">
      <w:pPr>
        <w:rPr>
          <w:rtl/>
        </w:rPr>
      </w:pPr>
      <w:r>
        <w:rPr>
          <w:rFonts w:hint="cs"/>
          <w:rtl/>
        </w:rPr>
        <w:t xml:space="preserve">כמעט כל העשייה שלנו </w:t>
      </w:r>
      <w:r w:rsidR="00267E91">
        <w:rPr>
          <w:rFonts w:hint="cs"/>
          <w:rtl/>
        </w:rPr>
        <w:t xml:space="preserve">היא </w:t>
      </w:r>
      <w:r>
        <w:rPr>
          <w:rFonts w:hint="cs"/>
          <w:rtl/>
        </w:rPr>
        <w:t>בשותפות, שק</w:t>
      </w:r>
      <w:bookmarkStart w:id="5570" w:name="_ETM_Q1_7768400"/>
      <w:bookmarkEnd w:id="5570"/>
      <w:r>
        <w:rPr>
          <w:rFonts w:hint="cs"/>
          <w:rtl/>
        </w:rPr>
        <w:t>ל מול</w:t>
      </w:r>
      <w:r w:rsidR="00267E91">
        <w:rPr>
          <w:rFonts w:hint="cs"/>
          <w:rtl/>
        </w:rPr>
        <w:t xml:space="preserve"> שקל או שקל מול</w:t>
      </w:r>
      <w:r>
        <w:rPr>
          <w:rFonts w:hint="cs"/>
          <w:rtl/>
        </w:rPr>
        <w:t xml:space="preserve"> שניים של הפילנ</w:t>
      </w:r>
      <w:r w:rsidR="00267E91">
        <w:rPr>
          <w:rFonts w:hint="cs"/>
          <w:rtl/>
        </w:rPr>
        <w:t xml:space="preserve">תרופיה. השותפויות הגדולות שלנו הן </w:t>
      </w:r>
      <w:r>
        <w:rPr>
          <w:rFonts w:hint="cs"/>
          <w:rtl/>
        </w:rPr>
        <w:t>שותפויות שרצו</w:t>
      </w:r>
      <w:bookmarkStart w:id="5571" w:name="_ETM_Q1_7774901"/>
      <w:bookmarkEnd w:id="5571"/>
      <w:r>
        <w:rPr>
          <w:rFonts w:hint="cs"/>
          <w:rtl/>
        </w:rPr>
        <w:t xml:space="preserve">ת לא מעט שנים וחצו לא מעט ממשלות. </w:t>
      </w:r>
      <w:r w:rsidR="00267E91">
        <w:rPr>
          <w:rFonts w:hint="cs"/>
          <w:rtl/>
        </w:rPr>
        <w:t xml:space="preserve">מוזאיק למשל </w:t>
      </w:r>
      <w:r>
        <w:rPr>
          <w:rFonts w:hint="cs"/>
          <w:rtl/>
        </w:rPr>
        <w:t xml:space="preserve">היא משנת </w:t>
      </w:r>
      <w:bookmarkStart w:id="5572" w:name="_ETM_Q1_7778401"/>
      <w:bookmarkEnd w:id="5572"/>
      <w:r>
        <w:rPr>
          <w:rFonts w:hint="cs"/>
          <w:rtl/>
        </w:rPr>
        <w:t xml:space="preserve">2015, חוגגת השנה עשור. זו שותפות לחיזוק הזהות היהודית </w:t>
      </w:r>
      <w:r w:rsidR="00267E91">
        <w:rPr>
          <w:rFonts w:hint="cs"/>
          <w:rtl/>
        </w:rPr>
        <w:t>והקשר לישראל בקר</w:t>
      </w:r>
      <w:r>
        <w:rPr>
          <w:rFonts w:hint="cs"/>
          <w:rtl/>
        </w:rPr>
        <w:t xml:space="preserve">ב החינוך </w:t>
      </w:r>
      <w:bookmarkStart w:id="5573" w:name="_ETM_Q1_7783651"/>
      <w:bookmarkEnd w:id="5573"/>
      <w:r>
        <w:rPr>
          <w:rFonts w:hint="cs"/>
          <w:rtl/>
        </w:rPr>
        <w:t xml:space="preserve">הבלתי פורמלי. </w:t>
      </w:r>
      <w:r w:rsidR="00267E91">
        <w:rPr>
          <w:rFonts w:hint="cs"/>
          <w:rtl/>
        </w:rPr>
        <w:t xml:space="preserve">יונייטד זו </w:t>
      </w:r>
      <w:r w:rsidR="00C73A3F">
        <w:rPr>
          <w:rFonts w:hint="cs"/>
          <w:rtl/>
        </w:rPr>
        <w:t>תוכנית</w:t>
      </w:r>
      <w:r>
        <w:rPr>
          <w:rFonts w:hint="cs"/>
          <w:rtl/>
        </w:rPr>
        <w:t xml:space="preserve"> שעובדת מאז 2016</w:t>
      </w:r>
      <w:r w:rsidR="0011695B">
        <w:rPr>
          <w:rFonts w:hint="cs"/>
          <w:rtl/>
        </w:rPr>
        <w:t xml:space="preserve">, היא בתחום החינוך הפורמלי ובתי הספר </w:t>
      </w:r>
      <w:bookmarkStart w:id="5574" w:name="_ETM_Q1_7790651"/>
      <w:bookmarkEnd w:id="5574"/>
      <w:r w:rsidR="0011695B">
        <w:rPr>
          <w:rFonts w:hint="cs"/>
          <w:rtl/>
        </w:rPr>
        <w:t xml:space="preserve">היהודיים בעולם. בעזרת השם בדיוק חותמים השנה על שותפות גדולה </w:t>
      </w:r>
      <w:bookmarkStart w:id="5575" w:name="_ETM_Q1_7795150"/>
      <w:bookmarkEnd w:id="5575"/>
      <w:r w:rsidR="0011695B">
        <w:rPr>
          <w:rFonts w:hint="cs"/>
          <w:rtl/>
        </w:rPr>
        <w:t>בתח</w:t>
      </w:r>
      <w:r w:rsidR="00267E91">
        <w:rPr>
          <w:rFonts w:hint="cs"/>
          <w:rtl/>
        </w:rPr>
        <w:t xml:space="preserve">ום המאבק באנטישמיות, </w:t>
      </w:r>
      <w:r w:rsidR="00EA79AB">
        <w:rPr>
          <w:rFonts w:hint="cs"/>
          <w:rtl/>
        </w:rPr>
        <w:t xml:space="preserve">בהיקף של 50 מיליון שקלים. </w:t>
      </w:r>
      <w:bookmarkStart w:id="5576" w:name="_ETM_Q1_7800901"/>
      <w:bookmarkEnd w:id="5576"/>
      <w:r w:rsidR="00267E91">
        <w:rPr>
          <w:rFonts w:hint="cs"/>
          <w:rtl/>
        </w:rPr>
        <w:t>25 מיליון ממשלה. זה פרויקט חדש בתחום המאבק</w:t>
      </w:r>
      <w:r w:rsidR="00EA79AB">
        <w:rPr>
          <w:rFonts w:hint="cs"/>
          <w:rtl/>
        </w:rPr>
        <w:t xml:space="preserve"> באנטישמיות</w:t>
      </w:r>
      <w:r w:rsidR="00267E91">
        <w:rPr>
          <w:rFonts w:hint="cs"/>
          <w:rtl/>
        </w:rPr>
        <w:t xml:space="preserve"> - - -</w:t>
      </w:r>
    </w:p>
    <w:p w14:paraId="2450BF80" w14:textId="77777777" w:rsidR="00EA79AB" w:rsidRDefault="00EA79AB" w:rsidP="00267E91">
      <w:pPr>
        <w:ind w:firstLine="0"/>
        <w:rPr>
          <w:rtl/>
        </w:rPr>
      </w:pPr>
      <w:bookmarkStart w:id="5577" w:name="_ETM_Q1_7807150"/>
      <w:bookmarkStart w:id="5578" w:name="_ETM_Q1_7807400"/>
      <w:bookmarkStart w:id="5579" w:name="_ETM_Q1_7808151"/>
      <w:bookmarkEnd w:id="5577"/>
      <w:bookmarkEnd w:id="5578"/>
      <w:bookmarkEnd w:id="5579"/>
    </w:p>
    <w:p w14:paraId="48CF48B9" w14:textId="77777777" w:rsidR="00267E91" w:rsidRPr="00267E91" w:rsidRDefault="00267E91" w:rsidP="00267E91">
      <w:pPr>
        <w:ind w:firstLine="0"/>
        <w:rPr>
          <w:u w:val="single"/>
          <w:rtl/>
        </w:rPr>
      </w:pPr>
      <w:bookmarkStart w:id="5580" w:name="ET_yor_5797_1680"/>
      <w:r w:rsidRPr="00267E91">
        <w:rPr>
          <w:rStyle w:val="TagStyle"/>
          <w:u w:val="single"/>
          <w:rtl/>
        </w:rPr>
        <w:t xml:space="preserve"> &lt;&lt; יור &gt;&gt; </w:t>
      </w:r>
      <w:r w:rsidRPr="00267E91">
        <w:rPr>
          <w:u w:val="single"/>
          <w:rtl/>
        </w:rPr>
        <w:t>היו"ר יצחק פינדרוס:</w:t>
      </w:r>
      <w:r w:rsidRPr="00267E91">
        <w:rPr>
          <w:rStyle w:val="TagStyle"/>
          <w:u w:val="single"/>
          <w:rtl/>
        </w:rPr>
        <w:t xml:space="preserve"> &lt;&lt; יור &gt;&gt;</w:t>
      </w:r>
      <w:r w:rsidRPr="00267E91">
        <w:rPr>
          <w:u w:val="single"/>
          <w:rtl/>
        </w:rPr>
        <w:t xml:space="preserve">   </w:t>
      </w:r>
      <w:bookmarkEnd w:id="5580"/>
    </w:p>
    <w:p w14:paraId="5325B606" w14:textId="77777777" w:rsidR="00267E91" w:rsidRDefault="00267E91" w:rsidP="00267E91">
      <w:pPr>
        <w:ind w:firstLine="0"/>
        <w:rPr>
          <w:rtl/>
        </w:rPr>
      </w:pPr>
    </w:p>
    <w:p w14:paraId="68C4F5B2" w14:textId="77777777" w:rsidR="00267E91" w:rsidRDefault="00267E91" w:rsidP="00267E91">
      <w:pPr>
        <w:rPr>
          <w:rtl/>
        </w:rPr>
      </w:pPr>
      <w:r>
        <w:rPr>
          <w:rFonts w:hint="cs"/>
          <w:rtl/>
        </w:rPr>
        <w:t>גם יש יש מצ'ינג?</w:t>
      </w:r>
    </w:p>
    <w:p w14:paraId="67128E9F" w14:textId="77777777" w:rsidR="00267E91" w:rsidRDefault="00267E91" w:rsidP="00267E91">
      <w:pPr>
        <w:ind w:firstLine="0"/>
        <w:rPr>
          <w:rtl/>
        </w:rPr>
      </w:pPr>
      <w:bookmarkStart w:id="5581" w:name="_ETM_Q1_7808900"/>
      <w:bookmarkEnd w:id="5581"/>
    </w:p>
    <w:p w14:paraId="4DF64540" w14:textId="77777777" w:rsidR="00267E91" w:rsidRPr="00267E91" w:rsidRDefault="00267E91" w:rsidP="00267E91">
      <w:pPr>
        <w:ind w:firstLine="0"/>
        <w:rPr>
          <w:u w:val="single"/>
          <w:rtl/>
        </w:rPr>
      </w:pPr>
      <w:bookmarkStart w:id="5582" w:name="ET_speaker_יום_טוב_רענן_1681"/>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82"/>
    </w:p>
    <w:p w14:paraId="7BCB79C5" w14:textId="77777777" w:rsidR="00267E91" w:rsidRDefault="00267E91" w:rsidP="00267E91">
      <w:pPr>
        <w:ind w:firstLine="0"/>
        <w:rPr>
          <w:rtl/>
        </w:rPr>
      </w:pPr>
    </w:p>
    <w:p w14:paraId="480B6C62" w14:textId="77777777" w:rsidR="00EA79AB" w:rsidRDefault="00EA79AB" w:rsidP="00267E91">
      <w:pPr>
        <w:rPr>
          <w:rtl/>
        </w:rPr>
      </w:pPr>
      <w:r>
        <w:rPr>
          <w:rFonts w:hint="cs"/>
          <w:rtl/>
        </w:rPr>
        <w:t xml:space="preserve">25 </w:t>
      </w:r>
      <w:r w:rsidR="00267E91">
        <w:rPr>
          <w:rFonts w:hint="cs"/>
          <w:rtl/>
        </w:rPr>
        <w:t xml:space="preserve">מיליון </w:t>
      </w:r>
      <w:r>
        <w:rPr>
          <w:rFonts w:hint="cs"/>
          <w:rtl/>
        </w:rPr>
        <w:t>מול 25 מיליון.</w:t>
      </w:r>
    </w:p>
    <w:p w14:paraId="58F8B88C" w14:textId="77777777" w:rsidR="0071144D" w:rsidRDefault="0071144D" w:rsidP="00267E91">
      <w:pPr>
        <w:rPr>
          <w:rtl/>
        </w:rPr>
      </w:pPr>
    </w:p>
    <w:p w14:paraId="7949C224" w14:textId="77777777" w:rsidR="00267E91" w:rsidRDefault="00267E91" w:rsidP="00267E91">
      <w:pPr>
        <w:ind w:firstLine="0"/>
        <w:rPr>
          <w:rtl/>
        </w:rPr>
      </w:pPr>
      <w:bookmarkStart w:id="5583" w:name="_ETM_Q1_7810901"/>
      <w:bookmarkEnd w:id="5583"/>
    </w:p>
    <w:p w14:paraId="1DA9D76A" w14:textId="77777777" w:rsidR="00267E91" w:rsidRPr="00267E91" w:rsidRDefault="00267E91" w:rsidP="00267E91">
      <w:pPr>
        <w:ind w:firstLine="0"/>
        <w:rPr>
          <w:u w:val="single"/>
          <w:rtl/>
        </w:rPr>
      </w:pPr>
      <w:bookmarkStart w:id="5584" w:name="ET_speaker_6361_1682"/>
      <w:r w:rsidRPr="00267E91">
        <w:rPr>
          <w:rStyle w:val="TagStyle"/>
          <w:u w:val="single"/>
          <w:rtl/>
        </w:rPr>
        <w:t xml:space="preserve"> &lt;&lt; דובר &gt;&gt; </w:t>
      </w:r>
      <w:r w:rsidRPr="00267E91">
        <w:rPr>
          <w:u w:val="single"/>
          <w:rtl/>
        </w:rPr>
        <w:t>נאור שירי (יש עתיד):</w:t>
      </w:r>
      <w:r w:rsidRPr="00267E91">
        <w:rPr>
          <w:rStyle w:val="TagStyle"/>
          <w:u w:val="single"/>
          <w:rtl/>
        </w:rPr>
        <w:t xml:space="preserve"> &lt;&lt; דובר &gt;&gt;</w:t>
      </w:r>
      <w:r w:rsidRPr="00267E91">
        <w:rPr>
          <w:u w:val="single"/>
          <w:rtl/>
        </w:rPr>
        <w:t xml:space="preserve">   </w:t>
      </w:r>
      <w:bookmarkEnd w:id="5584"/>
    </w:p>
    <w:p w14:paraId="17B9CC8F" w14:textId="77777777" w:rsidR="00267E91" w:rsidRDefault="00267E91" w:rsidP="00267E91">
      <w:pPr>
        <w:ind w:firstLine="0"/>
        <w:rPr>
          <w:rtl/>
        </w:rPr>
      </w:pPr>
    </w:p>
    <w:p w14:paraId="4DE955A0" w14:textId="77777777" w:rsidR="00EA79AB" w:rsidRDefault="00EA79AB" w:rsidP="00267E91">
      <w:pPr>
        <w:rPr>
          <w:rtl/>
        </w:rPr>
      </w:pPr>
      <w:r>
        <w:rPr>
          <w:rFonts w:hint="cs"/>
          <w:rtl/>
        </w:rPr>
        <w:t>מי עושה מצ'ינג?</w:t>
      </w:r>
    </w:p>
    <w:p w14:paraId="0B86C680" w14:textId="77777777" w:rsidR="00267E91" w:rsidRDefault="00267E91" w:rsidP="00267E91">
      <w:pPr>
        <w:ind w:firstLine="0"/>
        <w:rPr>
          <w:rtl/>
        </w:rPr>
      </w:pPr>
      <w:bookmarkStart w:id="5585" w:name="_ETM_Q1_7813150"/>
      <w:bookmarkStart w:id="5586" w:name="_ETM_Q1_7813401"/>
      <w:bookmarkEnd w:id="5585"/>
      <w:bookmarkEnd w:id="5586"/>
    </w:p>
    <w:p w14:paraId="4C79DB24" w14:textId="77777777" w:rsidR="00267E91" w:rsidRPr="00267E91" w:rsidRDefault="00267E91" w:rsidP="00267E91">
      <w:pPr>
        <w:ind w:firstLine="0"/>
        <w:rPr>
          <w:u w:val="single"/>
          <w:rtl/>
        </w:rPr>
      </w:pPr>
      <w:bookmarkStart w:id="5587" w:name="ET_speaker_יום_טוב_רענן_1683"/>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87"/>
    </w:p>
    <w:p w14:paraId="79D8C838" w14:textId="77777777" w:rsidR="00267E91" w:rsidRDefault="00267E91" w:rsidP="00267E91">
      <w:pPr>
        <w:ind w:firstLine="0"/>
        <w:rPr>
          <w:rtl/>
        </w:rPr>
      </w:pPr>
    </w:p>
    <w:p w14:paraId="0C860BE0" w14:textId="77777777" w:rsidR="00EA79AB" w:rsidRDefault="00EA79AB" w:rsidP="00267E91">
      <w:pPr>
        <w:rPr>
          <w:rtl/>
        </w:rPr>
      </w:pPr>
      <w:r>
        <w:rPr>
          <w:rFonts w:hint="cs"/>
          <w:rtl/>
        </w:rPr>
        <w:t>פילנתרופיה, קרנות.</w:t>
      </w:r>
    </w:p>
    <w:p w14:paraId="0D8249D9" w14:textId="77777777" w:rsidR="00267E91" w:rsidRDefault="00267E91" w:rsidP="00267E91">
      <w:pPr>
        <w:ind w:firstLine="0"/>
        <w:rPr>
          <w:rtl/>
        </w:rPr>
      </w:pPr>
    </w:p>
    <w:p w14:paraId="5A57C985" w14:textId="77777777" w:rsidR="00267E91" w:rsidRPr="00267E91" w:rsidRDefault="00267E91" w:rsidP="00267E91">
      <w:pPr>
        <w:ind w:firstLine="0"/>
        <w:rPr>
          <w:u w:val="single"/>
          <w:rtl/>
        </w:rPr>
      </w:pPr>
      <w:bookmarkStart w:id="5588" w:name="ET_speaker_6361_1684"/>
      <w:r w:rsidRPr="00267E91">
        <w:rPr>
          <w:rStyle w:val="TagStyle"/>
          <w:u w:val="single"/>
          <w:rtl/>
        </w:rPr>
        <w:t xml:space="preserve"> &lt;&lt; דובר &gt;&gt; </w:t>
      </w:r>
      <w:r w:rsidRPr="00267E91">
        <w:rPr>
          <w:u w:val="single"/>
          <w:rtl/>
        </w:rPr>
        <w:t>נאור שירי (יש עתיד):</w:t>
      </w:r>
      <w:r w:rsidRPr="00267E91">
        <w:rPr>
          <w:rStyle w:val="TagStyle"/>
          <w:u w:val="single"/>
          <w:rtl/>
        </w:rPr>
        <w:t xml:space="preserve"> &lt;&lt; דובר &gt;&gt;</w:t>
      </w:r>
      <w:r w:rsidRPr="00267E91">
        <w:rPr>
          <w:u w:val="single"/>
          <w:rtl/>
        </w:rPr>
        <w:t xml:space="preserve">   </w:t>
      </w:r>
      <w:bookmarkEnd w:id="5588"/>
    </w:p>
    <w:p w14:paraId="74DADC4A" w14:textId="77777777" w:rsidR="00267E91" w:rsidRDefault="00267E91" w:rsidP="00267E91">
      <w:pPr>
        <w:ind w:firstLine="0"/>
        <w:rPr>
          <w:rtl/>
        </w:rPr>
      </w:pPr>
    </w:p>
    <w:p w14:paraId="0B41EF15" w14:textId="77777777" w:rsidR="00EA79AB" w:rsidRDefault="00EA79AB" w:rsidP="00267E91">
      <w:pPr>
        <w:rPr>
          <w:rtl/>
        </w:rPr>
      </w:pPr>
      <w:r>
        <w:rPr>
          <w:rFonts w:hint="cs"/>
          <w:rtl/>
        </w:rPr>
        <w:t>א</w:t>
      </w:r>
      <w:bookmarkStart w:id="5589" w:name="_ETM_Q1_7815150"/>
      <w:bookmarkEnd w:id="5589"/>
      <w:r>
        <w:rPr>
          <w:rFonts w:hint="cs"/>
          <w:rtl/>
        </w:rPr>
        <w:t>יזה קרנות</w:t>
      </w:r>
      <w:r w:rsidR="00267E91">
        <w:rPr>
          <w:rFonts w:hint="cs"/>
          <w:rtl/>
        </w:rPr>
        <w:t>?</w:t>
      </w:r>
    </w:p>
    <w:p w14:paraId="7B7DB731" w14:textId="77777777" w:rsidR="00F406A0" w:rsidRDefault="00F406A0" w:rsidP="00267E91">
      <w:pPr>
        <w:rPr>
          <w:rtl/>
        </w:rPr>
      </w:pPr>
    </w:p>
    <w:p w14:paraId="436AD50B" w14:textId="77777777" w:rsidR="00267E91" w:rsidRPr="00267E91" w:rsidRDefault="00267E91" w:rsidP="00267E91">
      <w:pPr>
        <w:ind w:firstLine="0"/>
        <w:rPr>
          <w:u w:val="single"/>
          <w:rtl/>
        </w:rPr>
      </w:pPr>
      <w:bookmarkStart w:id="5590" w:name="_ETM_Q1_7816400"/>
      <w:bookmarkStart w:id="5591" w:name="_ETM_Q1_7816651"/>
      <w:bookmarkStart w:id="5592" w:name="ET_speaker_יום_טוב_רענן_1685"/>
      <w:bookmarkEnd w:id="5590"/>
      <w:bookmarkEnd w:id="5591"/>
      <w:r w:rsidRPr="00267E91">
        <w:rPr>
          <w:rStyle w:val="TagStyle"/>
          <w:u w:val="single"/>
          <w:rtl/>
        </w:rPr>
        <w:t xml:space="preserve"> &lt;&lt; דובר &gt;&gt; </w:t>
      </w:r>
      <w:r w:rsidRPr="00267E91">
        <w:rPr>
          <w:u w:val="single"/>
          <w:rtl/>
        </w:rPr>
        <w:t>יום טוב רענן:</w:t>
      </w:r>
      <w:r w:rsidRPr="00267E91">
        <w:rPr>
          <w:rStyle w:val="TagStyle"/>
          <w:u w:val="single"/>
          <w:rtl/>
        </w:rPr>
        <w:t xml:space="preserve"> &lt;&lt; דובר &gt;&gt;</w:t>
      </w:r>
      <w:r w:rsidRPr="00267E91">
        <w:rPr>
          <w:u w:val="single"/>
          <w:rtl/>
        </w:rPr>
        <w:t xml:space="preserve">   </w:t>
      </w:r>
      <w:bookmarkEnd w:id="5592"/>
    </w:p>
    <w:p w14:paraId="747BCDE0" w14:textId="77777777" w:rsidR="00267E91" w:rsidRDefault="00267E91" w:rsidP="00267E91">
      <w:pPr>
        <w:ind w:firstLine="0"/>
        <w:rPr>
          <w:rtl/>
        </w:rPr>
      </w:pPr>
    </w:p>
    <w:p w14:paraId="4C960422" w14:textId="77777777" w:rsidR="00EA79AB" w:rsidRDefault="00EA79AB" w:rsidP="00267E91">
      <w:pPr>
        <w:rPr>
          <w:rtl/>
        </w:rPr>
      </w:pPr>
      <w:r>
        <w:rPr>
          <w:rFonts w:hint="cs"/>
          <w:rtl/>
        </w:rPr>
        <w:t xml:space="preserve">מהעולם, תלוי כל </w:t>
      </w:r>
      <w:bookmarkStart w:id="5593" w:name="_ETM_Q1_7817901"/>
      <w:bookmarkEnd w:id="5593"/>
      <w:r>
        <w:rPr>
          <w:rFonts w:hint="cs"/>
          <w:rtl/>
        </w:rPr>
        <w:t>פרויקט ופרויקט</w:t>
      </w:r>
      <w:r w:rsidR="00267E91">
        <w:rPr>
          <w:rFonts w:hint="cs"/>
          <w:rtl/>
        </w:rPr>
        <w:t>.</w:t>
      </w:r>
    </w:p>
    <w:p w14:paraId="32296CA3" w14:textId="77777777" w:rsidR="00267E91" w:rsidRDefault="00267E91" w:rsidP="00267E91">
      <w:pPr>
        <w:ind w:firstLine="0"/>
        <w:rPr>
          <w:rtl/>
        </w:rPr>
      </w:pPr>
    </w:p>
    <w:p w14:paraId="7A396C59" w14:textId="77777777" w:rsidR="00267E91" w:rsidRPr="00267E91" w:rsidRDefault="00267E91" w:rsidP="00267E91">
      <w:pPr>
        <w:ind w:firstLine="0"/>
        <w:rPr>
          <w:u w:val="single"/>
          <w:rtl/>
        </w:rPr>
      </w:pPr>
      <w:bookmarkStart w:id="5594" w:name="ET_speaker_6361_1686"/>
      <w:r w:rsidRPr="00267E91">
        <w:rPr>
          <w:rStyle w:val="TagStyle"/>
          <w:u w:val="single"/>
          <w:rtl/>
        </w:rPr>
        <w:t xml:space="preserve"> &lt;&lt; דובר &gt;&gt; </w:t>
      </w:r>
      <w:r w:rsidRPr="00267E91">
        <w:rPr>
          <w:u w:val="single"/>
          <w:rtl/>
        </w:rPr>
        <w:t>נאור שירי (יש עתיד):</w:t>
      </w:r>
      <w:r w:rsidRPr="00267E91">
        <w:rPr>
          <w:rStyle w:val="TagStyle"/>
          <w:u w:val="single"/>
          <w:rtl/>
        </w:rPr>
        <w:t xml:space="preserve"> &lt;&lt; דובר &gt;&gt;</w:t>
      </w:r>
      <w:r w:rsidRPr="00267E91">
        <w:rPr>
          <w:u w:val="single"/>
          <w:rtl/>
        </w:rPr>
        <w:t xml:space="preserve">   </w:t>
      </w:r>
      <w:bookmarkEnd w:id="5594"/>
    </w:p>
    <w:p w14:paraId="07FE88F3" w14:textId="77777777" w:rsidR="00267E91" w:rsidRDefault="00267E91" w:rsidP="00267E91">
      <w:pPr>
        <w:ind w:firstLine="0"/>
        <w:rPr>
          <w:rtl/>
        </w:rPr>
      </w:pPr>
    </w:p>
    <w:p w14:paraId="4AD87412" w14:textId="77777777" w:rsidR="00D266C9" w:rsidRDefault="00EA79AB" w:rsidP="00267E91">
      <w:pPr>
        <w:rPr>
          <w:rtl/>
        </w:rPr>
      </w:pPr>
      <w:r>
        <w:rPr>
          <w:rFonts w:hint="cs"/>
          <w:rtl/>
        </w:rPr>
        <w:t>א</w:t>
      </w:r>
      <w:bookmarkStart w:id="5595" w:name="_ETM_Q1_7819150"/>
      <w:bookmarkStart w:id="5596" w:name="_ETM_Q1_7819401"/>
      <w:bookmarkEnd w:id="5595"/>
      <w:bookmarkEnd w:id="5596"/>
      <w:r>
        <w:rPr>
          <w:rFonts w:hint="cs"/>
          <w:rtl/>
        </w:rPr>
        <w:t>שמח לקבל פירוט של זה.</w:t>
      </w:r>
      <w:r w:rsidR="00267E91">
        <w:rPr>
          <w:rFonts w:hint="cs"/>
          <w:rtl/>
        </w:rPr>
        <w:t xml:space="preserve"> </w:t>
      </w:r>
      <w:r w:rsidR="00D266C9">
        <w:rPr>
          <w:rFonts w:hint="cs"/>
          <w:rtl/>
        </w:rPr>
        <w:t>א</w:t>
      </w:r>
      <w:bookmarkStart w:id="5597" w:name="_ETM_Q1_7823651"/>
      <w:bookmarkEnd w:id="5597"/>
      <w:r w:rsidR="00D266C9">
        <w:rPr>
          <w:rFonts w:hint="cs"/>
          <w:rtl/>
        </w:rPr>
        <w:t>ני מכניס את זה</w:t>
      </w:r>
      <w:r w:rsidR="00267E91">
        <w:rPr>
          <w:rFonts w:hint="cs"/>
          <w:rtl/>
        </w:rPr>
        <w:t xml:space="preserve"> לבנק השאלות.</w:t>
      </w:r>
    </w:p>
    <w:p w14:paraId="6CE9AD4E" w14:textId="77777777" w:rsidR="00642813" w:rsidRDefault="00642813" w:rsidP="00642813">
      <w:pPr>
        <w:ind w:firstLine="0"/>
        <w:rPr>
          <w:rtl/>
        </w:rPr>
      </w:pPr>
      <w:bookmarkStart w:id="5598" w:name="_ETM_Q1_7826400"/>
      <w:bookmarkEnd w:id="5598"/>
    </w:p>
    <w:p w14:paraId="5BAA7036" w14:textId="77777777" w:rsidR="00642813" w:rsidRPr="00642813" w:rsidRDefault="00642813" w:rsidP="00642813">
      <w:pPr>
        <w:ind w:firstLine="0"/>
        <w:rPr>
          <w:u w:val="single"/>
          <w:rtl/>
        </w:rPr>
      </w:pPr>
      <w:bookmarkStart w:id="5599" w:name="ET_speaker_יום_טוב_רענן_1687"/>
      <w:r w:rsidRPr="00642813">
        <w:rPr>
          <w:rStyle w:val="TagStyle"/>
          <w:u w:val="single"/>
          <w:rtl/>
        </w:rPr>
        <w:t xml:space="preserve"> &lt;&lt; דובר &gt;&gt; </w:t>
      </w:r>
      <w:r w:rsidRPr="00642813">
        <w:rPr>
          <w:u w:val="single"/>
          <w:rtl/>
        </w:rPr>
        <w:t>יום טוב רענן:</w:t>
      </w:r>
      <w:r w:rsidRPr="00642813">
        <w:rPr>
          <w:rStyle w:val="TagStyle"/>
          <w:u w:val="single"/>
          <w:rtl/>
        </w:rPr>
        <w:t xml:space="preserve"> &lt;&lt; דובר &gt;&gt;</w:t>
      </w:r>
      <w:r w:rsidRPr="00642813">
        <w:rPr>
          <w:u w:val="single"/>
          <w:rtl/>
        </w:rPr>
        <w:t xml:space="preserve">   </w:t>
      </w:r>
      <w:bookmarkEnd w:id="5599"/>
    </w:p>
    <w:p w14:paraId="349FB098" w14:textId="77777777" w:rsidR="00642813" w:rsidRDefault="00642813" w:rsidP="00642813">
      <w:pPr>
        <w:ind w:firstLine="0"/>
        <w:rPr>
          <w:rtl/>
        </w:rPr>
      </w:pPr>
    </w:p>
    <w:p w14:paraId="6D467D0D" w14:textId="77777777" w:rsidR="00D266C9" w:rsidRDefault="00D266C9" w:rsidP="00642813">
      <w:pPr>
        <w:rPr>
          <w:rtl/>
        </w:rPr>
      </w:pPr>
      <w:r>
        <w:rPr>
          <w:rFonts w:hint="cs"/>
          <w:rtl/>
        </w:rPr>
        <w:t>בשמחה. זה תלו</w:t>
      </w:r>
      <w:bookmarkStart w:id="5600" w:name="_ETM_Q1_7828400"/>
      <w:bookmarkEnd w:id="5600"/>
      <w:r>
        <w:rPr>
          <w:rFonts w:hint="cs"/>
          <w:rtl/>
        </w:rPr>
        <w:t>י פרויקט, תלוי נושא, זה עולם שלם רחב ומורכב. אנחנו מאוד שמחים</w:t>
      </w:r>
      <w:bookmarkStart w:id="5601" w:name="_ETM_Q1_7833651"/>
      <w:bookmarkEnd w:id="5601"/>
      <w:r>
        <w:rPr>
          <w:rFonts w:hint="cs"/>
          <w:rtl/>
        </w:rPr>
        <w:t xml:space="preserve"> וגאים על זה שגם הפרויקטים האלה ממשיכים ועברו ממשלות שונות ושרים שונים</w:t>
      </w:r>
      <w:bookmarkStart w:id="5602" w:name="_ETM_Q1_7838400"/>
      <w:bookmarkEnd w:id="5602"/>
      <w:r>
        <w:rPr>
          <w:rFonts w:hint="cs"/>
          <w:rtl/>
        </w:rPr>
        <w:t xml:space="preserve"> וגם יש לנו שותפים טובים ברחבי ה</w:t>
      </w:r>
      <w:bookmarkStart w:id="5603" w:name="_ETM_Q1_7843403"/>
      <w:bookmarkEnd w:id="5603"/>
      <w:r>
        <w:rPr>
          <w:rFonts w:hint="cs"/>
          <w:rtl/>
        </w:rPr>
        <w:t>עולם שמסייעים לנו</w:t>
      </w:r>
      <w:r w:rsidR="00642813">
        <w:rPr>
          <w:rFonts w:hint="cs"/>
          <w:rtl/>
        </w:rPr>
        <w:t xml:space="preserve"> בדבר הזה. </w:t>
      </w:r>
      <w:r>
        <w:rPr>
          <w:rFonts w:hint="cs"/>
          <w:rtl/>
        </w:rPr>
        <w:t>נושא ההסברה לא</w:t>
      </w:r>
      <w:bookmarkStart w:id="5604" w:name="_ETM_Q1_7851151"/>
      <w:bookmarkEnd w:id="5604"/>
      <w:r>
        <w:rPr>
          <w:rFonts w:hint="cs"/>
          <w:rtl/>
        </w:rPr>
        <w:t xml:space="preserve"> במשרד התפוצות. נכון שבתחילת המלחמ</w:t>
      </w:r>
      <w:r w:rsidR="00642813">
        <w:rPr>
          <w:rFonts w:hint="cs"/>
          <w:rtl/>
        </w:rPr>
        <w:t>ה אנחנו עס</w:t>
      </w:r>
      <w:r>
        <w:rPr>
          <w:rFonts w:hint="cs"/>
          <w:rtl/>
        </w:rPr>
        <w:t>קנו, התגייסנו כמ</w:t>
      </w:r>
      <w:bookmarkStart w:id="5605" w:name="_ETM_Q1_7856651"/>
      <w:bookmarkEnd w:id="5605"/>
      <w:r>
        <w:rPr>
          <w:rFonts w:hint="cs"/>
          <w:rtl/>
        </w:rPr>
        <w:t>ו כל מדינת ישראל להרבה מש</w:t>
      </w:r>
      <w:r w:rsidR="001279BB">
        <w:rPr>
          <w:rFonts w:hint="cs"/>
          <w:rtl/>
        </w:rPr>
        <w:t>ימות אחרות וגם להסברה.</w:t>
      </w:r>
    </w:p>
    <w:p w14:paraId="443840A7" w14:textId="77777777" w:rsidR="001279BB" w:rsidRDefault="001279BB" w:rsidP="001279BB">
      <w:pPr>
        <w:ind w:firstLine="0"/>
        <w:rPr>
          <w:rtl/>
        </w:rPr>
      </w:pPr>
    </w:p>
    <w:p w14:paraId="3D1513EB" w14:textId="77777777" w:rsidR="001279BB" w:rsidRPr="001279BB" w:rsidRDefault="001279BB" w:rsidP="001279BB">
      <w:pPr>
        <w:ind w:firstLine="0"/>
        <w:rPr>
          <w:u w:val="single"/>
          <w:rtl/>
        </w:rPr>
      </w:pPr>
      <w:bookmarkStart w:id="5606" w:name="ET_speaker_6361_1688"/>
      <w:r w:rsidRPr="001279BB">
        <w:rPr>
          <w:rStyle w:val="TagStyle"/>
          <w:u w:val="single"/>
          <w:rtl/>
        </w:rPr>
        <w:t xml:space="preserve"> &lt;&lt; דובר &gt;&gt; </w:t>
      </w:r>
      <w:r w:rsidRPr="001279BB">
        <w:rPr>
          <w:u w:val="single"/>
          <w:rtl/>
        </w:rPr>
        <w:t>נאור שירי (יש עתיד):</w:t>
      </w:r>
      <w:r w:rsidRPr="001279BB">
        <w:rPr>
          <w:rStyle w:val="TagStyle"/>
          <w:u w:val="single"/>
          <w:rtl/>
        </w:rPr>
        <w:t xml:space="preserve"> &lt;&lt; דובר &gt;&gt;</w:t>
      </w:r>
      <w:r w:rsidRPr="001279BB">
        <w:rPr>
          <w:u w:val="single"/>
          <w:rtl/>
        </w:rPr>
        <w:t xml:space="preserve">   </w:t>
      </w:r>
      <w:bookmarkEnd w:id="5606"/>
    </w:p>
    <w:p w14:paraId="6CAA029F" w14:textId="77777777" w:rsidR="001279BB" w:rsidRDefault="001279BB" w:rsidP="001279BB">
      <w:pPr>
        <w:ind w:firstLine="0"/>
        <w:rPr>
          <w:rtl/>
        </w:rPr>
      </w:pPr>
    </w:p>
    <w:p w14:paraId="51338F50" w14:textId="77777777" w:rsidR="00D266C9" w:rsidRDefault="00D266C9" w:rsidP="001279BB">
      <w:pPr>
        <w:rPr>
          <w:rtl/>
        </w:rPr>
      </w:pPr>
      <w:r>
        <w:rPr>
          <w:rFonts w:hint="cs"/>
          <w:rtl/>
        </w:rPr>
        <w:t>מה זה מא</w:t>
      </w:r>
      <w:bookmarkStart w:id="5607" w:name="_ETM_Q1_7860650"/>
      <w:bookmarkEnd w:id="5607"/>
      <w:r>
        <w:rPr>
          <w:rFonts w:hint="cs"/>
          <w:rtl/>
        </w:rPr>
        <w:t>בק ב</w:t>
      </w:r>
      <w:bookmarkStart w:id="5608" w:name="_ETM_Q1_7861651"/>
      <w:bookmarkEnd w:id="5608"/>
      <w:r>
        <w:rPr>
          <w:rFonts w:hint="cs"/>
          <w:rtl/>
        </w:rPr>
        <w:t>אנטישמיות אם לא הסברה גם?</w:t>
      </w:r>
    </w:p>
    <w:p w14:paraId="420DCC26" w14:textId="77777777" w:rsidR="001279BB" w:rsidRDefault="001279BB" w:rsidP="001279BB">
      <w:pPr>
        <w:ind w:firstLine="0"/>
        <w:rPr>
          <w:rtl/>
        </w:rPr>
      </w:pPr>
      <w:bookmarkStart w:id="5609" w:name="_ETM_Q1_7864651"/>
      <w:bookmarkEnd w:id="5609"/>
    </w:p>
    <w:p w14:paraId="265DB0B6" w14:textId="77777777" w:rsidR="001279BB" w:rsidRPr="001279BB" w:rsidRDefault="001279BB" w:rsidP="001279BB">
      <w:pPr>
        <w:ind w:firstLine="0"/>
        <w:rPr>
          <w:u w:val="single"/>
          <w:rtl/>
        </w:rPr>
      </w:pPr>
      <w:bookmarkStart w:id="5610" w:name="ET_speaker_יום_טוב_רענן_1689"/>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10"/>
    </w:p>
    <w:p w14:paraId="735106F6" w14:textId="77777777" w:rsidR="001279BB" w:rsidRDefault="001279BB" w:rsidP="001279BB">
      <w:pPr>
        <w:ind w:firstLine="0"/>
        <w:rPr>
          <w:rtl/>
        </w:rPr>
      </w:pPr>
    </w:p>
    <w:p w14:paraId="06850B33" w14:textId="77777777" w:rsidR="001279BB" w:rsidRDefault="00D266C9" w:rsidP="001279BB">
      <w:pPr>
        <w:rPr>
          <w:rtl/>
        </w:rPr>
      </w:pPr>
      <w:r>
        <w:rPr>
          <w:rFonts w:hint="cs"/>
          <w:rtl/>
        </w:rPr>
        <w:t>בוא נחלק בין מא</w:t>
      </w:r>
      <w:bookmarkStart w:id="5611" w:name="_ETM_Q1_7867401"/>
      <w:bookmarkEnd w:id="5611"/>
      <w:r>
        <w:rPr>
          <w:rFonts w:hint="cs"/>
          <w:rtl/>
        </w:rPr>
        <w:t>בק באנטישמיות להסברה של מדינת ישראל. אנטישמיות היא לא רק דה</w:t>
      </w:r>
      <w:r w:rsidR="001279BB">
        <w:rPr>
          <w:rFonts w:hint="cs"/>
          <w:rtl/>
        </w:rPr>
        <w:t>-לגיטימציה</w:t>
      </w:r>
      <w:r>
        <w:rPr>
          <w:rFonts w:hint="cs"/>
          <w:rtl/>
        </w:rPr>
        <w:t xml:space="preserve"> </w:t>
      </w:r>
      <w:bookmarkStart w:id="5612" w:name="_ETM_Q1_7872151"/>
      <w:bookmarkEnd w:id="5612"/>
      <w:r>
        <w:rPr>
          <w:rFonts w:hint="cs"/>
          <w:rtl/>
        </w:rPr>
        <w:t>למדינת ישראל. יהודים בעולם סבלו מאנטישמיות הרבה לפני מדינת ישרא</w:t>
      </w:r>
      <w:bookmarkStart w:id="5613" w:name="_ETM_Q1_7877901"/>
      <w:bookmarkEnd w:id="5613"/>
      <w:r>
        <w:rPr>
          <w:rFonts w:hint="cs"/>
          <w:rtl/>
        </w:rPr>
        <w:t>ל.</w:t>
      </w:r>
    </w:p>
    <w:p w14:paraId="390B5282" w14:textId="77777777" w:rsidR="001279BB" w:rsidRDefault="001279BB" w:rsidP="001279BB">
      <w:pPr>
        <w:ind w:firstLine="0"/>
        <w:rPr>
          <w:rtl/>
        </w:rPr>
      </w:pPr>
    </w:p>
    <w:p w14:paraId="02691ACC" w14:textId="77777777" w:rsidR="001279BB" w:rsidRPr="001279BB" w:rsidRDefault="001279BB" w:rsidP="001279BB">
      <w:pPr>
        <w:ind w:firstLine="0"/>
        <w:rPr>
          <w:u w:val="single"/>
          <w:rtl/>
        </w:rPr>
      </w:pPr>
      <w:bookmarkStart w:id="5614" w:name="ET_speaker_6127_1690"/>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14"/>
    </w:p>
    <w:p w14:paraId="1535C839" w14:textId="77777777" w:rsidR="001279BB" w:rsidRDefault="001279BB" w:rsidP="001279BB">
      <w:pPr>
        <w:ind w:firstLine="0"/>
        <w:rPr>
          <w:rtl/>
        </w:rPr>
      </w:pPr>
    </w:p>
    <w:p w14:paraId="4B4EEA75" w14:textId="77777777" w:rsidR="00D266C9" w:rsidRDefault="001279BB" w:rsidP="001279BB">
      <w:pPr>
        <w:rPr>
          <w:rtl/>
        </w:rPr>
      </w:pPr>
      <w:r>
        <w:rPr>
          <w:rFonts w:hint="cs"/>
          <w:rtl/>
        </w:rPr>
        <w:t>ו</w:t>
      </w:r>
      <w:r w:rsidR="00D266C9">
        <w:rPr>
          <w:rFonts w:hint="cs"/>
          <w:rtl/>
        </w:rPr>
        <w:t>הרבה לפני משרד התפוצות.</w:t>
      </w:r>
    </w:p>
    <w:p w14:paraId="2D855A61" w14:textId="77777777" w:rsidR="001279BB" w:rsidRDefault="001279BB" w:rsidP="001279BB">
      <w:pPr>
        <w:ind w:firstLine="0"/>
        <w:rPr>
          <w:rtl/>
        </w:rPr>
      </w:pPr>
      <w:bookmarkStart w:id="5615" w:name="_ETM_Q1_7880651"/>
      <w:bookmarkEnd w:id="5615"/>
    </w:p>
    <w:p w14:paraId="6FE906D7" w14:textId="77777777" w:rsidR="001279BB" w:rsidRPr="001279BB" w:rsidRDefault="001279BB" w:rsidP="001279BB">
      <w:pPr>
        <w:ind w:firstLine="0"/>
        <w:rPr>
          <w:u w:val="single"/>
          <w:rtl/>
        </w:rPr>
      </w:pPr>
      <w:bookmarkStart w:id="5616" w:name="ET_speaker_יום_טוב_רענן_1691"/>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16"/>
    </w:p>
    <w:p w14:paraId="59B84A82" w14:textId="77777777" w:rsidR="001279BB" w:rsidRDefault="001279BB" w:rsidP="001279BB">
      <w:pPr>
        <w:ind w:firstLine="0"/>
        <w:rPr>
          <w:rtl/>
        </w:rPr>
      </w:pPr>
    </w:p>
    <w:p w14:paraId="0E0F465B" w14:textId="77777777" w:rsidR="00D266C9" w:rsidRDefault="00D266C9" w:rsidP="001279BB">
      <w:pPr>
        <w:rPr>
          <w:rtl/>
        </w:rPr>
      </w:pPr>
      <w:r>
        <w:rPr>
          <w:rFonts w:hint="cs"/>
          <w:rtl/>
        </w:rPr>
        <w:t>הרבה לפני משרד התפוצות.</w:t>
      </w:r>
    </w:p>
    <w:p w14:paraId="7B0ABE76" w14:textId="77777777" w:rsidR="001279BB" w:rsidRDefault="001279BB" w:rsidP="001279BB">
      <w:pPr>
        <w:ind w:firstLine="0"/>
        <w:rPr>
          <w:rtl/>
        </w:rPr>
      </w:pPr>
      <w:bookmarkStart w:id="5617" w:name="_ETM_Q1_7882901"/>
      <w:bookmarkEnd w:id="5617"/>
    </w:p>
    <w:p w14:paraId="6639B7EA" w14:textId="77777777" w:rsidR="001279BB" w:rsidRPr="001279BB" w:rsidRDefault="001279BB" w:rsidP="001279BB">
      <w:pPr>
        <w:ind w:firstLine="0"/>
        <w:rPr>
          <w:u w:val="single"/>
          <w:rtl/>
        </w:rPr>
      </w:pPr>
      <w:bookmarkStart w:id="5618" w:name="ET_speaker_6127_1692"/>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18"/>
    </w:p>
    <w:p w14:paraId="4F51805F" w14:textId="77777777" w:rsidR="001279BB" w:rsidRDefault="001279BB" w:rsidP="001279BB">
      <w:pPr>
        <w:ind w:firstLine="0"/>
        <w:rPr>
          <w:rtl/>
        </w:rPr>
      </w:pPr>
    </w:p>
    <w:p w14:paraId="04B699BA" w14:textId="77777777" w:rsidR="00D266C9" w:rsidRDefault="001279BB" w:rsidP="001279BB">
      <w:pPr>
        <w:rPr>
          <w:rtl/>
        </w:rPr>
      </w:pPr>
      <w:r>
        <w:rPr>
          <w:rFonts w:hint="cs"/>
          <w:rtl/>
        </w:rPr>
        <w:t xml:space="preserve">למרות שמשרד התפוצות הוא </w:t>
      </w:r>
      <w:r w:rsidR="00D266C9">
        <w:rPr>
          <w:rFonts w:hint="cs"/>
          <w:rtl/>
        </w:rPr>
        <w:t>משרד ותיק.</w:t>
      </w:r>
    </w:p>
    <w:p w14:paraId="6C34268C" w14:textId="77777777" w:rsidR="001279BB" w:rsidRDefault="001279BB" w:rsidP="001279BB">
      <w:pPr>
        <w:ind w:firstLine="0"/>
        <w:rPr>
          <w:rtl/>
        </w:rPr>
      </w:pPr>
      <w:bookmarkStart w:id="5619" w:name="_ETM_Q1_7884151"/>
      <w:bookmarkEnd w:id="5619"/>
    </w:p>
    <w:p w14:paraId="27B7A89F" w14:textId="77777777" w:rsidR="001279BB" w:rsidRPr="001279BB" w:rsidRDefault="001279BB" w:rsidP="001279BB">
      <w:pPr>
        <w:ind w:firstLine="0"/>
        <w:rPr>
          <w:u w:val="single"/>
          <w:rtl/>
        </w:rPr>
      </w:pPr>
      <w:bookmarkStart w:id="5620" w:name="ET_yor_5797_1693"/>
      <w:r w:rsidRPr="001279BB">
        <w:rPr>
          <w:rStyle w:val="TagStyle"/>
          <w:u w:val="single"/>
          <w:rtl/>
        </w:rPr>
        <w:t xml:space="preserve"> &lt;&lt; יור &gt;&gt; </w:t>
      </w:r>
      <w:r w:rsidRPr="001279BB">
        <w:rPr>
          <w:u w:val="single"/>
          <w:rtl/>
        </w:rPr>
        <w:t>היו"ר יצחק פינדרוס:</w:t>
      </w:r>
      <w:r w:rsidRPr="001279BB">
        <w:rPr>
          <w:rStyle w:val="TagStyle"/>
          <w:u w:val="single"/>
          <w:rtl/>
        </w:rPr>
        <w:t xml:space="preserve"> &lt;&lt; יור &gt;&gt;</w:t>
      </w:r>
      <w:r w:rsidRPr="001279BB">
        <w:rPr>
          <w:u w:val="single"/>
          <w:rtl/>
        </w:rPr>
        <w:t xml:space="preserve">   </w:t>
      </w:r>
      <w:bookmarkEnd w:id="5620"/>
    </w:p>
    <w:p w14:paraId="4BCC94A2" w14:textId="77777777" w:rsidR="001279BB" w:rsidRDefault="001279BB" w:rsidP="001279BB">
      <w:pPr>
        <w:ind w:firstLine="0"/>
        <w:rPr>
          <w:rtl/>
        </w:rPr>
      </w:pPr>
    </w:p>
    <w:p w14:paraId="026EDF86" w14:textId="77777777" w:rsidR="00D266C9" w:rsidRDefault="001279BB" w:rsidP="001279BB">
      <w:pPr>
        <w:rPr>
          <w:rtl/>
        </w:rPr>
      </w:pPr>
      <w:r>
        <w:rPr>
          <w:rFonts w:hint="cs"/>
          <w:rtl/>
        </w:rPr>
        <w:t xml:space="preserve">עוד יתברר שהחלום של הרצל שמדינת ישראל </w:t>
      </w:r>
      <w:r w:rsidR="004F6C03">
        <w:rPr>
          <w:rFonts w:hint="cs"/>
          <w:rtl/>
        </w:rPr>
        <w:t>תפסיק את האנטישמי</w:t>
      </w:r>
      <w:bookmarkStart w:id="5621" w:name="_ETM_Q1_7886401"/>
      <w:bookmarkEnd w:id="5621"/>
      <w:r w:rsidR="004F6C03">
        <w:rPr>
          <w:rFonts w:hint="cs"/>
          <w:rtl/>
        </w:rPr>
        <w:t xml:space="preserve">ות, </w:t>
      </w:r>
      <w:r>
        <w:rPr>
          <w:rFonts w:hint="cs"/>
          <w:rtl/>
        </w:rPr>
        <w:t xml:space="preserve">הוא </w:t>
      </w:r>
      <w:r w:rsidR="004F6C03">
        <w:rPr>
          <w:rFonts w:hint="cs"/>
          <w:rtl/>
        </w:rPr>
        <w:t>חלום בלהות</w:t>
      </w:r>
      <w:r>
        <w:rPr>
          <w:rFonts w:hint="cs"/>
          <w:rtl/>
        </w:rPr>
        <w:t xml:space="preserve"> שלא הולך להתממש</w:t>
      </w:r>
      <w:r w:rsidR="004F6C03">
        <w:rPr>
          <w:rFonts w:hint="cs"/>
          <w:rtl/>
        </w:rPr>
        <w:t>.</w:t>
      </w:r>
    </w:p>
    <w:p w14:paraId="7281D4E5" w14:textId="77777777" w:rsidR="001279BB" w:rsidRDefault="001279BB" w:rsidP="001279BB">
      <w:pPr>
        <w:ind w:firstLine="0"/>
        <w:rPr>
          <w:rtl/>
        </w:rPr>
      </w:pPr>
      <w:bookmarkStart w:id="5622" w:name="_ETM_Q1_7889401"/>
      <w:bookmarkStart w:id="5623" w:name="_ETM_Q1_7890900"/>
      <w:bookmarkStart w:id="5624" w:name="_ETM_Q1_7891900"/>
      <w:bookmarkEnd w:id="5622"/>
      <w:bookmarkEnd w:id="5623"/>
      <w:bookmarkEnd w:id="5624"/>
    </w:p>
    <w:p w14:paraId="79D13E64" w14:textId="77777777" w:rsidR="001279BB" w:rsidRPr="001279BB" w:rsidRDefault="001279BB" w:rsidP="001279BB">
      <w:pPr>
        <w:ind w:firstLine="0"/>
        <w:rPr>
          <w:u w:val="single"/>
          <w:rtl/>
        </w:rPr>
      </w:pPr>
      <w:bookmarkStart w:id="5625" w:name="ET_speaker_6127_1694"/>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25"/>
    </w:p>
    <w:p w14:paraId="6B537424" w14:textId="77777777" w:rsidR="001279BB" w:rsidRDefault="001279BB" w:rsidP="001279BB">
      <w:pPr>
        <w:ind w:firstLine="0"/>
        <w:rPr>
          <w:rtl/>
        </w:rPr>
      </w:pPr>
    </w:p>
    <w:p w14:paraId="7B9B85FB" w14:textId="77777777" w:rsidR="004F6C03" w:rsidRDefault="004F6C03" w:rsidP="001279BB">
      <w:pPr>
        <w:rPr>
          <w:rtl/>
        </w:rPr>
      </w:pPr>
      <w:r>
        <w:rPr>
          <w:rFonts w:hint="cs"/>
          <w:rtl/>
        </w:rPr>
        <w:t>זה לא</w:t>
      </w:r>
      <w:bookmarkStart w:id="5626" w:name="_ETM_Q1_7892400"/>
      <w:bookmarkEnd w:id="5626"/>
      <w:r>
        <w:rPr>
          <w:rFonts w:hint="cs"/>
          <w:rtl/>
        </w:rPr>
        <w:t xml:space="preserve"> יכול להיות חלק מהפעילות של משרד החוץ</w:t>
      </w:r>
      <w:r w:rsidR="001279BB">
        <w:rPr>
          <w:rFonts w:hint="cs"/>
          <w:rtl/>
        </w:rPr>
        <w:t>,</w:t>
      </w:r>
      <w:r>
        <w:rPr>
          <w:rFonts w:hint="cs"/>
          <w:rtl/>
        </w:rPr>
        <w:t xml:space="preserve"> </w:t>
      </w:r>
      <w:r w:rsidR="001279BB">
        <w:rPr>
          <w:rFonts w:hint="cs"/>
          <w:rtl/>
        </w:rPr>
        <w:t>ה</w:t>
      </w:r>
      <w:r>
        <w:rPr>
          <w:rFonts w:hint="cs"/>
          <w:rtl/>
        </w:rPr>
        <w:t>פ</w:t>
      </w:r>
      <w:bookmarkStart w:id="5627" w:name="_ETM_Q1_7894151"/>
      <w:bookmarkEnd w:id="5627"/>
      <w:r w:rsidR="001279BB">
        <w:rPr>
          <w:rFonts w:hint="cs"/>
          <w:rtl/>
        </w:rPr>
        <w:t>עילות הזו?</w:t>
      </w:r>
    </w:p>
    <w:p w14:paraId="186FE699" w14:textId="77777777" w:rsidR="001279BB" w:rsidRDefault="001279BB" w:rsidP="001279BB">
      <w:pPr>
        <w:ind w:firstLine="0"/>
        <w:rPr>
          <w:rtl/>
        </w:rPr>
      </w:pPr>
      <w:bookmarkStart w:id="5628" w:name="_ETM_Q1_7895900"/>
      <w:bookmarkEnd w:id="5628"/>
    </w:p>
    <w:p w14:paraId="31CA2224" w14:textId="77777777" w:rsidR="0071144D" w:rsidRDefault="0071144D" w:rsidP="001279BB">
      <w:pPr>
        <w:ind w:firstLine="0"/>
        <w:rPr>
          <w:rtl/>
        </w:rPr>
      </w:pPr>
    </w:p>
    <w:p w14:paraId="17EE2B2A" w14:textId="77777777" w:rsidR="001279BB" w:rsidRPr="001279BB" w:rsidRDefault="001279BB" w:rsidP="001279BB">
      <w:pPr>
        <w:ind w:firstLine="0"/>
        <w:rPr>
          <w:u w:val="single"/>
          <w:rtl/>
        </w:rPr>
      </w:pPr>
      <w:bookmarkStart w:id="5629" w:name="ET_speaker_יום_טוב_רענן_1695"/>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29"/>
    </w:p>
    <w:p w14:paraId="26FAAAD9" w14:textId="77777777" w:rsidR="001279BB" w:rsidRDefault="001279BB" w:rsidP="001279BB">
      <w:pPr>
        <w:ind w:firstLine="0"/>
        <w:rPr>
          <w:rtl/>
        </w:rPr>
      </w:pPr>
    </w:p>
    <w:p w14:paraId="79791055" w14:textId="77777777" w:rsidR="004F6C03" w:rsidRDefault="004F6C03" w:rsidP="001279BB">
      <w:pPr>
        <w:rPr>
          <w:rtl/>
        </w:rPr>
      </w:pPr>
      <w:r>
        <w:rPr>
          <w:rFonts w:hint="cs"/>
          <w:rtl/>
        </w:rPr>
        <w:t>זאת שאלה שבראשיתה היא שאלה פוליטית שנראה ל</w:t>
      </w:r>
      <w:bookmarkStart w:id="5630" w:name="_ETM_Q1_7899650"/>
      <w:bookmarkEnd w:id="5630"/>
      <w:r w:rsidR="001279BB">
        <w:rPr>
          <w:rFonts w:hint="cs"/>
          <w:rtl/>
        </w:rPr>
        <w:t>י לא נכון שאתייחס אליה.</w:t>
      </w:r>
      <w:r>
        <w:rPr>
          <w:rFonts w:hint="cs"/>
          <w:rtl/>
        </w:rPr>
        <w:t xml:space="preserve"> </w:t>
      </w:r>
    </w:p>
    <w:p w14:paraId="3474945A" w14:textId="77777777" w:rsidR="001279BB" w:rsidRDefault="001279BB" w:rsidP="001279BB">
      <w:pPr>
        <w:ind w:firstLine="0"/>
        <w:rPr>
          <w:rtl/>
        </w:rPr>
      </w:pPr>
      <w:bookmarkStart w:id="5631" w:name="_ETM_Q1_7903150"/>
      <w:bookmarkEnd w:id="5631"/>
    </w:p>
    <w:p w14:paraId="776C03C1" w14:textId="77777777" w:rsidR="001279BB" w:rsidRPr="001279BB" w:rsidRDefault="001279BB" w:rsidP="001279BB">
      <w:pPr>
        <w:ind w:firstLine="0"/>
        <w:rPr>
          <w:u w:val="single"/>
          <w:rtl/>
        </w:rPr>
      </w:pPr>
      <w:bookmarkStart w:id="5632" w:name="ET_speaker_6361_1696"/>
      <w:r w:rsidRPr="001279BB">
        <w:rPr>
          <w:rStyle w:val="TagStyle"/>
          <w:u w:val="single"/>
          <w:rtl/>
        </w:rPr>
        <w:t xml:space="preserve"> &lt;&lt; דובר &gt;&gt; </w:t>
      </w:r>
      <w:r w:rsidRPr="001279BB">
        <w:rPr>
          <w:u w:val="single"/>
          <w:rtl/>
        </w:rPr>
        <w:t>נאור שירי (יש עתיד):</w:t>
      </w:r>
      <w:r w:rsidRPr="001279BB">
        <w:rPr>
          <w:rStyle w:val="TagStyle"/>
          <w:u w:val="single"/>
          <w:rtl/>
        </w:rPr>
        <w:t xml:space="preserve"> &lt;&lt; דובר &gt;&gt;</w:t>
      </w:r>
      <w:r w:rsidRPr="001279BB">
        <w:rPr>
          <w:u w:val="single"/>
          <w:rtl/>
        </w:rPr>
        <w:t xml:space="preserve">   </w:t>
      </w:r>
      <w:bookmarkEnd w:id="5632"/>
    </w:p>
    <w:p w14:paraId="05D8F2C3" w14:textId="77777777" w:rsidR="001279BB" w:rsidRDefault="001279BB" w:rsidP="001279BB">
      <w:pPr>
        <w:ind w:firstLine="0"/>
        <w:rPr>
          <w:rtl/>
        </w:rPr>
      </w:pPr>
    </w:p>
    <w:p w14:paraId="6EE5C8D3" w14:textId="77777777" w:rsidR="001279BB" w:rsidRDefault="001279BB" w:rsidP="001279BB">
      <w:pPr>
        <w:rPr>
          <w:rtl/>
        </w:rPr>
      </w:pPr>
      <w:r>
        <w:rPr>
          <w:rFonts w:hint="cs"/>
          <w:rtl/>
        </w:rPr>
        <w:t>בדיוק העניין. היא שאלה לא פוליטית.</w:t>
      </w:r>
    </w:p>
    <w:p w14:paraId="00564A61" w14:textId="77777777" w:rsidR="001279BB" w:rsidRDefault="001279BB" w:rsidP="001279BB">
      <w:pPr>
        <w:ind w:firstLine="0"/>
        <w:rPr>
          <w:rtl/>
        </w:rPr>
      </w:pPr>
    </w:p>
    <w:p w14:paraId="09702B4E" w14:textId="77777777" w:rsidR="001279BB" w:rsidRPr="001279BB" w:rsidRDefault="001279BB" w:rsidP="001279BB">
      <w:pPr>
        <w:ind w:firstLine="0"/>
        <w:rPr>
          <w:u w:val="single"/>
          <w:rtl/>
        </w:rPr>
      </w:pPr>
      <w:bookmarkStart w:id="5633" w:name="ET_speaker_יום_טוב_רענן_1697"/>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33"/>
    </w:p>
    <w:p w14:paraId="2F3A0E6E" w14:textId="77777777" w:rsidR="001279BB" w:rsidRDefault="001279BB" w:rsidP="001279BB">
      <w:pPr>
        <w:ind w:firstLine="0"/>
        <w:rPr>
          <w:rtl/>
        </w:rPr>
      </w:pPr>
    </w:p>
    <w:p w14:paraId="61485190" w14:textId="77777777" w:rsidR="004F6C03" w:rsidRDefault="004F6C03" w:rsidP="001279BB">
      <w:pPr>
        <w:rPr>
          <w:rtl/>
        </w:rPr>
      </w:pPr>
      <w:r>
        <w:rPr>
          <w:rFonts w:hint="cs"/>
          <w:rtl/>
        </w:rPr>
        <w:t>יש לי עמדה מקצועית</w:t>
      </w:r>
      <w:bookmarkStart w:id="5634" w:name="_ETM_Q1_7905901"/>
      <w:bookmarkEnd w:id="5634"/>
      <w:r w:rsidR="001279BB">
        <w:rPr>
          <w:rFonts w:hint="cs"/>
          <w:rtl/>
        </w:rPr>
        <w:t xml:space="preserve"> </w:t>
      </w:r>
      <w:r>
        <w:rPr>
          <w:rFonts w:hint="cs"/>
          <w:rtl/>
        </w:rPr>
        <w:t>אישית בדבר הזה</w:t>
      </w:r>
      <w:bookmarkStart w:id="5635" w:name="_ETM_Q1_7907401"/>
      <w:bookmarkEnd w:id="5635"/>
      <w:r w:rsidR="001279BB">
        <w:rPr>
          <w:rFonts w:hint="cs"/>
          <w:rtl/>
        </w:rPr>
        <w:t>.</w:t>
      </w:r>
      <w:r>
        <w:rPr>
          <w:rFonts w:hint="cs"/>
          <w:rtl/>
        </w:rPr>
        <w:t xml:space="preserve"> הדבר הנכון הוא שיהיה למשרד שאחראי על חצי מהעם היהודי</w:t>
      </w:r>
      <w:r w:rsidR="001279BB">
        <w:rPr>
          <w:rFonts w:hint="cs"/>
          <w:rtl/>
        </w:rPr>
        <w:t>,</w:t>
      </w:r>
      <w:r>
        <w:rPr>
          <w:rFonts w:hint="cs"/>
          <w:rtl/>
        </w:rPr>
        <w:t xml:space="preserve"> ש</w:t>
      </w:r>
      <w:bookmarkStart w:id="5636" w:name="_ETM_Q1_7912650"/>
      <w:bookmarkEnd w:id="5636"/>
      <w:r>
        <w:rPr>
          <w:rFonts w:hint="cs"/>
          <w:rtl/>
        </w:rPr>
        <w:t>מדינת ישראל תקדיש לו משרד אחד לא גדול.</w:t>
      </w:r>
      <w:bookmarkStart w:id="5637" w:name="_ETM_Q1_7916401"/>
      <w:bookmarkEnd w:id="5637"/>
    </w:p>
    <w:p w14:paraId="2E6DFA6F" w14:textId="77777777" w:rsidR="001279BB" w:rsidRDefault="001279BB" w:rsidP="001279BB">
      <w:pPr>
        <w:ind w:firstLine="0"/>
        <w:rPr>
          <w:rtl/>
        </w:rPr>
      </w:pPr>
    </w:p>
    <w:p w14:paraId="4C2D52E2" w14:textId="77777777" w:rsidR="001279BB" w:rsidRPr="001279BB" w:rsidRDefault="001279BB" w:rsidP="001279BB">
      <w:pPr>
        <w:ind w:firstLine="0"/>
        <w:rPr>
          <w:u w:val="single"/>
          <w:rtl/>
        </w:rPr>
      </w:pPr>
      <w:bookmarkStart w:id="5638" w:name="ET_speaker_6127_1698"/>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38"/>
    </w:p>
    <w:p w14:paraId="01D18AC9" w14:textId="77777777" w:rsidR="001279BB" w:rsidRDefault="001279BB" w:rsidP="001279BB">
      <w:pPr>
        <w:ind w:firstLine="0"/>
        <w:rPr>
          <w:rtl/>
        </w:rPr>
      </w:pPr>
    </w:p>
    <w:p w14:paraId="5EC5FCF6" w14:textId="77777777" w:rsidR="004F6C03" w:rsidRDefault="001279BB" w:rsidP="001279BB">
      <w:pPr>
        <w:rPr>
          <w:rtl/>
        </w:rPr>
      </w:pPr>
      <w:r>
        <w:rPr>
          <w:rFonts w:hint="cs"/>
          <w:rtl/>
        </w:rPr>
        <w:t>ב</w:t>
      </w:r>
      <w:r w:rsidR="004F6C03">
        <w:rPr>
          <w:rFonts w:hint="cs"/>
          <w:rtl/>
        </w:rPr>
        <w:t xml:space="preserve">כל הביקורים </w:t>
      </w:r>
      <w:bookmarkStart w:id="5639" w:name="_ETM_Q1_7917650"/>
      <w:bookmarkEnd w:id="5639"/>
      <w:r w:rsidR="004F6C03">
        <w:rPr>
          <w:rFonts w:hint="cs"/>
          <w:rtl/>
        </w:rPr>
        <w:t>של השר בכנסים של</w:t>
      </w:r>
      <w:bookmarkStart w:id="5640" w:name="_ETM_Q1_7919651"/>
      <w:bookmarkEnd w:id="5640"/>
      <w:r w:rsidR="004F6C03">
        <w:rPr>
          <w:rFonts w:hint="cs"/>
          <w:rtl/>
        </w:rPr>
        <w:t xml:space="preserve"> הימין הקיצוני, זה חלק מהע</w:t>
      </w:r>
      <w:bookmarkStart w:id="5641" w:name="_ETM_Q1_7921651"/>
      <w:bookmarkEnd w:id="5641"/>
      <w:r w:rsidR="004F6C03">
        <w:rPr>
          <w:rFonts w:hint="cs"/>
          <w:rtl/>
        </w:rPr>
        <w:t>ם היהודי?</w:t>
      </w:r>
    </w:p>
    <w:p w14:paraId="6C864F32" w14:textId="77777777" w:rsidR="001279BB" w:rsidRDefault="001279BB" w:rsidP="001279BB">
      <w:pPr>
        <w:ind w:firstLine="0"/>
        <w:rPr>
          <w:rtl/>
        </w:rPr>
      </w:pPr>
      <w:bookmarkStart w:id="5642" w:name="_ETM_Q1_7923150"/>
      <w:bookmarkEnd w:id="5642"/>
    </w:p>
    <w:p w14:paraId="77991C3C" w14:textId="77777777" w:rsidR="001279BB" w:rsidRPr="001279BB" w:rsidRDefault="001279BB" w:rsidP="001279BB">
      <w:pPr>
        <w:ind w:firstLine="0"/>
        <w:rPr>
          <w:u w:val="single"/>
          <w:rtl/>
        </w:rPr>
      </w:pPr>
      <w:bookmarkStart w:id="5643" w:name="ET_speaker_יום_טוב_רענן_1699"/>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43"/>
    </w:p>
    <w:p w14:paraId="47DD195D" w14:textId="77777777" w:rsidR="001279BB" w:rsidRDefault="001279BB" w:rsidP="001279BB">
      <w:pPr>
        <w:ind w:firstLine="0"/>
        <w:rPr>
          <w:rtl/>
        </w:rPr>
      </w:pPr>
    </w:p>
    <w:p w14:paraId="0822F076" w14:textId="77777777" w:rsidR="004F6C03" w:rsidRDefault="004F6C03" w:rsidP="001279BB">
      <w:pPr>
        <w:rPr>
          <w:rtl/>
        </w:rPr>
      </w:pPr>
      <w:r>
        <w:rPr>
          <w:rFonts w:hint="cs"/>
          <w:rtl/>
        </w:rPr>
        <w:t xml:space="preserve">השר טס ונפגש עם קהילות יהודיות ומנהיגים יהודים </w:t>
      </w:r>
      <w:bookmarkStart w:id="5644" w:name="_ETM_Q1_7927901"/>
      <w:bookmarkEnd w:id="5644"/>
      <w:r w:rsidR="001279BB">
        <w:rPr>
          <w:rFonts w:hint="cs"/>
          <w:rtl/>
        </w:rPr>
        <w:t xml:space="preserve">ועושה </w:t>
      </w:r>
      <w:r>
        <w:rPr>
          <w:rFonts w:hint="cs"/>
          <w:rtl/>
        </w:rPr>
        <w:t>עוד דברים נו</w:t>
      </w:r>
      <w:r w:rsidR="001279BB">
        <w:rPr>
          <w:rFonts w:hint="cs"/>
          <w:rtl/>
        </w:rPr>
        <w:t>ספים. שאלות כאלה הדבר הנכון הוא - - -</w:t>
      </w:r>
    </w:p>
    <w:p w14:paraId="3F6F9305" w14:textId="77777777" w:rsidR="001279BB" w:rsidRDefault="001279BB" w:rsidP="001279BB">
      <w:pPr>
        <w:ind w:firstLine="0"/>
        <w:rPr>
          <w:rtl/>
        </w:rPr>
      </w:pPr>
    </w:p>
    <w:p w14:paraId="3667EA7A" w14:textId="77777777" w:rsidR="001279BB" w:rsidRPr="001279BB" w:rsidRDefault="001279BB" w:rsidP="001279BB">
      <w:pPr>
        <w:ind w:firstLine="0"/>
        <w:rPr>
          <w:u w:val="single"/>
          <w:rtl/>
        </w:rPr>
      </w:pPr>
      <w:bookmarkStart w:id="5645" w:name="ET_speaker_6127_1700"/>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45"/>
    </w:p>
    <w:p w14:paraId="4B9B24FC" w14:textId="77777777" w:rsidR="001279BB" w:rsidRDefault="001279BB" w:rsidP="001279BB">
      <w:pPr>
        <w:ind w:firstLine="0"/>
        <w:rPr>
          <w:rtl/>
        </w:rPr>
      </w:pPr>
    </w:p>
    <w:p w14:paraId="19E6A925" w14:textId="77777777" w:rsidR="004F6C03" w:rsidRDefault="001279BB" w:rsidP="001279BB">
      <w:pPr>
        <w:rPr>
          <w:rtl/>
        </w:rPr>
      </w:pPr>
      <w:r>
        <w:rPr>
          <w:rFonts w:hint="cs"/>
          <w:rtl/>
        </w:rPr>
        <w:t xml:space="preserve">יש לך נתונים </w:t>
      </w:r>
      <w:r w:rsidR="004F6C03">
        <w:rPr>
          <w:rFonts w:hint="cs"/>
          <w:rtl/>
        </w:rPr>
        <w:t>לג</w:t>
      </w:r>
      <w:bookmarkStart w:id="5646" w:name="_ETM_Q1_7932901"/>
      <w:bookmarkEnd w:id="5646"/>
      <w:r>
        <w:rPr>
          <w:rFonts w:hint="cs"/>
          <w:rtl/>
        </w:rPr>
        <w:t>בי הטיסות שלו?</w:t>
      </w:r>
    </w:p>
    <w:p w14:paraId="6A2C5093" w14:textId="77777777" w:rsidR="00CD4156" w:rsidRDefault="00CD4156" w:rsidP="001279BB">
      <w:pPr>
        <w:rPr>
          <w:rtl/>
        </w:rPr>
      </w:pPr>
    </w:p>
    <w:p w14:paraId="62876AA1" w14:textId="77777777" w:rsidR="001279BB" w:rsidRPr="001279BB" w:rsidRDefault="001279BB" w:rsidP="001279BB">
      <w:pPr>
        <w:ind w:firstLine="0"/>
        <w:rPr>
          <w:u w:val="single"/>
          <w:rtl/>
        </w:rPr>
      </w:pPr>
      <w:bookmarkStart w:id="5647" w:name="_ETM_Q1_7933651"/>
      <w:bookmarkStart w:id="5648" w:name="ET_speaker_יום_טוב_רענן_1701"/>
      <w:bookmarkEnd w:id="5647"/>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48"/>
    </w:p>
    <w:p w14:paraId="0012943C" w14:textId="77777777" w:rsidR="001279BB" w:rsidRDefault="001279BB" w:rsidP="001279BB">
      <w:pPr>
        <w:ind w:firstLine="0"/>
        <w:rPr>
          <w:rtl/>
        </w:rPr>
      </w:pPr>
    </w:p>
    <w:p w14:paraId="63CD6AEE" w14:textId="77777777" w:rsidR="004F6C03" w:rsidRDefault="001279BB" w:rsidP="001279BB">
      <w:pPr>
        <w:rPr>
          <w:rtl/>
        </w:rPr>
      </w:pPr>
      <w:r>
        <w:rPr>
          <w:rFonts w:hint="cs"/>
          <w:rtl/>
        </w:rPr>
        <w:t xml:space="preserve">יו"ר הוועדה, הרב </w:t>
      </w:r>
      <w:r w:rsidR="004F6C03">
        <w:rPr>
          <w:rFonts w:hint="cs"/>
          <w:rtl/>
        </w:rPr>
        <w:t>גפני, שאלות כאלה</w:t>
      </w:r>
      <w:bookmarkStart w:id="5649" w:name="_ETM_Q1_7935901"/>
      <w:bookmarkEnd w:id="5649"/>
      <w:r w:rsidR="004F6C03">
        <w:rPr>
          <w:rFonts w:hint="cs"/>
          <w:rtl/>
        </w:rPr>
        <w:t xml:space="preserve"> על השר, שאלות שצריך להפנות לשר.</w:t>
      </w:r>
    </w:p>
    <w:p w14:paraId="5A8C21F3" w14:textId="77777777" w:rsidR="001279BB" w:rsidRDefault="001279BB" w:rsidP="001279BB">
      <w:pPr>
        <w:ind w:firstLine="0"/>
        <w:rPr>
          <w:rtl/>
        </w:rPr>
      </w:pPr>
    </w:p>
    <w:p w14:paraId="4CFF478F" w14:textId="77777777" w:rsidR="001279BB" w:rsidRPr="001279BB" w:rsidRDefault="001279BB" w:rsidP="001279BB">
      <w:pPr>
        <w:ind w:firstLine="0"/>
        <w:rPr>
          <w:u w:val="single"/>
          <w:rtl/>
        </w:rPr>
      </w:pPr>
      <w:bookmarkStart w:id="5650" w:name="ET_speaker_6127_1702"/>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50"/>
    </w:p>
    <w:p w14:paraId="78692272" w14:textId="77777777" w:rsidR="001279BB" w:rsidRDefault="001279BB" w:rsidP="001279BB">
      <w:pPr>
        <w:ind w:firstLine="0"/>
        <w:rPr>
          <w:rtl/>
        </w:rPr>
      </w:pPr>
    </w:p>
    <w:p w14:paraId="745B6606" w14:textId="77777777" w:rsidR="00AA7C38" w:rsidRDefault="001279BB" w:rsidP="001279BB">
      <w:pPr>
        <w:rPr>
          <w:rtl/>
        </w:rPr>
      </w:pPr>
      <w:r>
        <w:rPr>
          <w:rFonts w:hint="cs"/>
          <w:rtl/>
        </w:rPr>
        <w:t xml:space="preserve">הרב גפני לא פה. </w:t>
      </w:r>
      <w:r w:rsidR="00AA7C38">
        <w:rPr>
          <w:rFonts w:hint="cs"/>
          <w:rtl/>
        </w:rPr>
        <w:t>י</w:t>
      </w:r>
      <w:bookmarkStart w:id="5651" w:name="_ETM_Q1_7939401"/>
      <w:bookmarkEnd w:id="5651"/>
      <w:r w:rsidR="00AA7C38">
        <w:rPr>
          <w:rFonts w:hint="cs"/>
          <w:rtl/>
        </w:rPr>
        <w:t>ש לך נתונים לגבי</w:t>
      </w:r>
      <w:r>
        <w:rPr>
          <w:rFonts w:hint="cs"/>
          <w:rtl/>
        </w:rPr>
        <w:t xml:space="preserve"> הטיסות שלו?</w:t>
      </w:r>
    </w:p>
    <w:p w14:paraId="7165E2B2" w14:textId="77777777" w:rsidR="001279BB" w:rsidRDefault="001279BB" w:rsidP="001279BB">
      <w:pPr>
        <w:ind w:firstLine="0"/>
        <w:rPr>
          <w:rtl/>
        </w:rPr>
      </w:pPr>
    </w:p>
    <w:p w14:paraId="6CB6C3DE" w14:textId="77777777" w:rsidR="001279BB" w:rsidRPr="001279BB" w:rsidRDefault="001279BB" w:rsidP="001279BB">
      <w:pPr>
        <w:ind w:firstLine="0"/>
        <w:rPr>
          <w:u w:val="single"/>
          <w:rtl/>
        </w:rPr>
      </w:pPr>
      <w:bookmarkStart w:id="5652" w:name="ET_yor_5797_1703"/>
      <w:r w:rsidRPr="001279BB">
        <w:rPr>
          <w:rStyle w:val="TagStyle"/>
          <w:u w:val="single"/>
          <w:rtl/>
        </w:rPr>
        <w:t xml:space="preserve"> &lt;&lt; יור &gt;&gt; </w:t>
      </w:r>
      <w:r w:rsidRPr="001279BB">
        <w:rPr>
          <w:u w:val="single"/>
          <w:rtl/>
        </w:rPr>
        <w:t>היו"ר יצחק פינדרוס:</w:t>
      </w:r>
      <w:r w:rsidRPr="001279BB">
        <w:rPr>
          <w:rStyle w:val="TagStyle"/>
          <w:u w:val="single"/>
          <w:rtl/>
        </w:rPr>
        <w:t xml:space="preserve"> &lt;&lt; יור &gt;&gt;</w:t>
      </w:r>
      <w:r w:rsidRPr="001279BB">
        <w:rPr>
          <w:u w:val="single"/>
          <w:rtl/>
        </w:rPr>
        <w:t xml:space="preserve">   </w:t>
      </w:r>
      <w:bookmarkEnd w:id="5652"/>
    </w:p>
    <w:p w14:paraId="3A850992" w14:textId="77777777" w:rsidR="001279BB" w:rsidRDefault="001279BB" w:rsidP="001279BB">
      <w:pPr>
        <w:ind w:firstLine="0"/>
        <w:rPr>
          <w:rtl/>
        </w:rPr>
      </w:pPr>
    </w:p>
    <w:p w14:paraId="1CCCEB80" w14:textId="77777777" w:rsidR="00AA7C38" w:rsidRDefault="00AA7C38" w:rsidP="001279BB">
      <w:pPr>
        <w:rPr>
          <w:rtl/>
        </w:rPr>
      </w:pPr>
      <w:r>
        <w:rPr>
          <w:rFonts w:hint="cs"/>
          <w:rtl/>
        </w:rPr>
        <w:t xml:space="preserve">לכן אין לך מי שיגיד לך </w:t>
      </w:r>
      <w:bookmarkStart w:id="5653" w:name="_ETM_Q1_7941651"/>
      <w:bookmarkEnd w:id="5653"/>
      <w:r>
        <w:rPr>
          <w:rFonts w:hint="cs"/>
          <w:rtl/>
        </w:rPr>
        <w:t>לשאול</w:t>
      </w:r>
      <w:bookmarkStart w:id="5654" w:name="_ETM_Q1_7942901"/>
      <w:bookmarkStart w:id="5655" w:name="_ETM_Q1_7943150"/>
      <w:bookmarkEnd w:id="5654"/>
      <w:bookmarkEnd w:id="5655"/>
      <w:r>
        <w:rPr>
          <w:rFonts w:hint="cs"/>
          <w:rtl/>
        </w:rPr>
        <w:t xml:space="preserve"> את השר.</w:t>
      </w:r>
      <w:r w:rsidR="001279BB">
        <w:rPr>
          <w:rFonts w:hint="cs"/>
          <w:rtl/>
        </w:rPr>
        <w:t xml:space="preserve"> אין לך את מי לשאול.</w:t>
      </w:r>
    </w:p>
    <w:p w14:paraId="7C734F95" w14:textId="77777777" w:rsidR="001279BB" w:rsidRDefault="001279BB" w:rsidP="001279BB">
      <w:pPr>
        <w:ind w:firstLine="0"/>
        <w:rPr>
          <w:rtl/>
        </w:rPr>
      </w:pPr>
      <w:bookmarkStart w:id="5656" w:name="_ETM_Q1_7944900"/>
      <w:bookmarkEnd w:id="5656"/>
    </w:p>
    <w:p w14:paraId="6EC10F45" w14:textId="77777777" w:rsidR="001279BB" w:rsidRPr="001279BB" w:rsidRDefault="001279BB" w:rsidP="001279BB">
      <w:pPr>
        <w:ind w:firstLine="0"/>
        <w:rPr>
          <w:u w:val="single"/>
          <w:rtl/>
        </w:rPr>
      </w:pPr>
      <w:bookmarkStart w:id="5657" w:name="ET_speaker_6127_1704"/>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57"/>
    </w:p>
    <w:p w14:paraId="7F73CBEA" w14:textId="77777777" w:rsidR="001279BB" w:rsidRDefault="001279BB" w:rsidP="001279BB">
      <w:pPr>
        <w:ind w:firstLine="0"/>
        <w:rPr>
          <w:rtl/>
        </w:rPr>
      </w:pPr>
    </w:p>
    <w:p w14:paraId="1862C7F9" w14:textId="77777777" w:rsidR="00AA7C38" w:rsidRDefault="00AA7C38" w:rsidP="001279BB">
      <w:pPr>
        <w:rPr>
          <w:rtl/>
        </w:rPr>
      </w:pPr>
      <w:r>
        <w:rPr>
          <w:rFonts w:hint="cs"/>
          <w:rtl/>
        </w:rPr>
        <w:t>לגבי טיסות וכמות טיסות ו</w:t>
      </w:r>
      <w:bookmarkStart w:id="5658" w:name="_ETM_Q1_7945901"/>
      <w:bookmarkEnd w:id="5658"/>
      <w:r>
        <w:rPr>
          <w:rFonts w:hint="cs"/>
          <w:rtl/>
        </w:rPr>
        <w:t>עלויות של טיסות</w:t>
      </w:r>
      <w:r w:rsidR="001279BB">
        <w:rPr>
          <w:rFonts w:hint="cs"/>
          <w:rtl/>
        </w:rPr>
        <w:t>?</w:t>
      </w:r>
    </w:p>
    <w:p w14:paraId="209E4798" w14:textId="77777777" w:rsidR="001279BB" w:rsidRDefault="001279BB" w:rsidP="001279BB">
      <w:pPr>
        <w:ind w:firstLine="0"/>
        <w:rPr>
          <w:rtl/>
        </w:rPr>
      </w:pPr>
      <w:bookmarkStart w:id="5659" w:name="_ETM_Q1_7948651"/>
      <w:bookmarkEnd w:id="5659"/>
    </w:p>
    <w:p w14:paraId="732D452B" w14:textId="77777777" w:rsidR="001279BB" w:rsidRPr="001279BB" w:rsidRDefault="001279BB" w:rsidP="001279BB">
      <w:pPr>
        <w:ind w:firstLine="0"/>
        <w:rPr>
          <w:u w:val="single"/>
          <w:rtl/>
        </w:rPr>
      </w:pPr>
      <w:bookmarkStart w:id="5660" w:name="ET_speaker_6361_1705"/>
      <w:r w:rsidRPr="001279BB">
        <w:rPr>
          <w:rStyle w:val="TagStyle"/>
          <w:u w:val="single"/>
          <w:rtl/>
        </w:rPr>
        <w:t xml:space="preserve"> &lt;&lt; דובר &gt;&gt; </w:t>
      </w:r>
      <w:r w:rsidRPr="001279BB">
        <w:rPr>
          <w:u w:val="single"/>
          <w:rtl/>
        </w:rPr>
        <w:t>נאור שירי (יש עתיד):</w:t>
      </w:r>
      <w:r w:rsidRPr="001279BB">
        <w:rPr>
          <w:rStyle w:val="TagStyle"/>
          <w:u w:val="single"/>
          <w:rtl/>
        </w:rPr>
        <w:t xml:space="preserve"> &lt;&lt; דובר &gt;&gt;</w:t>
      </w:r>
      <w:r w:rsidRPr="001279BB">
        <w:rPr>
          <w:u w:val="single"/>
          <w:rtl/>
        </w:rPr>
        <w:t xml:space="preserve">   </w:t>
      </w:r>
      <w:bookmarkEnd w:id="5660"/>
    </w:p>
    <w:p w14:paraId="2AC3703E" w14:textId="77777777" w:rsidR="001279BB" w:rsidRDefault="001279BB" w:rsidP="001279BB">
      <w:pPr>
        <w:ind w:firstLine="0"/>
        <w:rPr>
          <w:rtl/>
        </w:rPr>
      </w:pPr>
    </w:p>
    <w:p w14:paraId="26B5CA79" w14:textId="77777777" w:rsidR="00AA7C38" w:rsidRDefault="001279BB" w:rsidP="001279BB">
      <w:pPr>
        <w:rPr>
          <w:rtl/>
        </w:rPr>
      </w:pPr>
      <w:r>
        <w:rPr>
          <w:rFonts w:hint="cs"/>
          <w:rtl/>
        </w:rPr>
        <w:t xml:space="preserve">מיקומים </w:t>
      </w:r>
      <w:bookmarkStart w:id="5661" w:name="_ETM_Q1_7952152"/>
      <w:bookmarkEnd w:id="5661"/>
      <w:r>
        <w:rPr>
          <w:rFonts w:hint="cs"/>
          <w:rtl/>
        </w:rPr>
        <w:t>ו</w:t>
      </w:r>
      <w:r w:rsidR="00AA7C38">
        <w:rPr>
          <w:rFonts w:hint="cs"/>
          <w:rtl/>
        </w:rPr>
        <w:t>הוצאות האבטחה.</w:t>
      </w:r>
    </w:p>
    <w:p w14:paraId="27255688" w14:textId="77777777" w:rsidR="001279BB" w:rsidRDefault="001279BB" w:rsidP="001279BB">
      <w:pPr>
        <w:ind w:firstLine="0"/>
        <w:rPr>
          <w:rtl/>
        </w:rPr>
      </w:pPr>
      <w:bookmarkStart w:id="5662" w:name="_ETM_Q1_7951151"/>
      <w:bookmarkEnd w:id="5662"/>
    </w:p>
    <w:p w14:paraId="5E755953" w14:textId="77777777" w:rsidR="001279BB" w:rsidRPr="001279BB" w:rsidRDefault="001279BB" w:rsidP="001279BB">
      <w:pPr>
        <w:ind w:firstLine="0"/>
        <w:rPr>
          <w:u w:val="single"/>
          <w:rtl/>
        </w:rPr>
      </w:pPr>
      <w:bookmarkStart w:id="5663" w:name="ET_speaker_יום_טוב_רענן_1706"/>
      <w:r w:rsidRPr="001279BB">
        <w:rPr>
          <w:rStyle w:val="TagStyle"/>
          <w:u w:val="single"/>
          <w:rtl/>
        </w:rPr>
        <w:t xml:space="preserve"> &lt;&lt; דובר &gt;&gt; </w:t>
      </w:r>
      <w:r w:rsidRPr="001279BB">
        <w:rPr>
          <w:u w:val="single"/>
          <w:rtl/>
        </w:rPr>
        <w:t>יום טוב רענן:</w:t>
      </w:r>
      <w:r w:rsidRPr="001279BB">
        <w:rPr>
          <w:rStyle w:val="TagStyle"/>
          <w:u w:val="single"/>
          <w:rtl/>
        </w:rPr>
        <w:t xml:space="preserve"> &lt;&lt; דובר &gt;&gt;</w:t>
      </w:r>
      <w:r w:rsidRPr="001279BB">
        <w:rPr>
          <w:u w:val="single"/>
          <w:rtl/>
        </w:rPr>
        <w:t xml:space="preserve">   </w:t>
      </w:r>
      <w:bookmarkEnd w:id="5663"/>
    </w:p>
    <w:p w14:paraId="56F0AEA6" w14:textId="77777777" w:rsidR="001279BB" w:rsidRDefault="001279BB" w:rsidP="001279BB">
      <w:pPr>
        <w:ind w:firstLine="0"/>
        <w:rPr>
          <w:rtl/>
        </w:rPr>
      </w:pPr>
    </w:p>
    <w:p w14:paraId="6A690CEA" w14:textId="77777777" w:rsidR="00AA7C38" w:rsidRDefault="001279BB" w:rsidP="001279BB">
      <w:pPr>
        <w:rPr>
          <w:rtl/>
        </w:rPr>
      </w:pPr>
      <w:r>
        <w:rPr>
          <w:rFonts w:hint="cs"/>
          <w:rtl/>
        </w:rPr>
        <w:t>אני רוצה לדייק.</w:t>
      </w:r>
    </w:p>
    <w:p w14:paraId="5B215B73" w14:textId="77777777" w:rsidR="001279BB" w:rsidRDefault="001279BB" w:rsidP="001279BB">
      <w:pPr>
        <w:ind w:firstLine="0"/>
        <w:rPr>
          <w:rtl/>
        </w:rPr>
      </w:pPr>
    </w:p>
    <w:p w14:paraId="29BE40F1" w14:textId="77777777" w:rsidR="001279BB" w:rsidRPr="001279BB" w:rsidRDefault="001279BB" w:rsidP="001279BB">
      <w:pPr>
        <w:ind w:firstLine="0"/>
        <w:rPr>
          <w:u w:val="single"/>
          <w:rtl/>
        </w:rPr>
      </w:pPr>
      <w:bookmarkStart w:id="5664" w:name="ET_speaker_6361_1707"/>
      <w:r w:rsidRPr="001279BB">
        <w:rPr>
          <w:rStyle w:val="TagStyle"/>
          <w:u w:val="single"/>
          <w:rtl/>
        </w:rPr>
        <w:t xml:space="preserve"> &lt;&lt; דובר &gt;&gt; </w:t>
      </w:r>
      <w:r w:rsidRPr="001279BB">
        <w:rPr>
          <w:u w:val="single"/>
          <w:rtl/>
        </w:rPr>
        <w:t>נאור שירי (יש עתיד):</w:t>
      </w:r>
      <w:r w:rsidRPr="001279BB">
        <w:rPr>
          <w:rStyle w:val="TagStyle"/>
          <w:u w:val="single"/>
          <w:rtl/>
        </w:rPr>
        <w:t xml:space="preserve"> &lt;&lt; דובר &gt;&gt;</w:t>
      </w:r>
      <w:r w:rsidRPr="001279BB">
        <w:rPr>
          <w:u w:val="single"/>
          <w:rtl/>
        </w:rPr>
        <w:t xml:space="preserve">   </w:t>
      </w:r>
      <w:bookmarkEnd w:id="5664"/>
    </w:p>
    <w:p w14:paraId="02CE2230" w14:textId="77777777" w:rsidR="001279BB" w:rsidRDefault="001279BB" w:rsidP="001279BB">
      <w:pPr>
        <w:ind w:firstLine="0"/>
        <w:rPr>
          <w:rtl/>
        </w:rPr>
      </w:pPr>
    </w:p>
    <w:p w14:paraId="39024D9A" w14:textId="77777777" w:rsidR="00AA7C38" w:rsidRDefault="00AA7C38" w:rsidP="001279BB">
      <w:pPr>
        <w:rPr>
          <w:rtl/>
        </w:rPr>
      </w:pPr>
      <w:r>
        <w:rPr>
          <w:rFonts w:hint="cs"/>
          <w:rtl/>
        </w:rPr>
        <w:t>אנחנו מעדיפים שתד</w:t>
      </w:r>
      <w:bookmarkStart w:id="5665" w:name="_ETM_Q1_7952650"/>
      <w:bookmarkEnd w:id="5665"/>
      <w:r>
        <w:rPr>
          <w:rFonts w:hint="cs"/>
          <w:rtl/>
        </w:rPr>
        <w:t>ייק.</w:t>
      </w:r>
    </w:p>
    <w:p w14:paraId="2867CF56" w14:textId="77777777" w:rsidR="001279BB" w:rsidRDefault="001279BB" w:rsidP="001279BB">
      <w:pPr>
        <w:ind w:firstLine="0"/>
        <w:rPr>
          <w:rtl/>
        </w:rPr>
      </w:pPr>
      <w:bookmarkStart w:id="5666" w:name="_ETM_Q1_7953900"/>
      <w:bookmarkEnd w:id="5666"/>
    </w:p>
    <w:p w14:paraId="3189DE2D" w14:textId="77777777" w:rsidR="001279BB" w:rsidRPr="001279BB" w:rsidRDefault="001279BB" w:rsidP="001279BB">
      <w:pPr>
        <w:ind w:firstLine="0"/>
        <w:rPr>
          <w:u w:val="single"/>
          <w:rtl/>
        </w:rPr>
      </w:pPr>
      <w:bookmarkStart w:id="5667" w:name="ET_speaker_6127_1708"/>
      <w:r w:rsidRPr="001279BB">
        <w:rPr>
          <w:rStyle w:val="TagStyle"/>
          <w:u w:val="single"/>
          <w:rtl/>
        </w:rPr>
        <w:t xml:space="preserve"> &lt;&lt; דובר &gt;&gt; </w:t>
      </w:r>
      <w:r w:rsidRPr="001279BB">
        <w:rPr>
          <w:u w:val="single"/>
          <w:rtl/>
        </w:rPr>
        <w:t>ולדימיר בליאק (יש עתיד):</w:t>
      </w:r>
      <w:r w:rsidRPr="001279BB">
        <w:rPr>
          <w:rStyle w:val="TagStyle"/>
          <w:u w:val="single"/>
          <w:rtl/>
        </w:rPr>
        <w:t xml:space="preserve"> &lt;&lt; דובר &gt;&gt;</w:t>
      </w:r>
      <w:r w:rsidRPr="001279BB">
        <w:rPr>
          <w:u w:val="single"/>
          <w:rtl/>
        </w:rPr>
        <w:t xml:space="preserve">   </w:t>
      </w:r>
      <w:bookmarkEnd w:id="5667"/>
    </w:p>
    <w:p w14:paraId="111D2636" w14:textId="77777777" w:rsidR="001279BB" w:rsidRDefault="001279BB" w:rsidP="001279BB">
      <w:pPr>
        <w:ind w:firstLine="0"/>
        <w:rPr>
          <w:rtl/>
        </w:rPr>
      </w:pPr>
    </w:p>
    <w:p w14:paraId="264FB27F" w14:textId="77777777" w:rsidR="00AA7C38" w:rsidRDefault="00AA7C38" w:rsidP="001279BB">
      <w:pPr>
        <w:rPr>
          <w:rtl/>
        </w:rPr>
      </w:pPr>
      <w:r>
        <w:rPr>
          <w:rFonts w:hint="cs"/>
          <w:rtl/>
        </w:rPr>
        <w:t>40% זה בודפשט.</w:t>
      </w:r>
    </w:p>
    <w:p w14:paraId="5A7F738C" w14:textId="77777777" w:rsidR="001279BB" w:rsidRDefault="001279BB" w:rsidP="001279BB">
      <w:pPr>
        <w:ind w:firstLine="0"/>
        <w:rPr>
          <w:rtl/>
        </w:rPr>
      </w:pPr>
      <w:bookmarkStart w:id="5668" w:name="_ETM_Q1_7966651"/>
      <w:bookmarkEnd w:id="5668"/>
    </w:p>
    <w:p w14:paraId="6680B1A6" w14:textId="77777777" w:rsidR="001279BB" w:rsidRPr="006C466C" w:rsidRDefault="001279BB" w:rsidP="001279BB">
      <w:pPr>
        <w:ind w:firstLine="0"/>
        <w:rPr>
          <w:u w:val="single"/>
          <w:rtl/>
        </w:rPr>
      </w:pPr>
      <w:bookmarkStart w:id="5669" w:name="ET_speaker_6127_1709"/>
      <w:r w:rsidRPr="006C466C">
        <w:rPr>
          <w:rStyle w:val="TagStyle"/>
          <w:u w:val="single"/>
          <w:rtl/>
        </w:rPr>
        <w:t xml:space="preserve"> &lt;&lt; דובר &gt;&gt; </w:t>
      </w:r>
      <w:r w:rsidRPr="006C466C">
        <w:rPr>
          <w:u w:val="single"/>
          <w:rtl/>
        </w:rPr>
        <w:t>ולדימיר בליאק (יש עתיד):</w:t>
      </w:r>
      <w:r w:rsidRPr="006C466C">
        <w:rPr>
          <w:rStyle w:val="TagStyle"/>
          <w:u w:val="single"/>
          <w:rtl/>
        </w:rPr>
        <w:t xml:space="preserve"> &lt;&lt; דובר &gt;&gt;</w:t>
      </w:r>
      <w:r w:rsidRPr="006C466C">
        <w:rPr>
          <w:u w:val="single"/>
          <w:rtl/>
        </w:rPr>
        <w:t xml:space="preserve">   </w:t>
      </w:r>
      <w:bookmarkEnd w:id="5669"/>
    </w:p>
    <w:p w14:paraId="722C2DCE" w14:textId="77777777" w:rsidR="001279BB" w:rsidRDefault="001279BB" w:rsidP="001279BB">
      <w:pPr>
        <w:ind w:firstLine="0"/>
        <w:rPr>
          <w:rtl/>
        </w:rPr>
      </w:pPr>
    </w:p>
    <w:p w14:paraId="23E62562" w14:textId="77777777" w:rsidR="00F11631" w:rsidRDefault="001279BB" w:rsidP="001279BB">
      <w:pPr>
        <w:rPr>
          <w:rtl/>
        </w:rPr>
      </w:pPr>
      <w:r>
        <w:rPr>
          <w:rFonts w:hint="cs"/>
          <w:rtl/>
        </w:rPr>
        <w:t xml:space="preserve">אני </w:t>
      </w:r>
      <w:r w:rsidR="00F11631">
        <w:rPr>
          <w:rFonts w:hint="cs"/>
          <w:rtl/>
        </w:rPr>
        <w:t>מציין לפרוטוקול, ארבע שעות של דיון</w:t>
      </w:r>
      <w:r>
        <w:rPr>
          <w:rFonts w:hint="cs"/>
          <w:rtl/>
        </w:rPr>
        <w:t>.</w:t>
      </w:r>
      <w:r w:rsidR="00F11631">
        <w:rPr>
          <w:rFonts w:hint="cs"/>
          <w:rtl/>
        </w:rPr>
        <w:t xml:space="preserve"> אתה חבר הקואל</w:t>
      </w:r>
      <w:bookmarkStart w:id="5670" w:name="_ETM_Q1_7971401"/>
      <w:bookmarkEnd w:id="5670"/>
      <w:r>
        <w:rPr>
          <w:rFonts w:hint="cs"/>
          <w:rtl/>
        </w:rPr>
        <w:t>יציה היחיד שנמצא פה</w:t>
      </w:r>
      <w:r w:rsidR="00F11631">
        <w:rPr>
          <w:rFonts w:hint="cs"/>
          <w:rtl/>
        </w:rPr>
        <w:t xml:space="preserve"> בדיון על תקציב המדינה</w:t>
      </w:r>
      <w:r>
        <w:rPr>
          <w:rFonts w:hint="cs"/>
          <w:rtl/>
        </w:rPr>
        <w:t>.</w:t>
      </w:r>
      <w:r w:rsidR="00F11631">
        <w:rPr>
          <w:rFonts w:hint="cs"/>
          <w:rtl/>
        </w:rPr>
        <w:t xml:space="preserve"> זה ביזיון</w:t>
      </w:r>
      <w:bookmarkStart w:id="5671" w:name="_ETM_Q1_7976150"/>
      <w:bookmarkEnd w:id="5671"/>
      <w:r w:rsidR="00F11631">
        <w:rPr>
          <w:rFonts w:hint="cs"/>
          <w:rtl/>
        </w:rPr>
        <w:t>.</w:t>
      </w:r>
    </w:p>
    <w:p w14:paraId="4F34E9A8" w14:textId="77777777" w:rsidR="001279BB" w:rsidRDefault="001279BB" w:rsidP="001279BB">
      <w:pPr>
        <w:ind w:firstLine="0"/>
        <w:rPr>
          <w:rtl/>
        </w:rPr>
      </w:pPr>
      <w:bookmarkStart w:id="5672" w:name="_ETM_Q1_7977900"/>
      <w:bookmarkStart w:id="5673" w:name="_ETM_Q1_7978150"/>
      <w:bookmarkEnd w:id="5672"/>
      <w:bookmarkEnd w:id="5673"/>
    </w:p>
    <w:p w14:paraId="3BF4AFB1" w14:textId="77777777" w:rsidR="001279BB" w:rsidRPr="001279BB" w:rsidRDefault="001279BB" w:rsidP="001279BB">
      <w:pPr>
        <w:ind w:firstLine="0"/>
        <w:rPr>
          <w:u w:val="single"/>
          <w:rtl/>
        </w:rPr>
      </w:pPr>
      <w:bookmarkStart w:id="5674" w:name="ET_yor_5797_1710"/>
      <w:r w:rsidRPr="001279BB">
        <w:rPr>
          <w:rStyle w:val="TagStyle"/>
          <w:u w:val="single"/>
          <w:rtl/>
        </w:rPr>
        <w:t xml:space="preserve"> &lt;&lt; יור &gt;&gt; </w:t>
      </w:r>
      <w:r w:rsidRPr="001279BB">
        <w:rPr>
          <w:u w:val="single"/>
          <w:rtl/>
        </w:rPr>
        <w:t>היו"ר יצחק פינדרוס:</w:t>
      </w:r>
      <w:r w:rsidRPr="001279BB">
        <w:rPr>
          <w:rStyle w:val="TagStyle"/>
          <w:u w:val="single"/>
          <w:rtl/>
        </w:rPr>
        <w:t xml:space="preserve"> &lt;&lt; יור &gt;&gt;</w:t>
      </w:r>
      <w:r w:rsidRPr="001279BB">
        <w:rPr>
          <w:u w:val="single"/>
          <w:rtl/>
        </w:rPr>
        <w:t xml:space="preserve">   </w:t>
      </w:r>
      <w:bookmarkEnd w:id="5674"/>
    </w:p>
    <w:p w14:paraId="3504F517" w14:textId="77777777" w:rsidR="001279BB" w:rsidRDefault="001279BB" w:rsidP="001279BB">
      <w:pPr>
        <w:ind w:firstLine="0"/>
        <w:rPr>
          <w:rtl/>
        </w:rPr>
      </w:pPr>
    </w:p>
    <w:p w14:paraId="1A3B3A64" w14:textId="77777777" w:rsidR="006C77C7" w:rsidRDefault="001279BB" w:rsidP="001279BB">
      <w:pPr>
        <w:rPr>
          <w:rtl/>
        </w:rPr>
      </w:pPr>
      <w:r>
        <w:rPr>
          <w:rFonts w:hint="cs"/>
          <w:rtl/>
        </w:rPr>
        <w:t xml:space="preserve">אני </w:t>
      </w:r>
      <w:r w:rsidR="006C77C7">
        <w:rPr>
          <w:rFonts w:hint="cs"/>
          <w:rtl/>
        </w:rPr>
        <w:t>פה זה מיותר, רק בשביל לבדר אתכם קצת.</w:t>
      </w:r>
    </w:p>
    <w:p w14:paraId="6D3BC94B" w14:textId="77777777" w:rsidR="001279BB" w:rsidRDefault="001279BB" w:rsidP="001279BB">
      <w:pPr>
        <w:ind w:firstLine="0"/>
        <w:rPr>
          <w:rtl/>
        </w:rPr>
      </w:pPr>
      <w:bookmarkStart w:id="5675" w:name="_ETM_Q1_7981651"/>
      <w:bookmarkStart w:id="5676" w:name="_ETM_Q1_7981900"/>
      <w:bookmarkEnd w:id="5675"/>
      <w:bookmarkEnd w:id="5676"/>
    </w:p>
    <w:p w14:paraId="29A64094" w14:textId="77777777" w:rsidR="001279BB" w:rsidRPr="001279BB" w:rsidRDefault="001279BB" w:rsidP="001279BB">
      <w:pPr>
        <w:ind w:firstLine="0"/>
        <w:rPr>
          <w:u w:val="single"/>
          <w:rtl/>
        </w:rPr>
      </w:pPr>
      <w:bookmarkStart w:id="5677" w:name="ET_speaker_6361_1711"/>
      <w:r w:rsidRPr="001279BB">
        <w:rPr>
          <w:rStyle w:val="TagStyle"/>
          <w:u w:val="single"/>
          <w:rtl/>
        </w:rPr>
        <w:t xml:space="preserve"> &lt;&lt; דובר &gt;&gt; </w:t>
      </w:r>
      <w:r w:rsidRPr="001279BB">
        <w:rPr>
          <w:u w:val="single"/>
          <w:rtl/>
        </w:rPr>
        <w:t>נאור שירי (יש עתיד):</w:t>
      </w:r>
      <w:r w:rsidRPr="001279BB">
        <w:rPr>
          <w:rStyle w:val="TagStyle"/>
          <w:u w:val="single"/>
          <w:rtl/>
        </w:rPr>
        <w:t xml:space="preserve"> &lt;&lt; דובר &gt;&gt;</w:t>
      </w:r>
      <w:r w:rsidRPr="001279BB">
        <w:rPr>
          <w:u w:val="single"/>
          <w:rtl/>
        </w:rPr>
        <w:t xml:space="preserve">   </w:t>
      </w:r>
      <w:bookmarkEnd w:id="5677"/>
    </w:p>
    <w:p w14:paraId="6A082AD4" w14:textId="77777777" w:rsidR="001279BB" w:rsidRDefault="001279BB" w:rsidP="001279BB">
      <w:pPr>
        <w:ind w:firstLine="0"/>
        <w:rPr>
          <w:rtl/>
        </w:rPr>
      </w:pPr>
    </w:p>
    <w:p w14:paraId="566008A4" w14:textId="12F56B4B" w:rsidR="006C77C7" w:rsidRDefault="00E01557" w:rsidP="001279BB">
      <w:pPr>
        <w:rPr>
          <w:rtl/>
        </w:rPr>
      </w:pPr>
      <w:r>
        <w:rPr>
          <w:rFonts w:hint="cs"/>
          <w:rtl/>
        </w:rPr>
        <w:t xml:space="preserve">אתה מיותר. </w:t>
      </w:r>
      <w:r w:rsidR="006C77C7">
        <w:rPr>
          <w:rFonts w:hint="cs"/>
          <w:rtl/>
        </w:rPr>
        <w:t xml:space="preserve">לך, אנחנו ננהל את </w:t>
      </w:r>
      <w:bookmarkStart w:id="5678" w:name="_ETM_Q1_7983151"/>
      <w:bookmarkEnd w:id="5678"/>
      <w:r w:rsidR="00F10667">
        <w:rPr>
          <w:rFonts w:hint="cs"/>
          <w:rtl/>
        </w:rPr>
        <w:t>הדיון. זה יהיה הרבה יותר</w:t>
      </w:r>
      <w:r w:rsidR="006C77C7">
        <w:rPr>
          <w:rFonts w:hint="cs"/>
          <w:rtl/>
        </w:rPr>
        <w:t xml:space="preserve"> אפקטיבי, </w:t>
      </w:r>
      <w:r w:rsidR="00C73A3F">
        <w:rPr>
          <w:rFonts w:hint="cs"/>
          <w:rtl/>
        </w:rPr>
        <w:t>בלי</w:t>
      </w:r>
      <w:r w:rsidR="006C77C7">
        <w:rPr>
          <w:rFonts w:hint="cs"/>
          <w:rtl/>
        </w:rPr>
        <w:t xml:space="preserve"> כפילוי</w:t>
      </w:r>
      <w:bookmarkStart w:id="5679" w:name="_ETM_Q1_7987400"/>
      <w:bookmarkEnd w:id="5679"/>
      <w:r w:rsidR="006C77C7">
        <w:rPr>
          <w:rFonts w:hint="cs"/>
          <w:rtl/>
        </w:rPr>
        <w:t>ות.</w:t>
      </w:r>
    </w:p>
    <w:p w14:paraId="3D385E8F" w14:textId="77777777" w:rsidR="00F10667" w:rsidRDefault="00F10667" w:rsidP="00F10667">
      <w:pPr>
        <w:ind w:firstLine="0"/>
        <w:rPr>
          <w:rtl/>
        </w:rPr>
      </w:pPr>
    </w:p>
    <w:p w14:paraId="36906BC4" w14:textId="77777777" w:rsidR="00F10667" w:rsidRPr="00F10667" w:rsidRDefault="00F10667" w:rsidP="00F10667">
      <w:pPr>
        <w:ind w:firstLine="0"/>
        <w:rPr>
          <w:u w:val="single"/>
          <w:rtl/>
        </w:rPr>
      </w:pPr>
      <w:bookmarkStart w:id="5680" w:name="ET_yor_5797_1712"/>
      <w:r w:rsidRPr="00F10667">
        <w:rPr>
          <w:rStyle w:val="TagStyle"/>
          <w:u w:val="single"/>
          <w:rtl/>
        </w:rPr>
        <w:t xml:space="preserve"> &lt;&lt; יור &gt;&gt; </w:t>
      </w:r>
      <w:r w:rsidRPr="00F10667">
        <w:rPr>
          <w:u w:val="single"/>
          <w:rtl/>
        </w:rPr>
        <w:t>היו"ר יצחק פינדרוס:</w:t>
      </w:r>
      <w:r w:rsidRPr="00F10667">
        <w:rPr>
          <w:rStyle w:val="TagStyle"/>
          <w:u w:val="single"/>
          <w:rtl/>
        </w:rPr>
        <w:t xml:space="preserve"> &lt;&lt; יור &gt;&gt;</w:t>
      </w:r>
      <w:r w:rsidRPr="00F10667">
        <w:rPr>
          <w:u w:val="single"/>
          <w:rtl/>
        </w:rPr>
        <w:t xml:space="preserve">   </w:t>
      </w:r>
      <w:bookmarkEnd w:id="5680"/>
    </w:p>
    <w:p w14:paraId="5D83138C" w14:textId="77777777" w:rsidR="00F10667" w:rsidRDefault="00F10667" w:rsidP="00F10667">
      <w:pPr>
        <w:ind w:firstLine="0"/>
        <w:rPr>
          <w:rtl/>
        </w:rPr>
      </w:pPr>
    </w:p>
    <w:p w14:paraId="0891B76E" w14:textId="77777777" w:rsidR="0058067E" w:rsidRDefault="0058067E" w:rsidP="00F10667">
      <w:pPr>
        <w:rPr>
          <w:rtl/>
        </w:rPr>
      </w:pPr>
      <w:bookmarkStart w:id="5681" w:name="_ETM_Q1_7991152"/>
      <w:bookmarkEnd w:id="5681"/>
      <w:r>
        <w:rPr>
          <w:rFonts w:hint="cs"/>
          <w:rtl/>
        </w:rPr>
        <w:t>אני מוכן אם</w:t>
      </w:r>
      <w:bookmarkStart w:id="5682" w:name="_ETM_Q1_7988651"/>
      <w:bookmarkEnd w:id="5682"/>
      <w:r w:rsidR="00F10667">
        <w:rPr>
          <w:rFonts w:hint="cs"/>
          <w:rtl/>
        </w:rPr>
        <w:t xml:space="preserve"> אתה סוגר</w:t>
      </w:r>
      <w:r>
        <w:rPr>
          <w:rFonts w:hint="cs"/>
          <w:rtl/>
        </w:rPr>
        <w:t xml:space="preserve"> לי ש</w:t>
      </w:r>
      <w:r w:rsidR="00F10667">
        <w:rPr>
          <w:rFonts w:hint="cs"/>
          <w:rtl/>
        </w:rPr>
        <w:t xml:space="preserve">עה שאתה מגיע לסעיף 25, אני </w:t>
      </w:r>
      <w:r>
        <w:rPr>
          <w:rFonts w:hint="cs"/>
          <w:rtl/>
        </w:rPr>
        <w:t>אתן לך לנהל את הדיון.</w:t>
      </w:r>
    </w:p>
    <w:p w14:paraId="5936BB12" w14:textId="77777777" w:rsidR="00F10667" w:rsidRDefault="00F10667" w:rsidP="00F10667">
      <w:pPr>
        <w:ind w:firstLine="0"/>
        <w:rPr>
          <w:rtl/>
        </w:rPr>
      </w:pPr>
      <w:bookmarkStart w:id="5683" w:name="_ETM_Q1_7993650"/>
      <w:bookmarkStart w:id="5684" w:name="_ETM_Q1_7994401"/>
      <w:bookmarkStart w:id="5685" w:name="_ETM_Q1_7994650"/>
      <w:bookmarkEnd w:id="5683"/>
      <w:bookmarkEnd w:id="5684"/>
      <w:bookmarkEnd w:id="5685"/>
    </w:p>
    <w:p w14:paraId="23B37FA7" w14:textId="77777777" w:rsidR="00F10667" w:rsidRPr="00F10667" w:rsidRDefault="00F10667" w:rsidP="00F10667">
      <w:pPr>
        <w:ind w:firstLine="0"/>
        <w:rPr>
          <w:u w:val="single"/>
          <w:rtl/>
        </w:rPr>
      </w:pPr>
      <w:bookmarkStart w:id="5686" w:name="ET_speaker_6127_1713"/>
      <w:r w:rsidRPr="00F10667">
        <w:rPr>
          <w:rStyle w:val="TagStyle"/>
          <w:u w:val="single"/>
          <w:rtl/>
        </w:rPr>
        <w:t xml:space="preserve"> &lt;&lt; דובר &gt;&gt; </w:t>
      </w:r>
      <w:r w:rsidRPr="00F10667">
        <w:rPr>
          <w:u w:val="single"/>
          <w:rtl/>
        </w:rPr>
        <w:t>ולדימיר בליאק (יש עתיד):</w:t>
      </w:r>
      <w:r w:rsidRPr="00F10667">
        <w:rPr>
          <w:rStyle w:val="TagStyle"/>
          <w:u w:val="single"/>
          <w:rtl/>
        </w:rPr>
        <w:t xml:space="preserve"> &lt;&lt; דובר &gt;&gt;</w:t>
      </w:r>
      <w:r w:rsidRPr="00F10667">
        <w:rPr>
          <w:u w:val="single"/>
          <w:rtl/>
        </w:rPr>
        <w:t xml:space="preserve">   </w:t>
      </w:r>
      <w:bookmarkEnd w:id="5686"/>
    </w:p>
    <w:p w14:paraId="3834E28A" w14:textId="77777777" w:rsidR="00F10667" w:rsidRDefault="00F10667" w:rsidP="00F10667">
      <w:pPr>
        <w:ind w:firstLine="0"/>
        <w:rPr>
          <w:rtl/>
        </w:rPr>
      </w:pPr>
    </w:p>
    <w:p w14:paraId="5FE39CCD" w14:textId="77777777" w:rsidR="0058067E" w:rsidRDefault="0058067E" w:rsidP="00F10667">
      <w:pPr>
        <w:rPr>
          <w:rtl/>
        </w:rPr>
      </w:pPr>
      <w:r>
        <w:rPr>
          <w:rFonts w:hint="cs"/>
          <w:rtl/>
        </w:rPr>
        <w:t>זו המשימה שהוטלה עליך</w:t>
      </w:r>
      <w:r w:rsidR="00F10667">
        <w:rPr>
          <w:rFonts w:hint="cs"/>
          <w:rtl/>
        </w:rPr>
        <w:t>,</w:t>
      </w:r>
      <w:r>
        <w:rPr>
          <w:rFonts w:hint="cs"/>
          <w:rtl/>
        </w:rPr>
        <w:t xml:space="preserve"> להגיע לסעיף 25</w:t>
      </w:r>
      <w:bookmarkStart w:id="5687" w:name="_ETM_Q1_8000151"/>
      <w:bookmarkEnd w:id="5687"/>
      <w:r w:rsidR="00F10667">
        <w:rPr>
          <w:rFonts w:hint="cs"/>
          <w:rtl/>
        </w:rPr>
        <w:t>?</w:t>
      </w:r>
    </w:p>
    <w:p w14:paraId="3A03480E" w14:textId="77777777" w:rsidR="00F10667" w:rsidRDefault="00F10667" w:rsidP="00F10667">
      <w:pPr>
        <w:ind w:firstLine="0"/>
        <w:rPr>
          <w:rtl/>
        </w:rPr>
      </w:pPr>
    </w:p>
    <w:p w14:paraId="2AF003EC" w14:textId="77777777" w:rsidR="00F10667" w:rsidRPr="00F10667" w:rsidRDefault="00F10667" w:rsidP="00F10667">
      <w:pPr>
        <w:ind w:firstLine="0"/>
        <w:rPr>
          <w:u w:val="single"/>
          <w:rtl/>
        </w:rPr>
      </w:pPr>
      <w:bookmarkStart w:id="5688" w:name="ET_yor_5797_1714"/>
      <w:r w:rsidRPr="00F10667">
        <w:rPr>
          <w:rStyle w:val="TagStyle"/>
          <w:u w:val="single"/>
          <w:rtl/>
        </w:rPr>
        <w:t xml:space="preserve"> &lt;&lt; יור &gt;&gt; </w:t>
      </w:r>
      <w:r w:rsidRPr="00F10667">
        <w:rPr>
          <w:u w:val="single"/>
          <w:rtl/>
        </w:rPr>
        <w:t>היו"ר יצחק פינדרוס:</w:t>
      </w:r>
      <w:r w:rsidRPr="00F10667">
        <w:rPr>
          <w:rStyle w:val="TagStyle"/>
          <w:u w:val="single"/>
          <w:rtl/>
        </w:rPr>
        <w:t xml:space="preserve"> &lt;&lt; יור &gt;&gt;</w:t>
      </w:r>
      <w:r w:rsidRPr="00F10667">
        <w:rPr>
          <w:u w:val="single"/>
          <w:rtl/>
        </w:rPr>
        <w:t xml:space="preserve">   </w:t>
      </w:r>
      <w:bookmarkEnd w:id="5688"/>
    </w:p>
    <w:p w14:paraId="54D34F79" w14:textId="77777777" w:rsidR="00F10667" w:rsidRDefault="00F10667" w:rsidP="00F10667">
      <w:pPr>
        <w:ind w:firstLine="0"/>
        <w:rPr>
          <w:rtl/>
        </w:rPr>
      </w:pPr>
    </w:p>
    <w:p w14:paraId="499CAD86" w14:textId="77777777" w:rsidR="0058067E" w:rsidRDefault="0058067E" w:rsidP="00F10667">
      <w:pPr>
        <w:rPr>
          <w:rtl/>
        </w:rPr>
      </w:pPr>
      <w:bookmarkStart w:id="5689" w:name="_ETM_Q1_7999152"/>
      <w:bookmarkEnd w:id="5689"/>
      <w:r>
        <w:rPr>
          <w:rFonts w:hint="cs"/>
          <w:rtl/>
        </w:rPr>
        <w:t>כן</w:t>
      </w:r>
      <w:bookmarkStart w:id="5690" w:name="_ETM_Q1_8001150"/>
      <w:bookmarkEnd w:id="5690"/>
      <w:r>
        <w:rPr>
          <w:rFonts w:hint="cs"/>
          <w:rtl/>
        </w:rPr>
        <w:t>.</w:t>
      </w:r>
    </w:p>
    <w:p w14:paraId="1AB9BBFB" w14:textId="77777777" w:rsidR="00F10667" w:rsidRDefault="00F10667" w:rsidP="00F10667">
      <w:pPr>
        <w:ind w:firstLine="0"/>
        <w:rPr>
          <w:rtl/>
        </w:rPr>
      </w:pPr>
      <w:bookmarkStart w:id="5691" w:name="_ETM_Q1_8001401"/>
      <w:bookmarkEnd w:id="5691"/>
    </w:p>
    <w:p w14:paraId="626D5EE7" w14:textId="77777777" w:rsidR="00F10667" w:rsidRPr="00F10667" w:rsidRDefault="00F10667" w:rsidP="00F10667">
      <w:pPr>
        <w:ind w:firstLine="0"/>
        <w:rPr>
          <w:u w:val="single"/>
          <w:rtl/>
        </w:rPr>
      </w:pPr>
      <w:bookmarkStart w:id="5692" w:name="ET_speaker_יום_טוב_רענן_1715"/>
      <w:r w:rsidRPr="00F10667">
        <w:rPr>
          <w:rStyle w:val="TagStyle"/>
          <w:u w:val="single"/>
          <w:rtl/>
        </w:rPr>
        <w:t xml:space="preserve"> &lt;&lt; דובר &gt;&gt; </w:t>
      </w:r>
      <w:r w:rsidRPr="00F10667">
        <w:rPr>
          <w:u w:val="single"/>
          <w:rtl/>
        </w:rPr>
        <w:t>יום טוב רענן:</w:t>
      </w:r>
      <w:r w:rsidRPr="00F10667">
        <w:rPr>
          <w:rStyle w:val="TagStyle"/>
          <w:u w:val="single"/>
          <w:rtl/>
        </w:rPr>
        <w:t xml:space="preserve"> &lt;&lt; דובר &gt;&gt;</w:t>
      </w:r>
      <w:r w:rsidRPr="00F10667">
        <w:rPr>
          <w:u w:val="single"/>
          <w:rtl/>
        </w:rPr>
        <w:t xml:space="preserve">   </w:t>
      </w:r>
      <w:bookmarkEnd w:id="5692"/>
    </w:p>
    <w:p w14:paraId="18DEB224" w14:textId="77777777" w:rsidR="00F10667" w:rsidRDefault="00F10667" w:rsidP="00F10667">
      <w:pPr>
        <w:ind w:firstLine="0"/>
        <w:rPr>
          <w:rtl/>
        </w:rPr>
      </w:pPr>
    </w:p>
    <w:p w14:paraId="3264C9F9" w14:textId="77777777" w:rsidR="0058067E" w:rsidRDefault="0058067E" w:rsidP="00F10667">
      <w:pPr>
        <w:rPr>
          <w:rtl/>
        </w:rPr>
      </w:pPr>
      <w:r>
        <w:rPr>
          <w:rFonts w:hint="cs"/>
          <w:rtl/>
        </w:rPr>
        <w:t>כ-850,000 שקלים עבור שבע נסיעות. זו עלות הטיסות ב-2024.</w:t>
      </w:r>
    </w:p>
    <w:p w14:paraId="5FA52674" w14:textId="77777777" w:rsidR="00F10667" w:rsidRDefault="00F10667" w:rsidP="00F10667">
      <w:pPr>
        <w:ind w:firstLine="0"/>
        <w:rPr>
          <w:rtl/>
        </w:rPr>
      </w:pPr>
      <w:bookmarkStart w:id="5693" w:name="_ETM_Q1_8009651"/>
      <w:bookmarkEnd w:id="5693"/>
    </w:p>
    <w:p w14:paraId="5DC1178A" w14:textId="77777777" w:rsidR="00F10667" w:rsidRPr="00F10667" w:rsidRDefault="00F10667" w:rsidP="00F10667">
      <w:pPr>
        <w:ind w:firstLine="0"/>
        <w:rPr>
          <w:u w:val="single"/>
          <w:rtl/>
        </w:rPr>
      </w:pPr>
      <w:bookmarkStart w:id="5694" w:name="ET_speaker_6127_1716"/>
      <w:r w:rsidRPr="00F10667">
        <w:rPr>
          <w:rStyle w:val="TagStyle"/>
          <w:u w:val="single"/>
          <w:rtl/>
        </w:rPr>
        <w:t xml:space="preserve"> &lt;&lt; דובר &gt;&gt; </w:t>
      </w:r>
      <w:r w:rsidRPr="00F10667">
        <w:rPr>
          <w:u w:val="single"/>
          <w:rtl/>
        </w:rPr>
        <w:t>ולדימיר בליאק (יש עתיד):</w:t>
      </w:r>
      <w:r w:rsidRPr="00F10667">
        <w:rPr>
          <w:rStyle w:val="TagStyle"/>
          <w:u w:val="single"/>
          <w:rtl/>
        </w:rPr>
        <w:t xml:space="preserve"> &lt;&lt; דובר &gt;&gt;</w:t>
      </w:r>
      <w:r w:rsidRPr="00F10667">
        <w:rPr>
          <w:u w:val="single"/>
          <w:rtl/>
        </w:rPr>
        <w:t xml:space="preserve">   </w:t>
      </w:r>
      <w:bookmarkEnd w:id="5694"/>
    </w:p>
    <w:p w14:paraId="53B0FC72" w14:textId="77777777" w:rsidR="00F10667" w:rsidRDefault="00F10667" w:rsidP="00F10667">
      <w:pPr>
        <w:ind w:firstLine="0"/>
        <w:rPr>
          <w:rtl/>
        </w:rPr>
      </w:pPr>
    </w:p>
    <w:p w14:paraId="47D19028" w14:textId="77777777" w:rsidR="0058067E" w:rsidRDefault="00F10667" w:rsidP="00F10667">
      <w:pPr>
        <w:rPr>
          <w:rtl/>
        </w:rPr>
      </w:pPr>
      <w:r>
        <w:rPr>
          <w:rFonts w:hint="cs"/>
          <w:rtl/>
        </w:rPr>
        <w:t xml:space="preserve">850,000 שקלים </w:t>
      </w:r>
      <w:r w:rsidR="0058067E">
        <w:rPr>
          <w:rFonts w:hint="cs"/>
          <w:rtl/>
        </w:rPr>
        <w:t>זה ב</w:t>
      </w:r>
      <w:bookmarkStart w:id="5695" w:name="_ETM_Q1_8016400"/>
      <w:bookmarkEnd w:id="5695"/>
      <w:r>
        <w:rPr>
          <w:rFonts w:hint="cs"/>
          <w:rtl/>
        </w:rPr>
        <w:t>לי אבטחה נכון?</w:t>
      </w:r>
    </w:p>
    <w:p w14:paraId="4D943A34" w14:textId="77777777" w:rsidR="00F10667" w:rsidRDefault="00F10667" w:rsidP="00F10667">
      <w:pPr>
        <w:ind w:firstLine="0"/>
        <w:rPr>
          <w:rtl/>
        </w:rPr>
      </w:pPr>
      <w:bookmarkStart w:id="5696" w:name="_ETM_Q1_8018150"/>
      <w:bookmarkEnd w:id="5696"/>
    </w:p>
    <w:p w14:paraId="4A89B767" w14:textId="77777777" w:rsidR="00F10667" w:rsidRPr="00F10667" w:rsidRDefault="00F10667" w:rsidP="00F10667">
      <w:pPr>
        <w:ind w:firstLine="0"/>
        <w:rPr>
          <w:u w:val="single"/>
          <w:rtl/>
        </w:rPr>
      </w:pPr>
      <w:bookmarkStart w:id="5697" w:name="ET_speaker_יום_טוב_רענן_1717"/>
      <w:r w:rsidRPr="00F10667">
        <w:rPr>
          <w:rStyle w:val="TagStyle"/>
          <w:u w:val="single"/>
          <w:rtl/>
        </w:rPr>
        <w:t xml:space="preserve"> &lt;&lt; דובר &gt;&gt; </w:t>
      </w:r>
      <w:r w:rsidRPr="00F10667">
        <w:rPr>
          <w:u w:val="single"/>
          <w:rtl/>
        </w:rPr>
        <w:t>יום טוב רענן:</w:t>
      </w:r>
      <w:r w:rsidRPr="00F10667">
        <w:rPr>
          <w:rStyle w:val="TagStyle"/>
          <w:u w:val="single"/>
          <w:rtl/>
        </w:rPr>
        <w:t xml:space="preserve"> &lt;&lt; דובר &gt;&gt;</w:t>
      </w:r>
      <w:r w:rsidRPr="00F10667">
        <w:rPr>
          <w:u w:val="single"/>
          <w:rtl/>
        </w:rPr>
        <w:t xml:space="preserve">   </w:t>
      </w:r>
      <w:bookmarkEnd w:id="5697"/>
    </w:p>
    <w:p w14:paraId="204DD472" w14:textId="77777777" w:rsidR="00F10667" w:rsidRDefault="00F10667" w:rsidP="00F10667">
      <w:pPr>
        <w:ind w:firstLine="0"/>
        <w:rPr>
          <w:rtl/>
        </w:rPr>
      </w:pPr>
    </w:p>
    <w:p w14:paraId="64DBCDB6" w14:textId="77777777" w:rsidR="0058067E" w:rsidRDefault="0058067E" w:rsidP="00F10667">
      <w:pPr>
        <w:rPr>
          <w:rtl/>
        </w:rPr>
      </w:pPr>
      <w:r>
        <w:rPr>
          <w:rFonts w:hint="cs"/>
          <w:rtl/>
        </w:rPr>
        <w:t>בלי אבטחה.</w:t>
      </w:r>
    </w:p>
    <w:p w14:paraId="5F6FB713" w14:textId="77777777" w:rsidR="00F10667" w:rsidRDefault="00F10667" w:rsidP="00F10667">
      <w:pPr>
        <w:ind w:firstLine="0"/>
        <w:rPr>
          <w:rtl/>
        </w:rPr>
      </w:pPr>
      <w:bookmarkStart w:id="5698" w:name="_ETM_Q1_8019651"/>
      <w:bookmarkEnd w:id="5698"/>
    </w:p>
    <w:p w14:paraId="5BCF4CAF" w14:textId="77777777" w:rsidR="00F10667" w:rsidRPr="00F10667" w:rsidRDefault="00F10667" w:rsidP="00F10667">
      <w:pPr>
        <w:ind w:firstLine="0"/>
        <w:rPr>
          <w:u w:val="single"/>
          <w:rtl/>
        </w:rPr>
      </w:pPr>
      <w:bookmarkStart w:id="5699" w:name="ET_speaker_6361_1718"/>
      <w:r w:rsidRPr="00F10667">
        <w:rPr>
          <w:rStyle w:val="TagStyle"/>
          <w:u w:val="single"/>
          <w:rtl/>
        </w:rPr>
        <w:t xml:space="preserve"> &lt;&lt; דובר &gt;&gt; </w:t>
      </w:r>
      <w:r w:rsidRPr="00F10667">
        <w:rPr>
          <w:u w:val="single"/>
          <w:rtl/>
        </w:rPr>
        <w:t>נאור שירי (יש עתיד):</w:t>
      </w:r>
      <w:r w:rsidRPr="00F10667">
        <w:rPr>
          <w:rStyle w:val="TagStyle"/>
          <w:u w:val="single"/>
          <w:rtl/>
        </w:rPr>
        <w:t xml:space="preserve"> &lt;&lt; דובר &gt;&gt;</w:t>
      </w:r>
      <w:r w:rsidRPr="00F10667">
        <w:rPr>
          <w:u w:val="single"/>
          <w:rtl/>
        </w:rPr>
        <w:t xml:space="preserve">   </w:t>
      </w:r>
      <w:bookmarkEnd w:id="5699"/>
    </w:p>
    <w:p w14:paraId="3ABDCE49" w14:textId="77777777" w:rsidR="00F10667" w:rsidRDefault="00F10667" w:rsidP="00F10667">
      <w:pPr>
        <w:ind w:firstLine="0"/>
        <w:rPr>
          <w:rtl/>
        </w:rPr>
      </w:pPr>
    </w:p>
    <w:p w14:paraId="1E9F91E6" w14:textId="77777777" w:rsidR="0058067E" w:rsidRPr="00EB1072" w:rsidRDefault="0058067E" w:rsidP="00EB1072">
      <w:pPr>
        <w:rPr>
          <w:rtl/>
        </w:rPr>
      </w:pPr>
      <w:r>
        <w:rPr>
          <w:rFonts w:hint="cs"/>
          <w:rtl/>
        </w:rPr>
        <w:t>האבטחה לא עולה כסף</w:t>
      </w:r>
      <w:r w:rsidRPr="00EB1072">
        <w:rPr>
          <w:rFonts w:hint="cs"/>
          <w:rtl/>
        </w:rPr>
        <w:t>?</w:t>
      </w:r>
      <w:bookmarkStart w:id="5700" w:name="_ETM_Q1_8021400"/>
      <w:bookmarkEnd w:id="5700"/>
      <w:r w:rsidR="00EB1072" w:rsidRPr="00EB1072">
        <w:rPr>
          <w:rFonts w:hint="cs"/>
          <w:rtl/>
        </w:rPr>
        <w:t xml:space="preserve"> </w:t>
      </w:r>
      <w:r w:rsidRPr="00EB1072">
        <w:rPr>
          <w:rFonts w:hint="cs"/>
          <w:rtl/>
        </w:rPr>
        <w:t>כמה עלו</w:t>
      </w:r>
      <w:bookmarkStart w:id="5701" w:name="_ETM_Q1_8022151"/>
      <w:bookmarkEnd w:id="5701"/>
      <w:r w:rsidRPr="00EB1072">
        <w:rPr>
          <w:rFonts w:hint="cs"/>
          <w:rtl/>
        </w:rPr>
        <w:t>ת הטיסות?</w:t>
      </w:r>
      <w:bookmarkStart w:id="5702" w:name="_ETM_Q1_8023400"/>
      <w:bookmarkEnd w:id="5702"/>
    </w:p>
    <w:p w14:paraId="6AACF40D" w14:textId="77777777" w:rsidR="00EB1072" w:rsidRDefault="00EB1072" w:rsidP="00EB1072">
      <w:pPr>
        <w:ind w:firstLine="0"/>
        <w:rPr>
          <w:rtl/>
        </w:rPr>
      </w:pPr>
      <w:bookmarkStart w:id="5703" w:name="_ETM_Q1_8024151"/>
      <w:bookmarkEnd w:id="5703"/>
    </w:p>
    <w:p w14:paraId="081B8C37" w14:textId="77777777" w:rsidR="00EB1072" w:rsidRPr="00EB1072" w:rsidRDefault="00EB1072" w:rsidP="00EB1072">
      <w:pPr>
        <w:ind w:firstLine="0"/>
        <w:rPr>
          <w:u w:val="single"/>
          <w:rtl/>
        </w:rPr>
      </w:pPr>
      <w:bookmarkStart w:id="5704" w:name="ET_speaker_יום_טוב_רענן_1719"/>
      <w:r w:rsidRPr="00EB1072">
        <w:rPr>
          <w:rStyle w:val="TagStyle"/>
          <w:u w:val="single"/>
          <w:rtl/>
        </w:rPr>
        <w:t xml:space="preserve"> &lt;&lt; דובר &gt;&gt; </w:t>
      </w:r>
      <w:r w:rsidRPr="00EB1072">
        <w:rPr>
          <w:u w:val="single"/>
          <w:rtl/>
        </w:rPr>
        <w:t>יום טוב רענן:</w:t>
      </w:r>
      <w:r w:rsidRPr="00EB1072">
        <w:rPr>
          <w:rStyle w:val="TagStyle"/>
          <w:u w:val="single"/>
          <w:rtl/>
        </w:rPr>
        <w:t xml:space="preserve"> &lt;&lt; דובר &gt;&gt;</w:t>
      </w:r>
      <w:r w:rsidRPr="00EB1072">
        <w:rPr>
          <w:u w:val="single"/>
          <w:rtl/>
        </w:rPr>
        <w:t xml:space="preserve">   </w:t>
      </w:r>
      <w:bookmarkEnd w:id="5704"/>
    </w:p>
    <w:p w14:paraId="23DEC644" w14:textId="77777777" w:rsidR="00EB1072" w:rsidRDefault="00EB1072" w:rsidP="00EB1072">
      <w:pPr>
        <w:ind w:firstLine="0"/>
        <w:rPr>
          <w:rtl/>
        </w:rPr>
      </w:pPr>
    </w:p>
    <w:p w14:paraId="3468DF98" w14:textId="77777777" w:rsidR="0058067E" w:rsidRDefault="0058067E" w:rsidP="00EB1072">
      <w:pPr>
        <w:rPr>
          <w:rtl/>
        </w:rPr>
      </w:pPr>
      <w:bookmarkStart w:id="5705" w:name="_ETM_Q1_8028402"/>
      <w:bookmarkEnd w:id="5705"/>
      <w:r>
        <w:rPr>
          <w:rFonts w:hint="cs"/>
          <w:rtl/>
        </w:rPr>
        <w:t>כ-850,000 שקלים עבור</w:t>
      </w:r>
      <w:bookmarkStart w:id="5706" w:name="_ETM_Q1_8027650"/>
      <w:bookmarkEnd w:id="5706"/>
      <w:r>
        <w:rPr>
          <w:rFonts w:hint="cs"/>
          <w:rtl/>
        </w:rPr>
        <w:t xml:space="preserve"> שבע טיסות.</w:t>
      </w:r>
    </w:p>
    <w:p w14:paraId="3656893C" w14:textId="77777777" w:rsidR="00EB1072" w:rsidRDefault="00EB1072" w:rsidP="00EB1072">
      <w:pPr>
        <w:ind w:firstLine="0"/>
        <w:rPr>
          <w:rtl/>
        </w:rPr>
      </w:pPr>
    </w:p>
    <w:p w14:paraId="30DB936C" w14:textId="77777777" w:rsidR="00EB1072" w:rsidRPr="00EB1072" w:rsidRDefault="00EB1072" w:rsidP="00EB1072">
      <w:pPr>
        <w:ind w:firstLine="0"/>
        <w:rPr>
          <w:u w:val="single"/>
          <w:rtl/>
        </w:rPr>
      </w:pPr>
      <w:bookmarkStart w:id="5707" w:name="ET_speaker_6361_1720"/>
      <w:r w:rsidRPr="00EB1072">
        <w:rPr>
          <w:rStyle w:val="TagStyle"/>
          <w:u w:val="single"/>
          <w:rtl/>
        </w:rPr>
        <w:t xml:space="preserve"> &lt;&lt; דובר &gt;&gt; </w:t>
      </w:r>
      <w:r w:rsidRPr="00EB1072">
        <w:rPr>
          <w:u w:val="single"/>
          <w:rtl/>
        </w:rPr>
        <w:t>נאור שירי (יש עתיד):</w:t>
      </w:r>
      <w:r w:rsidRPr="00EB1072">
        <w:rPr>
          <w:rStyle w:val="TagStyle"/>
          <w:u w:val="single"/>
          <w:rtl/>
        </w:rPr>
        <w:t xml:space="preserve"> &lt;&lt; דובר &gt;&gt;</w:t>
      </w:r>
      <w:r w:rsidRPr="00EB1072">
        <w:rPr>
          <w:u w:val="single"/>
          <w:rtl/>
        </w:rPr>
        <w:t xml:space="preserve">   </w:t>
      </w:r>
      <w:bookmarkEnd w:id="5707"/>
    </w:p>
    <w:p w14:paraId="72B35ACA" w14:textId="77777777" w:rsidR="00EB1072" w:rsidRDefault="00EB1072" w:rsidP="00EB1072">
      <w:pPr>
        <w:ind w:firstLine="0"/>
        <w:rPr>
          <w:rtl/>
        </w:rPr>
      </w:pPr>
    </w:p>
    <w:p w14:paraId="65AEFF4D" w14:textId="77777777" w:rsidR="0058067E" w:rsidRDefault="00EB1072" w:rsidP="00EB1072">
      <w:pPr>
        <w:rPr>
          <w:rtl/>
        </w:rPr>
      </w:pPr>
      <w:r>
        <w:rPr>
          <w:rFonts w:hint="cs"/>
          <w:rtl/>
        </w:rPr>
        <w:t>המשרד משלם את זה.</w:t>
      </w:r>
    </w:p>
    <w:p w14:paraId="058519FF" w14:textId="77777777" w:rsidR="00EB1072" w:rsidRDefault="00EB1072" w:rsidP="00EB1072">
      <w:pPr>
        <w:ind w:firstLine="0"/>
        <w:rPr>
          <w:rtl/>
        </w:rPr>
      </w:pPr>
      <w:bookmarkStart w:id="5708" w:name="_ETM_Q1_8030150"/>
      <w:bookmarkStart w:id="5709" w:name="_ETM_Q1_8030400"/>
      <w:bookmarkStart w:id="5710" w:name="_ETM_Q1_8031650"/>
      <w:bookmarkStart w:id="5711" w:name="_ETM_Q1_8031901"/>
      <w:bookmarkEnd w:id="5708"/>
      <w:bookmarkEnd w:id="5709"/>
      <w:bookmarkEnd w:id="5710"/>
      <w:bookmarkEnd w:id="5711"/>
    </w:p>
    <w:p w14:paraId="5E430A20" w14:textId="77777777" w:rsidR="00EB1072" w:rsidRPr="00EB1072" w:rsidRDefault="00EB1072" w:rsidP="00EB1072">
      <w:pPr>
        <w:ind w:firstLine="0"/>
        <w:rPr>
          <w:u w:val="single"/>
          <w:rtl/>
        </w:rPr>
      </w:pPr>
      <w:bookmarkStart w:id="5712" w:name="ET_speaker_יום_טוב_רענן_1721"/>
      <w:r w:rsidRPr="00EB1072">
        <w:rPr>
          <w:rStyle w:val="TagStyle"/>
          <w:u w:val="single"/>
          <w:rtl/>
        </w:rPr>
        <w:t xml:space="preserve"> &lt;&lt; דובר &gt;&gt; </w:t>
      </w:r>
      <w:r w:rsidRPr="00EB1072">
        <w:rPr>
          <w:u w:val="single"/>
          <w:rtl/>
        </w:rPr>
        <w:t>יום טוב רענן:</w:t>
      </w:r>
      <w:r w:rsidRPr="00EB1072">
        <w:rPr>
          <w:rStyle w:val="TagStyle"/>
          <w:u w:val="single"/>
          <w:rtl/>
        </w:rPr>
        <w:t xml:space="preserve"> &lt;&lt; דובר &gt;&gt;</w:t>
      </w:r>
      <w:r w:rsidRPr="00EB1072">
        <w:rPr>
          <w:u w:val="single"/>
          <w:rtl/>
        </w:rPr>
        <w:t xml:space="preserve">   </w:t>
      </w:r>
      <w:bookmarkEnd w:id="5712"/>
    </w:p>
    <w:p w14:paraId="4CE85A32" w14:textId="77777777" w:rsidR="00EB1072" w:rsidRDefault="00EB1072" w:rsidP="00EB1072">
      <w:pPr>
        <w:ind w:firstLine="0"/>
        <w:rPr>
          <w:rtl/>
        </w:rPr>
      </w:pPr>
    </w:p>
    <w:p w14:paraId="08D91193" w14:textId="77777777" w:rsidR="0058067E" w:rsidRDefault="0058067E" w:rsidP="00EB1072">
      <w:pPr>
        <w:rPr>
          <w:rtl/>
        </w:rPr>
      </w:pPr>
      <w:r>
        <w:rPr>
          <w:rFonts w:hint="cs"/>
          <w:rtl/>
        </w:rPr>
        <w:t>הא</w:t>
      </w:r>
      <w:bookmarkStart w:id="5713" w:name="_ETM_Q1_8033150"/>
      <w:bookmarkStart w:id="5714" w:name="_ETM_Q1_8033401"/>
      <w:bookmarkEnd w:id="5713"/>
      <w:bookmarkEnd w:id="5714"/>
      <w:r>
        <w:rPr>
          <w:rFonts w:hint="cs"/>
          <w:rtl/>
        </w:rPr>
        <w:t>בטחה נעשית על ידי יחי</w:t>
      </w:r>
      <w:bookmarkStart w:id="5715" w:name="_ETM_Q1_8035901"/>
      <w:bookmarkEnd w:id="5715"/>
      <w:r>
        <w:rPr>
          <w:rFonts w:hint="cs"/>
          <w:rtl/>
        </w:rPr>
        <w:t xml:space="preserve">דת מגן </w:t>
      </w:r>
      <w:r w:rsidR="00EB1072">
        <w:rPr>
          <w:rFonts w:hint="cs"/>
          <w:rtl/>
        </w:rPr>
        <w:t xml:space="preserve">במשרד </w:t>
      </w:r>
      <w:r>
        <w:rPr>
          <w:rFonts w:hint="cs"/>
          <w:rtl/>
        </w:rPr>
        <w:t>ראש הממשלה.</w:t>
      </w:r>
    </w:p>
    <w:p w14:paraId="0A83ECFA" w14:textId="77777777" w:rsidR="00EB1072" w:rsidRDefault="00EB1072" w:rsidP="00EB1072">
      <w:pPr>
        <w:ind w:firstLine="0"/>
        <w:rPr>
          <w:rtl/>
        </w:rPr>
      </w:pPr>
      <w:bookmarkStart w:id="5716" w:name="_ETM_Q1_8038401"/>
      <w:bookmarkStart w:id="5717" w:name="_ETM_Q1_8039401"/>
      <w:bookmarkEnd w:id="5716"/>
      <w:bookmarkEnd w:id="5717"/>
    </w:p>
    <w:p w14:paraId="0226EB9F" w14:textId="77777777" w:rsidR="00EB1072" w:rsidRPr="00EB1072" w:rsidRDefault="00EB1072" w:rsidP="00EB1072">
      <w:pPr>
        <w:ind w:firstLine="0"/>
        <w:rPr>
          <w:u w:val="single"/>
          <w:rtl/>
        </w:rPr>
      </w:pPr>
      <w:bookmarkStart w:id="5718" w:name="ET_speaker_6361_1722"/>
      <w:r w:rsidRPr="00EB1072">
        <w:rPr>
          <w:rStyle w:val="TagStyle"/>
          <w:u w:val="single"/>
          <w:rtl/>
        </w:rPr>
        <w:t xml:space="preserve"> &lt;&lt; דובר &gt;&gt; </w:t>
      </w:r>
      <w:r w:rsidRPr="00EB1072">
        <w:rPr>
          <w:u w:val="single"/>
          <w:rtl/>
        </w:rPr>
        <w:t>נאור שירי (יש עתיד):</w:t>
      </w:r>
      <w:r w:rsidRPr="00EB1072">
        <w:rPr>
          <w:rStyle w:val="TagStyle"/>
          <w:u w:val="single"/>
          <w:rtl/>
        </w:rPr>
        <w:t xml:space="preserve"> &lt;&lt; דובר &gt;&gt;</w:t>
      </w:r>
      <w:r w:rsidRPr="00EB1072">
        <w:rPr>
          <w:u w:val="single"/>
          <w:rtl/>
        </w:rPr>
        <w:t xml:space="preserve">   </w:t>
      </w:r>
      <w:bookmarkEnd w:id="5718"/>
    </w:p>
    <w:p w14:paraId="2A29DA1A" w14:textId="77777777" w:rsidR="00EB1072" w:rsidRDefault="00EB1072" w:rsidP="00EB1072">
      <w:pPr>
        <w:ind w:firstLine="0"/>
        <w:rPr>
          <w:rtl/>
        </w:rPr>
      </w:pPr>
    </w:p>
    <w:p w14:paraId="22A0D8CA" w14:textId="77777777" w:rsidR="0058067E" w:rsidRDefault="0058067E" w:rsidP="00EB1072">
      <w:pPr>
        <w:rPr>
          <w:rtl/>
        </w:rPr>
      </w:pPr>
      <w:r>
        <w:rPr>
          <w:rFonts w:hint="cs"/>
          <w:rtl/>
        </w:rPr>
        <w:t>כמה עלות הטיסות כולל הכול?</w:t>
      </w:r>
    </w:p>
    <w:p w14:paraId="5301ED03" w14:textId="77777777" w:rsidR="0071144D" w:rsidRDefault="0071144D" w:rsidP="00EB1072">
      <w:pPr>
        <w:rPr>
          <w:rtl/>
        </w:rPr>
      </w:pPr>
    </w:p>
    <w:p w14:paraId="0FA9707D" w14:textId="77777777" w:rsidR="00EB1072" w:rsidRDefault="00EB1072" w:rsidP="00EB1072">
      <w:pPr>
        <w:ind w:firstLine="0"/>
        <w:rPr>
          <w:rtl/>
        </w:rPr>
      </w:pPr>
      <w:bookmarkStart w:id="5719" w:name="_ETM_Q1_8041651"/>
      <w:bookmarkEnd w:id="5719"/>
    </w:p>
    <w:p w14:paraId="724D1A3D" w14:textId="77777777" w:rsidR="00EB1072" w:rsidRPr="00EB1072" w:rsidRDefault="00EB1072" w:rsidP="00EB1072">
      <w:pPr>
        <w:ind w:firstLine="0"/>
        <w:rPr>
          <w:u w:val="single"/>
          <w:rtl/>
        </w:rPr>
      </w:pPr>
      <w:bookmarkStart w:id="5720" w:name="ET_speaker_יום_טוב_רענן_1723"/>
      <w:r w:rsidRPr="00EB1072">
        <w:rPr>
          <w:rStyle w:val="TagStyle"/>
          <w:u w:val="single"/>
          <w:rtl/>
        </w:rPr>
        <w:t xml:space="preserve"> &lt;&lt; דובר &gt;&gt; </w:t>
      </w:r>
      <w:r w:rsidRPr="00EB1072">
        <w:rPr>
          <w:u w:val="single"/>
          <w:rtl/>
        </w:rPr>
        <w:t>יום טוב רענן:</w:t>
      </w:r>
      <w:r w:rsidRPr="00EB1072">
        <w:rPr>
          <w:rStyle w:val="TagStyle"/>
          <w:u w:val="single"/>
          <w:rtl/>
        </w:rPr>
        <w:t xml:space="preserve"> &lt;&lt; דובר &gt;&gt;</w:t>
      </w:r>
      <w:r w:rsidRPr="00EB1072">
        <w:rPr>
          <w:u w:val="single"/>
          <w:rtl/>
        </w:rPr>
        <w:t xml:space="preserve">   </w:t>
      </w:r>
      <w:bookmarkEnd w:id="5720"/>
    </w:p>
    <w:p w14:paraId="12F48428" w14:textId="77777777" w:rsidR="00EB1072" w:rsidRDefault="00EB1072" w:rsidP="00EB1072">
      <w:pPr>
        <w:ind w:firstLine="0"/>
        <w:rPr>
          <w:rtl/>
        </w:rPr>
      </w:pPr>
    </w:p>
    <w:p w14:paraId="497EBEE2" w14:textId="77777777" w:rsidR="0058067E" w:rsidRDefault="00EB1072" w:rsidP="00EB1072">
      <w:pPr>
        <w:rPr>
          <w:rtl/>
        </w:rPr>
      </w:pPr>
      <w:bookmarkStart w:id="5721" w:name="_ETM_Q1_8042152"/>
      <w:bookmarkEnd w:id="5721"/>
      <w:r>
        <w:rPr>
          <w:rFonts w:hint="cs"/>
          <w:rtl/>
        </w:rPr>
        <w:t>כולל הכול</w:t>
      </w:r>
      <w:r w:rsidR="00A632D4">
        <w:rPr>
          <w:rFonts w:hint="cs"/>
          <w:rtl/>
        </w:rPr>
        <w:t xml:space="preserve"> </w:t>
      </w:r>
      <w:bookmarkStart w:id="5722" w:name="_ETM_Q1_8051400"/>
      <w:bookmarkEnd w:id="5722"/>
      <w:r w:rsidR="00A632D4">
        <w:rPr>
          <w:rFonts w:hint="cs"/>
          <w:rtl/>
        </w:rPr>
        <w:t>1.735 מיליון שקלים.</w:t>
      </w:r>
    </w:p>
    <w:p w14:paraId="1E6DC177" w14:textId="77777777" w:rsidR="00EB1072" w:rsidRDefault="00EB1072" w:rsidP="00EB1072">
      <w:pPr>
        <w:ind w:firstLine="0"/>
        <w:rPr>
          <w:rtl/>
        </w:rPr>
      </w:pPr>
      <w:bookmarkStart w:id="5723" w:name="_ETM_Q1_8056150"/>
      <w:bookmarkStart w:id="5724" w:name="_ETM_Q1_8056401"/>
      <w:bookmarkEnd w:id="5723"/>
      <w:bookmarkEnd w:id="5724"/>
    </w:p>
    <w:p w14:paraId="73A3B224" w14:textId="77777777" w:rsidR="00EB1072" w:rsidRPr="00EB1072" w:rsidRDefault="00EB1072" w:rsidP="00EB1072">
      <w:pPr>
        <w:ind w:firstLine="0"/>
        <w:rPr>
          <w:u w:val="single"/>
          <w:rtl/>
        </w:rPr>
      </w:pPr>
      <w:bookmarkStart w:id="5725" w:name="ET_speaker_4674_1724"/>
      <w:r w:rsidRPr="00EB1072">
        <w:rPr>
          <w:rStyle w:val="TagStyle"/>
          <w:u w:val="single"/>
          <w:rtl/>
        </w:rPr>
        <w:t xml:space="preserve"> &lt;&lt; דובר &gt;&gt; </w:t>
      </w:r>
      <w:r w:rsidRPr="00EB1072">
        <w:rPr>
          <w:u w:val="single"/>
          <w:rtl/>
        </w:rPr>
        <w:t>חמד עמאר (ישראל ביתנו):</w:t>
      </w:r>
      <w:r w:rsidRPr="00EB1072">
        <w:rPr>
          <w:rStyle w:val="TagStyle"/>
          <w:u w:val="single"/>
          <w:rtl/>
        </w:rPr>
        <w:t xml:space="preserve"> &lt;&lt; דובר &gt;&gt;</w:t>
      </w:r>
      <w:r w:rsidRPr="00EB1072">
        <w:rPr>
          <w:u w:val="single"/>
          <w:rtl/>
        </w:rPr>
        <w:t xml:space="preserve">   </w:t>
      </w:r>
      <w:bookmarkEnd w:id="5725"/>
    </w:p>
    <w:p w14:paraId="69F60CF5" w14:textId="77777777" w:rsidR="00EB1072" w:rsidRDefault="00EB1072" w:rsidP="00EB1072">
      <w:pPr>
        <w:ind w:firstLine="0"/>
        <w:rPr>
          <w:rtl/>
        </w:rPr>
      </w:pPr>
    </w:p>
    <w:p w14:paraId="1F5BF2D7" w14:textId="77777777" w:rsidR="009C19B1" w:rsidRDefault="009C19B1" w:rsidP="00EB1072">
      <w:pPr>
        <w:rPr>
          <w:rtl/>
        </w:rPr>
      </w:pPr>
      <w:r>
        <w:rPr>
          <w:rFonts w:hint="cs"/>
          <w:rtl/>
        </w:rPr>
        <w:t xml:space="preserve">אבטחת שר זה לא מסווג. </w:t>
      </w:r>
      <w:bookmarkStart w:id="5726" w:name="_ETM_Q1_8062401"/>
      <w:bookmarkEnd w:id="5726"/>
      <w:r w:rsidR="00EB1072">
        <w:rPr>
          <w:rFonts w:hint="cs"/>
          <w:rtl/>
        </w:rPr>
        <w:t>אתה יכול לעשות חישוב בערך כמה עלתה האבטחה?</w:t>
      </w:r>
    </w:p>
    <w:p w14:paraId="257FE1CC" w14:textId="77777777" w:rsidR="00EB1072" w:rsidRDefault="00EB1072" w:rsidP="00EB1072">
      <w:pPr>
        <w:ind w:firstLine="0"/>
        <w:rPr>
          <w:rtl/>
        </w:rPr>
      </w:pPr>
    </w:p>
    <w:p w14:paraId="360611B9" w14:textId="77777777" w:rsidR="00EB1072" w:rsidRPr="00EB1072" w:rsidRDefault="00EB1072" w:rsidP="00EB1072">
      <w:pPr>
        <w:ind w:firstLine="0"/>
        <w:rPr>
          <w:u w:val="single"/>
          <w:rtl/>
        </w:rPr>
      </w:pPr>
      <w:bookmarkStart w:id="5727" w:name="ET_yor_5797_1725"/>
      <w:r w:rsidRPr="00EB1072">
        <w:rPr>
          <w:rStyle w:val="TagStyle"/>
          <w:u w:val="single"/>
          <w:rtl/>
        </w:rPr>
        <w:t xml:space="preserve"> &lt;&lt; יור &gt;&gt; </w:t>
      </w:r>
      <w:r w:rsidRPr="00EB1072">
        <w:rPr>
          <w:u w:val="single"/>
          <w:rtl/>
        </w:rPr>
        <w:t>היו"ר יצחק פינדרוס:</w:t>
      </w:r>
      <w:r w:rsidRPr="00EB1072">
        <w:rPr>
          <w:rStyle w:val="TagStyle"/>
          <w:u w:val="single"/>
          <w:rtl/>
        </w:rPr>
        <w:t xml:space="preserve"> &lt;&lt; יור &gt;&gt;</w:t>
      </w:r>
      <w:r w:rsidRPr="00EB1072">
        <w:rPr>
          <w:u w:val="single"/>
          <w:rtl/>
        </w:rPr>
        <w:t xml:space="preserve">   </w:t>
      </w:r>
      <w:bookmarkEnd w:id="5727"/>
    </w:p>
    <w:p w14:paraId="21E2AC0B" w14:textId="77777777" w:rsidR="00EB1072" w:rsidRDefault="00EB1072" w:rsidP="00EB1072">
      <w:pPr>
        <w:ind w:firstLine="0"/>
        <w:rPr>
          <w:rtl/>
        </w:rPr>
      </w:pPr>
    </w:p>
    <w:p w14:paraId="0FEEE091" w14:textId="77777777" w:rsidR="009C19B1" w:rsidRDefault="009C19B1" w:rsidP="00EB1072">
      <w:pPr>
        <w:rPr>
          <w:rtl/>
        </w:rPr>
      </w:pPr>
      <w:r>
        <w:rPr>
          <w:rFonts w:hint="cs"/>
          <w:rtl/>
        </w:rPr>
        <w:t xml:space="preserve">כל שר </w:t>
      </w:r>
      <w:r w:rsidR="00EB1072">
        <w:rPr>
          <w:rFonts w:hint="cs"/>
          <w:rtl/>
        </w:rPr>
        <w:t>וה</w:t>
      </w:r>
      <w:r>
        <w:rPr>
          <w:rFonts w:hint="cs"/>
          <w:rtl/>
        </w:rPr>
        <w:t xml:space="preserve">אבטחה </w:t>
      </w:r>
      <w:bookmarkStart w:id="5728" w:name="_ETM_Q1_8063901"/>
      <w:bookmarkEnd w:id="5728"/>
      <w:r>
        <w:rPr>
          <w:rFonts w:hint="cs"/>
          <w:rtl/>
        </w:rPr>
        <w:t>שלו</w:t>
      </w:r>
      <w:bookmarkStart w:id="5729" w:name="_ETM_Q1_8064900"/>
      <w:bookmarkEnd w:id="5729"/>
      <w:r>
        <w:rPr>
          <w:rFonts w:hint="cs"/>
          <w:rtl/>
        </w:rPr>
        <w:t>.</w:t>
      </w:r>
      <w:bookmarkStart w:id="5730" w:name="_ETM_Q1_8065150"/>
      <w:bookmarkEnd w:id="5730"/>
      <w:r w:rsidR="00EB1072">
        <w:rPr>
          <w:rFonts w:hint="cs"/>
          <w:rtl/>
        </w:rPr>
        <w:t xml:space="preserve"> </w:t>
      </w:r>
      <w:r>
        <w:rPr>
          <w:rFonts w:hint="cs"/>
          <w:rtl/>
        </w:rPr>
        <w:t>עוד שאלות?</w:t>
      </w:r>
    </w:p>
    <w:p w14:paraId="5A29C17D" w14:textId="77777777" w:rsidR="00F406A0" w:rsidRDefault="00F406A0" w:rsidP="00EB1072">
      <w:pPr>
        <w:rPr>
          <w:rtl/>
        </w:rPr>
      </w:pPr>
    </w:p>
    <w:p w14:paraId="52D0C818" w14:textId="77777777" w:rsidR="00EB1072" w:rsidRPr="00EB1072" w:rsidRDefault="00EB1072" w:rsidP="00EB1072">
      <w:pPr>
        <w:ind w:firstLine="0"/>
        <w:rPr>
          <w:u w:val="single"/>
          <w:rtl/>
        </w:rPr>
      </w:pPr>
      <w:bookmarkStart w:id="5731" w:name="_ETM_Q1_8067401"/>
      <w:bookmarkStart w:id="5732" w:name="ET_speaker_6361_1726"/>
      <w:bookmarkEnd w:id="5731"/>
      <w:r w:rsidRPr="00EB1072">
        <w:rPr>
          <w:rStyle w:val="TagStyle"/>
          <w:u w:val="single"/>
          <w:rtl/>
        </w:rPr>
        <w:t xml:space="preserve"> &lt;&lt; דובר &gt;&gt; </w:t>
      </w:r>
      <w:r w:rsidRPr="00EB1072">
        <w:rPr>
          <w:u w:val="single"/>
          <w:rtl/>
        </w:rPr>
        <w:t>נאור שירי (יש עתיד):</w:t>
      </w:r>
      <w:r w:rsidRPr="00EB1072">
        <w:rPr>
          <w:rStyle w:val="TagStyle"/>
          <w:u w:val="single"/>
          <w:rtl/>
        </w:rPr>
        <w:t xml:space="preserve"> &lt;&lt; דובר &gt;&gt;</w:t>
      </w:r>
      <w:r w:rsidRPr="00EB1072">
        <w:rPr>
          <w:u w:val="single"/>
          <w:rtl/>
        </w:rPr>
        <w:t xml:space="preserve">   </w:t>
      </w:r>
      <w:bookmarkEnd w:id="5732"/>
    </w:p>
    <w:p w14:paraId="2E99202E" w14:textId="77777777" w:rsidR="00EB1072" w:rsidRDefault="00EB1072" w:rsidP="00EB1072">
      <w:pPr>
        <w:ind w:firstLine="0"/>
        <w:rPr>
          <w:rtl/>
        </w:rPr>
      </w:pPr>
    </w:p>
    <w:p w14:paraId="437447EC" w14:textId="77777777" w:rsidR="009C19B1" w:rsidRDefault="00EB1072" w:rsidP="00EB1072">
      <w:pPr>
        <w:rPr>
          <w:rtl/>
        </w:rPr>
      </w:pPr>
      <w:r>
        <w:rPr>
          <w:rFonts w:hint="cs"/>
          <w:rtl/>
        </w:rPr>
        <w:t xml:space="preserve">הוא </w:t>
      </w:r>
      <w:r w:rsidR="009C19B1">
        <w:rPr>
          <w:rFonts w:hint="cs"/>
          <w:rtl/>
        </w:rPr>
        <w:t>לא התחיל לענות.</w:t>
      </w:r>
    </w:p>
    <w:p w14:paraId="5EF7FFF3" w14:textId="77777777" w:rsidR="00EB1072" w:rsidRDefault="00EB1072" w:rsidP="00EB1072">
      <w:pPr>
        <w:ind w:firstLine="0"/>
        <w:rPr>
          <w:rtl/>
        </w:rPr>
      </w:pPr>
      <w:bookmarkStart w:id="5733" w:name="_ETM_Q1_8069401"/>
      <w:bookmarkStart w:id="5734" w:name="_ETM_Q1_8069650"/>
      <w:bookmarkEnd w:id="5733"/>
      <w:bookmarkEnd w:id="5734"/>
    </w:p>
    <w:p w14:paraId="6B22F799" w14:textId="77777777" w:rsidR="00EB1072" w:rsidRPr="00EB1072" w:rsidRDefault="00EB1072" w:rsidP="00EB1072">
      <w:pPr>
        <w:ind w:firstLine="0"/>
        <w:rPr>
          <w:u w:val="single"/>
          <w:rtl/>
        </w:rPr>
      </w:pPr>
      <w:bookmarkStart w:id="5735" w:name="ET_yor_5797_1727"/>
      <w:r w:rsidRPr="00EB1072">
        <w:rPr>
          <w:rStyle w:val="TagStyle"/>
          <w:u w:val="single"/>
          <w:rtl/>
        </w:rPr>
        <w:t xml:space="preserve"> &lt;&lt; יור &gt;&gt; </w:t>
      </w:r>
      <w:r w:rsidRPr="00EB1072">
        <w:rPr>
          <w:u w:val="single"/>
          <w:rtl/>
        </w:rPr>
        <w:t>היו"ר יצחק פינדרוס:</w:t>
      </w:r>
      <w:r w:rsidRPr="00EB1072">
        <w:rPr>
          <w:rStyle w:val="TagStyle"/>
          <w:u w:val="single"/>
          <w:rtl/>
        </w:rPr>
        <w:t xml:space="preserve"> &lt;&lt; יור &gt;&gt;</w:t>
      </w:r>
      <w:r w:rsidRPr="00EB1072">
        <w:rPr>
          <w:u w:val="single"/>
          <w:rtl/>
        </w:rPr>
        <w:t xml:space="preserve">   </w:t>
      </w:r>
      <w:bookmarkEnd w:id="5735"/>
    </w:p>
    <w:p w14:paraId="37819F1F" w14:textId="77777777" w:rsidR="00EB1072" w:rsidRDefault="00EB1072" w:rsidP="00EB1072">
      <w:pPr>
        <w:ind w:firstLine="0"/>
        <w:rPr>
          <w:rtl/>
        </w:rPr>
      </w:pPr>
    </w:p>
    <w:p w14:paraId="02C22987" w14:textId="77777777" w:rsidR="009C19B1" w:rsidRDefault="009C19B1" w:rsidP="00EB1072">
      <w:pPr>
        <w:rPr>
          <w:rtl/>
        </w:rPr>
      </w:pPr>
      <w:r>
        <w:rPr>
          <w:rFonts w:hint="cs"/>
          <w:rtl/>
        </w:rPr>
        <w:t>אל תכנסו באמצע עם שאלות אח</w:t>
      </w:r>
      <w:bookmarkStart w:id="5736" w:name="_ETM_Q1_8074401"/>
      <w:bookmarkEnd w:id="5736"/>
      <w:r>
        <w:rPr>
          <w:rFonts w:hint="cs"/>
          <w:rtl/>
        </w:rPr>
        <w:t>רות.</w:t>
      </w:r>
    </w:p>
    <w:p w14:paraId="6DBFDB89" w14:textId="77777777" w:rsidR="00640136" w:rsidRDefault="00640136" w:rsidP="00640136">
      <w:pPr>
        <w:ind w:firstLine="0"/>
        <w:rPr>
          <w:rtl/>
        </w:rPr>
      </w:pPr>
      <w:bookmarkStart w:id="5737" w:name="_ETM_Q1_8075651"/>
      <w:bookmarkEnd w:id="5737"/>
    </w:p>
    <w:p w14:paraId="7455F926" w14:textId="77777777" w:rsidR="00640136" w:rsidRPr="00640136" w:rsidRDefault="00640136" w:rsidP="00640136">
      <w:pPr>
        <w:ind w:firstLine="0"/>
        <w:rPr>
          <w:u w:val="single"/>
          <w:rtl/>
        </w:rPr>
      </w:pPr>
      <w:bookmarkStart w:id="5738" w:name="ET_speaker_6361_1728"/>
      <w:r w:rsidRPr="00640136">
        <w:rPr>
          <w:rStyle w:val="TagStyle"/>
          <w:u w:val="single"/>
          <w:rtl/>
        </w:rPr>
        <w:t xml:space="preserve"> &lt;&lt; דובר &gt;&gt; </w:t>
      </w:r>
      <w:r w:rsidRPr="00640136">
        <w:rPr>
          <w:u w:val="single"/>
          <w:rtl/>
        </w:rPr>
        <w:t>נאור שירי (יש עתיד):</w:t>
      </w:r>
      <w:r w:rsidRPr="00640136">
        <w:rPr>
          <w:rStyle w:val="TagStyle"/>
          <w:u w:val="single"/>
          <w:rtl/>
        </w:rPr>
        <w:t xml:space="preserve"> &lt;&lt; דובר &gt;&gt;</w:t>
      </w:r>
      <w:r w:rsidRPr="00640136">
        <w:rPr>
          <w:u w:val="single"/>
          <w:rtl/>
        </w:rPr>
        <w:t xml:space="preserve">   </w:t>
      </w:r>
      <w:bookmarkEnd w:id="5738"/>
    </w:p>
    <w:p w14:paraId="21442A9B" w14:textId="77777777" w:rsidR="00640136" w:rsidRDefault="00640136" w:rsidP="00640136">
      <w:pPr>
        <w:ind w:firstLine="0"/>
        <w:rPr>
          <w:rtl/>
        </w:rPr>
      </w:pPr>
    </w:p>
    <w:p w14:paraId="4F234344" w14:textId="77777777" w:rsidR="009C19B1" w:rsidRDefault="009C19B1" w:rsidP="00640136">
      <w:pPr>
        <w:rPr>
          <w:rtl/>
        </w:rPr>
      </w:pPr>
      <w:r>
        <w:rPr>
          <w:rFonts w:hint="cs"/>
          <w:rtl/>
        </w:rPr>
        <w:t>הוא פתח</w:t>
      </w:r>
      <w:r w:rsidR="00640136">
        <w:rPr>
          <w:rFonts w:hint="cs"/>
          <w:rtl/>
        </w:rPr>
        <w:t xml:space="preserve"> במניפסט</w:t>
      </w:r>
      <w:r>
        <w:rPr>
          <w:rFonts w:hint="cs"/>
          <w:rtl/>
        </w:rPr>
        <w:t xml:space="preserve"> למה </w:t>
      </w:r>
      <w:r w:rsidR="00640136">
        <w:rPr>
          <w:rFonts w:hint="cs"/>
          <w:rtl/>
        </w:rPr>
        <w:t>ח</w:t>
      </w:r>
      <w:r>
        <w:rPr>
          <w:rFonts w:hint="cs"/>
          <w:rtl/>
        </w:rPr>
        <w:t>שוב מאוד</w:t>
      </w:r>
      <w:r w:rsidR="00640136">
        <w:rPr>
          <w:rFonts w:hint="cs"/>
          <w:rtl/>
        </w:rPr>
        <w:t xml:space="preserve"> - - -</w:t>
      </w:r>
    </w:p>
    <w:p w14:paraId="16D86212" w14:textId="77777777" w:rsidR="00640136" w:rsidRDefault="00640136" w:rsidP="00640136">
      <w:pPr>
        <w:ind w:firstLine="0"/>
        <w:rPr>
          <w:rtl/>
        </w:rPr>
      </w:pPr>
      <w:bookmarkStart w:id="5739" w:name="_ETM_Q1_8078150"/>
      <w:bookmarkEnd w:id="5739"/>
    </w:p>
    <w:p w14:paraId="06370244" w14:textId="77777777" w:rsidR="00640136" w:rsidRPr="00640136" w:rsidRDefault="00640136" w:rsidP="00640136">
      <w:pPr>
        <w:ind w:firstLine="0"/>
        <w:rPr>
          <w:u w:val="single"/>
          <w:rtl/>
        </w:rPr>
      </w:pPr>
      <w:bookmarkStart w:id="5740" w:name="ET_yor_5797_1729"/>
      <w:r w:rsidRPr="00640136">
        <w:rPr>
          <w:rStyle w:val="TagStyle"/>
          <w:u w:val="single"/>
          <w:rtl/>
        </w:rPr>
        <w:t xml:space="preserve"> &lt;&lt; יור &gt;&gt; </w:t>
      </w:r>
      <w:r w:rsidRPr="00640136">
        <w:rPr>
          <w:u w:val="single"/>
          <w:rtl/>
        </w:rPr>
        <w:t>היו"ר יצחק פינדרוס:</w:t>
      </w:r>
      <w:r w:rsidRPr="00640136">
        <w:rPr>
          <w:rStyle w:val="TagStyle"/>
          <w:u w:val="single"/>
          <w:rtl/>
        </w:rPr>
        <w:t xml:space="preserve"> &lt;&lt; יור &gt;&gt;</w:t>
      </w:r>
      <w:r w:rsidRPr="00640136">
        <w:rPr>
          <w:u w:val="single"/>
          <w:rtl/>
        </w:rPr>
        <w:t xml:space="preserve">   </w:t>
      </w:r>
      <w:bookmarkEnd w:id="5740"/>
    </w:p>
    <w:p w14:paraId="075EA740" w14:textId="77777777" w:rsidR="00640136" w:rsidRDefault="00640136" w:rsidP="00640136">
      <w:pPr>
        <w:ind w:firstLine="0"/>
        <w:rPr>
          <w:rtl/>
        </w:rPr>
      </w:pPr>
    </w:p>
    <w:p w14:paraId="5542ECBC" w14:textId="5C46A1FE" w:rsidR="009C19B1" w:rsidRDefault="00640136" w:rsidP="00640136">
      <w:pPr>
        <w:rPr>
          <w:rtl/>
        </w:rPr>
      </w:pPr>
      <w:bookmarkStart w:id="5741" w:name="_ETM_Q1_8076653"/>
      <w:bookmarkEnd w:id="5741"/>
      <w:r>
        <w:rPr>
          <w:rFonts w:hint="cs"/>
          <w:rtl/>
        </w:rPr>
        <w:t>המניפסט ל</w:t>
      </w:r>
      <w:r w:rsidR="009C19B1">
        <w:rPr>
          <w:rFonts w:hint="cs"/>
          <w:rtl/>
        </w:rPr>
        <w:t>קח בדיוק 20 שניות.</w:t>
      </w:r>
      <w:r>
        <w:rPr>
          <w:rFonts w:hint="cs"/>
          <w:rtl/>
        </w:rPr>
        <w:t xml:space="preserve"> - - -</w:t>
      </w:r>
      <w:r w:rsidR="009C19B1">
        <w:rPr>
          <w:rFonts w:hint="cs"/>
          <w:rtl/>
        </w:rPr>
        <w:t xml:space="preserve"> לש</w:t>
      </w:r>
      <w:bookmarkStart w:id="5742" w:name="_ETM_Q1_8080901"/>
      <w:bookmarkEnd w:id="5742"/>
      <w:r w:rsidR="009C19B1">
        <w:rPr>
          <w:rFonts w:hint="cs"/>
          <w:rtl/>
        </w:rPr>
        <w:t>ם של השר שהייתה שאלה של</w:t>
      </w:r>
      <w:r>
        <w:rPr>
          <w:rFonts w:hint="cs"/>
          <w:rtl/>
        </w:rPr>
        <w:t xml:space="preserve"> - - - אני מוציא לך הקלטה</w:t>
      </w:r>
      <w:bookmarkStart w:id="5743" w:name="_ETM_Q1_8086900"/>
      <w:bookmarkEnd w:id="5743"/>
      <w:r>
        <w:rPr>
          <w:rFonts w:hint="cs"/>
          <w:rtl/>
        </w:rPr>
        <w:t xml:space="preserve">, 20 שניות. הוא עבר </w:t>
      </w:r>
      <w:r w:rsidR="00C73A3F">
        <w:rPr>
          <w:rFonts w:hint="cs"/>
          <w:rtl/>
        </w:rPr>
        <w:t>מייד</w:t>
      </w:r>
      <w:r>
        <w:rPr>
          <w:rFonts w:hint="cs"/>
          <w:rtl/>
        </w:rPr>
        <w:t xml:space="preserve"> - - -</w:t>
      </w:r>
    </w:p>
    <w:p w14:paraId="0380C1C4" w14:textId="77777777" w:rsidR="00640136" w:rsidRDefault="00640136" w:rsidP="00640136">
      <w:pPr>
        <w:ind w:firstLine="0"/>
        <w:rPr>
          <w:rtl/>
        </w:rPr>
      </w:pPr>
    </w:p>
    <w:p w14:paraId="7D962B08" w14:textId="77777777" w:rsidR="00640136" w:rsidRPr="00640136" w:rsidRDefault="00640136" w:rsidP="00640136">
      <w:pPr>
        <w:ind w:firstLine="0"/>
        <w:rPr>
          <w:u w:val="single"/>
          <w:rtl/>
        </w:rPr>
      </w:pPr>
      <w:bookmarkStart w:id="5744" w:name="ET_speaker_6361_1730"/>
      <w:r w:rsidRPr="00640136">
        <w:rPr>
          <w:rStyle w:val="TagStyle"/>
          <w:u w:val="single"/>
          <w:rtl/>
        </w:rPr>
        <w:t xml:space="preserve"> &lt;&lt; דובר &gt;&gt; </w:t>
      </w:r>
      <w:r w:rsidRPr="00640136">
        <w:rPr>
          <w:u w:val="single"/>
          <w:rtl/>
        </w:rPr>
        <w:t>נאור שירי (יש עתיד):</w:t>
      </w:r>
      <w:r w:rsidRPr="00640136">
        <w:rPr>
          <w:rStyle w:val="TagStyle"/>
          <w:u w:val="single"/>
          <w:rtl/>
        </w:rPr>
        <w:t xml:space="preserve"> &lt;&lt; דובר &gt;&gt;</w:t>
      </w:r>
      <w:r w:rsidRPr="00640136">
        <w:rPr>
          <w:u w:val="single"/>
          <w:rtl/>
        </w:rPr>
        <w:t xml:space="preserve">   </w:t>
      </w:r>
      <w:bookmarkEnd w:id="5744"/>
    </w:p>
    <w:p w14:paraId="04FDBFE8" w14:textId="77777777" w:rsidR="00640136" w:rsidRDefault="00640136" w:rsidP="00640136">
      <w:pPr>
        <w:ind w:firstLine="0"/>
        <w:rPr>
          <w:rtl/>
        </w:rPr>
      </w:pPr>
    </w:p>
    <w:p w14:paraId="15B7CD46" w14:textId="77777777" w:rsidR="009C19B1" w:rsidRDefault="009C19B1" w:rsidP="00640136">
      <w:pPr>
        <w:rPr>
          <w:rtl/>
        </w:rPr>
      </w:pPr>
      <w:r>
        <w:rPr>
          <w:rFonts w:hint="cs"/>
          <w:rtl/>
        </w:rPr>
        <w:t>תוציא ו</w:t>
      </w:r>
      <w:bookmarkStart w:id="5745" w:name="_ETM_Q1_8089401"/>
      <w:bookmarkStart w:id="5746" w:name="_ETM_Q1_8089650"/>
      <w:bookmarkEnd w:id="5745"/>
      <w:bookmarkEnd w:id="5746"/>
      <w:r w:rsidR="00640136">
        <w:rPr>
          <w:rFonts w:hint="cs"/>
          <w:rtl/>
        </w:rPr>
        <w:t xml:space="preserve">תעבור על תקציב, 25 </w:t>
      </w:r>
      <w:r>
        <w:rPr>
          <w:rFonts w:hint="cs"/>
          <w:rtl/>
        </w:rPr>
        <w:t>ס</w:t>
      </w:r>
      <w:bookmarkStart w:id="5747" w:name="_ETM_Q1_8091900"/>
      <w:bookmarkEnd w:id="5747"/>
      <w:r>
        <w:rPr>
          <w:rFonts w:hint="cs"/>
          <w:rtl/>
        </w:rPr>
        <w:t>עיפים. אם אני צודק</w:t>
      </w:r>
      <w:r w:rsidR="00640136">
        <w:rPr>
          <w:rFonts w:hint="cs"/>
          <w:rtl/>
        </w:rPr>
        <w:t>,</w:t>
      </w:r>
      <w:r>
        <w:rPr>
          <w:rFonts w:hint="cs"/>
          <w:rtl/>
        </w:rPr>
        <w:t xml:space="preserve"> תצביע עכשיו על כל הסעיפים, רוצה?</w:t>
      </w:r>
    </w:p>
    <w:p w14:paraId="474AAD6D" w14:textId="77777777" w:rsidR="00640136" w:rsidRDefault="00640136" w:rsidP="00640136">
      <w:pPr>
        <w:ind w:firstLine="0"/>
        <w:rPr>
          <w:rtl/>
        </w:rPr>
      </w:pPr>
    </w:p>
    <w:p w14:paraId="16EC14E1" w14:textId="77777777" w:rsidR="00640136" w:rsidRPr="00640136" w:rsidRDefault="00640136" w:rsidP="00640136">
      <w:pPr>
        <w:ind w:firstLine="0"/>
        <w:rPr>
          <w:u w:val="single"/>
          <w:rtl/>
        </w:rPr>
      </w:pPr>
      <w:bookmarkStart w:id="5748" w:name="ET_speaker_4674_1731"/>
      <w:r w:rsidRPr="00640136">
        <w:rPr>
          <w:rStyle w:val="TagStyle"/>
          <w:u w:val="single"/>
          <w:rtl/>
        </w:rPr>
        <w:t xml:space="preserve"> &lt;&lt; דובר &gt;&gt; </w:t>
      </w:r>
      <w:r w:rsidRPr="00640136">
        <w:rPr>
          <w:u w:val="single"/>
          <w:rtl/>
        </w:rPr>
        <w:t>חמד עמאר (ישראל ביתנו):</w:t>
      </w:r>
      <w:r w:rsidRPr="00640136">
        <w:rPr>
          <w:rStyle w:val="TagStyle"/>
          <w:u w:val="single"/>
          <w:rtl/>
        </w:rPr>
        <w:t xml:space="preserve"> &lt;&lt; דובר &gt;&gt;</w:t>
      </w:r>
      <w:r w:rsidRPr="00640136">
        <w:rPr>
          <w:u w:val="single"/>
          <w:rtl/>
        </w:rPr>
        <w:t xml:space="preserve">   </w:t>
      </w:r>
      <w:bookmarkEnd w:id="5748"/>
    </w:p>
    <w:p w14:paraId="79E9ACE3" w14:textId="77777777" w:rsidR="00640136" w:rsidRDefault="00640136" w:rsidP="00640136">
      <w:pPr>
        <w:ind w:firstLine="0"/>
        <w:rPr>
          <w:rtl/>
        </w:rPr>
      </w:pPr>
    </w:p>
    <w:p w14:paraId="149A86AA" w14:textId="77777777" w:rsidR="009C19B1" w:rsidRDefault="009C19B1" w:rsidP="00640136">
      <w:pPr>
        <w:rPr>
          <w:rtl/>
        </w:rPr>
      </w:pPr>
      <w:r>
        <w:rPr>
          <w:rFonts w:hint="cs"/>
          <w:rtl/>
        </w:rPr>
        <w:t>ואתה ת</w:t>
      </w:r>
      <w:bookmarkStart w:id="5749" w:name="_ETM_Q1_8096901"/>
      <w:bookmarkEnd w:id="5749"/>
      <w:r>
        <w:rPr>
          <w:rFonts w:hint="cs"/>
          <w:rtl/>
        </w:rPr>
        <w:t>צבי</w:t>
      </w:r>
      <w:bookmarkStart w:id="5750" w:name="_ETM_Q1_8097400"/>
      <w:bookmarkEnd w:id="5750"/>
      <w:r>
        <w:rPr>
          <w:rFonts w:hint="cs"/>
          <w:rtl/>
        </w:rPr>
        <w:t>ע בעד</w:t>
      </w:r>
      <w:r w:rsidR="00640136">
        <w:rPr>
          <w:rFonts w:hint="cs"/>
          <w:rtl/>
        </w:rPr>
        <w:t>?</w:t>
      </w:r>
    </w:p>
    <w:p w14:paraId="072CE787" w14:textId="77777777" w:rsidR="00640136" w:rsidRDefault="00640136" w:rsidP="00640136">
      <w:pPr>
        <w:ind w:firstLine="0"/>
        <w:rPr>
          <w:rtl/>
        </w:rPr>
      </w:pPr>
      <w:bookmarkStart w:id="5751" w:name="_ETM_Q1_8098651"/>
      <w:bookmarkEnd w:id="5751"/>
    </w:p>
    <w:p w14:paraId="60BAC942" w14:textId="77777777" w:rsidR="00640136" w:rsidRPr="00640136" w:rsidRDefault="00640136" w:rsidP="00640136">
      <w:pPr>
        <w:ind w:firstLine="0"/>
        <w:rPr>
          <w:u w:val="single"/>
          <w:rtl/>
        </w:rPr>
      </w:pPr>
      <w:bookmarkStart w:id="5752" w:name="ET_speaker_6361_1732"/>
      <w:r w:rsidRPr="00640136">
        <w:rPr>
          <w:rStyle w:val="TagStyle"/>
          <w:u w:val="single"/>
          <w:rtl/>
        </w:rPr>
        <w:t xml:space="preserve"> &lt;&lt; דובר &gt;&gt; </w:t>
      </w:r>
      <w:r w:rsidRPr="00640136">
        <w:rPr>
          <w:u w:val="single"/>
          <w:rtl/>
        </w:rPr>
        <w:t>נאור שירי (יש עתיד):</w:t>
      </w:r>
      <w:r w:rsidRPr="00640136">
        <w:rPr>
          <w:rStyle w:val="TagStyle"/>
          <w:u w:val="single"/>
          <w:rtl/>
        </w:rPr>
        <w:t xml:space="preserve"> &lt;&lt; דובר &gt;&gt;</w:t>
      </w:r>
      <w:r w:rsidRPr="00640136">
        <w:rPr>
          <w:u w:val="single"/>
          <w:rtl/>
        </w:rPr>
        <w:t xml:space="preserve">   </w:t>
      </w:r>
      <w:bookmarkEnd w:id="5752"/>
    </w:p>
    <w:p w14:paraId="78C7D10C" w14:textId="77777777" w:rsidR="00640136" w:rsidRDefault="00640136" w:rsidP="00640136">
      <w:pPr>
        <w:ind w:firstLine="0"/>
        <w:rPr>
          <w:rtl/>
        </w:rPr>
      </w:pPr>
    </w:p>
    <w:p w14:paraId="24ABC507" w14:textId="77777777" w:rsidR="009C19B1" w:rsidRDefault="009C19B1" w:rsidP="00640136">
      <w:pPr>
        <w:rPr>
          <w:rtl/>
        </w:rPr>
      </w:pPr>
      <w:r>
        <w:rPr>
          <w:rFonts w:hint="cs"/>
          <w:rtl/>
        </w:rPr>
        <w:t>בעד אתו. אם לא, אתה סוגר את הדיון עכשיו. פ</w:t>
      </w:r>
      <w:bookmarkStart w:id="5753" w:name="_ETM_Q1_8103651"/>
      <w:bookmarkEnd w:id="5753"/>
      <w:r>
        <w:rPr>
          <w:rFonts w:hint="cs"/>
          <w:rtl/>
        </w:rPr>
        <w:t>חדן</w:t>
      </w:r>
      <w:r w:rsidR="00640136">
        <w:rPr>
          <w:rFonts w:hint="cs"/>
          <w:rtl/>
        </w:rPr>
        <w:t>.</w:t>
      </w:r>
    </w:p>
    <w:p w14:paraId="6CB26732" w14:textId="77777777" w:rsidR="00640136" w:rsidRDefault="00640136" w:rsidP="00640136">
      <w:pPr>
        <w:ind w:firstLine="0"/>
        <w:rPr>
          <w:rtl/>
        </w:rPr>
      </w:pPr>
      <w:bookmarkStart w:id="5754" w:name="_ETM_Q1_8104401"/>
      <w:bookmarkEnd w:id="5754"/>
    </w:p>
    <w:p w14:paraId="132DD836" w14:textId="77777777" w:rsidR="00640136" w:rsidRPr="00640136" w:rsidRDefault="00640136" w:rsidP="00640136">
      <w:pPr>
        <w:ind w:firstLine="0"/>
        <w:rPr>
          <w:u w:val="single"/>
          <w:rtl/>
        </w:rPr>
      </w:pPr>
      <w:bookmarkStart w:id="5755" w:name="ET_yor_5797_1733"/>
      <w:r w:rsidRPr="00640136">
        <w:rPr>
          <w:rStyle w:val="TagStyle"/>
          <w:u w:val="single"/>
          <w:rtl/>
        </w:rPr>
        <w:t xml:space="preserve"> &lt;&lt; יור &gt;&gt; </w:t>
      </w:r>
      <w:r w:rsidRPr="00640136">
        <w:rPr>
          <w:u w:val="single"/>
          <w:rtl/>
        </w:rPr>
        <w:t>היו"ר יצחק פינדרוס:</w:t>
      </w:r>
      <w:r w:rsidRPr="00640136">
        <w:rPr>
          <w:rStyle w:val="TagStyle"/>
          <w:u w:val="single"/>
          <w:rtl/>
        </w:rPr>
        <w:t xml:space="preserve"> &lt;&lt; יור &gt;&gt;</w:t>
      </w:r>
      <w:r w:rsidRPr="00640136">
        <w:rPr>
          <w:u w:val="single"/>
          <w:rtl/>
        </w:rPr>
        <w:t xml:space="preserve">   </w:t>
      </w:r>
      <w:bookmarkEnd w:id="5755"/>
    </w:p>
    <w:p w14:paraId="60CC4A96" w14:textId="77777777" w:rsidR="00640136" w:rsidRDefault="00640136" w:rsidP="00640136">
      <w:pPr>
        <w:ind w:firstLine="0"/>
        <w:rPr>
          <w:rtl/>
        </w:rPr>
      </w:pPr>
    </w:p>
    <w:p w14:paraId="18563476" w14:textId="77777777" w:rsidR="009C19B1" w:rsidRDefault="009C19B1" w:rsidP="00640136">
      <w:pPr>
        <w:rPr>
          <w:rtl/>
        </w:rPr>
      </w:pPr>
      <w:r>
        <w:rPr>
          <w:rFonts w:hint="cs"/>
          <w:rtl/>
        </w:rPr>
        <w:t>א</w:t>
      </w:r>
      <w:r w:rsidR="00640136">
        <w:rPr>
          <w:rFonts w:hint="cs"/>
          <w:rtl/>
        </w:rPr>
        <w:t xml:space="preserve">בדוק, אין לי דרך </w:t>
      </w:r>
      <w:r>
        <w:rPr>
          <w:rFonts w:hint="cs"/>
          <w:rtl/>
        </w:rPr>
        <w:t>להוציא את זה.</w:t>
      </w:r>
    </w:p>
    <w:p w14:paraId="3E274FC9" w14:textId="77777777" w:rsidR="00640136" w:rsidRDefault="00640136" w:rsidP="00640136">
      <w:pPr>
        <w:ind w:firstLine="0"/>
        <w:rPr>
          <w:rtl/>
        </w:rPr>
      </w:pPr>
      <w:bookmarkStart w:id="5756" w:name="_ETM_Q1_8106651"/>
      <w:bookmarkStart w:id="5757" w:name="_ETM_Q1_8112900"/>
      <w:bookmarkEnd w:id="5756"/>
      <w:bookmarkEnd w:id="5757"/>
    </w:p>
    <w:p w14:paraId="052C9F59" w14:textId="77777777" w:rsidR="00640136" w:rsidRPr="00640136" w:rsidRDefault="00640136" w:rsidP="00640136">
      <w:pPr>
        <w:ind w:firstLine="0"/>
        <w:rPr>
          <w:u w:val="single"/>
          <w:rtl/>
        </w:rPr>
      </w:pPr>
      <w:bookmarkStart w:id="5758" w:name="ET_speaker_6361_1734"/>
      <w:r w:rsidRPr="00640136">
        <w:rPr>
          <w:rStyle w:val="TagStyle"/>
          <w:u w:val="single"/>
          <w:rtl/>
        </w:rPr>
        <w:t xml:space="preserve"> &lt;&lt; דובר &gt;&gt; </w:t>
      </w:r>
      <w:r w:rsidRPr="00640136">
        <w:rPr>
          <w:u w:val="single"/>
          <w:rtl/>
        </w:rPr>
        <w:t>נאור שירי (יש עתיד):</w:t>
      </w:r>
      <w:r w:rsidRPr="00640136">
        <w:rPr>
          <w:rStyle w:val="TagStyle"/>
          <w:u w:val="single"/>
          <w:rtl/>
        </w:rPr>
        <w:t xml:space="preserve"> &lt;&lt; דובר &gt;&gt;</w:t>
      </w:r>
      <w:r w:rsidRPr="00640136">
        <w:rPr>
          <w:u w:val="single"/>
          <w:rtl/>
        </w:rPr>
        <w:t xml:space="preserve">   </w:t>
      </w:r>
      <w:bookmarkEnd w:id="5758"/>
    </w:p>
    <w:p w14:paraId="1BE9DE32" w14:textId="77777777" w:rsidR="00640136" w:rsidRDefault="00640136" w:rsidP="00640136">
      <w:pPr>
        <w:ind w:firstLine="0"/>
        <w:rPr>
          <w:rtl/>
        </w:rPr>
      </w:pPr>
    </w:p>
    <w:p w14:paraId="75FDD4DD" w14:textId="77777777" w:rsidR="0097387D" w:rsidRDefault="0097387D" w:rsidP="00640136">
      <w:pPr>
        <w:rPr>
          <w:rtl/>
        </w:rPr>
      </w:pPr>
      <w:r>
        <w:rPr>
          <w:rFonts w:hint="cs"/>
          <w:rtl/>
        </w:rPr>
        <w:t>אני אומר לך פ</w:t>
      </w:r>
      <w:bookmarkStart w:id="5759" w:name="_ETM_Q1_8114400"/>
      <w:bookmarkEnd w:id="5759"/>
      <w:r w:rsidR="00640136">
        <w:rPr>
          <w:rFonts w:hint="cs"/>
          <w:rtl/>
        </w:rPr>
        <w:t>ינדרוס, תתייע</w:t>
      </w:r>
      <w:r>
        <w:rPr>
          <w:rFonts w:hint="cs"/>
          <w:rtl/>
        </w:rPr>
        <w:t xml:space="preserve">ץ עם תמיר. הוא נתן פה חמש דקות וסקר את </w:t>
      </w:r>
      <w:bookmarkStart w:id="5760" w:name="_ETM_Q1_8121401"/>
      <w:bookmarkEnd w:id="5760"/>
      <w:r>
        <w:rPr>
          <w:rFonts w:hint="cs"/>
          <w:rtl/>
        </w:rPr>
        <w:t>פעילות וחשיבות המשרד.</w:t>
      </w:r>
      <w:r w:rsidR="00640136">
        <w:rPr>
          <w:rFonts w:hint="cs"/>
          <w:rtl/>
        </w:rPr>
        <w:t xml:space="preserve"> </w:t>
      </w:r>
      <w:r>
        <w:rPr>
          <w:rFonts w:hint="cs"/>
          <w:rtl/>
        </w:rPr>
        <w:t>הוא לא ענה לשום שאלה. השאלה הראשונה זה על הטיס</w:t>
      </w:r>
      <w:bookmarkStart w:id="5761" w:name="_ETM_Q1_8126400"/>
      <w:bookmarkEnd w:id="5761"/>
      <w:r>
        <w:rPr>
          <w:rFonts w:hint="cs"/>
          <w:rtl/>
        </w:rPr>
        <w:t>ות.</w:t>
      </w:r>
    </w:p>
    <w:p w14:paraId="25DC2509" w14:textId="77777777" w:rsidR="00640136" w:rsidRDefault="00640136" w:rsidP="00640136">
      <w:pPr>
        <w:ind w:firstLine="0"/>
        <w:rPr>
          <w:rtl/>
        </w:rPr>
      </w:pPr>
    </w:p>
    <w:p w14:paraId="0985A2C3" w14:textId="77777777" w:rsidR="00640136" w:rsidRPr="00640136" w:rsidRDefault="00640136" w:rsidP="00640136">
      <w:pPr>
        <w:ind w:firstLine="0"/>
        <w:rPr>
          <w:u w:val="single"/>
          <w:rtl/>
        </w:rPr>
      </w:pPr>
      <w:bookmarkStart w:id="5762" w:name="ET_yor_5797_1735"/>
      <w:r w:rsidRPr="00640136">
        <w:rPr>
          <w:rStyle w:val="TagStyle"/>
          <w:u w:val="single"/>
          <w:rtl/>
        </w:rPr>
        <w:t xml:space="preserve"> &lt;&lt; יור &gt;&gt; </w:t>
      </w:r>
      <w:r w:rsidRPr="00640136">
        <w:rPr>
          <w:u w:val="single"/>
          <w:rtl/>
        </w:rPr>
        <w:t>היו"ר יצחק פינדרוס:</w:t>
      </w:r>
      <w:r w:rsidRPr="00640136">
        <w:rPr>
          <w:rStyle w:val="TagStyle"/>
          <w:u w:val="single"/>
          <w:rtl/>
        </w:rPr>
        <w:t xml:space="preserve"> &lt;&lt; יור &gt;&gt;</w:t>
      </w:r>
      <w:r w:rsidRPr="00640136">
        <w:rPr>
          <w:u w:val="single"/>
          <w:rtl/>
        </w:rPr>
        <w:t xml:space="preserve">   </w:t>
      </w:r>
      <w:bookmarkEnd w:id="5762"/>
    </w:p>
    <w:p w14:paraId="66C1DA2B" w14:textId="77777777" w:rsidR="00640136" w:rsidRDefault="00640136" w:rsidP="00640136">
      <w:pPr>
        <w:ind w:firstLine="0"/>
        <w:rPr>
          <w:rtl/>
        </w:rPr>
      </w:pPr>
    </w:p>
    <w:p w14:paraId="35DBA0D4" w14:textId="77777777" w:rsidR="0097387D" w:rsidRDefault="0097387D" w:rsidP="00640136">
      <w:pPr>
        <w:rPr>
          <w:rtl/>
        </w:rPr>
      </w:pPr>
      <w:r>
        <w:rPr>
          <w:rFonts w:hint="cs"/>
          <w:rtl/>
        </w:rPr>
        <w:t xml:space="preserve">השאלה </w:t>
      </w:r>
      <w:bookmarkStart w:id="5763" w:name="_ETM_Q1_8127900"/>
      <w:bookmarkStart w:id="5764" w:name="_ETM_Q1_8128151"/>
      <w:bookmarkEnd w:id="5763"/>
      <w:bookmarkEnd w:id="5764"/>
      <w:r>
        <w:rPr>
          <w:rFonts w:hint="cs"/>
          <w:rtl/>
        </w:rPr>
        <w:t>שלו הייתה מי השר?</w:t>
      </w:r>
    </w:p>
    <w:p w14:paraId="45B5AC7F" w14:textId="77777777" w:rsidR="00004D29" w:rsidRDefault="00004D29" w:rsidP="00004D29">
      <w:pPr>
        <w:ind w:firstLine="0"/>
        <w:rPr>
          <w:rtl/>
        </w:rPr>
      </w:pPr>
      <w:bookmarkStart w:id="5765" w:name="_ETM_Q1_8129651"/>
      <w:bookmarkEnd w:id="5765"/>
    </w:p>
    <w:p w14:paraId="65A768EA" w14:textId="77777777" w:rsidR="00004D29" w:rsidRPr="00004D29" w:rsidRDefault="00004D29" w:rsidP="00004D29">
      <w:pPr>
        <w:ind w:firstLine="0"/>
        <w:rPr>
          <w:u w:val="single"/>
          <w:rtl/>
        </w:rPr>
      </w:pPr>
      <w:bookmarkStart w:id="5766" w:name="ET_speaker_יום_טוב_רענן_1736"/>
      <w:r w:rsidRPr="00004D29">
        <w:rPr>
          <w:rStyle w:val="TagStyle"/>
          <w:u w:val="single"/>
          <w:rtl/>
        </w:rPr>
        <w:t xml:space="preserve"> &lt;&lt; דובר &gt;&gt; </w:t>
      </w:r>
      <w:r w:rsidRPr="00004D29">
        <w:rPr>
          <w:u w:val="single"/>
          <w:rtl/>
        </w:rPr>
        <w:t>יום טוב רענן:</w:t>
      </w:r>
      <w:r w:rsidRPr="00004D29">
        <w:rPr>
          <w:rStyle w:val="TagStyle"/>
          <w:u w:val="single"/>
          <w:rtl/>
        </w:rPr>
        <w:t xml:space="preserve"> &lt;&lt; דובר &gt;&gt;</w:t>
      </w:r>
      <w:r w:rsidRPr="00004D29">
        <w:rPr>
          <w:u w:val="single"/>
          <w:rtl/>
        </w:rPr>
        <w:t xml:space="preserve">   </w:t>
      </w:r>
      <w:bookmarkEnd w:id="5766"/>
    </w:p>
    <w:p w14:paraId="6270BE9C" w14:textId="77777777" w:rsidR="00004D29" w:rsidRDefault="00004D29" w:rsidP="00004D29">
      <w:pPr>
        <w:ind w:firstLine="0"/>
        <w:rPr>
          <w:rtl/>
        </w:rPr>
      </w:pPr>
    </w:p>
    <w:p w14:paraId="1A4D4C34" w14:textId="77777777" w:rsidR="0097387D" w:rsidRDefault="0097387D" w:rsidP="00004D29">
      <w:pPr>
        <w:rPr>
          <w:rtl/>
        </w:rPr>
      </w:pPr>
      <w:r>
        <w:rPr>
          <w:rFonts w:hint="cs"/>
          <w:rtl/>
        </w:rPr>
        <w:t>חבר הכנסת נאור</w:t>
      </w:r>
      <w:r w:rsidR="00004D29">
        <w:rPr>
          <w:rFonts w:hint="cs"/>
          <w:rtl/>
        </w:rPr>
        <w:t>.</w:t>
      </w:r>
    </w:p>
    <w:p w14:paraId="22711F17" w14:textId="77777777" w:rsidR="00004D29" w:rsidRDefault="00004D29" w:rsidP="00004D29">
      <w:pPr>
        <w:ind w:firstLine="0"/>
        <w:rPr>
          <w:rtl/>
        </w:rPr>
      </w:pPr>
      <w:bookmarkStart w:id="5767" w:name="_ETM_Q1_8143651"/>
      <w:bookmarkEnd w:id="5767"/>
    </w:p>
    <w:p w14:paraId="68C271AC" w14:textId="77777777" w:rsidR="00004D29" w:rsidRPr="00004D29" w:rsidRDefault="00004D29" w:rsidP="00004D29">
      <w:pPr>
        <w:ind w:firstLine="0"/>
        <w:rPr>
          <w:u w:val="single"/>
          <w:rtl/>
        </w:rPr>
      </w:pPr>
      <w:bookmarkStart w:id="5768" w:name="ET_speaker_6361_1737"/>
      <w:r w:rsidRPr="00004D29">
        <w:rPr>
          <w:rStyle w:val="TagStyle"/>
          <w:u w:val="single"/>
          <w:rtl/>
        </w:rPr>
        <w:t xml:space="preserve"> &lt;&lt; דובר &gt;&gt; </w:t>
      </w:r>
      <w:r w:rsidRPr="00004D29">
        <w:rPr>
          <w:u w:val="single"/>
          <w:rtl/>
        </w:rPr>
        <w:t>נאור שירי (יש עתיד):</w:t>
      </w:r>
      <w:r w:rsidRPr="00004D29">
        <w:rPr>
          <w:rStyle w:val="TagStyle"/>
          <w:u w:val="single"/>
          <w:rtl/>
        </w:rPr>
        <w:t xml:space="preserve"> &lt;&lt; דובר &gt;&gt;</w:t>
      </w:r>
      <w:r w:rsidRPr="00004D29">
        <w:rPr>
          <w:u w:val="single"/>
          <w:rtl/>
        </w:rPr>
        <w:t xml:space="preserve">   </w:t>
      </w:r>
      <w:bookmarkEnd w:id="5768"/>
    </w:p>
    <w:p w14:paraId="068FB5CB" w14:textId="77777777" w:rsidR="00004D29" w:rsidRDefault="00004D29" w:rsidP="00004D29">
      <w:pPr>
        <w:ind w:firstLine="0"/>
        <w:rPr>
          <w:rtl/>
        </w:rPr>
      </w:pPr>
    </w:p>
    <w:p w14:paraId="523DEC36" w14:textId="77777777" w:rsidR="00004D29" w:rsidRDefault="0097387D" w:rsidP="00004D29">
      <w:pPr>
        <w:rPr>
          <w:rtl/>
        </w:rPr>
      </w:pPr>
      <w:r>
        <w:rPr>
          <w:rFonts w:hint="cs"/>
          <w:rtl/>
        </w:rPr>
        <w:t xml:space="preserve">במחילה, אמנם אתה דואג לעם </w:t>
      </w:r>
      <w:bookmarkStart w:id="5769" w:name="_ETM_Q1_8144651"/>
      <w:bookmarkEnd w:id="5769"/>
      <w:r>
        <w:rPr>
          <w:rFonts w:hint="cs"/>
          <w:rtl/>
        </w:rPr>
        <w:t>היהודי בתפ</w:t>
      </w:r>
      <w:r w:rsidR="00004D29">
        <w:rPr>
          <w:rFonts w:hint="cs"/>
          <w:rtl/>
        </w:rPr>
        <w:t>וצות,</w:t>
      </w:r>
      <w:r>
        <w:rPr>
          <w:rFonts w:hint="cs"/>
          <w:rtl/>
        </w:rPr>
        <w:t xml:space="preserve"> אני רוצה לדאוג לעם היהודי פה.</w:t>
      </w:r>
      <w:bookmarkStart w:id="5770" w:name="_ETM_Q1_8149151"/>
      <w:bookmarkStart w:id="5771" w:name="_ETM_Q1_8149900"/>
      <w:bookmarkEnd w:id="5770"/>
      <w:bookmarkEnd w:id="5771"/>
      <w:r w:rsidR="00004D29">
        <w:rPr>
          <w:rFonts w:hint="cs"/>
          <w:rtl/>
        </w:rPr>
        <w:t xml:space="preserve"> </w:t>
      </w:r>
      <w:r>
        <w:rPr>
          <w:rFonts w:hint="cs"/>
          <w:rtl/>
        </w:rPr>
        <w:t>04 ז</w:t>
      </w:r>
      <w:r w:rsidR="00004D29">
        <w:rPr>
          <w:rFonts w:hint="cs"/>
          <w:rtl/>
        </w:rPr>
        <w:t>ה</w:t>
      </w:r>
      <w:r>
        <w:rPr>
          <w:rFonts w:hint="cs"/>
          <w:rtl/>
        </w:rPr>
        <w:t xml:space="preserve"> משרד ענק.</w:t>
      </w:r>
      <w:bookmarkStart w:id="5772" w:name="_ETM_Q1_8151400"/>
      <w:bookmarkStart w:id="5773" w:name="_ETM_Q1_8151650"/>
      <w:bookmarkStart w:id="5774" w:name="_ETM_Q1_8164400"/>
      <w:bookmarkStart w:id="5775" w:name="_ETM_Q1_8165150"/>
      <w:bookmarkEnd w:id="5772"/>
      <w:bookmarkEnd w:id="5773"/>
      <w:bookmarkEnd w:id="5774"/>
      <w:bookmarkEnd w:id="5775"/>
    </w:p>
    <w:p w14:paraId="2C9BA7B0" w14:textId="77777777" w:rsidR="00004D29" w:rsidRDefault="00004D29" w:rsidP="00004D29">
      <w:pPr>
        <w:ind w:firstLine="0"/>
        <w:rPr>
          <w:rtl/>
        </w:rPr>
      </w:pPr>
    </w:p>
    <w:p w14:paraId="6A7CDD22" w14:textId="77777777" w:rsidR="00004D29" w:rsidRPr="00004D29" w:rsidRDefault="00004D29" w:rsidP="00004D29">
      <w:pPr>
        <w:ind w:firstLine="0"/>
        <w:rPr>
          <w:u w:val="single"/>
          <w:rtl/>
        </w:rPr>
      </w:pPr>
      <w:bookmarkStart w:id="5776" w:name="ET_speaker_יום_טוב_רענן_1739"/>
      <w:r w:rsidRPr="00004D29">
        <w:rPr>
          <w:rStyle w:val="TagStyle"/>
          <w:u w:val="single"/>
          <w:rtl/>
        </w:rPr>
        <w:t xml:space="preserve"> &lt;&lt; דובר &gt;&gt; </w:t>
      </w:r>
      <w:r w:rsidRPr="00004D29">
        <w:rPr>
          <w:u w:val="single"/>
          <w:rtl/>
        </w:rPr>
        <w:t>יום טוב רענן:</w:t>
      </w:r>
      <w:r w:rsidRPr="00004D29">
        <w:rPr>
          <w:rStyle w:val="TagStyle"/>
          <w:u w:val="single"/>
          <w:rtl/>
        </w:rPr>
        <w:t xml:space="preserve"> &lt;&lt; דובר &gt;&gt;</w:t>
      </w:r>
      <w:r w:rsidRPr="00004D29">
        <w:rPr>
          <w:u w:val="single"/>
          <w:rtl/>
        </w:rPr>
        <w:t xml:space="preserve">   </w:t>
      </w:r>
      <w:bookmarkEnd w:id="5776"/>
    </w:p>
    <w:p w14:paraId="533C4528" w14:textId="77777777" w:rsidR="00004D29" w:rsidRDefault="00004D29" w:rsidP="00004D29">
      <w:pPr>
        <w:ind w:firstLine="0"/>
        <w:rPr>
          <w:rtl/>
        </w:rPr>
      </w:pPr>
    </w:p>
    <w:p w14:paraId="4A35E746" w14:textId="77777777" w:rsidR="0097387D" w:rsidRDefault="00004D29" w:rsidP="00004D29">
      <w:pPr>
        <w:rPr>
          <w:rtl/>
        </w:rPr>
      </w:pPr>
      <w:r>
        <w:rPr>
          <w:rFonts w:hint="cs"/>
          <w:rtl/>
        </w:rPr>
        <w:t xml:space="preserve">תקציב </w:t>
      </w:r>
      <w:r w:rsidR="0097387D">
        <w:rPr>
          <w:rFonts w:hint="cs"/>
          <w:rtl/>
        </w:rPr>
        <w:t>המשרד הוא בהרשאות. הסיבה שתקציב המשרד הוא בהרשאות</w:t>
      </w:r>
      <w:r>
        <w:rPr>
          <w:rFonts w:hint="cs"/>
          <w:rtl/>
        </w:rPr>
        <w:t xml:space="preserve"> - - -</w:t>
      </w:r>
    </w:p>
    <w:p w14:paraId="10F636CF" w14:textId="77777777" w:rsidR="00F406A0" w:rsidRDefault="00F406A0" w:rsidP="00004D29">
      <w:pPr>
        <w:rPr>
          <w:rtl/>
        </w:rPr>
      </w:pPr>
      <w:bookmarkStart w:id="5777" w:name="_ETM_Q1_8076656"/>
      <w:bookmarkEnd w:id="5777"/>
    </w:p>
    <w:p w14:paraId="7B097492" w14:textId="77777777" w:rsidR="00004D29" w:rsidRPr="00004D29" w:rsidRDefault="00004D29" w:rsidP="00004D29">
      <w:pPr>
        <w:ind w:firstLine="0"/>
        <w:rPr>
          <w:u w:val="single"/>
          <w:rtl/>
        </w:rPr>
      </w:pPr>
      <w:bookmarkStart w:id="5778" w:name="_ETM_Q1_8077656"/>
      <w:bookmarkStart w:id="5779" w:name="_ETM_Q1_8078156"/>
      <w:bookmarkStart w:id="5780" w:name="_ETM_Q1_8258401"/>
      <w:bookmarkStart w:id="5781" w:name="ET_yor_5797_1740"/>
      <w:bookmarkEnd w:id="5778"/>
      <w:bookmarkEnd w:id="5779"/>
      <w:bookmarkEnd w:id="5780"/>
      <w:r w:rsidRPr="00004D29">
        <w:rPr>
          <w:rStyle w:val="TagStyle"/>
          <w:u w:val="single"/>
          <w:rtl/>
        </w:rPr>
        <w:t xml:space="preserve"> &lt;&lt; יור &gt;&gt; </w:t>
      </w:r>
      <w:r w:rsidRPr="00004D29">
        <w:rPr>
          <w:u w:val="single"/>
          <w:rtl/>
        </w:rPr>
        <w:t>היו"ר יצחק פינדרוס:</w:t>
      </w:r>
      <w:r w:rsidRPr="00004D29">
        <w:rPr>
          <w:rStyle w:val="TagStyle"/>
          <w:u w:val="single"/>
          <w:rtl/>
        </w:rPr>
        <w:t xml:space="preserve"> &lt;&lt; יור &gt;&gt;</w:t>
      </w:r>
      <w:r w:rsidRPr="00004D29">
        <w:rPr>
          <w:u w:val="single"/>
          <w:rtl/>
        </w:rPr>
        <w:t xml:space="preserve">   </w:t>
      </w:r>
      <w:bookmarkEnd w:id="5781"/>
    </w:p>
    <w:p w14:paraId="34C9FE59" w14:textId="77777777" w:rsidR="00004D29" w:rsidRDefault="00004D29" w:rsidP="00004D29">
      <w:pPr>
        <w:ind w:firstLine="0"/>
        <w:rPr>
          <w:rtl/>
        </w:rPr>
      </w:pPr>
    </w:p>
    <w:p w14:paraId="442F792B" w14:textId="77777777" w:rsidR="0097387D" w:rsidRDefault="0097387D" w:rsidP="00004D29">
      <w:pPr>
        <w:rPr>
          <w:rtl/>
        </w:rPr>
      </w:pPr>
      <w:r>
        <w:rPr>
          <w:rFonts w:hint="cs"/>
          <w:rtl/>
        </w:rPr>
        <w:t>אני אומר לאופו</w:t>
      </w:r>
      <w:bookmarkStart w:id="5782" w:name="_ETM_Q1_8258901"/>
      <w:bookmarkEnd w:id="5782"/>
      <w:r>
        <w:rPr>
          <w:rFonts w:hint="cs"/>
          <w:rtl/>
        </w:rPr>
        <w:t>זיציה, אנחנו אחרי שלושה</w:t>
      </w:r>
      <w:r w:rsidR="00004D29">
        <w:rPr>
          <w:rFonts w:hint="cs"/>
          <w:rtl/>
        </w:rPr>
        <w:t>,</w:t>
      </w:r>
      <w:r>
        <w:rPr>
          <w:rFonts w:hint="cs"/>
          <w:rtl/>
        </w:rPr>
        <w:t xml:space="preserve"> בדיון הרביעי. שלושה </w:t>
      </w:r>
      <w:r w:rsidR="00004D29">
        <w:rPr>
          <w:rFonts w:hint="cs"/>
          <w:rtl/>
        </w:rPr>
        <w:t xml:space="preserve">דיונים </w:t>
      </w:r>
      <w:r>
        <w:rPr>
          <w:rFonts w:hint="cs"/>
          <w:rtl/>
        </w:rPr>
        <w:t xml:space="preserve">בוטלו לא </w:t>
      </w:r>
      <w:bookmarkStart w:id="5783" w:name="_ETM_Q1_8265901"/>
      <w:bookmarkEnd w:id="5783"/>
      <w:r>
        <w:rPr>
          <w:rFonts w:hint="cs"/>
          <w:rtl/>
        </w:rPr>
        <w:t>בעקבות בקשה</w:t>
      </w:r>
      <w:r w:rsidR="00004D29">
        <w:rPr>
          <w:rFonts w:hint="cs"/>
          <w:rtl/>
        </w:rPr>
        <w:t xml:space="preserve"> שלי.</w:t>
      </w:r>
    </w:p>
    <w:p w14:paraId="6C48427B" w14:textId="77777777" w:rsidR="00004D29" w:rsidRDefault="00004D29" w:rsidP="00004D29">
      <w:pPr>
        <w:ind w:firstLine="0"/>
        <w:rPr>
          <w:rtl/>
        </w:rPr>
      </w:pPr>
      <w:bookmarkStart w:id="5784" w:name="_ETM_Q1_8267400"/>
      <w:bookmarkStart w:id="5785" w:name="_ETM_Q1_8267651"/>
      <w:bookmarkEnd w:id="5784"/>
      <w:bookmarkEnd w:id="5785"/>
    </w:p>
    <w:p w14:paraId="2B2B5D0D" w14:textId="77777777" w:rsidR="00004D29" w:rsidRPr="00004D29" w:rsidRDefault="00004D29" w:rsidP="00004D29">
      <w:pPr>
        <w:ind w:firstLine="0"/>
        <w:rPr>
          <w:u w:val="single"/>
          <w:rtl/>
        </w:rPr>
      </w:pPr>
      <w:bookmarkStart w:id="5786" w:name="ET_speaker_6361_1741"/>
      <w:r w:rsidRPr="00004D29">
        <w:rPr>
          <w:rStyle w:val="TagStyle"/>
          <w:u w:val="single"/>
          <w:rtl/>
        </w:rPr>
        <w:t xml:space="preserve"> &lt;&lt; דובר &gt;&gt; </w:t>
      </w:r>
      <w:r w:rsidRPr="00004D29">
        <w:rPr>
          <w:u w:val="single"/>
          <w:rtl/>
        </w:rPr>
        <w:t>נאור שירי (יש עתיד):</w:t>
      </w:r>
      <w:r w:rsidRPr="00004D29">
        <w:rPr>
          <w:rStyle w:val="TagStyle"/>
          <w:u w:val="single"/>
          <w:rtl/>
        </w:rPr>
        <w:t xml:space="preserve"> &lt;&lt; דובר &gt;&gt;</w:t>
      </w:r>
      <w:r w:rsidRPr="00004D29">
        <w:rPr>
          <w:u w:val="single"/>
          <w:rtl/>
        </w:rPr>
        <w:t xml:space="preserve">   </w:t>
      </w:r>
      <w:bookmarkEnd w:id="5786"/>
    </w:p>
    <w:p w14:paraId="399D72A5" w14:textId="77777777" w:rsidR="00004D29" w:rsidRDefault="00004D29" w:rsidP="00004D29">
      <w:pPr>
        <w:ind w:firstLine="0"/>
        <w:rPr>
          <w:rtl/>
        </w:rPr>
      </w:pPr>
    </w:p>
    <w:p w14:paraId="68440340" w14:textId="77777777" w:rsidR="00004D29" w:rsidRDefault="00004D29" w:rsidP="00004D29">
      <w:pPr>
        <w:rPr>
          <w:rtl/>
        </w:rPr>
      </w:pPr>
      <w:r>
        <w:rPr>
          <w:rFonts w:hint="cs"/>
          <w:rtl/>
        </w:rPr>
        <w:t xml:space="preserve">התקציב </w:t>
      </w:r>
      <w:r w:rsidR="0097387D">
        <w:rPr>
          <w:rFonts w:hint="cs"/>
          <w:rtl/>
        </w:rPr>
        <w:t>מוכן בדצמ</w:t>
      </w:r>
      <w:r>
        <w:rPr>
          <w:rFonts w:hint="cs"/>
          <w:rtl/>
        </w:rPr>
        <w:t>בר. זה שאתם לא העליתם בעיה שלך, מה אתה רוצה ממני?</w:t>
      </w:r>
    </w:p>
    <w:p w14:paraId="143D89E4" w14:textId="77777777" w:rsidR="00004D29" w:rsidRDefault="00004D29" w:rsidP="00004D29">
      <w:pPr>
        <w:ind w:firstLine="0"/>
        <w:rPr>
          <w:rtl/>
        </w:rPr>
      </w:pPr>
    </w:p>
    <w:p w14:paraId="17DFA8ED" w14:textId="77777777" w:rsidR="00004D29" w:rsidRPr="00004D29" w:rsidRDefault="00004D29" w:rsidP="00004D29">
      <w:pPr>
        <w:ind w:firstLine="0"/>
        <w:rPr>
          <w:u w:val="single"/>
          <w:rtl/>
        </w:rPr>
      </w:pPr>
      <w:bookmarkStart w:id="5787" w:name="ET_yor_5797_1742"/>
      <w:r w:rsidRPr="00004D29">
        <w:rPr>
          <w:rStyle w:val="TagStyle"/>
          <w:u w:val="single"/>
          <w:rtl/>
        </w:rPr>
        <w:t xml:space="preserve"> &lt;&lt; יור &gt;&gt; </w:t>
      </w:r>
      <w:r w:rsidRPr="00004D29">
        <w:rPr>
          <w:u w:val="single"/>
          <w:rtl/>
        </w:rPr>
        <w:t>היו"ר יצחק פינדרוס:</w:t>
      </w:r>
      <w:r w:rsidRPr="00004D29">
        <w:rPr>
          <w:rStyle w:val="TagStyle"/>
          <w:u w:val="single"/>
          <w:rtl/>
        </w:rPr>
        <w:t xml:space="preserve"> &lt;&lt; יור &gt;&gt;</w:t>
      </w:r>
      <w:r w:rsidRPr="00004D29">
        <w:rPr>
          <w:u w:val="single"/>
          <w:rtl/>
        </w:rPr>
        <w:t xml:space="preserve">   </w:t>
      </w:r>
      <w:bookmarkEnd w:id="5787"/>
    </w:p>
    <w:p w14:paraId="7A604F4E" w14:textId="77777777" w:rsidR="00004D29" w:rsidRDefault="00004D29" w:rsidP="00004D29">
      <w:pPr>
        <w:ind w:firstLine="0"/>
        <w:rPr>
          <w:rtl/>
        </w:rPr>
      </w:pPr>
    </w:p>
    <w:p w14:paraId="5BCF60EA" w14:textId="77777777" w:rsidR="0097387D" w:rsidRDefault="00004D29" w:rsidP="00004D29">
      <w:pPr>
        <w:rPr>
          <w:rtl/>
        </w:rPr>
      </w:pPr>
      <w:r>
        <w:rPr>
          <w:rFonts w:hint="cs"/>
          <w:rtl/>
        </w:rPr>
        <w:t xml:space="preserve">המציאות כרגע שאני נמצא שם, </w:t>
      </w:r>
      <w:r w:rsidR="0097387D">
        <w:rPr>
          <w:rFonts w:hint="cs"/>
          <w:rtl/>
        </w:rPr>
        <w:t>אחרי דיון שבוט</w:t>
      </w:r>
      <w:bookmarkStart w:id="5788" w:name="_ETM_Q1_8277151"/>
      <w:bookmarkEnd w:id="5788"/>
      <w:r w:rsidR="0097387D">
        <w:rPr>
          <w:rFonts w:hint="cs"/>
          <w:rtl/>
        </w:rPr>
        <w:t>ל יום ראשון שעבר, חמישי שעבר, יום ראשון.</w:t>
      </w:r>
    </w:p>
    <w:p w14:paraId="3DC5DB55" w14:textId="77777777" w:rsidR="00004D29" w:rsidRDefault="00004D29" w:rsidP="00004D29">
      <w:pPr>
        <w:ind w:firstLine="0"/>
        <w:rPr>
          <w:rtl/>
        </w:rPr>
      </w:pPr>
      <w:bookmarkStart w:id="5789" w:name="_ETM_Q1_8281151"/>
      <w:bookmarkEnd w:id="5789"/>
    </w:p>
    <w:p w14:paraId="6A7C1C0D" w14:textId="77777777" w:rsidR="00004D29" w:rsidRPr="00004D29" w:rsidRDefault="00004D29" w:rsidP="00004D29">
      <w:pPr>
        <w:ind w:firstLine="0"/>
        <w:rPr>
          <w:u w:val="single"/>
          <w:rtl/>
        </w:rPr>
      </w:pPr>
      <w:bookmarkStart w:id="5790" w:name="ET_speaker_6361_1743"/>
      <w:r w:rsidRPr="00004D29">
        <w:rPr>
          <w:rStyle w:val="TagStyle"/>
          <w:u w:val="single"/>
          <w:rtl/>
        </w:rPr>
        <w:t xml:space="preserve"> &lt;&lt; דובר &gt;&gt; </w:t>
      </w:r>
      <w:r w:rsidRPr="00004D29">
        <w:rPr>
          <w:u w:val="single"/>
          <w:rtl/>
        </w:rPr>
        <w:t>נאור שירי (יש עתיד):</w:t>
      </w:r>
      <w:r w:rsidRPr="00004D29">
        <w:rPr>
          <w:rStyle w:val="TagStyle"/>
          <w:u w:val="single"/>
          <w:rtl/>
        </w:rPr>
        <w:t xml:space="preserve"> &lt;&lt; דובר &gt;&gt;</w:t>
      </w:r>
      <w:r w:rsidRPr="00004D29">
        <w:rPr>
          <w:u w:val="single"/>
          <w:rtl/>
        </w:rPr>
        <w:t xml:space="preserve">   </w:t>
      </w:r>
      <w:bookmarkEnd w:id="5790"/>
    </w:p>
    <w:p w14:paraId="364D0633" w14:textId="77777777" w:rsidR="00004D29" w:rsidRDefault="00004D29" w:rsidP="00004D29">
      <w:pPr>
        <w:ind w:firstLine="0"/>
        <w:rPr>
          <w:rtl/>
        </w:rPr>
      </w:pPr>
    </w:p>
    <w:p w14:paraId="43F3A672" w14:textId="77777777" w:rsidR="0097387D" w:rsidRDefault="0097387D" w:rsidP="00004D29">
      <w:pPr>
        <w:rPr>
          <w:rtl/>
        </w:rPr>
      </w:pPr>
      <w:r>
        <w:rPr>
          <w:rFonts w:hint="cs"/>
          <w:rtl/>
        </w:rPr>
        <w:t xml:space="preserve">לא יום </w:t>
      </w:r>
      <w:bookmarkStart w:id="5791" w:name="_ETM_Q1_8281901"/>
      <w:bookmarkEnd w:id="5791"/>
      <w:r>
        <w:rPr>
          <w:rFonts w:hint="cs"/>
          <w:rtl/>
        </w:rPr>
        <w:t>ראשון, בוטלו שני דיונים</w:t>
      </w:r>
      <w:r w:rsidR="00004D29">
        <w:rPr>
          <w:rFonts w:hint="cs"/>
          <w:rtl/>
        </w:rPr>
        <w:t>.</w:t>
      </w:r>
    </w:p>
    <w:p w14:paraId="75454E09" w14:textId="77777777" w:rsidR="00004D29" w:rsidRDefault="00004D29" w:rsidP="00004D29">
      <w:pPr>
        <w:ind w:firstLine="0"/>
        <w:rPr>
          <w:rtl/>
        </w:rPr>
      </w:pPr>
    </w:p>
    <w:p w14:paraId="7ECF9B50" w14:textId="77777777" w:rsidR="00004D29" w:rsidRPr="00004D29" w:rsidRDefault="00004D29" w:rsidP="00004D29">
      <w:pPr>
        <w:ind w:firstLine="0"/>
        <w:rPr>
          <w:u w:val="single"/>
          <w:rtl/>
        </w:rPr>
      </w:pPr>
      <w:bookmarkStart w:id="5792" w:name="ET_yor_5797_1744"/>
      <w:r w:rsidRPr="00004D29">
        <w:rPr>
          <w:rStyle w:val="TagStyle"/>
          <w:u w:val="single"/>
          <w:rtl/>
        </w:rPr>
        <w:t xml:space="preserve"> &lt;&lt; יור &gt;&gt; </w:t>
      </w:r>
      <w:r w:rsidRPr="00004D29">
        <w:rPr>
          <w:u w:val="single"/>
          <w:rtl/>
        </w:rPr>
        <w:t>היו"ר יצחק פינדרוס:</w:t>
      </w:r>
      <w:r w:rsidRPr="00004D29">
        <w:rPr>
          <w:rStyle w:val="TagStyle"/>
          <w:u w:val="single"/>
          <w:rtl/>
        </w:rPr>
        <w:t xml:space="preserve"> &lt;&lt; יור &gt;&gt;</w:t>
      </w:r>
      <w:r w:rsidRPr="00004D29">
        <w:rPr>
          <w:u w:val="single"/>
          <w:rtl/>
        </w:rPr>
        <w:t xml:space="preserve">   </w:t>
      </w:r>
      <w:bookmarkEnd w:id="5792"/>
    </w:p>
    <w:p w14:paraId="7D864990" w14:textId="77777777" w:rsidR="00004D29" w:rsidRDefault="00004D29" w:rsidP="00004D29">
      <w:pPr>
        <w:ind w:firstLine="0"/>
        <w:rPr>
          <w:rtl/>
        </w:rPr>
      </w:pPr>
    </w:p>
    <w:p w14:paraId="23C1231C" w14:textId="77777777" w:rsidR="0097387D" w:rsidRDefault="0097387D" w:rsidP="00004D29">
      <w:pPr>
        <w:rPr>
          <w:rtl/>
        </w:rPr>
      </w:pPr>
      <w:r>
        <w:rPr>
          <w:rFonts w:hint="cs"/>
          <w:rtl/>
        </w:rPr>
        <w:t>ש</w:t>
      </w:r>
      <w:bookmarkStart w:id="5793" w:name="_ETM_Q1_8285901"/>
      <w:bookmarkEnd w:id="5793"/>
      <w:r>
        <w:rPr>
          <w:rFonts w:hint="cs"/>
          <w:rtl/>
        </w:rPr>
        <w:t>לוש</w:t>
      </w:r>
      <w:bookmarkStart w:id="5794" w:name="_ETM_Q1_8286150"/>
      <w:bookmarkEnd w:id="5794"/>
      <w:r>
        <w:rPr>
          <w:rFonts w:hint="cs"/>
          <w:rtl/>
        </w:rPr>
        <w:t>ה, גם יום חמישי.</w:t>
      </w:r>
    </w:p>
    <w:p w14:paraId="436C9E25" w14:textId="77777777" w:rsidR="00004D29" w:rsidRDefault="00004D29" w:rsidP="00004D29">
      <w:pPr>
        <w:ind w:firstLine="0"/>
        <w:rPr>
          <w:rtl/>
        </w:rPr>
      </w:pPr>
    </w:p>
    <w:p w14:paraId="38FBDB64" w14:textId="77777777" w:rsidR="00004D29" w:rsidRPr="00004D29" w:rsidRDefault="00004D29" w:rsidP="00004D29">
      <w:pPr>
        <w:ind w:firstLine="0"/>
        <w:rPr>
          <w:u w:val="single"/>
          <w:rtl/>
        </w:rPr>
      </w:pPr>
      <w:bookmarkStart w:id="5795" w:name="ET_speaker_6361_1745"/>
      <w:r w:rsidRPr="00004D29">
        <w:rPr>
          <w:rStyle w:val="TagStyle"/>
          <w:u w:val="single"/>
          <w:rtl/>
        </w:rPr>
        <w:t xml:space="preserve"> &lt;&lt; דובר &gt;&gt; </w:t>
      </w:r>
      <w:r w:rsidRPr="00004D29">
        <w:rPr>
          <w:u w:val="single"/>
          <w:rtl/>
        </w:rPr>
        <w:t>נאור שירי (יש עתיד):</w:t>
      </w:r>
      <w:r w:rsidRPr="00004D29">
        <w:rPr>
          <w:rStyle w:val="TagStyle"/>
          <w:u w:val="single"/>
          <w:rtl/>
        </w:rPr>
        <w:t xml:space="preserve"> &lt;&lt; דובר &gt;&gt;</w:t>
      </w:r>
      <w:r w:rsidRPr="00004D29">
        <w:rPr>
          <w:u w:val="single"/>
          <w:rtl/>
        </w:rPr>
        <w:t xml:space="preserve">   </w:t>
      </w:r>
      <w:bookmarkEnd w:id="5795"/>
    </w:p>
    <w:p w14:paraId="311C5F06" w14:textId="77777777" w:rsidR="00004D29" w:rsidRDefault="00004D29" w:rsidP="00004D29">
      <w:pPr>
        <w:ind w:firstLine="0"/>
        <w:rPr>
          <w:rtl/>
        </w:rPr>
      </w:pPr>
    </w:p>
    <w:p w14:paraId="28763EE6" w14:textId="77777777" w:rsidR="0097387D" w:rsidRDefault="00004D29" w:rsidP="00004D29">
      <w:pPr>
        <w:rPr>
          <w:rtl/>
        </w:rPr>
      </w:pPr>
      <w:r>
        <w:rPr>
          <w:rFonts w:hint="cs"/>
          <w:rtl/>
        </w:rPr>
        <w:t xml:space="preserve">ממש לא, </w:t>
      </w:r>
      <w:r w:rsidR="0097387D">
        <w:rPr>
          <w:rFonts w:hint="cs"/>
          <w:rtl/>
        </w:rPr>
        <w:t>שניים, ראשון וח</w:t>
      </w:r>
      <w:bookmarkStart w:id="5796" w:name="_ETM_Q1_8287901"/>
      <w:bookmarkEnd w:id="5796"/>
      <w:r w:rsidR="0097387D">
        <w:rPr>
          <w:rFonts w:hint="cs"/>
          <w:rtl/>
        </w:rPr>
        <w:t>מישי.</w:t>
      </w:r>
    </w:p>
    <w:p w14:paraId="5B57CF9A" w14:textId="77777777" w:rsidR="00004D29" w:rsidRDefault="00004D29" w:rsidP="00004D29">
      <w:pPr>
        <w:ind w:firstLine="0"/>
        <w:rPr>
          <w:rtl/>
        </w:rPr>
      </w:pPr>
    </w:p>
    <w:p w14:paraId="52C41CD0" w14:textId="77777777" w:rsidR="00004D29" w:rsidRPr="00004D29" w:rsidRDefault="00004D29" w:rsidP="00004D29">
      <w:pPr>
        <w:ind w:firstLine="0"/>
        <w:rPr>
          <w:u w:val="single"/>
          <w:rtl/>
        </w:rPr>
      </w:pPr>
      <w:bookmarkStart w:id="5797" w:name="ET_yor_5797_1746"/>
      <w:r w:rsidRPr="00004D29">
        <w:rPr>
          <w:rStyle w:val="TagStyle"/>
          <w:u w:val="single"/>
          <w:rtl/>
        </w:rPr>
        <w:t xml:space="preserve"> &lt;&lt; יור &gt;&gt; </w:t>
      </w:r>
      <w:r w:rsidRPr="00004D29">
        <w:rPr>
          <w:u w:val="single"/>
          <w:rtl/>
        </w:rPr>
        <w:t>היו"ר יצחק פינדרוס:</w:t>
      </w:r>
      <w:r w:rsidRPr="00004D29">
        <w:rPr>
          <w:rStyle w:val="TagStyle"/>
          <w:u w:val="single"/>
          <w:rtl/>
        </w:rPr>
        <w:t xml:space="preserve"> &lt;&lt; יור &gt;&gt;</w:t>
      </w:r>
      <w:r w:rsidRPr="00004D29">
        <w:rPr>
          <w:u w:val="single"/>
          <w:rtl/>
        </w:rPr>
        <w:t xml:space="preserve">   </w:t>
      </w:r>
      <w:bookmarkEnd w:id="5797"/>
    </w:p>
    <w:p w14:paraId="4892378C" w14:textId="77777777" w:rsidR="00004D29" w:rsidRDefault="00004D29" w:rsidP="00004D29">
      <w:pPr>
        <w:ind w:firstLine="0"/>
        <w:rPr>
          <w:rtl/>
        </w:rPr>
      </w:pPr>
    </w:p>
    <w:p w14:paraId="2C69C37D" w14:textId="77777777" w:rsidR="00582506" w:rsidRDefault="0097387D" w:rsidP="00AE0E18">
      <w:pPr>
        <w:rPr>
          <w:rtl/>
        </w:rPr>
      </w:pPr>
      <w:bookmarkStart w:id="5798" w:name="_ETM_Q1_8284652"/>
      <w:bookmarkEnd w:id="5798"/>
      <w:r>
        <w:rPr>
          <w:rFonts w:hint="cs"/>
          <w:rtl/>
        </w:rPr>
        <w:t>אנחנו בדיון שלישי</w:t>
      </w:r>
      <w:r w:rsidR="00004D29">
        <w:rPr>
          <w:rFonts w:hint="cs"/>
          <w:rtl/>
        </w:rPr>
        <w:t>.</w:t>
      </w:r>
      <w:r w:rsidR="00AE0E18">
        <w:rPr>
          <w:rFonts w:hint="cs"/>
          <w:rtl/>
        </w:rPr>
        <w:t xml:space="preserve"> 04 אנחנו צריכים להיות בסוף.</w:t>
      </w:r>
      <w:bookmarkStart w:id="5799" w:name="_ETM_Q1_8291650"/>
      <w:bookmarkStart w:id="5800" w:name="_ETM_Q1_8291901"/>
      <w:bookmarkStart w:id="5801" w:name="_ETM_Q1_8292401"/>
      <w:bookmarkEnd w:id="5799"/>
      <w:bookmarkEnd w:id="5800"/>
      <w:bookmarkEnd w:id="5801"/>
    </w:p>
    <w:p w14:paraId="707D4CC7" w14:textId="77777777" w:rsidR="00AE0E18" w:rsidRDefault="00AE0E18" w:rsidP="00AE0E18">
      <w:pPr>
        <w:ind w:firstLine="0"/>
        <w:rPr>
          <w:rtl/>
        </w:rPr>
      </w:pPr>
      <w:bookmarkStart w:id="5802" w:name="_ETM_Q1_8301900"/>
      <w:bookmarkStart w:id="5803" w:name="_ETM_Q1_8302150"/>
      <w:bookmarkStart w:id="5804" w:name="_ETM_Q1_8352900"/>
      <w:bookmarkStart w:id="5805" w:name="_ETM_Q1_8353150"/>
      <w:bookmarkEnd w:id="5802"/>
      <w:bookmarkEnd w:id="5803"/>
      <w:bookmarkEnd w:id="5804"/>
      <w:bookmarkEnd w:id="5805"/>
    </w:p>
    <w:p w14:paraId="11F75B3E" w14:textId="77777777" w:rsidR="00AE0E18" w:rsidRPr="00AE0E18" w:rsidRDefault="00AE0E18" w:rsidP="00AE0E18">
      <w:pPr>
        <w:ind w:firstLine="0"/>
        <w:rPr>
          <w:u w:val="single"/>
          <w:rtl/>
        </w:rPr>
      </w:pPr>
      <w:bookmarkStart w:id="5806" w:name="ET_speaker_יום_טוב_רענן_1747"/>
      <w:r w:rsidRPr="00AE0E18">
        <w:rPr>
          <w:rStyle w:val="TagStyle"/>
          <w:u w:val="single"/>
          <w:rtl/>
        </w:rPr>
        <w:t xml:space="preserve"> &lt;&lt; דובר &gt;&gt; </w:t>
      </w:r>
      <w:r w:rsidRPr="00AE0E18">
        <w:rPr>
          <w:u w:val="single"/>
          <w:rtl/>
        </w:rPr>
        <w:t>יום טוב רענן:</w:t>
      </w:r>
      <w:r w:rsidRPr="00AE0E18">
        <w:rPr>
          <w:rStyle w:val="TagStyle"/>
          <w:u w:val="single"/>
          <w:rtl/>
        </w:rPr>
        <w:t xml:space="preserve"> &lt;&lt; דובר &gt;&gt;</w:t>
      </w:r>
      <w:r w:rsidRPr="00AE0E18">
        <w:rPr>
          <w:u w:val="single"/>
          <w:rtl/>
        </w:rPr>
        <w:t xml:space="preserve">   </w:t>
      </w:r>
      <w:bookmarkEnd w:id="5806"/>
    </w:p>
    <w:p w14:paraId="59741132" w14:textId="77777777" w:rsidR="00AE0E18" w:rsidRDefault="00AE0E18" w:rsidP="00AE0E18">
      <w:pPr>
        <w:ind w:firstLine="0"/>
        <w:rPr>
          <w:rtl/>
        </w:rPr>
      </w:pPr>
    </w:p>
    <w:p w14:paraId="54C4836E" w14:textId="77777777" w:rsidR="001470A6" w:rsidRDefault="001470A6" w:rsidP="00AE0E18">
      <w:pPr>
        <w:rPr>
          <w:rtl/>
        </w:rPr>
      </w:pPr>
      <w:r>
        <w:rPr>
          <w:rFonts w:hint="cs"/>
          <w:rtl/>
        </w:rPr>
        <w:t>נשאלתי פה מספר שאלות על פרויקטים של המש</w:t>
      </w:r>
      <w:bookmarkStart w:id="5807" w:name="_ETM_Q1_8374151"/>
      <w:bookmarkEnd w:id="5807"/>
      <w:r>
        <w:rPr>
          <w:rFonts w:hint="cs"/>
          <w:rtl/>
        </w:rPr>
        <w:t>רד.</w:t>
      </w:r>
    </w:p>
    <w:p w14:paraId="11F2EBC1" w14:textId="77777777" w:rsidR="00E85685" w:rsidRDefault="00E85685" w:rsidP="00E85685">
      <w:pPr>
        <w:ind w:firstLine="0"/>
        <w:rPr>
          <w:rtl/>
        </w:rPr>
      </w:pPr>
    </w:p>
    <w:p w14:paraId="2F4B07F5" w14:textId="77777777" w:rsidR="00E85685" w:rsidRPr="00E85685" w:rsidRDefault="00E85685" w:rsidP="00E85685">
      <w:pPr>
        <w:ind w:firstLine="0"/>
        <w:rPr>
          <w:u w:val="single"/>
          <w:rtl/>
        </w:rPr>
      </w:pPr>
      <w:bookmarkStart w:id="5808" w:name="ET_speaker_6127_1748"/>
      <w:r w:rsidRPr="00E85685">
        <w:rPr>
          <w:rStyle w:val="TagStyle"/>
          <w:u w:val="single"/>
          <w:rtl/>
        </w:rPr>
        <w:t xml:space="preserve"> &lt;&lt; דובר &gt;&gt; </w:t>
      </w:r>
      <w:r w:rsidRPr="00E85685">
        <w:rPr>
          <w:u w:val="single"/>
          <w:rtl/>
        </w:rPr>
        <w:t>ולדימיר בליאק (יש עתיד):</w:t>
      </w:r>
      <w:r w:rsidRPr="00E85685">
        <w:rPr>
          <w:rStyle w:val="TagStyle"/>
          <w:u w:val="single"/>
          <w:rtl/>
        </w:rPr>
        <w:t xml:space="preserve"> &lt;&lt; דובר &gt;&gt;</w:t>
      </w:r>
      <w:r w:rsidRPr="00E85685">
        <w:rPr>
          <w:u w:val="single"/>
          <w:rtl/>
        </w:rPr>
        <w:t xml:space="preserve">   </w:t>
      </w:r>
      <w:bookmarkEnd w:id="5808"/>
    </w:p>
    <w:p w14:paraId="6C7D085C" w14:textId="77777777" w:rsidR="00E85685" w:rsidRDefault="00E85685" w:rsidP="00E85685">
      <w:pPr>
        <w:ind w:firstLine="0"/>
        <w:rPr>
          <w:rtl/>
        </w:rPr>
      </w:pPr>
    </w:p>
    <w:p w14:paraId="13B6A0C5" w14:textId="77777777" w:rsidR="001470A6" w:rsidRPr="00E85685" w:rsidRDefault="001470A6" w:rsidP="00E85685">
      <w:pPr>
        <w:rPr>
          <w:rtl/>
        </w:rPr>
      </w:pPr>
      <w:r w:rsidRPr="00E85685">
        <w:rPr>
          <w:rFonts w:hint="cs"/>
          <w:rtl/>
        </w:rPr>
        <w:t>עדיין לא הבנתי</w:t>
      </w:r>
      <w:bookmarkStart w:id="5809" w:name="_ETM_Q1_8375900"/>
      <w:bookmarkEnd w:id="5809"/>
      <w:r w:rsidRPr="00E85685">
        <w:rPr>
          <w:rFonts w:hint="cs"/>
          <w:rtl/>
        </w:rPr>
        <w:t xml:space="preserve"> איך אתם בוחנים את היעילות שלכם</w:t>
      </w:r>
      <w:r w:rsidR="00E85685" w:rsidRPr="00E85685">
        <w:rPr>
          <w:rFonts w:hint="cs"/>
          <w:rtl/>
        </w:rPr>
        <w:t>.</w:t>
      </w:r>
    </w:p>
    <w:p w14:paraId="6042560B" w14:textId="77777777" w:rsidR="00E85685" w:rsidRDefault="00E85685" w:rsidP="00E85685">
      <w:pPr>
        <w:ind w:firstLine="0"/>
        <w:rPr>
          <w:highlight w:val="magenta"/>
          <w:rtl/>
        </w:rPr>
      </w:pPr>
    </w:p>
    <w:p w14:paraId="6BEBD1D7" w14:textId="77777777" w:rsidR="00E85685" w:rsidRPr="00E85685" w:rsidRDefault="00E85685" w:rsidP="00E85685">
      <w:pPr>
        <w:ind w:firstLine="0"/>
        <w:rPr>
          <w:u w:val="single"/>
          <w:rtl/>
        </w:rPr>
      </w:pPr>
      <w:bookmarkStart w:id="5810" w:name="ET_speaker_יום_טוב_רענן_1749"/>
      <w:r w:rsidRPr="00E85685">
        <w:rPr>
          <w:rStyle w:val="TagStyle"/>
          <w:u w:val="single"/>
          <w:rtl/>
        </w:rPr>
        <w:t xml:space="preserve"> &lt;&lt; דובר &gt;&gt; </w:t>
      </w:r>
      <w:r w:rsidRPr="00E85685">
        <w:rPr>
          <w:u w:val="single"/>
          <w:rtl/>
        </w:rPr>
        <w:t>יום טוב רענן:</w:t>
      </w:r>
      <w:r w:rsidRPr="00E85685">
        <w:rPr>
          <w:rStyle w:val="TagStyle"/>
          <w:u w:val="single"/>
          <w:rtl/>
        </w:rPr>
        <w:t xml:space="preserve"> &lt;&lt; דובר &gt;&gt;</w:t>
      </w:r>
      <w:r w:rsidRPr="00E85685">
        <w:rPr>
          <w:u w:val="single"/>
          <w:rtl/>
        </w:rPr>
        <w:t xml:space="preserve">   </w:t>
      </w:r>
      <w:bookmarkEnd w:id="5810"/>
    </w:p>
    <w:p w14:paraId="50DE09E2" w14:textId="77777777" w:rsidR="00E85685" w:rsidRDefault="00E85685" w:rsidP="00E85685">
      <w:pPr>
        <w:ind w:firstLine="0"/>
        <w:rPr>
          <w:highlight w:val="magenta"/>
          <w:rtl/>
        </w:rPr>
      </w:pPr>
    </w:p>
    <w:p w14:paraId="712E08C7" w14:textId="77777777" w:rsidR="001470A6" w:rsidRDefault="001470A6" w:rsidP="00E85685">
      <w:pPr>
        <w:rPr>
          <w:rtl/>
        </w:rPr>
      </w:pPr>
      <w:r w:rsidRPr="00E85685">
        <w:rPr>
          <w:rFonts w:hint="cs"/>
          <w:rtl/>
        </w:rPr>
        <w:t>אגיד איך אנחנו בוחנים את ה</w:t>
      </w:r>
      <w:bookmarkStart w:id="5811" w:name="_ETM_Q1_8381400"/>
      <w:bookmarkEnd w:id="5811"/>
      <w:r w:rsidRPr="00E85685">
        <w:rPr>
          <w:rFonts w:hint="cs"/>
          <w:rtl/>
        </w:rPr>
        <w:t xml:space="preserve">יעילות. הפרויקטים שלנו </w:t>
      </w:r>
      <w:bookmarkStart w:id="5812" w:name="_ETM_Q1_8381651"/>
      <w:bookmarkEnd w:id="5812"/>
      <w:r w:rsidR="00E85685">
        <w:rPr>
          <w:rFonts w:hint="cs"/>
          <w:rtl/>
        </w:rPr>
        <w:t xml:space="preserve">מבוקרים </w:t>
      </w:r>
      <w:r w:rsidRPr="00E85685">
        <w:rPr>
          <w:rFonts w:hint="cs"/>
          <w:rtl/>
        </w:rPr>
        <w:t>בשורה של בקרות גם על ידי גורמי המק</w:t>
      </w:r>
      <w:bookmarkStart w:id="5813" w:name="_ETM_Q1_8385901"/>
      <w:bookmarkEnd w:id="5813"/>
      <w:r w:rsidRPr="00E85685">
        <w:rPr>
          <w:rFonts w:hint="cs"/>
          <w:rtl/>
        </w:rPr>
        <w:t xml:space="preserve">צוע וגם על ידי חברות </w:t>
      </w:r>
      <w:r w:rsidR="00E85685">
        <w:rPr>
          <w:rFonts w:hint="cs"/>
          <w:rtl/>
        </w:rPr>
        <w:t xml:space="preserve">בקרה חיצוניות וגם על ידי חברות </w:t>
      </w:r>
      <w:r w:rsidRPr="00E85685">
        <w:rPr>
          <w:rFonts w:hint="cs"/>
          <w:rtl/>
        </w:rPr>
        <w:t>הערכה ומדידה.</w:t>
      </w:r>
      <w:bookmarkStart w:id="5814" w:name="_ETM_Q1_8387900"/>
      <w:bookmarkEnd w:id="5814"/>
      <w:r w:rsidRPr="00E85685">
        <w:rPr>
          <w:rFonts w:hint="cs"/>
          <w:rtl/>
        </w:rPr>
        <w:t xml:space="preserve"> אנחנו מאוד מקפידים על זה</w:t>
      </w:r>
      <w:r w:rsidR="00E85685">
        <w:rPr>
          <w:rFonts w:hint="cs"/>
          <w:rtl/>
        </w:rPr>
        <w:t>.</w:t>
      </w:r>
    </w:p>
    <w:p w14:paraId="0E13A6CB" w14:textId="77777777" w:rsidR="00E85685" w:rsidRDefault="00E85685" w:rsidP="00E85685">
      <w:pPr>
        <w:ind w:firstLine="0"/>
        <w:rPr>
          <w:rtl/>
        </w:rPr>
      </w:pPr>
      <w:bookmarkStart w:id="5815" w:name="_ETM_Q1_8392151"/>
      <w:bookmarkEnd w:id="5815"/>
    </w:p>
    <w:p w14:paraId="22F26DD3" w14:textId="77777777" w:rsidR="00E85685" w:rsidRPr="00E85685" w:rsidRDefault="00E85685" w:rsidP="00E85685">
      <w:pPr>
        <w:ind w:firstLine="0"/>
        <w:rPr>
          <w:u w:val="single"/>
          <w:rtl/>
        </w:rPr>
      </w:pPr>
      <w:bookmarkStart w:id="5816" w:name="ET_speaker_6361_1750"/>
      <w:r w:rsidRPr="00E85685">
        <w:rPr>
          <w:rStyle w:val="TagStyle"/>
          <w:u w:val="single"/>
          <w:rtl/>
        </w:rPr>
        <w:t xml:space="preserve"> &lt;&lt; דובר &gt;&gt; </w:t>
      </w:r>
      <w:r w:rsidRPr="00E85685">
        <w:rPr>
          <w:u w:val="single"/>
          <w:rtl/>
        </w:rPr>
        <w:t>נאור שירי (יש עתיד):</w:t>
      </w:r>
      <w:r w:rsidRPr="00E85685">
        <w:rPr>
          <w:rStyle w:val="TagStyle"/>
          <w:u w:val="single"/>
          <w:rtl/>
        </w:rPr>
        <w:t xml:space="preserve"> &lt;&lt; דובר &gt;&gt;</w:t>
      </w:r>
      <w:r w:rsidRPr="00E85685">
        <w:rPr>
          <w:u w:val="single"/>
          <w:rtl/>
        </w:rPr>
        <w:t xml:space="preserve">   </w:t>
      </w:r>
      <w:bookmarkEnd w:id="5816"/>
    </w:p>
    <w:p w14:paraId="496BF458" w14:textId="77777777" w:rsidR="00E85685" w:rsidRDefault="00E85685" w:rsidP="00E85685">
      <w:pPr>
        <w:ind w:firstLine="0"/>
        <w:rPr>
          <w:rtl/>
        </w:rPr>
      </w:pPr>
    </w:p>
    <w:p w14:paraId="4D89B2C1" w14:textId="77777777" w:rsidR="001470A6" w:rsidRDefault="00E85685" w:rsidP="00E85685">
      <w:pPr>
        <w:rPr>
          <w:rtl/>
        </w:rPr>
      </w:pPr>
      <w:r>
        <w:rPr>
          <w:rFonts w:hint="cs"/>
          <w:rtl/>
        </w:rPr>
        <w:t xml:space="preserve">אך </w:t>
      </w:r>
      <w:r w:rsidR="001470A6">
        <w:rPr>
          <w:rFonts w:hint="cs"/>
          <w:rtl/>
        </w:rPr>
        <w:t>יש בתוך משרד ראש הממשלה אגפים</w:t>
      </w:r>
      <w:bookmarkStart w:id="5817" w:name="_ETM_Q1_8394150"/>
      <w:bookmarkEnd w:id="5817"/>
      <w:r w:rsidR="001470A6">
        <w:rPr>
          <w:rFonts w:hint="cs"/>
          <w:rtl/>
        </w:rPr>
        <w:t xml:space="preserve"> שלמים ש</w:t>
      </w:r>
      <w:r>
        <w:rPr>
          <w:rFonts w:hint="cs"/>
          <w:rtl/>
        </w:rPr>
        <w:t>זה מה שהם עושים,</w:t>
      </w:r>
      <w:r w:rsidR="001470A6">
        <w:rPr>
          <w:rFonts w:hint="cs"/>
          <w:rtl/>
        </w:rPr>
        <w:t xml:space="preserve"> בודקים יעילות.</w:t>
      </w:r>
    </w:p>
    <w:p w14:paraId="369B6756" w14:textId="77777777" w:rsidR="00E85685" w:rsidRDefault="00E85685" w:rsidP="00E85685">
      <w:pPr>
        <w:ind w:firstLine="0"/>
        <w:rPr>
          <w:rtl/>
        </w:rPr>
      </w:pPr>
      <w:bookmarkStart w:id="5818" w:name="_ETM_Q1_8401400"/>
      <w:bookmarkEnd w:id="5818"/>
    </w:p>
    <w:p w14:paraId="1654B2AF" w14:textId="77777777" w:rsidR="0071144D" w:rsidRDefault="0071144D" w:rsidP="00E85685">
      <w:pPr>
        <w:ind w:firstLine="0"/>
        <w:rPr>
          <w:rtl/>
        </w:rPr>
      </w:pPr>
    </w:p>
    <w:p w14:paraId="52091B10" w14:textId="77777777" w:rsidR="0071144D" w:rsidRDefault="0071144D" w:rsidP="00E85685">
      <w:pPr>
        <w:ind w:firstLine="0"/>
        <w:rPr>
          <w:rtl/>
        </w:rPr>
      </w:pPr>
    </w:p>
    <w:p w14:paraId="02D82430" w14:textId="77777777" w:rsidR="00E85685" w:rsidRPr="00E85685" w:rsidRDefault="00E85685" w:rsidP="00E85685">
      <w:pPr>
        <w:ind w:firstLine="0"/>
        <w:rPr>
          <w:u w:val="single"/>
          <w:rtl/>
        </w:rPr>
      </w:pPr>
      <w:bookmarkStart w:id="5819" w:name="ET_speaker_יום_טוב_רענן_1751"/>
      <w:r w:rsidRPr="00E85685">
        <w:rPr>
          <w:rStyle w:val="TagStyle"/>
          <w:u w:val="single"/>
          <w:rtl/>
        </w:rPr>
        <w:t xml:space="preserve"> &lt;&lt; דובר &gt;&gt; </w:t>
      </w:r>
      <w:r w:rsidRPr="00E85685">
        <w:rPr>
          <w:u w:val="single"/>
          <w:rtl/>
        </w:rPr>
        <w:t>יום טוב רענן:</w:t>
      </w:r>
      <w:r w:rsidRPr="00E85685">
        <w:rPr>
          <w:rStyle w:val="TagStyle"/>
          <w:u w:val="single"/>
          <w:rtl/>
        </w:rPr>
        <w:t xml:space="preserve"> &lt;&lt; דובר &gt;&gt;</w:t>
      </w:r>
      <w:r w:rsidRPr="00E85685">
        <w:rPr>
          <w:u w:val="single"/>
          <w:rtl/>
        </w:rPr>
        <w:t xml:space="preserve">   </w:t>
      </w:r>
      <w:bookmarkEnd w:id="5819"/>
    </w:p>
    <w:p w14:paraId="38F10607" w14:textId="77777777" w:rsidR="00E85685" w:rsidRDefault="00E85685" w:rsidP="00E85685">
      <w:pPr>
        <w:ind w:firstLine="0"/>
        <w:rPr>
          <w:rtl/>
        </w:rPr>
      </w:pPr>
    </w:p>
    <w:p w14:paraId="1181040E" w14:textId="77777777" w:rsidR="001470A6" w:rsidRDefault="001470A6" w:rsidP="00E85685">
      <w:pPr>
        <w:rPr>
          <w:rtl/>
        </w:rPr>
      </w:pPr>
      <w:r>
        <w:rPr>
          <w:rFonts w:hint="cs"/>
          <w:rtl/>
        </w:rPr>
        <w:t>חברות שזו המומחיו</w:t>
      </w:r>
      <w:bookmarkStart w:id="5820" w:name="_ETM_Q1_8402150"/>
      <w:bookmarkEnd w:id="5820"/>
      <w:r w:rsidR="00E85685">
        <w:rPr>
          <w:rFonts w:hint="cs"/>
          <w:rtl/>
        </w:rPr>
        <w:t>ת שלהן,</w:t>
      </w:r>
      <w:r>
        <w:rPr>
          <w:rFonts w:hint="cs"/>
          <w:rtl/>
        </w:rPr>
        <w:t xml:space="preserve"> לעשות מדידה והערכה. מרבית העיסוק שלנו זה עיסוק בעולמות של חינו</w:t>
      </w:r>
      <w:bookmarkStart w:id="5821" w:name="_ETM_Q1_8406900"/>
      <w:bookmarkEnd w:id="5821"/>
      <w:r>
        <w:rPr>
          <w:rFonts w:hint="cs"/>
          <w:rtl/>
        </w:rPr>
        <w:t>ך וזהות. אתה יכול לראות</w:t>
      </w:r>
      <w:r w:rsidR="00F93BE6">
        <w:rPr>
          <w:rFonts w:hint="cs"/>
          <w:rtl/>
        </w:rPr>
        <w:t xml:space="preserve"> מספרי משתתפים וכולי ולמד</w:t>
      </w:r>
      <w:bookmarkStart w:id="5822" w:name="_ETM_Q1_8413152"/>
      <w:bookmarkEnd w:id="5822"/>
      <w:r w:rsidR="00F93BE6">
        <w:rPr>
          <w:rFonts w:hint="cs"/>
          <w:rtl/>
        </w:rPr>
        <w:t>וד</w:t>
      </w:r>
      <w:r w:rsidR="00E85685">
        <w:rPr>
          <w:rFonts w:hint="cs"/>
          <w:rtl/>
        </w:rPr>
        <w:t xml:space="preserve"> - </w:t>
      </w:r>
      <w:bookmarkStart w:id="5823" w:name="_ETM_Q1_8411152"/>
      <w:bookmarkEnd w:id="5823"/>
      <w:r w:rsidR="00E85685">
        <w:rPr>
          <w:rFonts w:hint="cs"/>
          <w:rtl/>
        </w:rPr>
        <w:t>- -</w:t>
      </w:r>
    </w:p>
    <w:p w14:paraId="1D853879" w14:textId="77777777" w:rsidR="00E85685" w:rsidRDefault="00E85685" w:rsidP="00E85685">
      <w:pPr>
        <w:ind w:firstLine="0"/>
        <w:rPr>
          <w:rtl/>
        </w:rPr>
      </w:pPr>
      <w:bookmarkStart w:id="5824" w:name="_ETM_Q1_8414151"/>
      <w:bookmarkStart w:id="5825" w:name="_ETM_Q1_8414400"/>
      <w:bookmarkEnd w:id="5824"/>
      <w:bookmarkEnd w:id="5825"/>
    </w:p>
    <w:p w14:paraId="1AD433F4" w14:textId="77777777" w:rsidR="00E85685" w:rsidRPr="00E85685" w:rsidRDefault="00E85685" w:rsidP="00E85685">
      <w:pPr>
        <w:ind w:firstLine="0"/>
        <w:rPr>
          <w:u w:val="single"/>
          <w:rtl/>
        </w:rPr>
      </w:pPr>
      <w:bookmarkStart w:id="5826" w:name="ET_speaker_6361_1752"/>
      <w:r w:rsidRPr="00E85685">
        <w:rPr>
          <w:rStyle w:val="TagStyle"/>
          <w:u w:val="single"/>
          <w:rtl/>
        </w:rPr>
        <w:t xml:space="preserve"> &lt;&lt; דובר &gt;&gt; </w:t>
      </w:r>
      <w:r w:rsidRPr="00E85685">
        <w:rPr>
          <w:u w:val="single"/>
          <w:rtl/>
        </w:rPr>
        <w:t>נאור שירי (יש עתיד):</w:t>
      </w:r>
      <w:r w:rsidRPr="00E85685">
        <w:rPr>
          <w:rStyle w:val="TagStyle"/>
          <w:u w:val="single"/>
          <w:rtl/>
        </w:rPr>
        <w:t xml:space="preserve"> &lt;&lt; דובר &gt;&gt;</w:t>
      </w:r>
      <w:r w:rsidRPr="00E85685">
        <w:rPr>
          <w:u w:val="single"/>
          <w:rtl/>
        </w:rPr>
        <w:t xml:space="preserve">   </w:t>
      </w:r>
      <w:bookmarkEnd w:id="5826"/>
    </w:p>
    <w:p w14:paraId="59D9E1BE" w14:textId="77777777" w:rsidR="00E85685" w:rsidRDefault="00E85685" w:rsidP="00E85685">
      <w:pPr>
        <w:ind w:firstLine="0"/>
        <w:rPr>
          <w:rtl/>
        </w:rPr>
      </w:pPr>
    </w:p>
    <w:p w14:paraId="16B62884" w14:textId="77777777" w:rsidR="00F93BE6" w:rsidRDefault="00E85685" w:rsidP="00E85685">
      <w:pPr>
        <w:rPr>
          <w:rtl/>
        </w:rPr>
      </w:pPr>
      <w:r>
        <w:rPr>
          <w:rFonts w:hint="cs"/>
          <w:rtl/>
        </w:rPr>
        <w:t xml:space="preserve">משתתפים </w:t>
      </w:r>
      <w:r w:rsidR="00F93BE6">
        <w:rPr>
          <w:rFonts w:hint="cs"/>
          <w:rtl/>
        </w:rPr>
        <w:t>במה?</w:t>
      </w:r>
    </w:p>
    <w:p w14:paraId="653D1868" w14:textId="77777777" w:rsidR="00F406A0" w:rsidRDefault="00F406A0" w:rsidP="00E85685">
      <w:pPr>
        <w:rPr>
          <w:rtl/>
        </w:rPr>
      </w:pPr>
      <w:bookmarkStart w:id="5827" w:name="_ETM_Q1_8088906"/>
      <w:bookmarkStart w:id="5828" w:name="_ETM_Q1_8089402"/>
      <w:bookmarkEnd w:id="5827"/>
      <w:bookmarkEnd w:id="5828"/>
    </w:p>
    <w:p w14:paraId="122DF59A" w14:textId="77777777" w:rsidR="00E85685" w:rsidRPr="00E85685" w:rsidRDefault="00E85685" w:rsidP="00E85685">
      <w:pPr>
        <w:ind w:firstLine="0"/>
        <w:rPr>
          <w:u w:val="single"/>
          <w:rtl/>
        </w:rPr>
      </w:pPr>
      <w:bookmarkStart w:id="5829" w:name="_ETM_Q1_8089654"/>
      <w:bookmarkStart w:id="5830" w:name="ET_speaker_יום_טוב_רענן_1753"/>
      <w:bookmarkEnd w:id="5829"/>
      <w:r w:rsidRPr="00E85685">
        <w:rPr>
          <w:rStyle w:val="TagStyle"/>
          <w:u w:val="single"/>
          <w:rtl/>
        </w:rPr>
        <w:t xml:space="preserve"> &lt;&lt; דובר &gt;&gt; </w:t>
      </w:r>
      <w:r w:rsidRPr="00E85685">
        <w:rPr>
          <w:u w:val="single"/>
          <w:rtl/>
        </w:rPr>
        <w:t>יום טוב רענן:</w:t>
      </w:r>
      <w:r w:rsidRPr="00E85685">
        <w:rPr>
          <w:rStyle w:val="TagStyle"/>
          <w:u w:val="single"/>
          <w:rtl/>
        </w:rPr>
        <w:t xml:space="preserve"> &lt;&lt; דובר &gt;&gt;</w:t>
      </w:r>
      <w:r w:rsidRPr="00E85685">
        <w:rPr>
          <w:u w:val="single"/>
          <w:rtl/>
        </w:rPr>
        <w:t xml:space="preserve">   </w:t>
      </w:r>
      <w:bookmarkEnd w:id="5830"/>
    </w:p>
    <w:p w14:paraId="0833CCB2" w14:textId="77777777" w:rsidR="00E85685" w:rsidRDefault="00E85685" w:rsidP="00E85685">
      <w:pPr>
        <w:ind w:firstLine="0"/>
        <w:rPr>
          <w:rtl/>
        </w:rPr>
      </w:pPr>
    </w:p>
    <w:p w14:paraId="46408189" w14:textId="77777777" w:rsidR="00E85685" w:rsidRDefault="00F93BE6" w:rsidP="00E85685">
      <w:pPr>
        <w:rPr>
          <w:rtl/>
        </w:rPr>
      </w:pPr>
      <w:r>
        <w:rPr>
          <w:rFonts w:hint="cs"/>
          <w:rtl/>
        </w:rPr>
        <w:t>ב</w:t>
      </w:r>
      <w:bookmarkStart w:id="5831" w:name="_ETM_Q1_8414900"/>
      <w:bookmarkEnd w:id="5831"/>
      <w:r>
        <w:rPr>
          <w:rFonts w:hint="cs"/>
          <w:rtl/>
        </w:rPr>
        <w:t>פעילויות.</w:t>
      </w:r>
      <w:bookmarkStart w:id="5832" w:name="_ETM_Q1_8416400"/>
      <w:bookmarkEnd w:id="5832"/>
    </w:p>
    <w:p w14:paraId="33B63971" w14:textId="77777777" w:rsidR="00E85685" w:rsidRDefault="00E85685" w:rsidP="00E85685">
      <w:pPr>
        <w:ind w:firstLine="0"/>
        <w:rPr>
          <w:rtl/>
        </w:rPr>
      </w:pPr>
      <w:bookmarkStart w:id="5833" w:name="_ETM_Q1_8417652"/>
      <w:bookmarkEnd w:id="5833"/>
    </w:p>
    <w:p w14:paraId="70C66144" w14:textId="77777777" w:rsidR="00E85685" w:rsidRPr="00E85685" w:rsidRDefault="00E85685" w:rsidP="00E85685">
      <w:pPr>
        <w:ind w:firstLine="0"/>
        <w:rPr>
          <w:u w:val="single"/>
          <w:rtl/>
        </w:rPr>
      </w:pPr>
      <w:bookmarkStart w:id="5834" w:name="ET_speaker_6361_1754"/>
      <w:r w:rsidRPr="00E85685">
        <w:rPr>
          <w:rStyle w:val="TagStyle"/>
          <w:u w:val="single"/>
          <w:rtl/>
        </w:rPr>
        <w:t xml:space="preserve"> &lt;&lt; דובר &gt;&gt; </w:t>
      </w:r>
      <w:r w:rsidRPr="00E85685">
        <w:rPr>
          <w:u w:val="single"/>
          <w:rtl/>
        </w:rPr>
        <w:t>נאור שירי (יש עתיד):</w:t>
      </w:r>
      <w:r w:rsidRPr="00E85685">
        <w:rPr>
          <w:rStyle w:val="TagStyle"/>
          <w:u w:val="single"/>
          <w:rtl/>
        </w:rPr>
        <w:t xml:space="preserve"> &lt;&lt; דובר &gt;&gt;</w:t>
      </w:r>
      <w:r w:rsidRPr="00E85685">
        <w:rPr>
          <w:u w:val="single"/>
          <w:rtl/>
        </w:rPr>
        <w:t xml:space="preserve">   </w:t>
      </w:r>
      <w:bookmarkEnd w:id="5834"/>
    </w:p>
    <w:p w14:paraId="058E56E8" w14:textId="77777777" w:rsidR="00E85685" w:rsidRDefault="00E85685" w:rsidP="00E85685">
      <w:pPr>
        <w:ind w:firstLine="0"/>
        <w:rPr>
          <w:rtl/>
        </w:rPr>
      </w:pPr>
    </w:p>
    <w:p w14:paraId="40A8B6A8" w14:textId="77777777" w:rsidR="00F93BE6" w:rsidRDefault="00F93BE6" w:rsidP="00E85685">
      <w:pPr>
        <w:rPr>
          <w:rtl/>
        </w:rPr>
      </w:pPr>
      <w:r>
        <w:rPr>
          <w:rFonts w:hint="cs"/>
          <w:rtl/>
        </w:rPr>
        <w:t>כמה השתתפו בפעילויות המשרד בשנה האחרונה?</w:t>
      </w:r>
    </w:p>
    <w:p w14:paraId="23742399" w14:textId="77777777" w:rsidR="00E85685" w:rsidRDefault="00E85685" w:rsidP="00E85685">
      <w:pPr>
        <w:ind w:firstLine="0"/>
        <w:rPr>
          <w:rtl/>
        </w:rPr>
      </w:pPr>
      <w:bookmarkStart w:id="5835" w:name="_ETM_Q1_8422401"/>
      <w:bookmarkEnd w:id="5835"/>
    </w:p>
    <w:p w14:paraId="398672E2" w14:textId="77777777" w:rsidR="00E85685" w:rsidRPr="00E85685" w:rsidRDefault="00E85685" w:rsidP="00E85685">
      <w:pPr>
        <w:ind w:firstLine="0"/>
        <w:rPr>
          <w:u w:val="single"/>
          <w:rtl/>
        </w:rPr>
      </w:pPr>
      <w:bookmarkStart w:id="5836" w:name="ET_speaker_יום_טוב_רענן_1755"/>
      <w:r w:rsidRPr="00E85685">
        <w:rPr>
          <w:rStyle w:val="TagStyle"/>
          <w:u w:val="single"/>
          <w:rtl/>
        </w:rPr>
        <w:t xml:space="preserve"> &lt;&lt; דובר &gt;&gt; </w:t>
      </w:r>
      <w:r w:rsidRPr="00E85685">
        <w:rPr>
          <w:u w:val="single"/>
          <w:rtl/>
        </w:rPr>
        <w:t>יום טוב רענן:</w:t>
      </w:r>
      <w:r w:rsidRPr="00E85685">
        <w:rPr>
          <w:rStyle w:val="TagStyle"/>
          <w:u w:val="single"/>
          <w:rtl/>
        </w:rPr>
        <w:t xml:space="preserve"> &lt;&lt; דובר &gt;&gt;</w:t>
      </w:r>
      <w:r w:rsidRPr="00E85685">
        <w:rPr>
          <w:u w:val="single"/>
          <w:rtl/>
        </w:rPr>
        <w:t xml:space="preserve">   </w:t>
      </w:r>
      <w:bookmarkEnd w:id="5836"/>
    </w:p>
    <w:p w14:paraId="75F21AD2" w14:textId="77777777" w:rsidR="00E85685" w:rsidRDefault="00E85685" w:rsidP="00E85685">
      <w:pPr>
        <w:ind w:firstLine="0"/>
        <w:rPr>
          <w:rtl/>
        </w:rPr>
      </w:pPr>
    </w:p>
    <w:p w14:paraId="63FBD882" w14:textId="77777777" w:rsidR="00F93BE6" w:rsidRDefault="00F93BE6" w:rsidP="00E85685">
      <w:pPr>
        <w:rPr>
          <w:rtl/>
        </w:rPr>
      </w:pPr>
      <w:r>
        <w:rPr>
          <w:rFonts w:hint="cs"/>
          <w:rtl/>
        </w:rPr>
        <w:t>מאות אלפים.</w:t>
      </w:r>
    </w:p>
    <w:p w14:paraId="4FADD48F" w14:textId="77777777" w:rsidR="00E85685" w:rsidRDefault="00E85685" w:rsidP="00E85685">
      <w:pPr>
        <w:ind w:firstLine="0"/>
        <w:rPr>
          <w:rtl/>
        </w:rPr>
      </w:pPr>
      <w:bookmarkStart w:id="5837" w:name="_ETM_Q1_8424401"/>
      <w:bookmarkEnd w:id="5837"/>
    </w:p>
    <w:p w14:paraId="5AC049EA" w14:textId="77777777" w:rsidR="00E85685" w:rsidRPr="00E85685" w:rsidRDefault="00E85685" w:rsidP="00E85685">
      <w:pPr>
        <w:ind w:firstLine="0"/>
        <w:rPr>
          <w:u w:val="single"/>
          <w:rtl/>
        </w:rPr>
      </w:pPr>
      <w:bookmarkStart w:id="5838" w:name="ET_speaker_6361_1756"/>
      <w:r w:rsidRPr="00E85685">
        <w:rPr>
          <w:rStyle w:val="TagStyle"/>
          <w:u w:val="single"/>
          <w:rtl/>
        </w:rPr>
        <w:t xml:space="preserve"> &lt;&lt; דובר &gt;&gt; </w:t>
      </w:r>
      <w:r w:rsidRPr="00E85685">
        <w:rPr>
          <w:u w:val="single"/>
          <w:rtl/>
        </w:rPr>
        <w:t>נאור שירי (יש עתיד):</w:t>
      </w:r>
      <w:r w:rsidRPr="00E85685">
        <w:rPr>
          <w:rStyle w:val="TagStyle"/>
          <w:u w:val="single"/>
          <w:rtl/>
        </w:rPr>
        <w:t xml:space="preserve"> &lt;&lt; דובר &gt;&gt;</w:t>
      </w:r>
      <w:r w:rsidRPr="00E85685">
        <w:rPr>
          <w:u w:val="single"/>
          <w:rtl/>
        </w:rPr>
        <w:t xml:space="preserve">   </w:t>
      </w:r>
      <w:bookmarkEnd w:id="5838"/>
    </w:p>
    <w:p w14:paraId="1DE0794A" w14:textId="77777777" w:rsidR="00E85685" w:rsidRDefault="00E85685" w:rsidP="00E85685">
      <w:pPr>
        <w:ind w:firstLine="0"/>
        <w:rPr>
          <w:rtl/>
        </w:rPr>
      </w:pPr>
    </w:p>
    <w:p w14:paraId="4799D935" w14:textId="77777777" w:rsidR="00F93BE6" w:rsidRDefault="00F93BE6" w:rsidP="00E85685">
      <w:pPr>
        <w:rPr>
          <w:rtl/>
        </w:rPr>
      </w:pPr>
      <w:r>
        <w:rPr>
          <w:rFonts w:hint="cs"/>
          <w:rtl/>
        </w:rPr>
        <w:t>כמה לפני שנתיים</w:t>
      </w:r>
      <w:bookmarkStart w:id="5839" w:name="_ETM_Q1_8425650"/>
      <w:bookmarkEnd w:id="5839"/>
      <w:r>
        <w:rPr>
          <w:rFonts w:hint="cs"/>
          <w:rtl/>
        </w:rPr>
        <w:t>?</w:t>
      </w:r>
    </w:p>
    <w:p w14:paraId="742EB179" w14:textId="77777777" w:rsidR="00E85685" w:rsidRDefault="00E85685" w:rsidP="00E85685">
      <w:pPr>
        <w:ind w:firstLine="0"/>
        <w:rPr>
          <w:rtl/>
        </w:rPr>
      </w:pPr>
      <w:bookmarkStart w:id="5840" w:name="_ETM_Q1_8426150"/>
      <w:bookmarkEnd w:id="5840"/>
    </w:p>
    <w:p w14:paraId="3E5B6C63" w14:textId="77777777" w:rsidR="00E85685" w:rsidRPr="00E85685" w:rsidRDefault="00E85685" w:rsidP="00E85685">
      <w:pPr>
        <w:ind w:firstLine="0"/>
        <w:rPr>
          <w:u w:val="single"/>
          <w:rtl/>
        </w:rPr>
      </w:pPr>
      <w:bookmarkStart w:id="5841" w:name="ET_speaker_יום_טוב_רענן_1757"/>
      <w:r w:rsidRPr="00E85685">
        <w:rPr>
          <w:rStyle w:val="TagStyle"/>
          <w:u w:val="single"/>
          <w:rtl/>
        </w:rPr>
        <w:t xml:space="preserve"> &lt;&lt; דובר &gt;&gt; </w:t>
      </w:r>
      <w:r w:rsidRPr="00E85685">
        <w:rPr>
          <w:u w:val="single"/>
          <w:rtl/>
        </w:rPr>
        <w:t>יום טוב רענן:</w:t>
      </w:r>
      <w:r w:rsidRPr="00E85685">
        <w:rPr>
          <w:rStyle w:val="TagStyle"/>
          <w:u w:val="single"/>
          <w:rtl/>
        </w:rPr>
        <w:t xml:space="preserve"> &lt;&lt; דובר &gt;&gt;</w:t>
      </w:r>
      <w:r w:rsidRPr="00E85685">
        <w:rPr>
          <w:u w:val="single"/>
          <w:rtl/>
        </w:rPr>
        <w:t xml:space="preserve">   </w:t>
      </w:r>
      <w:bookmarkEnd w:id="5841"/>
    </w:p>
    <w:p w14:paraId="5459EE80" w14:textId="77777777" w:rsidR="00E85685" w:rsidRDefault="00E85685" w:rsidP="00E85685">
      <w:pPr>
        <w:ind w:firstLine="0"/>
        <w:rPr>
          <w:rtl/>
        </w:rPr>
      </w:pPr>
    </w:p>
    <w:p w14:paraId="191F8ADB" w14:textId="77777777" w:rsidR="00F93BE6" w:rsidRDefault="00E85685" w:rsidP="00E85685">
      <w:pPr>
        <w:rPr>
          <w:rtl/>
        </w:rPr>
      </w:pPr>
      <w:bookmarkStart w:id="5842" w:name="_ETM_Q1_8421402"/>
      <w:bookmarkEnd w:id="5842"/>
      <w:r>
        <w:rPr>
          <w:rFonts w:hint="cs"/>
          <w:rtl/>
        </w:rPr>
        <w:t>גם, במספרים האלה. אפרט בשמחה רבה, אם ת</w:t>
      </w:r>
      <w:r w:rsidR="00F93BE6">
        <w:rPr>
          <w:rFonts w:hint="cs"/>
          <w:rtl/>
        </w:rPr>
        <w:t xml:space="preserve">תנו לי להגיב. אנחנו מפעילים חברות ומבצעים </w:t>
      </w:r>
      <w:bookmarkStart w:id="5843" w:name="_ETM_Q1_8434151"/>
      <w:bookmarkEnd w:id="5843"/>
      <w:r w:rsidR="00F93BE6">
        <w:rPr>
          <w:rFonts w:hint="cs"/>
          <w:rtl/>
        </w:rPr>
        <w:t>הערכה ומדידה</w:t>
      </w:r>
      <w:r w:rsidR="007642E8">
        <w:rPr>
          <w:rFonts w:hint="cs"/>
          <w:rtl/>
        </w:rPr>
        <w:t>,</w:t>
      </w:r>
      <w:r w:rsidR="00F93BE6">
        <w:rPr>
          <w:rFonts w:hint="cs"/>
          <w:rtl/>
        </w:rPr>
        <w:t xml:space="preserve"> גם בקרה לראות מספרים שהם מספרים נכונים וגם לראות שיש אכ</w:t>
      </w:r>
      <w:bookmarkStart w:id="5844" w:name="_ETM_Q1_8439900"/>
      <w:bookmarkEnd w:id="5844"/>
      <w:r>
        <w:rPr>
          <w:rFonts w:hint="cs"/>
          <w:rtl/>
        </w:rPr>
        <w:t xml:space="preserve">ן </w:t>
      </w:r>
      <w:r w:rsidR="00F93BE6">
        <w:rPr>
          <w:rFonts w:hint="cs"/>
          <w:rtl/>
        </w:rPr>
        <w:t xml:space="preserve">השפעה. אנחנו מפעילים שורה של פרויקטים. </w:t>
      </w:r>
      <w:r w:rsidR="007642E8">
        <w:rPr>
          <w:rFonts w:hint="cs"/>
          <w:rtl/>
        </w:rPr>
        <w:t xml:space="preserve">אתן מספר דוגמאות. למשל, אנחנו </w:t>
      </w:r>
      <w:r w:rsidR="00F93BE6">
        <w:rPr>
          <w:rFonts w:hint="cs"/>
          <w:rtl/>
        </w:rPr>
        <w:t>מפעילים במשך לא מעט שנים פרויקט בקמפוסי</w:t>
      </w:r>
      <w:bookmarkStart w:id="5845" w:name="_ETM_Q1_8445900"/>
      <w:bookmarkEnd w:id="5845"/>
      <w:r w:rsidR="007642E8">
        <w:rPr>
          <w:rFonts w:hint="cs"/>
          <w:rtl/>
        </w:rPr>
        <w:t>ם ברחבי העולם בלמעל</w:t>
      </w:r>
      <w:r w:rsidR="00F93BE6">
        <w:rPr>
          <w:rFonts w:hint="cs"/>
          <w:rtl/>
        </w:rPr>
        <w:t xml:space="preserve">ה </w:t>
      </w:r>
      <w:r w:rsidR="007642E8">
        <w:rPr>
          <w:rFonts w:hint="cs"/>
          <w:rtl/>
        </w:rPr>
        <w:t>מ-400 קמפוסים ועשרות אלפי סטודנט</w:t>
      </w:r>
      <w:r w:rsidR="00F93BE6">
        <w:rPr>
          <w:rFonts w:hint="cs"/>
          <w:rtl/>
        </w:rPr>
        <w:t xml:space="preserve">ים כל שנה שעוברים </w:t>
      </w:r>
      <w:r w:rsidR="007642E8">
        <w:rPr>
          <w:rFonts w:hint="cs"/>
          <w:rtl/>
        </w:rPr>
        <w:t>פעילות לחיזוק הזהות היהודית</w:t>
      </w:r>
      <w:r w:rsidR="00F93BE6">
        <w:rPr>
          <w:rFonts w:hint="cs"/>
          <w:rtl/>
        </w:rPr>
        <w:t xml:space="preserve"> וה</w:t>
      </w:r>
      <w:bookmarkStart w:id="5846" w:name="_ETM_Q1_8452401"/>
      <w:bookmarkEnd w:id="5846"/>
      <w:r w:rsidR="00F93BE6">
        <w:rPr>
          <w:rFonts w:hint="cs"/>
          <w:rtl/>
        </w:rPr>
        <w:t xml:space="preserve">קשר לישראל עם שורה של שותפים שאנחנו </w:t>
      </w:r>
      <w:r w:rsidR="007642E8">
        <w:rPr>
          <w:rFonts w:hint="cs"/>
          <w:rtl/>
        </w:rPr>
        <w:t>עובדים אתם בעולם כמו הילל חב"ד, עולמי ו</w:t>
      </w:r>
      <w:r w:rsidR="00F93BE6">
        <w:rPr>
          <w:rFonts w:hint="cs"/>
          <w:rtl/>
        </w:rPr>
        <w:t>ארגונים נו</w:t>
      </w:r>
      <w:bookmarkStart w:id="5847" w:name="_ETM_Q1_8458650"/>
      <w:bookmarkEnd w:id="5847"/>
      <w:r w:rsidR="00F93BE6">
        <w:rPr>
          <w:rFonts w:hint="cs"/>
          <w:rtl/>
        </w:rPr>
        <w:t>ספים.</w:t>
      </w:r>
    </w:p>
    <w:p w14:paraId="6A1EABAD" w14:textId="77777777" w:rsidR="007642E8" w:rsidRDefault="007642E8" w:rsidP="007642E8">
      <w:pPr>
        <w:ind w:firstLine="0"/>
        <w:rPr>
          <w:rtl/>
        </w:rPr>
      </w:pPr>
    </w:p>
    <w:p w14:paraId="35AD0DED" w14:textId="77777777" w:rsidR="007642E8" w:rsidRPr="007642E8" w:rsidRDefault="007642E8" w:rsidP="007642E8">
      <w:pPr>
        <w:ind w:firstLine="0"/>
        <w:rPr>
          <w:u w:val="single"/>
          <w:rtl/>
        </w:rPr>
      </w:pPr>
      <w:bookmarkStart w:id="5848" w:name="ET_speaker_6361_1758"/>
      <w:r w:rsidRPr="007642E8">
        <w:rPr>
          <w:rStyle w:val="TagStyle"/>
          <w:u w:val="single"/>
          <w:rtl/>
        </w:rPr>
        <w:t xml:space="preserve"> &lt;&lt; דובר &gt;&gt; </w:t>
      </w:r>
      <w:r w:rsidRPr="007642E8">
        <w:rPr>
          <w:u w:val="single"/>
          <w:rtl/>
        </w:rPr>
        <w:t>נאור שירי (יש עתיד):</w:t>
      </w:r>
      <w:r w:rsidRPr="007642E8">
        <w:rPr>
          <w:rStyle w:val="TagStyle"/>
          <w:u w:val="single"/>
          <w:rtl/>
        </w:rPr>
        <w:t xml:space="preserve"> &lt;&lt; דובר &gt;&gt;</w:t>
      </w:r>
      <w:r w:rsidRPr="007642E8">
        <w:rPr>
          <w:u w:val="single"/>
          <w:rtl/>
        </w:rPr>
        <w:t xml:space="preserve">   </w:t>
      </w:r>
      <w:bookmarkEnd w:id="5848"/>
    </w:p>
    <w:p w14:paraId="4AFBFD29" w14:textId="77777777" w:rsidR="007642E8" w:rsidRDefault="007642E8" w:rsidP="007642E8">
      <w:pPr>
        <w:ind w:firstLine="0"/>
        <w:rPr>
          <w:rtl/>
        </w:rPr>
      </w:pPr>
    </w:p>
    <w:p w14:paraId="402BF359" w14:textId="77777777" w:rsidR="00F93BE6" w:rsidRDefault="007642E8" w:rsidP="007642E8">
      <w:pPr>
        <w:rPr>
          <w:rtl/>
        </w:rPr>
      </w:pPr>
      <w:r>
        <w:rPr>
          <w:rFonts w:hint="cs"/>
          <w:rtl/>
        </w:rPr>
        <w:t>אפשר שניה</w:t>
      </w:r>
      <w:r w:rsidR="00F93BE6">
        <w:rPr>
          <w:rFonts w:hint="cs"/>
          <w:rtl/>
        </w:rPr>
        <w:t xml:space="preserve"> לעצור?</w:t>
      </w:r>
    </w:p>
    <w:p w14:paraId="712374EC" w14:textId="77777777" w:rsidR="007642E8" w:rsidRDefault="007642E8" w:rsidP="007642E8">
      <w:pPr>
        <w:ind w:firstLine="0"/>
        <w:rPr>
          <w:rtl/>
        </w:rPr>
      </w:pPr>
    </w:p>
    <w:p w14:paraId="78496888" w14:textId="77777777" w:rsidR="007642E8" w:rsidRPr="007642E8" w:rsidRDefault="007642E8" w:rsidP="007642E8">
      <w:pPr>
        <w:ind w:firstLine="0"/>
        <w:rPr>
          <w:u w:val="single"/>
          <w:rtl/>
        </w:rPr>
      </w:pPr>
      <w:bookmarkStart w:id="5849" w:name="ET_speaker_יום_טוב_רענן_1759"/>
      <w:r w:rsidRPr="007642E8">
        <w:rPr>
          <w:rStyle w:val="TagStyle"/>
          <w:u w:val="single"/>
          <w:rtl/>
        </w:rPr>
        <w:t xml:space="preserve"> &lt;&lt; דובר &gt;&gt; </w:t>
      </w:r>
      <w:r w:rsidRPr="007642E8">
        <w:rPr>
          <w:u w:val="single"/>
          <w:rtl/>
        </w:rPr>
        <w:t>יום טוב רענן:</w:t>
      </w:r>
      <w:r w:rsidRPr="007642E8">
        <w:rPr>
          <w:rStyle w:val="TagStyle"/>
          <w:u w:val="single"/>
          <w:rtl/>
        </w:rPr>
        <w:t xml:space="preserve"> &lt;&lt; דובר &gt;&gt;</w:t>
      </w:r>
      <w:r w:rsidRPr="007642E8">
        <w:rPr>
          <w:u w:val="single"/>
          <w:rtl/>
        </w:rPr>
        <w:t xml:space="preserve">   </w:t>
      </w:r>
      <w:bookmarkEnd w:id="5849"/>
    </w:p>
    <w:p w14:paraId="333C31B4" w14:textId="77777777" w:rsidR="007642E8" w:rsidRDefault="007642E8" w:rsidP="007642E8">
      <w:pPr>
        <w:ind w:firstLine="0"/>
        <w:rPr>
          <w:rtl/>
        </w:rPr>
      </w:pPr>
    </w:p>
    <w:p w14:paraId="274B8974" w14:textId="77777777" w:rsidR="00F93BE6" w:rsidRDefault="00F93BE6" w:rsidP="007642E8">
      <w:pPr>
        <w:rPr>
          <w:rtl/>
        </w:rPr>
      </w:pPr>
      <w:r>
        <w:rPr>
          <w:rFonts w:hint="cs"/>
          <w:rtl/>
        </w:rPr>
        <w:t>כן.</w:t>
      </w:r>
      <w:bookmarkStart w:id="5850" w:name="_ETM_Q1_8461901"/>
      <w:bookmarkStart w:id="5851" w:name="_ETM_Q1_8462151"/>
      <w:bookmarkEnd w:id="5850"/>
      <w:bookmarkEnd w:id="5851"/>
    </w:p>
    <w:p w14:paraId="17E4F06C" w14:textId="77777777" w:rsidR="007642E8" w:rsidRDefault="007642E8" w:rsidP="007642E8">
      <w:pPr>
        <w:ind w:firstLine="0"/>
        <w:rPr>
          <w:rtl/>
        </w:rPr>
      </w:pPr>
      <w:bookmarkStart w:id="5852" w:name="_ETM_Q1_8462401"/>
      <w:bookmarkEnd w:id="5852"/>
    </w:p>
    <w:p w14:paraId="44E82B70" w14:textId="77777777" w:rsidR="007642E8" w:rsidRPr="007642E8" w:rsidRDefault="007642E8" w:rsidP="007642E8">
      <w:pPr>
        <w:ind w:firstLine="0"/>
        <w:rPr>
          <w:u w:val="single"/>
          <w:rtl/>
        </w:rPr>
      </w:pPr>
      <w:bookmarkStart w:id="5853" w:name="ET_speaker_6361_1760"/>
      <w:r w:rsidRPr="007642E8">
        <w:rPr>
          <w:rStyle w:val="TagStyle"/>
          <w:u w:val="single"/>
          <w:rtl/>
        </w:rPr>
        <w:t xml:space="preserve"> &lt;&lt; דובר &gt;&gt; </w:t>
      </w:r>
      <w:r w:rsidRPr="007642E8">
        <w:rPr>
          <w:u w:val="single"/>
          <w:rtl/>
        </w:rPr>
        <w:t>נאור שירי (יש עתיד):</w:t>
      </w:r>
      <w:r w:rsidRPr="007642E8">
        <w:rPr>
          <w:rStyle w:val="TagStyle"/>
          <w:u w:val="single"/>
          <w:rtl/>
        </w:rPr>
        <w:t xml:space="preserve"> &lt;&lt; דובר &gt;&gt;</w:t>
      </w:r>
      <w:r w:rsidRPr="007642E8">
        <w:rPr>
          <w:u w:val="single"/>
          <w:rtl/>
        </w:rPr>
        <w:t xml:space="preserve">   </w:t>
      </w:r>
      <w:bookmarkEnd w:id="5853"/>
    </w:p>
    <w:p w14:paraId="19D7371D" w14:textId="77777777" w:rsidR="007642E8" w:rsidRDefault="007642E8" w:rsidP="007642E8">
      <w:pPr>
        <w:ind w:firstLine="0"/>
        <w:rPr>
          <w:rtl/>
        </w:rPr>
      </w:pPr>
    </w:p>
    <w:p w14:paraId="706A1BB0" w14:textId="77777777" w:rsidR="00F93BE6" w:rsidRDefault="00F93BE6" w:rsidP="007642E8">
      <w:pPr>
        <w:rPr>
          <w:rtl/>
        </w:rPr>
      </w:pPr>
      <w:r>
        <w:rPr>
          <w:rFonts w:hint="cs"/>
          <w:rtl/>
        </w:rPr>
        <w:t>מרבית הפעילות של המשרד היא זהות יהודית</w:t>
      </w:r>
      <w:bookmarkStart w:id="5854" w:name="_ETM_Q1_8464900"/>
      <w:bookmarkEnd w:id="5854"/>
      <w:r>
        <w:rPr>
          <w:rFonts w:hint="cs"/>
          <w:rtl/>
        </w:rPr>
        <w:t xml:space="preserve"> או מאבק באנטישמיות?</w:t>
      </w:r>
    </w:p>
    <w:p w14:paraId="31B52C12" w14:textId="77777777" w:rsidR="007642E8" w:rsidRDefault="007642E8" w:rsidP="007642E8">
      <w:pPr>
        <w:ind w:firstLine="0"/>
        <w:rPr>
          <w:rtl/>
        </w:rPr>
      </w:pPr>
    </w:p>
    <w:p w14:paraId="0E686F35" w14:textId="77777777" w:rsidR="007642E8" w:rsidRPr="007642E8" w:rsidRDefault="007642E8" w:rsidP="007642E8">
      <w:pPr>
        <w:ind w:firstLine="0"/>
        <w:rPr>
          <w:u w:val="single"/>
          <w:rtl/>
        </w:rPr>
      </w:pPr>
      <w:bookmarkStart w:id="5855" w:name="ET_speaker_יום_טוב_רענן_1761"/>
      <w:r w:rsidRPr="007642E8">
        <w:rPr>
          <w:rStyle w:val="TagStyle"/>
          <w:u w:val="single"/>
          <w:rtl/>
        </w:rPr>
        <w:t xml:space="preserve"> &lt;&lt; דובר &gt;&gt; </w:t>
      </w:r>
      <w:r w:rsidRPr="007642E8">
        <w:rPr>
          <w:u w:val="single"/>
          <w:rtl/>
        </w:rPr>
        <w:t>יום טוב רענן:</w:t>
      </w:r>
      <w:r w:rsidRPr="007642E8">
        <w:rPr>
          <w:rStyle w:val="TagStyle"/>
          <w:u w:val="single"/>
          <w:rtl/>
        </w:rPr>
        <w:t xml:space="preserve"> &lt;&lt; דובר &gt;&gt;</w:t>
      </w:r>
      <w:r w:rsidRPr="007642E8">
        <w:rPr>
          <w:u w:val="single"/>
          <w:rtl/>
        </w:rPr>
        <w:t xml:space="preserve">   </w:t>
      </w:r>
      <w:bookmarkEnd w:id="5855"/>
    </w:p>
    <w:p w14:paraId="577EEE5D" w14:textId="77777777" w:rsidR="007642E8" w:rsidRDefault="007642E8" w:rsidP="007642E8">
      <w:pPr>
        <w:ind w:firstLine="0"/>
        <w:rPr>
          <w:rtl/>
        </w:rPr>
      </w:pPr>
    </w:p>
    <w:p w14:paraId="3B8B42C6" w14:textId="77777777" w:rsidR="00F93BE6" w:rsidRDefault="00F93BE6" w:rsidP="007642E8">
      <w:pPr>
        <w:rPr>
          <w:rtl/>
        </w:rPr>
      </w:pPr>
      <w:r>
        <w:rPr>
          <w:rFonts w:hint="cs"/>
          <w:rtl/>
        </w:rPr>
        <w:t>זה משתנה ב</w:t>
      </w:r>
      <w:bookmarkStart w:id="5856" w:name="_ETM_Q1_8469150"/>
      <w:bookmarkEnd w:id="5856"/>
      <w:r>
        <w:rPr>
          <w:rFonts w:hint="cs"/>
          <w:rtl/>
        </w:rPr>
        <w:t xml:space="preserve">ין השנים. </w:t>
      </w:r>
    </w:p>
    <w:p w14:paraId="688D695D" w14:textId="77777777" w:rsidR="007642E8" w:rsidRDefault="007642E8" w:rsidP="007642E8">
      <w:pPr>
        <w:ind w:firstLine="0"/>
        <w:rPr>
          <w:rtl/>
        </w:rPr>
      </w:pPr>
      <w:bookmarkStart w:id="5857" w:name="_ETM_Q1_8470650"/>
      <w:bookmarkStart w:id="5858" w:name="_ETM_Q1_8470901"/>
      <w:bookmarkEnd w:id="5857"/>
      <w:bookmarkEnd w:id="5858"/>
    </w:p>
    <w:p w14:paraId="141000E9" w14:textId="77777777" w:rsidR="007642E8" w:rsidRPr="007642E8" w:rsidRDefault="007642E8" w:rsidP="007642E8">
      <w:pPr>
        <w:ind w:firstLine="0"/>
        <w:rPr>
          <w:u w:val="single"/>
          <w:rtl/>
        </w:rPr>
      </w:pPr>
      <w:bookmarkStart w:id="5859" w:name="ET_speaker_6361_1762"/>
      <w:r w:rsidRPr="007642E8">
        <w:rPr>
          <w:rStyle w:val="TagStyle"/>
          <w:u w:val="single"/>
          <w:rtl/>
        </w:rPr>
        <w:t xml:space="preserve"> &lt;&lt; דובר &gt;&gt; </w:t>
      </w:r>
      <w:r w:rsidRPr="007642E8">
        <w:rPr>
          <w:u w:val="single"/>
          <w:rtl/>
        </w:rPr>
        <w:t>נאור שירי (יש עתיד):</w:t>
      </w:r>
      <w:r w:rsidRPr="007642E8">
        <w:rPr>
          <w:rStyle w:val="TagStyle"/>
          <w:u w:val="single"/>
          <w:rtl/>
        </w:rPr>
        <w:t xml:space="preserve"> &lt;&lt; דובר &gt;&gt;</w:t>
      </w:r>
      <w:r w:rsidRPr="007642E8">
        <w:rPr>
          <w:u w:val="single"/>
          <w:rtl/>
        </w:rPr>
        <w:t xml:space="preserve">   </w:t>
      </w:r>
      <w:bookmarkEnd w:id="5859"/>
    </w:p>
    <w:p w14:paraId="44FFA23E" w14:textId="77777777" w:rsidR="007642E8" w:rsidRDefault="007642E8" w:rsidP="007642E8">
      <w:pPr>
        <w:ind w:firstLine="0"/>
        <w:rPr>
          <w:rtl/>
        </w:rPr>
      </w:pPr>
    </w:p>
    <w:p w14:paraId="1DFFF5D3" w14:textId="77777777" w:rsidR="00F93BE6" w:rsidRDefault="007642E8" w:rsidP="007642E8">
      <w:pPr>
        <w:rPr>
          <w:rtl/>
        </w:rPr>
      </w:pPr>
      <w:bookmarkStart w:id="5860" w:name="_ETM_Q1_8471401"/>
      <w:bookmarkEnd w:id="5860"/>
      <w:r>
        <w:rPr>
          <w:rFonts w:hint="cs"/>
          <w:rtl/>
        </w:rPr>
        <w:t>אני שואל על</w:t>
      </w:r>
      <w:r w:rsidR="00F93BE6">
        <w:rPr>
          <w:rFonts w:hint="cs"/>
          <w:rtl/>
        </w:rPr>
        <w:t xml:space="preserve"> השנה</w:t>
      </w:r>
      <w:r>
        <w:rPr>
          <w:rFonts w:hint="cs"/>
          <w:rtl/>
        </w:rPr>
        <w:t>.</w:t>
      </w:r>
    </w:p>
    <w:p w14:paraId="7F865632" w14:textId="77777777" w:rsidR="007642E8" w:rsidRDefault="007642E8" w:rsidP="007642E8">
      <w:pPr>
        <w:ind w:firstLine="0"/>
        <w:rPr>
          <w:rtl/>
        </w:rPr>
      </w:pPr>
      <w:bookmarkStart w:id="5861" w:name="_ETM_Q1_8471651"/>
      <w:bookmarkEnd w:id="5861"/>
    </w:p>
    <w:p w14:paraId="5FA5C55B" w14:textId="77777777" w:rsidR="007642E8" w:rsidRPr="007642E8" w:rsidRDefault="007642E8" w:rsidP="007642E8">
      <w:pPr>
        <w:ind w:firstLine="0"/>
        <w:rPr>
          <w:u w:val="single"/>
          <w:rtl/>
        </w:rPr>
      </w:pPr>
      <w:bookmarkStart w:id="5862" w:name="ET_speaker_יום_טוב_רענן_1763"/>
      <w:r w:rsidRPr="007642E8">
        <w:rPr>
          <w:rStyle w:val="TagStyle"/>
          <w:u w:val="single"/>
          <w:rtl/>
        </w:rPr>
        <w:t xml:space="preserve"> &lt;&lt; דובר &gt;&gt; </w:t>
      </w:r>
      <w:r w:rsidRPr="007642E8">
        <w:rPr>
          <w:u w:val="single"/>
          <w:rtl/>
        </w:rPr>
        <w:t>יום טוב רענן:</w:t>
      </w:r>
      <w:r w:rsidRPr="007642E8">
        <w:rPr>
          <w:rStyle w:val="TagStyle"/>
          <w:u w:val="single"/>
          <w:rtl/>
        </w:rPr>
        <w:t xml:space="preserve"> &lt;&lt; דובר &gt;&gt;</w:t>
      </w:r>
      <w:r w:rsidRPr="007642E8">
        <w:rPr>
          <w:u w:val="single"/>
          <w:rtl/>
        </w:rPr>
        <w:t xml:space="preserve">   </w:t>
      </w:r>
      <w:bookmarkEnd w:id="5862"/>
    </w:p>
    <w:p w14:paraId="75912460" w14:textId="77777777" w:rsidR="007642E8" w:rsidRDefault="007642E8" w:rsidP="007642E8">
      <w:pPr>
        <w:ind w:firstLine="0"/>
        <w:rPr>
          <w:rtl/>
        </w:rPr>
      </w:pPr>
    </w:p>
    <w:p w14:paraId="5C2D5B6D" w14:textId="77777777" w:rsidR="00F93BE6" w:rsidRDefault="00F93BE6" w:rsidP="00364A45">
      <w:pPr>
        <w:rPr>
          <w:rtl/>
        </w:rPr>
      </w:pPr>
      <w:r>
        <w:rPr>
          <w:rFonts w:hint="cs"/>
          <w:rtl/>
        </w:rPr>
        <w:t xml:space="preserve">בשנה האחרונה זה מתחלק חצי-חצי. חיזוק </w:t>
      </w:r>
      <w:r w:rsidR="00364A45">
        <w:rPr>
          <w:rFonts w:hint="cs"/>
          <w:rtl/>
        </w:rPr>
        <w:t xml:space="preserve">הזהות היהודית </w:t>
      </w:r>
      <w:r>
        <w:rPr>
          <w:rFonts w:hint="cs"/>
          <w:rtl/>
        </w:rPr>
        <w:t xml:space="preserve">והקשר לישראל. </w:t>
      </w:r>
    </w:p>
    <w:p w14:paraId="53195BCF" w14:textId="77777777" w:rsidR="00364A45" w:rsidRDefault="00364A45" w:rsidP="00364A45">
      <w:pPr>
        <w:ind w:firstLine="0"/>
        <w:rPr>
          <w:rtl/>
        </w:rPr>
      </w:pPr>
    </w:p>
    <w:p w14:paraId="0EE3EDAB" w14:textId="77777777" w:rsidR="00364A45" w:rsidRPr="00364A45" w:rsidRDefault="00364A45" w:rsidP="00364A45">
      <w:pPr>
        <w:ind w:firstLine="0"/>
        <w:rPr>
          <w:u w:val="single"/>
          <w:rtl/>
        </w:rPr>
      </w:pPr>
      <w:bookmarkStart w:id="5863" w:name="ET_speaker_6361_1764"/>
      <w:r w:rsidRPr="00364A45">
        <w:rPr>
          <w:rStyle w:val="TagStyle"/>
          <w:u w:val="single"/>
          <w:rtl/>
        </w:rPr>
        <w:t xml:space="preserve"> &lt;&lt; דובר &gt;&gt; </w:t>
      </w:r>
      <w:r w:rsidRPr="00364A45">
        <w:rPr>
          <w:u w:val="single"/>
          <w:rtl/>
        </w:rPr>
        <w:t>נאור שירי (יש עתיד):</w:t>
      </w:r>
      <w:r w:rsidRPr="00364A45">
        <w:rPr>
          <w:rStyle w:val="TagStyle"/>
          <w:u w:val="single"/>
          <w:rtl/>
        </w:rPr>
        <w:t xml:space="preserve"> &lt;&lt; דובר &gt;&gt;</w:t>
      </w:r>
      <w:r w:rsidRPr="00364A45">
        <w:rPr>
          <w:u w:val="single"/>
          <w:rtl/>
        </w:rPr>
        <w:t xml:space="preserve">   </w:t>
      </w:r>
      <w:bookmarkEnd w:id="5863"/>
    </w:p>
    <w:p w14:paraId="592167F3" w14:textId="77777777" w:rsidR="00364A45" w:rsidRDefault="00364A45" w:rsidP="00364A45">
      <w:pPr>
        <w:ind w:firstLine="0"/>
        <w:rPr>
          <w:rtl/>
        </w:rPr>
      </w:pPr>
    </w:p>
    <w:p w14:paraId="719DC345" w14:textId="77777777" w:rsidR="00F93BE6" w:rsidRDefault="00F93BE6" w:rsidP="00364A45">
      <w:pPr>
        <w:rPr>
          <w:rtl/>
        </w:rPr>
      </w:pPr>
      <w:r>
        <w:rPr>
          <w:rFonts w:hint="cs"/>
          <w:rtl/>
        </w:rPr>
        <w:t>אפשר בבקשה לא</w:t>
      </w:r>
      <w:bookmarkStart w:id="5864" w:name="_ETM_Q1_8478650"/>
      <w:bookmarkEnd w:id="5864"/>
      <w:r>
        <w:rPr>
          <w:rFonts w:hint="cs"/>
          <w:rtl/>
        </w:rPr>
        <w:t xml:space="preserve"> לדבר א</w:t>
      </w:r>
      <w:bookmarkStart w:id="5865" w:name="_ETM_Q1_8480150"/>
      <w:bookmarkEnd w:id="5865"/>
      <w:r>
        <w:rPr>
          <w:rFonts w:hint="cs"/>
          <w:rtl/>
        </w:rPr>
        <w:t>יתי ב-כ'?</w:t>
      </w:r>
    </w:p>
    <w:p w14:paraId="4C5920C8" w14:textId="77777777" w:rsidR="00364A45" w:rsidRDefault="00364A45" w:rsidP="00364A45">
      <w:pPr>
        <w:ind w:firstLine="0"/>
        <w:rPr>
          <w:rtl/>
        </w:rPr>
      </w:pPr>
      <w:bookmarkStart w:id="5866" w:name="_ETM_Q1_8482650"/>
      <w:bookmarkStart w:id="5867" w:name="_ETM_Q1_8482901"/>
      <w:bookmarkEnd w:id="5866"/>
      <w:bookmarkEnd w:id="5867"/>
    </w:p>
    <w:p w14:paraId="124B7618" w14:textId="77777777" w:rsidR="00364A45" w:rsidRPr="00364A45" w:rsidRDefault="00364A45" w:rsidP="00364A45">
      <w:pPr>
        <w:ind w:firstLine="0"/>
        <w:rPr>
          <w:u w:val="single"/>
          <w:rtl/>
        </w:rPr>
      </w:pPr>
      <w:bookmarkStart w:id="5868" w:name="ET_speaker_יום_טוב_רענן_1765"/>
      <w:r w:rsidRPr="00364A45">
        <w:rPr>
          <w:rStyle w:val="TagStyle"/>
          <w:u w:val="single"/>
          <w:rtl/>
        </w:rPr>
        <w:t xml:space="preserve"> &lt;&lt; דובר &gt;&gt; </w:t>
      </w:r>
      <w:r w:rsidRPr="00364A45">
        <w:rPr>
          <w:u w:val="single"/>
          <w:rtl/>
        </w:rPr>
        <w:t>יום טוב רענן:</w:t>
      </w:r>
      <w:r w:rsidRPr="00364A45">
        <w:rPr>
          <w:rStyle w:val="TagStyle"/>
          <w:u w:val="single"/>
          <w:rtl/>
        </w:rPr>
        <w:t xml:space="preserve"> &lt;&lt; דובר &gt;&gt;</w:t>
      </w:r>
      <w:r w:rsidRPr="00364A45">
        <w:rPr>
          <w:u w:val="single"/>
          <w:rtl/>
        </w:rPr>
        <w:t xml:space="preserve">   </w:t>
      </w:r>
      <w:bookmarkEnd w:id="5868"/>
    </w:p>
    <w:p w14:paraId="73FE3D99" w14:textId="77777777" w:rsidR="00364A45" w:rsidRDefault="00364A45" w:rsidP="00364A45">
      <w:pPr>
        <w:ind w:firstLine="0"/>
        <w:rPr>
          <w:rtl/>
        </w:rPr>
      </w:pPr>
    </w:p>
    <w:p w14:paraId="7B8E1056" w14:textId="1AED80F6" w:rsidR="00F93BE6" w:rsidRDefault="00F93BE6" w:rsidP="00364A45">
      <w:pPr>
        <w:rPr>
          <w:rtl/>
        </w:rPr>
      </w:pPr>
      <w:bookmarkStart w:id="5869" w:name="_ETM_Q1_8480902"/>
      <w:bookmarkEnd w:id="5869"/>
      <w:r>
        <w:rPr>
          <w:rFonts w:hint="cs"/>
          <w:rtl/>
        </w:rPr>
        <w:t xml:space="preserve">אחד </w:t>
      </w:r>
      <w:r w:rsidR="00C73A3F">
        <w:rPr>
          <w:rFonts w:hint="cs"/>
          <w:rtl/>
        </w:rPr>
        <w:t>הכול</w:t>
      </w:r>
      <w:r>
        <w:rPr>
          <w:rFonts w:hint="cs"/>
          <w:rtl/>
        </w:rPr>
        <w:t>ים המשמעותיים להתמודדות עם מאבק באנטישמיות הוא ח</w:t>
      </w:r>
      <w:bookmarkStart w:id="5870" w:name="_ETM_Q1_8493401"/>
      <w:bookmarkEnd w:id="5870"/>
      <w:r w:rsidR="00364A45">
        <w:rPr>
          <w:rFonts w:hint="cs"/>
          <w:rtl/>
        </w:rPr>
        <w:t>יזוק הזהות היהוד</w:t>
      </w:r>
      <w:r>
        <w:rPr>
          <w:rFonts w:hint="cs"/>
          <w:rtl/>
        </w:rPr>
        <w:t>י</w:t>
      </w:r>
      <w:r w:rsidR="00364A45">
        <w:rPr>
          <w:rFonts w:hint="cs"/>
          <w:rtl/>
        </w:rPr>
        <w:t>ת</w:t>
      </w:r>
      <w:r>
        <w:rPr>
          <w:rFonts w:hint="cs"/>
          <w:rtl/>
        </w:rPr>
        <w:t xml:space="preserve"> והגאווה היהודית. יהודי שמסתובב עם זהות חזקה וגאה ביהדו</w:t>
      </w:r>
      <w:bookmarkStart w:id="5871" w:name="_ETM_Q1_8499151"/>
      <w:bookmarkEnd w:id="5871"/>
      <w:r>
        <w:rPr>
          <w:rFonts w:hint="cs"/>
          <w:rtl/>
        </w:rPr>
        <w:t xml:space="preserve">תו, מתמודד בצורה יותר טובה עם האנטישמיות בקמפוסים, ברחובות וכולי. </w:t>
      </w:r>
      <w:r w:rsidR="00C73A3F">
        <w:rPr>
          <w:rFonts w:hint="cs"/>
          <w:rtl/>
        </w:rPr>
        <w:t>יש</w:t>
      </w:r>
      <w:bookmarkStart w:id="5872" w:name="_ETM_Q1_8505651"/>
      <w:bookmarkEnd w:id="5872"/>
      <w:r>
        <w:rPr>
          <w:rFonts w:hint="cs"/>
          <w:rtl/>
        </w:rPr>
        <w:t xml:space="preserve"> פרויקטים שמתעסקים בחיזוק וזהות, </w:t>
      </w:r>
      <w:bookmarkStart w:id="5873" w:name="_ETM_Q1_8510151"/>
      <w:bookmarkEnd w:id="5873"/>
      <w:r w:rsidR="00C73A3F">
        <w:rPr>
          <w:rFonts w:hint="cs"/>
          <w:rtl/>
        </w:rPr>
        <w:t>יש</w:t>
      </w:r>
      <w:r>
        <w:rPr>
          <w:rFonts w:hint="cs"/>
          <w:rtl/>
        </w:rPr>
        <w:t xml:space="preserve"> פרויקטים שמתעסקים באופן ישיר </w:t>
      </w:r>
      <w:r w:rsidR="00364A45">
        <w:rPr>
          <w:rFonts w:hint="cs"/>
          <w:rtl/>
        </w:rPr>
        <w:t>במאבק באנטישמיות, כמו הפרויקט שציינתי, ש</w:t>
      </w:r>
      <w:r>
        <w:rPr>
          <w:rFonts w:hint="cs"/>
          <w:rtl/>
        </w:rPr>
        <w:t>השותפות החדשה לעבודה עם החברה האזרחית, כמו פר</w:t>
      </w:r>
      <w:bookmarkStart w:id="5874" w:name="_ETM_Q1_8516151"/>
      <w:bookmarkEnd w:id="5874"/>
      <w:r w:rsidR="00364A45">
        <w:rPr>
          <w:rFonts w:hint="cs"/>
          <w:rtl/>
        </w:rPr>
        <w:t>ויקטים שעשינו,</w:t>
      </w:r>
      <w:r>
        <w:rPr>
          <w:rFonts w:hint="cs"/>
          <w:rtl/>
        </w:rPr>
        <w:t xml:space="preserve"> הקמת </w:t>
      </w:r>
      <w:r w:rsidRPr="00F406A0">
        <w:rPr>
          <w:rFonts w:hint="cs"/>
          <w:rtl/>
        </w:rPr>
        <w:t>המשל</w:t>
      </w:r>
      <w:r w:rsidR="00F406A0" w:rsidRPr="00F406A0">
        <w:rPr>
          <w:rFonts w:hint="cs"/>
          <w:rtl/>
        </w:rPr>
        <w:t>"</w:t>
      </w:r>
      <w:r w:rsidRPr="00F406A0">
        <w:rPr>
          <w:rFonts w:hint="cs"/>
          <w:rtl/>
        </w:rPr>
        <w:t>ט הלאומי</w:t>
      </w:r>
      <w:r>
        <w:rPr>
          <w:rFonts w:hint="cs"/>
          <w:rtl/>
        </w:rPr>
        <w:t xml:space="preserve"> שמבצע ניטור ומעקב אחרי</w:t>
      </w:r>
      <w:r w:rsidR="00364A45">
        <w:rPr>
          <w:rFonts w:hint="cs"/>
          <w:rtl/>
        </w:rPr>
        <w:t xml:space="preserve"> היקפי</w:t>
      </w:r>
      <w:r>
        <w:rPr>
          <w:rFonts w:hint="cs"/>
          <w:rtl/>
        </w:rPr>
        <w:t xml:space="preserve"> תופע</w:t>
      </w:r>
      <w:bookmarkStart w:id="5875" w:name="_ETM_Q1_8521900"/>
      <w:bookmarkEnd w:id="5875"/>
      <w:r>
        <w:rPr>
          <w:rFonts w:hint="cs"/>
          <w:rtl/>
        </w:rPr>
        <w:t xml:space="preserve">ת האנטישמיות </w:t>
      </w:r>
      <w:r w:rsidRPr="00F406A0">
        <w:rPr>
          <w:rFonts w:hint="cs"/>
          <w:rtl/>
        </w:rPr>
        <w:t>ומעביר ה</w:t>
      </w:r>
      <w:r w:rsidR="00F406A0" w:rsidRPr="00F406A0">
        <w:rPr>
          <w:rFonts w:hint="cs"/>
          <w:rtl/>
        </w:rPr>
        <w:t>תרע</w:t>
      </w:r>
      <w:r w:rsidRPr="00F406A0">
        <w:rPr>
          <w:rFonts w:hint="cs"/>
          <w:rtl/>
        </w:rPr>
        <w:t>ות</w:t>
      </w:r>
      <w:r>
        <w:rPr>
          <w:rFonts w:hint="cs"/>
          <w:rtl/>
        </w:rPr>
        <w:t xml:space="preserve"> שונות לגורמים שונים</w:t>
      </w:r>
      <w:r w:rsidR="00364A45">
        <w:rPr>
          <w:rFonts w:hint="cs"/>
          <w:rtl/>
        </w:rPr>
        <w:t xml:space="preserve"> בישראל ובעולם.</w:t>
      </w:r>
    </w:p>
    <w:p w14:paraId="1415B9E4" w14:textId="77777777" w:rsidR="00364A45" w:rsidRDefault="00364A45" w:rsidP="00364A45">
      <w:pPr>
        <w:ind w:firstLine="0"/>
        <w:rPr>
          <w:rtl/>
        </w:rPr>
      </w:pPr>
    </w:p>
    <w:p w14:paraId="2089230B" w14:textId="77777777" w:rsidR="00364A45" w:rsidRPr="00364A45" w:rsidRDefault="00364A45" w:rsidP="00364A45">
      <w:pPr>
        <w:ind w:firstLine="0"/>
        <w:rPr>
          <w:u w:val="single"/>
          <w:rtl/>
        </w:rPr>
      </w:pPr>
      <w:bookmarkStart w:id="5876" w:name="ET_speaker_4674_1766"/>
      <w:r w:rsidRPr="00364A45">
        <w:rPr>
          <w:rStyle w:val="TagStyle"/>
          <w:u w:val="single"/>
          <w:rtl/>
        </w:rPr>
        <w:t xml:space="preserve"> &lt;&lt; דובר &gt;&gt; </w:t>
      </w:r>
      <w:r w:rsidRPr="00364A45">
        <w:rPr>
          <w:u w:val="single"/>
          <w:rtl/>
        </w:rPr>
        <w:t>חמד עמאר (ישראל ביתנו):</w:t>
      </w:r>
      <w:r w:rsidRPr="00364A45">
        <w:rPr>
          <w:rStyle w:val="TagStyle"/>
          <w:u w:val="single"/>
          <w:rtl/>
        </w:rPr>
        <w:t xml:space="preserve"> &lt;&lt; דובר &gt;&gt;</w:t>
      </w:r>
      <w:r w:rsidRPr="00364A45">
        <w:rPr>
          <w:u w:val="single"/>
          <w:rtl/>
        </w:rPr>
        <w:t xml:space="preserve">   </w:t>
      </w:r>
      <w:bookmarkEnd w:id="5876"/>
    </w:p>
    <w:p w14:paraId="48120DD9" w14:textId="77777777" w:rsidR="00364A45" w:rsidRDefault="00364A45" w:rsidP="00364A45">
      <w:pPr>
        <w:ind w:firstLine="0"/>
        <w:rPr>
          <w:rtl/>
        </w:rPr>
      </w:pPr>
    </w:p>
    <w:p w14:paraId="77AA2827" w14:textId="77777777" w:rsidR="00F93BE6" w:rsidRDefault="00364A45" w:rsidP="00364A45">
      <w:pPr>
        <w:rPr>
          <w:rtl/>
        </w:rPr>
      </w:pPr>
      <w:r>
        <w:rPr>
          <w:rFonts w:hint="cs"/>
          <w:rtl/>
        </w:rPr>
        <w:t xml:space="preserve">יש לך פילוח על זהות יהודית </w:t>
      </w:r>
      <w:r w:rsidR="00F93BE6">
        <w:rPr>
          <w:rFonts w:hint="cs"/>
          <w:rtl/>
        </w:rPr>
        <w:t>וגם האנטישמיות</w:t>
      </w:r>
      <w:bookmarkStart w:id="5877" w:name="_ETM_Q1_8527150"/>
      <w:bookmarkStart w:id="5878" w:name="_ETM_Q1_8527901"/>
      <w:bookmarkEnd w:id="5877"/>
      <w:bookmarkEnd w:id="5878"/>
      <w:r w:rsidR="00F93BE6">
        <w:rPr>
          <w:rFonts w:hint="cs"/>
          <w:rtl/>
        </w:rPr>
        <w:t>?</w:t>
      </w:r>
    </w:p>
    <w:p w14:paraId="55D356B4" w14:textId="77777777" w:rsidR="00364A45" w:rsidRDefault="00364A45" w:rsidP="00364A45">
      <w:pPr>
        <w:ind w:firstLine="0"/>
        <w:rPr>
          <w:rtl/>
        </w:rPr>
      </w:pPr>
      <w:bookmarkStart w:id="5879" w:name="_ETM_Q1_8528150"/>
      <w:bookmarkEnd w:id="5879"/>
    </w:p>
    <w:p w14:paraId="27B21F05" w14:textId="77777777" w:rsidR="00364A45" w:rsidRPr="00364A45" w:rsidRDefault="00364A45" w:rsidP="00364A45">
      <w:pPr>
        <w:ind w:firstLine="0"/>
        <w:rPr>
          <w:u w:val="single"/>
          <w:rtl/>
        </w:rPr>
      </w:pPr>
      <w:bookmarkStart w:id="5880" w:name="ET_speaker_יום_טוב_רענן_1767"/>
      <w:r w:rsidRPr="00364A45">
        <w:rPr>
          <w:rStyle w:val="TagStyle"/>
          <w:u w:val="single"/>
          <w:rtl/>
        </w:rPr>
        <w:t xml:space="preserve"> &lt;&lt; דובר &gt;&gt; </w:t>
      </w:r>
      <w:r w:rsidRPr="00364A45">
        <w:rPr>
          <w:u w:val="single"/>
          <w:rtl/>
        </w:rPr>
        <w:t>יום טוב רענן:</w:t>
      </w:r>
      <w:r w:rsidRPr="00364A45">
        <w:rPr>
          <w:rStyle w:val="TagStyle"/>
          <w:u w:val="single"/>
          <w:rtl/>
        </w:rPr>
        <w:t xml:space="preserve"> &lt;&lt; דובר &gt;&gt;</w:t>
      </w:r>
      <w:r w:rsidRPr="00364A45">
        <w:rPr>
          <w:u w:val="single"/>
          <w:rtl/>
        </w:rPr>
        <w:t xml:space="preserve">   </w:t>
      </w:r>
      <w:bookmarkEnd w:id="5880"/>
    </w:p>
    <w:p w14:paraId="775CBE4E" w14:textId="77777777" w:rsidR="00364A45" w:rsidRDefault="00364A45" w:rsidP="00364A45">
      <w:pPr>
        <w:ind w:firstLine="0"/>
        <w:rPr>
          <w:rtl/>
        </w:rPr>
      </w:pPr>
    </w:p>
    <w:p w14:paraId="3BFDBF15" w14:textId="77777777" w:rsidR="00364A45" w:rsidRDefault="00F93BE6" w:rsidP="00364A45">
      <w:pPr>
        <w:rPr>
          <w:rtl/>
        </w:rPr>
      </w:pPr>
      <w:r>
        <w:rPr>
          <w:rFonts w:hint="cs"/>
          <w:rtl/>
        </w:rPr>
        <w:t>זה משתנה משנה לשנה</w:t>
      </w:r>
      <w:r w:rsidR="00E4282E">
        <w:rPr>
          <w:rFonts w:hint="cs"/>
          <w:rtl/>
        </w:rPr>
        <w:t xml:space="preserve"> בהתאם</w:t>
      </w:r>
      <w:bookmarkStart w:id="5881" w:name="_ETM_Q1_8529901"/>
      <w:bookmarkEnd w:id="5881"/>
      <w:r w:rsidR="00364A45">
        <w:rPr>
          <w:rFonts w:hint="cs"/>
          <w:rtl/>
        </w:rPr>
        <w:t xml:space="preserve"> לצרכים.</w:t>
      </w:r>
    </w:p>
    <w:p w14:paraId="10984F24" w14:textId="77777777" w:rsidR="00364A45" w:rsidRDefault="00364A45" w:rsidP="00364A45">
      <w:pPr>
        <w:ind w:firstLine="0"/>
        <w:rPr>
          <w:rtl/>
        </w:rPr>
      </w:pPr>
    </w:p>
    <w:p w14:paraId="3E20C8A2" w14:textId="77777777" w:rsidR="00364A45" w:rsidRPr="00364A45" w:rsidRDefault="00364A45" w:rsidP="00364A45">
      <w:pPr>
        <w:ind w:firstLine="0"/>
        <w:rPr>
          <w:u w:val="single"/>
          <w:rtl/>
        </w:rPr>
      </w:pPr>
      <w:bookmarkStart w:id="5882" w:name="ET_speaker_4674_1769"/>
      <w:r w:rsidRPr="00364A45">
        <w:rPr>
          <w:rStyle w:val="TagStyle"/>
          <w:u w:val="single"/>
          <w:rtl/>
        </w:rPr>
        <w:t xml:space="preserve"> &lt;&lt; דובר &gt;&gt; </w:t>
      </w:r>
      <w:r w:rsidRPr="00364A45">
        <w:rPr>
          <w:u w:val="single"/>
          <w:rtl/>
        </w:rPr>
        <w:t>חמד עמאר (ישראל ביתנו):</w:t>
      </w:r>
      <w:r w:rsidRPr="00364A45">
        <w:rPr>
          <w:rStyle w:val="TagStyle"/>
          <w:u w:val="single"/>
          <w:rtl/>
        </w:rPr>
        <w:t xml:space="preserve"> &lt;&lt; דובר &gt;&gt;</w:t>
      </w:r>
      <w:r w:rsidRPr="00364A45">
        <w:rPr>
          <w:u w:val="single"/>
          <w:rtl/>
        </w:rPr>
        <w:t xml:space="preserve">   </w:t>
      </w:r>
      <w:bookmarkEnd w:id="5882"/>
    </w:p>
    <w:p w14:paraId="0ABDBD4E" w14:textId="77777777" w:rsidR="00364A45" w:rsidRDefault="00364A45" w:rsidP="00364A45">
      <w:pPr>
        <w:ind w:firstLine="0"/>
        <w:rPr>
          <w:rtl/>
        </w:rPr>
      </w:pPr>
    </w:p>
    <w:p w14:paraId="2C1413A2" w14:textId="77777777" w:rsidR="00E4282E" w:rsidRDefault="00364A45" w:rsidP="00364A45">
      <w:pPr>
        <w:rPr>
          <w:rtl/>
        </w:rPr>
      </w:pPr>
      <w:r>
        <w:rPr>
          <w:rFonts w:hint="cs"/>
          <w:rtl/>
        </w:rPr>
        <w:t xml:space="preserve">בתקציב של </w:t>
      </w:r>
      <w:r w:rsidR="00E4282E">
        <w:rPr>
          <w:rFonts w:hint="cs"/>
          <w:rtl/>
        </w:rPr>
        <w:t>2025</w:t>
      </w:r>
      <w:bookmarkStart w:id="5883" w:name="_ETM_Q1_8532401"/>
      <w:bookmarkEnd w:id="5883"/>
      <w:r w:rsidR="00E4282E">
        <w:rPr>
          <w:rFonts w:hint="cs"/>
          <w:rtl/>
        </w:rPr>
        <w:t xml:space="preserve">, </w:t>
      </w:r>
      <w:bookmarkStart w:id="5884" w:name="_ETM_Q1_8532652"/>
      <w:bookmarkEnd w:id="5884"/>
      <w:r w:rsidR="00E4282E">
        <w:rPr>
          <w:rFonts w:hint="cs"/>
          <w:rtl/>
        </w:rPr>
        <w:t>איך זה הולך?</w:t>
      </w:r>
    </w:p>
    <w:p w14:paraId="1941ED78" w14:textId="77777777" w:rsidR="00364A45" w:rsidRDefault="00364A45" w:rsidP="00364A45">
      <w:pPr>
        <w:ind w:firstLine="0"/>
        <w:rPr>
          <w:rtl/>
        </w:rPr>
      </w:pPr>
    </w:p>
    <w:p w14:paraId="113FD03D" w14:textId="77777777" w:rsidR="00364A45" w:rsidRPr="00364A45" w:rsidRDefault="00364A45" w:rsidP="00364A45">
      <w:pPr>
        <w:ind w:firstLine="0"/>
        <w:rPr>
          <w:u w:val="single"/>
          <w:rtl/>
        </w:rPr>
      </w:pPr>
      <w:bookmarkStart w:id="5885" w:name="ET_speaker_יום_טוב_רענן_1770"/>
      <w:r w:rsidRPr="00364A45">
        <w:rPr>
          <w:rStyle w:val="TagStyle"/>
          <w:u w:val="single"/>
          <w:rtl/>
        </w:rPr>
        <w:t xml:space="preserve"> &lt;&lt; דובר &gt;&gt; </w:t>
      </w:r>
      <w:r w:rsidRPr="00364A45">
        <w:rPr>
          <w:u w:val="single"/>
          <w:rtl/>
        </w:rPr>
        <w:t>יום טוב רענן:</w:t>
      </w:r>
      <w:r w:rsidRPr="00364A45">
        <w:rPr>
          <w:rStyle w:val="TagStyle"/>
          <w:u w:val="single"/>
          <w:rtl/>
        </w:rPr>
        <w:t xml:space="preserve"> &lt;&lt; דובר &gt;&gt;</w:t>
      </w:r>
      <w:r w:rsidRPr="00364A45">
        <w:rPr>
          <w:u w:val="single"/>
          <w:rtl/>
        </w:rPr>
        <w:t xml:space="preserve">   </w:t>
      </w:r>
      <w:bookmarkEnd w:id="5885"/>
    </w:p>
    <w:p w14:paraId="58247E1D" w14:textId="77777777" w:rsidR="00364A45" w:rsidRDefault="00364A45" w:rsidP="00364A45">
      <w:pPr>
        <w:ind w:firstLine="0"/>
        <w:rPr>
          <w:rtl/>
        </w:rPr>
      </w:pPr>
    </w:p>
    <w:p w14:paraId="0B070318" w14:textId="77777777" w:rsidR="00E4282E" w:rsidRDefault="00E4282E" w:rsidP="00364A45">
      <w:pPr>
        <w:rPr>
          <w:rtl/>
        </w:rPr>
      </w:pPr>
      <w:r>
        <w:rPr>
          <w:rFonts w:hint="cs"/>
          <w:rtl/>
        </w:rPr>
        <w:t xml:space="preserve">אם אני צריך </w:t>
      </w:r>
      <w:bookmarkStart w:id="5886" w:name="_ETM_Q1_8535651"/>
      <w:bookmarkEnd w:id="5886"/>
      <w:r>
        <w:rPr>
          <w:rFonts w:hint="cs"/>
          <w:rtl/>
        </w:rPr>
        <w:t xml:space="preserve">לחלק, </w:t>
      </w:r>
      <w:bookmarkStart w:id="5887" w:name="_ETM_Q1_8537151"/>
      <w:bookmarkEnd w:id="5887"/>
      <w:r>
        <w:rPr>
          <w:rFonts w:hint="cs"/>
          <w:rtl/>
        </w:rPr>
        <w:t>אני מעריך שכ-45%</w:t>
      </w:r>
      <w:r w:rsidR="00364A45">
        <w:rPr>
          <w:rFonts w:hint="cs"/>
          <w:rtl/>
        </w:rPr>
        <w:t>.</w:t>
      </w:r>
    </w:p>
    <w:p w14:paraId="270E5A0E" w14:textId="77777777" w:rsidR="00364A45" w:rsidRDefault="00364A45" w:rsidP="00364A45">
      <w:pPr>
        <w:ind w:firstLine="0"/>
        <w:rPr>
          <w:rtl/>
        </w:rPr>
      </w:pPr>
    </w:p>
    <w:p w14:paraId="6CA1969C" w14:textId="77777777" w:rsidR="00364A45" w:rsidRPr="006529AD" w:rsidRDefault="00364A45" w:rsidP="00364A45">
      <w:pPr>
        <w:ind w:firstLine="0"/>
        <w:rPr>
          <w:u w:val="single"/>
          <w:rtl/>
        </w:rPr>
      </w:pPr>
      <w:bookmarkStart w:id="5888" w:name="ET_speaker_6361_1771"/>
      <w:r w:rsidRPr="006529AD">
        <w:rPr>
          <w:rStyle w:val="TagStyle"/>
          <w:u w:val="single"/>
          <w:rtl/>
        </w:rPr>
        <w:t xml:space="preserve"> &lt;&lt; דובר &gt;&gt; </w:t>
      </w:r>
      <w:r w:rsidRPr="006529AD">
        <w:rPr>
          <w:u w:val="single"/>
          <w:rtl/>
        </w:rPr>
        <w:t>נאור שירי (יש עתיד):</w:t>
      </w:r>
      <w:r w:rsidRPr="006529AD">
        <w:rPr>
          <w:rStyle w:val="TagStyle"/>
          <w:u w:val="single"/>
          <w:rtl/>
        </w:rPr>
        <w:t xml:space="preserve"> &lt;&lt; דובר &gt;&gt;</w:t>
      </w:r>
      <w:r w:rsidRPr="006529AD">
        <w:rPr>
          <w:u w:val="single"/>
          <w:rtl/>
        </w:rPr>
        <w:t xml:space="preserve">   </w:t>
      </w:r>
      <w:bookmarkEnd w:id="5888"/>
    </w:p>
    <w:p w14:paraId="0E1BE279" w14:textId="77777777" w:rsidR="00364A45" w:rsidRDefault="00364A45" w:rsidP="00364A45">
      <w:pPr>
        <w:ind w:firstLine="0"/>
        <w:rPr>
          <w:rtl/>
        </w:rPr>
      </w:pPr>
    </w:p>
    <w:p w14:paraId="5ECC02EA" w14:textId="77777777" w:rsidR="00E4282E" w:rsidRDefault="00E4282E" w:rsidP="00364A45">
      <w:pPr>
        <w:rPr>
          <w:rtl/>
        </w:rPr>
      </w:pPr>
      <w:bookmarkStart w:id="5889" w:name="_ETM_Q1_8540901"/>
      <w:bookmarkEnd w:id="5889"/>
      <w:r>
        <w:rPr>
          <w:rFonts w:hint="cs"/>
          <w:rtl/>
        </w:rPr>
        <w:t>אני מבק</w:t>
      </w:r>
      <w:bookmarkStart w:id="5890" w:name="_ETM_Q1_8540151"/>
      <w:bookmarkEnd w:id="5890"/>
      <w:r>
        <w:rPr>
          <w:rFonts w:hint="cs"/>
          <w:rtl/>
        </w:rPr>
        <w:t>ש את זה לא בגדול, בפרוטרו</w:t>
      </w:r>
      <w:bookmarkStart w:id="5891" w:name="_ETM_Q1_8542900"/>
      <w:bookmarkEnd w:id="5891"/>
      <w:r>
        <w:rPr>
          <w:rFonts w:hint="cs"/>
          <w:rtl/>
        </w:rPr>
        <w:t>ט. יש לך פרוי</w:t>
      </w:r>
      <w:bookmarkStart w:id="5892" w:name="_ETM_Q1_8543400"/>
      <w:bookmarkEnd w:id="5892"/>
      <w:r>
        <w:rPr>
          <w:rFonts w:hint="cs"/>
          <w:rtl/>
        </w:rPr>
        <w:t>קט.</w:t>
      </w:r>
    </w:p>
    <w:p w14:paraId="5398A55F" w14:textId="77777777" w:rsidR="006529AD" w:rsidRDefault="006529AD" w:rsidP="006529AD">
      <w:pPr>
        <w:ind w:firstLine="0"/>
        <w:rPr>
          <w:rtl/>
        </w:rPr>
      </w:pPr>
    </w:p>
    <w:p w14:paraId="220D099A" w14:textId="77777777" w:rsidR="006529AD" w:rsidRPr="006529AD" w:rsidRDefault="006529AD" w:rsidP="006529AD">
      <w:pPr>
        <w:ind w:firstLine="0"/>
        <w:rPr>
          <w:u w:val="single"/>
          <w:rtl/>
        </w:rPr>
      </w:pPr>
      <w:bookmarkStart w:id="5893" w:name="ET_speaker_יום_טוב_רענן_1772"/>
      <w:r w:rsidRPr="006529AD">
        <w:rPr>
          <w:rStyle w:val="TagStyle"/>
          <w:u w:val="single"/>
          <w:rtl/>
        </w:rPr>
        <w:t xml:space="preserve"> &lt;&lt; דובר &gt;&gt; </w:t>
      </w:r>
      <w:r w:rsidRPr="006529AD">
        <w:rPr>
          <w:u w:val="single"/>
          <w:rtl/>
        </w:rPr>
        <w:t>יום טוב רענן:</w:t>
      </w:r>
      <w:r w:rsidRPr="006529AD">
        <w:rPr>
          <w:rStyle w:val="TagStyle"/>
          <w:u w:val="single"/>
          <w:rtl/>
        </w:rPr>
        <w:t xml:space="preserve"> &lt;&lt; דובר &gt;&gt;</w:t>
      </w:r>
      <w:r w:rsidRPr="006529AD">
        <w:rPr>
          <w:u w:val="single"/>
          <w:rtl/>
        </w:rPr>
        <w:t xml:space="preserve">   </w:t>
      </w:r>
      <w:bookmarkEnd w:id="5893"/>
    </w:p>
    <w:p w14:paraId="6936157C" w14:textId="77777777" w:rsidR="006529AD" w:rsidRDefault="006529AD" w:rsidP="006529AD">
      <w:pPr>
        <w:ind w:firstLine="0"/>
        <w:rPr>
          <w:rtl/>
        </w:rPr>
      </w:pPr>
    </w:p>
    <w:p w14:paraId="5AE32D42" w14:textId="55510B94" w:rsidR="00E4282E" w:rsidRDefault="00E4282E" w:rsidP="006529AD">
      <w:pPr>
        <w:rPr>
          <w:rtl/>
        </w:rPr>
      </w:pPr>
      <w:r>
        <w:rPr>
          <w:rFonts w:hint="cs"/>
          <w:rtl/>
        </w:rPr>
        <w:t>אנחנו ב</w:t>
      </w:r>
      <w:bookmarkStart w:id="5894" w:name="_ETM_Q1_8544900"/>
      <w:bookmarkEnd w:id="5894"/>
      <w:r>
        <w:rPr>
          <w:rFonts w:hint="cs"/>
          <w:rtl/>
        </w:rPr>
        <w:t xml:space="preserve">תחילת 2025 ובתחילת העבודה על </w:t>
      </w:r>
      <w:r w:rsidR="00C73A3F">
        <w:rPr>
          <w:rFonts w:hint="cs"/>
          <w:rtl/>
        </w:rPr>
        <w:t>תוכניות</w:t>
      </w:r>
      <w:r>
        <w:rPr>
          <w:rFonts w:hint="cs"/>
          <w:rtl/>
        </w:rPr>
        <w:t xml:space="preserve"> העבודה, אתם שוא</w:t>
      </w:r>
      <w:bookmarkStart w:id="5895" w:name="_ETM_Q1_8549651"/>
      <w:bookmarkEnd w:id="5895"/>
      <w:r>
        <w:rPr>
          <w:rFonts w:hint="cs"/>
          <w:rtl/>
        </w:rPr>
        <w:t xml:space="preserve">לים על זה. </w:t>
      </w:r>
      <w:r w:rsidR="00C73A3F">
        <w:rPr>
          <w:rFonts w:hint="cs"/>
          <w:rtl/>
        </w:rPr>
        <w:t>יש</w:t>
      </w:r>
      <w:r>
        <w:rPr>
          <w:rFonts w:hint="cs"/>
          <w:rtl/>
        </w:rPr>
        <w:t xml:space="preserve"> כ-120 </w:t>
      </w:r>
      <w:bookmarkStart w:id="5896" w:name="_ETM_Q1_8550151"/>
      <w:bookmarkEnd w:id="5896"/>
      <w:r w:rsidR="006529AD">
        <w:rPr>
          <w:rFonts w:hint="cs"/>
          <w:rtl/>
        </w:rPr>
        <w:t>מיליון שקלים ב</w:t>
      </w:r>
      <w:r>
        <w:rPr>
          <w:rFonts w:hint="cs"/>
          <w:rtl/>
        </w:rPr>
        <w:t>הרשאה שמיועדים לפרו</w:t>
      </w:r>
      <w:bookmarkStart w:id="5897" w:name="_ETM_Q1_8553900"/>
      <w:bookmarkEnd w:id="5897"/>
      <w:r>
        <w:rPr>
          <w:rFonts w:hint="cs"/>
          <w:rtl/>
        </w:rPr>
        <w:t>יקטים חדשים</w:t>
      </w:r>
      <w:r w:rsidR="006529AD">
        <w:rPr>
          <w:rFonts w:hint="cs"/>
          <w:rtl/>
        </w:rPr>
        <w:t>.</w:t>
      </w:r>
    </w:p>
    <w:p w14:paraId="584C1671" w14:textId="77777777" w:rsidR="006529AD" w:rsidRDefault="006529AD" w:rsidP="006529AD">
      <w:pPr>
        <w:ind w:firstLine="0"/>
        <w:rPr>
          <w:rtl/>
        </w:rPr>
      </w:pPr>
      <w:bookmarkStart w:id="5898" w:name="_ETM_Q1_8556401"/>
      <w:bookmarkEnd w:id="5898"/>
    </w:p>
    <w:p w14:paraId="7A05C23E" w14:textId="77777777" w:rsidR="006529AD" w:rsidRPr="006529AD" w:rsidRDefault="006529AD" w:rsidP="006529AD">
      <w:pPr>
        <w:ind w:firstLine="0"/>
        <w:rPr>
          <w:u w:val="single"/>
          <w:rtl/>
        </w:rPr>
      </w:pPr>
      <w:bookmarkStart w:id="5899" w:name="ET_speaker_4674_1773"/>
      <w:r w:rsidRPr="006529AD">
        <w:rPr>
          <w:rStyle w:val="TagStyle"/>
          <w:u w:val="single"/>
          <w:rtl/>
        </w:rPr>
        <w:t xml:space="preserve"> &lt;&lt; דובר &gt;&gt; </w:t>
      </w:r>
      <w:r w:rsidRPr="006529AD">
        <w:rPr>
          <w:u w:val="single"/>
          <w:rtl/>
        </w:rPr>
        <w:t>חמד עמאר (ישראל ביתנו):</w:t>
      </w:r>
      <w:r w:rsidRPr="006529AD">
        <w:rPr>
          <w:rStyle w:val="TagStyle"/>
          <w:u w:val="single"/>
          <w:rtl/>
        </w:rPr>
        <w:t xml:space="preserve"> &lt;&lt; דובר &gt;&gt;</w:t>
      </w:r>
      <w:r w:rsidRPr="006529AD">
        <w:rPr>
          <w:u w:val="single"/>
          <w:rtl/>
        </w:rPr>
        <w:t xml:space="preserve">   </w:t>
      </w:r>
      <w:bookmarkEnd w:id="5899"/>
    </w:p>
    <w:p w14:paraId="49F9B285" w14:textId="77777777" w:rsidR="006529AD" w:rsidRDefault="006529AD" w:rsidP="006529AD">
      <w:pPr>
        <w:ind w:firstLine="0"/>
        <w:rPr>
          <w:rtl/>
        </w:rPr>
      </w:pPr>
    </w:p>
    <w:p w14:paraId="0B4264AC" w14:textId="201FFCE9" w:rsidR="00E4282E" w:rsidRDefault="006529AD" w:rsidP="006529AD">
      <w:pPr>
        <w:rPr>
          <w:rtl/>
        </w:rPr>
      </w:pPr>
      <w:r>
        <w:rPr>
          <w:rFonts w:hint="cs"/>
          <w:rtl/>
        </w:rPr>
        <w:t xml:space="preserve">כשבונים תקציב, </w:t>
      </w:r>
      <w:r w:rsidR="00E4282E">
        <w:rPr>
          <w:rFonts w:hint="cs"/>
          <w:rtl/>
        </w:rPr>
        <w:t xml:space="preserve">יש כבר </w:t>
      </w:r>
      <w:r w:rsidR="00C73A3F">
        <w:rPr>
          <w:rFonts w:hint="cs"/>
          <w:rtl/>
        </w:rPr>
        <w:t>תוכנית</w:t>
      </w:r>
      <w:r w:rsidR="00E4282E">
        <w:rPr>
          <w:rFonts w:hint="cs"/>
          <w:rtl/>
        </w:rPr>
        <w:t xml:space="preserve"> עבודה. </w:t>
      </w:r>
      <w:r>
        <w:rPr>
          <w:rFonts w:hint="cs"/>
          <w:rtl/>
        </w:rPr>
        <w:t xml:space="preserve">אני </w:t>
      </w:r>
      <w:r w:rsidR="00E4282E">
        <w:rPr>
          <w:rFonts w:hint="cs"/>
          <w:rtl/>
        </w:rPr>
        <w:t>לא בונה תקציב באוויר ואחרי זה</w:t>
      </w:r>
      <w:r>
        <w:rPr>
          <w:rFonts w:hint="cs"/>
          <w:rtl/>
        </w:rPr>
        <w:t xml:space="preserve"> - - -</w:t>
      </w:r>
    </w:p>
    <w:p w14:paraId="0D1CD17C" w14:textId="77777777" w:rsidR="006529AD" w:rsidRDefault="006529AD" w:rsidP="006529AD">
      <w:pPr>
        <w:ind w:firstLine="0"/>
        <w:rPr>
          <w:rtl/>
        </w:rPr>
      </w:pPr>
      <w:bookmarkStart w:id="5900" w:name="_ETM_Q1_8562400"/>
      <w:bookmarkEnd w:id="5900"/>
    </w:p>
    <w:p w14:paraId="259D41F6" w14:textId="77777777" w:rsidR="006529AD" w:rsidRPr="006529AD" w:rsidRDefault="006529AD" w:rsidP="006529AD">
      <w:pPr>
        <w:ind w:firstLine="0"/>
        <w:rPr>
          <w:u w:val="single"/>
          <w:rtl/>
        </w:rPr>
      </w:pPr>
      <w:bookmarkStart w:id="5901" w:name="ET_speaker_יום_טוב_רענן_1774"/>
      <w:r w:rsidRPr="006529AD">
        <w:rPr>
          <w:rStyle w:val="TagStyle"/>
          <w:u w:val="single"/>
          <w:rtl/>
        </w:rPr>
        <w:t xml:space="preserve"> &lt;&lt; דובר &gt;&gt; </w:t>
      </w:r>
      <w:r w:rsidRPr="006529AD">
        <w:rPr>
          <w:u w:val="single"/>
          <w:rtl/>
        </w:rPr>
        <w:t>יום טוב רענן:</w:t>
      </w:r>
      <w:r w:rsidRPr="006529AD">
        <w:rPr>
          <w:rStyle w:val="TagStyle"/>
          <w:u w:val="single"/>
          <w:rtl/>
        </w:rPr>
        <w:t xml:space="preserve"> &lt;&lt; דובר &gt;&gt;</w:t>
      </w:r>
      <w:r w:rsidRPr="006529AD">
        <w:rPr>
          <w:u w:val="single"/>
          <w:rtl/>
        </w:rPr>
        <w:t xml:space="preserve">   </w:t>
      </w:r>
      <w:bookmarkEnd w:id="5901"/>
    </w:p>
    <w:p w14:paraId="1CF851E3" w14:textId="77777777" w:rsidR="006529AD" w:rsidRDefault="006529AD" w:rsidP="006529AD">
      <w:pPr>
        <w:ind w:firstLine="0"/>
        <w:rPr>
          <w:rtl/>
        </w:rPr>
      </w:pPr>
    </w:p>
    <w:p w14:paraId="7D6A2AEE" w14:textId="77777777" w:rsidR="00E4282E" w:rsidRDefault="00E4282E" w:rsidP="006529AD">
      <w:pPr>
        <w:rPr>
          <w:rtl/>
        </w:rPr>
      </w:pPr>
      <w:r>
        <w:rPr>
          <w:rFonts w:hint="cs"/>
          <w:rtl/>
        </w:rPr>
        <w:t>אני מעריך שכ</w:t>
      </w:r>
      <w:r w:rsidR="006529AD">
        <w:rPr>
          <w:rFonts w:hint="cs"/>
          <w:rtl/>
        </w:rPr>
        <w:t xml:space="preserve">-55 מיליון </w:t>
      </w:r>
      <w:r w:rsidR="00DD07A4">
        <w:rPr>
          <w:rFonts w:hint="cs"/>
          <w:rtl/>
        </w:rPr>
        <w:t>ילכו לעולמות של חיזוק</w:t>
      </w:r>
      <w:r w:rsidR="006529AD">
        <w:rPr>
          <w:rFonts w:hint="cs"/>
          <w:rtl/>
        </w:rPr>
        <w:t xml:space="preserve"> זהות יהודית</w:t>
      </w:r>
      <w:r w:rsidR="00DD07A4">
        <w:rPr>
          <w:rFonts w:hint="cs"/>
          <w:rtl/>
        </w:rPr>
        <w:t xml:space="preserve"> בקשר לישראל. כ-55</w:t>
      </w:r>
      <w:bookmarkStart w:id="5902" w:name="_ETM_Q1_8570650"/>
      <w:bookmarkEnd w:id="5902"/>
      <w:r w:rsidR="006529AD">
        <w:rPr>
          <w:rFonts w:hint="cs"/>
          <w:rtl/>
        </w:rPr>
        <w:t xml:space="preserve"> מיליון י</w:t>
      </w:r>
      <w:r w:rsidR="00DD07A4">
        <w:rPr>
          <w:rFonts w:hint="cs"/>
          <w:rtl/>
        </w:rPr>
        <w:t xml:space="preserve">לכו </w:t>
      </w:r>
      <w:r w:rsidR="006529AD">
        <w:rPr>
          <w:rFonts w:hint="cs"/>
          <w:rtl/>
        </w:rPr>
        <w:t>למאבק באנטישמיות ועוד 10 מיליון</w:t>
      </w:r>
      <w:r w:rsidR="00DD07A4">
        <w:rPr>
          <w:rFonts w:hint="cs"/>
          <w:rtl/>
        </w:rPr>
        <w:t xml:space="preserve"> שהם יותר גמ</w:t>
      </w:r>
      <w:r w:rsidR="006529AD">
        <w:rPr>
          <w:rFonts w:hint="cs"/>
          <w:rtl/>
        </w:rPr>
        <w:t>י</w:t>
      </w:r>
      <w:r w:rsidR="00DD07A4">
        <w:rPr>
          <w:rFonts w:hint="cs"/>
          <w:rtl/>
        </w:rPr>
        <w:t>שים, גם לתפעול ש</w:t>
      </w:r>
      <w:bookmarkStart w:id="5903" w:name="_ETM_Q1_8576650"/>
      <w:bookmarkEnd w:id="5903"/>
      <w:r w:rsidR="006529AD">
        <w:rPr>
          <w:rFonts w:hint="cs"/>
          <w:rtl/>
        </w:rPr>
        <w:t xml:space="preserve">ל המשרד, כי </w:t>
      </w:r>
      <w:r w:rsidR="00DD07A4">
        <w:rPr>
          <w:rFonts w:hint="cs"/>
          <w:rtl/>
        </w:rPr>
        <w:t>התקנה פה משותפת</w:t>
      </w:r>
      <w:r w:rsidR="006529AD">
        <w:rPr>
          <w:rFonts w:hint="cs"/>
          <w:rtl/>
        </w:rPr>
        <w:t>.</w:t>
      </w:r>
    </w:p>
    <w:p w14:paraId="6CFDF8E0" w14:textId="77777777" w:rsidR="006529AD" w:rsidRDefault="006529AD" w:rsidP="006529AD">
      <w:pPr>
        <w:ind w:firstLine="0"/>
        <w:rPr>
          <w:rtl/>
        </w:rPr>
      </w:pPr>
    </w:p>
    <w:p w14:paraId="6641927F" w14:textId="77777777" w:rsidR="006529AD" w:rsidRPr="006529AD" w:rsidRDefault="006529AD" w:rsidP="006529AD">
      <w:pPr>
        <w:ind w:firstLine="0"/>
        <w:rPr>
          <w:u w:val="single"/>
          <w:rtl/>
        </w:rPr>
      </w:pPr>
      <w:bookmarkStart w:id="5904" w:name="ET_speaker_6361_1775"/>
      <w:r w:rsidRPr="006529AD">
        <w:rPr>
          <w:rStyle w:val="TagStyle"/>
          <w:u w:val="single"/>
          <w:rtl/>
        </w:rPr>
        <w:t xml:space="preserve"> &lt;&lt; דובר &gt;&gt; </w:t>
      </w:r>
      <w:r w:rsidRPr="006529AD">
        <w:rPr>
          <w:u w:val="single"/>
          <w:rtl/>
        </w:rPr>
        <w:t>נאור שירי (יש עתיד):</w:t>
      </w:r>
      <w:r w:rsidRPr="006529AD">
        <w:rPr>
          <w:rStyle w:val="TagStyle"/>
          <w:u w:val="single"/>
          <w:rtl/>
        </w:rPr>
        <w:t xml:space="preserve"> &lt;&lt; דובר &gt;&gt;</w:t>
      </w:r>
      <w:r w:rsidRPr="006529AD">
        <w:rPr>
          <w:u w:val="single"/>
          <w:rtl/>
        </w:rPr>
        <w:t xml:space="preserve">   </w:t>
      </w:r>
      <w:bookmarkEnd w:id="5904"/>
    </w:p>
    <w:p w14:paraId="7C9E0C57" w14:textId="77777777" w:rsidR="006529AD" w:rsidRDefault="006529AD" w:rsidP="006529AD">
      <w:pPr>
        <w:ind w:firstLine="0"/>
        <w:rPr>
          <w:rtl/>
        </w:rPr>
      </w:pPr>
    </w:p>
    <w:p w14:paraId="564C6F9F" w14:textId="77777777" w:rsidR="00DD07A4" w:rsidRDefault="006529AD" w:rsidP="006529AD">
      <w:pPr>
        <w:rPr>
          <w:rtl/>
        </w:rPr>
      </w:pPr>
      <w:r>
        <w:rPr>
          <w:rFonts w:hint="cs"/>
          <w:rtl/>
        </w:rPr>
        <w:t>כמה סך התקציב?</w:t>
      </w:r>
    </w:p>
    <w:p w14:paraId="4D631714" w14:textId="77777777" w:rsidR="00C453B9" w:rsidRDefault="00C453B9" w:rsidP="00C453B9">
      <w:pPr>
        <w:ind w:firstLine="0"/>
        <w:rPr>
          <w:rtl/>
        </w:rPr>
      </w:pPr>
    </w:p>
    <w:p w14:paraId="6D793ED1" w14:textId="77777777" w:rsidR="00C453B9" w:rsidRPr="00C453B9" w:rsidRDefault="00C453B9" w:rsidP="00C453B9">
      <w:pPr>
        <w:ind w:firstLine="0"/>
        <w:rPr>
          <w:u w:val="single"/>
          <w:rtl/>
        </w:rPr>
      </w:pPr>
      <w:bookmarkStart w:id="5905" w:name="ET_speaker_יום_טוב_רענן_1776"/>
      <w:r w:rsidRPr="00C453B9">
        <w:rPr>
          <w:rStyle w:val="TagStyle"/>
          <w:u w:val="single"/>
          <w:rtl/>
        </w:rPr>
        <w:t xml:space="preserve"> &lt;&lt; דובר &gt;&gt; </w:t>
      </w:r>
      <w:r w:rsidRPr="00C453B9">
        <w:rPr>
          <w:u w:val="single"/>
          <w:rtl/>
        </w:rPr>
        <w:t>יום טוב רענן:</w:t>
      </w:r>
      <w:r w:rsidRPr="00C453B9">
        <w:rPr>
          <w:rStyle w:val="TagStyle"/>
          <w:u w:val="single"/>
          <w:rtl/>
        </w:rPr>
        <w:t xml:space="preserve"> &lt;&lt; דובר &gt;&gt;</w:t>
      </w:r>
      <w:r w:rsidRPr="00C453B9">
        <w:rPr>
          <w:u w:val="single"/>
          <w:rtl/>
        </w:rPr>
        <w:t xml:space="preserve">   </w:t>
      </w:r>
      <w:bookmarkEnd w:id="5905"/>
    </w:p>
    <w:p w14:paraId="5F6BCEFC" w14:textId="77777777" w:rsidR="00C453B9" w:rsidRDefault="00C453B9" w:rsidP="00C453B9">
      <w:pPr>
        <w:ind w:firstLine="0"/>
        <w:rPr>
          <w:rtl/>
        </w:rPr>
      </w:pPr>
    </w:p>
    <w:p w14:paraId="45F08B83" w14:textId="77777777" w:rsidR="00DD07A4" w:rsidRDefault="00C453B9" w:rsidP="00C453B9">
      <w:pPr>
        <w:rPr>
          <w:highlight w:val="magenta"/>
          <w:rtl/>
        </w:rPr>
      </w:pPr>
      <w:r>
        <w:rPr>
          <w:rFonts w:hint="cs"/>
          <w:rtl/>
        </w:rPr>
        <w:t xml:space="preserve">פה  </w:t>
      </w:r>
      <w:r w:rsidR="00DD07A4">
        <w:rPr>
          <w:rFonts w:hint="cs"/>
          <w:rtl/>
        </w:rPr>
        <w:t>1</w:t>
      </w:r>
      <w:r w:rsidR="00DD07A4" w:rsidRPr="00C453B9">
        <w:rPr>
          <w:rFonts w:hint="cs"/>
          <w:rtl/>
        </w:rPr>
        <w:t>20</w:t>
      </w:r>
      <w:bookmarkStart w:id="5906" w:name="_ETM_Q1_8581150"/>
      <w:bookmarkEnd w:id="5906"/>
      <w:r>
        <w:rPr>
          <w:rFonts w:hint="cs"/>
          <w:rtl/>
        </w:rPr>
        <w:t xml:space="preserve"> מיליון</w:t>
      </w:r>
      <w:r w:rsidR="00DD07A4" w:rsidRPr="00C453B9">
        <w:rPr>
          <w:rFonts w:hint="cs"/>
          <w:rtl/>
        </w:rPr>
        <w:t>, בהרשאה.</w:t>
      </w:r>
    </w:p>
    <w:p w14:paraId="382504FF" w14:textId="77777777" w:rsidR="00594286" w:rsidRDefault="00594286" w:rsidP="00594286">
      <w:pPr>
        <w:ind w:firstLine="0"/>
        <w:rPr>
          <w:highlight w:val="magenta"/>
          <w:rtl/>
        </w:rPr>
      </w:pPr>
      <w:bookmarkStart w:id="5907" w:name="_ETM_Q1_8581402"/>
      <w:bookmarkEnd w:id="5907"/>
    </w:p>
    <w:p w14:paraId="7F3D6D65" w14:textId="77777777" w:rsidR="00A95336" w:rsidRPr="00A95336" w:rsidRDefault="00A95336" w:rsidP="00A95336">
      <w:pPr>
        <w:ind w:firstLine="0"/>
        <w:rPr>
          <w:u w:val="single"/>
          <w:rtl/>
        </w:rPr>
      </w:pPr>
      <w:bookmarkStart w:id="5908" w:name="ET_speaker_אוהד_מרדכי_1869"/>
      <w:r w:rsidRPr="00A95336">
        <w:rPr>
          <w:rStyle w:val="TagStyle"/>
          <w:u w:val="single"/>
          <w:rtl/>
        </w:rPr>
        <w:t xml:space="preserve"> &lt;&lt; דובר &gt;&gt; </w:t>
      </w:r>
      <w:r w:rsidRPr="00A95336">
        <w:rPr>
          <w:u w:val="single"/>
          <w:rtl/>
        </w:rPr>
        <w:t>אוהד מרדכי:</w:t>
      </w:r>
      <w:r w:rsidRPr="00A95336">
        <w:rPr>
          <w:rStyle w:val="TagStyle"/>
          <w:u w:val="single"/>
          <w:rtl/>
        </w:rPr>
        <w:t xml:space="preserve"> &lt;&lt; דובר &gt;&gt;</w:t>
      </w:r>
      <w:r w:rsidRPr="00A95336">
        <w:rPr>
          <w:u w:val="single"/>
          <w:rtl/>
        </w:rPr>
        <w:t xml:space="preserve">   </w:t>
      </w:r>
      <w:bookmarkEnd w:id="5908"/>
    </w:p>
    <w:p w14:paraId="729AB5D2" w14:textId="77777777" w:rsidR="00A95336" w:rsidRDefault="00A95336" w:rsidP="00594286">
      <w:pPr>
        <w:ind w:firstLine="0"/>
        <w:rPr>
          <w:highlight w:val="magenta"/>
          <w:rtl/>
        </w:rPr>
      </w:pPr>
    </w:p>
    <w:p w14:paraId="343E3C7D" w14:textId="77777777" w:rsidR="00DD07A4" w:rsidRPr="00A95336" w:rsidRDefault="00A95336" w:rsidP="00A95336">
      <w:pPr>
        <w:rPr>
          <w:highlight w:val="magenta"/>
          <w:rtl/>
        </w:rPr>
      </w:pPr>
      <w:r w:rsidRPr="00A95336">
        <w:rPr>
          <w:rFonts w:hint="cs"/>
          <w:rtl/>
        </w:rPr>
        <w:t>המשרד</w:t>
      </w:r>
      <w:bookmarkStart w:id="5909" w:name="_ETM_Q1_8583401"/>
      <w:bookmarkEnd w:id="5909"/>
      <w:r w:rsidRPr="00A95336">
        <w:rPr>
          <w:rFonts w:hint="cs"/>
          <w:rtl/>
        </w:rPr>
        <w:t xml:space="preserve"> </w:t>
      </w:r>
      <w:r w:rsidR="00C453B9" w:rsidRPr="00A95336">
        <w:rPr>
          <w:rFonts w:hint="cs"/>
          <w:rtl/>
        </w:rPr>
        <w:t>עובד</w:t>
      </w:r>
      <w:r w:rsidR="00C453B9" w:rsidRPr="00C453B9">
        <w:rPr>
          <w:rFonts w:hint="cs"/>
          <w:rtl/>
        </w:rPr>
        <w:t xml:space="preserve"> </w:t>
      </w:r>
      <w:r w:rsidR="00DD07A4" w:rsidRPr="00C453B9">
        <w:rPr>
          <w:rFonts w:hint="cs"/>
          <w:rtl/>
        </w:rPr>
        <w:t>בהרשאות להת</w:t>
      </w:r>
      <w:bookmarkStart w:id="5910" w:name="_ETM_Q1_8584400"/>
      <w:bookmarkEnd w:id="5910"/>
      <w:r w:rsidR="00DD07A4" w:rsidRPr="00C453B9">
        <w:rPr>
          <w:rFonts w:hint="cs"/>
          <w:rtl/>
        </w:rPr>
        <w:t>חייב.</w:t>
      </w:r>
    </w:p>
    <w:p w14:paraId="52A36359" w14:textId="77777777" w:rsidR="00C453B9" w:rsidRDefault="00C453B9" w:rsidP="00C453B9">
      <w:pPr>
        <w:ind w:firstLine="0"/>
        <w:rPr>
          <w:highlight w:val="magenta"/>
          <w:rtl/>
        </w:rPr>
      </w:pPr>
    </w:p>
    <w:p w14:paraId="6127224D" w14:textId="77777777" w:rsidR="00C453B9" w:rsidRPr="00C453B9" w:rsidRDefault="00C453B9" w:rsidP="00C453B9">
      <w:pPr>
        <w:ind w:firstLine="0"/>
        <w:rPr>
          <w:u w:val="single"/>
          <w:rtl/>
        </w:rPr>
      </w:pPr>
      <w:bookmarkStart w:id="5911" w:name="ET_speaker_יום_טוב_רענן_1778"/>
      <w:r w:rsidRPr="00C453B9">
        <w:rPr>
          <w:rStyle w:val="TagStyle"/>
          <w:u w:val="single"/>
          <w:rtl/>
        </w:rPr>
        <w:t xml:space="preserve"> &lt;&lt; דובר &gt;&gt; </w:t>
      </w:r>
      <w:r w:rsidRPr="00C453B9">
        <w:rPr>
          <w:u w:val="single"/>
          <w:rtl/>
        </w:rPr>
        <w:t>יום טוב רענן:</w:t>
      </w:r>
      <w:r w:rsidRPr="00C453B9">
        <w:rPr>
          <w:rStyle w:val="TagStyle"/>
          <w:u w:val="single"/>
          <w:rtl/>
        </w:rPr>
        <w:t xml:space="preserve"> &lt;&lt; דובר &gt;&gt;</w:t>
      </w:r>
      <w:r w:rsidRPr="00C453B9">
        <w:rPr>
          <w:u w:val="single"/>
          <w:rtl/>
        </w:rPr>
        <w:t xml:space="preserve">   </w:t>
      </w:r>
      <w:bookmarkEnd w:id="5911"/>
    </w:p>
    <w:p w14:paraId="355BBD10" w14:textId="77777777" w:rsidR="00C453B9" w:rsidRDefault="00C453B9" w:rsidP="00C453B9">
      <w:pPr>
        <w:ind w:firstLine="0"/>
        <w:rPr>
          <w:highlight w:val="magenta"/>
          <w:rtl/>
        </w:rPr>
      </w:pPr>
    </w:p>
    <w:p w14:paraId="1B70E788" w14:textId="77777777" w:rsidR="00DD07A4" w:rsidRDefault="00DD07A4" w:rsidP="00C453B9">
      <w:pPr>
        <w:rPr>
          <w:rtl/>
        </w:rPr>
      </w:pPr>
      <w:r w:rsidRPr="00C453B9">
        <w:rPr>
          <w:rFonts w:hint="cs"/>
          <w:rtl/>
        </w:rPr>
        <w:t>אני רוצה לחד</w:t>
      </w:r>
      <w:bookmarkStart w:id="5912" w:name="_ETM_Q1_8585151"/>
      <w:bookmarkEnd w:id="5912"/>
      <w:r w:rsidRPr="00C453B9">
        <w:rPr>
          <w:rFonts w:hint="cs"/>
          <w:rtl/>
        </w:rPr>
        <w:t>ד נקו</w:t>
      </w:r>
      <w:r w:rsidR="00C453B9" w:rsidRPr="00C453B9">
        <w:rPr>
          <w:rFonts w:hint="cs"/>
          <w:rtl/>
        </w:rPr>
        <w:t>ד</w:t>
      </w:r>
      <w:r w:rsidRPr="00C453B9">
        <w:rPr>
          <w:rFonts w:hint="cs"/>
          <w:rtl/>
        </w:rPr>
        <w:t>ה</w:t>
      </w:r>
      <w:r>
        <w:rPr>
          <w:rFonts w:hint="cs"/>
          <w:rtl/>
        </w:rPr>
        <w:t xml:space="preserve"> שלפעמים מבלבלת. </w:t>
      </w:r>
      <w:r w:rsidR="00C453B9">
        <w:rPr>
          <w:rFonts w:hint="cs"/>
          <w:rtl/>
        </w:rPr>
        <w:t>מכיוון ש</w:t>
      </w:r>
      <w:r>
        <w:rPr>
          <w:rFonts w:hint="cs"/>
          <w:rtl/>
        </w:rPr>
        <w:t>המשרד</w:t>
      </w:r>
      <w:bookmarkStart w:id="5913" w:name="_ETM_Q1_8588400"/>
      <w:bookmarkEnd w:id="5913"/>
      <w:r>
        <w:rPr>
          <w:rFonts w:hint="cs"/>
          <w:rtl/>
        </w:rPr>
        <w:t xml:space="preserve"> עובד מול העולם בתשתיות ארוכות </w:t>
      </w:r>
      <w:bookmarkStart w:id="5914" w:name="_ETM_Q1_8590900"/>
      <w:bookmarkEnd w:id="5914"/>
      <w:r>
        <w:rPr>
          <w:rFonts w:hint="cs"/>
          <w:rtl/>
        </w:rPr>
        <w:t>טווח כמו שש</w:t>
      </w:r>
      <w:r w:rsidR="00C453B9">
        <w:rPr>
          <w:rFonts w:hint="cs"/>
          <w:rtl/>
        </w:rPr>
        <w:t>מ</w:t>
      </w:r>
      <w:r>
        <w:rPr>
          <w:rFonts w:hint="cs"/>
          <w:rtl/>
        </w:rPr>
        <w:t>עתם</w:t>
      </w:r>
      <w:r w:rsidR="00C453B9">
        <w:rPr>
          <w:rFonts w:hint="cs"/>
          <w:rtl/>
        </w:rPr>
        <w:t xml:space="preserve">, </w:t>
      </w:r>
      <w:r>
        <w:rPr>
          <w:rFonts w:hint="cs"/>
          <w:rtl/>
        </w:rPr>
        <w:t>פרויקטים שקיימים, חלק</w:t>
      </w:r>
      <w:r w:rsidR="00C453B9">
        <w:rPr>
          <w:rFonts w:hint="cs"/>
          <w:rtl/>
        </w:rPr>
        <w:t xml:space="preserve">ם </w:t>
      </w:r>
      <w:r>
        <w:rPr>
          <w:rFonts w:hint="cs"/>
          <w:rtl/>
        </w:rPr>
        <w:t>תשע ועשר שנים, הוא ע</w:t>
      </w:r>
      <w:bookmarkStart w:id="5915" w:name="_ETM_Q1_8596401"/>
      <w:bookmarkEnd w:id="5915"/>
      <w:r w:rsidR="00C453B9">
        <w:rPr>
          <w:rFonts w:hint="cs"/>
          <w:rtl/>
        </w:rPr>
        <w:t>ובד עם הרשאות ארוכות. המזומ</w:t>
      </w:r>
      <w:r>
        <w:rPr>
          <w:rFonts w:hint="cs"/>
          <w:rtl/>
        </w:rPr>
        <w:t>ן שמופיע גם כאן, הוא מגיע למשרד בהתאם לקצב הביצוע</w:t>
      </w:r>
      <w:bookmarkStart w:id="5916" w:name="_ETM_Q1_8602150"/>
      <w:bookmarkEnd w:id="5916"/>
      <w:r>
        <w:rPr>
          <w:rFonts w:hint="cs"/>
          <w:rtl/>
        </w:rPr>
        <w:t xml:space="preserve"> בפועל. אני חותם התקשרות בהרשאה ומשלם אותה באמצעות מזומן</w:t>
      </w:r>
      <w:bookmarkStart w:id="5917" w:name="_ETM_Q1_8608651"/>
      <w:bookmarkEnd w:id="5917"/>
      <w:r>
        <w:rPr>
          <w:rFonts w:hint="cs"/>
          <w:rtl/>
        </w:rPr>
        <w:t>. לפעמים יכול להיות בלבול בפער בין ה</w:t>
      </w:r>
      <w:bookmarkStart w:id="5918" w:name="_ETM_Q1_8611900"/>
      <w:bookmarkEnd w:id="5918"/>
      <w:r>
        <w:rPr>
          <w:rFonts w:hint="cs"/>
          <w:rtl/>
        </w:rPr>
        <w:t>רשאה למזומן</w:t>
      </w:r>
      <w:r w:rsidR="00C453B9">
        <w:rPr>
          <w:rFonts w:hint="cs"/>
          <w:rtl/>
        </w:rPr>
        <w:t>.</w:t>
      </w:r>
    </w:p>
    <w:p w14:paraId="556F0247" w14:textId="77777777" w:rsidR="00F406A0" w:rsidRDefault="00F406A0" w:rsidP="00C453B9">
      <w:pPr>
        <w:rPr>
          <w:rtl/>
        </w:rPr>
      </w:pPr>
      <w:bookmarkStart w:id="5919" w:name="_ETM_Q1_8178906"/>
      <w:bookmarkStart w:id="5920" w:name="_ETM_Q1_8179404"/>
      <w:bookmarkEnd w:id="5919"/>
      <w:bookmarkEnd w:id="5920"/>
    </w:p>
    <w:p w14:paraId="79508BD1" w14:textId="77777777" w:rsidR="00C453B9" w:rsidRPr="00C453B9" w:rsidRDefault="00C453B9" w:rsidP="00C453B9">
      <w:pPr>
        <w:ind w:firstLine="0"/>
        <w:rPr>
          <w:u w:val="single"/>
          <w:rtl/>
        </w:rPr>
      </w:pPr>
      <w:bookmarkStart w:id="5921" w:name="ET_speaker_4674_1779"/>
      <w:r w:rsidRPr="00C453B9">
        <w:rPr>
          <w:rStyle w:val="TagStyle"/>
          <w:u w:val="single"/>
          <w:rtl/>
        </w:rPr>
        <w:t xml:space="preserve"> &lt;&lt; דובר &gt;&gt; </w:t>
      </w:r>
      <w:r w:rsidRPr="00C453B9">
        <w:rPr>
          <w:u w:val="single"/>
          <w:rtl/>
        </w:rPr>
        <w:t>חמד עמאר (ישראל ביתנו):</w:t>
      </w:r>
      <w:r w:rsidRPr="00C453B9">
        <w:rPr>
          <w:rStyle w:val="TagStyle"/>
          <w:u w:val="single"/>
          <w:rtl/>
        </w:rPr>
        <w:t xml:space="preserve"> &lt;&lt; דובר &gt;&gt;</w:t>
      </w:r>
      <w:r w:rsidRPr="00C453B9">
        <w:rPr>
          <w:u w:val="single"/>
          <w:rtl/>
        </w:rPr>
        <w:t xml:space="preserve">   </w:t>
      </w:r>
      <w:bookmarkEnd w:id="5921"/>
    </w:p>
    <w:p w14:paraId="2210D181" w14:textId="77777777" w:rsidR="00C453B9" w:rsidRDefault="00C453B9" w:rsidP="00C453B9">
      <w:pPr>
        <w:ind w:firstLine="0"/>
        <w:rPr>
          <w:rtl/>
        </w:rPr>
      </w:pPr>
    </w:p>
    <w:p w14:paraId="7A421003" w14:textId="77777777" w:rsidR="00C43FE0" w:rsidRDefault="00C43FE0" w:rsidP="00C453B9">
      <w:pPr>
        <w:rPr>
          <w:rtl/>
        </w:rPr>
      </w:pPr>
      <w:r>
        <w:rPr>
          <w:rFonts w:hint="cs"/>
          <w:rtl/>
        </w:rPr>
        <w:t>יש</w:t>
      </w:r>
      <w:bookmarkStart w:id="5922" w:name="_ETM_Q1_8614400"/>
      <w:bookmarkStart w:id="5923" w:name="_ETM_Q1_8614900"/>
      <w:bookmarkEnd w:id="5922"/>
      <w:bookmarkEnd w:id="5923"/>
      <w:r>
        <w:rPr>
          <w:rFonts w:hint="cs"/>
          <w:rtl/>
        </w:rPr>
        <w:t xml:space="preserve"> לנו בהרשאות 120 מיליון.</w:t>
      </w:r>
    </w:p>
    <w:p w14:paraId="536D2E3D" w14:textId="77777777" w:rsidR="00C453B9" w:rsidRDefault="00C453B9" w:rsidP="00C453B9">
      <w:pPr>
        <w:ind w:firstLine="0"/>
        <w:rPr>
          <w:rtl/>
        </w:rPr>
      </w:pPr>
    </w:p>
    <w:p w14:paraId="1E93AA69" w14:textId="77777777" w:rsidR="00C453B9" w:rsidRPr="00C453B9" w:rsidRDefault="00C453B9" w:rsidP="00C453B9">
      <w:pPr>
        <w:ind w:firstLine="0"/>
        <w:rPr>
          <w:u w:val="single"/>
          <w:rtl/>
        </w:rPr>
      </w:pPr>
      <w:bookmarkStart w:id="5924" w:name="ET_speaker_יום_טוב_רענן_1780"/>
      <w:r w:rsidRPr="00C453B9">
        <w:rPr>
          <w:rStyle w:val="TagStyle"/>
          <w:u w:val="single"/>
          <w:rtl/>
        </w:rPr>
        <w:t xml:space="preserve"> &lt;&lt; דובר &gt;&gt; </w:t>
      </w:r>
      <w:r w:rsidRPr="00C453B9">
        <w:rPr>
          <w:u w:val="single"/>
          <w:rtl/>
        </w:rPr>
        <w:t>יום טוב רענן:</w:t>
      </w:r>
      <w:r w:rsidRPr="00C453B9">
        <w:rPr>
          <w:rStyle w:val="TagStyle"/>
          <w:u w:val="single"/>
          <w:rtl/>
        </w:rPr>
        <w:t xml:space="preserve"> &lt;&lt; דובר &gt;&gt;</w:t>
      </w:r>
      <w:r w:rsidRPr="00C453B9">
        <w:rPr>
          <w:u w:val="single"/>
          <w:rtl/>
        </w:rPr>
        <w:t xml:space="preserve">   </w:t>
      </w:r>
      <w:bookmarkEnd w:id="5924"/>
    </w:p>
    <w:p w14:paraId="21FD463A" w14:textId="77777777" w:rsidR="00C453B9" w:rsidRDefault="00C453B9" w:rsidP="00C453B9">
      <w:pPr>
        <w:ind w:firstLine="0"/>
        <w:rPr>
          <w:rtl/>
        </w:rPr>
      </w:pPr>
    </w:p>
    <w:p w14:paraId="0C7BEEDF" w14:textId="77777777" w:rsidR="00C43FE0" w:rsidRDefault="00C43FE0" w:rsidP="00C453B9">
      <w:pPr>
        <w:rPr>
          <w:rtl/>
        </w:rPr>
      </w:pPr>
      <w:r>
        <w:rPr>
          <w:rFonts w:hint="cs"/>
          <w:rtl/>
        </w:rPr>
        <w:t xml:space="preserve">כ-55 </w:t>
      </w:r>
      <w:r w:rsidR="00C453B9">
        <w:rPr>
          <w:rFonts w:hint="cs"/>
          <w:rtl/>
        </w:rPr>
        <w:t xml:space="preserve">מיליון </w:t>
      </w:r>
      <w:r>
        <w:rPr>
          <w:rFonts w:hint="cs"/>
          <w:rtl/>
        </w:rPr>
        <w:t>לשם</w:t>
      </w:r>
      <w:bookmarkStart w:id="5925" w:name="_ETM_Q1_8617651"/>
      <w:bookmarkStart w:id="5926" w:name="_ETM_Q1_8618150"/>
      <w:bookmarkEnd w:id="5925"/>
      <w:bookmarkEnd w:id="5926"/>
      <w:r>
        <w:rPr>
          <w:rFonts w:hint="cs"/>
          <w:rtl/>
        </w:rPr>
        <w:t xml:space="preserve">. 55 </w:t>
      </w:r>
      <w:r w:rsidR="00C453B9">
        <w:rPr>
          <w:rFonts w:hint="cs"/>
          <w:rtl/>
        </w:rPr>
        <w:t xml:space="preserve">מיליון </w:t>
      </w:r>
      <w:r>
        <w:rPr>
          <w:rFonts w:hint="cs"/>
          <w:rtl/>
        </w:rPr>
        <w:t>לנוסע השני</w:t>
      </w:r>
      <w:r w:rsidR="00C453B9">
        <w:rPr>
          <w:rFonts w:hint="cs"/>
          <w:rtl/>
        </w:rPr>
        <w:t>, ועוד 10 מיליון  - - -</w:t>
      </w:r>
    </w:p>
    <w:p w14:paraId="0987A5A6" w14:textId="77777777" w:rsidR="00C453B9" w:rsidRDefault="00C453B9" w:rsidP="00C453B9">
      <w:pPr>
        <w:ind w:firstLine="0"/>
        <w:rPr>
          <w:rtl/>
        </w:rPr>
      </w:pPr>
    </w:p>
    <w:p w14:paraId="33EA9378" w14:textId="77777777" w:rsidR="00C453B9" w:rsidRPr="00C453B9" w:rsidRDefault="00C453B9" w:rsidP="00C453B9">
      <w:pPr>
        <w:ind w:firstLine="0"/>
        <w:rPr>
          <w:u w:val="single"/>
          <w:rtl/>
        </w:rPr>
      </w:pPr>
      <w:bookmarkStart w:id="5927" w:name="ET_speaker_6361_1781"/>
      <w:r w:rsidRPr="00C453B9">
        <w:rPr>
          <w:rStyle w:val="TagStyle"/>
          <w:u w:val="single"/>
          <w:rtl/>
        </w:rPr>
        <w:t xml:space="preserve"> &lt;&lt; דובר &gt;&gt; </w:t>
      </w:r>
      <w:r w:rsidRPr="00C453B9">
        <w:rPr>
          <w:u w:val="single"/>
          <w:rtl/>
        </w:rPr>
        <w:t>נאור שירי (יש עתיד):</w:t>
      </w:r>
      <w:r w:rsidRPr="00C453B9">
        <w:rPr>
          <w:rStyle w:val="TagStyle"/>
          <w:u w:val="single"/>
          <w:rtl/>
        </w:rPr>
        <w:t xml:space="preserve"> &lt;&lt; דובר &gt;&gt;</w:t>
      </w:r>
      <w:r w:rsidRPr="00C453B9">
        <w:rPr>
          <w:u w:val="single"/>
          <w:rtl/>
        </w:rPr>
        <w:t xml:space="preserve">   </w:t>
      </w:r>
      <w:bookmarkEnd w:id="5927"/>
    </w:p>
    <w:p w14:paraId="492824FB" w14:textId="77777777" w:rsidR="00C453B9" w:rsidRDefault="00C453B9" w:rsidP="00C453B9">
      <w:pPr>
        <w:ind w:firstLine="0"/>
        <w:rPr>
          <w:rtl/>
        </w:rPr>
      </w:pPr>
    </w:p>
    <w:p w14:paraId="241F887A" w14:textId="77777777" w:rsidR="00C43FE0" w:rsidRDefault="00C43FE0" w:rsidP="00C453B9">
      <w:pPr>
        <w:rPr>
          <w:rtl/>
        </w:rPr>
      </w:pPr>
      <w:r>
        <w:rPr>
          <w:rFonts w:hint="cs"/>
          <w:rtl/>
        </w:rPr>
        <w:t>א</w:t>
      </w:r>
      <w:bookmarkStart w:id="5928" w:name="_ETM_Q1_8619650"/>
      <w:bookmarkStart w:id="5929" w:name="_ETM_Q1_8620150"/>
      <w:bookmarkEnd w:id="5928"/>
      <w:bookmarkEnd w:id="5929"/>
      <w:r>
        <w:rPr>
          <w:rFonts w:hint="cs"/>
          <w:rtl/>
        </w:rPr>
        <w:t>תה אומר כ'.</w:t>
      </w:r>
    </w:p>
    <w:p w14:paraId="68C37B3F" w14:textId="77777777" w:rsidR="00C453B9" w:rsidRDefault="00C453B9" w:rsidP="00C453B9">
      <w:pPr>
        <w:ind w:firstLine="0"/>
        <w:rPr>
          <w:rtl/>
        </w:rPr>
      </w:pPr>
      <w:bookmarkStart w:id="5930" w:name="_ETM_Q1_8622400"/>
      <w:bookmarkEnd w:id="5930"/>
    </w:p>
    <w:p w14:paraId="2E5C124E" w14:textId="77777777" w:rsidR="00C453B9" w:rsidRPr="00C453B9" w:rsidRDefault="00C453B9" w:rsidP="00C453B9">
      <w:pPr>
        <w:ind w:firstLine="0"/>
        <w:rPr>
          <w:u w:val="single"/>
          <w:rtl/>
        </w:rPr>
      </w:pPr>
      <w:bookmarkStart w:id="5931" w:name="ET_speaker_יום_טוב_רענן_1782"/>
      <w:r w:rsidRPr="00C453B9">
        <w:rPr>
          <w:rStyle w:val="TagStyle"/>
          <w:u w:val="single"/>
          <w:rtl/>
        </w:rPr>
        <w:t xml:space="preserve"> &lt;&lt; דובר &gt;&gt; </w:t>
      </w:r>
      <w:r w:rsidRPr="00C453B9">
        <w:rPr>
          <w:u w:val="single"/>
          <w:rtl/>
        </w:rPr>
        <w:t>יום טוב רענן:</w:t>
      </w:r>
      <w:r w:rsidRPr="00C453B9">
        <w:rPr>
          <w:rStyle w:val="TagStyle"/>
          <w:u w:val="single"/>
          <w:rtl/>
        </w:rPr>
        <w:t xml:space="preserve"> &lt;&lt; דובר &gt;&gt;</w:t>
      </w:r>
      <w:r w:rsidRPr="00C453B9">
        <w:rPr>
          <w:u w:val="single"/>
          <w:rtl/>
        </w:rPr>
        <w:t xml:space="preserve">   </w:t>
      </w:r>
      <w:bookmarkEnd w:id="5931"/>
    </w:p>
    <w:p w14:paraId="1D36FBD3" w14:textId="77777777" w:rsidR="00C453B9" w:rsidRDefault="00C453B9" w:rsidP="00C453B9">
      <w:pPr>
        <w:ind w:firstLine="0"/>
        <w:rPr>
          <w:rtl/>
        </w:rPr>
      </w:pPr>
    </w:p>
    <w:p w14:paraId="61679E0C" w14:textId="77777777" w:rsidR="00C43FE0" w:rsidRDefault="00C43FE0" w:rsidP="00C453B9">
      <w:pPr>
        <w:rPr>
          <w:rtl/>
        </w:rPr>
      </w:pPr>
      <w:r>
        <w:rPr>
          <w:rFonts w:hint="cs"/>
          <w:rtl/>
        </w:rPr>
        <w:t>נכ</w:t>
      </w:r>
      <w:r w:rsidR="00C453B9">
        <w:rPr>
          <w:rFonts w:hint="cs"/>
          <w:rtl/>
        </w:rPr>
        <w:t xml:space="preserve">ון. ברור שאגיד כ', כי  עוד לא חתמתי. </w:t>
      </w:r>
      <w:r>
        <w:rPr>
          <w:rFonts w:hint="cs"/>
          <w:rtl/>
        </w:rPr>
        <w:t>כשאחתום</w:t>
      </w:r>
      <w:r w:rsidR="00C453B9">
        <w:rPr>
          <w:rFonts w:hint="cs"/>
          <w:rtl/>
        </w:rPr>
        <w:t xml:space="preserve"> - - -</w:t>
      </w:r>
    </w:p>
    <w:p w14:paraId="5F272EBD" w14:textId="77777777" w:rsidR="00C453B9" w:rsidRDefault="00C453B9" w:rsidP="00C453B9">
      <w:pPr>
        <w:ind w:firstLine="0"/>
        <w:rPr>
          <w:rtl/>
        </w:rPr>
      </w:pPr>
    </w:p>
    <w:p w14:paraId="7D38F694" w14:textId="77777777" w:rsidR="00C453B9" w:rsidRPr="00804C78" w:rsidRDefault="00C453B9" w:rsidP="00C453B9">
      <w:pPr>
        <w:ind w:firstLine="0"/>
        <w:rPr>
          <w:u w:val="single"/>
          <w:rtl/>
        </w:rPr>
      </w:pPr>
      <w:bookmarkStart w:id="5932" w:name="ET_speaker_6361_1783"/>
      <w:r w:rsidRPr="00804C78">
        <w:rPr>
          <w:rStyle w:val="TagStyle"/>
          <w:u w:val="single"/>
          <w:rtl/>
        </w:rPr>
        <w:t xml:space="preserve"> &lt;&lt; דובר &gt;&gt; </w:t>
      </w:r>
      <w:r w:rsidRPr="00804C78">
        <w:rPr>
          <w:u w:val="single"/>
          <w:rtl/>
        </w:rPr>
        <w:t>נאור שירי (יש עתיד):</w:t>
      </w:r>
      <w:r w:rsidRPr="00804C78">
        <w:rPr>
          <w:rStyle w:val="TagStyle"/>
          <w:u w:val="single"/>
          <w:rtl/>
        </w:rPr>
        <w:t xml:space="preserve"> &lt;&lt; דובר &gt;&gt;</w:t>
      </w:r>
      <w:r w:rsidRPr="00804C78">
        <w:rPr>
          <w:u w:val="single"/>
          <w:rtl/>
        </w:rPr>
        <w:t xml:space="preserve">   </w:t>
      </w:r>
      <w:bookmarkEnd w:id="5932"/>
    </w:p>
    <w:p w14:paraId="0D587784" w14:textId="77777777" w:rsidR="00C453B9" w:rsidRDefault="00C453B9" w:rsidP="00C453B9">
      <w:pPr>
        <w:ind w:firstLine="0"/>
        <w:rPr>
          <w:rtl/>
        </w:rPr>
      </w:pPr>
    </w:p>
    <w:p w14:paraId="15EDBE39" w14:textId="77777777" w:rsidR="00C43FE0" w:rsidRDefault="00C43FE0" w:rsidP="00804C78">
      <w:pPr>
        <w:rPr>
          <w:rtl/>
        </w:rPr>
      </w:pPr>
      <w:bookmarkStart w:id="5933" w:name="_ETM_Q1_8624902"/>
      <w:bookmarkEnd w:id="5933"/>
      <w:r>
        <w:rPr>
          <w:rFonts w:hint="cs"/>
          <w:rtl/>
        </w:rPr>
        <w:t>אתה מתכנן</w:t>
      </w:r>
      <w:bookmarkStart w:id="5934" w:name="_ETM_Q1_8626400"/>
      <w:bookmarkEnd w:id="5934"/>
      <w:r>
        <w:rPr>
          <w:rFonts w:hint="cs"/>
          <w:rtl/>
        </w:rPr>
        <w:t>.</w:t>
      </w:r>
      <w:bookmarkStart w:id="5935" w:name="_ETM_Q1_8627400"/>
      <w:bookmarkEnd w:id="5935"/>
      <w:r w:rsidR="00804C78">
        <w:rPr>
          <w:rFonts w:hint="cs"/>
          <w:rtl/>
        </w:rPr>
        <w:t xml:space="preserve"> </w:t>
      </w:r>
      <w:r>
        <w:rPr>
          <w:rFonts w:hint="cs"/>
          <w:rtl/>
        </w:rPr>
        <w:t>מה התכנון השנה?</w:t>
      </w:r>
    </w:p>
    <w:p w14:paraId="5CA75E2E" w14:textId="77777777" w:rsidR="00804C78" w:rsidRDefault="00804C78" w:rsidP="00804C78">
      <w:pPr>
        <w:ind w:firstLine="0"/>
        <w:rPr>
          <w:rtl/>
        </w:rPr>
      </w:pPr>
    </w:p>
    <w:p w14:paraId="1BD503DF" w14:textId="77777777" w:rsidR="00804C78" w:rsidRPr="00804C78" w:rsidRDefault="00804C78" w:rsidP="00804C78">
      <w:pPr>
        <w:ind w:firstLine="0"/>
        <w:rPr>
          <w:u w:val="single"/>
          <w:rtl/>
        </w:rPr>
      </w:pPr>
      <w:bookmarkStart w:id="5936" w:name="ET_speaker_יום_טוב_רענן_1784"/>
      <w:r w:rsidRPr="00804C78">
        <w:rPr>
          <w:rStyle w:val="TagStyle"/>
          <w:u w:val="single"/>
          <w:rtl/>
        </w:rPr>
        <w:t xml:space="preserve"> &lt;&lt; דובר &gt;&gt; </w:t>
      </w:r>
      <w:r w:rsidRPr="00804C78">
        <w:rPr>
          <w:u w:val="single"/>
          <w:rtl/>
        </w:rPr>
        <w:t>יום טוב רענן:</w:t>
      </w:r>
      <w:r w:rsidRPr="00804C78">
        <w:rPr>
          <w:rStyle w:val="TagStyle"/>
          <w:u w:val="single"/>
          <w:rtl/>
        </w:rPr>
        <w:t xml:space="preserve"> &lt;&lt; דובר &gt;&gt;</w:t>
      </w:r>
      <w:r w:rsidRPr="00804C78">
        <w:rPr>
          <w:u w:val="single"/>
          <w:rtl/>
        </w:rPr>
        <w:t xml:space="preserve">   </w:t>
      </w:r>
      <w:bookmarkEnd w:id="5936"/>
    </w:p>
    <w:p w14:paraId="560250D6" w14:textId="77777777" w:rsidR="00804C78" w:rsidRDefault="00804C78" w:rsidP="00804C78">
      <w:pPr>
        <w:ind w:firstLine="0"/>
        <w:rPr>
          <w:rtl/>
        </w:rPr>
      </w:pPr>
    </w:p>
    <w:p w14:paraId="31E3FEE1" w14:textId="6822CB9C" w:rsidR="00C43FE0" w:rsidRDefault="00C43FE0" w:rsidP="00804C78">
      <w:pPr>
        <w:rPr>
          <w:rtl/>
        </w:rPr>
      </w:pPr>
      <w:r>
        <w:rPr>
          <w:rFonts w:hint="cs"/>
          <w:rtl/>
        </w:rPr>
        <w:t>זאת ה</w:t>
      </w:r>
      <w:r w:rsidR="00C73A3F">
        <w:rPr>
          <w:rFonts w:hint="cs"/>
          <w:rtl/>
        </w:rPr>
        <w:t>תוכנית</w:t>
      </w:r>
      <w:bookmarkStart w:id="5937" w:name="_ETM_Q1_8629401"/>
      <w:bookmarkStart w:id="5938" w:name="_ETM_Q1_8629901"/>
      <w:bookmarkEnd w:id="5937"/>
      <w:bookmarkEnd w:id="5938"/>
      <w:r>
        <w:rPr>
          <w:rFonts w:hint="cs"/>
          <w:rtl/>
        </w:rPr>
        <w:t xml:space="preserve">, להשקיע כמחצית לשם או כמחצית לשם. אם זה יהיה </w:t>
      </w:r>
      <w:bookmarkStart w:id="5939" w:name="_ETM_Q1_8634651"/>
      <w:bookmarkEnd w:id="5939"/>
      <w:r>
        <w:rPr>
          <w:rFonts w:hint="cs"/>
          <w:rtl/>
        </w:rPr>
        <w:t>60-50 או 65, זה יכול לנוע כי זה חלק גדול מ</w:t>
      </w:r>
      <w:bookmarkStart w:id="5940" w:name="_ETM_Q1_8640401"/>
      <w:bookmarkEnd w:id="5940"/>
      <w:r w:rsidR="00804C78">
        <w:rPr>
          <w:rFonts w:hint="cs"/>
          <w:rtl/>
        </w:rPr>
        <w:t>הדברים.</w:t>
      </w:r>
    </w:p>
    <w:p w14:paraId="12B5CF1D" w14:textId="77777777" w:rsidR="00804C78" w:rsidRDefault="00804C78" w:rsidP="00804C78">
      <w:pPr>
        <w:ind w:firstLine="0"/>
        <w:rPr>
          <w:rtl/>
        </w:rPr>
      </w:pPr>
    </w:p>
    <w:p w14:paraId="63D7490D" w14:textId="77777777" w:rsidR="00804C78" w:rsidRPr="00804C78" w:rsidRDefault="00804C78" w:rsidP="00804C78">
      <w:pPr>
        <w:ind w:firstLine="0"/>
        <w:rPr>
          <w:u w:val="single"/>
          <w:rtl/>
        </w:rPr>
      </w:pPr>
      <w:bookmarkStart w:id="5941" w:name="ET_speaker_6361_1785"/>
      <w:r w:rsidRPr="00804C78">
        <w:rPr>
          <w:rStyle w:val="TagStyle"/>
          <w:u w:val="single"/>
          <w:rtl/>
        </w:rPr>
        <w:t xml:space="preserve"> &lt;&lt; דובר &gt;&gt; </w:t>
      </w:r>
      <w:r w:rsidRPr="00804C78">
        <w:rPr>
          <w:u w:val="single"/>
          <w:rtl/>
        </w:rPr>
        <w:t>נאור שירי (יש עתיד):</w:t>
      </w:r>
      <w:r w:rsidRPr="00804C78">
        <w:rPr>
          <w:rStyle w:val="TagStyle"/>
          <w:u w:val="single"/>
          <w:rtl/>
        </w:rPr>
        <w:t xml:space="preserve"> &lt;&lt; דובר &gt;&gt;</w:t>
      </w:r>
      <w:r w:rsidRPr="00804C78">
        <w:rPr>
          <w:u w:val="single"/>
          <w:rtl/>
        </w:rPr>
        <w:t xml:space="preserve">   </w:t>
      </w:r>
      <w:bookmarkEnd w:id="5941"/>
    </w:p>
    <w:p w14:paraId="551A566E" w14:textId="77777777" w:rsidR="00804C78" w:rsidRDefault="00804C78" w:rsidP="00804C78">
      <w:pPr>
        <w:ind w:firstLine="0"/>
        <w:rPr>
          <w:rtl/>
        </w:rPr>
      </w:pPr>
    </w:p>
    <w:p w14:paraId="6E72AA93" w14:textId="77777777" w:rsidR="00C43FE0" w:rsidRDefault="00C43FE0" w:rsidP="00804C78">
      <w:pPr>
        <w:rPr>
          <w:rtl/>
        </w:rPr>
      </w:pPr>
      <w:r>
        <w:rPr>
          <w:rFonts w:hint="cs"/>
          <w:rtl/>
        </w:rPr>
        <w:t>אולי השאלות שלנו נובעות מחוסר הבנה.</w:t>
      </w:r>
    </w:p>
    <w:p w14:paraId="4006C9D4" w14:textId="77777777" w:rsidR="00737C9A" w:rsidRDefault="00737C9A" w:rsidP="00737C9A">
      <w:pPr>
        <w:ind w:firstLine="0"/>
        <w:rPr>
          <w:rtl/>
        </w:rPr>
      </w:pPr>
    </w:p>
    <w:p w14:paraId="5F79B0BE" w14:textId="77777777" w:rsidR="00737C9A" w:rsidRPr="00737C9A" w:rsidRDefault="00737C9A" w:rsidP="00737C9A">
      <w:pPr>
        <w:ind w:firstLine="0"/>
        <w:rPr>
          <w:u w:val="single"/>
          <w:rtl/>
        </w:rPr>
      </w:pPr>
      <w:bookmarkStart w:id="5942" w:name="ET_speaker_4674_1786"/>
      <w:r w:rsidRPr="00737C9A">
        <w:rPr>
          <w:rStyle w:val="TagStyle"/>
          <w:u w:val="single"/>
          <w:rtl/>
        </w:rPr>
        <w:t xml:space="preserve"> &lt;&lt; דובר &gt;&gt; </w:t>
      </w:r>
      <w:r w:rsidRPr="00737C9A">
        <w:rPr>
          <w:u w:val="single"/>
          <w:rtl/>
        </w:rPr>
        <w:t>חמד עמאר (ישראל ביתנו):</w:t>
      </w:r>
      <w:r w:rsidRPr="00737C9A">
        <w:rPr>
          <w:rStyle w:val="TagStyle"/>
          <w:u w:val="single"/>
          <w:rtl/>
        </w:rPr>
        <w:t xml:space="preserve"> &lt;&lt; דובר &gt;&gt;</w:t>
      </w:r>
      <w:r w:rsidRPr="00737C9A">
        <w:rPr>
          <w:u w:val="single"/>
          <w:rtl/>
        </w:rPr>
        <w:t xml:space="preserve">   </w:t>
      </w:r>
      <w:bookmarkEnd w:id="5942"/>
    </w:p>
    <w:p w14:paraId="5A7E43FC" w14:textId="77777777" w:rsidR="00737C9A" w:rsidRDefault="00737C9A" w:rsidP="00737C9A">
      <w:pPr>
        <w:ind w:firstLine="0"/>
        <w:rPr>
          <w:rtl/>
        </w:rPr>
      </w:pPr>
    </w:p>
    <w:p w14:paraId="39030805" w14:textId="77777777" w:rsidR="00C43FE0" w:rsidRDefault="00C43FE0" w:rsidP="00737C9A">
      <w:pPr>
        <w:rPr>
          <w:rtl/>
        </w:rPr>
      </w:pPr>
      <w:r>
        <w:rPr>
          <w:rFonts w:hint="cs"/>
          <w:rtl/>
        </w:rPr>
        <w:t>באיזה מדינות הכי הרבה מ</w:t>
      </w:r>
      <w:bookmarkStart w:id="5943" w:name="_ETM_Q1_8646150"/>
      <w:bookmarkEnd w:id="5943"/>
      <w:r>
        <w:rPr>
          <w:rFonts w:hint="cs"/>
          <w:rtl/>
        </w:rPr>
        <w:t>ושקע הכסף</w:t>
      </w:r>
      <w:r w:rsidR="00737C9A">
        <w:rPr>
          <w:rFonts w:hint="cs"/>
          <w:rtl/>
        </w:rPr>
        <w:t xml:space="preserve"> עכשיו</w:t>
      </w:r>
      <w:r>
        <w:rPr>
          <w:rFonts w:hint="cs"/>
          <w:rtl/>
        </w:rPr>
        <w:t>?</w:t>
      </w:r>
    </w:p>
    <w:p w14:paraId="445769C1" w14:textId="77777777" w:rsidR="00737C9A" w:rsidRDefault="00737C9A" w:rsidP="00737C9A">
      <w:pPr>
        <w:ind w:firstLine="0"/>
        <w:rPr>
          <w:rtl/>
        </w:rPr>
      </w:pPr>
    </w:p>
    <w:p w14:paraId="6880E4F5" w14:textId="77777777" w:rsidR="00737C9A" w:rsidRPr="00737C9A" w:rsidRDefault="00737C9A" w:rsidP="00737C9A">
      <w:pPr>
        <w:ind w:firstLine="0"/>
        <w:rPr>
          <w:u w:val="single"/>
          <w:rtl/>
        </w:rPr>
      </w:pPr>
      <w:bookmarkStart w:id="5944" w:name="ET_yor_5797_1787"/>
      <w:r w:rsidRPr="00737C9A">
        <w:rPr>
          <w:rStyle w:val="TagStyle"/>
          <w:u w:val="single"/>
          <w:rtl/>
        </w:rPr>
        <w:t xml:space="preserve"> &lt;&lt; יור &gt;&gt; </w:t>
      </w:r>
      <w:r w:rsidRPr="00737C9A">
        <w:rPr>
          <w:u w:val="single"/>
          <w:rtl/>
        </w:rPr>
        <w:t>היו"ר יצחק פינדרוס:</w:t>
      </w:r>
      <w:r w:rsidRPr="00737C9A">
        <w:rPr>
          <w:rStyle w:val="TagStyle"/>
          <w:u w:val="single"/>
          <w:rtl/>
        </w:rPr>
        <w:t xml:space="preserve"> &lt;&lt; יור &gt;&gt;</w:t>
      </w:r>
      <w:r w:rsidRPr="00737C9A">
        <w:rPr>
          <w:u w:val="single"/>
          <w:rtl/>
        </w:rPr>
        <w:t xml:space="preserve">   </w:t>
      </w:r>
      <w:bookmarkEnd w:id="5944"/>
    </w:p>
    <w:p w14:paraId="33DC6EA9" w14:textId="77777777" w:rsidR="00737C9A" w:rsidRDefault="00737C9A" w:rsidP="00737C9A">
      <w:pPr>
        <w:ind w:firstLine="0"/>
        <w:rPr>
          <w:rtl/>
        </w:rPr>
      </w:pPr>
    </w:p>
    <w:p w14:paraId="2A8E1333" w14:textId="77777777" w:rsidR="00C43FE0" w:rsidRDefault="00C43FE0" w:rsidP="00737C9A">
      <w:pPr>
        <w:rPr>
          <w:rtl/>
        </w:rPr>
      </w:pPr>
      <w:r>
        <w:rPr>
          <w:rFonts w:hint="cs"/>
          <w:rtl/>
        </w:rPr>
        <w:t>תן לו לסיים</w:t>
      </w:r>
      <w:r w:rsidR="00737C9A">
        <w:rPr>
          <w:rFonts w:hint="cs"/>
          <w:rtl/>
        </w:rPr>
        <w:t xml:space="preserve"> שאלה.</w:t>
      </w:r>
    </w:p>
    <w:p w14:paraId="27836225" w14:textId="77777777" w:rsidR="00737C9A" w:rsidRDefault="00737C9A" w:rsidP="00737C9A">
      <w:pPr>
        <w:ind w:firstLine="0"/>
        <w:rPr>
          <w:rtl/>
        </w:rPr>
      </w:pPr>
      <w:bookmarkStart w:id="5945" w:name="_ETM_Q1_8649901"/>
      <w:bookmarkStart w:id="5946" w:name="_ETM_Q1_8650151"/>
      <w:bookmarkEnd w:id="5945"/>
      <w:bookmarkEnd w:id="5946"/>
    </w:p>
    <w:p w14:paraId="7658FE61" w14:textId="77777777" w:rsidR="00737C9A" w:rsidRPr="00737C9A" w:rsidRDefault="00737C9A" w:rsidP="00737C9A">
      <w:pPr>
        <w:ind w:firstLine="0"/>
        <w:rPr>
          <w:u w:val="single"/>
          <w:rtl/>
        </w:rPr>
      </w:pPr>
      <w:bookmarkStart w:id="5947" w:name="ET_speaker_יום_טוב_רענן_1788"/>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47"/>
    </w:p>
    <w:p w14:paraId="4F23C061" w14:textId="77777777" w:rsidR="00737C9A" w:rsidRDefault="00737C9A" w:rsidP="00737C9A">
      <w:pPr>
        <w:ind w:firstLine="0"/>
        <w:rPr>
          <w:rtl/>
        </w:rPr>
      </w:pPr>
    </w:p>
    <w:p w14:paraId="29982DDE" w14:textId="45658B17" w:rsidR="00C43FE0" w:rsidRDefault="00C43FE0" w:rsidP="00737C9A">
      <w:pPr>
        <w:rPr>
          <w:rtl/>
        </w:rPr>
      </w:pPr>
      <w:r>
        <w:rPr>
          <w:rFonts w:hint="cs"/>
          <w:rtl/>
        </w:rPr>
        <w:t>חבר הכנסת נאור שיר</w:t>
      </w:r>
      <w:r w:rsidR="00737C9A">
        <w:rPr>
          <w:rFonts w:hint="cs"/>
          <w:rtl/>
        </w:rPr>
        <w:t>י</w:t>
      </w:r>
      <w:r>
        <w:rPr>
          <w:rFonts w:hint="cs"/>
          <w:rtl/>
        </w:rPr>
        <w:t>. נכון</w:t>
      </w:r>
      <w:bookmarkStart w:id="5948" w:name="_ETM_Q1_8655400"/>
      <w:bookmarkEnd w:id="5948"/>
      <w:r w:rsidR="00737C9A">
        <w:rPr>
          <w:rFonts w:hint="cs"/>
          <w:rtl/>
        </w:rPr>
        <w:t xml:space="preserve">, ישנה </w:t>
      </w:r>
      <w:r w:rsidR="00C73A3F">
        <w:rPr>
          <w:rFonts w:hint="cs"/>
          <w:rtl/>
        </w:rPr>
        <w:t>תוכנית</w:t>
      </w:r>
      <w:r w:rsidR="00737C9A">
        <w:rPr>
          <w:rFonts w:hint="cs"/>
          <w:rtl/>
        </w:rPr>
        <w:t xml:space="preserve"> עבודה אך</w:t>
      </w:r>
      <w:r>
        <w:rPr>
          <w:rFonts w:hint="cs"/>
          <w:rtl/>
        </w:rPr>
        <w:t xml:space="preserve"> כמו שציינתי מקודם, אנחנו עובדים בשותפויות. כשאתה עובד</w:t>
      </w:r>
      <w:bookmarkStart w:id="5949" w:name="_ETM_Q1_8661151"/>
      <w:bookmarkEnd w:id="5949"/>
      <w:r>
        <w:rPr>
          <w:rFonts w:hint="cs"/>
          <w:rtl/>
        </w:rPr>
        <w:t xml:space="preserve"> בשות</w:t>
      </w:r>
      <w:r w:rsidR="00737C9A">
        <w:rPr>
          <w:rFonts w:hint="cs"/>
          <w:rtl/>
        </w:rPr>
        <w:t>פות מתנהל מש</w:t>
      </w:r>
      <w:r>
        <w:rPr>
          <w:rFonts w:hint="cs"/>
          <w:rtl/>
        </w:rPr>
        <w:t>א ומתן,</w:t>
      </w:r>
      <w:r w:rsidR="00737C9A">
        <w:rPr>
          <w:rFonts w:hint="cs"/>
          <w:rtl/>
        </w:rPr>
        <w:t xml:space="preserve"> אתה לא מכתיב.</w:t>
      </w:r>
      <w:r>
        <w:rPr>
          <w:rFonts w:hint="cs"/>
          <w:rtl/>
        </w:rPr>
        <w:t xml:space="preserve"> הם לא אזרחי מדינת ישראל, לא עובדים אצלנו. </w:t>
      </w:r>
      <w:r w:rsidR="00737C9A">
        <w:rPr>
          <w:rFonts w:hint="cs"/>
          <w:rtl/>
        </w:rPr>
        <w:t xml:space="preserve">אנחנו </w:t>
      </w:r>
      <w:r>
        <w:rPr>
          <w:rFonts w:hint="cs"/>
          <w:rtl/>
        </w:rPr>
        <w:t>מגיעים ממ</w:t>
      </w:r>
      <w:bookmarkStart w:id="5950" w:name="_ETM_Q1_8668151"/>
      <w:bookmarkEnd w:id="5950"/>
      <w:r>
        <w:rPr>
          <w:rFonts w:hint="cs"/>
          <w:rtl/>
        </w:rPr>
        <w:t xml:space="preserve">קום צנוע של שותפות. </w:t>
      </w:r>
    </w:p>
    <w:p w14:paraId="4E247550" w14:textId="77777777" w:rsidR="00737C9A" w:rsidRDefault="00737C9A" w:rsidP="00737C9A">
      <w:pPr>
        <w:ind w:firstLine="0"/>
        <w:rPr>
          <w:rtl/>
        </w:rPr>
      </w:pPr>
    </w:p>
    <w:p w14:paraId="67B56BD5" w14:textId="77777777" w:rsidR="00737C9A" w:rsidRPr="00737C9A" w:rsidRDefault="00737C9A" w:rsidP="00737C9A">
      <w:pPr>
        <w:ind w:firstLine="0"/>
        <w:rPr>
          <w:u w:val="single"/>
          <w:rtl/>
        </w:rPr>
      </w:pPr>
      <w:bookmarkStart w:id="5951" w:name="ET_speaker_6361_1789"/>
      <w:r w:rsidRPr="00737C9A">
        <w:rPr>
          <w:rStyle w:val="TagStyle"/>
          <w:u w:val="single"/>
          <w:rtl/>
        </w:rPr>
        <w:t xml:space="preserve"> &lt;&lt; דובר &gt;&gt; </w:t>
      </w:r>
      <w:r w:rsidRPr="00737C9A">
        <w:rPr>
          <w:u w:val="single"/>
          <w:rtl/>
        </w:rPr>
        <w:t>נאור שירי (יש עתיד):</w:t>
      </w:r>
      <w:r w:rsidRPr="00737C9A">
        <w:rPr>
          <w:rStyle w:val="TagStyle"/>
          <w:u w:val="single"/>
          <w:rtl/>
        </w:rPr>
        <w:t xml:space="preserve"> &lt;&lt; דובר &gt;&gt;</w:t>
      </w:r>
      <w:r w:rsidRPr="00737C9A">
        <w:rPr>
          <w:u w:val="single"/>
          <w:rtl/>
        </w:rPr>
        <w:t xml:space="preserve">   </w:t>
      </w:r>
      <w:bookmarkEnd w:id="5951"/>
    </w:p>
    <w:p w14:paraId="35F6A831" w14:textId="77777777" w:rsidR="00737C9A" w:rsidRDefault="00737C9A" w:rsidP="00737C9A">
      <w:pPr>
        <w:ind w:firstLine="0"/>
        <w:rPr>
          <w:rtl/>
        </w:rPr>
      </w:pPr>
    </w:p>
    <w:p w14:paraId="529F2329" w14:textId="77777777" w:rsidR="00831741" w:rsidRDefault="00737C9A" w:rsidP="00737C9A">
      <w:pPr>
        <w:rPr>
          <w:rtl/>
        </w:rPr>
      </w:pPr>
      <w:r>
        <w:rPr>
          <w:rFonts w:hint="cs"/>
          <w:rtl/>
        </w:rPr>
        <w:t xml:space="preserve">אני </w:t>
      </w:r>
      <w:r w:rsidR="00C43FE0">
        <w:rPr>
          <w:rFonts w:hint="cs"/>
          <w:rtl/>
        </w:rPr>
        <w:t xml:space="preserve">לא יודע על מה אתה מדבר. אתה אומר לנו דברים, </w:t>
      </w:r>
      <w:r>
        <w:rPr>
          <w:rFonts w:hint="cs"/>
          <w:rtl/>
        </w:rPr>
        <w:t xml:space="preserve">אני </w:t>
      </w:r>
      <w:r w:rsidR="00C43FE0">
        <w:rPr>
          <w:rFonts w:hint="cs"/>
          <w:rtl/>
        </w:rPr>
        <w:t xml:space="preserve">רוצה לחדד אותך. </w:t>
      </w:r>
      <w:bookmarkStart w:id="5952" w:name="_ETM_Q1_8674900"/>
      <w:bookmarkEnd w:id="5952"/>
      <w:r>
        <w:rPr>
          <w:rFonts w:hint="cs"/>
          <w:rtl/>
        </w:rPr>
        <w:t>אין מה לעשות, תצטרך להסביר לנו, זה בא עם השטח,</w:t>
      </w:r>
      <w:r w:rsidR="00C43FE0">
        <w:rPr>
          <w:rFonts w:hint="cs"/>
          <w:rtl/>
        </w:rPr>
        <w:t xml:space="preserve"> כמו שאומרים ביהדות אירופה.</w:t>
      </w:r>
      <w:r w:rsidR="00831741">
        <w:rPr>
          <w:rFonts w:hint="cs"/>
          <w:rtl/>
        </w:rPr>
        <w:t xml:space="preserve"> כשאתה עובד עם א</w:t>
      </w:r>
      <w:bookmarkStart w:id="5953" w:name="_ETM_Q1_8682151"/>
      <w:bookmarkEnd w:id="5953"/>
      <w:r w:rsidR="00831741">
        <w:rPr>
          <w:rFonts w:hint="cs"/>
          <w:rtl/>
        </w:rPr>
        <w:t>נשים, אתה אומר אנחנו קטנים</w:t>
      </w:r>
      <w:r>
        <w:rPr>
          <w:rFonts w:hint="cs"/>
          <w:rtl/>
        </w:rPr>
        <w:t xml:space="preserve">. </w:t>
      </w:r>
      <w:r w:rsidR="00831741">
        <w:rPr>
          <w:rFonts w:hint="cs"/>
          <w:rtl/>
        </w:rPr>
        <w:t>עם מי אתה עובד?</w:t>
      </w:r>
      <w:r>
        <w:rPr>
          <w:rFonts w:hint="cs"/>
          <w:rtl/>
        </w:rPr>
        <w:t xml:space="preserve"> </w:t>
      </w:r>
      <w:r w:rsidR="00831741">
        <w:rPr>
          <w:rFonts w:hint="cs"/>
          <w:rtl/>
        </w:rPr>
        <w:t>אמרת ארגונ</w:t>
      </w:r>
      <w:bookmarkStart w:id="5954" w:name="_ETM_Q1_8689151"/>
      <w:bookmarkEnd w:id="5954"/>
      <w:r w:rsidR="00831741">
        <w:rPr>
          <w:rFonts w:hint="cs"/>
          <w:rtl/>
        </w:rPr>
        <w:t>ים יהודיים. הילל, חב"</w:t>
      </w:r>
      <w:bookmarkStart w:id="5955" w:name="_ETM_Q1_8689400"/>
      <w:bookmarkEnd w:id="5955"/>
      <w:r w:rsidR="00831741">
        <w:rPr>
          <w:rFonts w:hint="cs"/>
          <w:rtl/>
        </w:rPr>
        <w:t>ד</w:t>
      </w:r>
      <w:r>
        <w:rPr>
          <w:rFonts w:hint="cs"/>
          <w:rtl/>
        </w:rPr>
        <w:t>.</w:t>
      </w:r>
    </w:p>
    <w:p w14:paraId="3E14C10C" w14:textId="77777777" w:rsidR="00737C9A" w:rsidRDefault="00737C9A" w:rsidP="00737C9A">
      <w:pPr>
        <w:ind w:firstLine="0"/>
        <w:rPr>
          <w:rtl/>
        </w:rPr>
      </w:pPr>
    </w:p>
    <w:p w14:paraId="7A9A88C7" w14:textId="77777777" w:rsidR="0071144D" w:rsidRDefault="0071144D" w:rsidP="00737C9A">
      <w:pPr>
        <w:ind w:firstLine="0"/>
        <w:rPr>
          <w:rtl/>
        </w:rPr>
      </w:pPr>
    </w:p>
    <w:p w14:paraId="3D3ECB71" w14:textId="77777777" w:rsidR="00737C9A" w:rsidRPr="00737C9A" w:rsidRDefault="00737C9A" w:rsidP="00737C9A">
      <w:pPr>
        <w:ind w:firstLine="0"/>
        <w:rPr>
          <w:u w:val="single"/>
          <w:rtl/>
        </w:rPr>
      </w:pPr>
      <w:bookmarkStart w:id="5956" w:name="ET_speaker_יום_טוב_רענן_1790"/>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56"/>
    </w:p>
    <w:p w14:paraId="2D0F7EFA" w14:textId="77777777" w:rsidR="00737C9A" w:rsidRDefault="00737C9A" w:rsidP="00737C9A">
      <w:pPr>
        <w:ind w:firstLine="0"/>
        <w:rPr>
          <w:rtl/>
        </w:rPr>
      </w:pPr>
    </w:p>
    <w:p w14:paraId="4686F6E4" w14:textId="77777777" w:rsidR="00831741" w:rsidRDefault="00737C9A" w:rsidP="00737C9A">
      <w:pPr>
        <w:rPr>
          <w:rtl/>
        </w:rPr>
      </w:pPr>
      <w:r>
        <w:rPr>
          <w:rFonts w:hint="cs"/>
          <w:rtl/>
        </w:rPr>
        <w:t>נתתי דוגמה ספציפית בקמפוסים עם</w:t>
      </w:r>
      <w:r w:rsidR="00831741">
        <w:rPr>
          <w:rFonts w:hint="cs"/>
          <w:rtl/>
        </w:rPr>
        <w:t xml:space="preserve"> שלושה ארגונים. אני עובד עם </w:t>
      </w:r>
      <w:r>
        <w:rPr>
          <w:rFonts w:hint="cs"/>
          <w:rtl/>
        </w:rPr>
        <w:t xml:space="preserve">הרבה </w:t>
      </w:r>
      <w:r w:rsidR="00831741">
        <w:rPr>
          <w:rFonts w:hint="cs"/>
          <w:rtl/>
        </w:rPr>
        <w:t>שותפויות אחרות.</w:t>
      </w:r>
    </w:p>
    <w:p w14:paraId="42BA59E7" w14:textId="77777777" w:rsidR="00737C9A" w:rsidRDefault="00737C9A" w:rsidP="00737C9A">
      <w:pPr>
        <w:ind w:firstLine="0"/>
        <w:rPr>
          <w:rtl/>
        </w:rPr>
      </w:pPr>
    </w:p>
    <w:p w14:paraId="0217BAEE" w14:textId="77777777" w:rsidR="00737C9A" w:rsidRPr="00737C9A" w:rsidRDefault="00737C9A" w:rsidP="00737C9A">
      <w:pPr>
        <w:ind w:firstLine="0"/>
        <w:rPr>
          <w:u w:val="single"/>
          <w:rtl/>
        </w:rPr>
      </w:pPr>
      <w:bookmarkStart w:id="5957" w:name="ET_speaker_6361_1791"/>
      <w:r w:rsidRPr="00737C9A">
        <w:rPr>
          <w:rStyle w:val="TagStyle"/>
          <w:u w:val="single"/>
          <w:rtl/>
        </w:rPr>
        <w:t xml:space="preserve"> &lt;&lt; דובר &gt;&gt; </w:t>
      </w:r>
      <w:r w:rsidRPr="00737C9A">
        <w:rPr>
          <w:u w:val="single"/>
          <w:rtl/>
        </w:rPr>
        <w:t>נאור שירי (יש עתיד):</w:t>
      </w:r>
      <w:r w:rsidRPr="00737C9A">
        <w:rPr>
          <w:rStyle w:val="TagStyle"/>
          <w:u w:val="single"/>
          <w:rtl/>
        </w:rPr>
        <w:t xml:space="preserve"> &lt;&lt; דובר &gt;&gt;</w:t>
      </w:r>
      <w:r w:rsidRPr="00737C9A">
        <w:rPr>
          <w:u w:val="single"/>
          <w:rtl/>
        </w:rPr>
        <w:t xml:space="preserve">   </w:t>
      </w:r>
      <w:bookmarkEnd w:id="5957"/>
    </w:p>
    <w:p w14:paraId="636ADEED" w14:textId="77777777" w:rsidR="00737C9A" w:rsidRDefault="00737C9A" w:rsidP="00737C9A">
      <w:pPr>
        <w:ind w:firstLine="0"/>
        <w:rPr>
          <w:rtl/>
        </w:rPr>
      </w:pPr>
    </w:p>
    <w:p w14:paraId="15F71939" w14:textId="77777777" w:rsidR="00831741" w:rsidRDefault="00831741" w:rsidP="00737C9A">
      <w:pPr>
        <w:rPr>
          <w:rtl/>
        </w:rPr>
      </w:pPr>
      <w:r>
        <w:rPr>
          <w:rFonts w:hint="cs"/>
          <w:rtl/>
        </w:rPr>
        <w:t>תן</w:t>
      </w:r>
      <w:bookmarkStart w:id="5958" w:name="_ETM_Q1_8696401"/>
      <w:bookmarkEnd w:id="5958"/>
      <w:r>
        <w:rPr>
          <w:rFonts w:hint="cs"/>
          <w:rtl/>
        </w:rPr>
        <w:t xml:space="preserve"> לי </w:t>
      </w:r>
      <w:r w:rsidR="00737C9A">
        <w:rPr>
          <w:rFonts w:hint="cs"/>
          <w:rtl/>
        </w:rPr>
        <w:t xml:space="preserve">דוגמא לשותפות. שאלתי ספקים ועמותות. אני מבקש </w:t>
      </w:r>
      <w:r>
        <w:rPr>
          <w:rFonts w:hint="cs"/>
          <w:rtl/>
        </w:rPr>
        <w:t>בכתב הכול.</w:t>
      </w:r>
      <w:bookmarkStart w:id="5959" w:name="_ETM_Q1_8703900"/>
      <w:bookmarkEnd w:id="5959"/>
    </w:p>
    <w:p w14:paraId="6C4EC58E" w14:textId="77777777" w:rsidR="00737C9A" w:rsidRDefault="00737C9A" w:rsidP="00737C9A">
      <w:pPr>
        <w:ind w:firstLine="0"/>
        <w:rPr>
          <w:rtl/>
        </w:rPr>
      </w:pPr>
      <w:bookmarkStart w:id="5960" w:name="_ETM_Q1_8192152"/>
      <w:bookmarkEnd w:id="5960"/>
    </w:p>
    <w:p w14:paraId="24FDC54F" w14:textId="77777777" w:rsidR="00737C9A" w:rsidRPr="00737C9A" w:rsidRDefault="00737C9A" w:rsidP="00737C9A">
      <w:pPr>
        <w:ind w:firstLine="0"/>
        <w:rPr>
          <w:u w:val="single"/>
          <w:rtl/>
        </w:rPr>
      </w:pPr>
      <w:bookmarkStart w:id="5961" w:name="ET_speaker_יום_טוב_רענן_1792"/>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61"/>
    </w:p>
    <w:p w14:paraId="368730C1" w14:textId="77777777" w:rsidR="00737C9A" w:rsidRDefault="00737C9A" w:rsidP="00737C9A">
      <w:pPr>
        <w:ind w:firstLine="0"/>
        <w:rPr>
          <w:rtl/>
        </w:rPr>
      </w:pPr>
    </w:p>
    <w:p w14:paraId="7B6639C5" w14:textId="77777777" w:rsidR="00831741" w:rsidRDefault="00831741" w:rsidP="00737C9A">
      <w:pPr>
        <w:rPr>
          <w:rtl/>
        </w:rPr>
      </w:pPr>
      <w:r>
        <w:rPr>
          <w:rFonts w:hint="cs"/>
          <w:rtl/>
        </w:rPr>
        <w:t>ספקים ועמותות אני מציע בשביל שהתמונה תה</w:t>
      </w:r>
      <w:r w:rsidR="00737C9A">
        <w:rPr>
          <w:rFonts w:hint="cs"/>
          <w:rtl/>
        </w:rPr>
        <w:t>יה ברורה.</w:t>
      </w:r>
      <w:r>
        <w:rPr>
          <w:rFonts w:hint="cs"/>
          <w:rtl/>
        </w:rPr>
        <w:t xml:space="preserve"> המשרד מפרסם בהתאם לחוק דו"ח התקשרויות ש</w:t>
      </w:r>
      <w:bookmarkStart w:id="5962" w:name="_ETM_Q1_8710651"/>
      <w:bookmarkEnd w:id="5962"/>
      <w:r>
        <w:rPr>
          <w:rFonts w:hint="cs"/>
          <w:rtl/>
        </w:rPr>
        <w:t>לו. כל ההתקשרויות</w:t>
      </w:r>
      <w:bookmarkStart w:id="5963" w:name="_ETM_Q1_8714401"/>
      <w:bookmarkEnd w:id="5963"/>
      <w:r>
        <w:rPr>
          <w:rFonts w:hint="cs"/>
          <w:rtl/>
        </w:rPr>
        <w:t xml:space="preserve"> נמצאות </w:t>
      </w:r>
      <w:bookmarkStart w:id="5964" w:name="_ETM_Q1_8708650"/>
      <w:bookmarkEnd w:id="5964"/>
      <w:r w:rsidR="00737C9A">
        <w:rPr>
          <w:rFonts w:hint="cs"/>
          <w:rtl/>
        </w:rPr>
        <w:t>באינטרנט, הכול מ</w:t>
      </w:r>
      <w:r>
        <w:rPr>
          <w:rFonts w:hint="cs"/>
          <w:rtl/>
        </w:rPr>
        <w:t>ופיע שם, אפשר לראות עם מי המשרד מתקשר ועל מה הו</w:t>
      </w:r>
      <w:bookmarkStart w:id="5965" w:name="_ETM_Q1_8714150"/>
      <w:bookmarkEnd w:id="5965"/>
      <w:r>
        <w:rPr>
          <w:rFonts w:hint="cs"/>
          <w:rtl/>
        </w:rPr>
        <w:t>א עובד.</w:t>
      </w:r>
    </w:p>
    <w:p w14:paraId="1BC33CB8" w14:textId="77777777" w:rsidR="00737C9A" w:rsidRDefault="00737C9A" w:rsidP="00737C9A">
      <w:pPr>
        <w:ind w:firstLine="0"/>
        <w:rPr>
          <w:rtl/>
        </w:rPr>
      </w:pPr>
    </w:p>
    <w:p w14:paraId="2BFD25F4" w14:textId="77777777" w:rsidR="00737C9A" w:rsidRPr="00737C9A" w:rsidRDefault="00737C9A" w:rsidP="00737C9A">
      <w:pPr>
        <w:ind w:firstLine="0"/>
        <w:rPr>
          <w:u w:val="single"/>
          <w:rtl/>
        </w:rPr>
      </w:pPr>
      <w:bookmarkStart w:id="5966" w:name="ET_speaker_6361_1793"/>
      <w:r w:rsidRPr="00737C9A">
        <w:rPr>
          <w:rStyle w:val="TagStyle"/>
          <w:u w:val="single"/>
          <w:rtl/>
        </w:rPr>
        <w:t xml:space="preserve"> &lt;&lt; דובר &gt;&gt; </w:t>
      </w:r>
      <w:r w:rsidRPr="00737C9A">
        <w:rPr>
          <w:u w:val="single"/>
          <w:rtl/>
        </w:rPr>
        <w:t>נאור שירי (יש עתיד):</w:t>
      </w:r>
      <w:r w:rsidRPr="00737C9A">
        <w:rPr>
          <w:rStyle w:val="TagStyle"/>
          <w:u w:val="single"/>
          <w:rtl/>
        </w:rPr>
        <w:t xml:space="preserve"> &lt;&lt; דובר &gt;&gt;</w:t>
      </w:r>
      <w:r w:rsidRPr="00737C9A">
        <w:rPr>
          <w:u w:val="single"/>
          <w:rtl/>
        </w:rPr>
        <w:t xml:space="preserve">   </w:t>
      </w:r>
      <w:bookmarkEnd w:id="5966"/>
    </w:p>
    <w:p w14:paraId="29A5C394" w14:textId="77777777" w:rsidR="00737C9A" w:rsidRDefault="00737C9A" w:rsidP="00737C9A">
      <w:pPr>
        <w:ind w:firstLine="0"/>
        <w:rPr>
          <w:rtl/>
        </w:rPr>
      </w:pPr>
    </w:p>
    <w:p w14:paraId="574CD89C" w14:textId="77777777" w:rsidR="00831741" w:rsidRDefault="00737C9A" w:rsidP="00737C9A">
      <w:pPr>
        <w:rPr>
          <w:rtl/>
        </w:rPr>
      </w:pPr>
      <w:r>
        <w:rPr>
          <w:rFonts w:hint="cs"/>
          <w:rtl/>
        </w:rPr>
        <w:t>אפשר גם לראות את התקציב ולהצביע בעד.</w:t>
      </w:r>
    </w:p>
    <w:p w14:paraId="3A1EBC54" w14:textId="77777777" w:rsidR="00737C9A" w:rsidRDefault="00737C9A" w:rsidP="00737C9A">
      <w:pPr>
        <w:ind w:firstLine="0"/>
        <w:rPr>
          <w:rtl/>
        </w:rPr>
      </w:pPr>
    </w:p>
    <w:p w14:paraId="482BAC52" w14:textId="77777777" w:rsidR="00737C9A" w:rsidRPr="00737C9A" w:rsidRDefault="00737C9A" w:rsidP="00737C9A">
      <w:pPr>
        <w:ind w:firstLine="0"/>
        <w:rPr>
          <w:u w:val="single"/>
          <w:rtl/>
        </w:rPr>
      </w:pPr>
      <w:bookmarkStart w:id="5967" w:name="ET_speaker_יום_טוב_רענן_1794"/>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67"/>
    </w:p>
    <w:p w14:paraId="4E7E9C68" w14:textId="77777777" w:rsidR="00737C9A" w:rsidRDefault="00737C9A" w:rsidP="00737C9A">
      <w:pPr>
        <w:ind w:firstLine="0"/>
        <w:rPr>
          <w:rtl/>
        </w:rPr>
      </w:pPr>
    </w:p>
    <w:p w14:paraId="6A431AB8" w14:textId="77777777" w:rsidR="00831741" w:rsidRDefault="00737C9A" w:rsidP="00737C9A">
      <w:pPr>
        <w:rPr>
          <w:rtl/>
        </w:rPr>
      </w:pPr>
      <w:r>
        <w:rPr>
          <w:rFonts w:hint="cs"/>
          <w:rtl/>
        </w:rPr>
        <w:t>אל</w:t>
      </w:r>
      <w:r w:rsidR="00831741">
        <w:rPr>
          <w:rFonts w:hint="cs"/>
          <w:rtl/>
        </w:rPr>
        <w:t>ה גו</w:t>
      </w:r>
      <w:bookmarkStart w:id="5968" w:name="_ETM_Q1_8717400"/>
      <w:bookmarkStart w:id="5969" w:name="_ETM_Q1_8717651"/>
      <w:bookmarkEnd w:id="5968"/>
      <w:bookmarkEnd w:id="5969"/>
      <w:r w:rsidR="00831741">
        <w:rPr>
          <w:rFonts w:hint="cs"/>
          <w:rtl/>
        </w:rPr>
        <w:t>פים רבים, אפשר להתחיל למנות אותם, זו שו</w:t>
      </w:r>
      <w:bookmarkStart w:id="5970" w:name="_ETM_Q1_8720151"/>
      <w:bookmarkEnd w:id="5970"/>
      <w:r w:rsidR="00831741">
        <w:rPr>
          <w:rFonts w:hint="cs"/>
          <w:rtl/>
        </w:rPr>
        <w:t>רה ארוכה של גופים</w:t>
      </w:r>
      <w:r>
        <w:rPr>
          <w:rFonts w:hint="cs"/>
          <w:rtl/>
        </w:rPr>
        <w:t>.</w:t>
      </w:r>
    </w:p>
    <w:p w14:paraId="2B64F5FD" w14:textId="77777777" w:rsidR="00737C9A" w:rsidRDefault="00737C9A" w:rsidP="00737C9A">
      <w:pPr>
        <w:ind w:firstLine="0"/>
        <w:rPr>
          <w:rtl/>
        </w:rPr>
      </w:pPr>
    </w:p>
    <w:p w14:paraId="5B3DA906" w14:textId="77777777" w:rsidR="00737C9A" w:rsidRPr="00737C9A" w:rsidRDefault="00737C9A" w:rsidP="00737C9A">
      <w:pPr>
        <w:ind w:firstLine="0"/>
        <w:rPr>
          <w:u w:val="single"/>
          <w:rtl/>
        </w:rPr>
      </w:pPr>
      <w:bookmarkStart w:id="5971" w:name="ET_speaker_6361_1795"/>
      <w:r w:rsidRPr="00737C9A">
        <w:rPr>
          <w:rStyle w:val="TagStyle"/>
          <w:u w:val="single"/>
          <w:rtl/>
        </w:rPr>
        <w:t xml:space="preserve"> &lt;&lt; דובר &gt;&gt; </w:t>
      </w:r>
      <w:r w:rsidRPr="00737C9A">
        <w:rPr>
          <w:u w:val="single"/>
          <w:rtl/>
        </w:rPr>
        <w:t>נאור שירי (יש עתיד):</w:t>
      </w:r>
      <w:r w:rsidRPr="00737C9A">
        <w:rPr>
          <w:rStyle w:val="TagStyle"/>
          <w:u w:val="single"/>
          <w:rtl/>
        </w:rPr>
        <w:t xml:space="preserve"> &lt;&lt; דובר &gt;&gt;</w:t>
      </w:r>
      <w:r w:rsidRPr="00737C9A">
        <w:rPr>
          <w:u w:val="single"/>
          <w:rtl/>
        </w:rPr>
        <w:t xml:space="preserve">   </w:t>
      </w:r>
      <w:bookmarkEnd w:id="5971"/>
    </w:p>
    <w:p w14:paraId="678A3B45" w14:textId="77777777" w:rsidR="00737C9A" w:rsidRDefault="00737C9A" w:rsidP="00737C9A">
      <w:pPr>
        <w:ind w:firstLine="0"/>
        <w:rPr>
          <w:rtl/>
        </w:rPr>
      </w:pPr>
    </w:p>
    <w:p w14:paraId="3D10BC14" w14:textId="77777777" w:rsidR="00831741" w:rsidRDefault="00831741" w:rsidP="00737C9A">
      <w:pPr>
        <w:rPr>
          <w:rtl/>
        </w:rPr>
      </w:pPr>
      <w:r>
        <w:rPr>
          <w:rFonts w:hint="cs"/>
          <w:rtl/>
        </w:rPr>
        <w:t>אתה יכול לשלוח לי את זה</w:t>
      </w:r>
      <w:r w:rsidR="00737C9A">
        <w:rPr>
          <w:rFonts w:hint="cs"/>
          <w:rtl/>
        </w:rPr>
        <w:t>?</w:t>
      </w:r>
    </w:p>
    <w:p w14:paraId="460C2854" w14:textId="77777777" w:rsidR="00737C9A" w:rsidRDefault="00737C9A" w:rsidP="00737C9A">
      <w:pPr>
        <w:ind w:firstLine="0"/>
        <w:rPr>
          <w:rtl/>
        </w:rPr>
      </w:pPr>
    </w:p>
    <w:p w14:paraId="5B73E8EB" w14:textId="77777777" w:rsidR="00737C9A" w:rsidRPr="00737C9A" w:rsidRDefault="00737C9A" w:rsidP="00737C9A">
      <w:pPr>
        <w:ind w:firstLine="0"/>
        <w:rPr>
          <w:u w:val="single"/>
          <w:rtl/>
        </w:rPr>
      </w:pPr>
      <w:bookmarkStart w:id="5972" w:name="ET_speaker_יום_טוב_רענן_1796"/>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72"/>
    </w:p>
    <w:p w14:paraId="08BB6760" w14:textId="77777777" w:rsidR="00737C9A" w:rsidRDefault="00737C9A" w:rsidP="00737C9A">
      <w:pPr>
        <w:ind w:firstLine="0"/>
        <w:rPr>
          <w:rtl/>
        </w:rPr>
      </w:pPr>
    </w:p>
    <w:p w14:paraId="187985D9" w14:textId="77777777" w:rsidR="00831741" w:rsidRDefault="00831741" w:rsidP="00737C9A">
      <w:pPr>
        <w:rPr>
          <w:rtl/>
        </w:rPr>
      </w:pPr>
      <w:r>
        <w:rPr>
          <w:rFonts w:hint="cs"/>
          <w:rtl/>
        </w:rPr>
        <w:t>בשמחה. דו"ח התקשרויות האחרו</w:t>
      </w:r>
      <w:r w:rsidR="00737C9A">
        <w:rPr>
          <w:rFonts w:hint="cs"/>
          <w:rtl/>
        </w:rPr>
        <w:t xml:space="preserve">ן, </w:t>
      </w:r>
      <w:r>
        <w:rPr>
          <w:rFonts w:hint="cs"/>
          <w:rtl/>
        </w:rPr>
        <w:t>נ</w:t>
      </w:r>
      <w:bookmarkStart w:id="5973" w:name="_ETM_Q1_8726650"/>
      <w:bookmarkEnd w:id="5973"/>
      <w:r>
        <w:rPr>
          <w:rFonts w:hint="cs"/>
          <w:rtl/>
        </w:rPr>
        <w:t>עביר אותות.</w:t>
      </w:r>
    </w:p>
    <w:p w14:paraId="0910A39C" w14:textId="77777777" w:rsidR="00737C9A" w:rsidRDefault="00737C9A" w:rsidP="00737C9A">
      <w:pPr>
        <w:ind w:firstLine="0"/>
        <w:rPr>
          <w:rtl/>
        </w:rPr>
      </w:pPr>
    </w:p>
    <w:p w14:paraId="5E615FFA" w14:textId="77777777" w:rsidR="00737C9A" w:rsidRPr="00737C9A" w:rsidRDefault="00737C9A" w:rsidP="00737C9A">
      <w:pPr>
        <w:ind w:firstLine="0"/>
        <w:rPr>
          <w:u w:val="single"/>
          <w:rtl/>
        </w:rPr>
      </w:pPr>
      <w:bookmarkStart w:id="5974" w:name="ET_speaker_6361_1797"/>
      <w:r w:rsidRPr="00737C9A">
        <w:rPr>
          <w:rStyle w:val="TagStyle"/>
          <w:u w:val="single"/>
          <w:rtl/>
        </w:rPr>
        <w:t xml:space="preserve"> &lt;&lt; דובר &gt;&gt; </w:t>
      </w:r>
      <w:r w:rsidRPr="00737C9A">
        <w:rPr>
          <w:u w:val="single"/>
          <w:rtl/>
        </w:rPr>
        <w:t>נאור שירי (יש עתיד):</w:t>
      </w:r>
      <w:r w:rsidRPr="00737C9A">
        <w:rPr>
          <w:rStyle w:val="TagStyle"/>
          <w:u w:val="single"/>
          <w:rtl/>
        </w:rPr>
        <w:t xml:space="preserve"> &lt;&lt; דובר &gt;&gt;</w:t>
      </w:r>
      <w:r w:rsidRPr="00737C9A">
        <w:rPr>
          <w:u w:val="single"/>
          <w:rtl/>
        </w:rPr>
        <w:t xml:space="preserve">   </w:t>
      </w:r>
      <w:bookmarkEnd w:id="5974"/>
    </w:p>
    <w:p w14:paraId="58ABDE86" w14:textId="77777777" w:rsidR="00737C9A" w:rsidRDefault="00737C9A" w:rsidP="00737C9A">
      <w:pPr>
        <w:ind w:firstLine="0"/>
        <w:rPr>
          <w:rtl/>
        </w:rPr>
      </w:pPr>
    </w:p>
    <w:p w14:paraId="54849950" w14:textId="77777777" w:rsidR="00831741" w:rsidRDefault="00831741" w:rsidP="00737C9A">
      <w:pPr>
        <w:rPr>
          <w:rtl/>
        </w:rPr>
      </w:pPr>
      <w:r>
        <w:rPr>
          <w:rFonts w:hint="cs"/>
          <w:rtl/>
        </w:rPr>
        <w:t>זה ב-202</w:t>
      </w:r>
      <w:r w:rsidR="00737C9A">
        <w:rPr>
          <w:rFonts w:hint="cs"/>
          <w:rtl/>
        </w:rPr>
        <w:t>4</w:t>
      </w:r>
      <w:r>
        <w:rPr>
          <w:rFonts w:hint="cs"/>
          <w:rtl/>
        </w:rPr>
        <w:t>-202</w:t>
      </w:r>
      <w:r w:rsidR="00737C9A">
        <w:rPr>
          <w:rFonts w:hint="cs"/>
          <w:rtl/>
        </w:rPr>
        <w:t>0 הדו"ח התקשרויות?</w:t>
      </w:r>
    </w:p>
    <w:p w14:paraId="7DFA7BB5" w14:textId="77777777" w:rsidR="00737C9A" w:rsidRDefault="00737C9A" w:rsidP="00737C9A">
      <w:pPr>
        <w:ind w:firstLine="0"/>
        <w:rPr>
          <w:rtl/>
        </w:rPr>
      </w:pPr>
    </w:p>
    <w:p w14:paraId="0D68D34E" w14:textId="77777777" w:rsidR="00737C9A" w:rsidRPr="00737C9A" w:rsidRDefault="00737C9A" w:rsidP="00737C9A">
      <w:pPr>
        <w:ind w:firstLine="0"/>
        <w:rPr>
          <w:u w:val="single"/>
          <w:rtl/>
        </w:rPr>
      </w:pPr>
      <w:bookmarkStart w:id="5975" w:name="ET_speaker_יום_טוב_רענן_1798"/>
      <w:r w:rsidRPr="00737C9A">
        <w:rPr>
          <w:rStyle w:val="TagStyle"/>
          <w:u w:val="single"/>
          <w:rtl/>
        </w:rPr>
        <w:t xml:space="preserve"> &lt;&lt; דובר &gt;&gt; </w:t>
      </w:r>
      <w:r w:rsidRPr="00737C9A">
        <w:rPr>
          <w:u w:val="single"/>
          <w:rtl/>
        </w:rPr>
        <w:t>יום טוב רענן:</w:t>
      </w:r>
      <w:r w:rsidRPr="00737C9A">
        <w:rPr>
          <w:rStyle w:val="TagStyle"/>
          <w:u w:val="single"/>
          <w:rtl/>
        </w:rPr>
        <w:t xml:space="preserve"> &lt;&lt; דובר &gt;&gt;</w:t>
      </w:r>
      <w:r w:rsidRPr="00737C9A">
        <w:rPr>
          <w:u w:val="single"/>
          <w:rtl/>
        </w:rPr>
        <w:t xml:space="preserve">   </w:t>
      </w:r>
      <w:bookmarkEnd w:id="5975"/>
    </w:p>
    <w:p w14:paraId="097F1741" w14:textId="77777777" w:rsidR="00737C9A" w:rsidRDefault="00737C9A" w:rsidP="00737C9A">
      <w:pPr>
        <w:ind w:firstLine="0"/>
        <w:rPr>
          <w:rtl/>
        </w:rPr>
      </w:pPr>
    </w:p>
    <w:p w14:paraId="6BABC9C4" w14:textId="77777777" w:rsidR="00831741" w:rsidRDefault="00737C9A" w:rsidP="00737C9A">
      <w:pPr>
        <w:rPr>
          <w:rtl/>
        </w:rPr>
      </w:pPr>
      <w:r>
        <w:rPr>
          <w:rFonts w:hint="cs"/>
          <w:rtl/>
        </w:rPr>
        <w:t xml:space="preserve">יש גם ב-2023, יש לכל רבעון. </w:t>
      </w:r>
      <w:r w:rsidR="00831741">
        <w:rPr>
          <w:rFonts w:hint="cs"/>
          <w:rtl/>
        </w:rPr>
        <w:t xml:space="preserve">אפשר על כל רבעון </w:t>
      </w:r>
      <w:bookmarkStart w:id="5976" w:name="_ETM_Q1_8733151"/>
      <w:bookmarkEnd w:id="5976"/>
      <w:r>
        <w:rPr>
          <w:rFonts w:hint="cs"/>
          <w:rtl/>
        </w:rPr>
        <w:t>להסתכל, לאן המשרד התקשר. ה</w:t>
      </w:r>
      <w:r w:rsidR="00831741">
        <w:rPr>
          <w:rFonts w:hint="cs"/>
          <w:rtl/>
        </w:rPr>
        <w:t>שותפו</w:t>
      </w:r>
      <w:bookmarkStart w:id="5977" w:name="_ETM_Q1_8733400"/>
      <w:bookmarkStart w:id="5978" w:name="_ETM_Q1_8734400"/>
      <w:bookmarkStart w:id="5979" w:name="_ETM_Q1_8734652"/>
      <w:bookmarkEnd w:id="5977"/>
      <w:bookmarkEnd w:id="5978"/>
      <w:bookmarkEnd w:id="5979"/>
      <w:r>
        <w:rPr>
          <w:rFonts w:hint="cs"/>
          <w:rtl/>
        </w:rPr>
        <w:t xml:space="preserve">יות הגדולות שלנו, הן שותפות עם </w:t>
      </w:r>
      <w:r w:rsidR="00831741">
        <w:rPr>
          <w:rFonts w:hint="cs"/>
          <w:rtl/>
        </w:rPr>
        <w:t>חברה לתועלת הצי</w:t>
      </w:r>
      <w:bookmarkStart w:id="5980" w:name="_ETM_Q1_8738150"/>
      <w:bookmarkEnd w:id="5980"/>
      <w:r w:rsidR="00831741">
        <w:rPr>
          <w:rFonts w:hint="cs"/>
          <w:rtl/>
        </w:rPr>
        <w:t>בו</w:t>
      </w:r>
      <w:r>
        <w:rPr>
          <w:rFonts w:hint="cs"/>
          <w:rtl/>
        </w:rPr>
        <w:t>ר</w:t>
      </w:r>
      <w:r w:rsidR="00831741">
        <w:rPr>
          <w:rFonts w:hint="cs"/>
          <w:rtl/>
        </w:rPr>
        <w:t xml:space="preserve"> בשם</w:t>
      </w:r>
      <w:r>
        <w:rPr>
          <w:rFonts w:hint="cs"/>
          <w:rtl/>
        </w:rPr>
        <w:t xml:space="preserve"> מוזאיק וחברה לתועלת הציבור בשם יונייטד, הן</w:t>
      </w:r>
      <w:r w:rsidR="00831741">
        <w:rPr>
          <w:rFonts w:hint="cs"/>
          <w:rtl/>
        </w:rPr>
        <w:t xml:space="preserve"> שותפות שהיא מחצית או שליש ממ</w:t>
      </w:r>
      <w:bookmarkStart w:id="5981" w:name="_ETM_Q1_8746900"/>
      <w:bookmarkEnd w:id="5981"/>
      <w:r w:rsidR="00831741">
        <w:rPr>
          <w:rFonts w:hint="cs"/>
          <w:rtl/>
        </w:rPr>
        <w:t>שלה ומחצית או שני שליש פילנתרופיה וגופים שונים ברחבי העולם שהם שותפים שלנו.</w:t>
      </w:r>
      <w:bookmarkStart w:id="5982" w:name="_ETM_Q1_8752900"/>
      <w:bookmarkEnd w:id="5982"/>
      <w:r w:rsidR="00831741">
        <w:rPr>
          <w:rFonts w:hint="cs"/>
          <w:rtl/>
        </w:rPr>
        <w:t xml:space="preserve"> זה מגוון, יכול להיות רחב.</w:t>
      </w:r>
    </w:p>
    <w:p w14:paraId="3868440A" w14:textId="77777777" w:rsidR="00484A73" w:rsidRDefault="00484A73" w:rsidP="00484A73">
      <w:pPr>
        <w:ind w:firstLine="0"/>
        <w:rPr>
          <w:rtl/>
        </w:rPr>
      </w:pPr>
    </w:p>
    <w:p w14:paraId="1306F366" w14:textId="77777777" w:rsidR="00484A73" w:rsidRPr="00484A73" w:rsidRDefault="00484A73" w:rsidP="00484A73">
      <w:pPr>
        <w:ind w:firstLine="0"/>
        <w:rPr>
          <w:u w:val="single"/>
          <w:rtl/>
        </w:rPr>
      </w:pPr>
      <w:bookmarkStart w:id="5983" w:name="ET_speaker_6361_1799"/>
      <w:r w:rsidRPr="00484A73">
        <w:rPr>
          <w:rStyle w:val="TagStyle"/>
          <w:u w:val="single"/>
          <w:rtl/>
        </w:rPr>
        <w:t xml:space="preserve"> &lt;&lt; דובר &gt;&gt; </w:t>
      </w:r>
      <w:r w:rsidRPr="00484A73">
        <w:rPr>
          <w:u w:val="single"/>
          <w:rtl/>
        </w:rPr>
        <w:t>נאור שירי (יש עתיד):</w:t>
      </w:r>
      <w:r w:rsidRPr="00484A73">
        <w:rPr>
          <w:rStyle w:val="TagStyle"/>
          <w:u w:val="single"/>
          <w:rtl/>
        </w:rPr>
        <w:t xml:space="preserve"> &lt;&lt; דובר &gt;&gt;</w:t>
      </w:r>
      <w:r w:rsidRPr="00484A73">
        <w:rPr>
          <w:u w:val="single"/>
          <w:rtl/>
        </w:rPr>
        <w:t xml:space="preserve">   </w:t>
      </w:r>
      <w:bookmarkEnd w:id="5983"/>
    </w:p>
    <w:p w14:paraId="0CB459A3" w14:textId="77777777" w:rsidR="00484A73" w:rsidRDefault="00484A73" w:rsidP="00484A73">
      <w:pPr>
        <w:ind w:firstLine="0"/>
        <w:rPr>
          <w:rtl/>
        </w:rPr>
      </w:pPr>
    </w:p>
    <w:p w14:paraId="7DDF83EC" w14:textId="77777777" w:rsidR="00831741" w:rsidRDefault="00831741" w:rsidP="00484A73">
      <w:pPr>
        <w:rPr>
          <w:rtl/>
        </w:rPr>
      </w:pPr>
      <w:r>
        <w:rPr>
          <w:rFonts w:hint="cs"/>
          <w:rtl/>
        </w:rPr>
        <w:t>יש לי שאלה על זה.</w:t>
      </w:r>
      <w:r w:rsidR="009C0511">
        <w:rPr>
          <w:rFonts w:hint="cs"/>
          <w:rtl/>
        </w:rPr>
        <w:t xml:space="preserve"> החוק שעכשיו רוצים להעביר על העמות</w:t>
      </w:r>
      <w:bookmarkStart w:id="5984" w:name="_ETM_Q1_8759901"/>
      <w:bookmarkEnd w:id="5984"/>
      <w:r w:rsidR="009C0511">
        <w:rPr>
          <w:rFonts w:hint="cs"/>
          <w:rtl/>
        </w:rPr>
        <w:t>ות</w:t>
      </w:r>
      <w:bookmarkStart w:id="5985" w:name="_ETM_Q1_8761901"/>
      <w:bookmarkEnd w:id="5985"/>
      <w:r w:rsidR="009C0511">
        <w:rPr>
          <w:rFonts w:hint="cs"/>
          <w:rtl/>
        </w:rPr>
        <w:t xml:space="preserve"> ביום רביעי, זוכרים?</w:t>
      </w:r>
      <w:bookmarkStart w:id="5986" w:name="_ETM_Q1_8763651"/>
      <w:bookmarkEnd w:id="5986"/>
      <w:r w:rsidR="009C0511">
        <w:rPr>
          <w:rFonts w:hint="cs"/>
          <w:rtl/>
        </w:rPr>
        <w:t xml:space="preserve"> זה תופס למוזאיק? לא? למה?</w:t>
      </w:r>
    </w:p>
    <w:p w14:paraId="02D50068" w14:textId="77777777" w:rsidR="00484A73" w:rsidRDefault="00484A73" w:rsidP="00484A73">
      <w:pPr>
        <w:ind w:firstLine="0"/>
        <w:rPr>
          <w:rtl/>
        </w:rPr>
      </w:pPr>
      <w:bookmarkStart w:id="5987" w:name="_ETM_Q1_8775401"/>
      <w:bookmarkStart w:id="5988" w:name="_ETM_Q1_8775650"/>
      <w:bookmarkEnd w:id="5987"/>
      <w:bookmarkEnd w:id="5988"/>
    </w:p>
    <w:p w14:paraId="407D3913" w14:textId="77777777" w:rsidR="00484A73" w:rsidRPr="00484A73" w:rsidRDefault="00484A73" w:rsidP="00484A73">
      <w:pPr>
        <w:ind w:firstLine="0"/>
        <w:rPr>
          <w:u w:val="single"/>
          <w:rtl/>
        </w:rPr>
      </w:pPr>
      <w:bookmarkStart w:id="5989" w:name="ET_yor_5797_1800"/>
      <w:r w:rsidRPr="00484A73">
        <w:rPr>
          <w:rStyle w:val="TagStyle"/>
          <w:u w:val="single"/>
          <w:rtl/>
        </w:rPr>
        <w:t xml:space="preserve"> &lt;&lt; יור &gt;&gt; </w:t>
      </w:r>
      <w:r w:rsidRPr="00484A73">
        <w:rPr>
          <w:u w:val="single"/>
          <w:rtl/>
        </w:rPr>
        <w:t>היו"ר יצחק פינדרוס:</w:t>
      </w:r>
      <w:r w:rsidRPr="00484A73">
        <w:rPr>
          <w:rStyle w:val="TagStyle"/>
          <w:u w:val="single"/>
          <w:rtl/>
        </w:rPr>
        <w:t xml:space="preserve"> &lt;&lt; יור &gt;&gt;</w:t>
      </w:r>
      <w:r w:rsidRPr="00484A73">
        <w:rPr>
          <w:u w:val="single"/>
          <w:rtl/>
        </w:rPr>
        <w:t xml:space="preserve">   </w:t>
      </w:r>
      <w:bookmarkEnd w:id="5989"/>
    </w:p>
    <w:p w14:paraId="1F035696" w14:textId="77777777" w:rsidR="00484A73" w:rsidRDefault="00484A73" w:rsidP="00484A73">
      <w:pPr>
        <w:ind w:firstLine="0"/>
        <w:rPr>
          <w:rtl/>
        </w:rPr>
      </w:pPr>
    </w:p>
    <w:p w14:paraId="5E1D8A50" w14:textId="77777777" w:rsidR="009C0511" w:rsidRDefault="009C0511" w:rsidP="00484A73">
      <w:pPr>
        <w:rPr>
          <w:rtl/>
        </w:rPr>
      </w:pPr>
      <w:r>
        <w:rPr>
          <w:rFonts w:hint="cs"/>
          <w:rtl/>
        </w:rPr>
        <w:t>הפוך, זו ממ</w:t>
      </w:r>
      <w:bookmarkStart w:id="5990" w:name="_ETM_Q1_8776900"/>
      <w:bookmarkEnd w:id="5990"/>
      <w:r>
        <w:rPr>
          <w:rFonts w:hint="cs"/>
          <w:rtl/>
        </w:rPr>
        <w:t xml:space="preserve">שלת ישראל מממנת בארצות הברית. אם בארצות הברית יעבירו חוק כזה, מוזאיק </w:t>
      </w:r>
      <w:bookmarkStart w:id="5991" w:name="_ETM_Q1_8782651"/>
      <w:bookmarkEnd w:id="5991"/>
      <w:r w:rsidR="00484A73">
        <w:rPr>
          <w:rFonts w:hint="cs"/>
          <w:rtl/>
        </w:rPr>
        <w:t>תהיה</w:t>
      </w:r>
      <w:r>
        <w:rPr>
          <w:rFonts w:hint="cs"/>
          <w:rtl/>
        </w:rPr>
        <w:t xml:space="preserve"> חייב</w:t>
      </w:r>
      <w:r w:rsidR="00484A73">
        <w:rPr>
          <w:rFonts w:hint="cs"/>
          <w:rtl/>
        </w:rPr>
        <w:t>ת</w:t>
      </w:r>
      <w:r>
        <w:rPr>
          <w:rFonts w:hint="cs"/>
          <w:rtl/>
        </w:rPr>
        <w:t xml:space="preserve"> במס.</w:t>
      </w:r>
    </w:p>
    <w:p w14:paraId="2E500664" w14:textId="77777777" w:rsidR="00E367CD" w:rsidRDefault="00E367CD" w:rsidP="00E367CD">
      <w:pPr>
        <w:ind w:firstLine="0"/>
        <w:rPr>
          <w:rtl/>
        </w:rPr>
      </w:pPr>
    </w:p>
    <w:p w14:paraId="4F11F050" w14:textId="77777777" w:rsidR="00E367CD" w:rsidRPr="00E367CD" w:rsidRDefault="00E367CD" w:rsidP="00E367CD">
      <w:pPr>
        <w:ind w:firstLine="0"/>
        <w:rPr>
          <w:u w:val="single"/>
          <w:rtl/>
        </w:rPr>
      </w:pPr>
      <w:bookmarkStart w:id="5992" w:name="ET_speaker_6361_1801"/>
      <w:r w:rsidRPr="00E367CD">
        <w:rPr>
          <w:rStyle w:val="TagStyle"/>
          <w:u w:val="single"/>
          <w:rtl/>
        </w:rPr>
        <w:t xml:space="preserve"> &lt;&lt; דובר &gt;&gt; </w:t>
      </w:r>
      <w:r w:rsidRPr="00E367CD">
        <w:rPr>
          <w:u w:val="single"/>
          <w:rtl/>
        </w:rPr>
        <w:t>נאור שירי (יש עתיד):</w:t>
      </w:r>
      <w:r w:rsidRPr="00E367CD">
        <w:rPr>
          <w:rStyle w:val="TagStyle"/>
          <w:u w:val="single"/>
          <w:rtl/>
        </w:rPr>
        <w:t xml:space="preserve"> &lt;&lt; דובר &gt;&gt;</w:t>
      </w:r>
      <w:r w:rsidRPr="00E367CD">
        <w:rPr>
          <w:u w:val="single"/>
          <w:rtl/>
        </w:rPr>
        <w:t xml:space="preserve">   </w:t>
      </w:r>
      <w:bookmarkEnd w:id="5992"/>
    </w:p>
    <w:p w14:paraId="7E3CF990" w14:textId="77777777" w:rsidR="00E367CD" w:rsidRDefault="00E367CD" w:rsidP="00E367CD">
      <w:pPr>
        <w:ind w:firstLine="0"/>
        <w:rPr>
          <w:rtl/>
        </w:rPr>
      </w:pPr>
    </w:p>
    <w:p w14:paraId="043EF49D" w14:textId="77777777" w:rsidR="009C0511" w:rsidRDefault="009C0511" w:rsidP="00E367CD">
      <w:pPr>
        <w:rPr>
          <w:rtl/>
        </w:rPr>
      </w:pPr>
      <w:r>
        <w:rPr>
          <w:rFonts w:hint="cs"/>
          <w:rtl/>
        </w:rPr>
        <w:t>בגלל שהפעילות היא בחו"ל</w:t>
      </w:r>
      <w:r w:rsidR="00E367CD">
        <w:rPr>
          <w:rFonts w:hint="cs"/>
          <w:rtl/>
        </w:rPr>
        <w:t>.</w:t>
      </w:r>
    </w:p>
    <w:p w14:paraId="7E3AE2B4" w14:textId="77777777" w:rsidR="00E367CD" w:rsidRDefault="00E367CD" w:rsidP="00E367CD">
      <w:pPr>
        <w:ind w:firstLine="0"/>
        <w:rPr>
          <w:rtl/>
        </w:rPr>
      </w:pPr>
    </w:p>
    <w:p w14:paraId="34181205" w14:textId="77777777" w:rsidR="00E367CD" w:rsidRPr="00E367CD" w:rsidRDefault="00E367CD" w:rsidP="00E367CD">
      <w:pPr>
        <w:ind w:firstLine="0"/>
        <w:rPr>
          <w:u w:val="single"/>
          <w:rtl/>
        </w:rPr>
      </w:pPr>
      <w:bookmarkStart w:id="5993" w:name="ET_yor_5797_1802"/>
      <w:r w:rsidRPr="00E367CD">
        <w:rPr>
          <w:rStyle w:val="TagStyle"/>
          <w:u w:val="single"/>
          <w:rtl/>
        </w:rPr>
        <w:t xml:space="preserve"> &lt;&lt; יור &gt;&gt; </w:t>
      </w:r>
      <w:r w:rsidRPr="00E367CD">
        <w:rPr>
          <w:u w:val="single"/>
          <w:rtl/>
        </w:rPr>
        <w:t>היו"ר יצחק פינדרוס:</w:t>
      </w:r>
      <w:r w:rsidRPr="00E367CD">
        <w:rPr>
          <w:rStyle w:val="TagStyle"/>
          <w:u w:val="single"/>
          <w:rtl/>
        </w:rPr>
        <w:t xml:space="preserve"> &lt;&lt; יור &gt;&gt;</w:t>
      </w:r>
      <w:r w:rsidRPr="00E367CD">
        <w:rPr>
          <w:u w:val="single"/>
          <w:rtl/>
        </w:rPr>
        <w:t xml:space="preserve">   </w:t>
      </w:r>
      <w:bookmarkEnd w:id="5993"/>
    </w:p>
    <w:p w14:paraId="1A7822C2" w14:textId="77777777" w:rsidR="00E367CD" w:rsidRDefault="00E367CD" w:rsidP="00E367CD">
      <w:pPr>
        <w:ind w:firstLine="0"/>
        <w:rPr>
          <w:rtl/>
        </w:rPr>
      </w:pPr>
    </w:p>
    <w:p w14:paraId="0DDA3742" w14:textId="77777777" w:rsidR="009C0511" w:rsidRDefault="009C0511" w:rsidP="00E367CD">
      <w:pPr>
        <w:rPr>
          <w:rtl/>
        </w:rPr>
      </w:pPr>
      <w:r>
        <w:rPr>
          <w:rFonts w:hint="cs"/>
          <w:rtl/>
        </w:rPr>
        <w:t>הפוך, ממשלת ישראל זו לא ממשלה זרה למיטב י</w:t>
      </w:r>
      <w:bookmarkStart w:id="5994" w:name="_ETM_Q1_8789651"/>
      <w:bookmarkEnd w:id="5994"/>
      <w:r>
        <w:rPr>
          <w:rFonts w:hint="cs"/>
          <w:rtl/>
        </w:rPr>
        <w:t>דיעתי כרגע בחוק הישראלי.</w:t>
      </w:r>
    </w:p>
    <w:p w14:paraId="07869D19" w14:textId="77777777" w:rsidR="00E367CD" w:rsidRDefault="00E367CD" w:rsidP="00E367CD">
      <w:pPr>
        <w:ind w:firstLine="0"/>
        <w:rPr>
          <w:rtl/>
        </w:rPr>
      </w:pPr>
    </w:p>
    <w:p w14:paraId="52456B73" w14:textId="77777777" w:rsidR="00E367CD" w:rsidRPr="00E367CD" w:rsidRDefault="00E367CD" w:rsidP="00E367CD">
      <w:pPr>
        <w:ind w:firstLine="0"/>
        <w:rPr>
          <w:u w:val="single"/>
          <w:rtl/>
        </w:rPr>
      </w:pPr>
      <w:bookmarkStart w:id="5995" w:name="ET_speaker_6361_1803"/>
      <w:r w:rsidRPr="00E367CD">
        <w:rPr>
          <w:rStyle w:val="TagStyle"/>
          <w:u w:val="single"/>
          <w:rtl/>
        </w:rPr>
        <w:t xml:space="preserve"> &lt;&lt; דובר &gt;&gt; </w:t>
      </w:r>
      <w:r w:rsidRPr="00E367CD">
        <w:rPr>
          <w:u w:val="single"/>
          <w:rtl/>
        </w:rPr>
        <w:t>נאור שירי (יש עתיד):</w:t>
      </w:r>
      <w:r w:rsidRPr="00E367CD">
        <w:rPr>
          <w:rStyle w:val="TagStyle"/>
          <w:u w:val="single"/>
          <w:rtl/>
        </w:rPr>
        <w:t xml:space="preserve"> &lt;&lt; דובר &gt;&gt;</w:t>
      </w:r>
      <w:r w:rsidRPr="00E367CD">
        <w:rPr>
          <w:u w:val="single"/>
          <w:rtl/>
        </w:rPr>
        <w:t xml:space="preserve">   </w:t>
      </w:r>
      <w:bookmarkEnd w:id="5995"/>
    </w:p>
    <w:p w14:paraId="4C37EA6D" w14:textId="77777777" w:rsidR="00E367CD" w:rsidRDefault="00E367CD" w:rsidP="00E367CD">
      <w:pPr>
        <w:ind w:firstLine="0"/>
        <w:rPr>
          <w:rtl/>
        </w:rPr>
      </w:pPr>
    </w:p>
    <w:p w14:paraId="182934A9" w14:textId="77777777" w:rsidR="009C0511" w:rsidRDefault="009C0511" w:rsidP="00E367CD">
      <w:pPr>
        <w:rPr>
          <w:rtl/>
        </w:rPr>
      </w:pPr>
      <w:r>
        <w:rPr>
          <w:rFonts w:hint="cs"/>
          <w:rtl/>
        </w:rPr>
        <w:t>יש לך שליש ישראל ושני שליש זר.</w:t>
      </w:r>
    </w:p>
    <w:p w14:paraId="7FD601CB" w14:textId="77777777" w:rsidR="00E367CD" w:rsidRDefault="00E367CD" w:rsidP="00E367CD">
      <w:pPr>
        <w:ind w:firstLine="0"/>
        <w:rPr>
          <w:rtl/>
        </w:rPr>
      </w:pPr>
    </w:p>
    <w:p w14:paraId="500FD71C" w14:textId="77777777" w:rsidR="00E367CD" w:rsidRPr="00E367CD" w:rsidRDefault="00E367CD" w:rsidP="00E367CD">
      <w:pPr>
        <w:ind w:firstLine="0"/>
        <w:rPr>
          <w:u w:val="single"/>
          <w:rtl/>
        </w:rPr>
      </w:pPr>
      <w:bookmarkStart w:id="5996" w:name="ET_yor_5797_1804"/>
      <w:r w:rsidRPr="00E367CD">
        <w:rPr>
          <w:rStyle w:val="TagStyle"/>
          <w:u w:val="single"/>
          <w:rtl/>
        </w:rPr>
        <w:t xml:space="preserve"> &lt;&lt; יור &gt;&gt; </w:t>
      </w:r>
      <w:r w:rsidRPr="00E367CD">
        <w:rPr>
          <w:u w:val="single"/>
          <w:rtl/>
        </w:rPr>
        <w:t>היו"ר יצחק פינדרוס:</w:t>
      </w:r>
      <w:r w:rsidRPr="00E367CD">
        <w:rPr>
          <w:rStyle w:val="TagStyle"/>
          <w:u w:val="single"/>
          <w:rtl/>
        </w:rPr>
        <w:t xml:space="preserve"> &lt;&lt; יור &gt;&gt;</w:t>
      </w:r>
      <w:r w:rsidRPr="00E367CD">
        <w:rPr>
          <w:u w:val="single"/>
          <w:rtl/>
        </w:rPr>
        <w:t xml:space="preserve">   </w:t>
      </w:r>
      <w:bookmarkEnd w:id="5996"/>
    </w:p>
    <w:p w14:paraId="0ABC2B83" w14:textId="77777777" w:rsidR="00E367CD" w:rsidRDefault="00E367CD" w:rsidP="00E367CD">
      <w:pPr>
        <w:ind w:firstLine="0"/>
        <w:rPr>
          <w:rtl/>
        </w:rPr>
      </w:pPr>
    </w:p>
    <w:p w14:paraId="6FDDE800" w14:textId="77777777" w:rsidR="00E367CD" w:rsidRDefault="009C0511" w:rsidP="00F406A0">
      <w:pPr>
        <w:rPr>
          <w:rtl/>
        </w:rPr>
      </w:pPr>
      <w:r>
        <w:rPr>
          <w:rFonts w:hint="cs"/>
          <w:rtl/>
        </w:rPr>
        <w:t>חו"ל. לא ב</w:t>
      </w:r>
      <w:r w:rsidR="00E367CD">
        <w:rPr>
          <w:rFonts w:hint="cs"/>
          <w:rtl/>
        </w:rPr>
        <w:t>ממשלות זרות.</w:t>
      </w:r>
    </w:p>
    <w:p w14:paraId="5D741E8F" w14:textId="77777777" w:rsidR="008B0D52" w:rsidRDefault="008B0D52" w:rsidP="00F406A0">
      <w:pPr>
        <w:rPr>
          <w:rtl/>
        </w:rPr>
      </w:pPr>
    </w:p>
    <w:p w14:paraId="2F1A36AC" w14:textId="77777777" w:rsidR="00E367CD" w:rsidRPr="00E367CD" w:rsidRDefault="00E367CD" w:rsidP="00E367CD">
      <w:pPr>
        <w:ind w:firstLine="0"/>
        <w:rPr>
          <w:u w:val="single"/>
          <w:rtl/>
        </w:rPr>
      </w:pPr>
      <w:bookmarkStart w:id="5997" w:name="ET_speaker_4674_1805"/>
      <w:r w:rsidRPr="00E367CD">
        <w:rPr>
          <w:rStyle w:val="TagStyle"/>
          <w:u w:val="single"/>
          <w:rtl/>
        </w:rPr>
        <w:t xml:space="preserve"> &lt;&lt; דובר &gt;&gt; </w:t>
      </w:r>
      <w:r w:rsidRPr="00E367CD">
        <w:rPr>
          <w:u w:val="single"/>
          <w:rtl/>
        </w:rPr>
        <w:t>חמד עמאר (ישראל ביתנו):</w:t>
      </w:r>
      <w:r w:rsidRPr="00E367CD">
        <w:rPr>
          <w:rStyle w:val="TagStyle"/>
          <w:u w:val="single"/>
          <w:rtl/>
        </w:rPr>
        <w:t xml:space="preserve"> &lt;&lt; דובר &gt;&gt;</w:t>
      </w:r>
      <w:r w:rsidRPr="00E367CD">
        <w:rPr>
          <w:u w:val="single"/>
          <w:rtl/>
        </w:rPr>
        <w:t xml:space="preserve">   </w:t>
      </w:r>
      <w:bookmarkEnd w:id="5997"/>
    </w:p>
    <w:p w14:paraId="1BB022E7" w14:textId="77777777" w:rsidR="00E367CD" w:rsidRDefault="00E367CD" w:rsidP="00E367CD">
      <w:pPr>
        <w:ind w:firstLine="0"/>
        <w:rPr>
          <w:rtl/>
        </w:rPr>
      </w:pPr>
    </w:p>
    <w:p w14:paraId="4F37B728" w14:textId="77777777" w:rsidR="009C0511" w:rsidRDefault="009C0511" w:rsidP="00E367CD">
      <w:pPr>
        <w:rPr>
          <w:rtl/>
        </w:rPr>
      </w:pPr>
      <w:r>
        <w:rPr>
          <w:rFonts w:hint="cs"/>
          <w:rtl/>
        </w:rPr>
        <w:t>הממשלה מעבירה ל</w:t>
      </w:r>
      <w:bookmarkStart w:id="5998" w:name="_ETM_Q1_8797400"/>
      <w:bookmarkEnd w:id="5998"/>
      <w:r w:rsidR="00E367CD">
        <w:rPr>
          <w:rFonts w:hint="cs"/>
          <w:rtl/>
        </w:rPr>
        <w:t xml:space="preserve">עמותות בחו"ל? </w:t>
      </w:r>
    </w:p>
    <w:p w14:paraId="277A5F10" w14:textId="77777777" w:rsidR="00E367CD" w:rsidRDefault="00E367CD" w:rsidP="00E367CD">
      <w:pPr>
        <w:ind w:firstLine="0"/>
        <w:rPr>
          <w:rtl/>
        </w:rPr>
      </w:pPr>
    </w:p>
    <w:p w14:paraId="1C9DA103" w14:textId="77777777" w:rsidR="00E367CD" w:rsidRPr="00E367CD" w:rsidRDefault="00E367CD" w:rsidP="00E367CD">
      <w:pPr>
        <w:ind w:firstLine="0"/>
        <w:rPr>
          <w:u w:val="single"/>
          <w:rtl/>
        </w:rPr>
      </w:pPr>
      <w:bookmarkStart w:id="5999" w:name="ET_yor_5797_1806"/>
      <w:r w:rsidRPr="00E367CD">
        <w:rPr>
          <w:rStyle w:val="TagStyle"/>
          <w:u w:val="single"/>
          <w:rtl/>
        </w:rPr>
        <w:t xml:space="preserve"> &lt;&lt; יור &gt;&gt; </w:t>
      </w:r>
      <w:r w:rsidRPr="00E367CD">
        <w:rPr>
          <w:u w:val="single"/>
          <w:rtl/>
        </w:rPr>
        <w:t>היו"ר יצחק פינדרוס:</w:t>
      </w:r>
      <w:r w:rsidRPr="00E367CD">
        <w:rPr>
          <w:rStyle w:val="TagStyle"/>
          <w:u w:val="single"/>
          <w:rtl/>
        </w:rPr>
        <w:t xml:space="preserve"> &lt;&lt; יור &gt;&gt;</w:t>
      </w:r>
      <w:r w:rsidRPr="00E367CD">
        <w:rPr>
          <w:u w:val="single"/>
          <w:rtl/>
        </w:rPr>
        <w:t xml:space="preserve">   </w:t>
      </w:r>
      <w:bookmarkEnd w:id="5999"/>
    </w:p>
    <w:p w14:paraId="6636AC68" w14:textId="77777777" w:rsidR="00E367CD" w:rsidRDefault="00E367CD" w:rsidP="00E367CD">
      <w:pPr>
        <w:ind w:firstLine="0"/>
        <w:rPr>
          <w:rtl/>
        </w:rPr>
      </w:pPr>
    </w:p>
    <w:p w14:paraId="5A80F416" w14:textId="77777777" w:rsidR="009C0511" w:rsidRDefault="00E367CD" w:rsidP="00E367CD">
      <w:pPr>
        <w:rPr>
          <w:rtl/>
        </w:rPr>
      </w:pPr>
      <w:r>
        <w:rPr>
          <w:rFonts w:hint="cs"/>
          <w:rtl/>
        </w:rPr>
        <w:t xml:space="preserve">עמותה בחו"ל, </w:t>
      </w:r>
      <w:r w:rsidR="009C0511">
        <w:rPr>
          <w:rFonts w:hint="cs"/>
          <w:rtl/>
        </w:rPr>
        <w:t>לא לממשלה בחו</w:t>
      </w:r>
      <w:bookmarkStart w:id="6000" w:name="_ETM_Q1_8804901"/>
      <w:bookmarkEnd w:id="6000"/>
      <w:r w:rsidR="009C0511">
        <w:rPr>
          <w:rFonts w:hint="cs"/>
          <w:rtl/>
        </w:rPr>
        <w:t>"ל.</w:t>
      </w:r>
    </w:p>
    <w:p w14:paraId="2020D5D2" w14:textId="77777777" w:rsidR="00E367CD" w:rsidRDefault="00E367CD" w:rsidP="00E367CD">
      <w:pPr>
        <w:ind w:firstLine="0"/>
        <w:rPr>
          <w:rtl/>
        </w:rPr>
      </w:pPr>
    </w:p>
    <w:p w14:paraId="26B7AD5C" w14:textId="77777777" w:rsidR="00E367CD" w:rsidRPr="00E367CD" w:rsidRDefault="00E367CD" w:rsidP="00E367CD">
      <w:pPr>
        <w:ind w:firstLine="0"/>
        <w:rPr>
          <w:u w:val="single"/>
          <w:rtl/>
        </w:rPr>
      </w:pPr>
      <w:bookmarkStart w:id="6001" w:name="ET_speaker_4674_1807"/>
      <w:r w:rsidRPr="00E367CD">
        <w:rPr>
          <w:rStyle w:val="TagStyle"/>
          <w:u w:val="single"/>
          <w:rtl/>
        </w:rPr>
        <w:t xml:space="preserve"> &lt;&lt; דובר &gt;&gt; </w:t>
      </w:r>
      <w:r w:rsidRPr="00E367CD">
        <w:rPr>
          <w:u w:val="single"/>
          <w:rtl/>
        </w:rPr>
        <w:t>חמד עמאר (ישראל ביתנו):</w:t>
      </w:r>
      <w:r w:rsidRPr="00E367CD">
        <w:rPr>
          <w:rStyle w:val="TagStyle"/>
          <w:u w:val="single"/>
          <w:rtl/>
        </w:rPr>
        <w:t xml:space="preserve"> &lt;&lt; דובר &gt;&gt;</w:t>
      </w:r>
      <w:r w:rsidRPr="00E367CD">
        <w:rPr>
          <w:u w:val="single"/>
          <w:rtl/>
        </w:rPr>
        <w:t xml:space="preserve">   </w:t>
      </w:r>
      <w:bookmarkEnd w:id="6001"/>
    </w:p>
    <w:p w14:paraId="6F82749E" w14:textId="77777777" w:rsidR="00E367CD" w:rsidRDefault="00E367CD" w:rsidP="00E367CD">
      <w:pPr>
        <w:ind w:firstLine="0"/>
        <w:rPr>
          <w:rtl/>
        </w:rPr>
      </w:pPr>
    </w:p>
    <w:p w14:paraId="7AC0B533" w14:textId="77777777" w:rsidR="009C0511" w:rsidRDefault="009C0511" w:rsidP="00E367CD">
      <w:pPr>
        <w:rPr>
          <w:rtl/>
        </w:rPr>
      </w:pPr>
      <w:r>
        <w:rPr>
          <w:rFonts w:hint="cs"/>
          <w:rtl/>
        </w:rPr>
        <w:t>הממשלה מעבירה לעמו</w:t>
      </w:r>
      <w:bookmarkStart w:id="6002" w:name="_ETM_Q1_8805400"/>
      <w:bookmarkEnd w:id="6002"/>
      <w:r>
        <w:rPr>
          <w:rFonts w:hint="cs"/>
          <w:rtl/>
        </w:rPr>
        <w:t>תה בחו"ל, מה שהוא אומר.</w:t>
      </w:r>
    </w:p>
    <w:p w14:paraId="4DF463A2" w14:textId="77777777" w:rsidR="00E367CD" w:rsidRDefault="00E367CD" w:rsidP="00E367CD">
      <w:pPr>
        <w:ind w:firstLine="0"/>
        <w:rPr>
          <w:rtl/>
        </w:rPr>
      </w:pPr>
    </w:p>
    <w:p w14:paraId="339F0C4D" w14:textId="77777777" w:rsidR="00E367CD" w:rsidRPr="00E367CD" w:rsidRDefault="00E367CD" w:rsidP="00E367CD">
      <w:pPr>
        <w:ind w:firstLine="0"/>
        <w:rPr>
          <w:u w:val="single"/>
          <w:rtl/>
        </w:rPr>
      </w:pPr>
      <w:bookmarkStart w:id="6003" w:name="ET_speaker_6361_1808"/>
      <w:r w:rsidRPr="00E367CD">
        <w:rPr>
          <w:rStyle w:val="TagStyle"/>
          <w:u w:val="single"/>
          <w:rtl/>
        </w:rPr>
        <w:t xml:space="preserve"> &lt;&lt; דובר &gt;&gt; </w:t>
      </w:r>
      <w:r w:rsidRPr="00E367CD">
        <w:rPr>
          <w:u w:val="single"/>
          <w:rtl/>
        </w:rPr>
        <w:t>נאור שירי (יש עתיד):</w:t>
      </w:r>
      <w:r w:rsidRPr="00E367CD">
        <w:rPr>
          <w:rStyle w:val="TagStyle"/>
          <w:u w:val="single"/>
          <w:rtl/>
        </w:rPr>
        <w:t xml:space="preserve"> &lt;&lt; דובר &gt;&gt;</w:t>
      </w:r>
      <w:r w:rsidRPr="00E367CD">
        <w:rPr>
          <w:u w:val="single"/>
          <w:rtl/>
        </w:rPr>
        <w:t xml:space="preserve">   </w:t>
      </w:r>
      <w:bookmarkEnd w:id="6003"/>
    </w:p>
    <w:p w14:paraId="77A7C6A1" w14:textId="77777777" w:rsidR="00E367CD" w:rsidRDefault="00E367CD" w:rsidP="00E367CD">
      <w:pPr>
        <w:ind w:firstLine="0"/>
        <w:rPr>
          <w:rtl/>
        </w:rPr>
      </w:pPr>
    </w:p>
    <w:p w14:paraId="7A7BF476" w14:textId="77777777" w:rsidR="009C0511" w:rsidRDefault="009C0511" w:rsidP="00E367CD">
      <w:pPr>
        <w:rPr>
          <w:rtl/>
        </w:rPr>
      </w:pPr>
      <w:r>
        <w:rPr>
          <w:rFonts w:hint="cs"/>
          <w:rtl/>
        </w:rPr>
        <w:t>יש חוק שרוצים להעלות את המיסוי של 80%.</w:t>
      </w:r>
      <w:bookmarkStart w:id="6004" w:name="_ETM_Q1_8812901"/>
      <w:bookmarkEnd w:id="6004"/>
      <w:r>
        <w:rPr>
          <w:rFonts w:hint="cs"/>
          <w:rtl/>
        </w:rPr>
        <w:t xml:space="preserve"> </w:t>
      </w:r>
    </w:p>
    <w:p w14:paraId="005E5B51" w14:textId="77777777" w:rsidR="00E367CD" w:rsidRDefault="00E367CD" w:rsidP="00E367CD">
      <w:pPr>
        <w:ind w:firstLine="0"/>
        <w:rPr>
          <w:rtl/>
        </w:rPr>
      </w:pPr>
      <w:bookmarkStart w:id="6005" w:name="_ETM_Q1_8813150"/>
      <w:bookmarkEnd w:id="6005"/>
    </w:p>
    <w:p w14:paraId="3EE1DD0F" w14:textId="77777777" w:rsidR="00E367CD" w:rsidRPr="00594286" w:rsidRDefault="00E367CD" w:rsidP="00E367CD">
      <w:pPr>
        <w:ind w:firstLine="0"/>
        <w:rPr>
          <w:u w:val="single"/>
          <w:rtl/>
        </w:rPr>
      </w:pPr>
      <w:bookmarkStart w:id="6006" w:name="ET_yor_5797_1809"/>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006"/>
    </w:p>
    <w:p w14:paraId="79EA6FD9" w14:textId="77777777" w:rsidR="00E367CD" w:rsidRDefault="00E367CD" w:rsidP="00E367CD">
      <w:pPr>
        <w:ind w:firstLine="0"/>
        <w:rPr>
          <w:rtl/>
        </w:rPr>
      </w:pPr>
    </w:p>
    <w:p w14:paraId="31D1D989" w14:textId="77777777" w:rsidR="009C0511" w:rsidRDefault="00E367CD" w:rsidP="00E367CD">
      <w:pPr>
        <w:rPr>
          <w:rtl/>
        </w:rPr>
      </w:pPr>
      <w:r>
        <w:rPr>
          <w:rFonts w:hint="cs"/>
          <w:rtl/>
        </w:rPr>
        <w:t xml:space="preserve">אם ממשלת </w:t>
      </w:r>
      <w:r w:rsidR="009C0511">
        <w:rPr>
          <w:rFonts w:hint="cs"/>
          <w:rtl/>
        </w:rPr>
        <w:t>ג</w:t>
      </w:r>
      <w:bookmarkStart w:id="6007" w:name="_ETM_Q1_8813400"/>
      <w:bookmarkEnd w:id="6007"/>
      <w:r w:rsidR="009C0511">
        <w:rPr>
          <w:rFonts w:hint="cs"/>
          <w:rtl/>
        </w:rPr>
        <w:t>רמ</w:t>
      </w:r>
      <w:bookmarkStart w:id="6008" w:name="_ETM_Q1_8813651"/>
      <w:bookmarkEnd w:id="6008"/>
      <w:r w:rsidR="009C0511">
        <w:rPr>
          <w:rFonts w:hint="cs"/>
          <w:rtl/>
        </w:rPr>
        <w:t xml:space="preserve">ניה, </w:t>
      </w:r>
      <w:bookmarkStart w:id="6009" w:name="_ETM_Q1_8813900"/>
      <w:bookmarkStart w:id="6010" w:name="_ETM_Q1_8814151"/>
      <w:bookmarkEnd w:id="6009"/>
      <w:bookmarkEnd w:id="6010"/>
      <w:r>
        <w:rPr>
          <w:rFonts w:hint="cs"/>
          <w:rtl/>
        </w:rPr>
        <w:t xml:space="preserve">מממנת </w:t>
      </w:r>
      <w:r w:rsidR="009C0511">
        <w:rPr>
          <w:rFonts w:hint="cs"/>
          <w:rtl/>
        </w:rPr>
        <w:t>פעילות בארץ</w:t>
      </w:r>
      <w:bookmarkStart w:id="6011" w:name="_ETM_Q1_8815650"/>
      <w:bookmarkEnd w:id="6011"/>
      <w:r>
        <w:rPr>
          <w:rFonts w:hint="cs"/>
          <w:rtl/>
        </w:rPr>
        <w:t>.</w:t>
      </w:r>
    </w:p>
    <w:p w14:paraId="5A93206E" w14:textId="77777777" w:rsidR="00E367CD" w:rsidRDefault="00E367CD" w:rsidP="00E367CD">
      <w:pPr>
        <w:ind w:firstLine="0"/>
        <w:rPr>
          <w:rtl/>
        </w:rPr>
      </w:pPr>
      <w:bookmarkStart w:id="6012" w:name="_ETM_Q1_8816150"/>
      <w:bookmarkEnd w:id="6012"/>
    </w:p>
    <w:p w14:paraId="594FF69F" w14:textId="77777777" w:rsidR="00E367CD" w:rsidRPr="00E367CD" w:rsidRDefault="00E367CD" w:rsidP="00E367CD">
      <w:pPr>
        <w:ind w:firstLine="0"/>
        <w:rPr>
          <w:u w:val="single"/>
          <w:rtl/>
        </w:rPr>
      </w:pPr>
      <w:bookmarkStart w:id="6013" w:name="ET_speaker_6361_1810"/>
      <w:r w:rsidRPr="00E367CD">
        <w:rPr>
          <w:rStyle w:val="TagStyle"/>
          <w:u w:val="single"/>
          <w:rtl/>
        </w:rPr>
        <w:t xml:space="preserve"> &lt;&lt; דובר &gt;&gt; </w:t>
      </w:r>
      <w:r w:rsidRPr="00E367CD">
        <w:rPr>
          <w:u w:val="single"/>
          <w:rtl/>
        </w:rPr>
        <w:t>נאור שירי (יש עתיד):</w:t>
      </w:r>
      <w:r w:rsidRPr="00E367CD">
        <w:rPr>
          <w:rStyle w:val="TagStyle"/>
          <w:u w:val="single"/>
          <w:rtl/>
        </w:rPr>
        <w:t xml:space="preserve"> &lt;&lt; דובר &gt;&gt;</w:t>
      </w:r>
      <w:r w:rsidRPr="00E367CD">
        <w:rPr>
          <w:u w:val="single"/>
          <w:rtl/>
        </w:rPr>
        <w:t xml:space="preserve">   </w:t>
      </w:r>
      <w:bookmarkEnd w:id="6013"/>
    </w:p>
    <w:p w14:paraId="6BB529B8" w14:textId="77777777" w:rsidR="00E367CD" w:rsidRDefault="00E367CD" w:rsidP="00E367CD">
      <w:pPr>
        <w:ind w:firstLine="0"/>
        <w:rPr>
          <w:rtl/>
        </w:rPr>
      </w:pPr>
    </w:p>
    <w:p w14:paraId="200E70A1" w14:textId="77777777" w:rsidR="009C0511" w:rsidRDefault="009C0511" w:rsidP="00E367CD">
      <w:pPr>
        <w:rPr>
          <w:rtl/>
        </w:rPr>
      </w:pPr>
      <w:r>
        <w:rPr>
          <w:rFonts w:hint="cs"/>
          <w:rtl/>
        </w:rPr>
        <w:t>לא ממשלה, דיברו על ע</w:t>
      </w:r>
      <w:bookmarkStart w:id="6014" w:name="_ETM_Q1_8818150"/>
      <w:bookmarkEnd w:id="6014"/>
      <w:r>
        <w:rPr>
          <w:rFonts w:hint="cs"/>
          <w:rtl/>
        </w:rPr>
        <w:t>מותות</w:t>
      </w:r>
      <w:r w:rsidR="00E262E6">
        <w:rPr>
          <w:rFonts w:hint="cs"/>
          <w:rtl/>
        </w:rPr>
        <w:t>.</w:t>
      </w:r>
    </w:p>
    <w:p w14:paraId="6503A2D5" w14:textId="77777777" w:rsidR="00E367CD" w:rsidRDefault="00E367CD" w:rsidP="00E367CD">
      <w:pPr>
        <w:ind w:firstLine="0"/>
        <w:rPr>
          <w:rtl/>
        </w:rPr>
      </w:pPr>
    </w:p>
    <w:p w14:paraId="578AB71E" w14:textId="77777777" w:rsidR="00E367CD" w:rsidRPr="00E367CD" w:rsidRDefault="00E367CD" w:rsidP="00E367CD">
      <w:pPr>
        <w:ind w:firstLine="0"/>
        <w:rPr>
          <w:u w:val="single"/>
          <w:rtl/>
        </w:rPr>
      </w:pPr>
      <w:bookmarkStart w:id="6015" w:name="ET_speaker_4674_1811"/>
      <w:r w:rsidRPr="00E367CD">
        <w:rPr>
          <w:rStyle w:val="TagStyle"/>
          <w:u w:val="single"/>
          <w:rtl/>
        </w:rPr>
        <w:t xml:space="preserve"> &lt;&lt; דובר &gt;&gt; </w:t>
      </w:r>
      <w:r w:rsidRPr="00E367CD">
        <w:rPr>
          <w:u w:val="single"/>
          <w:rtl/>
        </w:rPr>
        <w:t>חמד עמאר (ישראל ביתנו):</w:t>
      </w:r>
      <w:r w:rsidRPr="00E367CD">
        <w:rPr>
          <w:rStyle w:val="TagStyle"/>
          <w:u w:val="single"/>
          <w:rtl/>
        </w:rPr>
        <w:t xml:space="preserve"> &lt;&lt; דובר &gt;&gt;</w:t>
      </w:r>
      <w:r w:rsidRPr="00E367CD">
        <w:rPr>
          <w:u w:val="single"/>
          <w:rtl/>
        </w:rPr>
        <w:t xml:space="preserve">   </w:t>
      </w:r>
      <w:bookmarkEnd w:id="6015"/>
    </w:p>
    <w:p w14:paraId="7F9FEFC2" w14:textId="77777777" w:rsidR="00E367CD" w:rsidRDefault="00E367CD" w:rsidP="00E367CD">
      <w:pPr>
        <w:ind w:firstLine="0"/>
        <w:rPr>
          <w:rtl/>
        </w:rPr>
      </w:pPr>
    </w:p>
    <w:p w14:paraId="35BDDAF7" w14:textId="77777777" w:rsidR="00E262E6" w:rsidRDefault="00E262E6" w:rsidP="00E367CD">
      <w:pPr>
        <w:rPr>
          <w:rtl/>
        </w:rPr>
      </w:pPr>
      <w:r>
        <w:rPr>
          <w:rFonts w:hint="cs"/>
          <w:rtl/>
        </w:rPr>
        <w:t>עמותה לא יכול</w:t>
      </w:r>
      <w:bookmarkStart w:id="6016" w:name="_ETM_Q1_8819651"/>
      <w:bookmarkEnd w:id="6016"/>
      <w:r>
        <w:rPr>
          <w:rFonts w:hint="cs"/>
          <w:rtl/>
        </w:rPr>
        <w:t>ה לקבל 80% מימון מ</w:t>
      </w:r>
      <w:bookmarkStart w:id="6017" w:name="_ETM_Q1_8823401"/>
      <w:bookmarkEnd w:id="6017"/>
      <w:r>
        <w:rPr>
          <w:rFonts w:hint="cs"/>
          <w:rtl/>
        </w:rPr>
        <w:t>חו"ל.</w:t>
      </w:r>
    </w:p>
    <w:p w14:paraId="4F860860" w14:textId="77777777" w:rsidR="00E367CD" w:rsidRDefault="00E367CD" w:rsidP="00E367CD">
      <w:pPr>
        <w:ind w:firstLine="0"/>
        <w:rPr>
          <w:rtl/>
        </w:rPr>
      </w:pPr>
      <w:bookmarkStart w:id="6018" w:name="_ETM_Q1_8825401"/>
      <w:bookmarkEnd w:id="6018"/>
    </w:p>
    <w:p w14:paraId="63FC3220" w14:textId="77777777" w:rsidR="00E367CD" w:rsidRPr="00E367CD" w:rsidRDefault="00E367CD" w:rsidP="00E367CD">
      <w:pPr>
        <w:ind w:firstLine="0"/>
        <w:rPr>
          <w:u w:val="single"/>
          <w:rtl/>
        </w:rPr>
      </w:pPr>
      <w:bookmarkStart w:id="6019" w:name="ET_speaker_6127_1812"/>
      <w:r w:rsidRPr="00E367CD">
        <w:rPr>
          <w:rStyle w:val="TagStyle"/>
          <w:u w:val="single"/>
          <w:rtl/>
        </w:rPr>
        <w:t xml:space="preserve"> &lt;&lt; דובר &gt;&gt; </w:t>
      </w:r>
      <w:r w:rsidRPr="00E367CD">
        <w:rPr>
          <w:u w:val="single"/>
          <w:rtl/>
        </w:rPr>
        <w:t>ולדימיר בליאק (יש עתיד):</w:t>
      </w:r>
      <w:r w:rsidRPr="00E367CD">
        <w:rPr>
          <w:rStyle w:val="TagStyle"/>
          <w:u w:val="single"/>
          <w:rtl/>
        </w:rPr>
        <w:t xml:space="preserve"> &lt;&lt; דובר &gt;&gt;</w:t>
      </w:r>
      <w:r w:rsidRPr="00E367CD">
        <w:rPr>
          <w:u w:val="single"/>
          <w:rtl/>
        </w:rPr>
        <w:t xml:space="preserve">   </w:t>
      </w:r>
      <w:bookmarkEnd w:id="6019"/>
    </w:p>
    <w:p w14:paraId="5D1BDB00" w14:textId="77777777" w:rsidR="00E367CD" w:rsidRDefault="00E367CD" w:rsidP="00E367CD">
      <w:pPr>
        <w:ind w:firstLine="0"/>
        <w:rPr>
          <w:rtl/>
        </w:rPr>
      </w:pPr>
    </w:p>
    <w:p w14:paraId="10AD85FD" w14:textId="77777777" w:rsidR="00E367CD" w:rsidRDefault="00E367CD" w:rsidP="00E367CD">
      <w:pPr>
        <w:rPr>
          <w:rtl/>
        </w:rPr>
      </w:pPr>
      <w:r>
        <w:rPr>
          <w:rFonts w:hint="cs"/>
          <w:rtl/>
        </w:rPr>
        <w:t>במדינה זרה.</w:t>
      </w:r>
    </w:p>
    <w:p w14:paraId="6BF9FF78" w14:textId="77777777" w:rsidR="00E367CD" w:rsidRDefault="00E367CD" w:rsidP="00E367CD">
      <w:pPr>
        <w:ind w:firstLine="0"/>
        <w:rPr>
          <w:rtl/>
        </w:rPr>
      </w:pPr>
    </w:p>
    <w:p w14:paraId="70CA8026" w14:textId="77777777" w:rsidR="00E367CD" w:rsidRPr="00E367CD" w:rsidRDefault="00E367CD" w:rsidP="00E367CD">
      <w:pPr>
        <w:ind w:firstLine="0"/>
        <w:rPr>
          <w:u w:val="single"/>
          <w:rtl/>
        </w:rPr>
      </w:pPr>
      <w:bookmarkStart w:id="6020" w:name="ET_speaker_4674_1813"/>
      <w:r w:rsidRPr="00E367CD">
        <w:rPr>
          <w:rStyle w:val="TagStyle"/>
          <w:u w:val="single"/>
          <w:rtl/>
        </w:rPr>
        <w:t xml:space="preserve"> &lt;&lt; דובר &gt;&gt; </w:t>
      </w:r>
      <w:r w:rsidRPr="00E367CD">
        <w:rPr>
          <w:u w:val="single"/>
          <w:rtl/>
        </w:rPr>
        <w:t>חמד עמאר (ישראל ביתנו):</w:t>
      </w:r>
      <w:r w:rsidRPr="00E367CD">
        <w:rPr>
          <w:rStyle w:val="TagStyle"/>
          <w:u w:val="single"/>
          <w:rtl/>
        </w:rPr>
        <w:t xml:space="preserve"> &lt;&lt; דובר &gt;&gt;</w:t>
      </w:r>
      <w:r w:rsidRPr="00E367CD">
        <w:rPr>
          <w:u w:val="single"/>
          <w:rtl/>
        </w:rPr>
        <w:t xml:space="preserve">   </w:t>
      </w:r>
      <w:bookmarkEnd w:id="6020"/>
    </w:p>
    <w:p w14:paraId="23A31ED4" w14:textId="77777777" w:rsidR="00E367CD" w:rsidRDefault="00E367CD" w:rsidP="00E367CD">
      <w:pPr>
        <w:ind w:firstLine="0"/>
        <w:rPr>
          <w:rtl/>
        </w:rPr>
      </w:pPr>
    </w:p>
    <w:p w14:paraId="43E26995" w14:textId="77777777" w:rsidR="00E262E6" w:rsidRDefault="00E367CD" w:rsidP="00E367CD">
      <w:pPr>
        <w:rPr>
          <w:rtl/>
        </w:rPr>
      </w:pPr>
      <w:r>
        <w:rPr>
          <w:rFonts w:hint="cs"/>
          <w:rtl/>
        </w:rPr>
        <w:t xml:space="preserve">זה </w:t>
      </w:r>
      <w:r w:rsidR="005A65CD">
        <w:rPr>
          <w:rFonts w:hint="cs"/>
          <w:rtl/>
        </w:rPr>
        <w:t>חוק טוב</w:t>
      </w:r>
      <w:r>
        <w:rPr>
          <w:rFonts w:hint="cs"/>
          <w:rtl/>
        </w:rPr>
        <w:t>.</w:t>
      </w:r>
    </w:p>
    <w:p w14:paraId="5FF9464E" w14:textId="77777777" w:rsidR="00E367CD" w:rsidRDefault="00E367CD" w:rsidP="00E367CD">
      <w:pPr>
        <w:ind w:firstLine="0"/>
        <w:rPr>
          <w:rtl/>
        </w:rPr>
      </w:pPr>
    </w:p>
    <w:p w14:paraId="790AFB9E" w14:textId="77777777" w:rsidR="00E367CD" w:rsidRPr="00E367CD" w:rsidRDefault="00E367CD" w:rsidP="00E367CD">
      <w:pPr>
        <w:ind w:firstLine="0"/>
        <w:rPr>
          <w:u w:val="single"/>
          <w:rtl/>
        </w:rPr>
      </w:pPr>
      <w:bookmarkStart w:id="6021" w:name="ET_speaker_6127_1814"/>
      <w:r w:rsidRPr="00E367CD">
        <w:rPr>
          <w:rStyle w:val="TagStyle"/>
          <w:u w:val="single"/>
          <w:rtl/>
        </w:rPr>
        <w:t xml:space="preserve"> &lt;&lt; דובר &gt;&gt; </w:t>
      </w:r>
      <w:r w:rsidRPr="00E367CD">
        <w:rPr>
          <w:u w:val="single"/>
          <w:rtl/>
        </w:rPr>
        <w:t>ולדימיר בליאק (יש עתיד):</w:t>
      </w:r>
      <w:r w:rsidRPr="00E367CD">
        <w:rPr>
          <w:rStyle w:val="TagStyle"/>
          <w:u w:val="single"/>
          <w:rtl/>
        </w:rPr>
        <w:t xml:space="preserve"> &lt;&lt; דובר &gt;&gt;</w:t>
      </w:r>
      <w:r w:rsidRPr="00E367CD">
        <w:rPr>
          <w:u w:val="single"/>
          <w:rtl/>
        </w:rPr>
        <w:t xml:space="preserve">   </w:t>
      </w:r>
      <w:bookmarkEnd w:id="6021"/>
    </w:p>
    <w:p w14:paraId="3563E212" w14:textId="77777777" w:rsidR="00E367CD" w:rsidRDefault="00E367CD" w:rsidP="00E367CD">
      <w:pPr>
        <w:ind w:firstLine="0"/>
        <w:rPr>
          <w:rtl/>
        </w:rPr>
      </w:pPr>
    </w:p>
    <w:p w14:paraId="53E4A82D" w14:textId="77777777" w:rsidR="00E367CD" w:rsidRDefault="00E367CD" w:rsidP="00E367CD">
      <w:pPr>
        <w:rPr>
          <w:rtl/>
        </w:rPr>
      </w:pPr>
      <w:r>
        <w:rPr>
          <w:rFonts w:hint="cs"/>
          <w:rtl/>
        </w:rPr>
        <w:t>חוק רע מאוד.</w:t>
      </w:r>
    </w:p>
    <w:p w14:paraId="0614A5CF" w14:textId="77777777" w:rsidR="00E367CD" w:rsidRDefault="00E367CD" w:rsidP="00E367CD">
      <w:pPr>
        <w:ind w:firstLine="0"/>
        <w:rPr>
          <w:rtl/>
        </w:rPr>
      </w:pPr>
    </w:p>
    <w:p w14:paraId="6129B968" w14:textId="77777777" w:rsidR="00E367CD" w:rsidRPr="00E367CD" w:rsidRDefault="00E367CD" w:rsidP="00E367CD">
      <w:pPr>
        <w:ind w:firstLine="0"/>
        <w:rPr>
          <w:u w:val="single"/>
          <w:rtl/>
        </w:rPr>
      </w:pPr>
      <w:bookmarkStart w:id="6022" w:name="ET_speaker_יום_טוב_רענן_1815"/>
      <w:r w:rsidRPr="00E367CD">
        <w:rPr>
          <w:rStyle w:val="TagStyle"/>
          <w:u w:val="single"/>
          <w:rtl/>
        </w:rPr>
        <w:t xml:space="preserve"> &lt;&lt; דובר &gt;&gt; </w:t>
      </w:r>
      <w:r w:rsidRPr="00E367CD">
        <w:rPr>
          <w:u w:val="single"/>
          <w:rtl/>
        </w:rPr>
        <w:t>יום טוב רענן:</w:t>
      </w:r>
      <w:r w:rsidRPr="00E367CD">
        <w:rPr>
          <w:rStyle w:val="TagStyle"/>
          <w:u w:val="single"/>
          <w:rtl/>
        </w:rPr>
        <w:t xml:space="preserve"> &lt;&lt; דובר &gt;&gt;</w:t>
      </w:r>
      <w:r w:rsidRPr="00E367CD">
        <w:rPr>
          <w:u w:val="single"/>
          <w:rtl/>
        </w:rPr>
        <w:t xml:space="preserve">   </w:t>
      </w:r>
      <w:bookmarkEnd w:id="6022"/>
    </w:p>
    <w:p w14:paraId="18BAC85D" w14:textId="77777777" w:rsidR="00E367CD" w:rsidRDefault="00E367CD" w:rsidP="00E367CD">
      <w:pPr>
        <w:ind w:firstLine="0"/>
        <w:rPr>
          <w:rtl/>
        </w:rPr>
      </w:pPr>
    </w:p>
    <w:p w14:paraId="50A55BBF" w14:textId="77777777" w:rsidR="00E367CD" w:rsidRDefault="00E367CD" w:rsidP="00E367CD">
      <w:pPr>
        <w:rPr>
          <w:rtl/>
        </w:rPr>
      </w:pPr>
      <w:r>
        <w:rPr>
          <w:rFonts w:hint="cs"/>
          <w:rtl/>
        </w:rPr>
        <w:t>ענינו, אמרנו שאנחנו לא עוסקים בהסברה.</w:t>
      </w:r>
    </w:p>
    <w:p w14:paraId="72BD7E8F" w14:textId="77777777" w:rsidR="00E367CD" w:rsidRDefault="00E367CD" w:rsidP="00E367CD">
      <w:pPr>
        <w:ind w:firstLine="0"/>
        <w:rPr>
          <w:rtl/>
        </w:rPr>
      </w:pPr>
      <w:bookmarkStart w:id="6023" w:name="_ETM_Q1_8844151"/>
      <w:bookmarkEnd w:id="6023"/>
    </w:p>
    <w:p w14:paraId="6AAD1B6C" w14:textId="77777777" w:rsidR="00E367CD" w:rsidRPr="00E367CD" w:rsidRDefault="00E367CD" w:rsidP="00E367CD">
      <w:pPr>
        <w:ind w:firstLine="0"/>
        <w:rPr>
          <w:u w:val="single"/>
          <w:rtl/>
        </w:rPr>
      </w:pPr>
      <w:bookmarkStart w:id="6024" w:name="ET_speaker_6361_1816"/>
      <w:r w:rsidRPr="00E367CD">
        <w:rPr>
          <w:rStyle w:val="TagStyle"/>
          <w:u w:val="single"/>
          <w:rtl/>
        </w:rPr>
        <w:t xml:space="preserve"> &lt;&lt; דובר &gt;&gt; </w:t>
      </w:r>
      <w:r w:rsidRPr="00E367CD">
        <w:rPr>
          <w:u w:val="single"/>
          <w:rtl/>
        </w:rPr>
        <w:t>נאור שירי (יש עתיד):</w:t>
      </w:r>
      <w:r w:rsidRPr="00E367CD">
        <w:rPr>
          <w:rStyle w:val="TagStyle"/>
          <w:u w:val="single"/>
          <w:rtl/>
        </w:rPr>
        <w:t xml:space="preserve"> &lt;&lt; דובר &gt;&gt;</w:t>
      </w:r>
      <w:r w:rsidRPr="00E367CD">
        <w:rPr>
          <w:u w:val="single"/>
          <w:rtl/>
        </w:rPr>
        <w:t xml:space="preserve">   </w:t>
      </w:r>
      <w:bookmarkEnd w:id="6024"/>
    </w:p>
    <w:p w14:paraId="0E01F898" w14:textId="77777777" w:rsidR="00E367CD" w:rsidRDefault="00E367CD" w:rsidP="00E367CD">
      <w:pPr>
        <w:ind w:firstLine="0"/>
        <w:rPr>
          <w:rtl/>
        </w:rPr>
      </w:pPr>
    </w:p>
    <w:p w14:paraId="7CAAAA72" w14:textId="77777777" w:rsidR="005A65CD" w:rsidRDefault="00E367CD" w:rsidP="00E367CD">
      <w:pPr>
        <w:rPr>
          <w:rtl/>
        </w:rPr>
      </w:pPr>
      <w:r>
        <w:rPr>
          <w:rFonts w:hint="cs"/>
          <w:rtl/>
        </w:rPr>
        <w:t xml:space="preserve">אתם </w:t>
      </w:r>
      <w:r w:rsidR="005A65CD">
        <w:rPr>
          <w:rFonts w:hint="cs"/>
          <w:rtl/>
        </w:rPr>
        <w:t xml:space="preserve">עוסקים בהסברה, </w:t>
      </w:r>
      <w:bookmarkStart w:id="6025" w:name="_ETM_Q1_8846650"/>
      <w:bookmarkEnd w:id="6025"/>
      <w:r w:rsidR="005A65CD">
        <w:rPr>
          <w:rFonts w:hint="cs"/>
          <w:rtl/>
        </w:rPr>
        <w:t>למה אתה אומר לא?</w:t>
      </w:r>
    </w:p>
    <w:p w14:paraId="2651F152" w14:textId="77777777" w:rsidR="008E302A" w:rsidRDefault="008E302A" w:rsidP="00E367CD">
      <w:pPr>
        <w:rPr>
          <w:rtl/>
        </w:rPr>
      </w:pPr>
    </w:p>
    <w:p w14:paraId="3A59BF57" w14:textId="77777777" w:rsidR="00E367CD" w:rsidRDefault="00E367CD" w:rsidP="00E367CD">
      <w:pPr>
        <w:ind w:firstLine="0"/>
        <w:rPr>
          <w:rtl/>
        </w:rPr>
      </w:pPr>
    </w:p>
    <w:p w14:paraId="200E440D" w14:textId="77777777" w:rsidR="00E367CD" w:rsidRPr="00E367CD" w:rsidRDefault="00E367CD" w:rsidP="00E367CD">
      <w:pPr>
        <w:ind w:firstLine="0"/>
        <w:rPr>
          <w:u w:val="single"/>
          <w:rtl/>
        </w:rPr>
      </w:pPr>
      <w:bookmarkStart w:id="6026" w:name="ET_speaker_יום_טוב_רענן_1817"/>
      <w:r w:rsidRPr="00E367CD">
        <w:rPr>
          <w:rStyle w:val="TagStyle"/>
          <w:u w:val="single"/>
          <w:rtl/>
        </w:rPr>
        <w:t xml:space="preserve"> &lt;&lt; דובר &gt;&gt; </w:t>
      </w:r>
      <w:r w:rsidRPr="00E367CD">
        <w:rPr>
          <w:u w:val="single"/>
          <w:rtl/>
        </w:rPr>
        <w:t>יום טוב רענן:</w:t>
      </w:r>
      <w:r w:rsidRPr="00E367CD">
        <w:rPr>
          <w:rStyle w:val="TagStyle"/>
          <w:u w:val="single"/>
          <w:rtl/>
        </w:rPr>
        <w:t xml:space="preserve"> &lt;&lt; דובר &gt;&gt;</w:t>
      </w:r>
      <w:r w:rsidRPr="00E367CD">
        <w:rPr>
          <w:u w:val="single"/>
          <w:rtl/>
        </w:rPr>
        <w:t xml:space="preserve">   </w:t>
      </w:r>
      <w:bookmarkEnd w:id="6026"/>
    </w:p>
    <w:p w14:paraId="5E555939" w14:textId="77777777" w:rsidR="00E367CD" w:rsidRDefault="00E367CD" w:rsidP="00E367CD">
      <w:pPr>
        <w:ind w:firstLine="0"/>
        <w:rPr>
          <w:rtl/>
        </w:rPr>
      </w:pPr>
    </w:p>
    <w:p w14:paraId="0B4CC9E2" w14:textId="77777777" w:rsidR="005A65CD" w:rsidRDefault="005A65CD" w:rsidP="00E367CD">
      <w:pPr>
        <w:rPr>
          <w:rtl/>
        </w:rPr>
      </w:pPr>
      <w:r>
        <w:rPr>
          <w:rFonts w:hint="cs"/>
          <w:rtl/>
        </w:rPr>
        <w:t>אנחנו לא עוסקים בהסברה</w:t>
      </w:r>
      <w:r w:rsidR="00E367CD">
        <w:rPr>
          <w:rFonts w:hint="cs"/>
          <w:rtl/>
        </w:rPr>
        <w:t>.</w:t>
      </w:r>
    </w:p>
    <w:p w14:paraId="1BE9A557" w14:textId="77777777" w:rsidR="000E5D26" w:rsidRDefault="000E5D26" w:rsidP="000E5D26">
      <w:pPr>
        <w:ind w:firstLine="0"/>
        <w:rPr>
          <w:rtl/>
        </w:rPr>
      </w:pPr>
    </w:p>
    <w:p w14:paraId="6D78C3F5" w14:textId="77777777" w:rsidR="000E5D26" w:rsidRPr="000E5D26" w:rsidRDefault="000E5D26" w:rsidP="000E5D26">
      <w:pPr>
        <w:ind w:firstLine="0"/>
        <w:rPr>
          <w:u w:val="single"/>
          <w:rtl/>
        </w:rPr>
      </w:pPr>
      <w:bookmarkStart w:id="6027" w:name="ET_speaker_6361_1818"/>
      <w:r w:rsidRPr="000E5D26">
        <w:rPr>
          <w:rStyle w:val="TagStyle"/>
          <w:u w:val="single"/>
          <w:rtl/>
        </w:rPr>
        <w:t xml:space="preserve"> &lt;&lt; דובר &gt;&gt; </w:t>
      </w:r>
      <w:r w:rsidRPr="000E5D26">
        <w:rPr>
          <w:u w:val="single"/>
          <w:rtl/>
        </w:rPr>
        <w:t>נאור שירי (יש עתיד):</w:t>
      </w:r>
      <w:r w:rsidRPr="000E5D26">
        <w:rPr>
          <w:rStyle w:val="TagStyle"/>
          <w:u w:val="single"/>
          <w:rtl/>
        </w:rPr>
        <w:t xml:space="preserve"> &lt;&lt; דובר &gt;&gt;</w:t>
      </w:r>
      <w:r w:rsidRPr="000E5D26">
        <w:rPr>
          <w:u w:val="single"/>
          <w:rtl/>
        </w:rPr>
        <w:t xml:space="preserve">   </w:t>
      </w:r>
      <w:bookmarkEnd w:id="6027"/>
    </w:p>
    <w:p w14:paraId="4D02878A" w14:textId="77777777" w:rsidR="000E5D26" w:rsidRDefault="000E5D26" w:rsidP="000E5D26">
      <w:pPr>
        <w:ind w:firstLine="0"/>
        <w:rPr>
          <w:rtl/>
        </w:rPr>
      </w:pPr>
    </w:p>
    <w:p w14:paraId="75168495" w14:textId="77777777" w:rsidR="005A65CD" w:rsidRDefault="005A65CD" w:rsidP="000E5D26">
      <w:pPr>
        <w:rPr>
          <w:rtl/>
        </w:rPr>
      </w:pPr>
      <w:r>
        <w:rPr>
          <w:rFonts w:hint="cs"/>
          <w:rtl/>
        </w:rPr>
        <w:t xml:space="preserve">נתת עכשיו פירוט </w:t>
      </w:r>
      <w:bookmarkStart w:id="6028" w:name="_ETM_Q1_8853150"/>
      <w:bookmarkEnd w:id="6028"/>
      <w:r>
        <w:rPr>
          <w:rFonts w:hint="cs"/>
          <w:rtl/>
        </w:rPr>
        <w:t>לגבי הזהות היהודית ו</w:t>
      </w:r>
      <w:bookmarkStart w:id="6029" w:name="_ETM_Q1_8853400"/>
      <w:bookmarkEnd w:id="6029"/>
      <w:r>
        <w:rPr>
          <w:rFonts w:hint="cs"/>
          <w:rtl/>
        </w:rPr>
        <w:t>אמרת</w:t>
      </w:r>
      <w:bookmarkStart w:id="6030" w:name="_ETM_Q1_8855400"/>
      <w:bookmarkEnd w:id="6030"/>
      <w:r w:rsidR="00341B1C">
        <w:rPr>
          <w:rFonts w:hint="cs"/>
          <w:rtl/>
        </w:rPr>
        <w:t xml:space="preserve"> - - -</w:t>
      </w:r>
      <w:bookmarkStart w:id="6031" w:name="_ETM_Q1_8856404"/>
      <w:bookmarkEnd w:id="6031"/>
    </w:p>
    <w:p w14:paraId="18753B5A" w14:textId="77777777" w:rsidR="000E5D26" w:rsidRDefault="000E5D26" w:rsidP="000E5D26">
      <w:pPr>
        <w:ind w:firstLine="0"/>
        <w:rPr>
          <w:rtl/>
        </w:rPr>
      </w:pPr>
    </w:p>
    <w:p w14:paraId="6472A7C9" w14:textId="77777777" w:rsidR="000E5D26" w:rsidRPr="000E5D26" w:rsidRDefault="000E5D26" w:rsidP="000E5D26">
      <w:pPr>
        <w:ind w:firstLine="0"/>
        <w:rPr>
          <w:u w:val="single"/>
          <w:rtl/>
        </w:rPr>
      </w:pPr>
      <w:bookmarkStart w:id="6032" w:name="ET_speaker_יום_טוב_רענן_1819"/>
      <w:r w:rsidRPr="000E5D26">
        <w:rPr>
          <w:rStyle w:val="TagStyle"/>
          <w:u w:val="single"/>
          <w:rtl/>
        </w:rPr>
        <w:t xml:space="preserve"> &lt;&lt; דובר &gt;&gt; </w:t>
      </w:r>
      <w:r w:rsidRPr="000E5D26">
        <w:rPr>
          <w:u w:val="single"/>
          <w:rtl/>
        </w:rPr>
        <w:t>יום טוב רענן:</w:t>
      </w:r>
      <w:r w:rsidRPr="000E5D26">
        <w:rPr>
          <w:rStyle w:val="TagStyle"/>
          <w:u w:val="single"/>
          <w:rtl/>
        </w:rPr>
        <w:t xml:space="preserve"> &lt;&lt; דובר &gt;&gt;</w:t>
      </w:r>
      <w:r w:rsidRPr="000E5D26">
        <w:rPr>
          <w:u w:val="single"/>
          <w:rtl/>
        </w:rPr>
        <w:t xml:space="preserve">   </w:t>
      </w:r>
      <w:bookmarkEnd w:id="6032"/>
    </w:p>
    <w:p w14:paraId="1D9BBDC9" w14:textId="77777777" w:rsidR="000E5D26" w:rsidRDefault="000E5D26" w:rsidP="000E5D26">
      <w:pPr>
        <w:ind w:firstLine="0"/>
        <w:rPr>
          <w:rtl/>
        </w:rPr>
      </w:pPr>
    </w:p>
    <w:p w14:paraId="7ACC93D8" w14:textId="77777777" w:rsidR="000E5D26" w:rsidRDefault="000E5D26" w:rsidP="000E5D26">
      <w:pPr>
        <w:rPr>
          <w:rtl/>
        </w:rPr>
      </w:pPr>
      <w:r>
        <w:rPr>
          <w:rFonts w:hint="cs"/>
          <w:rtl/>
        </w:rPr>
        <w:t>זו לא הסברה. הסברה של מדינת ישראל - - -</w:t>
      </w:r>
    </w:p>
    <w:p w14:paraId="1550BEC8" w14:textId="77777777" w:rsidR="000E5D26" w:rsidRDefault="000E5D26" w:rsidP="000E5D26">
      <w:pPr>
        <w:ind w:firstLine="0"/>
        <w:rPr>
          <w:rtl/>
        </w:rPr>
      </w:pPr>
    </w:p>
    <w:p w14:paraId="55B3B521" w14:textId="77777777" w:rsidR="000E5D26" w:rsidRPr="000E5D26" w:rsidRDefault="000E5D26" w:rsidP="000E5D26">
      <w:pPr>
        <w:ind w:firstLine="0"/>
        <w:rPr>
          <w:u w:val="single"/>
          <w:rtl/>
        </w:rPr>
      </w:pPr>
      <w:bookmarkStart w:id="6033" w:name="ET_speaker_6361_1820"/>
      <w:r w:rsidRPr="000E5D26">
        <w:rPr>
          <w:rStyle w:val="TagStyle"/>
          <w:u w:val="single"/>
          <w:rtl/>
        </w:rPr>
        <w:t xml:space="preserve"> &lt;&lt; דובר &gt;&gt; </w:t>
      </w:r>
      <w:r w:rsidRPr="000E5D26">
        <w:rPr>
          <w:u w:val="single"/>
          <w:rtl/>
        </w:rPr>
        <w:t>נאור שירי (יש עתיד):</w:t>
      </w:r>
      <w:r w:rsidRPr="000E5D26">
        <w:rPr>
          <w:rStyle w:val="TagStyle"/>
          <w:u w:val="single"/>
          <w:rtl/>
        </w:rPr>
        <w:t xml:space="preserve"> &lt;&lt; דובר &gt;&gt;</w:t>
      </w:r>
      <w:r w:rsidRPr="000E5D26">
        <w:rPr>
          <w:u w:val="single"/>
          <w:rtl/>
        </w:rPr>
        <w:t xml:space="preserve">   </w:t>
      </w:r>
      <w:bookmarkEnd w:id="6033"/>
    </w:p>
    <w:p w14:paraId="6A388ED9" w14:textId="77777777" w:rsidR="000E5D26" w:rsidRDefault="000E5D26" w:rsidP="000E5D26">
      <w:pPr>
        <w:ind w:firstLine="0"/>
        <w:rPr>
          <w:rtl/>
        </w:rPr>
      </w:pPr>
    </w:p>
    <w:p w14:paraId="16CD0F33" w14:textId="77777777" w:rsidR="00A52DA1" w:rsidRDefault="000E5D26" w:rsidP="000E5D26">
      <w:pPr>
        <w:rPr>
          <w:rtl/>
        </w:rPr>
      </w:pPr>
      <w:r>
        <w:rPr>
          <w:rFonts w:hint="cs"/>
          <w:rtl/>
        </w:rPr>
        <w:t xml:space="preserve">אתה רוצה להקשיב? תודה. הסברה </w:t>
      </w:r>
      <w:r w:rsidR="00A52DA1">
        <w:rPr>
          <w:rFonts w:hint="cs"/>
          <w:rtl/>
        </w:rPr>
        <w:t>כנ</w:t>
      </w:r>
      <w:bookmarkStart w:id="6034" w:name="_ETM_Q1_8859900"/>
      <w:bookmarkEnd w:id="6034"/>
      <w:r w:rsidR="00A52DA1">
        <w:rPr>
          <w:rFonts w:hint="cs"/>
          <w:rtl/>
        </w:rPr>
        <w:t>גד אנטישמיות</w:t>
      </w:r>
      <w:bookmarkStart w:id="6035" w:name="_ETM_Q1_8861900"/>
      <w:bookmarkEnd w:id="6035"/>
      <w:r>
        <w:rPr>
          <w:rFonts w:hint="cs"/>
          <w:rtl/>
        </w:rPr>
        <w:t xml:space="preserve"> נכון?</w:t>
      </w:r>
    </w:p>
    <w:p w14:paraId="53CCCE60" w14:textId="77777777" w:rsidR="000E5D26" w:rsidRDefault="000E5D26" w:rsidP="000E5D26">
      <w:pPr>
        <w:ind w:firstLine="0"/>
        <w:rPr>
          <w:rtl/>
        </w:rPr>
      </w:pPr>
    </w:p>
    <w:p w14:paraId="73161136" w14:textId="77777777" w:rsidR="000E5D26" w:rsidRPr="000E5D26" w:rsidRDefault="000E5D26" w:rsidP="000E5D26">
      <w:pPr>
        <w:ind w:firstLine="0"/>
        <w:rPr>
          <w:u w:val="single"/>
          <w:rtl/>
        </w:rPr>
      </w:pPr>
      <w:bookmarkStart w:id="6036" w:name="ET_yor_5797_1821"/>
      <w:r w:rsidRPr="000E5D26">
        <w:rPr>
          <w:rStyle w:val="TagStyle"/>
          <w:u w:val="single"/>
          <w:rtl/>
        </w:rPr>
        <w:t xml:space="preserve"> &lt;&lt; יור &gt;&gt; </w:t>
      </w:r>
      <w:r w:rsidRPr="000E5D26">
        <w:rPr>
          <w:u w:val="single"/>
          <w:rtl/>
        </w:rPr>
        <w:t>היו"ר יצחק פינדרוס:</w:t>
      </w:r>
      <w:r w:rsidRPr="000E5D26">
        <w:rPr>
          <w:rStyle w:val="TagStyle"/>
          <w:u w:val="single"/>
          <w:rtl/>
        </w:rPr>
        <w:t xml:space="preserve"> &lt;&lt; יור &gt;&gt;</w:t>
      </w:r>
      <w:r w:rsidRPr="000E5D26">
        <w:rPr>
          <w:u w:val="single"/>
          <w:rtl/>
        </w:rPr>
        <w:t xml:space="preserve">   </w:t>
      </w:r>
      <w:bookmarkEnd w:id="6036"/>
    </w:p>
    <w:p w14:paraId="309F4ABD" w14:textId="77777777" w:rsidR="000E5D26" w:rsidRDefault="000E5D26" w:rsidP="000E5D26">
      <w:pPr>
        <w:ind w:firstLine="0"/>
        <w:rPr>
          <w:rtl/>
        </w:rPr>
      </w:pPr>
    </w:p>
    <w:p w14:paraId="6A0313E4" w14:textId="77777777" w:rsidR="00A52DA1" w:rsidRDefault="00A52DA1" w:rsidP="000E5D26">
      <w:pPr>
        <w:rPr>
          <w:rtl/>
        </w:rPr>
      </w:pPr>
      <w:bookmarkStart w:id="6037" w:name="_ETM_Q1_8865402"/>
      <w:bookmarkEnd w:id="6037"/>
      <w:r>
        <w:rPr>
          <w:rFonts w:hint="cs"/>
          <w:rtl/>
        </w:rPr>
        <w:t xml:space="preserve">לא הסברה. </w:t>
      </w:r>
      <w:r w:rsidR="000E5D26">
        <w:rPr>
          <w:rFonts w:hint="cs"/>
          <w:rtl/>
        </w:rPr>
        <w:t xml:space="preserve">הוא </w:t>
      </w:r>
      <w:r>
        <w:rPr>
          <w:rFonts w:hint="cs"/>
          <w:rtl/>
        </w:rPr>
        <w:t>אמר</w:t>
      </w:r>
      <w:bookmarkStart w:id="6038" w:name="_ETM_Q1_8863150"/>
      <w:bookmarkEnd w:id="6038"/>
      <w:r w:rsidR="000E5D26">
        <w:rPr>
          <w:rFonts w:hint="cs"/>
          <w:rtl/>
        </w:rPr>
        <w:t xml:space="preserve">, </w:t>
      </w:r>
      <w:r>
        <w:rPr>
          <w:rFonts w:hint="cs"/>
          <w:rtl/>
        </w:rPr>
        <w:t>אם הוא נותן לו זהות יהודית הוא מחזיר</w:t>
      </w:r>
      <w:r w:rsidR="000E5D26">
        <w:rPr>
          <w:rFonts w:hint="cs"/>
          <w:rtl/>
        </w:rPr>
        <w:t xml:space="preserve"> אותו</w:t>
      </w:r>
      <w:r>
        <w:rPr>
          <w:rFonts w:hint="cs"/>
          <w:rtl/>
        </w:rPr>
        <w:t xml:space="preserve"> לאנטישמיות. זה הפתרון </w:t>
      </w:r>
      <w:bookmarkStart w:id="6039" w:name="_ETM_Q1_8869901"/>
      <w:bookmarkEnd w:id="6039"/>
      <w:r w:rsidR="000E5D26">
        <w:rPr>
          <w:rFonts w:hint="cs"/>
          <w:rtl/>
        </w:rPr>
        <w:t xml:space="preserve">שלו </w:t>
      </w:r>
      <w:r>
        <w:rPr>
          <w:rFonts w:hint="cs"/>
          <w:rtl/>
        </w:rPr>
        <w:t>לאנטישמיות</w:t>
      </w:r>
      <w:r w:rsidR="000E5D26">
        <w:rPr>
          <w:rFonts w:hint="cs"/>
          <w:rtl/>
        </w:rPr>
        <w:t>, זה מה שהוא אמר.</w:t>
      </w:r>
    </w:p>
    <w:p w14:paraId="131F0CDD" w14:textId="77777777" w:rsidR="000E5D26" w:rsidRDefault="000E5D26" w:rsidP="000E5D26">
      <w:pPr>
        <w:ind w:firstLine="0"/>
        <w:rPr>
          <w:rtl/>
        </w:rPr>
      </w:pPr>
      <w:bookmarkStart w:id="6040" w:name="_ETM_Q1_8870151"/>
      <w:bookmarkStart w:id="6041" w:name="_ETM_Q1_8871150"/>
      <w:bookmarkStart w:id="6042" w:name="_ETM_Q1_8871400"/>
      <w:bookmarkEnd w:id="6040"/>
      <w:bookmarkEnd w:id="6041"/>
      <w:bookmarkEnd w:id="6042"/>
    </w:p>
    <w:p w14:paraId="293D3781" w14:textId="77777777" w:rsidR="000E5D26" w:rsidRPr="000E5D26" w:rsidRDefault="000E5D26" w:rsidP="000E5D26">
      <w:pPr>
        <w:ind w:firstLine="0"/>
        <w:rPr>
          <w:u w:val="single"/>
          <w:rtl/>
        </w:rPr>
      </w:pPr>
      <w:bookmarkStart w:id="6043" w:name="ET_speaker_יום_טוב_רענן_1822"/>
      <w:r w:rsidRPr="000E5D26">
        <w:rPr>
          <w:rStyle w:val="TagStyle"/>
          <w:u w:val="single"/>
          <w:rtl/>
        </w:rPr>
        <w:t xml:space="preserve"> &lt;&lt; דובר &gt;&gt; </w:t>
      </w:r>
      <w:r w:rsidRPr="000E5D26">
        <w:rPr>
          <w:u w:val="single"/>
          <w:rtl/>
        </w:rPr>
        <w:t>יום טוב רענן:</w:t>
      </w:r>
      <w:r w:rsidRPr="000E5D26">
        <w:rPr>
          <w:rStyle w:val="TagStyle"/>
          <w:u w:val="single"/>
          <w:rtl/>
        </w:rPr>
        <w:t xml:space="preserve"> &lt;&lt; דובר &gt;&gt;</w:t>
      </w:r>
      <w:r w:rsidRPr="000E5D26">
        <w:rPr>
          <w:u w:val="single"/>
          <w:rtl/>
        </w:rPr>
        <w:t xml:space="preserve">   </w:t>
      </w:r>
      <w:bookmarkEnd w:id="6043"/>
    </w:p>
    <w:p w14:paraId="2C8712B3" w14:textId="77777777" w:rsidR="000E5D26" w:rsidRDefault="000E5D26" w:rsidP="000E5D26">
      <w:pPr>
        <w:ind w:firstLine="0"/>
        <w:rPr>
          <w:rtl/>
        </w:rPr>
      </w:pPr>
    </w:p>
    <w:p w14:paraId="54E537C4" w14:textId="69F06B4A" w:rsidR="000E5D26" w:rsidRDefault="000E5D26" w:rsidP="000E5D26">
      <w:pPr>
        <w:rPr>
          <w:rtl/>
        </w:rPr>
      </w:pPr>
      <w:r>
        <w:rPr>
          <w:rFonts w:hint="cs"/>
          <w:rtl/>
        </w:rPr>
        <w:t xml:space="preserve">זה אחד </w:t>
      </w:r>
      <w:r w:rsidR="00C73A3F">
        <w:rPr>
          <w:rFonts w:hint="cs"/>
          <w:rtl/>
        </w:rPr>
        <w:t>הכול</w:t>
      </w:r>
      <w:r>
        <w:rPr>
          <w:rFonts w:hint="cs"/>
          <w:rtl/>
        </w:rPr>
        <w:t>ים.</w:t>
      </w:r>
    </w:p>
    <w:p w14:paraId="0D2945A4" w14:textId="77777777" w:rsidR="008B0D52" w:rsidRDefault="008B0D52" w:rsidP="000E5D26">
      <w:pPr>
        <w:rPr>
          <w:rtl/>
        </w:rPr>
      </w:pPr>
    </w:p>
    <w:p w14:paraId="789932C4" w14:textId="77777777" w:rsidR="000E5D26" w:rsidRDefault="000E5D26" w:rsidP="000E5D26">
      <w:pPr>
        <w:ind w:firstLine="0"/>
        <w:rPr>
          <w:rtl/>
        </w:rPr>
      </w:pPr>
    </w:p>
    <w:p w14:paraId="283D7DDE" w14:textId="77777777" w:rsidR="000E5D26" w:rsidRPr="000E5D26" w:rsidRDefault="000E5D26" w:rsidP="000E5D26">
      <w:pPr>
        <w:ind w:firstLine="0"/>
        <w:rPr>
          <w:u w:val="single"/>
          <w:rtl/>
        </w:rPr>
      </w:pPr>
      <w:bookmarkStart w:id="6044" w:name="ET_speaker_6361_1823"/>
      <w:r w:rsidRPr="000E5D26">
        <w:rPr>
          <w:rStyle w:val="TagStyle"/>
          <w:u w:val="single"/>
          <w:rtl/>
        </w:rPr>
        <w:t xml:space="preserve"> &lt;&lt; דובר &gt;&gt; </w:t>
      </w:r>
      <w:r w:rsidRPr="000E5D26">
        <w:rPr>
          <w:u w:val="single"/>
          <w:rtl/>
        </w:rPr>
        <w:t>נאור שירי (יש עתיד):</w:t>
      </w:r>
      <w:r w:rsidRPr="000E5D26">
        <w:rPr>
          <w:rStyle w:val="TagStyle"/>
          <w:u w:val="single"/>
          <w:rtl/>
        </w:rPr>
        <w:t xml:space="preserve"> &lt;&lt; דובר &gt;&gt;</w:t>
      </w:r>
      <w:r w:rsidRPr="000E5D26">
        <w:rPr>
          <w:u w:val="single"/>
          <w:rtl/>
        </w:rPr>
        <w:t xml:space="preserve">   </w:t>
      </w:r>
      <w:bookmarkEnd w:id="6044"/>
    </w:p>
    <w:p w14:paraId="5A128071" w14:textId="77777777" w:rsidR="000E5D26" w:rsidRDefault="000E5D26" w:rsidP="000E5D26">
      <w:pPr>
        <w:ind w:firstLine="0"/>
        <w:rPr>
          <w:rtl/>
        </w:rPr>
      </w:pPr>
    </w:p>
    <w:p w14:paraId="12D6643E" w14:textId="77777777" w:rsidR="00A52DA1" w:rsidRDefault="000E5D26" w:rsidP="000E5D26">
      <w:pPr>
        <w:rPr>
          <w:rtl/>
        </w:rPr>
      </w:pPr>
      <w:r>
        <w:rPr>
          <w:rFonts w:hint="cs"/>
          <w:rtl/>
        </w:rPr>
        <w:t>זה מאבק לאנטישמיות, זה חלק מההסברה.</w:t>
      </w:r>
    </w:p>
    <w:p w14:paraId="45D0554C" w14:textId="77777777" w:rsidR="000E5D26" w:rsidRDefault="000E5D26" w:rsidP="000E5D26">
      <w:pPr>
        <w:ind w:firstLine="0"/>
        <w:rPr>
          <w:rtl/>
        </w:rPr>
      </w:pPr>
      <w:bookmarkStart w:id="6045" w:name="_ETM_Q1_8874901"/>
      <w:bookmarkEnd w:id="6045"/>
    </w:p>
    <w:p w14:paraId="646515FB" w14:textId="77777777" w:rsidR="000E5D26" w:rsidRPr="000E5D26" w:rsidRDefault="000E5D26" w:rsidP="000E5D26">
      <w:pPr>
        <w:ind w:firstLine="0"/>
        <w:rPr>
          <w:u w:val="single"/>
          <w:rtl/>
        </w:rPr>
      </w:pPr>
      <w:bookmarkStart w:id="6046" w:name="ET_speaker_יום_טוב_רענן_1824"/>
      <w:r w:rsidRPr="000E5D26">
        <w:rPr>
          <w:rStyle w:val="TagStyle"/>
          <w:u w:val="single"/>
          <w:rtl/>
        </w:rPr>
        <w:t xml:space="preserve"> &lt;&lt; דובר &gt;&gt; </w:t>
      </w:r>
      <w:r w:rsidRPr="000E5D26">
        <w:rPr>
          <w:u w:val="single"/>
          <w:rtl/>
        </w:rPr>
        <w:t>יום טוב רענן:</w:t>
      </w:r>
      <w:r w:rsidRPr="000E5D26">
        <w:rPr>
          <w:rStyle w:val="TagStyle"/>
          <w:u w:val="single"/>
          <w:rtl/>
        </w:rPr>
        <w:t xml:space="preserve"> &lt;&lt; דובר &gt;&gt;</w:t>
      </w:r>
      <w:r w:rsidRPr="000E5D26">
        <w:rPr>
          <w:u w:val="single"/>
          <w:rtl/>
        </w:rPr>
        <w:t xml:space="preserve">   </w:t>
      </w:r>
      <w:bookmarkEnd w:id="6046"/>
    </w:p>
    <w:p w14:paraId="15092211" w14:textId="77777777" w:rsidR="000E5D26" w:rsidRDefault="000E5D26" w:rsidP="000E5D26">
      <w:pPr>
        <w:ind w:firstLine="0"/>
        <w:rPr>
          <w:rtl/>
        </w:rPr>
      </w:pPr>
    </w:p>
    <w:p w14:paraId="1A6C9E86" w14:textId="77777777" w:rsidR="00523FA5" w:rsidRDefault="00A52DA1" w:rsidP="000E5D26">
      <w:pPr>
        <w:rPr>
          <w:rtl/>
        </w:rPr>
      </w:pPr>
      <w:r>
        <w:rPr>
          <w:rFonts w:hint="cs"/>
          <w:rtl/>
        </w:rPr>
        <w:t>לגבי אנטישמיו</w:t>
      </w:r>
      <w:bookmarkStart w:id="6047" w:name="_ETM_Q1_8876151"/>
      <w:bookmarkEnd w:id="6047"/>
      <w:r w:rsidR="00523FA5">
        <w:rPr>
          <w:rFonts w:hint="cs"/>
          <w:rtl/>
        </w:rPr>
        <w:t>ת.</w:t>
      </w:r>
    </w:p>
    <w:p w14:paraId="540A44EF" w14:textId="77777777" w:rsidR="00523FA5" w:rsidRDefault="00523FA5" w:rsidP="00523FA5">
      <w:pPr>
        <w:ind w:firstLine="0"/>
        <w:rPr>
          <w:rtl/>
        </w:rPr>
      </w:pPr>
    </w:p>
    <w:p w14:paraId="29035EE4" w14:textId="77777777" w:rsidR="00523FA5" w:rsidRPr="00523FA5" w:rsidRDefault="00523FA5" w:rsidP="00523FA5">
      <w:pPr>
        <w:ind w:firstLine="0"/>
        <w:rPr>
          <w:u w:val="single"/>
          <w:rtl/>
        </w:rPr>
      </w:pPr>
      <w:bookmarkStart w:id="6048" w:name="ET_speaker_4674_1827"/>
      <w:r w:rsidRPr="00523FA5">
        <w:rPr>
          <w:rStyle w:val="TagStyle"/>
          <w:u w:val="single"/>
          <w:rtl/>
        </w:rPr>
        <w:t xml:space="preserve"> &lt;&lt; דובר &gt;&gt; </w:t>
      </w:r>
      <w:r w:rsidRPr="00523FA5">
        <w:rPr>
          <w:u w:val="single"/>
          <w:rtl/>
        </w:rPr>
        <w:t>חמד עמאר (ישראל ביתנו):</w:t>
      </w:r>
      <w:r w:rsidRPr="00523FA5">
        <w:rPr>
          <w:rStyle w:val="TagStyle"/>
          <w:u w:val="single"/>
          <w:rtl/>
        </w:rPr>
        <w:t xml:space="preserve"> &lt;&lt; דובר &gt;&gt;</w:t>
      </w:r>
      <w:r w:rsidRPr="00523FA5">
        <w:rPr>
          <w:u w:val="single"/>
          <w:rtl/>
        </w:rPr>
        <w:t xml:space="preserve">   </w:t>
      </w:r>
      <w:bookmarkEnd w:id="6048"/>
    </w:p>
    <w:p w14:paraId="015C110C" w14:textId="77777777" w:rsidR="00523FA5" w:rsidRDefault="00523FA5" w:rsidP="00523FA5">
      <w:pPr>
        <w:ind w:firstLine="0"/>
        <w:rPr>
          <w:rtl/>
        </w:rPr>
      </w:pPr>
    </w:p>
    <w:p w14:paraId="4406A006" w14:textId="77777777" w:rsidR="00523FA5" w:rsidRDefault="00523FA5" w:rsidP="00523FA5">
      <w:pPr>
        <w:rPr>
          <w:rtl/>
        </w:rPr>
      </w:pPr>
      <w:r>
        <w:rPr>
          <w:rFonts w:hint="cs"/>
          <w:rtl/>
        </w:rPr>
        <w:t>איך מתמודדים אם לא בהסברה?</w:t>
      </w:r>
    </w:p>
    <w:p w14:paraId="4D35D588" w14:textId="77777777" w:rsidR="00523FA5" w:rsidRDefault="00523FA5" w:rsidP="00523FA5">
      <w:pPr>
        <w:ind w:firstLine="0"/>
        <w:rPr>
          <w:rtl/>
        </w:rPr>
      </w:pPr>
    </w:p>
    <w:p w14:paraId="254D8F0F" w14:textId="77777777" w:rsidR="00523FA5" w:rsidRPr="00523FA5" w:rsidRDefault="00523FA5" w:rsidP="00523FA5">
      <w:pPr>
        <w:ind w:firstLine="0"/>
        <w:rPr>
          <w:u w:val="single"/>
          <w:rtl/>
        </w:rPr>
      </w:pPr>
      <w:bookmarkStart w:id="6049" w:name="ET_speaker_יום_טוב_רענן_1828"/>
      <w:r w:rsidRPr="00523FA5">
        <w:rPr>
          <w:rStyle w:val="TagStyle"/>
          <w:u w:val="single"/>
          <w:rtl/>
        </w:rPr>
        <w:t xml:space="preserve"> &lt;&lt; דובר &gt;&gt; </w:t>
      </w:r>
      <w:r w:rsidRPr="00523FA5">
        <w:rPr>
          <w:u w:val="single"/>
          <w:rtl/>
        </w:rPr>
        <w:t>יום טוב רענן:</w:t>
      </w:r>
      <w:r w:rsidRPr="00523FA5">
        <w:rPr>
          <w:rStyle w:val="TagStyle"/>
          <w:u w:val="single"/>
          <w:rtl/>
        </w:rPr>
        <w:t xml:space="preserve"> &lt;&lt; דובר &gt;&gt;</w:t>
      </w:r>
      <w:r w:rsidRPr="00523FA5">
        <w:rPr>
          <w:u w:val="single"/>
          <w:rtl/>
        </w:rPr>
        <w:t xml:space="preserve">   </w:t>
      </w:r>
      <w:bookmarkEnd w:id="6049"/>
    </w:p>
    <w:p w14:paraId="2B760552" w14:textId="77777777" w:rsidR="00523FA5" w:rsidRDefault="00523FA5" w:rsidP="00523FA5">
      <w:pPr>
        <w:ind w:firstLine="0"/>
        <w:rPr>
          <w:rtl/>
        </w:rPr>
      </w:pPr>
    </w:p>
    <w:p w14:paraId="4711B30D" w14:textId="77777777" w:rsidR="008B0D52" w:rsidRDefault="00A52DA1" w:rsidP="00523FA5">
      <w:pPr>
        <w:rPr>
          <w:rtl/>
        </w:rPr>
      </w:pPr>
      <w:r>
        <w:rPr>
          <w:rFonts w:hint="cs"/>
          <w:rtl/>
        </w:rPr>
        <w:t>בוא נעשה הפרדה בין ההתמודדות של קהילות יהודיות שם עם אנטישמיות</w:t>
      </w:r>
      <w:r w:rsidR="00523FA5">
        <w:rPr>
          <w:rFonts w:hint="cs"/>
          <w:rtl/>
        </w:rPr>
        <w:t>,</w:t>
      </w:r>
      <w:r>
        <w:rPr>
          <w:rFonts w:hint="cs"/>
          <w:rtl/>
        </w:rPr>
        <w:t xml:space="preserve"> שזו </w:t>
      </w:r>
      <w:bookmarkStart w:id="6050" w:name="_ETM_Q1_8886900"/>
      <w:bookmarkEnd w:id="6050"/>
      <w:r>
        <w:rPr>
          <w:rFonts w:hint="cs"/>
          <w:rtl/>
        </w:rPr>
        <w:t>התמודדות מסוג אחד</w:t>
      </w:r>
      <w:r w:rsidR="00523FA5">
        <w:rPr>
          <w:rFonts w:hint="cs"/>
          <w:rtl/>
        </w:rPr>
        <w:t>, לבין הסברה של מדינת ישראל. דה-</w:t>
      </w:r>
      <w:r>
        <w:rPr>
          <w:rFonts w:hint="cs"/>
          <w:rtl/>
        </w:rPr>
        <w:t>לגיטימציה למדינת</w:t>
      </w:r>
      <w:bookmarkStart w:id="6051" w:name="_ETM_Q1_8893901"/>
      <w:bookmarkEnd w:id="6051"/>
      <w:r>
        <w:rPr>
          <w:rFonts w:hint="cs"/>
          <w:rtl/>
        </w:rPr>
        <w:t xml:space="preserve"> ישראל היא סוג מסוים של א</w:t>
      </w:r>
      <w:r w:rsidR="00523FA5">
        <w:rPr>
          <w:rFonts w:hint="cs"/>
          <w:rtl/>
        </w:rPr>
        <w:t>נטישמיות אך היא לא כל האנטישמיות</w:t>
      </w:r>
      <w:r>
        <w:rPr>
          <w:rFonts w:hint="cs"/>
          <w:rtl/>
        </w:rPr>
        <w:t xml:space="preserve">. </w:t>
      </w:r>
    </w:p>
    <w:p w14:paraId="0FD96A54" w14:textId="77777777" w:rsidR="008B0D52" w:rsidRDefault="008B0D52" w:rsidP="00523FA5">
      <w:pPr>
        <w:rPr>
          <w:rtl/>
        </w:rPr>
      </w:pPr>
    </w:p>
    <w:p w14:paraId="69B6F094" w14:textId="0D0EE7A5" w:rsidR="00A52DA1" w:rsidRDefault="00A52DA1" w:rsidP="00523FA5">
      <w:pPr>
        <w:rPr>
          <w:rtl/>
        </w:rPr>
      </w:pPr>
      <w:r>
        <w:rPr>
          <w:rFonts w:hint="cs"/>
          <w:rtl/>
        </w:rPr>
        <w:t xml:space="preserve">שתוקפים יהודים </w:t>
      </w:r>
      <w:bookmarkStart w:id="6052" w:name="_ETM_Q1_8900900"/>
      <w:bookmarkEnd w:id="6052"/>
      <w:r>
        <w:rPr>
          <w:rFonts w:hint="cs"/>
          <w:rtl/>
        </w:rPr>
        <w:t>על זה שבעבר אפו מצות לפס</w:t>
      </w:r>
      <w:r w:rsidR="00523FA5">
        <w:rPr>
          <w:rFonts w:hint="cs"/>
          <w:rtl/>
        </w:rPr>
        <w:t>ח עם דם של ילדים נוצרים, זה לא קשור ל</w:t>
      </w:r>
      <w:r>
        <w:rPr>
          <w:rFonts w:hint="cs"/>
          <w:rtl/>
        </w:rPr>
        <w:t>מדינת ישראל, זו אנט</w:t>
      </w:r>
      <w:bookmarkStart w:id="6053" w:name="_ETM_Q1_8907901"/>
      <w:bookmarkEnd w:id="6053"/>
      <w:r>
        <w:rPr>
          <w:rFonts w:hint="cs"/>
          <w:rtl/>
        </w:rPr>
        <w:t xml:space="preserve">ישמיות </w:t>
      </w:r>
      <w:r w:rsidR="00523FA5">
        <w:rPr>
          <w:rFonts w:hint="cs"/>
          <w:rtl/>
        </w:rPr>
        <w:t>שצריך להתמודד אתה.</w:t>
      </w:r>
      <w:r>
        <w:rPr>
          <w:rFonts w:hint="cs"/>
          <w:rtl/>
        </w:rPr>
        <w:t xml:space="preserve"> </w:t>
      </w:r>
      <w:r w:rsidR="00523FA5">
        <w:rPr>
          <w:rFonts w:hint="cs"/>
          <w:rtl/>
        </w:rPr>
        <w:t>אם יהודי מותקף ברחוב בגלל שהוא יהודי ולא בגלל מדינת ישראל, זו אנטישמיות שצריך להתמודד איתה.</w:t>
      </w:r>
      <w:r>
        <w:rPr>
          <w:rFonts w:hint="cs"/>
          <w:rtl/>
        </w:rPr>
        <w:t xml:space="preserve"> </w:t>
      </w:r>
      <w:r w:rsidR="00523FA5">
        <w:rPr>
          <w:rFonts w:hint="cs"/>
          <w:rtl/>
        </w:rPr>
        <w:t xml:space="preserve">המשרד פועל </w:t>
      </w:r>
      <w:r>
        <w:rPr>
          <w:rFonts w:hint="cs"/>
          <w:rtl/>
        </w:rPr>
        <w:t>בעולמות הניטור</w:t>
      </w:r>
      <w:r w:rsidR="00523FA5">
        <w:rPr>
          <w:rFonts w:hint="cs"/>
          <w:rtl/>
        </w:rPr>
        <w:t>, גם מול ממשלות, גם</w:t>
      </w:r>
      <w:r>
        <w:rPr>
          <w:rFonts w:hint="cs"/>
          <w:rtl/>
        </w:rPr>
        <w:t xml:space="preserve"> </w:t>
      </w:r>
      <w:bookmarkStart w:id="6054" w:name="_ETM_Q1_8915651"/>
      <w:bookmarkEnd w:id="6054"/>
      <w:r>
        <w:rPr>
          <w:rFonts w:hint="cs"/>
          <w:rtl/>
        </w:rPr>
        <w:t>בכל מה שקשור לביטחון ולנושאים כאלה שא</w:t>
      </w:r>
      <w:r w:rsidR="00523FA5">
        <w:rPr>
          <w:rFonts w:hint="cs"/>
          <w:rtl/>
        </w:rPr>
        <w:t>נ</w:t>
      </w:r>
      <w:r>
        <w:rPr>
          <w:rFonts w:hint="cs"/>
          <w:rtl/>
        </w:rPr>
        <w:t xml:space="preserve">י פחות יכול להרחיב בהם. </w:t>
      </w:r>
      <w:r w:rsidR="00523FA5">
        <w:rPr>
          <w:rFonts w:hint="cs"/>
          <w:rtl/>
        </w:rPr>
        <w:t xml:space="preserve">עכשיו </w:t>
      </w:r>
      <w:r>
        <w:rPr>
          <w:rFonts w:hint="cs"/>
          <w:rtl/>
        </w:rPr>
        <w:t>מקים שותפות חדשה</w:t>
      </w:r>
      <w:r w:rsidR="00523FA5">
        <w:rPr>
          <w:rFonts w:hint="cs"/>
          <w:rtl/>
        </w:rPr>
        <w:t>.</w:t>
      </w:r>
    </w:p>
    <w:p w14:paraId="2A385D25" w14:textId="77777777" w:rsidR="00523FA5" w:rsidRDefault="00523FA5" w:rsidP="00523FA5">
      <w:pPr>
        <w:ind w:firstLine="0"/>
        <w:rPr>
          <w:rtl/>
        </w:rPr>
      </w:pPr>
      <w:bookmarkStart w:id="6055" w:name="_ETM_Q1_8923151"/>
      <w:bookmarkEnd w:id="6055"/>
    </w:p>
    <w:p w14:paraId="4F5A2630" w14:textId="77777777" w:rsidR="00523FA5" w:rsidRPr="00523FA5" w:rsidRDefault="00523FA5" w:rsidP="00523FA5">
      <w:pPr>
        <w:ind w:firstLine="0"/>
        <w:rPr>
          <w:u w:val="single"/>
          <w:rtl/>
        </w:rPr>
      </w:pPr>
      <w:bookmarkStart w:id="6056" w:name="ET_speaker_4674_1829"/>
      <w:r w:rsidRPr="00523FA5">
        <w:rPr>
          <w:rStyle w:val="TagStyle"/>
          <w:u w:val="single"/>
          <w:rtl/>
        </w:rPr>
        <w:t xml:space="preserve"> &lt;&lt; דובר &gt;&gt; </w:t>
      </w:r>
      <w:r w:rsidRPr="00523FA5">
        <w:rPr>
          <w:u w:val="single"/>
          <w:rtl/>
        </w:rPr>
        <w:t>חמד עמאר (ישראל ביתנו):</w:t>
      </w:r>
      <w:r w:rsidRPr="00523FA5">
        <w:rPr>
          <w:rStyle w:val="TagStyle"/>
          <w:u w:val="single"/>
          <w:rtl/>
        </w:rPr>
        <w:t xml:space="preserve"> &lt;&lt; דובר &gt;&gt;</w:t>
      </w:r>
      <w:r w:rsidRPr="00523FA5">
        <w:rPr>
          <w:u w:val="single"/>
          <w:rtl/>
        </w:rPr>
        <w:t xml:space="preserve">   </w:t>
      </w:r>
      <w:bookmarkEnd w:id="6056"/>
    </w:p>
    <w:p w14:paraId="5077DFCB" w14:textId="77777777" w:rsidR="00523FA5" w:rsidRDefault="00523FA5" w:rsidP="00523FA5">
      <w:pPr>
        <w:ind w:firstLine="0"/>
        <w:rPr>
          <w:rtl/>
        </w:rPr>
      </w:pPr>
    </w:p>
    <w:p w14:paraId="21D15F37" w14:textId="77777777" w:rsidR="00523FA5" w:rsidRDefault="00523FA5" w:rsidP="00523FA5">
      <w:pPr>
        <w:rPr>
          <w:rtl/>
        </w:rPr>
      </w:pPr>
      <w:r>
        <w:rPr>
          <w:rFonts w:hint="cs"/>
          <w:rtl/>
        </w:rPr>
        <w:t>אם מאבטח ב</w:t>
      </w:r>
      <w:r w:rsidR="00A52DA1">
        <w:rPr>
          <w:rFonts w:hint="cs"/>
          <w:rtl/>
        </w:rPr>
        <w:t>בית כנסת</w:t>
      </w:r>
      <w:r>
        <w:rPr>
          <w:rFonts w:hint="cs"/>
          <w:rtl/>
        </w:rPr>
        <w:t>,</w:t>
      </w:r>
      <w:r w:rsidR="00A52DA1">
        <w:rPr>
          <w:rFonts w:hint="cs"/>
          <w:rtl/>
        </w:rPr>
        <w:t xml:space="preserve"> בגלל אנטישמיות הוא מותקף, אתם עוזרים לממן</w:t>
      </w:r>
      <w:r>
        <w:rPr>
          <w:rFonts w:hint="cs"/>
          <w:rtl/>
        </w:rPr>
        <w:t>?</w:t>
      </w:r>
    </w:p>
    <w:p w14:paraId="783E8D1B" w14:textId="77777777" w:rsidR="00523FA5" w:rsidRDefault="00523FA5" w:rsidP="00523FA5">
      <w:pPr>
        <w:ind w:firstLine="0"/>
        <w:rPr>
          <w:rtl/>
        </w:rPr>
      </w:pPr>
    </w:p>
    <w:p w14:paraId="12B833A1" w14:textId="77777777" w:rsidR="00523FA5" w:rsidRPr="00523FA5" w:rsidRDefault="00523FA5" w:rsidP="00523FA5">
      <w:pPr>
        <w:ind w:firstLine="0"/>
        <w:rPr>
          <w:u w:val="single"/>
          <w:rtl/>
        </w:rPr>
      </w:pPr>
      <w:bookmarkStart w:id="6057" w:name="ET_speaker_יום_טוב_רענן_1830"/>
      <w:r w:rsidRPr="00523FA5">
        <w:rPr>
          <w:rStyle w:val="TagStyle"/>
          <w:u w:val="single"/>
          <w:rtl/>
        </w:rPr>
        <w:t xml:space="preserve"> &lt;&lt; דובר &gt;&gt; </w:t>
      </w:r>
      <w:r w:rsidRPr="00523FA5">
        <w:rPr>
          <w:u w:val="single"/>
          <w:rtl/>
        </w:rPr>
        <w:t>יום טוב רענן:</w:t>
      </w:r>
      <w:r w:rsidRPr="00523FA5">
        <w:rPr>
          <w:rStyle w:val="TagStyle"/>
          <w:u w:val="single"/>
          <w:rtl/>
        </w:rPr>
        <w:t xml:space="preserve"> &lt;&lt; דובר &gt;&gt;</w:t>
      </w:r>
      <w:r w:rsidRPr="00523FA5">
        <w:rPr>
          <w:u w:val="single"/>
          <w:rtl/>
        </w:rPr>
        <w:t xml:space="preserve">   </w:t>
      </w:r>
      <w:bookmarkEnd w:id="6057"/>
    </w:p>
    <w:p w14:paraId="3FA173D7" w14:textId="77777777" w:rsidR="00523FA5" w:rsidRDefault="00523FA5" w:rsidP="00523FA5">
      <w:pPr>
        <w:ind w:firstLine="0"/>
        <w:rPr>
          <w:rtl/>
        </w:rPr>
      </w:pPr>
    </w:p>
    <w:p w14:paraId="2FE5DC78" w14:textId="77777777" w:rsidR="00523FA5" w:rsidRDefault="00523FA5" w:rsidP="00523FA5">
      <w:pPr>
        <w:rPr>
          <w:rtl/>
        </w:rPr>
      </w:pPr>
      <w:r>
        <w:rPr>
          <w:rFonts w:hint="cs"/>
          <w:rtl/>
        </w:rPr>
        <w:t xml:space="preserve">אני </w:t>
      </w:r>
      <w:bookmarkStart w:id="6058" w:name="_ETM_Q1_8932151"/>
      <w:bookmarkStart w:id="6059" w:name="_ETM_Q1_8934151"/>
      <w:bookmarkStart w:id="6060" w:name="_ETM_Q1_8928650"/>
      <w:bookmarkEnd w:id="6058"/>
      <w:bookmarkEnd w:id="6059"/>
      <w:bookmarkEnd w:id="6060"/>
      <w:r w:rsidR="00A52DA1">
        <w:rPr>
          <w:rFonts w:hint="cs"/>
          <w:rtl/>
        </w:rPr>
        <w:t>מעדיף על שא</w:t>
      </w:r>
      <w:bookmarkStart w:id="6061" w:name="_ETM_Q1_8929900"/>
      <w:bookmarkEnd w:id="6061"/>
      <w:r w:rsidR="00A52DA1">
        <w:rPr>
          <w:rFonts w:hint="cs"/>
          <w:rtl/>
        </w:rPr>
        <w:t>לות שנוגעות</w:t>
      </w:r>
      <w:r>
        <w:rPr>
          <w:rFonts w:hint="cs"/>
          <w:rtl/>
        </w:rPr>
        <w:t xml:space="preserve"> לביטחון הקהילות,</w:t>
      </w:r>
      <w:r w:rsidR="00A52DA1">
        <w:rPr>
          <w:rFonts w:hint="cs"/>
          <w:rtl/>
        </w:rPr>
        <w:t xml:space="preserve"> לא להתייחס בפורום </w:t>
      </w:r>
      <w:r>
        <w:rPr>
          <w:rFonts w:hint="cs"/>
          <w:rtl/>
        </w:rPr>
        <w:t xml:space="preserve">פתוח </w:t>
      </w:r>
      <w:r w:rsidR="00A52DA1">
        <w:rPr>
          <w:rFonts w:hint="cs"/>
          <w:rtl/>
        </w:rPr>
        <w:t xml:space="preserve">כזה, </w:t>
      </w:r>
      <w:r>
        <w:rPr>
          <w:rFonts w:hint="cs"/>
          <w:rtl/>
        </w:rPr>
        <w:t xml:space="preserve">אם יהיה דיון אחר </w:t>
      </w:r>
      <w:r w:rsidR="00A52DA1">
        <w:rPr>
          <w:rFonts w:hint="cs"/>
          <w:rtl/>
        </w:rPr>
        <w:t>אז אפשר.</w:t>
      </w:r>
    </w:p>
    <w:p w14:paraId="2047A783" w14:textId="77777777" w:rsidR="00523FA5" w:rsidRDefault="00523FA5" w:rsidP="00523FA5">
      <w:pPr>
        <w:ind w:firstLine="0"/>
        <w:rPr>
          <w:rtl/>
        </w:rPr>
      </w:pPr>
    </w:p>
    <w:p w14:paraId="77F1FDBD" w14:textId="77777777" w:rsidR="00523FA5" w:rsidRPr="00523FA5" w:rsidRDefault="00523FA5" w:rsidP="00523FA5">
      <w:pPr>
        <w:ind w:firstLine="0"/>
        <w:rPr>
          <w:u w:val="single"/>
          <w:rtl/>
        </w:rPr>
      </w:pPr>
      <w:bookmarkStart w:id="6062" w:name="ET_speaker_4674_1832"/>
      <w:r w:rsidRPr="00523FA5">
        <w:rPr>
          <w:rStyle w:val="TagStyle"/>
          <w:u w:val="single"/>
          <w:rtl/>
        </w:rPr>
        <w:t xml:space="preserve"> &lt;&lt; דובר &gt;&gt; </w:t>
      </w:r>
      <w:r w:rsidRPr="00523FA5">
        <w:rPr>
          <w:u w:val="single"/>
          <w:rtl/>
        </w:rPr>
        <w:t>חמד עמאר (ישראל ביתנו):</w:t>
      </w:r>
      <w:r w:rsidRPr="00523FA5">
        <w:rPr>
          <w:rStyle w:val="TagStyle"/>
          <w:u w:val="single"/>
          <w:rtl/>
        </w:rPr>
        <w:t xml:space="preserve"> &lt;&lt; דובר &gt;&gt;</w:t>
      </w:r>
      <w:r w:rsidRPr="00523FA5">
        <w:rPr>
          <w:u w:val="single"/>
          <w:rtl/>
        </w:rPr>
        <w:t xml:space="preserve">   </w:t>
      </w:r>
      <w:bookmarkEnd w:id="6062"/>
    </w:p>
    <w:p w14:paraId="19A041DC" w14:textId="77777777" w:rsidR="00523FA5" w:rsidRDefault="00523FA5" w:rsidP="00523FA5">
      <w:pPr>
        <w:ind w:firstLine="0"/>
        <w:rPr>
          <w:rtl/>
        </w:rPr>
      </w:pPr>
    </w:p>
    <w:p w14:paraId="340B54B0" w14:textId="77777777" w:rsidR="00A52DA1" w:rsidRDefault="00A52DA1" w:rsidP="00523FA5">
      <w:pPr>
        <w:rPr>
          <w:rtl/>
        </w:rPr>
      </w:pPr>
      <w:r>
        <w:rPr>
          <w:rFonts w:hint="cs"/>
          <w:rtl/>
        </w:rPr>
        <w:t>אם אנחנו עוזרים בא</w:t>
      </w:r>
      <w:bookmarkStart w:id="6063" w:name="_ETM_Q1_8935650"/>
      <w:bookmarkEnd w:id="6063"/>
      <w:r>
        <w:rPr>
          <w:rFonts w:hint="cs"/>
          <w:rtl/>
        </w:rPr>
        <w:t>בטחה או לא</w:t>
      </w:r>
      <w:r w:rsidR="00523FA5">
        <w:rPr>
          <w:rFonts w:hint="cs"/>
          <w:rtl/>
        </w:rPr>
        <w:t xml:space="preserve"> עוזרים?</w:t>
      </w:r>
    </w:p>
    <w:p w14:paraId="31BCAD85" w14:textId="77777777" w:rsidR="00523FA5" w:rsidRDefault="00523FA5" w:rsidP="00523FA5">
      <w:pPr>
        <w:ind w:firstLine="0"/>
        <w:rPr>
          <w:rtl/>
        </w:rPr>
      </w:pPr>
    </w:p>
    <w:p w14:paraId="2E598908" w14:textId="77777777" w:rsidR="00523FA5" w:rsidRPr="00523FA5" w:rsidRDefault="00523FA5" w:rsidP="00523FA5">
      <w:pPr>
        <w:ind w:firstLine="0"/>
        <w:rPr>
          <w:u w:val="single"/>
          <w:rtl/>
        </w:rPr>
      </w:pPr>
      <w:bookmarkStart w:id="6064" w:name="ET_speaker_יום_טוב_רענן_1833"/>
      <w:r w:rsidRPr="00523FA5">
        <w:rPr>
          <w:rStyle w:val="TagStyle"/>
          <w:u w:val="single"/>
          <w:rtl/>
        </w:rPr>
        <w:t xml:space="preserve"> &lt;&lt; דובר &gt;&gt; </w:t>
      </w:r>
      <w:r w:rsidRPr="00523FA5">
        <w:rPr>
          <w:u w:val="single"/>
          <w:rtl/>
        </w:rPr>
        <w:t>יום טוב רענן:</w:t>
      </w:r>
      <w:r w:rsidRPr="00523FA5">
        <w:rPr>
          <w:rStyle w:val="TagStyle"/>
          <w:u w:val="single"/>
          <w:rtl/>
        </w:rPr>
        <w:t xml:space="preserve"> &lt;&lt; דובר &gt;&gt;</w:t>
      </w:r>
      <w:r w:rsidRPr="00523FA5">
        <w:rPr>
          <w:u w:val="single"/>
          <w:rtl/>
        </w:rPr>
        <w:t xml:space="preserve">   </w:t>
      </w:r>
      <w:bookmarkEnd w:id="6064"/>
    </w:p>
    <w:p w14:paraId="3BEAB6D9" w14:textId="77777777" w:rsidR="00523FA5" w:rsidRDefault="00523FA5" w:rsidP="00523FA5">
      <w:pPr>
        <w:ind w:firstLine="0"/>
        <w:rPr>
          <w:rtl/>
        </w:rPr>
      </w:pPr>
    </w:p>
    <w:p w14:paraId="36756C7D" w14:textId="77777777" w:rsidR="00A52DA1" w:rsidRDefault="00A52DA1" w:rsidP="00523FA5">
      <w:pPr>
        <w:rPr>
          <w:rtl/>
        </w:rPr>
      </w:pPr>
      <w:bookmarkStart w:id="6065" w:name="_ETM_Q1_8937652"/>
      <w:bookmarkEnd w:id="6065"/>
      <w:r>
        <w:rPr>
          <w:rFonts w:hint="cs"/>
          <w:rtl/>
        </w:rPr>
        <w:t>זו סוגיה שיש בה רגישות מטבע הדב</w:t>
      </w:r>
      <w:bookmarkStart w:id="6066" w:name="_ETM_Q1_8942901"/>
      <w:bookmarkEnd w:id="6066"/>
      <w:r w:rsidR="00523FA5">
        <w:rPr>
          <w:rFonts w:hint="cs"/>
          <w:rtl/>
        </w:rPr>
        <w:t>רים של יחס</w:t>
      </w:r>
      <w:r>
        <w:rPr>
          <w:rFonts w:hint="cs"/>
          <w:rtl/>
        </w:rPr>
        <w:t>י חוץ ושל הי</w:t>
      </w:r>
      <w:bookmarkStart w:id="6067" w:name="_ETM_Q1_8943400"/>
      <w:bookmarkEnd w:id="6067"/>
      <w:r>
        <w:rPr>
          <w:rFonts w:hint="cs"/>
          <w:rtl/>
        </w:rPr>
        <w:t>בטים כאלה, אני מעדיף לא להתייחס בפורום שהוא פתוח.</w:t>
      </w:r>
    </w:p>
    <w:p w14:paraId="2A09138A" w14:textId="77777777" w:rsidR="00523FA5" w:rsidRDefault="00523FA5" w:rsidP="00523FA5">
      <w:pPr>
        <w:ind w:firstLine="0"/>
        <w:rPr>
          <w:rtl/>
        </w:rPr>
      </w:pPr>
      <w:bookmarkStart w:id="6068" w:name="_ETM_Q1_8870406"/>
      <w:bookmarkStart w:id="6069" w:name="_ETM_Q1_8870905"/>
      <w:bookmarkEnd w:id="6068"/>
      <w:bookmarkEnd w:id="6069"/>
    </w:p>
    <w:p w14:paraId="393F5F2A" w14:textId="77777777" w:rsidR="00523FA5" w:rsidRPr="00523FA5" w:rsidRDefault="00523FA5" w:rsidP="00523FA5">
      <w:pPr>
        <w:ind w:firstLine="0"/>
        <w:rPr>
          <w:u w:val="single"/>
          <w:rtl/>
        </w:rPr>
      </w:pPr>
      <w:bookmarkStart w:id="6070" w:name="ET_speaker_6361_1834"/>
      <w:r w:rsidRPr="00523FA5">
        <w:rPr>
          <w:rStyle w:val="TagStyle"/>
          <w:u w:val="single"/>
          <w:rtl/>
        </w:rPr>
        <w:t xml:space="preserve"> &lt;&lt; דובר &gt;&gt; </w:t>
      </w:r>
      <w:r w:rsidRPr="00523FA5">
        <w:rPr>
          <w:u w:val="single"/>
          <w:rtl/>
        </w:rPr>
        <w:t>נאור שירי (יש עתיד):</w:t>
      </w:r>
      <w:r w:rsidRPr="00523FA5">
        <w:rPr>
          <w:rStyle w:val="TagStyle"/>
          <w:u w:val="single"/>
          <w:rtl/>
        </w:rPr>
        <w:t xml:space="preserve"> &lt;&lt; דובר &gt;&gt;</w:t>
      </w:r>
      <w:r w:rsidRPr="00523FA5">
        <w:rPr>
          <w:u w:val="single"/>
          <w:rtl/>
        </w:rPr>
        <w:t xml:space="preserve">   </w:t>
      </w:r>
      <w:bookmarkEnd w:id="6070"/>
    </w:p>
    <w:p w14:paraId="4F32936B" w14:textId="77777777" w:rsidR="00523FA5" w:rsidRDefault="00523FA5" w:rsidP="00523FA5">
      <w:pPr>
        <w:ind w:firstLine="0"/>
        <w:rPr>
          <w:rtl/>
        </w:rPr>
      </w:pPr>
    </w:p>
    <w:p w14:paraId="624E3C72" w14:textId="77777777" w:rsidR="00A52DA1" w:rsidRDefault="00A52DA1" w:rsidP="00523FA5">
      <w:pPr>
        <w:rPr>
          <w:rtl/>
        </w:rPr>
      </w:pPr>
      <w:r>
        <w:rPr>
          <w:rFonts w:hint="cs"/>
          <w:rtl/>
        </w:rPr>
        <w:t xml:space="preserve">אתה רוצה </w:t>
      </w:r>
      <w:bookmarkStart w:id="6071" w:name="_ETM_Q1_8951150"/>
      <w:bookmarkEnd w:id="6071"/>
      <w:r>
        <w:rPr>
          <w:rFonts w:hint="cs"/>
          <w:rtl/>
        </w:rPr>
        <w:t>לעשות דיון מסווג, תוריד את המצלמות</w:t>
      </w:r>
      <w:r w:rsidR="00523FA5">
        <w:rPr>
          <w:rFonts w:hint="cs"/>
          <w:rtl/>
        </w:rPr>
        <w:t xml:space="preserve"> ותתחיל לקבל תשובות? נהיה </w:t>
      </w:r>
      <w:r w:rsidR="0043323E">
        <w:rPr>
          <w:rFonts w:hint="cs"/>
          <w:rtl/>
        </w:rPr>
        <w:t>קטע לזרוק פה</w:t>
      </w:r>
      <w:r w:rsidR="00523FA5">
        <w:rPr>
          <w:rFonts w:hint="cs"/>
          <w:rtl/>
        </w:rPr>
        <w:t>.</w:t>
      </w:r>
      <w:r w:rsidR="0043323E">
        <w:rPr>
          <w:rFonts w:hint="cs"/>
          <w:rtl/>
        </w:rPr>
        <w:t xml:space="preserve"> השתתפו בב</w:t>
      </w:r>
      <w:bookmarkStart w:id="6072" w:name="_ETM_Q1_8958650"/>
      <w:bookmarkEnd w:id="6072"/>
      <w:r w:rsidR="0043323E">
        <w:rPr>
          <w:rFonts w:hint="cs"/>
          <w:rtl/>
        </w:rPr>
        <w:t>ית הכנסת, אז זה מסווג</w:t>
      </w:r>
      <w:r w:rsidR="00523FA5">
        <w:rPr>
          <w:rFonts w:hint="cs"/>
          <w:rtl/>
        </w:rPr>
        <w:t>.</w:t>
      </w:r>
      <w:r w:rsidR="0043323E">
        <w:rPr>
          <w:rFonts w:hint="cs"/>
          <w:rtl/>
        </w:rPr>
        <w:t xml:space="preserve"> </w:t>
      </w:r>
      <w:bookmarkStart w:id="6073" w:name="_ETM_Q1_8959151"/>
      <w:bookmarkEnd w:id="6073"/>
      <w:r w:rsidR="0043323E">
        <w:rPr>
          <w:rFonts w:hint="cs"/>
          <w:rtl/>
        </w:rPr>
        <w:t>אתם ממציאם את הגלגל?</w:t>
      </w:r>
    </w:p>
    <w:p w14:paraId="6E71D3AD" w14:textId="77777777" w:rsidR="00523FA5" w:rsidRDefault="00523FA5" w:rsidP="00523FA5">
      <w:pPr>
        <w:ind w:firstLine="0"/>
        <w:rPr>
          <w:rtl/>
        </w:rPr>
      </w:pPr>
    </w:p>
    <w:p w14:paraId="1FD29421" w14:textId="77777777" w:rsidR="00523FA5" w:rsidRPr="00523FA5" w:rsidRDefault="00523FA5" w:rsidP="00523FA5">
      <w:pPr>
        <w:ind w:firstLine="0"/>
        <w:rPr>
          <w:u w:val="single"/>
          <w:rtl/>
        </w:rPr>
      </w:pPr>
      <w:bookmarkStart w:id="6074" w:name="ET_yor_5797_1835"/>
      <w:r w:rsidRPr="00523FA5">
        <w:rPr>
          <w:rStyle w:val="TagStyle"/>
          <w:u w:val="single"/>
          <w:rtl/>
        </w:rPr>
        <w:t xml:space="preserve"> &lt;&lt; יור &gt;&gt; </w:t>
      </w:r>
      <w:r w:rsidRPr="00523FA5">
        <w:rPr>
          <w:u w:val="single"/>
          <w:rtl/>
        </w:rPr>
        <w:t>היו"ר יצחק פינדרוס:</w:t>
      </w:r>
      <w:r w:rsidRPr="00523FA5">
        <w:rPr>
          <w:rStyle w:val="TagStyle"/>
          <w:u w:val="single"/>
          <w:rtl/>
        </w:rPr>
        <w:t xml:space="preserve"> &lt;&lt; יור &gt;&gt;</w:t>
      </w:r>
      <w:r w:rsidRPr="00523FA5">
        <w:rPr>
          <w:u w:val="single"/>
          <w:rtl/>
        </w:rPr>
        <w:t xml:space="preserve">   </w:t>
      </w:r>
      <w:bookmarkEnd w:id="6074"/>
    </w:p>
    <w:p w14:paraId="6C896843" w14:textId="77777777" w:rsidR="00523FA5" w:rsidRDefault="00523FA5" w:rsidP="00523FA5">
      <w:pPr>
        <w:ind w:firstLine="0"/>
        <w:rPr>
          <w:rtl/>
        </w:rPr>
      </w:pPr>
    </w:p>
    <w:p w14:paraId="6E71CDF8" w14:textId="77777777" w:rsidR="00523FA5" w:rsidRDefault="00523FA5" w:rsidP="00523FA5">
      <w:pPr>
        <w:rPr>
          <w:rtl/>
        </w:rPr>
      </w:pPr>
      <w:r>
        <w:rPr>
          <w:rFonts w:hint="cs"/>
          <w:rtl/>
        </w:rPr>
        <w:t>הוא לא רוצה לענות על זה.</w:t>
      </w:r>
    </w:p>
    <w:p w14:paraId="1EF79836" w14:textId="77777777" w:rsidR="00523FA5" w:rsidRDefault="00523FA5" w:rsidP="00523FA5">
      <w:pPr>
        <w:ind w:firstLine="0"/>
        <w:rPr>
          <w:rtl/>
        </w:rPr>
      </w:pPr>
      <w:bookmarkStart w:id="6075" w:name="_ETM_Q1_8962900"/>
      <w:bookmarkStart w:id="6076" w:name="_ETM_Q1_8963151"/>
      <w:bookmarkEnd w:id="6075"/>
      <w:bookmarkEnd w:id="6076"/>
    </w:p>
    <w:p w14:paraId="1B96FF80" w14:textId="77777777" w:rsidR="00523FA5" w:rsidRPr="00523FA5" w:rsidRDefault="00523FA5" w:rsidP="00523FA5">
      <w:pPr>
        <w:ind w:firstLine="0"/>
        <w:rPr>
          <w:u w:val="single"/>
          <w:rtl/>
        </w:rPr>
      </w:pPr>
      <w:bookmarkStart w:id="6077" w:name="ET_speaker_6361_1836"/>
      <w:r w:rsidRPr="00523FA5">
        <w:rPr>
          <w:rStyle w:val="TagStyle"/>
          <w:u w:val="single"/>
          <w:rtl/>
        </w:rPr>
        <w:t xml:space="preserve"> &lt;&lt; דובר &gt;&gt; </w:t>
      </w:r>
      <w:r w:rsidRPr="00523FA5">
        <w:rPr>
          <w:u w:val="single"/>
          <w:rtl/>
        </w:rPr>
        <w:t>נאור שירי (יש עתיד):</w:t>
      </w:r>
      <w:r w:rsidRPr="00523FA5">
        <w:rPr>
          <w:rStyle w:val="TagStyle"/>
          <w:u w:val="single"/>
          <w:rtl/>
        </w:rPr>
        <w:t xml:space="preserve"> &lt;&lt; דובר &gt;&gt;</w:t>
      </w:r>
      <w:r w:rsidRPr="00523FA5">
        <w:rPr>
          <w:u w:val="single"/>
          <w:rtl/>
        </w:rPr>
        <w:t xml:space="preserve">   </w:t>
      </w:r>
      <w:bookmarkEnd w:id="6077"/>
    </w:p>
    <w:p w14:paraId="0AD4879A" w14:textId="77777777" w:rsidR="00523FA5" w:rsidRDefault="00523FA5" w:rsidP="00523FA5">
      <w:pPr>
        <w:ind w:firstLine="0"/>
        <w:rPr>
          <w:rtl/>
        </w:rPr>
      </w:pPr>
    </w:p>
    <w:p w14:paraId="1662D7F8" w14:textId="77777777" w:rsidR="0043323E" w:rsidRDefault="00523FA5" w:rsidP="00FA0AAA">
      <w:pPr>
        <w:rPr>
          <w:rtl/>
        </w:rPr>
      </w:pPr>
      <w:r>
        <w:rPr>
          <w:rFonts w:hint="cs"/>
          <w:rtl/>
        </w:rPr>
        <w:t>אגיד לך את ההבדל. אנחנו צריכים לקבל תשובות, והוא יכול</w:t>
      </w:r>
      <w:r w:rsidR="00FA0AAA">
        <w:rPr>
          <w:rFonts w:hint="cs"/>
          <w:rtl/>
        </w:rPr>
        <w:t xml:space="preserve"> להגיד אני לא רוצה לתת תשובות,</w:t>
      </w:r>
      <w:bookmarkStart w:id="6078" w:name="_ETM_Q1_8965151"/>
      <w:bookmarkEnd w:id="6078"/>
      <w:r w:rsidR="0043323E">
        <w:rPr>
          <w:rFonts w:hint="cs"/>
          <w:rtl/>
        </w:rPr>
        <w:t xml:space="preserve">  זה בסדר.</w:t>
      </w:r>
    </w:p>
    <w:p w14:paraId="69040155" w14:textId="77777777" w:rsidR="00FA0AAA" w:rsidRDefault="00FA0AAA" w:rsidP="00FA0AAA">
      <w:pPr>
        <w:ind w:firstLine="0"/>
        <w:rPr>
          <w:rtl/>
        </w:rPr>
      </w:pPr>
      <w:bookmarkStart w:id="6079" w:name="_ETM_Q1_8972673"/>
      <w:bookmarkEnd w:id="6079"/>
    </w:p>
    <w:p w14:paraId="59B41B94" w14:textId="77777777" w:rsidR="00FA0AAA" w:rsidRPr="00FA0AAA" w:rsidRDefault="00FA0AAA" w:rsidP="00FA0AAA">
      <w:pPr>
        <w:ind w:firstLine="0"/>
        <w:rPr>
          <w:u w:val="single"/>
          <w:rtl/>
        </w:rPr>
      </w:pPr>
      <w:bookmarkStart w:id="6080" w:name="ET_speaker_4674_1837"/>
      <w:r w:rsidRPr="00FA0AAA">
        <w:rPr>
          <w:rStyle w:val="TagStyle"/>
          <w:u w:val="single"/>
          <w:rtl/>
        </w:rPr>
        <w:t xml:space="preserve"> &lt;&lt; דובר &gt;&gt; </w:t>
      </w:r>
      <w:r w:rsidRPr="00FA0AAA">
        <w:rPr>
          <w:u w:val="single"/>
          <w:rtl/>
        </w:rPr>
        <w:t>חמד עמאר (ישראל ביתנו):</w:t>
      </w:r>
      <w:r w:rsidRPr="00FA0AAA">
        <w:rPr>
          <w:rStyle w:val="TagStyle"/>
          <w:u w:val="single"/>
          <w:rtl/>
        </w:rPr>
        <w:t xml:space="preserve"> &lt;&lt; דובר &gt;&gt;</w:t>
      </w:r>
      <w:r w:rsidRPr="00FA0AAA">
        <w:rPr>
          <w:u w:val="single"/>
          <w:rtl/>
        </w:rPr>
        <w:t xml:space="preserve">   </w:t>
      </w:r>
      <w:bookmarkEnd w:id="6080"/>
    </w:p>
    <w:p w14:paraId="6D92E6B6" w14:textId="77777777" w:rsidR="00FA0AAA" w:rsidRDefault="00FA0AAA" w:rsidP="00FA0AAA">
      <w:pPr>
        <w:ind w:firstLine="0"/>
        <w:rPr>
          <w:rtl/>
        </w:rPr>
      </w:pPr>
    </w:p>
    <w:p w14:paraId="37A9CE2D" w14:textId="77777777" w:rsidR="0043323E" w:rsidRDefault="0043323E" w:rsidP="00FA0AAA">
      <w:pPr>
        <w:rPr>
          <w:rtl/>
        </w:rPr>
      </w:pPr>
      <w:r>
        <w:rPr>
          <w:rFonts w:hint="cs"/>
          <w:rtl/>
        </w:rPr>
        <w:t>האם בתוך התקציב יש תקציב לאבטחה או אין תקציב?</w:t>
      </w:r>
    </w:p>
    <w:p w14:paraId="08576A25" w14:textId="77777777" w:rsidR="00FA0AAA" w:rsidRDefault="00FA0AAA" w:rsidP="00FA0AAA">
      <w:pPr>
        <w:ind w:firstLine="0"/>
        <w:rPr>
          <w:rtl/>
        </w:rPr>
      </w:pPr>
      <w:bookmarkStart w:id="6081" w:name="_ETM_Q1_8978651"/>
      <w:bookmarkStart w:id="6082" w:name="_ETM_Q1_8978900"/>
      <w:bookmarkEnd w:id="6081"/>
      <w:bookmarkEnd w:id="6082"/>
    </w:p>
    <w:p w14:paraId="1C8FC018" w14:textId="77777777" w:rsidR="00FA0AAA" w:rsidRPr="00FA0AAA" w:rsidRDefault="00FA0AAA" w:rsidP="00FA0AAA">
      <w:pPr>
        <w:ind w:firstLine="0"/>
        <w:rPr>
          <w:u w:val="single"/>
          <w:rtl/>
        </w:rPr>
      </w:pPr>
      <w:bookmarkStart w:id="6083" w:name="ET_speaker_יום_טוב_רענן_1838"/>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083"/>
    </w:p>
    <w:p w14:paraId="51C92A77" w14:textId="77777777" w:rsidR="00FA0AAA" w:rsidRDefault="00FA0AAA" w:rsidP="00FA0AAA">
      <w:pPr>
        <w:ind w:firstLine="0"/>
        <w:rPr>
          <w:rtl/>
        </w:rPr>
      </w:pPr>
    </w:p>
    <w:p w14:paraId="2D6EF797" w14:textId="77777777" w:rsidR="0043323E" w:rsidRDefault="0043323E" w:rsidP="00FA0AAA">
      <w:pPr>
        <w:rPr>
          <w:rtl/>
        </w:rPr>
      </w:pPr>
      <w:r>
        <w:rPr>
          <w:rFonts w:hint="cs"/>
          <w:rtl/>
        </w:rPr>
        <w:t>על סוגיות בנושא הזה</w:t>
      </w:r>
      <w:bookmarkStart w:id="6084" w:name="_ETM_Q1_8980651"/>
      <w:bookmarkEnd w:id="6084"/>
      <w:r>
        <w:rPr>
          <w:rFonts w:hint="cs"/>
          <w:rtl/>
        </w:rPr>
        <w:t xml:space="preserve"> אני מוכן בנפרד להשיב לך</w:t>
      </w:r>
      <w:bookmarkStart w:id="6085" w:name="_ETM_Q1_8983151"/>
      <w:bookmarkEnd w:id="6085"/>
      <w:r w:rsidR="00FA0AAA">
        <w:rPr>
          <w:rFonts w:hint="cs"/>
          <w:rtl/>
        </w:rPr>
        <w:t>,</w:t>
      </w:r>
      <w:r w:rsidR="004E060C">
        <w:rPr>
          <w:rFonts w:hint="cs"/>
          <w:rtl/>
        </w:rPr>
        <w:t xml:space="preserve"> לא בדיון פומבי.</w:t>
      </w:r>
    </w:p>
    <w:p w14:paraId="151D25F6" w14:textId="77777777" w:rsidR="00FA0AAA" w:rsidRDefault="00FA0AAA" w:rsidP="00FA0AAA">
      <w:pPr>
        <w:ind w:firstLine="0"/>
        <w:rPr>
          <w:rtl/>
        </w:rPr>
      </w:pPr>
      <w:bookmarkStart w:id="6086" w:name="_ETM_Q1_8992651"/>
      <w:bookmarkEnd w:id="6086"/>
    </w:p>
    <w:p w14:paraId="1A461A7F" w14:textId="77777777" w:rsidR="00FA0AAA" w:rsidRPr="00FA0AAA" w:rsidRDefault="00FA0AAA" w:rsidP="00FA0AAA">
      <w:pPr>
        <w:ind w:firstLine="0"/>
        <w:rPr>
          <w:u w:val="single"/>
          <w:rtl/>
        </w:rPr>
      </w:pPr>
      <w:bookmarkStart w:id="6087" w:name="ET_speaker_4674_1839"/>
      <w:r w:rsidRPr="00FA0AAA">
        <w:rPr>
          <w:rStyle w:val="TagStyle"/>
          <w:u w:val="single"/>
          <w:rtl/>
        </w:rPr>
        <w:t xml:space="preserve"> &lt;&lt; דובר &gt;&gt; </w:t>
      </w:r>
      <w:r w:rsidRPr="00FA0AAA">
        <w:rPr>
          <w:u w:val="single"/>
          <w:rtl/>
        </w:rPr>
        <w:t>חמד עמאר (ישראל ביתנו):</w:t>
      </w:r>
      <w:r w:rsidRPr="00FA0AAA">
        <w:rPr>
          <w:rStyle w:val="TagStyle"/>
          <w:u w:val="single"/>
          <w:rtl/>
        </w:rPr>
        <w:t xml:space="preserve"> &lt;&lt; דובר &gt;&gt;</w:t>
      </w:r>
      <w:r w:rsidRPr="00FA0AAA">
        <w:rPr>
          <w:u w:val="single"/>
          <w:rtl/>
        </w:rPr>
        <w:t xml:space="preserve">   </w:t>
      </w:r>
      <w:bookmarkEnd w:id="6087"/>
    </w:p>
    <w:p w14:paraId="0E734299" w14:textId="77777777" w:rsidR="00FA0AAA" w:rsidRDefault="00FA0AAA" w:rsidP="00FA0AAA">
      <w:pPr>
        <w:ind w:firstLine="0"/>
        <w:rPr>
          <w:rtl/>
        </w:rPr>
      </w:pPr>
    </w:p>
    <w:p w14:paraId="76CE8D7E" w14:textId="77777777" w:rsidR="004E060C" w:rsidRDefault="004E060C" w:rsidP="00FA0AAA">
      <w:pPr>
        <w:rPr>
          <w:rtl/>
        </w:rPr>
      </w:pPr>
      <w:r>
        <w:rPr>
          <w:rFonts w:hint="cs"/>
          <w:rtl/>
        </w:rPr>
        <w:t>אתה לא אומר איפה</w:t>
      </w:r>
      <w:r w:rsidR="00FA0AAA">
        <w:rPr>
          <w:rFonts w:hint="cs"/>
          <w:rtl/>
        </w:rPr>
        <w:t>, אם יש תקציב לאבטחה או א</w:t>
      </w:r>
      <w:r>
        <w:rPr>
          <w:rFonts w:hint="cs"/>
          <w:rtl/>
        </w:rPr>
        <w:t xml:space="preserve">ין. זה </w:t>
      </w:r>
      <w:bookmarkStart w:id="6088" w:name="_ETM_Q1_8997650"/>
      <w:bookmarkEnd w:id="6088"/>
      <w:r>
        <w:rPr>
          <w:rFonts w:hint="cs"/>
          <w:rtl/>
        </w:rPr>
        <w:t xml:space="preserve">לא מסווג. </w:t>
      </w:r>
    </w:p>
    <w:p w14:paraId="6D171787" w14:textId="77777777" w:rsidR="00FA0AAA" w:rsidRDefault="00FA0AAA" w:rsidP="00FA0AAA">
      <w:pPr>
        <w:ind w:firstLine="0"/>
        <w:rPr>
          <w:rtl/>
        </w:rPr>
      </w:pPr>
    </w:p>
    <w:p w14:paraId="29EE8085" w14:textId="77777777" w:rsidR="00FA0AAA" w:rsidRPr="00FA0AAA" w:rsidRDefault="00FA0AAA" w:rsidP="00FA0AAA">
      <w:pPr>
        <w:ind w:firstLine="0"/>
        <w:rPr>
          <w:u w:val="single"/>
          <w:rtl/>
        </w:rPr>
      </w:pPr>
      <w:bookmarkStart w:id="6089" w:name="ET_speaker_יום_טוב_רענן_1840"/>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089"/>
    </w:p>
    <w:p w14:paraId="3DC52623" w14:textId="77777777" w:rsidR="00FA0AAA" w:rsidRDefault="00FA0AAA" w:rsidP="00FA0AAA">
      <w:pPr>
        <w:ind w:firstLine="0"/>
        <w:rPr>
          <w:rtl/>
        </w:rPr>
      </w:pPr>
    </w:p>
    <w:p w14:paraId="4F54F2EB" w14:textId="77777777" w:rsidR="004E060C" w:rsidRDefault="004E060C" w:rsidP="00FA0AAA">
      <w:pPr>
        <w:rPr>
          <w:rtl/>
        </w:rPr>
      </w:pPr>
      <w:r>
        <w:rPr>
          <w:rFonts w:hint="cs"/>
          <w:rtl/>
        </w:rPr>
        <w:t>שאלת</w:t>
      </w:r>
      <w:bookmarkStart w:id="6090" w:name="_ETM_Q1_9000651"/>
      <w:bookmarkEnd w:id="6090"/>
      <w:r>
        <w:rPr>
          <w:rFonts w:hint="cs"/>
          <w:rtl/>
        </w:rPr>
        <w:t xml:space="preserve"> על המדינות שאנחנו עובדים אתם. אנח</w:t>
      </w:r>
      <w:bookmarkStart w:id="6091" w:name="_ETM_Q1_9003152"/>
      <w:bookmarkEnd w:id="6091"/>
      <w:r>
        <w:rPr>
          <w:rFonts w:hint="cs"/>
          <w:rtl/>
        </w:rPr>
        <w:t>נו עובדים בכל העולם</w:t>
      </w:r>
      <w:r w:rsidR="00FA0AAA">
        <w:rPr>
          <w:rFonts w:hint="cs"/>
          <w:rtl/>
        </w:rPr>
        <w:t>.</w:t>
      </w:r>
    </w:p>
    <w:p w14:paraId="08F7F1EC" w14:textId="77777777" w:rsidR="00FA0AAA" w:rsidRDefault="00FA0AAA" w:rsidP="00FA0AAA">
      <w:pPr>
        <w:ind w:firstLine="0"/>
        <w:rPr>
          <w:rtl/>
        </w:rPr>
      </w:pPr>
    </w:p>
    <w:p w14:paraId="2B08A854" w14:textId="77777777" w:rsidR="00FA0AAA" w:rsidRPr="00FA0AAA" w:rsidRDefault="00FA0AAA" w:rsidP="00FA0AAA">
      <w:pPr>
        <w:ind w:firstLine="0"/>
        <w:rPr>
          <w:u w:val="single"/>
          <w:rtl/>
        </w:rPr>
      </w:pPr>
      <w:bookmarkStart w:id="6092" w:name="ET_speaker_4674_1841"/>
      <w:r w:rsidRPr="00FA0AAA">
        <w:rPr>
          <w:rStyle w:val="TagStyle"/>
          <w:u w:val="single"/>
          <w:rtl/>
        </w:rPr>
        <w:t xml:space="preserve"> &lt;&lt; דובר &gt;&gt; </w:t>
      </w:r>
      <w:r w:rsidRPr="00FA0AAA">
        <w:rPr>
          <w:u w:val="single"/>
          <w:rtl/>
        </w:rPr>
        <w:t>חמד עמאר (ישראל ביתנו):</w:t>
      </w:r>
      <w:r w:rsidRPr="00FA0AAA">
        <w:rPr>
          <w:rStyle w:val="TagStyle"/>
          <w:u w:val="single"/>
          <w:rtl/>
        </w:rPr>
        <w:t xml:space="preserve"> &lt;&lt; דובר &gt;&gt;</w:t>
      </w:r>
      <w:r w:rsidRPr="00FA0AAA">
        <w:rPr>
          <w:u w:val="single"/>
          <w:rtl/>
        </w:rPr>
        <w:t xml:space="preserve">   </w:t>
      </w:r>
      <w:bookmarkEnd w:id="6092"/>
    </w:p>
    <w:p w14:paraId="062E5DD5" w14:textId="77777777" w:rsidR="00FA0AAA" w:rsidRDefault="00FA0AAA" w:rsidP="00FA0AAA">
      <w:pPr>
        <w:ind w:firstLine="0"/>
        <w:rPr>
          <w:rtl/>
        </w:rPr>
      </w:pPr>
    </w:p>
    <w:p w14:paraId="3BD27A83" w14:textId="77777777" w:rsidR="004E060C" w:rsidRDefault="004E060C" w:rsidP="00FA0AAA">
      <w:pPr>
        <w:rPr>
          <w:rtl/>
        </w:rPr>
      </w:pPr>
      <w:r>
        <w:rPr>
          <w:rFonts w:hint="cs"/>
          <w:rtl/>
        </w:rPr>
        <w:t>אם יש תקציב</w:t>
      </w:r>
      <w:bookmarkStart w:id="6093" w:name="_ETM_Q1_9007400"/>
      <w:bookmarkStart w:id="6094" w:name="_ETM_Q1_9008151"/>
      <w:bookmarkEnd w:id="6093"/>
      <w:bookmarkEnd w:id="6094"/>
      <w:r w:rsidR="00FA0AAA">
        <w:rPr>
          <w:rFonts w:hint="cs"/>
          <w:rtl/>
        </w:rPr>
        <w:t xml:space="preserve"> לזה או לא?</w:t>
      </w:r>
    </w:p>
    <w:p w14:paraId="14B2CE08" w14:textId="77777777" w:rsidR="00FA0AAA" w:rsidRDefault="00FA0AAA" w:rsidP="00FA0AAA">
      <w:pPr>
        <w:ind w:firstLine="0"/>
        <w:rPr>
          <w:rtl/>
        </w:rPr>
      </w:pPr>
      <w:bookmarkStart w:id="6095" w:name="_ETM_Q1_9008401"/>
      <w:bookmarkEnd w:id="6095"/>
    </w:p>
    <w:p w14:paraId="2A96C59A" w14:textId="77777777" w:rsidR="00FA0AAA" w:rsidRPr="00FA0AAA" w:rsidRDefault="00FA0AAA" w:rsidP="00FA0AAA">
      <w:pPr>
        <w:ind w:firstLine="0"/>
        <w:rPr>
          <w:u w:val="single"/>
          <w:rtl/>
        </w:rPr>
      </w:pPr>
      <w:bookmarkStart w:id="6096" w:name="ET_speaker_יום_טוב_רענן_1842"/>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096"/>
    </w:p>
    <w:p w14:paraId="75275D5D" w14:textId="77777777" w:rsidR="00FA0AAA" w:rsidRDefault="00FA0AAA" w:rsidP="00FA0AAA">
      <w:pPr>
        <w:ind w:firstLine="0"/>
        <w:rPr>
          <w:rtl/>
        </w:rPr>
      </w:pPr>
    </w:p>
    <w:p w14:paraId="0235B060" w14:textId="77777777" w:rsidR="004E060C" w:rsidRDefault="004E060C" w:rsidP="00FA0AAA">
      <w:pPr>
        <w:rPr>
          <w:rtl/>
        </w:rPr>
      </w:pPr>
      <w:r>
        <w:rPr>
          <w:rFonts w:hint="cs"/>
          <w:rtl/>
        </w:rPr>
        <w:t>בבקשה. אנחנו עובדים ב</w:t>
      </w:r>
      <w:bookmarkStart w:id="6097" w:name="_ETM_Q1_9016150"/>
      <w:bookmarkEnd w:id="6097"/>
      <w:r w:rsidR="00FA0AAA">
        <w:rPr>
          <w:rFonts w:hint="cs"/>
          <w:rtl/>
        </w:rPr>
        <w:t xml:space="preserve">פרויקטים השונים בכל </w:t>
      </w:r>
      <w:r>
        <w:rPr>
          <w:rFonts w:hint="cs"/>
          <w:rtl/>
        </w:rPr>
        <w:t>העולם. אתן דוגמה,</w:t>
      </w:r>
      <w:r w:rsidR="00FA0AAA">
        <w:rPr>
          <w:rFonts w:hint="cs"/>
          <w:rtl/>
        </w:rPr>
        <w:t xml:space="preserve"> יונייטד</w:t>
      </w:r>
      <w:r>
        <w:rPr>
          <w:rFonts w:hint="cs"/>
          <w:rtl/>
        </w:rPr>
        <w:t xml:space="preserve"> שעובדת</w:t>
      </w:r>
      <w:r w:rsidR="00FA0AAA">
        <w:rPr>
          <w:rFonts w:hint="cs"/>
          <w:rtl/>
        </w:rPr>
        <w:t>, וגם לשאלתו</w:t>
      </w:r>
      <w:r>
        <w:rPr>
          <w:rFonts w:hint="cs"/>
          <w:rtl/>
        </w:rPr>
        <w:t xml:space="preserve"> של נאור שירי, על חיזוק ה</w:t>
      </w:r>
      <w:bookmarkStart w:id="6098" w:name="_ETM_Q1_9026901"/>
      <w:bookmarkEnd w:id="6098"/>
      <w:r>
        <w:rPr>
          <w:rFonts w:hint="cs"/>
          <w:rtl/>
        </w:rPr>
        <w:t>מחנך היהודי ועבודה עם בתי ספר יהודים.</w:t>
      </w:r>
    </w:p>
    <w:p w14:paraId="60BC0274" w14:textId="77777777" w:rsidR="00FA0AAA" w:rsidRDefault="00FA0AAA" w:rsidP="00FA0AAA">
      <w:pPr>
        <w:ind w:firstLine="0"/>
        <w:rPr>
          <w:rtl/>
        </w:rPr>
      </w:pPr>
    </w:p>
    <w:p w14:paraId="27B70319" w14:textId="77777777" w:rsidR="00FA0AAA" w:rsidRPr="00FA0AAA" w:rsidRDefault="00FA0AAA" w:rsidP="00FA0AAA">
      <w:pPr>
        <w:ind w:firstLine="0"/>
        <w:rPr>
          <w:u w:val="single"/>
          <w:rtl/>
        </w:rPr>
      </w:pPr>
      <w:bookmarkStart w:id="6099" w:name="ET_speaker_6361_1843"/>
      <w:r w:rsidRPr="00FA0AAA">
        <w:rPr>
          <w:rStyle w:val="TagStyle"/>
          <w:u w:val="single"/>
          <w:rtl/>
        </w:rPr>
        <w:t xml:space="preserve"> &lt;&lt; דובר &gt;&gt; </w:t>
      </w:r>
      <w:r w:rsidRPr="00FA0AAA">
        <w:rPr>
          <w:u w:val="single"/>
          <w:rtl/>
        </w:rPr>
        <w:t>נאור שירי (יש עתיד):</w:t>
      </w:r>
      <w:r w:rsidRPr="00FA0AAA">
        <w:rPr>
          <w:rStyle w:val="TagStyle"/>
          <w:u w:val="single"/>
          <w:rtl/>
        </w:rPr>
        <w:t xml:space="preserve"> &lt;&lt; דובר &gt;&gt;</w:t>
      </w:r>
      <w:r w:rsidRPr="00FA0AAA">
        <w:rPr>
          <w:u w:val="single"/>
          <w:rtl/>
        </w:rPr>
        <w:t xml:space="preserve">   </w:t>
      </w:r>
      <w:bookmarkEnd w:id="6099"/>
    </w:p>
    <w:p w14:paraId="32FE903A" w14:textId="77777777" w:rsidR="00FA0AAA" w:rsidRDefault="00FA0AAA" w:rsidP="00FA0AAA">
      <w:pPr>
        <w:ind w:firstLine="0"/>
        <w:rPr>
          <w:rtl/>
        </w:rPr>
      </w:pPr>
    </w:p>
    <w:p w14:paraId="6AEFD91C" w14:textId="77777777" w:rsidR="004E060C" w:rsidRDefault="004E060C" w:rsidP="00FA0AAA">
      <w:pPr>
        <w:rPr>
          <w:rtl/>
        </w:rPr>
      </w:pPr>
      <w:r>
        <w:rPr>
          <w:rFonts w:hint="cs"/>
          <w:rtl/>
        </w:rPr>
        <w:t>אתם זרוע של אבי מעוז</w:t>
      </w:r>
      <w:r w:rsidR="00FA0AAA">
        <w:rPr>
          <w:rFonts w:hint="cs"/>
          <w:rtl/>
        </w:rPr>
        <w:t>?</w:t>
      </w:r>
    </w:p>
    <w:p w14:paraId="0E68F16C" w14:textId="77777777" w:rsidR="00FA0AAA" w:rsidRDefault="00FA0AAA" w:rsidP="00FA0AAA">
      <w:pPr>
        <w:ind w:firstLine="0"/>
        <w:rPr>
          <w:rtl/>
        </w:rPr>
      </w:pPr>
      <w:bookmarkStart w:id="6100" w:name="_ETM_Q1_9032150"/>
      <w:bookmarkEnd w:id="6100"/>
    </w:p>
    <w:p w14:paraId="6B028596" w14:textId="77777777" w:rsidR="00FA0AAA" w:rsidRPr="00FA0AAA" w:rsidRDefault="00FA0AAA" w:rsidP="00FA0AAA">
      <w:pPr>
        <w:ind w:firstLine="0"/>
        <w:rPr>
          <w:u w:val="single"/>
          <w:rtl/>
        </w:rPr>
      </w:pPr>
      <w:bookmarkStart w:id="6101" w:name="ET_speaker_יום_טוב_רענן_1844"/>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101"/>
    </w:p>
    <w:p w14:paraId="5ACBC506" w14:textId="77777777" w:rsidR="00FA0AAA" w:rsidRDefault="00FA0AAA" w:rsidP="00FA0AAA">
      <w:pPr>
        <w:ind w:firstLine="0"/>
        <w:rPr>
          <w:rtl/>
        </w:rPr>
      </w:pPr>
    </w:p>
    <w:p w14:paraId="565268FF" w14:textId="77777777" w:rsidR="004E060C" w:rsidRDefault="00FA0AAA" w:rsidP="00FA0AAA">
      <w:pPr>
        <w:rPr>
          <w:rtl/>
        </w:rPr>
      </w:pPr>
      <w:r>
        <w:rPr>
          <w:rFonts w:hint="cs"/>
          <w:rtl/>
        </w:rPr>
        <w:t xml:space="preserve">לא. </w:t>
      </w:r>
      <w:r w:rsidR="004E060C">
        <w:rPr>
          <w:rFonts w:hint="cs"/>
          <w:rtl/>
        </w:rPr>
        <w:t>למה</w:t>
      </w:r>
      <w:r w:rsidR="006C466C">
        <w:rPr>
          <w:rFonts w:hint="cs"/>
          <w:rtl/>
        </w:rPr>
        <w:t>?</w:t>
      </w:r>
    </w:p>
    <w:p w14:paraId="3AE0C2D9" w14:textId="77777777" w:rsidR="008E302A" w:rsidRDefault="008E302A" w:rsidP="00FA0AAA">
      <w:pPr>
        <w:rPr>
          <w:rtl/>
        </w:rPr>
      </w:pPr>
    </w:p>
    <w:p w14:paraId="1DACD724" w14:textId="77777777" w:rsidR="008E302A" w:rsidRDefault="008E302A" w:rsidP="00FA0AAA">
      <w:pPr>
        <w:rPr>
          <w:rtl/>
        </w:rPr>
      </w:pPr>
    </w:p>
    <w:p w14:paraId="3292D51B" w14:textId="77777777" w:rsidR="00FA0AAA" w:rsidRDefault="00FA0AAA" w:rsidP="00FA0AAA">
      <w:pPr>
        <w:ind w:firstLine="0"/>
        <w:rPr>
          <w:rtl/>
        </w:rPr>
      </w:pPr>
    </w:p>
    <w:p w14:paraId="460637D0" w14:textId="77777777" w:rsidR="00FA0AAA" w:rsidRPr="00FA0AAA" w:rsidRDefault="00FA0AAA" w:rsidP="00FA0AAA">
      <w:pPr>
        <w:ind w:firstLine="0"/>
        <w:rPr>
          <w:u w:val="single"/>
          <w:rtl/>
        </w:rPr>
      </w:pPr>
      <w:bookmarkStart w:id="6102" w:name="ET_speaker_6361_1845"/>
      <w:r w:rsidRPr="00FA0AAA">
        <w:rPr>
          <w:rStyle w:val="TagStyle"/>
          <w:u w:val="single"/>
          <w:rtl/>
        </w:rPr>
        <w:t xml:space="preserve"> &lt;&lt; דובר &gt;&gt; </w:t>
      </w:r>
      <w:r w:rsidRPr="00FA0AAA">
        <w:rPr>
          <w:u w:val="single"/>
          <w:rtl/>
        </w:rPr>
        <w:t>נאור שירי (יש עתיד):</w:t>
      </w:r>
      <w:r w:rsidRPr="00FA0AAA">
        <w:rPr>
          <w:rStyle w:val="TagStyle"/>
          <w:u w:val="single"/>
          <w:rtl/>
        </w:rPr>
        <w:t xml:space="preserve"> &lt;&lt; דובר &gt;&gt;</w:t>
      </w:r>
      <w:r w:rsidRPr="00FA0AAA">
        <w:rPr>
          <w:u w:val="single"/>
          <w:rtl/>
        </w:rPr>
        <w:t xml:space="preserve">   </w:t>
      </w:r>
      <w:bookmarkEnd w:id="6102"/>
    </w:p>
    <w:p w14:paraId="7797F994" w14:textId="77777777" w:rsidR="00FA0AAA" w:rsidRDefault="00FA0AAA" w:rsidP="00FA0AAA">
      <w:pPr>
        <w:ind w:firstLine="0"/>
        <w:rPr>
          <w:rtl/>
        </w:rPr>
      </w:pPr>
    </w:p>
    <w:p w14:paraId="1C4EACDC" w14:textId="77777777" w:rsidR="004E060C" w:rsidRDefault="00FA0AAA" w:rsidP="00FA0AAA">
      <w:pPr>
        <w:rPr>
          <w:rtl/>
        </w:rPr>
      </w:pPr>
      <w:r>
        <w:rPr>
          <w:rFonts w:hint="cs"/>
          <w:rtl/>
        </w:rPr>
        <w:t xml:space="preserve">אתם </w:t>
      </w:r>
      <w:r w:rsidR="004E060C">
        <w:rPr>
          <w:rFonts w:hint="cs"/>
          <w:rtl/>
        </w:rPr>
        <w:t>כל הזמן עם החיזוק היהודי</w:t>
      </w:r>
      <w:r>
        <w:rPr>
          <w:rFonts w:hint="cs"/>
          <w:rtl/>
        </w:rPr>
        <w:t>.</w:t>
      </w:r>
    </w:p>
    <w:p w14:paraId="114A44C6" w14:textId="77777777" w:rsidR="00FA0AAA" w:rsidRDefault="00FA0AAA" w:rsidP="00FA0AAA">
      <w:pPr>
        <w:ind w:firstLine="0"/>
        <w:rPr>
          <w:rtl/>
        </w:rPr>
      </w:pPr>
    </w:p>
    <w:p w14:paraId="693D1307" w14:textId="77777777" w:rsidR="00FA0AAA" w:rsidRPr="00FA0AAA" w:rsidRDefault="00FA0AAA" w:rsidP="00FA0AAA">
      <w:pPr>
        <w:ind w:firstLine="0"/>
        <w:rPr>
          <w:u w:val="single"/>
          <w:rtl/>
        </w:rPr>
      </w:pPr>
      <w:bookmarkStart w:id="6103" w:name="ET_speaker_יום_טוב_רענן_1846"/>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103"/>
    </w:p>
    <w:p w14:paraId="670FEF19" w14:textId="77777777" w:rsidR="00FA0AAA" w:rsidRDefault="00FA0AAA" w:rsidP="00FA0AAA">
      <w:pPr>
        <w:ind w:firstLine="0"/>
        <w:rPr>
          <w:rtl/>
        </w:rPr>
      </w:pPr>
    </w:p>
    <w:p w14:paraId="69548013" w14:textId="77777777" w:rsidR="004E060C" w:rsidRDefault="004E060C" w:rsidP="00FA0AAA">
      <w:pPr>
        <w:rPr>
          <w:rtl/>
        </w:rPr>
      </w:pPr>
      <w:r>
        <w:rPr>
          <w:rFonts w:hint="cs"/>
          <w:rtl/>
        </w:rPr>
        <w:t xml:space="preserve">חיזוק הזהות היהודית והקשר </w:t>
      </w:r>
      <w:r w:rsidR="00FA0AAA">
        <w:rPr>
          <w:rFonts w:hint="cs"/>
          <w:rtl/>
        </w:rPr>
        <w:t xml:space="preserve">לישראל בקרב יהודי התפוצות, </w:t>
      </w:r>
      <w:r>
        <w:rPr>
          <w:rFonts w:hint="cs"/>
          <w:rtl/>
        </w:rPr>
        <w:t>זה מ</w:t>
      </w:r>
      <w:bookmarkStart w:id="6104" w:name="_ETM_Q1_9039650"/>
      <w:bookmarkEnd w:id="6104"/>
      <w:r>
        <w:rPr>
          <w:rFonts w:hint="cs"/>
          <w:rtl/>
        </w:rPr>
        <w:t>רכיב משמעותי</w:t>
      </w:r>
      <w:r w:rsidR="00FA0AAA">
        <w:rPr>
          <w:rFonts w:hint="cs"/>
          <w:rtl/>
        </w:rPr>
        <w:t xml:space="preserve"> - - -</w:t>
      </w:r>
    </w:p>
    <w:p w14:paraId="69C24B9E" w14:textId="77777777" w:rsidR="00FA0AAA" w:rsidRDefault="00FA0AAA" w:rsidP="00FA0AAA">
      <w:pPr>
        <w:ind w:firstLine="0"/>
        <w:rPr>
          <w:rtl/>
        </w:rPr>
      </w:pPr>
    </w:p>
    <w:p w14:paraId="5DDBC9C2" w14:textId="77777777" w:rsidR="00FA0AAA" w:rsidRPr="00FA0AAA" w:rsidRDefault="00FA0AAA" w:rsidP="00FA0AAA">
      <w:pPr>
        <w:ind w:firstLine="0"/>
        <w:rPr>
          <w:u w:val="single"/>
          <w:rtl/>
        </w:rPr>
      </w:pPr>
      <w:bookmarkStart w:id="6105" w:name="ET_speaker_6361_1847"/>
      <w:r w:rsidRPr="00FA0AAA">
        <w:rPr>
          <w:rStyle w:val="TagStyle"/>
          <w:u w:val="single"/>
          <w:rtl/>
        </w:rPr>
        <w:t xml:space="preserve"> &lt;&lt; דובר &gt;&gt; </w:t>
      </w:r>
      <w:r w:rsidRPr="00FA0AAA">
        <w:rPr>
          <w:u w:val="single"/>
          <w:rtl/>
        </w:rPr>
        <w:t>נאור שירי (יש עתיד):</w:t>
      </w:r>
      <w:r w:rsidRPr="00FA0AAA">
        <w:rPr>
          <w:rStyle w:val="TagStyle"/>
          <w:u w:val="single"/>
          <w:rtl/>
        </w:rPr>
        <w:t xml:space="preserve"> &lt;&lt; דובר &gt;&gt;</w:t>
      </w:r>
      <w:r w:rsidRPr="00FA0AAA">
        <w:rPr>
          <w:u w:val="single"/>
          <w:rtl/>
        </w:rPr>
        <w:t xml:space="preserve">   </w:t>
      </w:r>
      <w:bookmarkEnd w:id="6105"/>
    </w:p>
    <w:p w14:paraId="53D7FDC1" w14:textId="77777777" w:rsidR="00FA0AAA" w:rsidRDefault="00FA0AAA" w:rsidP="00FA0AAA">
      <w:pPr>
        <w:ind w:firstLine="0"/>
        <w:rPr>
          <w:rtl/>
        </w:rPr>
      </w:pPr>
    </w:p>
    <w:p w14:paraId="202EACA2" w14:textId="77777777" w:rsidR="00FA0AAA" w:rsidRDefault="00FA0AAA" w:rsidP="00341B1C">
      <w:pPr>
        <w:rPr>
          <w:rtl/>
        </w:rPr>
      </w:pPr>
      <w:r>
        <w:rPr>
          <w:rFonts w:hint="cs"/>
          <w:rtl/>
        </w:rPr>
        <w:t>הקשר הישראלי.</w:t>
      </w:r>
    </w:p>
    <w:p w14:paraId="39A17C53" w14:textId="77777777" w:rsidR="00FA0AAA" w:rsidRPr="00FA0AAA" w:rsidRDefault="00FA0AAA" w:rsidP="00FA0AAA">
      <w:pPr>
        <w:ind w:firstLine="0"/>
        <w:rPr>
          <w:u w:val="single"/>
          <w:rtl/>
        </w:rPr>
      </w:pPr>
      <w:bookmarkStart w:id="6106" w:name="ET_speaker_יום_טוב_רענן_1848"/>
      <w:r w:rsidRPr="00FA0AAA">
        <w:rPr>
          <w:rStyle w:val="TagStyle"/>
          <w:u w:val="single"/>
          <w:rtl/>
        </w:rPr>
        <w:t xml:space="preserve"> &lt;&lt; דובר &gt;&gt; </w:t>
      </w:r>
      <w:r w:rsidRPr="00FA0AAA">
        <w:rPr>
          <w:u w:val="single"/>
          <w:rtl/>
        </w:rPr>
        <w:t>יום טוב רענן:</w:t>
      </w:r>
      <w:r w:rsidRPr="00FA0AAA">
        <w:rPr>
          <w:rStyle w:val="TagStyle"/>
          <w:u w:val="single"/>
          <w:rtl/>
        </w:rPr>
        <w:t xml:space="preserve"> &lt;&lt; דובר &gt;&gt;</w:t>
      </w:r>
      <w:r w:rsidRPr="00FA0AAA">
        <w:rPr>
          <w:u w:val="single"/>
          <w:rtl/>
        </w:rPr>
        <w:t xml:space="preserve">   </w:t>
      </w:r>
      <w:bookmarkEnd w:id="6106"/>
    </w:p>
    <w:p w14:paraId="032B3BD8" w14:textId="77777777" w:rsidR="00FA0AAA" w:rsidRDefault="00FA0AAA" w:rsidP="00FA0AAA">
      <w:pPr>
        <w:ind w:firstLine="0"/>
        <w:rPr>
          <w:rtl/>
        </w:rPr>
      </w:pPr>
    </w:p>
    <w:p w14:paraId="2CA39015" w14:textId="77777777" w:rsidR="004E060C" w:rsidRDefault="004E060C" w:rsidP="00FA0AAA">
      <w:pPr>
        <w:rPr>
          <w:rtl/>
        </w:rPr>
      </w:pPr>
      <w:r>
        <w:rPr>
          <w:rFonts w:hint="cs"/>
          <w:rtl/>
        </w:rPr>
        <w:t>למה?</w:t>
      </w:r>
      <w:bookmarkStart w:id="6107" w:name="_ETM_Q1_9043650"/>
      <w:bookmarkEnd w:id="6107"/>
      <w:r w:rsidR="00FA0AAA">
        <w:rPr>
          <w:rFonts w:hint="cs"/>
          <w:rtl/>
        </w:rPr>
        <w:t xml:space="preserve"> </w:t>
      </w:r>
      <w:r>
        <w:rPr>
          <w:rFonts w:hint="cs"/>
          <w:rtl/>
        </w:rPr>
        <w:t>אתן דוגמה לפרוי</w:t>
      </w:r>
      <w:r w:rsidR="00F048C6">
        <w:rPr>
          <w:rFonts w:hint="cs"/>
          <w:rtl/>
        </w:rPr>
        <w:t>ק</w:t>
      </w:r>
      <w:r w:rsidR="00FA0AAA">
        <w:rPr>
          <w:rFonts w:hint="cs"/>
          <w:rtl/>
        </w:rPr>
        <w:t xml:space="preserve">ט. </w:t>
      </w:r>
      <w:r>
        <w:rPr>
          <w:rFonts w:hint="cs"/>
          <w:rtl/>
        </w:rPr>
        <w:t xml:space="preserve">יש לנו שותפות </w:t>
      </w:r>
      <w:r w:rsidR="00FA0AAA">
        <w:rPr>
          <w:rFonts w:hint="cs"/>
          <w:rtl/>
        </w:rPr>
        <w:t xml:space="preserve">גדולה מאוד עם </w:t>
      </w:r>
      <w:r w:rsidR="00FA0AAA">
        <w:rPr>
          <w:rFonts w:hint="cs"/>
        </w:rPr>
        <w:t>JCCA</w:t>
      </w:r>
      <w:r w:rsidR="00FA0AAA">
        <w:rPr>
          <w:rFonts w:hint="cs"/>
          <w:rtl/>
        </w:rPr>
        <w:t xml:space="preserve"> שזה</w:t>
      </w:r>
      <w:r>
        <w:rPr>
          <w:rFonts w:hint="cs"/>
          <w:rtl/>
        </w:rPr>
        <w:t xml:space="preserve"> ארגון המתנ"סים.</w:t>
      </w:r>
      <w:bookmarkStart w:id="6108" w:name="_ETM_Q1_9049150"/>
      <w:bookmarkEnd w:id="6108"/>
    </w:p>
    <w:p w14:paraId="19DB3B78" w14:textId="77777777" w:rsidR="00FA0AAA" w:rsidRDefault="00FA0AAA" w:rsidP="00FA0AAA">
      <w:pPr>
        <w:ind w:firstLine="0"/>
        <w:rPr>
          <w:rtl/>
        </w:rPr>
      </w:pPr>
      <w:bookmarkStart w:id="6109" w:name="_ETM_Q1_9053651"/>
      <w:bookmarkEnd w:id="6109"/>
    </w:p>
    <w:p w14:paraId="0A8519CD" w14:textId="77777777" w:rsidR="00FA0AAA" w:rsidRPr="00FA0AAA" w:rsidRDefault="00FA0AAA" w:rsidP="00FA0AAA">
      <w:pPr>
        <w:ind w:firstLine="0"/>
        <w:rPr>
          <w:u w:val="single"/>
          <w:rtl/>
        </w:rPr>
      </w:pPr>
      <w:bookmarkStart w:id="6110" w:name="ET_yor_5797_1849"/>
      <w:r w:rsidRPr="00FA0AAA">
        <w:rPr>
          <w:rStyle w:val="TagStyle"/>
          <w:u w:val="single"/>
          <w:rtl/>
        </w:rPr>
        <w:t xml:space="preserve"> &lt;&lt; יור &gt;&gt; </w:t>
      </w:r>
      <w:r w:rsidRPr="00FA0AAA">
        <w:rPr>
          <w:u w:val="single"/>
          <w:rtl/>
        </w:rPr>
        <w:t>היו"ר יצחק פינדרוס:</w:t>
      </w:r>
      <w:r w:rsidRPr="00FA0AAA">
        <w:rPr>
          <w:rStyle w:val="TagStyle"/>
          <w:u w:val="single"/>
          <w:rtl/>
        </w:rPr>
        <w:t xml:space="preserve"> &lt;&lt; יור &gt;&gt;</w:t>
      </w:r>
      <w:r w:rsidRPr="00FA0AAA">
        <w:rPr>
          <w:u w:val="single"/>
          <w:rtl/>
        </w:rPr>
        <w:t xml:space="preserve">   </w:t>
      </w:r>
      <w:bookmarkEnd w:id="6110"/>
    </w:p>
    <w:p w14:paraId="2F3B9195" w14:textId="77777777" w:rsidR="00FA0AAA" w:rsidRDefault="00FA0AAA" w:rsidP="00FA0AAA">
      <w:pPr>
        <w:ind w:firstLine="0"/>
        <w:rPr>
          <w:rtl/>
        </w:rPr>
      </w:pPr>
    </w:p>
    <w:p w14:paraId="1B4CDF3E" w14:textId="77777777" w:rsidR="00F048C6" w:rsidRDefault="00F048C6" w:rsidP="00FA0AAA">
      <w:pPr>
        <w:rPr>
          <w:rtl/>
        </w:rPr>
      </w:pPr>
      <w:r>
        <w:rPr>
          <w:rFonts w:hint="cs"/>
          <w:rtl/>
        </w:rPr>
        <w:t xml:space="preserve">יש </w:t>
      </w:r>
      <w:r w:rsidR="00FA0AAA">
        <w:rPr>
          <w:rFonts w:hint="cs"/>
          <w:rtl/>
        </w:rPr>
        <w:t>עוד שאלות בנושא משרד ראש הממשלה?</w:t>
      </w:r>
    </w:p>
    <w:p w14:paraId="6F1D0664" w14:textId="77777777" w:rsidR="00FA0AAA" w:rsidRDefault="00FA0AAA" w:rsidP="00FA0AAA">
      <w:pPr>
        <w:ind w:firstLine="0"/>
        <w:rPr>
          <w:rtl/>
        </w:rPr>
      </w:pPr>
    </w:p>
    <w:p w14:paraId="478B255C" w14:textId="77777777" w:rsidR="00FA0AAA" w:rsidRPr="00FA0AAA" w:rsidRDefault="00FA0AAA" w:rsidP="00FA0AAA">
      <w:pPr>
        <w:ind w:firstLine="0"/>
        <w:rPr>
          <w:u w:val="single"/>
          <w:rtl/>
        </w:rPr>
      </w:pPr>
      <w:bookmarkStart w:id="6111" w:name="ET_speaker_6127_1850"/>
      <w:r w:rsidRPr="00FA0AAA">
        <w:rPr>
          <w:rStyle w:val="TagStyle"/>
          <w:u w:val="single"/>
          <w:rtl/>
        </w:rPr>
        <w:t xml:space="preserve"> &lt;&lt; דובר &gt;&gt; </w:t>
      </w:r>
      <w:r w:rsidRPr="00FA0AAA">
        <w:rPr>
          <w:u w:val="single"/>
          <w:rtl/>
        </w:rPr>
        <w:t>ולדימיר בליאק (יש עתיד):</w:t>
      </w:r>
      <w:r w:rsidRPr="00FA0AAA">
        <w:rPr>
          <w:rStyle w:val="TagStyle"/>
          <w:u w:val="single"/>
          <w:rtl/>
        </w:rPr>
        <w:t xml:space="preserve"> &lt;&lt; דובר &gt;&gt;</w:t>
      </w:r>
      <w:r w:rsidRPr="00FA0AAA">
        <w:rPr>
          <w:u w:val="single"/>
          <w:rtl/>
        </w:rPr>
        <w:t xml:space="preserve">   </w:t>
      </w:r>
      <w:bookmarkEnd w:id="6111"/>
    </w:p>
    <w:p w14:paraId="40251E27" w14:textId="77777777" w:rsidR="00FA0AAA" w:rsidRDefault="00FA0AAA" w:rsidP="00FA0AAA">
      <w:pPr>
        <w:ind w:firstLine="0"/>
        <w:rPr>
          <w:rtl/>
        </w:rPr>
      </w:pPr>
    </w:p>
    <w:p w14:paraId="6B028EF0" w14:textId="77777777" w:rsidR="00FA0AAA" w:rsidRDefault="00FA0AAA" w:rsidP="00FA0AAA">
      <w:pPr>
        <w:rPr>
          <w:rtl/>
        </w:rPr>
      </w:pPr>
      <w:r>
        <w:rPr>
          <w:rFonts w:hint="cs"/>
          <w:rtl/>
        </w:rPr>
        <w:t>עדיין לא הבנתי למה התקציב עלה ב-35%?</w:t>
      </w:r>
    </w:p>
    <w:p w14:paraId="5C32860C" w14:textId="77777777" w:rsidR="00FA0AAA" w:rsidRDefault="00FA0AAA" w:rsidP="00FA0AAA">
      <w:pPr>
        <w:ind w:firstLine="0"/>
        <w:rPr>
          <w:rtl/>
        </w:rPr>
      </w:pPr>
    </w:p>
    <w:p w14:paraId="194D53C0" w14:textId="77777777" w:rsidR="00FA0AAA" w:rsidRPr="00FA0AAA" w:rsidRDefault="00FA0AAA" w:rsidP="00FA0AAA">
      <w:pPr>
        <w:ind w:firstLine="0"/>
        <w:rPr>
          <w:u w:val="single"/>
          <w:rtl/>
        </w:rPr>
      </w:pPr>
      <w:bookmarkStart w:id="6112" w:name="ET_speaker_6361_1851"/>
      <w:r w:rsidRPr="00FA0AAA">
        <w:rPr>
          <w:rStyle w:val="TagStyle"/>
          <w:u w:val="single"/>
          <w:rtl/>
        </w:rPr>
        <w:t xml:space="preserve"> &lt;&lt; דובר &gt;&gt; </w:t>
      </w:r>
      <w:r w:rsidRPr="00FA0AAA">
        <w:rPr>
          <w:u w:val="single"/>
          <w:rtl/>
        </w:rPr>
        <w:t>נאור שירי (יש עתיד):</w:t>
      </w:r>
      <w:r w:rsidRPr="00FA0AAA">
        <w:rPr>
          <w:rStyle w:val="TagStyle"/>
          <w:u w:val="single"/>
          <w:rtl/>
        </w:rPr>
        <w:t xml:space="preserve"> &lt;&lt; דובר &gt;&gt;</w:t>
      </w:r>
      <w:r w:rsidRPr="00FA0AAA">
        <w:rPr>
          <w:u w:val="single"/>
          <w:rtl/>
        </w:rPr>
        <w:t xml:space="preserve">   </w:t>
      </w:r>
      <w:bookmarkEnd w:id="6112"/>
    </w:p>
    <w:p w14:paraId="4692BAFA" w14:textId="77777777" w:rsidR="00FA0AAA" w:rsidRDefault="00FA0AAA" w:rsidP="00FA0AAA">
      <w:pPr>
        <w:ind w:firstLine="0"/>
        <w:rPr>
          <w:rtl/>
        </w:rPr>
      </w:pPr>
    </w:p>
    <w:p w14:paraId="061BD494" w14:textId="77777777" w:rsidR="00FA0AAA" w:rsidRDefault="00FA0AAA" w:rsidP="00FA0AAA">
      <w:pPr>
        <w:rPr>
          <w:rtl/>
        </w:rPr>
      </w:pPr>
      <w:r>
        <w:rPr>
          <w:rFonts w:hint="cs"/>
          <w:rtl/>
        </w:rPr>
        <w:t xml:space="preserve">לא ענו. </w:t>
      </w:r>
      <w:r w:rsidR="00F048C6">
        <w:rPr>
          <w:rFonts w:hint="cs"/>
          <w:rtl/>
        </w:rPr>
        <w:t>ביקשנו פיר</w:t>
      </w:r>
      <w:bookmarkStart w:id="6113" w:name="_ETM_Q1_9059651"/>
      <w:bookmarkEnd w:id="6113"/>
      <w:r w:rsidR="00F048C6">
        <w:rPr>
          <w:rFonts w:hint="cs"/>
          <w:rtl/>
        </w:rPr>
        <w:t>וט</w:t>
      </w:r>
      <w:bookmarkStart w:id="6114" w:name="_ETM_Q1_9060901"/>
      <w:bookmarkEnd w:id="6114"/>
      <w:r>
        <w:rPr>
          <w:rFonts w:hint="cs"/>
          <w:rtl/>
        </w:rPr>
        <w:t>.</w:t>
      </w:r>
    </w:p>
    <w:p w14:paraId="4053D3C1" w14:textId="77777777" w:rsidR="008B0D52" w:rsidRDefault="008B0D52" w:rsidP="00FA0AAA">
      <w:pPr>
        <w:rPr>
          <w:rtl/>
        </w:rPr>
      </w:pPr>
    </w:p>
    <w:p w14:paraId="74B6D760" w14:textId="77777777" w:rsidR="00FA0AAA" w:rsidRDefault="00FA0AAA" w:rsidP="00FA0AAA">
      <w:pPr>
        <w:ind w:firstLine="0"/>
        <w:rPr>
          <w:rtl/>
        </w:rPr>
      </w:pPr>
    </w:p>
    <w:p w14:paraId="2571851F" w14:textId="77777777" w:rsidR="00FA0AAA" w:rsidRPr="00FA0AAA" w:rsidRDefault="00FA0AAA" w:rsidP="00FA0AAA">
      <w:pPr>
        <w:ind w:firstLine="0"/>
        <w:rPr>
          <w:u w:val="single"/>
          <w:rtl/>
        </w:rPr>
      </w:pPr>
      <w:bookmarkStart w:id="6115" w:name="ET_yor_5797_1852"/>
      <w:r w:rsidRPr="00FA0AAA">
        <w:rPr>
          <w:rStyle w:val="TagStyle"/>
          <w:u w:val="single"/>
          <w:rtl/>
        </w:rPr>
        <w:t xml:space="preserve"> &lt;&lt; יור &gt;&gt; </w:t>
      </w:r>
      <w:r w:rsidRPr="00FA0AAA">
        <w:rPr>
          <w:u w:val="single"/>
          <w:rtl/>
        </w:rPr>
        <w:t>היו"ר יצחק פינדרוס:</w:t>
      </w:r>
      <w:r w:rsidRPr="00FA0AAA">
        <w:rPr>
          <w:rStyle w:val="TagStyle"/>
          <w:u w:val="single"/>
          <w:rtl/>
        </w:rPr>
        <w:t xml:space="preserve"> &lt;&lt; יור &gt;&gt;</w:t>
      </w:r>
      <w:r w:rsidRPr="00FA0AAA">
        <w:rPr>
          <w:u w:val="single"/>
          <w:rtl/>
        </w:rPr>
        <w:t xml:space="preserve">   </w:t>
      </w:r>
      <w:bookmarkEnd w:id="6115"/>
    </w:p>
    <w:p w14:paraId="0F0CCADC" w14:textId="77777777" w:rsidR="00FA0AAA" w:rsidRDefault="00FA0AAA" w:rsidP="00FA0AAA">
      <w:pPr>
        <w:ind w:firstLine="0"/>
        <w:rPr>
          <w:rtl/>
        </w:rPr>
      </w:pPr>
    </w:p>
    <w:p w14:paraId="78CF102B" w14:textId="77777777" w:rsidR="00F048C6" w:rsidRDefault="00FA0AAA" w:rsidP="00FA0AAA">
      <w:pPr>
        <w:rPr>
          <w:rtl/>
        </w:rPr>
      </w:pPr>
      <w:r>
        <w:rPr>
          <w:rFonts w:hint="cs"/>
          <w:rtl/>
        </w:rPr>
        <w:t>ענה. הוא א</w:t>
      </w:r>
      <w:r w:rsidR="00F048C6">
        <w:rPr>
          <w:rFonts w:hint="cs"/>
          <w:rtl/>
        </w:rPr>
        <w:t>מר שישלח לך</w:t>
      </w:r>
      <w:bookmarkStart w:id="6116" w:name="_ETM_Q1_9062151"/>
      <w:bookmarkEnd w:id="6116"/>
      <w:r>
        <w:rPr>
          <w:rFonts w:hint="cs"/>
          <w:rtl/>
        </w:rPr>
        <w:t>.</w:t>
      </w:r>
    </w:p>
    <w:p w14:paraId="3AAC2EF1" w14:textId="77777777" w:rsidR="0057510D" w:rsidRDefault="0057510D" w:rsidP="0057510D">
      <w:pPr>
        <w:ind w:firstLine="0"/>
        <w:rPr>
          <w:rtl/>
        </w:rPr>
      </w:pPr>
      <w:bookmarkStart w:id="6117" w:name="_ETM_Q1_9066901"/>
      <w:bookmarkEnd w:id="6117"/>
    </w:p>
    <w:p w14:paraId="7A91ADFC" w14:textId="77777777" w:rsidR="0057510D" w:rsidRPr="0057510D" w:rsidRDefault="0057510D" w:rsidP="0057510D">
      <w:pPr>
        <w:ind w:firstLine="0"/>
        <w:rPr>
          <w:u w:val="single"/>
          <w:rtl/>
        </w:rPr>
      </w:pPr>
      <w:bookmarkStart w:id="6118" w:name="ET_speaker_6361_1853"/>
      <w:r w:rsidRPr="0057510D">
        <w:rPr>
          <w:rStyle w:val="TagStyle"/>
          <w:u w:val="single"/>
          <w:rtl/>
        </w:rPr>
        <w:t xml:space="preserve"> &lt;&lt; דובר &gt;&gt; </w:t>
      </w:r>
      <w:r w:rsidRPr="0057510D">
        <w:rPr>
          <w:u w:val="single"/>
          <w:rtl/>
        </w:rPr>
        <w:t>נאור שירי (יש עתיד):</w:t>
      </w:r>
      <w:r w:rsidRPr="0057510D">
        <w:rPr>
          <w:rStyle w:val="TagStyle"/>
          <w:u w:val="single"/>
          <w:rtl/>
        </w:rPr>
        <w:t xml:space="preserve"> &lt;&lt; דובר &gt;&gt;</w:t>
      </w:r>
      <w:r w:rsidRPr="0057510D">
        <w:rPr>
          <w:u w:val="single"/>
          <w:rtl/>
        </w:rPr>
        <w:t xml:space="preserve">   </w:t>
      </w:r>
      <w:bookmarkEnd w:id="6118"/>
    </w:p>
    <w:p w14:paraId="41CCA5F7" w14:textId="77777777" w:rsidR="0057510D" w:rsidRDefault="0057510D" w:rsidP="0057510D">
      <w:pPr>
        <w:ind w:firstLine="0"/>
        <w:rPr>
          <w:rtl/>
        </w:rPr>
      </w:pPr>
    </w:p>
    <w:p w14:paraId="6307D3AA" w14:textId="77777777" w:rsidR="00F048C6" w:rsidRDefault="00E30979" w:rsidP="0057510D">
      <w:pPr>
        <w:rPr>
          <w:rtl/>
        </w:rPr>
      </w:pPr>
      <w:r>
        <w:rPr>
          <w:rFonts w:hint="cs"/>
          <w:rtl/>
        </w:rPr>
        <w:t>אם אתה רוצה אחזור על השאלות.</w:t>
      </w:r>
    </w:p>
    <w:p w14:paraId="3E4FFFEB" w14:textId="77777777" w:rsidR="00594286" w:rsidRDefault="00594286" w:rsidP="00594286">
      <w:pPr>
        <w:ind w:firstLine="0"/>
        <w:rPr>
          <w:rtl/>
        </w:rPr>
      </w:pPr>
    </w:p>
    <w:p w14:paraId="1E19A813" w14:textId="77777777" w:rsidR="00594286" w:rsidRPr="00594286" w:rsidRDefault="00594286" w:rsidP="00594286">
      <w:pPr>
        <w:ind w:firstLine="0"/>
        <w:rPr>
          <w:u w:val="single"/>
          <w:rtl/>
        </w:rPr>
      </w:pPr>
      <w:bookmarkStart w:id="6119" w:name="ET_yor_5797_1854"/>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119"/>
    </w:p>
    <w:p w14:paraId="5951A23D" w14:textId="77777777" w:rsidR="00594286" w:rsidRDefault="00594286" w:rsidP="00594286">
      <w:pPr>
        <w:ind w:firstLine="0"/>
        <w:rPr>
          <w:rtl/>
        </w:rPr>
      </w:pPr>
    </w:p>
    <w:p w14:paraId="2BC9E6FD" w14:textId="77777777" w:rsidR="00594286" w:rsidRDefault="00E30979" w:rsidP="00594286">
      <w:pPr>
        <w:rPr>
          <w:rtl/>
        </w:rPr>
      </w:pPr>
      <w:r>
        <w:rPr>
          <w:rFonts w:hint="cs"/>
          <w:rtl/>
        </w:rPr>
        <w:t xml:space="preserve">אני לא מצליח לעזור </w:t>
      </w:r>
      <w:bookmarkStart w:id="6120" w:name="_ETM_Q1_9074150"/>
      <w:bookmarkEnd w:id="6120"/>
      <w:r>
        <w:rPr>
          <w:rFonts w:hint="cs"/>
          <w:rtl/>
        </w:rPr>
        <w:t xml:space="preserve">לך כי אתה מפריע לעצמך. באמצע </w:t>
      </w:r>
      <w:r w:rsidR="00594286">
        <w:rPr>
          <w:rFonts w:hint="cs"/>
          <w:rtl/>
        </w:rPr>
        <w:t>שהוא עונה, אתה לא נותן לו לסיים משפט.</w:t>
      </w:r>
    </w:p>
    <w:p w14:paraId="7BAF2FCE" w14:textId="77777777" w:rsidR="00594286" w:rsidRDefault="00594286" w:rsidP="00594286">
      <w:pPr>
        <w:ind w:firstLine="0"/>
        <w:rPr>
          <w:rtl/>
        </w:rPr>
      </w:pPr>
    </w:p>
    <w:p w14:paraId="0AC9DF03" w14:textId="77777777" w:rsidR="00594286" w:rsidRPr="00594286" w:rsidRDefault="00594286" w:rsidP="00594286">
      <w:pPr>
        <w:ind w:firstLine="0"/>
        <w:rPr>
          <w:u w:val="single"/>
          <w:rtl/>
        </w:rPr>
      </w:pPr>
      <w:bookmarkStart w:id="6121" w:name="ET_speaker_6361_1855"/>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21"/>
    </w:p>
    <w:p w14:paraId="7D7D1C3A" w14:textId="77777777" w:rsidR="00594286" w:rsidRDefault="00594286" w:rsidP="00594286">
      <w:pPr>
        <w:ind w:firstLine="0"/>
        <w:rPr>
          <w:rtl/>
        </w:rPr>
      </w:pPr>
    </w:p>
    <w:p w14:paraId="43B0C85E" w14:textId="77777777" w:rsidR="00E30979" w:rsidRDefault="00594286" w:rsidP="00594286">
      <w:pPr>
        <w:rPr>
          <w:rtl/>
        </w:rPr>
      </w:pPr>
      <w:r>
        <w:rPr>
          <w:rFonts w:hint="cs"/>
          <w:rtl/>
        </w:rPr>
        <w:t xml:space="preserve">ממש לא. נתתי לו לדבר. </w:t>
      </w:r>
      <w:r w:rsidR="00E30979">
        <w:rPr>
          <w:rFonts w:hint="cs"/>
          <w:rtl/>
        </w:rPr>
        <w:t>הו</w:t>
      </w:r>
      <w:bookmarkStart w:id="6122" w:name="_ETM_Q1_9081900"/>
      <w:bookmarkEnd w:id="6122"/>
      <w:r w:rsidR="00E30979">
        <w:rPr>
          <w:rFonts w:hint="cs"/>
          <w:rtl/>
        </w:rPr>
        <w:t xml:space="preserve">א דיבר פה הכי הרבה אי </w:t>
      </w:r>
      <w:bookmarkStart w:id="6123" w:name="_ETM_Q1_9082150"/>
      <w:bookmarkEnd w:id="6123"/>
      <w:r w:rsidR="00E30979">
        <w:rPr>
          <w:rFonts w:hint="cs"/>
          <w:rtl/>
        </w:rPr>
        <w:t>פעם.</w:t>
      </w:r>
    </w:p>
    <w:p w14:paraId="70039C2E" w14:textId="77777777" w:rsidR="00594286" w:rsidRDefault="00594286" w:rsidP="00594286">
      <w:pPr>
        <w:ind w:firstLine="0"/>
        <w:rPr>
          <w:rtl/>
        </w:rPr>
      </w:pPr>
    </w:p>
    <w:p w14:paraId="558B8F57" w14:textId="77777777" w:rsidR="00594286" w:rsidRPr="00594286" w:rsidRDefault="00594286" w:rsidP="00594286">
      <w:pPr>
        <w:ind w:firstLine="0"/>
        <w:rPr>
          <w:u w:val="single"/>
          <w:rtl/>
        </w:rPr>
      </w:pPr>
      <w:bookmarkStart w:id="6124" w:name="ET_yor_5797_1856"/>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124"/>
    </w:p>
    <w:p w14:paraId="6606D58B" w14:textId="77777777" w:rsidR="00594286" w:rsidRDefault="00594286" w:rsidP="00594286">
      <w:pPr>
        <w:ind w:firstLine="0"/>
        <w:rPr>
          <w:rtl/>
        </w:rPr>
      </w:pPr>
    </w:p>
    <w:p w14:paraId="2F3B26A4" w14:textId="77777777" w:rsidR="00E30979" w:rsidRDefault="00E30979" w:rsidP="00594286">
      <w:pPr>
        <w:rPr>
          <w:rtl/>
        </w:rPr>
      </w:pPr>
      <w:r>
        <w:rPr>
          <w:rFonts w:hint="cs"/>
          <w:rtl/>
        </w:rPr>
        <w:t>מ</w:t>
      </w:r>
      <w:r w:rsidR="00594286">
        <w:rPr>
          <w:rFonts w:hint="cs"/>
          <w:rtl/>
        </w:rPr>
        <w:t>ה</w:t>
      </w:r>
      <w:r>
        <w:rPr>
          <w:rFonts w:hint="cs"/>
          <w:rtl/>
        </w:rPr>
        <w:t xml:space="preserve"> הייתה השאלה שלא ענו לך?</w:t>
      </w:r>
    </w:p>
    <w:p w14:paraId="0B461FB2" w14:textId="77777777" w:rsidR="00594286" w:rsidRDefault="00594286" w:rsidP="00594286">
      <w:pPr>
        <w:ind w:firstLine="0"/>
        <w:rPr>
          <w:rtl/>
        </w:rPr>
      </w:pPr>
    </w:p>
    <w:p w14:paraId="1C3AB965" w14:textId="77777777" w:rsidR="00594286" w:rsidRPr="00594286" w:rsidRDefault="00594286" w:rsidP="00594286">
      <w:pPr>
        <w:ind w:firstLine="0"/>
        <w:rPr>
          <w:u w:val="single"/>
          <w:rtl/>
        </w:rPr>
      </w:pPr>
      <w:bookmarkStart w:id="6125" w:name="ET_speaker_6361_1857"/>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25"/>
    </w:p>
    <w:p w14:paraId="13E72758" w14:textId="77777777" w:rsidR="00594286" w:rsidRDefault="00594286" w:rsidP="00594286">
      <w:pPr>
        <w:ind w:firstLine="0"/>
        <w:rPr>
          <w:rtl/>
        </w:rPr>
      </w:pPr>
    </w:p>
    <w:p w14:paraId="25DD11AB" w14:textId="77777777" w:rsidR="00E30979" w:rsidRDefault="00594286" w:rsidP="00594286">
      <w:pPr>
        <w:rPr>
          <w:rtl/>
        </w:rPr>
      </w:pPr>
      <w:r>
        <w:rPr>
          <w:rFonts w:hint="cs"/>
          <w:rtl/>
        </w:rPr>
        <w:t xml:space="preserve">שאלות. </w:t>
      </w:r>
      <w:r w:rsidR="00E30979">
        <w:rPr>
          <w:rFonts w:hint="cs"/>
          <w:rtl/>
        </w:rPr>
        <w:t>על חיזוק</w:t>
      </w:r>
      <w:r>
        <w:rPr>
          <w:rFonts w:hint="cs"/>
          <w:rtl/>
        </w:rPr>
        <w:t xml:space="preserve">, גם על השאלות, </w:t>
      </w:r>
      <w:r w:rsidR="00E30979">
        <w:rPr>
          <w:rFonts w:hint="cs"/>
          <w:rtl/>
        </w:rPr>
        <w:t>אמרת שתשלח</w:t>
      </w:r>
      <w:r>
        <w:rPr>
          <w:rFonts w:hint="cs"/>
          <w:rtl/>
        </w:rPr>
        <w:t>.</w:t>
      </w:r>
    </w:p>
    <w:p w14:paraId="2CFB9787" w14:textId="77777777" w:rsidR="00594286" w:rsidRDefault="00594286" w:rsidP="00594286">
      <w:pPr>
        <w:ind w:firstLine="0"/>
        <w:rPr>
          <w:rtl/>
        </w:rPr>
      </w:pPr>
    </w:p>
    <w:p w14:paraId="4AF0D7AE" w14:textId="77777777" w:rsidR="00594286" w:rsidRPr="00594286" w:rsidRDefault="00594286" w:rsidP="00594286">
      <w:pPr>
        <w:ind w:firstLine="0"/>
        <w:rPr>
          <w:u w:val="single"/>
          <w:rtl/>
        </w:rPr>
      </w:pPr>
      <w:bookmarkStart w:id="6126" w:name="ET_speaker_יום_טוב_רענן_1858"/>
      <w:r w:rsidRPr="00594286">
        <w:rPr>
          <w:rStyle w:val="TagStyle"/>
          <w:u w:val="single"/>
          <w:rtl/>
        </w:rPr>
        <w:t xml:space="preserve"> &lt;&lt; דובר &gt;&gt; </w:t>
      </w:r>
      <w:r w:rsidRPr="00594286">
        <w:rPr>
          <w:u w:val="single"/>
          <w:rtl/>
        </w:rPr>
        <w:t>יום טוב רענן:</w:t>
      </w:r>
      <w:r w:rsidRPr="00594286">
        <w:rPr>
          <w:rStyle w:val="TagStyle"/>
          <w:u w:val="single"/>
          <w:rtl/>
        </w:rPr>
        <w:t xml:space="preserve"> &lt;&lt; דובר &gt;&gt;</w:t>
      </w:r>
      <w:r w:rsidRPr="00594286">
        <w:rPr>
          <w:u w:val="single"/>
          <w:rtl/>
        </w:rPr>
        <w:t xml:space="preserve">   </w:t>
      </w:r>
      <w:bookmarkEnd w:id="6126"/>
    </w:p>
    <w:p w14:paraId="148F0C8C" w14:textId="77777777" w:rsidR="00594286" w:rsidRDefault="00594286" w:rsidP="00594286">
      <w:pPr>
        <w:ind w:firstLine="0"/>
        <w:rPr>
          <w:rtl/>
        </w:rPr>
      </w:pPr>
    </w:p>
    <w:p w14:paraId="4EE124A2" w14:textId="77777777" w:rsidR="00E30979" w:rsidRDefault="00E30979" w:rsidP="00594286">
      <w:pPr>
        <w:rPr>
          <w:rtl/>
        </w:rPr>
      </w:pPr>
      <w:r>
        <w:rPr>
          <w:rFonts w:hint="cs"/>
          <w:rtl/>
        </w:rPr>
        <w:t>רשימה של השאלות.</w:t>
      </w:r>
    </w:p>
    <w:p w14:paraId="2E474986" w14:textId="77777777" w:rsidR="00594286" w:rsidRDefault="00594286" w:rsidP="00594286">
      <w:pPr>
        <w:ind w:firstLine="0"/>
        <w:rPr>
          <w:rtl/>
        </w:rPr>
      </w:pPr>
    </w:p>
    <w:p w14:paraId="753DEC02" w14:textId="77777777" w:rsidR="008E302A" w:rsidRDefault="008E302A" w:rsidP="00594286">
      <w:pPr>
        <w:ind w:firstLine="0"/>
        <w:rPr>
          <w:rtl/>
        </w:rPr>
      </w:pPr>
    </w:p>
    <w:p w14:paraId="7FDC5804" w14:textId="77777777" w:rsidR="00594286" w:rsidRPr="00594286" w:rsidRDefault="00594286" w:rsidP="00594286">
      <w:pPr>
        <w:ind w:firstLine="0"/>
        <w:rPr>
          <w:u w:val="single"/>
          <w:rtl/>
        </w:rPr>
      </w:pPr>
      <w:bookmarkStart w:id="6127" w:name="ET_speaker_6361_1859"/>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27"/>
    </w:p>
    <w:p w14:paraId="43299673" w14:textId="77777777" w:rsidR="00594286" w:rsidRDefault="00594286" w:rsidP="00594286">
      <w:pPr>
        <w:ind w:firstLine="0"/>
        <w:rPr>
          <w:rtl/>
        </w:rPr>
      </w:pPr>
    </w:p>
    <w:p w14:paraId="2D7DA381" w14:textId="77777777" w:rsidR="00E30979" w:rsidRDefault="00E30979" w:rsidP="00594286">
      <w:pPr>
        <w:rPr>
          <w:rtl/>
        </w:rPr>
      </w:pPr>
      <w:r>
        <w:rPr>
          <w:rFonts w:hint="cs"/>
          <w:rtl/>
        </w:rPr>
        <w:t>ענית ל</w:t>
      </w:r>
      <w:bookmarkStart w:id="6128" w:name="_ETM_Q1_9090650"/>
      <w:bookmarkEnd w:id="6128"/>
      <w:r>
        <w:rPr>
          <w:rFonts w:hint="cs"/>
          <w:rtl/>
        </w:rPr>
        <w:t>י על שאלות?</w:t>
      </w:r>
    </w:p>
    <w:p w14:paraId="47F64AA7" w14:textId="77777777" w:rsidR="00594286" w:rsidRDefault="00594286" w:rsidP="00594286">
      <w:pPr>
        <w:ind w:firstLine="0"/>
        <w:rPr>
          <w:rtl/>
        </w:rPr>
      </w:pPr>
    </w:p>
    <w:p w14:paraId="4E9ACAC0" w14:textId="77777777" w:rsidR="00594286" w:rsidRPr="00594286" w:rsidRDefault="00594286" w:rsidP="00594286">
      <w:pPr>
        <w:ind w:firstLine="0"/>
        <w:rPr>
          <w:u w:val="single"/>
          <w:rtl/>
        </w:rPr>
      </w:pPr>
      <w:bookmarkStart w:id="6129" w:name="ET_speaker_יום_טוב_רענן_1860"/>
      <w:r w:rsidRPr="00594286">
        <w:rPr>
          <w:rStyle w:val="TagStyle"/>
          <w:u w:val="single"/>
          <w:rtl/>
        </w:rPr>
        <w:t xml:space="preserve"> &lt;&lt; דובר &gt;&gt; </w:t>
      </w:r>
      <w:r w:rsidRPr="00594286">
        <w:rPr>
          <w:u w:val="single"/>
          <w:rtl/>
        </w:rPr>
        <w:t>יום טוב רענן:</w:t>
      </w:r>
      <w:r w:rsidRPr="00594286">
        <w:rPr>
          <w:rStyle w:val="TagStyle"/>
          <w:u w:val="single"/>
          <w:rtl/>
        </w:rPr>
        <w:t xml:space="preserve"> &lt;&lt; דובר &gt;&gt;</w:t>
      </w:r>
      <w:r w:rsidRPr="00594286">
        <w:rPr>
          <w:u w:val="single"/>
          <w:rtl/>
        </w:rPr>
        <w:t xml:space="preserve">   </w:t>
      </w:r>
      <w:bookmarkEnd w:id="6129"/>
    </w:p>
    <w:p w14:paraId="2360F8AD" w14:textId="77777777" w:rsidR="00594286" w:rsidRDefault="00594286" w:rsidP="00594286">
      <w:pPr>
        <w:ind w:firstLine="0"/>
        <w:rPr>
          <w:rtl/>
        </w:rPr>
      </w:pPr>
    </w:p>
    <w:p w14:paraId="5A30BEEA" w14:textId="77777777" w:rsidR="00E30979" w:rsidRDefault="00E30979" w:rsidP="00594286">
      <w:pPr>
        <w:rPr>
          <w:rtl/>
        </w:rPr>
      </w:pPr>
      <w:r>
        <w:rPr>
          <w:rFonts w:hint="cs"/>
          <w:rtl/>
        </w:rPr>
        <w:t>אענה בדיוק על השאלות.</w:t>
      </w:r>
    </w:p>
    <w:p w14:paraId="1B190E72" w14:textId="77777777" w:rsidR="00594286" w:rsidRDefault="00594286" w:rsidP="00594286">
      <w:pPr>
        <w:ind w:firstLine="0"/>
        <w:rPr>
          <w:rtl/>
        </w:rPr>
      </w:pPr>
    </w:p>
    <w:p w14:paraId="2B4BF36C" w14:textId="77777777" w:rsidR="00594286" w:rsidRPr="00594286" w:rsidRDefault="00594286" w:rsidP="00594286">
      <w:pPr>
        <w:ind w:firstLine="0"/>
        <w:rPr>
          <w:u w:val="single"/>
          <w:rtl/>
        </w:rPr>
      </w:pPr>
      <w:bookmarkStart w:id="6130" w:name="ET_yor_5797_1861"/>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130"/>
    </w:p>
    <w:p w14:paraId="1BC63F11" w14:textId="77777777" w:rsidR="00594286" w:rsidRDefault="00594286" w:rsidP="00594286">
      <w:pPr>
        <w:ind w:firstLine="0"/>
        <w:rPr>
          <w:rtl/>
        </w:rPr>
      </w:pPr>
    </w:p>
    <w:p w14:paraId="1F6E37EF" w14:textId="77777777" w:rsidR="00E30979" w:rsidRDefault="00E30979" w:rsidP="00594286">
      <w:pPr>
        <w:rPr>
          <w:rtl/>
        </w:rPr>
      </w:pPr>
      <w:r>
        <w:rPr>
          <w:rFonts w:hint="cs"/>
          <w:rtl/>
        </w:rPr>
        <w:t>תענה לו על השאלות. להיות בשקט, לתת לו לענות.</w:t>
      </w:r>
    </w:p>
    <w:p w14:paraId="62648D9C" w14:textId="77777777" w:rsidR="00341B1C" w:rsidRDefault="00341B1C" w:rsidP="00594286">
      <w:pPr>
        <w:rPr>
          <w:rtl/>
        </w:rPr>
      </w:pPr>
      <w:bookmarkStart w:id="6131" w:name="_ETM_Q1_8912155"/>
      <w:bookmarkStart w:id="6132" w:name="_ETM_Q1_8912406"/>
      <w:bookmarkEnd w:id="6131"/>
      <w:bookmarkEnd w:id="6132"/>
    </w:p>
    <w:p w14:paraId="0AB45A73" w14:textId="77777777" w:rsidR="00594286" w:rsidRPr="00594286" w:rsidRDefault="00594286" w:rsidP="00594286">
      <w:pPr>
        <w:ind w:firstLine="0"/>
        <w:rPr>
          <w:u w:val="single"/>
          <w:rtl/>
        </w:rPr>
      </w:pPr>
      <w:bookmarkStart w:id="6133" w:name="ET_speaker_6361_1862"/>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33"/>
    </w:p>
    <w:p w14:paraId="43FEB6D5" w14:textId="77777777" w:rsidR="00594286" w:rsidRDefault="00594286" w:rsidP="00594286">
      <w:pPr>
        <w:ind w:firstLine="0"/>
        <w:rPr>
          <w:rtl/>
        </w:rPr>
      </w:pPr>
    </w:p>
    <w:p w14:paraId="1DB8E70B" w14:textId="77777777" w:rsidR="00E30979" w:rsidRDefault="00E30979" w:rsidP="00594286">
      <w:pPr>
        <w:rPr>
          <w:rtl/>
        </w:rPr>
      </w:pPr>
      <w:r>
        <w:rPr>
          <w:rFonts w:hint="cs"/>
          <w:rtl/>
        </w:rPr>
        <w:t>פי</w:t>
      </w:r>
      <w:bookmarkStart w:id="6134" w:name="_ETM_Q1_9098400"/>
      <w:bookmarkEnd w:id="6134"/>
      <w:r>
        <w:rPr>
          <w:rFonts w:hint="cs"/>
          <w:rtl/>
        </w:rPr>
        <w:t>נדרוס, אני לא הילד שלך שאתה אומר לי להיות בשק</w:t>
      </w:r>
      <w:r w:rsidR="00594286">
        <w:rPr>
          <w:rFonts w:hint="cs"/>
          <w:rtl/>
        </w:rPr>
        <w:t xml:space="preserve">ט. </w:t>
      </w:r>
      <w:r>
        <w:rPr>
          <w:rFonts w:hint="cs"/>
          <w:rtl/>
        </w:rPr>
        <w:t xml:space="preserve">אדבר כמה </w:t>
      </w:r>
      <w:bookmarkStart w:id="6135" w:name="_ETM_Q1_9106650"/>
      <w:bookmarkEnd w:id="6135"/>
      <w:r>
        <w:rPr>
          <w:rFonts w:hint="cs"/>
          <w:rtl/>
        </w:rPr>
        <w:t>שאני רוצה עכשיו.</w:t>
      </w:r>
    </w:p>
    <w:p w14:paraId="5984466B" w14:textId="77777777" w:rsidR="00594286" w:rsidRDefault="00594286" w:rsidP="00594286">
      <w:pPr>
        <w:ind w:firstLine="0"/>
        <w:rPr>
          <w:rtl/>
        </w:rPr>
      </w:pPr>
    </w:p>
    <w:p w14:paraId="428E6444" w14:textId="77777777" w:rsidR="00594286" w:rsidRPr="00594286" w:rsidRDefault="00594286" w:rsidP="00594286">
      <w:pPr>
        <w:ind w:firstLine="0"/>
        <w:rPr>
          <w:u w:val="single"/>
          <w:rtl/>
        </w:rPr>
      </w:pPr>
      <w:bookmarkStart w:id="6136" w:name="ET_yor_5797_1863"/>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136"/>
    </w:p>
    <w:p w14:paraId="6BA96608" w14:textId="77777777" w:rsidR="00594286" w:rsidRDefault="00594286" w:rsidP="00594286">
      <w:pPr>
        <w:ind w:firstLine="0"/>
        <w:rPr>
          <w:rtl/>
        </w:rPr>
      </w:pPr>
    </w:p>
    <w:p w14:paraId="5CBC3F3C" w14:textId="77777777" w:rsidR="00E30979" w:rsidRDefault="00594286" w:rsidP="00594286">
      <w:pPr>
        <w:rPr>
          <w:rtl/>
        </w:rPr>
      </w:pPr>
      <w:r>
        <w:rPr>
          <w:rFonts w:hint="cs"/>
          <w:rtl/>
        </w:rPr>
        <w:t>אני מנהל את הוועדה ואני יכול להגיד לך להיות בשקט, ג</w:t>
      </w:r>
      <w:r w:rsidR="00E30979">
        <w:rPr>
          <w:rFonts w:hint="cs"/>
          <w:rtl/>
        </w:rPr>
        <w:t>ם</w:t>
      </w:r>
      <w:bookmarkStart w:id="6137" w:name="_ETM_Q1_9106900"/>
      <w:bookmarkEnd w:id="6137"/>
      <w:r w:rsidR="00E30979">
        <w:rPr>
          <w:rFonts w:hint="cs"/>
          <w:rtl/>
        </w:rPr>
        <w:t xml:space="preserve"> אם אתה לא הילד שלי.</w:t>
      </w:r>
    </w:p>
    <w:p w14:paraId="3CD2C43A" w14:textId="77777777" w:rsidR="00594286" w:rsidRDefault="00594286" w:rsidP="00594286">
      <w:pPr>
        <w:ind w:firstLine="0"/>
        <w:rPr>
          <w:rtl/>
        </w:rPr>
      </w:pPr>
    </w:p>
    <w:p w14:paraId="7CBEC054" w14:textId="77777777" w:rsidR="00594286" w:rsidRPr="00594286" w:rsidRDefault="00594286" w:rsidP="00594286">
      <w:pPr>
        <w:ind w:firstLine="0"/>
        <w:rPr>
          <w:u w:val="single"/>
          <w:rtl/>
        </w:rPr>
      </w:pPr>
      <w:bookmarkStart w:id="6138" w:name="ET_speaker_6361_1864"/>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38"/>
    </w:p>
    <w:p w14:paraId="3CE55FDC" w14:textId="77777777" w:rsidR="00594286" w:rsidRDefault="00594286" w:rsidP="00594286">
      <w:pPr>
        <w:ind w:firstLine="0"/>
        <w:rPr>
          <w:rtl/>
        </w:rPr>
      </w:pPr>
    </w:p>
    <w:p w14:paraId="469B52D0" w14:textId="77777777" w:rsidR="00E30979" w:rsidRDefault="00E30979" w:rsidP="00594286">
      <w:pPr>
        <w:rPr>
          <w:rtl/>
        </w:rPr>
      </w:pPr>
      <w:r>
        <w:rPr>
          <w:rFonts w:hint="cs"/>
          <w:rtl/>
        </w:rPr>
        <w:t>תראה איך אמשיך</w:t>
      </w:r>
      <w:r w:rsidR="00594286">
        <w:rPr>
          <w:rFonts w:hint="cs"/>
          <w:rtl/>
        </w:rPr>
        <w:t xml:space="preserve"> לדבר,</w:t>
      </w:r>
      <w:r>
        <w:rPr>
          <w:rFonts w:hint="cs"/>
          <w:rtl/>
        </w:rPr>
        <w:t xml:space="preserve"> </w:t>
      </w:r>
      <w:r w:rsidR="00594286">
        <w:rPr>
          <w:rFonts w:hint="cs"/>
          <w:rtl/>
        </w:rPr>
        <w:t xml:space="preserve">ולמרות שאתה חושב שאתה מחנך שלי, אתה לא המחנך שלי. </w:t>
      </w:r>
      <w:r>
        <w:rPr>
          <w:rFonts w:hint="cs"/>
          <w:rtl/>
        </w:rPr>
        <w:t>ואם ארצה עדיין אשאל שאלות. אל תגיד לי להיו</w:t>
      </w:r>
      <w:bookmarkStart w:id="6139" w:name="_ETM_Q1_9115150"/>
      <w:bookmarkEnd w:id="6139"/>
      <w:r>
        <w:rPr>
          <w:rFonts w:hint="cs"/>
          <w:rtl/>
        </w:rPr>
        <w:t>ת בשקט.</w:t>
      </w:r>
    </w:p>
    <w:p w14:paraId="4FC4D1E0" w14:textId="77777777" w:rsidR="00594286" w:rsidRDefault="00594286" w:rsidP="00594286">
      <w:pPr>
        <w:ind w:firstLine="0"/>
        <w:rPr>
          <w:rtl/>
        </w:rPr>
      </w:pPr>
    </w:p>
    <w:p w14:paraId="4CB44FD2" w14:textId="77777777" w:rsidR="00594286" w:rsidRPr="00594286" w:rsidRDefault="00594286" w:rsidP="00594286">
      <w:pPr>
        <w:ind w:firstLine="0"/>
        <w:rPr>
          <w:u w:val="single"/>
          <w:rtl/>
        </w:rPr>
      </w:pPr>
      <w:bookmarkStart w:id="6140" w:name="ET_yor_5797_1865"/>
      <w:r w:rsidRPr="00594286">
        <w:rPr>
          <w:rStyle w:val="TagStyle"/>
          <w:u w:val="single"/>
          <w:rtl/>
        </w:rPr>
        <w:t xml:space="preserve"> &lt;&lt; יור &gt;&gt; </w:t>
      </w:r>
      <w:r w:rsidRPr="00594286">
        <w:rPr>
          <w:u w:val="single"/>
          <w:rtl/>
        </w:rPr>
        <w:t>היו"ר יצחק פינדרוס:</w:t>
      </w:r>
      <w:r w:rsidRPr="00594286">
        <w:rPr>
          <w:rStyle w:val="TagStyle"/>
          <w:u w:val="single"/>
          <w:rtl/>
        </w:rPr>
        <w:t xml:space="preserve"> &lt;&lt; יור &gt;&gt;</w:t>
      </w:r>
      <w:r w:rsidRPr="00594286">
        <w:rPr>
          <w:u w:val="single"/>
          <w:rtl/>
        </w:rPr>
        <w:t xml:space="preserve">   </w:t>
      </w:r>
      <w:bookmarkEnd w:id="6140"/>
    </w:p>
    <w:p w14:paraId="3C671623" w14:textId="77777777" w:rsidR="00594286" w:rsidRDefault="00594286" w:rsidP="00594286">
      <w:pPr>
        <w:ind w:firstLine="0"/>
        <w:rPr>
          <w:rtl/>
        </w:rPr>
      </w:pPr>
    </w:p>
    <w:p w14:paraId="59C9174D" w14:textId="77777777" w:rsidR="00E30979" w:rsidRDefault="00E30979" w:rsidP="00594286">
      <w:pPr>
        <w:rPr>
          <w:rtl/>
        </w:rPr>
      </w:pPr>
      <w:r>
        <w:rPr>
          <w:rFonts w:hint="cs"/>
          <w:rtl/>
        </w:rPr>
        <w:t>לתת לו לענות.</w:t>
      </w:r>
    </w:p>
    <w:p w14:paraId="128FD5F8" w14:textId="77777777" w:rsidR="00594286" w:rsidRDefault="00594286" w:rsidP="00594286">
      <w:pPr>
        <w:ind w:firstLine="0"/>
        <w:rPr>
          <w:rtl/>
        </w:rPr>
      </w:pPr>
    </w:p>
    <w:p w14:paraId="33103B46" w14:textId="77777777" w:rsidR="00594286" w:rsidRPr="00594286" w:rsidRDefault="00594286" w:rsidP="00594286">
      <w:pPr>
        <w:ind w:firstLine="0"/>
        <w:rPr>
          <w:u w:val="single"/>
          <w:rtl/>
        </w:rPr>
      </w:pPr>
      <w:bookmarkStart w:id="6141" w:name="ET_speaker_6361_1866"/>
      <w:r w:rsidRPr="00594286">
        <w:rPr>
          <w:rStyle w:val="TagStyle"/>
          <w:u w:val="single"/>
          <w:rtl/>
        </w:rPr>
        <w:t xml:space="preserve"> &lt;&lt; דובר &gt;&gt; </w:t>
      </w:r>
      <w:r w:rsidRPr="00594286">
        <w:rPr>
          <w:u w:val="single"/>
          <w:rtl/>
        </w:rPr>
        <w:t>נאור שירי (יש עתיד):</w:t>
      </w:r>
      <w:r w:rsidRPr="00594286">
        <w:rPr>
          <w:rStyle w:val="TagStyle"/>
          <w:u w:val="single"/>
          <w:rtl/>
        </w:rPr>
        <w:t xml:space="preserve"> &lt;&lt; דובר &gt;&gt;</w:t>
      </w:r>
      <w:r w:rsidRPr="00594286">
        <w:rPr>
          <w:u w:val="single"/>
          <w:rtl/>
        </w:rPr>
        <w:t xml:space="preserve">   </w:t>
      </w:r>
      <w:bookmarkEnd w:id="6141"/>
    </w:p>
    <w:p w14:paraId="10BEBE68" w14:textId="77777777" w:rsidR="00594286" w:rsidRDefault="00594286" w:rsidP="00594286">
      <w:pPr>
        <w:ind w:firstLine="0"/>
        <w:rPr>
          <w:rtl/>
        </w:rPr>
      </w:pPr>
    </w:p>
    <w:p w14:paraId="009B4452" w14:textId="77777777" w:rsidR="00883A9C" w:rsidRDefault="00883A9C" w:rsidP="00594286">
      <w:pPr>
        <w:rPr>
          <w:rtl/>
        </w:rPr>
      </w:pPr>
      <w:r>
        <w:rPr>
          <w:rFonts w:hint="cs"/>
          <w:rtl/>
        </w:rPr>
        <w:t>נתתי לו לענות.</w:t>
      </w:r>
    </w:p>
    <w:p w14:paraId="5F98BB87" w14:textId="77777777" w:rsidR="00594286" w:rsidRDefault="00594286" w:rsidP="00594286">
      <w:pPr>
        <w:ind w:firstLine="0"/>
        <w:rPr>
          <w:rtl/>
        </w:rPr>
      </w:pPr>
    </w:p>
    <w:p w14:paraId="015F1DAA" w14:textId="77777777" w:rsidR="00594286" w:rsidRPr="00594286" w:rsidRDefault="00594286" w:rsidP="00594286">
      <w:pPr>
        <w:ind w:firstLine="0"/>
        <w:rPr>
          <w:u w:val="single"/>
          <w:rtl/>
        </w:rPr>
      </w:pPr>
      <w:bookmarkStart w:id="6142" w:name="ET_speaker_אוהד_מרדכי_1868"/>
      <w:r w:rsidRPr="00594286">
        <w:rPr>
          <w:rStyle w:val="TagStyle"/>
          <w:u w:val="single"/>
          <w:rtl/>
        </w:rPr>
        <w:t xml:space="preserve"> &lt;&lt; דובר &gt;&gt; </w:t>
      </w:r>
      <w:r w:rsidRPr="00594286">
        <w:rPr>
          <w:u w:val="single"/>
          <w:rtl/>
        </w:rPr>
        <w:t>אוהד מרדכי:</w:t>
      </w:r>
      <w:r w:rsidRPr="00594286">
        <w:rPr>
          <w:rStyle w:val="TagStyle"/>
          <w:u w:val="single"/>
          <w:rtl/>
        </w:rPr>
        <w:t xml:space="preserve"> &lt;&lt; דובר &gt;&gt;</w:t>
      </w:r>
      <w:r w:rsidRPr="00594286">
        <w:rPr>
          <w:u w:val="single"/>
          <w:rtl/>
        </w:rPr>
        <w:t xml:space="preserve">   </w:t>
      </w:r>
      <w:bookmarkEnd w:id="6142"/>
    </w:p>
    <w:p w14:paraId="3901A5C0" w14:textId="77777777" w:rsidR="00594286" w:rsidRDefault="00594286" w:rsidP="00594286">
      <w:pPr>
        <w:ind w:firstLine="0"/>
        <w:rPr>
          <w:rtl/>
        </w:rPr>
      </w:pPr>
    </w:p>
    <w:p w14:paraId="0F4089ED" w14:textId="77777777" w:rsidR="00883A9C" w:rsidRDefault="00594286" w:rsidP="00594286">
      <w:pPr>
        <w:rPr>
          <w:rtl/>
        </w:rPr>
      </w:pPr>
      <w:r>
        <w:rPr>
          <w:rFonts w:hint="cs"/>
          <w:rtl/>
        </w:rPr>
        <w:t xml:space="preserve">אנסה </w:t>
      </w:r>
      <w:r w:rsidR="00883A9C">
        <w:rPr>
          <w:rFonts w:hint="cs"/>
          <w:rtl/>
        </w:rPr>
        <w:t>לעשות סדר בשאלות</w:t>
      </w:r>
      <w:r>
        <w:rPr>
          <w:rFonts w:hint="cs"/>
          <w:rtl/>
        </w:rPr>
        <w:t>, אוהד מרדכי,</w:t>
      </w:r>
      <w:r w:rsidR="00883A9C">
        <w:rPr>
          <w:rFonts w:hint="cs"/>
          <w:rtl/>
        </w:rPr>
        <w:t xml:space="preserve"> אגף תקציבים. רשמנו</w:t>
      </w:r>
      <w:bookmarkStart w:id="6143" w:name="_ETM_Q1_9123150"/>
      <w:bookmarkEnd w:id="6143"/>
      <w:r w:rsidR="00883A9C">
        <w:rPr>
          <w:rFonts w:hint="cs"/>
          <w:rtl/>
        </w:rPr>
        <w:t xml:space="preserve"> את הש</w:t>
      </w:r>
      <w:r w:rsidR="00A95336">
        <w:rPr>
          <w:rFonts w:hint="cs"/>
          <w:rtl/>
        </w:rPr>
        <w:t xml:space="preserve">אלות שעלו. תחומי פעילות דיברנו, </w:t>
      </w:r>
      <w:r w:rsidR="00883A9C">
        <w:rPr>
          <w:rFonts w:hint="cs"/>
          <w:rtl/>
        </w:rPr>
        <w:t>טיסות דיברנו, מ</w:t>
      </w:r>
      <w:r w:rsidR="00A95336">
        <w:rPr>
          <w:rFonts w:hint="cs"/>
          <w:rtl/>
        </w:rPr>
        <w:t xml:space="preserve">דדי </w:t>
      </w:r>
      <w:r w:rsidR="00883A9C">
        <w:rPr>
          <w:rFonts w:hint="cs"/>
          <w:rtl/>
        </w:rPr>
        <w:t>הצלחה. שיעורים של התקציב מתו</w:t>
      </w:r>
      <w:bookmarkStart w:id="6144" w:name="_ETM_Q1_9131650"/>
      <w:bookmarkEnd w:id="6144"/>
      <w:r w:rsidR="00883A9C">
        <w:rPr>
          <w:rFonts w:hint="cs"/>
          <w:rtl/>
        </w:rPr>
        <w:t>ך ההרשאות, למה בגדול ה</w:t>
      </w:r>
      <w:bookmarkStart w:id="6145" w:name="_ETM_Q1_9138400"/>
      <w:bookmarkEnd w:id="6145"/>
      <w:r w:rsidR="00A95336">
        <w:rPr>
          <w:rFonts w:hint="cs"/>
          <w:rtl/>
        </w:rPr>
        <w:t>ולך הכסף בחלוקה? דיברנו על זה.</w:t>
      </w:r>
      <w:r w:rsidR="00883A9C">
        <w:rPr>
          <w:rFonts w:hint="cs"/>
          <w:rtl/>
        </w:rPr>
        <w:t xml:space="preserve"> הסברה, </w:t>
      </w:r>
      <w:bookmarkStart w:id="6146" w:name="_ETM_Q1_9135400"/>
      <w:bookmarkEnd w:id="6146"/>
      <w:r w:rsidR="00883A9C">
        <w:rPr>
          <w:rFonts w:hint="cs"/>
          <w:rtl/>
        </w:rPr>
        <w:t>בדואים דיברנו. דוגמאות לפרויקטים דיברנו</w:t>
      </w:r>
      <w:r w:rsidR="00A95336">
        <w:rPr>
          <w:rFonts w:hint="cs"/>
          <w:rtl/>
        </w:rPr>
        <w:t>.</w:t>
      </w:r>
    </w:p>
    <w:p w14:paraId="39F7F981" w14:textId="77777777" w:rsidR="00A95336" w:rsidRDefault="00A95336" w:rsidP="00A95336">
      <w:pPr>
        <w:ind w:firstLine="0"/>
        <w:rPr>
          <w:rtl/>
        </w:rPr>
      </w:pPr>
    </w:p>
    <w:p w14:paraId="792B8A60" w14:textId="77777777" w:rsidR="00A95336" w:rsidRPr="00A95336" w:rsidRDefault="00A95336" w:rsidP="00A95336">
      <w:pPr>
        <w:ind w:firstLine="0"/>
        <w:rPr>
          <w:u w:val="single"/>
          <w:rtl/>
        </w:rPr>
      </w:pPr>
      <w:bookmarkStart w:id="6147" w:name="ET_speaker_6361_1870"/>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47"/>
    </w:p>
    <w:p w14:paraId="16686DC7" w14:textId="77777777" w:rsidR="00A95336" w:rsidRDefault="00A95336" w:rsidP="00A95336">
      <w:pPr>
        <w:ind w:firstLine="0"/>
        <w:rPr>
          <w:rtl/>
        </w:rPr>
      </w:pPr>
    </w:p>
    <w:p w14:paraId="3F482A28" w14:textId="77777777" w:rsidR="00883A9C" w:rsidRDefault="00883A9C" w:rsidP="00A95336">
      <w:pPr>
        <w:rPr>
          <w:rtl/>
        </w:rPr>
      </w:pPr>
      <w:r>
        <w:rPr>
          <w:rFonts w:hint="cs"/>
          <w:rtl/>
        </w:rPr>
        <w:t>בדואים לא דיברנו.</w:t>
      </w:r>
      <w:bookmarkStart w:id="6148" w:name="_ETM_Q1_9139651"/>
      <w:bookmarkEnd w:id="6148"/>
    </w:p>
    <w:p w14:paraId="4E862995" w14:textId="77777777" w:rsidR="00A95336" w:rsidRDefault="00A95336" w:rsidP="00A95336">
      <w:pPr>
        <w:ind w:firstLine="0"/>
        <w:rPr>
          <w:rtl/>
        </w:rPr>
      </w:pPr>
    </w:p>
    <w:p w14:paraId="0BF605EF" w14:textId="77777777" w:rsidR="00A95336" w:rsidRPr="00A95336" w:rsidRDefault="00A95336" w:rsidP="00A95336">
      <w:pPr>
        <w:ind w:firstLine="0"/>
        <w:rPr>
          <w:u w:val="single"/>
          <w:rtl/>
        </w:rPr>
      </w:pPr>
      <w:bookmarkStart w:id="6149" w:name="ET_speaker_יום_טוב_רענן_1871"/>
      <w:r w:rsidRPr="00A95336">
        <w:rPr>
          <w:rStyle w:val="TagStyle"/>
          <w:u w:val="single"/>
          <w:rtl/>
        </w:rPr>
        <w:t xml:space="preserve"> &lt;&lt; דובר &gt;&gt; </w:t>
      </w:r>
      <w:r w:rsidRPr="00A95336">
        <w:rPr>
          <w:u w:val="single"/>
          <w:rtl/>
        </w:rPr>
        <w:t>יום טוב רענן:</w:t>
      </w:r>
      <w:r w:rsidRPr="00A95336">
        <w:rPr>
          <w:rStyle w:val="TagStyle"/>
          <w:u w:val="single"/>
          <w:rtl/>
        </w:rPr>
        <w:t xml:space="preserve"> &lt;&lt; דובר &gt;&gt;</w:t>
      </w:r>
      <w:r w:rsidRPr="00A95336">
        <w:rPr>
          <w:u w:val="single"/>
          <w:rtl/>
        </w:rPr>
        <w:t xml:space="preserve">   </w:t>
      </w:r>
      <w:bookmarkEnd w:id="6149"/>
    </w:p>
    <w:p w14:paraId="784E5C44" w14:textId="77777777" w:rsidR="00A95336" w:rsidRDefault="00A95336" w:rsidP="00A95336">
      <w:pPr>
        <w:ind w:firstLine="0"/>
        <w:rPr>
          <w:rtl/>
        </w:rPr>
      </w:pPr>
    </w:p>
    <w:p w14:paraId="7136909D" w14:textId="77777777" w:rsidR="00883A9C" w:rsidRDefault="00A95336" w:rsidP="00A95336">
      <w:pPr>
        <w:rPr>
          <w:rtl/>
        </w:rPr>
      </w:pPr>
      <w:r>
        <w:rPr>
          <w:rFonts w:hint="cs"/>
          <w:rtl/>
        </w:rPr>
        <w:t>אמרנו</w:t>
      </w:r>
      <w:r w:rsidR="00883A9C">
        <w:rPr>
          <w:rFonts w:hint="cs"/>
          <w:rtl/>
        </w:rPr>
        <w:t xml:space="preserve"> שזה סעיף תקציבי נפרד.</w:t>
      </w:r>
    </w:p>
    <w:p w14:paraId="5556D73D" w14:textId="77777777" w:rsidR="00A95336" w:rsidRDefault="00A95336" w:rsidP="00A95336">
      <w:pPr>
        <w:ind w:firstLine="0"/>
        <w:rPr>
          <w:rtl/>
        </w:rPr>
      </w:pPr>
    </w:p>
    <w:p w14:paraId="7F8C10E7" w14:textId="77777777" w:rsidR="00A95336" w:rsidRPr="00A95336" w:rsidRDefault="00A95336" w:rsidP="00A95336">
      <w:pPr>
        <w:ind w:firstLine="0"/>
        <w:rPr>
          <w:u w:val="single"/>
          <w:rtl/>
        </w:rPr>
      </w:pPr>
      <w:bookmarkStart w:id="6150" w:name="ET_speaker_6361_1872"/>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50"/>
    </w:p>
    <w:p w14:paraId="3B7174A4" w14:textId="77777777" w:rsidR="00A95336" w:rsidRDefault="00A95336" w:rsidP="00A95336">
      <w:pPr>
        <w:ind w:firstLine="0"/>
        <w:rPr>
          <w:rtl/>
        </w:rPr>
      </w:pPr>
    </w:p>
    <w:p w14:paraId="0A9481D6" w14:textId="77777777" w:rsidR="00883A9C" w:rsidRDefault="00883A9C" w:rsidP="00A95336">
      <w:pPr>
        <w:rPr>
          <w:rtl/>
        </w:rPr>
      </w:pPr>
      <w:r>
        <w:rPr>
          <w:rFonts w:hint="cs"/>
          <w:rtl/>
        </w:rPr>
        <w:t>אני שאלתי על הבדואים.</w:t>
      </w:r>
    </w:p>
    <w:p w14:paraId="7E45A270" w14:textId="77777777" w:rsidR="00A95336" w:rsidRDefault="00A95336" w:rsidP="00A95336">
      <w:pPr>
        <w:ind w:firstLine="0"/>
        <w:rPr>
          <w:rtl/>
        </w:rPr>
      </w:pPr>
    </w:p>
    <w:p w14:paraId="5075AFA0" w14:textId="77777777" w:rsidR="00A95336" w:rsidRPr="00A95336" w:rsidRDefault="00A95336" w:rsidP="00A95336">
      <w:pPr>
        <w:ind w:firstLine="0"/>
        <w:rPr>
          <w:u w:val="single"/>
          <w:rtl/>
        </w:rPr>
      </w:pPr>
      <w:bookmarkStart w:id="6151" w:name="ET_yor_5797_1873"/>
      <w:r w:rsidRPr="00A95336">
        <w:rPr>
          <w:rStyle w:val="TagStyle"/>
          <w:u w:val="single"/>
          <w:rtl/>
        </w:rPr>
        <w:t xml:space="preserve"> &lt;&lt; יור &gt;&gt; </w:t>
      </w:r>
      <w:r w:rsidRPr="00A95336">
        <w:rPr>
          <w:u w:val="single"/>
          <w:rtl/>
        </w:rPr>
        <w:t>היו"ר יצחק פינדרוס:</w:t>
      </w:r>
      <w:r w:rsidRPr="00A95336">
        <w:rPr>
          <w:rStyle w:val="TagStyle"/>
          <w:u w:val="single"/>
          <w:rtl/>
        </w:rPr>
        <w:t xml:space="preserve"> &lt;&lt; יור &gt;&gt;</w:t>
      </w:r>
      <w:r w:rsidRPr="00A95336">
        <w:rPr>
          <w:u w:val="single"/>
          <w:rtl/>
        </w:rPr>
        <w:t xml:space="preserve">   </w:t>
      </w:r>
      <w:bookmarkEnd w:id="6151"/>
    </w:p>
    <w:p w14:paraId="4DDF8097" w14:textId="77777777" w:rsidR="00A95336" w:rsidRDefault="00A95336" w:rsidP="00A95336">
      <w:pPr>
        <w:ind w:firstLine="0"/>
        <w:rPr>
          <w:rtl/>
        </w:rPr>
      </w:pPr>
    </w:p>
    <w:p w14:paraId="1254F72D" w14:textId="77777777" w:rsidR="00883A9C" w:rsidRDefault="00883A9C" w:rsidP="00A95336">
      <w:pPr>
        <w:rPr>
          <w:rtl/>
        </w:rPr>
      </w:pPr>
      <w:r>
        <w:rPr>
          <w:rFonts w:hint="cs"/>
          <w:rtl/>
        </w:rPr>
        <w:t>אמ</w:t>
      </w:r>
      <w:r w:rsidR="00A95336">
        <w:rPr>
          <w:rFonts w:hint="cs"/>
          <w:rtl/>
        </w:rPr>
        <w:t>ר</w:t>
      </w:r>
      <w:r>
        <w:rPr>
          <w:rFonts w:hint="cs"/>
          <w:rtl/>
        </w:rPr>
        <w:t xml:space="preserve">נו שזה סעיף </w:t>
      </w:r>
      <w:bookmarkStart w:id="6152" w:name="_ETM_Q1_9147901"/>
      <w:bookmarkEnd w:id="6152"/>
      <w:r>
        <w:rPr>
          <w:rFonts w:hint="cs"/>
          <w:rtl/>
        </w:rPr>
        <w:t xml:space="preserve">תקציבי נפרד. </w:t>
      </w:r>
      <w:r w:rsidR="00A95336">
        <w:rPr>
          <w:rFonts w:hint="cs"/>
          <w:rtl/>
        </w:rPr>
        <w:t xml:space="preserve">סיימנו. </w:t>
      </w:r>
      <w:r>
        <w:rPr>
          <w:rFonts w:hint="cs"/>
          <w:rtl/>
        </w:rPr>
        <w:t>די, נאור.</w:t>
      </w:r>
      <w:bookmarkStart w:id="6153" w:name="_ETM_Q1_9148151"/>
      <w:bookmarkEnd w:id="6153"/>
    </w:p>
    <w:p w14:paraId="609B366A" w14:textId="77777777" w:rsidR="00A95336" w:rsidRDefault="00A95336" w:rsidP="00A95336">
      <w:pPr>
        <w:ind w:firstLine="0"/>
        <w:rPr>
          <w:rtl/>
        </w:rPr>
      </w:pPr>
    </w:p>
    <w:p w14:paraId="3D835BC5" w14:textId="77777777" w:rsidR="00A95336" w:rsidRPr="00A95336" w:rsidRDefault="00A95336" w:rsidP="00A95336">
      <w:pPr>
        <w:ind w:firstLine="0"/>
        <w:rPr>
          <w:u w:val="single"/>
          <w:rtl/>
        </w:rPr>
      </w:pPr>
      <w:bookmarkStart w:id="6154" w:name="ET_speaker_6361_1874"/>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54"/>
    </w:p>
    <w:p w14:paraId="7364778B" w14:textId="77777777" w:rsidR="00A95336" w:rsidRDefault="00A95336" w:rsidP="00A95336">
      <w:pPr>
        <w:ind w:firstLine="0"/>
        <w:rPr>
          <w:rtl/>
        </w:rPr>
      </w:pPr>
    </w:p>
    <w:p w14:paraId="704B0DAC" w14:textId="77777777" w:rsidR="00A95336" w:rsidRDefault="00883A9C" w:rsidP="00A95336">
      <w:pPr>
        <w:rPr>
          <w:rtl/>
        </w:rPr>
      </w:pPr>
      <w:r>
        <w:rPr>
          <w:rFonts w:hint="cs"/>
          <w:rtl/>
        </w:rPr>
        <w:t>לא שאלתי את זה.</w:t>
      </w:r>
      <w:r w:rsidR="00A95336">
        <w:rPr>
          <w:rFonts w:hint="cs"/>
          <w:rtl/>
        </w:rPr>
        <w:t xml:space="preserve"> </w:t>
      </w:r>
      <w:r>
        <w:rPr>
          <w:rFonts w:hint="cs"/>
          <w:rtl/>
        </w:rPr>
        <w:t>אל תגיד לי די.</w:t>
      </w:r>
    </w:p>
    <w:p w14:paraId="0A587B32" w14:textId="77777777" w:rsidR="00A95336" w:rsidRDefault="00A95336" w:rsidP="00A95336">
      <w:pPr>
        <w:ind w:firstLine="0"/>
        <w:rPr>
          <w:rtl/>
        </w:rPr>
      </w:pPr>
    </w:p>
    <w:p w14:paraId="7F7ADC71" w14:textId="77777777" w:rsidR="00A95336" w:rsidRPr="00A95336" w:rsidRDefault="00A95336" w:rsidP="00A95336">
      <w:pPr>
        <w:ind w:firstLine="0"/>
        <w:rPr>
          <w:u w:val="single"/>
          <w:rtl/>
        </w:rPr>
      </w:pPr>
      <w:bookmarkStart w:id="6155" w:name="ET_yor_5797_1876"/>
      <w:r w:rsidRPr="00A95336">
        <w:rPr>
          <w:rStyle w:val="TagStyle"/>
          <w:u w:val="single"/>
          <w:rtl/>
        </w:rPr>
        <w:t xml:space="preserve"> &lt;&lt; יור &gt;&gt; </w:t>
      </w:r>
      <w:r w:rsidRPr="00A95336">
        <w:rPr>
          <w:u w:val="single"/>
          <w:rtl/>
        </w:rPr>
        <w:t>היו"ר יצחק פינדרוס:</w:t>
      </w:r>
      <w:r w:rsidRPr="00A95336">
        <w:rPr>
          <w:rStyle w:val="TagStyle"/>
          <w:u w:val="single"/>
          <w:rtl/>
        </w:rPr>
        <w:t xml:space="preserve"> &lt;&lt; יור &gt;&gt;</w:t>
      </w:r>
      <w:r w:rsidRPr="00A95336">
        <w:rPr>
          <w:u w:val="single"/>
          <w:rtl/>
        </w:rPr>
        <w:t xml:space="preserve">   </w:t>
      </w:r>
      <w:bookmarkEnd w:id="6155"/>
    </w:p>
    <w:p w14:paraId="2767CC7E" w14:textId="77777777" w:rsidR="00A95336" w:rsidRDefault="00A95336" w:rsidP="00A95336">
      <w:pPr>
        <w:ind w:firstLine="0"/>
        <w:rPr>
          <w:rtl/>
        </w:rPr>
      </w:pPr>
    </w:p>
    <w:p w14:paraId="541CD7E9" w14:textId="77777777" w:rsidR="00883A9C" w:rsidRDefault="00A95336" w:rsidP="00A95336">
      <w:pPr>
        <w:rPr>
          <w:rtl/>
        </w:rPr>
      </w:pPr>
      <w:r>
        <w:rPr>
          <w:rFonts w:hint="cs"/>
          <w:rtl/>
        </w:rPr>
        <w:t>אני לא מרשה לך לענות, הלאה.</w:t>
      </w:r>
    </w:p>
    <w:p w14:paraId="7193F330" w14:textId="77777777" w:rsidR="00A95336" w:rsidRDefault="00A95336" w:rsidP="00A95336">
      <w:pPr>
        <w:ind w:firstLine="0"/>
        <w:rPr>
          <w:rtl/>
        </w:rPr>
      </w:pPr>
    </w:p>
    <w:p w14:paraId="53E567B5" w14:textId="77777777" w:rsidR="00A95336" w:rsidRPr="00A95336" w:rsidRDefault="00A95336" w:rsidP="00A95336">
      <w:pPr>
        <w:ind w:firstLine="0"/>
        <w:rPr>
          <w:u w:val="single"/>
          <w:rtl/>
        </w:rPr>
      </w:pPr>
      <w:bookmarkStart w:id="6156" w:name="ET_speaker_6361_1875"/>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56"/>
    </w:p>
    <w:p w14:paraId="22C85A8E" w14:textId="77777777" w:rsidR="00A95336" w:rsidRDefault="00A95336" w:rsidP="00A95336">
      <w:pPr>
        <w:ind w:firstLine="0"/>
        <w:rPr>
          <w:rtl/>
        </w:rPr>
      </w:pPr>
    </w:p>
    <w:p w14:paraId="7B46BE38" w14:textId="77777777" w:rsidR="00883A9C" w:rsidRDefault="00883A9C" w:rsidP="00A95336">
      <w:pPr>
        <w:rPr>
          <w:rtl/>
        </w:rPr>
      </w:pPr>
      <w:r>
        <w:rPr>
          <w:rFonts w:hint="cs"/>
          <w:rtl/>
        </w:rPr>
        <w:t>שלומית, שאלתי על מה הפ</w:t>
      </w:r>
      <w:bookmarkStart w:id="6157" w:name="_ETM_Q1_9156150"/>
      <w:bookmarkEnd w:id="6157"/>
      <w:r w:rsidR="00A95336">
        <w:rPr>
          <w:rFonts w:hint="cs"/>
          <w:rtl/>
        </w:rPr>
        <w:t>עילות שעושים ב</w:t>
      </w:r>
      <w:r>
        <w:rPr>
          <w:rFonts w:hint="cs"/>
          <w:rtl/>
        </w:rPr>
        <w:t>רשות</w:t>
      </w:r>
      <w:r w:rsidR="00A95336">
        <w:rPr>
          <w:rFonts w:hint="cs"/>
          <w:rtl/>
        </w:rPr>
        <w:t>,</w:t>
      </w:r>
      <w:r>
        <w:rPr>
          <w:rFonts w:hint="cs"/>
          <w:rtl/>
        </w:rPr>
        <w:t xml:space="preserve"> לבד</w:t>
      </w:r>
      <w:bookmarkStart w:id="6158" w:name="_ETM_Q1_9156653"/>
      <w:bookmarkEnd w:id="6158"/>
      <w:r w:rsidR="00A95336">
        <w:rPr>
          <w:rFonts w:hint="cs"/>
          <w:rtl/>
        </w:rPr>
        <w:t>ואים?</w:t>
      </w:r>
    </w:p>
    <w:p w14:paraId="63FC52DE" w14:textId="77777777" w:rsidR="00341B1C" w:rsidRDefault="00341B1C" w:rsidP="00A95336">
      <w:pPr>
        <w:rPr>
          <w:rtl/>
        </w:rPr>
      </w:pPr>
    </w:p>
    <w:p w14:paraId="5C881698" w14:textId="77777777" w:rsidR="00A95336" w:rsidRPr="00A95336" w:rsidRDefault="00A95336" w:rsidP="00A95336">
      <w:pPr>
        <w:ind w:firstLine="0"/>
        <w:rPr>
          <w:u w:val="single"/>
          <w:rtl/>
        </w:rPr>
      </w:pPr>
      <w:bookmarkStart w:id="6159" w:name="ET_yor_5797_1877"/>
      <w:r w:rsidRPr="00A95336">
        <w:rPr>
          <w:rStyle w:val="TagStyle"/>
          <w:u w:val="single"/>
          <w:rtl/>
        </w:rPr>
        <w:t xml:space="preserve"> &lt;&lt; יור &gt;&gt; </w:t>
      </w:r>
      <w:r w:rsidRPr="00A95336">
        <w:rPr>
          <w:u w:val="single"/>
          <w:rtl/>
        </w:rPr>
        <w:t>היו"ר יצחק פינדרוס:</w:t>
      </w:r>
      <w:r w:rsidRPr="00A95336">
        <w:rPr>
          <w:rStyle w:val="TagStyle"/>
          <w:u w:val="single"/>
          <w:rtl/>
        </w:rPr>
        <w:t xml:space="preserve"> &lt;&lt; יור &gt;&gt;</w:t>
      </w:r>
      <w:r w:rsidRPr="00A95336">
        <w:rPr>
          <w:u w:val="single"/>
          <w:rtl/>
        </w:rPr>
        <w:t xml:space="preserve">   </w:t>
      </w:r>
      <w:bookmarkEnd w:id="6159"/>
    </w:p>
    <w:p w14:paraId="6BD7A98C" w14:textId="77777777" w:rsidR="00A95336" w:rsidRDefault="00A95336" w:rsidP="00A95336">
      <w:pPr>
        <w:ind w:firstLine="0"/>
        <w:rPr>
          <w:rtl/>
        </w:rPr>
      </w:pPr>
    </w:p>
    <w:p w14:paraId="4B904204" w14:textId="77777777" w:rsidR="00883A9C" w:rsidRDefault="00883A9C" w:rsidP="00A95336">
      <w:pPr>
        <w:rPr>
          <w:rtl/>
        </w:rPr>
      </w:pPr>
      <w:r>
        <w:rPr>
          <w:rFonts w:hint="cs"/>
          <w:rtl/>
        </w:rPr>
        <w:t xml:space="preserve">אמרנו שידונו על זה כשנגיע </w:t>
      </w:r>
      <w:r w:rsidR="00A95336">
        <w:rPr>
          <w:rFonts w:hint="cs"/>
          <w:rtl/>
        </w:rPr>
        <w:t xml:space="preserve">לסעיף התקציבי </w:t>
      </w:r>
      <w:r>
        <w:rPr>
          <w:rFonts w:hint="cs"/>
          <w:rtl/>
        </w:rPr>
        <w:t>שלו. זה מה שהוא אמר וזו הפעם הרביעית. די, נ</w:t>
      </w:r>
      <w:bookmarkStart w:id="6160" w:name="_ETM_Q1_9165150"/>
      <w:bookmarkEnd w:id="6160"/>
      <w:r>
        <w:rPr>
          <w:rFonts w:hint="cs"/>
          <w:rtl/>
        </w:rPr>
        <w:t>אור, הו</w:t>
      </w:r>
      <w:bookmarkStart w:id="6161" w:name="_ETM_Q1_9168651"/>
      <w:bookmarkStart w:id="6162" w:name="_ETM_Q1_9168901"/>
      <w:bookmarkEnd w:id="6161"/>
      <w:bookmarkEnd w:id="6162"/>
      <w:r w:rsidR="00A95336">
        <w:rPr>
          <w:rFonts w:hint="cs"/>
          <w:rtl/>
        </w:rPr>
        <w:t>א אמר כשזה לא בס</w:t>
      </w:r>
      <w:r>
        <w:rPr>
          <w:rFonts w:hint="cs"/>
          <w:rtl/>
        </w:rPr>
        <w:t>עיף הזה</w:t>
      </w:r>
      <w:r w:rsidR="00A95336">
        <w:rPr>
          <w:rFonts w:hint="cs"/>
          <w:rtl/>
        </w:rPr>
        <w:t xml:space="preserve"> ב-04. הוא</w:t>
      </w:r>
      <w:r>
        <w:rPr>
          <w:rFonts w:hint="cs"/>
          <w:rtl/>
        </w:rPr>
        <w:t xml:space="preserve"> לא הרפרנט.</w:t>
      </w:r>
    </w:p>
    <w:p w14:paraId="78416B7E" w14:textId="77777777" w:rsidR="00A95336" w:rsidRDefault="00A95336" w:rsidP="00A95336">
      <w:pPr>
        <w:ind w:firstLine="0"/>
        <w:rPr>
          <w:rtl/>
        </w:rPr>
      </w:pPr>
    </w:p>
    <w:p w14:paraId="00C5AB07" w14:textId="77777777" w:rsidR="00A95336" w:rsidRPr="00A95336" w:rsidRDefault="00A95336" w:rsidP="00A95336">
      <w:pPr>
        <w:ind w:firstLine="0"/>
        <w:rPr>
          <w:u w:val="single"/>
          <w:rtl/>
        </w:rPr>
      </w:pPr>
      <w:bookmarkStart w:id="6163" w:name="ET_speaker_יום_טוב_רענן_1878"/>
      <w:r w:rsidRPr="00A95336">
        <w:rPr>
          <w:rStyle w:val="TagStyle"/>
          <w:u w:val="single"/>
          <w:rtl/>
        </w:rPr>
        <w:t xml:space="preserve"> &lt;&lt; דובר &gt;&gt; </w:t>
      </w:r>
      <w:r w:rsidRPr="00A95336">
        <w:rPr>
          <w:u w:val="single"/>
          <w:rtl/>
        </w:rPr>
        <w:t>יום טוב רענן:</w:t>
      </w:r>
      <w:r w:rsidRPr="00A95336">
        <w:rPr>
          <w:rStyle w:val="TagStyle"/>
          <w:u w:val="single"/>
          <w:rtl/>
        </w:rPr>
        <w:t xml:space="preserve"> &lt;&lt; דובר &gt;&gt;</w:t>
      </w:r>
      <w:r w:rsidRPr="00A95336">
        <w:rPr>
          <w:u w:val="single"/>
          <w:rtl/>
        </w:rPr>
        <w:t xml:space="preserve">   </w:t>
      </w:r>
      <w:bookmarkEnd w:id="6163"/>
    </w:p>
    <w:p w14:paraId="3A3ECE89" w14:textId="77777777" w:rsidR="00A95336" w:rsidRDefault="00A95336" w:rsidP="00A95336">
      <w:pPr>
        <w:ind w:firstLine="0"/>
        <w:rPr>
          <w:rtl/>
        </w:rPr>
      </w:pPr>
    </w:p>
    <w:p w14:paraId="168630F2" w14:textId="77777777" w:rsidR="00883A9C" w:rsidRDefault="00883A9C" w:rsidP="00A95336">
      <w:pPr>
        <w:rPr>
          <w:rtl/>
        </w:rPr>
      </w:pPr>
      <w:r>
        <w:rPr>
          <w:rFonts w:hint="cs"/>
          <w:rtl/>
        </w:rPr>
        <w:t>אני לא הרפר</w:t>
      </w:r>
      <w:bookmarkStart w:id="6164" w:name="_ETM_Q1_9167900"/>
      <w:bookmarkEnd w:id="6164"/>
      <w:r>
        <w:rPr>
          <w:rFonts w:hint="cs"/>
          <w:rtl/>
        </w:rPr>
        <w:t xml:space="preserve">נט של זה. </w:t>
      </w:r>
      <w:r w:rsidR="00A95336">
        <w:rPr>
          <w:rFonts w:hint="cs"/>
          <w:rtl/>
        </w:rPr>
        <w:t xml:space="preserve">זה </w:t>
      </w:r>
      <w:r>
        <w:rPr>
          <w:rFonts w:hint="cs"/>
          <w:rtl/>
        </w:rPr>
        <w:t>סעיף</w:t>
      </w:r>
      <w:r w:rsidR="00A95336">
        <w:rPr>
          <w:rFonts w:hint="cs"/>
          <w:rtl/>
        </w:rPr>
        <w:t xml:space="preserve"> 54.</w:t>
      </w:r>
    </w:p>
    <w:p w14:paraId="35106452" w14:textId="77777777" w:rsidR="00A95336" w:rsidRDefault="00A95336" w:rsidP="00A95336">
      <w:pPr>
        <w:ind w:firstLine="0"/>
        <w:rPr>
          <w:rtl/>
        </w:rPr>
      </w:pPr>
    </w:p>
    <w:p w14:paraId="50E55E4D" w14:textId="77777777" w:rsidR="00A95336" w:rsidRPr="00A95336" w:rsidRDefault="00A95336" w:rsidP="00A95336">
      <w:pPr>
        <w:ind w:firstLine="0"/>
        <w:rPr>
          <w:u w:val="single"/>
          <w:rtl/>
        </w:rPr>
      </w:pPr>
      <w:bookmarkStart w:id="6165" w:name="ET_yor_5797_1879"/>
      <w:r w:rsidRPr="00A95336">
        <w:rPr>
          <w:rStyle w:val="TagStyle"/>
          <w:u w:val="single"/>
          <w:rtl/>
        </w:rPr>
        <w:t xml:space="preserve"> &lt;&lt; יור &gt;&gt; </w:t>
      </w:r>
      <w:r w:rsidRPr="00A95336">
        <w:rPr>
          <w:u w:val="single"/>
          <w:rtl/>
        </w:rPr>
        <w:t>היו"ר יצחק פינדרוס:</w:t>
      </w:r>
      <w:r w:rsidRPr="00A95336">
        <w:rPr>
          <w:rStyle w:val="TagStyle"/>
          <w:u w:val="single"/>
          <w:rtl/>
        </w:rPr>
        <w:t xml:space="preserve"> &lt;&lt; יור &gt;&gt;</w:t>
      </w:r>
      <w:r w:rsidRPr="00A95336">
        <w:rPr>
          <w:u w:val="single"/>
          <w:rtl/>
        </w:rPr>
        <w:t xml:space="preserve">   </w:t>
      </w:r>
      <w:bookmarkEnd w:id="6165"/>
    </w:p>
    <w:p w14:paraId="0A5F98E0" w14:textId="77777777" w:rsidR="00A95336" w:rsidRDefault="00A95336" w:rsidP="00A95336">
      <w:pPr>
        <w:ind w:firstLine="0"/>
        <w:rPr>
          <w:rtl/>
        </w:rPr>
      </w:pPr>
    </w:p>
    <w:p w14:paraId="1078883E" w14:textId="77777777" w:rsidR="00A95336" w:rsidRDefault="00A95336" w:rsidP="00A95336">
      <w:pPr>
        <w:rPr>
          <w:rtl/>
        </w:rPr>
      </w:pPr>
      <w:r>
        <w:rPr>
          <w:rFonts w:hint="cs"/>
          <w:rtl/>
        </w:rPr>
        <w:t>הפעם אני לא מוכן. לא, זה לא משורה 5. הוא אמר הלאה, זה רפרנט אחר.</w:t>
      </w:r>
    </w:p>
    <w:p w14:paraId="7B0F7535" w14:textId="77777777" w:rsidR="00A95336" w:rsidRDefault="00A95336" w:rsidP="00A95336">
      <w:pPr>
        <w:ind w:firstLine="0"/>
        <w:rPr>
          <w:rtl/>
        </w:rPr>
      </w:pPr>
    </w:p>
    <w:p w14:paraId="1B10656C" w14:textId="77777777" w:rsidR="00A95336" w:rsidRPr="00A95336" w:rsidRDefault="00A95336" w:rsidP="00A95336">
      <w:pPr>
        <w:ind w:firstLine="0"/>
        <w:rPr>
          <w:u w:val="single"/>
          <w:rtl/>
        </w:rPr>
      </w:pPr>
      <w:bookmarkStart w:id="6166" w:name="ET_speaker_יום_טוב_רענן_1880"/>
      <w:r w:rsidRPr="00A95336">
        <w:rPr>
          <w:rStyle w:val="TagStyle"/>
          <w:u w:val="single"/>
          <w:rtl/>
        </w:rPr>
        <w:t xml:space="preserve"> &lt;&lt; דובר &gt;&gt; </w:t>
      </w:r>
      <w:r w:rsidRPr="00A95336">
        <w:rPr>
          <w:u w:val="single"/>
          <w:rtl/>
        </w:rPr>
        <w:t>יום טוב רענן:</w:t>
      </w:r>
      <w:r w:rsidRPr="00A95336">
        <w:rPr>
          <w:rStyle w:val="TagStyle"/>
          <w:u w:val="single"/>
          <w:rtl/>
        </w:rPr>
        <w:t xml:space="preserve"> &lt;&lt; דובר &gt;&gt;</w:t>
      </w:r>
      <w:r w:rsidRPr="00A95336">
        <w:rPr>
          <w:u w:val="single"/>
          <w:rtl/>
        </w:rPr>
        <w:t xml:space="preserve">   </w:t>
      </w:r>
      <w:bookmarkEnd w:id="6166"/>
    </w:p>
    <w:p w14:paraId="5F0F9AC0" w14:textId="77777777" w:rsidR="00A95336" w:rsidRDefault="00A95336" w:rsidP="00A95336">
      <w:pPr>
        <w:ind w:firstLine="0"/>
        <w:rPr>
          <w:rtl/>
        </w:rPr>
      </w:pPr>
    </w:p>
    <w:p w14:paraId="74B0B2A1" w14:textId="77777777" w:rsidR="006D10AB" w:rsidRDefault="006D10AB" w:rsidP="00A95336">
      <w:pPr>
        <w:rPr>
          <w:rtl/>
        </w:rPr>
      </w:pPr>
      <w:r>
        <w:rPr>
          <w:rFonts w:hint="cs"/>
          <w:rtl/>
        </w:rPr>
        <w:t>זה סעיף 54</w:t>
      </w:r>
      <w:bookmarkStart w:id="6167" w:name="_ETM_Q1_9179900"/>
      <w:bookmarkEnd w:id="6167"/>
      <w:r>
        <w:rPr>
          <w:rFonts w:hint="cs"/>
          <w:rtl/>
        </w:rPr>
        <w:t>.</w:t>
      </w:r>
      <w:bookmarkStart w:id="6168" w:name="_ETM_Q1_9180900"/>
      <w:bookmarkStart w:id="6169" w:name="_ETM_Q1_9181150"/>
      <w:bookmarkEnd w:id="6168"/>
      <w:bookmarkEnd w:id="6169"/>
      <w:r w:rsidR="00A95336">
        <w:rPr>
          <w:rFonts w:hint="cs"/>
          <w:rtl/>
        </w:rPr>
        <w:t xml:space="preserve"> לא סעיף 04.</w:t>
      </w:r>
    </w:p>
    <w:p w14:paraId="39C1C67F" w14:textId="77777777" w:rsidR="00A95336" w:rsidRDefault="00A95336" w:rsidP="00A95336">
      <w:pPr>
        <w:ind w:firstLine="0"/>
        <w:rPr>
          <w:rtl/>
        </w:rPr>
      </w:pPr>
    </w:p>
    <w:p w14:paraId="59E8C14A" w14:textId="77777777" w:rsidR="00A95336" w:rsidRPr="00A95336" w:rsidRDefault="00A95336" w:rsidP="00A95336">
      <w:pPr>
        <w:ind w:firstLine="0"/>
        <w:rPr>
          <w:u w:val="single"/>
          <w:rtl/>
        </w:rPr>
      </w:pPr>
      <w:bookmarkStart w:id="6170" w:name="ET_speaker_6127_1881"/>
      <w:r w:rsidRPr="00A95336">
        <w:rPr>
          <w:rStyle w:val="TagStyle"/>
          <w:u w:val="single"/>
          <w:rtl/>
        </w:rPr>
        <w:t xml:space="preserve"> &lt;&lt; דובר &gt;&gt; </w:t>
      </w:r>
      <w:r w:rsidRPr="00A95336">
        <w:rPr>
          <w:u w:val="single"/>
          <w:rtl/>
        </w:rPr>
        <w:t>ולדימיר בליאק (יש עתיד):</w:t>
      </w:r>
      <w:r w:rsidRPr="00A95336">
        <w:rPr>
          <w:rStyle w:val="TagStyle"/>
          <w:u w:val="single"/>
          <w:rtl/>
        </w:rPr>
        <w:t xml:space="preserve"> &lt;&lt; דובר &gt;&gt;</w:t>
      </w:r>
      <w:r w:rsidRPr="00A95336">
        <w:rPr>
          <w:u w:val="single"/>
          <w:rtl/>
        </w:rPr>
        <w:t xml:space="preserve">   </w:t>
      </w:r>
      <w:bookmarkEnd w:id="6170"/>
    </w:p>
    <w:p w14:paraId="514C14D7" w14:textId="77777777" w:rsidR="00A95336" w:rsidRDefault="00A95336" w:rsidP="00A95336">
      <w:pPr>
        <w:ind w:firstLine="0"/>
        <w:rPr>
          <w:rtl/>
        </w:rPr>
      </w:pPr>
    </w:p>
    <w:p w14:paraId="6EC85797" w14:textId="77777777" w:rsidR="006D10AB" w:rsidRDefault="006D10AB" w:rsidP="00A95336">
      <w:pPr>
        <w:rPr>
          <w:rtl/>
        </w:rPr>
      </w:pPr>
      <w:r>
        <w:rPr>
          <w:rFonts w:hint="cs"/>
          <w:rtl/>
        </w:rPr>
        <w:t>רשויות פיקוח.</w:t>
      </w:r>
    </w:p>
    <w:p w14:paraId="16D533BE" w14:textId="77777777" w:rsidR="00A95336" w:rsidRDefault="00A95336" w:rsidP="00A95336">
      <w:pPr>
        <w:ind w:firstLine="0"/>
        <w:rPr>
          <w:rtl/>
        </w:rPr>
      </w:pPr>
      <w:bookmarkStart w:id="6171" w:name="_ETM_Q1_9191651"/>
      <w:bookmarkEnd w:id="6171"/>
    </w:p>
    <w:p w14:paraId="0C2ECB7B" w14:textId="77777777" w:rsidR="00A95336" w:rsidRPr="00A95336" w:rsidRDefault="00A95336" w:rsidP="00A95336">
      <w:pPr>
        <w:ind w:firstLine="0"/>
        <w:rPr>
          <w:u w:val="single"/>
          <w:rtl/>
        </w:rPr>
      </w:pPr>
      <w:bookmarkStart w:id="6172" w:name="ET_speaker_6361_1882"/>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72"/>
    </w:p>
    <w:p w14:paraId="7A40DDC9" w14:textId="77777777" w:rsidR="00A95336" w:rsidRDefault="00A95336" w:rsidP="00A95336">
      <w:pPr>
        <w:ind w:firstLine="0"/>
        <w:rPr>
          <w:rtl/>
        </w:rPr>
      </w:pPr>
    </w:p>
    <w:p w14:paraId="25895963" w14:textId="77777777" w:rsidR="00A95336" w:rsidRDefault="006D10AB" w:rsidP="00A95336">
      <w:pPr>
        <w:rPr>
          <w:rtl/>
        </w:rPr>
      </w:pPr>
      <w:r>
        <w:rPr>
          <w:rFonts w:hint="cs"/>
          <w:rtl/>
        </w:rPr>
        <w:t xml:space="preserve">ברשויות הפיקוח </w:t>
      </w:r>
      <w:bookmarkStart w:id="6173" w:name="_ETM_Q1_9193901"/>
      <w:bookmarkStart w:id="6174" w:name="_ETM_Q1_9194900"/>
      <w:bookmarkEnd w:id="6173"/>
      <w:bookmarkEnd w:id="6174"/>
      <w:r>
        <w:rPr>
          <w:rFonts w:hint="cs"/>
          <w:rtl/>
        </w:rPr>
        <w:t>לא רשום לנו את זה. ואז תגיע ל54 ולא תהיינה שאלות על זה. כך ממסמ</w:t>
      </w:r>
      <w:bookmarkStart w:id="6175" w:name="_ETM_Q1_9200151"/>
      <w:bookmarkEnd w:id="6175"/>
      <w:r w:rsidR="00A95336">
        <w:rPr>
          <w:rFonts w:hint="cs"/>
          <w:rtl/>
        </w:rPr>
        <w:t>סים שאלות.</w:t>
      </w:r>
    </w:p>
    <w:p w14:paraId="2136FE10" w14:textId="77777777" w:rsidR="00A95336" w:rsidRDefault="00A95336" w:rsidP="00A95336">
      <w:pPr>
        <w:ind w:firstLine="0"/>
        <w:rPr>
          <w:rtl/>
        </w:rPr>
      </w:pPr>
    </w:p>
    <w:p w14:paraId="55BD7025" w14:textId="77777777" w:rsidR="00A95336" w:rsidRPr="00A95336" w:rsidRDefault="00A95336" w:rsidP="00A95336">
      <w:pPr>
        <w:ind w:firstLine="0"/>
        <w:rPr>
          <w:u w:val="single"/>
          <w:rtl/>
        </w:rPr>
      </w:pPr>
      <w:bookmarkStart w:id="6176" w:name="ET_yor_5797_1883"/>
      <w:r w:rsidRPr="00A95336">
        <w:rPr>
          <w:rStyle w:val="TagStyle"/>
          <w:u w:val="single"/>
          <w:rtl/>
        </w:rPr>
        <w:t xml:space="preserve"> &lt;&lt; יור &gt;&gt; </w:t>
      </w:r>
      <w:r w:rsidRPr="00A95336">
        <w:rPr>
          <w:u w:val="single"/>
          <w:rtl/>
        </w:rPr>
        <w:t>היו"ר יצחק פינדרוס:</w:t>
      </w:r>
      <w:r w:rsidRPr="00A95336">
        <w:rPr>
          <w:rStyle w:val="TagStyle"/>
          <w:u w:val="single"/>
          <w:rtl/>
        </w:rPr>
        <w:t xml:space="preserve"> &lt;&lt; יור &gt;&gt;</w:t>
      </w:r>
      <w:r w:rsidRPr="00A95336">
        <w:rPr>
          <w:u w:val="single"/>
          <w:rtl/>
        </w:rPr>
        <w:t xml:space="preserve">   </w:t>
      </w:r>
      <w:bookmarkEnd w:id="6176"/>
    </w:p>
    <w:p w14:paraId="5F842E74" w14:textId="77777777" w:rsidR="00A95336" w:rsidRDefault="00A95336" w:rsidP="00A95336">
      <w:pPr>
        <w:ind w:firstLine="0"/>
        <w:rPr>
          <w:rtl/>
        </w:rPr>
      </w:pPr>
    </w:p>
    <w:p w14:paraId="6CF7115F" w14:textId="77777777" w:rsidR="00A95336" w:rsidRDefault="00A95336" w:rsidP="00A95336">
      <w:pPr>
        <w:rPr>
          <w:rtl/>
        </w:rPr>
      </w:pPr>
      <w:r>
        <w:rPr>
          <w:rFonts w:hint="cs"/>
          <w:rtl/>
        </w:rPr>
        <w:t>יכול להיות.</w:t>
      </w:r>
    </w:p>
    <w:p w14:paraId="5D6265AB" w14:textId="77777777" w:rsidR="00A95336" w:rsidRDefault="00A95336" w:rsidP="00A95336">
      <w:pPr>
        <w:ind w:firstLine="0"/>
        <w:rPr>
          <w:rtl/>
        </w:rPr>
      </w:pPr>
    </w:p>
    <w:p w14:paraId="22E32A37" w14:textId="77777777" w:rsidR="00A95336" w:rsidRPr="00A95336" w:rsidRDefault="00A95336" w:rsidP="00A95336">
      <w:pPr>
        <w:ind w:firstLine="0"/>
        <w:rPr>
          <w:u w:val="single"/>
          <w:rtl/>
        </w:rPr>
      </w:pPr>
      <w:bookmarkStart w:id="6177" w:name="ET_speaker_6361_1884"/>
      <w:r w:rsidRPr="00A95336">
        <w:rPr>
          <w:rStyle w:val="TagStyle"/>
          <w:u w:val="single"/>
          <w:rtl/>
        </w:rPr>
        <w:t xml:space="preserve"> &lt;&lt; דובר &gt;&gt; </w:t>
      </w:r>
      <w:r w:rsidRPr="00A95336">
        <w:rPr>
          <w:u w:val="single"/>
          <w:rtl/>
        </w:rPr>
        <w:t>נאור שירי (יש עתיד):</w:t>
      </w:r>
      <w:r w:rsidRPr="00A95336">
        <w:rPr>
          <w:rStyle w:val="TagStyle"/>
          <w:u w:val="single"/>
          <w:rtl/>
        </w:rPr>
        <w:t xml:space="preserve"> &lt;&lt; דובר &gt;&gt;</w:t>
      </w:r>
      <w:r w:rsidRPr="00A95336">
        <w:rPr>
          <w:u w:val="single"/>
          <w:rtl/>
        </w:rPr>
        <w:t xml:space="preserve">   </w:t>
      </w:r>
      <w:bookmarkEnd w:id="6177"/>
    </w:p>
    <w:p w14:paraId="7FD73254" w14:textId="77777777" w:rsidR="00A95336" w:rsidRDefault="00A95336" w:rsidP="00A95336">
      <w:pPr>
        <w:ind w:firstLine="0"/>
        <w:rPr>
          <w:rtl/>
        </w:rPr>
      </w:pPr>
    </w:p>
    <w:p w14:paraId="7DB2C31D" w14:textId="77777777" w:rsidR="006D10AB" w:rsidRDefault="00A95336" w:rsidP="00A95336">
      <w:pPr>
        <w:rPr>
          <w:rtl/>
        </w:rPr>
      </w:pPr>
      <w:r>
        <w:rPr>
          <w:rFonts w:hint="cs"/>
          <w:rtl/>
        </w:rPr>
        <w:t xml:space="preserve">מה יכול להיות? </w:t>
      </w:r>
      <w:r w:rsidR="007A2AB8">
        <w:rPr>
          <w:rFonts w:hint="cs"/>
          <w:rtl/>
        </w:rPr>
        <w:t>שיבוא לפה</w:t>
      </w:r>
      <w:r w:rsidR="004D5F60">
        <w:rPr>
          <w:rFonts w:hint="cs"/>
          <w:rtl/>
        </w:rPr>
        <w:t xml:space="preserve"> אותו</w:t>
      </w:r>
      <w:r w:rsidR="007A2AB8">
        <w:rPr>
          <w:rFonts w:hint="cs"/>
          <w:rtl/>
        </w:rPr>
        <w:t xml:space="preserve"> רפרנט, זה במשרד</w:t>
      </w:r>
      <w:r w:rsidR="004D5F60">
        <w:rPr>
          <w:rFonts w:hint="cs"/>
          <w:rtl/>
        </w:rPr>
        <w:t>,</w:t>
      </w:r>
      <w:r w:rsidR="007A2AB8">
        <w:rPr>
          <w:rFonts w:hint="cs"/>
          <w:rtl/>
        </w:rPr>
        <w:t xml:space="preserve"> ויענ</w:t>
      </w:r>
      <w:bookmarkStart w:id="6178" w:name="_ETM_Q1_9205901"/>
      <w:bookmarkEnd w:id="6178"/>
      <w:r w:rsidR="007A2AB8">
        <w:rPr>
          <w:rFonts w:hint="cs"/>
          <w:rtl/>
        </w:rPr>
        <w:t>ה שאלות. אין את זה ב-54.</w:t>
      </w:r>
    </w:p>
    <w:p w14:paraId="4DF42074" w14:textId="77777777" w:rsidR="004D5F60" w:rsidRDefault="004D5F60" w:rsidP="004D5F60">
      <w:pPr>
        <w:ind w:firstLine="0"/>
        <w:rPr>
          <w:rtl/>
        </w:rPr>
      </w:pPr>
    </w:p>
    <w:p w14:paraId="298DD1CB" w14:textId="77777777" w:rsidR="004D5F60" w:rsidRPr="004D5F60" w:rsidRDefault="004D5F60" w:rsidP="004D5F60">
      <w:pPr>
        <w:ind w:firstLine="0"/>
        <w:rPr>
          <w:u w:val="single"/>
          <w:rtl/>
        </w:rPr>
      </w:pPr>
      <w:bookmarkStart w:id="6179" w:name="ET_speaker_יום_טוב_רענן_1885"/>
      <w:r w:rsidRPr="004D5F60">
        <w:rPr>
          <w:rStyle w:val="TagStyle"/>
          <w:u w:val="single"/>
          <w:rtl/>
        </w:rPr>
        <w:t xml:space="preserve"> &lt;&lt; דובר &gt;&gt; </w:t>
      </w:r>
      <w:r w:rsidRPr="004D5F60">
        <w:rPr>
          <w:u w:val="single"/>
          <w:rtl/>
        </w:rPr>
        <w:t>יום טוב רענן:</w:t>
      </w:r>
      <w:r w:rsidRPr="004D5F60">
        <w:rPr>
          <w:rStyle w:val="TagStyle"/>
          <w:u w:val="single"/>
          <w:rtl/>
        </w:rPr>
        <w:t xml:space="preserve"> &lt;&lt; דובר &gt;&gt;</w:t>
      </w:r>
      <w:r w:rsidRPr="004D5F60">
        <w:rPr>
          <w:u w:val="single"/>
          <w:rtl/>
        </w:rPr>
        <w:t xml:space="preserve">   </w:t>
      </w:r>
      <w:bookmarkEnd w:id="6179"/>
    </w:p>
    <w:p w14:paraId="40B60F72" w14:textId="77777777" w:rsidR="004D5F60" w:rsidRDefault="004D5F60" w:rsidP="004D5F60">
      <w:pPr>
        <w:ind w:firstLine="0"/>
        <w:rPr>
          <w:rtl/>
        </w:rPr>
      </w:pPr>
    </w:p>
    <w:p w14:paraId="237B52D2" w14:textId="77777777" w:rsidR="007A2AB8" w:rsidRDefault="007A2AB8" w:rsidP="004D5F60">
      <w:pPr>
        <w:rPr>
          <w:rtl/>
        </w:rPr>
      </w:pPr>
      <w:r>
        <w:rPr>
          <w:rFonts w:hint="cs"/>
          <w:rtl/>
        </w:rPr>
        <w:t>השר אחראי, זה לא הסעיף התקציבי הזה.</w:t>
      </w:r>
    </w:p>
    <w:p w14:paraId="4D2503ED" w14:textId="77777777" w:rsidR="004D5F60" w:rsidRDefault="004D5F60" w:rsidP="004D5F60">
      <w:pPr>
        <w:ind w:firstLine="0"/>
        <w:rPr>
          <w:rtl/>
        </w:rPr>
      </w:pPr>
    </w:p>
    <w:p w14:paraId="2014796F" w14:textId="77777777" w:rsidR="004D5F60" w:rsidRPr="004D5F60" w:rsidRDefault="004D5F60" w:rsidP="004D5F60">
      <w:pPr>
        <w:ind w:firstLine="0"/>
        <w:rPr>
          <w:u w:val="single"/>
          <w:rtl/>
        </w:rPr>
      </w:pPr>
      <w:bookmarkStart w:id="6180" w:name="ET_speaker_4674_1886"/>
      <w:r w:rsidRPr="004D5F60">
        <w:rPr>
          <w:rStyle w:val="TagStyle"/>
          <w:u w:val="single"/>
          <w:rtl/>
        </w:rPr>
        <w:t xml:space="preserve"> &lt;&lt; דובר &gt;&gt; </w:t>
      </w:r>
      <w:r w:rsidRPr="004D5F60">
        <w:rPr>
          <w:u w:val="single"/>
          <w:rtl/>
        </w:rPr>
        <w:t>חמד עמאר (ישראל ביתנו):</w:t>
      </w:r>
      <w:r w:rsidRPr="004D5F60">
        <w:rPr>
          <w:rStyle w:val="TagStyle"/>
          <w:u w:val="single"/>
          <w:rtl/>
        </w:rPr>
        <w:t xml:space="preserve"> &lt;&lt; דובר &gt;&gt;</w:t>
      </w:r>
      <w:r w:rsidRPr="004D5F60">
        <w:rPr>
          <w:u w:val="single"/>
          <w:rtl/>
        </w:rPr>
        <w:t xml:space="preserve">   </w:t>
      </w:r>
      <w:bookmarkEnd w:id="6180"/>
    </w:p>
    <w:p w14:paraId="4C836519" w14:textId="77777777" w:rsidR="004D5F60" w:rsidRDefault="004D5F60" w:rsidP="004D5F60">
      <w:pPr>
        <w:ind w:firstLine="0"/>
        <w:rPr>
          <w:rtl/>
        </w:rPr>
      </w:pPr>
    </w:p>
    <w:p w14:paraId="67CA5EC0" w14:textId="77777777" w:rsidR="007A2AB8" w:rsidRDefault="004D5F60" w:rsidP="004D5F60">
      <w:pPr>
        <w:rPr>
          <w:rtl/>
        </w:rPr>
      </w:pPr>
      <w:r>
        <w:rPr>
          <w:rFonts w:hint="cs"/>
          <w:rtl/>
        </w:rPr>
        <w:t>אתה אמרת ש</w:t>
      </w:r>
      <w:r w:rsidR="007A2AB8">
        <w:rPr>
          <w:rFonts w:hint="cs"/>
          <w:rtl/>
        </w:rPr>
        <w:t xml:space="preserve">השר והמנכ"ל, </w:t>
      </w:r>
      <w:bookmarkStart w:id="6181" w:name="_ETM_Q1_9214400"/>
      <w:bookmarkEnd w:id="6181"/>
      <w:r w:rsidR="007A2AB8">
        <w:rPr>
          <w:rFonts w:hint="cs"/>
          <w:rtl/>
        </w:rPr>
        <w:t>אנחנו יכולים לדעת כי יש לך את כל הנתונים.</w:t>
      </w:r>
    </w:p>
    <w:p w14:paraId="59A1D074" w14:textId="77777777" w:rsidR="004D5F60" w:rsidRDefault="004D5F60" w:rsidP="004D5F60">
      <w:pPr>
        <w:ind w:firstLine="0"/>
        <w:rPr>
          <w:rtl/>
        </w:rPr>
      </w:pPr>
    </w:p>
    <w:p w14:paraId="2FC6D0C7" w14:textId="77777777" w:rsidR="004D5F60" w:rsidRPr="004D5F60" w:rsidRDefault="004D5F60" w:rsidP="004D5F60">
      <w:pPr>
        <w:ind w:firstLine="0"/>
        <w:rPr>
          <w:u w:val="single"/>
          <w:rtl/>
        </w:rPr>
      </w:pPr>
      <w:bookmarkStart w:id="6182" w:name="ET_speaker_6361_1887"/>
      <w:r w:rsidRPr="004D5F60">
        <w:rPr>
          <w:rStyle w:val="TagStyle"/>
          <w:u w:val="single"/>
          <w:rtl/>
        </w:rPr>
        <w:t xml:space="preserve"> &lt;&lt; דובר &gt;&gt; </w:t>
      </w:r>
      <w:r w:rsidRPr="004D5F60">
        <w:rPr>
          <w:u w:val="single"/>
          <w:rtl/>
        </w:rPr>
        <w:t>נאור שירי (יש עתיד):</w:t>
      </w:r>
      <w:r w:rsidRPr="004D5F60">
        <w:rPr>
          <w:rStyle w:val="TagStyle"/>
          <w:u w:val="single"/>
          <w:rtl/>
        </w:rPr>
        <w:t xml:space="preserve"> &lt;&lt; דובר &gt;&gt;</w:t>
      </w:r>
      <w:r w:rsidRPr="004D5F60">
        <w:rPr>
          <w:u w:val="single"/>
          <w:rtl/>
        </w:rPr>
        <w:t xml:space="preserve">   </w:t>
      </w:r>
      <w:bookmarkEnd w:id="6182"/>
    </w:p>
    <w:p w14:paraId="79442593" w14:textId="77777777" w:rsidR="004D5F60" w:rsidRDefault="004D5F60" w:rsidP="004D5F60">
      <w:pPr>
        <w:ind w:firstLine="0"/>
        <w:rPr>
          <w:rtl/>
        </w:rPr>
      </w:pPr>
    </w:p>
    <w:p w14:paraId="46627CF3" w14:textId="77777777" w:rsidR="007A2AB8" w:rsidRDefault="007A2AB8" w:rsidP="004D5F60">
      <w:pPr>
        <w:rPr>
          <w:rtl/>
        </w:rPr>
      </w:pPr>
      <w:r>
        <w:rPr>
          <w:rFonts w:hint="cs"/>
          <w:rtl/>
        </w:rPr>
        <w:t>אין ב-54 סעיף של זה</w:t>
      </w:r>
      <w:bookmarkStart w:id="6183" w:name="_ETM_Q1_9222151"/>
      <w:bookmarkEnd w:id="6183"/>
      <w:r w:rsidR="004D5F60">
        <w:rPr>
          <w:rFonts w:hint="cs"/>
          <w:rtl/>
        </w:rPr>
        <w:t>. אין פירוט</w:t>
      </w:r>
      <w:r>
        <w:rPr>
          <w:rFonts w:hint="cs"/>
          <w:rtl/>
        </w:rPr>
        <w:t xml:space="preserve"> של זה.</w:t>
      </w:r>
    </w:p>
    <w:p w14:paraId="4B605C8E" w14:textId="77777777" w:rsidR="00FC2FA8" w:rsidRDefault="00FC2FA8" w:rsidP="00FC2FA8">
      <w:pPr>
        <w:ind w:firstLine="0"/>
        <w:rPr>
          <w:rtl/>
        </w:rPr>
      </w:pPr>
    </w:p>
    <w:p w14:paraId="4ACB8B1A" w14:textId="77777777" w:rsidR="00FC2FA8" w:rsidRPr="00FC2FA8" w:rsidRDefault="00FC2FA8" w:rsidP="00FC2FA8">
      <w:pPr>
        <w:ind w:firstLine="0"/>
        <w:rPr>
          <w:u w:val="single"/>
          <w:rtl/>
        </w:rPr>
      </w:pPr>
      <w:bookmarkStart w:id="6184" w:name="ET_speaker_4674_1888"/>
      <w:r w:rsidRPr="00FC2FA8">
        <w:rPr>
          <w:rStyle w:val="TagStyle"/>
          <w:u w:val="single"/>
          <w:rtl/>
        </w:rPr>
        <w:t xml:space="preserve"> &lt;&lt; דובר &gt;&gt; </w:t>
      </w:r>
      <w:r w:rsidRPr="00FC2FA8">
        <w:rPr>
          <w:u w:val="single"/>
          <w:rtl/>
        </w:rPr>
        <w:t>חמד עמאר (ישראל ביתנו):</w:t>
      </w:r>
      <w:r w:rsidRPr="00FC2FA8">
        <w:rPr>
          <w:rStyle w:val="TagStyle"/>
          <w:u w:val="single"/>
          <w:rtl/>
        </w:rPr>
        <w:t xml:space="preserve"> &lt;&lt; דובר &gt;&gt;</w:t>
      </w:r>
      <w:r w:rsidRPr="00FC2FA8">
        <w:rPr>
          <w:u w:val="single"/>
          <w:rtl/>
        </w:rPr>
        <w:t xml:space="preserve">   </w:t>
      </w:r>
      <w:bookmarkEnd w:id="6184"/>
    </w:p>
    <w:p w14:paraId="7DA44446" w14:textId="77777777" w:rsidR="00FC2FA8" w:rsidRDefault="00FC2FA8" w:rsidP="00FC2FA8">
      <w:pPr>
        <w:ind w:firstLine="0"/>
        <w:rPr>
          <w:rtl/>
        </w:rPr>
      </w:pPr>
    </w:p>
    <w:p w14:paraId="21DC3DD9" w14:textId="77777777" w:rsidR="007A2AB8" w:rsidRDefault="00FC2FA8" w:rsidP="00FC2FA8">
      <w:pPr>
        <w:rPr>
          <w:rtl/>
        </w:rPr>
      </w:pPr>
      <w:r>
        <w:rPr>
          <w:rFonts w:hint="cs"/>
          <w:rtl/>
        </w:rPr>
        <w:t xml:space="preserve">מי במשרד </w:t>
      </w:r>
      <w:r w:rsidR="007A2AB8">
        <w:rPr>
          <w:rFonts w:hint="cs"/>
          <w:rtl/>
        </w:rPr>
        <w:t>ה</w:t>
      </w:r>
      <w:bookmarkStart w:id="6185" w:name="_ETM_Q1_9222400"/>
      <w:bookmarkEnd w:id="6185"/>
      <w:r w:rsidR="007A2AB8">
        <w:rPr>
          <w:rFonts w:hint="cs"/>
          <w:rtl/>
        </w:rPr>
        <w:t>שר ממונה על הנושא הזה שהוא אמור לתת לשר</w:t>
      </w:r>
      <w:r>
        <w:rPr>
          <w:rFonts w:hint="cs"/>
          <w:rtl/>
        </w:rPr>
        <w:t>? אני לא מאמין שהשר בעצמו נוסע.</w:t>
      </w:r>
    </w:p>
    <w:p w14:paraId="193D7099" w14:textId="77777777" w:rsidR="00FC2FA8" w:rsidRDefault="00FC2FA8" w:rsidP="00FC2FA8">
      <w:pPr>
        <w:ind w:firstLine="0"/>
        <w:rPr>
          <w:rtl/>
        </w:rPr>
      </w:pPr>
      <w:bookmarkStart w:id="6186" w:name="_ETM_Q1_9230900"/>
      <w:bookmarkEnd w:id="6186"/>
    </w:p>
    <w:p w14:paraId="65154AFD" w14:textId="77777777" w:rsidR="00FC2FA8" w:rsidRPr="00FC2FA8" w:rsidRDefault="00FC2FA8" w:rsidP="00FC2FA8">
      <w:pPr>
        <w:ind w:firstLine="0"/>
        <w:rPr>
          <w:u w:val="single"/>
          <w:rtl/>
        </w:rPr>
      </w:pPr>
      <w:bookmarkStart w:id="6187" w:name="ET_speaker_יום_טוב_רענן_1889"/>
      <w:r w:rsidRPr="00FC2FA8">
        <w:rPr>
          <w:rStyle w:val="TagStyle"/>
          <w:u w:val="single"/>
          <w:rtl/>
        </w:rPr>
        <w:t xml:space="preserve"> &lt;&lt; דובר &gt;&gt; </w:t>
      </w:r>
      <w:r w:rsidRPr="00FC2FA8">
        <w:rPr>
          <w:u w:val="single"/>
          <w:rtl/>
        </w:rPr>
        <w:t>יום טוב רענן:</w:t>
      </w:r>
      <w:r w:rsidRPr="00FC2FA8">
        <w:rPr>
          <w:rStyle w:val="TagStyle"/>
          <w:u w:val="single"/>
          <w:rtl/>
        </w:rPr>
        <w:t xml:space="preserve"> &lt;&lt; דובר &gt;&gt;</w:t>
      </w:r>
      <w:r w:rsidRPr="00FC2FA8">
        <w:rPr>
          <w:u w:val="single"/>
          <w:rtl/>
        </w:rPr>
        <w:t xml:space="preserve">   </w:t>
      </w:r>
      <w:bookmarkEnd w:id="6187"/>
    </w:p>
    <w:p w14:paraId="7CEAA898" w14:textId="77777777" w:rsidR="00FC2FA8" w:rsidRDefault="00FC2FA8" w:rsidP="00FC2FA8">
      <w:pPr>
        <w:ind w:firstLine="0"/>
        <w:rPr>
          <w:rtl/>
        </w:rPr>
      </w:pPr>
    </w:p>
    <w:p w14:paraId="5152C382" w14:textId="3021200F" w:rsidR="007A2AB8" w:rsidRDefault="00FC2FA8" w:rsidP="00FC2FA8">
      <w:pPr>
        <w:rPr>
          <w:rtl/>
        </w:rPr>
      </w:pPr>
      <w:r>
        <w:rPr>
          <w:rFonts w:hint="cs"/>
          <w:rtl/>
        </w:rPr>
        <w:t>כשיגיעו לסעיף הזה</w:t>
      </w:r>
      <w:r w:rsidR="00521DC1">
        <w:rPr>
          <w:rFonts w:hint="cs"/>
          <w:rtl/>
        </w:rPr>
        <w:t xml:space="preserve">, </w:t>
      </w:r>
      <w:r w:rsidR="00C73A3F">
        <w:rPr>
          <w:rFonts w:hint="cs"/>
          <w:rtl/>
        </w:rPr>
        <w:t>יש</w:t>
      </w:r>
      <w:r w:rsidR="00521DC1">
        <w:rPr>
          <w:rFonts w:hint="cs"/>
          <w:rtl/>
        </w:rPr>
        <w:t xml:space="preserve"> תקציבן לרשות הבדואים. </w:t>
      </w:r>
      <w:r w:rsidR="00C73A3F">
        <w:rPr>
          <w:rFonts w:hint="cs"/>
          <w:rtl/>
        </w:rPr>
        <w:t>יש</w:t>
      </w:r>
      <w:r w:rsidR="00521DC1">
        <w:rPr>
          <w:rFonts w:hint="cs"/>
          <w:rtl/>
        </w:rPr>
        <w:t xml:space="preserve"> סמנכ"לים ומנהלי </w:t>
      </w:r>
      <w:r w:rsidR="007A2AB8">
        <w:rPr>
          <w:rFonts w:hint="cs"/>
          <w:rtl/>
        </w:rPr>
        <w:t>רשויות והם יגיעו.</w:t>
      </w:r>
    </w:p>
    <w:p w14:paraId="6F232877" w14:textId="77777777" w:rsidR="00521DC1" w:rsidRDefault="00521DC1" w:rsidP="00521DC1">
      <w:pPr>
        <w:ind w:firstLine="0"/>
        <w:rPr>
          <w:rtl/>
        </w:rPr>
      </w:pPr>
    </w:p>
    <w:p w14:paraId="32D4600E" w14:textId="77777777" w:rsidR="00521DC1" w:rsidRPr="00521DC1" w:rsidRDefault="00521DC1" w:rsidP="00521DC1">
      <w:pPr>
        <w:ind w:firstLine="0"/>
        <w:rPr>
          <w:u w:val="single"/>
          <w:rtl/>
        </w:rPr>
      </w:pPr>
      <w:bookmarkStart w:id="6188" w:name="ET_yor_5797_1890"/>
      <w:r w:rsidRPr="00521DC1">
        <w:rPr>
          <w:rStyle w:val="TagStyle"/>
          <w:u w:val="single"/>
          <w:rtl/>
        </w:rPr>
        <w:t xml:space="preserve"> &lt;&lt; יור &gt;&gt; </w:t>
      </w:r>
      <w:r w:rsidRPr="00521DC1">
        <w:rPr>
          <w:u w:val="single"/>
          <w:rtl/>
        </w:rPr>
        <w:t>היו"ר יצחק פינדרוס:</w:t>
      </w:r>
      <w:r w:rsidRPr="00521DC1">
        <w:rPr>
          <w:rStyle w:val="TagStyle"/>
          <w:u w:val="single"/>
          <w:rtl/>
        </w:rPr>
        <w:t xml:space="preserve"> &lt;&lt; יור &gt;&gt;</w:t>
      </w:r>
      <w:r w:rsidRPr="00521DC1">
        <w:rPr>
          <w:u w:val="single"/>
          <w:rtl/>
        </w:rPr>
        <w:t xml:space="preserve">   </w:t>
      </w:r>
      <w:bookmarkEnd w:id="6188"/>
    </w:p>
    <w:p w14:paraId="1875D89F" w14:textId="77777777" w:rsidR="00521DC1" w:rsidRDefault="00521DC1" w:rsidP="00521DC1">
      <w:pPr>
        <w:ind w:firstLine="0"/>
        <w:rPr>
          <w:rtl/>
        </w:rPr>
      </w:pPr>
    </w:p>
    <w:p w14:paraId="7C0415F0" w14:textId="77777777" w:rsidR="007A2AB8" w:rsidRDefault="00521DC1" w:rsidP="00521DC1">
      <w:pPr>
        <w:rPr>
          <w:rtl/>
        </w:rPr>
      </w:pPr>
      <w:r>
        <w:rPr>
          <w:rFonts w:hint="cs"/>
          <w:rtl/>
        </w:rPr>
        <w:t>התשובה שלך נאמרה פעם רביעית.</w:t>
      </w:r>
    </w:p>
    <w:p w14:paraId="43CA91A5" w14:textId="77777777" w:rsidR="00521DC1" w:rsidRDefault="00521DC1" w:rsidP="00521DC1">
      <w:pPr>
        <w:ind w:firstLine="0"/>
        <w:rPr>
          <w:rtl/>
        </w:rPr>
      </w:pPr>
    </w:p>
    <w:p w14:paraId="4D4251B7" w14:textId="77777777" w:rsidR="00521DC1" w:rsidRPr="00521DC1" w:rsidRDefault="00521DC1" w:rsidP="00521DC1">
      <w:pPr>
        <w:ind w:firstLine="0"/>
        <w:rPr>
          <w:u w:val="single"/>
          <w:rtl/>
        </w:rPr>
      </w:pPr>
      <w:bookmarkStart w:id="6189" w:name="ET_speaker_6127_1891"/>
      <w:r w:rsidRPr="00521DC1">
        <w:rPr>
          <w:rStyle w:val="TagStyle"/>
          <w:u w:val="single"/>
          <w:rtl/>
        </w:rPr>
        <w:t xml:space="preserve"> &lt;&lt; דובר &gt;&gt; </w:t>
      </w:r>
      <w:r w:rsidRPr="00521DC1">
        <w:rPr>
          <w:u w:val="single"/>
          <w:rtl/>
        </w:rPr>
        <w:t>ולדימיר בליאק (יש עתיד):</w:t>
      </w:r>
      <w:r w:rsidRPr="00521DC1">
        <w:rPr>
          <w:rStyle w:val="TagStyle"/>
          <w:u w:val="single"/>
          <w:rtl/>
        </w:rPr>
        <w:t xml:space="preserve"> &lt;&lt; דובר &gt;&gt;</w:t>
      </w:r>
      <w:r w:rsidRPr="00521DC1">
        <w:rPr>
          <w:u w:val="single"/>
          <w:rtl/>
        </w:rPr>
        <w:t xml:space="preserve">   </w:t>
      </w:r>
      <w:bookmarkEnd w:id="6189"/>
    </w:p>
    <w:p w14:paraId="0445AD1B" w14:textId="77777777" w:rsidR="00521DC1" w:rsidRDefault="00521DC1" w:rsidP="00521DC1">
      <w:pPr>
        <w:ind w:firstLine="0"/>
        <w:rPr>
          <w:rtl/>
        </w:rPr>
      </w:pPr>
    </w:p>
    <w:p w14:paraId="000E8D33" w14:textId="77777777" w:rsidR="00521DC1" w:rsidRDefault="00521DC1" w:rsidP="00521DC1">
      <w:pPr>
        <w:rPr>
          <w:rtl/>
        </w:rPr>
      </w:pPr>
      <w:r>
        <w:rPr>
          <w:rFonts w:hint="cs"/>
          <w:rtl/>
        </w:rPr>
        <w:t>אפשר לקבל תשובה</w:t>
      </w:r>
      <w:r w:rsidR="007A2AB8">
        <w:rPr>
          <w:rFonts w:hint="cs"/>
          <w:rtl/>
        </w:rPr>
        <w:t xml:space="preserve"> </w:t>
      </w:r>
      <w:r>
        <w:rPr>
          <w:rFonts w:hint="cs"/>
          <w:rtl/>
        </w:rPr>
        <w:t>לשאלה שלי?</w:t>
      </w:r>
    </w:p>
    <w:p w14:paraId="494B8D55" w14:textId="77777777" w:rsidR="00521DC1" w:rsidRDefault="00521DC1" w:rsidP="00521DC1">
      <w:pPr>
        <w:ind w:firstLine="0"/>
        <w:rPr>
          <w:rtl/>
        </w:rPr>
      </w:pPr>
    </w:p>
    <w:p w14:paraId="7279CB5F" w14:textId="77777777" w:rsidR="00521DC1" w:rsidRPr="00521DC1" w:rsidRDefault="00521DC1" w:rsidP="00521DC1">
      <w:pPr>
        <w:ind w:firstLine="0"/>
        <w:rPr>
          <w:u w:val="single"/>
          <w:rtl/>
        </w:rPr>
      </w:pPr>
      <w:bookmarkStart w:id="6190" w:name="ET_yor_5797_1892"/>
      <w:r w:rsidRPr="00521DC1">
        <w:rPr>
          <w:rStyle w:val="TagStyle"/>
          <w:u w:val="single"/>
          <w:rtl/>
        </w:rPr>
        <w:t xml:space="preserve"> &lt;&lt; יור &gt;&gt; </w:t>
      </w:r>
      <w:r w:rsidRPr="00521DC1">
        <w:rPr>
          <w:u w:val="single"/>
          <w:rtl/>
        </w:rPr>
        <w:t>היו"ר יצחק פינדרוס:</w:t>
      </w:r>
      <w:r w:rsidRPr="00521DC1">
        <w:rPr>
          <w:rStyle w:val="TagStyle"/>
          <w:u w:val="single"/>
          <w:rtl/>
        </w:rPr>
        <w:t xml:space="preserve"> &lt;&lt; יור &gt;&gt;</w:t>
      </w:r>
      <w:r w:rsidRPr="00521DC1">
        <w:rPr>
          <w:u w:val="single"/>
          <w:rtl/>
        </w:rPr>
        <w:t xml:space="preserve">   </w:t>
      </w:r>
      <w:bookmarkEnd w:id="6190"/>
    </w:p>
    <w:p w14:paraId="457BECA7" w14:textId="77777777" w:rsidR="00521DC1" w:rsidRDefault="00521DC1" w:rsidP="00521DC1">
      <w:pPr>
        <w:ind w:firstLine="0"/>
        <w:rPr>
          <w:rtl/>
        </w:rPr>
      </w:pPr>
    </w:p>
    <w:p w14:paraId="3E32A74C" w14:textId="40A7E9B9" w:rsidR="00521DC1" w:rsidRDefault="00521DC1" w:rsidP="00521DC1">
      <w:pPr>
        <w:rPr>
          <w:rtl/>
        </w:rPr>
      </w:pPr>
      <w:r>
        <w:rPr>
          <w:rFonts w:hint="cs"/>
          <w:rtl/>
        </w:rPr>
        <w:t xml:space="preserve">רגע, </w:t>
      </w:r>
      <w:r w:rsidR="007A2AB8">
        <w:rPr>
          <w:rFonts w:hint="cs"/>
          <w:rtl/>
        </w:rPr>
        <w:t>אני רוצה</w:t>
      </w:r>
      <w:r>
        <w:rPr>
          <w:rFonts w:hint="cs"/>
          <w:rtl/>
        </w:rPr>
        <w:t xml:space="preserve"> לשמוע</w:t>
      </w:r>
      <w:r w:rsidR="007A2AB8">
        <w:rPr>
          <w:rFonts w:hint="cs"/>
          <w:rtl/>
        </w:rPr>
        <w:t xml:space="preserve"> מה עוד השאלות ש</w:t>
      </w:r>
      <w:r w:rsidR="00C73A3F">
        <w:rPr>
          <w:rFonts w:hint="cs"/>
          <w:rtl/>
        </w:rPr>
        <w:t>יש</w:t>
      </w:r>
      <w:r>
        <w:rPr>
          <w:rFonts w:hint="cs"/>
          <w:rtl/>
        </w:rPr>
        <w:t>, בדואים. מה עוד?</w:t>
      </w:r>
    </w:p>
    <w:p w14:paraId="3848E647" w14:textId="77777777" w:rsidR="00521DC1" w:rsidRDefault="00521DC1" w:rsidP="00521DC1">
      <w:pPr>
        <w:ind w:firstLine="0"/>
        <w:rPr>
          <w:rtl/>
        </w:rPr>
      </w:pPr>
    </w:p>
    <w:p w14:paraId="5FB6F933" w14:textId="77777777" w:rsidR="00521DC1" w:rsidRPr="00521DC1" w:rsidRDefault="00521DC1" w:rsidP="00521DC1">
      <w:pPr>
        <w:ind w:firstLine="0"/>
        <w:rPr>
          <w:u w:val="single"/>
          <w:rtl/>
        </w:rPr>
      </w:pPr>
      <w:bookmarkStart w:id="6191" w:name="ET_speaker_יום_טוב_רענן_1893"/>
      <w:r w:rsidRPr="00521DC1">
        <w:rPr>
          <w:rStyle w:val="TagStyle"/>
          <w:u w:val="single"/>
          <w:rtl/>
        </w:rPr>
        <w:t xml:space="preserve"> &lt;&lt; דובר &gt;&gt; </w:t>
      </w:r>
      <w:r w:rsidRPr="00521DC1">
        <w:rPr>
          <w:u w:val="single"/>
          <w:rtl/>
        </w:rPr>
        <w:t>יום טוב רענן:</w:t>
      </w:r>
      <w:r w:rsidRPr="00521DC1">
        <w:rPr>
          <w:rStyle w:val="TagStyle"/>
          <w:u w:val="single"/>
          <w:rtl/>
        </w:rPr>
        <w:t xml:space="preserve"> &lt;&lt; דובר &gt;&gt;</w:t>
      </w:r>
      <w:r w:rsidRPr="00521DC1">
        <w:rPr>
          <w:u w:val="single"/>
          <w:rtl/>
        </w:rPr>
        <w:t xml:space="preserve">   </w:t>
      </w:r>
      <w:bookmarkEnd w:id="6191"/>
    </w:p>
    <w:p w14:paraId="0982F757" w14:textId="77777777" w:rsidR="00521DC1" w:rsidRDefault="00521DC1" w:rsidP="00521DC1">
      <w:pPr>
        <w:ind w:firstLine="0"/>
        <w:rPr>
          <w:rtl/>
        </w:rPr>
      </w:pPr>
    </w:p>
    <w:p w14:paraId="005787F8" w14:textId="77777777" w:rsidR="00E032BC" w:rsidRDefault="00521DC1" w:rsidP="00521DC1">
      <w:pPr>
        <w:rPr>
          <w:rtl/>
        </w:rPr>
      </w:pPr>
      <w:r>
        <w:rPr>
          <w:rFonts w:hint="cs"/>
          <w:rtl/>
        </w:rPr>
        <w:t xml:space="preserve">עם איזה עמותות? אמרנו שנשלח את מה שמפורסם באתר. </w:t>
      </w:r>
    </w:p>
    <w:p w14:paraId="3907F3E2" w14:textId="77777777" w:rsidR="00521DC1" w:rsidRDefault="00521DC1" w:rsidP="00521DC1">
      <w:pPr>
        <w:ind w:firstLine="0"/>
        <w:rPr>
          <w:rtl/>
        </w:rPr>
      </w:pPr>
      <w:bookmarkStart w:id="6192" w:name="_ETM_Q1_9245900"/>
      <w:bookmarkEnd w:id="6192"/>
    </w:p>
    <w:p w14:paraId="01240730" w14:textId="77777777" w:rsidR="00521DC1" w:rsidRPr="00521DC1" w:rsidRDefault="00521DC1" w:rsidP="00521DC1">
      <w:pPr>
        <w:ind w:firstLine="0"/>
        <w:rPr>
          <w:u w:val="single"/>
          <w:rtl/>
        </w:rPr>
      </w:pPr>
      <w:bookmarkStart w:id="6193" w:name="ET_speaker_6361_1894"/>
      <w:r w:rsidRPr="00521DC1">
        <w:rPr>
          <w:rStyle w:val="TagStyle"/>
          <w:u w:val="single"/>
          <w:rtl/>
        </w:rPr>
        <w:t xml:space="preserve"> &lt;&lt; דובר &gt;&gt; </w:t>
      </w:r>
      <w:r w:rsidRPr="00521DC1">
        <w:rPr>
          <w:u w:val="single"/>
          <w:rtl/>
        </w:rPr>
        <w:t>נאור שירי (יש עתיד):</w:t>
      </w:r>
      <w:r w:rsidRPr="00521DC1">
        <w:rPr>
          <w:rStyle w:val="TagStyle"/>
          <w:u w:val="single"/>
          <w:rtl/>
        </w:rPr>
        <w:t xml:space="preserve"> &lt;&lt; דובר &gt;&gt;</w:t>
      </w:r>
      <w:r w:rsidRPr="00521DC1">
        <w:rPr>
          <w:u w:val="single"/>
          <w:rtl/>
        </w:rPr>
        <w:t xml:space="preserve">   </w:t>
      </w:r>
      <w:bookmarkEnd w:id="6193"/>
    </w:p>
    <w:p w14:paraId="5E347562" w14:textId="77777777" w:rsidR="00521DC1" w:rsidRDefault="00521DC1" w:rsidP="00521DC1">
      <w:pPr>
        <w:ind w:firstLine="0"/>
        <w:rPr>
          <w:rtl/>
        </w:rPr>
      </w:pPr>
    </w:p>
    <w:p w14:paraId="1D880C3E" w14:textId="77777777" w:rsidR="00E032BC" w:rsidRDefault="00521DC1" w:rsidP="00521DC1">
      <w:pPr>
        <w:rPr>
          <w:rtl/>
        </w:rPr>
      </w:pPr>
      <w:r>
        <w:rPr>
          <w:rFonts w:hint="cs"/>
          <w:rtl/>
        </w:rPr>
        <w:t xml:space="preserve">פינדרוס, </w:t>
      </w:r>
      <w:r w:rsidR="00E032BC">
        <w:rPr>
          <w:rFonts w:hint="cs"/>
          <w:rtl/>
        </w:rPr>
        <w:t>אנ</w:t>
      </w:r>
      <w:bookmarkStart w:id="6194" w:name="_ETM_Q1_9249150"/>
      <w:bookmarkEnd w:id="6194"/>
      <w:r w:rsidR="00E032BC">
        <w:rPr>
          <w:rFonts w:hint="cs"/>
          <w:rtl/>
        </w:rPr>
        <w:t>י יודע שאתה מרגיש עכשיו ממש חזק.</w:t>
      </w:r>
    </w:p>
    <w:p w14:paraId="074A6B16" w14:textId="77777777" w:rsidR="00521DC1" w:rsidRDefault="00521DC1" w:rsidP="00521DC1">
      <w:pPr>
        <w:ind w:firstLine="0"/>
        <w:rPr>
          <w:rtl/>
        </w:rPr>
      </w:pPr>
    </w:p>
    <w:p w14:paraId="4CFAE62F" w14:textId="77777777" w:rsidR="00521DC1" w:rsidRPr="00521DC1" w:rsidRDefault="00521DC1" w:rsidP="00521DC1">
      <w:pPr>
        <w:ind w:firstLine="0"/>
        <w:rPr>
          <w:u w:val="single"/>
          <w:rtl/>
        </w:rPr>
      </w:pPr>
      <w:bookmarkStart w:id="6195" w:name="ET_yor_5797_1895"/>
      <w:r w:rsidRPr="00521DC1">
        <w:rPr>
          <w:rStyle w:val="TagStyle"/>
          <w:u w:val="single"/>
          <w:rtl/>
        </w:rPr>
        <w:t xml:space="preserve"> &lt;&lt; יור &gt;&gt; </w:t>
      </w:r>
      <w:r w:rsidRPr="00521DC1">
        <w:rPr>
          <w:u w:val="single"/>
          <w:rtl/>
        </w:rPr>
        <w:t>היו"ר יצחק פינדרוס:</w:t>
      </w:r>
      <w:r w:rsidRPr="00521DC1">
        <w:rPr>
          <w:rStyle w:val="TagStyle"/>
          <w:u w:val="single"/>
          <w:rtl/>
        </w:rPr>
        <w:t xml:space="preserve"> &lt;&lt; יור &gt;&gt;</w:t>
      </w:r>
      <w:r w:rsidRPr="00521DC1">
        <w:rPr>
          <w:u w:val="single"/>
          <w:rtl/>
        </w:rPr>
        <w:t xml:space="preserve">   </w:t>
      </w:r>
      <w:bookmarkEnd w:id="6195"/>
    </w:p>
    <w:p w14:paraId="505D85F2" w14:textId="77777777" w:rsidR="00521DC1" w:rsidRDefault="00521DC1" w:rsidP="00521DC1">
      <w:pPr>
        <w:ind w:firstLine="0"/>
        <w:rPr>
          <w:rtl/>
        </w:rPr>
      </w:pPr>
    </w:p>
    <w:p w14:paraId="2EE86BD5" w14:textId="77777777" w:rsidR="00E032BC" w:rsidRDefault="00E032BC" w:rsidP="00521DC1">
      <w:pPr>
        <w:rPr>
          <w:rtl/>
        </w:rPr>
      </w:pPr>
      <w:r>
        <w:rPr>
          <w:rFonts w:hint="cs"/>
          <w:rtl/>
        </w:rPr>
        <w:t>לא מרגיש חזק</w:t>
      </w:r>
      <w:r w:rsidR="00521DC1">
        <w:rPr>
          <w:rFonts w:hint="cs"/>
          <w:rtl/>
        </w:rPr>
        <w:t>.</w:t>
      </w:r>
    </w:p>
    <w:p w14:paraId="257D98D5" w14:textId="77777777" w:rsidR="00521DC1" w:rsidRDefault="00521DC1" w:rsidP="00521DC1">
      <w:pPr>
        <w:ind w:firstLine="0"/>
        <w:rPr>
          <w:rtl/>
        </w:rPr>
      </w:pPr>
    </w:p>
    <w:p w14:paraId="5E5CDDAC" w14:textId="77777777" w:rsidR="00521DC1" w:rsidRPr="00521DC1" w:rsidRDefault="00521DC1" w:rsidP="00521DC1">
      <w:pPr>
        <w:ind w:firstLine="0"/>
        <w:rPr>
          <w:u w:val="single"/>
          <w:rtl/>
        </w:rPr>
      </w:pPr>
      <w:bookmarkStart w:id="6196" w:name="ET_speaker_6361_1896"/>
      <w:r w:rsidRPr="00521DC1">
        <w:rPr>
          <w:rStyle w:val="TagStyle"/>
          <w:u w:val="single"/>
          <w:rtl/>
        </w:rPr>
        <w:t xml:space="preserve"> &lt;&lt; דובר &gt;&gt; </w:t>
      </w:r>
      <w:r w:rsidRPr="00521DC1">
        <w:rPr>
          <w:u w:val="single"/>
          <w:rtl/>
        </w:rPr>
        <w:t>נאור שירי (יש עתיד):</w:t>
      </w:r>
      <w:r w:rsidRPr="00521DC1">
        <w:rPr>
          <w:rStyle w:val="TagStyle"/>
          <w:u w:val="single"/>
          <w:rtl/>
        </w:rPr>
        <w:t xml:space="preserve"> &lt;&lt; דובר &gt;&gt;</w:t>
      </w:r>
      <w:r w:rsidRPr="00521DC1">
        <w:rPr>
          <w:u w:val="single"/>
          <w:rtl/>
        </w:rPr>
        <w:t xml:space="preserve">   </w:t>
      </w:r>
      <w:bookmarkEnd w:id="6196"/>
    </w:p>
    <w:p w14:paraId="2BB0F577" w14:textId="77777777" w:rsidR="00521DC1" w:rsidRDefault="00521DC1" w:rsidP="00521DC1">
      <w:pPr>
        <w:ind w:firstLine="0"/>
        <w:rPr>
          <w:rtl/>
        </w:rPr>
      </w:pPr>
    </w:p>
    <w:p w14:paraId="3EC591E0" w14:textId="77777777" w:rsidR="00E032BC" w:rsidRDefault="00E032BC" w:rsidP="00521DC1">
      <w:pPr>
        <w:rPr>
          <w:rtl/>
        </w:rPr>
      </w:pPr>
      <w:r>
        <w:rPr>
          <w:rFonts w:hint="cs"/>
          <w:rtl/>
        </w:rPr>
        <w:t>אני מבין את ההתלהבות שלך</w:t>
      </w:r>
      <w:bookmarkStart w:id="6197" w:name="_ETM_Q1_9256900"/>
      <w:bookmarkEnd w:id="6197"/>
      <w:r>
        <w:rPr>
          <w:rFonts w:hint="cs"/>
          <w:rtl/>
        </w:rPr>
        <w:t xml:space="preserve"> שאתה יושב שם</w:t>
      </w:r>
      <w:r w:rsidR="00521DC1">
        <w:rPr>
          <w:rFonts w:hint="cs"/>
          <w:rtl/>
        </w:rPr>
        <w:t>.</w:t>
      </w:r>
    </w:p>
    <w:p w14:paraId="3C7A0854" w14:textId="77777777" w:rsidR="00521DC1" w:rsidRDefault="00521DC1" w:rsidP="00521DC1">
      <w:pPr>
        <w:ind w:firstLine="0"/>
        <w:rPr>
          <w:rtl/>
        </w:rPr>
      </w:pPr>
    </w:p>
    <w:p w14:paraId="309E6312" w14:textId="77777777" w:rsidR="00521DC1" w:rsidRPr="00521DC1" w:rsidRDefault="00521DC1" w:rsidP="00521DC1">
      <w:pPr>
        <w:ind w:firstLine="0"/>
        <w:rPr>
          <w:u w:val="single"/>
          <w:rtl/>
        </w:rPr>
      </w:pPr>
      <w:bookmarkStart w:id="6198" w:name="ET_yor_5797_1897"/>
      <w:r w:rsidRPr="00521DC1">
        <w:rPr>
          <w:rStyle w:val="TagStyle"/>
          <w:u w:val="single"/>
          <w:rtl/>
        </w:rPr>
        <w:t xml:space="preserve"> &lt;&lt; יור &gt;&gt; </w:t>
      </w:r>
      <w:r w:rsidRPr="00521DC1">
        <w:rPr>
          <w:u w:val="single"/>
          <w:rtl/>
        </w:rPr>
        <w:t>היו"ר יצחק פינדרוס:</w:t>
      </w:r>
      <w:r w:rsidRPr="00521DC1">
        <w:rPr>
          <w:rStyle w:val="TagStyle"/>
          <w:u w:val="single"/>
          <w:rtl/>
        </w:rPr>
        <w:t xml:space="preserve"> &lt;&lt; יור &gt;&gt;</w:t>
      </w:r>
      <w:r w:rsidRPr="00521DC1">
        <w:rPr>
          <w:u w:val="single"/>
          <w:rtl/>
        </w:rPr>
        <w:t xml:space="preserve">   </w:t>
      </w:r>
      <w:bookmarkEnd w:id="6198"/>
    </w:p>
    <w:p w14:paraId="474B7A3D" w14:textId="77777777" w:rsidR="00521DC1" w:rsidRDefault="00521DC1" w:rsidP="00521DC1">
      <w:pPr>
        <w:ind w:firstLine="0"/>
        <w:rPr>
          <w:rtl/>
        </w:rPr>
      </w:pPr>
    </w:p>
    <w:p w14:paraId="359D41B0" w14:textId="77777777" w:rsidR="00E032BC" w:rsidRDefault="00E032BC" w:rsidP="00521DC1">
      <w:pPr>
        <w:rPr>
          <w:rtl/>
        </w:rPr>
      </w:pPr>
      <w:bookmarkStart w:id="6199" w:name="_ETM_Q1_9256401"/>
      <w:bookmarkEnd w:id="6199"/>
      <w:r>
        <w:rPr>
          <w:rFonts w:hint="cs"/>
          <w:rtl/>
        </w:rPr>
        <w:t xml:space="preserve">אני מרגיש שאתה מפריע לדיון היום ולא נותן </w:t>
      </w:r>
      <w:r w:rsidR="008460D0">
        <w:rPr>
          <w:rFonts w:hint="cs"/>
          <w:rtl/>
        </w:rPr>
        <w:t xml:space="preserve">לנו </w:t>
      </w:r>
      <w:r>
        <w:rPr>
          <w:rFonts w:hint="cs"/>
          <w:rtl/>
        </w:rPr>
        <w:t>לנהל די</w:t>
      </w:r>
      <w:bookmarkStart w:id="6200" w:name="_ETM_Q1_9264900"/>
      <w:bookmarkEnd w:id="6200"/>
      <w:r>
        <w:rPr>
          <w:rFonts w:hint="cs"/>
          <w:rtl/>
        </w:rPr>
        <w:t>ון ענייני.</w:t>
      </w:r>
    </w:p>
    <w:p w14:paraId="6CEDDA5F" w14:textId="77777777" w:rsidR="008460D0" w:rsidRDefault="008460D0" w:rsidP="008460D0">
      <w:pPr>
        <w:ind w:firstLine="0"/>
        <w:rPr>
          <w:rtl/>
        </w:rPr>
      </w:pPr>
    </w:p>
    <w:p w14:paraId="7BDF5BC1" w14:textId="77777777" w:rsidR="008460D0" w:rsidRPr="008460D0" w:rsidRDefault="008460D0" w:rsidP="008460D0">
      <w:pPr>
        <w:ind w:firstLine="0"/>
        <w:rPr>
          <w:u w:val="single"/>
          <w:rtl/>
        </w:rPr>
      </w:pPr>
      <w:bookmarkStart w:id="6201" w:name="ET_speaker_6361_1898"/>
      <w:r w:rsidRPr="008460D0">
        <w:rPr>
          <w:rStyle w:val="TagStyle"/>
          <w:u w:val="single"/>
          <w:rtl/>
        </w:rPr>
        <w:t xml:space="preserve"> &lt;&lt; דובר &gt;&gt; </w:t>
      </w:r>
      <w:r w:rsidRPr="008460D0">
        <w:rPr>
          <w:u w:val="single"/>
          <w:rtl/>
        </w:rPr>
        <w:t>נאור שירי (יש עתיד):</w:t>
      </w:r>
      <w:r w:rsidRPr="008460D0">
        <w:rPr>
          <w:rStyle w:val="TagStyle"/>
          <w:u w:val="single"/>
          <w:rtl/>
        </w:rPr>
        <w:t xml:space="preserve"> &lt;&lt; דובר &gt;&gt;</w:t>
      </w:r>
      <w:r w:rsidRPr="008460D0">
        <w:rPr>
          <w:u w:val="single"/>
          <w:rtl/>
        </w:rPr>
        <w:t xml:space="preserve">   </w:t>
      </w:r>
      <w:bookmarkEnd w:id="6201"/>
    </w:p>
    <w:p w14:paraId="42CFF506" w14:textId="77777777" w:rsidR="008460D0" w:rsidRDefault="008460D0" w:rsidP="008460D0">
      <w:pPr>
        <w:ind w:firstLine="0"/>
        <w:rPr>
          <w:rtl/>
        </w:rPr>
      </w:pPr>
    </w:p>
    <w:p w14:paraId="3EF7AF09" w14:textId="77777777" w:rsidR="00E032BC" w:rsidRDefault="008460D0" w:rsidP="008460D0">
      <w:pPr>
        <w:rPr>
          <w:rtl/>
        </w:rPr>
      </w:pPr>
      <w:r>
        <w:rPr>
          <w:rFonts w:hint="cs"/>
          <w:rtl/>
        </w:rPr>
        <w:t xml:space="preserve">אתה לא נותן. </w:t>
      </w:r>
      <w:r w:rsidR="00E032BC">
        <w:rPr>
          <w:rFonts w:hint="cs"/>
          <w:rtl/>
        </w:rPr>
        <w:t>אין רשו</w:t>
      </w:r>
      <w:bookmarkStart w:id="6202" w:name="_ETM_Q1_9265150"/>
      <w:bookmarkEnd w:id="6202"/>
      <w:r w:rsidR="00E032BC">
        <w:rPr>
          <w:rFonts w:hint="cs"/>
          <w:rtl/>
        </w:rPr>
        <w:t>יות פיקוח בכל הסעיפים ובכל הספרים שקיבלנו. איפה זה?</w:t>
      </w:r>
    </w:p>
    <w:p w14:paraId="3F02CD87" w14:textId="77777777" w:rsidR="00116E82" w:rsidRDefault="00116E82" w:rsidP="00116E82">
      <w:pPr>
        <w:ind w:firstLine="0"/>
        <w:rPr>
          <w:rtl/>
        </w:rPr>
      </w:pPr>
    </w:p>
    <w:p w14:paraId="6993850A" w14:textId="77777777" w:rsidR="00116E82" w:rsidRPr="00116E82" w:rsidRDefault="00116E82" w:rsidP="00116E82">
      <w:pPr>
        <w:ind w:firstLine="0"/>
        <w:rPr>
          <w:u w:val="single"/>
          <w:rtl/>
        </w:rPr>
      </w:pPr>
      <w:bookmarkStart w:id="6203" w:name="ET_speaker_אוהד_מרדכי_1903"/>
      <w:r w:rsidRPr="00116E82">
        <w:rPr>
          <w:rStyle w:val="TagStyle"/>
          <w:u w:val="single"/>
          <w:rtl/>
        </w:rPr>
        <w:t xml:space="preserve"> &lt;&lt; דובר &gt;&gt; </w:t>
      </w:r>
      <w:r w:rsidRPr="00116E82">
        <w:rPr>
          <w:u w:val="single"/>
          <w:rtl/>
        </w:rPr>
        <w:t>אוהד מרדכי:</w:t>
      </w:r>
      <w:r w:rsidRPr="00116E82">
        <w:rPr>
          <w:rStyle w:val="TagStyle"/>
          <w:u w:val="single"/>
          <w:rtl/>
        </w:rPr>
        <w:t xml:space="preserve"> &lt;&lt; דובר &gt;&gt;</w:t>
      </w:r>
      <w:r w:rsidRPr="00116E82">
        <w:rPr>
          <w:u w:val="single"/>
          <w:rtl/>
        </w:rPr>
        <w:t xml:space="preserve">   </w:t>
      </w:r>
      <w:bookmarkEnd w:id="6203"/>
    </w:p>
    <w:p w14:paraId="5B63B808" w14:textId="77777777" w:rsidR="00116E82" w:rsidRDefault="00116E82" w:rsidP="00116E82">
      <w:pPr>
        <w:ind w:firstLine="0"/>
        <w:rPr>
          <w:rtl/>
        </w:rPr>
      </w:pPr>
    </w:p>
    <w:p w14:paraId="1B97FE39" w14:textId="77777777" w:rsidR="00E032BC" w:rsidRDefault="00116E82" w:rsidP="00116E82">
      <w:pPr>
        <w:rPr>
          <w:rtl/>
        </w:rPr>
      </w:pPr>
      <w:r>
        <w:rPr>
          <w:rFonts w:hint="cs"/>
          <w:rtl/>
        </w:rPr>
        <w:t>ב</w:t>
      </w:r>
      <w:r w:rsidR="00E032BC">
        <w:rPr>
          <w:rFonts w:hint="cs"/>
          <w:rtl/>
        </w:rPr>
        <w:t>-</w:t>
      </w:r>
      <w:bookmarkStart w:id="6204" w:name="_ETM_Q1_9273150"/>
      <w:bookmarkStart w:id="6205" w:name="_ETM_Q1_9273400"/>
      <w:bookmarkStart w:id="6206" w:name="_ETM_Q1_9274150"/>
      <w:bookmarkStart w:id="6207" w:name="_ETM_Q1_9274400"/>
      <w:bookmarkEnd w:id="6204"/>
      <w:bookmarkEnd w:id="6205"/>
      <w:bookmarkEnd w:id="6206"/>
      <w:bookmarkEnd w:id="6207"/>
      <w:r w:rsidR="008460D0">
        <w:rPr>
          <w:rFonts w:hint="cs"/>
          <w:rtl/>
        </w:rPr>
        <w:t>5440 אם אני לא טועה.</w:t>
      </w:r>
    </w:p>
    <w:p w14:paraId="31009917" w14:textId="77777777" w:rsidR="008460D0" w:rsidRDefault="008460D0" w:rsidP="008460D0">
      <w:pPr>
        <w:ind w:firstLine="0"/>
        <w:rPr>
          <w:rtl/>
        </w:rPr>
      </w:pPr>
    </w:p>
    <w:p w14:paraId="7EFDCCA9" w14:textId="77777777" w:rsidR="008460D0" w:rsidRPr="008460D0" w:rsidRDefault="008460D0" w:rsidP="008460D0">
      <w:pPr>
        <w:ind w:firstLine="0"/>
        <w:rPr>
          <w:u w:val="single"/>
          <w:rtl/>
        </w:rPr>
      </w:pPr>
      <w:bookmarkStart w:id="6208" w:name="ET_speaker_6361_1900"/>
      <w:r w:rsidRPr="008460D0">
        <w:rPr>
          <w:rStyle w:val="TagStyle"/>
          <w:u w:val="single"/>
          <w:rtl/>
        </w:rPr>
        <w:t xml:space="preserve"> &lt;&lt; דובר &gt;&gt; </w:t>
      </w:r>
      <w:r w:rsidRPr="008460D0">
        <w:rPr>
          <w:u w:val="single"/>
          <w:rtl/>
        </w:rPr>
        <w:t>נאור שירי (יש עתיד):</w:t>
      </w:r>
      <w:r w:rsidRPr="008460D0">
        <w:rPr>
          <w:rStyle w:val="TagStyle"/>
          <w:u w:val="single"/>
          <w:rtl/>
        </w:rPr>
        <w:t xml:space="preserve"> &lt;&lt; דובר &gt;&gt;</w:t>
      </w:r>
      <w:r w:rsidRPr="008460D0">
        <w:rPr>
          <w:u w:val="single"/>
          <w:rtl/>
        </w:rPr>
        <w:t xml:space="preserve">   </w:t>
      </w:r>
      <w:bookmarkEnd w:id="6208"/>
    </w:p>
    <w:p w14:paraId="69A17045" w14:textId="77777777" w:rsidR="008460D0" w:rsidRDefault="008460D0" w:rsidP="008460D0">
      <w:pPr>
        <w:ind w:firstLine="0"/>
        <w:rPr>
          <w:rtl/>
        </w:rPr>
      </w:pPr>
    </w:p>
    <w:p w14:paraId="715CF116" w14:textId="77777777" w:rsidR="008460D0" w:rsidRDefault="008460D0" w:rsidP="008460D0">
      <w:pPr>
        <w:rPr>
          <w:rtl/>
        </w:rPr>
      </w:pPr>
      <w:r>
        <w:rPr>
          <w:rFonts w:hint="cs"/>
          <w:rtl/>
        </w:rPr>
        <w:t>אני לא שאלתי אותך.</w:t>
      </w:r>
    </w:p>
    <w:p w14:paraId="1599DA06" w14:textId="77777777" w:rsidR="008460D0" w:rsidRDefault="008460D0" w:rsidP="008460D0">
      <w:pPr>
        <w:ind w:firstLine="0"/>
        <w:rPr>
          <w:rtl/>
        </w:rPr>
      </w:pPr>
      <w:bookmarkStart w:id="6209" w:name="_ETM_Q1_9274900"/>
      <w:bookmarkStart w:id="6210" w:name="_ETM_Q1_9275150"/>
      <w:bookmarkEnd w:id="6209"/>
      <w:bookmarkEnd w:id="6210"/>
    </w:p>
    <w:p w14:paraId="4A4DC390" w14:textId="77777777" w:rsidR="008460D0" w:rsidRPr="008460D0" w:rsidRDefault="008460D0" w:rsidP="008460D0">
      <w:pPr>
        <w:ind w:firstLine="0"/>
        <w:rPr>
          <w:u w:val="single"/>
          <w:rtl/>
        </w:rPr>
      </w:pPr>
      <w:bookmarkStart w:id="6211" w:name="ET_yor_5797_1901"/>
      <w:r w:rsidRPr="008460D0">
        <w:rPr>
          <w:rStyle w:val="TagStyle"/>
          <w:u w:val="single"/>
          <w:rtl/>
        </w:rPr>
        <w:t xml:space="preserve"> &lt;&lt; יור &gt;&gt; </w:t>
      </w:r>
      <w:r w:rsidRPr="008460D0">
        <w:rPr>
          <w:u w:val="single"/>
          <w:rtl/>
        </w:rPr>
        <w:t>היו"ר יצחק פינדרוס:</w:t>
      </w:r>
      <w:r w:rsidRPr="008460D0">
        <w:rPr>
          <w:rStyle w:val="TagStyle"/>
          <w:u w:val="single"/>
          <w:rtl/>
        </w:rPr>
        <w:t xml:space="preserve"> &lt;&lt; יור &gt;&gt;</w:t>
      </w:r>
      <w:r w:rsidRPr="008460D0">
        <w:rPr>
          <w:u w:val="single"/>
          <w:rtl/>
        </w:rPr>
        <w:t xml:space="preserve">   </w:t>
      </w:r>
      <w:bookmarkEnd w:id="6211"/>
    </w:p>
    <w:p w14:paraId="24544BAC" w14:textId="77777777" w:rsidR="008460D0" w:rsidRDefault="008460D0" w:rsidP="008460D0">
      <w:pPr>
        <w:ind w:firstLine="0"/>
        <w:rPr>
          <w:rtl/>
        </w:rPr>
      </w:pPr>
    </w:p>
    <w:p w14:paraId="50E7CF96" w14:textId="77777777" w:rsidR="00F250E2" w:rsidRDefault="008460D0" w:rsidP="008460D0">
      <w:pPr>
        <w:rPr>
          <w:rtl/>
        </w:rPr>
      </w:pPr>
      <w:r>
        <w:rPr>
          <w:rFonts w:hint="cs"/>
          <w:rtl/>
        </w:rPr>
        <w:t>סליחה</w:t>
      </w:r>
      <w:bookmarkStart w:id="6212" w:name="_ETM_Q1_9273152"/>
      <w:bookmarkEnd w:id="6212"/>
      <w:r>
        <w:rPr>
          <w:rFonts w:hint="cs"/>
          <w:rtl/>
        </w:rPr>
        <w:t xml:space="preserve">, אתה מנהל דיאלוג אתו? עם הוועדה, </w:t>
      </w:r>
      <w:r w:rsidR="00F250E2">
        <w:rPr>
          <w:rFonts w:hint="cs"/>
          <w:rtl/>
        </w:rPr>
        <w:t>תודה</w:t>
      </w:r>
      <w:r>
        <w:rPr>
          <w:rFonts w:hint="cs"/>
          <w:rtl/>
        </w:rPr>
        <w:t>.</w:t>
      </w:r>
      <w:r w:rsidR="00F250E2">
        <w:rPr>
          <w:rFonts w:hint="cs"/>
          <w:rtl/>
        </w:rPr>
        <w:t xml:space="preserve"> מה היו השאלות ה</w:t>
      </w:r>
      <w:r>
        <w:rPr>
          <w:rFonts w:hint="cs"/>
          <w:rtl/>
        </w:rPr>
        <w:t>נוספות שלו שעוד לא עניתם?</w:t>
      </w:r>
    </w:p>
    <w:p w14:paraId="68139FFB" w14:textId="77777777" w:rsidR="00116E82" w:rsidRDefault="00116E82" w:rsidP="00116E82">
      <w:pPr>
        <w:ind w:firstLine="0"/>
        <w:rPr>
          <w:rtl/>
        </w:rPr>
      </w:pPr>
    </w:p>
    <w:p w14:paraId="53ED4F00" w14:textId="77777777" w:rsidR="00116E82" w:rsidRPr="00116E82" w:rsidRDefault="00116E82" w:rsidP="00116E82">
      <w:pPr>
        <w:ind w:firstLine="0"/>
        <w:rPr>
          <w:u w:val="single"/>
          <w:rtl/>
        </w:rPr>
      </w:pPr>
      <w:bookmarkStart w:id="6213" w:name="ET_speaker_אוהד_מרדכי_1902"/>
      <w:r w:rsidRPr="00116E82">
        <w:rPr>
          <w:rStyle w:val="TagStyle"/>
          <w:u w:val="single"/>
          <w:rtl/>
        </w:rPr>
        <w:t xml:space="preserve"> &lt;&lt; דובר &gt;&gt; </w:t>
      </w:r>
      <w:r w:rsidRPr="00116E82">
        <w:rPr>
          <w:u w:val="single"/>
          <w:rtl/>
        </w:rPr>
        <w:t>אוהד מרדכי:</w:t>
      </w:r>
      <w:r w:rsidRPr="00116E82">
        <w:rPr>
          <w:rStyle w:val="TagStyle"/>
          <w:u w:val="single"/>
          <w:rtl/>
        </w:rPr>
        <w:t xml:space="preserve"> &lt;&lt; דובר &gt;&gt;</w:t>
      </w:r>
      <w:r w:rsidRPr="00116E82">
        <w:rPr>
          <w:u w:val="single"/>
          <w:rtl/>
        </w:rPr>
        <w:t xml:space="preserve">   </w:t>
      </w:r>
      <w:bookmarkEnd w:id="6213"/>
    </w:p>
    <w:p w14:paraId="51FCA5A4" w14:textId="77777777" w:rsidR="00116E82" w:rsidRDefault="00116E82" w:rsidP="00116E82">
      <w:pPr>
        <w:ind w:firstLine="0"/>
        <w:rPr>
          <w:rtl/>
        </w:rPr>
      </w:pPr>
    </w:p>
    <w:p w14:paraId="646B5AF8" w14:textId="77777777" w:rsidR="004F28F1" w:rsidRDefault="00F250E2" w:rsidP="00116E82">
      <w:pPr>
        <w:rPr>
          <w:rtl/>
        </w:rPr>
      </w:pPr>
      <w:r>
        <w:rPr>
          <w:rFonts w:hint="cs"/>
          <w:rtl/>
        </w:rPr>
        <w:t>ממה שאני עובר פה על הרשימה, הדבר היחיד שאנח</w:t>
      </w:r>
      <w:bookmarkStart w:id="6214" w:name="_ETM_Q1_9286900"/>
      <w:bookmarkEnd w:id="6214"/>
      <w:r>
        <w:rPr>
          <w:rFonts w:hint="cs"/>
          <w:rtl/>
        </w:rPr>
        <w:t>נו צריכים לדבר אלה צעדי התייעלות</w:t>
      </w:r>
      <w:r w:rsidR="004E2440">
        <w:rPr>
          <w:rFonts w:hint="cs"/>
          <w:rtl/>
        </w:rPr>
        <w:t xml:space="preserve">. </w:t>
      </w:r>
      <w:r w:rsidR="004F28F1">
        <w:rPr>
          <w:rFonts w:hint="cs"/>
          <w:rtl/>
        </w:rPr>
        <w:t>חוץ מזה אלה השאלות.</w:t>
      </w:r>
    </w:p>
    <w:p w14:paraId="058DC67F" w14:textId="77777777" w:rsidR="004F28F1" w:rsidRDefault="004F28F1" w:rsidP="004F28F1">
      <w:pPr>
        <w:ind w:firstLine="0"/>
        <w:rPr>
          <w:rtl/>
        </w:rPr>
      </w:pPr>
    </w:p>
    <w:p w14:paraId="2B04A6EB" w14:textId="77777777" w:rsidR="004F28F1" w:rsidRPr="004F28F1" w:rsidRDefault="004F28F1" w:rsidP="004F28F1">
      <w:pPr>
        <w:ind w:firstLine="0"/>
        <w:rPr>
          <w:u w:val="single"/>
          <w:rtl/>
        </w:rPr>
      </w:pPr>
      <w:bookmarkStart w:id="6215" w:name="ET_speaker_4674_1904"/>
      <w:r w:rsidRPr="004F28F1">
        <w:rPr>
          <w:rStyle w:val="TagStyle"/>
          <w:u w:val="single"/>
          <w:rtl/>
        </w:rPr>
        <w:t xml:space="preserve"> &lt;&lt; דובר &gt;&gt; </w:t>
      </w:r>
      <w:r w:rsidRPr="004F28F1">
        <w:rPr>
          <w:u w:val="single"/>
          <w:rtl/>
        </w:rPr>
        <w:t>חמד עמאר (ישראל ביתנו):</w:t>
      </w:r>
      <w:r w:rsidRPr="004F28F1">
        <w:rPr>
          <w:rStyle w:val="TagStyle"/>
          <w:u w:val="single"/>
          <w:rtl/>
        </w:rPr>
        <w:t xml:space="preserve"> &lt;&lt; דובר &gt;&gt;</w:t>
      </w:r>
      <w:r w:rsidRPr="004F28F1">
        <w:rPr>
          <w:u w:val="single"/>
          <w:rtl/>
        </w:rPr>
        <w:t xml:space="preserve">   </w:t>
      </w:r>
      <w:bookmarkEnd w:id="6215"/>
    </w:p>
    <w:p w14:paraId="6C84425C" w14:textId="77777777" w:rsidR="004F28F1" w:rsidRDefault="004F28F1" w:rsidP="004F28F1">
      <w:pPr>
        <w:ind w:firstLine="0"/>
        <w:rPr>
          <w:rtl/>
        </w:rPr>
      </w:pPr>
    </w:p>
    <w:p w14:paraId="28F2BE15" w14:textId="77777777" w:rsidR="00F250E2" w:rsidRDefault="004F28F1" w:rsidP="004F28F1">
      <w:pPr>
        <w:rPr>
          <w:rtl/>
        </w:rPr>
      </w:pPr>
      <w:r>
        <w:rPr>
          <w:rFonts w:hint="cs"/>
          <w:rtl/>
        </w:rPr>
        <w:t xml:space="preserve">אני </w:t>
      </w:r>
      <w:r w:rsidR="004E2440">
        <w:rPr>
          <w:rFonts w:hint="cs"/>
          <w:rtl/>
        </w:rPr>
        <w:t xml:space="preserve">שאלתי שאלה </w:t>
      </w:r>
      <w:r w:rsidR="00F250E2">
        <w:rPr>
          <w:rFonts w:hint="cs"/>
          <w:rtl/>
        </w:rPr>
        <w:t xml:space="preserve">פשוטה יותר מכל השאלות. </w:t>
      </w:r>
      <w:r>
        <w:rPr>
          <w:rFonts w:hint="cs"/>
          <w:rtl/>
        </w:rPr>
        <w:t xml:space="preserve">אני </w:t>
      </w:r>
      <w:r w:rsidR="00F250E2">
        <w:rPr>
          <w:rFonts w:hint="cs"/>
          <w:rtl/>
        </w:rPr>
        <w:t xml:space="preserve">רוצה פירוט </w:t>
      </w:r>
      <w:bookmarkStart w:id="6216" w:name="_ETM_Q1_9295650"/>
      <w:bookmarkEnd w:id="6216"/>
      <w:r>
        <w:rPr>
          <w:rFonts w:hint="cs"/>
          <w:rtl/>
        </w:rPr>
        <w:t xml:space="preserve">על ההרשאות להתחייב, </w:t>
      </w:r>
      <w:r w:rsidR="00F250E2">
        <w:rPr>
          <w:rFonts w:hint="cs"/>
          <w:rtl/>
        </w:rPr>
        <w:t>אם אנחנו</w:t>
      </w:r>
      <w:bookmarkStart w:id="6217" w:name="_ETM_Q1_9300650"/>
      <w:bookmarkEnd w:id="6217"/>
      <w:r w:rsidR="00156036">
        <w:rPr>
          <w:rFonts w:hint="cs"/>
          <w:rtl/>
        </w:rPr>
        <w:t xml:space="preserve"> יכולים לקבל פירוט. ברגע שיש לך </w:t>
      </w:r>
      <w:bookmarkStart w:id="6218" w:name="_ETM_Q1_9296650"/>
      <w:bookmarkEnd w:id="6218"/>
      <w:r w:rsidR="00156036">
        <w:rPr>
          <w:rFonts w:hint="cs"/>
          <w:rtl/>
        </w:rPr>
        <w:t>השראה להתחייב, אתה יודע על מה אתה הול</w:t>
      </w:r>
      <w:r>
        <w:rPr>
          <w:rFonts w:hint="cs"/>
          <w:rtl/>
        </w:rPr>
        <w:t>ך להתחייב ושם את זה בתקציב, יודע בדיוק.</w:t>
      </w:r>
      <w:r w:rsidR="00156036">
        <w:rPr>
          <w:rFonts w:hint="cs"/>
          <w:rtl/>
        </w:rPr>
        <w:t xml:space="preserve"> </w:t>
      </w:r>
      <w:r>
        <w:rPr>
          <w:rFonts w:hint="cs"/>
          <w:rtl/>
        </w:rPr>
        <w:t xml:space="preserve">אני רוצה </w:t>
      </w:r>
      <w:r w:rsidR="00156036">
        <w:rPr>
          <w:rFonts w:hint="cs"/>
          <w:rtl/>
        </w:rPr>
        <w:t>ל</w:t>
      </w:r>
      <w:r>
        <w:rPr>
          <w:rFonts w:hint="cs"/>
          <w:rtl/>
        </w:rPr>
        <w:t xml:space="preserve">דעת על ההרשאה להתחייב, </w:t>
      </w:r>
      <w:r w:rsidR="00156036">
        <w:rPr>
          <w:rFonts w:hint="cs"/>
          <w:rtl/>
        </w:rPr>
        <w:t>פירוט על הסעיפי</w:t>
      </w:r>
      <w:bookmarkStart w:id="6219" w:name="_ETM_Q1_9312650"/>
      <w:bookmarkEnd w:id="6219"/>
      <w:r w:rsidR="00156036">
        <w:rPr>
          <w:rFonts w:hint="cs"/>
          <w:rtl/>
        </w:rPr>
        <w:t>ם של</w:t>
      </w:r>
      <w:bookmarkStart w:id="6220" w:name="_ETM_Q1_9306400"/>
      <w:bookmarkEnd w:id="6220"/>
      <w:r w:rsidR="00156036">
        <w:rPr>
          <w:rFonts w:hint="cs"/>
          <w:rtl/>
        </w:rPr>
        <w:t xml:space="preserve"> המשרד. יש לך 46 מיליון </w:t>
      </w:r>
      <w:r>
        <w:rPr>
          <w:rFonts w:hint="cs"/>
          <w:rtl/>
        </w:rPr>
        <w:t>שקלים,</w:t>
      </w:r>
      <w:r w:rsidR="00156036">
        <w:rPr>
          <w:rFonts w:hint="cs"/>
          <w:rtl/>
        </w:rPr>
        <w:t xml:space="preserve"> אני רוצה פירוט של ה-46 מיליון שקלים</w:t>
      </w:r>
      <w:bookmarkStart w:id="6221" w:name="_ETM_Q1_9313150"/>
      <w:bookmarkEnd w:id="6221"/>
      <w:r w:rsidR="00156036">
        <w:rPr>
          <w:rFonts w:hint="cs"/>
          <w:rtl/>
        </w:rPr>
        <w:t xml:space="preserve"> בתוך המשרד. מה הולך למטה, מה הולך לכל דבר ודבר בתוך המשרד? מה הולך למחשוב, לקניות</w:t>
      </w:r>
      <w:bookmarkStart w:id="6222" w:name="_ETM_Q1_9321650"/>
      <w:bookmarkEnd w:id="6222"/>
      <w:r w:rsidR="00156036">
        <w:rPr>
          <w:rFonts w:hint="cs"/>
          <w:rtl/>
        </w:rPr>
        <w:t>. יהיה לך פירוט</w:t>
      </w:r>
      <w:r>
        <w:rPr>
          <w:rFonts w:hint="cs"/>
          <w:rtl/>
        </w:rPr>
        <w:t xml:space="preserve"> של 46 מיליון שקלים.</w:t>
      </w:r>
    </w:p>
    <w:p w14:paraId="0372EC72" w14:textId="77777777" w:rsidR="00E2332E" w:rsidRDefault="00E2332E" w:rsidP="00E2332E">
      <w:pPr>
        <w:ind w:firstLine="0"/>
        <w:rPr>
          <w:rtl/>
        </w:rPr>
      </w:pPr>
    </w:p>
    <w:p w14:paraId="6AE58975" w14:textId="77777777" w:rsidR="00E2332E" w:rsidRPr="00E2332E" w:rsidRDefault="00E2332E" w:rsidP="00E2332E">
      <w:pPr>
        <w:ind w:firstLine="0"/>
        <w:rPr>
          <w:u w:val="single"/>
          <w:rtl/>
        </w:rPr>
      </w:pPr>
      <w:bookmarkStart w:id="6223" w:name="ET_speaker_6361_1905"/>
      <w:r w:rsidRPr="00E2332E">
        <w:rPr>
          <w:rStyle w:val="TagStyle"/>
          <w:u w:val="single"/>
          <w:rtl/>
        </w:rPr>
        <w:t xml:space="preserve"> &lt;&lt; דובר &gt;&gt; </w:t>
      </w:r>
      <w:r w:rsidRPr="00E2332E">
        <w:rPr>
          <w:u w:val="single"/>
          <w:rtl/>
        </w:rPr>
        <w:t>נאור שירי (יש עתיד):</w:t>
      </w:r>
      <w:r w:rsidRPr="00E2332E">
        <w:rPr>
          <w:rStyle w:val="TagStyle"/>
          <w:u w:val="single"/>
          <w:rtl/>
        </w:rPr>
        <w:t xml:space="preserve"> &lt;&lt; דובר &gt;&gt;</w:t>
      </w:r>
      <w:r w:rsidRPr="00E2332E">
        <w:rPr>
          <w:u w:val="single"/>
          <w:rtl/>
        </w:rPr>
        <w:t xml:space="preserve">   </w:t>
      </w:r>
      <w:bookmarkEnd w:id="6223"/>
    </w:p>
    <w:p w14:paraId="02D7489D" w14:textId="77777777" w:rsidR="00E2332E" w:rsidRDefault="00E2332E" w:rsidP="00E2332E">
      <w:pPr>
        <w:ind w:firstLine="0"/>
        <w:rPr>
          <w:rtl/>
        </w:rPr>
      </w:pPr>
    </w:p>
    <w:p w14:paraId="1809734C" w14:textId="77777777" w:rsidR="00156036" w:rsidRDefault="00156036" w:rsidP="00E2332E">
      <w:pPr>
        <w:rPr>
          <w:rtl/>
        </w:rPr>
      </w:pPr>
      <w:r>
        <w:rPr>
          <w:rFonts w:hint="cs"/>
          <w:rtl/>
        </w:rPr>
        <w:t>אבל אין</w:t>
      </w:r>
      <w:r w:rsidR="00E2332E">
        <w:rPr>
          <w:rFonts w:hint="cs"/>
          <w:rtl/>
        </w:rPr>
        <w:t>.</w:t>
      </w:r>
    </w:p>
    <w:p w14:paraId="3D98F04C" w14:textId="77777777" w:rsidR="00E2332E" w:rsidRDefault="00E2332E" w:rsidP="00E2332E">
      <w:pPr>
        <w:ind w:firstLine="0"/>
        <w:rPr>
          <w:rtl/>
        </w:rPr>
      </w:pPr>
    </w:p>
    <w:p w14:paraId="2F475B3E" w14:textId="77777777" w:rsidR="00E2332E" w:rsidRPr="00E2332E" w:rsidRDefault="00E2332E" w:rsidP="00E2332E">
      <w:pPr>
        <w:ind w:firstLine="0"/>
        <w:rPr>
          <w:u w:val="single"/>
          <w:rtl/>
        </w:rPr>
      </w:pPr>
      <w:bookmarkStart w:id="6224" w:name="ET_yor_5797_1906"/>
      <w:r w:rsidRPr="00E2332E">
        <w:rPr>
          <w:rStyle w:val="TagStyle"/>
          <w:u w:val="single"/>
          <w:rtl/>
        </w:rPr>
        <w:t xml:space="preserve"> &lt;&lt; יור &gt;&gt; </w:t>
      </w:r>
      <w:r w:rsidRPr="00E2332E">
        <w:rPr>
          <w:u w:val="single"/>
          <w:rtl/>
        </w:rPr>
        <w:t>היו"ר יצחק פינדרוס:</w:t>
      </w:r>
      <w:r w:rsidRPr="00E2332E">
        <w:rPr>
          <w:rStyle w:val="TagStyle"/>
          <w:u w:val="single"/>
          <w:rtl/>
        </w:rPr>
        <w:t xml:space="preserve"> &lt;&lt; יור &gt;&gt;</w:t>
      </w:r>
      <w:r w:rsidRPr="00E2332E">
        <w:rPr>
          <w:u w:val="single"/>
          <w:rtl/>
        </w:rPr>
        <w:t xml:space="preserve">   </w:t>
      </w:r>
      <w:bookmarkEnd w:id="6224"/>
    </w:p>
    <w:p w14:paraId="5F8425E0" w14:textId="77777777" w:rsidR="00E2332E" w:rsidRDefault="00E2332E" w:rsidP="00E2332E">
      <w:pPr>
        <w:ind w:firstLine="0"/>
        <w:rPr>
          <w:rtl/>
        </w:rPr>
      </w:pPr>
    </w:p>
    <w:p w14:paraId="6BADDFBC" w14:textId="77777777" w:rsidR="00156036" w:rsidRDefault="00156036" w:rsidP="00E2332E">
      <w:pPr>
        <w:rPr>
          <w:rtl/>
        </w:rPr>
      </w:pPr>
      <w:r>
        <w:rPr>
          <w:rFonts w:hint="cs"/>
          <w:rtl/>
        </w:rPr>
        <w:t>אז אין, לא יהיה.</w:t>
      </w:r>
    </w:p>
    <w:p w14:paraId="086D1594" w14:textId="77777777" w:rsidR="00E2332E" w:rsidRDefault="00E2332E" w:rsidP="00E2332E">
      <w:pPr>
        <w:ind w:firstLine="0"/>
        <w:rPr>
          <w:rtl/>
        </w:rPr>
      </w:pPr>
    </w:p>
    <w:p w14:paraId="5BE17FFE" w14:textId="77777777" w:rsidR="00E2332E" w:rsidRPr="00E2332E" w:rsidRDefault="00E2332E" w:rsidP="00E2332E">
      <w:pPr>
        <w:ind w:firstLine="0"/>
        <w:rPr>
          <w:u w:val="single"/>
          <w:rtl/>
        </w:rPr>
      </w:pPr>
      <w:bookmarkStart w:id="6225" w:name="ET_speaker_6361_1907"/>
      <w:r w:rsidRPr="00E2332E">
        <w:rPr>
          <w:rStyle w:val="TagStyle"/>
          <w:u w:val="single"/>
          <w:rtl/>
        </w:rPr>
        <w:t xml:space="preserve"> &lt;&lt; דובר &gt;&gt; </w:t>
      </w:r>
      <w:r w:rsidRPr="00E2332E">
        <w:rPr>
          <w:u w:val="single"/>
          <w:rtl/>
        </w:rPr>
        <w:t>נאור שירי (יש עתיד):</w:t>
      </w:r>
      <w:r w:rsidRPr="00E2332E">
        <w:rPr>
          <w:rStyle w:val="TagStyle"/>
          <w:u w:val="single"/>
          <w:rtl/>
        </w:rPr>
        <w:t xml:space="preserve"> &lt;&lt; דובר &gt;&gt;</w:t>
      </w:r>
      <w:r w:rsidRPr="00E2332E">
        <w:rPr>
          <w:u w:val="single"/>
          <w:rtl/>
        </w:rPr>
        <w:t xml:space="preserve">   </w:t>
      </w:r>
      <w:bookmarkEnd w:id="6225"/>
    </w:p>
    <w:p w14:paraId="74F81A12" w14:textId="77777777" w:rsidR="00E2332E" w:rsidRDefault="00E2332E" w:rsidP="00E2332E">
      <w:pPr>
        <w:ind w:firstLine="0"/>
        <w:rPr>
          <w:rtl/>
        </w:rPr>
      </w:pPr>
    </w:p>
    <w:p w14:paraId="6D0D2CD5" w14:textId="77777777" w:rsidR="00184B1D" w:rsidRDefault="00E2332E" w:rsidP="00E2332E">
      <w:pPr>
        <w:rPr>
          <w:rtl/>
        </w:rPr>
      </w:pPr>
      <w:r>
        <w:rPr>
          <w:rFonts w:hint="cs"/>
          <w:rtl/>
        </w:rPr>
        <w:t>מה זה אין, אז לא יהיה?</w:t>
      </w:r>
    </w:p>
    <w:p w14:paraId="2D7DD0CE" w14:textId="77777777" w:rsidR="00E2332E" w:rsidRDefault="00E2332E" w:rsidP="00E2332E">
      <w:pPr>
        <w:ind w:firstLine="0"/>
        <w:rPr>
          <w:rtl/>
        </w:rPr>
      </w:pPr>
    </w:p>
    <w:p w14:paraId="4EC03831" w14:textId="77777777" w:rsidR="00E2332E" w:rsidRPr="00E2332E" w:rsidRDefault="00E2332E" w:rsidP="00E2332E">
      <w:pPr>
        <w:ind w:firstLine="0"/>
        <w:rPr>
          <w:u w:val="single"/>
          <w:rtl/>
        </w:rPr>
      </w:pPr>
      <w:bookmarkStart w:id="6226" w:name="ET_speaker_6361_1908"/>
      <w:r w:rsidRPr="00E2332E">
        <w:rPr>
          <w:rStyle w:val="TagStyle"/>
          <w:u w:val="single"/>
          <w:rtl/>
        </w:rPr>
        <w:t xml:space="preserve"> &lt;&lt; דובר &gt;&gt; </w:t>
      </w:r>
      <w:r w:rsidRPr="00E2332E">
        <w:rPr>
          <w:u w:val="single"/>
          <w:rtl/>
        </w:rPr>
        <w:t>נאור שירי (יש עתיד):</w:t>
      </w:r>
      <w:r w:rsidRPr="00E2332E">
        <w:rPr>
          <w:rStyle w:val="TagStyle"/>
          <w:u w:val="single"/>
          <w:rtl/>
        </w:rPr>
        <w:t xml:space="preserve"> &lt;&lt; דובר &gt;&gt;</w:t>
      </w:r>
      <w:r w:rsidRPr="00E2332E">
        <w:rPr>
          <w:u w:val="single"/>
          <w:rtl/>
        </w:rPr>
        <w:t xml:space="preserve">   </w:t>
      </w:r>
      <w:bookmarkEnd w:id="6226"/>
    </w:p>
    <w:p w14:paraId="3F3882F9" w14:textId="77777777" w:rsidR="00E2332E" w:rsidRDefault="00E2332E" w:rsidP="00E2332E">
      <w:pPr>
        <w:ind w:firstLine="0"/>
        <w:rPr>
          <w:rtl/>
        </w:rPr>
      </w:pPr>
    </w:p>
    <w:p w14:paraId="760555C2" w14:textId="77777777" w:rsidR="00184B1D" w:rsidRDefault="00184B1D" w:rsidP="00E2332E">
      <w:pPr>
        <w:rPr>
          <w:rtl/>
        </w:rPr>
      </w:pPr>
      <w:r>
        <w:rPr>
          <w:rFonts w:hint="cs"/>
          <w:rtl/>
        </w:rPr>
        <w:t>תראה לי ב-54, של</w:t>
      </w:r>
      <w:bookmarkStart w:id="6227" w:name="_ETM_Q1_9330651"/>
      <w:bookmarkEnd w:id="6227"/>
      <w:r>
        <w:rPr>
          <w:rFonts w:hint="cs"/>
          <w:rtl/>
        </w:rPr>
        <w:t>ומית.</w:t>
      </w:r>
    </w:p>
    <w:p w14:paraId="45B7E25F" w14:textId="77777777" w:rsidR="00E2332E" w:rsidRDefault="00E2332E" w:rsidP="00E2332E">
      <w:pPr>
        <w:ind w:firstLine="0"/>
        <w:rPr>
          <w:rtl/>
        </w:rPr>
      </w:pPr>
    </w:p>
    <w:p w14:paraId="3A7429C2" w14:textId="77777777" w:rsidR="00E2332E" w:rsidRPr="00E2332E" w:rsidRDefault="00E2332E" w:rsidP="00E2332E">
      <w:pPr>
        <w:ind w:firstLine="0"/>
        <w:rPr>
          <w:u w:val="single"/>
          <w:rtl/>
        </w:rPr>
      </w:pPr>
      <w:bookmarkStart w:id="6228" w:name="ET_yor_5797_1909"/>
      <w:r w:rsidRPr="00E2332E">
        <w:rPr>
          <w:rStyle w:val="TagStyle"/>
          <w:u w:val="single"/>
          <w:rtl/>
        </w:rPr>
        <w:t xml:space="preserve"> &lt;&lt; יור &gt;&gt; </w:t>
      </w:r>
      <w:r w:rsidRPr="00E2332E">
        <w:rPr>
          <w:u w:val="single"/>
          <w:rtl/>
        </w:rPr>
        <w:t>היו"ר יצחק פינדרוס:</w:t>
      </w:r>
      <w:r w:rsidRPr="00E2332E">
        <w:rPr>
          <w:rStyle w:val="TagStyle"/>
          <w:u w:val="single"/>
          <w:rtl/>
        </w:rPr>
        <w:t xml:space="preserve"> &lt;&lt; יור &gt;&gt;</w:t>
      </w:r>
      <w:r w:rsidRPr="00E2332E">
        <w:rPr>
          <w:u w:val="single"/>
          <w:rtl/>
        </w:rPr>
        <w:t xml:space="preserve">   </w:t>
      </w:r>
      <w:bookmarkEnd w:id="6228"/>
    </w:p>
    <w:p w14:paraId="1572C9C0" w14:textId="77777777" w:rsidR="00E2332E" w:rsidRDefault="00E2332E" w:rsidP="00E2332E">
      <w:pPr>
        <w:ind w:firstLine="0"/>
        <w:rPr>
          <w:rtl/>
        </w:rPr>
      </w:pPr>
    </w:p>
    <w:p w14:paraId="6FB28F28" w14:textId="77777777" w:rsidR="00184B1D" w:rsidRDefault="00184B1D" w:rsidP="00E2332E">
      <w:pPr>
        <w:rPr>
          <w:rtl/>
        </w:rPr>
      </w:pPr>
      <w:r>
        <w:rPr>
          <w:rFonts w:hint="cs"/>
          <w:rtl/>
        </w:rPr>
        <w:t>הדיון הוא כרגע לא על 54.</w:t>
      </w:r>
    </w:p>
    <w:p w14:paraId="302AEB84" w14:textId="77777777" w:rsidR="00E2332E" w:rsidRDefault="00E2332E" w:rsidP="00E2332E">
      <w:pPr>
        <w:ind w:firstLine="0"/>
        <w:rPr>
          <w:rtl/>
        </w:rPr>
      </w:pPr>
    </w:p>
    <w:p w14:paraId="7999F5B3" w14:textId="77777777" w:rsidR="00E2332E" w:rsidRPr="00E2332E" w:rsidRDefault="00E2332E" w:rsidP="00E2332E">
      <w:pPr>
        <w:ind w:firstLine="0"/>
        <w:rPr>
          <w:u w:val="single"/>
          <w:rtl/>
        </w:rPr>
      </w:pPr>
      <w:bookmarkStart w:id="6229" w:name="ET_speaker_6127_1910"/>
      <w:r w:rsidRPr="00E2332E">
        <w:rPr>
          <w:rStyle w:val="TagStyle"/>
          <w:u w:val="single"/>
          <w:rtl/>
        </w:rPr>
        <w:t xml:space="preserve"> &lt;&lt; דובר &gt;&gt; </w:t>
      </w:r>
      <w:r w:rsidRPr="00E2332E">
        <w:rPr>
          <w:u w:val="single"/>
          <w:rtl/>
        </w:rPr>
        <w:t>ולדימיר בליאק (יש עתיד):</w:t>
      </w:r>
      <w:r w:rsidRPr="00E2332E">
        <w:rPr>
          <w:rStyle w:val="TagStyle"/>
          <w:u w:val="single"/>
          <w:rtl/>
        </w:rPr>
        <w:t xml:space="preserve"> &lt;&lt; דובר &gt;&gt;</w:t>
      </w:r>
      <w:r w:rsidRPr="00E2332E">
        <w:rPr>
          <w:u w:val="single"/>
          <w:rtl/>
        </w:rPr>
        <w:t xml:space="preserve">   </w:t>
      </w:r>
      <w:bookmarkEnd w:id="6229"/>
    </w:p>
    <w:p w14:paraId="2273D08F" w14:textId="77777777" w:rsidR="00E2332E" w:rsidRDefault="00E2332E" w:rsidP="00E2332E">
      <w:pPr>
        <w:ind w:firstLine="0"/>
        <w:rPr>
          <w:rtl/>
        </w:rPr>
      </w:pPr>
    </w:p>
    <w:p w14:paraId="5014D397" w14:textId="77777777" w:rsidR="00184B1D" w:rsidRDefault="00E2332E" w:rsidP="00E2332E">
      <w:pPr>
        <w:rPr>
          <w:rtl/>
        </w:rPr>
      </w:pPr>
      <w:r>
        <w:rPr>
          <w:rFonts w:hint="cs"/>
          <w:rtl/>
        </w:rPr>
        <w:t>ה</w:t>
      </w:r>
      <w:r w:rsidR="00184B1D">
        <w:rPr>
          <w:rFonts w:hint="cs"/>
          <w:rtl/>
        </w:rPr>
        <w:t xml:space="preserve">דיון על תקציב של משרד התפוצות ועל תחומי </w:t>
      </w:r>
      <w:bookmarkStart w:id="6230" w:name="_ETM_Q1_9339401"/>
      <w:bookmarkEnd w:id="6230"/>
      <w:r w:rsidR="00184B1D">
        <w:rPr>
          <w:rFonts w:hint="cs"/>
          <w:rtl/>
        </w:rPr>
        <w:t>פעילות של משרד התפוצות.</w:t>
      </w:r>
    </w:p>
    <w:p w14:paraId="4A06394C" w14:textId="77777777" w:rsidR="00AD2666" w:rsidRDefault="00AD2666" w:rsidP="00AD2666">
      <w:pPr>
        <w:ind w:firstLine="0"/>
        <w:rPr>
          <w:rtl/>
        </w:rPr>
      </w:pPr>
    </w:p>
    <w:p w14:paraId="6BD0F299" w14:textId="77777777" w:rsidR="00AD2666" w:rsidRPr="00AD2666" w:rsidRDefault="00AD2666" w:rsidP="00AD2666">
      <w:pPr>
        <w:ind w:firstLine="0"/>
        <w:rPr>
          <w:u w:val="single"/>
          <w:rtl/>
        </w:rPr>
      </w:pPr>
      <w:bookmarkStart w:id="6231" w:name="ET_yor_5797_1911"/>
      <w:r w:rsidRPr="00AD2666">
        <w:rPr>
          <w:rStyle w:val="TagStyle"/>
          <w:u w:val="single"/>
          <w:rtl/>
        </w:rPr>
        <w:t xml:space="preserve"> &lt;&lt; יור &gt;&gt; </w:t>
      </w:r>
      <w:r w:rsidRPr="00AD2666">
        <w:rPr>
          <w:u w:val="single"/>
          <w:rtl/>
        </w:rPr>
        <w:t>היו"ר יצחק פינדרוס:</w:t>
      </w:r>
      <w:r w:rsidRPr="00AD2666">
        <w:rPr>
          <w:rStyle w:val="TagStyle"/>
          <w:u w:val="single"/>
          <w:rtl/>
        </w:rPr>
        <w:t xml:space="preserve"> &lt;&lt; יור &gt;&gt;</w:t>
      </w:r>
      <w:r w:rsidRPr="00AD2666">
        <w:rPr>
          <w:u w:val="single"/>
          <w:rtl/>
        </w:rPr>
        <w:t xml:space="preserve">   </w:t>
      </w:r>
      <w:bookmarkEnd w:id="6231"/>
    </w:p>
    <w:p w14:paraId="49F7B731" w14:textId="77777777" w:rsidR="00AD2666" w:rsidRDefault="00AD2666" w:rsidP="00AD2666">
      <w:pPr>
        <w:ind w:firstLine="0"/>
        <w:rPr>
          <w:rtl/>
        </w:rPr>
      </w:pPr>
    </w:p>
    <w:p w14:paraId="3F3BA3F3" w14:textId="77777777" w:rsidR="00AD2666" w:rsidRDefault="00AD2666" w:rsidP="00AD2666">
      <w:pPr>
        <w:rPr>
          <w:rtl/>
        </w:rPr>
      </w:pPr>
      <w:r>
        <w:rPr>
          <w:rFonts w:hint="cs"/>
          <w:rtl/>
        </w:rPr>
        <w:t>אני רוצה לסיים.</w:t>
      </w:r>
    </w:p>
    <w:p w14:paraId="6E0D7040" w14:textId="77777777" w:rsidR="00AD2666" w:rsidRDefault="00AD2666" w:rsidP="00AD2666">
      <w:pPr>
        <w:ind w:firstLine="0"/>
        <w:rPr>
          <w:rtl/>
        </w:rPr>
      </w:pPr>
    </w:p>
    <w:p w14:paraId="14983253" w14:textId="77777777" w:rsidR="00AD2666" w:rsidRPr="00AD2666" w:rsidRDefault="00AD2666" w:rsidP="00AD2666">
      <w:pPr>
        <w:ind w:firstLine="0"/>
        <w:rPr>
          <w:u w:val="single"/>
          <w:rtl/>
        </w:rPr>
      </w:pPr>
      <w:bookmarkStart w:id="6232" w:name="ET_speaker_6127_1912"/>
      <w:r w:rsidRPr="00AD2666">
        <w:rPr>
          <w:rStyle w:val="TagStyle"/>
          <w:u w:val="single"/>
          <w:rtl/>
        </w:rPr>
        <w:t xml:space="preserve"> &lt;&lt; דובר &gt;&gt; </w:t>
      </w:r>
      <w:r w:rsidRPr="00AD2666">
        <w:rPr>
          <w:u w:val="single"/>
          <w:rtl/>
        </w:rPr>
        <w:t>ולדימיר בליאק (יש עתיד):</w:t>
      </w:r>
      <w:r w:rsidRPr="00AD2666">
        <w:rPr>
          <w:rStyle w:val="TagStyle"/>
          <w:u w:val="single"/>
          <w:rtl/>
        </w:rPr>
        <w:t xml:space="preserve"> &lt;&lt; דובר &gt;&gt;</w:t>
      </w:r>
      <w:r w:rsidRPr="00AD2666">
        <w:rPr>
          <w:u w:val="single"/>
          <w:rtl/>
        </w:rPr>
        <w:t xml:space="preserve">   </w:t>
      </w:r>
      <w:bookmarkEnd w:id="6232"/>
    </w:p>
    <w:p w14:paraId="2DCF635C" w14:textId="77777777" w:rsidR="00AD2666" w:rsidRDefault="00AD2666" w:rsidP="00AD2666">
      <w:pPr>
        <w:ind w:firstLine="0"/>
        <w:rPr>
          <w:rtl/>
        </w:rPr>
      </w:pPr>
    </w:p>
    <w:p w14:paraId="082385A9" w14:textId="77777777" w:rsidR="00184B1D" w:rsidRDefault="00AD2666" w:rsidP="00AD2666">
      <w:pPr>
        <w:rPr>
          <w:rtl/>
        </w:rPr>
      </w:pPr>
      <w:r>
        <w:rPr>
          <w:rFonts w:hint="cs"/>
          <w:rtl/>
        </w:rPr>
        <w:t>זה שאתה רוצה לסיים זה לא אומר שאנחנו לא צריכים לקבל תשובות.</w:t>
      </w:r>
    </w:p>
    <w:p w14:paraId="55CB5193" w14:textId="77777777" w:rsidR="00AD2666" w:rsidRDefault="00AD2666" w:rsidP="00AD2666">
      <w:pPr>
        <w:ind w:firstLine="0"/>
        <w:rPr>
          <w:rtl/>
        </w:rPr>
      </w:pPr>
    </w:p>
    <w:p w14:paraId="7405628B" w14:textId="77777777" w:rsidR="00AD2666" w:rsidRPr="00AD2666" w:rsidRDefault="00AD2666" w:rsidP="00AD2666">
      <w:pPr>
        <w:ind w:firstLine="0"/>
        <w:rPr>
          <w:u w:val="single"/>
          <w:rtl/>
        </w:rPr>
      </w:pPr>
      <w:bookmarkStart w:id="6233" w:name="ET_yor_5797_1913"/>
      <w:r w:rsidRPr="00AD2666">
        <w:rPr>
          <w:rStyle w:val="TagStyle"/>
          <w:u w:val="single"/>
          <w:rtl/>
        </w:rPr>
        <w:t xml:space="preserve"> &lt;&lt; יור &gt;&gt; </w:t>
      </w:r>
      <w:r w:rsidRPr="00AD2666">
        <w:rPr>
          <w:u w:val="single"/>
          <w:rtl/>
        </w:rPr>
        <w:t>היו"ר יצחק פינדרוס:</w:t>
      </w:r>
      <w:r w:rsidRPr="00AD2666">
        <w:rPr>
          <w:rStyle w:val="TagStyle"/>
          <w:u w:val="single"/>
          <w:rtl/>
        </w:rPr>
        <w:t xml:space="preserve"> &lt;&lt; יור &gt;&gt;</w:t>
      </w:r>
      <w:r w:rsidRPr="00AD2666">
        <w:rPr>
          <w:u w:val="single"/>
          <w:rtl/>
        </w:rPr>
        <w:t xml:space="preserve">   </w:t>
      </w:r>
      <w:bookmarkEnd w:id="6233"/>
    </w:p>
    <w:p w14:paraId="0DA26F27" w14:textId="77777777" w:rsidR="00AD2666" w:rsidRDefault="00AD2666" w:rsidP="00AD2666">
      <w:pPr>
        <w:ind w:firstLine="0"/>
        <w:rPr>
          <w:rtl/>
        </w:rPr>
      </w:pPr>
    </w:p>
    <w:p w14:paraId="2B8EDA00" w14:textId="77777777" w:rsidR="00184B1D" w:rsidRDefault="00184B1D" w:rsidP="00AD2666">
      <w:pPr>
        <w:rPr>
          <w:rtl/>
        </w:rPr>
      </w:pPr>
      <w:r>
        <w:rPr>
          <w:rFonts w:hint="cs"/>
          <w:rtl/>
        </w:rPr>
        <w:t>לא עם השאלה שלו</w:t>
      </w:r>
      <w:r w:rsidR="00AD2666">
        <w:rPr>
          <w:rFonts w:hint="cs"/>
          <w:rtl/>
        </w:rPr>
        <w:t>.</w:t>
      </w:r>
    </w:p>
    <w:p w14:paraId="224DF9A2" w14:textId="77777777" w:rsidR="004C119E" w:rsidRDefault="004C119E" w:rsidP="004C119E">
      <w:pPr>
        <w:ind w:firstLine="0"/>
        <w:rPr>
          <w:rtl/>
        </w:rPr>
      </w:pPr>
    </w:p>
    <w:p w14:paraId="246E8835" w14:textId="77777777" w:rsidR="004C119E" w:rsidRPr="004C119E" w:rsidRDefault="004C119E" w:rsidP="004C119E">
      <w:pPr>
        <w:ind w:firstLine="0"/>
        <w:rPr>
          <w:u w:val="single"/>
          <w:rtl/>
        </w:rPr>
      </w:pPr>
      <w:bookmarkStart w:id="6234" w:name="ET_speaker_6361_1914"/>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34"/>
    </w:p>
    <w:p w14:paraId="3F6C1040" w14:textId="77777777" w:rsidR="004C119E" w:rsidRDefault="004C119E" w:rsidP="004C119E">
      <w:pPr>
        <w:ind w:firstLine="0"/>
        <w:rPr>
          <w:rtl/>
        </w:rPr>
      </w:pPr>
    </w:p>
    <w:p w14:paraId="2FB84D87" w14:textId="77777777" w:rsidR="004C119E" w:rsidRDefault="004C119E" w:rsidP="004C119E">
      <w:pPr>
        <w:rPr>
          <w:rtl/>
        </w:rPr>
      </w:pPr>
      <w:r>
        <w:rPr>
          <w:rFonts w:hint="cs"/>
          <w:rtl/>
        </w:rPr>
        <w:t xml:space="preserve">אני </w:t>
      </w:r>
      <w:r w:rsidR="00184B1D">
        <w:rPr>
          <w:rFonts w:hint="cs"/>
          <w:rtl/>
        </w:rPr>
        <w:t>הייתי בשאלו</w:t>
      </w:r>
      <w:bookmarkStart w:id="6235" w:name="_ETM_Q1_9347901"/>
      <w:bookmarkEnd w:id="6235"/>
      <w:r w:rsidR="00184B1D">
        <w:rPr>
          <w:rFonts w:hint="cs"/>
          <w:rtl/>
        </w:rPr>
        <w:t>ת שלי, לפני שחמד נכ</w:t>
      </w:r>
      <w:bookmarkStart w:id="6236" w:name="_ETM_Q1_9348150"/>
      <w:bookmarkEnd w:id="6236"/>
      <w:r>
        <w:rPr>
          <w:rFonts w:hint="cs"/>
          <w:rtl/>
        </w:rPr>
        <w:t>נס. קח הרבה אוויר, הוא עושה את ז</w:t>
      </w:r>
      <w:r w:rsidR="00184B1D">
        <w:rPr>
          <w:rFonts w:hint="cs"/>
          <w:rtl/>
        </w:rPr>
        <w:t>ה</w:t>
      </w:r>
      <w:r>
        <w:rPr>
          <w:rFonts w:hint="cs"/>
          <w:rtl/>
        </w:rPr>
        <w:t xml:space="preserve"> הרבה, הוא נכנס לי בשאלות. מכיוון שמפנים את זה ל-54 </w:t>
      </w:r>
      <w:r w:rsidR="00184B1D">
        <w:rPr>
          <w:rFonts w:hint="cs"/>
          <w:rtl/>
        </w:rPr>
        <w:t>פתחתי את החוברת</w:t>
      </w:r>
      <w:r>
        <w:rPr>
          <w:rFonts w:hint="cs"/>
          <w:rtl/>
        </w:rPr>
        <w:t xml:space="preserve"> של 54.</w:t>
      </w:r>
    </w:p>
    <w:p w14:paraId="4C830B8F" w14:textId="77777777" w:rsidR="004C119E" w:rsidRDefault="004C119E" w:rsidP="004C119E">
      <w:pPr>
        <w:ind w:firstLine="0"/>
        <w:rPr>
          <w:rtl/>
        </w:rPr>
      </w:pPr>
    </w:p>
    <w:p w14:paraId="5A5F4CC8" w14:textId="77777777" w:rsidR="004C119E" w:rsidRPr="004C119E" w:rsidRDefault="004C119E" w:rsidP="004C119E">
      <w:pPr>
        <w:ind w:firstLine="0"/>
        <w:rPr>
          <w:u w:val="single"/>
          <w:rtl/>
        </w:rPr>
      </w:pPr>
      <w:bookmarkStart w:id="6237" w:name="ET_yor_5797_1915"/>
      <w:r w:rsidRPr="004C119E">
        <w:rPr>
          <w:rStyle w:val="TagStyle"/>
          <w:u w:val="single"/>
          <w:rtl/>
        </w:rPr>
        <w:t xml:space="preserve"> &lt;&lt; יור &gt;&gt; </w:t>
      </w:r>
      <w:r w:rsidRPr="004C119E">
        <w:rPr>
          <w:u w:val="single"/>
          <w:rtl/>
        </w:rPr>
        <w:t>היו"ר יצחק פינדרוס:</w:t>
      </w:r>
      <w:r w:rsidRPr="004C119E">
        <w:rPr>
          <w:rStyle w:val="TagStyle"/>
          <w:u w:val="single"/>
          <w:rtl/>
        </w:rPr>
        <w:t xml:space="preserve"> &lt;&lt; יור &gt;&gt;</w:t>
      </w:r>
      <w:r w:rsidRPr="004C119E">
        <w:rPr>
          <w:u w:val="single"/>
          <w:rtl/>
        </w:rPr>
        <w:t xml:space="preserve">   </w:t>
      </w:r>
      <w:bookmarkEnd w:id="6237"/>
    </w:p>
    <w:p w14:paraId="15117AB6" w14:textId="77777777" w:rsidR="004C119E" w:rsidRDefault="004C119E" w:rsidP="004C119E">
      <w:pPr>
        <w:ind w:firstLine="0"/>
        <w:rPr>
          <w:rtl/>
        </w:rPr>
      </w:pPr>
    </w:p>
    <w:p w14:paraId="5A9D5ABA" w14:textId="77777777" w:rsidR="004C119E" w:rsidRDefault="004C119E" w:rsidP="004C119E">
      <w:pPr>
        <w:rPr>
          <w:rtl/>
        </w:rPr>
      </w:pPr>
      <w:r>
        <w:rPr>
          <w:rFonts w:hint="cs"/>
          <w:rtl/>
        </w:rPr>
        <w:t>תודה.</w:t>
      </w:r>
    </w:p>
    <w:p w14:paraId="61AE7DC4" w14:textId="77777777" w:rsidR="004C119E" w:rsidRDefault="004C119E" w:rsidP="004C119E">
      <w:pPr>
        <w:ind w:firstLine="0"/>
        <w:rPr>
          <w:rtl/>
        </w:rPr>
      </w:pPr>
    </w:p>
    <w:p w14:paraId="7E1BAD21" w14:textId="77777777" w:rsidR="004C119E" w:rsidRPr="004C119E" w:rsidRDefault="004C119E" w:rsidP="004C119E">
      <w:pPr>
        <w:ind w:firstLine="0"/>
        <w:rPr>
          <w:u w:val="single"/>
          <w:rtl/>
        </w:rPr>
      </w:pPr>
      <w:bookmarkStart w:id="6238" w:name="ET_speaker_6361_1916"/>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38"/>
    </w:p>
    <w:p w14:paraId="06CDBE88" w14:textId="77777777" w:rsidR="004C119E" w:rsidRDefault="004C119E" w:rsidP="004C119E">
      <w:pPr>
        <w:ind w:firstLine="0"/>
        <w:rPr>
          <w:rtl/>
        </w:rPr>
      </w:pPr>
    </w:p>
    <w:p w14:paraId="1E131E7B" w14:textId="77777777" w:rsidR="004C119E" w:rsidRDefault="00184B1D" w:rsidP="004C119E">
      <w:pPr>
        <w:rPr>
          <w:rtl/>
        </w:rPr>
      </w:pPr>
      <w:r>
        <w:rPr>
          <w:rFonts w:hint="cs"/>
          <w:rtl/>
        </w:rPr>
        <w:t>אתה יכ</w:t>
      </w:r>
      <w:bookmarkStart w:id="6239" w:name="_ETM_Q1_9356901"/>
      <w:bookmarkEnd w:id="6239"/>
      <w:r>
        <w:rPr>
          <w:rFonts w:hint="cs"/>
          <w:rtl/>
        </w:rPr>
        <w:t xml:space="preserve">ול להגיד תודה </w:t>
      </w:r>
      <w:bookmarkStart w:id="6240" w:name="_ETM_Q1_9357150"/>
      <w:bookmarkEnd w:id="6240"/>
      <w:r>
        <w:rPr>
          <w:rFonts w:hint="cs"/>
          <w:rtl/>
        </w:rPr>
        <w:t>מהיום עד מחר</w:t>
      </w:r>
      <w:bookmarkStart w:id="6241" w:name="_ETM_Q1_9358150"/>
      <w:bookmarkEnd w:id="6241"/>
      <w:r w:rsidR="004C119E">
        <w:rPr>
          <w:rFonts w:hint="cs"/>
          <w:rtl/>
        </w:rPr>
        <w:t>.</w:t>
      </w:r>
    </w:p>
    <w:p w14:paraId="5E851B90" w14:textId="77777777" w:rsidR="004C119E" w:rsidRDefault="004C119E" w:rsidP="004C119E">
      <w:pPr>
        <w:ind w:firstLine="0"/>
        <w:rPr>
          <w:rtl/>
        </w:rPr>
      </w:pPr>
    </w:p>
    <w:p w14:paraId="337F5D12" w14:textId="77777777" w:rsidR="004C119E" w:rsidRPr="004C119E" w:rsidRDefault="004C119E" w:rsidP="004C119E">
      <w:pPr>
        <w:ind w:firstLine="0"/>
        <w:rPr>
          <w:u w:val="single"/>
          <w:rtl/>
        </w:rPr>
      </w:pPr>
      <w:bookmarkStart w:id="6242" w:name="ET_yor_5797_1917"/>
      <w:r w:rsidRPr="004C119E">
        <w:rPr>
          <w:rStyle w:val="TagStyle"/>
          <w:u w:val="single"/>
          <w:rtl/>
        </w:rPr>
        <w:t xml:space="preserve"> &lt;&lt; יור &gt;&gt; </w:t>
      </w:r>
      <w:r w:rsidRPr="004C119E">
        <w:rPr>
          <w:u w:val="single"/>
          <w:rtl/>
        </w:rPr>
        <w:t>היו"ר יצחק פינדרוס:</w:t>
      </w:r>
      <w:r w:rsidRPr="004C119E">
        <w:rPr>
          <w:rStyle w:val="TagStyle"/>
          <w:u w:val="single"/>
          <w:rtl/>
        </w:rPr>
        <w:t xml:space="preserve"> &lt;&lt; יור &gt;&gt;</w:t>
      </w:r>
      <w:r w:rsidRPr="004C119E">
        <w:rPr>
          <w:u w:val="single"/>
          <w:rtl/>
        </w:rPr>
        <w:t xml:space="preserve">   </w:t>
      </w:r>
      <w:bookmarkEnd w:id="6242"/>
    </w:p>
    <w:p w14:paraId="38225BBF" w14:textId="77777777" w:rsidR="004C119E" w:rsidRDefault="004C119E" w:rsidP="004C119E">
      <w:pPr>
        <w:ind w:firstLine="0"/>
        <w:rPr>
          <w:rtl/>
        </w:rPr>
      </w:pPr>
    </w:p>
    <w:p w14:paraId="192690EC" w14:textId="77777777" w:rsidR="00184B1D" w:rsidRDefault="004C119E" w:rsidP="004C119E">
      <w:pPr>
        <w:rPr>
          <w:rtl/>
        </w:rPr>
      </w:pPr>
      <w:r>
        <w:rPr>
          <w:rFonts w:hint="cs"/>
          <w:rtl/>
        </w:rPr>
        <w:t>התשובה היא, הדיון ב</w:t>
      </w:r>
      <w:r w:rsidR="00184B1D">
        <w:rPr>
          <w:rFonts w:hint="cs"/>
          <w:rtl/>
        </w:rPr>
        <w:t>-</w:t>
      </w:r>
      <w:r>
        <w:rPr>
          <w:rFonts w:hint="cs"/>
          <w:rtl/>
        </w:rPr>
        <w:t>05</w:t>
      </w:r>
      <w:r w:rsidR="00184B1D">
        <w:rPr>
          <w:rFonts w:hint="cs"/>
          <w:rtl/>
        </w:rPr>
        <w:t xml:space="preserve">, </w:t>
      </w:r>
      <w:bookmarkStart w:id="6243" w:name="_ETM_Q1_9364651"/>
      <w:bookmarkStart w:id="6244" w:name="_ETM_Q1_9364900"/>
      <w:bookmarkEnd w:id="6243"/>
      <w:bookmarkEnd w:id="6244"/>
      <w:r>
        <w:rPr>
          <w:rFonts w:hint="cs"/>
          <w:rtl/>
        </w:rPr>
        <w:t>אין בדואים ולכן - - -</w:t>
      </w:r>
    </w:p>
    <w:p w14:paraId="77925BBD" w14:textId="77777777" w:rsidR="004C119E" w:rsidRDefault="004C119E" w:rsidP="004C119E">
      <w:pPr>
        <w:ind w:firstLine="0"/>
        <w:rPr>
          <w:rtl/>
        </w:rPr>
      </w:pPr>
    </w:p>
    <w:p w14:paraId="44D64FBB" w14:textId="77777777" w:rsidR="004C119E" w:rsidRPr="004C119E" w:rsidRDefault="004C119E" w:rsidP="004C119E">
      <w:pPr>
        <w:ind w:firstLine="0"/>
        <w:rPr>
          <w:u w:val="single"/>
          <w:rtl/>
        </w:rPr>
      </w:pPr>
      <w:bookmarkStart w:id="6245" w:name="ET_speaker_6361_1918"/>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45"/>
    </w:p>
    <w:p w14:paraId="6CBD8C54" w14:textId="77777777" w:rsidR="004C119E" w:rsidRDefault="004C119E" w:rsidP="004C119E">
      <w:pPr>
        <w:ind w:firstLine="0"/>
        <w:rPr>
          <w:rtl/>
        </w:rPr>
      </w:pPr>
    </w:p>
    <w:p w14:paraId="3EBD52B9" w14:textId="77777777" w:rsidR="00184B1D" w:rsidRDefault="00184B1D" w:rsidP="004C119E">
      <w:pPr>
        <w:rPr>
          <w:rtl/>
        </w:rPr>
      </w:pPr>
      <w:bookmarkStart w:id="6246" w:name="_ETM_Q1_9357901"/>
      <w:bookmarkEnd w:id="6246"/>
      <w:r>
        <w:rPr>
          <w:rFonts w:hint="cs"/>
          <w:rtl/>
        </w:rPr>
        <w:t>גם ב-</w:t>
      </w:r>
      <w:bookmarkStart w:id="6247" w:name="_ETM_Q1_9360652"/>
      <w:bookmarkStart w:id="6248" w:name="_ETM_Q1_9360900"/>
      <w:bookmarkEnd w:id="6247"/>
      <w:bookmarkEnd w:id="6248"/>
      <w:r>
        <w:rPr>
          <w:rFonts w:hint="cs"/>
          <w:rtl/>
        </w:rPr>
        <w:t>54 ש</w:t>
      </w:r>
      <w:r w:rsidR="004C119E">
        <w:rPr>
          <w:rFonts w:hint="cs"/>
          <w:rtl/>
        </w:rPr>
        <w:t xml:space="preserve">הם </w:t>
      </w:r>
      <w:r>
        <w:rPr>
          <w:rFonts w:hint="cs"/>
          <w:rtl/>
        </w:rPr>
        <w:t>מפנים</w:t>
      </w:r>
      <w:r w:rsidR="004C119E">
        <w:rPr>
          <w:rFonts w:hint="cs"/>
          <w:rtl/>
        </w:rPr>
        <w:t>,</w:t>
      </w:r>
      <w:r>
        <w:rPr>
          <w:rFonts w:hint="cs"/>
          <w:rtl/>
        </w:rPr>
        <w:t xml:space="preserve"> אין.</w:t>
      </w:r>
    </w:p>
    <w:p w14:paraId="361AD808" w14:textId="77777777" w:rsidR="004C119E" w:rsidRDefault="004C119E" w:rsidP="004C119E">
      <w:pPr>
        <w:ind w:firstLine="0"/>
        <w:rPr>
          <w:rtl/>
        </w:rPr>
      </w:pPr>
    </w:p>
    <w:p w14:paraId="3EDE729D" w14:textId="77777777" w:rsidR="004C119E" w:rsidRPr="004C119E" w:rsidRDefault="004C119E" w:rsidP="004C119E">
      <w:pPr>
        <w:ind w:firstLine="0"/>
        <w:rPr>
          <w:u w:val="single"/>
          <w:rtl/>
        </w:rPr>
      </w:pPr>
      <w:bookmarkStart w:id="6249" w:name="ET_yor_5797_1919"/>
      <w:r w:rsidRPr="004C119E">
        <w:rPr>
          <w:rStyle w:val="TagStyle"/>
          <w:u w:val="single"/>
          <w:rtl/>
        </w:rPr>
        <w:t xml:space="preserve"> &lt;&lt; יור &gt;&gt; </w:t>
      </w:r>
      <w:r w:rsidRPr="004C119E">
        <w:rPr>
          <w:u w:val="single"/>
          <w:rtl/>
        </w:rPr>
        <w:t>היו"ר יצחק פינדרוס:</w:t>
      </w:r>
      <w:r w:rsidRPr="004C119E">
        <w:rPr>
          <w:rStyle w:val="TagStyle"/>
          <w:u w:val="single"/>
          <w:rtl/>
        </w:rPr>
        <w:t xml:space="preserve"> &lt;&lt; יור &gt;&gt;</w:t>
      </w:r>
      <w:r w:rsidRPr="004C119E">
        <w:rPr>
          <w:u w:val="single"/>
          <w:rtl/>
        </w:rPr>
        <w:t xml:space="preserve">   </w:t>
      </w:r>
      <w:bookmarkEnd w:id="6249"/>
    </w:p>
    <w:p w14:paraId="76DFD2BD" w14:textId="77777777" w:rsidR="004C119E" w:rsidRDefault="004C119E" w:rsidP="004C119E">
      <w:pPr>
        <w:ind w:firstLine="0"/>
        <w:rPr>
          <w:rtl/>
        </w:rPr>
      </w:pPr>
    </w:p>
    <w:p w14:paraId="03A49779" w14:textId="77777777" w:rsidR="00184B1D" w:rsidRDefault="00184B1D" w:rsidP="004C119E">
      <w:pPr>
        <w:rPr>
          <w:rtl/>
        </w:rPr>
      </w:pPr>
      <w:r>
        <w:rPr>
          <w:rFonts w:hint="cs"/>
          <w:rtl/>
        </w:rPr>
        <w:t>פה אין.</w:t>
      </w:r>
      <w:bookmarkStart w:id="6250" w:name="_ETM_Q1_9362650"/>
      <w:bookmarkStart w:id="6251" w:name="_ETM_Q1_9363400"/>
      <w:bookmarkEnd w:id="6250"/>
      <w:bookmarkEnd w:id="6251"/>
      <w:r>
        <w:rPr>
          <w:rFonts w:hint="cs"/>
          <w:rtl/>
        </w:rPr>
        <w:t xml:space="preserve"> </w:t>
      </w:r>
    </w:p>
    <w:p w14:paraId="5C53A558" w14:textId="77777777" w:rsidR="004C119E" w:rsidRDefault="004C119E" w:rsidP="004C119E">
      <w:pPr>
        <w:ind w:firstLine="0"/>
        <w:rPr>
          <w:rtl/>
        </w:rPr>
      </w:pPr>
    </w:p>
    <w:p w14:paraId="0FFAF724" w14:textId="77777777" w:rsidR="004C119E" w:rsidRPr="004C119E" w:rsidRDefault="004C119E" w:rsidP="004C119E">
      <w:pPr>
        <w:ind w:firstLine="0"/>
        <w:rPr>
          <w:u w:val="single"/>
          <w:rtl/>
        </w:rPr>
      </w:pPr>
      <w:bookmarkStart w:id="6252" w:name="ET_speaker_6361_1920"/>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52"/>
    </w:p>
    <w:p w14:paraId="29E7CF36" w14:textId="77777777" w:rsidR="004C119E" w:rsidRDefault="004C119E" w:rsidP="004C119E">
      <w:pPr>
        <w:ind w:firstLine="0"/>
        <w:rPr>
          <w:rtl/>
        </w:rPr>
      </w:pPr>
    </w:p>
    <w:p w14:paraId="3D0507C2" w14:textId="77777777" w:rsidR="00184B1D" w:rsidRDefault="00184B1D" w:rsidP="004C119E">
      <w:pPr>
        <w:rPr>
          <w:rtl/>
        </w:rPr>
      </w:pPr>
      <w:r>
        <w:rPr>
          <w:rFonts w:hint="cs"/>
          <w:rtl/>
        </w:rPr>
        <w:t>זה המשרד.</w:t>
      </w:r>
    </w:p>
    <w:p w14:paraId="05077FB6" w14:textId="77777777" w:rsidR="004C119E" w:rsidRDefault="004C119E" w:rsidP="004C119E">
      <w:pPr>
        <w:ind w:firstLine="0"/>
        <w:rPr>
          <w:rtl/>
        </w:rPr>
      </w:pPr>
    </w:p>
    <w:p w14:paraId="0BBB219E" w14:textId="77777777" w:rsidR="004C119E" w:rsidRPr="004C119E" w:rsidRDefault="004C119E" w:rsidP="004C119E">
      <w:pPr>
        <w:ind w:firstLine="0"/>
        <w:rPr>
          <w:u w:val="single"/>
          <w:rtl/>
        </w:rPr>
      </w:pPr>
      <w:bookmarkStart w:id="6253" w:name="ET_yor_5797_1921"/>
      <w:r w:rsidRPr="004C119E">
        <w:rPr>
          <w:rStyle w:val="TagStyle"/>
          <w:u w:val="single"/>
          <w:rtl/>
        </w:rPr>
        <w:t xml:space="preserve"> &lt;&lt; יור &gt;&gt; </w:t>
      </w:r>
      <w:r w:rsidRPr="004C119E">
        <w:rPr>
          <w:u w:val="single"/>
          <w:rtl/>
        </w:rPr>
        <w:t>היו"ר יצחק פינדרוס:</w:t>
      </w:r>
      <w:r w:rsidRPr="004C119E">
        <w:rPr>
          <w:rStyle w:val="TagStyle"/>
          <w:u w:val="single"/>
          <w:rtl/>
        </w:rPr>
        <w:t xml:space="preserve"> &lt;&lt; יור &gt;&gt;</w:t>
      </w:r>
      <w:r w:rsidRPr="004C119E">
        <w:rPr>
          <w:u w:val="single"/>
          <w:rtl/>
        </w:rPr>
        <w:t xml:space="preserve">   </w:t>
      </w:r>
      <w:bookmarkEnd w:id="6253"/>
    </w:p>
    <w:p w14:paraId="25055C3A" w14:textId="77777777" w:rsidR="004C119E" w:rsidRDefault="004C119E" w:rsidP="004C119E">
      <w:pPr>
        <w:ind w:firstLine="0"/>
        <w:rPr>
          <w:rtl/>
        </w:rPr>
      </w:pPr>
    </w:p>
    <w:p w14:paraId="59AFEEE4" w14:textId="77777777" w:rsidR="004C119E" w:rsidRDefault="00184B1D" w:rsidP="004C119E">
      <w:pPr>
        <w:rPr>
          <w:rtl/>
        </w:rPr>
      </w:pPr>
      <w:r>
        <w:rPr>
          <w:rFonts w:hint="cs"/>
          <w:rtl/>
        </w:rPr>
        <w:t xml:space="preserve">זה </w:t>
      </w:r>
      <w:bookmarkStart w:id="6254" w:name="_ETM_Q1_9365150"/>
      <w:bookmarkEnd w:id="6254"/>
      <w:r w:rsidR="004C119E">
        <w:rPr>
          <w:rFonts w:hint="cs"/>
          <w:rtl/>
        </w:rPr>
        <w:t>לא המשרד.</w:t>
      </w:r>
    </w:p>
    <w:p w14:paraId="4D6C8827" w14:textId="77777777" w:rsidR="004C119E" w:rsidRDefault="004C119E" w:rsidP="004C119E">
      <w:pPr>
        <w:ind w:firstLine="0"/>
        <w:rPr>
          <w:rtl/>
        </w:rPr>
      </w:pPr>
    </w:p>
    <w:p w14:paraId="57B02C83" w14:textId="77777777" w:rsidR="004C119E" w:rsidRPr="004C119E" w:rsidRDefault="004C119E" w:rsidP="004C119E">
      <w:pPr>
        <w:ind w:firstLine="0"/>
        <w:rPr>
          <w:u w:val="single"/>
          <w:rtl/>
        </w:rPr>
      </w:pPr>
      <w:bookmarkStart w:id="6255" w:name="ET_speaker_6361_1922"/>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55"/>
    </w:p>
    <w:p w14:paraId="1CA89075" w14:textId="77777777" w:rsidR="004C119E" w:rsidRDefault="004C119E" w:rsidP="004C119E">
      <w:pPr>
        <w:ind w:firstLine="0"/>
        <w:rPr>
          <w:rtl/>
        </w:rPr>
      </w:pPr>
    </w:p>
    <w:p w14:paraId="09BA9D71" w14:textId="77777777" w:rsidR="00184B1D" w:rsidRDefault="004C119E" w:rsidP="004C119E">
      <w:pPr>
        <w:rPr>
          <w:rtl/>
        </w:rPr>
      </w:pPr>
      <w:r>
        <w:rPr>
          <w:rFonts w:hint="cs"/>
          <w:rtl/>
        </w:rPr>
        <w:t xml:space="preserve">זה המשרד </w:t>
      </w:r>
      <w:r w:rsidR="00184B1D">
        <w:rPr>
          <w:rFonts w:hint="cs"/>
          <w:rtl/>
        </w:rPr>
        <w:t>שאחראי על זה</w:t>
      </w:r>
      <w:r>
        <w:rPr>
          <w:rFonts w:hint="cs"/>
          <w:rtl/>
        </w:rPr>
        <w:t>.</w:t>
      </w:r>
    </w:p>
    <w:p w14:paraId="5736AFB9" w14:textId="77777777" w:rsidR="004C119E" w:rsidRDefault="004C119E" w:rsidP="004C119E">
      <w:pPr>
        <w:ind w:firstLine="0"/>
        <w:rPr>
          <w:rtl/>
        </w:rPr>
      </w:pPr>
    </w:p>
    <w:p w14:paraId="68002478" w14:textId="77777777" w:rsidR="004C119E" w:rsidRPr="004C119E" w:rsidRDefault="004C119E" w:rsidP="004C119E">
      <w:pPr>
        <w:ind w:firstLine="0"/>
        <w:rPr>
          <w:u w:val="single"/>
          <w:rtl/>
        </w:rPr>
      </w:pPr>
      <w:bookmarkStart w:id="6256" w:name="ET_yor_5797_1923"/>
      <w:r w:rsidRPr="004C119E">
        <w:rPr>
          <w:rStyle w:val="TagStyle"/>
          <w:u w:val="single"/>
          <w:rtl/>
        </w:rPr>
        <w:t xml:space="preserve"> &lt;&lt; יור &gt;&gt; </w:t>
      </w:r>
      <w:r w:rsidRPr="004C119E">
        <w:rPr>
          <w:u w:val="single"/>
          <w:rtl/>
        </w:rPr>
        <w:t>היו"ר יצחק פינדרוס:</w:t>
      </w:r>
      <w:r w:rsidRPr="004C119E">
        <w:rPr>
          <w:rStyle w:val="TagStyle"/>
          <w:u w:val="single"/>
          <w:rtl/>
        </w:rPr>
        <w:t xml:space="preserve"> &lt;&lt; יור &gt;&gt;</w:t>
      </w:r>
      <w:r w:rsidRPr="004C119E">
        <w:rPr>
          <w:u w:val="single"/>
          <w:rtl/>
        </w:rPr>
        <w:t xml:space="preserve">   </w:t>
      </w:r>
      <w:bookmarkEnd w:id="6256"/>
    </w:p>
    <w:p w14:paraId="68840EBF" w14:textId="77777777" w:rsidR="004C119E" w:rsidRDefault="004C119E" w:rsidP="004C119E">
      <w:pPr>
        <w:ind w:firstLine="0"/>
        <w:rPr>
          <w:rtl/>
        </w:rPr>
      </w:pPr>
    </w:p>
    <w:p w14:paraId="2D369898" w14:textId="77777777" w:rsidR="00184B1D" w:rsidRDefault="004C119E" w:rsidP="004C119E">
      <w:pPr>
        <w:rPr>
          <w:rtl/>
        </w:rPr>
      </w:pPr>
      <w:r>
        <w:rPr>
          <w:rFonts w:hint="cs"/>
          <w:rtl/>
        </w:rPr>
        <w:t xml:space="preserve">05 </w:t>
      </w:r>
      <w:r w:rsidR="00184B1D">
        <w:rPr>
          <w:rFonts w:hint="cs"/>
          <w:rtl/>
        </w:rPr>
        <w:t>לא נמצא בתקציב. אני דן כרגע</w:t>
      </w:r>
      <w:r>
        <w:rPr>
          <w:rFonts w:hint="cs"/>
          <w:rtl/>
        </w:rPr>
        <w:t xml:space="preserve"> - - -</w:t>
      </w:r>
    </w:p>
    <w:p w14:paraId="7E619C3D" w14:textId="77777777" w:rsidR="008B0D52" w:rsidRDefault="008B0D52" w:rsidP="004C119E">
      <w:pPr>
        <w:rPr>
          <w:rtl/>
        </w:rPr>
      </w:pPr>
    </w:p>
    <w:p w14:paraId="2288C594" w14:textId="77777777" w:rsidR="004C119E" w:rsidRDefault="004C119E" w:rsidP="004C119E">
      <w:pPr>
        <w:ind w:firstLine="0"/>
        <w:rPr>
          <w:rtl/>
        </w:rPr>
      </w:pPr>
    </w:p>
    <w:p w14:paraId="741087BE" w14:textId="77777777" w:rsidR="004C119E" w:rsidRPr="004C119E" w:rsidRDefault="004C119E" w:rsidP="004C119E">
      <w:pPr>
        <w:ind w:firstLine="0"/>
        <w:rPr>
          <w:u w:val="single"/>
          <w:rtl/>
        </w:rPr>
      </w:pPr>
      <w:bookmarkStart w:id="6257" w:name="ET_speaker_6361_1924"/>
      <w:r w:rsidRPr="004C119E">
        <w:rPr>
          <w:rStyle w:val="TagStyle"/>
          <w:u w:val="single"/>
          <w:rtl/>
        </w:rPr>
        <w:t xml:space="preserve"> &lt;&lt; דובר &gt;&gt; </w:t>
      </w:r>
      <w:r w:rsidRPr="004C119E">
        <w:rPr>
          <w:u w:val="single"/>
          <w:rtl/>
        </w:rPr>
        <w:t>נאור שירי (יש עתיד):</w:t>
      </w:r>
      <w:r w:rsidRPr="004C119E">
        <w:rPr>
          <w:rStyle w:val="TagStyle"/>
          <w:u w:val="single"/>
          <w:rtl/>
        </w:rPr>
        <w:t xml:space="preserve"> &lt;&lt; דובר &gt;&gt;</w:t>
      </w:r>
      <w:r w:rsidRPr="004C119E">
        <w:rPr>
          <w:u w:val="single"/>
          <w:rtl/>
        </w:rPr>
        <w:t xml:space="preserve">   </w:t>
      </w:r>
      <w:bookmarkEnd w:id="6257"/>
    </w:p>
    <w:p w14:paraId="39348114" w14:textId="77777777" w:rsidR="004C119E" w:rsidRDefault="004C119E" w:rsidP="004C119E">
      <w:pPr>
        <w:ind w:firstLine="0"/>
        <w:rPr>
          <w:rtl/>
        </w:rPr>
      </w:pPr>
    </w:p>
    <w:p w14:paraId="2E48BC40" w14:textId="77777777" w:rsidR="00184B1D" w:rsidRDefault="00184B1D" w:rsidP="004C119E">
      <w:pPr>
        <w:rPr>
          <w:rtl/>
        </w:rPr>
      </w:pPr>
      <w:r>
        <w:rPr>
          <w:rFonts w:hint="cs"/>
          <w:rtl/>
        </w:rPr>
        <w:t>ה</w:t>
      </w:r>
      <w:bookmarkStart w:id="6258" w:name="_ETM_Q1_9372151"/>
      <w:bookmarkEnd w:id="6258"/>
      <w:r>
        <w:rPr>
          <w:rFonts w:hint="cs"/>
          <w:rtl/>
        </w:rPr>
        <w:t xml:space="preserve">סעיף שאחראי על משרד </w:t>
      </w:r>
      <w:bookmarkStart w:id="6259" w:name="_ETM_Q1_9372400"/>
      <w:bookmarkEnd w:id="6259"/>
      <w:r>
        <w:rPr>
          <w:rFonts w:hint="cs"/>
          <w:rtl/>
        </w:rPr>
        <w:t>התפוצות רש</w:t>
      </w:r>
      <w:bookmarkStart w:id="6260" w:name="_ETM_Q1_9375400"/>
      <w:bookmarkStart w:id="6261" w:name="_ETM_Q1_9375650"/>
      <w:bookmarkEnd w:id="6260"/>
      <w:bookmarkEnd w:id="6261"/>
      <w:r>
        <w:rPr>
          <w:rFonts w:hint="cs"/>
          <w:rtl/>
        </w:rPr>
        <w:t>ום</w:t>
      </w:r>
      <w:r w:rsidR="004C119E">
        <w:rPr>
          <w:rFonts w:hint="cs"/>
          <w:rtl/>
        </w:rPr>
        <w:t xml:space="preserve"> - - -</w:t>
      </w:r>
    </w:p>
    <w:p w14:paraId="376AB0E0" w14:textId="77777777" w:rsidR="00457B64" w:rsidRDefault="00457B64" w:rsidP="00457B64">
      <w:pPr>
        <w:ind w:firstLine="0"/>
        <w:rPr>
          <w:rtl/>
        </w:rPr>
      </w:pPr>
    </w:p>
    <w:p w14:paraId="1310621C" w14:textId="77777777" w:rsidR="00457B64" w:rsidRPr="00457B64" w:rsidRDefault="00457B64" w:rsidP="00457B64">
      <w:pPr>
        <w:ind w:firstLine="0"/>
        <w:rPr>
          <w:u w:val="single"/>
          <w:rtl/>
        </w:rPr>
      </w:pPr>
      <w:bookmarkStart w:id="6262" w:name="ET_speaker_4674_1925"/>
      <w:r w:rsidRPr="00457B64">
        <w:rPr>
          <w:rStyle w:val="TagStyle"/>
          <w:u w:val="single"/>
          <w:rtl/>
        </w:rPr>
        <w:t xml:space="preserve"> &lt;&lt; דובר &gt;&gt; </w:t>
      </w:r>
      <w:r w:rsidRPr="00457B64">
        <w:rPr>
          <w:u w:val="single"/>
          <w:rtl/>
        </w:rPr>
        <w:t>חמד עמאר (ישראל ביתנו):</w:t>
      </w:r>
      <w:r w:rsidRPr="00457B64">
        <w:rPr>
          <w:rStyle w:val="TagStyle"/>
          <w:u w:val="single"/>
          <w:rtl/>
        </w:rPr>
        <w:t xml:space="preserve"> &lt;&lt; דובר &gt;&gt;</w:t>
      </w:r>
      <w:r w:rsidRPr="00457B64">
        <w:rPr>
          <w:u w:val="single"/>
          <w:rtl/>
        </w:rPr>
        <w:t xml:space="preserve">   </w:t>
      </w:r>
      <w:bookmarkEnd w:id="6262"/>
    </w:p>
    <w:p w14:paraId="769092C0" w14:textId="77777777" w:rsidR="00457B64" w:rsidRDefault="00457B64" w:rsidP="00457B64">
      <w:pPr>
        <w:ind w:firstLine="0"/>
        <w:rPr>
          <w:rtl/>
        </w:rPr>
      </w:pPr>
    </w:p>
    <w:p w14:paraId="235AD400" w14:textId="77777777" w:rsidR="00184B1D" w:rsidRDefault="00457B64" w:rsidP="00457B64">
      <w:pPr>
        <w:rPr>
          <w:rtl/>
        </w:rPr>
      </w:pPr>
      <w:r>
        <w:rPr>
          <w:rFonts w:hint="cs"/>
          <w:rtl/>
        </w:rPr>
        <w:t>הוא אמר שהוא אחראי על ה</w:t>
      </w:r>
      <w:r w:rsidR="00184B1D">
        <w:rPr>
          <w:rFonts w:hint="cs"/>
          <w:rtl/>
        </w:rPr>
        <w:t>מ</w:t>
      </w:r>
      <w:bookmarkStart w:id="6263" w:name="_ETM_Q1_9376400"/>
      <w:bookmarkEnd w:id="6263"/>
      <w:r>
        <w:rPr>
          <w:rFonts w:hint="cs"/>
          <w:rtl/>
        </w:rPr>
        <w:t>י</w:t>
      </w:r>
      <w:r w:rsidR="00184B1D">
        <w:rPr>
          <w:rFonts w:hint="cs"/>
          <w:rtl/>
        </w:rPr>
        <w:t>נהלת של הבדואים. הוא בעצמו אמר. אלה שלושה תחומים.</w:t>
      </w:r>
    </w:p>
    <w:p w14:paraId="6E83CE67" w14:textId="77777777" w:rsidR="00457B64" w:rsidRDefault="00457B64" w:rsidP="00457B64">
      <w:pPr>
        <w:ind w:firstLine="0"/>
        <w:rPr>
          <w:rtl/>
        </w:rPr>
      </w:pPr>
    </w:p>
    <w:p w14:paraId="51922D6B" w14:textId="77777777" w:rsidR="00457B64" w:rsidRPr="00457B64" w:rsidRDefault="00457B64" w:rsidP="00457B64">
      <w:pPr>
        <w:ind w:firstLine="0"/>
        <w:rPr>
          <w:u w:val="single"/>
          <w:rtl/>
        </w:rPr>
      </w:pPr>
      <w:bookmarkStart w:id="6264" w:name="ET_yor_5797_1926"/>
      <w:r w:rsidRPr="00457B64">
        <w:rPr>
          <w:rStyle w:val="TagStyle"/>
          <w:u w:val="single"/>
          <w:rtl/>
        </w:rPr>
        <w:t xml:space="preserve"> &lt;&lt; יור &gt;&gt; </w:t>
      </w:r>
      <w:r w:rsidRPr="00457B64">
        <w:rPr>
          <w:u w:val="single"/>
          <w:rtl/>
        </w:rPr>
        <w:t>היו"ר יצחק פינדרוס:</w:t>
      </w:r>
      <w:r w:rsidRPr="00457B64">
        <w:rPr>
          <w:rStyle w:val="TagStyle"/>
          <w:u w:val="single"/>
          <w:rtl/>
        </w:rPr>
        <w:t xml:space="preserve"> &lt;&lt; יור &gt;&gt;</w:t>
      </w:r>
      <w:r w:rsidRPr="00457B64">
        <w:rPr>
          <w:u w:val="single"/>
          <w:rtl/>
        </w:rPr>
        <w:t xml:space="preserve">   </w:t>
      </w:r>
      <w:bookmarkEnd w:id="6264"/>
    </w:p>
    <w:p w14:paraId="6FE54034" w14:textId="77777777" w:rsidR="00457B64" w:rsidRDefault="00457B64" w:rsidP="00457B64">
      <w:pPr>
        <w:ind w:firstLine="0"/>
        <w:rPr>
          <w:rtl/>
        </w:rPr>
      </w:pPr>
    </w:p>
    <w:p w14:paraId="48DCFF07" w14:textId="77777777" w:rsidR="00184B1D" w:rsidRDefault="00184B1D" w:rsidP="00457B64">
      <w:pPr>
        <w:rPr>
          <w:rtl/>
        </w:rPr>
      </w:pPr>
      <w:r>
        <w:rPr>
          <w:rFonts w:hint="cs"/>
          <w:rtl/>
        </w:rPr>
        <w:t xml:space="preserve">אתה רוצה תשובה </w:t>
      </w:r>
      <w:bookmarkStart w:id="6265" w:name="_ETM_Q1_9381900"/>
      <w:bookmarkEnd w:id="6265"/>
      <w:r>
        <w:rPr>
          <w:rFonts w:hint="cs"/>
          <w:rtl/>
        </w:rPr>
        <w:t>לשאלה שלך</w:t>
      </w:r>
      <w:r w:rsidR="00457B64">
        <w:rPr>
          <w:rFonts w:hint="cs"/>
          <w:rtl/>
        </w:rPr>
        <w:t>?</w:t>
      </w:r>
    </w:p>
    <w:p w14:paraId="61309E5C" w14:textId="77777777" w:rsidR="00457B64" w:rsidRDefault="00457B64" w:rsidP="00457B64">
      <w:pPr>
        <w:ind w:firstLine="0"/>
        <w:rPr>
          <w:rtl/>
        </w:rPr>
      </w:pPr>
    </w:p>
    <w:p w14:paraId="21382210" w14:textId="77777777" w:rsidR="00457B64" w:rsidRPr="00457B64" w:rsidRDefault="00457B64" w:rsidP="00457B64">
      <w:pPr>
        <w:ind w:firstLine="0"/>
        <w:rPr>
          <w:u w:val="single"/>
          <w:rtl/>
        </w:rPr>
      </w:pPr>
      <w:bookmarkStart w:id="6266" w:name="ET_speaker_4674_1927"/>
      <w:r w:rsidRPr="00457B64">
        <w:rPr>
          <w:rStyle w:val="TagStyle"/>
          <w:u w:val="single"/>
          <w:rtl/>
        </w:rPr>
        <w:t xml:space="preserve"> &lt;&lt; דובר &gt;&gt; </w:t>
      </w:r>
      <w:r w:rsidRPr="00457B64">
        <w:rPr>
          <w:u w:val="single"/>
          <w:rtl/>
        </w:rPr>
        <w:t>חמד עמאר (ישראל ביתנו):</w:t>
      </w:r>
      <w:r w:rsidRPr="00457B64">
        <w:rPr>
          <w:rStyle w:val="TagStyle"/>
          <w:u w:val="single"/>
          <w:rtl/>
        </w:rPr>
        <w:t xml:space="preserve"> &lt;&lt; דובר &gt;&gt;</w:t>
      </w:r>
      <w:r w:rsidRPr="00457B64">
        <w:rPr>
          <w:u w:val="single"/>
          <w:rtl/>
        </w:rPr>
        <w:t xml:space="preserve">   </w:t>
      </w:r>
      <w:bookmarkEnd w:id="6266"/>
    </w:p>
    <w:p w14:paraId="017F9635" w14:textId="77777777" w:rsidR="00457B64" w:rsidRDefault="00457B64" w:rsidP="00457B64">
      <w:pPr>
        <w:ind w:firstLine="0"/>
        <w:rPr>
          <w:rtl/>
        </w:rPr>
      </w:pPr>
    </w:p>
    <w:p w14:paraId="16B2334B" w14:textId="77777777" w:rsidR="00184B1D" w:rsidRDefault="00184B1D" w:rsidP="00457B64">
      <w:pPr>
        <w:rPr>
          <w:rtl/>
        </w:rPr>
      </w:pPr>
      <w:r>
        <w:rPr>
          <w:rFonts w:hint="cs"/>
          <w:rtl/>
        </w:rPr>
        <w:t xml:space="preserve">כן, </w:t>
      </w:r>
      <w:r w:rsidR="00457B64">
        <w:rPr>
          <w:rFonts w:hint="cs"/>
          <w:rtl/>
        </w:rPr>
        <w:t xml:space="preserve">הוא אמר </w:t>
      </w:r>
      <w:r>
        <w:rPr>
          <w:rFonts w:hint="cs"/>
          <w:rtl/>
        </w:rPr>
        <w:t>שלושה תחומים</w:t>
      </w:r>
      <w:r w:rsidR="00457B64">
        <w:rPr>
          <w:rFonts w:hint="cs"/>
          <w:rtl/>
        </w:rPr>
        <w:t>.</w:t>
      </w:r>
    </w:p>
    <w:p w14:paraId="4D667506" w14:textId="77777777" w:rsidR="00457B64" w:rsidRDefault="00457B64" w:rsidP="00457B64">
      <w:pPr>
        <w:ind w:firstLine="0"/>
        <w:rPr>
          <w:rtl/>
        </w:rPr>
      </w:pPr>
    </w:p>
    <w:p w14:paraId="6EA45609" w14:textId="77777777" w:rsidR="00457B64" w:rsidRPr="00457B64" w:rsidRDefault="00457B64" w:rsidP="00457B64">
      <w:pPr>
        <w:ind w:firstLine="0"/>
        <w:rPr>
          <w:u w:val="single"/>
          <w:rtl/>
        </w:rPr>
      </w:pPr>
      <w:bookmarkStart w:id="6267" w:name="ET_yor_5797_1928"/>
      <w:r w:rsidRPr="00457B64">
        <w:rPr>
          <w:rStyle w:val="TagStyle"/>
          <w:u w:val="single"/>
          <w:rtl/>
        </w:rPr>
        <w:t xml:space="preserve"> &lt;&lt; יור &gt;&gt; </w:t>
      </w:r>
      <w:r w:rsidRPr="00457B64">
        <w:rPr>
          <w:u w:val="single"/>
          <w:rtl/>
        </w:rPr>
        <w:t>היו"ר יצחק פינדרוס:</w:t>
      </w:r>
      <w:r w:rsidRPr="00457B64">
        <w:rPr>
          <w:rStyle w:val="TagStyle"/>
          <w:u w:val="single"/>
          <w:rtl/>
        </w:rPr>
        <w:t xml:space="preserve"> &lt;&lt; יור &gt;&gt;</w:t>
      </w:r>
      <w:r w:rsidRPr="00457B64">
        <w:rPr>
          <w:u w:val="single"/>
          <w:rtl/>
        </w:rPr>
        <w:t xml:space="preserve">   </w:t>
      </w:r>
      <w:bookmarkEnd w:id="6267"/>
    </w:p>
    <w:p w14:paraId="31857A2D" w14:textId="77777777" w:rsidR="00457B64" w:rsidRDefault="00457B64" w:rsidP="00457B64">
      <w:pPr>
        <w:ind w:firstLine="0"/>
        <w:rPr>
          <w:rtl/>
        </w:rPr>
      </w:pPr>
    </w:p>
    <w:p w14:paraId="68ACE131" w14:textId="77777777" w:rsidR="00457B64" w:rsidRDefault="00457B64" w:rsidP="00457B64">
      <w:pPr>
        <w:rPr>
          <w:rtl/>
        </w:rPr>
      </w:pPr>
      <w:r>
        <w:rPr>
          <w:rFonts w:hint="cs"/>
          <w:rtl/>
        </w:rPr>
        <w:t>אני רוצה לעבור לשאלה של חמד.</w:t>
      </w:r>
    </w:p>
    <w:p w14:paraId="4B4814A1" w14:textId="77777777" w:rsidR="00457B64" w:rsidRDefault="00457B64" w:rsidP="00457B64">
      <w:pPr>
        <w:ind w:firstLine="0"/>
        <w:rPr>
          <w:rtl/>
        </w:rPr>
      </w:pPr>
    </w:p>
    <w:p w14:paraId="274C39AF" w14:textId="77777777" w:rsidR="00457B64" w:rsidRPr="00457B64" w:rsidRDefault="00457B64" w:rsidP="00457B64">
      <w:pPr>
        <w:ind w:firstLine="0"/>
        <w:rPr>
          <w:u w:val="single"/>
          <w:rtl/>
        </w:rPr>
      </w:pPr>
      <w:bookmarkStart w:id="6268" w:name="ET_speaker_6361_1929"/>
      <w:r w:rsidRPr="00457B64">
        <w:rPr>
          <w:rStyle w:val="TagStyle"/>
          <w:u w:val="single"/>
          <w:rtl/>
        </w:rPr>
        <w:t xml:space="preserve"> &lt;&lt; דובר &gt;&gt; </w:t>
      </w:r>
      <w:r w:rsidRPr="00457B64">
        <w:rPr>
          <w:u w:val="single"/>
          <w:rtl/>
        </w:rPr>
        <w:t>נאור שירי (יש עתיד):</w:t>
      </w:r>
      <w:r w:rsidRPr="00457B64">
        <w:rPr>
          <w:rStyle w:val="TagStyle"/>
          <w:u w:val="single"/>
          <w:rtl/>
        </w:rPr>
        <w:t xml:space="preserve"> &lt;&lt; דובר &gt;&gt;</w:t>
      </w:r>
      <w:r w:rsidRPr="00457B64">
        <w:rPr>
          <w:u w:val="single"/>
          <w:rtl/>
        </w:rPr>
        <w:t xml:space="preserve">   </w:t>
      </w:r>
      <w:bookmarkEnd w:id="6268"/>
    </w:p>
    <w:p w14:paraId="324DB635" w14:textId="77777777" w:rsidR="00457B64" w:rsidRDefault="00457B64" w:rsidP="00457B64">
      <w:pPr>
        <w:ind w:firstLine="0"/>
        <w:rPr>
          <w:rtl/>
        </w:rPr>
      </w:pPr>
    </w:p>
    <w:p w14:paraId="6A53DB9B" w14:textId="77777777" w:rsidR="00184B1D" w:rsidRDefault="00457B64" w:rsidP="00457B64">
      <w:pPr>
        <w:rPr>
          <w:rtl/>
        </w:rPr>
      </w:pPr>
      <w:r>
        <w:rPr>
          <w:rFonts w:hint="cs"/>
          <w:rtl/>
        </w:rPr>
        <w:t>ו</w:t>
      </w:r>
      <w:r w:rsidR="00184B1D">
        <w:rPr>
          <w:rFonts w:hint="cs"/>
          <w:rtl/>
        </w:rPr>
        <w:t>מה עם השאלות שלי?</w:t>
      </w:r>
    </w:p>
    <w:p w14:paraId="2E1CA6AC" w14:textId="77777777" w:rsidR="00457B64" w:rsidRDefault="00457B64" w:rsidP="00457B64">
      <w:pPr>
        <w:ind w:firstLine="0"/>
        <w:rPr>
          <w:rtl/>
        </w:rPr>
      </w:pPr>
    </w:p>
    <w:p w14:paraId="1C32D467" w14:textId="77777777" w:rsidR="00457B64" w:rsidRPr="00457B64" w:rsidRDefault="00457B64" w:rsidP="00457B64">
      <w:pPr>
        <w:ind w:firstLine="0"/>
        <w:rPr>
          <w:u w:val="single"/>
          <w:rtl/>
        </w:rPr>
      </w:pPr>
      <w:bookmarkStart w:id="6269" w:name="ET_yor_5797_1930"/>
      <w:r w:rsidRPr="00457B64">
        <w:rPr>
          <w:rStyle w:val="TagStyle"/>
          <w:u w:val="single"/>
          <w:rtl/>
        </w:rPr>
        <w:t xml:space="preserve"> &lt;&lt; יור &gt;&gt; </w:t>
      </w:r>
      <w:r w:rsidRPr="00457B64">
        <w:rPr>
          <w:u w:val="single"/>
          <w:rtl/>
        </w:rPr>
        <w:t>היו"ר יצחק פינדרוס:</w:t>
      </w:r>
      <w:r w:rsidRPr="00457B64">
        <w:rPr>
          <w:rStyle w:val="TagStyle"/>
          <w:u w:val="single"/>
          <w:rtl/>
        </w:rPr>
        <w:t xml:space="preserve"> &lt;&lt; יור &gt;&gt;</w:t>
      </w:r>
      <w:r w:rsidRPr="00457B64">
        <w:rPr>
          <w:u w:val="single"/>
          <w:rtl/>
        </w:rPr>
        <w:t xml:space="preserve">   </w:t>
      </w:r>
      <w:bookmarkEnd w:id="6269"/>
    </w:p>
    <w:p w14:paraId="650B2492" w14:textId="77777777" w:rsidR="00457B64" w:rsidRDefault="00457B64" w:rsidP="00457B64">
      <w:pPr>
        <w:ind w:firstLine="0"/>
        <w:rPr>
          <w:rtl/>
        </w:rPr>
      </w:pPr>
    </w:p>
    <w:p w14:paraId="7786D4DF" w14:textId="77777777" w:rsidR="00184B1D" w:rsidRDefault="00184B1D" w:rsidP="00457B64">
      <w:pPr>
        <w:rPr>
          <w:rtl/>
        </w:rPr>
      </w:pPr>
      <w:r>
        <w:rPr>
          <w:rFonts w:hint="cs"/>
          <w:rtl/>
        </w:rPr>
        <w:t>לא תקבל תשובה היום.</w:t>
      </w:r>
    </w:p>
    <w:p w14:paraId="3ECBBF5E" w14:textId="77777777" w:rsidR="008E302A" w:rsidRDefault="008E302A" w:rsidP="00457B64">
      <w:pPr>
        <w:rPr>
          <w:rtl/>
        </w:rPr>
      </w:pPr>
    </w:p>
    <w:p w14:paraId="0AA15511" w14:textId="77777777" w:rsidR="00457B64" w:rsidRDefault="00457B64" w:rsidP="00457B64">
      <w:pPr>
        <w:ind w:firstLine="0"/>
        <w:rPr>
          <w:rtl/>
        </w:rPr>
      </w:pPr>
    </w:p>
    <w:p w14:paraId="6A492FEF" w14:textId="77777777" w:rsidR="00457B64" w:rsidRPr="00457B64" w:rsidRDefault="00457B64" w:rsidP="00457B64">
      <w:pPr>
        <w:ind w:firstLine="0"/>
        <w:rPr>
          <w:u w:val="single"/>
          <w:rtl/>
        </w:rPr>
      </w:pPr>
      <w:bookmarkStart w:id="6270" w:name="ET_speaker_6127_1931"/>
      <w:r w:rsidRPr="00457B64">
        <w:rPr>
          <w:rStyle w:val="TagStyle"/>
          <w:u w:val="single"/>
          <w:rtl/>
        </w:rPr>
        <w:t xml:space="preserve"> &lt;&lt; דובר &gt;&gt; </w:t>
      </w:r>
      <w:r w:rsidRPr="00457B64">
        <w:rPr>
          <w:u w:val="single"/>
          <w:rtl/>
        </w:rPr>
        <w:t>ולדימיר בליאק (יש עתיד):</w:t>
      </w:r>
      <w:r w:rsidRPr="00457B64">
        <w:rPr>
          <w:rStyle w:val="TagStyle"/>
          <w:u w:val="single"/>
          <w:rtl/>
        </w:rPr>
        <w:t xml:space="preserve"> &lt;&lt; דובר &gt;&gt;</w:t>
      </w:r>
      <w:r w:rsidRPr="00457B64">
        <w:rPr>
          <w:u w:val="single"/>
          <w:rtl/>
        </w:rPr>
        <w:t xml:space="preserve">   </w:t>
      </w:r>
      <w:bookmarkEnd w:id="6270"/>
    </w:p>
    <w:p w14:paraId="14C0DDF6" w14:textId="77777777" w:rsidR="00457B64" w:rsidRDefault="00457B64" w:rsidP="00457B64">
      <w:pPr>
        <w:ind w:firstLine="0"/>
        <w:rPr>
          <w:rtl/>
        </w:rPr>
      </w:pPr>
    </w:p>
    <w:p w14:paraId="460FDCB1" w14:textId="77777777" w:rsidR="00184B1D" w:rsidRDefault="00184B1D" w:rsidP="00457B64">
      <w:pPr>
        <w:rPr>
          <w:rtl/>
        </w:rPr>
      </w:pPr>
      <w:r>
        <w:rPr>
          <w:rFonts w:hint="cs"/>
          <w:rtl/>
        </w:rPr>
        <w:t>למה?</w:t>
      </w:r>
    </w:p>
    <w:p w14:paraId="69924039" w14:textId="77777777" w:rsidR="00457B64" w:rsidRDefault="00457B64" w:rsidP="00457B64">
      <w:pPr>
        <w:ind w:firstLine="0"/>
        <w:rPr>
          <w:rtl/>
        </w:rPr>
      </w:pPr>
    </w:p>
    <w:p w14:paraId="2AB6C750" w14:textId="77777777" w:rsidR="00457B64" w:rsidRPr="00457B64" w:rsidRDefault="00457B64" w:rsidP="00457B64">
      <w:pPr>
        <w:ind w:firstLine="0"/>
        <w:rPr>
          <w:u w:val="single"/>
          <w:rtl/>
        </w:rPr>
      </w:pPr>
      <w:bookmarkStart w:id="6271" w:name="ET_yor_5797_1932"/>
      <w:r w:rsidRPr="00457B64">
        <w:rPr>
          <w:rStyle w:val="TagStyle"/>
          <w:u w:val="single"/>
          <w:rtl/>
        </w:rPr>
        <w:t xml:space="preserve"> &lt;&lt; יור &gt;&gt; </w:t>
      </w:r>
      <w:r w:rsidRPr="00457B64">
        <w:rPr>
          <w:u w:val="single"/>
          <w:rtl/>
        </w:rPr>
        <w:t>היו"ר יצחק פינדרוס:</w:t>
      </w:r>
      <w:r w:rsidRPr="00457B64">
        <w:rPr>
          <w:rStyle w:val="TagStyle"/>
          <w:u w:val="single"/>
          <w:rtl/>
        </w:rPr>
        <w:t xml:space="preserve"> &lt;&lt; יור &gt;&gt;</w:t>
      </w:r>
      <w:r w:rsidRPr="00457B64">
        <w:rPr>
          <w:u w:val="single"/>
          <w:rtl/>
        </w:rPr>
        <w:t xml:space="preserve">   </w:t>
      </w:r>
      <w:bookmarkEnd w:id="6271"/>
    </w:p>
    <w:p w14:paraId="41092486" w14:textId="77777777" w:rsidR="00457B64" w:rsidRDefault="00457B64" w:rsidP="00457B64">
      <w:pPr>
        <w:ind w:firstLine="0"/>
        <w:rPr>
          <w:rtl/>
        </w:rPr>
      </w:pPr>
    </w:p>
    <w:p w14:paraId="16CB0811" w14:textId="77777777" w:rsidR="00184B1D" w:rsidRDefault="00184B1D" w:rsidP="00457B64">
      <w:pPr>
        <w:rPr>
          <w:rtl/>
        </w:rPr>
      </w:pPr>
      <w:r>
        <w:rPr>
          <w:rFonts w:hint="cs"/>
          <w:rtl/>
        </w:rPr>
        <w:t>כך.</w:t>
      </w:r>
    </w:p>
    <w:p w14:paraId="0601306C" w14:textId="77777777" w:rsidR="00341B1C" w:rsidRDefault="00341B1C" w:rsidP="00457B64">
      <w:pPr>
        <w:rPr>
          <w:rtl/>
        </w:rPr>
      </w:pPr>
    </w:p>
    <w:p w14:paraId="5FB321BC" w14:textId="77777777" w:rsidR="00457B64" w:rsidRPr="00457B64" w:rsidRDefault="00457B64" w:rsidP="00457B64">
      <w:pPr>
        <w:ind w:firstLine="0"/>
        <w:rPr>
          <w:u w:val="single"/>
          <w:rtl/>
        </w:rPr>
      </w:pPr>
      <w:bookmarkStart w:id="6272" w:name="ET_speaker_6127_1933"/>
      <w:r w:rsidRPr="00457B64">
        <w:rPr>
          <w:rStyle w:val="TagStyle"/>
          <w:u w:val="single"/>
          <w:rtl/>
        </w:rPr>
        <w:t xml:space="preserve"> &lt;&lt; דובר &gt;&gt; </w:t>
      </w:r>
      <w:r w:rsidRPr="00457B64">
        <w:rPr>
          <w:u w:val="single"/>
          <w:rtl/>
        </w:rPr>
        <w:t>ולדימיר בליאק (יש עתיד):</w:t>
      </w:r>
      <w:r w:rsidRPr="00457B64">
        <w:rPr>
          <w:rStyle w:val="TagStyle"/>
          <w:u w:val="single"/>
          <w:rtl/>
        </w:rPr>
        <w:t xml:space="preserve"> &lt;&lt; דובר &gt;&gt;</w:t>
      </w:r>
      <w:r w:rsidRPr="00457B64">
        <w:rPr>
          <w:u w:val="single"/>
          <w:rtl/>
        </w:rPr>
        <w:t xml:space="preserve">   </w:t>
      </w:r>
      <w:bookmarkEnd w:id="6272"/>
    </w:p>
    <w:p w14:paraId="76220CF3" w14:textId="77777777" w:rsidR="00457B64" w:rsidRDefault="00457B64" w:rsidP="00457B64">
      <w:pPr>
        <w:ind w:firstLine="0"/>
        <w:rPr>
          <w:rtl/>
        </w:rPr>
      </w:pPr>
    </w:p>
    <w:p w14:paraId="1357B673" w14:textId="77777777" w:rsidR="00184B1D" w:rsidRDefault="00184B1D" w:rsidP="00457B64">
      <w:pPr>
        <w:rPr>
          <w:rtl/>
        </w:rPr>
      </w:pPr>
      <w:r>
        <w:rPr>
          <w:rFonts w:hint="cs"/>
          <w:rtl/>
        </w:rPr>
        <w:t xml:space="preserve">מה </w:t>
      </w:r>
      <w:bookmarkStart w:id="6273" w:name="_ETM_Q1_9390900"/>
      <w:bookmarkEnd w:id="6273"/>
      <w:r>
        <w:rPr>
          <w:rFonts w:hint="cs"/>
          <w:rtl/>
        </w:rPr>
        <w:t>כך?</w:t>
      </w:r>
    </w:p>
    <w:p w14:paraId="26FF0A1C" w14:textId="77777777" w:rsidR="00457B64" w:rsidRDefault="00457B64" w:rsidP="00457B64">
      <w:pPr>
        <w:ind w:firstLine="0"/>
        <w:rPr>
          <w:rtl/>
        </w:rPr>
      </w:pPr>
    </w:p>
    <w:p w14:paraId="21338DB8" w14:textId="77777777" w:rsidR="00457B64" w:rsidRPr="0090515A" w:rsidRDefault="00457B64" w:rsidP="00457B64">
      <w:pPr>
        <w:ind w:firstLine="0"/>
        <w:rPr>
          <w:u w:val="single"/>
          <w:rtl/>
        </w:rPr>
      </w:pPr>
      <w:bookmarkStart w:id="6274" w:name="ET_yor_5797_1934"/>
      <w:r w:rsidRPr="0090515A">
        <w:rPr>
          <w:rStyle w:val="TagStyle"/>
          <w:u w:val="single"/>
          <w:rtl/>
        </w:rPr>
        <w:t xml:space="preserve"> &lt;&lt; יור &gt;&gt; </w:t>
      </w:r>
      <w:r w:rsidRPr="0090515A">
        <w:rPr>
          <w:u w:val="single"/>
          <w:rtl/>
        </w:rPr>
        <w:t>היו"ר יצחק פינדרוס:</w:t>
      </w:r>
      <w:r w:rsidRPr="0090515A">
        <w:rPr>
          <w:rStyle w:val="TagStyle"/>
          <w:u w:val="single"/>
          <w:rtl/>
        </w:rPr>
        <w:t xml:space="preserve"> &lt;&lt; יור &gt;&gt;</w:t>
      </w:r>
      <w:r w:rsidRPr="0090515A">
        <w:rPr>
          <w:u w:val="single"/>
          <w:rtl/>
        </w:rPr>
        <w:t xml:space="preserve">   </w:t>
      </w:r>
      <w:bookmarkEnd w:id="6274"/>
    </w:p>
    <w:p w14:paraId="51D09280" w14:textId="77777777" w:rsidR="00457B64" w:rsidRDefault="00457B64" w:rsidP="00457B64">
      <w:pPr>
        <w:ind w:firstLine="0"/>
        <w:rPr>
          <w:rtl/>
        </w:rPr>
      </w:pPr>
    </w:p>
    <w:p w14:paraId="49911D5A" w14:textId="77777777" w:rsidR="00184B1D" w:rsidRDefault="00184B1D" w:rsidP="00457B64">
      <w:pPr>
        <w:rPr>
          <w:rtl/>
        </w:rPr>
      </w:pPr>
      <w:bookmarkStart w:id="6275" w:name="_ETM_Q1_9390152"/>
      <w:bookmarkEnd w:id="6275"/>
      <w:r>
        <w:rPr>
          <w:rFonts w:hint="cs"/>
          <w:rtl/>
        </w:rPr>
        <w:t>על הבדואים הוא לא יקבל תשובה</w:t>
      </w:r>
      <w:bookmarkStart w:id="6276" w:name="_ETM_Q1_9396900"/>
      <w:bookmarkStart w:id="6277" w:name="_ETM_Q1_9397150"/>
      <w:bookmarkStart w:id="6278" w:name="_ETM_Q1_9397400"/>
      <w:bookmarkStart w:id="6279" w:name="_ETM_Q1_9397650"/>
      <w:bookmarkStart w:id="6280" w:name="_ETM_Q1_9397900"/>
      <w:bookmarkStart w:id="6281" w:name="_ETM_Q1_9398400"/>
      <w:bookmarkEnd w:id="6276"/>
      <w:bookmarkEnd w:id="6277"/>
      <w:bookmarkEnd w:id="6278"/>
      <w:bookmarkEnd w:id="6279"/>
      <w:bookmarkEnd w:id="6280"/>
      <w:bookmarkEnd w:id="6281"/>
      <w:r w:rsidR="00457B64">
        <w:rPr>
          <w:rFonts w:hint="cs"/>
          <w:rtl/>
        </w:rPr>
        <w:t>.</w:t>
      </w:r>
    </w:p>
    <w:p w14:paraId="5F1FF244" w14:textId="77777777" w:rsidR="0090515A" w:rsidRDefault="0090515A" w:rsidP="0090515A">
      <w:pPr>
        <w:ind w:firstLine="0"/>
        <w:rPr>
          <w:rtl/>
        </w:rPr>
      </w:pPr>
    </w:p>
    <w:p w14:paraId="679DFC1C" w14:textId="77777777" w:rsidR="0090515A" w:rsidRPr="0090515A" w:rsidRDefault="0090515A" w:rsidP="0090515A">
      <w:pPr>
        <w:ind w:firstLine="0"/>
        <w:rPr>
          <w:u w:val="single"/>
          <w:rtl/>
        </w:rPr>
      </w:pPr>
      <w:bookmarkStart w:id="6282" w:name="ET_speaker_6127_1935"/>
      <w:r w:rsidRPr="0090515A">
        <w:rPr>
          <w:rStyle w:val="TagStyle"/>
          <w:u w:val="single"/>
          <w:rtl/>
        </w:rPr>
        <w:t xml:space="preserve"> &lt;&lt; דובר &gt;&gt; </w:t>
      </w:r>
      <w:r w:rsidRPr="0090515A">
        <w:rPr>
          <w:u w:val="single"/>
          <w:rtl/>
        </w:rPr>
        <w:t>ולדימיר בליאק (יש עתיד):</w:t>
      </w:r>
      <w:r w:rsidRPr="0090515A">
        <w:rPr>
          <w:rStyle w:val="TagStyle"/>
          <w:u w:val="single"/>
          <w:rtl/>
        </w:rPr>
        <w:t xml:space="preserve"> &lt;&lt; דובר &gt;&gt;</w:t>
      </w:r>
      <w:r w:rsidRPr="0090515A">
        <w:rPr>
          <w:u w:val="single"/>
          <w:rtl/>
        </w:rPr>
        <w:t xml:space="preserve">   </w:t>
      </w:r>
      <w:bookmarkEnd w:id="6282"/>
    </w:p>
    <w:p w14:paraId="32DD9D1B" w14:textId="77777777" w:rsidR="0090515A" w:rsidRDefault="0090515A" w:rsidP="0090515A">
      <w:pPr>
        <w:ind w:firstLine="0"/>
        <w:rPr>
          <w:rtl/>
        </w:rPr>
      </w:pPr>
    </w:p>
    <w:p w14:paraId="7AE0F3F7" w14:textId="77777777" w:rsidR="0090515A" w:rsidRDefault="0090515A" w:rsidP="0090515A">
      <w:pPr>
        <w:rPr>
          <w:rtl/>
        </w:rPr>
      </w:pPr>
      <w:r>
        <w:rPr>
          <w:rFonts w:hint="cs"/>
          <w:rtl/>
        </w:rPr>
        <w:t>אתה אומר את זה לפרוטוקול?</w:t>
      </w:r>
    </w:p>
    <w:p w14:paraId="22FC3ECC" w14:textId="77777777" w:rsidR="0090515A" w:rsidRDefault="0090515A" w:rsidP="0090515A">
      <w:pPr>
        <w:ind w:firstLine="0"/>
        <w:rPr>
          <w:rtl/>
        </w:rPr>
      </w:pPr>
      <w:bookmarkStart w:id="6283" w:name="_ETM_Q1_9398650"/>
      <w:bookmarkEnd w:id="6283"/>
    </w:p>
    <w:p w14:paraId="4201D986" w14:textId="77777777" w:rsidR="0090515A" w:rsidRPr="0090515A" w:rsidRDefault="0090515A" w:rsidP="0090515A">
      <w:pPr>
        <w:ind w:firstLine="0"/>
        <w:rPr>
          <w:u w:val="single"/>
          <w:rtl/>
        </w:rPr>
      </w:pPr>
      <w:bookmarkStart w:id="6284" w:name="ET_speaker_שלומית_ארליך_1936"/>
      <w:r w:rsidRPr="0090515A">
        <w:rPr>
          <w:rStyle w:val="TagStyle"/>
          <w:u w:val="single"/>
          <w:rtl/>
        </w:rPr>
        <w:t xml:space="preserve"> &lt;&lt; דובר &gt;&gt; </w:t>
      </w:r>
      <w:r w:rsidRPr="0090515A">
        <w:rPr>
          <w:u w:val="single"/>
          <w:rtl/>
        </w:rPr>
        <w:t>שלומית ארליך:</w:t>
      </w:r>
      <w:r w:rsidRPr="0090515A">
        <w:rPr>
          <w:rStyle w:val="TagStyle"/>
          <w:u w:val="single"/>
          <w:rtl/>
        </w:rPr>
        <w:t xml:space="preserve"> &lt;&lt; דובר &gt;&gt;</w:t>
      </w:r>
      <w:r w:rsidRPr="0090515A">
        <w:rPr>
          <w:u w:val="single"/>
          <w:rtl/>
        </w:rPr>
        <w:t xml:space="preserve">   </w:t>
      </w:r>
      <w:bookmarkEnd w:id="6284"/>
    </w:p>
    <w:p w14:paraId="5C02B31C" w14:textId="77777777" w:rsidR="0090515A" w:rsidRDefault="0090515A" w:rsidP="0090515A">
      <w:pPr>
        <w:ind w:firstLine="0"/>
        <w:rPr>
          <w:rtl/>
        </w:rPr>
      </w:pPr>
    </w:p>
    <w:p w14:paraId="6E9E134F" w14:textId="77777777" w:rsidR="00A877C6" w:rsidRDefault="0090515A" w:rsidP="0090515A">
      <w:pPr>
        <w:rPr>
          <w:rtl/>
        </w:rPr>
      </w:pPr>
      <w:r>
        <w:rPr>
          <w:rFonts w:hint="cs"/>
          <w:rtl/>
        </w:rPr>
        <w:t xml:space="preserve">אתם </w:t>
      </w:r>
      <w:r w:rsidR="00A877C6">
        <w:rPr>
          <w:rFonts w:hint="cs"/>
          <w:rtl/>
        </w:rPr>
        <w:t>יודעים לענות לנושא הבדואים?</w:t>
      </w:r>
    </w:p>
    <w:p w14:paraId="4157AB3F" w14:textId="77777777" w:rsidR="0090515A" w:rsidRDefault="0090515A" w:rsidP="0090515A">
      <w:pPr>
        <w:ind w:firstLine="0"/>
        <w:rPr>
          <w:rtl/>
        </w:rPr>
      </w:pPr>
    </w:p>
    <w:p w14:paraId="5B5158F1" w14:textId="77777777" w:rsidR="0090515A" w:rsidRPr="0090515A" w:rsidRDefault="0090515A" w:rsidP="0090515A">
      <w:pPr>
        <w:ind w:firstLine="0"/>
        <w:rPr>
          <w:u w:val="single"/>
          <w:rtl/>
        </w:rPr>
      </w:pPr>
      <w:bookmarkStart w:id="6285" w:name="ET_speaker_6361_1937"/>
      <w:r w:rsidRPr="0090515A">
        <w:rPr>
          <w:rStyle w:val="TagStyle"/>
          <w:u w:val="single"/>
          <w:rtl/>
        </w:rPr>
        <w:t xml:space="preserve"> &lt;&lt; דובר &gt;&gt; </w:t>
      </w:r>
      <w:r w:rsidRPr="0090515A">
        <w:rPr>
          <w:u w:val="single"/>
          <w:rtl/>
        </w:rPr>
        <w:t>נאור שירי (יש עתיד):</w:t>
      </w:r>
      <w:r w:rsidRPr="0090515A">
        <w:rPr>
          <w:rStyle w:val="TagStyle"/>
          <w:u w:val="single"/>
          <w:rtl/>
        </w:rPr>
        <w:t xml:space="preserve"> &lt;&lt; דובר &gt;&gt;</w:t>
      </w:r>
      <w:r w:rsidRPr="0090515A">
        <w:rPr>
          <w:u w:val="single"/>
          <w:rtl/>
        </w:rPr>
        <w:t xml:space="preserve">   </w:t>
      </w:r>
      <w:bookmarkEnd w:id="6285"/>
    </w:p>
    <w:p w14:paraId="5ACDF336" w14:textId="77777777" w:rsidR="0090515A" w:rsidRDefault="0090515A" w:rsidP="0090515A">
      <w:pPr>
        <w:ind w:firstLine="0"/>
        <w:rPr>
          <w:rtl/>
        </w:rPr>
      </w:pPr>
    </w:p>
    <w:p w14:paraId="29F83A68" w14:textId="77777777" w:rsidR="00A877C6" w:rsidRDefault="00A877C6" w:rsidP="0090515A">
      <w:pPr>
        <w:rPr>
          <w:rtl/>
        </w:rPr>
      </w:pPr>
      <w:r>
        <w:rPr>
          <w:rFonts w:hint="cs"/>
          <w:rtl/>
        </w:rPr>
        <w:t>י</w:t>
      </w:r>
      <w:bookmarkStart w:id="6286" w:name="_ETM_Q1_9400900"/>
      <w:bookmarkEnd w:id="6286"/>
      <w:r w:rsidR="0090515A">
        <w:rPr>
          <w:rFonts w:hint="cs"/>
          <w:rtl/>
        </w:rPr>
        <w:t>שנה</w:t>
      </w:r>
      <w:r>
        <w:rPr>
          <w:rFonts w:hint="cs"/>
          <w:rtl/>
        </w:rPr>
        <w:t xml:space="preserve"> סיבה שאני לא מקבל תשובה?</w:t>
      </w:r>
    </w:p>
    <w:p w14:paraId="32E56ED0" w14:textId="77777777" w:rsidR="0090515A" w:rsidRDefault="0090515A" w:rsidP="0090515A">
      <w:pPr>
        <w:ind w:firstLine="0"/>
        <w:rPr>
          <w:rtl/>
        </w:rPr>
      </w:pPr>
    </w:p>
    <w:p w14:paraId="26D902E5" w14:textId="77777777" w:rsidR="0090515A" w:rsidRPr="0090515A" w:rsidRDefault="0090515A" w:rsidP="0090515A">
      <w:pPr>
        <w:ind w:firstLine="0"/>
        <w:rPr>
          <w:u w:val="single"/>
          <w:rtl/>
        </w:rPr>
      </w:pPr>
      <w:bookmarkStart w:id="6287" w:name="ET_speaker_אוהד_מרדכי_1938"/>
      <w:r w:rsidRPr="0090515A">
        <w:rPr>
          <w:rStyle w:val="TagStyle"/>
          <w:u w:val="single"/>
          <w:rtl/>
        </w:rPr>
        <w:t xml:space="preserve"> &lt;&lt; דובר &gt;&gt; </w:t>
      </w:r>
      <w:r w:rsidRPr="0090515A">
        <w:rPr>
          <w:u w:val="single"/>
          <w:rtl/>
        </w:rPr>
        <w:t>אוהד מרדכי:</w:t>
      </w:r>
      <w:r w:rsidRPr="0090515A">
        <w:rPr>
          <w:rStyle w:val="TagStyle"/>
          <w:u w:val="single"/>
          <w:rtl/>
        </w:rPr>
        <w:t xml:space="preserve"> &lt;&lt; דובר &gt;&gt;</w:t>
      </w:r>
      <w:r w:rsidRPr="0090515A">
        <w:rPr>
          <w:u w:val="single"/>
          <w:rtl/>
        </w:rPr>
        <w:t xml:space="preserve">   </w:t>
      </w:r>
      <w:bookmarkEnd w:id="6287"/>
    </w:p>
    <w:p w14:paraId="6E50E328" w14:textId="77777777" w:rsidR="0090515A" w:rsidRDefault="0090515A" w:rsidP="0090515A">
      <w:pPr>
        <w:ind w:firstLine="0"/>
        <w:rPr>
          <w:rtl/>
        </w:rPr>
      </w:pPr>
    </w:p>
    <w:p w14:paraId="302758D0" w14:textId="77777777" w:rsidR="00A877C6" w:rsidRDefault="0090515A" w:rsidP="0090515A">
      <w:pPr>
        <w:rPr>
          <w:rtl/>
        </w:rPr>
      </w:pPr>
      <w:r>
        <w:rPr>
          <w:rFonts w:hint="cs"/>
          <w:rtl/>
        </w:rPr>
        <w:t xml:space="preserve">הרפרנט </w:t>
      </w:r>
      <w:r w:rsidR="00A877C6">
        <w:rPr>
          <w:rFonts w:hint="cs"/>
          <w:rtl/>
        </w:rPr>
        <w:t>שאחראי על התקציב אצלנו</w:t>
      </w:r>
      <w:r>
        <w:rPr>
          <w:rFonts w:hint="cs"/>
          <w:rtl/>
        </w:rPr>
        <w:t>, זה בסעיף 54.</w:t>
      </w:r>
    </w:p>
    <w:p w14:paraId="7086F0F6" w14:textId="77777777" w:rsidR="0090515A" w:rsidRDefault="0090515A" w:rsidP="0090515A">
      <w:pPr>
        <w:ind w:firstLine="0"/>
        <w:rPr>
          <w:rtl/>
        </w:rPr>
      </w:pPr>
    </w:p>
    <w:p w14:paraId="03D6FF90" w14:textId="77777777" w:rsidR="0090515A" w:rsidRPr="0090515A" w:rsidRDefault="0090515A" w:rsidP="0090515A">
      <w:pPr>
        <w:ind w:firstLine="0"/>
        <w:rPr>
          <w:u w:val="single"/>
          <w:rtl/>
        </w:rPr>
      </w:pPr>
      <w:bookmarkStart w:id="6288" w:name="ET_speaker_יום_טוב_רענן_1939"/>
      <w:r w:rsidRPr="0090515A">
        <w:rPr>
          <w:rStyle w:val="TagStyle"/>
          <w:u w:val="single"/>
          <w:rtl/>
        </w:rPr>
        <w:t xml:space="preserve"> &lt;&lt; דובר &gt;&gt; </w:t>
      </w:r>
      <w:r w:rsidRPr="0090515A">
        <w:rPr>
          <w:u w:val="single"/>
          <w:rtl/>
        </w:rPr>
        <w:t>יום טוב רענן:</w:t>
      </w:r>
      <w:r w:rsidRPr="0090515A">
        <w:rPr>
          <w:rStyle w:val="TagStyle"/>
          <w:u w:val="single"/>
          <w:rtl/>
        </w:rPr>
        <w:t xml:space="preserve"> &lt;&lt; דובר &gt;&gt;</w:t>
      </w:r>
      <w:r w:rsidRPr="0090515A">
        <w:rPr>
          <w:u w:val="single"/>
          <w:rtl/>
        </w:rPr>
        <w:t xml:space="preserve">   </w:t>
      </w:r>
      <w:bookmarkEnd w:id="6288"/>
    </w:p>
    <w:p w14:paraId="6A16E3E5" w14:textId="77777777" w:rsidR="0090515A" w:rsidRDefault="0090515A" w:rsidP="0090515A">
      <w:pPr>
        <w:ind w:firstLine="0"/>
        <w:rPr>
          <w:rtl/>
        </w:rPr>
      </w:pPr>
    </w:p>
    <w:p w14:paraId="0B31A4F5" w14:textId="77777777" w:rsidR="00A877C6" w:rsidRDefault="00A877C6" w:rsidP="0090515A">
      <w:pPr>
        <w:rPr>
          <w:rtl/>
        </w:rPr>
      </w:pPr>
      <w:r>
        <w:rPr>
          <w:rFonts w:hint="cs"/>
          <w:rtl/>
        </w:rPr>
        <w:t>זה לא הוא ול</w:t>
      </w:r>
      <w:bookmarkStart w:id="6289" w:name="_ETM_Q1_9409400"/>
      <w:bookmarkEnd w:id="6289"/>
      <w:r>
        <w:rPr>
          <w:rFonts w:hint="cs"/>
          <w:rtl/>
        </w:rPr>
        <w:t>א אני</w:t>
      </w:r>
      <w:r w:rsidR="0090515A">
        <w:rPr>
          <w:rFonts w:hint="cs"/>
          <w:rtl/>
        </w:rPr>
        <w:t>.</w:t>
      </w:r>
    </w:p>
    <w:p w14:paraId="0A91F98A" w14:textId="77777777" w:rsidR="0090515A" w:rsidRDefault="0090515A" w:rsidP="0090515A">
      <w:pPr>
        <w:ind w:firstLine="0"/>
        <w:rPr>
          <w:rtl/>
        </w:rPr>
      </w:pPr>
    </w:p>
    <w:p w14:paraId="1D1ECEE5" w14:textId="77777777" w:rsidR="0090515A" w:rsidRPr="0090515A" w:rsidRDefault="0090515A" w:rsidP="0090515A">
      <w:pPr>
        <w:ind w:firstLine="0"/>
        <w:rPr>
          <w:u w:val="single"/>
          <w:rtl/>
        </w:rPr>
      </w:pPr>
      <w:bookmarkStart w:id="6290" w:name="ET_yor_5797_1940"/>
      <w:r w:rsidRPr="0090515A">
        <w:rPr>
          <w:rStyle w:val="TagStyle"/>
          <w:u w:val="single"/>
          <w:rtl/>
        </w:rPr>
        <w:t xml:space="preserve"> &lt;&lt; יור &gt;&gt; </w:t>
      </w:r>
      <w:r w:rsidRPr="0090515A">
        <w:rPr>
          <w:u w:val="single"/>
          <w:rtl/>
        </w:rPr>
        <w:t>היו"ר יצחק פינדרוס:</w:t>
      </w:r>
      <w:r w:rsidRPr="0090515A">
        <w:rPr>
          <w:rStyle w:val="TagStyle"/>
          <w:u w:val="single"/>
          <w:rtl/>
        </w:rPr>
        <w:t xml:space="preserve"> &lt;&lt; יור &gt;&gt;</w:t>
      </w:r>
      <w:r w:rsidRPr="0090515A">
        <w:rPr>
          <w:u w:val="single"/>
          <w:rtl/>
        </w:rPr>
        <w:t xml:space="preserve">   </w:t>
      </w:r>
      <w:bookmarkEnd w:id="6290"/>
    </w:p>
    <w:p w14:paraId="41F3DDAA" w14:textId="77777777" w:rsidR="0090515A" w:rsidRDefault="0090515A" w:rsidP="0090515A">
      <w:pPr>
        <w:ind w:firstLine="0"/>
        <w:rPr>
          <w:rtl/>
        </w:rPr>
      </w:pPr>
    </w:p>
    <w:p w14:paraId="438B9E9F" w14:textId="77777777" w:rsidR="0090515A" w:rsidRDefault="0090515A" w:rsidP="0090515A">
      <w:pPr>
        <w:rPr>
          <w:rtl/>
        </w:rPr>
      </w:pPr>
      <w:r>
        <w:rPr>
          <w:rFonts w:hint="cs"/>
          <w:rtl/>
        </w:rPr>
        <w:t>האיש של הבדואי לא נמצא פה. אומרים לך את זה חצי שעה.</w:t>
      </w:r>
    </w:p>
    <w:p w14:paraId="5E5107C3" w14:textId="77777777" w:rsidR="0090515A" w:rsidRDefault="0090515A" w:rsidP="0090515A">
      <w:pPr>
        <w:ind w:firstLine="0"/>
        <w:rPr>
          <w:rtl/>
        </w:rPr>
      </w:pPr>
    </w:p>
    <w:p w14:paraId="65A3A10C" w14:textId="77777777" w:rsidR="0090515A" w:rsidRPr="0090515A" w:rsidRDefault="0090515A" w:rsidP="0090515A">
      <w:pPr>
        <w:ind w:firstLine="0"/>
        <w:rPr>
          <w:u w:val="single"/>
          <w:rtl/>
        </w:rPr>
      </w:pPr>
      <w:bookmarkStart w:id="6291" w:name="ET_speaker_שלומית_ארליך_1941"/>
      <w:r w:rsidRPr="0090515A">
        <w:rPr>
          <w:rStyle w:val="TagStyle"/>
          <w:u w:val="single"/>
          <w:rtl/>
        </w:rPr>
        <w:t xml:space="preserve"> &lt;&lt; דובר &gt;&gt; </w:t>
      </w:r>
      <w:r w:rsidRPr="0090515A">
        <w:rPr>
          <w:u w:val="single"/>
          <w:rtl/>
        </w:rPr>
        <w:t>שלומית ארליך:</w:t>
      </w:r>
      <w:r w:rsidRPr="0090515A">
        <w:rPr>
          <w:rStyle w:val="TagStyle"/>
          <w:u w:val="single"/>
          <w:rtl/>
        </w:rPr>
        <w:t xml:space="preserve"> &lt;&lt; דובר &gt;&gt;</w:t>
      </w:r>
      <w:r w:rsidRPr="0090515A">
        <w:rPr>
          <w:u w:val="single"/>
          <w:rtl/>
        </w:rPr>
        <w:t xml:space="preserve">   </w:t>
      </w:r>
      <w:bookmarkEnd w:id="6291"/>
    </w:p>
    <w:p w14:paraId="51664810" w14:textId="77777777" w:rsidR="0090515A" w:rsidRDefault="0090515A" w:rsidP="0090515A">
      <w:pPr>
        <w:ind w:firstLine="0"/>
        <w:rPr>
          <w:rtl/>
        </w:rPr>
      </w:pPr>
    </w:p>
    <w:p w14:paraId="5BE76D92" w14:textId="77777777" w:rsidR="00A877C6" w:rsidRDefault="0090515A" w:rsidP="0090515A">
      <w:pPr>
        <w:rPr>
          <w:rtl/>
        </w:rPr>
      </w:pPr>
      <w:r>
        <w:rPr>
          <w:rFonts w:hint="cs"/>
          <w:rtl/>
        </w:rPr>
        <w:t>חבר הכנסת שירי,</w:t>
      </w:r>
      <w:r w:rsidR="00A877C6">
        <w:rPr>
          <w:rFonts w:hint="cs"/>
          <w:rtl/>
        </w:rPr>
        <w:t xml:space="preserve"> נרשום ונזכור להעלות את זה בסעיף 54.</w:t>
      </w:r>
    </w:p>
    <w:p w14:paraId="5863591F" w14:textId="77777777" w:rsidR="0090515A" w:rsidRDefault="0090515A" w:rsidP="0090515A">
      <w:pPr>
        <w:ind w:firstLine="0"/>
        <w:rPr>
          <w:rtl/>
        </w:rPr>
      </w:pPr>
    </w:p>
    <w:p w14:paraId="765EE75B" w14:textId="77777777" w:rsidR="0090515A" w:rsidRPr="0090515A" w:rsidRDefault="0090515A" w:rsidP="0090515A">
      <w:pPr>
        <w:ind w:firstLine="0"/>
        <w:rPr>
          <w:u w:val="single"/>
          <w:rtl/>
        </w:rPr>
      </w:pPr>
      <w:bookmarkStart w:id="6292" w:name="ET_yor_5797_1942"/>
      <w:r w:rsidRPr="0090515A">
        <w:rPr>
          <w:rStyle w:val="TagStyle"/>
          <w:u w:val="single"/>
          <w:rtl/>
        </w:rPr>
        <w:t xml:space="preserve"> &lt;&lt; יור &gt;&gt; </w:t>
      </w:r>
      <w:r w:rsidRPr="0090515A">
        <w:rPr>
          <w:u w:val="single"/>
          <w:rtl/>
        </w:rPr>
        <w:t>היו"ר יצחק פינדרוס:</w:t>
      </w:r>
      <w:r w:rsidRPr="0090515A">
        <w:rPr>
          <w:rStyle w:val="TagStyle"/>
          <w:u w:val="single"/>
          <w:rtl/>
        </w:rPr>
        <w:t xml:space="preserve"> &lt;&lt; יור &gt;&gt;</w:t>
      </w:r>
      <w:r w:rsidRPr="0090515A">
        <w:rPr>
          <w:u w:val="single"/>
          <w:rtl/>
        </w:rPr>
        <w:t xml:space="preserve">   </w:t>
      </w:r>
      <w:bookmarkEnd w:id="6292"/>
    </w:p>
    <w:p w14:paraId="31DE79E2" w14:textId="77777777" w:rsidR="0090515A" w:rsidRDefault="0090515A" w:rsidP="0090515A">
      <w:pPr>
        <w:ind w:firstLine="0"/>
        <w:rPr>
          <w:rtl/>
        </w:rPr>
      </w:pPr>
    </w:p>
    <w:p w14:paraId="3EF69543" w14:textId="77777777" w:rsidR="00A877C6" w:rsidRDefault="00A877C6" w:rsidP="0090515A">
      <w:pPr>
        <w:rPr>
          <w:rtl/>
        </w:rPr>
      </w:pPr>
      <w:r>
        <w:rPr>
          <w:rFonts w:hint="cs"/>
          <w:rtl/>
        </w:rPr>
        <w:t>שמעת?</w:t>
      </w:r>
      <w:bookmarkStart w:id="6293" w:name="_ETM_Q1_9417900"/>
      <w:bookmarkEnd w:id="6293"/>
    </w:p>
    <w:p w14:paraId="14C91418" w14:textId="77777777" w:rsidR="0090515A" w:rsidRDefault="0090515A" w:rsidP="0090515A">
      <w:pPr>
        <w:ind w:firstLine="0"/>
        <w:rPr>
          <w:rtl/>
        </w:rPr>
      </w:pPr>
    </w:p>
    <w:p w14:paraId="01148DA7" w14:textId="77777777" w:rsidR="0090515A" w:rsidRPr="0090515A" w:rsidRDefault="0090515A" w:rsidP="0090515A">
      <w:pPr>
        <w:ind w:firstLine="0"/>
        <w:rPr>
          <w:u w:val="single"/>
          <w:rtl/>
        </w:rPr>
      </w:pPr>
      <w:bookmarkStart w:id="6294" w:name="ET_speaker_6361_1943"/>
      <w:r w:rsidRPr="0090515A">
        <w:rPr>
          <w:rStyle w:val="TagStyle"/>
          <w:u w:val="single"/>
          <w:rtl/>
        </w:rPr>
        <w:t xml:space="preserve"> &lt;&lt; דובר &gt;&gt; </w:t>
      </w:r>
      <w:r w:rsidRPr="0090515A">
        <w:rPr>
          <w:u w:val="single"/>
          <w:rtl/>
        </w:rPr>
        <w:t>נאור שירי (יש עתיד):</w:t>
      </w:r>
      <w:r w:rsidRPr="0090515A">
        <w:rPr>
          <w:rStyle w:val="TagStyle"/>
          <w:u w:val="single"/>
          <w:rtl/>
        </w:rPr>
        <w:t xml:space="preserve"> &lt;&lt; דובר &gt;&gt;</w:t>
      </w:r>
      <w:r w:rsidRPr="0090515A">
        <w:rPr>
          <w:u w:val="single"/>
          <w:rtl/>
        </w:rPr>
        <w:t xml:space="preserve">   </w:t>
      </w:r>
      <w:bookmarkEnd w:id="6294"/>
    </w:p>
    <w:p w14:paraId="0C8AE43D" w14:textId="77777777" w:rsidR="0090515A" w:rsidRDefault="0090515A" w:rsidP="0090515A">
      <w:pPr>
        <w:ind w:firstLine="0"/>
        <w:rPr>
          <w:rtl/>
        </w:rPr>
      </w:pPr>
    </w:p>
    <w:p w14:paraId="47629DDA" w14:textId="77777777" w:rsidR="00A877C6" w:rsidRDefault="00A877C6" w:rsidP="0090515A">
      <w:pPr>
        <w:rPr>
          <w:rtl/>
        </w:rPr>
      </w:pPr>
      <w:r>
        <w:rPr>
          <w:rFonts w:hint="cs"/>
          <w:rtl/>
        </w:rPr>
        <w:t>לא.</w:t>
      </w:r>
      <w:r w:rsidR="0090515A">
        <w:rPr>
          <w:rFonts w:hint="cs"/>
          <w:rtl/>
        </w:rPr>
        <w:t xml:space="preserve"> </w:t>
      </w:r>
      <w:r>
        <w:rPr>
          <w:rFonts w:hint="cs"/>
          <w:rtl/>
        </w:rPr>
        <w:t>אני יכול לא להסכי</w:t>
      </w:r>
      <w:bookmarkStart w:id="6295" w:name="_ETM_Q1_9418400"/>
      <w:bookmarkEnd w:id="6295"/>
      <w:r>
        <w:rPr>
          <w:rFonts w:hint="cs"/>
          <w:rtl/>
        </w:rPr>
        <w:t>ם עם כל האהבה וההערכה לש</w:t>
      </w:r>
      <w:bookmarkStart w:id="6296" w:name="_ETM_Q1_9423150"/>
      <w:bookmarkStart w:id="6297" w:name="_ETM_Q1_9423400"/>
      <w:bookmarkEnd w:id="6296"/>
      <w:bookmarkEnd w:id="6297"/>
      <w:r>
        <w:rPr>
          <w:rFonts w:hint="cs"/>
          <w:rtl/>
        </w:rPr>
        <w:t>לומית? שלומית, הפנו אותנו כבר פעם שנייה לסעיף 54 רשות הפיקו</w:t>
      </w:r>
      <w:bookmarkStart w:id="6298" w:name="_ETM_Q1_9423650"/>
      <w:bookmarkEnd w:id="6298"/>
      <w:r>
        <w:rPr>
          <w:rFonts w:hint="cs"/>
          <w:rtl/>
        </w:rPr>
        <w:t>ת. במקרה עכשיו פתחתי את החוברת כי ביקשתי שיביאו לי את החוברות. אין את</w:t>
      </w:r>
      <w:bookmarkStart w:id="6299" w:name="_ETM_Q1_9432400"/>
      <w:bookmarkEnd w:id="6299"/>
      <w:r>
        <w:rPr>
          <w:rFonts w:hint="cs"/>
          <w:rtl/>
        </w:rPr>
        <w:t xml:space="preserve"> רשות</w:t>
      </w:r>
      <w:r w:rsidR="0090515A">
        <w:rPr>
          <w:rFonts w:hint="cs"/>
          <w:rtl/>
        </w:rPr>
        <w:t xml:space="preserve"> הבדואים</w:t>
      </w:r>
      <w:r>
        <w:rPr>
          <w:rFonts w:hint="cs"/>
          <w:rtl/>
        </w:rPr>
        <w:t xml:space="preserve"> ברשויות הפיקוח. מה יקרה? נגיע לסעיף 54, לא היום כי אתה </w:t>
      </w:r>
      <w:r w:rsidR="0090515A">
        <w:rPr>
          <w:rFonts w:hint="cs"/>
          <w:rtl/>
        </w:rPr>
        <w:t>היום רוצה להפסיק ב-20, ואני אשכח את זה, כמו כל דבר שאנחנו שואלים.</w:t>
      </w:r>
      <w:r>
        <w:rPr>
          <w:rFonts w:hint="cs"/>
          <w:rtl/>
        </w:rPr>
        <w:t xml:space="preserve"> </w:t>
      </w:r>
      <w:r w:rsidR="0090515A">
        <w:rPr>
          <w:rFonts w:hint="cs"/>
          <w:rtl/>
        </w:rPr>
        <w:t>אם מגיע סמנכ"ל המשרד.</w:t>
      </w:r>
    </w:p>
    <w:p w14:paraId="2D4E8130" w14:textId="77777777" w:rsidR="00E5121D" w:rsidRDefault="00E5121D" w:rsidP="00E5121D">
      <w:pPr>
        <w:ind w:firstLine="0"/>
        <w:rPr>
          <w:rtl/>
        </w:rPr>
      </w:pPr>
    </w:p>
    <w:p w14:paraId="37BEC716" w14:textId="77777777" w:rsidR="00E5121D" w:rsidRPr="00E5121D" w:rsidRDefault="00E5121D" w:rsidP="00E5121D">
      <w:pPr>
        <w:ind w:firstLine="0"/>
        <w:rPr>
          <w:u w:val="single"/>
          <w:rtl/>
        </w:rPr>
      </w:pPr>
      <w:bookmarkStart w:id="6300" w:name="ET_yor_5797_606"/>
      <w:r w:rsidRPr="00E5121D">
        <w:rPr>
          <w:rStyle w:val="TagStyle"/>
          <w:u w:val="single"/>
          <w:rtl/>
        </w:rPr>
        <w:t xml:space="preserve"> &lt;&lt; יור &gt;&gt; </w:t>
      </w:r>
      <w:r w:rsidRPr="00E5121D">
        <w:rPr>
          <w:u w:val="single"/>
          <w:rtl/>
        </w:rPr>
        <w:t>היו"ר יצחק פינדרוס:</w:t>
      </w:r>
      <w:r w:rsidRPr="00E5121D">
        <w:rPr>
          <w:rStyle w:val="TagStyle"/>
          <w:u w:val="single"/>
          <w:rtl/>
        </w:rPr>
        <w:t xml:space="preserve"> &lt;&lt; יור &gt;&gt;</w:t>
      </w:r>
      <w:r w:rsidRPr="00E5121D">
        <w:rPr>
          <w:u w:val="single"/>
          <w:rtl/>
        </w:rPr>
        <w:t xml:space="preserve">   </w:t>
      </w:r>
      <w:bookmarkEnd w:id="6300"/>
    </w:p>
    <w:p w14:paraId="2CE856C2" w14:textId="77777777" w:rsidR="00E5121D" w:rsidRDefault="00E5121D" w:rsidP="00E5121D">
      <w:pPr>
        <w:ind w:firstLine="0"/>
        <w:rPr>
          <w:rtl/>
        </w:rPr>
      </w:pPr>
    </w:p>
    <w:p w14:paraId="68551A0E" w14:textId="77777777" w:rsidR="00A877C6" w:rsidRDefault="00A877C6" w:rsidP="00E5121D">
      <w:pPr>
        <w:rPr>
          <w:rtl/>
        </w:rPr>
      </w:pPr>
      <w:bookmarkStart w:id="6301" w:name="_ETM_Q1_9450151"/>
      <w:bookmarkEnd w:id="6301"/>
      <w:r>
        <w:rPr>
          <w:rFonts w:hint="cs"/>
          <w:rtl/>
        </w:rPr>
        <w:t>שלא קש</w:t>
      </w:r>
      <w:bookmarkStart w:id="6302" w:name="_ETM_Q1_9449651"/>
      <w:bookmarkEnd w:id="6302"/>
      <w:r>
        <w:rPr>
          <w:rFonts w:hint="cs"/>
          <w:rtl/>
        </w:rPr>
        <w:t>ור לזה.</w:t>
      </w:r>
      <w:bookmarkStart w:id="6303" w:name="_ETM_Q1_9452901"/>
      <w:bookmarkEnd w:id="6303"/>
      <w:r w:rsidR="0090515A">
        <w:rPr>
          <w:rFonts w:hint="cs"/>
          <w:rtl/>
        </w:rPr>
        <w:t xml:space="preserve"> הוא או</w:t>
      </w:r>
      <w:r>
        <w:rPr>
          <w:rFonts w:hint="cs"/>
          <w:rtl/>
        </w:rPr>
        <w:t>מר לך אני לא קשור לז</w:t>
      </w:r>
      <w:bookmarkStart w:id="6304" w:name="_ETM_Q1_9448650"/>
      <w:bookmarkEnd w:id="6304"/>
      <w:r>
        <w:rPr>
          <w:rFonts w:hint="cs"/>
          <w:rtl/>
        </w:rPr>
        <w:t>ה</w:t>
      </w:r>
      <w:r w:rsidR="0090515A">
        <w:rPr>
          <w:rFonts w:hint="cs"/>
          <w:rtl/>
        </w:rPr>
        <w:t>.</w:t>
      </w:r>
    </w:p>
    <w:p w14:paraId="23D5732A" w14:textId="77777777" w:rsidR="00821205" w:rsidRDefault="00821205" w:rsidP="00821205">
      <w:pPr>
        <w:ind w:firstLine="0"/>
        <w:rPr>
          <w:rtl/>
        </w:rPr>
      </w:pPr>
    </w:p>
    <w:p w14:paraId="4EAFD132" w14:textId="77777777" w:rsidR="00821205" w:rsidRPr="00821205" w:rsidRDefault="00821205" w:rsidP="00821205">
      <w:pPr>
        <w:ind w:firstLine="0"/>
        <w:rPr>
          <w:u w:val="single"/>
          <w:rtl/>
        </w:rPr>
      </w:pPr>
      <w:bookmarkStart w:id="6305" w:name="ET_speaker_6361_1944"/>
      <w:r w:rsidRPr="00821205">
        <w:rPr>
          <w:rStyle w:val="TagStyle"/>
          <w:u w:val="single"/>
          <w:rtl/>
        </w:rPr>
        <w:t xml:space="preserve"> &lt;&lt; דובר &gt;&gt; </w:t>
      </w:r>
      <w:r w:rsidRPr="00821205">
        <w:rPr>
          <w:u w:val="single"/>
          <w:rtl/>
        </w:rPr>
        <w:t>נאור שירי (יש עתיד):</w:t>
      </w:r>
      <w:r w:rsidRPr="00821205">
        <w:rPr>
          <w:rStyle w:val="TagStyle"/>
          <w:u w:val="single"/>
          <w:rtl/>
        </w:rPr>
        <w:t xml:space="preserve"> &lt;&lt; דובר &gt;&gt;</w:t>
      </w:r>
      <w:r w:rsidRPr="00821205">
        <w:rPr>
          <w:u w:val="single"/>
          <w:rtl/>
        </w:rPr>
        <w:t xml:space="preserve">   </w:t>
      </w:r>
      <w:bookmarkEnd w:id="6305"/>
    </w:p>
    <w:p w14:paraId="49F95B2E" w14:textId="77777777" w:rsidR="00821205" w:rsidRDefault="00821205" w:rsidP="00821205">
      <w:pPr>
        <w:ind w:firstLine="0"/>
        <w:rPr>
          <w:rtl/>
        </w:rPr>
      </w:pPr>
    </w:p>
    <w:p w14:paraId="7E2BE2C0" w14:textId="77777777" w:rsidR="00E5121D" w:rsidRDefault="00A877C6" w:rsidP="00821205">
      <w:pPr>
        <w:rPr>
          <w:rtl/>
        </w:rPr>
      </w:pPr>
      <w:r>
        <w:rPr>
          <w:rFonts w:hint="cs"/>
          <w:rtl/>
        </w:rPr>
        <w:t>אתה רוצה להקשיב? הוא סמנכ"ל המשרד.</w:t>
      </w:r>
      <w:r w:rsidR="00E5121D">
        <w:rPr>
          <w:rFonts w:hint="cs"/>
          <w:rtl/>
        </w:rPr>
        <w:t xml:space="preserve"> חלק משלושת הסעיפים שה</w:t>
      </w:r>
      <w:bookmarkStart w:id="6306" w:name="_ETM_Q1_9452650"/>
      <w:bookmarkEnd w:id="6306"/>
      <w:r w:rsidR="00821205">
        <w:rPr>
          <w:rFonts w:hint="cs"/>
          <w:rtl/>
        </w:rPr>
        <w:t xml:space="preserve">וא אחראי עליהם, מעבר לתופעת הדה-לגיטימציה, היא </w:t>
      </w:r>
      <w:r w:rsidR="00E5121D">
        <w:rPr>
          <w:rFonts w:hint="cs"/>
          <w:rtl/>
        </w:rPr>
        <w:t>רשות האגף לפיקוח כלכלי חב</w:t>
      </w:r>
      <w:bookmarkStart w:id="6307" w:name="_ETM_Q1_9460900"/>
      <w:bookmarkEnd w:id="6307"/>
      <w:r w:rsidR="00E5121D">
        <w:rPr>
          <w:rFonts w:hint="cs"/>
          <w:rtl/>
        </w:rPr>
        <w:t>רתי בחברה הבדואית.</w:t>
      </w:r>
      <w:r w:rsidR="00821205">
        <w:rPr>
          <w:rFonts w:hint="cs"/>
          <w:rtl/>
        </w:rPr>
        <w:t xml:space="preserve"> זה מה שהוא אחראי עליה.</w:t>
      </w:r>
      <w:bookmarkStart w:id="6308" w:name="_ETM_Q1_9469151"/>
      <w:bookmarkEnd w:id="6308"/>
      <w:r w:rsidR="00821205">
        <w:rPr>
          <w:rFonts w:hint="cs"/>
          <w:rtl/>
        </w:rPr>
        <w:t xml:space="preserve"> </w:t>
      </w:r>
      <w:r w:rsidR="00E5121D">
        <w:rPr>
          <w:rFonts w:hint="cs"/>
          <w:rtl/>
        </w:rPr>
        <w:t xml:space="preserve">אתה מבין שאנחנו שואלים את הבן-אדם שהגיע </w:t>
      </w:r>
      <w:bookmarkStart w:id="6309" w:name="_ETM_Q1_9475651"/>
      <w:bookmarkEnd w:id="6309"/>
      <w:r w:rsidR="00E5121D">
        <w:rPr>
          <w:rFonts w:hint="cs"/>
          <w:rtl/>
        </w:rPr>
        <w:t>מהמשרד על פ</w:t>
      </w:r>
      <w:r w:rsidR="00821205">
        <w:rPr>
          <w:rFonts w:hint="cs"/>
          <w:rtl/>
        </w:rPr>
        <w:t xml:space="preserve">עילות שלו ואתה אומר לי אל תשאל, </w:t>
      </w:r>
      <w:r w:rsidR="00E5121D">
        <w:rPr>
          <w:rFonts w:hint="cs"/>
          <w:rtl/>
        </w:rPr>
        <w:t>תלך ל-5</w:t>
      </w:r>
      <w:bookmarkStart w:id="6310" w:name="_ETM_Q1_9473900"/>
      <w:bookmarkEnd w:id="6310"/>
      <w:r w:rsidR="00E5121D">
        <w:rPr>
          <w:rFonts w:hint="cs"/>
          <w:rtl/>
        </w:rPr>
        <w:t>4.</w:t>
      </w:r>
      <w:r w:rsidR="00821205">
        <w:rPr>
          <w:rFonts w:hint="cs"/>
          <w:rtl/>
        </w:rPr>
        <w:t xml:space="preserve"> ואז 54 יבוא, מי יבוא?</w:t>
      </w:r>
    </w:p>
    <w:p w14:paraId="74A6E74B" w14:textId="77777777" w:rsidR="00821205" w:rsidRDefault="00821205" w:rsidP="00821205">
      <w:pPr>
        <w:ind w:firstLine="0"/>
        <w:rPr>
          <w:rtl/>
        </w:rPr>
      </w:pPr>
    </w:p>
    <w:p w14:paraId="420418B7" w14:textId="77777777" w:rsidR="00821205" w:rsidRPr="00821205" w:rsidRDefault="00821205" w:rsidP="00821205">
      <w:pPr>
        <w:ind w:firstLine="0"/>
        <w:rPr>
          <w:u w:val="single"/>
          <w:rtl/>
        </w:rPr>
      </w:pPr>
      <w:bookmarkStart w:id="6311" w:name="ET_speaker_שלומית_ארליך_1945"/>
      <w:r w:rsidRPr="00821205">
        <w:rPr>
          <w:rStyle w:val="TagStyle"/>
          <w:u w:val="single"/>
          <w:rtl/>
        </w:rPr>
        <w:t xml:space="preserve"> &lt;&lt; דובר &gt;&gt; </w:t>
      </w:r>
      <w:r w:rsidRPr="00821205">
        <w:rPr>
          <w:u w:val="single"/>
          <w:rtl/>
        </w:rPr>
        <w:t>שלומית ארליך:</w:t>
      </w:r>
      <w:r w:rsidRPr="00821205">
        <w:rPr>
          <w:rStyle w:val="TagStyle"/>
          <w:u w:val="single"/>
          <w:rtl/>
        </w:rPr>
        <w:t xml:space="preserve"> &lt;&lt; דובר &gt;&gt;</w:t>
      </w:r>
      <w:r w:rsidRPr="00821205">
        <w:rPr>
          <w:u w:val="single"/>
          <w:rtl/>
        </w:rPr>
        <w:t xml:space="preserve">   </w:t>
      </w:r>
      <w:bookmarkEnd w:id="6311"/>
    </w:p>
    <w:p w14:paraId="3234F0AF" w14:textId="77777777" w:rsidR="00821205" w:rsidRDefault="00821205" w:rsidP="00821205">
      <w:pPr>
        <w:ind w:firstLine="0"/>
        <w:rPr>
          <w:rtl/>
        </w:rPr>
      </w:pPr>
    </w:p>
    <w:p w14:paraId="34023900" w14:textId="77777777" w:rsidR="00E5121D" w:rsidRDefault="00821205" w:rsidP="00821205">
      <w:pPr>
        <w:rPr>
          <w:rtl/>
        </w:rPr>
      </w:pPr>
      <w:r>
        <w:rPr>
          <w:rFonts w:hint="cs"/>
          <w:rtl/>
        </w:rPr>
        <w:t xml:space="preserve">האם אפשר לקרוא  לרפרנט </w:t>
      </w:r>
      <w:r w:rsidR="00E5121D">
        <w:rPr>
          <w:rFonts w:hint="cs"/>
          <w:rtl/>
        </w:rPr>
        <w:t>שאחראי על סעיף 54, שיבוא לכאן היום לתת ת</w:t>
      </w:r>
      <w:bookmarkStart w:id="6312" w:name="_ETM_Q1_9483150"/>
      <w:bookmarkEnd w:id="6312"/>
      <w:r w:rsidR="00E5121D">
        <w:rPr>
          <w:rFonts w:hint="cs"/>
          <w:rtl/>
        </w:rPr>
        <w:t>ש</w:t>
      </w:r>
      <w:bookmarkStart w:id="6313" w:name="_ETM_Q1_9483400"/>
      <w:bookmarkEnd w:id="6313"/>
      <w:r w:rsidR="00E5121D">
        <w:rPr>
          <w:rFonts w:hint="cs"/>
          <w:rtl/>
        </w:rPr>
        <w:t>ובות?</w:t>
      </w:r>
    </w:p>
    <w:p w14:paraId="54517D28" w14:textId="77777777" w:rsidR="00821205" w:rsidRDefault="00821205" w:rsidP="00821205">
      <w:pPr>
        <w:ind w:firstLine="0"/>
        <w:rPr>
          <w:rtl/>
        </w:rPr>
      </w:pPr>
    </w:p>
    <w:p w14:paraId="553B3E4C" w14:textId="77777777" w:rsidR="00821205" w:rsidRPr="00821205" w:rsidRDefault="00821205" w:rsidP="00821205">
      <w:pPr>
        <w:ind w:firstLine="0"/>
        <w:rPr>
          <w:u w:val="single"/>
          <w:rtl/>
        </w:rPr>
      </w:pPr>
      <w:bookmarkStart w:id="6314" w:name="ET_speaker_6361_1946"/>
      <w:r w:rsidRPr="00821205">
        <w:rPr>
          <w:rStyle w:val="TagStyle"/>
          <w:u w:val="single"/>
          <w:rtl/>
        </w:rPr>
        <w:t xml:space="preserve"> &lt;&lt; דובר &gt;&gt; </w:t>
      </w:r>
      <w:r w:rsidRPr="00821205">
        <w:rPr>
          <w:u w:val="single"/>
          <w:rtl/>
        </w:rPr>
        <w:t>נאור שירי (יש עתיד):</w:t>
      </w:r>
      <w:r w:rsidRPr="00821205">
        <w:rPr>
          <w:rStyle w:val="TagStyle"/>
          <w:u w:val="single"/>
          <w:rtl/>
        </w:rPr>
        <w:t xml:space="preserve"> &lt;&lt; דובר &gt;&gt;</w:t>
      </w:r>
      <w:r w:rsidRPr="00821205">
        <w:rPr>
          <w:u w:val="single"/>
          <w:rtl/>
        </w:rPr>
        <w:t xml:space="preserve">   </w:t>
      </w:r>
      <w:bookmarkEnd w:id="6314"/>
    </w:p>
    <w:p w14:paraId="5CD1D07C" w14:textId="77777777" w:rsidR="00821205" w:rsidRDefault="00821205" w:rsidP="00821205">
      <w:pPr>
        <w:ind w:firstLine="0"/>
        <w:rPr>
          <w:rtl/>
        </w:rPr>
      </w:pPr>
    </w:p>
    <w:p w14:paraId="78380DF2" w14:textId="77777777" w:rsidR="00E5121D" w:rsidRDefault="00E5121D" w:rsidP="00821205">
      <w:pPr>
        <w:rPr>
          <w:rtl/>
        </w:rPr>
      </w:pPr>
      <w:r>
        <w:rPr>
          <w:rFonts w:hint="cs"/>
          <w:rtl/>
        </w:rPr>
        <w:t>אין כזה בן-אד</w:t>
      </w:r>
      <w:bookmarkStart w:id="6315" w:name="_ETM_Q1_9480900"/>
      <w:bookmarkEnd w:id="6315"/>
      <w:r>
        <w:rPr>
          <w:rFonts w:hint="cs"/>
          <w:rtl/>
        </w:rPr>
        <w:t>ם כי אלה הרבה רשויות.</w:t>
      </w:r>
    </w:p>
    <w:p w14:paraId="197BE225" w14:textId="77777777" w:rsidR="00821205" w:rsidRDefault="00821205" w:rsidP="00821205">
      <w:pPr>
        <w:ind w:firstLine="0"/>
        <w:rPr>
          <w:rtl/>
        </w:rPr>
      </w:pPr>
    </w:p>
    <w:p w14:paraId="409F6834" w14:textId="77777777" w:rsidR="00821205" w:rsidRPr="00821205" w:rsidRDefault="00821205" w:rsidP="00821205">
      <w:pPr>
        <w:ind w:firstLine="0"/>
        <w:rPr>
          <w:u w:val="single"/>
          <w:rtl/>
        </w:rPr>
      </w:pPr>
      <w:bookmarkStart w:id="6316" w:name="ET_speaker_אוהד_מרדכי_1947"/>
      <w:r w:rsidRPr="00821205">
        <w:rPr>
          <w:rStyle w:val="TagStyle"/>
          <w:u w:val="single"/>
          <w:rtl/>
        </w:rPr>
        <w:t xml:space="preserve"> &lt;&lt; דובר &gt;&gt; </w:t>
      </w:r>
      <w:r w:rsidRPr="00821205">
        <w:rPr>
          <w:u w:val="single"/>
          <w:rtl/>
        </w:rPr>
        <w:t>אוהד מרדכי:</w:t>
      </w:r>
      <w:r w:rsidRPr="00821205">
        <w:rPr>
          <w:rStyle w:val="TagStyle"/>
          <w:u w:val="single"/>
          <w:rtl/>
        </w:rPr>
        <w:t xml:space="preserve"> &lt;&lt; דובר &gt;&gt;</w:t>
      </w:r>
      <w:r w:rsidRPr="00821205">
        <w:rPr>
          <w:u w:val="single"/>
          <w:rtl/>
        </w:rPr>
        <w:t xml:space="preserve">   </w:t>
      </w:r>
      <w:bookmarkEnd w:id="6316"/>
    </w:p>
    <w:p w14:paraId="3E6D66A9" w14:textId="77777777" w:rsidR="00821205" w:rsidRDefault="00821205" w:rsidP="00821205">
      <w:pPr>
        <w:ind w:firstLine="0"/>
        <w:rPr>
          <w:rtl/>
        </w:rPr>
      </w:pPr>
    </w:p>
    <w:p w14:paraId="06083E16" w14:textId="77777777" w:rsidR="00E5121D" w:rsidRDefault="00E5121D" w:rsidP="00821205">
      <w:pPr>
        <w:rPr>
          <w:rtl/>
        </w:rPr>
      </w:pPr>
      <w:r>
        <w:rPr>
          <w:rFonts w:hint="cs"/>
          <w:rtl/>
        </w:rPr>
        <w:t>אדב</w:t>
      </w:r>
      <w:r w:rsidR="00821205">
        <w:rPr>
          <w:rFonts w:hint="cs"/>
          <w:rtl/>
        </w:rPr>
        <w:t xml:space="preserve">ר אתו. כשנגיע לסעיף, יש פה בתחום 5440, </w:t>
      </w:r>
      <w:r>
        <w:rPr>
          <w:rFonts w:hint="cs"/>
          <w:rtl/>
        </w:rPr>
        <w:t>השקע</w:t>
      </w:r>
      <w:bookmarkStart w:id="6317" w:name="_ETM_Q1_9490151"/>
      <w:bookmarkEnd w:id="6317"/>
      <w:r>
        <w:rPr>
          <w:rFonts w:hint="cs"/>
          <w:rtl/>
        </w:rPr>
        <w:t>ה בתשתיות מיעוטים, יישום החלטת ממשלה 1279 של הבדואים.</w:t>
      </w:r>
    </w:p>
    <w:p w14:paraId="0542798F" w14:textId="77777777" w:rsidR="00821205" w:rsidRDefault="00821205" w:rsidP="00821205">
      <w:pPr>
        <w:ind w:firstLine="0"/>
        <w:rPr>
          <w:rtl/>
        </w:rPr>
      </w:pPr>
    </w:p>
    <w:p w14:paraId="623E12D4" w14:textId="77777777" w:rsidR="00821205" w:rsidRPr="00821205" w:rsidRDefault="00821205" w:rsidP="00821205">
      <w:pPr>
        <w:ind w:firstLine="0"/>
        <w:rPr>
          <w:u w:val="single"/>
          <w:rtl/>
        </w:rPr>
      </w:pPr>
      <w:bookmarkStart w:id="6318" w:name="ET_speaker_6361_1948"/>
      <w:r w:rsidRPr="00821205">
        <w:rPr>
          <w:rStyle w:val="TagStyle"/>
          <w:u w:val="single"/>
          <w:rtl/>
        </w:rPr>
        <w:t xml:space="preserve"> &lt;&lt; דובר &gt;&gt; </w:t>
      </w:r>
      <w:r w:rsidRPr="00821205">
        <w:rPr>
          <w:u w:val="single"/>
          <w:rtl/>
        </w:rPr>
        <w:t>נאור שירי (יש עתיד):</w:t>
      </w:r>
      <w:r w:rsidRPr="00821205">
        <w:rPr>
          <w:rStyle w:val="TagStyle"/>
          <w:u w:val="single"/>
          <w:rtl/>
        </w:rPr>
        <w:t xml:space="preserve"> &lt;&lt; דובר &gt;&gt;</w:t>
      </w:r>
      <w:r w:rsidRPr="00821205">
        <w:rPr>
          <w:u w:val="single"/>
          <w:rtl/>
        </w:rPr>
        <w:t xml:space="preserve">   </w:t>
      </w:r>
      <w:bookmarkEnd w:id="6318"/>
    </w:p>
    <w:p w14:paraId="02652B7B" w14:textId="77777777" w:rsidR="00821205" w:rsidRDefault="00821205" w:rsidP="00821205">
      <w:pPr>
        <w:ind w:firstLine="0"/>
        <w:rPr>
          <w:rtl/>
        </w:rPr>
      </w:pPr>
    </w:p>
    <w:p w14:paraId="7E41C6B3" w14:textId="77777777" w:rsidR="00821205" w:rsidRDefault="00821205" w:rsidP="00821205">
      <w:pPr>
        <w:rPr>
          <w:rtl/>
        </w:rPr>
      </w:pPr>
      <w:r>
        <w:rPr>
          <w:rFonts w:hint="cs"/>
          <w:rtl/>
        </w:rPr>
        <w:t>רשום בדואים?</w:t>
      </w:r>
    </w:p>
    <w:p w14:paraId="3C70CA00" w14:textId="77777777" w:rsidR="00821205" w:rsidRDefault="00821205" w:rsidP="00821205">
      <w:pPr>
        <w:ind w:firstLine="0"/>
        <w:rPr>
          <w:rtl/>
        </w:rPr>
      </w:pPr>
    </w:p>
    <w:p w14:paraId="4E022E0D" w14:textId="77777777" w:rsidR="00821205" w:rsidRPr="00821205" w:rsidRDefault="00821205" w:rsidP="00821205">
      <w:pPr>
        <w:ind w:firstLine="0"/>
        <w:rPr>
          <w:u w:val="single"/>
          <w:rtl/>
        </w:rPr>
      </w:pPr>
      <w:bookmarkStart w:id="6319" w:name="ET_speaker_שלומית_ארליך_1949"/>
      <w:r w:rsidRPr="00821205">
        <w:rPr>
          <w:rStyle w:val="TagStyle"/>
          <w:u w:val="single"/>
          <w:rtl/>
        </w:rPr>
        <w:t xml:space="preserve"> &lt;&lt; דובר &gt;&gt; </w:t>
      </w:r>
      <w:r w:rsidRPr="00821205">
        <w:rPr>
          <w:u w:val="single"/>
          <w:rtl/>
        </w:rPr>
        <w:t>שלומית ארליך:</w:t>
      </w:r>
      <w:r w:rsidRPr="00821205">
        <w:rPr>
          <w:rStyle w:val="TagStyle"/>
          <w:u w:val="single"/>
          <w:rtl/>
        </w:rPr>
        <w:t xml:space="preserve"> &lt;&lt; דובר &gt;&gt;</w:t>
      </w:r>
      <w:r w:rsidRPr="00821205">
        <w:rPr>
          <w:u w:val="single"/>
          <w:rtl/>
        </w:rPr>
        <w:t xml:space="preserve">   </w:t>
      </w:r>
      <w:bookmarkEnd w:id="6319"/>
    </w:p>
    <w:p w14:paraId="44AD9093" w14:textId="77777777" w:rsidR="00821205" w:rsidRDefault="00821205" w:rsidP="00821205">
      <w:pPr>
        <w:ind w:firstLine="0"/>
        <w:rPr>
          <w:rtl/>
        </w:rPr>
      </w:pPr>
    </w:p>
    <w:p w14:paraId="519027CD" w14:textId="77777777" w:rsidR="00C0034B" w:rsidRDefault="00E5121D" w:rsidP="00821205">
      <w:pPr>
        <w:rPr>
          <w:rtl/>
        </w:rPr>
      </w:pPr>
      <w:r>
        <w:rPr>
          <w:rFonts w:hint="cs"/>
          <w:rtl/>
        </w:rPr>
        <w:t>מ</w:t>
      </w:r>
      <w:bookmarkStart w:id="6320" w:name="_ETM_Q1_9497150"/>
      <w:bookmarkEnd w:id="6320"/>
      <w:r>
        <w:rPr>
          <w:rFonts w:hint="cs"/>
          <w:rtl/>
        </w:rPr>
        <w:t>יע</w:t>
      </w:r>
      <w:bookmarkStart w:id="6321" w:name="_ETM_Q1_9499401"/>
      <w:bookmarkEnd w:id="6321"/>
      <w:r w:rsidR="00C0034B">
        <w:rPr>
          <w:rFonts w:hint="cs"/>
          <w:rtl/>
        </w:rPr>
        <w:t>וטים.</w:t>
      </w:r>
    </w:p>
    <w:p w14:paraId="2253B97E" w14:textId="77777777" w:rsidR="00C0034B" w:rsidRDefault="00C0034B" w:rsidP="00C0034B">
      <w:pPr>
        <w:ind w:firstLine="0"/>
        <w:rPr>
          <w:rtl/>
        </w:rPr>
      </w:pPr>
    </w:p>
    <w:p w14:paraId="00FFDE56" w14:textId="77777777" w:rsidR="00C0034B" w:rsidRPr="00C0034B" w:rsidRDefault="00C0034B" w:rsidP="00C0034B">
      <w:pPr>
        <w:ind w:firstLine="0"/>
        <w:rPr>
          <w:u w:val="single"/>
          <w:rtl/>
        </w:rPr>
      </w:pPr>
      <w:bookmarkStart w:id="6322" w:name="ET_speaker_6361_1950"/>
      <w:r w:rsidRPr="00C0034B">
        <w:rPr>
          <w:rStyle w:val="TagStyle"/>
          <w:u w:val="single"/>
          <w:rtl/>
        </w:rPr>
        <w:t xml:space="preserve"> &lt;&lt; דובר &gt;&gt; </w:t>
      </w:r>
      <w:r w:rsidRPr="00C0034B">
        <w:rPr>
          <w:u w:val="single"/>
          <w:rtl/>
        </w:rPr>
        <w:t>נאור שירי (יש עתיד):</w:t>
      </w:r>
      <w:r w:rsidRPr="00C0034B">
        <w:rPr>
          <w:rStyle w:val="TagStyle"/>
          <w:u w:val="single"/>
          <w:rtl/>
        </w:rPr>
        <w:t xml:space="preserve"> &lt;&lt; דובר &gt;&gt;</w:t>
      </w:r>
      <w:r w:rsidRPr="00C0034B">
        <w:rPr>
          <w:u w:val="single"/>
          <w:rtl/>
        </w:rPr>
        <w:t xml:space="preserve">   </w:t>
      </w:r>
      <w:bookmarkEnd w:id="6322"/>
    </w:p>
    <w:p w14:paraId="73012842" w14:textId="77777777" w:rsidR="00C0034B" w:rsidRDefault="00C0034B" w:rsidP="00C0034B">
      <w:pPr>
        <w:ind w:firstLine="0"/>
        <w:rPr>
          <w:rtl/>
        </w:rPr>
      </w:pPr>
    </w:p>
    <w:p w14:paraId="0E7273D3" w14:textId="77777777" w:rsidR="00E5121D" w:rsidRDefault="00C0034B" w:rsidP="00C0034B">
      <w:pPr>
        <w:rPr>
          <w:rtl/>
        </w:rPr>
      </w:pPr>
      <w:r>
        <w:rPr>
          <w:rFonts w:hint="cs"/>
          <w:rtl/>
        </w:rPr>
        <w:t xml:space="preserve">מיעוטים. </w:t>
      </w:r>
      <w:r w:rsidR="00E5121D">
        <w:rPr>
          <w:rFonts w:hint="cs"/>
          <w:rtl/>
        </w:rPr>
        <w:t>אתה מבין?</w:t>
      </w:r>
    </w:p>
    <w:p w14:paraId="57D230CE" w14:textId="77777777" w:rsidR="00C0034B" w:rsidRDefault="00C0034B" w:rsidP="00C0034B">
      <w:pPr>
        <w:ind w:firstLine="0"/>
        <w:rPr>
          <w:rtl/>
        </w:rPr>
      </w:pPr>
    </w:p>
    <w:p w14:paraId="35A72FCB" w14:textId="77777777" w:rsidR="00C0034B" w:rsidRPr="00C0034B" w:rsidRDefault="00C0034B" w:rsidP="00C0034B">
      <w:pPr>
        <w:ind w:firstLine="0"/>
        <w:rPr>
          <w:u w:val="single"/>
          <w:rtl/>
        </w:rPr>
      </w:pPr>
      <w:bookmarkStart w:id="6323" w:name="ET_speaker_אוהד_מרדכי_1951"/>
      <w:r w:rsidRPr="00C0034B">
        <w:rPr>
          <w:rStyle w:val="TagStyle"/>
          <w:u w:val="single"/>
          <w:rtl/>
        </w:rPr>
        <w:t xml:space="preserve"> &lt;&lt; דובר &gt;&gt; </w:t>
      </w:r>
      <w:r w:rsidRPr="00C0034B">
        <w:rPr>
          <w:u w:val="single"/>
          <w:rtl/>
        </w:rPr>
        <w:t>אוהד מרדכי:</w:t>
      </w:r>
      <w:r w:rsidRPr="00C0034B">
        <w:rPr>
          <w:rStyle w:val="TagStyle"/>
          <w:u w:val="single"/>
          <w:rtl/>
        </w:rPr>
        <w:t xml:space="preserve"> &lt;&lt; דובר &gt;&gt;</w:t>
      </w:r>
      <w:r w:rsidRPr="00C0034B">
        <w:rPr>
          <w:u w:val="single"/>
          <w:rtl/>
        </w:rPr>
        <w:t xml:space="preserve">   </w:t>
      </w:r>
      <w:bookmarkEnd w:id="6323"/>
    </w:p>
    <w:p w14:paraId="69E15A3B" w14:textId="77777777" w:rsidR="00C0034B" w:rsidRDefault="00C0034B" w:rsidP="00C0034B">
      <w:pPr>
        <w:ind w:firstLine="0"/>
        <w:rPr>
          <w:rtl/>
        </w:rPr>
      </w:pPr>
    </w:p>
    <w:p w14:paraId="054F8153" w14:textId="05A6A312" w:rsidR="00E5121D" w:rsidRDefault="00E5121D" w:rsidP="00C0034B">
      <w:pPr>
        <w:rPr>
          <w:rtl/>
        </w:rPr>
      </w:pPr>
      <w:r>
        <w:rPr>
          <w:rFonts w:hint="cs"/>
          <w:rtl/>
        </w:rPr>
        <w:t>אסתכל בפי</w:t>
      </w:r>
      <w:bookmarkStart w:id="6324" w:name="_ETM_Q1_9502901"/>
      <w:bookmarkEnd w:id="6324"/>
      <w:r>
        <w:rPr>
          <w:rFonts w:hint="cs"/>
          <w:rtl/>
        </w:rPr>
        <w:t>רוט ה</w:t>
      </w:r>
      <w:r w:rsidR="00C73A3F">
        <w:rPr>
          <w:rFonts w:hint="cs"/>
          <w:rtl/>
        </w:rPr>
        <w:t>תוכנית</w:t>
      </w:r>
      <w:r>
        <w:rPr>
          <w:rFonts w:hint="cs"/>
          <w:rtl/>
        </w:rPr>
        <w:t>.</w:t>
      </w:r>
    </w:p>
    <w:p w14:paraId="5620F23E" w14:textId="77777777" w:rsidR="00C0034B" w:rsidRDefault="00C0034B" w:rsidP="00C0034B">
      <w:pPr>
        <w:ind w:firstLine="0"/>
        <w:rPr>
          <w:rtl/>
        </w:rPr>
      </w:pPr>
    </w:p>
    <w:p w14:paraId="48FA0AFE" w14:textId="77777777" w:rsidR="00C0034B" w:rsidRPr="00C0034B" w:rsidRDefault="00C0034B" w:rsidP="00C0034B">
      <w:pPr>
        <w:ind w:firstLine="0"/>
        <w:rPr>
          <w:u w:val="single"/>
          <w:rtl/>
        </w:rPr>
      </w:pPr>
      <w:bookmarkStart w:id="6325" w:name="ET_yor_5797_1952"/>
      <w:r w:rsidRPr="00C0034B">
        <w:rPr>
          <w:rStyle w:val="TagStyle"/>
          <w:u w:val="single"/>
          <w:rtl/>
        </w:rPr>
        <w:t xml:space="preserve"> &lt;&lt; יור &gt;&gt; </w:t>
      </w:r>
      <w:r w:rsidRPr="00C0034B">
        <w:rPr>
          <w:u w:val="single"/>
          <w:rtl/>
        </w:rPr>
        <w:t>היו"ר יצחק פינדרוס:</w:t>
      </w:r>
      <w:r w:rsidRPr="00C0034B">
        <w:rPr>
          <w:rStyle w:val="TagStyle"/>
          <w:u w:val="single"/>
          <w:rtl/>
        </w:rPr>
        <w:t xml:space="preserve"> &lt;&lt; יור &gt;&gt;</w:t>
      </w:r>
      <w:r w:rsidRPr="00C0034B">
        <w:rPr>
          <w:u w:val="single"/>
          <w:rtl/>
        </w:rPr>
        <w:t xml:space="preserve">   </w:t>
      </w:r>
      <w:bookmarkEnd w:id="6325"/>
    </w:p>
    <w:p w14:paraId="3B847D47" w14:textId="77777777" w:rsidR="00C0034B" w:rsidRDefault="00C0034B" w:rsidP="00C0034B">
      <w:pPr>
        <w:ind w:firstLine="0"/>
        <w:rPr>
          <w:rtl/>
        </w:rPr>
      </w:pPr>
    </w:p>
    <w:p w14:paraId="64C6DFD0" w14:textId="443B8296" w:rsidR="00E5121D" w:rsidRDefault="00E5121D" w:rsidP="00C0034B">
      <w:pPr>
        <w:rPr>
          <w:rtl/>
        </w:rPr>
      </w:pPr>
      <w:r>
        <w:rPr>
          <w:rFonts w:hint="cs"/>
          <w:rtl/>
        </w:rPr>
        <w:t>תפסיק עם הקרקס שלך שאתה כל פעם משתיק אותי.</w:t>
      </w:r>
      <w:r w:rsidR="00C0034B">
        <w:rPr>
          <w:rFonts w:hint="cs"/>
          <w:rtl/>
        </w:rPr>
        <w:t xml:space="preserve"> </w:t>
      </w:r>
      <w:r w:rsidR="006E0E99">
        <w:rPr>
          <w:rFonts w:hint="cs"/>
          <w:rtl/>
        </w:rPr>
        <w:t xml:space="preserve">כך </w:t>
      </w:r>
      <w:bookmarkStart w:id="6326" w:name="_ETM_Q1_9510650"/>
      <w:bookmarkEnd w:id="6326"/>
      <w:r w:rsidR="006E0E99">
        <w:rPr>
          <w:rFonts w:hint="cs"/>
          <w:rtl/>
        </w:rPr>
        <w:t xml:space="preserve">מעלימים מאתנו </w:t>
      </w:r>
      <w:r w:rsidR="00C73A3F">
        <w:rPr>
          <w:rFonts w:hint="cs"/>
          <w:rtl/>
        </w:rPr>
        <w:t>מייד</w:t>
      </w:r>
      <w:r w:rsidR="006E0E99">
        <w:rPr>
          <w:rFonts w:hint="cs"/>
          <w:rtl/>
        </w:rPr>
        <w:t>ע וי</w:t>
      </w:r>
      <w:bookmarkStart w:id="6327" w:name="_ETM_Q1_9510901"/>
      <w:bookmarkEnd w:id="6327"/>
      <w:r w:rsidR="006E0E99">
        <w:rPr>
          <w:rFonts w:hint="cs"/>
          <w:rtl/>
        </w:rPr>
        <w:t>כולת לשאול.</w:t>
      </w:r>
      <w:bookmarkStart w:id="6328" w:name="_ETM_Q1_9514400"/>
      <w:bookmarkEnd w:id="6328"/>
    </w:p>
    <w:p w14:paraId="3C85124B" w14:textId="77777777" w:rsidR="0044113E" w:rsidRDefault="0044113E" w:rsidP="0044113E">
      <w:pPr>
        <w:ind w:firstLine="0"/>
        <w:rPr>
          <w:rtl/>
        </w:rPr>
      </w:pPr>
      <w:bookmarkStart w:id="6329" w:name="_ETM_Q1_9522651"/>
      <w:bookmarkEnd w:id="6329"/>
    </w:p>
    <w:p w14:paraId="581B9805" w14:textId="77777777" w:rsidR="0044113E" w:rsidRPr="0044113E" w:rsidRDefault="0044113E" w:rsidP="0044113E">
      <w:pPr>
        <w:ind w:firstLine="0"/>
        <w:rPr>
          <w:u w:val="single"/>
          <w:rtl/>
        </w:rPr>
      </w:pPr>
      <w:bookmarkStart w:id="6330" w:name="ET_speaker_אוהד_מרדכי_1953"/>
      <w:r w:rsidRPr="0044113E">
        <w:rPr>
          <w:rStyle w:val="TagStyle"/>
          <w:u w:val="single"/>
          <w:rtl/>
        </w:rPr>
        <w:t xml:space="preserve"> &lt;&lt; דובר &gt;&gt; </w:t>
      </w:r>
      <w:r w:rsidRPr="0044113E">
        <w:rPr>
          <w:u w:val="single"/>
          <w:rtl/>
        </w:rPr>
        <w:t>אוהד מרדכי:</w:t>
      </w:r>
      <w:r w:rsidRPr="0044113E">
        <w:rPr>
          <w:rStyle w:val="TagStyle"/>
          <w:u w:val="single"/>
          <w:rtl/>
        </w:rPr>
        <w:t xml:space="preserve"> &lt;&lt; דובר &gt;&gt;</w:t>
      </w:r>
      <w:r w:rsidRPr="0044113E">
        <w:rPr>
          <w:u w:val="single"/>
          <w:rtl/>
        </w:rPr>
        <w:t xml:space="preserve">   </w:t>
      </w:r>
      <w:bookmarkEnd w:id="6330"/>
    </w:p>
    <w:p w14:paraId="35A3CA50" w14:textId="77777777" w:rsidR="0044113E" w:rsidRDefault="0044113E" w:rsidP="0044113E">
      <w:pPr>
        <w:ind w:firstLine="0"/>
        <w:rPr>
          <w:rtl/>
        </w:rPr>
      </w:pPr>
    </w:p>
    <w:p w14:paraId="67953860" w14:textId="4D2FC607" w:rsidR="00D6201B" w:rsidRDefault="00D6201B" w:rsidP="0044113E">
      <w:pPr>
        <w:rPr>
          <w:rtl/>
        </w:rPr>
      </w:pPr>
      <w:r>
        <w:rPr>
          <w:rFonts w:hint="cs"/>
          <w:rtl/>
        </w:rPr>
        <w:t>בפירוט של</w:t>
      </w:r>
      <w:bookmarkStart w:id="6331" w:name="_ETM_Q1_9524150"/>
      <w:bookmarkEnd w:id="6331"/>
      <w:r>
        <w:rPr>
          <w:rFonts w:hint="cs"/>
          <w:rtl/>
        </w:rPr>
        <w:t xml:space="preserve"> ה</w:t>
      </w:r>
      <w:r w:rsidR="00C73A3F">
        <w:rPr>
          <w:rFonts w:hint="cs"/>
          <w:rtl/>
        </w:rPr>
        <w:t>תוכנית</w:t>
      </w:r>
      <w:r>
        <w:rPr>
          <w:rFonts w:hint="cs"/>
          <w:rtl/>
        </w:rPr>
        <w:t xml:space="preserve"> כתוב.</w:t>
      </w:r>
    </w:p>
    <w:p w14:paraId="62A0A87E" w14:textId="77777777" w:rsidR="0044113E" w:rsidRDefault="0044113E" w:rsidP="0044113E">
      <w:pPr>
        <w:ind w:firstLine="0"/>
        <w:rPr>
          <w:rtl/>
        </w:rPr>
      </w:pPr>
    </w:p>
    <w:p w14:paraId="486CE003" w14:textId="77777777" w:rsidR="0044113E" w:rsidRPr="0044113E" w:rsidRDefault="0044113E" w:rsidP="0044113E">
      <w:pPr>
        <w:ind w:firstLine="0"/>
        <w:rPr>
          <w:u w:val="single"/>
          <w:rtl/>
        </w:rPr>
      </w:pPr>
      <w:bookmarkStart w:id="6332" w:name="ET_speaker_6361_1954"/>
      <w:r w:rsidRPr="0044113E">
        <w:rPr>
          <w:rStyle w:val="TagStyle"/>
          <w:u w:val="single"/>
          <w:rtl/>
        </w:rPr>
        <w:t xml:space="preserve"> &lt;&lt; דובר &gt;&gt; </w:t>
      </w:r>
      <w:r w:rsidRPr="0044113E">
        <w:rPr>
          <w:u w:val="single"/>
          <w:rtl/>
        </w:rPr>
        <w:t>נאור שירי (יש עתיד):</w:t>
      </w:r>
      <w:r w:rsidRPr="0044113E">
        <w:rPr>
          <w:rStyle w:val="TagStyle"/>
          <w:u w:val="single"/>
          <w:rtl/>
        </w:rPr>
        <w:t xml:space="preserve"> &lt;&lt; דובר &gt;&gt;</w:t>
      </w:r>
      <w:r w:rsidRPr="0044113E">
        <w:rPr>
          <w:u w:val="single"/>
          <w:rtl/>
        </w:rPr>
        <w:t xml:space="preserve">   </w:t>
      </w:r>
      <w:bookmarkEnd w:id="6332"/>
    </w:p>
    <w:p w14:paraId="13DA9EB2" w14:textId="77777777" w:rsidR="0044113E" w:rsidRDefault="0044113E" w:rsidP="0044113E">
      <w:pPr>
        <w:ind w:firstLine="0"/>
        <w:rPr>
          <w:rtl/>
        </w:rPr>
      </w:pPr>
    </w:p>
    <w:p w14:paraId="4506D0B4" w14:textId="77777777" w:rsidR="00D6201B" w:rsidRDefault="00D6201B" w:rsidP="0044113E">
      <w:pPr>
        <w:rPr>
          <w:rtl/>
        </w:rPr>
      </w:pPr>
      <w:r>
        <w:rPr>
          <w:rFonts w:hint="cs"/>
          <w:rtl/>
        </w:rPr>
        <w:t>לא.</w:t>
      </w:r>
    </w:p>
    <w:p w14:paraId="31817284" w14:textId="77777777" w:rsidR="0044113E" w:rsidRDefault="0044113E" w:rsidP="0044113E">
      <w:pPr>
        <w:ind w:firstLine="0"/>
        <w:rPr>
          <w:rtl/>
        </w:rPr>
      </w:pPr>
      <w:bookmarkStart w:id="6333" w:name="_ETM_Q1_9526400"/>
      <w:bookmarkStart w:id="6334" w:name="_ETM_Q1_9527150"/>
      <w:bookmarkEnd w:id="6333"/>
      <w:bookmarkEnd w:id="6334"/>
    </w:p>
    <w:p w14:paraId="4E1305B9" w14:textId="77777777" w:rsidR="0044113E" w:rsidRPr="0044113E" w:rsidRDefault="0044113E" w:rsidP="0044113E">
      <w:pPr>
        <w:ind w:firstLine="0"/>
        <w:rPr>
          <w:u w:val="single"/>
          <w:rtl/>
        </w:rPr>
      </w:pPr>
      <w:bookmarkStart w:id="6335" w:name="ET_speaker_שלומית_ארליך_1955"/>
      <w:r w:rsidRPr="0044113E">
        <w:rPr>
          <w:rStyle w:val="TagStyle"/>
          <w:u w:val="single"/>
          <w:rtl/>
        </w:rPr>
        <w:t xml:space="preserve"> &lt;&lt; דובר &gt;&gt; </w:t>
      </w:r>
      <w:r w:rsidRPr="0044113E">
        <w:rPr>
          <w:u w:val="single"/>
          <w:rtl/>
        </w:rPr>
        <w:t>שלומית ארליך:</w:t>
      </w:r>
      <w:r w:rsidRPr="0044113E">
        <w:rPr>
          <w:rStyle w:val="TagStyle"/>
          <w:u w:val="single"/>
          <w:rtl/>
        </w:rPr>
        <w:t xml:space="preserve"> &lt;&lt; דובר &gt;&gt;</w:t>
      </w:r>
      <w:r w:rsidRPr="0044113E">
        <w:rPr>
          <w:u w:val="single"/>
          <w:rtl/>
        </w:rPr>
        <w:t xml:space="preserve">   </w:t>
      </w:r>
      <w:bookmarkEnd w:id="6335"/>
    </w:p>
    <w:p w14:paraId="4ACF66E5" w14:textId="77777777" w:rsidR="0044113E" w:rsidRDefault="0044113E" w:rsidP="0044113E">
      <w:pPr>
        <w:ind w:firstLine="0"/>
        <w:rPr>
          <w:rtl/>
        </w:rPr>
      </w:pPr>
    </w:p>
    <w:p w14:paraId="11AB2D1F" w14:textId="77777777" w:rsidR="00D6201B" w:rsidRDefault="00D6201B" w:rsidP="0044113E">
      <w:pPr>
        <w:rPr>
          <w:rtl/>
        </w:rPr>
      </w:pPr>
      <w:r>
        <w:rPr>
          <w:rFonts w:hint="cs"/>
          <w:rtl/>
        </w:rPr>
        <w:t>תפנה אותי, לאן?</w:t>
      </w:r>
    </w:p>
    <w:p w14:paraId="6EEEAE23" w14:textId="77777777" w:rsidR="0044113E" w:rsidRDefault="0044113E" w:rsidP="0044113E">
      <w:pPr>
        <w:ind w:firstLine="0"/>
        <w:rPr>
          <w:rtl/>
        </w:rPr>
      </w:pPr>
    </w:p>
    <w:p w14:paraId="559B778A" w14:textId="77777777" w:rsidR="0044113E" w:rsidRPr="0044113E" w:rsidRDefault="0044113E" w:rsidP="0044113E">
      <w:pPr>
        <w:ind w:firstLine="0"/>
        <w:rPr>
          <w:u w:val="single"/>
          <w:rtl/>
        </w:rPr>
      </w:pPr>
      <w:bookmarkStart w:id="6336" w:name="ET_speaker_אוהד_מרדכי_1956"/>
      <w:r w:rsidRPr="0044113E">
        <w:rPr>
          <w:rStyle w:val="TagStyle"/>
          <w:u w:val="single"/>
          <w:rtl/>
        </w:rPr>
        <w:t xml:space="preserve"> &lt;&lt; דובר &gt;&gt; </w:t>
      </w:r>
      <w:r w:rsidRPr="0044113E">
        <w:rPr>
          <w:u w:val="single"/>
          <w:rtl/>
        </w:rPr>
        <w:t>אוהד מרדכי:</w:t>
      </w:r>
      <w:r w:rsidRPr="0044113E">
        <w:rPr>
          <w:rStyle w:val="TagStyle"/>
          <w:u w:val="single"/>
          <w:rtl/>
        </w:rPr>
        <w:t xml:space="preserve"> &lt;&lt; דובר &gt;&gt;</w:t>
      </w:r>
      <w:r w:rsidRPr="0044113E">
        <w:rPr>
          <w:u w:val="single"/>
          <w:rtl/>
        </w:rPr>
        <w:t xml:space="preserve">   </w:t>
      </w:r>
      <w:bookmarkEnd w:id="6336"/>
    </w:p>
    <w:p w14:paraId="4845C8AB" w14:textId="77777777" w:rsidR="0044113E" w:rsidRDefault="0044113E" w:rsidP="0044113E">
      <w:pPr>
        <w:ind w:firstLine="0"/>
        <w:rPr>
          <w:rtl/>
        </w:rPr>
      </w:pPr>
    </w:p>
    <w:p w14:paraId="3830124D" w14:textId="77777777" w:rsidR="00D6201B" w:rsidRDefault="0044113E" w:rsidP="0044113E">
      <w:pPr>
        <w:rPr>
          <w:rtl/>
        </w:rPr>
      </w:pPr>
      <w:r>
        <w:rPr>
          <w:rFonts w:hint="cs"/>
          <w:rtl/>
        </w:rPr>
        <w:t xml:space="preserve">עמוד 15, </w:t>
      </w:r>
      <w:r w:rsidR="00D6201B">
        <w:rPr>
          <w:rFonts w:hint="cs"/>
          <w:rtl/>
        </w:rPr>
        <w:t xml:space="preserve">רשויות </w:t>
      </w:r>
      <w:bookmarkStart w:id="6337" w:name="_ETM_Q1_9529400"/>
      <w:bookmarkEnd w:id="6337"/>
      <w:r w:rsidR="00D6201B">
        <w:rPr>
          <w:rFonts w:hint="cs"/>
          <w:rtl/>
        </w:rPr>
        <w:t>פיקוח</w:t>
      </w:r>
      <w:bookmarkStart w:id="6338" w:name="_ETM_Q1_9531650"/>
      <w:bookmarkEnd w:id="6338"/>
      <w:r>
        <w:rPr>
          <w:rFonts w:hint="cs"/>
          <w:rtl/>
        </w:rPr>
        <w:t>.</w:t>
      </w:r>
    </w:p>
    <w:p w14:paraId="3112211B" w14:textId="77777777" w:rsidR="008E302A" w:rsidRDefault="008E302A" w:rsidP="0044113E">
      <w:pPr>
        <w:rPr>
          <w:rtl/>
        </w:rPr>
      </w:pPr>
    </w:p>
    <w:p w14:paraId="273AE712" w14:textId="77777777" w:rsidR="0044113E" w:rsidRDefault="0044113E" w:rsidP="0044113E">
      <w:pPr>
        <w:ind w:firstLine="0"/>
        <w:rPr>
          <w:rtl/>
        </w:rPr>
      </w:pPr>
    </w:p>
    <w:p w14:paraId="19BF61E0" w14:textId="77777777" w:rsidR="0044113E" w:rsidRPr="0044113E" w:rsidRDefault="0044113E" w:rsidP="0044113E">
      <w:pPr>
        <w:ind w:firstLine="0"/>
        <w:rPr>
          <w:u w:val="single"/>
          <w:rtl/>
        </w:rPr>
      </w:pPr>
      <w:bookmarkStart w:id="6339" w:name="ET_yor_5797_1957"/>
      <w:r w:rsidRPr="0044113E">
        <w:rPr>
          <w:rStyle w:val="TagStyle"/>
          <w:u w:val="single"/>
          <w:rtl/>
        </w:rPr>
        <w:t xml:space="preserve"> &lt;&lt; יור &gt;&gt; </w:t>
      </w:r>
      <w:r w:rsidRPr="0044113E">
        <w:rPr>
          <w:u w:val="single"/>
          <w:rtl/>
        </w:rPr>
        <w:t>היו"ר יצחק פינדרוס:</w:t>
      </w:r>
      <w:r w:rsidRPr="0044113E">
        <w:rPr>
          <w:rStyle w:val="TagStyle"/>
          <w:u w:val="single"/>
          <w:rtl/>
        </w:rPr>
        <w:t xml:space="preserve"> &lt;&lt; יור &gt;&gt;</w:t>
      </w:r>
      <w:r w:rsidRPr="0044113E">
        <w:rPr>
          <w:u w:val="single"/>
          <w:rtl/>
        </w:rPr>
        <w:t xml:space="preserve">   </w:t>
      </w:r>
      <w:bookmarkEnd w:id="6339"/>
    </w:p>
    <w:p w14:paraId="5E1A9B06" w14:textId="77777777" w:rsidR="0044113E" w:rsidRDefault="0044113E" w:rsidP="0044113E">
      <w:pPr>
        <w:ind w:firstLine="0"/>
        <w:rPr>
          <w:rtl/>
        </w:rPr>
      </w:pPr>
    </w:p>
    <w:p w14:paraId="3DBA2E6A" w14:textId="77777777" w:rsidR="00D6201B" w:rsidRDefault="0044113E" w:rsidP="0044113E">
      <w:pPr>
        <w:rPr>
          <w:rtl/>
        </w:rPr>
      </w:pPr>
      <w:r>
        <w:rPr>
          <w:rFonts w:hint="cs"/>
          <w:rtl/>
        </w:rPr>
        <w:t xml:space="preserve">אני רק רוצה לקבל אישור ממך שאנחנו לא סיימנו גם את הדיון ב-54. אנחנו </w:t>
      </w:r>
      <w:r w:rsidR="00D6201B">
        <w:rPr>
          <w:rFonts w:hint="cs"/>
          <w:rtl/>
        </w:rPr>
        <w:t xml:space="preserve">ממשיכים כי </w:t>
      </w:r>
      <w:bookmarkStart w:id="6340" w:name="_ETM_Q1_9533400"/>
      <w:bookmarkEnd w:id="6340"/>
      <w:r w:rsidR="00D6201B">
        <w:rPr>
          <w:rFonts w:hint="cs"/>
          <w:rtl/>
        </w:rPr>
        <w:t>אנחנו</w:t>
      </w:r>
      <w:r>
        <w:rPr>
          <w:rFonts w:hint="cs"/>
          <w:rtl/>
        </w:rPr>
        <w:t xml:space="preserve"> עשר דקות - - -.  אני רוצה שלא תהיינה תשובות ולא נדון שוב הפעם על </w:t>
      </w:r>
      <w:r w:rsidR="00D6201B">
        <w:rPr>
          <w:rFonts w:hint="cs"/>
          <w:rtl/>
        </w:rPr>
        <w:t>54.</w:t>
      </w:r>
    </w:p>
    <w:p w14:paraId="2A936E4D" w14:textId="77777777" w:rsidR="0044113E" w:rsidRDefault="0044113E" w:rsidP="0044113E">
      <w:pPr>
        <w:ind w:firstLine="0"/>
        <w:rPr>
          <w:rtl/>
        </w:rPr>
      </w:pPr>
    </w:p>
    <w:p w14:paraId="74FB58FC" w14:textId="77777777" w:rsidR="0044113E" w:rsidRPr="0044113E" w:rsidRDefault="0044113E" w:rsidP="0044113E">
      <w:pPr>
        <w:ind w:firstLine="0"/>
        <w:rPr>
          <w:u w:val="single"/>
          <w:rtl/>
        </w:rPr>
      </w:pPr>
      <w:bookmarkStart w:id="6341" w:name="ET_speaker_6127_1958"/>
      <w:r w:rsidRPr="0044113E">
        <w:rPr>
          <w:rStyle w:val="TagStyle"/>
          <w:u w:val="single"/>
          <w:rtl/>
        </w:rPr>
        <w:t xml:space="preserve"> &lt;&lt; דובר &gt;&gt; </w:t>
      </w:r>
      <w:r w:rsidRPr="0044113E">
        <w:rPr>
          <w:u w:val="single"/>
          <w:rtl/>
        </w:rPr>
        <w:t>ולדימיר בליאק (יש עתיד):</w:t>
      </w:r>
      <w:r w:rsidRPr="0044113E">
        <w:rPr>
          <w:rStyle w:val="TagStyle"/>
          <w:u w:val="single"/>
          <w:rtl/>
        </w:rPr>
        <w:t xml:space="preserve"> &lt;&lt; דובר &gt;&gt;</w:t>
      </w:r>
      <w:r w:rsidRPr="0044113E">
        <w:rPr>
          <w:u w:val="single"/>
          <w:rtl/>
        </w:rPr>
        <w:t xml:space="preserve">   </w:t>
      </w:r>
      <w:bookmarkEnd w:id="6341"/>
    </w:p>
    <w:p w14:paraId="6991B3A8" w14:textId="77777777" w:rsidR="0044113E" w:rsidRDefault="0044113E" w:rsidP="0044113E">
      <w:pPr>
        <w:ind w:firstLine="0"/>
        <w:rPr>
          <w:rtl/>
        </w:rPr>
      </w:pPr>
    </w:p>
    <w:p w14:paraId="15A61478" w14:textId="77777777" w:rsidR="00D6201B" w:rsidRDefault="00D6201B" w:rsidP="0044113E">
      <w:pPr>
        <w:rPr>
          <w:rtl/>
        </w:rPr>
      </w:pPr>
      <w:r>
        <w:rPr>
          <w:rFonts w:hint="cs"/>
          <w:rtl/>
        </w:rPr>
        <w:t>קיבלנו תשובה? א</w:t>
      </w:r>
      <w:bookmarkStart w:id="6342" w:name="_ETM_Q1_9541650"/>
      <w:bookmarkStart w:id="6343" w:name="_ETM_Q1_9543150"/>
      <w:bookmarkEnd w:id="6342"/>
      <w:bookmarkEnd w:id="6343"/>
      <w:r>
        <w:rPr>
          <w:rFonts w:hint="cs"/>
          <w:rtl/>
        </w:rPr>
        <w:t>תה אמיתי?</w:t>
      </w:r>
      <w:r w:rsidR="00333D8C">
        <w:rPr>
          <w:rFonts w:hint="cs"/>
          <w:rtl/>
        </w:rPr>
        <w:t xml:space="preserve"> קיבלנו תשובה?</w:t>
      </w:r>
    </w:p>
    <w:p w14:paraId="1F6BEA4E" w14:textId="77777777" w:rsidR="0044113E" w:rsidRDefault="0044113E" w:rsidP="0044113E">
      <w:pPr>
        <w:ind w:firstLine="0"/>
        <w:rPr>
          <w:rtl/>
        </w:rPr>
      </w:pPr>
    </w:p>
    <w:p w14:paraId="0A087A58" w14:textId="77777777" w:rsidR="0044113E" w:rsidRPr="0044113E" w:rsidRDefault="0044113E" w:rsidP="0044113E">
      <w:pPr>
        <w:ind w:firstLine="0"/>
        <w:rPr>
          <w:u w:val="single"/>
          <w:rtl/>
        </w:rPr>
      </w:pPr>
      <w:bookmarkStart w:id="6344" w:name="ET_yor_5797_1959"/>
      <w:r w:rsidRPr="0044113E">
        <w:rPr>
          <w:rStyle w:val="TagStyle"/>
          <w:u w:val="single"/>
          <w:rtl/>
        </w:rPr>
        <w:t xml:space="preserve"> &lt;&lt; יור &gt;&gt; </w:t>
      </w:r>
      <w:r w:rsidRPr="0044113E">
        <w:rPr>
          <w:u w:val="single"/>
          <w:rtl/>
        </w:rPr>
        <w:t>היו"ר יצחק פינדרוס:</w:t>
      </w:r>
      <w:r w:rsidRPr="0044113E">
        <w:rPr>
          <w:rStyle w:val="TagStyle"/>
          <w:u w:val="single"/>
          <w:rtl/>
        </w:rPr>
        <w:t xml:space="preserve"> &lt;&lt; יור &gt;&gt;</w:t>
      </w:r>
      <w:r w:rsidRPr="0044113E">
        <w:rPr>
          <w:u w:val="single"/>
          <w:rtl/>
        </w:rPr>
        <w:t xml:space="preserve">   </w:t>
      </w:r>
      <w:bookmarkEnd w:id="6344"/>
    </w:p>
    <w:p w14:paraId="024A4ACE" w14:textId="77777777" w:rsidR="0044113E" w:rsidRDefault="0044113E" w:rsidP="0044113E">
      <w:pPr>
        <w:ind w:firstLine="0"/>
        <w:rPr>
          <w:rtl/>
        </w:rPr>
      </w:pPr>
    </w:p>
    <w:p w14:paraId="7724633A" w14:textId="77777777" w:rsidR="0044113E" w:rsidRDefault="0044113E" w:rsidP="0044113E">
      <w:pPr>
        <w:rPr>
          <w:rtl/>
        </w:rPr>
      </w:pPr>
      <w:r>
        <w:rPr>
          <w:rFonts w:hint="cs"/>
          <w:rtl/>
        </w:rPr>
        <w:t>אנחנו ננהל רגע דיון על 54, אך נסיים את זה.</w:t>
      </w:r>
    </w:p>
    <w:p w14:paraId="49FF9039" w14:textId="77777777" w:rsidR="0044113E" w:rsidRDefault="0044113E" w:rsidP="0044113E">
      <w:pPr>
        <w:ind w:firstLine="0"/>
        <w:rPr>
          <w:rtl/>
        </w:rPr>
      </w:pPr>
      <w:bookmarkStart w:id="6345" w:name="_ETM_Q1_9542900"/>
      <w:bookmarkStart w:id="6346" w:name="_ETM_Q1_9545151"/>
      <w:bookmarkEnd w:id="6345"/>
      <w:bookmarkEnd w:id="6346"/>
    </w:p>
    <w:p w14:paraId="6C4CB7B1" w14:textId="77777777" w:rsidR="0044113E" w:rsidRPr="0044113E" w:rsidRDefault="0044113E" w:rsidP="0044113E">
      <w:pPr>
        <w:ind w:firstLine="0"/>
        <w:rPr>
          <w:u w:val="single"/>
          <w:rtl/>
        </w:rPr>
      </w:pPr>
      <w:bookmarkStart w:id="6347" w:name="ET_speaker_6127_1960"/>
      <w:r w:rsidRPr="0044113E">
        <w:rPr>
          <w:rStyle w:val="TagStyle"/>
          <w:u w:val="single"/>
          <w:rtl/>
        </w:rPr>
        <w:t xml:space="preserve"> &lt;&lt; דובר &gt;&gt; </w:t>
      </w:r>
      <w:r w:rsidRPr="0044113E">
        <w:rPr>
          <w:u w:val="single"/>
          <w:rtl/>
        </w:rPr>
        <w:t>ולדימיר בליאק (יש עתיד):</w:t>
      </w:r>
      <w:r w:rsidRPr="0044113E">
        <w:rPr>
          <w:rStyle w:val="TagStyle"/>
          <w:u w:val="single"/>
          <w:rtl/>
        </w:rPr>
        <w:t xml:space="preserve"> &lt;&lt; דובר &gt;&gt;</w:t>
      </w:r>
      <w:r w:rsidRPr="0044113E">
        <w:rPr>
          <w:u w:val="single"/>
          <w:rtl/>
        </w:rPr>
        <w:t xml:space="preserve">   </w:t>
      </w:r>
      <w:bookmarkEnd w:id="6347"/>
    </w:p>
    <w:p w14:paraId="562FEB19" w14:textId="77777777" w:rsidR="0044113E" w:rsidRDefault="0044113E" w:rsidP="0044113E">
      <w:pPr>
        <w:ind w:firstLine="0"/>
        <w:rPr>
          <w:rtl/>
        </w:rPr>
      </w:pPr>
    </w:p>
    <w:p w14:paraId="075B0A35" w14:textId="77777777" w:rsidR="00333D8C" w:rsidRDefault="0044113E" w:rsidP="0044113E">
      <w:pPr>
        <w:rPr>
          <w:rtl/>
        </w:rPr>
      </w:pPr>
      <w:r>
        <w:rPr>
          <w:rFonts w:hint="cs"/>
          <w:rtl/>
        </w:rPr>
        <w:t>אתה תמשיך, שי</w:t>
      </w:r>
      <w:r w:rsidR="00333D8C">
        <w:rPr>
          <w:rFonts w:hint="cs"/>
          <w:rtl/>
        </w:rPr>
        <w:t>היה לך בהצ</w:t>
      </w:r>
      <w:bookmarkStart w:id="6348" w:name="_ETM_Q1_9549651"/>
      <w:bookmarkEnd w:id="6348"/>
      <w:r w:rsidR="00333D8C">
        <w:rPr>
          <w:rFonts w:hint="cs"/>
          <w:rtl/>
        </w:rPr>
        <w:t>לחה</w:t>
      </w:r>
      <w:r>
        <w:rPr>
          <w:rFonts w:hint="cs"/>
          <w:rtl/>
        </w:rPr>
        <w:t>.</w:t>
      </w:r>
    </w:p>
    <w:p w14:paraId="4AA34ADA" w14:textId="77777777" w:rsidR="0044113E" w:rsidRDefault="0044113E" w:rsidP="0044113E">
      <w:pPr>
        <w:ind w:firstLine="0"/>
        <w:rPr>
          <w:rtl/>
        </w:rPr>
      </w:pPr>
    </w:p>
    <w:p w14:paraId="757B5E7D" w14:textId="77777777" w:rsidR="0044113E" w:rsidRPr="0044113E" w:rsidRDefault="0044113E" w:rsidP="0044113E">
      <w:pPr>
        <w:ind w:firstLine="0"/>
        <w:rPr>
          <w:u w:val="single"/>
          <w:rtl/>
        </w:rPr>
      </w:pPr>
      <w:bookmarkStart w:id="6349" w:name="ET_speaker_שלומית_ארליך_1961"/>
      <w:r w:rsidRPr="0044113E">
        <w:rPr>
          <w:rStyle w:val="TagStyle"/>
          <w:u w:val="single"/>
          <w:rtl/>
        </w:rPr>
        <w:t xml:space="preserve"> &lt;&lt; דובר &gt;&gt; </w:t>
      </w:r>
      <w:r w:rsidRPr="0044113E">
        <w:rPr>
          <w:u w:val="single"/>
          <w:rtl/>
        </w:rPr>
        <w:t>שלומית ארליך:</w:t>
      </w:r>
      <w:r w:rsidRPr="0044113E">
        <w:rPr>
          <w:rStyle w:val="TagStyle"/>
          <w:u w:val="single"/>
          <w:rtl/>
        </w:rPr>
        <w:t xml:space="preserve"> &lt;&lt; דובר &gt;&gt;</w:t>
      </w:r>
      <w:r w:rsidRPr="0044113E">
        <w:rPr>
          <w:u w:val="single"/>
          <w:rtl/>
        </w:rPr>
        <w:t xml:space="preserve">   </w:t>
      </w:r>
      <w:bookmarkEnd w:id="6349"/>
    </w:p>
    <w:p w14:paraId="18E4E4B0" w14:textId="77777777" w:rsidR="0044113E" w:rsidRDefault="0044113E" w:rsidP="0044113E">
      <w:pPr>
        <w:ind w:firstLine="0"/>
        <w:rPr>
          <w:rtl/>
        </w:rPr>
      </w:pPr>
    </w:p>
    <w:p w14:paraId="2025F068" w14:textId="77777777" w:rsidR="00333D8C" w:rsidRDefault="00333D8C" w:rsidP="0044113E">
      <w:pPr>
        <w:rPr>
          <w:rtl/>
        </w:rPr>
      </w:pPr>
      <w:r>
        <w:rPr>
          <w:rFonts w:hint="cs"/>
          <w:rtl/>
        </w:rPr>
        <w:t>אתה יכול ל</w:t>
      </w:r>
      <w:bookmarkStart w:id="6350" w:name="_ETM_Q1_9551901"/>
      <w:bookmarkEnd w:id="6350"/>
      <w:r w:rsidR="0044113E">
        <w:rPr>
          <w:rFonts w:hint="cs"/>
          <w:rtl/>
        </w:rPr>
        <w:t>הפנות</w:t>
      </w:r>
      <w:r>
        <w:rPr>
          <w:rFonts w:hint="cs"/>
          <w:rtl/>
        </w:rPr>
        <w:t xml:space="preserve"> לאן?</w:t>
      </w:r>
    </w:p>
    <w:p w14:paraId="6A848FA9" w14:textId="77777777" w:rsidR="0044113E" w:rsidRDefault="0044113E" w:rsidP="0044113E">
      <w:pPr>
        <w:ind w:firstLine="0"/>
        <w:rPr>
          <w:rtl/>
        </w:rPr>
      </w:pPr>
    </w:p>
    <w:p w14:paraId="7A8823FA" w14:textId="77777777" w:rsidR="0044113E" w:rsidRPr="0044113E" w:rsidRDefault="0044113E" w:rsidP="0044113E">
      <w:pPr>
        <w:ind w:firstLine="0"/>
        <w:rPr>
          <w:u w:val="single"/>
          <w:rtl/>
        </w:rPr>
      </w:pPr>
      <w:bookmarkStart w:id="6351" w:name="ET_speaker_אוהד_מרדכי_1962"/>
      <w:r w:rsidRPr="0044113E">
        <w:rPr>
          <w:rStyle w:val="TagStyle"/>
          <w:u w:val="single"/>
          <w:rtl/>
        </w:rPr>
        <w:t xml:space="preserve"> &lt;&lt; דובר &gt;&gt; </w:t>
      </w:r>
      <w:r w:rsidRPr="0044113E">
        <w:rPr>
          <w:u w:val="single"/>
          <w:rtl/>
        </w:rPr>
        <w:t>אוהד מרדכי:</w:t>
      </w:r>
      <w:r w:rsidRPr="0044113E">
        <w:rPr>
          <w:rStyle w:val="TagStyle"/>
          <w:u w:val="single"/>
          <w:rtl/>
        </w:rPr>
        <w:t xml:space="preserve"> &lt;&lt; דובר &gt;&gt;</w:t>
      </w:r>
      <w:r w:rsidRPr="0044113E">
        <w:rPr>
          <w:u w:val="single"/>
          <w:rtl/>
        </w:rPr>
        <w:t xml:space="preserve">   </w:t>
      </w:r>
      <w:bookmarkEnd w:id="6351"/>
    </w:p>
    <w:p w14:paraId="53D92900" w14:textId="77777777" w:rsidR="0044113E" w:rsidRDefault="0044113E" w:rsidP="0044113E">
      <w:pPr>
        <w:ind w:firstLine="0"/>
        <w:rPr>
          <w:rtl/>
        </w:rPr>
      </w:pPr>
    </w:p>
    <w:p w14:paraId="4D06D684" w14:textId="57CB2704" w:rsidR="00333D8C" w:rsidRDefault="00333D8C" w:rsidP="0044113E">
      <w:pPr>
        <w:rPr>
          <w:rtl/>
        </w:rPr>
      </w:pPr>
      <w:r>
        <w:rPr>
          <w:rFonts w:hint="cs"/>
          <w:rtl/>
        </w:rPr>
        <w:t xml:space="preserve">עמוד 15 </w:t>
      </w:r>
      <w:r w:rsidR="0044113E">
        <w:rPr>
          <w:rFonts w:hint="cs"/>
          <w:rtl/>
        </w:rPr>
        <w:t>בחוברת של ר</w:t>
      </w:r>
      <w:r>
        <w:rPr>
          <w:rFonts w:hint="cs"/>
          <w:rtl/>
        </w:rPr>
        <w:t>שויות פיקוח</w:t>
      </w:r>
      <w:r w:rsidR="0044113E">
        <w:rPr>
          <w:rFonts w:hint="cs"/>
          <w:rtl/>
        </w:rPr>
        <w:t>,</w:t>
      </w:r>
      <w:r>
        <w:rPr>
          <w:rFonts w:hint="cs"/>
          <w:rtl/>
        </w:rPr>
        <w:t xml:space="preserve"> את תחום השקעה בתשתיות מ</w:t>
      </w:r>
      <w:bookmarkStart w:id="6352" w:name="_ETM_Q1_9559400"/>
      <w:bookmarkEnd w:id="6352"/>
      <w:r>
        <w:rPr>
          <w:rFonts w:hint="cs"/>
          <w:rtl/>
        </w:rPr>
        <w:t>יעוטים שמפרט כל אח</w:t>
      </w:r>
      <w:bookmarkStart w:id="6353" w:name="_ETM_Q1_9559900"/>
      <w:bookmarkEnd w:id="6353"/>
      <w:r w:rsidR="0044113E">
        <w:rPr>
          <w:rFonts w:hint="cs"/>
          <w:rtl/>
        </w:rPr>
        <w:t>ת</w:t>
      </w:r>
      <w:r>
        <w:rPr>
          <w:rFonts w:hint="cs"/>
          <w:rtl/>
        </w:rPr>
        <w:t xml:space="preserve"> </w:t>
      </w:r>
      <w:r w:rsidR="0044113E">
        <w:rPr>
          <w:rFonts w:hint="cs"/>
          <w:rtl/>
        </w:rPr>
        <w:t>מה</w:t>
      </w:r>
      <w:r w:rsidR="00C73A3F">
        <w:rPr>
          <w:rFonts w:hint="cs"/>
          <w:rtl/>
        </w:rPr>
        <w:t>תוכניות</w:t>
      </w:r>
      <w:r w:rsidR="0044113E">
        <w:rPr>
          <w:rFonts w:hint="cs"/>
          <w:rtl/>
        </w:rPr>
        <w:t xml:space="preserve"> שם, </w:t>
      </w:r>
      <w:r>
        <w:rPr>
          <w:rFonts w:hint="cs"/>
          <w:rtl/>
        </w:rPr>
        <w:t>למה היא מיועדת. אני עובר על זה עכשיו</w:t>
      </w:r>
      <w:bookmarkStart w:id="6354" w:name="_ETM_Q1_9567650"/>
      <w:bookmarkEnd w:id="6354"/>
      <w:r w:rsidR="0044113E">
        <w:rPr>
          <w:rFonts w:hint="cs"/>
          <w:rtl/>
        </w:rPr>
        <w:t>.</w:t>
      </w:r>
    </w:p>
    <w:p w14:paraId="1A6066EA" w14:textId="77777777" w:rsidR="0044113E" w:rsidRDefault="0044113E" w:rsidP="0044113E">
      <w:pPr>
        <w:ind w:firstLine="0"/>
        <w:rPr>
          <w:rtl/>
        </w:rPr>
      </w:pPr>
    </w:p>
    <w:p w14:paraId="7F58D421" w14:textId="77777777" w:rsidR="0044113E" w:rsidRPr="0044113E" w:rsidRDefault="0044113E" w:rsidP="0044113E">
      <w:pPr>
        <w:ind w:firstLine="0"/>
        <w:rPr>
          <w:u w:val="single"/>
          <w:rtl/>
        </w:rPr>
      </w:pPr>
      <w:bookmarkStart w:id="6355" w:name="ET_speaker_שלומית_ארליך_1963"/>
      <w:r w:rsidRPr="0044113E">
        <w:rPr>
          <w:rStyle w:val="TagStyle"/>
          <w:u w:val="single"/>
          <w:rtl/>
        </w:rPr>
        <w:t xml:space="preserve"> &lt;&lt; דובר &gt;&gt; </w:t>
      </w:r>
      <w:r w:rsidRPr="0044113E">
        <w:rPr>
          <w:u w:val="single"/>
          <w:rtl/>
        </w:rPr>
        <w:t>שלומית ארליך:</w:t>
      </w:r>
      <w:r w:rsidRPr="0044113E">
        <w:rPr>
          <w:rStyle w:val="TagStyle"/>
          <w:u w:val="single"/>
          <w:rtl/>
        </w:rPr>
        <w:t xml:space="preserve"> &lt;&lt; דובר &gt;&gt;</w:t>
      </w:r>
      <w:r w:rsidRPr="0044113E">
        <w:rPr>
          <w:u w:val="single"/>
          <w:rtl/>
        </w:rPr>
        <w:t xml:space="preserve">   </w:t>
      </w:r>
      <w:bookmarkEnd w:id="6355"/>
    </w:p>
    <w:p w14:paraId="0DCEEDE0" w14:textId="77777777" w:rsidR="0044113E" w:rsidRDefault="0044113E" w:rsidP="0044113E">
      <w:pPr>
        <w:ind w:firstLine="0"/>
        <w:rPr>
          <w:rtl/>
        </w:rPr>
      </w:pPr>
    </w:p>
    <w:p w14:paraId="568875D4" w14:textId="77777777" w:rsidR="0044113E" w:rsidRDefault="0044113E" w:rsidP="0044113E">
      <w:pPr>
        <w:rPr>
          <w:rtl/>
        </w:rPr>
      </w:pPr>
      <w:r>
        <w:rPr>
          <w:rFonts w:hint="cs"/>
          <w:rtl/>
        </w:rPr>
        <w:t>לא. כשיגיע התקציבן שאחראי.</w:t>
      </w:r>
    </w:p>
    <w:p w14:paraId="4C1D1C7C" w14:textId="77777777" w:rsidR="0044113E" w:rsidRDefault="0044113E" w:rsidP="0044113E">
      <w:pPr>
        <w:ind w:firstLine="0"/>
        <w:rPr>
          <w:rtl/>
        </w:rPr>
      </w:pPr>
      <w:bookmarkStart w:id="6356" w:name="_ETM_Q1_9568150"/>
      <w:bookmarkEnd w:id="6356"/>
    </w:p>
    <w:p w14:paraId="13DA8C0E" w14:textId="77777777" w:rsidR="0044113E" w:rsidRPr="0044113E" w:rsidRDefault="0044113E" w:rsidP="0044113E">
      <w:pPr>
        <w:ind w:firstLine="0"/>
        <w:rPr>
          <w:u w:val="single"/>
          <w:rtl/>
        </w:rPr>
      </w:pPr>
      <w:bookmarkStart w:id="6357" w:name="ET_speaker_יום_טוב_רענן_1964"/>
      <w:r w:rsidRPr="0044113E">
        <w:rPr>
          <w:rStyle w:val="TagStyle"/>
          <w:u w:val="single"/>
          <w:rtl/>
        </w:rPr>
        <w:t xml:space="preserve"> &lt;&lt; דובר &gt;&gt; </w:t>
      </w:r>
      <w:r w:rsidRPr="0044113E">
        <w:rPr>
          <w:u w:val="single"/>
          <w:rtl/>
        </w:rPr>
        <w:t>יום טוב רענן:</w:t>
      </w:r>
      <w:r w:rsidRPr="0044113E">
        <w:rPr>
          <w:rStyle w:val="TagStyle"/>
          <w:u w:val="single"/>
          <w:rtl/>
        </w:rPr>
        <w:t xml:space="preserve"> &lt;&lt; דובר &gt;&gt;</w:t>
      </w:r>
      <w:r w:rsidRPr="0044113E">
        <w:rPr>
          <w:u w:val="single"/>
          <w:rtl/>
        </w:rPr>
        <w:t xml:space="preserve">   </w:t>
      </w:r>
      <w:bookmarkEnd w:id="6357"/>
    </w:p>
    <w:p w14:paraId="423BA1BE" w14:textId="77777777" w:rsidR="0044113E" w:rsidRDefault="0044113E" w:rsidP="0044113E">
      <w:pPr>
        <w:ind w:firstLine="0"/>
        <w:rPr>
          <w:rtl/>
        </w:rPr>
      </w:pPr>
    </w:p>
    <w:p w14:paraId="04B8D9C2" w14:textId="77777777" w:rsidR="00333D8C" w:rsidRDefault="0044113E" w:rsidP="0044113E">
      <w:pPr>
        <w:rPr>
          <w:rtl/>
        </w:rPr>
      </w:pPr>
      <w:r>
        <w:rPr>
          <w:rFonts w:hint="cs"/>
          <w:rtl/>
        </w:rPr>
        <w:t xml:space="preserve">זה </w:t>
      </w:r>
      <w:r w:rsidR="00333D8C">
        <w:rPr>
          <w:rFonts w:hint="cs"/>
          <w:rtl/>
        </w:rPr>
        <w:t>ב-54.</w:t>
      </w:r>
    </w:p>
    <w:p w14:paraId="428691E3" w14:textId="77777777" w:rsidR="0044113E" w:rsidRDefault="0044113E" w:rsidP="0044113E">
      <w:pPr>
        <w:ind w:firstLine="0"/>
        <w:rPr>
          <w:rtl/>
        </w:rPr>
      </w:pPr>
      <w:bookmarkStart w:id="6358" w:name="_ETM_Q1_9569901"/>
      <w:bookmarkEnd w:id="6358"/>
    </w:p>
    <w:p w14:paraId="3F9783F6" w14:textId="77777777" w:rsidR="0044113E" w:rsidRPr="0044113E" w:rsidRDefault="0044113E" w:rsidP="0044113E">
      <w:pPr>
        <w:ind w:firstLine="0"/>
        <w:rPr>
          <w:u w:val="single"/>
          <w:rtl/>
        </w:rPr>
      </w:pPr>
      <w:bookmarkStart w:id="6359" w:name="ET_speaker_6361_1965"/>
      <w:r w:rsidRPr="0044113E">
        <w:rPr>
          <w:rStyle w:val="TagStyle"/>
          <w:u w:val="single"/>
          <w:rtl/>
        </w:rPr>
        <w:t xml:space="preserve"> &lt;&lt; דובר &gt;&gt; </w:t>
      </w:r>
      <w:r w:rsidRPr="0044113E">
        <w:rPr>
          <w:u w:val="single"/>
          <w:rtl/>
        </w:rPr>
        <w:t>נאור שירי (יש עתיד):</w:t>
      </w:r>
      <w:r w:rsidRPr="0044113E">
        <w:rPr>
          <w:rStyle w:val="TagStyle"/>
          <w:u w:val="single"/>
          <w:rtl/>
        </w:rPr>
        <w:t xml:space="preserve"> &lt;&lt; דובר &gt;&gt;</w:t>
      </w:r>
      <w:r w:rsidRPr="0044113E">
        <w:rPr>
          <w:u w:val="single"/>
          <w:rtl/>
        </w:rPr>
        <w:t xml:space="preserve">   </w:t>
      </w:r>
      <w:bookmarkEnd w:id="6359"/>
    </w:p>
    <w:p w14:paraId="32AE4DAF" w14:textId="77777777" w:rsidR="0044113E" w:rsidRDefault="0044113E" w:rsidP="0044113E">
      <w:pPr>
        <w:ind w:firstLine="0"/>
        <w:rPr>
          <w:rtl/>
        </w:rPr>
      </w:pPr>
    </w:p>
    <w:p w14:paraId="63E6F9D4" w14:textId="77777777" w:rsidR="00333D8C" w:rsidRDefault="00333D8C" w:rsidP="0044113E">
      <w:pPr>
        <w:rPr>
          <w:rtl/>
        </w:rPr>
      </w:pPr>
      <w:r>
        <w:rPr>
          <w:rFonts w:hint="cs"/>
          <w:rtl/>
        </w:rPr>
        <w:t>את</w:t>
      </w:r>
      <w:bookmarkStart w:id="6360" w:name="_ETM_Q1_9570151"/>
      <w:bookmarkEnd w:id="6360"/>
      <w:r>
        <w:rPr>
          <w:rFonts w:hint="cs"/>
          <w:rtl/>
        </w:rPr>
        <w:t>ה לא מבין. או שאתה</w:t>
      </w:r>
      <w:bookmarkStart w:id="6361" w:name="_ETM_Q1_9571151"/>
      <w:bookmarkEnd w:id="6361"/>
      <w:r>
        <w:rPr>
          <w:rFonts w:hint="cs"/>
          <w:rtl/>
        </w:rPr>
        <w:t xml:space="preserve"> מבין ועדיין. אין לי כוח להסביר.</w:t>
      </w:r>
    </w:p>
    <w:p w14:paraId="2F0B3041" w14:textId="77777777" w:rsidR="0044113E" w:rsidRDefault="0044113E" w:rsidP="0044113E">
      <w:pPr>
        <w:ind w:firstLine="0"/>
        <w:rPr>
          <w:rtl/>
        </w:rPr>
      </w:pPr>
    </w:p>
    <w:p w14:paraId="5B46F937" w14:textId="77777777" w:rsidR="0044113E" w:rsidRPr="0044113E" w:rsidRDefault="0044113E" w:rsidP="0044113E">
      <w:pPr>
        <w:ind w:firstLine="0"/>
        <w:rPr>
          <w:u w:val="single"/>
          <w:rtl/>
        </w:rPr>
      </w:pPr>
      <w:bookmarkStart w:id="6362" w:name="ET_speaker_6127_1966"/>
      <w:r w:rsidRPr="0044113E">
        <w:rPr>
          <w:rStyle w:val="TagStyle"/>
          <w:u w:val="single"/>
          <w:rtl/>
        </w:rPr>
        <w:t xml:space="preserve"> &lt;&lt; דובר &gt;&gt; </w:t>
      </w:r>
      <w:r w:rsidRPr="0044113E">
        <w:rPr>
          <w:u w:val="single"/>
          <w:rtl/>
        </w:rPr>
        <w:t>ולדימיר בליאק (יש עתיד):</w:t>
      </w:r>
      <w:r w:rsidRPr="0044113E">
        <w:rPr>
          <w:rStyle w:val="TagStyle"/>
          <w:u w:val="single"/>
          <w:rtl/>
        </w:rPr>
        <w:t xml:space="preserve"> &lt;&lt; דובר &gt;&gt;</w:t>
      </w:r>
      <w:r w:rsidRPr="0044113E">
        <w:rPr>
          <w:u w:val="single"/>
          <w:rtl/>
        </w:rPr>
        <w:t xml:space="preserve">   </w:t>
      </w:r>
      <w:bookmarkEnd w:id="6362"/>
    </w:p>
    <w:p w14:paraId="4CD39762" w14:textId="77777777" w:rsidR="0044113E" w:rsidRDefault="0044113E" w:rsidP="0044113E">
      <w:pPr>
        <w:ind w:firstLine="0"/>
        <w:rPr>
          <w:rtl/>
        </w:rPr>
      </w:pPr>
    </w:p>
    <w:p w14:paraId="6C6373B9" w14:textId="77777777" w:rsidR="00333D8C" w:rsidRDefault="0044113E" w:rsidP="0044113E">
      <w:pPr>
        <w:rPr>
          <w:rtl/>
        </w:rPr>
      </w:pPr>
      <w:r>
        <w:rPr>
          <w:rFonts w:hint="cs"/>
          <w:rtl/>
        </w:rPr>
        <w:t>אני יכול לקבל תשובה למה תקציב ה</w:t>
      </w:r>
      <w:r w:rsidR="00333D8C">
        <w:rPr>
          <w:rFonts w:hint="cs"/>
          <w:rtl/>
        </w:rPr>
        <w:t xml:space="preserve">משרד עולה </w:t>
      </w:r>
      <w:bookmarkStart w:id="6363" w:name="_ETM_Q1_9579401"/>
      <w:bookmarkEnd w:id="6363"/>
      <w:r w:rsidR="00333D8C">
        <w:rPr>
          <w:rFonts w:hint="cs"/>
          <w:rtl/>
        </w:rPr>
        <w:t>ב36% בתקופה המאתגרת הזו מבחינה תקציבית?</w:t>
      </w:r>
      <w:r>
        <w:rPr>
          <w:rFonts w:hint="cs"/>
          <w:rtl/>
        </w:rPr>
        <w:t xml:space="preserve"> </w:t>
      </w:r>
      <w:r w:rsidR="00333D8C">
        <w:rPr>
          <w:rFonts w:hint="cs"/>
          <w:rtl/>
        </w:rPr>
        <w:t>פעם חמישית אני שואל</w:t>
      </w:r>
      <w:bookmarkStart w:id="6364" w:name="_ETM_Q1_9587901"/>
      <w:bookmarkEnd w:id="6364"/>
      <w:r w:rsidR="00333D8C">
        <w:rPr>
          <w:rFonts w:hint="cs"/>
          <w:rtl/>
        </w:rPr>
        <w:t>.</w:t>
      </w:r>
      <w:r>
        <w:rPr>
          <w:rFonts w:hint="cs"/>
          <w:rtl/>
        </w:rPr>
        <w:t xml:space="preserve"> עוד שאלה, </w:t>
      </w:r>
      <w:r w:rsidR="00333D8C">
        <w:rPr>
          <w:rFonts w:hint="cs"/>
          <w:rtl/>
        </w:rPr>
        <w:t>הפגישה של שר התפוצות כרגע עם מנ</w:t>
      </w:r>
      <w:bookmarkStart w:id="6365" w:name="_ETM_Q1_9594150"/>
      <w:bookmarkEnd w:id="6365"/>
      <w:r w:rsidR="00EF29DD">
        <w:rPr>
          <w:rFonts w:hint="cs"/>
          <w:rtl/>
        </w:rPr>
        <w:t>היג הימין הקיצוני בצרפת ג'ורד</w:t>
      </w:r>
      <w:r w:rsidR="00333D8C">
        <w:rPr>
          <w:rFonts w:hint="cs"/>
          <w:rtl/>
        </w:rPr>
        <w:t>ן ברדלה, זה גם במסגרת המאבק</w:t>
      </w:r>
      <w:bookmarkStart w:id="6366" w:name="_ETM_Q1_9594650"/>
      <w:bookmarkEnd w:id="6366"/>
      <w:r w:rsidR="00333D8C">
        <w:rPr>
          <w:rFonts w:hint="cs"/>
          <w:rtl/>
        </w:rPr>
        <w:t xml:space="preserve"> האנטישמיות?</w:t>
      </w:r>
    </w:p>
    <w:p w14:paraId="3E5B7A57" w14:textId="77777777" w:rsidR="00EF29DD" w:rsidRDefault="00EF29DD" w:rsidP="00EF29DD">
      <w:pPr>
        <w:ind w:firstLine="0"/>
        <w:rPr>
          <w:rtl/>
        </w:rPr>
      </w:pPr>
      <w:bookmarkStart w:id="6367" w:name="_ETM_Q1_9600400"/>
      <w:bookmarkEnd w:id="6367"/>
    </w:p>
    <w:p w14:paraId="56713871" w14:textId="77777777" w:rsidR="00EF29DD" w:rsidRPr="00EF29DD" w:rsidRDefault="00EF29DD" w:rsidP="00EF29DD">
      <w:pPr>
        <w:ind w:firstLine="0"/>
        <w:rPr>
          <w:u w:val="single"/>
          <w:rtl/>
        </w:rPr>
      </w:pPr>
      <w:bookmarkStart w:id="6368" w:name="ET_speaker_אוהד_מרדכי_1967"/>
      <w:r w:rsidRPr="00EF29DD">
        <w:rPr>
          <w:rStyle w:val="TagStyle"/>
          <w:u w:val="single"/>
          <w:rtl/>
        </w:rPr>
        <w:t xml:space="preserve"> &lt;&lt; דובר &gt;&gt; </w:t>
      </w:r>
      <w:r w:rsidRPr="00EF29DD">
        <w:rPr>
          <w:u w:val="single"/>
          <w:rtl/>
        </w:rPr>
        <w:t>אוהד מרדכי:</w:t>
      </w:r>
      <w:r w:rsidRPr="00EF29DD">
        <w:rPr>
          <w:rStyle w:val="TagStyle"/>
          <w:u w:val="single"/>
          <w:rtl/>
        </w:rPr>
        <w:t xml:space="preserve"> &lt;&lt; דובר &gt;&gt;</w:t>
      </w:r>
      <w:r w:rsidRPr="00EF29DD">
        <w:rPr>
          <w:u w:val="single"/>
          <w:rtl/>
        </w:rPr>
        <w:t xml:space="preserve">   </w:t>
      </w:r>
      <w:bookmarkEnd w:id="6368"/>
    </w:p>
    <w:p w14:paraId="508F22EA" w14:textId="77777777" w:rsidR="00EF29DD" w:rsidRDefault="00EF29DD" w:rsidP="00EF29DD">
      <w:pPr>
        <w:ind w:firstLine="0"/>
        <w:rPr>
          <w:rtl/>
        </w:rPr>
      </w:pPr>
    </w:p>
    <w:p w14:paraId="1E3B3903" w14:textId="77777777" w:rsidR="00367397" w:rsidRDefault="00367397" w:rsidP="00EF29DD">
      <w:pPr>
        <w:rPr>
          <w:rtl/>
        </w:rPr>
      </w:pPr>
      <w:r>
        <w:rPr>
          <w:rFonts w:hint="cs"/>
          <w:rtl/>
        </w:rPr>
        <w:t>אני אענה לשאלה</w:t>
      </w:r>
      <w:r w:rsidR="00EF29DD">
        <w:rPr>
          <w:rFonts w:hint="cs"/>
          <w:rtl/>
        </w:rPr>
        <w:t xml:space="preserve"> ראשונה.</w:t>
      </w:r>
      <w:bookmarkStart w:id="6369" w:name="_ETM_Q1_9603401"/>
      <w:bookmarkStart w:id="6370" w:name="_ETM_Q1_9603900"/>
      <w:bookmarkEnd w:id="6369"/>
      <w:bookmarkEnd w:id="6370"/>
      <w:r w:rsidR="00EF29DD">
        <w:rPr>
          <w:rFonts w:hint="cs"/>
          <w:rtl/>
        </w:rPr>
        <w:t xml:space="preserve"> </w:t>
      </w:r>
      <w:r>
        <w:rPr>
          <w:rFonts w:hint="cs"/>
          <w:rtl/>
        </w:rPr>
        <w:t>כמו</w:t>
      </w:r>
      <w:r w:rsidR="00EF29DD">
        <w:rPr>
          <w:rFonts w:hint="cs"/>
          <w:rtl/>
        </w:rPr>
        <w:t xml:space="preserve"> שיום טוב אמר, המשרד מתוקצב, </w:t>
      </w:r>
      <w:r>
        <w:rPr>
          <w:rFonts w:hint="cs"/>
          <w:rtl/>
        </w:rPr>
        <w:t xml:space="preserve">כמעט כל הפעילות שלו </w:t>
      </w:r>
      <w:bookmarkStart w:id="6371" w:name="_ETM_Q1_9609152"/>
      <w:bookmarkEnd w:id="6371"/>
      <w:r>
        <w:rPr>
          <w:rFonts w:hint="cs"/>
          <w:rtl/>
        </w:rPr>
        <w:t>בהרשאות להתחייב.</w:t>
      </w:r>
    </w:p>
    <w:p w14:paraId="6106DEF0" w14:textId="77777777" w:rsidR="00367397" w:rsidRDefault="00367397" w:rsidP="00367397">
      <w:pPr>
        <w:ind w:firstLine="0"/>
        <w:rPr>
          <w:rtl/>
        </w:rPr>
      </w:pPr>
    </w:p>
    <w:p w14:paraId="5FA37587" w14:textId="77777777" w:rsidR="00367397" w:rsidRPr="00367397" w:rsidRDefault="00367397" w:rsidP="00367397">
      <w:pPr>
        <w:ind w:firstLine="0"/>
        <w:rPr>
          <w:u w:val="single"/>
          <w:rtl/>
        </w:rPr>
      </w:pPr>
      <w:bookmarkStart w:id="6372" w:name="ET_speaker_6127_608"/>
      <w:r w:rsidRPr="00367397">
        <w:rPr>
          <w:rStyle w:val="TagStyle"/>
          <w:u w:val="single"/>
          <w:rtl/>
        </w:rPr>
        <w:t xml:space="preserve"> &lt;&lt; דובר &gt;&gt; </w:t>
      </w:r>
      <w:r w:rsidRPr="00367397">
        <w:rPr>
          <w:u w:val="single"/>
          <w:rtl/>
        </w:rPr>
        <w:t>ולדימיר בליאק (יש עתיד):</w:t>
      </w:r>
      <w:r w:rsidRPr="00367397">
        <w:rPr>
          <w:rStyle w:val="TagStyle"/>
          <w:u w:val="single"/>
          <w:rtl/>
        </w:rPr>
        <w:t xml:space="preserve"> &lt;&lt; דובר &gt;&gt;</w:t>
      </w:r>
      <w:r w:rsidRPr="00367397">
        <w:rPr>
          <w:u w:val="single"/>
          <w:rtl/>
        </w:rPr>
        <w:t xml:space="preserve">   </w:t>
      </w:r>
      <w:bookmarkEnd w:id="6372"/>
    </w:p>
    <w:p w14:paraId="1CE09BCE" w14:textId="77777777" w:rsidR="00367397" w:rsidRDefault="00367397" w:rsidP="00367397">
      <w:pPr>
        <w:ind w:firstLine="0"/>
        <w:rPr>
          <w:rtl/>
        </w:rPr>
      </w:pPr>
    </w:p>
    <w:p w14:paraId="6FC5E68E" w14:textId="77777777" w:rsidR="00367397" w:rsidRDefault="00367397" w:rsidP="00367397">
      <w:pPr>
        <w:rPr>
          <w:rtl/>
        </w:rPr>
      </w:pPr>
      <w:r>
        <w:rPr>
          <w:rFonts w:hint="cs"/>
          <w:rtl/>
        </w:rPr>
        <w:t>אני לא שואל על הרשאות להתחייב.</w:t>
      </w:r>
    </w:p>
    <w:p w14:paraId="162AC2AF" w14:textId="77777777" w:rsidR="00C25005" w:rsidRDefault="00C25005" w:rsidP="00C25005">
      <w:pPr>
        <w:ind w:firstLine="0"/>
        <w:rPr>
          <w:rtl/>
        </w:rPr>
      </w:pPr>
    </w:p>
    <w:p w14:paraId="017B7909" w14:textId="77777777" w:rsidR="00C25005" w:rsidRPr="00C25005" w:rsidRDefault="00C25005" w:rsidP="00C25005">
      <w:pPr>
        <w:ind w:firstLine="0"/>
        <w:rPr>
          <w:u w:val="single"/>
          <w:rtl/>
        </w:rPr>
      </w:pPr>
      <w:bookmarkStart w:id="6373" w:name="ET_speaker_אוהד_מרדכי_1968"/>
      <w:r w:rsidRPr="00C25005">
        <w:rPr>
          <w:rStyle w:val="TagStyle"/>
          <w:u w:val="single"/>
          <w:rtl/>
        </w:rPr>
        <w:t xml:space="preserve"> &lt;&lt; דובר &gt;&gt; </w:t>
      </w:r>
      <w:r w:rsidRPr="00C25005">
        <w:rPr>
          <w:u w:val="single"/>
          <w:rtl/>
        </w:rPr>
        <w:t>אוהד מרדכי:</w:t>
      </w:r>
      <w:r w:rsidRPr="00C25005">
        <w:rPr>
          <w:rStyle w:val="TagStyle"/>
          <w:u w:val="single"/>
          <w:rtl/>
        </w:rPr>
        <w:t xml:space="preserve"> &lt;&lt; דובר &gt;&gt;</w:t>
      </w:r>
      <w:r w:rsidRPr="00C25005">
        <w:rPr>
          <w:u w:val="single"/>
          <w:rtl/>
        </w:rPr>
        <w:t xml:space="preserve">   </w:t>
      </w:r>
      <w:bookmarkEnd w:id="6373"/>
    </w:p>
    <w:p w14:paraId="78DF105A" w14:textId="77777777" w:rsidR="00C25005" w:rsidRDefault="00C25005" w:rsidP="00C25005">
      <w:pPr>
        <w:ind w:firstLine="0"/>
        <w:rPr>
          <w:rtl/>
        </w:rPr>
      </w:pPr>
    </w:p>
    <w:p w14:paraId="208354D8" w14:textId="77777777" w:rsidR="00CA570F" w:rsidRDefault="00CA570F" w:rsidP="00C25005">
      <w:pPr>
        <w:rPr>
          <w:rtl/>
        </w:rPr>
      </w:pPr>
      <w:r>
        <w:rPr>
          <w:rFonts w:hint="cs"/>
          <w:rtl/>
        </w:rPr>
        <w:t>המזומן זה בהתאם להרשאות שכבר היו שנים שעברו.</w:t>
      </w:r>
      <w:r w:rsidR="00FE0796">
        <w:rPr>
          <w:rFonts w:hint="cs"/>
          <w:rtl/>
        </w:rPr>
        <w:t xml:space="preserve"> היו התקשרויות, הרבה הרשאות </w:t>
      </w:r>
      <w:bookmarkStart w:id="6374" w:name="_ETM_Q1_9618400"/>
      <w:bookmarkEnd w:id="6374"/>
      <w:r w:rsidR="00FE0796">
        <w:rPr>
          <w:rFonts w:hint="cs"/>
          <w:rtl/>
        </w:rPr>
        <w:t xml:space="preserve">בשנת 2023, ב-2022, לפני המלחמה. המזומן, צריכים לשלם את מה </w:t>
      </w:r>
      <w:bookmarkStart w:id="6375" w:name="_ETM_Q1_9625650"/>
      <w:bookmarkEnd w:id="6375"/>
      <w:r w:rsidR="00FE0796">
        <w:rPr>
          <w:rFonts w:hint="cs"/>
          <w:rtl/>
        </w:rPr>
        <w:t>שהמשרד התחייב עליו לפני שנתיים. זה בהתאם למה שנעשה</w:t>
      </w:r>
      <w:r w:rsidR="00C25005">
        <w:rPr>
          <w:rFonts w:hint="cs"/>
          <w:rtl/>
        </w:rPr>
        <w:t xml:space="preserve"> בעבר.</w:t>
      </w:r>
    </w:p>
    <w:p w14:paraId="695AA321" w14:textId="77777777" w:rsidR="0094269F" w:rsidRDefault="0094269F" w:rsidP="0094269F">
      <w:pPr>
        <w:ind w:firstLine="0"/>
        <w:rPr>
          <w:rtl/>
        </w:rPr>
      </w:pPr>
      <w:bookmarkStart w:id="6376" w:name="_ETM_Q1_9629650"/>
      <w:bookmarkEnd w:id="6376"/>
    </w:p>
    <w:p w14:paraId="55311FD3" w14:textId="77777777" w:rsidR="0094269F" w:rsidRPr="009D0147" w:rsidRDefault="0094269F" w:rsidP="0094269F">
      <w:pPr>
        <w:ind w:firstLine="0"/>
        <w:rPr>
          <w:u w:val="single"/>
          <w:rtl/>
        </w:rPr>
      </w:pPr>
      <w:bookmarkStart w:id="6377" w:name="ET_speaker_6127_842"/>
      <w:r w:rsidRPr="009D0147">
        <w:rPr>
          <w:rStyle w:val="TagStyle"/>
          <w:u w:val="single"/>
          <w:rtl/>
        </w:rPr>
        <w:t xml:space="preserve"> &lt;&lt; דובר &gt;&gt; </w:t>
      </w:r>
      <w:r w:rsidRPr="009D0147">
        <w:rPr>
          <w:u w:val="single"/>
          <w:rtl/>
        </w:rPr>
        <w:t>ולדימיר בליאק (יש עתיד):</w:t>
      </w:r>
      <w:r w:rsidRPr="009D0147">
        <w:rPr>
          <w:rStyle w:val="TagStyle"/>
          <w:u w:val="single"/>
          <w:rtl/>
        </w:rPr>
        <w:t xml:space="preserve"> &lt;&lt; דובר &gt;&gt;</w:t>
      </w:r>
      <w:r w:rsidRPr="009D0147">
        <w:rPr>
          <w:u w:val="single"/>
          <w:rtl/>
        </w:rPr>
        <w:t xml:space="preserve">   </w:t>
      </w:r>
      <w:bookmarkEnd w:id="6377"/>
    </w:p>
    <w:p w14:paraId="589EBEA3" w14:textId="77777777" w:rsidR="0094269F" w:rsidRDefault="0094269F" w:rsidP="0094269F">
      <w:pPr>
        <w:ind w:firstLine="0"/>
        <w:rPr>
          <w:rtl/>
        </w:rPr>
      </w:pPr>
    </w:p>
    <w:p w14:paraId="5D045D03" w14:textId="77777777" w:rsidR="0094269F" w:rsidRDefault="00FE0796" w:rsidP="009D0147">
      <w:pPr>
        <w:rPr>
          <w:rtl/>
        </w:rPr>
      </w:pPr>
      <w:bookmarkStart w:id="6378" w:name="_ETM_Q1_9637400"/>
      <w:bookmarkEnd w:id="6378"/>
      <w:r>
        <w:rPr>
          <w:rFonts w:hint="cs"/>
          <w:rtl/>
        </w:rPr>
        <w:t xml:space="preserve">כמה מתוך </w:t>
      </w:r>
      <w:bookmarkStart w:id="6379" w:name="_ETM_Q1_9630653"/>
      <w:bookmarkEnd w:id="6379"/>
      <w:r>
        <w:rPr>
          <w:rFonts w:hint="cs"/>
          <w:rtl/>
        </w:rPr>
        <w:t>12 מיליון אלה הרשאות להתחייב?</w:t>
      </w:r>
      <w:r w:rsidR="0094269F">
        <w:rPr>
          <w:rFonts w:hint="cs"/>
          <w:rtl/>
        </w:rPr>
        <w:t xml:space="preserve"> תקציב </w:t>
      </w:r>
      <w:r w:rsidR="009D0147">
        <w:rPr>
          <w:rFonts w:hint="cs"/>
          <w:rtl/>
        </w:rPr>
        <w:t>ה</w:t>
      </w:r>
      <w:r w:rsidR="0094269F">
        <w:rPr>
          <w:rFonts w:hint="cs"/>
          <w:rtl/>
        </w:rPr>
        <w:t>משרד עול</w:t>
      </w:r>
      <w:r w:rsidR="009D0147">
        <w:rPr>
          <w:rFonts w:hint="cs"/>
          <w:rtl/>
        </w:rPr>
        <w:t>ה מ-34 מיליון</w:t>
      </w:r>
      <w:r w:rsidR="0094269F">
        <w:rPr>
          <w:rFonts w:hint="cs"/>
          <w:rtl/>
        </w:rPr>
        <w:t xml:space="preserve"> ל-46 מיליון. </w:t>
      </w:r>
      <w:bookmarkStart w:id="6380" w:name="_ETM_Q1_9640900"/>
      <w:bookmarkEnd w:id="6380"/>
      <w:r w:rsidR="0094269F">
        <w:rPr>
          <w:rFonts w:hint="cs"/>
          <w:rtl/>
        </w:rPr>
        <w:t>כמה מתוך 12 מיליון אלה הרשאות להתחייב?</w:t>
      </w:r>
      <w:bookmarkStart w:id="6381" w:name="_ETM_Q1_9643650"/>
      <w:bookmarkEnd w:id="6381"/>
      <w:r w:rsidR="0094269F">
        <w:rPr>
          <w:rFonts w:hint="cs"/>
          <w:rtl/>
        </w:rPr>
        <w:t xml:space="preserve"> שאלה פשוטה לא?</w:t>
      </w:r>
    </w:p>
    <w:p w14:paraId="0B712837" w14:textId="77777777" w:rsidR="00341B1C" w:rsidRDefault="00341B1C" w:rsidP="009D0147">
      <w:pPr>
        <w:rPr>
          <w:rtl/>
        </w:rPr>
      </w:pPr>
    </w:p>
    <w:p w14:paraId="4D873E09" w14:textId="77777777" w:rsidR="009D0147" w:rsidRPr="009D0147" w:rsidRDefault="009D0147" w:rsidP="009D0147">
      <w:pPr>
        <w:ind w:firstLine="0"/>
        <w:rPr>
          <w:u w:val="single"/>
          <w:rtl/>
        </w:rPr>
      </w:pPr>
      <w:bookmarkStart w:id="6382" w:name="_ETM_Q1_9645150"/>
      <w:bookmarkStart w:id="6383" w:name="ET_speaker_יום_טוב_רענן_1969"/>
      <w:bookmarkEnd w:id="6382"/>
      <w:r w:rsidRPr="009D0147">
        <w:rPr>
          <w:rStyle w:val="TagStyle"/>
          <w:u w:val="single"/>
          <w:rtl/>
        </w:rPr>
        <w:t xml:space="preserve"> &lt;&lt; דובר &gt;&gt; </w:t>
      </w:r>
      <w:r w:rsidRPr="009D0147">
        <w:rPr>
          <w:u w:val="single"/>
          <w:rtl/>
        </w:rPr>
        <w:t>יום טוב רענן:</w:t>
      </w:r>
      <w:r w:rsidRPr="009D0147">
        <w:rPr>
          <w:rStyle w:val="TagStyle"/>
          <w:u w:val="single"/>
          <w:rtl/>
        </w:rPr>
        <w:t xml:space="preserve"> &lt;&lt; דובר &gt;&gt;</w:t>
      </w:r>
      <w:r w:rsidRPr="009D0147">
        <w:rPr>
          <w:u w:val="single"/>
          <w:rtl/>
        </w:rPr>
        <w:t xml:space="preserve">   </w:t>
      </w:r>
      <w:bookmarkEnd w:id="6383"/>
    </w:p>
    <w:p w14:paraId="5863CF83" w14:textId="77777777" w:rsidR="009D0147" w:rsidRDefault="009D0147" w:rsidP="009D0147">
      <w:pPr>
        <w:ind w:firstLine="0"/>
        <w:rPr>
          <w:rtl/>
        </w:rPr>
      </w:pPr>
    </w:p>
    <w:p w14:paraId="081CB22E" w14:textId="77777777" w:rsidR="0094269F" w:rsidRDefault="0094269F" w:rsidP="009D0147">
      <w:pPr>
        <w:rPr>
          <w:rtl/>
        </w:rPr>
      </w:pPr>
      <w:r>
        <w:rPr>
          <w:rFonts w:hint="cs"/>
          <w:rtl/>
        </w:rPr>
        <w:t xml:space="preserve">46 </w:t>
      </w:r>
      <w:bookmarkStart w:id="6384" w:name="_ETM_Q1_9646900"/>
      <w:bookmarkEnd w:id="6384"/>
      <w:r>
        <w:rPr>
          <w:rFonts w:hint="cs"/>
          <w:rtl/>
        </w:rPr>
        <w:t xml:space="preserve">מיליון שמופיעים כאן מתחלקים, המזומן, חלק להוצאות שכר ולהוצאות של </w:t>
      </w:r>
      <w:bookmarkStart w:id="6385" w:name="_ETM_Q1_9653150"/>
      <w:bookmarkEnd w:id="6385"/>
      <w:r>
        <w:rPr>
          <w:rFonts w:hint="cs"/>
          <w:rtl/>
        </w:rPr>
        <w:t>מינהל הדיור, מינהל הרכב, הדברים האלה.</w:t>
      </w:r>
    </w:p>
    <w:p w14:paraId="4FEC3D2A" w14:textId="77777777" w:rsidR="008D6FBD" w:rsidRDefault="008D6FBD" w:rsidP="008D6FBD">
      <w:pPr>
        <w:ind w:firstLine="0"/>
        <w:rPr>
          <w:rtl/>
        </w:rPr>
      </w:pPr>
      <w:bookmarkStart w:id="6386" w:name="_ETM_Q1_9655650"/>
      <w:bookmarkStart w:id="6387" w:name="_ETM_Q1_9655900"/>
      <w:bookmarkEnd w:id="6386"/>
      <w:bookmarkEnd w:id="6387"/>
    </w:p>
    <w:p w14:paraId="34F365C6" w14:textId="77777777" w:rsidR="008D6FBD" w:rsidRPr="009D0147" w:rsidRDefault="008D6FBD" w:rsidP="008D6FBD">
      <w:pPr>
        <w:ind w:firstLine="0"/>
        <w:rPr>
          <w:u w:val="single"/>
          <w:rtl/>
        </w:rPr>
      </w:pPr>
      <w:bookmarkStart w:id="6388" w:name="ET_speaker_6127_843"/>
      <w:r w:rsidRPr="009D0147">
        <w:rPr>
          <w:rStyle w:val="TagStyle"/>
          <w:u w:val="single"/>
          <w:rtl/>
        </w:rPr>
        <w:t xml:space="preserve"> &lt;&lt; דובר &gt;&gt; </w:t>
      </w:r>
      <w:r w:rsidRPr="009D0147">
        <w:rPr>
          <w:u w:val="single"/>
          <w:rtl/>
        </w:rPr>
        <w:t>ולדימיר בליאק (יש עתיד):</w:t>
      </w:r>
      <w:r w:rsidRPr="009D0147">
        <w:rPr>
          <w:rStyle w:val="TagStyle"/>
          <w:u w:val="single"/>
          <w:rtl/>
        </w:rPr>
        <w:t xml:space="preserve"> &lt;&lt; דובר &gt;&gt;</w:t>
      </w:r>
      <w:r w:rsidRPr="009D0147">
        <w:rPr>
          <w:u w:val="single"/>
          <w:rtl/>
        </w:rPr>
        <w:t xml:space="preserve">   </w:t>
      </w:r>
      <w:bookmarkEnd w:id="6388"/>
    </w:p>
    <w:p w14:paraId="78943DE2" w14:textId="77777777" w:rsidR="008D6FBD" w:rsidRDefault="008D6FBD" w:rsidP="008D6FBD">
      <w:pPr>
        <w:ind w:firstLine="0"/>
        <w:rPr>
          <w:rtl/>
        </w:rPr>
      </w:pPr>
    </w:p>
    <w:p w14:paraId="6A1708F3" w14:textId="77777777" w:rsidR="0094269F" w:rsidRDefault="0094269F" w:rsidP="008D6FBD">
      <w:pPr>
        <w:rPr>
          <w:rtl/>
        </w:rPr>
      </w:pPr>
      <w:bookmarkStart w:id="6389" w:name="_ETM_Q1_9668651"/>
      <w:bookmarkEnd w:id="6389"/>
      <w:r>
        <w:rPr>
          <w:rFonts w:hint="cs"/>
          <w:rtl/>
        </w:rPr>
        <w:t xml:space="preserve">אתה יכול לענות לי על </w:t>
      </w:r>
      <w:bookmarkStart w:id="6390" w:name="_ETM_Q1_9657401"/>
      <w:bookmarkEnd w:id="6390"/>
      <w:r>
        <w:rPr>
          <w:rFonts w:hint="cs"/>
          <w:rtl/>
        </w:rPr>
        <w:t>השאלה? אמרתם שהעלייה</w:t>
      </w:r>
      <w:r w:rsidR="009D0147">
        <w:rPr>
          <w:rFonts w:hint="cs"/>
          <w:rtl/>
        </w:rPr>
        <w:t xml:space="preserve"> בתקציב ה</w:t>
      </w:r>
      <w:bookmarkStart w:id="6391" w:name="_ETM_Q1_9657652"/>
      <w:bookmarkEnd w:id="6391"/>
      <w:r w:rsidR="009D0147">
        <w:rPr>
          <w:rFonts w:hint="cs"/>
          <w:rtl/>
        </w:rPr>
        <w:t>משרד</w:t>
      </w:r>
      <w:r>
        <w:rPr>
          <w:rFonts w:hint="cs"/>
          <w:rtl/>
        </w:rPr>
        <w:t xml:space="preserve"> מוסברת על ידי הרשאות להתחייב, לא?</w:t>
      </w:r>
    </w:p>
    <w:p w14:paraId="10BF4A3E" w14:textId="77777777" w:rsidR="009D0147" w:rsidRDefault="009D0147" w:rsidP="009D0147">
      <w:pPr>
        <w:ind w:firstLine="0"/>
        <w:rPr>
          <w:rtl/>
        </w:rPr>
      </w:pPr>
      <w:bookmarkStart w:id="6392" w:name="_ETM_Q1_9663650"/>
      <w:bookmarkEnd w:id="6392"/>
    </w:p>
    <w:p w14:paraId="158FD896" w14:textId="77777777" w:rsidR="009D0147" w:rsidRPr="009D0147" w:rsidRDefault="009D0147" w:rsidP="009D0147">
      <w:pPr>
        <w:ind w:firstLine="0"/>
        <w:rPr>
          <w:u w:val="single"/>
          <w:rtl/>
        </w:rPr>
      </w:pPr>
      <w:bookmarkStart w:id="6393" w:name="ET_speaker_יום_טוב_רענן_1970"/>
      <w:r w:rsidRPr="009D0147">
        <w:rPr>
          <w:rStyle w:val="TagStyle"/>
          <w:u w:val="single"/>
          <w:rtl/>
        </w:rPr>
        <w:t xml:space="preserve"> &lt;&lt; דובר &gt;&gt; </w:t>
      </w:r>
      <w:r w:rsidRPr="009D0147">
        <w:rPr>
          <w:u w:val="single"/>
          <w:rtl/>
        </w:rPr>
        <w:t>יום טוב רענן:</w:t>
      </w:r>
      <w:r w:rsidRPr="009D0147">
        <w:rPr>
          <w:rStyle w:val="TagStyle"/>
          <w:u w:val="single"/>
          <w:rtl/>
        </w:rPr>
        <w:t xml:space="preserve"> &lt;&lt; דובר &gt;&gt;</w:t>
      </w:r>
      <w:r w:rsidRPr="009D0147">
        <w:rPr>
          <w:u w:val="single"/>
          <w:rtl/>
        </w:rPr>
        <w:t xml:space="preserve">   </w:t>
      </w:r>
      <w:bookmarkEnd w:id="6393"/>
    </w:p>
    <w:p w14:paraId="4A749E7A" w14:textId="77777777" w:rsidR="009D0147" w:rsidRDefault="009D0147" w:rsidP="009D0147">
      <w:pPr>
        <w:ind w:firstLine="0"/>
        <w:rPr>
          <w:rtl/>
        </w:rPr>
      </w:pPr>
    </w:p>
    <w:p w14:paraId="76F079B2" w14:textId="5F23BCEA" w:rsidR="0094269F" w:rsidRDefault="0094269F" w:rsidP="009D0147">
      <w:pPr>
        <w:rPr>
          <w:rtl/>
        </w:rPr>
      </w:pPr>
      <w:r>
        <w:rPr>
          <w:rFonts w:hint="cs"/>
          <w:rtl/>
        </w:rPr>
        <w:t xml:space="preserve">תנו לי </w:t>
      </w:r>
      <w:bookmarkStart w:id="6394" w:name="_ETM_Q1_9664150"/>
      <w:bookmarkEnd w:id="6394"/>
      <w:r>
        <w:rPr>
          <w:rFonts w:hint="cs"/>
          <w:rtl/>
        </w:rPr>
        <w:t>דקה, אסביר בצורה מסודרת</w:t>
      </w:r>
      <w:bookmarkStart w:id="6395" w:name="_ETM_Q1_9666150"/>
      <w:bookmarkEnd w:id="6395"/>
      <w:r w:rsidR="009D0147">
        <w:rPr>
          <w:rFonts w:hint="cs"/>
          <w:rtl/>
        </w:rPr>
        <w:t xml:space="preserve">. </w:t>
      </w:r>
      <w:r w:rsidR="008D6FBD">
        <w:rPr>
          <w:rFonts w:hint="cs"/>
          <w:rtl/>
        </w:rPr>
        <w:t xml:space="preserve">תקציב הפעילות של המשרד הוא בהרשאות להתחייב </w:t>
      </w:r>
      <w:bookmarkStart w:id="6396" w:name="_ETM_Q1_9669401"/>
      <w:bookmarkEnd w:id="6396"/>
      <w:r w:rsidR="008D6FBD">
        <w:rPr>
          <w:rFonts w:hint="cs"/>
          <w:rtl/>
        </w:rPr>
        <w:t xml:space="preserve">והמזומן הוא בהתאם לקצב הביצוע. בתחילת כל שנה שמים סכום </w:t>
      </w:r>
      <w:bookmarkStart w:id="6397" w:name="_ETM_Q1_9673401"/>
      <w:bookmarkEnd w:id="6397"/>
      <w:r w:rsidR="008D6FBD">
        <w:rPr>
          <w:rFonts w:hint="cs"/>
          <w:rtl/>
        </w:rPr>
        <w:t xml:space="preserve">יחסית נמוך של מזומן. כ-12 או 15 מיליון שקלים, לדעתי </w:t>
      </w:r>
      <w:bookmarkStart w:id="6398" w:name="_ETM_Q1_9676151"/>
      <w:bookmarkEnd w:id="6398"/>
      <w:r w:rsidR="008D6FBD">
        <w:rPr>
          <w:rFonts w:hint="cs"/>
          <w:rtl/>
        </w:rPr>
        <w:t xml:space="preserve">12 מיליון בשנה הנוכחית. יתר התקציב הוא תקציב שנמצא להוצאות </w:t>
      </w:r>
      <w:bookmarkStart w:id="6399" w:name="_ETM_Q1_9681150"/>
      <w:bookmarkEnd w:id="6399"/>
      <w:r w:rsidR="008D6FBD">
        <w:rPr>
          <w:rFonts w:hint="cs"/>
          <w:rtl/>
        </w:rPr>
        <w:t xml:space="preserve">השכר שעלו בגלל גידול בשיא כוח אדם, שהיה אז בבסיס. </w:t>
      </w:r>
      <w:bookmarkStart w:id="6400" w:name="_ETM_Q1_9686401"/>
      <w:bookmarkEnd w:id="6400"/>
      <w:r w:rsidR="00C73A3F">
        <w:rPr>
          <w:rFonts w:hint="cs"/>
          <w:rtl/>
        </w:rPr>
        <w:t>יש</w:t>
      </w:r>
      <w:r w:rsidR="008D6FBD">
        <w:rPr>
          <w:rFonts w:hint="cs"/>
          <w:rtl/>
        </w:rPr>
        <w:t xml:space="preserve"> תקציב יותר גדול, השתתפות </w:t>
      </w:r>
      <w:r w:rsidR="000D461E">
        <w:rPr>
          <w:rFonts w:hint="cs"/>
          <w:rtl/>
        </w:rPr>
        <w:t xml:space="preserve">במינהל הדיור, התשלום למשרדים, </w:t>
      </w:r>
      <w:r w:rsidR="008D6FBD">
        <w:rPr>
          <w:rFonts w:hint="cs"/>
          <w:rtl/>
        </w:rPr>
        <w:t xml:space="preserve">השתתפות </w:t>
      </w:r>
      <w:bookmarkStart w:id="6401" w:name="_ETM_Q1_9691650"/>
      <w:bookmarkEnd w:id="6401"/>
      <w:r w:rsidR="000D461E">
        <w:rPr>
          <w:rFonts w:hint="cs"/>
          <w:rtl/>
        </w:rPr>
        <w:t xml:space="preserve">במינהל הרכב, </w:t>
      </w:r>
      <w:r w:rsidR="00C73A3F">
        <w:rPr>
          <w:rFonts w:hint="cs"/>
          <w:rtl/>
        </w:rPr>
        <w:t>יש</w:t>
      </w:r>
      <w:r w:rsidR="000D461E">
        <w:rPr>
          <w:rFonts w:hint="cs"/>
          <w:rtl/>
        </w:rPr>
        <w:t xml:space="preserve"> </w:t>
      </w:r>
      <w:r w:rsidR="008D6FBD">
        <w:rPr>
          <w:rFonts w:hint="cs"/>
          <w:rtl/>
        </w:rPr>
        <w:t>תשלום לרכבים. זה בגדול התשלומים שיש שם.</w:t>
      </w:r>
    </w:p>
    <w:p w14:paraId="02799788" w14:textId="77777777" w:rsidR="000D461E" w:rsidRDefault="000D461E" w:rsidP="000D461E">
      <w:pPr>
        <w:ind w:firstLine="0"/>
        <w:rPr>
          <w:rtl/>
        </w:rPr>
      </w:pPr>
      <w:bookmarkStart w:id="6402" w:name="_ETM_Q1_9696650"/>
      <w:bookmarkEnd w:id="6402"/>
    </w:p>
    <w:p w14:paraId="0DB6E53F" w14:textId="77777777" w:rsidR="000D461E" w:rsidRPr="000D461E" w:rsidRDefault="000D461E" w:rsidP="000D461E">
      <w:pPr>
        <w:ind w:firstLine="0"/>
        <w:rPr>
          <w:u w:val="single"/>
          <w:rtl/>
        </w:rPr>
      </w:pPr>
      <w:bookmarkStart w:id="6403" w:name="ET_speaker_אוהד_מרדכי_1971"/>
      <w:r w:rsidRPr="000D461E">
        <w:rPr>
          <w:rStyle w:val="TagStyle"/>
          <w:u w:val="single"/>
          <w:rtl/>
        </w:rPr>
        <w:t xml:space="preserve"> &lt;&lt; דובר &gt;&gt; </w:t>
      </w:r>
      <w:r w:rsidRPr="000D461E">
        <w:rPr>
          <w:u w:val="single"/>
          <w:rtl/>
        </w:rPr>
        <w:t>אוהד מרדכי:</w:t>
      </w:r>
      <w:r w:rsidRPr="000D461E">
        <w:rPr>
          <w:rStyle w:val="TagStyle"/>
          <w:u w:val="single"/>
          <w:rtl/>
        </w:rPr>
        <w:t xml:space="preserve"> &lt;&lt; דובר &gt;&gt;</w:t>
      </w:r>
      <w:r w:rsidRPr="000D461E">
        <w:rPr>
          <w:u w:val="single"/>
          <w:rtl/>
        </w:rPr>
        <w:t xml:space="preserve">   </w:t>
      </w:r>
      <w:bookmarkEnd w:id="6403"/>
    </w:p>
    <w:p w14:paraId="3C855524" w14:textId="77777777" w:rsidR="000D461E" w:rsidRDefault="000D461E" w:rsidP="000D461E">
      <w:pPr>
        <w:ind w:firstLine="0"/>
        <w:rPr>
          <w:rtl/>
        </w:rPr>
      </w:pPr>
    </w:p>
    <w:p w14:paraId="622019D9" w14:textId="77777777" w:rsidR="008D6FBD" w:rsidRDefault="008D6FBD" w:rsidP="000D461E">
      <w:pPr>
        <w:rPr>
          <w:rtl/>
        </w:rPr>
      </w:pPr>
      <w:r>
        <w:rPr>
          <w:rFonts w:hint="cs"/>
          <w:rtl/>
        </w:rPr>
        <w:t xml:space="preserve">רוב העלייה </w:t>
      </w:r>
      <w:bookmarkStart w:id="6404" w:name="_ETM_Q1_9697401"/>
      <w:bookmarkEnd w:id="6404"/>
      <w:r>
        <w:rPr>
          <w:rFonts w:hint="cs"/>
          <w:rtl/>
        </w:rPr>
        <w:t>של 12 מיליון ששאלת לגביה, הרבה מהתקנים של דה</w:t>
      </w:r>
      <w:bookmarkStart w:id="6405" w:name="_ETM_Q1_9702651"/>
      <w:bookmarkEnd w:id="6405"/>
      <w:r w:rsidR="000D461E">
        <w:rPr>
          <w:rFonts w:hint="cs"/>
          <w:rtl/>
        </w:rPr>
        <w:t>-לגיטימציה עברו עד עכשיו - - -</w:t>
      </w:r>
    </w:p>
    <w:p w14:paraId="3E4A3533" w14:textId="77777777" w:rsidR="008B0D52" w:rsidRDefault="008B0D52" w:rsidP="000D461E">
      <w:pPr>
        <w:rPr>
          <w:rtl/>
        </w:rPr>
      </w:pPr>
    </w:p>
    <w:p w14:paraId="048C7686" w14:textId="77777777" w:rsidR="000D461E" w:rsidRDefault="000D461E" w:rsidP="000D461E">
      <w:pPr>
        <w:ind w:firstLine="0"/>
        <w:rPr>
          <w:rtl/>
        </w:rPr>
      </w:pPr>
    </w:p>
    <w:p w14:paraId="1BAB9A3F" w14:textId="77777777" w:rsidR="000D461E" w:rsidRPr="000D461E" w:rsidRDefault="000D461E" w:rsidP="000D461E">
      <w:pPr>
        <w:ind w:firstLine="0"/>
        <w:rPr>
          <w:u w:val="single"/>
          <w:rtl/>
        </w:rPr>
      </w:pPr>
      <w:bookmarkStart w:id="6406" w:name="ET_speaker_6127_1972"/>
      <w:r w:rsidRPr="000D461E">
        <w:rPr>
          <w:rStyle w:val="TagStyle"/>
          <w:u w:val="single"/>
          <w:rtl/>
        </w:rPr>
        <w:t xml:space="preserve"> &lt;&lt; דובר &gt;&gt; </w:t>
      </w:r>
      <w:r w:rsidRPr="000D461E">
        <w:rPr>
          <w:u w:val="single"/>
          <w:rtl/>
        </w:rPr>
        <w:t>ולדימיר בליאק (יש עתיד):</w:t>
      </w:r>
      <w:r w:rsidRPr="000D461E">
        <w:rPr>
          <w:rStyle w:val="TagStyle"/>
          <w:u w:val="single"/>
          <w:rtl/>
        </w:rPr>
        <w:t xml:space="preserve"> &lt;&lt; דובר &gt;&gt;</w:t>
      </w:r>
      <w:r w:rsidRPr="000D461E">
        <w:rPr>
          <w:u w:val="single"/>
          <w:rtl/>
        </w:rPr>
        <w:t xml:space="preserve">   </w:t>
      </w:r>
      <w:bookmarkEnd w:id="6406"/>
    </w:p>
    <w:p w14:paraId="214912C5" w14:textId="77777777" w:rsidR="000D461E" w:rsidRDefault="000D461E" w:rsidP="000D461E">
      <w:pPr>
        <w:ind w:firstLine="0"/>
        <w:rPr>
          <w:rtl/>
        </w:rPr>
      </w:pPr>
    </w:p>
    <w:p w14:paraId="0B61C5AB" w14:textId="77777777" w:rsidR="008D6FBD" w:rsidRDefault="000D461E" w:rsidP="000D461E">
      <w:pPr>
        <w:rPr>
          <w:rtl/>
        </w:rPr>
      </w:pPr>
      <w:r>
        <w:rPr>
          <w:rFonts w:hint="cs"/>
          <w:rtl/>
        </w:rPr>
        <w:t>מה זה התקנים של דה לגיטימציה?</w:t>
      </w:r>
    </w:p>
    <w:p w14:paraId="40E8EA24" w14:textId="77777777" w:rsidR="000D461E" w:rsidRDefault="000D461E" w:rsidP="000D461E">
      <w:pPr>
        <w:ind w:firstLine="0"/>
        <w:rPr>
          <w:rtl/>
        </w:rPr>
      </w:pPr>
    </w:p>
    <w:p w14:paraId="426B49AF" w14:textId="77777777" w:rsidR="000D461E" w:rsidRPr="000D461E" w:rsidRDefault="000D461E" w:rsidP="000D461E">
      <w:pPr>
        <w:ind w:firstLine="0"/>
        <w:rPr>
          <w:u w:val="single"/>
          <w:rtl/>
        </w:rPr>
      </w:pPr>
      <w:bookmarkStart w:id="6407" w:name="ET_speaker_אוהד_מרדכי_1973"/>
      <w:r w:rsidRPr="000D461E">
        <w:rPr>
          <w:rStyle w:val="TagStyle"/>
          <w:u w:val="single"/>
          <w:rtl/>
        </w:rPr>
        <w:t xml:space="preserve"> &lt;&lt; דובר &gt;&gt; </w:t>
      </w:r>
      <w:r w:rsidRPr="000D461E">
        <w:rPr>
          <w:u w:val="single"/>
          <w:rtl/>
        </w:rPr>
        <w:t>אוהד מרדכי:</w:t>
      </w:r>
      <w:r w:rsidRPr="000D461E">
        <w:rPr>
          <w:rStyle w:val="TagStyle"/>
          <w:u w:val="single"/>
          <w:rtl/>
        </w:rPr>
        <w:t xml:space="preserve"> &lt;&lt; דובר &gt;&gt;</w:t>
      </w:r>
      <w:r w:rsidRPr="000D461E">
        <w:rPr>
          <w:u w:val="single"/>
          <w:rtl/>
        </w:rPr>
        <w:t xml:space="preserve">   </w:t>
      </w:r>
      <w:bookmarkEnd w:id="6407"/>
    </w:p>
    <w:p w14:paraId="28F699EA" w14:textId="77777777" w:rsidR="000D461E" w:rsidRDefault="000D461E" w:rsidP="000D461E">
      <w:pPr>
        <w:ind w:firstLine="0"/>
        <w:rPr>
          <w:rtl/>
        </w:rPr>
      </w:pPr>
    </w:p>
    <w:p w14:paraId="177B6999" w14:textId="77777777" w:rsidR="008D6FBD" w:rsidRDefault="007F4893" w:rsidP="000D461E">
      <w:pPr>
        <w:rPr>
          <w:rtl/>
        </w:rPr>
      </w:pPr>
      <w:r>
        <w:rPr>
          <w:rFonts w:hint="cs"/>
          <w:rtl/>
        </w:rPr>
        <w:t>התקני</w:t>
      </w:r>
      <w:r w:rsidR="008D6FBD">
        <w:rPr>
          <w:rFonts w:hint="cs"/>
          <w:rtl/>
        </w:rPr>
        <w:t xml:space="preserve"> של כוח אדם</w:t>
      </w:r>
      <w:r w:rsidR="000D461E">
        <w:rPr>
          <w:rFonts w:hint="cs"/>
          <w:rtl/>
        </w:rPr>
        <w:t xml:space="preserve"> של היחידה.</w:t>
      </w:r>
    </w:p>
    <w:p w14:paraId="748EBFE9" w14:textId="77777777" w:rsidR="000D461E" w:rsidRDefault="000D461E" w:rsidP="000D461E">
      <w:pPr>
        <w:ind w:firstLine="0"/>
        <w:rPr>
          <w:rtl/>
        </w:rPr>
      </w:pPr>
      <w:bookmarkStart w:id="6408" w:name="_ETM_Q1_9707150"/>
      <w:bookmarkEnd w:id="6408"/>
    </w:p>
    <w:p w14:paraId="236549BA" w14:textId="77777777" w:rsidR="000D461E" w:rsidRPr="000D461E" w:rsidRDefault="000D461E" w:rsidP="000D461E">
      <w:pPr>
        <w:ind w:firstLine="0"/>
        <w:rPr>
          <w:u w:val="single"/>
          <w:rtl/>
        </w:rPr>
      </w:pPr>
      <w:bookmarkStart w:id="6409" w:name="ET_speaker_יום_טוב_רענן_1974"/>
      <w:r w:rsidRPr="000D461E">
        <w:rPr>
          <w:rStyle w:val="TagStyle"/>
          <w:u w:val="single"/>
          <w:rtl/>
        </w:rPr>
        <w:t xml:space="preserve"> &lt;&lt; דובר &gt;&gt; </w:t>
      </w:r>
      <w:r w:rsidRPr="000D461E">
        <w:rPr>
          <w:u w:val="single"/>
          <w:rtl/>
        </w:rPr>
        <w:t>יום טוב רענן:</w:t>
      </w:r>
      <w:r w:rsidRPr="000D461E">
        <w:rPr>
          <w:rStyle w:val="TagStyle"/>
          <w:u w:val="single"/>
          <w:rtl/>
        </w:rPr>
        <w:t xml:space="preserve"> &lt;&lt; דובר &gt;&gt;</w:t>
      </w:r>
      <w:r w:rsidRPr="000D461E">
        <w:rPr>
          <w:u w:val="single"/>
          <w:rtl/>
        </w:rPr>
        <w:t xml:space="preserve">   </w:t>
      </w:r>
      <w:bookmarkEnd w:id="6409"/>
    </w:p>
    <w:p w14:paraId="7FCA369D" w14:textId="77777777" w:rsidR="000D461E" w:rsidRDefault="000D461E" w:rsidP="000D461E">
      <w:pPr>
        <w:ind w:firstLine="0"/>
        <w:rPr>
          <w:rtl/>
        </w:rPr>
      </w:pPr>
    </w:p>
    <w:p w14:paraId="0B9E2145" w14:textId="77777777" w:rsidR="007F4893" w:rsidRDefault="000D461E" w:rsidP="000D461E">
      <w:pPr>
        <w:rPr>
          <w:rtl/>
        </w:rPr>
      </w:pPr>
      <w:r>
        <w:rPr>
          <w:rFonts w:hint="cs"/>
          <w:rtl/>
        </w:rPr>
        <w:t>היחידה למאבק בדה-</w:t>
      </w:r>
      <w:r w:rsidR="007F4893">
        <w:rPr>
          <w:rFonts w:hint="cs"/>
          <w:rtl/>
        </w:rPr>
        <w:t>לגיטימציה עברה מ</w:t>
      </w:r>
      <w:r>
        <w:rPr>
          <w:rFonts w:hint="cs"/>
          <w:rtl/>
        </w:rPr>
        <w:t>תחילת המ</w:t>
      </w:r>
      <w:r w:rsidR="007F4893">
        <w:rPr>
          <w:rFonts w:hint="cs"/>
          <w:rtl/>
        </w:rPr>
        <w:t xml:space="preserve">משלה </w:t>
      </w:r>
      <w:r>
        <w:rPr>
          <w:rFonts w:hint="cs"/>
          <w:rtl/>
        </w:rPr>
        <w:t>הנוכחית</w:t>
      </w:r>
      <w:r w:rsidR="007F4893">
        <w:rPr>
          <w:rFonts w:hint="cs"/>
          <w:rtl/>
        </w:rPr>
        <w:t xml:space="preserve"> ממשרד החוץ </w:t>
      </w:r>
      <w:bookmarkStart w:id="6410" w:name="_ETM_Q1_9711651"/>
      <w:bookmarkEnd w:id="6410"/>
      <w:r w:rsidR="007F4893">
        <w:rPr>
          <w:rFonts w:hint="cs"/>
          <w:rtl/>
        </w:rPr>
        <w:t xml:space="preserve">למשרד התפוצות. עד עכשיו </w:t>
      </w:r>
      <w:r>
        <w:rPr>
          <w:rFonts w:hint="cs"/>
          <w:rtl/>
        </w:rPr>
        <w:t xml:space="preserve">היא </w:t>
      </w:r>
      <w:r w:rsidR="007F4893">
        <w:rPr>
          <w:rFonts w:hint="cs"/>
          <w:rtl/>
        </w:rPr>
        <w:t>תוקצבה במשרד החוץ</w:t>
      </w:r>
      <w:r>
        <w:rPr>
          <w:rFonts w:hint="cs"/>
          <w:rtl/>
        </w:rPr>
        <w:t>.</w:t>
      </w:r>
    </w:p>
    <w:p w14:paraId="4C6F0DD6" w14:textId="77777777" w:rsidR="000D461E" w:rsidRDefault="000D461E" w:rsidP="000D461E">
      <w:pPr>
        <w:ind w:firstLine="0"/>
        <w:rPr>
          <w:rtl/>
        </w:rPr>
      </w:pPr>
      <w:bookmarkStart w:id="6411" w:name="_ETM_Q1_9715650"/>
      <w:bookmarkEnd w:id="6411"/>
    </w:p>
    <w:p w14:paraId="5B72A64E" w14:textId="77777777" w:rsidR="000D461E" w:rsidRPr="000D461E" w:rsidRDefault="000D461E" w:rsidP="000D461E">
      <w:pPr>
        <w:ind w:firstLine="0"/>
        <w:rPr>
          <w:u w:val="single"/>
          <w:rtl/>
        </w:rPr>
      </w:pPr>
      <w:bookmarkStart w:id="6412" w:name="ET_speaker_אוהד_מרדכי_1975"/>
      <w:r w:rsidRPr="000D461E">
        <w:rPr>
          <w:rStyle w:val="TagStyle"/>
          <w:u w:val="single"/>
          <w:rtl/>
        </w:rPr>
        <w:t xml:space="preserve"> &lt;&lt; דובר &gt;&gt; </w:t>
      </w:r>
      <w:r w:rsidRPr="000D461E">
        <w:rPr>
          <w:u w:val="single"/>
          <w:rtl/>
        </w:rPr>
        <w:t>אוהד מרדכי:</w:t>
      </w:r>
      <w:r w:rsidRPr="000D461E">
        <w:rPr>
          <w:rStyle w:val="TagStyle"/>
          <w:u w:val="single"/>
          <w:rtl/>
        </w:rPr>
        <w:t xml:space="preserve"> &lt;&lt; דובר &gt;&gt;</w:t>
      </w:r>
      <w:r w:rsidRPr="000D461E">
        <w:rPr>
          <w:u w:val="single"/>
          <w:rtl/>
        </w:rPr>
        <w:t xml:space="preserve">   </w:t>
      </w:r>
      <w:bookmarkEnd w:id="6412"/>
    </w:p>
    <w:p w14:paraId="5862D6D3" w14:textId="77777777" w:rsidR="000D461E" w:rsidRDefault="000D461E" w:rsidP="000D461E">
      <w:pPr>
        <w:ind w:firstLine="0"/>
        <w:rPr>
          <w:rtl/>
        </w:rPr>
      </w:pPr>
    </w:p>
    <w:p w14:paraId="62D84A58" w14:textId="77777777" w:rsidR="007F4893" w:rsidRDefault="000D461E" w:rsidP="000D461E">
      <w:pPr>
        <w:rPr>
          <w:rtl/>
        </w:rPr>
      </w:pPr>
      <w:r>
        <w:rPr>
          <w:rFonts w:hint="cs"/>
          <w:rtl/>
        </w:rPr>
        <w:t xml:space="preserve">שנה שעברה זה היה לא במקורי. </w:t>
      </w:r>
      <w:r w:rsidR="007F4893">
        <w:rPr>
          <w:rFonts w:hint="cs"/>
          <w:rtl/>
        </w:rPr>
        <w:t xml:space="preserve">זה נחשב באמצע שנה, </w:t>
      </w:r>
      <w:bookmarkStart w:id="6413" w:name="_ETM_Q1_9717401"/>
      <w:bookmarkEnd w:id="6413"/>
      <w:r w:rsidR="007F4893">
        <w:rPr>
          <w:rFonts w:hint="cs"/>
          <w:rtl/>
        </w:rPr>
        <w:t>שנה שעברה</w:t>
      </w:r>
      <w:r>
        <w:rPr>
          <w:rFonts w:hint="cs"/>
          <w:rtl/>
        </w:rPr>
        <w:t>.</w:t>
      </w:r>
    </w:p>
    <w:p w14:paraId="1EA90F2D" w14:textId="77777777" w:rsidR="000D461E" w:rsidRDefault="000D461E" w:rsidP="000D461E">
      <w:pPr>
        <w:ind w:firstLine="0"/>
        <w:rPr>
          <w:rtl/>
        </w:rPr>
      </w:pPr>
      <w:bookmarkStart w:id="6414" w:name="_ETM_Q1_9718150"/>
      <w:bookmarkStart w:id="6415" w:name="_ETM_Q1_9718401"/>
      <w:bookmarkEnd w:id="6414"/>
      <w:bookmarkEnd w:id="6415"/>
    </w:p>
    <w:p w14:paraId="56B7F8D4" w14:textId="77777777" w:rsidR="000D461E" w:rsidRPr="000D461E" w:rsidRDefault="000D461E" w:rsidP="000D461E">
      <w:pPr>
        <w:ind w:firstLine="0"/>
        <w:rPr>
          <w:u w:val="single"/>
          <w:rtl/>
        </w:rPr>
      </w:pPr>
      <w:bookmarkStart w:id="6416" w:name="ET_speaker_6127_1976"/>
      <w:r w:rsidRPr="000D461E">
        <w:rPr>
          <w:rStyle w:val="TagStyle"/>
          <w:u w:val="single"/>
          <w:rtl/>
        </w:rPr>
        <w:t xml:space="preserve"> &lt;&lt; דובר &gt;&gt; </w:t>
      </w:r>
      <w:r w:rsidRPr="000D461E">
        <w:rPr>
          <w:u w:val="single"/>
          <w:rtl/>
        </w:rPr>
        <w:t>ולדימיר בליאק (יש עתיד):</w:t>
      </w:r>
      <w:r w:rsidRPr="000D461E">
        <w:rPr>
          <w:rStyle w:val="TagStyle"/>
          <w:u w:val="single"/>
          <w:rtl/>
        </w:rPr>
        <w:t xml:space="preserve"> &lt;&lt; דובר &gt;&gt;</w:t>
      </w:r>
      <w:r w:rsidRPr="000D461E">
        <w:rPr>
          <w:u w:val="single"/>
          <w:rtl/>
        </w:rPr>
        <w:t xml:space="preserve">   </w:t>
      </w:r>
      <w:bookmarkEnd w:id="6416"/>
    </w:p>
    <w:p w14:paraId="6AD1C1CB" w14:textId="77777777" w:rsidR="000D461E" w:rsidRDefault="000D461E" w:rsidP="000D461E">
      <w:pPr>
        <w:ind w:firstLine="0"/>
        <w:rPr>
          <w:rtl/>
        </w:rPr>
      </w:pPr>
    </w:p>
    <w:p w14:paraId="0C046E5A" w14:textId="77777777" w:rsidR="007F4893" w:rsidRDefault="000D461E" w:rsidP="000D461E">
      <w:pPr>
        <w:rPr>
          <w:rtl/>
        </w:rPr>
      </w:pPr>
      <w:bookmarkStart w:id="6417" w:name="_ETM_Q1_9720430"/>
      <w:bookmarkEnd w:id="6417"/>
      <w:r>
        <w:rPr>
          <w:rFonts w:hint="cs"/>
          <w:rtl/>
        </w:rPr>
        <w:t>אנחנו נראה קיט</w:t>
      </w:r>
      <w:r w:rsidR="007F4893">
        <w:rPr>
          <w:rFonts w:hint="cs"/>
          <w:rtl/>
        </w:rPr>
        <w:t>ום במשרד החוץ</w:t>
      </w:r>
      <w:r>
        <w:rPr>
          <w:rFonts w:hint="cs"/>
          <w:rtl/>
        </w:rPr>
        <w:t>?</w:t>
      </w:r>
    </w:p>
    <w:p w14:paraId="210A31DD" w14:textId="77777777" w:rsidR="000D461E" w:rsidRDefault="000D461E" w:rsidP="000D461E">
      <w:pPr>
        <w:ind w:firstLine="0"/>
        <w:rPr>
          <w:rtl/>
        </w:rPr>
      </w:pPr>
      <w:bookmarkStart w:id="6418" w:name="_ETM_Q1_9721651"/>
      <w:bookmarkEnd w:id="6418"/>
    </w:p>
    <w:p w14:paraId="1F27A37C" w14:textId="77777777" w:rsidR="000D461E" w:rsidRPr="000D461E" w:rsidRDefault="000D461E" w:rsidP="000D461E">
      <w:pPr>
        <w:ind w:firstLine="0"/>
        <w:rPr>
          <w:u w:val="single"/>
          <w:rtl/>
        </w:rPr>
      </w:pPr>
      <w:bookmarkStart w:id="6419" w:name="ET_speaker_יום_טוב_רענן_1977"/>
      <w:r w:rsidRPr="000D461E">
        <w:rPr>
          <w:rStyle w:val="TagStyle"/>
          <w:u w:val="single"/>
          <w:rtl/>
        </w:rPr>
        <w:t xml:space="preserve"> &lt;&lt; דובר &gt;&gt; </w:t>
      </w:r>
      <w:r w:rsidRPr="000D461E">
        <w:rPr>
          <w:u w:val="single"/>
          <w:rtl/>
        </w:rPr>
        <w:t>יום טוב רענן:</w:t>
      </w:r>
      <w:r w:rsidRPr="000D461E">
        <w:rPr>
          <w:rStyle w:val="TagStyle"/>
          <w:u w:val="single"/>
          <w:rtl/>
        </w:rPr>
        <w:t xml:space="preserve"> &lt;&lt; דובר &gt;&gt;</w:t>
      </w:r>
      <w:r w:rsidRPr="000D461E">
        <w:rPr>
          <w:u w:val="single"/>
          <w:rtl/>
        </w:rPr>
        <w:t xml:space="preserve">   </w:t>
      </w:r>
      <w:bookmarkEnd w:id="6419"/>
    </w:p>
    <w:p w14:paraId="4EB7885D" w14:textId="77777777" w:rsidR="000D461E" w:rsidRDefault="000D461E" w:rsidP="000D461E">
      <w:pPr>
        <w:ind w:firstLine="0"/>
        <w:rPr>
          <w:rtl/>
        </w:rPr>
      </w:pPr>
    </w:p>
    <w:p w14:paraId="71F73A17" w14:textId="77777777" w:rsidR="007F4893" w:rsidRDefault="007F4893" w:rsidP="000D461E">
      <w:pPr>
        <w:rPr>
          <w:rtl/>
        </w:rPr>
      </w:pPr>
      <w:r>
        <w:rPr>
          <w:rFonts w:hint="cs"/>
          <w:rtl/>
        </w:rPr>
        <w:t>לא</w:t>
      </w:r>
      <w:bookmarkStart w:id="6420" w:name="_ETM_Q1_9721901"/>
      <w:bookmarkStart w:id="6421" w:name="_ETM_Q1_9722150"/>
      <w:bookmarkEnd w:id="6420"/>
      <w:bookmarkEnd w:id="6421"/>
      <w:r w:rsidR="000D461E">
        <w:rPr>
          <w:rFonts w:hint="cs"/>
          <w:rtl/>
        </w:rPr>
        <w:t>. היה קיט</w:t>
      </w:r>
      <w:r>
        <w:rPr>
          <w:rFonts w:hint="cs"/>
          <w:rtl/>
        </w:rPr>
        <w:t xml:space="preserve">ום </w:t>
      </w:r>
      <w:bookmarkStart w:id="6422" w:name="_ETM_Q1_9723651"/>
      <w:bookmarkEnd w:id="6422"/>
      <w:r>
        <w:rPr>
          <w:rFonts w:hint="cs"/>
          <w:rtl/>
        </w:rPr>
        <w:t>במשרד החוץ</w:t>
      </w:r>
      <w:r w:rsidR="000D461E">
        <w:rPr>
          <w:rFonts w:hint="cs"/>
          <w:rtl/>
        </w:rPr>
        <w:t>.</w:t>
      </w:r>
    </w:p>
    <w:p w14:paraId="347C6A2F" w14:textId="77777777" w:rsidR="000D461E" w:rsidRDefault="000D461E" w:rsidP="000D461E">
      <w:pPr>
        <w:ind w:firstLine="0"/>
        <w:rPr>
          <w:rtl/>
        </w:rPr>
      </w:pPr>
      <w:bookmarkStart w:id="6423" w:name="_ETM_Q1_9724651"/>
      <w:bookmarkEnd w:id="6423"/>
    </w:p>
    <w:p w14:paraId="24026139" w14:textId="77777777" w:rsidR="000D461E" w:rsidRPr="000D461E" w:rsidRDefault="000D461E" w:rsidP="000D461E">
      <w:pPr>
        <w:ind w:firstLine="0"/>
        <w:rPr>
          <w:u w:val="single"/>
          <w:rtl/>
        </w:rPr>
      </w:pPr>
      <w:bookmarkStart w:id="6424" w:name="ET_speaker_6127_1978"/>
      <w:r w:rsidRPr="000D461E">
        <w:rPr>
          <w:rStyle w:val="TagStyle"/>
          <w:u w:val="single"/>
          <w:rtl/>
        </w:rPr>
        <w:t xml:space="preserve"> &lt;&lt; דובר &gt;&gt; </w:t>
      </w:r>
      <w:r w:rsidRPr="000D461E">
        <w:rPr>
          <w:u w:val="single"/>
          <w:rtl/>
        </w:rPr>
        <w:t>ולדימיר בליאק (יש עתיד):</w:t>
      </w:r>
      <w:r w:rsidRPr="000D461E">
        <w:rPr>
          <w:rStyle w:val="TagStyle"/>
          <w:u w:val="single"/>
          <w:rtl/>
        </w:rPr>
        <w:t xml:space="preserve"> &lt;&lt; דובר &gt;&gt;</w:t>
      </w:r>
      <w:r w:rsidRPr="000D461E">
        <w:rPr>
          <w:u w:val="single"/>
          <w:rtl/>
        </w:rPr>
        <w:t xml:space="preserve">   </w:t>
      </w:r>
      <w:bookmarkEnd w:id="6424"/>
    </w:p>
    <w:p w14:paraId="0A587A83" w14:textId="77777777" w:rsidR="000D461E" w:rsidRDefault="000D461E" w:rsidP="000D461E">
      <w:pPr>
        <w:ind w:firstLine="0"/>
        <w:rPr>
          <w:rtl/>
        </w:rPr>
      </w:pPr>
    </w:p>
    <w:p w14:paraId="7F60ACE8" w14:textId="77777777" w:rsidR="007F4893" w:rsidRDefault="007F4893" w:rsidP="000D461E">
      <w:pPr>
        <w:rPr>
          <w:rtl/>
        </w:rPr>
      </w:pPr>
      <w:r>
        <w:rPr>
          <w:rFonts w:hint="cs"/>
          <w:rtl/>
        </w:rPr>
        <w:t>מתי</w:t>
      </w:r>
      <w:r w:rsidR="000D461E">
        <w:rPr>
          <w:rFonts w:hint="cs"/>
          <w:rtl/>
        </w:rPr>
        <w:t>?</w:t>
      </w:r>
    </w:p>
    <w:p w14:paraId="3AD63EC3" w14:textId="77777777" w:rsidR="000D461E" w:rsidRDefault="000D461E" w:rsidP="000D461E">
      <w:pPr>
        <w:ind w:firstLine="0"/>
        <w:rPr>
          <w:rtl/>
        </w:rPr>
      </w:pPr>
      <w:bookmarkStart w:id="6425" w:name="_ETM_Q1_9725151"/>
      <w:bookmarkEnd w:id="6425"/>
    </w:p>
    <w:p w14:paraId="483289B1" w14:textId="77777777" w:rsidR="000D461E" w:rsidRPr="000D461E" w:rsidRDefault="000D461E" w:rsidP="000D461E">
      <w:pPr>
        <w:ind w:firstLine="0"/>
        <w:rPr>
          <w:u w:val="single"/>
          <w:rtl/>
        </w:rPr>
      </w:pPr>
      <w:bookmarkStart w:id="6426" w:name="ET_speaker_יום_טוב_רענן_1979"/>
      <w:r w:rsidRPr="000D461E">
        <w:rPr>
          <w:rStyle w:val="TagStyle"/>
          <w:u w:val="single"/>
          <w:rtl/>
        </w:rPr>
        <w:t xml:space="preserve"> &lt;&lt; דובר &gt;&gt; </w:t>
      </w:r>
      <w:r w:rsidRPr="000D461E">
        <w:rPr>
          <w:u w:val="single"/>
          <w:rtl/>
        </w:rPr>
        <w:t>יום טוב רענן:</w:t>
      </w:r>
      <w:r w:rsidRPr="000D461E">
        <w:rPr>
          <w:rStyle w:val="TagStyle"/>
          <w:u w:val="single"/>
          <w:rtl/>
        </w:rPr>
        <w:t xml:space="preserve"> &lt;&lt; דובר &gt;&gt;</w:t>
      </w:r>
      <w:r w:rsidRPr="000D461E">
        <w:rPr>
          <w:u w:val="single"/>
          <w:rtl/>
        </w:rPr>
        <w:t xml:space="preserve">   </w:t>
      </w:r>
      <w:bookmarkEnd w:id="6426"/>
    </w:p>
    <w:p w14:paraId="55D936BF" w14:textId="77777777" w:rsidR="000D461E" w:rsidRDefault="000D461E" w:rsidP="000D461E">
      <w:pPr>
        <w:ind w:firstLine="0"/>
        <w:rPr>
          <w:rtl/>
        </w:rPr>
      </w:pPr>
    </w:p>
    <w:p w14:paraId="0916295D" w14:textId="77777777" w:rsidR="007F4893" w:rsidRDefault="000D461E" w:rsidP="000D461E">
      <w:pPr>
        <w:rPr>
          <w:rtl/>
        </w:rPr>
      </w:pPr>
      <w:r>
        <w:rPr>
          <w:rFonts w:hint="cs"/>
          <w:rtl/>
        </w:rPr>
        <w:t>אני מעריך שב-2023 ראו קיט</w:t>
      </w:r>
      <w:r w:rsidR="007F4893">
        <w:rPr>
          <w:rFonts w:hint="cs"/>
          <w:rtl/>
        </w:rPr>
        <w:t>ום במשרד החוץ</w:t>
      </w:r>
      <w:r>
        <w:rPr>
          <w:rFonts w:hint="cs"/>
          <w:rtl/>
        </w:rPr>
        <w:t>,</w:t>
      </w:r>
      <w:r w:rsidR="007F4893">
        <w:rPr>
          <w:rFonts w:hint="cs"/>
          <w:rtl/>
        </w:rPr>
        <w:t xml:space="preserve"> העבירו </w:t>
      </w:r>
      <w:bookmarkStart w:id="6427" w:name="_ETM_Q1_9729901"/>
      <w:bookmarkEnd w:id="6427"/>
      <w:r w:rsidR="007F4893">
        <w:rPr>
          <w:rFonts w:hint="cs"/>
          <w:rtl/>
        </w:rPr>
        <w:t xml:space="preserve">את התקנים ממשרד החוץ למשרד התפוצות ועכשיו הכניסו את זה </w:t>
      </w:r>
      <w:bookmarkStart w:id="6428" w:name="_ETM_Q1_9733651"/>
      <w:bookmarkEnd w:id="6428"/>
      <w:r>
        <w:rPr>
          <w:rFonts w:hint="cs"/>
          <w:rtl/>
        </w:rPr>
        <w:t>למקורי</w:t>
      </w:r>
      <w:r w:rsidR="007F4893">
        <w:rPr>
          <w:rFonts w:hint="cs"/>
          <w:rtl/>
        </w:rPr>
        <w:t>.</w:t>
      </w:r>
    </w:p>
    <w:p w14:paraId="323D7E72" w14:textId="77777777" w:rsidR="00341B1C" w:rsidRDefault="00341B1C" w:rsidP="000D461E">
      <w:pPr>
        <w:rPr>
          <w:rtl/>
        </w:rPr>
      </w:pPr>
    </w:p>
    <w:p w14:paraId="2701327F" w14:textId="77777777" w:rsidR="000D461E" w:rsidRPr="000D461E" w:rsidRDefault="000D461E" w:rsidP="000D461E">
      <w:pPr>
        <w:ind w:firstLine="0"/>
        <w:rPr>
          <w:u w:val="single"/>
          <w:rtl/>
        </w:rPr>
      </w:pPr>
      <w:bookmarkStart w:id="6429" w:name="_ETM_Q1_9735150"/>
      <w:bookmarkStart w:id="6430" w:name="ET_speaker_אוהד_מרדכי_1980"/>
      <w:bookmarkEnd w:id="6429"/>
      <w:r w:rsidRPr="000D461E">
        <w:rPr>
          <w:rStyle w:val="TagStyle"/>
          <w:u w:val="single"/>
          <w:rtl/>
        </w:rPr>
        <w:t xml:space="preserve"> &lt;&lt; דובר &gt;&gt; </w:t>
      </w:r>
      <w:r w:rsidRPr="000D461E">
        <w:rPr>
          <w:u w:val="single"/>
          <w:rtl/>
        </w:rPr>
        <w:t>אוהד מרדכי:</w:t>
      </w:r>
      <w:r w:rsidRPr="000D461E">
        <w:rPr>
          <w:rStyle w:val="TagStyle"/>
          <w:u w:val="single"/>
          <w:rtl/>
        </w:rPr>
        <w:t xml:space="preserve"> &lt;&lt; דובר &gt;&gt;</w:t>
      </w:r>
      <w:r w:rsidRPr="000D461E">
        <w:rPr>
          <w:u w:val="single"/>
          <w:rtl/>
        </w:rPr>
        <w:t xml:space="preserve">   </w:t>
      </w:r>
      <w:bookmarkEnd w:id="6430"/>
    </w:p>
    <w:p w14:paraId="73FB0CCC" w14:textId="77777777" w:rsidR="000D461E" w:rsidRDefault="000D461E" w:rsidP="000D461E">
      <w:pPr>
        <w:ind w:firstLine="0"/>
        <w:rPr>
          <w:rtl/>
        </w:rPr>
      </w:pPr>
    </w:p>
    <w:p w14:paraId="0126E613" w14:textId="77777777" w:rsidR="007F4893" w:rsidRDefault="007F4893" w:rsidP="000D461E">
      <w:pPr>
        <w:rPr>
          <w:rtl/>
        </w:rPr>
      </w:pPr>
      <w:r>
        <w:rPr>
          <w:rFonts w:hint="cs"/>
          <w:rtl/>
        </w:rPr>
        <w:t>רוב המזומן זה על התקנים האלה, השינוי במזומן.</w:t>
      </w:r>
    </w:p>
    <w:p w14:paraId="4C551309" w14:textId="77777777" w:rsidR="004C63B0" w:rsidRDefault="004C63B0" w:rsidP="004C63B0">
      <w:pPr>
        <w:ind w:firstLine="0"/>
        <w:rPr>
          <w:rtl/>
        </w:rPr>
      </w:pPr>
      <w:bookmarkStart w:id="6431" w:name="_ETM_Q1_9739901"/>
      <w:bookmarkEnd w:id="6431"/>
    </w:p>
    <w:p w14:paraId="76C81995" w14:textId="77777777" w:rsidR="004C63B0" w:rsidRPr="004C63B0" w:rsidRDefault="004C63B0" w:rsidP="004C63B0">
      <w:pPr>
        <w:ind w:firstLine="0"/>
        <w:rPr>
          <w:u w:val="single"/>
          <w:rtl/>
        </w:rPr>
      </w:pPr>
      <w:bookmarkStart w:id="6432" w:name="ET_speaker_6127_1981"/>
      <w:r w:rsidRPr="004C63B0">
        <w:rPr>
          <w:rStyle w:val="TagStyle"/>
          <w:u w:val="single"/>
          <w:rtl/>
        </w:rPr>
        <w:t xml:space="preserve"> &lt;&lt; דובר &gt;&gt; </w:t>
      </w:r>
      <w:r w:rsidRPr="004C63B0">
        <w:rPr>
          <w:u w:val="single"/>
          <w:rtl/>
        </w:rPr>
        <w:t>ולדימיר בליאק (יש עתיד):</w:t>
      </w:r>
      <w:r w:rsidRPr="004C63B0">
        <w:rPr>
          <w:rStyle w:val="TagStyle"/>
          <w:u w:val="single"/>
          <w:rtl/>
        </w:rPr>
        <w:t xml:space="preserve"> &lt;&lt; דובר &gt;&gt;</w:t>
      </w:r>
      <w:r w:rsidRPr="004C63B0">
        <w:rPr>
          <w:u w:val="single"/>
          <w:rtl/>
        </w:rPr>
        <w:t xml:space="preserve">   </w:t>
      </w:r>
      <w:bookmarkEnd w:id="6432"/>
    </w:p>
    <w:p w14:paraId="758A6236" w14:textId="77777777" w:rsidR="004C63B0" w:rsidRDefault="004C63B0" w:rsidP="004C63B0">
      <w:pPr>
        <w:ind w:firstLine="0"/>
        <w:rPr>
          <w:rtl/>
        </w:rPr>
      </w:pPr>
    </w:p>
    <w:p w14:paraId="58E69FD6" w14:textId="77777777" w:rsidR="007F4893" w:rsidRDefault="004C63B0" w:rsidP="004C63B0">
      <w:pPr>
        <w:rPr>
          <w:rtl/>
        </w:rPr>
      </w:pPr>
      <w:r>
        <w:rPr>
          <w:rFonts w:hint="cs"/>
          <w:rtl/>
        </w:rPr>
        <w:t>אז אלה</w:t>
      </w:r>
      <w:r w:rsidR="007F4893">
        <w:rPr>
          <w:rFonts w:hint="cs"/>
          <w:rtl/>
        </w:rPr>
        <w:t xml:space="preserve"> התקנים, לא </w:t>
      </w:r>
      <w:bookmarkStart w:id="6433" w:name="_ETM_Q1_9740900"/>
      <w:bookmarkEnd w:id="6433"/>
      <w:r w:rsidR="007F4893">
        <w:rPr>
          <w:rFonts w:hint="cs"/>
          <w:rtl/>
        </w:rPr>
        <w:t>הרשאות להתחייב. למה אתם אומרים הרשאות להתחייב? מדובר בתקנים.</w:t>
      </w:r>
      <w:bookmarkStart w:id="6434" w:name="_ETM_Q1_9747651"/>
      <w:bookmarkStart w:id="6435" w:name="_ETM_Q1_9748150"/>
      <w:bookmarkEnd w:id="6434"/>
      <w:bookmarkEnd w:id="6435"/>
      <w:r>
        <w:rPr>
          <w:rFonts w:hint="cs"/>
          <w:rtl/>
        </w:rPr>
        <w:t xml:space="preserve"> </w:t>
      </w:r>
      <w:r w:rsidR="007F4893">
        <w:rPr>
          <w:rFonts w:hint="cs"/>
          <w:rtl/>
        </w:rPr>
        <w:t xml:space="preserve">אתה אמרת </w:t>
      </w:r>
      <w:bookmarkStart w:id="6436" w:name="_ETM_Q1_9749901"/>
      <w:bookmarkEnd w:id="6436"/>
      <w:r>
        <w:rPr>
          <w:rFonts w:hint="cs"/>
          <w:rtl/>
        </w:rPr>
        <w:t xml:space="preserve">שהגידול מוסבר בהרשאה להתחייב, </w:t>
      </w:r>
      <w:r w:rsidR="007F4893">
        <w:rPr>
          <w:rFonts w:hint="cs"/>
          <w:rtl/>
        </w:rPr>
        <w:t xml:space="preserve">אתה אמרת את זה. </w:t>
      </w:r>
      <w:r>
        <w:rPr>
          <w:rFonts w:hint="cs"/>
          <w:rtl/>
        </w:rPr>
        <w:t xml:space="preserve">עכשיו </w:t>
      </w:r>
      <w:r w:rsidR="007F4893">
        <w:rPr>
          <w:rFonts w:hint="cs"/>
          <w:rtl/>
        </w:rPr>
        <w:t xml:space="preserve">מסתבר שאלה </w:t>
      </w:r>
      <w:bookmarkStart w:id="6437" w:name="_ETM_Q1_9755401"/>
      <w:bookmarkEnd w:id="6437"/>
      <w:r w:rsidR="007F4893">
        <w:rPr>
          <w:rFonts w:hint="cs"/>
          <w:rtl/>
        </w:rPr>
        <w:t xml:space="preserve">תקנים, </w:t>
      </w:r>
      <w:r>
        <w:rPr>
          <w:rFonts w:hint="cs"/>
          <w:rtl/>
        </w:rPr>
        <w:t xml:space="preserve">אז </w:t>
      </w:r>
      <w:r w:rsidR="007F4893">
        <w:rPr>
          <w:rFonts w:hint="cs"/>
          <w:rtl/>
        </w:rPr>
        <w:t>מה נכון</w:t>
      </w:r>
      <w:r>
        <w:rPr>
          <w:rFonts w:hint="cs"/>
          <w:rtl/>
        </w:rPr>
        <w:t>?</w:t>
      </w:r>
    </w:p>
    <w:p w14:paraId="228EB613" w14:textId="77777777" w:rsidR="002B49D7" w:rsidRDefault="002B49D7" w:rsidP="004C63B0">
      <w:pPr>
        <w:ind w:firstLine="0"/>
        <w:rPr>
          <w:rtl/>
        </w:rPr>
      </w:pPr>
      <w:bookmarkStart w:id="6438" w:name="_ETM_Q1_9757151"/>
      <w:bookmarkEnd w:id="6438"/>
    </w:p>
    <w:p w14:paraId="57EBCEDE" w14:textId="77777777" w:rsidR="002B49D7" w:rsidRPr="002B49D7" w:rsidRDefault="002B49D7" w:rsidP="002B49D7">
      <w:pPr>
        <w:ind w:firstLine="0"/>
        <w:rPr>
          <w:u w:val="single"/>
          <w:rtl/>
        </w:rPr>
      </w:pPr>
      <w:bookmarkStart w:id="6439" w:name="ET_speaker_אוהד_מרדכי_1982"/>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439"/>
    </w:p>
    <w:p w14:paraId="0C6BFDEF" w14:textId="77777777" w:rsidR="002B49D7" w:rsidRDefault="002B49D7" w:rsidP="004C63B0">
      <w:pPr>
        <w:ind w:firstLine="0"/>
        <w:rPr>
          <w:rtl/>
        </w:rPr>
      </w:pPr>
    </w:p>
    <w:p w14:paraId="25F960CA" w14:textId="77777777" w:rsidR="007F4893" w:rsidRDefault="007F4893" w:rsidP="002B49D7">
      <w:pPr>
        <w:rPr>
          <w:rtl/>
        </w:rPr>
      </w:pPr>
      <w:r>
        <w:rPr>
          <w:rFonts w:hint="cs"/>
          <w:rtl/>
        </w:rPr>
        <w:t xml:space="preserve">לא אמרתי שהגידול מוסבר בהרשאה להתחייב. בכללי, כשרוצים </w:t>
      </w:r>
      <w:bookmarkStart w:id="6440" w:name="_ETM_Q1_9760650"/>
      <w:bookmarkEnd w:id="6440"/>
      <w:r>
        <w:rPr>
          <w:rFonts w:hint="cs"/>
          <w:rtl/>
        </w:rPr>
        <w:t xml:space="preserve">להסתכל על ההבדלים והשינויים בתקציב של המשרד, נכון יותר </w:t>
      </w:r>
      <w:bookmarkStart w:id="6441" w:name="_ETM_Q1_9765901"/>
      <w:bookmarkEnd w:id="6441"/>
      <w:r w:rsidR="002B49D7">
        <w:rPr>
          <w:rFonts w:hint="cs"/>
          <w:rtl/>
        </w:rPr>
        <w:t xml:space="preserve">להסתכל על </w:t>
      </w:r>
      <w:r>
        <w:rPr>
          <w:rFonts w:hint="cs"/>
          <w:rtl/>
        </w:rPr>
        <w:t>הרשאה להתחייב.</w:t>
      </w:r>
    </w:p>
    <w:p w14:paraId="6B02EA3D" w14:textId="77777777" w:rsidR="002B49D7" w:rsidRDefault="002B49D7" w:rsidP="002B49D7">
      <w:pPr>
        <w:ind w:firstLine="0"/>
        <w:rPr>
          <w:rtl/>
        </w:rPr>
      </w:pPr>
      <w:bookmarkStart w:id="6442" w:name="_ETM_Q1_9767150"/>
      <w:bookmarkEnd w:id="6442"/>
    </w:p>
    <w:p w14:paraId="69E12397" w14:textId="77777777" w:rsidR="002B49D7" w:rsidRPr="002B49D7" w:rsidRDefault="002B49D7" w:rsidP="002B49D7">
      <w:pPr>
        <w:ind w:firstLine="0"/>
        <w:rPr>
          <w:u w:val="single"/>
          <w:rtl/>
        </w:rPr>
      </w:pPr>
      <w:bookmarkStart w:id="6443" w:name="ET_speaker_6127_1983"/>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43"/>
    </w:p>
    <w:p w14:paraId="7D1F3463" w14:textId="77777777" w:rsidR="002B49D7" w:rsidRDefault="002B49D7" w:rsidP="002B49D7">
      <w:pPr>
        <w:ind w:firstLine="0"/>
        <w:rPr>
          <w:rtl/>
        </w:rPr>
      </w:pPr>
    </w:p>
    <w:p w14:paraId="3129C6AE" w14:textId="77777777" w:rsidR="007F4893" w:rsidRDefault="007F4893" w:rsidP="002B49D7">
      <w:pPr>
        <w:rPr>
          <w:rtl/>
        </w:rPr>
      </w:pPr>
      <w:r>
        <w:rPr>
          <w:rFonts w:hint="cs"/>
          <w:rtl/>
        </w:rPr>
        <w:t xml:space="preserve">במבחן התוצאה, </w:t>
      </w:r>
      <w:r w:rsidR="002B49D7">
        <w:rPr>
          <w:rFonts w:hint="cs"/>
          <w:rtl/>
        </w:rPr>
        <w:t>ב</w:t>
      </w:r>
      <w:r>
        <w:rPr>
          <w:rFonts w:hint="cs"/>
          <w:rtl/>
        </w:rPr>
        <w:t xml:space="preserve">מספרים, אנחנו בוועדת כספים, אני מדבר על </w:t>
      </w:r>
      <w:bookmarkStart w:id="6444" w:name="_ETM_Q1_9772150"/>
      <w:bookmarkEnd w:id="6444"/>
      <w:r>
        <w:rPr>
          <w:rFonts w:hint="cs"/>
          <w:rtl/>
        </w:rPr>
        <w:t xml:space="preserve">מספר. תקציב המשרד בשנת 2025 עולה ב-36% לעומת 2024. זה </w:t>
      </w:r>
      <w:bookmarkStart w:id="6445" w:name="_ETM_Q1_9777650"/>
      <w:bookmarkEnd w:id="6445"/>
      <w:r>
        <w:rPr>
          <w:rFonts w:hint="cs"/>
          <w:rtl/>
        </w:rPr>
        <w:t>מה שרשום בספר</w:t>
      </w:r>
      <w:r w:rsidR="002B49D7">
        <w:rPr>
          <w:rFonts w:hint="cs"/>
          <w:rtl/>
        </w:rPr>
        <w:t xml:space="preserve"> התקציב.</w:t>
      </w:r>
    </w:p>
    <w:p w14:paraId="2AB7DFD9" w14:textId="77777777" w:rsidR="002B49D7" w:rsidRDefault="002B49D7" w:rsidP="002B49D7">
      <w:pPr>
        <w:ind w:firstLine="0"/>
        <w:rPr>
          <w:rtl/>
        </w:rPr>
      </w:pPr>
      <w:bookmarkStart w:id="6446" w:name="_ETM_Q1_9779151"/>
      <w:bookmarkEnd w:id="6446"/>
    </w:p>
    <w:p w14:paraId="6B134B1E" w14:textId="77777777" w:rsidR="002B49D7" w:rsidRPr="002B49D7" w:rsidRDefault="002B49D7" w:rsidP="002B49D7">
      <w:pPr>
        <w:ind w:firstLine="0"/>
        <w:rPr>
          <w:u w:val="single"/>
          <w:rtl/>
        </w:rPr>
      </w:pPr>
      <w:bookmarkStart w:id="6447" w:name="ET_speaker_אוהד_מרדכי_1984"/>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447"/>
    </w:p>
    <w:p w14:paraId="5E359C15" w14:textId="77777777" w:rsidR="002B49D7" w:rsidRDefault="002B49D7" w:rsidP="002B49D7">
      <w:pPr>
        <w:ind w:firstLine="0"/>
        <w:rPr>
          <w:rtl/>
        </w:rPr>
      </w:pPr>
    </w:p>
    <w:p w14:paraId="49B1B7E8" w14:textId="77777777" w:rsidR="002B49D7" w:rsidRDefault="002B49D7" w:rsidP="002B49D7">
      <w:pPr>
        <w:rPr>
          <w:rtl/>
        </w:rPr>
      </w:pPr>
      <w:r>
        <w:rPr>
          <w:rFonts w:hint="cs"/>
          <w:rtl/>
        </w:rPr>
        <w:t>אתה מדבר על המזומן?</w:t>
      </w:r>
    </w:p>
    <w:p w14:paraId="41E916CC" w14:textId="77777777" w:rsidR="002B49D7" w:rsidRDefault="002B49D7" w:rsidP="002B49D7">
      <w:pPr>
        <w:ind w:firstLine="0"/>
        <w:rPr>
          <w:rtl/>
        </w:rPr>
      </w:pPr>
    </w:p>
    <w:p w14:paraId="261C6FF2" w14:textId="77777777" w:rsidR="002B49D7" w:rsidRPr="002B49D7" w:rsidRDefault="002B49D7" w:rsidP="002B49D7">
      <w:pPr>
        <w:ind w:firstLine="0"/>
        <w:rPr>
          <w:u w:val="single"/>
          <w:rtl/>
        </w:rPr>
      </w:pPr>
      <w:bookmarkStart w:id="6448" w:name="ET_speaker_יום_טוב_רענן_1985"/>
      <w:r w:rsidRPr="002B49D7">
        <w:rPr>
          <w:rStyle w:val="TagStyle"/>
          <w:u w:val="single"/>
          <w:rtl/>
        </w:rPr>
        <w:t xml:space="preserve"> &lt;&lt; דובר &gt;&gt; </w:t>
      </w:r>
      <w:r w:rsidRPr="002B49D7">
        <w:rPr>
          <w:u w:val="single"/>
          <w:rtl/>
        </w:rPr>
        <w:t>יום טוב רענן:</w:t>
      </w:r>
      <w:r w:rsidRPr="002B49D7">
        <w:rPr>
          <w:rStyle w:val="TagStyle"/>
          <w:u w:val="single"/>
          <w:rtl/>
        </w:rPr>
        <w:t xml:space="preserve"> &lt;&lt; דובר &gt;&gt;</w:t>
      </w:r>
      <w:r w:rsidRPr="002B49D7">
        <w:rPr>
          <w:u w:val="single"/>
          <w:rtl/>
        </w:rPr>
        <w:t xml:space="preserve">   </w:t>
      </w:r>
      <w:bookmarkEnd w:id="6448"/>
    </w:p>
    <w:p w14:paraId="2BFF569B" w14:textId="77777777" w:rsidR="002B49D7" w:rsidRDefault="002B49D7" w:rsidP="002B49D7">
      <w:pPr>
        <w:ind w:firstLine="0"/>
        <w:rPr>
          <w:rtl/>
        </w:rPr>
      </w:pPr>
    </w:p>
    <w:p w14:paraId="7DAA3AEB" w14:textId="77777777" w:rsidR="007F4893" w:rsidRDefault="007F4893" w:rsidP="002B49D7">
      <w:pPr>
        <w:rPr>
          <w:rtl/>
        </w:rPr>
      </w:pPr>
      <w:r>
        <w:rPr>
          <w:rFonts w:hint="cs"/>
          <w:rtl/>
        </w:rPr>
        <w:t xml:space="preserve">במקורי התשובה היא </w:t>
      </w:r>
      <w:bookmarkStart w:id="6449" w:name="_ETM_Q1_9784401"/>
      <w:bookmarkEnd w:id="6449"/>
      <w:r>
        <w:rPr>
          <w:rFonts w:hint="cs"/>
          <w:rtl/>
        </w:rPr>
        <w:t>כן</w:t>
      </w:r>
      <w:r w:rsidR="002B49D7">
        <w:rPr>
          <w:rFonts w:hint="cs"/>
          <w:rtl/>
        </w:rPr>
        <w:t>.</w:t>
      </w:r>
    </w:p>
    <w:p w14:paraId="06A33592" w14:textId="77777777" w:rsidR="002B49D7" w:rsidRDefault="002B49D7" w:rsidP="002B49D7">
      <w:pPr>
        <w:ind w:firstLine="0"/>
        <w:rPr>
          <w:rtl/>
        </w:rPr>
      </w:pPr>
    </w:p>
    <w:p w14:paraId="3E4AE09B" w14:textId="77777777" w:rsidR="002B49D7" w:rsidRPr="002B49D7" w:rsidRDefault="002B49D7" w:rsidP="002B49D7">
      <w:pPr>
        <w:ind w:firstLine="0"/>
        <w:rPr>
          <w:u w:val="single"/>
          <w:rtl/>
        </w:rPr>
      </w:pPr>
      <w:bookmarkStart w:id="6450" w:name="ET_speaker_6127_1987"/>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50"/>
    </w:p>
    <w:p w14:paraId="5997677C" w14:textId="77777777" w:rsidR="002B49D7" w:rsidRDefault="002B49D7" w:rsidP="002B49D7">
      <w:pPr>
        <w:ind w:firstLine="0"/>
        <w:rPr>
          <w:rtl/>
        </w:rPr>
      </w:pPr>
    </w:p>
    <w:p w14:paraId="2069DD56" w14:textId="77777777" w:rsidR="002B49D7" w:rsidRDefault="002B49D7" w:rsidP="002B49D7">
      <w:pPr>
        <w:rPr>
          <w:rtl/>
        </w:rPr>
      </w:pPr>
      <w:r>
        <w:rPr>
          <w:rFonts w:hint="cs"/>
          <w:rtl/>
        </w:rPr>
        <w:t>במזומן, אשראי,</w:t>
      </w:r>
      <w:bookmarkStart w:id="6451" w:name="_ETM_Q1_9784901"/>
      <w:bookmarkStart w:id="6452" w:name="_ETM_Q1_9785650"/>
      <w:bookmarkEnd w:id="6451"/>
      <w:bookmarkEnd w:id="6452"/>
      <w:r>
        <w:rPr>
          <w:rFonts w:hint="cs"/>
          <w:rtl/>
        </w:rPr>
        <w:t xml:space="preserve"> </w:t>
      </w:r>
      <w:r w:rsidR="007F4893">
        <w:rPr>
          <w:rFonts w:hint="cs"/>
          <w:rtl/>
        </w:rPr>
        <w:t>בקריפט</w:t>
      </w:r>
      <w:bookmarkStart w:id="6453" w:name="_ETM_Q1_9787650"/>
      <w:bookmarkStart w:id="6454" w:name="_ETM_Q1_9787900"/>
      <w:bookmarkStart w:id="6455" w:name="_ETM_Q1_9789151"/>
      <w:bookmarkEnd w:id="6453"/>
      <w:bookmarkEnd w:id="6454"/>
      <w:bookmarkEnd w:id="6455"/>
      <w:r>
        <w:rPr>
          <w:rFonts w:hint="cs"/>
          <w:rtl/>
        </w:rPr>
        <w:t>, ב</w:t>
      </w:r>
      <w:bookmarkStart w:id="6456" w:name="_ETM_Q1_9788651"/>
      <w:bookmarkEnd w:id="6456"/>
      <w:r>
        <w:rPr>
          <w:rFonts w:hint="cs"/>
          <w:rtl/>
        </w:rPr>
        <w:t>כל.</w:t>
      </w:r>
    </w:p>
    <w:p w14:paraId="185CE531" w14:textId="77777777" w:rsidR="002B49D7" w:rsidRDefault="002B49D7" w:rsidP="002B49D7">
      <w:pPr>
        <w:ind w:firstLine="0"/>
        <w:rPr>
          <w:rtl/>
        </w:rPr>
      </w:pPr>
      <w:bookmarkStart w:id="6457" w:name="_ETM_Q1_9790152"/>
      <w:bookmarkEnd w:id="6457"/>
    </w:p>
    <w:p w14:paraId="3ED13E13" w14:textId="77777777" w:rsidR="002B49D7" w:rsidRPr="002B49D7" w:rsidRDefault="002B49D7" w:rsidP="002B49D7">
      <w:pPr>
        <w:ind w:firstLine="0"/>
        <w:rPr>
          <w:u w:val="single"/>
          <w:rtl/>
        </w:rPr>
      </w:pPr>
      <w:bookmarkStart w:id="6458" w:name="ET_speaker_אוהד_מרדכי_1988"/>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458"/>
    </w:p>
    <w:p w14:paraId="7C473E5C" w14:textId="77777777" w:rsidR="002B49D7" w:rsidRDefault="002B49D7" w:rsidP="002B49D7">
      <w:pPr>
        <w:ind w:firstLine="0"/>
        <w:rPr>
          <w:rtl/>
        </w:rPr>
      </w:pPr>
    </w:p>
    <w:p w14:paraId="543038FF" w14:textId="77777777" w:rsidR="007F4893" w:rsidRDefault="007F4893" w:rsidP="002B49D7">
      <w:pPr>
        <w:rPr>
          <w:rtl/>
        </w:rPr>
      </w:pPr>
      <w:r>
        <w:rPr>
          <w:rFonts w:hint="cs"/>
          <w:rtl/>
        </w:rPr>
        <w:t xml:space="preserve">ביחס לבסיס אתה צודק. התקציב הזה שנה שעברה על </w:t>
      </w:r>
      <w:bookmarkStart w:id="6459" w:name="_ETM_Q1_9792150"/>
      <w:bookmarkEnd w:id="6459"/>
      <w:r>
        <w:rPr>
          <w:rFonts w:hint="cs"/>
          <w:rtl/>
        </w:rPr>
        <w:t xml:space="preserve">התקנים עבר בפנייה תקציבית כי זה נעשה לא בתחילת השנה. </w:t>
      </w:r>
      <w:bookmarkStart w:id="6460" w:name="_ETM_Q1_9796150"/>
      <w:bookmarkEnd w:id="6460"/>
      <w:r>
        <w:rPr>
          <w:rFonts w:hint="cs"/>
          <w:rtl/>
        </w:rPr>
        <w:t>אחרי התקציב.</w:t>
      </w:r>
    </w:p>
    <w:p w14:paraId="590765ED" w14:textId="77777777" w:rsidR="002B49D7" w:rsidRDefault="002B49D7" w:rsidP="002B49D7">
      <w:pPr>
        <w:ind w:firstLine="0"/>
        <w:rPr>
          <w:rtl/>
        </w:rPr>
      </w:pPr>
      <w:bookmarkStart w:id="6461" w:name="_ETM_Q1_9798151"/>
      <w:bookmarkEnd w:id="6461"/>
    </w:p>
    <w:p w14:paraId="0BDE2665" w14:textId="77777777" w:rsidR="002B49D7" w:rsidRPr="002B49D7" w:rsidRDefault="002B49D7" w:rsidP="002B49D7">
      <w:pPr>
        <w:ind w:firstLine="0"/>
        <w:rPr>
          <w:u w:val="single"/>
          <w:rtl/>
        </w:rPr>
      </w:pPr>
      <w:bookmarkStart w:id="6462" w:name="ET_yor_5797_1989"/>
      <w:r w:rsidRPr="002B49D7">
        <w:rPr>
          <w:rStyle w:val="TagStyle"/>
          <w:u w:val="single"/>
          <w:rtl/>
        </w:rPr>
        <w:t xml:space="preserve"> &lt;&lt; יור &gt;&gt; </w:t>
      </w:r>
      <w:r w:rsidRPr="002B49D7">
        <w:rPr>
          <w:u w:val="single"/>
          <w:rtl/>
        </w:rPr>
        <w:t>היו"ר יצחק פינדרוס:</w:t>
      </w:r>
      <w:r w:rsidRPr="002B49D7">
        <w:rPr>
          <w:rStyle w:val="TagStyle"/>
          <w:u w:val="single"/>
          <w:rtl/>
        </w:rPr>
        <w:t xml:space="preserve"> &lt;&lt; יור &gt;&gt;</w:t>
      </w:r>
      <w:r w:rsidRPr="002B49D7">
        <w:rPr>
          <w:u w:val="single"/>
          <w:rtl/>
        </w:rPr>
        <w:t xml:space="preserve">   </w:t>
      </w:r>
      <w:bookmarkEnd w:id="6462"/>
    </w:p>
    <w:p w14:paraId="64739661" w14:textId="77777777" w:rsidR="002B49D7" w:rsidRDefault="002B49D7" w:rsidP="002B49D7">
      <w:pPr>
        <w:ind w:firstLine="0"/>
        <w:rPr>
          <w:rtl/>
        </w:rPr>
      </w:pPr>
    </w:p>
    <w:p w14:paraId="415CEF17" w14:textId="77777777" w:rsidR="007F4893" w:rsidRDefault="007F4893" w:rsidP="002B49D7">
      <w:pPr>
        <w:rPr>
          <w:rtl/>
        </w:rPr>
      </w:pPr>
      <w:r>
        <w:rPr>
          <w:rFonts w:hint="cs"/>
          <w:rtl/>
        </w:rPr>
        <w:t>פה הם עשו את מה שביקשנו מהם לעשות</w:t>
      </w:r>
      <w:r w:rsidR="002B49D7">
        <w:rPr>
          <w:rFonts w:hint="cs"/>
          <w:rtl/>
        </w:rPr>
        <w:t>.</w:t>
      </w:r>
    </w:p>
    <w:p w14:paraId="254D15C1" w14:textId="77777777" w:rsidR="002B49D7" w:rsidRDefault="002B49D7" w:rsidP="002B49D7">
      <w:pPr>
        <w:ind w:firstLine="0"/>
        <w:rPr>
          <w:rtl/>
        </w:rPr>
      </w:pPr>
    </w:p>
    <w:p w14:paraId="19486322" w14:textId="77777777" w:rsidR="002B49D7" w:rsidRPr="002B49D7" w:rsidRDefault="002B49D7" w:rsidP="002B49D7">
      <w:pPr>
        <w:ind w:firstLine="0"/>
        <w:rPr>
          <w:u w:val="single"/>
          <w:rtl/>
        </w:rPr>
      </w:pPr>
      <w:bookmarkStart w:id="6463" w:name="ET_speaker_6127_1990"/>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63"/>
    </w:p>
    <w:p w14:paraId="090FD6E9" w14:textId="77777777" w:rsidR="002B49D7" w:rsidRDefault="002B49D7" w:rsidP="002B49D7">
      <w:pPr>
        <w:ind w:firstLine="0"/>
        <w:rPr>
          <w:rtl/>
        </w:rPr>
      </w:pPr>
    </w:p>
    <w:p w14:paraId="3FB46E07" w14:textId="77777777" w:rsidR="002B49D7" w:rsidRDefault="002B49D7" w:rsidP="002B49D7">
      <w:pPr>
        <w:rPr>
          <w:rtl/>
        </w:rPr>
      </w:pPr>
      <w:r>
        <w:rPr>
          <w:rFonts w:hint="cs"/>
          <w:rtl/>
        </w:rPr>
        <w:t>מה הביצוע ב-2024?</w:t>
      </w:r>
    </w:p>
    <w:p w14:paraId="07EDE407" w14:textId="77777777" w:rsidR="002B49D7" w:rsidRDefault="002B49D7" w:rsidP="002B49D7">
      <w:pPr>
        <w:ind w:firstLine="0"/>
        <w:rPr>
          <w:rtl/>
        </w:rPr>
      </w:pPr>
      <w:bookmarkStart w:id="6464" w:name="_ETM_Q1_9801400"/>
      <w:bookmarkStart w:id="6465" w:name="_ETM_Q1_9802151"/>
      <w:bookmarkEnd w:id="6464"/>
      <w:bookmarkEnd w:id="6465"/>
    </w:p>
    <w:p w14:paraId="4C51A015" w14:textId="77777777" w:rsidR="002B49D7" w:rsidRPr="002B49D7" w:rsidRDefault="002B49D7" w:rsidP="002B49D7">
      <w:pPr>
        <w:ind w:firstLine="0"/>
        <w:rPr>
          <w:u w:val="single"/>
          <w:rtl/>
        </w:rPr>
      </w:pPr>
      <w:bookmarkStart w:id="6466" w:name="ET_yor_5797_1991"/>
      <w:r w:rsidRPr="002B49D7">
        <w:rPr>
          <w:rStyle w:val="TagStyle"/>
          <w:u w:val="single"/>
          <w:rtl/>
        </w:rPr>
        <w:t xml:space="preserve"> &lt;&lt; יור &gt;&gt; </w:t>
      </w:r>
      <w:r w:rsidRPr="002B49D7">
        <w:rPr>
          <w:u w:val="single"/>
          <w:rtl/>
        </w:rPr>
        <w:t>היו"ר יצחק פינדרוס:</w:t>
      </w:r>
      <w:r w:rsidRPr="002B49D7">
        <w:rPr>
          <w:rStyle w:val="TagStyle"/>
          <w:u w:val="single"/>
          <w:rtl/>
        </w:rPr>
        <w:t xml:space="preserve"> &lt;&lt; יור &gt;&gt;</w:t>
      </w:r>
      <w:r w:rsidRPr="002B49D7">
        <w:rPr>
          <w:u w:val="single"/>
          <w:rtl/>
        </w:rPr>
        <w:t xml:space="preserve">   </w:t>
      </w:r>
      <w:bookmarkEnd w:id="6466"/>
    </w:p>
    <w:p w14:paraId="727720AA" w14:textId="77777777" w:rsidR="002B49D7" w:rsidRDefault="002B49D7" w:rsidP="002B49D7">
      <w:pPr>
        <w:ind w:firstLine="0"/>
        <w:rPr>
          <w:rtl/>
        </w:rPr>
      </w:pPr>
    </w:p>
    <w:p w14:paraId="5F2D0E32" w14:textId="77777777" w:rsidR="007F4893" w:rsidRDefault="00866BED" w:rsidP="002B49D7">
      <w:pPr>
        <w:rPr>
          <w:rtl/>
        </w:rPr>
      </w:pPr>
      <w:r>
        <w:rPr>
          <w:rFonts w:hint="cs"/>
          <w:rtl/>
        </w:rPr>
        <w:t>פה הם ע</w:t>
      </w:r>
      <w:bookmarkStart w:id="6467" w:name="_ETM_Q1_9803650"/>
      <w:bookmarkEnd w:id="6467"/>
      <w:r>
        <w:rPr>
          <w:rFonts w:hint="cs"/>
          <w:rtl/>
        </w:rPr>
        <w:t>שו מה שתקצוב העברה</w:t>
      </w:r>
      <w:r w:rsidR="002B49D7">
        <w:rPr>
          <w:rFonts w:hint="cs"/>
          <w:rtl/>
        </w:rPr>
        <w:t xml:space="preserve"> - - -</w:t>
      </w:r>
    </w:p>
    <w:p w14:paraId="5E86787E" w14:textId="77777777" w:rsidR="002B49D7" w:rsidRDefault="002B49D7" w:rsidP="002B49D7">
      <w:pPr>
        <w:ind w:firstLine="0"/>
        <w:rPr>
          <w:rtl/>
        </w:rPr>
      </w:pPr>
      <w:bookmarkStart w:id="6468" w:name="_ETM_Q1_9805650"/>
      <w:bookmarkEnd w:id="6468"/>
    </w:p>
    <w:p w14:paraId="67C95BED" w14:textId="77777777" w:rsidR="002B49D7" w:rsidRPr="002B49D7" w:rsidRDefault="002B49D7" w:rsidP="002B49D7">
      <w:pPr>
        <w:ind w:firstLine="0"/>
        <w:rPr>
          <w:u w:val="single"/>
          <w:rtl/>
        </w:rPr>
      </w:pPr>
      <w:bookmarkStart w:id="6469" w:name="ET_speaker_6127_1992"/>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69"/>
    </w:p>
    <w:p w14:paraId="32D8915A" w14:textId="77777777" w:rsidR="002B49D7" w:rsidRDefault="002B49D7" w:rsidP="002B49D7">
      <w:pPr>
        <w:ind w:firstLine="0"/>
        <w:rPr>
          <w:rtl/>
        </w:rPr>
      </w:pPr>
    </w:p>
    <w:p w14:paraId="394D0602" w14:textId="77777777" w:rsidR="00866BED" w:rsidRDefault="00866BED" w:rsidP="002B49D7">
      <w:pPr>
        <w:rPr>
          <w:rtl/>
        </w:rPr>
      </w:pPr>
      <w:bookmarkStart w:id="6470" w:name="_ETM_Q1_9805901"/>
      <w:bookmarkEnd w:id="6470"/>
      <w:r>
        <w:rPr>
          <w:rFonts w:hint="cs"/>
          <w:rtl/>
        </w:rPr>
        <w:t xml:space="preserve">חבר הכנסת פינדרוס, אם זה עבר </w:t>
      </w:r>
      <w:bookmarkStart w:id="6471" w:name="_ETM_Q1_9808150"/>
      <w:bookmarkEnd w:id="6471"/>
      <w:r>
        <w:rPr>
          <w:rFonts w:hint="cs"/>
          <w:rtl/>
        </w:rPr>
        <w:t>בהעברה תקציבית</w:t>
      </w:r>
      <w:r w:rsidR="002B49D7">
        <w:rPr>
          <w:rFonts w:hint="cs"/>
          <w:rtl/>
        </w:rPr>
        <w:t>, הביצוע של</w:t>
      </w:r>
      <w:r>
        <w:rPr>
          <w:rFonts w:hint="cs"/>
          <w:rtl/>
        </w:rPr>
        <w:t xml:space="preserve"> 2024 אמור להיות דומה לתקציב 2025, נכון?</w:t>
      </w:r>
    </w:p>
    <w:p w14:paraId="5AEC4C2C" w14:textId="77777777" w:rsidR="002B49D7" w:rsidRDefault="002B49D7" w:rsidP="002B49D7">
      <w:pPr>
        <w:ind w:firstLine="0"/>
        <w:rPr>
          <w:rtl/>
        </w:rPr>
      </w:pPr>
      <w:bookmarkStart w:id="6472" w:name="_ETM_Q1_9815650"/>
      <w:bookmarkEnd w:id="6472"/>
    </w:p>
    <w:p w14:paraId="36331ED5" w14:textId="77777777" w:rsidR="002B49D7" w:rsidRPr="002B49D7" w:rsidRDefault="002B49D7" w:rsidP="002B49D7">
      <w:pPr>
        <w:ind w:firstLine="0"/>
        <w:rPr>
          <w:u w:val="single"/>
          <w:rtl/>
        </w:rPr>
      </w:pPr>
      <w:bookmarkStart w:id="6473" w:name="ET_speaker_אוהד_מרדכי_1993"/>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473"/>
    </w:p>
    <w:p w14:paraId="6232ABF7" w14:textId="77777777" w:rsidR="002B49D7" w:rsidRDefault="002B49D7" w:rsidP="002B49D7">
      <w:pPr>
        <w:ind w:firstLine="0"/>
        <w:rPr>
          <w:rtl/>
        </w:rPr>
      </w:pPr>
    </w:p>
    <w:p w14:paraId="4CFC13B9" w14:textId="77777777" w:rsidR="00866BED" w:rsidRDefault="00866BED" w:rsidP="002B49D7">
      <w:pPr>
        <w:rPr>
          <w:rtl/>
        </w:rPr>
      </w:pPr>
      <w:r>
        <w:rPr>
          <w:rFonts w:hint="cs"/>
          <w:rtl/>
        </w:rPr>
        <w:t xml:space="preserve">אני </w:t>
      </w:r>
      <w:bookmarkStart w:id="6474" w:name="_ETM_Q1_9815900"/>
      <w:bookmarkEnd w:id="6474"/>
      <w:r w:rsidR="002B49D7">
        <w:rPr>
          <w:rFonts w:hint="cs"/>
          <w:rtl/>
        </w:rPr>
        <w:t>צריך להסתכל על הביצוע.</w:t>
      </w:r>
    </w:p>
    <w:p w14:paraId="7D8D76BF" w14:textId="77777777" w:rsidR="002B49D7" w:rsidRDefault="002B49D7" w:rsidP="002B49D7">
      <w:pPr>
        <w:ind w:firstLine="0"/>
        <w:rPr>
          <w:rtl/>
        </w:rPr>
      </w:pPr>
      <w:bookmarkStart w:id="6475" w:name="_ETM_Q1_9816901"/>
      <w:bookmarkEnd w:id="6475"/>
    </w:p>
    <w:p w14:paraId="371175B9" w14:textId="77777777" w:rsidR="002B49D7" w:rsidRPr="002B49D7" w:rsidRDefault="002B49D7" w:rsidP="002B49D7">
      <w:pPr>
        <w:ind w:firstLine="0"/>
        <w:rPr>
          <w:u w:val="single"/>
          <w:rtl/>
        </w:rPr>
      </w:pPr>
      <w:bookmarkStart w:id="6476" w:name="ET_speaker_6127_1994"/>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76"/>
    </w:p>
    <w:p w14:paraId="33DE0942" w14:textId="77777777" w:rsidR="002B49D7" w:rsidRDefault="002B49D7" w:rsidP="002B49D7">
      <w:pPr>
        <w:ind w:firstLine="0"/>
        <w:rPr>
          <w:rtl/>
        </w:rPr>
      </w:pPr>
    </w:p>
    <w:p w14:paraId="6815F4A7" w14:textId="77777777" w:rsidR="00866BED" w:rsidRDefault="00866BED" w:rsidP="002B49D7">
      <w:pPr>
        <w:rPr>
          <w:rtl/>
        </w:rPr>
      </w:pPr>
      <w:r>
        <w:rPr>
          <w:rFonts w:hint="cs"/>
          <w:rtl/>
        </w:rPr>
        <w:t xml:space="preserve">תבדוק לי בבקשה מה הביצוע של 2024 ואם </w:t>
      </w:r>
      <w:bookmarkStart w:id="6477" w:name="_ETM_Q1_9820151"/>
      <w:bookmarkEnd w:id="6477"/>
      <w:r>
        <w:rPr>
          <w:rFonts w:hint="cs"/>
          <w:rtl/>
        </w:rPr>
        <w:t>זה מתקרב ל-46 מיליון שקלים.</w:t>
      </w:r>
    </w:p>
    <w:p w14:paraId="2D57960B" w14:textId="77777777" w:rsidR="002B49D7" w:rsidRDefault="002B49D7" w:rsidP="002B49D7">
      <w:pPr>
        <w:ind w:firstLine="0"/>
        <w:rPr>
          <w:rtl/>
        </w:rPr>
      </w:pPr>
      <w:bookmarkStart w:id="6478" w:name="_ETM_Q1_9823401"/>
      <w:bookmarkEnd w:id="6478"/>
    </w:p>
    <w:p w14:paraId="1423E2A4" w14:textId="77777777" w:rsidR="002B49D7" w:rsidRPr="002B49D7" w:rsidRDefault="002B49D7" w:rsidP="002B49D7">
      <w:pPr>
        <w:ind w:firstLine="0"/>
        <w:rPr>
          <w:u w:val="single"/>
          <w:rtl/>
        </w:rPr>
      </w:pPr>
      <w:bookmarkStart w:id="6479" w:name="ET_speaker_אוהד_מרדכי_1995"/>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479"/>
    </w:p>
    <w:p w14:paraId="3FBA5B5C" w14:textId="77777777" w:rsidR="002B49D7" w:rsidRDefault="002B49D7" w:rsidP="002B49D7">
      <w:pPr>
        <w:ind w:firstLine="0"/>
        <w:rPr>
          <w:rtl/>
        </w:rPr>
      </w:pPr>
    </w:p>
    <w:p w14:paraId="6B4FB196" w14:textId="77777777" w:rsidR="000C1D57" w:rsidRDefault="000C1D57" w:rsidP="002B49D7">
      <w:pPr>
        <w:rPr>
          <w:rtl/>
        </w:rPr>
      </w:pPr>
      <w:r>
        <w:rPr>
          <w:rFonts w:hint="cs"/>
          <w:rtl/>
        </w:rPr>
        <w:t xml:space="preserve">הביצוע </w:t>
      </w:r>
      <w:bookmarkStart w:id="6480" w:name="_ETM_Q1_9823901"/>
      <w:bookmarkEnd w:id="6480"/>
      <w:r>
        <w:rPr>
          <w:rFonts w:hint="cs"/>
          <w:rtl/>
        </w:rPr>
        <w:t>גבוה יותר</w:t>
      </w:r>
      <w:r w:rsidR="002B49D7">
        <w:rPr>
          <w:rFonts w:hint="cs"/>
          <w:rtl/>
        </w:rPr>
        <w:t>.</w:t>
      </w:r>
    </w:p>
    <w:p w14:paraId="6B5CA72C" w14:textId="77777777" w:rsidR="002B49D7" w:rsidRDefault="002B49D7" w:rsidP="002B49D7">
      <w:pPr>
        <w:ind w:firstLine="0"/>
        <w:rPr>
          <w:rtl/>
        </w:rPr>
      </w:pPr>
      <w:bookmarkStart w:id="6481" w:name="_ETM_Q1_9824651"/>
      <w:bookmarkEnd w:id="6481"/>
    </w:p>
    <w:p w14:paraId="5C864189" w14:textId="77777777" w:rsidR="002B49D7" w:rsidRPr="002B49D7" w:rsidRDefault="002B49D7" w:rsidP="002B49D7">
      <w:pPr>
        <w:ind w:firstLine="0"/>
        <w:rPr>
          <w:u w:val="single"/>
          <w:rtl/>
        </w:rPr>
      </w:pPr>
      <w:bookmarkStart w:id="6482" w:name="ET_speaker_יום_טוב_רענן_1996"/>
      <w:r w:rsidRPr="002B49D7">
        <w:rPr>
          <w:rStyle w:val="TagStyle"/>
          <w:u w:val="single"/>
          <w:rtl/>
        </w:rPr>
        <w:t xml:space="preserve"> &lt;&lt; דובר &gt;&gt; </w:t>
      </w:r>
      <w:r w:rsidRPr="002B49D7">
        <w:rPr>
          <w:u w:val="single"/>
          <w:rtl/>
        </w:rPr>
        <w:t>יום טוב רענן:</w:t>
      </w:r>
      <w:r w:rsidRPr="002B49D7">
        <w:rPr>
          <w:rStyle w:val="TagStyle"/>
          <w:u w:val="single"/>
          <w:rtl/>
        </w:rPr>
        <w:t xml:space="preserve"> &lt;&lt; דובר &gt;&gt;</w:t>
      </w:r>
      <w:r w:rsidRPr="002B49D7">
        <w:rPr>
          <w:u w:val="single"/>
          <w:rtl/>
        </w:rPr>
        <w:t xml:space="preserve">   </w:t>
      </w:r>
      <w:bookmarkEnd w:id="6482"/>
    </w:p>
    <w:p w14:paraId="258D1D08" w14:textId="77777777" w:rsidR="002B49D7" w:rsidRDefault="002B49D7" w:rsidP="002B49D7">
      <w:pPr>
        <w:ind w:firstLine="0"/>
        <w:rPr>
          <w:rtl/>
        </w:rPr>
      </w:pPr>
    </w:p>
    <w:p w14:paraId="319F83D7" w14:textId="77777777" w:rsidR="002B49D7" w:rsidRDefault="000C1D57" w:rsidP="002B49D7">
      <w:pPr>
        <w:rPr>
          <w:rtl/>
        </w:rPr>
      </w:pPr>
      <w:r>
        <w:rPr>
          <w:rFonts w:hint="cs"/>
          <w:rtl/>
        </w:rPr>
        <w:t xml:space="preserve">הרבה </w:t>
      </w:r>
      <w:bookmarkStart w:id="6483" w:name="_ETM_Q1_9825151"/>
      <w:bookmarkEnd w:id="6483"/>
      <w:r w:rsidR="002B49D7">
        <w:rPr>
          <w:rFonts w:hint="cs"/>
          <w:rtl/>
        </w:rPr>
        <w:t xml:space="preserve">יותר מ-46 מיליון. כי </w:t>
      </w:r>
      <w:r>
        <w:rPr>
          <w:rFonts w:hint="cs"/>
          <w:rtl/>
        </w:rPr>
        <w:t>במהלך ה</w:t>
      </w:r>
      <w:bookmarkStart w:id="6484" w:name="_ETM_Q1_9827401"/>
      <w:bookmarkEnd w:id="6484"/>
      <w:r>
        <w:rPr>
          <w:rFonts w:hint="cs"/>
          <w:rtl/>
        </w:rPr>
        <w:t xml:space="preserve">שנה עוברים </w:t>
      </w:r>
      <w:r w:rsidR="002B49D7">
        <w:rPr>
          <w:rFonts w:hint="cs"/>
          <w:rtl/>
        </w:rPr>
        <w:t xml:space="preserve">על </w:t>
      </w:r>
      <w:r>
        <w:rPr>
          <w:rFonts w:hint="cs"/>
          <w:rtl/>
        </w:rPr>
        <w:t xml:space="preserve">שינוייו, עובר מזומן לתקצוב ההרשאה. בסוף שנה שעברה </w:t>
      </w:r>
      <w:bookmarkStart w:id="6485" w:name="_ETM_Q1_9832901"/>
      <w:bookmarkEnd w:id="6485"/>
      <w:r>
        <w:rPr>
          <w:rFonts w:hint="cs"/>
          <w:rtl/>
        </w:rPr>
        <w:t>אישרתם פנייה אחת, לא אישרתם פנייה אחרת</w:t>
      </w:r>
      <w:r w:rsidR="002B49D7">
        <w:rPr>
          <w:rFonts w:hint="cs"/>
          <w:rtl/>
        </w:rPr>
        <w:t>.</w:t>
      </w:r>
      <w:bookmarkStart w:id="6486" w:name="_ETM_Q1_9836401"/>
      <w:bookmarkEnd w:id="6486"/>
    </w:p>
    <w:p w14:paraId="4F9190F8" w14:textId="77777777" w:rsidR="002B49D7" w:rsidRDefault="002B49D7" w:rsidP="002B49D7">
      <w:pPr>
        <w:ind w:firstLine="0"/>
        <w:rPr>
          <w:rtl/>
        </w:rPr>
      </w:pPr>
    </w:p>
    <w:p w14:paraId="1E7346F9" w14:textId="77777777" w:rsidR="002B49D7" w:rsidRPr="002B49D7" w:rsidRDefault="002B49D7" w:rsidP="002B49D7">
      <w:pPr>
        <w:ind w:firstLine="0"/>
        <w:rPr>
          <w:u w:val="single"/>
          <w:rtl/>
        </w:rPr>
      </w:pPr>
      <w:bookmarkStart w:id="6487" w:name="ET_speaker_6127_1998"/>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87"/>
    </w:p>
    <w:p w14:paraId="47767FDF" w14:textId="77777777" w:rsidR="002B49D7" w:rsidRDefault="002B49D7" w:rsidP="002B49D7">
      <w:pPr>
        <w:ind w:firstLine="0"/>
        <w:rPr>
          <w:rtl/>
        </w:rPr>
      </w:pPr>
    </w:p>
    <w:p w14:paraId="28145771" w14:textId="77777777" w:rsidR="000C1D57" w:rsidRDefault="000C1D57" w:rsidP="002B49D7">
      <w:pPr>
        <w:rPr>
          <w:rtl/>
        </w:rPr>
      </w:pPr>
      <w:r>
        <w:rPr>
          <w:rFonts w:hint="cs"/>
          <w:rtl/>
        </w:rPr>
        <w:t xml:space="preserve">לא אישרנו פנייה ואני </w:t>
      </w:r>
      <w:bookmarkStart w:id="6488" w:name="_ETM_Q1_9838151"/>
      <w:bookmarkEnd w:id="6488"/>
      <w:r>
        <w:rPr>
          <w:rFonts w:hint="cs"/>
          <w:rtl/>
        </w:rPr>
        <w:t xml:space="preserve">מאוד שמח על כך שלא אישרנו </w:t>
      </w:r>
      <w:r w:rsidR="002B49D7">
        <w:rPr>
          <w:rFonts w:hint="cs"/>
          <w:rtl/>
        </w:rPr>
        <w:t>פנייה.</w:t>
      </w:r>
    </w:p>
    <w:p w14:paraId="2F6B6431" w14:textId="77777777" w:rsidR="002B49D7" w:rsidRDefault="002B49D7" w:rsidP="002B49D7">
      <w:pPr>
        <w:ind w:firstLine="0"/>
        <w:rPr>
          <w:rtl/>
        </w:rPr>
      </w:pPr>
      <w:bookmarkStart w:id="6489" w:name="_ETM_Q1_9839900"/>
      <w:bookmarkEnd w:id="6489"/>
    </w:p>
    <w:p w14:paraId="45EF72FC" w14:textId="77777777" w:rsidR="002B49D7" w:rsidRPr="002B49D7" w:rsidRDefault="002B49D7" w:rsidP="002B49D7">
      <w:pPr>
        <w:ind w:firstLine="0"/>
        <w:rPr>
          <w:u w:val="single"/>
          <w:rtl/>
        </w:rPr>
      </w:pPr>
      <w:bookmarkStart w:id="6490" w:name="ET_yor_5797_1999"/>
      <w:r w:rsidRPr="002B49D7">
        <w:rPr>
          <w:rStyle w:val="TagStyle"/>
          <w:u w:val="single"/>
          <w:rtl/>
        </w:rPr>
        <w:t xml:space="preserve"> &lt;&lt; יור &gt;&gt; </w:t>
      </w:r>
      <w:r w:rsidRPr="002B49D7">
        <w:rPr>
          <w:u w:val="single"/>
          <w:rtl/>
        </w:rPr>
        <w:t>היו"ר יצחק פינדרוס:</w:t>
      </w:r>
      <w:r w:rsidRPr="002B49D7">
        <w:rPr>
          <w:rStyle w:val="TagStyle"/>
          <w:u w:val="single"/>
          <w:rtl/>
        </w:rPr>
        <w:t xml:space="preserve"> &lt;&lt; יור &gt;&gt;</w:t>
      </w:r>
      <w:r w:rsidRPr="002B49D7">
        <w:rPr>
          <w:u w:val="single"/>
          <w:rtl/>
        </w:rPr>
        <w:t xml:space="preserve">   </w:t>
      </w:r>
      <w:bookmarkEnd w:id="6490"/>
    </w:p>
    <w:p w14:paraId="0E1AF675" w14:textId="77777777" w:rsidR="002B49D7" w:rsidRDefault="002B49D7" w:rsidP="002B49D7">
      <w:pPr>
        <w:ind w:firstLine="0"/>
        <w:rPr>
          <w:rtl/>
        </w:rPr>
      </w:pPr>
    </w:p>
    <w:p w14:paraId="3B6D8FDD" w14:textId="77777777" w:rsidR="000C1D57" w:rsidRDefault="000C1D57" w:rsidP="002B49D7">
      <w:pPr>
        <w:rPr>
          <w:rtl/>
        </w:rPr>
      </w:pPr>
      <w:r>
        <w:rPr>
          <w:rFonts w:hint="cs"/>
          <w:rtl/>
        </w:rPr>
        <w:t>כמה סיימתם ביצוע ב-2024?</w:t>
      </w:r>
    </w:p>
    <w:p w14:paraId="7534F550" w14:textId="77777777" w:rsidR="002B49D7" w:rsidRDefault="002B49D7" w:rsidP="002B49D7">
      <w:pPr>
        <w:ind w:firstLine="0"/>
        <w:rPr>
          <w:rtl/>
        </w:rPr>
      </w:pPr>
      <w:bookmarkStart w:id="6491" w:name="_ETM_Q1_9843401"/>
      <w:bookmarkEnd w:id="6491"/>
    </w:p>
    <w:p w14:paraId="0BB3EAB6" w14:textId="77777777" w:rsidR="002B49D7" w:rsidRPr="002B49D7" w:rsidRDefault="002B49D7" w:rsidP="002B49D7">
      <w:pPr>
        <w:ind w:firstLine="0"/>
        <w:rPr>
          <w:u w:val="single"/>
          <w:rtl/>
        </w:rPr>
      </w:pPr>
      <w:bookmarkStart w:id="6492" w:name="ET_speaker_6127_2000"/>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492"/>
    </w:p>
    <w:p w14:paraId="10400A48" w14:textId="77777777" w:rsidR="002B49D7" w:rsidRDefault="002B49D7" w:rsidP="002B49D7">
      <w:pPr>
        <w:ind w:firstLine="0"/>
        <w:rPr>
          <w:rtl/>
        </w:rPr>
      </w:pPr>
    </w:p>
    <w:p w14:paraId="03D72E8C" w14:textId="77777777" w:rsidR="000C1D57" w:rsidRDefault="000C1D57" w:rsidP="002B49D7">
      <w:pPr>
        <w:rPr>
          <w:rtl/>
        </w:rPr>
      </w:pPr>
      <w:r>
        <w:rPr>
          <w:rFonts w:hint="cs"/>
          <w:rtl/>
        </w:rPr>
        <w:t xml:space="preserve">הפנייה </w:t>
      </w:r>
      <w:bookmarkStart w:id="6493" w:name="_ETM_Q1_9844150"/>
      <w:bookmarkEnd w:id="6493"/>
      <w:r>
        <w:rPr>
          <w:rFonts w:hint="cs"/>
          <w:rtl/>
        </w:rPr>
        <w:t>לדעתי הייתה להרשאה להתחייב בסוף 2024.</w:t>
      </w:r>
    </w:p>
    <w:p w14:paraId="712161C9" w14:textId="77777777" w:rsidR="002B49D7" w:rsidRDefault="002B49D7" w:rsidP="002B49D7">
      <w:pPr>
        <w:ind w:firstLine="0"/>
        <w:rPr>
          <w:rtl/>
        </w:rPr>
      </w:pPr>
      <w:bookmarkStart w:id="6494" w:name="_ETM_Q1_9848651"/>
      <w:bookmarkEnd w:id="6494"/>
    </w:p>
    <w:p w14:paraId="28B14D50" w14:textId="77777777" w:rsidR="002B49D7" w:rsidRPr="002B49D7" w:rsidRDefault="002B49D7" w:rsidP="002B49D7">
      <w:pPr>
        <w:ind w:firstLine="0"/>
        <w:rPr>
          <w:u w:val="single"/>
          <w:rtl/>
        </w:rPr>
      </w:pPr>
      <w:bookmarkStart w:id="6495" w:name="ET_speaker_יום_טוב_רענן_2001"/>
      <w:r w:rsidRPr="002B49D7">
        <w:rPr>
          <w:rStyle w:val="TagStyle"/>
          <w:u w:val="single"/>
          <w:rtl/>
        </w:rPr>
        <w:t xml:space="preserve"> &lt;&lt; דובר &gt;&gt; </w:t>
      </w:r>
      <w:r w:rsidRPr="002B49D7">
        <w:rPr>
          <w:u w:val="single"/>
          <w:rtl/>
        </w:rPr>
        <w:t>יום טוב רענן:</w:t>
      </w:r>
      <w:r w:rsidRPr="002B49D7">
        <w:rPr>
          <w:rStyle w:val="TagStyle"/>
          <w:u w:val="single"/>
          <w:rtl/>
        </w:rPr>
        <w:t xml:space="preserve"> &lt;&lt; דובר &gt;&gt;</w:t>
      </w:r>
      <w:r w:rsidRPr="002B49D7">
        <w:rPr>
          <w:u w:val="single"/>
          <w:rtl/>
        </w:rPr>
        <w:t xml:space="preserve">   </w:t>
      </w:r>
      <w:bookmarkEnd w:id="6495"/>
    </w:p>
    <w:p w14:paraId="34EFC21E" w14:textId="77777777" w:rsidR="002B49D7" w:rsidRDefault="002B49D7" w:rsidP="002B49D7">
      <w:pPr>
        <w:ind w:firstLine="0"/>
        <w:rPr>
          <w:rtl/>
        </w:rPr>
      </w:pPr>
    </w:p>
    <w:p w14:paraId="6CF6BA62" w14:textId="77777777" w:rsidR="000C1D57" w:rsidRDefault="000C1D57" w:rsidP="002B49D7">
      <w:pPr>
        <w:rPr>
          <w:rtl/>
        </w:rPr>
      </w:pPr>
      <w:r>
        <w:rPr>
          <w:rFonts w:hint="cs"/>
          <w:rtl/>
        </w:rPr>
        <w:t>גם וגם.</w:t>
      </w:r>
      <w:bookmarkStart w:id="6496" w:name="_ETM_Q1_9849151"/>
      <w:bookmarkStart w:id="6497" w:name="_ETM_Q1_9849401"/>
      <w:bookmarkStart w:id="6498" w:name="_ETM_Q1_9850651"/>
      <w:bookmarkEnd w:id="6496"/>
      <w:bookmarkEnd w:id="6497"/>
      <w:bookmarkEnd w:id="6498"/>
      <w:r w:rsidR="002B49D7">
        <w:rPr>
          <w:rFonts w:hint="cs"/>
          <w:rtl/>
        </w:rPr>
        <w:t xml:space="preserve"> </w:t>
      </w:r>
      <w:r>
        <w:rPr>
          <w:rFonts w:hint="cs"/>
          <w:rtl/>
        </w:rPr>
        <w:t xml:space="preserve">היו שם כ-15 </w:t>
      </w:r>
      <w:bookmarkStart w:id="6499" w:name="_ETM_Q1_9852150"/>
      <w:bookmarkEnd w:id="6499"/>
      <w:r>
        <w:rPr>
          <w:rFonts w:hint="cs"/>
          <w:rtl/>
        </w:rPr>
        <w:t>מיליון שקלים בהרשאה להתחייב וכ</w:t>
      </w:r>
      <w:r w:rsidR="002B49D7">
        <w:rPr>
          <w:rFonts w:hint="cs"/>
          <w:rtl/>
        </w:rPr>
        <w:t xml:space="preserve">-37 </w:t>
      </w:r>
      <w:r>
        <w:rPr>
          <w:rFonts w:hint="cs"/>
          <w:rtl/>
        </w:rPr>
        <w:t>מיליון שקלים במזומן שלא עבר</w:t>
      </w:r>
      <w:bookmarkStart w:id="6500" w:name="_ETM_Q1_9856900"/>
      <w:bookmarkEnd w:id="6500"/>
      <w:r>
        <w:rPr>
          <w:rFonts w:hint="cs"/>
          <w:rtl/>
        </w:rPr>
        <w:t>ו. המשרד סיים בגרעון.</w:t>
      </w:r>
    </w:p>
    <w:p w14:paraId="5059385D" w14:textId="77777777" w:rsidR="002B49D7" w:rsidRDefault="002B49D7" w:rsidP="002B49D7">
      <w:pPr>
        <w:ind w:firstLine="0"/>
        <w:rPr>
          <w:rtl/>
        </w:rPr>
      </w:pPr>
      <w:bookmarkStart w:id="6501" w:name="_ETM_Q1_9859401"/>
      <w:bookmarkEnd w:id="6501"/>
    </w:p>
    <w:p w14:paraId="09D41DE2" w14:textId="77777777" w:rsidR="002B49D7" w:rsidRPr="002B49D7" w:rsidRDefault="002B49D7" w:rsidP="002B49D7">
      <w:pPr>
        <w:ind w:firstLine="0"/>
        <w:rPr>
          <w:u w:val="single"/>
          <w:rtl/>
        </w:rPr>
      </w:pPr>
      <w:bookmarkStart w:id="6502" w:name="ET_yor_5797_2002"/>
      <w:r w:rsidRPr="002B49D7">
        <w:rPr>
          <w:rStyle w:val="TagStyle"/>
          <w:u w:val="single"/>
          <w:rtl/>
        </w:rPr>
        <w:t xml:space="preserve"> &lt;&lt; יור &gt;&gt; </w:t>
      </w:r>
      <w:r w:rsidRPr="002B49D7">
        <w:rPr>
          <w:u w:val="single"/>
          <w:rtl/>
        </w:rPr>
        <w:t>היו"ר יצחק פינדרוס:</w:t>
      </w:r>
      <w:r w:rsidRPr="002B49D7">
        <w:rPr>
          <w:rStyle w:val="TagStyle"/>
          <w:u w:val="single"/>
          <w:rtl/>
        </w:rPr>
        <w:t xml:space="preserve"> &lt;&lt; יור &gt;&gt;</w:t>
      </w:r>
      <w:r w:rsidRPr="002B49D7">
        <w:rPr>
          <w:u w:val="single"/>
          <w:rtl/>
        </w:rPr>
        <w:t xml:space="preserve">   </w:t>
      </w:r>
      <w:bookmarkEnd w:id="6502"/>
    </w:p>
    <w:p w14:paraId="298B0F44" w14:textId="77777777" w:rsidR="002B49D7" w:rsidRDefault="002B49D7" w:rsidP="002B49D7">
      <w:pPr>
        <w:ind w:firstLine="0"/>
        <w:rPr>
          <w:rtl/>
        </w:rPr>
      </w:pPr>
    </w:p>
    <w:p w14:paraId="56D564F7" w14:textId="77777777" w:rsidR="002B49D7" w:rsidRDefault="002B49D7" w:rsidP="002B49D7">
      <w:pPr>
        <w:rPr>
          <w:rtl/>
        </w:rPr>
      </w:pPr>
      <w:r>
        <w:rPr>
          <w:rFonts w:hint="cs"/>
          <w:rtl/>
        </w:rPr>
        <w:t>כמה סיימת ביצוע?</w:t>
      </w:r>
    </w:p>
    <w:p w14:paraId="538F3996" w14:textId="77777777" w:rsidR="002B49D7" w:rsidRDefault="002B49D7" w:rsidP="002B49D7">
      <w:pPr>
        <w:ind w:firstLine="0"/>
        <w:rPr>
          <w:rtl/>
        </w:rPr>
      </w:pPr>
    </w:p>
    <w:p w14:paraId="38A111E0" w14:textId="77777777" w:rsidR="002B49D7" w:rsidRPr="002B49D7" w:rsidRDefault="002B49D7" w:rsidP="002B49D7">
      <w:pPr>
        <w:ind w:firstLine="0"/>
        <w:rPr>
          <w:u w:val="single"/>
          <w:rtl/>
        </w:rPr>
      </w:pPr>
      <w:bookmarkStart w:id="6503" w:name="ET_speaker_אוהד_מרדכי_2003"/>
      <w:r w:rsidRPr="002B49D7">
        <w:rPr>
          <w:rStyle w:val="TagStyle"/>
          <w:u w:val="single"/>
          <w:rtl/>
        </w:rPr>
        <w:t xml:space="preserve"> &lt;&lt; דובר &gt;&gt; </w:t>
      </w:r>
      <w:r w:rsidRPr="002B49D7">
        <w:rPr>
          <w:u w:val="single"/>
          <w:rtl/>
        </w:rPr>
        <w:t>אוהד מרדכי:</w:t>
      </w:r>
      <w:r w:rsidRPr="002B49D7">
        <w:rPr>
          <w:rStyle w:val="TagStyle"/>
          <w:u w:val="single"/>
          <w:rtl/>
        </w:rPr>
        <w:t xml:space="preserve"> &lt;&lt; דובר &gt;&gt;</w:t>
      </w:r>
      <w:r w:rsidRPr="002B49D7">
        <w:rPr>
          <w:u w:val="single"/>
          <w:rtl/>
        </w:rPr>
        <w:t xml:space="preserve">   </w:t>
      </w:r>
      <w:bookmarkEnd w:id="6503"/>
    </w:p>
    <w:p w14:paraId="163784CF" w14:textId="77777777" w:rsidR="002B49D7" w:rsidRDefault="002B49D7" w:rsidP="002B49D7">
      <w:pPr>
        <w:ind w:firstLine="0"/>
        <w:rPr>
          <w:rtl/>
        </w:rPr>
      </w:pPr>
    </w:p>
    <w:p w14:paraId="6AEEC925" w14:textId="77777777" w:rsidR="000C1D57" w:rsidRDefault="000C1D57" w:rsidP="002B49D7">
      <w:pPr>
        <w:rPr>
          <w:rtl/>
        </w:rPr>
      </w:pPr>
      <w:r>
        <w:rPr>
          <w:rFonts w:hint="cs"/>
          <w:rtl/>
        </w:rPr>
        <w:t>של מזומן</w:t>
      </w:r>
      <w:bookmarkStart w:id="6504" w:name="_ETM_Q1_9862151"/>
      <w:bookmarkStart w:id="6505" w:name="_ETM_Q1_9863901"/>
      <w:bookmarkStart w:id="6506" w:name="_ETM_Q1_9865400"/>
      <w:bookmarkStart w:id="6507" w:name="_ETM_Q1_9865650"/>
      <w:bookmarkEnd w:id="6504"/>
      <w:bookmarkEnd w:id="6505"/>
      <w:bookmarkEnd w:id="6506"/>
      <w:bookmarkEnd w:id="6507"/>
      <w:r w:rsidR="002B49D7">
        <w:rPr>
          <w:rFonts w:hint="cs"/>
          <w:rtl/>
        </w:rPr>
        <w:t xml:space="preserve">. </w:t>
      </w:r>
      <w:r>
        <w:rPr>
          <w:rFonts w:hint="cs"/>
          <w:rtl/>
        </w:rPr>
        <w:t>הביצוע במזומן שהיה בהתאם לביצוע</w:t>
      </w:r>
      <w:r w:rsidR="002B49D7">
        <w:rPr>
          <w:rFonts w:hint="cs"/>
          <w:rtl/>
        </w:rPr>
        <w:t xml:space="preserve"> בפועל</w:t>
      </w:r>
      <w:r>
        <w:rPr>
          <w:rFonts w:hint="cs"/>
          <w:rtl/>
        </w:rPr>
        <w:t xml:space="preserve"> של ההרשאות, היה 229 </w:t>
      </w:r>
      <w:bookmarkStart w:id="6508" w:name="_ETM_Q1_9871651"/>
      <w:bookmarkEnd w:id="6508"/>
      <w:r>
        <w:rPr>
          <w:rFonts w:hint="cs"/>
          <w:rtl/>
        </w:rPr>
        <w:t>מיליון.</w:t>
      </w:r>
    </w:p>
    <w:p w14:paraId="65A78960" w14:textId="77777777" w:rsidR="002B49D7" w:rsidRDefault="002B49D7" w:rsidP="002B49D7">
      <w:pPr>
        <w:ind w:firstLine="0"/>
        <w:rPr>
          <w:rtl/>
        </w:rPr>
      </w:pPr>
      <w:bookmarkStart w:id="6509" w:name="_ETM_Q1_9872901"/>
      <w:bookmarkEnd w:id="6509"/>
    </w:p>
    <w:p w14:paraId="674E084E" w14:textId="77777777" w:rsidR="002B49D7" w:rsidRPr="002B49D7" w:rsidRDefault="002B49D7" w:rsidP="002B49D7">
      <w:pPr>
        <w:ind w:firstLine="0"/>
        <w:rPr>
          <w:u w:val="single"/>
          <w:rtl/>
        </w:rPr>
      </w:pPr>
      <w:bookmarkStart w:id="6510" w:name="ET_yor_5797_2004"/>
      <w:r w:rsidRPr="002B49D7">
        <w:rPr>
          <w:rStyle w:val="TagStyle"/>
          <w:u w:val="single"/>
          <w:rtl/>
        </w:rPr>
        <w:t xml:space="preserve"> &lt;&lt; יור &gt;&gt; </w:t>
      </w:r>
      <w:r w:rsidRPr="002B49D7">
        <w:rPr>
          <w:u w:val="single"/>
          <w:rtl/>
        </w:rPr>
        <w:t>היו"ר יצחק פינדרוס:</w:t>
      </w:r>
      <w:r w:rsidRPr="002B49D7">
        <w:rPr>
          <w:rStyle w:val="TagStyle"/>
          <w:u w:val="single"/>
          <w:rtl/>
        </w:rPr>
        <w:t xml:space="preserve"> &lt;&lt; יור &gt;&gt;</w:t>
      </w:r>
      <w:r w:rsidRPr="002B49D7">
        <w:rPr>
          <w:u w:val="single"/>
          <w:rtl/>
        </w:rPr>
        <w:t xml:space="preserve">   </w:t>
      </w:r>
      <w:bookmarkEnd w:id="6510"/>
    </w:p>
    <w:p w14:paraId="37A18FC6" w14:textId="77777777" w:rsidR="002B49D7" w:rsidRDefault="002B49D7" w:rsidP="002B49D7">
      <w:pPr>
        <w:ind w:firstLine="0"/>
        <w:rPr>
          <w:rtl/>
        </w:rPr>
      </w:pPr>
    </w:p>
    <w:p w14:paraId="4C1566EF" w14:textId="77777777" w:rsidR="00FD0CD3" w:rsidRDefault="002B49D7" w:rsidP="002B49D7">
      <w:pPr>
        <w:rPr>
          <w:rtl/>
        </w:rPr>
      </w:pPr>
      <w:r>
        <w:rPr>
          <w:rFonts w:hint="cs"/>
          <w:rtl/>
        </w:rPr>
        <w:t xml:space="preserve">יפה, </w:t>
      </w:r>
      <w:r w:rsidR="00FD0CD3">
        <w:rPr>
          <w:rFonts w:hint="cs"/>
          <w:rtl/>
        </w:rPr>
        <w:t>יש לך</w:t>
      </w:r>
      <w:bookmarkStart w:id="6511" w:name="_ETM_Q1_9873400"/>
      <w:bookmarkEnd w:id="6511"/>
      <w:r w:rsidR="00FD0CD3">
        <w:rPr>
          <w:rFonts w:hint="cs"/>
          <w:rtl/>
        </w:rPr>
        <w:t xml:space="preserve"> יותר ממה</w:t>
      </w:r>
      <w:r>
        <w:rPr>
          <w:rFonts w:hint="cs"/>
          <w:rtl/>
        </w:rPr>
        <w:t xml:space="preserve"> - - -</w:t>
      </w:r>
    </w:p>
    <w:p w14:paraId="6C1ACE04" w14:textId="77777777" w:rsidR="002B49D7" w:rsidRDefault="002B49D7" w:rsidP="002B49D7">
      <w:pPr>
        <w:ind w:firstLine="0"/>
        <w:rPr>
          <w:rtl/>
        </w:rPr>
      </w:pPr>
      <w:bookmarkStart w:id="6512" w:name="_ETM_Q1_9874151"/>
      <w:bookmarkEnd w:id="6512"/>
    </w:p>
    <w:p w14:paraId="5B5E5E92" w14:textId="77777777" w:rsidR="002B49D7" w:rsidRPr="002B49D7" w:rsidRDefault="002B49D7" w:rsidP="002B49D7">
      <w:pPr>
        <w:ind w:firstLine="0"/>
        <w:rPr>
          <w:u w:val="single"/>
          <w:rtl/>
        </w:rPr>
      </w:pPr>
      <w:bookmarkStart w:id="6513" w:name="ET_speaker_6127_2005"/>
      <w:r w:rsidRPr="002B49D7">
        <w:rPr>
          <w:rStyle w:val="TagStyle"/>
          <w:u w:val="single"/>
          <w:rtl/>
        </w:rPr>
        <w:t xml:space="preserve"> &lt;&lt; דובר &gt;&gt; </w:t>
      </w:r>
      <w:r w:rsidRPr="002B49D7">
        <w:rPr>
          <w:u w:val="single"/>
          <w:rtl/>
        </w:rPr>
        <w:t>ולדימיר בליאק (יש עתיד):</w:t>
      </w:r>
      <w:r w:rsidRPr="002B49D7">
        <w:rPr>
          <w:rStyle w:val="TagStyle"/>
          <w:u w:val="single"/>
          <w:rtl/>
        </w:rPr>
        <w:t xml:space="preserve"> &lt;&lt; דובר &gt;&gt;</w:t>
      </w:r>
      <w:r w:rsidRPr="002B49D7">
        <w:rPr>
          <w:u w:val="single"/>
          <w:rtl/>
        </w:rPr>
        <w:t xml:space="preserve">   </w:t>
      </w:r>
      <w:bookmarkEnd w:id="6513"/>
    </w:p>
    <w:p w14:paraId="4E5EEF44" w14:textId="77777777" w:rsidR="002B49D7" w:rsidRDefault="002B49D7" w:rsidP="002B49D7">
      <w:pPr>
        <w:ind w:firstLine="0"/>
        <w:rPr>
          <w:rtl/>
        </w:rPr>
      </w:pPr>
    </w:p>
    <w:p w14:paraId="2B0DD095" w14:textId="77777777" w:rsidR="00FD0CD3" w:rsidRDefault="00FD0CD3" w:rsidP="002B49D7">
      <w:pPr>
        <w:rPr>
          <w:rtl/>
        </w:rPr>
      </w:pPr>
      <w:r>
        <w:rPr>
          <w:rFonts w:hint="cs"/>
          <w:rtl/>
        </w:rPr>
        <w:t>אני ע</w:t>
      </w:r>
      <w:bookmarkStart w:id="6514" w:name="_ETM_Q1_9874400"/>
      <w:bookmarkEnd w:id="6514"/>
      <w:r>
        <w:rPr>
          <w:rFonts w:hint="cs"/>
          <w:rtl/>
        </w:rPr>
        <w:t xml:space="preserve">דיין אומר שכל המשרד הזה צריך </w:t>
      </w:r>
      <w:bookmarkStart w:id="6515" w:name="_ETM_Q1_9876900"/>
      <w:bookmarkEnd w:id="6515"/>
      <w:r>
        <w:rPr>
          <w:rFonts w:hint="cs"/>
          <w:rtl/>
        </w:rPr>
        <w:t>להיות חלק ממשרד החוץ ואין צורך במשרד נפרד.</w:t>
      </w:r>
    </w:p>
    <w:p w14:paraId="4C07A58A" w14:textId="77777777" w:rsidR="00E803DC" w:rsidRDefault="00E803DC" w:rsidP="00E803DC">
      <w:pPr>
        <w:ind w:firstLine="0"/>
        <w:rPr>
          <w:rtl/>
        </w:rPr>
      </w:pPr>
      <w:bookmarkStart w:id="6516" w:name="_ETM_Q1_9880900"/>
      <w:bookmarkEnd w:id="6516"/>
    </w:p>
    <w:p w14:paraId="5C668EED" w14:textId="77777777" w:rsidR="00E803DC" w:rsidRPr="00E803DC" w:rsidRDefault="00E803DC" w:rsidP="00E803DC">
      <w:pPr>
        <w:ind w:firstLine="0"/>
        <w:rPr>
          <w:u w:val="single"/>
          <w:rtl/>
        </w:rPr>
      </w:pPr>
      <w:bookmarkStart w:id="6517" w:name="ET_yor_5797_2006"/>
      <w:r w:rsidRPr="00E803DC">
        <w:rPr>
          <w:rStyle w:val="TagStyle"/>
          <w:u w:val="single"/>
          <w:rtl/>
        </w:rPr>
        <w:t xml:space="preserve"> &lt;&lt; יור &gt;&gt; </w:t>
      </w:r>
      <w:r w:rsidRPr="00E803DC">
        <w:rPr>
          <w:u w:val="single"/>
          <w:rtl/>
        </w:rPr>
        <w:t>היו"ר יצחק פינדרוס:</w:t>
      </w:r>
      <w:r w:rsidRPr="00E803DC">
        <w:rPr>
          <w:rStyle w:val="TagStyle"/>
          <w:u w:val="single"/>
          <w:rtl/>
        </w:rPr>
        <w:t xml:space="preserve"> &lt;&lt; יור &gt;&gt;</w:t>
      </w:r>
      <w:r w:rsidRPr="00E803DC">
        <w:rPr>
          <w:u w:val="single"/>
          <w:rtl/>
        </w:rPr>
        <w:t xml:space="preserve">   </w:t>
      </w:r>
      <w:bookmarkEnd w:id="6517"/>
    </w:p>
    <w:p w14:paraId="6585F43C" w14:textId="77777777" w:rsidR="00E803DC" w:rsidRDefault="00E803DC" w:rsidP="00E803DC">
      <w:pPr>
        <w:ind w:firstLine="0"/>
        <w:rPr>
          <w:rtl/>
        </w:rPr>
      </w:pPr>
    </w:p>
    <w:p w14:paraId="5EF78F57" w14:textId="77777777" w:rsidR="00F10896" w:rsidRDefault="00E803DC" w:rsidP="00E803DC">
      <w:pPr>
        <w:rPr>
          <w:rtl/>
        </w:rPr>
      </w:pPr>
      <w:r>
        <w:rPr>
          <w:rFonts w:hint="cs"/>
          <w:rtl/>
        </w:rPr>
        <w:t xml:space="preserve">תודה, </w:t>
      </w:r>
      <w:r w:rsidR="00F10896">
        <w:rPr>
          <w:rFonts w:hint="cs"/>
          <w:rtl/>
        </w:rPr>
        <w:t>עמדת</w:t>
      </w:r>
      <w:bookmarkStart w:id="6518" w:name="_ETM_Q1_9881400"/>
      <w:bookmarkEnd w:id="6518"/>
      <w:r w:rsidR="00F10896">
        <w:rPr>
          <w:rFonts w:hint="cs"/>
          <w:rtl/>
        </w:rPr>
        <w:t>ך ברורה</w:t>
      </w:r>
      <w:r>
        <w:rPr>
          <w:rFonts w:hint="cs"/>
          <w:rtl/>
        </w:rPr>
        <w:t>.</w:t>
      </w:r>
    </w:p>
    <w:p w14:paraId="5A42EBDF" w14:textId="77777777" w:rsidR="001B7D3A" w:rsidRDefault="001B7D3A" w:rsidP="001B7D3A">
      <w:pPr>
        <w:ind w:firstLine="0"/>
        <w:rPr>
          <w:rtl/>
        </w:rPr>
      </w:pPr>
      <w:bookmarkStart w:id="6519" w:name="_ETM_Q1_9883150"/>
      <w:bookmarkEnd w:id="6519"/>
    </w:p>
    <w:p w14:paraId="545FC019" w14:textId="77777777" w:rsidR="001B7D3A" w:rsidRPr="001B7D3A" w:rsidRDefault="001B7D3A" w:rsidP="001B7D3A">
      <w:pPr>
        <w:ind w:firstLine="0"/>
        <w:rPr>
          <w:u w:val="single"/>
          <w:rtl/>
        </w:rPr>
      </w:pPr>
      <w:bookmarkStart w:id="6520" w:name="ET_speaker_6361_2007"/>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20"/>
    </w:p>
    <w:p w14:paraId="7859631C" w14:textId="77777777" w:rsidR="001B7D3A" w:rsidRDefault="001B7D3A" w:rsidP="001B7D3A">
      <w:pPr>
        <w:ind w:firstLine="0"/>
        <w:rPr>
          <w:rtl/>
        </w:rPr>
      </w:pPr>
    </w:p>
    <w:p w14:paraId="183C15D2" w14:textId="77777777" w:rsidR="00F10896" w:rsidRDefault="00F10896" w:rsidP="001B7D3A">
      <w:pPr>
        <w:rPr>
          <w:rtl/>
        </w:rPr>
      </w:pPr>
      <w:r>
        <w:rPr>
          <w:rFonts w:hint="cs"/>
          <w:rtl/>
        </w:rPr>
        <w:t xml:space="preserve">תשובות לשאלות </w:t>
      </w:r>
      <w:bookmarkStart w:id="6521" w:name="_ETM_Q1_9884150"/>
      <w:bookmarkEnd w:id="6521"/>
      <w:r>
        <w:rPr>
          <w:rFonts w:hint="cs"/>
          <w:rtl/>
        </w:rPr>
        <w:t>שלי.</w:t>
      </w:r>
    </w:p>
    <w:p w14:paraId="541DDB73" w14:textId="77777777" w:rsidR="001B7D3A" w:rsidRDefault="001B7D3A" w:rsidP="001B7D3A">
      <w:pPr>
        <w:ind w:firstLine="0"/>
        <w:rPr>
          <w:rtl/>
        </w:rPr>
      </w:pPr>
      <w:bookmarkStart w:id="6522" w:name="_ETM_Q1_9884651"/>
      <w:bookmarkEnd w:id="6522"/>
    </w:p>
    <w:p w14:paraId="1878B388" w14:textId="77777777" w:rsidR="001B7D3A" w:rsidRPr="001B7D3A" w:rsidRDefault="001B7D3A" w:rsidP="001B7D3A">
      <w:pPr>
        <w:ind w:firstLine="0"/>
        <w:rPr>
          <w:u w:val="single"/>
          <w:rtl/>
        </w:rPr>
      </w:pPr>
      <w:bookmarkStart w:id="6523" w:name="ET_yor_5797_2008"/>
      <w:r w:rsidRPr="001B7D3A">
        <w:rPr>
          <w:rStyle w:val="TagStyle"/>
          <w:u w:val="single"/>
          <w:rtl/>
        </w:rPr>
        <w:t xml:space="preserve"> &lt;&lt; יור &gt;&gt; </w:t>
      </w:r>
      <w:r w:rsidRPr="001B7D3A">
        <w:rPr>
          <w:u w:val="single"/>
          <w:rtl/>
        </w:rPr>
        <w:t>היו"ר יצחק פינדרוס:</w:t>
      </w:r>
      <w:r w:rsidRPr="001B7D3A">
        <w:rPr>
          <w:rStyle w:val="TagStyle"/>
          <w:u w:val="single"/>
          <w:rtl/>
        </w:rPr>
        <w:t xml:space="preserve"> &lt;&lt; יור &gt;&gt;</w:t>
      </w:r>
      <w:r w:rsidRPr="001B7D3A">
        <w:rPr>
          <w:u w:val="single"/>
          <w:rtl/>
        </w:rPr>
        <w:t xml:space="preserve">   </w:t>
      </w:r>
      <w:bookmarkEnd w:id="6523"/>
    </w:p>
    <w:p w14:paraId="698C1955" w14:textId="77777777" w:rsidR="001B7D3A" w:rsidRDefault="001B7D3A" w:rsidP="001B7D3A">
      <w:pPr>
        <w:ind w:firstLine="0"/>
        <w:rPr>
          <w:rtl/>
        </w:rPr>
      </w:pPr>
    </w:p>
    <w:p w14:paraId="3EB4C32C" w14:textId="77777777" w:rsidR="00F10896" w:rsidRDefault="00C72B27" w:rsidP="001B7D3A">
      <w:pPr>
        <w:rPr>
          <w:rtl/>
        </w:rPr>
      </w:pPr>
      <w:r>
        <w:rPr>
          <w:rFonts w:hint="cs"/>
          <w:rtl/>
        </w:rPr>
        <w:t>ה</w:t>
      </w:r>
      <w:r w:rsidR="00F10896">
        <w:rPr>
          <w:rFonts w:hint="cs"/>
          <w:rtl/>
        </w:rPr>
        <w:t>שאלות הבאות.</w:t>
      </w:r>
    </w:p>
    <w:p w14:paraId="37B03B0A" w14:textId="77777777" w:rsidR="001B7D3A" w:rsidRDefault="001B7D3A" w:rsidP="001B7D3A">
      <w:pPr>
        <w:ind w:firstLine="0"/>
        <w:rPr>
          <w:rtl/>
        </w:rPr>
      </w:pPr>
      <w:bookmarkStart w:id="6524" w:name="_ETM_Q1_9887900"/>
      <w:bookmarkStart w:id="6525" w:name="_ETM_Q1_9888151"/>
      <w:bookmarkEnd w:id="6524"/>
      <w:bookmarkEnd w:id="6525"/>
    </w:p>
    <w:p w14:paraId="7ED5B01E" w14:textId="77777777" w:rsidR="001B7D3A" w:rsidRPr="001B7D3A" w:rsidRDefault="001B7D3A" w:rsidP="001B7D3A">
      <w:pPr>
        <w:ind w:firstLine="0"/>
        <w:rPr>
          <w:u w:val="single"/>
          <w:rtl/>
        </w:rPr>
      </w:pPr>
      <w:bookmarkStart w:id="6526" w:name="ET_speaker_אוהד_מרדכי_2009"/>
      <w:r w:rsidRPr="001B7D3A">
        <w:rPr>
          <w:rStyle w:val="TagStyle"/>
          <w:u w:val="single"/>
          <w:rtl/>
        </w:rPr>
        <w:t xml:space="preserve"> &lt;&lt; דובר &gt;&gt; </w:t>
      </w:r>
      <w:r w:rsidRPr="001B7D3A">
        <w:rPr>
          <w:u w:val="single"/>
          <w:rtl/>
        </w:rPr>
        <w:t>אוהד מרדכי:</w:t>
      </w:r>
      <w:r w:rsidRPr="001B7D3A">
        <w:rPr>
          <w:rStyle w:val="TagStyle"/>
          <w:u w:val="single"/>
          <w:rtl/>
        </w:rPr>
        <w:t xml:space="preserve"> &lt;&lt; דובר &gt;&gt;</w:t>
      </w:r>
      <w:r w:rsidRPr="001B7D3A">
        <w:rPr>
          <w:u w:val="single"/>
          <w:rtl/>
        </w:rPr>
        <w:t xml:space="preserve">   </w:t>
      </w:r>
      <w:bookmarkEnd w:id="6526"/>
    </w:p>
    <w:p w14:paraId="66D265A8" w14:textId="77777777" w:rsidR="001B7D3A" w:rsidRDefault="001B7D3A" w:rsidP="001B7D3A">
      <w:pPr>
        <w:ind w:firstLine="0"/>
        <w:rPr>
          <w:rtl/>
        </w:rPr>
      </w:pPr>
    </w:p>
    <w:p w14:paraId="3092DA7D" w14:textId="77777777" w:rsidR="00C72B27" w:rsidRDefault="00C72B27" w:rsidP="001B7D3A">
      <w:pPr>
        <w:rPr>
          <w:rtl/>
        </w:rPr>
      </w:pPr>
      <w:r>
        <w:rPr>
          <w:rFonts w:hint="cs"/>
          <w:rtl/>
        </w:rPr>
        <w:t>ממה שעברתי על הרשימה</w:t>
      </w:r>
      <w:r w:rsidR="001B7D3A">
        <w:rPr>
          <w:rFonts w:hint="cs"/>
          <w:rtl/>
        </w:rPr>
        <w:t xml:space="preserve"> - - -</w:t>
      </w:r>
    </w:p>
    <w:p w14:paraId="0CD4BBF0" w14:textId="77777777" w:rsidR="001B7D3A" w:rsidRDefault="001B7D3A" w:rsidP="001B7D3A">
      <w:pPr>
        <w:ind w:firstLine="0"/>
        <w:rPr>
          <w:rtl/>
        </w:rPr>
      </w:pPr>
      <w:bookmarkStart w:id="6527" w:name="_ETM_Q1_9889401"/>
      <w:bookmarkEnd w:id="6527"/>
    </w:p>
    <w:p w14:paraId="583AA773" w14:textId="77777777" w:rsidR="001B7D3A" w:rsidRPr="001B7D3A" w:rsidRDefault="001B7D3A" w:rsidP="001B7D3A">
      <w:pPr>
        <w:ind w:firstLine="0"/>
        <w:rPr>
          <w:u w:val="single"/>
          <w:rtl/>
        </w:rPr>
      </w:pPr>
      <w:bookmarkStart w:id="6528" w:name="ET_speaker_6361_2010"/>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28"/>
    </w:p>
    <w:p w14:paraId="5D36C8A2" w14:textId="77777777" w:rsidR="001B7D3A" w:rsidRDefault="001B7D3A" w:rsidP="001B7D3A">
      <w:pPr>
        <w:ind w:firstLine="0"/>
        <w:rPr>
          <w:rtl/>
        </w:rPr>
      </w:pPr>
    </w:p>
    <w:p w14:paraId="19BBD13C" w14:textId="77777777" w:rsidR="00C72B27" w:rsidRDefault="00C72B27" w:rsidP="001B7D3A">
      <w:pPr>
        <w:rPr>
          <w:rtl/>
        </w:rPr>
      </w:pPr>
      <w:r>
        <w:rPr>
          <w:rFonts w:hint="cs"/>
          <w:rtl/>
        </w:rPr>
        <w:t>א</w:t>
      </w:r>
      <w:bookmarkStart w:id="6529" w:name="_ETM_Q1_9889651"/>
      <w:bookmarkEnd w:id="6529"/>
      <w:r>
        <w:rPr>
          <w:rFonts w:hint="cs"/>
          <w:rtl/>
        </w:rPr>
        <w:t>חזור, אתה רוצה?</w:t>
      </w:r>
    </w:p>
    <w:p w14:paraId="5556B13A" w14:textId="77777777" w:rsidR="001B7D3A" w:rsidRDefault="001B7D3A" w:rsidP="001B7D3A">
      <w:pPr>
        <w:ind w:firstLine="0"/>
        <w:rPr>
          <w:rtl/>
        </w:rPr>
      </w:pPr>
      <w:bookmarkStart w:id="6530" w:name="_ETM_Q1_9891151"/>
      <w:bookmarkEnd w:id="6530"/>
    </w:p>
    <w:p w14:paraId="79D9F461" w14:textId="77777777" w:rsidR="001B7D3A" w:rsidRPr="001B7D3A" w:rsidRDefault="001B7D3A" w:rsidP="001B7D3A">
      <w:pPr>
        <w:ind w:firstLine="0"/>
        <w:rPr>
          <w:u w:val="single"/>
          <w:rtl/>
        </w:rPr>
      </w:pPr>
      <w:bookmarkStart w:id="6531" w:name="ET_speaker_אוהד_מרדכי_2011"/>
      <w:r w:rsidRPr="001B7D3A">
        <w:rPr>
          <w:rStyle w:val="TagStyle"/>
          <w:u w:val="single"/>
          <w:rtl/>
        </w:rPr>
        <w:t xml:space="preserve"> &lt;&lt; דובר &gt;&gt; </w:t>
      </w:r>
      <w:r w:rsidRPr="001B7D3A">
        <w:rPr>
          <w:u w:val="single"/>
          <w:rtl/>
        </w:rPr>
        <w:t>אוהד מרדכי:</w:t>
      </w:r>
      <w:r w:rsidRPr="001B7D3A">
        <w:rPr>
          <w:rStyle w:val="TagStyle"/>
          <w:u w:val="single"/>
          <w:rtl/>
        </w:rPr>
        <w:t xml:space="preserve"> &lt;&lt; דובר &gt;&gt;</w:t>
      </w:r>
      <w:r w:rsidRPr="001B7D3A">
        <w:rPr>
          <w:u w:val="single"/>
          <w:rtl/>
        </w:rPr>
        <w:t xml:space="preserve">   </w:t>
      </w:r>
      <w:bookmarkEnd w:id="6531"/>
    </w:p>
    <w:p w14:paraId="3981262C" w14:textId="77777777" w:rsidR="001B7D3A" w:rsidRDefault="001B7D3A" w:rsidP="001B7D3A">
      <w:pPr>
        <w:ind w:firstLine="0"/>
        <w:rPr>
          <w:rtl/>
        </w:rPr>
      </w:pPr>
    </w:p>
    <w:p w14:paraId="2AA2466B" w14:textId="77777777" w:rsidR="00C72B27" w:rsidRDefault="00C72B27" w:rsidP="001B7D3A">
      <w:pPr>
        <w:rPr>
          <w:rtl/>
        </w:rPr>
      </w:pPr>
      <w:r>
        <w:rPr>
          <w:rFonts w:hint="cs"/>
          <w:rtl/>
        </w:rPr>
        <w:t>נשאר התייעלות.</w:t>
      </w:r>
    </w:p>
    <w:p w14:paraId="2E7447F2" w14:textId="77777777" w:rsidR="001B7D3A" w:rsidRDefault="001B7D3A" w:rsidP="001B7D3A">
      <w:pPr>
        <w:ind w:firstLine="0"/>
        <w:rPr>
          <w:rtl/>
        </w:rPr>
      </w:pPr>
      <w:bookmarkStart w:id="6532" w:name="_ETM_Q1_9894150"/>
      <w:bookmarkEnd w:id="6532"/>
    </w:p>
    <w:p w14:paraId="3DF8D6EC" w14:textId="77777777" w:rsidR="001B7D3A" w:rsidRPr="001B7D3A" w:rsidRDefault="001B7D3A" w:rsidP="001B7D3A">
      <w:pPr>
        <w:ind w:firstLine="0"/>
        <w:rPr>
          <w:u w:val="single"/>
          <w:rtl/>
        </w:rPr>
      </w:pPr>
      <w:bookmarkStart w:id="6533" w:name="ET_speaker_6361_2012"/>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33"/>
    </w:p>
    <w:p w14:paraId="0E59E491" w14:textId="77777777" w:rsidR="001B7D3A" w:rsidRDefault="001B7D3A" w:rsidP="001B7D3A">
      <w:pPr>
        <w:ind w:firstLine="0"/>
        <w:rPr>
          <w:rtl/>
        </w:rPr>
      </w:pPr>
    </w:p>
    <w:p w14:paraId="29A2576F" w14:textId="77777777" w:rsidR="00C72B27" w:rsidRDefault="00C72B27" w:rsidP="001B7D3A">
      <w:pPr>
        <w:rPr>
          <w:rtl/>
        </w:rPr>
      </w:pPr>
      <w:r>
        <w:rPr>
          <w:rFonts w:hint="cs"/>
          <w:rtl/>
        </w:rPr>
        <w:t xml:space="preserve">חיזוק והעצמת המחנך </w:t>
      </w:r>
      <w:bookmarkStart w:id="6534" w:name="_ETM_Q1_9895900"/>
      <w:bookmarkEnd w:id="6534"/>
      <w:r>
        <w:rPr>
          <w:rFonts w:hint="cs"/>
          <w:rtl/>
        </w:rPr>
        <w:t xml:space="preserve">היהודי בסעיף מספר 1 ביעדים המרכזיים, רציתי דוגמה לזה. חיבור </w:t>
      </w:r>
      <w:bookmarkStart w:id="6535" w:name="_ETM_Q1_9900400"/>
      <w:bookmarkEnd w:id="6535"/>
      <w:r w:rsidR="001B7D3A">
        <w:rPr>
          <w:rFonts w:hint="cs"/>
          <w:rtl/>
        </w:rPr>
        <w:t>ה</w:t>
      </w:r>
      <w:r>
        <w:rPr>
          <w:rFonts w:hint="cs"/>
          <w:rtl/>
        </w:rPr>
        <w:t xml:space="preserve">חברה </w:t>
      </w:r>
      <w:r w:rsidR="001B7D3A">
        <w:rPr>
          <w:rFonts w:hint="cs"/>
          <w:rtl/>
        </w:rPr>
        <w:t>ה</w:t>
      </w:r>
      <w:r>
        <w:rPr>
          <w:rFonts w:hint="cs"/>
          <w:rtl/>
        </w:rPr>
        <w:t>ישראלית לעם היהודי בתפוצות</w:t>
      </w:r>
      <w:r w:rsidR="001B7D3A">
        <w:rPr>
          <w:rFonts w:hint="cs"/>
          <w:rtl/>
        </w:rPr>
        <w:t xml:space="preserve">, דוגמה לזה. </w:t>
      </w:r>
      <w:r>
        <w:rPr>
          <w:rFonts w:hint="cs"/>
          <w:rtl/>
        </w:rPr>
        <w:t xml:space="preserve">החלטת ממשלה 1279 לגבי היישום </w:t>
      </w:r>
      <w:bookmarkStart w:id="6536" w:name="_ETM_Q1_9906150"/>
      <w:bookmarkEnd w:id="6536"/>
      <w:r>
        <w:rPr>
          <w:rFonts w:hint="cs"/>
          <w:rtl/>
        </w:rPr>
        <w:t xml:space="preserve">שלה שתחת המשרד שלכם. אני רוצה להבין, </w:t>
      </w:r>
      <w:bookmarkStart w:id="6537" w:name="_ETM_Q1_9912150"/>
      <w:bookmarkEnd w:id="6537"/>
      <w:r>
        <w:rPr>
          <w:rFonts w:hint="cs"/>
          <w:rtl/>
        </w:rPr>
        <w:t>איפה זה קורה?</w:t>
      </w:r>
    </w:p>
    <w:p w14:paraId="5400FF1C" w14:textId="77777777" w:rsidR="001B7D3A" w:rsidRDefault="001B7D3A" w:rsidP="001B7D3A">
      <w:pPr>
        <w:ind w:firstLine="0"/>
        <w:rPr>
          <w:rtl/>
        </w:rPr>
      </w:pPr>
    </w:p>
    <w:p w14:paraId="4547C171" w14:textId="77777777" w:rsidR="001B7D3A" w:rsidRPr="001B7D3A" w:rsidRDefault="001B7D3A" w:rsidP="001B7D3A">
      <w:pPr>
        <w:ind w:firstLine="0"/>
        <w:rPr>
          <w:u w:val="single"/>
          <w:rtl/>
        </w:rPr>
      </w:pPr>
      <w:bookmarkStart w:id="6538" w:name="ET_speaker_יום_טוב_רענן_2013"/>
      <w:r w:rsidRPr="001B7D3A">
        <w:rPr>
          <w:rStyle w:val="TagStyle"/>
          <w:u w:val="single"/>
          <w:rtl/>
        </w:rPr>
        <w:t xml:space="preserve"> &lt;&lt; דובר &gt;&gt; </w:t>
      </w:r>
      <w:r w:rsidRPr="001B7D3A">
        <w:rPr>
          <w:u w:val="single"/>
          <w:rtl/>
        </w:rPr>
        <w:t>יום טוב רענן:</w:t>
      </w:r>
      <w:r w:rsidRPr="001B7D3A">
        <w:rPr>
          <w:rStyle w:val="TagStyle"/>
          <w:u w:val="single"/>
          <w:rtl/>
        </w:rPr>
        <w:t xml:space="preserve"> &lt;&lt; דובר &gt;&gt;</w:t>
      </w:r>
      <w:r w:rsidRPr="001B7D3A">
        <w:rPr>
          <w:u w:val="single"/>
          <w:rtl/>
        </w:rPr>
        <w:t xml:space="preserve">   </w:t>
      </w:r>
      <w:bookmarkEnd w:id="6538"/>
    </w:p>
    <w:p w14:paraId="6CD4F7F2" w14:textId="77777777" w:rsidR="001B7D3A" w:rsidRDefault="001B7D3A" w:rsidP="001B7D3A">
      <w:pPr>
        <w:ind w:firstLine="0"/>
        <w:rPr>
          <w:rtl/>
        </w:rPr>
      </w:pPr>
    </w:p>
    <w:p w14:paraId="4138EE55" w14:textId="77777777" w:rsidR="001B7D3A" w:rsidRDefault="001B7D3A" w:rsidP="001B7D3A">
      <w:pPr>
        <w:rPr>
          <w:rtl/>
        </w:rPr>
      </w:pPr>
      <w:r>
        <w:rPr>
          <w:rFonts w:hint="cs"/>
          <w:rtl/>
        </w:rPr>
        <w:t>אי בדואים.</w:t>
      </w:r>
    </w:p>
    <w:p w14:paraId="401C109D" w14:textId="77777777" w:rsidR="001B7D3A" w:rsidRDefault="001B7D3A" w:rsidP="001B7D3A">
      <w:pPr>
        <w:ind w:firstLine="0"/>
        <w:rPr>
          <w:rtl/>
        </w:rPr>
      </w:pPr>
      <w:bookmarkStart w:id="6539" w:name="_ETM_Q1_9910651"/>
      <w:bookmarkEnd w:id="6539"/>
    </w:p>
    <w:p w14:paraId="0FB639CB" w14:textId="77777777" w:rsidR="001B7D3A" w:rsidRPr="001B7D3A" w:rsidRDefault="001B7D3A" w:rsidP="001B7D3A">
      <w:pPr>
        <w:ind w:firstLine="0"/>
        <w:rPr>
          <w:u w:val="single"/>
          <w:rtl/>
        </w:rPr>
      </w:pPr>
      <w:bookmarkStart w:id="6540" w:name="ET_speaker_6361_2014"/>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40"/>
    </w:p>
    <w:p w14:paraId="5CD3E3A8" w14:textId="77777777" w:rsidR="001B7D3A" w:rsidRDefault="001B7D3A" w:rsidP="001B7D3A">
      <w:pPr>
        <w:ind w:firstLine="0"/>
        <w:rPr>
          <w:rtl/>
        </w:rPr>
      </w:pPr>
    </w:p>
    <w:p w14:paraId="47D185BD" w14:textId="77777777" w:rsidR="00DA37DA" w:rsidRDefault="00DA37DA" w:rsidP="001B7D3A">
      <w:pPr>
        <w:rPr>
          <w:rtl/>
        </w:rPr>
      </w:pPr>
      <w:r>
        <w:rPr>
          <w:rFonts w:hint="cs"/>
          <w:rtl/>
        </w:rPr>
        <w:t xml:space="preserve">גם זה אתה רוצה להגיד לי </w:t>
      </w:r>
      <w:r w:rsidR="001B7D3A">
        <w:rPr>
          <w:rFonts w:hint="cs"/>
          <w:rtl/>
        </w:rPr>
        <w:t>- - -</w:t>
      </w:r>
    </w:p>
    <w:p w14:paraId="4C04781B" w14:textId="77777777" w:rsidR="001B7D3A" w:rsidRDefault="001B7D3A" w:rsidP="001B7D3A">
      <w:pPr>
        <w:ind w:firstLine="0"/>
        <w:rPr>
          <w:rtl/>
        </w:rPr>
      </w:pPr>
    </w:p>
    <w:p w14:paraId="6280727B" w14:textId="77777777" w:rsidR="001B7D3A" w:rsidRPr="001B7D3A" w:rsidRDefault="001B7D3A" w:rsidP="001B7D3A">
      <w:pPr>
        <w:ind w:firstLine="0"/>
        <w:rPr>
          <w:u w:val="single"/>
          <w:rtl/>
        </w:rPr>
      </w:pPr>
      <w:bookmarkStart w:id="6541" w:name="ET_speaker_אוהד_מרדכי_2015"/>
      <w:r w:rsidRPr="001B7D3A">
        <w:rPr>
          <w:rStyle w:val="TagStyle"/>
          <w:u w:val="single"/>
          <w:rtl/>
        </w:rPr>
        <w:t xml:space="preserve"> &lt;&lt; דובר &gt;&gt; </w:t>
      </w:r>
      <w:r w:rsidRPr="001B7D3A">
        <w:rPr>
          <w:u w:val="single"/>
          <w:rtl/>
        </w:rPr>
        <w:t>אוהד מרדכי:</w:t>
      </w:r>
      <w:r w:rsidRPr="001B7D3A">
        <w:rPr>
          <w:rStyle w:val="TagStyle"/>
          <w:u w:val="single"/>
          <w:rtl/>
        </w:rPr>
        <w:t xml:space="preserve"> &lt;&lt; דובר &gt;&gt;</w:t>
      </w:r>
      <w:r w:rsidRPr="001B7D3A">
        <w:rPr>
          <w:u w:val="single"/>
          <w:rtl/>
        </w:rPr>
        <w:t xml:space="preserve">   </w:t>
      </w:r>
      <w:bookmarkEnd w:id="6541"/>
    </w:p>
    <w:p w14:paraId="74B4CE3E" w14:textId="77777777" w:rsidR="001B7D3A" w:rsidRDefault="001B7D3A" w:rsidP="001B7D3A">
      <w:pPr>
        <w:ind w:firstLine="0"/>
        <w:rPr>
          <w:rtl/>
        </w:rPr>
      </w:pPr>
    </w:p>
    <w:p w14:paraId="57592080" w14:textId="77777777" w:rsidR="001B7D3A" w:rsidRDefault="001B7D3A" w:rsidP="001B7D3A">
      <w:pPr>
        <w:rPr>
          <w:rtl/>
        </w:rPr>
      </w:pPr>
      <w:r>
        <w:rPr>
          <w:rFonts w:hint="cs"/>
          <w:rtl/>
        </w:rPr>
        <w:t>ב-54.</w:t>
      </w:r>
    </w:p>
    <w:p w14:paraId="1140B1A2" w14:textId="77777777" w:rsidR="001B7D3A" w:rsidRDefault="001B7D3A" w:rsidP="001B7D3A">
      <w:pPr>
        <w:ind w:firstLine="0"/>
        <w:rPr>
          <w:rtl/>
        </w:rPr>
      </w:pPr>
      <w:bookmarkStart w:id="6542" w:name="_ETM_Q1_9913400"/>
      <w:bookmarkEnd w:id="6542"/>
    </w:p>
    <w:p w14:paraId="79EB533D" w14:textId="77777777" w:rsidR="001B7D3A" w:rsidRPr="001B7D3A" w:rsidRDefault="001B7D3A" w:rsidP="001B7D3A">
      <w:pPr>
        <w:ind w:firstLine="0"/>
        <w:rPr>
          <w:u w:val="single"/>
          <w:rtl/>
        </w:rPr>
      </w:pPr>
      <w:bookmarkStart w:id="6543" w:name="ET_speaker_6361_2016"/>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43"/>
    </w:p>
    <w:p w14:paraId="53E53EA0" w14:textId="77777777" w:rsidR="001B7D3A" w:rsidRDefault="001B7D3A" w:rsidP="001B7D3A">
      <w:pPr>
        <w:ind w:firstLine="0"/>
        <w:rPr>
          <w:rtl/>
        </w:rPr>
      </w:pPr>
    </w:p>
    <w:p w14:paraId="1CA05685" w14:textId="77777777" w:rsidR="00DA37DA" w:rsidRDefault="00DA37DA" w:rsidP="001B7D3A">
      <w:pPr>
        <w:rPr>
          <w:rtl/>
        </w:rPr>
      </w:pPr>
      <w:r>
        <w:rPr>
          <w:rFonts w:hint="cs"/>
          <w:rtl/>
        </w:rPr>
        <w:t>ב-54?</w:t>
      </w:r>
    </w:p>
    <w:p w14:paraId="4E23F05A" w14:textId="77777777" w:rsidR="001B7D3A" w:rsidRDefault="001B7D3A" w:rsidP="001B7D3A">
      <w:pPr>
        <w:ind w:firstLine="0"/>
        <w:rPr>
          <w:rtl/>
        </w:rPr>
      </w:pPr>
      <w:bookmarkStart w:id="6544" w:name="_ETM_Q1_9915151"/>
      <w:bookmarkEnd w:id="6544"/>
    </w:p>
    <w:p w14:paraId="53C883D6" w14:textId="77777777" w:rsidR="001B7D3A" w:rsidRPr="001B7D3A" w:rsidRDefault="001B7D3A" w:rsidP="001B7D3A">
      <w:pPr>
        <w:ind w:firstLine="0"/>
        <w:rPr>
          <w:u w:val="single"/>
          <w:rtl/>
        </w:rPr>
      </w:pPr>
      <w:bookmarkStart w:id="6545" w:name="ET_speaker_יום_טוב_רענן_2017"/>
      <w:r w:rsidRPr="001B7D3A">
        <w:rPr>
          <w:rStyle w:val="TagStyle"/>
          <w:u w:val="single"/>
          <w:rtl/>
        </w:rPr>
        <w:t xml:space="preserve"> &lt;&lt; דובר &gt;&gt; </w:t>
      </w:r>
      <w:r w:rsidRPr="001B7D3A">
        <w:rPr>
          <w:u w:val="single"/>
          <w:rtl/>
        </w:rPr>
        <w:t>יום טוב רענן:</w:t>
      </w:r>
      <w:r w:rsidRPr="001B7D3A">
        <w:rPr>
          <w:rStyle w:val="TagStyle"/>
          <w:u w:val="single"/>
          <w:rtl/>
        </w:rPr>
        <w:t xml:space="preserve"> &lt;&lt; דובר &gt;&gt;</w:t>
      </w:r>
      <w:r w:rsidRPr="001B7D3A">
        <w:rPr>
          <w:u w:val="single"/>
          <w:rtl/>
        </w:rPr>
        <w:t xml:space="preserve">   </w:t>
      </w:r>
      <w:bookmarkEnd w:id="6545"/>
    </w:p>
    <w:p w14:paraId="4E768C19" w14:textId="77777777" w:rsidR="001B7D3A" w:rsidRDefault="001B7D3A" w:rsidP="001B7D3A">
      <w:pPr>
        <w:ind w:firstLine="0"/>
        <w:rPr>
          <w:rtl/>
        </w:rPr>
      </w:pPr>
    </w:p>
    <w:p w14:paraId="34E96F61" w14:textId="77777777" w:rsidR="00DA37DA" w:rsidRDefault="00DA37DA" w:rsidP="001B7D3A">
      <w:pPr>
        <w:rPr>
          <w:rtl/>
        </w:rPr>
      </w:pPr>
      <w:r>
        <w:rPr>
          <w:rFonts w:hint="cs"/>
          <w:rtl/>
        </w:rPr>
        <w:t xml:space="preserve">כן, 1279 הוא ב-54. </w:t>
      </w:r>
      <w:bookmarkStart w:id="6546" w:name="_ETM_Q1_9917901"/>
      <w:bookmarkEnd w:id="6546"/>
      <w:r>
        <w:rPr>
          <w:rFonts w:hint="cs"/>
          <w:rtl/>
        </w:rPr>
        <w:t>יש על זה סעיף, ממש תקנה.</w:t>
      </w:r>
    </w:p>
    <w:p w14:paraId="7A629CF9" w14:textId="77777777" w:rsidR="001B7D3A" w:rsidRDefault="001B7D3A" w:rsidP="001B7D3A">
      <w:pPr>
        <w:ind w:firstLine="0"/>
        <w:rPr>
          <w:rtl/>
        </w:rPr>
      </w:pPr>
      <w:bookmarkStart w:id="6547" w:name="_ETM_Q1_9919650"/>
      <w:bookmarkEnd w:id="6547"/>
    </w:p>
    <w:p w14:paraId="342CFA43" w14:textId="77777777" w:rsidR="001B7D3A" w:rsidRPr="001B7D3A" w:rsidRDefault="001B7D3A" w:rsidP="001B7D3A">
      <w:pPr>
        <w:ind w:firstLine="0"/>
        <w:rPr>
          <w:u w:val="single"/>
          <w:rtl/>
        </w:rPr>
      </w:pPr>
      <w:bookmarkStart w:id="6548" w:name="ET_speaker_6361_2018"/>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48"/>
    </w:p>
    <w:p w14:paraId="3C89B548" w14:textId="77777777" w:rsidR="001B7D3A" w:rsidRDefault="001B7D3A" w:rsidP="001B7D3A">
      <w:pPr>
        <w:ind w:firstLine="0"/>
        <w:rPr>
          <w:rtl/>
        </w:rPr>
      </w:pPr>
    </w:p>
    <w:p w14:paraId="09FC55F0" w14:textId="77777777" w:rsidR="00DA37DA" w:rsidRDefault="00DA37DA" w:rsidP="001B7D3A">
      <w:pPr>
        <w:rPr>
          <w:rtl/>
        </w:rPr>
      </w:pPr>
      <w:r>
        <w:rPr>
          <w:rFonts w:hint="cs"/>
          <w:rtl/>
        </w:rPr>
        <w:t>אתם תהיו פה ב-54?</w:t>
      </w:r>
    </w:p>
    <w:p w14:paraId="3079964E" w14:textId="77777777" w:rsidR="001B7D3A" w:rsidRDefault="001B7D3A" w:rsidP="001B7D3A">
      <w:pPr>
        <w:ind w:firstLine="0"/>
        <w:rPr>
          <w:rtl/>
        </w:rPr>
      </w:pPr>
      <w:bookmarkStart w:id="6549" w:name="_ETM_Q1_9922900"/>
      <w:bookmarkStart w:id="6550" w:name="_ETM_Q1_9923651"/>
      <w:bookmarkEnd w:id="6549"/>
      <w:bookmarkEnd w:id="6550"/>
    </w:p>
    <w:p w14:paraId="4387F811" w14:textId="77777777" w:rsidR="001B7D3A" w:rsidRPr="001B7D3A" w:rsidRDefault="001B7D3A" w:rsidP="001B7D3A">
      <w:pPr>
        <w:ind w:firstLine="0"/>
        <w:rPr>
          <w:u w:val="single"/>
          <w:rtl/>
        </w:rPr>
      </w:pPr>
      <w:bookmarkStart w:id="6551" w:name="ET_speaker_יום_טוב_רענן_2019"/>
      <w:r w:rsidRPr="001B7D3A">
        <w:rPr>
          <w:rStyle w:val="TagStyle"/>
          <w:u w:val="single"/>
          <w:rtl/>
        </w:rPr>
        <w:t xml:space="preserve"> &lt;&lt; דובר &gt;&gt; </w:t>
      </w:r>
      <w:r w:rsidRPr="001B7D3A">
        <w:rPr>
          <w:u w:val="single"/>
          <w:rtl/>
        </w:rPr>
        <w:t>יום טוב רענן:</w:t>
      </w:r>
      <w:r w:rsidRPr="001B7D3A">
        <w:rPr>
          <w:rStyle w:val="TagStyle"/>
          <w:u w:val="single"/>
          <w:rtl/>
        </w:rPr>
        <w:t xml:space="preserve"> &lt;&lt; דובר &gt;&gt;</w:t>
      </w:r>
      <w:r w:rsidRPr="001B7D3A">
        <w:rPr>
          <w:u w:val="single"/>
          <w:rtl/>
        </w:rPr>
        <w:t xml:space="preserve">   </w:t>
      </w:r>
      <w:bookmarkEnd w:id="6551"/>
    </w:p>
    <w:p w14:paraId="524473D3" w14:textId="77777777" w:rsidR="001B7D3A" w:rsidRDefault="001B7D3A" w:rsidP="001B7D3A">
      <w:pPr>
        <w:ind w:firstLine="0"/>
        <w:rPr>
          <w:rtl/>
        </w:rPr>
      </w:pPr>
    </w:p>
    <w:p w14:paraId="271C42B7" w14:textId="77777777" w:rsidR="00DA37DA" w:rsidRDefault="00DA37DA" w:rsidP="001B7D3A">
      <w:pPr>
        <w:rPr>
          <w:rtl/>
        </w:rPr>
      </w:pPr>
      <w:r>
        <w:rPr>
          <w:rFonts w:hint="cs"/>
          <w:rtl/>
        </w:rPr>
        <w:t xml:space="preserve">זה רפרנט אחר </w:t>
      </w:r>
      <w:bookmarkStart w:id="6552" w:name="_ETM_Q1_9926151"/>
      <w:bookmarkEnd w:id="6552"/>
      <w:r w:rsidR="001B7D3A">
        <w:rPr>
          <w:rFonts w:hint="cs"/>
          <w:rtl/>
        </w:rPr>
        <w:t>באגף תקציבים</w:t>
      </w:r>
      <w:r>
        <w:rPr>
          <w:rFonts w:hint="cs"/>
          <w:rtl/>
        </w:rPr>
        <w:t xml:space="preserve">, וגורם אחר במשרד. לגבי </w:t>
      </w:r>
      <w:bookmarkStart w:id="6553" w:name="_ETM_Q1_9930651"/>
      <w:bookmarkEnd w:id="6553"/>
      <w:r>
        <w:rPr>
          <w:rFonts w:hint="cs"/>
          <w:rtl/>
        </w:rPr>
        <w:t>חיזוק והעצמת המחנך היהודי. אנחנו מפעילים פרויקט גדול</w:t>
      </w:r>
      <w:r w:rsidR="001B7D3A">
        <w:rPr>
          <w:rFonts w:hint="cs"/>
          <w:rtl/>
        </w:rPr>
        <w:t xml:space="preserve"> - - -</w:t>
      </w:r>
    </w:p>
    <w:p w14:paraId="023830E3" w14:textId="77777777" w:rsidR="001B7D3A" w:rsidRDefault="001B7D3A" w:rsidP="001B7D3A">
      <w:pPr>
        <w:ind w:firstLine="0"/>
        <w:rPr>
          <w:rtl/>
        </w:rPr>
      </w:pPr>
    </w:p>
    <w:p w14:paraId="40B8361A" w14:textId="77777777" w:rsidR="001B7D3A" w:rsidRPr="001B7D3A" w:rsidRDefault="001B7D3A" w:rsidP="001B7D3A">
      <w:pPr>
        <w:ind w:firstLine="0"/>
        <w:rPr>
          <w:u w:val="single"/>
          <w:rtl/>
        </w:rPr>
      </w:pPr>
      <w:bookmarkStart w:id="6554" w:name="ET_speaker_6361_2020"/>
      <w:r w:rsidRPr="001B7D3A">
        <w:rPr>
          <w:rStyle w:val="TagStyle"/>
          <w:u w:val="single"/>
          <w:rtl/>
        </w:rPr>
        <w:t xml:space="preserve"> &lt;&lt; דובר &gt;&gt; </w:t>
      </w:r>
      <w:r w:rsidRPr="001B7D3A">
        <w:rPr>
          <w:u w:val="single"/>
          <w:rtl/>
        </w:rPr>
        <w:t>נאור שירי (יש עתיד):</w:t>
      </w:r>
      <w:r w:rsidRPr="001B7D3A">
        <w:rPr>
          <w:rStyle w:val="TagStyle"/>
          <w:u w:val="single"/>
          <w:rtl/>
        </w:rPr>
        <w:t xml:space="preserve"> &lt;&lt; דובר &gt;&gt;</w:t>
      </w:r>
      <w:r w:rsidRPr="001B7D3A">
        <w:rPr>
          <w:u w:val="single"/>
          <w:rtl/>
        </w:rPr>
        <w:t xml:space="preserve">   </w:t>
      </w:r>
      <w:bookmarkEnd w:id="6554"/>
    </w:p>
    <w:p w14:paraId="760061C8" w14:textId="77777777" w:rsidR="001B7D3A" w:rsidRDefault="001B7D3A" w:rsidP="001B7D3A">
      <w:pPr>
        <w:ind w:firstLine="0"/>
        <w:rPr>
          <w:rtl/>
        </w:rPr>
      </w:pPr>
    </w:p>
    <w:p w14:paraId="07B41A70" w14:textId="77777777" w:rsidR="00DA37DA" w:rsidRDefault="001B7D3A" w:rsidP="001B7D3A">
      <w:pPr>
        <w:rPr>
          <w:rtl/>
        </w:rPr>
      </w:pPr>
      <w:r>
        <w:rPr>
          <w:rFonts w:hint="cs"/>
          <w:rtl/>
        </w:rPr>
        <w:t>רגע, אסיים את השאלה האחרונה.</w:t>
      </w:r>
      <w:bookmarkStart w:id="6555" w:name="_ETM_Q1_9935651"/>
      <w:bookmarkEnd w:id="6555"/>
      <w:r>
        <w:rPr>
          <w:rFonts w:hint="cs"/>
          <w:rtl/>
        </w:rPr>
        <w:t xml:space="preserve"> </w:t>
      </w:r>
      <w:r w:rsidR="00DA37DA">
        <w:rPr>
          <w:rFonts w:hint="cs"/>
          <w:rtl/>
        </w:rPr>
        <w:t xml:space="preserve">פירוט לגבי הגדלה </w:t>
      </w:r>
      <w:bookmarkStart w:id="6556" w:name="_ETM_Q1_9937400"/>
      <w:bookmarkEnd w:id="6556"/>
      <w:r w:rsidR="00DA37DA">
        <w:rPr>
          <w:rFonts w:hint="cs"/>
          <w:rtl/>
        </w:rPr>
        <w:t>של 12 מיליון והספקים, אמ</w:t>
      </w:r>
      <w:r>
        <w:rPr>
          <w:rFonts w:hint="cs"/>
          <w:rtl/>
        </w:rPr>
        <w:t>רת שתשל</w:t>
      </w:r>
      <w:r w:rsidR="00DA37DA">
        <w:rPr>
          <w:rFonts w:hint="cs"/>
          <w:rtl/>
        </w:rPr>
        <w:t>ח.</w:t>
      </w:r>
    </w:p>
    <w:p w14:paraId="76C97B0C" w14:textId="77777777" w:rsidR="008E302A" w:rsidRDefault="008E302A" w:rsidP="001B7D3A">
      <w:pPr>
        <w:rPr>
          <w:rtl/>
        </w:rPr>
      </w:pPr>
    </w:p>
    <w:p w14:paraId="6B4F4F1C" w14:textId="77777777" w:rsidR="008E302A" w:rsidRDefault="008E302A" w:rsidP="001B7D3A">
      <w:pPr>
        <w:rPr>
          <w:rtl/>
        </w:rPr>
      </w:pPr>
    </w:p>
    <w:p w14:paraId="2366FA01" w14:textId="77777777" w:rsidR="001B7D3A" w:rsidRDefault="001B7D3A" w:rsidP="001B7D3A">
      <w:pPr>
        <w:ind w:firstLine="0"/>
        <w:rPr>
          <w:rtl/>
        </w:rPr>
      </w:pPr>
      <w:bookmarkStart w:id="6557" w:name="_ETM_Q1_9941401"/>
      <w:bookmarkEnd w:id="6557"/>
    </w:p>
    <w:p w14:paraId="4091BE7F" w14:textId="77777777" w:rsidR="001B7D3A" w:rsidRPr="001B7D3A" w:rsidRDefault="001B7D3A" w:rsidP="001B7D3A">
      <w:pPr>
        <w:ind w:firstLine="0"/>
        <w:rPr>
          <w:u w:val="single"/>
          <w:rtl/>
        </w:rPr>
      </w:pPr>
      <w:bookmarkStart w:id="6558" w:name="ET_speaker_יום_טוב_רענן_2021"/>
      <w:r w:rsidRPr="001B7D3A">
        <w:rPr>
          <w:rStyle w:val="TagStyle"/>
          <w:u w:val="single"/>
          <w:rtl/>
        </w:rPr>
        <w:t xml:space="preserve"> &lt;&lt; דובר &gt;&gt; </w:t>
      </w:r>
      <w:r w:rsidRPr="001B7D3A">
        <w:rPr>
          <w:u w:val="single"/>
          <w:rtl/>
        </w:rPr>
        <w:t>יום טוב רענן:</w:t>
      </w:r>
      <w:r w:rsidRPr="001B7D3A">
        <w:rPr>
          <w:rStyle w:val="TagStyle"/>
          <w:u w:val="single"/>
          <w:rtl/>
        </w:rPr>
        <w:t xml:space="preserve"> &lt;&lt; דובר &gt;&gt;</w:t>
      </w:r>
      <w:r w:rsidRPr="001B7D3A">
        <w:rPr>
          <w:u w:val="single"/>
          <w:rtl/>
        </w:rPr>
        <w:t xml:space="preserve">   </w:t>
      </w:r>
      <w:bookmarkEnd w:id="6558"/>
    </w:p>
    <w:p w14:paraId="3245E894" w14:textId="77777777" w:rsidR="001B7D3A" w:rsidRDefault="001B7D3A" w:rsidP="001B7D3A">
      <w:pPr>
        <w:ind w:firstLine="0"/>
        <w:rPr>
          <w:rtl/>
        </w:rPr>
      </w:pPr>
    </w:p>
    <w:p w14:paraId="3EF83275" w14:textId="77777777" w:rsidR="00DA37DA" w:rsidRDefault="00DA37DA" w:rsidP="001B7D3A">
      <w:pPr>
        <w:rPr>
          <w:rtl/>
        </w:rPr>
      </w:pPr>
      <w:r>
        <w:rPr>
          <w:rFonts w:hint="cs"/>
          <w:rtl/>
        </w:rPr>
        <w:t xml:space="preserve">חיזוק והעצמת המחנה. אנחנו מפעילים </w:t>
      </w:r>
      <w:bookmarkStart w:id="6559" w:name="_ETM_Q1_9944151"/>
      <w:bookmarkEnd w:id="6559"/>
      <w:r>
        <w:rPr>
          <w:rFonts w:hint="cs"/>
          <w:rtl/>
        </w:rPr>
        <w:t>פרויקט רחב היקף</w:t>
      </w:r>
      <w:r w:rsidR="00AE574E">
        <w:rPr>
          <w:rFonts w:hint="cs"/>
          <w:rtl/>
        </w:rPr>
        <w:t xml:space="preserve"> - - -</w:t>
      </w:r>
    </w:p>
    <w:p w14:paraId="52B4914A" w14:textId="77777777" w:rsidR="00AE574E" w:rsidRDefault="00AE574E" w:rsidP="00AE574E">
      <w:pPr>
        <w:ind w:firstLine="0"/>
        <w:rPr>
          <w:rtl/>
        </w:rPr>
      </w:pPr>
      <w:bookmarkStart w:id="6560" w:name="_ETM_Q1_9945401"/>
      <w:bookmarkEnd w:id="6560"/>
    </w:p>
    <w:p w14:paraId="7436951A" w14:textId="77777777" w:rsidR="00AE574E" w:rsidRPr="00AE574E" w:rsidRDefault="00AE574E" w:rsidP="00AE574E">
      <w:pPr>
        <w:ind w:firstLine="0"/>
        <w:rPr>
          <w:u w:val="single"/>
          <w:rtl/>
        </w:rPr>
      </w:pPr>
      <w:bookmarkStart w:id="6561" w:name="ET_speaker_6361_2022"/>
      <w:r w:rsidRPr="00AE574E">
        <w:rPr>
          <w:rStyle w:val="TagStyle"/>
          <w:u w:val="single"/>
          <w:rtl/>
        </w:rPr>
        <w:t xml:space="preserve"> &lt;&lt; דובר &gt;&gt; </w:t>
      </w:r>
      <w:r w:rsidRPr="00AE574E">
        <w:rPr>
          <w:u w:val="single"/>
          <w:rtl/>
        </w:rPr>
        <w:t>נאור שירי (יש עתיד):</w:t>
      </w:r>
      <w:r w:rsidRPr="00AE574E">
        <w:rPr>
          <w:rStyle w:val="TagStyle"/>
          <w:u w:val="single"/>
          <w:rtl/>
        </w:rPr>
        <w:t xml:space="preserve"> &lt;&lt; דובר &gt;&gt;</w:t>
      </w:r>
      <w:r w:rsidRPr="00AE574E">
        <w:rPr>
          <w:u w:val="single"/>
          <w:rtl/>
        </w:rPr>
        <w:t xml:space="preserve">   </w:t>
      </w:r>
      <w:bookmarkEnd w:id="6561"/>
    </w:p>
    <w:p w14:paraId="6D0302C0" w14:textId="77777777" w:rsidR="00AE574E" w:rsidRDefault="00AE574E" w:rsidP="00AE574E">
      <w:pPr>
        <w:ind w:firstLine="0"/>
        <w:rPr>
          <w:rtl/>
        </w:rPr>
      </w:pPr>
    </w:p>
    <w:p w14:paraId="278D66C7" w14:textId="77777777" w:rsidR="00AE574E" w:rsidRDefault="00DA37DA" w:rsidP="00BE2949">
      <w:pPr>
        <w:rPr>
          <w:rtl/>
        </w:rPr>
      </w:pPr>
      <w:r>
        <w:rPr>
          <w:rFonts w:hint="cs"/>
          <w:rtl/>
        </w:rPr>
        <w:t>הספקים וסכום ההתקשרות</w:t>
      </w:r>
      <w:r w:rsidR="00AE574E">
        <w:rPr>
          <w:rFonts w:hint="cs"/>
          <w:rtl/>
        </w:rPr>
        <w:t>.</w:t>
      </w:r>
      <w:bookmarkStart w:id="6562" w:name="_ETM_Q1_9946900"/>
      <w:bookmarkEnd w:id="6562"/>
    </w:p>
    <w:p w14:paraId="38EEF8A2" w14:textId="77777777" w:rsidR="008E302A" w:rsidRDefault="008E302A" w:rsidP="00BE2949">
      <w:pPr>
        <w:rPr>
          <w:rtl/>
        </w:rPr>
      </w:pPr>
    </w:p>
    <w:p w14:paraId="76ACB0D6" w14:textId="77777777" w:rsidR="00AE574E" w:rsidRPr="00AE574E" w:rsidRDefault="00AE574E" w:rsidP="00AE574E">
      <w:pPr>
        <w:ind w:firstLine="0"/>
        <w:rPr>
          <w:u w:val="single"/>
          <w:rtl/>
        </w:rPr>
      </w:pPr>
      <w:bookmarkStart w:id="6563" w:name="ET_speaker_יום_טוב_רענן_2023"/>
      <w:r w:rsidRPr="00AE574E">
        <w:rPr>
          <w:rStyle w:val="TagStyle"/>
          <w:u w:val="single"/>
          <w:rtl/>
        </w:rPr>
        <w:t xml:space="preserve"> &lt;&lt; דובר &gt;&gt; </w:t>
      </w:r>
      <w:r w:rsidRPr="00AE574E">
        <w:rPr>
          <w:u w:val="single"/>
          <w:rtl/>
        </w:rPr>
        <w:t>יום טוב רענן:</w:t>
      </w:r>
      <w:r w:rsidRPr="00AE574E">
        <w:rPr>
          <w:rStyle w:val="TagStyle"/>
          <w:u w:val="single"/>
          <w:rtl/>
        </w:rPr>
        <w:t xml:space="preserve"> &lt;&lt; דובר &gt;&gt;</w:t>
      </w:r>
      <w:r w:rsidRPr="00AE574E">
        <w:rPr>
          <w:u w:val="single"/>
          <w:rtl/>
        </w:rPr>
        <w:t xml:space="preserve">   </w:t>
      </w:r>
      <w:bookmarkEnd w:id="6563"/>
    </w:p>
    <w:p w14:paraId="5A090C0F" w14:textId="77777777" w:rsidR="00AE574E" w:rsidRDefault="00AE574E" w:rsidP="00AE574E">
      <w:pPr>
        <w:ind w:firstLine="0"/>
        <w:rPr>
          <w:rtl/>
        </w:rPr>
      </w:pPr>
    </w:p>
    <w:p w14:paraId="28208147" w14:textId="4C22BB19" w:rsidR="00341B1C" w:rsidRDefault="00DA37DA" w:rsidP="00AE574E">
      <w:pPr>
        <w:rPr>
          <w:rtl/>
        </w:rPr>
      </w:pPr>
      <w:bookmarkStart w:id="6564" w:name="_ETM_Q1_9944903"/>
      <w:bookmarkEnd w:id="6564"/>
      <w:r>
        <w:rPr>
          <w:rFonts w:hint="cs"/>
          <w:rtl/>
        </w:rPr>
        <w:t>הכ</w:t>
      </w:r>
      <w:r w:rsidR="00AE574E">
        <w:rPr>
          <w:rFonts w:hint="cs"/>
          <w:rtl/>
        </w:rPr>
        <w:t xml:space="preserve">ול </w:t>
      </w:r>
      <w:r w:rsidR="00341B1C">
        <w:rPr>
          <w:rFonts w:hint="cs"/>
          <w:rtl/>
        </w:rPr>
        <w:t>יופיע, מה ש</w:t>
      </w:r>
      <w:r w:rsidR="00AE574E">
        <w:rPr>
          <w:rFonts w:hint="cs"/>
          <w:rtl/>
        </w:rPr>
        <w:t>מ</w:t>
      </w:r>
      <w:r>
        <w:rPr>
          <w:rFonts w:hint="cs"/>
          <w:rtl/>
        </w:rPr>
        <w:t xml:space="preserve">ופיע בהתאם </w:t>
      </w:r>
      <w:r w:rsidRPr="00341B1C">
        <w:rPr>
          <w:rFonts w:hint="cs"/>
          <w:rtl/>
        </w:rPr>
        <w:t xml:space="preserve">לפירוט </w:t>
      </w:r>
      <w:r w:rsidR="00AE574E" w:rsidRPr="00341B1C">
        <w:rPr>
          <w:rFonts w:hint="cs"/>
          <w:rtl/>
        </w:rPr>
        <w:t>בדין,</w:t>
      </w:r>
      <w:r w:rsidR="00AE574E">
        <w:rPr>
          <w:rFonts w:hint="cs"/>
          <w:rtl/>
        </w:rPr>
        <w:t xml:space="preserve"> </w:t>
      </w:r>
      <w:r>
        <w:rPr>
          <w:rFonts w:hint="cs"/>
          <w:rtl/>
        </w:rPr>
        <w:t xml:space="preserve">באקסל שאנחנו </w:t>
      </w:r>
      <w:bookmarkStart w:id="6565" w:name="_ETM_Q1_9950651"/>
      <w:bookmarkEnd w:id="6565"/>
      <w:r w:rsidR="00AE574E">
        <w:rPr>
          <w:rFonts w:hint="cs"/>
          <w:rtl/>
        </w:rPr>
        <w:t>מפרסמים כל רבעון, מחוי</w:t>
      </w:r>
      <w:r>
        <w:rPr>
          <w:rFonts w:hint="cs"/>
          <w:rtl/>
        </w:rPr>
        <w:t>בים לפרסם כל רבעון.</w:t>
      </w:r>
      <w:r w:rsidR="00AE574E">
        <w:rPr>
          <w:rFonts w:hint="cs"/>
          <w:rtl/>
        </w:rPr>
        <w:t xml:space="preserve"> אנחנו מפעילים</w:t>
      </w:r>
      <w:r>
        <w:rPr>
          <w:rFonts w:hint="cs"/>
          <w:rtl/>
        </w:rPr>
        <w:t xml:space="preserve"> </w:t>
      </w:r>
      <w:bookmarkStart w:id="6566" w:name="_ETM_Q1_9956651"/>
      <w:bookmarkEnd w:id="6566"/>
      <w:r>
        <w:rPr>
          <w:rFonts w:hint="cs"/>
          <w:rtl/>
        </w:rPr>
        <w:t xml:space="preserve">מ-2016 פרויקט לחיזוק </w:t>
      </w:r>
      <w:bookmarkStart w:id="6567" w:name="_ETM_Q1_9959400"/>
      <w:bookmarkEnd w:id="6567"/>
      <w:r>
        <w:rPr>
          <w:rFonts w:hint="cs"/>
          <w:rtl/>
        </w:rPr>
        <w:t xml:space="preserve">והעצמת בתי הספר היהודים בתפוצות. </w:t>
      </w:r>
      <w:r w:rsidR="00C73A3F">
        <w:rPr>
          <w:rFonts w:hint="cs"/>
          <w:rtl/>
        </w:rPr>
        <w:t>יש</w:t>
      </w:r>
      <w:r>
        <w:rPr>
          <w:rFonts w:hint="cs"/>
          <w:rtl/>
        </w:rPr>
        <w:t xml:space="preserve"> כ-</w:t>
      </w:r>
      <w:r w:rsidR="00AE574E">
        <w:rPr>
          <w:rFonts w:hint="cs"/>
          <w:rtl/>
        </w:rPr>
        <w:t xml:space="preserve">1,500 בתי ספר </w:t>
      </w:r>
      <w:r>
        <w:rPr>
          <w:rFonts w:hint="cs"/>
          <w:rtl/>
        </w:rPr>
        <w:t>יהודים בתפוצות. אנח</w:t>
      </w:r>
      <w:bookmarkStart w:id="6568" w:name="_ETM_Q1_9965650"/>
      <w:bookmarkEnd w:id="6568"/>
      <w:r>
        <w:rPr>
          <w:rFonts w:hint="cs"/>
          <w:rtl/>
        </w:rPr>
        <w:t>נו עובדים כיום עם 700-600. במסגרת זאת אנחנו פועלים</w:t>
      </w:r>
      <w:r w:rsidR="00AE574E">
        <w:rPr>
          <w:rFonts w:hint="cs"/>
          <w:rtl/>
        </w:rPr>
        <w:t xml:space="preserve"> לחיזוק ו</w:t>
      </w:r>
      <w:r>
        <w:rPr>
          <w:rFonts w:hint="cs"/>
          <w:rtl/>
        </w:rPr>
        <w:t xml:space="preserve">העצמת </w:t>
      </w:r>
      <w:bookmarkStart w:id="6569" w:name="_ETM_Q1_9970651"/>
      <w:bookmarkEnd w:id="6569"/>
      <w:r>
        <w:rPr>
          <w:rFonts w:hint="cs"/>
          <w:rtl/>
        </w:rPr>
        <w:t xml:space="preserve">המחנך היהודי. אתן דוגמה של פרויקט שאנחנו עושים עכשיו. אנחנו </w:t>
      </w:r>
      <w:bookmarkStart w:id="6570" w:name="_ETM_Q1_9974400"/>
      <w:bookmarkEnd w:id="6570"/>
      <w:r w:rsidR="00AE574E">
        <w:rPr>
          <w:rFonts w:hint="cs"/>
          <w:rtl/>
        </w:rPr>
        <w:t>מביאים מחנכים יהוד</w:t>
      </w:r>
      <w:r w:rsidR="00341B1C">
        <w:rPr>
          <w:rFonts w:hint="cs"/>
          <w:rtl/>
        </w:rPr>
        <w:t>ים להכשרות.</w:t>
      </w:r>
    </w:p>
    <w:p w14:paraId="020C54DE" w14:textId="77777777" w:rsidR="00341B1C" w:rsidRDefault="00341B1C" w:rsidP="00AE574E">
      <w:pPr>
        <w:rPr>
          <w:rtl/>
        </w:rPr>
      </w:pPr>
    </w:p>
    <w:p w14:paraId="2E20747C" w14:textId="77777777" w:rsidR="00AE574E" w:rsidRDefault="00DA37DA" w:rsidP="00AE574E">
      <w:pPr>
        <w:rPr>
          <w:rtl/>
        </w:rPr>
      </w:pPr>
      <w:r>
        <w:rPr>
          <w:rFonts w:hint="cs"/>
          <w:rtl/>
        </w:rPr>
        <w:t xml:space="preserve">מפעילים בשותפות עם משרד החינוך, הכשרות </w:t>
      </w:r>
      <w:bookmarkStart w:id="6571" w:name="_ETM_Q1_9979900"/>
      <w:bookmarkEnd w:id="6571"/>
      <w:r>
        <w:rPr>
          <w:rFonts w:hint="cs"/>
          <w:rtl/>
        </w:rPr>
        <w:t>למורים יהודים במכללות להכ</w:t>
      </w:r>
      <w:r w:rsidR="00AE574E">
        <w:rPr>
          <w:rFonts w:hint="cs"/>
          <w:rtl/>
        </w:rPr>
        <w:t>שרת מורים בישראל באמצעות שני ס</w:t>
      </w:r>
      <w:r>
        <w:rPr>
          <w:rFonts w:hint="cs"/>
          <w:rtl/>
        </w:rPr>
        <w:t xml:space="preserve">מסטרים מכוונים </w:t>
      </w:r>
      <w:bookmarkStart w:id="6572" w:name="_ETM_Q1_9984650"/>
      <w:bookmarkEnd w:id="6572"/>
      <w:r w:rsidR="00AE574E">
        <w:rPr>
          <w:rFonts w:hint="cs"/>
          <w:rtl/>
        </w:rPr>
        <w:t>וס</w:t>
      </w:r>
      <w:r>
        <w:rPr>
          <w:rFonts w:hint="cs"/>
          <w:rtl/>
        </w:rPr>
        <w:t xml:space="preserve">מסטר אחד שמגיעים לארץ </w:t>
      </w:r>
      <w:r w:rsidR="00AE574E">
        <w:rPr>
          <w:rFonts w:hint="cs"/>
          <w:rtl/>
        </w:rPr>
        <w:t xml:space="preserve">ועושים סיורים, לומדים על ישראל, </w:t>
      </w:r>
      <w:r>
        <w:rPr>
          <w:rFonts w:hint="cs"/>
          <w:rtl/>
        </w:rPr>
        <w:t xml:space="preserve">על </w:t>
      </w:r>
      <w:bookmarkStart w:id="6573" w:name="_ETM_Q1_9988900"/>
      <w:bookmarkEnd w:id="6573"/>
      <w:r>
        <w:rPr>
          <w:rFonts w:hint="cs"/>
          <w:rtl/>
        </w:rPr>
        <w:t>ציונות</w:t>
      </w:r>
      <w:r w:rsidR="00AE574E">
        <w:rPr>
          <w:rFonts w:hint="cs"/>
          <w:rtl/>
        </w:rPr>
        <w:t xml:space="preserve">, </w:t>
      </w:r>
      <w:r>
        <w:rPr>
          <w:rFonts w:hint="cs"/>
          <w:rtl/>
        </w:rPr>
        <w:t>היסטוריה וכולי,</w:t>
      </w:r>
      <w:r w:rsidR="00AE574E">
        <w:rPr>
          <w:rFonts w:hint="cs"/>
          <w:rtl/>
        </w:rPr>
        <w:t xml:space="preserve"> בשביל להיות מחנכים ומורים יהוד</w:t>
      </w:r>
      <w:r>
        <w:rPr>
          <w:rFonts w:hint="cs"/>
          <w:rtl/>
        </w:rPr>
        <w:t xml:space="preserve">ים טובים יותר. </w:t>
      </w:r>
      <w:bookmarkStart w:id="6574" w:name="_ETM_Q1_9995901"/>
      <w:bookmarkEnd w:id="6574"/>
      <w:r>
        <w:rPr>
          <w:rFonts w:hint="cs"/>
          <w:rtl/>
        </w:rPr>
        <w:t>דוגמה לפרויקט לחינוך הזהות</w:t>
      </w:r>
      <w:r w:rsidR="00AE574E">
        <w:rPr>
          <w:rFonts w:hint="cs"/>
          <w:rtl/>
        </w:rPr>
        <w:t xml:space="preserve"> היהודית. אנחנו עובדים בקמפוסים,</w:t>
      </w:r>
      <w:r>
        <w:rPr>
          <w:rFonts w:hint="cs"/>
          <w:rtl/>
        </w:rPr>
        <w:t xml:space="preserve"> תשע שני</w:t>
      </w:r>
      <w:r w:rsidR="00AE574E">
        <w:rPr>
          <w:rFonts w:hint="cs"/>
          <w:rtl/>
        </w:rPr>
        <w:t>ם</w:t>
      </w:r>
      <w:r>
        <w:rPr>
          <w:rFonts w:hint="cs"/>
          <w:rtl/>
        </w:rPr>
        <w:t xml:space="preserve"> </w:t>
      </w:r>
      <w:bookmarkStart w:id="6575" w:name="_ETM_Q1_10003650"/>
      <w:bookmarkEnd w:id="6575"/>
      <w:r>
        <w:rPr>
          <w:rFonts w:hint="cs"/>
          <w:rtl/>
        </w:rPr>
        <w:t xml:space="preserve">לחיזוק הזהות היהודית והקשר לישראל, עשרות אלפי סטודנטים יהודים עוברים </w:t>
      </w:r>
      <w:bookmarkStart w:id="6576" w:name="_ETM_Q1_10008651"/>
      <w:bookmarkEnd w:id="6576"/>
      <w:r>
        <w:rPr>
          <w:rFonts w:hint="cs"/>
          <w:rtl/>
        </w:rPr>
        <w:t xml:space="preserve">פעילויות מתמשכות באופנים שונים. למשל סדרה של שיעורים ומפגשים על </w:t>
      </w:r>
      <w:bookmarkStart w:id="6577" w:name="_ETM_Q1_10016151"/>
      <w:bookmarkEnd w:id="6577"/>
      <w:r>
        <w:rPr>
          <w:rFonts w:hint="cs"/>
          <w:rtl/>
        </w:rPr>
        <w:t>יהדות ועל ישראל</w:t>
      </w:r>
      <w:bookmarkStart w:id="6578" w:name="_ETM_Q1_10019650"/>
      <w:bookmarkStart w:id="6579" w:name="_ETM_Q1_10021151"/>
      <w:bookmarkEnd w:id="6578"/>
      <w:bookmarkEnd w:id="6579"/>
      <w:r w:rsidR="00AE574E">
        <w:rPr>
          <w:rFonts w:hint="cs"/>
          <w:rtl/>
        </w:rPr>
        <w:t>.</w:t>
      </w:r>
    </w:p>
    <w:p w14:paraId="2E21767E" w14:textId="77777777" w:rsidR="00AE574E" w:rsidRDefault="00AE574E" w:rsidP="00AE574E">
      <w:pPr>
        <w:ind w:firstLine="0"/>
        <w:rPr>
          <w:rtl/>
        </w:rPr>
      </w:pPr>
    </w:p>
    <w:p w14:paraId="54CB8827" w14:textId="77777777" w:rsidR="00AE574E" w:rsidRPr="00AE574E" w:rsidRDefault="00AE574E" w:rsidP="00AE574E">
      <w:pPr>
        <w:ind w:firstLine="0"/>
        <w:rPr>
          <w:u w:val="single"/>
          <w:rtl/>
        </w:rPr>
      </w:pPr>
      <w:bookmarkStart w:id="6580" w:name="ET_speaker_6361_2024"/>
      <w:r w:rsidRPr="00AE574E">
        <w:rPr>
          <w:rStyle w:val="TagStyle"/>
          <w:u w:val="single"/>
          <w:rtl/>
        </w:rPr>
        <w:t xml:space="preserve"> &lt;&lt; דובר &gt;&gt; </w:t>
      </w:r>
      <w:r w:rsidRPr="00AE574E">
        <w:rPr>
          <w:u w:val="single"/>
          <w:rtl/>
        </w:rPr>
        <w:t>נאור שירי (יש עתיד):</w:t>
      </w:r>
      <w:r w:rsidRPr="00AE574E">
        <w:rPr>
          <w:rStyle w:val="TagStyle"/>
          <w:u w:val="single"/>
          <w:rtl/>
        </w:rPr>
        <w:t xml:space="preserve"> &lt;&lt; דובר &gt;&gt;</w:t>
      </w:r>
      <w:r w:rsidRPr="00AE574E">
        <w:rPr>
          <w:u w:val="single"/>
          <w:rtl/>
        </w:rPr>
        <w:t xml:space="preserve">   </w:t>
      </w:r>
      <w:bookmarkEnd w:id="6580"/>
    </w:p>
    <w:p w14:paraId="1F332BD8" w14:textId="77777777" w:rsidR="00AE574E" w:rsidRDefault="00AE574E" w:rsidP="00AE574E">
      <w:pPr>
        <w:ind w:firstLine="0"/>
        <w:rPr>
          <w:rtl/>
        </w:rPr>
      </w:pPr>
    </w:p>
    <w:p w14:paraId="0925B19F" w14:textId="77777777" w:rsidR="00AE574E" w:rsidRDefault="00AE574E" w:rsidP="00AE574E">
      <w:pPr>
        <w:rPr>
          <w:rtl/>
        </w:rPr>
      </w:pPr>
      <w:r>
        <w:rPr>
          <w:rFonts w:hint="cs"/>
          <w:rtl/>
        </w:rPr>
        <w:t>יהדות-יהדות.</w:t>
      </w:r>
    </w:p>
    <w:p w14:paraId="061BE46D" w14:textId="77777777" w:rsidR="00AE574E" w:rsidRDefault="00AE574E" w:rsidP="00AE574E">
      <w:pPr>
        <w:ind w:firstLine="0"/>
        <w:rPr>
          <w:rtl/>
        </w:rPr>
      </w:pPr>
    </w:p>
    <w:p w14:paraId="7716DDE5" w14:textId="77777777" w:rsidR="00AE574E" w:rsidRPr="00AE574E" w:rsidRDefault="00AE574E" w:rsidP="00AE574E">
      <w:pPr>
        <w:ind w:firstLine="0"/>
        <w:rPr>
          <w:u w:val="single"/>
          <w:rtl/>
        </w:rPr>
      </w:pPr>
      <w:bookmarkStart w:id="6581" w:name="ET_speaker_יום_טוב_רענן_2025"/>
      <w:r w:rsidRPr="00AE574E">
        <w:rPr>
          <w:rStyle w:val="TagStyle"/>
          <w:u w:val="single"/>
          <w:rtl/>
        </w:rPr>
        <w:t xml:space="preserve"> &lt;&lt; דובר &gt;&gt; </w:t>
      </w:r>
      <w:r w:rsidRPr="00AE574E">
        <w:rPr>
          <w:u w:val="single"/>
          <w:rtl/>
        </w:rPr>
        <w:t>יום טוב רענן:</w:t>
      </w:r>
      <w:r w:rsidRPr="00AE574E">
        <w:rPr>
          <w:rStyle w:val="TagStyle"/>
          <w:u w:val="single"/>
          <w:rtl/>
        </w:rPr>
        <w:t xml:space="preserve"> &lt;&lt; דובר &gt;&gt;</w:t>
      </w:r>
      <w:r w:rsidRPr="00AE574E">
        <w:rPr>
          <w:u w:val="single"/>
          <w:rtl/>
        </w:rPr>
        <w:t xml:space="preserve">   </w:t>
      </w:r>
      <w:bookmarkEnd w:id="6581"/>
    </w:p>
    <w:p w14:paraId="434B9227" w14:textId="77777777" w:rsidR="00AE574E" w:rsidRDefault="00AE574E" w:rsidP="00AE574E">
      <w:pPr>
        <w:ind w:firstLine="0"/>
        <w:rPr>
          <w:rtl/>
        </w:rPr>
      </w:pPr>
    </w:p>
    <w:p w14:paraId="4532B4AA" w14:textId="77777777" w:rsidR="00DA37DA" w:rsidRDefault="00AE574E" w:rsidP="00AE574E">
      <w:pPr>
        <w:rPr>
          <w:rtl/>
        </w:rPr>
      </w:pPr>
      <w:r>
        <w:rPr>
          <w:rFonts w:hint="cs"/>
          <w:rtl/>
        </w:rPr>
        <w:t xml:space="preserve">אתן דוגמה בשביל </w:t>
      </w:r>
      <w:r w:rsidR="00DA37DA">
        <w:rPr>
          <w:rFonts w:hint="cs"/>
          <w:rtl/>
        </w:rPr>
        <w:t xml:space="preserve">חיזוק הקשר לישראל. </w:t>
      </w:r>
      <w:r>
        <w:rPr>
          <w:rFonts w:hint="cs"/>
          <w:rtl/>
        </w:rPr>
        <w:t xml:space="preserve">יש לנו </w:t>
      </w:r>
      <w:r w:rsidR="00DA37DA">
        <w:rPr>
          <w:rFonts w:hint="cs"/>
          <w:rtl/>
        </w:rPr>
        <w:t xml:space="preserve">פרויקט גדול </w:t>
      </w:r>
      <w:bookmarkStart w:id="6582" w:name="_ETM_Q1_10026151"/>
      <w:bookmarkEnd w:id="6582"/>
      <w:r w:rsidR="00DA37DA">
        <w:rPr>
          <w:rFonts w:hint="cs"/>
          <w:rtl/>
        </w:rPr>
        <w:t>עם</w:t>
      </w:r>
      <w:r>
        <w:rPr>
          <w:rFonts w:hint="cs"/>
          <w:rtl/>
        </w:rPr>
        <w:t xml:space="preserve"> </w:t>
      </w:r>
      <w:r>
        <w:rPr>
          <w:rFonts w:hint="cs"/>
        </w:rPr>
        <w:t>JCC</w:t>
      </w:r>
      <w:r>
        <w:rPr>
          <w:rFonts w:hint="cs"/>
          <w:rtl/>
        </w:rPr>
        <w:t>.</w:t>
      </w:r>
    </w:p>
    <w:p w14:paraId="4549B713" w14:textId="77777777" w:rsidR="00AE574E" w:rsidRDefault="00AE574E" w:rsidP="00AE574E">
      <w:pPr>
        <w:ind w:firstLine="0"/>
        <w:rPr>
          <w:rtl/>
        </w:rPr>
      </w:pPr>
      <w:bookmarkStart w:id="6583" w:name="_ETM_Q1_10026650"/>
      <w:bookmarkEnd w:id="6583"/>
    </w:p>
    <w:p w14:paraId="38011B29" w14:textId="77777777" w:rsidR="00AE574E" w:rsidRPr="00AE574E" w:rsidRDefault="00AE574E" w:rsidP="00AE574E">
      <w:pPr>
        <w:ind w:firstLine="0"/>
        <w:rPr>
          <w:u w:val="single"/>
          <w:rtl/>
        </w:rPr>
      </w:pPr>
      <w:bookmarkStart w:id="6584" w:name="ET_yor_5797_2026"/>
      <w:r w:rsidRPr="00AE574E">
        <w:rPr>
          <w:rStyle w:val="TagStyle"/>
          <w:u w:val="single"/>
          <w:rtl/>
        </w:rPr>
        <w:t xml:space="preserve"> &lt;&lt; יור &gt;&gt; </w:t>
      </w:r>
      <w:r w:rsidRPr="00AE574E">
        <w:rPr>
          <w:u w:val="single"/>
          <w:rtl/>
        </w:rPr>
        <w:t>היו"ר יצחק פינדרוס:</w:t>
      </w:r>
      <w:r w:rsidRPr="00AE574E">
        <w:rPr>
          <w:rStyle w:val="TagStyle"/>
          <w:u w:val="single"/>
          <w:rtl/>
        </w:rPr>
        <w:t xml:space="preserve"> &lt;&lt; יור &gt;&gt;</w:t>
      </w:r>
      <w:r w:rsidRPr="00AE574E">
        <w:rPr>
          <w:u w:val="single"/>
          <w:rtl/>
        </w:rPr>
        <w:t xml:space="preserve">   </w:t>
      </w:r>
      <w:bookmarkEnd w:id="6584"/>
    </w:p>
    <w:p w14:paraId="1D7BC3C5" w14:textId="77777777" w:rsidR="00AE574E" w:rsidRDefault="00AE574E" w:rsidP="00AE574E">
      <w:pPr>
        <w:ind w:firstLine="0"/>
        <w:rPr>
          <w:rtl/>
        </w:rPr>
      </w:pPr>
    </w:p>
    <w:p w14:paraId="3012282C" w14:textId="77777777" w:rsidR="00DA37DA" w:rsidRDefault="00AE574E" w:rsidP="00AE574E">
      <w:pPr>
        <w:rPr>
          <w:rtl/>
        </w:rPr>
      </w:pPr>
      <w:r>
        <w:rPr>
          <w:rFonts w:hint="cs"/>
          <w:rtl/>
        </w:rPr>
        <w:t>צריך להיזהר, לא להגיד בכנסת מילה כזו.</w:t>
      </w:r>
    </w:p>
    <w:p w14:paraId="439BDE06" w14:textId="77777777" w:rsidR="00AE574E" w:rsidRDefault="00AE574E" w:rsidP="00AE574E">
      <w:pPr>
        <w:ind w:firstLine="0"/>
        <w:rPr>
          <w:rtl/>
        </w:rPr>
      </w:pPr>
      <w:bookmarkStart w:id="6585" w:name="_ETM_Q1_10029651"/>
      <w:bookmarkEnd w:id="6585"/>
    </w:p>
    <w:p w14:paraId="4DA1754E" w14:textId="77777777" w:rsidR="00AE574E" w:rsidRPr="00AE574E" w:rsidRDefault="00AE574E" w:rsidP="00AE574E">
      <w:pPr>
        <w:ind w:firstLine="0"/>
        <w:rPr>
          <w:u w:val="single"/>
          <w:rtl/>
        </w:rPr>
      </w:pPr>
      <w:bookmarkStart w:id="6586" w:name="ET_speaker_6361_2027"/>
      <w:r w:rsidRPr="00AE574E">
        <w:rPr>
          <w:rStyle w:val="TagStyle"/>
          <w:u w:val="single"/>
          <w:rtl/>
        </w:rPr>
        <w:t xml:space="preserve"> &lt;&lt; דובר &gt;&gt; </w:t>
      </w:r>
      <w:r w:rsidRPr="00AE574E">
        <w:rPr>
          <w:u w:val="single"/>
          <w:rtl/>
        </w:rPr>
        <w:t>נאור שירי (יש עתיד):</w:t>
      </w:r>
      <w:r w:rsidRPr="00AE574E">
        <w:rPr>
          <w:rStyle w:val="TagStyle"/>
          <w:u w:val="single"/>
          <w:rtl/>
        </w:rPr>
        <w:t xml:space="preserve"> &lt;&lt; דובר &gt;&gt;</w:t>
      </w:r>
      <w:r w:rsidRPr="00AE574E">
        <w:rPr>
          <w:u w:val="single"/>
          <w:rtl/>
        </w:rPr>
        <w:t xml:space="preserve">   </w:t>
      </w:r>
      <w:bookmarkEnd w:id="6586"/>
    </w:p>
    <w:p w14:paraId="461E051B" w14:textId="77777777" w:rsidR="00AE574E" w:rsidRDefault="00AE574E" w:rsidP="00AE574E">
      <w:pPr>
        <w:ind w:firstLine="0"/>
        <w:rPr>
          <w:rtl/>
        </w:rPr>
      </w:pPr>
    </w:p>
    <w:p w14:paraId="08B6B980" w14:textId="77777777" w:rsidR="00DA37DA" w:rsidRDefault="00AE574E" w:rsidP="00AE574E">
      <w:pPr>
        <w:rPr>
          <w:rtl/>
        </w:rPr>
      </w:pPr>
      <w:r>
        <w:rPr>
          <w:rFonts w:hint="cs"/>
          <w:rtl/>
        </w:rPr>
        <w:t>מסכנים, אין לכם ייצוג פה,</w:t>
      </w:r>
      <w:r w:rsidR="00DA37DA">
        <w:rPr>
          <w:rFonts w:hint="cs"/>
          <w:rtl/>
        </w:rPr>
        <w:t xml:space="preserve"> א</w:t>
      </w:r>
      <w:bookmarkStart w:id="6587" w:name="_ETM_Q1_10033900"/>
      <w:bookmarkEnd w:id="6587"/>
      <w:r w:rsidR="00DA37DA">
        <w:rPr>
          <w:rFonts w:hint="cs"/>
          <w:rtl/>
        </w:rPr>
        <w:t>ין ייצוג ליהדות. חסר לי קצת סממן יהודית.</w:t>
      </w:r>
    </w:p>
    <w:p w14:paraId="64F70B0F" w14:textId="77777777" w:rsidR="00AE574E" w:rsidRDefault="00AE574E" w:rsidP="00AE574E">
      <w:pPr>
        <w:ind w:firstLine="0"/>
        <w:rPr>
          <w:rtl/>
        </w:rPr>
      </w:pPr>
      <w:bookmarkStart w:id="6588" w:name="_ETM_Q1_10036650"/>
      <w:bookmarkEnd w:id="6588"/>
    </w:p>
    <w:p w14:paraId="74703B0D" w14:textId="77777777" w:rsidR="00AE574E" w:rsidRPr="00AE574E" w:rsidRDefault="00AE574E" w:rsidP="00AE574E">
      <w:pPr>
        <w:ind w:firstLine="0"/>
        <w:rPr>
          <w:u w:val="single"/>
          <w:rtl/>
        </w:rPr>
      </w:pPr>
      <w:bookmarkStart w:id="6589" w:name="ET_speaker_יום_טוב_רענן_2028"/>
      <w:r w:rsidRPr="00AE574E">
        <w:rPr>
          <w:rStyle w:val="TagStyle"/>
          <w:u w:val="single"/>
          <w:rtl/>
        </w:rPr>
        <w:t xml:space="preserve"> &lt;&lt; דובר &gt;&gt; </w:t>
      </w:r>
      <w:r w:rsidRPr="00AE574E">
        <w:rPr>
          <w:u w:val="single"/>
          <w:rtl/>
        </w:rPr>
        <w:t>יום טוב רענן:</w:t>
      </w:r>
      <w:r w:rsidRPr="00AE574E">
        <w:rPr>
          <w:rStyle w:val="TagStyle"/>
          <w:u w:val="single"/>
          <w:rtl/>
        </w:rPr>
        <w:t xml:space="preserve"> &lt;&lt; דובר &gt;&gt;</w:t>
      </w:r>
      <w:r w:rsidRPr="00AE574E">
        <w:rPr>
          <w:u w:val="single"/>
          <w:rtl/>
        </w:rPr>
        <w:t xml:space="preserve">   </w:t>
      </w:r>
      <w:bookmarkEnd w:id="6589"/>
    </w:p>
    <w:p w14:paraId="1096648D" w14:textId="77777777" w:rsidR="00AE574E" w:rsidRDefault="00AE574E" w:rsidP="00AE574E">
      <w:pPr>
        <w:ind w:firstLine="0"/>
        <w:rPr>
          <w:rtl/>
        </w:rPr>
      </w:pPr>
    </w:p>
    <w:p w14:paraId="749C2E64" w14:textId="77777777" w:rsidR="00DA37DA" w:rsidRDefault="00AE574E" w:rsidP="00AE574E">
      <w:pPr>
        <w:rPr>
          <w:rtl/>
        </w:rPr>
      </w:pPr>
      <w:r>
        <w:rPr>
          <w:rFonts w:hint="cs"/>
          <w:rtl/>
        </w:rPr>
        <w:t xml:space="preserve">יש לנו </w:t>
      </w:r>
      <w:r w:rsidR="00DA37DA">
        <w:rPr>
          <w:rFonts w:hint="cs"/>
          <w:rtl/>
        </w:rPr>
        <w:t xml:space="preserve">שותפות גדולה עם </w:t>
      </w:r>
      <w:bookmarkStart w:id="6590" w:name="_ETM_Q1_10038400"/>
      <w:bookmarkEnd w:id="6590"/>
      <w:r w:rsidR="00DA37DA">
        <w:rPr>
          <w:rFonts w:hint="cs"/>
          <w:rtl/>
        </w:rPr>
        <w:t>ה-</w:t>
      </w:r>
      <w:r w:rsidR="00DA37DA">
        <w:rPr>
          <w:rFonts w:hint="cs"/>
        </w:rPr>
        <w:t>J</w:t>
      </w:r>
      <w:r>
        <w:t>CC</w:t>
      </w:r>
      <w:r w:rsidR="00DA37DA">
        <w:rPr>
          <w:rFonts w:hint="cs"/>
          <w:rtl/>
        </w:rPr>
        <w:t xml:space="preserve"> בצפון אמריקה.</w:t>
      </w:r>
    </w:p>
    <w:p w14:paraId="26ACA2DF" w14:textId="77777777" w:rsidR="00AE574E" w:rsidRDefault="00AE574E" w:rsidP="00AE574E">
      <w:pPr>
        <w:ind w:firstLine="0"/>
        <w:rPr>
          <w:rtl/>
        </w:rPr>
      </w:pPr>
      <w:bookmarkStart w:id="6591" w:name="_ETM_Q1_10042150"/>
      <w:bookmarkStart w:id="6592" w:name="_ETM_Q1_10042401"/>
      <w:bookmarkEnd w:id="6591"/>
      <w:bookmarkEnd w:id="6592"/>
    </w:p>
    <w:p w14:paraId="47F11842" w14:textId="77777777" w:rsidR="00AE574E" w:rsidRPr="00AE574E" w:rsidRDefault="00AE574E" w:rsidP="00AE574E">
      <w:pPr>
        <w:ind w:firstLine="0"/>
        <w:rPr>
          <w:u w:val="single"/>
          <w:rtl/>
        </w:rPr>
      </w:pPr>
      <w:bookmarkStart w:id="6593" w:name="ET_speaker_6361_2029"/>
      <w:r w:rsidRPr="00AE574E">
        <w:rPr>
          <w:rStyle w:val="TagStyle"/>
          <w:u w:val="single"/>
          <w:rtl/>
        </w:rPr>
        <w:t xml:space="preserve"> &lt;&lt; דובר &gt;&gt; </w:t>
      </w:r>
      <w:r w:rsidRPr="00AE574E">
        <w:rPr>
          <w:u w:val="single"/>
          <w:rtl/>
        </w:rPr>
        <w:t>נאור שירי (יש עתיד):</w:t>
      </w:r>
      <w:r w:rsidRPr="00AE574E">
        <w:rPr>
          <w:rStyle w:val="TagStyle"/>
          <w:u w:val="single"/>
          <w:rtl/>
        </w:rPr>
        <w:t xml:space="preserve"> &lt;&lt; דובר &gt;&gt;</w:t>
      </w:r>
      <w:r w:rsidRPr="00AE574E">
        <w:rPr>
          <w:u w:val="single"/>
          <w:rtl/>
        </w:rPr>
        <w:t xml:space="preserve">   </w:t>
      </w:r>
      <w:bookmarkEnd w:id="6593"/>
    </w:p>
    <w:p w14:paraId="073C6E40" w14:textId="77777777" w:rsidR="00AE574E" w:rsidRDefault="00AE574E" w:rsidP="00AE574E">
      <w:pPr>
        <w:ind w:firstLine="0"/>
        <w:rPr>
          <w:rtl/>
        </w:rPr>
      </w:pPr>
    </w:p>
    <w:p w14:paraId="345E51A9" w14:textId="77777777" w:rsidR="00DA37DA" w:rsidRDefault="00DA37DA" w:rsidP="00AE574E">
      <w:pPr>
        <w:rPr>
          <w:rtl/>
        </w:rPr>
      </w:pPr>
      <w:r>
        <w:rPr>
          <w:rFonts w:hint="cs"/>
          <w:rtl/>
        </w:rPr>
        <w:t>אפשר דוגמאות?</w:t>
      </w:r>
    </w:p>
    <w:p w14:paraId="216F9404" w14:textId="77777777" w:rsidR="00AE574E" w:rsidRDefault="00AE574E" w:rsidP="00AE574E">
      <w:pPr>
        <w:ind w:firstLine="0"/>
        <w:rPr>
          <w:rtl/>
        </w:rPr>
      </w:pPr>
      <w:bookmarkStart w:id="6594" w:name="_ETM_Q1_10043900"/>
      <w:bookmarkEnd w:id="6594"/>
    </w:p>
    <w:p w14:paraId="508E2C34" w14:textId="77777777" w:rsidR="00AE574E" w:rsidRPr="00AE574E" w:rsidRDefault="00AE574E" w:rsidP="00AE574E">
      <w:pPr>
        <w:ind w:firstLine="0"/>
        <w:rPr>
          <w:u w:val="single"/>
          <w:rtl/>
        </w:rPr>
      </w:pPr>
      <w:bookmarkStart w:id="6595" w:name="ET_speaker_יום_טוב_רענן_2030"/>
      <w:r w:rsidRPr="00AE574E">
        <w:rPr>
          <w:rStyle w:val="TagStyle"/>
          <w:u w:val="single"/>
          <w:rtl/>
        </w:rPr>
        <w:t xml:space="preserve"> &lt;&lt; דובר &gt;&gt; </w:t>
      </w:r>
      <w:r w:rsidRPr="00AE574E">
        <w:rPr>
          <w:u w:val="single"/>
          <w:rtl/>
        </w:rPr>
        <w:t>יום טוב רענן:</w:t>
      </w:r>
      <w:r w:rsidRPr="00AE574E">
        <w:rPr>
          <w:rStyle w:val="TagStyle"/>
          <w:u w:val="single"/>
          <w:rtl/>
        </w:rPr>
        <w:t xml:space="preserve"> &lt;&lt; דובר &gt;&gt;</w:t>
      </w:r>
      <w:r w:rsidRPr="00AE574E">
        <w:rPr>
          <w:u w:val="single"/>
          <w:rtl/>
        </w:rPr>
        <w:t xml:space="preserve">   </w:t>
      </w:r>
      <w:bookmarkEnd w:id="6595"/>
    </w:p>
    <w:p w14:paraId="79429D0E" w14:textId="77777777" w:rsidR="00AE574E" w:rsidRDefault="00AE574E" w:rsidP="00AE574E">
      <w:pPr>
        <w:ind w:firstLine="0"/>
        <w:rPr>
          <w:rtl/>
        </w:rPr>
      </w:pPr>
    </w:p>
    <w:p w14:paraId="0B901DF2" w14:textId="77777777" w:rsidR="00AE574E" w:rsidRDefault="00DA37DA" w:rsidP="00AE574E">
      <w:pPr>
        <w:rPr>
          <w:rtl/>
        </w:rPr>
      </w:pPr>
      <w:r>
        <w:rPr>
          <w:rFonts w:hint="cs"/>
          <w:rtl/>
        </w:rPr>
        <w:t>אני נותן.</w:t>
      </w:r>
      <w:bookmarkStart w:id="6596" w:name="_ETM_Q1_10045650"/>
      <w:bookmarkStart w:id="6597" w:name="_ETM_Q1_10045901"/>
      <w:bookmarkEnd w:id="6596"/>
      <w:bookmarkEnd w:id="6597"/>
    </w:p>
    <w:p w14:paraId="32D98A22" w14:textId="77777777" w:rsidR="00AE574E" w:rsidRDefault="00AE574E" w:rsidP="00AE574E">
      <w:pPr>
        <w:ind w:firstLine="0"/>
        <w:rPr>
          <w:rtl/>
        </w:rPr>
      </w:pPr>
    </w:p>
    <w:p w14:paraId="5E94FD30" w14:textId="77777777" w:rsidR="00AE574E" w:rsidRPr="00AE574E" w:rsidRDefault="00AE574E" w:rsidP="00AE574E">
      <w:pPr>
        <w:ind w:firstLine="0"/>
        <w:rPr>
          <w:u w:val="single"/>
          <w:rtl/>
        </w:rPr>
      </w:pPr>
      <w:bookmarkStart w:id="6598" w:name="ET_yor_5797_2031"/>
      <w:r w:rsidRPr="00AE574E">
        <w:rPr>
          <w:rStyle w:val="TagStyle"/>
          <w:u w:val="single"/>
          <w:rtl/>
        </w:rPr>
        <w:t xml:space="preserve"> &lt;&lt; יור &gt;&gt; </w:t>
      </w:r>
      <w:r w:rsidRPr="00AE574E">
        <w:rPr>
          <w:u w:val="single"/>
          <w:rtl/>
        </w:rPr>
        <w:t>היו"ר יצחק פינדרוס:</w:t>
      </w:r>
      <w:r w:rsidRPr="00AE574E">
        <w:rPr>
          <w:rStyle w:val="TagStyle"/>
          <w:u w:val="single"/>
          <w:rtl/>
        </w:rPr>
        <w:t xml:space="preserve"> &lt;&lt; יור &gt;&gt;</w:t>
      </w:r>
      <w:r w:rsidRPr="00AE574E">
        <w:rPr>
          <w:u w:val="single"/>
          <w:rtl/>
        </w:rPr>
        <w:t xml:space="preserve">   </w:t>
      </w:r>
      <w:bookmarkEnd w:id="6598"/>
    </w:p>
    <w:p w14:paraId="14C1F52E" w14:textId="77777777" w:rsidR="00AE574E" w:rsidRDefault="00AE574E" w:rsidP="00AE574E">
      <w:pPr>
        <w:ind w:firstLine="0"/>
        <w:rPr>
          <w:rtl/>
        </w:rPr>
      </w:pPr>
    </w:p>
    <w:p w14:paraId="6FE797E9" w14:textId="77777777" w:rsidR="00DA37DA" w:rsidRDefault="00AE574E" w:rsidP="00AE574E">
      <w:pPr>
        <w:rPr>
          <w:rtl/>
        </w:rPr>
      </w:pPr>
      <w:r>
        <w:rPr>
          <w:rFonts w:hint="cs"/>
          <w:rtl/>
        </w:rPr>
        <w:t xml:space="preserve">היית </w:t>
      </w:r>
      <w:r w:rsidR="00DA37DA">
        <w:rPr>
          <w:rFonts w:hint="cs"/>
          <w:rtl/>
        </w:rPr>
        <w:t xml:space="preserve">באמצע לקרוא כשהוא אמר </w:t>
      </w:r>
      <w:bookmarkStart w:id="6599" w:name="_ETM_Q1_10048401"/>
      <w:bookmarkEnd w:id="6599"/>
      <w:r w:rsidR="00DA37DA">
        <w:rPr>
          <w:rFonts w:hint="cs"/>
          <w:rtl/>
        </w:rPr>
        <w:t>לך דוגמה</w:t>
      </w:r>
      <w:r w:rsidR="003B7422">
        <w:rPr>
          <w:rFonts w:hint="cs"/>
          <w:rtl/>
        </w:rPr>
        <w:t>.</w:t>
      </w:r>
    </w:p>
    <w:p w14:paraId="1FC6F662" w14:textId="77777777" w:rsidR="008E302A" w:rsidRDefault="008E302A" w:rsidP="00AE574E">
      <w:pPr>
        <w:rPr>
          <w:rtl/>
        </w:rPr>
      </w:pPr>
    </w:p>
    <w:p w14:paraId="4CECD4C3" w14:textId="77777777" w:rsidR="008E302A" w:rsidRDefault="008E302A" w:rsidP="00AE574E">
      <w:pPr>
        <w:rPr>
          <w:rtl/>
        </w:rPr>
      </w:pPr>
    </w:p>
    <w:p w14:paraId="256EE1E8" w14:textId="77777777" w:rsidR="008E302A" w:rsidRDefault="008E302A" w:rsidP="00AE574E">
      <w:pPr>
        <w:rPr>
          <w:rtl/>
        </w:rPr>
      </w:pPr>
    </w:p>
    <w:p w14:paraId="22BBBA4F" w14:textId="77777777" w:rsidR="003B7422" w:rsidRDefault="003B7422" w:rsidP="003B7422">
      <w:pPr>
        <w:ind w:firstLine="0"/>
        <w:rPr>
          <w:rtl/>
        </w:rPr>
      </w:pPr>
      <w:bookmarkStart w:id="6600" w:name="_ETM_Q1_10048900"/>
      <w:bookmarkStart w:id="6601" w:name="_ETM_Q1_10049150"/>
      <w:bookmarkEnd w:id="6600"/>
      <w:bookmarkEnd w:id="6601"/>
    </w:p>
    <w:p w14:paraId="16E73B7F" w14:textId="77777777" w:rsidR="003B7422" w:rsidRPr="003B7422" w:rsidRDefault="003B7422" w:rsidP="003B7422">
      <w:pPr>
        <w:ind w:firstLine="0"/>
        <w:rPr>
          <w:u w:val="single"/>
          <w:rtl/>
        </w:rPr>
      </w:pPr>
      <w:bookmarkStart w:id="6602" w:name="ET_speaker_יום_טוב_רענן_2032"/>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02"/>
    </w:p>
    <w:p w14:paraId="3FE245F6" w14:textId="77777777" w:rsidR="003B7422" w:rsidRDefault="003B7422" w:rsidP="003B7422">
      <w:pPr>
        <w:ind w:firstLine="0"/>
        <w:rPr>
          <w:rtl/>
        </w:rPr>
      </w:pPr>
    </w:p>
    <w:p w14:paraId="66A2CB80" w14:textId="77777777" w:rsidR="00DA37DA" w:rsidRDefault="00DA37DA" w:rsidP="003B7422">
      <w:pPr>
        <w:rPr>
          <w:rtl/>
        </w:rPr>
      </w:pPr>
      <w:r>
        <w:rPr>
          <w:rFonts w:hint="cs"/>
          <w:rtl/>
        </w:rPr>
        <w:t>דוגמה לחיזוק</w:t>
      </w:r>
      <w:bookmarkStart w:id="6603" w:name="_ETM_Q1_10049900"/>
      <w:bookmarkStart w:id="6604" w:name="_ETM_Q1_10050150"/>
      <w:bookmarkEnd w:id="6603"/>
      <w:bookmarkEnd w:id="6604"/>
      <w:r>
        <w:rPr>
          <w:rFonts w:hint="cs"/>
          <w:rtl/>
        </w:rPr>
        <w:t xml:space="preserve"> הקשר לישראל בפרויקט מאוד גדול שאנחנו עושים </w:t>
      </w:r>
      <w:bookmarkStart w:id="6605" w:name="_ETM_Q1_10054400"/>
      <w:bookmarkEnd w:id="6605"/>
      <w:r>
        <w:rPr>
          <w:rFonts w:hint="cs"/>
          <w:rtl/>
        </w:rPr>
        <w:t>עם</w:t>
      </w:r>
      <w:r w:rsidR="003B7422">
        <w:rPr>
          <w:rFonts w:hint="cs"/>
          <w:rtl/>
        </w:rPr>
        <w:t xml:space="preserve"> </w:t>
      </w:r>
      <w:r w:rsidR="003B7422">
        <w:rPr>
          <w:rFonts w:hint="cs"/>
        </w:rPr>
        <w:t>JCCA</w:t>
      </w:r>
      <w:r w:rsidR="003B7422">
        <w:rPr>
          <w:rFonts w:hint="cs"/>
          <w:rtl/>
        </w:rPr>
        <w:t>,</w:t>
      </w:r>
      <w:r>
        <w:rPr>
          <w:rFonts w:hint="cs"/>
          <w:rtl/>
        </w:rPr>
        <w:t xml:space="preserve"> זה ארגון הגג של המתנ"סים היהודים ברחבי צפון אמריקה. </w:t>
      </w:r>
      <w:bookmarkStart w:id="6606" w:name="_ETM_Q1_10060151"/>
      <w:bookmarkEnd w:id="6606"/>
      <w:r>
        <w:rPr>
          <w:rFonts w:hint="cs"/>
          <w:rtl/>
        </w:rPr>
        <w:t>יש להם כ-170. עשינו שם מאות פעילויות גם סביב</w:t>
      </w:r>
      <w:r w:rsidR="003B7422">
        <w:rPr>
          <w:rFonts w:hint="cs"/>
          <w:rtl/>
        </w:rPr>
        <w:t xml:space="preserve"> הימים</w:t>
      </w:r>
      <w:r>
        <w:rPr>
          <w:rFonts w:hint="cs"/>
          <w:rtl/>
        </w:rPr>
        <w:t xml:space="preserve"> הלאומיים. </w:t>
      </w:r>
      <w:bookmarkStart w:id="6607" w:name="_ETM_Q1_10066651"/>
      <w:bookmarkEnd w:id="6607"/>
      <w:r>
        <w:rPr>
          <w:rFonts w:hint="cs"/>
          <w:rtl/>
        </w:rPr>
        <w:t>הבאנו לשם משלחות חטופים, שורדים, ניצולים מא</w:t>
      </w:r>
      <w:r w:rsidR="003B7422">
        <w:rPr>
          <w:rFonts w:hint="cs"/>
          <w:rtl/>
        </w:rPr>
        <w:t>י</w:t>
      </w:r>
      <w:r>
        <w:rPr>
          <w:rFonts w:hint="cs"/>
          <w:rtl/>
        </w:rPr>
        <w:t xml:space="preserve">רועי ה-7 באוקטובר, לספר </w:t>
      </w:r>
      <w:bookmarkStart w:id="6608" w:name="_ETM_Q1_10073901"/>
      <w:bookmarkEnd w:id="6608"/>
      <w:r>
        <w:rPr>
          <w:rFonts w:hint="cs"/>
          <w:rtl/>
        </w:rPr>
        <w:t xml:space="preserve">על ישראל, לדבר על ישראל. באירועים האלה השתתפו בין </w:t>
      </w:r>
      <w:bookmarkStart w:id="6609" w:name="_ETM_Q1_10079151"/>
      <w:bookmarkEnd w:id="6609"/>
      <w:r>
        <w:rPr>
          <w:rFonts w:hint="cs"/>
          <w:rtl/>
        </w:rPr>
        <w:t>200,000-15</w:t>
      </w:r>
      <w:r w:rsidR="003B7422">
        <w:rPr>
          <w:rFonts w:hint="cs"/>
          <w:rtl/>
        </w:rPr>
        <w:t>0</w:t>
      </w:r>
      <w:r>
        <w:rPr>
          <w:rFonts w:hint="cs"/>
          <w:rtl/>
        </w:rPr>
        <w:t xml:space="preserve">,000 יהודים בשנה וחצי האחרונות ונחשפו לישראל. זה פרויקט </w:t>
      </w:r>
      <w:bookmarkStart w:id="6610" w:name="_ETM_Q1_10084900"/>
      <w:bookmarkEnd w:id="6610"/>
      <w:r>
        <w:rPr>
          <w:rFonts w:hint="cs"/>
          <w:rtl/>
        </w:rPr>
        <w:t>לשאלתך, וגם לישראל.</w:t>
      </w:r>
    </w:p>
    <w:p w14:paraId="0E65E53D" w14:textId="77777777" w:rsidR="00BE2949" w:rsidRDefault="00BE2949" w:rsidP="00BE2949">
      <w:pPr>
        <w:ind w:firstLine="0"/>
        <w:rPr>
          <w:rtl/>
        </w:rPr>
      </w:pPr>
    </w:p>
    <w:p w14:paraId="761812AC" w14:textId="77777777" w:rsidR="00BE2949" w:rsidRPr="00BE2949" w:rsidRDefault="00BE2949" w:rsidP="00BE2949">
      <w:pPr>
        <w:ind w:firstLine="0"/>
        <w:rPr>
          <w:u w:val="single"/>
          <w:rtl/>
        </w:rPr>
      </w:pPr>
      <w:bookmarkStart w:id="6611" w:name="ET_yor_5797_5477"/>
      <w:r w:rsidRPr="00BE2949">
        <w:rPr>
          <w:rStyle w:val="TagStyle"/>
          <w:u w:val="single"/>
          <w:rtl/>
        </w:rPr>
        <w:t xml:space="preserve"> &lt;&lt; יור &gt;&gt; </w:t>
      </w:r>
      <w:r w:rsidRPr="00BE2949">
        <w:rPr>
          <w:u w:val="single"/>
          <w:rtl/>
        </w:rPr>
        <w:t>היו"ר יצחק פינדרוס:</w:t>
      </w:r>
      <w:r w:rsidRPr="00BE2949">
        <w:rPr>
          <w:rStyle w:val="TagStyle"/>
          <w:u w:val="single"/>
          <w:rtl/>
        </w:rPr>
        <w:t xml:space="preserve"> &lt;&lt; יור &gt;&gt;</w:t>
      </w:r>
      <w:r w:rsidRPr="00BE2949">
        <w:rPr>
          <w:u w:val="single"/>
          <w:rtl/>
        </w:rPr>
        <w:t xml:space="preserve">   </w:t>
      </w:r>
      <w:bookmarkEnd w:id="6611"/>
    </w:p>
    <w:p w14:paraId="1491558F" w14:textId="77777777" w:rsidR="00BE2949" w:rsidRDefault="00BE2949" w:rsidP="00BE2949">
      <w:pPr>
        <w:ind w:firstLine="0"/>
        <w:rPr>
          <w:rtl/>
        </w:rPr>
      </w:pPr>
    </w:p>
    <w:p w14:paraId="268C1934" w14:textId="77777777" w:rsidR="003B7422" w:rsidRDefault="00BE2949" w:rsidP="00BE2949">
      <w:pPr>
        <w:rPr>
          <w:rtl/>
        </w:rPr>
      </w:pPr>
      <w:r>
        <w:rPr>
          <w:rFonts w:hint="cs"/>
          <w:rtl/>
        </w:rPr>
        <w:t>במוזאיק</w:t>
      </w:r>
      <w:bookmarkStart w:id="6612" w:name="_ETM_Q1_9961904"/>
      <w:bookmarkEnd w:id="6612"/>
      <w:r>
        <w:rPr>
          <w:rFonts w:hint="cs"/>
          <w:rtl/>
        </w:rPr>
        <w:t xml:space="preserve"> </w:t>
      </w:r>
      <w:r w:rsidR="00E2636C">
        <w:rPr>
          <w:rFonts w:hint="cs"/>
          <w:rtl/>
        </w:rPr>
        <w:t>היה קיצוץ בתקציב ב-2025?</w:t>
      </w:r>
      <w:bookmarkStart w:id="6613" w:name="_ETM_Q1_10091901"/>
      <w:bookmarkEnd w:id="6613"/>
    </w:p>
    <w:p w14:paraId="76F448E6" w14:textId="77777777" w:rsidR="008B0D52" w:rsidRDefault="008B0D52" w:rsidP="00BE2949">
      <w:pPr>
        <w:rPr>
          <w:rtl/>
        </w:rPr>
      </w:pPr>
    </w:p>
    <w:p w14:paraId="67AFB9F4" w14:textId="77777777" w:rsidR="003B7422" w:rsidRPr="003B7422" w:rsidRDefault="003B7422" w:rsidP="003B7422">
      <w:pPr>
        <w:ind w:firstLine="0"/>
        <w:rPr>
          <w:u w:val="single"/>
          <w:rtl/>
        </w:rPr>
      </w:pPr>
      <w:bookmarkStart w:id="6614" w:name="ET_speaker_יום_טוב_רענן_2034"/>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14"/>
    </w:p>
    <w:p w14:paraId="5B7DAC37" w14:textId="77777777" w:rsidR="003B7422" w:rsidRDefault="003B7422" w:rsidP="003B7422">
      <w:pPr>
        <w:ind w:firstLine="0"/>
        <w:rPr>
          <w:rtl/>
        </w:rPr>
      </w:pPr>
    </w:p>
    <w:p w14:paraId="7F44AD5E" w14:textId="77777777" w:rsidR="00E2636C" w:rsidRDefault="003B7422" w:rsidP="003B7422">
      <w:pPr>
        <w:rPr>
          <w:rtl/>
        </w:rPr>
      </w:pPr>
      <w:r>
        <w:rPr>
          <w:rFonts w:hint="cs"/>
          <w:rtl/>
        </w:rPr>
        <w:t>ב-</w:t>
      </w:r>
      <w:r w:rsidR="00E2636C">
        <w:rPr>
          <w:rFonts w:hint="cs"/>
          <w:rtl/>
        </w:rPr>
        <w:t xml:space="preserve">2025 </w:t>
      </w:r>
      <w:bookmarkStart w:id="6615" w:name="_ETM_Q1_10094401"/>
      <w:bookmarkEnd w:id="6615"/>
      <w:r w:rsidR="00E2636C">
        <w:rPr>
          <w:rFonts w:hint="cs"/>
          <w:rtl/>
        </w:rPr>
        <w:t xml:space="preserve">אני מקווה שנעביר החלטת ממשלה בעוד כחודש וחצי. בהחלט בשנת </w:t>
      </w:r>
      <w:bookmarkStart w:id="6616" w:name="_ETM_Q1_10099900"/>
      <w:bookmarkEnd w:id="6616"/>
      <w:r w:rsidR="00E2636C">
        <w:rPr>
          <w:rFonts w:hint="cs"/>
          <w:rtl/>
        </w:rPr>
        <w:t xml:space="preserve">2022 </w:t>
      </w:r>
      <w:r>
        <w:rPr>
          <w:rFonts w:hint="cs"/>
          <w:rtl/>
        </w:rPr>
        <w:t>ב</w:t>
      </w:r>
      <w:r w:rsidR="00E2636C">
        <w:rPr>
          <w:rFonts w:hint="cs"/>
          <w:rtl/>
        </w:rPr>
        <w:t xml:space="preserve">תקופת הממשלה הקודמת עברה החלטת ממשלה שתקצבה את מוזאיק. </w:t>
      </w:r>
      <w:bookmarkStart w:id="6617" w:name="_ETM_Q1_10105401"/>
      <w:bookmarkEnd w:id="6617"/>
      <w:r w:rsidR="00E2636C">
        <w:rPr>
          <w:rFonts w:hint="cs"/>
          <w:rtl/>
        </w:rPr>
        <w:t>לאחר המלחמה אנחנו קיצצנו כ-30 מיליון שקלים בגלל</w:t>
      </w:r>
      <w:bookmarkStart w:id="6618" w:name="_ETM_Q1_10109650"/>
      <w:bookmarkEnd w:id="6618"/>
      <w:r>
        <w:rPr>
          <w:rFonts w:hint="cs"/>
          <w:rtl/>
        </w:rPr>
        <w:t xml:space="preserve"> </w:t>
      </w:r>
      <w:r w:rsidR="00E2636C">
        <w:rPr>
          <w:rFonts w:hint="cs"/>
          <w:rtl/>
        </w:rPr>
        <w:t>המשבר התקציבי.</w:t>
      </w:r>
    </w:p>
    <w:p w14:paraId="08BBE4DD" w14:textId="77777777" w:rsidR="003B7422" w:rsidRDefault="003B7422" w:rsidP="003B7422">
      <w:pPr>
        <w:ind w:firstLine="0"/>
        <w:rPr>
          <w:rtl/>
        </w:rPr>
      </w:pPr>
    </w:p>
    <w:p w14:paraId="2B47B38D" w14:textId="77777777" w:rsidR="003B7422" w:rsidRPr="003B7422" w:rsidRDefault="003B7422" w:rsidP="003B7422">
      <w:pPr>
        <w:ind w:firstLine="0"/>
        <w:rPr>
          <w:u w:val="single"/>
          <w:rtl/>
        </w:rPr>
      </w:pPr>
      <w:bookmarkStart w:id="6619" w:name="ET_yor_5797_2035"/>
      <w:r w:rsidRPr="003B7422">
        <w:rPr>
          <w:rStyle w:val="TagStyle"/>
          <w:u w:val="single"/>
          <w:rtl/>
        </w:rPr>
        <w:t xml:space="preserve"> &lt;&lt; יור &gt;&gt; </w:t>
      </w:r>
      <w:r w:rsidRPr="003B7422">
        <w:rPr>
          <w:u w:val="single"/>
          <w:rtl/>
        </w:rPr>
        <w:t>היו"ר יצחק פינדרוס:</w:t>
      </w:r>
      <w:r w:rsidRPr="003B7422">
        <w:rPr>
          <w:rStyle w:val="TagStyle"/>
          <w:u w:val="single"/>
          <w:rtl/>
        </w:rPr>
        <w:t xml:space="preserve"> &lt;&lt; יור &gt;&gt;</w:t>
      </w:r>
      <w:r w:rsidRPr="003B7422">
        <w:rPr>
          <w:u w:val="single"/>
          <w:rtl/>
        </w:rPr>
        <w:t xml:space="preserve">   </w:t>
      </w:r>
      <w:bookmarkEnd w:id="6619"/>
    </w:p>
    <w:p w14:paraId="78BFE3B6" w14:textId="77777777" w:rsidR="003B7422" w:rsidRDefault="003B7422" w:rsidP="003B7422">
      <w:pPr>
        <w:ind w:firstLine="0"/>
        <w:rPr>
          <w:rtl/>
        </w:rPr>
      </w:pPr>
    </w:p>
    <w:p w14:paraId="748FC5DC" w14:textId="77777777" w:rsidR="00E2636C" w:rsidRDefault="00E2636C" w:rsidP="003B7422">
      <w:pPr>
        <w:rPr>
          <w:rtl/>
        </w:rPr>
      </w:pPr>
      <w:bookmarkStart w:id="6620" w:name="_ETM_Q1_10108902"/>
      <w:bookmarkEnd w:id="6620"/>
      <w:r>
        <w:rPr>
          <w:rFonts w:hint="cs"/>
          <w:rtl/>
        </w:rPr>
        <w:t>ז</w:t>
      </w:r>
      <w:bookmarkStart w:id="6621" w:name="_ETM_Q1_10112151"/>
      <w:bookmarkEnd w:id="6621"/>
      <w:r>
        <w:rPr>
          <w:rFonts w:hint="cs"/>
          <w:rtl/>
        </w:rPr>
        <w:t xml:space="preserve">ה הולך </w:t>
      </w:r>
      <w:bookmarkStart w:id="6622" w:name="_ETM_Q1_10112651"/>
      <w:bookmarkEnd w:id="6622"/>
      <w:r>
        <w:rPr>
          <w:rFonts w:hint="cs"/>
          <w:rtl/>
        </w:rPr>
        <w:t>לחזור ב-2025 או שכרגע</w:t>
      </w:r>
      <w:r w:rsidR="003B7422">
        <w:rPr>
          <w:rFonts w:hint="cs"/>
          <w:rtl/>
        </w:rPr>
        <w:t xml:space="preserve"> לא?</w:t>
      </w:r>
    </w:p>
    <w:p w14:paraId="4AA675CB" w14:textId="77777777" w:rsidR="003B7422" w:rsidRDefault="003B7422" w:rsidP="003B7422">
      <w:pPr>
        <w:ind w:firstLine="0"/>
        <w:rPr>
          <w:rtl/>
        </w:rPr>
      </w:pPr>
      <w:bookmarkStart w:id="6623" w:name="_ETM_Q1_10114400"/>
      <w:bookmarkEnd w:id="6623"/>
    </w:p>
    <w:p w14:paraId="6F01C3BC" w14:textId="77777777" w:rsidR="003B7422" w:rsidRPr="003B7422" w:rsidRDefault="003B7422" w:rsidP="003B7422">
      <w:pPr>
        <w:ind w:firstLine="0"/>
        <w:rPr>
          <w:u w:val="single"/>
          <w:rtl/>
        </w:rPr>
      </w:pPr>
      <w:bookmarkStart w:id="6624" w:name="ET_speaker_יום_טוב_רענן_2036"/>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24"/>
    </w:p>
    <w:p w14:paraId="31BEFF14" w14:textId="77777777" w:rsidR="003B7422" w:rsidRDefault="003B7422" w:rsidP="003B7422">
      <w:pPr>
        <w:ind w:firstLine="0"/>
        <w:rPr>
          <w:rtl/>
        </w:rPr>
      </w:pPr>
    </w:p>
    <w:p w14:paraId="074C7ECE" w14:textId="77777777" w:rsidR="00E2636C" w:rsidRDefault="003B7422" w:rsidP="003B7422">
      <w:pPr>
        <w:rPr>
          <w:rtl/>
        </w:rPr>
      </w:pPr>
      <w:r>
        <w:rPr>
          <w:rFonts w:hint="cs"/>
          <w:rtl/>
        </w:rPr>
        <w:t>ל</w:t>
      </w:r>
      <w:r w:rsidR="00E2636C">
        <w:rPr>
          <w:rFonts w:hint="cs"/>
          <w:rtl/>
        </w:rPr>
        <w:t>-2025 צריכים תקציב חדש. צמצמנו פעילות.</w:t>
      </w:r>
    </w:p>
    <w:p w14:paraId="1CA964D4" w14:textId="77777777" w:rsidR="003B7422" w:rsidRDefault="003B7422" w:rsidP="003B7422">
      <w:pPr>
        <w:ind w:firstLine="0"/>
        <w:rPr>
          <w:rtl/>
        </w:rPr>
      </w:pPr>
      <w:bookmarkStart w:id="6625" w:name="_ETM_Q1_10117650"/>
      <w:bookmarkEnd w:id="6625"/>
    </w:p>
    <w:p w14:paraId="298DD123" w14:textId="77777777" w:rsidR="003B7422" w:rsidRPr="003B7422" w:rsidRDefault="003B7422" w:rsidP="003B7422">
      <w:pPr>
        <w:ind w:firstLine="0"/>
        <w:rPr>
          <w:u w:val="single"/>
          <w:rtl/>
        </w:rPr>
      </w:pPr>
      <w:bookmarkStart w:id="6626" w:name="ET_yor_5797_2037"/>
      <w:r w:rsidRPr="003B7422">
        <w:rPr>
          <w:rStyle w:val="TagStyle"/>
          <w:u w:val="single"/>
          <w:rtl/>
        </w:rPr>
        <w:t xml:space="preserve"> &lt;&lt; יור &gt;&gt; </w:t>
      </w:r>
      <w:r w:rsidRPr="003B7422">
        <w:rPr>
          <w:u w:val="single"/>
          <w:rtl/>
        </w:rPr>
        <w:t>היו"ר יצחק פינדרוס:</w:t>
      </w:r>
      <w:r w:rsidRPr="003B7422">
        <w:rPr>
          <w:rStyle w:val="TagStyle"/>
          <w:u w:val="single"/>
          <w:rtl/>
        </w:rPr>
        <w:t xml:space="preserve"> &lt;&lt; יור &gt;&gt;</w:t>
      </w:r>
      <w:r w:rsidRPr="003B7422">
        <w:rPr>
          <w:u w:val="single"/>
          <w:rtl/>
        </w:rPr>
        <w:t xml:space="preserve">   </w:t>
      </w:r>
      <w:bookmarkEnd w:id="6626"/>
    </w:p>
    <w:p w14:paraId="409D076D" w14:textId="77777777" w:rsidR="003B7422" w:rsidRDefault="003B7422" w:rsidP="003B7422">
      <w:pPr>
        <w:ind w:firstLine="0"/>
        <w:rPr>
          <w:rtl/>
        </w:rPr>
      </w:pPr>
    </w:p>
    <w:p w14:paraId="6332C706" w14:textId="77777777" w:rsidR="00E2636C" w:rsidRDefault="003B7422" w:rsidP="003B7422">
      <w:pPr>
        <w:rPr>
          <w:rtl/>
        </w:rPr>
      </w:pPr>
      <w:bookmarkStart w:id="6627" w:name="_ETM_Q1_10114901"/>
      <w:bookmarkEnd w:id="6627"/>
      <w:r>
        <w:rPr>
          <w:rFonts w:hint="cs"/>
          <w:rtl/>
        </w:rPr>
        <w:t xml:space="preserve">כרגע בתקציב, </w:t>
      </w:r>
      <w:r w:rsidR="00E2636C">
        <w:rPr>
          <w:rFonts w:hint="cs"/>
          <w:rtl/>
        </w:rPr>
        <w:t xml:space="preserve">זה מופיע </w:t>
      </w:r>
      <w:bookmarkStart w:id="6628" w:name="_ETM_Q1_10118651"/>
      <w:bookmarkEnd w:id="6628"/>
      <w:r w:rsidR="00E2636C">
        <w:rPr>
          <w:rFonts w:hint="cs"/>
          <w:rtl/>
        </w:rPr>
        <w:t>כרגע מקוצץ.</w:t>
      </w:r>
    </w:p>
    <w:p w14:paraId="2E0A16A2" w14:textId="77777777" w:rsidR="003B7422" w:rsidRDefault="003B7422" w:rsidP="003B7422">
      <w:pPr>
        <w:ind w:firstLine="0"/>
        <w:rPr>
          <w:rtl/>
        </w:rPr>
      </w:pPr>
      <w:bookmarkStart w:id="6629" w:name="_ETM_Q1_10119651"/>
      <w:bookmarkEnd w:id="6629"/>
    </w:p>
    <w:p w14:paraId="54131C71" w14:textId="77777777" w:rsidR="003B7422" w:rsidRPr="003B7422" w:rsidRDefault="003B7422" w:rsidP="003B7422">
      <w:pPr>
        <w:ind w:firstLine="0"/>
        <w:rPr>
          <w:u w:val="single"/>
          <w:rtl/>
        </w:rPr>
      </w:pPr>
      <w:bookmarkStart w:id="6630" w:name="ET_speaker_יום_טוב_רענן_2038"/>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30"/>
    </w:p>
    <w:p w14:paraId="7C3701D9" w14:textId="77777777" w:rsidR="003B7422" w:rsidRDefault="003B7422" w:rsidP="003B7422">
      <w:pPr>
        <w:ind w:firstLine="0"/>
        <w:rPr>
          <w:rtl/>
        </w:rPr>
      </w:pPr>
    </w:p>
    <w:p w14:paraId="654EEA20" w14:textId="77777777" w:rsidR="00E2636C" w:rsidRDefault="00E2636C" w:rsidP="003B7422">
      <w:pPr>
        <w:rPr>
          <w:rtl/>
        </w:rPr>
      </w:pPr>
      <w:bookmarkStart w:id="6631" w:name="_ETM_Q1_10119152"/>
      <w:bookmarkEnd w:id="6631"/>
      <w:r>
        <w:rPr>
          <w:rFonts w:hint="cs"/>
          <w:rtl/>
        </w:rPr>
        <w:t>בתקציב לא תראה תקציב ייעודי למוזאיק</w:t>
      </w:r>
      <w:r w:rsidR="003B7422">
        <w:rPr>
          <w:rFonts w:hint="cs"/>
          <w:rtl/>
        </w:rPr>
        <w:t>.</w:t>
      </w:r>
    </w:p>
    <w:p w14:paraId="1F78B70D" w14:textId="77777777" w:rsidR="003B7422" w:rsidRDefault="003B7422" w:rsidP="003B7422">
      <w:pPr>
        <w:ind w:firstLine="0"/>
        <w:rPr>
          <w:rtl/>
        </w:rPr>
      </w:pPr>
      <w:bookmarkStart w:id="6632" w:name="_ETM_Q1_10122900"/>
      <w:bookmarkEnd w:id="6632"/>
    </w:p>
    <w:p w14:paraId="75133700" w14:textId="77777777" w:rsidR="003B7422" w:rsidRPr="003B7422" w:rsidRDefault="003B7422" w:rsidP="003B7422">
      <w:pPr>
        <w:ind w:firstLine="0"/>
        <w:rPr>
          <w:u w:val="single"/>
          <w:rtl/>
        </w:rPr>
      </w:pPr>
      <w:bookmarkStart w:id="6633" w:name="ET_yor_5797_2039"/>
      <w:r w:rsidRPr="003B7422">
        <w:rPr>
          <w:rStyle w:val="TagStyle"/>
          <w:u w:val="single"/>
          <w:rtl/>
        </w:rPr>
        <w:t xml:space="preserve"> &lt;&lt; יור &gt;&gt; </w:t>
      </w:r>
      <w:r w:rsidRPr="003B7422">
        <w:rPr>
          <w:u w:val="single"/>
          <w:rtl/>
        </w:rPr>
        <w:t>היו"ר יצחק פינדרוס:</w:t>
      </w:r>
      <w:r w:rsidRPr="003B7422">
        <w:rPr>
          <w:rStyle w:val="TagStyle"/>
          <w:u w:val="single"/>
          <w:rtl/>
        </w:rPr>
        <w:t xml:space="preserve"> &lt;&lt; יור &gt;&gt;</w:t>
      </w:r>
      <w:r w:rsidRPr="003B7422">
        <w:rPr>
          <w:u w:val="single"/>
          <w:rtl/>
        </w:rPr>
        <w:t xml:space="preserve">   </w:t>
      </w:r>
      <w:bookmarkEnd w:id="6633"/>
    </w:p>
    <w:p w14:paraId="7D31ED90" w14:textId="77777777" w:rsidR="003B7422" w:rsidRDefault="003B7422" w:rsidP="003B7422">
      <w:pPr>
        <w:ind w:firstLine="0"/>
        <w:rPr>
          <w:rtl/>
        </w:rPr>
      </w:pPr>
    </w:p>
    <w:p w14:paraId="7F73A32C" w14:textId="1A9792C8" w:rsidR="00E2636C" w:rsidRDefault="003B7422" w:rsidP="003B7422">
      <w:pPr>
        <w:rPr>
          <w:rtl/>
        </w:rPr>
      </w:pPr>
      <w:r>
        <w:rPr>
          <w:rFonts w:hint="cs"/>
          <w:rtl/>
        </w:rPr>
        <w:t xml:space="preserve">אני שואל, </w:t>
      </w:r>
      <w:r w:rsidR="00E2636C">
        <w:rPr>
          <w:rFonts w:hint="cs"/>
          <w:rtl/>
        </w:rPr>
        <w:t>ב</w:t>
      </w:r>
      <w:r w:rsidR="00C73A3F">
        <w:rPr>
          <w:rFonts w:hint="cs"/>
          <w:rtl/>
        </w:rPr>
        <w:t>תוכנית</w:t>
      </w:r>
      <w:r w:rsidR="00E2636C">
        <w:rPr>
          <w:rFonts w:hint="cs"/>
          <w:rtl/>
        </w:rPr>
        <w:t xml:space="preserve"> העבודה, כמו שהוא </w:t>
      </w:r>
      <w:bookmarkStart w:id="6634" w:name="_ETM_Q1_10124401"/>
      <w:bookmarkEnd w:id="6634"/>
      <w:r>
        <w:rPr>
          <w:rFonts w:hint="cs"/>
          <w:rtl/>
        </w:rPr>
        <w:t>שאל.</w:t>
      </w:r>
    </w:p>
    <w:p w14:paraId="1247C48D" w14:textId="77777777" w:rsidR="003B7422" w:rsidRDefault="003B7422" w:rsidP="003B7422">
      <w:pPr>
        <w:ind w:firstLine="0"/>
        <w:rPr>
          <w:rtl/>
        </w:rPr>
      </w:pPr>
      <w:bookmarkStart w:id="6635" w:name="_ETM_Q1_10124901"/>
      <w:bookmarkEnd w:id="6635"/>
    </w:p>
    <w:p w14:paraId="664C088C" w14:textId="77777777" w:rsidR="003B7422" w:rsidRPr="003B7422" w:rsidRDefault="003B7422" w:rsidP="003B7422">
      <w:pPr>
        <w:ind w:firstLine="0"/>
        <w:rPr>
          <w:u w:val="single"/>
          <w:rtl/>
        </w:rPr>
      </w:pPr>
      <w:bookmarkStart w:id="6636" w:name="ET_speaker_יום_טוב_רענן_2040"/>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36"/>
    </w:p>
    <w:p w14:paraId="0DF0CCF6" w14:textId="77777777" w:rsidR="003B7422" w:rsidRDefault="003B7422" w:rsidP="003B7422">
      <w:pPr>
        <w:ind w:firstLine="0"/>
        <w:rPr>
          <w:rtl/>
        </w:rPr>
      </w:pPr>
    </w:p>
    <w:p w14:paraId="69F3B4A2" w14:textId="77777777" w:rsidR="00E2636C" w:rsidRDefault="00E2636C" w:rsidP="003B7422">
      <w:pPr>
        <w:rPr>
          <w:rtl/>
        </w:rPr>
      </w:pPr>
      <w:r>
        <w:rPr>
          <w:rFonts w:hint="cs"/>
          <w:rtl/>
        </w:rPr>
        <w:t>אנחנו עדיין בגיבוש, מנסים</w:t>
      </w:r>
      <w:r w:rsidR="003B7422">
        <w:rPr>
          <w:rFonts w:hint="cs"/>
          <w:rtl/>
        </w:rPr>
        <w:t xml:space="preserve"> להגיע למקורות וגם</w:t>
      </w:r>
      <w:r>
        <w:rPr>
          <w:rFonts w:hint="cs"/>
          <w:rtl/>
        </w:rPr>
        <w:t xml:space="preserve"> </w:t>
      </w:r>
      <w:r w:rsidR="003B7422">
        <w:rPr>
          <w:rFonts w:hint="cs"/>
          <w:rtl/>
        </w:rPr>
        <w:t>ל</w:t>
      </w:r>
      <w:r>
        <w:rPr>
          <w:rFonts w:hint="cs"/>
          <w:rtl/>
        </w:rPr>
        <w:t xml:space="preserve">משרדי ממשלה נוספים, בשביל להעביר </w:t>
      </w:r>
      <w:bookmarkStart w:id="6637" w:name="_ETM_Q1_10132151"/>
      <w:bookmarkEnd w:id="6637"/>
      <w:r>
        <w:rPr>
          <w:rFonts w:hint="cs"/>
          <w:rtl/>
        </w:rPr>
        <w:t>החלטת ממשלה עם כמה</w:t>
      </w:r>
      <w:r w:rsidR="003B7422">
        <w:rPr>
          <w:rFonts w:hint="cs"/>
          <w:rtl/>
        </w:rPr>
        <w:t xml:space="preserve"> שיותר</w:t>
      </w:r>
      <w:r>
        <w:rPr>
          <w:rFonts w:hint="cs"/>
          <w:rtl/>
        </w:rPr>
        <w:t xml:space="preserve"> תקציב על מוזאיק.</w:t>
      </w:r>
    </w:p>
    <w:p w14:paraId="45659EB1" w14:textId="77777777" w:rsidR="003B7422" w:rsidRDefault="003B7422" w:rsidP="003B7422">
      <w:pPr>
        <w:ind w:firstLine="0"/>
        <w:rPr>
          <w:rtl/>
        </w:rPr>
      </w:pPr>
      <w:bookmarkStart w:id="6638" w:name="_ETM_Q1_10135651"/>
      <w:bookmarkEnd w:id="6638"/>
    </w:p>
    <w:p w14:paraId="6685BF18" w14:textId="77777777" w:rsidR="003B7422" w:rsidRPr="003B7422" w:rsidRDefault="003B7422" w:rsidP="003B7422">
      <w:pPr>
        <w:ind w:firstLine="0"/>
        <w:rPr>
          <w:u w:val="single"/>
          <w:rtl/>
        </w:rPr>
      </w:pPr>
      <w:bookmarkStart w:id="6639" w:name="ET_speaker_6361_2041"/>
      <w:r w:rsidRPr="003B7422">
        <w:rPr>
          <w:rStyle w:val="TagStyle"/>
          <w:u w:val="single"/>
          <w:rtl/>
        </w:rPr>
        <w:t xml:space="preserve"> &lt;&lt; דובר &gt;&gt; </w:t>
      </w:r>
      <w:r w:rsidRPr="003B7422">
        <w:rPr>
          <w:u w:val="single"/>
          <w:rtl/>
        </w:rPr>
        <w:t>נאור שירי (יש עתיד):</w:t>
      </w:r>
      <w:r w:rsidRPr="003B7422">
        <w:rPr>
          <w:rStyle w:val="TagStyle"/>
          <w:u w:val="single"/>
          <w:rtl/>
        </w:rPr>
        <w:t xml:space="preserve"> &lt;&lt; דובר &gt;&gt;</w:t>
      </w:r>
      <w:r w:rsidRPr="003B7422">
        <w:rPr>
          <w:u w:val="single"/>
          <w:rtl/>
        </w:rPr>
        <w:t xml:space="preserve">   </w:t>
      </w:r>
      <w:bookmarkEnd w:id="6639"/>
    </w:p>
    <w:p w14:paraId="3400F0E8" w14:textId="77777777" w:rsidR="003B7422" w:rsidRDefault="003B7422" w:rsidP="003B7422">
      <w:pPr>
        <w:ind w:firstLine="0"/>
        <w:rPr>
          <w:rtl/>
        </w:rPr>
      </w:pPr>
    </w:p>
    <w:p w14:paraId="2326D16B" w14:textId="77777777" w:rsidR="00E2636C" w:rsidRDefault="009E7CFD" w:rsidP="003B7422">
      <w:pPr>
        <w:rPr>
          <w:rtl/>
        </w:rPr>
      </w:pPr>
      <w:r>
        <w:rPr>
          <w:rFonts w:hint="cs"/>
          <w:rtl/>
        </w:rPr>
        <w:t xml:space="preserve">בזמן שאתה מדבר אני </w:t>
      </w:r>
      <w:bookmarkStart w:id="6640" w:name="_ETM_Q1_10138651"/>
      <w:bookmarkEnd w:id="6640"/>
      <w:r>
        <w:rPr>
          <w:rFonts w:hint="cs"/>
          <w:rtl/>
        </w:rPr>
        <w:t>מסתכל באתר שלכם. מדהים. אתם בכלל לא עוסקים בהסברה נכון?</w:t>
      </w:r>
      <w:bookmarkStart w:id="6641" w:name="_ETM_Q1_10145650"/>
      <w:bookmarkEnd w:id="6641"/>
    </w:p>
    <w:p w14:paraId="233CC73F" w14:textId="77777777" w:rsidR="003B7422" w:rsidRDefault="003B7422" w:rsidP="003B7422">
      <w:pPr>
        <w:ind w:firstLine="0"/>
        <w:rPr>
          <w:rtl/>
        </w:rPr>
      </w:pPr>
      <w:bookmarkStart w:id="6642" w:name="_ETM_Q1_10146901"/>
      <w:bookmarkEnd w:id="6642"/>
    </w:p>
    <w:p w14:paraId="6DB47966" w14:textId="77777777" w:rsidR="003B7422" w:rsidRPr="003B7422" w:rsidRDefault="003B7422" w:rsidP="003B7422">
      <w:pPr>
        <w:ind w:firstLine="0"/>
        <w:rPr>
          <w:u w:val="single"/>
          <w:rtl/>
        </w:rPr>
      </w:pPr>
      <w:bookmarkStart w:id="6643" w:name="ET_speaker_יום_טוב_רענן_2042"/>
      <w:r w:rsidRPr="003B7422">
        <w:rPr>
          <w:rStyle w:val="TagStyle"/>
          <w:u w:val="single"/>
          <w:rtl/>
        </w:rPr>
        <w:t xml:space="preserve"> &lt;&lt; דובר &gt;&gt; </w:t>
      </w:r>
      <w:r w:rsidRPr="003B7422">
        <w:rPr>
          <w:u w:val="single"/>
          <w:rtl/>
        </w:rPr>
        <w:t>יום טוב רענן:</w:t>
      </w:r>
      <w:r w:rsidRPr="003B7422">
        <w:rPr>
          <w:rStyle w:val="TagStyle"/>
          <w:u w:val="single"/>
          <w:rtl/>
        </w:rPr>
        <w:t xml:space="preserve"> &lt;&lt; דובר &gt;&gt;</w:t>
      </w:r>
      <w:r w:rsidRPr="003B7422">
        <w:rPr>
          <w:u w:val="single"/>
          <w:rtl/>
        </w:rPr>
        <w:t xml:space="preserve">   </w:t>
      </w:r>
      <w:bookmarkEnd w:id="6643"/>
    </w:p>
    <w:p w14:paraId="3FA24321" w14:textId="77777777" w:rsidR="003B7422" w:rsidRDefault="003B7422" w:rsidP="003B7422">
      <w:pPr>
        <w:ind w:firstLine="0"/>
        <w:rPr>
          <w:rtl/>
        </w:rPr>
      </w:pPr>
    </w:p>
    <w:p w14:paraId="4EF6133E" w14:textId="77777777" w:rsidR="009E7CFD" w:rsidRDefault="009E7CFD" w:rsidP="003B7422">
      <w:pPr>
        <w:rPr>
          <w:rtl/>
        </w:rPr>
      </w:pPr>
      <w:r>
        <w:rPr>
          <w:rFonts w:hint="cs"/>
          <w:rtl/>
        </w:rPr>
        <w:t>אמרתי שבתחילת המלחמה עסקנו בהסברה וכרגע לא</w:t>
      </w:r>
      <w:r w:rsidR="003B7422">
        <w:rPr>
          <w:rFonts w:hint="cs"/>
          <w:rtl/>
        </w:rPr>
        <w:t>.</w:t>
      </w:r>
    </w:p>
    <w:p w14:paraId="514D0B96" w14:textId="77777777" w:rsidR="003B7422" w:rsidRDefault="003B7422" w:rsidP="003B7422">
      <w:pPr>
        <w:ind w:firstLine="0"/>
        <w:rPr>
          <w:rtl/>
        </w:rPr>
      </w:pPr>
      <w:bookmarkStart w:id="6644" w:name="_ETM_Q1_10151150"/>
      <w:bookmarkEnd w:id="6644"/>
    </w:p>
    <w:p w14:paraId="13C26012" w14:textId="77777777" w:rsidR="003B7422" w:rsidRPr="003B7422" w:rsidRDefault="003B7422" w:rsidP="003B7422">
      <w:pPr>
        <w:ind w:firstLine="0"/>
        <w:rPr>
          <w:u w:val="single"/>
          <w:rtl/>
        </w:rPr>
      </w:pPr>
      <w:bookmarkStart w:id="6645" w:name="ET_speaker_6361_2043"/>
      <w:r w:rsidRPr="003B7422">
        <w:rPr>
          <w:rStyle w:val="TagStyle"/>
          <w:u w:val="single"/>
          <w:rtl/>
        </w:rPr>
        <w:t xml:space="preserve"> &lt;&lt; דובר &gt;&gt; </w:t>
      </w:r>
      <w:r w:rsidRPr="003B7422">
        <w:rPr>
          <w:u w:val="single"/>
          <w:rtl/>
        </w:rPr>
        <w:t>נאור שירי (יש עתיד):</w:t>
      </w:r>
      <w:r w:rsidRPr="003B7422">
        <w:rPr>
          <w:rStyle w:val="TagStyle"/>
          <w:u w:val="single"/>
          <w:rtl/>
        </w:rPr>
        <w:t xml:space="preserve"> &lt;&lt; דובר &gt;&gt;</w:t>
      </w:r>
      <w:r w:rsidRPr="003B7422">
        <w:rPr>
          <w:u w:val="single"/>
          <w:rtl/>
        </w:rPr>
        <w:t xml:space="preserve">   </w:t>
      </w:r>
      <w:bookmarkEnd w:id="6645"/>
    </w:p>
    <w:p w14:paraId="22EC5F91" w14:textId="77777777" w:rsidR="003B7422" w:rsidRDefault="003B7422" w:rsidP="003B7422">
      <w:pPr>
        <w:ind w:firstLine="0"/>
        <w:rPr>
          <w:rtl/>
        </w:rPr>
      </w:pPr>
    </w:p>
    <w:p w14:paraId="611B0D06" w14:textId="77777777" w:rsidR="009E7CFD" w:rsidRDefault="009E7CFD" w:rsidP="003B7422">
      <w:pPr>
        <w:rPr>
          <w:rtl/>
        </w:rPr>
      </w:pPr>
      <w:r>
        <w:rPr>
          <w:rFonts w:hint="cs"/>
          <w:rtl/>
        </w:rPr>
        <w:t xml:space="preserve">אתם ממש עוסקים </w:t>
      </w:r>
      <w:bookmarkStart w:id="6646" w:name="_ETM_Q1_10151901"/>
      <w:bookmarkEnd w:id="6646"/>
      <w:r>
        <w:rPr>
          <w:rFonts w:hint="cs"/>
          <w:rtl/>
        </w:rPr>
        <w:t>בהסברה.</w:t>
      </w:r>
    </w:p>
    <w:p w14:paraId="65CF86BB" w14:textId="77777777" w:rsidR="00D068BA" w:rsidRDefault="00D068BA" w:rsidP="00D068BA">
      <w:pPr>
        <w:ind w:firstLine="0"/>
        <w:rPr>
          <w:rtl/>
        </w:rPr>
      </w:pPr>
      <w:bookmarkStart w:id="6647" w:name="_ETM_Q1_10153150"/>
      <w:bookmarkEnd w:id="6647"/>
    </w:p>
    <w:p w14:paraId="65708ED2" w14:textId="77777777" w:rsidR="00D068BA" w:rsidRPr="00D068BA" w:rsidRDefault="00D068BA" w:rsidP="00D068BA">
      <w:pPr>
        <w:ind w:firstLine="0"/>
        <w:rPr>
          <w:u w:val="single"/>
          <w:rtl/>
        </w:rPr>
      </w:pPr>
      <w:bookmarkStart w:id="6648" w:name="ET_speaker_יום_טוב_רענן_2044"/>
      <w:r w:rsidRPr="00D068BA">
        <w:rPr>
          <w:rStyle w:val="TagStyle"/>
          <w:u w:val="single"/>
          <w:rtl/>
        </w:rPr>
        <w:t xml:space="preserve"> &lt;&lt; דובר &gt;&gt; </w:t>
      </w:r>
      <w:r w:rsidRPr="00D068BA">
        <w:rPr>
          <w:u w:val="single"/>
          <w:rtl/>
        </w:rPr>
        <w:t>יום טוב רענן:</w:t>
      </w:r>
      <w:r w:rsidRPr="00D068BA">
        <w:rPr>
          <w:rStyle w:val="TagStyle"/>
          <w:u w:val="single"/>
          <w:rtl/>
        </w:rPr>
        <w:t xml:space="preserve"> &lt;&lt; דובר &gt;&gt;</w:t>
      </w:r>
      <w:r w:rsidRPr="00D068BA">
        <w:rPr>
          <w:u w:val="single"/>
          <w:rtl/>
        </w:rPr>
        <w:t xml:space="preserve">   </w:t>
      </w:r>
      <w:bookmarkEnd w:id="6648"/>
    </w:p>
    <w:p w14:paraId="2A23F4CB" w14:textId="77777777" w:rsidR="00D068BA" w:rsidRDefault="00D068BA" w:rsidP="00D068BA">
      <w:pPr>
        <w:ind w:firstLine="0"/>
        <w:rPr>
          <w:rtl/>
        </w:rPr>
      </w:pPr>
    </w:p>
    <w:p w14:paraId="4072D5CE" w14:textId="77777777" w:rsidR="009E7CFD" w:rsidRDefault="009E7CFD" w:rsidP="00D068BA">
      <w:pPr>
        <w:rPr>
          <w:rtl/>
        </w:rPr>
      </w:pPr>
      <w:r>
        <w:rPr>
          <w:rFonts w:hint="cs"/>
          <w:rtl/>
        </w:rPr>
        <w:t>שתף אותי</w:t>
      </w:r>
      <w:r w:rsidR="00D068BA">
        <w:rPr>
          <w:rFonts w:hint="cs"/>
          <w:rtl/>
        </w:rPr>
        <w:t>.</w:t>
      </w:r>
    </w:p>
    <w:p w14:paraId="1081134F" w14:textId="77777777" w:rsidR="00D068BA" w:rsidRDefault="00D068BA" w:rsidP="00D068BA">
      <w:pPr>
        <w:ind w:firstLine="0"/>
        <w:rPr>
          <w:rtl/>
        </w:rPr>
      </w:pPr>
      <w:bookmarkStart w:id="6649" w:name="_ETM_Q1_10153901"/>
      <w:bookmarkEnd w:id="6649"/>
    </w:p>
    <w:p w14:paraId="42CE7E83" w14:textId="77777777" w:rsidR="00D068BA" w:rsidRPr="00D068BA" w:rsidRDefault="00D068BA" w:rsidP="00D068BA">
      <w:pPr>
        <w:ind w:firstLine="0"/>
        <w:rPr>
          <w:u w:val="single"/>
          <w:rtl/>
        </w:rPr>
      </w:pPr>
      <w:bookmarkStart w:id="6650" w:name="ET_speaker_6361_2045"/>
      <w:r w:rsidRPr="00D068BA">
        <w:rPr>
          <w:rStyle w:val="TagStyle"/>
          <w:u w:val="single"/>
          <w:rtl/>
        </w:rPr>
        <w:t xml:space="preserve"> &lt;&lt; דובר &gt;&gt; </w:t>
      </w:r>
      <w:r w:rsidRPr="00D068BA">
        <w:rPr>
          <w:u w:val="single"/>
          <w:rtl/>
        </w:rPr>
        <w:t>נאור שירי (יש עתיד):</w:t>
      </w:r>
      <w:r w:rsidRPr="00D068BA">
        <w:rPr>
          <w:rStyle w:val="TagStyle"/>
          <w:u w:val="single"/>
          <w:rtl/>
        </w:rPr>
        <w:t xml:space="preserve"> &lt;&lt; דובר &gt;&gt;</w:t>
      </w:r>
      <w:r w:rsidRPr="00D068BA">
        <w:rPr>
          <w:u w:val="single"/>
          <w:rtl/>
        </w:rPr>
        <w:t xml:space="preserve">   </w:t>
      </w:r>
      <w:bookmarkEnd w:id="6650"/>
    </w:p>
    <w:p w14:paraId="06D84601" w14:textId="77777777" w:rsidR="00D068BA" w:rsidRDefault="00D068BA" w:rsidP="00D068BA">
      <w:pPr>
        <w:ind w:firstLine="0"/>
        <w:rPr>
          <w:rtl/>
        </w:rPr>
      </w:pPr>
    </w:p>
    <w:p w14:paraId="320242BF" w14:textId="77777777" w:rsidR="009E7CFD" w:rsidRDefault="00D068BA" w:rsidP="00D068BA">
      <w:pPr>
        <w:rPr>
          <w:rtl/>
        </w:rPr>
      </w:pPr>
      <w:r>
        <w:rPr>
          <w:rFonts w:hint="cs"/>
          <w:rtl/>
        </w:rPr>
        <w:t xml:space="preserve">אשתף אותך, </w:t>
      </w:r>
      <w:r w:rsidR="009E7CFD">
        <w:rPr>
          <w:rFonts w:hint="cs"/>
          <w:rtl/>
        </w:rPr>
        <w:t xml:space="preserve">למרות שאתה יודע. כל האתר שלכם על </w:t>
      </w:r>
      <w:bookmarkStart w:id="6651" w:name="_ETM_Q1_10157901"/>
      <w:bookmarkEnd w:id="6651"/>
      <w:r w:rsidR="009E7CFD">
        <w:rPr>
          <w:rFonts w:hint="cs"/>
          <w:rtl/>
        </w:rPr>
        <w:t>7 באוקטובר.</w:t>
      </w:r>
    </w:p>
    <w:p w14:paraId="1BC75D93" w14:textId="77777777" w:rsidR="00D068BA" w:rsidRDefault="00D068BA" w:rsidP="00D068BA">
      <w:pPr>
        <w:ind w:firstLine="0"/>
        <w:rPr>
          <w:rtl/>
        </w:rPr>
      </w:pPr>
      <w:bookmarkStart w:id="6652" w:name="_ETM_Q1_10161150"/>
      <w:bookmarkEnd w:id="6652"/>
    </w:p>
    <w:p w14:paraId="4A5D8F1E" w14:textId="77777777" w:rsidR="00D068BA" w:rsidRPr="00D068BA" w:rsidRDefault="00D068BA" w:rsidP="00D068BA">
      <w:pPr>
        <w:ind w:firstLine="0"/>
        <w:rPr>
          <w:u w:val="single"/>
          <w:rtl/>
        </w:rPr>
      </w:pPr>
      <w:bookmarkStart w:id="6653" w:name="ET_speaker_יום_טוב_רענן_2046"/>
      <w:r w:rsidRPr="00D068BA">
        <w:rPr>
          <w:rStyle w:val="TagStyle"/>
          <w:u w:val="single"/>
          <w:rtl/>
        </w:rPr>
        <w:t xml:space="preserve"> &lt;&lt; דובר &gt;&gt; </w:t>
      </w:r>
      <w:r w:rsidRPr="00D068BA">
        <w:rPr>
          <w:u w:val="single"/>
          <w:rtl/>
        </w:rPr>
        <w:t>יום טוב רענן:</w:t>
      </w:r>
      <w:r w:rsidRPr="00D068BA">
        <w:rPr>
          <w:rStyle w:val="TagStyle"/>
          <w:u w:val="single"/>
          <w:rtl/>
        </w:rPr>
        <w:t xml:space="preserve"> &lt;&lt; דובר &gt;&gt;</w:t>
      </w:r>
      <w:r w:rsidRPr="00D068BA">
        <w:rPr>
          <w:u w:val="single"/>
          <w:rtl/>
        </w:rPr>
        <w:t xml:space="preserve">   </w:t>
      </w:r>
      <w:bookmarkEnd w:id="6653"/>
    </w:p>
    <w:p w14:paraId="02484D04" w14:textId="77777777" w:rsidR="00D068BA" w:rsidRDefault="00D068BA" w:rsidP="00D068BA">
      <w:pPr>
        <w:ind w:firstLine="0"/>
        <w:rPr>
          <w:rtl/>
        </w:rPr>
      </w:pPr>
    </w:p>
    <w:p w14:paraId="2ABF4123" w14:textId="77777777" w:rsidR="00D068BA" w:rsidRDefault="009E7CFD" w:rsidP="00341B1C">
      <w:pPr>
        <w:rPr>
          <w:rtl/>
        </w:rPr>
      </w:pPr>
      <w:bookmarkStart w:id="6654" w:name="_ETM_Q1_10158152"/>
      <w:bookmarkEnd w:id="6654"/>
      <w:r>
        <w:rPr>
          <w:rFonts w:hint="cs"/>
          <w:rtl/>
        </w:rPr>
        <w:t>אלה דברים שעשו בתחילת המלחמה</w:t>
      </w:r>
      <w:r w:rsidR="00D068BA">
        <w:rPr>
          <w:rFonts w:hint="cs"/>
          <w:rtl/>
        </w:rPr>
        <w:t>.</w:t>
      </w:r>
      <w:bookmarkStart w:id="6655" w:name="_ETM_Q1_10163151"/>
      <w:bookmarkEnd w:id="6655"/>
    </w:p>
    <w:p w14:paraId="0632956A" w14:textId="77777777" w:rsidR="00BE2949" w:rsidRDefault="00BE2949" w:rsidP="00BE2949">
      <w:pPr>
        <w:ind w:firstLine="0"/>
        <w:rPr>
          <w:rtl/>
        </w:rPr>
      </w:pPr>
    </w:p>
    <w:p w14:paraId="5D9AC8BD" w14:textId="77777777" w:rsidR="00BE2949" w:rsidRPr="00BE2949" w:rsidRDefault="00BE2949" w:rsidP="00BE2949">
      <w:pPr>
        <w:ind w:firstLine="0"/>
        <w:rPr>
          <w:u w:val="single"/>
          <w:rtl/>
        </w:rPr>
      </w:pPr>
      <w:bookmarkStart w:id="6656" w:name="ET_speaker_6361_5478"/>
      <w:r w:rsidRPr="00BE2949">
        <w:rPr>
          <w:rStyle w:val="TagStyle"/>
          <w:u w:val="single"/>
          <w:rtl/>
        </w:rPr>
        <w:t xml:space="preserve"> &lt;&lt; דובר &gt;&gt; </w:t>
      </w:r>
      <w:r w:rsidRPr="00BE2949">
        <w:rPr>
          <w:u w:val="single"/>
          <w:rtl/>
        </w:rPr>
        <w:t>נאור שירי (יש עתיד):</w:t>
      </w:r>
      <w:r w:rsidRPr="00BE2949">
        <w:rPr>
          <w:rStyle w:val="TagStyle"/>
          <w:u w:val="single"/>
          <w:rtl/>
        </w:rPr>
        <w:t xml:space="preserve"> &lt;&lt; דובר &gt;&gt;</w:t>
      </w:r>
      <w:r w:rsidRPr="00BE2949">
        <w:rPr>
          <w:u w:val="single"/>
          <w:rtl/>
        </w:rPr>
        <w:t xml:space="preserve">   </w:t>
      </w:r>
      <w:bookmarkEnd w:id="6656"/>
    </w:p>
    <w:p w14:paraId="1613F492" w14:textId="77777777" w:rsidR="00BE2949" w:rsidRDefault="00BE2949" w:rsidP="00BE2949">
      <w:pPr>
        <w:ind w:firstLine="0"/>
        <w:rPr>
          <w:rtl/>
        </w:rPr>
      </w:pPr>
    </w:p>
    <w:p w14:paraId="169A4CD3" w14:textId="77777777" w:rsidR="00D068BA" w:rsidRDefault="00BE2949" w:rsidP="00BE2949">
      <w:pPr>
        <w:rPr>
          <w:rtl/>
        </w:rPr>
      </w:pPr>
      <w:r>
        <w:rPr>
          <w:rFonts w:hint="cs"/>
          <w:rtl/>
        </w:rPr>
        <w:t>לא, זה עדיין</w:t>
      </w:r>
      <w:bookmarkStart w:id="6657" w:name="_ETM_Q1_10163900"/>
      <w:bookmarkEnd w:id="6657"/>
    </w:p>
    <w:p w14:paraId="29AA80B5" w14:textId="77777777" w:rsidR="008E302A" w:rsidRDefault="008E302A" w:rsidP="00BE2949">
      <w:pPr>
        <w:rPr>
          <w:rtl/>
        </w:rPr>
      </w:pPr>
    </w:p>
    <w:p w14:paraId="3881EE94" w14:textId="77777777" w:rsidR="00D068BA" w:rsidRPr="00D068BA" w:rsidRDefault="00D068BA" w:rsidP="00D068BA">
      <w:pPr>
        <w:ind w:firstLine="0"/>
        <w:rPr>
          <w:u w:val="single"/>
          <w:rtl/>
        </w:rPr>
      </w:pPr>
      <w:bookmarkStart w:id="6658" w:name="ET_speaker_יום_טוב_רענן_2048"/>
      <w:r w:rsidRPr="00D068BA">
        <w:rPr>
          <w:rStyle w:val="TagStyle"/>
          <w:u w:val="single"/>
          <w:rtl/>
        </w:rPr>
        <w:t xml:space="preserve"> &lt;&lt; דובר &gt;&gt; </w:t>
      </w:r>
      <w:r w:rsidRPr="00D068BA">
        <w:rPr>
          <w:u w:val="single"/>
          <w:rtl/>
        </w:rPr>
        <w:t>יום טוב רענן:</w:t>
      </w:r>
      <w:r w:rsidRPr="00D068BA">
        <w:rPr>
          <w:rStyle w:val="TagStyle"/>
          <w:u w:val="single"/>
          <w:rtl/>
        </w:rPr>
        <w:t xml:space="preserve"> &lt;&lt; דובר &gt;&gt;</w:t>
      </w:r>
      <w:r w:rsidRPr="00D068BA">
        <w:rPr>
          <w:u w:val="single"/>
          <w:rtl/>
        </w:rPr>
        <w:t xml:space="preserve">   </w:t>
      </w:r>
      <w:bookmarkEnd w:id="6658"/>
    </w:p>
    <w:p w14:paraId="6BAA78E2" w14:textId="77777777" w:rsidR="00D068BA" w:rsidRDefault="00D068BA" w:rsidP="00D068BA">
      <w:pPr>
        <w:ind w:firstLine="0"/>
        <w:rPr>
          <w:rtl/>
        </w:rPr>
      </w:pPr>
    </w:p>
    <w:p w14:paraId="05EC5D22" w14:textId="77777777" w:rsidR="009E7CFD" w:rsidRDefault="009E7CFD" w:rsidP="00D068BA">
      <w:pPr>
        <w:rPr>
          <w:rtl/>
        </w:rPr>
      </w:pPr>
      <w:r>
        <w:rPr>
          <w:rFonts w:hint="cs"/>
          <w:rtl/>
        </w:rPr>
        <w:t xml:space="preserve">זה מופיע פה, זה </w:t>
      </w:r>
      <w:bookmarkStart w:id="6659" w:name="_ETM_Q1_10164901"/>
      <w:bookmarkEnd w:id="6659"/>
      <w:r>
        <w:rPr>
          <w:rFonts w:hint="cs"/>
          <w:rtl/>
        </w:rPr>
        <w:t>בסדר.</w:t>
      </w:r>
    </w:p>
    <w:p w14:paraId="57BD8B89" w14:textId="77777777" w:rsidR="00D068BA" w:rsidRDefault="00D068BA" w:rsidP="00D068BA">
      <w:pPr>
        <w:ind w:firstLine="0"/>
        <w:rPr>
          <w:rtl/>
        </w:rPr>
      </w:pPr>
      <w:bookmarkStart w:id="6660" w:name="_ETM_Q1_10166152"/>
      <w:bookmarkEnd w:id="6660"/>
    </w:p>
    <w:p w14:paraId="1D9EEABA" w14:textId="77777777" w:rsidR="00D068BA" w:rsidRPr="00D068BA" w:rsidRDefault="00D068BA" w:rsidP="00D068BA">
      <w:pPr>
        <w:ind w:firstLine="0"/>
        <w:rPr>
          <w:u w:val="single"/>
          <w:rtl/>
        </w:rPr>
      </w:pPr>
      <w:bookmarkStart w:id="6661" w:name="ET_speaker_6361_2049"/>
      <w:r w:rsidRPr="00D068BA">
        <w:rPr>
          <w:rStyle w:val="TagStyle"/>
          <w:u w:val="single"/>
          <w:rtl/>
        </w:rPr>
        <w:t xml:space="preserve"> &lt;&lt; דובר &gt;&gt; </w:t>
      </w:r>
      <w:r w:rsidRPr="00D068BA">
        <w:rPr>
          <w:u w:val="single"/>
          <w:rtl/>
        </w:rPr>
        <w:t>נאור שירי (יש עתיד):</w:t>
      </w:r>
      <w:r w:rsidRPr="00D068BA">
        <w:rPr>
          <w:rStyle w:val="TagStyle"/>
          <w:u w:val="single"/>
          <w:rtl/>
        </w:rPr>
        <w:t xml:space="preserve"> &lt;&lt; דובר &gt;&gt;</w:t>
      </w:r>
      <w:r w:rsidRPr="00D068BA">
        <w:rPr>
          <w:u w:val="single"/>
          <w:rtl/>
        </w:rPr>
        <w:t xml:space="preserve">   </w:t>
      </w:r>
      <w:bookmarkEnd w:id="6661"/>
    </w:p>
    <w:p w14:paraId="749FA0E2" w14:textId="77777777" w:rsidR="00D068BA" w:rsidRDefault="00D068BA" w:rsidP="00D068BA">
      <w:pPr>
        <w:ind w:firstLine="0"/>
        <w:rPr>
          <w:rtl/>
        </w:rPr>
      </w:pPr>
    </w:p>
    <w:p w14:paraId="2AEBEA99" w14:textId="77777777" w:rsidR="007F7B51" w:rsidRDefault="007F7B51" w:rsidP="00D068BA">
      <w:pPr>
        <w:rPr>
          <w:rtl/>
        </w:rPr>
      </w:pPr>
      <w:r>
        <w:rPr>
          <w:rFonts w:hint="cs"/>
          <w:rtl/>
        </w:rPr>
        <w:t xml:space="preserve">אז </w:t>
      </w:r>
      <w:bookmarkStart w:id="6662" w:name="_ETM_Q1_10166401"/>
      <w:bookmarkEnd w:id="6662"/>
      <w:r>
        <w:rPr>
          <w:rFonts w:hint="cs"/>
          <w:rtl/>
        </w:rPr>
        <w:t xml:space="preserve">אתם עוסקים בהסברה, למה לא להגיד עוסקים בהסברה? רשום </w:t>
      </w:r>
      <w:bookmarkStart w:id="6663" w:name="_ETM_Q1_10171400"/>
      <w:bookmarkEnd w:id="6663"/>
      <w:r>
        <w:rPr>
          <w:rFonts w:hint="cs"/>
          <w:rtl/>
        </w:rPr>
        <w:t>הסברה.</w:t>
      </w:r>
      <w:bookmarkStart w:id="6664" w:name="_ETM_Q1_10172150"/>
      <w:bookmarkStart w:id="6665" w:name="_ETM_Q1_10173900"/>
      <w:bookmarkEnd w:id="6664"/>
      <w:bookmarkEnd w:id="6665"/>
      <w:r w:rsidR="00D068BA">
        <w:rPr>
          <w:rFonts w:hint="cs"/>
          <w:rtl/>
        </w:rPr>
        <w:t xml:space="preserve"> אני מתייחס לפרויקטים שרשומים.</w:t>
      </w:r>
    </w:p>
    <w:p w14:paraId="3793CA05" w14:textId="77777777" w:rsidR="00D068BA" w:rsidRDefault="00D068BA" w:rsidP="00D068BA">
      <w:pPr>
        <w:ind w:firstLine="0"/>
        <w:rPr>
          <w:rtl/>
        </w:rPr>
      </w:pPr>
      <w:bookmarkStart w:id="6666" w:name="_ETM_Q1_10176400"/>
      <w:bookmarkEnd w:id="6666"/>
    </w:p>
    <w:p w14:paraId="3BBA04DF" w14:textId="77777777" w:rsidR="00D068BA" w:rsidRPr="00D068BA" w:rsidRDefault="00D068BA" w:rsidP="00D068BA">
      <w:pPr>
        <w:ind w:firstLine="0"/>
        <w:rPr>
          <w:u w:val="single"/>
          <w:rtl/>
        </w:rPr>
      </w:pPr>
      <w:bookmarkStart w:id="6667" w:name="ET_speaker_יום_טוב_רענן_2050"/>
      <w:r w:rsidRPr="00D068BA">
        <w:rPr>
          <w:rStyle w:val="TagStyle"/>
          <w:u w:val="single"/>
          <w:rtl/>
        </w:rPr>
        <w:t xml:space="preserve"> &lt;&lt; דובר &gt;&gt; </w:t>
      </w:r>
      <w:r w:rsidRPr="00D068BA">
        <w:rPr>
          <w:u w:val="single"/>
          <w:rtl/>
        </w:rPr>
        <w:t>יום טוב רענן:</w:t>
      </w:r>
      <w:r w:rsidRPr="00D068BA">
        <w:rPr>
          <w:rStyle w:val="TagStyle"/>
          <w:u w:val="single"/>
          <w:rtl/>
        </w:rPr>
        <w:t xml:space="preserve"> &lt;&lt; דובר &gt;&gt;</w:t>
      </w:r>
      <w:r w:rsidRPr="00D068BA">
        <w:rPr>
          <w:u w:val="single"/>
          <w:rtl/>
        </w:rPr>
        <w:t xml:space="preserve">   </w:t>
      </w:r>
      <w:bookmarkEnd w:id="6667"/>
    </w:p>
    <w:p w14:paraId="6A59BDCB" w14:textId="77777777" w:rsidR="00D068BA" w:rsidRDefault="00D068BA" w:rsidP="00D068BA">
      <w:pPr>
        <w:ind w:firstLine="0"/>
        <w:rPr>
          <w:rtl/>
        </w:rPr>
      </w:pPr>
    </w:p>
    <w:p w14:paraId="0FD30C56" w14:textId="77777777" w:rsidR="007F7B51" w:rsidRDefault="00D068BA" w:rsidP="00D068BA">
      <w:pPr>
        <w:rPr>
          <w:rtl/>
        </w:rPr>
      </w:pPr>
      <w:r>
        <w:rPr>
          <w:rFonts w:hint="cs"/>
          <w:rtl/>
        </w:rPr>
        <w:t>אם אתה מתייחס למאבק בדה-</w:t>
      </w:r>
      <w:r w:rsidR="007F7B51">
        <w:rPr>
          <w:rFonts w:hint="cs"/>
          <w:rtl/>
        </w:rPr>
        <w:t xml:space="preserve">לגיטימציה כנגד מדינת ישראל </w:t>
      </w:r>
      <w:bookmarkStart w:id="6668" w:name="_ETM_Q1_10178901"/>
      <w:bookmarkEnd w:id="6668"/>
      <w:r w:rsidR="007F7B51">
        <w:rPr>
          <w:rFonts w:hint="cs"/>
          <w:rtl/>
        </w:rPr>
        <w:t xml:space="preserve">כהסברה, </w:t>
      </w:r>
      <w:r>
        <w:rPr>
          <w:rFonts w:hint="cs"/>
          <w:rtl/>
        </w:rPr>
        <w:t xml:space="preserve">תקרא לזה הסברה, </w:t>
      </w:r>
      <w:r w:rsidR="007F7B51">
        <w:rPr>
          <w:rFonts w:hint="cs"/>
          <w:rtl/>
        </w:rPr>
        <w:t>אך זה לא</w:t>
      </w:r>
      <w:r>
        <w:rPr>
          <w:rFonts w:hint="cs"/>
          <w:rtl/>
        </w:rPr>
        <w:t xml:space="preserve"> - - -</w:t>
      </w:r>
    </w:p>
    <w:p w14:paraId="2E8CEED3" w14:textId="77777777" w:rsidR="00D068BA" w:rsidRDefault="00D068BA" w:rsidP="00D068BA">
      <w:pPr>
        <w:ind w:firstLine="0"/>
        <w:rPr>
          <w:rtl/>
        </w:rPr>
      </w:pPr>
      <w:bookmarkStart w:id="6669" w:name="_ETM_Q1_10180401"/>
      <w:bookmarkEnd w:id="6669"/>
    </w:p>
    <w:p w14:paraId="6FB2D53D" w14:textId="77777777" w:rsidR="00D068BA" w:rsidRPr="00D068BA" w:rsidRDefault="00D068BA" w:rsidP="00D068BA">
      <w:pPr>
        <w:ind w:firstLine="0"/>
        <w:rPr>
          <w:u w:val="single"/>
          <w:rtl/>
        </w:rPr>
      </w:pPr>
      <w:bookmarkStart w:id="6670" w:name="ET_speaker_6361_2051"/>
      <w:r w:rsidRPr="00D068BA">
        <w:rPr>
          <w:rStyle w:val="TagStyle"/>
          <w:u w:val="single"/>
          <w:rtl/>
        </w:rPr>
        <w:t xml:space="preserve"> &lt;&lt; דובר &gt;&gt; </w:t>
      </w:r>
      <w:r w:rsidRPr="00D068BA">
        <w:rPr>
          <w:u w:val="single"/>
          <w:rtl/>
        </w:rPr>
        <w:t>נאור שירי (יש עתיד):</w:t>
      </w:r>
      <w:r w:rsidRPr="00D068BA">
        <w:rPr>
          <w:rStyle w:val="TagStyle"/>
          <w:u w:val="single"/>
          <w:rtl/>
        </w:rPr>
        <w:t xml:space="preserve"> &lt;&lt; דובר &gt;&gt;</w:t>
      </w:r>
      <w:r w:rsidRPr="00D068BA">
        <w:rPr>
          <w:u w:val="single"/>
          <w:rtl/>
        </w:rPr>
        <w:t xml:space="preserve">   </w:t>
      </w:r>
      <w:bookmarkEnd w:id="6670"/>
    </w:p>
    <w:p w14:paraId="3AAB7507" w14:textId="77777777" w:rsidR="00D068BA" w:rsidRDefault="00D068BA" w:rsidP="00D068BA">
      <w:pPr>
        <w:ind w:firstLine="0"/>
        <w:rPr>
          <w:rtl/>
        </w:rPr>
      </w:pPr>
    </w:p>
    <w:p w14:paraId="5EB56EB9" w14:textId="77777777" w:rsidR="007F7B51" w:rsidRDefault="007F7B51" w:rsidP="00D068BA">
      <w:pPr>
        <w:rPr>
          <w:rtl/>
        </w:rPr>
      </w:pPr>
      <w:r>
        <w:rPr>
          <w:rFonts w:hint="cs"/>
          <w:rtl/>
        </w:rPr>
        <w:t>ז</w:t>
      </w:r>
      <w:r w:rsidR="004F2FFA">
        <w:rPr>
          <w:rFonts w:hint="cs"/>
          <w:rtl/>
        </w:rPr>
        <w:t>ו</w:t>
      </w:r>
      <w:r w:rsidR="0044797B">
        <w:rPr>
          <w:rFonts w:hint="cs"/>
          <w:rtl/>
        </w:rPr>
        <w:t xml:space="preserve"> הסברה. אתר הסברה רשום, לא דה-</w:t>
      </w:r>
      <w:r>
        <w:rPr>
          <w:rFonts w:hint="cs"/>
          <w:rtl/>
        </w:rPr>
        <w:t>ל</w:t>
      </w:r>
      <w:bookmarkStart w:id="6671" w:name="_ETM_Q1_10183400"/>
      <w:bookmarkEnd w:id="6671"/>
      <w:r w:rsidR="0044797B">
        <w:rPr>
          <w:rFonts w:hint="cs"/>
          <w:rtl/>
        </w:rPr>
        <w:t xml:space="preserve">גיטימציה, </w:t>
      </w:r>
      <w:r>
        <w:rPr>
          <w:rFonts w:hint="cs"/>
          <w:rtl/>
        </w:rPr>
        <w:t>אני לא רשמתי. אתם עוסקים בהסברה.</w:t>
      </w:r>
    </w:p>
    <w:p w14:paraId="71659F99" w14:textId="77777777" w:rsidR="0044797B" w:rsidRDefault="0044797B" w:rsidP="0044797B">
      <w:pPr>
        <w:ind w:firstLine="0"/>
        <w:rPr>
          <w:rtl/>
        </w:rPr>
      </w:pPr>
      <w:bookmarkStart w:id="6672" w:name="_ETM_Q1_10187651"/>
      <w:bookmarkEnd w:id="6672"/>
    </w:p>
    <w:p w14:paraId="62A89C1A" w14:textId="77777777" w:rsidR="0044797B" w:rsidRPr="0044797B" w:rsidRDefault="0044797B" w:rsidP="0044797B">
      <w:pPr>
        <w:ind w:firstLine="0"/>
        <w:rPr>
          <w:u w:val="single"/>
          <w:rtl/>
        </w:rPr>
      </w:pPr>
      <w:bookmarkStart w:id="6673" w:name="ET_yor_5797_2052"/>
      <w:r w:rsidRPr="0044797B">
        <w:rPr>
          <w:rStyle w:val="TagStyle"/>
          <w:u w:val="single"/>
          <w:rtl/>
        </w:rPr>
        <w:t xml:space="preserve"> &lt;&lt; יור &gt;&gt; </w:t>
      </w:r>
      <w:r w:rsidRPr="0044797B">
        <w:rPr>
          <w:u w:val="single"/>
          <w:rtl/>
        </w:rPr>
        <w:t>היו"ר יצחק פינדרוס:</w:t>
      </w:r>
      <w:r w:rsidRPr="0044797B">
        <w:rPr>
          <w:rStyle w:val="TagStyle"/>
          <w:u w:val="single"/>
          <w:rtl/>
        </w:rPr>
        <w:t xml:space="preserve"> &lt;&lt; יור &gt;&gt;</w:t>
      </w:r>
      <w:r w:rsidRPr="0044797B">
        <w:rPr>
          <w:u w:val="single"/>
          <w:rtl/>
        </w:rPr>
        <w:t xml:space="preserve">   </w:t>
      </w:r>
      <w:bookmarkEnd w:id="6673"/>
    </w:p>
    <w:p w14:paraId="79798475" w14:textId="77777777" w:rsidR="0044797B" w:rsidRDefault="0044797B" w:rsidP="0044797B">
      <w:pPr>
        <w:ind w:firstLine="0"/>
        <w:rPr>
          <w:rtl/>
        </w:rPr>
      </w:pPr>
    </w:p>
    <w:p w14:paraId="45DB75BD" w14:textId="77777777" w:rsidR="001B3AEA" w:rsidRDefault="007F7B51" w:rsidP="0044797B">
      <w:pPr>
        <w:rPr>
          <w:rtl/>
        </w:rPr>
      </w:pPr>
      <w:r>
        <w:rPr>
          <w:rFonts w:hint="cs"/>
          <w:rtl/>
        </w:rPr>
        <w:t xml:space="preserve">תודה נאור, אנחנו מתקדמים </w:t>
      </w:r>
      <w:bookmarkStart w:id="6674" w:name="_ETM_Q1_10189900"/>
      <w:bookmarkEnd w:id="6674"/>
      <w:r>
        <w:rPr>
          <w:rFonts w:hint="cs"/>
          <w:rtl/>
        </w:rPr>
        <w:t>הלאה. עוד שאלות</w:t>
      </w:r>
      <w:r w:rsidR="001B3AEA">
        <w:rPr>
          <w:rFonts w:hint="cs"/>
          <w:rtl/>
        </w:rPr>
        <w:t>? המשרדים הבאים</w:t>
      </w:r>
      <w:bookmarkStart w:id="6675" w:name="_ETM_Q1_10194651"/>
      <w:bookmarkEnd w:id="6675"/>
      <w:r w:rsidR="001B3AEA">
        <w:rPr>
          <w:rFonts w:hint="cs"/>
          <w:rtl/>
        </w:rPr>
        <w:t>?</w:t>
      </w:r>
    </w:p>
    <w:p w14:paraId="0F40A99B" w14:textId="77777777" w:rsidR="0044797B" w:rsidRDefault="0044797B" w:rsidP="0044797B">
      <w:pPr>
        <w:ind w:firstLine="0"/>
        <w:rPr>
          <w:rtl/>
        </w:rPr>
      </w:pPr>
      <w:bookmarkStart w:id="6676" w:name="_ETM_Q1_10195651"/>
      <w:bookmarkEnd w:id="6676"/>
    </w:p>
    <w:p w14:paraId="3EB75FE6" w14:textId="77777777" w:rsidR="0044797B" w:rsidRPr="0044797B" w:rsidRDefault="0044797B" w:rsidP="0044797B">
      <w:pPr>
        <w:ind w:firstLine="0"/>
        <w:rPr>
          <w:u w:val="single"/>
          <w:rtl/>
        </w:rPr>
      </w:pPr>
      <w:bookmarkStart w:id="6677" w:name="ET_speaker_6361_2053"/>
      <w:r w:rsidRPr="0044797B">
        <w:rPr>
          <w:rStyle w:val="TagStyle"/>
          <w:u w:val="single"/>
          <w:rtl/>
        </w:rPr>
        <w:t xml:space="preserve"> &lt;&lt; דובר &gt;&gt; </w:t>
      </w:r>
      <w:r w:rsidRPr="0044797B">
        <w:rPr>
          <w:u w:val="single"/>
          <w:rtl/>
        </w:rPr>
        <w:t>נאור שירי (יש עתיד):</w:t>
      </w:r>
      <w:r w:rsidRPr="0044797B">
        <w:rPr>
          <w:rStyle w:val="TagStyle"/>
          <w:u w:val="single"/>
          <w:rtl/>
        </w:rPr>
        <w:t xml:space="preserve"> &lt;&lt; דובר &gt;&gt;</w:t>
      </w:r>
      <w:r w:rsidRPr="0044797B">
        <w:rPr>
          <w:u w:val="single"/>
          <w:rtl/>
        </w:rPr>
        <w:t xml:space="preserve">   </w:t>
      </w:r>
      <w:bookmarkEnd w:id="6677"/>
    </w:p>
    <w:p w14:paraId="1BE6C410" w14:textId="77777777" w:rsidR="0044797B" w:rsidRDefault="0044797B" w:rsidP="0044797B">
      <w:pPr>
        <w:ind w:firstLine="0"/>
        <w:rPr>
          <w:rtl/>
        </w:rPr>
      </w:pPr>
    </w:p>
    <w:p w14:paraId="7EFC548E" w14:textId="77777777" w:rsidR="001B3AEA" w:rsidRDefault="001B3AEA" w:rsidP="0044797B">
      <w:pPr>
        <w:rPr>
          <w:rtl/>
        </w:rPr>
      </w:pPr>
      <w:r>
        <w:rPr>
          <w:rFonts w:hint="cs"/>
          <w:rtl/>
        </w:rPr>
        <w:t xml:space="preserve">לא </w:t>
      </w:r>
      <w:r w:rsidR="004F2FFA">
        <w:rPr>
          <w:rFonts w:hint="cs"/>
          <w:rtl/>
        </w:rPr>
        <w:t>קיבלתי</w:t>
      </w:r>
      <w:r w:rsidR="0044797B">
        <w:rPr>
          <w:rFonts w:hint="cs"/>
          <w:rtl/>
        </w:rPr>
        <w:t xml:space="preserve"> </w:t>
      </w:r>
      <w:bookmarkStart w:id="6678" w:name="_ETM_Q1_10192654"/>
      <w:bookmarkEnd w:id="6678"/>
      <w:r w:rsidR="0044797B">
        <w:rPr>
          <w:rFonts w:hint="cs"/>
          <w:rtl/>
        </w:rPr>
        <w:t>תשובות.</w:t>
      </w:r>
    </w:p>
    <w:p w14:paraId="3144B503" w14:textId="77777777" w:rsidR="0044797B" w:rsidRDefault="0044797B" w:rsidP="0044797B">
      <w:pPr>
        <w:ind w:firstLine="0"/>
        <w:rPr>
          <w:rtl/>
        </w:rPr>
      </w:pPr>
      <w:bookmarkStart w:id="6679" w:name="_ETM_Q1_10196400"/>
      <w:bookmarkEnd w:id="6679"/>
    </w:p>
    <w:p w14:paraId="33E0FD72" w14:textId="77777777" w:rsidR="0044797B" w:rsidRPr="0044797B" w:rsidRDefault="0044797B" w:rsidP="0044797B">
      <w:pPr>
        <w:ind w:firstLine="0"/>
        <w:rPr>
          <w:u w:val="single"/>
          <w:rtl/>
        </w:rPr>
      </w:pPr>
      <w:bookmarkStart w:id="6680" w:name="ET_yor_5797_2054"/>
      <w:r w:rsidRPr="0044797B">
        <w:rPr>
          <w:rStyle w:val="TagStyle"/>
          <w:u w:val="single"/>
          <w:rtl/>
        </w:rPr>
        <w:t xml:space="preserve"> &lt;&lt; יור &gt;&gt; </w:t>
      </w:r>
      <w:r w:rsidRPr="0044797B">
        <w:rPr>
          <w:u w:val="single"/>
          <w:rtl/>
        </w:rPr>
        <w:t>היו"ר יצחק פינדרוס:</w:t>
      </w:r>
      <w:r w:rsidRPr="0044797B">
        <w:rPr>
          <w:rStyle w:val="TagStyle"/>
          <w:u w:val="single"/>
          <w:rtl/>
        </w:rPr>
        <w:t xml:space="preserve"> &lt;&lt; יור &gt;&gt;</w:t>
      </w:r>
      <w:r w:rsidRPr="0044797B">
        <w:rPr>
          <w:u w:val="single"/>
          <w:rtl/>
        </w:rPr>
        <w:t xml:space="preserve">   </w:t>
      </w:r>
      <w:bookmarkEnd w:id="6680"/>
    </w:p>
    <w:p w14:paraId="5967D195" w14:textId="77777777" w:rsidR="0044797B" w:rsidRDefault="0044797B" w:rsidP="0044797B">
      <w:pPr>
        <w:ind w:firstLine="0"/>
        <w:rPr>
          <w:rtl/>
        </w:rPr>
      </w:pPr>
    </w:p>
    <w:p w14:paraId="7EE032CB" w14:textId="77777777" w:rsidR="001B3AEA" w:rsidRDefault="0044797B" w:rsidP="0044797B">
      <w:pPr>
        <w:rPr>
          <w:rtl/>
        </w:rPr>
      </w:pPr>
      <w:r>
        <w:rPr>
          <w:rFonts w:hint="cs"/>
          <w:rtl/>
        </w:rPr>
        <w:t xml:space="preserve">אני בעד שלא קיבלת. </w:t>
      </w:r>
      <w:r w:rsidR="001B3AEA">
        <w:rPr>
          <w:rFonts w:hint="cs"/>
          <w:rtl/>
        </w:rPr>
        <w:t xml:space="preserve">תקבל טבלאות. הוא פירט בצורה </w:t>
      </w:r>
      <w:bookmarkStart w:id="6681" w:name="_ETM_Q1_10198651"/>
      <w:bookmarkEnd w:id="6681"/>
      <w:r w:rsidR="001B3AEA">
        <w:rPr>
          <w:rFonts w:hint="cs"/>
          <w:rtl/>
        </w:rPr>
        <w:t>מדויקת על מה תקבל תשובות.</w:t>
      </w:r>
      <w:r>
        <w:rPr>
          <w:rFonts w:hint="cs"/>
          <w:rtl/>
        </w:rPr>
        <w:t xml:space="preserve"> הסעיפים הבאים.</w:t>
      </w:r>
    </w:p>
    <w:p w14:paraId="7A0984A3" w14:textId="77777777" w:rsidR="0044797B" w:rsidRDefault="0044797B" w:rsidP="0044797B">
      <w:pPr>
        <w:ind w:firstLine="0"/>
        <w:rPr>
          <w:rtl/>
        </w:rPr>
      </w:pPr>
      <w:bookmarkStart w:id="6682" w:name="_ETM_Q1_10202150"/>
      <w:bookmarkStart w:id="6683" w:name="_ETM_Q1_10202401"/>
      <w:bookmarkEnd w:id="6682"/>
      <w:bookmarkEnd w:id="6683"/>
    </w:p>
    <w:p w14:paraId="5A325AD2" w14:textId="77777777" w:rsidR="0044797B" w:rsidRPr="0044797B" w:rsidRDefault="0044797B" w:rsidP="0044797B">
      <w:pPr>
        <w:ind w:firstLine="0"/>
        <w:rPr>
          <w:u w:val="single"/>
          <w:rtl/>
        </w:rPr>
      </w:pPr>
      <w:bookmarkStart w:id="6684" w:name="ET_speaker_איילת_הלר_2055"/>
      <w:r w:rsidRPr="0044797B">
        <w:rPr>
          <w:rStyle w:val="TagStyle"/>
          <w:u w:val="single"/>
          <w:rtl/>
        </w:rPr>
        <w:t xml:space="preserve"> &lt;&lt; דובר &gt;&gt; </w:t>
      </w:r>
      <w:r w:rsidRPr="0044797B">
        <w:rPr>
          <w:u w:val="single"/>
          <w:rtl/>
        </w:rPr>
        <w:t>איילת הלר:</w:t>
      </w:r>
      <w:r w:rsidRPr="0044797B">
        <w:rPr>
          <w:rStyle w:val="TagStyle"/>
          <w:u w:val="single"/>
          <w:rtl/>
        </w:rPr>
        <w:t xml:space="preserve"> &lt;&lt; דובר &gt;&gt;</w:t>
      </w:r>
      <w:r w:rsidRPr="0044797B">
        <w:rPr>
          <w:u w:val="single"/>
          <w:rtl/>
        </w:rPr>
        <w:t xml:space="preserve">   </w:t>
      </w:r>
      <w:bookmarkEnd w:id="6684"/>
    </w:p>
    <w:p w14:paraId="58D322FF" w14:textId="77777777" w:rsidR="0044797B" w:rsidRDefault="0044797B" w:rsidP="0044797B">
      <w:pPr>
        <w:ind w:firstLine="0"/>
        <w:rPr>
          <w:rtl/>
        </w:rPr>
      </w:pPr>
    </w:p>
    <w:p w14:paraId="36F28261" w14:textId="77777777" w:rsidR="003D2935" w:rsidRDefault="0044797B" w:rsidP="0044797B">
      <w:pPr>
        <w:rPr>
          <w:rtl/>
        </w:rPr>
      </w:pPr>
      <w:r>
        <w:rPr>
          <w:rFonts w:hint="cs"/>
          <w:rtl/>
        </w:rPr>
        <w:t xml:space="preserve">היו"ר, </w:t>
      </w:r>
      <w:r w:rsidR="003D2935">
        <w:rPr>
          <w:rFonts w:hint="cs"/>
          <w:rtl/>
        </w:rPr>
        <w:t>תרצה שנחזיר תשובה לגבי חברי הממשלה?</w:t>
      </w:r>
    </w:p>
    <w:p w14:paraId="108092BE" w14:textId="77777777" w:rsidR="0044797B" w:rsidRDefault="0044797B" w:rsidP="0044797B">
      <w:pPr>
        <w:ind w:firstLine="0"/>
        <w:rPr>
          <w:rtl/>
        </w:rPr>
      </w:pPr>
      <w:bookmarkStart w:id="6685" w:name="_ETM_Q1_10205151"/>
      <w:bookmarkEnd w:id="6685"/>
    </w:p>
    <w:p w14:paraId="2F8A2BC9" w14:textId="77777777" w:rsidR="0044797B" w:rsidRPr="0044797B" w:rsidRDefault="0044797B" w:rsidP="0044797B">
      <w:pPr>
        <w:ind w:firstLine="0"/>
        <w:rPr>
          <w:u w:val="single"/>
          <w:rtl/>
        </w:rPr>
      </w:pPr>
      <w:bookmarkStart w:id="6686" w:name="ET_yor_5797_2056"/>
      <w:r w:rsidRPr="0044797B">
        <w:rPr>
          <w:rStyle w:val="TagStyle"/>
          <w:u w:val="single"/>
          <w:rtl/>
        </w:rPr>
        <w:t xml:space="preserve"> &lt;&lt; יור &gt;&gt; </w:t>
      </w:r>
      <w:r w:rsidRPr="0044797B">
        <w:rPr>
          <w:u w:val="single"/>
          <w:rtl/>
        </w:rPr>
        <w:t>היו"ר יצחק פינדרוס:</w:t>
      </w:r>
      <w:r w:rsidRPr="0044797B">
        <w:rPr>
          <w:rStyle w:val="TagStyle"/>
          <w:u w:val="single"/>
          <w:rtl/>
        </w:rPr>
        <w:t xml:space="preserve"> &lt;&lt; יור &gt;&gt;</w:t>
      </w:r>
      <w:r w:rsidRPr="0044797B">
        <w:rPr>
          <w:u w:val="single"/>
          <w:rtl/>
        </w:rPr>
        <w:t xml:space="preserve">   </w:t>
      </w:r>
      <w:bookmarkEnd w:id="6686"/>
    </w:p>
    <w:p w14:paraId="62BE90AA" w14:textId="77777777" w:rsidR="0044797B" w:rsidRDefault="0044797B" w:rsidP="0044797B">
      <w:pPr>
        <w:ind w:firstLine="0"/>
        <w:rPr>
          <w:rtl/>
        </w:rPr>
      </w:pPr>
    </w:p>
    <w:p w14:paraId="43C0B102" w14:textId="77777777" w:rsidR="003D2935" w:rsidRDefault="003D2935" w:rsidP="0044797B">
      <w:pPr>
        <w:rPr>
          <w:rtl/>
        </w:rPr>
      </w:pPr>
      <w:r>
        <w:rPr>
          <w:rFonts w:hint="cs"/>
          <w:rtl/>
        </w:rPr>
        <w:t>כן</w:t>
      </w:r>
      <w:bookmarkStart w:id="6687" w:name="_ETM_Q1_10205400"/>
      <w:bookmarkStart w:id="6688" w:name="_ETM_Q1_10205651"/>
      <w:bookmarkEnd w:id="6687"/>
      <w:bookmarkEnd w:id="6688"/>
      <w:r w:rsidR="0044797B">
        <w:rPr>
          <w:rFonts w:hint="cs"/>
          <w:rtl/>
        </w:rPr>
        <w:t>,</w:t>
      </w:r>
      <w:r>
        <w:rPr>
          <w:rFonts w:hint="cs"/>
          <w:rtl/>
        </w:rPr>
        <w:t xml:space="preserve"> </w:t>
      </w:r>
      <w:bookmarkStart w:id="6689" w:name="_ETM_Q1_10206650"/>
      <w:bookmarkEnd w:id="6689"/>
      <w:r w:rsidR="0044797B">
        <w:rPr>
          <w:rFonts w:hint="cs"/>
          <w:rtl/>
        </w:rPr>
        <w:t>חיכינו.</w:t>
      </w:r>
      <w:r>
        <w:rPr>
          <w:rFonts w:hint="cs"/>
          <w:rtl/>
        </w:rPr>
        <w:t xml:space="preserve"> מה זה חברי ממשלה?</w:t>
      </w:r>
      <w:bookmarkStart w:id="6690" w:name="_ETM_Q1_10209151"/>
      <w:bookmarkStart w:id="6691" w:name="_ETM_Q1_10209400"/>
      <w:bookmarkEnd w:id="6690"/>
      <w:bookmarkEnd w:id="6691"/>
      <w:r>
        <w:rPr>
          <w:rFonts w:hint="cs"/>
          <w:rtl/>
        </w:rPr>
        <w:t xml:space="preserve"> מי זה החצי, האם זה</w:t>
      </w:r>
      <w:bookmarkStart w:id="6692" w:name="_ETM_Q1_10213400"/>
      <w:bookmarkEnd w:id="6692"/>
      <w:r w:rsidR="0044797B">
        <w:rPr>
          <w:rFonts w:hint="cs"/>
          <w:rtl/>
        </w:rPr>
        <w:t xml:space="preserve"> טסלר?</w:t>
      </w:r>
      <w:r>
        <w:rPr>
          <w:rFonts w:hint="cs"/>
          <w:rtl/>
        </w:rPr>
        <w:t xml:space="preserve"> הם שאלו</w:t>
      </w:r>
      <w:r w:rsidR="0044797B">
        <w:rPr>
          <w:rFonts w:hint="cs"/>
          <w:rtl/>
        </w:rPr>
        <w:t>.</w:t>
      </w:r>
    </w:p>
    <w:p w14:paraId="52537F1B" w14:textId="77777777" w:rsidR="0044797B" w:rsidRDefault="0044797B" w:rsidP="0044797B">
      <w:pPr>
        <w:ind w:firstLine="0"/>
        <w:rPr>
          <w:rtl/>
        </w:rPr>
      </w:pPr>
      <w:bookmarkStart w:id="6693" w:name="_ETM_Q1_10214650"/>
      <w:bookmarkEnd w:id="6693"/>
    </w:p>
    <w:p w14:paraId="683FFF6E" w14:textId="77777777" w:rsidR="0044797B" w:rsidRPr="0044797B" w:rsidRDefault="0044797B" w:rsidP="0044797B">
      <w:pPr>
        <w:ind w:firstLine="0"/>
        <w:rPr>
          <w:u w:val="single"/>
          <w:rtl/>
        </w:rPr>
      </w:pPr>
      <w:bookmarkStart w:id="6694" w:name="ET_speaker_איילת_הלר_2057"/>
      <w:r w:rsidRPr="0044797B">
        <w:rPr>
          <w:rStyle w:val="TagStyle"/>
          <w:u w:val="single"/>
          <w:rtl/>
        </w:rPr>
        <w:t xml:space="preserve"> &lt;&lt; דובר &gt;&gt; </w:t>
      </w:r>
      <w:r w:rsidRPr="0044797B">
        <w:rPr>
          <w:u w:val="single"/>
          <w:rtl/>
        </w:rPr>
        <w:t>איילת הלר:</w:t>
      </w:r>
      <w:r w:rsidRPr="0044797B">
        <w:rPr>
          <w:rStyle w:val="TagStyle"/>
          <w:u w:val="single"/>
          <w:rtl/>
        </w:rPr>
        <w:t xml:space="preserve"> &lt;&lt; דובר &gt;&gt;</w:t>
      </w:r>
      <w:r w:rsidRPr="0044797B">
        <w:rPr>
          <w:u w:val="single"/>
          <w:rtl/>
        </w:rPr>
        <w:t xml:space="preserve">   </w:t>
      </w:r>
      <w:bookmarkEnd w:id="6694"/>
    </w:p>
    <w:p w14:paraId="7A3709E1" w14:textId="77777777" w:rsidR="0044797B" w:rsidRDefault="0044797B" w:rsidP="0044797B">
      <w:pPr>
        <w:ind w:firstLine="0"/>
        <w:rPr>
          <w:rtl/>
        </w:rPr>
      </w:pPr>
    </w:p>
    <w:p w14:paraId="2C8304A9" w14:textId="56CDB4E6" w:rsidR="003D2935" w:rsidRDefault="003D2935" w:rsidP="0044797B">
      <w:pPr>
        <w:rPr>
          <w:rtl/>
        </w:rPr>
      </w:pPr>
      <w:r>
        <w:rPr>
          <w:rFonts w:hint="cs"/>
          <w:rtl/>
        </w:rPr>
        <w:t>ב</w:t>
      </w:r>
      <w:r w:rsidR="00C73A3F">
        <w:rPr>
          <w:rFonts w:hint="cs"/>
          <w:rtl/>
        </w:rPr>
        <w:t>תוכנית</w:t>
      </w:r>
      <w:r>
        <w:rPr>
          <w:rFonts w:hint="cs"/>
          <w:rtl/>
        </w:rPr>
        <w:t xml:space="preserve"> חברי הממשלה משלמים את שכר סגני </w:t>
      </w:r>
      <w:bookmarkStart w:id="6695" w:name="_ETM_Q1_10217900"/>
      <w:bookmarkEnd w:id="6695"/>
      <w:r>
        <w:rPr>
          <w:rFonts w:hint="cs"/>
          <w:rtl/>
        </w:rPr>
        <w:t>השרים ושכר השרים</w:t>
      </w:r>
      <w:r w:rsidR="00246B93">
        <w:rPr>
          <w:rFonts w:hint="cs"/>
          <w:rtl/>
        </w:rPr>
        <w:t xml:space="preserve">. </w:t>
      </w:r>
      <w:r w:rsidR="0044797B">
        <w:rPr>
          <w:rFonts w:hint="cs"/>
          <w:rtl/>
        </w:rPr>
        <w:t xml:space="preserve">שכר </w:t>
      </w:r>
      <w:r w:rsidR="00246B93">
        <w:rPr>
          <w:rFonts w:hint="cs"/>
          <w:rtl/>
        </w:rPr>
        <w:t xml:space="preserve">סגני השרים הועבר בהשתתפות לכנסת, הכנסת היא </w:t>
      </w:r>
      <w:bookmarkStart w:id="6696" w:name="_ETM_Q1_10224401"/>
      <w:bookmarkEnd w:id="6696"/>
      <w:r w:rsidR="00246B93">
        <w:rPr>
          <w:rFonts w:hint="cs"/>
          <w:rtl/>
        </w:rPr>
        <w:t>ש</w:t>
      </w:r>
      <w:r w:rsidR="004F2FFA">
        <w:rPr>
          <w:rFonts w:hint="cs"/>
          <w:rtl/>
        </w:rPr>
        <w:t xml:space="preserve">מוציאה את התלוש עבור השרים </w:t>
      </w:r>
      <w:r w:rsidR="0044797B">
        <w:rPr>
          <w:rFonts w:hint="cs"/>
          <w:rtl/>
        </w:rPr>
        <w:t>עצמם.</w:t>
      </w:r>
      <w:r w:rsidR="00246B93">
        <w:rPr>
          <w:rFonts w:hint="cs"/>
          <w:rtl/>
        </w:rPr>
        <w:t xml:space="preserve"> משרד ראש הממשלה מוציא </w:t>
      </w:r>
      <w:bookmarkStart w:id="6697" w:name="_ETM_Q1_10228151"/>
      <w:bookmarkEnd w:id="6697"/>
      <w:r w:rsidR="00246B93">
        <w:rPr>
          <w:rFonts w:hint="cs"/>
          <w:rtl/>
        </w:rPr>
        <w:t xml:space="preserve">את </w:t>
      </w:r>
      <w:r w:rsidR="0044797B">
        <w:rPr>
          <w:rFonts w:hint="cs"/>
          <w:rtl/>
        </w:rPr>
        <w:t xml:space="preserve">התלוש ומשלם את השכר. </w:t>
      </w:r>
      <w:r w:rsidR="00C73A3F">
        <w:rPr>
          <w:rFonts w:hint="cs"/>
          <w:rtl/>
        </w:rPr>
        <w:t>יש</w:t>
      </w:r>
      <w:r w:rsidR="0044797B">
        <w:rPr>
          <w:rFonts w:hint="cs"/>
          <w:rtl/>
        </w:rPr>
        <w:t xml:space="preserve"> 33 </w:t>
      </w:r>
      <w:r w:rsidR="00246B93">
        <w:rPr>
          <w:rFonts w:hint="cs"/>
          <w:rtl/>
        </w:rPr>
        <w:t xml:space="preserve">שרים. מקור </w:t>
      </w:r>
      <w:bookmarkStart w:id="6698" w:name="_ETM_Q1_10232901"/>
      <w:bookmarkEnd w:id="6698"/>
      <w:r w:rsidR="00246B93">
        <w:rPr>
          <w:rFonts w:hint="cs"/>
          <w:rtl/>
        </w:rPr>
        <w:t>החצי, אני לא יודעת מה הוא. כנראה מדובר בטעות סופר.</w:t>
      </w:r>
    </w:p>
    <w:p w14:paraId="39568E0D" w14:textId="77777777" w:rsidR="0044797B" w:rsidRDefault="0044797B" w:rsidP="0044797B">
      <w:pPr>
        <w:ind w:firstLine="0"/>
        <w:rPr>
          <w:rtl/>
        </w:rPr>
      </w:pPr>
      <w:bookmarkStart w:id="6699" w:name="_ETM_Q1_10237151"/>
      <w:bookmarkStart w:id="6700" w:name="_ETM_Q1_10237401"/>
      <w:bookmarkEnd w:id="6699"/>
      <w:bookmarkEnd w:id="6700"/>
    </w:p>
    <w:p w14:paraId="48946D93" w14:textId="77777777" w:rsidR="0044797B" w:rsidRPr="0044797B" w:rsidRDefault="0044797B" w:rsidP="0044797B">
      <w:pPr>
        <w:ind w:firstLine="0"/>
        <w:rPr>
          <w:u w:val="single"/>
          <w:rtl/>
        </w:rPr>
      </w:pPr>
      <w:bookmarkStart w:id="6701" w:name="ET_speaker_4674_2058"/>
      <w:r w:rsidRPr="0044797B">
        <w:rPr>
          <w:rStyle w:val="TagStyle"/>
          <w:u w:val="single"/>
          <w:rtl/>
        </w:rPr>
        <w:t xml:space="preserve"> &lt;&lt; דובר &gt;&gt; </w:t>
      </w:r>
      <w:r w:rsidRPr="0044797B">
        <w:rPr>
          <w:u w:val="single"/>
          <w:rtl/>
        </w:rPr>
        <w:t>חמד עמאר (ישראל ביתנו):</w:t>
      </w:r>
      <w:r w:rsidRPr="0044797B">
        <w:rPr>
          <w:rStyle w:val="TagStyle"/>
          <w:u w:val="single"/>
          <w:rtl/>
        </w:rPr>
        <w:t xml:space="preserve"> &lt;&lt; דובר &gt;&gt;</w:t>
      </w:r>
      <w:r w:rsidRPr="0044797B">
        <w:rPr>
          <w:u w:val="single"/>
          <w:rtl/>
        </w:rPr>
        <w:t xml:space="preserve">   </w:t>
      </w:r>
      <w:bookmarkEnd w:id="6701"/>
    </w:p>
    <w:p w14:paraId="013C8CFA" w14:textId="77777777" w:rsidR="0044797B" w:rsidRDefault="0044797B" w:rsidP="0044797B">
      <w:pPr>
        <w:ind w:firstLine="0"/>
        <w:rPr>
          <w:rtl/>
        </w:rPr>
      </w:pPr>
    </w:p>
    <w:p w14:paraId="0AF90DDE" w14:textId="77777777" w:rsidR="004F2FFA" w:rsidRDefault="004F2FFA" w:rsidP="0044797B">
      <w:pPr>
        <w:rPr>
          <w:rtl/>
        </w:rPr>
      </w:pPr>
      <w:r>
        <w:rPr>
          <w:rFonts w:hint="cs"/>
          <w:rtl/>
        </w:rPr>
        <w:t>מי מו</w:t>
      </w:r>
      <w:bookmarkStart w:id="6702" w:name="_ETM_Q1_10237901"/>
      <w:bookmarkEnd w:id="6702"/>
      <w:r>
        <w:rPr>
          <w:rFonts w:hint="cs"/>
          <w:rtl/>
        </w:rPr>
        <w:t>ציא את המשכורת, הכנסת?</w:t>
      </w:r>
    </w:p>
    <w:p w14:paraId="0F95B639" w14:textId="77777777" w:rsidR="0044797B" w:rsidRDefault="0044797B" w:rsidP="0044797B">
      <w:pPr>
        <w:ind w:firstLine="0"/>
        <w:rPr>
          <w:rtl/>
        </w:rPr>
      </w:pPr>
      <w:bookmarkStart w:id="6703" w:name="_ETM_Q1_10239901"/>
      <w:bookmarkEnd w:id="6703"/>
    </w:p>
    <w:p w14:paraId="7D7C6D00" w14:textId="77777777" w:rsidR="0044797B" w:rsidRPr="0044797B" w:rsidRDefault="0044797B" w:rsidP="0044797B">
      <w:pPr>
        <w:ind w:firstLine="0"/>
        <w:rPr>
          <w:u w:val="single"/>
          <w:rtl/>
        </w:rPr>
      </w:pPr>
      <w:bookmarkStart w:id="6704" w:name="ET_speaker_6127_2059"/>
      <w:r w:rsidRPr="0044797B">
        <w:rPr>
          <w:rStyle w:val="TagStyle"/>
          <w:u w:val="single"/>
          <w:rtl/>
        </w:rPr>
        <w:t xml:space="preserve"> &lt;&lt; דובר &gt;&gt; </w:t>
      </w:r>
      <w:r w:rsidRPr="0044797B">
        <w:rPr>
          <w:u w:val="single"/>
          <w:rtl/>
        </w:rPr>
        <w:t>ולדימיר בליאק (יש עתיד):</w:t>
      </w:r>
      <w:r w:rsidRPr="0044797B">
        <w:rPr>
          <w:rStyle w:val="TagStyle"/>
          <w:u w:val="single"/>
          <w:rtl/>
        </w:rPr>
        <w:t xml:space="preserve"> &lt;&lt; דובר &gt;&gt;</w:t>
      </w:r>
      <w:r w:rsidRPr="0044797B">
        <w:rPr>
          <w:u w:val="single"/>
          <w:rtl/>
        </w:rPr>
        <w:t xml:space="preserve">   </w:t>
      </w:r>
      <w:bookmarkEnd w:id="6704"/>
    </w:p>
    <w:p w14:paraId="296E9BB7" w14:textId="77777777" w:rsidR="0044797B" w:rsidRDefault="0044797B" w:rsidP="0044797B">
      <w:pPr>
        <w:ind w:firstLine="0"/>
        <w:rPr>
          <w:rtl/>
        </w:rPr>
      </w:pPr>
    </w:p>
    <w:p w14:paraId="13587D58" w14:textId="77777777" w:rsidR="004F2FFA" w:rsidRDefault="004F2FFA" w:rsidP="0044797B">
      <w:pPr>
        <w:rPr>
          <w:rtl/>
        </w:rPr>
      </w:pPr>
      <w:r>
        <w:rPr>
          <w:rFonts w:hint="cs"/>
          <w:rtl/>
        </w:rPr>
        <w:t>אלה כ-33.</w:t>
      </w:r>
    </w:p>
    <w:p w14:paraId="44CD65D8" w14:textId="77777777" w:rsidR="0044797B" w:rsidRDefault="0044797B" w:rsidP="0044797B">
      <w:pPr>
        <w:ind w:firstLine="0"/>
        <w:rPr>
          <w:rtl/>
        </w:rPr>
      </w:pPr>
      <w:bookmarkStart w:id="6705" w:name="_ETM_Q1_10240900"/>
      <w:bookmarkEnd w:id="6705"/>
    </w:p>
    <w:p w14:paraId="16C8F73F" w14:textId="77777777" w:rsidR="0044797B" w:rsidRPr="0044797B" w:rsidRDefault="0044797B" w:rsidP="0044797B">
      <w:pPr>
        <w:ind w:firstLine="0"/>
        <w:rPr>
          <w:u w:val="single"/>
          <w:rtl/>
        </w:rPr>
      </w:pPr>
      <w:bookmarkStart w:id="6706" w:name="ET_speaker_איילת_הלר_2060"/>
      <w:r w:rsidRPr="0044797B">
        <w:rPr>
          <w:rStyle w:val="TagStyle"/>
          <w:u w:val="single"/>
          <w:rtl/>
        </w:rPr>
        <w:t xml:space="preserve"> &lt;&lt; דובר &gt;&gt; </w:t>
      </w:r>
      <w:r w:rsidRPr="0044797B">
        <w:rPr>
          <w:u w:val="single"/>
          <w:rtl/>
        </w:rPr>
        <w:t>איילת הלר:</w:t>
      </w:r>
      <w:r w:rsidRPr="0044797B">
        <w:rPr>
          <w:rStyle w:val="TagStyle"/>
          <w:u w:val="single"/>
          <w:rtl/>
        </w:rPr>
        <w:t xml:space="preserve"> &lt;&lt; דובר &gt;&gt;</w:t>
      </w:r>
      <w:r w:rsidRPr="0044797B">
        <w:rPr>
          <w:u w:val="single"/>
          <w:rtl/>
        </w:rPr>
        <w:t xml:space="preserve">   </w:t>
      </w:r>
      <w:bookmarkEnd w:id="6706"/>
    </w:p>
    <w:p w14:paraId="36C1F551" w14:textId="77777777" w:rsidR="0044797B" w:rsidRDefault="0044797B" w:rsidP="0044797B">
      <w:pPr>
        <w:ind w:firstLine="0"/>
        <w:rPr>
          <w:rtl/>
        </w:rPr>
      </w:pPr>
    </w:p>
    <w:p w14:paraId="49ECFE90" w14:textId="77777777" w:rsidR="004F2FFA" w:rsidRDefault="004F2FFA" w:rsidP="0044797B">
      <w:pPr>
        <w:rPr>
          <w:rtl/>
        </w:rPr>
      </w:pPr>
      <w:r>
        <w:rPr>
          <w:rFonts w:hint="cs"/>
          <w:rtl/>
        </w:rPr>
        <w:t>עבור סגני השרים, הכנסת מוציאה את ה</w:t>
      </w:r>
      <w:bookmarkStart w:id="6707" w:name="_ETM_Q1_10243400"/>
      <w:bookmarkEnd w:id="6707"/>
      <w:r w:rsidR="0044797B">
        <w:rPr>
          <w:rFonts w:hint="cs"/>
          <w:rtl/>
        </w:rPr>
        <w:t>משכור</w:t>
      </w:r>
      <w:r>
        <w:rPr>
          <w:rFonts w:hint="cs"/>
          <w:rtl/>
        </w:rPr>
        <w:t>ת</w:t>
      </w:r>
      <w:r w:rsidR="0044797B">
        <w:rPr>
          <w:rFonts w:hint="cs"/>
          <w:rtl/>
        </w:rPr>
        <w:t>.</w:t>
      </w:r>
    </w:p>
    <w:p w14:paraId="23EEC7DC" w14:textId="77777777" w:rsidR="00EC5EF9" w:rsidRDefault="00EC5EF9" w:rsidP="00EC5EF9">
      <w:pPr>
        <w:ind w:firstLine="0"/>
        <w:rPr>
          <w:rtl/>
        </w:rPr>
      </w:pPr>
      <w:bookmarkStart w:id="6708" w:name="_ETM_Q1_10243900"/>
      <w:bookmarkStart w:id="6709" w:name="_ETM_Q1_10244150"/>
      <w:bookmarkEnd w:id="6708"/>
      <w:bookmarkEnd w:id="6709"/>
    </w:p>
    <w:p w14:paraId="1A760BD4" w14:textId="77777777" w:rsidR="00EC5EF9" w:rsidRPr="00EC5EF9" w:rsidRDefault="00EC5EF9" w:rsidP="00EC5EF9">
      <w:pPr>
        <w:ind w:firstLine="0"/>
        <w:rPr>
          <w:u w:val="single"/>
          <w:rtl/>
        </w:rPr>
      </w:pPr>
      <w:bookmarkStart w:id="6710" w:name="ET_yor_5797_2061"/>
      <w:r w:rsidRPr="00EC5EF9">
        <w:rPr>
          <w:rStyle w:val="TagStyle"/>
          <w:u w:val="single"/>
          <w:rtl/>
        </w:rPr>
        <w:t xml:space="preserve"> &lt;&lt; יור &gt;&gt; </w:t>
      </w:r>
      <w:r w:rsidRPr="00EC5EF9">
        <w:rPr>
          <w:u w:val="single"/>
          <w:rtl/>
        </w:rPr>
        <w:t>היו"ר יצחק פינדרוס:</w:t>
      </w:r>
      <w:r w:rsidRPr="00EC5EF9">
        <w:rPr>
          <w:rStyle w:val="TagStyle"/>
          <w:u w:val="single"/>
          <w:rtl/>
        </w:rPr>
        <w:t xml:space="preserve"> &lt;&lt; יור &gt;&gt;</w:t>
      </w:r>
      <w:r w:rsidRPr="00EC5EF9">
        <w:rPr>
          <w:u w:val="single"/>
          <w:rtl/>
        </w:rPr>
        <w:t xml:space="preserve">   </w:t>
      </w:r>
      <w:bookmarkEnd w:id="6710"/>
    </w:p>
    <w:p w14:paraId="3DB093BD" w14:textId="77777777" w:rsidR="00EC5EF9" w:rsidRDefault="00EC5EF9" w:rsidP="00EC5EF9">
      <w:pPr>
        <w:ind w:firstLine="0"/>
        <w:rPr>
          <w:rtl/>
        </w:rPr>
      </w:pPr>
    </w:p>
    <w:p w14:paraId="3A209DB1" w14:textId="77777777" w:rsidR="004F2FFA" w:rsidRDefault="00EC5EF9" w:rsidP="00EC5EF9">
      <w:pPr>
        <w:rPr>
          <w:rtl/>
        </w:rPr>
      </w:pPr>
      <w:r>
        <w:rPr>
          <w:rFonts w:hint="cs"/>
          <w:rtl/>
        </w:rPr>
        <w:t>33 מילי</w:t>
      </w:r>
      <w:r w:rsidR="004F2FFA">
        <w:rPr>
          <w:rFonts w:hint="cs"/>
          <w:rtl/>
        </w:rPr>
        <w:t>ון שקלים זה עבור סגני שרים</w:t>
      </w:r>
      <w:r>
        <w:rPr>
          <w:rFonts w:hint="cs"/>
          <w:rtl/>
        </w:rPr>
        <w:t>?</w:t>
      </w:r>
    </w:p>
    <w:p w14:paraId="104E5596" w14:textId="77777777" w:rsidR="00EC5EF9" w:rsidRDefault="00EC5EF9" w:rsidP="00EC5EF9">
      <w:pPr>
        <w:ind w:firstLine="0"/>
        <w:rPr>
          <w:rtl/>
        </w:rPr>
      </w:pPr>
      <w:bookmarkStart w:id="6711" w:name="_ETM_Q1_10246400"/>
      <w:bookmarkEnd w:id="6711"/>
    </w:p>
    <w:p w14:paraId="28361D81" w14:textId="77777777" w:rsidR="00EC5EF9" w:rsidRPr="00EC5EF9" w:rsidRDefault="00EC5EF9" w:rsidP="00EC5EF9">
      <w:pPr>
        <w:ind w:firstLine="0"/>
        <w:rPr>
          <w:u w:val="single"/>
          <w:rtl/>
        </w:rPr>
      </w:pPr>
      <w:bookmarkStart w:id="6712" w:name="ET_speaker_איילת_הלר_2062"/>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12"/>
    </w:p>
    <w:p w14:paraId="3F16B8AD" w14:textId="77777777" w:rsidR="00EC5EF9" w:rsidRDefault="00EC5EF9" w:rsidP="00EC5EF9">
      <w:pPr>
        <w:ind w:firstLine="0"/>
        <w:rPr>
          <w:rtl/>
        </w:rPr>
      </w:pPr>
    </w:p>
    <w:p w14:paraId="65B7A461" w14:textId="77777777" w:rsidR="004F2FFA" w:rsidRDefault="004F2FFA" w:rsidP="00EC5EF9">
      <w:pPr>
        <w:rPr>
          <w:rtl/>
        </w:rPr>
      </w:pPr>
      <w:r>
        <w:rPr>
          <w:rFonts w:hint="cs"/>
          <w:rtl/>
        </w:rPr>
        <w:t>זה ביחד</w:t>
      </w:r>
      <w:r w:rsidR="00EC5EF9">
        <w:rPr>
          <w:rFonts w:hint="cs"/>
          <w:rtl/>
        </w:rPr>
        <w:t>.</w:t>
      </w:r>
    </w:p>
    <w:p w14:paraId="512A0DC8" w14:textId="77777777" w:rsidR="00EC5EF9" w:rsidRDefault="00EC5EF9" w:rsidP="00EC5EF9">
      <w:pPr>
        <w:ind w:firstLine="0"/>
        <w:rPr>
          <w:rtl/>
        </w:rPr>
      </w:pPr>
      <w:bookmarkStart w:id="6713" w:name="_ETM_Q1_10247150"/>
      <w:bookmarkEnd w:id="6713"/>
    </w:p>
    <w:p w14:paraId="555F84C0" w14:textId="77777777" w:rsidR="00EC5EF9" w:rsidRPr="00EC5EF9" w:rsidRDefault="00EC5EF9" w:rsidP="00EC5EF9">
      <w:pPr>
        <w:ind w:firstLine="0"/>
        <w:rPr>
          <w:u w:val="single"/>
          <w:rtl/>
        </w:rPr>
      </w:pPr>
      <w:bookmarkStart w:id="6714" w:name="ET_speaker_6127_2063"/>
      <w:r w:rsidRPr="00EC5EF9">
        <w:rPr>
          <w:rStyle w:val="TagStyle"/>
          <w:u w:val="single"/>
          <w:rtl/>
        </w:rPr>
        <w:t xml:space="preserve"> &lt;&lt; דובר &gt;&gt; </w:t>
      </w:r>
      <w:r w:rsidRPr="00EC5EF9">
        <w:rPr>
          <w:u w:val="single"/>
          <w:rtl/>
        </w:rPr>
        <w:t>ולדימיר בליאק (יש עתיד):</w:t>
      </w:r>
      <w:r w:rsidRPr="00EC5EF9">
        <w:rPr>
          <w:rStyle w:val="TagStyle"/>
          <w:u w:val="single"/>
          <w:rtl/>
        </w:rPr>
        <w:t xml:space="preserve"> &lt;&lt; דובר &gt;&gt;</w:t>
      </w:r>
      <w:r w:rsidRPr="00EC5EF9">
        <w:rPr>
          <w:u w:val="single"/>
          <w:rtl/>
        </w:rPr>
        <w:t xml:space="preserve">   </w:t>
      </w:r>
      <w:bookmarkEnd w:id="6714"/>
    </w:p>
    <w:p w14:paraId="4C74A473" w14:textId="77777777" w:rsidR="00EC5EF9" w:rsidRDefault="00EC5EF9" w:rsidP="00EC5EF9">
      <w:pPr>
        <w:ind w:firstLine="0"/>
        <w:rPr>
          <w:rtl/>
        </w:rPr>
      </w:pPr>
    </w:p>
    <w:p w14:paraId="31D59C6E" w14:textId="77777777" w:rsidR="004F2FFA" w:rsidRDefault="00EC5EF9" w:rsidP="00EC5EF9">
      <w:pPr>
        <w:rPr>
          <w:rtl/>
        </w:rPr>
      </w:pPr>
      <w:r>
        <w:rPr>
          <w:rFonts w:hint="cs"/>
          <w:rtl/>
        </w:rPr>
        <w:t xml:space="preserve">כל שר </w:t>
      </w:r>
      <w:bookmarkStart w:id="6715" w:name="_ETM_Q1_10246902"/>
      <w:bookmarkEnd w:id="6715"/>
      <w:r>
        <w:rPr>
          <w:rFonts w:hint="cs"/>
          <w:rtl/>
        </w:rPr>
        <w:t>עולה 1 מיליון שקלים.</w:t>
      </w:r>
    </w:p>
    <w:p w14:paraId="6ADEFAD4" w14:textId="77777777" w:rsidR="00EC5EF9" w:rsidRDefault="00EC5EF9" w:rsidP="00EC5EF9">
      <w:pPr>
        <w:ind w:firstLine="0"/>
        <w:rPr>
          <w:rtl/>
        </w:rPr>
      </w:pPr>
      <w:bookmarkStart w:id="6716" w:name="_ETM_Q1_10248400"/>
      <w:bookmarkStart w:id="6717" w:name="_ETM_Q1_10248653"/>
      <w:bookmarkEnd w:id="6716"/>
      <w:bookmarkEnd w:id="6717"/>
    </w:p>
    <w:p w14:paraId="0749932D" w14:textId="77777777" w:rsidR="00EC5EF9" w:rsidRPr="00EC5EF9" w:rsidRDefault="00EC5EF9" w:rsidP="00EC5EF9">
      <w:pPr>
        <w:ind w:firstLine="0"/>
        <w:rPr>
          <w:u w:val="single"/>
          <w:rtl/>
        </w:rPr>
      </w:pPr>
      <w:bookmarkStart w:id="6718" w:name="ET_speaker_איילת_הלר_2064"/>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18"/>
    </w:p>
    <w:p w14:paraId="2C9FD813" w14:textId="77777777" w:rsidR="00EC5EF9" w:rsidRDefault="00EC5EF9" w:rsidP="00EC5EF9">
      <w:pPr>
        <w:ind w:firstLine="0"/>
        <w:rPr>
          <w:rtl/>
        </w:rPr>
      </w:pPr>
    </w:p>
    <w:p w14:paraId="0B31299F" w14:textId="40AFEB5A" w:rsidR="004F2FFA" w:rsidRDefault="004F2FFA" w:rsidP="00EC5EF9">
      <w:pPr>
        <w:rPr>
          <w:rtl/>
        </w:rPr>
      </w:pPr>
      <w:r>
        <w:rPr>
          <w:rFonts w:hint="cs"/>
          <w:rtl/>
        </w:rPr>
        <w:t>בתוך ה</w:t>
      </w:r>
      <w:r w:rsidR="00C73A3F">
        <w:rPr>
          <w:rFonts w:hint="cs"/>
          <w:rtl/>
        </w:rPr>
        <w:t>תוכנית</w:t>
      </w:r>
      <w:r>
        <w:rPr>
          <w:rFonts w:hint="cs"/>
          <w:rtl/>
        </w:rPr>
        <w:t xml:space="preserve"> </w:t>
      </w:r>
      <w:bookmarkStart w:id="6719" w:name="_ETM_Q1_10251401"/>
      <w:bookmarkEnd w:id="6719"/>
      <w:r>
        <w:rPr>
          <w:rFonts w:hint="cs"/>
          <w:rtl/>
        </w:rPr>
        <w:t>יש את שכר חברי הממשלה, סגני השרים</w:t>
      </w:r>
      <w:r w:rsidR="00EC5EF9">
        <w:rPr>
          <w:rFonts w:hint="cs"/>
          <w:rtl/>
        </w:rPr>
        <w:t xml:space="preserve"> מועבר לכנסת, </w:t>
      </w:r>
      <w:r>
        <w:rPr>
          <w:rFonts w:hint="cs"/>
          <w:rtl/>
        </w:rPr>
        <w:t>משולם</w:t>
      </w:r>
      <w:r w:rsidR="00EC5EF9">
        <w:rPr>
          <w:rFonts w:hint="cs"/>
          <w:rtl/>
        </w:rPr>
        <w:t>.</w:t>
      </w:r>
    </w:p>
    <w:p w14:paraId="78166EA2" w14:textId="77777777" w:rsidR="00EC5EF9" w:rsidRDefault="00EC5EF9" w:rsidP="00EC5EF9">
      <w:pPr>
        <w:ind w:firstLine="0"/>
        <w:rPr>
          <w:rtl/>
        </w:rPr>
      </w:pPr>
      <w:bookmarkStart w:id="6720" w:name="_ETM_Q1_10256401"/>
      <w:bookmarkEnd w:id="6720"/>
    </w:p>
    <w:p w14:paraId="0F9F2DB2" w14:textId="77777777" w:rsidR="00EC5EF9" w:rsidRPr="00EC5EF9" w:rsidRDefault="00EC5EF9" w:rsidP="00EC5EF9">
      <w:pPr>
        <w:ind w:firstLine="0"/>
        <w:rPr>
          <w:u w:val="single"/>
          <w:rtl/>
        </w:rPr>
      </w:pPr>
      <w:bookmarkStart w:id="6721" w:name="ET_speaker_6127_2065"/>
      <w:r w:rsidRPr="00EC5EF9">
        <w:rPr>
          <w:rStyle w:val="TagStyle"/>
          <w:u w:val="single"/>
          <w:rtl/>
        </w:rPr>
        <w:t xml:space="preserve"> &lt;&lt; דובר &gt;&gt; </w:t>
      </w:r>
      <w:r w:rsidRPr="00EC5EF9">
        <w:rPr>
          <w:u w:val="single"/>
          <w:rtl/>
        </w:rPr>
        <w:t>ולדימיר בליאק (יש עתיד):</w:t>
      </w:r>
      <w:r w:rsidRPr="00EC5EF9">
        <w:rPr>
          <w:rStyle w:val="TagStyle"/>
          <w:u w:val="single"/>
          <w:rtl/>
        </w:rPr>
        <w:t xml:space="preserve"> &lt;&lt; דובר &gt;&gt;</w:t>
      </w:r>
      <w:r w:rsidRPr="00EC5EF9">
        <w:rPr>
          <w:u w:val="single"/>
          <w:rtl/>
        </w:rPr>
        <w:t xml:space="preserve">   </w:t>
      </w:r>
      <w:bookmarkEnd w:id="6721"/>
    </w:p>
    <w:p w14:paraId="68A8CE6B" w14:textId="77777777" w:rsidR="00EC5EF9" w:rsidRDefault="00EC5EF9" w:rsidP="00EC5EF9">
      <w:pPr>
        <w:ind w:firstLine="0"/>
        <w:rPr>
          <w:rtl/>
        </w:rPr>
      </w:pPr>
    </w:p>
    <w:p w14:paraId="2F03C706" w14:textId="77777777" w:rsidR="004F2FFA" w:rsidRDefault="00EC5EF9" w:rsidP="00EC5EF9">
      <w:pPr>
        <w:rPr>
          <w:rtl/>
        </w:rPr>
      </w:pPr>
      <w:r>
        <w:rPr>
          <w:rFonts w:hint="cs"/>
          <w:rtl/>
        </w:rPr>
        <w:t xml:space="preserve">33.5 </w:t>
      </w:r>
      <w:r w:rsidR="004F2FFA">
        <w:rPr>
          <w:rFonts w:hint="cs"/>
          <w:rtl/>
        </w:rPr>
        <w:t xml:space="preserve">זה כ-33 </w:t>
      </w:r>
      <w:bookmarkStart w:id="6722" w:name="_ETM_Q1_10258901"/>
      <w:bookmarkEnd w:id="6722"/>
      <w:r>
        <w:rPr>
          <w:rFonts w:hint="cs"/>
          <w:rtl/>
        </w:rPr>
        <w:t>או כ-34? לבחירתך.</w:t>
      </w:r>
    </w:p>
    <w:p w14:paraId="3EF6F717" w14:textId="77777777" w:rsidR="00EC5EF9" w:rsidRDefault="00EC5EF9" w:rsidP="00EC5EF9">
      <w:pPr>
        <w:ind w:firstLine="0"/>
        <w:rPr>
          <w:rtl/>
        </w:rPr>
      </w:pPr>
      <w:bookmarkStart w:id="6723" w:name="_ETM_Q1_10260400"/>
      <w:bookmarkEnd w:id="6723"/>
    </w:p>
    <w:p w14:paraId="2371F2E4" w14:textId="77777777" w:rsidR="00EC5EF9" w:rsidRPr="00EC5EF9" w:rsidRDefault="00EC5EF9" w:rsidP="00EC5EF9">
      <w:pPr>
        <w:ind w:firstLine="0"/>
        <w:rPr>
          <w:u w:val="single"/>
          <w:rtl/>
        </w:rPr>
      </w:pPr>
      <w:bookmarkStart w:id="6724" w:name="ET_speaker_איילת_הלר_2066"/>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24"/>
    </w:p>
    <w:p w14:paraId="657FDDE2" w14:textId="77777777" w:rsidR="00EC5EF9" w:rsidRDefault="00EC5EF9" w:rsidP="00EC5EF9">
      <w:pPr>
        <w:ind w:firstLine="0"/>
        <w:rPr>
          <w:rtl/>
        </w:rPr>
      </w:pPr>
    </w:p>
    <w:p w14:paraId="757004C2" w14:textId="567E89E9" w:rsidR="004F2FFA" w:rsidRDefault="004F2FFA" w:rsidP="00EC5EF9">
      <w:pPr>
        <w:rPr>
          <w:rtl/>
        </w:rPr>
      </w:pPr>
      <w:r>
        <w:rPr>
          <w:rFonts w:hint="cs"/>
          <w:rtl/>
        </w:rPr>
        <w:t>בדקנו ו</w:t>
      </w:r>
      <w:r w:rsidR="00C73A3F">
        <w:rPr>
          <w:rFonts w:hint="cs"/>
          <w:rtl/>
        </w:rPr>
        <w:t>יש</w:t>
      </w:r>
      <w:r>
        <w:rPr>
          <w:rFonts w:hint="cs"/>
          <w:rtl/>
        </w:rPr>
        <w:t xml:space="preserve"> 33 שרים. אני לא יודעת </w:t>
      </w:r>
      <w:bookmarkStart w:id="6725" w:name="_ETM_Q1_10265151"/>
      <w:bookmarkEnd w:id="6725"/>
      <w:r>
        <w:rPr>
          <w:rFonts w:hint="cs"/>
          <w:rtl/>
        </w:rPr>
        <w:t>מה מקור החצי כאמור, זו טעות סופר.</w:t>
      </w:r>
    </w:p>
    <w:p w14:paraId="657388A0" w14:textId="77777777" w:rsidR="00EC5EF9" w:rsidRDefault="00EC5EF9" w:rsidP="00EC5EF9">
      <w:pPr>
        <w:ind w:firstLine="0"/>
        <w:rPr>
          <w:rtl/>
        </w:rPr>
      </w:pPr>
      <w:bookmarkStart w:id="6726" w:name="_ETM_Q1_10270150"/>
      <w:bookmarkStart w:id="6727" w:name="_ETM_Q1_10270400"/>
      <w:bookmarkEnd w:id="6726"/>
      <w:bookmarkEnd w:id="6727"/>
    </w:p>
    <w:p w14:paraId="1C4D4F99" w14:textId="77777777" w:rsidR="00EC5EF9" w:rsidRPr="00EC5EF9" w:rsidRDefault="00EC5EF9" w:rsidP="00EC5EF9">
      <w:pPr>
        <w:ind w:firstLine="0"/>
        <w:rPr>
          <w:u w:val="single"/>
          <w:rtl/>
        </w:rPr>
      </w:pPr>
      <w:bookmarkStart w:id="6728" w:name="ET_speaker_4674_2067"/>
      <w:r w:rsidRPr="00EC5EF9">
        <w:rPr>
          <w:rStyle w:val="TagStyle"/>
          <w:u w:val="single"/>
          <w:rtl/>
        </w:rPr>
        <w:t xml:space="preserve"> &lt;&lt; דובר &gt;&gt; </w:t>
      </w:r>
      <w:r w:rsidRPr="00EC5EF9">
        <w:rPr>
          <w:u w:val="single"/>
          <w:rtl/>
        </w:rPr>
        <w:t>חמד עמאר (ישראל ביתנו):</w:t>
      </w:r>
      <w:r w:rsidRPr="00EC5EF9">
        <w:rPr>
          <w:rStyle w:val="TagStyle"/>
          <w:u w:val="single"/>
          <w:rtl/>
        </w:rPr>
        <w:t xml:space="preserve"> &lt;&lt; דובר &gt;&gt;</w:t>
      </w:r>
      <w:r w:rsidRPr="00EC5EF9">
        <w:rPr>
          <w:u w:val="single"/>
          <w:rtl/>
        </w:rPr>
        <w:t xml:space="preserve">   </w:t>
      </w:r>
      <w:bookmarkEnd w:id="6728"/>
    </w:p>
    <w:p w14:paraId="5CF36284" w14:textId="77777777" w:rsidR="00EC5EF9" w:rsidRDefault="00EC5EF9" w:rsidP="00EC5EF9">
      <w:pPr>
        <w:ind w:firstLine="0"/>
        <w:rPr>
          <w:rtl/>
        </w:rPr>
      </w:pPr>
    </w:p>
    <w:p w14:paraId="00175C2A" w14:textId="77777777" w:rsidR="004F2FFA" w:rsidRDefault="004F2FFA" w:rsidP="00EC5EF9">
      <w:pPr>
        <w:rPr>
          <w:rtl/>
        </w:rPr>
      </w:pPr>
      <w:r>
        <w:rPr>
          <w:rFonts w:hint="cs"/>
          <w:rtl/>
        </w:rPr>
        <w:t xml:space="preserve">זה לא כולל הכסף </w:t>
      </w:r>
      <w:bookmarkStart w:id="6729" w:name="_ETM_Q1_10271150"/>
      <w:bookmarkEnd w:id="6729"/>
      <w:r>
        <w:rPr>
          <w:rFonts w:hint="cs"/>
          <w:rtl/>
        </w:rPr>
        <w:t>של סגני שרים שהועבר לכנסת?</w:t>
      </w:r>
    </w:p>
    <w:p w14:paraId="1B37748D" w14:textId="77777777" w:rsidR="00EC5EF9" w:rsidRDefault="00EC5EF9" w:rsidP="00EC5EF9">
      <w:pPr>
        <w:ind w:firstLine="0"/>
        <w:rPr>
          <w:rtl/>
        </w:rPr>
      </w:pPr>
      <w:bookmarkStart w:id="6730" w:name="_ETM_Q1_10273650"/>
      <w:bookmarkEnd w:id="6730"/>
    </w:p>
    <w:p w14:paraId="397F0F07" w14:textId="77777777" w:rsidR="00EC5EF9" w:rsidRPr="00EC5EF9" w:rsidRDefault="00EC5EF9" w:rsidP="00EC5EF9">
      <w:pPr>
        <w:ind w:firstLine="0"/>
        <w:rPr>
          <w:u w:val="single"/>
          <w:rtl/>
        </w:rPr>
      </w:pPr>
      <w:bookmarkStart w:id="6731" w:name="ET_speaker_איילת_הלר_2068"/>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31"/>
    </w:p>
    <w:p w14:paraId="5A7063CC" w14:textId="77777777" w:rsidR="00EC5EF9" w:rsidRDefault="00EC5EF9" w:rsidP="00EC5EF9">
      <w:pPr>
        <w:ind w:firstLine="0"/>
        <w:rPr>
          <w:rtl/>
        </w:rPr>
      </w:pPr>
    </w:p>
    <w:p w14:paraId="24B1644D" w14:textId="3FB97083" w:rsidR="004F2FFA" w:rsidRDefault="004F2FFA" w:rsidP="00EC5EF9">
      <w:pPr>
        <w:rPr>
          <w:rtl/>
        </w:rPr>
      </w:pPr>
      <w:r>
        <w:rPr>
          <w:rFonts w:hint="cs"/>
          <w:rtl/>
        </w:rPr>
        <w:t xml:space="preserve">זה באותה </w:t>
      </w:r>
      <w:r w:rsidR="00C73A3F">
        <w:rPr>
          <w:rFonts w:hint="cs"/>
          <w:rtl/>
        </w:rPr>
        <w:t>תוכנית</w:t>
      </w:r>
      <w:r>
        <w:rPr>
          <w:rFonts w:hint="cs"/>
          <w:rtl/>
        </w:rPr>
        <w:t xml:space="preserve">. חלק מהתקציב תחת </w:t>
      </w:r>
      <w:bookmarkStart w:id="6732" w:name="_ETM_Q1_10278401"/>
      <w:bookmarkEnd w:id="6732"/>
      <w:r w:rsidR="00C73A3F">
        <w:rPr>
          <w:rFonts w:hint="cs"/>
          <w:rtl/>
        </w:rPr>
        <w:t>תוכנית</w:t>
      </w:r>
      <w:r>
        <w:rPr>
          <w:rFonts w:hint="cs"/>
          <w:rtl/>
        </w:rPr>
        <w:t xml:space="preserve"> חברי הממשלה</w:t>
      </w:r>
      <w:r w:rsidR="00EC5EF9">
        <w:rPr>
          <w:rFonts w:hint="cs"/>
          <w:rtl/>
        </w:rPr>
        <w:t>.</w:t>
      </w:r>
    </w:p>
    <w:p w14:paraId="4461939F" w14:textId="77777777" w:rsidR="00EC5EF9" w:rsidRDefault="00EC5EF9" w:rsidP="00EC5EF9">
      <w:pPr>
        <w:ind w:firstLine="0"/>
        <w:rPr>
          <w:rtl/>
        </w:rPr>
      </w:pPr>
      <w:bookmarkStart w:id="6733" w:name="_ETM_Q1_10279900"/>
      <w:bookmarkEnd w:id="6733"/>
    </w:p>
    <w:p w14:paraId="6E6916B2" w14:textId="77777777" w:rsidR="00EC5EF9" w:rsidRPr="00EC5EF9" w:rsidRDefault="00EC5EF9" w:rsidP="00EC5EF9">
      <w:pPr>
        <w:ind w:firstLine="0"/>
        <w:rPr>
          <w:u w:val="single"/>
          <w:rtl/>
        </w:rPr>
      </w:pPr>
      <w:bookmarkStart w:id="6734" w:name="ET_yor_5797_2069"/>
      <w:r w:rsidRPr="00EC5EF9">
        <w:rPr>
          <w:rStyle w:val="TagStyle"/>
          <w:u w:val="single"/>
          <w:rtl/>
        </w:rPr>
        <w:t xml:space="preserve"> &lt;&lt; יור &gt;&gt; </w:t>
      </w:r>
      <w:r w:rsidRPr="00EC5EF9">
        <w:rPr>
          <w:u w:val="single"/>
          <w:rtl/>
        </w:rPr>
        <w:t>היו"ר יצחק פינדרוס:</w:t>
      </w:r>
      <w:r w:rsidRPr="00EC5EF9">
        <w:rPr>
          <w:rStyle w:val="TagStyle"/>
          <w:u w:val="single"/>
          <w:rtl/>
        </w:rPr>
        <w:t xml:space="preserve"> &lt;&lt; יור &gt;&gt;</w:t>
      </w:r>
      <w:r w:rsidRPr="00EC5EF9">
        <w:rPr>
          <w:u w:val="single"/>
          <w:rtl/>
        </w:rPr>
        <w:t xml:space="preserve">   </w:t>
      </w:r>
      <w:bookmarkEnd w:id="6734"/>
    </w:p>
    <w:p w14:paraId="5098A5FF" w14:textId="77777777" w:rsidR="00EC5EF9" w:rsidRDefault="00EC5EF9" w:rsidP="00EC5EF9">
      <w:pPr>
        <w:ind w:firstLine="0"/>
        <w:rPr>
          <w:rtl/>
        </w:rPr>
      </w:pPr>
    </w:p>
    <w:p w14:paraId="0B2500E1" w14:textId="77777777" w:rsidR="004F2FFA" w:rsidRDefault="00EC5EF9" w:rsidP="00EC5EF9">
      <w:pPr>
        <w:rPr>
          <w:rtl/>
        </w:rPr>
      </w:pPr>
      <w:bookmarkStart w:id="6735" w:name="_ETM_Q1_10276152"/>
      <w:bookmarkEnd w:id="6735"/>
      <w:r>
        <w:rPr>
          <w:rFonts w:hint="cs"/>
          <w:rtl/>
        </w:rPr>
        <w:t xml:space="preserve">כתוב פה, זה מבלבל. </w:t>
      </w:r>
      <w:r w:rsidR="004F2FFA">
        <w:rPr>
          <w:rFonts w:hint="cs"/>
          <w:rtl/>
        </w:rPr>
        <w:t xml:space="preserve">שאלנו שתי שאלות. א', 33.878, האם זה </w:t>
      </w:r>
      <w:bookmarkStart w:id="6736" w:name="_ETM_Q1_10285400"/>
      <w:bookmarkEnd w:id="6736"/>
      <w:r w:rsidR="004F2FFA">
        <w:rPr>
          <w:rFonts w:hint="cs"/>
          <w:rtl/>
        </w:rPr>
        <w:t>כולל שרים וסגני שרים?</w:t>
      </w:r>
    </w:p>
    <w:p w14:paraId="259F7807" w14:textId="77777777" w:rsidR="00EC5EF9" w:rsidRDefault="00EC5EF9" w:rsidP="00EC5EF9">
      <w:pPr>
        <w:ind w:firstLine="0"/>
        <w:rPr>
          <w:rtl/>
        </w:rPr>
      </w:pPr>
      <w:bookmarkStart w:id="6737" w:name="_ETM_Q1_10286901"/>
      <w:bookmarkEnd w:id="6737"/>
    </w:p>
    <w:p w14:paraId="71CC7889" w14:textId="77777777" w:rsidR="00EC5EF9" w:rsidRPr="00EC5EF9" w:rsidRDefault="00EC5EF9" w:rsidP="00EC5EF9">
      <w:pPr>
        <w:ind w:firstLine="0"/>
        <w:rPr>
          <w:u w:val="single"/>
          <w:rtl/>
        </w:rPr>
      </w:pPr>
      <w:bookmarkStart w:id="6738" w:name="ET_speaker_איילת_הלר_2070"/>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38"/>
    </w:p>
    <w:p w14:paraId="4C39115C" w14:textId="77777777" w:rsidR="00EC5EF9" w:rsidRDefault="00EC5EF9" w:rsidP="00EC5EF9">
      <w:pPr>
        <w:ind w:firstLine="0"/>
        <w:rPr>
          <w:rtl/>
        </w:rPr>
      </w:pPr>
    </w:p>
    <w:p w14:paraId="445BDE59" w14:textId="77777777" w:rsidR="004F2FFA" w:rsidRDefault="004F2FFA" w:rsidP="00EC5EF9">
      <w:pPr>
        <w:rPr>
          <w:rtl/>
        </w:rPr>
      </w:pPr>
      <w:r>
        <w:rPr>
          <w:rFonts w:hint="cs"/>
          <w:rtl/>
        </w:rPr>
        <w:t>כן.</w:t>
      </w:r>
    </w:p>
    <w:p w14:paraId="136DD3B4" w14:textId="77777777" w:rsidR="00EC5EF9" w:rsidRDefault="00EC5EF9" w:rsidP="00EC5EF9">
      <w:pPr>
        <w:ind w:firstLine="0"/>
        <w:rPr>
          <w:rtl/>
        </w:rPr>
      </w:pPr>
      <w:bookmarkStart w:id="6739" w:name="_ETM_Q1_10287400"/>
      <w:bookmarkEnd w:id="6739"/>
    </w:p>
    <w:p w14:paraId="775F4BEC" w14:textId="77777777" w:rsidR="00EC5EF9" w:rsidRPr="00EC5EF9" w:rsidRDefault="00EC5EF9" w:rsidP="00EC5EF9">
      <w:pPr>
        <w:ind w:firstLine="0"/>
        <w:rPr>
          <w:u w:val="single"/>
          <w:rtl/>
        </w:rPr>
      </w:pPr>
      <w:bookmarkStart w:id="6740" w:name="ET_yor_5797_2071"/>
      <w:r w:rsidRPr="00EC5EF9">
        <w:rPr>
          <w:rStyle w:val="TagStyle"/>
          <w:u w:val="single"/>
          <w:rtl/>
        </w:rPr>
        <w:t xml:space="preserve"> &lt;&lt; יור &gt;&gt; </w:t>
      </w:r>
      <w:r w:rsidRPr="00EC5EF9">
        <w:rPr>
          <w:u w:val="single"/>
          <w:rtl/>
        </w:rPr>
        <w:t>היו"ר יצחק פינדרוס:</w:t>
      </w:r>
      <w:r w:rsidRPr="00EC5EF9">
        <w:rPr>
          <w:rStyle w:val="TagStyle"/>
          <w:u w:val="single"/>
          <w:rtl/>
        </w:rPr>
        <w:t xml:space="preserve"> &lt;&lt; יור &gt;&gt;</w:t>
      </w:r>
      <w:r w:rsidRPr="00EC5EF9">
        <w:rPr>
          <w:u w:val="single"/>
          <w:rtl/>
        </w:rPr>
        <w:t xml:space="preserve">   </w:t>
      </w:r>
      <w:bookmarkEnd w:id="6740"/>
    </w:p>
    <w:p w14:paraId="1DF08B08" w14:textId="77777777" w:rsidR="00EC5EF9" w:rsidRDefault="00EC5EF9" w:rsidP="00EC5EF9">
      <w:pPr>
        <w:ind w:firstLine="0"/>
        <w:rPr>
          <w:rtl/>
        </w:rPr>
      </w:pPr>
    </w:p>
    <w:p w14:paraId="301273C5" w14:textId="77777777" w:rsidR="004F2FFA" w:rsidRDefault="004F2FFA" w:rsidP="00EC5EF9">
      <w:pPr>
        <w:rPr>
          <w:rtl/>
        </w:rPr>
      </w:pPr>
      <w:bookmarkStart w:id="6741" w:name="_ETM_Q1_10288902"/>
      <w:bookmarkEnd w:id="6741"/>
      <w:r>
        <w:rPr>
          <w:rFonts w:hint="cs"/>
          <w:rtl/>
        </w:rPr>
        <w:t xml:space="preserve">33.5, את צריכה לברר איפה החצי הזה </w:t>
      </w:r>
      <w:bookmarkStart w:id="6742" w:name="_ETM_Q1_10291651"/>
      <w:bookmarkEnd w:id="6742"/>
      <w:r>
        <w:rPr>
          <w:rFonts w:hint="cs"/>
          <w:rtl/>
        </w:rPr>
        <w:t>ברח.</w:t>
      </w:r>
      <w:r w:rsidR="00EC5EF9">
        <w:rPr>
          <w:rFonts w:hint="cs"/>
          <w:rtl/>
        </w:rPr>
        <w:t xml:space="preserve"> מי זה חצי שר?</w:t>
      </w:r>
    </w:p>
    <w:p w14:paraId="7A88613B" w14:textId="77777777" w:rsidR="008E302A" w:rsidRDefault="008E302A" w:rsidP="00EC5EF9">
      <w:pPr>
        <w:rPr>
          <w:rtl/>
        </w:rPr>
      </w:pPr>
    </w:p>
    <w:p w14:paraId="4EF01971" w14:textId="77777777" w:rsidR="00EC5EF9" w:rsidRDefault="00EC5EF9" w:rsidP="00EC5EF9">
      <w:pPr>
        <w:ind w:firstLine="0"/>
        <w:rPr>
          <w:rtl/>
        </w:rPr>
      </w:pPr>
      <w:bookmarkStart w:id="6743" w:name="_ETM_Q1_10292150"/>
      <w:bookmarkEnd w:id="6743"/>
    </w:p>
    <w:p w14:paraId="6C0CEBD3" w14:textId="77777777" w:rsidR="00EC5EF9" w:rsidRPr="00EC5EF9" w:rsidRDefault="00EC5EF9" w:rsidP="00EC5EF9">
      <w:pPr>
        <w:ind w:firstLine="0"/>
        <w:rPr>
          <w:u w:val="single"/>
          <w:rtl/>
        </w:rPr>
      </w:pPr>
      <w:bookmarkStart w:id="6744" w:name="ET_speaker_איילת_הלר_2072"/>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44"/>
    </w:p>
    <w:p w14:paraId="46BFED72" w14:textId="77777777" w:rsidR="00EC5EF9" w:rsidRDefault="00EC5EF9" w:rsidP="00EC5EF9">
      <w:pPr>
        <w:ind w:firstLine="0"/>
        <w:rPr>
          <w:rtl/>
        </w:rPr>
      </w:pPr>
    </w:p>
    <w:p w14:paraId="4C05088D" w14:textId="77777777" w:rsidR="004F2FFA" w:rsidRDefault="00EC5EF9" w:rsidP="00EC5EF9">
      <w:pPr>
        <w:rPr>
          <w:rtl/>
        </w:rPr>
      </w:pPr>
      <w:r>
        <w:rPr>
          <w:rFonts w:hint="cs"/>
          <w:rtl/>
        </w:rPr>
        <w:t>כן. לא חושבת שתהיה לי תשובה.</w:t>
      </w:r>
    </w:p>
    <w:p w14:paraId="7825F6C4" w14:textId="77777777" w:rsidR="00EC5EF9" w:rsidRDefault="00EC5EF9" w:rsidP="00EC5EF9">
      <w:pPr>
        <w:ind w:firstLine="0"/>
        <w:rPr>
          <w:rtl/>
        </w:rPr>
      </w:pPr>
      <w:bookmarkStart w:id="6745" w:name="_ETM_Q1_10295150"/>
      <w:bookmarkEnd w:id="6745"/>
    </w:p>
    <w:p w14:paraId="6378AC78" w14:textId="77777777" w:rsidR="00EC5EF9" w:rsidRPr="00EC5EF9" w:rsidRDefault="00EC5EF9" w:rsidP="00EC5EF9">
      <w:pPr>
        <w:ind w:firstLine="0"/>
        <w:rPr>
          <w:u w:val="single"/>
          <w:rtl/>
        </w:rPr>
      </w:pPr>
      <w:bookmarkStart w:id="6746" w:name="ET_yor_5797_2073"/>
      <w:r w:rsidRPr="00EC5EF9">
        <w:rPr>
          <w:rStyle w:val="TagStyle"/>
          <w:u w:val="single"/>
          <w:rtl/>
        </w:rPr>
        <w:t xml:space="preserve"> &lt;&lt; יור &gt;&gt; </w:t>
      </w:r>
      <w:r w:rsidRPr="00EC5EF9">
        <w:rPr>
          <w:u w:val="single"/>
          <w:rtl/>
        </w:rPr>
        <w:t>היו"ר יצחק פינדרוס:</w:t>
      </w:r>
      <w:r w:rsidRPr="00EC5EF9">
        <w:rPr>
          <w:rStyle w:val="TagStyle"/>
          <w:u w:val="single"/>
          <w:rtl/>
        </w:rPr>
        <w:t xml:space="preserve"> &lt;&lt; יור &gt;&gt;</w:t>
      </w:r>
      <w:r w:rsidRPr="00EC5EF9">
        <w:rPr>
          <w:u w:val="single"/>
          <w:rtl/>
        </w:rPr>
        <w:t xml:space="preserve">   </w:t>
      </w:r>
      <w:bookmarkEnd w:id="6746"/>
    </w:p>
    <w:p w14:paraId="277D6DC2" w14:textId="77777777" w:rsidR="00EC5EF9" w:rsidRDefault="00EC5EF9" w:rsidP="00EC5EF9">
      <w:pPr>
        <w:ind w:firstLine="0"/>
        <w:rPr>
          <w:rtl/>
        </w:rPr>
      </w:pPr>
    </w:p>
    <w:p w14:paraId="11E8701D" w14:textId="77777777" w:rsidR="004F2FFA" w:rsidRDefault="00EC5EF9" w:rsidP="00EC5EF9">
      <w:pPr>
        <w:rPr>
          <w:rtl/>
        </w:rPr>
      </w:pPr>
      <w:r>
        <w:rPr>
          <w:rFonts w:hint="cs"/>
          <w:rtl/>
        </w:rPr>
        <w:t xml:space="preserve">מי זה השר שרוצים </w:t>
      </w:r>
      <w:r w:rsidR="004F2FFA">
        <w:rPr>
          <w:rFonts w:hint="cs"/>
          <w:rtl/>
        </w:rPr>
        <w:t>שיפטרו אותו באמצע השנה</w:t>
      </w:r>
      <w:r>
        <w:rPr>
          <w:rFonts w:hint="cs"/>
          <w:rtl/>
        </w:rPr>
        <w:t>?</w:t>
      </w:r>
    </w:p>
    <w:p w14:paraId="604574CC" w14:textId="77777777" w:rsidR="00EC5EF9" w:rsidRDefault="00EC5EF9" w:rsidP="00EC5EF9">
      <w:pPr>
        <w:ind w:firstLine="0"/>
        <w:rPr>
          <w:rtl/>
        </w:rPr>
      </w:pPr>
      <w:bookmarkStart w:id="6747" w:name="_ETM_Q1_10297150"/>
      <w:bookmarkEnd w:id="6747"/>
    </w:p>
    <w:p w14:paraId="639EA766" w14:textId="77777777" w:rsidR="00EC5EF9" w:rsidRPr="00EC5EF9" w:rsidRDefault="00EC5EF9" w:rsidP="00EC5EF9">
      <w:pPr>
        <w:ind w:firstLine="0"/>
        <w:rPr>
          <w:u w:val="single"/>
          <w:rtl/>
        </w:rPr>
      </w:pPr>
      <w:bookmarkStart w:id="6748" w:name="ET_speaker_איילת_הלר_2074"/>
      <w:r w:rsidRPr="00EC5EF9">
        <w:rPr>
          <w:rStyle w:val="TagStyle"/>
          <w:u w:val="single"/>
          <w:rtl/>
        </w:rPr>
        <w:t xml:space="preserve"> &lt;&lt; דובר &gt;&gt; </w:t>
      </w:r>
      <w:r w:rsidRPr="00EC5EF9">
        <w:rPr>
          <w:u w:val="single"/>
          <w:rtl/>
        </w:rPr>
        <w:t>איילת הלר:</w:t>
      </w:r>
      <w:r w:rsidRPr="00EC5EF9">
        <w:rPr>
          <w:rStyle w:val="TagStyle"/>
          <w:u w:val="single"/>
          <w:rtl/>
        </w:rPr>
        <w:t xml:space="preserve"> &lt;&lt; דובר &gt;&gt;</w:t>
      </w:r>
      <w:r w:rsidRPr="00EC5EF9">
        <w:rPr>
          <w:u w:val="single"/>
          <w:rtl/>
        </w:rPr>
        <w:t xml:space="preserve">   </w:t>
      </w:r>
      <w:bookmarkEnd w:id="6748"/>
    </w:p>
    <w:p w14:paraId="5888E678" w14:textId="77777777" w:rsidR="00EC5EF9" w:rsidRDefault="00EC5EF9" w:rsidP="00EC5EF9">
      <w:pPr>
        <w:ind w:firstLine="0"/>
        <w:rPr>
          <w:rtl/>
        </w:rPr>
      </w:pPr>
    </w:p>
    <w:p w14:paraId="16FE7172" w14:textId="77777777" w:rsidR="004F2FFA" w:rsidRDefault="004F2FFA" w:rsidP="00EC5EF9">
      <w:pPr>
        <w:rPr>
          <w:rtl/>
        </w:rPr>
      </w:pPr>
      <w:r>
        <w:rPr>
          <w:rFonts w:hint="cs"/>
          <w:rtl/>
        </w:rPr>
        <w:t xml:space="preserve">ולכן </w:t>
      </w:r>
      <w:bookmarkStart w:id="6749" w:name="_ETM_Q1_10297400"/>
      <w:bookmarkEnd w:id="6749"/>
      <w:r>
        <w:rPr>
          <w:rFonts w:hint="cs"/>
          <w:rtl/>
        </w:rPr>
        <w:t>הוא חצי.</w:t>
      </w:r>
    </w:p>
    <w:p w14:paraId="3A52F2D0" w14:textId="77777777" w:rsidR="00B312AF" w:rsidRDefault="00B312AF" w:rsidP="00B312AF">
      <w:pPr>
        <w:ind w:firstLine="0"/>
        <w:rPr>
          <w:rtl/>
        </w:rPr>
      </w:pPr>
      <w:bookmarkStart w:id="6750" w:name="_ETM_Q1_10303150"/>
      <w:bookmarkEnd w:id="6750"/>
    </w:p>
    <w:p w14:paraId="1B39EB95" w14:textId="77777777" w:rsidR="00B312AF" w:rsidRPr="00B312AF" w:rsidRDefault="00B312AF" w:rsidP="00B312AF">
      <w:pPr>
        <w:ind w:firstLine="0"/>
        <w:rPr>
          <w:u w:val="single"/>
          <w:rtl/>
        </w:rPr>
      </w:pPr>
      <w:bookmarkStart w:id="6751" w:name="ET_yor_5797_2075"/>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51"/>
    </w:p>
    <w:p w14:paraId="180F7AB0" w14:textId="77777777" w:rsidR="00B312AF" w:rsidRDefault="00B312AF" w:rsidP="00B312AF">
      <w:pPr>
        <w:ind w:firstLine="0"/>
        <w:rPr>
          <w:rtl/>
        </w:rPr>
      </w:pPr>
    </w:p>
    <w:p w14:paraId="24E27753" w14:textId="77777777" w:rsidR="004F2FFA" w:rsidRDefault="004F2FFA" w:rsidP="00B312AF">
      <w:pPr>
        <w:rPr>
          <w:rtl/>
        </w:rPr>
      </w:pPr>
      <w:r>
        <w:rPr>
          <w:rFonts w:hint="cs"/>
          <w:rtl/>
        </w:rPr>
        <w:t>אנחנו מתקדמים</w:t>
      </w:r>
      <w:r w:rsidR="00B312AF">
        <w:rPr>
          <w:rFonts w:hint="cs"/>
          <w:rtl/>
        </w:rPr>
        <w:t>.</w:t>
      </w:r>
    </w:p>
    <w:p w14:paraId="1F086646" w14:textId="77777777" w:rsidR="00B312AF" w:rsidRDefault="00B312AF" w:rsidP="00B312AF">
      <w:pPr>
        <w:ind w:firstLine="0"/>
        <w:rPr>
          <w:rtl/>
        </w:rPr>
      </w:pPr>
      <w:bookmarkStart w:id="6752" w:name="_ETM_Q1_10305151"/>
      <w:bookmarkEnd w:id="6752"/>
    </w:p>
    <w:p w14:paraId="20484AF9" w14:textId="77777777" w:rsidR="00B312AF" w:rsidRPr="00B312AF" w:rsidRDefault="00B312AF" w:rsidP="00B312AF">
      <w:pPr>
        <w:ind w:firstLine="0"/>
        <w:rPr>
          <w:u w:val="single"/>
          <w:rtl/>
        </w:rPr>
      </w:pPr>
      <w:bookmarkStart w:id="6753" w:name="ET_speaker_6361_2076"/>
      <w:r w:rsidRPr="00B312AF">
        <w:rPr>
          <w:rStyle w:val="TagStyle"/>
          <w:u w:val="single"/>
          <w:rtl/>
        </w:rPr>
        <w:t xml:space="preserve"> &lt;&lt; דובר &gt;&gt; </w:t>
      </w:r>
      <w:r w:rsidRPr="00B312AF">
        <w:rPr>
          <w:u w:val="single"/>
          <w:rtl/>
        </w:rPr>
        <w:t>נאור שירי (יש עתיד):</w:t>
      </w:r>
      <w:r w:rsidRPr="00B312AF">
        <w:rPr>
          <w:rStyle w:val="TagStyle"/>
          <w:u w:val="single"/>
          <w:rtl/>
        </w:rPr>
        <w:t xml:space="preserve"> &lt;&lt; דובר &gt;&gt;</w:t>
      </w:r>
      <w:r w:rsidRPr="00B312AF">
        <w:rPr>
          <w:u w:val="single"/>
          <w:rtl/>
        </w:rPr>
        <w:t xml:space="preserve">   </w:t>
      </w:r>
      <w:bookmarkEnd w:id="6753"/>
    </w:p>
    <w:p w14:paraId="1070E723" w14:textId="77777777" w:rsidR="00B312AF" w:rsidRDefault="00B312AF" w:rsidP="00B312AF">
      <w:pPr>
        <w:ind w:firstLine="0"/>
        <w:rPr>
          <w:rtl/>
        </w:rPr>
      </w:pPr>
    </w:p>
    <w:p w14:paraId="565FD16D" w14:textId="77777777" w:rsidR="004F2FFA" w:rsidRDefault="004F2FFA" w:rsidP="00B312AF">
      <w:pPr>
        <w:rPr>
          <w:rtl/>
        </w:rPr>
      </w:pPr>
      <w:r>
        <w:rPr>
          <w:rFonts w:hint="cs"/>
          <w:rtl/>
        </w:rPr>
        <w:t>לא</w:t>
      </w:r>
      <w:r w:rsidR="00B312AF">
        <w:rPr>
          <w:rFonts w:hint="cs"/>
          <w:rtl/>
        </w:rPr>
        <w:t>.</w:t>
      </w:r>
    </w:p>
    <w:p w14:paraId="34F226C7" w14:textId="77777777" w:rsidR="00B312AF" w:rsidRDefault="00B312AF" w:rsidP="00B312AF">
      <w:pPr>
        <w:ind w:firstLine="0"/>
        <w:rPr>
          <w:rtl/>
        </w:rPr>
      </w:pPr>
      <w:bookmarkStart w:id="6754" w:name="_ETM_Q1_10305400"/>
      <w:bookmarkStart w:id="6755" w:name="_ETM_Q1_10305651"/>
      <w:bookmarkEnd w:id="6754"/>
      <w:bookmarkEnd w:id="6755"/>
    </w:p>
    <w:p w14:paraId="48C67483" w14:textId="77777777" w:rsidR="00B312AF" w:rsidRPr="00B312AF" w:rsidRDefault="00B312AF" w:rsidP="00B312AF">
      <w:pPr>
        <w:ind w:firstLine="0"/>
        <w:rPr>
          <w:u w:val="single"/>
          <w:rtl/>
        </w:rPr>
      </w:pPr>
      <w:bookmarkStart w:id="6756" w:name="ET_yor_5797_2077"/>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56"/>
    </w:p>
    <w:p w14:paraId="0070A5BA" w14:textId="77777777" w:rsidR="00B312AF" w:rsidRDefault="00B312AF" w:rsidP="00B312AF">
      <w:pPr>
        <w:ind w:firstLine="0"/>
        <w:rPr>
          <w:rtl/>
        </w:rPr>
      </w:pPr>
    </w:p>
    <w:p w14:paraId="7C9285C4" w14:textId="77777777" w:rsidR="004F2FFA" w:rsidRDefault="004F2FFA" w:rsidP="00B312AF">
      <w:pPr>
        <w:rPr>
          <w:rtl/>
        </w:rPr>
      </w:pPr>
      <w:r>
        <w:rPr>
          <w:rFonts w:hint="cs"/>
          <w:rtl/>
        </w:rPr>
        <w:t>שאלות נוספות.</w:t>
      </w:r>
    </w:p>
    <w:p w14:paraId="1C22AF0F" w14:textId="77777777" w:rsidR="00B312AF" w:rsidRDefault="00B312AF" w:rsidP="00B312AF">
      <w:pPr>
        <w:ind w:firstLine="0"/>
        <w:rPr>
          <w:rtl/>
        </w:rPr>
      </w:pPr>
      <w:bookmarkStart w:id="6757" w:name="_ETM_Q1_10306400"/>
      <w:bookmarkEnd w:id="6757"/>
    </w:p>
    <w:p w14:paraId="79A2A564" w14:textId="77777777" w:rsidR="00B312AF" w:rsidRPr="00B312AF" w:rsidRDefault="00B312AF" w:rsidP="00B312AF">
      <w:pPr>
        <w:ind w:firstLine="0"/>
        <w:rPr>
          <w:u w:val="single"/>
          <w:rtl/>
        </w:rPr>
      </w:pPr>
      <w:bookmarkStart w:id="6758" w:name="ET_speaker_6361_2078"/>
      <w:r w:rsidRPr="00B312AF">
        <w:rPr>
          <w:rStyle w:val="TagStyle"/>
          <w:u w:val="single"/>
          <w:rtl/>
        </w:rPr>
        <w:t xml:space="preserve"> &lt;&lt; דובר &gt;&gt; </w:t>
      </w:r>
      <w:r w:rsidRPr="00B312AF">
        <w:rPr>
          <w:u w:val="single"/>
          <w:rtl/>
        </w:rPr>
        <w:t>נאור שירי (יש עתיד):</w:t>
      </w:r>
      <w:r w:rsidRPr="00B312AF">
        <w:rPr>
          <w:rStyle w:val="TagStyle"/>
          <w:u w:val="single"/>
          <w:rtl/>
        </w:rPr>
        <w:t xml:space="preserve"> &lt;&lt; דובר &gt;&gt;</w:t>
      </w:r>
      <w:r w:rsidRPr="00B312AF">
        <w:rPr>
          <w:u w:val="single"/>
          <w:rtl/>
        </w:rPr>
        <w:t xml:space="preserve">   </w:t>
      </w:r>
      <w:bookmarkEnd w:id="6758"/>
    </w:p>
    <w:p w14:paraId="6FAFF073" w14:textId="77777777" w:rsidR="00B312AF" w:rsidRDefault="00B312AF" w:rsidP="00B312AF">
      <w:pPr>
        <w:ind w:firstLine="0"/>
        <w:rPr>
          <w:rtl/>
        </w:rPr>
      </w:pPr>
    </w:p>
    <w:p w14:paraId="4BA8672F" w14:textId="77777777" w:rsidR="004F2FFA" w:rsidRDefault="004F2FFA" w:rsidP="00B312AF">
      <w:pPr>
        <w:rPr>
          <w:rtl/>
        </w:rPr>
      </w:pPr>
      <w:r>
        <w:rPr>
          <w:rFonts w:hint="cs"/>
          <w:rtl/>
        </w:rPr>
        <w:t>אם היא חזרה, אני רוצה להבין איזה ש</w:t>
      </w:r>
      <w:bookmarkStart w:id="6759" w:name="_ETM_Q1_10308150"/>
      <w:bookmarkEnd w:id="6759"/>
      <w:r>
        <w:rPr>
          <w:rFonts w:hint="cs"/>
          <w:rtl/>
        </w:rPr>
        <w:t>רים.</w:t>
      </w:r>
    </w:p>
    <w:p w14:paraId="168B5636" w14:textId="77777777" w:rsidR="00B312AF" w:rsidRDefault="00B312AF" w:rsidP="00B312AF">
      <w:pPr>
        <w:ind w:firstLine="0"/>
        <w:rPr>
          <w:rtl/>
        </w:rPr>
      </w:pPr>
      <w:bookmarkStart w:id="6760" w:name="_ETM_Q1_10308400"/>
      <w:bookmarkEnd w:id="6760"/>
    </w:p>
    <w:p w14:paraId="7A770AD0" w14:textId="77777777" w:rsidR="00B312AF" w:rsidRPr="00B312AF" w:rsidRDefault="00B312AF" w:rsidP="00B312AF">
      <w:pPr>
        <w:ind w:firstLine="0"/>
        <w:rPr>
          <w:u w:val="single"/>
          <w:rtl/>
        </w:rPr>
      </w:pPr>
      <w:bookmarkStart w:id="6761" w:name="ET_yor_5797_2079"/>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61"/>
    </w:p>
    <w:p w14:paraId="43E6CC6B" w14:textId="77777777" w:rsidR="00B312AF" w:rsidRDefault="00B312AF" w:rsidP="00B312AF">
      <w:pPr>
        <w:ind w:firstLine="0"/>
        <w:rPr>
          <w:rtl/>
        </w:rPr>
      </w:pPr>
    </w:p>
    <w:p w14:paraId="083CEC48" w14:textId="77777777" w:rsidR="004F2FFA" w:rsidRDefault="004F2FFA" w:rsidP="00B312AF">
      <w:pPr>
        <w:rPr>
          <w:rtl/>
        </w:rPr>
      </w:pPr>
      <w:r>
        <w:rPr>
          <w:rFonts w:hint="cs"/>
          <w:rtl/>
        </w:rPr>
        <w:t>ה</w:t>
      </w:r>
      <w:bookmarkStart w:id="6762" w:name="_ETM_Q1_10308651"/>
      <w:bookmarkEnd w:id="6762"/>
      <w:r>
        <w:rPr>
          <w:rFonts w:hint="cs"/>
          <w:rtl/>
        </w:rPr>
        <w:t>יא אמרה, כל השרים</w:t>
      </w:r>
      <w:r w:rsidR="00B312AF">
        <w:rPr>
          <w:rFonts w:hint="cs"/>
          <w:rtl/>
        </w:rPr>
        <w:t>.</w:t>
      </w:r>
    </w:p>
    <w:p w14:paraId="24413D9B" w14:textId="77777777" w:rsidR="00B312AF" w:rsidRDefault="00B312AF" w:rsidP="00B312AF">
      <w:pPr>
        <w:ind w:firstLine="0"/>
        <w:rPr>
          <w:rtl/>
        </w:rPr>
      </w:pPr>
      <w:bookmarkStart w:id="6763" w:name="_ETM_Q1_10309650"/>
      <w:bookmarkEnd w:id="6763"/>
    </w:p>
    <w:p w14:paraId="75E526AB" w14:textId="77777777" w:rsidR="00B312AF" w:rsidRPr="00B312AF" w:rsidRDefault="00B312AF" w:rsidP="00B312AF">
      <w:pPr>
        <w:ind w:firstLine="0"/>
        <w:rPr>
          <w:u w:val="single"/>
          <w:rtl/>
        </w:rPr>
      </w:pPr>
      <w:bookmarkStart w:id="6764" w:name="ET_speaker_6361_2080"/>
      <w:r w:rsidRPr="00B312AF">
        <w:rPr>
          <w:rStyle w:val="TagStyle"/>
          <w:u w:val="single"/>
          <w:rtl/>
        </w:rPr>
        <w:t xml:space="preserve"> &lt;&lt; דובר &gt;&gt; </w:t>
      </w:r>
      <w:r w:rsidRPr="00B312AF">
        <w:rPr>
          <w:u w:val="single"/>
          <w:rtl/>
        </w:rPr>
        <w:t>נאור שירי (יש עתיד):</w:t>
      </w:r>
      <w:r w:rsidRPr="00B312AF">
        <w:rPr>
          <w:rStyle w:val="TagStyle"/>
          <w:u w:val="single"/>
          <w:rtl/>
        </w:rPr>
        <w:t xml:space="preserve"> &lt;&lt; דובר &gt;&gt;</w:t>
      </w:r>
      <w:r w:rsidRPr="00B312AF">
        <w:rPr>
          <w:u w:val="single"/>
          <w:rtl/>
        </w:rPr>
        <w:t xml:space="preserve">   </w:t>
      </w:r>
      <w:bookmarkEnd w:id="6764"/>
    </w:p>
    <w:p w14:paraId="73095346" w14:textId="77777777" w:rsidR="00B312AF" w:rsidRDefault="00B312AF" w:rsidP="00B312AF">
      <w:pPr>
        <w:ind w:firstLine="0"/>
        <w:rPr>
          <w:rtl/>
        </w:rPr>
      </w:pPr>
    </w:p>
    <w:p w14:paraId="47CC86A9" w14:textId="77777777" w:rsidR="004F2FFA" w:rsidRDefault="004F2FFA" w:rsidP="00B312AF">
      <w:pPr>
        <w:rPr>
          <w:rtl/>
        </w:rPr>
      </w:pPr>
      <w:bookmarkStart w:id="6765" w:name="_ETM_Q1_10309402"/>
      <w:bookmarkEnd w:id="6765"/>
      <w:r>
        <w:rPr>
          <w:rFonts w:hint="cs"/>
          <w:rtl/>
        </w:rPr>
        <w:t>מה זה כל השרים?</w:t>
      </w:r>
    </w:p>
    <w:p w14:paraId="0C56E055" w14:textId="77777777" w:rsidR="00B312AF" w:rsidRDefault="00B312AF" w:rsidP="00B312AF">
      <w:pPr>
        <w:ind w:firstLine="0"/>
        <w:rPr>
          <w:rtl/>
        </w:rPr>
      </w:pPr>
      <w:bookmarkStart w:id="6766" w:name="_ETM_Q1_10310651"/>
      <w:bookmarkEnd w:id="6766"/>
    </w:p>
    <w:p w14:paraId="7BE8D5AC" w14:textId="77777777" w:rsidR="00B312AF" w:rsidRPr="00B312AF" w:rsidRDefault="00B312AF" w:rsidP="00B312AF">
      <w:pPr>
        <w:ind w:firstLine="0"/>
        <w:rPr>
          <w:u w:val="single"/>
          <w:rtl/>
        </w:rPr>
      </w:pPr>
      <w:bookmarkStart w:id="6767" w:name="ET_yor_5797_2081"/>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67"/>
    </w:p>
    <w:p w14:paraId="2E5A1B8D" w14:textId="77777777" w:rsidR="00B312AF" w:rsidRDefault="00B312AF" w:rsidP="00B312AF">
      <w:pPr>
        <w:ind w:firstLine="0"/>
        <w:rPr>
          <w:rtl/>
        </w:rPr>
      </w:pPr>
    </w:p>
    <w:p w14:paraId="51DFB1A2" w14:textId="77777777" w:rsidR="004F2FFA" w:rsidRDefault="004F2FFA" w:rsidP="00B312AF">
      <w:pPr>
        <w:rPr>
          <w:rtl/>
        </w:rPr>
      </w:pPr>
      <w:r>
        <w:rPr>
          <w:rFonts w:hint="cs"/>
          <w:rtl/>
        </w:rPr>
        <w:t>כל</w:t>
      </w:r>
      <w:bookmarkStart w:id="6768" w:name="_ETM_Q1_10310900"/>
      <w:bookmarkEnd w:id="6768"/>
      <w:r>
        <w:rPr>
          <w:rFonts w:hint="cs"/>
          <w:rtl/>
        </w:rPr>
        <w:t xml:space="preserve"> 100% מהשרים מתוקצב </w:t>
      </w:r>
      <w:bookmarkStart w:id="6769" w:name="_ETM_Q1_10312651"/>
      <w:bookmarkEnd w:id="6769"/>
      <w:r>
        <w:rPr>
          <w:rFonts w:hint="cs"/>
          <w:rtl/>
        </w:rPr>
        <w:t>פה</w:t>
      </w:r>
      <w:r w:rsidR="00B312AF">
        <w:rPr>
          <w:rFonts w:hint="cs"/>
          <w:rtl/>
        </w:rPr>
        <w:t>.</w:t>
      </w:r>
    </w:p>
    <w:p w14:paraId="0DAE83A6" w14:textId="77777777" w:rsidR="00B312AF" w:rsidRDefault="00B312AF" w:rsidP="00B312AF">
      <w:pPr>
        <w:ind w:firstLine="0"/>
        <w:rPr>
          <w:rtl/>
        </w:rPr>
      </w:pPr>
    </w:p>
    <w:p w14:paraId="7AFD2B14" w14:textId="77777777" w:rsidR="00B312AF" w:rsidRPr="00B312AF" w:rsidRDefault="00B312AF" w:rsidP="00B312AF">
      <w:pPr>
        <w:ind w:firstLine="0"/>
        <w:rPr>
          <w:u w:val="single"/>
          <w:rtl/>
        </w:rPr>
      </w:pPr>
      <w:bookmarkStart w:id="6770" w:name="ET_speaker_6361_2082"/>
      <w:r w:rsidRPr="00B312AF">
        <w:rPr>
          <w:rStyle w:val="TagStyle"/>
          <w:u w:val="single"/>
          <w:rtl/>
        </w:rPr>
        <w:t xml:space="preserve"> &lt;&lt; דובר &gt;&gt; </w:t>
      </w:r>
      <w:r w:rsidRPr="00B312AF">
        <w:rPr>
          <w:u w:val="single"/>
          <w:rtl/>
        </w:rPr>
        <w:t>נאור שירי (יש עתיד):</w:t>
      </w:r>
      <w:r w:rsidRPr="00B312AF">
        <w:rPr>
          <w:rStyle w:val="TagStyle"/>
          <w:u w:val="single"/>
          <w:rtl/>
        </w:rPr>
        <w:t xml:space="preserve"> &lt;&lt; דובר &gt;&gt;</w:t>
      </w:r>
      <w:r w:rsidRPr="00B312AF">
        <w:rPr>
          <w:u w:val="single"/>
          <w:rtl/>
        </w:rPr>
        <w:t xml:space="preserve">   </w:t>
      </w:r>
      <w:bookmarkEnd w:id="6770"/>
    </w:p>
    <w:p w14:paraId="5D6A8BCF" w14:textId="77777777" w:rsidR="00B312AF" w:rsidRDefault="00B312AF" w:rsidP="00B312AF">
      <w:pPr>
        <w:ind w:firstLine="0"/>
        <w:rPr>
          <w:rtl/>
        </w:rPr>
      </w:pPr>
    </w:p>
    <w:p w14:paraId="5B82739E" w14:textId="1D74F2B4" w:rsidR="004F2FFA" w:rsidRDefault="004F2FFA" w:rsidP="00B312AF">
      <w:pPr>
        <w:rPr>
          <w:rtl/>
        </w:rPr>
      </w:pPr>
      <w:r>
        <w:rPr>
          <w:rFonts w:hint="cs"/>
          <w:rtl/>
        </w:rPr>
        <w:t>כ</w:t>
      </w:r>
      <w:bookmarkStart w:id="6771" w:name="_ETM_Q1_10312900"/>
      <w:bookmarkEnd w:id="6771"/>
      <w:r>
        <w:rPr>
          <w:rFonts w:hint="cs"/>
          <w:rtl/>
        </w:rPr>
        <w:t xml:space="preserve">מה שרים </w:t>
      </w:r>
      <w:r w:rsidR="00C73A3F">
        <w:rPr>
          <w:rFonts w:hint="cs"/>
          <w:rtl/>
        </w:rPr>
        <w:t>יש</w:t>
      </w:r>
      <w:r>
        <w:rPr>
          <w:rFonts w:hint="cs"/>
          <w:rtl/>
        </w:rPr>
        <w:t xml:space="preserve"> במדינת ישראל, אתה יודע?</w:t>
      </w:r>
    </w:p>
    <w:p w14:paraId="369A520F" w14:textId="77777777" w:rsidR="00B312AF" w:rsidRDefault="00B312AF" w:rsidP="00B312AF">
      <w:pPr>
        <w:ind w:firstLine="0"/>
        <w:rPr>
          <w:rtl/>
        </w:rPr>
      </w:pPr>
      <w:bookmarkStart w:id="6772" w:name="_ETM_Q1_10315400"/>
      <w:bookmarkEnd w:id="6772"/>
    </w:p>
    <w:p w14:paraId="594AE53C" w14:textId="77777777" w:rsidR="00B312AF" w:rsidRPr="00B312AF" w:rsidRDefault="00B312AF" w:rsidP="00B312AF">
      <w:pPr>
        <w:ind w:firstLine="0"/>
        <w:rPr>
          <w:u w:val="single"/>
          <w:rtl/>
        </w:rPr>
      </w:pPr>
      <w:bookmarkStart w:id="6773" w:name="ET_yor_5797_2083"/>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73"/>
    </w:p>
    <w:p w14:paraId="29491C32" w14:textId="77777777" w:rsidR="00B312AF" w:rsidRDefault="00B312AF" w:rsidP="00B312AF">
      <w:pPr>
        <w:ind w:firstLine="0"/>
        <w:rPr>
          <w:rtl/>
        </w:rPr>
      </w:pPr>
    </w:p>
    <w:p w14:paraId="74CB6521" w14:textId="77777777" w:rsidR="004F2FFA" w:rsidRDefault="004F2FFA" w:rsidP="00B312AF">
      <w:pPr>
        <w:rPr>
          <w:rtl/>
        </w:rPr>
      </w:pPr>
      <w:r>
        <w:rPr>
          <w:rFonts w:hint="cs"/>
          <w:rtl/>
        </w:rPr>
        <w:t>לא רוצה לדעת.</w:t>
      </w:r>
    </w:p>
    <w:p w14:paraId="39F3A151" w14:textId="77777777" w:rsidR="00B312AF" w:rsidRDefault="00B312AF" w:rsidP="00B312AF">
      <w:pPr>
        <w:ind w:firstLine="0"/>
        <w:rPr>
          <w:rtl/>
        </w:rPr>
      </w:pPr>
      <w:bookmarkStart w:id="6774" w:name="_ETM_Q1_10316400"/>
      <w:bookmarkEnd w:id="6774"/>
    </w:p>
    <w:p w14:paraId="528083DB" w14:textId="77777777" w:rsidR="00B312AF" w:rsidRPr="00B312AF" w:rsidRDefault="00B312AF" w:rsidP="00B312AF">
      <w:pPr>
        <w:ind w:firstLine="0"/>
        <w:rPr>
          <w:u w:val="single"/>
          <w:rtl/>
        </w:rPr>
      </w:pPr>
      <w:bookmarkStart w:id="6775" w:name="ET_yor_5797_2084"/>
      <w:r w:rsidRPr="00B312AF">
        <w:rPr>
          <w:rStyle w:val="TagStyle"/>
          <w:u w:val="single"/>
          <w:rtl/>
        </w:rPr>
        <w:t xml:space="preserve"> &lt;&lt; יור &gt;&gt; </w:t>
      </w:r>
      <w:r w:rsidRPr="00B312AF">
        <w:rPr>
          <w:u w:val="single"/>
          <w:rtl/>
        </w:rPr>
        <w:t>היו"ר יצחק פינדרוס:</w:t>
      </w:r>
      <w:r w:rsidRPr="00B312AF">
        <w:rPr>
          <w:rStyle w:val="TagStyle"/>
          <w:u w:val="single"/>
          <w:rtl/>
        </w:rPr>
        <w:t xml:space="preserve"> &lt;&lt; יור &gt;&gt;</w:t>
      </w:r>
      <w:r w:rsidRPr="00B312AF">
        <w:rPr>
          <w:u w:val="single"/>
          <w:rtl/>
        </w:rPr>
        <w:t xml:space="preserve">   </w:t>
      </w:r>
      <w:bookmarkEnd w:id="6775"/>
    </w:p>
    <w:p w14:paraId="274F43D3" w14:textId="77777777" w:rsidR="00B312AF" w:rsidRDefault="00B312AF" w:rsidP="00B312AF">
      <w:pPr>
        <w:ind w:firstLine="0"/>
        <w:rPr>
          <w:rtl/>
        </w:rPr>
      </w:pPr>
    </w:p>
    <w:p w14:paraId="26E9B245" w14:textId="77777777" w:rsidR="004F2FFA" w:rsidRDefault="004F2FFA" w:rsidP="00B312AF">
      <w:pPr>
        <w:rPr>
          <w:rtl/>
        </w:rPr>
      </w:pPr>
      <w:r>
        <w:rPr>
          <w:rFonts w:hint="cs"/>
          <w:rtl/>
        </w:rPr>
        <w:t xml:space="preserve">היא אומרת </w:t>
      </w:r>
      <w:bookmarkStart w:id="6776" w:name="_ETM_Q1_10318650"/>
      <w:bookmarkEnd w:id="6776"/>
      <w:r>
        <w:rPr>
          <w:rFonts w:hint="cs"/>
          <w:rtl/>
        </w:rPr>
        <w:t>שזה הסכום</w:t>
      </w:r>
      <w:r w:rsidR="00B312AF">
        <w:rPr>
          <w:rFonts w:hint="cs"/>
          <w:rtl/>
        </w:rPr>
        <w:t>.</w:t>
      </w:r>
    </w:p>
    <w:p w14:paraId="6E68D8E1" w14:textId="77777777" w:rsidR="00B312AF" w:rsidRDefault="00B312AF" w:rsidP="00B312AF">
      <w:pPr>
        <w:ind w:firstLine="0"/>
        <w:rPr>
          <w:rtl/>
        </w:rPr>
      </w:pPr>
      <w:bookmarkStart w:id="6777" w:name="_ETM_Q1_10319650"/>
      <w:bookmarkEnd w:id="6777"/>
    </w:p>
    <w:p w14:paraId="47552B72" w14:textId="77777777" w:rsidR="00B312AF" w:rsidRPr="00B312AF" w:rsidRDefault="00B312AF" w:rsidP="00B312AF">
      <w:pPr>
        <w:ind w:firstLine="0"/>
        <w:rPr>
          <w:u w:val="single"/>
          <w:rtl/>
        </w:rPr>
      </w:pPr>
      <w:bookmarkStart w:id="6778" w:name="ET_speaker_6361_2085"/>
      <w:r w:rsidRPr="00B312AF">
        <w:rPr>
          <w:rStyle w:val="TagStyle"/>
          <w:u w:val="single"/>
          <w:rtl/>
        </w:rPr>
        <w:t xml:space="preserve"> &lt;&lt; דובר &gt;&gt; </w:t>
      </w:r>
      <w:r w:rsidRPr="00B312AF">
        <w:rPr>
          <w:u w:val="single"/>
          <w:rtl/>
        </w:rPr>
        <w:t>נאור שירי (יש עתיד):</w:t>
      </w:r>
      <w:r w:rsidRPr="00B312AF">
        <w:rPr>
          <w:rStyle w:val="TagStyle"/>
          <w:u w:val="single"/>
          <w:rtl/>
        </w:rPr>
        <w:t xml:space="preserve"> &lt;&lt; דובר &gt;&gt;</w:t>
      </w:r>
      <w:r w:rsidRPr="00B312AF">
        <w:rPr>
          <w:u w:val="single"/>
          <w:rtl/>
        </w:rPr>
        <w:t xml:space="preserve">   </w:t>
      </w:r>
      <w:bookmarkEnd w:id="6778"/>
    </w:p>
    <w:p w14:paraId="29708A0F" w14:textId="77777777" w:rsidR="00B312AF" w:rsidRDefault="00B312AF" w:rsidP="00B312AF">
      <w:pPr>
        <w:ind w:firstLine="0"/>
        <w:rPr>
          <w:rtl/>
        </w:rPr>
      </w:pPr>
    </w:p>
    <w:p w14:paraId="5D6D2C87" w14:textId="77777777" w:rsidR="004F2FFA" w:rsidRDefault="004F2FFA" w:rsidP="0099231E">
      <w:pPr>
        <w:rPr>
          <w:rtl/>
        </w:rPr>
      </w:pPr>
      <w:r>
        <w:rPr>
          <w:rFonts w:hint="cs"/>
          <w:rtl/>
        </w:rPr>
        <w:t>אין 33 שרים</w:t>
      </w:r>
      <w:r w:rsidR="00B312AF">
        <w:rPr>
          <w:rFonts w:hint="cs"/>
          <w:rtl/>
        </w:rPr>
        <w:t>.</w:t>
      </w:r>
      <w:bookmarkStart w:id="6779" w:name="_ETM_Q1_10320651"/>
      <w:bookmarkEnd w:id="6779"/>
      <w:r w:rsidR="00B312AF">
        <w:rPr>
          <w:rFonts w:hint="cs"/>
          <w:rtl/>
        </w:rPr>
        <w:t xml:space="preserve"> </w:t>
      </w:r>
      <w:r>
        <w:rPr>
          <w:rFonts w:hint="cs"/>
          <w:rtl/>
        </w:rPr>
        <w:t xml:space="preserve">את אומרת שחברי הממשלה, ישנה </w:t>
      </w:r>
      <w:bookmarkStart w:id="6780" w:name="_ETM_Q1_10327401"/>
      <w:bookmarkEnd w:id="6780"/>
      <w:r>
        <w:rPr>
          <w:rFonts w:hint="cs"/>
          <w:rtl/>
        </w:rPr>
        <w:t>השתתפות עם הכנסת</w:t>
      </w:r>
      <w:r w:rsidR="00B312AF">
        <w:rPr>
          <w:rFonts w:hint="cs"/>
          <w:rtl/>
        </w:rPr>
        <w:t>,</w:t>
      </w:r>
      <w:r>
        <w:rPr>
          <w:rFonts w:hint="cs"/>
          <w:rtl/>
        </w:rPr>
        <w:t xml:space="preserve"> ושרים זה באופן מלא.</w:t>
      </w:r>
      <w:bookmarkStart w:id="6781" w:name="_ETM_Q1_10331650"/>
      <w:bookmarkStart w:id="6782" w:name="_ETM_Q1_10331901"/>
      <w:bookmarkEnd w:id="6781"/>
      <w:bookmarkEnd w:id="6782"/>
      <w:r w:rsidR="0099231E">
        <w:rPr>
          <w:rFonts w:hint="cs"/>
          <w:rtl/>
        </w:rPr>
        <w:t xml:space="preserve"> </w:t>
      </w:r>
      <w:r>
        <w:rPr>
          <w:rFonts w:hint="cs"/>
          <w:rtl/>
        </w:rPr>
        <w:t>סגני שרים כמה יש</w:t>
      </w:r>
      <w:r w:rsidR="0099231E">
        <w:rPr>
          <w:rFonts w:hint="cs"/>
          <w:rtl/>
        </w:rPr>
        <w:t>?</w:t>
      </w:r>
    </w:p>
    <w:p w14:paraId="40521108" w14:textId="77777777" w:rsidR="0099231E" w:rsidRDefault="0099231E" w:rsidP="0099231E">
      <w:pPr>
        <w:ind w:firstLine="0"/>
        <w:rPr>
          <w:rtl/>
        </w:rPr>
      </w:pPr>
      <w:bookmarkStart w:id="6783" w:name="_ETM_Q1_10333413"/>
      <w:bookmarkStart w:id="6784" w:name="_ETM_Q1_10333651"/>
      <w:bookmarkEnd w:id="6783"/>
      <w:bookmarkEnd w:id="6784"/>
    </w:p>
    <w:p w14:paraId="7195FB11" w14:textId="77777777" w:rsidR="008E302A" w:rsidRDefault="008E302A" w:rsidP="0099231E">
      <w:pPr>
        <w:ind w:firstLine="0"/>
        <w:rPr>
          <w:rtl/>
        </w:rPr>
      </w:pPr>
    </w:p>
    <w:p w14:paraId="27643F84" w14:textId="77777777" w:rsidR="0099231E" w:rsidRPr="0099231E" w:rsidRDefault="0099231E" w:rsidP="0099231E">
      <w:pPr>
        <w:ind w:firstLine="0"/>
        <w:rPr>
          <w:u w:val="single"/>
          <w:rtl/>
        </w:rPr>
      </w:pPr>
      <w:bookmarkStart w:id="6785" w:name="ET_speaker_איילת_הלר_2086"/>
      <w:r w:rsidRPr="0099231E">
        <w:rPr>
          <w:rStyle w:val="TagStyle"/>
          <w:u w:val="single"/>
          <w:rtl/>
        </w:rPr>
        <w:t xml:space="preserve"> &lt;&lt; דובר &gt;&gt; </w:t>
      </w:r>
      <w:r w:rsidRPr="0099231E">
        <w:rPr>
          <w:u w:val="single"/>
          <w:rtl/>
        </w:rPr>
        <w:t>איילת הלר:</w:t>
      </w:r>
      <w:r w:rsidRPr="0099231E">
        <w:rPr>
          <w:rStyle w:val="TagStyle"/>
          <w:u w:val="single"/>
          <w:rtl/>
        </w:rPr>
        <w:t xml:space="preserve"> &lt;&lt; דובר &gt;&gt;</w:t>
      </w:r>
      <w:r w:rsidRPr="0099231E">
        <w:rPr>
          <w:u w:val="single"/>
          <w:rtl/>
        </w:rPr>
        <w:t xml:space="preserve">   </w:t>
      </w:r>
      <w:bookmarkEnd w:id="6785"/>
    </w:p>
    <w:p w14:paraId="4BE57C1A" w14:textId="77777777" w:rsidR="0099231E" w:rsidRDefault="0099231E" w:rsidP="0099231E">
      <w:pPr>
        <w:ind w:firstLine="0"/>
        <w:rPr>
          <w:rtl/>
        </w:rPr>
      </w:pPr>
    </w:p>
    <w:p w14:paraId="3DD6C06C" w14:textId="77777777" w:rsidR="004F2FFA" w:rsidRDefault="004F2FFA" w:rsidP="0099231E">
      <w:pPr>
        <w:rPr>
          <w:rtl/>
        </w:rPr>
      </w:pPr>
      <w:r>
        <w:rPr>
          <w:rFonts w:hint="cs"/>
          <w:rtl/>
        </w:rPr>
        <w:t>סגני ש</w:t>
      </w:r>
      <w:bookmarkStart w:id="6786" w:name="_ETM_Q1_10333900"/>
      <w:bookmarkEnd w:id="6786"/>
      <w:r>
        <w:rPr>
          <w:rFonts w:hint="cs"/>
          <w:rtl/>
        </w:rPr>
        <w:t>רים בהשתתפות עם הכנסת</w:t>
      </w:r>
      <w:r w:rsidR="0099231E">
        <w:rPr>
          <w:rFonts w:hint="cs"/>
          <w:rtl/>
        </w:rPr>
        <w:t>.</w:t>
      </w:r>
      <w:bookmarkStart w:id="6787" w:name="_ETM_Q1_10336401"/>
      <w:bookmarkEnd w:id="6787"/>
      <w:r w:rsidR="0099231E">
        <w:rPr>
          <w:rFonts w:hint="cs"/>
          <w:rtl/>
        </w:rPr>
        <w:t xml:space="preserve"> סגני שרים, </w:t>
      </w:r>
      <w:r>
        <w:rPr>
          <w:rFonts w:hint="cs"/>
          <w:rtl/>
        </w:rPr>
        <w:t xml:space="preserve">שיא כוח האדם שלהם לא מופיע </w:t>
      </w:r>
      <w:bookmarkStart w:id="6788" w:name="_ETM_Q1_10338150"/>
      <w:bookmarkEnd w:id="6788"/>
      <w:r>
        <w:rPr>
          <w:rFonts w:hint="cs"/>
          <w:rtl/>
        </w:rPr>
        <w:t>כאן היות וזה בהשתתפות בכנסת והם מועסקים, תלוש השכר שלהם י</w:t>
      </w:r>
      <w:bookmarkStart w:id="6789" w:name="_ETM_Q1_10343651"/>
      <w:bookmarkEnd w:id="6789"/>
      <w:r>
        <w:rPr>
          <w:rFonts w:hint="cs"/>
          <w:rtl/>
        </w:rPr>
        <w:t>וצא מהכנסת.</w:t>
      </w:r>
    </w:p>
    <w:p w14:paraId="72A0B3F1" w14:textId="77777777" w:rsidR="0099231E" w:rsidRDefault="0099231E" w:rsidP="0099231E">
      <w:pPr>
        <w:ind w:firstLine="0"/>
        <w:rPr>
          <w:rtl/>
        </w:rPr>
      </w:pPr>
      <w:bookmarkStart w:id="6790" w:name="_ETM_Q1_10344400"/>
      <w:bookmarkEnd w:id="6790"/>
    </w:p>
    <w:p w14:paraId="1A24140C" w14:textId="77777777" w:rsidR="0099231E" w:rsidRPr="0099231E" w:rsidRDefault="0099231E" w:rsidP="0099231E">
      <w:pPr>
        <w:ind w:firstLine="0"/>
        <w:rPr>
          <w:u w:val="single"/>
          <w:rtl/>
        </w:rPr>
      </w:pPr>
      <w:bookmarkStart w:id="6791" w:name="ET_speaker_6361_2087"/>
      <w:r w:rsidRPr="0099231E">
        <w:rPr>
          <w:rStyle w:val="TagStyle"/>
          <w:u w:val="single"/>
          <w:rtl/>
        </w:rPr>
        <w:t xml:space="preserve"> &lt;&lt; דובר &gt;&gt; </w:t>
      </w:r>
      <w:r w:rsidRPr="0099231E">
        <w:rPr>
          <w:u w:val="single"/>
          <w:rtl/>
        </w:rPr>
        <w:t>נאור שירי (יש עתיד):</w:t>
      </w:r>
      <w:r w:rsidRPr="0099231E">
        <w:rPr>
          <w:rStyle w:val="TagStyle"/>
          <w:u w:val="single"/>
          <w:rtl/>
        </w:rPr>
        <w:t xml:space="preserve"> &lt;&lt; דובר &gt;&gt;</w:t>
      </w:r>
      <w:r w:rsidRPr="0099231E">
        <w:rPr>
          <w:u w:val="single"/>
          <w:rtl/>
        </w:rPr>
        <w:t xml:space="preserve">   </w:t>
      </w:r>
      <w:bookmarkEnd w:id="6791"/>
    </w:p>
    <w:p w14:paraId="7521CE9F" w14:textId="77777777" w:rsidR="0099231E" w:rsidRDefault="0099231E" w:rsidP="0099231E">
      <w:pPr>
        <w:ind w:firstLine="0"/>
        <w:rPr>
          <w:rtl/>
        </w:rPr>
      </w:pPr>
    </w:p>
    <w:p w14:paraId="2D00A7CB" w14:textId="77777777" w:rsidR="004F2FFA" w:rsidRDefault="004F2FFA" w:rsidP="0099231E">
      <w:pPr>
        <w:rPr>
          <w:rtl/>
        </w:rPr>
      </w:pPr>
      <w:r>
        <w:rPr>
          <w:rFonts w:hint="cs"/>
          <w:rtl/>
        </w:rPr>
        <w:t>אתם משלמים על זה, חצי</w:t>
      </w:r>
      <w:r w:rsidR="0099231E">
        <w:rPr>
          <w:rFonts w:hint="cs"/>
          <w:rtl/>
        </w:rPr>
        <w:t>.</w:t>
      </w:r>
    </w:p>
    <w:p w14:paraId="0D31DE4E" w14:textId="77777777" w:rsidR="0099231E" w:rsidRDefault="0099231E" w:rsidP="0099231E">
      <w:pPr>
        <w:ind w:firstLine="0"/>
        <w:rPr>
          <w:rtl/>
        </w:rPr>
      </w:pPr>
      <w:bookmarkStart w:id="6792" w:name="_ETM_Q1_10346651"/>
      <w:bookmarkEnd w:id="6792"/>
    </w:p>
    <w:p w14:paraId="4D2A1BB8" w14:textId="77777777" w:rsidR="0099231E" w:rsidRPr="0099231E" w:rsidRDefault="0099231E" w:rsidP="0099231E">
      <w:pPr>
        <w:ind w:firstLine="0"/>
        <w:rPr>
          <w:u w:val="single"/>
          <w:rtl/>
        </w:rPr>
      </w:pPr>
      <w:bookmarkStart w:id="6793" w:name="ET_speaker_איילת_הלר_2088"/>
      <w:r w:rsidRPr="0099231E">
        <w:rPr>
          <w:rStyle w:val="TagStyle"/>
          <w:u w:val="single"/>
          <w:rtl/>
        </w:rPr>
        <w:t xml:space="preserve"> &lt;&lt; דובר &gt;&gt; </w:t>
      </w:r>
      <w:r w:rsidRPr="0099231E">
        <w:rPr>
          <w:u w:val="single"/>
          <w:rtl/>
        </w:rPr>
        <w:t>איילת הלר:</w:t>
      </w:r>
      <w:r w:rsidRPr="0099231E">
        <w:rPr>
          <w:rStyle w:val="TagStyle"/>
          <w:u w:val="single"/>
          <w:rtl/>
        </w:rPr>
        <w:t xml:space="preserve"> &lt;&lt; דובר &gt;&gt;</w:t>
      </w:r>
      <w:r w:rsidRPr="0099231E">
        <w:rPr>
          <w:u w:val="single"/>
          <w:rtl/>
        </w:rPr>
        <w:t xml:space="preserve">   </w:t>
      </w:r>
      <w:bookmarkEnd w:id="6793"/>
    </w:p>
    <w:p w14:paraId="63764353" w14:textId="77777777" w:rsidR="0099231E" w:rsidRDefault="0099231E" w:rsidP="0099231E">
      <w:pPr>
        <w:ind w:firstLine="0"/>
        <w:rPr>
          <w:rtl/>
        </w:rPr>
      </w:pPr>
    </w:p>
    <w:p w14:paraId="4B01AD0E" w14:textId="77777777" w:rsidR="004F2FFA" w:rsidRDefault="004F2FFA" w:rsidP="0099231E">
      <w:pPr>
        <w:rPr>
          <w:rtl/>
        </w:rPr>
      </w:pPr>
      <w:r>
        <w:rPr>
          <w:rFonts w:hint="cs"/>
          <w:rtl/>
        </w:rPr>
        <w:t>בהשתתפות.</w:t>
      </w:r>
    </w:p>
    <w:p w14:paraId="1A58CD20" w14:textId="77777777" w:rsidR="0099231E" w:rsidRDefault="0099231E" w:rsidP="0099231E">
      <w:pPr>
        <w:ind w:firstLine="0"/>
        <w:rPr>
          <w:rtl/>
        </w:rPr>
      </w:pPr>
      <w:bookmarkStart w:id="6794" w:name="_ETM_Q1_10347650"/>
      <w:bookmarkEnd w:id="6794"/>
    </w:p>
    <w:p w14:paraId="5BC212B3" w14:textId="77777777" w:rsidR="0099231E" w:rsidRPr="0099231E" w:rsidRDefault="0099231E" w:rsidP="0099231E">
      <w:pPr>
        <w:ind w:firstLine="0"/>
        <w:rPr>
          <w:u w:val="single"/>
          <w:rtl/>
        </w:rPr>
      </w:pPr>
      <w:bookmarkStart w:id="6795" w:name="ET_speaker_6361_2089"/>
      <w:r w:rsidRPr="0099231E">
        <w:rPr>
          <w:rStyle w:val="TagStyle"/>
          <w:u w:val="single"/>
          <w:rtl/>
        </w:rPr>
        <w:t xml:space="preserve"> &lt;&lt; דובר &gt;&gt; </w:t>
      </w:r>
      <w:r w:rsidRPr="0099231E">
        <w:rPr>
          <w:u w:val="single"/>
          <w:rtl/>
        </w:rPr>
        <w:t>נאור שירי (יש עתיד):</w:t>
      </w:r>
      <w:r w:rsidRPr="0099231E">
        <w:rPr>
          <w:rStyle w:val="TagStyle"/>
          <w:u w:val="single"/>
          <w:rtl/>
        </w:rPr>
        <w:t xml:space="preserve"> &lt;&lt; דובר &gt;&gt;</w:t>
      </w:r>
      <w:r w:rsidRPr="0099231E">
        <w:rPr>
          <w:u w:val="single"/>
          <w:rtl/>
        </w:rPr>
        <w:t xml:space="preserve">   </w:t>
      </w:r>
      <w:bookmarkEnd w:id="6795"/>
    </w:p>
    <w:p w14:paraId="3F544135" w14:textId="77777777" w:rsidR="0099231E" w:rsidRDefault="0099231E" w:rsidP="0099231E">
      <w:pPr>
        <w:ind w:firstLine="0"/>
        <w:rPr>
          <w:rtl/>
        </w:rPr>
      </w:pPr>
    </w:p>
    <w:p w14:paraId="1E56627A" w14:textId="77777777" w:rsidR="004F2FFA" w:rsidRDefault="004F2FFA" w:rsidP="0099231E">
      <w:pPr>
        <w:rPr>
          <w:rtl/>
        </w:rPr>
      </w:pPr>
      <w:r>
        <w:rPr>
          <w:rFonts w:hint="cs"/>
          <w:rtl/>
        </w:rPr>
        <w:t>זה היה צריך להיות בהוצאה</w:t>
      </w:r>
      <w:r w:rsidR="0099231E">
        <w:rPr>
          <w:rFonts w:hint="cs"/>
          <w:rtl/>
        </w:rPr>
        <w:t>.</w:t>
      </w:r>
    </w:p>
    <w:p w14:paraId="730C9C16" w14:textId="77777777" w:rsidR="0099231E" w:rsidRDefault="0099231E" w:rsidP="0099231E">
      <w:pPr>
        <w:ind w:firstLine="0"/>
        <w:rPr>
          <w:rtl/>
        </w:rPr>
      </w:pPr>
      <w:bookmarkStart w:id="6796" w:name="_ETM_Q1_10349150"/>
      <w:bookmarkEnd w:id="6796"/>
    </w:p>
    <w:p w14:paraId="45CCF9EB" w14:textId="77777777" w:rsidR="0099231E" w:rsidRPr="0099231E" w:rsidRDefault="0099231E" w:rsidP="0099231E">
      <w:pPr>
        <w:ind w:firstLine="0"/>
        <w:rPr>
          <w:u w:val="single"/>
          <w:rtl/>
        </w:rPr>
      </w:pPr>
      <w:bookmarkStart w:id="6797" w:name="ET_speaker_איילת_הלר_2090"/>
      <w:r w:rsidRPr="0099231E">
        <w:rPr>
          <w:rStyle w:val="TagStyle"/>
          <w:u w:val="single"/>
          <w:rtl/>
        </w:rPr>
        <w:t xml:space="preserve"> &lt;&lt; דובר &gt;&gt; </w:t>
      </w:r>
      <w:r w:rsidRPr="0099231E">
        <w:rPr>
          <w:u w:val="single"/>
          <w:rtl/>
        </w:rPr>
        <w:t>איילת הלר:</w:t>
      </w:r>
      <w:r w:rsidRPr="0099231E">
        <w:rPr>
          <w:rStyle w:val="TagStyle"/>
          <w:u w:val="single"/>
          <w:rtl/>
        </w:rPr>
        <w:t xml:space="preserve"> &lt;&lt; דובר &gt;&gt;</w:t>
      </w:r>
      <w:r w:rsidRPr="0099231E">
        <w:rPr>
          <w:u w:val="single"/>
          <w:rtl/>
        </w:rPr>
        <w:t xml:space="preserve">   </w:t>
      </w:r>
      <w:bookmarkEnd w:id="6797"/>
    </w:p>
    <w:p w14:paraId="639C8502" w14:textId="77777777" w:rsidR="0099231E" w:rsidRDefault="0099231E" w:rsidP="0099231E">
      <w:pPr>
        <w:ind w:firstLine="0"/>
        <w:rPr>
          <w:rtl/>
        </w:rPr>
      </w:pPr>
    </w:p>
    <w:p w14:paraId="06A7995D" w14:textId="77777777" w:rsidR="004F2FFA" w:rsidRDefault="004F2FFA" w:rsidP="0099231E">
      <w:pPr>
        <w:rPr>
          <w:rtl/>
        </w:rPr>
      </w:pPr>
      <w:r>
        <w:rPr>
          <w:rFonts w:hint="cs"/>
          <w:rtl/>
        </w:rPr>
        <w:t xml:space="preserve">לא </w:t>
      </w:r>
      <w:bookmarkStart w:id="6798" w:name="_ETM_Q1_10349401"/>
      <w:bookmarkEnd w:id="6798"/>
      <w:r>
        <w:rPr>
          <w:rFonts w:hint="cs"/>
          <w:rtl/>
        </w:rPr>
        <w:t>מחצית משכרם.</w:t>
      </w:r>
      <w:r w:rsidR="0099231E">
        <w:rPr>
          <w:rFonts w:hint="cs"/>
          <w:rtl/>
        </w:rPr>
        <w:t xml:space="preserve"> מלוא שכרם.</w:t>
      </w:r>
    </w:p>
    <w:p w14:paraId="66B32D05" w14:textId="77777777" w:rsidR="0099231E" w:rsidRDefault="0099231E" w:rsidP="0099231E">
      <w:pPr>
        <w:ind w:firstLine="0"/>
        <w:rPr>
          <w:rtl/>
        </w:rPr>
      </w:pPr>
      <w:bookmarkStart w:id="6799" w:name="_ETM_Q1_10356901"/>
      <w:bookmarkStart w:id="6800" w:name="_ETM_Q1_10357151"/>
      <w:bookmarkEnd w:id="6799"/>
      <w:bookmarkEnd w:id="6800"/>
    </w:p>
    <w:p w14:paraId="02D3076A" w14:textId="77777777" w:rsidR="0099231E" w:rsidRPr="0099231E" w:rsidRDefault="0099231E" w:rsidP="0099231E">
      <w:pPr>
        <w:ind w:firstLine="0"/>
        <w:rPr>
          <w:u w:val="single"/>
          <w:rtl/>
        </w:rPr>
      </w:pPr>
      <w:bookmarkStart w:id="6801" w:name="ET_speaker_6361_2091"/>
      <w:r w:rsidRPr="0099231E">
        <w:rPr>
          <w:rStyle w:val="TagStyle"/>
          <w:u w:val="single"/>
          <w:rtl/>
        </w:rPr>
        <w:t xml:space="preserve"> &lt;&lt; דובר &gt;&gt; </w:t>
      </w:r>
      <w:r w:rsidRPr="0099231E">
        <w:rPr>
          <w:u w:val="single"/>
          <w:rtl/>
        </w:rPr>
        <w:t>נאור שירי (יש עתיד):</w:t>
      </w:r>
      <w:r w:rsidRPr="0099231E">
        <w:rPr>
          <w:rStyle w:val="TagStyle"/>
          <w:u w:val="single"/>
          <w:rtl/>
        </w:rPr>
        <w:t xml:space="preserve"> &lt;&lt; דובר &gt;&gt;</w:t>
      </w:r>
      <w:r w:rsidRPr="0099231E">
        <w:rPr>
          <w:u w:val="single"/>
          <w:rtl/>
        </w:rPr>
        <w:t xml:space="preserve">   </w:t>
      </w:r>
      <w:bookmarkEnd w:id="6801"/>
    </w:p>
    <w:p w14:paraId="74D024E0" w14:textId="77777777" w:rsidR="0099231E" w:rsidRDefault="0099231E" w:rsidP="0099231E">
      <w:pPr>
        <w:ind w:firstLine="0"/>
        <w:rPr>
          <w:rtl/>
        </w:rPr>
      </w:pPr>
    </w:p>
    <w:p w14:paraId="7023AE7E" w14:textId="77777777" w:rsidR="0058062D" w:rsidRDefault="00EF0E7A" w:rsidP="0099231E">
      <w:pPr>
        <w:rPr>
          <w:rtl/>
        </w:rPr>
      </w:pPr>
      <w:r>
        <w:rPr>
          <w:rFonts w:hint="cs"/>
          <w:rtl/>
        </w:rPr>
        <w:t>אולי אני לא מבין.</w:t>
      </w:r>
      <w:r w:rsidR="0058062D">
        <w:rPr>
          <w:rFonts w:hint="cs"/>
          <w:rtl/>
        </w:rPr>
        <w:t xml:space="preserve"> סך ה</w:t>
      </w:r>
      <w:bookmarkStart w:id="6802" w:name="_ETM_Q1_10359900"/>
      <w:bookmarkEnd w:id="6802"/>
      <w:r w:rsidR="0058062D">
        <w:rPr>
          <w:rFonts w:hint="cs"/>
          <w:rtl/>
        </w:rPr>
        <w:t>וצאה על שכר של שרי וסגני שרי ממשלת ישראל, 33 מ</w:t>
      </w:r>
      <w:bookmarkStart w:id="6803" w:name="_ETM_Q1_10366401"/>
      <w:bookmarkEnd w:id="6803"/>
      <w:r w:rsidR="0058062D">
        <w:rPr>
          <w:rFonts w:hint="cs"/>
          <w:rtl/>
        </w:rPr>
        <w:t>יליון שקלים. לא יכול להיות</w:t>
      </w:r>
      <w:r w:rsidR="0099231E">
        <w:rPr>
          <w:rFonts w:hint="cs"/>
          <w:rtl/>
        </w:rPr>
        <w:t>.</w:t>
      </w:r>
      <w:bookmarkStart w:id="6804" w:name="_ETM_Q1_10368400"/>
      <w:bookmarkStart w:id="6805" w:name="_ETM_Q1_10370151"/>
      <w:bookmarkEnd w:id="6804"/>
      <w:bookmarkEnd w:id="6805"/>
      <w:r w:rsidR="0099231E">
        <w:rPr>
          <w:rFonts w:hint="cs"/>
          <w:rtl/>
        </w:rPr>
        <w:t xml:space="preserve"> </w:t>
      </w:r>
      <w:r w:rsidR="0058062D">
        <w:rPr>
          <w:rFonts w:hint="cs"/>
          <w:rtl/>
        </w:rPr>
        <w:t>איך 1 מיליון שקלים לשר?</w:t>
      </w:r>
    </w:p>
    <w:p w14:paraId="23EA1821" w14:textId="77777777" w:rsidR="0099231E" w:rsidRDefault="0099231E" w:rsidP="0099231E">
      <w:pPr>
        <w:ind w:firstLine="0"/>
        <w:rPr>
          <w:rtl/>
        </w:rPr>
      </w:pPr>
      <w:bookmarkStart w:id="6806" w:name="_ETM_Q1_10376150"/>
      <w:bookmarkEnd w:id="6806"/>
    </w:p>
    <w:p w14:paraId="66AC634E" w14:textId="77777777" w:rsidR="0099231E" w:rsidRPr="0099231E" w:rsidRDefault="0099231E" w:rsidP="0099231E">
      <w:pPr>
        <w:ind w:firstLine="0"/>
        <w:rPr>
          <w:u w:val="single"/>
          <w:rtl/>
        </w:rPr>
      </w:pPr>
      <w:bookmarkStart w:id="6807" w:name="ET_yor_5797_2092"/>
      <w:r w:rsidRPr="0099231E">
        <w:rPr>
          <w:rStyle w:val="TagStyle"/>
          <w:u w:val="single"/>
          <w:rtl/>
        </w:rPr>
        <w:t xml:space="preserve"> &lt;&lt; יור &gt;&gt; </w:t>
      </w:r>
      <w:r w:rsidRPr="0099231E">
        <w:rPr>
          <w:u w:val="single"/>
          <w:rtl/>
        </w:rPr>
        <w:t>היו"ר יצחק פינדרוס:</w:t>
      </w:r>
      <w:r w:rsidRPr="0099231E">
        <w:rPr>
          <w:rStyle w:val="TagStyle"/>
          <w:u w:val="single"/>
          <w:rtl/>
        </w:rPr>
        <w:t xml:space="preserve"> &lt;&lt; יור &gt;&gt;</w:t>
      </w:r>
      <w:r w:rsidRPr="0099231E">
        <w:rPr>
          <w:u w:val="single"/>
          <w:rtl/>
        </w:rPr>
        <w:t xml:space="preserve">   </w:t>
      </w:r>
      <w:bookmarkEnd w:id="6807"/>
    </w:p>
    <w:p w14:paraId="7E6AA5D0" w14:textId="77777777" w:rsidR="0099231E" w:rsidRDefault="0099231E" w:rsidP="0099231E">
      <w:pPr>
        <w:ind w:firstLine="0"/>
        <w:rPr>
          <w:rtl/>
        </w:rPr>
      </w:pPr>
    </w:p>
    <w:p w14:paraId="5C680DC7" w14:textId="77777777" w:rsidR="0058062D" w:rsidRDefault="0058062D" w:rsidP="0099231E">
      <w:pPr>
        <w:rPr>
          <w:rtl/>
        </w:rPr>
      </w:pPr>
      <w:r>
        <w:rPr>
          <w:rFonts w:hint="cs"/>
          <w:rtl/>
        </w:rPr>
        <w:t xml:space="preserve">פחות. </w:t>
      </w:r>
      <w:bookmarkStart w:id="6808" w:name="_ETM_Q1_10376900"/>
      <w:bookmarkEnd w:id="6808"/>
      <w:r>
        <w:rPr>
          <w:rFonts w:hint="cs"/>
          <w:rtl/>
        </w:rPr>
        <w:t>שכר לא. שכר זה פחות.</w:t>
      </w:r>
      <w:r w:rsidR="0099231E">
        <w:rPr>
          <w:rFonts w:hint="cs"/>
          <w:rtl/>
        </w:rPr>
        <w:t xml:space="preserve"> 50,000 בערך, 55,000 בערך.</w:t>
      </w:r>
    </w:p>
    <w:p w14:paraId="1EE576D1" w14:textId="77777777" w:rsidR="0099231E" w:rsidRDefault="0099231E" w:rsidP="0099231E">
      <w:pPr>
        <w:ind w:firstLine="0"/>
        <w:rPr>
          <w:rtl/>
        </w:rPr>
      </w:pPr>
      <w:bookmarkStart w:id="6809" w:name="_ETM_Q1_10383151"/>
      <w:bookmarkStart w:id="6810" w:name="_ETM_Q1_10383400"/>
      <w:bookmarkStart w:id="6811" w:name="_ETM_Q1_10388151"/>
      <w:bookmarkEnd w:id="6809"/>
      <w:bookmarkEnd w:id="6810"/>
      <w:bookmarkEnd w:id="6811"/>
    </w:p>
    <w:p w14:paraId="640BFC80" w14:textId="77777777" w:rsidR="0099231E" w:rsidRPr="0099231E" w:rsidRDefault="0099231E" w:rsidP="0099231E">
      <w:pPr>
        <w:ind w:firstLine="0"/>
        <w:rPr>
          <w:u w:val="single"/>
          <w:rtl/>
        </w:rPr>
      </w:pPr>
      <w:bookmarkStart w:id="6812" w:name="ET_speaker_4674_2093"/>
      <w:r w:rsidRPr="0099231E">
        <w:rPr>
          <w:rStyle w:val="TagStyle"/>
          <w:u w:val="single"/>
          <w:rtl/>
        </w:rPr>
        <w:t xml:space="preserve"> &lt;&lt; דובר &gt;&gt; </w:t>
      </w:r>
      <w:r w:rsidRPr="0099231E">
        <w:rPr>
          <w:u w:val="single"/>
          <w:rtl/>
        </w:rPr>
        <w:t>חמד עמאר (ישראל ביתנו):</w:t>
      </w:r>
      <w:r w:rsidRPr="0099231E">
        <w:rPr>
          <w:rStyle w:val="TagStyle"/>
          <w:u w:val="single"/>
          <w:rtl/>
        </w:rPr>
        <w:t xml:space="preserve"> &lt;&lt; דובר &gt;&gt;</w:t>
      </w:r>
      <w:r w:rsidRPr="0099231E">
        <w:rPr>
          <w:u w:val="single"/>
          <w:rtl/>
        </w:rPr>
        <w:t xml:space="preserve">   </w:t>
      </w:r>
      <w:bookmarkEnd w:id="6812"/>
    </w:p>
    <w:p w14:paraId="3AE2ACC4" w14:textId="77777777" w:rsidR="0099231E" w:rsidRDefault="0099231E" w:rsidP="0099231E">
      <w:pPr>
        <w:ind w:firstLine="0"/>
        <w:rPr>
          <w:rtl/>
        </w:rPr>
      </w:pPr>
    </w:p>
    <w:p w14:paraId="250AB51E" w14:textId="6624E012" w:rsidR="0058062D" w:rsidRDefault="0099231E" w:rsidP="0099231E">
      <w:pPr>
        <w:rPr>
          <w:rtl/>
        </w:rPr>
      </w:pPr>
      <w:r>
        <w:rPr>
          <w:rFonts w:hint="cs"/>
          <w:rtl/>
        </w:rPr>
        <w:t xml:space="preserve">כמה שרים </w:t>
      </w:r>
      <w:r w:rsidR="00C73A3F">
        <w:rPr>
          <w:rFonts w:hint="cs"/>
          <w:rtl/>
        </w:rPr>
        <w:t>יש</w:t>
      </w:r>
      <w:r>
        <w:rPr>
          <w:rFonts w:hint="cs"/>
          <w:rtl/>
        </w:rPr>
        <w:t>, 33?</w:t>
      </w:r>
      <w:bookmarkStart w:id="6813" w:name="_ETM_Q1_10390150"/>
      <w:bookmarkEnd w:id="6813"/>
      <w:r>
        <w:rPr>
          <w:rFonts w:hint="cs"/>
          <w:rtl/>
        </w:rPr>
        <w:t xml:space="preserve"> ו</w:t>
      </w:r>
      <w:r w:rsidR="0058062D">
        <w:rPr>
          <w:rFonts w:hint="cs"/>
          <w:rtl/>
        </w:rPr>
        <w:t xml:space="preserve">כמה </w:t>
      </w:r>
      <w:bookmarkStart w:id="6814" w:name="_ETM_Q1_10390401"/>
      <w:bookmarkEnd w:id="6814"/>
      <w:r w:rsidR="0058062D">
        <w:rPr>
          <w:rFonts w:hint="cs"/>
          <w:rtl/>
        </w:rPr>
        <w:t>סגני שרים?</w:t>
      </w:r>
    </w:p>
    <w:p w14:paraId="26D3188A" w14:textId="77777777" w:rsidR="0099231E" w:rsidRDefault="0099231E" w:rsidP="0099231E">
      <w:pPr>
        <w:ind w:firstLine="0"/>
        <w:rPr>
          <w:rtl/>
        </w:rPr>
      </w:pPr>
      <w:bookmarkStart w:id="6815" w:name="_ETM_Q1_10393901"/>
      <w:bookmarkStart w:id="6816" w:name="_ETM_Q1_10394150"/>
      <w:bookmarkEnd w:id="6815"/>
      <w:bookmarkEnd w:id="6816"/>
    </w:p>
    <w:p w14:paraId="0B613B68" w14:textId="77777777" w:rsidR="0099231E" w:rsidRPr="0099231E" w:rsidRDefault="0099231E" w:rsidP="0099231E">
      <w:pPr>
        <w:ind w:firstLine="0"/>
        <w:rPr>
          <w:u w:val="single"/>
          <w:rtl/>
        </w:rPr>
      </w:pPr>
      <w:bookmarkStart w:id="6817" w:name="ET_speaker_איילת_הלר_2094"/>
      <w:r w:rsidRPr="0099231E">
        <w:rPr>
          <w:rStyle w:val="TagStyle"/>
          <w:u w:val="single"/>
          <w:rtl/>
        </w:rPr>
        <w:t xml:space="preserve"> &lt;&lt; דובר &gt;&gt; </w:t>
      </w:r>
      <w:r w:rsidRPr="0099231E">
        <w:rPr>
          <w:u w:val="single"/>
          <w:rtl/>
        </w:rPr>
        <w:t>איילת הלר:</w:t>
      </w:r>
      <w:r w:rsidRPr="0099231E">
        <w:rPr>
          <w:rStyle w:val="TagStyle"/>
          <w:u w:val="single"/>
          <w:rtl/>
        </w:rPr>
        <w:t xml:space="preserve"> &lt;&lt; דובר &gt;&gt;</w:t>
      </w:r>
      <w:r w:rsidRPr="0099231E">
        <w:rPr>
          <w:u w:val="single"/>
          <w:rtl/>
        </w:rPr>
        <w:t xml:space="preserve">   </w:t>
      </w:r>
      <w:bookmarkEnd w:id="6817"/>
    </w:p>
    <w:p w14:paraId="2C30AD05" w14:textId="77777777" w:rsidR="0099231E" w:rsidRDefault="0099231E" w:rsidP="0099231E">
      <w:pPr>
        <w:ind w:firstLine="0"/>
        <w:rPr>
          <w:rtl/>
        </w:rPr>
      </w:pPr>
    </w:p>
    <w:p w14:paraId="626A610C" w14:textId="77777777" w:rsidR="0058062D" w:rsidRDefault="0058062D" w:rsidP="0099231E">
      <w:pPr>
        <w:rPr>
          <w:rtl/>
        </w:rPr>
      </w:pPr>
      <w:r>
        <w:rPr>
          <w:rFonts w:hint="cs"/>
          <w:rtl/>
        </w:rPr>
        <w:t>אני אבדוק לגבי סגני השרים, אני לא בטוחה במספר.</w:t>
      </w:r>
      <w:bookmarkStart w:id="6818" w:name="_ETM_Q1_10397151"/>
      <w:bookmarkEnd w:id="6818"/>
      <w:r w:rsidR="0099231E">
        <w:rPr>
          <w:rFonts w:hint="cs"/>
          <w:rtl/>
        </w:rPr>
        <w:t xml:space="preserve"> </w:t>
      </w:r>
      <w:r>
        <w:rPr>
          <w:rFonts w:hint="cs"/>
          <w:rtl/>
        </w:rPr>
        <w:t xml:space="preserve">חמישה </w:t>
      </w:r>
      <w:bookmarkStart w:id="6819" w:name="_ETM_Q1_10401150"/>
      <w:bookmarkEnd w:id="6819"/>
      <w:r>
        <w:rPr>
          <w:rFonts w:hint="cs"/>
          <w:rtl/>
        </w:rPr>
        <w:t>סגני שרים.</w:t>
      </w:r>
    </w:p>
    <w:p w14:paraId="2619E719" w14:textId="77777777" w:rsidR="0099231E" w:rsidRDefault="0099231E" w:rsidP="0099231E">
      <w:pPr>
        <w:ind w:firstLine="0"/>
        <w:rPr>
          <w:rtl/>
        </w:rPr>
      </w:pPr>
      <w:bookmarkStart w:id="6820" w:name="_ETM_Q1_10402151"/>
      <w:bookmarkEnd w:id="6820"/>
    </w:p>
    <w:p w14:paraId="4AC36679" w14:textId="77777777" w:rsidR="0099231E" w:rsidRPr="0099231E" w:rsidRDefault="0099231E" w:rsidP="0099231E">
      <w:pPr>
        <w:ind w:firstLine="0"/>
        <w:rPr>
          <w:u w:val="single"/>
          <w:rtl/>
        </w:rPr>
      </w:pPr>
      <w:bookmarkStart w:id="6821" w:name="ET_yor_5797_2095"/>
      <w:r w:rsidRPr="0099231E">
        <w:rPr>
          <w:rStyle w:val="TagStyle"/>
          <w:u w:val="single"/>
          <w:rtl/>
        </w:rPr>
        <w:t xml:space="preserve"> &lt;&lt; יור &gt;&gt; </w:t>
      </w:r>
      <w:r w:rsidRPr="0099231E">
        <w:rPr>
          <w:u w:val="single"/>
          <w:rtl/>
        </w:rPr>
        <w:t>היו"ר יצחק פינדרוס:</w:t>
      </w:r>
      <w:r w:rsidRPr="0099231E">
        <w:rPr>
          <w:rStyle w:val="TagStyle"/>
          <w:u w:val="single"/>
          <w:rtl/>
        </w:rPr>
        <w:t xml:space="preserve"> &lt;&lt; יור &gt;&gt;</w:t>
      </w:r>
      <w:r w:rsidRPr="0099231E">
        <w:rPr>
          <w:u w:val="single"/>
          <w:rtl/>
        </w:rPr>
        <w:t xml:space="preserve">   </w:t>
      </w:r>
      <w:bookmarkEnd w:id="6821"/>
    </w:p>
    <w:p w14:paraId="453F193B" w14:textId="77777777" w:rsidR="0099231E" w:rsidRDefault="0099231E" w:rsidP="0099231E">
      <w:pPr>
        <w:ind w:firstLine="0"/>
        <w:rPr>
          <w:rtl/>
        </w:rPr>
      </w:pPr>
    </w:p>
    <w:p w14:paraId="20B7CE24" w14:textId="77777777" w:rsidR="0058062D" w:rsidRDefault="0058062D" w:rsidP="0099231E">
      <w:pPr>
        <w:rPr>
          <w:rtl/>
        </w:rPr>
      </w:pPr>
      <w:r>
        <w:rPr>
          <w:rFonts w:hint="cs"/>
          <w:rtl/>
        </w:rPr>
        <w:t xml:space="preserve">היא בודקת את זה, אנחנו מתקדמים הלאה. שאלות נוספות. </w:t>
      </w:r>
      <w:bookmarkStart w:id="6822" w:name="_ETM_Q1_10407150"/>
      <w:bookmarkEnd w:id="6822"/>
      <w:r w:rsidR="0099231E">
        <w:rPr>
          <w:rFonts w:hint="cs"/>
          <w:rtl/>
        </w:rPr>
        <w:t xml:space="preserve">נאור, היא בודקת, תחזור אליך, </w:t>
      </w:r>
      <w:r>
        <w:rPr>
          <w:rFonts w:hint="cs"/>
          <w:rtl/>
        </w:rPr>
        <w:t>תודה</w:t>
      </w:r>
      <w:r w:rsidR="0099231E">
        <w:rPr>
          <w:rFonts w:hint="cs"/>
          <w:rtl/>
        </w:rPr>
        <w:t>. נאור, היא תחזור אליך עם תשובה מפורטת, איך זה יכול להיות. השאלה שלך הובנה. שאלות נוספות.</w:t>
      </w:r>
    </w:p>
    <w:p w14:paraId="466C0F86" w14:textId="77777777" w:rsidR="0099231E" w:rsidRDefault="0099231E" w:rsidP="0099231E">
      <w:pPr>
        <w:ind w:firstLine="0"/>
        <w:rPr>
          <w:rtl/>
        </w:rPr>
      </w:pPr>
    </w:p>
    <w:p w14:paraId="3A9C565B" w14:textId="77777777" w:rsidR="0099231E" w:rsidRPr="0099231E" w:rsidRDefault="0099231E" w:rsidP="0099231E">
      <w:pPr>
        <w:ind w:firstLine="0"/>
        <w:rPr>
          <w:u w:val="single"/>
          <w:rtl/>
        </w:rPr>
      </w:pPr>
      <w:bookmarkStart w:id="6823" w:name="ET_speaker_6361_2096"/>
      <w:r w:rsidRPr="0099231E">
        <w:rPr>
          <w:rStyle w:val="TagStyle"/>
          <w:u w:val="single"/>
          <w:rtl/>
        </w:rPr>
        <w:t xml:space="preserve"> &lt;&lt; דובר &gt;&gt; </w:t>
      </w:r>
      <w:r w:rsidRPr="0099231E">
        <w:rPr>
          <w:u w:val="single"/>
          <w:rtl/>
        </w:rPr>
        <w:t>נאור שירי (יש עתיד):</w:t>
      </w:r>
      <w:r w:rsidRPr="0099231E">
        <w:rPr>
          <w:rStyle w:val="TagStyle"/>
          <w:u w:val="single"/>
          <w:rtl/>
        </w:rPr>
        <w:t xml:space="preserve"> &lt;&lt; דובר &gt;&gt;</w:t>
      </w:r>
      <w:r w:rsidRPr="0099231E">
        <w:rPr>
          <w:u w:val="single"/>
          <w:rtl/>
        </w:rPr>
        <w:t xml:space="preserve">   </w:t>
      </w:r>
      <w:bookmarkEnd w:id="6823"/>
    </w:p>
    <w:p w14:paraId="1AA9B043" w14:textId="77777777" w:rsidR="0099231E" w:rsidRDefault="0099231E" w:rsidP="0099231E">
      <w:pPr>
        <w:ind w:firstLine="0"/>
        <w:rPr>
          <w:rtl/>
        </w:rPr>
      </w:pPr>
    </w:p>
    <w:p w14:paraId="7ADBAD96" w14:textId="77777777" w:rsidR="0099231E" w:rsidRDefault="0099231E" w:rsidP="0099231E">
      <w:pPr>
        <w:rPr>
          <w:rtl/>
        </w:rPr>
      </w:pPr>
      <w:r>
        <w:rPr>
          <w:rFonts w:hint="cs"/>
          <w:rtl/>
        </w:rPr>
        <w:t>היא לא יודעת מה לבדוק.</w:t>
      </w:r>
      <w:r w:rsidR="00655B2B">
        <w:rPr>
          <w:rFonts w:hint="cs"/>
          <w:rtl/>
        </w:rPr>
        <w:t xml:space="preserve"> מה את הולכת לבדוק?</w:t>
      </w:r>
    </w:p>
    <w:p w14:paraId="589F5CFC" w14:textId="77777777" w:rsidR="00655B2B" w:rsidRDefault="00655B2B" w:rsidP="00655B2B">
      <w:pPr>
        <w:ind w:firstLine="0"/>
        <w:rPr>
          <w:rtl/>
        </w:rPr>
      </w:pPr>
    </w:p>
    <w:p w14:paraId="74BF155F" w14:textId="77777777" w:rsidR="00655B2B" w:rsidRPr="00655B2B" w:rsidRDefault="00655B2B" w:rsidP="00655B2B">
      <w:pPr>
        <w:ind w:firstLine="0"/>
        <w:rPr>
          <w:u w:val="single"/>
          <w:rtl/>
        </w:rPr>
      </w:pPr>
      <w:bookmarkStart w:id="6824" w:name="ET_speaker_איילת_הלר_2097"/>
      <w:r w:rsidRPr="00655B2B">
        <w:rPr>
          <w:rStyle w:val="TagStyle"/>
          <w:u w:val="single"/>
          <w:rtl/>
        </w:rPr>
        <w:t xml:space="preserve"> &lt;&lt; דובר &gt;&gt; </w:t>
      </w:r>
      <w:r w:rsidRPr="00655B2B">
        <w:rPr>
          <w:u w:val="single"/>
          <w:rtl/>
        </w:rPr>
        <w:t>איילת הלר:</w:t>
      </w:r>
      <w:r w:rsidRPr="00655B2B">
        <w:rPr>
          <w:rStyle w:val="TagStyle"/>
          <w:u w:val="single"/>
          <w:rtl/>
        </w:rPr>
        <w:t xml:space="preserve"> &lt;&lt; דובר &gt;&gt;</w:t>
      </w:r>
      <w:r w:rsidRPr="00655B2B">
        <w:rPr>
          <w:u w:val="single"/>
          <w:rtl/>
        </w:rPr>
        <w:t xml:space="preserve">   </w:t>
      </w:r>
      <w:bookmarkEnd w:id="6824"/>
    </w:p>
    <w:p w14:paraId="61A3D7F1" w14:textId="77777777" w:rsidR="00655B2B" w:rsidRDefault="00655B2B" w:rsidP="00655B2B">
      <w:pPr>
        <w:ind w:firstLine="0"/>
        <w:rPr>
          <w:rtl/>
        </w:rPr>
      </w:pPr>
    </w:p>
    <w:p w14:paraId="65A03142" w14:textId="77777777" w:rsidR="00655B2B" w:rsidRDefault="00655B2B" w:rsidP="00655B2B">
      <w:pPr>
        <w:rPr>
          <w:rtl/>
        </w:rPr>
      </w:pPr>
      <w:r>
        <w:rPr>
          <w:rFonts w:hint="cs"/>
          <w:rtl/>
        </w:rPr>
        <w:t>אני חושבת שהשבתי על כמות השרים.</w:t>
      </w:r>
    </w:p>
    <w:p w14:paraId="4D8EA2B8" w14:textId="77777777" w:rsidR="00655B2B" w:rsidRDefault="00655B2B" w:rsidP="00655B2B">
      <w:pPr>
        <w:ind w:firstLine="0"/>
        <w:rPr>
          <w:rtl/>
        </w:rPr>
      </w:pPr>
    </w:p>
    <w:p w14:paraId="74053C57" w14:textId="77777777" w:rsidR="00655B2B" w:rsidRPr="00655B2B" w:rsidRDefault="00655B2B" w:rsidP="00655B2B">
      <w:pPr>
        <w:ind w:firstLine="0"/>
        <w:rPr>
          <w:u w:val="single"/>
          <w:rtl/>
        </w:rPr>
      </w:pPr>
      <w:bookmarkStart w:id="6825" w:name="ET_speaker_6361_2098"/>
      <w:r w:rsidRPr="00655B2B">
        <w:rPr>
          <w:rStyle w:val="TagStyle"/>
          <w:u w:val="single"/>
          <w:rtl/>
        </w:rPr>
        <w:t xml:space="preserve"> &lt;&lt; דובר &gt;&gt; </w:t>
      </w:r>
      <w:r w:rsidRPr="00655B2B">
        <w:rPr>
          <w:u w:val="single"/>
          <w:rtl/>
        </w:rPr>
        <w:t>נאור שירי (יש עתיד):</w:t>
      </w:r>
      <w:r w:rsidRPr="00655B2B">
        <w:rPr>
          <w:rStyle w:val="TagStyle"/>
          <w:u w:val="single"/>
          <w:rtl/>
        </w:rPr>
        <w:t xml:space="preserve"> &lt;&lt; דובר &gt;&gt;</w:t>
      </w:r>
      <w:r w:rsidRPr="00655B2B">
        <w:rPr>
          <w:u w:val="single"/>
          <w:rtl/>
        </w:rPr>
        <w:t xml:space="preserve">   </w:t>
      </w:r>
      <w:bookmarkEnd w:id="6825"/>
    </w:p>
    <w:p w14:paraId="07E8CB19" w14:textId="77777777" w:rsidR="00655B2B" w:rsidRDefault="00655B2B" w:rsidP="00655B2B">
      <w:pPr>
        <w:ind w:firstLine="0"/>
        <w:rPr>
          <w:rtl/>
        </w:rPr>
      </w:pPr>
    </w:p>
    <w:p w14:paraId="08C42A5E" w14:textId="77777777" w:rsidR="00655B2B" w:rsidRDefault="00655B2B" w:rsidP="00655B2B">
      <w:pPr>
        <w:rPr>
          <w:rtl/>
        </w:rPr>
      </w:pPr>
      <w:r>
        <w:rPr>
          <w:rFonts w:hint="cs"/>
          <w:rtl/>
        </w:rPr>
        <w:t>אז אתה רוצה שאני שניה אבין? אולי יסבירו לי ואני טועה.</w:t>
      </w:r>
    </w:p>
    <w:p w14:paraId="6D0A6504" w14:textId="77777777" w:rsidR="008E302A" w:rsidRDefault="008E302A" w:rsidP="00655B2B">
      <w:pPr>
        <w:rPr>
          <w:rtl/>
        </w:rPr>
      </w:pPr>
    </w:p>
    <w:p w14:paraId="48F20269" w14:textId="77777777" w:rsidR="008E302A" w:rsidRDefault="008E302A" w:rsidP="00655B2B">
      <w:pPr>
        <w:rPr>
          <w:rtl/>
        </w:rPr>
      </w:pPr>
    </w:p>
    <w:p w14:paraId="689A1909" w14:textId="77777777" w:rsidR="00655B2B" w:rsidRDefault="00655B2B" w:rsidP="00655B2B">
      <w:pPr>
        <w:ind w:firstLine="0"/>
        <w:rPr>
          <w:rtl/>
        </w:rPr>
      </w:pPr>
    </w:p>
    <w:p w14:paraId="7ABF53A5" w14:textId="77777777" w:rsidR="00655B2B" w:rsidRPr="00655B2B" w:rsidRDefault="00655B2B" w:rsidP="00655B2B">
      <w:pPr>
        <w:ind w:firstLine="0"/>
        <w:rPr>
          <w:u w:val="single"/>
          <w:rtl/>
        </w:rPr>
      </w:pPr>
      <w:bookmarkStart w:id="6826" w:name="ET_yor_5797_2099"/>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26"/>
    </w:p>
    <w:p w14:paraId="18F8D7EE" w14:textId="77777777" w:rsidR="00655B2B" w:rsidRDefault="00655B2B" w:rsidP="00655B2B">
      <w:pPr>
        <w:ind w:firstLine="0"/>
        <w:rPr>
          <w:rtl/>
        </w:rPr>
      </w:pPr>
    </w:p>
    <w:p w14:paraId="1D808A06" w14:textId="77777777" w:rsidR="00655B2B" w:rsidRDefault="00655B2B" w:rsidP="00655B2B">
      <w:pPr>
        <w:rPr>
          <w:rtl/>
        </w:rPr>
      </w:pPr>
      <w:r>
        <w:rPr>
          <w:rFonts w:hint="cs"/>
          <w:rtl/>
        </w:rPr>
        <w:t>יש לך עוד שאלות?</w:t>
      </w:r>
    </w:p>
    <w:p w14:paraId="673BC35F" w14:textId="77777777" w:rsidR="00655B2B" w:rsidRDefault="00655B2B" w:rsidP="00655B2B">
      <w:pPr>
        <w:ind w:firstLine="0"/>
        <w:rPr>
          <w:rtl/>
        </w:rPr>
      </w:pPr>
    </w:p>
    <w:p w14:paraId="7AC30061" w14:textId="77777777" w:rsidR="00655B2B" w:rsidRPr="00655B2B" w:rsidRDefault="00655B2B" w:rsidP="00655B2B">
      <w:pPr>
        <w:ind w:firstLine="0"/>
        <w:rPr>
          <w:u w:val="single"/>
          <w:rtl/>
        </w:rPr>
      </w:pPr>
      <w:bookmarkStart w:id="6827" w:name="ET_speaker_6361_2100"/>
      <w:r w:rsidRPr="00655B2B">
        <w:rPr>
          <w:rStyle w:val="TagStyle"/>
          <w:u w:val="single"/>
          <w:rtl/>
        </w:rPr>
        <w:t xml:space="preserve"> &lt;&lt; דובר &gt;&gt; </w:t>
      </w:r>
      <w:r w:rsidRPr="00655B2B">
        <w:rPr>
          <w:u w:val="single"/>
          <w:rtl/>
        </w:rPr>
        <w:t>נאור שירי (יש עתיד):</w:t>
      </w:r>
      <w:r w:rsidRPr="00655B2B">
        <w:rPr>
          <w:rStyle w:val="TagStyle"/>
          <w:u w:val="single"/>
          <w:rtl/>
        </w:rPr>
        <w:t xml:space="preserve"> &lt;&lt; דובר &gt;&gt;</w:t>
      </w:r>
      <w:r w:rsidRPr="00655B2B">
        <w:rPr>
          <w:u w:val="single"/>
          <w:rtl/>
        </w:rPr>
        <w:t xml:space="preserve">   </w:t>
      </w:r>
      <w:bookmarkEnd w:id="6827"/>
    </w:p>
    <w:p w14:paraId="25F28685" w14:textId="77777777" w:rsidR="00655B2B" w:rsidRDefault="00655B2B" w:rsidP="00655B2B">
      <w:pPr>
        <w:ind w:firstLine="0"/>
        <w:rPr>
          <w:rtl/>
        </w:rPr>
      </w:pPr>
    </w:p>
    <w:p w14:paraId="641F6AC4" w14:textId="4E412FDA" w:rsidR="00BD7623" w:rsidRDefault="00504094" w:rsidP="00655B2B">
      <w:pPr>
        <w:rPr>
          <w:rtl/>
        </w:rPr>
      </w:pPr>
      <w:r>
        <w:rPr>
          <w:rFonts w:hint="cs"/>
          <w:rtl/>
        </w:rPr>
        <w:t xml:space="preserve">כן. </w:t>
      </w:r>
      <w:r w:rsidR="00655B2B">
        <w:rPr>
          <w:rFonts w:hint="cs"/>
          <w:rtl/>
        </w:rPr>
        <w:t>כדי שהיא תבין מה לבדוק, היא צריכה שניה להבין.</w:t>
      </w:r>
      <w:bookmarkStart w:id="6828" w:name="_ETM_Q1_10411151"/>
      <w:bookmarkStart w:id="6829" w:name="_ETM_Q1_10448901"/>
      <w:bookmarkEnd w:id="6828"/>
      <w:bookmarkEnd w:id="6829"/>
      <w:r w:rsidR="00655B2B">
        <w:rPr>
          <w:rFonts w:hint="cs"/>
          <w:rtl/>
        </w:rPr>
        <w:t xml:space="preserve"> </w:t>
      </w:r>
      <w:r w:rsidR="00C73A3F">
        <w:rPr>
          <w:rFonts w:hint="cs"/>
          <w:rtl/>
        </w:rPr>
        <w:t>יש</w:t>
      </w:r>
      <w:r w:rsidR="00BD7623">
        <w:rPr>
          <w:rFonts w:hint="cs"/>
          <w:rtl/>
        </w:rPr>
        <w:t xml:space="preserve"> 38 חברי ממשלה נכון?</w:t>
      </w:r>
    </w:p>
    <w:p w14:paraId="244FC1DD" w14:textId="77777777" w:rsidR="00655B2B" w:rsidRDefault="00655B2B" w:rsidP="00655B2B">
      <w:pPr>
        <w:ind w:firstLine="0"/>
        <w:rPr>
          <w:rtl/>
        </w:rPr>
      </w:pPr>
      <w:bookmarkStart w:id="6830" w:name="_ETM_Q1_10455150"/>
      <w:bookmarkEnd w:id="6830"/>
    </w:p>
    <w:p w14:paraId="22CCFAE7" w14:textId="77777777" w:rsidR="00655B2B" w:rsidRPr="00655B2B" w:rsidRDefault="00655B2B" w:rsidP="00655B2B">
      <w:pPr>
        <w:ind w:firstLine="0"/>
        <w:rPr>
          <w:u w:val="single"/>
          <w:rtl/>
        </w:rPr>
      </w:pPr>
      <w:bookmarkStart w:id="6831" w:name="ET_speaker_6127_2101"/>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31"/>
    </w:p>
    <w:p w14:paraId="2CC22B90" w14:textId="77777777" w:rsidR="00655B2B" w:rsidRDefault="00655B2B" w:rsidP="00655B2B">
      <w:pPr>
        <w:ind w:firstLine="0"/>
        <w:rPr>
          <w:rtl/>
        </w:rPr>
      </w:pPr>
    </w:p>
    <w:p w14:paraId="300DFD45" w14:textId="77777777" w:rsidR="00655B2B" w:rsidRDefault="00BD7623" w:rsidP="00341B1C">
      <w:pPr>
        <w:rPr>
          <w:rtl/>
        </w:rPr>
      </w:pPr>
      <w:r>
        <w:rPr>
          <w:rFonts w:hint="cs"/>
          <w:rtl/>
        </w:rPr>
        <w:t>33 שרים.</w:t>
      </w:r>
      <w:bookmarkStart w:id="6832" w:name="_ETM_Q1_10456150"/>
      <w:bookmarkEnd w:id="6832"/>
    </w:p>
    <w:p w14:paraId="23B9FE42" w14:textId="77777777" w:rsidR="00BE2949" w:rsidRDefault="00BE2949" w:rsidP="00BE2949">
      <w:pPr>
        <w:ind w:firstLine="0"/>
        <w:rPr>
          <w:rtl/>
        </w:rPr>
      </w:pPr>
    </w:p>
    <w:p w14:paraId="315BFAAD" w14:textId="77777777" w:rsidR="00BE2949" w:rsidRPr="00BE2949" w:rsidRDefault="00BE2949" w:rsidP="00BE2949">
      <w:pPr>
        <w:ind w:firstLine="0"/>
        <w:rPr>
          <w:u w:val="single"/>
          <w:rtl/>
        </w:rPr>
      </w:pPr>
      <w:bookmarkStart w:id="6833" w:name="ET_speaker_איילת_הלר_5479"/>
      <w:r w:rsidRPr="00BE2949">
        <w:rPr>
          <w:rStyle w:val="TagStyle"/>
          <w:u w:val="single"/>
          <w:rtl/>
        </w:rPr>
        <w:t xml:space="preserve"> &lt;&lt; דובר &gt;&gt; </w:t>
      </w:r>
      <w:r w:rsidRPr="00BE2949">
        <w:rPr>
          <w:u w:val="single"/>
          <w:rtl/>
        </w:rPr>
        <w:t>איילת הלר:</w:t>
      </w:r>
      <w:r w:rsidRPr="00BE2949">
        <w:rPr>
          <w:rStyle w:val="TagStyle"/>
          <w:u w:val="single"/>
          <w:rtl/>
        </w:rPr>
        <w:t xml:space="preserve"> &lt;&lt; דובר &gt;&gt;</w:t>
      </w:r>
      <w:r w:rsidRPr="00BE2949">
        <w:rPr>
          <w:u w:val="single"/>
          <w:rtl/>
        </w:rPr>
        <w:t xml:space="preserve">   </w:t>
      </w:r>
      <w:bookmarkEnd w:id="6833"/>
    </w:p>
    <w:p w14:paraId="30AC8A60" w14:textId="77777777" w:rsidR="00BE2949" w:rsidRDefault="00BE2949" w:rsidP="00BE2949">
      <w:pPr>
        <w:ind w:firstLine="0"/>
        <w:rPr>
          <w:rtl/>
        </w:rPr>
      </w:pPr>
    </w:p>
    <w:p w14:paraId="6645624F" w14:textId="77777777" w:rsidR="00655B2B" w:rsidRDefault="00BE2949" w:rsidP="00BE2949">
      <w:pPr>
        <w:rPr>
          <w:rtl/>
        </w:rPr>
      </w:pPr>
      <w:r>
        <w:rPr>
          <w:rFonts w:hint="cs"/>
          <w:rtl/>
        </w:rPr>
        <w:t xml:space="preserve">33 שרים </w:t>
      </w:r>
      <w:r w:rsidR="00BD7623">
        <w:rPr>
          <w:rFonts w:hint="cs"/>
          <w:rtl/>
        </w:rPr>
        <w:t>וחמישה סגני ש</w:t>
      </w:r>
      <w:bookmarkStart w:id="6834" w:name="_ETM_Q1_10458650"/>
      <w:bookmarkEnd w:id="6834"/>
      <w:r w:rsidR="00BD7623">
        <w:rPr>
          <w:rFonts w:hint="cs"/>
          <w:rtl/>
        </w:rPr>
        <w:t>רים.</w:t>
      </w:r>
      <w:bookmarkStart w:id="6835" w:name="_ETM_Q1_10459901"/>
      <w:bookmarkEnd w:id="6835"/>
    </w:p>
    <w:p w14:paraId="0ED95DF3" w14:textId="77777777" w:rsidR="00655B2B" w:rsidRPr="00655B2B" w:rsidRDefault="00655B2B" w:rsidP="00655B2B">
      <w:pPr>
        <w:ind w:firstLine="0"/>
        <w:rPr>
          <w:u w:val="single"/>
          <w:rtl/>
        </w:rPr>
      </w:pPr>
      <w:bookmarkStart w:id="6836" w:name="ET_speaker_6361_2103"/>
      <w:r w:rsidRPr="00655B2B">
        <w:rPr>
          <w:rStyle w:val="TagStyle"/>
          <w:u w:val="single"/>
          <w:rtl/>
        </w:rPr>
        <w:t xml:space="preserve"> &lt;&lt; דובר &gt;&gt; </w:t>
      </w:r>
      <w:r w:rsidRPr="00655B2B">
        <w:rPr>
          <w:u w:val="single"/>
          <w:rtl/>
        </w:rPr>
        <w:t>נאור שירי (יש עתיד):</w:t>
      </w:r>
      <w:r w:rsidRPr="00655B2B">
        <w:rPr>
          <w:rStyle w:val="TagStyle"/>
          <w:u w:val="single"/>
          <w:rtl/>
        </w:rPr>
        <w:t xml:space="preserve"> &lt;&lt; דובר &gt;&gt;</w:t>
      </w:r>
      <w:r w:rsidRPr="00655B2B">
        <w:rPr>
          <w:u w:val="single"/>
          <w:rtl/>
        </w:rPr>
        <w:t xml:space="preserve">   </w:t>
      </w:r>
      <w:bookmarkEnd w:id="6836"/>
    </w:p>
    <w:p w14:paraId="43F5E04F" w14:textId="77777777" w:rsidR="00655B2B" w:rsidRDefault="00655B2B" w:rsidP="00655B2B">
      <w:pPr>
        <w:ind w:firstLine="0"/>
        <w:rPr>
          <w:rtl/>
        </w:rPr>
      </w:pPr>
    </w:p>
    <w:p w14:paraId="4AAB16E8" w14:textId="77777777" w:rsidR="00BD7623" w:rsidRDefault="00BD7623" w:rsidP="00655B2B">
      <w:pPr>
        <w:rPr>
          <w:rtl/>
        </w:rPr>
      </w:pPr>
      <w:r>
        <w:rPr>
          <w:rFonts w:hint="cs"/>
          <w:rtl/>
        </w:rPr>
        <w:t>נניח ועכשיו 1 מיליון זו ההוצאה.</w:t>
      </w:r>
    </w:p>
    <w:p w14:paraId="209AA4D0" w14:textId="77777777" w:rsidR="00655B2B" w:rsidRDefault="00655B2B" w:rsidP="00655B2B">
      <w:pPr>
        <w:ind w:firstLine="0"/>
        <w:rPr>
          <w:rtl/>
        </w:rPr>
      </w:pPr>
    </w:p>
    <w:p w14:paraId="67B193EE" w14:textId="77777777" w:rsidR="00655B2B" w:rsidRPr="00655B2B" w:rsidRDefault="00655B2B" w:rsidP="00655B2B">
      <w:pPr>
        <w:ind w:firstLine="0"/>
        <w:rPr>
          <w:u w:val="single"/>
          <w:rtl/>
        </w:rPr>
      </w:pPr>
      <w:bookmarkStart w:id="6837" w:name="ET_yor_5797_2107"/>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37"/>
    </w:p>
    <w:p w14:paraId="2284FF88" w14:textId="77777777" w:rsidR="00655B2B" w:rsidRDefault="00655B2B" w:rsidP="00655B2B">
      <w:pPr>
        <w:ind w:firstLine="0"/>
        <w:rPr>
          <w:rtl/>
        </w:rPr>
      </w:pPr>
    </w:p>
    <w:p w14:paraId="634BD7BA" w14:textId="77777777" w:rsidR="00BD7623" w:rsidRDefault="00655B2B" w:rsidP="00655B2B">
      <w:pPr>
        <w:rPr>
          <w:rtl/>
        </w:rPr>
      </w:pPr>
      <w:r>
        <w:rPr>
          <w:rFonts w:hint="cs"/>
          <w:rtl/>
        </w:rPr>
        <w:t>לא, פחות</w:t>
      </w:r>
      <w:bookmarkStart w:id="6838" w:name="_ETM_Q1_10462400"/>
      <w:bookmarkEnd w:id="6838"/>
      <w:r w:rsidR="00BD7623">
        <w:rPr>
          <w:rFonts w:hint="cs"/>
          <w:rtl/>
        </w:rPr>
        <w:t>.</w:t>
      </w:r>
    </w:p>
    <w:p w14:paraId="6F9FD3CF" w14:textId="77777777" w:rsidR="00655B2B" w:rsidRDefault="00655B2B" w:rsidP="00655B2B">
      <w:pPr>
        <w:ind w:firstLine="0"/>
        <w:rPr>
          <w:rtl/>
        </w:rPr>
      </w:pPr>
      <w:bookmarkStart w:id="6839" w:name="_ETM_Q1_10463901"/>
      <w:bookmarkEnd w:id="6839"/>
    </w:p>
    <w:p w14:paraId="618D92D9" w14:textId="77777777" w:rsidR="00655B2B" w:rsidRPr="00655B2B" w:rsidRDefault="00655B2B" w:rsidP="00655B2B">
      <w:pPr>
        <w:ind w:firstLine="0"/>
        <w:rPr>
          <w:u w:val="single"/>
          <w:rtl/>
        </w:rPr>
      </w:pPr>
      <w:bookmarkStart w:id="6840" w:name="ET_speaker_6361_2105"/>
      <w:r w:rsidRPr="00655B2B">
        <w:rPr>
          <w:rStyle w:val="TagStyle"/>
          <w:u w:val="single"/>
          <w:rtl/>
        </w:rPr>
        <w:t xml:space="preserve"> &lt;&lt; דובר &gt;&gt; </w:t>
      </w:r>
      <w:r w:rsidRPr="00655B2B">
        <w:rPr>
          <w:u w:val="single"/>
          <w:rtl/>
        </w:rPr>
        <w:t>נאור שירי (יש עתיד):</w:t>
      </w:r>
      <w:r w:rsidRPr="00655B2B">
        <w:rPr>
          <w:rStyle w:val="TagStyle"/>
          <w:u w:val="single"/>
          <w:rtl/>
        </w:rPr>
        <w:t xml:space="preserve"> &lt;&lt; דובר &gt;&gt;</w:t>
      </w:r>
      <w:r w:rsidRPr="00655B2B">
        <w:rPr>
          <w:u w:val="single"/>
          <w:rtl/>
        </w:rPr>
        <w:t xml:space="preserve">   </w:t>
      </w:r>
      <w:bookmarkEnd w:id="6840"/>
    </w:p>
    <w:p w14:paraId="0F478958" w14:textId="77777777" w:rsidR="00655B2B" w:rsidRDefault="00655B2B" w:rsidP="00655B2B">
      <w:pPr>
        <w:ind w:firstLine="0"/>
        <w:rPr>
          <w:rtl/>
        </w:rPr>
      </w:pPr>
    </w:p>
    <w:p w14:paraId="466CA7C5" w14:textId="77777777" w:rsidR="00BD7623" w:rsidRDefault="00BD7623" w:rsidP="00655B2B">
      <w:pPr>
        <w:rPr>
          <w:rtl/>
        </w:rPr>
      </w:pPr>
      <w:r>
        <w:rPr>
          <w:rFonts w:hint="cs"/>
          <w:rtl/>
        </w:rPr>
        <w:t>900,000.</w:t>
      </w:r>
    </w:p>
    <w:p w14:paraId="516D1040" w14:textId="77777777" w:rsidR="00655B2B" w:rsidRDefault="00655B2B" w:rsidP="00655B2B">
      <w:pPr>
        <w:ind w:firstLine="0"/>
        <w:rPr>
          <w:rtl/>
        </w:rPr>
      </w:pPr>
      <w:bookmarkStart w:id="6841" w:name="_ETM_Q1_10465901"/>
      <w:bookmarkEnd w:id="6841"/>
    </w:p>
    <w:p w14:paraId="60153F5D" w14:textId="77777777" w:rsidR="00655B2B" w:rsidRPr="00655B2B" w:rsidRDefault="00655B2B" w:rsidP="00655B2B">
      <w:pPr>
        <w:ind w:firstLine="0"/>
        <w:rPr>
          <w:u w:val="single"/>
          <w:rtl/>
        </w:rPr>
      </w:pPr>
      <w:bookmarkStart w:id="6842" w:name="ET_speaker_6127_2106"/>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42"/>
    </w:p>
    <w:p w14:paraId="2A2CC401" w14:textId="77777777" w:rsidR="00655B2B" w:rsidRDefault="00655B2B" w:rsidP="00655B2B">
      <w:pPr>
        <w:ind w:firstLine="0"/>
        <w:rPr>
          <w:rtl/>
        </w:rPr>
      </w:pPr>
    </w:p>
    <w:p w14:paraId="12681F73" w14:textId="77777777" w:rsidR="00BD7623" w:rsidRDefault="00655B2B" w:rsidP="00655B2B">
      <w:pPr>
        <w:rPr>
          <w:rtl/>
        </w:rPr>
      </w:pPr>
      <w:r>
        <w:rPr>
          <w:rFonts w:hint="cs"/>
          <w:rtl/>
        </w:rPr>
        <w:t xml:space="preserve">זה לא פחות, </w:t>
      </w:r>
      <w:r w:rsidR="00BD7623">
        <w:rPr>
          <w:rFonts w:hint="cs"/>
          <w:rtl/>
        </w:rPr>
        <w:t>איך זה פחות?</w:t>
      </w:r>
    </w:p>
    <w:p w14:paraId="3F8B4463" w14:textId="77777777" w:rsidR="00655B2B" w:rsidRDefault="00655B2B" w:rsidP="00655B2B">
      <w:pPr>
        <w:ind w:firstLine="0"/>
        <w:rPr>
          <w:rtl/>
        </w:rPr>
      </w:pPr>
    </w:p>
    <w:p w14:paraId="5CCB59FD" w14:textId="77777777" w:rsidR="00655B2B" w:rsidRPr="00655B2B" w:rsidRDefault="00655B2B" w:rsidP="00655B2B">
      <w:pPr>
        <w:ind w:firstLine="0"/>
        <w:rPr>
          <w:u w:val="single"/>
          <w:rtl/>
        </w:rPr>
      </w:pPr>
      <w:bookmarkStart w:id="6843" w:name="ET_yor_5797_2108"/>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43"/>
    </w:p>
    <w:p w14:paraId="00481874" w14:textId="77777777" w:rsidR="00655B2B" w:rsidRDefault="00655B2B" w:rsidP="00655B2B">
      <w:pPr>
        <w:ind w:firstLine="0"/>
        <w:rPr>
          <w:rtl/>
        </w:rPr>
      </w:pPr>
    </w:p>
    <w:p w14:paraId="68DECFF0" w14:textId="77777777" w:rsidR="00655B2B" w:rsidRDefault="00655B2B" w:rsidP="00655B2B">
      <w:pPr>
        <w:rPr>
          <w:rtl/>
        </w:rPr>
      </w:pPr>
      <w:r>
        <w:rPr>
          <w:rFonts w:hint="cs"/>
          <w:rtl/>
        </w:rPr>
        <w:t>כי זה 10% יותר. אצלנו זה 55,000 בערך.</w:t>
      </w:r>
    </w:p>
    <w:p w14:paraId="46DC1410" w14:textId="77777777" w:rsidR="00655B2B" w:rsidRDefault="00655B2B" w:rsidP="00655B2B">
      <w:pPr>
        <w:ind w:firstLine="0"/>
        <w:rPr>
          <w:rtl/>
        </w:rPr>
      </w:pPr>
      <w:bookmarkStart w:id="6844" w:name="_ETM_Q1_10467401"/>
      <w:bookmarkEnd w:id="6844"/>
    </w:p>
    <w:p w14:paraId="03FA84EE" w14:textId="77777777" w:rsidR="00655B2B" w:rsidRPr="00655B2B" w:rsidRDefault="00655B2B" w:rsidP="00655B2B">
      <w:pPr>
        <w:ind w:firstLine="0"/>
        <w:rPr>
          <w:u w:val="single"/>
          <w:rtl/>
        </w:rPr>
      </w:pPr>
      <w:bookmarkStart w:id="6845" w:name="ET_speaker_6127_2109"/>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45"/>
    </w:p>
    <w:p w14:paraId="3CCA4D24" w14:textId="77777777" w:rsidR="00655B2B" w:rsidRDefault="00655B2B" w:rsidP="00655B2B">
      <w:pPr>
        <w:ind w:firstLine="0"/>
        <w:rPr>
          <w:rtl/>
        </w:rPr>
      </w:pPr>
    </w:p>
    <w:p w14:paraId="37FE3E23" w14:textId="77777777" w:rsidR="00BD7623" w:rsidRDefault="00BD7623" w:rsidP="00655B2B">
      <w:pPr>
        <w:rPr>
          <w:rtl/>
        </w:rPr>
      </w:pPr>
      <w:r>
        <w:rPr>
          <w:rFonts w:hint="cs"/>
          <w:rtl/>
        </w:rPr>
        <w:t>ז</w:t>
      </w:r>
      <w:bookmarkStart w:id="6846" w:name="_ETM_Q1_10470150"/>
      <w:bookmarkEnd w:id="6846"/>
      <w:r>
        <w:rPr>
          <w:rFonts w:hint="cs"/>
          <w:rtl/>
        </w:rPr>
        <w:t>ו עלות</w:t>
      </w:r>
      <w:r w:rsidR="00655B2B">
        <w:rPr>
          <w:rFonts w:hint="cs"/>
          <w:rtl/>
        </w:rPr>
        <w:t xml:space="preserve"> מעביד</w:t>
      </w:r>
      <w:r>
        <w:rPr>
          <w:rFonts w:hint="cs"/>
          <w:rtl/>
        </w:rPr>
        <w:t xml:space="preserve"> 40%.</w:t>
      </w:r>
      <w:r w:rsidR="004E68F9">
        <w:rPr>
          <w:rFonts w:hint="cs"/>
          <w:rtl/>
        </w:rPr>
        <w:t xml:space="preserve"> תוסיף לברוטו 40% עלות מעביד, א</w:t>
      </w:r>
      <w:bookmarkStart w:id="6847" w:name="_ETM_Q1_10478900"/>
      <w:bookmarkEnd w:id="6847"/>
      <w:r w:rsidR="004E68F9">
        <w:rPr>
          <w:rFonts w:hint="cs"/>
          <w:rtl/>
        </w:rPr>
        <w:t>תה מגיע ל-1 מיליון.</w:t>
      </w:r>
    </w:p>
    <w:p w14:paraId="2FA2994F" w14:textId="77777777" w:rsidR="00655B2B" w:rsidRDefault="00655B2B" w:rsidP="00655B2B">
      <w:pPr>
        <w:ind w:firstLine="0"/>
        <w:rPr>
          <w:rtl/>
        </w:rPr>
      </w:pPr>
      <w:bookmarkStart w:id="6848" w:name="_ETM_Q1_10480900"/>
      <w:bookmarkStart w:id="6849" w:name="_ETM_Q1_10481151"/>
      <w:bookmarkEnd w:id="6848"/>
      <w:bookmarkEnd w:id="6849"/>
    </w:p>
    <w:p w14:paraId="0BE04850" w14:textId="77777777" w:rsidR="00655B2B" w:rsidRPr="00655B2B" w:rsidRDefault="00655B2B" w:rsidP="00655B2B">
      <w:pPr>
        <w:ind w:firstLine="0"/>
        <w:rPr>
          <w:u w:val="single"/>
          <w:rtl/>
        </w:rPr>
      </w:pPr>
      <w:bookmarkStart w:id="6850" w:name="ET_speaker_4674_2110"/>
      <w:r w:rsidRPr="00655B2B">
        <w:rPr>
          <w:rStyle w:val="TagStyle"/>
          <w:u w:val="single"/>
          <w:rtl/>
        </w:rPr>
        <w:t xml:space="preserve"> &lt;&lt; דובר &gt;&gt; </w:t>
      </w:r>
      <w:r w:rsidRPr="00655B2B">
        <w:rPr>
          <w:u w:val="single"/>
          <w:rtl/>
        </w:rPr>
        <w:t>חמד עמאר (ישראל ביתנו):</w:t>
      </w:r>
      <w:r w:rsidRPr="00655B2B">
        <w:rPr>
          <w:rStyle w:val="TagStyle"/>
          <w:u w:val="single"/>
          <w:rtl/>
        </w:rPr>
        <w:t xml:space="preserve"> &lt;&lt; דובר &gt;&gt;</w:t>
      </w:r>
      <w:r w:rsidRPr="00655B2B">
        <w:rPr>
          <w:u w:val="single"/>
          <w:rtl/>
        </w:rPr>
        <w:t xml:space="preserve">   </w:t>
      </w:r>
      <w:bookmarkEnd w:id="6850"/>
    </w:p>
    <w:p w14:paraId="3642EC05" w14:textId="77777777" w:rsidR="00655B2B" w:rsidRDefault="00655B2B" w:rsidP="00655B2B">
      <w:pPr>
        <w:ind w:firstLine="0"/>
        <w:rPr>
          <w:rtl/>
        </w:rPr>
      </w:pPr>
    </w:p>
    <w:p w14:paraId="4065562E" w14:textId="77777777" w:rsidR="004E68F9" w:rsidRDefault="004E68F9" w:rsidP="00655B2B">
      <w:pPr>
        <w:rPr>
          <w:rtl/>
        </w:rPr>
      </w:pPr>
      <w:r>
        <w:rPr>
          <w:rFonts w:hint="cs"/>
          <w:rtl/>
        </w:rPr>
        <w:t>איפה סגני שרים?</w:t>
      </w:r>
    </w:p>
    <w:p w14:paraId="0AA7FECD" w14:textId="77777777" w:rsidR="00655B2B" w:rsidRDefault="00655B2B" w:rsidP="00655B2B">
      <w:pPr>
        <w:ind w:firstLine="0"/>
        <w:rPr>
          <w:rtl/>
        </w:rPr>
      </w:pPr>
    </w:p>
    <w:p w14:paraId="69E6BB03" w14:textId="77777777" w:rsidR="00655B2B" w:rsidRPr="00655B2B" w:rsidRDefault="00655B2B" w:rsidP="00655B2B">
      <w:pPr>
        <w:ind w:firstLine="0"/>
        <w:rPr>
          <w:u w:val="single"/>
          <w:rtl/>
        </w:rPr>
      </w:pPr>
      <w:bookmarkStart w:id="6851" w:name="ET_speaker_איילת_הלר_2111"/>
      <w:r w:rsidRPr="00655B2B">
        <w:rPr>
          <w:rStyle w:val="TagStyle"/>
          <w:u w:val="single"/>
          <w:rtl/>
        </w:rPr>
        <w:t xml:space="preserve"> &lt;&lt; דובר &gt;&gt; </w:t>
      </w:r>
      <w:r w:rsidRPr="00655B2B">
        <w:rPr>
          <w:u w:val="single"/>
          <w:rtl/>
        </w:rPr>
        <w:t>איילת הלר:</w:t>
      </w:r>
      <w:r w:rsidRPr="00655B2B">
        <w:rPr>
          <w:rStyle w:val="TagStyle"/>
          <w:u w:val="single"/>
          <w:rtl/>
        </w:rPr>
        <w:t xml:space="preserve"> &lt;&lt; דובר &gt;&gt;</w:t>
      </w:r>
      <w:r w:rsidRPr="00655B2B">
        <w:rPr>
          <w:u w:val="single"/>
          <w:rtl/>
        </w:rPr>
        <w:t xml:space="preserve">   </w:t>
      </w:r>
      <w:bookmarkEnd w:id="6851"/>
    </w:p>
    <w:p w14:paraId="53A1594D" w14:textId="77777777" w:rsidR="00655B2B" w:rsidRDefault="00655B2B" w:rsidP="00655B2B">
      <w:pPr>
        <w:ind w:firstLine="0"/>
        <w:rPr>
          <w:rtl/>
        </w:rPr>
      </w:pPr>
    </w:p>
    <w:p w14:paraId="6FEBB86F" w14:textId="77777777" w:rsidR="004E68F9" w:rsidRDefault="004E68F9" w:rsidP="00655B2B">
      <w:pPr>
        <w:rPr>
          <w:rtl/>
        </w:rPr>
      </w:pPr>
      <w:r>
        <w:rPr>
          <w:rFonts w:hint="cs"/>
          <w:rtl/>
        </w:rPr>
        <w:t>זה</w:t>
      </w:r>
      <w:bookmarkStart w:id="6852" w:name="_ETM_Q1_10483650"/>
      <w:bookmarkEnd w:id="6852"/>
      <w:r>
        <w:rPr>
          <w:rFonts w:hint="cs"/>
          <w:rtl/>
        </w:rPr>
        <w:t xml:space="preserve"> ביחד.</w:t>
      </w:r>
    </w:p>
    <w:p w14:paraId="410F75E2" w14:textId="77777777" w:rsidR="00655B2B" w:rsidRDefault="00655B2B" w:rsidP="00655B2B">
      <w:pPr>
        <w:ind w:firstLine="0"/>
        <w:rPr>
          <w:rtl/>
        </w:rPr>
      </w:pPr>
      <w:bookmarkStart w:id="6853" w:name="_ETM_Q1_10488400"/>
      <w:bookmarkEnd w:id="6853"/>
    </w:p>
    <w:p w14:paraId="092A26D0" w14:textId="77777777" w:rsidR="00655B2B" w:rsidRPr="00655B2B" w:rsidRDefault="00655B2B" w:rsidP="00655B2B">
      <w:pPr>
        <w:ind w:firstLine="0"/>
        <w:rPr>
          <w:u w:val="single"/>
          <w:rtl/>
        </w:rPr>
      </w:pPr>
      <w:bookmarkStart w:id="6854" w:name="ET_yor_5797_2112"/>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54"/>
    </w:p>
    <w:p w14:paraId="311FA685" w14:textId="77777777" w:rsidR="00655B2B" w:rsidRDefault="00655B2B" w:rsidP="00655B2B">
      <w:pPr>
        <w:ind w:firstLine="0"/>
        <w:rPr>
          <w:rtl/>
        </w:rPr>
      </w:pPr>
    </w:p>
    <w:p w14:paraId="2644158F" w14:textId="77777777" w:rsidR="000C3483" w:rsidRDefault="000C3483" w:rsidP="00655B2B">
      <w:pPr>
        <w:rPr>
          <w:rtl/>
        </w:rPr>
      </w:pPr>
      <w:bookmarkStart w:id="6855" w:name="_ETM_Q1_10489902"/>
      <w:bookmarkEnd w:id="6855"/>
      <w:r>
        <w:rPr>
          <w:rFonts w:hint="cs"/>
          <w:rtl/>
        </w:rPr>
        <w:t>אם זה 1 מיליון שק</w:t>
      </w:r>
      <w:bookmarkStart w:id="6856" w:name="_ETM_Q1_10490650"/>
      <w:bookmarkEnd w:id="6856"/>
      <w:r w:rsidR="00655B2B">
        <w:rPr>
          <w:rFonts w:hint="cs"/>
          <w:rtl/>
        </w:rPr>
        <w:t>לים, איך זה 38, זה 33 ולא 38?</w:t>
      </w:r>
      <w:r>
        <w:rPr>
          <w:rFonts w:hint="cs"/>
          <w:rtl/>
        </w:rPr>
        <w:t xml:space="preserve"> זו הייתה </w:t>
      </w:r>
      <w:bookmarkStart w:id="6857" w:name="_ETM_Q1_10495151"/>
      <w:bookmarkEnd w:id="6857"/>
      <w:r>
        <w:rPr>
          <w:rFonts w:hint="cs"/>
          <w:rtl/>
        </w:rPr>
        <w:t>השאלה, מעבר לחצי.</w:t>
      </w:r>
    </w:p>
    <w:p w14:paraId="1CFBCF3D" w14:textId="77777777" w:rsidR="00655B2B" w:rsidRDefault="00655B2B" w:rsidP="00655B2B">
      <w:pPr>
        <w:ind w:firstLine="0"/>
        <w:rPr>
          <w:rtl/>
        </w:rPr>
      </w:pPr>
      <w:bookmarkStart w:id="6858" w:name="_ETM_Q1_10496401"/>
      <w:bookmarkEnd w:id="6858"/>
    </w:p>
    <w:p w14:paraId="034A2B29" w14:textId="77777777" w:rsidR="00655B2B" w:rsidRPr="00655B2B" w:rsidRDefault="00655B2B" w:rsidP="00655B2B">
      <w:pPr>
        <w:ind w:firstLine="0"/>
        <w:rPr>
          <w:u w:val="single"/>
          <w:rtl/>
        </w:rPr>
      </w:pPr>
      <w:bookmarkStart w:id="6859" w:name="ET_speaker_6127_2113"/>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59"/>
    </w:p>
    <w:p w14:paraId="4F6668C2" w14:textId="77777777" w:rsidR="00655B2B" w:rsidRDefault="00655B2B" w:rsidP="00655B2B">
      <w:pPr>
        <w:ind w:firstLine="0"/>
        <w:rPr>
          <w:rtl/>
        </w:rPr>
      </w:pPr>
    </w:p>
    <w:p w14:paraId="26CDC268" w14:textId="77777777" w:rsidR="000C3483" w:rsidRDefault="000C3483" w:rsidP="00655B2B">
      <w:pPr>
        <w:rPr>
          <w:rtl/>
        </w:rPr>
      </w:pPr>
      <w:r>
        <w:rPr>
          <w:rFonts w:hint="cs"/>
          <w:rtl/>
        </w:rPr>
        <w:t>מה שמתוקצב פה זה 33. איפה עוד חמישה?</w:t>
      </w:r>
    </w:p>
    <w:p w14:paraId="3EA7D7CA" w14:textId="77777777" w:rsidR="00655B2B" w:rsidRDefault="00655B2B" w:rsidP="00655B2B">
      <w:pPr>
        <w:ind w:firstLine="0"/>
        <w:rPr>
          <w:rtl/>
        </w:rPr>
      </w:pPr>
      <w:bookmarkStart w:id="6860" w:name="_ETM_Q1_10502150"/>
      <w:bookmarkEnd w:id="6860"/>
    </w:p>
    <w:p w14:paraId="480E2937" w14:textId="77777777" w:rsidR="00655B2B" w:rsidRPr="00655B2B" w:rsidRDefault="00655B2B" w:rsidP="00655B2B">
      <w:pPr>
        <w:ind w:firstLine="0"/>
        <w:rPr>
          <w:u w:val="single"/>
          <w:rtl/>
        </w:rPr>
      </w:pPr>
      <w:bookmarkStart w:id="6861" w:name="ET_yor_5797_2114"/>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61"/>
    </w:p>
    <w:p w14:paraId="624FEBBC" w14:textId="77777777" w:rsidR="00655B2B" w:rsidRDefault="00655B2B" w:rsidP="00655B2B">
      <w:pPr>
        <w:ind w:firstLine="0"/>
        <w:rPr>
          <w:rtl/>
        </w:rPr>
      </w:pPr>
    </w:p>
    <w:p w14:paraId="2F137373" w14:textId="77777777" w:rsidR="000C3483" w:rsidRDefault="000C3483" w:rsidP="00655B2B">
      <w:pPr>
        <w:rPr>
          <w:rtl/>
        </w:rPr>
      </w:pPr>
      <w:r>
        <w:rPr>
          <w:rFonts w:hint="cs"/>
          <w:rtl/>
        </w:rPr>
        <w:t>תבדקי ו</w:t>
      </w:r>
      <w:bookmarkStart w:id="6862" w:name="_ETM_Q1_10503650"/>
      <w:bookmarkEnd w:id="6862"/>
      <w:r w:rsidR="00655B2B">
        <w:rPr>
          <w:rFonts w:hint="cs"/>
          <w:rtl/>
        </w:rPr>
        <w:t>תחזרי אליהם. שאלות נוספות.</w:t>
      </w:r>
    </w:p>
    <w:p w14:paraId="1840C8B0" w14:textId="77777777" w:rsidR="00655B2B" w:rsidRDefault="00655B2B" w:rsidP="00655B2B">
      <w:pPr>
        <w:ind w:firstLine="0"/>
        <w:rPr>
          <w:rtl/>
        </w:rPr>
      </w:pPr>
      <w:bookmarkStart w:id="6863" w:name="_ETM_Q1_10504651"/>
      <w:bookmarkEnd w:id="6863"/>
    </w:p>
    <w:p w14:paraId="085FCD7A" w14:textId="77777777" w:rsidR="00655B2B" w:rsidRPr="00655B2B" w:rsidRDefault="00655B2B" w:rsidP="00655B2B">
      <w:pPr>
        <w:ind w:firstLine="0"/>
        <w:rPr>
          <w:u w:val="single"/>
          <w:rtl/>
        </w:rPr>
      </w:pPr>
      <w:bookmarkStart w:id="6864" w:name="ET_speaker_איילת_הלר_2115"/>
      <w:r w:rsidRPr="00655B2B">
        <w:rPr>
          <w:rStyle w:val="TagStyle"/>
          <w:u w:val="single"/>
          <w:rtl/>
        </w:rPr>
        <w:t xml:space="preserve"> &lt;&lt; דובר &gt;&gt; </w:t>
      </w:r>
      <w:r w:rsidRPr="00655B2B">
        <w:rPr>
          <w:u w:val="single"/>
          <w:rtl/>
        </w:rPr>
        <w:t>איילת הלר:</w:t>
      </w:r>
      <w:r w:rsidRPr="00655B2B">
        <w:rPr>
          <w:rStyle w:val="TagStyle"/>
          <w:u w:val="single"/>
          <w:rtl/>
        </w:rPr>
        <w:t xml:space="preserve"> &lt;&lt; דובר &gt;&gt;</w:t>
      </w:r>
      <w:r w:rsidRPr="00655B2B">
        <w:rPr>
          <w:u w:val="single"/>
          <w:rtl/>
        </w:rPr>
        <w:t xml:space="preserve">   </w:t>
      </w:r>
      <w:bookmarkEnd w:id="6864"/>
    </w:p>
    <w:p w14:paraId="5E5A6403" w14:textId="77777777" w:rsidR="00655B2B" w:rsidRDefault="00655B2B" w:rsidP="00655B2B">
      <w:pPr>
        <w:ind w:firstLine="0"/>
        <w:rPr>
          <w:rtl/>
        </w:rPr>
      </w:pPr>
    </w:p>
    <w:p w14:paraId="4CBBA4C0" w14:textId="77777777" w:rsidR="000C3483" w:rsidRDefault="000C3483" w:rsidP="00655B2B">
      <w:pPr>
        <w:rPr>
          <w:rtl/>
        </w:rPr>
      </w:pPr>
      <w:r>
        <w:rPr>
          <w:rFonts w:hint="cs"/>
          <w:rtl/>
        </w:rPr>
        <w:t>א</w:t>
      </w:r>
      <w:bookmarkStart w:id="6865" w:name="_ETM_Q1_10504900"/>
      <w:bookmarkEnd w:id="6865"/>
      <w:r>
        <w:rPr>
          <w:rFonts w:hint="cs"/>
          <w:rtl/>
        </w:rPr>
        <w:t>בדוק אם אמור להיות כאן פער.</w:t>
      </w:r>
    </w:p>
    <w:p w14:paraId="55AC3589" w14:textId="77777777" w:rsidR="00655B2B" w:rsidRDefault="00655B2B" w:rsidP="00655B2B">
      <w:pPr>
        <w:ind w:firstLine="0"/>
        <w:rPr>
          <w:rtl/>
        </w:rPr>
      </w:pPr>
      <w:bookmarkStart w:id="6866" w:name="_ETM_Q1_10502651"/>
      <w:bookmarkStart w:id="6867" w:name="_ETM_Q1_10502902"/>
      <w:bookmarkStart w:id="6868" w:name="_ETM_Q1_10508901"/>
      <w:bookmarkEnd w:id="6866"/>
      <w:bookmarkEnd w:id="6867"/>
      <w:bookmarkEnd w:id="6868"/>
    </w:p>
    <w:p w14:paraId="4A8EB62A" w14:textId="77777777" w:rsidR="00655B2B" w:rsidRPr="00655B2B" w:rsidRDefault="00655B2B" w:rsidP="00655B2B">
      <w:pPr>
        <w:ind w:firstLine="0"/>
        <w:rPr>
          <w:u w:val="single"/>
          <w:rtl/>
        </w:rPr>
      </w:pPr>
      <w:bookmarkStart w:id="6869" w:name="ET_yor_5797_2116"/>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69"/>
    </w:p>
    <w:p w14:paraId="5FEF4A97" w14:textId="77777777" w:rsidR="00655B2B" w:rsidRDefault="00655B2B" w:rsidP="00655B2B">
      <w:pPr>
        <w:ind w:firstLine="0"/>
        <w:rPr>
          <w:rtl/>
        </w:rPr>
      </w:pPr>
    </w:p>
    <w:p w14:paraId="7A0D5AD1" w14:textId="77777777" w:rsidR="00F61C9F" w:rsidRDefault="00F61C9F" w:rsidP="00655B2B">
      <w:pPr>
        <w:rPr>
          <w:rtl/>
        </w:rPr>
      </w:pPr>
      <w:r>
        <w:rPr>
          <w:rFonts w:hint="cs"/>
          <w:rtl/>
        </w:rPr>
        <w:t>משרד ראש הממשלה.</w:t>
      </w:r>
    </w:p>
    <w:p w14:paraId="6D620D91" w14:textId="77777777" w:rsidR="00BE2949" w:rsidRDefault="00BE2949" w:rsidP="00BE2949">
      <w:pPr>
        <w:ind w:firstLine="0"/>
        <w:rPr>
          <w:rtl/>
        </w:rPr>
      </w:pPr>
    </w:p>
    <w:p w14:paraId="65AF6770" w14:textId="77777777" w:rsidR="00BE2949" w:rsidRPr="00BE2949" w:rsidRDefault="00BE2949" w:rsidP="00BE2949">
      <w:pPr>
        <w:ind w:firstLine="0"/>
        <w:rPr>
          <w:u w:val="single"/>
          <w:rtl/>
        </w:rPr>
      </w:pPr>
      <w:bookmarkStart w:id="6870" w:name="ET_speaker_6236_5480"/>
      <w:r w:rsidRPr="00BE2949">
        <w:rPr>
          <w:rStyle w:val="TagStyle"/>
          <w:u w:val="single"/>
          <w:rtl/>
        </w:rPr>
        <w:t xml:space="preserve"> &lt;&lt; דובר &gt;&gt; </w:t>
      </w:r>
      <w:r w:rsidRPr="00BE2949">
        <w:rPr>
          <w:u w:val="single"/>
          <w:rtl/>
        </w:rPr>
        <w:t>נעמה לזימי (העבודה):</w:t>
      </w:r>
      <w:r w:rsidRPr="00BE2949">
        <w:rPr>
          <w:rStyle w:val="TagStyle"/>
          <w:u w:val="single"/>
          <w:rtl/>
        </w:rPr>
        <w:t xml:space="preserve"> &lt;&lt; דובר &gt;&gt;</w:t>
      </w:r>
      <w:r w:rsidRPr="00BE2949">
        <w:rPr>
          <w:u w:val="single"/>
          <w:rtl/>
        </w:rPr>
        <w:t xml:space="preserve">   </w:t>
      </w:r>
      <w:bookmarkEnd w:id="6870"/>
    </w:p>
    <w:p w14:paraId="152025F5" w14:textId="77777777" w:rsidR="00BE2949" w:rsidRDefault="00BE2949" w:rsidP="00BE2949">
      <w:pPr>
        <w:ind w:firstLine="0"/>
        <w:rPr>
          <w:rtl/>
        </w:rPr>
      </w:pPr>
    </w:p>
    <w:p w14:paraId="0D5CDB8F" w14:textId="77777777" w:rsidR="00F61C9F" w:rsidRDefault="00BE2949" w:rsidP="00BE2949">
      <w:pPr>
        <w:rPr>
          <w:rtl/>
        </w:rPr>
      </w:pPr>
      <w:r>
        <w:rPr>
          <w:rFonts w:hint="cs"/>
          <w:rtl/>
        </w:rPr>
        <w:t>כל</w:t>
      </w:r>
      <w:bookmarkStart w:id="6871" w:name="_ETM_Q1_10511150"/>
      <w:bookmarkEnd w:id="6871"/>
      <w:r>
        <w:rPr>
          <w:rFonts w:hint="cs"/>
          <w:rtl/>
        </w:rPr>
        <w:t xml:space="preserve"> </w:t>
      </w:r>
      <w:r w:rsidR="00F61C9F">
        <w:rPr>
          <w:rFonts w:hint="cs"/>
          <w:rtl/>
        </w:rPr>
        <w:t>המשרדים ה</w:t>
      </w:r>
      <w:bookmarkStart w:id="6872" w:name="_ETM_Q1_10511901"/>
      <w:bookmarkEnd w:id="6872"/>
      <w:r w:rsidR="00F61C9F">
        <w:rPr>
          <w:rFonts w:hint="cs"/>
          <w:rtl/>
        </w:rPr>
        <w:t>אחרי</w:t>
      </w:r>
      <w:r w:rsidR="00655B2B">
        <w:rPr>
          <w:rFonts w:hint="cs"/>
          <w:rtl/>
        </w:rPr>
        <w:t>ם</w:t>
      </w:r>
      <w:r w:rsidR="00F61C9F">
        <w:rPr>
          <w:rFonts w:hint="cs"/>
          <w:rtl/>
        </w:rPr>
        <w:t>? שוויון, הכול?</w:t>
      </w:r>
    </w:p>
    <w:p w14:paraId="3E5FAF3A" w14:textId="77777777" w:rsidR="00BE2949" w:rsidRDefault="00BE2949" w:rsidP="00BE2949">
      <w:pPr>
        <w:rPr>
          <w:rtl/>
        </w:rPr>
      </w:pPr>
    </w:p>
    <w:p w14:paraId="20F2D290" w14:textId="77777777" w:rsidR="00655B2B" w:rsidRPr="00655B2B" w:rsidRDefault="00655B2B" w:rsidP="00655B2B">
      <w:pPr>
        <w:ind w:firstLine="0"/>
        <w:rPr>
          <w:u w:val="single"/>
          <w:rtl/>
        </w:rPr>
      </w:pPr>
      <w:bookmarkStart w:id="6873" w:name="ET_yor_5797_2118"/>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73"/>
    </w:p>
    <w:p w14:paraId="1E849CA8" w14:textId="77777777" w:rsidR="00655B2B" w:rsidRDefault="00655B2B" w:rsidP="00655B2B">
      <w:pPr>
        <w:ind w:firstLine="0"/>
        <w:rPr>
          <w:rtl/>
        </w:rPr>
      </w:pPr>
    </w:p>
    <w:p w14:paraId="607A914D" w14:textId="77777777" w:rsidR="00F61C9F" w:rsidRDefault="00F61C9F" w:rsidP="00655B2B">
      <w:pPr>
        <w:rPr>
          <w:rtl/>
        </w:rPr>
      </w:pPr>
      <w:r>
        <w:rPr>
          <w:rFonts w:hint="cs"/>
          <w:rtl/>
        </w:rPr>
        <w:t>כל המשרדים. עוברים למשרדים האחרים.</w:t>
      </w:r>
    </w:p>
    <w:p w14:paraId="5925209F" w14:textId="77777777" w:rsidR="00655B2B" w:rsidRDefault="00655B2B" w:rsidP="00655B2B">
      <w:pPr>
        <w:ind w:firstLine="0"/>
        <w:rPr>
          <w:rtl/>
        </w:rPr>
      </w:pPr>
      <w:bookmarkStart w:id="6874" w:name="_ETM_Q1_10519651"/>
      <w:bookmarkEnd w:id="6874"/>
    </w:p>
    <w:p w14:paraId="006151F3" w14:textId="77777777" w:rsidR="00655B2B" w:rsidRPr="00655B2B" w:rsidRDefault="00655B2B" w:rsidP="00655B2B">
      <w:pPr>
        <w:ind w:firstLine="0"/>
        <w:rPr>
          <w:u w:val="single"/>
          <w:rtl/>
        </w:rPr>
      </w:pPr>
      <w:bookmarkStart w:id="6875" w:name="ET_speaker_6127_2119"/>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75"/>
    </w:p>
    <w:p w14:paraId="3091971E" w14:textId="77777777" w:rsidR="00655B2B" w:rsidRDefault="00655B2B" w:rsidP="00655B2B">
      <w:pPr>
        <w:ind w:firstLine="0"/>
        <w:rPr>
          <w:rtl/>
        </w:rPr>
      </w:pPr>
    </w:p>
    <w:p w14:paraId="5C5F2A72" w14:textId="77777777" w:rsidR="00F61C9F" w:rsidRDefault="00F61C9F" w:rsidP="00655B2B">
      <w:pPr>
        <w:rPr>
          <w:rtl/>
        </w:rPr>
      </w:pPr>
      <w:r>
        <w:rPr>
          <w:rFonts w:hint="cs"/>
          <w:rtl/>
        </w:rPr>
        <w:t>סיימנו עם משרד התפוצות?</w:t>
      </w:r>
    </w:p>
    <w:p w14:paraId="49EC49C1" w14:textId="77777777" w:rsidR="00655B2B" w:rsidRDefault="00655B2B" w:rsidP="00655B2B">
      <w:pPr>
        <w:ind w:firstLine="0"/>
        <w:rPr>
          <w:rtl/>
        </w:rPr>
      </w:pPr>
      <w:bookmarkStart w:id="6876" w:name="_ETM_Q1_10521900"/>
      <w:bookmarkEnd w:id="6876"/>
    </w:p>
    <w:p w14:paraId="08D65200" w14:textId="77777777" w:rsidR="00655B2B" w:rsidRPr="00655B2B" w:rsidRDefault="00655B2B" w:rsidP="00655B2B">
      <w:pPr>
        <w:ind w:firstLine="0"/>
        <w:rPr>
          <w:u w:val="single"/>
          <w:rtl/>
        </w:rPr>
      </w:pPr>
      <w:bookmarkStart w:id="6877" w:name="ET_yor_5797_2120"/>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77"/>
    </w:p>
    <w:p w14:paraId="21147828" w14:textId="77777777" w:rsidR="00655B2B" w:rsidRDefault="00655B2B" w:rsidP="00655B2B">
      <w:pPr>
        <w:ind w:firstLine="0"/>
        <w:rPr>
          <w:rtl/>
        </w:rPr>
      </w:pPr>
    </w:p>
    <w:p w14:paraId="29526C2D" w14:textId="77777777" w:rsidR="00F61C9F" w:rsidRDefault="00F61C9F" w:rsidP="00655B2B">
      <w:pPr>
        <w:rPr>
          <w:rtl/>
        </w:rPr>
      </w:pPr>
      <w:r>
        <w:rPr>
          <w:rFonts w:hint="cs"/>
          <w:rtl/>
        </w:rPr>
        <w:t>כן, ע</w:t>
      </w:r>
      <w:bookmarkStart w:id="6878" w:name="_ETM_Q1_10522151"/>
      <w:bookmarkEnd w:id="6878"/>
      <w:r>
        <w:rPr>
          <w:rFonts w:hint="cs"/>
          <w:rtl/>
        </w:rPr>
        <w:t>כשיו למשרדים האחרים</w:t>
      </w:r>
      <w:r w:rsidR="00655B2B">
        <w:rPr>
          <w:rFonts w:hint="cs"/>
          <w:rtl/>
        </w:rPr>
        <w:t>. כל השאלות על משרד ראש הממשלה.</w:t>
      </w:r>
      <w:bookmarkStart w:id="6879" w:name="_ETM_Q1_10523651"/>
      <w:bookmarkEnd w:id="6879"/>
      <w:r w:rsidR="00655B2B">
        <w:rPr>
          <w:rFonts w:hint="cs"/>
          <w:rtl/>
        </w:rPr>
        <w:t xml:space="preserve"> </w:t>
      </w:r>
      <w:r>
        <w:rPr>
          <w:rFonts w:hint="cs"/>
          <w:rtl/>
        </w:rPr>
        <w:t>הכול. תשאל את כל השאלות על הכול.</w:t>
      </w:r>
    </w:p>
    <w:p w14:paraId="5A0CC56D" w14:textId="77777777" w:rsidR="00655B2B" w:rsidRDefault="00655B2B" w:rsidP="00655B2B">
      <w:pPr>
        <w:ind w:firstLine="0"/>
        <w:rPr>
          <w:rtl/>
        </w:rPr>
      </w:pPr>
      <w:bookmarkStart w:id="6880" w:name="_ETM_Q1_10528900"/>
      <w:bookmarkEnd w:id="6880"/>
    </w:p>
    <w:p w14:paraId="36FEC096" w14:textId="77777777" w:rsidR="00655B2B" w:rsidRPr="00655B2B" w:rsidRDefault="00655B2B" w:rsidP="00655B2B">
      <w:pPr>
        <w:ind w:firstLine="0"/>
        <w:rPr>
          <w:u w:val="single"/>
          <w:rtl/>
        </w:rPr>
      </w:pPr>
      <w:bookmarkStart w:id="6881" w:name="ET_speaker_6127_2121"/>
      <w:r w:rsidRPr="00655B2B">
        <w:rPr>
          <w:rStyle w:val="TagStyle"/>
          <w:u w:val="single"/>
          <w:rtl/>
        </w:rPr>
        <w:t xml:space="preserve"> &lt;&lt; דובר &gt;&gt; </w:t>
      </w:r>
      <w:r w:rsidRPr="00655B2B">
        <w:rPr>
          <w:u w:val="single"/>
          <w:rtl/>
        </w:rPr>
        <w:t>ולדימיר בליאק (יש עתיד):</w:t>
      </w:r>
      <w:r w:rsidRPr="00655B2B">
        <w:rPr>
          <w:rStyle w:val="TagStyle"/>
          <w:u w:val="single"/>
          <w:rtl/>
        </w:rPr>
        <w:t xml:space="preserve"> &lt;&lt; דובר &gt;&gt;</w:t>
      </w:r>
      <w:r w:rsidRPr="00655B2B">
        <w:rPr>
          <w:u w:val="single"/>
          <w:rtl/>
        </w:rPr>
        <w:t xml:space="preserve">   </w:t>
      </w:r>
      <w:bookmarkEnd w:id="6881"/>
    </w:p>
    <w:p w14:paraId="662F1A19" w14:textId="77777777" w:rsidR="00655B2B" w:rsidRDefault="00655B2B" w:rsidP="00655B2B">
      <w:pPr>
        <w:ind w:firstLine="0"/>
        <w:rPr>
          <w:rtl/>
        </w:rPr>
      </w:pPr>
    </w:p>
    <w:p w14:paraId="38092898" w14:textId="77777777" w:rsidR="00F61C9F" w:rsidRDefault="00655B2B" w:rsidP="00655B2B">
      <w:pPr>
        <w:rPr>
          <w:rtl/>
        </w:rPr>
      </w:pPr>
      <w:r>
        <w:rPr>
          <w:rFonts w:hint="cs"/>
          <w:rtl/>
        </w:rPr>
        <w:t>למה?</w:t>
      </w:r>
    </w:p>
    <w:p w14:paraId="52671E31" w14:textId="77777777" w:rsidR="00655B2B" w:rsidRDefault="00655B2B" w:rsidP="00655B2B">
      <w:pPr>
        <w:ind w:firstLine="0"/>
        <w:rPr>
          <w:rtl/>
        </w:rPr>
      </w:pPr>
      <w:bookmarkStart w:id="6882" w:name="_ETM_Q1_10529900"/>
      <w:bookmarkEnd w:id="6882"/>
    </w:p>
    <w:p w14:paraId="58FE28DF" w14:textId="77777777" w:rsidR="00655B2B" w:rsidRPr="00655B2B" w:rsidRDefault="00655B2B" w:rsidP="00655B2B">
      <w:pPr>
        <w:ind w:firstLine="0"/>
        <w:rPr>
          <w:u w:val="single"/>
          <w:rtl/>
        </w:rPr>
      </w:pPr>
      <w:bookmarkStart w:id="6883" w:name="ET_yor_5797_2122"/>
      <w:r w:rsidRPr="00655B2B">
        <w:rPr>
          <w:rStyle w:val="TagStyle"/>
          <w:u w:val="single"/>
          <w:rtl/>
        </w:rPr>
        <w:t xml:space="preserve"> &lt;&lt; יור &gt;&gt; </w:t>
      </w:r>
      <w:r w:rsidRPr="00655B2B">
        <w:rPr>
          <w:u w:val="single"/>
          <w:rtl/>
        </w:rPr>
        <w:t>היו"ר יצחק פינדרוס:</w:t>
      </w:r>
      <w:r w:rsidRPr="00655B2B">
        <w:rPr>
          <w:rStyle w:val="TagStyle"/>
          <w:u w:val="single"/>
          <w:rtl/>
        </w:rPr>
        <w:t xml:space="preserve"> &lt;&lt; יור &gt;&gt;</w:t>
      </w:r>
      <w:r w:rsidRPr="00655B2B">
        <w:rPr>
          <w:u w:val="single"/>
          <w:rtl/>
        </w:rPr>
        <w:t xml:space="preserve">   </w:t>
      </w:r>
      <w:bookmarkEnd w:id="6883"/>
    </w:p>
    <w:p w14:paraId="2972E282" w14:textId="77777777" w:rsidR="00655B2B" w:rsidRDefault="00655B2B" w:rsidP="00655B2B">
      <w:pPr>
        <w:ind w:firstLine="0"/>
        <w:rPr>
          <w:rtl/>
        </w:rPr>
      </w:pPr>
    </w:p>
    <w:p w14:paraId="3768537E" w14:textId="77777777" w:rsidR="00F61C9F" w:rsidRDefault="00F61C9F" w:rsidP="00655B2B">
      <w:pPr>
        <w:rPr>
          <w:rtl/>
        </w:rPr>
      </w:pPr>
      <w:r>
        <w:rPr>
          <w:rFonts w:hint="cs"/>
          <w:rtl/>
        </w:rPr>
        <w:t>למה לא?</w:t>
      </w:r>
    </w:p>
    <w:p w14:paraId="680737D9" w14:textId="77777777" w:rsidR="008B0D52" w:rsidRDefault="008B0D52" w:rsidP="00655B2B">
      <w:pPr>
        <w:rPr>
          <w:rtl/>
        </w:rPr>
      </w:pPr>
    </w:p>
    <w:p w14:paraId="1E4A1676" w14:textId="77777777" w:rsidR="00854CCD" w:rsidRPr="00854CCD" w:rsidRDefault="00854CCD" w:rsidP="00854CCD">
      <w:pPr>
        <w:ind w:firstLine="0"/>
        <w:rPr>
          <w:u w:val="single"/>
          <w:rtl/>
        </w:rPr>
      </w:pPr>
      <w:bookmarkStart w:id="6884" w:name="_ETM_Q1_10530900"/>
      <w:bookmarkStart w:id="6885" w:name="ET_speaker_6236_2123"/>
      <w:bookmarkEnd w:id="6884"/>
      <w:r w:rsidRPr="00854CCD">
        <w:rPr>
          <w:rStyle w:val="TagStyle"/>
          <w:u w:val="single"/>
          <w:rtl/>
        </w:rPr>
        <w:t xml:space="preserve"> &lt;&lt; דובר &gt;&gt; </w:t>
      </w:r>
      <w:r w:rsidRPr="00854CCD">
        <w:rPr>
          <w:u w:val="single"/>
          <w:rtl/>
        </w:rPr>
        <w:t>נעמה לזימי (העבודה):</w:t>
      </w:r>
      <w:r w:rsidRPr="00854CCD">
        <w:rPr>
          <w:rStyle w:val="TagStyle"/>
          <w:u w:val="single"/>
          <w:rtl/>
        </w:rPr>
        <w:t xml:space="preserve"> &lt;&lt; דובר &gt;&gt;</w:t>
      </w:r>
      <w:r w:rsidRPr="00854CCD">
        <w:rPr>
          <w:u w:val="single"/>
          <w:rtl/>
        </w:rPr>
        <w:t xml:space="preserve">   </w:t>
      </w:r>
      <w:bookmarkEnd w:id="6885"/>
    </w:p>
    <w:p w14:paraId="1B4C6451" w14:textId="77777777" w:rsidR="00854CCD" w:rsidRDefault="00854CCD" w:rsidP="00854CCD">
      <w:pPr>
        <w:ind w:firstLine="0"/>
        <w:rPr>
          <w:rtl/>
        </w:rPr>
      </w:pPr>
    </w:p>
    <w:p w14:paraId="5CB13AC9" w14:textId="77777777" w:rsidR="00F61C9F" w:rsidRDefault="00854CCD" w:rsidP="00854CCD">
      <w:pPr>
        <w:rPr>
          <w:rtl/>
        </w:rPr>
      </w:pPr>
      <w:r>
        <w:rPr>
          <w:rFonts w:hint="cs"/>
          <w:rtl/>
        </w:rPr>
        <w:t xml:space="preserve">אך </w:t>
      </w:r>
      <w:r w:rsidR="00F61C9F">
        <w:rPr>
          <w:rFonts w:hint="cs"/>
          <w:rtl/>
        </w:rPr>
        <w:t>כל מ</w:t>
      </w:r>
      <w:bookmarkStart w:id="6886" w:name="_ETM_Q1_10532151"/>
      <w:bookmarkEnd w:id="6886"/>
      <w:r w:rsidR="00F61C9F">
        <w:rPr>
          <w:rFonts w:hint="cs"/>
          <w:rtl/>
        </w:rPr>
        <w:t>שרד בפני עצמו.</w:t>
      </w:r>
    </w:p>
    <w:p w14:paraId="1629162D" w14:textId="77777777" w:rsidR="00854CCD" w:rsidRDefault="00854CCD" w:rsidP="00854CCD">
      <w:pPr>
        <w:ind w:firstLine="0"/>
        <w:rPr>
          <w:rtl/>
        </w:rPr>
      </w:pPr>
      <w:bookmarkStart w:id="6887" w:name="_ETM_Q1_10533401"/>
      <w:bookmarkStart w:id="6888" w:name="_ETM_Q1_10533651"/>
      <w:bookmarkEnd w:id="6887"/>
      <w:bookmarkEnd w:id="6888"/>
    </w:p>
    <w:p w14:paraId="41447811" w14:textId="77777777" w:rsidR="00854CCD" w:rsidRPr="00854CCD" w:rsidRDefault="00854CCD" w:rsidP="00854CCD">
      <w:pPr>
        <w:ind w:firstLine="0"/>
        <w:rPr>
          <w:u w:val="single"/>
          <w:rtl/>
        </w:rPr>
      </w:pPr>
      <w:bookmarkStart w:id="6889" w:name="ET_yor_5797_2124"/>
      <w:r w:rsidRPr="00854CCD">
        <w:rPr>
          <w:rStyle w:val="TagStyle"/>
          <w:u w:val="single"/>
          <w:rtl/>
        </w:rPr>
        <w:t xml:space="preserve"> &lt;&lt; יור &gt;&gt; </w:t>
      </w:r>
      <w:r w:rsidRPr="00854CCD">
        <w:rPr>
          <w:u w:val="single"/>
          <w:rtl/>
        </w:rPr>
        <w:t>היו"ר יצחק פינדרוס:</w:t>
      </w:r>
      <w:r w:rsidRPr="00854CCD">
        <w:rPr>
          <w:rStyle w:val="TagStyle"/>
          <w:u w:val="single"/>
          <w:rtl/>
        </w:rPr>
        <w:t xml:space="preserve"> &lt;&lt; יור &gt;&gt;</w:t>
      </w:r>
      <w:r w:rsidRPr="00854CCD">
        <w:rPr>
          <w:u w:val="single"/>
          <w:rtl/>
        </w:rPr>
        <w:t xml:space="preserve">   </w:t>
      </w:r>
      <w:bookmarkEnd w:id="6889"/>
    </w:p>
    <w:p w14:paraId="7ABEF518" w14:textId="77777777" w:rsidR="00854CCD" w:rsidRDefault="00854CCD" w:rsidP="00854CCD">
      <w:pPr>
        <w:ind w:firstLine="0"/>
        <w:rPr>
          <w:rtl/>
        </w:rPr>
      </w:pPr>
    </w:p>
    <w:p w14:paraId="0ACDA085" w14:textId="77777777" w:rsidR="00F61C9F" w:rsidRDefault="00854CCD" w:rsidP="00854CCD">
      <w:pPr>
        <w:rPr>
          <w:rtl/>
        </w:rPr>
      </w:pPr>
      <w:r>
        <w:rPr>
          <w:rFonts w:hint="cs"/>
          <w:rtl/>
        </w:rPr>
        <w:t xml:space="preserve">שאלות, </w:t>
      </w:r>
      <w:r w:rsidR="00F61C9F">
        <w:rPr>
          <w:rFonts w:hint="cs"/>
          <w:rtl/>
        </w:rPr>
        <w:t>נמצאים פה חשבים</w:t>
      </w:r>
      <w:r>
        <w:rPr>
          <w:rFonts w:hint="cs"/>
          <w:rtl/>
        </w:rPr>
        <w:t>, בואו תענו.</w:t>
      </w:r>
    </w:p>
    <w:p w14:paraId="0D93B91B" w14:textId="77777777" w:rsidR="00854CCD" w:rsidRDefault="00854CCD" w:rsidP="00854CCD">
      <w:pPr>
        <w:ind w:firstLine="0"/>
        <w:rPr>
          <w:rtl/>
        </w:rPr>
      </w:pPr>
    </w:p>
    <w:p w14:paraId="7730E96B" w14:textId="77777777" w:rsidR="00854CCD" w:rsidRPr="00854CCD" w:rsidRDefault="00854CCD" w:rsidP="00854CCD">
      <w:pPr>
        <w:ind w:firstLine="0"/>
        <w:rPr>
          <w:u w:val="single"/>
          <w:rtl/>
        </w:rPr>
      </w:pPr>
      <w:bookmarkStart w:id="6890" w:name="ET_speaker_6127_2125"/>
      <w:r w:rsidRPr="00854CCD">
        <w:rPr>
          <w:rStyle w:val="TagStyle"/>
          <w:u w:val="single"/>
          <w:rtl/>
        </w:rPr>
        <w:t xml:space="preserve"> &lt;&lt; דובר &gt;&gt; </w:t>
      </w:r>
      <w:r w:rsidRPr="00854CCD">
        <w:rPr>
          <w:u w:val="single"/>
          <w:rtl/>
        </w:rPr>
        <w:t>ולדימיר בליאק (יש עתיד):</w:t>
      </w:r>
      <w:r w:rsidRPr="00854CCD">
        <w:rPr>
          <w:rStyle w:val="TagStyle"/>
          <w:u w:val="single"/>
          <w:rtl/>
        </w:rPr>
        <w:t xml:space="preserve"> &lt;&lt; דובר &gt;&gt;</w:t>
      </w:r>
      <w:r w:rsidRPr="00854CCD">
        <w:rPr>
          <w:u w:val="single"/>
          <w:rtl/>
        </w:rPr>
        <w:t xml:space="preserve">   </w:t>
      </w:r>
      <w:bookmarkEnd w:id="6890"/>
    </w:p>
    <w:p w14:paraId="2A7798F2" w14:textId="77777777" w:rsidR="00854CCD" w:rsidRDefault="00854CCD" w:rsidP="00854CCD">
      <w:pPr>
        <w:ind w:firstLine="0"/>
        <w:rPr>
          <w:rtl/>
        </w:rPr>
      </w:pPr>
    </w:p>
    <w:p w14:paraId="4933451E" w14:textId="77777777" w:rsidR="002818FB" w:rsidRDefault="002818FB" w:rsidP="00854CCD">
      <w:pPr>
        <w:rPr>
          <w:rtl/>
        </w:rPr>
      </w:pPr>
      <w:r>
        <w:rPr>
          <w:rFonts w:hint="cs"/>
          <w:rtl/>
        </w:rPr>
        <w:t>י</w:t>
      </w:r>
      <w:bookmarkStart w:id="6891" w:name="_ETM_Q1_10536901"/>
      <w:bookmarkEnd w:id="6891"/>
      <w:r>
        <w:rPr>
          <w:rFonts w:hint="cs"/>
          <w:rtl/>
        </w:rPr>
        <w:t xml:space="preserve">ש פה </w:t>
      </w:r>
      <w:bookmarkStart w:id="6892" w:name="_ETM_Q1_10537400"/>
      <w:bookmarkEnd w:id="6892"/>
      <w:r>
        <w:rPr>
          <w:rFonts w:hint="cs"/>
          <w:rtl/>
        </w:rPr>
        <w:t xml:space="preserve">נציג </w:t>
      </w:r>
      <w:r w:rsidR="00854CCD">
        <w:rPr>
          <w:rFonts w:hint="cs"/>
          <w:rtl/>
        </w:rPr>
        <w:t xml:space="preserve">של משרד </w:t>
      </w:r>
      <w:r>
        <w:rPr>
          <w:rFonts w:hint="cs"/>
          <w:rtl/>
        </w:rPr>
        <w:t>לנושאים אסטרטגיים?</w:t>
      </w:r>
    </w:p>
    <w:p w14:paraId="4EEF7B7F" w14:textId="77777777" w:rsidR="00854CCD" w:rsidRDefault="00854CCD" w:rsidP="00854CCD">
      <w:pPr>
        <w:ind w:firstLine="0"/>
        <w:rPr>
          <w:rtl/>
        </w:rPr>
      </w:pPr>
      <w:bookmarkStart w:id="6893" w:name="_ETM_Q1_10539900"/>
      <w:bookmarkEnd w:id="6893"/>
    </w:p>
    <w:p w14:paraId="54618AAE" w14:textId="77777777" w:rsidR="00854CCD" w:rsidRPr="00854CCD" w:rsidRDefault="00854CCD" w:rsidP="00854CCD">
      <w:pPr>
        <w:ind w:firstLine="0"/>
        <w:rPr>
          <w:u w:val="single"/>
          <w:rtl/>
        </w:rPr>
      </w:pPr>
      <w:bookmarkStart w:id="6894" w:name="ET_yor_5797_2126"/>
      <w:r w:rsidRPr="00854CCD">
        <w:rPr>
          <w:rStyle w:val="TagStyle"/>
          <w:u w:val="single"/>
          <w:rtl/>
        </w:rPr>
        <w:t xml:space="preserve"> &lt;&lt; יור &gt;&gt; </w:t>
      </w:r>
      <w:r w:rsidRPr="00854CCD">
        <w:rPr>
          <w:u w:val="single"/>
          <w:rtl/>
        </w:rPr>
        <w:t>היו"ר יצחק פינדרוס:</w:t>
      </w:r>
      <w:r w:rsidRPr="00854CCD">
        <w:rPr>
          <w:rStyle w:val="TagStyle"/>
          <w:u w:val="single"/>
          <w:rtl/>
        </w:rPr>
        <w:t xml:space="preserve"> &lt;&lt; יור &gt;&gt;</w:t>
      </w:r>
      <w:r w:rsidRPr="00854CCD">
        <w:rPr>
          <w:u w:val="single"/>
          <w:rtl/>
        </w:rPr>
        <w:t xml:space="preserve">   </w:t>
      </w:r>
      <w:bookmarkEnd w:id="6894"/>
    </w:p>
    <w:p w14:paraId="3D12235B" w14:textId="77777777" w:rsidR="00854CCD" w:rsidRDefault="00854CCD" w:rsidP="00854CCD">
      <w:pPr>
        <w:ind w:firstLine="0"/>
        <w:rPr>
          <w:rtl/>
        </w:rPr>
      </w:pPr>
    </w:p>
    <w:p w14:paraId="7BE33458" w14:textId="77777777" w:rsidR="002818FB" w:rsidRDefault="002818FB" w:rsidP="00854CCD">
      <w:pPr>
        <w:rPr>
          <w:rtl/>
        </w:rPr>
      </w:pPr>
      <w:bookmarkStart w:id="6895" w:name="_ETM_Q1_10540902"/>
      <w:bookmarkEnd w:id="6895"/>
      <w:r>
        <w:rPr>
          <w:rFonts w:hint="cs"/>
          <w:rtl/>
        </w:rPr>
        <w:t>כן.</w:t>
      </w:r>
      <w:bookmarkStart w:id="6896" w:name="_ETM_Q1_10540651"/>
      <w:bookmarkEnd w:id="6896"/>
      <w:r>
        <w:rPr>
          <w:rFonts w:hint="cs"/>
          <w:rtl/>
        </w:rPr>
        <w:t xml:space="preserve"> מי </w:t>
      </w:r>
      <w:bookmarkStart w:id="6897" w:name="_ETM_Q1_10541651"/>
      <w:bookmarkEnd w:id="6897"/>
      <w:r>
        <w:rPr>
          <w:rFonts w:hint="cs"/>
          <w:rtl/>
        </w:rPr>
        <w:t>נמצא פה ממשרד</w:t>
      </w:r>
      <w:r w:rsidR="00854CCD">
        <w:rPr>
          <w:rFonts w:hint="cs"/>
          <w:rtl/>
        </w:rPr>
        <w:t xml:space="preserve"> לנושאים אסטרטגיים?</w:t>
      </w:r>
    </w:p>
    <w:p w14:paraId="565C0F73" w14:textId="77777777" w:rsidR="00854CCD" w:rsidRDefault="00854CCD" w:rsidP="00854CCD">
      <w:pPr>
        <w:ind w:firstLine="0"/>
        <w:rPr>
          <w:rtl/>
        </w:rPr>
      </w:pPr>
      <w:bookmarkStart w:id="6898" w:name="_ETM_Q1_10542651"/>
      <w:bookmarkEnd w:id="6898"/>
    </w:p>
    <w:p w14:paraId="24C995CE" w14:textId="77777777" w:rsidR="00854CCD" w:rsidRPr="00854CCD" w:rsidRDefault="00854CCD" w:rsidP="00854CCD">
      <w:pPr>
        <w:ind w:firstLine="0"/>
        <w:rPr>
          <w:u w:val="single"/>
          <w:rtl/>
        </w:rPr>
      </w:pPr>
      <w:bookmarkStart w:id="6899" w:name="ET_speaker_6127_2127"/>
      <w:r w:rsidRPr="00854CCD">
        <w:rPr>
          <w:rStyle w:val="TagStyle"/>
          <w:u w:val="single"/>
          <w:rtl/>
        </w:rPr>
        <w:t xml:space="preserve"> &lt;&lt; דובר &gt;&gt; </w:t>
      </w:r>
      <w:r w:rsidRPr="00854CCD">
        <w:rPr>
          <w:u w:val="single"/>
          <w:rtl/>
        </w:rPr>
        <w:t>ולדימיר בליאק (יש עתיד):</w:t>
      </w:r>
      <w:r w:rsidRPr="00854CCD">
        <w:rPr>
          <w:rStyle w:val="TagStyle"/>
          <w:u w:val="single"/>
          <w:rtl/>
        </w:rPr>
        <w:t xml:space="preserve"> &lt;&lt; דובר &gt;&gt;</w:t>
      </w:r>
      <w:r w:rsidRPr="00854CCD">
        <w:rPr>
          <w:u w:val="single"/>
          <w:rtl/>
        </w:rPr>
        <w:t xml:space="preserve">   </w:t>
      </w:r>
      <w:bookmarkEnd w:id="6899"/>
    </w:p>
    <w:p w14:paraId="6484D04F" w14:textId="77777777" w:rsidR="00854CCD" w:rsidRDefault="00854CCD" w:rsidP="00854CCD">
      <w:pPr>
        <w:ind w:firstLine="0"/>
        <w:rPr>
          <w:rtl/>
        </w:rPr>
      </w:pPr>
    </w:p>
    <w:p w14:paraId="563843AF" w14:textId="77777777" w:rsidR="002818FB" w:rsidRDefault="002818FB" w:rsidP="00854CCD">
      <w:pPr>
        <w:rPr>
          <w:rtl/>
        </w:rPr>
      </w:pPr>
      <w:r>
        <w:rPr>
          <w:rFonts w:hint="cs"/>
          <w:rtl/>
        </w:rPr>
        <w:t xml:space="preserve">מי </w:t>
      </w:r>
      <w:r w:rsidR="00854CCD">
        <w:rPr>
          <w:rFonts w:hint="cs"/>
          <w:rtl/>
        </w:rPr>
        <w:t>ה</w:t>
      </w:r>
      <w:r>
        <w:rPr>
          <w:rFonts w:hint="cs"/>
          <w:rtl/>
        </w:rPr>
        <w:t>נציג למשרד לנושאים אסטרטגיים?</w:t>
      </w:r>
    </w:p>
    <w:p w14:paraId="47897A5F" w14:textId="77777777" w:rsidR="00854CCD" w:rsidRDefault="00854CCD" w:rsidP="00854CCD">
      <w:pPr>
        <w:ind w:firstLine="0"/>
        <w:rPr>
          <w:rtl/>
        </w:rPr>
      </w:pPr>
      <w:bookmarkStart w:id="6900" w:name="_ETM_Q1_10545901"/>
      <w:bookmarkStart w:id="6901" w:name="_ETM_Q1_10554400"/>
      <w:bookmarkEnd w:id="6900"/>
      <w:bookmarkEnd w:id="6901"/>
    </w:p>
    <w:p w14:paraId="00287AA3" w14:textId="77777777" w:rsidR="00854CCD" w:rsidRPr="00854CCD" w:rsidRDefault="00854CCD" w:rsidP="00854CCD">
      <w:pPr>
        <w:ind w:firstLine="0"/>
        <w:rPr>
          <w:u w:val="single"/>
          <w:rtl/>
        </w:rPr>
      </w:pPr>
      <w:bookmarkStart w:id="6902" w:name="ET_speaker_6236_2128"/>
      <w:r w:rsidRPr="00854CCD">
        <w:rPr>
          <w:rStyle w:val="TagStyle"/>
          <w:u w:val="single"/>
          <w:rtl/>
        </w:rPr>
        <w:t xml:space="preserve"> &lt;&lt; דובר &gt;&gt; </w:t>
      </w:r>
      <w:r w:rsidRPr="00854CCD">
        <w:rPr>
          <w:u w:val="single"/>
          <w:rtl/>
        </w:rPr>
        <w:t>נעמה לזימי (העבודה):</w:t>
      </w:r>
      <w:r w:rsidRPr="00854CCD">
        <w:rPr>
          <w:rStyle w:val="TagStyle"/>
          <w:u w:val="single"/>
          <w:rtl/>
        </w:rPr>
        <w:t xml:space="preserve"> &lt;&lt; דובר &gt;&gt;</w:t>
      </w:r>
      <w:r w:rsidRPr="00854CCD">
        <w:rPr>
          <w:u w:val="single"/>
          <w:rtl/>
        </w:rPr>
        <w:t xml:space="preserve">   </w:t>
      </w:r>
      <w:bookmarkEnd w:id="6902"/>
    </w:p>
    <w:p w14:paraId="2BF576D0" w14:textId="77777777" w:rsidR="00854CCD" w:rsidRDefault="00854CCD" w:rsidP="00854CCD">
      <w:pPr>
        <w:ind w:firstLine="0"/>
        <w:rPr>
          <w:rtl/>
        </w:rPr>
      </w:pPr>
    </w:p>
    <w:p w14:paraId="02DBDADD" w14:textId="77777777" w:rsidR="002818FB" w:rsidRDefault="002818FB" w:rsidP="00854CCD">
      <w:pPr>
        <w:rPr>
          <w:rtl/>
        </w:rPr>
      </w:pPr>
      <w:r>
        <w:rPr>
          <w:rFonts w:hint="cs"/>
          <w:rtl/>
        </w:rPr>
        <w:t xml:space="preserve">שוויון מגדרי, </w:t>
      </w:r>
      <w:bookmarkStart w:id="6903" w:name="_ETM_Q1_10556651"/>
      <w:bookmarkEnd w:id="6903"/>
      <w:r>
        <w:rPr>
          <w:rFonts w:hint="cs"/>
          <w:rtl/>
        </w:rPr>
        <w:t>עם מה מתחילים?</w:t>
      </w:r>
    </w:p>
    <w:p w14:paraId="47681538" w14:textId="77777777" w:rsidR="00854CCD" w:rsidRDefault="00854CCD" w:rsidP="00854CCD">
      <w:pPr>
        <w:ind w:firstLine="0"/>
        <w:rPr>
          <w:rtl/>
        </w:rPr>
      </w:pPr>
      <w:bookmarkStart w:id="6904" w:name="_ETM_Q1_10557900"/>
      <w:bookmarkStart w:id="6905" w:name="_ETM_Q1_10558900"/>
      <w:bookmarkEnd w:id="6904"/>
      <w:bookmarkEnd w:id="6905"/>
    </w:p>
    <w:p w14:paraId="7F02E361" w14:textId="77777777" w:rsidR="00854CCD" w:rsidRPr="00854CCD" w:rsidRDefault="00854CCD" w:rsidP="00854CCD">
      <w:pPr>
        <w:ind w:firstLine="0"/>
        <w:rPr>
          <w:u w:val="single"/>
          <w:rtl/>
        </w:rPr>
      </w:pPr>
      <w:bookmarkStart w:id="6906" w:name="ET_speaker_4674_2129"/>
      <w:r w:rsidRPr="00854CCD">
        <w:rPr>
          <w:rStyle w:val="TagStyle"/>
          <w:u w:val="single"/>
          <w:rtl/>
        </w:rPr>
        <w:t xml:space="preserve"> &lt;&lt; דובר &gt;&gt; </w:t>
      </w:r>
      <w:r w:rsidRPr="00854CCD">
        <w:rPr>
          <w:u w:val="single"/>
          <w:rtl/>
        </w:rPr>
        <w:t>חמד עמאר (ישראל ביתנו):</w:t>
      </w:r>
      <w:r w:rsidRPr="00854CCD">
        <w:rPr>
          <w:rStyle w:val="TagStyle"/>
          <w:u w:val="single"/>
          <w:rtl/>
        </w:rPr>
        <w:t xml:space="preserve"> &lt;&lt; דובר &gt;&gt;</w:t>
      </w:r>
      <w:r w:rsidRPr="00854CCD">
        <w:rPr>
          <w:u w:val="single"/>
          <w:rtl/>
        </w:rPr>
        <w:t xml:space="preserve">   </w:t>
      </w:r>
      <w:bookmarkEnd w:id="6906"/>
    </w:p>
    <w:p w14:paraId="2CD9EF82" w14:textId="77777777" w:rsidR="00854CCD" w:rsidRDefault="00854CCD" w:rsidP="00854CCD">
      <w:pPr>
        <w:ind w:firstLine="0"/>
        <w:rPr>
          <w:rtl/>
        </w:rPr>
      </w:pPr>
    </w:p>
    <w:p w14:paraId="3FC61E07" w14:textId="77777777" w:rsidR="002818FB" w:rsidRDefault="002818FB" w:rsidP="00854CCD">
      <w:pPr>
        <w:rPr>
          <w:rtl/>
        </w:rPr>
      </w:pPr>
      <w:r>
        <w:rPr>
          <w:rFonts w:hint="cs"/>
          <w:rtl/>
        </w:rPr>
        <w:t>כולנו נ</w:t>
      </w:r>
      <w:r w:rsidR="00854CCD">
        <w:rPr>
          <w:rFonts w:hint="cs"/>
          <w:rtl/>
        </w:rPr>
        <w:t>תמקד בנושאים אסטרטגיים, נלך אחד-</w:t>
      </w:r>
      <w:r>
        <w:rPr>
          <w:rFonts w:hint="cs"/>
          <w:rtl/>
        </w:rPr>
        <w:t xml:space="preserve">אחד. אני </w:t>
      </w:r>
      <w:bookmarkStart w:id="6907" w:name="_ETM_Q1_10565651"/>
      <w:bookmarkEnd w:id="6907"/>
      <w:r>
        <w:rPr>
          <w:rFonts w:hint="cs"/>
          <w:rtl/>
        </w:rPr>
        <w:t>על משרד התפוצות לא קיבלתי תשובה עד עכשיו.</w:t>
      </w:r>
    </w:p>
    <w:p w14:paraId="2E7AB72E" w14:textId="77777777" w:rsidR="00854CCD" w:rsidRDefault="00854CCD" w:rsidP="00854CCD">
      <w:pPr>
        <w:ind w:firstLine="0"/>
        <w:rPr>
          <w:rtl/>
        </w:rPr>
      </w:pPr>
    </w:p>
    <w:p w14:paraId="34D221E0" w14:textId="77777777" w:rsidR="00854CCD" w:rsidRPr="00854CCD" w:rsidRDefault="00854CCD" w:rsidP="00854CCD">
      <w:pPr>
        <w:ind w:firstLine="0"/>
        <w:rPr>
          <w:u w:val="single"/>
          <w:rtl/>
        </w:rPr>
      </w:pPr>
      <w:bookmarkStart w:id="6908" w:name="ET_yor_5797_2130"/>
      <w:r w:rsidRPr="00854CCD">
        <w:rPr>
          <w:rStyle w:val="TagStyle"/>
          <w:u w:val="single"/>
          <w:rtl/>
        </w:rPr>
        <w:t xml:space="preserve"> &lt;&lt; יור &gt;&gt; </w:t>
      </w:r>
      <w:r w:rsidRPr="00854CCD">
        <w:rPr>
          <w:u w:val="single"/>
          <w:rtl/>
        </w:rPr>
        <w:t>היו"ר יצחק פינדרוס:</w:t>
      </w:r>
      <w:r w:rsidRPr="00854CCD">
        <w:rPr>
          <w:rStyle w:val="TagStyle"/>
          <w:u w:val="single"/>
          <w:rtl/>
        </w:rPr>
        <w:t xml:space="preserve"> &lt;&lt; יור &gt;&gt;</w:t>
      </w:r>
      <w:r w:rsidRPr="00854CCD">
        <w:rPr>
          <w:u w:val="single"/>
          <w:rtl/>
        </w:rPr>
        <w:t xml:space="preserve">   </w:t>
      </w:r>
      <w:bookmarkEnd w:id="6908"/>
    </w:p>
    <w:p w14:paraId="7C6A50C2" w14:textId="77777777" w:rsidR="00854CCD" w:rsidRDefault="00854CCD" w:rsidP="00854CCD">
      <w:pPr>
        <w:ind w:firstLine="0"/>
        <w:rPr>
          <w:rtl/>
        </w:rPr>
      </w:pPr>
    </w:p>
    <w:p w14:paraId="15A92022" w14:textId="77777777" w:rsidR="002818FB" w:rsidRDefault="002818FB" w:rsidP="00854CCD">
      <w:pPr>
        <w:rPr>
          <w:rtl/>
        </w:rPr>
      </w:pPr>
      <w:r>
        <w:rPr>
          <w:rFonts w:hint="cs"/>
          <w:rtl/>
        </w:rPr>
        <w:t>ע</w:t>
      </w:r>
      <w:bookmarkStart w:id="6909" w:name="_ETM_Q1_10569650"/>
      <w:bookmarkEnd w:id="6909"/>
      <w:r>
        <w:rPr>
          <w:rFonts w:hint="cs"/>
          <w:rtl/>
        </w:rPr>
        <w:t>ל מה?</w:t>
      </w:r>
    </w:p>
    <w:p w14:paraId="1442835C" w14:textId="77777777" w:rsidR="00854CCD" w:rsidRDefault="00854CCD" w:rsidP="00854CCD">
      <w:pPr>
        <w:ind w:firstLine="0"/>
        <w:rPr>
          <w:rtl/>
        </w:rPr>
      </w:pPr>
      <w:bookmarkStart w:id="6910" w:name="_ETM_Q1_10570151"/>
      <w:bookmarkEnd w:id="6910"/>
    </w:p>
    <w:p w14:paraId="56B60D14" w14:textId="77777777" w:rsidR="00854CCD" w:rsidRPr="00854CCD" w:rsidRDefault="00854CCD" w:rsidP="00854CCD">
      <w:pPr>
        <w:ind w:firstLine="0"/>
        <w:rPr>
          <w:u w:val="single"/>
          <w:rtl/>
        </w:rPr>
      </w:pPr>
      <w:bookmarkStart w:id="6911" w:name="ET_speaker_4674_2131"/>
      <w:r w:rsidRPr="00854CCD">
        <w:rPr>
          <w:rStyle w:val="TagStyle"/>
          <w:u w:val="single"/>
          <w:rtl/>
        </w:rPr>
        <w:t xml:space="preserve"> &lt;&lt; דובר &gt;&gt; </w:t>
      </w:r>
      <w:r w:rsidRPr="00854CCD">
        <w:rPr>
          <w:u w:val="single"/>
          <w:rtl/>
        </w:rPr>
        <w:t>חמד עמאר (ישראל ביתנו):</w:t>
      </w:r>
      <w:r w:rsidRPr="00854CCD">
        <w:rPr>
          <w:rStyle w:val="TagStyle"/>
          <w:u w:val="single"/>
          <w:rtl/>
        </w:rPr>
        <w:t xml:space="preserve"> &lt;&lt; דובר &gt;&gt;</w:t>
      </w:r>
      <w:r w:rsidRPr="00854CCD">
        <w:rPr>
          <w:u w:val="single"/>
          <w:rtl/>
        </w:rPr>
        <w:t xml:space="preserve">   </w:t>
      </w:r>
      <w:bookmarkEnd w:id="6911"/>
    </w:p>
    <w:p w14:paraId="21209BFF" w14:textId="77777777" w:rsidR="00854CCD" w:rsidRDefault="00854CCD" w:rsidP="00854CCD">
      <w:pPr>
        <w:ind w:firstLine="0"/>
        <w:rPr>
          <w:rtl/>
        </w:rPr>
      </w:pPr>
    </w:p>
    <w:p w14:paraId="7B0D5668" w14:textId="77777777" w:rsidR="00854CCD" w:rsidRDefault="00854CCD" w:rsidP="00BE2949">
      <w:pPr>
        <w:rPr>
          <w:rtl/>
        </w:rPr>
      </w:pPr>
      <w:r>
        <w:rPr>
          <w:rFonts w:hint="cs"/>
          <w:rtl/>
        </w:rPr>
        <w:t>ביקשתי לקבל</w:t>
      </w:r>
      <w:r w:rsidR="002818FB">
        <w:rPr>
          <w:rFonts w:hint="cs"/>
          <w:rtl/>
        </w:rPr>
        <w:t xml:space="preserve"> </w:t>
      </w:r>
      <w:bookmarkStart w:id="6912" w:name="_ETM_Q1_10571651"/>
      <w:bookmarkEnd w:id="6912"/>
      <w:r w:rsidR="002818FB">
        <w:rPr>
          <w:rFonts w:hint="cs"/>
          <w:rtl/>
        </w:rPr>
        <w:t xml:space="preserve">פירוט על 33 מיליון שקלים, של התקציב. מה הולך למטה, </w:t>
      </w:r>
      <w:bookmarkStart w:id="6913" w:name="_ETM_Q1_10576151"/>
      <w:bookmarkEnd w:id="6913"/>
      <w:r>
        <w:rPr>
          <w:rFonts w:hint="cs"/>
          <w:rtl/>
        </w:rPr>
        <w:t>מה הולך לזה, מה הולך לזה?</w:t>
      </w:r>
      <w:r w:rsidR="002818FB">
        <w:rPr>
          <w:rFonts w:hint="cs"/>
          <w:rtl/>
        </w:rPr>
        <w:t xml:space="preserve"> אנחנו יכולים לקבל.</w:t>
      </w:r>
      <w:bookmarkStart w:id="6914" w:name="_ETM_Q1_10581150"/>
      <w:bookmarkEnd w:id="6914"/>
    </w:p>
    <w:p w14:paraId="3FCD3DE3" w14:textId="77777777" w:rsidR="008B0D52" w:rsidRDefault="008B0D52" w:rsidP="00BE2949">
      <w:pPr>
        <w:rPr>
          <w:rtl/>
        </w:rPr>
      </w:pPr>
    </w:p>
    <w:p w14:paraId="49B8CCA4" w14:textId="77777777" w:rsidR="00854CCD" w:rsidRPr="00854CCD" w:rsidRDefault="00854CCD" w:rsidP="00854CCD">
      <w:pPr>
        <w:ind w:firstLine="0"/>
        <w:rPr>
          <w:u w:val="single"/>
          <w:rtl/>
        </w:rPr>
      </w:pPr>
      <w:bookmarkStart w:id="6915" w:name="ET_speaker_6236_2132"/>
      <w:r w:rsidRPr="00854CCD">
        <w:rPr>
          <w:rStyle w:val="TagStyle"/>
          <w:u w:val="single"/>
          <w:rtl/>
        </w:rPr>
        <w:t xml:space="preserve"> &lt;&lt; דובר &gt;&gt; </w:t>
      </w:r>
      <w:r w:rsidRPr="00854CCD">
        <w:rPr>
          <w:u w:val="single"/>
          <w:rtl/>
        </w:rPr>
        <w:t>נעמה לזימי (העבודה):</w:t>
      </w:r>
      <w:r w:rsidRPr="00854CCD">
        <w:rPr>
          <w:rStyle w:val="TagStyle"/>
          <w:u w:val="single"/>
          <w:rtl/>
        </w:rPr>
        <w:t xml:space="preserve"> &lt;&lt; דובר &gt;&gt;</w:t>
      </w:r>
      <w:r w:rsidRPr="00854CCD">
        <w:rPr>
          <w:u w:val="single"/>
          <w:rtl/>
        </w:rPr>
        <w:t xml:space="preserve">   </w:t>
      </w:r>
      <w:bookmarkEnd w:id="6915"/>
    </w:p>
    <w:p w14:paraId="518F88F8" w14:textId="77777777" w:rsidR="00854CCD" w:rsidRDefault="00854CCD" w:rsidP="00854CCD">
      <w:pPr>
        <w:ind w:firstLine="0"/>
        <w:rPr>
          <w:rtl/>
        </w:rPr>
      </w:pPr>
    </w:p>
    <w:p w14:paraId="0A866053" w14:textId="77777777" w:rsidR="00854CCD" w:rsidRDefault="00854CCD" w:rsidP="00854CCD">
      <w:pPr>
        <w:rPr>
          <w:rtl/>
        </w:rPr>
      </w:pPr>
      <w:r>
        <w:rPr>
          <w:rFonts w:hint="cs"/>
          <w:rtl/>
        </w:rPr>
        <w:t xml:space="preserve">אני לא יכולה לדון בהכול יחד, כל </w:t>
      </w:r>
      <w:r w:rsidR="002818FB">
        <w:rPr>
          <w:rFonts w:hint="cs"/>
          <w:rtl/>
        </w:rPr>
        <w:t>משרד</w:t>
      </w:r>
      <w:r>
        <w:rPr>
          <w:rFonts w:hint="cs"/>
          <w:rtl/>
        </w:rPr>
        <w:t xml:space="preserve"> הוא משרד. לא אתן שאלות על כל המשרדים בבת אחד.</w:t>
      </w:r>
    </w:p>
    <w:p w14:paraId="6029F58A" w14:textId="77777777" w:rsidR="00854CCD" w:rsidRDefault="00854CCD" w:rsidP="00854CCD">
      <w:pPr>
        <w:ind w:firstLine="0"/>
        <w:rPr>
          <w:rtl/>
        </w:rPr>
      </w:pPr>
    </w:p>
    <w:p w14:paraId="44BDA179" w14:textId="77777777" w:rsidR="00854CCD" w:rsidRPr="00854CCD" w:rsidRDefault="00854CCD" w:rsidP="00854CCD">
      <w:pPr>
        <w:ind w:firstLine="0"/>
        <w:rPr>
          <w:u w:val="single"/>
          <w:rtl/>
        </w:rPr>
      </w:pPr>
      <w:bookmarkStart w:id="6916" w:name="ET_yor_5797_2134"/>
      <w:r w:rsidRPr="00854CCD">
        <w:rPr>
          <w:rStyle w:val="TagStyle"/>
          <w:u w:val="single"/>
          <w:rtl/>
        </w:rPr>
        <w:t xml:space="preserve"> &lt;&lt; יור &gt;&gt; </w:t>
      </w:r>
      <w:r w:rsidRPr="00854CCD">
        <w:rPr>
          <w:u w:val="single"/>
          <w:rtl/>
        </w:rPr>
        <w:t>היו"ר יצחק פינדרוס:</w:t>
      </w:r>
      <w:r w:rsidRPr="00854CCD">
        <w:rPr>
          <w:rStyle w:val="TagStyle"/>
          <w:u w:val="single"/>
          <w:rtl/>
        </w:rPr>
        <w:t xml:space="preserve"> &lt;&lt; יור &gt;&gt;</w:t>
      </w:r>
      <w:r w:rsidRPr="00854CCD">
        <w:rPr>
          <w:u w:val="single"/>
          <w:rtl/>
        </w:rPr>
        <w:t xml:space="preserve">   </w:t>
      </w:r>
      <w:bookmarkEnd w:id="6916"/>
    </w:p>
    <w:p w14:paraId="39E87FD7" w14:textId="77777777" w:rsidR="00854CCD" w:rsidRDefault="00854CCD" w:rsidP="00854CCD">
      <w:pPr>
        <w:ind w:firstLine="0"/>
        <w:rPr>
          <w:rtl/>
        </w:rPr>
      </w:pPr>
    </w:p>
    <w:p w14:paraId="277D2FA0" w14:textId="77777777" w:rsidR="002818FB" w:rsidRDefault="00854CCD" w:rsidP="00854CCD">
      <w:pPr>
        <w:rPr>
          <w:rtl/>
        </w:rPr>
      </w:pPr>
      <w:r>
        <w:rPr>
          <w:rFonts w:hint="cs"/>
          <w:rtl/>
        </w:rPr>
        <w:t>משרד התפוצות, הוא</w:t>
      </w:r>
      <w:r w:rsidR="002818FB">
        <w:rPr>
          <w:rFonts w:hint="cs"/>
          <w:rtl/>
        </w:rPr>
        <w:t xml:space="preserve"> אומר שלא קיבל תשובה על החלוקה בין 33 </w:t>
      </w:r>
      <w:bookmarkStart w:id="6917" w:name="_ETM_Q1_10585651"/>
      <w:bookmarkEnd w:id="6917"/>
      <w:r w:rsidR="002818FB">
        <w:rPr>
          <w:rFonts w:hint="cs"/>
          <w:rtl/>
        </w:rPr>
        <w:t>מיליון שקלים.</w:t>
      </w:r>
    </w:p>
    <w:p w14:paraId="0898E2C6" w14:textId="77777777" w:rsidR="00854CCD" w:rsidRDefault="00854CCD" w:rsidP="00854CCD">
      <w:pPr>
        <w:ind w:firstLine="0"/>
        <w:rPr>
          <w:rtl/>
        </w:rPr>
      </w:pPr>
      <w:bookmarkStart w:id="6918" w:name="_ETM_Q1_10587150"/>
      <w:bookmarkEnd w:id="6918"/>
    </w:p>
    <w:p w14:paraId="6C406AA4" w14:textId="77777777" w:rsidR="00854CCD" w:rsidRPr="00854CCD" w:rsidRDefault="00854CCD" w:rsidP="00854CCD">
      <w:pPr>
        <w:ind w:firstLine="0"/>
        <w:rPr>
          <w:u w:val="single"/>
          <w:rtl/>
        </w:rPr>
      </w:pPr>
      <w:bookmarkStart w:id="6919" w:name="ET_speaker_4674_2135"/>
      <w:r w:rsidRPr="00854CCD">
        <w:rPr>
          <w:rStyle w:val="TagStyle"/>
          <w:u w:val="single"/>
          <w:rtl/>
        </w:rPr>
        <w:t xml:space="preserve"> &lt;&lt; דובר &gt;&gt; </w:t>
      </w:r>
      <w:r w:rsidRPr="00854CCD">
        <w:rPr>
          <w:u w:val="single"/>
          <w:rtl/>
        </w:rPr>
        <w:t>חמד עמאר (ישראל ביתנו):</w:t>
      </w:r>
      <w:r w:rsidRPr="00854CCD">
        <w:rPr>
          <w:rStyle w:val="TagStyle"/>
          <w:u w:val="single"/>
          <w:rtl/>
        </w:rPr>
        <w:t xml:space="preserve"> &lt;&lt; דובר &gt;&gt;</w:t>
      </w:r>
      <w:r w:rsidRPr="00854CCD">
        <w:rPr>
          <w:u w:val="single"/>
          <w:rtl/>
        </w:rPr>
        <w:t xml:space="preserve">   </w:t>
      </w:r>
      <w:bookmarkEnd w:id="6919"/>
    </w:p>
    <w:p w14:paraId="7E4815ED" w14:textId="77777777" w:rsidR="00854CCD" w:rsidRDefault="00854CCD" w:rsidP="00854CCD">
      <w:pPr>
        <w:ind w:firstLine="0"/>
        <w:rPr>
          <w:rtl/>
        </w:rPr>
      </w:pPr>
    </w:p>
    <w:p w14:paraId="2E7E2B25" w14:textId="77777777" w:rsidR="002818FB" w:rsidRDefault="002818FB" w:rsidP="00854CCD">
      <w:pPr>
        <w:rPr>
          <w:rtl/>
        </w:rPr>
      </w:pPr>
      <w:r>
        <w:rPr>
          <w:rFonts w:hint="cs"/>
          <w:rtl/>
        </w:rPr>
        <w:t>החלוקה של 33, מה הולך למטה, לכל סעיף וסעיף? ב</w:t>
      </w:r>
      <w:bookmarkStart w:id="6920" w:name="_ETM_Q1_10590900"/>
      <w:bookmarkEnd w:id="6920"/>
      <w:r>
        <w:rPr>
          <w:rFonts w:hint="cs"/>
          <w:rtl/>
        </w:rPr>
        <w:t xml:space="preserve">יקשתי את זה. אתם הסברתם לנו על ההרשאה להתחייב, על </w:t>
      </w:r>
      <w:bookmarkStart w:id="6921" w:name="_ETM_Q1_10595650"/>
      <w:bookmarkEnd w:id="6921"/>
      <w:r>
        <w:rPr>
          <w:rFonts w:hint="cs"/>
          <w:rtl/>
        </w:rPr>
        <w:t>120.</w:t>
      </w:r>
    </w:p>
    <w:p w14:paraId="394A02A2" w14:textId="77777777" w:rsidR="00854CCD" w:rsidRDefault="00854CCD" w:rsidP="00854CCD">
      <w:pPr>
        <w:ind w:firstLine="0"/>
        <w:rPr>
          <w:rtl/>
        </w:rPr>
      </w:pPr>
      <w:bookmarkStart w:id="6922" w:name="_ETM_Q1_10596400"/>
      <w:bookmarkEnd w:id="6922"/>
    </w:p>
    <w:p w14:paraId="6753D2AC" w14:textId="77777777" w:rsidR="00854CCD" w:rsidRPr="00854CCD" w:rsidRDefault="00854CCD" w:rsidP="00854CCD">
      <w:pPr>
        <w:ind w:firstLine="0"/>
        <w:rPr>
          <w:u w:val="single"/>
          <w:rtl/>
        </w:rPr>
      </w:pPr>
      <w:bookmarkStart w:id="6923" w:name="ET_yor_5797_2136"/>
      <w:r w:rsidRPr="00854CCD">
        <w:rPr>
          <w:rStyle w:val="TagStyle"/>
          <w:u w:val="single"/>
          <w:rtl/>
        </w:rPr>
        <w:t xml:space="preserve"> &lt;&lt; יור &gt;&gt; </w:t>
      </w:r>
      <w:r w:rsidRPr="00854CCD">
        <w:rPr>
          <w:u w:val="single"/>
          <w:rtl/>
        </w:rPr>
        <w:t>היו"ר יצחק פינדרוס:</w:t>
      </w:r>
      <w:r w:rsidRPr="00854CCD">
        <w:rPr>
          <w:rStyle w:val="TagStyle"/>
          <w:u w:val="single"/>
          <w:rtl/>
        </w:rPr>
        <w:t xml:space="preserve"> &lt;&lt; יור &gt;&gt;</w:t>
      </w:r>
      <w:r w:rsidRPr="00854CCD">
        <w:rPr>
          <w:u w:val="single"/>
          <w:rtl/>
        </w:rPr>
        <w:t xml:space="preserve">   </w:t>
      </w:r>
      <w:bookmarkEnd w:id="6923"/>
    </w:p>
    <w:p w14:paraId="15C5F7D0" w14:textId="77777777" w:rsidR="00854CCD" w:rsidRDefault="00854CCD" w:rsidP="00854CCD">
      <w:pPr>
        <w:ind w:firstLine="0"/>
        <w:rPr>
          <w:rtl/>
        </w:rPr>
      </w:pPr>
    </w:p>
    <w:p w14:paraId="66C0AC8B" w14:textId="77777777" w:rsidR="002818FB" w:rsidRDefault="00854CCD" w:rsidP="00854CCD">
      <w:pPr>
        <w:rPr>
          <w:rtl/>
        </w:rPr>
      </w:pPr>
      <w:bookmarkStart w:id="6924" w:name="_ETM_Q1_10598902"/>
      <w:bookmarkEnd w:id="6924"/>
      <w:r>
        <w:rPr>
          <w:rFonts w:hint="cs"/>
          <w:rtl/>
        </w:rPr>
        <w:t>משרד ראש הממשלה, אני מבקש להביא לכאן את כל המשרדים הרלוונטיים. את כל תתי המשרדים שאמרנו.</w:t>
      </w:r>
    </w:p>
    <w:p w14:paraId="0DFF7284" w14:textId="77777777" w:rsidR="008B0D52" w:rsidRDefault="008B0D52" w:rsidP="00854CCD">
      <w:pPr>
        <w:rPr>
          <w:rtl/>
        </w:rPr>
      </w:pPr>
    </w:p>
    <w:p w14:paraId="3A2D0BB8" w14:textId="77777777" w:rsidR="00854CCD" w:rsidRPr="00854CCD" w:rsidRDefault="00854CCD" w:rsidP="00854CCD">
      <w:pPr>
        <w:ind w:firstLine="0"/>
        <w:rPr>
          <w:u w:val="single"/>
          <w:rtl/>
        </w:rPr>
      </w:pPr>
      <w:bookmarkStart w:id="6925" w:name="ET_speaker_4674_2137"/>
      <w:r w:rsidRPr="00854CCD">
        <w:rPr>
          <w:rStyle w:val="TagStyle"/>
          <w:u w:val="single"/>
          <w:rtl/>
        </w:rPr>
        <w:t xml:space="preserve"> &lt;&lt; דובר &gt;&gt; </w:t>
      </w:r>
      <w:r w:rsidRPr="00854CCD">
        <w:rPr>
          <w:u w:val="single"/>
          <w:rtl/>
        </w:rPr>
        <w:t>חמד עמאר (ישראל ביתנו):</w:t>
      </w:r>
      <w:r w:rsidRPr="00854CCD">
        <w:rPr>
          <w:rStyle w:val="TagStyle"/>
          <w:u w:val="single"/>
          <w:rtl/>
        </w:rPr>
        <w:t xml:space="preserve"> &lt;&lt; דובר &gt;&gt;</w:t>
      </w:r>
      <w:r w:rsidRPr="00854CCD">
        <w:rPr>
          <w:u w:val="single"/>
          <w:rtl/>
        </w:rPr>
        <w:t xml:space="preserve">   </w:t>
      </w:r>
      <w:bookmarkEnd w:id="6925"/>
    </w:p>
    <w:p w14:paraId="6D276FE0" w14:textId="77777777" w:rsidR="00854CCD" w:rsidRDefault="00854CCD" w:rsidP="00854CCD">
      <w:pPr>
        <w:ind w:firstLine="0"/>
        <w:rPr>
          <w:rtl/>
        </w:rPr>
      </w:pPr>
    </w:p>
    <w:p w14:paraId="1CFBE302" w14:textId="77777777" w:rsidR="002818FB" w:rsidRDefault="002818FB" w:rsidP="00854CCD">
      <w:pPr>
        <w:rPr>
          <w:rtl/>
        </w:rPr>
      </w:pPr>
      <w:r>
        <w:rPr>
          <w:rFonts w:hint="cs"/>
          <w:rtl/>
        </w:rPr>
        <w:t>כ</w:t>
      </w:r>
      <w:bookmarkStart w:id="6926" w:name="_ETM_Q1_10603900"/>
      <w:bookmarkEnd w:id="6926"/>
      <w:r>
        <w:rPr>
          <w:rFonts w:hint="cs"/>
          <w:rtl/>
        </w:rPr>
        <w:t>מה המטה של המשרד עולה?</w:t>
      </w:r>
    </w:p>
    <w:p w14:paraId="0640764F" w14:textId="77777777" w:rsidR="00854CCD" w:rsidRDefault="00854CCD" w:rsidP="00854CCD">
      <w:pPr>
        <w:ind w:firstLine="0"/>
        <w:rPr>
          <w:rtl/>
        </w:rPr>
      </w:pPr>
      <w:bookmarkStart w:id="6927" w:name="_ETM_Q1_10605650"/>
      <w:bookmarkEnd w:id="6927"/>
    </w:p>
    <w:p w14:paraId="7207591D" w14:textId="77777777" w:rsidR="00854CCD" w:rsidRPr="00854CCD" w:rsidRDefault="00854CCD" w:rsidP="00854CCD">
      <w:pPr>
        <w:ind w:firstLine="0"/>
        <w:rPr>
          <w:u w:val="single"/>
          <w:rtl/>
        </w:rPr>
      </w:pPr>
      <w:bookmarkStart w:id="6928" w:name="ET_speaker_אוהד_מרדכי_2139"/>
      <w:r w:rsidRPr="00854CCD">
        <w:rPr>
          <w:rStyle w:val="TagStyle"/>
          <w:u w:val="single"/>
          <w:rtl/>
        </w:rPr>
        <w:t xml:space="preserve"> &lt;&lt; דובר &gt;&gt; </w:t>
      </w:r>
      <w:r w:rsidRPr="00854CCD">
        <w:rPr>
          <w:u w:val="single"/>
          <w:rtl/>
        </w:rPr>
        <w:t>אוהד מרדכי:</w:t>
      </w:r>
      <w:r w:rsidRPr="00854CCD">
        <w:rPr>
          <w:rStyle w:val="TagStyle"/>
          <w:u w:val="single"/>
          <w:rtl/>
        </w:rPr>
        <w:t xml:space="preserve"> &lt;&lt; דובר &gt;&gt;</w:t>
      </w:r>
      <w:r w:rsidRPr="00854CCD">
        <w:rPr>
          <w:u w:val="single"/>
          <w:rtl/>
        </w:rPr>
        <w:t xml:space="preserve">   </w:t>
      </w:r>
      <w:bookmarkEnd w:id="6928"/>
    </w:p>
    <w:p w14:paraId="1EF29204" w14:textId="77777777" w:rsidR="00854CCD" w:rsidRDefault="00854CCD" w:rsidP="00854CCD">
      <w:pPr>
        <w:ind w:firstLine="0"/>
        <w:rPr>
          <w:rtl/>
        </w:rPr>
      </w:pPr>
    </w:p>
    <w:p w14:paraId="5AD86D42" w14:textId="77777777" w:rsidR="002818FB" w:rsidRDefault="002818FB" w:rsidP="00854CCD">
      <w:pPr>
        <w:rPr>
          <w:rtl/>
        </w:rPr>
      </w:pPr>
      <w:r>
        <w:rPr>
          <w:rFonts w:hint="cs"/>
          <w:rtl/>
        </w:rPr>
        <w:t>הוצאות שכר של המשרד הן</w:t>
      </w:r>
      <w:bookmarkStart w:id="6929" w:name="_ETM_Q1_10615151"/>
      <w:bookmarkEnd w:id="6929"/>
      <w:r w:rsidR="00854CCD">
        <w:rPr>
          <w:rFonts w:hint="cs"/>
          <w:rtl/>
        </w:rPr>
        <w:t xml:space="preserve"> כ-27 מיליון שקלים.</w:t>
      </w:r>
    </w:p>
    <w:p w14:paraId="3BE45398" w14:textId="77777777" w:rsidR="00854CCD" w:rsidRDefault="00854CCD" w:rsidP="00854CCD">
      <w:pPr>
        <w:ind w:firstLine="0"/>
        <w:rPr>
          <w:rtl/>
        </w:rPr>
      </w:pPr>
      <w:bookmarkStart w:id="6930" w:name="_ETM_Q1_10615900"/>
      <w:bookmarkEnd w:id="6930"/>
    </w:p>
    <w:p w14:paraId="4167C729" w14:textId="77777777" w:rsidR="00854CCD" w:rsidRPr="00854CCD" w:rsidRDefault="00854CCD" w:rsidP="00854CCD">
      <w:pPr>
        <w:ind w:firstLine="0"/>
        <w:rPr>
          <w:u w:val="single"/>
          <w:rtl/>
        </w:rPr>
      </w:pPr>
      <w:bookmarkStart w:id="6931" w:name="ET_speaker_6127_2138"/>
      <w:r w:rsidRPr="00854CCD">
        <w:rPr>
          <w:rStyle w:val="TagStyle"/>
          <w:u w:val="single"/>
          <w:rtl/>
        </w:rPr>
        <w:t xml:space="preserve"> &lt;&lt; דובר &gt;&gt; </w:t>
      </w:r>
      <w:r w:rsidRPr="00854CCD">
        <w:rPr>
          <w:u w:val="single"/>
          <w:rtl/>
        </w:rPr>
        <w:t>ולדימיר בליאק (יש עתיד):</w:t>
      </w:r>
      <w:r w:rsidRPr="00854CCD">
        <w:rPr>
          <w:rStyle w:val="TagStyle"/>
          <w:u w:val="single"/>
          <w:rtl/>
        </w:rPr>
        <w:t xml:space="preserve"> &lt;&lt; דובר &gt;&gt;</w:t>
      </w:r>
      <w:r w:rsidRPr="00854CCD">
        <w:rPr>
          <w:u w:val="single"/>
          <w:rtl/>
        </w:rPr>
        <w:t xml:space="preserve">   </w:t>
      </w:r>
      <w:bookmarkEnd w:id="6931"/>
    </w:p>
    <w:p w14:paraId="45503AAC" w14:textId="77777777" w:rsidR="00854CCD" w:rsidRDefault="00854CCD" w:rsidP="00854CCD">
      <w:pPr>
        <w:ind w:firstLine="0"/>
        <w:rPr>
          <w:rtl/>
        </w:rPr>
      </w:pPr>
    </w:p>
    <w:p w14:paraId="31E7BCF7" w14:textId="77777777" w:rsidR="002818FB" w:rsidRDefault="002818FB" w:rsidP="00854CCD">
      <w:pPr>
        <w:rPr>
          <w:rtl/>
        </w:rPr>
      </w:pPr>
      <w:r>
        <w:rPr>
          <w:rFonts w:hint="cs"/>
          <w:rtl/>
        </w:rPr>
        <w:t>של איזה משרד?</w:t>
      </w:r>
      <w:bookmarkStart w:id="6932" w:name="_ETM_Q1_10616900"/>
      <w:bookmarkEnd w:id="6932"/>
      <w:r>
        <w:rPr>
          <w:rFonts w:hint="cs"/>
          <w:rtl/>
        </w:rPr>
        <w:t xml:space="preserve"> התפוצות.</w:t>
      </w:r>
    </w:p>
    <w:p w14:paraId="22491976" w14:textId="77777777" w:rsidR="00854CCD" w:rsidRDefault="00854CCD" w:rsidP="00854CCD">
      <w:pPr>
        <w:ind w:firstLine="0"/>
        <w:rPr>
          <w:rtl/>
        </w:rPr>
      </w:pPr>
    </w:p>
    <w:p w14:paraId="69629384" w14:textId="77777777" w:rsidR="00854CCD" w:rsidRPr="00854CCD" w:rsidRDefault="00854CCD" w:rsidP="00854CCD">
      <w:pPr>
        <w:ind w:firstLine="0"/>
        <w:rPr>
          <w:u w:val="single"/>
          <w:rtl/>
        </w:rPr>
      </w:pPr>
      <w:bookmarkStart w:id="6933" w:name="ET_speaker_4674_2141"/>
      <w:r w:rsidRPr="00854CCD">
        <w:rPr>
          <w:rStyle w:val="TagStyle"/>
          <w:u w:val="single"/>
          <w:rtl/>
        </w:rPr>
        <w:t xml:space="preserve"> &lt;&lt; דובר &gt;&gt; </w:t>
      </w:r>
      <w:r w:rsidRPr="00854CCD">
        <w:rPr>
          <w:u w:val="single"/>
          <w:rtl/>
        </w:rPr>
        <w:t>חמד עמאר (ישראל ביתנו):</w:t>
      </w:r>
      <w:r w:rsidRPr="00854CCD">
        <w:rPr>
          <w:rStyle w:val="TagStyle"/>
          <w:u w:val="single"/>
          <w:rtl/>
        </w:rPr>
        <w:t xml:space="preserve"> &lt;&lt; דובר &gt;&gt;</w:t>
      </w:r>
      <w:r w:rsidRPr="00854CCD">
        <w:rPr>
          <w:u w:val="single"/>
          <w:rtl/>
        </w:rPr>
        <w:t xml:space="preserve">   </w:t>
      </w:r>
      <w:bookmarkEnd w:id="6933"/>
    </w:p>
    <w:p w14:paraId="05C20C05" w14:textId="77777777" w:rsidR="00854CCD" w:rsidRDefault="00854CCD" w:rsidP="00854CCD">
      <w:pPr>
        <w:ind w:firstLine="0"/>
        <w:rPr>
          <w:rtl/>
        </w:rPr>
      </w:pPr>
    </w:p>
    <w:p w14:paraId="0053BFDC" w14:textId="77777777" w:rsidR="00854CCD" w:rsidRDefault="00854CCD" w:rsidP="00854CCD">
      <w:pPr>
        <w:rPr>
          <w:rtl/>
        </w:rPr>
      </w:pPr>
      <w:r>
        <w:rPr>
          <w:rFonts w:hint="cs"/>
          <w:rtl/>
        </w:rPr>
        <w:t>הוצאות שכר, 27 מיליון שקלים.</w:t>
      </w:r>
    </w:p>
    <w:p w14:paraId="27F41C90" w14:textId="77777777" w:rsidR="00854CCD" w:rsidRDefault="00854CCD" w:rsidP="00854CCD">
      <w:pPr>
        <w:ind w:firstLine="0"/>
        <w:rPr>
          <w:rtl/>
        </w:rPr>
      </w:pPr>
      <w:bookmarkStart w:id="6934" w:name="_ETM_Q1_10618901"/>
      <w:bookmarkStart w:id="6935" w:name="_ETM_Q1_10620901"/>
      <w:bookmarkEnd w:id="6934"/>
      <w:bookmarkEnd w:id="6935"/>
    </w:p>
    <w:p w14:paraId="5AF87849" w14:textId="77777777" w:rsidR="00854CCD" w:rsidRPr="00854CCD" w:rsidRDefault="00854CCD" w:rsidP="00854CCD">
      <w:pPr>
        <w:ind w:firstLine="0"/>
        <w:rPr>
          <w:u w:val="single"/>
          <w:rtl/>
        </w:rPr>
      </w:pPr>
      <w:bookmarkStart w:id="6936" w:name="ET_speaker_אוהד_מרדכי_2140"/>
      <w:r w:rsidRPr="00854CCD">
        <w:rPr>
          <w:rStyle w:val="TagStyle"/>
          <w:u w:val="single"/>
          <w:rtl/>
        </w:rPr>
        <w:t xml:space="preserve"> &lt;&lt; דובר &gt;&gt; </w:t>
      </w:r>
      <w:r w:rsidRPr="00854CCD">
        <w:rPr>
          <w:u w:val="single"/>
          <w:rtl/>
        </w:rPr>
        <w:t>אוהד מרדכי:</w:t>
      </w:r>
      <w:r w:rsidRPr="00854CCD">
        <w:rPr>
          <w:rStyle w:val="TagStyle"/>
          <w:u w:val="single"/>
          <w:rtl/>
        </w:rPr>
        <w:t xml:space="preserve"> &lt;&lt; דובר &gt;&gt;</w:t>
      </w:r>
      <w:r w:rsidRPr="00854CCD">
        <w:rPr>
          <w:u w:val="single"/>
          <w:rtl/>
        </w:rPr>
        <w:t xml:space="preserve">   </w:t>
      </w:r>
      <w:bookmarkEnd w:id="6936"/>
    </w:p>
    <w:p w14:paraId="092B64AF" w14:textId="77777777" w:rsidR="00854CCD" w:rsidRDefault="00854CCD" w:rsidP="00854CCD">
      <w:pPr>
        <w:ind w:firstLine="0"/>
        <w:rPr>
          <w:rtl/>
        </w:rPr>
      </w:pPr>
    </w:p>
    <w:p w14:paraId="60C25115" w14:textId="77777777" w:rsidR="002818FB" w:rsidRDefault="00854CCD" w:rsidP="00205FE6">
      <w:pPr>
        <w:rPr>
          <w:rtl/>
        </w:rPr>
      </w:pPr>
      <w:r>
        <w:rPr>
          <w:rFonts w:hint="cs"/>
          <w:rtl/>
        </w:rPr>
        <w:t>הוצאות שכר</w:t>
      </w:r>
      <w:bookmarkStart w:id="6937" w:name="_ETM_Q1_10621901"/>
      <w:bookmarkEnd w:id="6937"/>
      <w:r>
        <w:rPr>
          <w:rFonts w:hint="cs"/>
          <w:rtl/>
        </w:rPr>
        <w:t xml:space="preserve">, </w:t>
      </w:r>
      <w:r w:rsidR="002818FB">
        <w:rPr>
          <w:rFonts w:hint="cs"/>
          <w:rtl/>
        </w:rPr>
        <w:t xml:space="preserve">כל כוח </w:t>
      </w:r>
      <w:r>
        <w:rPr>
          <w:rFonts w:hint="cs"/>
          <w:rtl/>
        </w:rPr>
        <w:t>ה</w:t>
      </w:r>
      <w:r w:rsidR="002818FB">
        <w:rPr>
          <w:rFonts w:hint="cs"/>
          <w:rtl/>
        </w:rPr>
        <w:t>א</w:t>
      </w:r>
      <w:bookmarkStart w:id="6938" w:name="_ETM_Q1_10624650"/>
      <w:bookmarkEnd w:id="6938"/>
      <w:r w:rsidR="002818FB">
        <w:rPr>
          <w:rFonts w:hint="cs"/>
          <w:rtl/>
        </w:rPr>
        <w:t>דם.</w:t>
      </w:r>
      <w:bookmarkStart w:id="6939" w:name="_ETM_Q1_10625650"/>
      <w:bookmarkEnd w:id="6939"/>
      <w:r w:rsidR="00205FE6">
        <w:rPr>
          <w:rFonts w:hint="cs"/>
          <w:rtl/>
        </w:rPr>
        <w:t xml:space="preserve"> יש פה הוצאו</w:t>
      </w:r>
      <w:r w:rsidR="002818FB">
        <w:rPr>
          <w:rFonts w:hint="cs"/>
          <w:rtl/>
        </w:rPr>
        <w:t>ת של תפעול, מנהל הדיור ומינהל הרכב, עו</w:t>
      </w:r>
      <w:bookmarkStart w:id="6940" w:name="_ETM_Q1_10633401"/>
      <w:bookmarkEnd w:id="6940"/>
      <w:r w:rsidR="00205FE6">
        <w:rPr>
          <w:rFonts w:hint="cs"/>
          <w:rtl/>
        </w:rPr>
        <w:t>ד כ-3.5</w:t>
      </w:r>
      <w:r w:rsidR="002818FB">
        <w:rPr>
          <w:rFonts w:hint="cs"/>
          <w:rtl/>
        </w:rPr>
        <w:t xml:space="preserve"> מיליון שקלים. השאר לפעולות המשרד</w:t>
      </w:r>
      <w:r w:rsidR="00AE3C1E">
        <w:rPr>
          <w:rFonts w:hint="cs"/>
          <w:rtl/>
        </w:rPr>
        <w:t>.</w:t>
      </w:r>
    </w:p>
    <w:p w14:paraId="19AD85B9" w14:textId="77777777" w:rsidR="00205FE6" w:rsidRDefault="00205FE6" w:rsidP="00205FE6">
      <w:pPr>
        <w:ind w:firstLine="0"/>
        <w:rPr>
          <w:rtl/>
        </w:rPr>
      </w:pPr>
      <w:bookmarkStart w:id="6941" w:name="_ETM_Q1_10636900"/>
      <w:bookmarkEnd w:id="6941"/>
    </w:p>
    <w:p w14:paraId="30EFBDAF" w14:textId="77777777" w:rsidR="00205FE6" w:rsidRPr="00205FE6" w:rsidRDefault="00205FE6" w:rsidP="00205FE6">
      <w:pPr>
        <w:ind w:firstLine="0"/>
        <w:rPr>
          <w:u w:val="single"/>
          <w:rtl/>
        </w:rPr>
      </w:pPr>
      <w:bookmarkStart w:id="6942" w:name="ET_speaker_4674_2142"/>
      <w:r w:rsidRPr="00205FE6">
        <w:rPr>
          <w:rStyle w:val="TagStyle"/>
          <w:u w:val="single"/>
          <w:rtl/>
        </w:rPr>
        <w:t xml:space="preserve"> &lt;&lt; דובר &gt;&gt; </w:t>
      </w:r>
      <w:r w:rsidRPr="00205FE6">
        <w:rPr>
          <w:u w:val="single"/>
          <w:rtl/>
        </w:rPr>
        <w:t>חמד עמאר (ישראל ביתנו):</w:t>
      </w:r>
      <w:r w:rsidRPr="00205FE6">
        <w:rPr>
          <w:rStyle w:val="TagStyle"/>
          <w:u w:val="single"/>
          <w:rtl/>
        </w:rPr>
        <w:t xml:space="preserve"> &lt;&lt; דובר &gt;&gt;</w:t>
      </w:r>
      <w:r w:rsidRPr="00205FE6">
        <w:rPr>
          <w:u w:val="single"/>
          <w:rtl/>
        </w:rPr>
        <w:t xml:space="preserve">   </w:t>
      </w:r>
      <w:bookmarkEnd w:id="6942"/>
    </w:p>
    <w:p w14:paraId="784CB43E" w14:textId="77777777" w:rsidR="00205FE6" w:rsidRDefault="00205FE6" w:rsidP="00205FE6">
      <w:pPr>
        <w:ind w:firstLine="0"/>
        <w:rPr>
          <w:rtl/>
        </w:rPr>
      </w:pPr>
    </w:p>
    <w:p w14:paraId="31ABAE47" w14:textId="77777777" w:rsidR="00AE3C1E" w:rsidRDefault="00AE3C1E" w:rsidP="00205FE6">
      <w:pPr>
        <w:rPr>
          <w:rtl/>
        </w:rPr>
      </w:pPr>
      <w:r>
        <w:rPr>
          <w:rFonts w:hint="cs"/>
          <w:rtl/>
        </w:rPr>
        <w:t>מה זה</w:t>
      </w:r>
      <w:bookmarkStart w:id="6943" w:name="_ETM_Q1_10637151"/>
      <w:bookmarkEnd w:id="6943"/>
      <w:r>
        <w:rPr>
          <w:rFonts w:hint="cs"/>
          <w:rtl/>
        </w:rPr>
        <w:t xml:space="preserve"> פעולות המשרד?</w:t>
      </w:r>
    </w:p>
    <w:p w14:paraId="231EDD7D" w14:textId="77777777" w:rsidR="008E302A" w:rsidRDefault="008E302A" w:rsidP="00205FE6">
      <w:pPr>
        <w:rPr>
          <w:rtl/>
        </w:rPr>
      </w:pPr>
    </w:p>
    <w:p w14:paraId="2249A818" w14:textId="77777777" w:rsidR="00205FE6" w:rsidRDefault="00205FE6" w:rsidP="00205FE6">
      <w:pPr>
        <w:ind w:firstLine="0"/>
        <w:rPr>
          <w:rtl/>
        </w:rPr>
      </w:pPr>
    </w:p>
    <w:p w14:paraId="7EC27370" w14:textId="77777777" w:rsidR="00205FE6" w:rsidRPr="00205FE6" w:rsidRDefault="00205FE6" w:rsidP="00205FE6">
      <w:pPr>
        <w:ind w:firstLine="0"/>
        <w:rPr>
          <w:u w:val="single"/>
          <w:rtl/>
        </w:rPr>
      </w:pPr>
      <w:bookmarkStart w:id="6944" w:name="ET_speaker_יום_טוב_רענן_2143"/>
      <w:r w:rsidRPr="00205FE6">
        <w:rPr>
          <w:rStyle w:val="TagStyle"/>
          <w:u w:val="single"/>
          <w:rtl/>
        </w:rPr>
        <w:t xml:space="preserve"> &lt;&lt; דובר &gt;&gt; </w:t>
      </w:r>
      <w:r w:rsidRPr="00205FE6">
        <w:rPr>
          <w:u w:val="single"/>
          <w:rtl/>
        </w:rPr>
        <w:t>יום טוב רענן:</w:t>
      </w:r>
      <w:r w:rsidRPr="00205FE6">
        <w:rPr>
          <w:rStyle w:val="TagStyle"/>
          <w:u w:val="single"/>
          <w:rtl/>
        </w:rPr>
        <w:t xml:space="preserve"> &lt;&lt; דובר &gt;&gt;</w:t>
      </w:r>
      <w:r w:rsidRPr="00205FE6">
        <w:rPr>
          <w:u w:val="single"/>
          <w:rtl/>
        </w:rPr>
        <w:t xml:space="preserve">   </w:t>
      </w:r>
      <w:bookmarkEnd w:id="6944"/>
    </w:p>
    <w:p w14:paraId="04D37DE9" w14:textId="77777777" w:rsidR="00205FE6" w:rsidRDefault="00205FE6" w:rsidP="00205FE6">
      <w:pPr>
        <w:ind w:firstLine="0"/>
        <w:rPr>
          <w:rtl/>
        </w:rPr>
      </w:pPr>
    </w:p>
    <w:p w14:paraId="40920E9D" w14:textId="77777777" w:rsidR="00AE3C1E" w:rsidRDefault="00AE3C1E" w:rsidP="00205FE6">
      <w:pPr>
        <w:rPr>
          <w:rtl/>
        </w:rPr>
      </w:pPr>
      <w:r>
        <w:rPr>
          <w:rFonts w:hint="cs"/>
          <w:rtl/>
        </w:rPr>
        <w:t>כ</w:t>
      </w:r>
      <w:bookmarkStart w:id="6945" w:name="_ETM_Q1_10638151"/>
      <w:bookmarkEnd w:id="6945"/>
      <w:r>
        <w:rPr>
          <w:rFonts w:hint="cs"/>
          <w:rtl/>
        </w:rPr>
        <w:t xml:space="preserve">ל </w:t>
      </w:r>
      <w:bookmarkStart w:id="6946" w:name="_ETM_Q1_10638650"/>
      <w:bookmarkEnd w:id="6946"/>
      <w:r>
        <w:rPr>
          <w:rFonts w:hint="cs"/>
          <w:rtl/>
        </w:rPr>
        <w:t xml:space="preserve">התקצוב מזומן שבגין </w:t>
      </w:r>
      <w:r w:rsidR="00205FE6">
        <w:rPr>
          <w:rFonts w:hint="cs"/>
          <w:rtl/>
        </w:rPr>
        <w:t>ההרשאה שניתנה. הפעולות של המשרד,</w:t>
      </w:r>
      <w:r>
        <w:rPr>
          <w:rFonts w:hint="cs"/>
          <w:rtl/>
        </w:rPr>
        <w:t xml:space="preserve"> הפרויקטים וכול</w:t>
      </w:r>
      <w:r w:rsidR="00205FE6">
        <w:rPr>
          <w:rFonts w:hint="cs"/>
          <w:rtl/>
        </w:rPr>
        <w:t>י</w:t>
      </w:r>
      <w:r>
        <w:rPr>
          <w:rFonts w:hint="cs"/>
          <w:rtl/>
        </w:rPr>
        <w:t>. י</w:t>
      </w:r>
      <w:bookmarkStart w:id="6947" w:name="_ETM_Q1_10643901"/>
      <w:bookmarkEnd w:id="6947"/>
      <w:r>
        <w:rPr>
          <w:rFonts w:hint="cs"/>
          <w:rtl/>
        </w:rPr>
        <w:t>ש פה כרגע בתחילת השנה.</w:t>
      </w:r>
      <w:r w:rsidR="00205FE6">
        <w:rPr>
          <w:rFonts w:hint="cs"/>
          <w:rtl/>
        </w:rPr>
        <w:t xml:space="preserve"> 15.554.</w:t>
      </w:r>
    </w:p>
    <w:p w14:paraId="3E477500" w14:textId="77777777" w:rsidR="00205FE6" w:rsidRDefault="00205FE6" w:rsidP="00205FE6">
      <w:pPr>
        <w:ind w:firstLine="0"/>
        <w:rPr>
          <w:rtl/>
        </w:rPr>
      </w:pPr>
      <w:bookmarkStart w:id="6948" w:name="_ETM_Q1_10645901"/>
      <w:bookmarkStart w:id="6949" w:name="_ETM_Q1_10649653"/>
      <w:bookmarkEnd w:id="6948"/>
      <w:bookmarkEnd w:id="6949"/>
    </w:p>
    <w:p w14:paraId="56606447" w14:textId="77777777" w:rsidR="00205FE6" w:rsidRPr="00205FE6" w:rsidRDefault="00205FE6" w:rsidP="00205FE6">
      <w:pPr>
        <w:ind w:firstLine="0"/>
        <w:rPr>
          <w:u w:val="single"/>
          <w:rtl/>
        </w:rPr>
      </w:pPr>
      <w:bookmarkStart w:id="6950" w:name="ET_speaker_4674_2144"/>
      <w:r w:rsidRPr="00205FE6">
        <w:rPr>
          <w:rStyle w:val="TagStyle"/>
          <w:u w:val="single"/>
          <w:rtl/>
        </w:rPr>
        <w:t xml:space="preserve"> &lt;&lt; דובר &gt;&gt; </w:t>
      </w:r>
      <w:r w:rsidRPr="00205FE6">
        <w:rPr>
          <w:u w:val="single"/>
          <w:rtl/>
        </w:rPr>
        <w:t>חמד עמאר (ישראל ביתנו):</w:t>
      </w:r>
      <w:r w:rsidRPr="00205FE6">
        <w:rPr>
          <w:rStyle w:val="TagStyle"/>
          <w:u w:val="single"/>
          <w:rtl/>
        </w:rPr>
        <w:t xml:space="preserve"> &lt;&lt; דובר &gt;&gt;</w:t>
      </w:r>
      <w:r w:rsidRPr="00205FE6">
        <w:rPr>
          <w:u w:val="single"/>
          <w:rtl/>
        </w:rPr>
        <w:t xml:space="preserve">   </w:t>
      </w:r>
      <w:bookmarkEnd w:id="6950"/>
    </w:p>
    <w:p w14:paraId="4AF3EB7B" w14:textId="77777777" w:rsidR="00205FE6" w:rsidRDefault="00205FE6" w:rsidP="00205FE6">
      <w:pPr>
        <w:ind w:firstLine="0"/>
        <w:rPr>
          <w:rtl/>
        </w:rPr>
      </w:pPr>
    </w:p>
    <w:p w14:paraId="0A9DB8E9" w14:textId="77777777" w:rsidR="00AE3C1E" w:rsidRDefault="00205FE6" w:rsidP="00205FE6">
      <w:pPr>
        <w:rPr>
          <w:rtl/>
        </w:rPr>
      </w:pPr>
      <w:r>
        <w:rPr>
          <w:rFonts w:hint="cs"/>
          <w:rtl/>
        </w:rPr>
        <w:t>אתה רוצה להגיד לי ש</w:t>
      </w:r>
      <w:r w:rsidR="00AE3C1E">
        <w:rPr>
          <w:rFonts w:hint="cs"/>
          <w:rtl/>
        </w:rPr>
        <w:t>עלויות שכר, 22 מיליון שקלים ל</w:t>
      </w:r>
      <w:bookmarkStart w:id="6951" w:name="_ETM_Q1_10652150"/>
      <w:bookmarkEnd w:id="6951"/>
      <w:r w:rsidR="00AE3C1E">
        <w:rPr>
          <w:rFonts w:hint="cs"/>
          <w:rtl/>
        </w:rPr>
        <w:t>משרד?</w:t>
      </w:r>
    </w:p>
    <w:p w14:paraId="5FCB7359" w14:textId="77777777" w:rsidR="00BE2949" w:rsidRDefault="00BE2949" w:rsidP="00BE2949">
      <w:pPr>
        <w:ind w:firstLine="0"/>
        <w:rPr>
          <w:rtl/>
        </w:rPr>
      </w:pPr>
    </w:p>
    <w:p w14:paraId="1B14F9B9" w14:textId="77777777" w:rsidR="00BE2949" w:rsidRPr="00BE2949" w:rsidRDefault="00BE2949" w:rsidP="00BE2949">
      <w:pPr>
        <w:ind w:firstLine="0"/>
        <w:rPr>
          <w:u w:val="single"/>
          <w:rtl/>
        </w:rPr>
      </w:pPr>
      <w:bookmarkStart w:id="6952" w:name="ET_speaker_אוהד_מרדכי_5481"/>
      <w:r w:rsidRPr="00BE2949">
        <w:rPr>
          <w:rStyle w:val="TagStyle"/>
          <w:u w:val="single"/>
          <w:rtl/>
        </w:rPr>
        <w:t xml:space="preserve"> &lt;&lt; דובר &gt;&gt; </w:t>
      </w:r>
      <w:r w:rsidRPr="00BE2949">
        <w:rPr>
          <w:u w:val="single"/>
          <w:rtl/>
        </w:rPr>
        <w:t>אוהד מרדכי:</w:t>
      </w:r>
      <w:r w:rsidRPr="00BE2949">
        <w:rPr>
          <w:rStyle w:val="TagStyle"/>
          <w:u w:val="single"/>
          <w:rtl/>
        </w:rPr>
        <w:t xml:space="preserve"> &lt;&lt; דובר &gt;&gt;</w:t>
      </w:r>
      <w:r w:rsidRPr="00BE2949">
        <w:rPr>
          <w:u w:val="single"/>
          <w:rtl/>
        </w:rPr>
        <w:t xml:space="preserve">   </w:t>
      </w:r>
      <w:bookmarkEnd w:id="6952"/>
    </w:p>
    <w:p w14:paraId="0EBCE043" w14:textId="77777777" w:rsidR="00BE2949" w:rsidRDefault="00BE2949" w:rsidP="00BE2949">
      <w:pPr>
        <w:ind w:firstLine="0"/>
        <w:rPr>
          <w:rtl/>
        </w:rPr>
      </w:pPr>
    </w:p>
    <w:p w14:paraId="7EF42AB3" w14:textId="77777777" w:rsidR="00AE3C1E" w:rsidRDefault="00BE2949" w:rsidP="00BE2949">
      <w:pPr>
        <w:rPr>
          <w:rtl/>
        </w:rPr>
      </w:pPr>
      <w:r>
        <w:rPr>
          <w:rFonts w:hint="cs"/>
          <w:rtl/>
        </w:rPr>
        <w:t xml:space="preserve">כן. </w:t>
      </w:r>
      <w:r w:rsidR="00AE3C1E">
        <w:rPr>
          <w:rFonts w:hint="cs"/>
          <w:rtl/>
        </w:rPr>
        <w:t>למשרד יש 59 עובדים.</w:t>
      </w:r>
    </w:p>
    <w:p w14:paraId="1ECBBB60" w14:textId="77777777" w:rsidR="00205FE6" w:rsidRDefault="00205FE6" w:rsidP="00205FE6">
      <w:pPr>
        <w:ind w:firstLine="0"/>
        <w:rPr>
          <w:rtl/>
        </w:rPr>
      </w:pPr>
      <w:bookmarkStart w:id="6953" w:name="_ETM_Q1_10670900"/>
      <w:bookmarkEnd w:id="6953"/>
    </w:p>
    <w:p w14:paraId="08E02473" w14:textId="77777777" w:rsidR="00205FE6" w:rsidRPr="00205FE6" w:rsidRDefault="00205FE6" w:rsidP="00205FE6">
      <w:pPr>
        <w:ind w:firstLine="0"/>
        <w:rPr>
          <w:u w:val="single"/>
          <w:rtl/>
        </w:rPr>
      </w:pPr>
      <w:bookmarkStart w:id="6954" w:name="ET_speaker_6236_2146"/>
      <w:r w:rsidRPr="00205FE6">
        <w:rPr>
          <w:rStyle w:val="TagStyle"/>
          <w:u w:val="single"/>
          <w:rtl/>
        </w:rPr>
        <w:t xml:space="preserve"> &lt;&lt; דובר &gt;&gt; </w:t>
      </w:r>
      <w:r w:rsidRPr="00205FE6">
        <w:rPr>
          <w:u w:val="single"/>
          <w:rtl/>
        </w:rPr>
        <w:t>נעמה לזימי (העבודה):</w:t>
      </w:r>
      <w:r w:rsidRPr="00205FE6">
        <w:rPr>
          <w:rStyle w:val="TagStyle"/>
          <w:u w:val="single"/>
          <w:rtl/>
        </w:rPr>
        <w:t xml:space="preserve"> &lt;&lt; דובר &gt;&gt;</w:t>
      </w:r>
      <w:r w:rsidRPr="00205FE6">
        <w:rPr>
          <w:u w:val="single"/>
          <w:rtl/>
        </w:rPr>
        <w:t xml:space="preserve">   </w:t>
      </w:r>
      <w:bookmarkEnd w:id="6954"/>
    </w:p>
    <w:p w14:paraId="19E309B3" w14:textId="77777777" w:rsidR="00205FE6" w:rsidRDefault="00205FE6" w:rsidP="00205FE6">
      <w:pPr>
        <w:ind w:firstLine="0"/>
        <w:rPr>
          <w:rtl/>
        </w:rPr>
      </w:pPr>
    </w:p>
    <w:p w14:paraId="35F7DB2A" w14:textId="77777777" w:rsidR="00551304" w:rsidRDefault="00551304" w:rsidP="00205FE6">
      <w:pPr>
        <w:rPr>
          <w:rtl/>
        </w:rPr>
      </w:pPr>
      <w:r>
        <w:rPr>
          <w:rFonts w:hint="cs"/>
          <w:rtl/>
        </w:rPr>
        <w:t xml:space="preserve">אצלי זה משרד-משרד. כל משרד הוא </w:t>
      </w:r>
      <w:bookmarkStart w:id="6955" w:name="_ETM_Q1_10674151"/>
      <w:bookmarkEnd w:id="6955"/>
      <w:r>
        <w:rPr>
          <w:rFonts w:hint="cs"/>
          <w:rtl/>
        </w:rPr>
        <w:t>בפני עצמו.</w:t>
      </w:r>
      <w:bookmarkStart w:id="6956" w:name="_ETM_Q1_10676900"/>
      <w:bookmarkStart w:id="6957" w:name="_ETM_Q1_10677151"/>
      <w:bookmarkEnd w:id="6956"/>
      <w:bookmarkEnd w:id="6957"/>
      <w:r>
        <w:rPr>
          <w:rFonts w:hint="cs"/>
          <w:rtl/>
        </w:rPr>
        <w:t xml:space="preserve"> איזה משרד</w:t>
      </w:r>
      <w:r w:rsidR="00205FE6">
        <w:rPr>
          <w:rFonts w:hint="cs"/>
          <w:rtl/>
        </w:rPr>
        <w:t xml:space="preserve"> אנחנו רוצים עכשיו לדון בו?</w:t>
      </w:r>
    </w:p>
    <w:p w14:paraId="009FAA83" w14:textId="77777777" w:rsidR="00205FE6" w:rsidRDefault="00205FE6" w:rsidP="00205FE6">
      <w:pPr>
        <w:ind w:firstLine="0"/>
        <w:rPr>
          <w:rtl/>
        </w:rPr>
      </w:pPr>
      <w:bookmarkStart w:id="6958" w:name="_ETM_Q1_10679401"/>
      <w:bookmarkEnd w:id="6958"/>
    </w:p>
    <w:p w14:paraId="085D0550" w14:textId="77777777" w:rsidR="00205FE6" w:rsidRPr="00205FE6" w:rsidRDefault="00205FE6" w:rsidP="00205FE6">
      <w:pPr>
        <w:ind w:firstLine="0"/>
        <w:rPr>
          <w:u w:val="single"/>
          <w:rtl/>
        </w:rPr>
      </w:pPr>
      <w:bookmarkStart w:id="6959" w:name="ET_speaker_6127_2147"/>
      <w:r w:rsidRPr="00205FE6">
        <w:rPr>
          <w:rStyle w:val="TagStyle"/>
          <w:u w:val="single"/>
          <w:rtl/>
        </w:rPr>
        <w:t xml:space="preserve"> &lt;&lt; דובר &gt;&gt; </w:t>
      </w:r>
      <w:r w:rsidRPr="00205FE6">
        <w:rPr>
          <w:u w:val="single"/>
          <w:rtl/>
        </w:rPr>
        <w:t>ולדימיר בליאק (יש עתיד):</w:t>
      </w:r>
      <w:r w:rsidRPr="00205FE6">
        <w:rPr>
          <w:rStyle w:val="TagStyle"/>
          <w:u w:val="single"/>
          <w:rtl/>
        </w:rPr>
        <w:t xml:space="preserve"> &lt;&lt; דובר &gt;&gt;</w:t>
      </w:r>
      <w:r w:rsidRPr="00205FE6">
        <w:rPr>
          <w:u w:val="single"/>
          <w:rtl/>
        </w:rPr>
        <w:t xml:space="preserve">   </w:t>
      </w:r>
      <w:bookmarkEnd w:id="6959"/>
    </w:p>
    <w:p w14:paraId="73A1777F" w14:textId="77777777" w:rsidR="00205FE6" w:rsidRDefault="00205FE6" w:rsidP="00205FE6">
      <w:pPr>
        <w:ind w:firstLine="0"/>
        <w:rPr>
          <w:rtl/>
        </w:rPr>
      </w:pPr>
    </w:p>
    <w:p w14:paraId="147239A4" w14:textId="77777777" w:rsidR="00551304" w:rsidRDefault="00205FE6" w:rsidP="00205FE6">
      <w:pPr>
        <w:rPr>
          <w:rtl/>
        </w:rPr>
      </w:pPr>
      <w:r>
        <w:rPr>
          <w:rFonts w:hint="cs"/>
          <w:rtl/>
        </w:rPr>
        <w:t>נושאים אסטרטגיים.</w:t>
      </w:r>
    </w:p>
    <w:p w14:paraId="7D19F30F" w14:textId="77777777" w:rsidR="00205FE6" w:rsidRDefault="00205FE6" w:rsidP="00205FE6">
      <w:pPr>
        <w:ind w:firstLine="0"/>
        <w:rPr>
          <w:rtl/>
        </w:rPr>
      </w:pPr>
      <w:bookmarkStart w:id="6960" w:name="_ETM_Q1_10682150"/>
      <w:bookmarkStart w:id="6961" w:name="_ETM_Q1_10682401"/>
      <w:bookmarkEnd w:id="6960"/>
      <w:bookmarkEnd w:id="6961"/>
    </w:p>
    <w:p w14:paraId="678E8646" w14:textId="77777777" w:rsidR="00205FE6" w:rsidRPr="00205FE6" w:rsidRDefault="00205FE6" w:rsidP="00205FE6">
      <w:pPr>
        <w:ind w:firstLine="0"/>
        <w:rPr>
          <w:u w:val="single"/>
          <w:rtl/>
        </w:rPr>
      </w:pPr>
      <w:bookmarkStart w:id="6962" w:name="ET_yor_5797_2148"/>
      <w:r w:rsidRPr="00205FE6">
        <w:rPr>
          <w:rStyle w:val="TagStyle"/>
          <w:u w:val="single"/>
          <w:rtl/>
        </w:rPr>
        <w:t xml:space="preserve"> &lt;&lt; יור &gt;&gt; </w:t>
      </w:r>
      <w:r w:rsidRPr="00205FE6">
        <w:rPr>
          <w:u w:val="single"/>
          <w:rtl/>
        </w:rPr>
        <w:t>היו"ר יצחק פינדרוס:</w:t>
      </w:r>
      <w:r w:rsidRPr="00205FE6">
        <w:rPr>
          <w:rStyle w:val="TagStyle"/>
          <w:u w:val="single"/>
          <w:rtl/>
        </w:rPr>
        <w:t xml:space="preserve"> &lt;&lt; יור &gt;&gt;</w:t>
      </w:r>
      <w:r w:rsidRPr="00205FE6">
        <w:rPr>
          <w:u w:val="single"/>
          <w:rtl/>
        </w:rPr>
        <w:t xml:space="preserve">   </w:t>
      </w:r>
      <w:bookmarkEnd w:id="6962"/>
    </w:p>
    <w:p w14:paraId="61C22722" w14:textId="77777777" w:rsidR="00205FE6" w:rsidRDefault="00205FE6" w:rsidP="00205FE6">
      <w:pPr>
        <w:ind w:firstLine="0"/>
        <w:rPr>
          <w:rtl/>
        </w:rPr>
      </w:pPr>
    </w:p>
    <w:p w14:paraId="70643F48" w14:textId="77777777" w:rsidR="00551304" w:rsidRDefault="00551304" w:rsidP="00205FE6">
      <w:pPr>
        <w:rPr>
          <w:rtl/>
        </w:rPr>
      </w:pPr>
      <w:r>
        <w:rPr>
          <w:rFonts w:hint="cs"/>
          <w:rtl/>
        </w:rPr>
        <w:t>מסעיף 52 בתוך המשרד, עד 9</w:t>
      </w:r>
      <w:bookmarkStart w:id="6963" w:name="_ETM_Q1_10684901"/>
      <w:bookmarkEnd w:id="6963"/>
      <w:r>
        <w:rPr>
          <w:rFonts w:hint="cs"/>
          <w:rtl/>
        </w:rPr>
        <w:t>9.</w:t>
      </w:r>
    </w:p>
    <w:p w14:paraId="50DC97A1" w14:textId="77777777" w:rsidR="00205FE6" w:rsidRDefault="00205FE6" w:rsidP="00205FE6">
      <w:pPr>
        <w:ind w:firstLine="0"/>
        <w:rPr>
          <w:rtl/>
        </w:rPr>
      </w:pPr>
      <w:bookmarkStart w:id="6964" w:name="_ETM_Q1_10685650"/>
      <w:bookmarkEnd w:id="6964"/>
    </w:p>
    <w:p w14:paraId="39B1D9AD" w14:textId="77777777" w:rsidR="00205FE6" w:rsidRPr="00205FE6" w:rsidRDefault="00205FE6" w:rsidP="00205FE6">
      <w:pPr>
        <w:ind w:firstLine="0"/>
        <w:rPr>
          <w:u w:val="single"/>
          <w:rtl/>
        </w:rPr>
      </w:pPr>
      <w:bookmarkStart w:id="6965" w:name="ET_speaker_6361_2149"/>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65"/>
    </w:p>
    <w:p w14:paraId="76F881AF" w14:textId="77777777" w:rsidR="00205FE6" w:rsidRDefault="00205FE6" w:rsidP="00205FE6">
      <w:pPr>
        <w:ind w:firstLine="0"/>
        <w:rPr>
          <w:rtl/>
        </w:rPr>
      </w:pPr>
    </w:p>
    <w:p w14:paraId="36940D7C" w14:textId="77777777" w:rsidR="00551304" w:rsidRDefault="00551304" w:rsidP="00205FE6">
      <w:pPr>
        <w:rPr>
          <w:rtl/>
        </w:rPr>
      </w:pPr>
      <w:r>
        <w:rPr>
          <w:rFonts w:hint="cs"/>
          <w:rtl/>
        </w:rPr>
        <w:t>כשרציתי לשאול הגבלת אותי במשרדים.</w:t>
      </w:r>
    </w:p>
    <w:p w14:paraId="68D63213" w14:textId="77777777" w:rsidR="00205FE6" w:rsidRDefault="00205FE6" w:rsidP="00205FE6">
      <w:pPr>
        <w:ind w:firstLine="0"/>
        <w:rPr>
          <w:rtl/>
        </w:rPr>
      </w:pPr>
      <w:bookmarkStart w:id="6966" w:name="_ETM_Q1_10688151"/>
      <w:bookmarkEnd w:id="6966"/>
    </w:p>
    <w:p w14:paraId="7C4BEF8C" w14:textId="77777777" w:rsidR="00205FE6" w:rsidRPr="00205FE6" w:rsidRDefault="00205FE6" w:rsidP="00205FE6">
      <w:pPr>
        <w:ind w:firstLine="0"/>
        <w:rPr>
          <w:u w:val="single"/>
          <w:rtl/>
        </w:rPr>
      </w:pPr>
      <w:bookmarkStart w:id="6967" w:name="ET_yor_5797_2150"/>
      <w:r w:rsidRPr="00205FE6">
        <w:rPr>
          <w:rStyle w:val="TagStyle"/>
          <w:u w:val="single"/>
          <w:rtl/>
        </w:rPr>
        <w:t xml:space="preserve"> &lt;&lt; יור &gt;&gt; </w:t>
      </w:r>
      <w:r w:rsidRPr="00205FE6">
        <w:rPr>
          <w:u w:val="single"/>
          <w:rtl/>
        </w:rPr>
        <w:t>היו"ר יצחק פינדרוס:</w:t>
      </w:r>
      <w:r w:rsidRPr="00205FE6">
        <w:rPr>
          <w:rStyle w:val="TagStyle"/>
          <w:u w:val="single"/>
          <w:rtl/>
        </w:rPr>
        <w:t xml:space="preserve"> &lt;&lt; יור &gt;&gt;</w:t>
      </w:r>
      <w:r w:rsidRPr="00205FE6">
        <w:rPr>
          <w:u w:val="single"/>
          <w:rtl/>
        </w:rPr>
        <w:t xml:space="preserve">   </w:t>
      </w:r>
      <w:bookmarkEnd w:id="6967"/>
    </w:p>
    <w:p w14:paraId="0831B63D" w14:textId="77777777" w:rsidR="00205FE6" w:rsidRDefault="00205FE6" w:rsidP="00205FE6">
      <w:pPr>
        <w:ind w:firstLine="0"/>
        <w:rPr>
          <w:rtl/>
        </w:rPr>
      </w:pPr>
    </w:p>
    <w:p w14:paraId="7628F6AF" w14:textId="77777777" w:rsidR="00551304" w:rsidRDefault="00205FE6" w:rsidP="00205FE6">
      <w:pPr>
        <w:rPr>
          <w:rtl/>
        </w:rPr>
      </w:pPr>
      <w:r>
        <w:rPr>
          <w:rFonts w:hint="cs"/>
          <w:rtl/>
        </w:rPr>
        <w:t>נכון.</w:t>
      </w:r>
    </w:p>
    <w:p w14:paraId="1C8C7E14" w14:textId="77777777" w:rsidR="00205FE6" w:rsidRDefault="00205FE6" w:rsidP="00205FE6">
      <w:pPr>
        <w:ind w:firstLine="0"/>
        <w:rPr>
          <w:rtl/>
        </w:rPr>
      </w:pPr>
      <w:bookmarkStart w:id="6968" w:name="_ETM_Q1_10688901"/>
      <w:bookmarkEnd w:id="6968"/>
    </w:p>
    <w:p w14:paraId="54CD8B53" w14:textId="77777777" w:rsidR="00205FE6" w:rsidRPr="00205FE6" w:rsidRDefault="00205FE6" w:rsidP="00205FE6">
      <w:pPr>
        <w:ind w:firstLine="0"/>
        <w:rPr>
          <w:u w:val="single"/>
          <w:rtl/>
        </w:rPr>
      </w:pPr>
      <w:bookmarkStart w:id="6969" w:name="ET_speaker_6361_2151"/>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69"/>
    </w:p>
    <w:p w14:paraId="6C66C29F" w14:textId="77777777" w:rsidR="00205FE6" w:rsidRDefault="00205FE6" w:rsidP="00205FE6">
      <w:pPr>
        <w:ind w:firstLine="0"/>
        <w:rPr>
          <w:rtl/>
        </w:rPr>
      </w:pPr>
    </w:p>
    <w:p w14:paraId="3D4534F0" w14:textId="77777777" w:rsidR="00551304" w:rsidRDefault="00205FE6" w:rsidP="00205FE6">
      <w:pPr>
        <w:rPr>
          <w:rtl/>
        </w:rPr>
      </w:pPr>
      <w:r>
        <w:rPr>
          <w:rFonts w:hint="cs"/>
          <w:rtl/>
        </w:rPr>
        <w:t>ו</w:t>
      </w:r>
      <w:r w:rsidR="00551304">
        <w:rPr>
          <w:rFonts w:hint="cs"/>
          <w:rtl/>
        </w:rPr>
        <w:t>עכשיו מה?</w:t>
      </w:r>
    </w:p>
    <w:p w14:paraId="230CB9AD" w14:textId="77777777" w:rsidR="00205FE6" w:rsidRDefault="00205FE6" w:rsidP="00205FE6">
      <w:pPr>
        <w:ind w:firstLine="0"/>
        <w:rPr>
          <w:rtl/>
        </w:rPr>
      </w:pPr>
      <w:bookmarkStart w:id="6970" w:name="_ETM_Q1_10690400"/>
      <w:bookmarkEnd w:id="6970"/>
    </w:p>
    <w:p w14:paraId="3A3BD733" w14:textId="77777777" w:rsidR="00205FE6" w:rsidRPr="00205FE6" w:rsidRDefault="00205FE6" w:rsidP="00205FE6">
      <w:pPr>
        <w:ind w:firstLine="0"/>
        <w:rPr>
          <w:u w:val="single"/>
          <w:rtl/>
        </w:rPr>
      </w:pPr>
      <w:bookmarkStart w:id="6971" w:name="ET_yor_5797_2152"/>
      <w:r w:rsidRPr="00205FE6">
        <w:rPr>
          <w:rStyle w:val="TagStyle"/>
          <w:u w:val="single"/>
          <w:rtl/>
        </w:rPr>
        <w:t xml:space="preserve"> &lt;&lt; יור &gt;&gt; </w:t>
      </w:r>
      <w:r w:rsidRPr="00205FE6">
        <w:rPr>
          <w:u w:val="single"/>
          <w:rtl/>
        </w:rPr>
        <w:t>היו"ר יצחק פינדרוס:</w:t>
      </w:r>
      <w:r w:rsidRPr="00205FE6">
        <w:rPr>
          <w:rStyle w:val="TagStyle"/>
          <w:u w:val="single"/>
          <w:rtl/>
        </w:rPr>
        <w:t xml:space="preserve"> &lt;&lt; יור &gt;&gt;</w:t>
      </w:r>
      <w:r w:rsidRPr="00205FE6">
        <w:rPr>
          <w:u w:val="single"/>
          <w:rtl/>
        </w:rPr>
        <w:t xml:space="preserve">   </w:t>
      </w:r>
      <w:bookmarkEnd w:id="6971"/>
    </w:p>
    <w:p w14:paraId="24BB7F98" w14:textId="77777777" w:rsidR="00205FE6" w:rsidRDefault="00205FE6" w:rsidP="00205FE6">
      <w:pPr>
        <w:ind w:firstLine="0"/>
        <w:rPr>
          <w:rtl/>
        </w:rPr>
      </w:pPr>
    </w:p>
    <w:p w14:paraId="481AA94F" w14:textId="77777777" w:rsidR="00551304" w:rsidRDefault="00551304" w:rsidP="00205FE6">
      <w:pPr>
        <w:rPr>
          <w:rtl/>
        </w:rPr>
      </w:pPr>
      <w:bookmarkStart w:id="6972" w:name="_ETM_Q1_10690902"/>
      <w:bookmarkEnd w:id="6972"/>
      <w:r>
        <w:rPr>
          <w:rFonts w:hint="cs"/>
          <w:rtl/>
        </w:rPr>
        <w:t>כנראה שזה לא יעיל</w:t>
      </w:r>
      <w:r w:rsidR="00205FE6">
        <w:rPr>
          <w:rFonts w:hint="cs"/>
          <w:rtl/>
        </w:rPr>
        <w:t xml:space="preserve">. </w:t>
      </w:r>
      <w:r>
        <w:rPr>
          <w:rFonts w:hint="cs"/>
          <w:rtl/>
        </w:rPr>
        <w:t>מכיוון שא</w:t>
      </w:r>
      <w:bookmarkStart w:id="6973" w:name="_ETM_Q1_10692401"/>
      <w:bookmarkEnd w:id="6973"/>
      <w:r>
        <w:rPr>
          <w:rFonts w:hint="cs"/>
          <w:rtl/>
        </w:rPr>
        <w:t>נחנו שלוש שעות על משרד התפוצות אז זה לא יעיל.</w:t>
      </w:r>
    </w:p>
    <w:p w14:paraId="41DE134A" w14:textId="77777777" w:rsidR="00205FE6" w:rsidRDefault="00205FE6" w:rsidP="00205FE6">
      <w:pPr>
        <w:ind w:firstLine="0"/>
        <w:rPr>
          <w:rtl/>
        </w:rPr>
      </w:pPr>
      <w:bookmarkStart w:id="6974" w:name="_ETM_Q1_10696901"/>
      <w:bookmarkEnd w:id="6974"/>
    </w:p>
    <w:p w14:paraId="7F96E4AE" w14:textId="77777777" w:rsidR="00205FE6" w:rsidRPr="00205FE6" w:rsidRDefault="00205FE6" w:rsidP="00205FE6">
      <w:pPr>
        <w:ind w:firstLine="0"/>
        <w:rPr>
          <w:u w:val="single"/>
          <w:rtl/>
        </w:rPr>
      </w:pPr>
      <w:bookmarkStart w:id="6975" w:name="ET_speaker_6361_2153"/>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75"/>
    </w:p>
    <w:p w14:paraId="5ACFEF81" w14:textId="77777777" w:rsidR="00205FE6" w:rsidRDefault="00205FE6" w:rsidP="00205FE6">
      <w:pPr>
        <w:ind w:firstLine="0"/>
        <w:rPr>
          <w:rtl/>
        </w:rPr>
      </w:pPr>
    </w:p>
    <w:p w14:paraId="76241149" w14:textId="77777777" w:rsidR="00551304" w:rsidRDefault="00551304" w:rsidP="00205FE6">
      <w:pPr>
        <w:rPr>
          <w:rtl/>
        </w:rPr>
      </w:pPr>
      <w:r>
        <w:rPr>
          <w:rFonts w:hint="cs"/>
          <w:rtl/>
        </w:rPr>
        <w:t>בקושי ה</w:t>
      </w:r>
      <w:bookmarkStart w:id="6976" w:name="_ETM_Q1_10697400"/>
      <w:bookmarkEnd w:id="6976"/>
      <w:r>
        <w:rPr>
          <w:rFonts w:hint="cs"/>
          <w:rtl/>
        </w:rPr>
        <w:t>יית 40</w:t>
      </w:r>
      <w:r w:rsidR="00205FE6">
        <w:rPr>
          <w:rFonts w:hint="cs"/>
          <w:rtl/>
        </w:rPr>
        <w:t xml:space="preserve"> דקות, אתה צוחק?</w:t>
      </w:r>
    </w:p>
    <w:p w14:paraId="60B80D29" w14:textId="77777777" w:rsidR="00205FE6" w:rsidRDefault="00205FE6" w:rsidP="00205FE6">
      <w:pPr>
        <w:ind w:firstLine="0"/>
        <w:rPr>
          <w:rtl/>
        </w:rPr>
      </w:pPr>
      <w:bookmarkStart w:id="6977" w:name="_ETM_Q1_10698900"/>
      <w:bookmarkEnd w:id="6977"/>
    </w:p>
    <w:p w14:paraId="0FDDD09D" w14:textId="77777777" w:rsidR="00205FE6" w:rsidRPr="00205FE6" w:rsidRDefault="00205FE6" w:rsidP="00205FE6">
      <w:pPr>
        <w:ind w:firstLine="0"/>
        <w:rPr>
          <w:u w:val="single"/>
          <w:rtl/>
        </w:rPr>
      </w:pPr>
      <w:bookmarkStart w:id="6978" w:name="ET_speaker_6127_2154"/>
      <w:r w:rsidRPr="00205FE6">
        <w:rPr>
          <w:rStyle w:val="TagStyle"/>
          <w:u w:val="single"/>
          <w:rtl/>
        </w:rPr>
        <w:t xml:space="preserve"> &lt;&lt; דובר &gt;&gt; </w:t>
      </w:r>
      <w:r w:rsidRPr="00205FE6">
        <w:rPr>
          <w:u w:val="single"/>
          <w:rtl/>
        </w:rPr>
        <w:t>ולדימיר בליאק (יש עתיד):</w:t>
      </w:r>
      <w:r w:rsidRPr="00205FE6">
        <w:rPr>
          <w:rStyle w:val="TagStyle"/>
          <w:u w:val="single"/>
          <w:rtl/>
        </w:rPr>
        <w:t xml:space="preserve"> &lt;&lt; דובר &gt;&gt;</w:t>
      </w:r>
      <w:r w:rsidRPr="00205FE6">
        <w:rPr>
          <w:u w:val="single"/>
          <w:rtl/>
        </w:rPr>
        <w:t xml:space="preserve">   </w:t>
      </w:r>
      <w:bookmarkEnd w:id="6978"/>
    </w:p>
    <w:p w14:paraId="4B98CE08" w14:textId="77777777" w:rsidR="00205FE6" w:rsidRDefault="00205FE6" w:rsidP="00205FE6">
      <w:pPr>
        <w:ind w:firstLine="0"/>
        <w:rPr>
          <w:rtl/>
        </w:rPr>
      </w:pPr>
    </w:p>
    <w:p w14:paraId="4024EF2F" w14:textId="77777777" w:rsidR="00551304" w:rsidRDefault="00E745DF" w:rsidP="00205FE6">
      <w:pPr>
        <w:rPr>
          <w:rtl/>
        </w:rPr>
      </w:pPr>
      <w:r>
        <w:rPr>
          <w:rFonts w:hint="cs"/>
          <w:rtl/>
        </w:rPr>
        <w:t>פחות משעה היינו על משרד התפוצות.</w:t>
      </w:r>
    </w:p>
    <w:p w14:paraId="63F8B597" w14:textId="77777777" w:rsidR="00205FE6" w:rsidRDefault="00205FE6" w:rsidP="00205FE6">
      <w:pPr>
        <w:ind w:firstLine="0"/>
        <w:rPr>
          <w:rtl/>
        </w:rPr>
      </w:pPr>
    </w:p>
    <w:p w14:paraId="575B41B0" w14:textId="77777777" w:rsidR="00205FE6" w:rsidRPr="00205FE6" w:rsidRDefault="00205FE6" w:rsidP="00205FE6">
      <w:pPr>
        <w:ind w:firstLine="0"/>
        <w:rPr>
          <w:u w:val="single"/>
          <w:rtl/>
        </w:rPr>
      </w:pPr>
      <w:bookmarkStart w:id="6979" w:name="ET_speaker_6361_2155"/>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79"/>
    </w:p>
    <w:p w14:paraId="62F3E2FD" w14:textId="77777777" w:rsidR="00205FE6" w:rsidRDefault="00205FE6" w:rsidP="00205FE6">
      <w:pPr>
        <w:ind w:firstLine="0"/>
        <w:rPr>
          <w:rtl/>
        </w:rPr>
      </w:pPr>
    </w:p>
    <w:p w14:paraId="4157ECE3" w14:textId="77777777" w:rsidR="00205FE6" w:rsidRDefault="00205FE6" w:rsidP="00205FE6">
      <w:pPr>
        <w:rPr>
          <w:rtl/>
        </w:rPr>
      </w:pPr>
      <w:r>
        <w:rPr>
          <w:rFonts w:hint="cs"/>
          <w:rtl/>
        </w:rPr>
        <w:t>איזה משרד עכשיו?</w:t>
      </w:r>
    </w:p>
    <w:p w14:paraId="6527864C" w14:textId="77777777" w:rsidR="00205FE6" w:rsidRDefault="00205FE6" w:rsidP="00205FE6">
      <w:pPr>
        <w:ind w:firstLine="0"/>
        <w:rPr>
          <w:rtl/>
        </w:rPr>
      </w:pPr>
    </w:p>
    <w:p w14:paraId="3857F68A" w14:textId="77777777" w:rsidR="00205FE6" w:rsidRPr="00205FE6" w:rsidRDefault="00205FE6" w:rsidP="00205FE6">
      <w:pPr>
        <w:ind w:firstLine="0"/>
        <w:rPr>
          <w:u w:val="single"/>
          <w:rtl/>
        </w:rPr>
      </w:pPr>
      <w:bookmarkStart w:id="6980" w:name="ET_speaker_6127_2156"/>
      <w:r w:rsidRPr="00205FE6">
        <w:rPr>
          <w:rStyle w:val="TagStyle"/>
          <w:u w:val="single"/>
          <w:rtl/>
        </w:rPr>
        <w:t xml:space="preserve"> &lt;&lt; דובר &gt;&gt; </w:t>
      </w:r>
      <w:r w:rsidRPr="00205FE6">
        <w:rPr>
          <w:u w:val="single"/>
          <w:rtl/>
        </w:rPr>
        <w:t>ולדימיר בליאק (יש עתיד):</w:t>
      </w:r>
      <w:r w:rsidRPr="00205FE6">
        <w:rPr>
          <w:rStyle w:val="TagStyle"/>
          <w:u w:val="single"/>
          <w:rtl/>
        </w:rPr>
        <w:t xml:space="preserve"> &lt;&lt; דובר &gt;&gt;</w:t>
      </w:r>
      <w:r w:rsidRPr="00205FE6">
        <w:rPr>
          <w:u w:val="single"/>
          <w:rtl/>
        </w:rPr>
        <w:t xml:space="preserve">   </w:t>
      </w:r>
      <w:bookmarkEnd w:id="6980"/>
    </w:p>
    <w:p w14:paraId="2199D950" w14:textId="77777777" w:rsidR="00205FE6" w:rsidRDefault="00205FE6" w:rsidP="00205FE6">
      <w:pPr>
        <w:ind w:firstLine="0"/>
        <w:rPr>
          <w:rtl/>
        </w:rPr>
      </w:pPr>
    </w:p>
    <w:p w14:paraId="263288FD" w14:textId="77777777" w:rsidR="00E745DF" w:rsidRDefault="00205FE6" w:rsidP="00205FE6">
      <w:pPr>
        <w:rPr>
          <w:rtl/>
        </w:rPr>
      </w:pPr>
      <w:r>
        <w:rPr>
          <w:rFonts w:hint="cs"/>
          <w:rtl/>
        </w:rPr>
        <w:t>נושאים אסטרטגיים.</w:t>
      </w:r>
      <w:bookmarkStart w:id="6981" w:name="_ETM_Q1_10704400"/>
      <w:bookmarkStart w:id="6982" w:name="_ETM_Q1_10704650"/>
      <w:bookmarkEnd w:id="6981"/>
      <w:bookmarkEnd w:id="6982"/>
      <w:r>
        <w:rPr>
          <w:rFonts w:hint="cs"/>
          <w:rtl/>
        </w:rPr>
        <w:t xml:space="preserve"> יש פה נציג</w:t>
      </w:r>
      <w:r w:rsidR="00E745DF">
        <w:rPr>
          <w:rFonts w:hint="cs"/>
          <w:rtl/>
        </w:rPr>
        <w:t xml:space="preserve"> </w:t>
      </w:r>
      <w:bookmarkStart w:id="6983" w:name="_ETM_Q1_10709900"/>
      <w:bookmarkEnd w:id="6983"/>
      <w:r w:rsidR="00E745DF">
        <w:rPr>
          <w:rFonts w:hint="cs"/>
          <w:rtl/>
        </w:rPr>
        <w:t>של משרד לנושאים אסטרטגיים?</w:t>
      </w:r>
    </w:p>
    <w:p w14:paraId="5CD5E1E6" w14:textId="77777777" w:rsidR="008E302A" w:rsidRDefault="008E302A" w:rsidP="00205FE6">
      <w:pPr>
        <w:rPr>
          <w:rtl/>
        </w:rPr>
      </w:pPr>
    </w:p>
    <w:p w14:paraId="7BBE0ADA" w14:textId="77777777" w:rsidR="00205FE6" w:rsidRDefault="00205FE6" w:rsidP="00205FE6">
      <w:pPr>
        <w:ind w:firstLine="0"/>
        <w:rPr>
          <w:rtl/>
        </w:rPr>
      </w:pPr>
    </w:p>
    <w:p w14:paraId="44B34F32" w14:textId="77777777" w:rsidR="00205FE6" w:rsidRPr="00205FE6" w:rsidRDefault="00205FE6" w:rsidP="00205FE6">
      <w:pPr>
        <w:ind w:firstLine="0"/>
        <w:rPr>
          <w:u w:val="single"/>
          <w:rtl/>
        </w:rPr>
      </w:pPr>
      <w:bookmarkStart w:id="6984" w:name="ET_speaker_יום_טוב_רענן_2159"/>
      <w:r w:rsidRPr="00205FE6">
        <w:rPr>
          <w:rStyle w:val="TagStyle"/>
          <w:u w:val="single"/>
          <w:rtl/>
        </w:rPr>
        <w:t xml:space="preserve"> &lt;&lt; דובר &gt;&gt; </w:t>
      </w:r>
      <w:r w:rsidRPr="00205FE6">
        <w:rPr>
          <w:u w:val="single"/>
          <w:rtl/>
        </w:rPr>
        <w:t>יום טוב רענן:</w:t>
      </w:r>
      <w:r w:rsidRPr="00205FE6">
        <w:rPr>
          <w:rStyle w:val="TagStyle"/>
          <w:u w:val="single"/>
          <w:rtl/>
        </w:rPr>
        <w:t xml:space="preserve"> &lt;&lt; דובר &gt;&gt;</w:t>
      </w:r>
      <w:r w:rsidRPr="00205FE6">
        <w:rPr>
          <w:u w:val="single"/>
          <w:rtl/>
        </w:rPr>
        <w:t xml:space="preserve">   </w:t>
      </w:r>
      <w:bookmarkEnd w:id="6984"/>
    </w:p>
    <w:p w14:paraId="2DF210B3" w14:textId="77777777" w:rsidR="00205FE6" w:rsidRDefault="00205FE6" w:rsidP="00205FE6">
      <w:pPr>
        <w:ind w:firstLine="0"/>
        <w:rPr>
          <w:rtl/>
        </w:rPr>
      </w:pPr>
    </w:p>
    <w:p w14:paraId="3A776D35" w14:textId="77777777" w:rsidR="00E745DF" w:rsidRDefault="00205FE6" w:rsidP="00205FE6">
      <w:pPr>
        <w:rPr>
          <w:rtl/>
        </w:rPr>
      </w:pPr>
      <w:r>
        <w:rPr>
          <w:rFonts w:hint="cs"/>
          <w:rtl/>
        </w:rPr>
        <w:t>כן,</w:t>
      </w:r>
      <w:bookmarkStart w:id="6985" w:name="_ETM_Q1_10712408"/>
      <w:bookmarkEnd w:id="6985"/>
      <w:r>
        <w:rPr>
          <w:rFonts w:hint="cs"/>
          <w:rtl/>
        </w:rPr>
        <w:t xml:space="preserve"> יש פה </w:t>
      </w:r>
      <w:r w:rsidRPr="00341B1C">
        <w:rPr>
          <w:rFonts w:hint="cs"/>
          <w:rtl/>
        </w:rPr>
        <w:t>את - - -</w:t>
      </w:r>
      <w:r w:rsidR="00E745DF" w:rsidRPr="00341B1C">
        <w:rPr>
          <w:rFonts w:hint="cs"/>
          <w:rtl/>
        </w:rPr>
        <w:t xml:space="preserve"> זה</w:t>
      </w:r>
      <w:r w:rsidR="00E745DF">
        <w:rPr>
          <w:rFonts w:hint="cs"/>
          <w:rtl/>
        </w:rPr>
        <w:t xml:space="preserve"> משרד שמקבל שירותים, ב</w:t>
      </w:r>
      <w:bookmarkStart w:id="6986" w:name="_ETM_Q1_10721150"/>
      <w:bookmarkEnd w:id="6986"/>
      <w:r w:rsidR="00E745DF">
        <w:rPr>
          <w:rFonts w:hint="cs"/>
          <w:rtl/>
        </w:rPr>
        <w:t xml:space="preserve">רובו </w:t>
      </w:r>
      <w:r>
        <w:rPr>
          <w:rFonts w:hint="cs"/>
          <w:rtl/>
        </w:rPr>
        <w:t>ב</w:t>
      </w:r>
      <w:r w:rsidR="00E745DF">
        <w:rPr>
          <w:rFonts w:hint="cs"/>
          <w:rtl/>
        </w:rPr>
        <w:t>משרד רוה"מ</w:t>
      </w:r>
      <w:r>
        <w:rPr>
          <w:rFonts w:hint="cs"/>
          <w:rtl/>
        </w:rPr>
        <w:t>.</w:t>
      </w:r>
    </w:p>
    <w:p w14:paraId="12A55D5A" w14:textId="77777777" w:rsidR="00205FE6" w:rsidRDefault="00205FE6" w:rsidP="00205FE6">
      <w:pPr>
        <w:ind w:firstLine="0"/>
        <w:rPr>
          <w:rtl/>
        </w:rPr>
      </w:pPr>
      <w:bookmarkStart w:id="6987" w:name="_ETM_Q1_10722900"/>
      <w:bookmarkEnd w:id="6987"/>
    </w:p>
    <w:p w14:paraId="6CFB0A07" w14:textId="77777777" w:rsidR="00205FE6" w:rsidRPr="00205FE6" w:rsidRDefault="00205FE6" w:rsidP="00205FE6">
      <w:pPr>
        <w:ind w:firstLine="0"/>
        <w:rPr>
          <w:u w:val="single"/>
          <w:rtl/>
        </w:rPr>
      </w:pPr>
      <w:bookmarkStart w:id="6988" w:name="ET_speaker_6361_2158"/>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88"/>
    </w:p>
    <w:p w14:paraId="75BCA18E" w14:textId="77777777" w:rsidR="00205FE6" w:rsidRDefault="00205FE6" w:rsidP="00205FE6">
      <w:pPr>
        <w:ind w:firstLine="0"/>
        <w:rPr>
          <w:rtl/>
        </w:rPr>
      </w:pPr>
    </w:p>
    <w:p w14:paraId="608EBDE5" w14:textId="77777777" w:rsidR="00E745DF" w:rsidRDefault="00205FE6" w:rsidP="00205FE6">
      <w:pPr>
        <w:rPr>
          <w:rtl/>
        </w:rPr>
      </w:pPr>
      <w:r>
        <w:rPr>
          <w:rFonts w:hint="cs"/>
          <w:rtl/>
        </w:rPr>
        <w:t>אתם צריכים להעביר</w:t>
      </w:r>
      <w:r w:rsidR="00E745DF">
        <w:rPr>
          <w:rFonts w:hint="cs"/>
          <w:rtl/>
        </w:rPr>
        <w:t xml:space="preserve"> לי את הטבלה לפני שאתה מש</w:t>
      </w:r>
      <w:bookmarkStart w:id="6989" w:name="_ETM_Q1_10725651"/>
      <w:bookmarkEnd w:id="6989"/>
      <w:r>
        <w:rPr>
          <w:rFonts w:hint="cs"/>
          <w:rtl/>
        </w:rPr>
        <w:t>וחר</w:t>
      </w:r>
      <w:r w:rsidR="00E745DF">
        <w:rPr>
          <w:rFonts w:hint="cs"/>
          <w:rtl/>
        </w:rPr>
        <w:t>ר, כי זה לא מופיע</w:t>
      </w:r>
      <w:r>
        <w:rPr>
          <w:rFonts w:hint="cs"/>
          <w:rtl/>
        </w:rPr>
        <w:t xml:space="preserve"> לך באתר. באתר שלך זה לא מופיע, </w:t>
      </w:r>
      <w:r w:rsidR="00E745DF">
        <w:rPr>
          <w:rFonts w:hint="cs"/>
          <w:rtl/>
        </w:rPr>
        <w:t>אמ</w:t>
      </w:r>
      <w:bookmarkStart w:id="6990" w:name="_ETM_Q1_10730400"/>
      <w:bookmarkEnd w:id="6990"/>
      <w:r w:rsidR="00E745DF">
        <w:rPr>
          <w:rFonts w:hint="cs"/>
          <w:rtl/>
        </w:rPr>
        <w:t>רת שמפרסמים את זה לציבור.</w:t>
      </w:r>
    </w:p>
    <w:p w14:paraId="5F17D707" w14:textId="77777777" w:rsidR="00BE2949" w:rsidRDefault="00BE2949" w:rsidP="00BE2949">
      <w:pPr>
        <w:ind w:firstLine="0"/>
        <w:rPr>
          <w:rtl/>
        </w:rPr>
      </w:pPr>
    </w:p>
    <w:p w14:paraId="30A10368" w14:textId="77777777" w:rsidR="00BE2949" w:rsidRPr="00BE2949" w:rsidRDefault="00BE2949" w:rsidP="00BE2949">
      <w:pPr>
        <w:ind w:firstLine="0"/>
        <w:rPr>
          <w:u w:val="single"/>
          <w:rtl/>
        </w:rPr>
      </w:pPr>
      <w:bookmarkStart w:id="6991" w:name="ET_yor_5797_5482"/>
      <w:r w:rsidRPr="00BE2949">
        <w:rPr>
          <w:rStyle w:val="TagStyle"/>
          <w:u w:val="single"/>
          <w:rtl/>
        </w:rPr>
        <w:t xml:space="preserve"> &lt;&lt; יור &gt;&gt; </w:t>
      </w:r>
      <w:r w:rsidRPr="00BE2949">
        <w:rPr>
          <w:u w:val="single"/>
          <w:rtl/>
        </w:rPr>
        <w:t>היו"ר יצחק פינדרוס:</w:t>
      </w:r>
      <w:r w:rsidRPr="00BE2949">
        <w:rPr>
          <w:rStyle w:val="TagStyle"/>
          <w:u w:val="single"/>
          <w:rtl/>
        </w:rPr>
        <w:t xml:space="preserve"> &lt;&lt; יור &gt;&gt;</w:t>
      </w:r>
      <w:r w:rsidRPr="00BE2949">
        <w:rPr>
          <w:u w:val="single"/>
          <w:rtl/>
        </w:rPr>
        <w:t xml:space="preserve">   </w:t>
      </w:r>
      <w:bookmarkEnd w:id="6991"/>
    </w:p>
    <w:p w14:paraId="2C0C7AC8" w14:textId="77777777" w:rsidR="00BE2949" w:rsidRDefault="00BE2949" w:rsidP="00BE2949">
      <w:pPr>
        <w:ind w:firstLine="0"/>
        <w:rPr>
          <w:rtl/>
        </w:rPr>
      </w:pPr>
    </w:p>
    <w:p w14:paraId="75CF27DD" w14:textId="77777777" w:rsidR="00205FE6" w:rsidRDefault="00BE2949" w:rsidP="00BE2949">
      <w:pPr>
        <w:rPr>
          <w:rtl/>
        </w:rPr>
      </w:pPr>
      <w:r>
        <w:rPr>
          <w:rFonts w:hint="cs"/>
          <w:rtl/>
        </w:rPr>
        <w:t>נאור</w:t>
      </w:r>
      <w:r w:rsidR="00205FE6">
        <w:rPr>
          <w:rFonts w:hint="cs"/>
          <w:rtl/>
        </w:rPr>
        <w:t>.</w:t>
      </w:r>
    </w:p>
    <w:p w14:paraId="273947FE" w14:textId="77777777" w:rsidR="00BE2949" w:rsidRDefault="00BE2949" w:rsidP="00BE2949">
      <w:pPr>
        <w:rPr>
          <w:rtl/>
        </w:rPr>
      </w:pPr>
    </w:p>
    <w:p w14:paraId="14D62314" w14:textId="77777777" w:rsidR="00205FE6" w:rsidRPr="00205FE6" w:rsidRDefault="00205FE6" w:rsidP="00205FE6">
      <w:pPr>
        <w:ind w:firstLine="0"/>
        <w:rPr>
          <w:u w:val="single"/>
          <w:rtl/>
        </w:rPr>
      </w:pPr>
      <w:bookmarkStart w:id="6992" w:name="_ETM_Q1_10734901"/>
      <w:bookmarkStart w:id="6993" w:name="ET_speaker_6361_2161"/>
      <w:bookmarkEnd w:id="6992"/>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6993"/>
    </w:p>
    <w:p w14:paraId="760C78E0" w14:textId="77777777" w:rsidR="00205FE6" w:rsidRDefault="00205FE6" w:rsidP="00205FE6">
      <w:pPr>
        <w:ind w:firstLine="0"/>
        <w:rPr>
          <w:rtl/>
        </w:rPr>
      </w:pPr>
    </w:p>
    <w:p w14:paraId="57861592" w14:textId="77777777" w:rsidR="00EC6592" w:rsidRDefault="00205FE6" w:rsidP="00205FE6">
      <w:pPr>
        <w:rPr>
          <w:rtl/>
        </w:rPr>
      </w:pPr>
      <w:r>
        <w:rPr>
          <w:rFonts w:hint="cs"/>
          <w:rtl/>
        </w:rPr>
        <w:t xml:space="preserve">פינדרוס, </w:t>
      </w:r>
      <w:r w:rsidR="00EC6592">
        <w:rPr>
          <w:rFonts w:hint="cs"/>
          <w:rtl/>
        </w:rPr>
        <w:t>אני לא צריך ממך רשות דיבור.</w:t>
      </w:r>
    </w:p>
    <w:p w14:paraId="4DF666F8" w14:textId="77777777" w:rsidR="00205FE6" w:rsidRDefault="00205FE6" w:rsidP="00205FE6">
      <w:pPr>
        <w:ind w:firstLine="0"/>
        <w:rPr>
          <w:rtl/>
        </w:rPr>
      </w:pPr>
      <w:bookmarkStart w:id="6994" w:name="_ETM_Q1_10736651"/>
      <w:bookmarkEnd w:id="6994"/>
    </w:p>
    <w:p w14:paraId="00D90546" w14:textId="77777777" w:rsidR="00205FE6" w:rsidRPr="00205FE6" w:rsidRDefault="00205FE6" w:rsidP="00205FE6">
      <w:pPr>
        <w:ind w:firstLine="0"/>
        <w:rPr>
          <w:u w:val="single"/>
          <w:rtl/>
        </w:rPr>
      </w:pPr>
      <w:bookmarkStart w:id="6995" w:name="ET_yor_5797_2162"/>
      <w:r w:rsidRPr="00205FE6">
        <w:rPr>
          <w:rStyle w:val="TagStyle"/>
          <w:u w:val="single"/>
          <w:rtl/>
        </w:rPr>
        <w:t xml:space="preserve"> &lt;&lt; יור &gt;&gt; </w:t>
      </w:r>
      <w:r w:rsidRPr="00205FE6">
        <w:rPr>
          <w:u w:val="single"/>
          <w:rtl/>
        </w:rPr>
        <w:t>היו"ר יצחק פינדרוס:</w:t>
      </w:r>
      <w:r w:rsidRPr="00205FE6">
        <w:rPr>
          <w:rStyle w:val="TagStyle"/>
          <w:u w:val="single"/>
          <w:rtl/>
        </w:rPr>
        <w:t xml:space="preserve"> &lt;&lt; יור &gt;&gt;</w:t>
      </w:r>
      <w:r w:rsidRPr="00205FE6">
        <w:rPr>
          <w:u w:val="single"/>
          <w:rtl/>
        </w:rPr>
        <w:t xml:space="preserve">   </w:t>
      </w:r>
      <w:bookmarkEnd w:id="6995"/>
    </w:p>
    <w:p w14:paraId="20AC055B" w14:textId="77777777" w:rsidR="00205FE6" w:rsidRDefault="00205FE6" w:rsidP="00205FE6">
      <w:pPr>
        <w:ind w:firstLine="0"/>
        <w:rPr>
          <w:rtl/>
        </w:rPr>
      </w:pPr>
    </w:p>
    <w:p w14:paraId="02562D02" w14:textId="77777777" w:rsidR="00EC6592" w:rsidRDefault="00EC6592" w:rsidP="00205FE6">
      <w:pPr>
        <w:rPr>
          <w:rtl/>
        </w:rPr>
      </w:pPr>
      <w:bookmarkStart w:id="6996" w:name="_ETM_Q1_10735402"/>
      <w:bookmarkEnd w:id="6996"/>
      <w:r>
        <w:rPr>
          <w:rFonts w:hint="cs"/>
          <w:rtl/>
        </w:rPr>
        <w:t>א</w:t>
      </w:r>
      <w:bookmarkStart w:id="6997" w:name="_ETM_Q1_10736901"/>
      <w:bookmarkEnd w:id="6997"/>
      <w:r>
        <w:rPr>
          <w:rFonts w:hint="cs"/>
          <w:rtl/>
        </w:rPr>
        <w:t>תה כן</w:t>
      </w:r>
      <w:bookmarkStart w:id="6998" w:name="_ETM_Q1_10737150"/>
      <w:bookmarkEnd w:id="6998"/>
      <w:r>
        <w:rPr>
          <w:rFonts w:hint="cs"/>
          <w:rtl/>
        </w:rPr>
        <w:t>.</w:t>
      </w:r>
    </w:p>
    <w:p w14:paraId="3F096681" w14:textId="77777777" w:rsidR="00205FE6" w:rsidRDefault="00205FE6" w:rsidP="00205FE6">
      <w:pPr>
        <w:ind w:firstLine="0"/>
        <w:rPr>
          <w:rtl/>
        </w:rPr>
      </w:pPr>
      <w:bookmarkStart w:id="6999" w:name="_ETM_Q1_10737401"/>
      <w:bookmarkEnd w:id="6999"/>
    </w:p>
    <w:p w14:paraId="66AE2A9C" w14:textId="77777777" w:rsidR="00205FE6" w:rsidRPr="00205FE6" w:rsidRDefault="00205FE6" w:rsidP="00205FE6">
      <w:pPr>
        <w:ind w:firstLine="0"/>
        <w:rPr>
          <w:u w:val="single"/>
          <w:rtl/>
        </w:rPr>
      </w:pPr>
      <w:bookmarkStart w:id="7000" w:name="ET_speaker_6361_2163"/>
      <w:r w:rsidRPr="00205FE6">
        <w:rPr>
          <w:rStyle w:val="TagStyle"/>
          <w:u w:val="single"/>
          <w:rtl/>
        </w:rPr>
        <w:t xml:space="preserve"> &lt;&lt; דובר &gt;&gt; </w:t>
      </w:r>
      <w:r w:rsidRPr="00205FE6">
        <w:rPr>
          <w:u w:val="single"/>
          <w:rtl/>
        </w:rPr>
        <w:t>נאור שירי (יש עתיד):</w:t>
      </w:r>
      <w:r w:rsidRPr="00205FE6">
        <w:rPr>
          <w:rStyle w:val="TagStyle"/>
          <w:u w:val="single"/>
          <w:rtl/>
        </w:rPr>
        <w:t xml:space="preserve"> &lt;&lt; דובר &gt;&gt;</w:t>
      </w:r>
      <w:r w:rsidRPr="00205FE6">
        <w:rPr>
          <w:u w:val="single"/>
          <w:rtl/>
        </w:rPr>
        <w:t xml:space="preserve">   </w:t>
      </w:r>
      <w:bookmarkEnd w:id="7000"/>
    </w:p>
    <w:p w14:paraId="42A57D43" w14:textId="77777777" w:rsidR="00205FE6" w:rsidRDefault="00205FE6" w:rsidP="00205FE6">
      <w:pPr>
        <w:ind w:firstLine="0"/>
        <w:rPr>
          <w:rtl/>
        </w:rPr>
      </w:pPr>
    </w:p>
    <w:p w14:paraId="61C33DF7" w14:textId="77777777" w:rsidR="00EC6592" w:rsidRDefault="00EC6592" w:rsidP="00205FE6">
      <w:pPr>
        <w:rPr>
          <w:rtl/>
        </w:rPr>
      </w:pPr>
      <w:r>
        <w:rPr>
          <w:rFonts w:hint="cs"/>
          <w:rtl/>
        </w:rPr>
        <w:t>תראה כמה אני מדבר בלי רשות דיבור.</w:t>
      </w:r>
    </w:p>
    <w:p w14:paraId="1A2D29A3" w14:textId="77777777" w:rsidR="00205FE6" w:rsidRDefault="00205FE6" w:rsidP="00205FE6">
      <w:pPr>
        <w:ind w:firstLine="0"/>
        <w:rPr>
          <w:rtl/>
        </w:rPr>
      </w:pPr>
    </w:p>
    <w:p w14:paraId="51A32430" w14:textId="77777777" w:rsidR="00205FE6" w:rsidRPr="00205FE6" w:rsidRDefault="00205FE6" w:rsidP="00205FE6">
      <w:pPr>
        <w:ind w:firstLine="0"/>
        <w:rPr>
          <w:u w:val="single"/>
          <w:rtl/>
        </w:rPr>
      </w:pPr>
      <w:bookmarkStart w:id="7001" w:name="ET_yor_5797_2164"/>
      <w:r w:rsidRPr="00205FE6">
        <w:rPr>
          <w:rStyle w:val="TagStyle"/>
          <w:u w:val="single"/>
          <w:rtl/>
        </w:rPr>
        <w:t xml:space="preserve"> &lt;&lt; יור &gt;&gt; </w:t>
      </w:r>
      <w:r w:rsidRPr="00205FE6">
        <w:rPr>
          <w:u w:val="single"/>
          <w:rtl/>
        </w:rPr>
        <w:t>היו"ר יצחק פינדרוס:</w:t>
      </w:r>
      <w:r w:rsidRPr="00205FE6">
        <w:rPr>
          <w:rStyle w:val="TagStyle"/>
          <w:u w:val="single"/>
          <w:rtl/>
        </w:rPr>
        <w:t xml:space="preserve"> &lt;&lt; יור &gt;&gt;</w:t>
      </w:r>
      <w:r w:rsidRPr="00205FE6">
        <w:rPr>
          <w:u w:val="single"/>
          <w:rtl/>
        </w:rPr>
        <w:t xml:space="preserve">   </w:t>
      </w:r>
      <w:bookmarkEnd w:id="7001"/>
    </w:p>
    <w:p w14:paraId="7AB01455" w14:textId="77777777" w:rsidR="00205FE6" w:rsidRDefault="00205FE6" w:rsidP="00205FE6">
      <w:pPr>
        <w:ind w:firstLine="0"/>
        <w:rPr>
          <w:rtl/>
        </w:rPr>
      </w:pPr>
    </w:p>
    <w:p w14:paraId="50090B59" w14:textId="77777777" w:rsidR="00EC6592" w:rsidRDefault="00EC6592" w:rsidP="00205FE6">
      <w:pPr>
        <w:rPr>
          <w:rtl/>
        </w:rPr>
      </w:pPr>
      <w:bookmarkStart w:id="7002" w:name="_ETM_Q1_10736652"/>
      <w:bookmarkEnd w:id="7002"/>
      <w:r>
        <w:rPr>
          <w:rFonts w:hint="cs"/>
          <w:rtl/>
        </w:rPr>
        <w:t>א</w:t>
      </w:r>
      <w:bookmarkStart w:id="7003" w:name="_ETM_Q1_10740150"/>
      <w:bookmarkEnd w:id="7003"/>
      <w:r w:rsidR="00205FE6">
        <w:rPr>
          <w:rFonts w:hint="cs"/>
          <w:rtl/>
        </w:rPr>
        <w:t>ני קורא לך</w:t>
      </w:r>
      <w:r>
        <w:rPr>
          <w:rFonts w:hint="cs"/>
          <w:rtl/>
        </w:rPr>
        <w:t xml:space="preserve"> לסדר </w:t>
      </w:r>
      <w:bookmarkStart w:id="7004" w:name="_ETM_Q1_10741651"/>
      <w:bookmarkEnd w:id="7004"/>
      <w:r>
        <w:rPr>
          <w:rFonts w:hint="cs"/>
          <w:rtl/>
        </w:rPr>
        <w:t>פעם ראשונה.</w:t>
      </w:r>
    </w:p>
    <w:p w14:paraId="06052296" w14:textId="77777777" w:rsidR="000E61A5" w:rsidRDefault="000E61A5" w:rsidP="000E61A5">
      <w:pPr>
        <w:ind w:firstLine="0"/>
        <w:rPr>
          <w:rtl/>
        </w:rPr>
      </w:pPr>
    </w:p>
    <w:p w14:paraId="0E0C9263" w14:textId="77777777" w:rsidR="000E61A5" w:rsidRPr="000E61A5" w:rsidRDefault="000E61A5" w:rsidP="000E61A5">
      <w:pPr>
        <w:ind w:firstLine="0"/>
        <w:rPr>
          <w:u w:val="single"/>
          <w:rtl/>
        </w:rPr>
      </w:pPr>
      <w:bookmarkStart w:id="7005" w:name="ET_speaker_6361_2165"/>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05"/>
    </w:p>
    <w:p w14:paraId="135894CB" w14:textId="77777777" w:rsidR="000E61A5" w:rsidRDefault="000E61A5" w:rsidP="000E61A5">
      <w:pPr>
        <w:ind w:firstLine="0"/>
        <w:rPr>
          <w:rtl/>
        </w:rPr>
      </w:pPr>
    </w:p>
    <w:p w14:paraId="4850E565" w14:textId="77777777" w:rsidR="00EC6592" w:rsidRDefault="000E61A5" w:rsidP="000E61A5">
      <w:pPr>
        <w:rPr>
          <w:rtl/>
        </w:rPr>
      </w:pPr>
      <w:r>
        <w:rPr>
          <w:rFonts w:hint="cs"/>
          <w:rtl/>
        </w:rPr>
        <w:t>אני רק אומר לך שזה לא מופיע באתר.</w:t>
      </w:r>
      <w:bookmarkStart w:id="7006" w:name="_ETM_Q1_10742650"/>
      <w:bookmarkEnd w:id="7006"/>
      <w:r>
        <w:rPr>
          <w:rFonts w:hint="cs"/>
          <w:rtl/>
        </w:rPr>
        <w:t xml:space="preserve"> </w:t>
      </w:r>
      <w:r w:rsidR="00EC6592">
        <w:rPr>
          <w:rFonts w:hint="cs"/>
          <w:rtl/>
        </w:rPr>
        <w:t>אתה יכול לקרוא לסדר. זה לא מפריע לי.</w:t>
      </w:r>
    </w:p>
    <w:p w14:paraId="09916B44" w14:textId="77777777" w:rsidR="008B0D52" w:rsidRDefault="008B0D52" w:rsidP="000E61A5">
      <w:pPr>
        <w:rPr>
          <w:rtl/>
        </w:rPr>
      </w:pPr>
    </w:p>
    <w:p w14:paraId="627D2FA0" w14:textId="77777777" w:rsidR="000E61A5" w:rsidRDefault="000E61A5" w:rsidP="000E61A5">
      <w:pPr>
        <w:ind w:firstLine="0"/>
        <w:rPr>
          <w:rtl/>
        </w:rPr>
      </w:pPr>
      <w:bookmarkStart w:id="7007" w:name="_ETM_Q1_10746900"/>
      <w:bookmarkStart w:id="7008" w:name="_ETM_Q1_10747150"/>
      <w:bookmarkEnd w:id="7007"/>
      <w:bookmarkEnd w:id="7008"/>
    </w:p>
    <w:p w14:paraId="77990874" w14:textId="77777777" w:rsidR="000E61A5" w:rsidRPr="000E61A5" w:rsidRDefault="000E61A5" w:rsidP="000E61A5">
      <w:pPr>
        <w:ind w:firstLine="0"/>
        <w:rPr>
          <w:u w:val="single"/>
          <w:rtl/>
        </w:rPr>
      </w:pPr>
      <w:bookmarkStart w:id="7009" w:name="ET_speaker_6127_2166"/>
      <w:r w:rsidRPr="000E61A5">
        <w:rPr>
          <w:rStyle w:val="TagStyle"/>
          <w:u w:val="single"/>
          <w:rtl/>
        </w:rPr>
        <w:t xml:space="preserve"> &lt;&lt; דובר &gt;&gt; </w:t>
      </w:r>
      <w:r w:rsidRPr="000E61A5">
        <w:rPr>
          <w:u w:val="single"/>
          <w:rtl/>
        </w:rPr>
        <w:t>ולדימיר בליאק (יש עתיד):</w:t>
      </w:r>
      <w:r w:rsidRPr="000E61A5">
        <w:rPr>
          <w:rStyle w:val="TagStyle"/>
          <w:u w:val="single"/>
          <w:rtl/>
        </w:rPr>
        <w:t xml:space="preserve"> &lt;&lt; דובר &gt;&gt;</w:t>
      </w:r>
      <w:r w:rsidRPr="000E61A5">
        <w:rPr>
          <w:u w:val="single"/>
          <w:rtl/>
        </w:rPr>
        <w:t xml:space="preserve">   </w:t>
      </w:r>
      <w:bookmarkEnd w:id="7009"/>
    </w:p>
    <w:p w14:paraId="44E64998" w14:textId="77777777" w:rsidR="000E61A5" w:rsidRDefault="000E61A5" w:rsidP="000E61A5">
      <w:pPr>
        <w:ind w:firstLine="0"/>
        <w:rPr>
          <w:rtl/>
        </w:rPr>
      </w:pPr>
    </w:p>
    <w:p w14:paraId="51A22502" w14:textId="77777777" w:rsidR="000E61A5" w:rsidRDefault="00EC6592" w:rsidP="000E61A5">
      <w:pPr>
        <w:rPr>
          <w:rtl/>
        </w:rPr>
      </w:pPr>
      <w:r>
        <w:rPr>
          <w:rFonts w:hint="cs"/>
          <w:rtl/>
        </w:rPr>
        <w:t xml:space="preserve">מי נמצא </w:t>
      </w:r>
      <w:bookmarkStart w:id="7010" w:name="_ETM_Q1_10747900"/>
      <w:bookmarkEnd w:id="7010"/>
      <w:r>
        <w:rPr>
          <w:rFonts w:hint="cs"/>
          <w:rtl/>
        </w:rPr>
        <w:t>פה חוץ</w:t>
      </w:r>
      <w:r w:rsidR="000E61A5">
        <w:rPr>
          <w:rFonts w:hint="cs"/>
          <w:rtl/>
        </w:rPr>
        <w:t xml:space="preserve"> מארבעתנו, אתה רוצה להוציא אותנו?</w:t>
      </w:r>
      <w:bookmarkStart w:id="7011" w:name="_ETM_Q1_10750900"/>
      <w:bookmarkStart w:id="7012" w:name="_ETM_Q1_10748902"/>
      <w:bookmarkEnd w:id="7011"/>
      <w:bookmarkEnd w:id="7012"/>
    </w:p>
    <w:p w14:paraId="5472A0EE" w14:textId="77777777" w:rsidR="000E61A5" w:rsidRDefault="000E61A5" w:rsidP="000E61A5">
      <w:pPr>
        <w:ind w:firstLine="0"/>
        <w:rPr>
          <w:rtl/>
        </w:rPr>
      </w:pPr>
    </w:p>
    <w:p w14:paraId="4C94B72E" w14:textId="77777777" w:rsidR="000E61A5" w:rsidRPr="000E61A5" w:rsidRDefault="000E61A5" w:rsidP="000E61A5">
      <w:pPr>
        <w:ind w:firstLine="0"/>
        <w:rPr>
          <w:u w:val="single"/>
          <w:rtl/>
        </w:rPr>
      </w:pPr>
      <w:bookmarkStart w:id="7013" w:name="ET_speaker_6361_2167"/>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13"/>
    </w:p>
    <w:p w14:paraId="00444F0F" w14:textId="77777777" w:rsidR="000E61A5" w:rsidRDefault="000E61A5" w:rsidP="000E61A5">
      <w:pPr>
        <w:ind w:firstLine="0"/>
        <w:rPr>
          <w:rtl/>
        </w:rPr>
      </w:pPr>
    </w:p>
    <w:p w14:paraId="5799A2C7" w14:textId="77777777" w:rsidR="00EC6592" w:rsidRDefault="00EC6592" w:rsidP="000E61A5">
      <w:pPr>
        <w:rPr>
          <w:rtl/>
        </w:rPr>
      </w:pPr>
      <w:r>
        <w:rPr>
          <w:rFonts w:hint="cs"/>
          <w:rtl/>
        </w:rPr>
        <w:t>את מי תוציא?</w:t>
      </w:r>
    </w:p>
    <w:p w14:paraId="3C068C34" w14:textId="77777777" w:rsidR="000E61A5" w:rsidRDefault="000E61A5" w:rsidP="000E61A5">
      <w:pPr>
        <w:ind w:firstLine="0"/>
        <w:rPr>
          <w:rtl/>
        </w:rPr>
      </w:pPr>
      <w:bookmarkStart w:id="7014" w:name="_ETM_Q1_10754151"/>
      <w:bookmarkEnd w:id="7014"/>
    </w:p>
    <w:p w14:paraId="623D7BEF" w14:textId="77777777" w:rsidR="000E61A5" w:rsidRPr="000E61A5" w:rsidRDefault="000E61A5" w:rsidP="000E61A5">
      <w:pPr>
        <w:ind w:firstLine="0"/>
        <w:rPr>
          <w:u w:val="single"/>
          <w:rtl/>
        </w:rPr>
      </w:pPr>
      <w:bookmarkStart w:id="7015" w:name="ET_yor_5797_2168"/>
      <w:r w:rsidRPr="000E61A5">
        <w:rPr>
          <w:rStyle w:val="TagStyle"/>
          <w:u w:val="single"/>
          <w:rtl/>
        </w:rPr>
        <w:t xml:space="preserve"> &lt;&lt; יור &gt;&gt; </w:t>
      </w:r>
      <w:r w:rsidRPr="000E61A5">
        <w:rPr>
          <w:u w:val="single"/>
          <w:rtl/>
        </w:rPr>
        <w:t>היו"ר יצחק פינדרוס:</w:t>
      </w:r>
      <w:r w:rsidRPr="000E61A5">
        <w:rPr>
          <w:rStyle w:val="TagStyle"/>
          <w:u w:val="single"/>
          <w:rtl/>
        </w:rPr>
        <w:t xml:space="preserve"> &lt;&lt; יור &gt;&gt;</w:t>
      </w:r>
      <w:r w:rsidRPr="000E61A5">
        <w:rPr>
          <w:u w:val="single"/>
          <w:rtl/>
        </w:rPr>
        <w:t xml:space="preserve">   </w:t>
      </w:r>
      <w:bookmarkEnd w:id="7015"/>
    </w:p>
    <w:p w14:paraId="6BC85FE1" w14:textId="77777777" w:rsidR="000E61A5" w:rsidRDefault="000E61A5" w:rsidP="000E61A5">
      <w:pPr>
        <w:ind w:firstLine="0"/>
        <w:rPr>
          <w:rtl/>
        </w:rPr>
      </w:pPr>
    </w:p>
    <w:p w14:paraId="011335B3" w14:textId="77777777" w:rsidR="00EC6592" w:rsidRDefault="000E61A5" w:rsidP="000E61A5">
      <w:pPr>
        <w:rPr>
          <w:rtl/>
        </w:rPr>
      </w:pPr>
      <w:r>
        <w:rPr>
          <w:rFonts w:hint="cs"/>
          <w:rtl/>
        </w:rPr>
        <w:t>מה רצית לשאול</w:t>
      </w:r>
      <w:r w:rsidR="002B7330">
        <w:rPr>
          <w:rFonts w:hint="cs"/>
          <w:rtl/>
        </w:rPr>
        <w:t>?</w:t>
      </w:r>
    </w:p>
    <w:p w14:paraId="58FFCA59" w14:textId="77777777" w:rsidR="000E61A5" w:rsidRDefault="000E61A5" w:rsidP="000E61A5">
      <w:pPr>
        <w:ind w:firstLine="0"/>
        <w:rPr>
          <w:rtl/>
        </w:rPr>
      </w:pPr>
      <w:bookmarkStart w:id="7016" w:name="_ETM_Q1_10758401"/>
      <w:bookmarkEnd w:id="7016"/>
    </w:p>
    <w:p w14:paraId="6802AC9F" w14:textId="77777777" w:rsidR="000E61A5" w:rsidRPr="000E61A5" w:rsidRDefault="000E61A5" w:rsidP="000E61A5">
      <w:pPr>
        <w:ind w:firstLine="0"/>
        <w:rPr>
          <w:u w:val="single"/>
          <w:rtl/>
        </w:rPr>
      </w:pPr>
      <w:bookmarkStart w:id="7017" w:name="ET_speaker_6236_2169"/>
      <w:r w:rsidRPr="000E61A5">
        <w:rPr>
          <w:rStyle w:val="TagStyle"/>
          <w:u w:val="single"/>
          <w:rtl/>
        </w:rPr>
        <w:t xml:space="preserve"> &lt;&lt; דובר &gt;&gt; </w:t>
      </w:r>
      <w:r w:rsidRPr="000E61A5">
        <w:rPr>
          <w:u w:val="single"/>
          <w:rtl/>
        </w:rPr>
        <w:t>נעמה לזימי (העבודה):</w:t>
      </w:r>
      <w:r w:rsidRPr="000E61A5">
        <w:rPr>
          <w:rStyle w:val="TagStyle"/>
          <w:u w:val="single"/>
          <w:rtl/>
        </w:rPr>
        <w:t xml:space="preserve"> &lt;&lt; דובר &gt;&gt;</w:t>
      </w:r>
      <w:r w:rsidRPr="000E61A5">
        <w:rPr>
          <w:u w:val="single"/>
          <w:rtl/>
        </w:rPr>
        <w:t xml:space="preserve">   </w:t>
      </w:r>
      <w:bookmarkEnd w:id="7017"/>
    </w:p>
    <w:p w14:paraId="49A53178" w14:textId="77777777" w:rsidR="000E61A5" w:rsidRDefault="000E61A5" w:rsidP="000E61A5">
      <w:pPr>
        <w:ind w:firstLine="0"/>
        <w:rPr>
          <w:rtl/>
        </w:rPr>
      </w:pPr>
    </w:p>
    <w:p w14:paraId="61679D09" w14:textId="77777777" w:rsidR="002B7330" w:rsidRDefault="002B7330" w:rsidP="000E61A5">
      <w:pPr>
        <w:rPr>
          <w:rtl/>
        </w:rPr>
      </w:pPr>
      <w:r>
        <w:rPr>
          <w:rFonts w:hint="cs"/>
          <w:rtl/>
        </w:rPr>
        <w:t>משרד לנושאים אסטרטגיים</w:t>
      </w:r>
      <w:r w:rsidR="000E61A5">
        <w:rPr>
          <w:rFonts w:hint="cs"/>
          <w:rtl/>
        </w:rPr>
        <w:t>.</w:t>
      </w:r>
    </w:p>
    <w:p w14:paraId="5F00574E" w14:textId="77777777" w:rsidR="000E61A5" w:rsidRDefault="000E61A5" w:rsidP="000E61A5">
      <w:pPr>
        <w:ind w:firstLine="0"/>
        <w:rPr>
          <w:rtl/>
        </w:rPr>
      </w:pPr>
      <w:bookmarkStart w:id="7018" w:name="_ETM_Q1_10761400"/>
      <w:bookmarkEnd w:id="7018"/>
    </w:p>
    <w:p w14:paraId="2B2240E6" w14:textId="77777777" w:rsidR="000E61A5" w:rsidRPr="000E61A5" w:rsidRDefault="000E61A5" w:rsidP="000E61A5">
      <w:pPr>
        <w:ind w:firstLine="0"/>
        <w:rPr>
          <w:u w:val="single"/>
          <w:rtl/>
        </w:rPr>
      </w:pPr>
      <w:bookmarkStart w:id="7019" w:name="ET_yor_5797_2170"/>
      <w:r w:rsidRPr="000E61A5">
        <w:rPr>
          <w:rStyle w:val="TagStyle"/>
          <w:u w:val="single"/>
          <w:rtl/>
        </w:rPr>
        <w:t xml:space="preserve"> &lt;&lt; יור &gt;&gt; </w:t>
      </w:r>
      <w:r w:rsidRPr="000E61A5">
        <w:rPr>
          <w:u w:val="single"/>
          <w:rtl/>
        </w:rPr>
        <w:t>היו"ר יצחק פינדרוס:</w:t>
      </w:r>
      <w:r w:rsidRPr="000E61A5">
        <w:rPr>
          <w:rStyle w:val="TagStyle"/>
          <w:u w:val="single"/>
          <w:rtl/>
        </w:rPr>
        <w:t xml:space="preserve"> &lt;&lt; יור &gt;&gt;</w:t>
      </w:r>
      <w:r w:rsidRPr="000E61A5">
        <w:rPr>
          <w:u w:val="single"/>
          <w:rtl/>
        </w:rPr>
        <w:t xml:space="preserve">   </w:t>
      </w:r>
      <w:bookmarkEnd w:id="7019"/>
    </w:p>
    <w:p w14:paraId="5C20912B" w14:textId="77777777" w:rsidR="000E61A5" w:rsidRDefault="000E61A5" w:rsidP="000E61A5">
      <w:pPr>
        <w:ind w:firstLine="0"/>
        <w:rPr>
          <w:rtl/>
        </w:rPr>
      </w:pPr>
    </w:p>
    <w:p w14:paraId="686E01C0" w14:textId="77777777" w:rsidR="000E61A5" w:rsidRDefault="002B7330" w:rsidP="000E61A5">
      <w:pPr>
        <w:rPr>
          <w:rtl/>
        </w:rPr>
      </w:pPr>
      <w:r>
        <w:rPr>
          <w:rFonts w:hint="cs"/>
          <w:rtl/>
        </w:rPr>
        <w:t>אסטרטגיים, ירושלים, הת</w:t>
      </w:r>
      <w:bookmarkStart w:id="7020" w:name="_ETM_Q1_10763151"/>
      <w:bookmarkEnd w:id="7020"/>
      <w:r w:rsidR="000E61A5">
        <w:rPr>
          <w:rFonts w:hint="cs"/>
          <w:rtl/>
        </w:rPr>
        <w:t>יישבות.</w:t>
      </w:r>
    </w:p>
    <w:p w14:paraId="5F460880" w14:textId="77777777" w:rsidR="000E61A5" w:rsidRDefault="000E61A5" w:rsidP="000E61A5">
      <w:pPr>
        <w:ind w:firstLine="0"/>
        <w:rPr>
          <w:rtl/>
        </w:rPr>
      </w:pPr>
    </w:p>
    <w:p w14:paraId="1CC109F8" w14:textId="77777777" w:rsidR="000E61A5" w:rsidRPr="000E61A5" w:rsidRDefault="000E61A5" w:rsidP="000E61A5">
      <w:pPr>
        <w:ind w:firstLine="0"/>
        <w:rPr>
          <w:u w:val="single"/>
          <w:rtl/>
        </w:rPr>
      </w:pPr>
      <w:bookmarkStart w:id="7021" w:name="ET_speaker_6236_2173"/>
      <w:r w:rsidRPr="000E61A5">
        <w:rPr>
          <w:rStyle w:val="TagStyle"/>
          <w:u w:val="single"/>
          <w:rtl/>
        </w:rPr>
        <w:t xml:space="preserve"> &lt;&lt; דובר &gt;&gt; </w:t>
      </w:r>
      <w:r w:rsidRPr="000E61A5">
        <w:rPr>
          <w:u w:val="single"/>
          <w:rtl/>
        </w:rPr>
        <w:t>נעמה לזימי (העבודה):</w:t>
      </w:r>
      <w:r w:rsidRPr="000E61A5">
        <w:rPr>
          <w:rStyle w:val="TagStyle"/>
          <w:u w:val="single"/>
          <w:rtl/>
        </w:rPr>
        <w:t xml:space="preserve"> &lt;&lt; דובר &gt;&gt;</w:t>
      </w:r>
      <w:r w:rsidRPr="000E61A5">
        <w:rPr>
          <w:u w:val="single"/>
          <w:rtl/>
        </w:rPr>
        <w:t xml:space="preserve">   </w:t>
      </w:r>
      <w:bookmarkEnd w:id="7021"/>
    </w:p>
    <w:p w14:paraId="34A81F0D" w14:textId="77777777" w:rsidR="000E61A5" w:rsidRDefault="000E61A5" w:rsidP="000E61A5">
      <w:pPr>
        <w:ind w:firstLine="0"/>
        <w:rPr>
          <w:rtl/>
        </w:rPr>
      </w:pPr>
    </w:p>
    <w:p w14:paraId="30BBF2CA" w14:textId="77777777" w:rsidR="000E61A5" w:rsidRDefault="000E61A5" w:rsidP="000E61A5">
      <w:pPr>
        <w:rPr>
          <w:rtl/>
        </w:rPr>
      </w:pPr>
      <w:r>
        <w:rPr>
          <w:rFonts w:hint="cs"/>
          <w:rtl/>
        </w:rPr>
        <w:t>אני רוצה משרד-משרד.</w:t>
      </w:r>
    </w:p>
    <w:p w14:paraId="355E0AA5" w14:textId="77777777" w:rsidR="000E61A5" w:rsidRDefault="000E61A5" w:rsidP="000E61A5">
      <w:pPr>
        <w:ind w:firstLine="0"/>
        <w:rPr>
          <w:rtl/>
        </w:rPr>
      </w:pPr>
    </w:p>
    <w:p w14:paraId="73CB3EEB" w14:textId="77777777" w:rsidR="000E61A5" w:rsidRPr="000E61A5" w:rsidRDefault="000E61A5" w:rsidP="000E61A5">
      <w:pPr>
        <w:ind w:firstLine="0"/>
        <w:rPr>
          <w:u w:val="single"/>
          <w:rtl/>
        </w:rPr>
      </w:pPr>
      <w:bookmarkStart w:id="7022" w:name="ET_yor_5797_2172"/>
      <w:r w:rsidRPr="000E61A5">
        <w:rPr>
          <w:rStyle w:val="TagStyle"/>
          <w:u w:val="single"/>
          <w:rtl/>
        </w:rPr>
        <w:t xml:space="preserve"> &lt;&lt; יור &gt;&gt; </w:t>
      </w:r>
      <w:r w:rsidRPr="000E61A5">
        <w:rPr>
          <w:u w:val="single"/>
          <w:rtl/>
        </w:rPr>
        <w:t>היו"ר יצחק פינדרוס:</w:t>
      </w:r>
      <w:r w:rsidRPr="000E61A5">
        <w:rPr>
          <w:rStyle w:val="TagStyle"/>
          <w:u w:val="single"/>
          <w:rtl/>
        </w:rPr>
        <w:t xml:space="preserve"> &lt;&lt; יור &gt;&gt;</w:t>
      </w:r>
      <w:r w:rsidRPr="000E61A5">
        <w:rPr>
          <w:u w:val="single"/>
          <w:rtl/>
        </w:rPr>
        <w:t xml:space="preserve">   </w:t>
      </w:r>
      <w:bookmarkEnd w:id="7022"/>
    </w:p>
    <w:p w14:paraId="5739BB8D" w14:textId="77777777" w:rsidR="000E61A5" w:rsidRDefault="000E61A5" w:rsidP="000E61A5">
      <w:pPr>
        <w:ind w:firstLine="0"/>
        <w:rPr>
          <w:rtl/>
        </w:rPr>
      </w:pPr>
    </w:p>
    <w:p w14:paraId="5CDCE591" w14:textId="77777777" w:rsidR="000E61A5" w:rsidRDefault="000E61A5" w:rsidP="000E61A5">
      <w:pPr>
        <w:rPr>
          <w:rtl/>
        </w:rPr>
      </w:pPr>
      <w:r>
        <w:rPr>
          <w:rFonts w:hint="cs"/>
          <w:rtl/>
        </w:rPr>
        <w:t>אין אפשרות, דנים הכול ביחד.</w:t>
      </w:r>
    </w:p>
    <w:p w14:paraId="215FC13F" w14:textId="77777777" w:rsidR="000E61A5" w:rsidRDefault="000E61A5" w:rsidP="000E61A5">
      <w:pPr>
        <w:ind w:firstLine="0"/>
        <w:rPr>
          <w:rtl/>
        </w:rPr>
      </w:pPr>
      <w:bookmarkStart w:id="7023" w:name="_ETM_Q1_10769151"/>
      <w:bookmarkEnd w:id="7023"/>
    </w:p>
    <w:p w14:paraId="718551FE" w14:textId="77777777" w:rsidR="000E61A5" w:rsidRPr="000E61A5" w:rsidRDefault="000E61A5" w:rsidP="000E61A5">
      <w:pPr>
        <w:ind w:firstLine="0"/>
        <w:rPr>
          <w:u w:val="single"/>
          <w:rtl/>
        </w:rPr>
      </w:pPr>
      <w:bookmarkStart w:id="7024" w:name="ET_speaker_6361_2171"/>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24"/>
    </w:p>
    <w:p w14:paraId="22A781C0" w14:textId="77777777" w:rsidR="000E61A5" w:rsidRDefault="000E61A5" w:rsidP="000E61A5">
      <w:pPr>
        <w:ind w:firstLine="0"/>
        <w:rPr>
          <w:rtl/>
        </w:rPr>
      </w:pPr>
    </w:p>
    <w:p w14:paraId="0F295BA0" w14:textId="77777777" w:rsidR="002B7330" w:rsidRDefault="002B7330" w:rsidP="000E61A5">
      <w:pPr>
        <w:rPr>
          <w:rtl/>
        </w:rPr>
      </w:pPr>
      <w:r>
        <w:rPr>
          <w:rFonts w:hint="cs"/>
          <w:rtl/>
        </w:rPr>
        <w:t>מה זה אין אפשרות?</w:t>
      </w:r>
      <w:r w:rsidR="000E61A5">
        <w:rPr>
          <w:rFonts w:hint="cs"/>
          <w:rtl/>
        </w:rPr>
        <w:t xml:space="preserve"> מי אתה? מה אתה חושב שאתה, מה זה אין אפשרות?</w:t>
      </w:r>
    </w:p>
    <w:p w14:paraId="40ACB76E" w14:textId="77777777" w:rsidR="00BE2949" w:rsidRDefault="00BE2949" w:rsidP="00BE2949">
      <w:pPr>
        <w:ind w:firstLine="0"/>
        <w:rPr>
          <w:rtl/>
        </w:rPr>
      </w:pPr>
    </w:p>
    <w:p w14:paraId="3D05DA8B" w14:textId="77777777" w:rsidR="00BE2949" w:rsidRPr="00BE2949" w:rsidRDefault="00BE2949" w:rsidP="00BE2949">
      <w:pPr>
        <w:ind w:firstLine="0"/>
        <w:rPr>
          <w:u w:val="single"/>
          <w:rtl/>
        </w:rPr>
      </w:pPr>
      <w:bookmarkStart w:id="7025" w:name="ET_speaker_6236_5483"/>
      <w:r w:rsidRPr="00BE2949">
        <w:rPr>
          <w:rStyle w:val="TagStyle"/>
          <w:u w:val="single"/>
          <w:rtl/>
        </w:rPr>
        <w:t xml:space="preserve"> &lt;&lt; דובר &gt;&gt; </w:t>
      </w:r>
      <w:r w:rsidRPr="00BE2949">
        <w:rPr>
          <w:u w:val="single"/>
          <w:rtl/>
        </w:rPr>
        <w:t>נעמה לזימי (העבודה):</w:t>
      </w:r>
      <w:r w:rsidRPr="00BE2949">
        <w:rPr>
          <w:rStyle w:val="TagStyle"/>
          <w:u w:val="single"/>
          <w:rtl/>
        </w:rPr>
        <w:t xml:space="preserve"> &lt;&lt; דובר &gt;&gt;</w:t>
      </w:r>
      <w:r w:rsidRPr="00BE2949">
        <w:rPr>
          <w:u w:val="single"/>
          <w:rtl/>
        </w:rPr>
        <w:t xml:space="preserve">   </w:t>
      </w:r>
      <w:bookmarkEnd w:id="7025"/>
    </w:p>
    <w:p w14:paraId="249DC956" w14:textId="77777777" w:rsidR="00BE2949" w:rsidRDefault="00BE2949" w:rsidP="00BE2949">
      <w:pPr>
        <w:ind w:firstLine="0"/>
        <w:rPr>
          <w:rtl/>
        </w:rPr>
      </w:pPr>
    </w:p>
    <w:p w14:paraId="54419C9E" w14:textId="77777777" w:rsidR="002B7330" w:rsidRDefault="00BE2949" w:rsidP="00BE2949">
      <w:pPr>
        <w:rPr>
          <w:rtl/>
        </w:rPr>
      </w:pPr>
      <w:r>
        <w:rPr>
          <w:rFonts w:hint="cs"/>
          <w:rtl/>
        </w:rPr>
        <w:t>אי</w:t>
      </w:r>
      <w:bookmarkStart w:id="7026" w:name="_ETM_Q1_10730405"/>
      <w:bookmarkStart w:id="7027" w:name="_ETM_Q1_10730905"/>
      <w:bookmarkStart w:id="7028" w:name="_ETM_Q1_10774151"/>
      <w:bookmarkEnd w:id="7026"/>
      <w:bookmarkEnd w:id="7027"/>
      <w:bookmarkEnd w:id="7028"/>
      <w:r>
        <w:rPr>
          <w:rFonts w:hint="cs"/>
          <w:rtl/>
        </w:rPr>
        <w:t xml:space="preserve"> </w:t>
      </w:r>
      <w:r w:rsidR="000E61A5">
        <w:rPr>
          <w:rFonts w:hint="cs"/>
          <w:rtl/>
        </w:rPr>
        <w:t xml:space="preserve">אפשר כך. </w:t>
      </w:r>
      <w:r w:rsidR="002B7330">
        <w:rPr>
          <w:rFonts w:hint="cs"/>
          <w:rtl/>
        </w:rPr>
        <w:t>אני אסטרטגיים, פח</w:t>
      </w:r>
      <w:r w:rsidR="000E61A5">
        <w:rPr>
          <w:rFonts w:hint="cs"/>
          <w:rtl/>
        </w:rPr>
        <w:t>ות לשאול</w:t>
      </w:r>
      <w:r w:rsidR="002B7330">
        <w:rPr>
          <w:rFonts w:hint="cs"/>
          <w:rtl/>
        </w:rPr>
        <w:t>. הכנתי שאלות למשרדים אחרים</w:t>
      </w:r>
      <w:bookmarkStart w:id="7029" w:name="_ETM_Q1_10777651"/>
      <w:bookmarkEnd w:id="7029"/>
      <w:r w:rsidR="002B7330">
        <w:rPr>
          <w:rFonts w:hint="cs"/>
          <w:rtl/>
        </w:rPr>
        <w:t>.</w:t>
      </w:r>
    </w:p>
    <w:p w14:paraId="5D58C8B3" w14:textId="77777777" w:rsidR="000E61A5" w:rsidRDefault="000E61A5" w:rsidP="000E61A5">
      <w:pPr>
        <w:ind w:firstLine="0"/>
        <w:rPr>
          <w:rtl/>
        </w:rPr>
      </w:pPr>
    </w:p>
    <w:p w14:paraId="32187037" w14:textId="77777777" w:rsidR="000E61A5" w:rsidRPr="000E61A5" w:rsidRDefault="000E61A5" w:rsidP="000E61A5">
      <w:pPr>
        <w:ind w:firstLine="0"/>
        <w:rPr>
          <w:u w:val="single"/>
          <w:rtl/>
        </w:rPr>
      </w:pPr>
      <w:bookmarkStart w:id="7030" w:name="ET_yor_5797_2175"/>
      <w:r w:rsidRPr="000E61A5">
        <w:rPr>
          <w:rStyle w:val="TagStyle"/>
          <w:u w:val="single"/>
          <w:rtl/>
        </w:rPr>
        <w:t xml:space="preserve"> &lt;&lt; יור &gt;&gt; </w:t>
      </w:r>
      <w:r w:rsidRPr="000E61A5">
        <w:rPr>
          <w:u w:val="single"/>
          <w:rtl/>
        </w:rPr>
        <w:t>היו"ר יצחק פינדרוס:</w:t>
      </w:r>
      <w:r w:rsidRPr="000E61A5">
        <w:rPr>
          <w:rStyle w:val="TagStyle"/>
          <w:u w:val="single"/>
          <w:rtl/>
        </w:rPr>
        <w:t xml:space="preserve"> &lt;&lt; יור &gt;&gt;</w:t>
      </w:r>
      <w:r w:rsidRPr="000E61A5">
        <w:rPr>
          <w:u w:val="single"/>
          <w:rtl/>
        </w:rPr>
        <w:t xml:space="preserve">   </w:t>
      </w:r>
      <w:bookmarkEnd w:id="7030"/>
    </w:p>
    <w:p w14:paraId="6E95CB1D" w14:textId="77777777" w:rsidR="000E61A5" w:rsidRDefault="000E61A5" w:rsidP="000E61A5">
      <w:pPr>
        <w:ind w:firstLine="0"/>
        <w:rPr>
          <w:rtl/>
        </w:rPr>
      </w:pPr>
    </w:p>
    <w:p w14:paraId="039E0F46" w14:textId="77777777" w:rsidR="002B7330" w:rsidRDefault="002B7330" w:rsidP="000E61A5">
      <w:pPr>
        <w:rPr>
          <w:rtl/>
        </w:rPr>
      </w:pPr>
      <w:r>
        <w:rPr>
          <w:rFonts w:hint="cs"/>
          <w:rtl/>
        </w:rPr>
        <w:t>א</w:t>
      </w:r>
      <w:bookmarkStart w:id="7031" w:name="_ETM_Q1_10778150"/>
      <w:bookmarkEnd w:id="7031"/>
      <w:r>
        <w:rPr>
          <w:rFonts w:hint="cs"/>
          <w:rtl/>
        </w:rPr>
        <w:t>ז תשאלי.</w:t>
      </w:r>
    </w:p>
    <w:p w14:paraId="61BCAE18" w14:textId="77777777" w:rsidR="000E61A5" w:rsidRDefault="000E61A5" w:rsidP="000E61A5">
      <w:pPr>
        <w:ind w:firstLine="0"/>
        <w:rPr>
          <w:rtl/>
        </w:rPr>
      </w:pPr>
    </w:p>
    <w:p w14:paraId="1E6FBB5E" w14:textId="77777777" w:rsidR="000E61A5" w:rsidRPr="000E61A5" w:rsidRDefault="000E61A5" w:rsidP="000E61A5">
      <w:pPr>
        <w:ind w:firstLine="0"/>
        <w:rPr>
          <w:u w:val="single"/>
          <w:rtl/>
        </w:rPr>
      </w:pPr>
      <w:bookmarkStart w:id="7032" w:name="ET_speaker_6361_2176"/>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32"/>
    </w:p>
    <w:p w14:paraId="3F73C729" w14:textId="77777777" w:rsidR="000E61A5" w:rsidRDefault="000E61A5" w:rsidP="000E61A5">
      <w:pPr>
        <w:ind w:firstLine="0"/>
        <w:rPr>
          <w:rtl/>
        </w:rPr>
      </w:pPr>
    </w:p>
    <w:p w14:paraId="57AC4AB5" w14:textId="77777777" w:rsidR="000E61A5" w:rsidRDefault="000E61A5" w:rsidP="000E61A5">
      <w:pPr>
        <w:rPr>
          <w:rtl/>
        </w:rPr>
      </w:pPr>
      <w:r>
        <w:rPr>
          <w:rFonts w:hint="cs"/>
          <w:rtl/>
        </w:rPr>
        <w:t>מי עונה על האסטרטגיים?</w:t>
      </w:r>
    </w:p>
    <w:p w14:paraId="07BAE14B" w14:textId="77777777" w:rsidR="000E61A5" w:rsidRDefault="000E61A5" w:rsidP="000E61A5">
      <w:pPr>
        <w:ind w:firstLine="0"/>
        <w:rPr>
          <w:rtl/>
        </w:rPr>
      </w:pPr>
      <w:bookmarkStart w:id="7033" w:name="_ETM_Q1_10779151"/>
      <w:bookmarkEnd w:id="7033"/>
    </w:p>
    <w:p w14:paraId="27619E10" w14:textId="77777777" w:rsidR="000E61A5" w:rsidRPr="000E61A5" w:rsidRDefault="000E61A5" w:rsidP="000E61A5">
      <w:pPr>
        <w:ind w:firstLine="0"/>
        <w:rPr>
          <w:u w:val="single"/>
          <w:rtl/>
        </w:rPr>
      </w:pPr>
      <w:bookmarkStart w:id="7034" w:name="ET_speaker_דנה_חימי__2177"/>
      <w:r w:rsidRPr="000E61A5">
        <w:rPr>
          <w:rStyle w:val="TagStyle"/>
          <w:u w:val="single"/>
          <w:rtl/>
        </w:rPr>
        <w:t xml:space="preserve"> &lt;&lt; דובר &gt;&gt; </w:t>
      </w:r>
      <w:r w:rsidRPr="000E61A5">
        <w:rPr>
          <w:u w:val="single"/>
          <w:rtl/>
        </w:rPr>
        <w:t>דנה חימי:</w:t>
      </w:r>
      <w:r w:rsidRPr="000E61A5">
        <w:rPr>
          <w:rStyle w:val="TagStyle"/>
          <w:u w:val="single"/>
          <w:rtl/>
        </w:rPr>
        <w:t xml:space="preserve"> &lt;&lt; דובר &gt;&gt;</w:t>
      </w:r>
      <w:r w:rsidRPr="000E61A5">
        <w:rPr>
          <w:u w:val="single"/>
          <w:rtl/>
        </w:rPr>
        <w:t xml:space="preserve">   </w:t>
      </w:r>
      <w:bookmarkEnd w:id="7034"/>
    </w:p>
    <w:p w14:paraId="66F99EE8" w14:textId="77777777" w:rsidR="000E61A5" w:rsidRDefault="000E61A5" w:rsidP="000E61A5">
      <w:pPr>
        <w:ind w:firstLine="0"/>
        <w:rPr>
          <w:rtl/>
        </w:rPr>
      </w:pPr>
    </w:p>
    <w:p w14:paraId="115214FB" w14:textId="77777777" w:rsidR="002B7330" w:rsidRDefault="000E61A5" w:rsidP="000E61A5">
      <w:pPr>
        <w:rPr>
          <w:rtl/>
        </w:rPr>
      </w:pPr>
      <w:r>
        <w:rPr>
          <w:rFonts w:hint="cs"/>
          <w:rtl/>
        </w:rPr>
        <w:t xml:space="preserve">אנחנו נענה, </w:t>
      </w:r>
      <w:r w:rsidR="002B7330">
        <w:rPr>
          <w:rFonts w:hint="cs"/>
          <w:rtl/>
        </w:rPr>
        <w:t>מה השאלה?</w:t>
      </w:r>
    </w:p>
    <w:p w14:paraId="14FBADD7" w14:textId="77777777" w:rsidR="000E61A5" w:rsidRDefault="000E61A5" w:rsidP="000E61A5">
      <w:pPr>
        <w:ind w:firstLine="0"/>
        <w:rPr>
          <w:rtl/>
        </w:rPr>
      </w:pPr>
      <w:bookmarkStart w:id="7035" w:name="_ETM_Q1_10784400"/>
      <w:bookmarkEnd w:id="7035"/>
    </w:p>
    <w:p w14:paraId="1648BD9E" w14:textId="77777777" w:rsidR="000E61A5" w:rsidRPr="000E61A5" w:rsidRDefault="000E61A5" w:rsidP="000E61A5">
      <w:pPr>
        <w:ind w:firstLine="0"/>
        <w:rPr>
          <w:u w:val="single"/>
          <w:rtl/>
        </w:rPr>
      </w:pPr>
      <w:bookmarkStart w:id="7036" w:name="ET_speaker_6361_2178"/>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36"/>
    </w:p>
    <w:p w14:paraId="7F9F05D3" w14:textId="77777777" w:rsidR="000E61A5" w:rsidRDefault="000E61A5" w:rsidP="000E61A5">
      <w:pPr>
        <w:ind w:firstLine="0"/>
        <w:rPr>
          <w:rtl/>
        </w:rPr>
      </w:pPr>
    </w:p>
    <w:p w14:paraId="12AF6F09" w14:textId="77777777" w:rsidR="002B7330" w:rsidRDefault="002B7330" w:rsidP="000E61A5">
      <w:pPr>
        <w:rPr>
          <w:rtl/>
        </w:rPr>
      </w:pPr>
      <w:r>
        <w:rPr>
          <w:rFonts w:hint="cs"/>
          <w:rtl/>
        </w:rPr>
        <w:t>כולם?</w:t>
      </w:r>
    </w:p>
    <w:p w14:paraId="6F4357A7" w14:textId="77777777" w:rsidR="000E61A5" w:rsidRDefault="000E61A5" w:rsidP="000E61A5">
      <w:pPr>
        <w:ind w:firstLine="0"/>
        <w:rPr>
          <w:rtl/>
        </w:rPr>
      </w:pPr>
      <w:bookmarkStart w:id="7037" w:name="_ETM_Q1_10789650"/>
      <w:bookmarkEnd w:id="7037"/>
    </w:p>
    <w:p w14:paraId="05868208" w14:textId="77777777" w:rsidR="000E61A5" w:rsidRPr="000E61A5" w:rsidRDefault="000E61A5" w:rsidP="000E61A5">
      <w:pPr>
        <w:ind w:firstLine="0"/>
        <w:rPr>
          <w:u w:val="single"/>
          <w:rtl/>
        </w:rPr>
      </w:pPr>
      <w:bookmarkStart w:id="7038" w:name="ET_speaker_6127_2179"/>
      <w:r w:rsidRPr="000E61A5">
        <w:rPr>
          <w:rStyle w:val="TagStyle"/>
          <w:u w:val="single"/>
          <w:rtl/>
        </w:rPr>
        <w:t xml:space="preserve"> &lt;&lt; דובר &gt;&gt; </w:t>
      </w:r>
      <w:r w:rsidRPr="000E61A5">
        <w:rPr>
          <w:u w:val="single"/>
          <w:rtl/>
        </w:rPr>
        <w:t>ולדימיר בליאק (יש עתיד):</w:t>
      </w:r>
      <w:r w:rsidRPr="000E61A5">
        <w:rPr>
          <w:rStyle w:val="TagStyle"/>
          <w:u w:val="single"/>
          <w:rtl/>
        </w:rPr>
        <w:t xml:space="preserve"> &lt;&lt; דובר &gt;&gt;</w:t>
      </w:r>
      <w:r w:rsidRPr="000E61A5">
        <w:rPr>
          <w:u w:val="single"/>
          <w:rtl/>
        </w:rPr>
        <w:t xml:space="preserve">   </w:t>
      </w:r>
      <w:bookmarkEnd w:id="7038"/>
    </w:p>
    <w:p w14:paraId="143710CD" w14:textId="77777777" w:rsidR="000E61A5" w:rsidRDefault="000E61A5" w:rsidP="000E61A5">
      <w:pPr>
        <w:ind w:firstLine="0"/>
        <w:rPr>
          <w:rtl/>
        </w:rPr>
      </w:pPr>
    </w:p>
    <w:p w14:paraId="1F8C3C2D" w14:textId="77777777" w:rsidR="002B7330" w:rsidRDefault="002B7330" w:rsidP="000E61A5">
      <w:pPr>
        <w:rPr>
          <w:rtl/>
        </w:rPr>
      </w:pPr>
      <w:r>
        <w:rPr>
          <w:rFonts w:hint="cs"/>
          <w:rtl/>
        </w:rPr>
        <w:t>זה לא מסווג, נושאים אסטרטגיים?</w:t>
      </w:r>
    </w:p>
    <w:p w14:paraId="61ED4A8F" w14:textId="77777777" w:rsidR="000E61A5" w:rsidRDefault="000E61A5" w:rsidP="000E61A5">
      <w:pPr>
        <w:ind w:firstLine="0"/>
        <w:rPr>
          <w:rtl/>
        </w:rPr>
      </w:pPr>
      <w:bookmarkStart w:id="7039" w:name="_ETM_Q1_10794151"/>
      <w:bookmarkEnd w:id="7039"/>
    </w:p>
    <w:p w14:paraId="67524356" w14:textId="77777777" w:rsidR="000E61A5" w:rsidRPr="000E61A5" w:rsidRDefault="000E61A5" w:rsidP="000E61A5">
      <w:pPr>
        <w:ind w:firstLine="0"/>
        <w:rPr>
          <w:u w:val="single"/>
          <w:rtl/>
        </w:rPr>
      </w:pPr>
      <w:bookmarkStart w:id="7040" w:name="ET_yor_5797_2180"/>
      <w:r w:rsidRPr="000E61A5">
        <w:rPr>
          <w:rStyle w:val="TagStyle"/>
          <w:u w:val="single"/>
          <w:rtl/>
        </w:rPr>
        <w:t xml:space="preserve"> &lt;&lt; יור &gt;&gt; </w:t>
      </w:r>
      <w:r w:rsidRPr="000E61A5">
        <w:rPr>
          <w:u w:val="single"/>
          <w:rtl/>
        </w:rPr>
        <w:t>היו"ר יצחק פינדרוס:</w:t>
      </w:r>
      <w:r w:rsidRPr="000E61A5">
        <w:rPr>
          <w:rStyle w:val="TagStyle"/>
          <w:u w:val="single"/>
          <w:rtl/>
        </w:rPr>
        <w:t xml:space="preserve"> &lt;&lt; יור &gt;&gt;</w:t>
      </w:r>
      <w:r w:rsidRPr="000E61A5">
        <w:rPr>
          <w:u w:val="single"/>
          <w:rtl/>
        </w:rPr>
        <w:t xml:space="preserve">   </w:t>
      </w:r>
      <w:bookmarkEnd w:id="7040"/>
    </w:p>
    <w:p w14:paraId="59EE2FF4" w14:textId="77777777" w:rsidR="000E61A5" w:rsidRDefault="000E61A5" w:rsidP="000E61A5">
      <w:pPr>
        <w:ind w:firstLine="0"/>
        <w:rPr>
          <w:rtl/>
        </w:rPr>
      </w:pPr>
    </w:p>
    <w:p w14:paraId="21B28B32" w14:textId="77777777" w:rsidR="002B7330" w:rsidRDefault="002B7330" w:rsidP="000E61A5">
      <w:pPr>
        <w:rPr>
          <w:rtl/>
        </w:rPr>
      </w:pPr>
      <w:r>
        <w:rPr>
          <w:rFonts w:hint="cs"/>
          <w:rtl/>
        </w:rPr>
        <w:t>מישהו רוצה לשאול שאלה?</w:t>
      </w:r>
    </w:p>
    <w:p w14:paraId="5992B1B0" w14:textId="77777777" w:rsidR="000E61A5" w:rsidRDefault="000E61A5" w:rsidP="000E61A5">
      <w:pPr>
        <w:ind w:firstLine="0"/>
        <w:rPr>
          <w:rtl/>
        </w:rPr>
      </w:pPr>
      <w:bookmarkStart w:id="7041" w:name="_ETM_Q1_10797650"/>
      <w:bookmarkEnd w:id="7041"/>
    </w:p>
    <w:p w14:paraId="6BB79370" w14:textId="77777777" w:rsidR="000E61A5" w:rsidRPr="000E61A5" w:rsidRDefault="000E61A5" w:rsidP="000E61A5">
      <w:pPr>
        <w:ind w:firstLine="0"/>
        <w:rPr>
          <w:u w:val="single"/>
          <w:rtl/>
        </w:rPr>
      </w:pPr>
      <w:bookmarkStart w:id="7042" w:name="ET_speaker_6361_2181"/>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42"/>
    </w:p>
    <w:p w14:paraId="7CA01C1B" w14:textId="77777777" w:rsidR="000E61A5" w:rsidRDefault="000E61A5" w:rsidP="000E61A5">
      <w:pPr>
        <w:ind w:firstLine="0"/>
        <w:rPr>
          <w:rtl/>
        </w:rPr>
      </w:pPr>
    </w:p>
    <w:p w14:paraId="256331B8" w14:textId="77777777" w:rsidR="002B7330" w:rsidRDefault="000E61A5" w:rsidP="000E61A5">
      <w:pPr>
        <w:rPr>
          <w:rtl/>
        </w:rPr>
      </w:pPr>
      <w:r>
        <w:rPr>
          <w:rFonts w:hint="cs"/>
          <w:rtl/>
        </w:rPr>
        <w:t>ה</w:t>
      </w:r>
      <w:r w:rsidR="002B7330">
        <w:rPr>
          <w:rFonts w:hint="cs"/>
          <w:rtl/>
        </w:rPr>
        <w:t>משרד ל</w:t>
      </w:r>
      <w:bookmarkStart w:id="7043" w:name="_ETM_Q1_10798400"/>
      <w:bookmarkEnd w:id="7043"/>
      <w:r w:rsidR="002B7330">
        <w:rPr>
          <w:rFonts w:hint="cs"/>
          <w:rtl/>
        </w:rPr>
        <w:t>נושאים אסטרטגיים זה יחד עם משרד המודיעין</w:t>
      </w:r>
      <w:r>
        <w:rPr>
          <w:rFonts w:hint="cs"/>
          <w:rtl/>
        </w:rPr>
        <w:t>?</w:t>
      </w:r>
    </w:p>
    <w:p w14:paraId="697727B3" w14:textId="77777777" w:rsidR="000E61A5" w:rsidRDefault="000E61A5" w:rsidP="000E61A5">
      <w:pPr>
        <w:ind w:firstLine="0"/>
        <w:rPr>
          <w:rtl/>
        </w:rPr>
      </w:pPr>
      <w:bookmarkStart w:id="7044" w:name="_ETM_Q1_10802402"/>
      <w:bookmarkEnd w:id="7044"/>
    </w:p>
    <w:p w14:paraId="1B3ADF49" w14:textId="77777777" w:rsidR="000E61A5" w:rsidRPr="000E61A5" w:rsidRDefault="000E61A5" w:rsidP="000E61A5">
      <w:pPr>
        <w:ind w:firstLine="0"/>
        <w:rPr>
          <w:u w:val="single"/>
          <w:rtl/>
        </w:rPr>
      </w:pPr>
      <w:bookmarkStart w:id="7045" w:name="ET_speaker_דנה_חימי__2182"/>
      <w:r w:rsidRPr="000E61A5">
        <w:rPr>
          <w:rStyle w:val="TagStyle"/>
          <w:u w:val="single"/>
          <w:rtl/>
        </w:rPr>
        <w:t xml:space="preserve"> &lt;&lt; דובר &gt;&gt; </w:t>
      </w:r>
      <w:r w:rsidRPr="000E61A5">
        <w:rPr>
          <w:u w:val="single"/>
          <w:rtl/>
        </w:rPr>
        <w:t>דנה חימי:</w:t>
      </w:r>
      <w:r w:rsidRPr="000E61A5">
        <w:rPr>
          <w:rStyle w:val="TagStyle"/>
          <w:u w:val="single"/>
          <w:rtl/>
        </w:rPr>
        <w:t xml:space="preserve"> &lt;&lt; דובר &gt;&gt;</w:t>
      </w:r>
      <w:r w:rsidRPr="000E61A5">
        <w:rPr>
          <w:u w:val="single"/>
          <w:rtl/>
        </w:rPr>
        <w:t xml:space="preserve">   </w:t>
      </w:r>
      <w:bookmarkEnd w:id="7045"/>
    </w:p>
    <w:p w14:paraId="3C94C484" w14:textId="77777777" w:rsidR="000E61A5" w:rsidRDefault="000E61A5" w:rsidP="000E61A5">
      <w:pPr>
        <w:ind w:firstLine="0"/>
        <w:rPr>
          <w:rtl/>
        </w:rPr>
      </w:pPr>
    </w:p>
    <w:p w14:paraId="3243E35B" w14:textId="77777777" w:rsidR="002B7330" w:rsidRDefault="002B7330" w:rsidP="000E61A5">
      <w:pPr>
        <w:rPr>
          <w:rtl/>
        </w:rPr>
      </w:pPr>
      <w:r>
        <w:rPr>
          <w:rFonts w:hint="cs"/>
          <w:rtl/>
        </w:rPr>
        <w:t>לא</w:t>
      </w:r>
      <w:r w:rsidR="000E61A5">
        <w:rPr>
          <w:rFonts w:hint="cs"/>
          <w:rtl/>
        </w:rPr>
        <w:t>.</w:t>
      </w:r>
    </w:p>
    <w:p w14:paraId="7175E702" w14:textId="77777777" w:rsidR="000E61A5" w:rsidRDefault="000E61A5" w:rsidP="000E61A5">
      <w:pPr>
        <w:ind w:firstLine="0"/>
        <w:rPr>
          <w:rtl/>
        </w:rPr>
      </w:pPr>
      <w:bookmarkStart w:id="7046" w:name="_ETM_Q1_10802650"/>
      <w:bookmarkEnd w:id="7046"/>
    </w:p>
    <w:p w14:paraId="532C2678" w14:textId="77777777" w:rsidR="000E61A5" w:rsidRPr="000E61A5" w:rsidRDefault="000E61A5" w:rsidP="000E61A5">
      <w:pPr>
        <w:ind w:firstLine="0"/>
        <w:rPr>
          <w:u w:val="single"/>
          <w:rtl/>
        </w:rPr>
      </w:pPr>
      <w:bookmarkStart w:id="7047" w:name="ET_speaker_6361_2183"/>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47"/>
    </w:p>
    <w:p w14:paraId="5FCCB56A" w14:textId="77777777" w:rsidR="000E61A5" w:rsidRDefault="000E61A5" w:rsidP="000E61A5">
      <w:pPr>
        <w:ind w:firstLine="0"/>
        <w:rPr>
          <w:rtl/>
        </w:rPr>
      </w:pPr>
    </w:p>
    <w:p w14:paraId="4B588BF5" w14:textId="77777777" w:rsidR="002B7330" w:rsidRDefault="002B7330" w:rsidP="000E61A5">
      <w:pPr>
        <w:rPr>
          <w:rtl/>
        </w:rPr>
      </w:pPr>
      <w:r>
        <w:rPr>
          <w:rFonts w:hint="cs"/>
          <w:rtl/>
        </w:rPr>
        <w:t>משרד מודיעין נסגר?</w:t>
      </w:r>
    </w:p>
    <w:p w14:paraId="1EFE17CA" w14:textId="77777777" w:rsidR="000E61A5" w:rsidRDefault="000E61A5" w:rsidP="000E61A5">
      <w:pPr>
        <w:ind w:firstLine="0"/>
        <w:rPr>
          <w:rtl/>
        </w:rPr>
      </w:pPr>
    </w:p>
    <w:p w14:paraId="14E3556F" w14:textId="77777777" w:rsidR="000E61A5" w:rsidRPr="000E61A5" w:rsidRDefault="000E61A5" w:rsidP="000E61A5">
      <w:pPr>
        <w:ind w:firstLine="0"/>
        <w:rPr>
          <w:u w:val="single"/>
          <w:rtl/>
        </w:rPr>
      </w:pPr>
      <w:bookmarkStart w:id="7048" w:name="ET_speaker_דנה_חימי__2184"/>
      <w:r w:rsidRPr="000E61A5">
        <w:rPr>
          <w:rStyle w:val="TagStyle"/>
          <w:u w:val="single"/>
          <w:rtl/>
        </w:rPr>
        <w:t xml:space="preserve"> &lt;&lt; דובר &gt;&gt; </w:t>
      </w:r>
      <w:r w:rsidRPr="000E61A5">
        <w:rPr>
          <w:u w:val="single"/>
          <w:rtl/>
        </w:rPr>
        <w:t>דנה חימי:</w:t>
      </w:r>
      <w:r w:rsidRPr="000E61A5">
        <w:rPr>
          <w:rStyle w:val="TagStyle"/>
          <w:u w:val="single"/>
          <w:rtl/>
        </w:rPr>
        <w:t xml:space="preserve"> &lt;&lt; דובר &gt;&gt;</w:t>
      </w:r>
      <w:r w:rsidRPr="000E61A5">
        <w:rPr>
          <w:u w:val="single"/>
          <w:rtl/>
        </w:rPr>
        <w:t xml:space="preserve">   </w:t>
      </w:r>
      <w:bookmarkEnd w:id="7048"/>
    </w:p>
    <w:p w14:paraId="70514DE0" w14:textId="77777777" w:rsidR="000E61A5" w:rsidRDefault="000E61A5" w:rsidP="000E61A5">
      <w:pPr>
        <w:ind w:firstLine="0"/>
        <w:rPr>
          <w:rtl/>
        </w:rPr>
      </w:pPr>
    </w:p>
    <w:p w14:paraId="7A25804F" w14:textId="77777777" w:rsidR="002B7330" w:rsidRDefault="002B7330" w:rsidP="000E61A5">
      <w:pPr>
        <w:rPr>
          <w:rtl/>
        </w:rPr>
      </w:pPr>
      <w:r>
        <w:rPr>
          <w:rFonts w:hint="cs"/>
          <w:rtl/>
        </w:rPr>
        <w:t>כ</w:t>
      </w:r>
      <w:bookmarkStart w:id="7049" w:name="_ETM_Q1_10804401"/>
      <w:bookmarkEnd w:id="7049"/>
      <w:r>
        <w:rPr>
          <w:rFonts w:hint="cs"/>
          <w:rtl/>
        </w:rPr>
        <w:t>ן.</w:t>
      </w:r>
    </w:p>
    <w:p w14:paraId="0BB8534F" w14:textId="77777777" w:rsidR="000E61A5" w:rsidRDefault="000E61A5" w:rsidP="000E61A5">
      <w:pPr>
        <w:ind w:firstLine="0"/>
        <w:rPr>
          <w:rtl/>
        </w:rPr>
      </w:pPr>
      <w:bookmarkStart w:id="7050" w:name="_ETM_Q1_10804651"/>
      <w:bookmarkEnd w:id="7050"/>
    </w:p>
    <w:p w14:paraId="3960B3E0" w14:textId="77777777" w:rsidR="000E61A5" w:rsidRPr="000E61A5" w:rsidRDefault="000E61A5" w:rsidP="000E61A5">
      <w:pPr>
        <w:ind w:firstLine="0"/>
        <w:rPr>
          <w:u w:val="single"/>
          <w:rtl/>
        </w:rPr>
      </w:pPr>
      <w:bookmarkStart w:id="7051" w:name="ET_speaker_6361_2185"/>
      <w:r w:rsidRPr="000E61A5">
        <w:rPr>
          <w:rStyle w:val="TagStyle"/>
          <w:u w:val="single"/>
          <w:rtl/>
        </w:rPr>
        <w:t xml:space="preserve"> &lt;&lt; דובר &gt;&gt; </w:t>
      </w:r>
      <w:r w:rsidRPr="000E61A5">
        <w:rPr>
          <w:u w:val="single"/>
          <w:rtl/>
        </w:rPr>
        <w:t>נאור שירי (יש עתיד):</w:t>
      </w:r>
      <w:r w:rsidRPr="000E61A5">
        <w:rPr>
          <w:rStyle w:val="TagStyle"/>
          <w:u w:val="single"/>
          <w:rtl/>
        </w:rPr>
        <w:t xml:space="preserve"> &lt;&lt; דובר &gt;&gt;</w:t>
      </w:r>
      <w:r w:rsidRPr="000E61A5">
        <w:rPr>
          <w:u w:val="single"/>
          <w:rtl/>
        </w:rPr>
        <w:t xml:space="preserve">   </w:t>
      </w:r>
      <w:bookmarkEnd w:id="7051"/>
    </w:p>
    <w:p w14:paraId="4DE1585D" w14:textId="77777777" w:rsidR="000E61A5" w:rsidRDefault="000E61A5" w:rsidP="000E61A5">
      <w:pPr>
        <w:ind w:firstLine="0"/>
        <w:rPr>
          <w:rtl/>
        </w:rPr>
      </w:pPr>
    </w:p>
    <w:p w14:paraId="5907C645" w14:textId="77777777" w:rsidR="002B7330" w:rsidRDefault="002B7330" w:rsidP="000E61A5">
      <w:pPr>
        <w:rPr>
          <w:rtl/>
        </w:rPr>
      </w:pPr>
      <w:r>
        <w:rPr>
          <w:rFonts w:hint="cs"/>
          <w:rtl/>
        </w:rPr>
        <w:t xml:space="preserve">זה צעד </w:t>
      </w:r>
      <w:bookmarkStart w:id="7052" w:name="_ETM_Q1_10806650"/>
      <w:bookmarkEnd w:id="7052"/>
      <w:r>
        <w:rPr>
          <w:rFonts w:hint="cs"/>
          <w:rtl/>
        </w:rPr>
        <w:t>להתייעלות. המשרד לנושאים</w:t>
      </w:r>
      <w:r w:rsidR="000E61A5">
        <w:rPr>
          <w:rFonts w:hint="cs"/>
          <w:rtl/>
        </w:rPr>
        <w:t xml:space="preserve"> אסטרטגיים, מה תחומי הפעילות שלו?</w:t>
      </w:r>
    </w:p>
    <w:p w14:paraId="2AC79117" w14:textId="77777777" w:rsidR="008E302A" w:rsidRDefault="008E302A" w:rsidP="000E61A5">
      <w:pPr>
        <w:rPr>
          <w:rtl/>
        </w:rPr>
      </w:pPr>
    </w:p>
    <w:p w14:paraId="74932107" w14:textId="77777777" w:rsidR="008E302A" w:rsidRDefault="008E302A" w:rsidP="000E61A5">
      <w:pPr>
        <w:rPr>
          <w:rtl/>
        </w:rPr>
      </w:pPr>
    </w:p>
    <w:p w14:paraId="1A4E20C8" w14:textId="77777777" w:rsidR="000E61A5" w:rsidRDefault="000E61A5" w:rsidP="000E61A5">
      <w:pPr>
        <w:ind w:firstLine="0"/>
        <w:rPr>
          <w:rtl/>
        </w:rPr>
      </w:pPr>
    </w:p>
    <w:p w14:paraId="424C58B8" w14:textId="77777777" w:rsidR="000E61A5" w:rsidRPr="000E61A5" w:rsidRDefault="000E61A5" w:rsidP="000E61A5">
      <w:pPr>
        <w:ind w:firstLine="0"/>
        <w:rPr>
          <w:u w:val="single"/>
          <w:rtl/>
        </w:rPr>
      </w:pPr>
      <w:bookmarkStart w:id="7053" w:name="ET_speaker_6127_2186"/>
      <w:r w:rsidRPr="000E61A5">
        <w:rPr>
          <w:rStyle w:val="TagStyle"/>
          <w:u w:val="single"/>
          <w:rtl/>
        </w:rPr>
        <w:t xml:space="preserve"> &lt;&lt; דובר &gt;&gt; </w:t>
      </w:r>
      <w:r w:rsidRPr="000E61A5">
        <w:rPr>
          <w:u w:val="single"/>
          <w:rtl/>
        </w:rPr>
        <w:t>ולדימיר בליאק (יש עתיד):</w:t>
      </w:r>
      <w:r w:rsidRPr="000E61A5">
        <w:rPr>
          <w:rStyle w:val="TagStyle"/>
          <w:u w:val="single"/>
          <w:rtl/>
        </w:rPr>
        <w:t xml:space="preserve"> &lt;&lt; דובר &gt;&gt;</w:t>
      </w:r>
      <w:r w:rsidRPr="000E61A5">
        <w:rPr>
          <w:u w:val="single"/>
          <w:rtl/>
        </w:rPr>
        <w:t xml:space="preserve">   </w:t>
      </w:r>
      <w:bookmarkEnd w:id="7053"/>
    </w:p>
    <w:p w14:paraId="05F4704D" w14:textId="77777777" w:rsidR="000E61A5" w:rsidRDefault="000E61A5" w:rsidP="000E61A5">
      <w:pPr>
        <w:ind w:firstLine="0"/>
        <w:rPr>
          <w:rtl/>
        </w:rPr>
      </w:pPr>
    </w:p>
    <w:p w14:paraId="0D84EB34" w14:textId="77777777" w:rsidR="002B7330" w:rsidRDefault="000E61A5" w:rsidP="000E61A5">
      <w:pPr>
        <w:rPr>
          <w:rtl/>
        </w:rPr>
      </w:pPr>
      <w:r>
        <w:rPr>
          <w:rFonts w:hint="cs"/>
          <w:rtl/>
        </w:rPr>
        <w:t>אתה יודע לאן עברו התקנים?</w:t>
      </w:r>
      <w:bookmarkStart w:id="7054" w:name="_ETM_Q1_10814400"/>
      <w:bookmarkEnd w:id="7054"/>
      <w:r>
        <w:rPr>
          <w:rFonts w:hint="cs"/>
          <w:rtl/>
        </w:rPr>
        <w:t xml:space="preserve"> </w:t>
      </w:r>
      <w:r w:rsidR="002B7330">
        <w:rPr>
          <w:rFonts w:hint="cs"/>
          <w:rtl/>
        </w:rPr>
        <w:t>משרד החדשנות.</w:t>
      </w:r>
    </w:p>
    <w:p w14:paraId="3F3FEA54" w14:textId="77777777" w:rsidR="00E5341A" w:rsidRDefault="00E5341A" w:rsidP="00E5341A">
      <w:pPr>
        <w:ind w:firstLine="0"/>
        <w:rPr>
          <w:highlight w:val="magenta"/>
          <w:rtl/>
        </w:rPr>
      </w:pPr>
      <w:bookmarkStart w:id="7055" w:name="_ETM_Q1_10817150"/>
      <w:bookmarkEnd w:id="7055"/>
    </w:p>
    <w:p w14:paraId="120D7A73" w14:textId="77777777" w:rsidR="00E5341A" w:rsidRPr="00E5341A" w:rsidRDefault="00E5341A" w:rsidP="00E5341A">
      <w:pPr>
        <w:ind w:firstLine="0"/>
        <w:rPr>
          <w:u w:val="single"/>
          <w:rtl/>
        </w:rPr>
      </w:pPr>
      <w:bookmarkStart w:id="7056" w:name="ET_speaker_עידו_חי_2187"/>
      <w:r w:rsidRPr="00E5341A">
        <w:rPr>
          <w:rStyle w:val="TagStyle"/>
          <w:u w:val="single"/>
          <w:rtl/>
        </w:rPr>
        <w:t xml:space="preserve"> &lt;&lt; דובר &gt;&gt; </w:t>
      </w:r>
      <w:r w:rsidR="005B7D13">
        <w:rPr>
          <w:rFonts w:hint="cs"/>
          <w:u w:val="single"/>
          <w:rtl/>
        </w:rPr>
        <w:t>גד רחמני</w:t>
      </w:r>
      <w:r w:rsidRPr="00E5341A">
        <w:rPr>
          <w:u w:val="single"/>
          <w:rtl/>
        </w:rPr>
        <w:t>:</w:t>
      </w:r>
      <w:r w:rsidRPr="00E5341A">
        <w:rPr>
          <w:rStyle w:val="TagStyle"/>
          <w:u w:val="single"/>
          <w:rtl/>
        </w:rPr>
        <w:t xml:space="preserve"> &lt;&lt; דובר &gt;&gt;</w:t>
      </w:r>
      <w:r w:rsidRPr="00E5341A">
        <w:rPr>
          <w:u w:val="single"/>
          <w:rtl/>
        </w:rPr>
        <w:t xml:space="preserve">   </w:t>
      </w:r>
      <w:bookmarkEnd w:id="7056"/>
    </w:p>
    <w:p w14:paraId="2A1F50C4" w14:textId="77777777" w:rsidR="00E5341A" w:rsidRDefault="00E5341A" w:rsidP="00E5341A">
      <w:pPr>
        <w:ind w:firstLine="0"/>
        <w:rPr>
          <w:highlight w:val="magenta"/>
          <w:rtl/>
        </w:rPr>
      </w:pPr>
    </w:p>
    <w:p w14:paraId="0E6A3185" w14:textId="77777777" w:rsidR="002B7330" w:rsidRDefault="002B7330" w:rsidP="00E5341A">
      <w:pPr>
        <w:rPr>
          <w:rtl/>
        </w:rPr>
      </w:pPr>
      <w:r w:rsidRPr="00E5341A">
        <w:rPr>
          <w:rFonts w:hint="cs"/>
          <w:rtl/>
        </w:rPr>
        <w:t xml:space="preserve">תחום הפעילות שלו </w:t>
      </w:r>
      <w:r w:rsidR="00E5341A">
        <w:rPr>
          <w:rFonts w:hint="cs"/>
          <w:rtl/>
        </w:rPr>
        <w:t xml:space="preserve">הם </w:t>
      </w:r>
      <w:r w:rsidRPr="00E5341A">
        <w:rPr>
          <w:rFonts w:hint="cs"/>
          <w:rtl/>
        </w:rPr>
        <w:t>י</w:t>
      </w:r>
      <w:r w:rsidR="00E5341A">
        <w:rPr>
          <w:rFonts w:hint="cs"/>
          <w:rtl/>
        </w:rPr>
        <w:t>חסים בין-לאומיים,</w:t>
      </w:r>
      <w:r w:rsidRPr="00E5341A">
        <w:rPr>
          <w:rFonts w:hint="cs"/>
          <w:rtl/>
        </w:rPr>
        <w:t xml:space="preserve"> בין </w:t>
      </w:r>
      <w:bookmarkStart w:id="7057" w:name="_ETM_Q1_10821151"/>
      <w:bookmarkEnd w:id="7057"/>
      <w:r w:rsidR="00E5341A">
        <w:rPr>
          <w:rFonts w:hint="cs"/>
          <w:rtl/>
        </w:rPr>
        <w:t xml:space="preserve">היתר בנושא </w:t>
      </w:r>
      <w:r w:rsidRPr="00E5341A">
        <w:rPr>
          <w:rFonts w:hint="cs"/>
          <w:rtl/>
        </w:rPr>
        <w:t xml:space="preserve">איום </w:t>
      </w:r>
      <w:r w:rsidR="00E5341A">
        <w:rPr>
          <w:rFonts w:hint="cs"/>
          <w:rtl/>
        </w:rPr>
        <w:t>הגרעין האיראני.</w:t>
      </w:r>
    </w:p>
    <w:p w14:paraId="1AFA6547" w14:textId="77777777" w:rsidR="00BE2949" w:rsidRDefault="00BE2949" w:rsidP="00BE2949">
      <w:pPr>
        <w:ind w:firstLine="0"/>
        <w:rPr>
          <w:rtl/>
        </w:rPr>
      </w:pPr>
    </w:p>
    <w:p w14:paraId="130C23D8" w14:textId="77777777" w:rsidR="00BE2949" w:rsidRPr="00BE2949" w:rsidRDefault="00BE2949" w:rsidP="00BE2949">
      <w:pPr>
        <w:ind w:firstLine="0"/>
        <w:rPr>
          <w:u w:val="single"/>
          <w:rtl/>
        </w:rPr>
      </w:pPr>
      <w:bookmarkStart w:id="7058" w:name="ET_speaker_6127_5484"/>
      <w:r w:rsidRPr="00BE2949">
        <w:rPr>
          <w:rStyle w:val="TagStyle"/>
          <w:u w:val="single"/>
          <w:rtl/>
        </w:rPr>
        <w:t xml:space="preserve"> &lt;&lt; דובר &gt;&gt; </w:t>
      </w:r>
      <w:r w:rsidRPr="00BE2949">
        <w:rPr>
          <w:u w:val="single"/>
          <w:rtl/>
        </w:rPr>
        <w:t>ולדימיר בליאק (יש עתיד):</w:t>
      </w:r>
      <w:r w:rsidRPr="00BE2949">
        <w:rPr>
          <w:rStyle w:val="TagStyle"/>
          <w:u w:val="single"/>
          <w:rtl/>
        </w:rPr>
        <w:t xml:space="preserve"> &lt;&lt; דובר &gt;&gt;</w:t>
      </w:r>
      <w:r w:rsidRPr="00BE2949">
        <w:rPr>
          <w:u w:val="single"/>
          <w:rtl/>
        </w:rPr>
        <w:t xml:space="preserve">   </w:t>
      </w:r>
      <w:bookmarkEnd w:id="7058"/>
    </w:p>
    <w:p w14:paraId="53C7E125" w14:textId="77777777" w:rsidR="00BE2949" w:rsidRDefault="00BE2949" w:rsidP="00BE2949">
      <w:pPr>
        <w:ind w:firstLine="0"/>
        <w:rPr>
          <w:rtl/>
        </w:rPr>
      </w:pPr>
    </w:p>
    <w:p w14:paraId="361533D1" w14:textId="77777777" w:rsidR="002B7330" w:rsidRDefault="00BE2949" w:rsidP="00BE2949">
      <w:pPr>
        <w:rPr>
          <w:rtl/>
        </w:rPr>
      </w:pPr>
      <w:r>
        <w:rPr>
          <w:rFonts w:hint="cs"/>
          <w:rtl/>
        </w:rPr>
        <w:t xml:space="preserve">למה </w:t>
      </w:r>
      <w:r w:rsidR="002B7330" w:rsidRPr="00E5341A">
        <w:rPr>
          <w:rFonts w:hint="cs"/>
          <w:rtl/>
        </w:rPr>
        <w:t xml:space="preserve">זה לא חלק </w:t>
      </w:r>
      <w:r w:rsidR="00E5341A" w:rsidRPr="00E5341A">
        <w:rPr>
          <w:rFonts w:hint="cs"/>
          <w:rtl/>
        </w:rPr>
        <w:t xml:space="preserve">של </w:t>
      </w:r>
      <w:r w:rsidR="002B7330" w:rsidRPr="00E5341A">
        <w:rPr>
          <w:rFonts w:hint="cs"/>
          <w:rtl/>
        </w:rPr>
        <w:t>משרד</w:t>
      </w:r>
      <w:r w:rsidR="00E5341A" w:rsidRPr="00E5341A">
        <w:rPr>
          <w:rFonts w:hint="cs"/>
          <w:rtl/>
        </w:rPr>
        <w:t xml:space="preserve"> החוץ?</w:t>
      </w:r>
    </w:p>
    <w:p w14:paraId="0C787675" w14:textId="77777777" w:rsidR="00E5341A" w:rsidRDefault="00E5341A" w:rsidP="00E5341A">
      <w:pPr>
        <w:ind w:firstLine="0"/>
        <w:rPr>
          <w:rtl/>
        </w:rPr>
      </w:pPr>
    </w:p>
    <w:p w14:paraId="04651FD4" w14:textId="77777777" w:rsidR="00E5341A" w:rsidRPr="00E5341A" w:rsidRDefault="00E5341A" w:rsidP="00E5341A">
      <w:pPr>
        <w:ind w:firstLine="0"/>
        <w:rPr>
          <w:u w:val="single"/>
          <w:rtl/>
        </w:rPr>
      </w:pPr>
      <w:bookmarkStart w:id="7059" w:name="ET_speaker_עידו_חי_2189"/>
      <w:r w:rsidRPr="00E5341A">
        <w:rPr>
          <w:rStyle w:val="TagStyle"/>
          <w:u w:val="single"/>
          <w:rtl/>
        </w:rPr>
        <w:t xml:space="preserve"> &lt;&lt; דובר &gt;&gt; </w:t>
      </w:r>
      <w:r w:rsidR="005B7D13">
        <w:rPr>
          <w:rFonts w:hint="cs"/>
          <w:u w:val="single"/>
          <w:rtl/>
        </w:rPr>
        <w:t>גד רחמני</w:t>
      </w:r>
      <w:r w:rsidRPr="00E5341A">
        <w:rPr>
          <w:u w:val="single"/>
          <w:rtl/>
        </w:rPr>
        <w:t>:</w:t>
      </w:r>
      <w:r w:rsidRPr="00E5341A">
        <w:rPr>
          <w:rStyle w:val="TagStyle"/>
          <w:u w:val="single"/>
          <w:rtl/>
        </w:rPr>
        <w:t xml:space="preserve"> &lt;&lt; דובר &gt;&gt;</w:t>
      </w:r>
      <w:r w:rsidRPr="00E5341A">
        <w:rPr>
          <w:u w:val="single"/>
          <w:rtl/>
        </w:rPr>
        <w:t xml:space="preserve">   </w:t>
      </w:r>
      <w:bookmarkEnd w:id="7059"/>
    </w:p>
    <w:p w14:paraId="3682B9C5" w14:textId="77777777" w:rsidR="00E5341A" w:rsidRDefault="00E5341A" w:rsidP="00E5341A">
      <w:pPr>
        <w:ind w:firstLine="0"/>
        <w:rPr>
          <w:rtl/>
        </w:rPr>
      </w:pPr>
    </w:p>
    <w:p w14:paraId="501D856B" w14:textId="77777777" w:rsidR="002B7330" w:rsidRDefault="002B7330" w:rsidP="00E5341A">
      <w:pPr>
        <w:rPr>
          <w:rtl/>
        </w:rPr>
      </w:pPr>
      <w:r>
        <w:rPr>
          <w:rFonts w:hint="cs"/>
          <w:rtl/>
        </w:rPr>
        <w:t>הי</w:t>
      </w:r>
      <w:bookmarkStart w:id="7060" w:name="_ETM_Q1_10830150"/>
      <w:bookmarkEnd w:id="7060"/>
      <w:r>
        <w:rPr>
          <w:rFonts w:hint="cs"/>
          <w:rtl/>
        </w:rPr>
        <w:t>יתה החלט</w:t>
      </w:r>
      <w:bookmarkStart w:id="7061" w:name="_ETM_Q1_10830401"/>
      <w:bookmarkEnd w:id="7061"/>
      <w:r w:rsidR="00E5341A">
        <w:rPr>
          <w:rFonts w:hint="cs"/>
          <w:rtl/>
        </w:rPr>
        <w:t xml:space="preserve">ת ממשלה </w:t>
      </w:r>
      <w:r>
        <w:rPr>
          <w:rFonts w:hint="cs"/>
          <w:rtl/>
        </w:rPr>
        <w:t xml:space="preserve">שנתנה לו סמכויות </w:t>
      </w:r>
      <w:r w:rsidR="00E5341A">
        <w:rPr>
          <w:rFonts w:hint="cs"/>
          <w:rtl/>
        </w:rPr>
        <w:t xml:space="preserve">להתעסק </w:t>
      </w:r>
      <w:r>
        <w:rPr>
          <w:rFonts w:hint="cs"/>
          <w:rtl/>
        </w:rPr>
        <w:t>בנושא הזה. בין היתר זה הנושא הזה, ה</w:t>
      </w:r>
      <w:bookmarkStart w:id="7062" w:name="_ETM_Q1_10834651"/>
      <w:bookmarkEnd w:id="7062"/>
      <w:r w:rsidR="00E5341A">
        <w:rPr>
          <w:rFonts w:hint="cs"/>
          <w:rtl/>
        </w:rPr>
        <w:t>נושא של הסכמי אברהם</w:t>
      </w:r>
      <w:r>
        <w:rPr>
          <w:rFonts w:hint="cs"/>
          <w:rtl/>
        </w:rPr>
        <w:t xml:space="preserve"> וקשרים </w:t>
      </w:r>
      <w:r w:rsidR="00E5341A">
        <w:rPr>
          <w:rFonts w:hint="cs"/>
          <w:rtl/>
        </w:rPr>
        <w:t xml:space="preserve">עם </w:t>
      </w:r>
      <w:r>
        <w:rPr>
          <w:rFonts w:hint="cs"/>
          <w:rtl/>
        </w:rPr>
        <w:t>ארצות הברית.</w:t>
      </w:r>
    </w:p>
    <w:p w14:paraId="17944552" w14:textId="77777777" w:rsidR="007B550B" w:rsidRDefault="007B550B" w:rsidP="007B550B">
      <w:pPr>
        <w:ind w:firstLine="0"/>
        <w:rPr>
          <w:rtl/>
        </w:rPr>
      </w:pPr>
      <w:bookmarkStart w:id="7063" w:name="_ETM_Q1_10839900"/>
      <w:bookmarkEnd w:id="7063"/>
    </w:p>
    <w:p w14:paraId="2E342066" w14:textId="77777777" w:rsidR="007B550B" w:rsidRPr="007B550B" w:rsidRDefault="007B550B" w:rsidP="007B550B">
      <w:pPr>
        <w:ind w:firstLine="0"/>
        <w:rPr>
          <w:u w:val="single"/>
          <w:rtl/>
        </w:rPr>
      </w:pPr>
      <w:bookmarkStart w:id="7064" w:name="ET_speaker_6361_2190"/>
      <w:r w:rsidRPr="007B550B">
        <w:rPr>
          <w:rStyle w:val="TagStyle"/>
          <w:u w:val="single"/>
          <w:rtl/>
        </w:rPr>
        <w:t xml:space="preserve"> &lt;&lt; דובר &gt;&gt; </w:t>
      </w:r>
      <w:r w:rsidRPr="007B550B">
        <w:rPr>
          <w:u w:val="single"/>
          <w:rtl/>
        </w:rPr>
        <w:t>נאור שירי (יש עתיד):</w:t>
      </w:r>
      <w:r w:rsidRPr="007B550B">
        <w:rPr>
          <w:rStyle w:val="TagStyle"/>
          <w:u w:val="single"/>
          <w:rtl/>
        </w:rPr>
        <w:t xml:space="preserve"> &lt;&lt; דובר &gt;&gt;</w:t>
      </w:r>
      <w:r w:rsidRPr="007B550B">
        <w:rPr>
          <w:u w:val="single"/>
          <w:rtl/>
        </w:rPr>
        <w:t xml:space="preserve">   </w:t>
      </w:r>
      <w:bookmarkEnd w:id="7064"/>
    </w:p>
    <w:p w14:paraId="20CBB915" w14:textId="77777777" w:rsidR="007B550B" w:rsidRDefault="007B550B" w:rsidP="007B550B">
      <w:pPr>
        <w:ind w:firstLine="0"/>
        <w:rPr>
          <w:rtl/>
        </w:rPr>
      </w:pPr>
    </w:p>
    <w:p w14:paraId="42880DCE" w14:textId="77777777" w:rsidR="002B7330" w:rsidRDefault="002B7330" w:rsidP="007B550B">
      <w:pPr>
        <w:rPr>
          <w:rtl/>
        </w:rPr>
      </w:pPr>
      <w:r>
        <w:rPr>
          <w:rFonts w:hint="cs"/>
          <w:rtl/>
        </w:rPr>
        <w:t xml:space="preserve">אתה יכול לפרט על </w:t>
      </w:r>
      <w:bookmarkStart w:id="7065" w:name="_ETM_Q1_10841151"/>
      <w:bookmarkEnd w:id="7065"/>
      <w:r>
        <w:rPr>
          <w:rFonts w:hint="cs"/>
          <w:rtl/>
        </w:rPr>
        <w:t>פעולות שהוא עושה?</w:t>
      </w:r>
    </w:p>
    <w:p w14:paraId="788673FF" w14:textId="77777777" w:rsidR="007B550B" w:rsidRDefault="007B550B" w:rsidP="007B550B">
      <w:pPr>
        <w:ind w:firstLine="0"/>
        <w:rPr>
          <w:rtl/>
        </w:rPr>
      </w:pPr>
    </w:p>
    <w:p w14:paraId="591CE782" w14:textId="77777777" w:rsidR="007B550B" w:rsidRPr="007B550B" w:rsidRDefault="007B550B" w:rsidP="007B550B">
      <w:pPr>
        <w:ind w:firstLine="0"/>
        <w:rPr>
          <w:u w:val="single"/>
          <w:rtl/>
        </w:rPr>
      </w:pPr>
      <w:bookmarkStart w:id="7066" w:name="ET_speaker_6127_2191"/>
      <w:r w:rsidRPr="007B550B">
        <w:rPr>
          <w:rStyle w:val="TagStyle"/>
          <w:u w:val="single"/>
          <w:rtl/>
        </w:rPr>
        <w:t xml:space="preserve"> &lt;&lt; דובר &gt;&gt; </w:t>
      </w:r>
      <w:r w:rsidRPr="007B550B">
        <w:rPr>
          <w:u w:val="single"/>
          <w:rtl/>
        </w:rPr>
        <w:t>ולדימיר בליאק (יש עתיד):</w:t>
      </w:r>
      <w:r w:rsidRPr="007B550B">
        <w:rPr>
          <w:rStyle w:val="TagStyle"/>
          <w:u w:val="single"/>
          <w:rtl/>
        </w:rPr>
        <w:t xml:space="preserve"> &lt;&lt; דובר &gt;&gt;</w:t>
      </w:r>
      <w:r w:rsidRPr="007B550B">
        <w:rPr>
          <w:u w:val="single"/>
          <w:rtl/>
        </w:rPr>
        <w:t xml:space="preserve">   </w:t>
      </w:r>
      <w:bookmarkEnd w:id="7066"/>
    </w:p>
    <w:p w14:paraId="44EA5964" w14:textId="77777777" w:rsidR="007B550B" w:rsidRDefault="007B550B" w:rsidP="007B550B">
      <w:pPr>
        <w:ind w:firstLine="0"/>
        <w:rPr>
          <w:rtl/>
        </w:rPr>
      </w:pPr>
    </w:p>
    <w:p w14:paraId="6D743222" w14:textId="77777777" w:rsidR="007B550B" w:rsidRDefault="007B550B" w:rsidP="007B550B">
      <w:pPr>
        <w:rPr>
          <w:rtl/>
        </w:rPr>
      </w:pPr>
      <w:r>
        <w:rPr>
          <w:rFonts w:hint="cs"/>
          <w:rtl/>
        </w:rPr>
        <w:t>זה משרד החוץ לקשרים לארצות הברית.</w:t>
      </w:r>
    </w:p>
    <w:p w14:paraId="1DB43645" w14:textId="77777777" w:rsidR="007B550B" w:rsidRDefault="007B550B" w:rsidP="007B550B">
      <w:pPr>
        <w:ind w:firstLine="0"/>
        <w:rPr>
          <w:rtl/>
        </w:rPr>
      </w:pPr>
      <w:bookmarkStart w:id="7067" w:name="_ETM_Q1_10843150"/>
      <w:bookmarkEnd w:id="7067"/>
    </w:p>
    <w:p w14:paraId="2592A88B" w14:textId="77777777" w:rsidR="007B550B" w:rsidRPr="007B550B" w:rsidRDefault="007B550B" w:rsidP="007B550B">
      <w:pPr>
        <w:ind w:firstLine="0"/>
        <w:rPr>
          <w:u w:val="single"/>
          <w:rtl/>
        </w:rPr>
      </w:pPr>
      <w:bookmarkStart w:id="7068" w:name="ET_speaker_6361_2192"/>
      <w:r w:rsidRPr="007B550B">
        <w:rPr>
          <w:rStyle w:val="TagStyle"/>
          <w:u w:val="single"/>
          <w:rtl/>
        </w:rPr>
        <w:t xml:space="preserve"> &lt;&lt; דובר &gt;&gt; </w:t>
      </w:r>
      <w:r w:rsidRPr="007B550B">
        <w:rPr>
          <w:u w:val="single"/>
          <w:rtl/>
        </w:rPr>
        <w:t>נאור שירי (יש עתיד):</w:t>
      </w:r>
      <w:r w:rsidRPr="007B550B">
        <w:rPr>
          <w:rStyle w:val="TagStyle"/>
          <w:u w:val="single"/>
          <w:rtl/>
        </w:rPr>
        <w:t xml:space="preserve"> &lt;&lt; דובר &gt;&gt;</w:t>
      </w:r>
      <w:r w:rsidRPr="007B550B">
        <w:rPr>
          <w:u w:val="single"/>
          <w:rtl/>
        </w:rPr>
        <w:t xml:space="preserve">   </w:t>
      </w:r>
      <w:bookmarkEnd w:id="7068"/>
    </w:p>
    <w:p w14:paraId="0658AE2C" w14:textId="77777777" w:rsidR="007B550B" w:rsidRDefault="007B550B" w:rsidP="007B550B">
      <w:pPr>
        <w:ind w:firstLine="0"/>
        <w:rPr>
          <w:rtl/>
        </w:rPr>
      </w:pPr>
    </w:p>
    <w:p w14:paraId="131E8103" w14:textId="77777777" w:rsidR="002B7330" w:rsidRDefault="002B7330" w:rsidP="007B550B">
      <w:pPr>
        <w:rPr>
          <w:rtl/>
        </w:rPr>
      </w:pPr>
      <w:r>
        <w:rPr>
          <w:rFonts w:hint="cs"/>
          <w:rtl/>
        </w:rPr>
        <w:t>בהגדר</w:t>
      </w:r>
      <w:r w:rsidR="007B550B">
        <w:rPr>
          <w:rFonts w:hint="cs"/>
          <w:rtl/>
        </w:rPr>
        <w:t>ה שלו רשום חיזוק הסכמי אברהם.</w:t>
      </w:r>
      <w:r>
        <w:rPr>
          <w:rFonts w:hint="cs"/>
          <w:rtl/>
        </w:rPr>
        <w:t xml:space="preserve"> אפשר לדעת א</w:t>
      </w:r>
      <w:bookmarkStart w:id="7069" w:name="_ETM_Q1_10848151"/>
      <w:bookmarkEnd w:id="7069"/>
      <w:r>
        <w:rPr>
          <w:rFonts w:hint="cs"/>
          <w:rtl/>
        </w:rPr>
        <w:t>יזו פעילות הוא עשה</w:t>
      </w:r>
      <w:r w:rsidR="00504094">
        <w:rPr>
          <w:rFonts w:hint="cs"/>
          <w:rtl/>
        </w:rPr>
        <w:t xml:space="preserve"> </w:t>
      </w:r>
      <w:r w:rsidR="007B550B">
        <w:rPr>
          <w:rFonts w:hint="cs"/>
          <w:rtl/>
        </w:rPr>
        <w:t>כדי</w:t>
      </w:r>
      <w:r>
        <w:rPr>
          <w:rFonts w:hint="cs"/>
          <w:rtl/>
        </w:rPr>
        <w:t xml:space="preserve"> לחזק</w:t>
      </w:r>
      <w:r w:rsidR="007B550B">
        <w:rPr>
          <w:rFonts w:hint="cs"/>
          <w:rtl/>
        </w:rPr>
        <w:t xml:space="preserve"> את הסכמי אברהם?</w:t>
      </w:r>
    </w:p>
    <w:p w14:paraId="14481E51" w14:textId="77777777" w:rsidR="007B550B" w:rsidRDefault="007B550B" w:rsidP="007B550B">
      <w:pPr>
        <w:ind w:firstLine="0"/>
        <w:rPr>
          <w:rtl/>
        </w:rPr>
      </w:pPr>
      <w:bookmarkStart w:id="7070" w:name="_ETM_Q1_10850150"/>
      <w:bookmarkEnd w:id="7070"/>
    </w:p>
    <w:p w14:paraId="2DBFD52E" w14:textId="77777777" w:rsidR="007B550B" w:rsidRPr="007B550B" w:rsidRDefault="007B550B" w:rsidP="007B550B">
      <w:pPr>
        <w:ind w:firstLine="0"/>
        <w:rPr>
          <w:u w:val="single"/>
          <w:rtl/>
        </w:rPr>
      </w:pPr>
      <w:bookmarkStart w:id="7071" w:name="ET_speaker_6127_2193"/>
      <w:r w:rsidRPr="007B550B">
        <w:rPr>
          <w:rStyle w:val="TagStyle"/>
          <w:u w:val="single"/>
          <w:rtl/>
        </w:rPr>
        <w:t xml:space="preserve"> &lt;&lt; דובר &gt;&gt; </w:t>
      </w:r>
      <w:r w:rsidRPr="007B550B">
        <w:rPr>
          <w:u w:val="single"/>
          <w:rtl/>
        </w:rPr>
        <w:t>ולדימיר בליאק (יש עתיד):</w:t>
      </w:r>
      <w:r w:rsidRPr="007B550B">
        <w:rPr>
          <w:rStyle w:val="TagStyle"/>
          <w:u w:val="single"/>
          <w:rtl/>
        </w:rPr>
        <w:t xml:space="preserve"> &lt;&lt; דובר &gt;&gt;</w:t>
      </w:r>
      <w:r w:rsidRPr="007B550B">
        <w:rPr>
          <w:u w:val="single"/>
          <w:rtl/>
        </w:rPr>
        <w:t xml:space="preserve">   </w:t>
      </w:r>
      <w:bookmarkEnd w:id="7071"/>
    </w:p>
    <w:p w14:paraId="336211B0" w14:textId="77777777" w:rsidR="007B550B" w:rsidRDefault="007B550B" w:rsidP="007B550B">
      <w:pPr>
        <w:ind w:firstLine="0"/>
        <w:rPr>
          <w:rtl/>
        </w:rPr>
      </w:pPr>
    </w:p>
    <w:p w14:paraId="544D6DD2" w14:textId="77777777" w:rsidR="002B7330" w:rsidRDefault="002B7330" w:rsidP="007B550B">
      <w:pPr>
        <w:rPr>
          <w:rtl/>
        </w:rPr>
      </w:pPr>
      <w:r>
        <w:rPr>
          <w:rFonts w:hint="cs"/>
          <w:rtl/>
        </w:rPr>
        <w:t>משרד החוץ לא עוסק בקשרים עם</w:t>
      </w:r>
      <w:bookmarkStart w:id="7072" w:name="_ETM_Q1_10852650"/>
      <w:bookmarkEnd w:id="7072"/>
      <w:r w:rsidR="007B550B">
        <w:rPr>
          <w:rFonts w:hint="cs"/>
          <w:rtl/>
        </w:rPr>
        <w:t xml:space="preserve"> ארצות הברית?</w:t>
      </w:r>
    </w:p>
    <w:p w14:paraId="397AE5CF" w14:textId="77777777" w:rsidR="007B550B" w:rsidRDefault="007B550B" w:rsidP="007B550B">
      <w:pPr>
        <w:ind w:firstLine="0"/>
        <w:rPr>
          <w:rtl/>
        </w:rPr>
      </w:pPr>
    </w:p>
    <w:p w14:paraId="3ACF0BD8" w14:textId="77777777" w:rsidR="007B550B" w:rsidRPr="007B550B" w:rsidRDefault="007B550B" w:rsidP="007B550B">
      <w:pPr>
        <w:ind w:firstLine="0"/>
        <w:rPr>
          <w:u w:val="single"/>
          <w:rtl/>
        </w:rPr>
      </w:pPr>
      <w:bookmarkStart w:id="7073" w:name="ET_speaker_עידו_חי_2194"/>
      <w:r w:rsidRPr="007B550B">
        <w:rPr>
          <w:rStyle w:val="TagStyle"/>
          <w:u w:val="single"/>
          <w:rtl/>
        </w:rPr>
        <w:t xml:space="preserve"> &lt;&lt; דובר &gt;&gt; </w:t>
      </w:r>
      <w:r w:rsidR="005B7D13">
        <w:rPr>
          <w:rFonts w:hint="cs"/>
          <w:u w:val="single"/>
          <w:rtl/>
        </w:rPr>
        <w:t>גד רחמני</w:t>
      </w:r>
      <w:r w:rsidRPr="007B550B">
        <w:rPr>
          <w:u w:val="single"/>
          <w:rtl/>
        </w:rPr>
        <w:t>:</w:t>
      </w:r>
      <w:r w:rsidRPr="007B550B">
        <w:rPr>
          <w:rStyle w:val="TagStyle"/>
          <w:u w:val="single"/>
          <w:rtl/>
        </w:rPr>
        <w:t xml:space="preserve"> &lt;&lt; דובר &gt;&gt;</w:t>
      </w:r>
      <w:r w:rsidRPr="007B550B">
        <w:rPr>
          <w:u w:val="single"/>
          <w:rtl/>
        </w:rPr>
        <w:t xml:space="preserve">   </w:t>
      </w:r>
      <w:bookmarkEnd w:id="7073"/>
    </w:p>
    <w:p w14:paraId="3406288C" w14:textId="77777777" w:rsidR="007B550B" w:rsidRDefault="007B550B" w:rsidP="007B550B">
      <w:pPr>
        <w:ind w:firstLine="0"/>
        <w:rPr>
          <w:rtl/>
        </w:rPr>
      </w:pPr>
    </w:p>
    <w:p w14:paraId="6B4E5CD9" w14:textId="77777777" w:rsidR="002B7330" w:rsidRDefault="002B7330" w:rsidP="007B550B">
      <w:pPr>
        <w:rPr>
          <w:rtl/>
        </w:rPr>
      </w:pPr>
      <w:r>
        <w:rPr>
          <w:rFonts w:hint="cs"/>
          <w:rtl/>
        </w:rPr>
        <w:t>ש</w:t>
      </w:r>
      <w:bookmarkStart w:id="7074" w:name="_ETM_Q1_10853651"/>
      <w:bookmarkEnd w:id="7074"/>
      <w:r>
        <w:rPr>
          <w:rFonts w:hint="cs"/>
          <w:rtl/>
        </w:rPr>
        <w:t>אלה לתקציב המשרד.</w:t>
      </w:r>
    </w:p>
    <w:p w14:paraId="384CD071" w14:textId="77777777" w:rsidR="007B550B" w:rsidRDefault="007B550B" w:rsidP="007B550B">
      <w:pPr>
        <w:ind w:firstLine="0"/>
        <w:rPr>
          <w:rtl/>
        </w:rPr>
      </w:pPr>
      <w:bookmarkStart w:id="7075" w:name="_ETM_Q1_10854900"/>
      <w:bookmarkEnd w:id="7075"/>
    </w:p>
    <w:p w14:paraId="75E55032" w14:textId="77777777" w:rsidR="007B550B" w:rsidRPr="007B550B" w:rsidRDefault="007B550B" w:rsidP="007B550B">
      <w:pPr>
        <w:ind w:firstLine="0"/>
        <w:rPr>
          <w:u w:val="single"/>
          <w:rtl/>
        </w:rPr>
      </w:pPr>
      <w:bookmarkStart w:id="7076" w:name="ET_speaker_6361_2195"/>
      <w:r w:rsidRPr="007B550B">
        <w:rPr>
          <w:rStyle w:val="TagStyle"/>
          <w:u w:val="single"/>
          <w:rtl/>
        </w:rPr>
        <w:t xml:space="preserve"> &lt;&lt; דובר &gt;&gt; </w:t>
      </w:r>
      <w:r w:rsidRPr="007B550B">
        <w:rPr>
          <w:u w:val="single"/>
          <w:rtl/>
        </w:rPr>
        <w:t>נאור שירי (יש עתיד):</w:t>
      </w:r>
      <w:r w:rsidRPr="007B550B">
        <w:rPr>
          <w:rStyle w:val="TagStyle"/>
          <w:u w:val="single"/>
          <w:rtl/>
        </w:rPr>
        <w:t xml:space="preserve"> &lt;&lt; דובר &gt;&gt;</w:t>
      </w:r>
      <w:r w:rsidRPr="007B550B">
        <w:rPr>
          <w:u w:val="single"/>
          <w:rtl/>
        </w:rPr>
        <w:t xml:space="preserve">   </w:t>
      </w:r>
      <w:bookmarkEnd w:id="7076"/>
    </w:p>
    <w:p w14:paraId="79428380" w14:textId="77777777" w:rsidR="007B550B" w:rsidRDefault="007B550B" w:rsidP="007B550B">
      <w:pPr>
        <w:ind w:firstLine="0"/>
        <w:rPr>
          <w:rtl/>
        </w:rPr>
      </w:pPr>
    </w:p>
    <w:p w14:paraId="07BBB0BA" w14:textId="77777777" w:rsidR="002B7330" w:rsidRDefault="007B550B" w:rsidP="007B550B">
      <w:pPr>
        <w:rPr>
          <w:rtl/>
        </w:rPr>
      </w:pPr>
      <w:r>
        <w:rPr>
          <w:rFonts w:hint="cs"/>
          <w:rtl/>
        </w:rPr>
        <w:t>תקציב. על</w:t>
      </w:r>
      <w:r w:rsidR="002B7330">
        <w:rPr>
          <w:rFonts w:hint="cs"/>
          <w:rtl/>
        </w:rPr>
        <w:t xml:space="preserve"> השר</w:t>
      </w:r>
      <w:r>
        <w:rPr>
          <w:rFonts w:hint="cs"/>
          <w:rtl/>
        </w:rPr>
        <w:t>, אתה לא שר.</w:t>
      </w:r>
      <w:r w:rsidR="002B7330">
        <w:rPr>
          <w:rFonts w:hint="cs"/>
          <w:rtl/>
        </w:rPr>
        <w:t xml:space="preserve"> </w:t>
      </w:r>
    </w:p>
    <w:p w14:paraId="46778059" w14:textId="77777777" w:rsidR="007B550B" w:rsidRDefault="007B550B" w:rsidP="007B550B">
      <w:pPr>
        <w:ind w:firstLine="0"/>
        <w:rPr>
          <w:rtl/>
        </w:rPr>
      </w:pPr>
      <w:bookmarkStart w:id="7077" w:name="_ETM_Q1_10855901"/>
      <w:bookmarkEnd w:id="7077"/>
    </w:p>
    <w:p w14:paraId="7183B9AF" w14:textId="77777777" w:rsidR="007B550B" w:rsidRPr="007B550B" w:rsidRDefault="007B550B" w:rsidP="007B550B">
      <w:pPr>
        <w:ind w:firstLine="0"/>
        <w:rPr>
          <w:u w:val="single"/>
          <w:rtl/>
        </w:rPr>
      </w:pPr>
      <w:bookmarkStart w:id="7078" w:name="ET_speaker_עידו_חי_2196"/>
      <w:r w:rsidRPr="007B550B">
        <w:rPr>
          <w:rStyle w:val="TagStyle"/>
          <w:u w:val="single"/>
          <w:rtl/>
        </w:rPr>
        <w:t xml:space="preserve"> &lt;&lt; דובר &gt;&gt; </w:t>
      </w:r>
      <w:r w:rsidR="005B7D13">
        <w:rPr>
          <w:rFonts w:hint="cs"/>
          <w:u w:val="single"/>
          <w:rtl/>
        </w:rPr>
        <w:t>גד רחמני</w:t>
      </w:r>
      <w:r w:rsidRPr="007B550B">
        <w:rPr>
          <w:u w:val="single"/>
          <w:rtl/>
        </w:rPr>
        <w:t>:</w:t>
      </w:r>
      <w:r w:rsidRPr="007B550B">
        <w:rPr>
          <w:rStyle w:val="TagStyle"/>
          <w:u w:val="single"/>
          <w:rtl/>
        </w:rPr>
        <w:t xml:space="preserve"> &lt;&lt; דובר &gt;&gt;</w:t>
      </w:r>
      <w:r w:rsidRPr="007B550B">
        <w:rPr>
          <w:u w:val="single"/>
          <w:rtl/>
        </w:rPr>
        <w:t xml:space="preserve">   </w:t>
      </w:r>
      <w:bookmarkEnd w:id="7078"/>
    </w:p>
    <w:p w14:paraId="6577693B" w14:textId="77777777" w:rsidR="007B550B" w:rsidRDefault="007B550B" w:rsidP="007B550B">
      <w:pPr>
        <w:ind w:firstLine="0"/>
        <w:rPr>
          <w:rtl/>
        </w:rPr>
      </w:pPr>
    </w:p>
    <w:p w14:paraId="310CE39C" w14:textId="77777777" w:rsidR="002B7330" w:rsidRDefault="002B7330" w:rsidP="007B550B">
      <w:pPr>
        <w:rPr>
          <w:rtl/>
        </w:rPr>
      </w:pPr>
      <w:r>
        <w:rPr>
          <w:rFonts w:hint="cs"/>
          <w:rtl/>
        </w:rPr>
        <w:t xml:space="preserve">תקציב </w:t>
      </w:r>
      <w:r w:rsidR="007B550B">
        <w:rPr>
          <w:rFonts w:hint="cs"/>
          <w:rtl/>
        </w:rPr>
        <w:t xml:space="preserve">המשרד הוא תקציב </w:t>
      </w:r>
      <w:r>
        <w:rPr>
          <w:rFonts w:hint="cs"/>
          <w:rtl/>
        </w:rPr>
        <w:t xml:space="preserve">תפעול, הוא </w:t>
      </w:r>
      <w:r w:rsidR="007B550B">
        <w:rPr>
          <w:rFonts w:hint="cs"/>
          <w:rtl/>
        </w:rPr>
        <w:t>מ</w:t>
      </w:r>
      <w:r>
        <w:rPr>
          <w:rFonts w:hint="cs"/>
          <w:rtl/>
        </w:rPr>
        <w:t xml:space="preserve">ממן </w:t>
      </w:r>
      <w:bookmarkStart w:id="7079" w:name="_ETM_Q1_10858151"/>
      <w:bookmarkEnd w:id="7079"/>
      <w:r w:rsidR="007B550B">
        <w:rPr>
          <w:rFonts w:hint="cs"/>
          <w:rtl/>
        </w:rPr>
        <w:t>את כוח האד</w:t>
      </w:r>
      <w:r>
        <w:rPr>
          <w:rFonts w:hint="cs"/>
          <w:rtl/>
        </w:rPr>
        <w:t>ם, ההוצאות על הנסיעות.</w:t>
      </w:r>
    </w:p>
    <w:p w14:paraId="5684B615" w14:textId="77777777" w:rsidR="007B550B" w:rsidRDefault="007B550B" w:rsidP="007B550B">
      <w:pPr>
        <w:ind w:firstLine="0"/>
        <w:rPr>
          <w:rtl/>
        </w:rPr>
      </w:pPr>
      <w:bookmarkStart w:id="7080" w:name="_ETM_Q1_10861650"/>
      <w:bookmarkEnd w:id="7080"/>
    </w:p>
    <w:p w14:paraId="3C4A1860" w14:textId="77777777" w:rsidR="007B550B" w:rsidRPr="007B550B" w:rsidRDefault="007B550B" w:rsidP="007B550B">
      <w:pPr>
        <w:ind w:firstLine="0"/>
        <w:rPr>
          <w:u w:val="single"/>
          <w:rtl/>
        </w:rPr>
      </w:pPr>
      <w:bookmarkStart w:id="7081" w:name="ET_speaker_6127_2197"/>
      <w:r w:rsidRPr="007B550B">
        <w:rPr>
          <w:rStyle w:val="TagStyle"/>
          <w:u w:val="single"/>
          <w:rtl/>
        </w:rPr>
        <w:t xml:space="preserve"> &lt;&lt; דובר &gt;&gt; </w:t>
      </w:r>
      <w:r w:rsidRPr="007B550B">
        <w:rPr>
          <w:u w:val="single"/>
          <w:rtl/>
        </w:rPr>
        <w:t>ולדימיר בליאק (יש עתיד):</w:t>
      </w:r>
      <w:r w:rsidRPr="007B550B">
        <w:rPr>
          <w:rStyle w:val="TagStyle"/>
          <w:u w:val="single"/>
          <w:rtl/>
        </w:rPr>
        <w:t xml:space="preserve"> &lt;&lt; דובר &gt;&gt;</w:t>
      </w:r>
      <w:r w:rsidRPr="007B550B">
        <w:rPr>
          <w:u w:val="single"/>
          <w:rtl/>
        </w:rPr>
        <w:t xml:space="preserve">   </w:t>
      </w:r>
      <w:bookmarkEnd w:id="7081"/>
    </w:p>
    <w:p w14:paraId="0195DF10" w14:textId="77777777" w:rsidR="007B550B" w:rsidRDefault="007B550B" w:rsidP="007B550B">
      <w:pPr>
        <w:ind w:firstLine="0"/>
        <w:rPr>
          <w:rtl/>
        </w:rPr>
      </w:pPr>
    </w:p>
    <w:p w14:paraId="6D9B2786" w14:textId="615B3EBA" w:rsidR="002B7330" w:rsidRDefault="002B7330" w:rsidP="007B550B">
      <w:pPr>
        <w:rPr>
          <w:rtl/>
        </w:rPr>
      </w:pPr>
      <w:r>
        <w:rPr>
          <w:rFonts w:hint="cs"/>
          <w:rtl/>
        </w:rPr>
        <w:t xml:space="preserve">23 אנשים </w:t>
      </w:r>
      <w:r w:rsidR="00C73A3F">
        <w:rPr>
          <w:rFonts w:hint="cs"/>
          <w:rtl/>
        </w:rPr>
        <w:t>יש</w:t>
      </w:r>
      <w:r>
        <w:rPr>
          <w:rFonts w:hint="cs"/>
          <w:rtl/>
        </w:rPr>
        <w:t xml:space="preserve"> שם?</w:t>
      </w:r>
    </w:p>
    <w:p w14:paraId="74484127" w14:textId="77777777" w:rsidR="007B550B" w:rsidRDefault="007B550B" w:rsidP="007B550B">
      <w:pPr>
        <w:ind w:firstLine="0"/>
        <w:rPr>
          <w:rtl/>
        </w:rPr>
      </w:pPr>
      <w:bookmarkStart w:id="7082" w:name="_ETM_Q1_10862900"/>
      <w:bookmarkEnd w:id="7082"/>
    </w:p>
    <w:p w14:paraId="12F87C1E" w14:textId="77777777" w:rsidR="007B550B" w:rsidRPr="005B7D13" w:rsidRDefault="007B550B" w:rsidP="007B550B">
      <w:pPr>
        <w:ind w:firstLine="0"/>
        <w:rPr>
          <w:u w:val="single"/>
          <w:rtl/>
        </w:rPr>
      </w:pPr>
      <w:bookmarkStart w:id="7083" w:name="ET_speaker_עידו_חי_2198"/>
      <w:r w:rsidRPr="005B7D13">
        <w:rPr>
          <w:rStyle w:val="TagStyle"/>
          <w:u w:val="single"/>
          <w:rtl/>
        </w:rPr>
        <w:t xml:space="preserve"> &lt;&lt; דובר &gt;&gt; </w:t>
      </w:r>
      <w:r w:rsidR="005B7D13" w:rsidRPr="005B7D13">
        <w:rPr>
          <w:rFonts w:hint="cs"/>
          <w:u w:val="single"/>
          <w:rtl/>
        </w:rPr>
        <w:t>גד רחמ</w:t>
      </w:r>
      <w:bookmarkStart w:id="7084" w:name="_ETM_Q1_10868155"/>
      <w:bookmarkEnd w:id="7084"/>
      <w:r w:rsidR="005B7D13" w:rsidRPr="005B7D13">
        <w:rPr>
          <w:rFonts w:hint="cs"/>
          <w:u w:val="single"/>
          <w:rtl/>
        </w:rPr>
        <w:t>ני</w:t>
      </w:r>
      <w:r w:rsidRPr="005B7D13">
        <w:rPr>
          <w:u w:val="single"/>
          <w:rtl/>
        </w:rPr>
        <w:t>:</w:t>
      </w:r>
      <w:r w:rsidRPr="005B7D13">
        <w:rPr>
          <w:rStyle w:val="TagStyle"/>
          <w:u w:val="single"/>
          <w:rtl/>
        </w:rPr>
        <w:t xml:space="preserve"> &lt;&lt; דובר &gt;&gt;</w:t>
      </w:r>
      <w:r w:rsidRPr="005B7D13">
        <w:rPr>
          <w:u w:val="single"/>
          <w:rtl/>
        </w:rPr>
        <w:t xml:space="preserve">   </w:t>
      </w:r>
      <w:bookmarkEnd w:id="7083"/>
    </w:p>
    <w:p w14:paraId="61BE439E" w14:textId="77777777" w:rsidR="007B550B" w:rsidRDefault="007B550B" w:rsidP="007B550B">
      <w:pPr>
        <w:ind w:firstLine="0"/>
        <w:rPr>
          <w:rtl/>
        </w:rPr>
      </w:pPr>
    </w:p>
    <w:p w14:paraId="5B34F17E" w14:textId="77777777" w:rsidR="002B7330" w:rsidRDefault="002B7330" w:rsidP="007B550B">
      <w:pPr>
        <w:rPr>
          <w:rtl/>
        </w:rPr>
      </w:pPr>
      <w:bookmarkStart w:id="7085" w:name="_ETM_Q1_10865651"/>
      <w:bookmarkEnd w:id="7085"/>
      <w:r>
        <w:rPr>
          <w:rFonts w:hint="cs"/>
          <w:rtl/>
        </w:rPr>
        <w:t>כן. משרד מ</w:t>
      </w:r>
      <w:bookmarkStart w:id="7086" w:name="_ETM_Q1_10863650"/>
      <w:bookmarkEnd w:id="7086"/>
      <w:r>
        <w:rPr>
          <w:rFonts w:hint="cs"/>
          <w:rtl/>
        </w:rPr>
        <w:t>אוד רזה, אין לו הרבה הוצאות תפעול. זה בעיקר אנשים, השר</w:t>
      </w:r>
      <w:bookmarkStart w:id="7087" w:name="_ETM_Q1_10868151"/>
      <w:bookmarkEnd w:id="7087"/>
      <w:r w:rsidR="007B550B">
        <w:rPr>
          <w:rFonts w:hint="cs"/>
          <w:rtl/>
        </w:rPr>
        <w:t xml:space="preserve"> עצמו שעובר במקומות עם ה</w:t>
      </w:r>
      <w:r>
        <w:rPr>
          <w:rFonts w:hint="cs"/>
          <w:rtl/>
        </w:rPr>
        <w:t>מטה שלו ופועל.</w:t>
      </w:r>
    </w:p>
    <w:p w14:paraId="19215A99" w14:textId="77777777" w:rsidR="007B550B" w:rsidRDefault="007B550B" w:rsidP="007B550B">
      <w:pPr>
        <w:ind w:firstLine="0"/>
        <w:rPr>
          <w:rtl/>
        </w:rPr>
      </w:pPr>
      <w:bookmarkStart w:id="7088" w:name="_ETM_Q1_10874651"/>
      <w:bookmarkEnd w:id="7088"/>
    </w:p>
    <w:p w14:paraId="2F9D61AC" w14:textId="77777777" w:rsidR="007B550B" w:rsidRPr="007B550B" w:rsidRDefault="007B550B" w:rsidP="007B550B">
      <w:pPr>
        <w:ind w:firstLine="0"/>
        <w:rPr>
          <w:u w:val="single"/>
          <w:rtl/>
        </w:rPr>
      </w:pPr>
      <w:bookmarkStart w:id="7089" w:name="ET_speaker_6361_2199"/>
      <w:r w:rsidRPr="007B550B">
        <w:rPr>
          <w:rStyle w:val="TagStyle"/>
          <w:u w:val="single"/>
          <w:rtl/>
        </w:rPr>
        <w:t xml:space="preserve"> &lt;&lt; דובר &gt;&gt; </w:t>
      </w:r>
      <w:r w:rsidRPr="007B550B">
        <w:rPr>
          <w:u w:val="single"/>
          <w:rtl/>
        </w:rPr>
        <w:t>נאור שירי (יש עתיד):</w:t>
      </w:r>
      <w:r w:rsidRPr="007B550B">
        <w:rPr>
          <w:rStyle w:val="TagStyle"/>
          <w:u w:val="single"/>
          <w:rtl/>
        </w:rPr>
        <w:t xml:space="preserve"> &lt;&lt; דובר &gt;&gt;</w:t>
      </w:r>
      <w:r w:rsidRPr="007B550B">
        <w:rPr>
          <w:u w:val="single"/>
          <w:rtl/>
        </w:rPr>
        <w:t xml:space="preserve">   </w:t>
      </w:r>
      <w:bookmarkEnd w:id="7089"/>
    </w:p>
    <w:p w14:paraId="43B8BEE7" w14:textId="77777777" w:rsidR="007B550B" w:rsidRDefault="007B550B" w:rsidP="007B550B">
      <w:pPr>
        <w:ind w:firstLine="0"/>
        <w:rPr>
          <w:rtl/>
        </w:rPr>
      </w:pPr>
    </w:p>
    <w:p w14:paraId="21807F55" w14:textId="77777777" w:rsidR="002B7330" w:rsidRDefault="002B7330" w:rsidP="007B550B">
      <w:pPr>
        <w:rPr>
          <w:rtl/>
        </w:rPr>
      </w:pPr>
      <w:r>
        <w:rPr>
          <w:rFonts w:hint="cs"/>
          <w:rtl/>
        </w:rPr>
        <w:t>כמה על טיסות מהצעת התקציב?</w:t>
      </w:r>
    </w:p>
    <w:p w14:paraId="59A1AA6E" w14:textId="77777777" w:rsidR="007B550B" w:rsidRDefault="007B550B" w:rsidP="007B550B">
      <w:pPr>
        <w:ind w:firstLine="0"/>
        <w:rPr>
          <w:rtl/>
        </w:rPr>
      </w:pPr>
      <w:bookmarkStart w:id="7090" w:name="_ETM_Q1_10880150"/>
      <w:bookmarkStart w:id="7091" w:name="_ETM_Q1_10882150"/>
      <w:bookmarkStart w:id="7092" w:name="_ETM_Q1_10883150"/>
      <w:bookmarkStart w:id="7093" w:name="_ETM_Q1_10886401"/>
      <w:bookmarkStart w:id="7094" w:name="_ETM_Q1_10886650"/>
      <w:bookmarkEnd w:id="7090"/>
      <w:bookmarkEnd w:id="7091"/>
      <w:bookmarkEnd w:id="7092"/>
      <w:bookmarkEnd w:id="7093"/>
      <w:bookmarkEnd w:id="7094"/>
    </w:p>
    <w:p w14:paraId="2A1433E6" w14:textId="77777777" w:rsidR="007B550B" w:rsidRPr="007B550B" w:rsidRDefault="007B550B" w:rsidP="007B550B">
      <w:pPr>
        <w:ind w:firstLine="0"/>
        <w:rPr>
          <w:u w:val="single"/>
          <w:rtl/>
        </w:rPr>
      </w:pPr>
      <w:bookmarkStart w:id="7095" w:name="ET_speaker_עידו_חי_2200"/>
      <w:r w:rsidRPr="007B550B">
        <w:rPr>
          <w:rStyle w:val="TagStyle"/>
          <w:u w:val="single"/>
          <w:rtl/>
        </w:rPr>
        <w:t xml:space="preserve"> &lt;&lt; דובר &gt;&gt; </w:t>
      </w:r>
      <w:r w:rsidR="005B7D13">
        <w:rPr>
          <w:rFonts w:hint="cs"/>
          <w:u w:val="single"/>
          <w:rtl/>
        </w:rPr>
        <w:t>גד רחמני</w:t>
      </w:r>
      <w:r w:rsidRPr="007B550B">
        <w:rPr>
          <w:u w:val="single"/>
          <w:rtl/>
        </w:rPr>
        <w:t>:</w:t>
      </w:r>
      <w:r w:rsidRPr="007B550B">
        <w:rPr>
          <w:rStyle w:val="TagStyle"/>
          <w:u w:val="single"/>
          <w:rtl/>
        </w:rPr>
        <w:t xml:space="preserve"> &lt;&lt; דובר &gt;&gt;</w:t>
      </w:r>
      <w:r w:rsidRPr="007B550B">
        <w:rPr>
          <w:u w:val="single"/>
          <w:rtl/>
        </w:rPr>
        <w:t xml:space="preserve">   </w:t>
      </w:r>
      <w:bookmarkEnd w:id="7095"/>
    </w:p>
    <w:p w14:paraId="6417D4A5" w14:textId="77777777" w:rsidR="007B550B" w:rsidRDefault="007B550B" w:rsidP="007B550B">
      <w:pPr>
        <w:ind w:firstLine="0"/>
        <w:rPr>
          <w:rtl/>
        </w:rPr>
      </w:pPr>
    </w:p>
    <w:p w14:paraId="0145B2D5" w14:textId="77777777" w:rsidR="002A70A0" w:rsidRDefault="002A70A0" w:rsidP="007B550B">
      <w:pPr>
        <w:rPr>
          <w:rtl/>
        </w:rPr>
      </w:pPr>
      <w:r>
        <w:rPr>
          <w:rFonts w:hint="cs"/>
          <w:rtl/>
        </w:rPr>
        <w:t>נבדוק ונחזיר תשובה.</w:t>
      </w:r>
    </w:p>
    <w:p w14:paraId="69EA56A4" w14:textId="77777777" w:rsidR="007B550B" w:rsidRDefault="007B550B" w:rsidP="007B550B">
      <w:pPr>
        <w:ind w:firstLine="0"/>
        <w:rPr>
          <w:rtl/>
        </w:rPr>
      </w:pPr>
      <w:bookmarkStart w:id="7096" w:name="_ETM_Q1_10888401"/>
      <w:bookmarkEnd w:id="7096"/>
    </w:p>
    <w:p w14:paraId="5E0AB36F" w14:textId="77777777" w:rsidR="007B550B" w:rsidRPr="007B550B" w:rsidRDefault="007B550B" w:rsidP="007B550B">
      <w:pPr>
        <w:ind w:firstLine="0"/>
        <w:rPr>
          <w:u w:val="single"/>
          <w:rtl/>
        </w:rPr>
      </w:pPr>
      <w:bookmarkStart w:id="7097" w:name="ET_speaker_6361_2201"/>
      <w:r w:rsidRPr="007B550B">
        <w:rPr>
          <w:rStyle w:val="TagStyle"/>
          <w:u w:val="single"/>
          <w:rtl/>
        </w:rPr>
        <w:t xml:space="preserve"> &lt;&lt; דובר &gt;&gt; </w:t>
      </w:r>
      <w:r w:rsidRPr="007B550B">
        <w:rPr>
          <w:u w:val="single"/>
          <w:rtl/>
        </w:rPr>
        <w:t>נאור שירי (יש עתיד):</w:t>
      </w:r>
      <w:r w:rsidRPr="007B550B">
        <w:rPr>
          <w:rStyle w:val="TagStyle"/>
          <w:u w:val="single"/>
          <w:rtl/>
        </w:rPr>
        <w:t xml:space="preserve"> &lt;&lt; דובר &gt;&gt;</w:t>
      </w:r>
      <w:r w:rsidRPr="007B550B">
        <w:rPr>
          <w:u w:val="single"/>
          <w:rtl/>
        </w:rPr>
        <w:t xml:space="preserve">   </w:t>
      </w:r>
      <w:bookmarkEnd w:id="7097"/>
    </w:p>
    <w:p w14:paraId="5B92972B" w14:textId="77777777" w:rsidR="007B550B" w:rsidRDefault="007B550B" w:rsidP="007B550B">
      <w:pPr>
        <w:ind w:firstLine="0"/>
        <w:rPr>
          <w:rtl/>
        </w:rPr>
      </w:pPr>
    </w:p>
    <w:p w14:paraId="21BE3167" w14:textId="77777777" w:rsidR="007B550B" w:rsidRDefault="002A70A0" w:rsidP="00341B1C">
      <w:pPr>
        <w:rPr>
          <w:rtl/>
        </w:rPr>
      </w:pPr>
      <w:r>
        <w:rPr>
          <w:rFonts w:hint="cs"/>
          <w:rtl/>
        </w:rPr>
        <w:t>היה משהו על הסכמי הבראה</w:t>
      </w:r>
      <w:r w:rsidR="007B550B">
        <w:rPr>
          <w:rFonts w:hint="cs"/>
          <w:rtl/>
        </w:rPr>
        <w:t>?</w:t>
      </w:r>
      <w:bookmarkStart w:id="7098" w:name="_ETM_Q1_10890150"/>
      <w:bookmarkEnd w:id="7098"/>
    </w:p>
    <w:p w14:paraId="1879FBA9" w14:textId="77777777" w:rsidR="00BE2949" w:rsidRDefault="00BE2949" w:rsidP="00BE2949">
      <w:pPr>
        <w:ind w:firstLine="0"/>
        <w:rPr>
          <w:rtl/>
        </w:rPr>
      </w:pPr>
    </w:p>
    <w:p w14:paraId="1AB84190" w14:textId="77777777" w:rsidR="00BE2949" w:rsidRPr="00BE2949" w:rsidRDefault="00BE2949" w:rsidP="00BE2949">
      <w:pPr>
        <w:ind w:firstLine="0"/>
        <w:rPr>
          <w:u w:val="single"/>
          <w:rtl/>
        </w:rPr>
      </w:pPr>
      <w:bookmarkStart w:id="7099" w:name="ET_yor_5797_5485"/>
      <w:r w:rsidRPr="00BE2949">
        <w:rPr>
          <w:rStyle w:val="TagStyle"/>
          <w:u w:val="single"/>
          <w:rtl/>
        </w:rPr>
        <w:t xml:space="preserve"> &lt;&lt; יור &gt;&gt; </w:t>
      </w:r>
      <w:r w:rsidRPr="00BE2949">
        <w:rPr>
          <w:u w:val="single"/>
          <w:rtl/>
        </w:rPr>
        <w:t>היו"ר יצחק פינדרוס:</w:t>
      </w:r>
      <w:r w:rsidRPr="00BE2949">
        <w:rPr>
          <w:rStyle w:val="TagStyle"/>
          <w:u w:val="single"/>
          <w:rtl/>
        </w:rPr>
        <w:t xml:space="preserve"> &lt;&lt; יור &gt;&gt;</w:t>
      </w:r>
      <w:r w:rsidRPr="00BE2949">
        <w:rPr>
          <w:u w:val="single"/>
          <w:rtl/>
        </w:rPr>
        <w:t xml:space="preserve">   </w:t>
      </w:r>
      <w:bookmarkEnd w:id="7099"/>
    </w:p>
    <w:p w14:paraId="29B7E983" w14:textId="77777777" w:rsidR="00BE2949" w:rsidRDefault="00BE2949" w:rsidP="00BE2949">
      <w:pPr>
        <w:ind w:firstLine="0"/>
        <w:rPr>
          <w:rtl/>
        </w:rPr>
      </w:pPr>
    </w:p>
    <w:p w14:paraId="0F8602E9" w14:textId="77777777" w:rsidR="007B550B" w:rsidRDefault="00BE2949" w:rsidP="00BE2949">
      <w:pPr>
        <w:rPr>
          <w:rtl/>
        </w:rPr>
      </w:pPr>
      <w:r>
        <w:rPr>
          <w:rFonts w:hint="cs"/>
          <w:rtl/>
        </w:rPr>
        <w:t xml:space="preserve">משרד </w:t>
      </w:r>
      <w:r w:rsidR="007B550B">
        <w:rPr>
          <w:rFonts w:hint="cs"/>
          <w:rtl/>
        </w:rPr>
        <w:t xml:space="preserve">ירושלים </w:t>
      </w:r>
      <w:r w:rsidR="002A70A0">
        <w:rPr>
          <w:rFonts w:hint="cs"/>
          <w:rtl/>
        </w:rPr>
        <w:t xml:space="preserve">נמצאים </w:t>
      </w:r>
      <w:bookmarkStart w:id="7100" w:name="_ETM_Q1_10890900"/>
      <w:bookmarkEnd w:id="7100"/>
      <w:r w:rsidR="002A70A0">
        <w:rPr>
          <w:rFonts w:hint="cs"/>
          <w:rtl/>
        </w:rPr>
        <w:t>פה?</w:t>
      </w:r>
      <w:bookmarkStart w:id="7101" w:name="_ETM_Q1_10892900"/>
      <w:bookmarkEnd w:id="7101"/>
    </w:p>
    <w:p w14:paraId="3FE38CB6" w14:textId="77777777" w:rsidR="008B0D52" w:rsidRDefault="008B0D52" w:rsidP="00BE2949">
      <w:pPr>
        <w:rPr>
          <w:rtl/>
        </w:rPr>
      </w:pPr>
    </w:p>
    <w:p w14:paraId="232A6097" w14:textId="77777777" w:rsidR="007B550B" w:rsidRPr="007B550B" w:rsidRDefault="007B550B" w:rsidP="007B550B">
      <w:pPr>
        <w:ind w:firstLine="0"/>
        <w:rPr>
          <w:u w:val="single"/>
          <w:rtl/>
        </w:rPr>
      </w:pPr>
      <w:bookmarkStart w:id="7102" w:name="ET_speaker_לירון_סביון_2203"/>
      <w:r w:rsidRPr="007B550B">
        <w:rPr>
          <w:rStyle w:val="TagStyle"/>
          <w:u w:val="single"/>
          <w:rtl/>
        </w:rPr>
        <w:t xml:space="preserve"> &lt;&lt; דובר &gt;&gt; </w:t>
      </w:r>
      <w:r w:rsidRPr="007B550B">
        <w:rPr>
          <w:u w:val="single"/>
          <w:rtl/>
        </w:rPr>
        <w:t>לירון סביון:</w:t>
      </w:r>
      <w:r w:rsidRPr="007B550B">
        <w:rPr>
          <w:rStyle w:val="TagStyle"/>
          <w:u w:val="single"/>
          <w:rtl/>
        </w:rPr>
        <w:t xml:space="preserve"> &lt;&lt; דובר &gt;&gt;</w:t>
      </w:r>
      <w:r w:rsidRPr="007B550B">
        <w:rPr>
          <w:u w:val="single"/>
          <w:rtl/>
        </w:rPr>
        <w:t xml:space="preserve">   </w:t>
      </w:r>
      <w:bookmarkEnd w:id="7102"/>
    </w:p>
    <w:p w14:paraId="2BC84052" w14:textId="77777777" w:rsidR="007B550B" w:rsidRDefault="007B550B" w:rsidP="007B550B">
      <w:pPr>
        <w:ind w:firstLine="0"/>
        <w:rPr>
          <w:rtl/>
        </w:rPr>
      </w:pPr>
    </w:p>
    <w:p w14:paraId="3C585DDC" w14:textId="77777777" w:rsidR="007B550B" w:rsidRDefault="002A70A0" w:rsidP="007B550B">
      <w:pPr>
        <w:rPr>
          <w:rtl/>
        </w:rPr>
      </w:pPr>
      <w:r>
        <w:rPr>
          <w:rFonts w:hint="cs"/>
          <w:rtl/>
        </w:rPr>
        <w:t>ל</w:t>
      </w:r>
      <w:bookmarkStart w:id="7103" w:name="_ETM_Q1_10893150"/>
      <w:bookmarkEnd w:id="7103"/>
      <w:r>
        <w:rPr>
          <w:rFonts w:hint="cs"/>
          <w:rtl/>
        </w:rPr>
        <w:t>ירון סביון משרד האוצר. תקציב המשרד בשנת 2025.</w:t>
      </w:r>
      <w:bookmarkStart w:id="7104" w:name="_ETM_Q1_10899400"/>
      <w:bookmarkEnd w:id="7104"/>
    </w:p>
    <w:p w14:paraId="2515931F" w14:textId="77777777" w:rsidR="007B550B" w:rsidRDefault="007B550B" w:rsidP="007B550B">
      <w:pPr>
        <w:ind w:firstLine="0"/>
        <w:rPr>
          <w:rtl/>
        </w:rPr>
      </w:pPr>
    </w:p>
    <w:p w14:paraId="47B9C9B4" w14:textId="77777777" w:rsidR="007B550B" w:rsidRPr="007B550B" w:rsidRDefault="007B550B" w:rsidP="007B550B">
      <w:pPr>
        <w:ind w:firstLine="0"/>
        <w:rPr>
          <w:u w:val="single"/>
          <w:rtl/>
        </w:rPr>
      </w:pPr>
      <w:bookmarkStart w:id="7105" w:name="ET_yor_5797_2204"/>
      <w:r w:rsidRPr="007B550B">
        <w:rPr>
          <w:rStyle w:val="TagStyle"/>
          <w:u w:val="single"/>
          <w:rtl/>
        </w:rPr>
        <w:t xml:space="preserve"> &lt;&lt; יור &gt;&gt; </w:t>
      </w:r>
      <w:r w:rsidRPr="007B550B">
        <w:rPr>
          <w:u w:val="single"/>
          <w:rtl/>
        </w:rPr>
        <w:t>היו"ר יצחק פינדרוס:</w:t>
      </w:r>
      <w:r w:rsidRPr="007B550B">
        <w:rPr>
          <w:rStyle w:val="TagStyle"/>
          <w:u w:val="single"/>
          <w:rtl/>
        </w:rPr>
        <w:t xml:space="preserve"> &lt;&lt; יור &gt;&gt;</w:t>
      </w:r>
      <w:r w:rsidRPr="007B550B">
        <w:rPr>
          <w:u w:val="single"/>
          <w:rtl/>
        </w:rPr>
        <w:t xml:space="preserve">   </w:t>
      </w:r>
      <w:bookmarkEnd w:id="7105"/>
    </w:p>
    <w:p w14:paraId="3D7BD622" w14:textId="77777777" w:rsidR="007B550B" w:rsidRDefault="007B550B" w:rsidP="007B550B">
      <w:pPr>
        <w:ind w:firstLine="0"/>
        <w:rPr>
          <w:rtl/>
        </w:rPr>
      </w:pPr>
    </w:p>
    <w:p w14:paraId="52D2A4BA" w14:textId="77777777" w:rsidR="002A70A0" w:rsidRDefault="007B550B" w:rsidP="007B550B">
      <w:pPr>
        <w:rPr>
          <w:rtl/>
        </w:rPr>
      </w:pPr>
      <w:r>
        <w:rPr>
          <w:rFonts w:hint="cs"/>
          <w:rtl/>
        </w:rPr>
        <w:t xml:space="preserve">רק רציתי לוודא. </w:t>
      </w:r>
      <w:r w:rsidR="002A70A0">
        <w:rPr>
          <w:rFonts w:hint="cs"/>
          <w:rtl/>
        </w:rPr>
        <w:t>יש לך שאלות למ</w:t>
      </w:r>
      <w:bookmarkStart w:id="7106" w:name="_ETM_Q1_10901400"/>
      <w:bookmarkEnd w:id="7106"/>
      <w:r w:rsidR="002A70A0">
        <w:rPr>
          <w:rFonts w:hint="cs"/>
          <w:rtl/>
        </w:rPr>
        <w:t>שרד ירושלים</w:t>
      </w:r>
      <w:r>
        <w:rPr>
          <w:rFonts w:hint="cs"/>
          <w:rtl/>
        </w:rPr>
        <w:t>?</w:t>
      </w:r>
    </w:p>
    <w:p w14:paraId="76064D42" w14:textId="77777777" w:rsidR="007B550B" w:rsidRDefault="007B550B" w:rsidP="007B550B">
      <w:pPr>
        <w:ind w:firstLine="0"/>
        <w:rPr>
          <w:rtl/>
        </w:rPr>
      </w:pPr>
      <w:bookmarkStart w:id="7107" w:name="_ETM_Q1_10902650"/>
      <w:bookmarkEnd w:id="7107"/>
    </w:p>
    <w:p w14:paraId="6ACEC713" w14:textId="77777777" w:rsidR="007B550B" w:rsidRPr="007B550B" w:rsidRDefault="007B550B" w:rsidP="007B550B">
      <w:pPr>
        <w:ind w:firstLine="0"/>
        <w:rPr>
          <w:u w:val="single"/>
          <w:rtl/>
        </w:rPr>
      </w:pPr>
      <w:bookmarkStart w:id="7108" w:name="ET_speaker_6127_2205"/>
      <w:r w:rsidRPr="007B550B">
        <w:rPr>
          <w:rStyle w:val="TagStyle"/>
          <w:u w:val="single"/>
          <w:rtl/>
        </w:rPr>
        <w:t xml:space="preserve"> &lt;&lt; דובר &gt;&gt; </w:t>
      </w:r>
      <w:r w:rsidRPr="007B550B">
        <w:rPr>
          <w:u w:val="single"/>
          <w:rtl/>
        </w:rPr>
        <w:t>ולדימיר בליאק (יש עתיד):</w:t>
      </w:r>
      <w:r w:rsidRPr="007B550B">
        <w:rPr>
          <w:rStyle w:val="TagStyle"/>
          <w:u w:val="single"/>
          <w:rtl/>
        </w:rPr>
        <w:t xml:space="preserve"> &lt;&lt; דובר &gt;&gt;</w:t>
      </w:r>
      <w:r w:rsidRPr="007B550B">
        <w:rPr>
          <w:u w:val="single"/>
          <w:rtl/>
        </w:rPr>
        <w:t xml:space="preserve">   </w:t>
      </w:r>
      <w:bookmarkEnd w:id="7108"/>
    </w:p>
    <w:p w14:paraId="19B80589" w14:textId="77777777" w:rsidR="007B550B" w:rsidRDefault="007B550B" w:rsidP="007B550B">
      <w:pPr>
        <w:ind w:firstLine="0"/>
        <w:rPr>
          <w:rtl/>
        </w:rPr>
      </w:pPr>
    </w:p>
    <w:p w14:paraId="43B92652" w14:textId="77777777" w:rsidR="002A70A0" w:rsidRDefault="002A70A0" w:rsidP="007B550B">
      <w:pPr>
        <w:rPr>
          <w:rtl/>
        </w:rPr>
      </w:pPr>
      <w:r>
        <w:rPr>
          <w:rFonts w:hint="cs"/>
          <w:rtl/>
        </w:rPr>
        <w:t>היו לי שאלות גם לגבי לשכת סגני שרים, זה ל</w:t>
      </w:r>
      <w:bookmarkStart w:id="7109" w:name="_ETM_Q1_10905651"/>
      <w:bookmarkEnd w:id="7109"/>
      <w:r>
        <w:rPr>
          <w:rFonts w:hint="cs"/>
          <w:rtl/>
        </w:rPr>
        <w:t>פני.</w:t>
      </w:r>
    </w:p>
    <w:p w14:paraId="30FFF18E" w14:textId="77777777" w:rsidR="007B550B" w:rsidRDefault="007B550B" w:rsidP="007B550B">
      <w:pPr>
        <w:ind w:firstLine="0"/>
        <w:rPr>
          <w:rtl/>
        </w:rPr>
      </w:pPr>
      <w:bookmarkStart w:id="7110" w:name="_ETM_Q1_10907900"/>
      <w:bookmarkEnd w:id="7110"/>
    </w:p>
    <w:p w14:paraId="65E29F4A" w14:textId="77777777" w:rsidR="007B550B" w:rsidRPr="007B550B" w:rsidRDefault="007B550B" w:rsidP="007B550B">
      <w:pPr>
        <w:ind w:firstLine="0"/>
        <w:rPr>
          <w:u w:val="single"/>
          <w:rtl/>
        </w:rPr>
      </w:pPr>
      <w:bookmarkStart w:id="7111" w:name="ET_yor_5797_2206"/>
      <w:r w:rsidRPr="007B550B">
        <w:rPr>
          <w:rStyle w:val="TagStyle"/>
          <w:u w:val="single"/>
          <w:rtl/>
        </w:rPr>
        <w:t xml:space="preserve"> &lt;&lt; יור &gt;&gt; </w:t>
      </w:r>
      <w:r w:rsidRPr="007B550B">
        <w:rPr>
          <w:u w:val="single"/>
          <w:rtl/>
        </w:rPr>
        <w:t>היו"ר יצחק פינדרוס:</w:t>
      </w:r>
      <w:r w:rsidRPr="007B550B">
        <w:rPr>
          <w:rStyle w:val="TagStyle"/>
          <w:u w:val="single"/>
          <w:rtl/>
        </w:rPr>
        <w:t xml:space="preserve"> &lt;&lt; יור &gt;&gt;</w:t>
      </w:r>
      <w:r w:rsidRPr="007B550B">
        <w:rPr>
          <w:u w:val="single"/>
          <w:rtl/>
        </w:rPr>
        <w:t xml:space="preserve">   </w:t>
      </w:r>
      <w:bookmarkEnd w:id="7111"/>
    </w:p>
    <w:p w14:paraId="4205B765" w14:textId="77777777" w:rsidR="007B550B" w:rsidRDefault="007B550B" w:rsidP="007B550B">
      <w:pPr>
        <w:ind w:firstLine="0"/>
        <w:rPr>
          <w:rtl/>
        </w:rPr>
      </w:pPr>
    </w:p>
    <w:p w14:paraId="70596B8A" w14:textId="77777777" w:rsidR="002A70A0" w:rsidRDefault="002A70A0" w:rsidP="007B550B">
      <w:pPr>
        <w:rPr>
          <w:rtl/>
        </w:rPr>
      </w:pPr>
      <w:r>
        <w:rPr>
          <w:rFonts w:hint="cs"/>
          <w:rtl/>
        </w:rPr>
        <w:t>תשאל את כל זה.</w:t>
      </w:r>
      <w:bookmarkStart w:id="7112" w:name="_ETM_Q1_10910151"/>
      <w:bookmarkEnd w:id="7112"/>
      <w:r w:rsidR="007B550B">
        <w:rPr>
          <w:rFonts w:hint="cs"/>
          <w:rtl/>
        </w:rPr>
        <w:t xml:space="preserve"> </w:t>
      </w:r>
      <w:r>
        <w:rPr>
          <w:rFonts w:hint="cs"/>
          <w:rtl/>
        </w:rPr>
        <w:t>משרד ראש הממשלה. כל השאלות.</w:t>
      </w:r>
    </w:p>
    <w:p w14:paraId="317F82C5" w14:textId="77777777" w:rsidR="007B550B" w:rsidRDefault="007B550B" w:rsidP="007B550B">
      <w:pPr>
        <w:ind w:firstLine="0"/>
        <w:rPr>
          <w:rtl/>
        </w:rPr>
      </w:pPr>
    </w:p>
    <w:p w14:paraId="03C8A04E" w14:textId="77777777" w:rsidR="007B550B" w:rsidRPr="007B550B" w:rsidRDefault="007B550B" w:rsidP="007B550B">
      <w:pPr>
        <w:ind w:firstLine="0"/>
        <w:rPr>
          <w:u w:val="single"/>
          <w:rtl/>
        </w:rPr>
      </w:pPr>
      <w:bookmarkStart w:id="7113" w:name="ET_speaker_6127_2207"/>
      <w:r w:rsidRPr="007B550B">
        <w:rPr>
          <w:rStyle w:val="TagStyle"/>
          <w:u w:val="single"/>
          <w:rtl/>
        </w:rPr>
        <w:t xml:space="preserve"> &lt;&lt; דובר &gt;&gt; </w:t>
      </w:r>
      <w:r w:rsidRPr="007B550B">
        <w:rPr>
          <w:u w:val="single"/>
          <w:rtl/>
        </w:rPr>
        <w:t>ולדימיר בליאק (יש עתיד):</w:t>
      </w:r>
      <w:r w:rsidRPr="007B550B">
        <w:rPr>
          <w:rStyle w:val="TagStyle"/>
          <w:u w:val="single"/>
          <w:rtl/>
        </w:rPr>
        <w:t xml:space="preserve"> &lt;&lt; דובר &gt;&gt;</w:t>
      </w:r>
      <w:r w:rsidRPr="007B550B">
        <w:rPr>
          <w:u w:val="single"/>
          <w:rtl/>
        </w:rPr>
        <w:t xml:space="preserve">   </w:t>
      </w:r>
      <w:bookmarkEnd w:id="7113"/>
    </w:p>
    <w:p w14:paraId="42BA708E" w14:textId="77777777" w:rsidR="007B550B" w:rsidRDefault="007B550B" w:rsidP="007B550B">
      <w:pPr>
        <w:ind w:firstLine="0"/>
        <w:rPr>
          <w:rtl/>
        </w:rPr>
      </w:pPr>
    </w:p>
    <w:p w14:paraId="057CD57A" w14:textId="77777777" w:rsidR="007B550B" w:rsidRDefault="007B550B" w:rsidP="007B550B">
      <w:pPr>
        <w:rPr>
          <w:rtl/>
        </w:rPr>
      </w:pPr>
      <w:r>
        <w:rPr>
          <w:rFonts w:hint="cs"/>
          <w:rtl/>
        </w:rPr>
        <w:t>למה לא משרד-משרד?</w:t>
      </w:r>
    </w:p>
    <w:p w14:paraId="08BFDF0D" w14:textId="77777777" w:rsidR="008B0D52" w:rsidRDefault="008B0D52" w:rsidP="007B550B">
      <w:pPr>
        <w:rPr>
          <w:rtl/>
        </w:rPr>
      </w:pPr>
    </w:p>
    <w:p w14:paraId="21164D4A" w14:textId="77777777" w:rsidR="007A11E4" w:rsidRDefault="007A11E4" w:rsidP="007A11E4">
      <w:pPr>
        <w:ind w:firstLine="0"/>
        <w:rPr>
          <w:rtl/>
        </w:rPr>
      </w:pPr>
    </w:p>
    <w:p w14:paraId="6F9FCA8D" w14:textId="77777777" w:rsidR="007A11E4" w:rsidRPr="007A11E4" w:rsidRDefault="007A11E4" w:rsidP="007A11E4">
      <w:pPr>
        <w:ind w:firstLine="0"/>
        <w:rPr>
          <w:u w:val="single"/>
          <w:rtl/>
        </w:rPr>
      </w:pPr>
      <w:bookmarkStart w:id="7114" w:name="ET_yor_5797_2208"/>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14"/>
    </w:p>
    <w:p w14:paraId="602A65AD" w14:textId="77777777" w:rsidR="007A11E4" w:rsidRDefault="007A11E4" w:rsidP="007A11E4">
      <w:pPr>
        <w:ind w:firstLine="0"/>
        <w:rPr>
          <w:rtl/>
        </w:rPr>
      </w:pPr>
    </w:p>
    <w:p w14:paraId="558B91C3" w14:textId="77777777" w:rsidR="007A11E4" w:rsidRDefault="007B550B" w:rsidP="007A11E4">
      <w:pPr>
        <w:rPr>
          <w:rtl/>
        </w:rPr>
      </w:pPr>
      <w:r>
        <w:rPr>
          <w:rFonts w:hint="cs"/>
          <w:rtl/>
        </w:rPr>
        <w:t>כך.</w:t>
      </w:r>
    </w:p>
    <w:p w14:paraId="6663BF9A" w14:textId="77777777" w:rsidR="007A11E4" w:rsidRDefault="007A11E4" w:rsidP="007A11E4">
      <w:pPr>
        <w:ind w:firstLine="0"/>
        <w:rPr>
          <w:rtl/>
        </w:rPr>
      </w:pPr>
    </w:p>
    <w:p w14:paraId="1BBA6804" w14:textId="77777777" w:rsidR="007A11E4" w:rsidRPr="007A11E4" w:rsidRDefault="007A11E4" w:rsidP="007A11E4">
      <w:pPr>
        <w:ind w:firstLine="0"/>
        <w:rPr>
          <w:u w:val="single"/>
          <w:rtl/>
        </w:rPr>
      </w:pPr>
      <w:bookmarkStart w:id="7115" w:name="ET_speaker_6127_2210"/>
      <w:r w:rsidRPr="007A11E4">
        <w:rPr>
          <w:rStyle w:val="TagStyle"/>
          <w:u w:val="single"/>
          <w:rtl/>
        </w:rPr>
        <w:t xml:space="preserve"> &lt;&lt; דובר &gt;&gt; </w:t>
      </w:r>
      <w:r w:rsidRPr="007A11E4">
        <w:rPr>
          <w:u w:val="single"/>
          <w:rtl/>
        </w:rPr>
        <w:t>ולדימיר בליאק (יש עתיד):</w:t>
      </w:r>
      <w:r w:rsidRPr="007A11E4">
        <w:rPr>
          <w:rStyle w:val="TagStyle"/>
          <w:u w:val="single"/>
          <w:rtl/>
        </w:rPr>
        <w:t xml:space="preserve"> &lt;&lt; דובר &gt;&gt;</w:t>
      </w:r>
      <w:r w:rsidRPr="007A11E4">
        <w:rPr>
          <w:u w:val="single"/>
          <w:rtl/>
        </w:rPr>
        <w:t xml:space="preserve">   </w:t>
      </w:r>
      <w:bookmarkEnd w:id="7115"/>
    </w:p>
    <w:p w14:paraId="59351899" w14:textId="77777777" w:rsidR="007A11E4" w:rsidRDefault="007A11E4" w:rsidP="007A11E4">
      <w:pPr>
        <w:ind w:firstLine="0"/>
        <w:rPr>
          <w:rtl/>
        </w:rPr>
      </w:pPr>
    </w:p>
    <w:p w14:paraId="64FD99CB" w14:textId="77777777" w:rsidR="007A11E4" w:rsidRDefault="007A11E4" w:rsidP="007A11E4">
      <w:pPr>
        <w:rPr>
          <w:rtl/>
        </w:rPr>
      </w:pPr>
      <w:r>
        <w:rPr>
          <w:rFonts w:hint="cs"/>
          <w:rtl/>
        </w:rPr>
        <w:t>מה כך? לא בסדר.</w:t>
      </w:r>
    </w:p>
    <w:p w14:paraId="7001F662" w14:textId="77777777" w:rsidR="007A11E4" w:rsidRDefault="007A11E4" w:rsidP="007A11E4">
      <w:pPr>
        <w:ind w:firstLine="0"/>
        <w:rPr>
          <w:rtl/>
        </w:rPr>
      </w:pPr>
    </w:p>
    <w:p w14:paraId="1655EE30" w14:textId="77777777" w:rsidR="007A11E4" w:rsidRPr="007A11E4" w:rsidRDefault="007A11E4" w:rsidP="007A11E4">
      <w:pPr>
        <w:ind w:firstLine="0"/>
        <w:rPr>
          <w:u w:val="single"/>
          <w:rtl/>
        </w:rPr>
      </w:pPr>
      <w:bookmarkStart w:id="7116" w:name="ET_yor_5797_2211"/>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16"/>
    </w:p>
    <w:p w14:paraId="799F6028" w14:textId="77777777" w:rsidR="007A11E4" w:rsidRDefault="007A11E4" w:rsidP="007A11E4">
      <w:pPr>
        <w:ind w:firstLine="0"/>
        <w:rPr>
          <w:rtl/>
        </w:rPr>
      </w:pPr>
    </w:p>
    <w:p w14:paraId="7238CBA0" w14:textId="77777777" w:rsidR="007B550B" w:rsidRDefault="007A11E4" w:rsidP="007A11E4">
      <w:pPr>
        <w:rPr>
          <w:rtl/>
        </w:rPr>
      </w:pPr>
      <w:bookmarkStart w:id="7117" w:name="_ETM_Q1_10921401"/>
      <w:bookmarkEnd w:id="7117"/>
      <w:r>
        <w:rPr>
          <w:rFonts w:hint="cs"/>
          <w:rtl/>
        </w:rPr>
        <w:t>תשאל את השאלות.</w:t>
      </w:r>
    </w:p>
    <w:p w14:paraId="07E8A4F3" w14:textId="77777777" w:rsidR="007A11E4" w:rsidRDefault="007A11E4" w:rsidP="007A11E4">
      <w:pPr>
        <w:ind w:firstLine="0"/>
        <w:rPr>
          <w:rtl/>
        </w:rPr>
      </w:pPr>
    </w:p>
    <w:p w14:paraId="030CC071" w14:textId="77777777" w:rsidR="007A11E4" w:rsidRPr="007A11E4" w:rsidRDefault="007A11E4" w:rsidP="007A11E4">
      <w:pPr>
        <w:ind w:firstLine="0"/>
        <w:rPr>
          <w:u w:val="single"/>
          <w:rtl/>
        </w:rPr>
      </w:pPr>
      <w:bookmarkStart w:id="7118" w:name="ET_speaker_6127_2209"/>
      <w:r w:rsidRPr="007A11E4">
        <w:rPr>
          <w:rStyle w:val="TagStyle"/>
          <w:u w:val="single"/>
          <w:rtl/>
        </w:rPr>
        <w:t xml:space="preserve"> &lt;&lt; דובר &gt;&gt; </w:t>
      </w:r>
      <w:r w:rsidRPr="007A11E4">
        <w:rPr>
          <w:u w:val="single"/>
          <w:rtl/>
        </w:rPr>
        <w:t>ולדימיר בליאק (יש עתיד):</w:t>
      </w:r>
      <w:r w:rsidRPr="007A11E4">
        <w:rPr>
          <w:rStyle w:val="TagStyle"/>
          <w:u w:val="single"/>
          <w:rtl/>
        </w:rPr>
        <w:t xml:space="preserve"> &lt;&lt; דובר &gt;&gt;</w:t>
      </w:r>
      <w:r w:rsidRPr="007A11E4">
        <w:rPr>
          <w:u w:val="single"/>
          <w:rtl/>
        </w:rPr>
        <w:t xml:space="preserve">   </w:t>
      </w:r>
      <w:bookmarkEnd w:id="7118"/>
    </w:p>
    <w:p w14:paraId="1B3F7171" w14:textId="77777777" w:rsidR="007A11E4" w:rsidRDefault="007A11E4" w:rsidP="007A11E4">
      <w:pPr>
        <w:ind w:firstLine="0"/>
        <w:rPr>
          <w:rtl/>
        </w:rPr>
      </w:pPr>
    </w:p>
    <w:p w14:paraId="6BEFACFB" w14:textId="77777777" w:rsidR="007B550B" w:rsidRDefault="007A11E4" w:rsidP="007A11E4">
      <w:pPr>
        <w:rPr>
          <w:rtl/>
        </w:rPr>
      </w:pPr>
      <w:r>
        <w:rPr>
          <w:rFonts w:hint="cs"/>
          <w:rtl/>
        </w:rPr>
        <w:t>אנחנו רוצים משרד-משרד.</w:t>
      </w:r>
    </w:p>
    <w:p w14:paraId="64CBFB1D" w14:textId="77777777" w:rsidR="007A11E4" w:rsidRDefault="007A11E4" w:rsidP="007A11E4">
      <w:pPr>
        <w:ind w:firstLine="0"/>
        <w:rPr>
          <w:rtl/>
        </w:rPr>
      </w:pPr>
    </w:p>
    <w:p w14:paraId="006D70F7" w14:textId="77777777" w:rsidR="007A11E4" w:rsidRPr="007A11E4" w:rsidRDefault="007A11E4" w:rsidP="007A11E4">
      <w:pPr>
        <w:ind w:firstLine="0"/>
        <w:rPr>
          <w:u w:val="single"/>
          <w:rtl/>
        </w:rPr>
      </w:pPr>
      <w:bookmarkStart w:id="7119" w:name="ET_speaker_6361_2212"/>
      <w:r w:rsidRPr="007A11E4">
        <w:rPr>
          <w:rStyle w:val="TagStyle"/>
          <w:u w:val="single"/>
          <w:rtl/>
        </w:rPr>
        <w:t xml:space="preserve"> &lt;&lt; דובר &gt;&gt; </w:t>
      </w:r>
      <w:r w:rsidRPr="007A11E4">
        <w:rPr>
          <w:u w:val="single"/>
          <w:rtl/>
        </w:rPr>
        <w:t>נאור שירי (יש עתיד):</w:t>
      </w:r>
      <w:r w:rsidRPr="007A11E4">
        <w:rPr>
          <w:rStyle w:val="TagStyle"/>
          <w:u w:val="single"/>
          <w:rtl/>
        </w:rPr>
        <w:t xml:space="preserve"> &lt;&lt; דובר &gt;&gt;</w:t>
      </w:r>
      <w:r w:rsidRPr="007A11E4">
        <w:rPr>
          <w:u w:val="single"/>
          <w:rtl/>
        </w:rPr>
        <w:t xml:space="preserve">   </w:t>
      </w:r>
      <w:bookmarkEnd w:id="7119"/>
    </w:p>
    <w:p w14:paraId="019356A7" w14:textId="77777777" w:rsidR="007A11E4" w:rsidRDefault="007A11E4" w:rsidP="007A11E4">
      <w:pPr>
        <w:ind w:firstLine="0"/>
        <w:rPr>
          <w:rtl/>
        </w:rPr>
      </w:pPr>
    </w:p>
    <w:p w14:paraId="0C6FEA83" w14:textId="77777777" w:rsidR="007A54A3" w:rsidRDefault="007A11E4" w:rsidP="007A11E4">
      <w:pPr>
        <w:rPr>
          <w:rtl/>
        </w:rPr>
      </w:pPr>
      <w:bookmarkStart w:id="7120" w:name="_ETM_Q1_10934901"/>
      <w:bookmarkEnd w:id="7120"/>
      <w:r>
        <w:rPr>
          <w:rFonts w:hint="cs"/>
          <w:rtl/>
        </w:rPr>
        <w:t>הוא מתנהג כך, ביקשנו הפסקה לאכול הוא לא נותן, מתנהל כמו בריון אך כך נתנהל. אתה לא מאיים עלינו פינדרוס.</w:t>
      </w:r>
      <w:bookmarkStart w:id="7121" w:name="_ETM_Q1_10934400"/>
      <w:bookmarkEnd w:id="7121"/>
      <w:r>
        <w:rPr>
          <w:rFonts w:hint="cs"/>
          <w:rtl/>
        </w:rPr>
        <w:t xml:space="preserve"> </w:t>
      </w:r>
      <w:r w:rsidR="00DD2306">
        <w:rPr>
          <w:rFonts w:hint="cs"/>
          <w:rtl/>
        </w:rPr>
        <w:t>אני לא מפחד מא</w:t>
      </w:r>
      <w:bookmarkStart w:id="7122" w:name="_ETM_Q1_10942901"/>
      <w:bookmarkEnd w:id="7122"/>
      <w:r w:rsidR="00DD2306">
        <w:rPr>
          <w:rFonts w:hint="cs"/>
          <w:rtl/>
        </w:rPr>
        <w:t>נשים כמוך. נראה לי שאתה מתבלבל.</w:t>
      </w:r>
    </w:p>
    <w:p w14:paraId="3C845826" w14:textId="77777777" w:rsidR="007A11E4" w:rsidRDefault="007A11E4" w:rsidP="007A11E4">
      <w:pPr>
        <w:ind w:firstLine="0"/>
        <w:rPr>
          <w:rtl/>
        </w:rPr>
      </w:pPr>
      <w:bookmarkStart w:id="7123" w:name="_ETM_Q1_10946651"/>
      <w:bookmarkEnd w:id="7123"/>
    </w:p>
    <w:p w14:paraId="3C368FFB" w14:textId="77777777" w:rsidR="007A11E4" w:rsidRPr="007A11E4" w:rsidRDefault="007A11E4" w:rsidP="007A11E4">
      <w:pPr>
        <w:ind w:firstLine="0"/>
        <w:rPr>
          <w:u w:val="single"/>
          <w:rtl/>
        </w:rPr>
      </w:pPr>
      <w:bookmarkStart w:id="7124" w:name="ET_yor_5797_2213"/>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24"/>
    </w:p>
    <w:p w14:paraId="143E5951" w14:textId="77777777" w:rsidR="007A11E4" w:rsidRDefault="007A11E4" w:rsidP="007A11E4">
      <w:pPr>
        <w:ind w:firstLine="0"/>
        <w:rPr>
          <w:rtl/>
        </w:rPr>
      </w:pPr>
    </w:p>
    <w:p w14:paraId="36F536B1" w14:textId="77777777" w:rsidR="00DD2306" w:rsidRDefault="00DD2306" w:rsidP="007A11E4">
      <w:pPr>
        <w:rPr>
          <w:rtl/>
        </w:rPr>
      </w:pPr>
      <w:r>
        <w:rPr>
          <w:rFonts w:hint="cs"/>
          <w:rtl/>
        </w:rPr>
        <w:t>טוב לי. אני לא הבנתי כ</w:t>
      </w:r>
      <w:bookmarkStart w:id="7125" w:name="_ETM_Q1_10948401"/>
      <w:bookmarkEnd w:id="7125"/>
      <w:r w:rsidR="007A11E4">
        <w:rPr>
          <w:rFonts w:hint="cs"/>
          <w:rtl/>
        </w:rPr>
        <w:t>נראה לפני כן איפה אני נמצא</w:t>
      </w:r>
      <w:r>
        <w:rPr>
          <w:rFonts w:hint="cs"/>
          <w:rtl/>
        </w:rPr>
        <w:t>. הבנתי.</w:t>
      </w:r>
    </w:p>
    <w:p w14:paraId="783FFBF7" w14:textId="77777777" w:rsidR="007A11E4" w:rsidRDefault="007A11E4" w:rsidP="007A11E4">
      <w:pPr>
        <w:ind w:firstLine="0"/>
        <w:rPr>
          <w:rtl/>
        </w:rPr>
      </w:pPr>
    </w:p>
    <w:p w14:paraId="49B22080" w14:textId="77777777" w:rsidR="007A11E4" w:rsidRPr="007A11E4" w:rsidRDefault="007A11E4" w:rsidP="007A11E4">
      <w:pPr>
        <w:ind w:firstLine="0"/>
        <w:rPr>
          <w:u w:val="single"/>
          <w:rtl/>
        </w:rPr>
      </w:pPr>
      <w:bookmarkStart w:id="7126" w:name="ET_speaker_6361_2214"/>
      <w:r w:rsidRPr="007A11E4">
        <w:rPr>
          <w:rStyle w:val="TagStyle"/>
          <w:u w:val="single"/>
          <w:rtl/>
        </w:rPr>
        <w:t xml:space="preserve"> &lt;&lt; דובר &gt;&gt; </w:t>
      </w:r>
      <w:r w:rsidRPr="007A11E4">
        <w:rPr>
          <w:u w:val="single"/>
          <w:rtl/>
        </w:rPr>
        <w:t>נאור שירי (יש עתיד):</w:t>
      </w:r>
      <w:r w:rsidRPr="007A11E4">
        <w:rPr>
          <w:rStyle w:val="TagStyle"/>
          <w:u w:val="single"/>
          <w:rtl/>
        </w:rPr>
        <w:t xml:space="preserve"> &lt;&lt; דובר &gt;&gt;</w:t>
      </w:r>
      <w:r w:rsidRPr="007A11E4">
        <w:rPr>
          <w:u w:val="single"/>
          <w:rtl/>
        </w:rPr>
        <w:t xml:space="preserve">   </w:t>
      </w:r>
      <w:bookmarkEnd w:id="7126"/>
    </w:p>
    <w:p w14:paraId="5195AC62" w14:textId="77777777" w:rsidR="007A11E4" w:rsidRDefault="007A11E4" w:rsidP="007A11E4">
      <w:pPr>
        <w:ind w:firstLine="0"/>
        <w:rPr>
          <w:rtl/>
        </w:rPr>
      </w:pPr>
    </w:p>
    <w:p w14:paraId="76031C4A" w14:textId="77777777" w:rsidR="007A11E4" w:rsidRDefault="00DD2306" w:rsidP="007A11E4">
      <w:pPr>
        <w:rPr>
          <w:rtl/>
        </w:rPr>
      </w:pPr>
      <w:r>
        <w:rPr>
          <w:rFonts w:hint="cs"/>
          <w:rtl/>
        </w:rPr>
        <w:t>ב</w:t>
      </w:r>
      <w:bookmarkStart w:id="7127" w:name="_ETM_Q1_10951151"/>
      <w:bookmarkEnd w:id="7127"/>
      <w:r>
        <w:rPr>
          <w:rFonts w:hint="cs"/>
          <w:rtl/>
        </w:rPr>
        <w:t>ו</w:t>
      </w:r>
      <w:bookmarkStart w:id="7128" w:name="_ETM_Q1_10951400"/>
      <w:bookmarkEnd w:id="7128"/>
      <w:r>
        <w:rPr>
          <w:rFonts w:hint="cs"/>
          <w:rtl/>
        </w:rPr>
        <w:t xml:space="preserve">קר טוב, אתה </w:t>
      </w:r>
      <w:bookmarkStart w:id="7129" w:name="_ETM_Q1_10952152"/>
      <w:bookmarkEnd w:id="7129"/>
      <w:r>
        <w:rPr>
          <w:rFonts w:hint="cs"/>
          <w:rtl/>
        </w:rPr>
        <w:t>נמצא בכנסת ישראל בדיון על תקציב המדינה, אנחנו לא שואלים אותך כמ</w:t>
      </w:r>
      <w:bookmarkStart w:id="7130" w:name="_ETM_Q1_10956151"/>
      <w:bookmarkEnd w:id="7130"/>
      <w:r>
        <w:rPr>
          <w:rFonts w:hint="cs"/>
          <w:rtl/>
        </w:rPr>
        <w:t>ה שאלות לשאול. אני מרגיש שאנחנו צריכים לתת לך תש</w:t>
      </w:r>
      <w:bookmarkStart w:id="7131" w:name="_ETM_Q1_10959900"/>
      <w:bookmarkEnd w:id="7131"/>
      <w:r>
        <w:rPr>
          <w:rFonts w:hint="cs"/>
          <w:rtl/>
        </w:rPr>
        <w:t>ובות.</w:t>
      </w:r>
      <w:bookmarkStart w:id="7132" w:name="_ETM_Q1_10960401"/>
      <w:bookmarkEnd w:id="7132"/>
    </w:p>
    <w:p w14:paraId="70614A47" w14:textId="77777777" w:rsidR="007A11E4" w:rsidRDefault="007A11E4" w:rsidP="007A11E4">
      <w:pPr>
        <w:ind w:firstLine="0"/>
        <w:rPr>
          <w:rtl/>
        </w:rPr>
      </w:pPr>
    </w:p>
    <w:p w14:paraId="5F6B6852" w14:textId="77777777" w:rsidR="007A11E4" w:rsidRPr="007A11E4" w:rsidRDefault="007A11E4" w:rsidP="007A11E4">
      <w:pPr>
        <w:ind w:firstLine="0"/>
        <w:rPr>
          <w:u w:val="single"/>
          <w:rtl/>
        </w:rPr>
      </w:pPr>
      <w:bookmarkStart w:id="7133" w:name="ET_yor_5797_2217"/>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33"/>
    </w:p>
    <w:p w14:paraId="368E0C99" w14:textId="77777777" w:rsidR="007A11E4" w:rsidRDefault="007A11E4" w:rsidP="007A11E4">
      <w:pPr>
        <w:ind w:firstLine="0"/>
        <w:rPr>
          <w:rtl/>
        </w:rPr>
      </w:pPr>
    </w:p>
    <w:p w14:paraId="02861843" w14:textId="77777777" w:rsidR="00DD2306" w:rsidRDefault="00DD2306" w:rsidP="007A11E4">
      <w:pPr>
        <w:rPr>
          <w:rtl/>
        </w:rPr>
      </w:pPr>
      <w:r>
        <w:rPr>
          <w:rFonts w:hint="cs"/>
          <w:rtl/>
        </w:rPr>
        <w:t>ולאדי, יש לך שאלות?</w:t>
      </w:r>
    </w:p>
    <w:p w14:paraId="3E288541" w14:textId="77777777" w:rsidR="007A11E4" w:rsidRDefault="007A11E4" w:rsidP="007A11E4">
      <w:pPr>
        <w:ind w:firstLine="0"/>
        <w:rPr>
          <w:rtl/>
        </w:rPr>
      </w:pPr>
      <w:bookmarkStart w:id="7134" w:name="_ETM_Q1_10963400"/>
      <w:bookmarkEnd w:id="7134"/>
    </w:p>
    <w:p w14:paraId="338CE53B" w14:textId="77777777" w:rsidR="007A11E4" w:rsidRPr="007A11E4" w:rsidRDefault="007A11E4" w:rsidP="007A11E4">
      <w:pPr>
        <w:ind w:firstLine="0"/>
        <w:rPr>
          <w:u w:val="single"/>
          <w:rtl/>
        </w:rPr>
      </w:pPr>
      <w:bookmarkStart w:id="7135" w:name="ET_speaker_6361_2218"/>
      <w:r w:rsidRPr="007A11E4">
        <w:rPr>
          <w:rStyle w:val="TagStyle"/>
          <w:u w:val="single"/>
          <w:rtl/>
        </w:rPr>
        <w:t xml:space="preserve"> &lt;&lt; דובר &gt;&gt; </w:t>
      </w:r>
      <w:r w:rsidRPr="007A11E4">
        <w:rPr>
          <w:u w:val="single"/>
          <w:rtl/>
        </w:rPr>
        <w:t>נאור שירי (יש עתיד):</w:t>
      </w:r>
      <w:r w:rsidRPr="007A11E4">
        <w:rPr>
          <w:rStyle w:val="TagStyle"/>
          <w:u w:val="single"/>
          <w:rtl/>
        </w:rPr>
        <w:t xml:space="preserve"> &lt;&lt; דובר &gt;&gt;</w:t>
      </w:r>
      <w:r w:rsidRPr="007A11E4">
        <w:rPr>
          <w:u w:val="single"/>
          <w:rtl/>
        </w:rPr>
        <w:t xml:space="preserve">   </w:t>
      </w:r>
      <w:bookmarkEnd w:id="7135"/>
    </w:p>
    <w:p w14:paraId="3F42E160" w14:textId="77777777" w:rsidR="007A11E4" w:rsidRDefault="007A11E4" w:rsidP="007A11E4">
      <w:pPr>
        <w:ind w:firstLine="0"/>
        <w:rPr>
          <w:rtl/>
        </w:rPr>
      </w:pPr>
    </w:p>
    <w:p w14:paraId="03CCEAA8" w14:textId="77777777" w:rsidR="00DD2306" w:rsidRDefault="00DD2306" w:rsidP="007A11E4">
      <w:pPr>
        <w:rPr>
          <w:rtl/>
        </w:rPr>
      </w:pPr>
      <w:r>
        <w:rPr>
          <w:rFonts w:hint="cs"/>
          <w:rtl/>
        </w:rPr>
        <w:t>נחכה שאני אקבל תשובה.</w:t>
      </w:r>
      <w:r w:rsidR="00F338CB">
        <w:rPr>
          <w:rFonts w:hint="cs"/>
          <w:rtl/>
        </w:rPr>
        <w:t xml:space="preserve"> גם זה לא לגיט</w:t>
      </w:r>
      <w:bookmarkStart w:id="7136" w:name="_ETM_Q1_10967150"/>
      <w:bookmarkEnd w:id="7136"/>
      <w:r w:rsidR="00F338CB">
        <w:rPr>
          <w:rFonts w:hint="cs"/>
          <w:rtl/>
        </w:rPr>
        <w:t xml:space="preserve">ימי? לא לחכות לקבל תשובה? </w:t>
      </w:r>
      <w:r w:rsidR="007A11E4">
        <w:rPr>
          <w:rFonts w:hint="cs"/>
          <w:rtl/>
        </w:rPr>
        <w:t xml:space="preserve">אני </w:t>
      </w:r>
      <w:r w:rsidR="00F338CB">
        <w:rPr>
          <w:rFonts w:hint="cs"/>
          <w:rtl/>
        </w:rPr>
        <w:t xml:space="preserve">שואל אתכם. מה אתם רוצים? </w:t>
      </w:r>
      <w:bookmarkStart w:id="7137" w:name="_ETM_Q1_10973151"/>
      <w:bookmarkEnd w:id="7137"/>
      <w:r w:rsidR="00F338CB">
        <w:rPr>
          <w:rFonts w:hint="cs"/>
          <w:rtl/>
        </w:rPr>
        <w:t xml:space="preserve">נעשה </w:t>
      </w:r>
      <w:r w:rsidR="007A11E4">
        <w:rPr>
          <w:rFonts w:hint="cs"/>
          <w:rtl/>
        </w:rPr>
        <w:t>את זה מסודר. לא נשאל הרבה שאלות,</w:t>
      </w:r>
      <w:r w:rsidR="00F338CB">
        <w:rPr>
          <w:rFonts w:hint="cs"/>
          <w:rtl/>
        </w:rPr>
        <w:t xml:space="preserve"> נקבל שאלות ל</w:t>
      </w:r>
      <w:bookmarkStart w:id="7138" w:name="_ETM_Q1_10978662"/>
      <w:bookmarkEnd w:id="7138"/>
      <w:r w:rsidR="00F338CB">
        <w:rPr>
          <w:rFonts w:hint="cs"/>
          <w:rtl/>
        </w:rPr>
        <w:t>שני סעיפים ונשכ</w:t>
      </w:r>
      <w:r w:rsidR="007A11E4">
        <w:rPr>
          <w:rFonts w:hint="cs"/>
          <w:rtl/>
        </w:rPr>
        <w:t>ח את שאר השאלות. בבקשה.</w:t>
      </w:r>
    </w:p>
    <w:p w14:paraId="6752ED25" w14:textId="77777777" w:rsidR="007A11E4" w:rsidRDefault="007A11E4" w:rsidP="007A11E4">
      <w:pPr>
        <w:ind w:firstLine="0"/>
        <w:rPr>
          <w:rtl/>
        </w:rPr>
      </w:pPr>
    </w:p>
    <w:p w14:paraId="73609488" w14:textId="77777777" w:rsidR="007A11E4" w:rsidRPr="007A11E4" w:rsidRDefault="007A11E4" w:rsidP="007A11E4">
      <w:pPr>
        <w:ind w:firstLine="0"/>
        <w:rPr>
          <w:u w:val="single"/>
          <w:rtl/>
        </w:rPr>
      </w:pPr>
      <w:bookmarkStart w:id="7139" w:name="ET_yor_5797_2219"/>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39"/>
    </w:p>
    <w:p w14:paraId="5B2F1B6B" w14:textId="77777777" w:rsidR="007A11E4" w:rsidRDefault="007A11E4" w:rsidP="007A11E4">
      <w:pPr>
        <w:ind w:firstLine="0"/>
        <w:rPr>
          <w:rtl/>
        </w:rPr>
      </w:pPr>
    </w:p>
    <w:p w14:paraId="393BB502" w14:textId="77777777" w:rsidR="00F338CB" w:rsidRDefault="00F338CB" w:rsidP="007A11E4">
      <w:pPr>
        <w:rPr>
          <w:rtl/>
        </w:rPr>
      </w:pPr>
      <w:r>
        <w:rPr>
          <w:rFonts w:hint="cs"/>
          <w:rtl/>
        </w:rPr>
        <w:t>ה</w:t>
      </w:r>
      <w:bookmarkStart w:id="7140" w:name="_ETM_Q1_10982650"/>
      <w:bookmarkStart w:id="7141" w:name="_ETM_Q1_10982901"/>
      <w:bookmarkEnd w:id="7140"/>
      <w:bookmarkEnd w:id="7141"/>
      <w:r>
        <w:rPr>
          <w:rFonts w:hint="cs"/>
          <w:rtl/>
        </w:rPr>
        <w:t>ם בו</w:t>
      </w:r>
      <w:bookmarkStart w:id="7142" w:name="_ETM_Q1_10983403"/>
      <w:bookmarkEnd w:id="7142"/>
      <w:r>
        <w:rPr>
          <w:rFonts w:hint="cs"/>
          <w:rtl/>
        </w:rPr>
        <w:t>דקים ויחזרו אליכם, הלאה.</w:t>
      </w:r>
    </w:p>
    <w:p w14:paraId="429BDF19" w14:textId="77777777" w:rsidR="007A11E4" w:rsidRDefault="007A11E4" w:rsidP="007A11E4">
      <w:pPr>
        <w:ind w:firstLine="0"/>
        <w:rPr>
          <w:rtl/>
        </w:rPr>
      </w:pPr>
      <w:bookmarkStart w:id="7143" w:name="_ETM_Q1_10985900"/>
      <w:bookmarkEnd w:id="7143"/>
    </w:p>
    <w:p w14:paraId="70CAA5F5" w14:textId="77777777" w:rsidR="007A11E4" w:rsidRPr="007A11E4" w:rsidRDefault="007A11E4" w:rsidP="007A11E4">
      <w:pPr>
        <w:ind w:firstLine="0"/>
        <w:rPr>
          <w:u w:val="single"/>
          <w:rtl/>
        </w:rPr>
      </w:pPr>
      <w:bookmarkStart w:id="7144" w:name="ET_yor_5797_2220"/>
      <w:r w:rsidRPr="007A11E4">
        <w:rPr>
          <w:rStyle w:val="TagStyle"/>
          <w:u w:val="single"/>
          <w:rtl/>
        </w:rPr>
        <w:t xml:space="preserve"> &lt;&lt; יור &gt;&gt; </w:t>
      </w:r>
      <w:r w:rsidRPr="007A11E4">
        <w:rPr>
          <w:u w:val="single"/>
          <w:rtl/>
        </w:rPr>
        <w:t>היו"ר יצחק פינדרוס:</w:t>
      </w:r>
      <w:r w:rsidRPr="007A11E4">
        <w:rPr>
          <w:rStyle w:val="TagStyle"/>
          <w:u w:val="single"/>
          <w:rtl/>
        </w:rPr>
        <w:t xml:space="preserve"> &lt;&lt; יור &gt;&gt;</w:t>
      </w:r>
      <w:r w:rsidRPr="007A11E4">
        <w:rPr>
          <w:u w:val="single"/>
          <w:rtl/>
        </w:rPr>
        <w:t xml:space="preserve">   </w:t>
      </w:r>
      <w:bookmarkEnd w:id="7144"/>
    </w:p>
    <w:p w14:paraId="294DAD14" w14:textId="77777777" w:rsidR="007A11E4" w:rsidRDefault="007A11E4" w:rsidP="007A11E4">
      <w:pPr>
        <w:ind w:firstLine="0"/>
        <w:rPr>
          <w:rtl/>
        </w:rPr>
      </w:pPr>
    </w:p>
    <w:p w14:paraId="23F5A286" w14:textId="77777777" w:rsidR="00F338CB" w:rsidRDefault="00F338CB" w:rsidP="007A11E4">
      <w:pPr>
        <w:rPr>
          <w:rtl/>
        </w:rPr>
      </w:pPr>
      <w:r>
        <w:rPr>
          <w:rFonts w:hint="cs"/>
          <w:rtl/>
        </w:rPr>
        <w:t>אתה לא מוכן לשאול עוד שאלות?</w:t>
      </w:r>
    </w:p>
    <w:p w14:paraId="2168A262" w14:textId="77777777" w:rsidR="007A11E4" w:rsidRDefault="007A11E4" w:rsidP="007A11E4">
      <w:pPr>
        <w:ind w:firstLine="0"/>
        <w:rPr>
          <w:rtl/>
        </w:rPr>
      </w:pPr>
      <w:bookmarkStart w:id="7145" w:name="_ETM_Q1_10988650"/>
      <w:bookmarkEnd w:id="7145"/>
    </w:p>
    <w:p w14:paraId="462A49D1" w14:textId="77777777" w:rsidR="007A11E4" w:rsidRPr="007A11E4" w:rsidRDefault="007A11E4" w:rsidP="007A11E4">
      <w:pPr>
        <w:ind w:firstLine="0"/>
        <w:rPr>
          <w:u w:val="single"/>
          <w:rtl/>
        </w:rPr>
      </w:pPr>
      <w:bookmarkStart w:id="7146" w:name="ET_speaker_6361_2222"/>
      <w:r w:rsidRPr="007A11E4">
        <w:rPr>
          <w:rStyle w:val="TagStyle"/>
          <w:u w:val="single"/>
          <w:rtl/>
        </w:rPr>
        <w:t xml:space="preserve"> &lt;&lt; דובר &gt;&gt; </w:t>
      </w:r>
      <w:r w:rsidRPr="007A11E4">
        <w:rPr>
          <w:u w:val="single"/>
          <w:rtl/>
        </w:rPr>
        <w:t>נאור שירי (יש עתיד):</w:t>
      </w:r>
      <w:r w:rsidRPr="007A11E4">
        <w:rPr>
          <w:rStyle w:val="TagStyle"/>
          <w:u w:val="single"/>
          <w:rtl/>
        </w:rPr>
        <w:t xml:space="preserve"> &lt;&lt; דובר &gt;&gt;</w:t>
      </w:r>
      <w:r w:rsidRPr="007A11E4">
        <w:rPr>
          <w:u w:val="single"/>
          <w:rtl/>
        </w:rPr>
        <w:t xml:space="preserve">   </w:t>
      </w:r>
      <w:bookmarkEnd w:id="7146"/>
    </w:p>
    <w:p w14:paraId="5F5EA3F3" w14:textId="77777777" w:rsidR="007A11E4" w:rsidRDefault="007A11E4" w:rsidP="007A11E4">
      <w:pPr>
        <w:ind w:firstLine="0"/>
        <w:rPr>
          <w:rtl/>
        </w:rPr>
      </w:pPr>
    </w:p>
    <w:p w14:paraId="4CC496FD" w14:textId="77777777" w:rsidR="00F338CB" w:rsidRDefault="00F338CB" w:rsidP="007A11E4">
      <w:pPr>
        <w:rPr>
          <w:rtl/>
        </w:rPr>
      </w:pPr>
      <w:r>
        <w:rPr>
          <w:rFonts w:hint="cs"/>
          <w:rtl/>
        </w:rPr>
        <w:t>אני רוצה מע</w:t>
      </w:r>
      <w:bookmarkStart w:id="7147" w:name="_ETM_Q1_10989151"/>
      <w:bookmarkEnd w:id="7147"/>
      <w:r w:rsidR="007A11E4">
        <w:rPr>
          <w:rFonts w:hint="cs"/>
          <w:rtl/>
        </w:rPr>
        <w:t>קב של הווע</w:t>
      </w:r>
      <w:r>
        <w:rPr>
          <w:rFonts w:hint="cs"/>
          <w:rtl/>
        </w:rPr>
        <w:t>דה לגבי השאלות שלי. סיימתי לשאול את כל השאלו</w:t>
      </w:r>
      <w:bookmarkStart w:id="7148" w:name="_ETM_Q1_10992650"/>
      <w:bookmarkEnd w:id="7148"/>
      <w:r>
        <w:rPr>
          <w:rFonts w:hint="cs"/>
          <w:rtl/>
        </w:rPr>
        <w:t>ת שאני לא מקבל עליהן תש</w:t>
      </w:r>
      <w:r w:rsidR="007A11E4">
        <w:rPr>
          <w:rFonts w:hint="cs"/>
          <w:rtl/>
        </w:rPr>
        <w:t>ובות. שהוועדה תעקוב אחרי השאלות,</w:t>
      </w:r>
      <w:r>
        <w:rPr>
          <w:rFonts w:hint="cs"/>
          <w:rtl/>
        </w:rPr>
        <w:t xml:space="preserve"> א</w:t>
      </w:r>
      <w:bookmarkStart w:id="7149" w:name="_ETM_Q1_10997400"/>
      <w:bookmarkEnd w:id="7149"/>
      <w:r w:rsidR="007A11E4">
        <w:rPr>
          <w:rFonts w:hint="cs"/>
          <w:rtl/>
        </w:rPr>
        <w:t>ני רוש</w:t>
      </w:r>
      <w:r>
        <w:rPr>
          <w:rFonts w:hint="cs"/>
          <w:rtl/>
        </w:rPr>
        <w:t>ם. אני לא אמור לזכור איזה שאלות לא קיבלתי ת</w:t>
      </w:r>
      <w:bookmarkStart w:id="7150" w:name="_ETM_Q1_11000901"/>
      <w:bookmarkEnd w:id="7150"/>
      <w:r w:rsidR="007A11E4">
        <w:rPr>
          <w:rFonts w:hint="cs"/>
          <w:rtl/>
        </w:rPr>
        <w:t>שובות ו</w:t>
      </w:r>
      <w:r>
        <w:rPr>
          <w:rFonts w:hint="cs"/>
          <w:rtl/>
        </w:rPr>
        <w:t>באים וממציאים לנו תשובה. מסודר.</w:t>
      </w:r>
    </w:p>
    <w:p w14:paraId="2CE14F76" w14:textId="77777777" w:rsidR="007A11E4" w:rsidRDefault="007A11E4" w:rsidP="007A11E4">
      <w:pPr>
        <w:ind w:firstLine="0"/>
        <w:rPr>
          <w:rtl/>
        </w:rPr>
      </w:pPr>
      <w:bookmarkStart w:id="7151" w:name="_ETM_Q1_11004901"/>
      <w:bookmarkEnd w:id="7151"/>
    </w:p>
    <w:p w14:paraId="5AB23CC1" w14:textId="77777777" w:rsidR="007A11E4" w:rsidRPr="007A11E4" w:rsidRDefault="007A11E4" w:rsidP="007A11E4">
      <w:pPr>
        <w:ind w:firstLine="0"/>
        <w:rPr>
          <w:u w:val="single"/>
          <w:rtl/>
        </w:rPr>
      </w:pPr>
      <w:bookmarkStart w:id="7152" w:name="ET_speaker_6127_2221"/>
      <w:r w:rsidRPr="007A11E4">
        <w:rPr>
          <w:rStyle w:val="TagStyle"/>
          <w:u w:val="single"/>
          <w:rtl/>
        </w:rPr>
        <w:t xml:space="preserve"> &lt;&lt; דובר &gt;&gt; </w:t>
      </w:r>
      <w:r w:rsidRPr="007A11E4">
        <w:rPr>
          <w:u w:val="single"/>
          <w:rtl/>
        </w:rPr>
        <w:t>ולדימיר בליאק (יש עתיד):</w:t>
      </w:r>
      <w:r w:rsidRPr="007A11E4">
        <w:rPr>
          <w:rStyle w:val="TagStyle"/>
          <w:u w:val="single"/>
          <w:rtl/>
        </w:rPr>
        <w:t xml:space="preserve"> &lt;&lt; דובר &gt;&gt;</w:t>
      </w:r>
      <w:r w:rsidRPr="007A11E4">
        <w:rPr>
          <w:u w:val="single"/>
          <w:rtl/>
        </w:rPr>
        <w:t xml:space="preserve">   </w:t>
      </w:r>
      <w:bookmarkEnd w:id="7152"/>
    </w:p>
    <w:p w14:paraId="02D19E9F" w14:textId="77777777" w:rsidR="007A11E4" w:rsidRDefault="007A11E4" w:rsidP="007A11E4">
      <w:pPr>
        <w:ind w:firstLine="0"/>
        <w:rPr>
          <w:rtl/>
        </w:rPr>
      </w:pPr>
    </w:p>
    <w:p w14:paraId="3EBED975" w14:textId="77777777" w:rsidR="00F338CB" w:rsidRDefault="00F927A4" w:rsidP="007A11E4">
      <w:pPr>
        <w:rPr>
          <w:rtl/>
        </w:rPr>
      </w:pPr>
      <w:r>
        <w:rPr>
          <w:rFonts w:hint="cs"/>
          <w:rtl/>
        </w:rPr>
        <w:t>לשכות שרים וסגני שרים, מדוע זה עולה</w:t>
      </w:r>
      <w:bookmarkStart w:id="7153" w:name="_ETM_Q1_11014401"/>
      <w:bookmarkEnd w:id="7153"/>
      <w:r>
        <w:rPr>
          <w:rFonts w:hint="cs"/>
          <w:rtl/>
        </w:rPr>
        <w:t xml:space="preserve"> מ-5 מיליון ל-87 מיליון?</w:t>
      </w:r>
    </w:p>
    <w:p w14:paraId="3AA930FA" w14:textId="77777777" w:rsidR="007A11E4" w:rsidRDefault="007A11E4" w:rsidP="007A11E4">
      <w:pPr>
        <w:ind w:firstLine="0"/>
        <w:rPr>
          <w:rtl/>
        </w:rPr>
      </w:pPr>
      <w:bookmarkStart w:id="7154" w:name="_ETM_Q1_11018401"/>
      <w:bookmarkStart w:id="7155" w:name="_ETM_Q1_11018650"/>
      <w:bookmarkEnd w:id="7154"/>
      <w:bookmarkEnd w:id="7155"/>
    </w:p>
    <w:p w14:paraId="07C8BEA4" w14:textId="77777777" w:rsidR="007A11E4" w:rsidRPr="007A11E4" w:rsidRDefault="007A11E4" w:rsidP="007A11E4">
      <w:pPr>
        <w:ind w:firstLine="0"/>
        <w:rPr>
          <w:u w:val="single"/>
          <w:rtl/>
        </w:rPr>
      </w:pPr>
      <w:bookmarkStart w:id="7156" w:name="ET_speaker_6361_2223"/>
      <w:r w:rsidRPr="007A11E4">
        <w:rPr>
          <w:rStyle w:val="TagStyle"/>
          <w:u w:val="single"/>
          <w:rtl/>
        </w:rPr>
        <w:t xml:space="preserve"> &lt;&lt; דובר &gt;&gt; </w:t>
      </w:r>
      <w:r w:rsidRPr="007A11E4">
        <w:rPr>
          <w:u w:val="single"/>
          <w:rtl/>
        </w:rPr>
        <w:t>נאור שירי (יש עתיד):</w:t>
      </w:r>
      <w:r w:rsidRPr="007A11E4">
        <w:rPr>
          <w:rStyle w:val="TagStyle"/>
          <w:u w:val="single"/>
          <w:rtl/>
        </w:rPr>
        <w:t xml:space="preserve"> &lt;&lt; דובר &gt;&gt;</w:t>
      </w:r>
      <w:r w:rsidRPr="007A11E4">
        <w:rPr>
          <w:u w:val="single"/>
          <w:rtl/>
        </w:rPr>
        <w:t xml:space="preserve">   </w:t>
      </w:r>
      <w:bookmarkEnd w:id="7156"/>
    </w:p>
    <w:p w14:paraId="3B46488F" w14:textId="77777777" w:rsidR="007A11E4" w:rsidRDefault="007A11E4" w:rsidP="007A11E4">
      <w:pPr>
        <w:ind w:firstLine="0"/>
        <w:rPr>
          <w:rtl/>
        </w:rPr>
      </w:pPr>
    </w:p>
    <w:p w14:paraId="125A6B85" w14:textId="77777777" w:rsidR="00680643" w:rsidRDefault="00680643" w:rsidP="007A11E4">
      <w:pPr>
        <w:rPr>
          <w:rtl/>
        </w:rPr>
      </w:pPr>
      <w:r>
        <w:rPr>
          <w:rFonts w:hint="cs"/>
          <w:rtl/>
        </w:rPr>
        <w:t xml:space="preserve">עדיין אני מחכה לתשובות </w:t>
      </w:r>
      <w:r w:rsidR="007A11E4">
        <w:rPr>
          <w:rFonts w:hint="cs"/>
          <w:rtl/>
        </w:rPr>
        <w:t>על הנושאים</w:t>
      </w:r>
      <w:r>
        <w:rPr>
          <w:rFonts w:hint="cs"/>
          <w:rtl/>
        </w:rPr>
        <w:t xml:space="preserve"> ה</w:t>
      </w:r>
      <w:bookmarkStart w:id="7157" w:name="_ETM_Q1_11022650"/>
      <w:bookmarkEnd w:id="7157"/>
      <w:r>
        <w:rPr>
          <w:rFonts w:hint="cs"/>
          <w:rtl/>
        </w:rPr>
        <w:t>אסטרטגיים.</w:t>
      </w:r>
    </w:p>
    <w:p w14:paraId="31DB916D" w14:textId="77777777" w:rsidR="00BE7C6D" w:rsidRDefault="00BE7C6D" w:rsidP="00BE7C6D">
      <w:pPr>
        <w:ind w:firstLine="0"/>
        <w:rPr>
          <w:rtl/>
        </w:rPr>
      </w:pPr>
      <w:bookmarkStart w:id="7158" w:name="_ETM_Q1_11023650"/>
      <w:bookmarkEnd w:id="7158"/>
    </w:p>
    <w:p w14:paraId="4F66E0B5" w14:textId="77777777" w:rsidR="00BE7C6D" w:rsidRPr="00BE7C6D" w:rsidRDefault="00BE7C6D" w:rsidP="00BE7C6D">
      <w:pPr>
        <w:ind w:firstLine="0"/>
        <w:rPr>
          <w:u w:val="single"/>
          <w:rtl/>
        </w:rPr>
      </w:pPr>
      <w:bookmarkStart w:id="7159" w:name="ET_speaker_4674_2224"/>
      <w:r w:rsidRPr="00BE7C6D">
        <w:rPr>
          <w:rStyle w:val="TagStyle"/>
          <w:u w:val="single"/>
          <w:rtl/>
        </w:rPr>
        <w:t xml:space="preserve"> &lt;&lt; דובר &gt;&gt; </w:t>
      </w:r>
      <w:r w:rsidRPr="00BE7C6D">
        <w:rPr>
          <w:u w:val="single"/>
          <w:rtl/>
        </w:rPr>
        <w:t>חמד עמאר (ישראל ביתנו):</w:t>
      </w:r>
      <w:r w:rsidRPr="00BE7C6D">
        <w:rPr>
          <w:rStyle w:val="TagStyle"/>
          <w:u w:val="single"/>
          <w:rtl/>
        </w:rPr>
        <w:t xml:space="preserve"> &lt;&lt; דובר &gt;&gt;</w:t>
      </w:r>
      <w:r w:rsidRPr="00BE7C6D">
        <w:rPr>
          <w:u w:val="single"/>
          <w:rtl/>
        </w:rPr>
        <w:t xml:space="preserve">   </w:t>
      </w:r>
      <w:bookmarkEnd w:id="7159"/>
    </w:p>
    <w:p w14:paraId="38C75EFD" w14:textId="77777777" w:rsidR="00BE7C6D" w:rsidRDefault="00BE7C6D" w:rsidP="00BE7C6D">
      <w:pPr>
        <w:ind w:firstLine="0"/>
        <w:rPr>
          <w:rtl/>
        </w:rPr>
      </w:pPr>
    </w:p>
    <w:p w14:paraId="5393E494" w14:textId="77777777" w:rsidR="00680643" w:rsidRDefault="00BE7C6D" w:rsidP="00BE7C6D">
      <w:pPr>
        <w:rPr>
          <w:rtl/>
        </w:rPr>
      </w:pPr>
      <w:r>
        <w:rPr>
          <w:rFonts w:hint="cs"/>
          <w:rtl/>
        </w:rPr>
        <w:t xml:space="preserve">עדיין </w:t>
      </w:r>
      <w:r w:rsidR="00680643">
        <w:rPr>
          <w:rFonts w:hint="cs"/>
          <w:rtl/>
        </w:rPr>
        <w:t>לא שאלתי אף שאלה, אני מחכה</w:t>
      </w:r>
      <w:r>
        <w:rPr>
          <w:rFonts w:hint="cs"/>
          <w:rtl/>
        </w:rPr>
        <w:t xml:space="preserve"> לתור שלי</w:t>
      </w:r>
      <w:r w:rsidR="00341B1C">
        <w:rPr>
          <w:rFonts w:hint="cs"/>
          <w:rtl/>
        </w:rPr>
        <w:t xml:space="preserve"> בשקט</w:t>
      </w:r>
      <w:r w:rsidR="00680643">
        <w:rPr>
          <w:rFonts w:hint="cs"/>
          <w:rtl/>
        </w:rPr>
        <w:t>.</w:t>
      </w:r>
    </w:p>
    <w:p w14:paraId="6BB4E558" w14:textId="77777777" w:rsidR="00BE7C6D" w:rsidRDefault="00BE7C6D" w:rsidP="00BE7C6D">
      <w:pPr>
        <w:ind w:firstLine="0"/>
        <w:rPr>
          <w:rtl/>
        </w:rPr>
      </w:pPr>
      <w:bookmarkStart w:id="7160" w:name="_ETM_Q1_11026651"/>
      <w:bookmarkEnd w:id="7160"/>
    </w:p>
    <w:p w14:paraId="15CF4A2C" w14:textId="77777777" w:rsidR="00BE7C6D" w:rsidRPr="00BE7C6D" w:rsidRDefault="00BE7C6D" w:rsidP="00BE7C6D">
      <w:pPr>
        <w:ind w:firstLine="0"/>
        <w:rPr>
          <w:u w:val="single"/>
          <w:rtl/>
        </w:rPr>
      </w:pPr>
      <w:bookmarkStart w:id="7161" w:name="ET_speaker_איילת_הלר_2225"/>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161"/>
    </w:p>
    <w:p w14:paraId="4C5D2E5C" w14:textId="77777777" w:rsidR="00BE7C6D" w:rsidRDefault="00BE7C6D" w:rsidP="00BE7C6D">
      <w:pPr>
        <w:ind w:firstLine="0"/>
        <w:rPr>
          <w:rtl/>
        </w:rPr>
      </w:pPr>
    </w:p>
    <w:p w14:paraId="2DC857FD" w14:textId="477AD7E2" w:rsidR="00680643" w:rsidRDefault="00680643" w:rsidP="00BE7C6D">
      <w:pPr>
        <w:rPr>
          <w:rtl/>
        </w:rPr>
      </w:pPr>
      <w:r w:rsidRPr="00341B1C">
        <w:rPr>
          <w:rFonts w:hint="cs"/>
          <w:rtl/>
        </w:rPr>
        <w:t>ב</w:t>
      </w:r>
      <w:r w:rsidR="00C73A3F">
        <w:rPr>
          <w:rFonts w:hint="cs"/>
          <w:rtl/>
        </w:rPr>
        <w:t>תוכנית</w:t>
      </w:r>
      <w:r w:rsidRPr="00341B1C">
        <w:rPr>
          <w:rFonts w:hint="cs"/>
          <w:rtl/>
        </w:rPr>
        <w:t xml:space="preserve"> </w:t>
      </w:r>
      <w:r w:rsidR="00BE7C6D" w:rsidRPr="00341B1C">
        <w:rPr>
          <w:rFonts w:hint="cs"/>
          <w:rtl/>
        </w:rPr>
        <w:t>- - -</w:t>
      </w:r>
      <w:r w:rsidR="00BE7C6D">
        <w:rPr>
          <w:rFonts w:hint="cs"/>
          <w:rtl/>
        </w:rPr>
        <w:t xml:space="preserve"> </w:t>
      </w:r>
      <w:r>
        <w:rPr>
          <w:rFonts w:hint="cs"/>
          <w:rtl/>
        </w:rPr>
        <w:t>סגני שרים, יש את שיא כ</w:t>
      </w:r>
      <w:bookmarkStart w:id="7162" w:name="_ETM_Q1_11035150"/>
      <w:bookmarkEnd w:id="7162"/>
      <w:r>
        <w:rPr>
          <w:rFonts w:hint="cs"/>
          <w:rtl/>
        </w:rPr>
        <w:t>וח האדם והוצאות תפעול של סגני שרים.</w:t>
      </w:r>
    </w:p>
    <w:p w14:paraId="79E45335" w14:textId="77777777" w:rsidR="00BE7C6D" w:rsidRDefault="00BE7C6D" w:rsidP="00BE7C6D">
      <w:pPr>
        <w:ind w:firstLine="0"/>
        <w:rPr>
          <w:rtl/>
        </w:rPr>
      </w:pPr>
      <w:bookmarkStart w:id="7163" w:name="_ETM_Q1_11039650"/>
      <w:bookmarkStart w:id="7164" w:name="_ETM_Q1_11039900"/>
      <w:bookmarkEnd w:id="7163"/>
      <w:bookmarkEnd w:id="7164"/>
    </w:p>
    <w:p w14:paraId="47591157" w14:textId="77777777" w:rsidR="00BE7C6D" w:rsidRPr="00BE7C6D" w:rsidRDefault="00BE7C6D" w:rsidP="00BE7C6D">
      <w:pPr>
        <w:ind w:firstLine="0"/>
        <w:rPr>
          <w:u w:val="single"/>
          <w:rtl/>
        </w:rPr>
      </w:pPr>
      <w:bookmarkStart w:id="7165" w:name="ET_speaker_6361_2226"/>
      <w:r w:rsidRPr="00BE7C6D">
        <w:rPr>
          <w:rStyle w:val="TagStyle"/>
          <w:u w:val="single"/>
          <w:rtl/>
        </w:rPr>
        <w:t xml:space="preserve"> &lt;&lt; דובר &gt;&gt; </w:t>
      </w:r>
      <w:r w:rsidRPr="00BE7C6D">
        <w:rPr>
          <w:u w:val="single"/>
          <w:rtl/>
        </w:rPr>
        <w:t>נאור שירי (יש עתיד):</w:t>
      </w:r>
      <w:r w:rsidRPr="00BE7C6D">
        <w:rPr>
          <w:rStyle w:val="TagStyle"/>
          <w:u w:val="single"/>
          <w:rtl/>
        </w:rPr>
        <w:t xml:space="preserve"> &lt;&lt; דובר &gt;&gt;</w:t>
      </w:r>
      <w:r w:rsidRPr="00BE7C6D">
        <w:rPr>
          <w:u w:val="single"/>
          <w:rtl/>
        </w:rPr>
        <w:t xml:space="preserve">   </w:t>
      </w:r>
      <w:bookmarkEnd w:id="7165"/>
    </w:p>
    <w:p w14:paraId="3EFAFE76" w14:textId="77777777" w:rsidR="00BE7C6D" w:rsidRDefault="00BE7C6D" w:rsidP="00BE7C6D">
      <w:pPr>
        <w:ind w:firstLine="0"/>
        <w:rPr>
          <w:rtl/>
        </w:rPr>
      </w:pPr>
    </w:p>
    <w:p w14:paraId="3E00D620" w14:textId="77777777" w:rsidR="00680643" w:rsidRDefault="00BE7C6D" w:rsidP="00BE7C6D">
      <w:pPr>
        <w:rPr>
          <w:rtl/>
        </w:rPr>
      </w:pPr>
      <w:r>
        <w:rPr>
          <w:rFonts w:hint="cs"/>
          <w:rtl/>
        </w:rPr>
        <w:t>ש</w:t>
      </w:r>
      <w:r w:rsidR="00680643">
        <w:rPr>
          <w:rFonts w:hint="cs"/>
          <w:rtl/>
        </w:rPr>
        <w:t>אלה 15 אנשים</w:t>
      </w:r>
      <w:r>
        <w:rPr>
          <w:rFonts w:hint="cs"/>
          <w:rtl/>
        </w:rPr>
        <w:t>.</w:t>
      </w:r>
    </w:p>
    <w:p w14:paraId="41235A9F" w14:textId="77777777" w:rsidR="00BE7C6D" w:rsidRDefault="00BE7C6D" w:rsidP="00BE7C6D">
      <w:pPr>
        <w:ind w:firstLine="0"/>
        <w:rPr>
          <w:rtl/>
        </w:rPr>
      </w:pPr>
      <w:bookmarkStart w:id="7166" w:name="_ETM_Q1_11042651"/>
      <w:bookmarkEnd w:id="7166"/>
    </w:p>
    <w:p w14:paraId="04586D2B" w14:textId="77777777" w:rsidR="00BE7C6D" w:rsidRPr="00BE7C6D" w:rsidRDefault="00BE7C6D" w:rsidP="00BE7C6D">
      <w:pPr>
        <w:ind w:firstLine="0"/>
        <w:rPr>
          <w:u w:val="single"/>
          <w:rtl/>
        </w:rPr>
      </w:pPr>
      <w:bookmarkStart w:id="7167" w:name="ET_speaker_איילת_הלר_2227"/>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167"/>
    </w:p>
    <w:p w14:paraId="4F60B135" w14:textId="77777777" w:rsidR="00BE7C6D" w:rsidRDefault="00BE7C6D" w:rsidP="00BE7C6D">
      <w:pPr>
        <w:ind w:firstLine="0"/>
        <w:rPr>
          <w:rtl/>
        </w:rPr>
      </w:pPr>
    </w:p>
    <w:p w14:paraId="4B7B2CFF" w14:textId="77777777" w:rsidR="00680643" w:rsidRDefault="00680643" w:rsidP="00BE7C6D">
      <w:pPr>
        <w:rPr>
          <w:rtl/>
        </w:rPr>
      </w:pPr>
      <w:r>
        <w:rPr>
          <w:rFonts w:hint="cs"/>
          <w:rtl/>
        </w:rPr>
        <w:t xml:space="preserve">כן, </w:t>
      </w:r>
      <w:bookmarkStart w:id="7168" w:name="_ETM_Q1_11042900"/>
      <w:bookmarkEnd w:id="7168"/>
      <w:r w:rsidR="00BE7C6D">
        <w:rPr>
          <w:rFonts w:hint="cs"/>
          <w:rtl/>
        </w:rPr>
        <w:t>ש</w:t>
      </w:r>
      <w:r>
        <w:rPr>
          <w:rFonts w:hint="cs"/>
          <w:rtl/>
        </w:rPr>
        <w:t>אלה 15 אנשים</w:t>
      </w:r>
      <w:r w:rsidR="00BE7C6D">
        <w:rPr>
          <w:rFonts w:hint="cs"/>
          <w:rtl/>
        </w:rPr>
        <w:t>.</w:t>
      </w:r>
    </w:p>
    <w:p w14:paraId="4F7A1E4F" w14:textId="77777777" w:rsidR="00BE7C6D" w:rsidRDefault="00BE7C6D" w:rsidP="00BE7C6D">
      <w:pPr>
        <w:ind w:firstLine="0"/>
        <w:rPr>
          <w:rtl/>
        </w:rPr>
      </w:pPr>
      <w:bookmarkStart w:id="7169" w:name="_ETM_Q1_11043901"/>
      <w:bookmarkEnd w:id="7169"/>
    </w:p>
    <w:p w14:paraId="1AE99737" w14:textId="77777777" w:rsidR="00BE7C6D" w:rsidRPr="00BE7C6D" w:rsidRDefault="00BE7C6D" w:rsidP="00BE7C6D">
      <w:pPr>
        <w:ind w:firstLine="0"/>
        <w:rPr>
          <w:u w:val="single"/>
          <w:rtl/>
        </w:rPr>
      </w:pPr>
      <w:bookmarkStart w:id="7170" w:name="ET_speaker_6127_2228"/>
      <w:r w:rsidRPr="00BE7C6D">
        <w:rPr>
          <w:rStyle w:val="TagStyle"/>
          <w:u w:val="single"/>
          <w:rtl/>
        </w:rPr>
        <w:t xml:space="preserve"> &lt;&lt; דובר &gt;&gt; </w:t>
      </w:r>
      <w:r w:rsidRPr="00BE7C6D">
        <w:rPr>
          <w:u w:val="single"/>
          <w:rtl/>
        </w:rPr>
        <w:t>ולדימיר בליאק (יש עתיד):</w:t>
      </w:r>
      <w:r w:rsidRPr="00BE7C6D">
        <w:rPr>
          <w:rStyle w:val="TagStyle"/>
          <w:u w:val="single"/>
          <w:rtl/>
        </w:rPr>
        <w:t xml:space="preserve"> &lt;&lt; דובר &gt;&gt;</w:t>
      </w:r>
      <w:r w:rsidRPr="00BE7C6D">
        <w:rPr>
          <w:u w:val="single"/>
          <w:rtl/>
        </w:rPr>
        <w:t xml:space="preserve">   </w:t>
      </w:r>
      <w:bookmarkEnd w:id="7170"/>
    </w:p>
    <w:p w14:paraId="0E5ADCA5" w14:textId="77777777" w:rsidR="00BE7C6D" w:rsidRDefault="00BE7C6D" w:rsidP="00BE7C6D">
      <w:pPr>
        <w:ind w:firstLine="0"/>
        <w:rPr>
          <w:rtl/>
        </w:rPr>
      </w:pPr>
    </w:p>
    <w:p w14:paraId="4ECF5A3E" w14:textId="77777777" w:rsidR="00680643" w:rsidRDefault="00BE7C6D" w:rsidP="00BE7C6D">
      <w:pPr>
        <w:rPr>
          <w:rtl/>
        </w:rPr>
      </w:pPr>
      <w:bookmarkStart w:id="7171" w:name="_ETM_Q1_11041902"/>
      <w:bookmarkEnd w:id="7171"/>
      <w:r>
        <w:rPr>
          <w:rFonts w:hint="cs"/>
          <w:rtl/>
        </w:rPr>
        <w:t>איך זה מתחלק בין סגני שרים,</w:t>
      </w:r>
      <w:r w:rsidR="00680643">
        <w:rPr>
          <w:rFonts w:hint="cs"/>
          <w:rtl/>
        </w:rPr>
        <w:t xml:space="preserve"> 15 משרות?</w:t>
      </w:r>
    </w:p>
    <w:p w14:paraId="03C5CE20" w14:textId="77777777" w:rsidR="00BE7C6D" w:rsidRDefault="00BE7C6D" w:rsidP="00BE7C6D">
      <w:pPr>
        <w:ind w:firstLine="0"/>
        <w:rPr>
          <w:rtl/>
        </w:rPr>
      </w:pPr>
      <w:bookmarkStart w:id="7172" w:name="_ETM_Q1_11047400"/>
      <w:bookmarkEnd w:id="7172"/>
    </w:p>
    <w:p w14:paraId="56814DAF" w14:textId="77777777" w:rsidR="00BE7C6D" w:rsidRPr="00BE7C6D" w:rsidRDefault="00BE7C6D" w:rsidP="00BE7C6D">
      <w:pPr>
        <w:ind w:firstLine="0"/>
        <w:rPr>
          <w:u w:val="single"/>
          <w:rtl/>
        </w:rPr>
      </w:pPr>
      <w:bookmarkStart w:id="7173" w:name="ET_speaker_איילת_הלר_2229"/>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173"/>
    </w:p>
    <w:p w14:paraId="398E04EC" w14:textId="77777777" w:rsidR="00BE7C6D" w:rsidRDefault="00BE7C6D" w:rsidP="00BE7C6D">
      <w:pPr>
        <w:ind w:firstLine="0"/>
        <w:rPr>
          <w:rtl/>
        </w:rPr>
      </w:pPr>
    </w:p>
    <w:p w14:paraId="185F9D1D" w14:textId="77777777" w:rsidR="00680643" w:rsidRDefault="00680643" w:rsidP="00BE7C6D">
      <w:pPr>
        <w:rPr>
          <w:rtl/>
        </w:rPr>
      </w:pPr>
      <w:r>
        <w:rPr>
          <w:rFonts w:hint="cs"/>
          <w:rtl/>
        </w:rPr>
        <w:t xml:space="preserve">יש </w:t>
      </w:r>
      <w:bookmarkStart w:id="7174" w:name="_ETM_Q1_11048900"/>
      <w:bookmarkEnd w:id="7174"/>
      <w:r>
        <w:rPr>
          <w:rFonts w:hint="cs"/>
          <w:rtl/>
        </w:rPr>
        <w:t>שם את שיא כוח האדם של סגן השר.</w:t>
      </w:r>
    </w:p>
    <w:p w14:paraId="271B3109" w14:textId="77777777" w:rsidR="00BE7C6D" w:rsidRDefault="00BE7C6D" w:rsidP="00BE7C6D">
      <w:pPr>
        <w:ind w:firstLine="0"/>
        <w:rPr>
          <w:rtl/>
        </w:rPr>
      </w:pPr>
    </w:p>
    <w:p w14:paraId="5934F565" w14:textId="77777777" w:rsidR="00BE7C6D" w:rsidRPr="00BE7C6D" w:rsidRDefault="00BE7C6D" w:rsidP="00BE7C6D">
      <w:pPr>
        <w:ind w:firstLine="0"/>
        <w:rPr>
          <w:u w:val="single"/>
          <w:rtl/>
        </w:rPr>
      </w:pPr>
      <w:bookmarkStart w:id="7175" w:name="ET_speaker_6361_2230"/>
      <w:r w:rsidRPr="00BE7C6D">
        <w:rPr>
          <w:rStyle w:val="TagStyle"/>
          <w:u w:val="single"/>
          <w:rtl/>
        </w:rPr>
        <w:t xml:space="preserve"> &lt;&lt; דובר &gt;&gt; </w:t>
      </w:r>
      <w:r w:rsidRPr="00BE7C6D">
        <w:rPr>
          <w:u w:val="single"/>
          <w:rtl/>
        </w:rPr>
        <w:t>נאור שירי (יש עתיד):</w:t>
      </w:r>
      <w:r w:rsidRPr="00BE7C6D">
        <w:rPr>
          <w:rStyle w:val="TagStyle"/>
          <w:u w:val="single"/>
          <w:rtl/>
        </w:rPr>
        <w:t xml:space="preserve"> &lt;&lt; דובר &gt;&gt;</w:t>
      </w:r>
      <w:r w:rsidRPr="00BE7C6D">
        <w:rPr>
          <w:u w:val="single"/>
          <w:rtl/>
        </w:rPr>
        <w:t xml:space="preserve">   </w:t>
      </w:r>
      <w:bookmarkEnd w:id="7175"/>
    </w:p>
    <w:p w14:paraId="5FB6F656" w14:textId="77777777" w:rsidR="00BE7C6D" w:rsidRDefault="00BE7C6D" w:rsidP="00BE7C6D">
      <w:pPr>
        <w:ind w:firstLine="0"/>
        <w:rPr>
          <w:rtl/>
        </w:rPr>
      </w:pPr>
    </w:p>
    <w:p w14:paraId="0915287F" w14:textId="77777777" w:rsidR="00BE7C6D" w:rsidRDefault="00BE7C6D" w:rsidP="00BE7C6D">
      <w:pPr>
        <w:rPr>
          <w:rtl/>
        </w:rPr>
      </w:pPr>
      <w:r>
        <w:rPr>
          <w:rFonts w:hint="cs"/>
          <w:rtl/>
        </w:rPr>
        <w:t>איזה סגני שרים פה?</w:t>
      </w:r>
    </w:p>
    <w:p w14:paraId="0BBF4F28" w14:textId="77777777" w:rsidR="00341B1C" w:rsidRDefault="00341B1C" w:rsidP="00BE7C6D">
      <w:pPr>
        <w:rPr>
          <w:rtl/>
        </w:rPr>
      </w:pPr>
    </w:p>
    <w:p w14:paraId="100B74E5" w14:textId="77777777" w:rsidR="00BE7C6D" w:rsidRPr="00BE7C6D" w:rsidRDefault="00BE7C6D" w:rsidP="00BE7C6D">
      <w:pPr>
        <w:ind w:firstLine="0"/>
        <w:rPr>
          <w:u w:val="single"/>
          <w:rtl/>
        </w:rPr>
      </w:pPr>
      <w:bookmarkStart w:id="7176" w:name="_ETM_Q1_11052901"/>
      <w:bookmarkStart w:id="7177" w:name="ET_speaker_דנה_חימי__2231"/>
      <w:bookmarkEnd w:id="7176"/>
      <w:r w:rsidRPr="00BE7C6D">
        <w:rPr>
          <w:rStyle w:val="TagStyle"/>
          <w:u w:val="single"/>
          <w:rtl/>
        </w:rPr>
        <w:t xml:space="preserve"> &lt;&lt; דובר &gt;&gt; </w:t>
      </w:r>
      <w:r w:rsidRPr="00BE7C6D">
        <w:rPr>
          <w:u w:val="single"/>
          <w:rtl/>
        </w:rPr>
        <w:t>דנה חימי:</w:t>
      </w:r>
      <w:r w:rsidRPr="00BE7C6D">
        <w:rPr>
          <w:rStyle w:val="TagStyle"/>
          <w:u w:val="single"/>
          <w:rtl/>
        </w:rPr>
        <w:t xml:space="preserve"> &lt;&lt; דובר &gt;&gt;</w:t>
      </w:r>
      <w:r w:rsidRPr="00BE7C6D">
        <w:rPr>
          <w:u w:val="single"/>
          <w:rtl/>
        </w:rPr>
        <w:t xml:space="preserve">   </w:t>
      </w:r>
      <w:bookmarkEnd w:id="7177"/>
    </w:p>
    <w:p w14:paraId="22903BB3" w14:textId="77777777" w:rsidR="00BE7C6D" w:rsidRDefault="00BE7C6D" w:rsidP="00BE7C6D">
      <w:pPr>
        <w:ind w:firstLine="0"/>
        <w:rPr>
          <w:rtl/>
        </w:rPr>
      </w:pPr>
    </w:p>
    <w:p w14:paraId="124F18F3" w14:textId="256CC31C" w:rsidR="00680643" w:rsidRDefault="00BE7C6D" w:rsidP="00BE7C6D">
      <w:pPr>
        <w:rPr>
          <w:rtl/>
        </w:rPr>
      </w:pPr>
      <w:r>
        <w:rPr>
          <w:rFonts w:hint="cs"/>
          <w:rtl/>
        </w:rPr>
        <w:t>ל</w:t>
      </w:r>
      <w:r w:rsidR="00680643">
        <w:rPr>
          <w:rFonts w:hint="cs"/>
          <w:rtl/>
        </w:rPr>
        <w:t>סגן השר מגיע</w:t>
      </w:r>
      <w:bookmarkStart w:id="7178" w:name="_ETM_Q1_11055400"/>
      <w:bookmarkEnd w:id="7178"/>
      <w:r>
        <w:rPr>
          <w:rFonts w:hint="cs"/>
          <w:rtl/>
        </w:rPr>
        <w:t xml:space="preserve">ים </w:t>
      </w:r>
      <w:r w:rsidR="00680643">
        <w:rPr>
          <w:rFonts w:hint="cs"/>
          <w:rtl/>
        </w:rPr>
        <w:t>שמונה תקנים. יש ב</w:t>
      </w:r>
      <w:r w:rsidR="00C73A3F">
        <w:rPr>
          <w:rFonts w:hint="cs"/>
          <w:rtl/>
        </w:rPr>
        <w:t>תוכנית</w:t>
      </w:r>
      <w:r w:rsidR="00680643">
        <w:rPr>
          <w:rFonts w:hint="cs"/>
          <w:rtl/>
        </w:rPr>
        <w:t xml:space="preserve"> הזו את סגן השר אבי מעוז, ע</w:t>
      </w:r>
      <w:bookmarkStart w:id="7179" w:name="_ETM_Q1_11060900"/>
      <w:bookmarkEnd w:id="7179"/>
      <w:r w:rsidR="00680643">
        <w:rPr>
          <w:rFonts w:hint="cs"/>
          <w:rtl/>
        </w:rPr>
        <w:t>ם שמונה תקנים. עוד חמישה תקנים של הרשות לזהות יהודית ל</w:t>
      </w:r>
      <w:bookmarkStart w:id="7180" w:name="_ETM_Q1_11065150"/>
      <w:bookmarkEnd w:id="7180"/>
      <w:r w:rsidR="00680643">
        <w:rPr>
          <w:rFonts w:hint="cs"/>
          <w:rtl/>
        </w:rPr>
        <w:t>אומית.</w:t>
      </w:r>
    </w:p>
    <w:p w14:paraId="7F7CCA5C" w14:textId="77777777" w:rsidR="00BE7C6D" w:rsidRDefault="00BE7C6D" w:rsidP="00BE7C6D">
      <w:pPr>
        <w:ind w:firstLine="0"/>
        <w:rPr>
          <w:rtl/>
        </w:rPr>
      </w:pPr>
    </w:p>
    <w:p w14:paraId="716C3271" w14:textId="77777777" w:rsidR="00BE7C6D" w:rsidRPr="00BE7C6D" w:rsidRDefault="00BE7C6D" w:rsidP="00BE7C6D">
      <w:pPr>
        <w:ind w:firstLine="0"/>
        <w:rPr>
          <w:u w:val="single"/>
          <w:rtl/>
        </w:rPr>
      </w:pPr>
      <w:bookmarkStart w:id="7181" w:name="ET_speaker_6127_2232"/>
      <w:r w:rsidRPr="00BE7C6D">
        <w:rPr>
          <w:rStyle w:val="TagStyle"/>
          <w:u w:val="single"/>
          <w:rtl/>
        </w:rPr>
        <w:t xml:space="preserve"> &lt;&lt; דובר &gt;&gt; </w:t>
      </w:r>
      <w:r w:rsidRPr="00BE7C6D">
        <w:rPr>
          <w:u w:val="single"/>
          <w:rtl/>
        </w:rPr>
        <w:t>ולדימיר בליאק (יש עתיד):</w:t>
      </w:r>
      <w:r w:rsidRPr="00BE7C6D">
        <w:rPr>
          <w:rStyle w:val="TagStyle"/>
          <w:u w:val="single"/>
          <w:rtl/>
        </w:rPr>
        <w:t xml:space="preserve"> &lt;&lt; דובר &gt;&gt;</w:t>
      </w:r>
      <w:r w:rsidRPr="00BE7C6D">
        <w:rPr>
          <w:u w:val="single"/>
          <w:rtl/>
        </w:rPr>
        <w:t xml:space="preserve">   </w:t>
      </w:r>
      <w:bookmarkEnd w:id="7181"/>
    </w:p>
    <w:p w14:paraId="5ED7FF2D" w14:textId="77777777" w:rsidR="00BE7C6D" w:rsidRDefault="00BE7C6D" w:rsidP="00BE7C6D">
      <w:pPr>
        <w:ind w:firstLine="0"/>
        <w:rPr>
          <w:rtl/>
        </w:rPr>
      </w:pPr>
    </w:p>
    <w:p w14:paraId="1F65515E" w14:textId="77777777" w:rsidR="00680643" w:rsidRDefault="00BE7C6D" w:rsidP="00BE7C6D">
      <w:pPr>
        <w:rPr>
          <w:rtl/>
        </w:rPr>
      </w:pPr>
      <w:r>
        <w:rPr>
          <w:rFonts w:hint="cs"/>
          <w:rtl/>
        </w:rPr>
        <w:t>זה גם לא סגן השר אבי מעוז</w:t>
      </w:r>
      <w:bookmarkStart w:id="7182" w:name="_ETM_Q1_11068400"/>
      <w:bookmarkEnd w:id="7182"/>
      <w:r>
        <w:rPr>
          <w:rFonts w:hint="cs"/>
          <w:rtl/>
        </w:rPr>
        <w:t xml:space="preserve">, </w:t>
      </w:r>
      <w:r w:rsidR="00680643">
        <w:rPr>
          <w:rFonts w:hint="cs"/>
          <w:rtl/>
        </w:rPr>
        <w:t>הרשות לזהות לאומית יהודית.</w:t>
      </w:r>
    </w:p>
    <w:p w14:paraId="0CEF4BD5" w14:textId="77777777" w:rsidR="00BE7C6D" w:rsidRDefault="00BE7C6D" w:rsidP="00BE7C6D">
      <w:pPr>
        <w:ind w:firstLine="0"/>
        <w:rPr>
          <w:rtl/>
        </w:rPr>
      </w:pPr>
      <w:bookmarkStart w:id="7183" w:name="_ETM_Q1_11071900"/>
      <w:bookmarkEnd w:id="7183"/>
    </w:p>
    <w:p w14:paraId="533CE532" w14:textId="77777777" w:rsidR="00BE7C6D" w:rsidRPr="00BE7C6D" w:rsidRDefault="00BE7C6D" w:rsidP="00BE7C6D">
      <w:pPr>
        <w:ind w:firstLine="0"/>
        <w:rPr>
          <w:u w:val="single"/>
          <w:rtl/>
        </w:rPr>
      </w:pPr>
      <w:bookmarkStart w:id="7184" w:name="ET_speaker_דנה_חימי__2233"/>
      <w:r w:rsidRPr="00BE7C6D">
        <w:rPr>
          <w:rStyle w:val="TagStyle"/>
          <w:u w:val="single"/>
          <w:rtl/>
        </w:rPr>
        <w:t xml:space="preserve"> &lt;&lt; דובר &gt;&gt; </w:t>
      </w:r>
      <w:r w:rsidRPr="00BE7C6D">
        <w:rPr>
          <w:u w:val="single"/>
          <w:rtl/>
        </w:rPr>
        <w:t>דנה חימי:</w:t>
      </w:r>
      <w:r w:rsidRPr="00BE7C6D">
        <w:rPr>
          <w:rStyle w:val="TagStyle"/>
          <w:u w:val="single"/>
          <w:rtl/>
        </w:rPr>
        <w:t xml:space="preserve"> &lt;&lt; דובר &gt;&gt;</w:t>
      </w:r>
      <w:r w:rsidRPr="00BE7C6D">
        <w:rPr>
          <w:u w:val="single"/>
          <w:rtl/>
        </w:rPr>
        <w:t xml:space="preserve">   </w:t>
      </w:r>
      <w:bookmarkEnd w:id="7184"/>
    </w:p>
    <w:p w14:paraId="62319F8E" w14:textId="77777777" w:rsidR="00BE7C6D" w:rsidRDefault="00BE7C6D" w:rsidP="00BE7C6D">
      <w:pPr>
        <w:ind w:firstLine="0"/>
        <w:rPr>
          <w:rtl/>
        </w:rPr>
      </w:pPr>
    </w:p>
    <w:p w14:paraId="24C2F61C" w14:textId="77777777" w:rsidR="00680643" w:rsidRDefault="00680643" w:rsidP="00BE7C6D">
      <w:pPr>
        <w:rPr>
          <w:rtl/>
        </w:rPr>
      </w:pPr>
      <w:r>
        <w:rPr>
          <w:rFonts w:hint="cs"/>
          <w:rtl/>
        </w:rPr>
        <w:t>ה</w:t>
      </w:r>
      <w:bookmarkStart w:id="7185" w:name="_ETM_Q1_11073150"/>
      <w:bookmarkEnd w:id="7185"/>
      <w:r>
        <w:rPr>
          <w:rFonts w:hint="cs"/>
          <w:rtl/>
        </w:rPr>
        <w:t xml:space="preserve">תקנים הם בנפרד, לא חלק </w:t>
      </w:r>
      <w:r w:rsidR="00BE7C6D">
        <w:rPr>
          <w:rFonts w:hint="cs"/>
          <w:rtl/>
        </w:rPr>
        <w:t>מהפעילות שלו כסגן שר.</w:t>
      </w:r>
    </w:p>
    <w:p w14:paraId="66685CBF" w14:textId="77777777" w:rsidR="00BE7C6D" w:rsidRDefault="00BE7C6D" w:rsidP="00BE7C6D">
      <w:pPr>
        <w:ind w:firstLine="0"/>
        <w:rPr>
          <w:rtl/>
        </w:rPr>
      </w:pPr>
      <w:bookmarkStart w:id="7186" w:name="_ETM_Q1_11074900"/>
      <w:bookmarkEnd w:id="7186"/>
    </w:p>
    <w:p w14:paraId="4CBAFDA7" w14:textId="77777777" w:rsidR="00BE7C6D" w:rsidRPr="00BE7C6D" w:rsidRDefault="00BE7C6D" w:rsidP="00BE7C6D">
      <w:pPr>
        <w:ind w:firstLine="0"/>
        <w:rPr>
          <w:u w:val="single"/>
          <w:rtl/>
        </w:rPr>
      </w:pPr>
      <w:bookmarkStart w:id="7187" w:name="ET_speaker_6127_2234"/>
      <w:r w:rsidRPr="00BE7C6D">
        <w:rPr>
          <w:rStyle w:val="TagStyle"/>
          <w:u w:val="single"/>
          <w:rtl/>
        </w:rPr>
        <w:t xml:space="preserve"> &lt;&lt; דובר &gt;&gt; </w:t>
      </w:r>
      <w:r w:rsidRPr="00BE7C6D">
        <w:rPr>
          <w:u w:val="single"/>
          <w:rtl/>
        </w:rPr>
        <w:t>ולדימיר בליאק (יש עתיד):</w:t>
      </w:r>
      <w:r w:rsidRPr="00BE7C6D">
        <w:rPr>
          <w:rStyle w:val="TagStyle"/>
          <w:u w:val="single"/>
          <w:rtl/>
        </w:rPr>
        <w:t xml:space="preserve"> &lt;&lt; דובר &gt;&gt;</w:t>
      </w:r>
      <w:r w:rsidRPr="00BE7C6D">
        <w:rPr>
          <w:u w:val="single"/>
          <w:rtl/>
        </w:rPr>
        <w:t xml:space="preserve">   </w:t>
      </w:r>
      <w:bookmarkEnd w:id="7187"/>
    </w:p>
    <w:p w14:paraId="3CA1C995" w14:textId="77777777" w:rsidR="00BE7C6D" w:rsidRDefault="00BE7C6D" w:rsidP="00BE7C6D">
      <w:pPr>
        <w:ind w:firstLine="0"/>
        <w:rPr>
          <w:rtl/>
        </w:rPr>
      </w:pPr>
    </w:p>
    <w:p w14:paraId="25BF31C5" w14:textId="77777777" w:rsidR="00680643" w:rsidRDefault="00680643" w:rsidP="00BE7C6D">
      <w:pPr>
        <w:rPr>
          <w:rtl/>
        </w:rPr>
      </w:pPr>
      <w:r>
        <w:rPr>
          <w:rFonts w:hint="cs"/>
          <w:rtl/>
        </w:rPr>
        <w:t>למה ל</w:t>
      </w:r>
      <w:bookmarkStart w:id="7188" w:name="_ETM_Q1_11075151"/>
      <w:bookmarkEnd w:id="7188"/>
      <w:r>
        <w:rPr>
          <w:rFonts w:hint="cs"/>
          <w:rtl/>
        </w:rPr>
        <w:t>רשות מגיע בנפרד מסגן השר?</w:t>
      </w:r>
    </w:p>
    <w:p w14:paraId="32E527D6" w14:textId="77777777" w:rsidR="00BE7C6D" w:rsidRDefault="00BE7C6D" w:rsidP="00BE7C6D">
      <w:pPr>
        <w:ind w:firstLine="0"/>
        <w:rPr>
          <w:rtl/>
        </w:rPr>
      </w:pPr>
      <w:bookmarkStart w:id="7189" w:name="_ETM_Q1_11077651"/>
      <w:bookmarkEnd w:id="7189"/>
    </w:p>
    <w:p w14:paraId="1C360B58" w14:textId="77777777" w:rsidR="00BE7C6D" w:rsidRPr="00BE7C6D" w:rsidRDefault="00BE7C6D" w:rsidP="00BE7C6D">
      <w:pPr>
        <w:ind w:firstLine="0"/>
        <w:rPr>
          <w:u w:val="single"/>
          <w:rtl/>
        </w:rPr>
      </w:pPr>
      <w:bookmarkStart w:id="7190" w:name="ET_speaker_איילת_הלר_2235"/>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190"/>
    </w:p>
    <w:p w14:paraId="605DF733" w14:textId="77777777" w:rsidR="00BE7C6D" w:rsidRDefault="00BE7C6D" w:rsidP="00BE7C6D">
      <w:pPr>
        <w:ind w:firstLine="0"/>
        <w:rPr>
          <w:rtl/>
        </w:rPr>
      </w:pPr>
    </w:p>
    <w:p w14:paraId="0FE13D44" w14:textId="77777777" w:rsidR="00680643" w:rsidRDefault="00680643" w:rsidP="00BE7C6D">
      <w:pPr>
        <w:rPr>
          <w:rtl/>
        </w:rPr>
      </w:pPr>
      <w:r>
        <w:rPr>
          <w:rFonts w:hint="cs"/>
          <w:rtl/>
        </w:rPr>
        <w:t>לסגן שר יש לשכה</w:t>
      </w:r>
      <w:r w:rsidR="003F055C">
        <w:rPr>
          <w:rFonts w:hint="cs"/>
          <w:rtl/>
        </w:rPr>
        <w:t xml:space="preserve">, לכל סגן </w:t>
      </w:r>
      <w:bookmarkStart w:id="7191" w:name="_ETM_Q1_11081900"/>
      <w:bookmarkEnd w:id="7191"/>
      <w:r w:rsidR="003F055C">
        <w:rPr>
          <w:rFonts w:hint="cs"/>
          <w:rtl/>
        </w:rPr>
        <w:t>שר</w:t>
      </w:r>
      <w:r w:rsidR="00BE7C6D">
        <w:rPr>
          <w:rFonts w:hint="cs"/>
          <w:rtl/>
        </w:rPr>
        <w:t>. יש לו שמונה אנשים.</w:t>
      </w:r>
    </w:p>
    <w:p w14:paraId="4EF81618" w14:textId="77777777" w:rsidR="00BE7C6D" w:rsidRDefault="00BE7C6D" w:rsidP="00BE7C6D">
      <w:pPr>
        <w:ind w:firstLine="0"/>
        <w:rPr>
          <w:rtl/>
        </w:rPr>
      </w:pPr>
      <w:bookmarkStart w:id="7192" w:name="_ETM_Q1_11082401"/>
      <w:bookmarkEnd w:id="7192"/>
    </w:p>
    <w:p w14:paraId="1E747FFF" w14:textId="77777777" w:rsidR="00BE7C6D" w:rsidRPr="00BE7C6D" w:rsidRDefault="00BE7C6D" w:rsidP="00BE7C6D">
      <w:pPr>
        <w:ind w:firstLine="0"/>
        <w:rPr>
          <w:u w:val="single"/>
          <w:rtl/>
        </w:rPr>
      </w:pPr>
      <w:bookmarkStart w:id="7193" w:name="ET_speaker_6361_2236"/>
      <w:r w:rsidRPr="00BE7C6D">
        <w:rPr>
          <w:rStyle w:val="TagStyle"/>
          <w:u w:val="single"/>
          <w:rtl/>
        </w:rPr>
        <w:t xml:space="preserve"> &lt;&lt; דובר &gt;&gt; </w:t>
      </w:r>
      <w:r w:rsidRPr="00BE7C6D">
        <w:rPr>
          <w:u w:val="single"/>
          <w:rtl/>
        </w:rPr>
        <w:t>נאור שירי (יש עתיד):</w:t>
      </w:r>
      <w:r w:rsidRPr="00BE7C6D">
        <w:rPr>
          <w:rStyle w:val="TagStyle"/>
          <w:u w:val="single"/>
          <w:rtl/>
        </w:rPr>
        <w:t xml:space="preserve"> &lt;&lt; דובר &gt;&gt;</w:t>
      </w:r>
      <w:r w:rsidRPr="00BE7C6D">
        <w:rPr>
          <w:u w:val="single"/>
          <w:rtl/>
        </w:rPr>
        <w:t xml:space="preserve">   </w:t>
      </w:r>
      <w:bookmarkEnd w:id="7193"/>
    </w:p>
    <w:p w14:paraId="765F14FA" w14:textId="77777777" w:rsidR="00BE7C6D" w:rsidRDefault="00BE7C6D" w:rsidP="00BE7C6D">
      <w:pPr>
        <w:ind w:firstLine="0"/>
        <w:rPr>
          <w:rtl/>
        </w:rPr>
      </w:pPr>
    </w:p>
    <w:p w14:paraId="38B4B5A1" w14:textId="77777777" w:rsidR="003F055C" w:rsidRDefault="003F055C" w:rsidP="00BE7C6D">
      <w:pPr>
        <w:rPr>
          <w:rtl/>
        </w:rPr>
      </w:pPr>
      <w:r>
        <w:rPr>
          <w:rFonts w:hint="cs"/>
          <w:rtl/>
        </w:rPr>
        <w:t>שמונה אנשים לסגן שר?</w:t>
      </w:r>
    </w:p>
    <w:p w14:paraId="4F54F2E3" w14:textId="77777777" w:rsidR="008B0D52" w:rsidRDefault="008B0D52" w:rsidP="00BE7C6D">
      <w:pPr>
        <w:rPr>
          <w:rtl/>
        </w:rPr>
      </w:pPr>
    </w:p>
    <w:p w14:paraId="07A8B03E" w14:textId="77777777" w:rsidR="00BE7C6D" w:rsidRDefault="00BE7C6D" w:rsidP="00BE7C6D">
      <w:pPr>
        <w:ind w:firstLine="0"/>
        <w:rPr>
          <w:rtl/>
        </w:rPr>
      </w:pPr>
    </w:p>
    <w:p w14:paraId="6D7DEA53" w14:textId="77777777" w:rsidR="00BE7C6D" w:rsidRPr="00BE7C6D" w:rsidRDefault="00BE7C6D" w:rsidP="00BE7C6D">
      <w:pPr>
        <w:ind w:firstLine="0"/>
        <w:rPr>
          <w:u w:val="single"/>
          <w:rtl/>
        </w:rPr>
      </w:pPr>
      <w:bookmarkStart w:id="7194" w:name="ET_speaker_איילת_הלר_2237"/>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194"/>
    </w:p>
    <w:p w14:paraId="12936E03" w14:textId="77777777" w:rsidR="00BE7C6D" w:rsidRDefault="00BE7C6D" w:rsidP="00BE7C6D">
      <w:pPr>
        <w:ind w:firstLine="0"/>
        <w:rPr>
          <w:rtl/>
        </w:rPr>
      </w:pPr>
    </w:p>
    <w:p w14:paraId="3CF0264F" w14:textId="77777777" w:rsidR="003F055C" w:rsidRDefault="003F055C" w:rsidP="00BE7C6D">
      <w:pPr>
        <w:rPr>
          <w:rtl/>
        </w:rPr>
      </w:pPr>
      <w:r>
        <w:rPr>
          <w:rFonts w:hint="cs"/>
          <w:rtl/>
        </w:rPr>
        <w:t>כ</w:t>
      </w:r>
      <w:bookmarkStart w:id="7195" w:name="_ETM_Q1_11084151"/>
      <w:bookmarkEnd w:id="7195"/>
      <w:r>
        <w:rPr>
          <w:rFonts w:hint="cs"/>
          <w:rtl/>
        </w:rPr>
        <w:t>ן.</w:t>
      </w:r>
      <w:bookmarkStart w:id="7196" w:name="_ETM_Q1_11084400"/>
      <w:bookmarkStart w:id="7197" w:name="_ETM_Q1_11084650"/>
      <w:bookmarkEnd w:id="7196"/>
      <w:bookmarkEnd w:id="7197"/>
      <w:r w:rsidR="00BE7C6D">
        <w:rPr>
          <w:rFonts w:hint="cs"/>
          <w:rtl/>
        </w:rPr>
        <w:t xml:space="preserve"> </w:t>
      </w:r>
      <w:r>
        <w:rPr>
          <w:rFonts w:hint="cs"/>
          <w:rtl/>
        </w:rPr>
        <w:t>ובנוסף לרשות לזהות לאומית, יש</w:t>
      </w:r>
      <w:r w:rsidR="00BE7C6D">
        <w:rPr>
          <w:rFonts w:hint="cs"/>
          <w:rtl/>
        </w:rPr>
        <w:t xml:space="preserve"> - - -</w:t>
      </w:r>
    </w:p>
    <w:p w14:paraId="63FA6789" w14:textId="77777777" w:rsidR="00BE7C6D" w:rsidRDefault="00BE7C6D" w:rsidP="00BE7C6D">
      <w:pPr>
        <w:ind w:firstLine="0"/>
        <w:rPr>
          <w:rtl/>
        </w:rPr>
      </w:pPr>
      <w:bookmarkStart w:id="7198" w:name="_ETM_Q1_11088401"/>
      <w:bookmarkEnd w:id="7198"/>
    </w:p>
    <w:p w14:paraId="1862CD83" w14:textId="77777777" w:rsidR="00BE7C6D" w:rsidRPr="00BE7C6D" w:rsidRDefault="00BE7C6D" w:rsidP="00BE7C6D">
      <w:pPr>
        <w:ind w:firstLine="0"/>
        <w:rPr>
          <w:u w:val="single"/>
          <w:rtl/>
        </w:rPr>
      </w:pPr>
      <w:bookmarkStart w:id="7199" w:name="ET_speaker_6361_2238"/>
      <w:r w:rsidRPr="00BE7C6D">
        <w:rPr>
          <w:rStyle w:val="TagStyle"/>
          <w:u w:val="single"/>
          <w:rtl/>
        </w:rPr>
        <w:t xml:space="preserve"> &lt;&lt; דובר &gt;&gt; </w:t>
      </w:r>
      <w:r w:rsidRPr="00BE7C6D">
        <w:rPr>
          <w:u w:val="single"/>
          <w:rtl/>
        </w:rPr>
        <w:t>נאור שירי (יש עתיד):</w:t>
      </w:r>
      <w:r w:rsidRPr="00BE7C6D">
        <w:rPr>
          <w:rStyle w:val="TagStyle"/>
          <w:u w:val="single"/>
          <w:rtl/>
        </w:rPr>
        <w:t xml:space="preserve"> &lt;&lt; דובר &gt;&gt;</w:t>
      </w:r>
      <w:r w:rsidRPr="00BE7C6D">
        <w:rPr>
          <w:u w:val="single"/>
          <w:rtl/>
        </w:rPr>
        <w:t xml:space="preserve">   </w:t>
      </w:r>
      <w:bookmarkEnd w:id="7199"/>
    </w:p>
    <w:p w14:paraId="2172CCCB" w14:textId="77777777" w:rsidR="00BE7C6D" w:rsidRDefault="00BE7C6D" w:rsidP="00BE7C6D">
      <w:pPr>
        <w:ind w:firstLine="0"/>
        <w:rPr>
          <w:rtl/>
        </w:rPr>
      </w:pPr>
    </w:p>
    <w:p w14:paraId="4C27560C" w14:textId="77777777" w:rsidR="003F055C" w:rsidRDefault="00BE7C6D" w:rsidP="00BE7C6D">
      <w:pPr>
        <w:rPr>
          <w:rtl/>
        </w:rPr>
      </w:pPr>
      <w:r>
        <w:rPr>
          <w:rFonts w:hint="cs"/>
          <w:rtl/>
        </w:rPr>
        <w:t>כמה לשר יש?</w:t>
      </w:r>
    </w:p>
    <w:p w14:paraId="1C1CDD15" w14:textId="77777777" w:rsidR="00BE7C6D" w:rsidRDefault="00BE7C6D" w:rsidP="00BE7C6D">
      <w:pPr>
        <w:ind w:firstLine="0"/>
        <w:rPr>
          <w:rtl/>
        </w:rPr>
      </w:pPr>
    </w:p>
    <w:p w14:paraId="1A5A367D" w14:textId="77777777" w:rsidR="00BE7C6D" w:rsidRPr="00BE7C6D" w:rsidRDefault="00BE7C6D" w:rsidP="00BE7C6D">
      <w:pPr>
        <w:ind w:firstLine="0"/>
        <w:rPr>
          <w:u w:val="single"/>
          <w:rtl/>
        </w:rPr>
      </w:pPr>
      <w:bookmarkStart w:id="7200" w:name="ET_speaker_איילת_הלר_2239"/>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200"/>
    </w:p>
    <w:p w14:paraId="11E9144F" w14:textId="77777777" w:rsidR="00BE7C6D" w:rsidRDefault="00BE7C6D" w:rsidP="00BE7C6D">
      <w:pPr>
        <w:ind w:firstLine="0"/>
        <w:rPr>
          <w:rtl/>
        </w:rPr>
      </w:pPr>
    </w:p>
    <w:p w14:paraId="35BCC556" w14:textId="77777777" w:rsidR="00BE7C6D" w:rsidRDefault="00BE7C6D" w:rsidP="00BE7C6D">
      <w:pPr>
        <w:rPr>
          <w:rtl/>
        </w:rPr>
      </w:pPr>
      <w:r>
        <w:rPr>
          <w:rFonts w:hint="cs"/>
          <w:rtl/>
        </w:rPr>
        <w:t>לשר 13 תקנים.</w:t>
      </w:r>
    </w:p>
    <w:p w14:paraId="25EB3548" w14:textId="77777777" w:rsidR="00BE7C6D" w:rsidRDefault="00BE7C6D" w:rsidP="00BE7C6D">
      <w:pPr>
        <w:ind w:firstLine="0"/>
        <w:rPr>
          <w:rtl/>
        </w:rPr>
      </w:pPr>
      <w:bookmarkStart w:id="7201" w:name="_ETM_Q1_11090401"/>
      <w:bookmarkEnd w:id="7201"/>
    </w:p>
    <w:p w14:paraId="4B67D81B" w14:textId="77777777" w:rsidR="00BE7C6D" w:rsidRPr="00BE7C6D" w:rsidRDefault="00BE7C6D" w:rsidP="00BE7C6D">
      <w:pPr>
        <w:ind w:firstLine="0"/>
        <w:rPr>
          <w:u w:val="single"/>
          <w:rtl/>
        </w:rPr>
      </w:pPr>
      <w:bookmarkStart w:id="7202" w:name="ET_speaker_6127_2240"/>
      <w:r w:rsidRPr="00BE7C6D">
        <w:rPr>
          <w:rStyle w:val="TagStyle"/>
          <w:u w:val="single"/>
          <w:rtl/>
        </w:rPr>
        <w:t xml:space="preserve"> &lt;&lt; דובר &gt;&gt; </w:t>
      </w:r>
      <w:r w:rsidRPr="00BE7C6D">
        <w:rPr>
          <w:u w:val="single"/>
          <w:rtl/>
        </w:rPr>
        <w:t>ולדימיר בליאק (יש עתיד):</w:t>
      </w:r>
      <w:r w:rsidRPr="00BE7C6D">
        <w:rPr>
          <w:rStyle w:val="TagStyle"/>
          <w:u w:val="single"/>
          <w:rtl/>
        </w:rPr>
        <w:t xml:space="preserve"> &lt;&lt; דובר &gt;&gt;</w:t>
      </w:r>
      <w:r w:rsidRPr="00BE7C6D">
        <w:rPr>
          <w:u w:val="single"/>
          <w:rtl/>
        </w:rPr>
        <w:t xml:space="preserve">   </w:t>
      </w:r>
      <w:bookmarkEnd w:id="7202"/>
    </w:p>
    <w:p w14:paraId="69DA728D" w14:textId="77777777" w:rsidR="00BE7C6D" w:rsidRDefault="00BE7C6D" w:rsidP="00BE7C6D">
      <w:pPr>
        <w:ind w:firstLine="0"/>
        <w:rPr>
          <w:rtl/>
        </w:rPr>
      </w:pPr>
    </w:p>
    <w:p w14:paraId="7C6976E4" w14:textId="0F3144C7" w:rsidR="003F055C" w:rsidRDefault="00BE7C6D" w:rsidP="00BE7C6D">
      <w:pPr>
        <w:rPr>
          <w:rtl/>
        </w:rPr>
      </w:pPr>
      <w:r>
        <w:rPr>
          <w:rFonts w:hint="cs"/>
          <w:rtl/>
        </w:rPr>
        <w:t>ל</w:t>
      </w:r>
      <w:r w:rsidR="003F055C">
        <w:rPr>
          <w:rFonts w:hint="cs"/>
          <w:rtl/>
        </w:rPr>
        <w:t>סגן השר מ</w:t>
      </w:r>
      <w:bookmarkStart w:id="7203" w:name="_ETM_Q1_11091651"/>
      <w:bookmarkEnd w:id="7203"/>
      <w:r w:rsidR="003F055C">
        <w:rPr>
          <w:rFonts w:hint="cs"/>
          <w:rtl/>
        </w:rPr>
        <w:t xml:space="preserve">עוז, </w:t>
      </w:r>
      <w:r w:rsidR="00C73A3F">
        <w:rPr>
          <w:rFonts w:hint="cs"/>
          <w:rtl/>
        </w:rPr>
        <w:t>יש</w:t>
      </w:r>
      <w:r w:rsidR="003F055C">
        <w:rPr>
          <w:rFonts w:hint="cs"/>
          <w:rtl/>
        </w:rPr>
        <w:t xml:space="preserve"> 13 משרות</w:t>
      </w:r>
      <w:r>
        <w:rPr>
          <w:rFonts w:hint="cs"/>
          <w:rtl/>
        </w:rPr>
        <w:t>.</w:t>
      </w:r>
    </w:p>
    <w:p w14:paraId="750309B4" w14:textId="77777777" w:rsidR="00BE7C6D" w:rsidRDefault="00BE7C6D" w:rsidP="00BE7C6D">
      <w:pPr>
        <w:ind w:firstLine="0"/>
        <w:rPr>
          <w:rtl/>
        </w:rPr>
      </w:pPr>
    </w:p>
    <w:p w14:paraId="1098286B" w14:textId="77777777" w:rsidR="00BE7C6D" w:rsidRPr="00BE7C6D" w:rsidRDefault="00BE7C6D" w:rsidP="00BE7C6D">
      <w:pPr>
        <w:ind w:firstLine="0"/>
        <w:rPr>
          <w:u w:val="single"/>
          <w:rtl/>
        </w:rPr>
      </w:pPr>
      <w:bookmarkStart w:id="7204" w:name="ET_speaker_איילת_הלר_2241"/>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204"/>
    </w:p>
    <w:p w14:paraId="3853453F" w14:textId="77777777" w:rsidR="00BE7C6D" w:rsidRDefault="00BE7C6D" w:rsidP="00BE7C6D">
      <w:pPr>
        <w:ind w:firstLine="0"/>
        <w:rPr>
          <w:rtl/>
        </w:rPr>
      </w:pPr>
    </w:p>
    <w:p w14:paraId="6D945A73" w14:textId="77777777" w:rsidR="003F055C" w:rsidRDefault="003F055C" w:rsidP="00BE7C6D">
      <w:pPr>
        <w:rPr>
          <w:rtl/>
        </w:rPr>
      </w:pPr>
      <w:r>
        <w:rPr>
          <w:rFonts w:hint="cs"/>
          <w:rtl/>
        </w:rPr>
        <w:t>ה</w:t>
      </w:r>
      <w:bookmarkStart w:id="7205" w:name="_ETM_Q1_11094900"/>
      <w:bookmarkEnd w:id="7205"/>
      <w:r>
        <w:rPr>
          <w:rFonts w:hint="cs"/>
          <w:rtl/>
        </w:rPr>
        <w:t>וא יכול להעסיק עד שמונה עובדים בלשכה שלו</w:t>
      </w:r>
      <w:bookmarkStart w:id="7206" w:name="_ETM_Q1_11097650"/>
      <w:bookmarkEnd w:id="7206"/>
      <w:r w:rsidR="00BE7C6D">
        <w:rPr>
          <w:rFonts w:hint="cs"/>
          <w:rtl/>
        </w:rPr>
        <w:t>, ויש את שיא כוח האדם.</w:t>
      </w:r>
    </w:p>
    <w:p w14:paraId="6F5EE270" w14:textId="77777777" w:rsidR="00BE7C6D" w:rsidRDefault="00BE7C6D" w:rsidP="00BE7C6D">
      <w:pPr>
        <w:ind w:firstLine="0"/>
        <w:rPr>
          <w:rtl/>
        </w:rPr>
      </w:pPr>
      <w:bookmarkStart w:id="7207" w:name="_ETM_Q1_11097900"/>
      <w:bookmarkEnd w:id="7207"/>
    </w:p>
    <w:p w14:paraId="2621DBD9" w14:textId="77777777" w:rsidR="00BE7C6D" w:rsidRPr="00BE7C6D" w:rsidRDefault="00BE7C6D" w:rsidP="00BE7C6D">
      <w:pPr>
        <w:ind w:firstLine="0"/>
        <w:rPr>
          <w:u w:val="single"/>
          <w:rtl/>
        </w:rPr>
      </w:pPr>
      <w:bookmarkStart w:id="7208" w:name="ET_speaker_6127_2242"/>
      <w:r w:rsidRPr="00BE7C6D">
        <w:rPr>
          <w:rStyle w:val="TagStyle"/>
          <w:u w:val="single"/>
          <w:rtl/>
        </w:rPr>
        <w:t xml:space="preserve"> &lt;&lt; דובר &gt;&gt; </w:t>
      </w:r>
      <w:r w:rsidRPr="00BE7C6D">
        <w:rPr>
          <w:u w:val="single"/>
          <w:rtl/>
        </w:rPr>
        <w:t>ולדימיר בליאק (יש עתיד):</w:t>
      </w:r>
      <w:r w:rsidRPr="00BE7C6D">
        <w:rPr>
          <w:rStyle w:val="TagStyle"/>
          <w:u w:val="single"/>
          <w:rtl/>
        </w:rPr>
        <w:t xml:space="preserve"> &lt;&lt; דובר &gt;&gt;</w:t>
      </w:r>
      <w:r w:rsidRPr="00BE7C6D">
        <w:rPr>
          <w:u w:val="single"/>
          <w:rtl/>
        </w:rPr>
        <w:t xml:space="preserve">   </w:t>
      </w:r>
      <w:bookmarkEnd w:id="7208"/>
    </w:p>
    <w:p w14:paraId="7BFBE2BA" w14:textId="77777777" w:rsidR="00BE7C6D" w:rsidRDefault="00BE7C6D" w:rsidP="00BE7C6D">
      <w:pPr>
        <w:ind w:firstLine="0"/>
        <w:rPr>
          <w:rtl/>
        </w:rPr>
      </w:pPr>
    </w:p>
    <w:p w14:paraId="0936040B" w14:textId="77777777" w:rsidR="003F055C" w:rsidRDefault="00BE7C6D" w:rsidP="00BE7C6D">
      <w:pPr>
        <w:rPr>
          <w:rtl/>
        </w:rPr>
      </w:pPr>
      <w:r>
        <w:rPr>
          <w:rFonts w:hint="cs"/>
          <w:rtl/>
        </w:rPr>
        <w:t>אז יש לו 13 תקנים?</w:t>
      </w:r>
    </w:p>
    <w:p w14:paraId="7845C0E1" w14:textId="77777777" w:rsidR="00BE7C6D" w:rsidRDefault="00BE7C6D" w:rsidP="00BE7C6D">
      <w:pPr>
        <w:ind w:firstLine="0"/>
        <w:rPr>
          <w:rtl/>
        </w:rPr>
      </w:pPr>
      <w:bookmarkStart w:id="7209" w:name="_ETM_Q1_11098400"/>
      <w:bookmarkStart w:id="7210" w:name="_ETM_Q1_11100401"/>
      <w:bookmarkEnd w:id="7209"/>
      <w:bookmarkEnd w:id="7210"/>
    </w:p>
    <w:p w14:paraId="2705825C" w14:textId="77777777" w:rsidR="00BE7C6D" w:rsidRPr="00BE7C6D" w:rsidRDefault="00BE7C6D" w:rsidP="00BE7C6D">
      <w:pPr>
        <w:ind w:firstLine="0"/>
        <w:rPr>
          <w:u w:val="single"/>
          <w:rtl/>
        </w:rPr>
      </w:pPr>
      <w:bookmarkStart w:id="7211" w:name="ET_speaker_4674_2243"/>
      <w:r w:rsidRPr="00BE7C6D">
        <w:rPr>
          <w:rStyle w:val="TagStyle"/>
          <w:u w:val="single"/>
          <w:rtl/>
        </w:rPr>
        <w:t xml:space="preserve"> &lt;&lt; דובר &gt;&gt; </w:t>
      </w:r>
      <w:r w:rsidRPr="00BE7C6D">
        <w:rPr>
          <w:u w:val="single"/>
          <w:rtl/>
        </w:rPr>
        <w:t>חמד עמאר (ישראל ביתנו):</w:t>
      </w:r>
      <w:r w:rsidRPr="00BE7C6D">
        <w:rPr>
          <w:rStyle w:val="TagStyle"/>
          <w:u w:val="single"/>
          <w:rtl/>
        </w:rPr>
        <w:t xml:space="preserve"> &lt;&lt; דובר &gt;&gt;</w:t>
      </w:r>
      <w:r w:rsidRPr="00BE7C6D">
        <w:rPr>
          <w:u w:val="single"/>
          <w:rtl/>
        </w:rPr>
        <w:t xml:space="preserve">   </w:t>
      </w:r>
      <w:bookmarkEnd w:id="7211"/>
    </w:p>
    <w:p w14:paraId="1966B866" w14:textId="77777777" w:rsidR="00BE7C6D" w:rsidRDefault="00BE7C6D" w:rsidP="00BE7C6D">
      <w:pPr>
        <w:ind w:firstLine="0"/>
        <w:rPr>
          <w:rtl/>
        </w:rPr>
      </w:pPr>
    </w:p>
    <w:p w14:paraId="14BCE4A5" w14:textId="77777777" w:rsidR="003F055C" w:rsidRDefault="00BE7C6D" w:rsidP="00BE7C6D">
      <w:pPr>
        <w:rPr>
          <w:rtl/>
        </w:rPr>
      </w:pPr>
      <w:r>
        <w:rPr>
          <w:rFonts w:hint="cs"/>
          <w:rtl/>
        </w:rPr>
        <w:t>עד</w:t>
      </w:r>
      <w:r w:rsidR="003F055C">
        <w:rPr>
          <w:rFonts w:hint="cs"/>
          <w:rtl/>
        </w:rPr>
        <w:t xml:space="preserve"> איזה סכום?</w:t>
      </w:r>
    </w:p>
    <w:p w14:paraId="2D9C3B46" w14:textId="77777777" w:rsidR="00BE7C6D" w:rsidRDefault="00BE7C6D" w:rsidP="00BE7C6D">
      <w:pPr>
        <w:ind w:firstLine="0"/>
        <w:rPr>
          <w:rtl/>
        </w:rPr>
      </w:pPr>
      <w:bookmarkStart w:id="7212" w:name="_ETM_Q1_11101401"/>
      <w:bookmarkEnd w:id="7212"/>
    </w:p>
    <w:p w14:paraId="5D9AC225" w14:textId="77777777" w:rsidR="00BE7C6D" w:rsidRPr="00BE7C6D" w:rsidRDefault="00BE7C6D" w:rsidP="00BE7C6D">
      <w:pPr>
        <w:ind w:firstLine="0"/>
        <w:rPr>
          <w:u w:val="single"/>
          <w:rtl/>
        </w:rPr>
      </w:pPr>
      <w:bookmarkStart w:id="7213" w:name="ET_speaker_איילת_הלר_2244"/>
      <w:r w:rsidRPr="00BE7C6D">
        <w:rPr>
          <w:rStyle w:val="TagStyle"/>
          <w:u w:val="single"/>
          <w:rtl/>
        </w:rPr>
        <w:t xml:space="preserve"> &lt;&lt; דובר &gt;&gt; </w:t>
      </w:r>
      <w:r w:rsidRPr="00BE7C6D">
        <w:rPr>
          <w:u w:val="single"/>
          <w:rtl/>
        </w:rPr>
        <w:t>איילת הלר:</w:t>
      </w:r>
      <w:r w:rsidRPr="00BE7C6D">
        <w:rPr>
          <w:rStyle w:val="TagStyle"/>
          <w:u w:val="single"/>
          <w:rtl/>
        </w:rPr>
        <w:t xml:space="preserve"> &lt;&lt; דובר &gt;&gt;</w:t>
      </w:r>
      <w:r w:rsidRPr="00BE7C6D">
        <w:rPr>
          <w:u w:val="single"/>
          <w:rtl/>
        </w:rPr>
        <w:t xml:space="preserve">   </w:t>
      </w:r>
      <w:bookmarkEnd w:id="7213"/>
    </w:p>
    <w:p w14:paraId="1516FDDB" w14:textId="77777777" w:rsidR="00BE7C6D" w:rsidRDefault="00BE7C6D" w:rsidP="00BE7C6D">
      <w:pPr>
        <w:ind w:firstLine="0"/>
        <w:rPr>
          <w:rtl/>
        </w:rPr>
      </w:pPr>
    </w:p>
    <w:p w14:paraId="2E156A11" w14:textId="77777777" w:rsidR="003F055C" w:rsidRDefault="00BE7C6D" w:rsidP="00BE7C6D">
      <w:pPr>
        <w:rPr>
          <w:rtl/>
        </w:rPr>
      </w:pPr>
      <w:r>
        <w:rPr>
          <w:rFonts w:hint="cs"/>
          <w:rtl/>
        </w:rPr>
        <w:t>בתלות</w:t>
      </w:r>
      <w:r w:rsidR="003F055C">
        <w:rPr>
          <w:rFonts w:hint="cs"/>
          <w:rtl/>
        </w:rPr>
        <w:t xml:space="preserve"> בשכר. שכר יועצים</w:t>
      </w:r>
      <w:bookmarkStart w:id="7214" w:name="_ETM_Q1_11104901"/>
      <w:bookmarkEnd w:id="7214"/>
      <w:r w:rsidR="003F055C">
        <w:rPr>
          <w:rFonts w:hint="cs"/>
          <w:rtl/>
        </w:rPr>
        <w:t xml:space="preserve"> הוא משתנה</w:t>
      </w:r>
      <w:r>
        <w:rPr>
          <w:rFonts w:hint="cs"/>
          <w:rtl/>
        </w:rPr>
        <w:t>.</w:t>
      </w:r>
    </w:p>
    <w:p w14:paraId="4807AABC" w14:textId="77777777" w:rsidR="00BE7C6D" w:rsidRDefault="00BE7C6D" w:rsidP="00BE7C6D">
      <w:pPr>
        <w:ind w:firstLine="0"/>
        <w:rPr>
          <w:rtl/>
        </w:rPr>
      </w:pPr>
      <w:bookmarkStart w:id="7215" w:name="_ETM_Q1_11106401"/>
      <w:bookmarkStart w:id="7216" w:name="_ETM_Q1_11106651"/>
      <w:bookmarkEnd w:id="7215"/>
      <w:bookmarkEnd w:id="7216"/>
    </w:p>
    <w:p w14:paraId="692DCF07" w14:textId="77777777" w:rsidR="00BE7C6D" w:rsidRPr="00BE7C6D" w:rsidRDefault="00BE7C6D" w:rsidP="00BE7C6D">
      <w:pPr>
        <w:ind w:firstLine="0"/>
        <w:rPr>
          <w:u w:val="single"/>
          <w:rtl/>
        </w:rPr>
      </w:pPr>
      <w:bookmarkStart w:id="7217" w:name="ET_speaker_4674_2245"/>
      <w:r w:rsidRPr="00BE7C6D">
        <w:rPr>
          <w:rStyle w:val="TagStyle"/>
          <w:u w:val="single"/>
          <w:rtl/>
        </w:rPr>
        <w:t xml:space="preserve"> &lt;&lt; דובר &gt;&gt; </w:t>
      </w:r>
      <w:r w:rsidRPr="00BE7C6D">
        <w:rPr>
          <w:u w:val="single"/>
          <w:rtl/>
        </w:rPr>
        <w:t>חמד עמאר (ישראל ביתנו):</w:t>
      </w:r>
      <w:r w:rsidRPr="00BE7C6D">
        <w:rPr>
          <w:rStyle w:val="TagStyle"/>
          <w:u w:val="single"/>
          <w:rtl/>
        </w:rPr>
        <w:t xml:space="preserve"> &lt;&lt; דובר &gt;&gt;</w:t>
      </w:r>
      <w:r w:rsidRPr="00BE7C6D">
        <w:rPr>
          <w:u w:val="single"/>
          <w:rtl/>
        </w:rPr>
        <w:t xml:space="preserve">   </w:t>
      </w:r>
      <w:bookmarkEnd w:id="7217"/>
    </w:p>
    <w:p w14:paraId="1D6C2C7E" w14:textId="77777777" w:rsidR="00BE7C6D" w:rsidRDefault="00BE7C6D" w:rsidP="00BE7C6D">
      <w:pPr>
        <w:ind w:firstLine="0"/>
        <w:rPr>
          <w:rtl/>
        </w:rPr>
      </w:pPr>
    </w:p>
    <w:p w14:paraId="59F3954B" w14:textId="77777777" w:rsidR="003F055C" w:rsidRDefault="003F055C" w:rsidP="00BE7C6D">
      <w:pPr>
        <w:rPr>
          <w:rtl/>
        </w:rPr>
      </w:pPr>
      <w:r>
        <w:rPr>
          <w:rFonts w:hint="cs"/>
          <w:rtl/>
        </w:rPr>
        <w:t>ללשכת שר או סגן שר יש סכום מסוים שהוא יכ</w:t>
      </w:r>
      <w:bookmarkStart w:id="7218" w:name="_ETM_Q1_11110401"/>
      <w:bookmarkEnd w:id="7218"/>
      <w:r>
        <w:rPr>
          <w:rFonts w:hint="cs"/>
          <w:rtl/>
        </w:rPr>
        <w:t>ול להוציא על עובדים. מה הסכום של סגן שר, מה הס</w:t>
      </w:r>
      <w:bookmarkStart w:id="7219" w:name="_ETM_Q1_11114401"/>
      <w:bookmarkEnd w:id="7219"/>
      <w:r>
        <w:rPr>
          <w:rFonts w:hint="cs"/>
          <w:rtl/>
        </w:rPr>
        <w:t>כום של שר?</w:t>
      </w:r>
    </w:p>
    <w:p w14:paraId="70B34EF0" w14:textId="77777777" w:rsidR="00D77C8C" w:rsidRDefault="00D77C8C" w:rsidP="00BE7C6D">
      <w:pPr>
        <w:ind w:firstLine="0"/>
        <w:rPr>
          <w:rtl/>
        </w:rPr>
      </w:pPr>
      <w:bookmarkStart w:id="7220" w:name="_ETM_Q1_11116651"/>
      <w:bookmarkEnd w:id="7220"/>
    </w:p>
    <w:p w14:paraId="29E82E39" w14:textId="77777777" w:rsidR="00D77C8C" w:rsidRPr="00D77C8C" w:rsidRDefault="00D77C8C" w:rsidP="00D77C8C">
      <w:pPr>
        <w:ind w:firstLine="0"/>
        <w:rPr>
          <w:u w:val="single"/>
          <w:rtl/>
        </w:rPr>
      </w:pPr>
      <w:bookmarkStart w:id="7221" w:name="ET_speaker_איילת_הלר_2246"/>
      <w:r w:rsidRPr="00D77C8C">
        <w:rPr>
          <w:rStyle w:val="TagStyle"/>
          <w:u w:val="single"/>
          <w:rtl/>
        </w:rPr>
        <w:t xml:space="preserve"> &lt;&lt; דובר &gt;&gt; </w:t>
      </w:r>
      <w:r w:rsidRPr="00D77C8C">
        <w:rPr>
          <w:u w:val="single"/>
          <w:rtl/>
        </w:rPr>
        <w:t>איילת הלר:</w:t>
      </w:r>
      <w:r w:rsidRPr="00D77C8C">
        <w:rPr>
          <w:rStyle w:val="TagStyle"/>
          <w:u w:val="single"/>
          <w:rtl/>
        </w:rPr>
        <w:t xml:space="preserve"> &lt;&lt; דובר &gt;&gt;</w:t>
      </w:r>
      <w:r w:rsidRPr="00D77C8C">
        <w:rPr>
          <w:u w:val="single"/>
          <w:rtl/>
        </w:rPr>
        <w:t xml:space="preserve">   </w:t>
      </w:r>
      <w:bookmarkEnd w:id="7221"/>
    </w:p>
    <w:p w14:paraId="4B41FCE0" w14:textId="77777777" w:rsidR="00D77C8C" w:rsidRDefault="00D77C8C" w:rsidP="00BE7C6D">
      <w:pPr>
        <w:ind w:firstLine="0"/>
        <w:rPr>
          <w:rtl/>
        </w:rPr>
      </w:pPr>
    </w:p>
    <w:p w14:paraId="3D8EF1BF" w14:textId="77777777" w:rsidR="003F055C" w:rsidRDefault="003F055C" w:rsidP="00D77C8C">
      <w:pPr>
        <w:rPr>
          <w:rtl/>
        </w:rPr>
      </w:pPr>
      <w:r>
        <w:rPr>
          <w:rFonts w:hint="cs"/>
          <w:rtl/>
        </w:rPr>
        <w:t xml:space="preserve">אני יכולה לבדוק את זה. התקנים האלה </w:t>
      </w:r>
      <w:bookmarkStart w:id="7222" w:name="_ETM_Q1_11119400"/>
      <w:bookmarkEnd w:id="7222"/>
      <w:r>
        <w:rPr>
          <w:rFonts w:hint="cs"/>
          <w:rtl/>
        </w:rPr>
        <w:t>מתחלקים בין יועצים, מזכירות, נהג. ישנה חלוקה.</w:t>
      </w:r>
    </w:p>
    <w:p w14:paraId="2FDCF418" w14:textId="77777777" w:rsidR="00D77C8C" w:rsidRDefault="00D77C8C" w:rsidP="00D77C8C">
      <w:pPr>
        <w:ind w:firstLine="0"/>
        <w:rPr>
          <w:rtl/>
        </w:rPr>
      </w:pPr>
      <w:bookmarkStart w:id="7223" w:name="_ETM_Q1_11125901"/>
      <w:bookmarkStart w:id="7224" w:name="_ETM_Q1_11126150"/>
      <w:bookmarkEnd w:id="7223"/>
      <w:bookmarkEnd w:id="7224"/>
    </w:p>
    <w:p w14:paraId="4A8D100A" w14:textId="77777777" w:rsidR="00D77C8C" w:rsidRPr="00D77C8C" w:rsidRDefault="00D77C8C" w:rsidP="00D77C8C">
      <w:pPr>
        <w:ind w:firstLine="0"/>
        <w:rPr>
          <w:u w:val="single"/>
          <w:rtl/>
        </w:rPr>
      </w:pPr>
      <w:bookmarkStart w:id="7225" w:name="ET_speaker_6127_2247"/>
      <w:r w:rsidRPr="00D77C8C">
        <w:rPr>
          <w:rStyle w:val="TagStyle"/>
          <w:u w:val="single"/>
          <w:rtl/>
        </w:rPr>
        <w:t xml:space="preserve"> &lt;&lt; דובר &gt;&gt; </w:t>
      </w:r>
      <w:r w:rsidRPr="00D77C8C">
        <w:rPr>
          <w:u w:val="single"/>
          <w:rtl/>
        </w:rPr>
        <w:t>ולדימיר בליאק (יש עתיד):</w:t>
      </w:r>
      <w:r w:rsidRPr="00D77C8C">
        <w:rPr>
          <w:rStyle w:val="TagStyle"/>
          <w:u w:val="single"/>
          <w:rtl/>
        </w:rPr>
        <w:t xml:space="preserve"> &lt;&lt; דובר &gt;&gt;</w:t>
      </w:r>
      <w:r w:rsidRPr="00D77C8C">
        <w:rPr>
          <w:u w:val="single"/>
          <w:rtl/>
        </w:rPr>
        <w:t xml:space="preserve">   </w:t>
      </w:r>
      <w:bookmarkEnd w:id="7225"/>
    </w:p>
    <w:p w14:paraId="20AD28E0" w14:textId="77777777" w:rsidR="00D77C8C" w:rsidRDefault="00D77C8C" w:rsidP="00D77C8C">
      <w:pPr>
        <w:ind w:firstLine="0"/>
        <w:rPr>
          <w:rtl/>
        </w:rPr>
      </w:pPr>
    </w:p>
    <w:p w14:paraId="2E05D9AA" w14:textId="77777777" w:rsidR="003F055C" w:rsidRDefault="003F055C" w:rsidP="00D77C8C">
      <w:pPr>
        <w:rPr>
          <w:rtl/>
        </w:rPr>
      </w:pPr>
      <w:r>
        <w:rPr>
          <w:rFonts w:hint="cs"/>
          <w:rtl/>
        </w:rPr>
        <w:t xml:space="preserve">מתוך 15 תקנים, </w:t>
      </w:r>
      <w:bookmarkStart w:id="7226" w:name="_ETM_Q1_11127901"/>
      <w:bookmarkEnd w:id="7226"/>
      <w:r w:rsidR="00D77C8C">
        <w:rPr>
          <w:rFonts w:hint="cs"/>
          <w:rtl/>
        </w:rPr>
        <w:t>13 הם</w:t>
      </w:r>
      <w:r>
        <w:rPr>
          <w:rFonts w:hint="cs"/>
          <w:rtl/>
        </w:rPr>
        <w:t xml:space="preserve"> סגן השר אבי מעוז</w:t>
      </w:r>
      <w:r w:rsidR="00D77C8C">
        <w:rPr>
          <w:rFonts w:hint="cs"/>
          <w:rtl/>
        </w:rPr>
        <w:t>, נכון? מה עוד שניים?</w:t>
      </w:r>
    </w:p>
    <w:p w14:paraId="317C22C1" w14:textId="77777777" w:rsidR="00D77C8C" w:rsidRDefault="00D77C8C" w:rsidP="00D77C8C">
      <w:pPr>
        <w:ind w:firstLine="0"/>
        <w:rPr>
          <w:rtl/>
        </w:rPr>
      </w:pPr>
      <w:bookmarkStart w:id="7227" w:name="_ETM_Q1_11132651"/>
      <w:bookmarkEnd w:id="7227"/>
    </w:p>
    <w:p w14:paraId="024E1158" w14:textId="77777777" w:rsidR="00D77C8C" w:rsidRPr="00D77C8C" w:rsidRDefault="00D77C8C" w:rsidP="00D77C8C">
      <w:pPr>
        <w:ind w:firstLine="0"/>
        <w:rPr>
          <w:u w:val="single"/>
          <w:rtl/>
        </w:rPr>
      </w:pPr>
      <w:bookmarkStart w:id="7228" w:name="ET_speaker_איילת_הלר_2248"/>
      <w:r w:rsidRPr="00D77C8C">
        <w:rPr>
          <w:rStyle w:val="TagStyle"/>
          <w:u w:val="single"/>
          <w:rtl/>
        </w:rPr>
        <w:t xml:space="preserve"> &lt;&lt; דובר &gt;&gt; </w:t>
      </w:r>
      <w:r w:rsidRPr="00D77C8C">
        <w:rPr>
          <w:u w:val="single"/>
          <w:rtl/>
        </w:rPr>
        <w:t>איילת הלר:</w:t>
      </w:r>
      <w:r w:rsidRPr="00D77C8C">
        <w:rPr>
          <w:rStyle w:val="TagStyle"/>
          <w:u w:val="single"/>
          <w:rtl/>
        </w:rPr>
        <w:t xml:space="preserve"> &lt;&lt; דובר &gt;&gt;</w:t>
      </w:r>
      <w:r w:rsidRPr="00D77C8C">
        <w:rPr>
          <w:u w:val="single"/>
          <w:rtl/>
        </w:rPr>
        <w:t xml:space="preserve">   </w:t>
      </w:r>
      <w:bookmarkEnd w:id="7228"/>
    </w:p>
    <w:p w14:paraId="07FC1E89" w14:textId="77777777" w:rsidR="00D77C8C" w:rsidRDefault="00D77C8C" w:rsidP="00D77C8C">
      <w:pPr>
        <w:ind w:firstLine="0"/>
        <w:rPr>
          <w:rtl/>
        </w:rPr>
      </w:pPr>
    </w:p>
    <w:p w14:paraId="6E2C1EC6" w14:textId="77777777" w:rsidR="003F055C" w:rsidRDefault="00D77C8C" w:rsidP="00D77C8C">
      <w:pPr>
        <w:rPr>
          <w:rtl/>
        </w:rPr>
      </w:pPr>
      <w:r>
        <w:rPr>
          <w:rFonts w:hint="cs"/>
          <w:rtl/>
        </w:rPr>
        <w:t xml:space="preserve">שניים נוספים של </w:t>
      </w:r>
      <w:r w:rsidR="003F055C">
        <w:rPr>
          <w:rFonts w:hint="cs"/>
          <w:rtl/>
        </w:rPr>
        <w:t>סגן השר</w:t>
      </w:r>
      <w:bookmarkStart w:id="7229" w:name="_ETM_Q1_11134151"/>
      <w:bookmarkEnd w:id="7229"/>
      <w:r w:rsidR="003F055C">
        <w:rPr>
          <w:rFonts w:hint="cs"/>
          <w:rtl/>
        </w:rPr>
        <w:t xml:space="preserve"> מקל</w:t>
      </w:r>
      <w:r>
        <w:rPr>
          <w:rFonts w:hint="cs"/>
          <w:rtl/>
        </w:rPr>
        <w:t>ב. היות והוא סגן שר בשני משרדים אז יש לו.</w:t>
      </w:r>
    </w:p>
    <w:p w14:paraId="2DA57AD2" w14:textId="77777777" w:rsidR="00D77C8C" w:rsidRDefault="00D77C8C" w:rsidP="00D77C8C">
      <w:pPr>
        <w:ind w:firstLine="0"/>
        <w:rPr>
          <w:rtl/>
        </w:rPr>
      </w:pPr>
      <w:bookmarkStart w:id="7230" w:name="_ETM_Q1_11137901"/>
      <w:bookmarkEnd w:id="7230"/>
    </w:p>
    <w:p w14:paraId="4065A062" w14:textId="77777777" w:rsidR="00D77C8C" w:rsidRPr="00D77C8C" w:rsidRDefault="00D77C8C" w:rsidP="00D77C8C">
      <w:pPr>
        <w:ind w:firstLine="0"/>
        <w:rPr>
          <w:u w:val="single"/>
          <w:rtl/>
        </w:rPr>
      </w:pPr>
      <w:bookmarkStart w:id="7231" w:name="ET_speaker_דנה_חימי__2249"/>
      <w:r w:rsidRPr="00D77C8C">
        <w:rPr>
          <w:rStyle w:val="TagStyle"/>
          <w:u w:val="single"/>
          <w:rtl/>
        </w:rPr>
        <w:t xml:space="preserve"> &lt;&lt; דובר &gt;&gt; </w:t>
      </w:r>
      <w:r w:rsidRPr="00D77C8C">
        <w:rPr>
          <w:u w:val="single"/>
          <w:rtl/>
        </w:rPr>
        <w:t>דנה חימי:</w:t>
      </w:r>
      <w:r w:rsidRPr="00D77C8C">
        <w:rPr>
          <w:rStyle w:val="TagStyle"/>
          <w:u w:val="single"/>
          <w:rtl/>
        </w:rPr>
        <w:t xml:space="preserve"> &lt;&lt; דובר &gt;&gt;</w:t>
      </w:r>
      <w:r w:rsidRPr="00D77C8C">
        <w:rPr>
          <w:u w:val="single"/>
          <w:rtl/>
        </w:rPr>
        <w:t xml:space="preserve">   </w:t>
      </w:r>
      <w:bookmarkEnd w:id="7231"/>
    </w:p>
    <w:p w14:paraId="15C69E21" w14:textId="77777777" w:rsidR="00D77C8C" w:rsidRDefault="00D77C8C" w:rsidP="00D77C8C">
      <w:pPr>
        <w:ind w:firstLine="0"/>
        <w:rPr>
          <w:rtl/>
        </w:rPr>
      </w:pPr>
    </w:p>
    <w:p w14:paraId="7FAD193F" w14:textId="77777777" w:rsidR="003F055C" w:rsidRDefault="003F055C" w:rsidP="00D77C8C">
      <w:pPr>
        <w:rPr>
          <w:rtl/>
        </w:rPr>
      </w:pPr>
      <w:r>
        <w:rPr>
          <w:rFonts w:hint="cs"/>
          <w:rtl/>
        </w:rPr>
        <w:t xml:space="preserve">הוא סגן שר </w:t>
      </w:r>
      <w:bookmarkStart w:id="7232" w:name="_ETM_Q1_11139650"/>
      <w:bookmarkEnd w:id="7232"/>
      <w:r>
        <w:rPr>
          <w:rFonts w:hint="cs"/>
          <w:rtl/>
        </w:rPr>
        <w:t xml:space="preserve">בשני </w:t>
      </w:r>
      <w:r w:rsidRPr="000C4DFC">
        <w:rPr>
          <w:rFonts w:hint="cs"/>
          <w:rtl/>
        </w:rPr>
        <w:t xml:space="preserve">משרדים. </w:t>
      </w:r>
      <w:r w:rsidR="000C4DFC" w:rsidRPr="000C4DFC">
        <w:rPr>
          <w:rFonts w:hint="cs"/>
          <w:rtl/>
        </w:rPr>
        <w:t>במשרד ה</w:t>
      </w:r>
      <w:r w:rsidRPr="000C4DFC">
        <w:rPr>
          <w:rFonts w:hint="cs"/>
          <w:rtl/>
        </w:rPr>
        <w:t>תחבורה ומשרד רוה</w:t>
      </w:r>
      <w:r>
        <w:rPr>
          <w:rFonts w:hint="cs"/>
          <w:rtl/>
        </w:rPr>
        <w:t>"מ</w:t>
      </w:r>
      <w:r w:rsidR="000C4DFC">
        <w:rPr>
          <w:rFonts w:hint="cs"/>
          <w:rtl/>
        </w:rPr>
        <w:t>.</w:t>
      </w:r>
      <w:r>
        <w:rPr>
          <w:rFonts w:hint="cs"/>
          <w:rtl/>
        </w:rPr>
        <w:t xml:space="preserve"> מגיע לו אצלנו רק שני תקנים</w:t>
      </w:r>
      <w:bookmarkStart w:id="7233" w:name="_ETM_Q1_11144900"/>
      <w:bookmarkEnd w:id="7233"/>
      <w:r>
        <w:rPr>
          <w:rFonts w:hint="cs"/>
          <w:rtl/>
        </w:rPr>
        <w:t>, כי הוא מקבל</w:t>
      </w:r>
      <w:r w:rsidR="000C4DFC">
        <w:rPr>
          <w:rFonts w:hint="cs"/>
          <w:rtl/>
        </w:rPr>
        <w:t xml:space="preserve"> - - -</w:t>
      </w:r>
    </w:p>
    <w:p w14:paraId="2EAE8E1C" w14:textId="77777777" w:rsidR="000C4DFC" w:rsidRDefault="000C4DFC" w:rsidP="000C4DFC">
      <w:pPr>
        <w:ind w:firstLine="0"/>
        <w:rPr>
          <w:rtl/>
        </w:rPr>
      </w:pPr>
      <w:bookmarkStart w:id="7234" w:name="_ETM_Q1_11146651"/>
      <w:bookmarkStart w:id="7235" w:name="_ETM_Q1_11146900"/>
      <w:bookmarkEnd w:id="7234"/>
      <w:bookmarkEnd w:id="7235"/>
    </w:p>
    <w:p w14:paraId="798E8456" w14:textId="77777777" w:rsidR="000C4DFC" w:rsidRPr="000C4DFC" w:rsidRDefault="000C4DFC" w:rsidP="000C4DFC">
      <w:pPr>
        <w:ind w:firstLine="0"/>
        <w:rPr>
          <w:u w:val="single"/>
          <w:rtl/>
        </w:rPr>
      </w:pPr>
      <w:bookmarkStart w:id="7236" w:name="ET_speaker_6127_2250"/>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36"/>
    </w:p>
    <w:p w14:paraId="6B77D1F9" w14:textId="77777777" w:rsidR="000C4DFC" w:rsidRDefault="000C4DFC" w:rsidP="000C4DFC">
      <w:pPr>
        <w:ind w:firstLine="0"/>
        <w:rPr>
          <w:rtl/>
        </w:rPr>
      </w:pPr>
    </w:p>
    <w:p w14:paraId="6EBF2BAD" w14:textId="77777777" w:rsidR="003F055C" w:rsidRDefault="003F055C" w:rsidP="000C4DFC">
      <w:pPr>
        <w:rPr>
          <w:rtl/>
        </w:rPr>
      </w:pPr>
      <w:r>
        <w:rPr>
          <w:rFonts w:hint="cs"/>
          <w:rtl/>
        </w:rPr>
        <w:t>הוא אוסף תקנים מכל מיני משרדים, י</w:t>
      </w:r>
      <w:bookmarkStart w:id="7237" w:name="_ETM_Q1_11148651"/>
      <w:bookmarkEnd w:id="7237"/>
      <w:r>
        <w:rPr>
          <w:rFonts w:hint="cs"/>
          <w:rtl/>
        </w:rPr>
        <w:t>ופי.</w:t>
      </w:r>
    </w:p>
    <w:p w14:paraId="36FB6D2E" w14:textId="77777777" w:rsidR="000C4DFC" w:rsidRDefault="000C4DFC" w:rsidP="000C4DFC">
      <w:pPr>
        <w:ind w:firstLine="0"/>
        <w:rPr>
          <w:rtl/>
        </w:rPr>
      </w:pPr>
      <w:bookmarkStart w:id="7238" w:name="_ETM_Q1_11149401"/>
      <w:bookmarkEnd w:id="7238"/>
    </w:p>
    <w:p w14:paraId="669855C0" w14:textId="77777777" w:rsidR="000C4DFC" w:rsidRPr="000C4DFC" w:rsidRDefault="000C4DFC" w:rsidP="000C4DFC">
      <w:pPr>
        <w:ind w:firstLine="0"/>
        <w:rPr>
          <w:u w:val="single"/>
          <w:rtl/>
        </w:rPr>
      </w:pPr>
      <w:bookmarkStart w:id="7239" w:name="ET_speaker_6361_2251"/>
      <w:r w:rsidRPr="000C4DFC">
        <w:rPr>
          <w:rStyle w:val="TagStyle"/>
          <w:u w:val="single"/>
          <w:rtl/>
        </w:rPr>
        <w:t xml:space="preserve"> &lt;&lt; דובר &gt;&gt; </w:t>
      </w:r>
      <w:r w:rsidRPr="000C4DFC">
        <w:rPr>
          <w:u w:val="single"/>
          <w:rtl/>
        </w:rPr>
        <w:t>נאור שירי (יש עתיד):</w:t>
      </w:r>
      <w:r w:rsidRPr="000C4DFC">
        <w:rPr>
          <w:rStyle w:val="TagStyle"/>
          <w:u w:val="single"/>
          <w:rtl/>
        </w:rPr>
        <w:t xml:space="preserve"> &lt;&lt; דובר &gt;&gt;</w:t>
      </w:r>
      <w:r w:rsidRPr="000C4DFC">
        <w:rPr>
          <w:u w:val="single"/>
          <w:rtl/>
        </w:rPr>
        <w:t xml:space="preserve">   </w:t>
      </w:r>
      <w:bookmarkEnd w:id="7239"/>
    </w:p>
    <w:p w14:paraId="7D1E90FF" w14:textId="77777777" w:rsidR="000C4DFC" w:rsidRDefault="000C4DFC" w:rsidP="000C4DFC">
      <w:pPr>
        <w:ind w:firstLine="0"/>
        <w:rPr>
          <w:rtl/>
        </w:rPr>
      </w:pPr>
    </w:p>
    <w:p w14:paraId="18AD7635" w14:textId="77777777" w:rsidR="003F055C" w:rsidRDefault="003F055C" w:rsidP="000C4DFC">
      <w:pPr>
        <w:rPr>
          <w:rtl/>
        </w:rPr>
      </w:pPr>
      <w:r>
        <w:rPr>
          <w:rFonts w:hint="cs"/>
          <w:rtl/>
        </w:rPr>
        <w:t>לא הצלחתי להבין.</w:t>
      </w:r>
    </w:p>
    <w:p w14:paraId="519C9490" w14:textId="77777777" w:rsidR="000C4DFC" w:rsidRDefault="000C4DFC" w:rsidP="000C4DFC">
      <w:pPr>
        <w:ind w:firstLine="0"/>
        <w:rPr>
          <w:rtl/>
        </w:rPr>
      </w:pPr>
      <w:bookmarkStart w:id="7240" w:name="_ETM_Q1_11150651"/>
      <w:bookmarkEnd w:id="7240"/>
    </w:p>
    <w:p w14:paraId="7EFC32D3" w14:textId="77777777" w:rsidR="000C4DFC" w:rsidRPr="000C4DFC" w:rsidRDefault="000C4DFC" w:rsidP="000C4DFC">
      <w:pPr>
        <w:ind w:firstLine="0"/>
        <w:rPr>
          <w:u w:val="single"/>
          <w:rtl/>
        </w:rPr>
      </w:pPr>
      <w:bookmarkStart w:id="7241" w:name="ET_speaker_4674_2252"/>
      <w:r w:rsidRPr="000C4DFC">
        <w:rPr>
          <w:rStyle w:val="TagStyle"/>
          <w:u w:val="single"/>
          <w:rtl/>
        </w:rPr>
        <w:t xml:space="preserve"> &lt;&lt; דובר &gt;&gt; </w:t>
      </w:r>
      <w:r w:rsidRPr="000C4DFC">
        <w:rPr>
          <w:u w:val="single"/>
          <w:rtl/>
        </w:rPr>
        <w:t>חמד עמאר (ישראל ביתנו):</w:t>
      </w:r>
      <w:r w:rsidRPr="000C4DFC">
        <w:rPr>
          <w:rStyle w:val="TagStyle"/>
          <w:u w:val="single"/>
          <w:rtl/>
        </w:rPr>
        <w:t xml:space="preserve"> &lt;&lt; דובר &gt;&gt;</w:t>
      </w:r>
      <w:r w:rsidRPr="000C4DFC">
        <w:rPr>
          <w:u w:val="single"/>
          <w:rtl/>
        </w:rPr>
        <w:t xml:space="preserve">   </w:t>
      </w:r>
      <w:bookmarkEnd w:id="7241"/>
    </w:p>
    <w:p w14:paraId="2C36B2AD" w14:textId="77777777" w:rsidR="000C4DFC" w:rsidRDefault="000C4DFC" w:rsidP="000C4DFC">
      <w:pPr>
        <w:ind w:firstLine="0"/>
        <w:rPr>
          <w:rtl/>
        </w:rPr>
      </w:pPr>
    </w:p>
    <w:p w14:paraId="49717196" w14:textId="77777777" w:rsidR="003F055C" w:rsidRDefault="003F055C" w:rsidP="000C4DFC">
      <w:pPr>
        <w:rPr>
          <w:rtl/>
        </w:rPr>
      </w:pPr>
      <w:bookmarkStart w:id="7242" w:name="_ETM_Q1_11148901"/>
      <w:bookmarkEnd w:id="7242"/>
      <w:r>
        <w:rPr>
          <w:rFonts w:hint="cs"/>
          <w:rtl/>
        </w:rPr>
        <w:t>גם אני לא הצלחתי להבין.</w:t>
      </w:r>
    </w:p>
    <w:p w14:paraId="201F600F" w14:textId="77777777" w:rsidR="000C4DFC" w:rsidRDefault="000C4DFC" w:rsidP="000C4DFC">
      <w:pPr>
        <w:ind w:firstLine="0"/>
        <w:rPr>
          <w:rtl/>
        </w:rPr>
      </w:pPr>
      <w:bookmarkStart w:id="7243" w:name="_ETM_Q1_11152900"/>
      <w:bookmarkStart w:id="7244" w:name="_ETM_Q1_11153151"/>
      <w:bookmarkEnd w:id="7243"/>
      <w:bookmarkEnd w:id="7244"/>
    </w:p>
    <w:p w14:paraId="6EB4EDBF" w14:textId="77777777" w:rsidR="000C4DFC" w:rsidRPr="000C4DFC" w:rsidRDefault="000C4DFC" w:rsidP="000C4DFC">
      <w:pPr>
        <w:ind w:firstLine="0"/>
        <w:rPr>
          <w:u w:val="single"/>
          <w:rtl/>
        </w:rPr>
      </w:pPr>
      <w:bookmarkStart w:id="7245" w:name="ET_speaker_6127_2253"/>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45"/>
    </w:p>
    <w:p w14:paraId="2E11B179" w14:textId="77777777" w:rsidR="000C4DFC" w:rsidRDefault="000C4DFC" w:rsidP="000C4DFC">
      <w:pPr>
        <w:ind w:firstLine="0"/>
        <w:rPr>
          <w:rtl/>
        </w:rPr>
      </w:pPr>
    </w:p>
    <w:p w14:paraId="77D236CF" w14:textId="77777777" w:rsidR="003F055C" w:rsidRDefault="003F055C" w:rsidP="000C4DFC">
      <w:pPr>
        <w:rPr>
          <w:rtl/>
        </w:rPr>
      </w:pPr>
      <w:r>
        <w:rPr>
          <w:rFonts w:hint="cs"/>
          <w:rtl/>
        </w:rPr>
        <w:t xml:space="preserve">למה זה עולה </w:t>
      </w:r>
      <w:bookmarkStart w:id="7246" w:name="_ETM_Q1_11154400"/>
      <w:bookmarkEnd w:id="7246"/>
      <w:r w:rsidR="000C4DFC">
        <w:rPr>
          <w:rFonts w:hint="cs"/>
          <w:rtl/>
        </w:rPr>
        <w:t>מ</w:t>
      </w:r>
      <w:r>
        <w:rPr>
          <w:rFonts w:hint="cs"/>
          <w:rtl/>
        </w:rPr>
        <w:t>-5 מיליון ל</w:t>
      </w:r>
      <w:r w:rsidR="000C4DFC">
        <w:rPr>
          <w:rFonts w:hint="cs"/>
          <w:rtl/>
        </w:rPr>
        <w:t>-</w:t>
      </w:r>
      <w:r>
        <w:rPr>
          <w:rFonts w:hint="cs"/>
          <w:rtl/>
        </w:rPr>
        <w:t>87% מיליון?</w:t>
      </w:r>
    </w:p>
    <w:p w14:paraId="568DAAD2" w14:textId="77777777" w:rsidR="000C4DFC" w:rsidRDefault="000C4DFC" w:rsidP="000C4DFC">
      <w:pPr>
        <w:ind w:firstLine="0"/>
        <w:rPr>
          <w:rtl/>
        </w:rPr>
      </w:pPr>
      <w:bookmarkStart w:id="7247" w:name="_ETM_Q1_11156651"/>
      <w:bookmarkStart w:id="7248" w:name="_ETM_Q1_11156900"/>
      <w:bookmarkEnd w:id="7247"/>
      <w:bookmarkEnd w:id="7248"/>
    </w:p>
    <w:p w14:paraId="13DF0B70" w14:textId="77777777" w:rsidR="000C4DFC" w:rsidRPr="000C4DFC" w:rsidRDefault="000C4DFC" w:rsidP="000C4DFC">
      <w:pPr>
        <w:ind w:firstLine="0"/>
        <w:rPr>
          <w:u w:val="single"/>
          <w:rtl/>
        </w:rPr>
      </w:pPr>
      <w:bookmarkStart w:id="7249" w:name="ET_speaker_4674_2254"/>
      <w:r w:rsidRPr="000C4DFC">
        <w:rPr>
          <w:rStyle w:val="TagStyle"/>
          <w:u w:val="single"/>
          <w:rtl/>
        </w:rPr>
        <w:t xml:space="preserve"> &lt;&lt; דובר &gt;&gt; </w:t>
      </w:r>
      <w:r w:rsidRPr="000C4DFC">
        <w:rPr>
          <w:u w:val="single"/>
          <w:rtl/>
        </w:rPr>
        <w:t>חמד עמאר (ישראל ביתנו):</w:t>
      </w:r>
      <w:r w:rsidRPr="000C4DFC">
        <w:rPr>
          <w:rStyle w:val="TagStyle"/>
          <w:u w:val="single"/>
          <w:rtl/>
        </w:rPr>
        <w:t xml:space="preserve"> &lt;&lt; דובר &gt;&gt;</w:t>
      </w:r>
      <w:r w:rsidRPr="000C4DFC">
        <w:rPr>
          <w:u w:val="single"/>
          <w:rtl/>
        </w:rPr>
        <w:t xml:space="preserve">   </w:t>
      </w:r>
      <w:bookmarkEnd w:id="7249"/>
    </w:p>
    <w:p w14:paraId="6EC696A9" w14:textId="77777777" w:rsidR="000C4DFC" w:rsidRDefault="000C4DFC" w:rsidP="000C4DFC">
      <w:pPr>
        <w:ind w:firstLine="0"/>
        <w:rPr>
          <w:rtl/>
        </w:rPr>
      </w:pPr>
    </w:p>
    <w:p w14:paraId="538EBC77" w14:textId="77777777" w:rsidR="003F055C" w:rsidRDefault="000C4DFC" w:rsidP="000C4DFC">
      <w:pPr>
        <w:rPr>
          <w:rtl/>
        </w:rPr>
      </w:pPr>
      <w:r>
        <w:rPr>
          <w:rFonts w:hint="cs"/>
          <w:rtl/>
        </w:rPr>
        <w:t xml:space="preserve">מגיעים לו </w:t>
      </w:r>
      <w:r w:rsidR="003F055C">
        <w:rPr>
          <w:rFonts w:hint="cs"/>
          <w:rtl/>
        </w:rPr>
        <w:t>שני עוזרים נוספים בגלל שהוא סגן בשני משרדים</w:t>
      </w:r>
      <w:bookmarkStart w:id="7250" w:name="_ETM_Q1_11160150"/>
      <w:bookmarkEnd w:id="7250"/>
      <w:r w:rsidR="003F055C">
        <w:rPr>
          <w:rFonts w:hint="cs"/>
          <w:rtl/>
        </w:rPr>
        <w:t>?</w:t>
      </w:r>
    </w:p>
    <w:p w14:paraId="25E110CD" w14:textId="77777777" w:rsidR="000C4DFC" w:rsidRDefault="000C4DFC" w:rsidP="000C4DFC">
      <w:pPr>
        <w:ind w:firstLine="0"/>
        <w:rPr>
          <w:rtl/>
        </w:rPr>
      </w:pPr>
      <w:bookmarkStart w:id="7251" w:name="_ETM_Q1_11160651"/>
      <w:bookmarkEnd w:id="7251"/>
    </w:p>
    <w:p w14:paraId="464E4DB5" w14:textId="77777777" w:rsidR="000C4DFC" w:rsidRPr="000C4DFC" w:rsidRDefault="000C4DFC" w:rsidP="000C4DFC">
      <w:pPr>
        <w:ind w:firstLine="0"/>
        <w:rPr>
          <w:u w:val="single"/>
          <w:rtl/>
        </w:rPr>
      </w:pPr>
      <w:bookmarkStart w:id="7252" w:name="ET_speaker_6361_2255"/>
      <w:r w:rsidRPr="000C4DFC">
        <w:rPr>
          <w:rStyle w:val="TagStyle"/>
          <w:u w:val="single"/>
          <w:rtl/>
        </w:rPr>
        <w:t xml:space="preserve"> &lt;&lt; דובר &gt;&gt; </w:t>
      </w:r>
      <w:r w:rsidRPr="000C4DFC">
        <w:rPr>
          <w:u w:val="single"/>
          <w:rtl/>
        </w:rPr>
        <w:t>נאור שירי (יש עתיד):</w:t>
      </w:r>
      <w:r w:rsidRPr="000C4DFC">
        <w:rPr>
          <w:rStyle w:val="TagStyle"/>
          <w:u w:val="single"/>
          <w:rtl/>
        </w:rPr>
        <w:t xml:space="preserve"> &lt;&lt; דובר &gt;&gt;</w:t>
      </w:r>
      <w:r w:rsidRPr="000C4DFC">
        <w:rPr>
          <w:u w:val="single"/>
          <w:rtl/>
        </w:rPr>
        <w:t xml:space="preserve">   </w:t>
      </w:r>
      <w:bookmarkEnd w:id="7252"/>
    </w:p>
    <w:p w14:paraId="4507EC4D" w14:textId="77777777" w:rsidR="000C4DFC" w:rsidRDefault="000C4DFC" w:rsidP="000C4DFC">
      <w:pPr>
        <w:ind w:firstLine="0"/>
        <w:rPr>
          <w:rtl/>
        </w:rPr>
      </w:pPr>
    </w:p>
    <w:p w14:paraId="5C010DC1" w14:textId="1902F48E" w:rsidR="003F055C" w:rsidRDefault="003F055C" w:rsidP="000C4DFC">
      <w:pPr>
        <w:rPr>
          <w:rtl/>
        </w:rPr>
      </w:pPr>
      <w:r>
        <w:rPr>
          <w:rFonts w:hint="cs"/>
          <w:rtl/>
        </w:rPr>
        <w:t xml:space="preserve">כמה סגני שרים </w:t>
      </w:r>
      <w:r w:rsidR="00C73A3F">
        <w:rPr>
          <w:rFonts w:hint="cs"/>
          <w:rtl/>
        </w:rPr>
        <w:t>יש</w:t>
      </w:r>
      <w:r>
        <w:rPr>
          <w:rFonts w:hint="cs"/>
          <w:rtl/>
        </w:rPr>
        <w:t xml:space="preserve"> בממשלת ישראל?</w:t>
      </w:r>
    </w:p>
    <w:p w14:paraId="2F797F67" w14:textId="77777777" w:rsidR="000C4DFC" w:rsidRDefault="000C4DFC" w:rsidP="000C4DFC">
      <w:pPr>
        <w:ind w:firstLine="0"/>
        <w:rPr>
          <w:rtl/>
        </w:rPr>
      </w:pPr>
      <w:bookmarkStart w:id="7253" w:name="_ETM_Q1_11164400"/>
      <w:bookmarkEnd w:id="7253"/>
    </w:p>
    <w:p w14:paraId="63196789" w14:textId="77777777" w:rsidR="000C4DFC" w:rsidRPr="000C4DFC" w:rsidRDefault="000C4DFC" w:rsidP="000C4DFC">
      <w:pPr>
        <w:ind w:firstLine="0"/>
        <w:rPr>
          <w:u w:val="single"/>
          <w:rtl/>
        </w:rPr>
      </w:pPr>
      <w:bookmarkStart w:id="7254" w:name="ET_speaker_איילת_הלר_2256"/>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54"/>
    </w:p>
    <w:p w14:paraId="60A5D9CB" w14:textId="77777777" w:rsidR="000C4DFC" w:rsidRDefault="000C4DFC" w:rsidP="000C4DFC">
      <w:pPr>
        <w:ind w:firstLine="0"/>
        <w:rPr>
          <w:rtl/>
        </w:rPr>
      </w:pPr>
    </w:p>
    <w:p w14:paraId="55A13795" w14:textId="77777777" w:rsidR="003F055C" w:rsidRDefault="003F055C" w:rsidP="000C4DFC">
      <w:pPr>
        <w:rPr>
          <w:rtl/>
        </w:rPr>
      </w:pPr>
      <w:bookmarkStart w:id="7255" w:name="_ETM_Q1_11163902"/>
      <w:bookmarkEnd w:id="7255"/>
      <w:r>
        <w:rPr>
          <w:rFonts w:hint="cs"/>
          <w:rtl/>
        </w:rPr>
        <w:t>חמישה.</w:t>
      </w:r>
    </w:p>
    <w:p w14:paraId="24DE2C1E" w14:textId="77777777" w:rsidR="000C4DFC" w:rsidRDefault="000C4DFC" w:rsidP="000C4DFC">
      <w:pPr>
        <w:ind w:firstLine="0"/>
        <w:rPr>
          <w:rtl/>
        </w:rPr>
      </w:pPr>
      <w:bookmarkStart w:id="7256" w:name="_ETM_Q1_11165651"/>
      <w:bookmarkEnd w:id="7256"/>
    </w:p>
    <w:p w14:paraId="7A4F3E55" w14:textId="77777777" w:rsidR="000C4DFC" w:rsidRPr="000C4DFC" w:rsidRDefault="000C4DFC" w:rsidP="000C4DFC">
      <w:pPr>
        <w:ind w:firstLine="0"/>
        <w:rPr>
          <w:u w:val="single"/>
          <w:rtl/>
        </w:rPr>
      </w:pPr>
      <w:bookmarkStart w:id="7257" w:name="ET_speaker_6127_2257"/>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57"/>
    </w:p>
    <w:p w14:paraId="4D172F00" w14:textId="77777777" w:rsidR="000C4DFC" w:rsidRDefault="000C4DFC" w:rsidP="000C4DFC">
      <w:pPr>
        <w:ind w:firstLine="0"/>
        <w:rPr>
          <w:rtl/>
        </w:rPr>
      </w:pPr>
    </w:p>
    <w:p w14:paraId="0D72F10A" w14:textId="77777777" w:rsidR="003F055C" w:rsidRDefault="000C4DFC" w:rsidP="000C4DFC">
      <w:pPr>
        <w:rPr>
          <w:rtl/>
        </w:rPr>
      </w:pPr>
      <w:r>
        <w:rPr>
          <w:rFonts w:hint="cs"/>
          <w:rtl/>
        </w:rPr>
        <w:t>שניים ב</w:t>
      </w:r>
      <w:r w:rsidR="003F055C">
        <w:rPr>
          <w:rFonts w:hint="cs"/>
          <w:rtl/>
        </w:rPr>
        <w:t xml:space="preserve">משרד ראש הממשלה. </w:t>
      </w:r>
    </w:p>
    <w:p w14:paraId="0D95BE8A" w14:textId="77777777" w:rsidR="000C4DFC" w:rsidRDefault="000C4DFC" w:rsidP="000C4DFC">
      <w:pPr>
        <w:ind w:firstLine="0"/>
        <w:rPr>
          <w:rtl/>
        </w:rPr>
      </w:pPr>
      <w:bookmarkStart w:id="7258" w:name="_ETM_Q1_11169901"/>
      <w:bookmarkStart w:id="7259" w:name="_ETM_Q1_11170150"/>
      <w:bookmarkEnd w:id="7258"/>
      <w:bookmarkEnd w:id="7259"/>
    </w:p>
    <w:p w14:paraId="44BB668F" w14:textId="77777777" w:rsidR="000C4DFC" w:rsidRPr="000C4DFC" w:rsidRDefault="000C4DFC" w:rsidP="000C4DFC">
      <w:pPr>
        <w:ind w:firstLine="0"/>
        <w:rPr>
          <w:u w:val="single"/>
          <w:rtl/>
        </w:rPr>
      </w:pPr>
      <w:bookmarkStart w:id="7260" w:name="ET_speaker_איילת_הלר_2258"/>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60"/>
    </w:p>
    <w:p w14:paraId="645A5F27" w14:textId="77777777" w:rsidR="000C4DFC" w:rsidRDefault="000C4DFC" w:rsidP="000C4DFC">
      <w:pPr>
        <w:ind w:firstLine="0"/>
        <w:rPr>
          <w:rtl/>
        </w:rPr>
      </w:pPr>
    </w:p>
    <w:p w14:paraId="7A0147E3" w14:textId="77777777" w:rsidR="003F055C" w:rsidRDefault="000C4DFC" w:rsidP="000C4DFC">
      <w:pPr>
        <w:rPr>
          <w:rtl/>
        </w:rPr>
      </w:pPr>
      <w:r>
        <w:rPr>
          <w:rFonts w:hint="cs"/>
          <w:rtl/>
        </w:rPr>
        <w:t xml:space="preserve">מקלב הוא </w:t>
      </w:r>
      <w:r w:rsidR="003F055C">
        <w:rPr>
          <w:rFonts w:hint="cs"/>
          <w:rtl/>
        </w:rPr>
        <w:t>סגן שר בשני משרדים</w:t>
      </w:r>
      <w:r w:rsidR="00BC5F11">
        <w:rPr>
          <w:rFonts w:hint="cs"/>
          <w:rtl/>
        </w:rPr>
        <w:t>.</w:t>
      </w:r>
    </w:p>
    <w:p w14:paraId="1E2FBED0" w14:textId="77777777" w:rsidR="000C4DFC" w:rsidRDefault="000C4DFC" w:rsidP="000C4DFC">
      <w:pPr>
        <w:ind w:firstLine="0"/>
        <w:rPr>
          <w:rtl/>
        </w:rPr>
      </w:pPr>
    </w:p>
    <w:p w14:paraId="28B7E20B" w14:textId="77777777" w:rsidR="000C4DFC" w:rsidRPr="000C4DFC" w:rsidRDefault="000C4DFC" w:rsidP="000C4DFC">
      <w:pPr>
        <w:ind w:firstLine="0"/>
        <w:rPr>
          <w:u w:val="single"/>
          <w:rtl/>
        </w:rPr>
      </w:pPr>
      <w:bookmarkStart w:id="7261" w:name="ET_speaker_6127_2259"/>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61"/>
    </w:p>
    <w:p w14:paraId="3167877B" w14:textId="77777777" w:rsidR="000C4DFC" w:rsidRDefault="000C4DFC" w:rsidP="000C4DFC">
      <w:pPr>
        <w:ind w:firstLine="0"/>
        <w:rPr>
          <w:rtl/>
        </w:rPr>
      </w:pPr>
    </w:p>
    <w:p w14:paraId="6BC53819" w14:textId="77777777" w:rsidR="0078190F" w:rsidRDefault="003F055C" w:rsidP="000C4DFC">
      <w:pPr>
        <w:rPr>
          <w:rtl/>
        </w:rPr>
      </w:pPr>
      <w:r>
        <w:rPr>
          <w:rFonts w:hint="cs"/>
          <w:rtl/>
        </w:rPr>
        <w:t>ס</w:t>
      </w:r>
      <w:bookmarkStart w:id="7262" w:name="_ETM_Q1_11173651"/>
      <w:bookmarkEnd w:id="7262"/>
      <w:r>
        <w:rPr>
          <w:rFonts w:hint="cs"/>
          <w:rtl/>
        </w:rPr>
        <w:t>גן שר התחבורה</w:t>
      </w:r>
      <w:r w:rsidR="000C4DFC">
        <w:rPr>
          <w:rFonts w:hint="cs"/>
          <w:rtl/>
        </w:rPr>
        <w:t xml:space="preserve"> וסגן שר במשרד</w:t>
      </w:r>
      <w:r>
        <w:rPr>
          <w:rFonts w:hint="cs"/>
          <w:rtl/>
        </w:rPr>
        <w:t xml:space="preserve"> ראש הממשלה. הוא אחר</w:t>
      </w:r>
      <w:bookmarkStart w:id="7263" w:name="_ETM_Q1_11176400"/>
      <w:bookmarkEnd w:id="7263"/>
      <w:r>
        <w:rPr>
          <w:rFonts w:hint="cs"/>
          <w:rtl/>
        </w:rPr>
        <w:t>אי על ניצולי שואה, נכון?</w:t>
      </w:r>
      <w:bookmarkStart w:id="7264" w:name="_ETM_Q1_11178900"/>
      <w:bookmarkEnd w:id="7264"/>
      <w:r>
        <w:rPr>
          <w:rFonts w:hint="cs"/>
          <w:rtl/>
        </w:rPr>
        <w:t xml:space="preserve"> נכון.</w:t>
      </w:r>
      <w:bookmarkStart w:id="7265" w:name="_ETM_Q1_11181151"/>
      <w:bookmarkEnd w:id="7265"/>
      <w:r w:rsidR="000C4DFC">
        <w:rPr>
          <w:rFonts w:hint="cs"/>
          <w:rtl/>
        </w:rPr>
        <w:t xml:space="preserve"> </w:t>
      </w:r>
      <w:r w:rsidR="0078190F">
        <w:rPr>
          <w:rFonts w:hint="cs"/>
          <w:rtl/>
        </w:rPr>
        <w:t>י</w:t>
      </w:r>
      <w:bookmarkStart w:id="7266" w:name="_ETM_Q1_11181650"/>
      <w:bookmarkEnd w:id="7266"/>
      <w:r w:rsidR="000C4DFC">
        <w:rPr>
          <w:rFonts w:hint="cs"/>
          <w:rtl/>
        </w:rPr>
        <w:t>ש למק</w:t>
      </w:r>
      <w:r w:rsidR="0078190F">
        <w:rPr>
          <w:rFonts w:hint="cs"/>
          <w:rtl/>
        </w:rPr>
        <w:t>לב שני תקנים. יש ל</w:t>
      </w:r>
      <w:bookmarkStart w:id="7267" w:name="_ETM_Q1_11183650"/>
      <w:bookmarkEnd w:id="7267"/>
      <w:r w:rsidR="0078190F">
        <w:rPr>
          <w:rFonts w:hint="cs"/>
          <w:rtl/>
        </w:rPr>
        <w:t xml:space="preserve">סגן השר אבי מעוז, 13 תקנים. כמה זה עולה לנו </w:t>
      </w:r>
      <w:bookmarkStart w:id="7268" w:name="_ETM_Q1_11187901"/>
      <w:bookmarkEnd w:id="7268"/>
      <w:r w:rsidR="0078190F">
        <w:rPr>
          <w:rFonts w:hint="cs"/>
          <w:rtl/>
        </w:rPr>
        <w:t xml:space="preserve">13 תקנים של סגן </w:t>
      </w:r>
      <w:r w:rsidR="000C4DFC">
        <w:rPr>
          <w:rFonts w:hint="cs"/>
          <w:rtl/>
        </w:rPr>
        <w:t>ה</w:t>
      </w:r>
      <w:r w:rsidR="0078190F">
        <w:rPr>
          <w:rFonts w:hint="cs"/>
          <w:rtl/>
        </w:rPr>
        <w:t>שר אבי מעוז ומדוע זה עולה מ</w:t>
      </w:r>
      <w:bookmarkStart w:id="7269" w:name="_ETM_Q1_11191151"/>
      <w:bookmarkEnd w:id="7269"/>
      <w:r w:rsidR="000C4DFC">
        <w:rPr>
          <w:rFonts w:hint="cs"/>
          <w:rtl/>
        </w:rPr>
        <w:t>-5 מיליון ל-87 מיליון?</w:t>
      </w:r>
    </w:p>
    <w:p w14:paraId="0805FCB0" w14:textId="77777777" w:rsidR="000C4DFC" w:rsidRDefault="000C4DFC" w:rsidP="000C4DFC">
      <w:pPr>
        <w:ind w:firstLine="0"/>
        <w:rPr>
          <w:rtl/>
        </w:rPr>
      </w:pPr>
    </w:p>
    <w:p w14:paraId="68BBAB1A" w14:textId="77777777" w:rsidR="000C4DFC" w:rsidRPr="000C4DFC" w:rsidRDefault="000C4DFC" w:rsidP="000C4DFC">
      <w:pPr>
        <w:ind w:firstLine="0"/>
        <w:rPr>
          <w:u w:val="single"/>
          <w:rtl/>
        </w:rPr>
      </w:pPr>
      <w:bookmarkStart w:id="7270" w:name="ET_speaker_איילת_הלר_2260"/>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70"/>
    </w:p>
    <w:p w14:paraId="029FE302" w14:textId="77777777" w:rsidR="000C4DFC" w:rsidRDefault="000C4DFC" w:rsidP="000C4DFC">
      <w:pPr>
        <w:ind w:firstLine="0"/>
        <w:rPr>
          <w:rtl/>
        </w:rPr>
      </w:pPr>
    </w:p>
    <w:p w14:paraId="4AD4800B" w14:textId="77777777" w:rsidR="0078190F" w:rsidRDefault="0078190F" w:rsidP="000C4DFC">
      <w:pPr>
        <w:rPr>
          <w:rtl/>
        </w:rPr>
      </w:pPr>
      <w:r>
        <w:rPr>
          <w:rFonts w:hint="cs"/>
          <w:rtl/>
        </w:rPr>
        <w:t>ה</w:t>
      </w:r>
      <w:bookmarkStart w:id="7271" w:name="_ETM_Q1_11194150"/>
      <w:bookmarkEnd w:id="7271"/>
      <w:r>
        <w:rPr>
          <w:rFonts w:hint="cs"/>
          <w:rtl/>
        </w:rPr>
        <w:t xml:space="preserve">גידול שאתם רואים כאן, נשאר על </w:t>
      </w:r>
      <w:bookmarkStart w:id="7272" w:name="_ETM_Q1_11197650"/>
      <w:bookmarkEnd w:id="7272"/>
      <w:r>
        <w:rPr>
          <w:rFonts w:hint="cs"/>
          <w:rtl/>
        </w:rPr>
        <w:t>אותו שיא כוח אדם.</w:t>
      </w:r>
    </w:p>
    <w:p w14:paraId="5541084E" w14:textId="77777777" w:rsidR="000C4DFC" w:rsidRDefault="000C4DFC" w:rsidP="000C4DFC">
      <w:pPr>
        <w:ind w:firstLine="0"/>
        <w:rPr>
          <w:rtl/>
        </w:rPr>
      </w:pPr>
      <w:bookmarkStart w:id="7273" w:name="_ETM_Q1_11198902"/>
      <w:bookmarkEnd w:id="7273"/>
    </w:p>
    <w:p w14:paraId="3AE86ECE" w14:textId="77777777" w:rsidR="000C4DFC" w:rsidRPr="000C4DFC" w:rsidRDefault="000C4DFC" w:rsidP="000C4DFC">
      <w:pPr>
        <w:ind w:firstLine="0"/>
        <w:rPr>
          <w:u w:val="single"/>
          <w:rtl/>
        </w:rPr>
      </w:pPr>
      <w:bookmarkStart w:id="7274" w:name="ET_speaker_6127_2261"/>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74"/>
    </w:p>
    <w:p w14:paraId="01EF9FD8" w14:textId="77777777" w:rsidR="000C4DFC" w:rsidRDefault="000C4DFC" w:rsidP="000C4DFC">
      <w:pPr>
        <w:ind w:firstLine="0"/>
        <w:rPr>
          <w:rtl/>
        </w:rPr>
      </w:pPr>
    </w:p>
    <w:p w14:paraId="60D3CE20" w14:textId="77777777" w:rsidR="0078190F" w:rsidRDefault="0078190F" w:rsidP="000C4DFC">
      <w:pPr>
        <w:rPr>
          <w:rtl/>
        </w:rPr>
      </w:pPr>
      <w:r>
        <w:rPr>
          <w:rFonts w:hint="cs"/>
          <w:rtl/>
        </w:rPr>
        <w:t>מקווה של</w:t>
      </w:r>
      <w:r w:rsidR="000C4DFC">
        <w:rPr>
          <w:rFonts w:hint="cs"/>
          <w:rtl/>
        </w:rPr>
        <w:t>א</w:t>
      </w:r>
      <w:r>
        <w:rPr>
          <w:rFonts w:hint="cs"/>
          <w:rtl/>
        </w:rPr>
        <w:t xml:space="preserve"> מהרשאה להתחייב.</w:t>
      </w:r>
    </w:p>
    <w:p w14:paraId="3897855C" w14:textId="77777777" w:rsidR="000C4DFC" w:rsidRDefault="000C4DFC" w:rsidP="000C4DFC">
      <w:pPr>
        <w:ind w:firstLine="0"/>
        <w:rPr>
          <w:rtl/>
        </w:rPr>
      </w:pPr>
      <w:bookmarkStart w:id="7275" w:name="_ETM_Q1_11201151"/>
      <w:bookmarkEnd w:id="7275"/>
    </w:p>
    <w:p w14:paraId="27E3DBD6" w14:textId="77777777" w:rsidR="000C4DFC" w:rsidRPr="000C4DFC" w:rsidRDefault="000C4DFC" w:rsidP="000C4DFC">
      <w:pPr>
        <w:ind w:firstLine="0"/>
        <w:rPr>
          <w:u w:val="single"/>
          <w:rtl/>
        </w:rPr>
      </w:pPr>
      <w:bookmarkStart w:id="7276" w:name="ET_speaker_איילת_הלר_2262"/>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76"/>
    </w:p>
    <w:p w14:paraId="6B756A2B" w14:textId="77777777" w:rsidR="000C4DFC" w:rsidRDefault="000C4DFC" w:rsidP="000C4DFC">
      <w:pPr>
        <w:ind w:firstLine="0"/>
        <w:rPr>
          <w:rtl/>
        </w:rPr>
      </w:pPr>
    </w:p>
    <w:p w14:paraId="1276F420" w14:textId="77777777" w:rsidR="0078190F" w:rsidRDefault="0078190F" w:rsidP="000C4DFC">
      <w:pPr>
        <w:rPr>
          <w:rtl/>
        </w:rPr>
      </w:pPr>
      <w:r>
        <w:rPr>
          <w:rFonts w:hint="cs"/>
          <w:rtl/>
        </w:rPr>
        <w:t>לא. נכנסה כאן עתודה להס</w:t>
      </w:r>
      <w:bookmarkStart w:id="7277" w:name="_ETM_Q1_11202650"/>
      <w:bookmarkEnd w:id="7277"/>
      <w:r>
        <w:rPr>
          <w:rFonts w:hint="cs"/>
          <w:rtl/>
        </w:rPr>
        <w:t>כמים קואליציוניים</w:t>
      </w:r>
      <w:r w:rsidR="000C4DFC">
        <w:rPr>
          <w:rFonts w:hint="cs"/>
          <w:rtl/>
        </w:rPr>
        <w:t>,</w:t>
      </w:r>
      <w:r>
        <w:rPr>
          <w:rFonts w:hint="cs"/>
          <w:rtl/>
        </w:rPr>
        <w:t xml:space="preserve"> מכיוון שאנחנו סבורים שבהמשך תגיע החל</w:t>
      </w:r>
      <w:r w:rsidR="000C4DFC">
        <w:rPr>
          <w:rFonts w:hint="cs"/>
          <w:rtl/>
        </w:rPr>
        <w:t>ט</w:t>
      </w:r>
      <w:r>
        <w:rPr>
          <w:rFonts w:hint="cs"/>
          <w:rtl/>
        </w:rPr>
        <w:t xml:space="preserve">ת ממשלת שתקצה </w:t>
      </w:r>
      <w:bookmarkStart w:id="7278" w:name="_ETM_Q1_11208650"/>
      <w:bookmarkEnd w:id="7278"/>
      <w:r>
        <w:rPr>
          <w:rFonts w:hint="cs"/>
          <w:rtl/>
        </w:rPr>
        <w:t>כספים קואליציונ</w:t>
      </w:r>
      <w:r w:rsidR="000C4DFC">
        <w:rPr>
          <w:rFonts w:hint="cs"/>
          <w:rtl/>
        </w:rPr>
        <w:t>י</w:t>
      </w:r>
      <w:r>
        <w:rPr>
          <w:rFonts w:hint="cs"/>
          <w:rtl/>
        </w:rPr>
        <w:t>ים</w:t>
      </w:r>
      <w:r w:rsidR="000C4DFC">
        <w:rPr>
          <w:rFonts w:hint="cs"/>
          <w:rtl/>
        </w:rPr>
        <w:t>.</w:t>
      </w:r>
    </w:p>
    <w:p w14:paraId="788036E1" w14:textId="77777777" w:rsidR="000C4DFC" w:rsidRDefault="000C4DFC" w:rsidP="000C4DFC">
      <w:pPr>
        <w:ind w:firstLine="0"/>
        <w:rPr>
          <w:rtl/>
        </w:rPr>
      </w:pPr>
      <w:bookmarkStart w:id="7279" w:name="_ETM_Q1_11210150"/>
      <w:bookmarkEnd w:id="7279"/>
    </w:p>
    <w:p w14:paraId="69C64BF9" w14:textId="77777777" w:rsidR="000C4DFC" w:rsidRPr="000C4DFC" w:rsidRDefault="000C4DFC" w:rsidP="000C4DFC">
      <w:pPr>
        <w:ind w:firstLine="0"/>
        <w:rPr>
          <w:u w:val="single"/>
          <w:rtl/>
        </w:rPr>
      </w:pPr>
      <w:bookmarkStart w:id="7280" w:name="ET_speaker_6127_2263"/>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80"/>
    </w:p>
    <w:p w14:paraId="775D8192" w14:textId="77777777" w:rsidR="000C4DFC" w:rsidRDefault="000C4DFC" w:rsidP="000C4DFC">
      <w:pPr>
        <w:ind w:firstLine="0"/>
        <w:rPr>
          <w:rtl/>
        </w:rPr>
      </w:pPr>
    </w:p>
    <w:p w14:paraId="5940B061" w14:textId="77777777" w:rsidR="0078190F" w:rsidRDefault="000C4DFC" w:rsidP="000C4DFC">
      <w:pPr>
        <w:rPr>
          <w:rtl/>
        </w:rPr>
      </w:pPr>
      <w:r>
        <w:rPr>
          <w:rFonts w:hint="cs"/>
          <w:rtl/>
        </w:rPr>
        <w:t xml:space="preserve">עתודה להסכמים </w:t>
      </w:r>
      <w:r w:rsidR="0078190F">
        <w:rPr>
          <w:rFonts w:hint="cs"/>
          <w:rtl/>
        </w:rPr>
        <w:t>קואליציוניים</w:t>
      </w:r>
      <w:r>
        <w:rPr>
          <w:rFonts w:hint="cs"/>
          <w:rtl/>
        </w:rPr>
        <w:t>?</w:t>
      </w:r>
    </w:p>
    <w:p w14:paraId="21BB5A46" w14:textId="77777777" w:rsidR="000C4DFC" w:rsidRDefault="000C4DFC" w:rsidP="000C4DFC">
      <w:pPr>
        <w:ind w:firstLine="0"/>
        <w:rPr>
          <w:rtl/>
        </w:rPr>
      </w:pPr>
      <w:bookmarkStart w:id="7281" w:name="_ETM_Q1_11211401"/>
      <w:bookmarkEnd w:id="7281"/>
    </w:p>
    <w:p w14:paraId="2B82EB86" w14:textId="77777777" w:rsidR="000C4DFC" w:rsidRPr="000C4DFC" w:rsidRDefault="000C4DFC" w:rsidP="000C4DFC">
      <w:pPr>
        <w:ind w:firstLine="0"/>
        <w:rPr>
          <w:u w:val="single"/>
          <w:rtl/>
        </w:rPr>
      </w:pPr>
      <w:bookmarkStart w:id="7282" w:name="ET_speaker_איילת_הלר_2264"/>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82"/>
    </w:p>
    <w:p w14:paraId="58924114" w14:textId="77777777" w:rsidR="000C4DFC" w:rsidRDefault="000C4DFC" w:rsidP="000C4DFC">
      <w:pPr>
        <w:ind w:firstLine="0"/>
        <w:rPr>
          <w:rtl/>
        </w:rPr>
      </w:pPr>
    </w:p>
    <w:p w14:paraId="7DD78E74" w14:textId="77777777" w:rsidR="000C4DFC" w:rsidRDefault="0078190F" w:rsidP="000C4DFC">
      <w:pPr>
        <w:rPr>
          <w:rtl/>
        </w:rPr>
      </w:pPr>
      <w:r>
        <w:rPr>
          <w:rFonts w:hint="cs"/>
          <w:rtl/>
        </w:rPr>
        <w:t>נכנסה הערכה לכספים קואליציוני</w:t>
      </w:r>
      <w:r w:rsidR="000C4DFC">
        <w:rPr>
          <w:rFonts w:hint="cs"/>
          <w:rtl/>
        </w:rPr>
        <w:t>י</w:t>
      </w:r>
      <w:r>
        <w:rPr>
          <w:rFonts w:hint="cs"/>
          <w:rtl/>
        </w:rPr>
        <w:t>ם</w:t>
      </w:r>
      <w:r w:rsidR="000C4DFC">
        <w:rPr>
          <w:rFonts w:hint="cs"/>
          <w:rtl/>
        </w:rPr>
        <w:t xml:space="preserve"> שאנחנו צופים שיוקצו</w:t>
      </w:r>
      <w:r>
        <w:rPr>
          <w:rFonts w:hint="cs"/>
          <w:rtl/>
        </w:rPr>
        <w:t xml:space="preserve"> בהמשך</w:t>
      </w:r>
      <w:r w:rsidR="000C4DFC">
        <w:rPr>
          <w:rFonts w:hint="cs"/>
          <w:rtl/>
        </w:rPr>
        <w:t xml:space="preserve"> בהחלטת ממשלה.</w:t>
      </w:r>
    </w:p>
    <w:p w14:paraId="5180F173" w14:textId="77777777" w:rsidR="000C4DFC" w:rsidRDefault="000C4DFC" w:rsidP="000C4DFC">
      <w:pPr>
        <w:ind w:firstLine="0"/>
        <w:rPr>
          <w:rtl/>
        </w:rPr>
      </w:pPr>
    </w:p>
    <w:p w14:paraId="5ABBA59D" w14:textId="77777777" w:rsidR="000C4DFC" w:rsidRPr="000C4DFC" w:rsidRDefault="000C4DFC" w:rsidP="000C4DFC">
      <w:pPr>
        <w:ind w:firstLine="0"/>
        <w:rPr>
          <w:u w:val="single"/>
          <w:rtl/>
        </w:rPr>
      </w:pPr>
      <w:bookmarkStart w:id="7283" w:name="ET_speaker_6127_2265"/>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83"/>
    </w:p>
    <w:p w14:paraId="6BCD53E5" w14:textId="77777777" w:rsidR="000C4DFC" w:rsidRDefault="000C4DFC" w:rsidP="000C4DFC">
      <w:pPr>
        <w:ind w:firstLine="0"/>
        <w:rPr>
          <w:rtl/>
        </w:rPr>
      </w:pPr>
    </w:p>
    <w:p w14:paraId="3F186C8E" w14:textId="77777777" w:rsidR="000C4DFC" w:rsidRDefault="000C4DFC" w:rsidP="000C4DFC">
      <w:pPr>
        <w:rPr>
          <w:rtl/>
        </w:rPr>
      </w:pPr>
      <w:r>
        <w:rPr>
          <w:rFonts w:hint="cs"/>
          <w:rtl/>
        </w:rPr>
        <w:t>שהבטיחו לאבי מעוז.</w:t>
      </w:r>
    </w:p>
    <w:p w14:paraId="270960E0" w14:textId="77777777" w:rsidR="000C4DFC" w:rsidRDefault="000C4DFC" w:rsidP="000C4DFC">
      <w:pPr>
        <w:ind w:firstLine="0"/>
        <w:rPr>
          <w:rtl/>
        </w:rPr>
      </w:pPr>
    </w:p>
    <w:p w14:paraId="2DD62A52" w14:textId="77777777" w:rsidR="000C4DFC" w:rsidRPr="000C4DFC" w:rsidRDefault="000C4DFC" w:rsidP="000C4DFC">
      <w:pPr>
        <w:ind w:firstLine="0"/>
        <w:rPr>
          <w:u w:val="single"/>
          <w:rtl/>
        </w:rPr>
      </w:pPr>
      <w:bookmarkStart w:id="7284" w:name="ET_speaker_איילת_הלר_2266"/>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84"/>
    </w:p>
    <w:p w14:paraId="0C22676E" w14:textId="77777777" w:rsidR="000C4DFC" w:rsidRDefault="000C4DFC" w:rsidP="000C4DFC">
      <w:pPr>
        <w:ind w:firstLine="0"/>
        <w:rPr>
          <w:rtl/>
        </w:rPr>
      </w:pPr>
    </w:p>
    <w:p w14:paraId="1EE6A00F" w14:textId="77777777" w:rsidR="0078190F" w:rsidRDefault="0078190F" w:rsidP="000C4DFC">
      <w:pPr>
        <w:rPr>
          <w:rtl/>
        </w:rPr>
      </w:pPr>
      <w:r>
        <w:rPr>
          <w:rFonts w:hint="cs"/>
          <w:rtl/>
        </w:rPr>
        <w:t xml:space="preserve">הכסף יוקצה בהתאם </w:t>
      </w:r>
      <w:bookmarkStart w:id="7285" w:name="_ETM_Q1_11218651"/>
      <w:bookmarkEnd w:id="7285"/>
      <w:r>
        <w:rPr>
          <w:rFonts w:hint="cs"/>
          <w:rtl/>
        </w:rPr>
        <w:t>ל</w:t>
      </w:r>
      <w:r w:rsidR="000C4DFC">
        <w:rPr>
          <w:rFonts w:hint="cs"/>
          <w:rtl/>
        </w:rPr>
        <w:t>החלטת הייעוץ המשפטי, בהתאם לחוות דעת.</w:t>
      </w:r>
    </w:p>
    <w:p w14:paraId="109722AA" w14:textId="77777777" w:rsidR="000C4DFC" w:rsidRDefault="000C4DFC" w:rsidP="000C4DFC">
      <w:pPr>
        <w:ind w:firstLine="0"/>
        <w:rPr>
          <w:rtl/>
        </w:rPr>
      </w:pPr>
    </w:p>
    <w:p w14:paraId="1119849D" w14:textId="77777777" w:rsidR="000C4DFC" w:rsidRPr="000C4DFC" w:rsidRDefault="000C4DFC" w:rsidP="000C4DFC">
      <w:pPr>
        <w:ind w:firstLine="0"/>
        <w:rPr>
          <w:u w:val="single"/>
          <w:rtl/>
        </w:rPr>
      </w:pPr>
      <w:bookmarkStart w:id="7286" w:name="ET_speaker_6127_2267"/>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86"/>
    </w:p>
    <w:p w14:paraId="1B013EFF" w14:textId="77777777" w:rsidR="000C4DFC" w:rsidRDefault="000C4DFC" w:rsidP="000C4DFC">
      <w:pPr>
        <w:ind w:firstLine="0"/>
        <w:rPr>
          <w:rtl/>
        </w:rPr>
      </w:pPr>
    </w:p>
    <w:p w14:paraId="19DA8CD0" w14:textId="77777777" w:rsidR="007D1885" w:rsidRDefault="007D1885" w:rsidP="000C4DFC">
      <w:pPr>
        <w:rPr>
          <w:rtl/>
        </w:rPr>
      </w:pPr>
      <w:r>
        <w:rPr>
          <w:rFonts w:hint="cs"/>
          <w:rtl/>
        </w:rPr>
        <w:t>כ</w:t>
      </w:r>
      <w:bookmarkStart w:id="7287" w:name="_ETM_Q1_11219901"/>
      <w:bookmarkEnd w:id="7287"/>
      <w:r>
        <w:rPr>
          <w:rFonts w:hint="cs"/>
          <w:rtl/>
        </w:rPr>
        <w:t xml:space="preserve">מה זה כספים </w:t>
      </w:r>
      <w:bookmarkStart w:id="7288" w:name="_ETM_Q1_11220900"/>
      <w:bookmarkEnd w:id="7288"/>
      <w:r>
        <w:rPr>
          <w:rFonts w:hint="cs"/>
          <w:rtl/>
        </w:rPr>
        <w:t xml:space="preserve">קואליציוניים </w:t>
      </w:r>
      <w:r w:rsidR="000C4DFC">
        <w:rPr>
          <w:rFonts w:hint="cs"/>
          <w:rtl/>
        </w:rPr>
        <w:t>ו</w:t>
      </w:r>
      <w:r>
        <w:rPr>
          <w:rFonts w:hint="cs"/>
          <w:rtl/>
        </w:rPr>
        <w:t>של איזו מפלגה?</w:t>
      </w:r>
    </w:p>
    <w:p w14:paraId="7058C8AC" w14:textId="77777777" w:rsidR="000C4DFC" w:rsidRDefault="000C4DFC" w:rsidP="000C4DFC">
      <w:pPr>
        <w:ind w:firstLine="0"/>
        <w:rPr>
          <w:rtl/>
        </w:rPr>
      </w:pPr>
    </w:p>
    <w:p w14:paraId="191768C5" w14:textId="77777777" w:rsidR="000C4DFC" w:rsidRDefault="000C4DFC" w:rsidP="000C4DFC">
      <w:pPr>
        <w:ind w:firstLine="0"/>
        <w:rPr>
          <w:rtl/>
        </w:rPr>
      </w:pPr>
      <w:bookmarkStart w:id="7289" w:name="ET_speaker_איילת_הלר_2268"/>
      <w:r w:rsidRPr="000C4DFC">
        <w:rPr>
          <w:rStyle w:val="TagStyle"/>
          <w:rtl/>
        </w:rPr>
        <w:t xml:space="preserve"> &lt;&lt; דובר &gt;&gt; </w:t>
      </w:r>
      <w:r>
        <w:rPr>
          <w:rtl/>
        </w:rPr>
        <w:t>איילת הלר:</w:t>
      </w:r>
      <w:r w:rsidRPr="000C4DFC">
        <w:rPr>
          <w:rStyle w:val="TagStyle"/>
          <w:rtl/>
        </w:rPr>
        <w:t xml:space="preserve"> &lt;&lt; דובר &gt;&gt;</w:t>
      </w:r>
      <w:r>
        <w:rPr>
          <w:rtl/>
        </w:rPr>
        <w:t xml:space="preserve">   </w:t>
      </w:r>
      <w:bookmarkEnd w:id="7289"/>
    </w:p>
    <w:p w14:paraId="321B11D4" w14:textId="77777777" w:rsidR="000C4DFC" w:rsidRDefault="000C4DFC" w:rsidP="000C4DFC">
      <w:pPr>
        <w:ind w:firstLine="0"/>
        <w:rPr>
          <w:rtl/>
        </w:rPr>
      </w:pPr>
    </w:p>
    <w:p w14:paraId="5387B7B3" w14:textId="77777777" w:rsidR="007D1885" w:rsidRDefault="007D1885" w:rsidP="000C4DFC">
      <w:pPr>
        <w:rPr>
          <w:rtl/>
        </w:rPr>
      </w:pPr>
      <w:bookmarkStart w:id="7290" w:name="_ETM_Q1_11224652"/>
      <w:bookmarkEnd w:id="7290"/>
      <w:r>
        <w:rPr>
          <w:rFonts w:hint="cs"/>
          <w:rtl/>
        </w:rPr>
        <w:t>א</w:t>
      </w:r>
      <w:bookmarkStart w:id="7291" w:name="_ETM_Q1_11223650"/>
      <w:bookmarkEnd w:id="7291"/>
      <w:r>
        <w:rPr>
          <w:rFonts w:hint="cs"/>
          <w:rtl/>
        </w:rPr>
        <w:t>נחנ</w:t>
      </w:r>
      <w:bookmarkStart w:id="7292" w:name="_ETM_Q1_11224151"/>
      <w:bookmarkEnd w:id="7292"/>
      <w:r>
        <w:rPr>
          <w:rFonts w:hint="cs"/>
          <w:rtl/>
        </w:rPr>
        <w:t>ו לא יודעים, מדובר בה</w:t>
      </w:r>
      <w:bookmarkStart w:id="7293" w:name="_ETM_Q1_11225150"/>
      <w:bookmarkEnd w:id="7293"/>
      <w:r w:rsidR="000C4DFC">
        <w:rPr>
          <w:rFonts w:hint="cs"/>
          <w:rtl/>
        </w:rPr>
        <w:t>ערכה בשביל לשקף - - -</w:t>
      </w:r>
    </w:p>
    <w:p w14:paraId="189F2506" w14:textId="77777777" w:rsidR="000C4DFC" w:rsidRDefault="000C4DFC" w:rsidP="000C4DFC">
      <w:pPr>
        <w:ind w:firstLine="0"/>
        <w:rPr>
          <w:rtl/>
        </w:rPr>
      </w:pPr>
    </w:p>
    <w:p w14:paraId="2C5C063C" w14:textId="77777777" w:rsidR="000C4DFC" w:rsidRPr="000C4DFC" w:rsidRDefault="000C4DFC" w:rsidP="000C4DFC">
      <w:pPr>
        <w:ind w:firstLine="0"/>
        <w:rPr>
          <w:u w:val="single"/>
          <w:rtl/>
        </w:rPr>
      </w:pPr>
      <w:bookmarkStart w:id="7294" w:name="ET_speaker_6127_2269"/>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294"/>
    </w:p>
    <w:p w14:paraId="61680855" w14:textId="77777777" w:rsidR="000C4DFC" w:rsidRDefault="000C4DFC" w:rsidP="000C4DFC">
      <w:pPr>
        <w:ind w:firstLine="0"/>
        <w:rPr>
          <w:rtl/>
        </w:rPr>
      </w:pPr>
    </w:p>
    <w:p w14:paraId="6F148B3A" w14:textId="77777777" w:rsidR="007D1885" w:rsidRDefault="000C4DFC" w:rsidP="000C4DFC">
      <w:pPr>
        <w:rPr>
          <w:rtl/>
        </w:rPr>
      </w:pPr>
      <w:r>
        <w:rPr>
          <w:rFonts w:hint="cs"/>
          <w:rtl/>
        </w:rPr>
        <w:t xml:space="preserve">מה זה לא יודעים? </w:t>
      </w:r>
      <w:r w:rsidR="007D1885">
        <w:rPr>
          <w:rFonts w:hint="cs"/>
          <w:rtl/>
        </w:rPr>
        <w:t>ע</w:t>
      </w:r>
      <w:bookmarkStart w:id="7295" w:name="_ETM_Q1_11227151"/>
      <w:bookmarkEnd w:id="7295"/>
      <w:r w:rsidR="007D1885">
        <w:rPr>
          <w:rFonts w:hint="cs"/>
          <w:rtl/>
        </w:rPr>
        <w:t>ל סמך</w:t>
      </w:r>
      <w:bookmarkStart w:id="7296" w:name="_ETM_Q1_11227650"/>
      <w:bookmarkEnd w:id="7296"/>
      <w:r w:rsidR="007D1885">
        <w:rPr>
          <w:rFonts w:hint="cs"/>
          <w:rtl/>
        </w:rPr>
        <w:t xml:space="preserve"> מה הכנסתם את זה?</w:t>
      </w:r>
    </w:p>
    <w:p w14:paraId="4783DD73" w14:textId="77777777" w:rsidR="008E302A" w:rsidRDefault="008E302A" w:rsidP="000C4DFC">
      <w:pPr>
        <w:rPr>
          <w:rtl/>
        </w:rPr>
      </w:pPr>
    </w:p>
    <w:p w14:paraId="4EE1D094" w14:textId="77777777" w:rsidR="008E302A" w:rsidRDefault="008E302A" w:rsidP="000C4DFC">
      <w:pPr>
        <w:rPr>
          <w:rtl/>
        </w:rPr>
      </w:pPr>
    </w:p>
    <w:p w14:paraId="02EBA2A5" w14:textId="77777777" w:rsidR="008E302A" w:rsidRDefault="008E302A" w:rsidP="000C4DFC">
      <w:pPr>
        <w:rPr>
          <w:rtl/>
        </w:rPr>
      </w:pPr>
    </w:p>
    <w:p w14:paraId="022E34EC" w14:textId="77777777" w:rsidR="000C4DFC" w:rsidRDefault="000C4DFC" w:rsidP="000C4DFC">
      <w:pPr>
        <w:ind w:firstLine="0"/>
        <w:rPr>
          <w:rtl/>
        </w:rPr>
      </w:pPr>
    </w:p>
    <w:p w14:paraId="41B0F729" w14:textId="77777777" w:rsidR="000C4DFC" w:rsidRPr="000C4DFC" w:rsidRDefault="000C4DFC" w:rsidP="000C4DFC">
      <w:pPr>
        <w:ind w:firstLine="0"/>
        <w:rPr>
          <w:u w:val="single"/>
          <w:rtl/>
        </w:rPr>
      </w:pPr>
      <w:bookmarkStart w:id="7297" w:name="ET_speaker_איילת_הלר_2270"/>
      <w:r w:rsidRPr="000C4DFC">
        <w:rPr>
          <w:rStyle w:val="TagStyle"/>
          <w:u w:val="single"/>
          <w:rtl/>
        </w:rPr>
        <w:t xml:space="preserve"> &lt;&lt; דובר &gt;&gt; </w:t>
      </w:r>
      <w:r w:rsidRPr="000C4DFC">
        <w:rPr>
          <w:u w:val="single"/>
          <w:rtl/>
        </w:rPr>
        <w:t>איילת הלר:</w:t>
      </w:r>
      <w:r w:rsidRPr="000C4DFC">
        <w:rPr>
          <w:rStyle w:val="TagStyle"/>
          <w:u w:val="single"/>
          <w:rtl/>
        </w:rPr>
        <w:t xml:space="preserve"> &lt;&lt; דובר &gt;&gt;</w:t>
      </w:r>
      <w:r w:rsidRPr="000C4DFC">
        <w:rPr>
          <w:u w:val="single"/>
          <w:rtl/>
        </w:rPr>
        <w:t xml:space="preserve">   </w:t>
      </w:r>
      <w:bookmarkEnd w:id="7297"/>
    </w:p>
    <w:p w14:paraId="3D06A6EE" w14:textId="77777777" w:rsidR="000C4DFC" w:rsidRDefault="000C4DFC" w:rsidP="000C4DFC">
      <w:pPr>
        <w:ind w:firstLine="0"/>
        <w:rPr>
          <w:rtl/>
        </w:rPr>
      </w:pPr>
    </w:p>
    <w:p w14:paraId="433ECA6F" w14:textId="77777777" w:rsidR="007D1885" w:rsidRDefault="007D1885" w:rsidP="000C4DFC">
      <w:pPr>
        <w:rPr>
          <w:rtl/>
        </w:rPr>
      </w:pPr>
      <w:r>
        <w:rPr>
          <w:rFonts w:hint="cs"/>
          <w:rtl/>
        </w:rPr>
        <w:t>עוד לא התק</w:t>
      </w:r>
      <w:bookmarkStart w:id="7298" w:name="_ETM_Q1_11229151"/>
      <w:bookmarkEnd w:id="7298"/>
      <w:r>
        <w:rPr>
          <w:rFonts w:hint="cs"/>
          <w:rtl/>
        </w:rPr>
        <w:t>בלה הח</w:t>
      </w:r>
      <w:bookmarkStart w:id="7299" w:name="_ETM_Q1_11229900"/>
      <w:bookmarkEnd w:id="7299"/>
      <w:r>
        <w:rPr>
          <w:rFonts w:hint="cs"/>
          <w:rtl/>
        </w:rPr>
        <w:t>לטת הממשלה. על סמך הערכה</w:t>
      </w:r>
      <w:r w:rsidR="000C4DFC">
        <w:rPr>
          <w:rFonts w:hint="cs"/>
          <w:rtl/>
        </w:rPr>
        <w:t xml:space="preserve">, על בסיס </w:t>
      </w:r>
      <w:r>
        <w:rPr>
          <w:rFonts w:hint="cs"/>
          <w:rtl/>
        </w:rPr>
        <w:t>שנים קודמות היות ויש גם את ס</w:t>
      </w:r>
      <w:bookmarkStart w:id="7300" w:name="_ETM_Q1_11236901"/>
      <w:bookmarkEnd w:id="7300"/>
      <w:r>
        <w:rPr>
          <w:rFonts w:hint="cs"/>
          <w:rtl/>
        </w:rPr>
        <w:t>גן השר וגם יחידות נוספות ומשרדים שקיבלו כספים קואליציוניים</w:t>
      </w:r>
      <w:r w:rsidR="000C4DFC">
        <w:rPr>
          <w:rFonts w:hint="cs"/>
          <w:rtl/>
        </w:rPr>
        <w:t>.</w:t>
      </w:r>
    </w:p>
    <w:p w14:paraId="5AE8D339" w14:textId="77777777" w:rsidR="000C4DFC" w:rsidRDefault="000C4DFC" w:rsidP="000C4DFC">
      <w:pPr>
        <w:ind w:firstLine="0"/>
        <w:rPr>
          <w:rtl/>
        </w:rPr>
      </w:pPr>
      <w:bookmarkStart w:id="7301" w:name="_ETM_Q1_11242651"/>
      <w:bookmarkEnd w:id="7301"/>
    </w:p>
    <w:p w14:paraId="30FC15D0" w14:textId="77777777" w:rsidR="000C4DFC" w:rsidRPr="000C4DFC" w:rsidRDefault="000C4DFC" w:rsidP="000C4DFC">
      <w:pPr>
        <w:ind w:firstLine="0"/>
        <w:rPr>
          <w:u w:val="single"/>
          <w:rtl/>
        </w:rPr>
      </w:pPr>
      <w:bookmarkStart w:id="7302" w:name="ET_speaker_6127_2271"/>
      <w:r w:rsidRPr="000C4DFC">
        <w:rPr>
          <w:rStyle w:val="TagStyle"/>
          <w:u w:val="single"/>
          <w:rtl/>
        </w:rPr>
        <w:t xml:space="preserve"> &lt;&lt; דובר &gt;&gt; </w:t>
      </w:r>
      <w:r w:rsidRPr="000C4DFC">
        <w:rPr>
          <w:u w:val="single"/>
          <w:rtl/>
        </w:rPr>
        <w:t>ולדימיר בליאק (יש עתיד):</w:t>
      </w:r>
      <w:r w:rsidRPr="000C4DFC">
        <w:rPr>
          <w:rStyle w:val="TagStyle"/>
          <w:u w:val="single"/>
          <w:rtl/>
        </w:rPr>
        <w:t xml:space="preserve"> &lt;&lt; דובר &gt;&gt;</w:t>
      </w:r>
      <w:r w:rsidRPr="000C4DFC">
        <w:rPr>
          <w:u w:val="single"/>
          <w:rtl/>
        </w:rPr>
        <w:t xml:space="preserve">   </w:t>
      </w:r>
      <w:bookmarkEnd w:id="7302"/>
    </w:p>
    <w:p w14:paraId="51DD99D0" w14:textId="77777777" w:rsidR="000C4DFC" w:rsidRDefault="000C4DFC" w:rsidP="000C4DFC">
      <w:pPr>
        <w:ind w:firstLine="0"/>
        <w:rPr>
          <w:rtl/>
        </w:rPr>
      </w:pPr>
    </w:p>
    <w:p w14:paraId="3D62A4D1" w14:textId="77777777" w:rsidR="007D1885" w:rsidRDefault="000C4DFC" w:rsidP="000C4DFC">
      <w:pPr>
        <w:rPr>
          <w:rtl/>
        </w:rPr>
      </w:pPr>
      <w:r>
        <w:rPr>
          <w:rFonts w:hint="cs"/>
          <w:rtl/>
        </w:rPr>
        <w:t>כמה זה עתודה לכספים קואליציוניים?</w:t>
      </w:r>
      <w:r w:rsidR="00B27873">
        <w:rPr>
          <w:rFonts w:hint="cs"/>
          <w:rtl/>
        </w:rPr>
        <w:t xml:space="preserve"> שזה מושג חדש לגמרי.</w:t>
      </w:r>
    </w:p>
    <w:p w14:paraId="730F43CB" w14:textId="77777777" w:rsidR="00B27873" w:rsidRDefault="00B27873" w:rsidP="00B27873">
      <w:pPr>
        <w:ind w:firstLine="0"/>
        <w:rPr>
          <w:rtl/>
        </w:rPr>
      </w:pPr>
      <w:bookmarkStart w:id="7303" w:name="_ETM_Q1_11243650"/>
      <w:bookmarkStart w:id="7304" w:name="_ETM_Q1_11243901"/>
      <w:bookmarkEnd w:id="7303"/>
      <w:bookmarkEnd w:id="7304"/>
    </w:p>
    <w:p w14:paraId="2BA8BE14" w14:textId="77777777" w:rsidR="00B27873" w:rsidRPr="00B27873" w:rsidRDefault="00B27873" w:rsidP="00B27873">
      <w:pPr>
        <w:ind w:firstLine="0"/>
        <w:rPr>
          <w:u w:val="single"/>
          <w:rtl/>
        </w:rPr>
      </w:pPr>
      <w:bookmarkStart w:id="7305" w:name="ET_speaker_6361_2272"/>
      <w:r w:rsidRPr="00B27873">
        <w:rPr>
          <w:rStyle w:val="TagStyle"/>
          <w:u w:val="single"/>
          <w:rtl/>
        </w:rPr>
        <w:t xml:space="preserve"> &lt;&lt; דובר &gt;&gt; </w:t>
      </w:r>
      <w:r w:rsidRPr="00B27873">
        <w:rPr>
          <w:u w:val="single"/>
          <w:rtl/>
        </w:rPr>
        <w:t>נאור שירי (יש עתיד):</w:t>
      </w:r>
      <w:r w:rsidRPr="00B27873">
        <w:rPr>
          <w:rStyle w:val="TagStyle"/>
          <w:u w:val="single"/>
          <w:rtl/>
        </w:rPr>
        <w:t xml:space="preserve"> &lt;&lt; דובר &gt;&gt;</w:t>
      </w:r>
      <w:r w:rsidRPr="00B27873">
        <w:rPr>
          <w:u w:val="single"/>
          <w:rtl/>
        </w:rPr>
        <w:t xml:space="preserve">   </w:t>
      </w:r>
      <w:bookmarkEnd w:id="7305"/>
    </w:p>
    <w:p w14:paraId="0390DE82" w14:textId="77777777" w:rsidR="00B27873" w:rsidRDefault="00B27873" w:rsidP="00B27873">
      <w:pPr>
        <w:ind w:firstLine="0"/>
        <w:rPr>
          <w:rtl/>
        </w:rPr>
      </w:pPr>
    </w:p>
    <w:p w14:paraId="67B4E183" w14:textId="3D058F9D" w:rsidR="007D1885" w:rsidRDefault="00C73A3F" w:rsidP="00B27873">
      <w:pPr>
        <w:rPr>
          <w:rtl/>
        </w:rPr>
      </w:pPr>
      <w:r>
        <w:rPr>
          <w:rFonts w:hint="cs"/>
          <w:rtl/>
        </w:rPr>
        <w:t>יש</w:t>
      </w:r>
      <w:r w:rsidR="007D1885">
        <w:rPr>
          <w:rFonts w:hint="cs"/>
          <w:rtl/>
        </w:rPr>
        <w:t xml:space="preserve"> עוד סעיפים</w:t>
      </w:r>
      <w:r w:rsidR="00B27873">
        <w:rPr>
          <w:rFonts w:hint="cs"/>
          <w:rtl/>
        </w:rPr>
        <w:t xml:space="preserve"> לעתודה</w:t>
      </w:r>
      <w:r w:rsidR="007D1885">
        <w:rPr>
          <w:rFonts w:hint="cs"/>
          <w:rtl/>
        </w:rPr>
        <w:t>? לא רשום פה ע</w:t>
      </w:r>
      <w:r w:rsidR="00B27873">
        <w:rPr>
          <w:rFonts w:hint="cs"/>
          <w:rtl/>
        </w:rPr>
        <w:t>תודה לכספים קואליציוניים.</w:t>
      </w:r>
      <w:bookmarkStart w:id="7306" w:name="_ETM_Q1_11251651"/>
      <w:bookmarkEnd w:id="7306"/>
      <w:r w:rsidR="00B27873">
        <w:rPr>
          <w:rFonts w:hint="cs"/>
          <w:rtl/>
        </w:rPr>
        <w:t xml:space="preserve"> </w:t>
      </w:r>
      <w:r>
        <w:rPr>
          <w:rFonts w:hint="cs"/>
          <w:rtl/>
        </w:rPr>
        <w:t>יש</w:t>
      </w:r>
      <w:r w:rsidR="007D1885">
        <w:rPr>
          <w:rFonts w:hint="cs"/>
          <w:rtl/>
        </w:rPr>
        <w:t xml:space="preserve"> עוד סעיפים כאלה שהם עתודה לכ</w:t>
      </w:r>
      <w:bookmarkStart w:id="7307" w:name="_ETM_Q1_11254650"/>
      <w:bookmarkEnd w:id="7307"/>
      <w:r w:rsidR="007D1885">
        <w:rPr>
          <w:rFonts w:hint="cs"/>
          <w:rtl/>
        </w:rPr>
        <w:t>ספים קואליציוניים?</w:t>
      </w:r>
    </w:p>
    <w:p w14:paraId="213C58F3" w14:textId="77777777" w:rsidR="00B27873" w:rsidRDefault="00B27873" w:rsidP="00B27873">
      <w:pPr>
        <w:ind w:firstLine="0"/>
        <w:rPr>
          <w:rtl/>
        </w:rPr>
      </w:pPr>
      <w:bookmarkStart w:id="7308" w:name="_ETM_Q1_11256150"/>
      <w:bookmarkEnd w:id="7308"/>
    </w:p>
    <w:p w14:paraId="232D2D82" w14:textId="77777777" w:rsidR="00B27873" w:rsidRPr="00B27873" w:rsidRDefault="00B27873" w:rsidP="00B27873">
      <w:pPr>
        <w:ind w:firstLine="0"/>
        <w:rPr>
          <w:u w:val="single"/>
          <w:rtl/>
        </w:rPr>
      </w:pPr>
      <w:bookmarkStart w:id="7309" w:name="ET_speaker_6127_2273"/>
      <w:r w:rsidRPr="00B27873">
        <w:rPr>
          <w:rStyle w:val="TagStyle"/>
          <w:u w:val="single"/>
          <w:rtl/>
        </w:rPr>
        <w:t xml:space="preserve"> &lt;&lt; דובר &gt;&gt; </w:t>
      </w:r>
      <w:r w:rsidRPr="00B27873">
        <w:rPr>
          <w:u w:val="single"/>
          <w:rtl/>
        </w:rPr>
        <w:t>ולדימיר בליאק (יש עתיד):</w:t>
      </w:r>
      <w:r w:rsidRPr="00B27873">
        <w:rPr>
          <w:rStyle w:val="TagStyle"/>
          <w:u w:val="single"/>
          <w:rtl/>
        </w:rPr>
        <w:t xml:space="preserve"> &lt;&lt; דובר &gt;&gt;</w:t>
      </w:r>
      <w:r w:rsidRPr="00B27873">
        <w:rPr>
          <w:u w:val="single"/>
          <w:rtl/>
        </w:rPr>
        <w:t xml:space="preserve">   </w:t>
      </w:r>
      <w:bookmarkEnd w:id="7309"/>
    </w:p>
    <w:p w14:paraId="173795CB" w14:textId="77777777" w:rsidR="00B27873" w:rsidRDefault="00B27873" w:rsidP="00B27873">
      <w:pPr>
        <w:ind w:firstLine="0"/>
        <w:rPr>
          <w:rtl/>
        </w:rPr>
      </w:pPr>
    </w:p>
    <w:p w14:paraId="4A7A3DC0" w14:textId="77777777" w:rsidR="007D1885" w:rsidRDefault="00B27873" w:rsidP="00B27873">
      <w:pPr>
        <w:rPr>
          <w:rtl/>
        </w:rPr>
      </w:pPr>
      <w:r>
        <w:rPr>
          <w:rFonts w:hint="cs"/>
          <w:rtl/>
        </w:rPr>
        <w:t xml:space="preserve">לפני זה, כמה זה כאן? </w:t>
      </w:r>
      <w:r w:rsidR="007D1885">
        <w:rPr>
          <w:rFonts w:hint="cs"/>
          <w:rtl/>
        </w:rPr>
        <w:t>מה הסכום של עתודה לכס</w:t>
      </w:r>
      <w:bookmarkStart w:id="7310" w:name="_ETM_Q1_11259151"/>
      <w:bookmarkEnd w:id="7310"/>
      <w:r w:rsidR="007D1885">
        <w:rPr>
          <w:rFonts w:hint="cs"/>
          <w:rtl/>
        </w:rPr>
        <w:t>פים קואליציוניים?</w:t>
      </w:r>
    </w:p>
    <w:p w14:paraId="4E9FC0A5" w14:textId="77777777" w:rsidR="00341B1C" w:rsidRDefault="00341B1C" w:rsidP="00341B1C">
      <w:pPr>
        <w:ind w:firstLine="0"/>
        <w:rPr>
          <w:rtl/>
        </w:rPr>
      </w:pPr>
    </w:p>
    <w:p w14:paraId="61AE683C" w14:textId="77777777" w:rsidR="00341B1C" w:rsidRPr="00341B1C" w:rsidRDefault="00341B1C" w:rsidP="00341B1C">
      <w:pPr>
        <w:ind w:firstLine="0"/>
        <w:rPr>
          <w:u w:val="single"/>
          <w:rtl/>
        </w:rPr>
      </w:pPr>
      <w:bookmarkStart w:id="7311" w:name="ET_speaker_אוריאל_שם_טוב_3661"/>
      <w:r w:rsidRPr="00341B1C">
        <w:rPr>
          <w:rStyle w:val="TagStyle"/>
          <w:u w:val="single"/>
          <w:rtl/>
        </w:rPr>
        <w:t xml:space="preserve"> &lt;&lt; דובר &gt;&gt; </w:t>
      </w:r>
      <w:r w:rsidRPr="00341B1C">
        <w:rPr>
          <w:u w:val="single"/>
          <w:rtl/>
        </w:rPr>
        <w:t>אוריאל שם טוב:</w:t>
      </w:r>
      <w:r w:rsidRPr="00341B1C">
        <w:rPr>
          <w:rStyle w:val="TagStyle"/>
          <w:u w:val="single"/>
          <w:rtl/>
        </w:rPr>
        <w:t xml:space="preserve"> &lt;&lt; דובר &gt;&gt;</w:t>
      </w:r>
      <w:r w:rsidRPr="00341B1C">
        <w:rPr>
          <w:u w:val="single"/>
          <w:rtl/>
        </w:rPr>
        <w:t xml:space="preserve">   </w:t>
      </w:r>
      <w:bookmarkEnd w:id="7311"/>
    </w:p>
    <w:p w14:paraId="7AE1AE05" w14:textId="77777777" w:rsidR="00341B1C" w:rsidRDefault="00341B1C" w:rsidP="00341B1C">
      <w:pPr>
        <w:ind w:firstLine="0"/>
        <w:rPr>
          <w:rtl/>
        </w:rPr>
      </w:pPr>
    </w:p>
    <w:p w14:paraId="3EDDE90E" w14:textId="77777777" w:rsidR="007D1885" w:rsidRDefault="00341B1C" w:rsidP="00341B1C">
      <w:pPr>
        <w:rPr>
          <w:rtl/>
        </w:rPr>
      </w:pPr>
      <w:r>
        <w:rPr>
          <w:rFonts w:hint="cs"/>
          <w:rtl/>
        </w:rPr>
        <w:t xml:space="preserve">לגבי </w:t>
      </w:r>
      <w:r w:rsidR="00A077EC">
        <w:rPr>
          <w:rFonts w:hint="cs"/>
          <w:rtl/>
        </w:rPr>
        <w:t>הסכום הספציפי כאן,</w:t>
      </w:r>
      <w:r w:rsidR="00B27873">
        <w:rPr>
          <w:rFonts w:hint="cs"/>
          <w:rtl/>
        </w:rPr>
        <w:t xml:space="preserve"> עוד שניה</w:t>
      </w:r>
      <w:r w:rsidR="00A077EC">
        <w:rPr>
          <w:rFonts w:hint="cs"/>
          <w:rtl/>
        </w:rPr>
        <w:t xml:space="preserve"> איילת תגיד. לגבי השאלה של חב</w:t>
      </w:r>
      <w:bookmarkStart w:id="7312" w:name="_ETM_Q1_11265151"/>
      <w:bookmarkEnd w:id="7312"/>
      <w:r w:rsidR="00B27873">
        <w:rPr>
          <w:rFonts w:hint="cs"/>
          <w:rtl/>
        </w:rPr>
        <w:t>ר הכנסת שירי,</w:t>
      </w:r>
      <w:r w:rsidR="00A077EC">
        <w:rPr>
          <w:rFonts w:hint="cs"/>
          <w:rtl/>
        </w:rPr>
        <w:t xml:space="preserve"> יש בתקציב המדינה את הכספים שמיועדים להסכמים הקואל</w:t>
      </w:r>
      <w:bookmarkStart w:id="7313" w:name="_ETM_Q1_11270400"/>
      <w:bookmarkEnd w:id="7313"/>
      <w:r w:rsidR="00A077EC">
        <w:rPr>
          <w:rFonts w:hint="cs"/>
          <w:rtl/>
        </w:rPr>
        <w:t>יציוניים</w:t>
      </w:r>
      <w:r w:rsidR="00B27873">
        <w:rPr>
          <w:rFonts w:hint="cs"/>
          <w:rtl/>
        </w:rPr>
        <w:t>.</w:t>
      </w:r>
    </w:p>
    <w:p w14:paraId="6242A602" w14:textId="77777777" w:rsidR="00B27873" w:rsidRDefault="00B27873" w:rsidP="00B27873">
      <w:pPr>
        <w:ind w:firstLine="0"/>
        <w:rPr>
          <w:rtl/>
        </w:rPr>
      </w:pPr>
    </w:p>
    <w:p w14:paraId="31E79875" w14:textId="77777777" w:rsidR="00B27873" w:rsidRPr="00B27873" w:rsidRDefault="00B27873" w:rsidP="00B27873">
      <w:pPr>
        <w:ind w:firstLine="0"/>
        <w:rPr>
          <w:u w:val="single"/>
          <w:rtl/>
        </w:rPr>
      </w:pPr>
      <w:bookmarkStart w:id="7314" w:name="ET_speaker_6361_2276"/>
      <w:r w:rsidRPr="00B27873">
        <w:rPr>
          <w:rStyle w:val="TagStyle"/>
          <w:u w:val="single"/>
          <w:rtl/>
        </w:rPr>
        <w:t xml:space="preserve"> &lt;&lt; דובר &gt;&gt; </w:t>
      </w:r>
      <w:r w:rsidRPr="00B27873">
        <w:rPr>
          <w:u w:val="single"/>
          <w:rtl/>
        </w:rPr>
        <w:t>נאור שירי (יש עתיד):</w:t>
      </w:r>
      <w:r w:rsidRPr="00B27873">
        <w:rPr>
          <w:rStyle w:val="TagStyle"/>
          <w:u w:val="single"/>
          <w:rtl/>
        </w:rPr>
        <w:t xml:space="preserve"> &lt;&lt; דובר &gt;&gt;</w:t>
      </w:r>
      <w:r w:rsidRPr="00B27873">
        <w:rPr>
          <w:u w:val="single"/>
          <w:rtl/>
        </w:rPr>
        <w:t xml:space="preserve">   </w:t>
      </w:r>
      <w:bookmarkEnd w:id="7314"/>
    </w:p>
    <w:p w14:paraId="1CD09267" w14:textId="77777777" w:rsidR="00B27873" w:rsidRDefault="00B27873" w:rsidP="00B27873">
      <w:pPr>
        <w:ind w:firstLine="0"/>
        <w:rPr>
          <w:rtl/>
        </w:rPr>
      </w:pPr>
    </w:p>
    <w:p w14:paraId="088D415A" w14:textId="77777777" w:rsidR="00A077EC" w:rsidRDefault="00A077EC" w:rsidP="00B27873">
      <w:pPr>
        <w:rPr>
          <w:rtl/>
        </w:rPr>
      </w:pPr>
      <w:r>
        <w:rPr>
          <w:rFonts w:hint="cs"/>
          <w:rtl/>
        </w:rPr>
        <w:t>איך</w:t>
      </w:r>
      <w:bookmarkStart w:id="7315" w:name="_ETM_Q1_11271401"/>
      <w:bookmarkEnd w:id="7315"/>
      <w:r>
        <w:rPr>
          <w:rFonts w:hint="cs"/>
          <w:rtl/>
        </w:rPr>
        <w:t xml:space="preserve"> </w:t>
      </w:r>
      <w:bookmarkStart w:id="7316" w:name="_ETM_Q1_11271651"/>
      <w:bookmarkEnd w:id="7316"/>
      <w:r>
        <w:rPr>
          <w:rFonts w:hint="cs"/>
          <w:rtl/>
        </w:rPr>
        <w:t>הם נקראים? באיזה סעיף</w:t>
      </w:r>
      <w:r w:rsidR="00B27873">
        <w:rPr>
          <w:rFonts w:hint="cs"/>
          <w:rtl/>
        </w:rPr>
        <w:t>?</w:t>
      </w:r>
    </w:p>
    <w:p w14:paraId="2E10DB8F" w14:textId="77777777" w:rsidR="00341B1C" w:rsidRDefault="00341B1C" w:rsidP="00341B1C">
      <w:pPr>
        <w:ind w:firstLine="0"/>
        <w:rPr>
          <w:rtl/>
        </w:rPr>
      </w:pPr>
      <w:bookmarkStart w:id="7317" w:name="_ETM_Q1_11277155"/>
      <w:bookmarkEnd w:id="7317"/>
    </w:p>
    <w:p w14:paraId="57C3C9D3" w14:textId="77777777" w:rsidR="00341B1C" w:rsidRPr="00341B1C" w:rsidRDefault="00341B1C" w:rsidP="00341B1C">
      <w:pPr>
        <w:ind w:firstLine="0"/>
        <w:rPr>
          <w:u w:val="single"/>
          <w:rtl/>
        </w:rPr>
      </w:pPr>
      <w:bookmarkStart w:id="7318" w:name="ET_speaker_אוריאל_שם_טוב_3662"/>
      <w:r w:rsidRPr="00341B1C">
        <w:rPr>
          <w:rStyle w:val="TagStyle"/>
          <w:u w:val="single"/>
          <w:rtl/>
        </w:rPr>
        <w:t xml:space="preserve"> &lt;&lt; דובר &gt;&gt; </w:t>
      </w:r>
      <w:r w:rsidRPr="00341B1C">
        <w:rPr>
          <w:u w:val="single"/>
          <w:rtl/>
        </w:rPr>
        <w:t>אוריאל שם טוב:</w:t>
      </w:r>
      <w:r w:rsidRPr="00341B1C">
        <w:rPr>
          <w:rStyle w:val="TagStyle"/>
          <w:u w:val="single"/>
          <w:rtl/>
        </w:rPr>
        <w:t xml:space="preserve"> &lt;&lt; דובר &gt;&gt;</w:t>
      </w:r>
      <w:r w:rsidRPr="00341B1C">
        <w:rPr>
          <w:u w:val="single"/>
          <w:rtl/>
        </w:rPr>
        <w:t xml:space="preserve">   </w:t>
      </w:r>
      <w:bookmarkEnd w:id="7318"/>
    </w:p>
    <w:p w14:paraId="0D228B6E" w14:textId="77777777" w:rsidR="00341B1C" w:rsidRDefault="00341B1C" w:rsidP="00341B1C">
      <w:pPr>
        <w:ind w:firstLine="0"/>
        <w:rPr>
          <w:rtl/>
        </w:rPr>
      </w:pPr>
    </w:p>
    <w:p w14:paraId="014BC465" w14:textId="77777777" w:rsidR="00A077EC" w:rsidRDefault="00341B1C" w:rsidP="00341B1C">
      <w:pPr>
        <w:rPr>
          <w:rtl/>
        </w:rPr>
      </w:pPr>
      <w:r>
        <w:rPr>
          <w:rFonts w:hint="cs"/>
          <w:rtl/>
        </w:rPr>
        <w:t xml:space="preserve">כל </w:t>
      </w:r>
      <w:r w:rsidR="00A077EC">
        <w:rPr>
          <w:rFonts w:hint="cs"/>
          <w:rtl/>
        </w:rPr>
        <w:t>סעי</w:t>
      </w:r>
      <w:bookmarkStart w:id="7319" w:name="_ETM_Q1_11273651"/>
      <w:bookmarkEnd w:id="7319"/>
      <w:r w:rsidR="00A077EC">
        <w:rPr>
          <w:rFonts w:hint="cs"/>
          <w:rtl/>
        </w:rPr>
        <w:t>ף אנחנ</w:t>
      </w:r>
      <w:bookmarkStart w:id="7320" w:name="_ETM_Q1_11274400"/>
      <w:bookmarkEnd w:id="7320"/>
      <w:r w:rsidR="00A077EC">
        <w:rPr>
          <w:rFonts w:hint="cs"/>
          <w:rtl/>
        </w:rPr>
        <w:t>ו שמים שם את מה ש</w:t>
      </w:r>
      <w:bookmarkStart w:id="7321" w:name="_ETM_Q1_11275400"/>
      <w:bookmarkEnd w:id="7321"/>
      <w:r w:rsidR="00A077EC">
        <w:rPr>
          <w:rFonts w:hint="cs"/>
          <w:rtl/>
        </w:rPr>
        <w:t>אנחנו צופים שייצא משם</w:t>
      </w:r>
      <w:r w:rsidR="00B27873">
        <w:rPr>
          <w:rFonts w:hint="cs"/>
          <w:rtl/>
        </w:rPr>
        <w:t>.</w:t>
      </w:r>
    </w:p>
    <w:p w14:paraId="52BA0A77" w14:textId="77777777" w:rsidR="00B27873" w:rsidRDefault="00B27873" w:rsidP="00B27873">
      <w:pPr>
        <w:ind w:firstLine="0"/>
        <w:rPr>
          <w:rtl/>
        </w:rPr>
      </w:pPr>
    </w:p>
    <w:p w14:paraId="463064C7" w14:textId="77777777" w:rsidR="00B27873" w:rsidRPr="00B27873" w:rsidRDefault="00B27873" w:rsidP="00B27873">
      <w:pPr>
        <w:ind w:firstLine="0"/>
        <w:rPr>
          <w:u w:val="single"/>
          <w:rtl/>
        </w:rPr>
      </w:pPr>
      <w:bookmarkStart w:id="7322" w:name="ET_speaker_4674_2278"/>
      <w:r w:rsidRPr="00B27873">
        <w:rPr>
          <w:rStyle w:val="TagStyle"/>
          <w:u w:val="single"/>
          <w:rtl/>
        </w:rPr>
        <w:t xml:space="preserve"> &lt;&lt; דובר &gt;&gt; </w:t>
      </w:r>
      <w:r w:rsidRPr="00B27873">
        <w:rPr>
          <w:u w:val="single"/>
          <w:rtl/>
        </w:rPr>
        <w:t>חמד עמאר (ישראל ביתנו):</w:t>
      </w:r>
      <w:r w:rsidRPr="00B27873">
        <w:rPr>
          <w:rStyle w:val="TagStyle"/>
          <w:u w:val="single"/>
          <w:rtl/>
        </w:rPr>
        <w:t xml:space="preserve"> &lt;&lt; דובר &gt;&gt;</w:t>
      </w:r>
      <w:r w:rsidRPr="00B27873">
        <w:rPr>
          <w:u w:val="single"/>
          <w:rtl/>
        </w:rPr>
        <w:t xml:space="preserve">   </w:t>
      </w:r>
      <w:bookmarkEnd w:id="7322"/>
    </w:p>
    <w:p w14:paraId="4996FAA9" w14:textId="77777777" w:rsidR="00B27873" w:rsidRDefault="00B27873" w:rsidP="00B27873">
      <w:pPr>
        <w:ind w:firstLine="0"/>
        <w:rPr>
          <w:rtl/>
        </w:rPr>
      </w:pPr>
    </w:p>
    <w:p w14:paraId="401B1377" w14:textId="12398E30" w:rsidR="00B27873" w:rsidRDefault="00B27873" w:rsidP="00B27873">
      <w:pPr>
        <w:rPr>
          <w:rtl/>
        </w:rPr>
      </w:pPr>
      <w:r>
        <w:rPr>
          <w:rFonts w:hint="cs"/>
          <w:rtl/>
        </w:rPr>
        <w:t>אתם אמרתם ש</w:t>
      </w:r>
      <w:r w:rsidR="00C73A3F">
        <w:rPr>
          <w:rFonts w:hint="cs"/>
          <w:rtl/>
        </w:rPr>
        <w:t>יש</w:t>
      </w:r>
      <w:r>
        <w:rPr>
          <w:rFonts w:hint="cs"/>
          <w:rtl/>
        </w:rPr>
        <w:t xml:space="preserve"> כספים קואליציוניים של 5.4 מיליארד שקלים.</w:t>
      </w:r>
    </w:p>
    <w:p w14:paraId="09263BCF" w14:textId="77777777" w:rsidR="008B0D52" w:rsidRDefault="008B0D52" w:rsidP="00B27873">
      <w:pPr>
        <w:rPr>
          <w:rtl/>
        </w:rPr>
      </w:pPr>
    </w:p>
    <w:p w14:paraId="017DED77" w14:textId="77777777" w:rsidR="00341B1C" w:rsidRPr="00341B1C" w:rsidRDefault="00341B1C" w:rsidP="00341B1C">
      <w:pPr>
        <w:ind w:firstLine="0"/>
        <w:rPr>
          <w:u w:val="single"/>
          <w:rtl/>
        </w:rPr>
      </w:pPr>
      <w:bookmarkStart w:id="7323" w:name="ET_speaker_אוריאל_שם_טוב_3663"/>
      <w:r w:rsidRPr="00341B1C">
        <w:rPr>
          <w:rStyle w:val="TagStyle"/>
          <w:u w:val="single"/>
          <w:rtl/>
        </w:rPr>
        <w:t xml:space="preserve"> &lt;&lt; דובר &gt;&gt; </w:t>
      </w:r>
      <w:r w:rsidRPr="00341B1C">
        <w:rPr>
          <w:u w:val="single"/>
          <w:rtl/>
        </w:rPr>
        <w:t>אוריאל שם טוב:</w:t>
      </w:r>
      <w:r w:rsidRPr="00341B1C">
        <w:rPr>
          <w:rStyle w:val="TagStyle"/>
          <w:u w:val="single"/>
          <w:rtl/>
        </w:rPr>
        <w:t xml:space="preserve"> &lt;&lt; דובר &gt;&gt;</w:t>
      </w:r>
      <w:r w:rsidRPr="00341B1C">
        <w:rPr>
          <w:u w:val="single"/>
          <w:rtl/>
        </w:rPr>
        <w:t xml:space="preserve">   </w:t>
      </w:r>
      <w:bookmarkEnd w:id="7323"/>
    </w:p>
    <w:p w14:paraId="570BAE85" w14:textId="77777777" w:rsidR="00341B1C" w:rsidRDefault="00341B1C" w:rsidP="00341B1C">
      <w:pPr>
        <w:ind w:firstLine="0"/>
        <w:rPr>
          <w:rtl/>
        </w:rPr>
      </w:pPr>
    </w:p>
    <w:p w14:paraId="7632F84F" w14:textId="77777777" w:rsidR="00A077EC" w:rsidRDefault="00341B1C" w:rsidP="00341B1C">
      <w:pPr>
        <w:rPr>
          <w:rtl/>
        </w:rPr>
      </w:pPr>
      <w:r>
        <w:rPr>
          <w:rFonts w:hint="cs"/>
          <w:rtl/>
        </w:rPr>
        <w:t>נכון</w:t>
      </w:r>
      <w:bookmarkStart w:id="7324" w:name="_ETM_Q1_11277150"/>
      <w:bookmarkStart w:id="7325" w:name="_ETM_Q1_11280400"/>
      <w:bookmarkEnd w:id="7324"/>
      <w:bookmarkEnd w:id="7325"/>
      <w:r w:rsidR="00B27873">
        <w:rPr>
          <w:rFonts w:hint="cs"/>
          <w:rtl/>
        </w:rPr>
        <w:t xml:space="preserve">, </w:t>
      </w:r>
      <w:r w:rsidR="00A077EC">
        <w:rPr>
          <w:rFonts w:hint="cs"/>
          <w:rtl/>
        </w:rPr>
        <w:t>מהסכום הזה. אין כפילו</w:t>
      </w:r>
      <w:bookmarkStart w:id="7326" w:name="_ETM_Q1_11281400"/>
      <w:bookmarkEnd w:id="7326"/>
      <w:r w:rsidR="00A077EC">
        <w:rPr>
          <w:rFonts w:hint="cs"/>
          <w:rtl/>
        </w:rPr>
        <w:t>ת</w:t>
      </w:r>
      <w:r w:rsidR="00B27873">
        <w:rPr>
          <w:rFonts w:hint="cs"/>
          <w:rtl/>
        </w:rPr>
        <w:t>.</w:t>
      </w:r>
    </w:p>
    <w:p w14:paraId="1C6CEBC2" w14:textId="77777777" w:rsidR="00B27873" w:rsidRDefault="00B27873" w:rsidP="00B27873">
      <w:pPr>
        <w:ind w:firstLine="0"/>
        <w:rPr>
          <w:rtl/>
        </w:rPr>
      </w:pPr>
    </w:p>
    <w:p w14:paraId="199D2B19" w14:textId="77777777" w:rsidR="00B27873" w:rsidRPr="00B27873" w:rsidRDefault="00B27873" w:rsidP="00B27873">
      <w:pPr>
        <w:ind w:firstLine="0"/>
        <w:rPr>
          <w:u w:val="single"/>
          <w:rtl/>
        </w:rPr>
      </w:pPr>
      <w:bookmarkStart w:id="7327" w:name="ET_speaker_4674_2280"/>
      <w:r w:rsidRPr="00B27873">
        <w:rPr>
          <w:rStyle w:val="TagStyle"/>
          <w:u w:val="single"/>
          <w:rtl/>
        </w:rPr>
        <w:t xml:space="preserve"> &lt;&lt; דובר &gt;&gt; </w:t>
      </w:r>
      <w:r w:rsidRPr="00B27873">
        <w:rPr>
          <w:u w:val="single"/>
          <w:rtl/>
        </w:rPr>
        <w:t>חמד עמאר (ישראל ביתנו):</w:t>
      </w:r>
      <w:r w:rsidRPr="00B27873">
        <w:rPr>
          <w:rStyle w:val="TagStyle"/>
          <w:u w:val="single"/>
          <w:rtl/>
        </w:rPr>
        <w:t xml:space="preserve"> &lt;&lt; דובר &gt;&gt;</w:t>
      </w:r>
      <w:r w:rsidRPr="00B27873">
        <w:rPr>
          <w:u w:val="single"/>
          <w:rtl/>
        </w:rPr>
        <w:t xml:space="preserve">   </w:t>
      </w:r>
      <w:bookmarkEnd w:id="7327"/>
    </w:p>
    <w:p w14:paraId="3D8B2BB5" w14:textId="77777777" w:rsidR="00B27873" w:rsidRDefault="00B27873" w:rsidP="00B27873">
      <w:pPr>
        <w:ind w:firstLine="0"/>
        <w:rPr>
          <w:rtl/>
        </w:rPr>
      </w:pPr>
    </w:p>
    <w:p w14:paraId="1F189F7D" w14:textId="77777777" w:rsidR="00A077EC" w:rsidRDefault="00B27873" w:rsidP="00B27873">
      <w:pPr>
        <w:rPr>
          <w:rtl/>
        </w:rPr>
      </w:pPr>
      <w:r>
        <w:rPr>
          <w:rFonts w:hint="cs"/>
          <w:rtl/>
        </w:rPr>
        <w:t>הם נמצאים בתוך הסעיפים?</w:t>
      </w:r>
      <w:bookmarkStart w:id="7328" w:name="_ETM_Q1_11282901"/>
      <w:bookmarkEnd w:id="7328"/>
      <w:r>
        <w:rPr>
          <w:rFonts w:hint="cs"/>
          <w:rtl/>
        </w:rPr>
        <w:t xml:space="preserve"> אנחנו יכולים לקבל פירוט של 5.4? ה</w:t>
      </w:r>
      <w:r w:rsidR="00A077EC">
        <w:rPr>
          <w:rFonts w:hint="cs"/>
          <w:rtl/>
        </w:rPr>
        <w:t>יועצת המשפטית. אני רוצה לקבל פירו</w:t>
      </w:r>
      <w:bookmarkStart w:id="7329" w:name="_ETM_Q1_11288900"/>
      <w:bookmarkEnd w:id="7329"/>
      <w:r w:rsidR="00A077EC">
        <w:rPr>
          <w:rFonts w:hint="cs"/>
          <w:rtl/>
        </w:rPr>
        <w:t>ט בתוך הסעיפים</w:t>
      </w:r>
      <w:r>
        <w:rPr>
          <w:rFonts w:hint="cs"/>
          <w:rtl/>
        </w:rPr>
        <w:t>, של 5.4</w:t>
      </w:r>
      <w:r w:rsidR="00A077EC">
        <w:rPr>
          <w:rFonts w:hint="cs"/>
          <w:rtl/>
        </w:rPr>
        <w:t xml:space="preserve"> מיליארד שקלים שהוא אומר שנמצאים בתוך ה</w:t>
      </w:r>
      <w:bookmarkStart w:id="7330" w:name="_ETM_Q1_11294151"/>
      <w:bookmarkEnd w:id="7330"/>
      <w:r w:rsidR="00A077EC">
        <w:rPr>
          <w:rFonts w:hint="cs"/>
          <w:rtl/>
        </w:rPr>
        <w:t>סעיפים. אנחנו לא צריכים לגלות את זה במקרה</w:t>
      </w:r>
      <w:r>
        <w:rPr>
          <w:rFonts w:hint="cs"/>
          <w:rtl/>
        </w:rPr>
        <w:t>.</w:t>
      </w:r>
    </w:p>
    <w:p w14:paraId="0EAB44FF" w14:textId="77777777" w:rsidR="00B27873" w:rsidRDefault="00B27873" w:rsidP="00B27873">
      <w:pPr>
        <w:ind w:firstLine="0"/>
        <w:rPr>
          <w:rtl/>
        </w:rPr>
      </w:pPr>
    </w:p>
    <w:p w14:paraId="5B82A228" w14:textId="77777777" w:rsidR="00B27873" w:rsidRPr="00B27873" w:rsidRDefault="00B27873" w:rsidP="00B27873">
      <w:pPr>
        <w:ind w:firstLine="0"/>
        <w:rPr>
          <w:u w:val="single"/>
          <w:rtl/>
        </w:rPr>
      </w:pPr>
      <w:bookmarkStart w:id="7331" w:name="ET_speaker_6361_2281"/>
      <w:r w:rsidRPr="00B27873">
        <w:rPr>
          <w:rStyle w:val="TagStyle"/>
          <w:u w:val="single"/>
          <w:rtl/>
        </w:rPr>
        <w:t xml:space="preserve"> &lt;&lt; דובר &gt;&gt; </w:t>
      </w:r>
      <w:r w:rsidRPr="00B27873">
        <w:rPr>
          <w:u w:val="single"/>
          <w:rtl/>
        </w:rPr>
        <w:t>נאור שירי (יש עתיד):</w:t>
      </w:r>
      <w:r w:rsidRPr="00B27873">
        <w:rPr>
          <w:rStyle w:val="TagStyle"/>
          <w:u w:val="single"/>
          <w:rtl/>
        </w:rPr>
        <w:t xml:space="preserve"> &lt;&lt; דובר &gt;&gt;</w:t>
      </w:r>
      <w:r w:rsidRPr="00B27873">
        <w:rPr>
          <w:u w:val="single"/>
          <w:rtl/>
        </w:rPr>
        <w:t xml:space="preserve">   </w:t>
      </w:r>
      <w:bookmarkEnd w:id="7331"/>
    </w:p>
    <w:p w14:paraId="3D93C939" w14:textId="77777777" w:rsidR="00B27873" w:rsidRDefault="00B27873" w:rsidP="00B27873">
      <w:pPr>
        <w:ind w:firstLine="0"/>
        <w:rPr>
          <w:rtl/>
        </w:rPr>
      </w:pPr>
    </w:p>
    <w:p w14:paraId="699B70BD" w14:textId="77777777" w:rsidR="00B27873" w:rsidRDefault="00B27873" w:rsidP="00B27873">
      <w:pPr>
        <w:rPr>
          <w:rtl/>
        </w:rPr>
      </w:pPr>
      <w:bookmarkStart w:id="7332" w:name="_ETM_Q1_11290902"/>
      <w:bookmarkEnd w:id="7332"/>
      <w:r>
        <w:rPr>
          <w:rFonts w:hint="cs"/>
          <w:rtl/>
        </w:rPr>
        <w:t>למה אתם לא רושמים שאלה כספים קואליציוניים?</w:t>
      </w:r>
    </w:p>
    <w:p w14:paraId="0B40E51F" w14:textId="77777777" w:rsidR="00B27873" w:rsidRDefault="00B27873" w:rsidP="00B27873">
      <w:pPr>
        <w:ind w:firstLine="0"/>
        <w:rPr>
          <w:rtl/>
        </w:rPr>
      </w:pPr>
      <w:bookmarkStart w:id="7333" w:name="_ETM_Q1_11296650"/>
      <w:bookmarkStart w:id="7334" w:name="_ETM_Q1_11297400"/>
      <w:bookmarkStart w:id="7335" w:name="_ETM_Q1_11297900"/>
      <w:bookmarkEnd w:id="7333"/>
      <w:bookmarkEnd w:id="7334"/>
      <w:bookmarkEnd w:id="7335"/>
    </w:p>
    <w:p w14:paraId="53A27D4C" w14:textId="77777777" w:rsidR="00B27873" w:rsidRPr="00B27873" w:rsidRDefault="00B27873" w:rsidP="00B27873">
      <w:pPr>
        <w:ind w:firstLine="0"/>
        <w:rPr>
          <w:u w:val="single"/>
          <w:rtl/>
        </w:rPr>
      </w:pPr>
      <w:bookmarkStart w:id="7336" w:name="ET_speaker_שלומית_ארליך_2282"/>
      <w:r w:rsidRPr="00B27873">
        <w:rPr>
          <w:rStyle w:val="TagStyle"/>
          <w:u w:val="single"/>
          <w:rtl/>
        </w:rPr>
        <w:t xml:space="preserve"> &lt;&lt; דובר &gt;&gt; </w:t>
      </w:r>
      <w:r w:rsidRPr="00B27873">
        <w:rPr>
          <w:u w:val="single"/>
          <w:rtl/>
        </w:rPr>
        <w:t>שלומית ארליך:</w:t>
      </w:r>
      <w:r w:rsidRPr="00B27873">
        <w:rPr>
          <w:rStyle w:val="TagStyle"/>
          <w:u w:val="single"/>
          <w:rtl/>
        </w:rPr>
        <w:t xml:space="preserve"> &lt;&lt; דובר &gt;&gt;</w:t>
      </w:r>
      <w:r w:rsidRPr="00B27873">
        <w:rPr>
          <w:u w:val="single"/>
          <w:rtl/>
        </w:rPr>
        <w:t xml:space="preserve">   </w:t>
      </w:r>
      <w:bookmarkEnd w:id="7336"/>
    </w:p>
    <w:p w14:paraId="1BADBECD" w14:textId="77777777" w:rsidR="00B27873" w:rsidRDefault="00B27873" w:rsidP="00B27873">
      <w:pPr>
        <w:ind w:firstLine="0"/>
        <w:rPr>
          <w:rtl/>
        </w:rPr>
      </w:pPr>
    </w:p>
    <w:p w14:paraId="737D916A" w14:textId="77777777" w:rsidR="00A077EC" w:rsidRDefault="00A077EC" w:rsidP="00B27873">
      <w:pPr>
        <w:rPr>
          <w:rtl/>
        </w:rPr>
      </w:pPr>
      <w:r>
        <w:rPr>
          <w:rFonts w:hint="cs"/>
          <w:rtl/>
        </w:rPr>
        <w:t xml:space="preserve">הוא אמר </w:t>
      </w:r>
      <w:bookmarkStart w:id="7337" w:name="_ETM_Q1_11299651"/>
      <w:bookmarkEnd w:id="7337"/>
      <w:r>
        <w:rPr>
          <w:rFonts w:hint="cs"/>
          <w:rtl/>
        </w:rPr>
        <w:t>שהם נ</w:t>
      </w:r>
      <w:bookmarkStart w:id="7338" w:name="_ETM_Q1_11300400"/>
      <w:bookmarkEnd w:id="7338"/>
      <w:r w:rsidR="00B27873">
        <w:rPr>
          <w:rFonts w:hint="cs"/>
          <w:rtl/>
        </w:rPr>
        <w:t>מצאים בתוך הסעיפים. אם הם נמצאים בתוך הסעיפים,ה</w:t>
      </w:r>
      <w:r>
        <w:rPr>
          <w:rFonts w:hint="cs"/>
          <w:rtl/>
        </w:rPr>
        <w:t>ם יודעים.</w:t>
      </w:r>
    </w:p>
    <w:p w14:paraId="334092A2" w14:textId="77777777" w:rsidR="00B27873" w:rsidRDefault="00B27873" w:rsidP="00B27873">
      <w:pPr>
        <w:ind w:firstLine="0"/>
        <w:rPr>
          <w:rtl/>
        </w:rPr>
      </w:pPr>
      <w:bookmarkStart w:id="7339" w:name="_ETM_Q1_11303651"/>
      <w:bookmarkEnd w:id="7339"/>
    </w:p>
    <w:p w14:paraId="4F4625E5" w14:textId="77777777" w:rsidR="00B27873" w:rsidRPr="00B27873" w:rsidRDefault="00B27873" w:rsidP="00B27873">
      <w:pPr>
        <w:ind w:firstLine="0"/>
        <w:rPr>
          <w:u w:val="single"/>
          <w:rtl/>
        </w:rPr>
      </w:pPr>
      <w:bookmarkStart w:id="7340" w:name="ET_speaker_6361_2283"/>
      <w:r w:rsidRPr="00B27873">
        <w:rPr>
          <w:rStyle w:val="TagStyle"/>
          <w:u w:val="single"/>
          <w:rtl/>
        </w:rPr>
        <w:t xml:space="preserve"> &lt;&lt; דובר &gt;&gt; </w:t>
      </w:r>
      <w:r w:rsidRPr="00B27873">
        <w:rPr>
          <w:u w:val="single"/>
          <w:rtl/>
        </w:rPr>
        <w:t>נאור שירי (יש עתיד):</w:t>
      </w:r>
      <w:r w:rsidRPr="00B27873">
        <w:rPr>
          <w:rStyle w:val="TagStyle"/>
          <w:u w:val="single"/>
          <w:rtl/>
        </w:rPr>
        <w:t xml:space="preserve"> &lt;&lt; דובר &gt;&gt;</w:t>
      </w:r>
      <w:r w:rsidRPr="00B27873">
        <w:rPr>
          <w:u w:val="single"/>
          <w:rtl/>
        </w:rPr>
        <w:t xml:space="preserve">   </w:t>
      </w:r>
      <w:bookmarkEnd w:id="7340"/>
    </w:p>
    <w:p w14:paraId="5128A240" w14:textId="77777777" w:rsidR="00B27873" w:rsidRDefault="00B27873" w:rsidP="00B27873">
      <w:pPr>
        <w:ind w:firstLine="0"/>
        <w:rPr>
          <w:rtl/>
        </w:rPr>
      </w:pPr>
    </w:p>
    <w:p w14:paraId="1EE545D9" w14:textId="77777777" w:rsidR="00A077EC" w:rsidRDefault="00B27873" w:rsidP="00B27873">
      <w:pPr>
        <w:rPr>
          <w:rtl/>
        </w:rPr>
      </w:pPr>
      <w:r>
        <w:rPr>
          <w:rFonts w:hint="cs"/>
          <w:rtl/>
        </w:rPr>
        <w:t xml:space="preserve">בדרך כלל הם </w:t>
      </w:r>
      <w:r w:rsidR="00A077EC">
        <w:rPr>
          <w:rFonts w:hint="cs"/>
          <w:rtl/>
        </w:rPr>
        <w:t>שמים בר</w:t>
      </w:r>
      <w:bookmarkStart w:id="7341" w:name="_ETM_Q1_11305401"/>
      <w:bookmarkEnd w:id="7341"/>
      <w:r w:rsidR="00A077EC">
        <w:rPr>
          <w:rFonts w:hint="cs"/>
          <w:rtl/>
        </w:rPr>
        <w:t>זרבה</w:t>
      </w:r>
      <w:r>
        <w:rPr>
          <w:rFonts w:hint="cs"/>
          <w:rtl/>
        </w:rPr>
        <w:t>.</w:t>
      </w:r>
    </w:p>
    <w:p w14:paraId="245D529C" w14:textId="77777777" w:rsidR="008E302A" w:rsidRDefault="008E302A" w:rsidP="00B27873">
      <w:pPr>
        <w:rPr>
          <w:rtl/>
        </w:rPr>
      </w:pPr>
    </w:p>
    <w:p w14:paraId="5CB54C14" w14:textId="77777777" w:rsidR="00B27873" w:rsidRDefault="00B27873" w:rsidP="00B27873">
      <w:pPr>
        <w:ind w:firstLine="0"/>
        <w:rPr>
          <w:rtl/>
        </w:rPr>
      </w:pPr>
      <w:bookmarkStart w:id="7342" w:name="_ETM_Q1_11306150"/>
      <w:bookmarkEnd w:id="7342"/>
    </w:p>
    <w:p w14:paraId="32348896" w14:textId="77777777" w:rsidR="00B27873" w:rsidRPr="00B27873" w:rsidRDefault="00B27873" w:rsidP="00B27873">
      <w:pPr>
        <w:ind w:firstLine="0"/>
        <w:rPr>
          <w:u w:val="single"/>
          <w:rtl/>
        </w:rPr>
      </w:pPr>
      <w:bookmarkStart w:id="7343" w:name="ET_speaker_6127_2284"/>
      <w:r w:rsidRPr="00B27873">
        <w:rPr>
          <w:rStyle w:val="TagStyle"/>
          <w:u w:val="single"/>
          <w:rtl/>
        </w:rPr>
        <w:t xml:space="preserve"> &lt;&lt; דובר &gt;&gt; </w:t>
      </w:r>
      <w:r w:rsidRPr="00B27873">
        <w:rPr>
          <w:u w:val="single"/>
          <w:rtl/>
        </w:rPr>
        <w:t>ולדימיר בליאק (יש עתיד):</w:t>
      </w:r>
      <w:r w:rsidRPr="00B27873">
        <w:rPr>
          <w:rStyle w:val="TagStyle"/>
          <w:u w:val="single"/>
          <w:rtl/>
        </w:rPr>
        <w:t xml:space="preserve"> &lt;&lt; דובר &gt;&gt;</w:t>
      </w:r>
      <w:r w:rsidRPr="00B27873">
        <w:rPr>
          <w:u w:val="single"/>
          <w:rtl/>
        </w:rPr>
        <w:t xml:space="preserve">   </w:t>
      </w:r>
      <w:bookmarkEnd w:id="7343"/>
    </w:p>
    <w:p w14:paraId="2468BCDC" w14:textId="77777777" w:rsidR="00B27873" w:rsidRDefault="00B27873" w:rsidP="00B27873">
      <w:pPr>
        <w:ind w:firstLine="0"/>
        <w:rPr>
          <w:rtl/>
        </w:rPr>
      </w:pPr>
    </w:p>
    <w:p w14:paraId="6121F9A5" w14:textId="77777777" w:rsidR="00A077EC" w:rsidRDefault="00A077EC" w:rsidP="00B27873">
      <w:pPr>
        <w:rPr>
          <w:rtl/>
        </w:rPr>
      </w:pPr>
      <w:r>
        <w:rPr>
          <w:rFonts w:hint="cs"/>
          <w:rtl/>
        </w:rPr>
        <w:t>כ</w:t>
      </w:r>
      <w:bookmarkStart w:id="7344" w:name="_ETM_Q1_11306400"/>
      <w:bookmarkEnd w:id="7344"/>
      <w:r>
        <w:rPr>
          <w:rFonts w:hint="cs"/>
          <w:rtl/>
        </w:rPr>
        <w:t>מה זה עתודה לכספים קואליציוניים</w:t>
      </w:r>
      <w:r w:rsidR="00B27873">
        <w:rPr>
          <w:rFonts w:hint="cs"/>
          <w:rtl/>
        </w:rPr>
        <w:t xml:space="preserve"> מתוך 87 מיליון שקלים?</w:t>
      </w:r>
    </w:p>
    <w:p w14:paraId="6F7311D8" w14:textId="77777777" w:rsidR="00B27873" w:rsidRDefault="00B27873" w:rsidP="00B27873">
      <w:pPr>
        <w:ind w:firstLine="0"/>
        <w:rPr>
          <w:rtl/>
        </w:rPr>
      </w:pPr>
    </w:p>
    <w:p w14:paraId="2C8082AE" w14:textId="77777777" w:rsidR="00B27873" w:rsidRPr="00B27873" w:rsidRDefault="00B27873" w:rsidP="00B27873">
      <w:pPr>
        <w:ind w:firstLine="0"/>
        <w:rPr>
          <w:u w:val="single"/>
          <w:rtl/>
        </w:rPr>
      </w:pPr>
      <w:bookmarkStart w:id="7345" w:name="ET_speaker_איילת_הלר_2285"/>
      <w:r w:rsidRPr="00B27873">
        <w:rPr>
          <w:rStyle w:val="TagStyle"/>
          <w:u w:val="single"/>
          <w:rtl/>
        </w:rPr>
        <w:t xml:space="preserve"> &lt;&lt; דובר &gt;&gt; </w:t>
      </w:r>
      <w:r w:rsidRPr="00B27873">
        <w:rPr>
          <w:u w:val="single"/>
          <w:rtl/>
        </w:rPr>
        <w:t>איילת הלר:</w:t>
      </w:r>
      <w:r w:rsidRPr="00B27873">
        <w:rPr>
          <w:rStyle w:val="TagStyle"/>
          <w:u w:val="single"/>
          <w:rtl/>
        </w:rPr>
        <w:t xml:space="preserve"> &lt;&lt; דובר &gt;&gt;</w:t>
      </w:r>
      <w:r w:rsidRPr="00B27873">
        <w:rPr>
          <w:u w:val="single"/>
          <w:rtl/>
        </w:rPr>
        <w:t xml:space="preserve">   </w:t>
      </w:r>
      <w:bookmarkEnd w:id="7345"/>
    </w:p>
    <w:p w14:paraId="592226C0" w14:textId="77777777" w:rsidR="00B27873" w:rsidRDefault="00B27873" w:rsidP="00B27873">
      <w:pPr>
        <w:ind w:firstLine="0"/>
        <w:rPr>
          <w:rtl/>
        </w:rPr>
      </w:pPr>
    </w:p>
    <w:p w14:paraId="0E356FEA" w14:textId="77777777" w:rsidR="00A077EC" w:rsidRDefault="00A077EC" w:rsidP="00B27873">
      <w:pPr>
        <w:rPr>
          <w:rtl/>
        </w:rPr>
      </w:pPr>
      <w:r>
        <w:rPr>
          <w:rFonts w:hint="cs"/>
          <w:rtl/>
        </w:rPr>
        <w:t>כ</w:t>
      </w:r>
      <w:bookmarkStart w:id="7346" w:name="_ETM_Q1_11308650"/>
      <w:bookmarkStart w:id="7347" w:name="_ETM_Q1_11308901"/>
      <w:bookmarkEnd w:id="7346"/>
      <w:bookmarkEnd w:id="7347"/>
      <w:r w:rsidR="00B27873">
        <w:rPr>
          <w:rFonts w:hint="cs"/>
          <w:rtl/>
        </w:rPr>
        <w:t>-80 מיליון.</w:t>
      </w:r>
    </w:p>
    <w:p w14:paraId="28890DD6" w14:textId="77777777" w:rsidR="00051D59" w:rsidRDefault="00051D59" w:rsidP="00051D59">
      <w:pPr>
        <w:ind w:firstLine="0"/>
        <w:rPr>
          <w:rtl/>
        </w:rPr>
      </w:pPr>
      <w:bookmarkStart w:id="7348" w:name="_ETM_Q1_11310151"/>
      <w:bookmarkEnd w:id="7348"/>
    </w:p>
    <w:p w14:paraId="2CE49C6B" w14:textId="77777777" w:rsidR="00051D59" w:rsidRPr="00051D59" w:rsidRDefault="00051D59" w:rsidP="00051D59">
      <w:pPr>
        <w:ind w:firstLine="0"/>
        <w:rPr>
          <w:u w:val="single"/>
          <w:rtl/>
        </w:rPr>
      </w:pPr>
      <w:bookmarkStart w:id="7349" w:name="ET_speaker_6127_2286"/>
      <w:r w:rsidRPr="00051D59">
        <w:rPr>
          <w:rStyle w:val="TagStyle"/>
          <w:u w:val="single"/>
          <w:rtl/>
        </w:rPr>
        <w:t xml:space="preserve"> &lt;&lt; דובר &gt;&gt; </w:t>
      </w:r>
      <w:r w:rsidRPr="00051D59">
        <w:rPr>
          <w:u w:val="single"/>
          <w:rtl/>
        </w:rPr>
        <w:t>ולדימיר בליאק (יש עתיד):</w:t>
      </w:r>
      <w:r w:rsidRPr="00051D59">
        <w:rPr>
          <w:rStyle w:val="TagStyle"/>
          <w:u w:val="single"/>
          <w:rtl/>
        </w:rPr>
        <w:t xml:space="preserve"> &lt;&lt; דובר &gt;&gt;</w:t>
      </w:r>
      <w:r w:rsidRPr="00051D59">
        <w:rPr>
          <w:u w:val="single"/>
          <w:rtl/>
        </w:rPr>
        <w:t xml:space="preserve">   </w:t>
      </w:r>
      <w:bookmarkEnd w:id="7349"/>
    </w:p>
    <w:p w14:paraId="59517366" w14:textId="77777777" w:rsidR="00051D59" w:rsidRDefault="00051D59" w:rsidP="00051D59">
      <w:pPr>
        <w:ind w:firstLine="0"/>
        <w:rPr>
          <w:rtl/>
        </w:rPr>
      </w:pPr>
    </w:p>
    <w:p w14:paraId="24C4ECEE" w14:textId="77777777" w:rsidR="00A077EC" w:rsidRDefault="00A077EC" w:rsidP="00051D59">
      <w:pPr>
        <w:rPr>
          <w:rtl/>
        </w:rPr>
      </w:pPr>
      <w:r>
        <w:rPr>
          <w:rFonts w:hint="cs"/>
          <w:rtl/>
        </w:rPr>
        <w:t xml:space="preserve">80 עתודה לכספים קואליציוניים? של </w:t>
      </w:r>
      <w:bookmarkStart w:id="7350" w:name="_ETM_Q1_11312900"/>
      <w:bookmarkEnd w:id="7350"/>
      <w:r>
        <w:rPr>
          <w:rFonts w:hint="cs"/>
          <w:rtl/>
        </w:rPr>
        <w:t>איזו מפלגה</w:t>
      </w:r>
      <w:r w:rsidR="00051D59">
        <w:rPr>
          <w:rFonts w:hint="cs"/>
          <w:rtl/>
        </w:rPr>
        <w:t>?</w:t>
      </w:r>
    </w:p>
    <w:p w14:paraId="31C23297" w14:textId="77777777" w:rsidR="00051D59" w:rsidRDefault="00051D59" w:rsidP="00051D59">
      <w:pPr>
        <w:ind w:firstLine="0"/>
        <w:rPr>
          <w:rtl/>
        </w:rPr>
      </w:pPr>
      <w:bookmarkStart w:id="7351" w:name="_ETM_Q1_11314401"/>
      <w:bookmarkEnd w:id="7351"/>
    </w:p>
    <w:p w14:paraId="021B9351" w14:textId="77777777" w:rsidR="00051D59" w:rsidRPr="00051D59" w:rsidRDefault="00051D59" w:rsidP="00051D59">
      <w:pPr>
        <w:ind w:firstLine="0"/>
        <w:rPr>
          <w:u w:val="single"/>
          <w:rtl/>
        </w:rPr>
      </w:pPr>
      <w:bookmarkStart w:id="7352" w:name="ET_speaker_איילת_הלר_2287"/>
      <w:r w:rsidRPr="00051D59">
        <w:rPr>
          <w:rStyle w:val="TagStyle"/>
          <w:u w:val="single"/>
          <w:rtl/>
        </w:rPr>
        <w:t xml:space="preserve"> &lt;&lt; דובר &gt;&gt; </w:t>
      </w:r>
      <w:r w:rsidRPr="00051D59">
        <w:rPr>
          <w:u w:val="single"/>
          <w:rtl/>
        </w:rPr>
        <w:t>איילת הלר:</w:t>
      </w:r>
      <w:r w:rsidRPr="00051D59">
        <w:rPr>
          <w:rStyle w:val="TagStyle"/>
          <w:u w:val="single"/>
          <w:rtl/>
        </w:rPr>
        <w:t xml:space="preserve"> &lt;&lt; דובר &gt;&gt;</w:t>
      </w:r>
      <w:r w:rsidRPr="00051D59">
        <w:rPr>
          <w:u w:val="single"/>
          <w:rtl/>
        </w:rPr>
        <w:t xml:space="preserve">   </w:t>
      </w:r>
      <w:bookmarkEnd w:id="7352"/>
    </w:p>
    <w:p w14:paraId="76EF3056" w14:textId="77777777" w:rsidR="00051D59" w:rsidRDefault="00051D59" w:rsidP="00051D59">
      <w:pPr>
        <w:ind w:firstLine="0"/>
        <w:rPr>
          <w:rtl/>
        </w:rPr>
      </w:pPr>
    </w:p>
    <w:p w14:paraId="511E5000" w14:textId="77777777" w:rsidR="00051D59" w:rsidRDefault="00051D59" w:rsidP="00051D59">
      <w:pPr>
        <w:rPr>
          <w:rtl/>
        </w:rPr>
      </w:pPr>
      <w:r>
        <w:rPr>
          <w:rFonts w:hint="cs"/>
          <w:rtl/>
        </w:rPr>
        <w:t>היות ועוד לא התקבלת החלטת ממשלה.</w:t>
      </w:r>
    </w:p>
    <w:p w14:paraId="12EFEB0A" w14:textId="77777777" w:rsidR="00051D59" w:rsidRDefault="00051D59" w:rsidP="00051D59">
      <w:pPr>
        <w:ind w:firstLine="0"/>
        <w:rPr>
          <w:rtl/>
        </w:rPr>
      </w:pPr>
    </w:p>
    <w:p w14:paraId="1918ACB6" w14:textId="77777777" w:rsidR="00051D59" w:rsidRPr="00051D59" w:rsidRDefault="00051D59" w:rsidP="00051D59">
      <w:pPr>
        <w:ind w:firstLine="0"/>
        <w:rPr>
          <w:u w:val="single"/>
          <w:rtl/>
        </w:rPr>
      </w:pPr>
      <w:bookmarkStart w:id="7353" w:name="ET_speaker_6361_2288"/>
      <w:r w:rsidRPr="00051D59">
        <w:rPr>
          <w:rStyle w:val="TagStyle"/>
          <w:u w:val="single"/>
          <w:rtl/>
        </w:rPr>
        <w:t xml:space="preserve"> &lt;&lt; דובר &gt;&gt; </w:t>
      </w:r>
      <w:r w:rsidRPr="00051D59">
        <w:rPr>
          <w:u w:val="single"/>
          <w:rtl/>
        </w:rPr>
        <w:t>נאור שירי (יש עתיד):</w:t>
      </w:r>
      <w:r w:rsidRPr="00051D59">
        <w:rPr>
          <w:rStyle w:val="TagStyle"/>
          <w:u w:val="single"/>
          <w:rtl/>
        </w:rPr>
        <w:t xml:space="preserve"> &lt;&lt; דובר &gt;&gt;</w:t>
      </w:r>
      <w:r w:rsidRPr="00051D59">
        <w:rPr>
          <w:u w:val="single"/>
          <w:rtl/>
        </w:rPr>
        <w:t xml:space="preserve">   </w:t>
      </w:r>
      <w:bookmarkEnd w:id="7353"/>
    </w:p>
    <w:p w14:paraId="62A67FEE" w14:textId="77777777" w:rsidR="00051D59" w:rsidRDefault="00051D59" w:rsidP="00051D59">
      <w:pPr>
        <w:ind w:firstLine="0"/>
        <w:rPr>
          <w:rtl/>
        </w:rPr>
      </w:pPr>
    </w:p>
    <w:p w14:paraId="2886C80C" w14:textId="77777777" w:rsidR="00A077EC" w:rsidRDefault="00A077EC" w:rsidP="00051D59">
      <w:pPr>
        <w:rPr>
          <w:rtl/>
        </w:rPr>
      </w:pPr>
      <w:r>
        <w:rPr>
          <w:rFonts w:hint="cs"/>
          <w:rtl/>
        </w:rPr>
        <w:t>לא הייתה החלטת ממשלה, אתם אמורים לדעת.</w:t>
      </w:r>
    </w:p>
    <w:p w14:paraId="55B52E21" w14:textId="77777777" w:rsidR="00051D59" w:rsidRDefault="00051D59" w:rsidP="00051D59">
      <w:pPr>
        <w:ind w:firstLine="0"/>
        <w:rPr>
          <w:rtl/>
        </w:rPr>
      </w:pPr>
    </w:p>
    <w:p w14:paraId="22B7838E" w14:textId="77777777" w:rsidR="00051D59" w:rsidRPr="00051D59" w:rsidRDefault="00051D59" w:rsidP="00051D59">
      <w:pPr>
        <w:ind w:firstLine="0"/>
        <w:rPr>
          <w:u w:val="single"/>
          <w:rtl/>
        </w:rPr>
      </w:pPr>
      <w:bookmarkStart w:id="7354" w:name="ET_speaker_שלומית_ארליך_2289"/>
      <w:r w:rsidRPr="00051D59">
        <w:rPr>
          <w:rStyle w:val="TagStyle"/>
          <w:u w:val="single"/>
          <w:rtl/>
        </w:rPr>
        <w:t xml:space="preserve"> &lt;&lt; דובר &gt;&gt; </w:t>
      </w:r>
      <w:r w:rsidRPr="00051D59">
        <w:rPr>
          <w:u w:val="single"/>
          <w:rtl/>
        </w:rPr>
        <w:t>שלומית ארליך:</w:t>
      </w:r>
      <w:r w:rsidRPr="00051D59">
        <w:rPr>
          <w:rStyle w:val="TagStyle"/>
          <w:u w:val="single"/>
          <w:rtl/>
        </w:rPr>
        <w:t xml:space="preserve"> &lt;&lt; דובר &gt;&gt;</w:t>
      </w:r>
      <w:r w:rsidRPr="00051D59">
        <w:rPr>
          <w:u w:val="single"/>
          <w:rtl/>
        </w:rPr>
        <w:t xml:space="preserve">   </w:t>
      </w:r>
      <w:bookmarkEnd w:id="7354"/>
    </w:p>
    <w:p w14:paraId="753E90B6" w14:textId="77777777" w:rsidR="00051D59" w:rsidRDefault="00051D59" w:rsidP="00051D59">
      <w:pPr>
        <w:ind w:firstLine="0"/>
        <w:rPr>
          <w:rtl/>
        </w:rPr>
      </w:pPr>
    </w:p>
    <w:p w14:paraId="7C4283CF" w14:textId="77777777" w:rsidR="00051D59" w:rsidRDefault="00051D59" w:rsidP="00051D59">
      <w:pPr>
        <w:rPr>
          <w:rtl/>
        </w:rPr>
      </w:pPr>
      <w:r>
        <w:rPr>
          <w:rFonts w:hint="cs"/>
          <w:rtl/>
        </w:rPr>
        <w:t>אבל אין החלטת ממשלה.</w:t>
      </w:r>
    </w:p>
    <w:p w14:paraId="1EC79968" w14:textId="77777777" w:rsidR="00051D59" w:rsidRDefault="00051D59" w:rsidP="00051D59">
      <w:pPr>
        <w:ind w:firstLine="0"/>
        <w:rPr>
          <w:rtl/>
        </w:rPr>
      </w:pPr>
      <w:bookmarkStart w:id="7355" w:name="_ETM_Q1_11317151"/>
      <w:bookmarkEnd w:id="7355"/>
    </w:p>
    <w:p w14:paraId="6A54F256" w14:textId="77777777" w:rsidR="00051D59" w:rsidRPr="00051D59" w:rsidRDefault="00051D59" w:rsidP="00051D59">
      <w:pPr>
        <w:ind w:firstLine="0"/>
        <w:rPr>
          <w:u w:val="single"/>
          <w:rtl/>
        </w:rPr>
      </w:pPr>
      <w:bookmarkStart w:id="7356" w:name="ET_speaker_6127_2290"/>
      <w:r w:rsidRPr="00051D59">
        <w:rPr>
          <w:rStyle w:val="TagStyle"/>
          <w:u w:val="single"/>
          <w:rtl/>
        </w:rPr>
        <w:t xml:space="preserve"> &lt;&lt; דובר &gt;&gt; </w:t>
      </w:r>
      <w:r w:rsidRPr="00051D59">
        <w:rPr>
          <w:u w:val="single"/>
          <w:rtl/>
        </w:rPr>
        <w:t>ולדימיר בליאק (יש עתיד):</w:t>
      </w:r>
      <w:r w:rsidRPr="00051D59">
        <w:rPr>
          <w:rStyle w:val="TagStyle"/>
          <w:u w:val="single"/>
          <w:rtl/>
        </w:rPr>
        <w:t xml:space="preserve"> &lt;&lt; דובר &gt;&gt;</w:t>
      </w:r>
      <w:r w:rsidRPr="00051D59">
        <w:rPr>
          <w:u w:val="single"/>
          <w:rtl/>
        </w:rPr>
        <w:t xml:space="preserve">   </w:t>
      </w:r>
      <w:bookmarkEnd w:id="7356"/>
    </w:p>
    <w:p w14:paraId="57E1B8FD" w14:textId="77777777" w:rsidR="00051D59" w:rsidRDefault="00051D59" w:rsidP="00051D59">
      <w:pPr>
        <w:ind w:firstLine="0"/>
        <w:rPr>
          <w:rtl/>
        </w:rPr>
      </w:pPr>
    </w:p>
    <w:p w14:paraId="0982A365" w14:textId="77777777" w:rsidR="00A077EC" w:rsidRDefault="00051D59" w:rsidP="00051D59">
      <w:pPr>
        <w:rPr>
          <w:rtl/>
        </w:rPr>
      </w:pPr>
      <w:r>
        <w:rPr>
          <w:rFonts w:hint="cs"/>
          <w:rtl/>
        </w:rPr>
        <w:t xml:space="preserve">אז </w:t>
      </w:r>
      <w:r w:rsidR="00A077EC">
        <w:rPr>
          <w:rFonts w:hint="cs"/>
          <w:rtl/>
        </w:rPr>
        <w:t xml:space="preserve">למה </w:t>
      </w:r>
      <w:bookmarkStart w:id="7357" w:name="_ETM_Q1_11320650"/>
      <w:bookmarkEnd w:id="7357"/>
      <w:r>
        <w:rPr>
          <w:rFonts w:hint="cs"/>
          <w:rtl/>
        </w:rPr>
        <w:t>80 מיליון?</w:t>
      </w:r>
    </w:p>
    <w:p w14:paraId="73C3193A" w14:textId="77777777" w:rsidR="00051D59" w:rsidRDefault="00051D59" w:rsidP="00051D59">
      <w:pPr>
        <w:ind w:firstLine="0"/>
        <w:rPr>
          <w:rtl/>
        </w:rPr>
      </w:pPr>
      <w:bookmarkStart w:id="7358" w:name="_ETM_Q1_11321400"/>
      <w:bookmarkEnd w:id="7358"/>
    </w:p>
    <w:p w14:paraId="1EABC779" w14:textId="77777777" w:rsidR="00051D59" w:rsidRPr="00051D59" w:rsidRDefault="00051D59" w:rsidP="00051D59">
      <w:pPr>
        <w:ind w:firstLine="0"/>
        <w:rPr>
          <w:u w:val="single"/>
          <w:rtl/>
        </w:rPr>
      </w:pPr>
      <w:bookmarkStart w:id="7359" w:name="ET_speaker_איילת_הלר_2291"/>
      <w:r w:rsidRPr="00051D59">
        <w:rPr>
          <w:rStyle w:val="TagStyle"/>
          <w:u w:val="single"/>
          <w:rtl/>
        </w:rPr>
        <w:t xml:space="preserve"> &lt;&lt; דובר &gt;&gt; </w:t>
      </w:r>
      <w:r w:rsidRPr="00051D59">
        <w:rPr>
          <w:u w:val="single"/>
          <w:rtl/>
        </w:rPr>
        <w:t>איילת הלר:</w:t>
      </w:r>
      <w:r w:rsidRPr="00051D59">
        <w:rPr>
          <w:rStyle w:val="TagStyle"/>
          <w:u w:val="single"/>
          <w:rtl/>
        </w:rPr>
        <w:t xml:space="preserve"> &lt;&lt; דובר &gt;&gt;</w:t>
      </w:r>
      <w:r w:rsidRPr="00051D59">
        <w:rPr>
          <w:u w:val="single"/>
          <w:rtl/>
        </w:rPr>
        <w:t xml:space="preserve">   </w:t>
      </w:r>
      <w:bookmarkEnd w:id="7359"/>
    </w:p>
    <w:p w14:paraId="3F103B1C" w14:textId="77777777" w:rsidR="00051D59" w:rsidRDefault="00051D59" w:rsidP="00051D59">
      <w:pPr>
        <w:ind w:firstLine="0"/>
        <w:rPr>
          <w:rtl/>
        </w:rPr>
      </w:pPr>
    </w:p>
    <w:p w14:paraId="792C3819" w14:textId="5395FCB8" w:rsidR="009B1B75" w:rsidRDefault="00051D59" w:rsidP="008B0D52">
      <w:pPr>
        <w:rPr>
          <w:rtl/>
        </w:rPr>
      </w:pPr>
      <w:r>
        <w:rPr>
          <w:rFonts w:hint="cs"/>
          <w:rtl/>
        </w:rPr>
        <w:t>80 על בסיס הערכה.</w:t>
      </w:r>
      <w:bookmarkStart w:id="7360" w:name="_ETM_Q1_11324400"/>
      <w:bookmarkStart w:id="7361" w:name="_ETM_Q1_11325150"/>
      <w:bookmarkEnd w:id="7360"/>
      <w:bookmarkEnd w:id="7361"/>
      <w:r w:rsidR="009B1B75">
        <w:rPr>
          <w:rFonts w:hint="cs"/>
          <w:rtl/>
        </w:rPr>
        <w:t xml:space="preserve"> </w:t>
      </w:r>
      <w:r w:rsidR="00A077EC">
        <w:rPr>
          <w:rFonts w:hint="cs"/>
          <w:rtl/>
        </w:rPr>
        <w:t xml:space="preserve">תחת הסעיף </w:t>
      </w:r>
      <w:r w:rsidR="00C73A3F">
        <w:rPr>
          <w:rFonts w:hint="cs"/>
          <w:rtl/>
        </w:rPr>
        <w:t>יש</w:t>
      </w:r>
      <w:r w:rsidR="00A077EC">
        <w:rPr>
          <w:rFonts w:hint="cs"/>
          <w:rtl/>
        </w:rPr>
        <w:t xml:space="preserve"> כמה יחידות כמו הרשו</w:t>
      </w:r>
      <w:bookmarkStart w:id="7362" w:name="_ETM_Q1_11328150"/>
      <w:bookmarkEnd w:id="7362"/>
      <w:r w:rsidR="009B1B75">
        <w:rPr>
          <w:rFonts w:hint="cs"/>
          <w:rtl/>
        </w:rPr>
        <w:t>ת לזהות לאומית יהודי</w:t>
      </w:r>
      <w:r w:rsidR="00A077EC">
        <w:rPr>
          <w:rFonts w:hint="cs"/>
          <w:rtl/>
        </w:rPr>
        <w:t>ת ומערך הגיור ומשרדים נוספים של השנים האחרונו</w:t>
      </w:r>
      <w:bookmarkStart w:id="7363" w:name="_ETM_Q1_11334401"/>
      <w:bookmarkEnd w:id="7363"/>
      <w:r w:rsidR="00A077EC">
        <w:rPr>
          <w:rFonts w:hint="cs"/>
          <w:rtl/>
        </w:rPr>
        <w:t>ת.</w:t>
      </w:r>
    </w:p>
    <w:p w14:paraId="50E9C5AE" w14:textId="77777777" w:rsidR="008B0D52" w:rsidRDefault="008B0D52" w:rsidP="008B0D52">
      <w:pPr>
        <w:rPr>
          <w:rtl/>
        </w:rPr>
      </w:pPr>
    </w:p>
    <w:p w14:paraId="30711E07" w14:textId="77777777" w:rsidR="009B1B75" w:rsidRPr="009B1B75" w:rsidRDefault="009B1B75" w:rsidP="009B1B75">
      <w:pPr>
        <w:ind w:firstLine="0"/>
        <w:rPr>
          <w:u w:val="single"/>
          <w:rtl/>
        </w:rPr>
      </w:pPr>
      <w:bookmarkStart w:id="7364" w:name="ET_speaker_6127_2292"/>
      <w:r w:rsidRPr="009B1B75">
        <w:rPr>
          <w:rStyle w:val="TagStyle"/>
          <w:u w:val="single"/>
          <w:rtl/>
        </w:rPr>
        <w:t xml:space="preserve"> &lt;&lt; דובר &gt;&gt; </w:t>
      </w:r>
      <w:r w:rsidRPr="009B1B75">
        <w:rPr>
          <w:u w:val="single"/>
          <w:rtl/>
        </w:rPr>
        <w:t>ולדימיר בליאק (יש עתיד):</w:t>
      </w:r>
      <w:r w:rsidRPr="009B1B75">
        <w:rPr>
          <w:rStyle w:val="TagStyle"/>
          <w:u w:val="single"/>
          <w:rtl/>
        </w:rPr>
        <w:t xml:space="preserve"> &lt;&lt; דובר &gt;&gt;</w:t>
      </w:r>
      <w:r w:rsidRPr="009B1B75">
        <w:rPr>
          <w:u w:val="single"/>
          <w:rtl/>
        </w:rPr>
        <w:t xml:space="preserve">   </w:t>
      </w:r>
      <w:bookmarkEnd w:id="7364"/>
    </w:p>
    <w:p w14:paraId="7E99D1A0" w14:textId="77777777" w:rsidR="009B1B75" w:rsidRDefault="009B1B75" w:rsidP="009B1B75">
      <w:pPr>
        <w:ind w:firstLine="0"/>
        <w:rPr>
          <w:rtl/>
        </w:rPr>
      </w:pPr>
    </w:p>
    <w:p w14:paraId="6E0BD438" w14:textId="77777777" w:rsidR="00A077EC" w:rsidRDefault="009B1B75" w:rsidP="009B1B75">
      <w:pPr>
        <w:rPr>
          <w:rtl/>
        </w:rPr>
      </w:pPr>
      <w:r>
        <w:rPr>
          <w:rFonts w:hint="cs"/>
          <w:rtl/>
        </w:rPr>
        <w:t>עשיתם הערכה על סמך משהו, של מי זה?</w:t>
      </w:r>
      <w:bookmarkStart w:id="7365" w:name="_ETM_Q1_11335401"/>
      <w:bookmarkStart w:id="7366" w:name="_ETM_Q1_11335650"/>
      <w:bookmarkEnd w:id="7365"/>
      <w:bookmarkEnd w:id="7366"/>
      <w:r>
        <w:rPr>
          <w:rFonts w:hint="cs"/>
          <w:rtl/>
        </w:rPr>
        <w:t xml:space="preserve"> </w:t>
      </w:r>
      <w:r w:rsidR="00A077EC">
        <w:rPr>
          <w:rFonts w:hint="cs"/>
          <w:rtl/>
        </w:rPr>
        <w:t xml:space="preserve">למה שזה </w:t>
      </w:r>
      <w:r>
        <w:rPr>
          <w:rFonts w:hint="cs"/>
          <w:rtl/>
        </w:rPr>
        <w:t xml:space="preserve">יושב בשלכת סגני שרים 80 מיליון, </w:t>
      </w:r>
      <w:r w:rsidR="00A077EC">
        <w:rPr>
          <w:rFonts w:hint="cs"/>
          <w:rtl/>
        </w:rPr>
        <w:t>זה של א</w:t>
      </w:r>
      <w:bookmarkStart w:id="7367" w:name="_ETM_Q1_11340150"/>
      <w:bookmarkEnd w:id="7367"/>
      <w:r>
        <w:rPr>
          <w:rFonts w:hint="cs"/>
          <w:rtl/>
        </w:rPr>
        <w:t>בי מעוז?</w:t>
      </w:r>
    </w:p>
    <w:p w14:paraId="56D9542A" w14:textId="77777777" w:rsidR="009B1B75" w:rsidRDefault="009B1B75" w:rsidP="009B1B75">
      <w:pPr>
        <w:ind w:firstLine="0"/>
        <w:rPr>
          <w:rtl/>
        </w:rPr>
      </w:pPr>
    </w:p>
    <w:p w14:paraId="6A7EB7C8" w14:textId="77777777" w:rsidR="009B1B75" w:rsidRPr="009B1B75" w:rsidRDefault="009B1B75" w:rsidP="009B1B75">
      <w:pPr>
        <w:ind w:firstLine="0"/>
        <w:rPr>
          <w:u w:val="single"/>
          <w:rtl/>
        </w:rPr>
      </w:pPr>
      <w:bookmarkStart w:id="7368" w:name="ET_speaker_איילת_הלר_2293"/>
      <w:r w:rsidRPr="009B1B75">
        <w:rPr>
          <w:rStyle w:val="TagStyle"/>
          <w:u w:val="single"/>
          <w:rtl/>
        </w:rPr>
        <w:t xml:space="preserve"> &lt;&lt; דובר &gt;&gt; </w:t>
      </w:r>
      <w:r w:rsidRPr="009B1B75">
        <w:rPr>
          <w:u w:val="single"/>
          <w:rtl/>
        </w:rPr>
        <w:t>איילת הלר:</w:t>
      </w:r>
      <w:r w:rsidRPr="009B1B75">
        <w:rPr>
          <w:rStyle w:val="TagStyle"/>
          <w:u w:val="single"/>
          <w:rtl/>
        </w:rPr>
        <w:t xml:space="preserve"> &lt;&lt; דובר &gt;&gt;</w:t>
      </w:r>
      <w:r w:rsidRPr="009B1B75">
        <w:rPr>
          <w:u w:val="single"/>
          <w:rtl/>
        </w:rPr>
        <w:t xml:space="preserve">   </w:t>
      </w:r>
      <w:bookmarkEnd w:id="7368"/>
    </w:p>
    <w:p w14:paraId="1A5D5C69" w14:textId="77777777" w:rsidR="009B1B75" w:rsidRDefault="009B1B75" w:rsidP="009B1B75">
      <w:pPr>
        <w:ind w:firstLine="0"/>
        <w:rPr>
          <w:rtl/>
        </w:rPr>
      </w:pPr>
    </w:p>
    <w:p w14:paraId="0AAED914" w14:textId="77777777" w:rsidR="00A077EC" w:rsidRDefault="009B1B75" w:rsidP="009B1B75">
      <w:pPr>
        <w:rPr>
          <w:rtl/>
        </w:rPr>
      </w:pPr>
      <w:r>
        <w:rPr>
          <w:rFonts w:hint="cs"/>
          <w:rtl/>
        </w:rPr>
        <w:t xml:space="preserve">לא. </w:t>
      </w:r>
      <w:r w:rsidR="00A077EC">
        <w:rPr>
          <w:rFonts w:hint="cs"/>
          <w:rtl/>
        </w:rPr>
        <w:t>ה</w:t>
      </w:r>
      <w:bookmarkStart w:id="7369" w:name="_ETM_Q1_11341900"/>
      <w:bookmarkEnd w:id="7369"/>
      <w:r w:rsidR="00A077EC">
        <w:rPr>
          <w:rFonts w:hint="cs"/>
          <w:rtl/>
        </w:rPr>
        <w:t>כספים יוקצו בהתאם</w:t>
      </w:r>
      <w:r>
        <w:rPr>
          <w:rFonts w:hint="cs"/>
          <w:rtl/>
        </w:rPr>
        <w:t>.</w:t>
      </w:r>
    </w:p>
    <w:p w14:paraId="70CA78D4" w14:textId="77777777" w:rsidR="009B1B75" w:rsidRDefault="009B1B75" w:rsidP="009B1B75">
      <w:pPr>
        <w:ind w:firstLine="0"/>
        <w:rPr>
          <w:rtl/>
        </w:rPr>
      </w:pPr>
    </w:p>
    <w:p w14:paraId="228A4F6F" w14:textId="77777777" w:rsidR="009B1B75" w:rsidRPr="009B1B75" w:rsidRDefault="009B1B75" w:rsidP="009B1B75">
      <w:pPr>
        <w:ind w:firstLine="0"/>
        <w:rPr>
          <w:u w:val="single"/>
          <w:rtl/>
        </w:rPr>
      </w:pPr>
      <w:bookmarkStart w:id="7370" w:name="ET_speaker_6127_2294"/>
      <w:r w:rsidRPr="009B1B75">
        <w:rPr>
          <w:rStyle w:val="TagStyle"/>
          <w:u w:val="single"/>
          <w:rtl/>
        </w:rPr>
        <w:t xml:space="preserve"> &lt;&lt; דובר &gt;&gt; </w:t>
      </w:r>
      <w:r w:rsidRPr="009B1B75">
        <w:rPr>
          <w:u w:val="single"/>
          <w:rtl/>
        </w:rPr>
        <w:t>ולדימיר בליאק (יש עתיד):</w:t>
      </w:r>
      <w:r w:rsidRPr="009B1B75">
        <w:rPr>
          <w:rStyle w:val="TagStyle"/>
          <w:u w:val="single"/>
          <w:rtl/>
        </w:rPr>
        <w:t xml:space="preserve"> &lt;&lt; דובר &gt;&gt;</w:t>
      </w:r>
      <w:r w:rsidRPr="009B1B75">
        <w:rPr>
          <w:u w:val="single"/>
          <w:rtl/>
        </w:rPr>
        <w:t xml:space="preserve">   </w:t>
      </w:r>
      <w:bookmarkEnd w:id="7370"/>
    </w:p>
    <w:p w14:paraId="2F1616E3" w14:textId="77777777" w:rsidR="009B1B75" w:rsidRDefault="009B1B75" w:rsidP="009B1B75">
      <w:pPr>
        <w:ind w:firstLine="0"/>
        <w:rPr>
          <w:rtl/>
        </w:rPr>
      </w:pPr>
    </w:p>
    <w:p w14:paraId="7D78D9D4" w14:textId="77777777" w:rsidR="00A077EC" w:rsidRDefault="00A077EC" w:rsidP="009B1B75">
      <w:pPr>
        <w:rPr>
          <w:rtl/>
        </w:rPr>
      </w:pPr>
      <w:r>
        <w:rPr>
          <w:rFonts w:hint="cs"/>
          <w:rtl/>
        </w:rPr>
        <w:t xml:space="preserve">זה יכול </w:t>
      </w:r>
      <w:bookmarkStart w:id="7371" w:name="_ETM_Q1_11344651"/>
      <w:bookmarkEnd w:id="7371"/>
      <w:r>
        <w:rPr>
          <w:rFonts w:hint="cs"/>
          <w:rtl/>
        </w:rPr>
        <w:t>להיות</w:t>
      </w:r>
      <w:r w:rsidR="00D33B05">
        <w:rPr>
          <w:rFonts w:hint="cs"/>
          <w:rtl/>
        </w:rPr>
        <w:t xml:space="preserve"> או </w:t>
      </w:r>
      <w:bookmarkStart w:id="7372" w:name="_ETM_Q1_11346151"/>
      <w:bookmarkEnd w:id="7372"/>
      <w:r w:rsidR="00D33B05">
        <w:rPr>
          <w:rFonts w:hint="cs"/>
          <w:rtl/>
        </w:rPr>
        <w:t>של אבי מעוז, או של מק</w:t>
      </w:r>
      <w:bookmarkStart w:id="7373" w:name="_ETM_Q1_11347151"/>
      <w:bookmarkEnd w:id="7373"/>
      <w:r w:rsidR="00D33B05">
        <w:rPr>
          <w:rFonts w:hint="cs"/>
          <w:rtl/>
        </w:rPr>
        <w:t>לב נכון? את מסכימה איתי</w:t>
      </w:r>
      <w:r w:rsidR="009B1B75">
        <w:rPr>
          <w:rFonts w:hint="cs"/>
          <w:rtl/>
        </w:rPr>
        <w:t>?</w:t>
      </w:r>
    </w:p>
    <w:p w14:paraId="20499247" w14:textId="77777777" w:rsidR="009B1B75" w:rsidRDefault="009B1B75" w:rsidP="009B1B75">
      <w:pPr>
        <w:ind w:firstLine="0"/>
        <w:rPr>
          <w:rtl/>
        </w:rPr>
      </w:pPr>
      <w:bookmarkStart w:id="7374" w:name="_ETM_Q1_11349900"/>
      <w:bookmarkEnd w:id="7374"/>
    </w:p>
    <w:p w14:paraId="417D75CD" w14:textId="77777777" w:rsidR="009B1B75" w:rsidRPr="009B1B75" w:rsidRDefault="009B1B75" w:rsidP="009B1B75">
      <w:pPr>
        <w:ind w:firstLine="0"/>
        <w:rPr>
          <w:u w:val="single"/>
          <w:rtl/>
        </w:rPr>
      </w:pPr>
      <w:bookmarkStart w:id="7375" w:name="ET_speaker_איילת_הלר_2295"/>
      <w:r w:rsidRPr="009B1B75">
        <w:rPr>
          <w:rStyle w:val="TagStyle"/>
          <w:u w:val="single"/>
          <w:rtl/>
        </w:rPr>
        <w:t xml:space="preserve"> &lt;&lt; דובר &gt;&gt; </w:t>
      </w:r>
      <w:r w:rsidRPr="009B1B75">
        <w:rPr>
          <w:u w:val="single"/>
          <w:rtl/>
        </w:rPr>
        <w:t>איילת הלר:</w:t>
      </w:r>
      <w:r w:rsidRPr="009B1B75">
        <w:rPr>
          <w:rStyle w:val="TagStyle"/>
          <w:u w:val="single"/>
          <w:rtl/>
        </w:rPr>
        <w:t xml:space="preserve"> &lt;&lt; דובר &gt;&gt;</w:t>
      </w:r>
      <w:r w:rsidRPr="009B1B75">
        <w:rPr>
          <w:u w:val="single"/>
          <w:rtl/>
        </w:rPr>
        <w:t xml:space="preserve">   </w:t>
      </w:r>
      <w:bookmarkEnd w:id="7375"/>
    </w:p>
    <w:p w14:paraId="051D024F" w14:textId="77777777" w:rsidR="009B1B75" w:rsidRDefault="009B1B75" w:rsidP="009B1B75">
      <w:pPr>
        <w:ind w:firstLine="0"/>
        <w:rPr>
          <w:rtl/>
        </w:rPr>
      </w:pPr>
    </w:p>
    <w:p w14:paraId="44EE3317" w14:textId="7405A486" w:rsidR="00D33B05" w:rsidRDefault="009B1B75" w:rsidP="009B1B75">
      <w:pPr>
        <w:rPr>
          <w:rtl/>
        </w:rPr>
      </w:pPr>
      <w:r>
        <w:rPr>
          <w:rFonts w:hint="cs"/>
          <w:rtl/>
        </w:rPr>
        <w:t>או שנקצה במקומות אחרים, או ש</w:t>
      </w:r>
      <w:r w:rsidR="00D33B05">
        <w:rPr>
          <w:rFonts w:hint="cs"/>
          <w:rtl/>
        </w:rPr>
        <w:t>הם י</w:t>
      </w:r>
      <w:bookmarkStart w:id="7376" w:name="_ETM_Q1_11352651"/>
      <w:bookmarkEnd w:id="7376"/>
      <w:r>
        <w:rPr>
          <w:rFonts w:hint="cs"/>
          <w:rtl/>
        </w:rPr>
        <w:t xml:space="preserve">וסטו </w:t>
      </w:r>
      <w:r w:rsidR="00D33B05">
        <w:rPr>
          <w:rFonts w:hint="cs"/>
          <w:rtl/>
        </w:rPr>
        <w:t>ל</w:t>
      </w:r>
      <w:r w:rsidR="00C73A3F">
        <w:rPr>
          <w:rFonts w:hint="cs"/>
          <w:rtl/>
        </w:rPr>
        <w:t>תוכניות</w:t>
      </w:r>
      <w:r w:rsidR="00D33B05">
        <w:rPr>
          <w:rFonts w:hint="cs"/>
          <w:rtl/>
        </w:rPr>
        <w:t xml:space="preserve"> אחרות.</w:t>
      </w:r>
    </w:p>
    <w:p w14:paraId="012AE183" w14:textId="77777777" w:rsidR="00341B1C" w:rsidRDefault="00341B1C" w:rsidP="00341B1C">
      <w:pPr>
        <w:ind w:firstLine="0"/>
        <w:rPr>
          <w:rtl/>
        </w:rPr>
      </w:pPr>
    </w:p>
    <w:p w14:paraId="6519FE22" w14:textId="77777777" w:rsidR="00341B1C" w:rsidRPr="00341B1C" w:rsidRDefault="00341B1C" w:rsidP="00341B1C">
      <w:pPr>
        <w:ind w:firstLine="0"/>
        <w:rPr>
          <w:u w:val="single"/>
          <w:rtl/>
        </w:rPr>
      </w:pPr>
      <w:bookmarkStart w:id="7377" w:name="ET_speaker_אוריאל_שם_טוב_3664"/>
      <w:r w:rsidRPr="00341B1C">
        <w:rPr>
          <w:rStyle w:val="TagStyle"/>
          <w:u w:val="single"/>
          <w:rtl/>
        </w:rPr>
        <w:t xml:space="preserve"> &lt;&lt; דובר &gt;&gt; </w:t>
      </w:r>
      <w:r w:rsidRPr="00341B1C">
        <w:rPr>
          <w:u w:val="single"/>
          <w:rtl/>
        </w:rPr>
        <w:t>אוריאל שם טוב:</w:t>
      </w:r>
      <w:r w:rsidRPr="00341B1C">
        <w:rPr>
          <w:rStyle w:val="TagStyle"/>
          <w:u w:val="single"/>
          <w:rtl/>
        </w:rPr>
        <w:t xml:space="preserve"> &lt;&lt; דובר &gt;&gt;</w:t>
      </w:r>
      <w:r w:rsidRPr="00341B1C">
        <w:rPr>
          <w:u w:val="single"/>
          <w:rtl/>
        </w:rPr>
        <w:t xml:space="preserve">   </w:t>
      </w:r>
      <w:bookmarkEnd w:id="7377"/>
    </w:p>
    <w:p w14:paraId="31374A40" w14:textId="77777777" w:rsidR="00341B1C" w:rsidRDefault="00341B1C" w:rsidP="00341B1C">
      <w:pPr>
        <w:ind w:firstLine="0"/>
        <w:rPr>
          <w:rtl/>
        </w:rPr>
      </w:pPr>
    </w:p>
    <w:p w14:paraId="31284DC5" w14:textId="77777777" w:rsidR="00D33B05" w:rsidRDefault="00341B1C" w:rsidP="00341B1C">
      <w:pPr>
        <w:rPr>
          <w:rtl/>
        </w:rPr>
      </w:pPr>
      <w:r>
        <w:rPr>
          <w:rFonts w:hint="cs"/>
          <w:rtl/>
        </w:rPr>
        <w:t>חבר</w:t>
      </w:r>
      <w:bookmarkStart w:id="7378" w:name="_ETM_Q1_11357401"/>
      <w:bookmarkEnd w:id="7378"/>
      <w:r>
        <w:rPr>
          <w:rFonts w:hint="cs"/>
          <w:rtl/>
        </w:rPr>
        <w:t xml:space="preserve"> </w:t>
      </w:r>
      <w:r w:rsidR="00D33B05">
        <w:rPr>
          <w:rFonts w:hint="cs"/>
          <w:rtl/>
        </w:rPr>
        <w:t xml:space="preserve">הכנסת בליאק, בשלב הזה אנחנו לא </w:t>
      </w:r>
      <w:bookmarkStart w:id="7379" w:name="_ETM_Q1_11361650"/>
      <w:bookmarkEnd w:id="7379"/>
      <w:r w:rsidR="00D33B05">
        <w:rPr>
          <w:rFonts w:hint="cs"/>
          <w:rtl/>
        </w:rPr>
        <w:t>יודעים</w:t>
      </w:r>
      <w:r w:rsidR="009B1B75">
        <w:rPr>
          <w:rFonts w:hint="cs"/>
          <w:rtl/>
        </w:rPr>
        <w:t xml:space="preserve"> להגיד האם זה יהיה כסף של אבי מע</w:t>
      </w:r>
      <w:r w:rsidR="00D33B05">
        <w:rPr>
          <w:rFonts w:hint="cs"/>
          <w:rtl/>
        </w:rPr>
        <w:t>וז</w:t>
      </w:r>
      <w:bookmarkStart w:id="7380" w:name="_ETM_Q1_11364651"/>
      <w:bookmarkEnd w:id="7380"/>
      <w:r w:rsidR="009B1B75">
        <w:rPr>
          <w:rFonts w:hint="cs"/>
          <w:rtl/>
        </w:rPr>
        <w:t xml:space="preserve"> או של מקלב.</w:t>
      </w:r>
    </w:p>
    <w:p w14:paraId="723C5435" w14:textId="77777777" w:rsidR="009B1B75" w:rsidRDefault="009B1B75" w:rsidP="009B1B75">
      <w:pPr>
        <w:ind w:firstLine="0"/>
        <w:rPr>
          <w:rtl/>
        </w:rPr>
      </w:pPr>
    </w:p>
    <w:p w14:paraId="0F7766B3" w14:textId="77777777" w:rsidR="009B1B75" w:rsidRPr="009B1B75" w:rsidRDefault="009B1B75" w:rsidP="009B1B75">
      <w:pPr>
        <w:ind w:firstLine="0"/>
        <w:rPr>
          <w:u w:val="single"/>
          <w:rtl/>
        </w:rPr>
      </w:pPr>
      <w:bookmarkStart w:id="7381" w:name="ET_speaker_6361_2297"/>
      <w:r w:rsidRPr="009B1B75">
        <w:rPr>
          <w:rStyle w:val="TagStyle"/>
          <w:u w:val="single"/>
          <w:rtl/>
        </w:rPr>
        <w:t xml:space="preserve"> &lt;&lt; דובר &gt;&gt; </w:t>
      </w:r>
      <w:r w:rsidRPr="009B1B75">
        <w:rPr>
          <w:u w:val="single"/>
          <w:rtl/>
        </w:rPr>
        <w:t>נאור שירי (יש עתיד):</w:t>
      </w:r>
      <w:r w:rsidRPr="009B1B75">
        <w:rPr>
          <w:rStyle w:val="TagStyle"/>
          <w:u w:val="single"/>
          <w:rtl/>
        </w:rPr>
        <w:t xml:space="preserve"> &lt;&lt; דובר &gt;&gt;</w:t>
      </w:r>
      <w:r w:rsidRPr="009B1B75">
        <w:rPr>
          <w:u w:val="single"/>
          <w:rtl/>
        </w:rPr>
        <w:t xml:space="preserve">   </w:t>
      </w:r>
      <w:bookmarkEnd w:id="7381"/>
    </w:p>
    <w:p w14:paraId="72AB94CD" w14:textId="77777777" w:rsidR="009B1B75" w:rsidRDefault="009B1B75" w:rsidP="009B1B75">
      <w:pPr>
        <w:ind w:firstLine="0"/>
        <w:rPr>
          <w:rtl/>
        </w:rPr>
      </w:pPr>
    </w:p>
    <w:p w14:paraId="3B786A05" w14:textId="77777777" w:rsidR="009B1B75" w:rsidRDefault="009B1B75" w:rsidP="009B1B75">
      <w:pPr>
        <w:rPr>
          <w:rtl/>
        </w:rPr>
      </w:pPr>
      <w:r>
        <w:rPr>
          <w:rFonts w:hint="cs"/>
          <w:rtl/>
        </w:rPr>
        <w:t>אז למה שמתם את זה פה?</w:t>
      </w:r>
    </w:p>
    <w:p w14:paraId="15880AE0" w14:textId="77777777" w:rsidR="009B1B75" w:rsidRDefault="009B1B75" w:rsidP="009B1B75">
      <w:pPr>
        <w:ind w:firstLine="0"/>
        <w:rPr>
          <w:rtl/>
        </w:rPr>
      </w:pPr>
    </w:p>
    <w:p w14:paraId="1F15EAAD" w14:textId="77777777" w:rsidR="009B1B75" w:rsidRPr="009B1B75" w:rsidRDefault="009B1B75" w:rsidP="009B1B75">
      <w:pPr>
        <w:ind w:firstLine="0"/>
        <w:rPr>
          <w:u w:val="single"/>
          <w:rtl/>
        </w:rPr>
      </w:pPr>
      <w:bookmarkStart w:id="7382" w:name="ET_speaker_6127_2298"/>
      <w:r w:rsidRPr="009B1B75">
        <w:rPr>
          <w:rStyle w:val="TagStyle"/>
          <w:u w:val="single"/>
          <w:rtl/>
        </w:rPr>
        <w:t xml:space="preserve"> &lt;&lt; דובר &gt;&gt; </w:t>
      </w:r>
      <w:r w:rsidRPr="009B1B75">
        <w:rPr>
          <w:u w:val="single"/>
          <w:rtl/>
        </w:rPr>
        <w:t>ולדימיר בליאק (יש עתיד):</w:t>
      </w:r>
      <w:r w:rsidRPr="009B1B75">
        <w:rPr>
          <w:rStyle w:val="TagStyle"/>
          <w:u w:val="single"/>
          <w:rtl/>
        </w:rPr>
        <w:t xml:space="preserve"> &lt;&lt; דובר &gt;&gt;</w:t>
      </w:r>
      <w:r w:rsidRPr="009B1B75">
        <w:rPr>
          <w:u w:val="single"/>
          <w:rtl/>
        </w:rPr>
        <w:t xml:space="preserve">   </w:t>
      </w:r>
      <w:bookmarkEnd w:id="7382"/>
    </w:p>
    <w:p w14:paraId="26D8A446" w14:textId="77777777" w:rsidR="009B1B75" w:rsidRDefault="009B1B75" w:rsidP="009B1B75">
      <w:pPr>
        <w:ind w:firstLine="0"/>
        <w:rPr>
          <w:rtl/>
        </w:rPr>
      </w:pPr>
    </w:p>
    <w:p w14:paraId="6022D876" w14:textId="77777777" w:rsidR="009B1B75" w:rsidRDefault="009B1B75" w:rsidP="009B1B75">
      <w:pPr>
        <w:rPr>
          <w:rtl/>
        </w:rPr>
      </w:pPr>
      <w:r>
        <w:rPr>
          <w:rFonts w:hint="cs"/>
          <w:rtl/>
        </w:rPr>
        <w:t>מה שמך?</w:t>
      </w:r>
    </w:p>
    <w:p w14:paraId="33D70833" w14:textId="77777777" w:rsidR="009B1B75" w:rsidRDefault="009B1B75" w:rsidP="009B1B75">
      <w:pPr>
        <w:ind w:firstLine="0"/>
        <w:rPr>
          <w:rtl/>
        </w:rPr>
      </w:pPr>
    </w:p>
    <w:p w14:paraId="5B62647E" w14:textId="77777777" w:rsidR="009B1B75" w:rsidRPr="009B1B75" w:rsidRDefault="009B1B75" w:rsidP="009B1B75">
      <w:pPr>
        <w:ind w:firstLine="0"/>
        <w:rPr>
          <w:u w:val="single"/>
          <w:rtl/>
        </w:rPr>
      </w:pPr>
      <w:bookmarkStart w:id="7383" w:name="ET_speaker_אוריאל_שם_טוב_2299"/>
      <w:r w:rsidRPr="009B1B75">
        <w:rPr>
          <w:rStyle w:val="TagStyle"/>
          <w:u w:val="single"/>
          <w:rtl/>
        </w:rPr>
        <w:t xml:space="preserve"> &lt;&lt; דובר &gt;&gt; </w:t>
      </w:r>
      <w:r w:rsidRPr="009B1B75">
        <w:rPr>
          <w:u w:val="single"/>
          <w:rtl/>
        </w:rPr>
        <w:t>אוריאל שם טוב:</w:t>
      </w:r>
      <w:r w:rsidRPr="009B1B75">
        <w:rPr>
          <w:rStyle w:val="TagStyle"/>
          <w:u w:val="single"/>
          <w:rtl/>
        </w:rPr>
        <w:t xml:space="preserve"> &lt;&lt; דובר &gt;&gt;</w:t>
      </w:r>
      <w:r w:rsidRPr="009B1B75">
        <w:rPr>
          <w:u w:val="single"/>
          <w:rtl/>
        </w:rPr>
        <w:t xml:space="preserve">   </w:t>
      </w:r>
      <w:bookmarkEnd w:id="7383"/>
    </w:p>
    <w:p w14:paraId="68B6190D" w14:textId="77777777" w:rsidR="009B1B75" w:rsidRDefault="009B1B75" w:rsidP="009B1B75">
      <w:pPr>
        <w:ind w:firstLine="0"/>
        <w:rPr>
          <w:rtl/>
        </w:rPr>
      </w:pPr>
    </w:p>
    <w:p w14:paraId="2CEBFB6A" w14:textId="77777777" w:rsidR="009B1B75" w:rsidRDefault="00D33B05" w:rsidP="00341B1C">
      <w:pPr>
        <w:rPr>
          <w:rtl/>
        </w:rPr>
      </w:pPr>
      <w:r w:rsidRPr="00341B1C">
        <w:rPr>
          <w:rFonts w:hint="cs"/>
          <w:rtl/>
        </w:rPr>
        <w:t>דיב</w:t>
      </w:r>
      <w:bookmarkStart w:id="7384" w:name="_ETM_Q1_11366400"/>
      <w:bookmarkEnd w:id="7384"/>
      <w:r w:rsidRPr="00341B1C">
        <w:rPr>
          <w:rFonts w:hint="cs"/>
          <w:rtl/>
        </w:rPr>
        <w:t>רנו על הפלאט</w:t>
      </w:r>
      <w:r w:rsidR="009B1B75" w:rsidRPr="00341B1C">
        <w:rPr>
          <w:rFonts w:hint="cs"/>
          <w:rtl/>
        </w:rPr>
        <w:t>.</w:t>
      </w:r>
      <w:r w:rsidRPr="00341B1C">
        <w:rPr>
          <w:rFonts w:hint="cs"/>
          <w:rtl/>
        </w:rPr>
        <w:t xml:space="preserve"> אוריאל</w:t>
      </w:r>
      <w:r w:rsidR="009B1B75" w:rsidRPr="00341B1C">
        <w:rPr>
          <w:rFonts w:hint="cs"/>
          <w:rtl/>
        </w:rPr>
        <w:t xml:space="preserve"> שם טוב.</w:t>
      </w:r>
      <w:bookmarkStart w:id="7385" w:name="_ETM_Q1_11368901"/>
      <w:bookmarkEnd w:id="7385"/>
    </w:p>
    <w:p w14:paraId="256CD609" w14:textId="77777777" w:rsidR="008B0D52" w:rsidRPr="00341B1C" w:rsidRDefault="008B0D52" w:rsidP="00341B1C">
      <w:pPr>
        <w:rPr>
          <w:rtl/>
        </w:rPr>
      </w:pPr>
    </w:p>
    <w:p w14:paraId="7418D65D" w14:textId="77777777" w:rsidR="009B1B75" w:rsidRPr="009B1B75" w:rsidRDefault="009B1B75" w:rsidP="009B1B75">
      <w:pPr>
        <w:ind w:firstLine="0"/>
        <w:rPr>
          <w:u w:val="single"/>
          <w:rtl/>
        </w:rPr>
      </w:pPr>
      <w:bookmarkStart w:id="7386" w:name="ET_speaker_6127_2300"/>
      <w:r w:rsidRPr="009B1B75">
        <w:rPr>
          <w:rStyle w:val="TagStyle"/>
          <w:u w:val="single"/>
          <w:rtl/>
        </w:rPr>
        <w:t xml:space="preserve"> &lt;&lt; דובר &gt;&gt; </w:t>
      </w:r>
      <w:r w:rsidRPr="009B1B75">
        <w:rPr>
          <w:u w:val="single"/>
          <w:rtl/>
        </w:rPr>
        <w:t>ולדימיר בליאק (יש עתיד):</w:t>
      </w:r>
      <w:r w:rsidRPr="009B1B75">
        <w:rPr>
          <w:rStyle w:val="TagStyle"/>
          <w:u w:val="single"/>
          <w:rtl/>
        </w:rPr>
        <w:t xml:space="preserve"> &lt;&lt; דובר &gt;&gt;</w:t>
      </w:r>
      <w:r w:rsidRPr="009B1B75">
        <w:rPr>
          <w:u w:val="single"/>
          <w:rtl/>
        </w:rPr>
        <w:t xml:space="preserve">   </w:t>
      </w:r>
      <w:bookmarkEnd w:id="7386"/>
    </w:p>
    <w:p w14:paraId="77E4AB36" w14:textId="77777777" w:rsidR="009B1B75" w:rsidRDefault="009B1B75" w:rsidP="009B1B75">
      <w:pPr>
        <w:ind w:firstLine="0"/>
        <w:rPr>
          <w:rtl/>
        </w:rPr>
      </w:pPr>
    </w:p>
    <w:p w14:paraId="1A893985" w14:textId="77777777" w:rsidR="00D33B05" w:rsidRPr="00D5134A" w:rsidRDefault="009B1B75" w:rsidP="009B1B75">
      <w:pPr>
        <w:rPr>
          <w:rtl/>
        </w:rPr>
      </w:pPr>
      <w:r w:rsidRPr="00D5134A">
        <w:rPr>
          <w:rFonts w:hint="cs"/>
          <w:rtl/>
        </w:rPr>
        <w:t xml:space="preserve">אוריאל, </w:t>
      </w:r>
      <w:r w:rsidR="00D33B05" w:rsidRPr="00D5134A">
        <w:rPr>
          <w:rFonts w:hint="cs"/>
          <w:rtl/>
        </w:rPr>
        <w:t>אני רוצה ל</w:t>
      </w:r>
      <w:r w:rsidR="00D5134A" w:rsidRPr="00D5134A">
        <w:rPr>
          <w:rFonts w:hint="cs"/>
          <w:rtl/>
        </w:rPr>
        <w:t>ה</w:t>
      </w:r>
      <w:r w:rsidR="00D33B05" w:rsidRPr="00D5134A">
        <w:rPr>
          <w:rFonts w:hint="cs"/>
          <w:rtl/>
        </w:rPr>
        <w:t>סביר את השאלה שלי. אתם שמת</w:t>
      </w:r>
      <w:bookmarkStart w:id="7387" w:name="_ETM_Q1_11371651"/>
      <w:bookmarkEnd w:id="7387"/>
      <w:r w:rsidR="00D33B05" w:rsidRPr="00D5134A">
        <w:rPr>
          <w:rFonts w:hint="cs"/>
          <w:rtl/>
        </w:rPr>
        <w:t>ם</w:t>
      </w:r>
      <w:r w:rsidR="00341B1C">
        <w:rPr>
          <w:rFonts w:hint="cs"/>
          <w:rtl/>
        </w:rPr>
        <w:t xml:space="preserve"> - - -</w:t>
      </w:r>
    </w:p>
    <w:p w14:paraId="1D706362" w14:textId="77777777" w:rsidR="00D5134A" w:rsidRDefault="00D5134A" w:rsidP="00D5134A">
      <w:pPr>
        <w:ind w:firstLine="0"/>
        <w:rPr>
          <w:highlight w:val="magenta"/>
          <w:rtl/>
        </w:rPr>
      </w:pPr>
      <w:bookmarkStart w:id="7388" w:name="_ETM_Q1_11373401"/>
      <w:bookmarkEnd w:id="7388"/>
    </w:p>
    <w:p w14:paraId="7BA165B0" w14:textId="77777777" w:rsidR="00D5134A" w:rsidRPr="00D5134A" w:rsidRDefault="00D5134A" w:rsidP="00D5134A">
      <w:pPr>
        <w:ind w:firstLine="0"/>
        <w:rPr>
          <w:u w:val="single"/>
          <w:rtl/>
        </w:rPr>
      </w:pPr>
      <w:bookmarkStart w:id="7389" w:name="ET_speaker_שלומית_ארליך_2301"/>
      <w:r w:rsidRPr="00D5134A">
        <w:rPr>
          <w:rStyle w:val="TagStyle"/>
          <w:u w:val="single"/>
          <w:rtl/>
        </w:rPr>
        <w:t xml:space="preserve"> &lt;&lt; דובר &gt;&gt; </w:t>
      </w:r>
      <w:r w:rsidRPr="00D5134A">
        <w:rPr>
          <w:u w:val="single"/>
          <w:rtl/>
        </w:rPr>
        <w:t>שלומית ארליך:</w:t>
      </w:r>
      <w:r w:rsidRPr="00D5134A">
        <w:rPr>
          <w:rStyle w:val="TagStyle"/>
          <w:u w:val="single"/>
          <w:rtl/>
        </w:rPr>
        <w:t xml:space="preserve"> &lt;&lt; דובר &gt;&gt;</w:t>
      </w:r>
      <w:r w:rsidRPr="00D5134A">
        <w:rPr>
          <w:u w:val="single"/>
          <w:rtl/>
        </w:rPr>
        <w:t xml:space="preserve">   </w:t>
      </w:r>
      <w:bookmarkEnd w:id="7389"/>
    </w:p>
    <w:p w14:paraId="79C70EE4" w14:textId="77777777" w:rsidR="00D5134A" w:rsidRDefault="00D5134A" w:rsidP="00D5134A">
      <w:pPr>
        <w:ind w:firstLine="0"/>
        <w:rPr>
          <w:highlight w:val="magenta"/>
          <w:rtl/>
        </w:rPr>
      </w:pPr>
    </w:p>
    <w:p w14:paraId="649327B4" w14:textId="77777777" w:rsidR="00D33B05" w:rsidRDefault="00D5134A" w:rsidP="00D5134A">
      <w:pPr>
        <w:rPr>
          <w:rtl/>
        </w:rPr>
      </w:pPr>
      <w:r w:rsidRPr="00D5134A">
        <w:rPr>
          <w:rFonts w:hint="cs"/>
          <w:rtl/>
        </w:rPr>
        <w:t xml:space="preserve">החלטת הממשלה עוד לא התקבלה </w:t>
      </w:r>
      <w:r w:rsidR="00D33B05" w:rsidRPr="00D5134A">
        <w:rPr>
          <w:rFonts w:hint="cs"/>
          <w:rtl/>
        </w:rPr>
        <w:t>לגבי הכספים הקואליציוניים, זה מה שהם אומרים.</w:t>
      </w:r>
    </w:p>
    <w:p w14:paraId="7C670D5D" w14:textId="77777777" w:rsidR="00D5134A" w:rsidRDefault="00D5134A" w:rsidP="00D5134A">
      <w:pPr>
        <w:ind w:firstLine="0"/>
        <w:rPr>
          <w:rtl/>
        </w:rPr>
      </w:pPr>
    </w:p>
    <w:p w14:paraId="187894FC" w14:textId="77777777" w:rsidR="00D5134A" w:rsidRPr="00D5134A" w:rsidRDefault="00D5134A" w:rsidP="00D5134A">
      <w:pPr>
        <w:ind w:firstLine="0"/>
        <w:rPr>
          <w:u w:val="single"/>
          <w:rtl/>
        </w:rPr>
      </w:pPr>
      <w:bookmarkStart w:id="7390" w:name="ET_speaker_6127_2302"/>
      <w:r w:rsidRPr="00D5134A">
        <w:rPr>
          <w:rStyle w:val="TagStyle"/>
          <w:u w:val="single"/>
          <w:rtl/>
        </w:rPr>
        <w:t xml:space="preserve"> &lt;&lt; דובר &gt;&gt; </w:t>
      </w:r>
      <w:r w:rsidRPr="00D5134A">
        <w:rPr>
          <w:u w:val="single"/>
          <w:rtl/>
        </w:rPr>
        <w:t>ולדימיר בליאק (יש עתיד):</w:t>
      </w:r>
      <w:r w:rsidRPr="00D5134A">
        <w:rPr>
          <w:rStyle w:val="TagStyle"/>
          <w:u w:val="single"/>
          <w:rtl/>
        </w:rPr>
        <w:t xml:space="preserve"> &lt;&lt; דובר &gt;&gt;</w:t>
      </w:r>
      <w:r w:rsidRPr="00D5134A">
        <w:rPr>
          <w:u w:val="single"/>
          <w:rtl/>
        </w:rPr>
        <w:t xml:space="preserve">   </w:t>
      </w:r>
      <w:bookmarkEnd w:id="7390"/>
    </w:p>
    <w:p w14:paraId="64F8461C" w14:textId="77777777" w:rsidR="00D5134A" w:rsidRDefault="00D5134A" w:rsidP="00D5134A">
      <w:pPr>
        <w:ind w:firstLine="0"/>
        <w:rPr>
          <w:rtl/>
        </w:rPr>
      </w:pPr>
    </w:p>
    <w:p w14:paraId="23A693B7" w14:textId="26BAD87D" w:rsidR="00D33B05" w:rsidRDefault="00D33B05" w:rsidP="00D5134A">
      <w:pPr>
        <w:rPr>
          <w:rtl/>
        </w:rPr>
      </w:pPr>
      <w:r>
        <w:rPr>
          <w:rFonts w:hint="cs"/>
          <w:rtl/>
        </w:rPr>
        <w:t>א</w:t>
      </w:r>
      <w:bookmarkStart w:id="7391" w:name="_ETM_Q1_11377901"/>
      <w:bookmarkEnd w:id="7391"/>
      <w:r>
        <w:rPr>
          <w:rFonts w:hint="cs"/>
          <w:rtl/>
        </w:rPr>
        <w:t>ת</w:t>
      </w:r>
      <w:bookmarkStart w:id="7392" w:name="_ETM_Q1_11378150"/>
      <w:bookmarkEnd w:id="7392"/>
      <w:r>
        <w:rPr>
          <w:rFonts w:hint="cs"/>
          <w:rtl/>
        </w:rPr>
        <w:t>ם שמתם פה 80 מ</w:t>
      </w:r>
      <w:bookmarkStart w:id="7393" w:name="_ETM_Q1_11379651"/>
      <w:bookmarkEnd w:id="7393"/>
      <w:r w:rsidR="00D5134A">
        <w:rPr>
          <w:rFonts w:hint="cs"/>
          <w:rtl/>
        </w:rPr>
        <w:t>יליון שקלים בסעיף שנקרא</w:t>
      </w:r>
      <w:r>
        <w:rPr>
          <w:rFonts w:hint="cs"/>
          <w:rtl/>
        </w:rPr>
        <w:t xml:space="preserve"> לשכות של שרים וסגני שרים</w:t>
      </w:r>
      <w:r w:rsidR="002F0122">
        <w:rPr>
          <w:rFonts w:hint="cs"/>
          <w:rtl/>
        </w:rPr>
        <w:t>. זה רק</w:t>
      </w:r>
      <w:bookmarkStart w:id="7394" w:name="_ETM_Q1_11386151"/>
      <w:bookmarkEnd w:id="7394"/>
      <w:r w:rsidR="002F0122">
        <w:rPr>
          <w:rFonts w:hint="cs"/>
          <w:rtl/>
        </w:rPr>
        <w:t xml:space="preserve"> של סגנ</w:t>
      </w:r>
      <w:r w:rsidR="00D5134A">
        <w:rPr>
          <w:rFonts w:hint="cs"/>
          <w:rtl/>
        </w:rPr>
        <w:t xml:space="preserve">ים נכון? </w:t>
      </w:r>
      <w:r w:rsidR="00C73A3F">
        <w:rPr>
          <w:rFonts w:hint="cs"/>
          <w:rtl/>
        </w:rPr>
        <w:t>יש</w:t>
      </w:r>
      <w:r w:rsidR="002F0122">
        <w:rPr>
          <w:rFonts w:hint="cs"/>
          <w:rtl/>
        </w:rPr>
        <w:t xml:space="preserve"> שני סגני שרים במשרד </w:t>
      </w:r>
      <w:bookmarkStart w:id="7395" w:name="_ETM_Q1_11394900"/>
      <w:bookmarkEnd w:id="7395"/>
      <w:r w:rsidR="00D5134A">
        <w:rPr>
          <w:rFonts w:hint="cs"/>
          <w:rtl/>
        </w:rPr>
        <w:t>ראש הממשלה. אבי מעוז</w:t>
      </w:r>
      <w:r w:rsidR="002F0122">
        <w:rPr>
          <w:rFonts w:hint="cs"/>
          <w:rtl/>
        </w:rPr>
        <w:t xml:space="preserve"> ומקלב. 80</w:t>
      </w:r>
      <w:r w:rsidR="00D5134A">
        <w:rPr>
          <w:rFonts w:hint="cs"/>
          <w:rtl/>
        </w:rPr>
        <w:t xml:space="preserve"> </w:t>
      </w:r>
      <w:r w:rsidR="002F0122">
        <w:rPr>
          <w:rFonts w:hint="cs"/>
          <w:rtl/>
        </w:rPr>
        <w:t xml:space="preserve">מיליון שקלים שייכים לאבי מעוד או </w:t>
      </w:r>
      <w:bookmarkStart w:id="7396" w:name="_ETM_Q1_11401901"/>
      <w:bookmarkEnd w:id="7396"/>
      <w:r w:rsidR="002F0122">
        <w:rPr>
          <w:rFonts w:hint="cs"/>
          <w:rtl/>
        </w:rPr>
        <w:t>למקלב?</w:t>
      </w:r>
    </w:p>
    <w:p w14:paraId="487D8A67" w14:textId="77777777" w:rsidR="00D5134A" w:rsidRDefault="00D5134A" w:rsidP="00D5134A">
      <w:pPr>
        <w:ind w:firstLine="0"/>
        <w:rPr>
          <w:rtl/>
        </w:rPr>
      </w:pPr>
      <w:bookmarkStart w:id="7397" w:name="_ETM_Q1_11403150"/>
      <w:bookmarkEnd w:id="7397"/>
    </w:p>
    <w:p w14:paraId="133370BB" w14:textId="77777777" w:rsidR="00D5134A" w:rsidRPr="00D5134A" w:rsidRDefault="00D5134A" w:rsidP="00D5134A">
      <w:pPr>
        <w:ind w:firstLine="0"/>
        <w:rPr>
          <w:u w:val="single"/>
          <w:rtl/>
        </w:rPr>
      </w:pPr>
      <w:bookmarkStart w:id="7398" w:name="ET_speaker_אוריאל_שם_טוב_2303"/>
      <w:r w:rsidRPr="00D5134A">
        <w:rPr>
          <w:rStyle w:val="TagStyle"/>
          <w:u w:val="single"/>
          <w:rtl/>
        </w:rPr>
        <w:t xml:space="preserve"> &lt;&lt; דובר &gt;&gt; </w:t>
      </w:r>
      <w:r w:rsidRPr="00D5134A">
        <w:rPr>
          <w:u w:val="single"/>
          <w:rtl/>
        </w:rPr>
        <w:t>אוריאל שם טוב:</w:t>
      </w:r>
      <w:r w:rsidRPr="00D5134A">
        <w:rPr>
          <w:rStyle w:val="TagStyle"/>
          <w:u w:val="single"/>
          <w:rtl/>
        </w:rPr>
        <w:t xml:space="preserve"> &lt;&lt; דובר &gt;&gt;</w:t>
      </w:r>
      <w:r w:rsidRPr="00D5134A">
        <w:rPr>
          <w:u w:val="single"/>
          <w:rtl/>
        </w:rPr>
        <w:t xml:space="preserve">   </w:t>
      </w:r>
      <w:bookmarkEnd w:id="7398"/>
    </w:p>
    <w:p w14:paraId="37786B35" w14:textId="77777777" w:rsidR="00D5134A" w:rsidRDefault="00D5134A" w:rsidP="00D5134A">
      <w:pPr>
        <w:ind w:firstLine="0"/>
        <w:rPr>
          <w:rtl/>
        </w:rPr>
      </w:pPr>
    </w:p>
    <w:p w14:paraId="21B5AFB7" w14:textId="77777777" w:rsidR="002F0122" w:rsidRDefault="002F0122" w:rsidP="00D5134A">
      <w:pPr>
        <w:rPr>
          <w:rtl/>
        </w:rPr>
      </w:pPr>
      <w:r>
        <w:rPr>
          <w:rFonts w:hint="cs"/>
          <w:rtl/>
        </w:rPr>
        <w:t>מכיוון שעוד לא התקבלה החלטת ממשלה, אני לא יודע להגי</w:t>
      </w:r>
      <w:bookmarkStart w:id="7399" w:name="_ETM_Q1_11408150"/>
      <w:bookmarkEnd w:id="7399"/>
      <w:r>
        <w:rPr>
          <w:rFonts w:hint="cs"/>
          <w:rtl/>
        </w:rPr>
        <w:t xml:space="preserve">ד לך אם ה-80 מיליון הם 30 </w:t>
      </w:r>
      <w:r w:rsidR="00D5134A">
        <w:rPr>
          <w:rFonts w:hint="cs"/>
          <w:rtl/>
        </w:rPr>
        <w:t xml:space="preserve">מיליון </w:t>
      </w:r>
      <w:r>
        <w:rPr>
          <w:rFonts w:hint="cs"/>
          <w:rtl/>
        </w:rPr>
        <w:t>למקלב ו</w:t>
      </w:r>
      <w:bookmarkStart w:id="7400" w:name="_ETM_Q1_11412651"/>
      <w:bookmarkEnd w:id="7400"/>
      <w:r>
        <w:rPr>
          <w:rFonts w:hint="cs"/>
          <w:rtl/>
        </w:rPr>
        <w:t xml:space="preserve">-50 </w:t>
      </w:r>
      <w:r w:rsidR="00D5134A">
        <w:rPr>
          <w:rFonts w:hint="cs"/>
          <w:rtl/>
        </w:rPr>
        <w:t xml:space="preserve">מיליון </w:t>
      </w:r>
      <w:r>
        <w:rPr>
          <w:rFonts w:hint="cs"/>
          <w:rtl/>
        </w:rPr>
        <w:t>לאבי מעוז או להיפך,</w:t>
      </w:r>
      <w:r w:rsidR="00D5134A">
        <w:rPr>
          <w:rFonts w:hint="cs"/>
          <w:rtl/>
        </w:rPr>
        <w:t xml:space="preserve"> או</w:t>
      </w:r>
      <w:r>
        <w:rPr>
          <w:rFonts w:hint="cs"/>
          <w:rtl/>
        </w:rPr>
        <w:t xml:space="preserve"> 40 מיליון ו-40 מיליון.</w:t>
      </w:r>
    </w:p>
    <w:p w14:paraId="5222C2B1" w14:textId="77777777" w:rsidR="00D5134A" w:rsidRDefault="00D5134A" w:rsidP="00D5134A">
      <w:pPr>
        <w:ind w:firstLine="0"/>
        <w:rPr>
          <w:rtl/>
        </w:rPr>
      </w:pPr>
    </w:p>
    <w:p w14:paraId="1A93D785" w14:textId="77777777" w:rsidR="00D5134A" w:rsidRPr="00D5134A" w:rsidRDefault="00D5134A" w:rsidP="00D5134A">
      <w:pPr>
        <w:ind w:firstLine="0"/>
        <w:rPr>
          <w:u w:val="single"/>
          <w:rtl/>
        </w:rPr>
      </w:pPr>
      <w:bookmarkStart w:id="7401" w:name="ET_speaker_6127_2304"/>
      <w:r w:rsidRPr="00D5134A">
        <w:rPr>
          <w:rStyle w:val="TagStyle"/>
          <w:u w:val="single"/>
          <w:rtl/>
        </w:rPr>
        <w:t xml:space="preserve"> &lt;&lt; דובר &gt;&gt; </w:t>
      </w:r>
      <w:r w:rsidRPr="00D5134A">
        <w:rPr>
          <w:u w:val="single"/>
          <w:rtl/>
        </w:rPr>
        <w:t>ולדימיר בליאק (יש עתיד):</w:t>
      </w:r>
      <w:r w:rsidRPr="00D5134A">
        <w:rPr>
          <w:rStyle w:val="TagStyle"/>
          <w:u w:val="single"/>
          <w:rtl/>
        </w:rPr>
        <w:t xml:space="preserve"> &lt;&lt; דובר &gt;&gt;</w:t>
      </w:r>
      <w:r w:rsidRPr="00D5134A">
        <w:rPr>
          <w:u w:val="single"/>
          <w:rtl/>
        </w:rPr>
        <w:t xml:space="preserve">   </w:t>
      </w:r>
      <w:bookmarkEnd w:id="7401"/>
    </w:p>
    <w:p w14:paraId="34BFCD47" w14:textId="77777777" w:rsidR="00D5134A" w:rsidRDefault="00D5134A" w:rsidP="00D5134A">
      <w:pPr>
        <w:ind w:firstLine="0"/>
        <w:rPr>
          <w:rtl/>
        </w:rPr>
      </w:pPr>
    </w:p>
    <w:p w14:paraId="3D32ECF7" w14:textId="77777777" w:rsidR="00D5134A" w:rsidRDefault="00D5134A" w:rsidP="00D5134A">
      <w:pPr>
        <w:rPr>
          <w:rtl/>
        </w:rPr>
      </w:pPr>
      <w:r>
        <w:rPr>
          <w:rFonts w:hint="cs"/>
          <w:rtl/>
        </w:rPr>
        <w:t>על סמך מה החלטתם שזה 80 מיליון?</w:t>
      </w:r>
    </w:p>
    <w:p w14:paraId="1526F7C9" w14:textId="77777777" w:rsidR="008B0D52" w:rsidRDefault="008B0D52" w:rsidP="00D5134A">
      <w:pPr>
        <w:rPr>
          <w:rtl/>
        </w:rPr>
      </w:pPr>
    </w:p>
    <w:p w14:paraId="1E50702D" w14:textId="77777777" w:rsidR="00D5134A" w:rsidRPr="00D5134A" w:rsidRDefault="00D5134A" w:rsidP="00D5134A">
      <w:pPr>
        <w:ind w:firstLine="0"/>
        <w:rPr>
          <w:u w:val="single"/>
          <w:rtl/>
        </w:rPr>
      </w:pPr>
      <w:bookmarkStart w:id="7402" w:name="ET_speaker_אוריאל_שם_טוב_2305"/>
      <w:r w:rsidRPr="00D5134A">
        <w:rPr>
          <w:rStyle w:val="TagStyle"/>
          <w:u w:val="single"/>
          <w:rtl/>
        </w:rPr>
        <w:t xml:space="preserve"> &lt;&lt; דובר &gt;&gt; </w:t>
      </w:r>
      <w:r w:rsidRPr="00D5134A">
        <w:rPr>
          <w:u w:val="single"/>
          <w:rtl/>
        </w:rPr>
        <w:t>אוריאל שם טוב:</w:t>
      </w:r>
      <w:r w:rsidRPr="00D5134A">
        <w:rPr>
          <w:rStyle w:val="TagStyle"/>
          <w:u w:val="single"/>
          <w:rtl/>
        </w:rPr>
        <w:t xml:space="preserve"> &lt;&lt; דובר &gt;&gt;</w:t>
      </w:r>
      <w:r w:rsidRPr="00D5134A">
        <w:rPr>
          <w:u w:val="single"/>
          <w:rtl/>
        </w:rPr>
        <w:t xml:space="preserve">   </w:t>
      </w:r>
      <w:bookmarkEnd w:id="7402"/>
    </w:p>
    <w:p w14:paraId="0EEC329C" w14:textId="77777777" w:rsidR="00D5134A" w:rsidRDefault="00D5134A" w:rsidP="00D5134A">
      <w:pPr>
        <w:ind w:firstLine="0"/>
        <w:rPr>
          <w:rtl/>
        </w:rPr>
      </w:pPr>
    </w:p>
    <w:p w14:paraId="165E505C" w14:textId="77777777" w:rsidR="002F0122" w:rsidRDefault="002F0122" w:rsidP="00D5134A">
      <w:pPr>
        <w:rPr>
          <w:rtl/>
        </w:rPr>
      </w:pPr>
      <w:r>
        <w:rPr>
          <w:rFonts w:hint="cs"/>
          <w:rtl/>
        </w:rPr>
        <w:t>ישנה מסגרת של 5.4 מיליארד שקלים</w:t>
      </w:r>
      <w:r w:rsidR="00FD661F">
        <w:rPr>
          <w:rFonts w:hint="cs"/>
          <w:rtl/>
        </w:rPr>
        <w:t xml:space="preserve"> של הכספים הקואליציוניים. אני מקשר את זה לד</w:t>
      </w:r>
      <w:bookmarkStart w:id="7403" w:name="_ETM_Q1_11423650"/>
      <w:bookmarkEnd w:id="7403"/>
      <w:r w:rsidR="00FD661F">
        <w:rPr>
          <w:rFonts w:hint="cs"/>
          <w:rtl/>
        </w:rPr>
        <w:t>יון הפלאט שדיברתם עליו בהתחלה. אמרתם שלא הגיוני שאנחנו לא</w:t>
      </w:r>
      <w:bookmarkStart w:id="7404" w:name="_ETM_Q1_11428400"/>
      <w:bookmarkEnd w:id="7404"/>
      <w:r w:rsidR="00FD661F">
        <w:rPr>
          <w:rFonts w:hint="cs"/>
          <w:rtl/>
        </w:rPr>
        <w:t xml:space="preserve"> יודעי</w:t>
      </w:r>
      <w:r w:rsidR="00D5134A">
        <w:rPr>
          <w:rFonts w:hint="cs"/>
          <w:rtl/>
        </w:rPr>
        <w:t>ם להגיד איפה זה יוצא. אנחנו מנסים להעריך איפה הכסף יוצא</w:t>
      </w:r>
      <w:r w:rsidR="00FD661F">
        <w:rPr>
          <w:rFonts w:hint="cs"/>
          <w:rtl/>
        </w:rPr>
        <w:t>, שמים את ז</w:t>
      </w:r>
      <w:bookmarkStart w:id="7405" w:name="_ETM_Q1_11432400"/>
      <w:bookmarkEnd w:id="7405"/>
      <w:r w:rsidR="00FD661F">
        <w:rPr>
          <w:rFonts w:hint="cs"/>
          <w:rtl/>
        </w:rPr>
        <w:t>ה במקומות הרלוונטיים. בהתאם להנחיית היו</w:t>
      </w:r>
      <w:bookmarkStart w:id="7406" w:name="_ETM_Q1_11436900"/>
      <w:bookmarkEnd w:id="7406"/>
      <w:r w:rsidR="00FD661F">
        <w:rPr>
          <w:rFonts w:hint="cs"/>
          <w:rtl/>
        </w:rPr>
        <w:t>עמ"שית, אנחנו אף פעם לא שמים את הכסף הקואליציוני בתקנה ש</w:t>
      </w:r>
      <w:bookmarkStart w:id="7407" w:name="_ETM_Q1_11441650"/>
      <w:bookmarkEnd w:id="7407"/>
      <w:r w:rsidR="00FD661F">
        <w:rPr>
          <w:rFonts w:hint="cs"/>
          <w:rtl/>
        </w:rPr>
        <w:t>ממנה הוא יצא, אלא אם כן כבר התקבלה חוות דעת מקצ</w:t>
      </w:r>
      <w:bookmarkStart w:id="7408" w:name="_ETM_Q1_11445400"/>
      <w:bookmarkEnd w:id="7408"/>
      <w:r w:rsidR="00FD661F">
        <w:rPr>
          <w:rFonts w:hint="cs"/>
          <w:rtl/>
        </w:rPr>
        <w:t>ועית ומשפטית לגביו. בשלב הזה הוא נמצא ברזרבה.</w:t>
      </w:r>
    </w:p>
    <w:p w14:paraId="3B3D8A0D" w14:textId="77777777" w:rsidR="00D5134A" w:rsidRDefault="00D5134A" w:rsidP="00D5134A">
      <w:pPr>
        <w:ind w:firstLine="0"/>
        <w:rPr>
          <w:rtl/>
        </w:rPr>
      </w:pPr>
    </w:p>
    <w:p w14:paraId="42E5EA24" w14:textId="77777777" w:rsidR="00D5134A" w:rsidRPr="00D5134A" w:rsidRDefault="00D5134A" w:rsidP="00D5134A">
      <w:pPr>
        <w:ind w:firstLine="0"/>
        <w:rPr>
          <w:u w:val="single"/>
          <w:rtl/>
        </w:rPr>
      </w:pPr>
      <w:bookmarkStart w:id="7409" w:name="ET_speaker_6127_2306"/>
      <w:r w:rsidRPr="00D5134A">
        <w:rPr>
          <w:rStyle w:val="TagStyle"/>
          <w:u w:val="single"/>
          <w:rtl/>
        </w:rPr>
        <w:t xml:space="preserve"> &lt;&lt; דובר &gt;&gt; </w:t>
      </w:r>
      <w:r w:rsidRPr="00D5134A">
        <w:rPr>
          <w:u w:val="single"/>
          <w:rtl/>
        </w:rPr>
        <w:t>ולדימיר בליאק (יש עתיד):</w:t>
      </w:r>
      <w:r w:rsidRPr="00D5134A">
        <w:rPr>
          <w:rStyle w:val="TagStyle"/>
          <w:u w:val="single"/>
          <w:rtl/>
        </w:rPr>
        <w:t xml:space="preserve"> &lt;&lt; דובר &gt;&gt;</w:t>
      </w:r>
      <w:r w:rsidRPr="00D5134A">
        <w:rPr>
          <w:u w:val="single"/>
          <w:rtl/>
        </w:rPr>
        <w:t xml:space="preserve">   </w:t>
      </w:r>
      <w:bookmarkEnd w:id="7409"/>
    </w:p>
    <w:p w14:paraId="0954439E" w14:textId="77777777" w:rsidR="00D5134A" w:rsidRDefault="00D5134A" w:rsidP="00D5134A">
      <w:pPr>
        <w:ind w:firstLine="0"/>
        <w:rPr>
          <w:rtl/>
        </w:rPr>
      </w:pPr>
    </w:p>
    <w:p w14:paraId="00B2C464" w14:textId="77777777" w:rsidR="00D5134A" w:rsidRDefault="00D5134A" w:rsidP="00D5134A">
      <w:pPr>
        <w:rPr>
          <w:rtl/>
        </w:rPr>
      </w:pPr>
      <w:r>
        <w:rPr>
          <w:rFonts w:hint="cs"/>
          <w:rtl/>
        </w:rPr>
        <w:t>הוא נמצא ברזרבה של התקנה הזאת?</w:t>
      </w:r>
    </w:p>
    <w:p w14:paraId="6524E873" w14:textId="77777777" w:rsidR="00D5134A" w:rsidRDefault="00D5134A" w:rsidP="00D5134A">
      <w:pPr>
        <w:ind w:firstLine="0"/>
        <w:rPr>
          <w:rtl/>
        </w:rPr>
      </w:pPr>
      <w:bookmarkStart w:id="7410" w:name="_ETM_Q1_11449900"/>
      <w:bookmarkStart w:id="7411" w:name="_ETM_Q1_11450901"/>
      <w:bookmarkEnd w:id="7410"/>
      <w:bookmarkEnd w:id="7411"/>
    </w:p>
    <w:p w14:paraId="53F65F7D" w14:textId="77777777" w:rsidR="00D5134A" w:rsidRPr="00D5134A" w:rsidRDefault="00D5134A" w:rsidP="00D5134A">
      <w:pPr>
        <w:ind w:firstLine="0"/>
        <w:rPr>
          <w:u w:val="single"/>
          <w:rtl/>
        </w:rPr>
      </w:pPr>
      <w:bookmarkStart w:id="7412" w:name="ET_speaker_אוריאל_שם_טוב_2307"/>
      <w:r w:rsidRPr="00D5134A">
        <w:rPr>
          <w:rStyle w:val="TagStyle"/>
          <w:u w:val="single"/>
          <w:rtl/>
        </w:rPr>
        <w:t xml:space="preserve"> &lt;&lt; דובר &gt;&gt; </w:t>
      </w:r>
      <w:r w:rsidRPr="00D5134A">
        <w:rPr>
          <w:u w:val="single"/>
          <w:rtl/>
        </w:rPr>
        <w:t>אוריאל שם טוב:</w:t>
      </w:r>
      <w:r w:rsidRPr="00D5134A">
        <w:rPr>
          <w:rStyle w:val="TagStyle"/>
          <w:u w:val="single"/>
          <w:rtl/>
        </w:rPr>
        <w:t xml:space="preserve"> &lt;&lt; דובר &gt;&gt;</w:t>
      </w:r>
      <w:r w:rsidRPr="00D5134A">
        <w:rPr>
          <w:u w:val="single"/>
          <w:rtl/>
        </w:rPr>
        <w:t xml:space="preserve">   </w:t>
      </w:r>
      <w:bookmarkEnd w:id="7412"/>
    </w:p>
    <w:p w14:paraId="2DBA304D" w14:textId="77777777" w:rsidR="00D5134A" w:rsidRDefault="00D5134A" w:rsidP="00D5134A">
      <w:pPr>
        <w:ind w:firstLine="0"/>
        <w:rPr>
          <w:rtl/>
        </w:rPr>
      </w:pPr>
    </w:p>
    <w:p w14:paraId="5ADBD768" w14:textId="2560BE60" w:rsidR="00FD661F" w:rsidRDefault="00FD661F" w:rsidP="00D5134A">
      <w:pPr>
        <w:rPr>
          <w:rtl/>
        </w:rPr>
      </w:pPr>
      <w:bookmarkStart w:id="7413" w:name="_ETM_Q1_11446902"/>
      <w:bookmarkEnd w:id="7413"/>
      <w:r>
        <w:rPr>
          <w:rFonts w:hint="cs"/>
          <w:rtl/>
        </w:rPr>
        <w:t>אשמח לסיים חבר הכנסת בליא</w:t>
      </w:r>
      <w:bookmarkStart w:id="7414" w:name="_ETM_Q1_11452650"/>
      <w:bookmarkEnd w:id="7414"/>
      <w:r>
        <w:rPr>
          <w:rFonts w:hint="cs"/>
          <w:rtl/>
        </w:rPr>
        <w:t xml:space="preserve">ק. </w:t>
      </w:r>
      <w:r w:rsidR="00C73A3F">
        <w:rPr>
          <w:rFonts w:hint="cs"/>
          <w:rtl/>
        </w:rPr>
        <w:t>יש</w:t>
      </w:r>
      <w:r>
        <w:rPr>
          <w:rFonts w:hint="cs"/>
          <w:rtl/>
        </w:rPr>
        <w:t xml:space="preserve"> סעיפים שבהם אלה סעיפים פשוטים. אפשר לשים את כל הכסף ב</w:t>
      </w:r>
      <w:bookmarkStart w:id="7415" w:name="_ETM_Q1_11457900"/>
      <w:bookmarkEnd w:id="7415"/>
      <w:r w:rsidR="00C73A3F">
        <w:rPr>
          <w:rFonts w:hint="cs"/>
          <w:rtl/>
        </w:rPr>
        <w:t>תוכנית</w:t>
      </w:r>
      <w:r w:rsidR="00D5134A">
        <w:rPr>
          <w:rFonts w:hint="cs"/>
          <w:rtl/>
        </w:rPr>
        <w:t xml:space="preserve"> רזרבה אחרת, כמו שאמר חבר הכנסת נ</w:t>
      </w:r>
      <w:r>
        <w:rPr>
          <w:rFonts w:hint="cs"/>
          <w:rtl/>
        </w:rPr>
        <w:t>או</w:t>
      </w:r>
      <w:bookmarkStart w:id="7416" w:name="_ETM_Q1_11461400"/>
      <w:bookmarkEnd w:id="7416"/>
      <w:r>
        <w:rPr>
          <w:rFonts w:hint="cs"/>
          <w:rtl/>
        </w:rPr>
        <w:t>ר שירי, שבדרך כלל זה נמצא ב</w:t>
      </w:r>
      <w:r w:rsidR="00C73A3F">
        <w:rPr>
          <w:rFonts w:hint="cs"/>
          <w:rtl/>
        </w:rPr>
        <w:t>תוכנית</w:t>
      </w:r>
      <w:r>
        <w:rPr>
          <w:rFonts w:hint="cs"/>
          <w:rtl/>
        </w:rPr>
        <w:t xml:space="preserve"> ספציפית. מכיוון הסעיף </w:t>
      </w:r>
      <w:bookmarkStart w:id="7417" w:name="_ETM_Q1_11466150"/>
      <w:bookmarkEnd w:id="7417"/>
      <w:r>
        <w:rPr>
          <w:rFonts w:hint="cs"/>
          <w:rtl/>
        </w:rPr>
        <w:t>04 מכיל בתוכ</w:t>
      </w:r>
      <w:r w:rsidR="00D5134A">
        <w:rPr>
          <w:rFonts w:hint="cs"/>
          <w:rtl/>
        </w:rPr>
        <w:t>ו די הרבה משרדים, אנחנו שמי</w:t>
      </w:r>
      <w:r>
        <w:rPr>
          <w:rFonts w:hint="cs"/>
          <w:rtl/>
        </w:rPr>
        <w:t>ם את זה במקומות היו</w:t>
      </w:r>
      <w:bookmarkStart w:id="7418" w:name="_ETM_Q1_11471416"/>
      <w:bookmarkEnd w:id="7418"/>
      <w:r>
        <w:rPr>
          <w:rFonts w:hint="cs"/>
          <w:rtl/>
        </w:rPr>
        <w:t>תר רלוונטיים ו</w:t>
      </w:r>
      <w:r w:rsidR="00D5134A">
        <w:rPr>
          <w:rFonts w:hint="cs"/>
          <w:rtl/>
        </w:rPr>
        <w:t xml:space="preserve">לאו דווקא ברמת הסעיף </w:t>
      </w:r>
      <w:r w:rsidR="00C73A3F">
        <w:rPr>
          <w:rFonts w:hint="cs"/>
          <w:rtl/>
        </w:rPr>
        <w:t>הכול</w:t>
      </w:r>
      <w:r w:rsidR="00D5134A">
        <w:rPr>
          <w:rFonts w:hint="cs"/>
          <w:rtl/>
        </w:rPr>
        <w:t xml:space="preserve">לי. </w:t>
      </w:r>
      <w:r>
        <w:rPr>
          <w:rFonts w:hint="cs"/>
          <w:rtl/>
        </w:rPr>
        <w:t xml:space="preserve">לשאלתך </w:t>
      </w:r>
      <w:bookmarkStart w:id="7419" w:name="_ETM_Q1_11476400"/>
      <w:bookmarkEnd w:id="7419"/>
      <w:r>
        <w:rPr>
          <w:rFonts w:hint="cs"/>
          <w:rtl/>
        </w:rPr>
        <w:t>אם זה יהיה של חבר הכנסת מקלב או של חבר כ</w:t>
      </w:r>
      <w:bookmarkStart w:id="7420" w:name="_ETM_Q1_11479150"/>
      <w:bookmarkEnd w:id="7420"/>
      <w:r>
        <w:rPr>
          <w:rFonts w:hint="cs"/>
          <w:rtl/>
        </w:rPr>
        <w:t>נסת אחר, לאיזה שימוש זה ייצבע</w:t>
      </w:r>
      <w:r w:rsidR="00D5134A">
        <w:rPr>
          <w:rFonts w:hint="cs"/>
          <w:rtl/>
        </w:rPr>
        <w:t>?</w:t>
      </w:r>
      <w:r>
        <w:rPr>
          <w:rFonts w:hint="cs"/>
          <w:rtl/>
        </w:rPr>
        <w:t xml:space="preserve"> אני עוד לא יודע להגיד.</w:t>
      </w:r>
    </w:p>
    <w:p w14:paraId="3EE39E07" w14:textId="77777777" w:rsidR="00D5134A" w:rsidRDefault="00D5134A" w:rsidP="00D5134A">
      <w:pPr>
        <w:ind w:firstLine="0"/>
        <w:rPr>
          <w:rtl/>
        </w:rPr>
      </w:pPr>
    </w:p>
    <w:p w14:paraId="3D3245F0" w14:textId="77777777" w:rsidR="00D5134A" w:rsidRPr="00D5134A" w:rsidRDefault="00D5134A" w:rsidP="00D5134A">
      <w:pPr>
        <w:ind w:firstLine="0"/>
        <w:rPr>
          <w:u w:val="single"/>
          <w:rtl/>
        </w:rPr>
      </w:pPr>
      <w:bookmarkStart w:id="7421" w:name="ET_speaker_6127_2308"/>
      <w:r w:rsidRPr="00D5134A">
        <w:rPr>
          <w:rStyle w:val="TagStyle"/>
          <w:u w:val="single"/>
          <w:rtl/>
        </w:rPr>
        <w:t xml:space="preserve"> &lt;&lt; דובר &gt;&gt; </w:t>
      </w:r>
      <w:r w:rsidRPr="00D5134A">
        <w:rPr>
          <w:u w:val="single"/>
          <w:rtl/>
        </w:rPr>
        <w:t>ולדימיר בליאק (יש עתיד):</w:t>
      </w:r>
      <w:r w:rsidRPr="00D5134A">
        <w:rPr>
          <w:rStyle w:val="TagStyle"/>
          <w:u w:val="single"/>
          <w:rtl/>
        </w:rPr>
        <w:t xml:space="preserve"> &lt;&lt; דובר &gt;&gt;</w:t>
      </w:r>
      <w:r w:rsidRPr="00D5134A">
        <w:rPr>
          <w:u w:val="single"/>
          <w:rtl/>
        </w:rPr>
        <w:t xml:space="preserve">   </w:t>
      </w:r>
      <w:bookmarkEnd w:id="7421"/>
    </w:p>
    <w:p w14:paraId="4CB1E865" w14:textId="77777777" w:rsidR="00D5134A" w:rsidRDefault="00D5134A" w:rsidP="00D5134A">
      <w:pPr>
        <w:ind w:firstLine="0"/>
        <w:rPr>
          <w:rtl/>
        </w:rPr>
      </w:pPr>
    </w:p>
    <w:p w14:paraId="602D4D38" w14:textId="0402913F" w:rsidR="00FD661F" w:rsidRDefault="00D5134A" w:rsidP="00D5134A">
      <w:pPr>
        <w:rPr>
          <w:rtl/>
        </w:rPr>
      </w:pPr>
      <w:r>
        <w:rPr>
          <w:rFonts w:hint="cs"/>
          <w:rtl/>
        </w:rPr>
        <w:t xml:space="preserve">אלה סגני שרים של משרד </w:t>
      </w:r>
      <w:r w:rsidR="00FD661F">
        <w:rPr>
          <w:rFonts w:hint="cs"/>
          <w:rtl/>
        </w:rPr>
        <w:t xml:space="preserve">ראש </w:t>
      </w:r>
      <w:bookmarkStart w:id="7422" w:name="_ETM_Q1_11483400"/>
      <w:bookmarkEnd w:id="7422"/>
      <w:r w:rsidR="00FD661F">
        <w:rPr>
          <w:rFonts w:hint="cs"/>
          <w:rtl/>
        </w:rPr>
        <w:t xml:space="preserve">הממשלה, </w:t>
      </w:r>
      <w:r w:rsidR="00C73A3F">
        <w:rPr>
          <w:rFonts w:hint="cs"/>
          <w:rtl/>
        </w:rPr>
        <w:t>יש</w:t>
      </w:r>
      <w:r w:rsidR="00FD661F">
        <w:rPr>
          <w:rFonts w:hint="cs"/>
          <w:rtl/>
        </w:rPr>
        <w:t xml:space="preserve"> רק שניים.</w:t>
      </w:r>
    </w:p>
    <w:p w14:paraId="15E07B1F" w14:textId="77777777" w:rsidR="008E302A" w:rsidRDefault="008E302A" w:rsidP="00D5134A">
      <w:pPr>
        <w:rPr>
          <w:rtl/>
        </w:rPr>
      </w:pPr>
    </w:p>
    <w:p w14:paraId="57AB6DB5" w14:textId="77777777" w:rsidR="008E302A" w:rsidRDefault="008E302A" w:rsidP="00D5134A">
      <w:pPr>
        <w:rPr>
          <w:rtl/>
        </w:rPr>
      </w:pPr>
    </w:p>
    <w:p w14:paraId="44F85814" w14:textId="77777777" w:rsidR="00D5134A" w:rsidRDefault="00D5134A" w:rsidP="00D5134A">
      <w:pPr>
        <w:ind w:firstLine="0"/>
        <w:rPr>
          <w:rtl/>
        </w:rPr>
      </w:pPr>
      <w:bookmarkStart w:id="7423" w:name="_ETM_Q1_11485650"/>
      <w:bookmarkEnd w:id="7423"/>
    </w:p>
    <w:p w14:paraId="0657BEFA" w14:textId="77777777" w:rsidR="00D5134A" w:rsidRPr="00D5134A" w:rsidRDefault="00D5134A" w:rsidP="00D5134A">
      <w:pPr>
        <w:ind w:firstLine="0"/>
        <w:rPr>
          <w:u w:val="single"/>
          <w:rtl/>
        </w:rPr>
      </w:pPr>
      <w:bookmarkStart w:id="7424" w:name="ET_speaker_אוריאל_שם_טוב_2309"/>
      <w:r w:rsidRPr="00D5134A">
        <w:rPr>
          <w:rStyle w:val="TagStyle"/>
          <w:u w:val="single"/>
          <w:rtl/>
        </w:rPr>
        <w:t xml:space="preserve"> &lt;&lt; דובר &gt;&gt; </w:t>
      </w:r>
      <w:r w:rsidRPr="00D5134A">
        <w:rPr>
          <w:u w:val="single"/>
          <w:rtl/>
        </w:rPr>
        <w:t>אוריאל שם טוב:</w:t>
      </w:r>
      <w:r w:rsidRPr="00D5134A">
        <w:rPr>
          <w:rStyle w:val="TagStyle"/>
          <w:u w:val="single"/>
          <w:rtl/>
        </w:rPr>
        <w:t xml:space="preserve"> &lt;&lt; דובר &gt;&gt;</w:t>
      </w:r>
      <w:r w:rsidRPr="00D5134A">
        <w:rPr>
          <w:u w:val="single"/>
          <w:rtl/>
        </w:rPr>
        <w:t xml:space="preserve">   </w:t>
      </w:r>
      <w:bookmarkEnd w:id="7424"/>
    </w:p>
    <w:p w14:paraId="6F4629C6" w14:textId="77777777" w:rsidR="00D5134A" w:rsidRDefault="00D5134A" w:rsidP="00D5134A">
      <w:pPr>
        <w:ind w:firstLine="0"/>
        <w:rPr>
          <w:rtl/>
        </w:rPr>
      </w:pPr>
    </w:p>
    <w:p w14:paraId="71BD9088" w14:textId="77777777" w:rsidR="00F10896" w:rsidRDefault="00FD661F" w:rsidP="00D5134A">
      <w:pPr>
        <w:rPr>
          <w:rtl/>
        </w:rPr>
      </w:pPr>
      <w:r>
        <w:rPr>
          <w:rFonts w:hint="cs"/>
          <w:rtl/>
        </w:rPr>
        <w:t>כשתתקבל החלטת ממשלה, תקבלנו את הפירוט עד לר</w:t>
      </w:r>
      <w:bookmarkStart w:id="7425" w:name="_ETM_Q1_11488650"/>
      <w:bookmarkEnd w:id="7425"/>
      <w:r w:rsidR="00D5134A">
        <w:rPr>
          <w:rFonts w:hint="cs"/>
          <w:rtl/>
        </w:rPr>
        <w:t>מה הכ</w:t>
      </w:r>
      <w:r>
        <w:rPr>
          <w:rFonts w:hint="cs"/>
          <w:rtl/>
        </w:rPr>
        <w:t>י נמוכה</w:t>
      </w:r>
      <w:bookmarkStart w:id="7426" w:name="_ETM_Q1_9885651"/>
      <w:bookmarkEnd w:id="7426"/>
      <w:r w:rsidR="00D5134A">
        <w:rPr>
          <w:rFonts w:hint="cs"/>
          <w:rtl/>
        </w:rPr>
        <w:t xml:space="preserve"> שאנחנו יודעים לפרט.</w:t>
      </w:r>
    </w:p>
    <w:p w14:paraId="105E9823" w14:textId="77777777" w:rsidR="00D5134A" w:rsidRDefault="00D5134A" w:rsidP="00D5134A">
      <w:pPr>
        <w:ind w:firstLine="0"/>
        <w:rPr>
          <w:rtl/>
        </w:rPr>
      </w:pPr>
    </w:p>
    <w:p w14:paraId="17FF2B64" w14:textId="77777777" w:rsidR="00D5134A" w:rsidRPr="00D5134A" w:rsidRDefault="00D5134A" w:rsidP="00D5134A">
      <w:pPr>
        <w:ind w:firstLine="0"/>
        <w:rPr>
          <w:u w:val="single"/>
          <w:rtl/>
        </w:rPr>
      </w:pPr>
      <w:bookmarkStart w:id="7427" w:name="ET_speaker_6127_2310"/>
      <w:r w:rsidRPr="00D5134A">
        <w:rPr>
          <w:rStyle w:val="TagStyle"/>
          <w:u w:val="single"/>
          <w:rtl/>
        </w:rPr>
        <w:t xml:space="preserve"> &lt;&lt; דובר &gt;&gt; </w:t>
      </w:r>
      <w:r w:rsidRPr="00D5134A">
        <w:rPr>
          <w:u w:val="single"/>
          <w:rtl/>
        </w:rPr>
        <w:t>ולדימיר בליאק (יש עתיד):</w:t>
      </w:r>
      <w:r w:rsidRPr="00D5134A">
        <w:rPr>
          <w:rStyle w:val="TagStyle"/>
          <w:u w:val="single"/>
          <w:rtl/>
        </w:rPr>
        <w:t xml:space="preserve"> &lt;&lt; דובר &gt;&gt;</w:t>
      </w:r>
      <w:r w:rsidRPr="00D5134A">
        <w:rPr>
          <w:u w:val="single"/>
          <w:rtl/>
        </w:rPr>
        <w:t xml:space="preserve">   </w:t>
      </w:r>
      <w:bookmarkEnd w:id="7427"/>
    </w:p>
    <w:p w14:paraId="33306968" w14:textId="77777777" w:rsidR="00D5134A" w:rsidRDefault="00D5134A" w:rsidP="00D5134A">
      <w:pPr>
        <w:ind w:firstLine="0"/>
        <w:rPr>
          <w:rtl/>
        </w:rPr>
      </w:pPr>
    </w:p>
    <w:p w14:paraId="63487898" w14:textId="77777777" w:rsidR="00FD661F" w:rsidRDefault="00FD661F" w:rsidP="00D5134A">
      <w:pPr>
        <w:rPr>
          <w:rtl/>
        </w:rPr>
      </w:pPr>
      <w:bookmarkStart w:id="7428" w:name="_ETM_Q1_11490152"/>
      <w:bookmarkEnd w:id="7428"/>
      <w:r>
        <w:rPr>
          <w:rFonts w:hint="cs"/>
          <w:rtl/>
        </w:rPr>
        <w:t>כמה ע</w:t>
      </w:r>
      <w:bookmarkStart w:id="7429" w:name="_ETM_Q1_11494150"/>
      <w:bookmarkStart w:id="7430" w:name="_ETM_Q1_11494400"/>
      <w:bookmarkEnd w:id="7429"/>
      <w:bookmarkEnd w:id="7430"/>
      <w:r>
        <w:rPr>
          <w:rFonts w:hint="cs"/>
          <w:rtl/>
        </w:rPr>
        <w:t>ולים לנו 13 תקנים של אבי מעוז</w:t>
      </w:r>
      <w:bookmarkStart w:id="7431" w:name="_ETM_Q1_11496900"/>
      <w:bookmarkEnd w:id="7431"/>
      <w:r>
        <w:rPr>
          <w:rFonts w:hint="cs"/>
          <w:rtl/>
        </w:rPr>
        <w:t>?</w:t>
      </w:r>
    </w:p>
    <w:p w14:paraId="6E4759CD" w14:textId="77777777" w:rsidR="00D5134A" w:rsidRDefault="00D5134A" w:rsidP="00D5134A">
      <w:pPr>
        <w:ind w:firstLine="0"/>
        <w:rPr>
          <w:rtl/>
        </w:rPr>
      </w:pPr>
      <w:bookmarkStart w:id="7432" w:name="_ETM_Q1_11499401"/>
      <w:bookmarkEnd w:id="7432"/>
    </w:p>
    <w:p w14:paraId="424CED9B" w14:textId="77777777" w:rsidR="00D5134A" w:rsidRPr="00D5134A" w:rsidRDefault="00D5134A" w:rsidP="00D5134A">
      <w:pPr>
        <w:ind w:firstLine="0"/>
        <w:rPr>
          <w:u w:val="single"/>
          <w:rtl/>
        </w:rPr>
      </w:pPr>
      <w:bookmarkStart w:id="7433" w:name="ET_speaker_אוריאל_שם_טוב_2311"/>
      <w:r w:rsidRPr="00D5134A">
        <w:rPr>
          <w:rStyle w:val="TagStyle"/>
          <w:u w:val="single"/>
          <w:rtl/>
        </w:rPr>
        <w:t xml:space="preserve"> &lt;&lt; דובר &gt;&gt; </w:t>
      </w:r>
      <w:r w:rsidRPr="00D5134A">
        <w:rPr>
          <w:u w:val="single"/>
          <w:rtl/>
        </w:rPr>
        <w:t>אוריאל שם טוב:</w:t>
      </w:r>
      <w:r w:rsidRPr="00D5134A">
        <w:rPr>
          <w:rStyle w:val="TagStyle"/>
          <w:u w:val="single"/>
          <w:rtl/>
        </w:rPr>
        <w:t xml:space="preserve"> &lt;&lt; דובר &gt;&gt;</w:t>
      </w:r>
      <w:r w:rsidRPr="00D5134A">
        <w:rPr>
          <w:u w:val="single"/>
          <w:rtl/>
        </w:rPr>
        <w:t xml:space="preserve">   </w:t>
      </w:r>
      <w:bookmarkEnd w:id="7433"/>
    </w:p>
    <w:p w14:paraId="1C442EF3" w14:textId="77777777" w:rsidR="00D5134A" w:rsidRDefault="00D5134A" w:rsidP="00D5134A">
      <w:pPr>
        <w:ind w:firstLine="0"/>
        <w:rPr>
          <w:rtl/>
        </w:rPr>
      </w:pPr>
    </w:p>
    <w:p w14:paraId="7EC9D95F" w14:textId="77777777" w:rsidR="00196986" w:rsidRDefault="00FD661F" w:rsidP="00341B1C">
      <w:pPr>
        <w:rPr>
          <w:rtl/>
        </w:rPr>
      </w:pPr>
      <w:r>
        <w:rPr>
          <w:rFonts w:hint="cs"/>
          <w:rtl/>
        </w:rPr>
        <w:t>כבר נבדוק ונשיב.</w:t>
      </w:r>
      <w:bookmarkStart w:id="7434" w:name="_ETM_Q1_11501400"/>
      <w:bookmarkEnd w:id="7434"/>
    </w:p>
    <w:p w14:paraId="073FE949" w14:textId="77777777" w:rsidR="008B0D52" w:rsidRPr="00341B1C" w:rsidRDefault="008B0D52" w:rsidP="00341B1C">
      <w:pPr>
        <w:rPr>
          <w:rtl/>
        </w:rPr>
      </w:pPr>
    </w:p>
    <w:p w14:paraId="20A4FB17" w14:textId="77777777" w:rsidR="00196986" w:rsidRPr="00196986" w:rsidRDefault="00196986" w:rsidP="00196986">
      <w:pPr>
        <w:ind w:firstLine="0"/>
        <w:rPr>
          <w:u w:val="single"/>
          <w:rtl/>
        </w:rPr>
      </w:pPr>
      <w:bookmarkStart w:id="7435" w:name="ET_speaker_4674_2312"/>
      <w:r w:rsidRPr="00196986">
        <w:rPr>
          <w:rStyle w:val="TagStyle"/>
          <w:u w:val="single"/>
          <w:rtl/>
        </w:rPr>
        <w:t xml:space="preserve"> &lt;&lt; דובר &gt;&gt; </w:t>
      </w:r>
      <w:r w:rsidRPr="00196986">
        <w:rPr>
          <w:u w:val="single"/>
          <w:rtl/>
        </w:rPr>
        <w:t>חמד עמאר (ישראל ביתנו):</w:t>
      </w:r>
      <w:r w:rsidRPr="00196986">
        <w:rPr>
          <w:rStyle w:val="TagStyle"/>
          <w:u w:val="single"/>
          <w:rtl/>
        </w:rPr>
        <w:t xml:space="preserve"> &lt;&lt; דובר &gt;&gt;</w:t>
      </w:r>
      <w:r w:rsidRPr="00196986">
        <w:rPr>
          <w:u w:val="single"/>
          <w:rtl/>
        </w:rPr>
        <w:t xml:space="preserve">   </w:t>
      </w:r>
      <w:bookmarkEnd w:id="7435"/>
    </w:p>
    <w:p w14:paraId="74415248" w14:textId="77777777" w:rsidR="00196986" w:rsidRDefault="00196986" w:rsidP="00196986">
      <w:pPr>
        <w:ind w:firstLine="0"/>
        <w:rPr>
          <w:highlight w:val="magenta"/>
          <w:rtl/>
        </w:rPr>
      </w:pPr>
    </w:p>
    <w:p w14:paraId="08FE8574" w14:textId="77777777" w:rsidR="00FD661F" w:rsidRDefault="00FD661F" w:rsidP="00196986">
      <w:pPr>
        <w:rPr>
          <w:rtl/>
        </w:rPr>
      </w:pPr>
      <w:r w:rsidRPr="00196986">
        <w:rPr>
          <w:rFonts w:hint="cs"/>
          <w:rtl/>
        </w:rPr>
        <w:t>אמרת 7 מיליון שקלים. יש לך 15 ת</w:t>
      </w:r>
      <w:bookmarkStart w:id="7436" w:name="_ETM_Q1_11506650"/>
      <w:bookmarkEnd w:id="7436"/>
      <w:r w:rsidR="00196986" w:rsidRPr="00196986">
        <w:rPr>
          <w:rFonts w:hint="cs"/>
          <w:rtl/>
        </w:rPr>
        <w:t xml:space="preserve">קנים, תחלקי, 7 לחלק ל-15. </w:t>
      </w:r>
      <w:r w:rsidRPr="00196986">
        <w:rPr>
          <w:rFonts w:hint="cs"/>
          <w:rtl/>
        </w:rPr>
        <w:t>תורידי שניים וכל השאר נשאר.</w:t>
      </w:r>
    </w:p>
    <w:p w14:paraId="275258D5" w14:textId="77777777" w:rsidR="00196986" w:rsidRDefault="00196986" w:rsidP="00196986">
      <w:pPr>
        <w:ind w:firstLine="0"/>
        <w:rPr>
          <w:rtl/>
        </w:rPr>
      </w:pPr>
      <w:bookmarkStart w:id="7437" w:name="_ETM_Q1_11513900"/>
      <w:bookmarkEnd w:id="7437"/>
    </w:p>
    <w:p w14:paraId="1D26A4DE" w14:textId="77777777" w:rsidR="00196986" w:rsidRPr="00196986" w:rsidRDefault="00196986" w:rsidP="00196986">
      <w:pPr>
        <w:ind w:firstLine="0"/>
        <w:rPr>
          <w:u w:val="single"/>
          <w:rtl/>
        </w:rPr>
      </w:pPr>
      <w:bookmarkStart w:id="7438" w:name="ET_speaker_6127_2313"/>
      <w:r w:rsidRPr="00196986">
        <w:rPr>
          <w:rStyle w:val="TagStyle"/>
          <w:u w:val="single"/>
          <w:rtl/>
        </w:rPr>
        <w:t xml:space="preserve"> &lt;&lt; דובר &gt;&gt; </w:t>
      </w:r>
      <w:r w:rsidRPr="00196986">
        <w:rPr>
          <w:u w:val="single"/>
          <w:rtl/>
        </w:rPr>
        <w:t>ולדימיר בליאק (יש עתיד):</w:t>
      </w:r>
      <w:r w:rsidRPr="00196986">
        <w:rPr>
          <w:rStyle w:val="TagStyle"/>
          <w:u w:val="single"/>
          <w:rtl/>
        </w:rPr>
        <w:t xml:space="preserve"> &lt;&lt; דובר &gt;&gt;</w:t>
      </w:r>
      <w:r w:rsidRPr="00196986">
        <w:rPr>
          <w:u w:val="single"/>
          <w:rtl/>
        </w:rPr>
        <w:t xml:space="preserve">   </w:t>
      </w:r>
      <w:bookmarkEnd w:id="7438"/>
    </w:p>
    <w:p w14:paraId="6E8FA90B" w14:textId="77777777" w:rsidR="00196986" w:rsidRDefault="00196986" w:rsidP="00196986">
      <w:pPr>
        <w:ind w:firstLine="0"/>
        <w:rPr>
          <w:rtl/>
        </w:rPr>
      </w:pPr>
    </w:p>
    <w:p w14:paraId="18550761" w14:textId="77777777" w:rsidR="00FD661F" w:rsidRDefault="00FD661F" w:rsidP="00196986">
      <w:pPr>
        <w:rPr>
          <w:rtl/>
        </w:rPr>
      </w:pPr>
      <w:r>
        <w:rPr>
          <w:rFonts w:hint="cs"/>
          <w:rtl/>
        </w:rPr>
        <w:t xml:space="preserve">זו </w:t>
      </w:r>
      <w:bookmarkStart w:id="7439" w:name="_ETM_Q1_11514150"/>
      <w:bookmarkEnd w:id="7439"/>
      <w:r>
        <w:rPr>
          <w:rFonts w:hint="cs"/>
          <w:rtl/>
        </w:rPr>
        <w:t>חלוקה ליניארית. את זה אנחנו מכירים</w:t>
      </w:r>
      <w:r w:rsidR="00301D1F">
        <w:rPr>
          <w:rFonts w:hint="cs"/>
          <w:rtl/>
        </w:rPr>
        <w:t>.</w:t>
      </w:r>
    </w:p>
    <w:p w14:paraId="1108DBCC" w14:textId="77777777" w:rsidR="00196986" w:rsidRDefault="00196986" w:rsidP="00196986">
      <w:pPr>
        <w:ind w:firstLine="0"/>
        <w:rPr>
          <w:rtl/>
        </w:rPr>
      </w:pPr>
      <w:bookmarkStart w:id="7440" w:name="_ETM_Q1_11524400"/>
      <w:bookmarkEnd w:id="7440"/>
    </w:p>
    <w:p w14:paraId="1BE4E67F" w14:textId="77777777" w:rsidR="00196986" w:rsidRPr="00196986" w:rsidRDefault="00196986" w:rsidP="00196986">
      <w:pPr>
        <w:ind w:firstLine="0"/>
        <w:rPr>
          <w:u w:val="single"/>
          <w:rtl/>
        </w:rPr>
      </w:pPr>
      <w:bookmarkStart w:id="7441" w:name="ET_speaker_4674_2314"/>
      <w:r w:rsidRPr="00196986">
        <w:rPr>
          <w:rStyle w:val="TagStyle"/>
          <w:u w:val="single"/>
          <w:rtl/>
        </w:rPr>
        <w:t xml:space="preserve"> &lt;&lt; דובר &gt;&gt; </w:t>
      </w:r>
      <w:r w:rsidRPr="00196986">
        <w:rPr>
          <w:u w:val="single"/>
          <w:rtl/>
        </w:rPr>
        <w:t>חמד עמאר (ישראל ביתנו):</w:t>
      </w:r>
      <w:r w:rsidRPr="00196986">
        <w:rPr>
          <w:rStyle w:val="TagStyle"/>
          <w:u w:val="single"/>
          <w:rtl/>
        </w:rPr>
        <w:t xml:space="preserve"> &lt;&lt; דובר &gt;&gt;</w:t>
      </w:r>
      <w:r w:rsidRPr="00196986">
        <w:rPr>
          <w:u w:val="single"/>
          <w:rtl/>
        </w:rPr>
        <w:t xml:space="preserve">   </w:t>
      </w:r>
      <w:bookmarkEnd w:id="7441"/>
    </w:p>
    <w:p w14:paraId="376B5142" w14:textId="77777777" w:rsidR="00196986" w:rsidRDefault="00196986" w:rsidP="00196986">
      <w:pPr>
        <w:ind w:firstLine="0"/>
        <w:rPr>
          <w:rtl/>
        </w:rPr>
      </w:pPr>
    </w:p>
    <w:p w14:paraId="2B191084" w14:textId="77777777" w:rsidR="00301D1F" w:rsidRDefault="00196986" w:rsidP="00196986">
      <w:pPr>
        <w:rPr>
          <w:rtl/>
        </w:rPr>
      </w:pPr>
      <w:r>
        <w:rPr>
          <w:rFonts w:hint="cs"/>
          <w:rtl/>
        </w:rPr>
        <w:t>כל לשכת שר מקבלת</w:t>
      </w:r>
      <w:r w:rsidR="00301D1F">
        <w:rPr>
          <w:rFonts w:hint="cs"/>
          <w:rtl/>
        </w:rPr>
        <w:t xml:space="preserve"> סכום מסוים</w:t>
      </w:r>
      <w:r>
        <w:rPr>
          <w:rFonts w:hint="cs"/>
          <w:rtl/>
        </w:rPr>
        <w:t xml:space="preserve"> לעובדים</w:t>
      </w:r>
      <w:r w:rsidR="00301D1F">
        <w:rPr>
          <w:rFonts w:hint="cs"/>
          <w:rtl/>
        </w:rPr>
        <w:t>.</w:t>
      </w:r>
    </w:p>
    <w:p w14:paraId="7B9B72FD" w14:textId="77777777" w:rsidR="00196986" w:rsidRDefault="00196986" w:rsidP="00196986">
      <w:pPr>
        <w:ind w:firstLine="0"/>
        <w:rPr>
          <w:rtl/>
        </w:rPr>
      </w:pPr>
      <w:bookmarkStart w:id="7442" w:name="_ETM_Q1_11530400"/>
      <w:bookmarkStart w:id="7443" w:name="_ETM_Q1_11530650"/>
      <w:bookmarkEnd w:id="7442"/>
      <w:bookmarkEnd w:id="7443"/>
    </w:p>
    <w:p w14:paraId="1597485A" w14:textId="77777777" w:rsidR="00196986" w:rsidRPr="00196986" w:rsidRDefault="00196986" w:rsidP="00196986">
      <w:pPr>
        <w:ind w:firstLine="0"/>
        <w:rPr>
          <w:u w:val="single"/>
          <w:rtl/>
        </w:rPr>
      </w:pPr>
      <w:bookmarkStart w:id="7444" w:name="ET_speaker_איילת_הלר_2315"/>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444"/>
    </w:p>
    <w:p w14:paraId="67BF62A9" w14:textId="77777777" w:rsidR="00196986" w:rsidRDefault="00196986" w:rsidP="00196986">
      <w:pPr>
        <w:ind w:firstLine="0"/>
        <w:rPr>
          <w:rtl/>
        </w:rPr>
      </w:pPr>
    </w:p>
    <w:p w14:paraId="3438CF8D" w14:textId="77777777" w:rsidR="00301D1F" w:rsidRDefault="00301D1F" w:rsidP="00196986">
      <w:pPr>
        <w:rPr>
          <w:rtl/>
        </w:rPr>
      </w:pPr>
      <w:r>
        <w:rPr>
          <w:rFonts w:hint="cs"/>
          <w:rtl/>
        </w:rPr>
        <w:t>זה תוקצב כאן בהתאם</w:t>
      </w:r>
      <w:bookmarkStart w:id="7445" w:name="_ETM_Q1_11531400"/>
      <w:bookmarkEnd w:id="7445"/>
      <w:r w:rsidR="00196986">
        <w:rPr>
          <w:rFonts w:hint="cs"/>
          <w:rtl/>
        </w:rPr>
        <w:t xml:space="preserve"> לביצוע ב-2024, </w:t>
      </w:r>
      <w:r>
        <w:rPr>
          <w:rFonts w:hint="cs"/>
          <w:rtl/>
        </w:rPr>
        <w:t>מדובר בכ-7 מיליון עבור 15 התקנים.</w:t>
      </w:r>
      <w:r w:rsidR="00BA121F">
        <w:rPr>
          <w:rFonts w:hint="cs"/>
          <w:rtl/>
        </w:rPr>
        <w:t xml:space="preserve"> כולל</w:t>
      </w:r>
      <w:bookmarkStart w:id="7446" w:name="_ETM_Q1_11538400"/>
      <w:bookmarkEnd w:id="7446"/>
      <w:r w:rsidR="00196986">
        <w:rPr>
          <w:rFonts w:hint="cs"/>
          <w:rtl/>
        </w:rPr>
        <w:t xml:space="preserve"> מלגות והכול.</w:t>
      </w:r>
    </w:p>
    <w:p w14:paraId="027F2C1E" w14:textId="77777777" w:rsidR="00196986" w:rsidRDefault="00196986" w:rsidP="00196986">
      <w:pPr>
        <w:ind w:firstLine="0"/>
        <w:rPr>
          <w:rtl/>
        </w:rPr>
      </w:pPr>
      <w:bookmarkStart w:id="7447" w:name="_ETM_Q1_11539150"/>
      <w:bookmarkStart w:id="7448" w:name="_ETM_Q1_11540400"/>
      <w:bookmarkEnd w:id="7447"/>
      <w:bookmarkEnd w:id="7448"/>
    </w:p>
    <w:p w14:paraId="63CC30D8" w14:textId="77777777" w:rsidR="00196986" w:rsidRPr="00196986" w:rsidRDefault="00196986" w:rsidP="00196986">
      <w:pPr>
        <w:ind w:firstLine="0"/>
        <w:rPr>
          <w:u w:val="single"/>
          <w:rtl/>
        </w:rPr>
      </w:pPr>
      <w:bookmarkStart w:id="7449" w:name="ET_speaker_6361_2316"/>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49"/>
    </w:p>
    <w:p w14:paraId="2B7AC648" w14:textId="77777777" w:rsidR="00196986" w:rsidRDefault="00196986" w:rsidP="00196986">
      <w:pPr>
        <w:ind w:firstLine="0"/>
        <w:rPr>
          <w:rtl/>
        </w:rPr>
      </w:pPr>
    </w:p>
    <w:p w14:paraId="201593A5" w14:textId="77777777" w:rsidR="00BA121F" w:rsidRDefault="00196986" w:rsidP="00196986">
      <w:pPr>
        <w:rPr>
          <w:rtl/>
        </w:rPr>
      </w:pPr>
      <w:r>
        <w:rPr>
          <w:rFonts w:hint="cs"/>
          <w:rtl/>
        </w:rPr>
        <w:t>על מה אחראי מקלב,</w:t>
      </w:r>
      <w:r w:rsidR="00BA121F">
        <w:rPr>
          <w:rFonts w:hint="cs"/>
          <w:rtl/>
        </w:rPr>
        <w:t xml:space="preserve"> סגן השר?</w:t>
      </w:r>
    </w:p>
    <w:p w14:paraId="2A2027FA" w14:textId="77777777" w:rsidR="008B0D52" w:rsidRDefault="008B0D52" w:rsidP="00196986">
      <w:pPr>
        <w:rPr>
          <w:rtl/>
        </w:rPr>
      </w:pPr>
    </w:p>
    <w:p w14:paraId="55DB8AAF" w14:textId="77777777" w:rsidR="00196986" w:rsidRPr="00196986" w:rsidRDefault="00196986" w:rsidP="00196986">
      <w:pPr>
        <w:ind w:firstLine="0"/>
        <w:rPr>
          <w:u w:val="single"/>
          <w:rtl/>
        </w:rPr>
      </w:pPr>
      <w:bookmarkStart w:id="7450" w:name="_ETM_Q1_11547900"/>
      <w:bookmarkStart w:id="7451" w:name="ET_speaker_דנה_חימי__2317"/>
      <w:bookmarkEnd w:id="7450"/>
      <w:r w:rsidRPr="00196986">
        <w:rPr>
          <w:rStyle w:val="TagStyle"/>
          <w:u w:val="single"/>
          <w:rtl/>
        </w:rPr>
        <w:t xml:space="preserve"> &lt;&lt; דובר &gt;&gt; </w:t>
      </w:r>
      <w:r w:rsidRPr="00196986">
        <w:rPr>
          <w:u w:val="single"/>
          <w:rtl/>
        </w:rPr>
        <w:t>דנה חימי:</w:t>
      </w:r>
      <w:r w:rsidRPr="00196986">
        <w:rPr>
          <w:rStyle w:val="TagStyle"/>
          <w:u w:val="single"/>
          <w:rtl/>
        </w:rPr>
        <w:t xml:space="preserve"> &lt;&lt; דובר &gt;&gt;</w:t>
      </w:r>
      <w:r w:rsidRPr="00196986">
        <w:rPr>
          <w:u w:val="single"/>
          <w:rtl/>
        </w:rPr>
        <w:t xml:space="preserve">   </w:t>
      </w:r>
      <w:bookmarkEnd w:id="7451"/>
    </w:p>
    <w:p w14:paraId="6264321D" w14:textId="77777777" w:rsidR="00196986" w:rsidRDefault="00196986" w:rsidP="00196986">
      <w:pPr>
        <w:ind w:firstLine="0"/>
        <w:rPr>
          <w:rtl/>
        </w:rPr>
      </w:pPr>
    </w:p>
    <w:p w14:paraId="38E37ADF" w14:textId="77777777" w:rsidR="00BA121F" w:rsidRDefault="00BA121F" w:rsidP="00196986">
      <w:pPr>
        <w:rPr>
          <w:rtl/>
        </w:rPr>
      </w:pPr>
      <w:r>
        <w:rPr>
          <w:rFonts w:hint="cs"/>
          <w:rtl/>
        </w:rPr>
        <w:t>לגבי המשרד לנושאים אסטר</w:t>
      </w:r>
      <w:bookmarkStart w:id="7452" w:name="_ETM_Q1_11551400"/>
      <w:bookmarkEnd w:id="7452"/>
      <w:r w:rsidR="00196986">
        <w:rPr>
          <w:rFonts w:hint="cs"/>
          <w:rtl/>
        </w:rPr>
        <w:t>טג</w:t>
      </w:r>
      <w:r>
        <w:rPr>
          <w:rFonts w:hint="cs"/>
          <w:rtl/>
        </w:rPr>
        <w:t>יים, הנסיעות חו"ל זה 600,000 שקלים. פעילות של הנסיעות חו"ל של שנת</w:t>
      </w:r>
      <w:bookmarkStart w:id="7453" w:name="_ETM_Q1_11558900"/>
      <w:bookmarkEnd w:id="7453"/>
      <w:r>
        <w:rPr>
          <w:rFonts w:hint="cs"/>
          <w:rtl/>
        </w:rPr>
        <w:t xml:space="preserve"> 2024.</w:t>
      </w:r>
    </w:p>
    <w:p w14:paraId="09ED8BEA" w14:textId="77777777" w:rsidR="00196986" w:rsidRDefault="00196986" w:rsidP="00196986">
      <w:pPr>
        <w:ind w:firstLine="0"/>
        <w:rPr>
          <w:rtl/>
        </w:rPr>
      </w:pPr>
      <w:bookmarkStart w:id="7454" w:name="_ETM_Q1_11572900"/>
      <w:bookmarkEnd w:id="7454"/>
    </w:p>
    <w:p w14:paraId="791D4DBF" w14:textId="77777777" w:rsidR="00196986" w:rsidRPr="00196986" w:rsidRDefault="00196986" w:rsidP="00196986">
      <w:pPr>
        <w:ind w:firstLine="0"/>
        <w:rPr>
          <w:u w:val="single"/>
          <w:rtl/>
        </w:rPr>
      </w:pPr>
      <w:bookmarkStart w:id="7455" w:name="ET_speaker_6361_2318"/>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55"/>
    </w:p>
    <w:p w14:paraId="743C8C00" w14:textId="77777777" w:rsidR="00196986" w:rsidRDefault="00196986" w:rsidP="00196986">
      <w:pPr>
        <w:ind w:firstLine="0"/>
        <w:rPr>
          <w:rtl/>
        </w:rPr>
      </w:pPr>
    </w:p>
    <w:p w14:paraId="51D3C054" w14:textId="77777777" w:rsidR="00E86EFC" w:rsidRDefault="00E86EFC" w:rsidP="00196986">
      <w:pPr>
        <w:rPr>
          <w:rtl/>
        </w:rPr>
      </w:pPr>
      <w:r>
        <w:rPr>
          <w:rFonts w:hint="cs"/>
          <w:rtl/>
        </w:rPr>
        <w:t>על מה הסגן השר מקלב אחראי במשרד ראש הממשלה?</w:t>
      </w:r>
      <w:bookmarkStart w:id="7456" w:name="_ETM_Q1_11576650"/>
      <w:bookmarkEnd w:id="7456"/>
    </w:p>
    <w:p w14:paraId="438638BF" w14:textId="77777777" w:rsidR="00196986" w:rsidRDefault="00196986" w:rsidP="00196986">
      <w:pPr>
        <w:ind w:firstLine="0"/>
        <w:rPr>
          <w:rtl/>
        </w:rPr>
      </w:pPr>
      <w:bookmarkStart w:id="7457" w:name="_ETM_Q1_11577151"/>
      <w:bookmarkEnd w:id="7457"/>
    </w:p>
    <w:p w14:paraId="0F3BD640" w14:textId="77777777" w:rsidR="00196986" w:rsidRPr="00196986" w:rsidRDefault="00196986" w:rsidP="00196986">
      <w:pPr>
        <w:ind w:firstLine="0"/>
        <w:rPr>
          <w:u w:val="single"/>
          <w:rtl/>
        </w:rPr>
      </w:pPr>
      <w:bookmarkStart w:id="7458" w:name="ET_speaker_6127_2319"/>
      <w:r w:rsidRPr="00196986">
        <w:rPr>
          <w:rStyle w:val="TagStyle"/>
          <w:u w:val="single"/>
          <w:rtl/>
        </w:rPr>
        <w:t xml:space="preserve"> &lt;&lt; דובר &gt;&gt; </w:t>
      </w:r>
      <w:r w:rsidRPr="00196986">
        <w:rPr>
          <w:u w:val="single"/>
          <w:rtl/>
        </w:rPr>
        <w:t>ולדימיר בליאק (יש עתיד):</w:t>
      </w:r>
      <w:r w:rsidRPr="00196986">
        <w:rPr>
          <w:rStyle w:val="TagStyle"/>
          <w:u w:val="single"/>
          <w:rtl/>
        </w:rPr>
        <w:t xml:space="preserve"> &lt;&lt; דובר &gt;&gt;</w:t>
      </w:r>
      <w:r w:rsidRPr="00196986">
        <w:rPr>
          <w:u w:val="single"/>
          <w:rtl/>
        </w:rPr>
        <w:t xml:space="preserve">   </w:t>
      </w:r>
      <w:bookmarkEnd w:id="7458"/>
    </w:p>
    <w:p w14:paraId="05970715" w14:textId="77777777" w:rsidR="00196986" w:rsidRDefault="00196986" w:rsidP="00196986">
      <w:pPr>
        <w:ind w:firstLine="0"/>
        <w:rPr>
          <w:rtl/>
        </w:rPr>
      </w:pPr>
    </w:p>
    <w:p w14:paraId="0DF75C17" w14:textId="77777777" w:rsidR="00E86EFC" w:rsidRDefault="00E86EFC" w:rsidP="00196986">
      <w:pPr>
        <w:rPr>
          <w:rtl/>
        </w:rPr>
      </w:pPr>
      <w:r>
        <w:rPr>
          <w:rFonts w:hint="cs"/>
          <w:rtl/>
        </w:rPr>
        <w:t>לרשות לניצולי השואה.</w:t>
      </w:r>
    </w:p>
    <w:p w14:paraId="65949F51" w14:textId="77777777" w:rsidR="00196986" w:rsidRDefault="00196986" w:rsidP="00196986">
      <w:pPr>
        <w:ind w:firstLine="0"/>
        <w:rPr>
          <w:rtl/>
        </w:rPr>
      </w:pPr>
      <w:bookmarkStart w:id="7459" w:name="_ETM_Q1_11581150"/>
      <w:bookmarkEnd w:id="7459"/>
    </w:p>
    <w:p w14:paraId="11B0D2C6" w14:textId="77777777" w:rsidR="00196986" w:rsidRPr="00196986" w:rsidRDefault="00196986" w:rsidP="00196986">
      <w:pPr>
        <w:ind w:firstLine="0"/>
        <w:rPr>
          <w:u w:val="single"/>
          <w:rtl/>
        </w:rPr>
      </w:pPr>
      <w:bookmarkStart w:id="7460" w:name="ET_speaker_6361_2320"/>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60"/>
    </w:p>
    <w:p w14:paraId="4792C26E" w14:textId="77777777" w:rsidR="00196986" w:rsidRDefault="00196986" w:rsidP="00196986">
      <w:pPr>
        <w:ind w:firstLine="0"/>
        <w:rPr>
          <w:rtl/>
        </w:rPr>
      </w:pPr>
    </w:p>
    <w:p w14:paraId="6439E142" w14:textId="77777777" w:rsidR="00E86EFC" w:rsidRDefault="00E86EFC" w:rsidP="00196986">
      <w:pPr>
        <w:rPr>
          <w:rtl/>
        </w:rPr>
      </w:pPr>
      <w:r>
        <w:rPr>
          <w:rFonts w:hint="cs"/>
          <w:rtl/>
        </w:rPr>
        <w:t>והרשות</w:t>
      </w:r>
      <w:r w:rsidR="00196986">
        <w:rPr>
          <w:rFonts w:hint="cs"/>
          <w:rtl/>
        </w:rPr>
        <w:t>,</w:t>
      </w:r>
      <w:r>
        <w:rPr>
          <w:rFonts w:hint="cs"/>
          <w:rtl/>
        </w:rPr>
        <w:t xml:space="preserve"> התקציב שלה, איפה הוא מופיע?</w:t>
      </w:r>
    </w:p>
    <w:p w14:paraId="1B837F04" w14:textId="77777777" w:rsidR="00196986" w:rsidRDefault="00196986" w:rsidP="00196986">
      <w:pPr>
        <w:ind w:firstLine="0"/>
        <w:rPr>
          <w:rtl/>
        </w:rPr>
      </w:pPr>
    </w:p>
    <w:p w14:paraId="1EAC6E5C" w14:textId="77777777" w:rsidR="00196986" w:rsidRPr="00196986" w:rsidRDefault="00196986" w:rsidP="00196986">
      <w:pPr>
        <w:ind w:firstLine="0"/>
        <w:rPr>
          <w:u w:val="single"/>
          <w:rtl/>
        </w:rPr>
      </w:pPr>
      <w:bookmarkStart w:id="7461" w:name="ET_speaker_איילת_הלר_2321"/>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461"/>
    </w:p>
    <w:p w14:paraId="581271D9" w14:textId="77777777" w:rsidR="00196986" w:rsidRDefault="00196986" w:rsidP="00196986">
      <w:pPr>
        <w:ind w:firstLine="0"/>
        <w:rPr>
          <w:rtl/>
        </w:rPr>
      </w:pPr>
    </w:p>
    <w:p w14:paraId="56A67509" w14:textId="77777777" w:rsidR="00E86EFC" w:rsidRDefault="00E86EFC" w:rsidP="00196986">
      <w:pPr>
        <w:rPr>
          <w:rtl/>
        </w:rPr>
      </w:pPr>
      <w:r>
        <w:rPr>
          <w:rFonts w:hint="cs"/>
          <w:rtl/>
        </w:rPr>
        <w:t>בסעיף 25.</w:t>
      </w:r>
    </w:p>
    <w:p w14:paraId="4AE4C6FD" w14:textId="77777777" w:rsidR="00196986" w:rsidRDefault="00196986" w:rsidP="00196986">
      <w:pPr>
        <w:ind w:firstLine="0"/>
        <w:rPr>
          <w:rtl/>
        </w:rPr>
      </w:pPr>
      <w:bookmarkStart w:id="7462" w:name="_ETM_Q1_11585407"/>
      <w:bookmarkStart w:id="7463" w:name="_ETM_Q1_11585900"/>
      <w:bookmarkEnd w:id="7462"/>
      <w:bookmarkEnd w:id="7463"/>
    </w:p>
    <w:p w14:paraId="45B2C741" w14:textId="77777777" w:rsidR="00196986" w:rsidRPr="00196986" w:rsidRDefault="00196986" w:rsidP="00196986">
      <w:pPr>
        <w:ind w:firstLine="0"/>
        <w:rPr>
          <w:u w:val="single"/>
          <w:rtl/>
        </w:rPr>
      </w:pPr>
      <w:bookmarkStart w:id="7464" w:name="ET_speaker_איילת_הלר_2322"/>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464"/>
    </w:p>
    <w:p w14:paraId="7692DF4D" w14:textId="77777777" w:rsidR="00196986" w:rsidRDefault="00196986" w:rsidP="00196986">
      <w:pPr>
        <w:ind w:firstLine="0"/>
        <w:rPr>
          <w:rtl/>
        </w:rPr>
      </w:pPr>
    </w:p>
    <w:p w14:paraId="7B8D933E" w14:textId="77777777" w:rsidR="00E86EFC" w:rsidRDefault="00E86EFC" w:rsidP="00196986">
      <w:pPr>
        <w:rPr>
          <w:rtl/>
        </w:rPr>
      </w:pPr>
      <w:r>
        <w:rPr>
          <w:rFonts w:hint="cs"/>
          <w:rtl/>
        </w:rPr>
        <w:t xml:space="preserve">אפשר לדון בזה עכשיו או </w:t>
      </w:r>
      <w:bookmarkStart w:id="7465" w:name="_ETM_Q1_11587900"/>
      <w:bookmarkEnd w:id="7465"/>
      <w:r>
        <w:rPr>
          <w:rFonts w:hint="cs"/>
          <w:rtl/>
        </w:rPr>
        <w:t>שצריך לחכות לרפרנט</w:t>
      </w:r>
      <w:r w:rsidR="00196986">
        <w:rPr>
          <w:rFonts w:hint="cs"/>
          <w:rtl/>
        </w:rPr>
        <w:t xml:space="preserve"> של 25?</w:t>
      </w:r>
    </w:p>
    <w:p w14:paraId="224E64C3" w14:textId="77777777" w:rsidR="008E302A" w:rsidRDefault="008E302A" w:rsidP="00196986">
      <w:pPr>
        <w:rPr>
          <w:rtl/>
        </w:rPr>
      </w:pPr>
    </w:p>
    <w:p w14:paraId="01569E8C" w14:textId="77777777" w:rsidR="00196986" w:rsidRDefault="00196986" w:rsidP="00196986">
      <w:pPr>
        <w:ind w:firstLine="0"/>
        <w:rPr>
          <w:rtl/>
        </w:rPr>
      </w:pPr>
      <w:bookmarkStart w:id="7466" w:name="_ETM_Q1_11589900"/>
      <w:bookmarkStart w:id="7467" w:name="_ETM_Q1_11590150"/>
      <w:bookmarkEnd w:id="7466"/>
      <w:bookmarkEnd w:id="7467"/>
    </w:p>
    <w:p w14:paraId="730D1F6C" w14:textId="77777777" w:rsidR="00196986" w:rsidRPr="00196986" w:rsidRDefault="00196986" w:rsidP="00196986">
      <w:pPr>
        <w:ind w:firstLine="0"/>
        <w:rPr>
          <w:u w:val="single"/>
          <w:rtl/>
        </w:rPr>
      </w:pPr>
      <w:bookmarkStart w:id="7468" w:name="ET_speaker_איילת_הלר_2323"/>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468"/>
    </w:p>
    <w:p w14:paraId="597B65C6" w14:textId="77777777" w:rsidR="00196986" w:rsidRDefault="00196986" w:rsidP="00196986">
      <w:pPr>
        <w:ind w:firstLine="0"/>
        <w:rPr>
          <w:rtl/>
        </w:rPr>
      </w:pPr>
    </w:p>
    <w:p w14:paraId="6DFC45C0" w14:textId="77777777" w:rsidR="00E86EFC" w:rsidRDefault="00196986" w:rsidP="00196986">
      <w:pPr>
        <w:rPr>
          <w:rtl/>
        </w:rPr>
      </w:pPr>
      <w:r>
        <w:rPr>
          <w:rFonts w:hint="cs"/>
          <w:rtl/>
        </w:rPr>
        <w:t>ה</w:t>
      </w:r>
      <w:r w:rsidR="00E86EFC">
        <w:rPr>
          <w:rFonts w:hint="cs"/>
          <w:rtl/>
        </w:rPr>
        <w:t>רפרנט לא נמצא כאן.</w:t>
      </w:r>
    </w:p>
    <w:p w14:paraId="020CDB61" w14:textId="77777777" w:rsidR="00196986" w:rsidRDefault="00196986" w:rsidP="00196986">
      <w:pPr>
        <w:ind w:firstLine="0"/>
        <w:rPr>
          <w:rtl/>
        </w:rPr>
      </w:pPr>
    </w:p>
    <w:p w14:paraId="4248B8D5" w14:textId="77777777" w:rsidR="00196986" w:rsidRPr="00196986" w:rsidRDefault="00196986" w:rsidP="00196986">
      <w:pPr>
        <w:ind w:firstLine="0"/>
        <w:rPr>
          <w:u w:val="single"/>
          <w:rtl/>
        </w:rPr>
      </w:pPr>
      <w:bookmarkStart w:id="7469" w:name="ET_yor_5797_2324"/>
      <w:r w:rsidRPr="00196986">
        <w:rPr>
          <w:rStyle w:val="TagStyle"/>
          <w:u w:val="single"/>
          <w:rtl/>
        </w:rPr>
        <w:t xml:space="preserve"> &lt;&lt; יור &gt;&gt; </w:t>
      </w:r>
      <w:r w:rsidRPr="00196986">
        <w:rPr>
          <w:u w:val="single"/>
          <w:rtl/>
        </w:rPr>
        <w:t>היו"ר יצחק פינדרוס:</w:t>
      </w:r>
      <w:r w:rsidRPr="00196986">
        <w:rPr>
          <w:rStyle w:val="TagStyle"/>
          <w:u w:val="single"/>
          <w:rtl/>
        </w:rPr>
        <w:t xml:space="preserve"> &lt;&lt; יור &gt;&gt;</w:t>
      </w:r>
      <w:r w:rsidRPr="00196986">
        <w:rPr>
          <w:u w:val="single"/>
          <w:rtl/>
        </w:rPr>
        <w:t xml:space="preserve">   </w:t>
      </w:r>
      <w:bookmarkEnd w:id="7469"/>
    </w:p>
    <w:p w14:paraId="7AE79DBE" w14:textId="77777777" w:rsidR="00196986" w:rsidRDefault="00196986" w:rsidP="00196986">
      <w:pPr>
        <w:ind w:firstLine="0"/>
        <w:rPr>
          <w:rtl/>
        </w:rPr>
      </w:pPr>
    </w:p>
    <w:p w14:paraId="229B751E" w14:textId="77777777" w:rsidR="00E86EFC" w:rsidRDefault="00E86EFC" w:rsidP="00196986">
      <w:pPr>
        <w:rPr>
          <w:rtl/>
        </w:rPr>
      </w:pPr>
      <w:r>
        <w:rPr>
          <w:rFonts w:hint="cs"/>
          <w:rtl/>
        </w:rPr>
        <w:t>על א</w:t>
      </w:r>
      <w:bookmarkStart w:id="7470" w:name="_ETM_Q1_11592150"/>
      <w:bookmarkStart w:id="7471" w:name="_ETM_Q1_11592400"/>
      <w:bookmarkEnd w:id="7470"/>
      <w:bookmarkEnd w:id="7471"/>
      <w:r>
        <w:rPr>
          <w:rFonts w:hint="cs"/>
          <w:rtl/>
        </w:rPr>
        <w:t>יז</w:t>
      </w:r>
      <w:r w:rsidR="00196986">
        <w:rPr>
          <w:rFonts w:hint="cs"/>
          <w:rtl/>
        </w:rPr>
        <w:t>ה</w:t>
      </w:r>
      <w:r>
        <w:rPr>
          <w:rFonts w:hint="cs"/>
          <w:rtl/>
        </w:rPr>
        <w:t xml:space="preserve"> </w:t>
      </w:r>
      <w:bookmarkStart w:id="7472" w:name="_ETM_Q1_11592650"/>
      <w:bookmarkEnd w:id="7472"/>
      <w:r>
        <w:rPr>
          <w:rFonts w:hint="cs"/>
          <w:rtl/>
        </w:rPr>
        <w:t>דיון, איזה סעיף?</w:t>
      </w:r>
    </w:p>
    <w:p w14:paraId="40E8B360" w14:textId="77777777" w:rsidR="00196986" w:rsidRDefault="00196986" w:rsidP="00196986">
      <w:pPr>
        <w:ind w:firstLine="0"/>
        <w:rPr>
          <w:rtl/>
        </w:rPr>
      </w:pPr>
    </w:p>
    <w:p w14:paraId="3A363B8C" w14:textId="77777777" w:rsidR="00196986" w:rsidRPr="00196986" w:rsidRDefault="00196986" w:rsidP="00196986">
      <w:pPr>
        <w:ind w:firstLine="0"/>
        <w:rPr>
          <w:u w:val="single"/>
          <w:rtl/>
        </w:rPr>
      </w:pPr>
      <w:bookmarkStart w:id="7473" w:name="ET_speaker_אוריאל_שם_טוב_2325"/>
      <w:r w:rsidRPr="00196986">
        <w:rPr>
          <w:rStyle w:val="TagStyle"/>
          <w:u w:val="single"/>
          <w:rtl/>
        </w:rPr>
        <w:t xml:space="preserve"> &lt;&lt; דובר &gt;&gt; </w:t>
      </w:r>
      <w:r w:rsidRPr="00196986">
        <w:rPr>
          <w:u w:val="single"/>
          <w:rtl/>
        </w:rPr>
        <w:t>אוריאל שם טוב:</w:t>
      </w:r>
      <w:r w:rsidRPr="00196986">
        <w:rPr>
          <w:rStyle w:val="TagStyle"/>
          <w:u w:val="single"/>
          <w:rtl/>
        </w:rPr>
        <w:t xml:space="preserve"> &lt;&lt; דובר &gt;&gt;</w:t>
      </w:r>
      <w:r w:rsidRPr="00196986">
        <w:rPr>
          <w:u w:val="single"/>
          <w:rtl/>
        </w:rPr>
        <w:t xml:space="preserve">   </w:t>
      </w:r>
      <w:bookmarkEnd w:id="7473"/>
    </w:p>
    <w:p w14:paraId="4D974340" w14:textId="77777777" w:rsidR="00196986" w:rsidRDefault="00196986" w:rsidP="00196986">
      <w:pPr>
        <w:ind w:firstLine="0"/>
        <w:rPr>
          <w:rtl/>
        </w:rPr>
      </w:pPr>
    </w:p>
    <w:p w14:paraId="3EFBBC7A" w14:textId="77777777" w:rsidR="00E86EFC" w:rsidRDefault="00E86EFC" w:rsidP="00196986">
      <w:pPr>
        <w:rPr>
          <w:rtl/>
        </w:rPr>
      </w:pPr>
      <w:r>
        <w:rPr>
          <w:rFonts w:hint="cs"/>
          <w:rtl/>
        </w:rPr>
        <w:t>סעיף 2</w:t>
      </w:r>
      <w:bookmarkStart w:id="7474" w:name="_ETM_Q1_11593900"/>
      <w:bookmarkEnd w:id="7474"/>
      <w:r>
        <w:rPr>
          <w:rFonts w:hint="cs"/>
          <w:rtl/>
        </w:rPr>
        <w:t>5</w:t>
      </w:r>
      <w:bookmarkStart w:id="7475" w:name="_ETM_Q1_11594400"/>
      <w:bookmarkEnd w:id="7475"/>
      <w:r>
        <w:rPr>
          <w:rFonts w:hint="cs"/>
          <w:rtl/>
        </w:rPr>
        <w:t xml:space="preserve"> כרגע</w:t>
      </w:r>
      <w:r w:rsidR="00196986">
        <w:rPr>
          <w:rFonts w:hint="cs"/>
          <w:rtl/>
        </w:rPr>
        <w:t>.</w:t>
      </w:r>
    </w:p>
    <w:p w14:paraId="5A7A6012" w14:textId="77777777" w:rsidR="00341B1C" w:rsidRDefault="00341B1C" w:rsidP="00196986">
      <w:pPr>
        <w:rPr>
          <w:rtl/>
        </w:rPr>
      </w:pPr>
      <w:bookmarkStart w:id="7476" w:name="_ETM_Q1_11386406"/>
      <w:bookmarkStart w:id="7477" w:name="_ETM_Q1_11386903"/>
      <w:bookmarkEnd w:id="7476"/>
      <w:bookmarkEnd w:id="7477"/>
    </w:p>
    <w:p w14:paraId="452A8C9F" w14:textId="77777777" w:rsidR="00196986" w:rsidRPr="00196986" w:rsidRDefault="00196986" w:rsidP="00196986">
      <w:pPr>
        <w:ind w:firstLine="0"/>
        <w:rPr>
          <w:u w:val="single"/>
          <w:rtl/>
        </w:rPr>
      </w:pPr>
      <w:bookmarkStart w:id="7478" w:name="_ETM_Q1_11594900"/>
      <w:bookmarkStart w:id="7479" w:name="ET_speaker_6361_2326"/>
      <w:bookmarkEnd w:id="7478"/>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79"/>
    </w:p>
    <w:p w14:paraId="0C618449" w14:textId="77777777" w:rsidR="00196986" w:rsidRDefault="00196986" w:rsidP="00196986">
      <w:pPr>
        <w:ind w:firstLine="0"/>
        <w:rPr>
          <w:rtl/>
        </w:rPr>
      </w:pPr>
    </w:p>
    <w:p w14:paraId="141C93CD" w14:textId="77777777" w:rsidR="00E86EFC" w:rsidRDefault="00196986" w:rsidP="00196986">
      <w:pPr>
        <w:rPr>
          <w:rtl/>
        </w:rPr>
      </w:pPr>
      <w:r>
        <w:rPr>
          <w:rFonts w:hint="cs"/>
          <w:rtl/>
        </w:rPr>
        <w:t xml:space="preserve">לפי </w:t>
      </w:r>
      <w:r w:rsidR="00E86EFC">
        <w:rPr>
          <w:rFonts w:hint="cs"/>
          <w:rtl/>
        </w:rPr>
        <w:t xml:space="preserve">מה שאמרת לי </w:t>
      </w:r>
      <w:r>
        <w:rPr>
          <w:rFonts w:hint="cs"/>
          <w:rtl/>
        </w:rPr>
        <w:t>ב</w:t>
      </w:r>
      <w:r w:rsidR="00E86EFC">
        <w:rPr>
          <w:rFonts w:hint="cs"/>
          <w:rtl/>
        </w:rPr>
        <w:t>פעם קודמת</w:t>
      </w:r>
      <w:r>
        <w:rPr>
          <w:rFonts w:hint="cs"/>
          <w:rtl/>
        </w:rPr>
        <w:t>,</w:t>
      </w:r>
      <w:r w:rsidR="00E86EFC">
        <w:rPr>
          <w:rFonts w:hint="cs"/>
          <w:rtl/>
        </w:rPr>
        <w:t xml:space="preserve"> אסור לנו לדו</w:t>
      </w:r>
      <w:bookmarkStart w:id="7480" w:name="_ETM_Q1_11597150"/>
      <w:bookmarkEnd w:id="7480"/>
      <w:r w:rsidR="00E86EFC">
        <w:rPr>
          <w:rFonts w:hint="cs"/>
          <w:rtl/>
        </w:rPr>
        <w:t>ן בזה עכשיו.</w:t>
      </w:r>
    </w:p>
    <w:p w14:paraId="275EEA8D" w14:textId="77777777" w:rsidR="00196986" w:rsidRDefault="00196986" w:rsidP="00196986">
      <w:pPr>
        <w:ind w:firstLine="0"/>
        <w:rPr>
          <w:rtl/>
        </w:rPr>
      </w:pPr>
      <w:bookmarkStart w:id="7481" w:name="_ETM_Q1_11598650"/>
      <w:bookmarkEnd w:id="7481"/>
    </w:p>
    <w:p w14:paraId="7F58FD35" w14:textId="77777777" w:rsidR="00196986" w:rsidRPr="00196986" w:rsidRDefault="00196986" w:rsidP="00196986">
      <w:pPr>
        <w:ind w:firstLine="0"/>
        <w:rPr>
          <w:u w:val="single"/>
          <w:rtl/>
        </w:rPr>
      </w:pPr>
      <w:bookmarkStart w:id="7482" w:name="ET_yor_5797_2327"/>
      <w:r w:rsidRPr="00196986">
        <w:rPr>
          <w:rStyle w:val="TagStyle"/>
          <w:u w:val="single"/>
          <w:rtl/>
        </w:rPr>
        <w:t xml:space="preserve"> &lt;&lt; יור &gt;&gt; </w:t>
      </w:r>
      <w:r w:rsidRPr="00196986">
        <w:rPr>
          <w:u w:val="single"/>
          <w:rtl/>
        </w:rPr>
        <w:t>היו"ר יצחק פינדרוס:</w:t>
      </w:r>
      <w:r w:rsidRPr="00196986">
        <w:rPr>
          <w:rStyle w:val="TagStyle"/>
          <w:u w:val="single"/>
          <w:rtl/>
        </w:rPr>
        <w:t xml:space="preserve"> &lt;&lt; יור &gt;&gt;</w:t>
      </w:r>
      <w:r w:rsidRPr="00196986">
        <w:rPr>
          <w:u w:val="single"/>
          <w:rtl/>
        </w:rPr>
        <w:t xml:space="preserve">   </w:t>
      </w:r>
      <w:bookmarkEnd w:id="7482"/>
    </w:p>
    <w:p w14:paraId="13F6E03B" w14:textId="77777777" w:rsidR="00196986" w:rsidRDefault="00196986" w:rsidP="00196986">
      <w:pPr>
        <w:ind w:firstLine="0"/>
        <w:rPr>
          <w:rtl/>
        </w:rPr>
      </w:pPr>
    </w:p>
    <w:p w14:paraId="0104E239" w14:textId="77777777" w:rsidR="00E86EFC" w:rsidRDefault="00E86EFC" w:rsidP="00196986">
      <w:pPr>
        <w:rPr>
          <w:rtl/>
        </w:rPr>
      </w:pPr>
      <w:r>
        <w:rPr>
          <w:rFonts w:hint="cs"/>
          <w:rtl/>
        </w:rPr>
        <w:t>מותר לך אך אין לך מי שיענה לך תשובה.</w:t>
      </w:r>
      <w:bookmarkStart w:id="7483" w:name="_ETM_Q1_11600900"/>
      <w:bookmarkEnd w:id="7483"/>
      <w:r w:rsidR="00C73701">
        <w:rPr>
          <w:rFonts w:hint="cs"/>
          <w:rtl/>
        </w:rPr>
        <w:t xml:space="preserve"> נציג של 25 לא נמצא פה</w:t>
      </w:r>
      <w:r w:rsidR="00196986">
        <w:rPr>
          <w:rFonts w:hint="cs"/>
          <w:rtl/>
        </w:rPr>
        <w:t>.</w:t>
      </w:r>
    </w:p>
    <w:p w14:paraId="33674D52" w14:textId="77777777" w:rsidR="00196986" w:rsidRDefault="00196986" w:rsidP="00196986">
      <w:pPr>
        <w:ind w:firstLine="0"/>
        <w:rPr>
          <w:rtl/>
        </w:rPr>
      </w:pPr>
    </w:p>
    <w:p w14:paraId="1D0E0780" w14:textId="77777777" w:rsidR="00196986" w:rsidRPr="00196986" w:rsidRDefault="00196986" w:rsidP="00196986">
      <w:pPr>
        <w:ind w:firstLine="0"/>
        <w:rPr>
          <w:u w:val="single"/>
          <w:rtl/>
        </w:rPr>
      </w:pPr>
      <w:bookmarkStart w:id="7484" w:name="ET_speaker_6361_2328"/>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84"/>
    </w:p>
    <w:p w14:paraId="3E428E22" w14:textId="77777777" w:rsidR="00196986" w:rsidRDefault="00196986" w:rsidP="00196986">
      <w:pPr>
        <w:ind w:firstLine="0"/>
        <w:rPr>
          <w:rtl/>
        </w:rPr>
      </w:pPr>
    </w:p>
    <w:p w14:paraId="1A537B45" w14:textId="77777777" w:rsidR="00C73701" w:rsidRDefault="00196986" w:rsidP="00196986">
      <w:pPr>
        <w:rPr>
          <w:rtl/>
        </w:rPr>
      </w:pPr>
      <w:r>
        <w:rPr>
          <w:rFonts w:hint="cs"/>
          <w:rtl/>
        </w:rPr>
        <w:t>מה מה</w:t>
      </w:r>
      <w:r w:rsidR="00C73701">
        <w:rPr>
          <w:rFonts w:hint="cs"/>
          <w:rtl/>
        </w:rPr>
        <w:t xml:space="preserve">ות </w:t>
      </w:r>
      <w:bookmarkStart w:id="7485" w:name="_ETM_Q1_11605400"/>
      <w:bookmarkEnd w:id="7485"/>
      <w:r w:rsidR="00C73701">
        <w:rPr>
          <w:rFonts w:hint="cs"/>
          <w:rtl/>
        </w:rPr>
        <w:t>ה</w:t>
      </w:r>
      <w:bookmarkStart w:id="7486" w:name="_ETM_Q1_11606150"/>
      <w:bookmarkEnd w:id="7486"/>
      <w:r w:rsidR="00C73701">
        <w:rPr>
          <w:rFonts w:hint="cs"/>
          <w:rtl/>
        </w:rPr>
        <w:t xml:space="preserve">תקנים, אפשר לקבל </w:t>
      </w:r>
      <w:bookmarkStart w:id="7487" w:name="_ETM_Q1_11606900"/>
      <w:bookmarkEnd w:id="7487"/>
      <w:r w:rsidR="00C73701">
        <w:rPr>
          <w:rFonts w:hint="cs"/>
          <w:rtl/>
        </w:rPr>
        <w:t>את ה</w:t>
      </w:r>
      <w:r>
        <w:rPr>
          <w:rFonts w:hint="cs"/>
          <w:rtl/>
        </w:rPr>
        <w:t>פירוט של התקנים של אבי מעוז, 13?</w:t>
      </w:r>
    </w:p>
    <w:p w14:paraId="0FACB7D2" w14:textId="77777777" w:rsidR="00196986" w:rsidRDefault="00196986" w:rsidP="00196986">
      <w:pPr>
        <w:ind w:firstLine="0"/>
        <w:rPr>
          <w:rtl/>
        </w:rPr>
      </w:pPr>
      <w:bookmarkStart w:id="7488" w:name="_ETM_Q1_11611650"/>
      <w:bookmarkEnd w:id="7488"/>
    </w:p>
    <w:p w14:paraId="7014BE24" w14:textId="77777777" w:rsidR="00196986" w:rsidRPr="00196986" w:rsidRDefault="00196986" w:rsidP="00196986">
      <w:pPr>
        <w:ind w:firstLine="0"/>
        <w:rPr>
          <w:u w:val="single"/>
          <w:rtl/>
        </w:rPr>
      </w:pPr>
      <w:bookmarkStart w:id="7489" w:name="ET_speaker_דנה_חימי__2329"/>
      <w:r w:rsidRPr="00196986">
        <w:rPr>
          <w:rStyle w:val="TagStyle"/>
          <w:u w:val="single"/>
          <w:rtl/>
        </w:rPr>
        <w:t xml:space="preserve"> &lt;&lt; דובר &gt;&gt; </w:t>
      </w:r>
      <w:r w:rsidRPr="00196986">
        <w:rPr>
          <w:u w:val="single"/>
          <w:rtl/>
        </w:rPr>
        <w:t>דנה חימי:</w:t>
      </w:r>
      <w:r w:rsidRPr="00196986">
        <w:rPr>
          <w:rStyle w:val="TagStyle"/>
          <w:u w:val="single"/>
          <w:rtl/>
        </w:rPr>
        <w:t xml:space="preserve"> &lt;&lt; דובר &gt;&gt;</w:t>
      </w:r>
      <w:r w:rsidRPr="00196986">
        <w:rPr>
          <w:u w:val="single"/>
          <w:rtl/>
        </w:rPr>
        <w:t xml:space="preserve">   </w:t>
      </w:r>
      <w:bookmarkEnd w:id="7489"/>
    </w:p>
    <w:p w14:paraId="66CF5686" w14:textId="77777777" w:rsidR="00196986" w:rsidRDefault="00196986" w:rsidP="00196986">
      <w:pPr>
        <w:ind w:firstLine="0"/>
        <w:rPr>
          <w:rtl/>
        </w:rPr>
      </w:pPr>
    </w:p>
    <w:p w14:paraId="3B373ECD" w14:textId="77777777" w:rsidR="00C73701" w:rsidRDefault="00C73701" w:rsidP="00196986">
      <w:pPr>
        <w:rPr>
          <w:rtl/>
        </w:rPr>
      </w:pPr>
      <w:r>
        <w:rPr>
          <w:rFonts w:hint="cs"/>
          <w:rtl/>
        </w:rPr>
        <w:t>אלה תקנים שלו כסג</w:t>
      </w:r>
      <w:bookmarkStart w:id="7490" w:name="_ETM_Q1_11612400"/>
      <w:bookmarkEnd w:id="7490"/>
      <w:r>
        <w:rPr>
          <w:rFonts w:hint="cs"/>
          <w:rtl/>
        </w:rPr>
        <w:t xml:space="preserve">ן שר. מגיע לו מזכירות, </w:t>
      </w:r>
      <w:r w:rsidRPr="008F248E">
        <w:rPr>
          <w:rFonts w:hint="cs"/>
          <w:rtl/>
        </w:rPr>
        <w:t>נהג,</w:t>
      </w:r>
      <w:r w:rsidR="00196986" w:rsidRPr="008F248E">
        <w:rPr>
          <w:rFonts w:hint="cs"/>
          <w:rtl/>
        </w:rPr>
        <w:t xml:space="preserve"> - - - </w:t>
      </w:r>
      <w:r w:rsidRPr="008F248E">
        <w:rPr>
          <w:rFonts w:hint="cs"/>
          <w:rtl/>
        </w:rPr>
        <w:t>ראש</w:t>
      </w:r>
      <w:r>
        <w:rPr>
          <w:rFonts w:hint="cs"/>
          <w:rtl/>
        </w:rPr>
        <w:t xml:space="preserve"> מטה. שמונה </w:t>
      </w:r>
      <w:bookmarkStart w:id="7491" w:name="_ETM_Q1_11618900"/>
      <w:bookmarkEnd w:id="7491"/>
      <w:r>
        <w:rPr>
          <w:rFonts w:hint="cs"/>
          <w:rtl/>
        </w:rPr>
        <w:t>שלו כסגן שר ועוד חמישה לרשות לזהות יהודית</w:t>
      </w:r>
      <w:r w:rsidR="00196986">
        <w:rPr>
          <w:rFonts w:hint="cs"/>
          <w:rtl/>
        </w:rPr>
        <w:t xml:space="preserve"> לאומית</w:t>
      </w:r>
      <w:r>
        <w:rPr>
          <w:rFonts w:hint="cs"/>
          <w:rtl/>
        </w:rPr>
        <w:t>.</w:t>
      </w:r>
    </w:p>
    <w:p w14:paraId="51711C6F" w14:textId="77777777" w:rsidR="00196986" w:rsidRDefault="00196986" w:rsidP="00196986">
      <w:pPr>
        <w:ind w:firstLine="0"/>
        <w:rPr>
          <w:rtl/>
        </w:rPr>
      </w:pPr>
      <w:bookmarkStart w:id="7492" w:name="_ETM_Q1_11624400"/>
      <w:bookmarkEnd w:id="7492"/>
    </w:p>
    <w:p w14:paraId="7B5C9F9E" w14:textId="77777777" w:rsidR="00196986" w:rsidRPr="00196986" w:rsidRDefault="00196986" w:rsidP="00196986">
      <w:pPr>
        <w:ind w:firstLine="0"/>
        <w:rPr>
          <w:u w:val="single"/>
          <w:rtl/>
        </w:rPr>
      </w:pPr>
      <w:bookmarkStart w:id="7493" w:name="ET_speaker_6361_2330"/>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493"/>
    </w:p>
    <w:p w14:paraId="2B6473AD" w14:textId="77777777" w:rsidR="00196986" w:rsidRDefault="00196986" w:rsidP="00196986">
      <w:pPr>
        <w:ind w:firstLine="0"/>
        <w:rPr>
          <w:rtl/>
        </w:rPr>
      </w:pPr>
    </w:p>
    <w:p w14:paraId="47B67051" w14:textId="77777777" w:rsidR="00673D25" w:rsidRDefault="00673D25" w:rsidP="00196986">
      <w:pPr>
        <w:rPr>
          <w:rtl/>
        </w:rPr>
      </w:pPr>
      <w:r>
        <w:rPr>
          <w:rFonts w:hint="cs"/>
          <w:rtl/>
        </w:rPr>
        <w:t>13.</w:t>
      </w:r>
    </w:p>
    <w:p w14:paraId="3CFF9D4E" w14:textId="77777777" w:rsidR="00196986" w:rsidRDefault="00196986" w:rsidP="00196986">
      <w:pPr>
        <w:ind w:firstLine="0"/>
        <w:rPr>
          <w:rtl/>
        </w:rPr>
      </w:pPr>
    </w:p>
    <w:p w14:paraId="354296EC" w14:textId="77777777" w:rsidR="00196986" w:rsidRPr="00196986" w:rsidRDefault="00196986" w:rsidP="00196986">
      <w:pPr>
        <w:ind w:firstLine="0"/>
        <w:rPr>
          <w:u w:val="single"/>
          <w:rtl/>
        </w:rPr>
      </w:pPr>
      <w:bookmarkStart w:id="7494" w:name="ET_speaker_דנה_חימי__2331"/>
      <w:r w:rsidRPr="00196986">
        <w:rPr>
          <w:rStyle w:val="TagStyle"/>
          <w:u w:val="single"/>
          <w:rtl/>
        </w:rPr>
        <w:t xml:space="preserve"> &lt;&lt; דובר &gt;&gt; </w:t>
      </w:r>
      <w:r w:rsidRPr="00196986">
        <w:rPr>
          <w:u w:val="single"/>
          <w:rtl/>
        </w:rPr>
        <w:t>דנה חימי:</w:t>
      </w:r>
      <w:r w:rsidRPr="00196986">
        <w:rPr>
          <w:rStyle w:val="TagStyle"/>
          <w:u w:val="single"/>
          <w:rtl/>
        </w:rPr>
        <w:t xml:space="preserve"> &lt;&lt; דובר &gt;&gt;</w:t>
      </w:r>
      <w:r w:rsidRPr="00196986">
        <w:rPr>
          <w:u w:val="single"/>
          <w:rtl/>
        </w:rPr>
        <w:t xml:space="preserve">   </w:t>
      </w:r>
      <w:bookmarkEnd w:id="7494"/>
    </w:p>
    <w:p w14:paraId="56A4B08D" w14:textId="77777777" w:rsidR="00196986" w:rsidRDefault="00196986" w:rsidP="00196986">
      <w:pPr>
        <w:ind w:firstLine="0"/>
        <w:rPr>
          <w:rtl/>
        </w:rPr>
      </w:pPr>
    </w:p>
    <w:p w14:paraId="071602BE" w14:textId="77777777" w:rsidR="00673D25" w:rsidRDefault="00673D25" w:rsidP="00196986">
      <w:pPr>
        <w:rPr>
          <w:rtl/>
        </w:rPr>
      </w:pPr>
      <w:r>
        <w:rPr>
          <w:rFonts w:hint="cs"/>
          <w:rtl/>
        </w:rPr>
        <w:t>כן.</w:t>
      </w:r>
      <w:bookmarkStart w:id="7495" w:name="_ETM_Q1_11624900"/>
      <w:bookmarkEnd w:id="7495"/>
    </w:p>
    <w:p w14:paraId="7273ED9D" w14:textId="77777777" w:rsidR="00196986" w:rsidRDefault="00196986" w:rsidP="00196986">
      <w:pPr>
        <w:ind w:firstLine="0"/>
        <w:rPr>
          <w:rtl/>
        </w:rPr>
      </w:pPr>
      <w:bookmarkStart w:id="7496" w:name="_ETM_Q1_11625150"/>
      <w:bookmarkStart w:id="7497" w:name="_ETM_Q1_11625400"/>
      <w:bookmarkEnd w:id="7496"/>
      <w:bookmarkEnd w:id="7497"/>
    </w:p>
    <w:p w14:paraId="646FA1E2" w14:textId="77777777" w:rsidR="00196986" w:rsidRPr="00196986" w:rsidRDefault="00196986" w:rsidP="00196986">
      <w:pPr>
        <w:ind w:firstLine="0"/>
        <w:rPr>
          <w:u w:val="single"/>
          <w:rtl/>
        </w:rPr>
      </w:pPr>
      <w:bookmarkStart w:id="7498" w:name="ET_speaker_איילת_הלר_2332"/>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498"/>
    </w:p>
    <w:p w14:paraId="29A25310" w14:textId="77777777" w:rsidR="00196986" w:rsidRDefault="00196986" w:rsidP="00196986">
      <w:pPr>
        <w:ind w:firstLine="0"/>
        <w:rPr>
          <w:rtl/>
        </w:rPr>
      </w:pPr>
    </w:p>
    <w:p w14:paraId="53595F3C" w14:textId="77777777" w:rsidR="00673D25" w:rsidRDefault="00673D25" w:rsidP="00196986">
      <w:pPr>
        <w:rPr>
          <w:rtl/>
        </w:rPr>
      </w:pPr>
      <w:r>
        <w:rPr>
          <w:rFonts w:hint="cs"/>
          <w:rtl/>
        </w:rPr>
        <w:t xml:space="preserve">אתה שואל לגבי </w:t>
      </w:r>
      <w:bookmarkStart w:id="7499" w:name="_ETM_Q1_11629650"/>
      <w:bookmarkEnd w:id="7499"/>
      <w:r w:rsidR="00196986">
        <w:rPr>
          <w:rFonts w:hint="cs"/>
          <w:rtl/>
        </w:rPr>
        <w:t>ה</w:t>
      </w:r>
      <w:r>
        <w:rPr>
          <w:rFonts w:hint="cs"/>
          <w:rtl/>
        </w:rPr>
        <w:t>חמישה שעובדים ברשות לזהות לאומית יהודית?</w:t>
      </w:r>
      <w:r w:rsidR="00196986">
        <w:rPr>
          <w:rFonts w:hint="cs"/>
          <w:rtl/>
        </w:rPr>
        <w:t xml:space="preserve"> </w:t>
      </w:r>
      <w:r>
        <w:rPr>
          <w:rFonts w:hint="cs"/>
          <w:rtl/>
        </w:rPr>
        <w:t>א</w:t>
      </w:r>
      <w:bookmarkStart w:id="7500" w:name="_ETM_Q1_11634400"/>
      <w:bookmarkEnd w:id="7500"/>
      <w:r>
        <w:rPr>
          <w:rFonts w:hint="cs"/>
          <w:rtl/>
        </w:rPr>
        <w:t xml:space="preserve">ני </w:t>
      </w:r>
      <w:bookmarkStart w:id="7501" w:name="_ETM_Q1_11634650"/>
      <w:bookmarkEnd w:id="7501"/>
      <w:r>
        <w:rPr>
          <w:rFonts w:hint="cs"/>
          <w:rtl/>
        </w:rPr>
        <w:t>אבדוק, יש לי את הפירוט,</w:t>
      </w:r>
      <w:bookmarkStart w:id="7502" w:name="_ETM_Q1_11635650"/>
      <w:bookmarkEnd w:id="7502"/>
      <w:r>
        <w:rPr>
          <w:rFonts w:hint="cs"/>
          <w:rtl/>
        </w:rPr>
        <w:t xml:space="preserve"> אנחנו נסתכל</w:t>
      </w:r>
      <w:r w:rsidR="00196986">
        <w:rPr>
          <w:rFonts w:hint="cs"/>
          <w:rtl/>
        </w:rPr>
        <w:t>.</w:t>
      </w:r>
    </w:p>
    <w:p w14:paraId="26A75325" w14:textId="77777777" w:rsidR="00196986" w:rsidRDefault="00196986" w:rsidP="00196986">
      <w:pPr>
        <w:ind w:firstLine="0"/>
        <w:rPr>
          <w:rtl/>
        </w:rPr>
      </w:pPr>
    </w:p>
    <w:p w14:paraId="7C2D7DD1" w14:textId="77777777" w:rsidR="00196986" w:rsidRPr="00196986" w:rsidRDefault="00196986" w:rsidP="00196986">
      <w:pPr>
        <w:ind w:firstLine="0"/>
        <w:rPr>
          <w:u w:val="single"/>
          <w:rtl/>
        </w:rPr>
      </w:pPr>
      <w:bookmarkStart w:id="7503" w:name="ET_speaker_6361_2333"/>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503"/>
    </w:p>
    <w:p w14:paraId="7840B0C9" w14:textId="77777777" w:rsidR="00196986" w:rsidRDefault="00196986" w:rsidP="00196986">
      <w:pPr>
        <w:ind w:firstLine="0"/>
        <w:rPr>
          <w:rtl/>
        </w:rPr>
      </w:pPr>
    </w:p>
    <w:p w14:paraId="64CB0495" w14:textId="77777777" w:rsidR="00673D25" w:rsidRDefault="00673D25" w:rsidP="00196986">
      <w:pPr>
        <w:rPr>
          <w:rtl/>
        </w:rPr>
      </w:pPr>
      <w:r>
        <w:rPr>
          <w:rFonts w:hint="cs"/>
          <w:rtl/>
        </w:rPr>
        <w:t>אלה חמישה שעובדים ברשות</w:t>
      </w:r>
      <w:r w:rsidR="00196986">
        <w:rPr>
          <w:rFonts w:hint="cs"/>
          <w:rtl/>
        </w:rPr>
        <w:t>?</w:t>
      </w:r>
    </w:p>
    <w:p w14:paraId="5B7BA1D1" w14:textId="77777777" w:rsidR="00196986" w:rsidRDefault="00196986" w:rsidP="00196986">
      <w:pPr>
        <w:ind w:firstLine="0"/>
        <w:rPr>
          <w:rtl/>
        </w:rPr>
      </w:pPr>
    </w:p>
    <w:p w14:paraId="30FBB907" w14:textId="77777777" w:rsidR="00196986" w:rsidRPr="00196986" w:rsidRDefault="00196986" w:rsidP="00196986">
      <w:pPr>
        <w:ind w:firstLine="0"/>
        <w:rPr>
          <w:u w:val="single"/>
          <w:rtl/>
        </w:rPr>
      </w:pPr>
      <w:bookmarkStart w:id="7504" w:name="ET_speaker_איילת_הלר_2334"/>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504"/>
    </w:p>
    <w:p w14:paraId="43F5FCD0" w14:textId="77777777" w:rsidR="00196986" w:rsidRDefault="00196986" w:rsidP="00196986">
      <w:pPr>
        <w:ind w:firstLine="0"/>
        <w:rPr>
          <w:rtl/>
        </w:rPr>
      </w:pPr>
    </w:p>
    <w:p w14:paraId="4EF0850A" w14:textId="77777777" w:rsidR="00673D25" w:rsidRDefault="00673D25" w:rsidP="00196986">
      <w:pPr>
        <w:rPr>
          <w:rtl/>
        </w:rPr>
      </w:pPr>
      <w:r>
        <w:rPr>
          <w:rFonts w:hint="cs"/>
          <w:rtl/>
        </w:rPr>
        <w:t>כן</w:t>
      </w:r>
    </w:p>
    <w:p w14:paraId="7C2CA36D" w14:textId="77777777" w:rsidR="00196986" w:rsidRDefault="00196986" w:rsidP="00196986">
      <w:pPr>
        <w:ind w:firstLine="0"/>
        <w:rPr>
          <w:rtl/>
        </w:rPr>
      </w:pPr>
    </w:p>
    <w:p w14:paraId="578681C9" w14:textId="77777777" w:rsidR="00196986" w:rsidRPr="00196986" w:rsidRDefault="00196986" w:rsidP="00196986">
      <w:pPr>
        <w:ind w:firstLine="0"/>
        <w:rPr>
          <w:u w:val="single"/>
          <w:rtl/>
        </w:rPr>
      </w:pPr>
      <w:bookmarkStart w:id="7505" w:name="ET_speaker_6361_2335"/>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505"/>
    </w:p>
    <w:p w14:paraId="5E2DD927" w14:textId="77777777" w:rsidR="00196986" w:rsidRDefault="00196986" w:rsidP="00196986">
      <w:pPr>
        <w:ind w:firstLine="0"/>
        <w:rPr>
          <w:rtl/>
        </w:rPr>
      </w:pPr>
    </w:p>
    <w:p w14:paraId="1FF0A4E8" w14:textId="77777777" w:rsidR="00673D25" w:rsidRDefault="00673D25" w:rsidP="00196986">
      <w:pPr>
        <w:rPr>
          <w:rtl/>
        </w:rPr>
      </w:pPr>
      <w:r>
        <w:rPr>
          <w:rFonts w:hint="cs"/>
          <w:rtl/>
        </w:rPr>
        <w:t>איפה הם מתוקצבים, גם פ</w:t>
      </w:r>
      <w:bookmarkStart w:id="7506" w:name="_ETM_Q1_11639900"/>
      <w:bookmarkEnd w:id="7506"/>
      <w:r>
        <w:rPr>
          <w:rFonts w:hint="cs"/>
          <w:rtl/>
        </w:rPr>
        <w:t>ה?</w:t>
      </w:r>
    </w:p>
    <w:p w14:paraId="6DF315CB" w14:textId="77777777" w:rsidR="00196986" w:rsidRDefault="00196986" w:rsidP="00196986">
      <w:pPr>
        <w:ind w:firstLine="0"/>
        <w:rPr>
          <w:rtl/>
        </w:rPr>
      </w:pPr>
    </w:p>
    <w:p w14:paraId="219811D2" w14:textId="77777777" w:rsidR="00196986" w:rsidRPr="00196986" w:rsidRDefault="00196986" w:rsidP="00196986">
      <w:pPr>
        <w:ind w:firstLine="0"/>
        <w:rPr>
          <w:u w:val="single"/>
          <w:rtl/>
        </w:rPr>
      </w:pPr>
      <w:bookmarkStart w:id="7507" w:name="ET_speaker_איילת_הלר_2336"/>
      <w:r w:rsidRPr="00196986">
        <w:rPr>
          <w:rStyle w:val="TagStyle"/>
          <w:u w:val="single"/>
          <w:rtl/>
        </w:rPr>
        <w:t xml:space="preserve"> &lt;&lt; דובר &gt;&gt; </w:t>
      </w:r>
      <w:r w:rsidRPr="00196986">
        <w:rPr>
          <w:u w:val="single"/>
          <w:rtl/>
        </w:rPr>
        <w:t>איילת הלר:</w:t>
      </w:r>
      <w:r w:rsidRPr="00196986">
        <w:rPr>
          <w:rStyle w:val="TagStyle"/>
          <w:u w:val="single"/>
          <w:rtl/>
        </w:rPr>
        <w:t xml:space="preserve"> &lt;&lt; דובר &gt;&gt;</w:t>
      </w:r>
      <w:r w:rsidRPr="00196986">
        <w:rPr>
          <w:u w:val="single"/>
          <w:rtl/>
        </w:rPr>
        <w:t xml:space="preserve">   </w:t>
      </w:r>
      <w:bookmarkEnd w:id="7507"/>
    </w:p>
    <w:p w14:paraId="61F06F8B" w14:textId="77777777" w:rsidR="00196986" w:rsidRDefault="00196986" w:rsidP="00196986">
      <w:pPr>
        <w:ind w:firstLine="0"/>
        <w:rPr>
          <w:rtl/>
        </w:rPr>
      </w:pPr>
    </w:p>
    <w:p w14:paraId="5FF4018F" w14:textId="77777777" w:rsidR="00673D25" w:rsidRDefault="00673D25" w:rsidP="00196986">
      <w:pPr>
        <w:rPr>
          <w:rtl/>
        </w:rPr>
      </w:pPr>
      <w:r>
        <w:rPr>
          <w:rFonts w:hint="cs"/>
          <w:rtl/>
        </w:rPr>
        <w:t>כן. הם חלק מ-1</w:t>
      </w:r>
      <w:bookmarkStart w:id="7508" w:name="_ETM_Q1_11642150"/>
      <w:bookmarkEnd w:id="7508"/>
      <w:r>
        <w:rPr>
          <w:rFonts w:hint="cs"/>
          <w:rtl/>
        </w:rPr>
        <w:t>5</w:t>
      </w:r>
      <w:bookmarkStart w:id="7509" w:name="_ETM_Q1_11642400"/>
      <w:bookmarkEnd w:id="7509"/>
      <w:r>
        <w:rPr>
          <w:rFonts w:hint="cs"/>
          <w:rtl/>
        </w:rPr>
        <w:t xml:space="preserve"> שיאי כוח האדם שישנה בתקנה הזאת.</w:t>
      </w:r>
    </w:p>
    <w:p w14:paraId="2EECB187" w14:textId="77777777" w:rsidR="00196986" w:rsidRDefault="00196986" w:rsidP="00196986">
      <w:pPr>
        <w:ind w:firstLine="0"/>
        <w:rPr>
          <w:rtl/>
        </w:rPr>
      </w:pPr>
    </w:p>
    <w:p w14:paraId="49635512" w14:textId="77777777" w:rsidR="00196986" w:rsidRPr="00196986" w:rsidRDefault="00196986" w:rsidP="00196986">
      <w:pPr>
        <w:ind w:firstLine="0"/>
        <w:rPr>
          <w:u w:val="single"/>
          <w:rtl/>
        </w:rPr>
      </w:pPr>
      <w:bookmarkStart w:id="7510" w:name="ET_speaker_6361_2337"/>
      <w:r w:rsidRPr="00196986">
        <w:rPr>
          <w:rStyle w:val="TagStyle"/>
          <w:u w:val="single"/>
          <w:rtl/>
        </w:rPr>
        <w:t xml:space="preserve"> &lt;&lt; דובר &gt;&gt; </w:t>
      </w:r>
      <w:r w:rsidRPr="00196986">
        <w:rPr>
          <w:u w:val="single"/>
          <w:rtl/>
        </w:rPr>
        <w:t>נאור שירי (יש עתיד):</w:t>
      </w:r>
      <w:r w:rsidRPr="00196986">
        <w:rPr>
          <w:rStyle w:val="TagStyle"/>
          <w:u w:val="single"/>
          <w:rtl/>
        </w:rPr>
        <w:t xml:space="preserve"> &lt;&lt; דובר &gt;&gt;</w:t>
      </w:r>
      <w:r w:rsidRPr="00196986">
        <w:rPr>
          <w:u w:val="single"/>
          <w:rtl/>
        </w:rPr>
        <w:t xml:space="preserve">   </w:t>
      </w:r>
      <w:bookmarkEnd w:id="7510"/>
    </w:p>
    <w:p w14:paraId="02C362E4" w14:textId="77777777" w:rsidR="00196986" w:rsidRDefault="00196986" w:rsidP="00196986">
      <w:pPr>
        <w:ind w:firstLine="0"/>
        <w:rPr>
          <w:rtl/>
        </w:rPr>
      </w:pPr>
    </w:p>
    <w:p w14:paraId="1CB58605" w14:textId="77777777" w:rsidR="00673D25" w:rsidRDefault="00673D25" w:rsidP="00196986">
      <w:pPr>
        <w:rPr>
          <w:rtl/>
        </w:rPr>
      </w:pPr>
      <w:r>
        <w:rPr>
          <w:rFonts w:hint="cs"/>
          <w:rtl/>
        </w:rPr>
        <w:t>אם הם עו</w:t>
      </w:r>
      <w:bookmarkStart w:id="7511" w:name="_ETM_Q1_11645900"/>
      <w:bookmarkEnd w:id="7511"/>
      <w:r>
        <w:rPr>
          <w:rFonts w:hint="cs"/>
          <w:rtl/>
        </w:rPr>
        <w:t>בדים ברשות, זה לא אמור להיות פה</w:t>
      </w:r>
      <w:bookmarkStart w:id="7512" w:name="_ETM_Q1_11648650"/>
      <w:bookmarkEnd w:id="7512"/>
      <w:r>
        <w:rPr>
          <w:rFonts w:hint="cs"/>
          <w:rtl/>
        </w:rPr>
        <w:t xml:space="preserve"> בלשכה. אם הם עובדים </w:t>
      </w:r>
      <w:bookmarkStart w:id="7513" w:name="_ETM_Q1_11651914"/>
      <w:bookmarkEnd w:id="7513"/>
      <w:r>
        <w:rPr>
          <w:rFonts w:hint="cs"/>
          <w:rtl/>
        </w:rPr>
        <w:t>ברשות, הם עובדי מדינה, אם אני</w:t>
      </w:r>
      <w:r w:rsidR="00754861">
        <w:rPr>
          <w:rFonts w:hint="cs"/>
          <w:rtl/>
        </w:rPr>
        <w:t xml:space="preserve"> </w:t>
      </w:r>
      <w:r>
        <w:rPr>
          <w:rFonts w:hint="cs"/>
          <w:rtl/>
        </w:rPr>
        <w:t>טועה תתקנו אותי.</w:t>
      </w:r>
    </w:p>
    <w:p w14:paraId="7AE32257" w14:textId="77777777" w:rsidR="00754861" w:rsidRDefault="00754861" w:rsidP="00754861">
      <w:pPr>
        <w:ind w:firstLine="0"/>
        <w:rPr>
          <w:rtl/>
        </w:rPr>
      </w:pPr>
    </w:p>
    <w:p w14:paraId="76A9611B" w14:textId="77777777" w:rsidR="00754861" w:rsidRPr="00754861" w:rsidRDefault="00754861" w:rsidP="00754861">
      <w:pPr>
        <w:ind w:firstLine="0"/>
        <w:rPr>
          <w:u w:val="single"/>
          <w:rtl/>
        </w:rPr>
      </w:pPr>
      <w:bookmarkStart w:id="7514" w:name="ET_speaker_איילת_הלר_2338"/>
      <w:r w:rsidRPr="00754861">
        <w:rPr>
          <w:rStyle w:val="TagStyle"/>
          <w:u w:val="single"/>
          <w:rtl/>
        </w:rPr>
        <w:t xml:space="preserve"> &lt;&lt; דובר &gt;&gt; </w:t>
      </w:r>
      <w:r w:rsidRPr="00754861">
        <w:rPr>
          <w:u w:val="single"/>
          <w:rtl/>
        </w:rPr>
        <w:t>איילת הלר:</w:t>
      </w:r>
      <w:r w:rsidRPr="00754861">
        <w:rPr>
          <w:rStyle w:val="TagStyle"/>
          <w:u w:val="single"/>
          <w:rtl/>
        </w:rPr>
        <w:t xml:space="preserve"> &lt;&lt; דובר &gt;&gt;</w:t>
      </w:r>
      <w:r w:rsidRPr="00754861">
        <w:rPr>
          <w:u w:val="single"/>
          <w:rtl/>
        </w:rPr>
        <w:t xml:space="preserve">   </w:t>
      </w:r>
      <w:bookmarkEnd w:id="7514"/>
    </w:p>
    <w:p w14:paraId="5AFF529A" w14:textId="77777777" w:rsidR="00754861" w:rsidRDefault="00754861" w:rsidP="00754861">
      <w:pPr>
        <w:ind w:firstLine="0"/>
        <w:rPr>
          <w:rtl/>
        </w:rPr>
      </w:pPr>
    </w:p>
    <w:p w14:paraId="1010B949" w14:textId="77777777" w:rsidR="00673D25" w:rsidRDefault="00673D25" w:rsidP="00754861">
      <w:pPr>
        <w:rPr>
          <w:rtl/>
        </w:rPr>
      </w:pPr>
      <w:r>
        <w:rPr>
          <w:rFonts w:hint="cs"/>
          <w:rtl/>
        </w:rPr>
        <w:t>הם כמובן מ</w:t>
      </w:r>
      <w:bookmarkStart w:id="7515" w:name="_ETM_Q1_11657400"/>
      <w:bookmarkEnd w:id="7515"/>
      <w:r>
        <w:rPr>
          <w:rFonts w:hint="cs"/>
          <w:rtl/>
        </w:rPr>
        <w:t>ועסקים כעובדי מדינה</w:t>
      </w:r>
      <w:r w:rsidR="00BC5F11">
        <w:rPr>
          <w:rFonts w:hint="cs"/>
          <w:rtl/>
        </w:rPr>
        <w:t>.</w:t>
      </w:r>
    </w:p>
    <w:p w14:paraId="6CA0E91A" w14:textId="77777777" w:rsidR="00754861" w:rsidRDefault="00754861" w:rsidP="00754861">
      <w:pPr>
        <w:ind w:firstLine="0"/>
        <w:rPr>
          <w:rtl/>
        </w:rPr>
      </w:pPr>
    </w:p>
    <w:p w14:paraId="741B8480" w14:textId="77777777" w:rsidR="00754861" w:rsidRPr="00754861" w:rsidRDefault="00754861" w:rsidP="00754861">
      <w:pPr>
        <w:ind w:firstLine="0"/>
        <w:rPr>
          <w:u w:val="single"/>
          <w:rtl/>
        </w:rPr>
      </w:pPr>
      <w:bookmarkStart w:id="7516" w:name="ET_speaker_6361_2339"/>
      <w:r w:rsidRPr="00754861">
        <w:rPr>
          <w:rStyle w:val="TagStyle"/>
          <w:u w:val="single"/>
          <w:rtl/>
        </w:rPr>
        <w:t xml:space="preserve"> &lt;&lt; דובר &gt;&gt; </w:t>
      </w:r>
      <w:r w:rsidRPr="00754861">
        <w:rPr>
          <w:u w:val="single"/>
          <w:rtl/>
        </w:rPr>
        <w:t>נאור שירי (יש עתיד):</w:t>
      </w:r>
      <w:r w:rsidRPr="00754861">
        <w:rPr>
          <w:rStyle w:val="TagStyle"/>
          <w:u w:val="single"/>
          <w:rtl/>
        </w:rPr>
        <w:t xml:space="preserve"> &lt;&lt; דובר &gt;&gt;</w:t>
      </w:r>
      <w:r w:rsidRPr="00754861">
        <w:rPr>
          <w:u w:val="single"/>
          <w:rtl/>
        </w:rPr>
        <w:t xml:space="preserve">   </w:t>
      </w:r>
      <w:bookmarkEnd w:id="7516"/>
    </w:p>
    <w:p w14:paraId="5EB71EA8" w14:textId="77777777" w:rsidR="00754861" w:rsidRDefault="00754861" w:rsidP="00754861">
      <w:pPr>
        <w:ind w:firstLine="0"/>
        <w:rPr>
          <w:rtl/>
        </w:rPr>
      </w:pPr>
    </w:p>
    <w:p w14:paraId="321FEC1F" w14:textId="77777777" w:rsidR="00754861" w:rsidRDefault="00673D25" w:rsidP="008F248E">
      <w:pPr>
        <w:rPr>
          <w:rtl/>
        </w:rPr>
      </w:pPr>
      <w:r>
        <w:rPr>
          <w:rFonts w:hint="cs"/>
          <w:rtl/>
        </w:rPr>
        <w:t>אך לא משרות אמון.</w:t>
      </w:r>
    </w:p>
    <w:p w14:paraId="0F12F049" w14:textId="77777777" w:rsidR="008B0D52" w:rsidRDefault="008B0D52" w:rsidP="008F248E">
      <w:pPr>
        <w:rPr>
          <w:rtl/>
        </w:rPr>
      </w:pPr>
    </w:p>
    <w:p w14:paraId="0DB239FB" w14:textId="77777777" w:rsidR="00754861" w:rsidRPr="00754861" w:rsidRDefault="00754861" w:rsidP="00754861">
      <w:pPr>
        <w:ind w:firstLine="0"/>
        <w:rPr>
          <w:u w:val="single"/>
          <w:rtl/>
        </w:rPr>
      </w:pPr>
      <w:bookmarkStart w:id="7517" w:name="ET_speaker_דנה_חימי__2340"/>
      <w:r w:rsidRPr="00754861">
        <w:rPr>
          <w:rStyle w:val="TagStyle"/>
          <w:u w:val="single"/>
          <w:rtl/>
        </w:rPr>
        <w:t xml:space="preserve"> &lt;&lt; דובר &gt;&gt; </w:t>
      </w:r>
      <w:r w:rsidRPr="00754861">
        <w:rPr>
          <w:u w:val="single"/>
          <w:rtl/>
        </w:rPr>
        <w:t>דנה חימי:</w:t>
      </w:r>
      <w:r w:rsidRPr="00754861">
        <w:rPr>
          <w:rStyle w:val="TagStyle"/>
          <w:u w:val="single"/>
          <w:rtl/>
        </w:rPr>
        <w:t xml:space="preserve"> &lt;&lt; דובר &gt;&gt;</w:t>
      </w:r>
      <w:r w:rsidRPr="00754861">
        <w:rPr>
          <w:u w:val="single"/>
          <w:rtl/>
        </w:rPr>
        <w:t xml:space="preserve">   </w:t>
      </w:r>
      <w:bookmarkEnd w:id="7517"/>
    </w:p>
    <w:p w14:paraId="09670810" w14:textId="77777777" w:rsidR="00754861" w:rsidRDefault="00754861" w:rsidP="00754861">
      <w:pPr>
        <w:ind w:firstLine="0"/>
        <w:rPr>
          <w:rtl/>
        </w:rPr>
      </w:pPr>
    </w:p>
    <w:p w14:paraId="50ACF1ED" w14:textId="77777777" w:rsidR="00754861" w:rsidRDefault="00754861" w:rsidP="00754861">
      <w:pPr>
        <w:rPr>
          <w:rtl/>
        </w:rPr>
      </w:pPr>
      <w:r>
        <w:rPr>
          <w:rFonts w:hint="cs"/>
          <w:rtl/>
        </w:rPr>
        <w:t>הם לא משרות אמון.</w:t>
      </w:r>
    </w:p>
    <w:p w14:paraId="15CA0012" w14:textId="77777777" w:rsidR="00754861" w:rsidRDefault="00754861" w:rsidP="00754861">
      <w:pPr>
        <w:ind w:firstLine="0"/>
        <w:rPr>
          <w:rtl/>
        </w:rPr>
      </w:pPr>
      <w:bookmarkStart w:id="7518" w:name="_ETM_Q1_11660650"/>
      <w:bookmarkEnd w:id="7518"/>
    </w:p>
    <w:p w14:paraId="01716665" w14:textId="77777777" w:rsidR="00754861" w:rsidRPr="00754861" w:rsidRDefault="00754861" w:rsidP="00754861">
      <w:pPr>
        <w:ind w:firstLine="0"/>
        <w:rPr>
          <w:u w:val="single"/>
          <w:rtl/>
        </w:rPr>
      </w:pPr>
      <w:bookmarkStart w:id="7519" w:name="ET_speaker_6361_2341"/>
      <w:r w:rsidRPr="00754861">
        <w:rPr>
          <w:rStyle w:val="TagStyle"/>
          <w:u w:val="single"/>
          <w:rtl/>
        </w:rPr>
        <w:t xml:space="preserve"> &lt;&lt; דובר &gt;&gt; </w:t>
      </w:r>
      <w:r w:rsidRPr="00754861">
        <w:rPr>
          <w:u w:val="single"/>
          <w:rtl/>
        </w:rPr>
        <w:t>נאור שירי (יש עתיד):</w:t>
      </w:r>
      <w:r w:rsidRPr="00754861">
        <w:rPr>
          <w:rStyle w:val="TagStyle"/>
          <w:u w:val="single"/>
          <w:rtl/>
        </w:rPr>
        <w:t xml:space="preserve"> &lt;&lt; דובר &gt;&gt;</w:t>
      </w:r>
      <w:r w:rsidRPr="00754861">
        <w:rPr>
          <w:u w:val="single"/>
          <w:rtl/>
        </w:rPr>
        <w:t xml:space="preserve">   </w:t>
      </w:r>
      <w:bookmarkEnd w:id="7519"/>
    </w:p>
    <w:p w14:paraId="7671D87A" w14:textId="77777777" w:rsidR="00754861" w:rsidRDefault="00754861" w:rsidP="00754861">
      <w:pPr>
        <w:ind w:firstLine="0"/>
        <w:rPr>
          <w:rtl/>
        </w:rPr>
      </w:pPr>
    </w:p>
    <w:p w14:paraId="088AAB79" w14:textId="77777777" w:rsidR="00673D25" w:rsidRDefault="00754861" w:rsidP="00754861">
      <w:pPr>
        <w:rPr>
          <w:rtl/>
        </w:rPr>
      </w:pPr>
      <w:r>
        <w:rPr>
          <w:rFonts w:hint="cs"/>
          <w:rtl/>
        </w:rPr>
        <w:t>ה</w:t>
      </w:r>
      <w:r w:rsidR="00673D25">
        <w:rPr>
          <w:rFonts w:hint="cs"/>
          <w:rtl/>
        </w:rPr>
        <w:t>שמונה שעובדים</w:t>
      </w:r>
      <w:r>
        <w:rPr>
          <w:rFonts w:hint="cs"/>
          <w:rtl/>
        </w:rPr>
        <w:t>?</w:t>
      </w:r>
    </w:p>
    <w:p w14:paraId="4AE0F63B" w14:textId="77777777" w:rsidR="00754861" w:rsidRDefault="00754861" w:rsidP="00754861">
      <w:pPr>
        <w:ind w:firstLine="0"/>
        <w:rPr>
          <w:rtl/>
        </w:rPr>
      </w:pPr>
      <w:bookmarkStart w:id="7520" w:name="_ETM_Q1_11662900"/>
      <w:bookmarkEnd w:id="7520"/>
    </w:p>
    <w:p w14:paraId="335314E5" w14:textId="77777777" w:rsidR="00754861" w:rsidRPr="00754861" w:rsidRDefault="00754861" w:rsidP="00754861">
      <w:pPr>
        <w:ind w:firstLine="0"/>
        <w:rPr>
          <w:u w:val="single"/>
          <w:rtl/>
        </w:rPr>
      </w:pPr>
      <w:bookmarkStart w:id="7521" w:name="ET_speaker_דנה_חימי__2342"/>
      <w:r w:rsidRPr="00754861">
        <w:rPr>
          <w:rStyle w:val="TagStyle"/>
          <w:u w:val="single"/>
          <w:rtl/>
        </w:rPr>
        <w:t xml:space="preserve"> &lt;&lt; דובר &gt;&gt; </w:t>
      </w:r>
      <w:r w:rsidRPr="00754861">
        <w:rPr>
          <w:u w:val="single"/>
          <w:rtl/>
        </w:rPr>
        <w:t>דנה חימי:</w:t>
      </w:r>
      <w:r w:rsidRPr="00754861">
        <w:rPr>
          <w:rStyle w:val="TagStyle"/>
          <w:u w:val="single"/>
          <w:rtl/>
        </w:rPr>
        <w:t xml:space="preserve"> &lt;&lt; דובר &gt;&gt;</w:t>
      </w:r>
      <w:r w:rsidRPr="00754861">
        <w:rPr>
          <w:u w:val="single"/>
          <w:rtl/>
        </w:rPr>
        <w:t xml:space="preserve">   </w:t>
      </w:r>
      <w:bookmarkEnd w:id="7521"/>
    </w:p>
    <w:p w14:paraId="15555868" w14:textId="77777777" w:rsidR="00754861" w:rsidRDefault="00754861" w:rsidP="00754861">
      <w:pPr>
        <w:ind w:firstLine="0"/>
        <w:rPr>
          <w:rtl/>
        </w:rPr>
      </w:pPr>
    </w:p>
    <w:p w14:paraId="062D3EA3" w14:textId="77777777" w:rsidR="00673D25" w:rsidRDefault="00754861" w:rsidP="00754861">
      <w:pPr>
        <w:rPr>
          <w:rtl/>
        </w:rPr>
      </w:pPr>
      <w:r>
        <w:rPr>
          <w:rFonts w:hint="cs"/>
          <w:rtl/>
        </w:rPr>
        <w:t xml:space="preserve">הם כן </w:t>
      </w:r>
      <w:r w:rsidR="00673D25">
        <w:rPr>
          <w:rFonts w:hint="cs"/>
          <w:rtl/>
        </w:rPr>
        <w:t>משרות אמון.</w:t>
      </w:r>
    </w:p>
    <w:p w14:paraId="10C8B72E" w14:textId="77777777" w:rsidR="00754861" w:rsidRDefault="00754861" w:rsidP="00754861">
      <w:pPr>
        <w:ind w:firstLine="0"/>
        <w:rPr>
          <w:rtl/>
        </w:rPr>
      </w:pPr>
      <w:bookmarkStart w:id="7522" w:name="_ETM_Q1_11663900"/>
      <w:bookmarkEnd w:id="7522"/>
    </w:p>
    <w:p w14:paraId="7F280984" w14:textId="77777777" w:rsidR="00754861" w:rsidRPr="00754861" w:rsidRDefault="00754861" w:rsidP="00754861">
      <w:pPr>
        <w:ind w:firstLine="0"/>
        <w:rPr>
          <w:u w:val="single"/>
          <w:rtl/>
        </w:rPr>
      </w:pPr>
      <w:bookmarkStart w:id="7523" w:name="ET_speaker_6361_2343"/>
      <w:r w:rsidRPr="00754861">
        <w:rPr>
          <w:rStyle w:val="TagStyle"/>
          <w:u w:val="single"/>
          <w:rtl/>
        </w:rPr>
        <w:t xml:space="preserve"> &lt;&lt; דובר &gt;&gt; </w:t>
      </w:r>
      <w:r w:rsidRPr="00754861">
        <w:rPr>
          <w:u w:val="single"/>
          <w:rtl/>
        </w:rPr>
        <w:t>נאור שירי (יש עתיד):</w:t>
      </w:r>
      <w:r w:rsidRPr="00754861">
        <w:rPr>
          <w:rStyle w:val="TagStyle"/>
          <w:u w:val="single"/>
          <w:rtl/>
        </w:rPr>
        <w:t xml:space="preserve"> &lt;&lt; דובר &gt;&gt;</w:t>
      </w:r>
      <w:r w:rsidRPr="00754861">
        <w:rPr>
          <w:u w:val="single"/>
          <w:rtl/>
        </w:rPr>
        <w:t xml:space="preserve">   </w:t>
      </w:r>
      <w:bookmarkEnd w:id="7523"/>
    </w:p>
    <w:p w14:paraId="3E021ACB" w14:textId="77777777" w:rsidR="00754861" w:rsidRDefault="00754861" w:rsidP="00754861">
      <w:pPr>
        <w:ind w:firstLine="0"/>
        <w:rPr>
          <w:rtl/>
        </w:rPr>
      </w:pPr>
    </w:p>
    <w:p w14:paraId="71CAB1BD" w14:textId="77777777" w:rsidR="00673D25" w:rsidRDefault="00673D25" w:rsidP="00754861">
      <w:pPr>
        <w:rPr>
          <w:rtl/>
        </w:rPr>
      </w:pPr>
      <w:r>
        <w:rPr>
          <w:rFonts w:hint="cs"/>
          <w:rtl/>
        </w:rPr>
        <w:t>ואתם שמים אותם באות</w:t>
      </w:r>
      <w:bookmarkStart w:id="7524" w:name="_ETM_Q1_11665150"/>
      <w:bookmarkEnd w:id="7524"/>
      <w:r>
        <w:rPr>
          <w:rFonts w:hint="cs"/>
          <w:rtl/>
        </w:rPr>
        <w:t>ה פיילה של משרד אמון.</w:t>
      </w:r>
      <w:bookmarkStart w:id="7525" w:name="_ETM_Q1_11667650"/>
      <w:bookmarkEnd w:id="7525"/>
      <w:r w:rsidR="00754861">
        <w:rPr>
          <w:rFonts w:hint="cs"/>
          <w:rtl/>
        </w:rPr>
        <w:t xml:space="preserve"> </w:t>
      </w:r>
      <w:r>
        <w:rPr>
          <w:rFonts w:hint="cs"/>
          <w:rtl/>
        </w:rPr>
        <w:t>זו רשות סטטוטורית. יש לך כוח אדם שלא נג</w:t>
      </w:r>
      <w:bookmarkStart w:id="7526" w:name="_ETM_Q1_11670150"/>
      <w:bookmarkEnd w:id="7526"/>
      <w:r>
        <w:rPr>
          <w:rFonts w:hint="cs"/>
          <w:rtl/>
        </w:rPr>
        <w:t>זרת מהשר שאחראי עליה</w:t>
      </w:r>
      <w:r w:rsidR="008F248E">
        <w:rPr>
          <w:rFonts w:hint="cs"/>
          <w:rtl/>
        </w:rPr>
        <w:t>.</w:t>
      </w:r>
    </w:p>
    <w:p w14:paraId="08119141" w14:textId="77777777" w:rsidR="00754861" w:rsidRDefault="00754861" w:rsidP="00754861">
      <w:pPr>
        <w:ind w:firstLine="0"/>
        <w:rPr>
          <w:rtl/>
        </w:rPr>
      </w:pPr>
      <w:bookmarkStart w:id="7527" w:name="_ETM_Q1_11672900"/>
      <w:bookmarkEnd w:id="7527"/>
    </w:p>
    <w:p w14:paraId="24FE2C2D" w14:textId="77777777" w:rsidR="00754861" w:rsidRPr="00754861" w:rsidRDefault="00754861" w:rsidP="00754861">
      <w:pPr>
        <w:ind w:firstLine="0"/>
        <w:rPr>
          <w:u w:val="single"/>
          <w:rtl/>
        </w:rPr>
      </w:pPr>
      <w:bookmarkStart w:id="7528" w:name="ET_speaker_איילת_הלר_2344"/>
      <w:r w:rsidRPr="00754861">
        <w:rPr>
          <w:rStyle w:val="TagStyle"/>
          <w:u w:val="single"/>
          <w:rtl/>
        </w:rPr>
        <w:t xml:space="preserve"> &lt;&lt; דובר &gt;&gt; </w:t>
      </w:r>
      <w:r w:rsidRPr="00754861">
        <w:rPr>
          <w:u w:val="single"/>
          <w:rtl/>
        </w:rPr>
        <w:t>איילת הלר:</w:t>
      </w:r>
      <w:r w:rsidRPr="00754861">
        <w:rPr>
          <w:rStyle w:val="TagStyle"/>
          <w:u w:val="single"/>
          <w:rtl/>
        </w:rPr>
        <w:t xml:space="preserve"> &lt;&lt; דובר &gt;&gt;</w:t>
      </w:r>
      <w:r w:rsidRPr="00754861">
        <w:rPr>
          <w:u w:val="single"/>
          <w:rtl/>
        </w:rPr>
        <w:t xml:space="preserve">   </w:t>
      </w:r>
      <w:bookmarkEnd w:id="7528"/>
    </w:p>
    <w:p w14:paraId="45F191B7" w14:textId="77777777" w:rsidR="00754861" w:rsidRDefault="00754861" w:rsidP="00754861">
      <w:pPr>
        <w:ind w:firstLine="0"/>
        <w:rPr>
          <w:rtl/>
        </w:rPr>
      </w:pPr>
    </w:p>
    <w:p w14:paraId="5F6FEB60" w14:textId="77777777" w:rsidR="00673D25" w:rsidRDefault="00673D25" w:rsidP="00754861">
      <w:pPr>
        <w:rPr>
          <w:rtl/>
        </w:rPr>
      </w:pPr>
      <w:r>
        <w:rPr>
          <w:rFonts w:hint="cs"/>
          <w:rtl/>
        </w:rPr>
        <w:t>נכון.</w:t>
      </w:r>
    </w:p>
    <w:p w14:paraId="63A5B02B" w14:textId="77777777" w:rsidR="00754861" w:rsidRDefault="00754861" w:rsidP="00754861">
      <w:pPr>
        <w:ind w:firstLine="0"/>
        <w:rPr>
          <w:rtl/>
        </w:rPr>
      </w:pPr>
      <w:bookmarkStart w:id="7529" w:name="_ETM_Q1_11673400"/>
      <w:bookmarkStart w:id="7530" w:name="_ETM_Q1_11673900"/>
      <w:bookmarkEnd w:id="7529"/>
      <w:bookmarkEnd w:id="7530"/>
    </w:p>
    <w:p w14:paraId="666449D8" w14:textId="77777777" w:rsidR="00754861" w:rsidRPr="00754861" w:rsidRDefault="00754861" w:rsidP="00754861">
      <w:pPr>
        <w:ind w:firstLine="0"/>
        <w:rPr>
          <w:u w:val="single"/>
          <w:rtl/>
        </w:rPr>
      </w:pPr>
      <w:bookmarkStart w:id="7531" w:name="ET_speaker_אוריאל_שם_טוב_2345"/>
      <w:r w:rsidRPr="00754861">
        <w:rPr>
          <w:rStyle w:val="TagStyle"/>
          <w:u w:val="single"/>
          <w:rtl/>
        </w:rPr>
        <w:t xml:space="preserve"> &lt;&lt; דובר &gt;&gt; </w:t>
      </w:r>
      <w:r w:rsidRPr="00754861">
        <w:rPr>
          <w:u w:val="single"/>
          <w:rtl/>
        </w:rPr>
        <w:t>אוריאל שם טוב:</w:t>
      </w:r>
      <w:r w:rsidRPr="00754861">
        <w:rPr>
          <w:rStyle w:val="TagStyle"/>
          <w:u w:val="single"/>
          <w:rtl/>
        </w:rPr>
        <w:t xml:space="preserve"> &lt;&lt; דובר &gt;&gt;</w:t>
      </w:r>
      <w:r w:rsidRPr="00754861">
        <w:rPr>
          <w:u w:val="single"/>
          <w:rtl/>
        </w:rPr>
        <w:t xml:space="preserve">   </w:t>
      </w:r>
      <w:bookmarkEnd w:id="7531"/>
    </w:p>
    <w:p w14:paraId="3071D6B6" w14:textId="77777777" w:rsidR="00754861" w:rsidRDefault="00754861" w:rsidP="00754861">
      <w:pPr>
        <w:ind w:firstLine="0"/>
        <w:rPr>
          <w:rtl/>
        </w:rPr>
      </w:pPr>
    </w:p>
    <w:p w14:paraId="1A46C588" w14:textId="77777777" w:rsidR="00673D25" w:rsidRDefault="00673D25" w:rsidP="00754861">
      <w:pPr>
        <w:rPr>
          <w:rtl/>
        </w:rPr>
      </w:pPr>
      <w:r>
        <w:rPr>
          <w:rFonts w:hint="cs"/>
          <w:rtl/>
        </w:rPr>
        <w:t>חבר הכנסת שירי, אין</w:t>
      </w:r>
      <w:bookmarkStart w:id="7532" w:name="_ETM_Q1_11675400"/>
      <w:bookmarkEnd w:id="7532"/>
      <w:r>
        <w:rPr>
          <w:rFonts w:hint="cs"/>
          <w:rtl/>
        </w:rPr>
        <w:t xml:space="preserve"> הפרדה באף סעיף תקציבי בין משרות אמון לבין משרות רגילות מבחינת </w:t>
      </w:r>
      <w:bookmarkStart w:id="7533" w:name="_ETM_Q1_11679650"/>
      <w:bookmarkEnd w:id="7533"/>
      <w:r>
        <w:rPr>
          <w:rFonts w:hint="cs"/>
          <w:rtl/>
        </w:rPr>
        <w:t>בא</w:t>
      </w:r>
      <w:r w:rsidR="00754861">
        <w:rPr>
          <w:rFonts w:hint="cs"/>
          <w:rtl/>
        </w:rPr>
        <w:t>יזה מקום אנחנו מתקצ</w:t>
      </w:r>
      <w:r>
        <w:rPr>
          <w:rFonts w:hint="cs"/>
          <w:rtl/>
        </w:rPr>
        <w:t>בי</w:t>
      </w:r>
      <w:r w:rsidR="00754861">
        <w:rPr>
          <w:rFonts w:hint="cs"/>
          <w:rtl/>
        </w:rPr>
        <w:t>ם</w:t>
      </w:r>
      <w:r>
        <w:rPr>
          <w:rFonts w:hint="cs"/>
          <w:rtl/>
        </w:rPr>
        <w:t xml:space="preserve"> אותם. גם בסעיף 19 למשל, הסעיף שלי, </w:t>
      </w:r>
      <w:bookmarkStart w:id="7534" w:name="_ETM_Q1_11684150"/>
      <w:bookmarkEnd w:id="7534"/>
      <w:r>
        <w:rPr>
          <w:rFonts w:hint="cs"/>
          <w:rtl/>
        </w:rPr>
        <w:t>אני יודע להגיד לך</w:t>
      </w:r>
      <w:r w:rsidR="00754861">
        <w:rPr>
          <w:rFonts w:hint="cs"/>
          <w:rtl/>
        </w:rPr>
        <w:t xml:space="preserve"> - - -</w:t>
      </w:r>
    </w:p>
    <w:p w14:paraId="2814BBD6" w14:textId="77777777" w:rsidR="009E32A2" w:rsidRDefault="009E32A2" w:rsidP="009E32A2">
      <w:pPr>
        <w:ind w:firstLine="0"/>
        <w:rPr>
          <w:rtl/>
        </w:rPr>
      </w:pPr>
    </w:p>
    <w:p w14:paraId="3E76DAE2" w14:textId="77777777" w:rsidR="009E32A2" w:rsidRPr="009E32A2" w:rsidRDefault="009E32A2" w:rsidP="009E32A2">
      <w:pPr>
        <w:ind w:firstLine="0"/>
        <w:rPr>
          <w:u w:val="single"/>
          <w:rtl/>
        </w:rPr>
      </w:pPr>
      <w:bookmarkStart w:id="7535" w:name="ET_speaker_6361_2346"/>
      <w:r w:rsidRPr="009E32A2">
        <w:rPr>
          <w:rStyle w:val="TagStyle"/>
          <w:u w:val="single"/>
          <w:rtl/>
        </w:rPr>
        <w:t xml:space="preserve"> &lt;&lt; דובר &gt;&gt; </w:t>
      </w:r>
      <w:r w:rsidRPr="009E32A2">
        <w:rPr>
          <w:u w:val="single"/>
          <w:rtl/>
        </w:rPr>
        <w:t>נאור שירי (יש עתיד):</w:t>
      </w:r>
      <w:r w:rsidRPr="009E32A2">
        <w:rPr>
          <w:rStyle w:val="TagStyle"/>
          <w:u w:val="single"/>
          <w:rtl/>
        </w:rPr>
        <w:t xml:space="preserve"> &lt;&lt; דובר &gt;&gt;</w:t>
      </w:r>
      <w:r w:rsidRPr="009E32A2">
        <w:rPr>
          <w:u w:val="single"/>
          <w:rtl/>
        </w:rPr>
        <w:t xml:space="preserve">   </w:t>
      </w:r>
      <w:bookmarkEnd w:id="7535"/>
    </w:p>
    <w:p w14:paraId="70B7D748" w14:textId="77777777" w:rsidR="009E32A2" w:rsidRDefault="009E32A2" w:rsidP="009E32A2">
      <w:pPr>
        <w:ind w:firstLine="0"/>
        <w:rPr>
          <w:rtl/>
        </w:rPr>
      </w:pPr>
    </w:p>
    <w:p w14:paraId="57CAD46C" w14:textId="7491B9D6" w:rsidR="00673D25" w:rsidRDefault="00673D25" w:rsidP="009E32A2">
      <w:pPr>
        <w:rPr>
          <w:rtl/>
        </w:rPr>
      </w:pPr>
      <w:r>
        <w:rPr>
          <w:rFonts w:hint="cs"/>
          <w:rtl/>
        </w:rPr>
        <w:t xml:space="preserve">במשרד לנושאים אסטרטגיים, </w:t>
      </w:r>
      <w:r w:rsidR="00C73A3F">
        <w:rPr>
          <w:rFonts w:hint="cs"/>
          <w:rtl/>
        </w:rPr>
        <w:t>יש</w:t>
      </w:r>
      <w:r>
        <w:rPr>
          <w:rFonts w:hint="cs"/>
          <w:rtl/>
        </w:rPr>
        <w:t xml:space="preserve"> 23 משרות</w:t>
      </w:r>
      <w:bookmarkStart w:id="7536" w:name="_ETM_Q1_11689400"/>
      <w:bookmarkStart w:id="7537" w:name="_ETM_Q1_11689650"/>
      <w:bookmarkEnd w:id="7536"/>
      <w:bookmarkEnd w:id="7537"/>
      <w:r>
        <w:rPr>
          <w:rFonts w:hint="cs"/>
          <w:rtl/>
        </w:rPr>
        <w:t>. מהן גם המשרות של השר?</w:t>
      </w:r>
    </w:p>
    <w:p w14:paraId="1B442966" w14:textId="77777777" w:rsidR="009E32A2" w:rsidRDefault="009E32A2" w:rsidP="009E32A2">
      <w:pPr>
        <w:ind w:firstLine="0"/>
        <w:rPr>
          <w:rtl/>
        </w:rPr>
      </w:pPr>
    </w:p>
    <w:p w14:paraId="20F4F2B1" w14:textId="77777777" w:rsidR="009E32A2" w:rsidRPr="009E32A2" w:rsidRDefault="009E32A2" w:rsidP="009E32A2">
      <w:pPr>
        <w:ind w:firstLine="0"/>
        <w:rPr>
          <w:u w:val="single"/>
          <w:rtl/>
        </w:rPr>
      </w:pPr>
      <w:bookmarkStart w:id="7538" w:name="ET_speaker_אוריאל_שם_טוב_2347"/>
      <w:r w:rsidRPr="009E32A2">
        <w:rPr>
          <w:rStyle w:val="TagStyle"/>
          <w:u w:val="single"/>
          <w:rtl/>
        </w:rPr>
        <w:t xml:space="preserve"> &lt;&lt; דובר &gt;&gt; </w:t>
      </w:r>
      <w:r w:rsidRPr="009E32A2">
        <w:rPr>
          <w:u w:val="single"/>
          <w:rtl/>
        </w:rPr>
        <w:t>אוריאל שם טוב:</w:t>
      </w:r>
      <w:r w:rsidRPr="009E32A2">
        <w:rPr>
          <w:rStyle w:val="TagStyle"/>
          <w:u w:val="single"/>
          <w:rtl/>
        </w:rPr>
        <w:t xml:space="preserve"> &lt;&lt; דובר &gt;&gt;</w:t>
      </w:r>
      <w:r w:rsidRPr="009E32A2">
        <w:rPr>
          <w:u w:val="single"/>
          <w:rtl/>
        </w:rPr>
        <w:t xml:space="preserve">   </w:t>
      </w:r>
      <w:bookmarkEnd w:id="7538"/>
    </w:p>
    <w:p w14:paraId="700F3276" w14:textId="77777777" w:rsidR="009E32A2" w:rsidRDefault="009E32A2" w:rsidP="009E32A2">
      <w:pPr>
        <w:ind w:firstLine="0"/>
        <w:rPr>
          <w:rtl/>
        </w:rPr>
      </w:pPr>
    </w:p>
    <w:p w14:paraId="120FC19F" w14:textId="77777777" w:rsidR="00B943DA" w:rsidRDefault="00B943DA" w:rsidP="009E32A2">
      <w:pPr>
        <w:rPr>
          <w:rtl/>
        </w:rPr>
      </w:pPr>
      <w:r>
        <w:rPr>
          <w:rFonts w:hint="cs"/>
          <w:rtl/>
        </w:rPr>
        <w:t>כ</w:t>
      </w:r>
      <w:bookmarkStart w:id="7539" w:name="_ETM_Q1_11693150"/>
      <w:bookmarkEnd w:id="7539"/>
      <w:r>
        <w:rPr>
          <w:rFonts w:hint="cs"/>
          <w:rtl/>
        </w:rPr>
        <w:t>ן</w:t>
      </w:r>
      <w:bookmarkStart w:id="7540" w:name="_ETM_Q1_11693400"/>
      <w:bookmarkEnd w:id="7540"/>
      <w:r>
        <w:rPr>
          <w:rFonts w:hint="cs"/>
          <w:rtl/>
        </w:rPr>
        <w:t>.</w:t>
      </w:r>
    </w:p>
    <w:p w14:paraId="0183A1D8" w14:textId="77777777" w:rsidR="009E32A2" w:rsidRDefault="009E32A2" w:rsidP="009E32A2">
      <w:pPr>
        <w:ind w:firstLine="0"/>
        <w:rPr>
          <w:rtl/>
        </w:rPr>
      </w:pPr>
      <w:bookmarkStart w:id="7541" w:name="_ETM_Q1_11695150"/>
      <w:bookmarkEnd w:id="7541"/>
    </w:p>
    <w:p w14:paraId="31E48DF9" w14:textId="77777777" w:rsidR="009E32A2" w:rsidRPr="009E32A2" w:rsidRDefault="009E32A2" w:rsidP="009E32A2">
      <w:pPr>
        <w:ind w:firstLine="0"/>
        <w:rPr>
          <w:u w:val="single"/>
          <w:rtl/>
        </w:rPr>
      </w:pPr>
      <w:bookmarkStart w:id="7542" w:name="ET_speaker_דנה_חימי__2348"/>
      <w:r w:rsidRPr="009E32A2">
        <w:rPr>
          <w:rStyle w:val="TagStyle"/>
          <w:u w:val="single"/>
          <w:rtl/>
        </w:rPr>
        <w:t xml:space="preserve"> &lt;&lt; דובר &gt;&gt; </w:t>
      </w:r>
      <w:r w:rsidRPr="009E32A2">
        <w:rPr>
          <w:u w:val="single"/>
          <w:rtl/>
        </w:rPr>
        <w:t>דנה חימי:</w:t>
      </w:r>
      <w:r w:rsidRPr="009E32A2">
        <w:rPr>
          <w:rStyle w:val="TagStyle"/>
          <w:u w:val="single"/>
          <w:rtl/>
        </w:rPr>
        <w:t xml:space="preserve"> &lt;&lt; דובר &gt;&gt;</w:t>
      </w:r>
      <w:r w:rsidRPr="009E32A2">
        <w:rPr>
          <w:u w:val="single"/>
          <w:rtl/>
        </w:rPr>
        <w:t xml:space="preserve">   </w:t>
      </w:r>
      <w:bookmarkEnd w:id="7542"/>
    </w:p>
    <w:p w14:paraId="28274D45" w14:textId="77777777" w:rsidR="009E32A2" w:rsidRDefault="009E32A2" w:rsidP="009E32A2">
      <w:pPr>
        <w:ind w:firstLine="0"/>
        <w:rPr>
          <w:rtl/>
        </w:rPr>
      </w:pPr>
    </w:p>
    <w:p w14:paraId="06CC1DCF" w14:textId="77777777" w:rsidR="00B943DA" w:rsidRDefault="00B943DA" w:rsidP="009E32A2">
      <w:pPr>
        <w:rPr>
          <w:rtl/>
        </w:rPr>
      </w:pPr>
      <w:r>
        <w:rPr>
          <w:rFonts w:hint="cs"/>
          <w:rtl/>
        </w:rPr>
        <w:t>גם לשכת השר</w:t>
      </w:r>
      <w:r w:rsidR="009E32A2">
        <w:rPr>
          <w:rFonts w:hint="cs"/>
          <w:rtl/>
        </w:rPr>
        <w:t>,</w:t>
      </w:r>
      <w:r>
        <w:rPr>
          <w:rFonts w:hint="cs"/>
          <w:rtl/>
        </w:rPr>
        <w:t xml:space="preserve"> לשכת מ</w:t>
      </w:r>
      <w:bookmarkStart w:id="7543" w:name="_ETM_Q1_11697900"/>
      <w:bookmarkEnd w:id="7543"/>
      <w:r w:rsidR="009E32A2">
        <w:rPr>
          <w:rFonts w:hint="cs"/>
          <w:rtl/>
        </w:rPr>
        <w:t>נכ"ל, ו</w:t>
      </w:r>
      <w:r>
        <w:rPr>
          <w:rFonts w:hint="cs"/>
          <w:rtl/>
        </w:rPr>
        <w:t>הן משרות מקצועיות כולן ביחד.</w:t>
      </w:r>
    </w:p>
    <w:p w14:paraId="5FA03FD6" w14:textId="77777777" w:rsidR="009E32A2" w:rsidRDefault="009E32A2" w:rsidP="009E32A2">
      <w:pPr>
        <w:ind w:firstLine="0"/>
        <w:rPr>
          <w:rtl/>
        </w:rPr>
      </w:pPr>
    </w:p>
    <w:p w14:paraId="21BDEEB1" w14:textId="77777777" w:rsidR="009E32A2" w:rsidRPr="009E32A2" w:rsidRDefault="009E32A2" w:rsidP="009E32A2">
      <w:pPr>
        <w:ind w:firstLine="0"/>
        <w:rPr>
          <w:u w:val="single"/>
          <w:rtl/>
        </w:rPr>
      </w:pPr>
      <w:bookmarkStart w:id="7544" w:name="ET_speaker_אוריאל_שם_טוב_2349"/>
      <w:r w:rsidRPr="009E32A2">
        <w:rPr>
          <w:rStyle w:val="TagStyle"/>
          <w:u w:val="single"/>
          <w:rtl/>
        </w:rPr>
        <w:t xml:space="preserve"> &lt;&lt; דובר &gt;&gt; </w:t>
      </w:r>
      <w:r w:rsidRPr="009E32A2">
        <w:rPr>
          <w:u w:val="single"/>
          <w:rtl/>
        </w:rPr>
        <w:t>אוריאל שם טוב:</w:t>
      </w:r>
      <w:r w:rsidRPr="009E32A2">
        <w:rPr>
          <w:rStyle w:val="TagStyle"/>
          <w:u w:val="single"/>
          <w:rtl/>
        </w:rPr>
        <w:t xml:space="preserve"> &lt;&lt; דובר &gt;&gt;</w:t>
      </w:r>
      <w:r w:rsidRPr="009E32A2">
        <w:rPr>
          <w:u w:val="single"/>
          <w:rtl/>
        </w:rPr>
        <w:t xml:space="preserve">   </w:t>
      </w:r>
      <w:bookmarkEnd w:id="7544"/>
    </w:p>
    <w:p w14:paraId="0E7AB45A" w14:textId="77777777" w:rsidR="009E32A2" w:rsidRDefault="009E32A2" w:rsidP="009E32A2">
      <w:pPr>
        <w:ind w:firstLine="0"/>
        <w:rPr>
          <w:rtl/>
        </w:rPr>
      </w:pPr>
    </w:p>
    <w:p w14:paraId="14658F14" w14:textId="77777777" w:rsidR="00B943DA" w:rsidRDefault="009E32A2" w:rsidP="009E32A2">
      <w:pPr>
        <w:rPr>
          <w:rtl/>
        </w:rPr>
      </w:pPr>
      <w:r>
        <w:rPr>
          <w:rFonts w:hint="cs"/>
          <w:rtl/>
        </w:rPr>
        <w:t xml:space="preserve">למעט הדרג הפוליטי </w:t>
      </w:r>
      <w:r w:rsidR="00B943DA">
        <w:rPr>
          <w:rFonts w:hint="cs"/>
          <w:rtl/>
        </w:rPr>
        <w:t>עצמו</w:t>
      </w:r>
      <w:bookmarkStart w:id="7545" w:name="_ETM_Q1_11702900"/>
      <w:bookmarkEnd w:id="7545"/>
      <w:r>
        <w:rPr>
          <w:rFonts w:hint="cs"/>
          <w:rtl/>
        </w:rPr>
        <w:t>.</w:t>
      </w:r>
    </w:p>
    <w:p w14:paraId="172EB674" w14:textId="77777777" w:rsidR="009E32A2" w:rsidRDefault="009E32A2" w:rsidP="009E32A2">
      <w:pPr>
        <w:ind w:firstLine="0"/>
        <w:rPr>
          <w:rtl/>
        </w:rPr>
      </w:pPr>
      <w:bookmarkStart w:id="7546" w:name="_ETM_Q1_11703650"/>
      <w:bookmarkEnd w:id="7546"/>
    </w:p>
    <w:p w14:paraId="761A3EDA" w14:textId="77777777" w:rsidR="009E32A2" w:rsidRPr="009E32A2" w:rsidRDefault="009E32A2" w:rsidP="009E32A2">
      <w:pPr>
        <w:ind w:firstLine="0"/>
        <w:rPr>
          <w:u w:val="single"/>
          <w:rtl/>
        </w:rPr>
      </w:pPr>
      <w:bookmarkStart w:id="7547" w:name="ET_speaker_6361_2350"/>
      <w:r w:rsidRPr="009E32A2">
        <w:rPr>
          <w:rStyle w:val="TagStyle"/>
          <w:u w:val="single"/>
          <w:rtl/>
        </w:rPr>
        <w:t xml:space="preserve"> &lt;&lt; דובר &gt;&gt; </w:t>
      </w:r>
      <w:r w:rsidRPr="009E32A2">
        <w:rPr>
          <w:u w:val="single"/>
          <w:rtl/>
        </w:rPr>
        <w:t>נאור שירי (יש עתיד):</w:t>
      </w:r>
      <w:r w:rsidRPr="009E32A2">
        <w:rPr>
          <w:rStyle w:val="TagStyle"/>
          <w:u w:val="single"/>
          <w:rtl/>
        </w:rPr>
        <w:t xml:space="preserve"> &lt;&lt; דובר &gt;&gt;</w:t>
      </w:r>
      <w:r w:rsidRPr="009E32A2">
        <w:rPr>
          <w:u w:val="single"/>
          <w:rtl/>
        </w:rPr>
        <w:t xml:space="preserve">   </w:t>
      </w:r>
      <w:bookmarkEnd w:id="7547"/>
    </w:p>
    <w:p w14:paraId="67EA32AB" w14:textId="77777777" w:rsidR="009E32A2" w:rsidRDefault="009E32A2" w:rsidP="009E32A2">
      <w:pPr>
        <w:ind w:firstLine="0"/>
        <w:rPr>
          <w:rtl/>
        </w:rPr>
      </w:pPr>
    </w:p>
    <w:p w14:paraId="1EA6C588" w14:textId="77777777" w:rsidR="00B943DA" w:rsidRDefault="00B943DA" w:rsidP="009E32A2">
      <w:pPr>
        <w:rPr>
          <w:rtl/>
        </w:rPr>
      </w:pPr>
      <w:r>
        <w:rPr>
          <w:rFonts w:hint="cs"/>
          <w:rtl/>
        </w:rPr>
        <w:t>למעט ה</w:t>
      </w:r>
      <w:bookmarkStart w:id="7548" w:name="_ETM_Q1_11704150"/>
      <w:bookmarkEnd w:id="7548"/>
      <w:r>
        <w:rPr>
          <w:rFonts w:hint="cs"/>
          <w:rtl/>
        </w:rPr>
        <w:t>דרג</w:t>
      </w:r>
      <w:r w:rsidR="009E32A2">
        <w:rPr>
          <w:rFonts w:hint="cs"/>
          <w:rtl/>
        </w:rPr>
        <w:t xml:space="preserve"> הפוליטי.</w:t>
      </w:r>
    </w:p>
    <w:p w14:paraId="7EF4AC19" w14:textId="77777777" w:rsidR="009E32A2" w:rsidRDefault="009E32A2" w:rsidP="009E32A2">
      <w:pPr>
        <w:ind w:firstLine="0"/>
        <w:rPr>
          <w:rtl/>
        </w:rPr>
      </w:pPr>
      <w:bookmarkStart w:id="7549" w:name="_ETM_Q1_11704651"/>
      <w:bookmarkEnd w:id="7549"/>
    </w:p>
    <w:p w14:paraId="0B7B360B" w14:textId="77777777" w:rsidR="009E32A2" w:rsidRPr="009E32A2" w:rsidRDefault="009E32A2" w:rsidP="009E32A2">
      <w:pPr>
        <w:ind w:firstLine="0"/>
        <w:rPr>
          <w:u w:val="single"/>
          <w:rtl/>
        </w:rPr>
      </w:pPr>
      <w:bookmarkStart w:id="7550" w:name="ET_speaker_איילת_הלר_2351"/>
      <w:r w:rsidRPr="009E32A2">
        <w:rPr>
          <w:rStyle w:val="TagStyle"/>
          <w:u w:val="single"/>
          <w:rtl/>
        </w:rPr>
        <w:t xml:space="preserve"> &lt;&lt; דובר &gt;&gt; </w:t>
      </w:r>
      <w:r w:rsidRPr="009E32A2">
        <w:rPr>
          <w:u w:val="single"/>
          <w:rtl/>
        </w:rPr>
        <w:t>איילת הלר:</w:t>
      </w:r>
      <w:r w:rsidRPr="009E32A2">
        <w:rPr>
          <w:rStyle w:val="TagStyle"/>
          <w:u w:val="single"/>
          <w:rtl/>
        </w:rPr>
        <w:t xml:space="preserve"> &lt;&lt; דובר &gt;&gt;</w:t>
      </w:r>
      <w:r w:rsidRPr="009E32A2">
        <w:rPr>
          <w:u w:val="single"/>
          <w:rtl/>
        </w:rPr>
        <w:t xml:space="preserve">   </w:t>
      </w:r>
      <w:bookmarkEnd w:id="7550"/>
    </w:p>
    <w:p w14:paraId="10D4FA53" w14:textId="77777777" w:rsidR="009E32A2" w:rsidRDefault="009E32A2" w:rsidP="009E32A2">
      <w:pPr>
        <w:ind w:firstLine="0"/>
        <w:rPr>
          <w:rtl/>
        </w:rPr>
      </w:pPr>
    </w:p>
    <w:p w14:paraId="5593E9B7" w14:textId="0D2A5C08" w:rsidR="00B943DA" w:rsidRDefault="00B943DA" w:rsidP="009E32A2">
      <w:pPr>
        <w:rPr>
          <w:rtl/>
        </w:rPr>
      </w:pPr>
      <w:r>
        <w:rPr>
          <w:rFonts w:hint="cs"/>
          <w:rtl/>
        </w:rPr>
        <w:t>ל</w:t>
      </w:r>
      <w:bookmarkStart w:id="7551" w:name="_ETM_Q1_11704900"/>
      <w:bookmarkEnd w:id="7551"/>
      <w:r>
        <w:rPr>
          <w:rFonts w:hint="cs"/>
          <w:rtl/>
        </w:rPr>
        <w:t xml:space="preserve">מעט השר </w:t>
      </w:r>
      <w:bookmarkStart w:id="7552" w:name="_ETM_Q1_11705400"/>
      <w:bookmarkEnd w:id="7552"/>
      <w:r>
        <w:rPr>
          <w:rFonts w:hint="cs"/>
          <w:rtl/>
        </w:rPr>
        <w:t xml:space="preserve">עצמו. סגן שר עצמו שדיברנו קודם על </w:t>
      </w:r>
      <w:r w:rsidR="00C73A3F">
        <w:rPr>
          <w:rFonts w:hint="cs"/>
          <w:rtl/>
        </w:rPr>
        <w:t>תוכנית</w:t>
      </w:r>
      <w:r>
        <w:rPr>
          <w:rFonts w:hint="cs"/>
          <w:rtl/>
        </w:rPr>
        <w:t xml:space="preserve"> חברי ממשלה.</w:t>
      </w:r>
    </w:p>
    <w:p w14:paraId="2679E7BA" w14:textId="77777777" w:rsidR="009E32A2" w:rsidRDefault="009E32A2" w:rsidP="009E32A2">
      <w:pPr>
        <w:ind w:firstLine="0"/>
        <w:rPr>
          <w:rtl/>
        </w:rPr>
      </w:pPr>
      <w:bookmarkStart w:id="7553" w:name="_ETM_Q1_11711900"/>
      <w:bookmarkEnd w:id="7553"/>
    </w:p>
    <w:p w14:paraId="2DBB80AC" w14:textId="77777777" w:rsidR="009E32A2" w:rsidRPr="009E32A2" w:rsidRDefault="009E32A2" w:rsidP="009E32A2">
      <w:pPr>
        <w:ind w:firstLine="0"/>
        <w:rPr>
          <w:u w:val="single"/>
          <w:rtl/>
        </w:rPr>
      </w:pPr>
      <w:bookmarkStart w:id="7554" w:name="ET_speaker_4674_2352"/>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54"/>
    </w:p>
    <w:p w14:paraId="0D43FF82" w14:textId="77777777" w:rsidR="009E32A2" w:rsidRDefault="009E32A2" w:rsidP="009E32A2">
      <w:pPr>
        <w:ind w:firstLine="0"/>
        <w:rPr>
          <w:rtl/>
        </w:rPr>
      </w:pPr>
    </w:p>
    <w:p w14:paraId="04ADDA79" w14:textId="77777777" w:rsidR="001851F1" w:rsidRDefault="001851F1" w:rsidP="009E32A2">
      <w:pPr>
        <w:rPr>
          <w:rtl/>
        </w:rPr>
      </w:pPr>
      <w:r>
        <w:rPr>
          <w:rFonts w:hint="cs"/>
          <w:rtl/>
        </w:rPr>
        <w:t xml:space="preserve">את </w:t>
      </w:r>
      <w:bookmarkStart w:id="7555" w:name="_ETM_Q1_11712400"/>
      <w:bookmarkEnd w:id="7555"/>
      <w:r>
        <w:rPr>
          <w:rFonts w:hint="cs"/>
          <w:rtl/>
        </w:rPr>
        <w:t xml:space="preserve">רוצה להגיד לי </w:t>
      </w:r>
      <w:r w:rsidR="009E32A2">
        <w:rPr>
          <w:rFonts w:hint="cs"/>
          <w:rtl/>
        </w:rPr>
        <w:t>ב</w:t>
      </w:r>
      <w:r>
        <w:rPr>
          <w:rFonts w:hint="cs"/>
          <w:rtl/>
        </w:rPr>
        <w:t>משרד לעניינים אסטרטגיים, 23 כולל המנכ"ל, עוזרים של המנכ"</w:t>
      </w:r>
      <w:bookmarkStart w:id="7556" w:name="_ETM_Q1_11717900"/>
      <w:bookmarkEnd w:id="7556"/>
      <w:r>
        <w:rPr>
          <w:rFonts w:hint="cs"/>
          <w:rtl/>
        </w:rPr>
        <w:t>ל ועוזרים של השר?</w:t>
      </w:r>
    </w:p>
    <w:p w14:paraId="1CA308EF" w14:textId="77777777" w:rsidR="009E32A2" w:rsidRDefault="009E32A2" w:rsidP="009E32A2">
      <w:pPr>
        <w:ind w:firstLine="0"/>
        <w:rPr>
          <w:rtl/>
        </w:rPr>
      </w:pPr>
    </w:p>
    <w:p w14:paraId="359A7C69" w14:textId="77777777" w:rsidR="009E32A2" w:rsidRPr="009E32A2" w:rsidRDefault="009E32A2" w:rsidP="009E32A2">
      <w:pPr>
        <w:ind w:firstLine="0"/>
        <w:rPr>
          <w:u w:val="single"/>
          <w:rtl/>
        </w:rPr>
      </w:pPr>
      <w:bookmarkStart w:id="7557" w:name="ET_speaker_איילת_הלר_2353"/>
      <w:r w:rsidRPr="009E32A2">
        <w:rPr>
          <w:rStyle w:val="TagStyle"/>
          <w:u w:val="single"/>
          <w:rtl/>
        </w:rPr>
        <w:t xml:space="preserve"> &lt;&lt; דובר &gt;&gt; </w:t>
      </w:r>
      <w:r w:rsidRPr="009E32A2">
        <w:rPr>
          <w:u w:val="single"/>
          <w:rtl/>
        </w:rPr>
        <w:t>איילת הלר:</w:t>
      </w:r>
      <w:r w:rsidRPr="009E32A2">
        <w:rPr>
          <w:rStyle w:val="TagStyle"/>
          <w:u w:val="single"/>
          <w:rtl/>
        </w:rPr>
        <w:t xml:space="preserve"> &lt;&lt; דובר &gt;&gt;</w:t>
      </w:r>
      <w:r w:rsidRPr="009E32A2">
        <w:rPr>
          <w:u w:val="single"/>
          <w:rtl/>
        </w:rPr>
        <w:t xml:space="preserve">   </w:t>
      </w:r>
      <w:bookmarkEnd w:id="7557"/>
    </w:p>
    <w:p w14:paraId="02A39BD8" w14:textId="77777777" w:rsidR="009E32A2" w:rsidRDefault="009E32A2" w:rsidP="009E32A2">
      <w:pPr>
        <w:ind w:firstLine="0"/>
        <w:rPr>
          <w:rtl/>
        </w:rPr>
      </w:pPr>
    </w:p>
    <w:p w14:paraId="599E5CD2" w14:textId="77777777" w:rsidR="009E32A2" w:rsidRDefault="001851F1" w:rsidP="008F248E">
      <w:pPr>
        <w:rPr>
          <w:rtl/>
        </w:rPr>
      </w:pPr>
      <w:r>
        <w:rPr>
          <w:rFonts w:hint="cs"/>
          <w:rtl/>
        </w:rPr>
        <w:t>כן.</w:t>
      </w:r>
    </w:p>
    <w:p w14:paraId="0B497F1C" w14:textId="77777777" w:rsidR="008E302A" w:rsidRDefault="008E302A" w:rsidP="008F248E">
      <w:pPr>
        <w:rPr>
          <w:rtl/>
        </w:rPr>
      </w:pPr>
    </w:p>
    <w:p w14:paraId="2B5BDCB4" w14:textId="77777777" w:rsidR="009E32A2" w:rsidRPr="009E32A2" w:rsidRDefault="009E32A2" w:rsidP="009E32A2">
      <w:pPr>
        <w:ind w:firstLine="0"/>
        <w:rPr>
          <w:u w:val="single"/>
          <w:rtl/>
        </w:rPr>
      </w:pPr>
      <w:bookmarkStart w:id="7558" w:name="ET_speaker_4674_2354"/>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58"/>
    </w:p>
    <w:p w14:paraId="7E2EABE5" w14:textId="77777777" w:rsidR="009E32A2" w:rsidRDefault="009E32A2" w:rsidP="009E32A2">
      <w:pPr>
        <w:ind w:firstLine="0"/>
        <w:rPr>
          <w:rtl/>
        </w:rPr>
      </w:pPr>
    </w:p>
    <w:p w14:paraId="5F856D78" w14:textId="77777777" w:rsidR="001851F1" w:rsidRDefault="001851F1" w:rsidP="009E32A2">
      <w:pPr>
        <w:rPr>
          <w:rtl/>
        </w:rPr>
      </w:pPr>
      <w:r>
        <w:rPr>
          <w:rFonts w:hint="cs"/>
          <w:rtl/>
        </w:rPr>
        <w:t>כמה עוזרים של השר כאן?</w:t>
      </w:r>
    </w:p>
    <w:p w14:paraId="1CC58969" w14:textId="77777777" w:rsidR="009E32A2" w:rsidRDefault="009E32A2" w:rsidP="009E32A2">
      <w:pPr>
        <w:ind w:firstLine="0"/>
        <w:rPr>
          <w:rtl/>
        </w:rPr>
      </w:pPr>
      <w:bookmarkStart w:id="7559" w:name="_ETM_Q1_11722150"/>
      <w:bookmarkStart w:id="7560" w:name="_ETM_Q1_11722400"/>
      <w:bookmarkEnd w:id="7559"/>
      <w:bookmarkEnd w:id="7560"/>
    </w:p>
    <w:p w14:paraId="61353B70" w14:textId="77777777" w:rsidR="009E32A2" w:rsidRPr="009E32A2" w:rsidRDefault="009E32A2" w:rsidP="009E32A2">
      <w:pPr>
        <w:ind w:firstLine="0"/>
        <w:rPr>
          <w:u w:val="single"/>
          <w:rtl/>
        </w:rPr>
      </w:pPr>
      <w:bookmarkStart w:id="7561" w:name="ET_speaker_איילת_הלר_2355"/>
      <w:r w:rsidRPr="009E32A2">
        <w:rPr>
          <w:rStyle w:val="TagStyle"/>
          <w:u w:val="single"/>
          <w:rtl/>
        </w:rPr>
        <w:t xml:space="preserve"> &lt;&lt; דובר &gt;&gt; </w:t>
      </w:r>
      <w:r w:rsidRPr="009E32A2">
        <w:rPr>
          <w:u w:val="single"/>
          <w:rtl/>
        </w:rPr>
        <w:t>איילת הלר:</w:t>
      </w:r>
      <w:r w:rsidRPr="009E32A2">
        <w:rPr>
          <w:rStyle w:val="TagStyle"/>
          <w:u w:val="single"/>
          <w:rtl/>
        </w:rPr>
        <w:t xml:space="preserve"> &lt;&lt; דובר &gt;&gt;</w:t>
      </w:r>
      <w:r w:rsidRPr="009E32A2">
        <w:rPr>
          <w:u w:val="single"/>
          <w:rtl/>
        </w:rPr>
        <w:t xml:space="preserve">   </w:t>
      </w:r>
      <w:bookmarkEnd w:id="7561"/>
    </w:p>
    <w:p w14:paraId="52361DAA" w14:textId="77777777" w:rsidR="009E32A2" w:rsidRDefault="009E32A2" w:rsidP="009E32A2">
      <w:pPr>
        <w:ind w:firstLine="0"/>
        <w:rPr>
          <w:rtl/>
        </w:rPr>
      </w:pPr>
    </w:p>
    <w:p w14:paraId="011CE4C5" w14:textId="77777777" w:rsidR="001851F1" w:rsidRDefault="001851F1" w:rsidP="009E32A2">
      <w:pPr>
        <w:rPr>
          <w:rtl/>
        </w:rPr>
      </w:pPr>
      <w:r>
        <w:rPr>
          <w:rFonts w:hint="cs"/>
          <w:rtl/>
        </w:rPr>
        <w:t xml:space="preserve">לשר יש </w:t>
      </w:r>
      <w:bookmarkStart w:id="7562" w:name="_ETM_Q1_11723650"/>
      <w:bookmarkEnd w:id="7562"/>
      <w:r>
        <w:rPr>
          <w:rFonts w:hint="cs"/>
          <w:rtl/>
        </w:rPr>
        <w:t>לשכה של עד 13 יועצים למיטב זכרוני.</w:t>
      </w:r>
    </w:p>
    <w:p w14:paraId="4C80FD28" w14:textId="77777777" w:rsidR="009E32A2" w:rsidRDefault="009E32A2" w:rsidP="009E32A2">
      <w:pPr>
        <w:ind w:firstLine="0"/>
        <w:rPr>
          <w:rtl/>
        </w:rPr>
      </w:pPr>
      <w:bookmarkStart w:id="7563" w:name="_ETM_Q1_11729400"/>
      <w:bookmarkEnd w:id="7563"/>
    </w:p>
    <w:p w14:paraId="0B7CCC17" w14:textId="77777777" w:rsidR="009E32A2" w:rsidRPr="009E32A2" w:rsidRDefault="009E32A2" w:rsidP="009E32A2">
      <w:pPr>
        <w:ind w:firstLine="0"/>
        <w:rPr>
          <w:u w:val="single"/>
          <w:rtl/>
        </w:rPr>
      </w:pPr>
      <w:bookmarkStart w:id="7564" w:name="ET_speaker_4674_2356"/>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64"/>
    </w:p>
    <w:p w14:paraId="4DAE4427" w14:textId="77777777" w:rsidR="009E32A2" w:rsidRDefault="009E32A2" w:rsidP="009E32A2">
      <w:pPr>
        <w:ind w:firstLine="0"/>
        <w:rPr>
          <w:rtl/>
        </w:rPr>
      </w:pPr>
    </w:p>
    <w:p w14:paraId="3179760B" w14:textId="77777777" w:rsidR="001851F1" w:rsidRDefault="001851F1" w:rsidP="009E32A2">
      <w:pPr>
        <w:rPr>
          <w:rtl/>
        </w:rPr>
      </w:pPr>
      <w:r>
        <w:rPr>
          <w:rFonts w:hint="cs"/>
          <w:rtl/>
        </w:rPr>
        <w:t>וכמה של המנכ"ל?</w:t>
      </w:r>
    </w:p>
    <w:p w14:paraId="1BB250BA" w14:textId="77777777" w:rsidR="009E32A2" w:rsidRDefault="009E32A2" w:rsidP="009E32A2">
      <w:pPr>
        <w:ind w:firstLine="0"/>
        <w:rPr>
          <w:rtl/>
        </w:rPr>
      </w:pPr>
    </w:p>
    <w:p w14:paraId="22CFA30C" w14:textId="77777777" w:rsidR="009E32A2" w:rsidRPr="009E32A2" w:rsidRDefault="009E32A2" w:rsidP="009E32A2">
      <w:pPr>
        <w:ind w:firstLine="0"/>
        <w:rPr>
          <w:u w:val="single"/>
          <w:rtl/>
        </w:rPr>
      </w:pPr>
      <w:bookmarkStart w:id="7565" w:name="ET_speaker_איילת_הלר_2357"/>
      <w:r w:rsidRPr="009E32A2">
        <w:rPr>
          <w:rStyle w:val="TagStyle"/>
          <w:u w:val="single"/>
          <w:rtl/>
        </w:rPr>
        <w:t xml:space="preserve"> &lt;&lt; דובר &gt;&gt; </w:t>
      </w:r>
      <w:r w:rsidRPr="009E32A2">
        <w:rPr>
          <w:u w:val="single"/>
          <w:rtl/>
        </w:rPr>
        <w:t>איילת הלר:</w:t>
      </w:r>
      <w:r w:rsidRPr="009E32A2">
        <w:rPr>
          <w:rStyle w:val="TagStyle"/>
          <w:u w:val="single"/>
          <w:rtl/>
        </w:rPr>
        <w:t xml:space="preserve"> &lt;&lt; דובר &gt;&gt;</w:t>
      </w:r>
      <w:r w:rsidRPr="009E32A2">
        <w:rPr>
          <w:u w:val="single"/>
          <w:rtl/>
        </w:rPr>
        <w:t xml:space="preserve">   </w:t>
      </w:r>
      <w:bookmarkEnd w:id="7565"/>
    </w:p>
    <w:p w14:paraId="12AED509" w14:textId="77777777" w:rsidR="009E32A2" w:rsidRDefault="009E32A2" w:rsidP="009E32A2">
      <w:pPr>
        <w:ind w:firstLine="0"/>
        <w:rPr>
          <w:rtl/>
        </w:rPr>
      </w:pPr>
    </w:p>
    <w:p w14:paraId="582F6D4B" w14:textId="77777777" w:rsidR="009E32A2" w:rsidRDefault="009E32A2" w:rsidP="009E32A2">
      <w:pPr>
        <w:rPr>
          <w:rtl/>
        </w:rPr>
      </w:pPr>
      <w:r>
        <w:rPr>
          <w:rFonts w:hint="cs"/>
          <w:rtl/>
        </w:rPr>
        <w:t>מנכ"ל, אני יכולה לבדוק.</w:t>
      </w:r>
    </w:p>
    <w:p w14:paraId="2E80CAD6" w14:textId="77777777" w:rsidR="009E32A2" w:rsidRDefault="009E32A2" w:rsidP="009E32A2">
      <w:pPr>
        <w:ind w:firstLine="0"/>
        <w:rPr>
          <w:rtl/>
        </w:rPr>
      </w:pPr>
      <w:bookmarkStart w:id="7566" w:name="_ETM_Q1_11731150"/>
      <w:bookmarkEnd w:id="7566"/>
    </w:p>
    <w:p w14:paraId="1DF23F7F" w14:textId="77777777" w:rsidR="009E32A2" w:rsidRPr="009E32A2" w:rsidRDefault="009E32A2" w:rsidP="009E32A2">
      <w:pPr>
        <w:ind w:firstLine="0"/>
        <w:rPr>
          <w:u w:val="single"/>
          <w:rtl/>
        </w:rPr>
      </w:pPr>
      <w:bookmarkStart w:id="7567" w:name="ET_speaker_6361_2358"/>
      <w:r w:rsidRPr="009E32A2">
        <w:rPr>
          <w:rStyle w:val="TagStyle"/>
          <w:u w:val="single"/>
          <w:rtl/>
        </w:rPr>
        <w:t xml:space="preserve"> &lt;&lt; דובר &gt;&gt; </w:t>
      </w:r>
      <w:r w:rsidRPr="009E32A2">
        <w:rPr>
          <w:u w:val="single"/>
          <w:rtl/>
        </w:rPr>
        <w:t>נאור שירי (יש עתיד):</w:t>
      </w:r>
      <w:r w:rsidRPr="009E32A2">
        <w:rPr>
          <w:rStyle w:val="TagStyle"/>
          <w:u w:val="single"/>
          <w:rtl/>
        </w:rPr>
        <w:t xml:space="preserve"> &lt;&lt; דובר &gt;&gt;</w:t>
      </w:r>
      <w:r w:rsidRPr="009E32A2">
        <w:rPr>
          <w:u w:val="single"/>
          <w:rtl/>
        </w:rPr>
        <w:t xml:space="preserve">   </w:t>
      </w:r>
      <w:bookmarkEnd w:id="7567"/>
    </w:p>
    <w:p w14:paraId="717AB71C" w14:textId="77777777" w:rsidR="009E32A2" w:rsidRDefault="009E32A2" w:rsidP="009E32A2">
      <w:pPr>
        <w:ind w:firstLine="0"/>
        <w:rPr>
          <w:rtl/>
        </w:rPr>
      </w:pPr>
    </w:p>
    <w:p w14:paraId="0BCFB46C" w14:textId="77777777" w:rsidR="001851F1" w:rsidRDefault="001851F1" w:rsidP="009E32A2">
      <w:pPr>
        <w:rPr>
          <w:rtl/>
        </w:rPr>
      </w:pPr>
      <w:bookmarkStart w:id="7568" w:name="_ETM_Q1_11735152"/>
      <w:bookmarkEnd w:id="7568"/>
      <w:r>
        <w:rPr>
          <w:rFonts w:hint="cs"/>
          <w:rtl/>
        </w:rPr>
        <w:t>יש מנכ"ל לרשו</w:t>
      </w:r>
      <w:bookmarkStart w:id="7569" w:name="_ETM_Q1_11734150"/>
      <w:bookmarkEnd w:id="7569"/>
      <w:r>
        <w:rPr>
          <w:rFonts w:hint="cs"/>
          <w:rtl/>
        </w:rPr>
        <w:t>ת לזהות יהודית?</w:t>
      </w:r>
    </w:p>
    <w:p w14:paraId="3A494177" w14:textId="77777777" w:rsidR="009E32A2" w:rsidRDefault="009E32A2" w:rsidP="009E32A2">
      <w:pPr>
        <w:ind w:firstLine="0"/>
        <w:rPr>
          <w:rtl/>
        </w:rPr>
      </w:pPr>
    </w:p>
    <w:p w14:paraId="27614ED8" w14:textId="77777777" w:rsidR="009E32A2" w:rsidRPr="009E32A2" w:rsidRDefault="009E32A2" w:rsidP="009E32A2">
      <w:pPr>
        <w:ind w:firstLine="0"/>
        <w:rPr>
          <w:u w:val="single"/>
          <w:rtl/>
        </w:rPr>
      </w:pPr>
      <w:bookmarkStart w:id="7570" w:name="ET_speaker_4674_2359"/>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70"/>
    </w:p>
    <w:p w14:paraId="5B1A7B6D" w14:textId="77777777" w:rsidR="009E32A2" w:rsidRDefault="009E32A2" w:rsidP="009E32A2">
      <w:pPr>
        <w:ind w:firstLine="0"/>
        <w:rPr>
          <w:rtl/>
        </w:rPr>
      </w:pPr>
    </w:p>
    <w:p w14:paraId="21FDDEF7" w14:textId="77777777" w:rsidR="001851F1" w:rsidRDefault="001851F1" w:rsidP="009E32A2">
      <w:pPr>
        <w:rPr>
          <w:rtl/>
        </w:rPr>
      </w:pPr>
      <w:r>
        <w:rPr>
          <w:rFonts w:hint="cs"/>
          <w:rtl/>
        </w:rPr>
        <w:t xml:space="preserve">אתה מדבר </w:t>
      </w:r>
      <w:bookmarkStart w:id="7571" w:name="_ETM_Q1_11737400"/>
      <w:bookmarkEnd w:id="7571"/>
      <w:r>
        <w:rPr>
          <w:rFonts w:hint="cs"/>
          <w:rtl/>
        </w:rPr>
        <w:t>על 23 תקנים</w:t>
      </w:r>
      <w:bookmarkStart w:id="7572" w:name="_ETM_Q1_11738900"/>
      <w:bookmarkEnd w:id="7572"/>
      <w:r>
        <w:rPr>
          <w:rFonts w:hint="cs"/>
          <w:rtl/>
        </w:rPr>
        <w:t>. כמה אנשי מקצוע</w:t>
      </w:r>
      <w:r w:rsidR="009E32A2">
        <w:rPr>
          <w:rFonts w:hint="cs"/>
          <w:rtl/>
        </w:rPr>
        <w:t>?</w:t>
      </w:r>
      <w:r>
        <w:rPr>
          <w:rFonts w:hint="cs"/>
          <w:rtl/>
        </w:rPr>
        <w:t xml:space="preserve"> בכלל אין לו</w:t>
      </w:r>
      <w:bookmarkStart w:id="7573" w:name="_ETM_Q1_11740400"/>
      <w:bookmarkEnd w:id="7573"/>
      <w:r>
        <w:rPr>
          <w:rFonts w:hint="cs"/>
          <w:rtl/>
        </w:rPr>
        <w:t xml:space="preserve"> אנשי מקצוע, למשרד הזה</w:t>
      </w:r>
      <w:r w:rsidR="009E32A2">
        <w:rPr>
          <w:rFonts w:hint="cs"/>
          <w:rtl/>
        </w:rPr>
        <w:t>.</w:t>
      </w:r>
    </w:p>
    <w:p w14:paraId="235F5F75" w14:textId="77777777" w:rsidR="009E32A2" w:rsidRDefault="009E32A2" w:rsidP="009E32A2">
      <w:pPr>
        <w:ind w:firstLine="0"/>
        <w:rPr>
          <w:rtl/>
        </w:rPr>
      </w:pPr>
    </w:p>
    <w:p w14:paraId="1CDDC80C" w14:textId="77777777" w:rsidR="009E32A2" w:rsidRPr="009E32A2" w:rsidRDefault="009E32A2" w:rsidP="009E32A2">
      <w:pPr>
        <w:ind w:firstLine="0"/>
        <w:rPr>
          <w:u w:val="single"/>
          <w:rtl/>
        </w:rPr>
      </w:pPr>
      <w:bookmarkStart w:id="7574" w:name="ET_yor_5797_2360"/>
      <w:r w:rsidRPr="009E32A2">
        <w:rPr>
          <w:rStyle w:val="TagStyle"/>
          <w:u w:val="single"/>
          <w:rtl/>
        </w:rPr>
        <w:t xml:space="preserve"> &lt;&lt; יור &gt;&gt; </w:t>
      </w:r>
      <w:r w:rsidRPr="009E32A2">
        <w:rPr>
          <w:u w:val="single"/>
          <w:rtl/>
        </w:rPr>
        <w:t>היו"ר יצחק פינדרוס:</w:t>
      </w:r>
      <w:r w:rsidRPr="009E32A2">
        <w:rPr>
          <w:rStyle w:val="TagStyle"/>
          <w:u w:val="single"/>
          <w:rtl/>
        </w:rPr>
        <w:t xml:space="preserve"> &lt;&lt; יור &gt;&gt;</w:t>
      </w:r>
      <w:r w:rsidRPr="009E32A2">
        <w:rPr>
          <w:u w:val="single"/>
          <w:rtl/>
        </w:rPr>
        <w:t xml:space="preserve">   </w:t>
      </w:r>
      <w:bookmarkEnd w:id="7574"/>
    </w:p>
    <w:p w14:paraId="03504536" w14:textId="77777777" w:rsidR="009E32A2" w:rsidRDefault="009E32A2" w:rsidP="009E32A2">
      <w:pPr>
        <w:ind w:firstLine="0"/>
        <w:rPr>
          <w:rtl/>
        </w:rPr>
      </w:pPr>
    </w:p>
    <w:p w14:paraId="397BDBB8" w14:textId="77777777" w:rsidR="001851F1" w:rsidRDefault="001851F1" w:rsidP="009E32A2">
      <w:pPr>
        <w:rPr>
          <w:rtl/>
        </w:rPr>
      </w:pPr>
      <w:r>
        <w:rPr>
          <w:rFonts w:hint="cs"/>
          <w:rtl/>
        </w:rPr>
        <w:t>זה מה שהוא אמר מקודם. אמר את זה בהצ</w:t>
      </w:r>
      <w:bookmarkStart w:id="7575" w:name="_ETM_Q1_11745900"/>
      <w:bookmarkStart w:id="7576" w:name="_ETM_Q1_11746650"/>
      <w:bookmarkEnd w:id="7575"/>
      <w:bookmarkEnd w:id="7576"/>
      <w:r>
        <w:rPr>
          <w:rFonts w:hint="cs"/>
          <w:rtl/>
        </w:rPr>
        <w:t>גה</w:t>
      </w:r>
      <w:r w:rsidR="009E32A2">
        <w:rPr>
          <w:rFonts w:hint="cs"/>
          <w:rtl/>
        </w:rPr>
        <w:t>.</w:t>
      </w:r>
    </w:p>
    <w:p w14:paraId="5FA8F70A" w14:textId="77777777" w:rsidR="009E32A2" w:rsidRDefault="009E32A2" w:rsidP="009E32A2">
      <w:pPr>
        <w:ind w:firstLine="0"/>
        <w:rPr>
          <w:rtl/>
        </w:rPr>
      </w:pPr>
    </w:p>
    <w:p w14:paraId="701A1944" w14:textId="77777777" w:rsidR="009E32A2" w:rsidRPr="009E32A2" w:rsidRDefault="009E32A2" w:rsidP="009E32A2">
      <w:pPr>
        <w:ind w:firstLine="0"/>
        <w:rPr>
          <w:u w:val="single"/>
          <w:rtl/>
        </w:rPr>
      </w:pPr>
      <w:bookmarkStart w:id="7577" w:name="ET_speaker_4674_2361"/>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77"/>
    </w:p>
    <w:p w14:paraId="34482F5A" w14:textId="77777777" w:rsidR="009E32A2" w:rsidRDefault="009E32A2" w:rsidP="009E32A2">
      <w:pPr>
        <w:ind w:firstLine="0"/>
        <w:rPr>
          <w:rtl/>
        </w:rPr>
      </w:pPr>
    </w:p>
    <w:p w14:paraId="504D6E08" w14:textId="77777777" w:rsidR="001851F1" w:rsidRDefault="001851F1" w:rsidP="009E32A2">
      <w:pPr>
        <w:rPr>
          <w:rtl/>
        </w:rPr>
      </w:pPr>
      <w:r>
        <w:rPr>
          <w:rFonts w:hint="cs"/>
          <w:rtl/>
        </w:rPr>
        <w:t>ש</w:t>
      </w:r>
      <w:bookmarkStart w:id="7578" w:name="_ETM_Q1_11748900"/>
      <w:bookmarkEnd w:id="7578"/>
      <w:r>
        <w:rPr>
          <w:rFonts w:hint="cs"/>
          <w:rtl/>
        </w:rPr>
        <w:t>אין לו אנשי מקצוע</w:t>
      </w:r>
      <w:bookmarkStart w:id="7579" w:name="_ETM_Q1_11750400"/>
      <w:bookmarkStart w:id="7580" w:name="_ETM_Q1_11750900"/>
      <w:bookmarkEnd w:id="7579"/>
      <w:bookmarkEnd w:id="7580"/>
      <w:r w:rsidR="009E32A2">
        <w:rPr>
          <w:rFonts w:hint="cs"/>
          <w:rtl/>
        </w:rPr>
        <w:t xml:space="preserve">? </w:t>
      </w:r>
      <w:r>
        <w:rPr>
          <w:rFonts w:hint="cs"/>
          <w:rtl/>
        </w:rPr>
        <w:t xml:space="preserve">למשרד לעניינים </w:t>
      </w:r>
      <w:bookmarkStart w:id="7581" w:name="_ETM_Q1_11751900"/>
      <w:bookmarkEnd w:id="7581"/>
      <w:r>
        <w:rPr>
          <w:rFonts w:hint="cs"/>
          <w:rtl/>
        </w:rPr>
        <w:t>אסטרטגיים.</w:t>
      </w:r>
    </w:p>
    <w:p w14:paraId="4582F6AF" w14:textId="77777777" w:rsidR="009E32A2" w:rsidRDefault="009E32A2" w:rsidP="009E32A2">
      <w:pPr>
        <w:ind w:firstLine="0"/>
        <w:rPr>
          <w:rtl/>
        </w:rPr>
      </w:pPr>
      <w:bookmarkStart w:id="7582" w:name="_ETM_Q1_11753400"/>
      <w:bookmarkEnd w:id="7582"/>
    </w:p>
    <w:p w14:paraId="4C3E5FE1" w14:textId="77777777" w:rsidR="009E32A2" w:rsidRPr="009E32A2" w:rsidRDefault="009E32A2" w:rsidP="009E32A2">
      <w:pPr>
        <w:ind w:firstLine="0"/>
        <w:rPr>
          <w:u w:val="single"/>
          <w:rtl/>
        </w:rPr>
      </w:pPr>
      <w:bookmarkStart w:id="7583" w:name="ET_yor_5797_2362"/>
      <w:r w:rsidRPr="009E32A2">
        <w:rPr>
          <w:rStyle w:val="TagStyle"/>
          <w:u w:val="single"/>
          <w:rtl/>
        </w:rPr>
        <w:t xml:space="preserve"> &lt;&lt; יור &gt;&gt; </w:t>
      </w:r>
      <w:r w:rsidRPr="009E32A2">
        <w:rPr>
          <w:u w:val="single"/>
          <w:rtl/>
        </w:rPr>
        <w:t>היו"ר יצחק פינדרוס:</w:t>
      </w:r>
      <w:r w:rsidRPr="009E32A2">
        <w:rPr>
          <w:rStyle w:val="TagStyle"/>
          <w:u w:val="single"/>
          <w:rtl/>
        </w:rPr>
        <w:t xml:space="preserve"> &lt;&lt; יור &gt;&gt;</w:t>
      </w:r>
      <w:r w:rsidRPr="009E32A2">
        <w:rPr>
          <w:u w:val="single"/>
          <w:rtl/>
        </w:rPr>
        <w:t xml:space="preserve">   </w:t>
      </w:r>
      <w:bookmarkEnd w:id="7583"/>
    </w:p>
    <w:p w14:paraId="0FF11F72" w14:textId="77777777" w:rsidR="009E32A2" w:rsidRDefault="009E32A2" w:rsidP="009E32A2">
      <w:pPr>
        <w:ind w:firstLine="0"/>
        <w:rPr>
          <w:rtl/>
        </w:rPr>
      </w:pPr>
    </w:p>
    <w:p w14:paraId="305010B0" w14:textId="77777777" w:rsidR="001851F1" w:rsidRDefault="009E32A2" w:rsidP="009E32A2">
      <w:pPr>
        <w:rPr>
          <w:rtl/>
        </w:rPr>
      </w:pPr>
      <w:r>
        <w:rPr>
          <w:rFonts w:hint="cs"/>
          <w:rtl/>
        </w:rPr>
        <w:t xml:space="preserve">הוא </w:t>
      </w:r>
      <w:r w:rsidR="001851F1">
        <w:rPr>
          <w:rFonts w:hint="cs"/>
          <w:rtl/>
        </w:rPr>
        <w:t xml:space="preserve">אמר </w:t>
      </w:r>
      <w:r>
        <w:rPr>
          <w:rFonts w:hint="cs"/>
          <w:rtl/>
        </w:rPr>
        <w:t xml:space="preserve">שהוא רזה. </w:t>
      </w:r>
      <w:r w:rsidR="001851F1">
        <w:rPr>
          <w:rFonts w:hint="cs"/>
          <w:rtl/>
        </w:rPr>
        <w:t>יש לו בתי שר</w:t>
      </w:r>
      <w:r>
        <w:rPr>
          <w:rFonts w:hint="cs"/>
          <w:rtl/>
        </w:rPr>
        <w:t>, מטה</w:t>
      </w:r>
      <w:r w:rsidR="001851F1">
        <w:rPr>
          <w:rFonts w:hint="cs"/>
          <w:rtl/>
        </w:rPr>
        <w:t xml:space="preserve"> מנכ"ל ובזה מסתיים העניין.</w:t>
      </w:r>
    </w:p>
    <w:p w14:paraId="0A9CF33A" w14:textId="77777777" w:rsidR="009E32A2" w:rsidRDefault="009E32A2" w:rsidP="009E32A2">
      <w:pPr>
        <w:ind w:firstLine="0"/>
        <w:rPr>
          <w:rtl/>
        </w:rPr>
      </w:pPr>
      <w:bookmarkStart w:id="7584" w:name="_ETM_Q1_11758651"/>
      <w:bookmarkEnd w:id="7584"/>
    </w:p>
    <w:p w14:paraId="422BAFE4" w14:textId="77777777" w:rsidR="009E32A2" w:rsidRPr="009E32A2" w:rsidRDefault="009E32A2" w:rsidP="009E32A2">
      <w:pPr>
        <w:ind w:firstLine="0"/>
        <w:rPr>
          <w:u w:val="single"/>
          <w:rtl/>
        </w:rPr>
      </w:pPr>
      <w:bookmarkStart w:id="7585" w:name="ET_speaker_4674_2363"/>
      <w:r w:rsidRPr="009E32A2">
        <w:rPr>
          <w:rStyle w:val="TagStyle"/>
          <w:u w:val="single"/>
          <w:rtl/>
        </w:rPr>
        <w:t xml:space="preserve"> &lt;&lt; דובר &gt;&gt; </w:t>
      </w:r>
      <w:r w:rsidRPr="009E32A2">
        <w:rPr>
          <w:u w:val="single"/>
          <w:rtl/>
        </w:rPr>
        <w:t>חמד עמאר (ישראל ביתנו):</w:t>
      </w:r>
      <w:r w:rsidRPr="009E32A2">
        <w:rPr>
          <w:rStyle w:val="TagStyle"/>
          <w:u w:val="single"/>
          <w:rtl/>
        </w:rPr>
        <w:t xml:space="preserve"> &lt;&lt; דובר &gt;&gt;</w:t>
      </w:r>
      <w:r w:rsidRPr="009E32A2">
        <w:rPr>
          <w:u w:val="single"/>
          <w:rtl/>
        </w:rPr>
        <w:t xml:space="preserve">   </w:t>
      </w:r>
      <w:bookmarkEnd w:id="7585"/>
    </w:p>
    <w:p w14:paraId="2107A408" w14:textId="77777777" w:rsidR="009E32A2" w:rsidRDefault="009E32A2" w:rsidP="009E32A2">
      <w:pPr>
        <w:ind w:firstLine="0"/>
        <w:rPr>
          <w:rtl/>
        </w:rPr>
      </w:pPr>
    </w:p>
    <w:p w14:paraId="3D2C9774" w14:textId="77777777" w:rsidR="00E91540" w:rsidRDefault="009E32A2" w:rsidP="009E32A2">
      <w:pPr>
        <w:rPr>
          <w:rtl/>
        </w:rPr>
      </w:pPr>
      <w:r>
        <w:rPr>
          <w:rFonts w:hint="cs"/>
          <w:rtl/>
        </w:rPr>
        <w:t xml:space="preserve">כל </w:t>
      </w:r>
      <w:r w:rsidRPr="008F248E">
        <w:rPr>
          <w:rFonts w:hint="cs"/>
          <w:rtl/>
        </w:rPr>
        <w:t>המ</w:t>
      </w:r>
      <w:r w:rsidR="008F248E" w:rsidRPr="008F248E">
        <w:rPr>
          <w:rFonts w:hint="cs"/>
          <w:rtl/>
        </w:rPr>
        <w:t>י</w:t>
      </w:r>
      <w:r w:rsidRPr="008F248E">
        <w:rPr>
          <w:rFonts w:hint="cs"/>
          <w:rtl/>
        </w:rPr>
        <w:t>נויים של</w:t>
      </w:r>
      <w:r>
        <w:rPr>
          <w:rFonts w:hint="cs"/>
          <w:rtl/>
        </w:rPr>
        <w:t xml:space="preserve"> השר, </w:t>
      </w:r>
      <w:r w:rsidR="001851F1">
        <w:rPr>
          <w:rFonts w:hint="cs"/>
          <w:rtl/>
        </w:rPr>
        <w:t xml:space="preserve">כל </w:t>
      </w:r>
      <w:bookmarkStart w:id="7586" w:name="_ETM_Q1_11759900"/>
      <w:bookmarkEnd w:id="7586"/>
      <w:r w:rsidR="001851F1">
        <w:rPr>
          <w:rFonts w:hint="cs"/>
          <w:rtl/>
        </w:rPr>
        <w:t>ה-23.</w:t>
      </w:r>
      <w:bookmarkStart w:id="7587" w:name="_ETM_Q1_11760900"/>
      <w:bookmarkEnd w:id="7587"/>
      <w:r>
        <w:rPr>
          <w:rFonts w:hint="cs"/>
          <w:rtl/>
        </w:rPr>
        <w:t xml:space="preserve"> </w:t>
      </w:r>
      <w:r w:rsidR="00E91540">
        <w:rPr>
          <w:rFonts w:hint="cs"/>
          <w:rtl/>
        </w:rPr>
        <w:t>משרות אמון</w:t>
      </w:r>
      <w:r>
        <w:rPr>
          <w:rFonts w:hint="cs"/>
          <w:rtl/>
        </w:rPr>
        <w:t>.</w:t>
      </w:r>
      <w:bookmarkStart w:id="7588" w:name="_ETM_Q1_11763900"/>
      <w:bookmarkStart w:id="7589" w:name="_ETM_Q1_11764150"/>
      <w:bookmarkStart w:id="7590" w:name="_ETM_Q1_11765900"/>
      <w:bookmarkEnd w:id="7588"/>
      <w:bookmarkEnd w:id="7589"/>
      <w:bookmarkEnd w:id="7590"/>
      <w:r>
        <w:rPr>
          <w:rFonts w:hint="cs"/>
          <w:rtl/>
        </w:rPr>
        <w:t xml:space="preserve"> המשרד ב</w:t>
      </w:r>
      <w:r w:rsidR="00E91540">
        <w:rPr>
          <w:rFonts w:hint="cs"/>
          <w:rtl/>
        </w:rPr>
        <w:t>מדינת ישראל, הכול משרות אמון.</w:t>
      </w:r>
      <w:bookmarkStart w:id="7591" w:name="_ETM_Q1_11769150"/>
      <w:bookmarkStart w:id="7592" w:name="_ETM_Q1_11769400"/>
      <w:bookmarkEnd w:id="7591"/>
      <w:bookmarkEnd w:id="7592"/>
    </w:p>
    <w:p w14:paraId="72BB2118" w14:textId="77777777" w:rsidR="009E32A2" w:rsidRDefault="009E32A2" w:rsidP="009E32A2">
      <w:pPr>
        <w:ind w:firstLine="0"/>
        <w:rPr>
          <w:rtl/>
        </w:rPr>
      </w:pPr>
    </w:p>
    <w:p w14:paraId="0FF17B66" w14:textId="77777777" w:rsidR="009E32A2" w:rsidRPr="009E32A2" w:rsidRDefault="009E32A2" w:rsidP="009E32A2">
      <w:pPr>
        <w:ind w:firstLine="0"/>
        <w:rPr>
          <w:u w:val="single"/>
          <w:rtl/>
        </w:rPr>
      </w:pPr>
      <w:bookmarkStart w:id="7593" w:name="ET_yor_5797_2364"/>
      <w:r w:rsidRPr="009E32A2">
        <w:rPr>
          <w:rStyle w:val="TagStyle"/>
          <w:u w:val="single"/>
          <w:rtl/>
        </w:rPr>
        <w:t xml:space="preserve"> &lt;&lt; יור &gt;&gt; </w:t>
      </w:r>
      <w:r w:rsidRPr="009E32A2">
        <w:rPr>
          <w:u w:val="single"/>
          <w:rtl/>
        </w:rPr>
        <w:t>היו"ר יצחק פינדרוס:</w:t>
      </w:r>
      <w:r w:rsidRPr="009E32A2">
        <w:rPr>
          <w:rStyle w:val="TagStyle"/>
          <w:u w:val="single"/>
          <w:rtl/>
        </w:rPr>
        <w:t xml:space="preserve"> &lt;&lt; יור &gt;&gt;</w:t>
      </w:r>
      <w:r w:rsidRPr="009E32A2">
        <w:rPr>
          <w:u w:val="single"/>
          <w:rtl/>
        </w:rPr>
        <w:t xml:space="preserve">   </w:t>
      </w:r>
      <w:bookmarkEnd w:id="7593"/>
    </w:p>
    <w:p w14:paraId="3E17BE43" w14:textId="77777777" w:rsidR="009E32A2" w:rsidRDefault="009E32A2" w:rsidP="009E32A2">
      <w:pPr>
        <w:ind w:firstLine="0"/>
        <w:rPr>
          <w:rtl/>
        </w:rPr>
      </w:pPr>
    </w:p>
    <w:p w14:paraId="2FEAF1BF" w14:textId="77777777" w:rsidR="009E32A2" w:rsidRDefault="009E32A2" w:rsidP="009E32A2">
      <w:pPr>
        <w:rPr>
          <w:rtl/>
        </w:rPr>
      </w:pPr>
      <w:r>
        <w:rPr>
          <w:rFonts w:hint="cs"/>
          <w:rtl/>
        </w:rPr>
        <w:t>משרד ירושלים ומסורת.</w:t>
      </w:r>
    </w:p>
    <w:p w14:paraId="63490B52" w14:textId="77777777" w:rsidR="009E32A2" w:rsidRDefault="009E32A2" w:rsidP="009E32A2">
      <w:pPr>
        <w:ind w:firstLine="0"/>
        <w:rPr>
          <w:rtl/>
        </w:rPr>
      </w:pPr>
      <w:bookmarkStart w:id="7594" w:name="_ETM_Q1_11770650"/>
      <w:bookmarkEnd w:id="7594"/>
    </w:p>
    <w:p w14:paraId="044427F4" w14:textId="77777777" w:rsidR="009E32A2" w:rsidRPr="009E32A2" w:rsidRDefault="009E32A2" w:rsidP="009E32A2">
      <w:pPr>
        <w:ind w:firstLine="0"/>
        <w:rPr>
          <w:u w:val="single"/>
          <w:rtl/>
        </w:rPr>
      </w:pPr>
      <w:bookmarkStart w:id="7595" w:name="ET_speaker_לירון_סביון_2365"/>
      <w:r w:rsidRPr="009E32A2">
        <w:rPr>
          <w:rStyle w:val="TagStyle"/>
          <w:u w:val="single"/>
          <w:rtl/>
        </w:rPr>
        <w:t xml:space="preserve"> &lt;&lt; דובר &gt;&gt; </w:t>
      </w:r>
      <w:r w:rsidRPr="009E32A2">
        <w:rPr>
          <w:u w:val="single"/>
          <w:rtl/>
        </w:rPr>
        <w:t>לירון סביון:</w:t>
      </w:r>
      <w:r w:rsidRPr="009E32A2">
        <w:rPr>
          <w:rStyle w:val="TagStyle"/>
          <w:u w:val="single"/>
          <w:rtl/>
        </w:rPr>
        <w:t xml:space="preserve"> &lt;&lt; דובר &gt;&gt;</w:t>
      </w:r>
      <w:r w:rsidRPr="009E32A2">
        <w:rPr>
          <w:u w:val="single"/>
          <w:rtl/>
        </w:rPr>
        <w:t xml:space="preserve">   </w:t>
      </w:r>
      <w:bookmarkEnd w:id="7595"/>
    </w:p>
    <w:p w14:paraId="45BD62FA" w14:textId="77777777" w:rsidR="009E32A2" w:rsidRDefault="009E32A2" w:rsidP="009E32A2">
      <w:pPr>
        <w:ind w:firstLine="0"/>
        <w:rPr>
          <w:rtl/>
        </w:rPr>
      </w:pPr>
    </w:p>
    <w:p w14:paraId="0D8AF886" w14:textId="77777777" w:rsidR="00E91540" w:rsidRDefault="00E91540" w:rsidP="009E32A2">
      <w:pPr>
        <w:rPr>
          <w:rtl/>
        </w:rPr>
      </w:pPr>
      <w:r>
        <w:rPr>
          <w:rFonts w:hint="cs"/>
          <w:rtl/>
        </w:rPr>
        <w:t>לירון סביון משרד האוצר</w:t>
      </w:r>
      <w:bookmarkStart w:id="7596" w:name="_ETM_Q1_11772150"/>
      <w:bookmarkEnd w:id="7596"/>
      <w:r w:rsidR="009E32A2">
        <w:rPr>
          <w:rFonts w:hint="cs"/>
          <w:rtl/>
        </w:rPr>
        <w:t xml:space="preserve">. אקריא את התקציב של 2025, </w:t>
      </w:r>
      <w:bookmarkStart w:id="7597" w:name="_ETM_Q1_11777693"/>
      <w:bookmarkEnd w:id="7597"/>
      <w:r>
        <w:rPr>
          <w:rFonts w:hint="cs"/>
          <w:rtl/>
        </w:rPr>
        <w:t>של משרד ירושלים מסורת ישראל.</w:t>
      </w:r>
      <w:bookmarkStart w:id="7598" w:name="_ETM_Q1_11777900"/>
      <w:bookmarkEnd w:id="7598"/>
      <w:r>
        <w:rPr>
          <w:rFonts w:hint="cs"/>
          <w:rtl/>
        </w:rPr>
        <w:t xml:space="preserve"> בהוצאה זה 28.57 מיליון שקלים. בהרשאה זה </w:t>
      </w:r>
      <w:r w:rsidR="009E32A2">
        <w:rPr>
          <w:rFonts w:hint="cs"/>
          <w:rtl/>
        </w:rPr>
        <w:t xml:space="preserve">1,000 שקלים. </w:t>
      </w:r>
      <w:r>
        <w:rPr>
          <w:rFonts w:hint="cs"/>
          <w:rtl/>
        </w:rPr>
        <w:t>שיא כוח אדם, 43</w:t>
      </w:r>
      <w:bookmarkStart w:id="7599" w:name="_ETM_Q1_11786400"/>
      <w:bookmarkEnd w:id="7599"/>
      <w:r>
        <w:rPr>
          <w:rFonts w:hint="cs"/>
          <w:rtl/>
        </w:rPr>
        <w:t>.5 תקנים.</w:t>
      </w:r>
    </w:p>
    <w:p w14:paraId="276CEF25" w14:textId="77777777" w:rsidR="009E32A2" w:rsidRDefault="009E32A2" w:rsidP="009E32A2">
      <w:pPr>
        <w:ind w:firstLine="0"/>
        <w:rPr>
          <w:rtl/>
        </w:rPr>
      </w:pPr>
      <w:bookmarkStart w:id="7600" w:name="_ETM_Q1_11788900"/>
      <w:bookmarkEnd w:id="7600"/>
    </w:p>
    <w:p w14:paraId="191F1657" w14:textId="77777777" w:rsidR="009E32A2" w:rsidRPr="009E32A2" w:rsidRDefault="009E32A2" w:rsidP="009E32A2">
      <w:pPr>
        <w:ind w:firstLine="0"/>
        <w:rPr>
          <w:u w:val="single"/>
          <w:rtl/>
        </w:rPr>
      </w:pPr>
      <w:bookmarkStart w:id="7601" w:name="ET_yor_5797_2366"/>
      <w:r w:rsidRPr="009E32A2">
        <w:rPr>
          <w:rStyle w:val="TagStyle"/>
          <w:u w:val="single"/>
          <w:rtl/>
        </w:rPr>
        <w:t xml:space="preserve"> &lt;&lt; יור &gt;&gt; </w:t>
      </w:r>
      <w:r w:rsidRPr="009E32A2">
        <w:rPr>
          <w:u w:val="single"/>
          <w:rtl/>
        </w:rPr>
        <w:t>היו"ר יצחק פינדרוס:</w:t>
      </w:r>
      <w:r w:rsidRPr="009E32A2">
        <w:rPr>
          <w:rStyle w:val="TagStyle"/>
          <w:u w:val="single"/>
          <w:rtl/>
        </w:rPr>
        <w:t xml:space="preserve"> &lt;&lt; יור &gt;&gt;</w:t>
      </w:r>
      <w:r w:rsidRPr="009E32A2">
        <w:rPr>
          <w:u w:val="single"/>
          <w:rtl/>
        </w:rPr>
        <w:t xml:space="preserve">   </w:t>
      </w:r>
      <w:bookmarkEnd w:id="7601"/>
    </w:p>
    <w:p w14:paraId="58A8CE69" w14:textId="77777777" w:rsidR="009E32A2" w:rsidRDefault="009E32A2" w:rsidP="009E32A2">
      <w:pPr>
        <w:ind w:firstLine="0"/>
        <w:rPr>
          <w:rtl/>
        </w:rPr>
      </w:pPr>
    </w:p>
    <w:p w14:paraId="5F0384EF" w14:textId="77777777" w:rsidR="00E91540" w:rsidRDefault="009E32A2" w:rsidP="009E32A2">
      <w:pPr>
        <w:rPr>
          <w:rtl/>
        </w:rPr>
      </w:pPr>
      <w:r>
        <w:rPr>
          <w:rFonts w:hint="cs"/>
          <w:rtl/>
        </w:rPr>
        <w:t>אלה</w:t>
      </w:r>
      <w:r w:rsidR="00E91540">
        <w:rPr>
          <w:rFonts w:hint="cs"/>
          <w:rtl/>
        </w:rPr>
        <w:t xml:space="preserve"> היו הוצאות גם שנה שעברה?</w:t>
      </w:r>
    </w:p>
    <w:p w14:paraId="250FA928" w14:textId="77777777" w:rsidR="009E32A2" w:rsidRDefault="009E32A2" w:rsidP="009E32A2">
      <w:pPr>
        <w:ind w:firstLine="0"/>
        <w:rPr>
          <w:rtl/>
        </w:rPr>
      </w:pPr>
    </w:p>
    <w:p w14:paraId="64D91F52" w14:textId="77777777" w:rsidR="009E32A2" w:rsidRPr="009E32A2" w:rsidRDefault="009E32A2" w:rsidP="009E32A2">
      <w:pPr>
        <w:ind w:firstLine="0"/>
        <w:rPr>
          <w:u w:val="single"/>
          <w:rtl/>
        </w:rPr>
      </w:pPr>
      <w:bookmarkStart w:id="7602" w:name="ET_speaker_לירון_סביון_2367"/>
      <w:r w:rsidRPr="009E32A2">
        <w:rPr>
          <w:rStyle w:val="TagStyle"/>
          <w:u w:val="single"/>
          <w:rtl/>
        </w:rPr>
        <w:t xml:space="preserve"> &lt;&lt; דובר &gt;&gt; </w:t>
      </w:r>
      <w:r w:rsidRPr="009E32A2">
        <w:rPr>
          <w:u w:val="single"/>
          <w:rtl/>
        </w:rPr>
        <w:t>לירון סביון:</w:t>
      </w:r>
      <w:r w:rsidRPr="009E32A2">
        <w:rPr>
          <w:rStyle w:val="TagStyle"/>
          <w:u w:val="single"/>
          <w:rtl/>
        </w:rPr>
        <w:t xml:space="preserve"> &lt;&lt; דובר &gt;&gt;</w:t>
      </w:r>
      <w:r w:rsidRPr="009E32A2">
        <w:rPr>
          <w:u w:val="single"/>
          <w:rtl/>
        </w:rPr>
        <w:t xml:space="preserve">   </w:t>
      </w:r>
      <w:bookmarkEnd w:id="7602"/>
    </w:p>
    <w:p w14:paraId="78938B0A" w14:textId="77777777" w:rsidR="009E32A2" w:rsidRDefault="009E32A2" w:rsidP="009E32A2">
      <w:pPr>
        <w:ind w:firstLine="0"/>
        <w:rPr>
          <w:rtl/>
        </w:rPr>
      </w:pPr>
    </w:p>
    <w:p w14:paraId="4F4A014F" w14:textId="77777777" w:rsidR="00E91540" w:rsidRDefault="00E91540" w:rsidP="009E32A2">
      <w:pPr>
        <w:rPr>
          <w:rtl/>
        </w:rPr>
      </w:pPr>
      <w:r>
        <w:rPr>
          <w:rFonts w:hint="cs"/>
          <w:rtl/>
        </w:rPr>
        <w:t>הצעת התק</w:t>
      </w:r>
      <w:bookmarkStart w:id="7603" w:name="_ETM_Q1_11795900"/>
      <w:bookmarkEnd w:id="7603"/>
      <w:r>
        <w:rPr>
          <w:rFonts w:hint="cs"/>
          <w:rtl/>
        </w:rPr>
        <w:t>ציב ב-2024 ה</w:t>
      </w:r>
      <w:bookmarkStart w:id="7604" w:name="_ETM_Q1_11797400"/>
      <w:bookmarkEnd w:id="7604"/>
      <w:r>
        <w:rPr>
          <w:rFonts w:hint="cs"/>
          <w:rtl/>
        </w:rPr>
        <w:t>ייתה</w:t>
      </w:r>
      <w:r w:rsidR="009E32A2">
        <w:rPr>
          <w:rFonts w:hint="cs"/>
          <w:rtl/>
        </w:rPr>
        <w:t xml:space="preserve"> 26 - - -</w:t>
      </w:r>
      <w:r>
        <w:rPr>
          <w:rFonts w:hint="cs"/>
          <w:rtl/>
        </w:rPr>
        <w:t xml:space="preserve"> </w:t>
      </w:r>
      <w:bookmarkStart w:id="7605" w:name="_ETM_Q1_11797650"/>
      <w:bookmarkEnd w:id="7605"/>
    </w:p>
    <w:p w14:paraId="65210525" w14:textId="77777777" w:rsidR="008F248E" w:rsidRDefault="008F248E" w:rsidP="009E32A2">
      <w:pPr>
        <w:rPr>
          <w:rtl/>
        </w:rPr>
      </w:pPr>
    </w:p>
    <w:p w14:paraId="30EEBC79" w14:textId="77777777" w:rsidR="009E32A2" w:rsidRPr="009E32A2" w:rsidRDefault="009E32A2" w:rsidP="009E32A2">
      <w:pPr>
        <w:ind w:firstLine="0"/>
        <w:rPr>
          <w:u w:val="single"/>
          <w:rtl/>
        </w:rPr>
      </w:pPr>
      <w:bookmarkStart w:id="7606" w:name="_ETM_Q1_11798650"/>
      <w:bookmarkStart w:id="7607" w:name="ET_yor_5797_2368"/>
      <w:bookmarkEnd w:id="7606"/>
      <w:r w:rsidRPr="009E32A2">
        <w:rPr>
          <w:rStyle w:val="TagStyle"/>
          <w:u w:val="single"/>
          <w:rtl/>
        </w:rPr>
        <w:t xml:space="preserve"> &lt;&lt; יור &gt;&gt; </w:t>
      </w:r>
      <w:r w:rsidRPr="009E32A2">
        <w:rPr>
          <w:u w:val="single"/>
          <w:rtl/>
        </w:rPr>
        <w:t>היו"ר יצחק פינדרוס:</w:t>
      </w:r>
      <w:r w:rsidRPr="009E32A2">
        <w:rPr>
          <w:rStyle w:val="TagStyle"/>
          <w:u w:val="single"/>
          <w:rtl/>
        </w:rPr>
        <w:t xml:space="preserve"> &lt;&lt; יור &gt;&gt;</w:t>
      </w:r>
      <w:r w:rsidRPr="009E32A2">
        <w:rPr>
          <w:u w:val="single"/>
          <w:rtl/>
        </w:rPr>
        <w:t xml:space="preserve">   </w:t>
      </w:r>
      <w:bookmarkEnd w:id="7607"/>
    </w:p>
    <w:p w14:paraId="51C13896" w14:textId="77777777" w:rsidR="009E32A2" w:rsidRDefault="009E32A2" w:rsidP="009E32A2">
      <w:pPr>
        <w:ind w:firstLine="0"/>
        <w:rPr>
          <w:rtl/>
        </w:rPr>
      </w:pPr>
    </w:p>
    <w:p w14:paraId="7CA4A908" w14:textId="77777777" w:rsidR="00E91540" w:rsidRDefault="009E32A2" w:rsidP="009E32A2">
      <w:pPr>
        <w:rPr>
          <w:rtl/>
        </w:rPr>
      </w:pPr>
      <w:r>
        <w:rPr>
          <w:rFonts w:hint="cs"/>
          <w:rtl/>
        </w:rPr>
        <w:t xml:space="preserve">לא הצעת </w:t>
      </w:r>
      <w:r w:rsidR="00E91540">
        <w:rPr>
          <w:rFonts w:hint="cs"/>
          <w:rtl/>
        </w:rPr>
        <w:t>התקציב</w:t>
      </w:r>
      <w:r>
        <w:rPr>
          <w:rFonts w:hint="cs"/>
          <w:rtl/>
        </w:rPr>
        <w:t>,</w:t>
      </w:r>
      <w:r w:rsidR="00E91540">
        <w:rPr>
          <w:rFonts w:hint="cs"/>
          <w:rtl/>
        </w:rPr>
        <w:t xml:space="preserve"> ביצוע.</w:t>
      </w:r>
    </w:p>
    <w:p w14:paraId="53F5903D" w14:textId="77777777" w:rsidR="009E32A2" w:rsidRDefault="009E32A2" w:rsidP="009E32A2">
      <w:pPr>
        <w:ind w:firstLine="0"/>
        <w:rPr>
          <w:rtl/>
        </w:rPr>
      </w:pPr>
      <w:bookmarkStart w:id="7608" w:name="_ETM_Q1_11799900"/>
      <w:bookmarkEnd w:id="7608"/>
    </w:p>
    <w:p w14:paraId="0EAB6993" w14:textId="77777777" w:rsidR="009E32A2" w:rsidRPr="009E32A2" w:rsidRDefault="009E32A2" w:rsidP="009E32A2">
      <w:pPr>
        <w:ind w:firstLine="0"/>
        <w:rPr>
          <w:u w:val="single"/>
          <w:rtl/>
        </w:rPr>
      </w:pPr>
      <w:bookmarkStart w:id="7609" w:name="ET_speaker_6127_2369"/>
      <w:r w:rsidRPr="009E32A2">
        <w:rPr>
          <w:rStyle w:val="TagStyle"/>
          <w:u w:val="single"/>
          <w:rtl/>
        </w:rPr>
        <w:t xml:space="preserve"> &lt;&lt; דובר &gt;&gt; </w:t>
      </w:r>
      <w:r w:rsidRPr="009E32A2">
        <w:rPr>
          <w:u w:val="single"/>
          <w:rtl/>
        </w:rPr>
        <w:t>ולדימיר בליאק (יש עתיד):</w:t>
      </w:r>
      <w:r w:rsidRPr="009E32A2">
        <w:rPr>
          <w:rStyle w:val="TagStyle"/>
          <w:u w:val="single"/>
          <w:rtl/>
        </w:rPr>
        <w:t xml:space="preserve"> &lt;&lt; דובר &gt;&gt;</w:t>
      </w:r>
      <w:r w:rsidRPr="009E32A2">
        <w:rPr>
          <w:u w:val="single"/>
          <w:rtl/>
        </w:rPr>
        <w:t xml:space="preserve">   </w:t>
      </w:r>
      <w:bookmarkEnd w:id="7609"/>
    </w:p>
    <w:p w14:paraId="60FDF814" w14:textId="77777777" w:rsidR="009E32A2" w:rsidRDefault="009E32A2" w:rsidP="009E32A2">
      <w:pPr>
        <w:ind w:firstLine="0"/>
        <w:rPr>
          <w:rtl/>
        </w:rPr>
      </w:pPr>
    </w:p>
    <w:p w14:paraId="0A2302A4" w14:textId="74E9296F" w:rsidR="00E91540" w:rsidRDefault="00C73A3F" w:rsidP="009E32A2">
      <w:pPr>
        <w:rPr>
          <w:rtl/>
        </w:rPr>
      </w:pPr>
      <w:r>
        <w:rPr>
          <w:rFonts w:hint="cs"/>
          <w:rtl/>
        </w:rPr>
        <w:t>יש</w:t>
      </w:r>
      <w:r w:rsidR="00E91540">
        <w:rPr>
          <w:rFonts w:hint="cs"/>
          <w:rtl/>
        </w:rPr>
        <w:t xml:space="preserve"> גידול.</w:t>
      </w:r>
    </w:p>
    <w:p w14:paraId="7C290C37" w14:textId="77777777" w:rsidR="009E32A2" w:rsidRDefault="009E32A2" w:rsidP="009E32A2">
      <w:pPr>
        <w:ind w:firstLine="0"/>
        <w:rPr>
          <w:rtl/>
        </w:rPr>
      </w:pPr>
      <w:bookmarkStart w:id="7610" w:name="_ETM_Q1_11800900"/>
      <w:bookmarkEnd w:id="7610"/>
    </w:p>
    <w:p w14:paraId="4DC6947D" w14:textId="77777777" w:rsidR="009E32A2" w:rsidRPr="00582DE7" w:rsidRDefault="009E32A2" w:rsidP="009E32A2">
      <w:pPr>
        <w:ind w:firstLine="0"/>
        <w:rPr>
          <w:u w:val="single"/>
          <w:rtl/>
        </w:rPr>
      </w:pPr>
      <w:bookmarkStart w:id="7611" w:name="ET_speaker_לירון_סביון_2370"/>
      <w:r w:rsidRPr="00582DE7">
        <w:rPr>
          <w:rStyle w:val="TagStyle"/>
          <w:u w:val="single"/>
          <w:rtl/>
        </w:rPr>
        <w:t xml:space="preserve"> &lt;&lt; דובר &gt;&gt; </w:t>
      </w:r>
      <w:r w:rsidRPr="00582DE7">
        <w:rPr>
          <w:u w:val="single"/>
          <w:rtl/>
        </w:rPr>
        <w:t>לירון סביון:</w:t>
      </w:r>
      <w:r w:rsidRPr="00582DE7">
        <w:rPr>
          <w:rStyle w:val="TagStyle"/>
          <w:u w:val="single"/>
          <w:rtl/>
        </w:rPr>
        <w:t xml:space="preserve"> &lt;&lt; דובר &gt;&gt;</w:t>
      </w:r>
      <w:r w:rsidRPr="00582DE7">
        <w:rPr>
          <w:u w:val="single"/>
          <w:rtl/>
        </w:rPr>
        <w:t xml:space="preserve">   </w:t>
      </w:r>
      <w:bookmarkEnd w:id="7611"/>
    </w:p>
    <w:p w14:paraId="563B58A6" w14:textId="77777777" w:rsidR="009E32A2" w:rsidRDefault="009E32A2" w:rsidP="009E32A2">
      <w:pPr>
        <w:ind w:firstLine="0"/>
        <w:rPr>
          <w:rtl/>
        </w:rPr>
      </w:pPr>
    </w:p>
    <w:p w14:paraId="3DC4BEF5" w14:textId="77777777" w:rsidR="00E91540" w:rsidRDefault="009E32A2" w:rsidP="009E32A2">
      <w:pPr>
        <w:rPr>
          <w:rtl/>
        </w:rPr>
      </w:pPr>
      <w:bookmarkStart w:id="7612" w:name="_ETM_Q1_11805402"/>
      <w:bookmarkEnd w:id="7612"/>
      <w:r>
        <w:rPr>
          <w:rFonts w:hint="cs"/>
          <w:rtl/>
        </w:rPr>
        <w:t>הביצוע היה כ-168</w:t>
      </w:r>
      <w:r w:rsidR="00E91540">
        <w:rPr>
          <w:rFonts w:hint="cs"/>
          <w:rtl/>
        </w:rPr>
        <w:t xml:space="preserve"> מיליון, המספר ה</w:t>
      </w:r>
      <w:bookmarkStart w:id="7613" w:name="_ETM_Q1_11805900"/>
      <w:bookmarkEnd w:id="7613"/>
      <w:r w:rsidR="00E91540">
        <w:rPr>
          <w:rFonts w:hint="cs"/>
          <w:rtl/>
        </w:rPr>
        <w:t>מדויק כתוב. הביצוע של 2023 היה 170 מיליון,</w:t>
      </w:r>
      <w:r w:rsidR="00582DE7">
        <w:rPr>
          <w:rFonts w:hint="cs"/>
          <w:rtl/>
        </w:rPr>
        <w:t xml:space="preserve"> כ-168 מיליון. </w:t>
      </w:r>
      <w:r w:rsidR="00E91540">
        <w:rPr>
          <w:rFonts w:hint="cs"/>
          <w:rtl/>
        </w:rPr>
        <w:t xml:space="preserve">הביצוע </w:t>
      </w:r>
      <w:bookmarkStart w:id="7614" w:name="_ETM_Q1_11816400"/>
      <w:bookmarkEnd w:id="7614"/>
      <w:r w:rsidR="00582DE7">
        <w:rPr>
          <w:rFonts w:hint="cs"/>
          <w:rtl/>
        </w:rPr>
        <w:t>שנה שעברה היה כ-47 מיליון. הפער המאוד גדול, אין</w:t>
      </w:r>
      <w:r w:rsidR="00E91540">
        <w:rPr>
          <w:rFonts w:hint="cs"/>
          <w:rtl/>
        </w:rPr>
        <w:t xml:space="preserve"> בין הצעת הת</w:t>
      </w:r>
      <w:bookmarkStart w:id="7615" w:name="_ETM_Q1_11822400"/>
      <w:bookmarkEnd w:id="7615"/>
      <w:r w:rsidR="00582DE7">
        <w:rPr>
          <w:rFonts w:hint="cs"/>
          <w:rtl/>
        </w:rPr>
        <w:t xml:space="preserve">קציב לתקציב סוף השנה, </w:t>
      </w:r>
      <w:r w:rsidR="00E91540">
        <w:rPr>
          <w:rFonts w:hint="cs"/>
          <w:rtl/>
        </w:rPr>
        <w:t>נובע בעיקר מהילולת מ</w:t>
      </w:r>
      <w:r w:rsidR="00582DE7">
        <w:rPr>
          <w:rFonts w:hint="cs"/>
          <w:rtl/>
        </w:rPr>
        <w:t>ירון שמגיעה</w:t>
      </w:r>
      <w:r w:rsidR="00E91540">
        <w:rPr>
          <w:rFonts w:hint="cs"/>
          <w:rtl/>
        </w:rPr>
        <w:t xml:space="preserve"> במהל</w:t>
      </w:r>
      <w:bookmarkStart w:id="7616" w:name="_ETM_Q1_11828150"/>
      <w:bookmarkEnd w:id="7616"/>
      <w:r w:rsidR="00E91540">
        <w:rPr>
          <w:rFonts w:hint="cs"/>
          <w:rtl/>
        </w:rPr>
        <w:t>ך השנה בפנייה תקציבית שעוברת פה בוועדת כספים. היא עוברת במהלך השנה מכ</w:t>
      </w:r>
      <w:bookmarkStart w:id="7617" w:name="_ETM_Q1_11833150"/>
      <w:bookmarkEnd w:id="7617"/>
      <w:r w:rsidR="00E91540">
        <w:rPr>
          <w:rFonts w:hint="cs"/>
          <w:rtl/>
        </w:rPr>
        <w:t>יו</w:t>
      </w:r>
      <w:r w:rsidR="00582DE7">
        <w:rPr>
          <w:rFonts w:hint="cs"/>
          <w:rtl/>
        </w:rPr>
        <w:t xml:space="preserve">ון שלא ידוע לנו בתחילת השנה מה </w:t>
      </w:r>
      <w:r w:rsidR="00E91540">
        <w:rPr>
          <w:rFonts w:hint="cs"/>
          <w:rtl/>
        </w:rPr>
        <w:t>יהיה מתווה ההילולה הספציפי. שנה שעברה, היו כ</w:t>
      </w:r>
      <w:bookmarkStart w:id="7618" w:name="_ETM_Q1_11839150"/>
      <w:bookmarkEnd w:id="7618"/>
      <w:r w:rsidR="00E91540">
        <w:rPr>
          <w:rFonts w:hint="cs"/>
          <w:rtl/>
        </w:rPr>
        <w:t>-30 מיליון שקלים תקציב ההילולה.</w:t>
      </w:r>
    </w:p>
    <w:p w14:paraId="3FDE9100" w14:textId="77777777" w:rsidR="00582DE7" w:rsidRDefault="00582DE7" w:rsidP="00582DE7">
      <w:pPr>
        <w:ind w:firstLine="0"/>
        <w:rPr>
          <w:rtl/>
        </w:rPr>
      </w:pPr>
    </w:p>
    <w:p w14:paraId="586D783A" w14:textId="77777777" w:rsidR="00582DE7" w:rsidRPr="00582DE7" w:rsidRDefault="00582DE7" w:rsidP="00582DE7">
      <w:pPr>
        <w:ind w:firstLine="0"/>
        <w:rPr>
          <w:u w:val="single"/>
          <w:rtl/>
        </w:rPr>
      </w:pPr>
      <w:bookmarkStart w:id="7619" w:name="ET_speaker_6361_2371"/>
      <w:r w:rsidRPr="00582DE7">
        <w:rPr>
          <w:rStyle w:val="TagStyle"/>
          <w:u w:val="single"/>
          <w:rtl/>
        </w:rPr>
        <w:t xml:space="preserve"> &lt;&lt; דובר &gt;&gt; </w:t>
      </w:r>
      <w:r w:rsidRPr="00582DE7">
        <w:rPr>
          <w:u w:val="single"/>
          <w:rtl/>
        </w:rPr>
        <w:t>נאור שירי (יש עתיד):</w:t>
      </w:r>
      <w:r w:rsidRPr="00582DE7">
        <w:rPr>
          <w:rStyle w:val="TagStyle"/>
          <w:u w:val="single"/>
          <w:rtl/>
        </w:rPr>
        <w:t xml:space="preserve"> &lt;&lt; דובר &gt;&gt;</w:t>
      </w:r>
      <w:r w:rsidRPr="00582DE7">
        <w:rPr>
          <w:u w:val="single"/>
          <w:rtl/>
        </w:rPr>
        <w:t xml:space="preserve">   </w:t>
      </w:r>
      <w:bookmarkEnd w:id="7619"/>
    </w:p>
    <w:p w14:paraId="7AAA30FE" w14:textId="77777777" w:rsidR="00582DE7" w:rsidRDefault="00582DE7" w:rsidP="00582DE7">
      <w:pPr>
        <w:ind w:firstLine="0"/>
        <w:rPr>
          <w:rtl/>
        </w:rPr>
      </w:pPr>
    </w:p>
    <w:p w14:paraId="6E267E00" w14:textId="77777777" w:rsidR="00E91540" w:rsidRDefault="00E91540" w:rsidP="00582DE7">
      <w:pPr>
        <w:rPr>
          <w:rtl/>
        </w:rPr>
      </w:pPr>
      <w:r>
        <w:rPr>
          <w:rFonts w:hint="cs"/>
          <w:rtl/>
        </w:rPr>
        <w:t>כמה השתתפו בהילולה?</w:t>
      </w:r>
    </w:p>
    <w:p w14:paraId="55BCBE69" w14:textId="77777777" w:rsidR="00582DE7" w:rsidRDefault="00582DE7" w:rsidP="00582DE7">
      <w:pPr>
        <w:ind w:firstLine="0"/>
        <w:rPr>
          <w:rtl/>
        </w:rPr>
      </w:pPr>
    </w:p>
    <w:p w14:paraId="44E19816" w14:textId="77777777" w:rsidR="00582DE7" w:rsidRPr="00582DE7" w:rsidRDefault="00582DE7" w:rsidP="00582DE7">
      <w:pPr>
        <w:ind w:firstLine="0"/>
        <w:rPr>
          <w:u w:val="single"/>
          <w:rtl/>
        </w:rPr>
      </w:pPr>
      <w:bookmarkStart w:id="7620" w:name="ET_speaker_לירון_סביון_2372"/>
      <w:r w:rsidRPr="00582DE7">
        <w:rPr>
          <w:rStyle w:val="TagStyle"/>
          <w:u w:val="single"/>
          <w:rtl/>
        </w:rPr>
        <w:t xml:space="preserve"> &lt;&lt; דובר &gt;&gt; </w:t>
      </w:r>
      <w:r w:rsidRPr="00582DE7">
        <w:rPr>
          <w:u w:val="single"/>
          <w:rtl/>
        </w:rPr>
        <w:t>לירון סביון:</w:t>
      </w:r>
      <w:r w:rsidRPr="00582DE7">
        <w:rPr>
          <w:rStyle w:val="TagStyle"/>
          <w:u w:val="single"/>
          <w:rtl/>
        </w:rPr>
        <w:t xml:space="preserve"> &lt;&lt; דובר &gt;&gt;</w:t>
      </w:r>
      <w:r w:rsidRPr="00582DE7">
        <w:rPr>
          <w:u w:val="single"/>
          <w:rtl/>
        </w:rPr>
        <w:t xml:space="preserve">   </w:t>
      </w:r>
      <w:bookmarkEnd w:id="7620"/>
    </w:p>
    <w:p w14:paraId="1D946AF2" w14:textId="77777777" w:rsidR="00582DE7" w:rsidRDefault="00582DE7" w:rsidP="00582DE7">
      <w:pPr>
        <w:ind w:firstLine="0"/>
        <w:rPr>
          <w:rtl/>
        </w:rPr>
      </w:pPr>
    </w:p>
    <w:p w14:paraId="61D78F6B" w14:textId="77777777" w:rsidR="00E91540" w:rsidRDefault="00E91540" w:rsidP="00582DE7">
      <w:pPr>
        <w:rPr>
          <w:rtl/>
        </w:rPr>
      </w:pPr>
      <w:r>
        <w:rPr>
          <w:rFonts w:hint="cs"/>
          <w:rtl/>
        </w:rPr>
        <w:t>למיטב ידיעתי</w:t>
      </w:r>
      <w:bookmarkStart w:id="7621" w:name="_ETM_Q1_11845150"/>
      <w:bookmarkStart w:id="7622" w:name="_ETM_Q1_11845650"/>
      <w:bookmarkEnd w:id="7621"/>
      <w:bookmarkEnd w:id="7622"/>
      <w:r>
        <w:rPr>
          <w:rFonts w:hint="cs"/>
          <w:rtl/>
        </w:rPr>
        <w:t>, זה היה מתווה של 30 משת</w:t>
      </w:r>
      <w:bookmarkStart w:id="7623" w:name="_ETM_Q1_11847650"/>
      <w:bookmarkEnd w:id="7623"/>
      <w:r>
        <w:rPr>
          <w:rFonts w:hint="cs"/>
          <w:rtl/>
        </w:rPr>
        <w:t>תפים.</w:t>
      </w:r>
    </w:p>
    <w:p w14:paraId="25A5DCFB" w14:textId="77777777" w:rsidR="00582DE7" w:rsidRDefault="00582DE7" w:rsidP="00582DE7">
      <w:pPr>
        <w:ind w:firstLine="0"/>
        <w:rPr>
          <w:rtl/>
        </w:rPr>
      </w:pPr>
      <w:bookmarkStart w:id="7624" w:name="_ETM_Q1_11849150"/>
      <w:bookmarkEnd w:id="7624"/>
    </w:p>
    <w:p w14:paraId="671B4C3E" w14:textId="77777777" w:rsidR="00582DE7" w:rsidRPr="00582DE7" w:rsidRDefault="00582DE7" w:rsidP="00582DE7">
      <w:pPr>
        <w:ind w:firstLine="0"/>
        <w:rPr>
          <w:u w:val="single"/>
          <w:rtl/>
        </w:rPr>
      </w:pPr>
      <w:bookmarkStart w:id="7625" w:name="ET_speaker_6127_2373"/>
      <w:r w:rsidRPr="00582DE7">
        <w:rPr>
          <w:rStyle w:val="TagStyle"/>
          <w:u w:val="single"/>
          <w:rtl/>
        </w:rPr>
        <w:t xml:space="preserve"> &lt;&lt; דובר &gt;&gt; </w:t>
      </w:r>
      <w:r w:rsidRPr="00582DE7">
        <w:rPr>
          <w:u w:val="single"/>
          <w:rtl/>
        </w:rPr>
        <w:t>ולדימיר בליאק (יש עתיד):</w:t>
      </w:r>
      <w:r w:rsidRPr="00582DE7">
        <w:rPr>
          <w:rStyle w:val="TagStyle"/>
          <w:u w:val="single"/>
          <w:rtl/>
        </w:rPr>
        <w:t xml:space="preserve"> &lt;&lt; דובר &gt;&gt;</w:t>
      </w:r>
      <w:r w:rsidRPr="00582DE7">
        <w:rPr>
          <w:u w:val="single"/>
          <w:rtl/>
        </w:rPr>
        <w:t xml:space="preserve">   </w:t>
      </w:r>
      <w:bookmarkEnd w:id="7625"/>
    </w:p>
    <w:p w14:paraId="1D48D62B" w14:textId="77777777" w:rsidR="00582DE7" w:rsidRDefault="00582DE7" w:rsidP="00582DE7">
      <w:pPr>
        <w:ind w:firstLine="0"/>
        <w:rPr>
          <w:rtl/>
        </w:rPr>
      </w:pPr>
    </w:p>
    <w:p w14:paraId="0E4CFBD4" w14:textId="77777777" w:rsidR="00E91540" w:rsidRDefault="00582DE7" w:rsidP="00582DE7">
      <w:pPr>
        <w:rPr>
          <w:rtl/>
        </w:rPr>
      </w:pPr>
      <w:r>
        <w:rPr>
          <w:rFonts w:hint="cs"/>
          <w:rtl/>
        </w:rPr>
        <w:t>11 מדורות, 330 אנשים.</w:t>
      </w:r>
    </w:p>
    <w:p w14:paraId="3A659D14" w14:textId="77777777" w:rsidR="00582DE7" w:rsidRDefault="00582DE7" w:rsidP="00582DE7">
      <w:pPr>
        <w:ind w:firstLine="0"/>
        <w:rPr>
          <w:rtl/>
        </w:rPr>
      </w:pPr>
      <w:bookmarkStart w:id="7626" w:name="_ETM_Q1_11853900"/>
      <w:bookmarkEnd w:id="7626"/>
    </w:p>
    <w:p w14:paraId="6747D06B" w14:textId="77777777" w:rsidR="00582DE7" w:rsidRPr="00582DE7" w:rsidRDefault="00582DE7" w:rsidP="00582DE7">
      <w:pPr>
        <w:ind w:firstLine="0"/>
        <w:rPr>
          <w:u w:val="single"/>
          <w:rtl/>
        </w:rPr>
      </w:pPr>
      <w:bookmarkStart w:id="7627" w:name="ET_speaker_4674_2374"/>
      <w:r w:rsidRPr="00582DE7">
        <w:rPr>
          <w:rStyle w:val="TagStyle"/>
          <w:u w:val="single"/>
          <w:rtl/>
        </w:rPr>
        <w:t xml:space="preserve"> &lt;&lt; דובר &gt;&gt; </w:t>
      </w:r>
      <w:r w:rsidRPr="00582DE7">
        <w:rPr>
          <w:u w:val="single"/>
          <w:rtl/>
        </w:rPr>
        <w:t>חמד עמאר (ישראל ביתנו):</w:t>
      </w:r>
      <w:r w:rsidRPr="00582DE7">
        <w:rPr>
          <w:rStyle w:val="TagStyle"/>
          <w:u w:val="single"/>
          <w:rtl/>
        </w:rPr>
        <w:t xml:space="preserve"> &lt;&lt; דובר &gt;&gt;</w:t>
      </w:r>
      <w:r w:rsidRPr="00582DE7">
        <w:rPr>
          <w:u w:val="single"/>
          <w:rtl/>
        </w:rPr>
        <w:t xml:space="preserve">   </w:t>
      </w:r>
      <w:bookmarkEnd w:id="7627"/>
    </w:p>
    <w:p w14:paraId="49139600" w14:textId="77777777" w:rsidR="00582DE7" w:rsidRDefault="00582DE7" w:rsidP="00582DE7">
      <w:pPr>
        <w:ind w:firstLine="0"/>
        <w:rPr>
          <w:rtl/>
        </w:rPr>
      </w:pPr>
    </w:p>
    <w:p w14:paraId="0F6E64E1" w14:textId="77777777" w:rsidR="00676DF3" w:rsidRDefault="00582DE7" w:rsidP="00582DE7">
      <w:pPr>
        <w:rPr>
          <w:rtl/>
        </w:rPr>
      </w:pPr>
      <w:r>
        <w:rPr>
          <w:rFonts w:hint="cs"/>
          <w:rtl/>
        </w:rPr>
        <w:t>את עכשיו עושה מאתנו צחוק? 30 אנשים</w:t>
      </w:r>
      <w:r w:rsidR="00676DF3">
        <w:rPr>
          <w:rFonts w:hint="cs"/>
          <w:rtl/>
        </w:rPr>
        <w:t>, 30 מיליון שק</w:t>
      </w:r>
      <w:bookmarkStart w:id="7628" w:name="_ETM_Q1_11857400"/>
      <w:bookmarkEnd w:id="7628"/>
      <w:r>
        <w:rPr>
          <w:rFonts w:hint="cs"/>
          <w:rtl/>
        </w:rPr>
        <w:t>לים?</w:t>
      </w:r>
    </w:p>
    <w:p w14:paraId="1920CE47" w14:textId="77777777" w:rsidR="00582DE7" w:rsidRDefault="00582DE7" w:rsidP="00582DE7">
      <w:pPr>
        <w:ind w:firstLine="0"/>
        <w:rPr>
          <w:rtl/>
        </w:rPr>
      </w:pPr>
      <w:bookmarkStart w:id="7629" w:name="_ETM_Q1_11858400"/>
      <w:bookmarkEnd w:id="7629"/>
    </w:p>
    <w:p w14:paraId="1A9638A9" w14:textId="77777777" w:rsidR="00582DE7" w:rsidRPr="00582DE7" w:rsidRDefault="00582DE7" w:rsidP="00582DE7">
      <w:pPr>
        <w:ind w:firstLine="0"/>
        <w:rPr>
          <w:u w:val="single"/>
          <w:rtl/>
        </w:rPr>
      </w:pPr>
      <w:bookmarkStart w:id="7630" w:name="ET_speaker_6236_2375"/>
      <w:r w:rsidRPr="00582DE7">
        <w:rPr>
          <w:rStyle w:val="TagStyle"/>
          <w:u w:val="single"/>
          <w:rtl/>
        </w:rPr>
        <w:t xml:space="preserve"> &lt;&lt; דובר &gt;&gt; </w:t>
      </w:r>
      <w:r w:rsidRPr="00582DE7">
        <w:rPr>
          <w:u w:val="single"/>
          <w:rtl/>
        </w:rPr>
        <w:t>נעמה לזימי (העבודה):</w:t>
      </w:r>
      <w:r w:rsidRPr="00582DE7">
        <w:rPr>
          <w:rStyle w:val="TagStyle"/>
          <w:u w:val="single"/>
          <w:rtl/>
        </w:rPr>
        <w:t xml:space="preserve"> &lt;&lt; דובר &gt;&gt;</w:t>
      </w:r>
      <w:r w:rsidRPr="00582DE7">
        <w:rPr>
          <w:u w:val="single"/>
          <w:rtl/>
        </w:rPr>
        <w:t xml:space="preserve">   </w:t>
      </w:r>
      <w:bookmarkEnd w:id="7630"/>
    </w:p>
    <w:p w14:paraId="10086E15" w14:textId="77777777" w:rsidR="00582DE7" w:rsidRDefault="00582DE7" w:rsidP="00582DE7">
      <w:pPr>
        <w:ind w:firstLine="0"/>
        <w:rPr>
          <w:rtl/>
        </w:rPr>
      </w:pPr>
    </w:p>
    <w:p w14:paraId="2E73E86F" w14:textId="77777777" w:rsidR="00676DF3" w:rsidRDefault="00676DF3" w:rsidP="00582DE7">
      <w:pPr>
        <w:rPr>
          <w:rtl/>
        </w:rPr>
      </w:pPr>
      <w:r>
        <w:rPr>
          <w:rFonts w:hint="cs"/>
          <w:rtl/>
        </w:rPr>
        <w:t>חטופים חוזרים, מבקשים מימון המונים. 30 חוגגים בהילולה במ</w:t>
      </w:r>
      <w:r w:rsidR="00582DE7">
        <w:rPr>
          <w:rFonts w:hint="cs"/>
          <w:rtl/>
        </w:rPr>
        <w:t>י</w:t>
      </w:r>
      <w:r>
        <w:rPr>
          <w:rFonts w:hint="cs"/>
          <w:rtl/>
        </w:rPr>
        <w:t>רון, מקום שמופגז</w:t>
      </w:r>
      <w:bookmarkStart w:id="7631" w:name="_ETM_Q1_11867150"/>
      <w:bookmarkEnd w:id="7631"/>
      <w:r>
        <w:rPr>
          <w:rFonts w:hint="cs"/>
          <w:rtl/>
        </w:rPr>
        <w:t xml:space="preserve"> בזמן מלחמה</w:t>
      </w:r>
      <w:r w:rsidR="00582DE7">
        <w:rPr>
          <w:rFonts w:hint="cs"/>
          <w:rtl/>
        </w:rPr>
        <w:t>,</w:t>
      </w:r>
      <w:r>
        <w:rPr>
          <w:rFonts w:hint="cs"/>
          <w:rtl/>
        </w:rPr>
        <w:t xml:space="preserve"> ב-30 מיליון.</w:t>
      </w:r>
    </w:p>
    <w:p w14:paraId="2FA8A4C5" w14:textId="77777777" w:rsidR="00582DE7" w:rsidRDefault="00582DE7" w:rsidP="00582DE7">
      <w:pPr>
        <w:ind w:firstLine="0"/>
        <w:rPr>
          <w:rtl/>
        </w:rPr>
      </w:pPr>
      <w:bookmarkStart w:id="7632" w:name="_ETM_Q1_11869900"/>
      <w:bookmarkEnd w:id="7632"/>
    </w:p>
    <w:p w14:paraId="73C5E71D" w14:textId="77777777" w:rsidR="00582DE7" w:rsidRPr="00582DE7" w:rsidRDefault="00582DE7" w:rsidP="00582DE7">
      <w:pPr>
        <w:ind w:firstLine="0"/>
        <w:rPr>
          <w:u w:val="single"/>
          <w:rtl/>
        </w:rPr>
      </w:pPr>
      <w:bookmarkStart w:id="7633" w:name="ET_speaker_לירון_סביון_2376"/>
      <w:r w:rsidRPr="00582DE7">
        <w:rPr>
          <w:rStyle w:val="TagStyle"/>
          <w:u w:val="single"/>
          <w:rtl/>
        </w:rPr>
        <w:t xml:space="preserve"> &lt;&lt; דובר &gt;&gt; </w:t>
      </w:r>
      <w:r w:rsidRPr="00582DE7">
        <w:rPr>
          <w:u w:val="single"/>
          <w:rtl/>
        </w:rPr>
        <w:t>לירון סביון:</w:t>
      </w:r>
      <w:r w:rsidRPr="00582DE7">
        <w:rPr>
          <w:rStyle w:val="TagStyle"/>
          <w:u w:val="single"/>
          <w:rtl/>
        </w:rPr>
        <w:t xml:space="preserve"> &lt;&lt; דובר &gt;&gt;</w:t>
      </w:r>
      <w:r w:rsidRPr="00582DE7">
        <w:rPr>
          <w:u w:val="single"/>
          <w:rtl/>
        </w:rPr>
        <w:t xml:space="preserve">   </w:t>
      </w:r>
      <w:bookmarkEnd w:id="7633"/>
    </w:p>
    <w:p w14:paraId="0A4043AB" w14:textId="77777777" w:rsidR="00582DE7" w:rsidRDefault="00582DE7" w:rsidP="00582DE7">
      <w:pPr>
        <w:ind w:firstLine="0"/>
        <w:rPr>
          <w:rtl/>
        </w:rPr>
      </w:pPr>
    </w:p>
    <w:p w14:paraId="5E709B9C" w14:textId="77777777" w:rsidR="00676DF3" w:rsidRDefault="00582DE7" w:rsidP="00582DE7">
      <w:pPr>
        <w:rPr>
          <w:rtl/>
        </w:rPr>
      </w:pPr>
      <w:r>
        <w:rPr>
          <w:rFonts w:hint="cs"/>
          <w:rtl/>
        </w:rPr>
        <w:t xml:space="preserve">אדייק את דבריי. </w:t>
      </w:r>
      <w:r w:rsidR="00676DF3">
        <w:rPr>
          <w:rFonts w:hint="cs"/>
          <w:rtl/>
        </w:rPr>
        <w:t>תקציב ההילולה עצמה, האירוע עצמו היה כ-12 מילי</w:t>
      </w:r>
      <w:bookmarkStart w:id="7634" w:name="_ETM_Q1_11872900"/>
      <w:bookmarkEnd w:id="7634"/>
      <w:r w:rsidR="00676DF3">
        <w:rPr>
          <w:rFonts w:hint="cs"/>
          <w:rtl/>
        </w:rPr>
        <w:t>ון שקלים ו-17 מיליון</w:t>
      </w:r>
      <w:r>
        <w:rPr>
          <w:rFonts w:hint="cs"/>
          <w:rtl/>
        </w:rPr>
        <w:t xml:space="preserve"> שקלים</w:t>
      </w:r>
      <w:r w:rsidR="00676DF3">
        <w:rPr>
          <w:rFonts w:hint="cs"/>
          <w:rtl/>
        </w:rPr>
        <w:t xml:space="preserve"> היו לתשתיות לקיום ההילולה.</w:t>
      </w:r>
    </w:p>
    <w:p w14:paraId="210E9B1F" w14:textId="77777777" w:rsidR="00582DE7" w:rsidRDefault="00582DE7" w:rsidP="00582DE7">
      <w:pPr>
        <w:ind w:firstLine="0"/>
        <w:rPr>
          <w:rtl/>
        </w:rPr>
      </w:pPr>
      <w:bookmarkStart w:id="7635" w:name="_ETM_Q1_11878650"/>
      <w:bookmarkEnd w:id="7635"/>
    </w:p>
    <w:p w14:paraId="4861B9DF" w14:textId="77777777" w:rsidR="00582DE7" w:rsidRPr="00582DE7" w:rsidRDefault="00582DE7" w:rsidP="00582DE7">
      <w:pPr>
        <w:ind w:firstLine="0"/>
        <w:rPr>
          <w:u w:val="single"/>
          <w:rtl/>
        </w:rPr>
      </w:pPr>
      <w:bookmarkStart w:id="7636" w:name="ET_speaker_6236_2377"/>
      <w:r w:rsidRPr="00582DE7">
        <w:rPr>
          <w:rStyle w:val="TagStyle"/>
          <w:u w:val="single"/>
          <w:rtl/>
        </w:rPr>
        <w:t xml:space="preserve"> &lt;&lt; דובר &gt;&gt; </w:t>
      </w:r>
      <w:r w:rsidRPr="00582DE7">
        <w:rPr>
          <w:u w:val="single"/>
          <w:rtl/>
        </w:rPr>
        <w:t>נעמה לזימי (העבודה):</w:t>
      </w:r>
      <w:r w:rsidRPr="00582DE7">
        <w:rPr>
          <w:rStyle w:val="TagStyle"/>
          <w:u w:val="single"/>
          <w:rtl/>
        </w:rPr>
        <w:t xml:space="preserve"> &lt;&lt; דובר &gt;&gt;</w:t>
      </w:r>
      <w:r w:rsidRPr="00582DE7">
        <w:rPr>
          <w:u w:val="single"/>
          <w:rtl/>
        </w:rPr>
        <w:t xml:space="preserve">   </w:t>
      </w:r>
      <w:bookmarkEnd w:id="7636"/>
    </w:p>
    <w:p w14:paraId="68247008" w14:textId="77777777" w:rsidR="00582DE7" w:rsidRDefault="00582DE7" w:rsidP="00582DE7">
      <w:pPr>
        <w:ind w:firstLine="0"/>
        <w:rPr>
          <w:rtl/>
        </w:rPr>
      </w:pPr>
    </w:p>
    <w:p w14:paraId="58EAE2CF" w14:textId="77777777" w:rsidR="00676DF3" w:rsidRDefault="00676DF3" w:rsidP="00582DE7">
      <w:pPr>
        <w:rPr>
          <w:rtl/>
        </w:rPr>
      </w:pPr>
      <w:r>
        <w:rPr>
          <w:rFonts w:hint="cs"/>
          <w:rtl/>
        </w:rPr>
        <w:t>ל-30 אנשים.</w:t>
      </w:r>
    </w:p>
    <w:p w14:paraId="460BFB5C" w14:textId="77777777" w:rsidR="00582DE7" w:rsidRDefault="00582DE7" w:rsidP="00582DE7">
      <w:pPr>
        <w:ind w:firstLine="0"/>
        <w:rPr>
          <w:rtl/>
        </w:rPr>
      </w:pPr>
      <w:bookmarkStart w:id="7637" w:name="_ETM_Q1_11879900"/>
      <w:bookmarkStart w:id="7638" w:name="_ETM_Q1_11880400"/>
      <w:bookmarkEnd w:id="7637"/>
      <w:bookmarkEnd w:id="7638"/>
    </w:p>
    <w:p w14:paraId="54B6E24B" w14:textId="77777777" w:rsidR="00582DE7" w:rsidRPr="00582DE7" w:rsidRDefault="00582DE7" w:rsidP="00582DE7">
      <w:pPr>
        <w:ind w:firstLine="0"/>
        <w:rPr>
          <w:u w:val="single"/>
          <w:rtl/>
        </w:rPr>
      </w:pPr>
      <w:bookmarkStart w:id="7639" w:name="ET_speaker_לירון_סביון_2378"/>
      <w:r w:rsidRPr="00582DE7">
        <w:rPr>
          <w:rStyle w:val="TagStyle"/>
          <w:u w:val="single"/>
          <w:rtl/>
        </w:rPr>
        <w:t xml:space="preserve"> &lt;&lt; דובר &gt;&gt; </w:t>
      </w:r>
      <w:r w:rsidRPr="00582DE7">
        <w:rPr>
          <w:u w:val="single"/>
          <w:rtl/>
        </w:rPr>
        <w:t>לירון סביון:</w:t>
      </w:r>
      <w:r w:rsidRPr="00582DE7">
        <w:rPr>
          <w:rStyle w:val="TagStyle"/>
          <w:u w:val="single"/>
          <w:rtl/>
        </w:rPr>
        <w:t xml:space="preserve"> &lt;&lt; דובר &gt;&gt;</w:t>
      </w:r>
      <w:r w:rsidRPr="00582DE7">
        <w:rPr>
          <w:u w:val="single"/>
          <w:rtl/>
        </w:rPr>
        <w:t xml:space="preserve">   </w:t>
      </w:r>
      <w:bookmarkEnd w:id="7639"/>
    </w:p>
    <w:p w14:paraId="07144A57" w14:textId="77777777" w:rsidR="00582DE7" w:rsidRDefault="00582DE7" w:rsidP="00582DE7">
      <w:pPr>
        <w:ind w:firstLine="0"/>
        <w:rPr>
          <w:rtl/>
        </w:rPr>
      </w:pPr>
    </w:p>
    <w:p w14:paraId="30749F15" w14:textId="77777777" w:rsidR="00676DF3" w:rsidRDefault="00676DF3" w:rsidP="00582DE7">
      <w:pPr>
        <w:rPr>
          <w:rtl/>
        </w:rPr>
      </w:pPr>
      <w:r>
        <w:rPr>
          <w:rFonts w:hint="cs"/>
          <w:rtl/>
        </w:rPr>
        <w:t>נכון. תשתיות</w:t>
      </w:r>
      <w:r w:rsidR="00582DE7">
        <w:rPr>
          <w:rFonts w:hint="cs"/>
          <w:rtl/>
        </w:rPr>
        <w:t xml:space="preserve"> - - -</w:t>
      </w:r>
    </w:p>
    <w:p w14:paraId="0507BA4E" w14:textId="77777777" w:rsidR="00582DE7" w:rsidRDefault="00582DE7" w:rsidP="00582DE7">
      <w:pPr>
        <w:ind w:firstLine="0"/>
        <w:rPr>
          <w:rtl/>
        </w:rPr>
      </w:pPr>
      <w:bookmarkStart w:id="7640" w:name="_ETM_Q1_11881900"/>
      <w:bookmarkStart w:id="7641" w:name="_ETM_Q1_11882401"/>
      <w:bookmarkEnd w:id="7640"/>
      <w:bookmarkEnd w:id="7641"/>
    </w:p>
    <w:p w14:paraId="1482F55D" w14:textId="77777777" w:rsidR="00582DE7" w:rsidRPr="00582DE7" w:rsidRDefault="00582DE7" w:rsidP="00582DE7">
      <w:pPr>
        <w:ind w:firstLine="0"/>
        <w:rPr>
          <w:u w:val="single"/>
          <w:rtl/>
        </w:rPr>
      </w:pPr>
      <w:bookmarkStart w:id="7642" w:name="ET_speaker_6127_2379"/>
      <w:r w:rsidRPr="00582DE7">
        <w:rPr>
          <w:rStyle w:val="TagStyle"/>
          <w:u w:val="single"/>
          <w:rtl/>
        </w:rPr>
        <w:t xml:space="preserve"> &lt;&lt; דובר &gt;&gt; </w:t>
      </w:r>
      <w:r w:rsidRPr="00582DE7">
        <w:rPr>
          <w:u w:val="single"/>
          <w:rtl/>
        </w:rPr>
        <w:t>ולדימיר בליאק (יש עתיד):</w:t>
      </w:r>
      <w:r w:rsidRPr="00582DE7">
        <w:rPr>
          <w:rStyle w:val="TagStyle"/>
          <w:u w:val="single"/>
          <w:rtl/>
        </w:rPr>
        <w:t xml:space="preserve"> &lt;&lt; דובר &gt;&gt;</w:t>
      </w:r>
      <w:r w:rsidRPr="00582DE7">
        <w:rPr>
          <w:u w:val="single"/>
          <w:rtl/>
        </w:rPr>
        <w:t xml:space="preserve">   </w:t>
      </w:r>
      <w:bookmarkEnd w:id="7642"/>
    </w:p>
    <w:p w14:paraId="7F0BBF02" w14:textId="77777777" w:rsidR="00582DE7" w:rsidRDefault="00582DE7" w:rsidP="00582DE7">
      <w:pPr>
        <w:ind w:firstLine="0"/>
        <w:rPr>
          <w:rtl/>
        </w:rPr>
      </w:pPr>
    </w:p>
    <w:p w14:paraId="00ABA1D9" w14:textId="77777777" w:rsidR="00676DF3" w:rsidRDefault="00676DF3" w:rsidP="00582DE7">
      <w:pPr>
        <w:rPr>
          <w:rtl/>
        </w:rPr>
      </w:pPr>
      <w:r>
        <w:rPr>
          <w:rFonts w:hint="cs"/>
          <w:rtl/>
        </w:rPr>
        <w:t>12 מיליון זה לחברת הפקה, דיברנו על זה.</w:t>
      </w:r>
    </w:p>
    <w:p w14:paraId="536CA785" w14:textId="77777777" w:rsidR="00582DE7" w:rsidRDefault="00582DE7" w:rsidP="00582DE7">
      <w:pPr>
        <w:ind w:firstLine="0"/>
        <w:rPr>
          <w:rtl/>
        </w:rPr>
      </w:pPr>
    </w:p>
    <w:p w14:paraId="0A63812C" w14:textId="77777777" w:rsidR="00582DE7" w:rsidRPr="00582DE7" w:rsidRDefault="00582DE7" w:rsidP="00582DE7">
      <w:pPr>
        <w:ind w:firstLine="0"/>
        <w:rPr>
          <w:u w:val="single"/>
          <w:rtl/>
        </w:rPr>
      </w:pPr>
      <w:bookmarkStart w:id="7643" w:name="ET_speaker_לירון_סביון_2380"/>
      <w:r w:rsidRPr="00582DE7">
        <w:rPr>
          <w:rStyle w:val="TagStyle"/>
          <w:u w:val="single"/>
          <w:rtl/>
        </w:rPr>
        <w:t xml:space="preserve"> &lt;&lt; דובר &gt;&gt; </w:t>
      </w:r>
      <w:r w:rsidRPr="00582DE7">
        <w:rPr>
          <w:u w:val="single"/>
          <w:rtl/>
        </w:rPr>
        <w:t>לירון סביון:</w:t>
      </w:r>
      <w:r w:rsidRPr="00582DE7">
        <w:rPr>
          <w:rStyle w:val="TagStyle"/>
          <w:u w:val="single"/>
          <w:rtl/>
        </w:rPr>
        <w:t xml:space="preserve"> &lt;&lt; דובר &gt;&gt;</w:t>
      </w:r>
      <w:r w:rsidRPr="00582DE7">
        <w:rPr>
          <w:u w:val="single"/>
          <w:rtl/>
        </w:rPr>
        <w:t xml:space="preserve">   </w:t>
      </w:r>
      <w:bookmarkEnd w:id="7643"/>
    </w:p>
    <w:p w14:paraId="265F2A7C" w14:textId="77777777" w:rsidR="00582DE7" w:rsidRDefault="00582DE7" w:rsidP="00582DE7">
      <w:pPr>
        <w:ind w:firstLine="0"/>
        <w:rPr>
          <w:rtl/>
        </w:rPr>
      </w:pPr>
    </w:p>
    <w:p w14:paraId="2BEDA50C" w14:textId="77777777" w:rsidR="00676DF3" w:rsidRDefault="00676DF3" w:rsidP="00582DE7">
      <w:pPr>
        <w:rPr>
          <w:rtl/>
        </w:rPr>
      </w:pPr>
      <w:r>
        <w:rPr>
          <w:rFonts w:hint="cs"/>
          <w:rtl/>
        </w:rPr>
        <w:t>זה לאירו</w:t>
      </w:r>
      <w:bookmarkStart w:id="7644" w:name="_ETM_Q1_11885900"/>
      <w:bookmarkEnd w:id="7644"/>
      <w:r>
        <w:rPr>
          <w:rFonts w:hint="cs"/>
          <w:rtl/>
        </w:rPr>
        <w:t>ע עצמו.</w:t>
      </w:r>
    </w:p>
    <w:p w14:paraId="56E19A92" w14:textId="77777777" w:rsidR="00582DE7" w:rsidRDefault="00582DE7" w:rsidP="00582DE7">
      <w:pPr>
        <w:ind w:firstLine="0"/>
        <w:rPr>
          <w:rtl/>
        </w:rPr>
      </w:pPr>
    </w:p>
    <w:p w14:paraId="27F3AB62" w14:textId="77777777" w:rsidR="00582DE7" w:rsidRPr="00582DE7" w:rsidRDefault="00582DE7" w:rsidP="00582DE7">
      <w:pPr>
        <w:ind w:firstLine="0"/>
        <w:rPr>
          <w:u w:val="single"/>
          <w:rtl/>
        </w:rPr>
      </w:pPr>
      <w:bookmarkStart w:id="7645" w:name="ET_speaker_6127_2381"/>
      <w:r w:rsidRPr="00582DE7">
        <w:rPr>
          <w:rStyle w:val="TagStyle"/>
          <w:u w:val="single"/>
          <w:rtl/>
        </w:rPr>
        <w:t xml:space="preserve"> &lt;&lt; דובר &gt;&gt; </w:t>
      </w:r>
      <w:r w:rsidRPr="00582DE7">
        <w:rPr>
          <w:u w:val="single"/>
          <w:rtl/>
        </w:rPr>
        <w:t>ולדימיר בליאק (יש עתיד):</w:t>
      </w:r>
      <w:r w:rsidRPr="00582DE7">
        <w:rPr>
          <w:rStyle w:val="TagStyle"/>
          <w:u w:val="single"/>
          <w:rtl/>
        </w:rPr>
        <w:t xml:space="preserve"> &lt;&lt; דובר &gt;&gt;</w:t>
      </w:r>
      <w:r w:rsidRPr="00582DE7">
        <w:rPr>
          <w:u w:val="single"/>
          <w:rtl/>
        </w:rPr>
        <w:t xml:space="preserve">   </w:t>
      </w:r>
      <w:bookmarkEnd w:id="7645"/>
    </w:p>
    <w:p w14:paraId="4A0287FF" w14:textId="77777777" w:rsidR="00582DE7" w:rsidRDefault="00582DE7" w:rsidP="00582DE7">
      <w:pPr>
        <w:ind w:firstLine="0"/>
        <w:rPr>
          <w:rtl/>
        </w:rPr>
      </w:pPr>
    </w:p>
    <w:p w14:paraId="5E2820B8" w14:textId="77777777" w:rsidR="00676DF3" w:rsidRDefault="00582DE7" w:rsidP="00582DE7">
      <w:pPr>
        <w:rPr>
          <w:rtl/>
        </w:rPr>
      </w:pPr>
      <w:r>
        <w:rPr>
          <w:rFonts w:hint="cs"/>
          <w:rtl/>
        </w:rPr>
        <w:t>חברת הפקה, כן. ל-</w:t>
      </w:r>
      <w:r w:rsidR="00676DF3">
        <w:rPr>
          <w:rFonts w:hint="cs"/>
          <w:rtl/>
        </w:rPr>
        <w:t>30 א</w:t>
      </w:r>
      <w:bookmarkStart w:id="7646" w:name="_ETM_Q1_11889150"/>
      <w:bookmarkEnd w:id="7646"/>
      <w:r w:rsidR="00676DF3">
        <w:rPr>
          <w:rFonts w:hint="cs"/>
          <w:rtl/>
        </w:rPr>
        <w:t>נשים.</w:t>
      </w:r>
    </w:p>
    <w:p w14:paraId="447C1FF0" w14:textId="77777777" w:rsidR="00582DE7" w:rsidRDefault="00582DE7" w:rsidP="00582DE7">
      <w:pPr>
        <w:ind w:firstLine="0"/>
        <w:rPr>
          <w:rtl/>
        </w:rPr>
      </w:pPr>
      <w:bookmarkStart w:id="7647" w:name="_ETM_Q1_11889900"/>
      <w:bookmarkEnd w:id="7647"/>
    </w:p>
    <w:p w14:paraId="68E22602" w14:textId="77777777" w:rsidR="00582DE7" w:rsidRPr="00582DE7" w:rsidRDefault="00582DE7" w:rsidP="00582DE7">
      <w:pPr>
        <w:ind w:firstLine="0"/>
        <w:rPr>
          <w:u w:val="single"/>
          <w:rtl/>
        </w:rPr>
      </w:pPr>
      <w:bookmarkStart w:id="7648" w:name="ET_speaker_4674_2382"/>
      <w:r w:rsidRPr="00582DE7">
        <w:rPr>
          <w:rStyle w:val="TagStyle"/>
          <w:u w:val="single"/>
          <w:rtl/>
        </w:rPr>
        <w:t xml:space="preserve"> &lt;&lt; דובר &gt;&gt; </w:t>
      </w:r>
      <w:r w:rsidRPr="00582DE7">
        <w:rPr>
          <w:u w:val="single"/>
          <w:rtl/>
        </w:rPr>
        <w:t>חמד עמאר (ישראל ביתנו):</w:t>
      </w:r>
      <w:r w:rsidRPr="00582DE7">
        <w:rPr>
          <w:rStyle w:val="TagStyle"/>
          <w:u w:val="single"/>
          <w:rtl/>
        </w:rPr>
        <w:t xml:space="preserve"> &lt;&lt; דובר &gt;&gt;</w:t>
      </w:r>
      <w:r w:rsidRPr="00582DE7">
        <w:rPr>
          <w:u w:val="single"/>
          <w:rtl/>
        </w:rPr>
        <w:t xml:space="preserve">   </w:t>
      </w:r>
      <w:bookmarkEnd w:id="7648"/>
    </w:p>
    <w:p w14:paraId="46D9032D" w14:textId="77777777" w:rsidR="00582DE7" w:rsidRDefault="00582DE7" w:rsidP="00582DE7">
      <w:pPr>
        <w:ind w:firstLine="0"/>
        <w:rPr>
          <w:rtl/>
        </w:rPr>
      </w:pPr>
    </w:p>
    <w:p w14:paraId="0E5BB722" w14:textId="77777777" w:rsidR="00676DF3" w:rsidRDefault="00676DF3" w:rsidP="00582DE7">
      <w:pPr>
        <w:rPr>
          <w:rtl/>
        </w:rPr>
      </w:pPr>
      <w:r>
        <w:rPr>
          <w:rFonts w:hint="cs"/>
          <w:rtl/>
        </w:rPr>
        <w:t>30 אנשים חברת הפקה ב-12 מיליון שקלים</w:t>
      </w:r>
      <w:bookmarkStart w:id="7649" w:name="_ETM_Q1_11892152"/>
      <w:bookmarkEnd w:id="7649"/>
      <w:r w:rsidR="00582DE7">
        <w:rPr>
          <w:rFonts w:hint="cs"/>
          <w:rtl/>
        </w:rPr>
        <w:t>?</w:t>
      </w:r>
    </w:p>
    <w:p w14:paraId="6F8D4866" w14:textId="77777777" w:rsidR="008D077B" w:rsidRDefault="008D077B" w:rsidP="008D077B">
      <w:pPr>
        <w:ind w:firstLine="0"/>
        <w:rPr>
          <w:rtl/>
        </w:rPr>
      </w:pPr>
    </w:p>
    <w:p w14:paraId="1A1F61F9" w14:textId="77777777" w:rsidR="008D077B" w:rsidRPr="008D077B" w:rsidRDefault="008D077B" w:rsidP="008D077B">
      <w:pPr>
        <w:ind w:firstLine="0"/>
        <w:rPr>
          <w:u w:val="single"/>
          <w:rtl/>
        </w:rPr>
      </w:pPr>
      <w:bookmarkStart w:id="7650" w:name="ET_speaker_לירון_סביון_2383"/>
      <w:r w:rsidRPr="008D077B">
        <w:rPr>
          <w:rStyle w:val="TagStyle"/>
          <w:u w:val="single"/>
          <w:rtl/>
        </w:rPr>
        <w:t xml:space="preserve"> &lt;&lt; דובר &gt;&gt; </w:t>
      </w:r>
      <w:r w:rsidRPr="008D077B">
        <w:rPr>
          <w:u w:val="single"/>
          <w:rtl/>
        </w:rPr>
        <w:t>לירון סביון:</w:t>
      </w:r>
      <w:r w:rsidRPr="008D077B">
        <w:rPr>
          <w:rStyle w:val="TagStyle"/>
          <w:u w:val="single"/>
          <w:rtl/>
        </w:rPr>
        <w:t xml:space="preserve"> &lt;&lt; דובר &gt;&gt;</w:t>
      </w:r>
      <w:r w:rsidRPr="008D077B">
        <w:rPr>
          <w:u w:val="single"/>
          <w:rtl/>
        </w:rPr>
        <w:t xml:space="preserve">   </w:t>
      </w:r>
      <w:bookmarkEnd w:id="7650"/>
    </w:p>
    <w:p w14:paraId="40FE5D1B" w14:textId="77777777" w:rsidR="008D077B" w:rsidRDefault="008D077B" w:rsidP="008D077B">
      <w:pPr>
        <w:ind w:firstLine="0"/>
        <w:rPr>
          <w:rtl/>
        </w:rPr>
      </w:pPr>
    </w:p>
    <w:p w14:paraId="7946B1DE" w14:textId="77777777" w:rsidR="00A67119" w:rsidRDefault="00A67119" w:rsidP="008D077B">
      <w:pPr>
        <w:rPr>
          <w:rtl/>
        </w:rPr>
      </w:pPr>
      <w:r>
        <w:rPr>
          <w:rFonts w:hint="cs"/>
          <w:rtl/>
        </w:rPr>
        <w:t>ההילולה הייתה</w:t>
      </w:r>
      <w:bookmarkStart w:id="7651" w:name="_ETM_Q1_11895650"/>
      <w:bookmarkStart w:id="7652" w:name="_ETM_Q1_11896400"/>
      <w:bookmarkEnd w:id="7651"/>
      <w:bookmarkEnd w:id="7652"/>
      <w:r>
        <w:rPr>
          <w:rFonts w:hint="cs"/>
          <w:rtl/>
        </w:rPr>
        <w:t xml:space="preserve"> בעת המלחמה והיה צריך לדאוג לעלויות אבטחה מאוד גב</w:t>
      </w:r>
      <w:bookmarkStart w:id="7653" w:name="_ETM_Q1_11900150"/>
      <w:bookmarkEnd w:id="7653"/>
      <w:r>
        <w:rPr>
          <w:rFonts w:hint="cs"/>
          <w:rtl/>
        </w:rPr>
        <w:t>והות</w:t>
      </w:r>
      <w:r w:rsidR="008D077B">
        <w:rPr>
          <w:rFonts w:hint="cs"/>
          <w:rtl/>
        </w:rPr>
        <w:t>, לדרישות</w:t>
      </w:r>
      <w:r>
        <w:rPr>
          <w:rFonts w:hint="cs"/>
          <w:rtl/>
        </w:rPr>
        <w:t xml:space="preserve"> המשטרה.</w:t>
      </w:r>
    </w:p>
    <w:p w14:paraId="2822826B" w14:textId="77777777" w:rsidR="008D077B" w:rsidRDefault="008D077B" w:rsidP="008D077B">
      <w:pPr>
        <w:ind w:firstLine="0"/>
        <w:rPr>
          <w:rtl/>
        </w:rPr>
      </w:pPr>
      <w:bookmarkStart w:id="7654" w:name="_ETM_Q1_11902650"/>
      <w:bookmarkEnd w:id="7654"/>
    </w:p>
    <w:p w14:paraId="4EF20495" w14:textId="77777777" w:rsidR="008D077B" w:rsidRPr="008D077B" w:rsidRDefault="008D077B" w:rsidP="008D077B">
      <w:pPr>
        <w:ind w:firstLine="0"/>
        <w:rPr>
          <w:u w:val="single"/>
          <w:rtl/>
        </w:rPr>
      </w:pPr>
      <w:bookmarkStart w:id="7655" w:name="ET_yor_5797_2384"/>
      <w:r w:rsidRPr="008D077B">
        <w:rPr>
          <w:rStyle w:val="TagStyle"/>
          <w:u w:val="single"/>
          <w:rtl/>
        </w:rPr>
        <w:t xml:space="preserve"> &lt;&lt; יור &gt;&gt; </w:t>
      </w:r>
      <w:r w:rsidRPr="008D077B">
        <w:rPr>
          <w:u w:val="single"/>
          <w:rtl/>
        </w:rPr>
        <w:t>היו"ר יצחק פינדרוס:</w:t>
      </w:r>
      <w:r w:rsidRPr="008D077B">
        <w:rPr>
          <w:rStyle w:val="TagStyle"/>
          <w:u w:val="single"/>
          <w:rtl/>
        </w:rPr>
        <w:t xml:space="preserve"> &lt;&lt; יור &gt;&gt;</w:t>
      </w:r>
      <w:r w:rsidRPr="008D077B">
        <w:rPr>
          <w:u w:val="single"/>
          <w:rtl/>
        </w:rPr>
        <w:t xml:space="preserve">   </w:t>
      </w:r>
      <w:bookmarkEnd w:id="7655"/>
    </w:p>
    <w:p w14:paraId="35A6AD6F" w14:textId="77777777" w:rsidR="008D077B" w:rsidRDefault="008D077B" w:rsidP="008D077B">
      <w:pPr>
        <w:ind w:firstLine="0"/>
        <w:rPr>
          <w:rtl/>
        </w:rPr>
      </w:pPr>
    </w:p>
    <w:p w14:paraId="565844FA" w14:textId="77777777" w:rsidR="00A67119" w:rsidRDefault="008D077B" w:rsidP="008D077B">
      <w:pPr>
        <w:rPr>
          <w:rtl/>
        </w:rPr>
      </w:pPr>
      <w:r>
        <w:rPr>
          <w:rFonts w:hint="cs"/>
          <w:rtl/>
        </w:rPr>
        <w:t xml:space="preserve">הדיון הוא לא על תקציב שנה שעברה, הדיון הוא על </w:t>
      </w:r>
      <w:r w:rsidR="00A67119">
        <w:rPr>
          <w:rFonts w:hint="cs"/>
          <w:rtl/>
        </w:rPr>
        <w:t>תקציב שנה הבאה. ההערה היא הערה שנאמרה פה כמ</w:t>
      </w:r>
      <w:bookmarkStart w:id="7656" w:name="_ETM_Q1_11905900"/>
      <w:bookmarkEnd w:id="7656"/>
      <w:r>
        <w:rPr>
          <w:rFonts w:hint="cs"/>
          <w:rtl/>
        </w:rPr>
        <w:t>ה פעמים - - -</w:t>
      </w:r>
    </w:p>
    <w:p w14:paraId="448EB3C4" w14:textId="77777777" w:rsidR="008B0D52" w:rsidRDefault="008B0D52" w:rsidP="008D077B">
      <w:pPr>
        <w:rPr>
          <w:rtl/>
        </w:rPr>
      </w:pPr>
    </w:p>
    <w:p w14:paraId="7B17E021" w14:textId="77777777" w:rsidR="008B0D52" w:rsidRDefault="008B0D52" w:rsidP="008D077B">
      <w:pPr>
        <w:rPr>
          <w:rtl/>
        </w:rPr>
      </w:pPr>
    </w:p>
    <w:p w14:paraId="135B19DE" w14:textId="77777777" w:rsidR="008D077B" w:rsidRDefault="008D077B" w:rsidP="008D077B">
      <w:pPr>
        <w:ind w:firstLine="0"/>
        <w:rPr>
          <w:rtl/>
        </w:rPr>
      </w:pPr>
    </w:p>
    <w:p w14:paraId="28FC1478" w14:textId="77777777" w:rsidR="008D077B" w:rsidRPr="008D077B" w:rsidRDefault="008D077B" w:rsidP="008D077B">
      <w:pPr>
        <w:ind w:firstLine="0"/>
        <w:rPr>
          <w:u w:val="single"/>
          <w:rtl/>
        </w:rPr>
      </w:pPr>
      <w:bookmarkStart w:id="7657" w:name="ET_speaker_6127_2385"/>
      <w:r w:rsidRPr="008D077B">
        <w:rPr>
          <w:rStyle w:val="TagStyle"/>
          <w:u w:val="single"/>
          <w:rtl/>
        </w:rPr>
        <w:t xml:space="preserve"> &lt;&lt; דובר &gt;&gt; </w:t>
      </w:r>
      <w:r w:rsidRPr="008D077B">
        <w:rPr>
          <w:u w:val="single"/>
          <w:rtl/>
        </w:rPr>
        <w:t>ולדימיר בליאק (יש עתיד):</w:t>
      </w:r>
      <w:r w:rsidRPr="008D077B">
        <w:rPr>
          <w:rStyle w:val="TagStyle"/>
          <w:u w:val="single"/>
          <w:rtl/>
        </w:rPr>
        <w:t xml:space="preserve"> &lt;&lt; דובר &gt;&gt;</w:t>
      </w:r>
      <w:r w:rsidRPr="008D077B">
        <w:rPr>
          <w:u w:val="single"/>
          <w:rtl/>
        </w:rPr>
        <w:t xml:space="preserve">   </w:t>
      </w:r>
      <w:bookmarkEnd w:id="7657"/>
    </w:p>
    <w:p w14:paraId="69AA099F" w14:textId="77777777" w:rsidR="008D077B" w:rsidRDefault="008D077B" w:rsidP="008D077B">
      <w:pPr>
        <w:ind w:firstLine="0"/>
        <w:rPr>
          <w:rtl/>
        </w:rPr>
      </w:pPr>
    </w:p>
    <w:p w14:paraId="3B400449" w14:textId="77777777" w:rsidR="00A67119" w:rsidRDefault="00A67119" w:rsidP="008D077B">
      <w:pPr>
        <w:rPr>
          <w:rtl/>
        </w:rPr>
      </w:pPr>
      <w:r>
        <w:rPr>
          <w:rFonts w:hint="cs"/>
          <w:rtl/>
        </w:rPr>
        <w:t>זה דבר פליל</w:t>
      </w:r>
      <w:bookmarkStart w:id="7658" w:name="_ETM_Q1_11907402"/>
      <w:bookmarkStart w:id="7659" w:name="_ETM_Q1_11908150"/>
      <w:bookmarkEnd w:id="7658"/>
      <w:bookmarkEnd w:id="7659"/>
      <w:r w:rsidR="008D077B">
        <w:rPr>
          <w:rFonts w:hint="cs"/>
          <w:rtl/>
        </w:rPr>
        <w:t>י, הדבר הזה. צריכה להיפתח חקירת משטרה על הדבר הזה.</w:t>
      </w:r>
    </w:p>
    <w:p w14:paraId="21F13119" w14:textId="77777777" w:rsidR="008D077B" w:rsidRDefault="008D077B" w:rsidP="008D077B">
      <w:pPr>
        <w:ind w:firstLine="0"/>
        <w:rPr>
          <w:rtl/>
        </w:rPr>
      </w:pPr>
      <w:bookmarkStart w:id="7660" w:name="_ETM_Q1_11911650"/>
      <w:bookmarkEnd w:id="7660"/>
    </w:p>
    <w:p w14:paraId="3CF557FC" w14:textId="77777777" w:rsidR="008D077B" w:rsidRPr="008D077B" w:rsidRDefault="008D077B" w:rsidP="008D077B">
      <w:pPr>
        <w:ind w:firstLine="0"/>
        <w:rPr>
          <w:u w:val="single"/>
          <w:rtl/>
        </w:rPr>
      </w:pPr>
      <w:bookmarkStart w:id="7661" w:name="ET_yor_5797_2386"/>
      <w:r w:rsidRPr="008D077B">
        <w:rPr>
          <w:rStyle w:val="TagStyle"/>
          <w:u w:val="single"/>
          <w:rtl/>
        </w:rPr>
        <w:t xml:space="preserve"> &lt;&lt; יור &gt;&gt; </w:t>
      </w:r>
      <w:r w:rsidRPr="008D077B">
        <w:rPr>
          <w:u w:val="single"/>
          <w:rtl/>
        </w:rPr>
        <w:t>היו"ר יצחק פינדרוס:</w:t>
      </w:r>
      <w:r w:rsidRPr="008D077B">
        <w:rPr>
          <w:rStyle w:val="TagStyle"/>
          <w:u w:val="single"/>
          <w:rtl/>
        </w:rPr>
        <w:t xml:space="preserve"> &lt;&lt; יור &gt;&gt;</w:t>
      </w:r>
      <w:r w:rsidRPr="008D077B">
        <w:rPr>
          <w:u w:val="single"/>
          <w:rtl/>
        </w:rPr>
        <w:t xml:space="preserve">   </w:t>
      </w:r>
      <w:bookmarkEnd w:id="7661"/>
    </w:p>
    <w:p w14:paraId="2B3D3876" w14:textId="77777777" w:rsidR="008D077B" w:rsidRDefault="008D077B" w:rsidP="008D077B">
      <w:pPr>
        <w:ind w:firstLine="0"/>
        <w:rPr>
          <w:rtl/>
        </w:rPr>
      </w:pPr>
    </w:p>
    <w:p w14:paraId="66ABDF81" w14:textId="77777777" w:rsidR="00A67119" w:rsidRDefault="00A67119" w:rsidP="008D077B">
      <w:pPr>
        <w:rPr>
          <w:rtl/>
        </w:rPr>
      </w:pPr>
      <w:r>
        <w:rPr>
          <w:rFonts w:hint="cs"/>
          <w:rtl/>
        </w:rPr>
        <w:t xml:space="preserve">למה אתם לא </w:t>
      </w:r>
      <w:bookmarkStart w:id="7662" w:name="_ETM_Q1_11913650"/>
      <w:bookmarkEnd w:id="7662"/>
      <w:r>
        <w:rPr>
          <w:rFonts w:hint="cs"/>
          <w:rtl/>
        </w:rPr>
        <w:t>מבי</w:t>
      </w:r>
      <w:bookmarkStart w:id="7663" w:name="_ETM_Q1_11914900"/>
      <w:bookmarkEnd w:id="7663"/>
      <w:r w:rsidR="008D077B">
        <w:rPr>
          <w:rFonts w:hint="cs"/>
          <w:rtl/>
        </w:rPr>
        <w:t xml:space="preserve">אים לנו היום, אותה שאלה ששאלתי </w:t>
      </w:r>
      <w:r>
        <w:rPr>
          <w:rFonts w:hint="cs"/>
          <w:rtl/>
        </w:rPr>
        <w:t>על מק</w:t>
      </w:r>
      <w:bookmarkStart w:id="7664" w:name="_ETM_Q1_11915900"/>
      <w:bookmarkEnd w:id="7664"/>
      <w:r>
        <w:rPr>
          <w:rFonts w:hint="cs"/>
          <w:rtl/>
        </w:rPr>
        <w:t>ומות אחרי</w:t>
      </w:r>
      <w:r w:rsidR="008D077B">
        <w:rPr>
          <w:rFonts w:hint="cs"/>
          <w:rtl/>
        </w:rPr>
        <w:t>ם?</w:t>
      </w:r>
      <w:r>
        <w:rPr>
          <w:rFonts w:hint="cs"/>
          <w:rtl/>
        </w:rPr>
        <w:t xml:space="preserve"> למה אתם לא מביאים לנו היום מה הצפי שלכם לעלויות? פלוס</w:t>
      </w:r>
      <w:bookmarkStart w:id="7665" w:name="_ETM_Q1_11920900"/>
      <w:bookmarkEnd w:id="7665"/>
      <w:r w:rsidR="00AE3D0E">
        <w:rPr>
          <w:rFonts w:hint="cs"/>
          <w:rtl/>
        </w:rPr>
        <w:t xml:space="preserve"> מינוס.</w:t>
      </w:r>
    </w:p>
    <w:p w14:paraId="6AAA537E" w14:textId="77777777" w:rsidR="00AE3D0E" w:rsidRDefault="00AE3D0E" w:rsidP="00AE3D0E">
      <w:pPr>
        <w:ind w:firstLine="0"/>
        <w:rPr>
          <w:rtl/>
        </w:rPr>
      </w:pPr>
    </w:p>
    <w:p w14:paraId="2351FDBD" w14:textId="77777777" w:rsidR="00AE3D0E" w:rsidRPr="00AE3D0E" w:rsidRDefault="00AE3D0E" w:rsidP="00AE3D0E">
      <w:pPr>
        <w:ind w:firstLine="0"/>
        <w:rPr>
          <w:u w:val="single"/>
          <w:rtl/>
        </w:rPr>
      </w:pPr>
      <w:bookmarkStart w:id="7666" w:name="ET_speaker_לירון_סביון_2387"/>
      <w:r w:rsidRPr="00AE3D0E">
        <w:rPr>
          <w:rStyle w:val="TagStyle"/>
          <w:u w:val="single"/>
          <w:rtl/>
        </w:rPr>
        <w:t xml:space="preserve"> &lt;&lt; דובר &gt;&gt; </w:t>
      </w:r>
      <w:r w:rsidRPr="00AE3D0E">
        <w:rPr>
          <w:u w:val="single"/>
          <w:rtl/>
        </w:rPr>
        <w:t>לירון סביון:</w:t>
      </w:r>
      <w:r w:rsidRPr="00AE3D0E">
        <w:rPr>
          <w:rStyle w:val="TagStyle"/>
          <w:u w:val="single"/>
          <w:rtl/>
        </w:rPr>
        <w:t xml:space="preserve"> &lt;&lt; דובר &gt;&gt;</w:t>
      </w:r>
      <w:r w:rsidRPr="00AE3D0E">
        <w:rPr>
          <w:u w:val="single"/>
          <w:rtl/>
        </w:rPr>
        <w:t xml:space="preserve">   </w:t>
      </w:r>
      <w:bookmarkEnd w:id="7666"/>
    </w:p>
    <w:p w14:paraId="1B8003E5" w14:textId="77777777" w:rsidR="00AE3D0E" w:rsidRDefault="00AE3D0E" w:rsidP="00AE3D0E">
      <w:pPr>
        <w:ind w:firstLine="0"/>
        <w:rPr>
          <w:rtl/>
        </w:rPr>
      </w:pPr>
    </w:p>
    <w:p w14:paraId="19221F91" w14:textId="77777777" w:rsidR="00A67119" w:rsidRDefault="00A67119" w:rsidP="00AE3D0E">
      <w:pPr>
        <w:rPr>
          <w:rtl/>
        </w:rPr>
      </w:pPr>
      <w:r>
        <w:rPr>
          <w:rFonts w:hint="cs"/>
          <w:rtl/>
        </w:rPr>
        <w:t>כמובן ברגע שאנחנו נדע, נעביר פה</w:t>
      </w:r>
      <w:r w:rsidR="00AE3D0E">
        <w:rPr>
          <w:rFonts w:hint="cs"/>
          <w:rtl/>
        </w:rPr>
        <w:t>.</w:t>
      </w:r>
    </w:p>
    <w:p w14:paraId="4D21BA11" w14:textId="77777777" w:rsidR="00AE3D0E" w:rsidRDefault="00AE3D0E" w:rsidP="00AE3D0E">
      <w:pPr>
        <w:ind w:firstLine="0"/>
        <w:rPr>
          <w:rtl/>
        </w:rPr>
      </w:pPr>
    </w:p>
    <w:p w14:paraId="21EC0774" w14:textId="77777777" w:rsidR="00AE3D0E" w:rsidRPr="00AE3D0E" w:rsidRDefault="00AE3D0E" w:rsidP="00AE3D0E">
      <w:pPr>
        <w:ind w:firstLine="0"/>
        <w:rPr>
          <w:u w:val="single"/>
          <w:rtl/>
        </w:rPr>
      </w:pPr>
      <w:bookmarkStart w:id="7667" w:name="ET_yor_5797_2388"/>
      <w:r w:rsidRPr="00AE3D0E">
        <w:rPr>
          <w:rStyle w:val="TagStyle"/>
          <w:u w:val="single"/>
          <w:rtl/>
        </w:rPr>
        <w:t xml:space="preserve"> &lt;&lt; יור &gt;&gt; </w:t>
      </w:r>
      <w:r w:rsidRPr="00AE3D0E">
        <w:rPr>
          <w:u w:val="single"/>
          <w:rtl/>
        </w:rPr>
        <w:t>היו"ר יצחק פינדרוס:</w:t>
      </w:r>
      <w:r w:rsidRPr="00AE3D0E">
        <w:rPr>
          <w:rStyle w:val="TagStyle"/>
          <w:u w:val="single"/>
          <w:rtl/>
        </w:rPr>
        <w:t xml:space="preserve"> &lt;&lt; יור &gt;&gt;</w:t>
      </w:r>
      <w:r w:rsidRPr="00AE3D0E">
        <w:rPr>
          <w:u w:val="single"/>
          <w:rtl/>
        </w:rPr>
        <w:t xml:space="preserve">   </w:t>
      </w:r>
      <w:bookmarkEnd w:id="7667"/>
    </w:p>
    <w:p w14:paraId="76E6A87B" w14:textId="77777777" w:rsidR="00AE3D0E" w:rsidRDefault="00AE3D0E" w:rsidP="00AE3D0E">
      <w:pPr>
        <w:ind w:firstLine="0"/>
        <w:rPr>
          <w:rtl/>
        </w:rPr>
      </w:pPr>
    </w:p>
    <w:p w14:paraId="09DA717F" w14:textId="77777777" w:rsidR="00A67119" w:rsidRDefault="00AE3D0E" w:rsidP="00AE3D0E">
      <w:pPr>
        <w:rPr>
          <w:rtl/>
        </w:rPr>
      </w:pPr>
      <w:r>
        <w:rPr>
          <w:rFonts w:hint="cs"/>
          <w:rtl/>
        </w:rPr>
        <w:t>מ</w:t>
      </w:r>
      <w:r w:rsidR="00A67119">
        <w:rPr>
          <w:rFonts w:hint="cs"/>
          <w:rtl/>
        </w:rPr>
        <w:t>איפה תביאו את הכסף אם אין לכם רזרבה להתחיי</w:t>
      </w:r>
      <w:bookmarkStart w:id="7668" w:name="_ETM_Q1_11927400"/>
      <w:bookmarkEnd w:id="7668"/>
      <w:r w:rsidR="00A67119">
        <w:rPr>
          <w:rFonts w:hint="cs"/>
          <w:rtl/>
        </w:rPr>
        <w:t>ב</w:t>
      </w:r>
      <w:r>
        <w:rPr>
          <w:rFonts w:hint="cs"/>
          <w:rtl/>
        </w:rPr>
        <w:t>, הרשאה - - -</w:t>
      </w:r>
    </w:p>
    <w:p w14:paraId="1C40BD87" w14:textId="77777777" w:rsidR="00AE3D0E" w:rsidRDefault="00AE3D0E" w:rsidP="00AE3D0E">
      <w:pPr>
        <w:ind w:firstLine="0"/>
        <w:rPr>
          <w:rtl/>
        </w:rPr>
      </w:pPr>
    </w:p>
    <w:p w14:paraId="7AB393D8" w14:textId="77777777" w:rsidR="00AE3D0E" w:rsidRPr="00AE3D0E" w:rsidRDefault="00AE3D0E" w:rsidP="00AE3D0E">
      <w:pPr>
        <w:ind w:firstLine="0"/>
        <w:rPr>
          <w:u w:val="single"/>
          <w:rtl/>
        </w:rPr>
      </w:pPr>
      <w:bookmarkStart w:id="7669" w:name="ET_speaker_4674_2389"/>
      <w:r w:rsidRPr="00AE3D0E">
        <w:rPr>
          <w:rStyle w:val="TagStyle"/>
          <w:u w:val="single"/>
          <w:rtl/>
        </w:rPr>
        <w:t xml:space="preserve"> &lt;&lt; דובר &gt;&gt; </w:t>
      </w:r>
      <w:r w:rsidRPr="00AE3D0E">
        <w:rPr>
          <w:u w:val="single"/>
          <w:rtl/>
        </w:rPr>
        <w:t>חמד עמאר (ישראל ביתנו):</w:t>
      </w:r>
      <w:r w:rsidRPr="00AE3D0E">
        <w:rPr>
          <w:rStyle w:val="TagStyle"/>
          <w:u w:val="single"/>
          <w:rtl/>
        </w:rPr>
        <w:t xml:space="preserve"> &lt;&lt; דובר &gt;&gt;</w:t>
      </w:r>
      <w:r w:rsidRPr="00AE3D0E">
        <w:rPr>
          <w:u w:val="single"/>
          <w:rtl/>
        </w:rPr>
        <w:t xml:space="preserve">   </w:t>
      </w:r>
      <w:bookmarkEnd w:id="7669"/>
    </w:p>
    <w:p w14:paraId="563BC153" w14:textId="77777777" w:rsidR="00AE3D0E" w:rsidRDefault="00AE3D0E" w:rsidP="00AE3D0E">
      <w:pPr>
        <w:ind w:firstLine="0"/>
        <w:rPr>
          <w:rtl/>
        </w:rPr>
      </w:pPr>
    </w:p>
    <w:p w14:paraId="4D7470BB" w14:textId="77777777" w:rsidR="00A67119" w:rsidRDefault="00A67119" w:rsidP="00AE3D0E">
      <w:pPr>
        <w:rPr>
          <w:rtl/>
        </w:rPr>
      </w:pPr>
      <w:r>
        <w:rPr>
          <w:rFonts w:hint="cs"/>
          <w:rtl/>
        </w:rPr>
        <w:t>מאיפה מביאים את הכסף הזה?</w:t>
      </w:r>
    </w:p>
    <w:p w14:paraId="07159F23" w14:textId="77777777" w:rsidR="00AE3D0E" w:rsidRDefault="00AE3D0E" w:rsidP="00AE3D0E">
      <w:pPr>
        <w:ind w:firstLine="0"/>
        <w:rPr>
          <w:rtl/>
        </w:rPr>
      </w:pPr>
    </w:p>
    <w:p w14:paraId="6386B616" w14:textId="77777777" w:rsidR="00AE3D0E" w:rsidRPr="00AE3D0E" w:rsidRDefault="00AE3D0E" w:rsidP="00AE3D0E">
      <w:pPr>
        <w:ind w:firstLine="0"/>
        <w:rPr>
          <w:u w:val="single"/>
          <w:rtl/>
        </w:rPr>
      </w:pPr>
      <w:bookmarkStart w:id="7670" w:name="ET_yor_5797_2390"/>
      <w:r w:rsidRPr="00AE3D0E">
        <w:rPr>
          <w:rStyle w:val="TagStyle"/>
          <w:u w:val="single"/>
          <w:rtl/>
        </w:rPr>
        <w:t xml:space="preserve"> &lt;&lt; יור &gt;&gt; </w:t>
      </w:r>
      <w:r w:rsidRPr="00AE3D0E">
        <w:rPr>
          <w:u w:val="single"/>
          <w:rtl/>
        </w:rPr>
        <w:t>היו"ר יצחק פינדרוס:</w:t>
      </w:r>
      <w:r w:rsidRPr="00AE3D0E">
        <w:rPr>
          <w:rStyle w:val="TagStyle"/>
          <w:u w:val="single"/>
          <w:rtl/>
        </w:rPr>
        <w:t xml:space="preserve"> &lt;&lt; יור &gt;&gt;</w:t>
      </w:r>
      <w:r w:rsidRPr="00AE3D0E">
        <w:rPr>
          <w:u w:val="single"/>
          <w:rtl/>
        </w:rPr>
        <w:t xml:space="preserve">   </w:t>
      </w:r>
      <w:bookmarkEnd w:id="7670"/>
    </w:p>
    <w:p w14:paraId="420468EC" w14:textId="77777777" w:rsidR="00AE3D0E" w:rsidRDefault="00AE3D0E" w:rsidP="00AE3D0E">
      <w:pPr>
        <w:ind w:firstLine="0"/>
        <w:rPr>
          <w:rtl/>
        </w:rPr>
      </w:pPr>
    </w:p>
    <w:p w14:paraId="3E39F409" w14:textId="77777777" w:rsidR="00AE3D0E" w:rsidRDefault="00AE3D0E" w:rsidP="00AE3D0E">
      <w:pPr>
        <w:rPr>
          <w:rtl/>
        </w:rPr>
      </w:pPr>
      <w:r>
        <w:rPr>
          <w:rFonts w:hint="cs"/>
          <w:rtl/>
        </w:rPr>
        <w:t>מאיפה יביאו את זה?</w:t>
      </w:r>
    </w:p>
    <w:p w14:paraId="5053CFFD" w14:textId="77777777" w:rsidR="00AE3D0E" w:rsidRDefault="00AE3D0E" w:rsidP="00AE3D0E">
      <w:pPr>
        <w:ind w:firstLine="0"/>
        <w:rPr>
          <w:rtl/>
        </w:rPr>
      </w:pPr>
    </w:p>
    <w:p w14:paraId="3A5F0B21" w14:textId="77777777" w:rsidR="00AE3D0E" w:rsidRPr="00AE3D0E" w:rsidRDefault="00AE3D0E" w:rsidP="00AE3D0E">
      <w:pPr>
        <w:ind w:firstLine="0"/>
        <w:rPr>
          <w:u w:val="single"/>
          <w:rtl/>
        </w:rPr>
      </w:pPr>
      <w:bookmarkStart w:id="7671" w:name="ET_speaker_לירון_סביון_2391"/>
      <w:r w:rsidRPr="00AE3D0E">
        <w:rPr>
          <w:rStyle w:val="TagStyle"/>
          <w:u w:val="single"/>
          <w:rtl/>
        </w:rPr>
        <w:t xml:space="preserve"> &lt;&lt; דובר &gt;&gt; </w:t>
      </w:r>
      <w:r w:rsidRPr="00AE3D0E">
        <w:rPr>
          <w:u w:val="single"/>
          <w:rtl/>
        </w:rPr>
        <w:t>לירון סביון:</w:t>
      </w:r>
      <w:r w:rsidRPr="00AE3D0E">
        <w:rPr>
          <w:rStyle w:val="TagStyle"/>
          <w:u w:val="single"/>
          <w:rtl/>
        </w:rPr>
        <w:t xml:space="preserve"> &lt;&lt; דובר &gt;&gt;</w:t>
      </w:r>
      <w:r w:rsidRPr="00AE3D0E">
        <w:rPr>
          <w:u w:val="single"/>
          <w:rtl/>
        </w:rPr>
        <w:t xml:space="preserve">   </w:t>
      </w:r>
      <w:bookmarkEnd w:id="7671"/>
    </w:p>
    <w:p w14:paraId="6B3AD23E" w14:textId="77777777" w:rsidR="00AE3D0E" w:rsidRDefault="00AE3D0E" w:rsidP="00AE3D0E">
      <w:pPr>
        <w:ind w:firstLine="0"/>
        <w:rPr>
          <w:rtl/>
        </w:rPr>
      </w:pPr>
    </w:p>
    <w:p w14:paraId="4AA08BE2" w14:textId="77777777" w:rsidR="00A67119" w:rsidRDefault="00A67119" w:rsidP="00AE3D0E">
      <w:pPr>
        <w:rPr>
          <w:rtl/>
        </w:rPr>
      </w:pPr>
      <w:r>
        <w:rPr>
          <w:rFonts w:hint="cs"/>
          <w:rtl/>
        </w:rPr>
        <w:t>אצטרך לבדוק איפה התקציב מוקצה לז</w:t>
      </w:r>
      <w:bookmarkStart w:id="7672" w:name="_ETM_Q1_11934150"/>
      <w:bookmarkEnd w:id="7672"/>
      <w:r>
        <w:rPr>
          <w:rFonts w:hint="cs"/>
          <w:rtl/>
        </w:rPr>
        <w:t>ה.</w:t>
      </w:r>
    </w:p>
    <w:p w14:paraId="0C234495" w14:textId="77777777" w:rsidR="00AE3D0E" w:rsidRDefault="00AE3D0E" w:rsidP="00AE3D0E">
      <w:pPr>
        <w:ind w:firstLine="0"/>
        <w:rPr>
          <w:rtl/>
        </w:rPr>
      </w:pPr>
    </w:p>
    <w:p w14:paraId="400AB5B0" w14:textId="77777777" w:rsidR="00AE3D0E" w:rsidRPr="00AE3D0E" w:rsidRDefault="00AE3D0E" w:rsidP="00AE3D0E">
      <w:pPr>
        <w:ind w:firstLine="0"/>
        <w:rPr>
          <w:u w:val="single"/>
          <w:rtl/>
        </w:rPr>
      </w:pPr>
      <w:bookmarkStart w:id="7673" w:name="ET_speaker_4674_2392"/>
      <w:r w:rsidRPr="00AE3D0E">
        <w:rPr>
          <w:rStyle w:val="TagStyle"/>
          <w:u w:val="single"/>
          <w:rtl/>
        </w:rPr>
        <w:t xml:space="preserve"> &lt;&lt; דובר &gt;&gt; </w:t>
      </w:r>
      <w:r w:rsidRPr="00AE3D0E">
        <w:rPr>
          <w:u w:val="single"/>
          <w:rtl/>
        </w:rPr>
        <w:t>חמד עמאר (ישראל ביתנו):</w:t>
      </w:r>
      <w:r w:rsidRPr="00AE3D0E">
        <w:rPr>
          <w:rStyle w:val="TagStyle"/>
          <w:u w:val="single"/>
          <w:rtl/>
        </w:rPr>
        <w:t xml:space="preserve"> &lt;&lt; דובר &gt;&gt;</w:t>
      </w:r>
      <w:r w:rsidRPr="00AE3D0E">
        <w:rPr>
          <w:u w:val="single"/>
          <w:rtl/>
        </w:rPr>
        <w:t xml:space="preserve">   </w:t>
      </w:r>
      <w:bookmarkEnd w:id="7673"/>
    </w:p>
    <w:p w14:paraId="75E8E532" w14:textId="77777777" w:rsidR="00AE3D0E" w:rsidRDefault="00AE3D0E" w:rsidP="00AE3D0E">
      <w:pPr>
        <w:ind w:firstLine="0"/>
        <w:rPr>
          <w:rtl/>
        </w:rPr>
      </w:pPr>
    </w:p>
    <w:p w14:paraId="02AD9B37" w14:textId="77777777" w:rsidR="00A67119" w:rsidRDefault="00AE3D0E" w:rsidP="00AE3D0E">
      <w:pPr>
        <w:rPr>
          <w:rtl/>
        </w:rPr>
      </w:pPr>
      <w:r>
        <w:rPr>
          <w:rFonts w:hint="cs"/>
          <w:rtl/>
        </w:rPr>
        <w:t xml:space="preserve">זה כמעט 130-120 </w:t>
      </w:r>
      <w:r w:rsidR="00A67119">
        <w:rPr>
          <w:rFonts w:hint="cs"/>
          <w:rtl/>
        </w:rPr>
        <w:t>מיל</w:t>
      </w:r>
      <w:bookmarkStart w:id="7674" w:name="_ETM_Q1_11934650"/>
      <w:bookmarkEnd w:id="7674"/>
      <w:r w:rsidR="00A67119">
        <w:rPr>
          <w:rFonts w:hint="cs"/>
          <w:rtl/>
        </w:rPr>
        <w:t>יון</w:t>
      </w:r>
      <w:r>
        <w:rPr>
          <w:rFonts w:hint="cs"/>
          <w:rtl/>
        </w:rPr>
        <w:t xml:space="preserve"> שקלים</w:t>
      </w:r>
      <w:r w:rsidR="00A67119">
        <w:rPr>
          <w:rFonts w:hint="cs"/>
          <w:rtl/>
        </w:rPr>
        <w:t>, מאיפה מביאם אותם</w:t>
      </w:r>
      <w:r>
        <w:rPr>
          <w:rFonts w:hint="cs"/>
          <w:rtl/>
        </w:rPr>
        <w:t>?</w:t>
      </w:r>
    </w:p>
    <w:p w14:paraId="59283DC2" w14:textId="77777777" w:rsidR="00AE3D0E" w:rsidRDefault="00AE3D0E" w:rsidP="00AE3D0E">
      <w:pPr>
        <w:ind w:firstLine="0"/>
        <w:rPr>
          <w:rtl/>
        </w:rPr>
      </w:pPr>
    </w:p>
    <w:p w14:paraId="77D61ED5" w14:textId="77777777" w:rsidR="00AE3D0E" w:rsidRPr="00AE3D0E" w:rsidRDefault="00AE3D0E" w:rsidP="00AE3D0E">
      <w:pPr>
        <w:ind w:firstLine="0"/>
        <w:rPr>
          <w:u w:val="single"/>
          <w:rtl/>
        </w:rPr>
      </w:pPr>
      <w:bookmarkStart w:id="7675" w:name="ET_yor_5797_2393"/>
      <w:r w:rsidRPr="00AE3D0E">
        <w:rPr>
          <w:rStyle w:val="TagStyle"/>
          <w:u w:val="single"/>
          <w:rtl/>
        </w:rPr>
        <w:t xml:space="preserve"> &lt;&lt; יור &gt;&gt; </w:t>
      </w:r>
      <w:r w:rsidRPr="00AE3D0E">
        <w:rPr>
          <w:u w:val="single"/>
          <w:rtl/>
        </w:rPr>
        <w:t>היו"ר יצחק פינדרוס:</w:t>
      </w:r>
      <w:r w:rsidRPr="00AE3D0E">
        <w:rPr>
          <w:rStyle w:val="TagStyle"/>
          <w:u w:val="single"/>
          <w:rtl/>
        </w:rPr>
        <w:t xml:space="preserve"> &lt;&lt; יור &gt;&gt;</w:t>
      </w:r>
      <w:r w:rsidRPr="00AE3D0E">
        <w:rPr>
          <w:u w:val="single"/>
          <w:rtl/>
        </w:rPr>
        <w:t xml:space="preserve">   </w:t>
      </w:r>
      <w:bookmarkEnd w:id="7675"/>
    </w:p>
    <w:p w14:paraId="6C69BCAD" w14:textId="77777777" w:rsidR="00AE3D0E" w:rsidRDefault="00AE3D0E" w:rsidP="00AE3D0E">
      <w:pPr>
        <w:ind w:firstLine="0"/>
        <w:rPr>
          <w:rtl/>
        </w:rPr>
      </w:pPr>
    </w:p>
    <w:p w14:paraId="2F7816E2" w14:textId="77777777" w:rsidR="00A67119" w:rsidRDefault="00AE3D0E" w:rsidP="00AE3D0E">
      <w:pPr>
        <w:rPr>
          <w:rtl/>
        </w:rPr>
      </w:pPr>
      <w:r>
        <w:rPr>
          <w:rFonts w:hint="cs"/>
          <w:rtl/>
        </w:rPr>
        <w:t>אנחנו יודעים ש</w:t>
      </w:r>
      <w:r w:rsidR="00A67119">
        <w:rPr>
          <w:rFonts w:hint="cs"/>
          <w:rtl/>
        </w:rPr>
        <w:t>זה לא מציאותי.</w:t>
      </w:r>
    </w:p>
    <w:p w14:paraId="2D12B472" w14:textId="77777777" w:rsidR="00AE3D0E" w:rsidRDefault="00AE3D0E" w:rsidP="00AE3D0E">
      <w:pPr>
        <w:ind w:firstLine="0"/>
        <w:rPr>
          <w:rtl/>
        </w:rPr>
      </w:pPr>
    </w:p>
    <w:p w14:paraId="41A132CF" w14:textId="77777777" w:rsidR="00AE3D0E" w:rsidRPr="00AE3D0E" w:rsidRDefault="00AE3D0E" w:rsidP="00AE3D0E">
      <w:pPr>
        <w:ind w:firstLine="0"/>
        <w:rPr>
          <w:u w:val="single"/>
          <w:rtl/>
        </w:rPr>
      </w:pPr>
      <w:bookmarkStart w:id="7676" w:name="ET_speaker_לירון_סביון_2394"/>
      <w:r w:rsidRPr="00AE3D0E">
        <w:rPr>
          <w:rStyle w:val="TagStyle"/>
          <w:u w:val="single"/>
          <w:rtl/>
        </w:rPr>
        <w:t xml:space="preserve"> &lt;&lt; דובר &gt;&gt; </w:t>
      </w:r>
      <w:r w:rsidRPr="00AE3D0E">
        <w:rPr>
          <w:u w:val="single"/>
          <w:rtl/>
        </w:rPr>
        <w:t>לירון סביון:</w:t>
      </w:r>
      <w:r w:rsidRPr="00AE3D0E">
        <w:rPr>
          <w:rStyle w:val="TagStyle"/>
          <w:u w:val="single"/>
          <w:rtl/>
        </w:rPr>
        <w:t xml:space="preserve"> &lt;&lt; דובר &gt;&gt;</w:t>
      </w:r>
      <w:r w:rsidRPr="00AE3D0E">
        <w:rPr>
          <w:u w:val="single"/>
          <w:rtl/>
        </w:rPr>
        <w:t xml:space="preserve">   </w:t>
      </w:r>
      <w:bookmarkEnd w:id="7676"/>
    </w:p>
    <w:p w14:paraId="60270E48" w14:textId="77777777" w:rsidR="00AE3D0E" w:rsidRDefault="00AE3D0E" w:rsidP="00AE3D0E">
      <w:pPr>
        <w:ind w:firstLine="0"/>
        <w:rPr>
          <w:rtl/>
        </w:rPr>
      </w:pPr>
    </w:p>
    <w:p w14:paraId="555BCD40" w14:textId="77777777" w:rsidR="00AE3D0E" w:rsidRDefault="00A67119" w:rsidP="008F248E">
      <w:pPr>
        <w:rPr>
          <w:rtl/>
        </w:rPr>
      </w:pPr>
      <w:r>
        <w:rPr>
          <w:rFonts w:hint="cs"/>
          <w:rtl/>
        </w:rPr>
        <w:t>אצטרך לבדו</w:t>
      </w:r>
      <w:r w:rsidR="00AE3D0E">
        <w:rPr>
          <w:rFonts w:hint="cs"/>
          <w:rtl/>
        </w:rPr>
        <w:t>ק את המיקום של זה.</w:t>
      </w:r>
    </w:p>
    <w:p w14:paraId="7D6818CA" w14:textId="77777777" w:rsidR="008B0D52" w:rsidRDefault="008B0D52" w:rsidP="008F248E">
      <w:pPr>
        <w:rPr>
          <w:rtl/>
        </w:rPr>
      </w:pPr>
    </w:p>
    <w:p w14:paraId="3DDDFC13" w14:textId="77777777" w:rsidR="00AE3D0E" w:rsidRPr="00AE3D0E" w:rsidRDefault="00AE3D0E" w:rsidP="00AE3D0E">
      <w:pPr>
        <w:ind w:firstLine="0"/>
        <w:rPr>
          <w:u w:val="single"/>
          <w:rtl/>
        </w:rPr>
      </w:pPr>
      <w:bookmarkStart w:id="7677" w:name="ET_yor_5797_2395"/>
      <w:r w:rsidRPr="00AE3D0E">
        <w:rPr>
          <w:rStyle w:val="TagStyle"/>
          <w:u w:val="single"/>
          <w:rtl/>
        </w:rPr>
        <w:t xml:space="preserve"> &lt;&lt; יור &gt;&gt; </w:t>
      </w:r>
      <w:r w:rsidRPr="00AE3D0E">
        <w:rPr>
          <w:u w:val="single"/>
          <w:rtl/>
        </w:rPr>
        <w:t>היו"ר יצחק פינדרוס:</w:t>
      </w:r>
      <w:r w:rsidRPr="00AE3D0E">
        <w:rPr>
          <w:rStyle w:val="TagStyle"/>
          <w:u w:val="single"/>
          <w:rtl/>
        </w:rPr>
        <w:t xml:space="preserve"> &lt;&lt; יור &gt;&gt;</w:t>
      </w:r>
      <w:r w:rsidRPr="00AE3D0E">
        <w:rPr>
          <w:u w:val="single"/>
          <w:rtl/>
        </w:rPr>
        <w:t xml:space="preserve">   </w:t>
      </w:r>
      <w:bookmarkEnd w:id="7677"/>
    </w:p>
    <w:p w14:paraId="081C26FE" w14:textId="77777777" w:rsidR="00AE3D0E" w:rsidRDefault="00AE3D0E" w:rsidP="00AE3D0E">
      <w:pPr>
        <w:ind w:firstLine="0"/>
        <w:rPr>
          <w:rtl/>
        </w:rPr>
      </w:pPr>
    </w:p>
    <w:p w14:paraId="3B1099B1" w14:textId="77777777" w:rsidR="00A67119" w:rsidRDefault="00A67119" w:rsidP="00AE3D0E">
      <w:pPr>
        <w:rPr>
          <w:rtl/>
        </w:rPr>
      </w:pPr>
      <w:r>
        <w:rPr>
          <w:rFonts w:hint="cs"/>
          <w:rtl/>
        </w:rPr>
        <w:t>מי יכול לתת לנו</w:t>
      </w:r>
      <w:bookmarkStart w:id="7678" w:name="_ETM_Q1_11940900"/>
      <w:bookmarkEnd w:id="7678"/>
      <w:r>
        <w:rPr>
          <w:rFonts w:hint="cs"/>
          <w:rtl/>
        </w:rPr>
        <w:t xml:space="preserve"> תשובה על זה</w:t>
      </w:r>
      <w:r w:rsidR="00AE3D0E">
        <w:rPr>
          <w:rFonts w:hint="cs"/>
          <w:rtl/>
        </w:rPr>
        <w:t>?</w:t>
      </w:r>
    </w:p>
    <w:p w14:paraId="06E4F6B8" w14:textId="77777777" w:rsidR="00AE3D0E" w:rsidRDefault="00AE3D0E" w:rsidP="00AE3D0E">
      <w:pPr>
        <w:ind w:firstLine="0"/>
        <w:rPr>
          <w:rtl/>
        </w:rPr>
      </w:pPr>
    </w:p>
    <w:p w14:paraId="18D99509" w14:textId="77777777" w:rsidR="00AE3D0E" w:rsidRPr="00AE3D0E" w:rsidRDefault="00AE3D0E" w:rsidP="00AE3D0E">
      <w:pPr>
        <w:ind w:firstLine="0"/>
        <w:rPr>
          <w:u w:val="single"/>
          <w:rtl/>
        </w:rPr>
      </w:pPr>
      <w:bookmarkStart w:id="7679" w:name="ET_speaker_לירון_סביון_2396"/>
      <w:r w:rsidRPr="00AE3D0E">
        <w:rPr>
          <w:rStyle w:val="TagStyle"/>
          <w:u w:val="single"/>
          <w:rtl/>
        </w:rPr>
        <w:t xml:space="preserve"> &lt;&lt; דובר &gt;&gt; </w:t>
      </w:r>
      <w:r w:rsidRPr="00AE3D0E">
        <w:rPr>
          <w:u w:val="single"/>
          <w:rtl/>
        </w:rPr>
        <w:t>לירון סביון:</w:t>
      </w:r>
      <w:r w:rsidRPr="00AE3D0E">
        <w:rPr>
          <w:rStyle w:val="TagStyle"/>
          <w:u w:val="single"/>
          <w:rtl/>
        </w:rPr>
        <w:t xml:space="preserve"> &lt;&lt; דובר &gt;&gt;</w:t>
      </w:r>
      <w:r w:rsidRPr="00AE3D0E">
        <w:rPr>
          <w:u w:val="single"/>
          <w:rtl/>
        </w:rPr>
        <w:t xml:space="preserve">   </w:t>
      </w:r>
      <w:bookmarkEnd w:id="7679"/>
    </w:p>
    <w:p w14:paraId="6E3749D7" w14:textId="77777777" w:rsidR="00AE3D0E" w:rsidRDefault="00AE3D0E" w:rsidP="00AE3D0E">
      <w:pPr>
        <w:ind w:firstLine="0"/>
        <w:rPr>
          <w:rtl/>
        </w:rPr>
      </w:pPr>
    </w:p>
    <w:p w14:paraId="5A18B98F" w14:textId="77777777" w:rsidR="00A67119" w:rsidRDefault="00A67119" w:rsidP="00AE3D0E">
      <w:pPr>
        <w:rPr>
          <w:rtl/>
        </w:rPr>
      </w:pPr>
      <w:r>
        <w:rPr>
          <w:rFonts w:hint="cs"/>
          <w:rtl/>
        </w:rPr>
        <w:t>אבדוק את זה, רק דקה.</w:t>
      </w:r>
    </w:p>
    <w:p w14:paraId="019397EB" w14:textId="77777777" w:rsidR="00AE3D0E" w:rsidRDefault="00AE3D0E" w:rsidP="00AE3D0E">
      <w:pPr>
        <w:ind w:firstLine="0"/>
        <w:rPr>
          <w:rtl/>
        </w:rPr>
      </w:pPr>
    </w:p>
    <w:p w14:paraId="1637B43E" w14:textId="77777777" w:rsidR="00AE3D0E" w:rsidRPr="00AE3D0E" w:rsidRDefault="00AE3D0E" w:rsidP="00AE3D0E">
      <w:pPr>
        <w:ind w:firstLine="0"/>
        <w:rPr>
          <w:u w:val="single"/>
          <w:rtl/>
        </w:rPr>
      </w:pPr>
      <w:bookmarkStart w:id="7680" w:name="ET_yor_5797_2397"/>
      <w:r w:rsidRPr="00AE3D0E">
        <w:rPr>
          <w:rStyle w:val="TagStyle"/>
          <w:u w:val="single"/>
          <w:rtl/>
        </w:rPr>
        <w:t xml:space="preserve"> &lt;&lt; יור &gt;&gt; </w:t>
      </w:r>
      <w:r w:rsidRPr="00AE3D0E">
        <w:rPr>
          <w:u w:val="single"/>
          <w:rtl/>
        </w:rPr>
        <w:t>היו"ר יצחק פינדרוס:</w:t>
      </w:r>
      <w:r w:rsidRPr="00AE3D0E">
        <w:rPr>
          <w:rStyle w:val="TagStyle"/>
          <w:u w:val="single"/>
          <w:rtl/>
        </w:rPr>
        <w:t xml:space="preserve"> &lt;&lt; יור &gt;&gt;</w:t>
      </w:r>
      <w:r w:rsidRPr="00AE3D0E">
        <w:rPr>
          <w:u w:val="single"/>
          <w:rtl/>
        </w:rPr>
        <w:t xml:space="preserve">   </w:t>
      </w:r>
      <w:bookmarkEnd w:id="7680"/>
    </w:p>
    <w:p w14:paraId="720A65E5" w14:textId="77777777" w:rsidR="00AE3D0E" w:rsidRDefault="00AE3D0E" w:rsidP="00AE3D0E">
      <w:pPr>
        <w:ind w:firstLine="0"/>
        <w:rPr>
          <w:rtl/>
        </w:rPr>
      </w:pPr>
    </w:p>
    <w:p w14:paraId="13F3F074" w14:textId="77777777" w:rsidR="00A67119" w:rsidRDefault="00AE3D0E" w:rsidP="00AE3D0E">
      <w:pPr>
        <w:rPr>
          <w:rtl/>
        </w:rPr>
      </w:pPr>
      <w:r>
        <w:rPr>
          <w:rFonts w:hint="cs"/>
          <w:rtl/>
        </w:rPr>
        <w:t>אנחנו רוצים תשובה, לדעת מאיפה הכסף הזה יגיע?</w:t>
      </w:r>
      <w:bookmarkStart w:id="7681" w:name="_ETM_Q1_11947900"/>
      <w:bookmarkStart w:id="7682" w:name="_ETM_Q1_11948150"/>
      <w:bookmarkStart w:id="7683" w:name="_ETM_Q1_11948400"/>
      <w:bookmarkStart w:id="7684" w:name="_ETM_Q1_11948650"/>
      <w:bookmarkEnd w:id="7681"/>
      <w:bookmarkEnd w:id="7682"/>
      <w:bookmarkEnd w:id="7683"/>
      <w:bookmarkEnd w:id="7684"/>
      <w:r>
        <w:rPr>
          <w:rFonts w:hint="cs"/>
          <w:rtl/>
        </w:rPr>
        <w:t xml:space="preserve"> </w:t>
      </w:r>
      <w:r w:rsidR="00F16787">
        <w:rPr>
          <w:rFonts w:hint="cs"/>
          <w:rtl/>
        </w:rPr>
        <w:t>שאלות נוספות</w:t>
      </w:r>
      <w:bookmarkStart w:id="7685" w:name="_ETM_Q1_11949650"/>
      <w:bookmarkStart w:id="7686" w:name="_ETM_Q1_11949900"/>
      <w:bookmarkStart w:id="7687" w:name="_ETM_Q1_11950150"/>
      <w:bookmarkStart w:id="7688" w:name="_ETM_Q1_11950400"/>
      <w:bookmarkEnd w:id="7685"/>
      <w:bookmarkEnd w:id="7686"/>
      <w:bookmarkEnd w:id="7687"/>
      <w:bookmarkEnd w:id="7688"/>
      <w:r w:rsidR="00F16787">
        <w:rPr>
          <w:rFonts w:hint="cs"/>
          <w:rtl/>
        </w:rPr>
        <w:t>?</w:t>
      </w:r>
    </w:p>
    <w:p w14:paraId="105C3D61" w14:textId="77777777" w:rsidR="00AE3D0E" w:rsidRDefault="00AE3D0E" w:rsidP="00AE3D0E">
      <w:pPr>
        <w:ind w:firstLine="0"/>
        <w:rPr>
          <w:rtl/>
        </w:rPr>
      </w:pPr>
      <w:bookmarkStart w:id="7689" w:name="_ETM_Q1_11950900"/>
      <w:bookmarkEnd w:id="7689"/>
    </w:p>
    <w:p w14:paraId="3DAB5E4C" w14:textId="77777777" w:rsidR="00AE3D0E" w:rsidRPr="00AE3D0E" w:rsidRDefault="00AE3D0E" w:rsidP="00AE3D0E">
      <w:pPr>
        <w:ind w:firstLine="0"/>
        <w:rPr>
          <w:u w:val="single"/>
          <w:rtl/>
        </w:rPr>
      </w:pPr>
      <w:bookmarkStart w:id="7690" w:name="ET_speaker_6361_2398"/>
      <w:r w:rsidRPr="00AE3D0E">
        <w:rPr>
          <w:rStyle w:val="TagStyle"/>
          <w:u w:val="single"/>
          <w:rtl/>
        </w:rPr>
        <w:t xml:space="preserve"> &lt;&lt; דובר &gt;&gt; </w:t>
      </w:r>
      <w:r w:rsidRPr="00AE3D0E">
        <w:rPr>
          <w:u w:val="single"/>
          <w:rtl/>
        </w:rPr>
        <w:t>נאור שירי (יש עתיד):</w:t>
      </w:r>
      <w:r w:rsidRPr="00AE3D0E">
        <w:rPr>
          <w:rStyle w:val="TagStyle"/>
          <w:u w:val="single"/>
          <w:rtl/>
        </w:rPr>
        <w:t xml:space="preserve"> &lt;&lt; דובר &gt;&gt;</w:t>
      </w:r>
      <w:r w:rsidRPr="00AE3D0E">
        <w:rPr>
          <w:u w:val="single"/>
          <w:rtl/>
        </w:rPr>
        <w:t xml:space="preserve">   </w:t>
      </w:r>
      <w:bookmarkEnd w:id="7690"/>
    </w:p>
    <w:p w14:paraId="724D5BF4" w14:textId="77777777" w:rsidR="00AE3D0E" w:rsidRDefault="00AE3D0E" w:rsidP="00AE3D0E">
      <w:pPr>
        <w:ind w:firstLine="0"/>
        <w:rPr>
          <w:rtl/>
        </w:rPr>
      </w:pPr>
    </w:p>
    <w:p w14:paraId="1CCD9162" w14:textId="77777777" w:rsidR="00F16787" w:rsidRDefault="002A7330" w:rsidP="00AE3D0E">
      <w:pPr>
        <w:rPr>
          <w:rtl/>
        </w:rPr>
      </w:pPr>
      <w:r>
        <w:rPr>
          <w:rFonts w:hint="cs"/>
          <w:rtl/>
        </w:rPr>
        <w:t>אפשר לדעת רשימת ספקים שהמשרד הזה עובד את</w:t>
      </w:r>
      <w:bookmarkStart w:id="7691" w:name="_ETM_Q1_11957900"/>
      <w:bookmarkEnd w:id="7691"/>
      <w:r>
        <w:rPr>
          <w:rFonts w:hint="cs"/>
          <w:rtl/>
        </w:rPr>
        <w:t>ם?</w:t>
      </w:r>
    </w:p>
    <w:p w14:paraId="1F2A4E34" w14:textId="77777777" w:rsidR="008B0D52" w:rsidRDefault="008B0D52" w:rsidP="00AE3D0E">
      <w:pPr>
        <w:rPr>
          <w:rtl/>
        </w:rPr>
      </w:pPr>
    </w:p>
    <w:p w14:paraId="154F2C41" w14:textId="77777777" w:rsidR="00AE3D0E" w:rsidRDefault="00AE3D0E" w:rsidP="00AE3D0E">
      <w:pPr>
        <w:ind w:firstLine="0"/>
        <w:rPr>
          <w:rtl/>
        </w:rPr>
      </w:pPr>
      <w:bookmarkStart w:id="7692" w:name="_ETM_Q1_11958650"/>
      <w:bookmarkEnd w:id="7692"/>
    </w:p>
    <w:p w14:paraId="19617050" w14:textId="77777777" w:rsidR="00AE3D0E" w:rsidRPr="00AE3D0E" w:rsidRDefault="00AE3D0E" w:rsidP="00AE3D0E">
      <w:pPr>
        <w:ind w:firstLine="0"/>
        <w:rPr>
          <w:u w:val="single"/>
          <w:rtl/>
        </w:rPr>
      </w:pPr>
      <w:bookmarkStart w:id="7693" w:name="ET_speaker_לירון_סביון_2399"/>
      <w:r w:rsidRPr="00AE3D0E">
        <w:rPr>
          <w:rStyle w:val="TagStyle"/>
          <w:u w:val="single"/>
          <w:rtl/>
        </w:rPr>
        <w:t xml:space="preserve"> &lt;&lt; דובר &gt;&gt; </w:t>
      </w:r>
      <w:r w:rsidRPr="00AE3D0E">
        <w:rPr>
          <w:u w:val="single"/>
          <w:rtl/>
        </w:rPr>
        <w:t>לירון סביון:</w:t>
      </w:r>
      <w:r w:rsidRPr="00AE3D0E">
        <w:rPr>
          <w:rStyle w:val="TagStyle"/>
          <w:u w:val="single"/>
          <w:rtl/>
        </w:rPr>
        <w:t xml:space="preserve"> &lt;&lt; דובר &gt;&gt;</w:t>
      </w:r>
      <w:r w:rsidRPr="00AE3D0E">
        <w:rPr>
          <w:u w:val="single"/>
          <w:rtl/>
        </w:rPr>
        <w:t xml:space="preserve">   </w:t>
      </w:r>
      <w:bookmarkEnd w:id="7693"/>
    </w:p>
    <w:p w14:paraId="4A1E7777" w14:textId="77777777" w:rsidR="00AE3D0E" w:rsidRDefault="00AE3D0E" w:rsidP="00AE3D0E">
      <w:pPr>
        <w:ind w:firstLine="0"/>
        <w:rPr>
          <w:rtl/>
        </w:rPr>
      </w:pPr>
    </w:p>
    <w:p w14:paraId="0DD9F83C" w14:textId="77777777" w:rsidR="002A7330" w:rsidRDefault="002A7330" w:rsidP="00AE3D0E">
      <w:pPr>
        <w:rPr>
          <w:rtl/>
        </w:rPr>
      </w:pPr>
      <w:r>
        <w:rPr>
          <w:rFonts w:hint="cs"/>
          <w:rtl/>
        </w:rPr>
        <w:t>א</w:t>
      </w:r>
      <w:r w:rsidR="00AE3D0E">
        <w:rPr>
          <w:rFonts w:hint="cs"/>
          <w:rtl/>
        </w:rPr>
        <w:t>עביר את השאלה הזו למשרד ברשותכם,</w:t>
      </w:r>
      <w:r>
        <w:rPr>
          <w:rFonts w:hint="cs"/>
          <w:rtl/>
        </w:rPr>
        <w:t xml:space="preserve"> של הספקים.</w:t>
      </w:r>
    </w:p>
    <w:p w14:paraId="7E14CDC4" w14:textId="77777777" w:rsidR="001E5449" w:rsidRDefault="001E5449" w:rsidP="001E5449">
      <w:pPr>
        <w:ind w:firstLine="0"/>
        <w:rPr>
          <w:rtl/>
        </w:rPr>
      </w:pPr>
      <w:bookmarkStart w:id="7694" w:name="_ETM_Q1_11965650"/>
      <w:bookmarkStart w:id="7695" w:name="_ETM_Q1_11965900"/>
      <w:bookmarkEnd w:id="7694"/>
      <w:bookmarkEnd w:id="7695"/>
    </w:p>
    <w:p w14:paraId="7F26CC57" w14:textId="77777777" w:rsidR="001E5449" w:rsidRPr="001E5449" w:rsidRDefault="001E5449" w:rsidP="001E5449">
      <w:pPr>
        <w:ind w:firstLine="0"/>
        <w:rPr>
          <w:u w:val="single"/>
          <w:rtl/>
        </w:rPr>
      </w:pPr>
      <w:bookmarkStart w:id="7696" w:name="ET_speaker_נעמי_אהרוני_2400"/>
      <w:r w:rsidRPr="001E5449">
        <w:rPr>
          <w:rStyle w:val="TagStyle"/>
          <w:u w:val="single"/>
          <w:rtl/>
        </w:rPr>
        <w:t xml:space="preserve"> &lt;&lt; דובר &gt;&gt; </w:t>
      </w:r>
      <w:r w:rsidRPr="001E5449">
        <w:rPr>
          <w:u w:val="single"/>
          <w:rtl/>
        </w:rPr>
        <w:t>נעמי אהרוני:</w:t>
      </w:r>
      <w:r w:rsidRPr="001E5449">
        <w:rPr>
          <w:rStyle w:val="TagStyle"/>
          <w:u w:val="single"/>
          <w:rtl/>
        </w:rPr>
        <w:t xml:space="preserve"> &lt;&lt; דובר &gt;&gt;</w:t>
      </w:r>
      <w:r w:rsidRPr="001E5449">
        <w:rPr>
          <w:u w:val="single"/>
          <w:rtl/>
        </w:rPr>
        <w:t xml:space="preserve">   </w:t>
      </w:r>
      <w:bookmarkEnd w:id="7696"/>
    </w:p>
    <w:p w14:paraId="0E7A146E" w14:textId="77777777" w:rsidR="001E5449" w:rsidRDefault="001E5449" w:rsidP="001E5449">
      <w:pPr>
        <w:ind w:firstLine="0"/>
        <w:rPr>
          <w:rtl/>
        </w:rPr>
      </w:pPr>
    </w:p>
    <w:p w14:paraId="7C6E65F2" w14:textId="77777777" w:rsidR="00FD65F3" w:rsidRDefault="00AE3D0E" w:rsidP="001E5449">
      <w:pPr>
        <w:rPr>
          <w:rtl/>
        </w:rPr>
      </w:pPr>
      <w:r>
        <w:rPr>
          <w:rFonts w:hint="cs"/>
          <w:rtl/>
        </w:rPr>
        <w:t xml:space="preserve">אני נעמי אהרוני, </w:t>
      </w:r>
      <w:r w:rsidR="001E5449">
        <w:rPr>
          <w:rFonts w:hint="cs"/>
          <w:rtl/>
        </w:rPr>
        <w:t>תקציבנ</w:t>
      </w:r>
      <w:r>
        <w:rPr>
          <w:rFonts w:hint="cs"/>
          <w:rtl/>
        </w:rPr>
        <w:t>ית</w:t>
      </w:r>
      <w:r w:rsidR="00FD65F3">
        <w:rPr>
          <w:rFonts w:hint="cs"/>
          <w:rtl/>
        </w:rPr>
        <w:t xml:space="preserve"> </w:t>
      </w:r>
      <w:r>
        <w:rPr>
          <w:rFonts w:hint="cs"/>
          <w:rtl/>
        </w:rPr>
        <w:t>במשרד</w:t>
      </w:r>
      <w:r w:rsidR="00FD65F3">
        <w:rPr>
          <w:rFonts w:hint="cs"/>
          <w:rtl/>
        </w:rPr>
        <w:t xml:space="preserve"> ירושלים </w:t>
      </w:r>
      <w:r>
        <w:rPr>
          <w:rFonts w:hint="cs"/>
          <w:rtl/>
        </w:rPr>
        <w:t>ו</w:t>
      </w:r>
      <w:r w:rsidR="00FD65F3">
        <w:rPr>
          <w:rFonts w:hint="cs"/>
          <w:rtl/>
        </w:rPr>
        <w:t>מסורת</w:t>
      </w:r>
      <w:bookmarkStart w:id="7697" w:name="_ETM_Q1_11970150"/>
      <w:bookmarkEnd w:id="7697"/>
      <w:r w:rsidR="001E5449">
        <w:rPr>
          <w:rFonts w:hint="cs"/>
          <w:rtl/>
        </w:rPr>
        <w:t xml:space="preserve">. אנחנו </w:t>
      </w:r>
      <w:r w:rsidR="00FD65F3">
        <w:rPr>
          <w:rFonts w:hint="cs"/>
          <w:rtl/>
        </w:rPr>
        <w:t xml:space="preserve">בעיקר עובדים עם שלושה </w:t>
      </w:r>
      <w:r w:rsidR="001E5449">
        <w:rPr>
          <w:rFonts w:hint="cs"/>
          <w:rtl/>
        </w:rPr>
        <w:t xml:space="preserve">ספקים עיקריים. </w:t>
      </w:r>
      <w:r w:rsidR="00FD65F3">
        <w:rPr>
          <w:rFonts w:hint="cs"/>
          <w:rtl/>
        </w:rPr>
        <w:t xml:space="preserve">הרשות לפיתוח </w:t>
      </w:r>
      <w:bookmarkStart w:id="7698" w:name="_ETM_Q1_11979150"/>
      <w:bookmarkEnd w:id="7698"/>
      <w:r w:rsidR="00FD65F3">
        <w:rPr>
          <w:rFonts w:hint="cs"/>
          <w:rtl/>
        </w:rPr>
        <w:t>ירושלים, החברה לפיתוח הרובע היהודי ופיתוח מזרח ירושלים.</w:t>
      </w:r>
      <w:bookmarkStart w:id="7699" w:name="_ETM_Q1_11984650"/>
      <w:bookmarkEnd w:id="7699"/>
      <w:r w:rsidR="00FD65F3">
        <w:rPr>
          <w:rFonts w:hint="cs"/>
          <w:rtl/>
        </w:rPr>
        <w:t xml:space="preserve"> זה בתחום ירושלים.</w:t>
      </w:r>
    </w:p>
    <w:p w14:paraId="3249F8A4" w14:textId="77777777" w:rsidR="001E5449" w:rsidRDefault="001E5449" w:rsidP="001E5449">
      <w:pPr>
        <w:ind w:firstLine="0"/>
        <w:rPr>
          <w:rtl/>
        </w:rPr>
      </w:pPr>
      <w:bookmarkStart w:id="7700" w:name="_ETM_Q1_11988150"/>
      <w:bookmarkEnd w:id="7700"/>
    </w:p>
    <w:p w14:paraId="5AD46BA4" w14:textId="77777777" w:rsidR="001E5449" w:rsidRPr="001E5449" w:rsidRDefault="001E5449" w:rsidP="001E5449">
      <w:pPr>
        <w:ind w:firstLine="0"/>
        <w:rPr>
          <w:u w:val="single"/>
          <w:rtl/>
        </w:rPr>
      </w:pPr>
      <w:bookmarkStart w:id="7701" w:name="ET_yor_5797_2401"/>
      <w:r w:rsidRPr="001E5449">
        <w:rPr>
          <w:rStyle w:val="TagStyle"/>
          <w:u w:val="single"/>
          <w:rtl/>
        </w:rPr>
        <w:t xml:space="preserve"> &lt;&lt; יור &gt;&gt; </w:t>
      </w:r>
      <w:r w:rsidRPr="001E5449">
        <w:rPr>
          <w:u w:val="single"/>
          <w:rtl/>
        </w:rPr>
        <w:t>היו"ר יצחק פינדרוס:</w:t>
      </w:r>
      <w:r w:rsidRPr="001E5449">
        <w:rPr>
          <w:rStyle w:val="TagStyle"/>
          <w:u w:val="single"/>
          <w:rtl/>
        </w:rPr>
        <w:t xml:space="preserve"> &lt;&lt; יור &gt;&gt;</w:t>
      </w:r>
      <w:r w:rsidRPr="001E5449">
        <w:rPr>
          <w:u w:val="single"/>
          <w:rtl/>
        </w:rPr>
        <w:t xml:space="preserve">   </w:t>
      </w:r>
      <w:bookmarkEnd w:id="7701"/>
    </w:p>
    <w:p w14:paraId="22325808" w14:textId="77777777" w:rsidR="001E5449" w:rsidRDefault="001E5449" w:rsidP="001E5449">
      <w:pPr>
        <w:ind w:firstLine="0"/>
        <w:rPr>
          <w:rtl/>
        </w:rPr>
      </w:pPr>
    </w:p>
    <w:p w14:paraId="00680280" w14:textId="77777777" w:rsidR="000440A3" w:rsidRDefault="001E5449" w:rsidP="001E5449">
      <w:pPr>
        <w:rPr>
          <w:rtl/>
        </w:rPr>
      </w:pPr>
      <w:r>
        <w:rPr>
          <w:rFonts w:hint="cs"/>
          <w:rtl/>
        </w:rPr>
        <w:t>וב</w:t>
      </w:r>
      <w:r w:rsidR="000440A3">
        <w:rPr>
          <w:rFonts w:hint="cs"/>
          <w:rtl/>
        </w:rPr>
        <w:t>מירון?</w:t>
      </w:r>
    </w:p>
    <w:p w14:paraId="3134A8F1" w14:textId="77777777" w:rsidR="001E5449" w:rsidRDefault="001E5449" w:rsidP="001E5449">
      <w:pPr>
        <w:ind w:firstLine="0"/>
        <w:rPr>
          <w:rtl/>
        </w:rPr>
      </w:pPr>
      <w:bookmarkStart w:id="7702" w:name="_ETM_Q1_11988900"/>
      <w:bookmarkStart w:id="7703" w:name="_ETM_Q1_11989150"/>
      <w:bookmarkStart w:id="7704" w:name="_ETM_Q1_11990400"/>
      <w:bookmarkEnd w:id="7702"/>
      <w:bookmarkEnd w:id="7703"/>
      <w:bookmarkEnd w:id="7704"/>
    </w:p>
    <w:p w14:paraId="4C41E11F" w14:textId="77777777" w:rsidR="001E5449" w:rsidRPr="001E5449" w:rsidRDefault="001E5449" w:rsidP="001E5449">
      <w:pPr>
        <w:ind w:firstLine="0"/>
        <w:rPr>
          <w:u w:val="single"/>
          <w:rtl/>
        </w:rPr>
      </w:pPr>
      <w:bookmarkStart w:id="7705" w:name="ET_speaker_6361_2402"/>
      <w:r w:rsidRPr="001E5449">
        <w:rPr>
          <w:rStyle w:val="TagStyle"/>
          <w:u w:val="single"/>
          <w:rtl/>
        </w:rPr>
        <w:t xml:space="preserve"> &lt;&lt; דובר &gt;&gt; </w:t>
      </w:r>
      <w:r w:rsidRPr="001E5449">
        <w:rPr>
          <w:u w:val="single"/>
          <w:rtl/>
        </w:rPr>
        <w:t>נאור שירי (יש עתיד):</w:t>
      </w:r>
      <w:r w:rsidRPr="001E5449">
        <w:rPr>
          <w:rStyle w:val="TagStyle"/>
          <w:u w:val="single"/>
          <w:rtl/>
        </w:rPr>
        <w:t xml:space="preserve"> &lt;&lt; דובר &gt;&gt;</w:t>
      </w:r>
      <w:r w:rsidRPr="001E5449">
        <w:rPr>
          <w:u w:val="single"/>
          <w:rtl/>
        </w:rPr>
        <w:t xml:space="preserve">   </w:t>
      </w:r>
      <w:bookmarkEnd w:id="7705"/>
    </w:p>
    <w:p w14:paraId="166633A3" w14:textId="77777777" w:rsidR="001E5449" w:rsidRDefault="001E5449" w:rsidP="001E5449">
      <w:pPr>
        <w:ind w:firstLine="0"/>
        <w:rPr>
          <w:rtl/>
        </w:rPr>
      </w:pPr>
    </w:p>
    <w:p w14:paraId="69D7B1BB" w14:textId="77777777" w:rsidR="000440A3" w:rsidRDefault="001E5449" w:rsidP="001E5449">
      <w:pPr>
        <w:rPr>
          <w:rtl/>
        </w:rPr>
      </w:pPr>
      <w:r>
        <w:rPr>
          <w:rFonts w:hint="cs"/>
          <w:rtl/>
        </w:rPr>
        <w:t>וב</w:t>
      </w:r>
      <w:r w:rsidR="000440A3">
        <w:rPr>
          <w:rFonts w:hint="cs"/>
          <w:rtl/>
        </w:rPr>
        <w:t>תחום המסורת?</w:t>
      </w:r>
    </w:p>
    <w:p w14:paraId="12CA31A5" w14:textId="77777777" w:rsidR="001E5449" w:rsidRDefault="001E5449" w:rsidP="001E5449">
      <w:pPr>
        <w:ind w:firstLine="0"/>
        <w:rPr>
          <w:rtl/>
        </w:rPr>
      </w:pPr>
      <w:bookmarkStart w:id="7706" w:name="_ETM_Q1_11991900"/>
      <w:bookmarkEnd w:id="7706"/>
    </w:p>
    <w:p w14:paraId="71DF5131" w14:textId="77777777" w:rsidR="001E5449" w:rsidRPr="001E5449" w:rsidRDefault="001E5449" w:rsidP="001E5449">
      <w:pPr>
        <w:ind w:firstLine="0"/>
        <w:rPr>
          <w:u w:val="single"/>
          <w:rtl/>
        </w:rPr>
      </w:pPr>
      <w:bookmarkStart w:id="7707" w:name="ET_speaker_נעמי_אהרוני_2403"/>
      <w:r w:rsidRPr="001E5449">
        <w:rPr>
          <w:rStyle w:val="TagStyle"/>
          <w:u w:val="single"/>
          <w:rtl/>
        </w:rPr>
        <w:t xml:space="preserve"> &lt;&lt; דובר &gt;&gt; </w:t>
      </w:r>
      <w:r w:rsidRPr="001E5449">
        <w:rPr>
          <w:u w:val="single"/>
          <w:rtl/>
        </w:rPr>
        <w:t>נעמי אהרוני:</w:t>
      </w:r>
      <w:r w:rsidRPr="001E5449">
        <w:rPr>
          <w:rStyle w:val="TagStyle"/>
          <w:u w:val="single"/>
          <w:rtl/>
        </w:rPr>
        <w:t xml:space="preserve"> &lt;&lt; דובר &gt;&gt;</w:t>
      </w:r>
      <w:r w:rsidRPr="001E5449">
        <w:rPr>
          <w:u w:val="single"/>
          <w:rtl/>
        </w:rPr>
        <w:t xml:space="preserve">   </w:t>
      </w:r>
      <w:bookmarkEnd w:id="7707"/>
    </w:p>
    <w:p w14:paraId="1F3AC53B" w14:textId="77777777" w:rsidR="001E5449" w:rsidRDefault="001E5449" w:rsidP="001E5449">
      <w:pPr>
        <w:ind w:firstLine="0"/>
        <w:rPr>
          <w:rtl/>
        </w:rPr>
      </w:pPr>
    </w:p>
    <w:p w14:paraId="2CAD28CC" w14:textId="77777777" w:rsidR="000440A3" w:rsidRDefault="000440A3" w:rsidP="001E5449">
      <w:pPr>
        <w:rPr>
          <w:rtl/>
        </w:rPr>
      </w:pPr>
      <w:r>
        <w:rPr>
          <w:rFonts w:hint="cs"/>
          <w:rtl/>
        </w:rPr>
        <w:t xml:space="preserve">לתחום מירון היו שנה שעברה </w:t>
      </w:r>
      <w:bookmarkStart w:id="7708" w:name="_ETM_Q1_11994150"/>
      <w:bookmarkEnd w:id="7708"/>
      <w:r w:rsidR="001E5449">
        <w:rPr>
          <w:rFonts w:hint="cs"/>
          <w:rtl/>
        </w:rPr>
        <w:t xml:space="preserve">חמישה ספקים. השנה זכתה </w:t>
      </w:r>
      <w:r>
        <w:rPr>
          <w:rFonts w:hint="cs"/>
          <w:rtl/>
        </w:rPr>
        <w:t>במכרז לאירוע של 2025, חברת עזריאלי הפקות</w:t>
      </w:r>
      <w:bookmarkStart w:id="7709" w:name="_ETM_Q1_12000900"/>
      <w:bookmarkEnd w:id="7709"/>
      <w:r>
        <w:rPr>
          <w:rFonts w:hint="cs"/>
          <w:rtl/>
        </w:rPr>
        <w:t>.</w:t>
      </w:r>
    </w:p>
    <w:p w14:paraId="0A02F513" w14:textId="77777777" w:rsidR="001E5449" w:rsidRDefault="001E5449" w:rsidP="001E5449">
      <w:pPr>
        <w:ind w:firstLine="0"/>
        <w:rPr>
          <w:rtl/>
        </w:rPr>
      </w:pPr>
      <w:bookmarkStart w:id="7710" w:name="_ETM_Q1_12003150"/>
      <w:bookmarkEnd w:id="7710"/>
    </w:p>
    <w:p w14:paraId="2E80A103" w14:textId="77777777" w:rsidR="001E5449" w:rsidRPr="001E5449" w:rsidRDefault="001E5449" w:rsidP="001E5449">
      <w:pPr>
        <w:ind w:firstLine="0"/>
        <w:rPr>
          <w:u w:val="single"/>
          <w:rtl/>
        </w:rPr>
      </w:pPr>
      <w:bookmarkStart w:id="7711" w:name="ET_speaker_6361_2404"/>
      <w:r w:rsidRPr="001E5449">
        <w:rPr>
          <w:rStyle w:val="TagStyle"/>
          <w:u w:val="single"/>
          <w:rtl/>
        </w:rPr>
        <w:t xml:space="preserve"> &lt;&lt; דובר &gt;&gt; </w:t>
      </w:r>
      <w:r w:rsidRPr="001E5449">
        <w:rPr>
          <w:u w:val="single"/>
          <w:rtl/>
        </w:rPr>
        <w:t>נאור שירי (יש עתיד):</w:t>
      </w:r>
      <w:r w:rsidRPr="001E5449">
        <w:rPr>
          <w:rStyle w:val="TagStyle"/>
          <w:u w:val="single"/>
          <w:rtl/>
        </w:rPr>
        <w:t xml:space="preserve"> &lt;&lt; דובר &gt;&gt;</w:t>
      </w:r>
      <w:r w:rsidRPr="001E5449">
        <w:rPr>
          <w:u w:val="single"/>
          <w:rtl/>
        </w:rPr>
        <w:t xml:space="preserve">   </w:t>
      </w:r>
      <w:bookmarkEnd w:id="7711"/>
    </w:p>
    <w:p w14:paraId="17ADB208" w14:textId="77777777" w:rsidR="001E5449" w:rsidRDefault="001E5449" w:rsidP="001E5449">
      <w:pPr>
        <w:ind w:firstLine="0"/>
        <w:rPr>
          <w:rtl/>
        </w:rPr>
      </w:pPr>
    </w:p>
    <w:p w14:paraId="7D938A62" w14:textId="77777777" w:rsidR="000440A3" w:rsidRDefault="000440A3" w:rsidP="001E5449">
      <w:pPr>
        <w:rPr>
          <w:rtl/>
        </w:rPr>
      </w:pPr>
      <w:r>
        <w:rPr>
          <w:rFonts w:hint="cs"/>
          <w:rtl/>
        </w:rPr>
        <w:t>מי זכה שנה שעברה?</w:t>
      </w:r>
    </w:p>
    <w:p w14:paraId="2030DB9F" w14:textId="77777777" w:rsidR="001E5449" w:rsidRDefault="001E5449" w:rsidP="001E5449">
      <w:pPr>
        <w:ind w:firstLine="0"/>
        <w:rPr>
          <w:rtl/>
        </w:rPr>
      </w:pPr>
      <w:bookmarkStart w:id="7712" w:name="_ETM_Q1_12004900"/>
      <w:bookmarkEnd w:id="7712"/>
    </w:p>
    <w:p w14:paraId="0D662CB8" w14:textId="77777777" w:rsidR="001E5449" w:rsidRPr="001E5449" w:rsidRDefault="001E5449" w:rsidP="001E5449">
      <w:pPr>
        <w:ind w:firstLine="0"/>
        <w:rPr>
          <w:u w:val="single"/>
          <w:rtl/>
        </w:rPr>
      </w:pPr>
      <w:bookmarkStart w:id="7713" w:name="ET_speaker_נעמי_אהרוני_2405"/>
      <w:r w:rsidRPr="001E5449">
        <w:rPr>
          <w:rStyle w:val="TagStyle"/>
          <w:u w:val="single"/>
          <w:rtl/>
        </w:rPr>
        <w:t xml:space="preserve"> &lt;&lt; דובר &gt;&gt; </w:t>
      </w:r>
      <w:r w:rsidRPr="001E5449">
        <w:rPr>
          <w:u w:val="single"/>
          <w:rtl/>
        </w:rPr>
        <w:t>נעמי אהרוני:</w:t>
      </w:r>
      <w:r w:rsidRPr="001E5449">
        <w:rPr>
          <w:rStyle w:val="TagStyle"/>
          <w:u w:val="single"/>
          <w:rtl/>
        </w:rPr>
        <w:t xml:space="preserve"> &lt;&lt; דובר &gt;&gt;</w:t>
      </w:r>
      <w:r w:rsidRPr="001E5449">
        <w:rPr>
          <w:u w:val="single"/>
          <w:rtl/>
        </w:rPr>
        <w:t xml:space="preserve">   </w:t>
      </w:r>
      <w:bookmarkEnd w:id="7713"/>
    </w:p>
    <w:p w14:paraId="23CE4D09" w14:textId="77777777" w:rsidR="001E5449" w:rsidRDefault="001E5449" w:rsidP="001E5449">
      <w:pPr>
        <w:ind w:firstLine="0"/>
        <w:rPr>
          <w:rtl/>
        </w:rPr>
      </w:pPr>
    </w:p>
    <w:p w14:paraId="6134EBCA" w14:textId="77777777" w:rsidR="008B0D52" w:rsidRDefault="001E5449" w:rsidP="001E5449">
      <w:pPr>
        <w:rPr>
          <w:rtl/>
        </w:rPr>
      </w:pPr>
      <w:bookmarkStart w:id="7714" w:name="_ETM_Q1_12004402"/>
      <w:bookmarkEnd w:id="7714"/>
      <w:r>
        <w:rPr>
          <w:rFonts w:hint="cs"/>
          <w:rtl/>
        </w:rPr>
        <w:t xml:space="preserve">שנה שעברה </w:t>
      </w:r>
      <w:r w:rsidR="000440A3">
        <w:rPr>
          <w:rFonts w:hint="cs"/>
          <w:rtl/>
        </w:rPr>
        <w:t>היו</w:t>
      </w:r>
      <w:bookmarkStart w:id="7715" w:name="_ETM_Q1_12005150"/>
      <w:bookmarkEnd w:id="7715"/>
      <w:r w:rsidR="000440A3">
        <w:rPr>
          <w:rFonts w:hint="cs"/>
          <w:rtl/>
        </w:rPr>
        <w:t xml:space="preserve"> חמישה, כשבעקבות האירוע</w:t>
      </w:r>
      <w:r>
        <w:rPr>
          <w:rFonts w:hint="cs"/>
          <w:rtl/>
        </w:rPr>
        <w:t xml:space="preserve"> הופקו לקחים</w:t>
      </w:r>
      <w:r w:rsidR="000440A3">
        <w:rPr>
          <w:rFonts w:hint="cs"/>
          <w:rtl/>
        </w:rPr>
        <w:t xml:space="preserve"> </w:t>
      </w:r>
      <w:r>
        <w:rPr>
          <w:rFonts w:hint="cs"/>
          <w:rtl/>
        </w:rPr>
        <w:t>ו</w:t>
      </w:r>
      <w:r w:rsidR="000440A3">
        <w:rPr>
          <w:rFonts w:hint="cs"/>
          <w:rtl/>
        </w:rPr>
        <w:t xml:space="preserve">הוסקו מסקנות לגבי ההתנהלות. </w:t>
      </w:r>
      <w:bookmarkStart w:id="7716" w:name="_ETM_Q1_12014400"/>
      <w:bookmarkEnd w:id="7716"/>
      <w:r>
        <w:rPr>
          <w:rFonts w:hint="cs"/>
          <w:rtl/>
        </w:rPr>
        <w:t xml:space="preserve">היו קשיים </w:t>
      </w:r>
      <w:r w:rsidR="00075CD9">
        <w:rPr>
          <w:rFonts w:hint="cs"/>
          <w:rtl/>
        </w:rPr>
        <w:t>לתכלל את ה</w:t>
      </w:r>
      <w:r w:rsidR="000440A3">
        <w:rPr>
          <w:rFonts w:hint="cs"/>
          <w:rtl/>
        </w:rPr>
        <w:t>אירוע מול כל הספקים, לכן החליטו לשנו</w:t>
      </w:r>
      <w:bookmarkStart w:id="7717" w:name="_ETM_Q1_12019900"/>
      <w:bookmarkEnd w:id="7717"/>
      <w:r w:rsidR="00075CD9">
        <w:rPr>
          <w:rFonts w:hint="cs"/>
          <w:rtl/>
        </w:rPr>
        <w:t>ת את המתווה, ש</w:t>
      </w:r>
      <w:r w:rsidR="000440A3">
        <w:rPr>
          <w:rFonts w:hint="cs"/>
          <w:rtl/>
        </w:rPr>
        <w:t>ב-2025 יהיה ספק אחד שיעסיק ספקי משנה</w:t>
      </w:r>
      <w:r w:rsidR="00075CD9">
        <w:rPr>
          <w:rFonts w:hint="cs"/>
          <w:rtl/>
        </w:rPr>
        <w:t xml:space="preserve">, </w:t>
      </w:r>
      <w:r w:rsidR="000440A3">
        <w:rPr>
          <w:rFonts w:hint="cs"/>
          <w:rtl/>
        </w:rPr>
        <w:t>הוא יהיה הגורם הסמכותי מעל</w:t>
      </w:r>
      <w:bookmarkStart w:id="7718" w:name="_ETM_Q1_12025400"/>
      <w:bookmarkEnd w:id="7718"/>
      <w:r w:rsidR="00075CD9">
        <w:rPr>
          <w:rFonts w:hint="cs"/>
          <w:rtl/>
        </w:rPr>
        <w:t xml:space="preserve">יהם </w:t>
      </w:r>
      <w:r w:rsidR="000440A3">
        <w:rPr>
          <w:rFonts w:hint="cs"/>
          <w:rtl/>
        </w:rPr>
        <w:t xml:space="preserve">בתיאום עם המשרד ולפי דרישות המשרד. </w:t>
      </w:r>
    </w:p>
    <w:p w14:paraId="1AEEF0AA" w14:textId="77777777" w:rsidR="008B0D52" w:rsidRDefault="008B0D52" w:rsidP="001E5449">
      <w:pPr>
        <w:rPr>
          <w:rtl/>
        </w:rPr>
      </w:pPr>
    </w:p>
    <w:p w14:paraId="3C6E22F8" w14:textId="4646887D" w:rsidR="000440A3" w:rsidRDefault="000440A3" w:rsidP="001E5449">
      <w:pPr>
        <w:rPr>
          <w:rtl/>
        </w:rPr>
      </w:pPr>
      <w:r>
        <w:rPr>
          <w:rFonts w:hint="cs"/>
          <w:rtl/>
        </w:rPr>
        <w:t>שנה שעברה היו הלפרין, טאל</w:t>
      </w:r>
      <w:bookmarkStart w:id="7719" w:name="_ETM_Q1_12031900"/>
      <w:bookmarkEnd w:id="7719"/>
      <w:r>
        <w:rPr>
          <w:rFonts w:hint="cs"/>
          <w:rtl/>
        </w:rPr>
        <w:t xml:space="preserve">נט, עזריאלי. </w:t>
      </w:r>
      <w:bookmarkStart w:id="7720" w:name="_ETM_Q1_12034650"/>
      <w:bookmarkEnd w:id="7720"/>
      <w:r w:rsidR="00075CD9">
        <w:rPr>
          <w:rFonts w:hint="cs"/>
          <w:rtl/>
        </w:rPr>
        <w:t xml:space="preserve">עוד </w:t>
      </w:r>
      <w:r>
        <w:rPr>
          <w:rFonts w:hint="cs"/>
          <w:rtl/>
        </w:rPr>
        <w:t>שניים</w:t>
      </w:r>
      <w:r w:rsidR="00075CD9">
        <w:rPr>
          <w:rFonts w:hint="cs"/>
          <w:rtl/>
        </w:rPr>
        <w:t>, לא זוכרת אותם</w:t>
      </w:r>
      <w:r w:rsidR="006E0EAA">
        <w:rPr>
          <w:rFonts w:hint="cs"/>
          <w:rtl/>
        </w:rPr>
        <w:t xml:space="preserve"> בעל פה אך</w:t>
      </w:r>
      <w:r>
        <w:rPr>
          <w:rFonts w:hint="cs"/>
          <w:rtl/>
        </w:rPr>
        <w:t xml:space="preserve"> היו חמישה. </w:t>
      </w:r>
      <w:r w:rsidR="006E0EAA">
        <w:rPr>
          <w:rFonts w:hint="cs"/>
          <w:rtl/>
        </w:rPr>
        <w:t>ל</w:t>
      </w:r>
      <w:r>
        <w:rPr>
          <w:rFonts w:hint="cs"/>
          <w:rtl/>
        </w:rPr>
        <w:t>תחום המסורת אנחנו עדיין לא הוצאנו התקש</w:t>
      </w:r>
      <w:bookmarkStart w:id="7721" w:name="_ETM_Q1_12040400"/>
      <w:bookmarkEnd w:id="7721"/>
      <w:r>
        <w:rPr>
          <w:rFonts w:hint="cs"/>
          <w:rtl/>
        </w:rPr>
        <w:t>רות, זה אמור להתבצע דרך ארגון שהוא משהו</w:t>
      </w:r>
      <w:bookmarkStart w:id="7722" w:name="_ETM_Q1_12045901"/>
      <w:bookmarkEnd w:id="7722"/>
      <w:r>
        <w:rPr>
          <w:rFonts w:hint="cs"/>
          <w:rtl/>
        </w:rPr>
        <w:t xml:space="preserve"> כלל ארצי. זה או דרך החברה למתנ"סים שפועלים בכל הארץ</w:t>
      </w:r>
      <w:r w:rsidR="006E0EAA">
        <w:rPr>
          <w:rFonts w:hint="cs"/>
          <w:rtl/>
        </w:rPr>
        <w:t>, או</w:t>
      </w:r>
      <w:r>
        <w:rPr>
          <w:rFonts w:hint="cs"/>
          <w:rtl/>
        </w:rPr>
        <w:t xml:space="preserve"> דרך הרשו</w:t>
      </w:r>
      <w:bookmarkStart w:id="7723" w:name="_ETM_Q1_12050900"/>
      <w:bookmarkEnd w:id="7723"/>
      <w:r>
        <w:rPr>
          <w:rFonts w:hint="cs"/>
          <w:rtl/>
        </w:rPr>
        <w:t>יות המקומיות</w:t>
      </w:r>
      <w:r w:rsidR="006E0EAA">
        <w:rPr>
          <w:rFonts w:hint="cs"/>
          <w:rtl/>
        </w:rPr>
        <w:t>, שזה</w:t>
      </w:r>
      <w:r>
        <w:rPr>
          <w:rFonts w:hint="cs"/>
          <w:rtl/>
        </w:rPr>
        <w:t xml:space="preserve"> בכל הארץ. זה המתווה</w:t>
      </w:r>
      <w:r w:rsidR="006E0EAA">
        <w:rPr>
          <w:rFonts w:hint="cs"/>
          <w:rtl/>
        </w:rPr>
        <w:t>.</w:t>
      </w:r>
    </w:p>
    <w:p w14:paraId="68404F9F" w14:textId="77777777" w:rsidR="006E0EAA" w:rsidRDefault="006E0EAA" w:rsidP="006E0EAA">
      <w:pPr>
        <w:ind w:firstLine="0"/>
        <w:rPr>
          <w:rtl/>
        </w:rPr>
      </w:pPr>
      <w:bookmarkStart w:id="7724" w:name="_ETM_Q1_12055650"/>
      <w:bookmarkEnd w:id="7724"/>
    </w:p>
    <w:p w14:paraId="063B6433" w14:textId="77777777" w:rsidR="006E0EAA" w:rsidRPr="006E0EAA" w:rsidRDefault="006E0EAA" w:rsidP="006E0EAA">
      <w:pPr>
        <w:ind w:firstLine="0"/>
        <w:rPr>
          <w:u w:val="single"/>
          <w:rtl/>
        </w:rPr>
      </w:pPr>
      <w:bookmarkStart w:id="7725" w:name="ET_speaker_6361_2406"/>
      <w:r w:rsidRPr="006E0EAA">
        <w:rPr>
          <w:rStyle w:val="TagStyle"/>
          <w:u w:val="single"/>
          <w:rtl/>
        </w:rPr>
        <w:t xml:space="preserve"> &lt;&lt; דובר &gt;&gt; </w:t>
      </w:r>
      <w:r w:rsidRPr="006E0EAA">
        <w:rPr>
          <w:u w:val="single"/>
          <w:rtl/>
        </w:rPr>
        <w:t>נאור שירי (יש עתיד):</w:t>
      </w:r>
      <w:r w:rsidRPr="006E0EAA">
        <w:rPr>
          <w:rStyle w:val="TagStyle"/>
          <w:u w:val="single"/>
          <w:rtl/>
        </w:rPr>
        <w:t xml:space="preserve"> &lt;&lt; דובר &gt;&gt;</w:t>
      </w:r>
      <w:r w:rsidRPr="006E0EAA">
        <w:rPr>
          <w:u w:val="single"/>
          <w:rtl/>
        </w:rPr>
        <w:t xml:space="preserve">   </w:t>
      </w:r>
      <w:bookmarkEnd w:id="7725"/>
    </w:p>
    <w:p w14:paraId="2F7FBF69" w14:textId="77777777" w:rsidR="006E0EAA" w:rsidRDefault="006E0EAA" w:rsidP="006E0EAA">
      <w:pPr>
        <w:ind w:firstLine="0"/>
        <w:rPr>
          <w:rtl/>
        </w:rPr>
      </w:pPr>
    </w:p>
    <w:p w14:paraId="52DEF28A" w14:textId="77777777" w:rsidR="000440A3" w:rsidRDefault="000440A3" w:rsidP="006E0EAA">
      <w:pPr>
        <w:rPr>
          <w:rtl/>
        </w:rPr>
      </w:pPr>
      <w:r>
        <w:rPr>
          <w:rFonts w:hint="cs"/>
          <w:rtl/>
        </w:rPr>
        <w:t>מה הם עושים?</w:t>
      </w:r>
      <w:bookmarkStart w:id="7726" w:name="_ETM_Q1_12057900"/>
      <w:bookmarkEnd w:id="7726"/>
      <w:r>
        <w:rPr>
          <w:rFonts w:hint="cs"/>
          <w:rtl/>
        </w:rPr>
        <w:t xml:space="preserve"> מסורת</w:t>
      </w:r>
      <w:bookmarkStart w:id="7727" w:name="_ETM_Q1_12059150"/>
      <w:bookmarkEnd w:id="7727"/>
      <w:r>
        <w:rPr>
          <w:rFonts w:hint="cs"/>
          <w:rtl/>
        </w:rPr>
        <w:t>.</w:t>
      </w:r>
    </w:p>
    <w:p w14:paraId="4E0B7857" w14:textId="77777777" w:rsidR="008F248E" w:rsidRDefault="008F248E" w:rsidP="006E0EAA">
      <w:pPr>
        <w:rPr>
          <w:rtl/>
        </w:rPr>
      </w:pPr>
      <w:bookmarkStart w:id="7728" w:name="_ETM_Q1_11828152"/>
      <w:bookmarkEnd w:id="7728"/>
    </w:p>
    <w:p w14:paraId="02029EB4" w14:textId="77777777" w:rsidR="006E0EAA" w:rsidRPr="006E0EAA" w:rsidRDefault="006E0EAA" w:rsidP="006E0EAA">
      <w:pPr>
        <w:ind w:firstLine="0"/>
        <w:rPr>
          <w:u w:val="single"/>
          <w:rtl/>
        </w:rPr>
      </w:pPr>
      <w:bookmarkStart w:id="7729" w:name="_ETM_Q1_11828405"/>
      <w:bookmarkStart w:id="7730" w:name="_ETM_Q1_12059900"/>
      <w:bookmarkStart w:id="7731" w:name="ET_speaker_נעמי_אהרוני_2407"/>
      <w:bookmarkEnd w:id="7729"/>
      <w:bookmarkEnd w:id="7730"/>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31"/>
    </w:p>
    <w:p w14:paraId="398F0C59" w14:textId="77777777" w:rsidR="006E0EAA" w:rsidRDefault="006E0EAA" w:rsidP="006E0EAA">
      <w:pPr>
        <w:ind w:firstLine="0"/>
        <w:rPr>
          <w:rtl/>
        </w:rPr>
      </w:pPr>
    </w:p>
    <w:p w14:paraId="3FD98B93" w14:textId="79A1E667" w:rsidR="000440A3" w:rsidRDefault="000440A3" w:rsidP="006E0EAA">
      <w:pPr>
        <w:rPr>
          <w:rtl/>
        </w:rPr>
      </w:pPr>
      <w:bookmarkStart w:id="7732" w:name="_ETM_Q1_12066402"/>
      <w:bookmarkEnd w:id="7732"/>
      <w:r>
        <w:rPr>
          <w:rFonts w:hint="cs"/>
          <w:rtl/>
        </w:rPr>
        <w:t xml:space="preserve">בתחום המסורת מדברים על שתי </w:t>
      </w:r>
      <w:r w:rsidR="00C73A3F">
        <w:rPr>
          <w:rFonts w:hint="cs"/>
          <w:rtl/>
        </w:rPr>
        <w:t>תוכניות</w:t>
      </w:r>
      <w:r>
        <w:rPr>
          <w:rFonts w:hint="cs"/>
          <w:rtl/>
        </w:rPr>
        <w:t xml:space="preserve"> עיקריות. אחת מהן זו ארץ נחלה וה</w:t>
      </w:r>
      <w:bookmarkStart w:id="7733" w:name="_ETM_Q1_12066150"/>
      <w:bookmarkEnd w:id="7733"/>
      <w:r>
        <w:rPr>
          <w:rFonts w:hint="cs"/>
          <w:rtl/>
        </w:rPr>
        <w:t xml:space="preserve">שנייה היא </w:t>
      </w:r>
      <w:r w:rsidR="00C73A3F">
        <w:rPr>
          <w:rFonts w:hint="cs"/>
          <w:rtl/>
        </w:rPr>
        <w:t>תוכנית</w:t>
      </w:r>
      <w:r>
        <w:rPr>
          <w:rFonts w:hint="cs"/>
          <w:rtl/>
        </w:rPr>
        <w:t xml:space="preserve"> בר</w:t>
      </w:r>
      <w:r w:rsidR="006E0EAA">
        <w:rPr>
          <w:rFonts w:hint="cs"/>
          <w:rtl/>
        </w:rPr>
        <w:t>,</w:t>
      </w:r>
      <w:r>
        <w:rPr>
          <w:rFonts w:hint="cs"/>
          <w:rtl/>
        </w:rPr>
        <w:t xml:space="preserve"> בת-מצווה לבני מצווה, בכל הארץ</w:t>
      </w:r>
      <w:bookmarkStart w:id="7734" w:name="_ETM_Q1_12072912"/>
      <w:bookmarkEnd w:id="7734"/>
      <w:r w:rsidR="006E0EAA">
        <w:rPr>
          <w:rFonts w:hint="cs"/>
          <w:rtl/>
        </w:rPr>
        <w:t>.</w:t>
      </w:r>
    </w:p>
    <w:p w14:paraId="17CC5DB2" w14:textId="77777777" w:rsidR="006E0EAA" w:rsidRDefault="006E0EAA" w:rsidP="006E0EAA">
      <w:pPr>
        <w:ind w:firstLine="0"/>
        <w:rPr>
          <w:rtl/>
        </w:rPr>
      </w:pPr>
    </w:p>
    <w:p w14:paraId="16334098" w14:textId="77777777" w:rsidR="006E0EAA" w:rsidRPr="006E0EAA" w:rsidRDefault="006E0EAA" w:rsidP="006E0EAA">
      <w:pPr>
        <w:ind w:firstLine="0"/>
        <w:rPr>
          <w:u w:val="single"/>
          <w:rtl/>
        </w:rPr>
      </w:pPr>
      <w:bookmarkStart w:id="7735" w:name="ET_speaker_6361_2408"/>
      <w:r w:rsidRPr="006E0EAA">
        <w:rPr>
          <w:rStyle w:val="TagStyle"/>
          <w:u w:val="single"/>
          <w:rtl/>
        </w:rPr>
        <w:t xml:space="preserve"> &lt;&lt; דובר &gt;&gt; </w:t>
      </w:r>
      <w:r w:rsidRPr="006E0EAA">
        <w:rPr>
          <w:u w:val="single"/>
          <w:rtl/>
        </w:rPr>
        <w:t>נאור שירי (יש עתיד):</w:t>
      </w:r>
      <w:r w:rsidRPr="006E0EAA">
        <w:rPr>
          <w:rStyle w:val="TagStyle"/>
          <w:u w:val="single"/>
          <w:rtl/>
        </w:rPr>
        <w:t xml:space="preserve"> &lt;&lt; דובר &gt;&gt;</w:t>
      </w:r>
      <w:r w:rsidRPr="006E0EAA">
        <w:rPr>
          <w:u w:val="single"/>
          <w:rtl/>
        </w:rPr>
        <w:t xml:space="preserve">   </w:t>
      </w:r>
      <w:bookmarkEnd w:id="7735"/>
    </w:p>
    <w:p w14:paraId="4741D345" w14:textId="77777777" w:rsidR="006E0EAA" w:rsidRDefault="006E0EAA" w:rsidP="006E0EAA">
      <w:pPr>
        <w:ind w:firstLine="0"/>
        <w:rPr>
          <w:rtl/>
        </w:rPr>
      </w:pPr>
    </w:p>
    <w:p w14:paraId="4352E5EB" w14:textId="77777777" w:rsidR="000440A3" w:rsidRDefault="000440A3" w:rsidP="006E0EAA">
      <w:pPr>
        <w:rPr>
          <w:rtl/>
        </w:rPr>
      </w:pPr>
      <w:r>
        <w:rPr>
          <w:rFonts w:hint="cs"/>
          <w:rtl/>
        </w:rPr>
        <w:t>את יכולה להג</w:t>
      </w:r>
      <w:bookmarkStart w:id="7736" w:name="_ETM_Q1_12073650"/>
      <w:bookmarkEnd w:id="7736"/>
      <w:r>
        <w:rPr>
          <w:rFonts w:hint="cs"/>
          <w:rtl/>
        </w:rPr>
        <w:t>יד מה הם עושים</w:t>
      </w:r>
      <w:r w:rsidR="006E0EAA">
        <w:rPr>
          <w:rFonts w:hint="cs"/>
          <w:rtl/>
        </w:rPr>
        <w:t>? למי שלא מכיר.</w:t>
      </w:r>
    </w:p>
    <w:p w14:paraId="5E4B38C5" w14:textId="77777777" w:rsidR="006E0EAA" w:rsidRDefault="006E0EAA" w:rsidP="006E0EAA">
      <w:pPr>
        <w:ind w:firstLine="0"/>
        <w:rPr>
          <w:rtl/>
        </w:rPr>
      </w:pPr>
    </w:p>
    <w:p w14:paraId="06CDB397" w14:textId="77777777" w:rsidR="006E0EAA" w:rsidRPr="006E0EAA" w:rsidRDefault="006E0EAA" w:rsidP="006E0EAA">
      <w:pPr>
        <w:ind w:firstLine="0"/>
        <w:rPr>
          <w:u w:val="single"/>
          <w:rtl/>
        </w:rPr>
      </w:pPr>
      <w:bookmarkStart w:id="7737" w:name="ET_speaker_נעמי_אהרוני_2409"/>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37"/>
    </w:p>
    <w:p w14:paraId="1C6F490D" w14:textId="77777777" w:rsidR="006E0EAA" w:rsidRDefault="006E0EAA" w:rsidP="006E0EAA">
      <w:pPr>
        <w:ind w:firstLine="0"/>
        <w:rPr>
          <w:rtl/>
        </w:rPr>
      </w:pPr>
    </w:p>
    <w:p w14:paraId="74523D1A" w14:textId="77777777" w:rsidR="000440A3" w:rsidRDefault="006E0EAA" w:rsidP="006E0EAA">
      <w:pPr>
        <w:rPr>
          <w:rtl/>
        </w:rPr>
      </w:pPr>
      <w:r>
        <w:rPr>
          <w:rFonts w:hint="cs"/>
          <w:rtl/>
        </w:rPr>
        <w:t xml:space="preserve">עדיין לא כל כך, </w:t>
      </w:r>
      <w:bookmarkStart w:id="7738" w:name="_ETM_Q1_12080151"/>
      <w:bookmarkEnd w:id="7738"/>
      <w:r w:rsidR="000440A3">
        <w:rPr>
          <w:rFonts w:hint="cs"/>
          <w:rtl/>
        </w:rPr>
        <w:t xml:space="preserve">כי זה עדיין </w:t>
      </w:r>
      <w:bookmarkStart w:id="7739" w:name="_ETM_Q1_12079150"/>
      <w:bookmarkEnd w:id="7739"/>
      <w:r w:rsidR="000440A3">
        <w:rPr>
          <w:rFonts w:hint="cs"/>
          <w:rtl/>
        </w:rPr>
        <w:t>לא יצא לפועל</w:t>
      </w:r>
      <w:r>
        <w:rPr>
          <w:rFonts w:hint="cs"/>
          <w:rtl/>
        </w:rPr>
        <w:t>.</w:t>
      </w:r>
    </w:p>
    <w:p w14:paraId="11FF164B" w14:textId="77777777" w:rsidR="006E0EAA" w:rsidRDefault="006E0EAA" w:rsidP="006E0EAA">
      <w:pPr>
        <w:ind w:firstLine="0"/>
        <w:rPr>
          <w:rtl/>
        </w:rPr>
      </w:pPr>
    </w:p>
    <w:p w14:paraId="0206FADD" w14:textId="77777777" w:rsidR="006E0EAA" w:rsidRPr="006E0EAA" w:rsidRDefault="006E0EAA" w:rsidP="006E0EAA">
      <w:pPr>
        <w:ind w:firstLine="0"/>
        <w:rPr>
          <w:u w:val="single"/>
          <w:rtl/>
        </w:rPr>
      </w:pPr>
      <w:bookmarkStart w:id="7740" w:name="ET_speaker_6361_2410"/>
      <w:r w:rsidRPr="006E0EAA">
        <w:rPr>
          <w:rStyle w:val="TagStyle"/>
          <w:u w:val="single"/>
          <w:rtl/>
        </w:rPr>
        <w:t xml:space="preserve"> &lt;&lt; דובר &gt;&gt; </w:t>
      </w:r>
      <w:r w:rsidRPr="006E0EAA">
        <w:rPr>
          <w:u w:val="single"/>
          <w:rtl/>
        </w:rPr>
        <w:t>נאור שירי (יש עתיד):</w:t>
      </w:r>
      <w:r w:rsidRPr="006E0EAA">
        <w:rPr>
          <w:rStyle w:val="TagStyle"/>
          <w:u w:val="single"/>
          <w:rtl/>
        </w:rPr>
        <w:t xml:space="preserve"> &lt;&lt; דובר &gt;&gt;</w:t>
      </w:r>
      <w:r w:rsidRPr="006E0EAA">
        <w:rPr>
          <w:u w:val="single"/>
          <w:rtl/>
        </w:rPr>
        <w:t xml:space="preserve">   </w:t>
      </w:r>
      <w:bookmarkEnd w:id="7740"/>
    </w:p>
    <w:p w14:paraId="60D2ABED" w14:textId="77777777" w:rsidR="006E0EAA" w:rsidRDefault="006E0EAA" w:rsidP="006E0EAA">
      <w:pPr>
        <w:ind w:firstLine="0"/>
        <w:rPr>
          <w:rtl/>
        </w:rPr>
      </w:pPr>
    </w:p>
    <w:p w14:paraId="0D1A936C" w14:textId="77777777" w:rsidR="000440A3" w:rsidRDefault="006E0EAA" w:rsidP="006E0EAA">
      <w:pPr>
        <w:rPr>
          <w:rtl/>
        </w:rPr>
      </w:pPr>
      <w:r>
        <w:rPr>
          <w:rFonts w:hint="cs"/>
          <w:rtl/>
        </w:rPr>
        <w:t>אך אלה</w:t>
      </w:r>
      <w:r w:rsidR="000440A3">
        <w:rPr>
          <w:rFonts w:hint="cs"/>
          <w:rtl/>
        </w:rPr>
        <w:t xml:space="preserve"> שנתי</w:t>
      </w:r>
      <w:bookmarkStart w:id="7741" w:name="_ETM_Q1_12079400"/>
      <w:bookmarkEnd w:id="7741"/>
      <w:r w:rsidR="000440A3">
        <w:rPr>
          <w:rFonts w:hint="cs"/>
          <w:rtl/>
        </w:rPr>
        <w:t>ים</w:t>
      </w:r>
      <w:r>
        <w:rPr>
          <w:rFonts w:hint="cs"/>
          <w:rtl/>
        </w:rPr>
        <w:t>.</w:t>
      </w:r>
    </w:p>
    <w:p w14:paraId="4F964510" w14:textId="77777777" w:rsidR="006E0EAA" w:rsidRDefault="006E0EAA" w:rsidP="006E0EAA">
      <w:pPr>
        <w:ind w:firstLine="0"/>
        <w:rPr>
          <w:rtl/>
        </w:rPr>
      </w:pPr>
    </w:p>
    <w:p w14:paraId="52E464CE" w14:textId="77777777" w:rsidR="006E0EAA" w:rsidRPr="006E0EAA" w:rsidRDefault="006E0EAA" w:rsidP="006E0EAA">
      <w:pPr>
        <w:ind w:firstLine="0"/>
        <w:rPr>
          <w:u w:val="single"/>
          <w:rtl/>
        </w:rPr>
      </w:pPr>
      <w:bookmarkStart w:id="7742" w:name="ET_speaker_6127_2411"/>
      <w:r w:rsidRPr="006E0EAA">
        <w:rPr>
          <w:rStyle w:val="TagStyle"/>
          <w:u w:val="single"/>
          <w:rtl/>
        </w:rPr>
        <w:t xml:space="preserve"> &lt;&lt; דובר &gt;&gt; </w:t>
      </w:r>
      <w:r w:rsidRPr="006E0EAA">
        <w:rPr>
          <w:u w:val="single"/>
          <w:rtl/>
        </w:rPr>
        <w:t>ולדימיר בליאק (יש עתיד):</w:t>
      </w:r>
      <w:r w:rsidRPr="006E0EAA">
        <w:rPr>
          <w:rStyle w:val="TagStyle"/>
          <w:u w:val="single"/>
          <w:rtl/>
        </w:rPr>
        <w:t xml:space="preserve"> &lt;&lt; דובר &gt;&gt;</w:t>
      </w:r>
      <w:r w:rsidRPr="006E0EAA">
        <w:rPr>
          <w:u w:val="single"/>
          <w:rtl/>
        </w:rPr>
        <w:t xml:space="preserve">   </w:t>
      </w:r>
      <w:bookmarkEnd w:id="7742"/>
    </w:p>
    <w:p w14:paraId="1EFC258E" w14:textId="77777777" w:rsidR="006E0EAA" w:rsidRDefault="006E0EAA" w:rsidP="006E0EAA">
      <w:pPr>
        <w:ind w:firstLine="0"/>
        <w:rPr>
          <w:rtl/>
        </w:rPr>
      </w:pPr>
    </w:p>
    <w:p w14:paraId="4A396F95" w14:textId="77777777" w:rsidR="000440A3" w:rsidRDefault="006E0EAA" w:rsidP="006E0EAA">
      <w:pPr>
        <w:rPr>
          <w:rtl/>
        </w:rPr>
      </w:pPr>
      <w:bookmarkStart w:id="7743" w:name="_ETM_Q1_12080152"/>
      <w:bookmarkEnd w:id="7743"/>
      <w:r>
        <w:rPr>
          <w:rFonts w:hint="cs"/>
          <w:rtl/>
        </w:rPr>
        <w:t xml:space="preserve">בשנה שעברה </w:t>
      </w:r>
      <w:r w:rsidR="000440A3">
        <w:rPr>
          <w:rFonts w:hint="cs"/>
          <w:rtl/>
        </w:rPr>
        <w:t>לא היה</w:t>
      </w:r>
      <w:r>
        <w:rPr>
          <w:rFonts w:hint="cs"/>
          <w:rtl/>
        </w:rPr>
        <w:t>?</w:t>
      </w:r>
    </w:p>
    <w:p w14:paraId="187A8D69" w14:textId="77777777" w:rsidR="006E0EAA" w:rsidRDefault="006E0EAA" w:rsidP="006E0EAA">
      <w:pPr>
        <w:ind w:firstLine="0"/>
        <w:rPr>
          <w:rtl/>
        </w:rPr>
      </w:pPr>
    </w:p>
    <w:p w14:paraId="308FA64C" w14:textId="77777777" w:rsidR="006E0EAA" w:rsidRPr="006E0EAA" w:rsidRDefault="006E0EAA" w:rsidP="006E0EAA">
      <w:pPr>
        <w:ind w:firstLine="0"/>
        <w:rPr>
          <w:u w:val="single"/>
          <w:rtl/>
        </w:rPr>
      </w:pPr>
      <w:bookmarkStart w:id="7744" w:name="ET_speaker_נעמי_אהרוני_2412"/>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44"/>
    </w:p>
    <w:p w14:paraId="11EB9172" w14:textId="77777777" w:rsidR="006E0EAA" w:rsidRDefault="006E0EAA" w:rsidP="006E0EAA">
      <w:pPr>
        <w:ind w:firstLine="0"/>
        <w:rPr>
          <w:rtl/>
        </w:rPr>
      </w:pPr>
    </w:p>
    <w:p w14:paraId="1537821B" w14:textId="77777777" w:rsidR="000440A3" w:rsidRDefault="000440A3" w:rsidP="006E0EAA">
      <w:pPr>
        <w:rPr>
          <w:rtl/>
        </w:rPr>
      </w:pPr>
      <w:r>
        <w:rPr>
          <w:rFonts w:hint="cs"/>
          <w:rtl/>
        </w:rPr>
        <w:t>זה לא בוצע.</w:t>
      </w:r>
    </w:p>
    <w:p w14:paraId="0D87086C" w14:textId="77777777" w:rsidR="006E0EAA" w:rsidRDefault="006E0EAA" w:rsidP="006E0EAA">
      <w:pPr>
        <w:ind w:firstLine="0"/>
        <w:rPr>
          <w:rtl/>
        </w:rPr>
      </w:pPr>
      <w:bookmarkStart w:id="7745" w:name="_ETM_Q1_12084150"/>
      <w:bookmarkStart w:id="7746" w:name="_ETM_Q1_12084400"/>
      <w:bookmarkStart w:id="7747" w:name="_ETM_Q1_12084650"/>
      <w:bookmarkStart w:id="7748" w:name="_ETM_Q1_12084900"/>
      <w:bookmarkStart w:id="7749" w:name="_ETM_Q1_12085150"/>
      <w:bookmarkStart w:id="7750" w:name="_ETM_Q1_12085400"/>
      <w:bookmarkEnd w:id="7745"/>
      <w:bookmarkEnd w:id="7746"/>
      <w:bookmarkEnd w:id="7747"/>
      <w:bookmarkEnd w:id="7748"/>
      <w:bookmarkEnd w:id="7749"/>
      <w:bookmarkEnd w:id="7750"/>
    </w:p>
    <w:p w14:paraId="105ADD12" w14:textId="77777777" w:rsidR="006E0EAA" w:rsidRPr="006E0EAA" w:rsidRDefault="006E0EAA" w:rsidP="006E0EAA">
      <w:pPr>
        <w:ind w:firstLine="0"/>
        <w:rPr>
          <w:u w:val="single"/>
          <w:rtl/>
        </w:rPr>
      </w:pPr>
      <w:bookmarkStart w:id="7751" w:name="ET_speaker_6361_2413"/>
      <w:r w:rsidRPr="006E0EAA">
        <w:rPr>
          <w:rStyle w:val="TagStyle"/>
          <w:u w:val="single"/>
          <w:rtl/>
        </w:rPr>
        <w:t xml:space="preserve"> &lt;&lt; דובר &gt;&gt; </w:t>
      </w:r>
      <w:r w:rsidRPr="006E0EAA">
        <w:rPr>
          <w:u w:val="single"/>
          <w:rtl/>
        </w:rPr>
        <w:t>נאור שירי (יש עתיד):</w:t>
      </w:r>
      <w:r w:rsidRPr="006E0EAA">
        <w:rPr>
          <w:rStyle w:val="TagStyle"/>
          <w:u w:val="single"/>
          <w:rtl/>
        </w:rPr>
        <w:t xml:space="preserve"> &lt;&lt; דובר &gt;&gt;</w:t>
      </w:r>
      <w:r w:rsidRPr="006E0EAA">
        <w:rPr>
          <w:u w:val="single"/>
          <w:rtl/>
        </w:rPr>
        <w:t xml:space="preserve">   </w:t>
      </w:r>
      <w:bookmarkEnd w:id="7751"/>
    </w:p>
    <w:p w14:paraId="08DFBA1C" w14:textId="77777777" w:rsidR="006E0EAA" w:rsidRDefault="006E0EAA" w:rsidP="006E0EAA">
      <w:pPr>
        <w:ind w:firstLine="0"/>
        <w:rPr>
          <w:rtl/>
        </w:rPr>
      </w:pPr>
    </w:p>
    <w:p w14:paraId="09F36AFD" w14:textId="4AE52864" w:rsidR="000440A3" w:rsidRDefault="006E0EAA" w:rsidP="006E0EAA">
      <w:pPr>
        <w:rPr>
          <w:rtl/>
        </w:rPr>
      </w:pPr>
      <w:r>
        <w:rPr>
          <w:rFonts w:hint="cs"/>
          <w:rtl/>
        </w:rPr>
        <w:t xml:space="preserve">מה </w:t>
      </w:r>
      <w:r w:rsidR="0070435A">
        <w:rPr>
          <w:rFonts w:hint="cs"/>
          <w:rtl/>
        </w:rPr>
        <w:t>חלוקת התקציב ב</w:t>
      </w:r>
      <w:r>
        <w:rPr>
          <w:rFonts w:hint="cs"/>
          <w:rtl/>
        </w:rPr>
        <w:t xml:space="preserve">ין </w:t>
      </w:r>
      <w:r w:rsidR="0070435A">
        <w:rPr>
          <w:rFonts w:hint="cs"/>
          <w:rtl/>
        </w:rPr>
        <w:t xml:space="preserve">משרד ירושלים למשרד המסורת? </w:t>
      </w:r>
      <w:r w:rsidR="00C73A3F">
        <w:rPr>
          <w:rFonts w:hint="cs"/>
          <w:rtl/>
        </w:rPr>
        <w:t>יש</w:t>
      </w:r>
      <w:r w:rsidR="0070435A">
        <w:rPr>
          <w:rFonts w:hint="cs"/>
          <w:rtl/>
        </w:rPr>
        <w:t xml:space="preserve"> שני מנכ"לים?</w:t>
      </w:r>
    </w:p>
    <w:p w14:paraId="5A5C22D5" w14:textId="77777777" w:rsidR="006E0EAA" w:rsidRDefault="006E0EAA" w:rsidP="006E0EAA">
      <w:pPr>
        <w:ind w:firstLine="0"/>
        <w:rPr>
          <w:rtl/>
        </w:rPr>
      </w:pPr>
      <w:bookmarkStart w:id="7752" w:name="_ETM_Q1_12090400"/>
      <w:bookmarkStart w:id="7753" w:name="_ETM_Q1_12091400"/>
      <w:bookmarkEnd w:id="7752"/>
      <w:bookmarkEnd w:id="7753"/>
    </w:p>
    <w:p w14:paraId="1BB124B1" w14:textId="77777777" w:rsidR="006E0EAA" w:rsidRPr="006E0EAA" w:rsidRDefault="006E0EAA" w:rsidP="006E0EAA">
      <w:pPr>
        <w:ind w:firstLine="0"/>
        <w:rPr>
          <w:u w:val="single"/>
          <w:rtl/>
        </w:rPr>
      </w:pPr>
      <w:bookmarkStart w:id="7754" w:name="ET_speaker_נעמי_אהרוני_2414"/>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54"/>
    </w:p>
    <w:p w14:paraId="75D94F92" w14:textId="77777777" w:rsidR="006E0EAA" w:rsidRDefault="006E0EAA" w:rsidP="006E0EAA">
      <w:pPr>
        <w:ind w:firstLine="0"/>
        <w:rPr>
          <w:rtl/>
        </w:rPr>
      </w:pPr>
    </w:p>
    <w:p w14:paraId="2CCE99DD" w14:textId="77777777" w:rsidR="0070435A" w:rsidRDefault="006E0EAA" w:rsidP="006E0EAA">
      <w:pPr>
        <w:rPr>
          <w:rtl/>
        </w:rPr>
      </w:pPr>
      <w:r>
        <w:rPr>
          <w:rFonts w:hint="cs"/>
          <w:rtl/>
        </w:rPr>
        <w:t>זה משרד אחד.</w:t>
      </w:r>
      <w:r w:rsidR="0070435A">
        <w:rPr>
          <w:rFonts w:hint="cs"/>
          <w:rtl/>
        </w:rPr>
        <w:t xml:space="preserve"> משרד אחד, מנכ"ל אחד, שר אחד.</w:t>
      </w:r>
    </w:p>
    <w:p w14:paraId="0CF176A6" w14:textId="77777777" w:rsidR="006E0EAA" w:rsidRDefault="006E0EAA" w:rsidP="006E0EAA">
      <w:pPr>
        <w:ind w:firstLine="0"/>
        <w:rPr>
          <w:rtl/>
        </w:rPr>
      </w:pPr>
      <w:bookmarkStart w:id="7755" w:name="_ETM_Q1_12104150"/>
      <w:bookmarkEnd w:id="7755"/>
    </w:p>
    <w:p w14:paraId="26617D19" w14:textId="77777777" w:rsidR="006E0EAA" w:rsidRPr="006E0EAA" w:rsidRDefault="006E0EAA" w:rsidP="006E0EAA">
      <w:pPr>
        <w:ind w:firstLine="0"/>
        <w:rPr>
          <w:u w:val="single"/>
          <w:rtl/>
        </w:rPr>
      </w:pPr>
      <w:bookmarkStart w:id="7756" w:name="ET_speaker_6361_2415"/>
      <w:r w:rsidRPr="006E0EAA">
        <w:rPr>
          <w:rStyle w:val="TagStyle"/>
          <w:u w:val="single"/>
          <w:rtl/>
        </w:rPr>
        <w:t xml:space="preserve"> &lt;&lt; דובר &gt;&gt; </w:t>
      </w:r>
      <w:r w:rsidRPr="006E0EAA">
        <w:rPr>
          <w:u w:val="single"/>
          <w:rtl/>
        </w:rPr>
        <w:t>נאור שירי (יש עתיד):</w:t>
      </w:r>
      <w:r w:rsidRPr="006E0EAA">
        <w:rPr>
          <w:rStyle w:val="TagStyle"/>
          <w:u w:val="single"/>
          <w:rtl/>
        </w:rPr>
        <w:t xml:space="preserve"> &lt;&lt; דובר &gt;&gt;</w:t>
      </w:r>
      <w:r w:rsidRPr="006E0EAA">
        <w:rPr>
          <w:u w:val="single"/>
          <w:rtl/>
        </w:rPr>
        <w:t xml:space="preserve">   </w:t>
      </w:r>
      <w:bookmarkEnd w:id="7756"/>
    </w:p>
    <w:p w14:paraId="0508E3CE" w14:textId="77777777" w:rsidR="006E0EAA" w:rsidRDefault="006E0EAA" w:rsidP="006E0EAA">
      <w:pPr>
        <w:ind w:firstLine="0"/>
        <w:rPr>
          <w:rtl/>
        </w:rPr>
      </w:pPr>
    </w:p>
    <w:p w14:paraId="41180065" w14:textId="77777777" w:rsidR="00D247E9" w:rsidRDefault="00D247E9" w:rsidP="006E0EAA">
      <w:pPr>
        <w:rPr>
          <w:rtl/>
        </w:rPr>
      </w:pPr>
      <w:r>
        <w:rPr>
          <w:rFonts w:hint="cs"/>
          <w:rtl/>
        </w:rPr>
        <w:t xml:space="preserve">יש בפירוט </w:t>
      </w:r>
      <w:bookmarkStart w:id="7757" w:name="_ETM_Q1_12105400"/>
      <w:bookmarkEnd w:id="7757"/>
      <w:r w:rsidR="006E0EAA">
        <w:rPr>
          <w:rFonts w:hint="cs"/>
          <w:rtl/>
        </w:rPr>
        <w:t xml:space="preserve">המילולי את </w:t>
      </w:r>
      <w:r>
        <w:rPr>
          <w:rFonts w:hint="cs"/>
          <w:rtl/>
        </w:rPr>
        <w:t>חיזוק התודעה והחיבור האישי הקולקטיבי לחגי ישראל</w:t>
      </w:r>
      <w:r w:rsidR="006E0EAA">
        <w:rPr>
          <w:rFonts w:hint="cs"/>
          <w:rtl/>
        </w:rPr>
        <w:t>, התנ"ך</w:t>
      </w:r>
      <w:r>
        <w:rPr>
          <w:rFonts w:hint="cs"/>
          <w:rtl/>
        </w:rPr>
        <w:t xml:space="preserve"> כספר הספרים הנצחי של</w:t>
      </w:r>
      <w:bookmarkStart w:id="7758" w:name="_ETM_Q1_12113400"/>
      <w:bookmarkEnd w:id="7758"/>
      <w:r>
        <w:rPr>
          <w:rFonts w:hint="cs"/>
          <w:rtl/>
        </w:rPr>
        <w:t xml:space="preserve"> עם ישראל</w:t>
      </w:r>
      <w:r w:rsidR="00FA6EDE">
        <w:rPr>
          <w:rFonts w:hint="cs"/>
          <w:rtl/>
        </w:rPr>
        <w:t>. לא נעשה שום דבר בנושא</w:t>
      </w:r>
      <w:r w:rsidR="006E0EAA">
        <w:rPr>
          <w:rFonts w:hint="cs"/>
          <w:rtl/>
        </w:rPr>
        <w:t>?</w:t>
      </w:r>
    </w:p>
    <w:p w14:paraId="50D40320" w14:textId="77777777" w:rsidR="006E0EAA" w:rsidRDefault="006E0EAA" w:rsidP="006E0EAA">
      <w:pPr>
        <w:ind w:firstLine="0"/>
        <w:rPr>
          <w:rtl/>
        </w:rPr>
      </w:pPr>
    </w:p>
    <w:p w14:paraId="7088B3B2" w14:textId="77777777" w:rsidR="006E0EAA" w:rsidRPr="006E0EAA" w:rsidRDefault="006E0EAA" w:rsidP="006E0EAA">
      <w:pPr>
        <w:ind w:firstLine="0"/>
        <w:rPr>
          <w:u w:val="single"/>
          <w:rtl/>
        </w:rPr>
      </w:pPr>
      <w:bookmarkStart w:id="7759" w:name="ET_speaker_נעמי_אהרוני_2416"/>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59"/>
    </w:p>
    <w:p w14:paraId="4762A209" w14:textId="77777777" w:rsidR="006E0EAA" w:rsidRDefault="006E0EAA" w:rsidP="006E0EAA">
      <w:pPr>
        <w:ind w:firstLine="0"/>
        <w:rPr>
          <w:rtl/>
        </w:rPr>
      </w:pPr>
    </w:p>
    <w:p w14:paraId="2DEEFC2D" w14:textId="77777777" w:rsidR="00FA6EDE" w:rsidRDefault="00FA6EDE" w:rsidP="006E0EAA">
      <w:pPr>
        <w:rPr>
          <w:rtl/>
        </w:rPr>
      </w:pPr>
      <w:r>
        <w:rPr>
          <w:rFonts w:hint="cs"/>
          <w:rtl/>
        </w:rPr>
        <w:t>זה לא בוצע עדיין.</w:t>
      </w:r>
      <w:bookmarkStart w:id="7760" w:name="_ETM_Q1_12118150"/>
      <w:bookmarkStart w:id="7761" w:name="_ETM_Q1_12118900"/>
      <w:bookmarkEnd w:id="7760"/>
      <w:bookmarkEnd w:id="7761"/>
      <w:r>
        <w:rPr>
          <w:rFonts w:hint="cs"/>
          <w:rtl/>
        </w:rPr>
        <w:t xml:space="preserve"> זה במתווה לביצוע, עדיין לא בוצע.</w:t>
      </w:r>
    </w:p>
    <w:p w14:paraId="444D1A12" w14:textId="77777777" w:rsidR="006E0EAA" w:rsidRDefault="006E0EAA" w:rsidP="006E0EAA">
      <w:pPr>
        <w:ind w:firstLine="0"/>
        <w:rPr>
          <w:rtl/>
        </w:rPr>
      </w:pPr>
    </w:p>
    <w:p w14:paraId="5CEE0891" w14:textId="77777777" w:rsidR="006E0EAA" w:rsidRPr="006E0EAA" w:rsidRDefault="006E0EAA" w:rsidP="006E0EAA">
      <w:pPr>
        <w:ind w:firstLine="0"/>
        <w:rPr>
          <w:u w:val="single"/>
          <w:rtl/>
        </w:rPr>
      </w:pPr>
      <w:bookmarkStart w:id="7762" w:name="ET_speaker_6127_2417"/>
      <w:r w:rsidRPr="006E0EAA">
        <w:rPr>
          <w:rStyle w:val="TagStyle"/>
          <w:u w:val="single"/>
          <w:rtl/>
        </w:rPr>
        <w:t xml:space="preserve"> &lt;&lt; דובר &gt;&gt; </w:t>
      </w:r>
      <w:r w:rsidRPr="006E0EAA">
        <w:rPr>
          <w:u w:val="single"/>
          <w:rtl/>
        </w:rPr>
        <w:t>ולדימיר בליאק (יש עתיד):</w:t>
      </w:r>
      <w:r w:rsidRPr="006E0EAA">
        <w:rPr>
          <w:rStyle w:val="TagStyle"/>
          <w:u w:val="single"/>
          <w:rtl/>
        </w:rPr>
        <w:t xml:space="preserve"> &lt;&lt; דובר &gt;&gt;</w:t>
      </w:r>
      <w:r w:rsidRPr="006E0EAA">
        <w:rPr>
          <w:u w:val="single"/>
          <w:rtl/>
        </w:rPr>
        <w:t xml:space="preserve">   </w:t>
      </w:r>
      <w:bookmarkEnd w:id="7762"/>
    </w:p>
    <w:p w14:paraId="32CB8F53" w14:textId="77777777" w:rsidR="006E0EAA" w:rsidRDefault="006E0EAA" w:rsidP="006E0EAA">
      <w:pPr>
        <w:ind w:firstLine="0"/>
        <w:rPr>
          <w:rtl/>
        </w:rPr>
      </w:pPr>
    </w:p>
    <w:p w14:paraId="4646252A" w14:textId="77777777" w:rsidR="00767B87" w:rsidRDefault="00FA6EDE" w:rsidP="006E0EAA">
      <w:pPr>
        <w:rPr>
          <w:rtl/>
        </w:rPr>
      </w:pPr>
      <w:r>
        <w:rPr>
          <w:rFonts w:hint="cs"/>
          <w:rtl/>
        </w:rPr>
        <w:t>הוקצה כסף לזה</w:t>
      </w:r>
      <w:bookmarkStart w:id="7763" w:name="_ETM_Q1_12123150"/>
      <w:bookmarkEnd w:id="7763"/>
      <w:r w:rsidR="006E0EAA">
        <w:rPr>
          <w:rFonts w:hint="cs"/>
          <w:rtl/>
        </w:rPr>
        <w:t xml:space="preserve"> למרות שלא בוצע?</w:t>
      </w:r>
    </w:p>
    <w:p w14:paraId="0C0C9713" w14:textId="77777777" w:rsidR="006E0EAA" w:rsidRDefault="006E0EAA" w:rsidP="006E0EAA">
      <w:pPr>
        <w:ind w:firstLine="0"/>
        <w:rPr>
          <w:rtl/>
        </w:rPr>
      </w:pPr>
      <w:bookmarkStart w:id="7764" w:name="_ETM_Q1_12124900"/>
      <w:bookmarkEnd w:id="7764"/>
    </w:p>
    <w:p w14:paraId="5A0C6D12" w14:textId="77777777" w:rsidR="006E0EAA" w:rsidRPr="006E0EAA" w:rsidRDefault="006E0EAA" w:rsidP="006E0EAA">
      <w:pPr>
        <w:ind w:firstLine="0"/>
        <w:rPr>
          <w:u w:val="single"/>
          <w:rtl/>
        </w:rPr>
      </w:pPr>
      <w:bookmarkStart w:id="7765" w:name="ET_speaker_נעמי_אהרוני_2418"/>
      <w:r w:rsidRPr="006E0EAA">
        <w:rPr>
          <w:rStyle w:val="TagStyle"/>
          <w:u w:val="single"/>
          <w:rtl/>
        </w:rPr>
        <w:t xml:space="preserve"> &lt;&lt; דובר &gt;&gt; </w:t>
      </w:r>
      <w:r w:rsidRPr="006E0EAA">
        <w:rPr>
          <w:u w:val="single"/>
          <w:rtl/>
        </w:rPr>
        <w:t>נעמי אהרוני:</w:t>
      </w:r>
      <w:r w:rsidRPr="006E0EAA">
        <w:rPr>
          <w:rStyle w:val="TagStyle"/>
          <w:u w:val="single"/>
          <w:rtl/>
        </w:rPr>
        <w:t xml:space="preserve"> &lt;&lt; דובר &gt;&gt;</w:t>
      </w:r>
      <w:r w:rsidRPr="006E0EAA">
        <w:rPr>
          <w:u w:val="single"/>
          <w:rtl/>
        </w:rPr>
        <w:t xml:space="preserve">   </w:t>
      </w:r>
      <w:bookmarkEnd w:id="7765"/>
    </w:p>
    <w:p w14:paraId="29C13C15" w14:textId="77777777" w:rsidR="006E0EAA" w:rsidRDefault="006E0EAA" w:rsidP="006E0EAA">
      <w:pPr>
        <w:ind w:firstLine="0"/>
        <w:rPr>
          <w:rtl/>
        </w:rPr>
      </w:pPr>
    </w:p>
    <w:p w14:paraId="752AC4B9" w14:textId="443C3470" w:rsidR="00767B87" w:rsidRDefault="00767B87" w:rsidP="006E0EAA">
      <w:pPr>
        <w:rPr>
          <w:rtl/>
        </w:rPr>
      </w:pPr>
      <w:r>
        <w:rPr>
          <w:rFonts w:hint="cs"/>
          <w:rtl/>
        </w:rPr>
        <w:t>ה</w:t>
      </w:r>
      <w:r w:rsidR="00C73A3F">
        <w:rPr>
          <w:rFonts w:hint="cs"/>
          <w:rtl/>
        </w:rPr>
        <w:t>תוכנית</w:t>
      </w:r>
      <w:r>
        <w:rPr>
          <w:rFonts w:hint="cs"/>
          <w:rtl/>
        </w:rPr>
        <w:t xml:space="preserve"> הייתה להקצות</w:t>
      </w:r>
      <w:r w:rsidR="006E0EAA">
        <w:rPr>
          <w:rFonts w:hint="cs"/>
          <w:rtl/>
        </w:rPr>
        <w:t xml:space="preserve"> לזה</w:t>
      </w:r>
      <w:r>
        <w:rPr>
          <w:rFonts w:hint="cs"/>
          <w:rtl/>
        </w:rPr>
        <w:t xml:space="preserve"> 17 מיליון שקלים. הם עדיין לא יצאו.</w:t>
      </w:r>
    </w:p>
    <w:p w14:paraId="04C9D7E9" w14:textId="77777777" w:rsidR="006E0EAA" w:rsidRDefault="006E0EAA" w:rsidP="006E0EAA">
      <w:pPr>
        <w:ind w:firstLine="0"/>
        <w:rPr>
          <w:rtl/>
        </w:rPr>
      </w:pPr>
    </w:p>
    <w:p w14:paraId="4E6CABEF" w14:textId="77777777" w:rsidR="006E0EAA" w:rsidRPr="006E0EAA" w:rsidRDefault="006E0EAA" w:rsidP="006E0EAA">
      <w:pPr>
        <w:ind w:firstLine="0"/>
        <w:rPr>
          <w:u w:val="single"/>
          <w:rtl/>
        </w:rPr>
      </w:pPr>
      <w:bookmarkStart w:id="7766" w:name="ET_yor_5797_2419"/>
      <w:r w:rsidRPr="006E0EAA">
        <w:rPr>
          <w:rStyle w:val="TagStyle"/>
          <w:u w:val="single"/>
          <w:rtl/>
        </w:rPr>
        <w:t xml:space="preserve"> &lt;&lt; יור &gt;&gt; </w:t>
      </w:r>
      <w:r w:rsidRPr="006E0EAA">
        <w:rPr>
          <w:u w:val="single"/>
          <w:rtl/>
        </w:rPr>
        <w:t>היו"ר יצחק פינדרוס:</w:t>
      </w:r>
      <w:r w:rsidRPr="006E0EAA">
        <w:rPr>
          <w:rStyle w:val="TagStyle"/>
          <w:u w:val="single"/>
          <w:rtl/>
        </w:rPr>
        <w:t xml:space="preserve"> &lt;&lt; יור &gt;&gt;</w:t>
      </w:r>
      <w:r w:rsidRPr="006E0EAA">
        <w:rPr>
          <w:u w:val="single"/>
          <w:rtl/>
        </w:rPr>
        <w:t xml:space="preserve">   </w:t>
      </w:r>
      <w:bookmarkEnd w:id="7766"/>
    </w:p>
    <w:p w14:paraId="3A0CC2B2" w14:textId="77777777" w:rsidR="006E0EAA" w:rsidRDefault="006E0EAA" w:rsidP="006E0EAA">
      <w:pPr>
        <w:ind w:firstLine="0"/>
        <w:rPr>
          <w:rtl/>
        </w:rPr>
      </w:pPr>
    </w:p>
    <w:p w14:paraId="1695FC76" w14:textId="77777777" w:rsidR="00767B87" w:rsidRDefault="006E0EAA" w:rsidP="006E0EAA">
      <w:pPr>
        <w:rPr>
          <w:rtl/>
        </w:rPr>
      </w:pPr>
      <w:r>
        <w:rPr>
          <w:rFonts w:hint="cs"/>
          <w:rtl/>
        </w:rPr>
        <w:t>כל מה ש</w:t>
      </w:r>
      <w:r w:rsidR="00767B87">
        <w:rPr>
          <w:rFonts w:hint="cs"/>
          <w:rtl/>
        </w:rPr>
        <w:t>כתוב פה</w:t>
      </w:r>
      <w:r>
        <w:rPr>
          <w:rFonts w:hint="cs"/>
          <w:rtl/>
        </w:rPr>
        <w:t>,</w:t>
      </w:r>
      <w:r w:rsidR="00767B87">
        <w:rPr>
          <w:rFonts w:hint="cs"/>
          <w:rtl/>
        </w:rPr>
        <w:t xml:space="preserve"> </w:t>
      </w:r>
      <w:bookmarkStart w:id="7767" w:name="_ETM_Q1_12131151"/>
      <w:bookmarkEnd w:id="7767"/>
      <w:r w:rsidR="00767B87">
        <w:rPr>
          <w:rFonts w:hint="cs"/>
          <w:rtl/>
        </w:rPr>
        <w:t>ז</w:t>
      </w:r>
      <w:bookmarkStart w:id="7768" w:name="_ETM_Q1_12131901"/>
      <w:bookmarkEnd w:id="7768"/>
      <w:r w:rsidR="00767B87">
        <w:rPr>
          <w:rFonts w:hint="cs"/>
          <w:rtl/>
        </w:rPr>
        <w:t>ה עדיין לא קיים.</w:t>
      </w:r>
    </w:p>
    <w:p w14:paraId="1302ED86" w14:textId="77777777" w:rsidR="006E0EAA" w:rsidRDefault="006E0EAA" w:rsidP="006E0EAA">
      <w:pPr>
        <w:ind w:firstLine="0"/>
        <w:rPr>
          <w:rtl/>
        </w:rPr>
      </w:pPr>
      <w:bookmarkStart w:id="7769" w:name="_ETM_Q1_12132150"/>
      <w:bookmarkEnd w:id="7769"/>
    </w:p>
    <w:p w14:paraId="725ED90F" w14:textId="77777777" w:rsidR="006E0EAA" w:rsidRPr="006E0EAA" w:rsidRDefault="006E0EAA" w:rsidP="006E0EAA">
      <w:pPr>
        <w:ind w:firstLine="0"/>
        <w:rPr>
          <w:u w:val="single"/>
          <w:rtl/>
        </w:rPr>
      </w:pPr>
      <w:bookmarkStart w:id="7770" w:name="ET_speaker_לירון_סביון_2420"/>
      <w:r w:rsidRPr="006E0EAA">
        <w:rPr>
          <w:rStyle w:val="TagStyle"/>
          <w:u w:val="single"/>
          <w:rtl/>
        </w:rPr>
        <w:t xml:space="preserve"> &lt;&lt; דובר &gt;&gt; </w:t>
      </w:r>
      <w:r w:rsidRPr="006E0EAA">
        <w:rPr>
          <w:u w:val="single"/>
          <w:rtl/>
        </w:rPr>
        <w:t>לירון סביון:</w:t>
      </w:r>
      <w:r w:rsidRPr="006E0EAA">
        <w:rPr>
          <w:rStyle w:val="TagStyle"/>
          <w:u w:val="single"/>
          <w:rtl/>
        </w:rPr>
        <w:t xml:space="preserve"> &lt;&lt; דובר &gt;&gt;</w:t>
      </w:r>
      <w:r w:rsidRPr="006E0EAA">
        <w:rPr>
          <w:u w:val="single"/>
          <w:rtl/>
        </w:rPr>
        <w:t xml:space="preserve">   </w:t>
      </w:r>
      <w:bookmarkEnd w:id="7770"/>
    </w:p>
    <w:p w14:paraId="3BBA1B2C" w14:textId="77777777" w:rsidR="006E0EAA" w:rsidRDefault="006E0EAA" w:rsidP="006E0EAA">
      <w:pPr>
        <w:ind w:firstLine="0"/>
        <w:rPr>
          <w:rtl/>
        </w:rPr>
      </w:pPr>
    </w:p>
    <w:p w14:paraId="6DB1313C" w14:textId="77777777" w:rsidR="00767B87" w:rsidRDefault="006E0EAA" w:rsidP="006E0EAA">
      <w:pPr>
        <w:rPr>
          <w:rtl/>
        </w:rPr>
      </w:pPr>
      <w:r>
        <w:rPr>
          <w:rFonts w:hint="cs"/>
          <w:rtl/>
        </w:rPr>
        <w:t xml:space="preserve">לא הבנתי את השאלה. מה </w:t>
      </w:r>
      <w:r w:rsidR="00767B87">
        <w:rPr>
          <w:rFonts w:hint="cs"/>
          <w:rtl/>
        </w:rPr>
        <w:t>שאלת?</w:t>
      </w:r>
    </w:p>
    <w:p w14:paraId="41BACB39" w14:textId="77777777" w:rsidR="006E0EAA" w:rsidRPr="006E0EAA" w:rsidRDefault="006E0EAA" w:rsidP="006E0EAA">
      <w:pPr>
        <w:ind w:firstLine="0"/>
        <w:rPr>
          <w:u w:val="single"/>
          <w:rtl/>
        </w:rPr>
      </w:pPr>
      <w:bookmarkStart w:id="7771" w:name="_ETM_Q1_12135900"/>
      <w:bookmarkEnd w:id="7771"/>
    </w:p>
    <w:p w14:paraId="3613306F" w14:textId="77777777" w:rsidR="006E0EAA" w:rsidRPr="006E0EAA" w:rsidRDefault="006E0EAA" w:rsidP="006E0EAA">
      <w:pPr>
        <w:ind w:firstLine="0"/>
        <w:rPr>
          <w:u w:val="single"/>
          <w:rtl/>
        </w:rPr>
      </w:pPr>
      <w:bookmarkStart w:id="7772" w:name="ET_yor_5797_2421"/>
      <w:r w:rsidRPr="006E0EAA">
        <w:rPr>
          <w:rStyle w:val="TagStyle"/>
          <w:u w:val="single"/>
          <w:rtl/>
        </w:rPr>
        <w:t xml:space="preserve"> &lt;&lt; יור &gt;&gt; </w:t>
      </w:r>
      <w:r w:rsidRPr="006E0EAA">
        <w:rPr>
          <w:u w:val="single"/>
          <w:rtl/>
        </w:rPr>
        <w:t>היו"ר יצחק פינדרוס:</w:t>
      </w:r>
      <w:r w:rsidRPr="006E0EAA">
        <w:rPr>
          <w:rStyle w:val="TagStyle"/>
          <w:u w:val="single"/>
          <w:rtl/>
        </w:rPr>
        <w:t xml:space="preserve"> &lt;&lt; יור &gt;&gt;</w:t>
      </w:r>
      <w:r w:rsidRPr="006E0EAA">
        <w:rPr>
          <w:u w:val="single"/>
          <w:rtl/>
        </w:rPr>
        <w:t xml:space="preserve">   </w:t>
      </w:r>
      <w:bookmarkEnd w:id="7772"/>
    </w:p>
    <w:p w14:paraId="1935ED4A" w14:textId="77777777" w:rsidR="006E0EAA" w:rsidRDefault="006E0EAA" w:rsidP="006E0EAA">
      <w:pPr>
        <w:ind w:firstLine="0"/>
        <w:rPr>
          <w:rtl/>
        </w:rPr>
      </w:pPr>
    </w:p>
    <w:p w14:paraId="44DCF6FD" w14:textId="77777777" w:rsidR="00767B87" w:rsidRDefault="00767B87" w:rsidP="006E0EAA">
      <w:pPr>
        <w:rPr>
          <w:rtl/>
        </w:rPr>
      </w:pPr>
      <w:r>
        <w:rPr>
          <w:rFonts w:hint="cs"/>
          <w:rtl/>
        </w:rPr>
        <w:t>הוא שואל על מסורת.</w:t>
      </w:r>
      <w:bookmarkStart w:id="7773" w:name="_ETM_Q1_12137401"/>
      <w:bookmarkEnd w:id="7773"/>
      <w:r>
        <w:rPr>
          <w:rFonts w:hint="cs"/>
          <w:rtl/>
        </w:rPr>
        <w:t xml:space="preserve"> הפרויקט</w:t>
      </w:r>
      <w:r w:rsidR="006E0EAA">
        <w:rPr>
          <w:rFonts w:hint="cs"/>
          <w:rtl/>
        </w:rPr>
        <w:t>ים של</w:t>
      </w:r>
      <w:r>
        <w:rPr>
          <w:rFonts w:hint="cs"/>
          <w:rtl/>
        </w:rPr>
        <w:t xml:space="preserve"> מסורת</w:t>
      </w:r>
      <w:r w:rsidR="006E0EAA">
        <w:rPr>
          <w:rFonts w:hint="cs"/>
          <w:rtl/>
        </w:rPr>
        <w:t>, האם זה בתוך - - -</w:t>
      </w:r>
    </w:p>
    <w:p w14:paraId="6BFC3035" w14:textId="77777777" w:rsidR="006E0EAA" w:rsidRDefault="006E0EAA" w:rsidP="006E0EAA">
      <w:pPr>
        <w:ind w:firstLine="0"/>
        <w:rPr>
          <w:rtl/>
        </w:rPr>
      </w:pPr>
    </w:p>
    <w:p w14:paraId="44D25B76" w14:textId="77777777" w:rsidR="006E0EAA" w:rsidRPr="006E0EAA" w:rsidRDefault="006E0EAA" w:rsidP="006E0EAA">
      <w:pPr>
        <w:ind w:firstLine="0"/>
        <w:rPr>
          <w:u w:val="single"/>
          <w:rtl/>
        </w:rPr>
      </w:pPr>
      <w:bookmarkStart w:id="7774" w:name="ET_speaker_6127_2422"/>
      <w:r w:rsidRPr="006E0EAA">
        <w:rPr>
          <w:rStyle w:val="TagStyle"/>
          <w:u w:val="single"/>
          <w:rtl/>
        </w:rPr>
        <w:t xml:space="preserve"> &lt;&lt; דובר &gt;&gt; </w:t>
      </w:r>
      <w:r w:rsidRPr="006E0EAA">
        <w:rPr>
          <w:u w:val="single"/>
          <w:rtl/>
        </w:rPr>
        <w:t>ולדימיר בליאק (יש עתיד):</w:t>
      </w:r>
      <w:r w:rsidRPr="006E0EAA">
        <w:rPr>
          <w:rStyle w:val="TagStyle"/>
          <w:u w:val="single"/>
          <w:rtl/>
        </w:rPr>
        <w:t xml:space="preserve"> &lt;&lt; דובר &gt;&gt;</w:t>
      </w:r>
      <w:r w:rsidRPr="006E0EAA">
        <w:rPr>
          <w:u w:val="single"/>
          <w:rtl/>
        </w:rPr>
        <w:t xml:space="preserve">   </w:t>
      </w:r>
      <w:bookmarkEnd w:id="7774"/>
    </w:p>
    <w:p w14:paraId="550BA199" w14:textId="77777777" w:rsidR="006E0EAA" w:rsidRDefault="006E0EAA" w:rsidP="006E0EAA">
      <w:pPr>
        <w:ind w:firstLine="0"/>
        <w:rPr>
          <w:rtl/>
        </w:rPr>
      </w:pPr>
    </w:p>
    <w:p w14:paraId="3A433B5B" w14:textId="4CF5B90F" w:rsidR="00767B87" w:rsidRDefault="006E0EAA" w:rsidP="006E0EAA">
      <w:pPr>
        <w:rPr>
          <w:rtl/>
        </w:rPr>
      </w:pPr>
      <w:r>
        <w:rPr>
          <w:rFonts w:hint="cs"/>
          <w:rtl/>
        </w:rPr>
        <w:t>ה</w:t>
      </w:r>
      <w:r w:rsidR="00C73A3F">
        <w:rPr>
          <w:rFonts w:hint="cs"/>
          <w:rtl/>
        </w:rPr>
        <w:t>תוכניות</w:t>
      </w:r>
      <w:r>
        <w:rPr>
          <w:rFonts w:hint="cs"/>
          <w:rtl/>
        </w:rPr>
        <w:t xml:space="preserve"> שלא הוקצו, </w:t>
      </w:r>
      <w:r w:rsidR="00767B87">
        <w:rPr>
          <w:rFonts w:hint="cs"/>
          <w:rtl/>
        </w:rPr>
        <w:t>האם עדיין</w:t>
      </w:r>
      <w:bookmarkStart w:id="7775" w:name="_ETM_Q1_12140650"/>
      <w:bookmarkEnd w:id="7775"/>
      <w:r w:rsidR="00767B87">
        <w:rPr>
          <w:rFonts w:hint="cs"/>
          <w:rtl/>
        </w:rPr>
        <w:t xml:space="preserve"> הוקצה כסף</w:t>
      </w:r>
      <w:bookmarkStart w:id="7776" w:name="_ETM_Q1_12142400"/>
      <w:bookmarkEnd w:id="7776"/>
      <w:r w:rsidR="00767B87">
        <w:rPr>
          <w:rFonts w:hint="cs"/>
          <w:rtl/>
        </w:rPr>
        <w:t xml:space="preserve"> או מומש הכסף?</w:t>
      </w:r>
    </w:p>
    <w:p w14:paraId="4048E48E" w14:textId="77777777" w:rsidR="006E0EAA" w:rsidRDefault="006E0EAA" w:rsidP="006E0EAA">
      <w:pPr>
        <w:ind w:firstLine="0"/>
        <w:rPr>
          <w:rtl/>
        </w:rPr>
      </w:pPr>
      <w:bookmarkStart w:id="7777" w:name="_ETM_Q1_12144650"/>
      <w:bookmarkEnd w:id="7777"/>
    </w:p>
    <w:p w14:paraId="4774F4E6" w14:textId="77777777" w:rsidR="006E0EAA" w:rsidRPr="006E0EAA" w:rsidRDefault="006E0EAA" w:rsidP="006E0EAA">
      <w:pPr>
        <w:ind w:firstLine="0"/>
        <w:rPr>
          <w:u w:val="single"/>
          <w:rtl/>
        </w:rPr>
      </w:pPr>
      <w:bookmarkStart w:id="7778" w:name="ET_yor_5797_2423"/>
      <w:r w:rsidRPr="006E0EAA">
        <w:rPr>
          <w:rStyle w:val="TagStyle"/>
          <w:u w:val="single"/>
          <w:rtl/>
        </w:rPr>
        <w:t xml:space="preserve"> &lt;&lt; יור &gt;&gt; </w:t>
      </w:r>
      <w:r w:rsidRPr="006E0EAA">
        <w:rPr>
          <w:u w:val="single"/>
          <w:rtl/>
        </w:rPr>
        <w:t>היו"ר יצחק פינדרוס:</w:t>
      </w:r>
      <w:r w:rsidRPr="006E0EAA">
        <w:rPr>
          <w:rStyle w:val="TagStyle"/>
          <w:u w:val="single"/>
          <w:rtl/>
        </w:rPr>
        <w:t xml:space="preserve"> &lt;&lt; יור &gt;&gt;</w:t>
      </w:r>
      <w:r w:rsidRPr="006E0EAA">
        <w:rPr>
          <w:u w:val="single"/>
          <w:rtl/>
        </w:rPr>
        <w:t xml:space="preserve">   </w:t>
      </w:r>
      <w:bookmarkEnd w:id="7778"/>
    </w:p>
    <w:p w14:paraId="6CE4092C" w14:textId="77777777" w:rsidR="006E0EAA" w:rsidRDefault="006E0EAA" w:rsidP="006E0EAA">
      <w:pPr>
        <w:ind w:firstLine="0"/>
        <w:rPr>
          <w:rtl/>
        </w:rPr>
      </w:pPr>
    </w:p>
    <w:p w14:paraId="0340D33A" w14:textId="77777777" w:rsidR="00767B87" w:rsidRDefault="006E0EAA" w:rsidP="006E0EAA">
      <w:pPr>
        <w:rPr>
          <w:rtl/>
        </w:rPr>
      </w:pPr>
      <w:r>
        <w:rPr>
          <w:rFonts w:hint="cs"/>
          <w:rtl/>
        </w:rPr>
        <w:t xml:space="preserve">הכול זה קואליציוני. </w:t>
      </w:r>
      <w:r w:rsidR="00767B87">
        <w:rPr>
          <w:rFonts w:hint="cs"/>
          <w:rtl/>
        </w:rPr>
        <w:t>עוד הפעם הבדיחות האלה. זה הכול קואליציוני, זה לא נמצא.</w:t>
      </w:r>
      <w:bookmarkStart w:id="7779" w:name="_ETM_Q1_12153650"/>
      <w:bookmarkEnd w:id="7779"/>
    </w:p>
    <w:p w14:paraId="68F3FD75" w14:textId="77777777" w:rsidR="006E0EAA" w:rsidRDefault="006E0EAA" w:rsidP="006E0EAA">
      <w:pPr>
        <w:ind w:firstLine="0"/>
        <w:rPr>
          <w:rtl/>
        </w:rPr>
      </w:pPr>
    </w:p>
    <w:p w14:paraId="734F63D8" w14:textId="77777777" w:rsidR="006E0EAA" w:rsidRPr="006E0EAA" w:rsidRDefault="006E0EAA" w:rsidP="006E0EAA">
      <w:pPr>
        <w:ind w:firstLine="0"/>
        <w:rPr>
          <w:u w:val="single"/>
          <w:rtl/>
        </w:rPr>
      </w:pPr>
      <w:bookmarkStart w:id="7780" w:name="ET_speaker_6127_2424"/>
      <w:r w:rsidRPr="006E0EAA">
        <w:rPr>
          <w:rStyle w:val="TagStyle"/>
          <w:u w:val="single"/>
          <w:rtl/>
        </w:rPr>
        <w:t xml:space="preserve"> &lt;&lt; דובר &gt;&gt; </w:t>
      </w:r>
      <w:r w:rsidRPr="006E0EAA">
        <w:rPr>
          <w:u w:val="single"/>
          <w:rtl/>
        </w:rPr>
        <w:t>ולדימיר בליאק (יש עתיד):</w:t>
      </w:r>
      <w:r w:rsidRPr="006E0EAA">
        <w:rPr>
          <w:rStyle w:val="TagStyle"/>
          <w:u w:val="single"/>
          <w:rtl/>
        </w:rPr>
        <w:t xml:space="preserve"> &lt;&lt; דובר &gt;&gt;</w:t>
      </w:r>
      <w:r w:rsidRPr="006E0EAA">
        <w:rPr>
          <w:u w:val="single"/>
          <w:rtl/>
        </w:rPr>
        <w:t xml:space="preserve">   </w:t>
      </w:r>
      <w:bookmarkEnd w:id="7780"/>
    </w:p>
    <w:p w14:paraId="47B64D5B" w14:textId="77777777" w:rsidR="006E0EAA" w:rsidRDefault="006E0EAA" w:rsidP="006E0EAA">
      <w:pPr>
        <w:ind w:firstLine="0"/>
        <w:rPr>
          <w:rtl/>
        </w:rPr>
      </w:pPr>
    </w:p>
    <w:p w14:paraId="37C26783" w14:textId="77777777" w:rsidR="00546CC0" w:rsidRDefault="00546CC0" w:rsidP="006E0EAA">
      <w:pPr>
        <w:rPr>
          <w:rtl/>
        </w:rPr>
      </w:pPr>
      <w:r>
        <w:rPr>
          <w:rFonts w:hint="cs"/>
          <w:rtl/>
        </w:rPr>
        <w:t>י</w:t>
      </w:r>
      <w:bookmarkStart w:id="7781" w:name="_ETM_Q1_12154650"/>
      <w:bookmarkEnd w:id="7781"/>
      <w:r>
        <w:rPr>
          <w:rFonts w:hint="cs"/>
          <w:rtl/>
        </w:rPr>
        <w:t>ש פה עתודה לכספים קואליציוניים בסעיף הזה</w:t>
      </w:r>
      <w:bookmarkStart w:id="7782" w:name="_ETM_Q1_12158151"/>
      <w:bookmarkEnd w:id="7782"/>
      <w:r>
        <w:rPr>
          <w:rFonts w:hint="cs"/>
          <w:rtl/>
        </w:rPr>
        <w:t>?</w:t>
      </w:r>
    </w:p>
    <w:p w14:paraId="3809E30F" w14:textId="77777777" w:rsidR="006E0EAA" w:rsidRDefault="006E0EAA" w:rsidP="006E0EAA">
      <w:pPr>
        <w:ind w:firstLine="0"/>
        <w:rPr>
          <w:rtl/>
        </w:rPr>
      </w:pPr>
    </w:p>
    <w:p w14:paraId="6E588173" w14:textId="77777777" w:rsidR="006E0EAA" w:rsidRPr="006E0EAA" w:rsidRDefault="006E0EAA" w:rsidP="006E0EAA">
      <w:pPr>
        <w:ind w:firstLine="0"/>
        <w:rPr>
          <w:u w:val="single"/>
          <w:rtl/>
        </w:rPr>
      </w:pPr>
      <w:bookmarkStart w:id="7783" w:name="ET_speaker_לירון_סביון_2425"/>
      <w:r w:rsidRPr="006E0EAA">
        <w:rPr>
          <w:rStyle w:val="TagStyle"/>
          <w:u w:val="single"/>
          <w:rtl/>
        </w:rPr>
        <w:t xml:space="preserve"> &lt;&lt; דובר &gt;&gt; </w:t>
      </w:r>
      <w:r w:rsidRPr="006E0EAA">
        <w:rPr>
          <w:u w:val="single"/>
          <w:rtl/>
        </w:rPr>
        <w:t>לירון סביון:</w:t>
      </w:r>
      <w:r w:rsidRPr="006E0EAA">
        <w:rPr>
          <w:rStyle w:val="TagStyle"/>
          <w:u w:val="single"/>
          <w:rtl/>
        </w:rPr>
        <w:t xml:space="preserve"> &lt;&lt; דובר &gt;&gt;</w:t>
      </w:r>
      <w:r w:rsidRPr="006E0EAA">
        <w:rPr>
          <w:u w:val="single"/>
          <w:rtl/>
        </w:rPr>
        <w:t xml:space="preserve">   </w:t>
      </w:r>
      <w:bookmarkEnd w:id="7783"/>
    </w:p>
    <w:p w14:paraId="546B1229" w14:textId="77777777" w:rsidR="006E0EAA" w:rsidRDefault="006E0EAA" w:rsidP="006E0EAA">
      <w:pPr>
        <w:ind w:firstLine="0"/>
        <w:rPr>
          <w:rtl/>
        </w:rPr>
      </w:pPr>
    </w:p>
    <w:p w14:paraId="2AA492A0" w14:textId="29CDFAEB" w:rsidR="00546CC0" w:rsidRDefault="00546CC0" w:rsidP="006E0EAA">
      <w:pPr>
        <w:rPr>
          <w:rtl/>
        </w:rPr>
      </w:pPr>
      <w:r>
        <w:rPr>
          <w:rFonts w:hint="cs"/>
          <w:rtl/>
        </w:rPr>
        <w:t>ב</w:t>
      </w:r>
      <w:r w:rsidR="00C73A3F">
        <w:rPr>
          <w:rFonts w:hint="cs"/>
          <w:rtl/>
        </w:rPr>
        <w:t>תוכנית</w:t>
      </w:r>
      <w:r>
        <w:rPr>
          <w:rFonts w:hint="cs"/>
          <w:rtl/>
        </w:rPr>
        <w:t xml:space="preserve"> הזו אין עתוד</w:t>
      </w:r>
      <w:bookmarkStart w:id="7784" w:name="_ETM_Q1_12158401"/>
      <w:bookmarkEnd w:id="7784"/>
      <w:r>
        <w:rPr>
          <w:rFonts w:hint="cs"/>
          <w:rtl/>
        </w:rPr>
        <w:t>ה לתקציבים קואליציוניים.</w:t>
      </w:r>
    </w:p>
    <w:p w14:paraId="0699D4E7" w14:textId="77777777" w:rsidR="00BF2927" w:rsidRDefault="00BF2927" w:rsidP="00BF2927">
      <w:pPr>
        <w:ind w:firstLine="0"/>
        <w:rPr>
          <w:rtl/>
        </w:rPr>
      </w:pPr>
    </w:p>
    <w:p w14:paraId="56894E0D" w14:textId="77777777" w:rsidR="00BF2927" w:rsidRPr="00BF2927" w:rsidRDefault="00BF2927" w:rsidP="00BF2927">
      <w:pPr>
        <w:ind w:firstLine="0"/>
        <w:rPr>
          <w:u w:val="single"/>
          <w:rtl/>
        </w:rPr>
      </w:pPr>
      <w:bookmarkStart w:id="7785" w:name="ET_yor_5797_2426"/>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785"/>
    </w:p>
    <w:p w14:paraId="6C842209" w14:textId="77777777" w:rsidR="00BF2927" w:rsidRDefault="00BF2927" w:rsidP="00BF2927">
      <w:pPr>
        <w:ind w:firstLine="0"/>
        <w:rPr>
          <w:rtl/>
        </w:rPr>
      </w:pPr>
    </w:p>
    <w:p w14:paraId="241AA0E4" w14:textId="77777777" w:rsidR="00546CC0" w:rsidRDefault="00546CC0" w:rsidP="00BF2927">
      <w:pPr>
        <w:rPr>
          <w:rtl/>
        </w:rPr>
      </w:pPr>
      <w:r>
        <w:rPr>
          <w:rFonts w:hint="cs"/>
          <w:rtl/>
        </w:rPr>
        <w:t>28 מיליון, אין</w:t>
      </w:r>
      <w:r w:rsidR="00BF2927">
        <w:rPr>
          <w:rFonts w:hint="cs"/>
          <w:rtl/>
        </w:rPr>
        <w:t xml:space="preserve"> </w:t>
      </w:r>
      <w:r>
        <w:rPr>
          <w:rFonts w:hint="cs"/>
          <w:rtl/>
        </w:rPr>
        <w:t xml:space="preserve">מירון, </w:t>
      </w:r>
      <w:bookmarkStart w:id="7786" w:name="_ETM_Q1_12165401"/>
      <w:bookmarkEnd w:id="7786"/>
      <w:r>
        <w:rPr>
          <w:rFonts w:hint="cs"/>
          <w:rtl/>
        </w:rPr>
        <w:t>אין מסורת</w:t>
      </w:r>
      <w:bookmarkStart w:id="7787" w:name="_ETM_Q1_12165651"/>
      <w:bookmarkStart w:id="7788" w:name="_ETM_Q1_12166150"/>
      <w:bookmarkStart w:id="7789" w:name="_ETM_Q1_12166401"/>
      <w:bookmarkEnd w:id="7787"/>
      <w:bookmarkEnd w:id="7788"/>
      <w:bookmarkEnd w:id="7789"/>
      <w:r>
        <w:rPr>
          <w:rFonts w:hint="cs"/>
          <w:rtl/>
        </w:rPr>
        <w:t xml:space="preserve"> ו</w:t>
      </w:r>
      <w:bookmarkStart w:id="7790" w:name="_ETM_Q1_12166650"/>
      <w:bookmarkEnd w:id="7790"/>
      <w:r>
        <w:rPr>
          <w:rFonts w:hint="cs"/>
          <w:rtl/>
        </w:rPr>
        <w:t>אין ירושלים.</w:t>
      </w:r>
    </w:p>
    <w:p w14:paraId="2C9B1AC7" w14:textId="77777777" w:rsidR="00BF2927" w:rsidRDefault="00BF2927" w:rsidP="00BF2927">
      <w:pPr>
        <w:ind w:firstLine="0"/>
        <w:rPr>
          <w:rtl/>
        </w:rPr>
      </w:pPr>
    </w:p>
    <w:p w14:paraId="555F16DD" w14:textId="77777777" w:rsidR="00BF2927" w:rsidRPr="00BF2927" w:rsidRDefault="00BF2927" w:rsidP="00BF2927">
      <w:pPr>
        <w:ind w:firstLine="0"/>
        <w:rPr>
          <w:u w:val="single"/>
          <w:rtl/>
        </w:rPr>
      </w:pPr>
      <w:bookmarkStart w:id="7791" w:name="ET_speaker_לירון_סביון_2427"/>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791"/>
    </w:p>
    <w:p w14:paraId="3BFCFC92" w14:textId="77777777" w:rsidR="00BF2927" w:rsidRDefault="00BF2927" w:rsidP="00BF2927">
      <w:pPr>
        <w:ind w:firstLine="0"/>
        <w:rPr>
          <w:rtl/>
        </w:rPr>
      </w:pPr>
    </w:p>
    <w:p w14:paraId="7372302C" w14:textId="77777777" w:rsidR="003B4EB7" w:rsidRDefault="003B4EB7" w:rsidP="00BF2927">
      <w:pPr>
        <w:rPr>
          <w:rtl/>
        </w:rPr>
      </w:pPr>
      <w:r>
        <w:rPr>
          <w:rFonts w:hint="cs"/>
          <w:rtl/>
        </w:rPr>
        <w:t>ל</w:t>
      </w:r>
      <w:bookmarkStart w:id="7792" w:name="_ETM_Q1_12168900"/>
      <w:bookmarkStart w:id="7793" w:name="_ETM_Q1_12169151"/>
      <w:bookmarkEnd w:id="7792"/>
      <w:bookmarkEnd w:id="7793"/>
      <w:r>
        <w:rPr>
          <w:rFonts w:hint="cs"/>
          <w:rtl/>
        </w:rPr>
        <w:t>א אמרנו את זה.</w:t>
      </w:r>
    </w:p>
    <w:p w14:paraId="7EAEFE98" w14:textId="77777777" w:rsidR="00BF2927" w:rsidRDefault="00BF2927" w:rsidP="00BF2927">
      <w:pPr>
        <w:ind w:firstLine="0"/>
        <w:rPr>
          <w:rtl/>
        </w:rPr>
      </w:pPr>
      <w:bookmarkStart w:id="7794" w:name="_ETM_Q1_12170901"/>
      <w:bookmarkEnd w:id="7794"/>
    </w:p>
    <w:p w14:paraId="1A69FBBE" w14:textId="77777777" w:rsidR="00BF2927" w:rsidRPr="00BF2927" w:rsidRDefault="00BF2927" w:rsidP="00BF2927">
      <w:pPr>
        <w:ind w:firstLine="0"/>
        <w:rPr>
          <w:u w:val="single"/>
          <w:rtl/>
        </w:rPr>
      </w:pPr>
      <w:bookmarkStart w:id="7795" w:name="ET_yor_5797_2428"/>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795"/>
    </w:p>
    <w:p w14:paraId="6EEB5880" w14:textId="77777777" w:rsidR="00BF2927" w:rsidRDefault="00BF2927" w:rsidP="00BF2927">
      <w:pPr>
        <w:ind w:firstLine="0"/>
        <w:rPr>
          <w:rtl/>
        </w:rPr>
      </w:pPr>
    </w:p>
    <w:p w14:paraId="55AF1458" w14:textId="77777777" w:rsidR="003B4EB7" w:rsidRDefault="003B4EB7" w:rsidP="00BF2927">
      <w:pPr>
        <w:rPr>
          <w:rtl/>
        </w:rPr>
      </w:pPr>
      <w:r>
        <w:rPr>
          <w:rFonts w:hint="cs"/>
          <w:rtl/>
        </w:rPr>
        <w:t>אולי תגידי את במילים שלך את מה ששאלתי</w:t>
      </w:r>
      <w:bookmarkStart w:id="7796" w:name="_ETM_Q1_12173650"/>
      <w:bookmarkEnd w:id="7796"/>
      <w:r>
        <w:rPr>
          <w:rFonts w:hint="cs"/>
          <w:rtl/>
        </w:rPr>
        <w:t>?</w:t>
      </w:r>
    </w:p>
    <w:p w14:paraId="38AC58E6" w14:textId="77777777" w:rsidR="00BF2927" w:rsidRDefault="00BF2927" w:rsidP="00BF2927">
      <w:pPr>
        <w:ind w:firstLine="0"/>
        <w:rPr>
          <w:rtl/>
        </w:rPr>
      </w:pPr>
    </w:p>
    <w:p w14:paraId="46DB3CBB" w14:textId="77777777" w:rsidR="00BF2927" w:rsidRPr="00BF2927" w:rsidRDefault="00BF2927" w:rsidP="00BF2927">
      <w:pPr>
        <w:ind w:firstLine="0"/>
        <w:rPr>
          <w:u w:val="single"/>
          <w:rtl/>
        </w:rPr>
      </w:pPr>
      <w:bookmarkStart w:id="7797" w:name="ET_speaker_לירון_סביון_2429"/>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797"/>
    </w:p>
    <w:p w14:paraId="63B5AF38" w14:textId="77777777" w:rsidR="00BF2927" w:rsidRDefault="00BF2927" w:rsidP="00BF2927">
      <w:pPr>
        <w:ind w:firstLine="0"/>
        <w:rPr>
          <w:rtl/>
        </w:rPr>
      </w:pPr>
    </w:p>
    <w:p w14:paraId="4C0FD6A7" w14:textId="77777777" w:rsidR="003B4EB7" w:rsidRDefault="003B4EB7" w:rsidP="00BF2927">
      <w:pPr>
        <w:rPr>
          <w:rtl/>
        </w:rPr>
      </w:pPr>
      <w:r>
        <w:rPr>
          <w:rFonts w:hint="cs"/>
          <w:rtl/>
        </w:rPr>
        <w:t>הילולת מירון לא נמצאת שם.</w:t>
      </w:r>
      <w:bookmarkStart w:id="7798" w:name="_ETM_Q1_12176900"/>
      <w:bookmarkEnd w:id="7798"/>
    </w:p>
    <w:p w14:paraId="16AAA04F" w14:textId="77777777" w:rsidR="00BF2927" w:rsidRDefault="00BF2927" w:rsidP="00BF2927">
      <w:pPr>
        <w:ind w:firstLine="0"/>
        <w:rPr>
          <w:rtl/>
        </w:rPr>
      </w:pPr>
    </w:p>
    <w:p w14:paraId="2AD4AFCC" w14:textId="77777777" w:rsidR="00BF2927" w:rsidRPr="00BF2927" w:rsidRDefault="00BF2927" w:rsidP="00BF2927">
      <w:pPr>
        <w:ind w:firstLine="0"/>
        <w:rPr>
          <w:u w:val="single"/>
          <w:rtl/>
        </w:rPr>
      </w:pPr>
      <w:bookmarkStart w:id="7799" w:name="ET_yor_5797_2430"/>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799"/>
    </w:p>
    <w:p w14:paraId="3C68E852" w14:textId="77777777" w:rsidR="00BF2927" w:rsidRDefault="00BF2927" w:rsidP="00BF2927">
      <w:pPr>
        <w:ind w:firstLine="0"/>
        <w:rPr>
          <w:rtl/>
        </w:rPr>
      </w:pPr>
    </w:p>
    <w:p w14:paraId="1FA56902" w14:textId="77777777" w:rsidR="003B4EB7" w:rsidRDefault="003B4EB7" w:rsidP="00BF2927">
      <w:pPr>
        <w:rPr>
          <w:rtl/>
        </w:rPr>
      </w:pPr>
      <w:r>
        <w:rPr>
          <w:rFonts w:hint="cs"/>
          <w:rtl/>
        </w:rPr>
        <w:t>מה כן</w:t>
      </w:r>
      <w:bookmarkStart w:id="7800" w:name="_ETM_Q1_12177151"/>
      <w:bookmarkEnd w:id="7800"/>
      <w:r>
        <w:rPr>
          <w:rFonts w:hint="cs"/>
          <w:rtl/>
        </w:rPr>
        <w:t xml:space="preserve"> נמצא? מסורת נמ</w:t>
      </w:r>
      <w:bookmarkStart w:id="7801" w:name="_ETM_Q1_12179150"/>
      <w:bookmarkEnd w:id="7801"/>
      <w:r>
        <w:rPr>
          <w:rFonts w:hint="cs"/>
          <w:rtl/>
        </w:rPr>
        <w:t>צא?</w:t>
      </w:r>
    </w:p>
    <w:p w14:paraId="55BE1772" w14:textId="77777777" w:rsidR="008E302A" w:rsidRDefault="008E302A" w:rsidP="00BF2927">
      <w:pPr>
        <w:rPr>
          <w:rtl/>
        </w:rPr>
      </w:pPr>
    </w:p>
    <w:p w14:paraId="27BA35B0" w14:textId="77777777" w:rsidR="00BF2927" w:rsidRDefault="00BF2927" w:rsidP="00BF2927">
      <w:pPr>
        <w:ind w:firstLine="0"/>
        <w:rPr>
          <w:rtl/>
        </w:rPr>
      </w:pPr>
      <w:bookmarkStart w:id="7802" w:name="_ETM_Q1_12179651"/>
      <w:bookmarkEnd w:id="7802"/>
    </w:p>
    <w:p w14:paraId="2DAA711D" w14:textId="77777777" w:rsidR="00BF2927" w:rsidRPr="00BF2927" w:rsidRDefault="00BF2927" w:rsidP="00BF2927">
      <w:pPr>
        <w:ind w:firstLine="0"/>
        <w:rPr>
          <w:u w:val="single"/>
          <w:rtl/>
        </w:rPr>
      </w:pPr>
      <w:bookmarkStart w:id="7803" w:name="ET_speaker_לירון_סביון_2431"/>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803"/>
    </w:p>
    <w:p w14:paraId="7EC226A5" w14:textId="77777777" w:rsidR="00BF2927" w:rsidRDefault="00BF2927" w:rsidP="00BF2927">
      <w:pPr>
        <w:ind w:firstLine="0"/>
        <w:rPr>
          <w:rtl/>
        </w:rPr>
      </w:pPr>
    </w:p>
    <w:p w14:paraId="79518239" w14:textId="77777777" w:rsidR="003B4EB7" w:rsidRDefault="003B4EB7" w:rsidP="00BF2927">
      <w:pPr>
        <w:rPr>
          <w:rtl/>
        </w:rPr>
      </w:pPr>
      <w:r>
        <w:rPr>
          <w:rFonts w:hint="cs"/>
          <w:rtl/>
        </w:rPr>
        <w:t>מה שהמשרד עושה ב</w:t>
      </w:r>
      <w:bookmarkStart w:id="7804" w:name="_ETM_Q1_12180401"/>
      <w:bookmarkEnd w:id="7804"/>
      <w:r w:rsidR="00BF2927">
        <w:rPr>
          <w:rFonts w:hint="cs"/>
          <w:rtl/>
        </w:rPr>
        <w:t>תפעול וה</w:t>
      </w:r>
      <w:r>
        <w:rPr>
          <w:rFonts w:hint="cs"/>
          <w:rtl/>
        </w:rPr>
        <w:t>פעולות שלו, אני לא יודע</w:t>
      </w:r>
      <w:r w:rsidR="00BF2927">
        <w:rPr>
          <w:rFonts w:hint="cs"/>
          <w:rtl/>
        </w:rPr>
        <w:t>ת</w:t>
      </w:r>
      <w:r>
        <w:rPr>
          <w:rFonts w:hint="cs"/>
          <w:rtl/>
        </w:rPr>
        <w:t xml:space="preserve"> אם הוא מגדיר את זה כמסור</w:t>
      </w:r>
      <w:bookmarkStart w:id="7805" w:name="_ETM_Q1_12184900"/>
      <w:bookmarkEnd w:id="7805"/>
      <w:r>
        <w:rPr>
          <w:rFonts w:hint="cs"/>
          <w:rtl/>
        </w:rPr>
        <w:t>ת או כירושלים. יש לו תקציב תפעול ופעולות</w:t>
      </w:r>
      <w:bookmarkStart w:id="7806" w:name="_ETM_Q1_12189400"/>
      <w:bookmarkEnd w:id="7806"/>
      <w:r>
        <w:rPr>
          <w:rFonts w:hint="cs"/>
          <w:rtl/>
        </w:rPr>
        <w:t>, כוח אדם שם נמצא, מינהל דיור, מינהל רכב, אבטחה.</w:t>
      </w:r>
    </w:p>
    <w:p w14:paraId="46FDAF54" w14:textId="77777777" w:rsidR="00BF2927" w:rsidRDefault="00BF2927" w:rsidP="00BF2927">
      <w:pPr>
        <w:ind w:firstLine="0"/>
        <w:rPr>
          <w:rtl/>
        </w:rPr>
      </w:pPr>
    </w:p>
    <w:p w14:paraId="0D3C15A4" w14:textId="77777777" w:rsidR="00BF2927" w:rsidRPr="00BF2927" w:rsidRDefault="00BF2927" w:rsidP="00BF2927">
      <w:pPr>
        <w:ind w:firstLine="0"/>
        <w:rPr>
          <w:u w:val="single"/>
          <w:rtl/>
        </w:rPr>
      </w:pPr>
      <w:bookmarkStart w:id="7807" w:name="ET_yor_5797_2432"/>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807"/>
    </w:p>
    <w:p w14:paraId="5516EC2D" w14:textId="77777777" w:rsidR="00BF2927" w:rsidRDefault="00BF2927" w:rsidP="00BF2927">
      <w:pPr>
        <w:ind w:firstLine="0"/>
        <w:rPr>
          <w:rtl/>
        </w:rPr>
      </w:pPr>
    </w:p>
    <w:p w14:paraId="6B6F4BA4" w14:textId="77777777" w:rsidR="003B4EB7" w:rsidRDefault="00BF2927" w:rsidP="00BF2927">
      <w:pPr>
        <w:rPr>
          <w:rtl/>
        </w:rPr>
      </w:pPr>
      <w:r>
        <w:rPr>
          <w:rFonts w:hint="cs"/>
          <w:rtl/>
        </w:rPr>
        <w:t>איזה פעולות? אתם לא נותנים לו שום</w:t>
      </w:r>
      <w:r w:rsidR="003B4EB7">
        <w:rPr>
          <w:rFonts w:hint="cs"/>
          <w:rtl/>
        </w:rPr>
        <w:t xml:space="preserve"> </w:t>
      </w:r>
      <w:bookmarkStart w:id="7808" w:name="_ETM_Q1_12196401"/>
      <w:bookmarkEnd w:id="7808"/>
      <w:r w:rsidR="003B4EB7">
        <w:rPr>
          <w:rFonts w:hint="cs"/>
          <w:rtl/>
        </w:rPr>
        <w:t>כס</w:t>
      </w:r>
      <w:bookmarkStart w:id="7809" w:name="_ETM_Q1_12197901"/>
      <w:bookmarkEnd w:id="7809"/>
      <w:r w:rsidR="003B4EB7">
        <w:rPr>
          <w:rFonts w:hint="cs"/>
          <w:rtl/>
        </w:rPr>
        <w:t>ף לפעולות.</w:t>
      </w:r>
    </w:p>
    <w:p w14:paraId="27B5D5DB" w14:textId="77777777" w:rsidR="00BF2927" w:rsidRDefault="00BF2927" w:rsidP="00BF2927">
      <w:pPr>
        <w:ind w:firstLine="0"/>
        <w:rPr>
          <w:rtl/>
        </w:rPr>
      </w:pPr>
    </w:p>
    <w:p w14:paraId="05D9EF08" w14:textId="77777777" w:rsidR="00BF2927" w:rsidRPr="00BF2927" w:rsidRDefault="00BF2927" w:rsidP="00BF2927">
      <w:pPr>
        <w:ind w:firstLine="0"/>
        <w:rPr>
          <w:u w:val="single"/>
          <w:rtl/>
        </w:rPr>
      </w:pPr>
      <w:bookmarkStart w:id="7810" w:name="ET_speaker_לירון_סביון_2433"/>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810"/>
    </w:p>
    <w:p w14:paraId="14B3A96D" w14:textId="77777777" w:rsidR="00BF2927" w:rsidRDefault="00BF2927" w:rsidP="00BF2927">
      <w:pPr>
        <w:ind w:firstLine="0"/>
        <w:rPr>
          <w:rtl/>
        </w:rPr>
      </w:pPr>
    </w:p>
    <w:p w14:paraId="4B7771D2" w14:textId="77777777" w:rsidR="003B4EB7" w:rsidRDefault="003B4EB7" w:rsidP="00BF2927">
      <w:pPr>
        <w:rPr>
          <w:rtl/>
        </w:rPr>
      </w:pPr>
      <w:r>
        <w:rPr>
          <w:rFonts w:hint="cs"/>
          <w:rtl/>
        </w:rPr>
        <w:t>לא נכון. נות</w:t>
      </w:r>
      <w:bookmarkStart w:id="7811" w:name="_ETM_Q1_12199901"/>
      <w:bookmarkEnd w:id="7811"/>
      <w:r>
        <w:rPr>
          <w:rFonts w:hint="cs"/>
          <w:rtl/>
        </w:rPr>
        <w:t>נים להם כסף לפעולות ותפעול.</w:t>
      </w:r>
    </w:p>
    <w:p w14:paraId="40565A1C" w14:textId="77777777" w:rsidR="00BF2927" w:rsidRDefault="00BF2927" w:rsidP="00BF2927">
      <w:pPr>
        <w:ind w:firstLine="0"/>
        <w:rPr>
          <w:rtl/>
        </w:rPr>
      </w:pPr>
    </w:p>
    <w:p w14:paraId="4BCBAF53" w14:textId="77777777" w:rsidR="00BF2927" w:rsidRPr="00BF2927" w:rsidRDefault="00BF2927" w:rsidP="00BF2927">
      <w:pPr>
        <w:ind w:firstLine="0"/>
        <w:rPr>
          <w:u w:val="single"/>
          <w:rtl/>
        </w:rPr>
      </w:pPr>
      <w:bookmarkStart w:id="7812" w:name="ET_yor_5797_2434"/>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812"/>
    </w:p>
    <w:p w14:paraId="6011E41C" w14:textId="77777777" w:rsidR="00BF2927" w:rsidRDefault="00BF2927" w:rsidP="00BF2927">
      <w:pPr>
        <w:ind w:firstLine="0"/>
        <w:rPr>
          <w:rtl/>
        </w:rPr>
      </w:pPr>
    </w:p>
    <w:p w14:paraId="2968E1A9" w14:textId="77777777" w:rsidR="00BF2927" w:rsidRDefault="003B4EB7" w:rsidP="008F248E">
      <w:pPr>
        <w:rPr>
          <w:rtl/>
        </w:rPr>
      </w:pPr>
      <w:r>
        <w:rPr>
          <w:rFonts w:hint="cs"/>
          <w:rtl/>
        </w:rPr>
        <w:t>מתוך 28</w:t>
      </w:r>
      <w:bookmarkStart w:id="7813" w:name="_ETM_Q1_12202900"/>
      <w:bookmarkEnd w:id="7813"/>
      <w:r>
        <w:rPr>
          <w:rFonts w:hint="cs"/>
          <w:rtl/>
        </w:rPr>
        <w:t xml:space="preserve"> מיליון, זה מה שהבנת</w:t>
      </w:r>
      <w:bookmarkStart w:id="7814" w:name="_ETM_Q1_12203413"/>
      <w:bookmarkEnd w:id="7814"/>
      <w:r>
        <w:rPr>
          <w:rFonts w:hint="cs"/>
          <w:rtl/>
        </w:rPr>
        <w:t>י נכון, שאלו.</w:t>
      </w:r>
      <w:bookmarkStart w:id="7815" w:name="_ETM_Q1_12205901"/>
      <w:bookmarkEnd w:id="7815"/>
      <w:r>
        <w:rPr>
          <w:rFonts w:hint="cs"/>
          <w:rtl/>
        </w:rPr>
        <w:t xml:space="preserve"> איזה כסף לפעולות, כמה כסף יש ל</w:t>
      </w:r>
      <w:bookmarkStart w:id="7816" w:name="_ETM_Q1_12208151"/>
      <w:bookmarkEnd w:id="7816"/>
      <w:r>
        <w:rPr>
          <w:rFonts w:hint="cs"/>
          <w:rtl/>
        </w:rPr>
        <w:t>פעולות?</w:t>
      </w:r>
    </w:p>
    <w:p w14:paraId="71D8BFD2" w14:textId="77777777" w:rsidR="008F248E" w:rsidRDefault="008F248E" w:rsidP="008F248E">
      <w:pPr>
        <w:rPr>
          <w:rtl/>
        </w:rPr>
      </w:pPr>
    </w:p>
    <w:p w14:paraId="2343D81F" w14:textId="77777777" w:rsidR="00BF2927" w:rsidRPr="00BF2927" w:rsidRDefault="00BF2927" w:rsidP="00BF2927">
      <w:pPr>
        <w:ind w:firstLine="0"/>
        <w:rPr>
          <w:u w:val="single"/>
          <w:rtl/>
        </w:rPr>
      </w:pPr>
      <w:bookmarkStart w:id="7817" w:name="ET_speaker_לירון_סביון_2435"/>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817"/>
    </w:p>
    <w:p w14:paraId="7CC6E869" w14:textId="77777777" w:rsidR="00BF2927" w:rsidRDefault="00BF2927" w:rsidP="00BF2927">
      <w:pPr>
        <w:ind w:firstLine="0"/>
        <w:rPr>
          <w:rtl/>
        </w:rPr>
      </w:pPr>
    </w:p>
    <w:p w14:paraId="75CF0B76" w14:textId="77777777" w:rsidR="003B4EB7" w:rsidRDefault="003B4EB7" w:rsidP="00BF2927">
      <w:pPr>
        <w:rPr>
          <w:rtl/>
        </w:rPr>
      </w:pPr>
      <w:bookmarkStart w:id="7818" w:name="_ETM_Q1_12207902"/>
      <w:bookmarkEnd w:id="7818"/>
      <w:r>
        <w:rPr>
          <w:rFonts w:hint="cs"/>
          <w:rtl/>
        </w:rPr>
        <w:t>כ-</w:t>
      </w:r>
      <w:bookmarkStart w:id="7819" w:name="_ETM_Q1_12210150"/>
      <w:bookmarkEnd w:id="7819"/>
      <w:r>
        <w:rPr>
          <w:rFonts w:hint="cs"/>
          <w:rtl/>
        </w:rPr>
        <w:t>5 מיליון.</w:t>
      </w:r>
    </w:p>
    <w:p w14:paraId="22F7AFDF" w14:textId="77777777" w:rsidR="00BF2927" w:rsidRDefault="00BF2927" w:rsidP="00BF2927">
      <w:pPr>
        <w:ind w:firstLine="0"/>
        <w:rPr>
          <w:rtl/>
        </w:rPr>
      </w:pPr>
    </w:p>
    <w:p w14:paraId="1322B72F" w14:textId="77777777" w:rsidR="00BF2927" w:rsidRPr="00BF2927" w:rsidRDefault="00BF2927" w:rsidP="00BF2927">
      <w:pPr>
        <w:ind w:firstLine="0"/>
        <w:rPr>
          <w:u w:val="single"/>
          <w:rtl/>
        </w:rPr>
      </w:pPr>
      <w:bookmarkStart w:id="7820" w:name="ET_speaker_6361_2436"/>
      <w:r w:rsidRPr="00BF2927">
        <w:rPr>
          <w:rStyle w:val="TagStyle"/>
          <w:u w:val="single"/>
          <w:rtl/>
        </w:rPr>
        <w:t xml:space="preserve"> &lt;&lt; דובר &gt;&gt; </w:t>
      </w:r>
      <w:r w:rsidRPr="00BF2927">
        <w:rPr>
          <w:u w:val="single"/>
          <w:rtl/>
        </w:rPr>
        <w:t>נאור שירי (יש עתיד):</w:t>
      </w:r>
      <w:r w:rsidRPr="00BF2927">
        <w:rPr>
          <w:rStyle w:val="TagStyle"/>
          <w:u w:val="single"/>
          <w:rtl/>
        </w:rPr>
        <w:t xml:space="preserve"> &lt;&lt; דובר &gt;&gt;</w:t>
      </w:r>
      <w:r w:rsidRPr="00BF2927">
        <w:rPr>
          <w:u w:val="single"/>
          <w:rtl/>
        </w:rPr>
        <w:t xml:space="preserve">   </w:t>
      </w:r>
      <w:bookmarkEnd w:id="7820"/>
    </w:p>
    <w:p w14:paraId="35DA5041" w14:textId="77777777" w:rsidR="00BF2927" w:rsidRDefault="00BF2927" w:rsidP="00BF2927">
      <w:pPr>
        <w:ind w:firstLine="0"/>
        <w:rPr>
          <w:rtl/>
        </w:rPr>
      </w:pPr>
    </w:p>
    <w:p w14:paraId="1345A0B6" w14:textId="77777777" w:rsidR="003B4EB7" w:rsidRDefault="00BF2927" w:rsidP="00BF2927">
      <w:pPr>
        <w:rPr>
          <w:rtl/>
        </w:rPr>
      </w:pPr>
      <w:r>
        <w:rPr>
          <w:rFonts w:hint="cs"/>
          <w:rtl/>
        </w:rPr>
        <w:t>איזה פעולות?</w:t>
      </w:r>
    </w:p>
    <w:p w14:paraId="71332A73" w14:textId="77777777" w:rsidR="00BF2927" w:rsidRDefault="00BF2927" w:rsidP="00BF2927">
      <w:pPr>
        <w:ind w:firstLine="0"/>
        <w:rPr>
          <w:rtl/>
        </w:rPr>
      </w:pPr>
      <w:bookmarkStart w:id="7821" w:name="_ETM_Q1_12211900"/>
      <w:bookmarkEnd w:id="7821"/>
    </w:p>
    <w:p w14:paraId="52F070CB" w14:textId="77777777" w:rsidR="00BF2927" w:rsidRPr="00BF2927" w:rsidRDefault="00BF2927" w:rsidP="00BF2927">
      <w:pPr>
        <w:ind w:firstLine="0"/>
        <w:rPr>
          <w:u w:val="single"/>
          <w:rtl/>
        </w:rPr>
      </w:pPr>
      <w:bookmarkStart w:id="7822" w:name="ET_yor_5797_2437"/>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822"/>
    </w:p>
    <w:p w14:paraId="6D23EEB0" w14:textId="77777777" w:rsidR="00BF2927" w:rsidRDefault="00BF2927" w:rsidP="00BF2927">
      <w:pPr>
        <w:ind w:firstLine="0"/>
        <w:rPr>
          <w:rtl/>
        </w:rPr>
      </w:pPr>
    </w:p>
    <w:p w14:paraId="1688D911" w14:textId="77777777" w:rsidR="003B4EB7" w:rsidRDefault="003B4EB7" w:rsidP="00BF2927">
      <w:pPr>
        <w:rPr>
          <w:rtl/>
        </w:rPr>
      </w:pPr>
      <w:r>
        <w:rPr>
          <w:rFonts w:hint="cs"/>
          <w:rtl/>
        </w:rPr>
        <w:t xml:space="preserve">28 מיליון למטה, עבור </w:t>
      </w:r>
      <w:bookmarkStart w:id="7823" w:name="_ETM_Q1_12214650"/>
      <w:bookmarkEnd w:id="7823"/>
      <w:r w:rsidR="00BF2927">
        <w:rPr>
          <w:rFonts w:hint="cs"/>
          <w:rtl/>
        </w:rPr>
        <w:t>5 מיליון פעילות?</w:t>
      </w:r>
    </w:p>
    <w:p w14:paraId="1AFC0FDC" w14:textId="77777777" w:rsidR="00BF2927" w:rsidRDefault="00BF2927" w:rsidP="00BF2927">
      <w:pPr>
        <w:ind w:firstLine="0"/>
        <w:rPr>
          <w:rtl/>
        </w:rPr>
      </w:pPr>
    </w:p>
    <w:p w14:paraId="52F9249E" w14:textId="77777777" w:rsidR="00BF2927" w:rsidRPr="00BF2927" w:rsidRDefault="00BF2927" w:rsidP="00BF2927">
      <w:pPr>
        <w:ind w:firstLine="0"/>
        <w:rPr>
          <w:u w:val="single"/>
          <w:rtl/>
        </w:rPr>
      </w:pPr>
      <w:bookmarkStart w:id="7824" w:name="ET_speaker_לירון_סביון_2438"/>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824"/>
    </w:p>
    <w:p w14:paraId="3AFE95FE" w14:textId="77777777" w:rsidR="00BF2927" w:rsidRDefault="00BF2927" w:rsidP="00BF2927">
      <w:pPr>
        <w:ind w:firstLine="0"/>
        <w:rPr>
          <w:rtl/>
        </w:rPr>
      </w:pPr>
    </w:p>
    <w:p w14:paraId="53CD0DE2" w14:textId="77777777" w:rsidR="003B4EB7" w:rsidRDefault="003B4EB7" w:rsidP="00BF2927">
      <w:pPr>
        <w:rPr>
          <w:rtl/>
        </w:rPr>
      </w:pPr>
      <w:r>
        <w:rPr>
          <w:rFonts w:hint="cs"/>
          <w:rtl/>
        </w:rPr>
        <w:t>נכון.</w:t>
      </w:r>
    </w:p>
    <w:p w14:paraId="7C9A846B" w14:textId="77777777" w:rsidR="00BF2927" w:rsidRDefault="00BF2927" w:rsidP="00BF2927">
      <w:pPr>
        <w:ind w:firstLine="0"/>
        <w:rPr>
          <w:rtl/>
        </w:rPr>
      </w:pPr>
    </w:p>
    <w:p w14:paraId="4ED6FD99" w14:textId="77777777" w:rsidR="00BF2927" w:rsidRPr="00BF2927" w:rsidRDefault="00BF2927" w:rsidP="00BF2927">
      <w:pPr>
        <w:ind w:firstLine="0"/>
        <w:rPr>
          <w:u w:val="single"/>
          <w:rtl/>
        </w:rPr>
      </w:pPr>
      <w:bookmarkStart w:id="7825" w:name="ET_yor_5797_2439"/>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825"/>
    </w:p>
    <w:p w14:paraId="28CBB2D2" w14:textId="77777777" w:rsidR="00BF2927" w:rsidRDefault="00BF2927" w:rsidP="00BF2927">
      <w:pPr>
        <w:ind w:firstLine="0"/>
        <w:rPr>
          <w:rtl/>
        </w:rPr>
      </w:pPr>
    </w:p>
    <w:p w14:paraId="2997ECC5" w14:textId="77777777" w:rsidR="003B4EB7" w:rsidRDefault="003B4EB7" w:rsidP="00BF2927">
      <w:pPr>
        <w:rPr>
          <w:rtl/>
        </w:rPr>
      </w:pPr>
      <w:r>
        <w:rPr>
          <w:rFonts w:hint="cs"/>
          <w:rtl/>
        </w:rPr>
        <w:t>נשמע מדהים</w:t>
      </w:r>
      <w:bookmarkStart w:id="7826" w:name="_ETM_Q1_12216901"/>
      <w:bookmarkEnd w:id="7826"/>
      <w:r w:rsidR="00BF2927">
        <w:rPr>
          <w:rFonts w:hint="cs"/>
          <w:rtl/>
        </w:rPr>
        <w:t>.</w:t>
      </w:r>
    </w:p>
    <w:p w14:paraId="44630A2C" w14:textId="77777777" w:rsidR="00BF2927" w:rsidRDefault="00BF2927" w:rsidP="00BF2927">
      <w:pPr>
        <w:ind w:firstLine="0"/>
        <w:rPr>
          <w:rtl/>
        </w:rPr>
      </w:pPr>
    </w:p>
    <w:p w14:paraId="268A1433" w14:textId="77777777" w:rsidR="00BF2927" w:rsidRPr="00BF2927" w:rsidRDefault="00BF2927" w:rsidP="00BF2927">
      <w:pPr>
        <w:ind w:firstLine="0"/>
        <w:rPr>
          <w:u w:val="single"/>
          <w:rtl/>
        </w:rPr>
      </w:pPr>
      <w:bookmarkStart w:id="7827" w:name="ET_speaker_לירון_סביון_2440"/>
      <w:r w:rsidRPr="00BF2927">
        <w:rPr>
          <w:rStyle w:val="TagStyle"/>
          <w:u w:val="single"/>
          <w:rtl/>
        </w:rPr>
        <w:t xml:space="preserve"> &lt;&lt; דובר &gt;&gt; </w:t>
      </w:r>
      <w:r w:rsidRPr="00BF2927">
        <w:rPr>
          <w:u w:val="single"/>
          <w:rtl/>
        </w:rPr>
        <w:t>לירון סביון:</w:t>
      </w:r>
      <w:r w:rsidRPr="00BF2927">
        <w:rPr>
          <w:rStyle w:val="TagStyle"/>
          <w:u w:val="single"/>
          <w:rtl/>
        </w:rPr>
        <w:t xml:space="preserve"> &lt;&lt; דובר &gt;&gt;</w:t>
      </w:r>
      <w:r w:rsidRPr="00BF2927">
        <w:rPr>
          <w:u w:val="single"/>
          <w:rtl/>
        </w:rPr>
        <w:t xml:space="preserve">   </w:t>
      </w:r>
      <w:bookmarkEnd w:id="7827"/>
    </w:p>
    <w:p w14:paraId="1A35B6AE" w14:textId="77777777" w:rsidR="00BF2927" w:rsidRDefault="00BF2927" w:rsidP="00BF2927">
      <w:pPr>
        <w:ind w:firstLine="0"/>
        <w:rPr>
          <w:rtl/>
        </w:rPr>
      </w:pPr>
    </w:p>
    <w:p w14:paraId="19ADF5FF" w14:textId="77777777" w:rsidR="003B4EB7" w:rsidRDefault="003B4EB7" w:rsidP="00BF2927">
      <w:pPr>
        <w:rPr>
          <w:rtl/>
        </w:rPr>
      </w:pPr>
      <w:r>
        <w:rPr>
          <w:rFonts w:hint="cs"/>
          <w:rtl/>
        </w:rPr>
        <w:t>כמעט כמחצית מה</w:t>
      </w:r>
      <w:bookmarkStart w:id="7828" w:name="_ETM_Q1_12219400"/>
      <w:bookmarkStart w:id="7829" w:name="_ETM_Q1_12219651"/>
      <w:bookmarkEnd w:id="7828"/>
      <w:bookmarkEnd w:id="7829"/>
      <w:r>
        <w:rPr>
          <w:rFonts w:hint="cs"/>
          <w:rtl/>
        </w:rPr>
        <w:t>תקציב מוקצה לכוח אדם.</w:t>
      </w:r>
    </w:p>
    <w:p w14:paraId="41C307BC" w14:textId="77777777" w:rsidR="00BF2927" w:rsidRDefault="00BF2927" w:rsidP="00BF2927">
      <w:pPr>
        <w:ind w:firstLine="0"/>
        <w:rPr>
          <w:rtl/>
        </w:rPr>
      </w:pPr>
      <w:bookmarkStart w:id="7830" w:name="_ETM_Q1_12229401"/>
      <w:bookmarkEnd w:id="7830"/>
    </w:p>
    <w:p w14:paraId="720C97CD" w14:textId="77777777" w:rsidR="00BF2927" w:rsidRPr="00BF2927" w:rsidRDefault="00BF2927" w:rsidP="00BF2927">
      <w:pPr>
        <w:ind w:firstLine="0"/>
        <w:rPr>
          <w:u w:val="single"/>
          <w:rtl/>
        </w:rPr>
      </w:pPr>
      <w:bookmarkStart w:id="7831" w:name="ET_speaker_6127_2441"/>
      <w:r w:rsidRPr="00BF2927">
        <w:rPr>
          <w:rStyle w:val="TagStyle"/>
          <w:u w:val="single"/>
          <w:rtl/>
        </w:rPr>
        <w:t xml:space="preserve"> &lt;&lt; דובר &gt;&gt; </w:t>
      </w:r>
      <w:r w:rsidRPr="00BF2927">
        <w:rPr>
          <w:u w:val="single"/>
          <w:rtl/>
        </w:rPr>
        <w:t>ולדימיר בליאק (יש עתיד):</w:t>
      </w:r>
      <w:r w:rsidRPr="00BF2927">
        <w:rPr>
          <w:rStyle w:val="TagStyle"/>
          <w:u w:val="single"/>
          <w:rtl/>
        </w:rPr>
        <w:t xml:space="preserve"> &lt;&lt; דובר &gt;&gt;</w:t>
      </w:r>
      <w:r w:rsidRPr="00BF2927">
        <w:rPr>
          <w:u w:val="single"/>
          <w:rtl/>
        </w:rPr>
        <w:t xml:space="preserve">   </w:t>
      </w:r>
      <w:bookmarkEnd w:id="7831"/>
    </w:p>
    <w:p w14:paraId="682891E0" w14:textId="77777777" w:rsidR="00BF2927" w:rsidRDefault="00BF2927" w:rsidP="00BF2927">
      <w:pPr>
        <w:ind w:firstLine="0"/>
        <w:rPr>
          <w:rtl/>
        </w:rPr>
      </w:pPr>
    </w:p>
    <w:p w14:paraId="777128B2" w14:textId="77777777" w:rsidR="00EB3F9A" w:rsidRDefault="00BF2927" w:rsidP="00BF2927">
      <w:pPr>
        <w:rPr>
          <w:rtl/>
        </w:rPr>
      </w:pPr>
      <w:r>
        <w:rPr>
          <w:rFonts w:hint="cs"/>
          <w:rtl/>
        </w:rPr>
        <w:t>אתה רוצה הגדרה מילו</w:t>
      </w:r>
      <w:r w:rsidR="00EB3F9A">
        <w:rPr>
          <w:rFonts w:hint="cs"/>
          <w:rtl/>
        </w:rPr>
        <w:t>לי</w:t>
      </w:r>
      <w:bookmarkStart w:id="7832" w:name="_ETM_Q1_12230401"/>
      <w:bookmarkEnd w:id="7832"/>
      <w:r w:rsidR="00EB3F9A">
        <w:rPr>
          <w:rFonts w:hint="cs"/>
          <w:rtl/>
        </w:rPr>
        <w:t>ת למשרד מיותר?</w:t>
      </w:r>
    </w:p>
    <w:p w14:paraId="4B332B33" w14:textId="77777777" w:rsidR="00BF2927" w:rsidRDefault="00BF2927" w:rsidP="00BF2927">
      <w:pPr>
        <w:ind w:firstLine="0"/>
        <w:rPr>
          <w:rtl/>
        </w:rPr>
      </w:pPr>
      <w:bookmarkStart w:id="7833" w:name="_ETM_Q1_12232651"/>
      <w:bookmarkEnd w:id="7833"/>
    </w:p>
    <w:p w14:paraId="050D2B28" w14:textId="77777777" w:rsidR="00BF2927" w:rsidRPr="00BF2927" w:rsidRDefault="00BF2927" w:rsidP="00BF2927">
      <w:pPr>
        <w:ind w:firstLine="0"/>
        <w:rPr>
          <w:u w:val="single"/>
          <w:rtl/>
        </w:rPr>
      </w:pPr>
      <w:bookmarkStart w:id="7834" w:name="ET_yor_5797_2442"/>
      <w:r w:rsidRPr="00BF2927">
        <w:rPr>
          <w:rStyle w:val="TagStyle"/>
          <w:u w:val="single"/>
          <w:rtl/>
        </w:rPr>
        <w:t xml:space="preserve"> &lt;&lt; יור &gt;&gt; </w:t>
      </w:r>
      <w:r w:rsidRPr="00BF2927">
        <w:rPr>
          <w:u w:val="single"/>
          <w:rtl/>
        </w:rPr>
        <w:t>היו"ר יצחק פינדרוס:</w:t>
      </w:r>
      <w:r w:rsidRPr="00BF2927">
        <w:rPr>
          <w:rStyle w:val="TagStyle"/>
          <w:u w:val="single"/>
          <w:rtl/>
        </w:rPr>
        <w:t xml:space="preserve"> &lt;&lt; יור &gt;&gt;</w:t>
      </w:r>
      <w:r w:rsidRPr="00BF2927">
        <w:rPr>
          <w:u w:val="single"/>
          <w:rtl/>
        </w:rPr>
        <w:t xml:space="preserve">   </w:t>
      </w:r>
      <w:bookmarkEnd w:id="7834"/>
    </w:p>
    <w:p w14:paraId="653D5906" w14:textId="77777777" w:rsidR="00BF2927" w:rsidRDefault="00BF2927" w:rsidP="00BF2927">
      <w:pPr>
        <w:ind w:firstLine="0"/>
        <w:rPr>
          <w:rtl/>
        </w:rPr>
      </w:pPr>
    </w:p>
    <w:p w14:paraId="7D8D1D8F" w14:textId="77777777" w:rsidR="00EB3F9A" w:rsidRDefault="00EB3F9A" w:rsidP="00BF2927">
      <w:pPr>
        <w:rPr>
          <w:rtl/>
        </w:rPr>
      </w:pPr>
      <w:r>
        <w:rPr>
          <w:rFonts w:hint="cs"/>
          <w:rtl/>
        </w:rPr>
        <w:t>רוצה הגדרה מי</w:t>
      </w:r>
      <w:r w:rsidR="00BF2927">
        <w:rPr>
          <w:rFonts w:hint="cs"/>
          <w:rtl/>
        </w:rPr>
        <w:t xml:space="preserve">לולית לבלוף של הסכם קואליציוני, תכניס את הכסף הזה במעשי, </w:t>
      </w:r>
      <w:r>
        <w:rPr>
          <w:rFonts w:hint="cs"/>
          <w:rtl/>
        </w:rPr>
        <w:t>תגדיר מה אתה עושה</w:t>
      </w:r>
      <w:bookmarkStart w:id="7835" w:name="_ETM_Q1_12237900"/>
      <w:bookmarkEnd w:id="7835"/>
      <w:r>
        <w:rPr>
          <w:rFonts w:hint="cs"/>
          <w:rtl/>
        </w:rPr>
        <w:t xml:space="preserve"> פה</w:t>
      </w:r>
      <w:r w:rsidR="007A6F36">
        <w:rPr>
          <w:rFonts w:hint="cs"/>
          <w:rtl/>
        </w:rPr>
        <w:t>?</w:t>
      </w:r>
    </w:p>
    <w:p w14:paraId="29B3E3BF" w14:textId="77777777" w:rsidR="00EB3F9A" w:rsidRDefault="00EB3F9A" w:rsidP="00EB3F9A">
      <w:pPr>
        <w:ind w:firstLine="0"/>
        <w:rPr>
          <w:rtl/>
        </w:rPr>
      </w:pPr>
      <w:bookmarkStart w:id="7836" w:name="_ETM_Q1_12251901"/>
      <w:bookmarkEnd w:id="7836"/>
    </w:p>
    <w:p w14:paraId="7534E655" w14:textId="77777777" w:rsidR="00EB3F9A" w:rsidRPr="007A6F36" w:rsidRDefault="00EB3F9A" w:rsidP="00EB3F9A">
      <w:pPr>
        <w:ind w:firstLine="0"/>
        <w:rPr>
          <w:u w:val="single"/>
          <w:rtl/>
        </w:rPr>
      </w:pPr>
      <w:bookmarkStart w:id="7837" w:name="ET_speaker_6361_844"/>
      <w:r w:rsidRPr="007A6F36">
        <w:rPr>
          <w:rStyle w:val="TagStyle"/>
          <w:u w:val="single"/>
          <w:rtl/>
        </w:rPr>
        <w:t xml:space="preserve"> &lt;&lt; דובר &gt;&gt; </w:t>
      </w:r>
      <w:r w:rsidRPr="007A6F36">
        <w:rPr>
          <w:u w:val="single"/>
          <w:rtl/>
        </w:rPr>
        <w:t>נאור שירי (יש עתיד):</w:t>
      </w:r>
      <w:r w:rsidRPr="007A6F36">
        <w:rPr>
          <w:rStyle w:val="TagStyle"/>
          <w:u w:val="single"/>
          <w:rtl/>
        </w:rPr>
        <w:t xml:space="preserve"> &lt;&lt; דובר &gt;&gt;</w:t>
      </w:r>
      <w:r w:rsidRPr="007A6F36">
        <w:rPr>
          <w:u w:val="single"/>
          <w:rtl/>
        </w:rPr>
        <w:t xml:space="preserve">   </w:t>
      </w:r>
      <w:bookmarkEnd w:id="7837"/>
    </w:p>
    <w:p w14:paraId="097543D1" w14:textId="77777777" w:rsidR="00EB3F9A" w:rsidRDefault="00EB3F9A" w:rsidP="00EB3F9A">
      <w:pPr>
        <w:ind w:firstLine="0"/>
        <w:rPr>
          <w:rtl/>
        </w:rPr>
      </w:pPr>
    </w:p>
    <w:p w14:paraId="72B762FE" w14:textId="77777777" w:rsidR="00EB3F9A" w:rsidRDefault="007A6F36" w:rsidP="00EB3F9A">
      <w:pPr>
        <w:rPr>
          <w:rtl/>
        </w:rPr>
      </w:pPr>
      <w:bookmarkStart w:id="7838" w:name="_ETM_Q1_12253650"/>
      <w:bookmarkEnd w:id="7838"/>
      <w:r>
        <w:rPr>
          <w:rFonts w:hint="cs"/>
          <w:rtl/>
        </w:rPr>
        <w:t>בסעיף מספר 5 במשרד</w:t>
      </w:r>
      <w:r w:rsidR="00EB3F9A">
        <w:rPr>
          <w:rFonts w:hint="cs"/>
          <w:rtl/>
        </w:rPr>
        <w:t xml:space="preserve"> ירושלים ומסורת</w:t>
      </w:r>
      <w:r>
        <w:rPr>
          <w:rFonts w:hint="cs"/>
          <w:rtl/>
        </w:rPr>
        <w:t>. "אחריות לתכלול עבודה ממשלתית</w:t>
      </w:r>
      <w:bookmarkStart w:id="7839" w:name="_ETM_Q1_12256402"/>
      <w:bookmarkEnd w:id="7839"/>
      <w:r>
        <w:rPr>
          <w:rFonts w:hint="cs"/>
          <w:rtl/>
        </w:rPr>
        <w:t xml:space="preserve"> היא איתור</w:t>
      </w:r>
      <w:r w:rsidR="00EB3F9A">
        <w:rPr>
          <w:rFonts w:hint="cs"/>
          <w:rtl/>
        </w:rPr>
        <w:t xml:space="preserve"> מענים חריפים לשירותיה </w:t>
      </w:r>
      <w:bookmarkStart w:id="7840" w:name="_ETM_Q1_12256650"/>
      <w:bookmarkEnd w:id="7840"/>
      <w:r w:rsidR="00EB3F9A">
        <w:rPr>
          <w:rFonts w:hint="cs"/>
          <w:rtl/>
        </w:rPr>
        <w:t>הניתנים על ידי ארגון הסע</w:t>
      </w:r>
      <w:r>
        <w:rPr>
          <w:rFonts w:hint="cs"/>
          <w:rtl/>
        </w:rPr>
        <w:t>ד</w:t>
      </w:r>
      <w:r w:rsidR="00EB3F9A">
        <w:rPr>
          <w:rFonts w:hint="cs"/>
          <w:rtl/>
        </w:rPr>
        <w:t xml:space="preserve"> ו</w:t>
      </w:r>
      <w:r>
        <w:rPr>
          <w:rFonts w:hint="cs"/>
          <w:rtl/>
        </w:rPr>
        <w:t>ה</w:t>
      </w:r>
      <w:r w:rsidR="00EB3F9A">
        <w:rPr>
          <w:rFonts w:hint="cs"/>
          <w:rtl/>
        </w:rPr>
        <w:t xml:space="preserve">תעסוקה של </w:t>
      </w:r>
      <w:r>
        <w:rPr>
          <w:rFonts w:hint="cs"/>
          <w:rtl/>
        </w:rPr>
        <w:t>האו"ם אונרר"א במזרח ירושל</w:t>
      </w:r>
      <w:r w:rsidR="00EB3F9A">
        <w:rPr>
          <w:rFonts w:hint="cs"/>
          <w:rtl/>
        </w:rPr>
        <w:t>ים בהתאם להחלטת הממשל</w:t>
      </w:r>
      <w:bookmarkStart w:id="7841" w:name="_ETM_Q1_12262650"/>
      <w:bookmarkEnd w:id="7841"/>
      <w:r>
        <w:rPr>
          <w:rFonts w:hint="cs"/>
          <w:rtl/>
        </w:rPr>
        <w:t>ה מ-5 ביוני 2024".</w:t>
      </w:r>
      <w:r w:rsidR="00EB3F9A">
        <w:rPr>
          <w:rFonts w:hint="cs"/>
          <w:rtl/>
        </w:rPr>
        <w:t xml:space="preserve"> מה נעשה בנו</w:t>
      </w:r>
      <w:r>
        <w:rPr>
          <w:rFonts w:hint="cs"/>
          <w:rtl/>
        </w:rPr>
        <w:t>ש</w:t>
      </w:r>
      <w:r w:rsidR="00EB3F9A">
        <w:rPr>
          <w:rFonts w:hint="cs"/>
          <w:rtl/>
        </w:rPr>
        <w:t>א?</w:t>
      </w:r>
    </w:p>
    <w:p w14:paraId="3A6EBCFB" w14:textId="77777777" w:rsidR="008E302A" w:rsidRDefault="008E302A" w:rsidP="00EB3F9A">
      <w:pPr>
        <w:rPr>
          <w:rtl/>
        </w:rPr>
      </w:pPr>
    </w:p>
    <w:p w14:paraId="79B1A391" w14:textId="77777777" w:rsidR="008E302A" w:rsidRDefault="008E302A" w:rsidP="00EB3F9A">
      <w:pPr>
        <w:rPr>
          <w:rtl/>
        </w:rPr>
      </w:pPr>
    </w:p>
    <w:p w14:paraId="005DA1B7" w14:textId="77777777" w:rsidR="004203CD" w:rsidRDefault="004203CD" w:rsidP="004203CD">
      <w:pPr>
        <w:ind w:firstLine="0"/>
        <w:rPr>
          <w:rtl/>
        </w:rPr>
      </w:pPr>
    </w:p>
    <w:p w14:paraId="23118B46" w14:textId="77777777" w:rsidR="004203CD" w:rsidRPr="004203CD" w:rsidRDefault="004203CD" w:rsidP="004203CD">
      <w:pPr>
        <w:ind w:firstLine="0"/>
        <w:rPr>
          <w:u w:val="single"/>
          <w:rtl/>
        </w:rPr>
      </w:pPr>
      <w:bookmarkStart w:id="7842" w:name="ET_speaker_לירון_סביון_2443"/>
      <w:r w:rsidRPr="004203CD">
        <w:rPr>
          <w:rStyle w:val="TagStyle"/>
          <w:u w:val="single"/>
          <w:rtl/>
        </w:rPr>
        <w:t xml:space="preserve"> &lt;&lt; דובר &gt;&gt; </w:t>
      </w:r>
      <w:r w:rsidRPr="004203CD">
        <w:rPr>
          <w:u w:val="single"/>
          <w:rtl/>
        </w:rPr>
        <w:t>לירון סביון:</w:t>
      </w:r>
      <w:r w:rsidRPr="004203CD">
        <w:rPr>
          <w:rStyle w:val="TagStyle"/>
          <w:u w:val="single"/>
          <w:rtl/>
        </w:rPr>
        <w:t xml:space="preserve"> &lt;&lt; דובר &gt;&gt;</w:t>
      </w:r>
      <w:r w:rsidRPr="004203CD">
        <w:rPr>
          <w:u w:val="single"/>
          <w:rtl/>
        </w:rPr>
        <w:t xml:space="preserve">   </w:t>
      </w:r>
      <w:bookmarkEnd w:id="7842"/>
    </w:p>
    <w:p w14:paraId="7318D332" w14:textId="77777777" w:rsidR="004203CD" w:rsidRDefault="004203CD" w:rsidP="004203CD">
      <w:pPr>
        <w:ind w:firstLine="0"/>
        <w:rPr>
          <w:rtl/>
        </w:rPr>
      </w:pPr>
    </w:p>
    <w:p w14:paraId="1A6B1A6E" w14:textId="3257045E" w:rsidR="00EB3F9A" w:rsidRDefault="00EB3F9A" w:rsidP="004203CD">
      <w:pPr>
        <w:rPr>
          <w:rtl/>
        </w:rPr>
      </w:pPr>
      <w:r>
        <w:rPr>
          <w:rFonts w:hint="cs"/>
          <w:rtl/>
        </w:rPr>
        <w:t>הקצנו תקציבים. ההחלטה קבעה שיוקצו תקצי</w:t>
      </w:r>
      <w:bookmarkStart w:id="7843" w:name="_ETM_Q1_12269401"/>
      <w:bookmarkEnd w:id="7843"/>
      <w:r>
        <w:rPr>
          <w:rFonts w:hint="cs"/>
          <w:rtl/>
        </w:rPr>
        <w:t>בים מהחלטת מ</w:t>
      </w:r>
      <w:r w:rsidR="004203CD">
        <w:rPr>
          <w:rFonts w:hint="cs"/>
          <w:rtl/>
        </w:rPr>
        <w:t>מ</w:t>
      </w:r>
      <w:r>
        <w:rPr>
          <w:rFonts w:hint="cs"/>
          <w:rtl/>
        </w:rPr>
        <w:t>שלה, 8</w:t>
      </w:r>
      <w:bookmarkStart w:id="7844" w:name="_ETM_Q1_12272150"/>
      <w:bookmarkStart w:id="7845" w:name="_ETM_Q1_12272400"/>
      <w:bookmarkEnd w:id="7844"/>
      <w:bookmarkEnd w:id="7845"/>
      <w:r>
        <w:rPr>
          <w:rFonts w:hint="cs"/>
          <w:rtl/>
        </w:rPr>
        <w:t>80. המענים שניתנו הם בתח</w:t>
      </w:r>
      <w:bookmarkStart w:id="7846" w:name="_ETM_Q1_12274901"/>
      <w:bookmarkEnd w:id="7846"/>
      <w:r>
        <w:rPr>
          <w:rFonts w:hint="cs"/>
          <w:rtl/>
        </w:rPr>
        <w:t>ום החינוך</w:t>
      </w:r>
      <w:r w:rsidR="004203CD">
        <w:rPr>
          <w:rFonts w:hint="cs"/>
          <w:rtl/>
        </w:rPr>
        <w:t xml:space="preserve">. </w:t>
      </w:r>
      <w:r>
        <w:rPr>
          <w:rFonts w:hint="cs"/>
          <w:rtl/>
        </w:rPr>
        <w:t>ההחלטה שאתה מדבר עליה ומכיר אותה, אומרת שהתקציב יוקצה מתוך החלטת 8</w:t>
      </w:r>
      <w:bookmarkStart w:id="7847" w:name="_ETM_Q1_12280650"/>
      <w:bookmarkEnd w:id="7847"/>
      <w:r>
        <w:rPr>
          <w:rFonts w:hint="cs"/>
          <w:rtl/>
        </w:rPr>
        <w:t>80. זה מה ש</w:t>
      </w:r>
      <w:r w:rsidR="004203CD">
        <w:rPr>
          <w:rFonts w:hint="cs"/>
          <w:rtl/>
        </w:rPr>
        <w:t>י</w:t>
      </w:r>
      <w:r>
        <w:rPr>
          <w:rFonts w:hint="cs"/>
          <w:rtl/>
        </w:rPr>
        <w:t>היה כתוב בהחלטה. המענים שניתנו שם הם בתחום הח</w:t>
      </w:r>
      <w:bookmarkStart w:id="7848" w:name="_ETM_Q1_12287651"/>
      <w:bookmarkEnd w:id="7848"/>
      <w:r w:rsidR="004203CD">
        <w:rPr>
          <w:rFonts w:hint="cs"/>
          <w:rtl/>
        </w:rPr>
        <w:t>ינוך והבריאות,</w:t>
      </w:r>
      <w:r>
        <w:rPr>
          <w:rFonts w:hint="cs"/>
          <w:rtl/>
        </w:rPr>
        <w:t xml:space="preserve"> בריאו</w:t>
      </w:r>
      <w:bookmarkStart w:id="7849" w:name="_ETM_Q1_12287900"/>
      <w:bookmarkEnd w:id="7849"/>
      <w:r>
        <w:rPr>
          <w:rFonts w:hint="cs"/>
          <w:rtl/>
        </w:rPr>
        <w:t xml:space="preserve">ת </w:t>
      </w:r>
      <w:r w:rsidR="004203CD">
        <w:rPr>
          <w:rFonts w:hint="cs"/>
          <w:rtl/>
        </w:rPr>
        <w:t xml:space="preserve">טיפות חלב. היה צריך לעבות את </w:t>
      </w:r>
      <w:r>
        <w:rPr>
          <w:rFonts w:hint="cs"/>
          <w:rtl/>
        </w:rPr>
        <w:t>כוח האדם בט</w:t>
      </w:r>
      <w:r w:rsidR="004203CD">
        <w:rPr>
          <w:rFonts w:hint="cs"/>
          <w:rtl/>
        </w:rPr>
        <w:t>י</w:t>
      </w:r>
      <w:r>
        <w:rPr>
          <w:rFonts w:hint="cs"/>
          <w:rtl/>
        </w:rPr>
        <w:t>פות החלב במזרח ירושלים</w:t>
      </w:r>
      <w:bookmarkStart w:id="7850" w:name="_ETM_Q1_12295150"/>
      <w:bookmarkStart w:id="7851" w:name="_ETM_Q1_12295901"/>
      <w:bookmarkEnd w:id="7850"/>
      <w:bookmarkEnd w:id="7851"/>
      <w:r>
        <w:rPr>
          <w:rFonts w:hint="cs"/>
          <w:rtl/>
        </w:rPr>
        <w:t>. תקציב עבור חינוך שהיה צריך לתגבר את המענים הני</w:t>
      </w:r>
      <w:r w:rsidR="004203CD">
        <w:rPr>
          <w:rFonts w:hint="cs"/>
          <w:rtl/>
        </w:rPr>
        <w:t>ת</w:t>
      </w:r>
      <w:r>
        <w:rPr>
          <w:rFonts w:hint="cs"/>
          <w:rtl/>
        </w:rPr>
        <w:t>נים לתל</w:t>
      </w:r>
      <w:r w:rsidR="00C73A3F">
        <w:rPr>
          <w:rFonts w:hint="cs"/>
          <w:rtl/>
        </w:rPr>
        <w:t>מייד</w:t>
      </w:r>
      <w:r>
        <w:rPr>
          <w:rFonts w:hint="cs"/>
          <w:rtl/>
        </w:rPr>
        <w:t>ים</w:t>
      </w:r>
      <w:bookmarkStart w:id="7852" w:name="_ETM_Q1_12302151"/>
      <w:bookmarkEnd w:id="7852"/>
      <w:r>
        <w:rPr>
          <w:rFonts w:hint="cs"/>
          <w:rtl/>
        </w:rPr>
        <w:t xml:space="preserve"> שלומדים במזרח ירושלים.</w:t>
      </w:r>
    </w:p>
    <w:p w14:paraId="19E1ABC8" w14:textId="77777777" w:rsidR="004203CD" w:rsidRDefault="004203CD" w:rsidP="004203CD">
      <w:pPr>
        <w:ind w:firstLine="0"/>
        <w:rPr>
          <w:rtl/>
        </w:rPr>
      </w:pPr>
      <w:bookmarkStart w:id="7853" w:name="_ETM_Q1_12305650"/>
      <w:bookmarkEnd w:id="7853"/>
    </w:p>
    <w:p w14:paraId="0187C584" w14:textId="77777777" w:rsidR="004203CD" w:rsidRPr="004203CD" w:rsidRDefault="004203CD" w:rsidP="004203CD">
      <w:pPr>
        <w:ind w:firstLine="0"/>
        <w:rPr>
          <w:u w:val="single"/>
          <w:rtl/>
        </w:rPr>
      </w:pPr>
      <w:bookmarkStart w:id="7854" w:name="ET_speaker_6361_2444"/>
      <w:r w:rsidRPr="004203CD">
        <w:rPr>
          <w:rStyle w:val="TagStyle"/>
          <w:u w:val="single"/>
          <w:rtl/>
        </w:rPr>
        <w:t xml:space="preserve"> &lt;&lt; דובר &gt;&gt; </w:t>
      </w:r>
      <w:r w:rsidRPr="004203CD">
        <w:rPr>
          <w:u w:val="single"/>
          <w:rtl/>
        </w:rPr>
        <w:t>נאור שירי (יש עתיד):</w:t>
      </w:r>
      <w:r w:rsidRPr="004203CD">
        <w:rPr>
          <w:rStyle w:val="TagStyle"/>
          <w:u w:val="single"/>
          <w:rtl/>
        </w:rPr>
        <w:t xml:space="preserve"> &lt;&lt; דובר &gt;&gt;</w:t>
      </w:r>
      <w:r w:rsidRPr="004203CD">
        <w:rPr>
          <w:u w:val="single"/>
          <w:rtl/>
        </w:rPr>
        <w:t xml:space="preserve">   </w:t>
      </w:r>
      <w:bookmarkEnd w:id="7854"/>
    </w:p>
    <w:p w14:paraId="50B112B9" w14:textId="77777777" w:rsidR="004203CD" w:rsidRDefault="004203CD" w:rsidP="004203CD">
      <w:pPr>
        <w:ind w:firstLine="0"/>
        <w:rPr>
          <w:rtl/>
        </w:rPr>
      </w:pPr>
    </w:p>
    <w:p w14:paraId="34281EC6" w14:textId="77777777" w:rsidR="00EB3F9A" w:rsidRDefault="00EB3F9A" w:rsidP="004203CD">
      <w:pPr>
        <w:rPr>
          <w:rtl/>
        </w:rPr>
      </w:pPr>
      <w:r>
        <w:rPr>
          <w:rFonts w:hint="cs"/>
          <w:rtl/>
        </w:rPr>
        <w:t>לא הבנתי כלום.</w:t>
      </w:r>
      <w:bookmarkStart w:id="7855" w:name="_ETM_Q1_12307650"/>
      <w:bookmarkEnd w:id="7855"/>
    </w:p>
    <w:p w14:paraId="02314F86" w14:textId="77777777" w:rsidR="004203CD" w:rsidRDefault="004203CD" w:rsidP="004203CD">
      <w:pPr>
        <w:ind w:firstLine="0"/>
        <w:rPr>
          <w:rtl/>
        </w:rPr>
      </w:pPr>
      <w:bookmarkStart w:id="7856" w:name="_ETM_Q1_12308900"/>
      <w:bookmarkEnd w:id="7856"/>
    </w:p>
    <w:p w14:paraId="38C486FF" w14:textId="77777777" w:rsidR="004203CD" w:rsidRPr="004203CD" w:rsidRDefault="004203CD" w:rsidP="004203CD">
      <w:pPr>
        <w:ind w:firstLine="0"/>
        <w:rPr>
          <w:u w:val="single"/>
          <w:rtl/>
        </w:rPr>
      </w:pPr>
      <w:bookmarkStart w:id="7857" w:name="ET_speaker_לירון_סביון_2445"/>
      <w:r w:rsidRPr="004203CD">
        <w:rPr>
          <w:rStyle w:val="TagStyle"/>
          <w:u w:val="single"/>
          <w:rtl/>
        </w:rPr>
        <w:t xml:space="preserve"> &lt;&lt; דובר &gt;&gt; </w:t>
      </w:r>
      <w:r w:rsidRPr="004203CD">
        <w:rPr>
          <w:u w:val="single"/>
          <w:rtl/>
        </w:rPr>
        <w:t>לירון סביון:</w:t>
      </w:r>
      <w:r w:rsidRPr="004203CD">
        <w:rPr>
          <w:rStyle w:val="TagStyle"/>
          <w:u w:val="single"/>
          <w:rtl/>
        </w:rPr>
        <w:t xml:space="preserve"> &lt;&lt; דובר &gt;&gt;</w:t>
      </w:r>
      <w:r w:rsidRPr="004203CD">
        <w:rPr>
          <w:u w:val="single"/>
          <w:rtl/>
        </w:rPr>
        <w:t xml:space="preserve">   </w:t>
      </w:r>
      <w:bookmarkEnd w:id="7857"/>
    </w:p>
    <w:p w14:paraId="667BAAC5" w14:textId="77777777" w:rsidR="004203CD" w:rsidRDefault="004203CD" w:rsidP="004203CD">
      <w:pPr>
        <w:ind w:firstLine="0"/>
        <w:rPr>
          <w:rtl/>
        </w:rPr>
      </w:pPr>
    </w:p>
    <w:p w14:paraId="31533902" w14:textId="77777777" w:rsidR="00C70A6B" w:rsidRDefault="00C70A6B" w:rsidP="004203CD">
      <w:pPr>
        <w:rPr>
          <w:rtl/>
        </w:rPr>
      </w:pPr>
      <w:r>
        <w:rPr>
          <w:rFonts w:hint="cs"/>
          <w:rtl/>
        </w:rPr>
        <w:t>המענים שניתנים</w:t>
      </w:r>
      <w:bookmarkStart w:id="7858" w:name="_ETM_Q1_12311401"/>
      <w:bookmarkEnd w:id="7858"/>
      <w:r w:rsidR="004203CD">
        <w:rPr>
          <w:rFonts w:hint="cs"/>
          <w:rtl/>
        </w:rPr>
        <w:t xml:space="preserve"> חלופה ל-אונרר"א.</w:t>
      </w:r>
    </w:p>
    <w:p w14:paraId="60BEDBB7" w14:textId="77777777" w:rsidR="004203CD" w:rsidRDefault="004203CD" w:rsidP="004203CD">
      <w:pPr>
        <w:ind w:firstLine="0"/>
        <w:rPr>
          <w:rtl/>
        </w:rPr>
      </w:pPr>
    </w:p>
    <w:p w14:paraId="14FFDB18" w14:textId="77777777" w:rsidR="004203CD" w:rsidRPr="004203CD" w:rsidRDefault="004203CD" w:rsidP="004203CD">
      <w:pPr>
        <w:ind w:firstLine="0"/>
        <w:rPr>
          <w:u w:val="single"/>
          <w:rtl/>
        </w:rPr>
      </w:pPr>
      <w:bookmarkStart w:id="7859" w:name="ET_speaker_6361_2446"/>
      <w:r w:rsidRPr="004203CD">
        <w:rPr>
          <w:rStyle w:val="TagStyle"/>
          <w:u w:val="single"/>
          <w:rtl/>
        </w:rPr>
        <w:t xml:space="preserve"> &lt;&lt; דובר &gt;&gt; </w:t>
      </w:r>
      <w:r w:rsidRPr="004203CD">
        <w:rPr>
          <w:u w:val="single"/>
          <w:rtl/>
        </w:rPr>
        <w:t>נאור שירי (יש עתיד):</w:t>
      </w:r>
      <w:r w:rsidRPr="004203CD">
        <w:rPr>
          <w:rStyle w:val="TagStyle"/>
          <w:u w:val="single"/>
          <w:rtl/>
        </w:rPr>
        <w:t xml:space="preserve"> &lt;&lt; דובר &gt;&gt;</w:t>
      </w:r>
      <w:r w:rsidRPr="004203CD">
        <w:rPr>
          <w:u w:val="single"/>
          <w:rtl/>
        </w:rPr>
        <w:t xml:space="preserve">   </w:t>
      </w:r>
      <w:bookmarkEnd w:id="7859"/>
    </w:p>
    <w:p w14:paraId="3684D281" w14:textId="77777777" w:rsidR="004203CD" w:rsidRDefault="004203CD" w:rsidP="004203CD">
      <w:pPr>
        <w:ind w:firstLine="0"/>
        <w:rPr>
          <w:rtl/>
        </w:rPr>
      </w:pPr>
    </w:p>
    <w:p w14:paraId="208C6DD7" w14:textId="77777777" w:rsidR="004203CD" w:rsidRDefault="00C70A6B" w:rsidP="008F248E">
      <w:pPr>
        <w:rPr>
          <w:rtl/>
        </w:rPr>
      </w:pPr>
      <w:r>
        <w:rPr>
          <w:rFonts w:hint="cs"/>
          <w:rtl/>
        </w:rPr>
        <w:t>כמה כסף זה תוקצב?</w:t>
      </w:r>
    </w:p>
    <w:p w14:paraId="6F0401CA" w14:textId="77777777" w:rsidR="008E302A" w:rsidRDefault="008E302A" w:rsidP="008F248E">
      <w:pPr>
        <w:rPr>
          <w:rtl/>
        </w:rPr>
      </w:pPr>
    </w:p>
    <w:p w14:paraId="465E95D1" w14:textId="77777777" w:rsidR="004203CD" w:rsidRPr="004203CD" w:rsidRDefault="004203CD" w:rsidP="004203CD">
      <w:pPr>
        <w:ind w:firstLine="0"/>
        <w:rPr>
          <w:u w:val="single"/>
          <w:rtl/>
        </w:rPr>
      </w:pPr>
      <w:bookmarkStart w:id="7860" w:name="ET_speaker_לירון_סביון_2447"/>
      <w:r w:rsidRPr="004203CD">
        <w:rPr>
          <w:rStyle w:val="TagStyle"/>
          <w:u w:val="single"/>
          <w:rtl/>
        </w:rPr>
        <w:t xml:space="preserve"> &lt;&lt; דובר &gt;&gt; </w:t>
      </w:r>
      <w:r w:rsidRPr="004203CD">
        <w:rPr>
          <w:u w:val="single"/>
          <w:rtl/>
        </w:rPr>
        <w:t>לירון סביון:</w:t>
      </w:r>
      <w:r w:rsidRPr="004203CD">
        <w:rPr>
          <w:rStyle w:val="TagStyle"/>
          <w:u w:val="single"/>
          <w:rtl/>
        </w:rPr>
        <w:t xml:space="preserve"> &lt;&lt; דובר &gt;&gt;</w:t>
      </w:r>
      <w:r w:rsidRPr="004203CD">
        <w:rPr>
          <w:u w:val="single"/>
          <w:rtl/>
        </w:rPr>
        <w:t xml:space="preserve">   </w:t>
      </w:r>
      <w:bookmarkEnd w:id="7860"/>
    </w:p>
    <w:p w14:paraId="35A63C0F" w14:textId="77777777" w:rsidR="004203CD" w:rsidRDefault="004203CD" w:rsidP="004203CD">
      <w:pPr>
        <w:ind w:firstLine="0"/>
        <w:rPr>
          <w:rtl/>
        </w:rPr>
      </w:pPr>
    </w:p>
    <w:p w14:paraId="455AC9B7" w14:textId="3589E018" w:rsidR="00C70A6B" w:rsidRDefault="00C70A6B" w:rsidP="004203CD">
      <w:pPr>
        <w:rPr>
          <w:rtl/>
        </w:rPr>
      </w:pPr>
      <w:r>
        <w:rPr>
          <w:rFonts w:hint="cs"/>
          <w:rtl/>
        </w:rPr>
        <w:t>למיט</w:t>
      </w:r>
      <w:bookmarkStart w:id="7861" w:name="_ETM_Q1_12314401"/>
      <w:bookmarkEnd w:id="7861"/>
      <w:r>
        <w:rPr>
          <w:rFonts w:hint="cs"/>
          <w:rtl/>
        </w:rPr>
        <w:t xml:space="preserve">ב ידיעתי </w:t>
      </w:r>
      <w:bookmarkStart w:id="7862" w:name="_ETM_Q1_12317151"/>
      <w:bookmarkEnd w:id="7862"/>
      <w:r>
        <w:rPr>
          <w:rFonts w:hint="cs"/>
          <w:rtl/>
        </w:rPr>
        <w:t xml:space="preserve">23 מיליון שקלים השנה שאמורים לצאת. זה לא מתוך איפה </w:t>
      </w:r>
      <w:bookmarkStart w:id="7863" w:name="_ETM_Q1_12321651"/>
      <w:bookmarkEnd w:id="7863"/>
      <w:r w:rsidR="004203CD">
        <w:rPr>
          <w:rFonts w:hint="cs"/>
          <w:rtl/>
        </w:rPr>
        <w:t>שאתה קורא את זה, זה מוקצה מסעיף 83,</w:t>
      </w:r>
      <w:r>
        <w:rPr>
          <w:rFonts w:hint="cs"/>
          <w:rtl/>
        </w:rPr>
        <w:t xml:space="preserve"> </w:t>
      </w:r>
      <w:bookmarkStart w:id="7864" w:name="_ETM_Q1_12325901"/>
      <w:bookmarkEnd w:id="7864"/>
      <w:r w:rsidR="005827A0">
        <w:rPr>
          <w:rFonts w:hint="cs"/>
          <w:rtl/>
        </w:rPr>
        <w:t>אענה עכשיו. 04 הם סעיפי</w:t>
      </w:r>
      <w:r>
        <w:rPr>
          <w:rFonts w:hint="cs"/>
          <w:rtl/>
        </w:rPr>
        <w:t xml:space="preserve"> המטה של המשרדים. בסעיף 83 </w:t>
      </w:r>
      <w:bookmarkStart w:id="7865" w:name="_ETM_Q1_12330651"/>
      <w:bookmarkEnd w:id="7865"/>
      <w:r>
        <w:rPr>
          <w:rFonts w:hint="cs"/>
          <w:rtl/>
        </w:rPr>
        <w:t xml:space="preserve">מוקצים </w:t>
      </w:r>
      <w:r w:rsidR="00C73A3F">
        <w:rPr>
          <w:rFonts w:hint="cs"/>
          <w:rtl/>
        </w:rPr>
        <w:t>תוכניות</w:t>
      </w:r>
      <w:r>
        <w:rPr>
          <w:rFonts w:hint="cs"/>
          <w:rtl/>
        </w:rPr>
        <w:t xml:space="preserve"> החומש, למשל של י</w:t>
      </w:r>
      <w:r w:rsidR="005827A0">
        <w:rPr>
          <w:rFonts w:hint="cs"/>
          <w:rtl/>
        </w:rPr>
        <w:t xml:space="preserve">רושלים. יש להם שלוש </w:t>
      </w:r>
      <w:r w:rsidR="00C73A3F">
        <w:rPr>
          <w:rFonts w:hint="cs"/>
          <w:rtl/>
        </w:rPr>
        <w:t>תוכניות</w:t>
      </w:r>
      <w:r w:rsidR="005827A0">
        <w:rPr>
          <w:rFonts w:hint="cs"/>
          <w:rtl/>
        </w:rPr>
        <w:t xml:space="preserve"> חומש,</w:t>
      </w:r>
      <w:r>
        <w:rPr>
          <w:rFonts w:hint="cs"/>
          <w:rtl/>
        </w:rPr>
        <w:t xml:space="preserve"> </w:t>
      </w:r>
      <w:r w:rsidR="00C73A3F">
        <w:rPr>
          <w:rFonts w:hint="cs"/>
          <w:rtl/>
        </w:rPr>
        <w:t>תוכנית</w:t>
      </w:r>
      <w:r>
        <w:rPr>
          <w:rFonts w:hint="cs"/>
          <w:rtl/>
        </w:rPr>
        <w:t xml:space="preserve"> של מזרח יר</w:t>
      </w:r>
      <w:bookmarkStart w:id="7866" w:name="_ETM_Q1_12337901"/>
      <w:bookmarkEnd w:id="7866"/>
      <w:r w:rsidR="005827A0">
        <w:rPr>
          <w:rFonts w:hint="cs"/>
          <w:rtl/>
        </w:rPr>
        <w:t>ושלים,</w:t>
      </w:r>
      <w:r>
        <w:rPr>
          <w:rFonts w:hint="cs"/>
          <w:rtl/>
        </w:rPr>
        <w:t xml:space="preserve"> </w:t>
      </w:r>
      <w:r w:rsidR="00C73A3F">
        <w:rPr>
          <w:rFonts w:hint="cs"/>
          <w:rtl/>
        </w:rPr>
        <w:t>תוכנית</w:t>
      </w:r>
      <w:r>
        <w:rPr>
          <w:rFonts w:hint="cs"/>
          <w:rtl/>
        </w:rPr>
        <w:t xml:space="preserve"> לביא שזה הפיתוח </w:t>
      </w:r>
      <w:r w:rsidR="00C73A3F">
        <w:rPr>
          <w:rFonts w:hint="cs"/>
          <w:rtl/>
        </w:rPr>
        <w:t>הכול</w:t>
      </w:r>
      <w:r w:rsidR="005827A0">
        <w:rPr>
          <w:rFonts w:hint="cs"/>
          <w:rtl/>
        </w:rPr>
        <w:t>כלי ו</w:t>
      </w:r>
      <w:r w:rsidR="00C73A3F">
        <w:rPr>
          <w:rFonts w:hint="cs"/>
          <w:rtl/>
        </w:rPr>
        <w:t>תוכנית</w:t>
      </w:r>
      <w:r w:rsidR="005827A0">
        <w:rPr>
          <w:rFonts w:hint="cs"/>
          <w:rtl/>
        </w:rPr>
        <w:t xml:space="preserve"> א</w:t>
      </w:r>
      <w:r>
        <w:rPr>
          <w:rFonts w:hint="cs"/>
          <w:rtl/>
        </w:rPr>
        <w:t>גן העיר שעוסקת בתיירות</w:t>
      </w:r>
      <w:r w:rsidR="005827A0">
        <w:rPr>
          <w:rFonts w:hint="cs"/>
          <w:rtl/>
        </w:rPr>
        <w:t>.</w:t>
      </w:r>
      <w:r>
        <w:rPr>
          <w:rFonts w:hint="cs"/>
          <w:rtl/>
        </w:rPr>
        <w:t xml:space="preserve"> שלושת אלה</w:t>
      </w:r>
      <w:r w:rsidR="005827A0">
        <w:rPr>
          <w:rFonts w:hint="cs"/>
          <w:rtl/>
        </w:rPr>
        <w:t xml:space="preserve"> הם</w:t>
      </w:r>
      <w:r>
        <w:rPr>
          <w:rFonts w:hint="cs"/>
          <w:rtl/>
        </w:rPr>
        <w:t xml:space="preserve"> לא</w:t>
      </w:r>
      <w:bookmarkStart w:id="7867" w:name="_ETM_Q1_12347901"/>
      <w:bookmarkEnd w:id="7867"/>
      <w:r>
        <w:rPr>
          <w:rFonts w:hint="cs"/>
          <w:rtl/>
        </w:rPr>
        <w:t xml:space="preserve"> תקציבים שמוקצים בסעיף הזה.</w:t>
      </w:r>
    </w:p>
    <w:p w14:paraId="46F94925" w14:textId="77777777" w:rsidR="005827A0" w:rsidRDefault="005827A0" w:rsidP="005827A0">
      <w:pPr>
        <w:ind w:firstLine="0"/>
        <w:rPr>
          <w:rtl/>
        </w:rPr>
      </w:pPr>
    </w:p>
    <w:p w14:paraId="6477FE36" w14:textId="77777777" w:rsidR="005827A0" w:rsidRPr="005827A0" w:rsidRDefault="005827A0" w:rsidP="005827A0">
      <w:pPr>
        <w:ind w:firstLine="0"/>
        <w:rPr>
          <w:u w:val="single"/>
          <w:rtl/>
        </w:rPr>
      </w:pPr>
      <w:bookmarkStart w:id="7868" w:name="ET_speaker_6361_2448"/>
      <w:r w:rsidRPr="005827A0">
        <w:rPr>
          <w:rStyle w:val="TagStyle"/>
          <w:u w:val="single"/>
          <w:rtl/>
        </w:rPr>
        <w:t xml:space="preserve"> &lt;&lt; דובר &gt;&gt; </w:t>
      </w:r>
      <w:r w:rsidRPr="005827A0">
        <w:rPr>
          <w:u w:val="single"/>
          <w:rtl/>
        </w:rPr>
        <w:t>נאור שירי (יש עתיד):</w:t>
      </w:r>
      <w:r w:rsidRPr="005827A0">
        <w:rPr>
          <w:rStyle w:val="TagStyle"/>
          <w:u w:val="single"/>
          <w:rtl/>
        </w:rPr>
        <w:t xml:space="preserve"> &lt;&lt; דובר &gt;&gt;</w:t>
      </w:r>
      <w:r w:rsidRPr="005827A0">
        <w:rPr>
          <w:u w:val="single"/>
          <w:rtl/>
        </w:rPr>
        <w:t xml:space="preserve">   </w:t>
      </w:r>
      <w:bookmarkEnd w:id="7868"/>
    </w:p>
    <w:p w14:paraId="6A603B6D" w14:textId="77777777" w:rsidR="005827A0" w:rsidRDefault="005827A0" w:rsidP="005827A0">
      <w:pPr>
        <w:ind w:firstLine="0"/>
        <w:rPr>
          <w:rtl/>
        </w:rPr>
      </w:pPr>
    </w:p>
    <w:p w14:paraId="08D4AE53" w14:textId="77777777" w:rsidR="00C70A6B" w:rsidRDefault="00C70A6B" w:rsidP="005827A0">
      <w:pPr>
        <w:rPr>
          <w:rtl/>
        </w:rPr>
      </w:pPr>
      <w:r>
        <w:rPr>
          <w:rFonts w:hint="cs"/>
          <w:rtl/>
        </w:rPr>
        <w:t>למה?</w:t>
      </w:r>
    </w:p>
    <w:p w14:paraId="623064F1" w14:textId="77777777" w:rsidR="005827A0" w:rsidRDefault="005827A0" w:rsidP="005827A0">
      <w:pPr>
        <w:ind w:firstLine="0"/>
        <w:rPr>
          <w:rtl/>
        </w:rPr>
      </w:pPr>
      <w:bookmarkStart w:id="7869" w:name="_ETM_Q1_12351151"/>
      <w:bookmarkStart w:id="7870" w:name="_ETM_Q1_12351402"/>
      <w:bookmarkEnd w:id="7869"/>
      <w:bookmarkEnd w:id="7870"/>
    </w:p>
    <w:p w14:paraId="759D53A1" w14:textId="77777777" w:rsidR="005827A0" w:rsidRPr="005827A0" w:rsidRDefault="005827A0" w:rsidP="005827A0">
      <w:pPr>
        <w:ind w:firstLine="0"/>
        <w:rPr>
          <w:u w:val="single"/>
          <w:rtl/>
        </w:rPr>
      </w:pPr>
      <w:bookmarkStart w:id="7871" w:name="ET_speaker_לירון_סביון_2449"/>
      <w:r w:rsidRPr="005827A0">
        <w:rPr>
          <w:rStyle w:val="TagStyle"/>
          <w:u w:val="single"/>
          <w:rtl/>
        </w:rPr>
        <w:t xml:space="preserve"> &lt;&lt; דובר &gt;&gt; </w:t>
      </w:r>
      <w:r w:rsidRPr="005827A0">
        <w:rPr>
          <w:u w:val="single"/>
          <w:rtl/>
        </w:rPr>
        <w:t>לירון סביון:</w:t>
      </w:r>
      <w:r w:rsidRPr="005827A0">
        <w:rPr>
          <w:rStyle w:val="TagStyle"/>
          <w:u w:val="single"/>
          <w:rtl/>
        </w:rPr>
        <w:t xml:space="preserve"> &lt;&lt; דובר &gt;&gt;</w:t>
      </w:r>
      <w:r w:rsidRPr="005827A0">
        <w:rPr>
          <w:u w:val="single"/>
          <w:rtl/>
        </w:rPr>
        <w:t xml:space="preserve">   </w:t>
      </w:r>
      <w:bookmarkEnd w:id="7871"/>
    </w:p>
    <w:p w14:paraId="2F9E3EC7" w14:textId="77777777" w:rsidR="005827A0" w:rsidRDefault="005827A0" w:rsidP="005827A0">
      <w:pPr>
        <w:ind w:firstLine="0"/>
        <w:rPr>
          <w:rtl/>
        </w:rPr>
      </w:pPr>
    </w:p>
    <w:p w14:paraId="64DB125C" w14:textId="77777777" w:rsidR="00C70A6B" w:rsidRDefault="00C70A6B" w:rsidP="005827A0">
      <w:pPr>
        <w:rPr>
          <w:rtl/>
        </w:rPr>
      </w:pPr>
      <w:r>
        <w:rPr>
          <w:rFonts w:hint="cs"/>
          <w:rtl/>
        </w:rPr>
        <w:t>אלה תקציבי פיתוח שהם בסעיף פיתוח</w:t>
      </w:r>
      <w:r w:rsidR="005827A0">
        <w:rPr>
          <w:rFonts w:hint="cs"/>
          <w:rtl/>
        </w:rPr>
        <w:t xml:space="preserve"> ספציפית.</w:t>
      </w:r>
    </w:p>
    <w:p w14:paraId="33C879F5" w14:textId="77777777" w:rsidR="008B0D52" w:rsidRDefault="008B0D52" w:rsidP="005827A0">
      <w:pPr>
        <w:rPr>
          <w:rtl/>
        </w:rPr>
      </w:pPr>
    </w:p>
    <w:p w14:paraId="435C4ADC" w14:textId="77777777" w:rsidR="005827A0" w:rsidRDefault="005827A0" w:rsidP="005827A0">
      <w:pPr>
        <w:ind w:firstLine="0"/>
        <w:rPr>
          <w:rtl/>
        </w:rPr>
      </w:pPr>
    </w:p>
    <w:p w14:paraId="46B0A1EE" w14:textId="77777777" w:rsidR="005827A0" w:rsidRPr="005827A0" w:rsidRDefault="005827A0" w:rsidP="005827A0">
      <w:pPr>
        <w:ind w:firstLine="0"/>
        <w:rPr>
          <w:u w:val="single"/>
          <w:rtl/>
        </w:rPr>
      </w:pPr>
      <w:bookmarkStart w:id="7872" w:name="ET_speaker_6361_2450"/>
      <w:r w:rsidRPr="005827A0">
        <w:rPr>
          <w:rStyle w:val="TagStyle"/>
          <w:u w:val="single"/>
          <w:rtl/>
        </w:rPr>
        <w:t xml:space="preserve"> &lt;&lt; דובר &gt;&gt; </w:t>
      </w:r>
      <w:r w:rsidRPr="005827A0">
        <w:rPr>
          <w:u w:val="single"/>
          <w:rtl/>
        </w:rPr>
        <w:t>נאור שירי (יש עתיד):</w:t>
      </w:r>
      <w:r w:rsidRPr="005827A0">
        <w:rPr>
          <w:rStyle w:val="TagStyle"/>
          <w:u w:val="single"/>
          <w:rtl/>
        </w:rPr>
        <w:t xml:space="preserve"> &lt;&lt; דובר &gt;&gt;</w:t>
      </w:r>
      <w:r w:rsidRPr="005827A0">
        <w:rPr>
          <w:u w:val="single"/>
          <w:rtl/>
        </w:rPr>
        <w:t xml:space="preserve">   </w:t>
      </w:r>
      <w:bookmarkEnd w:id="7872"/>
    </w:p>
    <w:p w14:paraId="0140F04C" w14:textId="77777777" w:rsidR="005827A0" w:rsidRDefault="005827A0" w:rsidP="005827A0">
      <w:pPr>
        <w:ind w:firstLine="0"/>
        <w:rPr>
          <w:rtl/>
        </w:rPr>
      </w:pPr>
    </w:p>
    <w:p w14:paraId="334F3601" w14:textId="77777777" w:rsidR="00C70A6B" w:rsidRDefault="00C70A6B" w:rsidP="005827A0">
      <w:pPr>
        <w:rPr>
          <w:rtl/>
        </w:rPr>
      </w:pPr>
      <w:r>
        <w:rPr>
          <w:rFonts w:hint="cs"/>
          <w:rtl/>
        </w:rPr>
        <w:t xml:space="preserve">אז מה? תקציבי פיתוח </w:t>
      </w:r>
      <w:bookmarkStart w:id="7873" w:name="_ETM_Q1_12356150"/>
      <w:bookmarkEnd w:id="7873"/>
      <w:r>
        <w:rPr>
          <w:rFonts w:hint="cs"/>
          <w:rtl/>
        </w:rPr>
        <w:t>יש גם במשרדים. תקציב פיתוח</w:t>
      </w:r>
      <w:bookmarkStart w:id="7874" w:name="_ETM_Q1_12360650"/>
      <w:bookmarkEnd w:id="7874"/>
      <w:r w:rsidR="00B30EF6">
        <w:rPr>
          <w:rFonts w:hint="cs"/>
          <w:rtl/>
        </w:rPr>
        <w:t>. למה לשלוח אותנו עכשיו לסעיף 84</w:t>
      </w:r>
      <w:bookmarkStart w:id="7875" w:name="_ETM_Q1_12362901"/>
      <w:bookmarkEnd w:id="7875"/>
      <w:r w:rsidR="00B30EF6">
        <w:rPr>
          <w:rFonts w:hint="cs"/>
          <w:rtl/>
        </w:rPr>
        <w:t>?</w:t>
      </w:r>
    </w:p>
    <w:p w14:paraId="00D78628" w14:textId="77777777" w:rsidR="005827A0" w:rsidRDefault="005827A0" w:rsidP="005827A0">
      <w:pPr>
        <w:ind w:firstLine="0"/>
        <w:rPr>
          <w:rtl/>
        </w:rPr>
      </w:pPr>
    </w:p>
    <w:p w14:paraId="67425793" w14:textId="77777777" w:rsidR="005827A0" w:rsidRPr="005827A0" w:rsidRDefault="005827A0" w:rsidP="005827A0">
      <w:pPr>
        <w:ind w:firstLine="0"/>
        <w:rPr>
          <w:u w:val="single"/>
          <w:rtl/>
        </w:rPr>
      </w:pPr>
      <w:bookmarkStart w:id="7876" w:name="ET_speaker_לירון_סביון_2451"/>
      <w:r w:rsidRPr="005827A0">
        <w:rPr>
          <w:rStyle w:val="TagStyle"/>
          <w:u w:val="single"/>
          <w:rtl/>
        </w:rPr>
        <w:t xml:space="preserve"> &lt;&lt; דובר &gt;&gt; </w:t>
      </w:r>
      <w:r w:rsidRPr="005827A0">
        <w:rPr>
          <w:u w:val="single"/>
          <w:rtl/>
        </w:rPr>
        <w:t>לירון סביון:</w:t>
      </w:r>
      <w:r w:rsidRPr="005827A0">
        <w:rPr>
          <w:rStyle w:val="TagStyle"/>
          <w:u w:val="single"/>
          <w:rtl/>
        </w:rPr>
        <w:t xml:space="preserve"> &lt;&lt; דובר &gt;&gt;</w:t>
      </w:r>
      <w:r w:rsidRPr="005827A0">
        <w:rPr>
          <w:u w:val="single"/>
          <w:rtl/>
        </w:rPr>
        <w:t xml:space="preserve">   </w:t>
      </w:r>
      <w:bookmarkEnd w:id="7876"/>
    </w:p>
    <w:p w14:paraId="77269CF2" w14:textId="77777777" w:rsidR="005827A0" w:rsidRDefault="005827A0" w:rsidP="005827A0">
      <w:pPr>
        <w:ind w:firstLine="0"/>
        <w:rPr>
          <w:rtl/>
        </w:rPr>
      </w:pPr>
    </w:p>
    <w:p w14:paraId="1F5FEB40" w14:textId="305D5962" w:rsidR="00B30EF6" w:rsidRDefault="00B30EF6" w:rsidP="005827A0">
      <w:pPr>
        <w:rPr>
          <w:rtl/>
        </w:rPr>
      </w:pPr>
      <w:r>
        <w:rPr>
          <w:rFonts w:hint="cs"/>
          <w:rtl/>
        </w:rPr>
        <w:t>83, אני פה להשיב על כל ה</w:t>
      </w:r>
      <w:r w:rsidR="00C73A3F">
        <w:rPr>
          <w:rFonts w:hint="cs"/>
          <w:rtl/>
        </w:rPr>
        <w:t>מייד</w:t>
      </w:r>
      <w:r>
        <w:rPr>
          <w:rFonts w:hint="cs"/>
          <w:rtl/>
        </w:rPr>
        <w:t>ע הזה אם צריך.</w:t>
      </w:r>
      <w:bookmarkStart w:id="7877" w:name="_ETM_Q1_12368401"/>
      <w:bookmarkStart w:id="7878" w:name="_ETM_Q1_12368900"/>
      <w:bookmarkEnd w:id="7877"/>
      <w:bookmarkEnd w:id="7878"/>
    </w:p>
    <w:p w14:paraId="3DD0A920" w14:textId="77777777" w:rsidR="005827A0" w:rsidRDefault="005827A0" w:rsidP="005827A0">
      <w:pPr>
        <w:ind w:firstLine="0"/>
        <w:rPr>
          <w:rtl/>
        </w:rPr>
      </w:pPr>
    </w:p>
    <w:p w14:paraId="08F51748" w14:textId="77777777" w:rsidR="005827A0" w:rsidRPr="005827A0" w:rsidRDefault="005827A0" w:rsidP="005827A0">
      <w:pPr>
        <w:ind w:firstLine="0"/>
        <w:rPr>
          <w:u w:val="single"/>
          <w:rtl/>
        </w:rPr>
      </w:pPr>
      <w:bookmarkStart w:id="7879" w:name="ET_speaker_6361_2452"/>
      <w:r w:rsidRPr="005827A0">
        <w:rPr>
          <w:rStyle w:val="TagStyle"/>
          <w:u w:val="single"/>
          <w:rtl/>
        </w:rPr>
        <w:t xml:space="preserve"> &lt;&lt; דובר &gt;&gt; </w:t>
      </w:r>
      <w:r w:rsidRPr="005827A0">
        <w:rPr>
          <w:u w:val="single"/>
          <w:rtl/>
        </w:rPr>
        <w:t>נאור שירי (יש עתיד):</w:t>
      </w:r>
      <w:r w:rsidRPr="005827A0">
        <w:rPr>
          <w:rStyle w:val="TagStyle"/>
          <w:u w:val="single"/>
          <w:rtl/>
        </w:rPr>
        <w:t xml:space="preserve"> &lt;&lt; דובר &gt;&gt;</w:t>
      </w:r>
      <w:r w:rsidRPr="005827A0">
        <w:rPr>
          <w:u w:val="single"/>
          <w:rtl/>
        </w:rPr>
        <w:t xml:space="preserve">   </w:t>
      </w:r>
      <w:bookmarkEnd w:id="7879"/>
    </w:p>
    <w:p w14:paraId="3D8AD2CA" w14:textId="77777777" w:rsidR="005827A0" w:rsidRDefault="005827A0" w:rsidP="005827A0">
      <w:pPr>
        <w:ind w:firstLine="0"/>
        <w:rPr>
          <w:rtl/>
        </w:rPr>
      </w:pPr>
    </w:p>
    <w:p w14:paraId="11C55A9D" w14:textId="77777777" w:rsidR="00E93015" w:rsidRDefault="00E93015" w:rsidP="005827A0">
      <w:pPr>
        <w:rPr>
          <w:rtl/>
        </w:rPr>
      </w:pPr>
      <w:bookmarkStart w:id="7880" w:name="_ETM_Q1_12370902"/>
      <w:bookmarkEnd w:id="7880"/>
      <w:r>
        <w:rPr>
          <w:rFonts w:hint="cs"/>
          <w:rtl/>
        </w:rPr>
        <w:t>איפה זה 8</w:t>
      </w:r>
      <w:bookmarkStart w:id="7881" w:name="_ETM_Q1_12371651"/>
      <w:bookmarkStart w:id="7882" w:name="_ETM_Q1_12371901"/>
      <w:bookmarkEnd w:id="7881"/>
      <w:bookmarkEnd w:id="7882"/>
      <w:r>
        <w:rPr>
          <w:rFonts w:hint="cs"/>
          <w:rtl/>
        </w:rPr>
        <w:t>4?</w:t>
      </w:r>
    </w:p>
    <w:p w14:paraId="5B31FA99" w14:textId="77777777" w:rsidR="005827A0" w:rsidRDefault="005827A0" w:rsidP="005827A0">
      <w:pPr>
        <w:ind w:firstLine="0"/>
        <w:rPr>
          <w:rtl/>
        </w:rPr>
      </w:pPr>
      <w:bookmarkStart w:id="7883" w:name="_ETM_Q1_12372400"/>
      <w:bookmarkEnd w:id="7883"/>
    </w:p>
    <w:p w14:paraId="276796F3" w14:textId="77777777" w:rsidR="005827A0" w:rsidRPr="005827A0" w:rsidRDefault="005827A0" w:rsidP="005827A0">
      <w:pPr>
        <w:ind w:firstLine="0"/>
        <w:rPr>
          <w:u w:val="single"/>
          <w:rtl/>
        </w:rPr>
      </w:pPr>
      <w:bookmarkStart w:id="7884" w:name="ET_speaker_לירון_סביון_2453"/>
      <w:r w:rsidRPr="005827A0">
        <w:rPr>
          <w:rStyle w:val="TagStyle"/>
          <w:u w:val="single"/>
          <w:rtl/>
        </w:rPr>
        <w:t xml:space="preserve"> &lt;&lt; דובר &gt;&gt; </w:t>
      </w:r>
      <w:r w:rsidRPr="005827A0">
        <w:rPr>
          <w:u w:val="single"/>
          <w:rtl/>
        </w:rPr>
        <w:t>לירון סביון:</w:t>
      </w:r>
      <w:r w:rsidRPr="005827A0">
        <w:rPr>
          <w:rStyle w:val="TagStyle"/>
          <w:u w:val="single"/>
          <w:rtl/>
        </w:rPr>
        <w:t xml:space="preserve"> &lt;&lt; דובר &gt;&gt;</w:t>
      </w:r>
      <w:r w:rsidRPr="005827A0">
        <w:rPr>
          <w:u w:val="single"/>
          <w:rtl/>
        </w:rPr>
        <w:t xml:space="preserve">   </w:t>
      </w:r>
      <w:bookmarkEnd w:id="7884"/>
    </w:p>
    <w:p w14:paraId="4C16BA2C" w14:textId="77777777" w:rsidR="005827A0" w:rsidRDefault="005827A0" w:rsidP="005827A0">
      <w:pPr>
        <w:ind w:firstLine="0"/>
        <w:rPr>
          <w:rtl/>
        </w:rPr>
      </w:pPr>
    </w:p>
    <w:p w14:paraId="1EF11848" w14:textId="77777777" w:rsidR="00E93015" w:rsidRDefault="00E93015" w:rsidP="005827A0">
      <w:pPr>
        <w:rPr>
          <w:rtl/>
        </w:rPr>
      </w:pPr>
      <w:r>
        <w:rPr>
          <w:rFonts w:hint="cs"/>
          <w:rtl/>
        </w:rPr>
        <w:t>83. הוצאות פיתוח אחרות לדעתי, זה השם המלא של הסעיף.</w:t>
      </w:r>
      <w:bookmarkStart w:id="7885" w:name="_ETM_Q1_12377151"/>
      <w:bookmarkEnd w:id="7885"/>
    </w:p>
    <w:p w14:paraId="223D4405" w14:textId="77777777" w:rsidR="00BB0B11" w:rsidRDefault="00BB0B11" w:rsidP="00BB0B11">
      <w:pPr>
        <w:ind w:firstLine="0"/>
        <w:rPr>
          <w:rtl/>
        </w:rPr>
      </w:pPr>
      <w:bookmarkStart w:id="7886" w:name="_ETM_Q1_12378901"/>
      <w:bookmarkStart w:id="7887" w:name="_ETM_Q1_12379401"/>
      <w:bookmarkEnd w:id="7886"/>
      <w:bookmarkEnd w:id="7887"/>
    </w:p>
    <w:p w14:paraId="236740B2" w14:textId="77777777" w:rsidR="00BB0B11" w:rsidRPr="00BB0B11" w:rsidRDefault="00BB0B11" w:rsidP="00BB0B11">
      <w:pPr>
        <w:ind w:firstLine="0"/>
        <w:rPr>
          <w:u w:val="single"/>
          <w:rtl/>
        </w:rPr>
      </w:pPr>
      <w:bookmarkStart w:id="7888" w:name="ET_speaker_6361_2454"/>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888"/>
    </w:p>
    <w:p w14:paraId="4B29AE13" w14:textId="77777777" w:rsidR="00BB0B11" w:rsidRDefault="00BB0B11" w:rsidP="00BB0B11">
      <w:pPr>
        <w:ind w:firstLine="0"/>
        <w:rPr>
          <w:rtl/>
        </w:rPr>
      </w:pPr>
    </w:p>
    <w:p w14:paraId="1907FEB3" w14:textId="77777777" w:rsidR="00E93015" w:rsidRDefault="00E93015" w:rsidP="00BB0B11">
      <w:pPr>
        <w:rPr>
          <w:rtl/>
        </w:rPr>
      </w:pPr>
      <w:r>
        <w:rPr>
          <w:rFonts w:hint="cs"/>
          <w:rtl/>
        </w:rPr>
        <w:t>תסבירי לי. בתקציב 2024 היה תקציב המשרד, 71 מיליון שקלים,</w:t>
      </w:r>
      <w:bookmarkStart w:id="7889" w:name="_ETM_Q1_12385150"/>
      <w:bookmarkEnd w:id="7889"/>
      <w:r>
        <w:rPr>
          <w:rFonts w:hint="cs"/>
          <w:rtl/>
        </w:rPr>
        <w:t xml:space="preserve"> נכון?</w:t>
      </w:r>
    </w:p>
    <w:p w14:paraId="43E1477A" w14:textId="77777777" w:rsidR="008E302A" w:rsidRDefault="008E302A" w:rsidP="00BB0B11">
      <w:pPr>
        <w:rPr>
          <w:rtl/>
        </w:rPr>
      </w:pPr>
    </w:p>
    <w:p w14:paraId="1DF21996" w14:textId="77777777" w:rsidR="008E302A" w:rsidRDefault="008E302A" w:rsidP="00BB0B11">
      <w:pPr>
        <w:rPr>
          <w:rtl/>
        </w:rPr>
      </w:pPr>
    </w:p>
    <w:p w14:paraId="62C2CCCD" w14:textId="77777777" w:rsidR="00BB0B11" w:rsidRDefault="00BB0B11" w:rsidP="00BB0B11">
      <w:pPr>
        <w:ind w:firstLine="0"/>
        <w:rPr>
          <w:rtl/>
        </w:rPr>
      </w:pPr>
    </w:p>
    <w:p w14:paraId="6637C204" w14:textId="77777777" w:rsidR="00BB0B11" w:rsidRPr="00BB0B11" w:rsidRDefault="00BB0B11" w:rsidP="00BB0B11">
      <w:pPr>
        <w:ind w:firstLine="0"/>
        <w:rPr>
          <w:u w:val="single"/>
          <w:rtl/>
        </w:rPr>
      </w:pPr>
      <w:bookmarkStart w:id="7890" w:name="ET_speaker_לירון_סביון_2455"/>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890"/>
    </w:p>
    <w:p w14:paraId="041B02BA" w14:textId="77777777" w:rsidR="00BB0B11" w:rsidRDefault="00BB0B11" w:rsidP="00BB0B11">
      <w:pPr>
        <w:ind w:firstLine="0"/>
        <w:rPr>
          <w:rtl/>
        </w:rPr>
      </w:pPr>
    </w:p>
    <w:p w14:paraId="1B4442EF" w14:textId="77777777" w:rsidR="00E93015" w:rsidRDefault="00E93015" w:rsidP="00BB0B11">
      <w:pPr>
        <w:rPr>
          <w:rtl/>
        </w:rPr>
      </w:pPr>
      <w:r>
        <w:rPr>
          <w:rFonts w:hint="cs"/>
          <w:rtl/>
        </w:rPr>
        <w:t>לא. אתה מסתכל על מורשת.</w:t>
      </w:r>
    </w:p>
    <w:p w14:paraId="24C8887E" w14:textId="77777777" w:rsidR="00BB0B11" w:rsidRDefault="00BB0B11" w:rsidP="00BB0B11">
      <w:pPr>
        <w:ind w:firstLine="0"/>
        <w:rPr>
          <w:rtl/>
        </w:rPr>
      </w:pPr>
    </w:p>
    <w:p w14:paraId="3C29100F" w14:textId="77777777" w:rsidR="00BB0B11" w:rsidRPr="00BB0B11" w:rsidRDefault="00BB0B11" w:rsidP="00BB0B11">
      <w:pPr>
        <w:ind w:firstLine="0"/>
        <w:rPr>
          <w:u w:val="single"/>
          <w:rtl/>
        </w:rPr>
      </w:pPr>
      <w:bookmarkStart w:id="7891" w:name="ET_speaker_6361_2456"/>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891"/>
    </w:p>
    <w:p w14:paraId="0E59D177" w14:textId="77777777" w:rsidR="00BB0B11" w:rsidRDefault="00BB0B11" w:rsidP="00BB0B11">
      <w:pPr>
        <w:ind w:firstLine="0"/>
        <w:rPr>
          <w:rtl/>
        </w:rPr>
      </w:pPr>
    </w:p>
    <w:p w14:paraId="26C576AF" w14:textId="77777777" w:rsidR="00E93015" w:rsidRDefault="00E93015" w:rsidP="00BB0B11">
      <w:pPr>
        <w:rPr>
          <w:rtl/>
        </w:rPr>
      </w:pPr>
      <w:r>
        <w:rPr>
          <w:rFonts w:hint="cs"/>
          <w:rtl/>
        </w:rPr>
        <w:t>נכון.</w:t>
      </w:r>
      <w:bookmarkStart w:id="7892" w:name="_ETM_Q1_12390151"/>
      <w:bookmarkEnd w:id="7892"/>
      <w:r w:rsidR="00BB0B11">
        <w:rPr>
          <w:rFonts w:hint="cs"/>
          <w:rtl/>
        </w:rPr>
        <w:t xml:space="preserve"> </w:t>
      </w:r>
      <w:r>
        <w:rPr>
          <w:rFonts w:hint="cs"/>
          <w:rtl/>
        </w:rPr>
        <w:t>מסורת</w:t>
      </w:r>
      <w:r w:rsidR="00BB0B11">
        <w:rPr>
          <w:rFonts w:hint="cs"/>
          <w:rtl/>
        </w:rPr>
        <w:t>, 26 מיליון שקלים.</w:t>
      </w:r>
    </w:p>
    <w:p w14:paraId="0066D0C0" w14:textId="77777777" w:rsidR="00BB0B11" w:rsidRDefault="00BB0B11" w:rsidP="00BB0B11">
      <w:pPr>
        <w:ind w:firstLine="0"/>
        <w:rPr>
          <w:rtl/>
        </w:rPr>
      </w:pPr>
    </w:p>
    <w:p w14:paraId="0362F992" w14:textId="77777777" w:rsidR="00BB0B11" w:rsidRPr="00BB0B11" w:rsidRDefault="00BB0B11" w:rsidP="00BB0B11">
      <w:pPr>
        <w:ind w:firstLine="0"/>
        <w:rPr>
          <w:u w:val="single"/>
          <w:rtl/>
        </w:rPr>
      </w:pPr>
      <w:bookmarkStart w:id="7893" w:name="ET_speaker_לירון_סביון_2457"/>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893"/>
    </w:p>
    <w:p w14:paraId="070D02C7" w14:textId="77777777" w:rsidR="00BB0B11" w:rsidRDefault="00BB0B11" w:rsidP="00BB0B11">
      <w:pPr>
        <w:ind w:firstLine="0"/>
        <w:rPr>
          <w:rtl/>
        </w:rPr>
      </w:pPr>
    </w:p>
    <w:p w14:paraId="193038A4" w14:textId="77777777" w:rsidR="00E93015" w:rsidRDefault="00E93015" w:rsidP="00BB0B11">
      <w:pPr>
        <w:rPr>
          <w:rtl/>
        </w:rPr>
      </w:pPr>
      <w:r>
        <w:rPr>
          <w:rFonts w:hint="cs"/>
          <w:rtl/>
        </w:rPr>
        <w:t>נכון.</w:t>
      </w:r>
    </w:p>
    <w:p w14:paraId="69F99C8B" w14:textId="77777777" w:rsidR="00BB0B11" w:rsidRDefault="00BB0B11" w:rsidP="00BB0B11">
      <w:pPr>
        <w:ind w:firstLine="0"/>
        <w:rPr>
          <w:rtl/>
        </w:rPr>
      </w:pPr>
    </w:p>
    <w:p w14:paraId="27F76218" w14:textId="77777777" w:rsidR="00BB0B11" w:rsidRPr="00BB0B11" w:rsidRDefault="00BB0B11" w:rsidP="00BB0B11">
      <w:pPr>
        <w:ind w:firstLine="0"/>
        <w:rPr>
          <w:u w:val="single"/>
          <w:rtl/>
        </w:rPr>
      </w:pPr>
      <w:bookmarkStart w:id="7894" w:name="ET_speaker_6361_2458"/>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894"/>
    </w:p>
    <w:p w14:paraId="587AE991" w14:textId="77777777" w:rsidR="00BB0B11" w:rsidRDefault="00BB0B11" w:rsidP="00BB0B11">
      <w:pPr>
        <w:ind w:firstLine="0"/>
        <w:rPr>
          <w:rtl/>
        </w:rPr>
      </w:pPr>
    </w:p>
    <w:p w14:paraId="7E5F3803" w14:textId="77777777" w:rsidR="00E93015" w:rsidRDefault="00E93015" w:rsidP="00BB0B11">
      <w:pPr>
        <w:rPr>
          <w:rtl/>
        </w:rPr>
      </w:pPr>
      <w:r>
        <w:rPr>
          <w:rFonts w:hint="cs"/>
          <w:rtl/>
        </w:rPr>
        <w:t>2 מיליו</w:t>
      </w:r>
      <w:bookmarkStart w:id="7895" w:name="_ETM_Q1_12392401"/>
      <w:bookmarkEnd w:id="7895"/>
      <w:r w:rsidR="00BB0B11">
        <w:rPr>
          <w:rFonts w:hint="cs"/>
          <w:rtl/>
        </w:rPr>
        <w:t>ן שקלים תוספת עכשיו ב-2025.</w:t>
      </w:r>
      <w:bookmarkStart w:id="7896" w:name="_ETM_Q1_12396901"/>
      <w:bookmarkStart w:id="7897" w:name="_ETM_Q1_12397151"/>
      <w:bookmarkEnd w:id="7896"/>
      <w:bookmarkEnd w:id="7897"/>
      <w:r>
        <w:rPr>
          <w:rFonts w:hint="cs"/>
          <w:rtl/>
        </w:rPr>
        <w:t xml:space="preserve"> ב-2024 לא ה</w:t>
      </w:r>
      <w:r w:rsidR="00BB0B11">
        <w:rPr>
          <w:rFonts w:hint="cs"/>
          <w:rtl/>
        </w:rPr>
        <w:t>יה את חוק אונרר"א</w:t>
      </w:r>
      <w:r>
        <w:rPr>
          <w:rFonts w:hint="cs"/>
          <w:rtl/>
        </w:rPr>
        <w:t>.</w:t>
      </w:r>
    </w:p>
    <w:p w14:paraId="25F4D137" w14:textId="77777777" w:rsidR="00BB0B11" w:rsidRDefault="00BB0B11" w:rsidP="00BB0B11">
      <w:pPr>
        <w:ind w:firstLine="0"/>
        <w:rPr>
          <w:rtl/>
        </w:rPr>
      </w:pPr>
      <w:bookmarkStart w:id="7898" w:name="_ETM_Q1_12399151"/>
      <w:bookmarkStart w:id="7899" w:name="_ETM_Q1_12401151"/>
      <w:bookmarkStart w:id="7900" w:name="_ETM_Q1_12401401"/>
      <w:bookmarkEnd w:id="7898"/>
      <w:bookmarkEnd w:id="7899"/>
      <w:bookmarkEnd w:id="7900"/>
    </w:p>
    <w:p w14:paraId="3C0AE3DA" w14:textId="77777777" w:rsidR="00BB0B11" w:rsidRPr="00BB0B11" w:rsidRDefault="00BB0B11" w:rsidP="00BB0B11">
      <w:pPr>
        <w:ind w:firstLine="0"/>
        <w:rPr>
          <w:u w:val="single"/>
          <w:rtl/>
        </w:rPr>
      </w:pPr>
      <w:bookmarkStart w:id="7901" w:name="ET_speaker_לירון_סביון_2459"/>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01"/>
    </w:p>
    <w:p w14:paraId="08D3F6DE" w14:textId="77777777" w:rsidR="00BB0B11" w:rsidRDefault="00BB0B11" w:rsidP="00BB0B11">
      <w:pPr>
        <w:ind w:firstLine="0"/>
        <w:rPr>
          <w:rtl/>
        </w:rPr>
      </w:pPr>
    </w:p>
    <w:p w14:paraId="46B25FDD" w14:textId="77777777" w:rsidR="00E93015" w:rsidRDefault="00BB0B11" w:rsidP="00BB0B11">
      <w:pPr>
        <w:rPr>
          <w:rtl/>
        </w:rPr>
      </w:pPr>
      <w:r>
        <w:rPr>
          <w:rFonts w:hint="cs"/>
          <w:rtl/>
        </w:rPr>
        <w:t>כל הכסף שמיועד ל-אונרר"א</w:t>
      </w:r>
      <w:r w:rsidR="00E93015">
        <w:rPr>
          <w:rFonts w:hint="cs"/>
          <w:rtl/>
        </w:rPr>
        <w:t>, לא בסעיף הזה. בגלל זה לא הצגנו אותם</w:t>
      </w:r>
      <w:bookmarkStart w:id="7902" w:name="_ETM_Q1_12405401"/>
      <w:bookmarkEnd w:id="7902"/>
      <w:r>
        <w:rPr>
          <w:rFonts w:hint="cs"/>
          <w:rtl/>
        </w:rPr>
        <w:t xml:space="preserve"> בשינויים.</w:t>
      </w:r>
    </w:p>
    <w:p w14:paraId="44148A7C" w14:textId="77777777" w:rsidR="00BB0B11" w:rsidRDefault="00BB0B11" w:rsidP="00BB0B11">
      <w:pPr>
        <w:ind w:firstLine="0"/>
        <w:rPr>
          <w:rtl/>
        </w:rPr>
      </w:pPr>
    </w:p>
    <w:p w14:paraId="631191C9" w14:textId="77777777" w:rsidR="00BB0B11" w:rsidRPr="00BB0B11" w:rsidRDefault="00BB0B11" w:rsidP="00BB0B11">
      <w:pPr>
        <w:ind w:firstLine="0"/>
        <w:rPr>
          <w:u w:val="single"/>
          <w:rtl/>
        </w:rPr>
      </w:pPr>
      <w:bookmarkStart w:id="7903" w:name="ET_speaker_6361_2460"/>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903"/>
    </w:p>
    <w:p w14:paraId="3412A496" w14:textId="77777777" w:rsidR="00BB0B11" w:rsidRDefault="00BB0B11" w:rsidP="00BB0B11">
      <w:pPr>
        <w:ind w:firstLine="0"/>
        <w:rPr>
          <w:rtl/>
        </w:rPr>
      </w:pPr>
    </w:p>
    <w:p w14:paraId="4A40DCCB" w14:textId="77777777" w:rsidR="00BB0B11" w:rsidRDefault="00E93015" w:rsidP="008F248E">
      <w:pPr>
        <w:rPr>
          <w:rtl/>
        </w:rPr>
      </w:pPr>
      <w:bookmarkStart w:id="7904" w:name="_ETM_Q1_12405155"/>
      <w:bookmarkEnd w:id="7904"/>
      <w:r>
        <w:rPr>
          <w:rFonts w:hint="cs"/>
          <w:rtl/>
        </w:rPr>
        <w:t>המשרד לא אחראי על זה?</w:t>
      </w:r>
    </w:p>
    <w:p w14:paraId="1665B371" w14:textId="77777777" w:rsidR="008E302A" w:rsidRDefault="008E302A" w:rsidP="008F248E">
      <w:pPr>
        <w:rPr>
          <w:rtl/>
        </w:rPr>
      </w:pPr>
    </w:p>
    <w:p w14:paraId="35632A78" w14:textId="77777777" w:rsidR="00BB0B11" w:rsidRPr="00BB0B11" w:rsidRDefault="00BB0B11" w:rsidP="00BB0B11">
      <w:pPr>
        <w:ind w:firstLine="0"/>
        <w:rPr>
          <w:u w:val="single"/>
          <w:rtl/>
        </w:rPr>
      </w:pPr>
      <w:bookmarkStart w:id="7905" w:name="ET_speaker_לירון_סביון_2461"/>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05"/>
    </w:p>
    <w:p w14:paraId="38610573" w14:textId="77777777" w:rsidR="00BB0B11" w:rsidRDefault="00BB0B11" w:rsidP="00BB0B11">
      <w:pPr>
        <w:ind w:firstLine="0"/>
        <w:rPr>
          <w:rtl/>
        </w:rPr>
      </w:pPr>
    </w:p>
    <w:p w14:paraId="7D1AEE08" w14:textId="77777777" w:rsidR="00E93015" w:rsidRDefault="00E93015" w:rsidP="00BB0B11">
      <w:pPr>
        <w:rPr>
          <w:rtl/>
        </w:rPr>
      </w:pPr>
      <w:r>
        <w:rPr>
          <w:rFonts w:hint="cs"/>
          <w:rtl/>
        </w:rPr>
        <w:t>המשרד אחראי על זה, התקצי</w:t>
      </w:r>
      <w:r w:rsidR="00BB0B11">
        <w:rPr>
          <w:rFonts w:hint="cs"/>
          <w:rtl/>
        </w:rPr>
        <w:t>ב המוקצה לזה הוא צ</w:t>
      </w:r>
      <w:r>
        <w:rPr>
          <w:rFonts w:hint="cs"/>
          <w:rtl/>
        </w:rPr>
        <w:t>סעיף 83.</w:t>
      </w:r>
    </w:p>
    <w:p w14:paraId="0D2AA045" w14:textId="77777777" w:rsidR="00BB0B11" w:rsidRDefault="00BB0B11" w:rsidP="00BB0B11">
      <w:pPr>
        <w:ind w:firstLine="0"/>
        <w:rPr>
          <w:rtl/>
        </w:rPr>
      </w:pPr>
    </w:p>
    <w:p w14:paraId="3753382E" w14:textId="77777777" w:rsidR="00BB0B11" w:rsidRPr="00BB0B11" w:rsidRDefault="00BB0B11" w:rsidP="00BB0B11">
      <w:pPr>
        <w:ind w:firstLine="0"/>
        <w:rPr>
          <w:u w:val="single"/>
          <w:rtl/>
        </w:rPr>
      </w:pPr>
      <w:bookmarkStart w:id="7906" w:name="ET_speaker_6361_2462"/>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906"/>
    </w:p>
    <w:p w14:paraId="0E9F10A2" w14:textId="77777777" w:rsidR="00BB0B11" w:rsidRDefault="00BB0B11" w:rsidP="00BB0B11">
      <w:pPr>
        <w:ind w:firstLine="0"/>
        <w:rPr>
          <w:rtl/>
        </w:rPr>
      </w:pPr>
    </w:p>
    <w:p w14:paraId="074DDB1D" w14:textId="77777777" w:rsidR="00E93015" w:rsidRDefault="00E93015" w:rsidP="00BB0B11">
      <w:pPr>
        <w:rPr>
          <w:rtl/>
        </w:rPr>
      </w:pPr>
      <w:r>
        <w:rPr>
          <w:rFonts w:hint="cs"/>
          <w:rtl/>
        </w:rPr>
        <w:t>את יכ</w:t>
      </w:r>
      <w:bookmarkStart w:id="7907" w:name="_ETM_Q1_12413151"/>
      <w:bookmarkEnd w:id="7907"/>
      <w:r w:rsidR="00BB0B11">
        <w:rPr>
          <w:rFonts w:hint="cs"/>
          <w:rtl/>
        </w:rPr>
        <w:t xml:space="preserve">ולה להפנות אותי, לאיזה </w:t>
      </w:r>
      <w:r>
        <w:rPr>
          <w:rFonts w:hint="cs"/>
          <w:rtl/>
        </w:rPr>
        <w:t>סעיף</w:t>
      </w:r>
      <w:r w:rsidR="00BB0B11">
        <w:rPr>
          <w:rFonts w:hint="cs"/>
          <w:rtl/>
        </w:rPr>
        <w:t>,</w:t>
      </w:r>
      <w:r>
        <w:rPr>
          <w:rFonts w:hint="cs"/>
          <w:rtl/>
        </w:rPr>
        <w:t xml:space="preserve"> 83?</w:t>
      </w:r>
    </w:p>
    <w:p w14:paraId="50DBAD38" w14:textId="77777777" w:rsidR="00BB0B11" w:rsidRDefault="00BB0B11" w:rsidP="00BB0B11">
      <w:pPr>
        <w:ind w:firstLine="0"/>
        <w:rPr>
          <w:rtl/>
        </w:rPr>
      </w:pPr>
    </w:p>
    <w:p w14:paraId="16911457" w14:textId="77777777" w:rsidR="00BB0B11" w:rsidRPr="00BB0B11" w:rsidRDefault="00BB0B11" w:rsidP="00BB0B11">
      <w:pPr>
        <w:ind w:firstLine="0"/>
        <w:rPr>
          <w:u w:val="single"/>
          <w:rtl/>
        </w:rPr>
      </w:pPr>
      <w:bookmarkStart w:id="7908" w:name="ET_speaker_לירון_סביון_2463"/>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08"/>
    </w:p>
    <w:p w14:paraId="56C5FCA9" w14:textId="77777777" w:rsidR="00BB0B11" w:rsidRDefault="00BB0B11" w:rsidP="00BB0B11">
      <w:pPr>
        <w:ind w:firstLine="0"/>
        <w:rPr>
          <w:rtl/>
        </w:rPr>
      </w:pPr>
    </w:p>
    <w:p w14:paraId="047ABBEF" w14:textId="688E1EA1" w:rsidR="00E93015" w:rsidRDefault="00E93015" w:rsidP="00BB0B11">
      <w:pPr>
        <w:rPr>
          <w:rtl/>
        </w:rPr>
      </w:pPr>
      <w:r>
        <w:rPr>
          <w:rFonts w:hint="cs"/>
          <w:rtl/>
        </w:rPr>
        <w:t>83</w:t>
      </w:r>
      <w:r w:rsidR="00BB0B11">
        <w:rPr>
          <w:rFonts w:hint="cs"/>
          <w:rtl/>
        </w:rPr>
        <w:t xml:space="preserve">0304, </w:t>
      </w:r>
      <w:r w:rsidR="00C73A3F">
        <w:rPr>
          <w:rFonts w:hint="cs"/>
          <w:rtl/>
        </w:rPr>
        <w:t>יש</w:t>
      </w:r>
      <w:bookmarkStart w:id="7909" w:name="_ETM_Q1_12418650"/>
      <w:bookmarkEnd w:id="7909"/>
      <w:r w:rsidR="00BB0B11">
        <w:rPr>
          <w:rFonts w:hint="cs"/>
          <w:rtl/>
        </w:rPr>
        <w:t xml:space="preserve"> שם עוד דברים,</w:t>
      </w:r>
      <w:r>
        <w:rPr>
          <w:rFonts w:hint="cs"/>
          <w:rtl/>
        </w:rPr>
        <w:t xml:space="preserve"> גם את מזרח ירושלים, את </w:t>
      </w:r>
      <w:bookmarkStart w:id="7910" w:name="_ETM_Q1_12420650"/>
      <w:bookmarkEnd w:id="7910"/>
      <w:r>
        <w:rPr>
          <w:rFonts w:hint="cs"/>
          <w:rtl/>
        </w:rPr>
        <w:t>אגן העיר. כל מיני דברים בתוך ה</w:t>
      </w:r>
      <w:r w:rsidR="00C73A3F">
        <w:rPr>
          <w:rFonts w:hint="cs"/>
          <w:rtl/>
        </w:rPr>
        <w:t>תוכנית</w:t>
      </w:r>
      <w:r>
        <w:rPr>
          <w:rFonts w:hint="cs"/>
          <w:rtl/>
        </w:rPr>
        <w:t xml:space="preserve"> הזו</w:t>
      </w:r>
      <w:bookmarkStart w:id="7911" w:name="_ETM_Q1_12425901"/>
      <w:bookmarkEnd w:id="7911"/>
      <w:r w:rsidR="00BB0B11">
        <w:rPr>
          <w:rFonts w:hint="cs"/>
          <w:rtl/>
        </w:rPr>
        <w:t>.</w:t>
      </w:r>
    </w:p>
    <w:p w14:paraId="478FA98C" w14:textId="77777777" w:rsidR="008B0D52" w:rsidRDefault="008B0D52" w:rsidP="00BB0B11">
      <w:pPr>
        <w:rPr>
          <w:rtl/>
        </w:rPr>
      </w:pPr>
    </w:p>
    <w:p w14:paraId="569C2D0C" w14:textId="77777777" w:rsidR="00BB0B11" w:rsidRPr="00BB0B11" w:rsidRDefault="00BB0B11" w:rsidP="00BB0B11">
      <w:pPr>
        <w:ind w:firstLine="0"/>
        <w:rPr>
          <w:u w:val="single"/>
          <w:rtl/>
        </w:rPr>
      </w:pPr>
      <w:bookmarkStart w:id="7912" w:name="_ETM_Q1_12427151"/>
      <w:bookmarkStart w:id="7913" w:name="ET_speaker_6361_2464"/>
      <w:bookmarkEnd w:id="7912"/>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913"/>
    </w:p>
    <w:p w14:paraId="40790126" w14:textId="77777777" w:rsidR="00BB0B11" w:rsidRDefault="00BB0B11" w:rsidP="00BB0B11">
      <w:pPr>
        <w:ind w:firstLine="0"/>
        <w:rPr>
          <w:rtl/>
        </w:rPr>
      </w:pPr>
    </w:p>
    <w:p w14:paraId="7D2DD5D5" w14:textId="77777777" w:rsidR="00E93015" w:rsidRDefault="00E93015" w:rsidP="00BB0B11">
      <w:pPr>
        <w:rPr>
          <w:rtl/>
        </w:rPr>
      </w:pPr>
      <w:r>
        <w:rPr>
          <w:rFonts w:hint="cs"/>
          <w:rtl/>
        </w:rPr>
        <w:t>תאלצי להמתין</w:t>
      </w:r>
      <w:r w:rsidR="008F248E">
        <w:rPr>
          <w:rFonts w:hint="cs"/>
          <w:rtl/>
        </w:rPr>
        <w:t>.</w:t>
      </w:r>
    </w:p>
    <w:p w14:paraId="62715413" w14:textId="77777777" w:rsidR="00BB0B11" w:rsidRDefault="00BB0B11" w:rsidP="00BB0B11">
      <w:pPr>
        <w:ind w:firstLine="0"/>
        <w:rPr>
          <w:rtl/>
        </w:rPr>
      </w:pPr>
      <w:bookmarkStart w:id="7914" w:name="_ETM_Q1_12429151"/>
      <w:bookmarkEnd w:id="7914"/>
    </w:p>
    <w:p w14:paraId="30B334F2" w14:textId="77777777" w:rsidR="00BB0B11" w:rsidRPr="00BB0B11" w:rsidRDefault="00BB0B11" w:rsidP="00BB0B11">
      <w:pPr>
        <w:ind w:firstLine="0"/>
        <w:rPr>
          <w:u w:val="single"/>
          <w:rtl/>
        </w:rPr>
      </w:pPr>
      <w:bookmarkStart w:id="7915" w:name="ET_speaker_לירון_סביון_2465"/>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15"/>
    </w:p>
    <w:p w14:paraId="6602EBCC" w14:textId="77777777" w:rsidR="00BB0B11" w:rsidRDefault="00BB0B11" w:rsidP="00BB0B11">
      <w:pPr>
        <w:ind w:firstLine="0"/>
        <w:rPr>
          <w:rtl/>
        </w:rPr>
      </w:pPr>
    </w:p>
    <w:p w14:paraId="191CE0AE" w14:textId="77777777" w:rsidR="00E93015" w:rsidRDefault="00E93015" w:rsidP="00BB0B11">
      <w:pPr>
        <w:rPr>
          <w:rtl/>
        </w:rPr>
      </w:pPr>
      <w:r>
        <w:rPr>
          <w:rFonts w:hint="cs"/>
          <w:rtl/>
        </w:rPr>
        <w:t>אמתין ככל שיידרש.</w:t>
      </w:r>
    </w:p>
    <w:p w14:paraId="03E43873" w14:textId="77777777" w:rsidR="00BB0B11" w:rsidRDefault="00BB0B11" w:rsidP="00BB0B11">
      <w:pPr>
        <w:ind w:firstLine="0"/>
        <w:rPr>
          <w:rtl/>
        </w:rPr>
      </w:pPr>
    </w:p>
    <w:p w14:paraId="655640F5" w14:textId="77777777" w:rsidR="00BB0B11" w:rsidRPr="00BB0B11" w:rsidRDefault="00BB0B11" w:rsidP="00BB0B11">
      <w:pPr>
        <w:ind w:firstLine="0"/>
        <w:rPr>
          <w:u w:val="single"/>
          <w:rtl/>
        </w:rPr>
      </w:pPr>
      <w:bookmarkStart w:id="7916" w:name="ET_speaker_6361_2466"/>
      <w:r w:rsidRPr="00BB0B11">
        <w:rPr>
          <w:rStyle w:val="TagStyle"/>
          <w:u w:val="single"/>
          <w:rtl/>
        </w:rPr>
        <w:t xml:space="preserve"> &lt;&lt; דובר &gt;&gt; </w:t>
      </w:r>
      <w:r w:rsidRPr="00BB0B11">
        <w:rPr>
          <w:u w:val="single"/>
          <w:rtl/>
        </w:rPr>
        <w:t>נאור שירי (יש עתיד):</w:t>
      </w:r>
      <w:r w:rsidRPr="00BB0B11">
        <w:rPr>
          <w:rStyle w:val="TagStyle"/>
          <w:u w:val="single"/>
          <w:rtl/>
        </w:rPr>
        <w:t xml:space="preserve"> &lt;&lt; דובר &gt;&gt;</w:t>
      </w:r>
      <w:r w:rsidRPr="00BB0B11">
        <w:rPr>
          <w:u w:val="single"/>
          <w:rtl/>
        </w:rPr>
        <w:t xml:space="preserve">   </w:t>
      </w:r>
      <w:bookmarkEnd w:id="7916"/>
    </w:p>
    <w:p w14:paraId="3906E526" w14:textId="77777777" w:rsidR="00BB0B11" w:rsidRDefault="00BB0B11" w:rsidP="00BB0B11">
      <w:pPr>
        <w:ind w:firstLine="0"/>
        <w:rPr>
          <w:rtl/>
        </w:rPr>
      </w:pPr>
    </w:p>
    <w:p w14:paraId="5891BD18" w14:textId="77777777" w:rsidR="00BB0B11" w:rsidRDefault="00BB0B11" w:rsidP="00BB0B11">
      <w:pPr>
        <w:rPr>
          <w:rtl/>
        </w:rPr>
      </w:pPr>
      <w:r>
        <w:rPr>
          <w:rFonts w:hint="cs"/>
          <w:rtl/>
        </w:rPr>
        <w:t>מה הכותרת שתהיה בחוברת?</w:t>
      </w:r>
    </w:p>
    <w:p w14:paraId="6A1016D6" w14:textId="77777777" w:rsidR="00BB0B11" w:rsidRDefault="00BB0B11" w:rsidP="00BB0B11">
      <w:pPr>
        <w:ind w:firstLine="0"/>
        <w:rPr>
          <w:rtl/>
        </w:rPr>
      </w:pPr>
      <w:bookmarkStart w:id="7917" w:name="_ETM_Q1_12436150"/>
      <w:bookmarkEnd w:id="7917"/>
    </w:p>
    <w:p w14:paraId="0648F6C6" w14:textId="77777777" w:rsidR="00BB0B11" w:rsidRPr="00BB0B11" w:rsidRDefault="00BB0B11" w:rsidP="00BB0B11">
      <w:pPr>
        <w:ind w:firstLine="0"/>
        <w:rPr>
          <w:u w:val="single"/>
          <w:rtl/>
        </w:rPr>
      </w:pPr>
      <w:bookmarkStart w:id="7918" w:name="ET_speaker_לירון_סביון_2467"/>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18"/>
    </w:p>
    <w:p w14:paraId="382FB40A" w14:textId="77777777" w:rsidR="00BB0B11" w:rsidRDefault="00BB0B11" w:rsidP="00BB0B11">
      <w:pPr>
        <w:ind w:firstLine="0"/>
        <w:rPr>
          <w:rtl/>
        </w:rPr>
      </w:pPr>
    </w:p>
    <w:p w14:paraId="191AC09F" w14:textId="77777777" w:rsidR="00C63929" w:rsidRDefault="00BB0B11" w:rsidP="00BB0B11">
      <w:pPr>
        <w:rPr>
          <w:rtl/>
        </w:rPr>
      </w:pPr>
      <w:r>
        <w:rPr>
          <w:rFonts w:hint="cs"/>
          <w:rtl/>
        </w:rPr>
        <w:t>הוצאות אחרות.</w:t>
      </w:r>
      <w:r w:rsidR="00C63929">
        <w:rPr>
          <w:rFonts w:hint="cs"/>
          <w:rtl/>
        </w:rPr>
        <w:t xml:space="preserve"> אגיד לך את השם המדויק.</w:t>
      </w:r>
    </w:p>
    <w:p w14:paraId="325C5733" w14:textId="77777777" w:rsidR="00BB0B11" w:rsidRDefault="00BB0B11" w:rsidP="00BB0B11">
      <w:pPr>
        <w:ind w:firstLine="0"/>
        <w:rPr>
          <w:rtl/>
        </w:rPr>
      </w:pPr>
    </w:p>
    <w:p w14:paraId="1B8A054A" w14:textId="77777777" w:rsidR="00BB0B11" w:rsidRPr="00BB0B11" w:rsidRDefault="00BB0B11" w:rsidP="00BB0B11">
      <w:pPr>
        <w:ind w:firstLine="0"/>
        <w:rPr>
          <w:u w:val="single"/>
          <w:rtl/>
        </w:rPr>
      </w:pPr>
      <w:bookmarkStart w:id="7919" w:name="ET_speaker_6236_2468"/>
      <w:r w:rsidRPr="00BB0B11">
        <w:rPr>
          <w:rStyle w:val="TagStyle"/>
          <w:u w:val="single"/>
          <w:rtl/>
        </w:rPr>
        <w:t xml:space="preserve"> &lt;&lt; דובר &gt;&gt; </w:t>
      </w:r>
      <w:r w:rsidRPr="00BB0B11">
        <w:rPr>
          <w:u w:val="single"/>
          <w:rtl/>
        </w:rPr>
        <w:t>נעמה לזימי (העבודה):</w:t>
      </w:r>
      <w:r w:rsidRPr="00BB0B11">
        <w:rPr>
          <w:rStyle w:val="TagStyle"/>
          <w:u w:val="single"/>
          <w:rtl/>
        </w:rPr>
        <w:t xml:space="preserve"> &lt;&lt; דובר &gt;&gt;</w:t>
      </w:r>
      <w:r w:rsidRPr="00BB0B11">
        <w:rPr>
          <w:u w:val="single"/>
          <w:rtl/>
        </w:rPr>
        <w:t xml:space="preserve">   </w:t>
      </w:r>
      <w:bookmarkEnd w:id="7919"/>
    </w:p>
    <w:p w14:paraId="18F99F7B" w14:textId="77777777" w:rsidR="00BB0B11" w:rsidRDefault="00BB0B11" w:rsidP="00BB0B11">
      <w:pPr>
        <w:ind w:firstLine="0"/>
        <w:rPr>
          <w:rtl/>
        </w:rPr>
      </w:pPr>
    </w:p>
    <w:p w14:paraId="3B6802FB" w14:textId="77777777" w:rsidR="00C63929" w:rsidRDefault="00C63929" w:rsidP="00BB0B11">
      <w:pPr>
        <w:rPr>
          <w:rtl/>
        </w:rPr>
      </w:pPr>
      <w:r>
        <w:rPr>
          <w:rFonts w:hint="cs"/>
          <w:rtl/>
        </w:rPr>
        <w:t xml:space="preserve">אנחנו </w:t>
      </w:r>
      <w:bookmarkStart w:id="7920" w:name="_ETM_Q1_12439650"/>
      <w:bookmarkEnd w:id="7920"/>
      <w:r>
        <w:rPr>
          <w:rFonts w:hint="cs"/>
          <w:rtl/>
        </w:rPr>
        <w:t>משרד ירושלי</w:t>
      </w:r>
      <w:bookmarkStart w:id="7921" w:name="_ETM_Q1_12442401"/>
      <w:bookmarkEnd w:id="7921"/>
      <w:r>
        <w:rPr>
          <w:rFonts w:hint="cs"/>
          <w:rtl/>
        </w:rPr>
        <w:t>ם ומסורת נכון?</w:t>
      </w:r>
    </w:p>
    <w:p w14:paraId="1341EE19" w14:textId="77777777" w:rsidR="008E302A" w:rsidRDefault="008E302A" w:rsidP="00BB0B11">
      <w:pPr>
        <w:rPr>
          <w:rtl/>
        </w:rPr>
      </w:pPr>
    </w:p>
    <w:p w14:paraId="20473419" w14:textId="77777777" w:rsidR="00BB0B11" w:rsidRDefault="00BB0B11" w:rsidP="00BB0B11">
      <w:pPr>
        <w:ind w:firstLine="0"/>
        <w:rPr>
          <w:rtl/>
        </w:rPr>
      </w:pPr>
    </w:p>
    <w:p w14:paraId="66A65F8C" w14:textId="77777777" w:rsidR="00BB0B11" w:rsidRPr="00BB0B11" w:rsidRDefault="00BB0B11" w:rsidP="00BB0B11">
      <w:pPr>
        <w:ind w:firstLine="0"/>
        <w:rPr>
          <w:u w:val="single"/>
          <w:rtl/>
        </w:rPr>
      </w:pPr>
      <w:bookmarkStart w:id="7922" w:name="ET_speaker_לירון_סביון_2469"/>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22"/>
    </w:p>
    <w:p w14:paraId="17AC6E1B" w14:textId="77777777" w:rsidR="00BB0B11" w:rsidRDefault="00BB0B11" w:rsidP="00BB0B11">
      <w:pPr>
        <w:ind w:firstLine="0"/>
        <w:rPr>
          <w:rtl/>
        </w:rPr>
      </w:pPr>
    </w:p>
    <w:p w14:paraId="4D08B908" w14:textId="77777777" w:rsidR="00C63929" w:rsidRDefault="00C63929" w:rsidP="00BB0B11">
      <w:pPr>
        <w:rPr>
          <w:rtl/>
        </w:rPr>
      </w:pPr>
      <w:r>
        <w:rPr>
          <w:rFonts w:hint="cs"/>
          <w:rtl/>
        </w:rPr>
        <w:t>נכון.</w:t>
      </w:r>
    </w:p>
    <w:p w14:paraId="62AF3CB9" w14:textId="77777777" w:rsidR="00BB0B11" w:rsidRDefault="00BB0B11" w:rsidP="00BB0B11">
      <w:pPr>
        <w:ind w:firstLine="0"/>
        <w:rPr>
          <w:rtl/>
        </w:rPr>
      </w:pPr>
      <w:bookmarkStart w:id="7923" w:name="_ETM_Q1_12444651"/>
      <w:bookmarkEnd w:id="7923"/>
    </w:p>
    <w:p w14:paraId="77B976B8" w14:textId="77777777" w:rsidR="00BB0B11" w:rsidRPr="00BB0B11" w:rsidRDefault="00BB0B11" w:rsidP="00BB0B11">
      <w:pPr>
        <w:ind w:firstLine="0"/>
        <w:rPr>
          <w:u w:val="single"/>
          <w:rtl/>
        </w:rPr>
      </w:pPr>
      <w:bookmarkStart w:id="7924" w:name="ET_speaker_6236_2470"/>
      <w:r w:rsidRPr="00BB0B11">
        <w:rPr>
          <w:rStyle w:val="TagStyle"/>
          <w:u w:val="single"/>
          <w:rtl/>
        </w:rPr>
        <w:t xml:space="preserve"> &lt;&lt; דובר &gt;&gt; </w:t>
      </w:r>
      <w:r w:rsidRPr="00BB0B11">
        <w:rPr>
          <w:u w:val="single"/>
          <w:rtl/>
        </w:rPr>
        <w:t>נעמה לזימי (העבודה):</w:t>
      </w:r>
      <w:r w:rsidRPr="00BB0B11">
        <w:rPr>
          <w:rStyle w:val="TagStyle"/>
          <w:u w:val="single"/>
          <w:rtl/>
        </w:rPr>
        <w:t xml:space="preserve"> &lt;&lt; דובר &gt;&gt;</w:t>
      </w:r>
      <w:r w:rsidRPr="00BB0B11">
        <w:rPr>
          <w:u w:val="single"/>
          <w:rtl/>
        </w:rPr>
        <w:t xml:space="preserve">   </w:t>
      </w:r>
      <w:bookmarkEnd w:id="7924"/>
    </w:p>
    <w:p w14:paraId="210C782B" w14:textId="77777777" w:rsidR="00BB0B11" w:rsidRDefault="00BB0B11" w:rsidP="00BB0B11">
      <w:pPr>
        <w:ind w:firstLine="0"/>
        <w:rPr>
          <w:rtl/>
        </w:rPr>
      </w:pPr>
    </w:p>
    <w:p w14:paraId="766ABEE4" w14:textId="77777777" w:rsidR="00C63929" w:rsidRDefault="00BB0B11" w:rsidP="00BB0B11">
      <w:pPr>
        <w:rPr>
          <w:rtl/>
        </w:rPr>
      </w:pPr>
      <w:r>
        <w:rPr>
          <w:rFonts w:hint="cs"/>
          <w:rtl/>
        </w:rPr>
        <w:t>אני רוצה לשאול על הקו שהפעיל השר פ</w:t>
      </w:r>
      <w:r w:rsidR="00C63929">
        <w:rPr>
          <w:rFonts w:hint="cs"/>
          <w:rtl/>
        </w:rPr>
        <w:t>רוש לעידוד השתמטות</w:t>
      </w:r>
      <w:bookmarkStart w:id="7925" w:name="_ETM_Q1_12452901"/>
      <w:bookmarkEnd w:id="7925"/>
      <w:r w:rsidR="00C63929">
        <w:rPr>
          <w:rFonts w:hint="cs"/>
          <w:rtl/>
        </w:rPr>
        <w:t xml:space="preserve">, דרך המשרד מכספי ציבור, </w:t>
      </w:r>
      <w:r>
        <w:rPr>
          <w:rFonts w:hint="cs"/>
          <w:rtl/>
        </w:rPr>
        <w:t>ו</w:t>
      </w:r>
      <w:r w:rsidR="00C63929">
        <w:rPr>
          <w:rFonts w:hint="cs"/>
          <w:rtl/>
        </w:rPr>
        <w:t>האם ננקטו אמצעים משפטיים נגד הדבר הזה?</w:t>
      </w:r>
      <w:bookmarkStart w:id="7926" w:name="_ETM_Q1_12460401"/>
      <w:bookmarkEnd w:id="7926"/>
      <w:r>
        <w:rPr>
          <w:rFonts w:hint="cs"/>
          <w:rtl/>
        </w:rPr>
        <w:t xml:space="preserve"> </w:t>
      </w:r>
      <w:r w:rsidR="00C63929">
        <w:rPr>
          <w:rFonts w:hint="cs"/>
          <w:rtl/>
        </w:rPr>
        <w:t xml:space="preserve">כמה </w:t>
      </w:r>
      <w:r>
        <w:rPr>
          <w:rFonts w:hint="cs"/>
          <w:rtl/>
        </w:rPr>
        <w:t xml:space="preserve">העלות </w:t>
      </w:r>
      <w:r w:rsidR="00C63929">
        <w:rPr>
          <w:rFonts w:hint="cs"/>
          <w:rtl/>
        </w:rPr>
        <w:t xml:space="preserve">של הקו הזה? יש </w:t>
      </w:r>
      <w:r>
        <w:rPr>
          <w:rFonts w:hint="cs"/>
          <w:rtl/>
        </w:rPr>
        <w:t xml:space="preserve">על זה </w:t>
      </w:r>
      <w:r w:rsidR="00C63929">
        <w:rPr>
          <w:rFonts w:hint="cs"/>
          <w:rtl/>
        </w:rPr>
        <w:t>תחקי</w:t>
      </w:r>
      <w:r>
        <w:rPr>
          <w:rFonts w:hint="cs"/>
          <w:rtl/>
        </w:rPr>
        <w:t>ר</w:t>
      </w:r>
      <w:r w:rsidR="00C63929">
        <w:rPr>
          <w:rFonts w:hint="cs"/>
          <w:rtl/>
        </w:rPr>
        <w:t>.</w:t>
      </w:r>
    </w:p>
    <w:p w14:paraId="782A36A6" w14:textId="77777777" w:rsidR="00BB0B11" w:rsidRDefault="00BB0B11" w:rsidP="00BB0B11">
      <w:pPr>
        <w:ind w:firstLine="0"/>
        <w:rPr>
          <w:rtl/>
        </w:rPr>
      </w:pPr>
    </w:p>
    <w:p w14:paraId="067F6808" w14:textId="77777777" w:rsidR="00BB0B11" w:rsidRPr="00BB0B11" w:rsidRDefault="00BB0B11" w:rsidP="00BB0B11">
      <w:pPr>
        <w:ind w:firstLine="0"/>
        <w:rPr>
          <w:u w:val="single"/>
          <w:rtl/>
        </w:rPr>
      </w:pPr>
      <w:bookmarkStart w:id="7927" w:name="ET_yor_5797_2471"/>
      <w:r w:rsidRPr="00BB0B11">
        <w:rPr>
          <w:rStyle w:val="TagStyle"/>
          <w:u w:val="single"/>
          <w:rtl/>
        </w:rPr>
        <w:t xml:space="preserve"> &lt;&lt; יור &gt;&gt; </w:t>
      </w:r>
      <w:r w:rsidRPr="00BB0B11">
        <w:rPr>
          <w:u w:val="single"/>
          <w:rtl/>
        </w:rPr>
        <w:t>היו"ר יצחק פינדרוס:</w:t>
      </w:r>
      <w:r w:rsidRPr="00BB0B11">
        <w:rPr>
          <w:rStyle w:val="TagStyle"/>
          <w:u w:val="single"/>
          <w:rtl/>
        </w:rPr>
        <w:t xml:space="preserve"> &lt;&lt; יור &gt;&gt;</w:t>
      </w:r>
      <w:r w:rsidRPr="00BB0B11">
        <w:rPr>
          <w:u w:val="single"/>
          <w:rtl/>
        </w:rPr>
        <w:t xml:space="preserve">   </w:t>
      </w:r>
      <w:bookmarkEnd w:id="7927"/>
    </w:p>
    <w:p w14:paraId="60C6B9C5" w14:textId="77777777" w:rsidR="00BB0B11" w:rsidRDefault="00BB0B11" w:rsidP="00BB0B11">
      <w:pPr>
        <w:ind w:firstLine="0"/>
        <w:rPr>
          <w:rtl/>
        </w:rPr>
      </w:pPr>
    </w:p>
    <w:p w14:paraId="42D1A39E" w14:textId="77777777" w:rsidR="00856329" w:rsidRDefault="00BB0B11" w:rsidP="00BB0B11">
      <w:pPr>
        <w:rPr>
          <w:rtl/>
        </w:rPr>
      </w:pPr>
      <w:r>
        <w:rPr>
          <w:rFonts w:hint="cs"/>
          <w:rtl/>
        </w:rPr>
        <w:t xml:space="preserve">המשרד מימן </w:t>
      </w:r>
      <w:r w:rsidR="00C63929">
        <w:rPr>
          <w:rFonts w:hint="cs"/>
          <w:rtl/>
        </w:rPr>
        <w:t>את הקו הזה</w:t>
      </w:r>
      <w:bookmarkStart w:id="7928" w:name="_ETM_Q1_12466151"/>
      <w:bookmarkStart w:id="7929" w:name="_ETM_Q1_12466401"/>
      <w:bookmarkStart w:id="7930" w:name="_ETM_Q1_12466650"/>
      <w:bookmarkStart w:id="7931" w:name="_ETM_Q1_12466901"/>
      <w:bookmarkEnd w:id="7928"/>
      <w:bookmarkEnd w:id="7929"/>
      <w:bookmarkEnd w:id="7930"/>
      <w:bookmarkEnd w:id="7931"/>
      <w:r>
        <w:rPr>
          <w:rFonts w:hint="cs"/>
          <w:rtl/>
        </w:rPr>
        <w:t>?</w:t>
      </w:r>
      <w:bookmarkStart w:id="7932" w:name="_ETM_Q1_12467151"/>
      <w:bookmarkStart w:id="7933" w:name="_ETM_Q1_12467400"/>
      <w:bookmarkEnd w:id="7932"/>
      <w:bookmarkEnd w:id="7933"/>
      <w:r>
        <w:rPr>
          <w:rFonts w:hint="cs"/>
          <w:rtl/>
        </w:rPr>
        <w:t xml:space="preserve"> </w:t>
      </w:r>
      <w:r w:rsidR="00856329">
        <w:rPr>
          <w:rFonts w:hint="cs"/>
          <w:rtl/>
        </w:rPr>
        <w:t>תעני לפרוטוקול. היא שואלת שאלה.</w:t>
      </w:r>
    </w:p>
    <w:p w14:paraId="7F7EB132" w14:textId="77777777" w:rsidR="00BB0B11" w:rsidRDefault="00BB0B11" w:rsidP="00BB0B11">
      <w:pPr>
        <w:ind w:firstLine="0"/>
        <w:rPr>
          <w:rtl/>
        </w:rPr>
      </w:pPr>
    </w:p>
    <w:p w14:paraId="3A60D256" w14:textId="77777777" w:rsidR="00BB0B11" w:rsidRPr="00BB0B11" w:rsidRDefault="00BB0B11" w:rsidP="00BB0B11">
      <w:pPr>
        <w:ind w:firstLine="0"/>
        <w:rPr>
          <w:u w:val="single"/>
          <w:rtl/>
        </w:rPr>
      </w:pPr>
      <w:bookmarkStart w:id="7934" w:name="ET_speaker_לירון_סביון_2472"/>
      <w:r w:rsidRPr="00BB0B11">
        <w:rPr>
          <w:rStyle w:val="TagStyle"/>
          <w:u w:val="single"/>
          <w:rtl/>
        </w:rPr>
        <w:t xml:space="preserve"> &lt;&lt; דובר &gt;&gt; </w:t>
      </w:r>
      <w:r w:rsidRPr="00BB0B11">
        <w:rPr>
          <w:u w:val="single"/>
          <w:rtl/>
        </w:rPr>
        <w:t>לירון סביון:</w:t>
      </w:r>
      <w:r w:rsidRPr="00BB0B11">
        <w:rPr>
          <w:rStyle w:val="TagStyle"/>
          <w:u w:val="single"/>
          <w:rtl/>
        </w:rPr>
        <w:t xml:space="preserve"> &lt;&lt; דובר &gt;&gt;</w:t>
      </w:r>
      <w:r w:rsidRPr="00BB0B11">
        <w:rPr>
          <w:u w:val="single"/>
          <w:rtl/>
        </w:rPr>
        <w:t xml:space="preserve">   </w:t>
      </w:r>
      <w:bookmarkEnd w:id="7934"/>
    </w:p>
    <w:p w14:paraId="2F71FACB" w14:textId="77777777" w:rsidR="00BB0B11" w:rsidRDefault="00BB0B11" w:rsidP="00BB0B11">
      <w:pPr>
        <w:ind w:firstLine="0"/>
        <w:rPr>
          <w:rtl/>
        </w:rPr>
      </w:pPr>
    </w:p>
    <w:p w14:paraId="42AF1783" w14:textId="77777777" w:rsidR="00856329" w:rsidRDefault="00856329" w:rsidP="00BB0B11">
      <w:pPr>
        <w:rPr>
          <w:rtl/>
        </w:rPr>
      </w:pPr>
      <w:r>
        <w:rPr>
          <w:rFonts w:hint="cs"/>
          <w:rtl/>
        </w:rPr>
        <w:t>אני ל</w:t>
      </w:r>
      <w:bookmarkStart w:id="7935" w:name="_ETM_Q1_12470901"/>
      <w:bookmarkEnd w:id="7935"/>
      <w:r>
        <w:rPr>
          <w:rFonts w:hint="cs"/>
          <w:rtl/>
        </w:rPr>
        <w:t>א מכירה, לא יודעת</w:t>
      </w:r>
      <w:r w:rsidR="00BB0B11">
        <w:rPr>
          <w:rFonts w:hint="cs"/>
          <w:rtl/>
        </w:rPr>
        <w:t>.</w:t>
      </w:r>
    </w:p>
    <w:p w14:paraId="5225C74B" w14:textId="77777777" w:rsidR="00BB0B11" w:rsidRDefault="00BB0B11" w:rsidP="00BB0B11">
      <w:pPr>
        <w:ind w:firstLine="0"/>
        <w:rPr>
          <w:rtl/>
        </w:rPr>
      </w:pPr>
    </w:p>
    <w:p w14:paraId="0E5B65C3" w14:textId="77777777" w:rsidR="00BB0B11" w:rsidRPr="00BB0B11" w:rsidRDefault="00BB0B11" w:rsidP="00BB0B11">
      <w:pPr>
        <w:ind w:firstLine="0"/>
        <w:rPr>
          <w:u w:val="single"/>
          <w:rtl/>
        </w:rPr>
      </w:pPr>
      <w:bookmarkStart w:id="7936" w:name="ET_yor_5797_2473"/>
      <w:r w:rsidRPr="00BB0B11">
        <w:rPr>
          <w:rStyle w:val="TagStyle"/>
          <w:u w:val="single"/>
          <w:rtl/>
        </w:rPr>
        <w:t xml:space="preserve"> &lt;&lt; יור &gt;&gt; </w:t>
      </w:r>
      <w:r w:rsidRPr="00BB0B11">
        <w:rPr>
          <w:u w:val="single"/>
          <w:rtl/>
        </w:rPr>
        <w:t>היו"ר יצחק פינדרוס:</w:t>
      </w:r>
      <w:r w:rsidRPr="00BB0B11">
        <w:rPr>
          <w:rStyle w:val="TagStyle"/>
          <w:u w:val="single"/>
          <w:rtl/>
        </w:rPr>
        <w:t xml:space="preserve"> &lt;&lt; יור &gt;&gt;</w:t>
      </w:r>
      <w:r w:rsidRPr="00BB0B11">
        <w:rPr>
          <w:u w:val="single"/>
          <w:rtl/>
        </w:rPr>
        <w:t xml:space="preserve">   </w:t>
      </w:r>
      <w:bookmarkEnd w:id="7936"/>
    </w:p>
    <w:p w14:paraId="635B9153" w14:textId="77777777" w:rsidR="00BB0B11" w:rsidRDefault="00BB0B11" w:rsidP="00BB0B11">
      <w:pPr>
        <w:ind w:firstLine="0"/>
        <w:rPr>
          <w:rtl/>
        </w:rPr>
      </w:pPr>
    </w:p>
    <w:p w14:paraId="4AE312CA" w14:textId="77777777" w:rsidR="00856329" w:rsidRDefault="00BB0B11" w:rsidP="00BB0B11">
      <w:pPr>
        <w:rPr>
          <w:rtl/>
        </w:rPr>
      </w:pPr>
      <w:r>
        <w:rPr>
          <w:rFonts w:hint="cs"/>
          <w:rtl/>
        </w:rPr>
        <w:t>אז</w:t>
      </w:r>
      <w:r w:rsidR="00856329">
        <w:rPr>
          <w:rFonts w:hint="cs"/>
          <w:rtl/>
        </w:rPr>
        <w:t xml:space="preserve"> נציגת המשרד</w:t>
      </w:r>
      <w:bookmarkStart w:id="7937" w:name="_ETM_Q1_12475650"/>
      <w:bookmarkEnd w:id="7937"/>
      <w:r>
        <w:rPr>
          <w:rFonts w:hint="cs"/>
          <w:rtl/>
        </w:rPr>
        <w:t xml:space="preserve"> שתענה, אם היא לא - - -</w:t>
      </w:r>
    </w:p>
    <w:p w14:paraId="0454AFF8" w14:textId="77777777" w:rsidR="00BB0B11" w:rsidRDefault="00BB0B11" w:rsidP="00BB0B11">
      <w:pPr>
        <w:ind w:firstLine="0"/>
        <w:rPr>
          <w:rtl/>
        </w:rPr>
      </w:pPr>
    </w:p>
    <w:p w14:paraId="3FEF75BD" w14:textId="77777777" w:rsidR="00BB0B11" w:rsidRPr="00BB0B11" w:rsidRDefault="00BB0B11" w:rsidP="00BB0B11">
      <w:pPr>
        <w:ind w:firstLine="0"/>
        <w:rPr>
          <w:u w:val="single"/>
          <w:rtl/>
        </w:rPr>
      </w:pPr>
      <w:bookmarkStart w:id="7938" w:name="ET_speaker_נעמי_אהרוני_2474"/>
      <w:r w:rsidRPr="00BB0B11">
        <w:rPr>
          <w:rStyle w:val="TagStyle"/>
          <w:u w:val="single"/>
          <w:rtl/>
        </w:rPr>
        <w:t xml:space="preserve"> &lt;&lt; דובר &gt;&gt; </w:t>
      </w:r>
      <w:r w:rsidRPr="00BB0B11">
        <w:rPr>
          <w:u w:val="single"/>
          <w:rtl/>
        </w:rPr>
        <w:t>נעמי אהרוני:</w:t>
      </w:r>
      <w:r w:rsidRPr="00BB0B11">
        <w:rPr>
          <w:rStyle w:val="TagStyle"/>
          <w:u w:val="single"/>
          <w:rtl/>
        </w:rPr>
        <w:t xml:space="preserve"> &lt;&lt; דובר &gt;&gt;</w:t>
      </w:r>
      <w:r w:rsidRPr="00BB0B11">
        <w:rPr>
          <w:u w:val="single"/>
          <w:rtl/>
        </w:rPr>
        <w:t xml:space="preserve">   </w:t>
      </w:r>
      <w:bookmarkEnd w:id="7938"/>
    </w:p>
    <w:p w14:paraId="6084B9C9" w14:textId="77777777" w:rsidR="00BB0B11" w:rsidRDefault="00BB0B11" w:rsidP="00BB0B11">
      <w:pPr>
        <w:ind w:firstLine="0"/>
        <w:rPr>
          <w:rtl/>
        </w:rPr>
      </w:pPr>
    </w:p>
    <w:p w14:paraId="5ED843F6" w14:textId="77777777" w:rsidR="00856329" w:rsidRDefault="00856329" w:rsidP="00BB0B11">
      <w:pPr>
        <w:rPr>
          <w:rtl/>
        </w:rPr>
      </w:pPr>
      <w:r>
        <w:rPr>
          <w:rFonts w:hint="cs"/>
          <w:rtl/>
        </w:rPr>
        <w:t>ה</w:t>
      </w:r>
      <w:bookmarkStart w:id="7939" w:name="_ETM_Q1_12477151"/>
      <w:bookmarkEnd w:id="7939"/>
      <w:r>
        <w:rPr>
          <w:rFonts w:hint="cs"/>
          <w:rtl/>
        </w:rPr>
        <w:t>דבר ה</w:t>
      </w:r>
      <w:bookmarkStart w:id="7940" w:name="_ETM_Q1_12477650"/>
      <w:bookmarkEnd w:id="7940"/>
      <w:r>
        <w:rPr>
          <w:rFonts w:hint="cs"/>
          <w:rtl/>
        </w:rPr>
        <w:t>זה לא עבר דרך המשרד, אנחנו לא מכירים את זה.</w:t>
      </w:r>
    </w:p>
    <w:p w14:paraId="29B41C72" w14:textId="77777777" w:rsidR="00BB0B11" w:rsidRDefault="00BB0B11" w:rsidP="00BB0B11">
      <w:pPr>
        <w:ind w:firstLine="0"/>
        <w:rPr>
          <w:rtl/>
        </w:rPr>
      </w:pPr>
      <w:bookmarkStart w:id="7941" w:name="_ETM_Q1_12481151"/>
      <w:bookmarkStart w:id="7942" w:name="_ETM_Q1_12481900"/>
      <w:bookmarkEnd w:id="7941"/>
      <w:bookmarkEnd w:id="7942"/>
    </w:p>
    <w:p w14:paraId="7DB4005A" w14:textId="77777777" w:rsidR="00BB0B11" w:rsidRPr="00BB0B11" w:rsidRDefault="00BB0B11" w:rsidP="00BB0B11">
      <w:pPr>
        <w:ind w:firstLine="0"/>
        <w:rPr>
          <w:u w:val="single"/>
          <w:rtl/>
        </w:rPr>
      </w:pPr>
      <w:bookmarkStart w:id="7943" w:name="ET_yor_5797_2475"/>
      <w:r w:rsidRPr="00BB0B11">
        <w:rPr>
          <w:rStyle w:val="TagStyle"/>
          <w:u w:val="single"/>
          <w:rtl/>
        </w:rPr>
        <w:t xml:space="preserve"> &lt;&lt; יור &gt;&gt; </w:t>
      </w:r>
      <w:r w:rsidRPr="00BB0B11">
        <w:rPr>
          <w:u w:val="single"/>
          <w:rtl/>
        </w:rPr>
        <w:t>היו"ר יצחק פינדרוס:</w:t>
      </w:r>
      <w:r w:rsidRPr="00BB0B11">
        <w:rPr>
          <w:rStyle w:val="TagStyle"/>
          <w:u w:val="single"/>
          <w:rtl/>
        </w:rPr>
        <w:t xml:space="preserve"> &lt;&lt; יור &gt;&gt;</w:t>
      </w:r>
      <w:r w:rsidRPr="00BB0B11">
        <w:rPr>
          <w:u w:val="single"/>
          <w:rtl/>
        </w:rPr>
        <w:t xml:space="preserve">   </w:t>
      </w:r>
      <w:bookmarkEnd w:id="7943"/>
    </w:p>
    <w:p w14:paraId="7D7E6CB6" w14:textId="77777777" w:rsidR="00BB0B11" w:rsidRDefault="00BB0B11" w:rsidP="00BB0B11">
      <w:pPr>
        <w:ind w:firstLine="0"/>
        <w:rPr>
          <w:rtl/>
        </w:rPr>
      </w:pPr>
    </w:p>
    <w:p w14:paraId="761D713C" w14:textId="77777777" w:rsidR="00856329" w:rsidRDefault="00BB0B11" w:rsidP="00BB0B11">
      <w:pPr>
        <w:rPr>
          <w:rtl/>
        </w:rPr>
      </w:pPr>
      <w:r>
        <w:rPr>
          <w:rFonts w:hint="cs"/>
          <w:rtl/>
        </w:rPr>
        <w:t xml:space="preserve">תודה. </w:t>
      </w:r>
      <w:r w:rsidR="00856329">
        <w:rPr>
          <w:rFonts w:hint="cs"/>
          <w:rtl/>
        </w:rPr>
        <w:t>נעבור למשרד המורשת.</w:t>
      </w:r>
    </w:p>
    <w:p w14:paraId="628DF305" w14:textId="77777777" w:rsidR="000662A5" w:rsidRDefault="000662A5" w:rsidP="000662A5">
      <w:pPr>
        <w:ind w:firstLine="0"/>
        <w:rPr>
          <w:rtl/>
        </w:rPr>
      </w:pPr>
      <w:bookmarkStart w:id="7944" w:name="_ETM_Q1_12498150"/>
      <w:bookmarkEnd w:id="7944"/>
    </w:p>
    <w:p w14:paraId="7AB0FA21" w14:textId="77777777" w:rsidR="000662A5" w:rsidRPr="000662A5" w:rsidRDefault="000662A5" w:rsidP="000662A5">
      <w:pPr>
        <w:ind w:firstLine="0"/>
        <w:rPr>
          <w:u w:val="single"/>
          <w:rtl/>
        </w:rPr>
      </w:pPr>
      <w:bookmarkStart w:id="7945" w:name="ET_speaker_6236_2476"/>
      <w:r w:rsidRPr="000662A5">
        <w:rPr>
          <w:rStyle w:val="TagStyle"/>
          <w:u w:val="single"/>
          <w:rtl/>
        </w:rPr>
        <w:t xml:space="preserve"> &lt;&lt; דובר &gt;&gt; </w:t>
      </w:r>
      <w:r w:rsidRPr="000662A5">
        <w:rPr>
          <w:u w:val="single"/>
          <w:rtl/>
        </w:rPr>
        <w:t>נעמה לזימי (העבודה):</w:t>
      </w:r>
      <w:r w:rsidRPr="000662A5">
        <w:rPr>
          <w:rStyle w:val="TagStyle"/>
          <w:u w:val="single"/>
          <w:rtl/>
        </w:rPr>
        <w:t xml:space="preserve"> &lt;&lt; דובר &gt;&gt;</w:t>
      </w:r>
      <w:r w:rsidRPr="000662A5">
        <w:rPr>
          <w:u w:val="single"/>
          <w:rtl/>
        </w:rPr>
        <w:t xml:space="preserve">   </w:t>
      </w:r>
      <w:bookmarkEnd w:id="7945"/>
    </w:p>
    <w:p w14:paraId="7278B2BB" w14:textId="77777777" w:rsidR="000662A5" w:rsidRDefault="000662A5" w:rsidP="000662A5">
      <w:pPr>
        <w:ind w:firstLine="0"/>
        <w:rPr>
          <w:rtl/>
        </w:rPr>
      </w:pPr>
    </w:p>
    <w:p w14:paraId="1B6D9BC2" w14:textId="77777777" w:rsidR="006C2292" w:rsidRDefault="000662A5" w:rsidP="000662A5">
      <w:pPr>
        <w:rPr>
          <w:rtl/>
        </w:rPr>
      </w:pPr>
      <w:r>
        <w:rPr>
          <w:rFonts w:hint="cs"/>
          <w:rtl/>
        </w:rPr>
        <w:t xml:space="preserve">רק להבין, הקו הזה </w:t>
      </w:r>
      <w:r w:rsidR="006C2292">
        <w:rPr>
          <w:rFonts w:hint="cs"/>
          <w:rtl/>
        </w:rPr>
        <w:t>מבחינתנו לא במימון משרדי.</w:t>
      </w:r>
    </w:p>
    <w:p w14:paraId="56FD23A3" w14:textId="77777777" w:rsidR="000662A5" w:rsidRDefault="000662A5" w:rsidP="000662A5">
      <w:pPr>
        <w:ind w:firstLine="0"/>
        <w:rPr>
          <w:rtl/>
        </w:rPr>
      </w:pPr>
      <w:bookmarkStart w:id="7946" w:name="_ETM_Q1_12500651"/>
      <w:bookmarkEnd w:id="7946"/>
    </w:p>
    <w:p w14:paraId="484D0CF7" w14:textId="77777777" w:rsidR="000662A5" w:rsidRPr="000662A5" w:rsidRDefault="000662A5" w:rsidP="000662A5">
      <w:pPr>
        <w:ind w:firstLine="0"/>
        <w:rPr>
          <w:u w:val="single"/>
          <w:rtl/>
        </w:rPr>
      </w:pPr>
      <w:bookmarkStart w:id="7947" w:name="ET_yor_5797_2477"/>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47"/>
    </w:p>
    <w:p w14:paraId="4EF73705" w14:textId="77777777" w:rsidR="000662A5" w:rsidRDefault="000662A5" w:rsidP="000662A5">
      <w:pPr>
        <w:ind w:firstLine="0"/>
        <w:rPr>
          <w:rtl/>
        </w:rPr>
      </w:pPr>
    </w:p>
    <w:p w14:paraId="7D06AC1B" w14:textId="77777777" w:rsidR="006C2292" w:rsidRDefault="000662A5" w:rsidP="000662A5">
      <w:pPr>
        <w:rPr>
          <w:rtl/>
        </w:rPr>
      </w:pPr>
      <w:r>
        <w:rPr>
          <w:rFonts w:hint="cs"/>
          <w:rtl/>
        </w:rPr>
        <w:t>משרד מורשת, מי נציג</w:t>
      </w:r>
      <w:r w:rsidR="006C2292">
        <w:rPr>
          <w:rFonts w:hint="cs"/>
          <w:rtl/>
        </w:rPr>
        <w:t xml:space="preserve"> משרד מורשת?</w:t>
      </w:r>
    </w:p>
    <w:p w14:paraId="275D60ED" w14:textId="77777777" w:rsidR="008B0D52" w:rsidRDefault="008B0D52" w:rsidP="000662A5">
      <w:pPr>
        <w:rPr>
          <w:rtl/>
        </w:rPr>
      </w:pPr>
    </w:p>
    <w:p w14:paraId="612EC4A2" w14:textId="77777777" w:rsidR="000662A5" w:rsidRPr="000662A5" w:rsidRDefault="000662A5" w:rsidP="000662A5">
      <w:pPr>
        <w:ind w:firstLine="0"/>
        <w:rPr>
          <w:u w:val="single"/>
          <w:rtl/>
        </w:rPr>
      </w:pPr>
      <w:bookmarkStart w:id="7948" w:name="_ETM_Q1_12503651"/>
      <w:bookmarkStart w:id="7949" w:name="_ETM_Q1_12504651"/>
      <w:bookmarkStart w:id="7950" w:name="ET_speaker_לירון_סביון_2478"/>
      <w:bookmarkEnd w:id="7948"/>
      <w:bookmarkEnd w:id="7949"/>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7950"/>
    </w:p>
    <w:p w14:paraId="5A3A5237" w14:textId="77777777" w:rsidR="000662A5" w:rsidRDefault="000662A5" w:rsidP="000662A5">
      <w:pPr>
        <w:ind w:firstLine="0"/>
        <w:rPr>
          <w:rtl/>
        </w:rPr>
      </w:pPr>
    </w:p>
    <w:p w14:paraId="0A71003E" w14:textId="77777777" w:rsidR="006C2292" w:rsidRDefault="006C2292" w:rsidP="000662A5">
      <w:pPr>
        <w:rPr>
          <w:rtl/>
        </w:rPr>
      </w:pPr>
      <w:r>
        <w:rPr>
          <w:rFonts w:hint="cs"/>
          <w:rtl/>
        </w:rPr>
        <w:t>חבר הכנסת, אני יכולה גם להשיב על שאלות אם תרצה</w:t>
      </w:r>
      <w:r w:rsidR="000662A5">
        <w:rPr>
          <w:rFonts w:hint="cs"/>
          <w:rtl/>
        </w:rPr>
        <w:t>.</w:t>
      </w:r>
    </w:p>
    <w:p w14:paraId="2C231275" w14:textId="77777777" w:rsidR="000662A5" w:rsidRDefault="000662A5" w:rsidP="000662A5">
      <w:pPr>
        <w:ind w:firstLine="0"/>
        <w:rPr>
          <w:rtl/>
        </w:rPr>
      </w:pPr>
    </w:p>
    <w:p w14:paraId="5887D45D" w14:textId="77777777" w:rsidR="000662A5" w:rsidRPr="000662A5" w:rsidRDefault="000662A5" w:rsidP="000662A5">
      <w:pPr>
        <w:ind w:firstLine="0"/>
        <w:rPr>
          <w:u w:val="single"/>
          <w:rtl/>
        </w:rPr>
      </w:pPr>
      <w:bookmarkStart w:id="7951" w:name="ET_yor_5797_2479"/>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51"/>
    </w:p>
    <w:p w14:paraId="6DEAE706" w14:textId="77777777" w:rsidR="000662A5" w:rsidRDefault="000662A5" w:rsidP="000662A5">
      <w:pPr>
        <w:ind w:firstLine="0"/>
        <w:rPr>
          <w:rtl/>
        </w:rPr>
      </w:pPr>
    </w:p>
    <w:p w14:paraId="67ADB8F4" w14:textId="77777777" w:rsidR="000662A5" w:rsidRDefault="000662A5" w:rsidP="000662A5">
      <w:pPr>
        <w:rPr>
          <w:rtl/>
        </w:rPr>
      </w:pPr>
      <w:r>
        <w:rPr>
          <w:rFonts w:hint="cs"/>
          <w:rtl/>
        </w:rPr>
        <w:t>לא, הוא רוצה לראות את ה</w:t>
      </w:r>
      <w:r w:rsidR="006C2292">
        <w:rPr>
          <w:rFonts w:hint="cs"/>
          <w:rtl/>
        </w:rPr>
        <w:t>סעיפ</w:t>
      </w:r>
      <w:r>
        <w:rPr>
          <w:rFonts w:hint="cs"/>
          <w:rtl/>
        </w:rPr>
        <w:t>י</w:t>
      </w:r>
      <w:r w:rsidR="006C2292">
        <w:rPr>
          <w:rFonts w:hint="cs"/>
          <w:rtl/>
        </w:rPr>
        <w:t>ם בפנים.</w:t>
      </w:r>
      <w:bookmarkStart w:id="7952" w:name="_ETM_Q1_12518901"/>
      <w:bookmarkStart w:id="7953" w:name="_ETM_Q1_12519651"/>
      <w:bookmarkStart w:id="7954" w:name="_ETM_Q1_12519900"/>
      <w:bookmarkEnd w:id="7952"/>
      <w:bookmarkEnd w:id="7953"/>
      <w:bookmarkEnd w:id="7954"/>
    </w:p>
    <w:p w14:paraId="0E9D5883" w14:textId="77777777" w:rsidR="000662A5" w:rsidRDefault="000662A5" w:rsidP="000662A5">
      <w:pPr>
        <w:ind w:firstLine="0"/>
        <w:rPr>
          <w:rtl/>
        </w:rPr>
      </w:pPr>
    </w:p>
    <w:p w14:paraId="45595455" w14:textId="77777777" w:rsidR="000662A5" w:rsidRPr="000662A5" w:rsidRDefault="000662A5" w:rsidP="000662A5">
      <w:pPr>
        <w:ind w:firstLine="0"/>
        <w:rPr>
          <w:u w:val="single"/>
          <w:rtl/>
        </w:rPr>
      </w:pPr>
      <w:bookmarkStart w:id="7955" w:name="ET_speaker_לירון_סביון_2480"/>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7955"/>
    </w:p>
    <w:p w14:paraId="0F052A4E" w14:textId="77777777" w:rsidR="000662A5" w:rsidRDefault="000662A5" w:rsidP="000662A5">
      <w:pPr>
        <w:ind w:firstLine="0"/>
        <w:rPr>
          <w:rtl/>
        </w:rPr>
      </w:pPr>
    </w:p>
    <w:p w14:paraId="5434BB9D" w14:textId="77777777" w:rsidR="00A44146" w:rsidRDefault="000662A5" w:rsidP="000662A5">
      <w:pPr>
        <w:rPr>
          <w:rtl/>
        </w:rPr>
      </w:pPr>
      <w:r>
        <w:rPr>
          <w:rFonts w:hint="cs"/>
          <w:rtl/>
        </w:rPr>
        <w:t>שאלת על אונרר"א</w:t>
      </w:r>
      <w:r w:rsidR="00A44146">
        <w:rPr>
          <w:rFonts w:hint="cs"/>
          <w:rtl/>
        </w:rPr>
        <w:t>, אם אתה לא הבנת</w:t>
      </w:r>
      <w:r>
        <w:rPr>
          <w:rFonts w:hint="cs"/>
          <w:rtl/>
        </w:rPr>
        <w:t>,</w:t>
      </w:r>
      <w:r w:rsidR="00A44146">
        <w:rPr>
          <w:rFonts w:hint="cs"/>
          <w:rtl/>
        </w:rPr>
        <w:t xml:space="preserve"> ספציפית אני יכולה לתת את </w:t>
      </w:r>
      <w:bookmarkStart w:id="7956" w:name="_ETM_Q1_12524901"/>
      <w:bookmarkEnd w:id="7956"/>
      <w:r w:rsidR="00A44146">
        <w:rPr>
          <w:rFonts w:hint="cs"/>
          <w:rtl/>
        </w:rPr>
        <w:t>המענה על השאלות האלה.</w:t>
      </w:r>
      <w:r>
        <w:rPr>
          <w:rFonts w:hint="cs"/>
          <w:rtl/>
        </w:rPr>
        <w:t xml:space="preserve"> חוק אונרר"א כמו שאמרנו, </w:t>
      </w:r>
      <w:r w:rsidR="00A44146">
        <w:rPr>
          <w:rFonts w:hint="cs"/>
          <w:rtl/>
        </w:rPr>
        <w:t>מבחינה תקציבית שלו, התקציב</w:t>
      </w:r>
      <w:bookmarkStart w:id="7957" w:name="_ETM_Q1_12532151"/>
      <w:bookmarkEnd w:id="7957"/>
      <w:r w:rsidR="00A44146">
        <w:rPr>
          <w:rFonts w:hint="cs"/>
          <w:rtl/>
        </w:rPr>
        <w:t xml:space="preserve"> של</w:t>
      </w:r>
      <w:bookmarkStart w:id="7958" w:name="_ETM_Q1_12534150"/>
      <w:bookmarkEnd w:id="7958"/>
      <w:r>
        <w:rPr>
          <w:rFonts w:hint="cs"/>
          <w:rtl/>
        </w:rPr>
        <w:t xml:space="preserve"> המענים שניתנים ל-אונרר"א הם </w:t>
      </w:r>
      <w:r w:rsidR="00A44146">
        <w:rPr>
          <w:rFonts w:hint="cs"/>
          <w:rtl/>
        </w:rPr>
        <w:t>מתוך החלטה אחרת. א</w:t>
      </w:r>
      <w:bookmarkStart w:id="7959" w:name="_ETM_Q1_12536901"/>
      <w:bookmarkEnd w:id="7959"/>
      <w:r>
        <w:rPr>
          <w:rFonts w:hint="cs"/>
          <w:rtl/>
        </w:rPr>
        <w:t>ם תפתח את החלטת ממשלה שהקרא</w:t>
      </w:r>
      <w:r w:rsidR="00A44146">
        <w:rPr>
          <w:rFonts w:hint="cs"/>
          <w:rtl/>
        </w:rPr>
        <w:t>ת עליה, תראה שרשום שם</w:t>
      </w:r>
      <w:bookmarkStart w:id="7960" w:name="_ETM_Q1_12542401"/>
      <w:bookmarkEnd w:id="7960"/>
      <w:r w:rsidR="00A44146">
        <w:rPr>
          <w:rFonts w:hint="cs"/>
          <w:rtl/>
        </w:rPr>
        <w:t xml:space="preserve"> שהתקציב יוקצה מתוך החלטת ממשלה</w:t>
      </w:r>
      <w:r w:rsidR="008F248E">
        <w:rPr>
          <w:rFonts w:hint="cs"/>
          <w:rtl/>
        </w:rPr>
        <w:t>.</w:t>
      </w:r>
    </w:p>
    <w:p w14:paraId="060E689B" w14:textId="77777777" w:rsidR="000662A5" w:rsidRDefault="000662A5" w:rsidP="000662A5">
      <w:pPr>
        <w:ind w:firstLine="0"/>
        <w:rPr>
          <w:rtl/>
        </w:rPr>
      </w:pPr>
    </w:p>
    <w:p w14:paraId="71CFAB5E" w14:textId="77777777" w:rsidR="000662A5" w:rsidRPr="000662A5" w:rsidRDefault="000662A5" w:rsidP="000662A5">
      <w:pPr>
        <w:ind w:firstLine="0"/>
        <w:rPr>
          <w:u w:val="single"/>
          <w:rtl/>
        </w:rPr>
      </w:pPr>
      <w:bookmarkStart w:id="7961" w:name="ET_speaker_6361_2481"/>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61"/>
    </w:p>
    <w:p w14:paraId="46EE23AB" w14:textId="77777777" w:rsidR="000662A5" w:rsidRDefault="000662A5" w:rsidP="000662A5">
      <w:pPr>
        <w:ind w:firstLine="0"/>
        <w:rPr>
          <w:rtl/>
        </w:rPr>
      </w:pPr>
    </w:p>
    <w:p w14:paraId="38DB2DF7" w14:textId="77777777" w:rsidR="00A44146" w:rsidRDefault="000662A5" w:rsidP="000662A5">
      <w:pPr>
        <w:rPr>
          <w:rtl/>
        </w:rPr>
      </w:pPr>
      <w:r>
        <w:rPr>
          <w:rFonts w:hint="cs"/>
          <w:rtl/>
        </w:rPr>
        <w:t>אני יודע לקרוא יחסית בפשטו</w:t>
      </w:r>
      <w:r w:rsidR="00A44146">
        <w:rPr>
          <w:rFonts w:hint="cs"/>
          <w:rtl/>
        </w:rPr>
        <w:t>ת. תחת אח</w:t>
      </w:r>
      <w:bookmarkStart w:id="7962" w:name="_ETM_Q1_12548401"/>
      <w:bookmarkEnd w:id="7962"/>
      <w:r w:rsidR="00A44146">
        <w:rPr>
          <w:rFonts w:hint="cs"/>
          <w:rtl/>
        </w:rPr>
        <w:t>ריותו של</w:t>
      </w:r>
      <w:bookmarkStart w:id="7963" w:name="_ETM_Q1_12550400"/>
      <w:bookmarkEnd w:id="7963"/>
      <w:r w:rsidR="00A44146">
        <w:rPr>
          <w:rFonts w:hint="cs"/>
          <w:rtl/>
        </w:rPr>
        <w:t xml:space="preserve"> המשרד מ</w:t>
      </w:r>
      <w:r>
        <w:rPr>
          <w:rFonts w:hint="cs"/>
          <w:rtl/>
        </w:rPr>
        <w:t>ירושלים ומסורת ישראל, ישנה אחרי</w:t>
      </w:r>
      <w:r w:rsidR="00A44146">
        <w:rPr>
          <w:rFonts w:hint="cs"/>
          <w:rtl/>
        </w:rPr>
        <w:t>ות לתכלול עבודה מ</w:t>
      </w:r>
      <w:bookmarkStart w:id="7964" w:name="_ETM_Q1_12555150"/>
      <w:bookmarkEnd w:id="7964"/>
      <w:r w:rsidR="00A44146">
        <w:rPr>
          <w:rFonts w:hint="cs"/>
          <w:rtl/>
        </w:rPr>
        <w:t xml:space="preserve">משלתית. אני מבין </w:t>
      </w:r>
      <w:r>
        <w:rPr>
          <w:rFonts w:hint="cs"/>
          <w:rtl/>
        </w:rPr>
        <w:t xml:space="preserve">שהשר אחראי לתכנון העבודה הממשלתית </w:t>
      </w:r>
      <w:r w:rsidR="00A44146">
        <w:rPr>
          <w:rFonts w:hint="cs"/>
          <w:rtl/>
        </w:rPr>
        <w:t>בדיוק כמו ש</w:t>
      </w:r>
      <w:bookmarkStart w:id="7965" w:name="_ETM_Q1_12561401"/>
      <w:bookmarkEnd w:id="7965"/>
      <w:r w:rsidR="00A44146">
        <w:rPr>
          <w:rFonts w:hint="cs"/>
          <w:rtl/>
        </w:rPr>
        <w:t>הוא אחראי על מירון. במירון ידעתם לתת את התשובות ולהראות את הסעיפים</w:t>
      </w:r>
      <w:r>
        <w:rPr>
          <w:rFonts w:hint="cs"/>
          <w:rtl/>
        </w:rPr>
        <w:t>.</w:t>
      </w:r>
    </w:p>
    <w:p w14:paraId="4B7F2436" w14:textId="77777777" w:rsidR="000662A5" w:rsidRDefault="000662A5" w:rsidP="000662A5">
      <w:pPr>
        <w:ind w:firstLine="0"/>
        <w:rPr>
          <w:rtl/>
        </w:rPr>
      </w:pPr>
    </w:p>
    <w:p w14:paraId="679D1065" w14:textId="77777777" w:rsidR="000662A5" w:rsidRPr="000662A5" w:rsidRDefault="000662A5" w:rsidP="000662A5">
      <w:pPr>
        <w:ind w:firstLine="0"/>
        <w:rPr>
          <w:u w:val="single"/>
          <w:rtl/>
        </w:rPr>
      </w:pPr>
      <w:bookmarkStart w:id="7966" w:name="ET_yor_5797_2482"/>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66"/>
    </w:p>
    <w:p w14:paraId="0F8AD84C" w14:textId="77777777" w:rsidR="000662A5" w:rsidRDefault="000662A5" w:rsidP="000662A5">
      <w:pPr>
        <w:ind w:firstLine="0"/>
        <w:rPr>
          <w:rtl/>
        </w:rPr>
      </w:pPr>
    </w:p>
    <w:p w14:paraId="5C989AC6" w14:textId="77777777" w:rsidR="0098393D" w:rsidRDefault="00A44146" w:rsidP="000662A5">
      <w:pPr>
        <w:rPr>
          <w:rtl/>
        </w:rPr>
      </w:pPr>
      <w:r>
        <w:rPr>
          <w:rFonts w:hint="cs"/>
          <w:rtl/>
        </w:rPr>
        <w:t>אמרו לך שאין.</w:t>
      </w:r>
      <w:bookmarkStart w:id="7967" w:name="_ETM_Q1_12568650"/>
      <w:bookmarkStart w:id="7968" w:name="_ETM_Q1_12571151"/>
      <w:bookmarkStart w:id="7969" w:name="_ETM_Q1_12571401"/>
      <w:bookmarkStart w:id="7970" w:name="_ETM_Q1_12571650"/>
      <w:bookmarkEnd w:id="7967"/>
      <w:bookmarkEnd w:id="7968"/>
      <w:bookmarkEnd w:id="7969"/>
      <w:bookmarkEnd w:id="7970"/>
      <w:r w:rsidR="000662A5">
        <w:rPr>
          <w:rFonts w:hint="cs"/>
          <w:rtl/>
        </w:rPr>
        <w:t xml:space="preserve"> </w:t>
      </w:r>
      <w:r w:rsidR="0098393D">
        <w:rPr>
          <w:rFonts w:hint="cs"/>
          <w:rtl/>
        </w:rPr>
        <w:t>פה היא אומרת שישנה החלטת ממשלה.</w:t>
      </w:r>
    </w:p>
    <w:p w14:paraId="65767C7D" w14:textId="77777777" w:rsidR="000662A5" w:rsidRDefault="000662A5" w:rsidP="000662A5">
      <w:pPr>
        <w:ind w:firstLine="0"/>
        <w:rPr>
          <w:rtl/>
        </w:rPr>
      </w:pPr>
    </w:p>
    <w:p w14:paraId="0D92AA18" w14:textId="77777777" w:rsidR="000662A5" w:rsidRPr="000662A5" w:rsidRDefault="000662A5" w:rsidP="000662A5">
      <w:pPr>
        <w:ind w:firstLine="0"/>
        <w:rPr>
          <w:u w:val="single"/>
          <w:rtl/>
        </w:rPr>
      </w:pPr>
      <w:bookmarkStart w:id="7971" w:name="ET_speaker_6361_2483"/>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71"/>
    </w:p>
    <w:p w14:paraId="4E9416A9" w14:textId="77777777" w:rsidR="000662A5" w:rsidRDefault="000662A5" w:rsidP="000662A5">
      <w:pPr>
        <w:ind w:firstLine="0"/>
        <w:rPr>
          <w:rtl/>
        </w:rPr>
      </w:pPr>
    </w:p>
    <w:p w14:paraId="22363739" w14:textId="77777777" w:rsidR="0098393D" w:rsidRDefault="0098393D" w:rsidP="000662A5">
      <w:pPr>
        <w:rPr>
          <w:rtl/>
        </w:rPr>
      </w:pPr>
      <w:r>
        <w:rPr>
          <w:rFonts w:hint="cs"/>
          <w:rtl/>
        </w:rPr>
        <w:t>איפה</w:t>
      </w:r>
      <w:bookmarkStart w:id="7972" w:name="_ETM_Q1_12574900"/>
      <w:bookmarkEnd w:id="7972"/>
      <w:r>
        <w:rPr>
          <w:rFonts w:hint="cs"/>
          <w:rtl/>
        </w:rPr>
        <w:t xml:space="preserve"> הכסף?</w:t>
      </w:r>
    </w:p>
    <w:p w14:paraId="14F159C8" w14:textId="77777777" w:rsidR="000662A5" w:rsidRDefault="000662A5" w:rsidP="000662A5">
      <w:pPr>
        <w:ind w:firstLine="0"/>
        <w:rPr>
          <w:rtl/>
        </w:rPr>
      </w:pPr>
    </w:p>
    <w:p w14:paraId="0A0DF97E" w14:textId="77777777" w:rsidR="000662A5" w:rsidRPr="000662A5" w:rsidRDefault="000662A5" w:rsidP="000662A5">
      <w:pPr>
        <w:ind w:firstLine="0"/>
        <w:rPr>
          <w:u w:val="single"/>
          <w:rtl/>
        </w:rPr>
      </w:pPr>
      <w:bookmarkStart w:id="7973" w:name="ET_speaker_לירון_סביון_2484"/>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7973"/>
    </w:p>
    <w:p w14:paraId="55291437" w14:textId="77777777" w:rsidR="000662A5" w:rsidRDefault="000662A5" w:rsidP="000662A5">
      <w:pPr>
        <w:ind w:firstLine="0"/>
        <w:rPr>
          <w:rtl/>
        </w:rPr>
      </w:pPr>
    </w:p>
    <w:p w14:paraId="23F959B9" w14:textId="77777777" w:rsidR="0098393D" w:rsidRDefault="0098393D" w:rsidP="000662A5">
      <w:pPr>
        <w:rPr>
          <w:rtl/>
        </w:rPr>
      </w:pPr>
      <w:r>
        <w:rPr>
          <w:rFonts w:hint="cs"/>
          <w:rtl/>
        </w:rPr>
        <w:t>בסעיף 8</w:t>
      </w:r>
      <w:bookmarkStart w:id="7974" w:name="_ETM_Q1_12577650"/>
      <w:bookmarkEnd w:id="7974"/>
      <w:r>
        <w:rPr>
          <w:rFonts w:hint="cs"/>
          <w:rtl/>
        </w:rPr>
        <w:t>3.</w:t>
      </w:r>
    </w:p>
    <w:p w14:paraId="2FF3DC95" w14:textId="77777777" w:rsidR="000662A5" w:rsidRDefault="000662A5" w:rsidP="000662A5">
      <w:pPr>
        <w:ind w:firstLine="0"/>
        <w:rPr>
          <w:rtl/>
        </w:rPr>
      </w:pPr>
    </w:p>
    <w:p w14:paraId="396219D2" w14:textId="77777777" w:rsidR="000662A5" w:rsidRPr="000662A5" w:rsidRDefault="000662A5" w:rsidP="000662A5">
      <w:pPr>
        <w:ind w:firstLine="0"/>
        <w:rPr>
          <w:u w:val="single"/>
          <w:rtl/>
        </w:rPr>
      </w:pPr>
      <w:bookmarkStart w:id="7975" w:name="ET_speaker_6361_2485"/>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75"/>
    </w:p>
    <w:p w14:paraId="03855107" w14:textId="77777777" w:rsidR="000662A5" w:rsidRDefault="000662A5" w:rsidP="000662A5">
      <w:pPr>
        <w:ind w:firstLine="0"/>
        <w:rPr>
          <w:rtl/>
        </w:rPr>
      </w:pPr>
    </w:p>
    <w:p w14:paraId="2C8234D0" w14:textId="77777777" w:rsidR="0098393D" w:rsidRDefault="0098393D" w:rsidP="000662A5">
      <w:pPr>
        <w:rPr>
          <w:rtl/>
        </w:rPr>
      </w:pPr>
      <w:r>
        <w:rPr>
          <w:rFonts w:hint="cs"/>
          <w:rtl/>
        </w:rPr>
        <w:t>אין 83</w:t>
      </w:r>
      <w:bookmarkStart w:id="7976" w:name="_ETM_Q1_12578151"/>
      <w:bookmarkStart w:id="7977" w:name="_ETM_Q1_12578651"/>
      <w:bookmarkEnd w:id="7976"/>
      <w:bookmarkEnd w:id="7977"/>
      <w:r>
        <w:rPr>
          <w:rFonts w:hint="cs"/>
          <w:rtl/>
        </w:rPr>
        <w:t>.</w:t>
      </w:r>
    </w:p>
    <w:p w14:paraId="1A30DD0A" w14:textId="77777777" w:rsidR="000662A5" w:rsidRDefault="000662A5" w:rsidP="000662A5">
      <w:pPr>
        <w:ind w:firstLine="0"/>
        <w:rPr>
          <w:rtl/>
        </w:rPr>
      </w:pPr>
      <w:bookmarkStart w:id="7978" w:name="_ETM_Q1_12579151"/>
      <w:bookmarkStart w:id="7979" w:name="_ETM_Q1_12579400"/>
      <w:bookmarkEnd w:id="7978"/>
      <w:bookmarkEnd w:id="7979"/>
    </w:p>
    <w:p w14:paraId="5F9C9B6D" w14:textId="77777777" w:rsidR="000662A5" w:rsidRPr="000662A5" w:rsidRDefault="000662A5" w:rsidP="000662A5">
      <w:pPr>
        <w:ind w:firstLine="0"/>
        <w:rPr>
          <w:u w:val="single"/>
          <w:rtl/>
        </w:rPr>
      </w:pPr>
      <w:bookmarkStart w:id="7980" w:name="ET_speaker_לירון_סביון_2486"/>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7980"/>
    </w:p>
    <w:p w14:paraId="160399CA" w14:textId="77777777" w:rsidR="000662A5" w:rsidRDefault="000662A5" w:rsidP="000662A5">
      <w:pPr>
        <w:ind w:firstLine="0"/>
        <w:rPr>
          <w:rtl/>
        </w:rPr>
      </w:pPr>
    </w:p>
    <w:p w14:paraId="232F9128" w14:textId="77777777" w:rsidR="0098393D" w:rsidRDefault="0098393D" w:rsidP="000662A5">
      <w:pPr>
        <w:rPr>
          <w:rtl/>
        </w:rPr>
      </w:pPr>
      <w:r>
        <w:rPr>
          <w:rFonts w:hint="cs"/>
          <w:rtl/>
        </w:rPr>
        <w:t>יש סעיף 83. נגיע אליו בדיונים פה.</w:t>
      </w:r>
    </w:p>
    <w:p w14:paraId="72E07CE7" w14:textId="77777777" w:rsidR="000662A5" w:rsidRDefault="000662A5" w:rsidP="000662A5">
      <w:pPr>
        <w:ind w:firstLine="0"/>
        <w:rPr>
          <w:rtl/>
        </w:rPr>
      </w:pPr>
    </w:p>
    <w:p w14:paraId="29248DCD" w14:textId="77777777" w:rsidR="000662A5" w:rsidRPr="000662A5" w:rsidRDefault="000662A5" w:rsidP="000662A5">
      <w:pPr>
        <w:ind w:firstLine="0"/>
        <w:rPr>
          <w:u w:val="single"/>
          <w:rtl/>
        </w:rPr>
      </w:pPr>
      <w:bookmarkStart w:id="7981" w:name="ET_yor_5797_2487"/>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81"/>
    </w:p>
    <w:p w14:paraId="7A60A9E4" w14:textId="77777777" w:rsidR="000662A5" w:rsidRDefault="000662A5" w:rsidP="000662A5">
      <w:pPr>
        <w:ind w:firstLine="0"/>
        <w:rPr>
          <w:rtl/>
        </w:rPr>
      </w:pPr>
    </w:p>
    <w:p w14:paraId="69628769" w14:textId="77777777" w:rsidR="00CC7AC4" w:rsidRDefault="000662A5" w:rsidP="000662A5">
      <w:pPr>
        <w:rPr>
          <w:rtl/>
        </w:rPr>
      </w:pPr>
      <w:r>
        <w:rPr>
          <w:rFonts w:hint="cs"/>
          <w:rtl/>
        </w:rPr>
        <w:t xml:space="preserve">אגיד לך איפה הוא נמצא </w:t>
      </w:r>
      <w:r w:rsidR="0098393D">
        <w:rPr>
          <w:rFonts w:hint="cs"/>
          <w:rtl/>
        </w:rPr>
        <w:t>פה בספר,</w:t>
      </w:r>
      <w:bookmarkStart w:id="7982" w:name="_ETM_Q1_12585150"/>
      <w:bookmarkEnd w:id="7982"/>
      <w:r w:rsidR="0098393D">
        <w:rPr>
          <w:rFonts w:hint="cs"/>
          <w:rtl/>
        </w:rPr>
        <w:t xml:space="preserve"> 83</w:t>
      </w:r>
      <w:bookmarkStart w:id="7983" w:name="_ETM_Q1_12586651"/>
      <w:bookmarkEnd w:id="7983"/>
      <w:r w:rsidR="0098393D">
        <w:rPr>
          <w:rFonts w:hint="cs"/>
          <w:rtl/>
        </w:rPr>
        <w:t>.</w:t>
      </w:r>
      <w:bookmarkStart w:id="7984" w:name="_ETM_Q1_12592901"/>
      <w:bookmarkEnd w:id="7984"/>
      <w:r>
        <w:rPr>
          <w:rFonts w:hint="cs"/>
          <w:rtl/>
        </w:rPr>
        <w:t xml:space="preserve"> </w:t>
      </w:r>
      <w:r w:rsidR="00CC7AC4">
        <w:rPr>
          <w:rFonts w:hint="cs"/>
          <w:rtl/>
        </w:rPr>
        <w:t>עמוד 229.</w:t>
      </w:r>
    </w:p>
    <w:p w14:paraId="6CE3F9BA" w14:textId="77777777" w:rsidR="000662A5" w:rsidRDefault="000662A5" w:rsidP="000662A5">
      <w:pPr>
        <w:ind w:firstLine="0"/>
        <w:rPr>
          <w:rtl/>
        </w:rPr>
      </w:pPr>
      <w:bookmarkStart w:id="7985" w:name="_ETM_Q1_12424905"/>
      <w:bookmarkStart w:id="7986" w:name="_ETM_Q1_12425405"/>
      <w:bookmarkStart w:id="7987" w:name="_ETM_Q1_12597152"/>
      <w:bookmarkStart w:id="7988" w:name="_ETM_Q1_12597400"/>
      <w:bookmarkEnd w:id="7985"/>
      <w:bookmarkEnd w:id="7986"/>
      <w:bookmarkEnd w:id="7987"/>
      <w:bookmarkEnd w:id="7988"/>
    </w:p>
    <w:p w14:paraId="00F04471" w14:textId="77777777" w:rsidR="000662A5" w:rsidRPr="000662A5" w:rsidRDefault="000662A5" w:rsidP="000662A5">
      <w:pPr>
        <w:ind w:firstLine="0"/>
        <w:rPr>
          <w:u w:val="single"/>
          <w:rtl/>
        </w:rPr>
      </w:pPr>
      <w:bookmarkStart w:id="7989" w:name="ET_speaker_6361_2488"/>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89"/>
    </w:p>
    <w:p w14:paraId="1C7E5DDF" w14:textId="77777777" w:rsidR="000662A5" w:rsidRDefault="000662A5" w:rsidP="000662A5">
      <w:pPr>
        <w:ind w:firstLine="0"/>
        <w:rPr>
          <w:rtl/>
        </w:rPr>
      </w:pPr>
    </w:p>
    <w:p w14:paraId="36E3FE0B" w14:textId="77777777" w:rsidR="00CC7AC4" w:rsidRDefault="000662A5" w:rsidP="000662A5">
      <w:pPr>
        <w:rPr>
          <w:rtl/>
        </w:rPr>
      </w:pPr>
      <w:r>
        <w:rPr>
          <w:rFonts w:hint="cs"/>
          <w:rtl/>
        </w:rPr>
        <w:t>החוברת שהכינו לך,</w:t>
      </w:r>
      <w:bookmarkStart w:id="7990" w:name="_ETM_Q1_12605652"/>
      <w:bookmarkEnd w:id="7990"/>
      <w:r>
        <w:rPr>
          <w:rFonts w:hint="cs"/>
          <w:rtl/>
        </w:rPr>
        <w:t xml:space="preserve"> </w:t>
      </w:r>
      <w:r w:rsidR="00CC7AC4">
        <w:rPr>
          <w:rFonts w:hint="cs"/>
          <w:rtl/>
        </w:rPr>
        <w:t>זו לא חוברת שהופצה לציבור.</w:t>
      </w:r>
      <w:r w:rsidR="00BB60F2">
        <w:rPr>
          <w:rFonts w:hint="cs"/>
          <w:rtl/>
        </w:rPr>
        <w:t xml:space="preserve"> זו חוברת שהכינו לך.</w:t>
      </w:r>
      <w:bookmarkStart w:id="7991" w:name="_ETM_Q1_12608150"/>
      <w:bookmarkEnd w:id="7991"/>
    </w:p>
    <w:p w14:paraId="6395BCA8" w14:textId="77777777" w:rsidR="000662A5" w:rsidRDefault="000662A5" w:rsidP="000662A5">
      <w:pPr>
        <w:ind w:firstLine="0"/>
        <w:rPr>
          <w:rtl/>
        </w:rPr>
      </w:pPr>
      <w:bookmarkStart w:id="7992" w:name="_ETM_Q1_12611402"/>
      <w:bookmarkEnd w:id="7992"/>
    </w:p>
    <w:p w14:paraId="0273544C" w14:textId="77777777" w:rsidR="000662A5" w:rsidRPr="000662A5" w:rsidRDefault="000662A5" w:rsidP="000662A5">
      <w:pPr>
        <w:ind w:firstLine="0"/>
        <w:rPr>
          <w:u w:val="single"/>
          <w:rtl/>
        </w:rPr>
      </w:pPr>
      <w:bookmarkStart w:id="7993" w:name="ET_yor_5797_2489"/>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93"/>
    </w:p>
    <w:p w14:paraId="1D75A43B" w14:textId="77777777" w:rsidR="000662A5" w:rsidRDefault="000662A5" w:rsidP="000662A5">
      <w:pPr>
        <w:ind w:firstLine="0"/>
        <w:rPr>
          <w:rtl/>
        </w:rPr>
      </w:pPr>
    </w:p>
    <w:p w14:paraId="452A1CE3" w14:textId="77777777" w:rsidR="000662A5" w:rsidRDefault="000662A5" w:rsidP="000662A5">
      <w:pPr>
        <w:rPr>
          <w:rtl/>
        </w:rPr>
      </w:pPr>
      <w:r>
        <w:rPr>
          <w:rFonts w:hint="cs"/>
          <w:rtl/>
        </w:rPr>
        <w:t>זו הכחולה, אני לא מחזיק משהו אחר. אני לא בעל זכות בניגוד למה שאתה חושב.</w:t>
      </w:r>
    </w:p>
    <w:p w14:paraId="7BA31CCF" w14:textId="77777777" w:rsidR="000662A5" w:rsidRDefault="000662A5" w:rsidP="000662A5">
      <w:pPr>
        <w:ind w:firstLine="0"/>
        <w:rPr>
          <w:rtl/>
        </w:rPr>
      </w:pPr>
    </w:p>
    <w:p w14:paraId="3B952411" w14:textId="77777777" w:rsidR="000662A5" w:rsidRPr="000662A5" w:rsidRDefault="000662A5" w:rsidP="000662A5">
      <w:pPr>
        <w:ind w:firstLine="0"/>
        <w:rPr>
          <w:u w:val="single"/>
          <w:rtl/>
        </w:rPr>
      </w:pPr>
      <w:bookmarkStart w:id="7994" w:name="ET_speaker_6361_2491"/>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94"/>
    </w:p>
    <w:p w14:paraId="6395652F" w14:textId="77777777" w:rsidR="000662A5" w:rsidRDefault="000662A5" w:rsidP="000662A5">
      <w:pPr>
        <w:ind w:firstLine="0"/>
        <w:rPr>
          <w:rtl/>
        </w:rPr>
      </w:pPr>
    </w:p>
    <w:p w14:paraId="7557A113" w14:textId="77777777" w:rsidR="000662A5" w:rsidRDefault="000662A5" w:rsidP="000662A5">
      <w:pPr>
        <w:rPr>
          <w:rtl/>
        </w:rPr>
      </w:pPr>
      <w:r>
        <w:rPr>
          <w:rFonts w:hint="cs"/>
          <w:rtl/>
        </w:rPr>
        <w:t>תחת איזה משרד זה?</w:t>
      </w:r>
    </w:p>
    <w:p w14:paraId="3DCB5069" w14:textId="77777777" w:rsidR="000662A5" w:rsidRDefault="000662A5" w:rsidP="000662A5">
      <w:pPr>
        <w:ind w:firstLine="0"/>
        <w:rPr>
          <w:rtl/>
        </w:rPr>
      </w:pPr>
    </w:p>
    <w:p w14:paraId="3BD8A562" w14:textId="77777777" w:rsidR="000662A5" w:rsidRPr="000662A5" w:rsidRDefault="000662A5" w:rsidP="000662A5">
      <w:pPr>
        <w:ind w:firstLine="0"/>
        <w:rPr>
          <w:u w:val="single"/>
          <w:rtl/>
        </w:rPr>
      </w:pPr>
      <w:bookmarkStart w:id="7995" w:name="ET_yor_5797_2490"/>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95"/>
    </w:p>
    <w:p w14:paraId="014D8742" w14:textId="77777777" w:rsidR="000662A5" w:rsidRDefault="000662A5" w:rsidP="000662A5">
      <w:pPr>
        <w:ind w:firstLine="0"/>
        <w:rPr>
          <w:rtl/>
        </w:rPr>
      </w:pPr>
    </w:p>
    <w:p w14:paraId="164A9C9C" w14:textId="77777777" w:rsidR="000662A5" w:rsidRDefault="000662A5" w:rsidP="000662A5">
      <w:pPr>
        <w:rPr>
          <w:rtl/>
        </w:rPr>
      </w:pPr>
      <w:r>
        <w:rPr>
          <w:rFonts w:hint="cs"/>
          <w:rtl/>
        </w:rPr>
        <w:t>229.</w:t>
      </w:r>
    </w:p>
    <w:p w14:paraId="4766D7E7" w14:textId="77777777" w:rsidR="000662A5" w:rsidRDefault="000662A5" w:rsidP="000662A5">
      <w:pPr>
        <w:ind w:firstLine="0"/>
        <w:rPr>
          <w:rtl/>
        </w:rPr>
      </w:pPr>
    </w:p>
    <w:p w14:paraId="4F7585FB" w14:textId="77777777" w:rsidR="000662A5" w:rsidRPr="000662A5" w:rsidRDefault="000662A5" w:rsidP="000662A5">
      <w:pPr>
        <w:ind w:firstLine="0"/>
        <w:rPr>
          <w:u w:val="single"/>
          <w:rtl/>
        </w:rPr>
      </w:pPr>
      <w:bookmarkStart w:id="7996" w:name="ET_speaker_6361_2492"/>
      <w:r w:rsidRPr="000662A5">
        <w:rPr>
          <w:rStyle w:val="TagStyle"/>
          <w:u w:val="single"/>
          <w:rtl/>
        </w:rPr>
        <w:t xml:space="preserve"> &lt;&lt; דובר &gt;&gt; </w:t>
      </w:r>
      <w:r w:rsidRPr="000662A5">
        <w:rPr>
          <w:u w:val="single"/>
          <w:rtl/>
        </w:rPr>
        <w:t>נאור שירי (יש עתיד):</w:t>
      </w:r>
      <w:r w:rsidRPr="000662A5">
        <w:rPr>
          <w:rStyle w:val="TagStyle"/>
          <w:u w:val="single"/>
          <w:rtl/>
        </w:rPr>
        <w:t xml:space="preserve"> &lt;&lt; דובר &gt;&gt;</w:t>
      </w:r>
      <w:r w:rsidRPr="000662A5">
        <w:rPr>
          <w:u w:val="single"/>
          <w:rtl/>
        </w:rPr>
        <w:t xml:space="preserve">   </w:t>
      </w:r>
      <w:bookmarkEnd w:id="7996"/>
    </w:p>
    <w:p w14:paraId="6AA1D43C" w14:textId="77777777" w:rsidR="000662A5" w:rsidRDefault="000662A5" w:rsidP="000662A5">
      <w:pPr>
        <w:ind w:firstLine="0"/>
        <w:rPr>
          <w:rtl/>
        </w:rPr>
      </w:pPr>
    </w:p>
    <w:p w14:paraId="5D57EAC5" w14:textId="77777777" w:rsidR="00ED3759" w:rsidRDefault="00ED3759" w:rsidP="000662A5">
      <w:pPr>
        <w:rPr>
          <w:rtl/>
        </w:rPr>
      </w:pPr>
      <w:r>
        <w:rPr>
          <w:rFonts w:hint="cs"/>
          <w:rtl/>
        </w:rPr>
        <w:t>אתה יכול להסתכל למעלה?</w:t>
      </w:r>
    </w:p>
    <w:p w14:paraId="10D673C4" w14:textId="77777777" w:rsidR="000662A5" w:rsidRDefault="000662A5" w:rsidP="000662A5">
      <w:pPr>
        <w:ind w:firstLine="0"/>
        <w:rPr>
          <w:rtl/>
        </w:rPr>
      </w:pPr>
    </w:p>
    <w:p w14:paraId="0E23E4C6" w14:textId="77777777" w:rsidR="000662A5" w:rsidRPr="000662A5" w:rsidRDefault="000662A5" w:rsidP="000662A5">
      <w:pPr>
        <w:ind w:firstLine="0"/>
        <w:rPr>
          <w:u w:val="single"/>
          <w:rtl/>
        </w:rPr>
      </w:pPr>
      <w:bookmarkStart w:id="7997" w:name="ET_yor_5797_2493"/>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7997"/>
    </w:p>
    <w:p w14:paraId="120C26BF" w14:textId="77777777" w:rsidR="000662A5" w:rsidRDefault="000662A5" w:rsidP="000662A5">
      <w:pPr>
        <w:ind w:firstLine="0"/>
        <w:rPr>
          <w:rtl/>
        </w:rPr>
      </w:pPr>
    </w:p>
    <w:p w14:paraId="7737244E" w14:textId="77777777" w:rsidR="00ED3759" w:rsidRDefault="00ED3759" w:rsidP="000662A5">
      <w:pPr>
        <w:rPr>
          <w:rtl/>
        </w:rPr>
      </w:pPr>
      <w:r>
        <w:rPr>
          <w:rFonts w:hint="cs"/>
          <w:rtl/>
        </w:rPr>
        <w:t>הוצאות פיתוח אחרות</w:t>
      </w:r>
      <w:bookmarkStart w:id="7998" w:name="_ETM_Q1_12627150"/>
      <w:bookmarkEnd w:id="7998"/>
      <w:r>
        <w:rPr>
          <w:rFonts w:hint="cs"/>
          <w:rtl/>
        </w:rPr>
        <w:t>.</w:t>
      </w:r>
    </w:p>
    <w:p w14:paraId="1978CA03" w14:textId="77777777" w:rsidR="000662A5" w:rsidRDefault="000662A5" w:rsidP="000662A5">
      <w:pPr>
        <w:ind w:firstLine="0"/>
        <w:rPr>
          <w:rtl/>
        </w:rPr>
      </w:pPr>
    </w:p>
    <w:p w14:paraId="49EA8A5D" w14:textId="77777777" w:rsidR="000662A5" w:rsidRPr="000662A5" w:rsidRDefault="000662A5" w:rsidP="000662A5">
      <w:pPr>
        <w:ind w:firstLine="0"/>
        <w:rPr>
          <w:u w:val="single"/>
          <w:rtl/>
        </w:rPr>
      </w:pPr>
      <w:bookmarkStart w:id="7999" w:name="ET_speaker_לירון_סביון_2494"/>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7999"/>
    </w:p>
    <w:p w14:paraId="45CAF13E" w14:textId="77777777" w:rsidR="000662A5" w:rsidRDefault="000662A5" w:rsidP="000662A5">
      <w:pPr>
        <w:ind w:firstLine="0"/>
        <w:rPr>
          <w:rtl/>
        </w:rPr>
      </w:pPr>
    </w:p>
    <w:p w14:paraId="1595C11A" w14:textId="5B8461BB" w:rsidR="00ED3759" w:rsidRDefault="000662A5" w:rsidP="000662A5">
      <w:pPr>
        <w:rPr>
          <w:rtl/>
        </w:rPr>
      </w:pPr>
      <w:r>
        <w:rPr>
          <w:rFonts w:hint="cs"/>
          <w:rtl/>
        </w:rPr>
        <w:t xml:space="preserve">זה </w:t>
      </w:r>
      <w:r w:rsidR="00ED3759">
        <w:rPr>
          <w:rFonts w:hint="cs"/>
          <w:rtl/>
        </w:rPr>
        <w:t>שם הסעיף</w:t>
      </w:r>
      <w:bookmarkStart w:id="8000" w:name="_ETM_Q1_12629901"/>
      <w:bookmarkEnd w:id="8000"/>
      <w:r w:rsidR="00ED3759">
        <w:rPr>
          <w:rFonts w:hint="cs"/>
          <w:rtl/>
        </w:rPr>
        <w:t>. אם תצטרך את ה</w:t>
      </w:r>
      <w:r w:rsidR="00C73A3F">
        <w:rPr>
          <w:rFonts w:hint="cs"/>
          <w:rtl/>
        </w:rPr>
        <w:t>תוכנית</w:t>
      </w:r>
      <w:r w:rsidR="00ED3759">
        <w:rPr>
          <w:rFonts w:hint="cs"/>
          <w:rtl/>
        </w:rPr>
        <w:t xml:space="preserve"> ה</w:t>
      </w:r>
      <w:bookmarkStart w:id="8001" w:name="_ETM_Q1_12630901"/>
      <w:bookmarkEnd w:id="8001"/>
      <w:r>
        <w:rPr>
          <w:rFonts w:hint="cs"/>
          <w:rtl/>
        </w:rPr>
        <w:t>מדויקת - - -</w:t>
      </w:r>
    </w:p>
    <w:p w14:paraId="2D1DB34D" w14:textId="77777777" w:rsidR="000662A5" w:rsidRDefault="000662A5" w:rsidP="000662A5">
      <w:pPr>
        <w:ind w:firstLine="0"/>
        <w:rPr>
          <w:rtl/>
        </w:rPr>
      </w:pPr>
    </w:p>
    <w:p w14:paraId="677454EE" w14:textId="77777777" w:rsidR="000662A5" w:rsidRPr="000662A5" w:rsidRDefault="000662A5" w:rsidP="000662A5">
      <w:pPr>
        <w:ind w:firstLine="0"/>
        <w:rPr>
          <w:u w:val="single"/>
          <w:rtl/>
        </w:rPr>
      </w:pPr>
      <w:bookmarkStart w:id="8002" w:name="ET_yor_5797_2495"/>
      <w:r w:rsidRPr="000662A5">
        <w:rPr>
          <w:rStyle w:val="TagStyle"/>
          <w:u w:val="single"/>
          <w:rtl/>
        </w:rPr>
        <w:t xml:space="preserve"> &lt;&lt; יור &gt;&gt; </w:t>
      </w:r>
      <w:r w:rsidRPr="000662A5">
        <w:rPr>
          <w:u w:val="single"/>
          <w:rtl/>
        </w:rPr>
        <w:t>היו"ר יצחק פינדרוס:</w:t>
      </w:r>
      <w:r w:rsidRPr="000662A5">
        <w:rPr>
          <w:rStyle w:val="TagStyle"/>
          <w:u w:val="single"/>
          <w:rtl/>
        </w:rPr>
        <w:t xml:space="preserve"> &lt;&lt; יור &gt;&gt;</w:t>
      </w:r>
      <w:r w:rsidRPr="000662A5">
        <w:rPr>
          <w:u w:val="single"/>
          <w:rtl/>
        </w:rPr>
        <w:t xml:space="preserve">   </w:t>
      </w:r>
      <w:bookmarkEnd w:id="8002"/>
    </w:p>
    <w:p w14:paraId="74EB24FF" w14:textId="77777777" w:rsidR="000662A5" w:rsidRDefault="000662A5" w:rsidP="000662A5">
      <w:pPr>
        <w:ind w:firstLine="0"/>
        <w:rPr>
          <w:rtl/>
        </w:rPr>
      </w:pPr>
    </w:p>
    <w:p w14:paraId="7BF7321C" w14:textId="03C0FA88" w:rsidR="00ED3759" w:rsidRDefault="000662A5" w:rsidP="000662A5">
      <w:pPr>
        <w:rPr>
          <w:rtl/>
        </w:rPr>
      </w:pPr>
      <w:bookmarkStart w:id="8003" w:name="_ETM_Q1_12629652"/>
      <w:bookmarkEnd w:id="8003"/>
      <w:r>
        <w:rPr>
          <w:rFonts w:hint="cs"/>
          <w:rtl/>
        </w:rPr>
        <w:t>ב-83 ה</w:t>
      </w:r>
      <w:r w:rsidR="00C73A3F">
        <w:rPr>
          <w:rFonts w:hint="cs"/>
          <w:rtl/>
        </w:rPr>
        <w:t>תוכנית</w:t>
      </w:r>
      <w:r>
        <w:rPr>
          <w:rFonts w:hint="cs"/>
          <w:rtl/>
        </w:rPr>
        <w:t xml:space="preserve"> המדויקת זה </w:t>
      </w:r>
      <w:r w:rsidR="00ED3759">
        <w:rPr>
          <w:rFonts w:hint="cs"/>
          <w:rtl/>
        </w:rPr>
        <w:t>04</w:t>
      </w:r>
      <w:r>
        <w:rPr>
          <w:rFonts w:hint="cs"/>
          <w:rtl/>
        </w:rPr>
        <w:t>.</w:t>
      </w:r>
    </w:p>
    <w:p w14:paraId="70BAA853" w14:textId="77777777" w:rsidR="008E302A" w:rsidRDefault="008E302A" w:rsidP="000662A5">
      <w:pPr>
        <w:rPr>
          <w:rtl/>
        </w:rPr>
      </w:pPr>
    </w:p>
    <w:p w14:paraId="60CDA0FB" w14:textId="77777777" w:rsidR="008E302A" w:rsidRDefault="008E302A" w:rsidP="000662A5">
      <w:pPr>
        <w:rPr>
          <w:rtl/>
        </w:rPr>
      </w:pPr>
    </w:p>
    <w:p w14:paraId="554A5687" w14:textId="77777777" w:rsidR="000662A5" w:rsidRDefault="000662A5" w:rsidP="000662A5">
      <w:pPr>
        <w:ind w:firstLine="0"/>
        <w:rPr>
          <w:rtl/>
        </w:rPr>
      </w:pPr>
    </w:p>
    <w:p w14:paraId="1FE66AB6" w14:textId="77777777" w:rsidR="000662A5" w:rsidRPr="000662A5" w:rsidRDefault="000662A5" w:rsidP="000662A5">
      <w:pPr>
        <w:ind w:firstLine="0"/>
        <w:rPr>
          <w:u w:val="single"/>
          <w:rtl/>
        </w:rPr>
      </w:pPr>
      <w:bookmarkStart w:id="8004" w:name="ET_speaker_לירון_סביון_2496"/>
      <w:r w:rsidRPr="000662A5">
        <w:rPr>
          <w:rStyle w:val="TagStyle"/>
          <w:u w:val="single"/>
          <w:rtl/>
        </w:rPr>
        <w:t xml:space="preserve"> &lt;&lt; דובר &gt;&gt; </w:t>
      </w:r>
      <w:r w:rsidRPr="000662A5">
        <w:rPr>
          <w:u w:val="single"/>
          <w:rtl/>
        </w:rPr>
        <w:t>לירון סביון:</w:t>
      </w:r>
      <w:r w:rsidRPr="000662A5">
        <w:rPr>
          <w:rStyle w:val="TagStyle"/>
          <w:u w:val="single"/>
          <w:rtl/>
        </w:rPr>
        <w:t xml:space="preserve"> &lt;&lt; דובר &gt;&gt;</w:t>
      </w:r>
      <w:r w:rsidRPr="000662A5">
        <w:rPr>
          <w:u w:val="single"/>
          <w:rtl/>
        </w:rPr>
        <w:t xml:space="preserve">   </w:t>
      </w:r>
      <w:bookmarkEnd w:id="8004"/>
    </w:p>
    <w:p w14:paraId="659890A5" w14:textId="77777777" w:rsidR="000662A5" w:rsidRDefault="000662A5" w:rsidP="000662A5">
      <w:pPr>
        <w:ind w:firstLine="0"/>
        <w:rPr>
          <w:rtl/>
        </w:rPr>
      </w:pPr>
    </w:p>
    <w:p w14:paraId="28F2038D" w14:textId="4F9A90C5" w:rsidR="00ED3759" w:rsidRDefault="00ED3759" w:rsidP="000662A5">
      <w:pPr>
        <w:rPr>
          <w:rtl/>
        </w:rPr>
      </w:pPr>
      <w:r>
        <w:rPr>
          <w:rFonts w:hint="cs"/>
          <w:rtl/>
        </w:rPr>
        <w:t>0304, אתה צודק.</w:t>
      </w:r>
      <w:bookmarkStart w:id="8005" w:name="_ETM_Q1_12636401"/>
      <w:bookmarkEnd w:id="8005"/>
      <w:r>
        <w:rPr>
          <w:rFonts w:hint="cs"/>
          <w:rtl/>
        </w:rPr>
        <w:t xml:space="preserve"> השם של ה</w:t>
      </w:r>
      <w:r w:rsidR="00C73A3F">
        <w:rPr>
          <w:rFonts w:hint="cs"/>
          <w:rtl/>
        </w:rPr>
        <w:t>תוכנית</w:t>
      </w:r>
      <w:r>
        <w:rPr>
          <w:rFonts w:hint="cs"/>
          <w:rtl/>
        </w:rPr>
        <w:t xml:space="preserve"> זה</w:t>
      </w:r>
      <w:bookmarkStart w:id="8006" w:name="_ETM_Q1_12640650"/>
      <w:bookmarkEnd w:id="8006"/>
      <w:r>
        <w:rPr>
          <w:rFonts w:hint="cs"/>
          <w:rtl/>
        </w:rPr>
        <w:t xml:space="preserve"> ירושלים ומורשת</w:t>
      </w:r>
      <w:r w:rsidR="006B3DBD">
        <w:rPr>
          <w:rFonts w:hint="cs"/>
          <w:rtl/>
        </w:rPr>
        <w:t>,</w:t>
      </w:r>
      <w:r>
        <w:rPr>
          <w:rFonts w:hint="cs"/>
          <w:rtl/>
        </w:rPr>
        <w:t xml:space="preserve"> פיתוח.</w:t>
      </w:r>
    </w:p>
    <w:p w14:paraId="677F0A7E" w14:textId="77777777" w:rsidR="006B3DBD" w:rsidRDefault="006B3DBD" w:rsidP="006B3DBD">
      <w:pPr>
        <w:ind w:firstLine="0"/>
        <w:rPr>
          <w:rtl/>
        </w:rPr>
      </w:pPr>
      <w:bookmarkStart w:id="8007" w:name="_ETM_Q1_12645900"/>
      <w:bookmarkEnd w:id="8007"/>
    </w:p>
    <w:p w14:paraId="0FC26E8D" w14:textId="77777777" w:rsidR="006B3DBD" w:rsidRPr="006B3DBD" w:rsidRDefault="006B3DBD" w:rsidP="006B3DBD">
      <w:pPr>
        <w:ind w:firstLine="0"/>
        <w:rPr>
          <w:u w:val="single"/>
          <w:rtl/>
        </w:rPr>
      </w:pPr>
      <w:bookmarkStart w:id="8008" w:name="ET_yor_5797_2497"/>
      <w:r w:rsidRPr="006B3DBD">
        <w:rPr>
          <w:rStyle w:val="TagStyle"/>
          <w:u w:val="single"/>
          <w:rtl/>
        </w:rPr>
        <w:t xml:space="preserve"> &lt;&lt; יור &gt;&gt; </w:t>
      </w:r>
      <w:r w:rsidRPr="006B3DBD">
        <w:rPr>
          <w:u w:val="single"/>
          <w:rtl/>
        </w:rPr>
        <w:t>היו"ר יצחק פינדרוס:</w:t>
      </w:r>
      <w:r w:rsidRPr="006B3DBD">
        <w:rPr>
          <w:rStyle w:val="TagStyle"/>
          <w:u w:val="single"/>
          <w:rtl/>
        </w:rPr>
        <w:t xml:space="preserve"> &lt;&lt; יור &gt;&gt;</w:t>
      </w:r>
      <w:r w:rsidRPr="006B3DBD">
        <w:rPr>
          <w:u w:val="single"/>
          <w:rtl/>
        </w:rPr>
        <w:t xml:space="preserve">   </w:t>
      </w:r>
      <w:bookmarkEnd w:id="8008"/>
    </w:p>
    <w:p w14:paraId="3117C47B" w14:textId="77777777" w:rsidR="006B3DBD" w:rsidRDefault="006B3DBD" w:rsidP="006B3DBD">
      <w:pPr>
        <w:ind w:firstLine="0"/>
        <w:rPr>
          <w:rtl/>
        </w:rPr>
      </w:pPr>
    </w:p>
    <w:p w14:paraId="77D9716E" w14:textId="77777777" w:rsidR="00602E23" w:rsidRDefault="00602E23" w:rsidP="006B3DBD">
      <w:pPr>
        <w:rPr>
          <w:rtl/>
        </w:rPr>
      </w:pPr>
      <w:r>
        <w:rPr>
          <w:rFonts w:hint="cs"/>
          <w:rtl/>
        </w:rPr>
        <w:t>מורשת, למי יש שאלות על מורשת?</w:t>
      </w:r>
      <w:bookmarkStart w:id="8009" w:name="_ETM_Q1_12648150"/>
      <w:bookmarkEnd w:id="8009"/>
    </w:p>
    <w:p w14:paraId="6BE1857D" w14:textId="77777777" w:rsidR="006B3DBD" w:rsidRDefault="006B3DBD" w:rsidP="006B3DBD">
      <w:pPr>
        <w:ind w:firstLine="0"/>
        <w:rPr>
          <w:rtl/>
        </w:rPr>
      </w:pPr>
      <w:bookmarkStart w:id="8010" w:name="_ETM_Q1_12649400"/>
      <w:bookmarkEnd w:id="8010"/>
    </w:p>
    <w:p w14:paraId="45CB086B" w14:textId="77777777" w:rsidR="006B3DBD" w:rsidRPr="006B3DBD" w:rsidRDefault="006B3DBD" w:rsidP="006B3DBD">
      <w:pPr>
        <w:ind w:firstLine="0"/>
        <w:rPr>
          <w:u w:val="single"/>
          <w:rtl/>
        </w:rPr>
      </w:pPr>
      <w:bookmarkStart w:id="8011" w:name="ET_speaker_6236_2498"/>
      <w:r w:rsidRPr="006B3DBD">
        <w:rPr>
          <w:rStyle w:val="TagStyle"/>
          <w:u w:val="single"/>
          <w:rtl/>
        </w:rPr>
        <w:t xml:space="preserve"> &lt;&lt; דובר &gt;&gt; </w:t>
      </w:r>
      <w:r w:rsidRPr="006B3DBD">
        <w:rPr>
          <w:u w:val="single"/>
          <w:rtl/>
        </w:rPr>
        <w:t>נעמה לזימי (העבודה):</w:t>
      </w:r>
      <w:r w:rsidRPr="006B3DBD">
        <w:rPr>
          <w:rStyle w:val="TagStyle"/>
          <w:u w:val="single"/>
          <w:rtl/>
        </w:rPr>
        <w:t xml:space="preserve"> &lt;&lt; דובר &gt;&gt;</w:t>
      </w:r>
      <w:r w:rsidRPr="006B3DBD">
        <w:rPr>
          <w:u w:val="single"/>
          <w:rtl/>
        </w:rPr>
        <w:t xml:space="preserve">   </w:t>
      </w:r>
      <w:bookmarkEnd w:id="8011"/>
    </w:p>
    <w:p w14:paraId="190EBC07" w14:textId="77777777" w:rsidR="006B3DBD" w:rsidRDefault="006B3DBD" w:rsidP="006B3DBD">
      <w:pPr>
        <w:ind w:firstLine="0"/>
        <w:rPr>
          <w:rtl/>
        </w:rPr>
      </w:pPr>
    </w:p>
    <w:p w14:paraId="65501323" w14:textId="59429C85" w:rsidR="00602E23" w:rsidRDefault="006B3DBD" w:rsidP="006B3DBD">
      <w:pPr>
        <w:rPr>
          <w:rtl/>
        </w:rPr>
      </w:pPr>
      <w:r>
        <w:rPr>
          <w:rFonts w:hint="cs"/>
          <w:rtl/>
        </w:rPr>
        <w:t xml:space="preserve">מה </w:t>
      </w:r>
      <w:r w:rsidR="00602E23">
        <w:rPr>
          <w:rFonts w:hint="cs"/>
          <w:rtl/>
        </w:rPr>
        <w:t xml:space="preserve">צפי התקצוב לאתרי מורשת שאני רוצה נניח בתוך שטחי ישראל </w:t>
      </w:r>
      <w:r>
        <w:rPr>
          <w:rFonts w:hint="cs"/>
          <w:rtl/>
        </w:rPr>
        <w:t>ו</w:t>
      </w:r>
      <w:r w:rsidR="00602E23">
        <w:rPr>
          <w:rFonts w:hint="cs"/>
          <w:rtl/>
        </w:rPr>
        <w:t>בפרט</w:t>
      </w:r>
      <w:bookmarkStart w:id="8012" w:name="_ETM_Q1_12665401"/>
      <w:bookmarkEnd w:id="8012"/>
      <w:r>
        <w:rPr>
          <w:rFonts w:hint="cs"/>
          <w:rtl/>
        </w:rPr>
        <w:t xml:space="preserve"> מוזיאונים למורשת,</w:t>
      </w:r>
      <w:r w:rsidR="00602E23">
        <w:rPr>
          <w:rFonts w:hint="cs"/>
          <w:rtl/>
        </w:rPr>
        <w:t xml:space="preserve"> מה הצפי להק</w:t>
      </w:r>
      <w:r>
        <w:rPr>
          <w:rFonts w:hint="cs"/>
          <w:rtl/>
        </w:rPr>
        <w:t>מת המיזמים הללו? אני יודעת ש</w:t>
      </w:r>
      <w:r w:rsidR="00C73A3F">
        <w:rPr>
          <w:rFonts w:hint="cs"/>
          <w:rtl/>
        </w:rPr>
        <w:t>יש</w:t>
      </w:r>
      <w:r w:rsidR="00602E23">
        <w:rPr>
          <w:rFonts w:hint="cs"/>
          <w:rtl/>
        </w:rPr>
        <w:t xml:space="preserve"> כל </w:t>
      </w:r>
      <w:bookmarkStart w:id="8013" w:name="_ETM_Q1_12676900"/>
      <w:bookmarkEnd w:id="8013"/>
      <w:r w:rsidR="00602E23">
        <w:rPr>
          <w:rFonts w:hint="cs"/>
          <w:rtl/>
        </w:rPr>
        <w:t xml:space="preserve">מיני </w:t>
      </w:r>
      <w:r w:rsidR="00C73A3F">
        <w:rPr>
          <w:rFonts w:hint="cs"/>
          <w:rtl/>
        </w:rPr>
        <w:t>תוכניות</w:t>
      </w:r>
      <w:r w:rsidR="00602E23">
        <w:rPr>
          <w:rFonts w:hint="cs"/>
          <w:rtl/>
        </w:rPr>
        <w:t xml:space="preserve"> על הכוונת</w:t>
      </w:r>
      <w:r>
        <w:rPr>
          <w:rFonts w:hint="cs"/>
          <w:rtl/>
        </w:rPr>
        <w:t>.</w:t>
      </w:r>
    </w:p>
    <w:p w14:paraId="4BFB0134" w14:textId="77777777" w:rsidR="006B3DBD" w:rsidRDefault="006B3DBD" w:rsidP="006B3DBD">
      <w:pPr>
        <w:ind w:firstLine="0"/>
        <w:rPr>
          <w:rtl/>
        </w:rPr>
      </w:pPr>
    </w:p>
    <w:p w14:paraId="7769F969" w14:textId="77777777" w:rsidR="006B3DBD" w:rsidRPr="006B3DBD" w:rsidRDefault="006B3DBD" w:rsidP="006B3DBD">
      <w:pPr>
        <w:ind w:firstLine="0"/>
        <w:rPr>
          <w:u w:val="single"/>
          <w:rtl/>
        </w:rPr>
      </w:pPr>
      <w:bookmarkStart w:id="8014" w:name="ET_speaker_לירון_סביון_2499"/>
      <w:r w:rsidRPr="006B3DBD">
        <w:rPr>
          <w:rStyle w:val="TagStyle"/>
          <w:u w:val="single"/>
          <w:rtl/>
        </w:rPr>
        <w:t xml:space="preserve"> &lt;&lt; דובר &gt;&gt; </w:t>
      </w:r>
      <w:r w:rsidRPr="006B3DBD">
        <w:rPr>
          <w:u w:val="single"/>
          <w:rtl/>
        </w:rPr>
        <w:t>לירון סביון:</w:t>
      </w:r>
      <w:r w:rsidRPr="006B3DBD">
        <w:rPr>
          <w:rStyle w:val="TagStyle"/>
          <w:u w:val="single"/>
          <w:rtl/>
        </w:rPr>
        <w:t xml:space="preserve"> &lt;&lt; דובר &gt;&gt;</w:t>
      </w:r>
      <w:r w:rsidRPr="006B3DBD">
        <w:rPr>
          <w:u w:val="single"/>
          <w:rtl/>
        </w:rPr>
        <w:t xml:space="preserve">   </w:t>
      </w:r>
      <w:bookmarkEnd w:id="8014"/>
    </w:p>
    <w:p w14:paraId="379222F6" w14:textId="77777777" w:rsidR="006B3DBD" w:rsidRDefault="006B3DBD" w:rsidP="006B3DBD">
      <w:pPr>
        <w:ind w:firstLine="0"/>
        <w:rPr>
          <w:rtl/>
        </w:rPr>
      </w:pPr>
    </w:p>
    <w:p w14:paraId="7C540DE8" w14:textId="77777777" w:rsidR="00602E23" w:rsidRDefault="00602E23" w:rsidP="006B3DBD">
      <w:pPr>
        <w:rPr>
          <w:rtl/>
        </w:rPr>
      </w:pPr>
      <w:bookmarkStart w:id="8015" w:name="_ETM_Q1_12678652"/>
      <w:bookmarkEnd w:id="8015"/>
      <w:r>
        <w:rPr>
          <w:rFonts w:hint="cs"/>
          <w:rtl/>
        </w:rPr>
        <w:t>כבוד ח</w:t>
      </w:r>
      <w:r w:rsidR="00E85945">
        <w:rPr>
          <w:rFonts w:hint="cs"/>
          <w:rtl/>
        </w:rPr>
        <w:t>בר</w:t>
      </w:r>
      <w:r w:rsidR="006B3DBD">
        <w:rPr>
          <w:rFonts w:hint="cs"/>
          <w:rtl/>
        </w:rPr>
        <w:t xml:space="preserve">ת הכנסת, </w:t>
      </w:r>
      <w:r>
        <w:rPr>
          <w:rFonts w:hint="cs"/>
          <w:rtl/>
        </w:rPr>
        <w:t>אני לא בטוחה שאני מבינה את השאל</w:t>
      </w:r>
      <w:bookmarkStart w:id="8016" w:name="_ETM_Q1_12683650"/>
      <w:bookmarkEnd w:id="8016"/>
      <w:r>
        <w:rPr>
          <w:rFonts w:hint="cs"/>
          <w:rtl/>
        </w:rPr>
        <w:t>ה שלך.</w:t>
      </w:r>
    </w:p>
    <w:p w14:paraId="3FA6759E" w14:textId="77777777" w:rsidR="006B3DBD" w:rsidRDefault="006B3DBD" w:rsidP="006B3DBD">
      <w:pPr>
        <w:ind w:firstLine="0"/>
        <w:rPr>
          <w:rtl/>
        </w:rPr>
      </w:pPr>
    </w:p>
    <w:p w14:paraId="6FFAFD72" w14:textId="77777777" w:rsidR="006B3DBD" w:rsidRPr="006B3DBD" w:rsidRDefault="006B3DBD" w:rsidP="006B3DBD">
      <w:pPr>
        <w:ind w:firstLine="0"/>
        <w:rPr>
          <w:u w:val="single"/>
          <w:rtl/>
        </w:rPr>
      </w:pPr>
      <w:bookmarkStart w:id="8017" w:name="ET_speaker_6236_2500"/>
      <w:r w:rsidRPr="006B3DBD">
        <w:rPr>
          <w:rStyle w:val="TagStyle"/>
          <w:u w:val="single"/>
          <w:rtl/>
        </w:rPr>
        <w:t xml:space="preserve"> &lt;&lt; דובר &gt;&gt; </w:t>
      </w:r>
      <w:r w:rsidRPr="006B3DBD">
        <w:rPr>
          <w:u w:val="single"/>
          <w:rtl/>
        </w:rPr>
        <w:t>נעמה לזימי (העבודה):</w:t>
      </w:r>
      <w:r w:rsidRPr="006B3DBD">
        <w:rPr>
          <w:rStyle w:val="TagStyle"/>
          <w:u w:val="single"/>
          <w:rtl/>
        </w:rPr>
        <w:t xml:space="preserve"> &lt;&lt; דובר &gt;&gt;</w:t>
      </w:r>
      <w:r w:rsidRPr="006B3DBD">
        <w:rPr>
          <w:u w:val="single"/>
          <w:rtl/>
        </w:rPr>
        <w:t xml:space="preserve">   </w:t>
      </w:r>
      <w:bookmarkEnd w:id="8017"/>
    </w:p>
    <w:p w14:paraId="0AD9F075" w14:textId="77777777" w:rsidR="006B3DBD" w:rsidRDefault="006B3DBD" w:rsidP="006B3DBD">
      <w:pPr>
        <w:ind w:firstLine="0"/>
        <w:rPr>
          <w:rtl/>
        </w:rPr>
      </w:pPr>
    </w:p>
    <w:p w14:paraId="65EA7DA9" w14:textId="77777777" w:rsidR="006B3DBD" w:rsidRDefault="00602E23" w:rsidP="006B3DBD">
      <w:pPr>
        <w:rPr>
          <w:rtl/>
        </w:rPr>
      </w:pPr>
      <w:r>
        <w:rPr>
          <w:rFonts w:hint="cs"/>
          <w:rtl/>
        </w:rPr>
        <w:t>אני יודעת שמוזיאונים</w:t>
      </w:r>
      <w:r w:rsidR="00E85945">
        <w:rPr>
          <w:rFonts w:hint="cs"/>
          <w:rtl/>
        </w:rPr>
        <w:t xml:space="preserve"> </w:t>
      </w:r>
      <w:r w:rsidR="006B3DBD">
        <w:rPr>
          <w:rFonts w:hint="cs"/>
          <w:rtl/>
        </w:rPr>
        <w:t>למורשת, הם תחת משרד מורשת,</w:t>
      </w:r>
      <w:r>
        <w:rPr>
          <w:rFonts w:hint="cs"/>
          <w:rtl/>
        </w:rPr>
        <w:t xml:space="preserve"> לא תחת </w:t>
      </w:r>
      <w:r w:rsidR="006B3DBD">
        <w:rPr>
          <w:rFonts w:hint="cs"/>
          <w:rtl/>
        </w:rPr>
        <w:t>משרד התרבות.</w:t>
      </w:r>
      <w:r>
        <w:rPr>
          <w:rFonts w:hint="cs"/>
          <w:rtl/>
        </w:rPr>
        <w:t xml:space="preserve"> מה הצפי </w:t>
      </w:r>
      <w:bookmarkStart w:id="8018" w:name="_ETM_Q1_12691400"/>
      <w:bookmarkEnd w:id="8018"/>
      <w:r>
        <w:rPr>
          <w:rFonts w:hint="cs"/>
          <w:rtl/>
        </w:rPr>
        <w:t xml:space="preserve">למימון </w:t>
      </w:r>
      <w:r w:rsidR="006B3DBD">
        <w:rPr>
          <w:rFonts w:hint="cs"/>
          <w:rtl/>
        </w:rPr>
        <w:t>שלהם בתוך שטחי ישראל בשנה הזאת?</w:t>
      </w:r>
    </w:p>
    <w:p w14:paraId="6FE3AF55" w14:textId="77777777" w:rsidR="006B3DBD" w:rsidRDefault="006B3DBD" w:rsidP="006B3DBD">
      <w:pPr>
        <w:ind w:firstLine="0"/>
        <w:rPr>
          <w:rtl/>
        </w:rPr>
      </w:pPr>
    </w:p>
    <w:p w14:paraId="0CCA4226" w14:textId="77777777" w:rsidR="006B3DBD" w:rsidRPr="006B3DBD" w:rsidRDefault="006B3DBD" w:rsidP="006B3DBD">
      <w:pPr>
        <w:ind w:firstLine="0"/>
        <w:rPr>
          <w:u w:val="single"/>
          <w:rtl/>
        </w:rPr>
      </w:pPr>
      <w:bookmarkStart w:id="8019" w:name="ET_speaker_לירון_סביון_2501"/>
      <w:r w:rsidRPr="006B3DBD">
        <w:rPr>
          <w:rStyle w:val="TagStyle"/>
          <w:u w:val="single"/>
          <w:rtl/>
        </w:rPr>
        <w:t xml:space="preserve"> &lt;&lt; דובר &gt;&gt; </w:t>
      </w:r>
      <w:r w:rsidRPr="006B3DBD">
        <w:rPr>
          <w:u w:val="single"/>
          <w:rtl/>
        </w:rPr>
        <w:t>לירון סביון:</w:t>
      </w:r>
      <w:r w:rsidRPr="006B3DBD">
        <w:rPr>
          <w:rStyle w:val="TagStyle"/>
          <w:u w:val="single"/>
          <w:rtl/>
        </w:rPr>
        <w:t xml:space="preserve"> &lt;&lt; דובר &gt;&gt;</w:t>
      </w:r>
      <w:r w:rsidRPr="006B3DBD">
        <w:rPr>
          <w:u w:val="single"/>
          <w:rtl/>
        </w:rPr>
        <w:t xml:space="preserve">   </w:t>
      </w:r>
      <w:bookmarkEnd w:id="8019"/>
    </w:p>
    <w:p w14:paraId="46585F6E" w14:textId="77777777" w:rsidR="006B3DBD" w:rsidRDefault="006B3DBD" w:rsidP="006B3DBD">
      <w:pPr>
        <w:ind w:firstLine="0"/>
        <w:rPr>
          <w:rtl/>
        </w:rPr>
      </w:pPr>
    </w:p>
    <w:p w14:paraId="4751DE92" w14:textId="77777777" w:rsidR="00602E23" w:rsidRDefault="00602E23" w:rsidP="006B3DBD">
      <w:pPr>
        <w:rPr>
          <w:rtl/>
        </w:rPr>
      </w:pPr>
      <w:r>
        <w:rPr>
          <w:rFonts w:hint="cs"/>
          <w:rtl/>
        </w:rPr>
        <w:t>אבדוק את זה ואעביר תשובה מדויקת.</w:t>
      </w:r>
      <w:bookmarkStart w:id="8020" w:name="_ETM_Q1_12698908"/>
      <w:bookmarkEnd w:id="8020"/>
    </w:p>
    <w:p w14:paraId="2AD45830" w14:textId="77777777" w:rsidR="006B3DBD" w:rsidRDefault="006B3DBD" w:rsidP="006B3DBD">
      <w:pPr>
        <w:ind w:firstLine="0"/>
        <w:rPr>
          <w:rtl/>
        </w:rPr>
      </w:pPr>
    </w:p>
    <w:p w14:paraId="2F47F86A" w14:textId="77777777" w:rsidR="006B3DBD" w:rsidRPr="006B3DBD" w:rsidRDefault="006B3DBD" w:rsidP="006B3DBD">
      <w:pPr>
        <w:ind w:firstLine="0"/>
        <w:rPr>
          <w:u w:val="single"/>
          <w:rtl/>
        </w:rPr>
      </w:pPr>
      <w:bookmarkStart w:id="8021" w:name="ET_speaker_6236_2502"/>
      <w:r w:rsidRPr="006B3DBD">
        <w:rPr>
          <w:rStyle w:val="TagStyle"/>
          <w:u w:val="single"/>
          <w:rtl/>
        </w:rPr>
        <w:t xml:space="preserve"> &lt;&lt; דובר &gt;&gt; </w:t>
      </w:r>
      <w:r w:rsidRPr="006B3DBD">
        <w:rPr>
          <w:u w:val="single"/>
          <w:rtl/>
        </w:rPr>
        <w:t>נעמה לזימי (העבודה):</w:t>
      </w:r>
      <w:r w:rsidRPr="006B3DBD">
        <w:rPr>
          <w:rStyle w:val="TagStyle"/>
          <w:u w:val="single"/>
          <w:rtl/>
        </w:rPr>
        <w:t xml:space="preserve"> &lt;&lt; דובר &gt;&gt;</w:t>
      </w:r>
      <w:r w:rsidRPr="006B3DBD">
        <w:rPr>
          <w:u w:val="single"/>
          <w:rtl/>
        </w:rPr>
        <w:t xml:space="preserve">   </w:t>
      </w:r>
      <w:bookmarkEnd w:id="8021"/>
    </w:p>
    <w:p w14:paraId="7711BF37" w14:textId="77777777" w:rsidR="006B3DBD" w:rsidRDefault="006B3DBD" w:rsidP="006B3DBD">
      <w:pPr>
        <w:ind w:firstLine="0"/>
        <w:rPr>
          <w:rtl/>
        </w:rPr>
      </w:pPr>
    </w:p>
    <w:p w14:paraId="7EE19078" w14:textId="77777777" w:rsidR="00511FEC" w:rsidRDefault="00511FEC" w:rsidP="006B3DBD">
      <w:pPr>
        <w:rPr>
          <w:rtl/>
        </w:rPr>
      </w:pPr>
      <w:bookmarkStart w:id="8022" w:name="_ETM_Q1_12697402"/>
      <w:bookmarkEnd w:id="8022"/>
      <w:r>
        <w:rPr>
          <w:rFonts w:hint="cs"/>
          <w:rtl/>
        </w:rPr>
        <w:t>רשות העתיקות זה במורשת נכון?</w:t>
      </w:r>
    </w:p>
    <w:p w14:paraId="2E705696" w14:textId="77777777" w:rsidR="006B3DBD" w:rsidRDefault="006B3DBD" w:rsidP="006B3DBD">
      <w:pPr>
        <w:ind w:firstLine="0"/>
        <w:rPr>
          <w:rtl/>
        </w:rPr>
      </w:pPr>
    </w:p>
    <w:p w14:paraId="26B6903C" w14:textId="77777777" w:rsidR="006B3DBD" w:rsidRPr="006B3DBD" w:rsidRDefault="006B3DBD" w:rsidP="006B3DBD">
      <w:pPr>
        <w:ind w:firstLine="0"/>
        <w:rPr>
          <w:u w:val="single"/>
          <w:rtl/>
        </w:rPr>
      </w:pPr>
      <w:bookmarkStart w:id="8023" w:name="ET_speaker_לירון_סביון_2503"/>
      <w:r w:rsidRPr="006B3DBD">
        <w:rPr>
          <w:rStyle w:val="TagStyle"/>
          <w:u w:val="single"/>
          <w:rtl/>
        </w:rPr>
        <w:t xml:space="preserve"> &lt;&lt; דובר &gt;&gt; </w:t>
      </w:r>
      <w:r w:rsidRPr="006B3DBD">
        <w:rPr>
          <w:u w:val="single"/>
          <w:rtl/>
        </w:rPr>
        <w:t>לירון סביון:</w:t>
      </w:r>
      <w:r w:rsidRPr="006B3DBD">
        <w:rPr>
          <w:rStyle w:val="TagStyle"/>
          <w:u w:val="single"/>
          <w:rtl/>
        </w:rPr>
        <w:t xml:space="preserve"> &lt;&lt; דובר &gt;&gt;</w:t>
      </w:r>
      <w:r w:rsidRPr="006B3DBD">
        <w:rPr>
          <w:u w:val="single"/>
          <w:rtl/>
        </w:rPr>
        <w:t xml:space="preserve">   </w:t>
      </w:r>
      <w:bookmarkEnd w:id="8023"/>
    </w:p>
    <w:p w14:paraId="44C81C2C" w14:textId="77777777" w:rsidR="006B3DBD" w:rsidRDefault="006B3DBD" w:rsidP="006B3DBD">
      <w:pPr>
        <w:ind w:firstLine="0"/>
        <w:rPr>
          <w:rtl/>
        </w:rPr>
      </w:pPr>
    </w:p>
    <w:p w14:paraId="4BED9DAC" w14:textId="77777777" w:rsidR="00511FEC" w:rsidRDefault="00511FEC" w:rsidP="006B3DBD">
      <w:pPr>
        <w:rPr>
          <w:rtl/>
        </w:rPr>
      </w:pPr>
      <w:r>
        <w:rPr>
          <w:rFonts w:hint="cs"/>
          <w:rtl/>
        </w:rPr>
        <w:t xml:space="preserve">זה תחת משרד המורשת, </w:t>
      </w:r>
      <w:r w:rsidR="006B3DBD">
        <w:rPr>
          <w:rFonts w:hint="cs"/>
          <w:rtl/>
        </w:rPr>
        <w:t>ה</w:t>
      </w:r>
      <w:r>
        <w:rPr>
          <w:rFonts w:hint="cs"/>
          <w:rtl/>
        </w:rPr>
        <w:t>סעיף התקציבי</w:t>
      </w:r>
      <w:bookmarkStart w:id="8024" w:name="_ETM_Q1_12706650"/>
      <w:bookmarkEnd w:id="8024"/>
      <w:r w:rsidR="006B3DBD">
        <w:rPr>
          <w:rFonts w:hint="cs"/>
          <w:rtl/>
        </w:rPr>
        <w:t xml:space="preserve"> שלו מבחינת </w:t>
      </w:r>
      <w:r>
        <w:rPr>
          <w:rFonts w:hint="cs"/>
          <w:rtl/>
        </w:rPr>
        <w:t xml:space="preserve">סעיף </w:t>
      </w:r>
      <w:bookmarkStart w:id="8025" w:name="_ETM_Q1_12706901"/>
      <w:bookmarkEnd w:id="8025"/>
      <w:r w:rsidR="006B3DBD">
        <w:rPr>
          <w:rFonts w:hint="cs"/>
          <w:rtl/>
        </w:rPr>
        <w:t xml:space="preserve">התקציב זה בסעיף 19. כמובן </w:t>
      </w:r>
      <w:r>
        <w:rPr>
          <w:rFonts w:hint="cs"/>
          <w:rtl/>
        </w:rPr>
        <w:t>נוכל לענות על שאלות ככל שנדרש, גם על זה.</w:t>
      </w:r>
    </w:p>
    <w:p w14:paraId="75C6B994" w14:textId="77777777" w:rsidR="006B3DBD" w:rsidRDefault="006B3DBD" w:rsidP="006B3DBD">
      <w:pPr>
        <w:ind w:firstLine="0"/>
        <w:rPr>
          <w:rtl/>
        </w:rPr>
      </w:pPr>
    </w:p>
    <w:p w14:paraId="63CA6AC2" w14:textId="77777777" w:rsidR="006B3DBD" w:rsidRPr="006B3DBD" w:rsidRDefault="006B3DBD" w:rsidP="006B3DBD">
      <w:pPr>
        <w:ind w:firstLine="0"/>
        <w:rPr>
          <w:u w:val="single"/>
          <w:rtl/>
        </w:rPr>
      </w:pPr>
      <w:bookmarkStart w:id="8026" w:name="ET_speaker_6236_2504"/>
      <w:r w:rsidRPr="006B3DBD">
        <w:rPr>
          <w:rStyle w:val="TagStyle"/>
          <w:u w:val="single"/>
          <w:rtl/>
        </w:rPr>
        <w:t xml:space="preserve"> &lt;&lt; דובר &gt;&gt; </w:t>
      </w:r>
      <w:r w:rsidRPr="006B3DBD">
        <w:rPr>
          <w:u w:val="single"/>
          <w:rtl/>
        </w:rPr>
        <w:t>נעמה לזימי (העבודה):</w:t>
      </w:r>
      <w:r w:rsidRPr="006B3DBD">
        <w:rPr>
          <w:rStyle w:val="TagStyle"/>
          <w:u w:val="single"/>
          <w:rtl/>
        </w:rPr>
        <w:t xml:space="preserve"> &lt;&lt; דובר &gt;&gt;</w:t>
      </w:r>
      <w:r w:rsidRPr="006B3DBD">
        <w:rPr>
          <w:u w:val="single"/>
          <w:rtl/>
        </w:rPr>
        <w:t xml:space="preserve">   </w:t>
      </w:r>
      <w:bookmarkEnd w:id="8026"/>
    </w:p>
    <w:p w14:paraId="676E8863" w14:textId="77777777" w:rsidR="006B3DBD" w:rsidRDefault="006B3DBD" w:rsidP="006B3DBD">
      <w:pPr>
        <w:ind w:firstLine="0"/>
        <w:rPr>
          <w:rtl/>
        </w:rPr>
      </w:pPr>
    </w:p>
    <w:p w14:paraId="16733E18" w14:textId="77777777" w:rsidR="00511FEC" w:rsidRDefault="00511FEC" w:rsidP="006B3DBD">
      <w:pPr>
        <w:rPr>
          <w:rtl/>
        </w:rPr>
      </w:pPr>
      <w:r>
        <w:rPr>
          <w:rFonts w:hint="cs"/>
          <w:rtl/>
        </w:rPr>
        <w:t>כמה תקצ</w:t>
      </w:r>
      <w:bookmarkStart w:id="8027" w:name="_ETM_Q1_12714651"/>
      <w:bookmarkEnd w:id="8027"/>
      <w:r w:rsidR="006B3DBD">
        <w:rPr>
          <w:rFonts w:hint="cs"/>
          <w:rtl/>
        </w:rPr>
        <w:t xml:space="preserve">יב רשות העתיקות ומה </w:t>
      </w:r>
      <w:r>
        <w:rPr>
          <w:rFonts w:hint="cs"/>
          <w:rtl/>
        </w:rPr>
        <w:t>צפי הפעילות לשנת 2025?</w:t>
      </w:r>
    </w:p>
    <w:p w14:paraId="5E21E96C" w14:textId="77777777" w:rsidR="006B3DBD" w:rsidRDefault="006B3DBD" w:rsidP="006B3DBD">
      <w:pPr>
        <w:ind w:firstLine="0"/>
        <w:rPr>
          <w:rtl/>
        </w:rPr>
      </w:pPr>
    </w:p>
    <w:p w14:paraId="5604B1BE" w14:textId="77777777" w:rsidR="006B3DBD" w:rsidRPr="006B3DBD" w:rsidRDefault="006B3DBD" w:rsidP="006B3DBD">
      <w:pPr>
        <w:ind w:firstLine="0"/>
        <w:rPr>
          <w:u w:val="single"/>
          <w:rtl/>
        </w:rPr>
      </w:pPr>
      <w:bookmarkStart w:id="8028" w:name="ET_speaker_לירון_סביון_2505"/>
      <w:r w:rsidRPr="006B3DBD">
        <w:rPr>
          <w:rStyle w:val="TagStyle"/>
          <w:u w:val="single"/>
          <w:rtl/>
        </w:rPr>
        <w:t xml:space="preserve"> &lt;&lt; דובר &gt;&gt; </w:t>
      </w:r>
      <w:r w:rsidRPr="006B3DBD">
        <w:rPr>
          <w:u w:val="single"/>
          <w:rtl/>
        </w:rPr>
        <w:t>לירון סביון:</w:t>
      </w:r>
      <w:r w:rsidRPr="006B3DBD">
        <w:rPr>
          <w:rStyle w:val="TagStyle"/>
          <w:u w:val="single"/>
          <w:rtl/>
        </w:rPr>
        <w:t xml:space="preserve"> &lt;&lt; דובר &gt;&gt;</w:t>
      </w:r>
      <w:r w:rsidRPr="006B3DBD">
        <w:rPr>
          <w:u w:val="single"/>
          <w:rtl/>
        </w:rPr>
        <w:t xml:space="preserve">   </w:t>
      </w:r>
      <w:bookmarkEnd w:id="8028"/>
    </w:p>
    <w:p w14:paraId="0D23BA3E" w14:textId="77777777" w:rsidR="006B3DBD" w:rsidRDefault="006B3DBD" w:rsidP="006B3DBD">
      <w:pPr>
        <w:ind w:firstLine="0"/>
        <w:rPr>
          <w:rtl/>
        </w:rPr>
      </w:pPr>
    </w:p>
    <w:p w14:paraId="2EAC8570" w14:textId="77777777" w:rsidR="007C7761" w:rsidRDefault="006B3DBD" w:rsidP="006B3DBD">
      <w:pPr>
        <w:rPr>
          <w:rtl/>
        </w:rPr>
      </w:pPr>
      <w:bookmarkStart w:id="8029" w:name="_ETM_Q1_12721901"/>
      <w:bookmarkStart w:id="8030" w:name="_ETM_Q1_12722150"/>
      <w:bookmarkEnd w:id="8029"/>
      <w:bookmarkEnd w:id="8030"/>
      <w:r>
        <w:rPr>
          <w:rFonts w:hint="cs"/>
          <w:rtl/>
        </w:rPr>
        <w:t>אגיד במדויק</w:t>
      </w:r>
      <w:r w:rsidR="00511FEC">
        <w:rPr>
          <w:rFonts w:hint="cs"/>
          <w:rtl/>
        </w:rPr>
        <w:t xml:space="preserve"> את התקציב שלהם</w:t>
      </w:r>
      <w:bookmarkStart w:id="8031" w:name="_ETM_Q1_12725151"/>
      <w:bookmarkEnd w:id="8031"/>
      <w:r>
        <w:rPr>
          <w:rFonts w:hint="cs"/>
          <w:rtl/>
        </w:rPr>
        <w:t xml:space="preserve">. מבחינת צפי, </w:t>
      </w:r>
      <w:r w:rsidR="00511FEC">
        <w:rPr>
          <w:rFonts w:hint="cs"/>
          <w:rtl/>
        </w:rPr>
        <w:t>אם אפשר קצת חידוד על הכוונה?</w:t>
      </w:r>
      <w:bookmarkStart w:id="8032" w:name="_ETM_Q1_12750900"/>
      <w:bookmarkEnd w:id="8032"/>
      <w:r>
        <w:rPr>
          <w:rFonts w:hint="cs"/>
          <w:rtl/>
        </w:rPr>
        <w:t xml:space="preserve"> אגיד את ה</w:t>
      </w:r>
      <w:r w:rsidR="007C7761">
        <w:rPr>
          <w:rFonts w:hint="cs"/>
          <w:rtl/>
        </w:rPr>
        <w:t>תקציב של רשות העתיקות.</w:t>
      </w:r>
    </w:p>
    <w:p w14:paraId="2B87D3E9" w14:textId="77777777" w:rsidR="006B3DBD" w:rsidRDefault="006B3DBD" w:rsidP="006B3DBD">
      <w:pPr>
        <w:ind w:firstLine="0"/>
        <w:rPr>
          <w:rtl/>
        </w:rPr>
      </w:pPr>
      <w:bookmarkStart w:id="8033" w:name="_ETM_Q1_12765900"/>
      <w:bookmarkEnd w:id="8033"/>
    </w:p>
    <w:p w14:paraId="14D94A4B" w14:textId="77777777" w:rsidR="006B3DBD" w:rsidRPr="006B3DBD" w:rsidRDefault="006B3DBD" w:rsidP="006B3DBD">
      <w:pPr>
        <w:ind w:firstLine="0"/>
        <w:rPr>
          <w:u w:val="single"/>
          <w:rtl/>
        </w:rPr>
      </w:pPr>
      <w:bookmarkStart w:id="8034" w:name="ET_speaker_6127_2506"/>
      <w:r w:rsidRPr="006B3DBD">
        <w:rPr>
          <w:rStyle w:val="TagStyle"/>
          <w:u w:val="single"/>
          <w:rtl/>
        </w:rPr>
        <w:t xml:space="preserve"> &lt;&lt; דובר &gt;&gt; </w:t>
      </w:r>
      <w:r w:rsidRPr="006B3DBD">
        <w:rPr>
          <w:u w:val="single"/>
          <w:rtl/>
        </w:rPr>
        <w:t>ולדימיר בליאק (יש עתיד):</w:t>
      </w:r>
      <w:r w:rsidRPr="006B3DBD">
        <w:rPr>
          <w:rStyle w:val="TagStyle"/>
          <w:u w:val="single"/>
          <w:rtl/>
        </w:rPr>
        <w:t xml:space="preserve"> &lt;&lt; דובר &gt;&gt;</w:t>
      </w:r>
      <w:r w:rsidRPr="006B3DBD">
        <w:rPr>
          <w:u w:val="single"/>
          <w:rtl/>
        </w:rPr>
        <w:t xml:space="preserve">   </w:t>
      </w:r>
      <w:bookmarkEnd w:id="8034"/>
    </w:p>
    <w:p w14:paraId="6F03DF02" w14:textId="77777777" w:rsidR="006B3DBD" w:rsidRDefault="006B3DBD" w:rsidP="006B3DBD">
      <w:pPr>
        <w:ind w:firstLine="0"/>
        <w:rPr>
          <w:rtl/>
        </w:rPr>
      </w:pPr>
    </w:p>
    <w:p w14:paraId="028F3FAC" w14:textId="77777777" w:rsidR="007C7761" w:rsidRDefault="006B3DBD" w:rsidP="006B3DBD">
      <w:pPr>
        <w:rPr>
          <w:rtl/>
        </w:rPr>
      </w:pPr>
      <w:bookmarkStart w:id="8035" w:name="_ETM_Q1_12763652"/>
      <w:bookmarkEnd w:id="8035"/>
      <w:r>
        <w:rPr>
          <w:rFonts w:hint="cs"/>
          <w:rtl/>
        </w:rPr>
        <w:t>אני יכול בינתיים לשאול? במאי 2024 התקבלה</w:t>
      </w:r>
      <w:r w:rsidR="007C7761">
        <w:rPr>
          <w:rFonts w:hint="cs"/>
          <w:rtl/>
        </w:rPr>
        <w:t xml:space="preserve"> החלטת ממשלה לגבי</w:t>
      </w:r>
      <w:r>
        <w:rPr>
          <w:rFonts w:hint="cs"/>
          <w:rtl/>
        </w:rPr>
        <w:t xml:space="preserve"> הקמת</w:t>
      </w:r>
      <w:r w:rsidR="007C7761">
        <w:rPr>
          <w:rFonts w:hint="cs"/>
          <w:rtl/>
        </w:rPr>
        <w:t xml:space="preserve"> מרכז מורש</w:t>
      </w:r>
      <w:bookmarkStart w:id="8036" w:name="_ETM_Q1_12770151"/>
      <w:bookmarkEnd w:id="8036"/>
      <w:r>
        <w:rPr>
          <w:rFonts w:hint="cs"/>
          <w:rtl/>
        </w:rPr>
        <w:t>ת ליהודי</w:t>
      </w:r>
      <w:r w:rsidR="007C7761">
        <w:rPr>
          <w:rFonts w:hint="cs"/>
          <w:rtl/>
        </w:rPr>
        <w:t xml:space="preserve"> ברית המועצות. יש התקדמות בנושא הזה?</w:t>
      </w:r>
      <w:bookmarkStart w:id="8037" w:name="_ETM_Q1_12775650"/>
      <w:bookmarkEnd w:id="8037"/>
      <w:r w:rsidR="007C7761">
        <w:rPr>
          <w:rFonts w:hint="cs"/>
          <w:rtl/>
        </w:rPr>
        <w:t xml:space="preserve"> מה הצפי ומ</w:t>
      </w:r>
      <w:bookmarkStart w:id="8038" w:name="_ETM_Q1_12776651"/>
      <w:bookmarkEnd w:id="8038"/>
      <w:r w:rsidR="007C7761">
        <w:rPr>
          <w:rFonts w:hint="cs"/>
          <w:rtl/>
        </w:rPr>
        <w:t>ה נעשה עד עכשיו?</w:t>
      </w:r>
      <w:r w:rsidR="00A279BB">
        <w:rPr>
          <w:rFonts w:hint="cs"/>
          <w:rtl/>
        </w:rPr>
        <w:t xml:space="preserve"> מה התקציב?</w:t>
      </w:r>
    </w:p>
    <w:p w14:paraId="4C8A6B59" w14:textId="77777777" w:rsidR="006B3DBD" w:rsidRDefault="006B3DBD" w:rsidP="006B3DBD">
      <w:pPr>
        <w:ind w:firstLine="0"/>
        <w:rPr>
          <w:rtl/>
        </w:rPr>
      </w:pPr>
    </w:p>
    <w:p w14:paraId="75450235" w14:textId="2548FD60" w:rsidR="006B3DBD" w:rsidRPr="006B3DBD" w:rsidRDefault="006B3DBD" w:rsidP="006B3DBD">
      <w:pPr>
        <w:ind w:firstLine="0"/>
        <w:rPr>
          <w:u w:val="single"/>
          <w:rtl/>
        </w:rPr>
      </w:pPr>
      <w:bookmarkStart w:id="8039" w:name="ET_speaker_אולגה_בחשי_2507"/>
      <w:r w:rsidRPr="006B3DBD">
        <w:rPr>
          <w:rStyle w:val="TagStyle"/>
          <w:u w:val="single"/>
          <w:rtl/>
        </w:rPr>
        <w:t xml:space="preserve"> &lt;&lt; דובר &gt;&gt; </w:t>
      </w:r>
      <w:r w:rsidRPr="006B3DBD">
        <w:rPr>
          <w:u w:val="single"/>
          <w:rtl/>
        </w:rPr>
        <w:t>אולגה ב</w:t>
      </w:r>
      <w:r w:rsidR="00B81786">
        <w:rPr>
          <w:rFonts w:hint="cs"/>
          <w:u w:val="single"/>
          <w:rtl/>
        </w:rPr>
        <w:t>כ</w:t>
      </w:r>
      <w:r w:rsidRPr="006B3DBD">
        <w:rPr>
          <w:u w:val="single"/>
          <w:rtl/>
        </w:rPr>
        <w:t>שי:</w:t>
      </w:r>
      <w:r w:rsidRPr="006B3DBD">
        <w:rPr>
          <w:rStyle w:val="TagStyle"/>
          <w:u w:val="single"/>
          <w:rtl/>
        </w:rPr>
        <w:t xml:space="preserve"> &lt;&lt; דובר &gt;&gt;</w:t>
      </w:r>
      <w:r w:rsidRPr="006B3DBD">
        <w:rPr>
          <w:u w:val="single"/>
          <w:rtl/>
        </w:rPr>
        <w:t xml:space="preserve">   </w:t>
      </w:r>
      <w:bookmarkEnd w:id="8039"/>
    </w:p>
    <w:p w14:paraId="7372AA08" w14:textId="77777777" w:rsidR="006B3DBD" w:rsidRDefault="006B3DBD" w:rsidP="006B3DBD">
      <w:pPr>
        <w:ind w:firstLine="0"/>
        <w:rPr>
          <w:rtl/>
        </w:rPr>
      </w:pPr>
    </w:p>
    <w:p w14:paraId="10F1DBA3" w14:textId="67B9D56E" w:rsidR="00A279BB" w:rsidRDefault="00A279BB" w:rsidP="006B3DBD">
      <w:pPr>
        <w:rPr>
          <w:rtl/>
        </w:rPr>
      </w:pPr>
      <w:r>
        <w:rPr>
          <w:rFonts w:hint="cs"/>
          <w:rtl/>
        </w:rPr>
        <w:t>אולגה ב</w:t>
      </w:r>
      <w:bookmarkStart w:id="8040" w:name="_ETM_Q1_12781901"/>
      <w:bookmarkStart w:id="8041" w:name="_ETM_Q1_12782400"/>
      <w:bookmarkEnd w:id="8040"/>
      <w:bookmarkEnd w:id="8041"/>
      <w:r w:rsidR="00B81786">
        <w:rPr>
          <w:rFonts w:hint="cs"/>
          <w:rtl/>
        </w:rPr>
        <w:t>כ</w:t>
      </w:r>
      <w:r w:rsidR="006B3DBD">
        <w:rPr>
          <w:rFonts w:hint="cs"/>
          <w:rtl/>
        </w:rPr>
        <w:t xml:space="preserve">שי, </w:t>
      </w:r>
      <w:r>
        <w:rPr>
          <w:rFonts w:hint="cs"/>
          <w:rtl/>
        </w:rPr>
        <w:t>מנהלת תקציבים</w:t>
      </w:r>
      <w:bookmarkStart w:id="8042" w:name="_ETM_Q1_12784401"/>
      <w:bookmarkEnd w:id="8042"/>
      <w:r w:rsidR="006B3DBD">
        <w:rPr>
          <w:rFonts w:hint="cs"/>
          <w:rtl/>
        </w:rPr>
        <w:t xml:space="preserve"> במשרד </w:t>
      </w:r>
      <w:r>
        <w:rPr>
          <w:rFonts w:hint="cs"/>
          <w:rtl/>
        </w:rPr>
        <w:t>מורשת. במהלך שנת 2024 פורסם קול קורא לרשויות</w:t>
      </w:r>
      <w:r w:rsidR="00B10CD0">
        <w:rPr>
          <w:rFonts w:hint="cs"/>
          <w:rtl/>
        </w:rPr>
        <w:t>.</w:t>
      </w:r>
      <w:r>
        <w:rPr>
          <w:rFonts w:hint="cs"/>
          <w:rtl/>
        </w:rPr>
        <w:t xml:space="preserve"> </w:t>
      </w:r>
      <w:bookmarkStart w:id="8043" w:name="_ETM_Q1_12791651"/>
      <w:bookmarkEnd w:id="8043"/>
      <w:r w:rsidR="00B10CD0">
        <w:rPr>
          <w:rFonts w:hint="cs"/>
          <w:rtl/>
        </w:rPr>
        <w:t xml:space="preserve">לקול קורא ניגשו שלוש </w:t>
      </w:r>
      <w:r>
        <w:rPr>
          <w:rFonts w:hint="cs"/>
          <w:rtl/>
        </w:rPr>
        <w:t xml:space="preserve">רשויות. השנה אנחנו </w:t>
      </w:r>
      <w:bookmarkStart w:id="8044" w:name="_ETM_Q1_12801151"/>
      <w:bookmarkEnd w:id="8044"/>
      <w:r>
        <w:rPr>
          <w:rFonts w:hint="cs"/>
          <w:rtl/>
        </w:rPr>
        <w:t>נתחיל בשלב התכנון.</w:t>
      </w:r>
    </w:p>
    <w:p w14:paraId="2983B0E4" w14:textId="77777777" w:rsidR="00AD3850" w:rsidRDefault="00AD3850" w:rsidP="00AD3850">
      <w:pPr>
        <w:ind w:firstLine="0"/>
        <w:rPr>
          <w:rtl/>
        </w:rPr>
      </w:pPr>
    </w:p>
    <w:p w14:paraId="3C25E8E7" w14:textId="77777777" w:rsidR="00AD3850" w:rsidRPr="00AD3850" w:rsidRDefault="00AD3850" w:rsidP="00AD3850">
      <w:pPr>
        <w:ind w:firstLine="0"/>
        <w:rPr>
          <w:u w:val="single"/>
          <w:rtl/>
        </w:rPr>
      </w:pPr>
      <w:bookmarkStart w:id="8045" w:name="ET_speaker_6127_845"/>
      <w:r w:rsidRPr="00AD3850">
        <w:rPr>
          <w:rStyle w:val="TagStyle"/>
          <w:u w:val="single"/>
          <w:rtl/>
        </w:rPr>
        <w:t xml:space="preserve"> &lt;&lt; דובר &gt;&gt; </w:t>
      </w:r>
      <w:r w:rsidRPr="00AD3850">
        <w:rPr>
          <w:u w:val="single"/>
          <w:rtl/>
        </w:rPr>
        <w:t>ולדימיר בליאק (יש עתיד):</w:t>
      </w:r>
      <w:r w:rsidRPr="00AD3850">
        <w:rPr>
          <w:rStyle w:val="TagStyle"/>
          <w:u w:val="single"/>
          <w:rtl/>
        </w:rPr>
        <w:t xml:space="preserve"> &lt;&lt; דובר &gt;&gt;</w:t>
      </w:r>
      <w:r w:rsidRPr="00AD3850">
        <w:rPr>
          <w:u w:val="single"/>
          <w:rtl/>
        </w:rPr>
        <w:t xml:space="preserve">   </w:t>
      </w:r>
      <w:bookmarkEnd w:id="8045"/>
    </w:p>
    <w:p w14:paraId="1564CA1A" w14:textId="77777777" w:rsidR="00AD3850" w:rsidRDefault="00AD3850" w:rsidP="00AD3850">
      <w:pPr>
        <w:ind w:firstLine="0"/>
        <w:rPr>
          <w:rtl/>
        </w:rPr>
      </w:pPr>
    </w:p>
    <w:p w14:paraId="56A9F54D" w14:textId="77777777" w:rsidR="00A279BB" w:rsidRDefault="00A279BB" w:rsidP="00AD3850">
      <w:pPr>
        <w:rPr>
          <w:rtl/>
        </w:rPr>
      </w:pPr>
      <w:bookmarkStart w:id="8046" w:name="_ETM_Q1_12808150"/>
      <w:bookmarkEnd w:id="8046"/>
      <w:r>
        <w:rPr>
          <w:rFonts w:hint="cs"/>
          <w:rtl/>
        </w:rPr>
        <w:t>איזה ר</w:t>
      </w:r>
      <w:bookmarkStart w:id="8047" w:name="_ETM_Q1_12798401"/>
      <w:bookmarkStart w:id="8048" w:name="_ETM_Q1_12798901"/>
      <w:bookmarkEnd w:id="8047"/>
      <w:bookmarkEnd w:id="8048"/>
      <w:r>
        <w:rPr>
          <w:rFonts w:hint="cs"/>
          <w:rtl/>
        </w:rPr>
        <w:t>שויות</w:t>
      </w:r>
      <w:r w:rsidR="00AD3850">
        <w:rPr>
          <w:rFonts w:hint="cs"/>
          <w:rtl/>
        </w:rPr>
        <w:t>?</w:t>
      </w:r>
    </w:p>
    <w:p w14:paraId="51346B1B" w14:textId="77777777" w:rsidR="00B10CD0" w:rsidRDefault="00B10CD0" w:rsidP="00B10CD0">
      <w:pPr>
        <w:ind w:firstLine="0"/>
        <w:rPr>
          <w:rtl/>
        </w:rPr>
      </w:pPr>
      <w:bookmarkStart w:id="8049" w:name="_ETM_Q1_12842401"/>
      <w:bookmarkEnd w:id="8049"/>
    </w:p>
    <w:p w14:paraId="62FDC65F" w14:textId="77777777" w:rsidR="00B10CD0" w:rsidRPr="00B10CD0" w:rsidRDefault="00B10CD0" w:rsidP="00B10CD0">
      <w:pPr>
        <w:ind w:firstLine="0"/>
        <w:rPr>
          <w:u w:val="single"/>
          <w:rtl/>
        </w:rPr>
      </w:pPr>
      <w:bookmarkStart w:id="8050" w:name="ET_speaker_4674_2508"/>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50"/>
    </w:p>
    <w:p w14:paraId="3CB00301" w14:textId="77777777" w:rsidR="00B10CD0" w:rsidRDefault="00B10CD0" w:rsidP="00B10CD0">
      <w:pPr>
        <w:ind w:firstLine="0"/>
        <w:rPr>
          <w:rtl/>
        </w:rPr>
      </w:pPr>
    </w:p>
    <w:p w14:paraId="477004B2" w14:textId="77777777" w:rsidR="00B10CD0" w:rsidRDefault="00B10CD0" w:rsidP="00B10CD0">
      <w:pPr>
        <w:rPr>
          <w:rtl/>
        </w:rPr>
      </w:pPr>
      <w:bookmarkStart w:id="8051" w:name="_ETM_Q1_12815902"/>
      <w:bookmarkEnd w:id="8051"/>
      <w:r>
        <w:rPr>
          <w:rFonts w:hint="cs"/>
          <w:rtl/>
        </w:rPr>
        <w:t>אני יכול לשאול באותו זמן?</w:t>
      </w:r>
    </w:p>
    <w:p w14:paraId="2F70F782" w14:textId="77777777" w:rsidR="00B10CD0" w:rsidRDefault="00B10CD0" w:rsidP="00B10CD0">
      <w:pPr>
        <w:ind w:firstLine="0"/>
        <w:rPr>
          <w:rtl/>
        </w:rPr>
      </w:pPr>
    </w:p>
    <w:p w14:paraId="1BD3FDB6" w14:textId="6223F3E5" w:rsidR="00B10CD0" w:rsidRPr="00B10CD0" w:rsidRDefault="00B10CD0" w:rsidP="00B10CD0">
      <w:pPr>
        <w:ind w:firstLine="0"/>
        <w:rPr>
          <w:u w:val="single"/>
          <w:rtl/>
        </w:rPr>
      </w:pPr>
      <w:bookmarkStart w:id="8052" w:name="ET_speaker_אולגה_בחשי_2509"/>
      <w:r w:rsidRPr="00B10CD0">
        <w:rPr>
          <w:rStyle w:val="TagStyle"/>
          <w:u w:val="single"/>
          <w:rtl/>
        </w:rPr>
        <w:t xml:space="preserve"> &lt;&lt; דובר &gt;&gt; </w:t>
      </w:r>
      <w:r w:rsidRPr="00B10CD0">
        <w:rPr>
          <w:u w:val="single"/>
          <w:rtl/>
        </w:rPr>
        <w:t>אולגה ב</w:t>
      </w:r>
      <w:r w:rsidR="00B81786">
        <w:rPr>
          <w:rFonts w:hint="cs"/>
          <w:u w:val="single"/>
          <w:rtl/>
        </w:rPr>
        <w:t>כ</w:t>
      </w:r>
      <w:r w:rsidRPr="00B10CD0">
        <w:rPr>
          <w:u w:val="single"/>
          <w:rtl/>
        </w:rPr>
        <w:t>שי:</w:t>
      </w:r>
      <w:r w:rsidRPr="00B10CD0">
        <w:rPr>
          <w:rStyle w:val="TagStyle"/>
          <w:u w:val="single"/>
          <w:rtl/>
        </w:rPr>
        <w:t xml:space="preserve"> &lt;&lt; דובר &gt;&gt;</w:t>
      </w:r>
      <w:r w:rsidRPr="00B10CD0">
        <w:rPr>
          <w:u w:val="single"/>
          <w:rtl/>
        </w:rPr>
        <w:t xml:space="preserve">   </w:t>
      </w:r>
      <w:bookmarkEnd w:id="8052"/>
    </w:p>
    <w:p w14:paraId="2EB8ED89" w14:textId="77777777" w:rsidR="00B10CD0" w:rsidRDefault="00B10CD0" w:rsidP="00B10CD0">
      <w:pPr>
        <w:ind w:firstLine="0"/>
        <w:rPr>
          <w:rtl/>
        </w:rPr>
      </w:pPr>
    </w:p>
    <w:p w14:paraId="077D6003" w14:textId="77777777" w:rsidR="00B10CD0" w:rsidRDefault="00B10CD0" w:rsidP="00B10CD0">
      <w:pPr>
        <w:rPr>
          <w:rtl/>
        </w:rPr>
      </w:pPr>
      <w:r>
        <w:rPr>
          <w:rFonts w:hint="cs"/>
          <w:rtl/>
        </w:rPr>
        <w:t>כן. אני בינתיים מבררת.</w:t>
      </w:r>
    </w:p>
    <w:p w14:paraId="6FD91240" w14:textId="77777777" w:rsidR="00B10CD0" w:rsidRDefault="00B10CD0" w:rsidP="00B10CD0">
      <w:pPr>
        <w:ind w:firstLine="0"/>
        <w:rPr>
          <w:rtl/>
        </w:rPr>
      </w:pPr>
    </w:p>
    <w:p w14:paraId="759E262B" w14:textId="77777777" w:rsidR="00B10CD0" w:rsidRPr="00B10CD0" w:rsidRDefault="00B10CD0" w:rsidP="00B10CD0">
      <w:pPr>
        <w:ind w:firstLine="0"/>
        <w:rPr>
          <w:u w:val="single"/>
          <w:rtl/>
        </w:rPr>
      </w:pPr>
      <w:bookmarkStart w:id="8053" w:name="ET_speaker_4674_2510"/>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53"/>
    </w:p>
    <w:p w14:paraId="4F2B48D0" w14:textId="77777777" w:rsidR="00B10CD0" w:rsidRDefault="00B10CD0" w:rsidP="00B10CD0">
      <w:pPr>
        <w:ind w:firstLine="0"/>
        <w:rPr>
          <w:rtl/>
        </w:rPr>
      </w:pPr>
    </w:p>
    <w:p w14:paraId="4A9543E1" w14:textId="77777777" w:rsidR="00BD71CE" w:rsidRDefault="00BD71CE" w:rsidP="00B10CD0">
      <w:pPr>
        <w:rPr>
          <w:rtl/>
        </w:rPr>
      </w:pPr>
      <w:r>
        <w:rPr>
          <w:rFonts w:hint="cs"/>
          <w:rtl/>
        </w:rPr>
        <w:t>שאלה א', מרכז המורשת הדרוזית נמצא בתוך התקציב הזה? אם מישהו יכול להגי</w:t>
      </w:r>
      <w:bookmarkStart w:id="8054" w:name="_ETM_Q1_12852400"/>
      <w:bookmarkEnd w:id="8054"/>
      <w:r>
        <w:rPr>
          <w:rFonts w:hint="cs"/>
          <w:rtl/>
        </w:rPr>
        <w:t xml:space="preserve">ד לי, יש </w:t>
      </w:r>
      <w:r w:rsidR="00B10CD0">
        <w:rPr>
          <w:rFonts w:hint="cs"/>
          <w:rtl/>
        </w:rPr>
        <w:t>את מרכז המורשת דרוזית,</w:t>
      </w:r>
      <w:r>
        <w:rPr>
          <w:rFonts w:hint="cs"/>
          <w:rtl/>
        </w:rPr>
        <w:t xml:space="preserve"> הוא נמצא בתוך התקציב הזה</w:t>
      </w:r>
      <w:r w:rsidR="00B10CD0">
        <w:rPr>
          <w:rFonts w:hint="cs"/>
          <w:rtl/>
        </w:rPr>
        <w:t>?</w:t>
      </w:r>
    </w:p>
    <w:p w14:paraId="5B59F34A" w14:textId="77777777" w:rsidR="00B10CD0" w:rsidRDefault="00B10CD0" w:rsidP="00B10CD0">
      <w:pPr>
        <w:ind w:firstLine="0"/>
        <w:rPr>
          <w:rtl/>
        </w:rPr>
      </w:pPr>
    </w:p>
    <w:p w14:paraId="24D754F2" w14:textId="77777777" w:rsidR="00B10CD0" w:rsidRPr="00B10CD0" w:rsidRDefault="00B10CD0" w:rsidP="00B10CD0">
      <w:pPr>
        <w:ind w:firstLine="0"/>
        <w:rPr>
          <w:u w:val="single"/>
          <w:rtl/>
        </w:rPr>
      </w:pPr>
      <w:bookmarkStart w:id="8055" w:name="ET_yor_5797_2511"/>
      <w:r w:rsidRPr="00B10CD0">
        <w:rPr>
          <w:rStyle w:val="TagStyle"/>
          <w:u w:val="single"/>
          <w:rtl/>
        </w:rPr>
        <w:t xml:space="preserve"> &lt;&lt; יור &gt;&gt; </w:t>
      </w:r>
      <w:r w:rsidRPr="00B10CD0">
        <w:rPr>
          <w:u w:val="single"/>
          <w:rtl/>
        </w:rPr>
        <w:t>היו"ר יצחק פינדרוס:</w:t>
      </w:r>
      <w:r w:rsidRPr="00B10CD0">
        <w:rPr>
          <w:rStyle w:val="TagStyle"/>
          <w:u w:val="single"/>
          <w:rtl/>
        </w:rPr>
        <w:t xml:space="preserve"> &lt;&lt; יור &gt;&gt;</w:t>
      </w:r>
      <w:r w:rsidRPr="00B10CD0">
        <w:rPr>
          <w:u w:val="single"/>
          <w:rtl/>
        </w:rPr>
        <w:t xml:space="preserve">   </w:t>
      </w:r>
      <w:bookmarkEnd w:id="8055"/>
    </w:p>
    <w:p w14:paraId="73E29370" w14:textId="77777777" w:rsidR="00B10CD0" w:rsidRDefault="00B10CD0" w:rsidP="00B10CD0">
      <w:pPr>
        <w:ind w:firstLine="0"/>
        <w:rPr>
          <w:rtl/>
        </w:rPr>
      </w:pPr>
    </w:p>
    <w:p w14:paraId="563F337C" w14:textId="77777777" w:rsidR="00BD71CE" w:rsidRDefault="00B10CD0" w:rsidP="00B10CD0">
      <w:pPr>
        <w:rPr>
          <w:rtl/>
        </w:rPr>
      </w:pPr>
      <w:r>
        <w:rPr>
          <w:rFonts w:hint="cs"/>
          <w:rtl/>
        </w:rPr>
        <w:t>מרכז</w:t>
      </w:r>
      <w:r w:rsidR="00BD71CE">
        <w:rPr>
          <w:rFonts w:hint="cs"/>
          <w:rtl/>
        </w:rPr>
        <w:t xml:space="preserve"> המורשת הדרוז</w:t>
      </w:r>
      <w:bookmarkStart w:id="8056" w:name="_ETM_Q1_12859651"/>
      <w:bookmarkEnd w:id="8056"/>
      <w:r>
        <w:rPr>
          <w:rFonts w:hint="cs"/>
          <w:rtl/>
        </w:rPr>
        <w:t>ית, איפה נמצ</w:t>
      </w:r>
      <w:r w:rsidR="00BD71CE">
        <w:rPr>
          <w:rFonts w:hint="cs"/>
          <w:rtl/>
        </w:rPr>
        <w:t>א?</w:t>
      </w:r>
    </w:p>
    <w:p w14:paraId="51A7095E" w14:textId="77777777" w:rsidR="00B10CD0" w:rsidRDefault="00B10CD0" w:rsidP="00B10CD0">
      <w:pPr>
        <w:ind w:firstLine="0"/>
        <w:rPr>
          <w:rtl/>
        </w:rPr>
      </w:pPr>
      <w:bookmarkStart w:id="8057" w:name="_ETM_Q1_12856902"/>
      <w:bookmarkEnd w:id="8057"/>
    </w:p>
    <w:p w14:paraId="101F3584" w14:textId="77777777" w:rsidR="00B10CD0" w:rsidRPr="00B10CD0" w:rsidRDefault="00B10CD0" w:rsidP="00B10CD0">
      <w:pPr>
        <w:ind w:firstLine="0"/>
        <w:rPr>
          <w:u w:val="single"/>
          <w:rtl/>
        </w:rPr>
      </w:pPr>
      <w:bookmarkStart w:id="8058" w:name="ET_speaker_לירון_סביון_2516"/>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58"/>
    </w:p>
    <w:p w14:paraId="1854BEAE" w14:textId="77777777" w:rsidR="00B10CD0" w:rsidRDefault="00B10CD0" w:rsidP="00B10CD0">
      <w:pPr>
        <w:ind w:firstLine="0"/>
        <w:rPr>
          <w:rtl/>
        </w:rPr>
      </w:pPr>
    </w:p>
    <w:p w14:paraId="0623D5C2" w14:textId="77777777" w:rsidR="00B10CD0" w:rsidRDefault="00B10CD0" w:rsidP="00B10CD0">
      <w:pPr>
        <w:rPr>
          <w:rtl/>
        </w:rPr>
      </w:pPr>
      <w:bookmarkStart w:id="8059" w:name="_ETM_Q1_12862151"/>
      <w:bookmarkEnd w:id="8059"/>
      <w:r>
        <w:rPr>
          <w:rFonts w:hint="cs"/>
          <w:rtl/>
        </w:rPr>
        <w:t>רק דקה, אנחנו מבררים. בואו נרשום את כל השאלות שלכם.</w:t>
      </w:r>
    </w:p>
    <w:p w14:paraId="27CC1DF6" w14:textId="77777777" w:rsidR="00B10CD0" w:rsidRDefault="00B10CD0" w:rsidP="00B10CD0">
      <w:pPr>
        <w:ind w:firstLine="0"/>
        <w:rPr>
          <w:rtl/>
        </w:rPr>
      </w:pPr>
    </w:p>
    <w:p w14:paraId="5CA63FD5" w14:textId="77777777" w:rsidR="00B10CD0" w:rsidRPr="00B10CD0" w:rsidRDefault="00B10CD0" w:rsidP="00B10CD0">
      <w:pPr>
        <w:ind w:firstLine="0"/>
        <w:rPr>
          <w:u w:val="single"/>
          <w:rtl/>
        </w:rPr>
      </w:pPr>
      <w:bookmarkStart w:id="8060" w:name="ET_speaker_4674_2513"/>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60"/>
    </w:p>
    <w:p w14:paraId="70EBA392" w14:textId="77777777" w:rsidR="00B10CD0" w:rsidRDefault="00B10CD0" w:rsidP="00B10CD0">
      <w:pPr>
        <w:ind w:firstLine="0"/>
        <w:rPr>
          <w:rtl/>
        </w:rPr>
      </w:pPr>
    </w:p>
    <w:p w14:paraId="1AEF0609" w14:textId="77777777" w:rsidR="00BD71CE" w:rsidRDefault="00BD71CE" w:rsidP="00B10CD0">
      <w:pPr>
        <w:rPr>
          <w:rtl/>
        </w:rPr>
      </w:pPr>
      <w:bookmarkStart w:id="8061" w:name="_ETM_Q1_12862904"/>
      <w:bookmarkEnd w:id="8061"/>
      <w:r>
        <w:rPr>
          <w:rFonts w:hint="cs"/>
          <w:rtl/>
        </w:rPr>
        <w:t>מורשת הדרוזית</w:t>
      </w:r>
      <w:r w:rsidR="00B10CD0">
        <w:rPr>
          <w:rFonts w:hint="cs"/>
          <w:rtl/>
        </w:rPr>
        <w:t>,</w:t>
      </w:r>
      <w:r>
        <w:rPr>
          <w:rFonts w:hint="cs"/>
          <w:rtl/>
        </w:rPr>
        <w:t xml:space="preserve"> אני רוצה לקבל תשובה, אם הוא נמצא במרכז המורשת, </w:t>
      </w:r>
      <w:bookmarkStart w:id="8062" w:name="_ETM_Q1_12867400"/>
      <w:bookmarkEnd w:id="8062"/>
      <w:r w:rsidR="00B10CD0">
        <w:rPr>
          <w:rFonts w:hint="cs"/>
          <w:rtl/>
        </w:rPr>
        <w:t>מה התקציב שלו?</w:t>
      </w:r>
      <w:r>
        <w:rPr>
          <w:rFonts w:hint="cs"/>
          <w:rtl/>
        </w:rPr>
        <w:t xml:space="preserve"> ב', תקן כוח האדם 30. נכון?</w:t>
      </w:r>
    </w:p>
    <w:p w14:paraId="5EC7539F" w14:textId="77777777" w:rsidR="00B10CD0" w:rsidRDefault="00B10CD0" w:rsidP="00B10CD0">
      <w:pPr>
        <w:ind w:firstLine="0"/>
        <w:rPr>
          <w:rtl/>
        </w:rPr>
      </w:pPr>
      <w:bookmarkStart w:id="8063" w:name="_ETM_Q1_12864402"/>
      <w:bookmarkStart w:id="8064" w:name="_ETM_Q1_12865152"/>
      <w:bookmarkEnd w:id="8063"/>
      <w:bookmarkEnd w:id="8064"/>
    </w:p>
    <w:p w14:paraId="1FDFD820" w14:textId="77777777" w:rsidR="00B10CD0" w:rsidRPr="00B10CD0" w:rsidRDefault="00B10CD0" w:rsidP="00B10CD0">
      <w:pPr>
        <w:ind w:firstLine="0"/>
        <w:rPr>
          <w:u w:val="single"/>
          <w:rtl/>
        </w:rPr>
      </w:pPr>
      <w:bookmarkStart w:id="8065" w:name="ET_speaker_לירון_סביון_2517"/>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65"/>
    </w:p>
    <w:p w14:paraId="69730389" w14:textId="77777777" w:rsidR="00B10CD0" w:rsidRDefault="00B10CD0" w:rsidP="00B10CD0">
      <w:pPr>
        <w:ind w:firstLine="0"/>
        <w:rPr>
          <w:rtl/>
        </w:rPr>
      </w:pPr>
    </w:p>
    <w:p w14:paraId="7C5B9CA5" w14:textId="77777777" w:rsidR="00BD71CE" w:rsidRDefault="00B10CD0" w:rsidP="00B10CD0">
      <w:pPr>
        <w:rPr>
          <w:rtl/>
        </w:rPr>
      </w:pPr>
      <w:bookmarkStart w:id="8066" w:name="_ETM_Q1_12868401"/>
      <w:bookmarkEnd w:id="8066"/>
      <w:r>
        <w:rPr>
          <w:rFonts w:hint="cs"/>
          <w:rtl/>
        </w:rPr>
        <w:t>נכון</w:t>
      </w:r>
      <w:r w:rsidR="00BD71CE">
        <w:rPr>
          <w:rFonts w:hint="cs"/>
          <w:rtl/>
        </w:rPr>
        <w:t>.</w:t>
      </w:r>
    </w:p>
    <w:p w14:paraId="61956C23" w14:textId="77777777" w:rsidR="00B10CD0" w:rsidRDefault="00B10CD0" w:rsidP="00B10CD0">
      <w:pPr>
        <w:ind w:firstLine="0"/>
        <w:rPr>
          <w:rtl/>
        </w:rPr>
      </w:pPr>
    </w:p>
    <w:p w14:paraId="3C6260D8" w14:textId="77777777" w:rsidR="00B10CD0" w:rsidRPr="00B10CD0" w:rsidRDefault="00B10CD0" w:rsidP="00B10CD0">
      <w:pPr>
        <w:ind w:firstLine="0"/>
        <w:rPr>
          <w:u w:val="single"/>
          <w:rtl/>
        </w:rPr>
      </w:pPr>
      <w:bookmarkStart w:id="8067" w:name="ET_speaker_4674_2515"/>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67"/>
    </w:p>
    <w:p w14:paraId="252A080D" w14:textId="77777777" w:rsidR="00B10CD0" w:rsidRDefault="00B10CD0" w:rsidP="00B10CD0">
      <w:pPr>
        <w:ind w:firstLine="0"/>
        <w:rPr>
          <w:rtl/>
        </w:rPr>
      </w:pPr>
    </w:p>
    <w:p w14:paraId="58839C6F" w14:textId="77777777" w:rsidR="00BD71CE" w:rsidRDefault="00B10CD0" w:rsidP="00B10CD0">
      <w:pPr>
        <w:rPr>
          <w:rtl/>
        </w:rPr>
      </w:pPr>
      <w:r>
        <w:rPr>
          <w:rFonts w:hint="cs"/>
          <w:rtl/>
        </w:rPr>
        <w:t>אמרתם,</w:t>
      </w:r>
      <w:r w:rsidR="00BD71CE">
        <w:rPr>
          <w:rFonts w:hint="cs"/>
          <w:rtl/>
        </w:rPr>
        <w:t xml:space="preserve"> מתוכם </w:t>
      </w:r>
      <w:bookmarkStart w:id="8068" w:name="_ETM_Q1_12875651"/>
      <w:bookmarkEnd w:id="8068"/>
      <w:r>
        <w:rPr>
          <w:rFonts w:hint="cs"/>
          <w:rtl/>
        </w:rPr>
        <w:t xml:space="preserve">זו </w:t>
      </w:r>
      <w:r w:rsidR="00BD71CE">
        <w:rPr>
          <w:rFonts w:hint="cs"/>
          <w:rtl/>
        </w:rPr>
        <w:t xml:space="preserve">לשכת השר, נכון? או </w:t>
      </w:r>
      <w:bookmarkStart w:id="8069" w:name="_ETM_Q1_12875901"/>
      <w:bookmarkEnd w:id="8069"/>
      <w:r w:rsidR="00BD71CE">
        <w:rPr>
          <w:rFonts w:hint="cs"/>
          <w:rtl/>
        </w:rPr>
        <w:t>שאני טועה.</w:t>
      </w:r>
    </w:p>
    <w:p w14:paraId="4C1533A0" w14:textId="77777777" w:rsidR="00B10CD0" w:rsidRDefault="00B10CD0" w:rsidP="00B10CD0">
      <w:pPr>
        <w:ind w:firstLine="0"/>
        <w:rPr>
          <w:rtl/>
        </w:rPr>
      </w:pPr>
    </w:p>
    <w:p w14:paraId="646A7124" w14:textId="77777777" w:rsidR="00B10CD0" w:rsidRPr="00B10CD0" w:rsidRDefault="00B10CD0" w:rsidP="00B10CD0">
      <w:pPr>
        <w:ind w:firstLine="0"/>
        <w:rPr>
          <w:u w:val="single"/>
          <w:rtl/>
        </w:rPr>
      </w:pPr>
      <w:bookmarkStart w:id="8070" w:name="ET_speaker_לירון_סביון_2518"/>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70"/>
    </w:p>
    <w:p w14:paraId="6283611F" w14:textId="77777777" w:rsidR="00B10CD0" w:rsidRDefault="00B10CD0" w:rsidP="00B10CD0">
      <w:pPr>
        <w:ind w:firstLine="0"/>
        <w:rPr>
          <w:rtl/>
        </w:rPr>
      </w:pPr>
    </w:p>
    <w:p w14:paraId="6531C371" w14:textId="77777777" w:rsidR="00BD71CE" w:rsidRDefault="00BD71CE" w:rsidP="00B10CD0">
      <w:pPr>
        <w:rPr>
          <w:rtl/>
        </w:rPr>
      </w:pPr>
      <w:r>
        <w:rPr>
          <w:rFonts w:hint="cs"/>
          <w:rtl/>
        </w:rPr>
        <w:t>לא אמרנו. גם לשכת השר בתוך</w:t>
      </w:r>
      <w:r w:rsidR="00B10CD0">
        <w:rPr>
          <w:rFonts w:hint="cs"/>
          <w:rtl/>
        </w:rPr>
        <w:t>.</w:t>
      </w:r>
    </w:p>
    <w:p w14:paraId="4123B672" w14:textId="77777777" w:rsidR="00B10CD0" w:rsidRDefault="00B10CD0" w:rsidP="00B10CD0">
      <w:pPr>
        <w:ind w:firstLine="0"/>
        <w:rPr>
          <w:rtl/>
        </w:rPr>
      </w:pPr>
    </w:p>
    <w:p w14:paraId="121AF893" w14:textId="77777777" w:rsidR="00B10CD0" w:rsidRPr="00B10CD0" w:rsidRDefault="00B10CD0" w:rsidP="00B10CD0">
      <w:pPr>
        <w:ind w:firstLine="0"/>
        <w:rPr>
          <w:u w:val="single"/>
          <w:rtl/>
        </w:rPr>
      </w:pPr>
      <w:bookmarkStart w:id="8071" w:name="ET_speaker_4674_2519"/>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71"/>
    </w:p>
    <w:p w14:paraId="2FBEEBFB" w14:textId="77777777" w:rsidR="00B10CD0" w:rsidRDefault="00B10CD0" w:rsidP="00B10CD0">
      <w:pPr>
        <w:ind w:firstLine="0"/>
        <w:rPr>
          <w:rtl/>
        </w:rPr>
      </w:pPr>
    </w:p>
    <w:p w14:paraId="4A6FC816" w14:textId="77777777" w:rsidR="00BD71CE" w:rsidRDefault="00B10CD0" w:rsidP="00B10CD0">
      <w:pPr>
        <w:rPr>
          <w:rtl/>
        </w:rPr>
      </w:pPr>
      <w:r>
        <w:rPr>
          <w:rFonts w:hint="cs"/>
          <w:rtl/>
        </w:rPr>
        <w:t>אין שר עכשיו כי</w:t>
      </w:r>
      <w:r w:rsidR="00BD71CE">
        <w:rPr>
          <w:rFonts w:hint="cs"/>
          <w:rtl/>
        </w:rPr>
        <w:t xml:space="preserve"> השר הת</w:t>
      </w:r>
      <w:bookmarkStart w:id="8072" w:name="_ETM_Q1_12884151"/>
      <w:bookmarkEnd w:id="8072"/>
      <w:r>
        <w:rPr>
          <w:rFonts w:hint="cs"/>
          <w:rtl/>
        </w:rPr>
        <w:t>פטר</w:t>
      </w:r>
      <w:r w:rsidR="00BD71CE">
        <w:rPr>
          <w:rFonts w:hint="cs"/>
          <w:rtl/>
        </w:rPr>
        <w:t xml:space="preserve"> והעוזרים שלו, כול</w:t>
      </w:r>
      <w:bookmarkStart w:id="8073" w:name="_ETM_Q1_12884651"/>
      <w:bookmarkEnd w:id="8073"/>
      <w:r>
        <w:rPr>
          <w:rFonts w:hint="cs"/>
          <w:rtl/>
        </w:rPr>
        <w:t>ם הלכו</w:t>
      </w:r>
      <w:r w:rsidR="00BD71CE">
        <w:rPr>
          <w:rFonts w:hint="cs"/>
          <w:rtl/>
        </w:rPr>
        <w:t>, התפטרו.</w:t>
      </w:r>
    </w:p>
    <w:p w14:paraId="3D5BCDE8" w14:textId="77777777" w:rsidR="00B10CD0" w:rsidRDefault="00B10CD0" w:rsidP="00B10CD0">
      <w:pPr>
        <w:ind w:firstLine="0"/>
        <w:rPr>
          <w:rtl/>
        </w:rPr>
      </w:pPr>
    </w:p>
    <w:p w14:paraId="05F715ED" w14:textId="77777777" w:rsidR="00B10CD0" w:rsidRPr="00B10CD0" w:rsidRDefault="00B10CD0" w:rsidP="00B10CD0">
      <w:pPr>
        <w:ind w:firstLine="0"/>
        <w:rPr>
          <w:u w:val="single"/>
          <w:rtl/>
        </w:rPr>
      </w:pPr>
      <w:bookmarkStart w:id="8074" w:name="ET_yor_5797_2520"/>
      <w:r w:rsidRPr="00B10CD0">
        <w:rPr>
          <w:rStyle w:val="TagStyle"/>
          <w:u w:val="single"/>
          <w:rtl/>
        </w:rPr>
        <w:t xml:space="preserve"> &lt;&lt; יור &gt;&gt; </w:t>
      </w:r>
      <w:r w:rsidRPr="00B10CD0">
        <w:rPr>
          <w:u w:val="single"/>
          <w:rtl/>
        </w:rPr>
        <w:t>היו"ר יצחק פינדרוס:</w:t>
      </w:r>
      <w:r w:rsidRPr="00B10CD0">
        <w:rPr>
          <w:rStyle w:val="TagStyle"/>
          <w:u w:val="single"/>
          <w:rtl/>
        </w:rPr>
        <w:t xml:space="preserve"> &lt;&lt; יור &gt;&gt;</w:t>
      </w:r>
      <w:r w:rsidRPr="00B10CD0">
        <w:rPr>
          <w:u w:val="single"/>
          <w:rtl/>
        </w:rPr>
        <w:t xml:space="preserve">   </w:t>
      </w:r>
      <w:bookmarkEnd w:id="8074"/>
    </w:p>
    <w:p w14:paraId="7310D400" w14:textId="77777777" w:rsidR="00B10CD0" w:rsidRDefault="00B10CD0" w:rsidP="00B10CD0">
      <w:pPr>
        <w:ind w:firstLine="0"/>
        <w:rPr>
          <w:rtl/>
        </w:rPr>
      </w:pPr>
    </w:p>
    <w:p w14:paraId="67A1F8F6" w14:textId="77777777" w:rsidR="00B10CD0" w:rsidRDefault="00B10CD0" w:rsidP="00B10CD0">
      <w:pPr>
        <w:rPr>
          <w:rtl/>
        </w:rPr>
      </w:pPr>
      <w:r>
        <w:rPr>
          <w:rFonts w:hint="cs"/>
          <w:rtl/>
        </w:rPr>
        <w:t>העוזרים לא הלכו,</w:t>
      </w:r>
      <w:r w:rsidR="00BD71CE">
        <w:rPr>
          <w:rFonts w:hint="cs"/>
          <w:rtl/>
        </w:rPr>
        <w:t xml:space="preserve"> כך פורסם </w:t>
      </w:r>
      <w:r>
        <w:rPr>
          <w:rFonts w:hint="cs"/>
          <w:rtl/>
        </w:rPr>
        <w:t>בעיתונות.</w:t>
      </w:r>
    </w:p>
    <w:p w14:paraId="4BD8E409" w14:textId="77777777" w:rsidR="00B10CD0" w:rsidRDefault="00B10CD0" w:rsidP="00B10CD0">
      <w:pPr>
        <w:ind w:firstLine="0"/>
        <w:rPr>
          <w:rtl/>
        </w:rPr>
      </w:pPr>
    </w:p>
    <w:p w14:paraId="5AB111F9" w14:textId="77777777" w:rsidR="00B10CD0" w:rsidRPr="00B10CD0" w:rsidRDefault="00B10CD0" w:rsidP="00B10CD0">
      <w:pPr>
        <w:ind w:firstLine="0"/>
        <w:rPr>
          <w:u w:val="single"/>
          <w:rtl/>
        </w:rPr>
      </w:pPr>
      <w:bookmarkStart w:id="8075" w:name="ET_speaker_4674_2521"/>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75"/>
    </w:p>
    <w:p w14:paraId="560B5C17" w14:textId="77777777" w:rsidR="00B10CD0" w:rsidRDefault="00B10CD0" w:rsidP="00B10CD0">
      <w:pPr>
        <w:ind w:firstLine="0"/>
        <w:rPr>
          <w:rtl/>
        </w:rPr>
      </w:pPr>
    </w:p>
    <w:p w14:paraId="0CD8C802" w14:textId="77777777" w:rsidR="00B10CD0" w:rsidRDefault="00B10CD0" w:rsidP="00B10CD0">
      <w:pPr>
        <w:rPr>
          <w:rtl/>
        </w:rPr>
      </w:pPr>
      <w:r>
        <w:rPr>
          <w:rFonts w:hint="cs"/>
          <w:rtl/>
        </w:rPr>
        <w:t>העוזרים נשארו שם? רק השר?</w:t>
      </w:r>
    </w:p>
    <w:p w14:paraId="737DAC8C" w14:textId="77777777" w:rsidR="00B10CD0" w:rsidRDefault="00B10CD0" w:rsidP="00B10CD0">
      <w:pPr>
        <w:ind w:firstLine="0"/>
        <w:rPr>
          <w:rtl/>
        </w:rPr>
      </w:pPr>
    </w:p>
    <w:p w14:paraId="37515D10" w14:textId="77777777" w:rsidR="00B10CD0" w:rsidRPr="00B10CD0" w:rsidRDefault="00B10CD0" w:rsidP="00B10CD0">
      <w:pPr>
        <w:ind w:firstLine="0"/>
        <w:rPr>
          <w:u w:val="single"/>
          <w:rtl/>
        </w:rPr>
      </w:pPr>
      <w:bookmarkStart w:id="8076" w:name="ET_speaker_לירון_סביון_2522"/>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76"/>
    </w:p>
    <w:p w14:paraId="476BFF5C" w14:textId="77777777" w:rsidR="00B10CD0" w:rsidRDefault="00B10CD0" w:rsidP="00B10CD0">
      <w:pPr>
        <w:ind w:firstLine="0"/>
        <w:rPr>
          <w:rtl/>
        </w:rPr>
      </w:pPr>
    </w:p>
    <w:p w14:paraId="15305061" w14:textId="77777777" w:rsidR="00B10CD0" w:rsidRDefault="00B10CD0" w:rsidP="00B10CD0">
      <w:pPr>
        <w:rPr>
          <w:rtl/>
        </w:rPr>
      </w:pPr>
      <w:r>
        <w:rPr>
          <w:rFonts w:hint="cs"/>
          <w:rtl/>
        </w:rPr>
        <w:t xml:space="preserve">אני לא יודעת מה קורה בפועל מבחינת תקני כוח אדם, </w:t>
      </w:r>
      <w:r w:rsidR="00BD71CE">
        <w:rPr>
          <w:rFonts w:hint="cs"/>
          <w:rtl/>
        </w:rPr>
        <w:t>אם זכאים לתקנים</w:t>
      </w:r>
      <w:r>
        <w:rPr>
          <w:rFonts w:hint="cs"/>
          <w:rtl/>
        </w:rPr>
        <w:t>.</w:t>
      </w:r>
    </w:p>
    <w:p w14:paraId="7988588D" w14:textId="77777777" w:rsidR="00B10CD0" w:rsidRDefault="00B10CD0" w:rsidP="00B10CD0">
      <w:pPr>
        <w:ind w:firstLine="0"/>
        <w:rPr>
          <w:rtl/>
        </w:rPr>
      </w:pPr>
    </w:p>
    <w:p w14:paraId="7EBA05B7" w14:textId="77777777" w:rsidR="00B10CD0" w:rsidRPr="00B10CD0" w:rsidRDefault="00B10CD0" w:rsidP="00B10CD0">
      <w:pPr>
        <w:ind w:firstLine="0"/>
        <w:rPr>
          <w:u w:val="single"/>
          <w:rtl/>
        </w:rPr>
      </w:pPr>
      <w:bookmarkStart w:id="8077" w:name="ET_speaker_4674_2523"/>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77"/>
    </w:p>
    <w:p w14:paraId="417A3E48" w14:textId="77777777" w:rsidR="00B10CD0" w:rsidRDefault="00B10CD0" w:rsidP="00B10CD0">
      <w:pPr>
        <w:ind w:firstLine="0"/>
        <w:rPr>
          <w:rtl/>
        </w:rPr>
      </w:pPr>
    </w:p>
    <w:p w14:paraId="09B4334A" w14:textId="5E78F8FB" w:rsidR="00B10CD0" w:rsidRDefault="00B10CD0" w:rsidP="00B10CD0">
      <w:pPr>
        <w:rPr>
          <w:rtl/>
        </w:rPr>
      </w:pPr>
      <w:bookmarkStart w:id="8078" w:name="_ETM_Q1_12895152"/>
      <w:bookmarkEnd w:id="8078"/>
      <w:r>
        <w:rPr>
          <w:rFonts w:hint="cs"/>
          <w:rtl/>
        </w:rPr>
        <w:t xml:space="preserve">את יכולה לברר אם </w:t>
      </w:r>
      <w:r w:rsidR="00C73A3F">
        <w:rPr>
          <w:rFonts w:hint="cs"/>
          <w:rtl/>
        </w:rPr>
        <w:t>יש</w:t>
      </w:r>
      <w:r w:rsidR="00BD71CE">
        <w:rPr>
          <w:rFonts w:hint="cs"/>
          <w:rtl/>
        </w:rPr>
        <w:t xml:space="preserve"> </w:t>
      </w:r>
      <w:bookmarkStart w:id="8079" w:name="_ETM_Q1_12892400"/>
      <w:bookmarkEnd w:id="8079"/>
      <w:r>
        <w:rPr>
          <w:rFonts w:hint="cs"/>
          <w:rtl/>
        </w:rPr>
        <w:t>תקנים?</w:t>
      </w:r>
    </w:p>
    <w:p w14:paraId="61205D45" w14:textId="77777777" w:rsidR="00B10CD0" w:rsidRDefault="00B10CD0" w:rsidP="00B10CD0">
      <w:pPr>
        <w:ind w:firstLine="0"/>
        <w:rPr>
          <w:rtl/>
        </w:rPr>
      </w:pPr>
    </w:p>
    <w:p w14:paraId="31A71388" w14:textId="77777777" w:rsidR="00B10CD0" w:rsidRPr="00B10CD0" w:rsidRDefault="00B10CD0" w:rsidP="00B10CD0">
      <w:pPr>
        <w:ind w:firstLine="0"/>
        <w:rPr>
          <w:u w:val="single"/>
          <w:rtl/>
        </w:rPr>
      </w:pPr>
      <w:bookmarkStart w:id="8080" w:name="ET_speaker_לירון_סביון_2524"/>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80"/>
    </w:p>
    <w:p w14:paraId="71A51EB9" w14:textId="77777777" w:rsidR="00B10CD0" w:rsidRDefault="00B10CD0" w:rsidP="00B10CD0">
      <w:pPr>
        <w:ind w:firstLine="0"/>
        <w:rPr>
          <w:rtl/>
        </w:rPr>
      </w:pPr>
    </w:p>
    <w:p w14:paraId="669882A3" w14:textId="77777777" w:rsidR="00B10CD0" w:rsidRDefault="00B10CD0" w:rsidP="00B10CD0">
      <w:pPr>
        <w:rPr>
          <w:rtl/>
        </w:rPr>
      </w:pPr>
      <w:r>
        <w:rPr>
          <w:rFonts w:hint="cs"/>
          <w:rtl/>
        </w:rPr>
        <w:t>לגבי האיוש?</w:t>
      </w:r>
    </w:p>
    <w:p w14:paraId="03D8828E" w14:textId="77777777" w:rsidR="00B10CD0" w:rsidRDefault="00B10CD0" w:rsidP="00B10CD0">
      <w:pPr>
        <w:ind w:firstLine="0"/>
        <w:rPr>
          <w:rtl/>
        </w:rPr>
      </w:pPr>
    </w:p>
    <w:p w14:paraId="2415452C" w14:textId="77777777" w:rsidR="00B10CD0" w:rsidRPr="00B10CD0" w:rsidRDefault="00B10CD0" w:rsidP="00B10CD0">
      <w:pPr>
        <w:ind w:firstLine="0"/>
        <w:rPr>
          <w:u w:val="single"/>
          <w:rtl/>
        </w:rPr>
      </w:pPr>
      <w:bookmarkStart w:id="8081" w:name="ET_speaker_4674_2525"/>
      <w:r w:rsidRPr="00B10CD0">
        <w:rPr>
          <w:rStyle w:val="TagStyle"/>
          <w:u w:val="single"/>
          <w:rtl/>
        </w:rPr>
        <w:t xml:space="preserve"> &lt;&lt; דובר &gt;&gt; </w:t>
      </w:r>
      <w:r w:rsidRPr="00B10CD0">
        <w:rPr>
          <w:u w:val="single"/>
          <w:rtl/>
        </w:rPr>
        <w:t>חמד עמאר (ישראל ביתנו):</w:t>
      </w:r>
      <w:r w:rsidRPr="00B10CD0">
        <w:rPr>
          <w:rStyle w:val="TagStyle"/>
          <w:u w:val="single"/>
          <w:rtl/>
        </w:rPr>
        <w:t xml:space="preserve"> &lt;&lt; דובר &gt;&gt;</w:t>
      </w:r>
      <w:r w:rsidRPr="00B10CD0">
        <w:rPr>
          <w:u w:val="single"/>
          <w:rtl/>
        </w:rPr>
        <w:t xml:space="preserve">   </w:t>
      </w:r>
      <w:bookmarkEnd w:id="8081"/>
    </w:p>
    <w:p w14:paraId="5F0B7CAD" w14:textId="77777777" w:rsidR="00B10CD0" w:rsidRDefault="00B10CD0" w:rsidP="00B10CD0">
      <w:pPr>
        <w:ind w:firstLine="0"/>
        <w:rPr>
          <w:rtl/>
        </w:rPr>
      </w:pPr>
    </w:p>
    <w:p w14:paraId="56BAF4EE" w14:textId="029A9741" w:rsidR="00BD71CE" w:rsidRDefault="00BD71CE" w:rsidP="00B10CD0">
      <w:pPr>
        <w:rPr>
          <w:rtl/>
        </w:rPr>
      </w:pPr>
      <w:r>
        <w:rPr>
          <w:rFonts w:hint="cs"/>
          <w:rtl/>
        </w:rPr>
        <w:t>א</w:t>
      </w:r>
      <w:bookmarkStart w:id="8082" w:name="_ETM_Q1_12900650"/>
      <w:bookmarkEnd w:id="8082"/>
      <w:r>
        <w:rPr>
          <w:rFonts w:hint="cs"/>
          <w:rtl/>
        </w:rPr>
        <w:t>ם</w:t>
      </w:r>
      <w:r w:rsidR="00B10CD0">
        <w:rPr>
          <w:rFonts w:hint="cs"/>
          <w:rtl/>
        </w:rPr>
        <w:t xml:space="preserve"> </w:t>
      </w:r>
      <w:r w:rsidR="00C73A3F">
        <w:rPr>
          <w:rFonts w:hint="cs"/>
          <w:rtl/>
        </w:rPr>
        <w:t>יש</w:t>
      </w:r>
      <w:r w:rsidR="00B10CD0">
        <w:rPr>
          <w:rFonts w:hint="cs"/>
          <w:rtl/>
        </w:rPr>
        <w:t xml:space="preserve"> תקנים ללשכת שר,</w:t>
      </w:r>
      <w:r>
        <w:rPr>
          <w:rFonts w:hint="cs"/>
          <w:rtl/>
        </w:rPr>
        <w:t xml:space="preserve"> </w:t>
      </w:r>
      <w:bookmarkStart w:id="8083" w:name="_ETM_Q1_12903650"/>
      <w:bookmarkStart w:id="8084" w:name="_ETM_Q1_12903901"/>
      <w:bookmarkEnd w:id="8083"/>
      <w:bookmarkEnd w:id="8084"/>
      <w:r>
        <w:rPr>
          <w:rFonts w:hint="cs"/>
          <w:rtl/>
        </w:rPr>
        <w:t>כשאין שר.</w:t>
      </w:r>
    </w:p>
    <w:p w14:paraId="5D532082" w14:textId="77777777" w:rsidR="00B10CD0" w:rsidRDefault="00B10CD0" w:rsidP="00B10CD0">
      <w:pPr>
        <w:ind w:firstLine="0"/>
        <w:rPr>
          <w:rtl/>
        </w:rPr>
      </w:pPr>
    </w:p>
    <w:p w14:paraId="5912F118" w14:textId="77777777" w:rsidR="00B10CD0" w:rsidRPr="00B10CD0" w:rsidRDefault="00B10CD0" w:rsidP="00B10CD0">
      <w:pPr>
        <w:ind w:firstLine="0"/>
        <w:rPr>
          <w:u w:val="single"/>
          <w:rtl/>
        </w:rPr>
      </w:pPr>
      <w:bookmarkStart w:id="8085" w:name="ET_speaker_לירון_סביון_2526"/>
      <w:r w:rsidRPr="00B10CD0">
        <w:rPr>
          <w:rStyle w:val="TagStyle"/>
          <w:u w:val="single"/>
          <w:rtl/>
        </w:rPr>
        <w:t xml:space="preserve"> &lt;&lt; דובר &gt;&gt; </w:t>
      </w:r>
      <w:r w:rsidRPr="00B10CD0">
        <w:rPr>
          <w:u w:val="single"/>
          <w:rtl/>
        </w:rPr>
        <w:t>לירון סביון:</w:t>
      </w:r>
      <w:r w:rsidRPr="00B10CD0">
        <w:rPr>
          <w:rStyle w:val="TagStyle"/>
          <w:u w:val="single"/>
          <w:rtl/>
        </w:rPr>
        <w:t xml:space="preserve"> &lt;&lt; דובר &gt;&gt;</w:t>
      </w:r>
      <w:r w:rsidRPr="00B10CD0">
        <w:rPr>
          <w:u w:val="single"/>
          <w:rtl/>
        </w:rPr>
        <w:t xml:space="preserve">   </w:t>
      </w:r>
      <w:bookmarkEnd w:id="8085"/>
    </w:p>
    <w:p w14:paraId="46B805B4" w14:textId="77777777" w:rsidR="00B10CD0" w:rsidRDefault="00B10CD0" w:rsidP="00B10CD0">
      <w:pPr>
        <w:ind w:firstLine="0"/>
        <w:rPr>
          <w:rtl/>
        </w:rPr>
      </w:pPr>
    </w:p>
    <w:p w14:paraId="1CBF9805" w14:textId="77777777" w:rsidR="003835A1" w:rsidRDefault="00BD71CE" w:rsidP="008614A3">
      <w:pPr>
        <w:rPr>
          <w:rtl/>
        </w:rPr>
      </w:pPr>
      <w:r>
        <w:rPr>
          <w:rFonts w:hint="cs"/>
          <w:rtl/>
        </w:rPr>
        <w:t>אני יכולה לברר</w:t>
      </w:r>
      <w:bookmarkStart w:id="8086" w:name="_ETM_Q1_12903401"/>
      <w:bookmarkStart w:id="8087" w:name="_ETM_Q1_12903900"/>
      <w:bookmarkStart w:id="8088" w:name="_ETM_Q1_12905900"/>
      <w:bookmarkStart w:id="8089" w:name="_ETM_Q1_12906151"/>
      <w:bookmarkEnd w:id="8086"/>
      <w:bookmarkEnd w:id="8087"/>
      <w:bookmarkEnd w:id="8088"/>
      <w:bookmarkEnd w:id="8089"/>
      <w:r w:rsidR="008614A3">
        <w:rPr>
          <w:rFonts w:hint="cs"/>
          <w:rtl/>
        </w:rPr>
        <w:t xml:space="preserve">. </w:t>
      </w:r>
      <w:r w:rsidR="003835A1">
        <w:rPr>
          <w:rFonts w:hint="cs"/>
          <w:rtl/>
        </w:rPr>
        <w:t xml:space="preserve">בכל מצב התקציב הזה </w:t>
      </w:r>
      <w:bookmarkStart w:id="8090" w:name="_ETM_Q1_12910150"/>
      <w:bookmarkEnd w:id="8090"/>
      <w:r w:rsidR="003835A1">
        <w:rPr>
          <w:rFonts w:hint="cs"/>
          <w:rtl/>
        </w:rPr>
        <w:t>נכתב לפני שהתפטר.</w:t>
      </w:r>
    </w:p>
    <w:p w14:paraId="7D37B22F" w14:textId="77777777" w:rsidR="008614A3" w:rsidRDefault="008614A3" w:rsidP="008614A3">
      <w:pPr>
        <w:ind w:firstLine="0"/>
        <w:rPr>
          <w:rtl/>
        </w:rPr>
      </w:pPr>
      <w:bookmarkStart w:id="8091" w:name="_ETM_Q1_12915150"/>
      <w:bookmarkEnd w:id="8091"/>
    </w:p>
    <w:p w14:paraId="5CBBA205" w14:textId="77777777" w:rsidR="008614A3" w:rsidRPr="008614A3" w:rsidRDefault="008614A3" w:rsidP="008614A3">
      <w:pPr>
        <w:ind w:firstLine="0"/>
        <w:rPr>
          <w:u w:val="single"/>
          <w:rtl/>
        </w:rPr>
      </w:pPr>
      <w:bookmarkStart w:id="8092" w:name="ET_yor_5797_2528"/>
      <w:r w:rsidRPr="008614A3">
        <w:rPr>
          <w:rStyle w:val="TagStyle"/>
          <w:u w:val="single"/>
          <w:rtl/>
        </w:rPr>
        <w:t xml:space="preserve"> &lt;&lt; יור &gt;&gt; </w:t>
      </w:r>
      <w:r w:rsidRPr="008614A3">
        <w:rPr>
          <w:u w:val="single"/>
          <w:rtl/>
        </w:rPr>
        <w:t>היו"ר יצחק פינדרוס:</w:t>
      </w:r>
      <w:r w:rsidRPr="008614A3">
        <w:rPr>
          <w:rStyle w:val="TagStyle"/>
          <w:u w:val="single"/>
          <w:rtl/>
        </w:rPr>
        <w:t xml:space="preserve"> &lt;&lt; יור &gt;&gt;</w:t>
      </w:r>
      <w:r w:rsidRPr="008614A3">
        <w:rPr>
          <w:u w:val="single"/>
          <w:rtl/>
        </w:rPr>
        <w:t xml:space="preserve">   </w:t>
      </w:r>
      <w:bookmarkEnd w:id="8092"/>
    </w:p>
    <w:p w14:paraId="254377DA" w14:textId="77777777" w:rsidR="008614A3" w:rsidRDefault="008614A3" w:rsidP="008614A3">
      <w:pPr>
        <w:ind w:firstLine="0"/>
        <w:rPr>
          <w:rtl/>
        </w:rPr>
      </w:pPr>
    </w:p>
    <w:p w14:paraId="2859BE76" w14:textId="77777777" w:rsidR="003835A1" w:rsidRDefault="003835A1" w:rsidP="008614A3">
      <w:pPr>
        <w:rPr>
          <w:rtl/>
        </w:rPr>
      </w:pPr>
      <w:r>
        <w:rPr>
          <w:rFonts w:hint="cs"/>
          <w:rtl/>
        </w:rPr>
        <w:t>אנחנו יוצאים להפסקה עד 14:45. תודה.</w:t>
      </w:r>
    </w:p>
    <w:p w14:paraId="15EC8DA9" w14:textId="77777777" w:rsidR="003835A1" w:rsidRDefault="003835A1" w:rsidP="00AD3850">
      <w:pPr>
        <w:rPr>
          <w:rtl/>
        </w:rPr>
      </w:pPr>
    </w:p>
    <w:p w14:paraId="2C1D6F85" w14:textId="77777777" w:rsidR="003835A1" w:rsidRDefault="003835A1" w:rsidP="003835A1">
      <w:pPr>
        <w:ind w:firstLine="0"/>
        <w:rPr>
          <w:rtl/>
        </w:rPr>
      </w:pPr>
      <w:bookmarkStart w:id="8093" w:name="_ETM_Q1_38150"/>
      <w:bookmarkStart w:id="8094" w:name="_ETM_Q1_26150"/>
      <w:bookmarkEnd w:id="8093"/>
      <w:bookmarkEnd w:id="8094"/>
    </w:p>
    <w:p w14:paraId="004C0A4D" w14:textId="77777777" w:rsidR="003835A1" w:rsidRDefault="003835A1" w:rsidP="003835A1">
      <w:pPr>
        <w:ind w:firstLine="0"/>
        <w:jc w:val="center"/>
        <w:rPr>
          <w:rtl/>
        </w:rPr>
      </w:pPr>
      <w:bookmarkStart w:id="8095" w:name="ET_meetingbreak_846"/>
      <w:r w:rsidRPr="003835A1">
        <w:rPr>
          <w:rStyle w:val="TagStyle"/>
          <w:rtl/>
        </w:rPr>
        <w:t xml:space="preserve">&lt;&lt; הפסקה &gt;&gt; </w:t>
      </w:r>
      <w:r w:rsidRPr="003835A1">
        <w:rPr>
          <w:b/>
          <w:bCs/>
          <w:rtl/>
        </w:rPr>
        <w:t>(</w:t>
      </w:r>
      <w:bookmarkStart w:id="8096" w:name="_ETM_Q1_4994906"/>
      <w:bookmarkStart w:id="8097" w:name="_ETM_Q1_4999404"/>
      <w:bookmarkStart w:id="8098" w:name="_ETM_Q1_10899654"/>
      <w:bookmarkStart w:id="8099" w:name="_ETM_Q1_10900155"/>
      <w:r w:rsidRPr="003835A1">
        <w:rPr>
          <w:b/>
          <w:bCs/>
          <w:rtl/>
        </w:rPr>
        <w:t>הישיבה</w:t>
      </w:r>
      <w:bookmarkEnd w:id="8096"/>
      <w:bookmarkEnd w:id="8097"/>
      <w:bookmarkEnd w:id="8098"/>
      <w:bookmarkEnd w:id="8099"/>
      <w:r w:rsidRPr="003835A1">
        <w:rPr>
          <w:b/>
          <w:bCs/>
          <w:rtl/>
        </w:rPr>
        <w:t xml:space="preserve"> נפסקה בשעה 14:00 ונתחדשה בשעה 14:45.)</w:t>
      </w:r>
      <w:r w:rsidRPr="003835A1">
        <w:rPr>
          <w:rStyle w:val="TagStyle"/>
          <w:rtl/>
        </w:rPr>
        <w:t xml:space="preserve"> &lt;&lt; הפסקה &gt;&gt;</w:t>
      </w:r>
      <w:bookmarkEnd w:id="8095"/>
    </w:p>
    <w:p w14:paraId="0033DC4E" w14:textId="77777777" w:rsidR="003835A1" w:rsidRDefault="003835A1" w:rsidP="003835A1">
      <w:pPr>
        <w:ind w:firstLine="0"/>
        <w:rPr>
          <w:rtl/>
        </w:rPr>
      </w:pPr>
    </w:p>
    <w:p w14:paraId="652DB6CA" w14:textId="77777777" w:rsidR="00502DBA" w:rsidRPr="00502DBA" w:rsidRDefault="00502DBA" w:rsidP="00502DBA">
      <w:pPr>
        <w:ind w:firstLine="0"/>
        <w:rPr>
          <w:u w:val="single"/>
          <w:rtl/>
        </w:rPr>
      </w:pPr>
      <w:bookmarkStart w:id="8100" w:name="_ETM_Q1_33401"/>
      <w:bookmarkStart w:id="8101" w:name="_ETM_Q1_12729900"/>
      <w:bookmarkStart w:id="8102" w:name="_ETM_Q1_12731151"/>
      <w:bookmarkStart w:id="8103" w:name="_ETM_Q1_12731400"/>
      <w:bookmarkStart w:id="8104" w:name="_ETM_Q1_9632900"/>
      <w:bookmarkStart w:id="8105" w:name="_ETM_Q1_60901"/>
      <w:bookmarkStart w:id="8106" w:name="_ETM_Q1_61402"/>
      <w:bookmarkStart w:id="8107" w:name="ET_yor_5797_506"/>
      <w:bookmarkEnd w:id="8100"/>
      <w:bookmarkEnd w:id="8101"/>
      <w:bookmarkEnd w:id="8102"/>
      <w:bookmarkEnd w:id="8103"/>
      <w:bookmarkEnd w:id="8104"/>
      <w:bookmarkEnd w:id="8105"/>
      <w:bookmarkEnd w:id="8106"/>
      <w:r w:rsidRPr="00502DBA">
        <w:rPr>
          <w:rStyle w:val="TagStyle"/>
          <w:u w:val="single"/>
          <w:rtl/>
        </w:rPr>
        <w:t xml:space="preserve">&lt;&lt; יור &gt;&gt; </w:t>
      </w:r>
      <w:r w:rsidRPr="00502DBA">
        <w:rPr>
          <w:u w:val="single"/>
          <w:rtl/>
        </w:rPr>
        <w:t>היו"ר יצחק פינדרוס:</w:t>
      </w:r>
      <w:r w:rsidRPr="00502DBA">
        <w:rPr>
          <w:rStyle w:val="TagStyle"/>
          <w:u w:val="single"/>
          <w:rtl/>
        </w:rPr>
        <w:t xml:space="preserve"> &lt;&lt; יור &gt;&gt;</w:t>
      </w:r>
      <w:r w:rsidRPr="00502DBA">
        <w:rPr>
          <w:u w:val="single"/>
          <w:rtl/>
        </w:rPr>
        <w:t xml:space="preserve">   </w:t>
      </w:r>
      <w:bookmarkEnd w:id="8107"/>
    </w:p>
    <w:p w14:paraId="25CA4671" w14:textId="77777777" w:rsidR="00502DBA" w:rsidRDefault="00502DBA" w:rsidP="00ED3B4C">
      <w:pPr>
        <w:ind w:firstLine="0"/>
        <w:rPr>
          <w:rtl/>
        </w:rPr>
      </w:pPr>
    </w:p>
    <w:p w14:paraId="5BFD1578" w14:textId="77777777" w:rsidR="00502DBA" w:rsidRDefault="00502DBA" w:rsidP="00502DBA">
      <w:pPr>
        <w:rPr>
          <w:rtl/>
        </w:rPr>
      </w:pPr>
      <w:r>
        <w:rPr>
          <w:rFonts w:hint="cs"/>
          <w:rtl/>
        </w:rPr>
        <w:t>אני מחדש את הדיון. אנחנו</w:t>
      </w:r>
      <w:r w:rsidR="008614A3">
        <w:rPr>
          <w:rFonts w:hint="cs"/>
          <w:rtl/>
        </w:rPr>
        <w:t xml:space="preserve"> בהצעת חוק מסגרות התקציב, דיוני</w:t>
      </w:r>
      <w:r>
        <w:rPr>
          <w:rFonts w:hint="cs"/>
          <w:rtl/>
        </w:rPr>
        <w:t xml:space="preserve"> חקיקה.</w:t>
      </w:r>
    </w:p>
    <w:p w14:paraId="172D942F" w14:textId="77777777" w:rsidR="00502DBA" w:rsidRDefault="00502DBA" w:rsidP="00502DBA">
      <w:pPr>
        <w:ind w:firstLine="0"/>
        <w:rPr>
          <w:rtl/>
        </w:rPr>
      </w:pPr>
    </w:p>
    <w:p w14:paraId="4A9A7EA7" w14:textId="77777777" w:rsidR="00502DBA" w:rsidRPr="00502DBA" w:rsidRDefault="00502DBA" w:rsidP="00502DBA">
      <w:pPr>
        <w:ind w:firstLine="0"/>
        <w:rPr>
          <w:u w:val="single"/>
          <w:rtl/>
        </w:rPr>
      </w:pPr>
      <w:bookmarkStart w:id="8108" w:name="ET_speaker_6127_508"/>
      <w:r w:rsidRPr="00502DBA">
        <w:rPr>
          <w:rStyle w:val="TagStyle"/>
          <w:u w:val="single"/>
          <w:rtl/>
        </w:rPr>
        <w:t xml:space="preserve"> &lt;&lt; דובר &gt;&gt; </w:t>
      </w:r>
      <w:r w:rsidRPr="00502DBA">
        <w:rPr>
          <w:u w:val="single"/>
          <w:rtl/>
        </w:rPr>
        <w:t>ולדימיר בליאק (יש עתיד):</w:t>
      </w:r>
      <w:r w:rsidRPr="00502DBA">
        <w:rPr>
          <w:rStyle w:val="TagStyle"/>
          <w:u w:val="single"/>
          <w:rtl/>
        </w:rPr>
        <w:t xml:space="preserve"> &lt;&lt; דובר &gt;&gt;</w:t>
      </w:r>
      <w:r w:rsidRPr="00502DBA">
        <w:rPr>
          <w:u w:val="single"/>
          <w:rtl/>
        </w:rPr>
        <w:t xml:space="preserve">   </w:t>
      </w:r>
      <w:bookmarkEnd w:id="8108"/>
    </w:p>
    <w:p w14:paraId="23F9B39F" w14:textId="77777777" w:rsidR="00502DBA" w:rsidRDefault="00502DBA" w:rsidP="00502DBA">
      <w:pPr>
        <w:ind w:firstLine="0"/>
        <w:rPr>
          <w:rtl/>
        </w:rPr>
      </w:pPr>
    </w:p>
    <w:p w14:paraId="3D6CA444" w14:textId="77777777" w:rsidR="008614A3" w:rsidRDefault="00502DBA" w:rsidP="00502DBA">
      <w:pPr>
        <w:rPr>
          <w:rtl/>
        </w:rPr>
      </w:pPr>
      <w:r>
        <w:rPr>
          <w:rFonts w:hint="cs"/>
          <w:rtl/>
        </w:rPr>
        <w:t xml:space="preserve">ביקשתי הצעה לסדר. תודה רבה אדוני היושב-ראש. יש </w:t>
      </w:r>
      <w:r w:rsidRPr="000213CE">
        <w:rPr>
          <w:rFonts w:hint="cs"/>
          <w:rtl/>
        </w:rPr>
        <w:t>פה שוב היום נוכחות מרשימה</w:t>
      </w:r>
      <w:r w:rsidR="00F72AE3" w:rsidRPr="000213CE">
        <w:rPr>
          <w:rFonts w:hint="cs"/>
          <w:rtl/>
        </w:rPr>
        <w:t xml:space="preserve"> של הקואליציה בדיוני </w:t>
      </w:r>
      <w:bookmarkStart w:id="8109" w:name="_ETM_Q1_88108"/>
      <w:bookmarkEnd w:id="8109"/>
      <w:r w:rsidR="008614A3">
        <w:rPr>
          <w:rFonts w:hint="cs"/>
          <w:rtl/>
        </w:rPr>
        <w:t>התקציב, אני רוצה לציין את זה ולא לחיוב,</w:t>
      </w:r>
      <w:r w:rsidR="00F72AE3" w:rsidRPr="000213CE">
        <w:rPr>
          <w:rFonts w:hint="cs"/>
          <w:rtl/>
        </w:rPr>
        <w:t xml:space="preserve"> </w:t>
      </w:r>
      <w:bookmarkStart w:id="8110" w:name="_ETM_Q1_93808"/>
      <w:bookmarkEnd w:id="8110"/>
      <w:r w:rsidR="00F72AE3" w:rsidRPr="000213CE">
        <w:rPr>
          <w:rFonts w:hint="cs"/>
          <w:rtl/>
        </w:rPr>
        <w:t>לגעת במקרה שקרה פה אתמול</w:t>
      </w:r>
      <w:r w:rsidR="008614A3">
        <w:rPr>
          <w:rFonts w:hint="cs"/>
          <w:rtl/>
        </w:rPr>
        <w:t>. היינו 11 שעות בדיון,</w:t>
      </w:r>
      <w:r w:rsidR="00F72AE3">
        <w:rPr>
          <w:rFonts w:hint="cs"/>
          <w:rtl/>
        </w:rPr>
        <w:t xml:space="preserve"> התגלו </w:t>
      </w:r>
      <w:bookmarkStart w:id="8111" w:name="_ETM_Q1_101208"/>
      <w:bookmarkEnd w:id="8111"/>
      <w:r w:rsidR="00F72AE3">
        <w:rPr>
          <w:rFonts w:hint="cs"/>
          <w:rtl/>
        </w:rPr>
        <w:t xml:space="preserve">פה כל מיני דברים בתקציב ולא רק בתקציב. היו שני </w:t>
      </w:r>
      <w:bookmarkStart w:id="8112" w:name="_ETM_Q1_107307"/>
      <w:bookmarkEnd w:id="8112"/>
      <w:r w:rsidR="00F72AE3">
        <w:rPr>
          <w:rFonts w:hint="cs"/>
          <w:rtl/>
        </w:rPr>
        <w:t xml:space="preserve">מקרים שאני מוצא לנכון לציין שוב. שאלנו על עלויות </w:t>
      </w:r>
      <w:bookmarkStart w:id="8113" w:name="_ETM_Q1_112608"/>
      <w:bookmarkEnd w:id="8113"/>
      <w:r w:rsidR="00F72AE3">
        <w:rPr>
          <w:rFonts w:hint="cs"/>
          <w:rtl/>
        </w:rPr>
        <w:t xml:space="preserve">השיפוץ בבית ראש </w:t>
      </w:r>
      <w:r w:rsidR="008614A3">
        <w:rPr>
          <w:rFonts w:hint="cs"/>
          <w:rtl/>
        </w:rPr>
        <w:t>הממשלה,</w:t>
      </w:r>
      <w:r w:rsidR="00F72AE3">
        <w:rPr>
          <w:rFonts w:hint="cs"/>
          <w:rtl/>
        </w:rPr>
        <w:t xml:space="preserve"> אפשר להתווכח אם זה קטנוני או </w:t>
      </w:r>
      <w:bookmarkStart w:id="8114" w:name="_ETM_Q1_117207"/>
      <w:bookmarkEnd w:id="8114"/>
      <w:r w:rsidR="00F72AE3">
        <w:rPr>
          <w:rFonts w:hint="cs"/>
          <w:rtl/>
        </w:rPr>
        <w:t xml:space="preserve">לא. מדובר בכספי ציבור והתפקיד שלנו פה כנבחרי ציבור זה </w:t>
      </w:r>
      <w:bookmarkStart w:id="8115" w:name="_ETM_Q1_121807"/>
      <w:bookmarkEnd w:id="8115"/>
      <w:r w:rsidR="00F72AE3">
        <w:rPr>
          <w:rFonts w:hint="cs"/>
          <w:rtl/>
        </w:rPr>
        <w:t>לשמור על כ</w:t>
      </w:r>
      <w:r w:rsidR="008614A3">
        <w:rPr>
          <w:rFonts w:hint="cs"/>
          <w:rtl/>
        </w:rPr>
        <w:t>ספי ציבור ולבצע פיקוח פרלמנטרי.</w:t>
      </w:r>
    </w:p>
    <w:p w14:paraId="0BE6A5D0" w14:textId="77777777" w:rsidR="008614A3" w:rsidRDefault="008614A3" w:rsidP="00502DBA">
      <w:pPr>
        <w:rPr>
          <w:rtl/>
        </w:rPr>
      </w:pPr>
    </w:p>
    <w:p w14:paraId="64464726" w14:textId="77777777" w:rsidR="008B0D52" w:rsidRDefault="00F72AE3" w:rsidP="0033662D">
      <w:pPr>
        <w:rPr>
          <w:rtl/>
        </w:rPr>
      </w:pPr>
      <w:r>
        <w:rPr>
          <w:rFonts w:hint="cs"/>
          <w:rtl/>
        </w:rPr>
        <w:t xml:space="preserve">הייתה כאן בדיון </w:t>
      </w:r>
      <w:bookmarkStart w:id="8116" w:name="_ETM_Q1_130363"/>
      <w:bookmarkEnd w:id="8116"/>
      <w:r w:rsidR="008614A3">
        <w:rPr>
          <w:rFonts w:hint="cs"/>
          <w:rtl/>
        </w:rPr>
        <w:t>ראש אגף התקציבים</w:t>
      </w:r>
      <w:r>
        <w:rPr>
          <w:rFonts w:hint="cs"/>
          <w:rtl/>
        </w:rPr>
        <w:t xml:space="preserve"> התקציבים במשרד ראש הממשלה שהתחילה לענות לנו על השאלות </w:t>
      </w:r>
      <w:bookmarkStart w:id="8117" w:name="_ETM_Q1_134662"/>
      <w:bookmarkEnd w:id="8117"/>
      <w:r>
        <w:rPr>
          <w:rFonts w:hint="cs"/>
          <w:rtl/>
        </w:rPr>
        <w:t>ואפילו אישרה בחצי מש</w:t>
      </w:r>
      <w:r w:rsidR="008614A3">
        <w:rPr>
          <w:rFonts w:hint="cs"/>
          <w:rtl/>
        </w:rPr>
        <w:t>פט את הסכום שנקבנו בו,</w:t>
      </w:r>
      <w:r>
        <w:rPr>
          <w:rFonts w:hint="cs"/>
          <w:rtl/>
        </w:rPr>
        <w:t xml:space="preserve"> 1.8 מיליון </w:t>
      </w:r>
      <w:bookmarkStart w:id="8118" w:name="_ETM_Q1_140162"/>
      <w:bookmarkEnd w:id="8118"/>
      <w:r>
        <w:rPr>
          <w:rFonts w:hint="cs"/>
          <w:rtl/>
        </w:rPr>
        <w:t xml:space="preserve">שקלים על החלפת חלון בבית ראש ממשלה בקיסריה. </w:t>
      </w:r>
    </w:p>
    <w:p w14:paraId="496A3A9C" w14:textId="77777777" w:rsidR="008B0D52" w:rsidRDefault="008B0D52" w:rsidP="0033662D">
      <w:pPr>
        <w:rPr>
          <w:rtl/>
        </w:rPr>
      </w:pPr>
    </w:p>
    <w:p w14:paraId="2A73DFA0" w14:textId="62850DFA" w:rsidR="0033662D" w:rsidRDefault="00F72AE3" w:rsidP="0033662D">
      <w:pPr>
        <w:rPr>
          <w:rtl/>
        </w:rPr>
      </w:pPr>
      <w:r>
        <w:rPr>
          <w:rFonts w:hint="cs"/>
          <w:rtl/>
        </w:rPr>
        <w:t xml:space="preserve">כנראה </w:t>
      </w:r>
      <w:r w:rsidR="00F47522">
        <w:rPr>
          <w:rFonts w:hint="cs"/>
          <w:rtl/>
        </w:rPr>
        <w:t>ש</w:t>
      </w:r>
      <w:r>
        <w:rPr>
          <w:rFonts w:hint="cs"/>
          <w:rtl/>
        </w:rPr>
        <w:t xml:space="preserve">היא </w:t>
      </w:r>
      <w:bookmarkStart w:id="8119" w:name="_ETM_Q1_144862"/>
      <w:bookmarkEnd w:id="8119"/>
      <w:r>
        <w:rPr>
          <w:rFonts w:hint="cs"/>
          <w:rtl/>
        </w:rPr>
        <w:t xml:space="preserve">קיבלה שיחה מלשכת ראש ממשלה והדיון הפך למסווג. אני באותו </w:t>
      </w:r>
      <w:bookmarkStart w:id="8120" w:name="_ETM_Q1_150563"/>
      <w:bookmarkEnd w:id="8120"/>
      <w:r w:rsidR="00F47522">
        <w:rPr>
          <w:rFonts w:hint="cs"/>
          <w:rtl/>
        </w:rPr>
        <w:t>רגע ביקשתי משהו בכתב.</w:t>
      </w:r>
      <w:r>
        <w:rPr>
          <w:rFonts w:hint="cs"/>
          <w:rtl/>
        </w:rPr>
        <w:t xml:space="preserve"> טענו שהפנייה הגיעה משירות הביטחון </w:t>
      </w:r>
      <w:r w:rsidR="00C73A3F">
        <w:rPr>
          <w:rFonts w:hint="cs"/>
          <w:rtl/>
        </w:rPr>
        <w:t>הכול</w:t>
      </w:r>
      <w:r>
        <w:rPr>
          <w:rFonts w:hint="cs"/>
          <w:rtl/>
        </w:rPr>
        <w:t xml:space="preserve">לי, </w:t>
      </w:r>
      <w:bookmarkStart w:id="8121" w:name="_ETM_Q1_158162"/>
      <w:bookmarkEnd w:id="8121"/>
      <w:r>
        <w:rPr>
          <w:rFonts w:hint="cs"/>
          <w:rtl/>
        </w:rPr>
        <w:t xml:space="preserve">אני בספק גדול אם זה הגיע משירות הביטחון </w:t>
      </w:r>
      <w:r w:rsidR="00C73A3F">
        <w:rPr>
          <w:rFonts w:hint="cs"/>
          <w:rtl/>
        </w:rPr>
        <w:t>הכול</w:t>
      </w:r>
      <w:r>
        <w:rPr>
          <w:rFonts w:hint="cs"/>
          <w:rtl/>
        </w:rPr>
        <w:t xml:space="preserve">לי, כנראה </w:t>
      </w:r>
      <w:bookmarkStart w:id="8122" w:name="_ETM_Q1_161962"/>
      <w:bookmarkEnd w:id="8122"/>
      <w:r>
        <w:rPr>
          <w:rFonts w:hint="cs"/>
          <w:rtl/>
        </w:rPr>
        <w:t xml:space="preserve">שלא. אני טוען שהשיחה התקבלה מלשכת ראש הממשלה. ביקשתי בכתב, </w:t>
      </w:r>
      <w:bookmarkStart w:id="8123" w:name="_ETM_Q1_166162"/>
      <w:bookmarkEnd w:id="8123"/>
      <w:r w:rsidR="00F47522">
        <w:rPr>
          <w:rFonts w:hint="cs"/>
          <w:rtl/>
        </w:rPr>
        <w:t>כנראה שלא קיבלנו.</w:t>
      </w:r>
      <w:r w:rsidR="0033662D">
        <w:rPr>
          <w:rFonts w:hint="cs"/>
          <w:rtl/>
        </w:rPr>
        <w:t xml:space="preserve"> </w:t>
      </w:r>
      <w:r w:rsidRPr="0033662D">
        <w:rPr>
          <w:rFonts w:hint="cs"/>
          <w:rtl/>
        </w:rPr>
        <w:t xml:space="preserve">הוצאנו אתמול פנייה, ככל שמדובר בדיון </w:t>
      </w:r>
      <w:bookmarkStart w:id="8124" w:name="_ETM_Q1_170963"/>
      <w:bookmarkEnd w:id="8124"/>
      <w:r w:rsidRPr="0033662D">
        <w:rPr>
          <w:rFonts w:hint="cs"/>
          <w:rtl/>
        </w:rPr>
        <w:t>מסווג, בואו נעשה אותו מסווג בוועדה.</w:t>
      </w:r>
    </w:p>
    <w:p w14:paraId="3A56C668" w14:textId="77777777" w:rsidR="0033662D" w:rsidRDefault="0033662D" w:rsidP="0033662D">
      <w:pPr>
        <w:rPr>
          <w:rtl/>
        </w:rPr>
      </w:pPr>
    </w:p>
    <w:p w14:paraId="2E064FFC" w14:textId="3F236A20" w:rsidR="0033662D" w:rsidRDefault="009B30CE" w:rsidP="0033662D">
      <w:pPr>
        <w:rPr>
          <w:rtl/>
        </w:rPr>
      </w:pPr>
      <w:r w:rsidRPr="0033662D">
        <w:rPr>
          <w:rFonts w:hint="cs"/>
          <w:rtl/>
        </w:rPr>
        <w:t xml:space="preserve">דיברנו על סוגיה נוספת </w:t>
      </w:r>
      <w:bookmarkStart w:id="8125" w:name="_ETM_Q1_179062"/>
      <w:bookmarkEnd w:id="8125"/>
      <w:r w:rsidRPr="0033662D">
        <w:rPr>
          <w:rFonts w:hint="cs"/>
          <w:rtl/>
        </w:rPr>
        <w:t xml:space="preserve">שקשורה להתנהלות של משפחת ראש הממשלה, לאבטחת בני </w:t>
      </w:r>
      <w:r w:rsidR="0033662D">
        <w:rPr>
          <w:rFonts w:hint="cs"/>
          <w:rtl/>
        </w:rPr>
        <w:t>ה</w:t>
      </w:r>
      <w:r w:rsidRPr="0033662D">
        <w:rPr>
          <w:rFonts w:hint="cs"/>
          <w:rtl/>
        </w:rPr>
        <w:t>משפחה בחו"ל.</w:t>
      </w:r>
      <w:bookmarkStart w:id="8126" w:name="_ETM_Q1_186262"/>
      <w:bookmarkEnd w:id="8126"/>
      <w:r w:rsidR="0033662D">
        <w:rPr>
          <w:rFonts w:hint="cs"/>
          <w:rtl/>
        </w:rPr>
        <w:t xml:space="preserve"> </w:t>
      </w:r>
      <w:r w:rsidRPr="0033662D">
        <w:rPr>
          <w:rFonts w:hint="cs"/>
          <w:rtl/>
        </w:rPr>
        <w:t>התחלנו את הדי</w:t>
      </w:r>
      <w:r w:rsidR="0033662D">
        <w:rPr>
          <w:rFonts w:hint="cs"/>
          <w:rtl/>
        </w:rPr>
        <w:t>ון ו</w:t>
      </w:r>
      <w:r w:rsidRPr="0033662D">
        <w:rPr>
          <w:rFonts w:hint="cs"/>
          <w:rtl/>
        </w:rPr>
        <w:t>הוא הפך לפתע למסווג.</w:t>
      </w:r>
      <w:bookmarkStart w:id="8127" w:name="_ETM_Q1_193562"/>
      <w:bookmarkEnd w:id="8127"/>
      <w:r w:rsidR="0033662D">
        <w:rPr>
          <w:rFonts w:hint="cs"/>
          <w:rtl/>
        </w:rPr>
        <w:t xml:space="preserve"> </w:t>
      </w:r>
      <w:r w:rsidRPr="0033662D">
        <w:rPr>
          <w:rFonts w:hint="cs"/>
          <w:rtl/>
        </w:rPr>
        <w:t xml:space="preserve">גם בזמן אמת לא הרגשתי בנוח עם </w:t>
      </w:r>
      <w:bookmarkStart w:id="8128" w:name="_ETM_Q1_198563"/>
      <w:bookmarkEnd w:id="8128"/>
      <w:r w:rsidR="0033662D">
        <w:rPr>
          <w:rFonts w:hint="cs"/>
          <w:rtl/>
        </w:rPr>
        <w:t>הבדיחה הזאת,</w:t>
      </w:r>
      <w:r w:rsidRPr="0033662D">
        <w:rPr>
          <w:rFonts w:hint="cs"/>
          <w:rtl/>
        </w:rPr>
        <w:t xml:space="preserve"> זה מחליש את היכולת שלנו כנבחרי ציבור, כחברי </w:t>
      </w:r>
      <w:bookmarkStart w:id="8129" w:name="_ETM_Q1_205963"/>
      <w:bookmarkEnd w:id="8129"/>
      <w:r w:rsidRPr="0033662D">
        <w:rPr>
          <w:rFonts w:hint="cs"/>
          <w:rtl/>
        </w:rPr>
        <w:t xml:space="preserve">כנסת, גם מאופוזיציה אך גם מהקואליציה. זה גם האינטרס הציבורי </w:t>
      </w:r>
      <w:bookmarkStart w:id="8130" w:name="_ETM_Q1_210296"/>
      <w:bookmarkEnd w:id="8130"/>
      <w:r w:rsidR="00C73A3F">
        <w:rPr>
          <w:rFonts w:hint="cs"/>
          <w:rtl/>
        </w:rPr>
        <w:t>הכול</w:t>
      </w:r>
      <w:r w:rsidRPr="0033662D">
        <w:rPr>
          <w:rFonts w:hint="cs"/>
          <w:rtl/>
        </w:rPr>
        <w:t xml:space="preserve">לי של הקואליציה וגם של </w:t>
      </w:r>
      <w:r w:rsidR="0033662D">
        <w:rPr>
          <w:rFonts w:hint="cs"/>
          <w:rtl/>
        </w:rPr>
        <w:t>ה</w:t>
      </w:r>
      <w:r w:rsidRPr="0033662D">
        <w:rPr>
          <w:rFonts w:hint="cs"/>
          <w:rtl/>
        </w:rPr>
        <w:t>אופוזיציה, שהדברים יתנהלו בשקיפות</w:t>
      </w:r>
      <w:bookmarkStart w:id="8131" w:name="_ETM_Q1_217496"/>
      <w:bookmarkEnd w:id="8131"/>
      <w:r w:rsidRPr="0033662D">
        <w:rPr>
          <w:rFonts w:hint="cs"/>
          <w:rtl/>
        </w:rPr>
        <w:t xml:space="preserve"> תוך שמירה על כללי ניהול תקין. ברגע שזה הופך </w:t>
      </w:r>
      <w:bookmarkStart w:id="8132" w:name="_ETM_Q1_221096"/>
      <w:bookmarkEnd w:id="8132"/>
      <w:r w:rsidRPr="0033662D">
        <w:rPr>
          <w:rFonts w:hint="cs"/>
          <w:rtl/>
        </w:rPr>
        <w:t>למסווג, אין לנו</w:t>
      </w:r>
      <w:r w:rsidR="0033662D">
        <w:rPr>
          <w:rFonts w:hint="cs"/>
          <w:rtl/>
        </w:rPr>
        <w:t xml:space="preserve"> יכולת לבצע שום פיקוח פרלמנטרי.</w:t>
      </w:r>
    </w:p>
    <w:p w14:paraId="433745F9" w14:textId="77777777" w:rsidR="0033662D" w:rsidRDefault="0033662D" w:rsidP="0033662D">
      <w:pPr>
        <w:rPr>
          <w:rtl/>
        </w:rPr>
      </w:pPr>
    </w:p>
    <w:p w14:paraId="3A84299D" w14:textId="77777777" w:rsidR="00502DBA" w:rsidRDefault="0033662D" w:rsidP="0033662D">
      <w:pPr>
        <w:rPr>
          <w:rtl/>
        </w:rPr>
      </w:pPr>
      <w:bookmarkStart w:id="8133" w:name="_ETM_Q1_227339"/>
      <w:bookmarkEnd w:id="8133"/>
      <w:r>
        <w:rPr>
          <w:rFonts w:hint="cs"/>
          <w:rtl/>
        </w:rPr>
        <w:t>מעבר ל</w:t>
      </w:r>
      <w:r w:rsidR="009B30CE" w:rsidRPr="0033662D">
        <w:rPr>
          <w:rFonts w:hint="cs"/>
          <w:rtl/>
        </w:rPr>
        <w:t xml:space="preserve">התנהלות שהיא </w:t>
      </w:r>
      <w:bookmarkStart w:id="8134" w:name="_ETM_Q1_230895"/>
      <w:bookmarkEnd w:id="8134"/>
      <w:r w:rsidR="009B30CE" w:rsidRPr="0033662D">
        <w:rPr>
          <w:rFonts w:hint="cs"/>
          <w:rtl/>
        </w:rPr>
        <w:t xml:space="preserve">מאוד משונה, זה מבזה את ועדת הכספים. זה התפקיד </w:t>
      </w:r>
      <w:bookmarkStart w:id="8135" w:name="_ETM_Q1_237197"/>
      <w:bookmarkEnd w:id="8135"/>
      <w:r w:rsidR="009B30CE" w:rsidRPr="0033662D">
        <w:rPr>
          <w:rFonts w:hint="cs"/>
          <w:rtl/>
        </w:rPr>
        <w:t>שלכם כקואליציה, כ</w:t>
      </w:r>
      <w:r>
        <w:rPr>
          <w:rFonts w:hint="cs"/>
          <w:rtl/>
        </w:rPr>
        <w:t>כ</w:t>
      </w:r>
      <w:r w:rsidR="009B30CE" w:rsidRPr="0033662D">
        <w:rPr>
          <w:rFonts w:hint="cs"/>
          <w:rtl/>
        </w:rPr>
        <w:t xml:space="preserve">אלה שיש להם רוב פה, לשמור על כבודה </w:t>
      </w:r>
      <w:bookmarkStart w:id="8136" w:name="_ETM_Q1_242596"/>
      <w:bookmarkEnd w:id="8136"/>
      <w:r w:rsidR="009B30CE" w:rsidRPr="0033662D">
        <w:rPr>
          <w:rFonts w:hint="cs"/>
          <w:rtl/>
        </w:rPr>
        <w:t xml:space="preserve">של ועדת הכספים, לשמור על כבודה של הכנסת ולהגן על </w:t>
      </w:r>
      <w:bookmarkStart w:id="8137" w:name="_ETM_Q1_248998"/>
      <w:bookmarkEnd w:id="8137"/>
      <w:r w:rsidR="009B30CE" w:rsidRPr="0033662D">
        <w:rPr>
          <w:rFonts w:hint="cs"/>
          <w:rtl/>
        </w:rPr>
        <w:t xml:space="preserve">היכולת שלנו גם כחברי אופוזיציה, לבצע פיקוח פרלמנטרי נאות. זה </w:t>
      </w:r>
      <w:bookmarkStart w:id="8138" w:name="_ETM_Q1_255096"/>
      <w:bookmarkEnd w:id="8138"/>
      <w:r w:rsidR="009B30CE" w:rsidRPr="0033662D">
        <w:rPr>
          <w:rFonts w:hint="cs"/>
          <w:rtl/>
        </w:rPr>
        <w:t xml:space="preserve">לא יכול להימשך. כל סוגיה שהיא פחות נוחה לגורם כזה </w:t>
      </w:r>
      <w:bookmarkStart w:id="8139" w:name="_ETM_Q1_260096"/>
      <w:bookmarkEnd w:id="8139"/>
      <w:r w:rsidR="009B30CE" w:rsidRPr="0033662D">
        <w:rPr>
          <w:rFonts w:hint="cs"/>
          <w:rtl/>
        </w:rPr>
        <w:t xml:space="preserve">או אחר בממשלה, היא תהפוך למסווגת בדיון? מה זה הדבר </w:t>
      </w:r>
      <w:bookmarkStart w:id="8140" w:name="_ETM_Q1_264696"/>
      <w:bookmarkEnd w:id="8140"/>
      <w:r w:rsidR="009B30CE" w:rsidRPr="0033662D">
        <w:rPr>
          <w:rFonts w:hint="cs"/>
          <w:rtl/>
        </w:rPr>
        <w:t>הזה?</w:t>
      </w:r>
      <w:r w:rsidR="00911FFA" w:rsidRPr="0033662D">
        <w:rPr>
          <w:rFonts w:hint="cs"/>
          <w:rtl/>
        </w:rPr>
        <w:t xml:space="preserve"> לאן נגיע? האם אנחנו עדיין בדמוקרטיה?</w:t>
      </w:r>
      <w:r w:rsidR="00CF1C9A" w:rsidRPr="0033662D">
        <w:rPr>
          <w:rFonts w:hint="cs"/>
          <w:rtl/>
        </w:rPr>
        <w:t xml:space="preserve"> האם </w:t>
      </w:r>
      <w:bookmarkStart w:id="8141" w:name="_ETM_Q1_271648"/>
      <w:bookmarkEnd w:id="8141"/>
      <w:r w:rsidR="00CF1C9A" w:rsidRPr="0033662D">
        <w:rPr>
          <w:rFonts w:hint="cs"/>
          <w:rtl/>
        </w:rPr>
        <w:t>אנחנו עדיין כאן נבחרי ציבור שיש לנו גישה לנתונים</w:t>
      </w:r>
      <w:r>
        <w:rPr>
          <w:rFonts w:hint="cs"/>
          <w:rtl/>
        </w:rPr>
        <w:t>,</w:t>
      </w:r>
      <w:r w:rsidR="00CF1C9A" w:rsidRPr="0033662D">
        <w:rPr>
          <w:rFonts w:hint="cs"/>
          <w:rtl/>
        </w:rPr>
        <w:t xml:space="preserve"> או </w:t>
      </w:r>
      <w:bookmarkStart w:id="8142" w:name="_ETM_Q1_274648"/>
      <w:bookmarkEnd w:id="8142"/>
      <w:r w:rsidR="00CF1C9A" w:rsidRPr="0033662D">
        <w:rPr>
          <w:rFonts w:hint="cs"/>
          <w:rtl/>
        </w:rPr>
        <w:t xml:space="preserve">כל דבר יהפוך לסודי? זה בלתי נסבל וחבל שאתם שותקים </w:t>
      </w:r>
      <w:bookmarkStart w:id="8143" w:name="_ETM_Q1_279048"/>
      <w:bookmarkEnd w:id="8143"/>
      <w:r w:rsidR="00CF1C9A" w:rsidRPr="0033662D">
        <w:rPr>
          <w:rFonts w:hint="cs"/>
          <w:rtl/>
        </w:rPr>
        <w:t>על זה, תודה.</w:t>
      </w:r>
    </w:p>
    <w:p w14:paraId="7B3D42CD" w14:textId="77777777" w:rsidR="0033662D" w:rsidRDefault="0033662D" w:rsidP="0033662D">
      <w:pPr>
        <w:ind w:firstLine="0"/>
        <w:rPr>
          <w:rtl/>
        </w:rPr>
      </w:pPr>
      <w:bookmarkStart w:id="8144" w:name="_ETM_Q1_284248"/>
      <w:bookmarkEnd w:id="8144"/>
    </w:p>
    <w:p w14:paraId="78389959" w14:textId="77777777" w:rsidR="0033662D" w:rsidRPr="0033662D" w:rsidRDefault="0033662D" w:rsidP="0033662D">
      <w:pPr>
        <w:ind w:firstLine="0"/>
        <w:rPr>
          <w:u w:val="single"/>
          <w:rtl/>
        </w:rPr>
      </w:pPr>
      <w:bookmarkStart w:id="8145" w:name="ET_yor_5797_2529"/>
      <w:r w:rsidRPr="0033662D">
        <w:rPr>
          <w:rStyle w:val="TagStyle"/>
          <w:u w:val="single"/>
          <w:rtl/>
        </w:rPr>
        <w:t xml:space="preserve"> &lt;&lt; יור &gt;&gt; </w:t>
      </w:r>
      <w:r w:rsidRPr="0033662D">
        <w:rPr>
          <w:u w:val="single"/>
          <w:rtl/>
        </w:rPr>
        <w:t>היו"ר יצחק פינדרוס:</w:t>
      </w:r>
      <w:r w:rsidRPr="0033662D">
        <w:rPr>
          <w:rStyle w:val="TagStyle"/>
          <w:u w:val="single"/>
          <w:rtl/>
        </w:rPr>
        <w:t xml:space="preserve"> &lt;&lt; יור &gt;&gt;</w:t>
      </w:r>
      <w:r w:rsidRPr="0033662D">
        <w:rPr>
          <w:u w:val="single"/>
          <w:rtl/>
        </w:rPr>
        <w:t xml:space="preserve">   </w:t>
      </w:r>
      <w:bookmarkEnd w:id="8145"/>
    </w:p>
    <w:p w14:paraId="2E5FD44F" w14:textId="77777777" w:rsidR="0033662D" w:rsidRDefault="0033662D" w:rsidP="0033662D">
      <w:pPr>
        <w:ind w:firstLine="0"/>
        <w:rPr>
          <w:rtl/>
        </w:rPr>
      </w:pPr>
    </w:p>
    <w:p w14:paraId="2D60A09C" w14:textId="77777777" w:rsidR="005B38A3" w:rsidRDefault="005B38A3" w:rsidP="0033662D">
      <w:pPr>
        <w:rPr>
          <w:rtl/>
        </w:rPr>
      </w:pPr>
      <w:r>
        <w:rPr>
          <w:rFonts w:hint="cs"/>
          <w:rtl/>
        </w:rPr>
        <w:t xml:space="preserve">כפי שאמרתי אתמול תוך כדי הדיון, נבחן </w:t>
      </w:r>
      <w:bookmarkStart w:id="8146" w:name="_ETM_Q1_288948"/>
      <w:bookmarkEnd w:id="8146"/>
      <w:r>
        <w:rPr>
          <w:rFonts w:hint="cs"/>
          <w:rtl/>
        </w:rPr>
        <w:t xml:space="preserve">את זה והיועצת המשפטית מעדכנת שביקשנו מהם בכתב, להעביר את </w:t>
      </w:r>
      <w:bookmarkStart w:id="8147" w:name="_ETM_Q1_293648"/>
      <w:bookmarkEnd w:id="8147"/>
      <w:r>
        <w:rPr>
          <w:rFonts w:hint="cs"/>
          <w:rtl/>
        </w:rPr>
        <w:t>הטענה שזה מסווג ונוכל לקבל החלטה.</w:t>
      </w:r>
      <w:bookmarkStart w:id="8148" w:name="_ETM_Q1_296214"/>
      <w:bookmarkStart w:id="8149" w:name="_ETM_Q1_298114"/>
      <w:bookmarkEnd w:id="8148"/>
      <w:bookmarkEnd w:id="8149"/>
      <w:r w:rsidR="0033662D">
        <w:rPr>
          <w:rFonts w:hint="cs"/>
          <w:rtl/>
        </w:rPr>
        <w:t xml:space="preserve"> </w:t>
      </w:r>
      <w:r>
        <w:rPr>
          <w:rFonts w:hint="cs"/>
          <w:rtl/>
        </w:rPr>
        <w:t xml:space="preserve">רק </w:t>
      </w:r>
      <w:bookmarkStart w:id="8150" w:name="_ETM_Q1_298414"/>
      <w:bookmarkEnd w:id="8150"/>
      <w:r>
        <w:rPr>
          <w:rFonts w:hint="cs"/>
          <w:rtl/>
        </w:rPr>
        <w:t xml:space="preserve">אומר לפרוטוקול, שנאמר לפרוטוקול שהחלון לא בוצע ולא מתכוון להיות </w:t>
      </w:r>
      <w:bookmarkStart w:id="8151" w:name="_ETM_Q1_304514"/>
      <w:bookmarkEnd w:id="8151"/>
      <w:r>
        <w:rPr>
          <w:rFonts w:hint="cs"/>
          <w:rtl/>
        </w:rPr>
        <w:t>מבוצע.</w:t>
      </w:r>
    </w:p>
    <w:p w14:paraId="6EFE4634" w14:textId="77777777" w:rsidR="0033662D" w:rsidRDefault="0033662D" w:rsidP="0033662D">
      <w:pPr>
        <w:ind w:firstLine="0"/>
        <w:rPr>
          <w:rtl/>
        </w:rPr>
      </w:pPr>
      <w:bookmarkStart w:id="8152" w:name="_ETM_Q1_305814"/>
      <w:bookmarkEnd w:id="8152"/>
    </w:p>
    <w:p w14:paraId="2BD82850" w14:textId="77777777" w:rsidR="0033662D" w:rsidRPr="0033662D" w:rsidRDefault="0033662D" w:rsidP="0033662D">
      <w:pPr>
        <w:ind w:firstLine="0"/>
        <w:rPr>
          <w:u w:val="single"/>
          <w:rtl/>
        </w:rPr>
      </w:pPr>
      <w:bookmarkStart w:id="8153" w:name="ET_speaker_6127_2530"/>
      <w:r w:rsidRPr="0033662D">
        <w:rPr>
          <w:rStyle w:val="TagStyle"/>
          <w:u w:val="single"/>
          <w:rtl/>
        </w:rPr>
        <w:t xml:space="preserve"> &lt;&lt; דובר &gt;&gt; </w:t>
      </w:r>
      <w:r w:rsidRPr="0033662D">
        <w:rPr>
          <w:u w:val="single"/>
          <w:rtl/>
        </w:rPr>
        <w:t>ולדימיר בליאק (יש עתיד):</w:t>
      </w:r>
      <w:r w:rsidRPr="0033662D">
        <w:rPr>
          <w:rStyle w:val="TagStyle"/>
          <w:u w:val="single"/>
          <w:rtl/>
        </w:rPr>
        <w:t xml:space="preserve"> &lt;&lt; דובר &gt;&gt;</w:t>
      </w:r>
      <w:r w:rsidRPr="0033662D">
        <w:rPr>
          <w:u w:val="single"/>
          <w:rtl/>
        </w:rPr>
        <w:t xml:space="preserve">   </w:t>
      </w:r>
      <w:bookmarkEnd w:id="8153"/>
    </w:p>
    <w:p w14:paraId="1E8F3C70" w14:textId="77777777" w:rsidR="0033662D" w:rsidRDefault="0033662D" w:rsidP="0033662D">
      <w:pPr>
        <w:ind w:firstLine="0"/>
        <w:rPr>
          <w:rtl/>
        </w:rPr>
      </w:pPr>
    </w:p>
    <w:p w14:paraId="780E5114" w14:textId="77777777" w:rsidR="005B38A3" w:rsidRDefault="0033662D" w:rsidP="0033662D">
      <w:pPr>
        <w:rPr>
          <w:rtl/>
        </w:rPr>
      </w:pPr>
      <w:r>
        <w:rPr>
          <w:rFonts w:hint="cs"/>
          <w:rtl/>
        </w:rPr>
        <w:t>זה לא מה שנאמר. נאמר שהסכום אושר בוועדת המכרזים והסוגיה כעת נבחנת מחדש. וברגע זה, זה הפך למסווג.</w:t>
      </w:r>
    </w:p>
    <w:p w14:paraId="5849558A" w14:textId="77777777" w:rsidR="0033662D" w:rsidRDefault="0033662D" w:rsidP="0033662D">
      <w:pPr>
        <w:ind w:firstLine="0"/>
        <w:rPr>
          <w:rtl/>
        </w:rPr>
      </w:pPr>
      <w:bookmarkStart w:id="8154" w:name="_ETM_Q1_312214"/>
      <w:bookmarkStart w:id="8155" w:name="_ETM_Q1_312314"/>
      <w:bookmarkStart w:id="8156" w:name="_ETM_Q1_316715"/>
      <w:bookmarkStart w:id="8157" w:name="_ETM_Q1_316913"/>
      <w:bookmarkEnd w:id="8154"/>
      <w:bookmarkEnd w:id="8155"/>
      <w:bookmarkEnd w:id="8156"/>
      <w:bookmarkEnd w:id="8157"/>
    </w:p>
    <w:p w14:paraId="106370EB" w14:textId="77777777" w:rsidR="0033662D" w:rsidRPr="0033662D" w:rsidRDefault="0033662D" w:rsidP="0033662D">
      <w:pPr>
        <w:ind w:firstLine="0"/>
        <w:rPr>
          <w:u w:val="single"/>
          <w:rtl/>
        </w:rPr>
      </w:pPr>
      <w:bookmarkStart w:id="8158" w:name="ET_speaker_6361_2531"/>
      <w:r w:rsidRPr="0033662D">
        <w:rPr>
          <w:rStyle w:val="TagStyle"/>
          <w:u w:val="single"/>
          <w:rtl/>
        </w:rPr>
        <w:t xml:space="preserve"> &lt;&lt; דובר &gt;&gt; </w:t>
      </w:r>
      <w:r w:rsidRPr="0033662D">
        <w:rPr>
          <w:u w:val="single"/>
          <w:rtl/>
        </w:rPr>
        <w:t>נאור שירי (יש עתיד):</w:t>
      </w:r>
      <w:r w:rsidRPr="0033662D">
        <w:rPr>
          <w:rStyle w:val="TagStyle"/>
          <w:u w:val="single"/>
          <w:rtl/>
        </w:rPr>
        <w:t xml:space="preserve"> &lt;&lt; דובר &gt;&gt;</w:t>
      </w:r>
      <w:r w:rsidRPr="0033662D">
        <w:rPr>
          <w:u w:val="single"/>
          <w:rtl/>
        </w:rPr>
        <w:t xml:space="preserve">   </w:t>
      </w:r>
      <w:bookmarkEnd w:id="8158"/>
    </w:p>
    <w:p w14:paraId="51EF9C6B" w14:textId="77777777" w:rsidR="0033662D" w:rsidRDefault="0033662D" w:rsidP="0033662D">
      <w:pPr>
        <w:ind w:firstLine="0"/>
        <w:rPr>
          <w:rtl/>
        </w:rPr>
      </w:pPr>
    </w:p>
    <w:p w14:paraId="7050A5C9" w14:textId="77777777" w:rsidR="005B38A3" w:rsidRDefault="00D668F0" w:rsidP="0033662D">
      <w:pPr>
        <w:rPr>
          <w:rtl/>
        </w:rPr>
      </w:pPr>
      <w:r>
        <w:rPr>
          <w:rFonts w:hint="cs"/>
          <w:rtl/>
        </w:rPr>
        <w:t>בשביל</w:t>
      </w:r>
      <w:r w:rsidR="009A4044">
        <w:rPr>
          <w:rFonts w:hint="cs"/>
          <w:rtl/>
        </w:rPr>
        <w:t xml:space="preserve"> הדיוק ההיסטורי של ה</w:t>
      </w:r>
      <w:r w:rsidR="0033662D">
        <w:rPr>
          <w:rFonts w:hint="cs"/>
          <w:rtl/>
        </w:rPr>
        <w:t>פרוטוקול שלך, מה שולא</w:t>
      </w:r>
      <w:r>
        <w:rPr>
          <w:rFonts w:hint="cs"/>
          <w:rtl/>
        </w:rPr>
        <w:t xml:space="preserve">די </w:t>
      </w:r>
      <w:bookmarkStart w:id="8159" w:name="_ETM_Q1_323714"/>
      <w:bookmarkEnd w:id="8159"/>
      <w:r>
        <w:rPr>
          <w:rFonts w:hint="cs"/>
          <w:rtl/>
        </w:rPr>
        <w:t xml:space="preserve">אמר הוא אחד לאחד מה שנאמר. נאמר מהתקציבאית או לא </w:t>
      </w:r>
      <w:bookmarkStart w:id="8160" w:name="_ETM_Q1_328614"/>
      <w:bookmarkEnd w:id="8160"/>
      <w:r w:rsidR="0033662D">
        <w:rPr>
          <w:rFonts w:hint="cs"/>
          <w:rtl/>
        </w:rPr>
        <w:t>זוכר נכון,</w:t>
      </w:r>
      <w:r>
        <w:rPr>
          <w:rFonts w:hint="cs"/>
          <w:rtl/>
        </w:rPr>
        <w:t xml:space="preserve"> ראש אגף התקציבים במשרד ראש הממשלה, שהיה הליך </w:t>
      </w:r>
      <w:bookmarkStart w:id="8161" w:name="_ETM_Q1_332714"/>
      <w:bookmarkEnd w:id="8161"/>
      <w:r>
        <w:rPr>
          <w:rFonts w:hint="cs"/>
          <w:rtl/>
        </w:rPr>
        <w:t>מסוי</w:t>
      </w:r>
      <w:r w:rsidR="0033662D">
        <w:rPr>
          <w:rFonts w:hint="cs"/>
          <w:rtl/>
        </w:rPr>
        <w:t xml:space="preserve">ם עם החלון, </w:t>
      </w:r>
      <w:r>
        <w:rPr>
          <w:rFonts w:hint="cs"/>
          <w:rtl/>
        </w:rPr>
        <w:t>הוא נעצר ונבחן מחדש.</w:t>
      </w:r>
    </w:p>
    <w:p w14:paraId="60F505F4" w14:textId="77777777" w:rsidR="0033662D" w:rsidRDefault="0033662D" w:rsidP="0033662D">
      <w:pPr>
        <w:ind w:firstLine="0"/>
        <w:rPr>
          <w:rtl/>
        </w:rPr>
      </w:pPr>
      <w:bookmarkStart w:id="8162" w:name="_ETM_Q1_337114"/>
      <w:bookmarkEnd w:id="8162"/>
    </w:p>
    <w:p w14:paraId="32F25E3F" w14:textId="77777777" w:rsidR="0033662D" w:rsidRPr="0033662D" w:rsidRDefault="0033662D" w:rsidP="0033662D">
      <w:pPr>
        <w:ind w:firstLine="0"/>
        <w:rPr>
          <w:u w:val="single"/>
          <w:rtl/>
        </w:rPr>
      </w:pPr>
      <w:bookmarkStart w:id="8163" w:name="ET_yor_5797_2532"/>
      <w:r w:rsidRPr="0033662D">
        <w:rPr>
          <w:rStyle w:val="TagStyle"/>
          <w:u w:val="single"/>
          <w:rtl/>
        </w:rPr>
        <w:t xml:space="preserve"> &lt;&lt; יור &gt;&gt; </w:t>
      </w:r>
      <w:r w:rsidRPr="0033662D">
        <w:rPr>
          <w:u w:val="single"/>
          <w:rtl/>
        </w:rPr>
        <w:t>היו"ר יצחק פינדרוס:</w:t>
      </w:r>
      <w:r w:rsidRPr="0033662D">
        <w:rPr>
          <w:rStyle w:val="TagStyle"/>
          <w:u w:val="single"/>
          <w:rtl/>
        </w:rPr>
        <w:t xml:space="preserve"> &lt;&lt; יור &gt;&gt;</w:t>
      </w:r>
      <w:r w:rsidRPr="0033662D">
        <w:rPr>
          <w:u w:val="single"/>
          <w:rtl/>
        </w:rPr>
        <w:t xml:space="preserve">   </w:t>
      </w:r>
      <w:bookmarkEnd w:id="8163"/>
    </w:p>
    <w:p w14:paraId="1716735A" w14:textId="77777777" w:rsidR="0033662D" w:rsidRDefault="0033662D" w:rsidP="0033662D">
      <w:pPr>
        <w:ind w:firstLine="0"/>
        <w:rPr>
          <w:rtl/>
        </w:rPr>
      </w:pPr>
    </w:p>
    <w:p w14:paraId="5353FCB7" w14:textId="77777777" w:rsidR="00D668F0" w:rsidRDefault="00D668F0" w:rsidP="0033662D">
      <w:pPr>
        <w:rPr>
          <w:rtl/>
        </w:rPr>
      </w:pPr>
      <w:r>
        <w:rPr>
          <w:rFonts w:hint="cs"/>
          <w:rtl/>
        </w:rPr>
        <w:t>ב</w:t>
      </w:r>
      <w:r w:rsidR="0033662D">
        <w:rPr>
          <w:rFonts w:hint="cs"/>
          <w:rtl/>
        </w:rPr>
        <w:t>מ</w:t>
      </w:r>
      <w:r>
        <w:rPr>
          <w:rFonts w:hint="cs"/>
          <w:rtl/>
        </w:rPr>
        <w:t>קום להגיד</w:t>
      </w:r>
      <w:r w:rsidR="0033662D">
        <w:rPr>
          <w:rFonts w:hint="cs"/>
          <w:rtl/>
        </w:rPr>
        <w:t xml:space="preserve"> תביעה אתה</w:t>
      </w:r>
      <w:r>
        <w:rPr>
          <w:rFonts w:hint="cs"/>
          <w:rtl/>
        </w:rPr>
        <w:t xml:space="preserve"> מצטרף</w:t>
      </w:r>
      <w:r w:rsidR="0033662D">
        <w:rPr>
          <w:rFonts w:hint="cs"/>
          <w:rtl/>
        </w:rPr>
        <w:t xml:space="preserve"> לזה</w:t>
      </w:r>
      <w:r>
        <w:rPr>
          <w:rFonts w:hint="cs"/>
          <w:rtl/>
        </w:rPr>
        <w:t xml:space="preserve"> וסיימת.</w:t>
      </w:r>
    </w:p>
    <w:p w14:paraId="5812DB16" w14:textId="77777777" w:rsidR="0033662D" w:rsidRDefault="0033662D" w:rsidP="0033662D">
      <w:pPr>
        <w:ind w:firstLine="0"/>
        <w:rPr>
          <w:rtl/>
        </w:rPr>
      </w:pPr>
      <w:bookmarkStart w:id="8164" w:name="_ETM_Q1_340514"/>
      <w:bookmarkStart w:id="8165" w:name="_ETM_Q1_340614"/>
      <w:bookmarkEnd w:id="8164"/>
      <w:bookmarkEnd w:id="8165"/>
    </w:p>
    <w:p w14:paraId="666BB654" w14:textId="77777777" w:rsidR="0033662D" w:rsidRPr="0033662D" w:rsidRDefault="0033662D" w:rsidP="0033662D">
      <w:pPr>
        <w:ind w:firstLine="0"/>
        <w:rPr>
          <w:u w:val="single"/>
          <w:rtl/>
        </w:rPr>
      </w:pPr>
      <w:bookmarkStart w:id="8166" w:name="ET_speaker_6361_2533"/>
      <w:r w:rsidRPr="0033662D">
        <w:rPr>
          <w:rStyle w:val="TagStyle"/>
          <w:u w:val="single"/>
          <w:rtl/>
        </w:rPr>
        <w:t xml:space="preserve"> &lt;&lt; דובר &gt;&gt; </w:t>
      </w:r>
      <w:r w:rsidRPr="0033662D">
        <w:rPr>
          <w:u w:val="single"/>
          <w:rtl/>
        </w:rPr>
        <w:t>נאור שירי (יש עתיד):</w:t>
      </w:r>
      <w:r w:rsidRPr="0033662D">
        <w:rPr>
          <w:rStyle w:val="TagStyle"/>
          <w:u w:val="single"/>
          <w:rtl/>
        </w:rPr>
        <w:t xml:space="preserve"> &lt;&lt; דובר &gt;&gt;</w:t>
      </w:r>
      <w:r w:rsidRPr="0033662D">
        <w:rPr>
          <w:u w:val="single"/>
          <w:rtl/>
        </w:rPr>
        <w:t xml:space="preserve">   </w:t>
      </w:r>
      <w:bookmarkEnd w:id="8166"/>
    </w:p>
    <w:p w14:paraId="4D3E9E77" w14:textId="77777777" w:rsidR="0033662D" w:rsidRDefault="0033662D" w:rsidP="0033662D">
      <w:pPr>
        <w:ind w:firstLine="0"/>
        <w:rPr>
          <w:rtl/>
        </w:rPr>
      </w:pPr>
    </w:p>
    <w:p w14:paraId="76520EEC" w14:textId="77777777" w:rsidR="00D668F0" w:rsidRDefault="0033662D" w:rsidP="0033662D">
      <w:pPr>
        <w:rPr>
          <w:rtl/>
        </w:rPr>
      </w:pPr>
      <w:r>
        <w:rPr>
          <w:rFonts w:hint="cs"/>
          <w:rtl/>
        </w:rPr>
        <w:t>למה?</w:t>
      </w:r>
      <w:r w:rsidR="00D668F0">
        <w:rPr>
          <w:rFonts w:hint="cs"/>
          <w:rtl/>
        </w:rPr>
        <w:t xml:space="preserve"> </w:t>
      </w:r>
      <w:bookmarkStart w:id="8167" w:name="_ETM_Q1_341714"/>
      <w:bookmarkEnd w:id="8167"/>
      <w:r w:rsidR="00D668F0">
        <w:rPr>
          <w:rFonts w:hint="cs"/>
          <w:rtl/>
        </w:rPr>
        <w:t>אתה שמעת את זה בדיוק כמוני.</w:t>
      </w:r>
      <w:bookmarkStart w:id="8168" w:name="_ETM_Q1_344414"/>
      <w:bookmarkEnd w:id="8168"/>
      <w:r>
        <w:rPr>
          <w:rFonts w:hint="cs"/>
          <w:rtl/>
        </w:rPr>
        <w:t xml:space="preserve"> </w:t>
      </w:r>
      <w:r w:rsidR="00D668F0">
        <w:rPr>
          <w:rFonts w:hint="cs"/>
          <w:rtl/>
        </w:rPr>
        <w:t xml:space="preserve">הבנתי שאתה מעריץ את </w:t>
      </w:r>
      <w:bookmarkStart w:id="8169" w:name="_ETM_Q1_345914"/>
      <w:bookmarkEnd w:id="8169"/>
      <w:r>
        <w:rPr>
          <w:rFonts w:hint="cs"/>
          <w:rtl/>
        </w:rPr>
        <w:t xml:space="preserve">המלך, </w:t>
      </w:r>
      <w:r w:rsidR="00D668F0">
        <w:rPr>
          <w:rFonts w:hint="cs"/>
          <w:rtl/>
        </w:rPr>
        <w:t xml:space="preserve">מקובל. אני מעריץ את אבי נמני, אתה מעריץ </w:t>
      </w:r>
      <w:bookmarkStart w:id="8170" w:name="_ETM_Q1_350915"/>
      <w:bookmarkEnd w:id="8170"/>
      <w:r w:rsidR="00D668F0">
        <w:rPr>
          <w:rFonts w:hint="cs"/>
          <w:rtl/>
        </w:rPr>
        <w:t>את המלך.</w:t>
      </w:r>
      <w:r w:rsidR="00637541">
        <w:rPr>
          <w:rFonts w:hint="cs"/>
          <w:rtl/>
        </w:rPr>
        <w:t xml:space="preserve"> המ</w:t>
      </w:r>
      <w:r>
        <w:rPr>
          <w:rFonts w:hint="cs"/>
          <w:rtl/>
        </w:rPr>
        <w:t>לך של ולאדי הוא זוהר ארגוב, ה</w:t>
      </w:r>
      <w:r w:rsidR="00637541">
        <w:rPr>
          <w:rFonts w:hint="cs"/>
          <w:rtl/>
        </w:rPr>
        <w:t xml:space="preserve">מלך </w:t>
      </w:r>
      <w:bookmarkStart w:id="8171" w:name="_ETM_Q1_356314"/>
      <w:bookmarkEnd w:id="8171"/>
      <w:r w:rsidR="00637541">
        <w:rPr>
          <w:rFonts w:hint="cs"/>
          <w:rtl/>
        </w:rPr>
        <w:t>שלך זה ביבי.</w:t>
      </w:r>
      <w:r>
        <w:rPr>
          <w:rFonts w:hint="cs"/>
          <w:rtl/>
        </w:rPr>
        <w:t xml:space="preserve"> אני לא יודע אם ולאדי דיבר כי הייתי בחוץ.</w:t>
      </w:r>
      <w:r w:rsidR="00D93FA8">
        <w:rPr>
          <w:rFonts w:hint="cs"/>
          <w:rtl/>
        </w:rPr>
        <w:t xml:space="preserve"> אתמול </w:t>
      </w:r>
      <w:bookmarkStart w:id="8172" w:name="_ETM_Q1_364913"/>
      <w:bookmarkEnd w:id="8172"/>
      <w:r w:rsidR="00D93FA8">
        <w:rPr>
          <w:rFonts w:hint="cs"/>
          <w:rtl/>
        </w:rPr>
        <w:t xml:space="preserve">במקרה לגמרי, משאלה ששאלנו על מענקי הפרישה שהעבירה הממשלה לפני </w:t>
      </w:r>
      <w:bookmarkStart w:id="8173" w:name="_ETM_Q1_370513"/>
      <w:bookmarkEnd w:id="8173"/>
      <w:r w:rsidR="00D93FA8">
        <w:rPr>
          <w:rFonts w:hint="cs"/>
          <w:rtl/>
        </w:rPr>
        <w:t xml:space="preserve">חודש וחצי, גילינו פלאט של 12 מיליון שקלים. אני שמח </w:t>
      </w:r>
      <w:bookmarkStart w:id="8174" w:name="_ETM_Q1_375114"/>
      <w:bookmarkEnd w:id="8174"/>
      <w:r w:rsidR="00D93FA8">
        <w:rPr>
          <w:rFonts w:hint="cs"/>
          <w:rtl/>
        </w:rPr>
        <w:t xml:space="preserve">שאתה אומר שזה נכון. ועדת הכספים עוסקת ומעבירה ודנה בתקציב </w:t>
      </w:r>
      <w:bookmarkStart w:id="8175" w:name="_ETM_Q1_380115"/>
      <w:bookmarkEnd w:id="8175"/>
      <w:r>
        <w:rPr>
          <w:rFonts w:hint="cs"/>
          <w:rtl/>
        </w:rPr>
        <w:t>שהוא לא רלוונטי, ו</w:t>
      </w:r>
      <w:r w:rsidR="00D93FA8">
        <w:rPr>
          <w:rFonts w:hint="cs"/>
          <w:rtl/>
        </w:rPr>
        <w:t xml:space="preserve">לא פעם ראשונה. פעם קודמת זה היה </w:t>
      </w:r>
      <w:bookmarkStart w:id="8176" w:name="_ETM_Q1_385413"/>
      <w:bookmarkEnd w:id="8176"/>
      <w:r w:rsidR="00D93FA8">
        <w:rPr>
          <w:rFonts w:hint="cs"/>
          <w:rtl/>
        </w:rPr>
        <w:t xml:space="preserve">עם כספי המסים. אתם זוכרים? כספי הסיוע האמריקאים, שאלנו איפה </w:t>
      </w:r>
      <w:bookmarkStart w:id="8177" w:name="_ETM_Q1_390014"/>
      <w:bookmarkEnd w:id="8177"/>
      <w:r>
        <w:rPr>
          <w:rFonts w:hint="cs"/>
          <w:rtl/>
        </w:rPr>
        <w:t>זה ה</w:t>
      </w:r>
      <w:r w:rsidR="00D93FA8">
        <w:rPr>
          <w:rFonts w:hint="cs"/>
          <w:rtl/>
        </w:rPr>
        <w:t>גיע</w:t>
      </w:r>
      <w:r>
        <w:rPr>
          <w:rFonts w:hint="cs"/>
          <w:rtl/>
        </w:rPr>
        <w:t>? זה הגיע</w:t>
      </w:r>
      <w:r w:rsidR="00D93FA8">
        <w:rPr>
          <w:rFonts w:hint="cs"/>
          <w:rtl/>
        </w:rPr>
        <w:t xml:space="preserve"> תמר? נכנסו? ברוך השם.</w:t>
      </w:r>
    </w:p>
    <w:p w14:paraId="45136FD1" w14:textId="77777777" w:rsidR="00E029C5" w:rsidRDefault="00E029C5" w:rsidP="00E029C5">
      <w:pPr>
        <w:ind w:firstLine="0"/>
        <w:rPr>
          <w:rtl/>
        </w:rPr>
      </w:pPr>
      <w:bookmarkStart w:id="8178" w:name="_ETM_Q1_393413"/>
      <w:bookmarkEnd w:id="8178"/>
    </w:p>
    <w:p w14:paraId="15B576FA" w14:textId="52FF2EF2" w:rsidR="00E029C5" w:rsidRPr="00E029C5" w:rsidRDefault="00E029C5" w:rsidP="00E029C5">
      <w:pPr>
        <w:ind w:firstLine="0"/>
        <w:rPr>
          <w:u w:val="single"/>
          <w:rtl/>
        </w:rPr>
      </w:pPr>
      <w:bookmarkStart w:id="8179" w:name="ET_speaker_תמר_לוי_2534"/>
      <w:r w:rsidRPr="00E029C5">
        <w:rPr>
          <w:rStyle w:val="TagStyle"/>
          <w:u w:val="single"/>
          <w:rtl/>
        </w:rPr>
        <w:t xml:space="preserve"> &lt;&lt; דובר &gt;&gt; </w:t>
      </w:r>
      <w:r w:rsidR="00B538A1">
        <w:rPr>
          <w:u w:val="single"/>
          <w:rtl/>
        </w:rPr>
        <w:t>תמר לוי-בונה:</w:t>
      </w:r>
      <w:r w:rsidRPr="00E029C5">
        <w:rPr>
          <w:rStyle w:val="TagStyle"/>
          <w:u w:val="single"/>
          <w:rtl/>
        </w:rPr>
        <w:t xml:space="preserve"> &lt;&lt; דובר &gt;&gt;</w:t>
      </w:r>
      <w:r w:rsidRPr="00E029C5">
        <w:rPr>
          <w:u w:val="single"/>
          <w:rtl/>
        </w:rPr>
        <w:t xml:space="preserve">   </w:t>
      </w:r>
      <w:bookmarkEnd w:id="8179"/>
    </w:p>
    <w:p w14:paraId="6DA20453" w14:textId="77777777" w:rsidR="00E029C5" w:rsidRDefault="00E029C5" w:rsidP="00E029C5">
      <w:pPr>
        <w:ind w:firstLine="0"/>
        <w:rPr>
          <w:rtl/>
        </w:rPr>
      </w:pPr>
    </w:p>
    <w:p w14:paraId="7B8CC422" w14:textId="77777777" w:rsidR="00D93FA8" w:rsidRDefault="00D93FA8" w:rsidP="00E029C5">
      <w:pPr>
        <w:rPr>
          <w:rtl/>
        </w:rPr>
      </w:pPr>
      <w:r>
        <w:rPr>
          <w:rFonts w:hint="cs"/>
          <w:rtl/>
        </w:rPr>
        <w:t xml:space="preserve">תמר לוי, </w:t>
      </w:r>
      <w:r w:rsidR="00A616CD">
        <w:rPr>
          <w:rFonts w:hint="cs"/>
          <w:rtl/>
        </w:rPr>
        <w:t xml:space="preserve">בונה </w:t>
      </w:r>
      <w:r>
        <w:rPr>
          <w:rFonts w:hint="cs"/>
          <w:rtl/>
        </w:rPr>
        <w:t>אגף תקציבים. קיבלתם עדכון</w:t>
      </w:r>
      <w:r w:rsidR="00A616CD">
        <w:rPr>
          <w:rFonts w:hint="cs"/>
          <w:rtl/>
        </w:rPr>
        <w:t xml:space="preserve"> בסוף השנה. כמובן, מה שלא נכנס</w:t>
      </w:r>
      <w:r w:rsidR="000626D1">
        <w:rPr>
          <w:rFonts w:hint="cs"/>
          <w:rtl/>
        </w:rPr>
        <w:t xml:space="preserve"> היה צריך</w:t>
      </w:r>
      <w:r w:rsidR="00A616CD">
        <w:rPr>
          <w:rFonts w:hint="cs"/>
          <w:rtl/>
        </w:rPr>
        <w:t xml:space="preserve"> - - -</w:t>
      </w:r>
    </w:p>
    <w:p w14:paraId="624D406A" w14:textId="77777777" w:rsidR="00A616CD" w:rsidRDefault="00A616CD" w:rsidP="00A616CD">
      <w:pPr>
        <w:ind w:firstLine="0"/>
        <w:rPr>
          <w:rtl/>
        </w:rPr>
      </w:pPr>
      <w:bookmarkStart w:id="8180" w:name="_ETM_Q1_402722"/>
      <w:bookmarkStart w:id="8181" w:name="_ETM_Q1_402920"/>
      <w:bookmarkEnd w:id="8180"/>
      <w:bookmarkEnd w:id="8181"/>
    </w:p>
    <w:p w14:paraId="48AD0A49" w14:textId="77777777" w:rsidR="00A616CD" w:rsidRPr="00A616CD" w:rsidRDefault="00A616CD" w:rsidP="00A616CD">
      <w:pPr>
        <w:ind w:firstLine="0"/>
        <w:rPr>
          <w:u w:val="single"/>
          <w:rtl/>
        </w:rPr>
      </w:pPr>
      <w:bookmarkStart w:id="8182" w:name="ET_yor_5797_2535"/>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182"/>
    </w:p>
    <w:p w14:paraId="31705BF3" w14:textId="77777777" w:rsidR="00A616CD" w:rsidRDefault="00A616CD" w:rsidP="00A616CD">
      <w:pPr>
        <w:ind w:firstLine="0"/>
        <w:rPr>
          <w:rtl/>
        </w:rPr>
      </w:pPr>
    </w:p>
    <w:p w14:paraId="3E84536B" w14:textId="77777777" w:rsidR="000626D1" w:rsidRDefault="00A616CD" w:rsidP="00A616CD">
      <w:pPr>
        <w:rPr>
          <w:rtl/>
        </w:rPr>
      </w:pPr>
      <w:r>
        <w:rPr>
          <w:rFonts w:hint="cs"/>
          <w:rtl/>
        </w:rPr>
        <w:t>ו</w:t>
      </w:r>
      <w:r w:rsidR="000626D1">
        <w:rPr>
          <w:rFonts w:hint="cs"/>
          <w:rtl/>
        </w:rPr>
        <w:t xml:space="preserve">גם </w:t>
      </w:r>
      <w:bookmarkStart w:id="8183" w:name="_ETM_Q1_403021"/>
      <w:bookmarkEnd w:id="8183"/>
      <w:r w:rsidR="000626D1">
        <w:rPr>
          <w:rFonts w:hint="cs"/>
          <w:rtl/>
        </w:rPr>
        <w:t>עדכון מפורט בוועדה המשותפת. הכ</w:t>
      </w:r>
      <w:r>
        <w:rPr>
          <w:rFonts w:hint="cs"/>
          <w:rtl/>
        </w:rPr>
        <w:t>ו</w:t>
      </w:r>
      <w:r w:rsidR="000626D1">
        <w:rPr>
          <w:rFonts w:hint="cs"/>
          <w:rtl/>
        </w:rPr>
        <w:t>ל מפורט מה קרה בדיוק</w:t>
      </w:r>
      <w:r>
        <w:rPr>
          <w:rFonts w:hint="cs"/>
          <w:rtl/>
        </w:rPr>
        <w:t>.</w:t>
      </w:r>
    </w:p>
    <w:p w14:paraId="7580F70D" w14:textId="77777777" w:rsidR="00A616CD" w:rsidRDefault="00A616CD" w:rsidP="00A616CD">
      <w:pPr>
        <w:ind w:firstLine="0"/>
        <w:rPr>
          <w:rtl/>
        </w:rPr>
      </w:pPr>
      <w:bookmarkStart w:id="8184" w:name="_ETM_Q1_407921"/>
      <w:bookmarkEnd w:id="8184"/>
    </w:p>
    <w:p w14:paraId="6F929CFD" w14:textId="06FEA684" w:rsidR="00A616CD" w:rsidRPr="00A616CD" w:rsidRDefault="00A616CD" w:rsidP="00A616CD">
      <w:pPr>
        <w:ind w:firstLine="0"/>
        <w:rPr>
          <w:u w:val="single"/>
          <w:rtl/>
        </w:rPr>
      </w:pPr>
      <w:bookmarkStart w:id="8185" w:name="ET_speaker_תמר_לוי_2536"/>
      <w:r w:rsidRPr="00A616CD">
        <w:rPr>
          <w:rStyle w:val="TagStyle"/>
          <w:u w:val="single"/>
          <w:rtl/>
        </w:rPr>
        <w:t xml:space="preserve"> &lt;&lt; דובר &gt;&gt; </w:t>
      </w:r>
      <w:r w:rsidR="00B538A1">
        <w:rPr>
          <w:u w:val="single"/>
          <w:rtl/>
        </w:rPr>
        <w:t>תמר לוי-בונה:</w:t>
      </w:r>
      <w:r w:rsidRPr="00A616CD">
        <w:rPr>
          <w:rStyle w:val="TagStyle"/>
          <w:u w:val="single"/>
          <w:rtl/>
        </w:rPr>
        <w:t xml:space="preserve"> &lt;&lt; דובר &gt;&gt;</w:t>
      </w:r>
      <w:r w:rsidRPr="00A616CD">
        <w:rPr>
          <w:u w:val="single"/>
          <w:rtl/>
        </w:rPr>
        <w:t xml:space="preserve">   </w:t>
      </w:r>
      <w:bookmarkEnd w:id="8185"/>
    </w:p>
    <w:p w14:paraId="669D8C12" w14:textId="77777777" w:rsidR="00A616CD" w:rsidRDefault="00A616CD" w:rsidP="00A616CD">
      <w:pPr>
        <w:ind w:firstLine="0"/>
        <w:rPr>
          <w:rtl/>
        </w:rPr>
      </w:pPr>
    </w:p>
    <w:p w14:paraId="4513799D" w14:textId="77777777" w:rsidR="000626D1" w:rsidRDefault="000626D1" w:rsidP="00A616CD">
      <w:pPr>
        <w:rPr>
          <w:rtl/>
        </w:rPr>
      </w:pPr>
      <w:r>
        <w:rPr>
          <w:rFonts w:hint="cs"/>
          <w:rtl/>
        </w:rPr>
        <w:t xml:space="preserve">חבר הכנסת </w:t>
      </w:r>
      <w:bookmarkStart w:id="8186" w:name="_ETM_Q1_408620"/>
      <w:bookmarkEnd w:id="8186"/>
      <w:r>
        <w:rPr>
          <w:rFonts w:hint="cs"/>
          <w:rtl/>
        </w:rPr>
        <w:t>שירי, לגבי הסוגיה הראשונה</w:t>
      </w:r>
      <w:r w:rsidR="00A616CD">
        <w:rPr>
          <w:rFonts w:hint="cs"/>
          <w:rtl/>
        </w:rPr>
        <w:t>.</w:t>
      </w:r>
    </w:p>
    <w:p w14:paraId="172D452B" w14:textId="77777777" w:rsidR="00A616CD" w:rsidRDefault="00A616CD" w:rsidP="00A616CD">
      <w:pPr>
        <w:ind w:firstLine="0"/>
        <w:rPr>
          <w:rtl/>
        </w:rPr>
      </w:pPr>
      <w:bookmarkStart w:id="8187" w:name="_ETM_Q1_410620"/>
      <w:bookmarkEnd w:id="8187"/>
    </w:p>
    <w:p w14:paraId="3EC340E3" w14:textId="77777777" w:rsidR="00A616CD" w:rsidRPr="00A616CD" w:rsidRDefault="00A616CD" w:rsidP="00A616CD">
      <w:pPr>
        <w:ind w:firstLine="0"/>
        <w:rPr>
          <w:u w:val="single"/>
          <w:rtl/>
        </w:rPr>
      </w:pPr>
      <w:bookmarkStart w:id="8188" w:name="ET_speaker_6361_2537"/>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188"/>
    </w:p>
    <w:p w14:paraId="639D1C21" w14:textId="77777777" w:rsidR="00A616CD" w:rsidRDefault="00A616CD" w:rsidP="00A616CD">
      <w:pPr>
        <w:ind w:firstLine="0"/>
        <w:rPr>
          <w:rtl/>
        </w:rPr>
      </w:pPr>
    </w:p>
    <w:p w14:paraId="1D4D0BC3" w14:textId="77777777" w:rsidR="000626D1" w:rsidRDefault="000626D1" w:rsidP="00A616CD">
      <w:pPr>
        <w:rPr>
          <w:rtl/>
        </w:rPr>
      </w:pPr>
      <w:r>
        <w:rPr>
          <w:rFonts w:hint="cs"/>
          <w:rtl/>
        </w:rPr>
        <w:t>איזו?</w:t>
      </w:r>
    </w:p>
    <w:p w14:paraId="2FC8EF4A" w14:textId="77777777" w:rsidR="00A616CD" w:rsidRDefault="00A616CD" w:rsidP="00A616CD">
      <w:pPr>
        <w:ind w:firstLine="0"/>
        <w:rPr>
          <w:rtl/>
        </w:rPr>
      </w:pPr>
      <w:bookmarkStart w:id="8189" w:name="_ETM_Q1_411020"/>
      <w:bookmarkEnd w:id="8189"/>
    </w:p>
    <w:p w14:paraId="4A90AD3E" w14:textId="58FC9149" w:rsidR="00A616CD" w:rsidRPr="00A616CD" w:rsidRDefault="00A616CD" w:rsidP="00A616CD">
      <w:pPr>
        <w:ind w:firstLine="0"/>
        <w:rPr>
          <w:u w:val="single"/>
          <w:rtl/>
        </w:rPr>
      </w:pPr>
      <w:bookmarkStart w:id="8190" w:name="ET_speaker_תמר_לוי_2538"/>
      <w:r w:rsidRPr="00A616CD">
        <w:rPr>
          <w:rStyle w:val="TagStyle"/>
          <w:u w:val="single"/>
          <w:rtl/>
        </w:rPr>
        <w:t xml:space="preserve"> &lt;&lt; דובר &gt;&gt; </w:t>
      </w:r>
      <w:r w:rsidR="00B538A1">
        <w:rPr>
          <w:u w:val="single"/>
          <w:rtl/>
        </w:rPr>
        <w:t>תמר לוי-בונה:</w:t>
      </w:r>
      <w:r w:rsidRPr="00A616CD">
        <w:rPr>
          <w:rStyle w:val="TagStyle"/>
          <w:u w:val="single"/>
          <w:rtl/>
        </w:rPr>
        <w:t xml:space="preserve"> &lt;&lt; דובר &gt;&gt;</w:t>
      </w:r>
      <w:r w:rsidRPr="00A616CD">
        <w:rPr>
          <w:u w:val="single"/>
          <w:rtl/>
        </w:rPr>
        <w:t xml:space="preserve">   </w:t>
      </w:r>
      <w:bookmarkEnd w:id="8190"/>
    </w:p>
    <w:p w14:paraId="2B5308AE" w14:textId="77777777" w:rsidR="00A616CD" w:rsidRDefault="00A616CD" w:rsidP="00A616CD">
      <w:pPr>
        <w:ind w:firstLine="0"/>
        <w:rPr>
          <w:rtl/>
        </w:rPr>
      </w:pPr>
    </w:p>
    <w:p w14:paraId="2B80B6EE" w14:textId="50F0DAB6" w:rsidR="000626D1" w:rsidRDefault="000626D1" w:rsidP="00A616CD">
      <w:pPr>
        <w:rPr>
          <w:rtl/>
        </w:rPr>
      </w:pPr>
      <w:r>
        <w:rPr>
          <w:rFonts w:hint="cs"/>
          <w:rtl/>
        </w:rPr>
        <w:t>שהתכוונת לגבי הפלאט</w:t>
      </w:r>
      <w:r w:rsidR="00A616CD">
        <w:rPr>
          <w:rFonts w:hint="cs"/>
          <w:rtl/>
        </w:rPr>
        <w:t xml:space="preserve"> שאתם מגלים עליו</w:t>
      </w:r>
      <w:r>
        <w:rPr>
          <w:rFonts w:hint="cs"/>
          <w:rtl/>
        </w:rPr>
        <w:t xml:space="preserve">. זו החלטת ממשלה פומבית </w:t>
      </w:r>
      <w:bookmarkStart w:id="8191" w:name="_ETM_Q1_417421"/>
      <w:bookmarkEnd w:id="8191"/>
      <w:r>
        <w:rPr>
          <w:rFonts w:hint="cs"/>
          <w:rtl/>
        </w:rPr>
        <w:t>הידועה לכל. יש ת</w:t>
      </w:r>
      <w:r w:rsidR="00C73A3F">
        <w:rPr>
          <w:rFonts w:hint="cs"/>
          <w:rtl/>
        </w:rPr>
        <w:t>מייד</w:t>
      </w:r>
      <w:r>
        <w:rPr>
          <w:rFonts w:hint="cs"/>
          <w:rtl/>
        </w:rPr>
        <w:t xml:space="preserve"> פלאטים לאורך השנה.</w:t>
      </w:r>
    </w:p>
    <w:p w14:paraId="03F69963" w14:textId="77777777" w:rsidR="00A616CD" w:rsidRDefault="00A616CD" w:rsidP="00A616CD">
      <w:pPr>
        <w:ind w:firstLine="0"/>
        <w:rPr>
          <w:rtl/>
        </w:rPr>
      </w:pPr>
      <w:bookmarkStart w:id="8192" w:name="_ETM_Q1_421121"/>
      <w:bookmarkEnd w:id="8192"/>
    </w:p>
    <w:p w14:paraId="26672509" w14:textId="77777777" w:rsidR="00A616CD" w:rsidRPr="00A616CD" w:rsidRDefault="00A616CD" w:rsidP="00A616CD">
      <w:pPr>
        <w:ind w:firstLine="0"/>
        <w:rPr>
          <w:u w:val="single"/>
          <w:rtl/>
        </w:rPr>
      </w:pPr>
      <w:bookmarkStart w:id="8193" w:name="ET_yor_5797_2539"/>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193"/>
    </w:p>
    <w:p w14:paraId="5E049B57" w14:textId="77777777" w:rsidR="00A616CD" w:rsidRDefault="00A616CD" w:rsidP="00A616CD">
      <w:pPr>
        <w:ind w:firstLine="0"/>
        <w:rPr>
          <w:rtl/>
        </w:rPr>
      </w:pPr>
    </w:p>
    <w:p w14:paraId="71C846F9" w14:textId="77777777" w:rsidR="000626D1" w:rsidRDefault="000626D1" w:rsidP="00A616CD">
      <w:pPr>
        <w:rPr>
          <w:rtl/>
        </w:rPr>
      </w:pPr>
      <w:r>
        <w:rPr>
          <w:rFonts w:hint="cs"/>
          <w:rtl/>
        </w:rPr>
        <w:t>זה במסגרת הצעות לסדר.</w:t>
      </w:r>
    </w:p>
    <w:p w14:paraId="2B57ADA7" w14:textId="77777777" w:rsidR="00A616CD" w:rsidRDefault="00A616CD" w:rsidP="00A616CD">
      <w:pPr>
        <w:ind w:firstLine="0"/>
        <w:rPr>
          <w:rtl/>
        </w:rPr>
      </w:pPr>
      <w:bookmarkStart w:id="8194" w:name="_ETM_Q1_422420"/>
      <w:bookmarkEnd w:id="8194"/>
    </w:p>
    <w:p w14:paraId="5DADA86C" w14:textId="77777777" w:rsidR="00A616CD" w:rsidRPr="00A616CD" w:rsidRDefault="00A616CD" w:rsidP="00A616CD">
      <w:pPr>
        <w:ind w:firstLine="0"/>
        <w:rPr>
          <w:u w:val="single"/>
          <w:rtl/>
        </w:rPr>
      </w:pPr>
      <w:bookmarkStart w:id="8195" w:name="ET_speaker_6361_2540"/>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195"/>
    </w:p>
    <w:p w14:paraId="6A231F62" w14:textId="77777777" w:rsidR="00A616CD" w:rsidRDefault="00A616CD" w:rsidP="00A616CD">
      <w:pPr>
        <w:ind w:firstLine="0"/>
        <w:rPr>
          <w:rtl/>
        </w:rPr>
      </w:pPr>
    </w:p>
    <w:p w14:paraId="6077DEDF" w14:textId="7268EA4B" w:rsidR="000626D1" w:rsidRDefault="000626D1" w:rsidP="00A616CD">
      <w:pPr>
        <w:rPr>
          <w:rtl/>
        </w:rPr>
      </w:pPr>
      <w:r>
        <w:rPr>
          <w:rFonts w:hint="cs"/>
          <w:rtl/>
        </w:rPr>
        <w:t xml:space="preserve">תמר, </w:t>
      </w:r>
      <w:bookmarkStart w:id="8196" w:name="_ETM_Q1_422920"/>
      <w:bookmarkEnd w:id="8196"/>
      <w:r w:rsidR="00A616CD">
        <w:rPr>
          <w:rFonts w:hint="cs"/>
          <w:rtl/>
        </w:rPr>
        <w:t xml:space="preserve">אני מת על החלטת ממשלה. </w:t>
      </w:r>
      <w:r>
        <w:rPr>
          <w:rFonts w:hint="cs"/>
          <w:rtl/>
        </w:rPr>
        <w:t xml:space="preserve">את גם אוהבת </w:t>
      </w:r>
      <w:bookmarkStart w:id="8197" w:name="_ETM_Q1_428120"/>
      <w:bookmarkEnd w:id="8197"/>
      <w:r w:rsidR="00A616CD">
        <w:rPr>
          <w:rFonts w:hint="cs"/>
          <w:rtl/>
        </w:rPr>
        <w:t>החלטות ממשלה? יופי, מעולה,</w:t>
      </w:r>
      <w:r>
        <w:rPr>
          <w:rFonts w:hint="cs"/>
          <w:rtl/>
        </w:rPr>
        <w:t xml:space="preserve"> אני שמח. בואי נחליט ביחד. אתמול </w:t>
      </w:r>
      <w:bookmarkStart w:id="8198" w:name="_ETM_Q1_434121"/>
      <w:bookmarkEnd w:id="8198"/>
      <w:r>
        <w:rPr>
          <w:rFonts w:hint="cs"/>
          <w:rtl/>
        </w:rPr>
        <w:t xml:space="preserve">אתם לא מגלמים את החלטות הממשלה או באים עם </w:t>
      </w:r>
      <w:r w:rsidR="00C73A3F">
        <w:rPr>
          <w:rFonts w:hint="cs"/>
          <w:rtl/>
        </w:rPr>
        <w:t>מייד</w:t>
      </w:r>
      <w:r>
        <w:rPr>
          <w:rFonts w:hint="cs"/>
          <w:rtl/>
        </w:rPr>
        <w:t xml:space="preserve">ע. </w:t>
      </w:r>
      <w:bookmarkStart w:id="8199" w:name="_ETM_Q1_437720"/>
      <w:bookmarkEnd w:id="8199"/>
      <w:r w:rsidR="00A616CD">
        <w:rPr>
          <w:rFonts w:hint="cs"/>
          <w:rtl/>
        </w:rPr>
        <w:t>אל</w:t>
      </w:r>
      <w:r>
        <w:rPr>
          <w:rFonts w:hint="cs"/>
          <w:rtl/>
        </w:rPr>
        <w:t xml:space="preserve"> תשנו את החוברות. אל תגידו לנו תשמעו אנחנו לא </w:t>
      </w:r>
      <w:bookmarkStart w:id="8200" w:name="_ETM_Q1_442220"/>
      <w:bookmarkEnd w:id="8200"/>
      <w:r>
        <w:rPr>
          <w:rFonts w:hint="cs"/>
          <w:rtl/>
        </w:rPr>
        <w:t>ניכנס לכל</w:t>
      </w:r>
      <w:r w:rsidR="00A616CD">
        <w:rPr>
          <w:rFonts w:hint="cs"/>
          <w:rtl/>
        </w:rPr>
        <w:t xml:space="preserve"> קבצי ה-</w:t>
      </w:r>
      <w:r w:rsidR="00A616CD">
        <w:rPr>
          <w:rFonts w:hint="cs"/>
        </w:rPr>
        <w:t>PDF</w:t>
      </w:r>
      <w:r w:rsidR="00A616CD">
        <w:rPr>
          <w:rFonts w:hint="cs"/>
          <w:rtl/>
        </w:rPr>
        <w:t>,</w:t>
      </w:r>
      <w:r>
        <w:rPr>
          <w:rFonts w:hint="cs"/>
          <w:rtl/>
        </w:rPr>
        <w:t xml:space="preserve"> לא החלטנו עדיין מאיפה הפלאט. אתם לא מודיעים </w:t>
      </w:r>
      <w:bookmarkStart w:id="8201" w:name="_ETM_Q1_446920"/>
      <w:bookmarkEnd w:id="8201"/>
      <w:r>
        <w:rPr>
          <w:rFonts w:hint="cs"/>
          <w:rtl/>
        </w:rPr>
        <w:t xml:space="preserve">לנו בכלל על פלאט. אני בספק אם הודעתם לשרים שהולך </w:t>
      </w:r>
      <w:bookmarkStart w:id="8202" w:name="_ETM_Q1_450620"/>
      <w:bookmarkEnd w:id="8202"/>
      <w:r>
        <w:rPr>
          <w:rFonts w:hint="cs"/>
          <w:rtl/>
        </w:rPr>
        <w:t>להיות פלאט.</w:t>
      </w:r>
      <w:r w:rsidR="00DD33AE">
        <w:rPr>
          <w:rFonts w:hint="cs"/>
          <w:rtl/>
        </w:rPr>
        <w:t xml:space="preserve"> הודעתם לשרים שהולך להיות פלאט בעקבות החלטת הממשלה </w:t>
      </w:r>
      <w:bookmarkStart w:id="8203" w:name="_ETM_Q1_455877"/>
      <w:bookmarkEnd w:id="8203"/>
      <w:r w:rsidR="00DD33AE">
        <w:rPr>
          <w:rFonts w:hint="cs"/>
          <w:rtl/>
        </w:rPr>
        <w:t xml:space="preserve">שלהם? </w:t>
      </w:r>
    </w:p>
    <w:p w14:paraId="71ADFCE8" w14:textId="77777777" w:rsidR="00A616CD" w:rsidRDefault="00A616CD" w:rsidP="00A616CD">
      <w:pPr>
        <w:ind w:firstLine="0"/>
        <w:rPr>
          <w:rtl/>
        </w:rPr>
      </w:pPr>
    </w:p>
    <w:p w14:paraId="2A3537A3" w14:textId="77777777" w:rsidR="008E302A" w:rsidRDefault="008E302A" w:rsidP="00A616CD">
      <w:pPr>
        <w:ind w:firstLine="0"/>
        <w:rPr>
          <w:rStyle w:val="TagStyle"/>
          <w:vanish w:val="0"/>
          <w:u w:val="single"/>
          <w:rtl/>
        </w:rPr>
      </w:pPr>
      <w:bookmarkStart w:id="8204" w:name="ET_yor_5797_2542"/>
    </w:p>
    <w:p w14:paraId="3ACC3FB3" w14:textId="4BA59440" w:rsidR="00A616CD" w:rsidRPr="00A616CD" w:rsidRDefault="00A616CD" w:rsidP="00A616CD">
      <w:pPr>
        <w:ind w:firstLine="0"/>
        <w:rPr>
          <w:u w:val="single"/>
          <w:rtl/>
        </w:rPr>
      </w:pPr>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04"/>
    </w:p>
    <w:p w14:paraId="48B493C3" w14:textId="77777777" w:rsidR="00A616CD" w:rsidRDefault="00A616CD" w:rsidP="00A616CD">
      <w:pPr>
        <w:ind w:firstLine="0"/>
        <w:rPr>
          <w:rtl/>
        </w:rPr>
      </w:pPr>
    </w:p>
    <w:p w14:paraId="52958298" w14:textId="77777777" w:rsidR="00DD33AE" w:rsidRDefault="00A616CD" w:rsidP="00A616CD">
      <w:pPr>
        <w:rPr>
          <w:rtl/>
        </w:rPr>
      </w:pPr>
      <w:bookmarkStart w:id="8205" w:name="_ETM_Q1_458880"/>
      <w:bookmarkEnd w:id="8205"/>
      <w:r>
        <w:rPr>
          <w:rFonts w:hint="cs"/>
          <w:rtl/>
        </w:rPr>
        <w:t>אנחנו דקה</w:t>
      </w:r>
      <w:r w:rsidR="00DD33AE">
        <w:rPr>
          <w:rFonts w:hint="cs"/>
          <w:rtl/>
        </w:rPr>
        <w:t xml:space="preserve"> לסדר.</w:t>
      </w:r>
    </w:p>
    <w:p w14:paraId="4CBFEA7E" w14:textId="77777777" w:rsidR="00A616CD" w:rsidRDefault="00A616CD" w:rsidP="00A616CD">
      <w:pPr>
        <w:ind w:firstLine="0"/>
        <w:rPr>
          <w:rtl/>
        </w:rPr>
      </w:pPr>
      <w:bookmarkStart w:id="8206" w:name="_ETM_Q1_459878"/>
      <w:bookmarkEnd w:id="8206"/>
    </w:p>
    <w:p w14:paraId="7993C57A" w14:textId="77777777" w:rsidR="00A616CD" w:rsidRPr="00A616CD" w:rsidRDefault="00A616CD" w:rsidP="00A616CD">
      <w:pPr>
        <w:ind w:firstLine="0"/>
        <w:rPr>
          <w:u w:val="single"/>
          <w:rtl/>
        </w:rPr>
      </w:pPr>
      <w:bookmarkStart w:id="8207" w:name="ET_speaker_6361_2543"/>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207"/>
    </w:p>
    <w:p w14:paraId="350BD421" w14:textId="77777777" w:rsidR="00A616CD" w:rsidRDefault="00A616CD" w:rsidP="00A616CD">
      <w:pPr>
        <w:ind w:firstLine="0"/>
        <w:rPr>
          <w:rtl/>
        </w:rPr>
      </w:pPr>
    </w:p>
    <w:p w14:paraId="21D5C4BD" w14:textId="77777777" w:rsidR="00DD33AE" w:rsidRDefault="00A616CD" w:rsidP="00A616CD">
      <w:pPr>
        <w:rPr>
          <w:rtl/>
        </w:rPr>
      </w:pPr>
      <w:r>
        <w:rPr>
          <w:rFonts w:hint="cs"/>
          <w:rtl/>
        </w:rPr>
        <w:t>היה שיח.</w:t>
      </w:r>
    </w:p>
    <w:p w14:paraId="20E95CD4" w14:textId="77777777" w:rsidR="00A616CD" w:rsidRDefault="00A616CD" w:rsidP="00A616CD">
      <w:pPr>
        <w:ind w:firstLine="0"/>
        <w:rPr>
          <w:rtl/>
        </w:rPr>
      </w:pPr>
      <w:bookmarkStart w:id="8208" w:name="_ETM_Q1_461777"/>
      <w:bookmarkEnd w:id="8208"/>
    </w:p>
    <w:p w14:paraId="339B0683" w14:textId="77777777" w:rsidR="00A616CD" w:rsidRPr="00A616CD" w:rsidRDefault="00A616CD" w:rsidP="00A616CD">
      <w:pPr>
        <w:ind w:firstLine="0"/>
        <w:rPr>
          <w:u w:val="single"/>
          <w:rtl/>
        </w:rPr>
      </w:pPr>
      <w:bookmarkStart w:id="8209" w:name="ET_yor_5797_2544"/>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09"/>
    </w:p>
    <w:p w14:paraId="5D558CBB" w14:textId="77777777" w:rsidR="00A616CD" w:rsidRDefault="00A616CD" w:rsidP="00A616CD">
      <w:pPr>
        <w:ind w:firstLine="0"/>
        <w:rPr>
          <w:rtl/>
        </w:rPr>
      </w:pPr>
    </w:p>
    <w:p w14:paraId="3604C42A" w14:textId="77777777" w:rsidR="00DD33AE" w:rsidRDefault="00DD33AE" w:rsidP="00A616CD">
      <w:pPr>
        <w:rPr>
          <w:rtl/>
        </w:rPr>
      </w:pPr>
      <w:r>
        <w:rPr>
          <w:rFonts w:hint="cs"/>
          <w:rtl/>
        </w:rPr>
        <w:t xml:space="preserve">אז השיח יכול להיות בחוץ, לא </w:t>
      </w:r>
      <w:bookmarkStart w:id="8210" w:name="_ETM_Q1_464377"/>
      <w:bookmarkEnd w:id="8210"/>
      <w:r>
        <w:rPr>
          <w:rFonts w:hint="cs"/>
          <w:rtl/>
        </w:rPr>
        <w:t>פה.</w:t>
      </w:r>
    </w:p>
    <w:p w14:paraId="6FE65E1D" w14:textId="77777777" w:rsidR="00A616CD" w:rsidRDefault="00A616CD" w:rsidP="00A616CD">
      <w:pPr>
        <w:ind w:firstLine="0"/>
        <w:rPr>
          <w:rtl/>
        </w:rPr>
      </w:pPr>
      <w:bookmarkStart w:id="8211" w:name="_ETM_Q1_464577"/>
      <w:bookmarkStart w:id="8212" w:name="_ETM_Q1_464677"/>
      <w:bookmarkEnd w:id="8211"/>
      <w:bookmarkEnd w:id="8212"/>
    </w:p>
    <w:p w14:paraId="73B57D16" w14:textId="77777777" w:rsidR="00A616CD" w:rsidRPr="00A616CD" w:rsidRDefault="00A616CD" w:rsidP="00A616CD">
      <w:pPr>
        <w:ind w:firstLine="0"/>
        <w:rPr>
          <w:u w:val="single"/>
          <w:rtl/>
        </w:rPr>
      </w:pPr>
      <w:bookmarkStart w:id="8213" w:name="ET_speaker_6361_2545"/>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213"/>
    </w:p>
    <w:p w14:paraId="148CAD41" w14:textId="77777777" w:rsidR="00A616CD" w:rsidRDefault="00A616CD" w:rsidP="00A616CD">
      <w:pPr>
        <w:ind w:firstLine="0"/>
        <w:rPr>
          <w:rtl/>
        </w:rPr>
      </w:pPr>
    </w:p>
    <w:p w14:paraId="322CEC16" w14:textId="77777777" w:rsidR="008B0D52" w:rsidRDefault="00DD33AE" w:rsidP="00A616CD">
      <w:pPr>
        <w:rPr>
          <w:rtl/>
        </w:rPr>
      </w:pPr>
      <w:r>
        <w:rPr>
          <w:rFonts w:hint="cs"/>
          <w:rtl/>
        </w:rPr>
        <w:t xml:space="preserve">אני מעדיף לעשות שיח פה. אני יודע שזה לא מקובל </w:t>
      </w:r>
      <w:bookmarkStart w:id="8214" w:name="_ETM_Q1_468277"/>
      <w:bookmarkEnd w:id="8214"/>
      <w:r>
        <w:rPr>
          <w:rFonts w:hint="cs"/>
          <w:rtl/>
        </w:rPr>
        <w:t xml:space="preserve">והיית מעדיף לצמצם את השיח בשלטון המלוכני שאתה תומך בו. </w:t>
      </w:r>
      <w:bookmarkStart w:id="8215" w:name="_ETM_Q1_472876"/>
      <w:bookmarkEnd w:id="8215"/>
      <w:r>
        <w:rPr>
          <w:rFonts w:hint="cs"/>
          <w:rtl/>
        </w:rPr>
        <w:t xml:space="preserve">אני עדיין מעדיף, סליחה על הרעיון האווילי שלי לדמוקרטיה </w:t>
      </w:r>
      <w:bookmarkStart w:id="8216" w:name="_ETM_Q1_478577"/>
      <w:bookmarkEnd w:id="8216"/>
      <w:r>
        <w:rPr>
          <w:rFonts w:hint="cs"/>
          <w:rtl/>
        </w:rPr>
        <w:t xml:space="preserve">ופיקוח פרלמנטרי. אני יודע שזה לא מקובל במחוזותיך. אנא ממך, </w:t>
      </w:r>
      <w:bookmarkStart w:id="8217" w:name="_ETM_Q1_482877"/>
      <w:bookmarkEnd w:id="8217"/>
      <w:r>
        <w:rPr>
          <w:rFonts w:hint="cs"/>
          <w:rtl/>
        </w:rPr>
        <w:t xml:space="preserve">אם לא טוב לך, אתה יכול לצאת, אנחנו נחליף </w:t>
      </w:r>
      <w:bookmarkStart w:id="8218" w:name="_ETM_Q1_485777"/>
      <w:bookmarkEnd w:id="8218"/>
      <w:r>
        <w:rPr>
          <w:rFonts w:hint="cs"/>
          <w:rtl/>
        </w:rPr>
        <w:t xml:space="preserve">אותך. </w:t>
      </w:r>
      <w:r w:rsidR="00A616CD">
        <w:rPr>
          <w:rFonts w:hint="cs"/>
          <w:rtl/>
        </w:rPr>
        <w:t xml:space="preserve">גם </w:t>
      </w:r>
      <w:r>
        <w:rPr>
          <w:rFonts w:hint="cs"/>
          <w:rtl/>
        </w:rPr>
        <w:t xml:space="preserve">שר החקלאות שישב פה ודיבר על סיכום </w:t>
      </w:r>
      <w:bookmarkStart w:id="8219" w:name="_ETM_Q1_491177"/>
      <w:bookmarkEnd w:id="8219"/>
      <w:r>
        <w:rPr>
          <w:rFonts w:hint="cs"/>
          <w:rtl/>
        </w:rPr>
        <w:t>תקציבי של 14</w:t>
      </w:r>
      <w:r w:rsidR="00A616CD">
        <w:rPr>
          <w:rFonts w:hint="cs"/>
          <w:rtl/>
        </w:rPr>
        <w:t>3</w:t>
      </w:r>
      <w:r>
        <w:rPr>
          <w:rFonts w:hint="cs"/>
          <w:rtl/>
        </w:rPr>
        <w:t xml:space="preserve"> מיליון שקלים שגם לא בתקציב. אנחנו ב-153 </w:t>
      </w:r>
      <w:bookmarkStart w:id="8220" w:name="_ETM_Q1_497477"/>
      <w:bookmarkEnd w:id="8220"/>
      <w:r>
        <w:rPr>
          <w:rFonts w:hint="cs"/>
          <w:rtl/>
        </w:rPr>
        <w:t xml:space="preserve">מיליון שקלים שאף אחד לא יודע איפה זה בתקציב. </w:t>
      </w:r>
    </w:p>
    <w:p w14:paraId="77B6494F" w14:textId="77777777" w:rsidR="008B0D52" w:rsidRDefault="008B0D52" w:rsidP="00A616CD">
      <w:pPr>
        <w:rPr>
          <w:rtl/>
        </w:rPr>
      </w:pPr>
    </w:p>
    <w:p w14:paraId="73DF5E9E" w14:textId="0069D8FE" w:rsidR="00DD33AE" w:rsidRDefault="00DD33AE" w:rsidP="00A616CD">
      <w:pPr>
        <w:rPr>
          <w:rtl/>
        </w:rPr>
      </w:pPr>
      <w:r>
        <w:rPr>
          <w:rFonts w:hint="cs"/>
          <w:rtl/>
        </w:rPr>
        <w:t xml:space="preserve">אתה </w:t>
      </w:r>
      <w:bookmarkStart w:id="8221" w:name="_ETM_Q1_502179"/>
      <w:bookmarkEnd w:id="8221"/>
      <w:r>
        <w:rPr>
          <w:rFonts w:hint="cs"/>
          <w:rtl/>
        </w:rPr>
        <w:t xml:space="preserve">בסדר עם זה כי המלך יכול לעשות הכול וכך נראית </w:t>
      </w:r>
      <w:bookmarkStart w:id="8222" w:name="_ETM_Q1_506177"/>
      <w:bookmarkEnd w:id="8222"/>
      <w:r>
        <w:rPr>
          <w:rFonts w:hint="cs"/>
          <w:rtl/>
        </w:rPr>
        <w:t>המדינה שלנו,</w:t>
      </w:r>
      <w:r w:rsidR="00A616CD">
        <w:rPr>
          <w:rFonts w:hint="cs"/>
          <w:rtl/>
        </w:rPr>
        <w:t xml:space="preserve"> אני לא בסדר עם זה. החוק הזה, זו</w:t>
      </w:r>
      <w:r>
        <w:rPr>
          <w:rFonts w:hint="cs"/>
          <w:rtl/>
        </w:rPr>
        <w:t xml:space="preserve"> </w:t>
      </w:r>
      <w:bookmarkStart w:id="8223" w:name="_ETM_Q1_510877"/>
      <w:bookmarkEnd w:id="8223"/>
      <w:r>
        <w:rPr>
          <w:rFonts w:hint="cs"/>
          <w:rtl/>
        </w:rPr>
        <w:t xml:space="preserve">פרוטזה של אותה המשכיות שהממשלה לא צריכה להגיע לפה. </w:t>
      </w:r>
      <w:bookmarkStart w:id="8224" w:name="_ETM_Q1_515579"/>
      <w:bookmarkEnd w:id="8224"/>
      <w:r>
        <w:rPr>
          <w:rFonts w:hint="cs"/>
          <w:rtl/>
        </w:rPr>
        <w:t>מעבר ל</w:t>
      </w:r>
      <w:r w:rsidR="00A616CD">
        <w:rPr>
          <w:rFonts w:hint="cs"/>
          <w:rtl/>
        </w:rPr>
        <w:t>הגעה</w:t>
      </w:r>
      <w:r>
        <w:rPr>
          <w:rFonts w:hint="cs"/>
          <w:rtl/>
        </w:rPr>
        <w:t xml:space="preserve"> לפה ברמת התקנות, החוק, להציג לנו מצג אמת. </w:t>
      </w:r>
      <w:bookmarkStart w:id="8225" w:name="_ETM_Q1_519677"/>
      <w:bookmarkEnd w:id="8225"/>
      <w:r>
        <w:rPr>
          <w:rFonts w:hint="cs"/>
          <w:rtl/>
        </w:rPr>
        <w:t>אנחנו דנים בתקציב ונמשיך לדון בתקציב שהוא לא רלוונטי.</w:t>
      </w:r>
      <w:r w:rsidR="00D05A10">
        <w:rPr>
          <w:rFonts w:hint="cs"/>
          <w:rtl/>
        </w:rPr>
        <w:t xml:space="preserve"> תגיד </w:t>
      </w:r>
      <w:bookmarkStart w:id="8226" w:name="_ETM_Q1_526077"/>
      <w:bookmarkEnd w:id="8226"/>
      <w:r w:rsidR="00D05A10">
        <w:rPr>
          <w:rFonts w:hint="cs"/>
          <w:rtl/>
        </w:rPr>
        <w:t>לי תודה רבה.</w:t>
      </w:r>
    </w:p>
    <w:p w14:paraId="5B3DC297" w14:textId="77777777" w:rsidR="008F248E" w:rsidRDefault="008F248E" w:rsidP="00A616CD">
      <w:pPr>
        <w:rPr>
          <w:rtl/>
        </w:rPr>
      </w:pPr>
    </w:p>
    <w:p w14:paraId="1EF58FBB" w14:textId="77777777" w:rsidR="00A616CD" w:rsidRPr="00A616CD" w:rsidRDefault="00A616CD" w:rsidP="00A616CD">
      <w:pPr>
        <w:ind w:firstLine="0"/>
        <w:rPr>
          <w:u w:val="single"/>
          <w:rtl/>
        </w:rPr>
      </w:pPr>
      <w:bookmarkStart w:id="8227" w:name="_ETM_Q1_529376"/>
      <w:bookmarkStart w:id="8228" w:name="ET_yor_5797_2546"/>
      <w:bookmarkEnd w:id="8227"/>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28"/>
    </w:p>
    <w:p w14:paraId="4D97CC67" w14:textId="77777777" w:rsidR="00A616CD" w:rsidRDefault="00A616CD" w:rsidP="00A616CD">
      <w:pPr>
        <w:ind w:firstLine="0"/>
        <w:rPr>
          <w:rtl/>
        </w:rPr>
      </w:pPr>
    </w:p>
    <w:p w14:paraId="53897298" w14:textId="77777777" w:rsidR="00D05A10" w:rsidRDefault="00D05A10" w:rsidP="00A616CD">
      <w:pPr>
        <w:rPr>
          <w:rtl/>
        </w:rPr>
      </w:pPr>
      <w:r>
        <w:rPr>
          <w:rFonts w:hint="cs"/>
          <w:rtl/>
        </w:rPr>
        <w:t>בהחלט.</w:t>
      </w:r>
    </w:p>
    <w:p w14:paraId="5AFE0FA1" w14:textId="77777777" w:rsidR="00A616CD" w:rsidRDefault="00A616CD" w:rsidP="00A616CD">
      <w:pPr>
        <w:ind w:firstLine="0"/>
        <w:rPr>
          <w:rtl/>
        </w:rPr>
      </w:pPr>
      <w:bookmarkStart w:id="8229" w:name="_ETM_Q1_529976"/>
      <w:bookmarkEnd w:id="8229"/>
    </w:p>
    <w:p w14:paraId="5FAA683B" w14:textId="77777777" w:rsidR="00A616CD" w:rsidRPr="00A616CD" w:rsidRDefault="00A616CD" w:rsidP="00A616CD">
      <w:pPr>
        <w:ind w:firstLine="0"/>
        <w:rPr>
          <w:u w:val="single"/>
          <w:rtl/>
        </w:rPr>
      </w:pPr>
      <w:bookmarkStart w:id="8230" w:name="ET_speaker_6361_2547"/>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230"/>
    </w:p>
    <w:p w14:paraId="276D89FC" w14:textId="77777777" w:rsidR="00A616CD" w:rsidRDefault="00A616CD" w:rsidP="00A616CD">
      <w:pPr>
        <w:ind w:firstLine="0"/>
        <w:rPr>
          <w:rtl/>
        </w:rPr>
      </w:pPr>
    </w:p>
    <w:p w14:paraId="30534743" w14:textId="77777777" w:rsidR="00D05A10" w:rsidRDefault="00D05A10" w:rsidP="00A616CD">
      <w:pPr>
        <w:rPr>
          <w:rtl/>
        </w:rPr>
      </w:pPr>
      <w:bookmarkStart w:id="8231" w:name="_ETM_Q1_532227"/>
      <w:bookmarkEnd w:id="8231"/>
      <w:r>
        <w:rPr>
          <w:rFonts w:hint="cs"/>
          <w:rtl/>
        </w:rPr>
        <w:t xml:space="preserve">אני לא יודע באיזו מדינה אנחנו חיים. השאלות </w:t>
      </w:r>
      <w:bookmarkStart w:id="8232" w:name="_ETM_Q1_536378"/>
      <w:bookmarkEnd w:id="8232"/>
      <w:r>
        <w:rPr>
          <w:rFonts w:hint="cs"/>
          <w:rtl/>
        </w:rPr>
        <w:t xml:space="preserve">שאתמול שאלנו בנוגע למשרד ראש הממשלה. השאלות שאתמול שאלנו, לא </w:t>
      </w:r>
      <w:bookmarkStart w:id="8233" w:name="_ETM_Q1_547376"/>
      <w:bookmarkEnd w:id="8233"/>
      <w:r w:rsidR="00A616CD">
        <w:rPr>
          <w:rFonts w:hint="cs"/>
          <w:rtl/>
        </w:rPr>
        <w:t>רק במשרד ראש הממשלה.</w:t>
      </w:r>
    </w:p>
    <w:p w14:paraId="05E1B075" w14:textId="77777777" w:rsidR="00A616CD" w:rsidRDefault="00A616CD" w:rsidP="00A616CD">
      <w:pPr>
        <w:ind w:firstLine="0"/>
        <w:rPr>
          <w:rtl/>
        </w:rPr>
      </w:pPr>
      <w:bookmarkStart w:id="8234" w:name="_ETM_Q1_553876"/>
      <w:bookmarkEnd w:id="8234"/>
    </w:p>
    <w:p w14:paraId="3E3B272F" w14:textId="77777777" w:rsidR="00A616CD" w:rsidRPr="00A616CD" w:rsidRDefault="00A616CD" w:rsidP="00A616CD">
      <w:pPr>
        <w:ind w:firstLine="0"/>
        <w:rPr>
          <w:u w:val="single"/>
          <w:rtl/>
        </w:rPr>
      </w:pPr>
      <w:bookmarkStart w:id="8235" w:name="ET_yor_5797_2548"/>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35"/>
    </w:p>
    <w:p w14:paraId="7E5B1621" w14:textId="77777777" w:rsidR="00A616CD" w:rsidRDefault="00A616CD" w:rsidP="00A616CD">
      <w:pPr>
        <w:ind w:firstLine="0"/>
        <w:rPr>
          <w:rtl/>
        </w:rPr>
      </w:pPr>
    </w:p>
    <w:p w14:paraId="076CEAF3" w14:textId="77777777" w:rsidR="00D05A10" w:rsidRDefault="00D05A10" w:rsidP="00A616CD">
      <w:pPr>
        <w:rPr>
          <w:rtl/>
        </w:rPr>
      </w:pPr>
      <w:r>
        <w:rPr>
          <w:rFonts w:hint="cs"/>
          <w:rtl/>
        </w:rPr>
        <w:t xml:space="preserve">אחרי ההצעות לסדר, אני מבקש </w:t>
      </w:r>
      <w:bookmarkStart w:id="8236" w:name="_ETM_Q1_556678"/>
      <w:bookmarkEnd w:id="8236"/>
      <w:r>
        <w:rPr>
          <w:rFonts w:hint="cs"/>
          <w:rtl/>
        </w:rPr>
        <w:t>שתתייחסי למה שנאמר כאן.</w:t>
      </w:r>
    </w:p>
    <w:p w14:paraId="787E2299" w14:textId="77777777" w:rsidR="00A616CD" w:rsidRDefault="00A616CD" w:rsidP="00A616CD">
      <w:pPr>
        <w:ind w:firstLine="0"/>
        <w:rPr>
          <w:rtl/>
        </w:rPr>
      </w:pPr>
      <w:bookmarkStart w:id="8237" w:name="_ETM_Q1_558579"/>
      <w:bookmarkStart w:id="8238" w:name="_ETM_Q1_560778"/>
      <w:bookmarkEnd w:id="8237"/>
      <w:bookmarkEnd w:id="8238"/>
    </w:p>
    <w:p w14:paraId="1A023BE0" w14:textId="77777777" w:rsidR="00A616CD" w:rsidRPr="00A616CD" w:rsidRDefault="00A616CD" w:rsidP="00A616CD">
      <w:pPr>
        <w:ind w:firstLine="0"/>
        <w:rPr>
          <w:u w:val="single"/>
          <w:rtl/>
        </w:rPr>
      </w:pPr>
      <w:bookmarkStart w:id="8239" w:name="ET_yor_5797_2549"/>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39"/>
    </w:p>
    <w:p w14:paraId="62BFB041" w14:textId="77777777" w:rsidR="00A616CD" w:rsidRDefault="00A616CD" w:rsidP="00A616CD">
      <w:pPr>
        <w:ind w:firstLine="0"/>
        <w:rPr>
          <w:rtl/>
        </w:rPr>
      </w:pPr>
    </w:p>
    <w:p w14:paraId="6ED98A12" w14:textId="77777777" w:rsidR="00D05A10" w:rsidRDefault="00D05A10" w:rsidP="00A616CD">
      <w:pPr>
        <w:rPr>
          <w:rtl/>
        </w:rPr>
      </w:pPr>
      <w:r>
        <w:rPr>
          <w:rFonts w:hint="cs"/>
          <w:rtl/>
        </w:rPr>
        <w:t xml:space="preserve">אם יש לך </w:t>
      </w:r>
      <w:bookmarkStart w:id="8240" w:name="_ETM_Q1_561876"/>
      <w:bookmarkEnd w:id="8240"/>
      <w:r>
        <w:rPr>
          <w:rFonts w:hint="cs"/>
          <w:rtl/>
        </w:rPr>
        <w:t xml:space="preserve">איך להסביר לנו שהתקציב הלא רלוונטי מגיע לפה פעם אחר </w:t>
      </w:r>
      <w:bookmarkStart w:id="8241" w:name="_ETM_Q1_566378"/>
      <w:bookmarkEnd w:id="8241"/>
      <w:r>
        <w:rPr>
          <w:rFonts w:hint="cs"/>
          <w:rtl/>
        </w:rPr>
        <w:t>פעם וזה לא רק</w:t>
      </w:r>
      <w:r w:rsidR="00A616CD">
        <w:rPr>
          <w:rFonts w:hint="cs"/>
          <w:rtl/>
        </w:rPr>
        <w:t xml:space="preserve"> 142, </w:t>
      </w:r>
      <w:r>
        <w:rPr>
          <w:rFonts w:hint="cs"/>
          <w:rtl/>
        </w:rPr>
        <w:t xml:space="preserve"> יש עוד הרבה דברים</w:t>
      </w:r>
      <w:r w:rsidR="00A616CD">
        <w:rPr>
          <w:rFonts w:hint="cs"/>
          <w:rtl/>
        </w:rPr>
        <w:t>, שאלות</w:t>
      </w:r>
      <w:r>
        <w:rPr>
          <w:rFonts w:hint="cs"/>
          <w:rtl/>
        </w:rPr>
        <w:t xml:space="preserve"> כאלה.</w:t>
      </w:r>
    </w:p>
    <w:p w14:paraId="2A92DA4A" w14:textId="77777777" w:rsidR="00A616CD" w:rsidRDefault="00A616CD" w:rsidP="00A616CD">
      <w:pPr>
        <w:ind w:firstLine="0"/>
        <w:rPr>
          <w:rtl/>
        </w:rPr>
      </w:pPr>
      <w:bookmarkStart w:id="8242" w:name="_ETM_Q1_569076"/>
      <w:bookmarkEnd w:id="8242"/>
    </w:p>
    <w:p w14:paraId="5ECD0533" w14:textId="77777777" w:rsidR="00A616CD" w:rsidRPr="00A616CD" w:rsidRDefault="00A616CD" w:rsidP="00A616CD">
      <w:pPr>
        <w:ind w:firstLine="0"/>
        <w:rPr>
          <w:u w:val="single"/>
          <w:rtl/>
        </w:rPr>
      </w:pPr>
      <w:bookmarkStart w:id="8243" w:name="ET_speaker_6361_2550"/>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243"/>
    </w:p>
    <w:p w14:paraId="7A4D57D4" w14:textId="77777777" w:rsidR="00A616CD" w:rsidRDefault="00A616CD" w:rsidP="00A616CD">
      <w:pPr>
        <w:ind w:firstLine="0"/>
        <w:rPr>
          <w:rtl/>
        </w:rPr>
      </w:pPr>
    </w:p>
    <w:p w14:paraId="042F6C36" w14:textId="77777777" w:rsidR="00D05A10" w:rsidRDefault="00D05A10" w:rsidP="00A616CD">
      <w:pPr>
        <w:rPr>
          <w:rtl/>
        </w:rPr>
      </w:pPr>
      <w:r>
        <w:rPr>
          <w:rFonts w:hint="cs"/>
          <w:rtl/>
        </w:rPr>
        <w:t xml:space="preserve">שלא עלינו </w:t>
      </w:r>
      <w:bookmarkStart w:id="8244" w:name="_ETM_Q1_569576"/>
      <w:bookmarkEnd w:id="8244"/>
      <w:r>
        <w:rPr>
          <w:rFonts w:hint="cs"/>
          <w:rtl/>
        </w:rPr>
        <w:t>עליהם.</w:t>
      </w:r>
    </w:p>
    <w:p w14:paraId="2A570166" w14:textId="77777777" w:rsidR="00A616CD" w:rsidRDefault="00A616CD" w:rsidP="00A616CD">
      <w:pPr>
        <w:ind w:firstLine="0"/>
        <w:rPr>
          <w:rtl/>
        </w:rPr>
      </w:pPr>
      <w:bookmarkStart w:id="8245" w:name="_ETM_Q1_570176"/>
      <w:bookmarkStart w:id="8246" w:name="_ETM_Q1_570276"/>
      <w:bookmarkEnd w:id="8245"/>
      <w:bookmarkEnd w:id="8246"/>
    </w:p>
    <w:p w14:paraId="66DD7F38" w14:textId="77777777" w:rsidR="00A616CD" w:rsidRPr="00A616CD" w:rsidRDefault="00A616CD" w:rsidP="00A616CD">
      <w:pPr>
        <w:ind w:firstLine="0"/>
        <w:rPr>
          <w:u w:val="single"/>
          <w:rtl/>
        </w:rPr>
      </w:pPr>
      <w:bookmarkStart w:id="8247" w:name="ET_yor_5797_2551"/>
      <w:r w:rsidRPr="00A616CD">
        <w:rPr>
          <w:rStyle w:val="TagStyle"/>
          <w:u w:val="single"/>
          <w:rtl/>
        </w:rPr>
        <w:t xml:space="preserve"> &lt;&lt; יור &gt;&gt; </w:t>
      </w:r>
      <w:r w:rsidRPr="00A616CD">
        <w:rPr>
          <w:u w:val="single"/>
          <w:rtl/>
        </w:rPr>
        <w:t>היו"ר יצחק פינדרוס:</w:t>
      </w:r>
      <w:r w:rsidRPr="00A616CD">
        <w:rPr>
          <w:rStyle w:val="TagStyle"/>
          <w:u w:val="single"/>
          <w:rtl/>
        </w:rPr>
        <w:t xml:space="preserve"> &lt;&lt; יור &gt;&gt;</w:t>
      </w:r>
      <w:r w:rsidRPr="00A616CD">
        <w:rPr>
          <w:u w:val="single"/>
          <w:rtl/>
        </w:rPr>
        <w:t xml:space="preserve">   </w:t>
      </w:r>
      <w:bookmarkEnd w:id="8247"/>
    </w:p>
    <w:p w14:paraId="5A666707" w14:textId="77777777" w:rsidR="00A616CD" w:rsidRDefault="00A616CD" w:rsidP="00A616CD">
      <w:pPr>
        <w:ind w:firstLine="0"/>
        <w:rPr>
          <w:rtl/>
        </w:rPr>
      </w:pPr>
    </w:p>
    <w:p w14:paraId="258B4FA9" w14:textId="77777777" w:rsidR="00D05A10" w:rsidRDefault="00D05A10" w:rsidP="00A616CD">
      <w:pPr>
        <w:rPr>
          <w:rtl/>
        </w:rPr>
      </w:pPr>
      <w:r>
        <w:rPr>
          <w:rFonts w:hint="cs"/>
          <w:rtl/>
        </w:rPr>
        <w:t>אני אשמח</w:t>
      </w:r>
      <w:bookmarkStart w:id="8248" w:name="_ETM_Q1_571477"/>
      <w:bookmarkEnd w:id="8248"/>
      <w:r>
        <w:rPr>
          <w:rFonts w:hint="cs"/>
          <w:rtl/>
        </w:rPr>
        <w:t>. אני קטן אמונה בעניין הזה שתהיה</w:t>
      </w:r>
      <w:r w:rsidR="00A616CD">
        <w:rPr>
          <w:rFonts w:hint="cs"/>
          <w:rtl/>
        </w:rPr>
        <w:t xml:space="preserve"> תשובה.</w:t>
      </w:r>
    </w:p>
    <w:p w14:paraId="6C7BD13F" w14:textId="77777777" w:rsidR="00A616CD" w:rsidRDefault="00A616CD" w:rsidP="00A616CD">
      <w:pPr>
        <w:ind w:firstLine="0"/>
        <w:rPr>
          <w:rtl/>
        </w:rPr>
      </w:pPr>
      <w:bookmarkStart w:id="8249" w:name="_ETM_Q1_574476"/>
      <w:bookmarkEnd w:id="8249"/>
    </w:p>
    <w:p w14:paraId="65174955" w14:textId="77777777" w:rsidR="00A616CD" w:rsidRPr="00A616CD" w:rsidRDefault="00A616CD" w:rsidP="00A616CD">
      <w:pPr>
        <w:ind w:firstLine="0"/>
        <w:rPr>
          <w:u w:val="single"/>
          <w:rtl/>
        </w:rPr>
      </w:pPr>
      <w:bookmarkStart w:id="8250" w:name="ET_speaker_שלומית_ארליך_2552"/>
      <w:r w:rsidRPr="00A616CD">
        <w:rPr>
          <w:rStyle w:val="TagStyle"/>
          <w:u w:val="single"/>
          <w:rtl/>
        </w:rPr>
        <w:t xml:space="preserve"> &lt;&lt; דובר &gt;&gt; </w:t>
      </w:r>
      <w:r w:rsidRPr="00A616CD">
        <w:rPr>
          <w:u w:val="single"/>
          <w:rtl/>
        </w:rPr>
        <w:t>שלומית ארליך:</w:t>
      </w:r>
      <w:r w:rsidRPr="00A616CD">
        <w:rPr>
          <w:rStyle w:val="TagStyle"/>
          <w:u w:val="single"/>
          <w:rtl/>
        </w:rPr>
        <w:t xml:space="preserve"> &lt;&lt; דובר &gt;&gt;</w:t>
      </w:r>
      <w:r w:rsidRPr="00A616CD">
        <w:rPr>
          <w:u w:val="single"/>
          <w:rtl/>
        </w:rPr>
        <w:t xml:space="preserve">   </w:t>
      </w:r>
      <w:bookmarkEnd w:id="8250"/>
    </w:p>
    <w:p w14:paraId="49652E00" w14:textId="77777777" w:rsidR="00A616CD" w:rsidRDefault="00A616CD" w:rsidP="00A616CD">
      <w:pPr>
        <w:ind w:firstLine="0"/>
        <w:rPr>
          <w:rtl/>
        </w:rPr>
      </w:pPr>
    </w:p>
    <w:p w14:paraId="49A293F6" w14:textId="77777777" w:rsidR="00D05A10" w:rsidRDefault="00A616CD" w:rsidP="00A616CD">
      <w:pPr>
        <w:rPr>
          <w:rtl/>
        </w:rPr>
      </w:pPr>
      <w:r>
        <w:rPr>
          <w:rFonts w:hint="cs"/>
          <w:rtl/>
        </w:rPr>
        <w:t>ביקשנו מ</w:t>
      </w:r>
      <w:bookmarkStart w:id="8251" w:name="_ETM_Q1_574946"/>
      <w:bookmarkEnd w:id="8251"/>
      <w:r>
        <w:rPr>
          <w:rFonts w:hint="cs"/>
          <w:rtl/>
        </w:rPr>
        <w:t xml:space="preserve">תמר שתגיע רשימה </w:t>
      </w:r>
      <w:r w:rsidR="00D05A10">
        <w:rPr>
          <w:rFonts w:hint="cs"/>
          <w:rtl/>
        </w:rPr>
        <w:t xml:space="preserve">מסודרת שנבין איפה </w:t>
      </w:r>
      <w:bookmarkStart w:id="8252" w:name="_ETM_Q1_575776"/>
      <w:bookmarkEnd w:id="8252"/>
      <w:r w:rsidR="00D05A10">
        <w:rPr>
          <w:rFonts w:hint="cs"/>
          <w:rtl/>
        </w:rPr>
        <w:t xml:space="preserve">הדברים עומדים, </w:t>
      </w:r>
      <w:r>
        <w:rPr>
          <w:rFonts w:hint="cs"/>
          <w:rtl/>
        </w:rPr>
        <w:t>אלה דברים שחוזרים מדי שנה שהוועדה מאשרת פה את התקציב.</w:t>
      </w:r>
    </w:p>
    <w:p w14:paraId="76504736" w14:textId="77777777" w:rsidR="008E302A" w:rsidRDefault="008E302A" w:rsidP="00A616CD">
      <w:pPr>
        <w:rPr>
          <w:rtl/>
        </w:rPr>
      </w:pPr>
    </w:p>
    <w:p w14:paraId="7D1315A9" w14:textId="77777777" w:rsidR="00A616CD" w:rsidRDefault="00A616CD" w:rsidP="00A616CD">
      <w:pPr>
        <w:ind w:firstLine="0"/>
        <w:rPr>
          <w:rtl/>
        </w:rPr>
      </w:pPr>
      <w:bookmarkStart w:id="8253" w:name="_ETM_Q1_582576"/>
      <w:bookmarkEnd w:id="8253"/>
    </w:p>
    <w:p w14:paraId="6032F7AB" w14:textId="77777777" w:rsidR="00A616CD" w:rsidRPr="00A616CD" w:rsidRDefault="00A616CD" w:rsidP="00A616CD">
      <w:pPr>
        <w:ind w:firstLine="0"/>
        <w:rPr>
          <w:u w:val="single"/>
          <w:rtl/>
        </w:rPr>
      </w:pPr>
      <w:bookmarkStart w:id="8254" w:name="ET_speaker_6361_2553"/>
      <w:r w:rsidRPr="00A616CD">
        <w:rPr>
          <w:rStyle w:val="TagStyle"/>
          <w:u w:val="single"/>
          <w:rtl/>
        </w:rPr>
        <w:t xml:space="preserve"> &lt;&lt; דובר &gt;&gt; </w:t>
      </w:r>
      <w:r w:rsidRPr="00A616CD">
        <w:rPr>
          <w:u w:val="single"/>
          <w:rtl/>
        </w:rPr>
        <w:t>נאור שירי (יש עתיד):</w:t>
      </w:r>
      <w:r w:rsidRPr="00A616CD">
        <w:rPr>
          <w:rStyle w:val="TagStyle"/>
          <w:u w:val="single"/>
          <w:rtl/>
        </w:rPr>
        <w:t xml:space="preserve"> &lt;&lt; דובר &gt;&gt;</w:t>
      </w:r>
      <w:r w:rsidRPr="00A616CD">
        <w:rPr>
          <w:u w:val="single"/>
          <w:rtl/>
        </w:rPr>
        <w:t xml:space="preserve">   </w:t>
      </w:r>
      <w:bookmarkEnd w:id="8254"/>
    </w:p>
    <w:p w14:paraId="1E543DF4" w14:textId="77777777" w:rsidR="00A616CD" w:rsidRDefault="00A616CD" w:rsidP="00A616CD">
      <w:pPr>
        <w:ind w:firstLine="0"/>
        <w:rPr>
          <w:rtl/>
        </w:rPr>
      </w:pPr>
    </w:p>
    <w:p w14:paraId="20D98386" w14:textId="77777777" w:rsidR="00D05A10" w:rsidRDefault="00A616CD" w:rsidP="00A616CD">
      <w:pPr>
        <w:rPr>
          <w:rtl/>
        </w:rPr>
      </w:pPr>
      <w:r>
        <w:rPr>
          <w:rFonts w:hint="cs"/>
          <w:rtl/>
        </w:rPr>
        <w:t>מ</w:t>
      </w:r>
      <w:r w:rsidR="00D05A10">
        <w:rPr>
          <w:rFonts w:hint="cs"/>
          <w:rtl/>
        </w:rPr>
        <w:t>ד</w:t>
      </w:r>
      <w:r>
        <w:rPr>
          <w:rFonts w:hint="cs"/>
          <w:rtl/>
        </w:rPr>
        <w:t>י</w:t>
      </w:r>
      <w:r w:rsidR="00D05A10">
        <w:rPr>
          <w:rFonts w:hint="cs"/>
          <w:rtl/>
        </w:rPr>
        <w:t xml:space="preserve"> רבעון, שלומית</w:t>
      </w:r>
      <w:r>
        <w:rPr>
          <w:rFonts w:hint="cs"/>
          <w:rtl/>
        </w:rPr>
        <w:t>.</w:t>
      </w:r>
    </w:p>
    <w:p w14:paraId="539762E7" w14:textId="77777777" w:rsidR="00844FC1" w:rsidRDefault="00844FC1" w:rsidP="00844FC1">
      <w:pPr>
        <w:ind w:firstLine="0"/>
        <w:rPr>
          <w:rtl/>
        </w:rPr>
      </w:pPr>
      <w:bookmarkStart w:id="8255" w:name="_ETM_Q1_583876"/>
      <w:bookmarkStart w:id="8256" w:name="_ETM_Q1_583976"/>
      <w:bookmarkStart w:id="8257" w:name="_ETM_Q1_584976"/>
      <w:bookmarkEnd w:id="8255"/>
      <w:bookmarkEnd w:id="8256"/>
      <w:bookmarkEnd w:id="8257"/>
    </w:p>
    <w:p w14:paraId="71BA0CBC" w14:textId="77777777" w:rsidR="00844FC1" w:rsidRPr="00844FC1" w:rsidRDefault="00844FC1" w:rsidP="00844FC1">
      <w:pPr>
        <w:ind w:firstLine="0"/>
        <w:rPr>
          <w:u w:val="single"/>
          <w:rtl/>
        </w:rPr>
      </w:pPr>
      <w:bookmarkStart w:id="8258" w:name="ET_speaker_שלומית_ארליך_2554"/>
      <w:r w:rsidRPr="00844FC1">
        <w:rPr>
          <w:rStyle w:val="TagStyle"/>
          <w:u w:val="single"/>
          <w:rtl/>
        </w:rPr>
        <w:t xml:space="preserve"> &lt;&lt; דובר &gt;&gt; </w:t>
      </w:r>
      <w:r w:rsidRPr="00844FC1">
        <w:rPr>
          <w:u w:val="single"/>
          <w:rtl/>
        </w:rPr>
        <w:t>שלומית ארליך:</w:t>
      </w:r>
      <w:r w:rsidRPr="00844FC1">
        <w:rPr>
          <w:rStyle w:val="TagStyle"/>
          <w:u w:val="single"/>
          <w:rtl/>
        </w:rPr>
        <w:t xml:space="preserve"> &lt;&lt; דובר &gt;&gt;</w:t>
      </w:r>
      <w:r w:rsidRPr="00844FC1">
        <w:rPr>
          <w:u w:val="single"/>
          <w:rtl/>
        </w:rPr>
        <w:t xml:space="preserve">   </w:t>
      </w:r>
      <w:bookmarkEnd w:id="8258"/>
    </w:p>
    <w:p w14:paraId="098779D1" w14:textId="77777777" w:rsidR="00844FC1" w:rsidRDefault="00844FC1" w:rsidP="00844FC1">
      <w:pPr>
        <w:ind w:firstLine="0"/>
        <w:rPr>
          <w:rtl/>
        </w:rPr>
      </w:pPr>
    </w:p>
    <w:p w14:paraId="2D590199" w14:textId="686FCF4D" w:rsidR="00D05A10" w:rsidRDefault="00D05A10" w:rsidP="00844FC1">
      <w:pPr>
        <w:rPr>
          <w:rtl/>
        </w:rPr>
      </w:pPr>
      <w:r>
        <w:rPr>
          <w:rFonts w:hint="cs"/>
          <w:rtl/>
        </w:rPr>
        <w:t>שבע פעמים בשנה וחצי האחרונות שהוועדה מאשרת</w:t>
      </w:r>
      <w:r w:rsidR="00844FC1">
        <w:rPr>
          <w:rFonts w:hint="cs"/>
          <w:rtl/>
        </w:rPr>
        <w:t xml:space="preserve"> פה</w:t>
      </w:r>
      <w:r>
        <w:rPr>
          <w:rFonts w:hint="cs"/>
          <w:rtl/>
        </w:rPr>
        <w:t xml:space="preserve"> את התקציב ו</w:t>
      </w:r>
      <w:r w:rsidR="00C73A3F">
        <w:rPr>
          <w:rFonts w:hint="cs"/>
          <w:rtl/>
        </w:rPr>
        <w:t>מייד</w:t>
      </w:r>
      <w:r>
        <w:rPr>
          <w:rFonts w:hint="cs"/>
          <w:rtl/>
        </w:rPr>
        <w:t xml:space="preserve"> </w:t>
      </w:r>
      <w:bookmarkStart w:id="8259" w:name="_ETM_Q1_589276"/>
      <w:bookmarkEnd w:id="8259"/>
      <w:r w:rsidR="00844FC1">
        <w:rPr>
          <w:rFonts w:hint="cs"/>
          <w:rtl/>
        </w:rPr>
        <w:t xml:space="preserve">בסמוך לכך </w:t>
      </w:r>
      <w:r>
        <w:rPr>
          <w:rFonts w:hint="cs"/>
          <w:rtl/>
        </w:rPr>
        <w:t xml:space="preserve">מגיעות לפה העברות תקציביות ושינויים. אנחנו </w:t>
      </w:r>
      <w:bookmarkStart w:id="8260" w:name="_ETM_Q1_594777"/>
      <w:bookmarkEnd w:id="8260"/>
      <w:r>
        <w:rPr>
          <w:rFonts w:hint="cs"/>
          <w:rtl/>
        </w:rPr>
        <w:t xml:space="preserve">כן מבקשים לדעת מה עומד פה על הפרק עכשיו ומה </w:t>
      </w:r>
      <w:bookmarkStart w:id="8261" w:name="_ETM_Q1_598178"/>
      <w:bookmarkEnd w:id="8261"/>
      <w:r>
        <w:rPr>
          <w:rFonts w:hint="cs"/>
          <w:rtl/>
        </w:rPr>
        <w:t xml:space="preserve">התקבל בסמוך להעברת התקציב לכנסת שלא נכלל במסגרת הצעת חוק </w:t>
      </w:r>
      <w:bookmarkStart w:id="8262" w:name="_ETM_Q1_602978"/>
      <w:bookmarkEnd w:id="8262"/>
      <w:r w:rsidR="00844FC1">
        <w:rPr>
          <w:rFonts w:hint="cs"/>
          <w:rtl/>
        </w:rPr>
        <w:t>התקציב?</w:t>
      </w:r>
    </w:p>
    <w:p w14:paraId="4A9F06AD" w14:textId="77777777" w:rsidR="00844FC1" w:rsidRDefault="00844FC1" w:rsidP="00844FC1">
      <w:pPr>
        <w:ind w:firstLine="0"/>
        <w:rPr>
          <w:rtl/>
        </w:rPr>
      </w:pPr>
      <w:bookmarkStart w:id="8263" w:name="_ETM_Q1_603776"/>
      <w:bookmarkEnd w:id="8263"/>
    </w:p>
    <w:p w14:paraId="51CFE83F" w14:textId="77777777" w:rsidR="00844FC1" w:rsidRPr="00844FC1" w:rsidRDefault="00844FC1" w:rsidP="00844FC1">
      <w:pPr>
        <w:ind w:firstLine="0"/>
        <w:rPr>
          <w:u w:val="single"/>
          <w:rtl/>
        </w:rPr>
      </w:pPr>
      <w:bookmarkStart w:id="8264" w:name="ET_speaker_6361_2555"/>
      <w:r w:rsidRPr="00844FC1">
        <w:rPr>
          <w:rStyle w:val="TagStyle"/>
          <w:u w:val="single"/>
          <w:rtl/>
        </w:rPr>
        <w:t xml:space="preserve"> &lt;&lt; דובר &gt;&gt; </w:t>
      </w:r>
      <w:r w:rsidRPr="00844FC1">
        <w:rPr>
          <w:u w:val="single"/>
          <w:rtl/>
        </w:rPr>
        <w:t>נאור שירי (יש עתיד):</w:t>
      </w:r>
      <w:r w:rsidRPr="00844FC1">
        <w:rPr>
          <w:rStyle w:val="TagStyle"/>
          <w:u w:val="single"/>
          <w:rtl/>
        </w:rPr>
        <w:t xml:space="preserve"> &lt;&lt; דובר &gt;&gt;</w:t>
      </w:r>
      <w:r w:rsidRPr="00844FC1">
        <w:rPr>
          <w:u w:val="single"/>
          <w:rtl/>
        </w:rPr>
        <w:t xml:space="preserve">   </w:t>
      </w:r>
      <w:bookmarkEnd w:id="8264"/>
    </w:p>
    <w:p w14:paraId="300DAB14" w14:textId="77777777" w:rsidR="00844FC1" w:rsidRDefault="00844FC1" w:rsidP="00844FC1">
      <w:pPr>
        <w:ind w:firstLine="0"/>
        <w:rPr>
          <w:rtl/>
        </w:rPr>
      </w:pPr>
    </w:p>
    <w:p w14:paraId="1768F137" w14:textId="77777777" w:rsidR="00D05A10" w:rsidRDefault="00844FC1" w:rsidP="00844FC1">
      <w:pPr>
        <w:rPr>
          <w:rtl/>
        </w:rPr>
      </w:pPr>
      <w:r>
        <w:rPr>
          <w:rFonts w:hint="cs"/>
          <w:rtl/>
        </w:rPr>
        <w:t>משפט אחרון</w:t>
      </w:r>
      <w:r w:rsidR="00D05A10">
        <w:rPr>
          <w:rFonts w:hint="cs"/>
          <w:rtl/>
        </w:rPr>
        <w:t xml:space="preserve"> על נושא של כל משרד ראש הממשלה. </w:t>
      </w:r>
      <w:bookmarkStart w:id="8265" w:name="_ETM_Q1_610578"/>
      <w:bookmarkEnd w:id="8265"/>
      <w:r w:rsidR="00D05A10">
        <w:rPr>
          <w:rFonts w:hint="cs"/>
          <w:rtl/>
        </w:rPr>
        <w:t xml:space="preserve">חצי מהשאלות שרצינו לשאול, אי אפשר היה לדבר פה. החלטנו </w:t>
      </w:r>
      <w:bookmarkStart w:id="8266" w:name="_ETM_Q1_614378"/>
      <w:bookmarkEnd w:id="8266"/>
      <w:r w:rsidR="00D05A10">
        <w:rPr>
          <w:rFonts w:hint="cs"/>
          <w:rtl/>
        </w:rPr>
        <w:t xml:space="preserve">פתאום שזה סודי. ההבטחה של כל מדינת ישראל כולל השרים </w:t>
      </w:r>
      <w:bookmarkStart w:id="8267" w:name="_ETM_Q1_618776"/>
      <w:bookmarkEnd w:id="8267"/>
      <w:r w:rsidR="00D05A10">
        <w:rPr>
          <w:rFonts w:hint="cs"/>
          <w:rtl/>
        </w:rPr>
        <w:t>הבכירים של ממשלת ישראל, היא לא סודית. אפשר לדעת הכ</w:t>
      </w:r>
      <w:r>
        <w:rPr>
          <w:rFonts w:hint="cs"/>
          <w:rtl/>
        </w:rPr>
        <w:t>ו</w:t>
      </w:r>
      <w:r w:rsidR="00D05A10">
        <w:rPr>
          <w:rFonts w:hint="cs"/>
          <w:rtl/>
        </w:rPr>
        <w:t xml:space="preserve">ל, </w:t>
      </w:r>
      <w:bookmarkStart w:id="8268" w:name="_ETM_Q1_623778"/>
      <w:bookmarkEnd w:id="8268"/>
      <w:r w:rsidR="00D05A10">
        <w:rPr>
          <w:rFonts w:hint="cs"/>
          <w:rtl/>
        </w:rPr>
        <w:t>אפשר לדבר על הכ</w:t>
      </w:r>
      <w:r>
        <w:rPr>
          <w:rFonts w:hint="cs"/>
          <w:rtl/>
        </w:rPr>
        <w:t xml:space="preserve">ול. </w:t>
      </w:r>
      <w:r w:rsidR="00D05A10">
        <w:rPr>
          <w:rFonts w:hint="cs"/>
          <w:rtl/>
        </w:rPr>
        <w:t>האבטחה של משפחת המלוכה הידוע</w:t>
      </w:r>
      <w:r>
        <w:rPr>
          <w:rFonts w:hint="cs"/>
          <w:rtl/>
        </w:rPr>
        <w:t>ה</w:t>
      </w:r>
      <w:r w:rsidR="00D05A10">
        <w:rPr>
          <w:rFonts w:hint="cs"/>
          <w:rtl/>
        </w:rPr>
        <w:t xml:space="preserve"> </w:t>
      </w:r>
      <w:bookmarkStart w:id="8269" w:name="_ETM_Q1_629778"/>
      <w:bookmarkEnd w:id="8269"/>
      <w:r w:rsidR="00D05A10">
        <w:rPr>
          <w:rFonts w:hint="cs"/>
          <w:rtl/>
        </w:rPr>
        <w:t>בכינוייה</w:t>
      </w:r>
      <w:r>
        <w:rPr>
          <w:rFonts w:hint="cs"/>
          <w:rtl/>
        </w:rPr>
        <w:t>,</w:t>
      </w:r>
      <w:r w:rsidR="00D05A10">
        <w:rPr>
          <w:rFonts w:hint="cs"/>
          <w:rtl/>
        </w:rPr>
        <w:t xml:space="preserve"> משפחת נתניהו, היא סודית. המאפרים שנסעו עם שרה נתניהו </w:t>
      </w:r>
      <w:bookmarkStart w:id="8270" w:name="_ETM_Q1_637077"/>
      <w:bookmarkEnd w:id="8270"/>
      <w:r w:rsidR="00D05A10">
        <w:rPr>
          <w:rFonts w:hint="cs"/>
          <w:rtl/>
        </w:rPr>
        <w:t>ודובר ר</w:t>
      </w:r>
      <w:r>
        <w:rPr>
          <w:rFonts w:hint="cs"/>
          <w:rtl/>
        </w:rPr>
        <w:t xml:space="preserve">אש הממשלה שמצטלם במקלחות </w:t>
      </w:r>
      <w:r w:rsidR="00D05A10">
        <w:rPr>
          <w:rFonts w:hint="cs"/>
          <w:rtl/>
        </w:rPr>
        <w:t xml:space="preserve">עם ידיות זהב, </w:t>
      </w:r>
      <w:r>
        <w:rPr>
          <w:rFonts w:hint="cs"/>
          <w:rtl/>
        </w:rPr>
        <w:t xml:space="preserve">את </w:t>
      </w:r>
      <w:r w:rsidR="00D05A10">
        <w:rPr>
          <w:rFonts w:hint="cs"/>
          <w:rtl/>
        </w:rPr>
        <w:t xml:space="preserve">זה </w:t>
      </w:r>
      <w:bookmarkStart w:id="8271" w:name="_ETM_Q1_641878"/>
      <w:bookmarkEnd w:id="8271"/>
      <w:r w:rsidR="00D05A10">
        <w:rPr>
          <w:rFonts w:hint="cs"/>
          <w:rtl/>
        </w:rPr>
        <w:t>אנחנו לא יכולים לדעת, זה מסווג. זו אבטחה.</w:t>
      </w:r>
    </w:p>
    <w:p w14:paraId="2FFA8161" w14:textId="77777777" w:rsidR="00844FC1" w:rsidRDefault="00844FC1" w:rsidP="00844FC1">
      <w:pPr>
        <w:ind w:firstLine="0"/>
        <w:rPr>
          <w:rtl/>
        </w:rPr>
      </w:pPr>
      <w:bookmarkStart w:id="8272" w:name="_ETM_Q1_645378"/>
      <w:bookmarkStart w:id="8273" w:name="_ETM_Q1_645478"/>
      <w:bookmarkEnd w:id="8272"/>
      <w:bookmarkEnd w:id="8273"/>
    </w:p>
    <w:p w14:paraId="38423B22" w14:textId="77777777" w:rsidR="00844FC1" w:rsidRPr="00844FC1" w:rsidRDefault="00844FC1" w:rsidP="00844FC1">
      <w:pPr>
        <w:ind w:firstLine="0"/>
        <w:rPr>
          <w:u w:val="single"/>
          <w:rtl/>
        </w:rPr>
      </w:pPr>
      <w:bookmarkStart w:id="8274" w:name="ET_yor_5797_2556"/>
      <w:r w:rsidRPr="00844FC1">
        <w:rPr>
          <w:rStyle w:val="TagStyle"/>
          <w:u w:val="single"/>
          <w:rtl/>
        </w:rPr>
        <w:t xml:space="preserve"> &lt;&lt; יור &gt;&gt; </w:t>
      </w:r>
      <w:r w:rsidRPr="00844FC1">
        <w:rPr>
          <w:u w:val="single"/>
          <w:rtl/>
        </w:rPr>
        <w:t>היו"ר יצחק פינדרוס:</w:t>
      </w:r>
      <w:r w:rsidRPr="00844FC1">
        <w:rPr>
          <w:rStyle w:val="TagStyle"/>
          <w:u w:val="single"/>
          <w:rtl/>
        </w:rPr>
        <w:t xml:space="preserve"> &lt;&lt; יור &gt;&gt;</w:t>
      </w:r>
      <w:r w:rsidRPr="00844FC1">
        <w:rPr>
          <w:u w:val="single"/>
          <w:rtl/>
        </w:rPr>
        <w:t xml:space="preserve">   </w:t>
      </w:r>
      <w:bookmarkEnd w:id="8274"/>
    </w:p>
    <w:p w14:paraId="5FE35979" w14:textId="77777777" w:rsidR="00844FC1" w:rsidRDefault="00844FC1" w:rsidP="00844FC1">
      <w:pPr>
        <w:ind w:firstLine="0"/>
        <w:rPr>
          <w:rtl/>
        </w:rPr>
      </w:pPr>
    </w:p>
    <w:p w14:paraId="2FEC53CB" w14:textId="77777777" w:rsidR="00D05A10" w:rsidRDefault="00844FC1" w:rsidP="00844FC1">
      <w:pPr>
        <w:rPr>
          <w:rtl/>
        </w:rPr>
      </w:pPr>
      <w:r>
        <w:rPr>
          <w:rFonts w:hint="cs"/>
          <w:rtl/>
        </w:rPr>
        <w:t xml:space="preserve">אמרו שזה היה על </w:t>
      </w:r>
      <w:r w:rsidR="00D05A10">
        <w:rPr>
          <w:rFonts w:hint="cs"/>
          <w:rtl/>
        </w:rPr>
        <w:t>חשבונה הפרטי</w:t>
      </w:r>
      <w:r>
        <w:rPr>
          <w:rFonts w:hint="cs"/>
          <w:rtl/>
        </w:rPr>
        <w:t>.</w:t>
      </w:r>
    </w:p>
    <w:p w14:paraId="18576E9C" w14:textId="77777777" w:rsidR="009A4044" w:rsidRDefault="009A4044" w:rsidP="009A4044">
      <w:pPr>
        <w:ind w:firstLine="0"/>
        <w:rPr>
          <w:rtl/>
        </w:rPr>
      </w:pPr>
      <w:bookmarkStart w:id="8275" w:name="_ETM_Q1_647376"/>
      <w:bookmarkEnd w:id="8275"/>
    </w:p>
    <w:p w14:paraId="6D3B24AB" w14:textId="77777777" w:rsidR="009A4044" w:rsidRPr="009A4044" w:rsidRDefault="009A4044" w:rsidP="009A4044">
      <w:pPr>
        <w:ind w:firstLine="0"/>
        <w:rPr>
          <w:u w:val="single"/>
          <w:rtl/>
        </w:rPr>
      </w:pPr>
      <w:r w:rsidRPr="009A4044">
        <w:rPr>
          <w:rStyle w:val="TagStyle"/>
          <w:u w:val="single"/>
          <w:rtl/>
        </w:rPr>
        <w:t xml:space="preserve"> &lt;&lt; דובר &gt;&gt; </w:t>
      </w:r>
      <w:r w:rsidRPr="009A4044">
        <w:rPr>
          <w:u w:val="single"/>
          <w:rtl/>
        </w:rPr>
        <w:t>נאור שירי (יש עתיד):</w:t>
      </w:r>
      <w:r w:rsidRPr="009A4044">
        <w:rPr>
          <w:rStyle w:val="TagStyle"/>
          <w:u w:val="single"/>
          <w:rtl/>
        </w:rPr>
        <w:t xml:space="preserve"> &lt;&lt; דובר &gt;&gt;</w:t>
      </w:r>
      <w:r w:rsidRPr="009A4044">
        <w:rPr>
          <w:u w:val="single"/>
          <w:rtl/>
        </w:rPr>
        <w:t xml:space="preserve">   </w:t>
      </w:r>
    </w:p>
    <w:p w14:paraId="10FAB7B3" w14:textId="77777777" w:rsidR="009A4044" w:rsidRDefault="009A4044" w:rsidP="009A4044">
      <w:pPr>
        <w:ind w:firstLine="0"/>
        <w:rPr>
          <w:rtl/>
        </w:rPr>
      </w:pPr>
    </w:p>
    <w:p w14:paraId="7D660000" w14:textId="77777777" w:rsidR="00D05A10" w:rsidRDefault="00D05A10" w:rsidP="009A4044">
      <w:pPr>
        <w:rPr>
          <w:rtl/>
        </w:rPr>
      </w:pPr>
      <w:bookmarkStart w:id="8276" w:name="_ETM_Q1_656606"/>
      <w:bookmarkEnd w:id="8276"/>
      <w:r>
        <w:rPr>
          <w:rFonts w:hint="cs"/>
          <w:rtl/>
        </w:rPr>
        <w:t xml:space="preserve">גם אמרו </w:t>
      </w:r>
      <w:bookmarkStart w:id="8277" w:name="_ETM_Q1_647876"/>
      <w:bookmarkEnd w:id="8277"/>
      <w:r w:rsidR="00844FC1">
        <w:rPr>
          <w:rFonts w:hint="cs"/>
          <w:rtl/>
        </w:rPr>
        <w:t>שיש תקציב,</w:t>
      </w:r>
      <w:r>
        <w:rPr>
          <w:rFonts w:hint="cs"/>
          <w:rtl/>
        </w:rPr>
        <w:t xml:space="preserve"> אז מה? זה לא נכון. שלומית, אני רוצה </w:t>
      </w:r>
      <w:bookmarkStart w:id="8278" w:name="_ETM_Q1_651778"/>
      <w:bookmarkEnd w:id="8278"/>
      <w:r>
        <w:rPr>
          <w:rFonts w:hint="cs"/>
          <w:rtl/>
        </w:rPr>
        <w:t xml:space="preserve">לדעת מה היא המסגרת בה אני כחבר כנסת אפקח על </w:t>
      </w:r>
      <w:bookmarkStart w:id="8279" w:name="_ETM_Q1_656078"/>
      <w:bookmarkEnd w:id="8279"/>
      <w:r w:rsidR="00844FC1">
        <w:rPr>
          <w:rFonts w:hint="cs"/>
          <w:rtl/>
        </w:rPr>
        <w:t>משרד ראש הממשלה וההוצאות שלו?</w:t>
      </w:r>
    </w:p>
    <w:p w14:paraId="4D1B061F" w14:textId="77777777" w:rsidR="009A4044" w:rsidRDefault="009A4044" w:rsidP="009A4044">
      <w:pPr>
        <w:ind w:firstLine="0"/>
        <w:rPr>
          <w:rtl/>
        </w:rPr>
      </w:pPr>
      <w:bookmarkStart w:id="8280" w:name="_ETM_Q1_658877"/>
      <w:bookmarkStart w:id="8281" w:name="_ETM_Q1_658978"/>
      <w:bookmarkEnd w:id="8280"/>
      <w:bookmarkEnd w:id="8281"/>
    </w:p>
    <w:p w14:paraId="20C6B27F" w14:textId="77777777" w:rsidR="009A4044" w:rsidRPr="009A4044" w:rsidRDefault="009A4044" w:rsidP="009A4044">
      <w:pPr>
        <w:ind w:firstLine="0"/>
        <w:rPr>
          <w:u w:val="single"/>
          <w:rtl/>
        </w:rPr>
      </w:pPr>
      <w:bookmarkStart w:id="8282" w:name="ET_speaker_שלומית_ארליך_982"/>
      <w:r w:rsidRPr="009A4044">
        <w:rPr>
          <w:rStyle w:val="TagStyle"/>
          <w:u w:val="single"/>
          <w:rtl/>
        </w:rPr>
        <w:t xml:space="preserve"> &lt;&lt; דובר &gt;&gt; </w:t>
      </w:r>
      <w:r w:rsidRPr="009A4044">
        <w:rPr>
          <w:u w:val="single"/>
          <w:rtl/>
        </w:rPr>
        <w:t>שלומית ארליך:</w:t>
      </w:r>
      <w:r w:rsidRPr="009A4044">
        <w:rPr>
          <w:rStyle w:val="TagStyle"/>
          <w:u w:val="single"/>
          <w:rtl/>
        </w:rPr>
        <w:t xml:space="preserve"> &lt;&lt; דובר &gt;&gt;</w:t>
      </w:r>
      <w:r w:rsidRPr="009A4044">
        <w:rPr>
          <w:u w:val="single"/>
          <w:rtl/>
        </w:rPr>
        <w:t xml:space="preserve">   </w:t>
      </w:r>
      <w:bookmarkEnd w:id="8282"/>
    </w:p>
    <w:p w14:paraId="01BA86CF" w14:textId="77777777" w:rsidR="009A4044" w:rsidRDefault="009A4044" w:rsidP="009A4044">
      <w:pPr>
        <w:ind w:firstLine="0"/>
        <w:rPr>
          <w:rtl/>
        </w:rPr>
      </w:pPr>
    </w:p>
    <w:p w14:paraId="6BD2706A" w14:textId="77777777" w:rsidR="00844FC1" w:rsidRDefault="00D05A10" w:rsidP="009A4044">
      <w:pPr>
        <w:rPr>
          <w:rtl/>
        </w:rPr>
      </w:pPr>
      <w:bookmarkStart w:id="8283" w:name="_ETM_Q1_667406"/>
      <w:bookmarkEnd w:id="8283"/>
      <w:r>
        <w:rPr>
          <w:rFonts w:hint="cs"/>
          <w:rtl/>
        </w:rPr>
        <w:t xml:space="preserve">אנחנו ביקשנו, פנינו וביקשנו שיעבירו לנו </w:t>
      </w:r>
      <w:bookmarkStart w:id="8284" w:name="_ETM_Q1_662078"/>
      <w:bookmarkEnd w:id="8284"/>
      <w:r>
        <w:rPr>
          <w:rFonts w:hint="cs"/>
          <w:rtl/>
        </w:rPr>
        <w:t xml:space="preserve">בכתב את חוות הדעת לעניין </w:t>
      </w:r>
      <w:r w:rsidR="00844FC1">
        <w:rPr>
          <w:rFonts w:hint="cs"/>
          <w:rtl/>
        </w:rPr>
        <w:t xml:space="preserve">הסיווג </w:t>
      </w:r>
      <w:r>
        <w:rPr>
          <w:rFonts w:hint="cs"/>
          <w:rtl/>
        </w:rPr>
        <w:t>שיש פה</w:t>
      </w:r>
      <w:r w:rsidR="00844FC1">
        <w:rPr>
          <w:rFonts w:hint="cs"/>
          <w:rtl/>
        </w:rPr>
        <w:t>.</w:t>
      </w:r>
    </w:p>
    <w:p w14:paraId="032F7BB7" w14:textId="77777777" w:rsidR="00844FC1" w:rsidRDefault="00844FC1" w:rsidP="00844FC1">
      <w:pPr>
        <w:ind w:firstLine="0"/>
        <w:rPr>
          <w:rtl/>
        </w:rPr>
      </w:pPr>
      <w:bookmarkStart w:id="8285" w:name="_ETM_Q1_662286"/>
      <w:bookmarkEnd w:id="8285"/>
    </w:p>
    <w:p w14:paraId="4FA9C092" w14:textId="77777777" w:rsidR="00844FC1" w:rsidRPr="00844FC1" w:rsidRDefault="00844FC1" w:rsidP="00844FC1">
      <w:pPr>
        <w:ind w:firstLine="0"/>
        <w:rPr>
          <w:u w:val="single"/>
          <w:rtl/>
        </w:rPr>
      </w:pPr>
      <w:bookmarkStart w:id="8286" w:name="ET_speaker_6127_2557"/>
      <w:r w:rsidRPr="00844FC1">
        <w:rPr>
          <w:rStyle w:val="TagStyle"/>
          <w:u w:val="single"/>
          <w:rtl/>
        </w:rPr>
        <w:t xml:space="preserve"> &lt;&lt; דובר &gt;&gt; </w:t>
      </w:r>
      <w:r w:rsidRPr="00844FC1">
        <w:rPr>
          <w:u w:val="single"/>
          <w:rtl/>
        </w:rPr>
        <w:t>ולדימיר בליאק (יש עתיד):</w:t>
      </w:r>
      <w:r w:rsidRPr="00844FC1">
        <w:rPr>
          <w:rStyle w:val="TagStyle"/>
          <w:u w:val="single"/>
          <w:rtl/>
        </w:rPr>
        <w:t xml:space="preserve"> &lt;&lt; דובר &gt;&gt;</w:t>
      </w:r>
      <w:r w:rsidRPr="00844FC1">
        <w:rPr>
          <w:u w:val="single"/>
          <w:rtl/>
        </w:rPr>
        <w:t xml:space="preserve">   </w:t>
      </w:r>
      <w:bookmarkEnd w:id="8286"/>
    </w:p>
    <w:p w14:paraId="3E4D7782" w14:textId="77777777" w:rsidR="00844FC1" w:rsidRDefault="00844FC1" w:rsidP="00844FC1">
      <w:pPr>
        <w:ind w:firstLine="0"/>
        <w:rPr>
          <w:rtl/>
        </w:rPr>
      </w:pPr>
    </w:p>
    <w:p w14:paraId="3CEE983C" w14:textId="77777777" w:rsidR="00844FC1" w:rsidRDefault="00844FC1" w:rsidP="00844FC1">
      <w:pPr>
        <w:rPr>
          <w:rtl/>
        </w:rPr>
      </w:pPr>
      <w:r>
        <w:rPr>
          <w:rFonts w:hint="cs"/>
          <w:rtl/>
        </w:rPr>
        <w:t>קיבלנו?</w:t>
      </w:r>
    </w:p>
    <w:p w14:paraId="2852FFC1" w14:textId="77777777" w:rsidR="00844FC1" w:rsidRDefault="00844FC1" w:rsidP="00844FC1">
      <w:pPr>
        <w:ind w:firstLine="0"/>
        <w:rPr>
          <w:rtl/>
        </w:rPr>
      </w:pPr>
    </w:p>
    <w:p w14:paraId="132A4D4F" w14:textId="77777777" w:rsidR="00844FC1" w:rsidRPr="00844FC1" w:rsidRDefault="00844FC1" w:rsidP="00844FC1">
      <w:pPr>
        <w:ind w:firstLine="0"/>
        <w:rPr>
          <w:u w:val="single"/>
          <w:rtl/>
        </w:rPr>
      </w:pPr>
      <w:bookmarkStart w:id="8287" w:name="ET_speaker_שלומית_ארליך_2558"/>
      <w:r w:rsidRPr="00844FC1">
        <w:rPr>
          <w:rStyle w:val="TagStyle"/>
          <w:u w:val="single"/>
          <w:rtl/>
        </w:rPr>
        <w:t xml:space="preserve"> &lt;&lt; דובר &gt;&gt; </w:t>
      </w:r>
      <w:r w:rsidRPr="00844FC1">
        <w:rPr>
          <w:u w:val="single"/>
          <w:rtl/>
        </w:rPr>
        <w:t>שלומית ארליך:</w:t>
      </w:r>
      <w:r w:rsidRPr="00844FC1">
        <w:rPr>
          <w:rStyle w:val="TagStyle"/>
          <w:u w:val="single"/>
          <w:rtl/>
        </w:rPr>
        <w:t xml:space="preserve"> &lt;&lt; דובר &gt;&gt;</w:t>
      </w:r>
      <w:r w:rsidRPr="00844FC1">
        <w:rPr>
          <w:u w:val="single"/>
          <w:rtl/>
        </w:rPr>
        <w:t xml:space="preserve">   </w:t>
      </w:r>
      <w:bookmarkEnd w:id="8287"/>
    </w:p>
    <w:p w14:paraId="58E47A08" w14:textId="77777777" w:rsidR="00844FC1" w:rsidRDefault="00844FC1" w:rsidP="00844FC1">
      <w:pPr>
        <w:ind w:firstLine="0"/>
        <w:rPr>
          <w:rtl/>
        </w:rPr>
      </w:pPr>
    </w:p>
    <w:p w14:paraId="502A76CC" w14:textId="77777777" w:rsidR="00D05A10" w:rsidRDefault="00D05A10" w:rsidP="00844FC1">
      <w:pPr>
        <w:rPr>
          <w:rtl/>
        </w:rPr>
      </w:pPr>
      <w:r>
        <w:rPr>
          <w:rFonts w:hint="cs"/>
          <w:rtl/>
        </w:rPr>
        <w:t>עדיין</w:t>
      </w:r>
      <w:r w:rsidR="00844FC1">
        <w:rPr>
          <w:rFonts w:hint="cs"/>
          <w:rtl/>
        </w:rPr>
        <w:t xml:space="preserve"> לא.</w:t>
      </w:r>
    </w:p>
    <w:p w14:paraId="081C4D8C" w14:textId="77777777" w:rsidR="00667DA2" w:rsidRDefault="00667DA2" w:rsidP="00667DA2">
      <w:pPr>
        <w:ind w:firstLine="0"/>
        <w:rPr>
          <w:rtl/>
        </w:rPr>
      </w:pPr>
      <w:bookmarkStart w:id="8288" w:name="_ETM_Q1_664778"/>
      <w:bookmarkEnd w:id="8288"/>
    </w:p>
    <w:p w14:paraId="40D7BABE" w14:textId="77777777" w:rsidR="00667DA2" w:rsidRPr="00667DA2" w:rsidRDefault="00667DA2" w:rsidP="00667DA2">
      <w:pPr>
        <w:ind w:firstLine="0"/>
        <w:rPr>
          <w:u w:val="single"/>
          <w:rtl/>
        </w:rPr>
      </w:pPr>
      <w:bookmarkStart w:id="8289" w:name="ET_speaker_6127_509"/>
      <w:r w:rsidRPr="00667DA2">
        <w:rPr>
          <w:rStyle w:val="TagStyle"/>
          <w:u w:val="single"/>
          <w:rtl/>
        </w:rPr>
        <w:t xml:space="preserve"> &lt;&lt; דובר &gt;&gt; </w:t>
      </w:r>
      <w:r w:rsidRPr="00667DA2">
        <w:rPr>
          <w:u w:val="single"/>
          <w:rtl/>
        </w:rPr>
        <w:t>ולדימיר בליאק (יש עתיד):</w:t>
      </w:r>
      <w:r w:rsidRPr="00667DA2">
        <w:rPr>
          <w:rStyle w:val="TagStyle"/>
          <w:u w:val="single"/>
          <w:rtl/>
        </w:rPr>
        <w:t xml:space="preserve"> &lt;&lt; דובר &gt;&gt;</w:t>
      </w:r>
      <w:r w:rsidRPr="00667DA2">
        <w:rPr>
          <w:u w:val="single"/>
          <w:rtl/>
        </w:rPr>
        <w:t xml:space="preserve">   </w:t>
      </w:r>
      <w:bookmarkEnd w:id="8289"/>
    </w:p>
    <w:p w14:paraId="2F23DE6C" w14:textId="77777777" w:rsidR="00667DA2" w:rsidRDefault="00667DA2" w:rsidP="00667DA2">
      <w:pPr>
        <w:ind w:firstLine="0"/>
        <w:rPr>
          <w:rtl/>
        </w:rPr>
      </w:pPr>
    </w:p>
    <w:p w14:paraId="0E188F15" w14:textId="77777777" w:rsidR="00D05A10" w:rsidRDefault="00D05A10" w:rsidP="00667DA2">
      <w:pPr>
        <w:rPr>
          <w:rtl/>
        </w:rPr>
      </w:pPr>
      <w:r>
        <w:rPr>
          <w:rFonts w:hint="cs"/>
          <w:rtl/>
        </w:rPr>
        <w:t xml:space="preserve">ברור שלא, כי </w:t>
      </w:r>
      <w:bookmarkStart w:id="8290" w:name="_ETM_Q1_665478"/>
      <w:bookmarkEnd w:id="8290"/>
      <w:r>
        <w:rPr>
          <w:rFonts w:hint="cs"/>
          <w:rtl/>
        </w:rPr>
        <w:t>אין. כי גם לא הייתה.</w:t>
      </w:r>
    </w:p>
    <w:p w14:paraId="5F35D4CB" w14:textId="77777777" w:rsidR="00667DA2" w:rsidRDefault="00667DA2" w:rsidP="00667DA2">
      <w:pPr>
        <w:ind w:firstLine="0"/>
        <w:rPr>
          <w:rtl/>
        </w:rPr>
      </w:pPr>
    </w:p>
    <w:p w14:paraId="2F316A7B" w14:textId="77777777" w:rsidR="00667DA2" w:rsidRPr="00667DA2" w:rsidRDefault="00667DA2" w:rsidP="00667DA2">
      <w:pPr>
        <w:ind w:firstLine="0"/>
        <w:rPr>
          <w:u w:val="single"/>
          <w:rtl/>
        </w:rPr>
      </w:pPr>
      <w:bookmarkStart w:id="8291" w:name="ET_speaker_6361_510"/>
      <w:r w:rsidRPr="00667DA2">
        <w:rPr>
          <w:rStyle w:val="TagStyle"/>
          <w:u w:val="single"/>
          <w:rtl/>
        </w:rPr>
        <w:t xml:space="preserve"> &lt;&lt; דובר &gt;&gt; </w:t>
      </w:r>
      <w:r w:rsidRPr="00667DA2">
        <w:rPr>
          <w:u w:val="single"/>
          <w:rtl/>
        </w:rPr>
        <w:t>נאור שירי (יש עתיד):</w:t>
      </w:r>
      <w:r w:rsidRPr="00667DA2">
        <w:rPr>
          <w:rStyle w:val="TagStyle"/>
          <w:u w:val="single"/>
          <w:rtl/>
        </w:rPr>
        <w:t xml:space="preserve"> &lt;&lt; דובר &gt;&gt;</w:t>
      </w:r>
      <w:r w:rsidRPr="00667DA2">
        <w:rPr>
          <w:u w:val="single"/>
          <w:rtl/>
        </w:rPr>
        <w:t xml:space="preserve">   </w:t>
      </w:r>
      <w:bookmarkEnd w:id="8291"/>
    </w:p>
    <w:p w14:paraId="15CEB865" w14:textId="77777777" w:rsidR="00667DA2" w:rsidRDefault="00667DA2" w:rsidP="00667DA2">
      <w:pPr>
        <w:ind w:firstLine="0"/>
        <w:rPr>
          <w:rtl/>
        </w:rPr>
      </w:pPr>
    </w:p>
    <w:p w14:paraId="3684A7A6" w14:textId="77777777" w:rsidR="00667DA2" w:rsidRDefault="00667DA2" w:rsidP="00667DA2">
      <w:pPr>
        <w:rPr>
          <w:rtl/>
        </w:rPr>
      </w:pPr>
      <w:r>
        <w:rPr>
          <w:rFonts w:hint="cs"/>
          <w:rtl/>
        </w:rPr>
        <w:t>נגיד ותהיה חוות דעת</w:t>
      </w:r>
      <w:r w:rsidR="00D14146">
        <w:rPr>
          <w:rFonts w:hint="cs"/>
          <w:rtl/>
        </w:rPr>
        <w:t>. אני מיי</w:t>
      </w:r>
      <w:bookmarkStart w:id="8292" w:name="_ETM_Q1_671506"/>
      <w:bookmarkEnd w:id="8292"/>
      <w:r w:rsidR="00D14146">
        <w:rPr>
          <w:rFonts w:hint="cs"/>
          <w:rtl/>
        </w:rPr>
        <w:t xml:space="preserve">חס להם היגיון ודבר אמת, מה שראש הממשלה לא מצטיין </w:t>
      </w:r>
      <w:bookmarkStart w:id="8293" w:name="_ETM_Q1_677906"/>
      <w:bookmarkEnd w:id="8293"/>
      <w:r w:rsidR="00D14146">
        <w:rPr>
          <w:rFonts w:hint="cs"/>
          <w:rtl/>
        </w:rPr>
        <w:t>בו.</w:t>
      </w:r>
    </w:p>
    <w:p w14:paraId="1A20648C" w14:textId="77777777" w:rsidR="009A4044" w:rsidRDefault="009A4044" w:rsidP="009A4044">
      <w:pPr>
        <w:ind w:firstLine="0"/>
        <w:rPr>
          <w:rtl/>
        </w:rPr>
      </w:pPr>
    </w:p>
    <w:p w14:paraId="67BE0F25" w14:textId="77777777" w:rsidR="009A4044" w:rsidRPr="009A4044" w:rsidRDefault="009A4044" w:rsidP="009A4044">
      <w:pPr>
        <w:ind w:firstLine="0"/>
        <w:rPr>
          <w:u w:val="single"/>
          <w:rtl/>
        </w:rPr>
      </w:pPr>
      <w:bookmarkStart w:id="8294" w:name="ET_speaker_6127_983"/>
      <w:r w:rsidRPr="009A4044">
        <w:rPr>
          <w:rStyle w:val="TagStyle"/>
          <w:u w:val="single"/>
          <w:rtl/>
        </w:rPr>
        <w:t xml:space="preserve"> &lt;&lt; דובר &gt;&gt; </w:t>
      </w:r>
      <w:r w:rsidRPr="009A4044">
        <w:rPr>
          <w:u w:val="single"/>
          <w:rtl/>
        </w:rPr>
        <w:t>ולדימיר בליאק (יש עתיד):</w:t>
      </w:r>
      <w:r w:rsidRPr="009A4044">
        <w:rPr>
          <w:rStyle w:val="TagStyle"/>
          <w:u w:val="single"/>
          <w:rtl/>
        </w:rPr>
        <w:t xml:space="preserve"> &lt;&lt; דובר &gt;&gt;</w:t>
      </w:r>
      <w:r w:rsidRPr="009A4044">
        <w:rPr>
          <w:u w:val="single"/>
          <w:rtl/>
        </w:rPr>
        <w:t xml:space="preserve">   </w:t>
      </w:r>
      <w:bookmarkEnd w:id="8294"/>
    </w:p>
    <w:p w14:paraId="0157F8CE" w14:textId="77777777" w:rsidR="009A4044" w:rsidRDefault="009A4044" w:rsidP="009A4044">
      <w:pPr>
        <w:ind w:firstLine="0"/>
        <w:rPr>
          <w:rtl/>
        </w:rPr>
      </w:pPr>
    </w:p>
    <w:p w14:paraId="26F09BB4" w14:textId="12922A7B" w:rsidR="00D14146" w:rsidRDefault="00D14146" w:rsidP="009A4044">
      <w:pPr>
        <w:rPr>
          <w:rtl/>
        </w:rPr>
      </w:pPr>
      <w:r>
        <w:rPr>
          <w:rFonts w:hint="cs"/>
          <w:rtl/>
        </w:rPr>
        <w:t>ה</w:t>
      </w:r>
      <w:bookmarkStart w:id="8295" w:name="_ETM_Q1_678106"/>
      <w:bookmarkEnd w:id="8295"/>
      <w:r>
        <w:rPr>
          <w:rFonts w:hint="cs"/>
          <w:rtl/>
        </w:rPr>
        <w:t xml:space="preserve">תקבלה </w:t>
      </w:r>
      <w:bookmarkStart w:id="8296" w:name="_ETM_Q1_679006"/>
      <w:bookmarkEnd w:id="8296"/>
      <w:r>
        <w:rPr>
          <w:rFonts w:hint="cs"/>
          <w:rtl/>
        </w:rPr>
        <w:t>שיחה מלשכת ראש הממשלה, לא שב</w:t>
      </w:r>
      <w:r w:rsidR="009A4044">
        <w:rPr>
          <w:rFonts w:hint="cs"/>
          <w:rtl/>
        </w:rPr>
        <w:t>"</w:t>
      </w:r>
      <w:r>
        <w:rPr>
          <w:rFonts w:hint="cs"/>
          <w:rtl/>
        </w:rPr>
        <w:t xml:space="preserve">כ, לא מוסד, </w:t>
      </w:r>
      <w:r w:rsidR="00844FC1">
        <w:rPr>
          <w:rFonts w:hint="cs"/>
          <w:rtl/>
        </w:rPr>
        <w:t xml:space="preserve">לא </w:t>
      </w:r>
      <w:r>
        <w:rPr>
          <w:rFonts w:hint="cs"/>
          <w:rtl/>
        </w:rPr>
        <w:t xml:space="preserve">שירותי </w:t>
      </w:r>
      <w:bookmarkStart w:id="8297" w:name="_ETM_Q1_684006"/>
      <w:bookmarkEnd w:id="8297"/>
      <w:r>
        <w:rPr>
          <w:rFonts w:hint="cs"/>
          <w:rtl/>
        </w:rPr>
        <w:t>ביטחון. שום דבר, הכול שקר. רצו להסתיר מאתנו את ה</w:t>
      </w:r>
      <w:r w:rsidR="00C73A3F">
        <w:rPr>
          <w:rFonts w:hint="cs"/>
          <w:rtl/>
        </w:rPr>
        <w:t>מייד</w:t>
      </w:r>
      <w:r>
        <w:rPr>
          <w:rFonts w:hint="cs"/>
          <w:rtl/>
        </w:rPr>
        <w:t>ע</w:t>
      </w:r>
      <w:bookmarkStart w:id="8298" w:name="_ETM_Q1_689108"/>
      <w:bookmarkEnd w:id="8298"/>
      <w:r w:rsidR="00844FC1">
        <w:rPr>
          <w:rFonts w:hint="cs"/>
          <w:rtl/>
        </w:rPr>
        <w:t>,</w:t>
      </w:r>
      <w:r>
        <w:rPr>
          <w:rFonts w:hint="cs"/>
          <w:rtl/>
        </w:rPr>
        <w:t xml:space="preserve"> זה הכול.</w:t>
      </w:r>
    </w:p>
    <w:p w14:paraId="779209F3" w14:textId="77777777" w:rsidR="00844FC1" w:rsidRDefault="00844FC1" w:rsidP="00844FC1">
      <w:pPr>
        <w:ind w:firstLine="0"/>
        <w:rPr>
          <w:rtl/>
        </w:rPr>
      </w:pPr>
      <w:bookmarkStart w:id="8299" w:name="_ETM_Q1_691506"/>
      <w:bookmarkEnd w:id="8299"/>
    </w:p>
    <w:p w14:paraId="3894B882" w14:textId="77777777" w:rsidR="00844FC1" w:rsidRPr="00844FC1" w:rsidRDefault="00844FC1" w:rsidP="00844FC1">
      <w:pPr>
        <w:ind w:firstLine="0"/>
        <w:rPr>
          <w:u w:val="single"/>
          <w:rtl/>
        </w:rPr>
      </w:pPr>
      <w:bookmarkStart w:id="8300" w:name="ET_speaker_6361_2559"/>
      <w:r w:rsidRPr="00844FC1">
        <w:rPr>
          <w:rStyle w:val="TagStyle"/>
          <w:u w:val="single"/>
          <w:rtl/>
        </w:rPr>
        <w:t xml:space="preserve"> &lt;&lt; דובר &gt;&gt; </w:t>
      </w:r>
      <w:r w:rsidRPr="00844FC1">
        <w:rPr>
          <w:u w:val="single"/>
          <w:rtl/>
        </w:rPr>
        <w:t>נאור שירי (יש עתיד):</w:t>
      </w:r>
      <w:r w:rsidRPr="00844FC1">
        <w:rPr>
          <w:rStyle w:val="TagStyle"/>
          <w:u w:val="single"/>
          <w:rtl/>
        </w:rPr>
        <w:t xml:space="preserve"> &lt;&lt; דובר &gt;&gt;</w:t>
      </w:r>
      <w:r w:rsidRPr="00844FC1">
        <w:rPr>
          <w:u w:val="single"/>
          <w:rtl/>
        </w:rPr>
        <w:t xml:space="preserve">   </w:t>
      </w:r>
      <w:bookmarkEnd w:id="8300"/>
    </w:p>
    <w:p w14:paraId="3C7733CF" w14:textId="77777777" w:rsidR="00844FC1" w:rsidRDefault="00844FC1" w:rsidP="00844FC1">
      <w:pPr>
        <w:ind w:firstLine="0"/>
        <w:rPr>
          <w:rtl/>
        </w:rPr>
      </w:pPr>
    </w:p>
    <w:p w14:paraId="440B6B35" w14:textId="7C74198F" w:rsidR="00D14146" w:rsidRDefault="00C73A3F" w:rsidP="00844FC1">
      <w:pPr>
        <w:rPr>
          <w:rtl/>
        </w:rPr>
      </w:pPr>
      <w:r>
        <w:rPr>
          <w:rFonts w:hint="cs"/>
          <w:rtl/>
        </w:rPr>
        <w:t>יש</w:t>
      </w:r>
      <w:r w:rsidR="00D14146">
        <w:rPr>
          <w:rFonts w:hint="cs"/>
          <w:rtl/>
        </w:rPr>
        <w:t xml:space="preserve"> ועדות מסווגות בכנסת. </w:t>
      </w:r>
      <w:bookmarkStart w:id="8301" w:name="_ETM_Q1_708206"/>
      <w:bookmarkEnd w:id="8301"/>
      <w:r w:rsidR="00D14146">
        <w:rPr>
          <w:rFonts w:hint="cs"/>
          <w:rtl/>
        </w:rPr>
        <w:t xml:space="preserve">אני סמוך ובטוח שההוצאות של </w:t>
      </w:r>
      <w:bookmarkStart w:id="8302" w:name="_ETM_Q1_696506"/>
      <w:bookmarkEnd w:id="8302"/>
      <w:r w:rsidR="00D14146">
        <w:rPr>
          <w:rFonts w:hint="cs"/>
          <w:rtl/>
        </w:rPr>
        <w:t xml:space="preserve">הטיסה של שרה נתניהו המלכה של פינדרוס, אפשר לדון בהם. מה לעשות, אשתו היא המלכה. מלך, מלכה. אתה רוצה </w:t>
      </w:r>
      <w:bookmarkStart w:id="8303" w:name="_ETM_Q1_706302"/>
      <w:bookmarkEnd w:id="8303"/>
      <w:r w:rsidR="00D14146">
        <w:rPr>
          <w:rFonts w:hint="cs"/>
          <w:rtl/>
        </w:rPr>
        <w:t xml:space="preserve">שלטון מלוכני? אל תמציא. להמציא שיטות ממשל זו קומה אפס </w:t>
      </w:r>
      <w:bookmarkStart w:id="8304" w:name="_ETM_Q1_710901"/>
      <w:bookmarkEnd w:id="8304"/>
      <w:r w:rsidR="00D14146">
        <w:rPr>
          <w:rFonts w:hint="cs"/>
          <w:rtl/>
        </w:rPr>
        <w:t>אצל רוטמן הטייס. שלומית</w:t>
      </w:r>
      <w:r w:rsidR="009A4044">
        <w:rPr>
          <w:rFonts w:hint="cs"/>
          <w:rtl/>
        </w:rPr>
        <w:t>, אז תהיה ועדה מסווגת שאנחנו נשאל את השאלות לגבי משרד ראש ה</w:t>
      </w:r>
      <w:r w:rsidR="00844FC1">
        <w:rPr>
          <w:rFonts w:hint="cs"/>
          <w:rtl/>
        </w:rPr>
        <w:t>ממשלה. לא יהיו פה טלפונים להוריד</w:t>
      </w:r>
      <w:r w:rsidR="00FB6F38">
        <w:rPr>
          <w:rFonts w:hint="cs"/>
          <w:rtl/>
        </w:rPr>
        <w:t xml:space="preserve"> את המפסק</w:t>
      </w:r>
      <w:r w:rsidR="009A4044">
        <w:rPr>
          <w:rFonts w:hint="cs"/>
          <w:rtl/>
        </w:rPr>
        <w:t xml:space="preserve"> על השקיפות פה.</w:t>
      </w:r>
    </w:p>
    <w:p w14:paraId="051CB663" w14:textId="77777777" w:rsidR="009A4044" w:rsidRDefault="009A4044" w:rsidP="009A4044">
      <w:pPr>
        <w:ind w:firstLine="0"/>
        <w:rPr>
          <w:rtl/>
        </w:rPr>
      </w:pPr>
    </w:p>
    <w:p w14:paraId="398D972F" w14:textId="77777777" w:rsidR="009A4044" w:rsidRPr="009A4044" w:rsidRDefault="009A4044" w:rsidP="009A4044">
      <w:pPr>
        <w:ind w:firstLine="0"/>
        <w:rPr>
          <w:u w:val="single"/>
          <w:rtl/>
        </w:rPr>
      </w:pPr>
      <w:bookmarkStart w:id="8305" w:name="ET_yor_5797_984"/>
      <w:r w:rsidRPr="009A4044">
        <w:rPr>
          <w:rStyle w:val="TagStyle"/>
          <w:u w:val="single"/>
          <w:rtl/>
        </w:rPr>
        <w:t xml:space="preserve"> &lt;&lt; יור &gt;&gt; </w:t>
      </w:r>
      <w:r w:rsidRPr="009A4044">
        <w:rPr>
          <w:u w:val="single"/>
          <w:rtl/>
        </w:rPr>
        <w:t>היו"ר יצחק פינדרוס:</w:t>
      </w:r>
      <w:r w:rsidRPr="009A4044">
        <w:rPr>
          <w:rStyle w:val="TagStyle"/>
          <w:u w:val="single"/>
          <w:rtl/>
        </w:rPr>
        <w:t xml:space="preserve"> &lt;&lt; יור &gt;&gt;</w:t>
      </w:r>
      <w:r w:rsidRPr="009A4044">
        <w:rPr>
          <w:u w:val="single"/>
          <w:rtl/>
        </w:rPr>
        <w:t xml:space="preserve">   </w:t>
      </w:r>
      <w:bookmarkEnd w:id="8305"/>
    </w:p>
    <w:p w14:paraId="07EDA7CA" w14:textId="77777777" w:rsidR="009A4044" w:rsidRDefault="009A4044" w:rsidP="009A4044">
      <w:pPr>
        <w:ind w:firstLine="0"/>
        <w:rPr>
          <w:rtl/>
        </w:rPr>
      </w:pPr>
    </w:p>
    <w:p w14:paraId="434AAF53" w14:textId="77777777" w:rsidR="009A4044" w:rsidRDefault="009A4044" w:rsidP="009A4044">
      <w:pPr>
        <w:rPr>
          <w:rtl/>
        </w:rPr>
      </w:pPr>
      <w:r>
        <w:rPr>
          <w:rFonts w:hint="cs"/>
          <w:rtl/>
        </w:rPr>
        <w:t>תודה.</w:t>
      </w:r>
    </w:p>
    <w:p w14:paraId="2334CCCF" w14:textId="77777777" w:rsidR="009A4044" w:rsidRDefault="009A4044" w:rsidP="009A4044">
      <w:pPr>
        <w:ind w:firstLine="0"/>
        <w:rPr>
          <w:rtl/>
        </w:rPr>
      </w:pPr>
    </w:p>
    <w:p w14:paraId="3BA1E9E1" w14:textId="77777777" w:rsidR="009A4044" w:rsidRPr="009A4044" w:rsidRDefault="009A4044" w:rsidP="009A4044">
      <w:pPr>
        <w:ind w:firstLine="0"/>
        <w:rPr>
          <w:u w:val="single"/>
          <w:rtl/>
        </w:rPr>
      </w:pPr>
      <w:bookmarkStart w:id="8306" w:name="ET_speaker_6361_985"/>
      <w:r w:rsidRPr="009A4044">
        <w:rPr>
          <w:rStyle w:val="TagStyle"/>
          <w:u w:val="single"/>
          <w:rtl/>
        </w:rPr>
        <w:t xml:space="preserve"> &lt;&lt; דובר &gt;&gt; </w:t>
      </w:r>
      <w:r w:rsidRPr="009A4044">
        <w:rPr>
          <w:u w:val="single"/>
          <w:rtl/>
        </w:rPr>
        <w:t>נאור שירי (יש עתיד):</w:t>
      </w:r>
      <w:r w:rsidRPr="009A4044">
        <w:rPr>
          <w:rStyle w:val="TagStyle"/>
          <w:u w:val="single"/>
          <w:rtl/>
        </w:rPr>
        <w:t xml:space="preserve"> &lt;&lt; דובר &gt;&gt;</w:t>
      </w:r>
      <w:r w:rsidRPr="009A4044">
        <w:rPr>
          <w:u w:val="single"/>
          <w:rtl/>
        </w:rPr>
        <w:t xml:space="preserve">   </w:t>
      </w:r>
      <w:bookmarkEnd w:id="8306"/>
    </w:p>
    <w:p w14:paraId="4D963DEB" w14:textId="77777777" w:rsidR="009A4044" w:rsidRDefault="009A4044" w:rsidP="009A4044">
      <w:pPr>
        <w:ind w:firstLine="0"/>
        <w:rPr>
          <w:rtl/>
        </w:rPr>
      </w:pPr>
    </w:p>
    <w:p w14:paraId="17D250C4" w14:textId="77777777" w:rsidR="009A4044" w:rsidRDefault="009A4044" w:rsidP="009A4044">
      <w:pPr>
        <w:rPr>
          <w:rtl/>
        </w:rPr>
      </w:pPr>
      <w:r>
        <w:rPr>
          <w:rFonts w:hint="cs"/>
          <w:rtl/>
        </w:rPr>
        <w:t>לא תודה, סלי</w:t>
      </w:r>
      <w:bookmarkStart w:id="8307" w:name="_ETM_Q1_730011"/>
      <w:bookmarkEnd w:id="8307"/>
      <w:r>
        <w:rPr>
          <w:rFonts w:hint="cs"/>
          <w:rtl/>
        </w:rPr>
        <w:t>חה.</w:t>
      </w:r>
    </w:p>
    <w:p w14:paraId="7A71345C" w14:textId="77777777" w:rsidR="009A4044" w:rsidRDefault="009A4044" w:rsidP="009A4044">
      <w:pPr>
        <w:ind w:firstLine="0"/>
        <w:rPr>
          <w:rtl/>
        </w:rPr>
      </w:pPr>
    </w:p>
    <w:p w14:paraId="63F2A05C" w14:textId="77777777" w:rsidR="009A4044" w:rsidRPr="009A4044" w:rsidRDefault="009A4044" w:rsidP="009A4044">
      <w:pPr>
        <w:ind w:firstLine="0"/>
        <w:rPr>
          <w:u w:val="single"/>
          <w:rtl/>
        </w:rPr>
      </w:pPr>
      <w:bookmarkStart w:id="8308" w:name="ET_yor_5797_986"/>
      <w:r w:rsidRPr="009A4044">
        <w:rPr>
          <w:rStyle w:val="TagStyle"/>
          <w:u w:val="single"/>
          <w:rtl/>
        </w:rPr>
        <w:t xml:space="preserve"> &lt;&lt; יור &gt;&gt; </w:t>
      </w:r>
      <w:r w:rsidRPr="009A4044">
        <w:rPr>
          <w:u w:val="single"/>
          <w:rtl/>
        </w:rPr>
        <w:t>היו"ר יצחק פינדרוס:</w:t>
      </w:r>
      <w:r w:rsidRPr="009A4044">
        <w:rPr>
          <w:rStyle w:val="TagStyle"/>
          <w:u w:val="single"/>
          <w:rtl/>
        </w:rPr>
        <w:t xml:space="preserve"> &lt;&lt; יור &gt;&gt;</w:t>
      </w:r>
      <w:r w:rsidRPr="009A4044">
        <w:rPr>
          <w:u w:val="single"/>
          <w:rtl/>
        </w:rPr>
        <w:t xml:space="preserve">   </w:t>
      </w:r>
      <w:bookmarkEnd w:id="8308"/>
    </w:p>
    <w:p w14:paraId="6DFEDBD6" w14:textId="77777777" w:rsidR="009A4044" w:rsidRDefault="009A4044" w:rsidP="009A4044">
      <w:pPr>
        <w:ind w:firstLine="0"/>
        <w:rPr>
          <w:rtl/>
        </w:rPr>
      </w:pPr>
    </w:p>
    <w:p w14:paraId="65448897" w14:textId="77777777" w:rsidR="009A4044" w:rsidRDefault="009A4044" w:rsidP="009A4044">
      <w:pPr>
        <w:rPr>
          <w:rtl/>
        </w:rPr>
      </w:pPr>
      <w:r>
        <w:rPr>
          <w:rFonts w:hint="cs"/>
          <w:rtl/>
        </w:rPr>
        <w:t>חבר הכנסת טיבי</w:t>
      </w:r>
      <w:bookmarkStart w:id="8309" w:name="_ETM_Q1_738710"/>
      <w:bookmarkStart w:id="8310" w:name="_ETM_Q1_739010"/>
      <w:bookmarkEnd w:id="8309"/>
      <w:bookmarkEnd w:id="8310"/>
      <w:r w:rsidR="00220AEE">
        <w:rPr>
          <w:rFonts w:hint="cs"/>
          <w:rtl/>
        </w:rPr>
        <w:t>.</w:t>
      </w:r>
    </w:p>
    <w:p w14:paraId="1138FFC5" w14:textId="77777777" w:rsidR="00220AEE" w:rsidRDefault="00220AEE" w:rsidP="00220AEE">
      <w:pPr>
        <w:ind w:firstLine="0"/>
        <w:rPr>
          <w:rtl/>
        </w:rPr>
      </w:pPr>
    </w:p>
    <w:p w14:paraId="52B8E628" w14:textId="77777777" w:rsidR="00220AEE" w:rsidRPr="00220AEE" w:rsidRDefault="00220AEE" w:rsidP="00220AEE">
      <w:pPr>
        <w:ind w:firstLine="0"/>
        <w:rPr>
          <w:u w:val="single"/>
          <w:rtl/>
        </w:rPr>
      </w:pPr>
      <w:bookmarkStart w:id="8311" w:name="ET_speaker_5264_2560"/>
      <w:r w:rsidRPr="00220AEE">
        <w:rPr>
          <w:rStyle w:val="TagStyle"/>
          <w:u w:val="single"/>
          <w:rtl/>
        </w:rPr>
        <w:t xml:space="preserve"> &lt;&lt; דובר &gt;&gt; </w:t>
      </w:r>
      <w:r w:rsidRPr="00220AEE">
        <w:rPr>
          <w:u w:val="single"/>
          <w:rtl/>
        </w:rPr>
        <w:t>אחמד טיבי (חד"ש-תע"ל):</w:t>
      </w:r>
      <w:r w:rsidRPr="00220AEE">
        <w:rPr>
          <w:rStyle w:val="TagStyle"/>
          <w:u w:val="single"/>
          <w:rtl/>
        </w:rPr>
        <w:t xml:space="preserve"> &lt;&lt; דובר &gt;&gt;</w:t>
      </w:r>
      <w:r w:rsidRPr="00220AEE">
        <w:rPr>
          <w:u w:val="single"/>
          <w:rtl/>
        </w:rPr>
        <w:t xml:space="preserve">   </w:t>
      </w:r>
      <w:bookmarkEnd w:id="8311"/>
    </w:p>
    <w:p w14:paraId="1A627236" w14:textId="77777777" w:rsidR="00220AEE" w:rsidRDefault="00220AEE" w:rsidP="00220AEE">
      <w:pPr>
        <w:ind w:firstLine="0"/>
        <w:rPr>
          <w:rtl/>
        </w:rPr>
      </w:pPr>
    </w:p>
    <w:p w14:paraId="2A0F234C" w14:textId="3850DB4C" w:rsidR="008B0D52" w:rsidRDefault="00B94F8F" w:rsidP="00220AEE">
      <w:pPr>
        <w:rPr>
          <w:rtl/>
        </w:rPr>
      </w:pPr>
      <w:r>
        <w:rPr>
          <w:rFonts w:hint="cs"/>
          <w:rtl/>
        </w:rPr>
        <w:t xml:space="preserve">תודה </w:t>
      </w:r>
      <w:r w:rsidRPr="00602184">
        <w:rPr>
          <w:rFonts w:hint="cs"/>
          <w:rtl/>
        </w:rPr>
        <w:t>רבה. ג'וואד עאמר יאסין, בן 17, תל</w:t>
      </w:r>
      <w:r w:rsidR="00C73A3F">
        <w:rPr>
          <w:rFonts w:hint="cs"/>
          <w:rtl/>
        </w:rPr>
        <w:t>מייד</w:t>
      </w:r>
      <w:r w:rsidRPr="00602184">
        <w:rPr>
          <w:rFonts w:hint="cs"/>
          <w:rtl/>
        </w:rPr>
        <w:t xml:space="preserve"> תיכון מטמרה, </w:t>
      </w:r>
      <w:bookmarkStart w:id="8312" w:name="_ETM_Q1_737438"/>
      <w:bookmarkEnd w:id="8312"/>
      <w:r w:rsidR="00DD6534" w:rsidRPr="00602184">
        <w:rPr>
          <w:rFonts w:hint="cs"/>
          <w:rtl/>
        </w:rPr>
        <w:t>נורה ונרצח בישוב על</w:t>
      </w:r>
      <w:r w:rsidRPr="00602184">
        <w:rPr>
          <w:rFonts w:hint="cs"/>
          <w:rtl/>
        </w:rPr>
        <w:t xml:space="preserve"> ידי פושע שלא היסס ללחוץ </w:t>
      </w:r>
      <w:bookmarkStart w:id="8313" w:name="_ETM_Q1_744138"/>
      <w:bookmarkEnd w:id="8313"/>
      <w:r w:rsidRPr="00602184">
        <w:rPr>
          <w:rFonts w:hint="cs"/>
          <w:rtl/>
        </w:rPr>
        <w:t>על ההדק ולגדוע את חייו של ילד, תל</w:t>
      </w:r>
      <w:r w:rsidR="00C73A3F">
        <w:rPr>
          <w:rFonts w:hint="cs"/>
          <w:rtl/>
        </w:rPr>
        <w:t>מייד</w:t>
      </w:r>
      <w:r w:rsidRPr="00602184">
        <w:rPr>
          <w:rFonts w:hint="cs"/>
          <w:rtl/>
        </w:rPr>
        <w:t xml:space="preserve"> מצטיין. </w:t>
      </w:r>
      <w:bookmarkStart w:id="8314" w:name="_ETM_Q1_753138"/>
      <w:bookmarkEnd w:id="8314"/>
      <w:r w:rsidRPr="00602184">
        <w:rPr>
          <w:rFonts w:hint="cs"/>
          <w:rtl/>
        </w:rPr>
        <w:t xml:space="preserve">ארגוני הפשיעה משתוללים, שולטים. דמי החסות נמצאים כמעט בכל ישוב. </w:t>
      </w:r>
      <w:bookmarkStart w:id="8315" w:name="_ETM_Q1_767438"/>
      <w:bookmarkEnd w:id="8315"/>
      <w:r w:rsidRPr="00602184">
        <w:rPr>
          <w:rFonts w:hint="cs"/>
          <w:rtl/>
        </w:rPr>
        <w:t>ילדים נרצחים, רופאי</w:t>
      </w:r>
      <w:r w:rsidR="00DD6534" w:rsidRPr="00602184">
        <w:rPr>
          <w:rFonts w:hint="cs"/>
          <w:rtl/>
        </w:rPr>
        <w:t>ם, נהגים, פועלים, מנהלי בית ספר,</w:t>
      </w:r>
      <w:r w:rsidRPr="00602184">
        <w:rPr>
          <w:rFonts w:hint="cs"/>
          <w:rtl/>
        </w:rPr>
        <w:t xml:space="preserve"> נשים, מי </w:t>
      </w:r>
      <w:bookmarkStart w:id="8316" w:name="_ETM_Q1_775238"/>
      <w:bookmarkEnd w:id="8316"/>
      <w:r w:rsidRPr="00602184">
        <w:rPr>
          <w:rFonts w:hint="cs"/>
          <w:rtl/>
        </w:rPr>
        <w:t xml:space="preserve">לא? </w:t>
      </w:r>
    </w:p>
    <w:p w14:paraId="58F37122" w14:textId="77777777" w:rsidR="008B0D52" w:rsidRDefault="008B0D52" w:rsidP="00220AEE">
      <w:pPr>
        <w:rPr>
          <w:rtl/>
        </w:rPr>
      </w:pPr>
    </w:p>
    <w:p w14:paraId="4DC447C0" w14:textId="21C9E218" w:rsidR="00DD6534" w:rsidRPr="00602184" w:rsidRDefault="00B94F8F" w:rsidP="00220AEE">
      <w:pPr>
        <w:rPr>
          <w:rtl/>
        </w:rPr>
      </w:pPr>
      <w:r w:rsidRPr="00602184">
        <w:rPr>
          <w:rFonts w:hint="cs"/>
          <w:rtl/>
        </w:rPr>
        <w:t>אין קווים אדומים</w:t>
      </w:r>
      <w:r w:rsidR="005A0E52" w:rsidRPr="00602184">
        <w:rPr>
          <w:rFonts w:hint="cs"/>
          <w:rtl/>
        </w:rPr>
        <w:t xml:space="preserve">, אף אחד לא חסין. </w:t>
      </w:r>
      <w:bookmarkStart w:id="8317" w:name="_ETM_Q1_780638"/>
      <w:bookmarkEnd w:id="8317"/>
      <w:r w:rsidR="005A0E52" w:rsidRPr="00602184">
        <w:rPr>
          <w:rFonts w:hint="cs"/>
          <w:rtl/>
        </w:rPr>
        <w:t xml:space="preserve">היו עשרות הפגנות, שביתות. יזמנו והצבענו עבור כמעט כל החוקים </w:t>
      </w:r>
      <w:bookmarkStart w:id="8318" w:name="_ETM_Q1_788638"/>
      <w:bookmarkEnd w:id="8318"/>
      <w:r w:rsidR="005A0E52" w:rsidRPr="00602184">
        <w:rPr>
          <w:rFonts w:hint="cs"/>
          <w:rtl/>
        </w:rPr>
        <w:t xml:space="preserve">שנוגעים במאבק בפשיעה. לפני עשרה ימים ראשי הציבור ונבחרי הציבור </w:t>
      </w:r>
      <w:bookmarkStart w:id="8319" w:name="_ETM_Q1_795238"/>
      <w:bookmarkEnd w:id="8319"/>
      <w:r w:rsidR="005A0E52" w:rsidRPr="00602184">
        <w:rPr>
          <w:rFonts w:hint="cs"/>
          <w:rtl/>
        </w:rPr>
        <w:t xml:space="preserve">נפגשו עם השר חיים כץ, עם המפכ"ל. הפשיעה משתוללת, היא </w:t>
      </w:r>
      <w:bookmarkStart w:id="8320" w:name="_ETM_Q1_802938"/>
      <w:bookmarkEnd w:id="8320"/>
      <w:r w:rsidR="005A0E52" w:rsidRPr="00602184">
        <w:rPr>
          <w:rFonts w:hint="cs"/>
          <w:rtl/>
        </w:rPr>
        <w:t>לא משתוללת מהיו</w:t>
      </w:r>
      <w:r w:rsidR="00DD6534" w:rsidRPr="00602184">
        <w:rPr>
          <w:rFonts w:hint="cs"/>
          <w:rtl/>
        </w:rPr>
        <w:t>ם, לא מאתמול. שנים היא משתוללת.</w:t>
      </w:r>
    </w:p>
    <w:p w14:paraId="7E016B2F" w14:textId="77777777" w:rsidR="00DD6534" w:rsidRPr="00602184" w:rsidRDefault="00DD6534" w:rsidP="00220AEE">
      <w:pPr>
        <w:rPr>
          <w:rtl/>
        </w:rPr>
      </w:pPr>
    </w:p>
    <w:p w14:paraId="7CD9182A" w14:textId="77777777" w:rsidR="008B0D52" w:rsidRDefault="005A0E52" w:rsidP="00220AEE">
      <w:pPr>
        <w:rPr>
          <w:rtl/>
        </w:rPr>
      </w:pPr>
      <w:bookmarkStart w:id="8321" w:name="_ETM_Q1_807587"/>
      <w:bookmarkEnd w:id="8321"/>
      <w:r w:rsidRPr="00602184">
        <w:rPr>
          <w:rFonts w:hint="cs"/>
          <w:rtl/>
        </w:rPr>
        <w:t xml:space="preserve">הממשלה שהצליחה </w:t>
      </w:r>
      <w:bookmarkStart w:id="8322" w:name="_ETM_Q1_810638"/>
      <w:bookmarkEnd w:id="8322"/>
      <w:r w:rsidRPr="00602184">
        <w:rPr>
          <w:rFonts w:hint="cs"/>
          <w:rtl/>
        </w:rPr>
        <w:t xml:space="preserve">לגדוע את הפשיעה בנתניה, בת ים, אזור המרכז, קצרה ידה </w:t>
      </w:r>
      <w:bookmarkStart w:id="8323" w:name="_ETM_Q1_821138"/>
      <w:bookmarkEnd w:id="8323"/>
      <w:r w:rsidRPr="00602184">
        <w:rPr>
          <w:rFonts w:hint="cs"/>
          <w:rtl/>
        </w:rPr>
        <w:t xml:space="preserve">פתאום מלטפל בארגוני הפשיעה בחברה הערבית. ארגוני הפשיעה הם היחידים </w:t>
      </w:r>
      <w:bookmarkStart w:id="8324" w:name="_ETM_Q1_831538"/>
      <w:bookmarkEnd w:id="8324"/>
      <w:r w:rsidRPr="00602184">
        <w:rPr>
          <w:rFonts w:hint="cs"/>
          <w:rtl/>
        </w:rPr>
        <w:t xml:space="preserve">שלא אהבו את ההתפטרות של בן גביר כי היה להם </w:t>
      </w:r>
      <w:bookmarkStart w:id="8325" w:name="_ETM_Q1_836238"/>
      <w:bookmarkEnd w:id="8325"/>
      <w:r w:rsidRPr="00602184">
        <w:rPr>
          <w:rFonts w:hint="cs"/>
          <w:rtl/>
        </w:rPr>
        <w:t>נ</w:t>
      </w:r>
      <w:r w:rsidR="00F93879" w:rsidRPr="00602184">
        <w:rPr>
          <w:rFonts w:hint="cs"/>
          <w:rtl/>
        </w:rPr>
        <w:t xml:space="preserve">וח אתו, מאוד נוח. הם עשו מה שהם רוצים. הם </w:t>
      </w:r>
      <w:bookmarkStart w:id="8326" w:name="_ETM_Q1_842238"/>
      <w:bookmarkEnd w:id="8326"/>
      <w:r w:rsidR="00DD6534" w:rsidRPr="00602184">
        <w:rPr>
          <w:rFonts w:hint="cs"/>
          <w:rtl/>
        </w:rPr>
        <w:t>מדינה בתוך מדינה ו</w:t>
      </w:r>
      <w:r w:rsidR="00F93879" w:rsidRPr="00602184">
        <w:rPr>
          <w:rFonts w:hint="cs"/>
          <w:rtl/>
        </w:rPr>
        <w:t xml:space="preserve">הם מטילים פחד, מורא, אימה, על </w:t>
      </w:r>
      <w:bookmarkStart w:id="8327" w:name="_ETM_Q1_849138"/>
      <w:bookmarkEnd w:id="8327"/>
      <w:r w:rsidR="00F93879" w:rsidRPr="00602184">
        <w:rPr>
          <w:rFonts w:hint="cs"/>
          <w:rtl/>
        </w:rPr>
        <w:t xml:space="preserve">האנשים, עסקים. </w:t>
      </w:r>
    </w:p>
    <w:p w14:paraId="0423AF8C" w14:textId="77777777" w:rsidR="008B0D52" w:rsidRDefault="008B0D52" w:rsidP="00220AEE">
      <w:pPr>
        <w:rPr>
          <w:rtl/>
        </w:rPr>
      </w:pPr>
    </w:p>
    <w:p w14:paraId="1779F37F" w14:textId="2F81082F" w:rsidR="00B94F8F" w:rsidRDefault="00F93879" w:rsidP="00220AEE">
      <w:pPr>
        <w:rPr>
          <w:rtl/>
        </w:rPr>
      </w:pPr>
      <w:r w:rsidRPr="00602184">
        <w:rPr>
          <w:rFonts w:hint="cs"/>
          <w:rtl/>
        </w:rPr>
        <w:t xml:space="preserve">הנשק משתולל, אין אדם שרוצה להשיג נשק </w:t>
      </w:r>
      <w:bookmarkStart w:id="8328" w:name="_ETM_Q1_860538"/>
      <w:bookmarkEnd w:id="8328"/>
      <w:r w:rsidRPr="00602184">
        <w:rPr>
          <w:rFonts w:hint="cs"/>
          <w:rtl/>
        </w:rPr>
        <w:t xml:space="preserve">שלא מצליח. השוק פרוץ ובכל זאת ההרגשה היא </w:t>
      </w:r>
      <w:bookmarkStart w:id="8329" w:name="_ETM_Q1_870138"/>
      <w:bookmarkEnd w:id="8329"/>
      <w:r w:rsidRPr="00602184">
        <w:rPr>
          <w:rFonts w:hint="cs"/>
          <w:rtl/>
        </w:rPr>
        <w:t xml:space="preserve">שהממשלה והמשטרה אדישות לחיים של האזרח הערבי. לכן ג'וואד, שהיו </w:t>
      </w:r>
      <w:bookmarkStart w:id="8330" w:name="_ETM_Q1_879638"/>
      <w:bookmarkEnd w:id="8330"/>
      <w:r w:rsidRPr="00602184">
        <w:rPr>
          <w:rFonts w:hint="cs"/>
          <w:rtl/>
        </w:rPr>
        <w:t xml:space="preserve">לו חלומות, גם להורים שלו היו חלומות לגביו, חייו נגדעו </w:t>
      </w:r>
      <w:bookmarkStart w:id="8331" w:name="_ETM_Q1_884938"/>
      <w:bookmarkEnd w:id="8331"/>
      <w:r w:rsidRPr="00602184">
        <w:rPr>
          <w:rFonts w:hint="cs"/>
          <w:rtl/>
        </w:rPr>
        <w:t>בגלל האדישות או הרשלנות</w:t>
      </w:r>
      <w:r>
        <w:rPr>
          <w:rFonts w:hint="cs"/>
          <w:rtl/>
        </w:rPr>
        <w:t xml:space="preserve"> הפושעת של הממשלה והמשטרה</w:t>
      </w:r>
      <w:r w:rsidR="00F11C66">
        <w:rPr>
          <w:rFonts w:hint="cs"/>
          <w:rtl/>
        </w:rPr>
        <w:t>.</w:t>
      </w:r>
    </w:p>
    <w:p w14:paraId="3C7F07B5" w14:textId="77777777" w:rsidR="00585AB8" w:rsidRDefault="00585AB8" w:rsidP="00585AB8">
      <w:pPr>
        <w:ind w:firstLine="0"/>
        <w:rPr>
          <w:rtl/>
        </w:rPr>
      </w:pPr>
      <w:bookmarkStart w:id="8332" w:name="_ETM_Q1_898438"/>
      <w:bookmarkStart w:id="8333" w:name="_ETM_Q1_898638"/>
      <w:bookmarkEnd w:id="8332"/>
      <w:bookmarkEnd w:id="8333"/>
    </w:p>
    <w:p w14:paraId="705789E9" w14:textId="77777777" w:rsidR="00585AB8" w:rsidRPr="00585AB8" w:rsidRDefault="00585AB8" w:rsidP="00585AB8">
      <w:pPr>
        <w:ind w:firstLine="0"/>
        <w:rPr>
          <w:u w:val="single"/>
          <w:rtl/>
        </w:rPr>
      </w:pPr>
      <w:bookmarkStart w:id="8334" w:name="ET_speaker_4674_966"/>
      <w:r w:rsidRPr="00585AB8">
        <w:rPr>
          <w:rStyle w:val="TagStyle"/>
          <w:u w:val="single"/>
          <w:rtl/>
        </w:rPr>
        <w:t xml:space="preserve"> &lt;&lt; דובר &gt;&gt; </w:t>
      </w:r>
      <w:r w:rsidRPr="00585AB8">
        <w:rPr>
          <w:u w:val="single"/>
          <w:rtl/>
        </w:rPr>
        <w:t>חמד עמאר (ישראל ביתנו):</w:t>
      </w:r>
      <w:r w:rsidRPr="00585AB8">
        <w:rPr>
          <w:rStyle w:val="TagStyle"/>
          <w:u w:val="single"/>
          <w:rtl/>
        </w:rPr>
        <w:t xml:space="preserve"> &lt;&lt; דובר &gt;&gt;</w:t>
      </w:r>
      <w:r w:rsidRPr="00585AB8">
        <w:rPr>
          <w:u w:val="single"/>
          <w:rtl/>
        </w:rPr>
        <w:t xml:space="preserve">   </w:t>
      </w:r>
      <w:bookmarkEnd w:id="8334"/>
    </w:p>
    <w:p w14:paraId="6952A3B5" w14:textId="77777777" w:rsidR="00585AB8" w:rsidRDefault="00585AB8" w:rsidP="00585AB8">
      <w:pPr>
        <w:ind w:firstLine="0"/>
        <w:rPr>
          <w:rtl/>
        </w:rPr>
      </w:pPr>
    </w:p>
    <w:p w14:paraId="225F3E88" w14:textId="77777777" w:rsidR="00F11C66" w:rsidRDefault="00F11C66" w:rsidP="00585AB8">
      <w:pPr>
        <w:rPr>
          <w:rtl/>
        </w:rPr>
      </w:pPr>
      <w:r>
        <w:rPr>
          <w:rFonts w:hint="cs"/>
          <w:rtl/>
        </w:rPr>
        <w:t xml:space="preserve">בהמשך לדברים שנאמרו </w:t>
      </w:r>
      <w:bookmarkStart w:id="8335" w:name="_ETM_Q1_900138"/>
      <w:bookmarkEnd w:id="8335"/>
      <w:r>
        <w:rPr>
          <w:rFonts w:hint="cs"/>
          <w:rtl/>
        </w:rPr>
        <w:t xml:space="preserve">כאן על המסווג, לא מסווג. אני לא מצליח להבין, אם </w:t>
      </w:r>
      <w:bookmarkStart w:id="8336" w:name="_ETM_Q1_904138"/>
      <w:bookmarkEnd w:id="8336"/>
      <w:r>
        <w:rPr>
          <w:rFonts w:hint="cs"/>
          <w:rtl/>
        </w:rPr>
        <w:t>אנחנו יכולים לדעת כמה עלות אבטחה של שר האוצר</w:t>
      </w:r>
      <w:r w:rsidR="00585AB8">
        <w:rPr>
          <w:rFonts w:hint="cs"/>
          <w:rtl/>
        </w:rPr>
        <w:t xml:space="preserve"> והשר </w:t>
      </w:r>
      <w:bookmarkStart w:id="8337" w:name="_ETM_Q1_908938"/>
      <w:bookmarkEnd w:id="8337"/>
      <w:r w:rsidR="00585AB8">
        <w:rPr>
          <w:rFonts w:hint="cs"/>
          <w:rtl/>
        </w:rPr>
        <w:t>שנמצא במשרד האוצ</w:t>
      </w:r>
      <w:r w:rsidR="00DD6534">
        <w:rPr>
          <w:rFonts w:hint="cs"/>
          <w:rtl/>
        </w:rPr>
        <w:t>ר, שעולים 17 מיליון שקלים אבטחה?</w:t>
      </w:r>
    </w:p>
    <w:p w14:paraId="1CFD0D77" w14:textId="77777777" w:rsidR="008B0D52" w:rsidRDefault="008B0D52" w:rsidP="00585AB8">
      <w:pPr>
        <w:rPr>
          <w:rtl/>
        </w:rPr>
      </w:pPr>
    </w:p>
    <w:p w14:paraId="7202DBE1" w14:textId="77777777" w:rsidR="00DD6534" w:rsidRPr="00DD6534" w:rsidRDefault="00DD6534" w:rsidP="00DD6534">
      <w:pPr>
        <w:ind w:firstLine="0"/>
        <w:rPr>
          <w:u w:val="single"/>
          <w:rtl/>
        </w:rPr>
      </w:pPr>
      <w:bookmarkStart w:id="8338" w:name="_ETM_Q1_913538"/>
      <w:bookmarkStart w:id="8339" w:name="ET_yor_5797_2561"/>
      <w:bookmarkEnd w:id="8338"/>
      <w:r w:rsidRPr="00DD6534">
        <w:rPr>
          <w:rStyle w:val="TagStyle"/>
          <w:u w:val="single"/>
          <w:rtl/>
        </w:rPr>
        <w:t xml:space="preserve"> &lt;&lt; יור &gt;&gt; </w:t>
      </w:r>
      <w:r w:rsidRPr="00DD6534">
        <w:rPr>
          <w:u w:val="single"/>
          <w:rtl/>
        </w:rPr>
        <w:t>היו"ר יצחק פינדרוס:</w:t>
      </w:r>
      <w:r w:rsidRPr="00DD6534">
        <w:rPr>
          <w:rStyle w:val="TagStyle"/>
          <w:u w:val="single"/>
          <w:rtl/>
        </w:rPr>
        <w:t xml:space="preserve"> &lt;&lt; יור &gt;&gt;</w:t>
      </w:r>
      <w:r w:rsidRPr="00DD6534">
        <w:rPr>
          <w:u w:val="single"/>
          <w:rtl/>
        </w:rPr>
        <w:t xml:space="preserve">   </w:t>
      </w:r>
      <w:bookmarkEnd w:id="8339"/>
    </w:p>
    <w:p w14:paraId="72BA3448" w14:textId="77777777" w:rsidR="00DD6534" w:rsidRDefault="00DD6534" w:rsidP="00DD6534">
      <w:pPr>
        <w:ind w:firstLine="0"/>
        <w:rPr>
          <w:rtl/>
        </w:rPr>
      </w:pPr>
    </w:p>
    <w:p w14:paraId="6C749D92" w14:textId="77777777" w:rsidR="00585AB8" w:rsidRDefault="00585AB8" w:rsidP="00DD6534">
      <w:pPr>
        <w:rPr>
          <w:rtl/>
        </w:rPr>
      </w:pPr>
      <w:r>
        <w:rPr>
          <w:rFonts w:hint="cs"/>
          <w:rtl/>
        </w:rPr>
        <w:t>18 מיליון.</w:t>
      </w:r>
    </w:p>
    <w:p w14:paraId="50CDEE23" w14:textId="77777777" w:rsidR="00585AB8" w:rsidRDefault="00585AB8" w:rsidP="00585AB8">
      <w:pPr>
        <w:ind w:firstLine="0"/>
        <w:rPr>
          <w:rtl/>
        </w:rPr>
      </w:pPr>
      <w:bookmarkStart w:id="8340" w:name="_ETM_Q1_914538"/>
      <w:bookmarkEnd w:id="8340"/>
    </w:p>
    <w:p w14:paraId="0735978D" w14:textId="77777777" w:rsidR="00585AB8" w:rsidRPr="00585AB8" w:rsidRDefault="00585AB8" w:rsidP="00585AB8">
      <w:pPr>
        <w:ind w:firstLine="0"/>
        <w:rPr>
          <w:u w:val="single"/>
          <w:rtl/>
        </w:rPr>
      </w:pPr>
      <w:bookmarkStart w:id="8341" w:name="ET_speaker_4674_967"/>
      <w:r w:rsidRPr="00585AB8">
        <w:rPr>
          <w:rStyle w:val="TagStyle"/>
          <w:u w:val="single"/>
          <w:rtl/>
        </w:rPr>
        <w:t xml:space="preserve"> &lt;&lt; דובר &gt;&gt; </w:t>
      </w:r>
      <w:r w:rsidRPr="00585AB8">
        <w:rPr>
          <w:u w:val="single"/>
          <w:rtl/>
        </w:rPr>
        <w:t>חמד עמאר (ישראל ביתנו):</w:t>
      </w:r>
      <w:r w:rsidRPr="00585AB8">
        <w:rPr>
          <w:rStyle w:val="TagStyle"/>
          <w:u w:val="single"/>
          <w:rtl/>
        </w:rPr>
        <w:t xml:space="preserve"> &lt;&lt; דובר &gt;&gt;</w:t>
      </w:r>
      <w:r w:rsidRPr="00585AB8">
        <w:rPr>
          <w:u w:val="single"/>
          <w:rtl/>
        </w:rPr>
        <w:t xml:space="preserve">   </w:t>
      </w:r>
      <w:bookmarkEnd w:id="8341"/>
    </w:p>
    <w:p w14:paraId="2E039FBD" w14:textId="77777777" w:rsidR="00585AB8" w:rsidRDefault="00585AB8" w:rsidP="00585AB8">
      <w:pPr>
        <w:ind w:firstLine="0"/>
        <w:rPr>
          <w:rtl/>
        </w:rPr>
      </w:pPr>
    </w:p>
    <w:p w14:paraId="5C13F33F" w14:textId="77777777" w:rsidR="00585AB8" w:rsidRDefault="00585AB8" w:rsidP="00585AB8">
      <w:pPr>
        <w:rPr>
          <w:rtl/>
        </w:rPr>
      </w:pPr>
      <w:r>
        <w:rPr>
          <w:rFonts w:hint="cs"/>
          <w:rtl/>
        </w:rPr>
        <w:t xml:space="preserve">18 </w:t>
      </w:r>
      <w:bookmarkStart w:id="8342" w:name="_ETM_Q1_915438"/>
      <w:bookmarkEnd w:id="8342"/>
      <w:r>
        <w:rPr>
          <w:rFonts w:hint="cs"/>
          <w:rtl/>
        </w:rPr>
        <w:t xml:space="preserve">מיליון, תיקנתם אותי אפילו. 18 מיליון שקלים אבטחה, ואנחנו לא </w:t>
      </w:r>
      <w:bookmarkStart w:id="8343" w:name="_ETM_Q1_919638"/>
      <w:bookmarkEnd w:id="8343"/>
      <w:r>
        <w:rPr>
          <w:rFonts w:hint="cs"/>
          <w:rtl/>
        </w:rPr>
        <w:t xml:space="preserve">יכולים לדעת כמה </w:t>
      </w:r>
      <w:r w:rsidR="00DD6534">
        <w:rPr>
          <w:rFonts w:hint="cs"/>
          <w:rtl/>
        </w:rPr>
        <w:t>ה</w:t>
      </w:r>
      <w:r>
        <w:rPr>
          <w:rFonts w:hint="cs"/>
          <w:rtl/>
        </w:rPr>
        <w:t xml:space="preserve">אבטחה </w:t>
      </w:r>
      <w:r w:rsidR="00DD6534">
        <w:rPr>
          <w:rFonts w:hint="cs"/>
          <w:rtl/>
        </w:rPr>
        <w:t xml:space="preserve">של </w:t>
      </w:r>
      <w:r>
        <w:rPr>
          <w:rFonts w:hint="cs"/>
          <w:rtl/>
        </w:rPr>
        <w:t xml:space="preserve">אשת ראש הממשלה, כמה האבטחה של </w:t>
      </w:r>
      <w:bookmarkStart w:id="8344" w:name="_ETM_Q1_924138"/>
      <w:bookmarkEnd w:id="8344"/>
      <w:r>
        <w:rPr>
          <w:rFonts w:hint="cs"/>
          <w:rtl/>
        </w:rPr>
        <w:t>בן ראש הממשלה. אני לא מצליח להבין מ</w:t>
      </w:r>
      <w:r w:rsidR="00DD6534">
        <w:rPr>
          <w:rFonts w:hint="cs"/>
          <w:rtl/>
        </w:rPr>
        <w:t xml:space="preserve">ה זה </w:t>
      </w:r>
      <w:r>
        <w:rPr>
          <w:rFonts w:hint="cs"/>
          <w:rtl/>
        </w:rPr>
        <w:t xml:space="preserve">מסווג </w:t>
      </w:r>
      <w:bookmarkStart w:id="8345" w:name="_ETM_Q1_927638"/>
      <w:bookmarkEnd w:id="8345"/>
      <w:r>
        <w:rPr>
          <w:rFonts w:hint="cs"/>
          <w:rtl/>
        </w:rPr>
        <w:t>ומה לא מסווג? אני פונה ליועצת המשפטית, שמעתי שהיא הוציא</w:t>
      </w:r>
      <w:r w:rsidR="00DD6534">
        <w:rPr>
          <w:rFonts w:hint="cs"/>
          <w:rtl/>
        </w:rPr>
        <w:t>ה</w:t>
      </w:r>
      <w:r>
        <w:rPr>
          <w:rFonts w:hint="cs"/>
          <w:rtl/>
        </w:rPr>
        <w:t xml:space="preserve"> </w:t>
      </w:r>
      <w:bookmarkStart w:id="8346" w:name="_ETM_Q1_933438"/>
      <w:bookmarkEnd w:id="8346"/>
      <w:r>
        <w:rPr>
          <w:rFonts w:hint="cs"/>
          <w:rtl/>
        </w:rPr>
        <w:t xml:space="preserve">מכתב בנושא, שהיא מבקשת שהכול יהיה גלוי כאן בוועדה, אמרת </w:t>
      </w:r>
      <w:bookmarkStart w:id="8347" w:name="_ETM_Q1_941538"/>
      <w:bookmarkEnd w:id="8347"/>
      <w:r>
        <w:rPr>
          <w:rFonts w:hint="cs"/>
          <w:rtl/>
        </w:rPr>
        <w:t>שהוצאת מכתב עכשיו</w:t>
      </w:r>
      <w:r w:rsidR="00DD6534">
        <w:rPr>
          <w:rFonts w:hint="cs"/>
          <w:rtl/>
        </w:rPr>
        <w:t>.</w:t>
      </w:r>
    </w:p>
    <w:p w14:paraId="04678CB6" w14:textId="77777777" w:rsidR="00DD6534" w:rsidRDefault="00DD6534" w:rsidP="00DD6534">
      <w:pPr>
        <w:ind w:firstLine="0"/>
        <w:rPr>
          <w:rtl/>
        </w:rPr>
      </w:pPr>
      <w:bookmarkStart w:id="8348" w:name="_ETM_Q1_943238"/>
      <w:bookmarkEnd w:id="8348"/>
    </w:p>
    <w:p w14:paraId="138DC6E9" w14:textId="77777777" w:rsidR="00DD6534" w:rsidRPr="00DD6534" w:rsidRDefault="00DD6534" w:rsidP="00DD6534">
      <w:pPr>
        <w:ind w:firstLine="0"/>
        <w:rPr>
          <w:u w:val="single"/>
          <w:rtl/>
        </w:rPr>
      </w:pPr>
      <w:bookmarkStart w:id="8349" w:name="ET_speaker_שלומית_ארליך_2562"/>
      <w:r w:rsidRPr="00DD6534">
        <w:rPr>
          <w:rStyle w:val="TagStyle"/>
          <w:u w:val="single"/>
          <w:rtl/>
        </w:rPr>
        <w:t xml:space="preserve"> &lt;&lt; דובר &gt;&gt; </w:t>
      </w:r>
      <w:r w:rsidRPr="00DD6534">
        <w:rPr>
          <w:u w:val="single"/>
          <w:rtl/>
        </w:rPr>
        <w:t>שלומית ארליך:</w:t>
      </w:r>
      <w:r w:rsidRPr="00DD6534">
        <w:rPr>
          <w:rStyle w:val="TagStyle"/>
          <w:u w:val="single"/>
          <w:rtl/>
        </w:rPr>
        <w:t xml:space="preserve"> &lt;&lt; דובר &gt;&gt;</w:t>
      </w:r>
      <w:r w:rsidRPr="00DD6534">
        <w:rPr>
          <w:u w:val="single"/>
          <w:rtl/>
        </w:rPr>
        <w:t xml:space="preserve">   </w:t>
      </w:r>
      <w:bookmarkEnd w:id="8349"/>
    </w:p>
    <w:p w14:paraId="4114933D" w14:textId="77777777" w:rsidR="00DD6534" w:rsidRDefault="00DD6534" w:rsidP="00DD6534">
      <w:pPr>
        <w:ind w:firstLine="0"/>
        <w:rPr>
          <w:rtl/>
        </w:rPr>
      </w:pPr>
    </w:p>
    <w:p w14:paraId="4D6166A6" w14:textId="77777777" w:rsidR="00585AB8" w:rsidRDefault="00585AB8" w:rsidP="00DD6534">
      <w:pPr>
        <w:rPr>
          <w:rtl/>
        </w:rPr>
      </w:pPr>
      <w:r>
        <w:rPr>
          <w:rFonts w:hint="cs"/>
          <w:rtl/>
        </w:rPr>
        <w:t>אמרתי שפנינו.</w:t>
      </w:r>
    </w:p>
    <w:p w14:paraId="2CABBFD4" w14:textId="77777777" w:rsidR="00DD6534" w:rsidRDefault="00DD6534" w:rsidP="00DD6534">
      <w:pPr>
        <w:ind w:firstLine="0"/>
        <w:rPr>
          <w:rtl/>
        </w:rPr>
      </w:pPr>
      <w:bookmarkStart w:id="8350" w:name="_ETM_Q1_944238"/>
      <w:bookmarkEnd w:id="8350"/>
    </w:p>
    <w:p w14:paraId="53EAF378" w14:textId="77777777" w:rsidR="00DD6534" w:rsidRPr="00DD6534" w:rsidRDefault="00DD6534" w:rsidP="00DD6534">
      <w:pPr>
        <w:ind w:firstLine="0"/>
        <w:rPr>
          <w:u w:val="single"/>
          <w:rtl/>
        </w:rPr>
      </w:pPr>
      <w:bookmarkStart w:id="8351" w:name="ET_speaker_6127_2563"/>
      <w:r w:rsidRPr="00DD6534">
        <w:rPr>
          <w:rStyle w:val="TagStyle"/>
          <w:u w:val="single"/>
          <w:rtl/>
        </w:rPr>
        <w:t xml:space="preserve"> &lt;&lt; דובר &gt;&gt; </w:t>
      </w:r>
      <w:r w:rsidRPr="00DD6534">
        <w:rPr>
          <w:u w:val="single"/>
          <w:rtl/>
        </w:rPr>
        <w:t>ולדימיר בליאק (יש עתיד):</w:t>
      </w:r>
      <w:r w:rsidRPr="00DD6534">
        <w:rPr>
          <w:rStyle w:val="TagStyle"/>
          <w:u w:val="single"/>
          <w:rtl/>
        </w:rPr>
        <w:t xml:space="preserve"> &lt;&lt; דובר &gt;&gt;</w:t>
      </w:r>
      <w:r w:rsidRPr="00DD6534">
        <w:rPr>
          <w:u w:val="single"/>
          <w:rtl/>
        </w:rPr>
        <w:t xml:space="preserve">   </w:t>
      </w:r>
      <w:bookmarkEnd w:id="8351"/>
    </w:p>
    <w:p w14:paraId="778B190F" w14:textId="77777777" w:rsidR="00DD6534" w:rsidRDefault="00DD6534" w:rsidP="00DD6534">
      <w:pPr>
        <w:ind w:firstLine="0"/>
        <w:rPr>
          <w:rtl/>
        </w:rPr>
      </w:pPr>
    </w:p>
    <w:p w14:paraId="2E4D45D1" w14:textId="77777777" w:rsidR="00585AB8" w:rsidRDefault="00DD6534" w:rsidP="00DD6534">
      <w:pPr>
        <w:rPr>
          <w:rtl/>
        </w:rPr>
      </w:pPr>
      <w:r>
        <w:rPr>
          <w:rFonts w:hint="cs"/>
          <w:rtl/>
        </w:rPr>
        <w:t>פנינו. אנחנו הוצאנו בקשה ליושב-</w:t>
      </w:r>
      <w:r w:rsidR="00585AB8">
        <w:rPr>
          <w:rFonts w:hint="cs"/>
          <w:rtl/>
        </w:rPr>
        <w:t xml:space="preserve">ראש הוועדה </w:t>
      </w:r>
      <w:bookmarkStart w:id="8352" w:name="_ETM_Q1_947238"/>
      <w:bookmarkEnd w:id="8352"/>
      <w:r>
        <w:rPr>
          <w:rFonts w:hint="cs"/>
          <w:rtl/>
        </w:rPr>
        <w:t>לקיים דיון חסוי.</w:t>
      </w:r>
    </w:p>
    <w:p w14:paraId="4DF90D06" w14:textId="77777777" w:rsidR="008E302A" w:rsidRDefault="008E302A" w:rsidP="00DD6534">
      <w:pPr>
        <w:rPr>
          <w:rtl/>
        </w:rPr>
      </w:pPr>
    </w:p>
    <w:p w14:paraId="28179E8B" w14:textId="77777777" w:rsidR="008E302A" w:rsidRDefault="008E302A" w:rsidP="00DD6534">
      <w:pPr>
        <w:rPr>
          <w:rtl/>
        </w:rPr>
      </w:pPr>
    </w:p>
    <w:p w14:paraId="657C3605" w14:textId="77777777" w:rsidR="00DD6534" w:rsidRDefault="00DD6534" w:rsidP="00DD6534">
      <w:pPr>
        <w:ind w:firstLine="0"/>
        <w:rPr>
          <w:rtl/>
        </w:rPr>
      </w:pPr>
      <w:bookmarkStart w:id="8353" w:name="_ETM_Q1_950638"/>
      <w:bookmarkStart w:id="8354" w:name="_ETM_Q1_950738"/>
      <w:bookmarkEnd w:id="8353"/>
      <w:bookmarkEnd w:id="8354"/>
    </w:p>
    <w:p w14:paraId="69314883" w14:textId="77777777" w:rsidR="00DD6534" w:rsidRPr="00DD6534" w:rsidRDefault="00DD6534" w:rsidP="00DD6534">
      <w:pPr>
        <w:ind w:firstLine="0"/>
        <w:rPr>
          <w:u w:val="single"/>
          <w:rtl/>
        </w:rPr>
      </w:pPr>
      <w:bookmarkStart w:id="8355" w:name="ET_speaker_4674_2564"/>
      <w:r w:rsidRPr="00DD6534">
        <w:rPr>
          <w:rStyle w:val="TagStyle"/>
          <w:u w:val="single"/>
          <w:rtl/>
        </w:rPr>
        <w:t xml:space="preserve"> &lt;&lt; דובר &gt;&gt; </w:t>
      </w:r>
      <w:r w:rsidRPr="00DD6534">
        <w:rPr>
          <w:u w:val="single"/>
          <w:rtl/>
        </w:rPr>
        <w:t>חמד עמאר (ישראל ביתנו):</w:t>
      </w:r>
      <w:r w:rsidRPr="00DD6534">
        <w:rPr>
          <w:rStyle w:val="TagStyle"/>
          <w:u w:val="single"/>
          <w:rtl/>
        </w:rPr>
        <w:t xml:space="preserve"> &lt;&lt; דובר &gt;&gt;</w:t>
      </w:r>
      <w:r w:rsidRPr="00DD6534">
        <w:rPr>
          <w:u w:val="single"/>
          <w:rtl/>
        </w:rPr>
        <w:t xml:space="preserve">   </w:t>
      </w:r>
      <w:bookmarkEnd w:id="8355"/>
    </w:p>
    <w:p w14:paraId="22B7BC9B" w14:textId="77777777" w:rsidR="00DD6534" w:rsidRDefault="00DD6534" w:rsidP="00DD6534">
      <w:pPr>
        <w:ind w:firstLine="0"/>
        <w:rPr>
          <w:rtl/>
        </w:rPr>
      </w:pPr>
    </w:p>
    <w:p w14:paraId="7DCB592D" w14:textId="77777777" w:rsidR="00585AB8" w:rsidRDefault="00DD6534" w:rsidP="00DD6534">
      <w:pPr>
        <w:rPr>
          <w:rtl/>
        </w:rPr>
      </w:pPr>
      <w:r>
        <w:rPr>
          <w:rFonts w:hint="cs"/>
          <w:rtl/>
        </w:rPr>
        <w:t xml:space="preserve">בואו נוציא מכתב מסודר מהוועדה, </w:t>
      </w:r>
      <w:r w:rsidR="00585AB8">
        <w:rPr>
          <w:rFonts w:hint="cs"/>
          <w:rtl/>
        </w:rPr>
        <w:t xml:space="preserve">לא רק </w:t>
      </w:r>
      <w:r>
        <w:rPr>
          <w:rFonts w:hint="cs"/>
          <w:rtl/>
        </w:rPr>
        <w:t>ה</w:t>
      </w:r>
      <w:r w:rsidR="00585AB8">
        <w:rPr>
          <w:rFonts w:hint="cs"/>
          <w:rtl/>
        </w:rPr>
        <w:t xml:space="preserve">חברי האופוזיציה, </w:t>
      </w:r>
      <w:r>
        <w:rPr>
          <w:rFonts w:hint="cs"/>
          <w:rtl/>
        </w:rPr>
        <w:t>מ</w:t>
      </w:r>
      <w:r w:rsidR="00585AB8">
        <w:rPr>
          <w:rFonts w:hint="cs"/>
          <w:rtl/>
        </w:rPr>
        <w:t>הוועדה העצמה.</w:t>
      </w:r>
    </w:p>
    <w:p w14:paraId="7D290F80" w14:textId="77777777" w:rsidR="00DD6534" w:rsidRDefault="00DD6534" w:rsidP="00DD6534">
      <w:pPr>
        <w:ind w:firstLine="0"/>
        <w:rPr>
          <w:rtl/>
        </w:rPr>
      </w:pPr>
      <w:bookmarkStart w:id="8356" w:name="_ETM_Q1_953038"/>
      <w:bookmarkStart w:id="8357" w:name="_ETM_Q1_953238"/>
      <w:bookmarkEnd w:id="8356"/>
      <w:bookmarkEnd w:id="8357"/>
    </w:p>
    <w:p w14:paraId="2B44A0F4" w14:textId="77777777" w:rsidR="00DD6534" w:rsidRPr="00DD6534" w:rsidRDefault="00DD6534" w:rsidP="00DD6534">
      <w:pPr>
        <w:ind w:firstLine="0"/>
        <w:rPr>
          <w:u w:val="single"/>
          <w:rtl/>
        </w:rPr>
      </w:pPr>
      <w:bookmarkStart w:id="8358" w:name="ET_speaker_6127_2565"/>
      <w:r w:rsidRPr="00DD6534">
        <w:rPr>
          <w:rStyle w:val="TagStyle"/>
          <w:u w:val="single"/>
          <w:rtl/>
        </w:rPr>
        <w:t xml:space="preserve"> &lt;&lt; דובר &gt;&gt; </w:t>
      </w:r>
      <w:r w:rsidRPr="00DD6534">
        <w:rPr>
          <w:u w:val="single"/>
          <w:rtl/>
        </w:rPr>
        <w:t>ולדימיר בליאק (יש עתיד):</w:t>
      </w:r>
      <w:r w:rsidRPr="00DD6534">
        <w:rPr>
          <w:rStyle w:val="TagStyle"/>
          <w:u w:val="single"/>
          <w:rtl/>
        </w:rPr>
        <w:t xml:space="preserve"> &lt;&lt; דובר &gt;&gt;</w:t>
      </w:r>
      <w:r w:rsidRPr="00DD6534">
        <w:rPr>
          <w:u w:val="single"/>
          <w:rtl/>
        </w:rPr>
        <w:t xml:space="preserve">   </w:t>
      </w:r>
      <w:bookmarkEnd w:id="8358"/>
    </w:p>
    <w:p w14:paraId="02DF896F" w14:textId="77777777" w:rsidR="00DD6534" w:rsidRDefault="00DD6534" w:rsidP="00DD6534">
      <w:pPr>
        <w:ind w:firstLine="0"/>
        <w:rPr>
          <w:rtl/>
        </w:rPr>
      </w:pPr>
    </w:p>
    <w:p w14:paraId="54A8242A" w14:textId="77777777" w:rsidR="00585AB8" w:rsidRDefault="00585AB8" w:rsidP="00DD6534">
      <w:pPr>
        <w:rPr>
          <w:rtl/>
        </w:rPr>
      </w:pPr>
      <w:r>
        <w:rPr>
          <w:rFonts w:hint="cs"/>
          <w:rtl/>
        </w:rPr>
        <w:t xml:space="preserve">אני </w:t>
      </w:r>
      <w:bookmarkStart w:id="8359" w:name="_ETM_Q1_953538"/>
      <w:bookmarkEnd w:id="8359"/>
      <w:r>
        <w:rPr>
          <w:rFonts w:hint="cs"/>
          <w:rtl/>
        </w:rPr>
        <w:t>תוהה מדוע הקואליציה לא בעניין</w:t>
      </w:r>
      <w:r w:rsidR="00DD6534">
        <w:rPr>
          <w:rFonts w:hint="cs"/>
          <w:rtl/>
        </w:rPr>
        <w:t>.</w:t>
      </w:r>
    </w:p>
    <w:p w14:paraId="51804BFB" w14:textId="77777777" w:rsidR="00585AB8" w:rsidRDefault="00585AB8" w:rsidP="00585AB8">
      <w:pPr>
        <w:ind w:firstLine="0"/>
        <w:rPr>
          <w:rtl/>
        </w:rPr>
      </w:pPr>
      <w:bookmarkStart w:id="8360" w:name="_ETM_Q1_957538"/>
      <w:bookmarkEnd w:id="8360"/>
    </w:p>
    <w:p w14:paraId="41EFBC2B" w14:textId="77777777" w:rsidR="00585AB8" w:rsidRPr="00585AB8" w:rsidRDefault="00585AB8" w:rsidP="00585AB8">
      <w:pPr>
        <w:ind w:firstLine="0"/>
        <w:rPr>
          <w:u w:val="single"/>
          <w:rtl/>
        </w:rPr>
      </w:pPr>
      <w:bookmarkStart w:id="8361" w:name="ET_speaker_4674_968"/>
      <w:r w:rsidRPr="00585AB8">
        <w:rPr>
          <w:rStyle w:val="TagStyle"/>
          <w:u w:val="single"/>
          <w:rtl/>
        </w:rPr>
        <w:t xml:space="preserve"> &lt;&lt; דובר &gt;&gt; </w:t>
      </w:r>
      <w:r w:rsidRPr="00585AB8">
        <w:rPr>
          <w:u w:val="single"/>
          <w:rtl/>
        </w:rPr>
        <w:t>חמד עמאר (ישראל ביתנו):</w:t>
      </w:r>
      <w:r w:rsidRPr="00585AB8">
        <w:rPr>
          <w:rStyle w:val="TagStyle"/>
          <w:u w:val="single"/>
          <w:rtl/>
        </w:rPr>
        <w:t xml:space="preserve"> &lt;&lt; דובר &gt;&gt;</w:t>
      </w:r>
      <w:r w:rsidRPr="00585AB8">
        <w:rPr>
          <w:u w:val="single"/>
          <w:rtl/>
        </w:rPr>
        <w:t xml:space="preserve">   </w:t>
      </w:r>
      <w:bookmarkEnd w:id="8361"/>
    </w:p>
    <w:p w14:paraId="25128B40" w14:textId="77777777" w:rsidR="00585AB8" w:rsidRDefault="00585AB8" w:rsidP="00585AB8">
      <w:pPr>
        <w:ind w:firstLine="0"/>
        <w:rPr>
          <w:rtl/>
        </w:rPr>
      </w:pPr>
    </w:p>
    <w:p w14:paraId="5374D09E" w14:textId="77777777" w:rsidR="00585AB8" w:rsidRDefault="004407BC" w:rsidP="00585AB8">
      <w:pPr>
        <w:rPr>
          <w:rtl/>
        </w:rPr>
      </w:pPr>
      <w:bookmarkStart w:id="8362" w:name="_ETM_Q1_960065"/>
      <w:bookmarkEnd w:id="8362"/>
      <w:r>
        <w:rPr>
          <w:rFonts w:hint="cs"/>
          <w:rtl/>
        </w:rPr>
        <w:t>הנושא</w:t>
      </w:r>
      <w:r w:rsidR="00585AB8">
        <w:rPr>
          <w:rFonts w:hint="cs"/>
          <w:rtl/>
        </w:rPr>
        <w:t xml:space="preserve"> לא קשור, לא קואליציה, לא </w:t>
      </w:r>
      <w:bookmarkStart w:id="8363" w:name="_ETM_Q1_959838"/>
      <w:bookmarkEnd w:id="8363"/>
      <w:r w:rsidR="00585AB8">
        <w:rPr>
          <w:rFonts w:hint="cs"/>
          <w:rtl/>
        </w:rPr>
        <w:t>אופו</w:t>
      </w:r>
      <w:r>
        <w:rPr>
          <w:rFonts w:hint="cs"/>
          <w:rtl/>
        </w:rPr>
        <w:t>זיציה. אנחנו רוצים לראות</w:t>
      </w:r>
      <w:r w:rsidR="00585AB8">
        <w:rPr>
          <w:rFonts w:hint="cs"/>
          <w:rtl/>
        </w:rPr>
        <w:t xml:space="preserve"> שהכול יהיה גלוי כאן בוועדה. אני לא מצליח להבין </w:t>
      </w:r>
      <w:bookmarkStart w:id="8364" w:name="_ETM_Q1_964866"/>
      <w:bookmarkEnd w:id="8364"/>
      <w:r w:rsidR="00585AB8">
        <w:rPr>
          <w:rFonts w:hint="cs"/>
          <w:rtl/>
        </w:rPr>
        <w:t xml:space="preserve">וכולם חוזרים ואני חוזר עוד הפעם ועוד הפעם, חוזרים על </w:t>
      </w:r>
      <w:bookmarkStart w:id="8365" w:name="_ETM_Q1_968065"/>
      <w:bookmarkEnd w:id="8365"/>
      <w:r w:rsidR="00585AB8">
        <w:rPr>
          <w:rFonts w:hint="cs"/>
          <w:rtl/>
        </w:rPr>
        <w:t xml:space="preserve">אותה תשובה. הממשלה עדיין לא החליטה איפה יהיה הכסף </w:t>
      </w:r>
      <w:bookmarkStart w:id="8366" w:name="_ETM_Q1_972365"/>
      <w:bookmarkEnd w:id="8366"/>
      <w:r w:rsidR="00585AB8">
        <w:rPr>
          <w:rFonts w:hint="cs"/>
          <w:rtl/>
        </w:rPr>
        <w:t xml:space="preserve">של 5.4 מיליארד שקלים, קואליציוני. אני ביקשתי פשוט, לדעת עכשיו </w:t>
      </w:r>
      <w:bookmarkStart w:id="8367" w:name="_ETM_Q1_980665"/>
      <w:bookmarkEnd w:id="8367"/>
      <w:r w:rsidR="00585AB8">
        <w:rPr>
          <w:rFonts w:hint="cs"/>
          <w:rtl/>
        </w:rPr>
        <w:t xml:space="preserve">איפה הוא נמצא? הרי הוא נמצא בתוך התקציב. אני רוצה </w:t>
      </w:r>
      <w:bookmarkStart w:id="8368" w:name="_ETM_Q1_984365"/>
      <w:bookmarkEnd w:id="8368"/>
      <w:r w:rsidR="00585AB8">
        <w:rPr>
          <w:rFonts w:hint="cs"/>
          <w:rtl/>
        </w:rPr>
        <w:t xml:space="preserve">לדעת, איפה אנשי האוצר כאן? איפה 5.4 מיליארד שקלים מוחבאים </w:t>
      </w:r>
      <w:bookmarkStart w:id="8369" w:name="_ETM_Q1_989965"/>
      <w:bookmarkEnd w:id="8369"/>
      <w:r w:rsidR="00585AB8">
        <w:rPr>
          <w:rFonts w:hint="cs"/>
          <w:rtl/>
        </w:rPr>
        <w:t>בתוך התקציב עכשיו?</w:t>
      </w:r>
    </w:p>
    <w:p w14:paraId="43742A58" w14:textId="77777777" w:rsidR="004407BC" w:rsidRDefault="004407BC" w:rsidP="004407BC">
      <w:pPr>
        <w:ind w:firstLine="0"/>
        <w:rPr>
          <w:rtl/>
        </w:rPr>
      </w:pPr>
      <w:bookmarkStart w:id="8370" w:name="_ETM_Q1_991265"/>
      <w:bookmarkEnd w:id="8370"/>
    </w:p>
    <w:p w14:paraId="5A894FDA" w14:textId="77777777" w:rsidR="004407BC" w:rsidRPr="004407BC" w:rsidRDefault="004407BC" w:rsidP="004407BC">
      <w:pPr>
        <w:ind w:firstLine="0"/>
        <w:rPr>
          <w:u w:val="single"/>
          <w:rtl/>
        </w:rPr>
      </w:pPr>
      <w:bookmarkStart w:id="8371" w:name="ET_speaker_6361_2566"/>
      <w:r w:rsidRPr="004407BC">
        <w:rPr>
          <w:rStyle w:val="TagStyle"/>
          <w:u w:val="single"/>
          <w:rtl/>
        </w:rPr>
        <w:t xml:space="preserve"> &lt;&lt; דובר &gt;&gt; </w:t>
      </w:r>
      <w:r w:rsidRPr="004407BC">
        <w:rPr>
          <w:u w:val="single"/>
          <w:rtl/>
        </w:rPr>
        <w:t>נאור שירי (יש עתיד):</w:t>
      </w:r>
      <w:r w:rsidRPr="004407BC">
        <w:rPr>
          <w:rStyle w:val="TagStyle"/>
          <w:u w:val="single"/>
          <w:rtl/>
        </w:rPr>
        <w:t xml:space="preserve"> &lt;&lt; דובר &gt;&gt;</w:t>
      </w:r>
      <w:r w:rsidRPr="004407BC">
        <w:rPr>
          <w:u w:val="single"/>
          <w:rtl/>
        </w:rPr>
        <w:t xml:space="preserve">   </w:t>
      </w:r>
      <w:bookmarkEnd w:id="8371"/>
    </w:p>
    <w:p w14:paraId="60C94EE3" w14:textId="77777777" w:rsidR="004407BC" w:rsidRDefault="004407BC" w:rsidP="004407BC">
      <w:pPr>
        <w:ind w:firstLine="0"/>
        <w:rPr>
          <w:rtl/>
        </w:rPr>
      </w:pPr>
    </w:p>
    <w:p w14:paraId="25E43B80" w14:textId="77777777" w:rsidR="00585AB8" w:rsidRDefault="00585AB8" w:rsidP="004407BC">
      <w:pPr>
        <w:rPr>
          <w:rtl/>
        </w:rPr>
      </w:pPr>
      <w:r>
        <w:rPr>
          <w:rFonts w:hint="cs"/>
          <w:rtl/>
        </w:rPr>
        <w:t>יגידו לך החלטת</w:t>
      </w:r>
      <w:bookmarkStart w:id="8372" w:name="_ETM_Q1_993365"/>
      <w:bookmarkEnd w:id="8372"/>
      <w:r>
        <w:rPr>
          <w:rFonts w:hint="cs"/>
          <w:rtl/>
        </w:rPr>
        <w:t xml:space="preserve"> ממשלה</w:t>
      </w:r>
      <w:r w:rsidR="004407BC">
        <w:rPr>
          <w:rFonts w:hint="cs"/>
          <w:rtl/>
        </w:rPr>
        <w:t>.</w:t>
      </w:r>
    </w:p>
    <w:p w14:paraId="3FCB5998" w14:textId="77777777" w:rsidR="00585AB8" w:rsidRDefault="00585AB8" w:rsidP="00585AB8">
      <w:pPr>
        <w:ind w:firstLine="0"/>
        <w:rPr>
          <w:rtl/>
        </w:rPr>
      </w:pPr>
      <w:bookmarkStart w:id="8373" w:name="_ETM_Q1_994565"/>
      <w:bookmarkEnd w:id="8373"/>
    </w:p>
    <w:p w14:paraId="7738E99E" w14:textId="77777777" w:rsidR="00585AB8" w:rsidRPr="00585AB8" w:rsidRDefault="00585AB8" w:rsidP="00585AB8">
      <w:pPr>
        <w:ind w:firstLine="0"/>
        <w:rPr>
          <w:u w:val="single"/>
          <w:rtl/>
        </w:rPr>
      </w:pPr>
      <w:bookmarkStart w:id="8374" w:name="ET_speaker_4674_969"/>
      <w:r w:rsidRPr="00585AB8">
        <w:rPr>
          <w:rStyle w:val="TagStyle"/>
          <w:u w:val="single"/>
          <w:rtl/>
        </w:rPr>
        <w:t xml:space="preserve"> &lt;&lt; דובר &gt;&gt; </w:t>
      </w:r>
      <w:r w:rsidRPr="00585AB8">
        <w:rPr>
          <w:u w:val="single"/>
          <w:rtl/>
        </w:rPr>
        <w:t>חמד עמאר (ישראל ביתנו):</w:t>
      </w:r>
      <w:r w:rsidRPr="00585AB8">
        <w:rPr>
          <w:rStyle w:val="TagStyle"/>
          <w:u w:val="single"/>
          <w:rtl/>
        </w:rPr>
        <w:t xml:space="preserve"> &lt;&lt; דובר &gt;&gt;</w:t>
      </w:r>
      <w:r w:rsidRPr="00585AB8">
        <w:rPr>
          <w:u w:val="single"/>
          <w:rtl/>
        </w:rPr>
        <w:t xml:space="preserve">   </w:t>
      </w:r>
      <w:bookmarkEnd w:id="8374"/>
    </w:p>
    <w:p w14:paraId="5D674496" w14:textId="77777777" w:rsidR="00585AB8" w:rsidRDefault="00585AB8" w:rsidP="00585AB8">
      <w:pPr>
        <w:ind w:firstLine="0"/>
        <w:rPr>
          <w:rtl/>
        </w:rPr>
      </w:pPr>
    </w:p>
    <w:p w14:paraId="5DBF27CD" w14:textId="1D93B7A0" w:rsidR="00585AB8" w:rsidRDefault="00585AB8" w:rsidP="00585AB8">
      <w:pPr>
        <w:rPr>
          <w:rtl/>
        </w:rPr>
      </w:pPr>
      <w:bookmarkStart w:id="8375" w:name="_ETM_Q1_994726"/>
      <w:bookmarkEnd w:id="8375"/>
      <w:r>
        <w:rPr>
          <w:rFonts w:hint="cs"/>
          <w:rtl/>
        </w:rPr>
        <w:t xml:space="preserve">לא מעניין אותי החלטת </w:t>
      </w:r>
      <w:bookmarkStart w:id="8376" w:name="_ETM_Q1_996265"/>
      <w:bookmarkEnd w:id="8376"/>
      <w:r>
        <w:rPr>
          <w:rFonts w:hint="cs"/>
          <w:rtl/>
        </w:rPr>
        <w:t>ממשלה, מה תחליט הממש</w:t>
      </w:r>
      <w:r w:rsidR="004407BC">
        <w:rPr>
          <w:rFonts w:hint="cs"/>
          <w:rtl/>
        </w:rPr>
        <w:t>לה. הם עכשיו נמצאים בתוך התקציב,</w:t>
      </w:r>
      <w:r>
        <w:rPr>
          <w:rFonts w:hint="cs"/>
          <w:rtl/>
        </w:rPr>
        <w:t xml:space="preserve"> </w:t>
      </w:r>
      <w:bookmarkStart w:id="8377" w:name="_ETM_Q1_997726"/>
      <w:bookmarkEnd w:id="8377"/>
      <w:r>
        <w:rPr>
          <w:rFonts w:hint="cs"/>
          <w:rtl/>
        </w:rPr>
        <w:t xml:space="preserve">איפה הם בתקציב עכשיו? יגידו לי בסעיף </w:t>
      </w:r>
      <w:r>
        <w:rPr>
          <w:rFonts w:hint="cs"/>
        </w:rPr>
        <w:t>X</w:t>
      </w:r>
      <w:r>
        <w:rPr>
          <w:rFonts w:hint="cs"/>
          <w:rtl/>
        </w:rPr>
        <w:t xml:space="preserve">, בסעיף </w:t>
      </w:r>
      <w:r>
        <w:rPr>
          <w:rFonts w:hint="cs"/>
        </w:rPr>
        <w:t>Y</w:t>
      </w:r>
      <w:r>
        <w:rPr>
          <w:rFonts w:hint="cs"/>
          <w:rtl/>
        </w:rPr>
        <w:t xml:space="preserve">, </w:t>
      </w:r>
      <w:bookmarkStart w:id="8378" w:name="_ETM_Q1_1003626"/>
      <w:bookmarkEnd w:id="8378"/>
      <w:r w:rsidR="004407BC">
        <w:rPr>
          <w:rFonts w:hint="cs"/>
          <w:rtl/>
        </w:rPr>
        <w:t>ברזרבות,</w:t>
      </w:r>
      <w:r>
        <w:rPr>
          <w:rFonts w:hint="cs"/>
          <w:rtl/>
        </w:rPr>
        <w:t xml:space="preserve"> בסעיף של </w:t>
      </w:r>
      <w:r w:rsidR="004407BC">
        <w:rPr>
          <w:rFonts w:hint="cs"/>
          <w:rtl/>
        </w:rPr>
        <w:t xml:space="preserve">משרד ראש הממשלה, של משרד התחבורה, </w:t>
      </w:r>
      <w:r>
        <w:rPr>
          <w:rFonts w:hint="cs"/>
          <w:rtl/>
        </w:rPr>
        <w:t xml:space="preserve">של משרד החלל. לא </w:t>
      </w:r>
      <w:bookmarkStart w:id="8379" w:name="_ETM_Q1_1009226"/>
      <w:bookmarkEnd w:id="8379"/>
      <w:r>
        <w:rPr>
          <w:rFonts w:hint="cs"/>
          <w:rtl/>
        </w:rPr>
        <w:t>מעניין אותי, אני רוצה לדע</w:t>
      </w:r>
      <w:r w:rsidR="004407BC">
        <w:rPr>
          <w:rFonts w:hint="cs"/>
          <w:rtl/>
        </w:rPr>
        <w:t>ת בדיוק, איפה 5.4 מיליארד שקלים?</w:t>
      </w:r>
      <w:r>
        <w:rPr>
          <w:rFonts w:hint="cs"/>
          <w:rtl/>
        </w:rPr>
        <w:t xml:space="preserve"> </w:t>
      </w:r>
      <w:bookmarkStart w:id="8380" w:name="_ETM_Q1_1015926"/>
      <w:bookmarkEnd w:id="8380"/>
      <w:r w:rsidR="004407BC">
        <w:rPr>
          <w:rFonts w:hint="cs"/>
          <w:rtl/>
        </w:rPr>
        <w:t>היועצת המשפטית, הזכות שלנו כ</w:t>
      </w:r>
      <w:r>
        <w:rPr>
          <w:rFonts w:hint="cs"/>
          <w:rtl/>
        </w:rPr>
        <w:t>חברי ועדה, לדעת איפה הם נמצאים</w:t>
      </w:r>
      <w:bookmarkStart w:id="8381" w:name="_ETM_Q1_1020426"/>
      <w:bookmarkEnd w:id="8381"/>
      <w:r w:rsidR="004407BC">
        <w:rPr>
          <w:rFonts w:hint="cs"/>
          <w:rtl/>
        </w:rPr>
        <w:t xml:space="preserve">, </w:t>
      </w:r>
      <w:r>
        <w:rPr>
          <w:rFonts w:hint="cs"/>
          <w:rtl/>
        </w:rPr>
        <w:t xml:space="preserve">הרי הם נמצאים בתוך התקציב. כשתבוא החלטת ממשלה, נדע בדיוק </w:t>
      </w:r>
      <w:bookmarkStart w:id="8382" w:name="_ETM_Q1_1024226"/>
      <w:bookmarkEnd w:id="8382"/>
      <w:r>
        <w:rPr>
          <w:rFonts w:hint="cs"/>
          <w:rtl/>
        </w:rPr>
        <w:t xml:space="preserve">איפה יהיו. איפה הם עכשיו? שיגידו לנו. אני </w:t>
      </w:r>
      <w:bookmarkStart w:id="8383" w:name="_ETM_Q1_1029326"/>
      <w:bookmarkEnd w:id="8383"/>
      <w:r>
        <w:rPr>
          <w:rFonts w:hint="cs"/>
          <w:rtl/>
        </w:rPr>
        <w:t xml:space="preserve">רוצה טבלה, באיזה סעיפים נמצאים 5.4 מיליארד שקלים? ידענו על </w:t>
      </w:r>
      <w:bookmarkStart w:id="8384" w:name="_ETM_Q1_1034326"/>
      <w:bookmarkEnd w:id="8384"/>
      <w:r>
        <w:rPr>
          <w:rFonts w:hint="cs"/>
          <w:rtl/>
        </w:rPr>
        <w:t>כסף שנמצא במשרד סגן השר, ש</w:t>
      </w:r>
      <w:r w:rsidR="00C73A3F">
        <w:rPr>
          <w:rFonts w:hint="cs"/>
          <w:rtl/>
        </w:rPr>
        <w:t>יש</w:t>
      </w:r>
      <w:r>
        <w:rPr>
          <w:rFonts w:hint="cs"/>
          <w:rtl/>
        </w:rPr>
        <w:t xml:space="preserve"> שם 80 מיליון שקלים</w:t>
      </w:r>
      <w:r w:rsidR="004407BC">
        <w:rPr>
          <w:rFonts w:hint="cs"/>
          <w:rtl/>
        </w:rPr>
        <w:t>.</w:t>
      </w:r>
    </w:p>
    <w:p w14:paraId="2CAD626C" w14:textId="77777777" w:rsidR="004407BC" w:rsidRDefault="004407BC" w:rsidP="004407BC">
      <w:pPr>
        <w:ind w:firstLine="0"/>
        <w:rPr>
          <w:rtl/>
        </w:rPr>
      </w:pPr>
      <w:bookmarkStart w:id="8385" w:name="_ETM_Q1_1040226"/>
      <w:bookmarkEnd w:id="8385"/>
    </w:p>
    <w:p w14:paraId="12A5A613" w14:textId="77777777" w:rsidR="004407BC" w:rsidRPr="004407BC" w:rsidRDefault="004407BC" w:rsidP="004407BC">
      <w:pPr>
        <w:ind w:firstLine="0"/>
        <w:rPr>
          <w:u w:val="single"/>
          <w:rtl/>
        </w:rPr>
      </w:pPr>
      <w:bookmarkStart w:id="8386" w:name="ET_speaker_6127_2567"/>
      <w:r w:rsidRPr="004407BC">
        <w:rPr>
          <w:rStyle w:val="TagStyle"/>
          <w:u w:val="single"/>
          <w:rtl/>
        </w:rPr>
        <w:t xml:space="preserve"> &lt;&lt; דובר &gt;&gt; </w:t>
      </w:r>
      <w:r w:rsidRPr="004407BC">
        <w:rPr>
          <w:u w:val="single"/>
          <w:rtl/>
        </w:rPr>
        <w:t>ולדימיר בליאק (יש עתיד):</w:t>
      </w:r>
      <w:r w:rsidRPr="004407BC">
        <w:rPr>
          <w:rStyle w:val="TagStyle"/>
          <w:u w:val="single"/>
          <w:rtl/>
        </w:rPr>
        <w:t xml:space="preserve"> &lt;&lt; דובר &gt;&gt;</w:t>
      </w:r>
      <w:r w:rsidRPr="004407BC">
        <w:rPr>
          <w:u w:val="single"/>
          <w:rtl/>
        </w:rPr>
        <w:t xml:space="preserve">   </w:t>
      </w:r>
      <w:bookmarkEnd w:id="8386"/>
    </w:p>
    <w:p w14:paraId="77E0DC66" w14:textId="77777777" w:rsidR="004407BC" w:rsidRDefault="004407BC" w:rsidP="004407BC">
      <w:pPr>
        <w:ind w:firstLine="0"/>
        <w:rPr>
          <w:rtl/>
        </w:rPr>
      </w:pPr>
    </w:p>
    <w:p w14:paraId="0874296C" w14:textId="77777777" w:rsidR="00585AB8" w:rsidRDefault="00585AB8" w:rsidP="004407BC">
      <w:pPr>
        <w:rPr>
          <w:rtl/>
        </w:rPr>
      </w:pPr>
      <w:r>
        <w:rPr>
          <w:rFonts w:hint="cs"/>
          <w:rtl/>
        </w:rPr>
        <w:t xml:space="preserve">עתודה </w:t>
      </w:r>
      <w:bookmarkStart w:id="8387" w:name="_ETM_Q1_1040926"/>
      <w:bookmarkEnd w:id="8387"/>
      <w:r>
        <w:rPr>
          <w:rFonts w:hint="cs"/>
          <w:rtl/>
        </w:rPr>
        <w:t>לכספים קואליציוניים, למדתי</w:t>
      </w:r>
      <w:r w:rsidR="004407BC">
        <w:rPr>
          <w:rFonts w:hint="cs"/>
          <w:rtl/>
        </w:rPr>
        <w:t xml:space="preserve"> אתמול</w:t>
      </w:r>
      <w:r>
        <w:rPr>
          <w:rFonts w:hint="cs"/>
          <w:rtl/>
        </w:rPr>
        <w:t xml:space="preserve"> מושג חדש.</w:t>
      </w:r>
    </w:p>
    <w:p w14:paraId="6B65CB28" w14:textId="77777777" w:rsidR="00585AB8" w:rsidRDefault="00585AB8" w:rsidP="00585AB8">
      <w:pPr>
        <w:ind w:firstLine="0"/>
        <w:rPr>
          <w:rtl/>
        </w:rPr>
      </w:pPr>
      <w:bookmarkStart w:id="8388" w:name="_ETM_Q1_1043826"/>
      <w:bookmarkEnd w:id="8388"/>
    </w:p>
    <w:p w14:paraId="3B2F9CD7" w14:textId="77777777" w:rsidR="00585AB8" w:rsidRPr="004407BC" w:rsidRDefault="00585AB8" w:rsidP="00585AB8">
      <w:pPr>
        <w:ind w:firstLine="0"/>
        <w:rPr>
          <w:u w:val="single"/>
          <w:rtl/>
        </w:rPr>
      </w:pPr>
      <w:bookmarkStart w:id="8389" w:name="ET_speaker_4674_970"/>
      <w:r w:rsidRPr="004407BC">
        <w:rPr>
          <w:rStyle w:val="TagStyle"/>
          <w:u w:val="single"/>
          <w:rtl/>
        </w:rPr>
        <w:t xml:space="preserve"> &lt;&lt; דובר &gt;&gt; </w:t>
      </w:r>
      <w:r w:rsidRPr="004407BC">
        <w:rPr>
          <w:u w:val="single"/>
          <w:rtl/>
        </w:rPr>
        <w:t>חמד עמאר (ישראל ביתנו):</w:t>
      </w:r>
      <w:r w:rsidRPr="004407BC">
        <w:rPr>
          <w:rStyle w:val="TagStyle"/>
          <w:u w:val="single"/>
          <w:rtl/>
        </w:rPr>
        <w:t xml:space="preserve"> &lt;&lt; דובר &gt;&gt;</w:t>
      </w:r>
      <w:r w:rsidRPr="004407BC">
        <w:rPr>
          <w:u w:val="single"/>
          <w:rtl/>
        </w:rPr>
        <w:t xml:space="preserve">   </w:t>
      </w:r>
      <w:bookmarkEnd w:id="8389"/>
    </w:p>
    <w:p w14:paraId="2CA0BFBF" w14:textId="77777777" w:rsidR="00585AB8" w:rsidRDefault="00585AB8" w:rsidP="00585AB8">
      <w:pPr>
        <w:ind w:firstLine="0"/>
        <w:rPr>
          <w:rtl/>
        </w:rPr>
      </w:pPr>
    </w:p>
    <w:p w14:paraId="2DE8BB7C" w14:textId="77777777" w:rsidR="00585AB8" w:rsidRDefault="00585AB8" w:rsidP="00585AB8">
      <w:pPr>
        <w:rPr>
          <w:rtl/>
        </w:rPr>
      </w:pPr>
      <w:bookmarkStart w:id="8390" w:name="_ETM_Q1_1045886"/>
      <w:bookmarkEnd w:id="8390"/>
      <w:r>
        <w:rPr>
          <w:rFonts w:hint="cs"/>
          <w:rtl/>
        </w:rPr>
        <w:t xml:space="preserve">חוץ מסגן השר הם ב-80 מיליון </w:t>
      </w:r>
      <w:bookmarkStart w:id="8391" w:name="_ETM_Q1_1046626"/>
      <w:bookmarkEnd w:id="8391"/>
      <w:r>
        <w:rPr>
          <w:rFonts w:hint="cs"/>
          <w:rtl/>
        </w:rPr>
        <w:t>שקלים, לא ידענו בדיוק איפה שאר הכסף</w:t>
      </w:r>
      <w:r w:rsidR="00370A71">
        <w:rPr>
          <w:rFonts w:hint="cs"/>
          <w:rtl/>
        </w:rPr>
        <w:t>.</w:t>
      </w:r>
    </w:p>
    <w:p w14:paraId="75242A68" w14:textId="77777777" w:rsidR="008B0D52" w:rsidRDefault="008B0D52" w:rsidP="00585AB8">
      <w:pPr>
        <w:rPr>
          <w:rtl/>
        </w:rPr>
      </w:pPr>
    </w:p>
    <w:p w14:paraId="7F538631" w14:textId="77777777" w:rsidR="00585AB8" w:rsidRPr="00370A71" w:rsidRDefault="00585AB8" w:rsidP="00585AB8">
      <w:pPr>
        <w:ind w:firstLine="0"/>
        <w:rPr>
          <w:u w:val="single"/>
          <w:rtl/>
        </w:rPr>
      </w:pPr>
      <w:bookmarkStart w:id="8392" w:name="_ETM_Q1_15901"/>
      <w:bookmarkStart w:id="8393" w:name="ET_speaker_6361_971"/>
      <w:bookmarkEnd w:id="8392"/>
      <w:r w:rsidRPr="00370A71">
        <w:rPr>
          <w:rStyle w:val="TagStyle"/>
          <w:u w:val="single"/>
          <w:rtl/>
        </w:rPr>
        <w:t xml:space="preserve"> &lt;&lt; דובר &gt;&gt; </w:t>
      </w:r>
      <w:r w:rsidRPr="00370A71">
        <w:rPr>
          <w:u w:val="single"/>
          <w:rtl/>
        </w:rPr>
        <w:t>נאור שירי (יש עתיד):</w:t>
      </w:r>
      <w:r w:rsidRPr="00370A71">
        <w:rPr>
          <w:rStyle w:val="TagStyle"/>
          <w:u w:val="single"/>
          <w:rtl/>
        </w:rPr>
        <w:t xml:space="preserve"> &lt;&lt; דובר &gt;&gt;</w:t>
      </w:r>
      <w:r w:rsidRPr="00370A71">
        <w:rPr>
          <w:u w:val="single"/>
          <w:rtl/>
        </w:rPr>
        <w:t xml:space="preserve">   </w:t>
      </w:r>
      <w:bookmarkEnd w:id="8393"/>
    </w:p>
    <w:p w14:paraId="424FF020" w14:textId="77777777" w:rsidR="00585AB8" w:rsidRDefault="00585AB8" w:rsidP="00585AB8">
      <w:pPr>
        <w:ind w:firstLine="0"/>
        <w:rPr>
          <w:rtl/>
        </w:rPr>
      </w:pPr>
    </w:p>
    <w:p w14:paraId="0FBBCBE0" w14:textId="77777777" w:rsidR="00ED3B4C" w:rsidRDefault="00585AB8" w:rsidP="00585AB8">
      <w:pPr>
        <w:rPr>
          <w:rtl/>
        </w:rPr>
      </w:pPr>
      <w:bookmarkStart w:id="8394" w:name="_ETM_Q1_1049680"/>
      <w:bookmarkEnd w:id="8394"/>
      <w:r>
        <w:rPr>
          <w:rFonts w:hint="cs"/>
          <w:rtl/>
        </w:rPr>
        <w:t xml:space="preserve">יש עתודה לקצונה ויש </w:t>
      </w:r>
      <w:bookmarkStart w:id="8395" w:name="_ETM_Q1_1050406"/>
      <w:bookmarkEnd w:id="8395"/>
      <w:r>
        <w:rPr>
          <w:rFonts w:hint="cs"/>
          <w:rtl/>
        </w:rPr>
        <w:t>עתודה לכספים קואליציוניים</w:t>
      </w:r>
      <w:r w:rsidR="008F248E">
        <w:rPr>
          <w:rFonts w:hint="cs"/>
          <w:rtl/>
        </w:rPr>
        <w:t>.</w:t>
      </w:r>
    </w:p>
    <w:p w14:paraId="32891875" w14:textId="77777777" w:rsidR="00370A71" w:rsidRDefault="00370A71" w:rsidP="00370A71">
      <w:pPr>
        <w:ind w:firstLine="0"/>
        <w:rPr>
          <w:rtl/>
        </w:rPr>
      </w:pPr>
      <w:bookmarkStart w:id="8396" w:name="_ETM_Q1_1050280"/>
      <w:bookmarkEnd w:id="8396"/>
    </w:p>
    <w:p w14:paraId="507C104D" w14:textId="77777777" w:rsidR="00370A71" w:rsidRPr="00370A71" w:rsidRDefault="00370A71" w:rsidP="00370A71">
      <w:pPr>
        <w:ind w:firstLine="0"/>
        <w:rPr>
          <w:u w:val="single"/>
          <w:rtl/>
        </w:rPr>
      </w:pPr>
      <w:bookmarkStart w:id="8397" w:name="ET_speaker_4674_2568"/>
      <w:r w:rsidRPr="00370A71">
        <w:rPr>
          <w:rStyle w:val="TagStyle"/>
          <w:u w:val="single"/>
          <w:rtl/>
        </w:rPr>
        <w:t xml:space="preserve"> &lt;&lt; דובר &gt;&gt; </w:t>
      </w:r>
      <w:r w:rsidRPr="00370A71">
        <w:rPr>
          <w:u w:val="single"/>
          <w:rtl/>
        </w:rPr>
        <w:t>חמד עמאר (ישראל ביתנו):</w:t>
      </w:r>
      <w:r w:rsidRPr="00370A71">
        <w:rPr>
          <w:rStyle w:val="TagStyle"/>
          <w:u w:val="single"/>
          <w:rtl/>
        </w:rPr>
        <w:t xml:space="preserve"> &lt;&lt; דובר &gt;&gt;</w:t>
      </w:r>
      <w:r w:rsidRPr="00370A71">
        <w:rPr>
          <w:u w:val="single"/>
          <w:rtl/>
        </w:rPr>
        <w:t xml:space="preserve">   </w:t>
      </w:r>
      <w:bookmarkEnd w:id="8397"/>
    </w:p>
    <w:p w14:paraId="428A44F8" w14:textId="77777777" w:rsidR="00370A71" w:rsidRDefault="00370A71" w:rsidP="00370A71">
      <w:pPr>
        <w:ind w:firstLine="0"/>
        <w:rPr>
          <w:rtl/>
        </w:rPr>
      </w:pPr>
    </w:p>
    <w:p w14:paraId="2F130165" w14:textId="77777777" w:rsidR="008B0D52" w:rsidRDefault="00585AB8" w:rsidP="00370A71">
      <w:pPr>
        <w:rPr>
          <w:rtl/>
        </w:rPr>
      </w:pPr>
      <w:r>
        <w:rPr>
          <w:rFonts w:hint="cs"/>
          <w:rtl/>
        </w:rPr>
        <w:t xml:space="preserve">אני רוצה לדעת בדיוק, 5.4 מיליארד, לפני שנמשיך </w:t>
      </w:r>
      <w:bookmarkStart w:id="8398" w:name="_ETM_Q1_1054480"/>
      <w:bookmarkEnd w:id="8398"/>
      <w:r>
        <w:rPr>
          <w:rFonts w:hint="cs"/>
          <w:rtl/>
        </w:rPr>
        <w:t xml:space="preserve">לדון בתקציב, איפה </w:t>
      </w:r>
      <w:r w:rsidR="00370A71">
        <w:rPr>
          <w:rFonts w:hint="cs"/>
          <w:rtl/>
        </w:rPr>
        <w:t xml:space="preserve">הם נמצאים בתוך התקציב? </w:t>
      </w:r>
      <w:r>
        <w:rPr>
          <w:rFonts w:hint="cs"/>
          <w:rtl/>
        </w:rPr>
        <w:t xml:space="preserve">אחרת אנחנו דנים בתקציב שאנחנו לא מבינים </w:t>
      </w:r>
      <w:bookmarkStart w:id="8399" w:name="_ETM_Q1_1059180"/>
      <w:bookmarkEnd w:id="8399"/>
      <w:r>
        <w:rPr>
          <w:rFonts w:hint="cs"/>
          <w:rtl/>
        </w:rPr>
        <w:t xml:space="preserve">אותו ונצביע על משהו שאנחנו לא מבינים. אולי תצליחו לשכנע </w:t>
      </w:r>
      <w:bookmarkStart w:id="8400" w:name="_ETM_Q1_1062780"/>
      <w:bookmarkEnd w:id="8400"/>
      <w:r>
        <w:rPr>
          <w:rFonts w:hint="cs"/>
          <w:rtl/>
        </w:rPr>
        <w:t xml:space="preserve">אותי ואני אצביע בעד התקציב. </w:t>
      </w:r>
    </w:p>
    <w:p w14:paraId="574B745D" w14:textId="77777777" w:rsidR="008B0D52" w:rsidRDefault="008B0D52" w:rsidP="00370A71">
      <w:pPr>
        <w:rPr>
          <w:rtl/>
        </w:rPr>
      </w:pPr>
    </w:p>
    <w:p w14:paraId="4D84C69E" w14:textId="454D3EFD" w:rsidR="00370A71" w:rsidRDefault="00585AB8" w:rsidP="00370A71">
      <w:pPr>
        <w:rPr>
          <w:rtl/>
        </w:rPr>
      </w:pPr>
      <w:r>
        <w:rPr>
          <w:rFonts w:hint="cs"/>
          <w:rtl/>
        </w:rPr>
        <w:t xml:space="preserve">נקודה אחרונה שאני רוצה לדבר </w:t>
      </w:r>
      <w:bookmarkStart w:id="8401" w:name="_ETM_Q1_1067780"/>
      <w:bookmarkEnd w:id="8401"/>
      <w:r>
        <w:rPr>
          <w:rFonts w:hint="cs"/>
          <w:rtl/>
        </w:rPr>
        <w:t xml:space="preserve">עליה, </w:t>
      </w:r>
      <w:r w:rsidR="00C73A3F">
        <w:rPr>
          <w:rFonts w:hint="cs"/>
          <w:rtl/>
        </w:rPr>
        <w:t>תוכנית</w:t>
      </w:r>
      <w:r>
        <w:rPr>
          <w:rFonts w:hint="cs"/>
          <w:rtl/>
        </w:rPr>
        <w:t xml:space="preserve"> החומש של המגזר הדרוזי. דיברתי עם ראש הפורום </w:t>
      </w:r>
      <w:bookmarkStart w:id="8402" w:name="_ETM_Q1_1072180"/>
      <w:bookmarkEnd w:id="8402"/>
      <w:r>
        <w:rPr>
          <w:rFonts w:hint="cs"/>
          <w:rtl/>
        </w:rPr>
        <w:t xml:space="preserve">של ראשי רשויות. אני מבין שבשבוע הבא יהיה לנו דיון </w:t>
      </w:r>
      <w:bookmarkStart w:id="8403" w:name="_ETM_Q1_1075480"/>
      <w:bookmarkEnd w:id="8403"/>
      <w:r w:rsidR="00370A71">
        <w:rPr>
          <w:rFonts w:hint="cs"/>
          <w:rtl/>
        </w:rPr>
        <w:t>כאן בוועדת הכספים</w:t>
      </w:r>
      <w:r>
        <w:rPr>
          <w:rFonts w:hint="cs"/>
          <w:rtl/>
        </w:rPr>
        <w:t xml:space="preserve"> על </w:t>
      </w:r>
      <w:r w:rsidR="00C73A3F">
        <w:rPr>
          <w:rFonts w:hint="cs"/>
          <w:rtl/>
        </w:rPr>
        <w:t>תוכנית</w:t>
      </w:r>
      <w:r>
        <w:rPr>
          <w:rFonts w:hint="cs"/>
          <w:rtl/>
        </w:rPr>
        <w:t xml:space="preserve"> החומש של המגזר הדרוזי שעדיין </w:t>
      </w:r>
      <w:bookmarkStart w:id="8404" w:name="_ETM_Q1_1079980"/>
      <w:bookmarkEnd w:id="8404"/>
      <w:r>
        <w:rPr>
          <w:rFonts w:hint="cs"/>
          <w:rtl/>
        </w:rPr>
        <w:t xml:space="preserve">לא אושרה בממשלה, מה אתה ומה יקרה איתה? הוא אמר </w:t>
      </w:r>
      <w:bookmarkStart w:id="8405" w:name="_ETM_Q1_1083380"/>
      <w:bookmarkEnd w:id="8405"/>
      <w:r>
        <w:rPr>
          <w:rFonts w:hint="cs"/>
          <w:rtl/>
        </w:rPr>
        <w:t xml:space="preserve">לי בצורה פשוטה, עדיין לא הגיעו להסכמים. אני שומע ממשרד </w:t>
      </w:r>
      <w:bookmarkStart w:id="8406" w:name="_ETM_Q1_1088980"/>
      <w:bookmarkEnd w:id="8406"/>
      <w:r>
        <w:rPr>
          <w:rFonts w:hint="cs"/>
          <w:rtl/>
        </w:rPr>
        <w:t xml:space="preserve">ראש הממשלה ומכל הממשלה, מלפני חודש וחצי. ביום ראשון </w:t>
      </w:r>
      <w:bookmarkStart w:id="8407" w:name="_ETM_Q1_1094080"/>
      <w:bookmarkEnd w:id="8407"/>
      <w:r>
        <w:rPr>
          <w:rFonts w:hint="cs"/>
          <w:rtl/>
        </w:rPr>
        <w:t>הבא יביאו את זה לישיבת ממשלה. ב</w:t>
      </w:r>
      <w:r w:rsidR="00923E0D">
        <w:rPr>
          <w:rFonts w:hint="cs"/>
          <w:rtl/>
        </w:rPr>
        <w:t xml:space="preserve">יום ראשון הבא יביאו </w:t>
      </w:r>
      <w:bookmarkStart w:id="8408" w:name="_ETM_Q1_1097797"/>
      <w:bookmarkEnd w:id="8408"/>
      <w:r w:rsidR="00370A71">
        <w:rPr>
          <w:rFonts w:hint="cs"/>
          <w:rtl/>
        </w:rPr>
        <w:t>את זה לישיבת ממשלה.</w:t>
      </w:r>
    </w:p>
    <w:p w14:paraId="79C48425" w14:textId="77777777" w:rsidR="00370A71" w:rsidRDefault="00370A71" w:rsidP="00370A71">
      <w:pPr>
        <w:rPr>
          <w:rtl/>
        </w:rPr>
      </w:pPr>
    </w:p>
    <w:p w14:paraId="5B6C32AC" w14:textId="5CFBDE86" w:rsidR="008B0D52" w:rsidRDefault="00923E0D" w:rsidP="00370A71">
      <w:pPr>
        <w:rPr>
          <w:rtl/>
        </w:rPr>
      </w:pPr>
      <w:r>
        <w:rPr>
          <w:rFonts w:hint="cs"/>
          <w:rtl/>
        </w:rPr>
        <w:t xml:space="preserve">אתמול נאמר לי שביום ראשון הזה, </w:t>
      </w:r>
      <w:bookmarkStart w:id="8409" w:name="_ETM_Q1_1100697"/>
      <w:bookmarkEnd w:id="8409"/>
      <w:r w:rsidR="00370A71">
        <w:rPr>
          <w:rFonts w:hint="cs"/>
          <w:rtl/>
        </w:rPr>
        <w:t>תגיע למשרד ראש הממשלה.</w:t>
      </w:r>
      <w:r>
        <w:rPr>
          <w:rFonts w:hint="cs"/>
          <w:rtl/>
        </w:rPr>
        <w:t xml:space="preserve"> אני מקווה שביום ראשון הקרוב, יביאו א</w:t>
      </w:r>
      <w:bookmarkStart w:id="8410" w:name="_ETM_Q1_1105897"/>
      <w:bookmarkEnd w:id="8410"/>
      <w:r>
        <w:rPr>
          <w:rFonts w:hint="cs"/>
          <w:rtl/>
        </w:rPr>
        <w:t xml:space="preserve">ת ההחלטה </w:t>
      </w:r>
      <w:r w:rsidR="00370A71">
        <w:rPr>
          <w:rFonts w:hint="cs"/>
          <w:rtl/>
        </w:rPr>
        <w:t>ל</w:t>
      </w:r>
      <w:r w:rsidR="00C73A3F">
        <w:rPr>
          <w:rFonts w:hint="cs"/>
          <w:rtl/>
        </w:rPr>
        <w:t>תוכנית</w:t>
      </w:r>
      <w:r>
        <w:rPr>
          <w:rFonts w:hint="cs"/>
          <w:rtl/>
        </w:rPr>
        <w:t xml:space="preserve"> חומש למגזר הדרוזי ויאשרו להם את ה</w:t>
      </w:r>
      <w:r w:rsidR="00C73A3F">
        <w:rPr>
          <w:rFonts w:hint="cs"/>
          <w:rtl/>
        </w:rPr>
        <w:t>תוכנית</w:t>
      </w:r>
      <w:r>
        <w:rPr>
          <w:rFonts w:hint="cs"/>
          <w:rtl/>
        </w:rPr>
        <w:t xml:space="preserve">, </w:t>
      </w:r>
      <w:bookmarkStart w:id="8411" w:name="_ETM_Q1_1110997"/>
      <w:bookmarkEnd w:id="8411"/>
      <w:r w:rsidR="00370A71">
        <w:rPr>
          <w:rFonts w:hint="cs"/>
          <w:rtl/>
        </w:rPr>
        <w:t xml:space="preserve">כי הרשויות במצב מאוד קשה, </w:t>
      </w:r>
      <w:r>
        <w:rPr>
          <w:rFonts w:hint="cs"/>
          <w:rtl/>
        </w:rPr>
        <w:t>דיברתי על זה גם אתמול</w:t>
      </w:r>
      <w:r w:rsidR="00E67EB2">
        <w:rPr>
          <w:rFonts w:hint="cs"/>
          <w:rtl/>
        </w:rPr>
        <w:t xml:space="preserve">. </w:t>
      </w:r>
      <w:bookmarkStart w:id="8412" w:name="_ETM_Q1_1116797"/>
      <w:bookmarkEnd w:id="8412"/>
    </w:p>
    <w:p w14:paraId="2E8FF7DB" w14:textId="77777777" w:rsidR="008B0D52" w:rsidRDefault="008B0D52" w:rsidP="00370A71">
      <w:pPr>
        <w:rPr>
          <w:rtl/>
        </w:rPr>
      </w:pPr>
    </w:p>
    <w:p w14:paraId="030E7D1A" w14:textId="6B8FD19B" w:rsidR="00585AB8" w:rsidRDefault="00E67EB2" w:rsidP="00370A71">
      <w:pPr>
        <w:rPr>
          <w:rtl/>
        </w:rPr>
      </w:pPr>
      <w:r>
        <w:rPr>
          <w:rFonts w:hint="cs"/>
          <w:rtl/>
        </w:rPr>
        <w:t xml:space="preserve">מועצה מקומית בית ג'אן יצאה בגיוס המוני בשביל להקים מגרש </w:t>
      </w:r>
      <w:bookmarkStart w:id="8413" w:name="_ETM_Q1_1121297"/>
      <w:bookmarkEnd w:id="8413"/>
      <w:r>
        <w:rPr>
          <w:rFonts w:hint="cs"/>
          <w:rtl/>
        </w:rPr>
        <w:t xml:space="preserve">כדוררגל, להקים אולם ספורט, בריכה עירונית, מגרש משחקים לילדים. </w:t>
      </w:r>
      <w:bookmarkStart w:id="8414" w:name="_ETM_Q1_1127997"/>
      <w:bookmarkEnd w:id="8414"/>
      <w:r>
        <w:rPr>
          <w:rFonts w:hint="cs"/>
          <w:rtl/>
        </w:rPr>
        <w:t>אם אנחנו</w:t>
      </w:r>
      <w:r w:rsidR="00CA57C3">
        <w:rPr>
          <w:rFonts w:hint="cs"/>
          <w:rtl/>
        </w:rPr>
        <w:t xml:space="preserve"> במצב כזה קשה והממשלה, יש לה </w:t>
      </w:r>
      <w:bookmarkStart w:id="8415" w:name="_ETM_Q1_1132597"/>
      <w:bookmarkEnd w:id="8415"/>
      <w:r w:rsidR="00CA57C3">
        <w:rPr>
          <w:rFonts w:hint="cs"/>
          <w:rtl/>
        </w:rPr>
        <w:t xml:space="preserve">כל כך הרבה זמן לחכות בשביל לאשר </w:t>
      </w:r>
      <w:r w:rsidR="00C73A3F">
        <w:rPr>
          <w:rFonts w:hint="cs"/>
          <w:rtl/>
        </w:rPr>
        <w:t>תוכנית</w:t>
      </w:r>
      <w:r w:rsidR="00CA57C3">
        <w:rPr>
          <w:rFonts w:hint="cs"/>
          <w:rtl/>
        </w:rPr>
        <w:t xml:space="preserve"> חומש, לעומת </w:t>
      </w:r>
      <w:bookmarkStart w:id="8416" w:name="_ETM_Q1_1136297"/>
      <w:bookmarkEnd w:id="8416"/>
      <w:r w:rsidR="00CA57C3">
        <w:rPr>
          <w:rFonts w:hint="cs"/>
          <w:rtl/>
        </w:rPr>
        <w:t xml:space="preserve">שראש הממשלה הבטיח שזה יהיה באוקטובר 2024. אולי הוא </w:t>
      </w:r>
      <w:bookmarkStart w:id="8417" w:name="_ETM_Q1_1142797"/>
      <w:bookmarkEnd w:id="8417"/>
      <w:r w:rsidR="00CA57C3">
        <w:rPr>
          <w:rFonts w:hint="cs"/>
          <w:rtl/>
        </w:rPr>
        <w:t xml:space="preserve">התבלבל בין 2024 ל-2025, אולי יאשר את זה באוקטובר 2025, </w:t>
      </w:r>
      <w:bookmarkStart w:id="8418" w:name="_ETM_Q1_1147897"/>
      <w:bookmarkEnd w:id="8418"/>
      <w:r w:rsidR="00CA57C3">
        <w:rPr>
          <w:rFonts w:hint="cs"/>
          <w:rtl/>
        </w:rPr>
        <w:t>אך אמר 2024. תביאו את ה</w:t>
      </w:r>
      <w:r w:rsidR="00C73A3F">
        <w:rPr>
          <w:rFonts w:hint="cs"/>
          <w:rtl/>
        </w:rPr>
        <w:t>תוכנית</w:t>
      </w:r>
      <w:r w:rsidR="00CA57C3">
        <w:rPr>
          <w:rFonts w:hint="cs"/>
          <w:rtl/>
        </w:rPr>
        <w:t xml:space="preserve"> כבר.</w:t>
      </w:r>
    </w:p>
    <w:p w14:paraId="5DE1F315" w14:textId="77777777" w:rsidR="00034608" w:rsidRDefault="00034608" w:rsidP="00034608">
      <w:pPr>
        <w:ind w:firstLine="0"/>
        <w:rPr>
          <w:rtl/>
        </w:rPr>
      </w:pPr>
      <w:bookmarkStart w:id="8419" w:name="_ETM_Q1_1151097"/>
      <w:bookmarkStart w:id="8420" w:name="_ETM_Q1_1151197"/>
      <w:bookmarkEnd w:id="8419"/>
      <w:bookmarkEnd w:id="8420"/>
    </w:p>
    <w:p w14:paraId="40376604" w14:textId="77777777" w:rsidR="00034608" w:rsidRPr="00034608" w:rsidRDefault="00034608" w:rsidP="00034608">
      <w:pPr>
        <w:ind w:firstLine="0"/>
        <w:rPr>
          <w:u w:val="single"/>
          <w:rtl/>
        </w:rPr>
      </w:pPr>
      <w:bookmarkStart w:id="8421" w:name="ET_yor_5797_972"/>
      <w:r w:rsidRPr="00034608">
        <w:rPr>
          <w:rStyle w:val="TagStyle"/>
          <w:u w:val="single"/>
          <w:rtl/>
        </w:rPr>
        <w:t xml:space="preserve"> &lt;&lt; יור &gt;&gt; </w:t>
      </w:r>
      <w:r w:rsidRPr="00034608">
        <w:rPr>
          <w:u w:val="single"/>
          <w:rtl/>
        </w:rPr>
        <w:t>היו"ר יצחק פינדרוס:</w:t>
      </w:r>
      <w:r w:rsidRPr="00034608">
        <w:rPr>
          <w:rStyle w:val="TagStyle"/>
          <w:u w:val="single"/>
          <w:rtl/>
        </w:rPr>
        <w:t xml:space="preserve"> &lt;&lt; יור &gt;&gt;</w:t>
      </w:r>
      <w:r w:rsidRPr="00034608">
        <w:rPr>
          <w:u w:val="single"/>
          <w:rtl/>
        </w:rPr>
        <w:t xml:space="preserve">   </w:t>
      </w:r>
      <w:bookmarkEnd w:id="8421"/>
    </w:p>
    <w:p w14:paraId="28517BD3" w14:textId="77777777" w:rsidR="00034608" w:rsidRDefault="00034608" w:rsidP="00034608">
      <w:pPr>
        <w:ind w:firstLine="0"/>
        <w:rPr>
          <w:rtl/>
        </w:rPr>
      </w:pPr>
    </w:p>
    <w:p w14:paraId="5908155C" w14:textId="26B64A3A" w:rsidR="00370A71" w:rsidRDefault="00CA57C3" w:rsidP="000E6789">
      <w:pPr>
        <w:rPr>
          <w:rtl/>
        </w:rPr>
      </w:pPr>
      <w:r>
        <w:rPr>
          <w:rFonts w:hint="cs"/>
          <w:rtl/>
        </w:rPr>
        <w:t xml:space="preserve">תמר, אני מבקש להתייחס. </w:t>
      </w:r>
      <w:bookmarkStart w:id="8422" w:name="_ETM_Q1_1154297"/>
      <w:bookmarkEnd w:id="8422"/>
      <w:r w:rsidR="00370A71">
        <w:rPr>
          <w:rFonts w:hint="cs"/>
          <w:rtl/>
        </w:rPr>
        <w:t>מכיוון שישנה התייחסות,</w:t>
      </w:r>
      <w:r>
        <w:rPr>
          <w:rFonts w:hint="cs"/>
          <w:rtl/>
        </w:rPr>
        <w:t xml:space="preserve"> אני רוצה להגיד כמה דברים</w:t>
      </w:r>
      <w:r w:rsidR="00370A71">
        <w:rPr>
          <w:rFonts w:hint="cs"/>
          <w:rtl/>
        </w:rPr>
        <w:t xml:space="preserve"> שעלו</w:t>
      </w:r>
      <w:r>
        <w:rPr>
          <w:rFonts w:hint="cs"/>
          <w:rtl/>
        </w:rPr>
        <w:t xml:space="preserve"> אתמול במקרו.</w:t>
      </w:r>
      <w:r w:rsidR="00FB1E1E">
        <w:rPr>
          <w:rFonts w:hint="cs"/>
          <w:rtl/>
        </w:rPr>
        <w:t xml:space="preserve"> </w:t>
      </w:r>
      <w:r w:rsidR="00370A71">
        <w:rPr>
          <w:rFonts w:hint="cs"/>
          <w:rtl/>
        </w:rPr>
        <w:t xml:space="preserve">היו פה </w:t>
      </w:r>
      <w:r w:rsidR="00FB1E1E">
        <w:rPr>
          <w:rFonts w:hint="cs"/>
          <w:rtl/>
        </w:rPr>
        <w:t>ר</w:t>
      </w:r>
      <w:bookmarkStart w:id="8423" w:name="_ETM_Q1_1159597"/>
      <w:bookmarkEnd w:id="8423"/>
      <w:r w:rsidR="00FB1E1E">
        <w:rPr>
          <w:rFonts w:hint="cs"/>
          <w:rtl/>
        </w:rPr>
        <w:t>פרנ</w:t>
      </w:r>
      <w:r w:rsidR="007318D4">
        <w:rPr>
          <w:rFonts w:hint="cs"/>
          <w:rtl/>
        </w:rPr>
        <w:t>ט</w:t>
      </w:r>
      <w:r w:rsidR="00FB1E1E">
        <w:rPr>
          <w:rFonts w:hint="cs"/>
          <w:rtl/>
        </w:rPr>
        <w:t xml:space="preserve">ים, אנשים שאני מאוד מכבד אותם, אך במקרו. ישנה התנהלות </w:t>
      </w:r>
      <w:bookmarkStart w:id="8424" w:name="_ETM_Q1_1164997"/>
      <w:bookmarkEnd w:id="8424"/>
      <w:r w:rsidR="00FB1E1E">
        <w:rPr>
          <w:rFonts w:hint="cs"/>
          <w:rtl/>
        </w:rPr>
        <w:t xml:space="preserve">שמבחינתנו היא בלתי נסבלת. אני לא מדבר על המערכת הפוליטית </w:t>
      </w:r>
      <w:bookmarkStart w:id="8425" w:name="_ETM_Q1_1171897"/>
      <w:bookmarkEnd w:id="8425"/>
      <w:r w:rsidR="00370A71">
        <w:rPr>
          <w:rFonts w:hint="cs"/>
          <w:rtl/>
        </w:rPr>
        <w:t>של 5.4 מיליארד,</w:t>
      </w:r>
      <w:r w:rsidR="00FB1E1E">
        <w:rPr>
          <w:rFonts w:hint="cs"/>
          <w:rtl/>
        </w:rPr>
        <w:t xml:space="preserve"> יש לי ויכוח על זה, זה בסדר. </w:t>
      </w:r>
      <w:bookmarkStart w:id="8426" w:name="_ETM_Q1_1175997"/>
      <w:bookmarkEnd w:id="8426"/>
      <w:r w:rsidR="00370A71">
        <w:rPr>
          <w:rFonts w:hint="cs"/>
          <w:rtl/>
        </w:rPr>
        <w:t>טכנית אין החלטת ממשלה.</w:t>
      </w:r>
      <w:r w:rsidR="00FB1E1E">
        <w:rPr>
          <w:rFonts w:hint="cs"/>
          <w:rtl/>
        </w:rPr>
        <w:t xml:space="preserve"> </w:t>
      </w:r>
      <w:r w:rsidR="00C73A3F">
        <w:rPr>
          <w:rFonts w:hint="cs"/>
          <w:rtl/>
        </w:rPr>
        <w:t>יש</w:t>
      </w:r>
      <w:r w:rsidR="00FB1E1E">
        <w:rPr>
          <w:rFonts w:hint="cs"/>
          <w:rtl/>
        </w:rPr>
        <w:t xml:space="preserve"> נושאים, </w:t>
      </w:r>
      <w:r w:rsidR="00370A71">
        <w:rPr>
          <w:rFonts w:hint="cs"/>
          <w:rtl/>
        </w:rPr>
        <w:t xml:space="preserve">העלו את זה </w:t>
      </w:r>
      <w:r w:rsidR="00FB1E1E">
        <w:rPr>
          <w:rFonts w:hint="cs"/>
          <w:rtl/>
        </w:rPr>
        <w:t xml:space="preserve">כל חברי הכנסת. </w:t>
      </w:r>
      <w:r w:rsidR="00C73A3F">
        <w:rPr>
          <w:rFonts w:hint="cs"/>
          <w:rtl/>
        </w:rPr>
        <w:t>יש</w:t>
      </w:r>
      <w:r w:rsidR="00FB1E1E">
        <w:rPr>
          <w:rFonts w:hint="cs"/>
          <w:rtl/>
        </w:rPr>
        <w:t xml:space="preserve"> נושאים </w:t>
      </w:r>
      <w:bookmarkStart w:id="8427" w:name="_ETM_Q1_1181697"/>
      <w:bookmarkEnd w:id="8427"/>
      <w:r w:rsidR="00FB1E1E">
        <w:rPr>
          <w:rFonts w:hint="cs"/>
          <w:rtl/>
        </w:rPr>
        <w:t>ש</w:t>
      </w:r>
      <w:r w:rsidR="00C73A3F">
        <w:rPr>
          <w:rFonts w:hint="cs"/>
          <w:rtl/>
        </w:rPr>
        <w:t>יש</w:t>
      </w:r>
      <w:r w:rsidR="00FB1E1E">
        <w:rPr>
          <w:rFonts w:hint="cs"/>
          <w:rtl/>
        </w:rPr>
        <w:t xml:space="preserve"> החלטות. </w:t>
      </w:r>
      <w:r w:rsidR="00C73A3F">
        <w:rPr>
          <w:rFonts w:hint="cs"/>
          <w:rtl/>
        </w:rPr>
        <w:t>יש</w:t>
      </w:r>
      <w:r w:rsidR="00FB1E1E">
        <w:rPr>
          <w:rFonts w:hint="cs"/>
          <w:rtl/>
        </w:rPr>
        <w:t xml:space="preserve"> נושאים שאנחנו יודעים מראש שאנחנו מרמים את </w:t>
      </w:r>
      <w:bookmarkStart w:id="8428" w:name="_ETM_Q1_1187597"/>
      <w:bookmarkEnd w:id="8428"/>
      <w:r w:rsidR="00FB1E1E">
        <w:rPr>
          <w:rFonts w:hint="cs"/>
          <w:rtl/>
        </w:rPr>
        <w:t>ע</w:t>
      </w:r>
      <w:r w:rsidR="00370A71">
        <w:rPr>
          <w:rFonts w:hint="cs"/>
          <w:rtl/>
        </w:rPr>
        <w:t>צמנו והבאנו הרבה דוגמאות אתמול.</w:t>
      </w:r>
    </w:p>
    <w:p w14:paraId="26283DBE" w14:textId="77777777" w:rsidR="00370A71" w:rsidRDefault="00370A71" w:rsidP="000E6789">
      <w:pPr>
        <w:rPr>
          <w:rtl/>
        </w:rPr>
      </w:pPr>
    </w:p>
    <w:p w14:paraId="70D57B43" w14:textId="0F82D9D7" w:rsidR="00370A71" w:rsidRDefault="00FB1E1E" w:rsidP="000E6789">
      <w:pPr>
        <w:rPr>
          <w:rtl/>
        </w:rPr>
      </w:pPr>
      <w:r>
        <w:rPr>
          <w:rFonts w:hint="cs"/>
          <w:rtl/>
        </w:rPr>
        <w:t xml:space="preserve">היה פה משהו שלא הוגן. </w:t>
      </w:r>
      <w:bookmarkStart w:id="8429" w:name="_ETM_Q1_1194697"/>
      <w:bookmarkEnd w:id="8429"/>
      <w:r w:rsidR="00370A71">
        <w:rPr>
          <w:rFonts w:hint="cs"/>
          <w:rtl/>
        </w:rPr>
        <w:t>דוגמה שקיבלתי אתמול בלילה, היו פה כולם, אמ</w:t>
      </w:r>
      <w:r>
        <w:rPr>
          <w:rFonts w:hint="cs"/>
          <w:rtl/>
        </w:rPr>
        <w:t xml:space="preserve">רה פה נציגת </w:t>
      </w:r>
      <w:bookmarkStart w:id="8430" w:name="_ETM_Q1_1200497"/>
      <w:bookmarkEnd w:id="8430"/>
      <w:r>
        <w:rPr>
          <w:rFonts w:hint="cs"/>
          <w:rtl/>
        </w:rPr>
        <w:t>האוצר שמירון</w:t>
      </w:r>
      <w:r w:rsidR="00370A71">
        <w:rPr>
          <w:rFonts w:hint="cs"/>
          <w:rtl/>
        </w:rPr>
        <w:t>, עדיין לא יודעים מה ההוצאה ולכן הוא לא נמצא</w:t>
      </w:r>
      <w:r>
        <w:rPr>
          <w:rFonts w:hint="cs"/>
          <w:rtl/>
        </w:rPr>
        <w:t xml:space="preserve"> בתקציב. שני </w:t>
      </w:r>
      <w:bookmarkStart w:id="8431" w:name="_ETM_Q1_1206997"/>
      <w:bookmarkEnd w:id="8431"/>
      <w:r>
        <w:rPr>
          <w:rFonts w:hint="cs"/>
          <w:rtl/>
        </w:rPr>
        <w:t>דברים, תוך כדי הם אומרים, המכרז כבר יצא ו</w:t>
      </w:r>
      <w:r w:rsidR="00C73A3F">
        <w:rPr>
          <w:rFonts w:hint="cs"/>
          <w:rtl/>
        </w:rPr>
        <w:t>יש</w:t>
      </w:r>
      <w:r>
        <w:rPr>
          <w:rFonts w:hint="cs"/>
          <w:rtl/>
        </w:rPr>
        <w:t xml:space="preserve"> זוכה. </w:t>
      </w:r>
      <w:bookmarkStart w:id="8432" w:name="_ETM_Q1_1213397"/>
      <w:bookmarkEnd w:id="8432"/>
      <w:r>
        <w:rPr>
          <w:rFonts w:hint="cs"/>
          <w:rtl/>
        </w:rPr>
        <w:t>אולי במדינה אחרת מוציאים מכרז ו</w:t>
      </w:r>
      <w:r w:rsidR="00C73A3F">
        <w:rPr>
          <w:rFonts w:hint="cs"/>
          <w:rtl/>
        </w:rPr>
        <w:t>יש</w:t>
      </w:r>
      <w:r>
        <w:rPr>
          <w:rFonts w:hint="cs"/>
          <w:rtl/>
        </w:rPr>
        <w:t xml:space="preserve"> זוכה </w:t>
      </w:r>
      <w:r w:rsidR="00370A71">
        <w:rPr>
          <w:rFonts w:hint="cs"/>
          <w:rtl/>
        </w:rPr>
        <w:t>כ</w:t>
      </w:r>
      <w:r>
        <w:rPr>
          <w:rFonts w:hint="cs"/>
          <w:rtl/>
        </w:rPr>
        <w:t xml:space="preserve">שלא יודעים כמה </w:t>
      </w:r>
      <w:bookmarkStart w:id="8433" w:name="_ETM_Q1_1218997"/>
      <w:bookmarkEnd w:id="8433"/>
      <w:r w:rsidR="00370A71">
        <w:rPr>
          <w:rFonts w:hint="cs"/>
          <w:rtl/>
        </w:rPr>
        <w:t>זה עולה,</w:t>
      </w:r>
      <w:r>
        <w:rPr>
          <w:rFonts w:hint="cs"/>
          <w:rtl/>
        </w:rPr>
        <w:t xml:space="preserve"> לא מכיר את המושג הזה. יכול להיות שאני </w:t>
      </w:r>
      <w:bookmarkStart w:id="8434" w:name="_ETM_Q1_1222297"/>
      <w:bookmarkEnd w:id="8434"/>
      <w:r>
        <w:rPr>
          <w:rFonts w:hint="cs"/>
          <w:rtl/>
        </w:rPr>
        <w:t xml:space="preserve">טועה בדיני מכרזים. כמה שאני יודע, בדיני מכרזים ישנה מעטפה </w:t>
      </w:r>
      <w:bookmarkStart w:id="8435" w:name="_ETM_Q1_1226497"/>
      <w:bookmarkEnd w:id="8435"/>
      <w:r>
        <w:rPr>
          <w:rFonts w:hint="cs"/>
          <w:rtl/>
        </w:rPr>
        <w:t>שקוראים לה הערכת המחיר, מהו התקציב ועל פי זה עושים.</w:t>
      </w:r>
      <w:bookmarkStart w:id="8436" w:name="_ETM_Q1_1230397"/>
      <w:bookmarkEnd w:id="8436"/>
    </w:p>
    <w:p w14:paraId="48E69FFE" w14:textId="77777777" w:rsidR="00370A71" w:rsidRDefault="00370A71" w:rsidP="000E6789">
      <w:pPr>
        <w:rPr>
          <w:rtl/>
        </w:rPr>
      </w:pPr>
    </w:p>
    <w:p w14:paraId="60658C29" w14:textId="1CCE6E34" w:rsidR="008B0D52" w:rsidRDefault="00FB1E1E" w:rsidP="00370A71">
      <w:pPr>
        <w:rPr>
          <w:rtl/>
        </w:rPr>
      </w:pPr>
      <w:r>
        <w:rPr>
          <w:rFonts w:hint="cs"/>
          <w:rtl/>
        </w:rPr>
        <w:t>יכול להיות ש</w:t>
      </w:r>
      <w:r w:rsidR="00C73A3F">
        <w:rPr>
          <w:rFonts w:hint="cs"/>
          <w:rtl/>
        </w:rPr>
        <w:t>יש</w:t>
      </w:r>
      <w:r>
        <w:rPr>
          <w:rFonts w:hint="cs"/>
          <w:rtl/>
        </w:rPr>
        <w:t xml:space="preserve"> סוגי מכרזים שאני לא מכיר מאיזו מדינה. </w:t>
      </w:r>
      <w:bookmarkStart w:id="8437" w:name="_ETM_Q1_1234197"/>
      <w:bookmarkEnd w:id="8437"/>
      <w:r>
        <w:rPr>
          <w:rFonts w:hint="cs"/>
          <w:rtl/>
        </w:rPr>
        <w:t xml:space="preserve">ב', יש לי חתום ביד מנובמבר, הסכם בין </w:t>
      </w:r>
      <w:bookmarkStart w:id="8438" w:name="_ETM_Q1_1238797"/>
      <w:bookmarkEnd w:id="8438"/>
      <w:r>
        <w:rPr>
          <w:rFonts w:hint="cs"/>
          <w:rtl/>
        </w:rPr>
        <w:t>המשרד לאגף התקציבים, על הסכום המדויק. מנובמבר 2024.</w:t>
      </w:r>
      <w:r w:rsidR="00370A71">
        <w:rPr>
          <w:rFonts w:hint="cs"/>
          <w:rtl/>
        </w:rPr>
        <w:t xml:space="preserve"> </w:t>
      </w:r>
      <w:r w:rsidR="007318D4">
        <w:rPr>
          <w:rFonts w:hint="cs"/>
          <w:rtl/>
        </w:rPr>
        <w:t xml:space="preserve">לבוא לפה </w:t>
      </w:r>
      <w:bookmarkStart w:id="8439" w:name="_ETM_Q1_1251397"/>
      <w:bookmarkEnd w:id="8439"/>
      <w:r w:rsidR="007318D4">
        <w:rPr>
          <w:rFonts w:hint="cs"/>
          <w:rtl/>
        </w:rPr>
        <w:t>לוועדה, הבאנו עוד דוגמה, מנהרות הכותל, הגעתם ב-31 בדצמבר, ה</w:t>
      </w:r>
      <w:bookmarkStart w:id="8440" w:name="_ETM_Q1_1258797"/>
      <w:bookmarkEnd w:id="8440"/>
      <w:r w:rsidR="007318D4">
        <w:rPr>
          <w:rFonts w:hint="cs"/>
          <w:rtl/>
        </w:rPr>
        <w:t xml:space="preserve">תקציב הוא אפס כרגע. על מי אנחנו עובדים? אתם לא </w:t>
      </w:r>
      <w:bookmarkStart w:id="8441" w:name="_ETM_Q1_1262797"/>
      <w:bookmarkEnd w:id="8441"/>
      <w:r w:rsidR="007318D4">
        <w:rPr>
          <w:rFonts w:hint="cs"/>
          <w:rtl/>
        </w:rPr>
        <w:t>יודעים שב-2024-2019 זו הייתה העלות, זה לא אפס?</w:t>
      </w:r>
      <w:r w:rsidR="000E6789">
        <w:rPr>
          <w:rFonts w:hint="cs"/>
          <w:rtl/>
        </w:rPr>
        <w:t xml:space="preserve"> תגידו הערכה בערך. </w:t>
      </w:r>
    </w:p>
    <w:p w14:paraId="61471408" w14:textId="77777777" w:rsidR="008B0D52" w:rsidRDefault="008B0D52" w:rsidP="00370A71">
      <w:pPr>
        <w:rPr>
          <w:rtl/>
        </w:rPr>
      </w:pPr>
    </w:p>
    <w:p w14:paraId="5294A76B" w14:textId="29746041" w:rsidR="00CA57C3" w:rsidRDefault="000E6789" w:rsidP="00370A71">
      <w:pPr>
        <w:rPr>
          <w:rtl/>
        </w:rPr>
      </w:pPr>
      <w:r>
        <w:rPr>
          <w:rFonts w:hint="cs"/>
          <w:rtl/>
        </w:rPr>
        <w:t xml:space="preserve">תנו לנו נתונים ואני אומר בצדק, </w:t>
      </w:r>
      <w:bookmarkStart w:id="8442" w:name="_ETM_Q1_1276925"/>
      <w:bookmarkEnd w:id="8442"/>
      <w:r w:rsidR="00C73A3F">
        <w:rPr>
          <w:rFonts w:hint="cs"/>
          <w:rtl/>
        </w:rPr>
        <w:t>יש</w:t>
      </w:r>
      <w:r>
        <w:rPr>
          <w:rFonts w:hint="cs"/>
          <w:rtl/>
        </w:rPr>
        <w:t xml:space="preserve"> 142 מיליון שאנחנ</w:t>
      </w:r>
      <w:r w:rsidR="00370A71">
        <w:rPr>
          <w:rFonts w:hint="cs"/>
          <w:rtl/>
        </w:rPr>
        <w:t xml:space="preserve">ו </w:t>
      </w:r>
      <w:r>
        <w:rPr>
          <w:rFonts w:hint="cs"/>
          <w:rtl/>
        </w:rPr>
        <w:t xml:space="preserve">יודעים היום, החלטות ממשלה, משרד החקלאות, 12 </w:t>
      </w:r>
      <w:bookmarkStart w:id="8443" w:name="_ETM_Q1_1282225"/>
      <w:bookmarkEnd w:id="8443"/>
      <w:r>
        <w:rPr>
          <w:rFonts w:hint="cs"/>
          <w:rtl/>
        </w:rPr>
        <w:t xml:space="preserve">מיליון, </w:t>
      </w:r>
      <w:r w:rsidR="00C73A3F">
        <w:rPr>
          <w:rFonts w:hint="cs"/>
          <w:rtl/>
        </w:rPr>
        <w:t>יש</w:t>
      </w:r>
      <w:r>
        <w:rPr>
          <w:rFonts w:hint="cs"/>
          <w:rtl/>
        </w:rPr>
        <w:t xml:space="preserve"> דברים שהם ברורים. תגידו לנו, למה אתה </w:t>
      </w:r>
      <w:bookmarkStart w:id="8444" w:name="_ETM_Q1_1286925"/>
      <w:bookmarkEnd w:id="8444"/>
      <w:r>
        <w:rPr>
          <w:rFonts w:hint="cs"/>
          <w:rtl/>
        </w:rPr>
        <w:t>משאירים</w:t>
      </w:r>
      <w:r w:rsidR="00370A71">
        <w:rPr>
          <w:rFonts w:hint="cs"/>
          <w:rtl/>
        </w:rPr>
        <w:t xml:space="preserve"> אותנו במשהו? </w:t>
      </w:r>
      <w:r w:rsidR="00C73A3F">
        <w:rPr>
          <w:rFonts w:hint="cs"/>
          <w:rtl/>
        </w:rPr>
        <w:t>יש</w:t>
      </w:r>
      <w:r w:rsidR="00370A71">
        <w:rPr>
          <w:rFonts w:hint="cs"/>
          <w:rtl/>
        </w:rPr>
        <w:t xml:space="preserve"> דיונים פה ב-31 בדצמבר </w:t>
      </w:r>
      <w:r>
        <w:rPr>
          <w:rFonts w:hint="cs"/>
          <w:rtl/>
        </w:rPr>
        <w:t xml:space="preserve">על </w:t>
      </w:r>
      <w:bookmarkStart w:id="8445" w:name="_ETM_Q1_1292625"/>
      <w:bookmarkEnd w:id="8445"/>
      <w:r>
        <w:rPr>
          <w:rFonts w:hint="cs"/>
          <w:rtl/>
        </w:rPr>
        <w:t>העברות שכולם יודעים שחצי מהם ידענו מהם בדצמבר שנה קודמת.</w:t>
      </w:r>
      <w:r w:rsidR="00B67335">
        <w:rPr>
          <w:rFonts w:hint="cs"/>
          <w:rtl/>
        </w:rPr>
        <w:t xml:space="preserve"> ל</w:t>
      </w:r>
      <w:bookmarkStart w:id="8446" w:name="_ETM_Q1_1299525"/>
      <w:bookmarkEnd w:id="8446"/>
      <w:r w:rsidR="00B67335">
        <w:rPr>
          <w:rFonts w:hint="cs"/>
          <w:rtl/>
        </w:rPr>
        <w:t>פחות תנו לנו מינימום של נתונים. נתחיל עם זה.</w:t>
      </w:r>
    </w:p>
    <w:p w14:paraId="2BE78D0A" w14:textId="77777777" w:rsidR="00370A71" w:rsidRDefault="00370A71" w:rsidP="00370A71">
      <w:pPr>
        <w:ind w:firstLine="0"/>
        <w:rPr>
          <w:rtl/>
        </w:rPr>
      </w:pPr>
      <w:bookmarkStart w:id="8447" w:name="_ETM_Q1_1306725"/>
      <w:bookmarkEnd w:id="8447"/>
    </w:p>
    <w:p w14:paraId="6D1A71F3" w14:textId="2BAF6E90" w:rsidR="00370A71" w:rsidRPr="00370A71" w:rsidRDefault="00370A71" w:rsidP="00370A71">
      <w:pPr>
        <w:ind w:firstLine="0"/>
        <w:rPr>
          <w:u w:val="single"/>
          <w:rtl/>
        </w:rPr>
      </w:pPr>
      <w:bookmarkStart w:id="8448" w:name="ET_speaker_תמר_לוי_2569"/>
      <w:r w:rsidRPr="00370A71">
        <w:rPr>
          <w:rStyle w:val="TagStyle"/>
          <w:u w:val="single"/>
          <w:rtl/>
        </w:rPr>
        <w:t xml:space="preserve"> &lt;&lt; דובר &gt;&gt; </w:t>
      </w:r>
      <w:r w:rsidR="00B538A1">
        <w:rPr>
          <w:u w:val="single"/>
          <w:rtl/>
        </w:rPr>
        <w:t>תמר לוי-בונה:</w:t>
      </w:r>
      <w:r w:rsidRPr="00370A71">
        <w:rPr>
          <w:rStyle w:val="TagStyle"/>
          <w:u w:val="single"/>
          <w:rtl/>
        </w:rPr>
        <w:t xml:space="preserve"> &lt;&lt; דובר &gt;&gt;</w:t>
      </w:r>
      <w:r w:rsidRPr="00370A71">
        <w:rPr>
          <w:u w:val="single"/>
          <w:rtl/>
        </w:rPr>
        <w:t xml:space="preserve">   </w:t>
      </w:r>
      <w:bookmarkEnd w:id="8448"/>
    </w:p>
    <w:p w14:paraId="2A9275C2" w14:textId="77777777" w:rsidR="00370A71" w:rsidRDefault="00370A71" w:rsidP="00370A71">
      <w:pPr>
        <w:ind w:firstLine="0"/>
        <w:rPr>
          <w:rtl/>
        </w:rPr>
      </w:pPr>
    </w:p>
    <w:p w14:paraId="4FBC5E54" w14:textId="77777777" w:rsidR="00DC5870" w:rsidRDefault="00043FEC" w:rsidP="00DC5870">
      <w:pPr>
        <w:rPr>
          <w:rtl/>
        </w:rPr>
      </w:pPr>
      <w:r w:rsidRPr="00DC5870">
        <w:rPr>
          <w:rFonts w:hint="cs"/>
          <w:rtl/>
        </w:rPr>
        <w:t>תודה</w:t>
      </w:r>
      <w:bookmarkStart w:id="8449" w:name="_ETM_Q1_1307225"/>
      <w:bookmarkEnd w:id="8449"/>
      <w:r w:rsidRPr="00DC5870">
        <w:rPr>
          <w:rFonts w:hint="cs"/>
          <w:rtl/>
        </w:rPr>
        <w:t xml:space="preserve"> רבה. </w:t>
      </w:r>
      <w:bookmarkStart w:id="8450" w:name="_ETM_Q1_1307625"/>
      <w:bookmarkEnd w:id="8450"/>
      <w:r w:rsidRPr="00DC5870">
        <w:rPr>
          <w:rFonts w:hint="cs"/>
          <w:rtl/>
        </w:rPr>
        <w:t xml:space="preserve">אבקש לתת לי להתייחס, גם אם הדברים שאני אגיד הם </w:t>
      </w:r>
      <w:bookmarkStart w:id="8451" w:name="_ETM_Q1_1312625"/>
      <w:bookmarkEnd w:id="8451"/>
      <w:r w:rsidRPr="00DC5870">
        <w:rPr>
          <w:rFonts w:hint="cs"/>
          <w:rtl/>
        </w:rPr>
        <w:t xml:space="preserve">לא דברים שקל לקבל אותם. בעיניי קל לקבל אותם. חשוב </w:t>
      </w:r>
      <w:bookmarkStart w:id="8452" w:name="_ETM_Q1_1318825"/>
      <w:bookmarkEnd w:id="8452"/>
      <w:r w:rsidRPr="00DC5870">
        <w:rPr>
          <w:rFonts w:hint="cs"/>
          <w:rtl/>
        </w:rPr>
        <w:t xml:space="preserve">לי להתייחס לזה כי זה שב ועולה. אי אפשר להחזיק </w:t>
      </w:r>
      <w:bookmarkStart w:id="8453" w:name="_ETM_Q1_1322325"/>
      <w:bookmarkEnd w:id="8453"/>
      <w:r w:rsidRPr="00DC5870">
        <w:rPr>
          <w:rFonts w:hint="cs"/>
          <w:rtl/>
        </w:rPr>
        <w:t xml:space="preserve">את החבל משני קצותיו ולהגיד לגורמי המקצוע, תגישו את התקציב </w:t>
      </w:r>
      <w:bookmarkStart w:id="8454" w:name="_ETM_Q1_1327625"/>
      <w:bookmarkEnd w:id="8454"/>
      <w:r w:rsidR="00504094">
        <w:rPr>
          <w:rFonts w:hint="cs"/>
          <w:rtl/>
        </w:rPr>
        <w:t xml:space="preserve">בכמה פחות ימים שאתם יכולים </w:t>
      </w:r>
      <w:r w:rsidRPr="00DC5870">
        <w:rPr>
          <w:rFonts w:hint="cs"/>
          <w:rtl/>
        </w:rPr>
        <w:t xml:space="preserve">כדי להשאיר זמן לכנסת. הממשלה </w:t>
      </w:r>
      <w:bookmarkStart w:id="8455" w:name="_ETM_Q1_1333125"/>
      <w:bookmarkEnd w:id="8455"/>
      <w:r w:rsidRPr="00DC5870">
        <w:rPr>
          <w:rFonts w:hint="cs"/>
          <w:rtl/>
        </w:rPr>
        <w:t xml:space="preserve">התמהמה אם לקבל את ההחלטה על התקציב. ההמלצה שלנו הייתה </w:t>
      </w:r>
      <w:bookmarkStart w:id="8456" w:name="_ETM_Q1_1337225"/>
      <w:bookmarkEnd w:id="8456"/>
      <w:r w:rsidRPr="00DC5870">
        <w:rPr>
          <w:rFonts w:hint="cs"/>
          <w:rtl/>
        </w:rPr>
        <w:t>בקיץ. הי</w:t>
      </w:r>
      <w:r w:rsidR="00DC5870">
        <w:rPr>
          <w:rFonts w:hint="cs"/>
          <w:rtl/>
        </w:rPr>
        <w:t>ו גורמים, נסיבות, מלחמות וכולי.</w:t>
      </w:r>
    </w:p>
    <w:p w14:paraId="087BA7F7" w14:textId="77777777" w:rsidR="00DC5870" w:rsidRDefault="00DC5870" w:rsidP="00DC5870">
      <w:pPr>
        <w:rPr>
          <w:rtl/>
        </w:rPr>
      </w:pPr>
    </w:p>
    <w:p w14:paraId="0AE77458" w14:textId="77777777" w:rsidR="00DC5870" w:rsidRDefault="00043FEC" w:rsidP="00DC5870">
      <w:pPr>
        <w:rPr>
          <w:rtl/>
        </w:rPr>
      </w:pPr>
      <w:r w:rsidRPr="00DC5870">
        <w:rPr>
          <w:rFonts w:hint="cs"/>
          <w:rtl/>
        </w:rPr>
        <w:t>לגיט</w:t>
      </w:r>
      <w:r w:rsidR="00DC5870">
        <w:rPr>
          <w:rFonts w:hint="cs"/>
          <w:rtl/>
        </w:rPr>
        <w:t>ימ</w:t>
      </w:r>
      <w:r w:rsidRPr="00DC5870">
        <w:rPr>
          <w:rFonts w:hint="cs"/>
          <w:rtl/>
        </w:rPr>
        <w:t xml:space="preserve">י לחלוטין שהממשלה </w:t>
      </w:r>
      <w:bookmarkStart w:id="8457" w:name="_ETM_Q1_1342625"/>
      <w:bookmarkEnd w:id="8457"/>
      <w:r w:rsidRPr="00DC5870">
        <w:rPr>
          <w:rFonts w:hint="cs"/>
          <w:rtl/>
        </w:rPr>
        <w:t xml:space="preserve">תחליט שזה לא המועד הנכון, מתי שזה הגיוני מבחינת גורמי </w:t>
      </w:r>
      <w:bookmarkStart w:id="8458" w:name="_ETM_Q1_1346825"/>
      <w:bookmarkEnd w:id="8458"/>
      <w:r w:rsidRPr="00DC5870">
        <w:rPr>
          <w:rFonts w:hint="cs"/>
          <w:rtl/>
        </w:rPr>
        <w:t>המקצוע, ו</w:t>
      </w:r>
      <w:r w:rsidR="00DC5870">
        <w:rPr>
          <w:rFonts w:hint="cs"/>
          <w:rtl/>
        </w:rPr>
        <w:t xml:space="preserve">להעביר את התקציב ב-31 באוקטובר. </w:t>
      </w:r>
      <w:r w:rsidRPr="00DC5870">
        <w:rPr>
          <w:rFonts w:hint="cs"/>
          <w:rtl/>
        </w:rPr>
        <w:t xml:space="preserve">הכנסת שאני מאוד מבינה </w:t>
      </w:r>
      <w:bookmarkStart w:id="8459" w:name="_ETM_Q1_1352125"/>
      <w:bookmarkEnd w:id="8459"/>
      <w:r w:rsidRPr="00DC5870">
        <w:rPr>
          <w:rFonts w:hint="cs"/>
          <w:rtl/>
        </w:rPr>
        <w:t>אותה ושל</w:t>
      </w:r>
      <w:r w:rsidR="00DC5870">
        <w:rPr>
          <w:rFonts w:hint="cs"/>
          <w:rtl/>
        </w:rPr>
        <w:t xml:space="preserve">ומית ושגית יגידו, תגישו לנו את זה הכי מהר, </w:t>
      </w:r>
      <w:r w:rsidRPr="00DC5870">
        <w:rPr>
          <w:rFonts w:hint="cs"/>
          <w:rtl/>
        </w:rPr>
        <w:t xml:space="preserve">כי אתם </w:t>
      </w:r>
      <w:bookmarkStart w:id="8460" w:name="_ETM_Q1_1356525"/>
      <w:bookmarkEnd w:id="8460"/>
      <w:r w:rsidR="00DC5870">
        <w:rPr>
          <w:rFonts w:hint="cs"/>
          <w:rtl/>
        </w:rPr>
        <w:t>מכניסים אותנו לשנה המשכית,</w:t>
      </w:r>
      <w:r w:rsidRPr="00DC5870">
        <w:rPr>
          <w:rFonts w:hint="cs"/>
          <w:rtl/>
        </w:rPr>
        <w:t xml:space="preserve"> תעשו את הדברים באופן הכי מהר </w:t>
      </w:r>
      <w:bookmarkStart w:id="8461" w:name="_ETM_Q1_1359825"/>
      <w:bookmarkEnd w:id="8461"/>
      <w:r w:rsidRPr="00DC5870">
        <w:rPr>
          <w:rFonts w:hint="cs"/>
          <w:rtl/>
        </w:rPr>
        <w:t>שאתם יכולי</w:t>
      </w:r>
      <w:r w:rsidR="00DC5870">
        <w:rPr>
          <w:rFonts w:hint="cs"/>
          <w:rtl/>
        </w:rPr>
        <w:t xml:space="preserve">ם, ואז להגיד למה זה לא שלם? </w:t>
      </w:r>
      <w:r w:rsidRPr="00DC5870">
        <w:rPr>
          <w:rFonts w:hint="cs"/>
          <w:rtl/>
        </w:rPr>
        <w:t xml:space="preserve">כשיגיעו </w:t>
      </w:r>
      <w:bookmarkStart w:id="8462" w:name="_ETM_Q1_1364325"/>
      <w:bookmarkEnd w:id="8462"/>
      <w:r w:rsidRPr="00DC5870">
        <w:rPr>
          <w:rFonts w:hint="cs"/>
          <w:rtl/>
        </w:rPr>
        <w:t xml:space="preserve">דפי החלפה, ויגיעו, להגיד למה אתם מגישים תקציב ומגישים 100 </w:t>
      </w:r>
      <w:bookmarkStart w:id="8463" w:name="_ETM_Q1_1369625"/>
      <w:bookmarkEnd w:id="8463"/>
      <w:r w:rsidR="00DC5870">
        <w:rPr>
          <w:rFonts w:hint="cs"/>
          <w:rtl/>
        </w:rPr>
        <w:t>דפי החלפה?</w:t>
      </w:r>
    </w:p>
    <w:p w14:paraId="6C66FDA0" w14:textId="77777777" w:rsidR="00DC5870" w:rsidRDefault="00DC5870" w:rsidP="00DC5870">
      <w:pPr>
        <w:rPr>
          <w:rtl/>
        </w:rPr>
      </w:pPr>
    </w:p>
    <w:p w14:paraId="461CE307" w14:textId="77777777" w:rsidR="00DC5870" w:rsidRDefault="00043FEC" w:rsidP="00DC5870">
      <w:pPr>
        <w:rPr>
          <w:rtl/>
        </w:rPr>
      </w:pPr>
      <w:r w:rsidRPr="00DC5870">
        <w:rPr>
          <w:rFonts w:hint="cs"/>
          <w:rtl/>
        </w:rPr>
        <w:t xml:space="preserve">אי אפשר לטעון את כל הטענות האלה בעת </w:t>
      </w:r>
      <w:bookmarkStart w:id="8464" w:name="_ETM_Q1_1372725"/>
      <w:bookmarkEnd w:id="8464"/>
      <w:r w:rsidR="00DC5870">
        <w:rPr>
          <w:rFonts w:hint="cs"/>
          <w:rtl/>
        </w:rPr>
        <w:t>ובעונה אחל</w:t>
      </w:r>
      <w:r w:rsidRPr="00DC5870">
        <w:rPr>
          <w:rFonts w:hint="cs"/>
          <w:rtl/>
        </w:rPr>
        <w:t xml:space="preserve"> ולאחר מכן לטעון למה התקציב לא שלם? הוא </w:t>
      </w:r>
      <w:bookmarkStart w:id="8465" w:name="_ETM_Q1_1377125"/>
      <w:bookmarkEnd w:id="8465"/>
      <w:r w:rsidRPr="00DC5870">
        <w:rPr>
          <w:rFonts w:hint="cs"/>
          <w:rtl/>
        </w:rPr>
        <w:t xml:space="preserve">לא שלם כי הוא צריך להיחתך במועד מסוים. לאחר המועד </w:t>
      </w:r>
      <w:bookmarkStart w:id="8466" w:name="_ETM_Q1_1380925"/>
      <w:bookmarkEnd w:id="8466"/>
      <w:r w:rsidRPr="00DC5870">
        <w:rPr>
          <w:rFonts w:hint="cs"/>
          <w:rtl/>
        </w:rPr>
        <w:t>הזה הממשלה קיבלה החלטה. אני יכולה להביא</w:t>
      </w:r>
      <w:r w:rsidR="00DC5870">
        <w:rPr>
          <w:rFonts w:hint="cs"/>
          <w:rtl/>
        </w:rPr>
        <w:t xml:space="preserve"> דפי החלטה</w:t>
      </w:r>
      <w:r w:rsidRPr="00DC5870">
        <w:rPr>
          <w:rFonts w:hint="cs"/>
          <w:rtl/>
        </w:rPr>
        <w:t xml:space="preserve"> על כל סעיפ</w:t>
      </w:r>
      <w:bookmarkStart w:id="8467" w:name="_ETM_Q1_1384725"/>
      <w:bookmarkEnd w:id="8467"/>
      <w:r w:rsidR="00DC5870">
        <w:rPr>
          <w:rFonts w:hint="cs"/>
          <w:rtl/>
        </w:rPr>
        <w:t>י התקציב, וישאלו החברים</w:t>
      </w:r>
      <w:r w:rsidRPr="00DC5870">
        <w:rPr>
          <w:rFonts w:hint="cs"/>
          <w:rtl/>
        </w:rPr>
        <w:t xml:space="preserve"> גם מהקואליציה וגם </w:t>
      </w:r>
      <w:bookmarkStart w:id="8468" w:name="_ETM_Q1_1386671"/>
      <w:bookmarkEnd w:id="8468"/>
      <w:r w:rsidR="00DC5870">
        <w:rPr>
          <w:rFonts w:hint="cs"/>
          <w:rtl/>
        </w:rPr>
        <w:t xml:space="preserve">מהאופוזיציה, ואבין אותם, איך מגישים תקציב ולאחריו מגישים דפי החלפה? </w:t>
      </w:r>
      <w:r w:rsidRPr="00DC5870">
        <w:rPr>
          <w:rFonts w:hint="cs"/>
          <w:rtl/>
        </w:rPr>
        <w:t>מאידך, א</w:t>
      </w:r>
      <w:bookmarkStart w:id="8469" w:name="_ETM_Q1_1390745"/>
      <w:bookmarkEnd w:id="8469"/>
      <w:r w:rsidRPr="00DC5870">
        <w:rPr>
          <w:rFonts w:hint="cs"/>
          <w:rtl/>
        </w:rPr>
        <w:t xml:space="preserve">ני יכולה כל הזמן לחכות ולהמתין עד שתתקבלנה כל </w:t>
      </w:r>
      <w:bookmarkStart w:id="8470" w:name="_ETM_Q1_1394324"/>
      <w:bookmarkEnd w:id="8470"/>
      <w:r w:rsidRPr="00DC5870">
        <w:rPr>
          <w:rFonts w:hint="cs"/>
          <w:rtl/>
        </w:rPr>
        <w:t xml:space="preserve">ההחלטות וכולי. או שלא אגיש את התקציב לעולם, או שסד </w:t>
      </w:r>
      <w:bookmarkStart w:id="8471" w:name="_ETM_Q1_1398324"/>
      <w:bookmarkEnd w:id="8471"/>
      <w:r w:rsidRPr="00DC5870">
        <w:rPr>
          <w:rFonts w:hint="cs"/>
          <w:rtl/>
        </w:rPr>
        <w:t>הזמנים של הכנסת יהי</w:t>
      </w:r>
      <w:r w:rsidR="00DC5870">
        <w:rPr>
          <w:rFonts w:hint="cs"/>
          <w:rtl/>
        </w:rPr>
        <w:t>ה דחוק מאוד.</w:t>
      </w:r>
    </w:p>
    <w:p w14:paraId="5D3E5FC7" w14:textId="77777777" w:rsidR="00DC5870" w:rsidRDefault="00DC5870" w:rsidP="00DC5870">
      <w:pPr>
        <w:rPr>
          <w:rtl/>
        </w:rPr>
      </w:pPr>
    </w:p>
    <w:p w14:paraId="3CED4623" w14:textId="77777777" w:rsidR="00DC5870" w:rsidRDefault="00043FEC" w:rsidP="00DC5870">
      <w:pPr>
        <w:rPr>
          <w:rtl/>
        </w:rPr>
      </w:pPr>
      <w:r w:rsidRPr="00DC5870">
        <w:rPr>
          <w:rFonts w:hint="cs"/>
          <w:rtl/>
        </w:rPr>
        <w:t xml:space="preserve">מכיוון שאנחנו מדברים על </w:t>
      </w:r>
      <w:bookmarkStart w:id="8472" w:name="_ETM_Q1_1402724"/>
      <w:bookmarkEnd w:id="8472"/>
      <w:r w:rsidRPr="00DC5870">
        <w:rPr>
          <w:rFonts w:hint="cs"/>
          <w:rtl/>
        </w:rPr>
        <w:t xml:space="preserve">משחק במשאב מוגבל, או יש להגיד משאב מוגבל, אין דגש </w:t>
      </w:r>
      <w:bookmarkStart w:id="8473" w:name="_ETM_Q1_1409624"/>
      <w:bookmarkEnd w:id="8473"/>
      <w:r w:rsidR="00DC5870">
        <w:rPr>
          <w:rFonts w:hint="cs"/>
          <w:rtl/>
        </w:rPr>
        <w:t>בסוף מילה</w:t>
      </w:r>
      <w:r w:rsidRPr="00DC5870">
        <w:rPr>
          <w:rFonts w:hint="cs"/>
          <w:rtl/>
        </w:rPr>
        <w:t xml:space="preserve"> בעברית. מכיוון שאנחנו במשאב מוגבל, מישהו צריך להחליט </w:t>
      </w:r>
      <w:bookmarkStart w:id="8474" w:name="_ETM_Q1_1415924"/>
      <w:bookmarkEnd w:id="8474"/>
      <w:r w:rsidRPr="00DC5870">
        <w:rPr>
          <w:rFonts w:hint="cs"/>
          <w:rtl/>
        </w:rPr>
        <w:t xml:space="preserve">איפה חותכים את זה. אני עומדת לחלוטין מאחורי ההחלטות שלנו. </w:t>
      </w:r>
      <w:bookmarkStart w:id="8475" w:name="_ETM_Q1_1419724"/>
      <w:bookmarkEnd w:id="8475"/>
      <w:r w:rsidRPr="00DC5870">
        <w:rPr>
          <w:rFonts w:hint="cs"/>
          <w:rtl/>
        </w:rPr>
        <w:t>היה קיצוץ, אני יכולה להביא עכשיו דפי החלפה על כל ה</w:t>
      </w:r>
      <w:bookmarkStart w:id="8476" w:name="_ETM_Q1_1424224"/>
      <w:bookmarkEnd w:id="8476"/>
      <w:r w:rsidR="00DC5870">
        <w:rPr>
          <w:rFonts w:hint="cs"/>
          <w:rtl/>
        </w:rPr>
        <w:t>תקציב, חושבת</w:t>
      </w:r>
      <w:r w:rsidRPr="00DC5870">
        <w:rPr>
          <w:rFonts w:hint="cs"/>
          <w:rtl/>
        </w:rPr>
        <w:t xml:space="preserve"> </w:t>
      </w:r>
      <w:r w:rsidR="00DC5870">
        <w:rPr>
          <w:rFonts w:hint="cs"/>
          <w:rtl/>
        </w:rPr>
        <w:t>ש</w:t>
      </w:r>
      <w:r w:rsidRPr="00DC5870">
        <w:rPr>
          <w:rFonts w:hint="cs"/>
          <w:rtl/>
        </w:rPr>
        <w:t xml:space="preserve">זה לא נכון, לא ראוי, </w:t>
      </w:r>
      <w:r w:rsidR="00DC5870">
        <w:rPr>
          <w:rFonts w:hint="cs"/>
          <w:rtl/>
        </w:rPr>
        <w:t xml:space="preserve">זה </w:t>
      </w:r>
      <w:r w:rsidRPr="00DC5870">
        <w:rPr>
          <w:rFonts w:hint="cs"/>
          <w:rtl/>
        </w:rPr>
        <w:t xml:space="preserve">יעשה כאן בלגאן בוועדה </w:t>
      </w:r>
      <w:bookmarkStart w:id="8477" w:name="_ETM_Q1_1430224"/>
      <w:bookmarkEnd w:id="8477"/>
      <w:r w:rsidRPr="00DC5870">
        <w:rPr>
          <w:rFonts w:hint="cs"/>
          <w:rtl/>
        </w:rPr>
        <w:t>במקום לדון בדברים המהותיים. מאידך אני יכולה, וזה הדבר</w:t>
      </w:r>
      <w:r w:rsidR="00262958" w:rsidRPr="00DC5870">
        <w:rPr>
          <w:rFonts w:hint="cs"/>
          <w:rtl/>
        </w:rPr>
        <w:t xml:space="preserve"> ההגיוני </w:t>
      </w:r>
      <w:bookmarkStart w:id="8478" w:name="_ETM_Q1_1432587"/>
      <w:bookmarkEnd w:id="8478"/>
      <w:r w:rsidR="00262958" w:rsidRPr="00DC5870">
        <w:rPr>
          <w:rFonts w:hint="cs"/>
          <w:rtl/>
        </w:rPr>
        <w:t>לעשות, להביא פניות ולאחר מכן להסביר שמדובר בפניות נוכח הקיצוץ.</w:t>
      </w:r>
      <w:bookmarkStart w:id="8479" w:name="_ETM_Q1_1437387"/>
      <w:bookmarkEnd w:id="8479"/>
    </w:p>
    <w:p w14:paraId="75A87551" w14:textId="77777777" w:rsidR="00DC5870" w:rsidRDefault="00DC5870" w:rsidP="00DC5870">
      <w:pPr>
        <w:rPr>
          <w:rtl/>
        </w:rPr>
      </w:pPr>
    </w:p>
    <w:p w14:paraId="5AA9A500" w14:textId="60E31281" w:rsidR="00043FEC" w:rsidRDefault="00262958" w:rsidP="00DC5870">
      <w:pPr>
        <w:rPr>
          <w:rtl/>
        </w:rPr>
      </w:pPr>
      <w:r w:rsidRPr="00DC5870">
        <w:rPr>
          <w:rFonts w:hint="cs"/>
          <w:rtl/>
        </w:rPr>
        <w:t xml:space="preserve">במסגרת כל השיקולים ששמתי אותם על השולחן, הממשלה רצתה להמתין, </w:t>
      </w:r>
      <w:bookmarkStart w:id="8480" w:name="_ETM_Q1_1442487"/>
      <w:bookmarkEnd w:id="8480"/>
      <w:r w:rsidRPr="00DC5870">
        <w:rPr>
          <w:rFonts w:hint="cs"/>
          <w:rtl/>
        </w:rPr>
        <w:t xml:space="preserve">לראות מה קורה עם </w:t>
      </w:r>
      <w:r w:rsidR="00646D3F">
        <w:rPr>
          <w:rFonts w:hint="cs"/>
          <w:rtl/>
        </w:rPr>
        <w:t>החזית בצפון,</w:t>
      </w:r>
      <w:r w:rsidRPr="00DC5870">
        <w:rPr>
          <w:rFonts w:hint="cs"/>
          <w:rtl/>
        </w:rPr>
        <w:t xml:space="preserve"> הכנסת רוצה כמה </w:t>
      </w:r>
      <w:bookmarkStart w:id="8481" w:name="_ETM_Q1_1446187"/>
      <w:bookmarkEnd w:id="8481"/>
      <w:r w:rsidR="00646D3F">
        <w:rPr>
          <w:rFonts w:hint="cs"/>
          <w:rtl/>
        </w:rPr>
        <w:t>שיותר ימים, ואנחנו צריכים בכל זאת</w:t>
      </w:r>
      <w:r w:rsidRPr="00DC5870">
        <w:rPr>
          <w:rFonts w:hint="cs"/>
          <w:rtl/>
        </w:rPr>
        <w:t xml:space="preserve"> עבודה מינימלית של גורמי מקצוע. </w:t>
      </w:r>
      <w:bookmarkStart w:id="8482" w:name="_ETM_Q1_1450587"/>
      <w:bookmarkEnd w:id="8482"/>
      <w:r w:rsidRPr="00DC5870">
        <w:rPr>
          <w:rFonts w:hint="cs"/>
          <w:rtl/>
        </w:rPr>
        <w:t>זו המשמעות של התמודדות</w:t>
      </w:r>
      <w:r w:rsidR="00646D3F">
        <w:rPr>
          <w:rFonts w:hint="cs"/>
          <w:rtl/>
        </w:rPr>
        <w:t xml:space="preserve"> עם משאב זמן מוגבל</w:t>
      </w:r>
      <w:r w:rsidRPr="00DC5870">
        <w:rPr>
          <w:rFonts w:hint="cs"/>
          <w:rtl/>
        </w:rPr>
        <w:t>.</w:t>
      </w:r>
      <w:r w:rsidR="00646D3F">
        <w:rPr>
          <w:rFonts w:hint="cs"/>
          <w:rtl/>
        </w:rPr>
        <w:t xml:space="preserve"> אפשר להבין את זה מכיוון שכל אחד, יש לו טענות נוספות ורצונות נוספים מהתקציב.</w:t>
      </w:r>
      <w:r w:rsidRPr="00DC5870">
        <w:rPr>
          <w:rFonts w:hint="cs"/>
          <w:rtl/>
        </w:rPr>
        <w:t xml:space="preserve"> לגבי מירון, אני לא בקיאה בזה, לא תחת </w:t>
      </w:r>
      <w:bookmarkStart w:id="8483" w:name="_ETM_Q1_1464148"/>
      <w:bookmarkEnd w:id="8483"/>
      <w:r w:rsidR="00646D3F">
        <w:rPr>
          <w:rFonts w:hint="cs"/>
          <w:rtl/>
        </w:rPr>
        <w:t>אחריותי ואני מ</w:t>
      </w:r>
      <w:r w:rsidRPr="00DC5870">
        <w:rPr>
          <w:rFonts w:hint="cs"/>
          <w:rtl/>
        </w:rPr>
        <w:t xml:space="preserve">שתדלת לא לדבר בנושאים שאני לא מתמצאת </w:t>
      </w:r>
      <w:bookmarkStart w:id="8484" w:name="_ETM_Q1_1467224"/>
      <w:bookmarkEnd w:id="8484"/>
      <w:r w:rsidRPr="00DC5870">
        <w:rPr>
          <w:rFonts w:hint="cs"/>
          <w:rtl/>
        </w:rPr>
        <w:t xml:space="preserve">בהם. למיטב זכרוני </w:t>
      </w:r>
      <w:r w:rsidR="00C73A3F">
        <w:rPr>
          <w:rFonts w:hint="cs"/>
          <w:rtl/>
        </w:rPr>
        <w:t>יש</w:t>
      </w:r>
      <w:r w:rsidRPr="00DC5870">
        <w:rPr>
          <w:rFonts w:hint="cs"/>
          <w:rtl/>
        </w:rPr>
        <w:t xml:space="preserve"> שם כמה רכיבים של עלויות מירון, ג</w:t>
      </w:r>
      <w:bookmarkStart w:id="8485" w:name="_ETM_Q1_1471624"/>
      <w:bookmarkEnd w:id="8485"/>
      <w:r w:rsidRPr="00DC5870">
        <w:rPr>
          <w:rFonts w:hint="cs"/>
          <w:rtl/>
        </w:rPr>
        <w:t>ם מכרזים וגם לא.</w:t>
      </w:r>
      <w:r w:rsidR="00A2095C">
        <w:rPr>
          <w:rFonts w:hint="cs"/>
          <w:rtl/>
        </w:rPr>
        <w:t xml:space="preserve"> </w:t>
      </w:r>
    </w:p>
    <w:p w14:paraId="392BE584" w14:textId="77777777" w:rsidR="00196FA0" w:rsidRDefault="00196FA0" w:rsidP="00196FA0">
      <w:pPr>
        <w:ind w:firstLine="0"/>
        <w:rPr>
          <w:rtl/>
        </w:rPr>
      </w:pPr>
      <w:bookmarkStart w:id="8486" w:name="_ETM_Q1_1474724"/>
      <w:bookmarkEnd w:id="8486"/>
    </w:p>
    <w:p w14:paraId="6410BDBC" w14:textId="77777777" w:rsidR="00196FA0" w:rsidRPr="00196FA0" w:rsidRDefault="00196FA0" w:rsidP="00196FA0">
      <w:pPr>
        <w:ind w:firstLine="0"/>
        <w:rPr>
          <w:u w:val="single"/>
          <w:rtl/>
        </w:rPr>
      </w:pPr>
      <w:bookmarkStart w:id="8487" w:name="ET_yor_5797_973"/>
      <w:r w:rsidRPr="00196FA0">
        <w:rPr>
          <w:rStyle w:val="TagStyle"/>
          <w:u w:val="single"/>
          <w:rtl/>
        </w:rPr>
        <w:t xml:space="preserve"> &lt;&lt; יור &gt;&gt; </w:t>
      </w:r>
      <w:r w:rsidRPr="00196FA0">
        <w:rPr>
          <w:u w:val="single"/>
          <w:rtl/>
        </w:rPr>
        <w:t>היו"ר יצחק פינדרוס:</w:t>
      </w:r>
      <w:r w:rsidRPr="00196FA0">
        <w:rPr>
          <w:rStyle w:val="TagStyle"/>
          <w:u w:val="single"/>
          <w:rtl/>
        </w:rPr>
        <w:t xml:space="preserve"> &lt;&lt; יור &gt;&gt;</w:t>
      </w:r>
      <w:r w:rsidRPr="00196FA0">
        <w:rPr>
          <w:u w:val="single"/>
          <w:rtl/>
        </w:rPr>
        <w:t xml:space="preserve">   </w:t>
      </w:r>
      <w:bookmarkEnd w:id="8487"/>
    </w:p>
    <w:p w14:paraId="714BCBC1" w14:textId="77777777" w:rsidR="00196FA0" w:rsidRDefault="00196FA0" w:rsidP="00196FA0">
      <w:pPr>
        <w:ind w:firstLine="0"/>
        <w:rPr>
          <w:rtl/>
        </w:rPr>
      </w:pPr>
    </w:p>
    <w:p w14:paraId="03D4B1FD" w14:textId="77777777" w:rsidR="00262958" w:rsidRDefault="00A2095C" w:rsidP="00196FA0">
      <w:pPr>
        <w:rPr>
          <w:rtl/>
        </w:rPr>
      </w:pPr>
      <w:bookmarkStart w:id="8488" w:name="_ETM_Q1_1482145"/>
      <w:bookmarkEnd w:id="8488"/>
      <w:r>
        <w:rPr>
          <w:rFonts w:hint="cs"/>
          <w:rtl/>
        </w:rPr>
        <w:t xml:space="preserve">יש לי </w:t>
      </w:r>
      <w:r w:rsidR="00262958">
        <w:rPr>
          <w:rFonts w:hint="cs"/>
          <w:rtl/>
        </w:rPr>
        <w:t xml:space="preserve">הסכם שנחתם בנובמבר. אם </w:t>
      </w:r>
      <w:bookmarkStart w:id="8489" w:name="_ETM_Q1_1476424"/>
      <w:bookmarkEnd w:id="8489"/>
      <w:r w:rsidR="00262958">
        <w:rPr>
          <w:rFonts w:hint="cs"/>
          <w:rtl/>
        </w:rPr>
        <w:t>אומרת נציגת אגף התקציבים אתמול, אני לא דיברתי על</w:t>
      </w:r>
      <w:r>
        <w:rPr>
          <w:rFonts w:hint="cs"/>
          <w:rtl/>
        </w:rPr>
        <w:t xml:space="preserve"> זה.</w:t>
      </w:r>
      <w:r w:rsidR="00262958">
        <w:rPr>
          <w:rFonts w:hint="cs"/>
          <w:rtl/>
        </w:rPr>
        <w:t xml:space="preserve"> מה </w:t>
      </w:r>
      <w:bookmarkStart w:id="8490" w:name="_ETM_Q1_1481424"/>
      <w:bookmarkEnd w:id="8490"/>
      <w:r w:rsidR="00262958">
        <w:rPr>
          <w:rFonts w:hint="cs"/>
          <w:rtl/>
        </w:rPr>
        <w:t>שאת אומרת נשמע הגיוני. הגשנו תקציב באוקטובר.</w:t>
      </w:r>
    </w:p>
    <w:p w14:paraId="11BCE897" w14:textId="77777777" w:rsidR="00A2095C" w:rsidRDefault="00A2095C" w:rsidP="00A2095C">
      <w:pPr>
        <w:ind w:firstLine="0"/>
        <w:rPr>
          <w:rtl/>
        </w:rPr>
      </w:pPr>
      <w:bookmarkStart w:id="8491" w:name="_ETM_Q1_1485124"/>
      <w:bookmarkEnd w:id="8491"/>
    </w:p>
    <w:p w14:paraId="1733ACBE" w14:textId="22BDE0A3" w:rsidR="00A2095C" w:rsidRPr="00A2095C" w:rsidRDefault="00A2095C" w:rsidP="00A2095C">
      <w:pPr>
        <w:ind w:firstLine="0"/>
        <w:rPr>
          <w:u w:val="single"/>
          <w:rtl/>
        </w:rPr>
      </w:pPr>
      <w:bookmarkStart w:id="8492" w:name="ET_speaker_תמר_לוי_2540"/>
      <w:r w:rsidRPr="00A2095C">
        <w:rPr>
          <w:rStyle w:val="TagStyle"/>
          <w:u w:val="single"/>
          <w:rtl/>
        </w:rPr>
        <w:t xml:space="preserve"> &lt;&lt; דובר &gt;&gt; </w:t>
      </w:r>
      <w:r w:rsidR="00B538A1">
        <w:rPr>
          <w:u w:val="single"/>
          <w:rtl/>
        </w:rPr>
        <w:t>תמר לוי-בונה:</w:t>
      </w:r>
      <w:r w:rsidRPr="00A2095C">
        <w:rPr>
          <w:rStyle w:val="TagStyle"/>
          <w:u w:val="single"/>
          <w:rtl/>
        </w:rPr>
        <w:t xml:space="preserve"> &lt;&lt; דובר &gt;&gt;</w:t>
      </w:r>
      <w:r w:rsidRPr="00A2095C">
        <w:rPr>
          <w:u w:val="single"/>
          <w:rtl/>
        </w:rPr>
        <w:t xml:space="preserve">   </w:t>
      </w:r>
      <w:bookmarkEnd w:id="8492"/>
    </w:p>
    <w:p w14:paraId="3476BE3B" w14:textId="77777777" w:rsidR="00A2095C" w:rsidRDefault="00A2095C" w:rsidP="00A2095C">
      <w:pPr>
        <w:ind w:firstLine="0"/>
        <w:rPr>
          <w:rtl/>
        </w:rPr>
      </w:pPr>
    </w:p>
    <w:p w14:paraId="4A6CA2AB" w14:textId="77777777" w:rsidR="00262958" w:rsidRDefault="00A2095C" w:rsidP="00A2095C">
      <w:pPr>
        <w:rPr>
          <w:rtl/>
        </w:rPr>
      </w:pPr>
      <w:r>
        <w:rPr>
          <w:rFonts w:hint="cs"/>
          <w:rtl/>
        </w:rPr>
        <w:t xml:space="preserve">אמרתי, </w:t>
      </w:r>
      <w:r w:rsidR="00262958">
        <w:rPr>
          <w:rFonts w:hint="cs"/>
          <w:rtl/>
        </w:rPr>
        <w:t>א</w:t>
      </w:r>
      <w:r w:rsidR="00196FA0">
        <w:rPr>
          <w:rFonts w:hint="cs"/>
          <w:rtl/>
        </w:rPr>
        <w:t>ינני בקיאה</w:t>
      </w:r>
      <w:r>
        <w:rPr>
          <w:rFonts w:hint="cs"/>
          <w:rtl/>
        </w:rPr>
        <w:t>.</w:t>
      </w:r>
    </w:p>
    <w:p w14:paraId="44A94DAB" w14:textId="77777777" w:rsidR="00A2095C" w:rsidRDefault="00A2095C" w:rsidP="00A2095C">
      <w:pPr>
        <w:ind w:firstLine="0"/>
        <w:rPr>
          <w:rtl/>
        </w:rPr>
      </w:pPr>
      <w:bookmarkStart w:id="8493" w:name="_ETM_Q1_1486266"/>
      <w:bookmarkStart w:id="8494" w:name="_ETM_Q1_1751162"/>
      <w:bookmarkStart w:id="8495" w:name="_ETM_Q1_1751401"/>
      <w:bookmarkEnd w:id="8493"/>
      <w:bookmarkEnd w:id="8494"/>
      <w:bookmarkEnd w:id="8495"/>
    </w:p>
    <w:p w14:paraId="2E1560E7" w14:textId="77777777" w:rsidR="00A2095C" w:rsidRPr="00A2095C" w:rsidRDefault="00A2095C" w:rsidP="00A2095C">
      <w:pPr>
        <w:ind w:firstLine="0"/>
        <w:rPr>
          <w:u w:val="single"/>
          <w:rtl/>
        </w:rPr>
      </w:pPr>
      <w:bookmarkStart w:id="8496" w:name="ET_yor_5797_2541"/>
      <w:r w:rsidRPr="00A2095C">
        <w:rPr>
          <w:rStyle w:val="TagStyle"/>
          <w:u w:val="single"/>
          <w:rtl/>
        </w:rPr>
        <w:t xml:space="preserve"> &lt;&lt; יור &gt;&gt; </w:t>
      </w:r>
      <w:r w:rsidRPr="00A2095C">
        <w:rPr>
          <w:u w:val="single"/>
          <w:rtl/>
        </w:rPr>
        <w:t>היו"ר יצחק פינדרוס:</w:t>
      </w:r>
      <w:r w:rsidRPr="00A2095C">
        <w:rPr>
          <w:rStyle w:val="TagStyle"/>
          <w:u w:val="single"/>
          <w:rtl/>
        </w:rPr>
        <w:t xml:space="preserve"> &lt;&lt; יור &gt;&gt;</w:t>
      </w:r>
      <w:r w:rsidRPr="00A2095C">
        <w:rPr>
          <w:u w:val="single"/>
          <w:rtl/>
        </w:rPr>
        <w:t xml:space="preserve">   </w:t>
      </w:r>
      <w:bookmarkEnd w:id="8496"/>
    </w:p>
    <w:p w14:paraId="05335836" w14:textId="77777777" w:rsidR="00A2095C" w:rsidRDefault="00A2095C" w:rsidP="00A2095C">
      <w:pPr>
        <w:ind w:firstLine="0"/>
        <w:rPr>
          <w:rtl/>
        </w:rPr>
      </w:pPr>
    </w:p>
    <w:p w14:paraId="1DCBBE60" w14:textId="64EE78A4" w:rsidR="00F55CAA" w:rsidRDefault="00196FA0" w:rsidP="00A2095C">
      <w:pPr>
        <w:rPr>
          <w:rtl/>
        </w:rPr>
      </w:pPr>
      <w:r>
        <w:rPr>
          <w:rFonts w:hint="cs"/>
          <w:rtl/>
        </w:rPr>
        <w:t>אנחנו לממשלה ה</w:t>
      </w:r>
      <w:bookmarkStart w:id="8497" w:name="_ETM_Q1_1487666"/>
      <w:bookmarkEnd w:id="8497"/>
      <w:r w:rsidR="00A2095C">
        <w:rPr>
          <w:rFonts w:hint="cs"/>
          <w:rtl/>
        </w:rPr>
        <w:t>גשנו את זה באוקטובר,</w:t>
      </w:r>
      <w:r>
        <w:rPr>
          <w:rFonts w:hint="cs"/>
          <w:rtl/>
        </w:rPr>
        <w:t xml:space="preserve"> הגיע לכנסת. </w:t>
      </w:r>
      <w:r w:rsidR="00C73A3F">
        <w:rPr>
          <w:rFonts w:hint="cs"/>
          <w:rtl/>
        </w:rPr>
        <w:t>יש</w:t>
      </w:r>
      <w:r w:rsidR="00A2095C">
        <w:rPr>
          <w:rFonts w:hint="cs"/>
          <w:rtl/>
        </w:rPr>
        <w:t xml:space="preserve"> דברים שאתם כבר יודעים. </w:t>
      </w:r>
      <w:r>
        <w:rPr>
          <w:rFonts w:hint="cs"/>
          <w:rtl/>
        </w:rPr>
        <w:t xml:space="preserve">תגידו אתמול, חברים </w:t>
      </w:r>
      <w:bookmarkStart w:id="8498" w:name="_ETM_Q1_1494466"/>
      <w:bookmarkEnd w:id="8498"/>
      <w:r w:rsidR="00A2095C">
        <w:rPr>
          <w:rFonts w:hint="cs"/>
          <w:rtl/>
        </w:rPr>
        <w:t xml:space="preserve">זה מה שהולך להיות, יהיה דף החלפה </w:t>
      </w:r>
      <w:r>
        <w:rPr>
          <w:rFonts w:hint="cs"/>
          <w:rtl/>
        </w:rPr>
        <w:t>שבוע הבא</w:t>
      </w:r>
      <w:r w:rsidR="00A2095C">
        <w:rPr>
          <w:rFonts w:hint="cs"/>
          <w:rtl/>
        </w:rPr>
        <w:t>.</w:t>
      </w:r>
    </w:p>
    <w:p w14:paraId="2C53298A" w14:textId="77777777" w:rsidR="00A2095C" w:rsidRDefault="00A2095C" w:rsidP="00A2095C">
      <w:pPr>
        <w:ind w:firstLine="0"/>
        <w:rPr>
          <w:rtl/>
        </w:rPr>
      </w:pPr>
      <w:bookmarkStart w:id="8499" w:name="_ETM_Q1_1497266"/>
      <w:bookmarkEnd w:id="8499"/>
    </w:p>
    <w:p w14:paraId="0D6D639C" w14:textId="008A4BEB" w:rsidR="00A2095C" w:rsidRPr="00A2095C" w:rsidRDefault="00A2095C" w:rsidP="00A2095C">
      <w:pPr>
        <w:ind w:firstLine="0"/>
        <w:rPr>
          <w:u w:val="single"/>
          <w:rtl/>
        </w:rPr>
      </w:pPr>
      <w:bookmarkStart w:id="8500" w:name="ET_speaker_תמר_לוי_2542"/>
      <w:r w:rsidRPr="00A2095C">
        <w:rPr>
          <w:rStyle w:val="TagStyle"/>
          <w:u w:val="single"/>
          <w:rtl/>
        </w:rPr>
        <w:t xml:space="preserve"> &lt;&lt; דובר &gt;&gt; </w:t>
      </w:r>
      <w:r w:rsidR="00B538A1">
        <w:rPr>
          <w:u w:val="single"/>
          <w:rtl/>
        </w:rPr>
        <w:t>תמר לוי-בונה:</w:t>
      </w:r>
      <w:r w:rsidRPr="00A2095C">
        <w:rPr>
          <w:rStyle w:val="TagStyle"/>
          <w:u w:val="single"/>
          <w:rtl/>
        </w:rPr>
        <w:t xml:space="preserve"> &lt;&lt; דובר &gt;&gt;</w:t>
      </w:r>
      <w:r w:rsidRPr="00A2095C">
        <w:rPr>
          <w:u w:val="single"/>
          <w:rtl/>
        </w:rPr>
        <w:t xml:space="preserve">   </w:t>
      </w:r>
      <w:bookmarkEnd w:id="8500"/>
    </w:p>
    <w:p w14:paraId="38930E4C" w14:textId="77777777" w:rsidR="00A2095C" w:rsidRDefault="00A2095C" w:rsidP="00A2095C">
      <w:pPr>
        <w:ind w:firstLine="0"/>
        <w:rPr>
          <w:rtl/>
        </w:rPr>
      </w:pPr>
    </w:p>
    <w:p w14:paraId="50220D12" w14:textId="77777777" w:rsidR="008B0D52" w:rsidRDefault="00196FA0" w:rsidP="00A2095C">
      <w:pPr>
        <w:rPr>
          <w:rtl/>
        </w:rPr>
      </w:pPr>
      <w:bookmarkStart w:id="8501" w:name="_ETM_Q1_1496487"/>
      <w:bookmarkEnd w:id="8501"/>
      <w:r>
        <w:rPr>
          <w:rFonts w:hint="cs"/>
          <w:rtl/>
        </w:rPr>
        <w:t xml:space="preserve">חבר הכנסת פינדרוס. מבחינתי </w:t>
      </w:r>
      <w:bookmarkStart w:id="8502" w:name="_ETM_Q1_1499566"/>
      <w:bookmarkEnd w:id="8502"/>
      <w:r>
        <w:rPr>
          <w:rFonts w:hint="cs"/>
          <w:rtl/>
        </w:rPr>
        <w:t xml:space="preserve">מתודולוגית ומה שנכון וראוי, כל דבר שידוע </w:t>
      </w:r>
      <w:bookmarkStart w:id="8503" w:name="_ETM_Q1_1508066"/>
      <w:bookmarkEnd w:id="8503"/>
      <w:r>
        <w:rPr>
          <w:rFonts w:hint="cs"/>
          <w:rtl/>
        </w:rPr>
        <w:t xml:space="preserve">לנו ב-100%, צריך להיות מתוקצב. לקחנו לעצמנו סדי זמנים בלתי </w:t>
      </w:r>
      <w:bookmarkStart w:id="8504" w:name="_ETM_Q1_1513566"/>
      <w:bookmarkEnd w:id="8504"/>
      <w:r>
        <w:rPr>
          <w:rFonts w:hint="cs"/>
          <w:rtl/>
        </w:rPr>
        <w:t>אפשריים ואני מרגי</w:t>
      </w:r>
      <w:r w:rsidR="00A2095C">
        <w:rPr>
          <w:rFonts w:hint="cs"/>
          <w:rtl/>
        </w:rPr>
        <w:t xml:space="preserve">שה שכגורמי מקצוע אנחנו כל הזמן </w:t>
      </w:r>
      <w:r>
        <w:rPr>
          <w:rFonts w:hint="cs"/>
          <w:rtl/>
        </w:rPr>
        <w:t xml:space="preserve">גם אוכלים </w:t>
      </w:r>
      <w:bookmarkStart w:id="8505" w:name="_ETM_Q1_1517366"/>
      <w:bookmarkEnd w:id="8505"/>
      <w:r>
        <w:rPr>
          <w:rFonts w:hint="cs"/>
          <w:rtl/>
        </w:rPr>
        <w:t xml:space="preserve">את הדגים המסריחים וגם מגורשים מהעיר. </w:t>
      </w:r>
    </w:p>
    <w:p w14:paraId="7EBEF8D7" w14:textId="77777777" w:rsidR="008B0D52" w:rsidRDefault="008B0D52" w:rsidP="00A2095C">
      <w:pPr>
        <w:rPr>
          <w:rtl/>
        </w:rPr>
      </w:pPr>
    </w:p>
    <w:p w14:paraId="7C983D0B" w14:textId="455C3DE3" w:rsidR="00A2095C" w:rsidRDefault="00196FA0" w:rsidP="00A2095C">
      <w:pPr>
        <w:rPr>
          <w:rtl/>
        </w:rPr>
      </w:pPr>
      <w:r>
        <w:rPr>
          <w:rFonts w:hint="cs"/>
          <w:rtl/>
        </w:rPr>
        <w:t xml:space="preserve">גם עושים את הדברים </w:t>
      </w:r>
      <w:bookmarkStart w:id="8506" w:name="_ETM_Q1_1521366"/>
      <w:bookmarkEnd w:id="8506"/>
      <w:r w:rsidR="00A2095C">
        <w:rPr>
          <w:rFonts w:hint="cs"/>
          <w:rtl/>
        </w:rPr>
        <w:t>קבועי ז</w:t>
      </w:r>
      <w:r>
        <w:rPr>
          <w:rFonts w:hint="cs"/>
          <w:rtl/>
        </w:rPr>
        <w:t xml:space="preserve">מן הכי קצרים שיש ולא שומרים לעצמנו קבועי זמן </w:t>
      </w:r>
      <w:bookmarkStart w:id="8507" w:name="_ETM_Q1_1525166"/>
      <w:bookmarkEnd w:id="8507"/>
      <w:r>
        <w:rPr>
          <w:rFonts w:hint="cs"/>
          <w:rtl/>
        </w:rPr>
        <w:t xml:space="preserve">ולא לוקחים לעצמנו את החירות לעשות את הדברים לאט יותר. </w:t>
      </w:r>
      <w:bookmarkStart w:id="8508" w:name="_ETM_Q1_1528366"/>
      <w:bookmarkEnd w:id="8508"/>
      <w:r>
        <w:rPr>
          <w:rFonts w:hint="cs"/>
          <w:rtl/>
        </w:rPr>
        <w:t>כך אנחנו אוכלים את</w:t>
      </w:r>
      <w:r w:rsidR="00A2095C">
        <w:rPr>
          <w:rFonts w:hint="cs"/>
          <w:rtl/>
        </w:rPr>
        <w:t xml:space="preserve"> הדגים המסריחים ומגורשים מהעיר, </w:t>
      </w:r>
      <w:r>
        <w:rPr>
          <w:rFonts w:hint="cs"/>
          <w:rtl/>
        </w:rPr>
        <w:t xml:space="preserve">אומרים לנו </w:t>
      </w:r>
      <w:bookmarkStart w:id="8509" w:name="_ETM_Q1_1532166"/>
      <w:bookmarkEnd w:id="8509"/>
      <w:r>
        <w:rPr>
          <w:rFonts w:hint="cs"/>
          <w:rtl/>
        </w:rPr>
        <w:t xml:space="preserve">למה זה לא טוב ולמה זה לא טוב? </w:t>
      </w:r>
      <w:r w:rsidR="00A2095C">
        <w:rPr>
          <w:rFonts w:hint="cs"/>
          <w:rtl/>
        </w:rPr>
        <w:t xml:space="preserve">צריך להעדיף </w:t>
      </w:r>
      <w:r>
        <w:rPr>
          <w:rFonts w:hint="cs"/>
          <w:rtl/>
        </w:rPr>
        <w:t xml:space="preserve">מה </w:t>
      </w:r>
      <w:bookmarkStart w:id="8510" w:name="_ETM_Q1_1535766"/>
      <w:bookmarkEnd w:id="8510"/>
      <w:r>
        <w:rPr>
          <w:rFonts w:hint="cs"/>
          <w:rtl/>
        </w:rPr>
        <w:t xml:space="preserve">מחליטים, איך מנהלים את המשאב הזה? אני עומדת מאחורי </w:t>
      </w:r>
      <w:bookmarkStart w:id="8511" w:name="_ETM_Q1_1537852"/>
      <w:bookmarkEnd w:id="8511"/>
      <w:r w:rsidR="00A2095C">
        <w:rPr>
          <w:rFonts w:hint="cs"/>
          <w:rtl/>
        </w:rPr>
        <w:t>ההחלטות האלה.</w:t>
      </w:r>
    </w:p>
    <w:p w14:paraId="776ABB1D" w14:textId="77777777" w:rsidR="00A2095C" w:rsidRDefault="00A2095C" w:rsidP="00A2095C">
      <w:pPr>
        <w:rPr>
          <w:rtl/>
        </w:rPr>
      </w:pPr>
      <w:bookmarkStart w:id="8512" w:name="_ETM_Q1_1534312"/>
      <w:bookmarkEnd w:id="8512"/>
    </w:p>
    <w:p w14:paraId="54994BEF" w14:textId="53B41EA7" w:rsidR="00196FA0" w:rsidRDefault="00196FA0" w:rsidP="00A2095C">
      <w:pPr>
        <w:rPr>
          <w:rtl/>
        </w:rPr>
      </w:pPr>
      <w:bookmarkStart w:id="8513" w:name="_ETM_Q1_1534612"/>
      <w:bookmarkStart w:id="8514" w:name="_ETM_Q1_1534912"/>
      <w:bookmarkStart w:id="8515" w:name="_ETM_Q1_1535212"/>
      <w:bookmarkEnd w:id="8513"/>
      <w:bookmarkEnd w:id="8514"/>
      <w:bookmarkEnd w:id="8515"/>
      <w:r>
        <w:rPr>
          <w:rFonts w:hint="cs"/>
          <w:rtl/>
        </w:rPr>
        <w:t xml:space="preserve">עשינו תקציבי בזק כי הממשלה הייתה צריכה את </w:t>
      </w:r>
      <w:bookmarkStart w:id="8516" w:name="_ETM_Q1_1541552"/>
      <w:bookmarkEnd w:id="8516"/>
      <w:r>
        <w:rPr>
          <w:rFonts w:hint="cs"/>
          <w:rtl/>
        </w:rPr>
        <w:t xml:space="preserve">זה והמדינה הייתה צריכה את זה. </w:t>
      </w:r>
      <w:r w:rsidR="00C73A3F">
        <w:rPr>
          <w:rFonts w:hint="cs"/>
          <w:rtl/>
        </w:rPr>
        <w:t>יש</w:t>
      </w:r>
      <w:r>
        <w:rPr>
          <w:rFonts w:hint="cs"/>
          <w:rtl/>
        </w:rPr>
        <w:t xml:space="preserve"> עלויות לתקציבי </w:t>
      </w:r>
      <w:bookmarkStart w:id="8517" w:name="_ETM_Q1_1545752"/>
      <w:bookmarkEnd w:id="8517"/>
      <w:r w:rsidR="00A2095C">
        <w:rPr>
          <w:rFonts w:hint="cs"/>
          <w:rtl/>
        </w:rPr>
        <w:t>בזק. כמו פניות בסוף שנה,</w:t>
      </w:r>
      <w:r>
        <w:rPr>
          <w:rFonts w:hint="cs"/>
          <w:rtl/>
        </w:rPr>
        <w:t xml:space="preserve"> ישנה עלות לזה שאנחנו מביאים </w:t>
      </w:r>
      <w:bookmarkStart w:id="8518" w:name="_ETM_Q1_1549552"/>
      <w:bookmarkEnd w:id="8518"/>
      <w:r>
        <w:rPr>
          <w:rFonts w:hint="cs"/>
          <w:rtl/>
        </w:rPr>
        <w:t xml:space="preserve">שלוש פעמים בשנה תקציבים, ועדת כספים סגורה לשנה עם הפניות </w:t>
      </w:r>
      <w:bookmarkStart w:id="8519" w:name="_ETM_Q1_1554552"/>
      <w:bookmarkEnd w:id="8519"/>
      <w:r>
        <w:rPr>
          <w:rFonts w:hint="cs"/>
          <w:rtl/>
        </w:rPr>
        <w:t xml:space="preserve">בגלל שיש תקציב שנדון. </w:t>
      </w:r>
      <w:r w:rsidR="00A2095C">
        <w:rPr>
          <w:rFonts w:hint="cs"/>
          <w:rtl/>
        </w:rPr>
        <w:t xml:space="preserve">ליל </w:t>
      </w:r>
      <w:r>
        <w:rPr>
          <w:rFonts w:hint="cs"/>
          <w:rtl/>
        </w:rPr>
        <w:t xml:space="preserve">ממשלה נעשה בחודש נובמבר. הפניות מגיעות </w:t>
      </w:r>
      <w:bookmarkStart w:id="8520" w:name="_ETM_Q1_1559952"/>
      <w:bookmarkEnd w:id="8520"/>
      <w:r>
        <w:rPr>
          <w:rFonts w:hint="cs"/>
          <w:rtl/>
        </w:rPr>
        <w:t xml:space="preserve">באיחור של זמן כי עובדים גם על תקציב </w:t>
      </w:r>
      <w:bookmarkStart w:id="8521" w:name="_ETM_Q1_1563252"/>
      <w:bookmarkEnd w:id="8521"/>
      <w:r>
        <w:rPr>
          <w:rFonts w:hint="cs"/>
          <w:rtl/>
        </w:rPr>
        <w:t xml:space="preserve">ראשון. </w:t>
      </w:r>
      <w:r w:rsidR="00A2095C">
        <w:rPr>
          <w:rFonts w:hint="cs"/>
          <w:rtl/>
        </w:rPr>
        <w:t xml:space="preserve">עבדנו </w:t>
      </w:r>
      <w:bookmarkStart w:id="8522" w:name="_ETM_Q1_1565419"/>
      <w:bookmarkEnd w:id="8522"/>
      <w:r>
        <w:rPr>
          <w:rFonts w:hint="cs"/>
          <w:rtl/>
        </w:rPr>
        <w:t xml:space="preserve">ברבעון האחרון של שנת 2024, </w:t>
      </w:r>
      <w:r w:rsidR="00FC1F6F">
        <w:rPr>
          <w:rFonts w:hint="cs"/>
          <w:rtl/>
        </w:rPr>
        <w:t xml:space="preserve">על התקציב השלישי </w:t>
      </w:r>
      <w:bookmarkStart w:id="8523" w:name="_ETM_Q1_1567045"/>
      <w:bookmarkEnd w:id="8523"/>
      <w:r w:rsidR="00FC1F6F">
        <w:rPr>
          <w:rFonts w:hint="cs"/>
          <w:rtl/>
        </w:rPr>
        <w:t xml:space="preserve">של 2024. התקציב הרביעי של 2024, על תקציב 2025 ועל </w:t>
      </w:r>
      <w:bookmarkStart w:id="8524" w:name="_ETM_Q1_1571245"/>
      <w:bookmarkEnd w:id="8524"/>
      <w:r w:rsidR="00FC1F6F">
        <w:rPr>
          <w:rFonts w:hint="cs"/>
          <w:rtl/>
        </w:rPr>
        <w:t>פניות סוף שנה.</w:t>
      </w:r>
    </w:p>
    <w:p w14:paraId="38520A4B" w14:textId="77777777" w:rsidR="008B0D52" w:rsidRDefault="008B0D52" w:rsidP="00A2095C">
      <w:pPr>
        <w:rPr>
          <w:rtl/>
        </w:rPr>
      </w:pPr>
    </w:p>
    <w:p w14:paraId="1802E82B" w14:textId="77777777" w:rsidR="00A2095C" w:rsidRDefault="00A2095C" w:rsidP="00A2095C">
      <w:pPr>
        <w:ind w:firstLine="0"/>
        <w:rPr>
          <w:rtl/>
        </w:rPr>
      </w:pPr>
      <w:bookmarkStart w:id="8525" w:name="_ETM_Q1_1572345"/>
      <w:bookmarkEnd w:id="8525"/>
    </w:p>
    <w:p w14:paraId="42917304" w14:textId="77777777" w:rsidR="00A2095C" w:rsidRPr="00A2095C" w:rsidRDefault="00A2095C" w:rsidP="00A2095C">
      <w:pPr>
        <w:ind w:firstLine="0"/>
        <w:rPr>
          <w:u w:val="single"/>
          <w:rtl/>
        </w:rPr>
      </w:pPr>
      <w:bookmarkStart w:id="8526" w:name="ET_speaker_שלומית_ארליך_2543"/>
      <w:r w:rsidRPr="00A2095C">
        <w:rPr>
          <w:rStyle w:val="TagStyle"/>
          <w:u w:val="single"/>
          <w:rtl/>
        </w:rPr>
        <w:t xml:space="preserve"> &lt;&lt; דובר &gt;&gt; </w:t>
      </w:r>
      <w:r w:rsidRPr="00A2095C">
        <w:rPr>
          <w:u w:val="single"/>
          <w:rtl/>
        </w:rPr>
        <w:t>שלומית ארליך:</w:t>
      </w:r>
      <w:r w:rsidRPr="00A2095C">
        <w:rPr>
          <w:rStyle w:val="TagStyle"/>
          <w:u w:val="single"/>
          <w:rtl/>
        </w:rPr>
        <w:t xml:space="preserve"> &lt;&lt; דובר &gt;&gt;</w:t>
      </w:r>
      <w:r w:rsidRPr="00A2095C">
        <w:rPr>
          <w:u w:val="single"/>
          <w:rtl/>
        </w:rPr>
        <w:t xml:space="preserve">   </w:t>
      </w:r>
      <w:bookmarkEnd w:id="8526"/>
    </w:p>
    <w:p w14:paraId="60F63F89" w14:textId="77777777" w:rsidR="00A2095C" w:rsidRDefault="00A2095C" w:rsidP="00A2095C">
      <w:pPr>
        <w:ind w:firstLine="0"/>
        <w:rPr>
          <w:rtl/>
        </w:rPr>
      </w:pPr>
    </w:p>
    <w:p w14:paraId="61F057DD" w14:textId="77777777" w:rsidR="00FC1F6F" w:rsidRDefault="00A2095C" w:rsidP="00A2095C">
      <w:pPr>
        <w:rPr>
          <w:rtl/>
        </w:rPr>
      </w:pPr>
      <w:r>
        <w:rPr>
          <w:rFonts w:hint="cs"/>
          <w:rtl/>
        </w:rPr>
        <w:t xml:space="preserve">כולנו </w:t>
      </w:r>
      <w:r w:rsidR="00FC1F6F">
        <w:rPr>
          <w:rFonts w:hint="cs"/>
          <w:rtl/>
        </w:rPr>
        <w:t>עבדנו על זה</w:t>
      </w:r>
      <w:r>
        <w:rPr>
          <w:rFonts w:hint="cs"/>
          <w:rtl/>
        </w:rPr>
        <w:t>.</w:t>
      </w:r>
    </w:p>
    <w:p w14:paraId="5C67A51B" w14:textId="77777777" w:rsidR="00A2095C" w:rsidRDefault="00A2095C" w:rsidP="00A2095C">
      <w:pPr>
        <w:ind w:firstLine="0"/>
        <w:rPr>
          <w:rtl/>
        </w:rPr>
      </w:pPr>
      <w:bookmarkStart w:id="8527" w:name="_ETM_Q1_1573945"/>
      <w:bookmarkEnd w:id="8527"/>
    </w:p>
    <w:p w14:paraId="0F35E543" w14:textId="2809AEED" w:rsidR="00A2095C" w:rsidRPr="00A2095C" w:rsidRDefault="00A2095C" w:rsidP="00A2095C">
      <w:pPr>
        <w:ind w:firstLine="0"/>
        <w:rPr>
          <w:u w:val="single"/>
          <w:rtl/>
        </w:rPr>
      </w:pPr>
      <w:bookmarkStart w:id="8528" w:name="ET_speaker_תמר_לוי_2544"/>
      <w:r w:rsidRPr="00A2095C">
        <w:rPr>
          <w:rStyle w:val="TagStyle"/>
          <w:u w:val="single"/>
          <w:rtl/>
        </w:rPr>
        <w:t xml:space="preserve"> &lt;&lt; דובר &gt;&gt; </w:t>
      </w:r>
      <w:r w:rsidR="00B538A1">
        <w:rPr>
          <w:u w:val="single"/>
          <w:rtl/>
        </w:rPr>
        <w:t>תמר לוי-בונה:</w:t>
      </w:r>
      <w:r w:rsidRPr="00A2095C">
        <w:rPr>
          <w:rStyle w:val="TagStyle"/>
          <w:u w:val="single"/>
          <w:rtl/>
        </w:rPr>
        <w:t xml:space="preserve"> &lt;&lt; דובר &gt;&gt;</w:t>
      </w:r>
      <w:r w:rsidRPr="00A2095C">
        <w:rPr>
          <w:u w:val="single"/>
          <w:rtl/>
        </w:rPr>
        <w:t xml:space="preserve">   </w:t>
      </w:r>
      <w:bookmarkEnd w:id="8528"/>
    </w:p>
    <w:p w14:paraId="21A8F6C3" w14:textId="77777777" w:rsidR="00A2095C" w:rsidRDefault="00A2095C" w:rsidP="00A2095C">
      <w:pPr>
        <w:ind w:firstLine="0"/>
        <w:rPr>
          <w:rtl/>
        </w:rPr>
      </w:pPr>
    </w:p>
    <w:p w14:paraId="6A0F4BE3" w14:textId="2D270A38" w:rsidR="00FC1F6F" w:rsidRDefault="00A2095C" w:rsidP="00A2095C">
      <w:pPr>
        <w:rPr>
          <w:rtl/>
        </w:rPr>
      </w:pPr>
      <w:r>
        <w:rPr>
          <w:rFonts w:hint="cs"/>
          <w:rtl/>
        </w:rPr>
        <w:t xml:space="preserve">מעולה, </w:t>
      </w:r>
      <w:r w:rsidR="00FC1F6F">
        <w:rPr>
          <w:rFonts w:hint="cs"/>
          <w:rtl/>
        </w:rPr>
        <w:t xml:space="preserve">יש לזה מחירים. שלומית, אני לא </w:t>
      </w:r>
      <w:bookmarkStart w:id="8529" w:name="_ETM_Q1_1576045"/>
      <w:bookmarkEnd w:id="8529"/>
      <w:r>
        <w:rPr>
          <w:rFonts w:hint="cs"/>
          <w:rtl/>
        </w:rPr>
        <w:t xml:space="preserve">מאשימה. </w:t>
      </w:r>
      <w:r w:rsidR="00FC1F6F">
        <w:rPr>
          <w:rFonts w:hint="cs"/>
          <w:rtl/>
        </w:rPr>
        <w:t xml:space="preserve">יש לאירועים האלה מחירים ואלה המחירים. אלה מחירים שניתן </w:t>
      </w:r>
      <w:bookmarkStart w:id="8530" w:name="_ETM_Q1_1583045"/>
      <w:bookmarkEnd w:id="8530"/>
      <w:r w:rsidR="00FC1F6F">
        <w:rPr>
          <w:rFonts w:hint="cs"/>
          <w:rtl/>
        </w:rPr>
        <w:t>להבין אותם וכל אחד כשהוא עומד על טענותיו, הוא צריך ל</w:t>
      </w:r>
      <w:bookmarkStart w:id="8531" w:name="_ETM_Q1_1586945"/>
      <w:bookmarkEnd w:id="8531"/>
      <w:r w:rsidR="00FC1F6F">
        <w:rPr>
          <w:rFonts w:hint="cs"/>
          <w:rtl/>
        </w:rPr>
        <w:t>הבין. ככל ש</w:t>
      </w:r>
      <w:r w:rsidR="00C73A3F">
        <w:rPr>
          <w:rFonts w:hint="cs"/>
          <w:rtl/>
        </w:rPr>
        <w:t>יש</w:t>
      </w:r>
      <w:r w:rsidR="00FC1F6F">
        <w:rPr>
          <w:rFonts w:hint="cs"/>
          <w:rtl/>
        </w:rPr>
        <w:t xml:space="preserve"> רכיבים שישנה ודאות של 100% שיצאו, ל</w:t>
      </w:r>
      <w:bookmarkStart w:id="8532" w:name="_ETM_Q1_1592245"/>
      <w:bookmarkEnd w:id="8532"/>
      <w:r w:rsidR="00FC1F6F">
        <w:rPr>
          <w:rFonts w:hint="cs"/>
          <w:rtl/>
        </w:rPr>
        <w:t xml:space="preserve">א בגלל </w:t>
      </w:r>
      <w:r>
        <w:rPr>
          <w:rFonts w:hint="cs"/>
          <w:rtl/>
        </w:rPr>
        <w:t>ריאל פוליטיק, כי תבוא</w:t>
      </w:r>
      <w:r w:rsidR="00FC1F6F">
        <w:rPr>
          <w:rFonts w:hint="cs"/>
          <w:rtl/>
        </w:rPr>
        <w:t xml:space="preserve"> החלטת ממשלה ויהיו כספים קואליציוניים וכולי. </w:t>
      </w:r>
      <w:bookmarkStart w:id="8533" w:name="_ETM_Q1_1597645"/>
      <w:bookmarkEnd w:id="8533"/>
      <w:r w:rsidR="00FC1F6F">
        <w:rPr>
          <w:rFonts w:hint="cs"/>
          <w:rtl/>
        </w:rPr>
        <w:t>בגלל המציאות טרום דברים שהתממשו. זו צריכה להיות המתודולוגיה. ככל ש</w:t>
      </w:r>
      <w:bookmarkStart w:id="8534" w:name="_ETM_Q1_1602545"/>
      <w:bookmarkEnd w:id="8534"/>
      <w:r w:rsidR="00C73A3F">
        <w:rPr>
          <w:rFonts w:hint="cs"/>
          <w:rtl/>
        </w:rPr>
        <w:t>יש</w:t>
      </w:r>
      <w:r w:rsidR="00FC1F6F">
        <w:rPr>
          <w:rFonts w:hint="cs"/>
          <w:rtl/>
        </w:rPr>
        <w:t xml:space="preserve"> חריגות</w:t>
      </w:r>
      <w:r>
        <w:rPr>
          <w:rFonts w:hint="cs"/>
          <w:rtl/>
        </w:rPr>
        <w:t>, אני מקבלת את הטענה,</w:t>
      </w:r>
      <w:r w:rsidR="00FC1F6F">
        <w:rPr>
          <w:rFonts w:hint="cs"/>
          <w:rtl/>
        </w:rPr>
        <w:t xml:space="preserve"> מבטיחה לך שזה בשוליים. </w:t>
      </w:r>
      <w:bookmarkStart w:id="8535" w:name="_ETM_Q1_1607345"/>
      <w:bookmarkEnd w:id="8535"/>
      <w:r w:rsidR="00FC1F6F">
        <w:rPr>
          <w:rFonts w:hint="cs"/>
          <w:rtl/>
        </w:rPr>
        <w:t xml:space="preserve">בטוח </w:t>
      </w:r>
      <w:r>
        <w:rPr>
          <w:rFonts w:hint="cs"/>
          <w:rtl/>
        </w:rPr>
        <w:t>שהחברים אצלנו עושים טעויות.</w:t>
      </w:r>
    </w:p>
    <w:p w14:paraId="67DF3461" w14:textId="77777777" w:rsidR="00A2095C" w:rsidRDefault="00A2095C" w:rsidP="00A2095C">
      <w:pPr>
        <w:ind w:firstLine="0"/>
        <w:rPr>
          <w:rtl/>
        </w:rPr>
      </w:pPr>
      <w:bookmarkStart w:id="8536" w:name="_ETM_Q1_1611045"/>
      <w:bookmarkEnd w:id="8536"/>
    </w:p>
    <w:p w14:paraId="78E9632C" w14:textId="77777777" w:rsidR="00A2095C" w:rsidRPr="00A2095C" w:rsidRDefault="00A2095C" w:rsidP="00A2095C">
      <w:pPr>
        <w:ind w:firstLine="0"/>
        <w:rPr>
          <w:u w:val="single"/>
          <w:rtl/>
        </w:rPr>
      </w:pPr>
      <w:bookmarkStart w:id="8537" w:name="ET_speaker_שלומית_ארליך_2545"/>
      <w:r w:rsidRPr="00A2095C">
        <w:rPr>
          <w:rStyle w:val="TagStyle"/>
          <w:u w:val="single"/>
          <w:rtl/>
        </w:rPr>
        <w:t xml:space="preserve"> &lt;&lt; דובר &gt;&gt; </w:t>
      </w:r>
      <w:r w:rsidRPr="00A2095C">
        <w:rPr>
          <w:u w:val="single"/>
          <w:rtl/>
        </w:rPr>
        <w:t>שלומית ארליך:</w:t>
      </w:r>
      <w:r w:rsidRPr="00A2095C">
        <w:rPr>
          <w:rStyle w:val="TagStyle"/>
          <w:u w:val="single"/>
          <w:rtl/>
        </w:rPr>
        <w:t xml:space="preserve"> &lt;&lt; דובר &gt;&gt;</w:t>
      </w:r>
      <w:r w:rsidRPr="00A2095C">
        <w:rPr>
          <w:u w:val="single"/>
          <w:rtl/>
        </w:rPr>
        <w:t xml:space="preserve">   </w:t>
      </w:r>
      <w:bookmarkEnd w:id="8537"/>
    </w:p>
    <w:p w14:paraId="2C8E8B71" w14:textId="77777777" w:rsidR="00A2095C" w:rsidRDefault="00A2095C" w:rsidP="00A2095C">
      <w:pPr>
        <w:ind w:firstLine="0"/>
        <w:rPr>
          <w:rtl/>
        </w:rPr>
      </w:pPr>
    </w:p>
    <w:p w14:paraId="73883CA6" w14:textId="77777777" w:rsidR="00FC1F6F" w:rsidRDefault="00FC1F6F" w:rsidP="00A2095C">
      <w:pPr>
        <w:rPr>
          <w:rtl/>
        </w:rPr>
      </w:pPr>
      <w:r>
        <w:rPr>
          <w:rFonts w:hint="cs"/>
          <w:rtl/>
        </w:rPr>
        <w:t xml:space="preserve">האם את יודעת לצפות מה </w:t>
      </w:r>
      <w:bookmarkStart w:id="8538" w:name="_ETM_Q1_1612445"/>
      <w:bookmarkEnd w:id="8538"/>
      <w:r>
        <w:rPr>
          <w:rFonts w:hint="cs"/>
          <w:rtl/>
        </w:rPr>
        <w:t>קורה מבחינת הכספים הקואליציוניים מבחינת לוחות זמנים, איפה אנחנו עומדים?</w:t>
      </w:r>
    </w:p>
    <w:p w14:paraId="4C8B9AE6" w14:textId="77777777" w:rsidR="0018696B" w:rsidRDefault="0018696B" w:rsidP="0018696B">
      <w:pPr>
        <w:ind w:firstLine="0"/>
        <w:rPr>
          <w:rtl/>
        </w:rPr>
      </w:pPr>
      <w:bookmarkStart w:id="8539" w:name="_ETM_Q1_1620245"/>
      <w:bookmarkEnd w:id="8539"/>
    </w:p>
    <w:p w14:paraId="22C2474B" w14:textId="6AE8B0B4" w:rsidR="0018696B" w:rsidRPr="0018696B" w:rsidRDefault="0018696B" w:rsidP="0018696B">
      <w:pPr>
        <w:ind w:firstLine="0"/>
        <w:rPr>
          <w:u w:val="single"/>
          <w:rtl/>
        </w:rPr>
      </w:pPr>
      <w:bookmarkStart w:id="8540" w:name="ET_speaker_תמר_לוי_2546"/>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40"/>
    </w:p>
    <w:p w14:paraId="1235C4A4" w14:textId="77777777" w:rsidR="0018696B" w:rsidRDefault="0018696B" w:rsidP="0018696B">
      <w:pPr>
        <w:ind w:firstLine="0"/>
        <w:rPr>
          <w:rtl/>
        </w:rPr>
      </w:pPr>
    </w:p>
    <w:p w14:paraId="33C58A7D" w14:textId="565BADE0" w:rsidR="00FC1F6F" w:rsidRDefault="00FC1F6F" w:rsidP="0018696B">
      <w:pPr>
        <w:rPr>
          <w:rtl/>
        </w:rPr>
      </w:pPr>
      <w:bookmarkStart w:id="8541" w:name="_ETM_Q1_1627747"/>
      <w:bookmarkEnd w:id="8541"/>
      <w:r>
        <w:rPr>
          <w:rFonts w:hint="cs"/>
          <w:rtl/>
        </w:rPr>
        <w:t>ז</w:t>
      </w:r>
      <w:bookmarkStart w:id="8542" w:name="_ETM_Q1_1620445"/>
      <w:bookmarkEnd w:id="8542"/>
      <w:r>
        <w:rPr>
          <w:rFonts w:hint="cs"/>
          <w:rtl/>
        </w:rPr>
        <w:t>ה לא משהו שתחת הכנפיים שלנו. אני מבינה</w:t>
      </w:r>
      <w:r w:rsidR="00B45D39">
        <w:rPr>
          <w:rFonts w:hint="cs"/>
          <w:rtl/>
        </w:rPr>
        <w:t xml:space="preserve"> ממי שמתעסק </w:t>
      </w:r>
      <w:bookmarkStart w:id="8543" w:name="_ETM_Q1_1627145"/>
      <w:bookmarkEnd w:id="8543"/>
      <w:r w:rsidR="00B45D39">
        <w:rPr>
          <w:rFonts w:hint="cs"/>
          <w:rtl/>
        </w:rPr>
        <w:t>בזה. זה אירוע</w:t>
      </w:r>
      <w:r w:rsidR="0018696B">
        <w:rPr>
          <w:rFonts w:hint="cs"/>
          <w:rtl/>
        </w:rPr>
        <w:t>,</w:t>
      </w:r>
      <w:r w:rsidR="00B45D39">
        <w:rPr>
          <w:rFonts w:hint="cs"/>
          <w:rtl/>
        </w:rPr>
        <w:t xml:space="preserve"> כשמו כן הוא, קואליציוני, פוליטי</w:t>
      </w:r>
      <w:r w:rsidR="0018696B">
        <w:rPr>
          <w:rFonts w:hint="cs"/>
          <w:rtl/>
        </w:rPr>
        <w:t>,</w:t>
      </w:r>
      <w:r w:rsidR="00B45D39">
        <w:rPr>
          <w:rFonts w:hint="cs"/>
          <w:rtl/>
        </w:rPr>
        <w:t xml:space="preserve"> ומצריך שיח </w:t>
      </w:r>
      <w:bookmarkStart w:id="8544" w:name="_ETM_Q1_1631545"/>
      <w:bookmarkEnd w:id="8544"/>
      <w:r w:rsidR="00B45D39">
        <w:rPr>
          <w:rFonts w:hint="cs"/>
          <w:rtl/>
        </w:rPr>
        <w:t xml:space="preserve">של הממשלה. אני מבינה שזה עניין של שבוע, שבועיים. לא </w:t>
      </w:r>
      <w:bookmarkStart w:id="8545" w:name="_ETM_Q1_1636545"/>
      <w:bookmarkEnd w:id="8545"/>
      <w:r w:rsidR="00B45D39">
        <w:rPr>
          <w:rFonts w:hint="cs"/>
          <w:rtl/>
        </w:rPr>
        <w:t xml:space="preserve">לוקחת על זה אחריות ולא מתחייבת על זה. אני מבינה </w:t>
      </w:r>
      <w:bookmarkStart w:id="8546" w:name="_ETM_Q1_1640145"/>
      <w:bookmarkEnd w:id="8546"/>
      <w:r w:rsidR="0018696B">
        <w:rPr>
          <w:rFonts w:hint="cs"/>
          <w:rtl/>
        </w:rPr>
        <w:t>שאלה סדרי הגודל כ</w:t>
      </w:r>
      <w:r w:rsidR="00B45D39">
        <w:rPr>
          <w:rFonts w:hint="cs"/>
          <w:rtl/>
        </w:rPr>
        <w:t xml:space="preserve">שזה יגיע לממשלה. חלק מהדברים יצטרכו להגיע </w:t>
      </w:r>
      <w:bookmarkStart w:id="8547" w:name="_ETM_Q1_1645645"/>
      <w:bookmarkEnd w:id="8547"/>
      <w:r w:rsidR="0018696B">
        <w:rPr>
          <w:rFonts w:hint="cs"/>
          <w:rtl/>
        </w:rPr>
        <w:t>לכאן כדפי החלפה,</w:t>
      </w:r>
      <w:r w:rsidR="00B45D39">
        <w:rPr>
          <w:rFonts w:hint="cs"/>
          <w:rtl/>
        </w:rPr>
        <w:t xml:space="preserve"> זה תלוי בממשלה</w:t>
      </w:r>
      <w:r w:rsidR="0018696B">
        <w:rPr>
          <w:rFonts w:hint="cs"/>
          <w:rtl/>
        </w:rPr>
        <w:t>, גם</w:t>
      </w:r>
      <w:r w:rsidR="008F6D00">
        <w:rPr>
          <w:rFonts w:hint="cs"/>
          <w:rtl/>
        </w:rPr>
        <w:t xml:space="preserve"> תלוי בכם. חלק מהדברים </w:t>
      </w:r>
      <w:bookmarkStart w:id="8548" w:name="_ETM_Q1_1651145"/>
      <w:bookmarkEnd w:id="8548"/>
      <w:r w:rsidR="008F6D00">
        <w:rPr>
          <w:rFonts w:hint="cs"/>
          <w:rtl/>
        </w:rPr>
        <w:t xml:space="preserve">יצטרכו לעבור בפניות לאורך השנה. </w:t>
      </w:r>
      <w:r w:rsidR="00C73A3F">
        <w:rPr>
          <w:rFonts w:hint="cs"/>
          <w:rtl/>
        </w:rPr>
        <w:t>יש</w:t>
      </w:r>
      <w:r w:rsidR="008F6D00">
        <w:rPr>
          <w:rFonts w:hint="cs"/>
          <w:rtl/>
        </w:rPr>
        <w:t xml:space="preserve"> מחיר לזה שמגיעים הרבה </w:t>
      </w:r>
      <w:bookmarkStart w:id="8549" w:name="_ETM_Q1_1657145"/>
      <w:bookmarkEnd w:id="8549"/>
      <w:r w:rsidR="008F6D00">
        <w:rPr>
          <w:rFonts w:hint="cs"/>
          <w:rtl/>
        </w:rPr>
        <w:t>דפי החלפה. מצד אחד אנחנו רוצים את התקציב כמה שיו</w:t>
      </w:r>
      <w:bookmarkStart w:id="8550" w:name="_ETM_Q1_1660445"/>
      <w:bookmarkEnd w:id="8550"/>
      <w:r w:rsidR="0018696B">
        <w:rPr>
          <w:rFonts w:hint="cs"/>
          <w:rtl/>
        </w:rPr>
        <w:t>תר מדויק בחוק המקורי</w:t>
      </w:r>
      <w:r w:rsidR="008F6D00">
        <w:rPr>
          <w:rFonts w:hint="cs"/>
          <w:rtl/>
        </w:rPr>
        <w:t>, מצד שני יש לזה משמעויות מבחינת ה</w:t>
      </w:r>
      <w:bookmarkStart w:id="8551" w:name="_ETM_Q1_1660085"/>
      <w:bookmarkEnd w:id="8551"/>
      <w:r w:rsidR="008F6D00">
        <w:rPr>
          <w:rFonts w:hint="cs"/>
          <w:rtl/>
        </w:rPr>
        <w:t>זמן ומבחינת סדרי הדיון</w:t>
      </w:r>
      <w:r w:rsidR="0018696B">
        <w:rPr>
          <w:rFonts w:hint="cs"/>
          <w:rtl/>
        </w:rPr>
        <w:t>.</w:t>
      </w:r>
    </w:p>
    <w:p w14:paraId="3C5EBF1E" w14:textId="77777777" w:rsidR="0018696B" w:rsidRDefault="0018696B" w:rsidP="0018696B">
      <w:pPr>
        <w:ind w:firstLine="0"/>
        <w:rPr>
          <w:rtl/>
        </w:rPr>
      </w:pPr>
      <w:bookmarkStart w:id="8552" w:name="_ETM_Q1_1665085"/>
      <w:bookmarkEnd w:id="8552"/>
    </w:p>
    <w:p w14:paraId="19D6B658" w14:textId="77777777" w:rsidR="0018696B" w:rsidRPr="0018696B" w:rsidRDefault="0018696B" w:rsidP="0018696B">
      <w:pPr>
        <w:ind w:firstLine="0"/>
        <w:rPr>
          <w:u w:val="single"/>
          <w:rtl/>
        </w:rPr>
      </w:pPr>
      <w:bookmarkStart w:id="8553" w:name="ET_speaker_6127_2547"/>
      <w:r w:rsidRPr="0018696B">
        <w:rPr>
          <w:rStyle w:val="TagStyle"/>
          <w:u w:val="single"/>
          <w:rtl/>
        </w:rPr>
        <w:t xml:space="preserve"> &lt;&lt; דובר &gt;&gt; </w:t>
      </w:r>
      <w:r w:rsidRPr="0018696B">
        <w:rPr>
          <w:u w:val="single"/>
          <w:rtl/>
        </w:rPr>
        <w:t>ולדימיר בליאק (יש עתיד):</w:t>
      </w:r>
      <w:r w:rsidRPr="0018696B">
        <w:rPr>
          <w:rStyle w:val="TagStyle"/>
          <w:u w:val="single"/>
          <w:rtl/>
        </w:rPr>
        <w:t xml:space="preserve"> &lt;&lt; דובר &gt;&gt;</w:t>
      </w:r>
      <w:r w:rsidRPr="0018696B">
        <w:rPr>
          <w:u w:val="single"/>
          <w:rtl/>
        </w:rPr>
        <w:t xml:space="preserve">   </w:t>
      </w:r>
      <w:bookmarkEnd w:id="8553"/>
    </w:p>
    <w:p w14:paraId="5D1E1CA4" w14:textId="77777777" w:rsidR="0018696B" w:rsidRDefault="0018696B" w:rsidP="0018696B">
      <w:pPr>
        <w:ind w:firstLine="0"/>
        <w:rPr>
          <w:rtl/>
        </w:rPr>
      </w:pPr>
    </w:p>
    <w:p w14:paraId="673DB523" w14:textId="77777777" w:rsidR="008F6D00" w:rsidRDefault="0018696B" w:rsidP="0018696B">
      <w:pPr>
        <w:rPr>
          <w:rtl/>
        </w:rPr>
      </w:pPr>
      <w:r>
        <w:rPr>
          <w:rFonts w:hint="cs"/>
          <w:rtl/>
        </w:rPr>
        <w:t xml:space="preserve">פניות </w:t>
      </w:r>
      <w:r w:rsidR="008F6D00">
        <w:rPr>
          <w:rFonts w:hint="cs"/>
          <w:rtl/>
        </w:rPr>
        <w:t xml:space="preserve">לגבי סכומים שלא התקבלנו לגביהם חוות </w:t>
      </w:r>
      <w:bookmarkStart w:id="8554" w:name="_ETM_Q1_1667985"/>
      <w:bookmarkEnd w:id="8554"/>
      <w:r w:rsidR="008F6D00">
        <w:rPr>
          <w:rFonts w:hint="cs"/>
          <w:rtl/>
        </w:rPr>
        <w:t>דעת משפטיות עד מועד אישור התקציב, לזה את מתכוונת?</w:t>
      </w:r>
    </w:p>
    <w:p w14:paraId="455AFFB1" w14:textId="77777777" w:rsidR="0018696B" w:rsidRDefault="0018696B" w:rsidP="0018696B">
      <w:pPr>
        <w:ind w:firstLine="0"/>
        <w:rPr>
          <w:rtl/>
        </w:rPr>
      </w:pPr>
      <w:bookmarkStart w:id="8555" w:name="_ETM_Q1_1674685"/>
      <w:bookmarkEnd w:id="8555"/>
    </w:p>
    <w:p w14:paraId="4F100C6E" w14:textId="4544DD60" w:rsidR="0018696B" w:rsidRPr="0018696B" w:rsidRDefault="0018696B" w:rsidP="0018696B">
      <w:pPr>
        <w:ind w:firstLine="0"/>
        <w:rPr>
          <w:u w:val="single"/>
          <w:rtl/>
        </w:rPr>
      </w:pPr>
      <w:bookmarkStart w:id="8556" w:name="ET_speaker_תמר_לוי_2548"/>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56"/>
    </w:p>
    <w:p w14:paraId="35B9BDB7" w14:textId="77777777" w:rsidR="0018696B" w:rsidRDefault="0018696B" w:rsidP="0018696B">
      <w:pPr>
        <w:ind w:firstLine="0"/>
        <w:rPr>
          <w:rtl/>
        </w:rPr>
      </w:pPr>
    </w:p>
    <w:p w14:paraId="31AFE295" w14:textId="77777777" w:rsidR="008F6D00" w:rsidRDefault="008F6D00" w:rsidP="0018696B">
      <w:pPr>
        <w:rPr>
          <w:rtl/>
        </w:rPr>
      </w:pPr>
      <w:r>
        <w:rPr>
          <w:rFonts w:hint="cs"/>
          <w:rtl/>
        </w:rPr>
        <w:t>למשל</w:t>
      </w:r>
      <w:r w:rsidR="0018696B">
        <w:rPr>
          <w:rFonts w:hint="cs"/>
          <w:rtl/>
        </w:rPr>
        <w:t>.</w:t>
      </w:r>
    </w:p>
    <w:p w14:paraId="43944472" w14:textId="77777777" w:rsidR="0018696B" w:rsidRDefault="0018696B" w:rsidP="0018696B">
      <w:pPr>
        <w:ind w:firstLine="0"/>
        <w:rPr>
          <w:rtl/>
        </w:rPr>
      </w:pPr>
      <w:bookmarkStart w:id="8557" w:name="_ETM_Q1_1675585"/>
      <w:bookmarkEnd w:id="8557"/>
    </w:p>
    <w:p w14:paraId="2A12ACD8" w14:textId="77777777" w:rsidR="0018696B" w:rsidRPr="0018696B" w:rsidRDefault="0018696B" w:rsidP="0018696B">
      <w:pPr>
        <w:ind w:firstLine="0"/>
        <w:rPr>
          <w:u w:val="single"/>
          <w:rtl/>
        </w:rPr>
      </w:pPr>
      <w:bookmarkStart w:id="8558" w:name="ET_speaker_6127_2549"/>
      <w:r w:rsidRPr="0018696B">
        <w:rPr>
          <w:rStyle w:val="TagStyle"/>
          <w:u w:val="single"/>
          <w:rtl/>
        </w:rPr>
        <w:t xml:space="preserve"> &lt;&lt; דובר &gt;&gt; </w:t>
      </w:r>
      <w:r w:rsidRPr="0018696B">
        <w:rPr>
          <w:u w:val="single"/>
          <w:rtl/>
        </w:rPr>
        <w:t>ולדימיר בליאק (יש עתיד):</w:t>
      </w:r>
      <w:r w:rsidRPr="0018696B">
        <w:rPr>
          <w:rStyle w:val="TagStyle"/>
          <w:u w:val="single"/>
          <w:rtl/>
        </w:rPr>
        <w:t xml:space="preserve"> &lt;&lt; דובר &gt;&gt;</w:t>
      </w:r>
      <w:r w:rsidRPr="0018696B">
        <w:rPr>
          <w:u w:val="single"/>
          <w:rtl/>
        </w:rPr>
        <w:t xml:space="preserve">   </w:t>
      </w:r>
      <w:bookmarkEnd w:id="8558"/>
    </w:p>
    <w:p w14:paraId="297DB5BC" w14:textId="77777777" w:rsidR="0018696B" w:rsidRDefault="0018696B" w:rsidP="0018696B">
      <w:pPr>
        <w:ind w:firstLine="0"/>
        <w:rPr>
          <w:rtl/>
        </w:rPr>
      </w:pPr>
    </w:p>
    <w:p w14:paraId="56B1A9EA" w14:textId="77777777" w:rsidR="008F6D00" w:rsidRDefault="0018696B" w:rsidP="0018696B">
      <w:pPr>
        <w:rPr>
          <w:rtl/>
        </w:rPr>
      </w:pPr>
      <w:r>
        <w:rPr>
          <w:rFonts w:hint="cs"/>
          <w:rtl/>
        </w:rPr>
        <w:t xml:space="preserve">חלק בדפי החלפה, שכן </w:t>
      </w:r>
      <w:r w:rsidR="008F6D00">
        <w:rPr>
          <w:rFonts w:hint="cs"/>
          <w:rtl/>
        </w:rPr>
        <w:t xml:space="preserve">תהיה חוות </w:t>
      </w:r>
      <w:bookmarkStart w:id="8559" w:name="_ETM_Q1_1676385"/>
      <w:bookmarkEnd w:id="8559"/>
      <w:r w:rsidR="008F6D00">
        <w:rPr>
          <w:rFonts w:hint="cs"/>
          <w:rtl/>
        </w:rPr>
        <w:t>דעת וחלק שלא תהיה חוות דעת.</w:t>
      </w:r>
    </w:p>
    <w:p w14:paraId="78D04DD2" w14:textId="77777777" w:rsidR="0018696B" w:rsidRDefault="0018696B" w:rsidP="0018696B">
      <w:pPr>
        <w:ind w:firstLine="0"/>
        <w:rPr>
          <w:rtl/>
        </w:rPr>
      </w:pPr>
      <w:bookmarkStart w:id="8560" w:name="_ETM_Q1_1678585"/>
      <w:bookmarkStart w:id="8561" w:name="_ETM_Q1_1678685"/>
      <w:bookmarkEnd w:id="8560"/>
      <w:bookmarkEnd w:id="8561"/>
    </w:p>
    <w:p w14:paraId="6A466CFE" w14:textId="4DBD9184" w:rsidR="0018696B" w:rsidRPr="0018696B" w:rsidRDefault="0018696B" w:rsidP="0018696B">
      <w:pPr>
        <w:ind w:firstLine="0"/>
        <w:rPr>
          <w:u w:val="single"/>
          <w:rtl/>
        </w:rPr>
      </w:pPr>
      <w:bookmarkStart w:id="8562" w:name="ET_speaker_תמר_לוי_2550"/>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62"/>
    </w:p>
    <w:p w14:paraId="2AD04848" w14:textId="77777777" w:rsidR="0018696B" w:rsidRDefault="0018696B" w:rsidP="0018696B">
      <w:pPr>
        <w:ind w:firstLine="0"/>
        <w:rPr>
          <w:rtl/>
        </w:rPr>
      </w:pPr>
    </w:p>
    <w:p w14:paraId="1371BD3D" w14:textId="6F315C05" w:rsidR="008F6D00" w:rsidRDefault="008F6D00" w:rsidP="0018696B">
      <w:pPr>
        <w:rPr>
          <w:rtl/>
        </w:rPr>
      </w:pPr>
      <w:r>
        <w:rPr>
          <w:rFonts w:hint="cs"/>
          <w:rtl/>
        </w:rPr>
        <w:t xml:space="preserve">בתעדוף של הזמנים </w:t>
      </w:r>
      <w:r w:rsidR="00C73A3F">
        <w:rPr>
          <w:rFonts w:hint="cs"/>
          <w:rtl/>
        </w:rPr>
        <w:t>יש</w:t>
      </w:r>
      <w:r>
        <w:rPr>
          <w:rFonts w:hint="cs"/>
          <w:rtl/>
        </w:rPr>
        <w:t xml:space="preserve"> מקום </w:t>
      </w:r>
      <w:bookmarkStart w:id="8563" w:name="_ETM_Q1_1680785"/>
      <w:bookmarkEnd w:id="8563"/>
      <w:r>
        <w:rPr>
          <w:rFonts w:hint="cs"/>
          <w:rtl/>
        </w:rPr>
        <w:t>להגיד בסדר, על הנושא הזה התקבלה עליו חוות דעת. מבחינת ה</w:t>
      </w:r>
      <w:bookmarkStart w:id="8564" w:name="_ETM_Q1_1684885"/>
      <w:bookmarkEnd w:id="8564"/>
      <w:r>
        <w:rPr>
          <w:rFonts w:hint="cs"/>
          <w:rtl/>
        </w:rPr>
        <w:t>דחיפות שלו יכול להיות שנחכה עם זה עד שהתקציב יאושר</w:t>
      </w:r>
      <w:bookmarkStart w:id="8565" w:name="_ETM_Q1_1689285"/>
      <w:bookmarkEnd w:id="8565"/>
      <w:r>
        <w:rPr>
          <w:rFonts w:hint="cs"/>
          <w:rtl/>
        </w:rPr>
        <w:t>. יש</w:t>
      </w:r>
      <w:r w:rsidR="00E74311">
        <w:rPr>
          <w:rFonts w:hint="cs"/>
          <w:rtl/>
        </w:rPr>
        <w:t xml:space="preserve"> </w:t>
      </w:r>
      <w:r>
        <w:rPr>
          <w:rFonts w:hint="cs"/>
          <w:rtl/>
        </w:rPr>
        <w:t>עניין</w:t>
      </w:r>
      <w:r w:rsidR="0018696B">
        <w:rPr>
          <w:rFonts w:hint="cs"/>
          <w:rtl/>
        </w:rPr>
        <w:t xml:space="preserve"> של עומס</w:t>
      </w:r>
      <w:r w:rsidR="00E74311">
        <w:rPr>
          <w:rFonts w:hint="cs"/>
          <w:rtl/>
        </w:rPr>
        <w:t xml:space="preserve"> על הוועדה וכמה </w:t>
      </w:r>
      <w:bookmarkStart w:id="8566" w:name="_ETM_Q1_1689703"/>
      <w:bookmarkEnd w:id="8566"/>
      <w:r w:rsidR="00E74311">
        <w:rPr>
          <w:rFonts w:hint="cs"/>
          <w:rtl/>
        </w:rPr>
        <w:t>דפי החלפה מגיעים.</w:t>
      </w:r>
    </w:p>
    <w:p w14:paraId="0D7580CA" w14:textId="77777777" w:rsidR="0018696B" w:rsidRDefault="0018696B" w:rsidP="0018696B">
      <w:pPr>
        <w:ind w:firstLine="0"/>
        <w:rPr>
          <w:rtl/>
        </w:rPr>
      </w:pPr>
      <w:bookmarkStart w:id="8567" w:name="_ETM_Q1_1691203"/>
      <w:bookmarkStart w:id="8568" w:name="_ETM_Q1_1691303"/>
      <w:bookmarkEnd w:id="8567"/>
      <w:bookmarkEnd w:id="8568"/>
    </w:p>
    <w:p w14:paraId="6FDA7EA0" w14:textId="77777777" w:rsidR="0018696B" w:rsidRPr="0018696B" w:rsidRDefault="0018696B" w:rsidP="0018696B">
      <w:pPr>
        <w:ind w:firstLine="0"/>
        <w:rPr>
          <w:u w:val="single"/>
          <w:rtl/>
        </w:rPr>
      </w:pPr>
      <w:bookmarkStart w:id="8569" w:name="ET_speaker_6127_2551"/>
      <w:r w:rsidRPr="0018696B">
        <w:rPr>
          <w:rStyle w:val="TagStyle"/>
          <w:u w:val="single"/>
          <w:rtl/>
        </w:rPr>
        <w:t xml:space="preserve"> &lt;&lt; דובר &gt;&gt; </w:t>
      </w:r>
      <w:r w:rsidRPr="0018696B">
        <w:rPr>
          <w:u w:val="single"/>
          <w:rtl/>
        </w:rPr>
        <w:t>ולדימיר בליאק (יש עתיד):</w:t>
      </w:r>
      <w:r w:rsidRPr="0018696B">
        <w:rPr>
          <w:rStyle w:val="TagStyle"/>
          <w:u w:val="single"/>
          <w:rtl/>
        </w:rPr>
        <w:t xml:space="preserve"> &lt;&lt; דובר &gt;&gt;</w:t>
      </w:r>
      <w:r w:rsidRPr="0018696B">
        <w:rPr>
          <w:u w:val="single"/>
          <w:rtl/>
        </w:rPr>
        <w:t xml:space="preserve">   </w:t>
      </w:r>
      <w:bookmarkEnd w:id="8569"/>
    </w:p>
    <w:p w14:paraId="2C38B7A3" w14:textId="77777777" w:rsidR="0018696B" w:rsidRDefault="0018696B" w:rsidP="0018696B">
      <w:pPr>
        <w:ind w:firstLine="0"/>
        <w:rPr>
          <w:rtl/>
        </w:rPr>
      </w:pPr>
    </w:p>
    <w:p w14:paraId="16E9B744" w14:textId="77777777" w:rsidR="00E74311" w:rsidRDefault="0018696B" w:rsidP="0018696B">
      <w:pPr>
        <w:rPr>
          <w:rtl/>
        </w:rPr>
      </w:pPr>
      <w:r>
        <w:rPr>
          <w:rFonts w:hint="cs"/>
          <w:rtl/>
        </w:rPr>
        <w:t xml:space="preserve">אז </w:t>
      </w:r>
      <w:r w:rsidR="00E74311">
        <w:rPr>
          <w:rFonts w:hint="cs"/>
          <w:rtl/>
        </w:rPr>
        <w:t>אנחנו מאשרי</w:t>
      </w:r>
      <w:r>
        <w:rPr>
          <w:rFonts w:hint="cs"/>
          <w:rtl/>
        </w:rPr>
        <w:t>ם תקציב מדינה שהוא לא רלוונטי, שהוא ל</w:t>
      </w:r>
      <w:r w:rsidR="00E74311">
        <w:rPr>
          <w:rFonts w:hint="cs"/>
          <w:rtl/>
        </w:rPr>
        <w:t xml:space="preserve">א </w:t>
      </w:r>
      <w:bookmarkStart w:id="8570" w:name="_ETM_Q1_1695203"/>
      <w:bookmarkEnd w:id="8570"/>
      <w:r w:rsidR="00E74311">
        <w:rPr>
          <w:rFonts w:hint="cs"/>
          <w:rtl/>
        </w:rPr>
        <w:t>נכון.</w:t>
      </w:r>
    </w:p>
    <w:p w14:paraId="1F287762" w14:textId="77777777" w:rsidR="0018696B" w:rsidRDefault="0018696B" w:rsidP="0018696B">
      <w:pPr>
        <w:ind w:firstLine="0"/>
        <w:rPr>
          <w:rtl/>
        </w:rPr>
      </w:pPr>
      <w:bookmarkStart w:id="8571" w:name="_ETM_Q1_1695603"/>
      <w:bookmarkEnd w:id="8571"/>
    </w:p>
    <w:p w14:paraId="6E78AF9C" w14:textId="7E9FD607" w:rsidR="0018696B" w:rsidRPr="0018696B" w:rsidRDefault="0018696B" w:rsidP="0018696B">
      <w:pPr>
        <w:ind w:firstLine="0"/>
        <w:rPr>
          <w:u w:val="single"/>
          <w:rtl/>
        </w:rPr>
      </w:pPr>
      <w:bookmarkStart w:id="8572" w:name="ET_speaker_תמר_לוי_2552"/>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72"/>
    </w:p>
    <w:p w14:paraId="26F5D8AD" w14:textId="77777777" w:rsidR="0018696B" w:rsidRDefault="0018696B" w:rsidP="0018696B">
      <w:pPr>
        <w:ind w:firstLine="0"/>
        <w:rPr>
          <w:rtl/>
        </w:rPr>
      </w:pPr>
    </w:p>
    <w:p w14:paraId="408638FE" w14:textId="77777777" w:rsidR="00E74311" w:rsidRDefault="00E74311" w:rsidP="0018696B">
      <w:pPr>
        <w:rPr>
          <w:rtl/>
        </w:rPr>
      </w:pPr>
      <w:r>
        <w:rPr>
          <w:rFonts w:hint="cs"/>
          <w:rtl/>
        </w:rPr>
        <w:t>זה לא נכון שהו</w:t>
      </w:r>
      <w:r w:rsidR="0018696B">
        <w:rPr>
          <w:rFonts w:hint="cs"/>
          <w:rtl/>
        </w:rPr>
        <w:t>א לא רלוונטי. זה מה שהסברתי מקודם.</w:t>
      </w:r>
    </w:p>
    <w:p w14:paraId="7845416F" w14:textId="77777777" w:rsidR="0018696B" w:rsidRDefault="0018696B" w:rsidP="0018696B">
      <w:pPr>
        <w:ind w:firstLine="0"/>
        <w:rPr>
          <w:rtl/>
        </w:rPr>
      </w:pPr>
      <w:bookmarkStart w:id="8573" w:name="_ETM_Q1_1699403"/>
      <w:bookmarkEnd w:id="8573"/>
    </w:p>
    <w:p w14:paraId="13EC4560" w14:textId="77777777" w:rsidR="0018696B" w:rsidRPr="0018696B" w:rsidRDefault="0018696B" w:rsidP="0018696B">
      <w:pPr>
        <w:ind w:firstLine="0"/>
        <w:rPr>
          <w:u w:val="single"/>
          <w:rtl/>
        </w:rPr>
      </w:pPr>
      <w:bookmarkStart w:id="8574" w:name="ET_speaker_6127_2553"/>
      <w:r w:rsidRPr="0018696B">
        <w:rPr>
          <w:rStyle w:val="TagStyle"/>
          <w:u w:val="single"/>
          <w:rtl/>
        </w:rPr>
        <w:t xml:space="preserve"> &lt;&lt; דובר &gt;&gt; </w:t>
      </w:r>
      <w:r w:rsidRPr="0018696B">
        <w:rPr>
          <w:u w:val="single"/>
          <w:rtl/>
        </w:rPr>
        <w:t>ולדימיר בליאק (יש עתיד):</w:t>
      </w:r>
      <w:r w:rsidRPr="0018696B">
        <w:rPr>
          <w:rStyle w:val="TagStyle"/>
          <w:u w:val="single"/>
          <w:rtl/>
        </w:rPr>
        <w:t xml:space="preserve"> &lt;&lt; דובר &gt;&gt;</w:t>
      </w:r>
      <w:r w:rsidRPr="0018696B">
        <w:rPr>
          <w:u w:val="single"/>
          <w:rtl/>
        </w:rPr>
        <w:t xml:space="preserve">   </w:t>
      </w:r>
      <w:bookmarkEnd w:id="8574"/>
    </w:p>
    <w:p w14:paraId="6A2E25B3" w14:textId="77777777" w:rsidR="0018696B" w:rsidRDefault="0018696B" w:rsidP="0018696B">
      <w:pPr>
        <w:ind w:firstLine="0"/>
        <w:rPr>
          <w:rtl/>
        </w:rPr>
      </w:pPr>
    </w:p>
    <w:p w14:paraId="07693C37" w14:textId="77777777" w:rsidR="00E74311" w:rsidRDefault="0018696B" w:rsidP="0018696B">
      <w:pPr>
        <w:rPr>
          <w:rtl/>
        </w:rPr>
      </w:pPr>
      <w:r>
        <w:rPr>
          <w:rFonts w:hint="cs"/>
          <w:rtl/>
        </w:rPr>
        <w:t xml:space="preserve">אם למחרת מגיעה </w:t>
      </w:r>
      <w:r w:rsidR="00E74311">
        <w:rPr>
          <w:rFonts w:hint="cs"/>
          <w:rtl/>
        </w:rPr>
        <w:t xml:space="preserve">פנייה </w:t>
      </w:r>
      <w:bookmarkStart w:id="8575" w:name="_ETM_Q1_1700103"/>
      <w:bookmarkEnd w:id="8575"/>
      <w:r w:rsidR="00E74311">
        <w:rPr>
          <w:rFonts w:hint="cs"/>
          <w:rtl/>
        </w:rPr>
        <w:t>תקציבית והיא משנה את התקציב</w:t>
      </w:r>
      <w:r w:rsidR="00A55C92">
        <w:rPr>
          <w:rFonts w:hint="cs"/>
          <w:rtl/>
        </w:rPr>
        <w:t xml:space="preserve">. </w:t>
      </w:r>
      <w:r>
        <w:rPr>
          <w:rFonts w:hint="cs"/>
          <w:rtl/>
        </w:rPr>
        <w:t xml:space="preserve">עשר פניות </w:t>
      </w:r>
      <w:r w:rsidR="00A55C92">
        <w:rPr>
          <w:rFonts w:hint="cs"/>
          <w:rtl/>
        </w:rPr>
        <w:t>משנות תקציב מקצה לקצה</w:t>
      </w:r>
      <w:r>
        <w:rPr>
          <w:rFonts w:hint="cs"/>
          <w:rtl/>
        </w:rPr>
        <w:t>,</w:t>
      </w:r>
      <w:r w:rsidR="00A55C92">
        <w:rPr>
          <w:rFonts w:hint="cs"/>
          <w:rtl/>
        </w:rPr>
        <w:t xml:space="preserve"> אז </w:t>
      </w:r>
      <w:bookmarkStart w:id="8576" w:name="_ETM_Q1_1706103"/>
      <w:bookmarkEnd w:id="8576"/>
      <w:r w:rsidR="00A55C92">
        <w:rPr>
          <w:rFonts w:hint="cs"/>
          <w:rtl/>
        </w:rPr>
        <w:t>מה עשינו</w:t>
      </w:r>
      <w:r>
        <w:rPr>
          <w:rFonts w:hint="cs"/>
          <w:rtl/>
        </w:rPr>
        <w:t>?</w:t>
      </w:r>
    </w:p>
    <w:p w14:paraId="6B37CAF1" w14:textId="77777777" w:rsidR="0018696B" w:rsidRDefault="0018696B" w:rsidP="0018696B">
      <w:pPr>
        <w:ind w:firstLine="0"/>
        <w:rPr>
          <w:rtl/>
        </w:rPr>
      </w:pPr>
      <w:bookmarkStart w:id="8577" w:name="_ETM_Q1_1706803"/>
      <w:bookmarkEnd w:id="8577"/>
    </w:p>
    <w:p w14:paraId="56716BE5" w14:textId="0D65DD20" w:rsidR="0018696B" w:rsidRPr="0018696B" w:rsidRDefault="0018696B" w:rsidP="0018696B">
      <w:pPr>
        <w:ind w:firstLine="0"/>
        <w:rPr>
          <w:u w:val="single"/>
          <w:rtl/>
        </w:rPr>
      </w:pPr>
      <w:bookmarkStart w:id="8578" w:name="ET_speaker_תמר_לוי_2554"/>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78"/>
    </w:p>
    <w:p w14:paraId="58452335" w14:textId="77777777" w:rsidR="0018696B" w:rsidRDefault="0018696B" w:rsidP="0018696B">
      <w:pPr>
        <w:ind w:firstLine="0"/>
        <w:rPr>
          <w:rtl/>
        </w:rPr>
      </w:pPr>
    </w:p>
    <w:p w14:paraId="6F647B1F" w14:textId="77777777" w:rsidR="00A55C92" w:rsidRDefault="0018696B" w:rsidP="0018696B">
      <w:pPr>
        <w:rPr>
          <w:rtl/>
        </w:rPr>
      </w:pPr>
      <w:r>
        <w:rPr>
          <w:rFonts w:hint="cs"/>
          <w:rtl/>
        </w:rPr>
        <w:t xml:space="preserve">הפניות תהיינה, </w:t>
      </w:r>
      <w:r w:rsidR="00A55C92">
        <w:rPr>
          <w:rFonts w:hint="cs"/>
          <w:rtl/>
        </w:rPr>
        <w:t xml:space="preserve">המציאות היא דינאמית ולעולם תהיינה פניות. התקציב, בזמן כזה </w:t>
      </w:r>
      <w:bookmarkStart w:id="8579" w:name="_ETM_Q1_1711503"/>
      <w:bookmarkEnd w:id="8579"/>
      <w:r w:rsidR="00A55C92">
        <w:rPr>
          <w:rFonts w:hint="cs"/>
          <w:rtl/>
        </w:rPr>
        <w:t>או אחר יש לו צילום מצב. אנחנו עושים את זה</w:t>
      </w:r>
      <w:r>
        <w:rPr>
          <w:rFonts w:hint="cs"/>
          <w:rtl/>
        </w:rPr>
        <w:t xml:space="preserve"> בהרבה נושאים</w:t>
      </w:r>
      <w:r w:rsidR="00A55C92">
        <w:rPr>
          <w:rFonts w:hint="cs"/>
          <w:rtl/>
        </w:rPr>
        <w:t xml:space="preserve"> </w:t>
      </w:r>
      <w:bookmarkStart w:id="8580" w:name="_ETM_Q1_1714003"/>
      <w:bookmarkEnd w:id="8580"/>
      <w:r w:rsidR="00A55C92">
        <w:rPr>
          <w:rFonts w:hint="cs"/>
          <w:rtl/>
        </w:rPr>
        <w:t xml:space="preserve">נוספים. ישנה נקודה בזמן שבה אנחנו מבינים שזה התקציב </w:t>
      </w:r>
      <w:bookmarkStart w:id="8581" w:name="_ETM_Q1_1718703"/>
      <w:bookmarkEnd w:id="8581"/>
      <w:r w:rsidR="00A55C92">
        <w:rPr>
          <w:rFonts w:hint="cs"/>
          <w:rtl/>
        </w:rPr>
        <w:t>המדויק ביותר</w:t>
      </w:r>
      <w:r w:rsidR="00AA42DF">
        <w:rPr>
          <w:rFonts w:hint="cs"/>
          <w:rtl/>
        </w:rPr>
        <w:t xml:space="preserve"> לנקודת ההגשה.</w:t>
      </w:r>
    </w:p>
    <w:p w14:paraId="7CD4506A" w14:textId="77777777" w:rsidR="0018696B" w:rsidRDefault="0018696B" w:rsidP="0018696B">
      <w:pPr>
        <w:ind w:firstLine="0"/>
        <w:rPr>
          <w:rtl/>
        </w:rPr>
      </w:pPr>
      <w:bookmarkStart w:id="8582" w:name="_ETM_Q1_1721857"/>
      <w:bookmarkEnd w:id="8582"/>
    </w:p>
    <w:p w14:paraId="781DF1F5" w14:textId="77777777" w:rsidR="0018696B" w:rsidRPr="0018696B" w:rsidRDefault="0018696B" w:rsidP="0018696B">
      <w:pPr>
        <w:ind w:firstLine="0"/>
        <w:rPr>
          <w:u w:val="single"/>
          <w:rtl/>
        </w:rPr>
      </w:pPr>
      <w:bookmarkStart w:id="8583" w:name="ET_speaker_6127_2555"/>
      <w:r w:rsidRPr="0018696B">
        <w:rPr>
          <w:rStyle w:val="TagStyle"/>
          <w:u w:val="single"/>
          <w:rtl/>
        </w:rPr>
        <w:t xml:space="preserve"> &lt;&lt; דובר &gt;&gt; </w:t>
      </w:r>
      <w:r w:rsidRPr="0018696B">
        <w:rPr>
          <w:u w:val="single"/>
          <w:rtl/>
        </w:rPr>
        <w:t>ולדימיר בליאק (יש עתיד):</w:t>
      </w:r>
      <w:r w:rsidRPr="0018696B">
        <w:rPr>
          <w:rStyle w:val="TagStyle"/>
          <w:u w:val="single"/>
          <w:rtl/>
        </w:rPr>
        <w:t xml:space="preserve"> &lt;&lt; דובר &gt;&gt;</w:t>
      </w:r>
      <w:r w:rsidRPr="0018696B">
        <w:rPr>
          <w:u w:val="single"/>
          <w:rtl/>
        </w:rPr>
        <w:t xml:space="preserve">   </w:t>
      </w:r>
      <w:bookmarkEnd w:id="8583"/>
    </w:p>
    <w:p w14:paraId="2FD84329" w14:textId="77777777" w:rsidR="0018696B" w:rsidRDefault="0018696B" w:rsidP="0018696B">
      <w:pPr>
        <w:ind w:firstLine="0"/>
        <w:rPr>
          <w:rtl/>
        </w:rPr>
      </w:pPr>
    </w:p>
    <w:p w14:paraId="169538D0" w14:textId="77777777" w:rsidR="00AA42DF" w:rsidRDefault="0018696B" w:rsidP="0018696B">
      <w:pPr>
        <w:rPr>
          <w:rtl/>
        </w:rPr>
      </w:pPr>
      <w:r>
        <w:rPr>
          <w:rFonts w:hint="cs"/>
          <w:rtl/>
        </w:rPr>
        <w:t xml:space="preserve">התקציב הוא </w:t>
      </w:r>
      <w:r w:rsidR="00AA42DF">
        <w:rPr>
          <w:rFonts w:hint="cs"/>
          <w:rtl/>
        </w:rPr>
        <w:t>כמו מאזן, הוא נכון לאותו יום</w:t>
      </w:r>
      <w:r>
        <w:rPr>
          <w:rFonts w:hint="cs"/>
          <w:rtl/>
        </w:rPr>
        <w:t>.</w:t>
      </w:r>
    </w:p>
    <w:p w14:paraId="75B150E3" w14:textId="77777777" w:rsidR="0018696B" w:rsidRDefault="0018696B" w:rsidP="0018696B">
      <w:pPr>
        <w:ind w:firstLine="0"/>
        <w:rPr>
          <w:rtl/>
        </w:rPr>
      </w:pPr>
      <w:bookmarkStart w:id="8584" w:name="_ETM_Q1_1724857"/>
      <w:bookmarkStart w:id="8585" w:name="_ETM_Q1_1724957"/>
      <w:bookmarkEnd w:id="8584"/>
      <w:bookmarkEnd w:id="8585"/>
    </w:p>
    <w:p w14:paraId="2E78FFB0" w14:textId="203BFE50" w:rsidR="0018696B" w:rsidRPr="0018696B" w:rsidRDefault="0018696B" w:rsidP="0018696B">
      <w:pPr>
        <w:ind w:firstLine="0"/>
        <w:rPr>
          <w:u w:val="single"/>
          <w:rtl/>
        </w:rPr>
      </w:pPr>
      <w:bookmarkStart w:id="8586" w:name="ET_speaker_תמר_לוי_2556"/>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86"/>
    </w:p>
    <w:p w14:paraId="72F5DA14" w14:textId="77777777" w:rsidR="0018696B" w:rsidRDefault="0018696B" w:rsidP="0018696B">
      <w:pPr>
        <w:ind w:firstLine="0"/>
        <w:rPr>
          <w:rtl/>
        </w:rPr>
      </w:pPr>
    </w:p>
    <w:p w14:paraId="5CBC149E" w14:textId="77777777" w:rsidR="00AA42DF" w:rsidRDefault="00AA42DF" w:rsidP="0018696B">
      <w:pPr>
        <w:rPr>
          <w:rtl/>
        </w:rPr>
      </w:pPr>
      <w:r>
        <w:rPr>
          <w:rFonts w:hint="cs"/>
          <w:rtl/>
        </w:rPr>
        <w:t xml:space="preserve">לא </w:t>
      </w:r>
      <w:bookmarkStart w:id="8587" w:name="_ETM_Q1_1725057"/>
      <w:bookmarkEnd w:id="8587"/>
      <w:r>
        <w:rPr>
          <w:rFonts w:hint="cs"/>
          <w:rtl/>
        </w:rPr>
        <w:t>תהיה נקודה מושלמת עד דצמבר.</w:t>
      </w:r>
    </w:p>
    <w:p w14:paraId="366FEC35" w14:textId="77777777" w:rsidR="00AA42DF" w:rsidRDefault="00AA42DF" w:rsidP="00AA42DF">
      <w:pPr>
        <w:ind w:firstLine="0"/>
        <w:rPr>
          <w:rtl/>
        </w:rPr>
      </w:pPr>
      <w:bookmarkStart w:id="8588" w:name="_ETM_Q1_1727757"/>
      <w:bookmarkStart w:id="8589" w:name="_ETM_Q1_1727957"/>
      <w:bookmarkEnd w:id="8588"/>
      <w:bookmarkEnd w:id="8589"/>
    </w:p>
    <w:p w14:paraId="7EC57BED" w14:textId="77777777" w:rsidR="00AA42DF" w:rsidRPr="00AA42DF" w:rsidRDefault="00AA42DF" w:rsidP="00AA42DF">
      <w:pPr>
        <w:ind w:firstLine="0"/>
        <w:rPr>
          <w:u w:val="single"/>
          <w:rtl/>
        </w:rPr>
      </w:pPr>
      <w:bookmarkStart w:id="8590" w:name="ET_speaker_4674_974"/>
      <w:r w:rsidRPr="00AA42DF">
        <w:rPr>
          <w:rStyle w:val="TagStyle"/>
          <w:u w:val="single"/>
          <w:rtl/>
        </w:rPr>
        <w:t xml:space="preserve"> &lt;&lt; דובר &gt;&gt; </w:t>
      </w:r>
      <w:r w:rsidRPr="00AA42DF">
        <w:rPr>
          <w:u w:val="single"/>
          <w:rtl/>
        </w:rPr>
        <w:t>חמד עמאר (ישראל ביתנו):</w:t>
      </w:r>
      <w:r w:rsidRPr="00AA42DF">
        <w:rPr>
          <w:rStyle w:val="TagStyle"/>
          <w:u w:val="single"/>
          <w:rtl/>
        </w:rPr>
        <w:t xml:space="preserve"> &lt;&lt; דובר &gt;&gt;</w:t>
      </w:r>
      <w:r w:rsidRPr="00AA42DF">
        <w:rPr>
          <w:u w:val="single"/>
          <w:rtl/>
        </w:rPr>
        <w:t xml:space="preserve">   </w:t>
      </w:r>
      <w:bookmarkEnd w:id="8590"/>
    </w:p>
    <w:p w14:paraId="793028A8" w14:textId="77777777" w:rsidR="00AA42DF" w:rsidRDefault="00AA42DF" w:rsidP="00AA42DF">
      <w:pPr>
        <w:ind w:firstLine="0"/>
        <w:rPr>
          <w:rtl/>
        </w:rPr>
      </w:pPr>
    </w:p>
    <w:p w14:paraId="4794B515" w14:textId="77777777" w:rsidR="00AA42DF" w:rsidRDefault="00AA42DF" w:rsidP="00AA42DF">
      <w:pPr>
        <w:rPr>
          <w:rtl/>
        </w:rPr>
      </w:pPr>
      <w:bookmarkStart w:id="8591" w:name="_ETM_Q1_1737412"/>
      <w:bookmarkEnd w:id="8591"/>
      <w:r>
        <w:rPr>
          <w:rFonts w:hint="cs"/>
          <w:rtl/>
        </w:rPr>
        <w:t>תמר, מה שביקשתי. משהו פשוט. שבתוך ה</w:t>
      </w:r>
      <w:bookmarkStart w:id="8592" w:name="_ETM_Q1_1731257"/>
      <w:bookmarkEnd w:id="8592"/>
      <w:r>
        <w:rPr>
          <w:rFonts w:hint="cs"/>
          <w:rtl/>
        </w:rPr>
        <w:t>תקציב 5.4 מיליארד נמצאים. אני רוצה לדעת איפה שמתם</w:t>
      </w:r>
      <w:r w:rsidR="0018696B">
        <w:rPr>
          <w:rFonts w:hint="cs"/>
          <w:rtl/>
        </w:rPr>
        <w:t>?</w:t>
      </w:r>
    </w:p>
    <w:p w14:paraId="3FF3D497" w14:textId="77777777" w:rsidR="008E302A" w:rsidRDefault="008E302A" w:rsidP="00AA42DF">
      <w:pPr>
        <w:rPr>
          <w:rtl/>
        </w:rPr>
      </w:pPr>
    </w:p>
    <w:p w14:paraId="3C8FD4EB" w14:textId="77777777" w:rsidR="008E302A" w:rsidRDefault="008E302A" w:rsidP="00AA42DF">
      <w:pPr>
        <w:rPr>
          <w:rtl/>
        </w:rPr>
      </w:pPr>
    </w:p>
    <w:p w14:paraId="2EF3D0CE" w14:textId="77777777" w:rsidR="0018696B" w:rsidRDefault="0018696B" w:rsidP="0018696B">
      <w:pPr>
        <w:ind w:firstLine="0"/>
        <w:rPr>
          <w:rtl/>
        </w:rPr>
      </w:pPr>
      <w:bookmarkStart w:id="8593" w:name="_ETM_Q1_1736057"/>
      <w:bookmarkEnd w:id="8593"/>
    </w:p>
    <w:p w14:paraId="5A9E3112" w14:textId="2F3A2A71" w:rsidR="0018696B" w:rsidRPr="0018696B" w:rsidRDefault="0018696B" w:rsidP="0018696B">
      <w:pPr>
        <w:ind w:firstLine="0"/>
        <w:rPr>
          <w:u w:val="single"/>
          <w:rtl/>
        </w:rPr>
      </w:pPr>
      <w:bookmarkStart w:id="8594" w:name="ET_speaker_תמר_לוי_2557"/>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594"/>
    </w:p>
    <w:p w14:paraId="01CD6F43" w14:textId="77777777" w:rsidR="0018696B" w:rsidRDefault="0018696B" w:rsidP="0018696B">
      <w:pPr>
        <w:ind w:firstLine="0"/>
        <w:rPr>
          <w:rtl/>
        </w:rPr>
      </w:pPr>
    </w:p>
    <w:p w14:paraId="41320A26" w14:textId="77777777" w:rsidR="00AA42DF" w:rsidRDefault="00AA42DF" w:rsidP="0018696B">
      <w:pPr>
        <w:rPr>
          <w:rtl/>
        </w:rPr>
      </w:pPr>
      <w:r>
        <w:rPr>
          <w:rFonts w:hint="cs"/>
          <w:rtl/>
        </w:rPr>
        <w:t xml:space="preserve">חלקם מזומן, </w:t>
      </w:r>
      <w:bookmarkStart w:id="8595" w:name="_ETM_Q1_1737557"/>
      <w:bookmarkEnd w:id="8595"/>
      <w:r>
        <w:rPr>
          <w:rFonts w:hint="cs"/>
          <w:rtl/>
        </w:rPr>
        <w:t xml:space="preserve">חלקם הרשאה. ביקשתי שיגידו לי כמה כסף יש ברזרבות לתקציבים </w:t>
      </w:r>
      <w:bookmarkStart w:id="8596" w:name="_ETM_Q1_1740012"/>
      <w:bookmarkEnd w:id="8596"/>
      <w:r>
        <w:rPr>
          <w:rFonts w:hint="cs"/>
          <w:rtl/>
        </w:rPr>
        <w:t xml:space="preserve">קואליציוניים ואיפה </w:t>
      </w:r>
      <w:r w:rsidR="0018696B">
        <w:rPr>
          <w:rFonts w:hint="cs"/>
          <w:rtl/>
        </w:rPr>
        <w:t>הם נמצאים.</w:t>
      </w:r>
    </w:p>
    <w:p w14:paraId="37BC1F1C" w14:textId="77777777" w:rsidR="0018696B" w:rsidRDefault="0018696B" w:rsidP="0018696B">
      <w:pPr>
        <w:ind w:firstLine="0"/>
        <w:rPr>
          <w:rtl/>
        </w:rPr>
      </w:pPr>
      <w:bookmarkStart w:id="8597" w:name="_ETM_Q1_1741712"/>
      <w:bookmarkEnd w:id="8597"/>
    </w:p>
    <w:p w14:paraId="470254B5" w14:textId="77777777" w:rsidR="0018696B" w:rsidRPr="0018696B" w:rsidRDefault="0018696B" w:rsidP="0018696B">
      <w:pPr>
        <w:ind w:firstLine="0"/>
        <w:rPr>
          <w:u w:val="single"/>
          <w:rtl/>
        </w:rPr>
      </w:pPr>
      <w:bookmarkStart w:id="8598" w:name="ET_speaker_4674_2558"/>
      <w:r w:rsidRPr="0018696B">
        <w:rPr>
          <w:rStyle w:val="TagStyle"/>
          <w:u w:val="single"/>
          <w:rtl/>
        </w:rPr>
        <w:t xml:space="preserve"> &lt;&lt; דובר &gt;&gt; </w:t>
      </w:r>
      <w:r w:rsidRPr="0018696B">
        <w:rPr>
          <w:u w:val="single"/>
          <w:rtl/>
        </w:rPr>
        <w:t>חמד עמאר (ישראל ביתנו):</w:t>
      </w:r>
      <w:r w:rsidRPr="0018696B">
        <w:rPr>
          <w:rStyle w:val="TagStyle"/>
          <w:u w:val="single"/>
          <w:rtl/>
        </w:rPr>
        <w:t xml:space="preserve"> &lt;&lt; דובר &gt;&gt;</w:t>
      </w:r>
      <w:r w:rsidRPr="0018696B">
        <w:rPr>
          <w:u w:val="single"/>
          <w:rtl/>
        </w:rPr>
        <w:t xml:space="preserve">   </w:t>
      </w:r>
      <w:bookmarkEnd w:id="8598"/>
    </w:p>
    <w:p w14:paraId="3F786DEF" w14:textId="77777777" w:rsidR="0018696B" w:rsidRDefault="0018696B" w:rsidP="0018696B">
      <w:pPr>
        <w:ind w:firstLine="0"/>
        <w:rPr>
          <w:rtl/>
        </w:rPr>
      </w:pPr>
    </w:p>
    <w:p w14:paraId="0A1E3CEC" w14:textId="77777777" w:rsidR="00AA42DF" w:rsidRDefault="0018696B" w:rsidP="0018696B">
      <w:pPr>
        <w:rPr>
          <w:rtl/>
        </w:rPr>
      </w:pPr>
      <w:r>
        <w:rPr>
          <w:rFonts w:hint="cs"/>
          <w:rtl/>
        </w:rPr>
        <w:t xml:space="preserve">להגיד לנו באיזה </w:t>
      </w:r>
      <w:r w:rsidR="00AA42DF">
        <w:rPr>
          <w:rFonts w:hint="cs"/>
          <w:rtl/>
        </w:rPr>
        <w:t>סעיף רזרבה יש את הכסף</w:t>
      </w:r>
      <w:r>
        <w:rPr>
          <w:rFonts w:hint="cs"/>
          <w:rtl/>
        </w:rPr>
        <w:t>?</w:t>
      </w:r>
    </w:p>
    <w:p w14:paraId="4513EE12" w14:textId="77777777" w:rsidR="0018696B" w:rsidRDefault="0018696B" w:rsidP="0018696B">
      <w:pPr>
        <w:ind w:firstLine="0"/>
        <w:rPr>
          <w:rtl/>
        </w:rPr>
      </w:pPr>
      <w:bookmarkStart w:id="8599" w:name="_ETM_Q1_1744112"/>
      <w:bookmarkEnd w:id="8599"/>
    </w:p>
    <w:p w14:paraId="28A0F531" w14:textId="4202C2B0" w:rsidR="0018696B" w:rsidRPr="0018696B" w:rsidRDefault="0018696B" w:rsidP="0018696B">
      <w:pPr>
        <w:ind w:firstLine="0"/>
        <w:rPr>
          <w:u w:val="single"/>
          <w:rtl/>
        </w:rPr>
      </w:pPr>
      <w:bookmarkStart w:id="8600" w:name="ET_speaker_תמר_לוי_2559"/>
      <w:r w:rsidRPr="0018696B">
        <w:rPr>
          <w:rStyle w:val="TagStyle"/>
          <w:u w:val="single"/>
          <w:rtl/>
        </w:rPr>
        <w:t xml:space="preserve"> &lt;&lt; דובר &gt;&gt; </w:t>
      </w:r>
      <w:r w:rsidR="00B538A1">
        <w:rPr>
          <w:u w:val="single"/>
          <w:rtl/>
        </w:rPr>
        <w:t>תמר לוי-בונה:</w:t>
      </w:r>
      <w:r w:rsidRPr="0018696B">
        <w:rPr>
          <w:rStyle w:val="TagStyle"/>
          <w:u w:val="single"/>
          <w:rtl/>
        </w:rPr>
        <w:t xml:space="preserve"> &lt;&lt; דובר &gt;&gt;</w:t>
      </w:r>
      <w:r w:rsidRPr="0018696B">
        <w:rPr>
          <w:u w:val="single"/>
          <w:rtl/>
        </w:rPr>
        <w:t xml:space="preserve">   </w:t>
      </w:r>
      <w:bookmarkEnd w:id="8600"/>
    </w:p>
    <w:p w14:paraId="41EB2BAC" w14:textId="77777777" w:rsidR="0018696B" w:rsidRDefault="0018696B" w:rsidP="0018696B">
      <w:pPr>
        <w:ind w:firstLine="0"/>
        <w:rPr>
          <w:rtl/>
        </w:rPr>
      </w:pPr>
    </w:p>
    <w:p w14:paraId="75F73B46" w14:textId="57CC647A" w:rsidR="00AA42DF" w:rsidRDefault="00AA42DF" w:rsidP="0018696B">
      <w:pPr>
        <w:rPr>
          <w:rtl/>
        </w:rPr>
      </w:pPr>
      <w:r>
        <w:rPr>
          <w:rFonts w:hint="cs"/>
          <w:rtl/>
        </w:rPr>
        <w:t>אנחנו גם עושים את זה</w:t>
      </w:r>
      <w:bookmarkStart w:id="8601" w:name="_ETM_Q1_1745112"/>
      <w:bookmarkEnd w:id="8601"/>
      <w:r w:rsidR="0018696B">
        <w:rPr>
          <w:rFonts w:hint="cs"/>
          <w:rtl/>
        </w:rPr>
        <w:t xml:space="preserve">. </w:t>
      </w:r>
      <w:r>
        <w:rPr>
          <w:rFonts w:hint="cs"/>
          <w:rtl/>
        </w:rPr>
        <w:t>גם כש</w:t>
      </w:r>
      <w:r w:rsidR="0018696B">
        <w:rPr>
          <w:rFonts w:hint="cs"/>
          <w:rtl/>
        </w:rPr>
        <w:t>עוברים על הסעיפים, חבר הכנסת חמד</w:t>
      </w:r>
      <w:r>
        <w:rPr>
          <w:rFonts w:hint="cs"/>
          <w:rtl/>
        </w:rPr>
        <w:t xml:space="preserve"> עמאר, </w:t>
      </w:r>
      <w:bookmarkStart w:id="8602" w:name="_ETM_Q1_1748250"/>
      <w:bookmarkEnd w:id="8602"/>
      <w:r w:rsidR="0018696B">
        <w:rPr>
          <w:rFonts w:hint="cs"/>
          <w:rtl/>
        </w:rPr>
        <w:t xml:space="preserve">אנחנו </w:t>
      </w:r>
      <w:r>
        <w:rPr>
          <w:rFonts w:hint="cs"/>
          <w:rtl/>
        </w:rPr>
        <w:t>ת</w:t>
      </w:r>
      <w:r w:rsidR="00C73A3F">
        <w:rPr>
          <w:rFonts w:hint="cs"/>
          <w:rtl/>
        </w:rPr>
        <w:t>מייד</w:t>
      </w:r>
      <w:r>
        <w:rPr>
          <w:rFonts w:hint="cs"/>
          <w:rtl/>
        </w:rPr>
        <w:t xml:space="preserve"> מציינים את כשעוברים על הסעיף</w:t>
      </w:r>
      <w:r w:rsidR="0018696B">
        <w:rPr>
          <w:rFonts w:hint="cs"/>
          <w:rtl/>
        </w:rPr>
        <w:t>.</w:t>
      </w:r>
    </w:p>
    <w:p w14:paraId="28A9EBCF" w14:textId="77777777" w:rsidR="00AA42DF" w:rsidRDefault="00AA42DF" w:rsidP="00AA42DF">
      <w:pPr>
        <w:ind w:firstLine="0"/>
        <w:rPr>
          <w:rtl/>
        </w:rPr>
      </w:pPr>
      <w:bookmarkStart w:id="8603" w:name="_ETM_Q1_1750650"/>
      <w:bookmarkStart w:id="8604" w:name="_ETM_Q1_1750850"/>
      <w:bookmarkEnd w:id="8603"/>
      <w:bookmarkEnd w:id="8604"/>
    </w:p>
    <w:p w14:paraId="19C835F3" w14:textId="77777777" w:rsidR="00AA42DF" w:rsidRPr="00AA42DF" w:rsidRDefault="00AA42DF" w:rsidP="00AA42DF">
      <w:pPr>
        <w:ind w:firstLine="0"/>
        <w:rPr>
          <w:u w:val="single"/>
          <w:rtl/>
        </w:rPr>
      </w:pPr>
      <w:bookmarkStart w:id="8605" w:name="ET_speaker_4674_975"/>
      <w:r w:rsidRPr="00AA42DF">
        <w:rPr>
          <w:rStyle w:val="TagStyle"/>
          <w:u w:val="single"/>
          <w:rtl/>
        </w:rPr>
        <w:t xml:space="preserve"> &lt;&lt; דובר &gt;&gt; </w:t>
      </w:r>
      <w:r w:rsidRPr="00AA42DF">
        <w:rPr>
          <w:u w:val="single"/>
          <w:rtl/>
        </w:rPr>
        <w:t>חמד עמאר (ישראל ביתנו):</w:t>
      </w:r>
      <w:r w:rsidRPr="00AA42DF">
        <w:rPr>
          <w:rStyle w:val="TagStyle"/>
          <w:u w:val="single"/>
          <w:rtl/>
        </w:rPr>
        <w:t xml:space="preserve"> &lt;&lt; דובר &gt;&gt;</w:t>
      </w:r>
      <w:r w:rsidRPr="00AA42DF">
        <w:rPr>
          <w:u w:val="single"/>
          <w:rtl/>
        </w:rPr>
        <w:t xml:space="preserve">   </w:t>
      </w:r>
      <w:bookmarkEnd w:id="8605"/>
    </w:p>
    <w:p w14:paraId="30CA6546" w14:textId="77777777" w:rsidR="00AA42DF" w:rsidRDefault="00AA42DF" w:rsidP="00AA42DF">
      <w:pPr>
        <w:ind w:firstLine="0"/>
        <w:rPr>
          <w:rtl/>
        </w:rPr>
      </w:pPr>
    </w:p>
    <w:p w14:paraId="5F9BF888" w14:textId="77777777" w:rsidR="000E5D7B" w:rsidRDefault="00AA42DF" w:rsidP="0018696B">
      <w:pPr>
        <w:rPr>
          <w:rtl/>
        </w:rPr>
      </w:pPr>
      <w:bookmarkStart w:id="8606" w:name="_ETM_Q1_1745325"/>
      <w:bookmarkEnd w:id="8606"/>
      <w:r>
        <w:rPr>
          <w:rFonts w:hint="cs"/>
          <w:rtl/>
        </w:rPr>
        <w:t xml:space="preserve">אני לא יודע ברזרבה הזאת, אם זה כסף קואליציוני או </w:t>
      </w:r>
      <w:bookmarkStart w:id="8607" w:name="_ETM_Q1_1752550"/>
      <w:bookmarkEnd w:id="8607"/>
      <w:r>
        <w:rPr>
          <w:rFonts w:hint="cs"/>
          <w:rtl/>
        </w:rPr>
        <w:t>לא.</w:t>
      </w:r>
      <w:r w:rsidR="0018696B">
        <w:rPr>
          <w:rFonts w:hint="cs"/>
          <w:rtl/>
        </w:rPr>
        <w:t xml:space="preserve"> לפעמים זה</w:t>
      </w:r>
      <w:r w:rsidR="000E5D7B">
        <w:rPr>
          <w:rFonts w:hint="cs"/>
          <w:rtl/>
        </w:rPr>
        <w:t xml:space="preserve"> 4% ולפעמים אומרים לי </w:t>
      </w:r>
      <w:bookmarkStart w:id="8608" w:name="_ETM_Q1_1755350"/>
      <w:bookmarkEnd w:id="8608"/>
      <w:r w:rsidR="0018696B">
        <w:rPr>
          <w:rFonts w:hint="cs"/>
          <w:rtl/>
        </w:rPr>
        <w:t>שזה כסף קואליציוני</w:t>
      </w:r>
      <w:bookmarkStart w:id="8609" w:name="_ETM_Q1_1755750"/>
      <w:bookmarkEnd w:id="8609"/>
      <w:r w:rsidR="0018696B">
        <w:rPr>
          <w:rFonts w:hint="cs"/>
          <w:rtl/>
        </w:rPr>
        <w:t xml:space="preserve">. אני </w:t>
      </w:r>
      <w:r w:rsidR="000E5D7B">
        <w:rPr>
          <w:rFonts w:hint="cs"/>
          <w:rtl/>
        </w:rPr>
        <w:t>לא יכול לנחש.</w:t>
      </w:r>
    </w:p>
    <w:p w14:paraId="7D9A6BE5" w14:textId="77777777" w:rsidR="0018696B" w:rsidRDefault="0018696B" w:rsidP="0018696B">
      <w:pPr>
        <w:ind w:firstLine="0"/>
        <w:rPr>
          <w:rtl/>
        </w:rPr>
      </w:pPr>
      <w:bookmarkStart w:id="8610" w:name="_ETM_Q1_1759850"/>
      <w:bookmarkEnd w:id="8610"/>
    </w:p>
    <w:p w14:paraId="282A1F03" w14:textId="15EBD02A" w:rsidR="0018696B" w:rsidRPr="00FF35FB" w:rsidRDefault="0018696B" w:rsidP="0018696B">
      <w:pPr>
        <w:ind w:firstLine="0"/>
        <w:rPr>
          <w:u w:val="single"/>
          <w:rtl/>
        </w:rPr>
      </w:pPr>
      <w:bookmarkStart w:id="8611" w:name="ET_speaker_תמר_לוי_2560"/>
      <w:r w:rsidRPr="00FF35FB">
        <w:rPr>
          <w:rStyle w:val="TagStyle"/>
          <w:u w:val="single"/>
          <w:rtl/>
        </w:rPr>
        <w:t xml:space="preserve"> &lt;&lt; דובר &gt;&gt; </w:t>
      </w:r>
      <w:r w:rsidR="00B538A1">
        <w:rPr>
          <w:u w:val="single"/>
          <w:rtl/>
        </w:rPr>
        <w:t>תמר לוי-בונה:</w:t>
      </w:r>
      <w:r w:rsidRPr="00FF35FB">
        <w:rPr>
          <w:rStyle w:val="TagStyle"/>
          <w:u w:val="single"/>
          <w:rtl/>
        </w:rPr>
        <w:t xml:space="preserve"> &lt;&lt; דובר &gt;&gt;</w:t>
      </w:r>
      <w:r w:rsidRPr="00FF35FB">
        <w:rPr>
          <w:u w:val="single"/>
          <w:rtl/>
        </w:rPr>
        <w:t xml:space="preserve">   </w:t>
      </w:r>
      <w:bookmarkEnd w:id="8611"/>
    </w:p>
    <w:p w14:paraId="72F48270" w14:textId="77777777" w:rsidR="0018696B" w:rsidRDefault="0018696B" w:rsidP="0018696B">
      <w:pPr>
        <w:ind w:firstLine="0"/>
        <w:rPr>
          <w:rtl/>
        </w:rPr>
      </w:pPr>
    </w:p>
    <w:p w14:paraId="293D066A" w14:textId="2E3EBCEB" w:rsidR="000E5D7B" w:rsidRDefault="000E5D7B" w:rsidP="0018696B">
      <w:pPr>
        <w:rPr>
          <w:rtl/>
        </w:rPr>
      </w:pPr>
      <w:bookmarkStart w:id="8612" w:name="_ETM_Q1_1758577"/>
      <w:bookmarkEnd w:id="8612"/>
      <w:r>
        <w:rPr>
          <w:rFonts w:hint="cs"/>
          <w:rtl/>
        </w:rPr>
        <w:t>אני מבינה. אנחנו אומרים את ז</w:t>
      </w:r>
      <w:bookmarkStart w:id="8613" w:name="_ETM_Q1_1762250"/>
      <w:bookmarkEnd w:id="8613"/>
      <w:r>
        <w:rPr>
          <w:rFonts w:hint="cs"/>
          <w:rtl/>
        </w:rPr>
        <w:t xml:space="preserve">ה כשאנחנו מדברים על הסעיפים, </w:t>
      </w:r>
      <w:r w:rsidR="00FF35FB">
        <w:rPr>
          <w:rFonts w:hint="cs"/>
          <w:rtl/>
        </w:rPr>
        <w:t>אך אני רוצה להגיד לך משהו במהות.</w:t>
      </w:r>
      <w:r>
        <w:rPr>
          <w:rFonts w:hint="cs"/>
          <w:rtl/>
        </w:rPr>
        <w:t xml:space="preserve"> זה עשוי להישמע </w:t>
      </w:r>
      <w:bookmarkStart w:id="8614" w:name="_ETM_Q1_1767150"/>
      <w:bookmarkEnd w:id="8614"/>
      <w:r>
        <w:rPr>
          <w:rFonts w:hint="cs"/>
          <w:rtl/>
        </w:rPr>
        <w:t>מקומם אך שקלים, כשאתה שואל אותם מי הם, הם לא י</w:t>
      </w:r>
      <w:bookmarkStart w:id="8615" w:name="_ETM_Q1_1770750"/>
      <w:bookmarkEnd w:id="8615"/>
      <w:r>
        <w:rPr>
          <w:rFonts w:hint="cs"/>
          <w:rtl/>
        </w:rPr>
        <w:t xml:space="preserve">ודעים. המסגרת כולה, </w:t>
      </w:r>
      <w:r w:rsidR="00FF35FB">
        <w:rPr>
          <w:rFonts w:hint="cs"/>
          <w:rtl/>
        </w:rPr>
        <w:t xml:space="preserve">זה נשמע אולי ערטילאי אך </w:t>
      </w:r>
      <w:r>
        <w:rPr>
          <w:rFonts w:hint="cs"/>
          <w:rtl/>
        </w:rPr>
        <w:t xml:space="preserve">המסגרת כולה נועדה לתמוך </w:t>
      </w:r>
      <w:bookmarkStart w:id="8616" w:name="_ETM_Q1_1779850"/>
      <w:bookmarkEnd w:id="8616"/>
      <w:r>
        <w:rPr>
          <w:rFonts w:hint="cs"/>
          <w:rtl/>
        </w:rPr>
        <w:t xml:space="preserve">בצרכים שהיו </w:t>
      </w:r>
      <w:r w:rsidR="00F71C18">
        <w:rPr>
          <w:rFonts w:hint="cs"/>
          <w:rtl/>
        </w:rPr>
        <w:t xml:space="preserve">ידועים </w:t>
      </w:r>
      <w:r>
        <w:rPr>
          <w:rFonts w:hint="cs"/>
          <w:rtl/>
        </w:rPr>
        <w:t>עד לנקודת הזמן הזאת. כשתשאל שקל מסוים איזה מ</w:t>
      </w:r>
      <w:bookmarkStart w:id="8617" w:name="_ETM_Q1_1784650"/>
      <w:bookmarkEnd w:id="8617"/>
      <w:r>
        <w:rPr>
          <w:rFonts w:hint="cs"/>
          <w:rtl/>
        </w:rPr>
        <w:t>ן שקל אתה? חלקו יהיה 4% וחלקו יהיה כסף לקואליציוני.</w:t>
      </w:r>
    </w:p>
    <w:p w14:paraId="252BD093" w14:textId="77777777" w:rsidR="00F71C18" w:rsidRDefault="00F71C18" w:rsidP="00F71C18">
      <w:pPr>
        <w:ind w:firstLine="0"/>
        <w:rPr>
          <w:rtl/>
        </w:rPr>
      </w:pPr>
      <w:bookmarkStart w:id="8618" w:name="_ETM_Q1_1783164"/>
      <w:bookmarkEnd w:id="8618"/>
    </w:p>
    <w:p w14:paraId="1CED567F" w14:textId="77777777" w:rsidR="00F71C18" w:rsidRPr="00F71C18" w:rsidRDefault="00F71C18" w:rsidP="00F71C18">
      <w:pPr>
        <w:ind w:firstLine="0"/>
        <w:rPr>
          <w:u w:val="single"/>
          <w:rtl/>
        </w:rPr>
      </w:pPr>
      <w:bookmarkStart w:id="8619" w:name="ET_speaker_4674_2561"/>
      <w:r w:rsidRPr="00F71C18">
        <w:rPr>
          <w:rStyle w:val="TagStyle"/>
          <w:u w:val="single"/>
          <w:rtl/>
        </w:rPr>
        <w:t xml:space="preserve"> &lt;&lt; דובר &gt;&gt; </w:t>
      </w:r>
      <w:r w:rsidRPr="00F71C18">
        <w:rPr>
          <w:u w:val="single"/>
          <w:rtl/>
        </w:rPr>
        <w:t>חמד עמאר (ישראל ביתנו):</w:t>
      </w:r>
      <w:r w:rsidRPr="00F71C18">
        <w:rPr>
          <w:rStyle w:val="TagStyle"/>
          <w:u w:val="single"/>
          <w:rtl/>
        </w:rPr>
        <w:t xml:space="preserve"> &lt;&lt; דובר &gt;&gt;</w:t>
      </w:r>
      <w:r w:rsidRPr="00F71C18">
        <w:rPr>
          <w:u w:val="single"/>
          <w:rtl/>
        </w:rPr>
        <w:t xml:space="preserve">   </w:t>
      </w:r>
      <w:bookmarkEnd w:id="8619"/>
    </w:p>
    <w:p w14:paraId="581BF75D" w14:textId="77777777" w:rsidR="00F71C18" w:rsidRDefault="00F71C18" w:rsidP="00F71C18">
      <w:pPr>
        <w:ind w:firstLine="0"/>
        <w:rPr>
          <w:rtl/>
        </w:rPr>
      </w:pPr>
    </w:p>
    <w:p w14:paraId="43ED9196" w14:textId="77777777" w:rsidR="000E5D7B" w:rsidRDefault="000E5D7B" w:rsidP="00F71C18">
      <w:pPr>
        <w:rPr>
          <w:rtl/>
        </w:rPr>
      </w:pPr>
      <w:r>
        <w:rPr>
          <w:rFonts w:hint="cs"/>
          <w:rtl/>
        </w:rPr>
        <w:t>אני רו</w:t>
      </w:r>
      <w:bookmarkStart w:id="8620" w:name="_ETM_Q1_1788313"/>
      <w:bookmarkEnd w:id="8620"/>
      <w:r w:rsidR="00F71C18">
        <w:rPr>
          <w:rFonts w:hint="cs"/>
          <w:rtl/>
        </w:rPr>
        <w:t>צה לדעת איפה הקואליציוני?</w:t>
      </w:r>
      <w:r>
        <w:rPr>
          <w:rFonts w:hint="cs"/>
          <w:rtl/>
        </w:rPr>
        <w:t xml:space="preserve"> בטח שאתם יודעים.</w:t>
      </w:r>
    </w:p>
    <w:p w14:paraId="0BF7096D" w14:textId="77777777" w:rsidR="00F71C18" w:rsidRDefault="00F71C18" w:rsidP="00F71C18">
      <w:pPr>
        <w:ind w:firstLine="0"/>
        <w:rPr>
          <w:rtl/>
        </w:rPr>
      </w:pPr>
      <w:bookmarkStart w:id="8621" w:name="_ETM_Q1_1791313"/>
      <w:bookmarkEnd w:id="8621"/>
    </w:p>
    <w:p w14:paraId="1F315D96" w14:textId="5D11BAB9" w:rsidR="00F71C18" w:rsidRPr="00F71C18" w:rsidRDefault="00F71C18" w:rsidP="00F71C18">
      <w:pPr>
        <w:ind w:firstLine="0"/>
        <w:rPr>
          <w:u w:val="single"/>
          <w:rtl/>
        </w:rPr>
      </w:pPr>
      <w:bookmarkStart w:id="8622" w:name="ET_speaker_תמר_לוי_2562"/>
      <w:r w:rsidRPr="00F71C18">
        <w:rPr>
          <w:rStyle w:val="TagStyle"/>
          <w:u w:val="single"/>
          <w:rtl/>
        </w:rPr>
        <w:t xml:space="preserve"> &lt;&lt; דובר &gt;&gt; </w:t>
      </w:r>
      <w:r w:rsidR="00B538A1">
        <w:rPr>
          <w:u w:val="single"/>
          <w:rtl/>
        </w:rPr>
        <w:t>תמר לוי-בונה:</w:t>
      </w:r>
      <w:r w:rsidRPr="00F71C18">
        <w:rPr>
          <w:rStyle w:val="TagStyle"/>
          <w:u w:val="single"/>
          <w:rtl/>
        </w:rPr>
        <w:t xml:space="preserve"> &lt;&lt; דובר &gt;&gt;</w:t>
      </w:r>
      <w:r w:rsidRPr="00F71C18">
        <w:rPr>
          <w:u w:val="single"/>
          <w:rtl/>
        </w:rPr>
        <w:t xml:space="preserve">   </w:t>
      </w:r>
      <w:bookmarkEnd w:id="8622"/>
    </w:p>
    <w:p w14:paraId="43E005CE" w14:textId="77777777" w:rsidR="00F71C18" w:rsidRDefault="00F71C18" w:rsidP="00F71C18">
      <w:pPr>
        <w:ind w:firstLine="0"/>
        <w:rPr>
          <w:rtl/>
        </w:rPr>
      </w:pPr>
    </w:p>
    <w:p w14:paraId="044B802A" w14:textId="77777777" w:rsidR="000E5D7B" w:rsidRDefault="000E5D7B" w:rsidP="00F71C18">
      <w:pPr>
        <w:rPr>
          <w:rtl/>
        </w:rPr>
      </w:pPr>
      <w:r>
        <w:rPr>
          <w:rFonts w:hint="cs"/>
          <w:rtl/>
        </w:rPr>
        <w:t>ל</w:t>
      </w:r>
      <w:bookmarkStart w:id="8623" w:name="_ETM_Q1_1791413"/>
      <w:bookmarkEnd w:id="8623"/>
      <w:r>
        <w:rPr>
          <w:rFonts w:hint="cs"/>
          <w:rtl/>
        </w:rPr>
        <w:t>כסף אין צבע.</w:t>
      </w:r>
    </w:p>
    <w:p w14:paraId="5F8073F1" w14:textId="77777777" w:rsidR="00F71C18" w:rsidRDefault="00F71C18" w:rsidP="00F71C18">
      <w:pPr>
        <w:ind w:firstLine="0"/>
        <w:rPr>
          <w:rtl/>
        </w:rPr>
      </w:pPr>
      <w:bookmarkStart w:id="8624" w:name="_ETM_Q1_1794313"/>
      <w:bookmarkStart w:id="8625" w:name="_ETM_Q1_1794413"/>
      <w:bookmarkEnd w:id="8624"/>
      <w:bookmarkEnd w:id="8625"/>
    </w:p>
    <w:p w14:paraId="5DECD697" w14:textId="77777777" w:rsidR="00F71C18" w:rsidRPr="00F71C18" w:rsidRDefault="00F71C18" w:rsidP="00F71C18">
      <w:pPr>
        <w:ind w:firstLine="0"/>
        <w:rPr>
          <w:u w:val="single"/>
          <w:rtl/>
        </w:rPr>
      </w:pPr>
      <w:bookmarkStart w:id="8626" w:name="ET_yor_5797_2563"/>
      <w:r w:rsidRPr="00F71C18">
        <w:rPr>
          <w:rStyle w:val="TagStyle"/>
          <w:u w:val="single"/>
          <w:rtl/>
        </w:rPr>
        <w:t xml:space="preserve"> &lt;&lt; יור &gt;&gt; </w:t>
      </w:r>
      <w:r w:rsidRPr="00F71C18">
        <w:rPr>
          <w:u w:val="single"/>
          <w:rtl/>
        </w:rPr>
        <w:t>היו"ר יצחק פינדרוס:</w:t>
      </w:r>
      <w:r w:rsidRPr="00F71C18">
        <w:rPr>
          <w:rStyle w:val="TagStyle"/>
          <w:u w:val="single"/>
          <w:rtl/>
        </w:rPr>
        <w:t xml:space="preserve"> &lt;&lt; יור &gt;&gt;</w:t>
      </w:r>
      <w:r w:rsidRPr="00F71C18">
        <w:rPr>
          <w:u w:val="single"/>
          <w:rtl/>
        </w:rPr>
        <w:t xml:space="preserve">   </w:t>
      </w:r>
      <w:bookmarkEnd w:id="8626"/>
    </w:p>
    <w:p w14:paraId="61F14A3A" w14:textId="77777777" w:rsidR="00F71C18" w:rsidRDefault="00F71C18" w:rsidP="00F71C18">
      <w:pPr>
        <w:ind w:firstLine="0"/>
        <w:rPr>
          <w:rtl/>
        </w:rPr>
      </w:pPr>
    </w:p>
    <w:p w14:paraId="00B97814" w14:textId="77777777" w:rsidR="000E5D7B" w:rsidRDefault="000E5D7B" w:rsidP="00F71C18">
      <w:pPr>
        <w:rPr>
          <w:rtl/>
        </w:rPr>
      </w:pPr>
      <w:r>
        <w:rPr>
          <w:rFonts w:hint="cs"/>
          <w:rtl/>
        </w:rPr>
        <w:t xml:space="preserve">אסביר משהו, </w:t>
      </w:r>
      <w:bookmarkStart w:id="8627" w:name="_ETM_Q1_1797613"/>
      <w:bookmarkEnd w:id="8627"/>
      <w:r>
        <w:rPr>
          <w:rFonts w:hint="cs"/>
          <w:rtl/>
        </w:rPr>
        <w:t>מכיוון שלא היית בדיון אתמול.</w:t>
      </w:r>
      <w:r w:rsidR="00BD0B62">
        <w:rPr>
          <w:rFonts w:hint="cs"/>
          <w:rtl/>
        </w:rPr>
        <w:t xml:space="preserve"> ישנה החלטת ממשלה והצהרה שלכם, </w:t>
      </w:r>
      <w:bookmarkStart w:id="8628" w:name="_ETM_Q1_1803813"/>
      <w:bookmarkEnd w:id="8628"/>
      <w:r w:rsidR="00BD0B62">
        <w:rPr>
          <w:rFonts w:hint="cs"/>
          <w:rtl/>
        </w:rPr>
        <w:t xml:space="preserve">דבר ברור וגם נאמר לוועדה את זה כמה </w:t>
      </w:r>
      <w:bookmarkStart w:id="8629" w:name="_ETM_Q1_1806513"/>
      <w:bookmarkEnd w:id="8629"/>
      <w:r w:rsidR="00BD0B62">
        <w:rPr>
          <w:rFonts w:hint="cs"/>
          <w:rtl/>
        </w:rPr>
        <w:t>פעמים. כשיש 5.4 מ</w:t>
      </w:r>
      <w:r w:rsidR="003D6C11">
        <w:rPr>
          <w:rFonts w:hint="cs"/>
          <w:rtl/>
        </w:rPr>
        <w:t>י</w:t>
      </w:r>
      <w:r w:rsidR="00BD0B62">
        <w:rPr>
          <w:rFonts w:hint="cs"/>
          <w:rtl/>
        </w:rPr>
        <w:t>ליארד שקלים שנמצאים בתקציב, שאמורים להיות בתוך כ</w:t>
      </w:r>
      <w:bookmarkStart w:id="8630" w:name="_ETM_Q1_1812113"/>
      <w:bookmarkEnd w:id="8630"/>
      <w:r w:rsidR="00BD0B62">
        <w:rPr>
          <w:rFonts w:hint="cs"/>
          <w:rtl/>
        </w:rPr>
        <w:t>ל</w:t>
      </w:r>
      <w:r w:rsidR="003D6C11">
        <w:rPr>
          <w:rFonts w:hint="cs"/>
          <w:rtl/>
        </w:rPr>
        <w:t xml:space="preserve"> </w:t>
      </w:r>
      <w:r w:rsidR="00F71C18">
        <w:rPr>
          <w:rFonts w:hint="cs"/>
          <w:rtl/>
        </w:rPr>
        <w:t>ה</w:t>
      </w:r>
      <w:r w:rsidR="003D6C11">
        <w:rPr>
          <w:rFonts w:hint="cs"/>
          <w:rtl/>
        </w:rPr>
        <w:t xml:space="preserve">חלוקה הזו. איפה זה מופיע היום בסעיפים? </w:t>
      </w:r>
      <w:r w:rsidR="00F71C18">
        <w:rPr>
          <w:rFonts w:hint="cs"/>
          <w:rtl/>
        </w:rPr>
        <w:t xml:space="preserve">למשל, </w:t>
      </w:r>
      <w:r w:rsidR="003D6C11">
        <w:rPr>
          <w:rFonts w:hint="cs"/>
          <w:rtl/>
        </w:rPr>
        <w:t xml:space="preserve">מצאנו </w:t>
      </w:r>
      <w:bookmarkStart w:id="8631" w:name="_ETM_Q1_1819813"/>
      <w:bookmarkEnd w:id="8631"/>
      <w:r w:rsidR="003D6C11">
        <w:rPr>
          <w:rFonts w:hint="cs"/>
          <w:rtl/>
        </w:rPr>
        <w:t>80 מיליון שקלים בתוך תקציב משרד ראש הממשלה, לשכות שרים ו</w:t>
      </w:r>
      <w:bookmarkStart w:id="8632" w:name="_ETM_Q1_1824013"/>
      <w:bookmarkEnd w:id="8632"/>
      <w:r w:rsidR="003D6C11">
        <w:rPr>
          <w:rFonts w:hint="cs"/>
          <w:rtl/>
        </w:rPr>
        <w:t xml:space="preserve">סגני שרים. רק תעשו דבר אחד, תביאו לנו טבלה </w:t>
      </w:r>
      <w:bookmarkStart w:id="8633" w:name="_ETM_Q1_1829013"/>
      <w:bookmarkEnd w:id="8633"/>
      <w:r w:rsidR="003D6C11">
        <w:rPr>
          <w:rFonts w:hint="cs"/>
          <w:rtl/>
        </w:rPr>
        <w:t>איפה החבאתם את זה, זה הכול.</w:t>
      </w:r>
    </w:p>
    <w:p w14:paraId="6640450B" w14:textId="77777777" w:rsidR="00F71C18" w:rsidRDefault="00F71C18" w:rsidP="00F71C18">
      <w:pPr>
        <w:ind w:firstLine="0"/>
        <w:rPr>
          <w:rtl/>
        </w:rPr>
      </w:pPr>
      <w:bookmarkStart w:id="8634" w:name="_ETM_Q1_1831013"/>
      <w:bookmarkStart w:id="8635" w:name="_ETM_Q1_1831213"/>
      <w:bookmarkEnd w:id="8634"/>
      <w:bookmarkEnd w:id="8635"/>
    </w:p>
    <w:p w14:paraId="4AA5B686" w14:textId="5EF28665" w:rsidR="00F71C18" w:rsidRPr="00F71C18" w:rsidRDefault="00F71C18" w:rsidP="00F71C18">
      <w:pPr>
        <w:ind w:firstLine="0"/>
        <w:rPr>
          <w:u w:val="single"/>
          <w:rtl/>
        </w:rPr>
      </w:pPr>
      <w:bookmarkStart w:id="8636" w:name="ET_speaker_תמר_לוי_2564"/>
      <w:r w:rsidRPr="00F71C18">
        <w:rPr>
          <w:rStyle w:val="TagStyle"/>
          <w:u w:val="single"/>
          <w:rtl/>
        </w:rPr>
        <w:t xml:space="preserve"> &lt;&lt; דובר &gt;&gt; </w:t>
      </w:r>
      <w:r w:rsidR="00B538A1">
        <w:rPr>
          <w:u w:val="single"/>
          <w:rtl/>
        </w:rPr>
        <w:t>תמר לוי-בונה:</w:t>
      </w:r>
      <w:r w:rsidRPr="00F71C18">
        <w:rPr>
          <w:rStyle w:val="TagStyle"/>
          <w:u w:val="single"/>
          <w:rtl/>
        </w:rPr>
        <w:t xml:space="preserve"> &lt;&lt; דובר &gt;&gt;</w:t>
      </w:r>
      <w:r w:rsidRPr="00F71C18">
        <w:rPr>
          <w:u w:val="single"/>
          <w:rtl/>
        </w:rPr>
        <w:t xml:space="preserve">   </w:t>
      </w:r>
      <w:bookmarkEnd w:id="8636"/>
    </w:p>
    <w:p w14:paraId="52581DD4" w14:textId="77777777" w:rsidR="00F71C18" w:rsidRDefault="00F71C18" w:rsidP="00F71C18">
      <w:pPr>
        <w:ind w:firstLine="0"/>
        <w:rPr>
          <w:rtl/>
        </w:rPr>
      </w:pPr>
    </w:p>
    <w:p w14:paraId="197D1E1E" w14:textId="77777777" w:rsidR="003D6C11" w:rsidRDefault="003D6C11" w:rsidP="00F71C18">
      <w:pPr>
        <w:rPr>
          <w:rtl/>
        </w:rPr>
      </w:pPr>
      <w:r>
        <w:rPr>
          <w:rFonts w:hint="cs"/>
          <w:rtl/>
        </w:rPr>
        <w:t>אני מתקוממת נוכח המילה החבאתם.</w:t>
      </w:r>
    </w:p>
    <w:p w14:paraId="6FF91F0A" w14:textId="77777777" w:rsidR="00F71C18" w:rsidRDefault="00F71C18" w:rsidP="00F71C18">
      <w:pPr>
        <w:ind w:firstLine="0"/>
        <w:rPr>
          <w:rtl/>
        </w:rPr>
      </w:pPr>
      <w:bookmarkStart w:id="8637" w:name="_ETM_Q1_1833713"/>
      <w:bookmarkEnd w:id="8637"/>
    </w:p>
    <w:p w14:paraId="4328C109" w14:textId="77777777" w:rsidR="00F71C18" w:rsidRPr="00F71C18" w:rsidRDefault="00F71C18" w:rsidP="00F71C18">
      <w:pPr>
        <w:ind w:firstLine="0"/>
        <w:rPr>
          <w:u w:val="single"/>
          <w:rtl/>
        </w:rPr>
      </w:pPr>
      <w:bookmarkStart w:id="8638" w:name="ET_yor_5797_2565"/>
      <w:r w:rsidRPr="00F71C18">
        <w:rPr>
          <w:rStyle w:val="TagStyle"/>
          <w:u w:val="single"/>
          <w:rtl/>
        </w:rPr>
        <w:t xml:space="preserve"> &lt;&lt; יור &gt;&gt; </w:t>
      </w:r>
      <w:r w:rsidRPr="00F71C18">
        <w:rPr>
          <w:u w:val="single"/>
          <w:rtl/>
        </w:rPr>
        <w:t>היו"ר יצחק פינדרוס:</w:t>
      </w:r>
      <w:r w:rsidRPr="00F71C18">
        <w:rPr>
          <w:rStyle w:val="TagStyle"/>
          <w:u w:val="single"/>
          <w:rtl/>
        </w:rPr>
        <w:t xml:space="preserve"> &lt;&lt; יור &gt;&gt;</w:t>
      </w:r>
      <w:r w:rsidRPr="00F71C18">
        <w:rPr>
          <w:u w:val="single"/>
          <w:rtl/>
        </w:rPr>
        <w:t xml:space="preserve">   </w:t>
      </w:r>
      <w:bookmarkEnd w:id="8638"/>
    </w:p>
    <w:p w14:paraId="0D826099" w14:textId="77777777" w:rsidR="00F71C18" w:rsidRDefault="00F71C18" w:rsidP="00F71C18">
      <w:pPr>
        <w:ind w:firstLine="0"/>
        <w:rPr>
          <w:rtl/>
        </w:rPr>
      </w:pPr>
    </w:p>
    <w:p w14:paraId="5DC07764" w14:textId="77777777" w:rsidR="003D6C11" w:rsidRDefault="003D6C11" w:rsidP="00F71C18">
      <w:pPr>
        <w:rPr>
          <w:rtl/>
        </w:rPr>
      </w:pPr>
      <w:r>
        <w:rPr>
          <w:rFonts w:hint="cs"/>
          <w:rtl/>
        </w:rPr>
        <w:t xml:space="preserve">איפה </w:t>
      </w:r>
      <w:bookmarkStart w:id="8639" w:name="_ETM_Q1_1834113"/>
      <w:bookmarkEnd w:id="8639"/>
      <w:r>
        <w:rPr>
          <w:rFonts w:hint="cs"/>
          <w:rtl/>
        </w:rPr>
        <w:t>שמתם את זה? ברזרבה במשרד התרבות? איפה זה?</w:t>
      </w:r>
    </w:p>
    <w:p w14:paraId="3BB11ECE" w14:textId="77777777" w:rsidR="00F71C18" w:rsidRDefault="00F71C18" w:rsidP="00F71C18">
      <w:pPr>
        <w:ind w:firstLine="0"/>
        <w:rPr>
          <w:rtl/>
        </w:rPr>
      </w:pPr>
      <w:bookmarkStart w:id="8640" w:name="_ETM_Q1_1840713"/>
      <w:bookmarkEnd w:id="8640"/>
    </w:p>
    <w:p w14:paraId="14F798C2" w14:textId="64ED7112" w:rsidR="00F71C18" w:rsidRPr="00F71C18" w:rsidRDefault="00F71C18" w:rsidP="00F71C18">
      <w:pPr>
        <w:ind w:firstLine="0"/>
        <w:rPr>
          <w:u w:val="single"/>
          <w:rtl/>
        </w:rPr>
      </w:pPr>
      <w:bookmarkStart w:id="8641" w:name="ET_speaker_תמר_לוי_2566"/>
      <w:r w:rsidRPr="00F71C18">
        <w:rPr>
          <w:rStyle w:val="TagStyle"/>
          <w:u w:val="single"/>
          <w:rtl/>
        </w:rPr>
        <w:t xml:space="preserve"> &lt;&lt; דובר &gt;&gt; </w:t>
      </w:r>
      <w:r w:rsidR="00B538A1">
        <w:rPr>
          <w:u w:val="single"/>
          <w:rtl/>
        </w:rPr>
        <w:t>תמר לוי-בונה:</w:t>
      </w:r>
      <w:r w:rsidRPr="00F71C18">
        <w:rPr>
          <w:rStyle w:val="TagStyle"/>
          <w:u w:val="single"/>
          <w:rtl/>
        </w:rPr>
        <w:t xml:space="preserve"> &lt;&lt; דובר &gt;&gt;</w:t>
      </w:r>
      <w:r w:rsidRPr="00F71C18">
        <w:rPr>
          <w:u w:val="single"/>
          <w:rtl/>
        </w:rPr>
        <w:t xml:space="preserve">   </w:t>
      </w:r>
      <w:bookmarkEnd w:id="8641"/>
    </w:p>
    <w:p w14:paraId="79AC0EBC" w14:textId="77777777" w:rsidR="00F71C18" w:rsidRDefault="00F71C18" w:rsidP="00F71C18">
      <w:pPr>
        <w:ind w:firstLine="0"/>
        <w:rPr>
          <w:rtl/>
        </w:rPr>
      </w:pPr>
    </w:p>
    <w:p w14:paraId="58BE2E58" w14:textId="77777777" w:rsidR="003D6C11" w:rsidRDefault="003D6C11" w:rsidP="00F71C18">
      <w:pPr>
        <w:rPr>
          <w:rtl/>
        </w:rPr>
      </w:pPr>
      <w:r>
        <w:rPr>
          <w:rFonts w:hint="cs"/>
          <w:rtl/>
        </w:rPr>
        <w:t>אני מתקוממת כנגד ה</w:t>
      </w:r>
      <w:bookmarkStart w:id="8642" w:name="_ETM_Q1_1842313"/>
      <w:bookmarkEnd w:id="8642"/>
      <w:r>
        <w:rPr>
          <w:rFonts w:hint="cs"/>
          <w:rtl/>
        </w:rPr>
        <w:t>מילה החבאה באופן עמוק.</w:t>
      </w:r>
    </w:p>
    <w:p w14:paraId="1304BD1D" w14:textId="77777777" w:rsidR="00F71C18" w:rsidRDefault="00F71C18" w:rsidP="00F71C18">
      <w:pPr>
        <w:ind w:firstLine="0"/>
        <w:rPr>
          <w:rtl/>
        </w:rPr>
      </w:pPr>
      <w:bookmarkStart w:id="8643" w:name="_ETM_Q1_1842919"/>
      <w:bookmarkEnd w:id="8643"/>
    </w:p>
    <w:p w14:paraId="37D7BE87" w14:textId="77777777" w:rsidR="00F71C18" w:rsidRPr="00F71C18" w:rsidRDefault="00F71C18" w:rsidP="00F71C18">
      <w:pPr>
        <w:ind w:firstLine="0"/>
        <w:rPr>
          <w:u w:val="single"/>
          <w:rtl/>
        </w:rPr>
      </w:pPr>
      <w:bookmarkStart w:id="8644" w:name="ET_yor_5797_2567"/>
      <w:r w:rsidRPr="00F71C18">
        <w:rPr>
          <w:rStyle w:val="TagStyle"/>
          <w:u w:val="single"/>
          <w:rtl/>
        </w:rPr>
        <w:t xml:space="preserve"> &lt;&lt; יור &gt;&gt; </w:t>
      </w:r>
      <w:r w:rsidRPr="00F71C18">
        <w:rPr>
          <w:u w:val="single"/>
          <w:rtl/>
        </w:rPr>
        <w:t>היו"ר יצחק פינדרוס:</w:t>
      </w:r>
      <w:r w:rsidRPr="00F71C18">
        <w:rPr>
          <w:rStyle w:val="TagStyle"/>
          <w:u w:val="single"/>
          <w:rtl/>
        </w:rPr>
        <w:t xml:space="preserve"> &lt;&lt; יור &gt;&gt;</w:t>
      </w:r>
      <w:r w:rsidRPr="00F71C18">
        <w:rPr>
          <w:u w:val="single"/>
          <w:rtl/>
        </w:rPr>
        <w:t xml:space="preserve">   </w:t>
      </w:r>
      <w:bookmarkEnd w:id="8644"/>
    </w:p>
    <w:p w14:paraId="6AB51556" w14:textId="77777777" w:rsidR="00F71C18" w:rsidRDefault="00F71C18" w:rsidP="00F71C18">
      <w:pPr>
        <w:ind w:firstLine="0"/>
        <w:rPr>
          <w:rtl/>
        </w:rPr>
      </w:pPr>
    </w:p>
    <w:p w14:paraId="40006B58" w14:textId="77777777" w:rsidR="003D6C11" w:rsidRDefault="003D6C11" w:rsidP="00F71C18">
      <w:pPr>
        <w:rPr>
          <w:rtl/>
        </w:rPr>
      </w:pPr>
      <w:r>
        <w:rPr>
          <w:rFonts w:hint="cs"/>
          <w:rtl/>
        </w:rPr>
        <w:t xml:space="preserve">מבחינתנו זה מחבוא, כי אם אני </w:t>
      </w:r>
      <w:bookmarkStart w:id="8645" w:name="_ETM_Q1_1845719"/>
      <w:bookmarkEnd w:id="8645"/>
      <w:r>
        <w:rPr>
          <w:rFonts w:hint="cs"/>
          <w:rtl/>
        </w:rPr>
        <w:t>מגלה את זה בתקציב רזרבה במטה של משרד ראש הממשלה, ב</w:t>
      </w:r>
      <w:bookmarkStart w:id="8646" w:name="_ETM_Q1_1852219"/>
      <w:bookmarkEnd w:id="8646"/>
      <w:r>
        <w:rPr>
          <w:rFonts w:hint="cs"/>
          <w:rtl/>
        </w:rPr>
        <w:t>לשכת סגן שר 80 מיליון מתוך 5.4 מיליארד</w:t>
      </w:r>
      <w:r w:rsidR="00F71C18">
        <w:rPr>
          <w:rFonts w:hint="cs"/>
          <w:rtl/>
        </w:rPr>
        <w:t>.</w:t>
      </w:r>
    </w:p>
    <w:p w14:paraId="6B22E668" w14:textId="77777777" w:rsidR="00F71C18" w:rsidRDefault="00F71C18" w:rsidP="00F71C18">
      <w:pPr>
        <w:ind w:firstLine="0"/>
        <w:rPr>
          <w:rtl/>
        </w:rPr>
      </w:pPr>
    </w:p>
    <w:p w14:paraId="34EE2303" w14:textId="77777777" w:rsidR="00F71C18" w:rsidRPr="00F71C18" w:rsidRDefault="00F71C18" w:rsidP="00F71C18">
      <w:pPr>
        <w:ind w:firstLine="0"/>
        <w:rPr>
          <w:u w:val="single"/>
          <w:rtl/>
        </w:rPr>
      </w:pPr>
      <w:bookmarkStart w:id="8647" w:name="ET_speaker_6127_2568"/>
      <w:r w:rsidRPr="00F71C18">
        <w:rPr>
          <w:rStyle w:val="TagStyle"/>
          <w:u w:val="single"/>
          <w:rtl/>
        </w:rPr>
        <w:t xml:space="preserve"> &lt;&lt; דובר &gt;&gt; </w:t>
      </w:r>
      <w:r w:rsidRPr="00F71C18">
        <w:rPr>
          <w:u w:val="single"/>
          <w:rtl/>
        </w:rPr>
        <w:t>ולדימיר בליאק (יש עתיד):</w:t>
      </w:r>
      <w:r w:rsidRPr="00F71C18">
        <w:rPr>
          <w:rStyle w:val="TagStyle"/>
          <w:u w:val="single"/>
          <w:rtl/>
        </w:rPr>
        <w:t xml:space="preserve"> &lt;&lt; דובר &gt;&gt;</w:t>
      </w:r>
      <w:r w:rsidRPr="00F71C18">
        <w:rPr>
          <w:u w:val="single"/>
          <w:rtl/>
        </w:rPr>
        <w:t xml:space="preserve">   </w:t>
      </w:r>
      <w:bookmarkEnd w:id="8647"/>
    </w:p>
    <w:p w14:paraId="2EC1EE0D" w14:textId="77777777" w:rsidR="00F71C18" w:rsidRDefault="00F71C18" w:rsidP="00F71C18">
      <w:pPr>
        <w:ind w:firstLine="0"/>
        <w:rPr>
          <w:rtl/>
        </w:rPr>
      </w:pPr>
    </w:p>
    <w:p w14:paraId="60D638E5" w14:textId="77777777" w:rsidR="00F71C18" w:rsidRDefault="00F71C18" w:rsidP="00F71C18">
      <w:pPr>
        <w:rPr>
          <w:rtl/>
        </w:rPr>
      </w:pPr>
      <w:r>
        <w:rPr>
          <w:rFonts w:hint="cs"/>
          <w:rtl/>
        </w:rPr>
        <w:t>זה לא היה ברזרבה. לזה אני מתכוון.</w:t>
      </w:r>
    </w:p>
    <w:p w14:paraId="155190AC" w14:textId="77777777" w:rsidR="00F71C18" w:rsidRDefault="00F71C18" w:rsidP="00F71C18">
      <w:pPr>
        <w:ind w:firstLine="0"/>
        <w:rPr>
          <w:rtl/>
        </w:rPr>
      </w:pPr>
      <w:bookmarkStart w:id="8648" w:name="_ETM_Q1_1857119"/>
      <w:bookmarkEnd w:id="8648"/>
    </w:p>
    <w:p w14:paraId="7527C40A" w14:textId="77777777" w:rsidR="00F71C18" w:rsidRPr="00F71C18" w:rsidRDefault="00F71C18" w:rsidP="00F71C18">
      <w:pPr>
        <w:ind w:firstLine="0"/>
        <w:rPr>
          <w:u w:val="single"/>
          <w:rtl/>
        </w:rPr>
      </w:pPr>
      <w:bookmarkStart w:id="8649" w:name="ET_speaker_6361_2569"/>
      <w:r w:rsidRPr="00F71C18">
        <w:rPr>
          <w:rStyle w:val="TagStyle"/>
          <w:u w:val="single"/>
          <w:rtl/>
        </w:rPr>
        <w:t xml:space="preserve"> &lt;&lt; דובר &gt;&gt; </w:t>
      </w:r>
      <w:r w:rsidRPr="00F71C18">
        <w:rPr>
          <w:u w:val="single"/>
          <w:rtl/>
        </w:rPr>
        <w:t>נאור שירי (יש עתיד):</w:t>
      </w:r>
      <w:r w:rsidRPr="00F71C18">
        <w:rPr>
          <w:rStyle w:val="TagStyle"/>
          <w:u w:val="single"/>
          <w:rtl/>
        </w:rPr>
        <w:t xml:space="preserve"> &lt;&lt; דובר &gt;&gt;</w:t>
      </w:r>
      <w:r w:rsidRPr="00F71C18">
        <w:rPr>
          <w:u w:val="single"/>
          <w:rtl/>
        </w:rPr>
        <w:t xml:space="preserve">   </w:t>
      </w:r>
      <w:bookmarkEnd w:id="8649"/>
    </w:p>
    <w:p w14:paraId="11989E42" w14:textId="77777777" w:rsidR="00F71C18" w:rsidRDefault="00F71C18" w:rsidP="00F71C18">
      <w:pPr>
        <w:ind w:firstLine="0"/>
        <w:rPr>
          <w:rtl/>
        </w:rPr>
      </w:pPr>
    </w:p>
    <w:p w14:paraId="26FC0FBD" w14:textId="77777777" w:rsidR="003D6C11" w:rsidRDefault="003D6C11" w:rsidP="00F71C18">
      <w:pPr>
        <w:rPr>
          <w:rtl/>
        </w:rPr>
      </w:pPr>
      <w:r>
        <w:rPr>
          <w:rFonts w:hint="cs"/>
          <w:rtl/>
        </w:rPr>
        <w:t>זה היה בסעיף.</w:t>
      </w:r>
    </w:p>
    <w:p w14:paraId="2EF47D42" w14:textId="77777777" w:rsidR="00F71C18" w:rsidRDefault="00F71C18" w:rsidP="00F71C18">
      <w:pPr>
        <w:ind w:firstLine="0"/>
        <w:rPr>
          <w:rtl/>
        </w:rPr>
      </w:pPr>
      <w:bookmarkStart w:id="8650" w:name="_ETM_Q1_1858719"/>
      <w:bookmarkStart w:id="8651" w:name="_ETM_Q1_1860719"/>
      <w:bookmarkEnd w:id="8650"/>
      <w:bookmarkEnd w:id="8651"/>
    </w:p>
    <w:p w14:paraId="74761E45" w14:textId="06AF4F5F" w:rsidR="00F71C18" w:rsidRPr="00F71C18" w:rsidRDefault="00F71C18" w:rsidP="00F71C18">
      <w:pPr>
        <w:ind w:firstLine="0"/>
        <w:rPr>
          <w:u w:val="single"/>
          <w:rtl/>
        </w:rPr>
      </w:pPr>
      <w:bookmarkStart w:id="8652" w:name="ET_speaker_תמר_לוי_2570"/>
      <w:r w:rsidRPr="00F71C18">
        <w:rPr>
          <w:rStyle w:val="TagStyle"/>
          <w:u w:val="single"/>
          <w:rtl/>
        </w:rPr>
        <w:t xml:space="preserve"> &lt;&lt; דובר &gt;&gt; </w:t>
      </w:r>
      <w:r w:rsidR="00B538A1">
        <w:rPr>
          <w:u w:val="single"/>
          <w:rtl/>
        </w:rPr>
        <w:t>תמר לוי-בונה:</w:t>
      </w:r>
      <w:r w:rsidRPr="00F71C18">
        <w:rPr>
          <w:rStyle w:val="TagStyle"/>
          <w:u w:val="single"/>
          <w:rtl/>
        </w:rPr>
        <w:t xml:space="preserve"> &lt;&lt; דובר &gt;&gt;</w:t>
      </w:r>
      <w:r w:rsidRPr="00F71C18">
        <w:rPr>
          <w:u w:val="single"/>
          <w:rtl/>
        </w:rPr>
        <w:t xml:space="preserve">   </w:t>
      </w:r>
      <w:bookmarkEnd w:id="8652"/>
    </w:p>
    <w:p w14:paraId="72744057" w14:textId="77777777" w:rsidR="00F71C18" w:rsidRDefault="00F71C18" w:rsidP="00F71C18">
      <w:pPr>
        <w:ind w:firstLine="0"/>
        <w:rPr>
          <w:rtl/>
        </w:rPr>
      </w:pPr>
    </w:p>
    <w:p w14:paraId="70D52C6F" w14:textId="77777777" w:rsidR="003D6C11" w:rsidRDefault="003D6C11" w:rsidP="00F71C18">
      <w:pPr>
        <w:rPr>
          <w:rtl/>
        </w:rPr>
      </w:pPr>
      <w:r>
        <w:rPr>
          <w:rFonts w:hint="cs"/>
          <w:rtl/>
        </w:rPr>
        <w:t>זה רק ברזרבה</w:t>
      </w:r>
      <w:r w:rsidR="00F71C18">
        <w:rPr>
          <w:rFonts w:hint="cs"/>
          <w:rtl/>
        </w:rPr>
        <w:t>.</w:t>
      </w:r>
    </w:p>
    <w:p w14:paraId="3D168EA4" w14:textId="77777777" w:rsidR="00F71C18" w:rsidRDefault="00F71C18" w:rsidP="00F71C18">
      <w:pPr>
        <w:ind w:firstLine="0"/>
        <w:rPr>
          <w:rtl/>
        </w:rPr>
      </w:pPr>
    </w:p>
    <w:p w14:paraId="256B0E35" w14:textId="77777777" w:rsidR="00F71C18" w:rsidRPr="00F71C18" w:rsidRDefault="00F71C18" w:rsidP="00F71C18">
      <w:pPr>
        <w:ind w:firstLine="0"/>
        <w:rPr>
          <w:u w:val="single"/>
          <w:rtl/>
        </w:rPr>
      </w:pPr>
      <w:bookmarkStart w:id="8653" w:name="ET_speaker_6127_2571"/>
      <w:r w:rsidRPr="00F71C18">
        <w:rPr>
          <w:rStyle w:val="TagStyle"/>
          <w:u w:val="single"/>
          <w:rtl/>
        </w:rPr>
        <w:t xml:space="preserve"> &lt;&lt; דובר &gt;&gt; </w:t>
      </w:r>
      <w:r w:rsidRPr="00F71C18">
        <w:rPr>
          <w:u w:val="single"/>
          <w:rtl/>
        </w:rPr>
        <w:t>ולדימיר בליאק (יש עתיד):</w:t>
      </w:r>
      <w:r w:rsidRPr="00F71C18">
        <w:rPr>
          <w:rStyle w:val="TagStyle"/>
          <w:u w:val="single"/>
          <w:rtl/>
        </w:rPr>
        <w:t xml:space="preserve"> &lt;&lt; דובר &gt;&gt;</w:t>
      </w:r>
      <w:r w:rsidRPr="00F71C18">
        <w:rPr>
          <w:u w:val="single"/>
          <w:rtl/>
        </w:rPr>
        <w:t xml:space="preserve">   </w:t>
      </w:r>
      <w:bookmarkEnd w:id="8653"/>
    </w:p>
    <w:p w14:paraId="170CDEEC" w14:textId="77777777" w:rsidR="00F71C18" w:rsidRDefault="00F71C18" w:rsidP="00F71C18">
      <w:pPr>
        <w:ind w:firstLine="0"/>
        <w:rPr>
          <w:rtl/>
        </w:rPr>
      </w:pPr>
    </w:p>
    <w:p w14:paraId="63D0CB24" w14:textId="77777777" w:rsidR="003D6C11" w:rsidRDefault="00F71C18" w:rsidP="00F71C18">
      <w:pPr>
        <w:rPr>
          <w:rtl/>
        </w:rPr>
      </w:pPr>
      <w:r>
        <w:rPr>
          <w:rFonts w:hint="cs"/>
          <w:rtl/>
        </w:rPr>
        <w:t xml:space="preserve">לעתים </w:t>
      </w:r>
      <w:r w:rsidR="003D6C11">
        <w:rPr>
          <w:rFonts w:hint="cs"/>
          <w:rtl/>
        </w:rPr>
        <w:t>ה</w:t>
      </w:r>
      <w:bookmarkStart w:id="8654" w:name="_ETM_Q1_1862619"/>
      <w:bookmarkEnd w:id="8654"/>
      <w:r w:rsidR="003D6C11">
        <w:rPr>
          <w:rFonts w:hint="cs"/>
          <w:rtl/>
        </w:rPr>
        <w:t>התנהלות משונה. שמתם 80 מיליון שקלים, עתודה ל</w:t>
      </w:r>
      <w:bookmarkStart w:id="8655" w:name="_ETM_Q1_1866519"/>
      <w:bookmarkEnd w:id="8655"/>
      <w:r>
        <w:rPr>
          <w:rFonts w:hint="cs"/>
          <w:rtl/>
        </w:rPr>
        <w:t>כספים קואליציוניים בסעיף לשכת סגן השר מעוז</w:t>
      </w:r>
      <w:r w:rsidR="003D6C11">
        <w:rPr>
          <w:rFonts w:hint="cs"/>
          <w:rtl/>
        </w:rPr>
        <w:t>. במקרים אחרים שמתם את זה</w:t>
      </w:r>
      <w:bookmarkStart w:id="8656" w:name="_ETM_Q1_1871719"/>
      <w:bookmarkEnd w:id="8656"/>
      <w:r>
        <w:rPr>
          <w:rFonts w:hint="cs"/>
          <w:rtl/>
        </w:rPr>
        <w:t xml:space="preserve"> ברזרבה,</w:t>
      </w:r>
      <w:r w:rsidR="003D6C11">
        <w:rPr>
          <w:rFonts w:hint="cs"/>
          <w:rtl/>
        </w:rPr>
        <w:t xml:space="preserve"> מה לא? כן.</w:t>
      </w:r>
    </w:p>
    <w:p w14:paraId="5C0E01E3" w14:textId="77777777" w:rsidR="00F71C18" w:rsidRDefault="00F71C18" w:rsidP="00F71C18">
      <w:pPr>
        <w:ind w:firstLine="0"/>
        <w:rPr>
          <w:rtl/>
        </w:rPr>
      </w:pPr>
      <w:bookmarkStart w:id="8657" w:name="_ETM_Q1_1873619"/>
      <w:bookmarkStart w:id="8658" w:name="_ETM_Q1_1873719"/>
      <w:bookmarkEnd w:id="8657"/>
      <w:bookmarkEnd w:id="8658"/>
    </w:p>
    <w:p w14:paraId="206B4B31" w14:textId="77777777" w:rsidR="00F71C18" w:rsidRPr="00F71C18" w:rsidRDefault="00F71C18" w:rsidP="00F71C18">
      <w:pPr>
        <w:ind w:firstLine="0"/>
        <w:rPr>
          <w:u w:val="single"/>
          <w:rtl/>
        </w:rPr>
      </w:pPr>
      <w:bookmarkStart w:id="8659" w:name="ET_speaker_6361_2572"/>
      <w:r w:rsidRPr="00F71C18">
        <w:rPr>
          <w:rStyle w:val="TagStyle"/>
          <w:u w:val="single"/>
          <w:rtl/>
        </w:rPr>
        <w:t xml:space="preserve"> &lt;&lt; דובר &gt;&gt; </w:t>
      </w:r>
      <w:r w:rsidRPr="00F71C18">
        <w:rPr>
          <w:u w:val="single"/>
          <w:rtl/>
        </w:rPr>
        <w:t>נאור שירי (יש עתיד):</w:t>
      </w:r>
      <w:r w:rsidRPr="00F71C18">
        <w:rPr>
          <w:rStyle w:val="TagStyle"/>
          <w:u w:val="single"/>
          <w:rtl/>
        </w:rPr>
        <w:t xml:space="preserve"> &lt;&lt; דובר &gt;&gt;</w:t>
      </w:r>
      <w:r w:rsidRPr="00F71C18">
        <w:rPr>
          <w:u w:val="single"/>
          <w:rtl/>
        </w:rPr>
        <w:t xml:space="preserve">   </w:t>
      </w:r>
      <w:bookmarkEnd w:id="8659"/>
    </w:p>
    <w:p w14:paraId="4F305597" w14:textId="77777777" w:rsidR="00F71C18" w:rsidRDefault="00F71C18" w:rsidP="00F71C18">
      <w:pPr>
        <w:ind w:firstLine="0"/>
        <w:rPr>
          <w:rtl/>
        </w:rPr>
      </w:pPr>
    </w:p>
    <w:p w14:paraId="0C5063F1" w14:textId="77777777" w:rsidR="003D6C11" w:rsidRDefault="003D6C11" w:rsidP="00F71C18">
      <w:pPr>
        <w:rPr>
          <w:rtl/>
        </w:rPr>
      </w:pPr>
      <w:r>
        <w:rPr>
          <w:rFonts w:hint="cs"/>
          <w:rtl/>
        </w:rPr>
        <w:t>תמר, את טועה.</w:t>
      </w:r>
    </w:p>
    <w:p w14:paraId="0316BF1D" w14:textId="77777777" w:rsidR="00F71C18" w:rsidRDefault="00F71C18" w:rsidP="00F71C18">
      <w:pPr>
        <w:ind w:firstLine="0"/>
        <w:rPr>
          <w:rtl/>
        </w:rPr>
      </w:pPr>
      <w:bookmarkStart w:id="8660" w:name="_ETM_Q1_1875719"/>
      <w:bookmarkEnd w:id="8660"/>
    </w:p>
    <w:p w14:paraId="1AAE759B" w14:textId="77777777" w:rsidR="00F71C18" w:rsidRPr="00F71C18" w:rsidRDefault="00F71C18" w:rsidP="00F71C18">
      <w:pPr>
        <w:ind w:firstLine="0"/>
        <w:rPr>
          <w:u w:val="single"/>
          <w:rtl/>
        </w:rPr>
      </w:pPr>
      <w:bookmarkStart w:id="8661" w:name="ET_speaker_4674_2573"/>
      <w:r w:rsidRPr="00F71C18">
        <w:rPr>
          <w:rStyle w:val="TagStyle"/>
          <w:u w:val="single"/>
          <w:rtl/>
        </w:rPr>
        <w:t xml:space="preserve"> &lt;&lt; דובר &gt;&gt; </w:t>
      </w:r>
      <w:r w:rsidRPr="00F71C18">
        <w:rPr>
          <w:u w:val="single"/>
          <w:rtl/>
        </w:rPr>
        <w:t>חמד עמאר (ישראל ביתנו):</w:t>
      </w:r>
      <w:r w:rsidRPr="00F71C18">
        <w:rPr>
          <w:rStyle w:val="TagStyle"/>
          <w:u w:val="single"/>
          <w:rtl/>
        </w:rPr>
        <w:t xml:space="preserve"> &lt;&lt; דובר &gt;&gt;</w:t>
      </w:r>
      <w:r w:rsidRPr="00F71C18">
        <w:rPr>
          <w:u w:val="single"/>
          <w:rtl/>
        </w:rPr>
        <w:t xml:space="preserve">   </w:t>
      </w:r>
      <w:bookmarkEnd w:id="8661"/>
    </w:p>
    <w:p w14:paraId="31E28C62" w14:textId="77777777" w:rsidR="00F71C18" w:rsidRDefault="00F71C18" w:rsidP="00F71C18">
      <w:pPr>
        <w:ind w:firstLine="0"/>
        <w:rPr>
          <w:rtl/>
        </w:rPr>
      </w:pPr>
    </w:p>
    <w:p w14:paraId="5B306A9C" w14:textId="77777777" w:rsidR="003D6C11" w:rsidRDefault="00F71C18" w:rsidP="00F71C18">
      <w:pPr>
        <w:rPr>
          <w:rtl/>
        </w:rPr>
      </w:pPr>
      <w:r>
        <w:rPr>
          <w:rFonts w:hint="cs"/>
          <w:rtl/>
        </w:rPr>
        <w:t xml:space="preserve">דיברנו על זה </w:t>
      </w:r>
      <w:r w:rsidR="00FE04B6">
        <w:rPr>
          <w:rFonts w:hint="cs"/>
          <w:rtl/>
        </w:rPr>
        <w:t>אתמול</w:t>
      </w:r>
      <w:r>
        <w:rPr>
          <w:rFonts w:hint="cs"/>
          <w:rtl/>
        </w:rPr>
        <w:t>.</w:t>
      </w:r>
    </w:p>
    <w:p w14:paraId="6B76C8CC" w14:textId="77777777" w:rsidR="00F71C18" w:rsidRDefault="00F71C18" w:rsidP="00F71C18">
      <w:pPr>
        <w:ind w:firstLine="0"/>
        <w:rPr>
          <w:rtl/>
        </w:rPr>
      </w:pPr>
      <w:bookmarkStart w:id="8662" w:name="_ETM_Q1_1877119"/>
      <w:bookmarkEnd w:id="8662"/>
    </w:p>
    <w:p w14:paraId="47022A0D" w14:textId="03F0CAB9" w:rsidR="00F71C18" w:rsidRPr="00F71C18" w:rsidRDefault="00F71C18" w:rsidP="00F71C18">
      <w:pPr>
        <w:ind w:firstLine="0"/>
        <w:rPr>
          <w:u w:val="single"/>
          <w:rtl/>
        </w:rPr>
      </w:pPr>
      <w:bookmarkStart w:id="8663" w:name="ET_speaker_תמר_לוי_2574"/>
      <w:r w:rsidRPr="00F71C18">
        <w:rPr>
          <w:rStyle w:val="TagStyle"/>
          <w:u w:val="single"/>
          <w:rtl/>
        </w:rPr>
        <w:t xml:space="preserve"> &lt;&lt; דובר &gt;&gt; </w:t>
      </w:r>
      <w:r w:rsidR="00B538A1">
        <w:rPr>
          <w:u w:val="single"/>
          <w:rtl/>
        </w:rPr>
        <w:t>תמר לוי-בונה:</w:t>
      </w:r>
      <w:r w:rsidRPr="00F71C18">
        <w:rPr>
          <w:rStyle w:val="TagStyle"/>
          <w:u w:val="single"/>
          <w:rtl/>
        </w:rPr>
        <w:t xml:space="preserve"> &lt;&lt; דובר &gt;&gt;</w:t>
      </w:r>
      <w:r w:rsidRPr="00F71C18">
        <w:rPr>
          <w:u w:val="single"/>
          <w:rtl/>
        </w:rPr>
        <w:t xml:space="preserve">   </w:t>
      </w:r>
      <w:bookmarkEnd w:id="8663"/>
    </w:p>
    <w:p w14:paraId="39141CF3" w14:textId="77777777" w:rsidR="00F71C18" w:rsidRDefault="00F71C18" w:rsidP="00F71C18">
      <w:pPr>
        <w:ind w:firstLine="0"/>
        <w:rPr>
          <w:rtl/>
        </w:rPr>
      </w:pPr>
    </w:p>
    <w:p w14:paraId="53A76327" w14:textId="77777777" w:rsidR="00FE04B6" w:rsidRDefault="00F71C18" w:rsidP="00F71C18">
      <w:pPr>
        <w:rPr>
          <w:rtl/>
        </w:rPr>
      </w:pPr>
      <w:r>
        <w:rPr>
          <w:rFonts w:hint="cs"/>
          <w:rtl/>
        </w:rPr>
        <w:t xml:space="preserve">אני </w:t>
      </w:r>
      <w:r w:rsidR="00FE04B6">
        <w:rPr>
          <w:rFonts w:hint="cs"/>
          <w:rtl/>
        </w:rPr>
        <w:t xml:space="preserve">מוכנה </w:t>
      </w:r>
      <w:bookmarkStart w:id="8664" w:name="_ETM_Q1_1877619"/>
      <w:bookmarkEnd w:id="8664"/>
      <w:r w:rsidR="00FE04B6">
        <w:rPr>
          <w:rFonts w:hint="cs"/>
          <w:rtl/>
        </w:rPr>
        <w:t xml:space="preserve">לבדוק באופן </w:t>
      </w:r>
      <w:bookmarkStart w:id="8665" w:name="_ETM_Q1_1878619"/>
      <w:bookmarkEnd w:id="8665"/>
      <w:r>
        <w:rPr>
          <w:rFonts w:hint="cs"/>
          <w:rtl/>
        </w:rPr>
        <w:t xml:space="preserve">קונקרטי. </w:t>
      </w:r>
    </w:p>
    <w:p w14:paraId="5793B6F1" w14:textId="77777777" w:rsidR="00F71C18" w:rsidRDefault="00F71C18" w:rsidP="00F71C18">
      <w:pPr>
        <w:ind w:firstLine="0"/>
        <w:rPr>
          <w:rtl/>
        </w:rPr>
      </w:pPr>
      <w:bookmarkStart w:id="8666" w:name="_ETM_Q1_1880019"/>
      <w:bookmarkEnd w:id="8666"/>
    </w:p>
    <w:p w14:paraId="58DE2B58" w14:textId="77777777" w:rsidR="00F71C18" w:rsidRPr="00F71C18" w:rsidRDefault="00F71C18" w:rsidP="00F71C18">
      <w:pPr>
        <w:ind w:firstLine="0"/>
        <w:rPr>
          <w:u w:val="single"/>
          <w:rtl/>
        </w:rPr>
      </w:pPr>
      <w:bookmarkStart w:id="8667" w:name="ET_yor_5797_2575"/>
      <w:r w:rsidRPr="00F71C18">
        <w:rPr>
          <w:rStyle w:val="TagStyle"/>
          <w:u w:val="single"/>
          <w:rtl/>
        </w:rPr>
        <w:t xml:space="preserve"> &lt;&lt; יור &gt;&gt; </w:t>
      </w:r>
      <w:r w:rsidRPr="00F71C18">
        <w:rPr>
          <w:u w:val="single"/>
          <w:rtl/>
        </w:rPr>
        <w:t>היו"ר יצחק פינדרוס:</w:t>
      </w:r>
      <w:r w:rsidRPr="00F71C18">
        <w:rPr>
          <w:rStyle w:val="TagStyle"/>
          <w:u w:val="single"/>
          <w:rtl/>
        </w:rPr>
        <w:t xml:space="preserve"> &lt;&lt; יור &gt;&gt;</w:t>
      </w:r>
      <w:r w:rsidRPr="00F71C18">
        <w:rPr>
          <w:u w:val="single"/>
          <w:rtl/>
        </w:rPr>
        <w:t xml:space="preserve">   </w:t>
      </w:r>
      <w:bookmarkEnd w:id="8667"/>
    </w:p>
    <w:p w14:paraId="5E31A91B" w14:textId="77777777" w:rsidR="00F71C18" w:rsidRDefault="00F71C18" w:rsidP="00F71C18">
      <w:pPr>
        <w:ind w:firstLine="0"/>
        <w:rPr>
          <w:rtl/>
        </w:rPr>
      </w:pPr>
    </w:p>
    <w:p w14:paraId="32315E5B" w14:textId="77777777" w:rsidR="00FE04B6" w:rsidRDefault="00FE04B6" w:rsidP="00F71C18">
      <w:pPr>
        <w:rPr>
          <w:rtl/>
        </w:rPr>
      </w:pPr>
      <w:r>
        <w:rPr>
          <w:rFonts w:hint="cs"/>
          <w:rtl/>
        </w:rPr>
        <w:t>אנחנו רוצים לדעת איפה הרזרבה הזאת, זה הכול.</w:t>
      </w:r>
    </w:p>
    <w:p w14:paraId="2AFD91F7" w14:textId="77777777" w:rsidR="00411574" w:rsidRDefault="00411574" w:rsidP="00411574">
      <w:pPr>
        <w:ind w:firstLine="0"/>
        <w:rPr>
          <w:rtl/>
        </w:rPr>
      </w:pPr>
    </w:p>
    <w:p w14:paraId="5CD58074" w14:textId="66F10ACF" w:rsidR="00411574" w:rsidRPr="00411574" w:rsidRDefault="00411574" w:rsidP="00411574">
      <w:pPr>
        <w:ind w:firstLine="0"/>
        <w:rPr>
          <w:u w:val="single"/>
          <w:rtl/>
        </w:rPr>
      </w:pPr>
      <w:bookmarkStart w:id="8668" w:name="ET_speaker_תמר_לוי_2576"/>
      <w:r w:rsidRPr="00411574">
        <w:rPr>
          <w:rStyle w:val="TagStyle"/>
          <w:u w:val="single"/>
          <w:rtl/>
        </w:rPr>
        <w:t xml:space="preserve"> &lt;&lt; דובר &gt;&gt; </w:t>
      </w:r>
      <w:r w:rsidR="00B538A1">
        <w:rPr>
          <w:u w:val="single"/>
          <w:rtl/>
        </w:rPr>
        <w:t>תמר לוי-בונה:</w:t>
      </w:r>
      <w:r w:rsidRPr="00411574">
        <w:rPr>
          <w:rStyle w:val="TagStyle"/>
          <w:u w:val="single"/>
          <w:rtl/>
        </w:rPr>
        <w:t xml:space="preserve"> &lt;&lt; דובר &gt;&gt;</w:t>
      </w:r>
      <w:r w:rsidRPr="00411574">
        <w:rPr>
          <w:u w:val="single"/>
          <w:rtl/>
        </w:rPr>
        <w:t xml:space="preserve">   </w:t>
      </w:r>
      <w:bookmarkEnd w:id="8668"/>
    </w:p>
    <w:p w14:paraId="05ADC62C" w14:textId="77777777" w:rsidR="00411574" w:rsidRDefault="00411574" w:rsidP="00411574">
      <w:pPr>
        <w:ind w:firstLine="0"/>
        <w:rPr>
          <w:rtl/>
        </w:rPr>
      </w:pPr>
    </w:p>
    <w:p w14:paraId="76984C44" w14:textId="3043AC67" w:rsidR="00FE04B6" w:rsidRDefault="00FE04B6" w:rsidP="00411574">
      <w:pPr>
        <w:rPr>
          <w:rtl/>
        </w:rPr>
      </w:pPr>
      <w:r>
        <w:rPr>
          <w:rFonts w:hint="cs"/>
          <w:rtl/>
        </w:rPr>
        <w:t>אני יכולה להגיד ל</w:t>
      </w:r>
      <w:bookmarkStart w:id="8669" w:name="_ETM_Q1_1877324"/>
      <w:bookmarkEnd w:id="8669"/>
      <w:r>
        <w:rPr>
          <w:rFonts w:hint="cs"/>
          <w:rtl/>
        </w:rPr>
        <w:t xml:space="preserve">כם באיזה </w:t>
      </w:r>
      <w:r w:rsidR="00C73A3F">
        <w:rPr>
          <w:rFonts w:hint="cs"/>
          <w:rtl/>
        </w:rPr>
        <w:t>תוכניות</w:t>
      </w:r>
      <w:r>
        <w:rPr>
          <w:rFonts w:hint="cs"/>
          <w:rtl/>
        </w:rPr>
        <w:t xml:space="preserve"> הן נמצאות</w:t>
      </w:r>
      <w:r w:rsidR="00411574">
        <w:rPr>
          <w:rFonts w:hint="cs"/>
          <w:rtl/>
        </w:rPr>
        <w:t>.</w:t>
      </w:r>
    </w:p>
    <w:p w14:paraId="4BB2B514" w14:textId="77777777" w:rsidR="008F248E" w:rsidRDefault="008F248E" w:rsidP="00411574">
      <w:pPr>
        <w:rPr>
          <w:rtl/>
        </w:rPr>
      </w:pPr>
    </w:p>
    <w:p w14:paraId="21D99B28" w14:textId="77777777" w:rsidR="00411574" w:rsidRDefault="00411574" w:rsidP="00411574">
      <w:pPr>
        <w:ind w:firstLine="0"/>
        <w:rPr>
          <w:rtl/>
        </w:rPr>
      </w:pPr>
      <w:bookmarkStart w:id="8670" w:name="_ETM_Q1_1885100"/>
      <w:bookmarkStart w:id="8671" w:name="_ETM_Q1_1885300"/>
      <w:bookmarkEnd w:id="8670"/>
      <w:bookmarkEnd w:id="8671"/>
    </w:p>
    <w:p w14:paraId="34220DAC" w14:textId="77777777" w:rsidR="00411574" w:rsidRPr="00411574" w:rsidRDefault="00411574" w:rsidP="00411574">
      <w:pPr>
        <w:ind w:firstLine="0"/>
        <w:rPr>
          <w:u w:val="single"/>
          <w:rtl/>
        </w:rPr>
      </w:pPr>
      <w:bookmarkStart w:id="8672" w:name="ET_speaker_6127_2577"/>
      <w:r w:rsidRPr="00411574">
        <w:rPr>
          <w:rStyle w:val="TagStyle"/>
          <w:u w:val="single"/>
          <w:rtl/>
        </w:rPr>
        <w:t xml:space="preserve"> &lt;&lt; דובר &gt;&gt; </w:t>
      </w:r>
      <w:r w:rsidRPr="00411574">
        <w:rPr>
          <w:u w:val="single"/>
          <w:rtl/>
        </w:rPr>
        <w:t>ולדימיר בליאק (יש עתיד):</w:t>
      </w:r>
      <w:r w:rsidRPr="00411574">
        <w:rPr>
          <w:rStyle w:val="TagStyle"/>
          <w:u w:val="single"/>
          <w:rtl/>
        </w:rPr>
        <w:t xml:space="preserve"> &lt;&lt; דובר &gt;&gt;</w:t>
      </w:r>
      <w:r w:rsidRPr="00411574">
        <w:rPr>
          <w:u w:val="single"/>
          <w:rtl/>
        </w:rPr>
        <w:t xml:space="preserve">   </w:t>
      </w:r>
      <w:bookmarkEnd w:id="8672"/>
    </w:p>
    <w:p w14:paraId="1973458C" w14:textId="77777777" w:rsidR="00411574" w:rsidRDefault="00411574" w:rsidP="00411574">
      <w:pPr>
        <w:ind w:firstLine="0"/>
        <w:rPr>
          <w:rtl/>
        </w:rPr>
      </w:pPr>
    </w:p>
    <w:p w14:paraId="763FB8F7" w14:textId="77777777" w:rsidR="00FE04B6" w:rsidRDefault="00FE04B6" w:rsidP="00411574">
      <w:pPr>
        <w:rPr>
          <w:rtl/>
        </w:rPr>
      </w:pPr>
      <w:r>
        <w:rPr>
          <w:rFonts w:hint="cs"/>
          <w:rtl/>
        </w:rPr>
        <w:t xml:space="preserve">שמתם 80 מיליון, עתודה לכספים קואליציוניים, </w:t>
      </w:r>
      <w:bookmarkStart w:id="8673" w:name="_ETM_Q1_1888000"/>
      <w:bookmarkEnd w:id="8673"/>
      <w:r>
        <w:rPr>
          <w:rFonts w:hint="cs"/>
          <w:rtl/>
        </w:rPr>
        <w:t>זה נאמר אתמול לפרוטוקול.</w:t>
      </w:r>
    </w:p>
    <w:p w14:paraId="05A7C2E9" w14:textId="77777777" w:rsidR="00124A82" w:rsidRDefault="00124A82" w:rsidP="00124A82">
      <w:pPr>
        <w:ind w:firstLine="0"/>
        <w:rPr>
          <w:rtl/>
        </w:rPr>
      </w:pPr>
      <w:bookmarkStart w:id="8674" w:name="_ETM_Q1_1890900"/>
      <w:bookmarkEnd w:id="8674"/>
    </w:p>
    <w:p w14:paraId="0FED1CC5" w14:textId="77777777" w:rsidR="00124A82" w:rsidRPr="00124A82" w:rsidRDefault="00124A82" w:rsidP="00124A82">
      <w:pPr>
        <w:ind w:firstLine="0"/>
        <w:rPr>
          <w:u w:val="single"/>
          <w:rtl/>
        </w:rPr>
      </w:pPr>
      <w:bookmarkStart w:id="8675" w:name="ET_speaker_6361_2578"/>
      <w:r w:rsidRPr="00124A82">
        <w:rPr>
          <w:rStyle w:val="TagStyle"/>
          <w:u w:val="single"/>
          <w:rtl/>
        </w:rPr>
        <w:t xml:space="preserve"> &lt;&lt; דובר &gt;&gt; </w:t>
      </w:r>
      <w:r w:rsidRPr="00124A82">
        <w:rPr>
          <w:u w:val="single"/>
          <w:rtl/>
        </w:rPr>
        <w:t>נאור שירי (יש עתיד):</w:t>
      </w:r>
      <w:r w:rsidRPr="00124A82">
        <w:rPr>
          <w:rStyle w:val="TagStyle"/>
          <w:u w:val="single"/>
          <w:rtl/>
        </w:rPr>
        <w:t xml:space="preserve"> &lt;&lt; דובר &gt;&gt;</w:t>
      </w:r>
      <w:r w:rsidRPr="00124A82">
        <w:rPr>
          <w:u w:val="single"/>
          <w:rtl/>
        </w:rPr>
        <w:t xml:space="preserve">   </w:t>
      </w:r>
      <w:bookmarkEnd w:id="8675"/>
    </w:p>
    <w:p w14:paraId="167566EB" w14:textId="77777777" w:rsidR="00124A82" w:rsidRDefault="00124A82" w:rsidP="00124A82">
      <w:pPr>
        <w:ind w:firstLine="0"/>
        <w:rPr>
          <w:rtl/>
        </w:rPr>
      </w:pPr>
    </w:p>
    <w:p w14:paraId="30FA0570" w14:textId="77777777" w:rsidR="00FE04B6" w:rsidRDefault="00FE04B6" w:rsidP="00124A82">
      <w:pPr>
        <w:rPr>
          <w:rtl/>
        </w:rPr>
      </w:pPr>
      <w:r>
        <w:rPr>
          <w:rFonts w:hint="cs"/>
          <w:rtl/>
        </w:rPr>
        <w:t>אמרנו שאתם עושים את זה רנדומלית ו</w:t>
      </w:r>
      <w:bookmarkStart w:id="8676" w:name="_ETM_Q1_1893300"/>
      <w:bookmarkEnd w:id="8676"/>
      <w:r>
        <w:rPr>
          <w:rFonts w:hint="cs"/>
          <w:rtl/>
        </w:rPr>
        <w:t>ניסו ולהתפתל. אתם עושים את זה רנדומלית.</w:t>
      </w:r>
    </w:p>
    <w:p w14:paraId="02AF58C8" w14:textId="77777777" w:rsidR="00124A82" w:rsidRDefault="00124A82" w:rsidP="00124A82">
      <w:pPr>
        <w:ind w:firstLine="0"/>
        <w:rPr>
          <w:rtl/>
        </w:rPr>
      </w:pPr>
      <w:bookmarkStart w:id="8677" w:name="_ETM_Q1_1896500"/>
      <w:bookmarkEnd w:id="8677"/>
    </w:p>
    <w:p w14:paraId="1BEDA1E3" w14:textId="77777777" w:rsidR="00124A82" w:rsidRPr="00124A82" w:rsidRDefault="00124A82" w:rsidP="00124A82">
      <w:pPr>
        <w:ind w:firstLine="0"/>
        <w:rPr>
          <w:u w:val="single"/>
          <w:rtl/>
        </w:rPr>
      </w:pPr>
      <w:bookmarkStart w:id="8678" w:name="ET_speaker_6127_2579"/>
      <w:r w:rsidRPr="00124A82">
        <w:rPr>
          <w:rStyle w:val="TagStyle"/>
          <w:u w:val="single"/>
          <w:rtl/>
        </w:rPr>
        <w:t xml:space="preserve"> &lt;&lt; דובר &gt;&gt; </w:t>
      </w:r>
      <w:r w:rsidRPr="00124A82">
        <w:rPr>
          <w:u w:val="single"/>
          <w:rtl/>
        </w:rPr>
        <w:t>ולדימיר בליאק (יש עתיד):</w:t>
      </w:r>
      <w:r w:rsidRPr="00124A82">
        <w:rPr>
          <w:rStyle w:val="TagStyle"/>
          <w:u w:val="single"/>
          <w:rtl/>
        </w:rPr>
        <w:t xml:space="preserve"> &lt;&lt; דובר &gt;&gt;</w:t>
      </w:r>
      <w:r w:rsidRPr="00124A82">
        <w:rPr>
          <w:u w:val="single"/>
          <w:rtl/>
        </w:rPr>
        <w:t xml:space="preserve">   </w:t>
      </w:r>
      <w:bookmarkEnd w:id="8678"/>
    </w:p>
    <w:p w14:paraId="066841E9" w14:textId="77777777" w:rsidR="00124A82" w:rsidRDefault="00124A82" w:rsidP="00124A82">
      <w:pPr>
        <w:ind w:firstLine="0"/>
        <w:rPr>
          <w:rtl/>
        </w:rPr>
      </w:pPr>
    </w:p>
    <w:p w14:paraId="68B533DA" w14:textId="77777777" w:rsidR="00FE04B6" w:rsidRDefault="00FE04B6" w:rsidP="00124A82">
      <w:pPr>
        <w:rPr>
          <w:rtl/>
        </w:rPr>
      </w:pPr>
      <w:r>
        <w:rPr>
          <w:rFonts w:hint="cs"/>
          <w:rtl/>
        </w:rPr>
        <w:t xml:space="preserve">אנחנו מנסים להבין מתי </w:t>
      </w:r>
      <w:bookmarkStart w:id="8679" w:name="_ETM_Q1_1897800"/>
      <w:bookmarkEnd w:id="8679"/>
      <w:r w:rsidR="00124A82">
        <w:rPr>
          <w:rFonts w:hint="cs"/>
          <w:rtl/>
        </w:rPr>
        <w:t>זו</w:t>
      </w:r>
      <w:r>
        <w:rPr>
          <w:rFonts w:hint="cs"/>
          <w:rtl/>
        </w:rPr>
        <w:t xml:space="preserve"> עתודה ומתי זה רזרבה.</w:t>
      </w:r>
    </w:p>
    <w:p w14:paraId="0A93127B" w14:textId="77777777" w:rsidR="00124A82" w:rsidRDefault="00124A82" w:rsidP="00124A82">
      <w:pPr>
        <w:ind w:firstLine="0"/>
        <w:rPr>
          <w:rtl/>
        </w:rPr>
      </w:pPr>
      <w:bookmarkStart w:id="8680" w:name="_ETM_Q1_1899800"/>
      <w:bookmarkEnd w:id="8680"/>
    </w:p>
    <w:p w14:paraId="4738BBD2" w14:textId="77777777" w:rsidR="00124A82" w:rsidRPr="00124A82" w:rsidRDefault="00124A82" w:rsidP="00124A82">
      <w:pPr>
        <w:ind w:firstLine="0"/>
        <w:rPr>
          <w:u w:val="single"/>
          <w:rtl/>
        </w:rPr>
      </w:pPr>
      <w:bookmarkStart w:id="8681" w:name="ET_speaker_6361_2580"/>
      <w:r w:rsidRPr="00124A82">
        <w:rPr>
          <w:rStyle w:val="TagStyle"/>
          <w:u w:val="single"/>
          <w:rtl/>
        </w:rPr>
        <w:t xml:space="preserve"> &lt;&lt; דובר &gt;&gt; </w:t>
      </w:r>
      <w:r w:rsidRPr="00124A82">
        <w:rPr>
          <w:u w:val="single"/>
          <w:rtl/>
        </w:rPr>
        <w:t>נאור שירי (יש עתיד):</w:t>
      </w:r>
      <w:r w:rsidRPr="00124A82">
        <w:rPr>
          <w:rStyle w:val="TagStyle"/>
          <w:u w:val="single"/>
          <w:rtl/>
        </w:rPr>
        <w:t xml:space="preserve"> &lt;&lt; דובר &gt;&gt;</w:t>
      </w:r>
      <w:r w:rsidRPr="00124A82">
        <w:rPr>
          <w:u w:val="single"/>
          <w:rtl/>
        </w:rPr>
        <w:t xml:space="preserve">   </w:t>
      </w:r>
      <w:bookmarkEnd w:id="8681"/>
    </w:p>
    <w:p w14:paraId="668A3789" w14:textId="77777777" w:rsidR="00124A82" w:rsidRDefault="00124A82" w:rsidP="00124A82">
      <w:pPr>
        <w:ind w:firstLine="0"/>
        <w:rPr>
          <w:rtl/>
        </w:rPr>
      </w:pPr>
    </w:p>
    <w:p w14:paraId="5F817136" w14:textId="77777777" w:rsidR="00FE04B6" w:rsidRDefault="00FE04B6" w:rsidP="00124A82">
      <w:pPr>
        <w:rPr>
          <w:rtl/>
        </w:rPr>
      </w:pPr>
      <w:r>
        <w:rPr>
          <w:rFonts w:hint="cs"/>
          <w:rtl/>
        </w:rPr>
        <w:t>אני רוצה להתייחס למה שאמרת.</w:t>
      </w:r>
    </w:p>
    <w:p w14:paraId="043824AD" w14:textId="77777777" w:rsidR="008E302A" w:rsidRDefault="008E302A" w:rsidP="00124A82">
      <w:pPr>
        <w:rPr>
          <w:rtl/>
        </w:rPr>
      </w:pPr>
    </w:p>
    <w:p w14:paraId="51FFAC08" w14:textId="77777777" w:rsidR="008E302A" w:rsidRDefault="008E302A" w:rsidP="00124A82">
      <w:pPr>
        <w:rPr>
          <w:rtl/>
        </w:rPr>
      </w:pPr>
    </w:p>
    <w:p w14:paraId="7DA04F3A" w14:textId="77777777" w:rsidR="008E302A" w:rsidRDefault="008E302A" w:rsidP="00124A82">
      <w:pPr>
        <w:rPr>
          <w:rtl/>
        </w:rPr>
      </w:pPr>
    </w:p>
    <w:p w14:paraId="03E11AC8" w14:textId="77777777" w:rsidR="00124A82" w:rsidRDefault="00124A82" w:rsidP="00124A82">
      <w:pPr>
        <w:ind w:firstLine="0"/>
        <w:rPr>
          <w:rtl/>
        </w:rPr>
      </w:pPr>
      <w:bookmarkStart w:id="8682" w:name="_ETM_Q1_1901900"/>
      <w:bookmarkEnd w:id="8682"/>
    </w:p>
    <w:p w14:paraId="6DCD2F4A" w14:textId="1D677C58" w:rsidR="00124A82" w:rsidRPr="00124A82" w:rsidRDefault="00124A82" w:rsidP="00124A82">
      <w:pPr>
        <w:ind w:firstLine="0"/>
        <w:rPr>
          <w:u w:val="single"/>
          <w:rtl/>
        </w:rPr>
      </w:pPr>
      <w:bookmarkStart w:id="8683" w:name="ET_speaker_תמר_לוי_2581"/>
      <w:r w:rsidRPr="00124A82">
        <w:rPr>
          <w:rStyle w:val="TagStyle"/>
          <w:u w:val="single"/>
          <w:rtl/>
        </w:rPr>
        <w:t xml:space="preserve"> &lt;&lt; דובר &gt;&gt; </w:t>
      </w:r>
      <w:r w:rsidR="00B538A1">
        <w:rPr>
          <w:u w:val="single"/>
          <w:rtl/>
        </w:rPr>
        <w:t>תמר לוי-בונה:</w:t>
      </w:r>
      <w:r w:rsidRPr="00124A82">
        <w:rPr>
          <w:rStyle w:val="TagStyle"/>
          <w:u w:val="single"/>
          <w:rtl/>
        </w:rPr>
        <w:t xml:space="preserve"> &lt;&lt; דובר &gt;&gt;</w:t>
      </w:r>
      <w:r w:rsidRPr="00124A82">
        <w:rPr>
          <w:u w:val="single"/>
          <w:rtl/>
        </w:rPr>
        <w:t xml:space="preserve">   </w:t>
      </w:r>
      <w:bookmarkEnd w:id="8683"/>
    </w:p>
    <w:p w14:paraId="739C1268" w14:textId="77777777" w:rsidR="00124A82" w:rsidRDefault="00124A82" w:rsidP="00124A82">
      <w:pPr>
        <w:ind w:firstLine="0"/>
        <w:rPr>
          <w:rtl/>
        </w:rPr>
      </w:pPr>
    </w:p>
    <w:p w14:paraId="457B089B" w14:textId="77777777" w:rsidR="00FE04B6" w:rsidRDefault="00124A82" w:rsidP="00124A82">
      <w:pPr>
        <w:rPr>
          <w:rtl/>
        </w:rPr>
      </w:pPr>
      <w:r>
        <w:rPr>
          <w:rFonts w:hint="cs"/>
          <w:rtl/>
        </w:rPr>
        <w:t xml:space="preserve">שניה </w:t>
      </w:r>
      <w:r w:rsidR="00FE04B6">
        <w:rPr>
          <w:rFonts w:hint="cs"/>
          <w:rtl/>
        </w:rPr>
        <w:t>להשלים, באופן כ</w:t>
      </w:r>
      <w:bookmarkStart w:id="8684" w:name="_ETM_Q1_1904200"/>
      <w:bookmarkEnd w:id="8684"/>
      <w:r w:rsidR="00FE04B6">
        <w:rPr>
          <w:rFonts w:hint="cs"/>
          <w:rtl/>
        </w:rPr>
        <w:t>ללי אנחנו לא מתקציבים כספים קואליציוניים עד שתתקבלנה חוות הד</w:t>
      </w:r>
      <w:bookmarkStart w:id="8685" w:name="_ETM_Q1_1910600"/>
      <w:bookmarkEnd w:id="8685"/>
      <w:r>
        <w:rPr>
          <w:rFonts w:hint="cs"/>
          <w:rtl/>
        </w:rPr>
        <w:t>עת לגביהם. לכן נ</w:t>
      </w:r>
      <w:r w:rsidR="00FE04B6">
        <w:rPr>
          <w:rFonts w:hint="cs"/>
          <w:rtl/>
        </w:rPr>
        <w:t>בדוק את הסוגיה הקונקרטית של אתמול</w:t>
      </w:r>
      <w:r>
        <w:rPr>
          <w:rFonts w:hint="cs"/>
          <w:rtl/>
        </w:rPr>
        <w:t>.</w:t>
      </w:r>
    </w:p>
    <w:p w14:paraId="1C0600A5" w14:textId="77777777" w:rsidR="00124A82" w:rsidRDefault="00124A82" w:rsidP="00124A82">
      <w:pPr>
        <w:ind w:firstLine="0"/>
        <w:rPr>
          <w:rtl/>
        </w:rPr>
      </w:pPr>
      <w:bookmarkStart w:id="8686" w:name="_ETM_Q1_1915900"/>
      <w:bookmarkEnd w:id="8686"/>
    </w:p>
    <w:p w14:paraId="2D5387B8" w14:textId="77777777" w:rsidR="00124A82" w:rsidRPr="00124A82" w:rsidRDefault="00124A82" w:rsidP="00124A82">
      <w:pPr>
        <w:ind w:firstLine="0"/>
        <w:rPr>
          <w:u w:val="single"/>
          <w:rtl/>
        </w:rPr>
      </w:pPr>
      <w:bookmarkStart w:id="8687" w:name="ET_speaker_6127_2582"/>
      <w:r w:rsidRPr="00124A82">
        <w:rPr>
          <w:rStyle w:val="TagStyle"/>
          <w:u w:val="single"/>
          <w:rtl/>
        </w:rPr>
        <w:t xml:space="preserve"> &lt;&lt; דובר &gt;&gt; </w:t>
      </w:r>
      <w:r w:rsidRPr="00124A82">
        <w:rPr>
          <w:u w:val="single"/>
          <w:rtl/>
        </w:rPr>
        <w:t>ולדימיר בליאק (יש עתיד):</w:t>
      </w:r>
      <w:r w:rsidRPr="00124A82">
        <w:rPr>
          <w:rStyle w:val="TagStyle"/>
          <w:u w:val="single"/>
          <w:rtl/>
        </w:rPr>
        <w:t xml:space="preserve"> &lt;&lt; דובר &gt;&gt;</w:t>
      </w:r>
      <w:r w:rsidRPr="00124A82">
        <w:rPr>
          <w:u w:val="single"/>
          <w:rtl/>
        </w:rPr>
        <w:t xml:space="preserve">   </w:t>
      </w:r>
      <w:bookmarkEnd w:id="8687"/>
    </w:p>
    <w:p w14:paraId="788A6625" w14:textId="77777777" w:rsidR="00124A82" w:rsidRDefault="00124A82" w:rsidP="00124A82">
      <w:pPr>
        <w:ind w:firstLine="0"/>
        <w:rPr>
          <w:rtl/>
        </w:rPr>
      </w:pPr>
    </w:p>
    <w:p w14:paraId="707DA481" w14:textId="77777777" w:rsidR="00FE04B6" w:rsidRDefault="00FE04B6" w:rsidP="00124A82">
      <w:pPr>
        <w:rPr>
          <w:rtl/>
        </w:rPr>
      </w:pPr>
      <w:r>
        <w:rPr>
          <w:rFonts w:hint="cs"/>
          <w:rtl/>
        </w:rPr>
        <w:t>80 מיליון ש</w:t>
      </w:r>
      <w:bookmarkStart w:id="8688" w:name="_ETM_Q1_1916700"/>
      <w:bookmarkEnd w:id="8688"/>
      <w:r>
        <w:rPr>
          <w:rFonts w:hint="cs"/>
          <w:rtl/>
        </w:rPr>
        <w:t>קלים</w:t>
      </w:r>
      <w:r w:rsidR="00124A82">
        <w:rPr>
          <w:rFonts w:hint="cs"/>
          <w:rtl/>
        </w:rPr>
        <w:t xml:space="preserve"> במשרד ראש הממשלה,</w:t>
      </w:r>
      <w:r>
        <w:rPr>
          <w:rFonts w:hint="cs"/>
          <w:rtl/>
        </w:rPr>
        <w:t xml:space="preserve"> בלשכות סגני שרים.</w:t>
      </w:r>
    </w:p>
    <w:p w14:paraId="1F1CEDDD" w14:textId="77777777" w:rsidR="00124A82" w:rsidRDefault="00124A82" w:rsidP="00124A82">
      <w:pPr>
        <w:ind w:firstLine="0"/>
        <w:rPr>
          <w:rtl/>
        </w:rPr>
      </w:pPr>
    </w:p>
    <w:p w14:paraId="33DDFAA6" w14:textId="77777777" w:rsidR="00124A82" w:rsidRPr="00124A82" w:rsidRDefault="00124A82" w:rsidP="00124A82">
      <w:pPr>
        <w:ind w:firstLine="0"/>
        <w:rPr>
          <w:u w:val="single"/>
          <w:rtl/>
        </w:rPr>
      </w:pPr>
      <w:bookmarkStart w:id="8689" w:name="ET_speaker_4674_2584"/>
      <w:r w:rsidRPr="00124A82">
        <w:rPr>
          <w:rStyle w:val="TagStyle"/>
          <w:u w:val="single"/>
          <w:rtl/>
        </w:rPr>
        <w:t xml:space="preserve"> &lt;&lt; דובר &gt;&gt; </w:t>
      </w:r>
      <w:r w:rsidRPr="00124A82">
        <w:rPr>
          <w:u w:val="single"/>
          <w:rtl/>
        </w:rPr>
        <w:t>חמד עמאר (ישראל ביתנו):</w:t>
      </w:r>
      <w:r w:rsidRPr="00124A82">
        <w:rPr>
          <w:rStyle w:val="TagStyle"/>
          <w:u w:val="single"/>
          <w:rtl/>
        </w:rPr>
        <w:t xml:space="preserve"> &lt;&lt; דובר &gt;&gt;</w:t>
      </w:r>
      <w:r w:rsidRPr="00124A82">
        <w:rPr>
          <w:u w:val="single"/>
          <w:rtl/>
        </w:rPr>
        <w:t xml:space="preserve">   </w:t>
      </w:r>
      <w:bookmarkEnd w:id="8689"/>
    </w:p>
    <w:p w14:paraId="65E57118" w14:textId="77777777" w:rsidR="00124A82" w:rsidRDefault="00124A82" w:rsidP="00124A82">
      <w:pPr>
        <w:ind w:firstLine="0"/>
        <w:rPr>
          <w:rtl/>
        </w:rPr>
      </w:pPr>
    </w:p>
    <w:p w14:paraId="2E3087CD" w14:textId="77777777" w:rsidR="00124A82" w:rsidRDefault="00124A82" w:rsidP="00124A82">
      <w:pPr>
        <w:rPr>
          <w:rtl/>
        </w:rPr>
      </w:pPr>
      <w:r>
        <w:rPr>
          <w:rFonts w:hint="cs"/>
          <w:rtl/>
        </w:rPr>
        <w:t>איפה הם נמצאים בתוך התקציב?</w:t>
      </w:r>
    </w:p>
    <w:p w14:paraId="16D69466" w14:textId="77777777" w:rsidR="00124A82" w:rsidRDefault="00124A82" w:rsidP="00124A82">
      <w:pPr>
        <w:ind w:firstLine="0"/>
        <w:rPr>
          <w:rtl/>
        </w:rPr>
      </w:pPr>
    </w:p>
    <w:p w14:paraId="4107C720" w14:textId="3628BBC8" w:rsidR="00124A82" w:rsidRPr="00124A82" w:rsidRDefault="00124A82" w:rsidP="00124A82">
      <w:pPr>
        <w:ind w:firstLine="0"/>
        <w:rPr>
          <w:u w:val="single"/>
          <w:rtl/>
        </w:rPr>
      </w:pPr>
      <w:bookmarkStart w:id="8690" w:name="ET_speaker_תמר_לוי_2585"/>
      <w:r w:rsidRPr="00124A82">
        <w:rPr>
          <w:rStyle w:val="TagStyle"/>
          <w:u w:val="single"/>
          <w:rtl/>
        </w:rPr>
        <w:t xml:space="preserve"> &lt;&lt; דובר &gt;&gt; </w:t>
      </w:r>
      <w:r w:rsidR="00B538A1">
        <w:rPr>
          <w:u w:val="single"/>
          <w:rtl/>
        </w:rPr>
        <w:t>תמר לוי-בונה:</w:t>
      </w:r>
      <w:r w:rsidRPr="00124A82">
        <w:rPr>
          <w:rStyle w:val="TagStyle"/>
          <w:u w:val="single"/>
          <w:rtl/>
        </w:rPr>
        <w:t xml:space="preserve"> &lt;&lt; דובר &gt;&gt;</w:t>
      </w:r>
      <w:r w:rsidRPr="00124A82">
        <w:rPr>
          <w:u w:val="single"/>
          <w:rtl/>
        </w:rPr>
        <w:t xml:space="preserve">   </w:t>
      </w:r>
      <w:bookmarkEnd w:id="8690"/>
    </w:p>
    <w:p w14:paraId="626EE7B2" w14:textId="77777777" w:rsidR="00124A82" w:rsidRDefault="00124A82" w:rsidP="00124A82">
      <w:pPr>
        <w:ind w:firstLine="0"/>
        <w:rPr>
          <w:rtl/>
        </w:rPr>
      </w:pPr>
    </w:p>
    <w:p w14:paraId="53BB8608" w14:textId="77777777" w:rsidR="00FE04B6" w:rsidRDefault="00124A82" w:rsidP="00124A82">
      <w:pPr>
        <w:rPr>
          <w:rtl/>
        </w:rPr>
      </w:pPr>
      <w:r>
        <w:rPr>
          <w:rFonts w:hint="cs"/>
          <w:rtl/>
        </w:rPr>
        <w:t>חבר</w:t>
      </w:r>
      <w:bookmarkStart w:id="8691" w:name="_ETM_Q1_1918500"/>
      <w:bookmarkEnd w:id="8691"/>
      <w:r>
        <w:rPr>
          <w:rFonts w:hint="cs"/>
          <w:rtl/>
        </w:rPr>
        <w:t xml:space="preserve"> </w:t>
      </w:r>
      <w:r w:rsidR="00FE04B6">
        <w:rPr>
          <w:rFonts w:hint="cs"/>
          <w:rtl/>
        </w:rPr>
        <w:t>הכנסת עמאר,</w:t>
      </w:r>
      <w:r>
        <w:rPr>
          <w:rFonts w:hint="cs"/>
          <w:rtl/>
        </w:rPr>
        <w:t xml:space="preserve"> אני</w:t>
      </w:r>
      <w:r w:rsidR="00FE04B6">
        <w:rPr>
          <w:rFonts w:hint="cs"/>
          <w:rtl/>
        </w:rPr>
        <w:t xml:space="preserve"> אבדוק</w:t>
      </w:r>
      <w:r>
        <w:rPr>
          <w:rFonts w:hint="cs"/>
          <w:rtl/>
        </w:rPr>
        <w:t>.</w:t>
      </w:r>
    </w:p>
    <w:p w14:paraId="5C11D019" w14:textId="77777777" w:rsidR="00124A82" w:rsidRDefault="00124A82" w:rsidP="00124A82">
      <w:pPr>
        <w:ind w:firstLine="0"/>
        <w:rPr>
          <w:rtl/>
        </w:rPr>
      </w:pPr>
      <w:bookmarkStart w:id="8692" w:name="_ETM_Q1_1922200"/>
      <w:bookmarkEnd w:id="8692"/>
    </w:p>
    <w:p w14:paraId="32693E34" w14:textId="77777777" w:rsidR="00124A82" w:rsidRPr="00124A82" w:rsidRDefault="00124A82" w:rsidP="00124A82">
      <w:pPr>
        <w:ind w:firstLine="0"/>
        <w:rPr>
          <w:u w:val="single"/>
          <w:rtl/>
        </w:rPr>
      </w:pPr>
      <w:bookmarkStart w:id="8693" w:name="ET_speaker_4674_2586"/>
      <w:r w:rsidRPr="00124A82">
        <w:rPr>
          <w:rStyle w:val="TagStyle"/>
          <w:u w:val="single"/>
          <w:rtl/>
        </w:rPr>
        <w:t xml:space="preserve"> &lt;&lt; דובר &gt;&gt; </w:t>
      </w:r>
      <w:r w:rsidRPr="00124A82">
        <w:rPr>
          <w:u w:val="single"/>
          <w:rtl/>
        </w:rPr>
        <w:t>חמד עמאר (ישראל ביתנו):</w:t>
      </w:r>
      <w:r w:rsidRPr="00124A82">
        <w:rPr>
          <w:rStyle w:val="TagStyle"/>
          <w:u w:val="single"/>
          <w:rtl/>
        </w:rPr>
        <w:t xml:space="preserve"> &lt;&lt; דובר &gt;&gt;</w:t>
      </w:r>
      <w:r w:rsidRPr="00124A82">
        <w:rPr>
          <w:u w:val="single"/>
          <w:rtl/>
        </w:rPr>
        <w:t xml:space="preserve">   </w:t>
      </w:r>
      <w:bookmarkEnd w:id="8693"/>
    </w:p>
    <w:p w14:paraId="0A8412AE" w14:textId="77777777" w:rsidR="00124A82" w:rsidRDefault="00124A82" w:rsidP="00124A82">
      <w:pPr>
        <w:ind w:firstLine="0"/>
        <w:rPr>
          <w:rtl/>
        </w:rPr>
      </w:pPr>
    </w:p>
    <w:p w14:paraId="07CD631F" w14:textId="77777777" w:rsidR="00FE04B6" w:rsidRDefault="00124A82" w:rsidP="00124A82">
      <w:pPr>
        <w:rPr>
          <w:rtl/>
        </w:rPr>
      </w:pPr>
      <w:r>
        <w:rPr>
          <w:rFonts w:hint="cs"/>
          <w:rtl/>
        </w:rPr>
        <w:t xml:space="preserve">איפה הם נמצאים </w:t>
      </w:r>
      <w:r w:rsidR="00FE04B6">
        <w:rPr>
          <w:rFonts w:hint="cs"/>
          <w:rtl/>
        </w:rPr>
        <w:t>ב</w:t>
      </w:r>
      <w:bookmarkStart w:id="8694" w:name="_ETM_Q1_1922300"/>
      <w:bookmarkEnd w:id="8694"/>
      <w:r w:rsidR="00BB21E0">
        <w:rPr>
          <w:rFonts w:hint="cs"/>
          <w:rtl/>
        </w:rPr>
        <w:t>תוך התקציב?</w:t>
      </w:r>
      <w:r w:rsidR="00FE04B6">
        <w:rPr>
          <w:rFonts w:hint="cs"/>
          <w:rtl/>
        </w:rPr>
        <w:t xml:space="preserve"> זה מה </w:t>
      </w:r>
      <w:bookmarkStart w:id="8695" w:name="_ETM_Q1_1923700"/>
      <w:bookmarkEnd w:id="8695"/>
      <w:r w:rsidR="00FE04B6">
        <w:rPr>
          <w:rFonts w:hint="cs"/>
          <w:rtl/>
        </w:rPr>
        <w:t>אני רוצה לדעת.</w:t>
      </w:r>
    </w:p>
    <w:p w14:paraId="6D6061CB" w14:textId="77777777" w:rsidR="00BB21E0" w:rsidRDefault="00BB21E0" w:rsidP="00BB21E0">
      <w:pPr>
        <w:ind w:firstLine="0"/>
        <w:rPr>
          <w:rtl/>
        </w:rPr>
      </w:pPr>
      <w:bookmarkStart w:id="8696" w:name="_ETM_Q1_1925100"/>
      <w:bookmarkEnd w:id="8696"/>
    </w:p>
    <w:p w14:paraId="2594982B" w14:textId="4A6C3D2D" w:rsidR="00BB21E0" w:rsidRPr="00BB21E0" w:rsidRDefault="00BB21E0" w:rsidP="00BB21E0">
      <w:pPr>
        <w:ind w:firstLine="0"/>
        <w:rPr>
          <w:u w:val="single"/>
          <w:rtl/>
        </w:rPr>
      </w:pPr>
      <w:bookmarkStart w:id="8697" w:name="ET_speaker_תמר_לוי_2587"/>
      <w:r w:rsidRPr="00BB21E0">
        <w:rPr>
          <w:rStyle w:val="TagStyle"/>
          <w:u w:val="single"/>
          <w:rtl/>
        </w:rPr>
        <w:t xml:space="preserve"> &lt;&lt; דובר &gt;&gt; </w:t>
      </w:r>
      <w:r w:rsidR="00B538A1">
        <w:rPr>
          <w:u w:val="single"/>
          <w:rtl/>
        </w:rPr>
        <w:t>תמר לוי-בונה:</w:t>
      </w:r>
      <w:r w:rsidRPr="00BB21E0">
        <w:rPr>
          <w:rStyle w:val="TagStyle"/>
          <w:u w:val="single"/>
          <w:rtl/>
        </w:rPr>
        <w:t xml:space="preserve"> &lt;&lt; דובר &gt;&gt;</w:t>
      </w:r>
      <w:r w:rsidRPr="00BB21E0">
        <w:rPr>
          <w:u w:val="single"/>
          <w:rtl/>
        </w:rPr>
        <w:t xml:space="preserve">   </w:t>
      </w:r>
      <w:bookmarkEnd w:id="8697"/>
    </w:p>
    <w:p w14:paraId="509E60FE" w14:textId="77777777" w:rsidR="00BB21E0" w:rsidRDefault="00BB21E0" w:rsidP="00BB21E0">
      <w:pPr>
        <w:ind w:firstLine="0"/>
        <w:rPr>
          <w:rtl/>
        </w:rPr>
      </w:pPr>
    </w:p>
    <w:p w14:paraId="66FBD307" w14:textId="5F0ED964" w:rsidR="00FE04B6" w:rsidRDefault="00FE04B6" w:rsidP="00BB21E0">
      <w:pPr>
        <w:rPr>
          <w:rtl/>
        </w:rPr>
      </w:pPr>
      <w:r>
        <w:rPr>
          <w:rFonts w:hint="cs"/>
          <w:rtl/>
        </w:rPr>
        <w:t xml:space="preserve">הבנתי מספר פעמים את השאלה. אנחנו לא מתקצבים </w:t>
      </w:r>
      <w:bookmarkStart w:id="8698" w:name="_ETM_Q1_1924254"/>
      <w:bookmarkEnd w:id="8698"/>
      <w:r>
        <w:rPr>
          <w:rFonts w:hint="cs"/>
          <w:rtl/>
        </w:rPr>
        <w:t>בתוך ה</w:t>
      </w:r>
      <w:r w:rsidR="00C73A3F">
        <w:rPr>
          <w:rFonts w:hint="cs"/>
          <w:rtl/>
        </w:rPr>
        <w:t>תוכניות</w:t>
      </w:r>
      <w:r>
        <w:rPr>
          <w:rFonts w:hint="cs"/>
          <w:rtl/>
        </w:rPr>
        <w:t xml:space="preserve"> הפעולה, כספים שנועדו ל</w:t>
      </w:r>
      <w:r w:rsidR="00C73A3F">
        <w:rPr>
          <w:rFonts w:hint="cs"/>
          <w:rtl/>
        </w:rPr>
        <w:t>תוכניות</w:t>
      </w:r>
      <w:r>
        <w:rPr>
          <w:rFonts w:hint="cs"/>
          <w:rtl/>
        </w:rPr>
        <w:t xml:space="preserve"> האלה </w:t>
      </w:r>
      <w:r w:rsidR="00C73A3F">
        <w:rPr>
          <w:rFonts w:hint="cs"/>
          <w:rtl/>
        </w:rPr>
        <w:t>בלי</w:t>
      </w:r>
      <w:r>
        <w:rPr>
          <w:rFonts w:hint="cs"/>
          <w:rtl/>
        </w:rPr>
        <w:t xml:space="preserve"> שיש להן </w:t>
      </w:r>
      <w:bookmarkStart w:id="8699" w:name="_ETM_Q1_1935054"/>
      <w:bookmarkEnd w:id="8699"/>
      <w:r>
        <w:rPr>
          <w:rFonts w:hint="cs"/>
          <w:rtl/>
        </w:rPr>
        <w:t>חוות דעת.</w:t>
      </w:r>
      <w:bookmarkStart w:id="8700" w:name="_ETM_Q1_1936054"/>
      <w:bookmarkEnd w:id="8700"/>
      <w:r w:rsidR="00BB21E0">
        <w:rPr>
          <w:rFonts w:hint="cs"/>
          <w:rtl/>
        </w:rPr>
        <w:t xml:space="preserve"> </w:t>
      </w:r>
      <w:r>
        <w:rPr>
          <w:rFonts w:hint="cs"/>
          <w:rtl/>
        </w:rPr>
        <w:t>אני מוכנה לבדוק את הסוגיה</w:t>
      </w:r>
      <w:r w:rsidR="00BB21E0">
        <w:rPr>
          <w:rFonts w:hint="cs"/>
          <w:rtl/>
        </w:rPr>
        <w:t xml:space="preserve"> הקונקרטית</w:t>
      </w:r>
      <w:r>
        <w:rPr>
          <w:rFonts w:hint="cs"/>
          <w:rtl/>
        </w:rPr>
        <w:t xml:space="preserve">. אני אומרת </w:t>
      </w:r>
      <w:r w:rsidR="00BB21E0">
        <w:rPr>
          <w:rFonts w:hint="cs"/>
          <w:rtl/>
        </w:rPr>
        <w:t xml:space="preserve">לכם </w:t>
      </w:r>
      <w:r>
        <w:rPr>
          <w:rFonts w:hint="cs"/>
          <w:rtl/>
        </w:rPr>
        <w:t>את המדיניות של</w:t>
      </w:r>
      <w:bookmarkStart w:id="8701" w:name="_ETM_Q1_1939754"/>
      <w:bookmarkEnd w:id="8701"/>
      <w:r>
        <w:rPr>
          <w:rFonts w:hint="cs"/>
          <w:rtl/>
        </w:rPr>
        <w:t>י</w:t>
      </w:r>
      <w:r w:rsidR="00BB21E0">
        <w:rPr>
          <w:rFonts w:hint="cs"/>
          <w:rtl/>
        </w:rPr>
        <w:t>.</w:t>
      </w:r>
      <w:bookmarkStart w:id="8702" w:name="_ETM_Q1_1940054"/>
      <w:bookmarkEnd w:id="8702"/>
      <w:r w:rsidR="00BB21E0">
        <w:rPr>
          <w:rFonts w:hint="cs"/>
          <w:rtl/>
        </w:rPr>
        <w:t xml:space="preserve"> </w:t>
      </w:r>
      <w:r>
        <w:rPr>
          <w:rFonts w:hint="cs"/>
          <w:rtl/>
        </w:rPr>
        <w:t>חבר הכנסת שירי, אני בטוחה ש</w:t>
      </w:r>
      <w:r w:rsidR="00C73A3F">
        <w:rPr>
          <w:rFonts w:hint="cs"/>
          <w:rtl/>
        </w:rPr>
        <w:t>יש</w:t>
      </w:r>
      <w:r>
        <w:rPr>
          <w:rFonts w:hint="cs"/>
          <w:rtl/>
        </w:rPr>
        <w:t xml:space="preserve"> מקומות שבהם יש</w:t>
      </w:r>
      <w:r w:rsidR="00BB21E0">
        <w:rPr>
          <w:rFonts w:hint="cs"/>
          <w:rtl/>
        </w:rPr>
        <w:t>נה</w:t>
      </w:r>
      <w:r>
        <w:rPr>
          <w:rFonts w:hint="cs"/>
          <w:rtl/>
        </w:rPr>
        <w:t xml:space="preserve"> חריגה </w:t>
      </w:r>
      <w:bookmarkStart w:id="8703" w:name="_ETM_Q1_1945554"/>
      <w:bookmarkEnd w:id="8703"/>
      <w:r>
        <w:rPr>
          <w:rFonts w:hint="cs"/>
          <w:rtl/>
        </w:rPr>
        <w:t xml:space="preserve">מהמתודולוגיה משיקולי זמן וכולי. </w:t>
      </w:r>
      <w:r w:rsidR="00F26F36">
        <w:rPr>
          <w:rFonts w:hint="cs"/>
          <w:rtl/>
        </w:rPr>
        <w:t xml:space="preserve">אני </w:t>
      </w:r>
      <w:r>
        <w:rPr>
          <w:rFonts w:hint="cs"/>
          <w:rtl/>
        </w:rPr>
        <w:t>מוכנה לבדוק את זה</w:t>
      </w:r>
      <w:r w:rsidR="00BB21E0">
        <w:rPr>
          <w:rFonts w:hint="cs"/>
          <w:rtl/>
        </w:rPr>
        <w:t>.</w:t>
      </w:r>
    </w:p>
    <w:p w14:paraId="65DB9CD1" w14:textId="77777777" w:rsidR="00F26F36" w:rsidRDefault="00F26F36" w:rsidP="00F26F36">
      <w:pPr>
        <w:ind w:firstLine="0"/>
        <w:rPr>
          <w:rtl/>
        </w:rPr>
      </w:pPr>
      <w:bookmarkStart w:id="8704" w:name="_ETM_Q1_1943113"/>
      <w:bookmarkEnd w:id="8704"/>
    </w:p>
    <w:p w14:paraId="351BDFA2" w14:textId="77777777" w:rsidR="00F26F36" w:rsidRPr="00F26F36" w:rsidRDefault="00F26F36" w:rsidP="00F26F36">
      <w:pPr>
        <w:ind w:firstLine="0"/>
        <w:rPr>
          <w:u w:val="single"/>
          <w:rtl/>
        </w:rPr>
      </w:pPr>
      <w:bookmarkStart w:id="8705" w:name="ET_speaker_6361_2588"/>
      <w:r w:rsidRPr="00F26F36">
        <w:rPr>
          <w:rStyle w:val="TagStyle"/>
          <w:u w:val="single"/>
          <w:rtl/>
        </w:rPr>
        <w:t xml:space="preserve"> &lt;&lt; דובר &gt;&gt; </w:t>
      </w:r>
      <w:r w:rsidRPr="00F26F36">
        <w:rPr>
          <w:u w:val="single"/>
          <w:rtl/>
        </w:rPr>
        <w:t>נאור שירי (יש עתיד):</w:t>
      </w:r>
      <w:r w:rsidRPr="00F26F36">
        <w:rPr>
          <w:rStyle w:val="TagStyle"/>
          <w:u w:val="single"/>
          <w:rtl/>
        </w:rPr>
        <w:t xml:space="preserve"> &lt;&lt; דובר &gt;&gt;</w:t>
      </w:r>
      <w:r w:rsidRPr="00F26F36">
        <w:rPr>
          <w:u w:val="single"/>
          <w:rtl/>
        </w:rPr>
        <w:t xml:space="preserve">   </w:t>
      </w:r>
      <w:bookmarkEnd w:id="8705"/>
    </w:p>
    <w:p w14:paraId="095F1E4D" w14:textId="77777777" w:rsidR="00F26F36" w:rsidRDefault="00F26F36" w:rsidP="00F26F36">
      <w:pPr>
        <w:ind w:firstLine="0"/>
        <w:rPr>
          <w:rtl/>
        </w:rPr>
      </w:pPr>
    </w:p>
    <w:p w14:paraId="211A1849" w14:textId="77777777" w:rsidR="00FE04B6" w:rsidRDefault="00FE04B6" w:rsidP="00F26F36">
      <w:pPr>
        <w:rPr>
          <w:rtl/>
        </w:rPr>
      </w:pPr>
      <w:r>
        <w:rPr>
          <w:rFonts w:hint="cs"/>
          <w:rtl/>
        </w:rPr>
        <w:t>אני לא רוצה ל</w:t>
      </w:r>
      <w:bookmarkStart w:id="8706" w:name="_ETM_Q1_1948959"/>
      <w:bookmarkEnd w:id="8706"/>
      <w:r>
        <w:rPr>
          <w:rFonts w:hint="cs"/>
          <w:rtl/>
        </w:rPr>
        <w:t>התייחס לזה ספציפית.</w:t>
      </w:r>
    </w:p>
    <w:p w14:paraId="012277B9" w14:textId="77777777" w:rsidR="00F26F36" w:rsidRDefault="00F26F36" w:rsidP="00F26F36">
      <w:pPr>
        <w:ind w:firstLine="0"/>
        <w:rPr>
          <w:rtl/>
        </w:rPr>
      </w:pPr>
      <w:bookmarkStart w:id="8707" w:name="_ETM_Q1_1950559"/>
      <w:bookmarkEnd w:id="8707"/>
    </w:p>
    <w:p w14:paraId="2257A776" w14:textId="63B1832A" w:rsidR="00F26F36" w:rsidRPr="00F26F36" w:rsidRDefault="00F26F36" w:rsidP="00F26F36">
      <w:pPr>
        <w:ind w:firstLine="0"/>
        <w:rPr>
          <w:u w:val="single"/>
          <w:rtl/>
        </w:rPr>
      </w:pPr>
      <w:bookmarkStart w:id="8708" w:name="ET_speaker_תמר_לוי_2589"/>
      <w:r w:rsidRPr="00F26F36">
        <w:rPr>
          <w:rStyle w:val="TagStyle"/>
          <w:u w:val="single"/>
          <w:rtl/>
        </w:rPr>
        <w:t xml:space="preserve"> &lt;&lt; דובר &gt;&gt; </w:t>
      </w:r>
      <w:r w:rsidR="00B538A1">
        <w:rPr>
          <w:u w:val="single"/>
          <w:rtl/>
        </w:rPr>
        <w:t>תמר לוי-בונה:</w:t>
      </w:r>
      <w:r w:rsidRPr="00F26F36">
        <w:rPr>
          <w:rStyle w:val="TagStyle"/>
          <w:u w:val="single"/>
          <w:rtl/>
        </w:rPr>
        <w:t xml:space="preserve"> &lt;&lt; דובר &gt;&gt;</w:t>
      </w:r>
      <w:r w:rsidRPr="00F26F36">
        <w:rPr>
          <w:u w:val="single"/>
          <w:rtl/>
        </w:rPr>
        <w:t xml:space="preserve">   </w:t>
      </w:r>
      <w:bookmarkEnd w:id="8708"/>
    </w:p>
    <w:p w14:paraId="17C016A3" w14:textId="77777777" w:rsidR="00F26F36" w:rsidRDefault="00F26F36" w:rsidP="00F26F36">
      <w:pPr>
        <w:ind w:firstLine="0"/>
        <w:rPr>
          <w:rtl/>
        </w:rPr>
      </w:pPr>
    </w:p>
    <w:p w14:paraId="3F31361B" w14:textId="5009164C" w:rsidR="00FE04B6" w:rsidRDefault="00FE04B6" w:rsidP="00F26F36">
      <w:pPr>
        <w:rPr>
          <w:rtl/>
        </w:rPr>
      </w:pPr>
      <w:r>
        <w:rPr>
          <w:rFonts w:hint="cs"/>
          <w:rtl/>
        </w:rPr>
        <w:t>אני רוצה להגיד את המתודולוגיה, וזאת המתודולוגיה. לגבי ה</w:t>
      </w:r>
      <w:r w:rsidR="00C73A3F">
        <w:rPr>
          <w:rFonts w:hint="cs"/>
          <w:rtl/>
        </w:rPr>
        <w:t>תוכניות</w:t>
      </w:r>
      <w:r w:rsidR="00F26F36">
        <w:rPr>
          <w:rFonts w:hint="cs"/>
          <w:rtl/>
        </w:rPr>
        <w:t xml:space="preserve"> שבהן </w:t>
      </w:r>
      <w:r w:rsidR="00C73A3F">
        <w:rPr>
          <w:rFonts w:hint="cs"/>
          <w:rtl/>
        </w:rPr>
        <w:t>יש</w:t>
      </w:r>
      <w:r>
        <w:rPr>
          <w:rFonts w:hint="cs"/>
          <w:rtl/>
        </w:rPr>
        <w:t xml:space="preserve"> רזרבות כספים קואליציוניים. אין לי בעיה להגיד ל</w:t>
      </w:r>
      <w:bookmarkStart w:id="8709" w:name="_ETM_Q1_1960259"/>
      <w:bookmarkEnd w:id="8709"/>
      <w:r>
        <w:rPr>
          <w:rFonts w:hint="cs"/>
          <w:rtl/>
        </w:rPr>
        <w:t xml:space="preserve">כם איזה </w:t>
      </w:r>
      <w:r w:rsidR="00C73A3F">
        <w:rPr>
          <w:rFonts w:hint="cs"/>
          <w:rtl/>
        </w:rPr>
        <w:t>תוכניות</w:t>
      </w:r>
      <w:r>
        <w:rPr>
          <w:rFonts w:hint="cs"/>
          <w:rtl/>
        </w:rPr>
        <w:t xml:space="preserve"> אלה.</w:t>
      </w:r>
    </w:p>
    <w:p w14:paraId="5DF5858F" w14:textId="77777777" w:rsidR="00F26F36" w:rsidRDefault="00F26F36" w:rsidP="00F26F36">
      <w:pPr>
        <w:ind w:firstLine="0"/>
        <w:rPr>
          <w:rtl/>
        </w:rPr>
      </w:pPr>
      <w:bookmarkStart w:id="8710" w:name="_ETM_Q1_1961759"/>
      <w:bookmarkEnd w:id="8710"/>
    </w:p>
    <w:p w14:paraId="2F1195B8" w14:textId="77777777" w:rsidR="00F26F36" w:rsidRPr="00F26F36" w:rsidRDefault="00F26F36" w:rsidP="00F26F36">
      <w:pPr>
        <w:ind w:firstLine="0"/>
        <w:rPr>
          <w:u w:val="single"/>
          <w:rtl/>
        </w:rPr>
      </w:pPr>
      <w:bookmarkStart w:id="8711" w:name="ET_speaker_שלומית_ארליך_2590"/>
      <w:r w:rsidRPr="00F26F36">
        <w:rPr>
          <w:rStyle w:val="TagStyle"/>
          <w:u w:val="single"/>
          <w:rtl/>
        </w:rPr>
        <w:t xml:space="preserve"> &lt;&lt; דובר &gt;&gt; </w:t>
      </w:r>
      <w:r w:rsidRPr="00F26F36">
        <w:rPr>
          <w:u w:val="single"/>
          <w:rtl/>
        </w:rPr>
        <w:t>שלומית ארליך:</w:t>
      </w:r>
      <w:r w:rsidRPr="00F26F36">
        <w:rPr>
          <w:rStyle w:val="TagStyle"/>
          <w:u w:val="single"/>
          <w:rtl/>
        </w:rPr>
        <w:t xml:space="preserve"> &lt;&lt; דובר &gt;&gt;</w:t>
      </w:r>
      <w:r w:rsidRPr="00F26F36">
        <w:rPr>
          <w:u w:val="single"/>
          <w:rtl/>
        </w:rPr>
        <w:t xml:space="preserve">   </w:t>
      </w:r>
      <w:bookmarkEnd w:id="8711"/>
    </w:p>
    <w:p w14:paraId="50A9745B" w14:textId="77777777" w:rsidR="00F26F36" w:rsidRDefault="00F26F36" w:rsidP="00F26F36">
      <w:pPr>
        <w:ind w:firstLine="0"/>
        <w:rPr>
          <w:rtl/>
        </w:rPr>
      </w:pPr>
    </w:p>
    <w:p w14:paraId="0FE1AFF6" w14:textId="77777777" w:rsidR="003909AF" w:rsidRDefault="00F26F36" w:rsidP="003909AF">
      <w:pPr>
        <w:rPr>
          <w:rtl/>
        </w:rPr>
      </w:pPr>
      <w:r>
        <w:rPr>
          <w:rFonts w:hint="cs"/>
          <w:rtl/>
        </w:rPr>
        <w:t>אנחנו צריכים לקבל מ</w:t>
      </w:r>
      <w:r w:rsidR="00FE04B6">
        <w:rPr>
          <w:rFonts w:hint="cs"/>
          <w:rtl/>
        </w:rPr>
        <w:t>כם שתי רשימות בהקדם ה</w:t>
      </w:r>
      <w:bookmarkStart w:id="8712" w:name="_ETM_Q1_1964959"/>
      <w:bookmarkEnd w:id="8712"/>
      <w:r w:rsidR="00FE04B6">
        <w:rPr>
          <w:rFonts w:hint="cs"/>
          <w:rtl/>
        </w:rPr>
        <w:t>אפשרי, עוד היום אם אפשר. רשימה אחת שמתייחסת לכל ש</w:t>
      </w:r>
      <w:bookmarkStart w:id="8713" w:name="_ETM_Q1_1968942"/>
      <w:bookmarkEnd w:id="8713"/>
      <w:r w:rsidR="00FE04B6">
        <w:rPr>
          <w:rFonts w:hint="cs"/>
          <w:rtl/>
        </w:rPr>
        <w:t>ינוי צפ</w:t>
      </w:r>
      <w:r>
        <w:rPr>
          <w:rFonts w:hint="cs"/>
          <w:rtl/>
        </w:rPr>
        <w:t>וי שאתם כבר יודעים, שצריך להתקבל, ש</w:t>
      </w:r>
      <w:r w:rsidR="00FE04B6">
        <w:rPr>
          <w:rFonts w:hint="cs"/>
          <w:rtl/>
        </w:rPr>
        <w:t>התקבל בסמוך לתקציב א</w:t>
      </w:r>
      <w:bookmarkStart w:id="8714" w:name="_ETM_Q1_1974242"/>
      <w:bookmarkEnd w:id="8714"/>
      <w:r w:rsidR="00FE04B6">
        <w:rPr>
          <w:rFonts w:hint="cs"/>
          <w:rtl/>
        </w:rPr>
        <w:t xml:space="preserve">ך לא נכלל במסגרת הצעת חוק התקציב ויובא לאחר מכן, אם </w:t>
      </w:r>
      <w:bookmarkStart w:id="8715" w:name="_ETM_Q1_1978242"/>
      <w:bookmarkEnd w:id="8715"/>
      <w:r w:rsidR="00FE04B6">
        <w:rPr>
          <w:rFonts w:hint="cs"/>
          <w:rtl/>
        </w:rPr>
        <w:t>זה פלאט או כל שינוי כספי אחר. ב', א</w:t>
      </w:r>
      <w:bookmarkStart w:id="8716" w:name="_ETM_Q1_1982342"/>
      <w:bookmarkEnd w:id="8716"/>
      <w:r w:rsidR="00FE04B6">
        <w:rPr>
          <w:rFonts w:hint="cs"/>
          <w:rtl/>
        </w:rPr>
        <w:t>ת הרשימה של הכספים הקואליציוניים, איפה הם נמצאים היום</w:t>
      </w:r>
      <w:r>
        <w:rPr>
          <w:rFonts w:hint="cs"/>
          <w:rtl/>
        </w:rPr>
        <w:t>,</w:t>
      </w:r>
      <w:r w:rsidR="00FE04B6">
        <w:rPr>
          <w:rFonts w:hint="cs"/>
          <w:rtl/>
        </w:rPr>
        <w:t xml:space="preserve"> </w:t>
      </w:r>
      <w:bookmarkStart w:id="8717" w:name="_ETM_Q1_1984993"/>
      <w:bookmarkEnd w:id="8717"/>
      <w:r>
        <w:rPr>
          <w:rFonts w:hint="cs"/>
          <w:rtl/>
        </w:rPr>
        <w:t>מעוגנים היום בהצעת חוק התקציב?</w:t>
      </w:r>
      <w:bookmarkStart w:id="8718" w:name="_ETM_Q1_1988293"/>
      <w:bookmarkStart w:id="8719" w:name="_ETM_Q1_1988393"/>
      <w:bookmarkEnd w:id="8718"/>
      <w:bookmarkEnd w:id="8719"/>
    </w:p>
    <w:p w14:paraId="60282F3B" w14:textId="77777777" w:rsidR="003909AF" w:rsidRDefault="003909AF" w:rsidP="003909AF">
      <w:pPr>
        <w:ind w:firstLine="0"/>
        <w:rPr>
          <w:rtl/>
        </w:rPr>
      </w:pPr>
    </w:p>
    <w:p w14:paraId="00A8D37D" w14:textId="32241C24" w:rsidR="003909AF" w:rsidRPr="003909AF" w:rsidRDefault="003909AF" w:rsidP="003909AF">
      <w:pPr>
        <w:ind w:firstLine="0"/>
        <w:rPr>
          <w:u w:val="single"/>
          <w:rtl/>
        </w:rPr>
      </w:pPr>
      <w:bookmarkStart w:id="8720" w:name="ET_speaker_תמר_לוי_2592"/>
      <w:r w:rsidRPr="003909AF">
        <w:rPr>
          <w:rStyle w:val="TagStyle"/>
          <w:u w:val="single"/>
          <w:rtl/>
        </w:rPr>
        <w:t xml:space="preserve"> &lt;&lt; דובר &gt;&gt; </w:t>
      </w:r>
      <w:r w:rsidR="00B538A1">
        <w:rPr>
          <w:u w:val="single"/>
          <w:rtl/>
        </w:rPr>
        <w:t>תמר לוי-בונה:</w:t>
      </w:r>
      <w:r w:rsidRPr="003909AF">
        <w:rPr>
          <w:rStyle w:val="TagStyle"/>
          <w:u w:val="single"/>
          <w:rtl/>
        </w:rPr>
        <w:t xml:space="preserve"> &lt;&lt; דובר &gt;&gt;</w:t>
      </w:r>
      <w:r w:rsidRPr="003909AF">
        <w:rPr>
          <w:u w:val="single"/>
          <w:rtl/>
        </w:rPr>
        <w:t xml:space="preserve">   </w:t>
      </w:r>
      <w:bookmarkEnd w:id="8720"/>
    </w:p>
    <w:p w14:paraId="67C608D9" w14:textId="77777777" w:rsidR="003909AF" w:rsidRDefault="003909AF" w:rsidP="003909AF">
      <w:pPr>
        <w:ind w:firstLine="0"/>
        <w:rPr>
          <w:rtl/>
        </w:rPr>
      </w:pPr>
    </w:p>
    <w:p w14:paraId="334E4DA4" w14:textId="77777777" w:rsidR="00FE04B6" w:rsidRDefault="00FE04B6" w:rsidP="003909AF">
      <w:pPr>
        <w:rPr>
          <w:rtl/>
        </w:rPr>
      </w:pPr>
      <w:r>
        <w:rPr>
          <w:rFonts w:hint="cs"/>
          <w:rtl/>
        </w:rPr>
        <w:t xml:space="preserve">בסדר. עוד הפעם שלומית, יש עם </w:t>
      </w:r>
      <w:bookmarkStart w:id="8721" w:name="_ETM_Q1_1991593"/>
      <w:bookmarkEnd w:id="8721"/>
      <w:r w:rsidR="003909AF">
        <w:rPr>
          <w:rFonts w:hint="cs"/>
          <w:rtl/>
        </w:rPr>
        <w:t xml:space="preserve">זה מגבלה מכיוון שהתקציב </w:t>
      </w:r>
      <w:r>
        <w:rPr>
          <w:rFonts w:hint="cs"/>
          <w:rtl/>
        </w:rPr>
        <w:t xml:space="preserve">מתוקצב לפי תחזית ביצוע ועל </w:t>
      </w:r>
      <w:bookmarkStart w:id="8722" w:name="_ETM_Q1_1997193"/>
      <w:bookmarkEnd w:id="8722"/>
      <w:r>
        <w:rPr>
          <w:rFonts w:hint="cs"/>
          <w:rtl/>
        </w:rPr>
        <w:t>כן לא יהיה שקל</w:t>
      </w:r>
      <w:r w:rsidR="003909AF">
        <w:rPr>
          <w:rFonts w:hint="cs"/>
          <w:rtl/>
        </w:rPr>
        <w:t>,</w:t>
      </w:r>
      <w:r>
        <w:rPr>
          <w:rFonts w:hint="cs"/>
          <w:rtl/>
        </w:rPr>
        <w:t xml:space="preserve"> וזה נדון כבר ארוכות בוועדה וגם </w:t>
      </w:r>
      <w:bookmarkStart w:id="8723" w:name="_ETM_Q1_2002493"/>
      <w:bookmarkEnd w:id="8723"/>
      <w:r w:rsidR="003909AF">
        <w:rPr>
          <w:rFonts w:hint="cs"/>
          <w:rtl/>
        </w:rPr>
        <w:t>בבג"ץ וכולי,</w:t>
      </w:r>
      <w:r>
        <w:rPr>
          <w:rFonts w:hint="cs"/>
          <w:rtl/>
        </w:rPr>
        <w:t xml:space="preserve"> לא ניתן יהיה לפתוח את התקציב ולראות בו </w:t>
      </w:r>
      <w:bookmarkStart w:id="8724" w:name="_ETM_Q1_2007093"/>
      <w:bookmarkEnd w:id="8724"/>
      <w:r w:rsidR="003909AF">
        <w:rPr>
          <w:rFonts w:hint="cs"/>
          <w:rtl/>
        </w:rPr>
        <w:t>5.4 מיליארד שקלים מטבע הדברים, כי</w:t>
      </w:r>
      <w:r>
        <w:rPr>
          <w:rFonts w:hint="cs"/>
          <w:rtl/>
        </w:rPr>
        <w:t xml:space="preserve"> חלקם צפויים לתת במזומן.</w:t>
      </w:r>
    </w:p>
    <w:p w14:paraId="5E056597" w14:textId="77777777" w:rsidR="003909AF" w:rsidRDefault="003909AF" w:rsidP="003909AF">
      <w:pPr>
        <w:ind w:firstLine="0"/>
        <w:rPr>
          <w:rtl/>
        </w:rPr>
      </w:pPr>
    </w:p>
    <w:p w14:paraId="101749F8" w14:textId="77777777" w:rsidR="003909AF" w:rsidRPr="003909AF" w:rsidRDefault="003909AF" w:rsidP="003909AF">
      <w:pPr>
        <w:ind w:firstLine="0"/>
        <w:rPr>
          <w:u w:val="single"/>
          <w:rtl/>
        </w:rPr>
      </w:pPr>
      <w:bookmarkStart w:id="8725" w:name="ET_yor_5797_2593"/>
      <w:r w:rsidRPr="003909AF">
        <w:rPr>
          <w:rStyle w:val="TagStyle"/>
          <w:u w:val="single"/>
          <w:rtl/>
        </w:rPr>
        <w:t xml:space="preserve"> &lt;&lt; יור &gt;&gt; </w:t>
      </w:r>
      <w:r w:rsidRPr="003909AF">
        <w:rPr>
          <w:u w:val="single"/>
          <w:rtl/>
        </w:rPr>
        <w:t>היו"ר יצחק פינדרוס:</w:t>
      </w:r>
      <w:r w:rsidRPr="003909AF">
        <w:rPr>
          <w:rStyle w:val="TagStyle"/>
          <w:u w:val="single"/>
          <w:rtl/>
        </w:rPr>
        <w:t xml:space="preserve"> &lt;&lt; יור &gt;&gt;</w:t>
      </w:r>
      <w:r w:rsidRPr="003909AF">
        <w:rPr>
          <w:u w:val="single"/>
          <w:rtl/>
        </w:rPr>
        <w:t xml:space="preserve">   </w:t>
      </w:r>
      <w:bookmarkEnd w:id="8725"/>
    </w:p>
    <w:p w14:paraId="687D6916" w14:textId="77777777" w:rsidR="003909AF" w:rsidRDefault="003909AF" w:rsidP="003909AF">
      <w:pPr>
        <w:ind w:firstLine="0"/>
        <w:rPr>
          <w:rtl/>
        </w:rPr>
      </w:pPr>
    </w:p>
    <w:p w14:paraId="2E356176" w14:textId="77777777" w:rsidR="003909AF" w:rsidRDefault="003909AF" w:rsidP="003909AF">
      <w:pPr>
        <w:rPr>
          <w:rtl/>
        </w:rPr>
      </w:pPr>
      <w:r>
        <w:rPr>
          <w:rFonts w:hint="cs"/>
          <w:rtl/>
        </w:rPr>
        <w:t>יודעים מראש שזו הבטחה על הקרח.</w:t>
      </w:r>
    </w:p>
    <w:p w14:paraId="50E8B7FE" w14:textId="77777777" w:rsidR="003909AF" w:rsidRDefault="003909AF" w:rsidP="003909AF">
      <w:pPr>
        <w:ind w:firstLine="0"/>
        <w:rPr>
          <w:rtl/>
        </w:rPr>
      </w:pPr>
      <w:bookmarkStart w:id="8726" w:name="_ETM_Q1_2013493"/>
      <w:bookmarkEnd w:id="8726"/>
    </w:p>
    <w:p w14:paraId="0AE77A19" w14:textId="78ED1C29" w:rsidR="003909AF" w:rsidRPr="003909AF" w:rsidRDefault="003909AF" w:rsidP="003909AF">
      <w:pPr>
        <w:ind w:firstLine="0"/>
        <w:rPr>
          <w:u w:val="single"/>
          <w:rtl/>
        </w:rPr>
      </w:pPr>
      <w:bookmarkStart w:id="8727" w:name="ET_speaker_תמר_לוי_2594"/>
      <w:r w:rsidRPr="003909AF">
        <w:rPr>
          <w:rStyle w:val="TagStyle"/>
          <w:u w:val="single"/>
          <w:rtl/>
        </w:rPr>
        <w:t xml:space="preserve"> &lt;&lt; דובר &gt;&gt; </w:t>
      </w:r>
      <w:r w:rsidR="00B538A1">
        <w:rPr>
          <w:u w:val="single"/>
          <w:rtl/>
        </w:rPr>
        <w:t>תמר לוי-בונה:</w:t>
      </w:r>
      <w:r w:rsidRPr="003909AF">
        <w:rPr>
          <w:rStyle w:val="TagStyle"/>
          <w:u w:val="single"/>
          <w:rtl/>
        </w:rPr>
        <w:t xml:space="preserve"> &lt;&lt; דובר &gt;&gt;</w:t>
      </w:r>
      <w:r w:rsidRPr="003909AF">
        <w:rPr>
          <w:u w:val="single"/>
          <w:rtl/>
        </w:rPr>
        <w:t xml:space="preserve">   </w:t>
      </w:r>
      <w:bookmarkEnd w:id="8727"/>
    </w:p>
    <w:p w14:paraId="6D43B6FE" w14:textId="77777777" w:rsidR="003909AF" w:rsidRDefault="003909AF" w:rsidP="003909AF">
      <w:pPr>
        <w:ind w:firstLine="0"/>
        <w:rPr>
          <w:rtl/>
        </w:rPr>
      </w:pPr>
    </w:p>
    <w:p w14:paraId="59D02B07" w14:textId="77777777" w:rsidR="00FE04B6" w:rsidRDefault="00FE04B6" w:rsidP="003909AF">
      <w:pPr>
        <w:rPr>
          <w:rtl/>
        </w:rPr>
      </w:pPr>
      <w:r>
        <w:rPr>
          <w:rFonts w:hint="cs"/>
          <w:rtl/>
        </w:rPr>
        <w:t xml:space="preserve">לא. חלקם </w:t>
      </w:r>
      <w:bookmarkStart w:id="8728" w:name="_ETM_Q1_2014293"/>
      <w:bookmarkEnd w:id="8728"/>
      <w:r>
        <w:rPr>
          <w:rFonts w:hint="cs"/>
          <w:rtl/>
        </w:rPr>
        <w:t>ייצאו בהרשאה. אתה עובד לפי תחזית.</w:t>
      </w:r>
    </w:p>
    <w:p w14:paraId="220F9605" w14:textId="77777777" w:rsidR="003909AF" w:rsidRDefault="003909AF" w:rsidP="003909AF">
      <w:pPr>
        <w:ind w:firstLine="0"/>
        <w:rPr>
          <w:rtl/>
        </w:rPr>
      </w:pPr>
      <w:bookmarkStart w:id="8729" w:name="_ETM_Q1_2018593"/>
      <w:bookmarkEnd w:id="8729"/>
    </w:p>
    <w:p w14:paraId="4AFAF590" w14:textId="77777777" w:rsidR="003909AF" w:rsidRPr="003909AF" w:rsidRDefault="003909AF" w:rsidP="003909AF">
      <w:pPr>
        <w:ind w:firstLine="0"/>
        <w:rPr>
          <w:u w:val="single"/>
          <w:rtl/>
        </w:rPr>
      </w:pPr>
      <w:bookmarkStart w:id="8730" w:name="ET_speaker_שלומית_ארליך_2595"/>
      <w:r w:rsidRPr="003909AF">
        <w:rPr>
          <w:rStyle w:val="TagStyle"/>
          <w:u w:val="single"/>
          <w:rtl/>
        </w:rPr>
        <w:t xml:space="preserve"> &lt;&lt; דובר &gt;&gt; </w:t>
      </w:r>
      <w:r w:rsidRPr="003909AF">
        <w:rPr>
          <w:u w:val="single"/>
          <w:rtl/>
        </w:rPr>
        <w:t>שלומית ארליך:</w:t>
      </w:r>
      <w:r w:rsidRPr="003909AF">
        <w:rPr>
          <w:rStyle w:val="TagStyle"/>
          <w:u w:val="single"/>
          <w:rtl/>
        </w:rPr>
        <w:t xml:space="preserve"> &lt;&lt; דובר &gt;&gt;</w:t>
      </w:r>
      <w:r w:rsidRPr="003909AF">
        <w:rPr>
          <w:u w:val="single"/>
          <w:rtl/>
        </w:rPr>
        <w:t xml:space="preserve">   </w:t>
      </w:r>
      <w:bookmarkEnd w:id="8730"/>
    </w:p>
    <w:p w14:paraId="18AB748D" w14:textId="77777777" w:rsidR="003909AF" w:rsidRDefault="003909AF" w:rsidP="003909AF">
      <w:pPr>
        <w:ind w:firstLine="0"/>
        <w:rPr>
          <w:rtl/>
        </w:rPr>
      </w:pPr>
    </w:p>
    <w:p w14:paraId="04A2F388" w14:textId="77777777" w:rsidR="00FE04B6" w:rsidRDefault="00FE04B6" w:rsidP="003909AF">
      <w:pPr>
        <w:rPr>
          <w:rtl/>
        </w:rPr>
      </w:pPr>
      <w:r>
        <w:rPr>
          <w:rFonts w:hint="cs"/>
          <w:rtl/>
        </w:rPr>
        <w:t>לעניין הנושא של</w:t>
      </w:r>
      <w:r w:rsidR="0010459A">
        <w:rPr>
          <w:rFonts w:hint="cs"/>
          <w:rtl/>
        </w:rPr>
        <w:t xml:space="preserve"> הוצאות המסווגות </w:t>
      </w:r>
      <w:bookmarkStart w:id="8731" w:name="_ETM_Q1_2022893"/>
      <w:bookmarkEnd w:id="8731"/>
      <w:r w:rsidR="0010459A">
        <w:rPr>
          <w:rFonts w:hint="cs"/>
          <w:rtl/>
        </w:rPr>
        <w:t>או שאינן מסווג</w:t>
      </w:r>
      <w:r w:rsidR="00044151">
        <w:rPr>
          <w:rFonts w:hint="cs"/>
          <w:rtl/>
        </w:rPr>
        <w:t>ות ברוה</w:t>
      </w:r>
      <w:r w:rsidR="0010459A">
        <w:rPr>
          <w:rFonts w:hint="cs"/>
          <w:rtl/>
        </w:rPr>
        <w:t>"</w:t>
      </w:r>
      <w:r w:rsidR="00044151">
        <w:rPr>
          <w:rFonts w:hint="cs"/>
          <w:rtl/>
        </w:rPr>
        <w:t>מ. יש לכם חוות דעת ב</w:t>
      </w:r>
      <w:bookmarkStart w:id="8732" w:name="_ETM_Q1_2027371"/>
      <w:bookmarkEnd w:id="8732"/>
      <w:r w:rsidR="00044151">
        <w:rPr>
          <w:rFonts w:hint="cs"/>
          <w:rtl/>
        </w:rPr>
        <w:t>עניין, אתם יודעים</w:t>
      </w:r>
      <w:r w:rsidR="003909AF">
        <w:rPr>
          <w:rFonts w:hint="cs"/>
          <w:rtl/>
        </w:rPr>
        <w:t xml:space="preserve"> להציג</w:t>
      </w:r>
      <w:r w:rsidR="00044151">
        <w:rPr>
          <w:rFonts w:hint="cs"/>
          <w:rtl/>
        </w:rPr>
        <w:t xml:space="preserve"> מאיפה הגיע</w:t>
      </w:r>
      <w:r w:rsidR="003909AF">
        <w:rPr>
          <w:rFonts w:hint="cs"/>
          <w:rtl/>
        </w:rPr>
        <w:t>?</w:t>
      </w:r>
    </w:p>
    <w:p w14:paraId="7A65659F" w14:textId="77777777" w:rsidR="003909AF" w:rsidRDefault="003909AF" w:rsidP="003909AF">
      <w:pPr>
        <w:ind w:firstLine="0"/>
        <w:rPr>
          <w:rtl/>
        </w:rPr>
      </w:pPr>
      <w:bookmarkStart w:id="8733" w:name="_ETM_Q1_2030071"/>
      <w:bookmarkEnd w:id="8733"/>
    </w:p>
    <w:p w14:paraId="1EF86DF7" w14:textId="403787E2" w:rsidR="003909AF" w:rsidRPr="003909AF" w:rsidRDefault="003909AF" w:rsidP="003909AF">
      <w:pPr>
        <w:ind w:firstLine="0"/>
        <w:rPr>
          <w:u w:val="single"/>
          <w:rtl/>
        </w:rPr>
      </w:pPr>
      <w:bookmarkStart w:id="8734" w:name="ET_speaker_תמר_לוי_2596"/>
      <w:r w:rsidRPr="003909AF">
        <w:rPr>
          <w:rStyle w:val="TagStyle"/>
          <w:u w:val="single"/>
          <w:rtl/>
        </w:rPr>
        <w:t xml:space="preserve"> &lt;&lt; דובר &gt;&gt; </w:t>
      </w:r>
      <w:r w:rsidR="00B538A1">
        <w:rPr>
          <w:u w:val="single"/>
          <w:rtl/>
        </w:rPr>
        <w:t>תמר לוי-בונה:</w:t>
      </w:r>
      <w:r w:rsidRPr="003909AF">
        <w:rPr>
          <w:rStyle w:val="TagStyle"/>
          <w:u w:val="single"/>
          <w:rtl/>
        </w:rPr>
        <w:t xml:space="preserve"> &lt;&lt; דובר &gt;&gt;</w:t>
      </w:r>
      <w:r w:rsidRPr="003909AF">
        <w:rPr>
          <w:u w:val="single"/>
          <w:rtl/>
        </w:rPr>
        <w:t xml:space="preserve">   </w:t>
      </w:r>
      <w:bookmarkEnd w:id="8734"/>
    </w:p>
    <w:p w14:paraId="3B9F511B" w14:textId="77777777" w:rsidR="003909AF" w:rsidRDefault="003909AF" w:rsidP="003909AF">
      <w:pPr>
        <w:ind w:firstLine="0"/>
        <w:rPr>
          <w:rtl/>
        </w:rPr>
      </w:pPr>
    </w:p>
    <w:p w14:paraId="69F7515F" w14:textId="77777777" w:rsidR="00044151" w:rsidRDefault="00044151" w:rsidP="003909AF">
      <w:pPr>
        <w:rPr>
          <w:rtl/>
        </w:rPr>
      </w:pPr>
      <w:r>
        <w:rPr>
          <w:rFonts w:hint="cs"/>
          <w:rtl/>
        </w:rPr>
        <w:t>לא הייתי בדיון אתמול, אם את י</w:t>
      </w:r>
      <w:bookmarkStart w:id="8735" w:name="_ETM_Q1_2032371"/>
      <w:bookmarkEnd w:id="8735"/>
      <w:r>
        <w:rPr>
          <w:rFonts w:hint="cs"/>
          <w:rtl/>
        </w:rPr>
        <w:t>כולה להגיד לי מה נאמר שמסווג? הוצאות מעון רוה"מ י</w:t>
      </w:r>
      <w:bookmarkStart w:id="8736" w:name="_ETM_Q1_2037771"/>
      <w:bookmarkEnd w:id="8736"/>
      <w:r>
        <w:rPr>
          <w:rFonts w:hint="cs"/>
          <w:rtl/>
        </w:rPr>
        <w:t xml:space="preserve">דועות. </w:t>
      </w:r>
    </w:p>
    <w:p w14:paraId="4FF99E2D" w14:textId="77777777" w:rsidR="003909AF" w:rsidRDefault="003909AF" w:rsidP="003909AF">
      <w:pPr>
        <w:ind w:firstLine="0"/>
        <w:rPr>
          <w:rtl/>
        </w:rPr>
      </w:pPr>
      <w:bookmarkStart w:id="8737" w:name="_ETM_Q1_2038371"/>
      <w:bookmarkEnd w:id="8737"/>
    </w:p>
    <w:p w14:paraId="3635F712" w14:textId="77777777" w:rsidR="003909AF" w:rsidRPr="003909AF" w:rsidRDefault="003909AF" w:rsidP="003909AF">
      <w:pPr>
        <w:ind w:firstLine="0"/>
        <w:rPr>
          <w:u w:val="single"/>
          <w:rtl/>
        </w:rPr>
      </w:pPr>
      <w:bookmarkStart w:id="8738" w:name="ET_yor_5797_2597"/>
      <w:r w:rsidRPr="003909AF">
        <w:rPr>
          <w:rStyle w:val="TagStyle"/>
          <w:u w:val="single"/>
          <w:rtl/>
        </w:rPr>
        <w:t xml:space="preserve"> &lt;&lt; יור &gt;&gt; </w:t>
      </w:r>
      <w:r w:rsidRPr="003909AF">
        <w:rPr>
          <w:u w:val="single"/>
          <w:rtl/>
        </w:rPr>
        <w:t>היו"ר יצחק פינדרוס:</w:t>
      </w:r>
      <w:r w:rsidRPr="003909AF">
        <w:rPr>
          <w:rStyle w:val="TagStyle"/>
          <w:u w:val="single"/>
          <w:rtl/>
        </w:rPr>
        <w:t xml:space="preserve"> &lt;&lt; יור &gt;&gt;</w:t>
      </w:r>
      <w:r w:rsidRPr="003909AF">
        <w:rPr>
          <w:u w:val="single"/>
          <w:rtl/>
        </w:rPr>
        <w:t xml:space="preserve">   </w:t>
      </w:r>
      <w:bookmarkEnd w:id="8738"/>
    </w:p>
    <w:p w14:paraId="4F543565" w14:textId="77777777" w:rsidR="003909AF" w:rsidRDefault="003909AF" w:rsidP="003909AF">
      <w:pPr>
        <w:ind w:firstLine="0"/>
        <w:rPr>
          <w:rtl/>
        </w:rPr>
      </w:pPr>
    </w:p>
    <w:p w14:paraId="6C9144F2" w14:textId="77777777" w:rsidR="00044151" w:rsidRDefault="003909AF" w:rsidP="003909AF">
      <w:pPr>
        <w:rPr>
          <w:rtl/>
        </w:rPr>
      </w:pPr>
      <w:r>
        <w:rPr>
          <w:rFonts w:hint="cs"/>
          <w:rtl/>
        </w:rPr>
        <w:t xml:space="preserve">הוצאות הביטחון </w:t>
      </w:r>
      <w:r w:rsidR="00044151">
        <w:rPr>
          <w:rFonts w:hint="cs"/>
          <w:rtl/>
        </w:rPr>
        <w:t>של בני המש</w:t>
      </w:r>
      <w:r w:rsidR="0049673C">
        <w:rPr>
          <w:rFonts w:hint="cs"/>
          <w:rtl/>
        </w:rPr>
        <w:t>פחה. הוצאות נסיעה, אבטחה</w:t>
      </w:r>
      <w:r w:rsidR="00044151">
        <w:rPr>
          <w:rFonts w:hint="cs"/>
          <w:rtl/>
        </w:rPr>
        <w:t>. הייתה ה</w:t>
      </w:r>
      <w:bookmarkStart w:id="8739" w:name="_ETM_Q1_2047871"/>
      <w:bookmarkEnd w:id="8739"/>
      <w:r w:rsidR="00044151">
        <w:rPr>
          <w:rFonts w:hint="cs"/>
          <w:rtl/>
        </w:rPr>
        <w:t>תייחסות וזה הכול, ביקשנו את זה בכתב.</w:t>
      </w:r>
    </w:p>
    <w:p w14:paraId="1C0EEF47" w14:textId="77777777" w:rsidR="0049673C" w:rsidRDefault="0049673C" w:rsidP="0049673C">
      <w:pPr>
        <w:ind w:firstLine="0"/>
        <w:rPr>
          <w:rtl/>
        </w:rPr>
      </w:pPr>
      <w:bookmarkStart w:id="8740" w:name="_ETM_Q1_2051771"/>
      <w:bookmarkEnd w:id="8740"/>
    </w:p>
    <w:p w14:paraId="03FE37E9" w14:textId="77777777" w:rsidR="0049673C" w:rsidRPr="0049673C" w:rsidRDefault="0049673C" w:rsidP="0049673C">
      <w:pPr>
        <w:ind w:firstLine="0"/>
        <w:rPr>
          <w:u w:val="single"/>
          <w:rtl/>
        </w:rPr>
      </w:pPr>
      <w:bookmarkStart w:id="8741" w:name="ET_speaker_6127_2598"/>
      <w:r w:rsidRPr="0049673C">
        <w:rPr>
          <w:rStyle w:val="TagStyle"/>
          <w:u w:val="single"/>
          <w:rtl/>
        </w:rPr>
        <w:t xml:space="preserve"> &lt;&lt; דובר &gt;&gt; </w:t>
      </w:r>
      <w:r w:rsidRPr="0049673C">
        <w:rPr>
          <w:u w:val="single"/>
          <w:rtl/>
        </w:rPr>
        <w:t>ולדימיר בליאק (יש עתיד):</w:t>
      </w:r>
      <w:r w:rsidRPr="0049673C">
        <w:rPr>
          <w:rStyle w:val="TagStyle"/>
          <w:u w:val="single"/>
          <w:rtl/>
        </w:rPr>
        <w:t xml:space="preserve"> &lt;&lt; דובר &gt;&gt;</w:t>
      </w:r>
      <w:r w:rsidRPr="0049673C">
        <w:rPr>
          <w:u w:val="single"/>
          <w:rtl/>
        </w:rPr>
        <w:t xml:space="preserve">   </w:t>
      </w:r>
      <w:bookmarkEnd w:id="8741"/>
    </w:p>
    <w:p w14:paraId="4AB39333" w14:textId="77777777" w:rsidR="0049673C" w:rsidRDefault="0049673C" w:rsidP="0049673C">
      <w:pPr>
        <w:ind w:firstLine="0"/>
        <w:rPr>
          <w:rtl/>
        </w:rPr>
      </w:pPr>
    </w:p>
    <w:p w14:paraId="6622F626" w14:textId="77777777" w:rsidR="00044151" w:rsidRDefault="0049673C" w:rsidP="0049673C">
      <w:pPr>
        <w:rPr>
          <w:rtl/>
        </w:rPr>
      </w:pPr>
      <w:r>
        <w:rPr>
          <w:rFonts w:hint="cs"/>
          <w:rtl/>
        </w:rPr>
        <w:t>ב</w:t>
      </w:r>
      <w:r w:rsidR="00044151">
        <w:rPr>
          <w:rFonts w:hint="cs"/>
          <w:rtl/>
        </w:rPr>
        <w:t>עניין החלפת חלון, במהלך הדי</w:t>
      </w:r>
      <w:bookmarkStart w:id="8742" w:name="_ETM_Q1_2054171"/>
      <w:bookmarkEnd w:id="8742"/>
      <w:r w:rsidR="00044151">
        <w:rPr>
          <w:rFonts w:hint="cs"/>
          <w:rtl/>
        </w:rPr>
        <w:t>ון התקבל טלפון</w:t>
      </w:r>
      <w:r w:rsidR="00734A03">
        <w:rPr>
          <w:rFonts w:hint="cs"/>
          <w:rtl/>
        </w:rPr>
        <w:t xml:space="preserve"> ממקום מסוים וזה הפך למסווג.</w:t>
      </w:r>
    </w:p>
    <w:p w14:paraId="6649FBD9" w14:textId="77777777" w:rsidR="0049673C" w:rsidRDefault="0049673C" w:rsidP="0049673C">
      <w:pPr>
        <w:ind w:firstLine="0"/>
        <w:rPr>
          <w:rtl/>
        </w:rPr>
      </w:pPr>
      <w:bookmarkStart w:id="8743" w:name="_ETM_Q1_2061871"/>
      <w:bookmarkEnd w:id="8743"/>
    </w:p>
    <w:p w14:paraId="3F4FB130" w14:textId="2B403EB3" w:rsidR="0049673C" w:rsidRPr="0049673C" w:rsidRDefault="0049673C" w:rsidP="0049673C">
      <w:pPr>
        <w:ind w:firstLine="0"/>
        <w:rPr>
          <w:u w:val="single"/>
          <w:rtl/>
        </w:rPr>
      </w:pPr>
      <w:bookmarkStart w:id="8744" w:name="ET_speaker_תמר_לוי_2599"/>
      <w:r w:rsidRPr="0049673C">
        <w:rPr>
          <w:rStyle w:val="TagStyle"/>
          <w:u w:val="single"/>
          <w:rtl/>
        </w:rPr>
        <w:t xml:space="preserve"> &lt;&lt; דובר &gt;&gt; </w:t>
      </w:r>
      <w:r w:rsidR="00B538A1">
        <w:rPr>
          <w:u w:val="single"/>
          <w:rtl/>
        </w:rPr>
        <w:t>תמר לוי-בונה:</w:t>
      </w:r>
      <w:r w:rsidRPr="0049673C">
        <w:rPr>
          <w:rStyle w:val="TagStyle"/>
          <w:u w:val="single"/>
          <w:rtl/>
        </w:rPr>
        <w:t xml:space="preserve"> &lt;&lt; דובר &gt;&gt;</w:t>
      </w:r>
      <w:r w:rsidRPr="0049673C">
        <w:rPr>
          <w:u w:val="single"/>
          <w:rtl/>
        </w:rPr>
        <w:t xml:space="preserve">   </w:t>
      </w:r>
      <w:bookmarkEnd w:id="8744"/>
    </w:p>
    <w:p w14:paraId="6F4D53DA" w14:textId="77777777" w:rsidR="0049673C" w:rsidRDefault="0049673C" w:rsidP="0049673C">
      <w:pPr>
        <w:ind w:firstLine="0"/>
        <w:rPr>
          <w:rtl/>
        </w:rPr>
      </w:pPr>
    </w:p>
    <w:p w14:paraId="0496D519" w14:textId="77777777" w:rsidR="00493DD0" w:rsidRDefault="00493DD0" w:rsidP="0049673C">
      <w:pPr>
        <w:rPr>
          <w:rtl/>
        </w:rPr>
      </w:pPr>
      <w:r>
        <w:rPr>
          <w:rFonts w:hint="cs"/>
          <w:rtl/>
        </w:rPr>
        <w:t>א</w:t>
      </w:r>
      <w:bookmarkStart w:id="8745" w:name="_ETM_Q1_2062171"/>
      <w:bookmarkEnd w:id="8745"/>
      <w:r>
        <w:rPr>
          <w:rFonts w:hint="cs"/>
          <w:rtl/>
        </w:rPr>
        <w:t>בדוק את הדברים. חל</w:t>
      </w:r>
      <w:bookmarkStart w:id="8746" w:name="_ETM_Q1_2064271"/>
      <w:bookmarkEnd w:id="8746"/>
      <w:r>
        <w:rPr>
          <w:rFonts w:hint="cs"/>
          <w:rtl/>
        </w:rPr>
        <w:t>ון וכולי זה ממש לא ברזולוציה</w:t>
      </w:r>
      <w:r w:rsidR="0049673C">
        <w:rPr>
          <w:rFonts w:hint="cs"/>
          <w:rtl/>
        </w:rPr>
        <w:t xml:space="preserve"> שלנו.</w:t>
      </w:r>
    </w:p>
    <w:p w14:paraId="2979E026" w14:textId="77777777" w:rsidR="0049673C" w:rsidRDefault="0049673C" w:rsidP="0049673C">
      <w:pPr>
        <w:ind w:firstLine="0"/>
        <w:rPr>
          <w:rtl/>
        </w:rPr>
      </w:pPr>
      <w:bookmarkStart w:id="8747" w:name="_ETM_Q1_2067371"/>
      <w:bookmarkEnd w:id="8747"/>
    </w:p>
    <w:p w14:paraId="4398D0E5" w14:textId="77777777" w:rsidR="0049673C" w:rsidRPr="0049673C" w:rsidRDefault="0049673C" w:rsidP="0049673C">
      <w:pPr>
        <w:ind w:firstLine="0"/>
        <w:rPr>
          <w:u w:val="single"/>
          <w:rtl/>
        </w:rPr>
      </w:pPr>
      <w:bookmarkStart w:id="8748" w:name="ET_speaker_6127_2600"/>
      <w:r w:rsidRPr="0049673C">
        <w:rPr>
          <w:rStyle w:val="TagStyle"/>
          <w:u w:val="single"/>
          <w:rtl/>
        </w:rPr>
        <w:t xml:space="preserve"> &lt;&lt; דובר &gt;&gt; </w:t>
      </w:r>
      <w:r w:rsidRPr="0049673C">
        <w:rPr>
          <w:u w:val="single"/>
          <w:rtl/>
        </w:rPr>
        <w:t>ולדימיר בליאק (יש עתיד):</w:t>
      </w:r>
      <w:r w:rsidRPr="0049673C">
        <w:rPr>
          <w:rStyle w:val="TagStyle"/>
          <w:u w:val="single"/>
          <w:rtl/>
        </w:rPr>
        <w:t xml:space="preserve"> &lt;&lt; דובר &gt;&gt;</w:t>
      </w:r>
      <w:r w:rsidRPr="0049673C">
        <w:rPr>
          <w:u w:val="single"/>
          <w:rtl/>
        </w:rPr>
        <w:t xml:space="preserve">   </w:t>
      </w:r>
      <w:bookmarkEnd w:id="8748"/>
    </w:p>
    <w:p w14:paraId="5892B8C8" w14:textId="77777777" w:rsidR="0049673C" w:rsidRDefault="0049673C" w:rsidP="0049673C">
      <w:pPr>
        <w:ind w:firstLine="0"/>
        <w:rPr>
          <w:rtl/>
        </w:rPr>
      </w:pPr>
    </w:p>
    <w:p w14:paraId="0FC7B776" w14:textId="77777777" w:rsidR="00493DD0" w:rsidRDefault="00493DD0" w:rsidP="0049673C">
      <w:pPr>
        <w:rPr>
          <w:rtl/>
        </w:rPr>
      </w:pPr>
      <w:bookmarkStart w:id="8749" w:name="_ETM_Q1_2069527"/>
      <w:bookmarkEnd w:id="8749"/>
      <w:r>
        <w:rPr>
          <w:rFonts w:hint="cs"/>
          <w:rtl/>
        </w:rPr>
        <w:t>חלון ושברו.</w:t>
      </w:r>
    </w:p>
    <w:p w14:paraId="7BD5E56F" w14:textId="77777777" w:rsidR="0049673C" w:rsidRDefault="0049673C" w:rsidP="0049673C">
      <w:pPr>
        <w:ind w:firstLine="0"/>
        <w:rPr>
          <w:rtl/>
        </w:rPr>
      </w:pPr>
    </w:p>
    <w:p w14:paraId="57CFBCAC" w14:textId="4957AC44" w:rsidR="0049673C" w:rsidRPr="0049673C" w:rsidRDefault="0049673C" w:rsidP="0049673C">
      <w:pPr>
        <w:ind w:firstLine="0"/>
        <w:rPr>
          <w:u w:val="single"/>
          <w:rtl/>
        </w:rPr>
      </w:pPr>
      <w:bookmarkStart w:id="8750" w:name="ET_speaker_תמר_לוי_2601"/>
      <w:r w:rsidRPr="0049673C">
        <w:rPr>
          <w:rStyle w:val="TagStyle"/>
          <w:u w:val="single"/>
          <w:rtl/>
        </w:rPr>
        <w:t xml:space="preserve"> &lt;&lt; דובר &gt;&gt; </w:t>
      </w:r>
      <w:r w:rsidR="00B538A1">
        <w:rPr>
          <w:u w:val="single"/>
          <w:rtl/>
        </w:rPr>
        <w:t>תמר לוי-בונה:</w:t>
      </w:r>
      <w:r w:rsidRPr="0049673C">
        <w:rPr>
          <w:rStyle w:val="TagStyle"/>
          <w:u w:val="single"/>
          <w:rtl/>
        </w:rPr>
        <w:t xml:space="preserve"> &lt;&lt; דובר &gt;&gt;</w:t>
      </w:r>
      <w:r w:rsidRPr="0049673C">
        <w:rPr>
          <w:u w:val="single"/>
          <w:rtl/>
        </w:rPr>
        <w:t xml:space="preserve">   </w:t>
      </w:r>
      <w:bookmarkEnd w:id="8750"/>
    </w:p>
    <w:p w14:paraId="5785FB4F" w14:textId="77777777" w:rsidR="0049673C" w:rsidRDefault="0049673C" w:rsidP="0049673C">
      <w:pPr>
        <w:ind w:firstLine="0"/>
        <w:rPr>
          <w:rtl/>
        </w:rPr>
      </w:pPr>
    </w:p>
    <w:p w14:paraId="4A06E3F5" w14:textId="16F6951B" w:rsidR="00493DD0" w:rsidRDefault="00493DD0" w:rsidP="0049673C">
      <w:pPr>
        <w:rPr>
          <w:rtl/>
        </w:rPr>
      </w:pPr>
      <w:r>
        <w:rPr>
          <w:rFonts w:hint="cs"/>
          <w:rtl/>
        </w:rPr>
        <w:t>ה</w:t>
      </w:r>
      <w:bookmarkStart w:id="8751" w:name="_ETM_Q1_2068071"/>
      <w:bookmarkStart w:id="8752" w:name="_ETM_Q1_2068271"/>
      <w:bookmarkEnd w:id="8751"/>
      <w:bookmarkEnd w:id="8752"/>
      <w:r>
        <w:rPr>
          <w:rFonts w:hint="cs"/>
          <w:rtl/>
        </w:rPr>
        <w:t>חלון ושברו זה ממש לא ב</w:t>
      </w:r>
      <w:bookmarkStart w:id="8753" w:name="_ETM_Q1_2069371"/>
      <w:bookmarkEnd w:id="8753"/>
      <w:r>
        <w:rPr>
          <w:rFonts w:hint="cs"/>
          <w:rtl/>
        </w:rPr>
        <w:t xml:space="preserve">רזולוציות שלנו. תסלחו לי, </w:t>
      </w:r>
      <w:r w:rsidR="00C73A3F">
        <w:rPr>
          <w:rFonts w:hint="cs"/>
          <w:rtl/>
        </w:rPr>
        <w:t>יש</w:t>
      </w:r>
      <w:r>
        <w:rPr>
          <w:rFonts w:hint="cs"/>
          <w:rtl/>
        </w:rPr>
        <w:t xml:space="preserve"> דברים שבכל זאת המשרדים, אל</w:t>
      </w:r>
      <w:bookmarkStart w:id="8754" w:name="_ETM_Q1_2074371"/>
      <w:bookmarkEnd w:id="8754"/>
      <w:r>
        <w:rPr>
          <w:rFonts w:hint="cs"/>
          <w:rtl/>
        </w:rPr>
        <w:t>ה שיודעים להגיד. התקציב, אני לא עושה עליו פעמיים קליק ו</w:t>
      </w:r>
      <w:bookmarkStart w:id="8755" w:name="_ETM_Q1_2076180"/>
      <w:bookmarkEnd w:id="8755"/>
      <w:r>
        <w:rPr>
          <w:rFonts w:hint="cs"/>
          <w:rtl/>
        </w:rPr>
        <w:t>רואה כמה חלונות נקנו. את זה תחסכו לי. אני יכולה ל</w:t>
      </w:r>
      <w:bookmarkStart w:id="8756" w:name="_ETM_Q1_2079580"/>
      <w:bookmarkEnd w:id="8756"/>
      <w:r>
        <w:rPr>
          <w:rFonts w:hint="cs"/>
          <w:rtl/>
        </w:rPr>
        <w:t xml:space="preserve">בדוק לגבי </w:t>
      </w:r>
      <w:r w:rsidR="0049673C">
        <w:rPr>
          <w:rFonts w:hint="cs"/>
          <w:rtl/>
        </w:rPr>
        <w:t>האבטחה, שזה משהו קצת יותר רוחבי.</w:t>
      </w:r>
    </w:p>
    <w:p w14:paraId="05641B2E" w14:textId="77777777" w:rsidR="004373F4" w:rsidRDefault="004373F4" w:rsidP="004373F4">
      <w:pPr>
        <w:ind w:firstLine="0"/>
        <w:rPr>
          <w:rtl/>
        </w:rPr>
      </w:pPr>
    </w:p>
    <w:p w14:paraId="6C7359C6" w14:textId="77777777" w:rsidR="004373F4" w:rsidRPr="004373F4" w:rsidRDefault="004373F4" w:rsidP="004373F4">
      <w:pPr>
        <w:ind w:firstLine="0"/>
        <w:rPr>
          <w:u w:val="single"/>
          <w:rtl/>
        </w:rPr>
      </w:pPr>
      <w:bookmarkStart w:id="8757" w:name="ET_speaker_6127_2602"/>
      <w:r w:rsidRPr="004373F4">
        <w:rPr>
          <w:rStyle w:val="TagStyle"/>
          <w:u w:val="single"/>
          <w:rtl/>
        </w:rPr>
        <w:t xml:space="preserve"> &lt;&lt; דובר &gt;&gt; </w:t>
      </w:r>
      <w:r w:rsidRPr="004373F4">
        <w:rPr>
          <w:u w:val="single"/>
          <w:rtl/>
        </w:rPr>
        <w:t>ולדימיר בליאק (יש עתיד):</w:t>
      </w:r>
      <w:r w:rsidRPr="004373F4">
        <w:rPr>
          <w:rStyle w:val="TagStyle"/>
          <w:u w:val="single"/>
          <w:rtl/>
        </w:rPr>
        <w:t xml:space="preserve"> &lt;&lt; דובר &gt;&gt;</w:t>
      </w:r>
      <w:r w:rsidRPr="004373F4">
        <w:rPr>
          <w:u w:val="single"/>
          <w:rtl/>
        </w:rPr>
        <w:t xml:space="preserve">   </w:t>
      </w:r>
      <w:bookmarkEnd w:id="8757"/>
    </w:p>
    <w:p w14:paraId="2047E543" w14:textId="77777777" w:rsidR="004373F4" w:rsidRDefault="004373F4" w:rsidP="004373F4">
      <w:pPr>
        <w:ind w:firstLine="0"/>
        <w:rPr>
          <w:rtl/>
        </w:rPr>
      </w:pPr>
    </w:p>
    <w:p w14:paraId="0132F736" w14:textId="77777777" w:rsidR="00493DD0" w:rsidRDefault="00493DD0" w:rsidP="004373F4">
      <w:pPr>
        <w:rPr>
          <w:rtl/>
        </w:rPr>
      </w:pPr>
      <w:r>
        <w:rPr>
          <w:rFonts w:hint="cs"/>
          <w:rtl/>
        </w:rPr>
        <w:t>א</w:t>
      </w:r>
      <w:bookmarkStart w:id="8758" w:name="_ETM_Q1_2081280"/>
      <w:bookmarkEnd w:id="8758"/>
      <w:r>
        <w:rPr>
          <w:rFonts w:hint="cs"/>
          <w:rtl/>
        </w:rPr>
        <w:t xml:space="preserve">נחנו רק בסוגית הסיווג, האם זה גלוי או לא </w:t>
      </w:r>
      <w:bookmarkStart w:id="8759" w:name="_ETM_Q1_2085480"/>
      <w:bookmarkEnd w:id="8759"/>
      <w:r>
        <w:rPr>
          <w:rFonts w:hint="cs"/>
          <w:rtl/>
        </w:rPr>
        <w:t>גלוי?</w:t>
      </w:r>
    </w:p>
    <w:p w14:paraId="1B428B1E" w14:textId="77777777" w:rsidR="004373F4" w:rsidRDefault="004373F4" w:rsidP="004373F4">
      <w:pPr>
        <w:ind w:firstLine="0"/>
        <w:rPr>
          <w:rtl/>
        </w:rPr>
      </w:pPr>
      <w:bookmarkStart w:id="8760" w:name="_ETM_Q1_2086080"/>
      <w:bookmarkEnd w:id="8760"/>
    </w:p>
    <w:p w14:paraId="62DFAFBA" w14:textId="6CC326EC" w:rsidR="004373F4" w:rsidRPr="004373F4" w:rsidRDefault="004373F4" w:rsidP="004373F4">
      <w:pPr>
        <w:ind w:firstLine="0"/>
        <w:rPr>
          <w:u w:val="single"/>
          <w:rtl/>
        </w:rPr>
      </w:pPr>
      <w:bookmarkStart w:id="8761" w:name="ET_speaker_תמר_לוי_2603"/>
      <w:r w:rsidRPr="004373F4">
        <w:rPr>
          <w:rStyle w:val="TagStyle"/>
          <w:u w:val="single"/>
          <w:rtl/>
        </w:rPr>
        <w:t xml:space="preserve"> &lt;&lt; דובר &gt;&gt; </w:t>
      </w:r>
      <w:r w:rsidR="00B538A1">
        <w:rPr>
          <w:u w:val="single"/>
          <w:rtl/>
        </w:rPr>
        <w:t>תמר לוי-בונה:</w:t>
      </w:r>
      <w:r w:rsidRPr="004373F4">
        <w:rPr>
          <w:rStyle w:val="TagStyle"/>
          <w:u w:val="single"/>
          <w:rtl/>
        </w:rPr>
        <w:t xml:space="preserve"> &lt;&lt; דובר &gt;&gt;</w:t>
      </w:r>
      <w:r w:rsidRPr="004373F4">
        <w:rPr>
          <w:u w:val="single"/>
          <w:rtl/>
        </w:rPr>
        <w:t xml:space="preserve">   </w:t>
      </w:r>
      <w:bookmarkEnd w:id="8761"/>
    </w:p>
    <w:p w14:paraId="3A654FE5" w14:textId="77777777" w:rsidR="004373F4" w:rsidRDefault="004373F4" w:rsidP="004373F4">
      <w:pPr>
        <w:ind w:firstLine="0"/>
        <w:rPr>
          <w:rtl/>
        </w:rPr>
      </w:pPr>
    </w:p>
    <w:p w14:paraId="5BB6D3C4" w14:textId="77777777" w:rsidR="00493DD0" w:rsidRDefault="00493DD0" w:rsidP="004373F4">
      <w:pPr>
        <w:rPr>
          <w:rtl/>
        </w:rPr>
      </w:pPr>
      <w:r>
        <w:rPr>
          <w:rFonts w:hint="cs"/>
          <w:rtl/>
        </w:rPr>
        <w:t xml:space="preserve">אולי בסוגיה המסוימת הזו תפנו לגורמים האמונים על </w:t>
      </w:r>
      <w:bookmarkStart w:id="8762" w:name="_ETM_Q1_2087744"/>
      <w:bookmarkEnd w:id="8762"/>
      <w:r>
        <w:rPr>
          <w:rFonts w:hint="cs"/>
          <w:rtl/>
        </w:rPr>
        <w:t xml:space="preserve">זה. זו לא סוגיה ששקופה לי, קשה לי לענות </w:t>
      </w:r>
      <w:bookmarkStart w:id="8763" w:name="_ETM_Q1_2093344"/>
      <w:bookmarkEnd w:id="8763"/>
      <w:r>
        <w:rPr>
          <w:rFonts w:hint="cs"/>
          <w:rtl/>
        </w:rPr>
        <w:t>על זה</w:t>
      </w:r>
      <w:r w:rsidR="004373F4">
        <w:rPr>
          <w:rFonts w:hint="cs"/>
          <w:rtl/>
        </w:rPr>
        <w:t>.</w:t>
      </w:r>
    </w:p>
    <w:p w14:paraId="0FE6DC4D" w14:textId="77777777" w:rsidR="004373F4" w:rsidRDefault="004373F4" w:rsidP="004373F4">
      <w:pPr>
        <w:ind w:firstLine="0"/>
        <w:rPr>
          <w:rtl/>
        </w:rPr>
      </w:pPr>
    </w:p>
    <w:p w14:paraId="269E1E23" w14:textId="77777777" w:rsidR="004373F4" w:rsidRPr="004373F4" w:rsidRDefault="004373F4" w:rsidP="004373F4">
      <w:pPr>
        <w:ind w:firstLine="0"/>
        <w:rPr>
          <w:u w:val="single"/>
          <w:rtl/>
        </w:rPr>
      </w:pPr>
      <w:bookmarkStart w:id="8764" w:name="ET_yor_5797_2604"/>
      <w:r w:rsidRPr="004373F4">
        <w:rPr>
          <w:rStyle w:val="TagStyle"/>
          <w:u w:val="single"/>
          <w:rtl/>
        </w:rPr>
        <w:t xml:space="preserve"> &lt;&lt; יור &gt;&gt; </w:t>
      </w:r>
      <w:r w:rsidRPr="004373F4">
        <w:rPr>
          <w:u w:val="single"/>
          <w:rtl/>
        </w:rPr>
        <w:t>היו"ר יצחק פינדרוס:</w:t>
      </w:r>
      <w:r w:rsidRPr="004373F4">
        <w:rPr>
          <w:rStyle w:val="TagStyle"/>
          <w:u w:val="single"/>
          <w:rtl/>
        </w:rPr>
        <w:t xml:space="preserve"> &lt;&lt; יור &gt;&gt;</w:t>
      </w:r>
      <w:r w:rsidRPr="004373F4">
        <w:rPr>
          <w:u w:val="single"/>
          <w:rtl/>
        </w:rPr>
        <w:t xml:space="preserve">   </w:t>
      </w:r>
      <w:bookmarkEnd w:id="8764"/>
    </w:p>
    <w:p w14:paraId="1AF6E5FB" w14:textId="77777777" w:rsidR="004373F4" w:rsidRDefault="004373F4" w:rsidP="004373F4">
      <w:pPr>
        <w:ind w:firstLine="0"/>
        <w:rPr>
          <w:rtl/>
        </w:rPr>
      </w:pPr>
    </w:p>
    <w:p w14:paraId="0CE189AE" w14:textId="77777777" w:rsidR="00A06598" w:rsidRDefault="00A06598" w:rsidP="004373F4">
      <w:pPr>
        <w:rPr>
          <w:rtl/>
        </w:rPr>
      </w:pPr>
      <w:r>
        <w:rPr>
          <w:rFonts w:hint="cs"/>
          <w:rtl/>
        </w:rPr>
        <w:t>א</w:t>
      </w:r>
      <w:bookmarkStart w:id="8765" w:name="_ETM_Q1_2094644"/>
      <w:bookmarkEnd w:id="8765"/>
      <w:r>
        <w:rPr>
          <w:rFonts w:hint="cs"/>
          <w:rtl/>
        </w:rPr>
        <w:t>ם יש ל</w:t>
      </w:r>
      <w:bookmarkStart w:id="8766" w:name="_ETM_Q1_2095344"/>
      <w:bookmarkEnd w:id="8766"/>
      <w:r>
        <w:rPr>
          <w:rFonts w:hint="cs"/>
          <w:rtl/>
        </w:rPr>
        <w:t>ך</w:t>
      </w:r>
      <w:r w:rsidR="004373F4">
        <w:rPr>
          <w:rFonts w:hint="cs"/>
          <w:rtl/>
        </w:rPr>
        <w:t xml:space="preserve"> - - - </w:t>
      </w:r>
      <w:r w:rsidR="00F53CB1">
        <w:rPr>
          <w:rFonts w:hint="cs"/>
          <w:rtl/>
        </w:rPr>
        <w:t>נפנה</w:t>
      </w:r>
      <w:r>
        <w:rPr>
          <w:rFonts w:hint="cs"/>
          <w:rtl/>
        </w:rPr>
        <w:t xml:space="preserve"> את זה למשרד ראש הממשלה.</w:t>
      </w:r>
    </w:p>
    <w:p w14:paraId="436B943B" w14:textId="77777777" w:rsidR="004373F4" w:rsidRDefault="004373F4" w:rsidP="004373F4">
      <w:pPr>
        <w:ind w:firstLine="0"/>
        <w:rPr>
          <w:rtl/>
        </w:rPr>
      </w:pPr>
      <w:bookmarkStart w:id="8767" w:name="_ETM_Q1_2097444"/>
      <w:bookmarkEnd w:id="8767"/>
    </w:p>
    <w:p w14:paraId="112261DF" w14:textId="77777777" w:rsidR="004373F4" w:rsidRPr="004373F4" w:rsidRDefault="004373F4" w:rsidP="004373F4">
      <w:pPr>
        <w:ind w:firstLine="0"/>
        <w:rPr>
          <w:u w:val="single"/>
          <w:rtl/>
        </w:rPr>
      </w:pPr>
      <w:bookmarkStart w:id="8768" w:name="ET_speaker_שלומית_ארליך_2605"/>
      <w:r w:rsidRPr="004373F4">
        <w:rPr>
          <w:rStyle w:val="TagStyle"/>
          <w:u w:val="single"/>
          <w:rtl/>
        </w:rPr>
        <w:t xml:space="preserve"> &lt;&lt; דובר &gt;&gt; </w:t>
      </w:r>
      <w:r w:rsidRPr="004373F4">
        <w:rPr>
          <w:u w:val="single"/>
          <w:rtl/>
        </w:rPr>
        <w:t>שלומית ארליך:</w:t>
      </w:r>
      <w:r w:rsidRPr="004373F4">
        <w:rPr>
          <w:rStyle w:val="TagStyle"/>
          <w:u w:val="single"/>
          <w:rtl/>
        </w:rPr>
        <w:t xml:space="preserve"> &lt;&lt; דובר &gt;&gt;</w:t>
      </w:r>
      <w:r w:rsidRPr="004373F4">
        <w:rPr>
          <w:u w:val="single"/>
          <w:rtl/>
        </w:rPr>
        <w:t xml:space="preserve">   </w:t>
      </w:r>
      <w:bookmarkEnd w:id="8768"/>
    </w:p>
    <w:p w14:paraId="6F115198" w14:textId="77777777" w:rsidR="004373F4" w:rsidRDefault="004373F4" w:rsidP="004373F4">
      <w:pPr>
        <w:ind w:firstLine="0"/>
        <w:rPr>
          <w:rtl/>
        </w:rPr>
      </w:pPr>
    </w:p>
    <w:p w14:paraId="06742D28" w14:textId="77777777" w:rsidR="00A06598" w:rsidRDefault="004373F4" w:rsidP="004373F4">
      <w:pPr>
        <w:rPr>
          <w:rtl/>
        </w:rPr>
      </w:pPr>
      <w:r>
        <w:rPr>
          <w:rFonts w:hint="cs"/>
          <w:rtl/>
        </w:rPr>
        <w:t xml:space="preserve">אם יש לך - - - של הוצאות </w:t>
      </w:r>
      <w:r w:rsidR="00A06598">
        <w:rPr>
          <w:rFonts w:hint="cs"/>
          <w:rtl/>
        </w:rPr>
        <w:t>א</w:t>
      </w:r>
      <w:bookmarkStart w:id="8769" w:name="_ETM_Q1_2097844"/>
      <w:bookmarkEnd w:id="8769"/>
      <w:r w:rsidR="00A06598">
        <w:rPr>
          <w:rFonts w:hint="cs"/>
          <w:rtl/>
        </w:rPr>
        <w:t>בטחה ו</w:t>
      </w:r>
      <w:bookmarkStart w:id="8770" w:name="_ETM_Q1_2098144"/>
      <w:bookmarkEnd w:id="8770"/>
      <w:r w:rsidR="00A06598">
        <w:rPr>
          <w:rFonts w:hint="cs"/>
          <w:rtl/>
        </w:rPr>
        <w:t>טיסות, התקדמנו.</w:t>
      </w:r>
    </w:p>
    <w:p w14:paraId="31F5119A" w14:textId="77777777" w:rsidR="004373F4" w:rsidRDefault="004373F4" w:rsidP="004373F4">
      <w:pPr>
        <w:ind w:firstLine="0"/>
        <w:rPr>
          <w:rtl/>
        </w:rPr>
      </w:pPr>
      <w:bookmarkStart w:id="8771" w:name="_ETM_Q1_2099092"/>
      <w:bookmarkEnd w:id="8771"/>
    </w:p>
    <w:p w14:paraId="21B11205" w14:textId="3E74822F" w:rsidR="004373F4" w:rsidRPr="004373F4" w:rsidRDefault="004373F4" w:rsidP="004373F4">
      <w:pPr>
        <w:ind w:firstLine="0"/>
        <w:rPr>
          <w:u w:val="single"/>
          <w:rtl/>
        </w:rPr>
      </w:pPr>
      <w:bookmarkStart w:id="8772" w:name="ET_speaker_תמר_לוי_2606"/>
      <w:r w:rsidRPr="004373F4">
        <w:rPr>
          <w:rStyle w:val="TagStyle"/>
          <w:u w:val="single"/>
          <w:rtl/>
        </w:rPr>
        <w:t xml:space="preserve"> &lt;&lt; דובר &gt;&gt; </w:t>
      </w:r>
      <w:r w:rsidR="00B538A1">
        <w:rPr>
          <w:u w:val="single"/>
          <w:rtl/>
        </w:rPr>
        <w:t>תמר לוי-בונה:</w:t>
      </w:r>
      <w:r w:rsidRPr="004373F4">
        <w:rPr>
          <w:rStyle w:val="TagStyle"/>
          <w:u w:val="single"/>
          <w:rtl/>
        </w:rPr>
        <w:t xml:space="preserve"> &lt;&lt; דובר &gt;&gt;</w:t>
      </w:r>
      <w:r w:rsidRPr="004373F4">
        <w:rPr>
          <w:u w:val="single"/>
          <w:rtl/>
        </w:rPr>
        <w:t xml:space="preserve">   </w:t>
      </w:r>
      <w:bookmarkEnd w:id="8772"/>
    </w:p>
    <w:p w14:paraId="210D11D3" w14:textId="77777777" w:rsidR="004373F4" w:rsidRDefault="004373F4" w:rsidP="004373F4">
      <w:pPr>
        <w:ind w:firstLine="0"/>
        <w:rPr>
          <w:rtl/>
        </w:rPr>
      </w:pPr>
    </w:p>
    <w:p w14:paraId="0D71947C" w14:textId="77777777" w:rsidR="00F53CB1" w:rsidRDefault="00F53CB1" w:rsidP="004373F4">
      <w:pPr>
        <w:rPr>
          <w:rtl/>
        </w:rPr>
      </w:pPr>
      <w:bookmarkStart w:id="8773" w:name="_ETM_Q1_2098220"/>
      <w:bookmarkEnd w:id="8773"/>
      <w:r>
        <w:rPr>
          <w:rFonts w:hint="cs"/>
          <w:rtl/>
        </w:rPr>
        <w:t>בסדר גמור.</w:t>
      </w:r>
    </w:p>
    <w:p w14:paraId="595A21CD" w14:textId="77777777" w:rsidR="004373F4" w:rsidRDefault="004373F4" w:rsidP="004373F4">
      <w:pPr>
        <w:ind w:firstLine="0"/>
        <w:rPr>
          <w:rtl/>
        </w:rPr>
      </w:pPr>
      <w:bookmarkStart w:id="8774" w:name="_ETM_Q1_2100992"/>
      <w:bookmarkEnd w:id="8774"/>
    </w:p>
    <w:p w14:paraId="71CF9D9F" w14:textId="77777777" w:rsidR="004373F4" w:rsidRPr="004373F4" w:rsidRDefault="004373F4" w:rsidP="004373F4">
      <w:pPr>
        <w:ind w:firstLine="0"/>
        <w:rPr>
          <w:u w:val="single"/>
          <w:rtl/>
        </w:rPr>
      </w:pPr>
      <w:bookmarkStart w:id="8775" w:name="ET_speaker_6361_2607"/>
      <w:r w:rsidRPr="004373F4">
        <w:rPr>
          <w:rStyle w:val="TagStyle"/>
          <w:u w:val="single"/>
          <w:rtl/>
        </w:rPr>
        <w:t xml:space="preserve"> &lt;&lt; דובר &gt;&gt; </w:t>
      </w:r>
      <w:r w:rsidRPr="004373F4">
        <w:rPr>
          <w:u w:val="single"/>
          <w:rtl/>
        </w:rPr>
        <w:t>נאור שירי (יש עתיד):</w:t>
      </w:r>
      <w:r w:rsidRPr="004373F4">
        <w:rPr>
          <w:rStyle w:val="TagStyle"/>
          <w:u w:val="single"/>
          <w:rtl/>
        </w:rPr>
        <w:t xml:space="preserve"> &lt;&lt; דובר &gt;&gt;</w:t>
      </w:r>
      <w:r w:rsidRPr="004373F4">
        <w:rPr>
          <w:u w:val="single"/>
          <w:rtl/>
        </w:rPr>
        <w:t xml:space="preserve">   </w:t>
      </w:r>
      <w:bookmarkEnd w:id="8775"/>
    </w:p>
    <w:p w14:paraId="44DEC908" w14:textId="77777777" w:rsidR="004373F4" w:rsidRDefault="004373F4" w:rsidP="004373F4">
      <w:pPr>
        <w:ind w:firstLine="0"/>
        <w:rPr>
          <w:rtl/>
        </w:rPr>
      </w:pPr>
    </w:p>
    <w:p w14:paraId="31D323E1" w14:textId="77777777" w:rsidR="00F53CB1" w:rsidRDefault="00F53CB1" w:rsidP="004373F4">
      <w:pPr>
        <w:rPr>
          <w:rtl/>
        </w:rPr>
      </w:pPr>
      <w:bookmarkStart w:id="8776" w:name="_ETM_Q1_2111421"/>
      <w:bookmarkEnd w:id="8776"/>
      <w:r>
        <w:rPr>
          <w:rFonts w:hint="cs"/>
          <w:rtl/>
        </w:rPr>
        <w:t>תמר נתנה לנו תשובה מפורטת על הדרך ש</w:t>
      </w:r>
      <w:bookmarkStart w:id="8777" w:name="_ETM_Q1_2109192"/>
      <w:bookmarkEnd w:id="8777"/>
      <w:r w:rsidR="004373F4">
        <w:rPr>
          <w:rFonts w:hint="cs"/>
          <w:rtl/>
        </w:rPr>
        <w:t>בה העובדות שהצגנו</w:t>
      </w:r>
      <w:r>
        <w:rPr>
          <w:rFonts w:hint="cs"/>
          <w:rtl/>
        </w:rPr>
        <w:t xml:space="preserve"> נכונות. נכון תמר? אני לא מסלף את ד</w:t>
      </w:r>
      <w:bookmarkStart w:id="8778" w:name="_ETM_Q1_2115092"/>
      <w:bookmarkEnd w:id="8778"/>
      <w:r>
        <w:rPr>
          <w:rFonts w:hint="cs"/>
          <w:rtl/>
        </w:rPr>
        <w:t xml:space="preserve">בריך. אמרת תשמעו, זה סד הזמנים מצד הממשלה, מצד הכנסת. כל </w:t>
      </w:r>
      <w:bookmarkStart w:id="8779" w:name="_ETM_Q1_2120792"/>
      <w:bookmarkEnd w:id="8779"/>
      <w:r>
        <w:rPr>
          <w:rFonts w:hint="cs"/>
          <w:rtl/>
        </w:rPr>
        <w:t xml:space="preserve">אחד עמד על שלו ואין מה לעשות, אלה החיים </w:t>
      </w:r>
      <w:bookmarkStart w:id="8780" w:name="_ETM_Q1_2124292"/>
      <w:bookmarkEnd w:id="8780"/>
      <w:r>
        <w:rPr>
          <w:rFonts w:hint="cs"/>
          <w:rtl/>
        </w:rPr>
        <w:t>פלוס מינוס.</w:t>
      </w:r>
    </w:p>
    <w:p w14:paraId="0C143EC4" w14:textId="77777777" w:rsidR="004373F4" w:rsidRDefault="004373F4" w:rsidP="004373F4">
      <w:pPr>
        <w:ind w:firstLine="0"/>
        <w:rPr>
          <w:rtl/>
        </w:rPr>
      </w:pPr>
      <w:bookmarkStart w:id="8781" w:name="_ETM_Q1_2125192"/>
      <w:bookmarkEnd w:id="8781"/>
    </w:p>
    <w:p w14:paraId="7FB89860" w14:textId="5C0C10E0" w:rsidR="004373F4" w:rsidRPr="004373F4" w:rsidRDefault="004373F4" w:rsidP="004373F4">
      <w:pPr>
        <w:ind w:firstLine="0"/>
        <w:rPr>
          <w:u w:val="single"/>
          <w:rtl/>
        </w:rPr>
      </w:pPr>
      <w:bookmarkStart w:id="8782" w:name="ET_speaker_תמר_לוי_2608"/>
      <w:r w:rsidRPr="004373F4">
        <w:rPr>
          <w:rStyle w:val="TagStyle"/>
          <w:u w:val="single"/>
          <w:rtl/>
        </w:rPr>
        <w:t xml:space="preserve"> &lt;&lt; דובר &gt;&gt; </w:t>
      </w:r>
      <w:r w:rsidR="00B538A1">
        <w:rPr>
          <w:u w:val="single"/>
          <w:rtl/>
        </w:rPr>
        <w:t>תמר לוי-בונה:</w:t>
      </w:r>
      <w:r w:rsidRPr="004373F4">
        <w:rPr>
          <w:rStyle w:val="TagStyle"/>
          <w:u w:val="single"/>
          <w:rtl/>
        </w:rPr>
        <w:t xml:space="preserve"> &lt;&lt; דובר &gt;&gt;</w:t>
      </w:r>
      <w:r w:rsidRPr="004373F4">
        <w:rPr>
          <w:u w:val="single"/>
          <w:rtl/>
        </w:rPr>
        <w:t xml:space="preserve">   </w:t>
      </w:r>
      <w:bookmarkEnd w:id="8782"/>
    </w:p>
    <w:p w14:paraId="67BA9D66" w14:textId="77777777" w:rsidR="004373F4" w:rsidRDefault="004373F4" w:rsidP="004373F4">
      <w:pPr>
        <w:ind w:firstLine="0"/>
        <w:rPr>
          <w:rtl/>
        </w:rPr>
      </w:pPr>
    </w:p>
    <w:p w14:paraId="7D353C13" w14:textId="77777777" w:rsidR="00F53CB1" w:rsidRDefault="00F53CB1" w:rsidP="004373F4">
      <w:pPr>
        <w:rPr>
          <w:rtl/>
        </w:rPr>
      </w:pPr>
      <w:r>
        <w:rPr>
          <w:rFonts w:hint="cs"/>
          <w:rtl/>
        </w:rPr>
        <w:t>לא הייתי מנסחת את זה כך</w:t>
      </w:r>
      <w:r w:rsidR="008F248E">
        <w:rPr>
          <w:rFonts w:hint="cs"/>
          <w:rtl/>
        </w:rPr>
        <w:t>.</w:t>
      </w:r>
    </w:p>
    <w:p w14:paraId="7E4EA5ED" w14:textId="77777777" w:rsidR="00F53CB1" w:rsidRDefault="00F53CB1" w:rsidP="00F53CB1">
      <w:pPr>
        <w:ind w:firstLine="0"/>
        <w:rPr>
          <w:rtl/>
        </w:rPr>
      </w:pPr>
      <w:bookmarkStart w:id="8783" w:name="_ETM_Q1_2126892"/>
      <w:bookmarkEnd w:id="8783"/>
    </w:p>
    <w:p w14:paraId="2A406D36" w14:textId="77777777" w:rsidR="00F53CB1" w:rsidRPr="004373F4" w:rsidRDefault="00F53CB1" w:rsidP="00F53CB1">
      <w:pPr>
        <w:ind w:firstLine="0"/>
        <w:rPr>
          <w:u w:val="single"/>
          <w:rtl/>
        </w:rPr>
      </w:pPr>
      <w:bookmarkStart w:id="8784" w:name="ET_speaker_6361_976"/>
      <w:r w:rsidRPr="004373F4">
        <w:rPr>
          <w:rStyle w:val="TagStyle"/>
          <w:u w:val="single"/>
          <w:rtl/>
        </w:rPr>
        <w:t xml:space="preserve"> &lt;&lt; דובר &gt;&gt; </w:t>
      </w:r>
      <w:r w:rsidRPr="004373F4">
        <w:rPr>
          <w:u w:val="single"/>
          <w:rtl/>
        </w:rPr>
        <w:t>נאור שירי (יש עתיד):</w:t>
      </w:r>
      <w:r w:rsidRPr="004373F4">
        <w:rPr>
          <w:rStyle w:val="TagStyle"/>
          <w:u w:val="single"/>
          <w:rtl/>
        </w:rPr>
        <w:t xml:space="preserve"> &lt;&lt; דובר &gt;&gt;</w:t>
      </w:r>
      <w:r w:rsidRPr="004373F4">
        <w:rPr>
          <w:u w:val="single"/>
          <w:rtl/>
        </w:rPr>
        <w:t xml:space="preserve">   </w:t>
      </w:r>
      <w:bookmarkEnd w:id="8784"/>
    </w:p>
    <w:p w14:paraId="04AA6AB1" w14:textId="77777777" w:rsidR="00F53CB1" w:rsidRDefault="00F53CB1" w:rsidP="00F53CB1">
      <w:pPr>
        <w:ind w:firstLine="0"/>
        <w:rPr>
          <w:rtl/>
        </w:rPr>
      </w:pPr>
    </w:p>
    <w:p w14:paraId="18CBB303" w14:textId="77777777" w:rsidR="00F53CB1" w:rsidRPr="003E056F" w:rsidRDefault="004373F4" w:rsidP="00F53CB1">
      <w:pPr>
        <w:rPr>
          <w:rtl/>
        </w:rPr>
      </w:pPr>
      <w:bookmarkStart w:id="8785" w:name="_ETM_Q1_2129478"/>
      <w:bookmarkEnd w:id="8785"/>
      <w:r w:rsidRPr="003E056F">
        <w:rPr>
          <w:rFonts w:hint="cs"/>
          <w:rtl/>
        </w:rPr>
        <w:t xml:space="preserve">היית </w:t>
      </w:r>
      <w:r w:rsidR="00F53CB1" w:rsidRPr="003E056F">
        <w:rPr>
          <w:rFonts w:hint="cs"/>
          <w:rtl/>
        </w:rPr>
        <w:t xml:space="preserve">מנסחת את זה בצורה </w:t>
      </w:r>
      <w:r w:rsidR="003E056F">
        <w:rPr>
          <w:rFonts w:hint="cs"/>
          <w:rtl/>
        </w:rPr>
        <w:t xml:space="preserve">אולי </w:t>
      </w:r>
      <w:r w:rsidR="00F53CB1" w:rsidRPr="003E056F">
        <w:rPr>
          <w:rFonts w:hint="cs"/>
          <w:rtl/>
        </w:rPr>
        <w:t>יו</w:t>
      </w:r>
      <w:bookmarkStart w:id="8786" w:name="_ETM_Q1_2128392"/>
      <w:bookmarkEnd w:id="8786"/>
      <w:r w:rsidR="00F53CB1" w:rsidRPr="003E056F">
        <w:rPr>
          <w:rFonts w:hint="cs"/>
          <w:rtl/>
        </w:rPr>
        <w:t>תר יפה. שורה תחתונה היא אותה שורה תחתונה. זה התקציב</w:t>
      </w:r>
      <w:r w:rsidR="003E056F" w:rsidRPr="003E056F">
        <w:rPr>
          <w:rFonts w:hint="cs"/>
          <w:rtl/>
        </w:rPr>
        <w:t>.</w:t>
      </w:r>
    </w:p>
    <w:p w14:paraId="599F4218" w14:textId="77777777" w:rsidR="003E056F" w:rsidRDefault="003E056F" w:rsidP="003E056F">
      <w:pPr>
        <w:ind w:firstLine="0"/>
        <w:rPr>
          <w:rtl/>
        </w:rPr>
      </w:pPr>
      <w:bookmarkStart w:id="8787" w:name="_ETM_Q1_2131578"/>
      <w:bookmarkStart w:id="8788" w:name="_ETM_Q1_2131678"/>
      <w:bookmarkEnd w:id="8787"/>
      <w:bookmarkEnd w:id="8788"/>
    </w:p>
    <w:p w14:paraId="4DB781E9" w14:textId="3489018D" w:rsidR="003E056F" w:rsidRPr="003E056F" w:rsidRDefault="003E056F" w:rsidP="003E056F">
      <w:pPr>
        <w:ind w:firstLine="0"/>
        <w:rPr>
          <w:u w:val="single"/>
          <w:rtl/>
        </w:rPr>
      </w:pPr>
      <w:bookmarkStart w:id="8789" w:name="ET_speaker_תמר_לוי_2609"/>
      <w:r w:rsidRPr="003E056F">
        <w:rPr>
          <w:rStyle w:val="TagStyle"/>
          <w:u w:val="single"/>
          <w:rtl/>
        </w:rPr>
        <w:t xml:space="preserve"> &lt;&lt; דובר &gt;&gt; </w:t>
      </w:r>
      <w:r w:rsidR="00B538A1">
        <w:rPr>
          <w:u w:val="single"/>
          <w:rtl/>
        </w:rPr>
        <w:t>תמר לוי-בונה:</w:t>
      </w:r>
      <w:r w:rsidRPr="003E056F">
        <w:rPr>
          <w:rStyle w:val="TagStyle"/>
          <w:u w:val="single"/>
          <w:rtl/>
        </w:rPr>
        <w:t xml:space="preserve"> &lt;&lt; דובר &gt;&gt;</w:t>
      </w:r>
      <w:r w:rsidRPr="003E056F">
        <w:rPr>
          <w:u w:val="single"/>
          <w:rtl/>
        </w:rPr>
        <w:t xml:space="preserve">   </w:t>
      </w:r>
      <w:bookmarkEnd w:id="8789"/>
    </w:p>
    <w:p w14:paraId="13FFB6C4" w14:textId="77777777" w:rsidR="003E056F" w:rsidRDefault="003E056F" w:rsidP="003E056F">
      <w:pPr>
        <w:ind w:firstLine="0"/>
        <w:rPr>
          <w:rtl/>
        </w:rPr>
      </w:pPr>
    </w:p>
    <w:p w14:paraId="54133EFD" w14:textId="77777777" w:rsidR="00F53CB1" w:rsidRDefault="00F53CB1" w:rsidP="003E056F">
      <w:pPr>
        <w:rPr>
          <w:rtl/>
        </w:rPr>
      </w:pPr>
      <w:r w:rsidRPr="003E056F">
        <w:rPr>
          <w:rFonts w:hint="cs"/>
          <w:rtl/>
        </w:rPr>
        <w:t xml:space="preserve">שלעולם </w:t>
      </w:r>
      <w:bookmarkStart w:id="8790" w:name="_ETM_Q1_2132178"/>
      <w:bookmarkEnd w:id="8790"/>
      <w:r w:rsidRPr="003E056F">
        <w:rPr>
          <w:rFonts w:hint="cs"/>
          <w:rtl/>
        </w:rPr>
        <w:t>תתקבלנה החלטות אחרי המועד שבו אנחנו סוגרים את התקציב, אחרת</w:t>
      </w:r>
      <w:bookmarkStart w:id="8791" w:name="_ETM_Q1_2137078"/>
      <w:bookmarkEnd w:id="8791"/>
      <w:r w:rsidRPr="003E056F">
        <w:rPr>
          <w:rFonts w:hint="cs"/>
          <w:rtl/>
        </w:rPr>
        <w:t xml:space="preserve"> לא היו מגיעות לכאן פניות</w:t>
      </w:r>
      <w:r w:rsidR="00A3011B" w:rsidRPr="003E056F">
        <w:rPr>
          <w:rFonts w:hint="cs"/>
          <w:rtl/>
        </w:rPr>
        <w:t>.</w:t>
      </w:r>
      <w:r w:rsidR="00A3011B">
        <w:rPr>
          <w:rFonts w:hint="cs"/>
          <w:rtl/>
        </w:rPr>
        <w:t xml:space="preserve"> </w:t>
      </w:r>
    </w:p>
    <w:p w14:paraId="01645C30" w14:textId="77777777" w:rsidR="003E056F" w:rsidRDefault="003E056F" w:rsidP="003E056F">
      <w:pPr>
        <w:ind w:firstLine="0"/>
        <w:rPr>
          <w:rtl/>
        </w:rPr>
      </w:pPr>
      <w:bookmarkStart w:id="8792" w:name="_ETM_Q1_2138209"/>
      <w:bookmarkStart w:id="8793" w:name="_ETM_Q1_2138409"/>
      <w:bookmarkEnd w:id="8792"/>
      <w:bookmarkEnd w:id="8793"/>
    </w:p>
    <w:p w14:paraId="02313C9D" w14:textId="77777777" w:rsidR="003E056F" w:rsidRPr="003E056F" w:rsidRDefault="003E056F" w:rsidP="003E056F">
      <w:pPr>
        <w:ind w:firstLine="0"/>
        <w:rPr>
          <w:u w:val="single"/>
          <w:rtl/>
        </w:rPr>
      </w:pPr>
      <w:bookmarkStart w:id="8794" w:name="ET_speaker_6361_2610"/>
      <w:r w:rsidRPr="003E056F">
        <w:rPr>
          <w:rStyle w:val="TagStyle"/>
          <w:u w:val="single"/>
          <w:rtl/>
        </w:rPr>
        <w:t xml:space="preserve"> &lt;&lt; דובר &gt;&gt; </w:t>
      </w:r>
      <w:r w:rsidRPr="003E056F">
        <w:rPr>
          <w:u w:val="single"/>
          <w:rtl/>
        </w:rPr>
        <w:t>נאור שירי (יש עתיד):</w:t>
      </w:r>
      <w:r w:rsidRPr="003E056F">
        <w:rPr>
          <w:rStyle w:val="TagStyle"/>
          <w:u w:val="single"/>
          <w:rtl/>
        </w:rPr>
        <w:t xml:space="preserve"> &lt;&lt; דובר &gt;&gt;</w:t>
      </w:r>
      <w:r w:rsidRPr="003E056F">
        <w:rPr>
          <w:u w:val="single"/>
          <w:rtl/>
        </w:rPr>
        <w:t xml:space="preserve">   </w:t>
      </w:r>
      <w:bookmarkEnd w:id="8794"/>
    </w:p>
    <w:p w14:paraId="35EEF5BB" w14:textId="77777777" w:rsidR="003E056F" w:rsidRDefault="003E056F" w:rsidP="003E056F">
      <w:pPr>
        <w:ind w:firstLine="0"/>
        <w:rPr>
          <w:rtl/>
        </w:rPr>
      </w:pPr>
    </w:p>
    <w:p w14:paraId="2B55C9BB" w14:textId="77777777" w:rsidR="00A3011B" w:rsidRDefault="00A3011B" w:rsidP="003E056F">
      <w:pPr>
        <w:rPr>
          <w:rtl/>
        </w:rPr>
      </w:pPr>
      <w:r>
        <w:rPr>
          <w:rFonts w:hint="cs"/>
          <w:rtl/>
        </w:rPr>
        <w:t>זו לא החלטה לפני המו</w:t>
      </w:r>
      <w:bookmarkStart w:id="8795" w:name="_ETM_Q1_2139409"/>
      <w:bookmarkEnd w:id="8795"/>
      <w:r>
        <w:rPr>
          <w:rFonts w:hint="cs"/>
          <w:rtl/>
        </w:rPr>
        <w:t>עד שסוגרים את התקציב.</w:t>
      </w:r>
    </w:p>
    <w:p w14:paraId="1528DE68" w14:textId="77777777" w:rsidR="003E056F" w:rsidRDefault="003E056F" w:rsidP="003E056F">
      <w:pPr>
        <w:ind w:firstLine="0"/>
        <w:rPr>
          <w:rtl/>
        </w:rPr>
      </w:pPr>
      <w:bookmarkStart w:id="8796" w:name="_ETM_Q1_2141109"/>
      <w:bookmarkEnd w:id="8796"/>
    </w:p>
    <w:p w14:paraId="5BE8FC98" w14:textId="59F87097" w:rsidR="003E056F" w:rsidRPr="003E056F" w:rsidRDefault="003E056F" w:rsidP="003E056F">
      <w:pPr>
        <w:ind w:firstLine="0"/>
        <w:rPr>
          <w:u w:val="single"/>
          <w:rtl/>
        </w:rPr>
      </w:pPr>
      <w:bookmarkStart w:id="8797" w:name="ET_speaker_תמר_לוי_2611"/>
      <w:r w:rsidRPr="003E056F">
        <w:rPr>
          <w:rStyle w:val="TagStyle"/>
          <w:u w:val="single"/>
          <w:rtl/>
        </w:rPr>
        <w:t xml:space="preserve"> &lt;&lt; דובר &gt;&gt; </w:t>
      </w:r>
      <w:r w:rsidR="00B538A1">
        <w:rPr>
          <w:u w:val="single"/>
          <w:rtl/>
        </w:rPr>
        <w:t>תמר לוי-בונה:</w:t>
      </w:r>
      <w:r w:rsidRPr="003E056F">
        <w:rPr>
          <w:rStyle w:val="TagStyle"/>
          <w:u w:val="single"/>
          <w:rtl/>
        </w:rPr>
        <w:t xml:space="preserve"> &lt;&lt; דובר &gt;&gt;</w:t>
      </w:r>
      <w:r w:rsidRPr="003E056F">
        <w:rPr>
          <w:u w:val="single"/>
          <w:rtl/>
        </w:rPr>
        <w:t xml:space="preserve">   </w:t>
      </w:r>
      <w:bookmarkEnd w:id="8797"/>
    </w:p>
    <w:p w14:paraId="142F31A2" w14:textId="77777777" w:rsidR="003E056F" w:rsidRDefault="003E056F" w:rsidP="003E056F">
      <w:pPr>
        <w:ind w:firstLine="0"/>
        <w:rPr>
          <w:rtl/>
        </w:rPr>
      </w:pPr>
    </w:p>
    <w:p w14:paraId="718FC23B" w14:textId="77777777" w:rsidR="00A3011B" w:rsidRDefault="00A3011B" w:rsidP="003E056F">
      <w:pPr>
        <w:rPr>
          <w:rtl/>
        </w:rPr>
      </w:pPr>
      <w:r>
        <w:rPr>
          <w:rFonts w:hint="cs"/>
          <w:rtl/>
        </w:rPr>
        <w:t xml:space="preserve">לא </w:t>
      </w:r>
      <w:bookmarkStart w:id="8798" w:name="_ETM_Q1_2141409"/>
      <w:bookmarkEnd w:id="8798"/>
      <w:r>
        <w:rPr>
          <w:rFonts w:hint="cs"/>
          <w:rtl/>
        </w:rPr>
        <w:t>נכון. ההגשה לכנסת נעשית במועד מסוים</w:t>
      </w:r>
      <w:bookmarkStart w:id="8799" w:name="_ETM_Q1_2143909"/>
      <w:bookmarkEnd w:id="8799"/>
      <w:r>
        <w:rPr>
          <w:rFonts w:hint="cs"/>
          <w:rtl/>
        </w:rPr>
        <w:t>. היה קיצוץ רוחבי של סכום יחסית זניח. כל ש</w:t>
      </w:r>
      <w:bookmarkStart w:id="8800" w:name="_ETM_Q1_2148309"/>
      <w:bookmarkEnd w:id="8800"/>
      <w:r>
        <w:rPr>
          <w:rFonts w:hint="cs"/>
          <w:rtl/>
        </w:rPr>
        <w:t>קל חשוב אך 12 מיליון שקלים בהיבט</w:t>
      </w:r>
      <w:r w:rsidR="003E056F">
        <w:rPr>
          <w:rFonts w:hint="cs"/>
          <w:rtl/>
        </w:rPr>
        <w:t xml:space="preserve"> של מעל 600 מיליארד שקלים</w:t>
      </w:r>
      <w:r>
        <w:rPr>
          <w:rFonts w:hint="cs"/>
          <w:rtl/>
        </w:rPr>
        <w:t xml:space="preserve"> זה לא משה</w:t>
      </w:r>
      <w:bookmarkStart w:id="8801" w:name="_ETM_Q1_2152809"/>
      <w:bookmarkEnd w:id="8801"/>
      <w:r>
        <w:rPr>
          <w:rFonts w:hint="cs"/>
          <w:rtl/>
        </w:rPr>
        <w:t>ו שאפשר להגיד עליו שהוא שינוי מהותי בסדרי העדיפויות של הממשלה</w:t>
      </w:r>
      <w:bookmarkStart w:id="8802" w:name="_ETM_Q1_2156809"/>
      <w:bookmarkEnd w:id="8802"/>
      <w:r>
        <w:rPr>
          <w:rFonts w:hint="cs"/>
          <w:rtl/>
        </w:rPr>
        <w:t>.</w:t>
      </w:r>
      <w:bookmarkStart w:id="8803" w:name="_ETM_Q1_2157609"/>
      <w:bookmarkEnd w:id="8803"/>
      <w:r w:rsidR="003E056F">
        <w:rPr>
          <w:rFonts w:hint="cs"/>
          <w:rtl/>
        </w:rPr>
        <w:t xml:space="preserve"> </w:t>
      </w:r>
      <w:r>
        <w:rPr>
          <w:rFonts w:hint="cs"/>
          <w:rtl/>
        </w:rPr>
        <w:t>א</w:t>
      </w:r>
      <w:bookmarkStart w:id="8804" w:name="_ETM_Q1_2158909"/>
      <w:bookmarkEnd w:id="8804"/>
      <w:r>
        <w:rPr>
          <w:rFonts w:hint="cs"/>
          <w:rtl/>
        </w:rPr>
        <w:t>ם הו</w:t>
      </w:r>
      <w:bookmarkStart w:id="8805" w:name="_ETM_Q1_2159209"/>
      <w:bookmarkEnd w:id="8805"/>
      <w:r>
        <w:rPr>
          <w:rFonts w:hint="cs"/>
          <w:rtl/>
        </w:rPr>
        <w:t xml:space="preserve">ועדה תרצה 50 דפי החלפה, </w:t>
      </w:r>
      <w:r w:rsidR="003E056F">
        <w:rPr>
          <w:rFonts w:hint="cs"/>
          <w:rtl/>
        </w:rPr>
        <w:t xml:space="preserve">זהו </w:t>
      </w:r>
      <w:r>
        <w:rPr>
          <w:rFonts w:hint="cs"/>
          <w:rtl/>
        </w:rPr>
        <w:t xml:space="preserve">אני </w:t>
      </w:r>
      <w:r w:rsidR="003E056F">
        <w:rPr>
          <w:rFonts w:hint="cs"/>
          <w:rtl/>
        </w:rPr>
        <w:t xml:space="preserve">אחרי זה </w:t>
      </w:r>
      <w:r>
        <w:rPr>
          <w:rFonts w:hint="cs"/>
          <w:rtl/>
        </w:rPr>
        <w:t>שותקת. אם הוועד</w:t>
      </w:r>
      <w:bookmarkStart w:id="8806" w:name="_ETM_Q1_2162709"/>
      <w:bookmarkEnd w:id="8806"/>
      <w:r>
        <w:rPr>
          <w:rFonts w:hint="cs"/>
          <w:rtl/>
        </w:rPr>
        <w:t>ה תרצה 50 דפי החלפה, אפשר לעשות את זה.</w:t>
      </w:r>
    </w:p>
    <w:p w14:paraId="331B3BFC" w14:textId="77777777" w:rsidR="003E056F" w:rsidRDefault="003E056F" w:rsidP="003E056F">
      <w:pPr>
        <w:ind w:firstLine="0"/>
        <w:rPr>
          <w:rtl/>
        </w:rPr>
      </w:pPr>
      <w:bookmarkStart w:id="8807" w:name="_ETM_Q1_2166709"/>
      <w:bookmarkEnd w:id="8807"/>
    </w:p>
    <w:p w14:paraId="36D8F16A" w14:textId="77777777" w:rsidR="003E056F" w:rsidRPr="003E056F" w:rsidRDefault="003E056F" w:rsidP="003E056F">
      <w:pPr>
        <w:ind w:firstLine="0"/>
        <w:rPr>
          <w:u w:val="single"/>
          <w:rtl/>
        </w:rPr>
      </w:pPr>
      <w:bookmarkStart w:id="8808" w:name="ET_speaker_6361_2612"/>
      <w:r w:rsidRPr="003E056F">
        <w:rPr>
          <w:rStyle w:val="TagStyle"/>
          <w:u w:val="single"/>
          <w:rtl/>
        </w:rPr>
        <w:t xml:space="preserve"> &lt;&lt; דובר &gt;&gt; </w:t>
      </w:r>
      <w:r w:rsidRPr="003E056F">
        <w:rPr>
          <w:u w:val="single"/>
          <w:rtl/>
        </w:rPr>
        <w:t>נאור שירי (יש עתיד):</w:t>
      </w:r>
      <w:r w:rsidRPr="003E056F">
        <w:rPr>
          <w:rStyle w:val="TagStyle"/>
          <w:u w:val="single"/>
          <w:rtl/>
        </w:rPr>
        <w:t xml:space="preserve"> &lt;&lt; דובר &gt;&gt;</w:t>
      </w:r>
      <w:r w:rsidRPr="003E056F">
        <w:rPr>
          <w:u w:val="single"/>
          <w:rtl/>
        </w:rPr>
        <w:t xml:space="preserve">   </w:t>
      </w:r>
      <w:bookmarkEnd w:id="8808"/>
    </w:p>
    <w:p w14:paraId="3BB23232" w14:textId="77777777" w:rsidR="003E056F" w:rsidRDefault="003E056F" w:rsidP="003E056F">
      <w:pPr>
        <w:ind w:firstLine="0"/>
        <w:rPr>
          <w:rtl/>
        </w:rPr>
      </w:pPr>
    </w:p>
    <w:p w14:paraId="3E3C74F7" w14:textId="77777777" w:rsidR="00A3011B" w:rsidRDefault="00A3011B" w:rsidP="003E056F">
      <w:pPr>
        <w:rPr>
          <w:rtl/>
        </w:rPr>
      </w:pPr>
      <w:bookmarkStart w:id="8809" w:name="_ETM_Q1_2166909"/>
      <w:bookmarkEnd w:id="8809"/>
      <w:r>
        <w:rPr>
          <w:rFonts w:hint="cs"/>
          <w:rtl/>
        </w:rPr>
        <w:t>לא עניין של לשתוק, אלא תני לי לסיים ש</w:t>
      </w:r>
      <w:bookmarkStart w:id="8810" w:name="_ETM_Q1_2172809"/>
      <w:bookmarkEnd w:id="8810"/>
      <w:r>
        <w:rPr>
          <w:rFonts w:hint="cs"/>
          <w:rtl/>
        </w:rPr>
        <w:t>נייה, אתן לך הרבה דוגמאות בשנה האחרונה שאלה לא 12 מי</w:t>
      </w:r>
      <w:bookmarkStart w:id="8811" w:name="_ETM_Q1_2177409"/>
      <w:bookmarkEnd w:id="8811"/>
      <w:r>
        <w:rPr>
          <w:rFonts w:hint="cs"/>
          <w:rtl/>
        </w:rPr>
        <w:t xml:space="preserve">ליון שקלים של ההחלטה, אלה יותר מ-12 מיליון כי זה </w:t>
      </w:r>
      <w:bookmarkStart w:id="8812" w:name="_ETM_Q1_2178901"/>
      <w:bookmarkEnd w:id="8812"/>
      <w:r>
        <w:rPr>
          <w:rFonts w:hint="cs"/>
          <w:rtl/>
        </w:rPr>
        <w:t xml:space="preserve">143 של משרד החקלאות שהגיעו אתם להבנות אחרי התקציב. זה </w:t>
      </w:r>
      <w:bookmarkStart w:id="8813" w:name="_ETM_Q1_2182701"/>
      <w:bookmarkEnd w:id="8813"/>
      <w:r>
        <w:rPr>
          <w:rFonts w:hint="cs"/>
          <w:rtl/>
        </w:rPr>
        <w:t xml:space="preserve">שכר השוטרים שחישבתם את זה מראש אך לא ידעתם כמה </w:t>
      </w:r>
      <w:bookmarkStart w:id="8814" w:name="_ETM_Q1_2186901"/>
      <w:bookmarkEnd w:id="8814"/>
      <w:r>
        <w:rPr>
          <w:rFonts w:hint="cs"/>
          <w:rtl/>
        </w:rPr>
        <w:t>זה יסתיים, לכן הייתה דלתא קטנה של כמה עשרות מיליונים.</w:t>
      </w:r>
      <w:r w:rsidR="001255DA">
        <w:rPr>
          <w:rFonts w:hint="cs"/>
          <w:rtl/>
        </w:rPr>
        <w:t xml:space="preserve"> אלה הכ</w:t>
      </w:r>
      <w:bookmarkStart w:id="8815" w:name="_ETM_Q1_2192901"/>
      <w:bookmarkEnd w:id="8815"/>
      <w:r w:rsidR="001255DA">
        <w:rPr>
          <w:rFonts w:hint="cs"/>
          <w:rtl/>
        </w:rPr>
        <w:t>ספים האמריקאים שנכנסו ב-2025 וחישבתם אותם כבר ב-2024 מספר ש</w:t>
      </w:r>
      <w:bookmarkStart w:id="8816" w:name="_ETM_Q1_2200001"/>
      <w:bookmarkEnd w:id="8816"/>
      <w:r w:rsidR="00F2740B">
        <w:rPr>
          <w:rFonts w:hint="cs"/>
          <w:rtl/>
        </w:rPr>
        <w:t>ניים. הם היו</w:t>
      </w:r>
      <w:r w:rsidR="001255DA">
        <w:rPr>
          <w:rFonts w:hint="cs"/>
          <w:rtl/>
        </w:rPr>
        <w:t xml:space="preserve"> כמה מיליארדים</w:t>
      </w:r>
      <w:r w:rsidR="003E056F">
        <w:rPr>
          <w:rFonts w:hint="cs"/>
          <w:rtl/>
        </w:rPr>
        <w:t>,</w:t>
      </w:r>
      <w:r w:rsidR="001255DA">
        <w:rPr>
          <w:rFonts w:hint="cs"/>
          <w:rtl/>
        </w:rPr>
        <w:t xml:space="preserve"> 20 מיליארד שקלים.</w:t>
      </w:r>
    </w:p>
    <w:p w14:paraId="3060088A" w14:textId="77777777" w:rsidR="00F2740B" w:rsidRDefault="00F2740B" w:rsidP="00F2740B">
      <w:pPr>
        <w:ind w:firstLine="0"/>
        <w:rPr>
          <w:rtl/>
        </w:rPr>
      </w:pPr>
      <w:bookmarkStart w:id="8817" w:name="_ETM_Q1_2209201"/>
      <w:bookmarkEnd w:id="8817"/>
    </w:p>
    <w:p w14:paraId="6F3463AE" w14:textId="77777777" w:rsidR="00F2740B" w:rsidRPr="00F2740B" w:rsidRDefault="00F2740B" w:rsidP="00F2740B">
      <w:pPr>
        <w:ind w:firstLine="0"/>
        <w:rPr>
          <w:u w:val="single"/>
          <w:rtl/>
        </w:rPr>
      </w:pPr>
      <w:bookmarkStart w:id="8818" w:name="ET_yor_5797_2613"/>
      <w:r w:rsidRPr="00F2740B">
        <w:rPr>
          <w:rStyle w:val="TagStyle"/>
          <w:u w:val="single"/>
          <w:rtl/>
        </w:rPr>
        <w:t xml:space="preserve"> &lt;&lt; יור &gt;&gt; </w:t>
      </w:r>
      <w:r w:rsidRPr="00F2740B">
        <w:rPr>
          <w:u w:val="single"/>
          <w:rtl/>
        </w:rPr>
        <w:t>היו"ר יצחק פינדרוס:</w:t>
      </w:r>
      <w:r w:rsidRPr="00F2740B">
        <w:rPr>
          <w:rStyle w:val="TagStyle"/>
          <w:u w:val="single"/>
          <w:rtl/>
        </w:rPr>
        <w:t xml:space="preserve"> &lt;&lt; יור &gt;&gt;</w:t>
      </w:r>
      <w:r w:rsidRPr="00F2740B">
        <w:rPr>
          <w:u w:val="single"/>
          <w:rtl/>
        </w:rPr>
        <w:t xml:space="preserve">   </w:t>
      </w:r>
      <w:bookmarkEnd w:id="8818"/>
    </w:p>
    <w:p w14:paraId="47E10A57" w14:textId="77777777" w:rsidR="00F2740B" w:rsidRDefault="00F2740B" w:rsidP="00F2740B">
      <w:pPr>
        <w:ind w:firstLine="0"/>
        <w:rPr>
          <w:rtl/>
        </w:rPr>
      </w:pPr>
    </w:p>
    <w:p w14:paraId="1F567676" w14:textId="77777777" w:rsidR="001255DA" w:rsidRDefault="00F2740B" w:rsidP="00F2740B">
      <w:pPr>
        <w:rPr>
          <w:rtl/>
        </w:rPr>
      </w:pPr>
      <w:r>
        <w:rPr>
          <w:rFonts w:hint="cs"/>
          <w:rtl/>
        </w:rPr>
        <w:t xml:space="preserve">105 מיליארד דולר. שם </w:t>
      </w:r>
      <w:r w:rsidR="001255DA">
        <w:rPr>
          <w:rFonts w:hint="cs"/>
          <w:rtl/>
        </w:rPr>
        <w:t>ה</w:t>
      </w:r>
      <w:bookmarkStart w:id="8819" w:name="_ETM_Q1_2210301"/>
      <w:bookmarkEnd w:id="8819"/>
      <w:r>
        <w:rPr>
          <w:rFonts w:hint="cs"/>
          <w:rtl/>
        </w:rPr>
        <w:t>יה סיפור אחר. ב</w:t>
      </w:r>
      <w:r w:rsidR="001255DA">
        <w:rPr>
          <w:rFonts w:hint="cs"/>
          <w:rtl/>
        </w:rPr>
        <w:t>וועדה</w:t>
      </w:r>
      <w:r>
        <w:rPr>
          <w:rFonts w:hint="cs"/>
          <w:rtl/>
        </w:rPr>
        <w:t xml:space="preserve"> המשותפת זה סיפור אחר.</w:t>
      </w:r>
      <w:r w:rsidR="001255DA">
        <w:rPr>
          <w:rFonts w:hint="cs"/>
          <w:rtl/>
        </w:rPr>
        <w:t xml:space="preserve"> לא קשור לפה.</w:t>
      </w:r>
    </w:p>
    <w:p w14:paraId="530B51F3" w14:textId="77777777" w:rsidR="00F2740B" w:rsidRDefault="00F2740B" w:rsidP="00F2740B">
      <w:pPr>
        <w:ind w:firstLine="0"/>
        <w:rPr>
          <w:rtl/>
        </w:rPr>
      </w:pPr>
      <w:bookmarkStart w:id="8820" w:name="_ETM_Q1_2214301"/>
      <w:bookmarkEnd w:id="8820"/>
    </w:p>
    <w:p w14:paraId="7453C33F" w14:textId="77777777" w:rsidR="00F2740B" w:rsidRPr="00F2740B" w:rsidRDefault="00F2740B" w:rsidP="00F2740B">
      <w:pPr>
        <w:ind w:firstLine="0"/>
        <w:rPr>
          <w:u w:val="single"/>
          <w:rtl/>
        </w:rPr>
      </w:pPr>
      <w:bookmarkStart w:id="8821" w:name="ET_speaker_6361_2614"/>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21"/>
    </w:p>
    <w:p w14:paraId="4C763E46" w14:textId="77777777" w:rsidR="00F2740B" w:rsidRDefault="00F2740B" w:rsidP="00F2740B">
      <w:pPr>
        <w:ind w:firstLine="0"/>
        <w:rPr>
          <w:rtl/>
        </w:rPr>
      </w:pPr>
    </w:p>
    <w:p w14:paraId="6F3FDCF7" w14:textId="77777777" w:rsidR="001255DA" w:rsidRDefault="001255DA" w:rsidP="00F2740B">
      <w:pPr>
        <w:rPr>
          <w:rtl/>
        </w:rPr>
      </w:pPr>
      <w:r>
        <w:rPr>
          <w:rFonts w:hint="cs"/>
          <w:rtl/>
        </w:rPr>
        <w:t xml:space="preserve">זה כן. </w:t>
      </w:r>
      <w:r w:rsidR="00F2740B">
        <w:rPr>
          <w:rFonts w:hint="cs"/>
          <w:rtl/>
        </w:rPr>
        <w:t xml:space="preserve">זה </w:t>
      </w:r>
      <w:r>
        <w:rPr>
          <w:rFonts w:hint="cs"/>
          <w:rtl/>
        </w:rPr>
        <w:t>בדיוק אותו ה</w:t>
      </w:r>
      <w:bookmarkStart w:id="8822" w:name="_ETM_Q1_2215501"/>
      <w:bookmarkEnd w:id="8822"/>
      <w:r w:rsidR="00F2740B">
        <w:rPr>
          <w:rFonts w:hint="cs"/>
          <w:rtl/>
        </w:rPr>
        <w:t>דבר,</w:t>
      </w:r>
      <w:r>
        <w:rPr>
          <w:rFonts w:hint="cs"/>
          <w:rtl/>
        </w:rPr>
        <w:t xml:space="preserve"> סכום כסף שחושב בסעיף ההכנסות שלא היה בגינו הכנסה. אל תג</w:t>
      </w:r>
      <w:bookmarkStart w:id="8823" w:name="_ETM_Q1_2220701"/>
      <w:bookmarkEnd w:id="8823"/>
      <w:r w:rsidR="00F2740B">
        <w:rPr>
          <w:rFonts w:hint="cs"/>
          <w:rtl/>
        </w:rPr>
        <w:t>יד לי שזה היה סיפור אחר,</w:t>
      </w:r>
      <w:r>
        <w:rPr>
          <w:rFonts w:hint="cs"/>
          <w:rtl/>
        </w:rPr>
        <w:t xml:space="preserve"> זה אותו סיפ</w:t>
      </w:r>
      <w:bookmarkStart w:id="8824" w:name="_ETM_Q1_2223901"/>
      <w:bookmarkEnd w:id="8824"/>
      <w:r>
        <w:rPr>
          <w:rFonts w:hint="cs"/>
          <w:rtl/>
        </w:rPr>
        <w:t>ור בדיוק. אלה לא כמה מיליונים כתוצאה</w:t>
      </w:r>
      <w:r w:rsidR="00F2740B">
        <w:rPr>
          <w:rFonts w:hint="cs"/>
          <w:rtl/>
        </w:rPr>
        <w:t xml:space="preserve"> מקיצוץ </w:t>
      </w:r>
      <w:r w:rsidR="00131295">
        <w:rPr>
          <w:rFonts w:hint="cs"/>
          <w:rtl/>
        </w:rPr>
        <w:t>בונוסים שנותנ</w:t>
      </w:r>
      <w:bookmarkStart w:id="8825" w:name="_ETM_Q1_2227549"/>
      <w:bookmarkEnd w:id="8825"/>
      <w:r w:rsidR="00131295">
        <w:rPr>
          <w:rFonts w:hint="cs"/>
          <w:rtl/>
        </w:rPr>
        <w:t>ים למנכ"לים או סמנכ"לים שפורשים. אלה היו 20 מיליארד שקלים. מה שתמר</w:t>
      </w:r>
      <w:bookmarkStart w:id="8826" w:name="_ETM_Q1_2234549"/>
      <w:bookmarkEnd w:id="8826"/>
      <w:r w:rsidR="00131295">
        <w:rPr>
          <w:rFonts w:hint="cs"/>
          <w:rtl/>
        </w:rPr>
        <w:t xml:space="preserve"> ציינה, מסביב, שישנה ממשלה שלא מק</w:t>
      </w:r>
      <w:bookmarkStart w:id="8827" w:name="_ETM_Q1_2242849"/>
      <w:bookmarkEnd w:id="8827"/>
      <w:r w:rsidR="00131295">
        <w:rPr>
          <w:rFonts w:hint="cs"/>
          <w:rtl/>
        </w:rPr>
        <w:t xml:space="preserve">שיבה לגורמי המקצוע ולא עומדת בסד זמנים ומגיעה לכנסת ואז </w:t>
      </w:r>
      <w:bookmarkStart w:id="8828" w:name="_ETM_Q1_2248349"/>
      <w:bookmarkEnd w:id="8828"/>
      <w:r w:rsidR="00131295">
        <w:rPr>
          <w:rFonts w:hint="cs"/>
          <w:rtl/>
        </w:rPr>
        <w:t xml:space="preserve">נלחצת מצד אחד מהכנסת כי הכנסת רוצה לפקח ולעבור על התקציב </w:t>
      </w:r>
      <w:bookmarkStart w:id="8829" w:name="_ETM_Q1_2253149"/>
      <w:bookmarkEnd w:id="8829"/>
      <w:r w:rsidR="00131295">
        <w:rPr>
          <w:rFonts w:hint="cs"/>
          <w:rtl/>
        </w:rPr>
        <w:t>בצורה נורמטיבית, וממשלה שלא סופרת את הכנסת ומחליטה שלא להחל</w:t>
      </w:r>
      <w:bookmarkStart w:id="8830" w:name="_ETM_Q1_2259049"/>
      <w:bookmarkEnd w:id="8830"/>
      <w:r w:rsidR="00F2740B">
        <w:rPr>
          <w:rFonts w:hint="cs"/>
          <w:rtl/>
        </w:rPr>
        <w:t>יט, דוחקת את גורמי המקצוע.</w:t>
      </w:r>
      <w:r w:rsidR="00131295">
        <w:rPr>
          <w:rFonts w:hint="cs"/>
          <w:rtl/>
        </w:rPr>
        <w:t xml:space="preserve"> הם מגיעים אלינו ואנחנו מבקשים מכ</w:t>
      </w:r>
      <w:bookmarkStart w:id="8831" w:name="_ETM_Q1_2263549"/>
      <w:bookmarkEnd w:id="8831"/>
      <w:r w:rsidR="00131295">
        <w:rPr>
          <w:rFonts w:hint="cs"/>
          <w:rtl/>
        </w:rPr>
        <w:t>ם, את אומרת אתם מחזיקים את המקלות משני הקצוות, נכון?</w:t>
      </w:r>
      <w:r w:rsidR="00910B5D">
        <w:rPr>
          <w:rFonts w:hint="cs"/>
          <w:rtl/>
        </w:rPr>
        <w:t xml:space="preserve"> זה מה ש</w:t>
      </w:r>
      <w:bookmarkStart w:id="8832" w:name="_ETM_Q1_2270449"/>
      <w:bookmarkEnd w:id="8832"/>
      <w:r w:rsidR="00910B5D">
        <w:rPr>
          <w:rFonts w:hint="cs"/>
          <w:rtl/>
        </w:rPr>
        <w:t>אמרת</w:t>
      </w:r>
      <w:r w:rsidR="00F2740B">
        <w:rPr>
          <w:rFonts w:hint="cs"/>
          <w:rtl/>
        </w:rPr>
        <w:t>.</w:t>
      </w:r>
    </w:p>
    <w:p w14:paraId="000CF243" w14:textId="77777777" w:rsidR="00F2740B" w:rsidRDefault="00F2740B" w:rsidP="00F2740B">
      <w:pPr>
        <w:ind w:firstLine="0"/>
        <w:rPr>
          <w:rtl/>
        </w:rPr>
      </w:pPr>
      <w:bookmarkStart w:id="8833" w:name="_ETM_Q1_2271349"/>
      <w:bookmarkStart w:id="8834" w:name="_ETM_Q1_2271449"/>
      <w:bookmarkEnd w:id="8833"/>
      <w:bookmarkEnd w:id="8834"/>
    </w:p>
    <w:p w14:paraId="0BB691A4" w14:textId="7E6A2777" w:rsidR="00F2740B" w:rsidRPr="00F2740B" w:rsidRDefault="00F2740B" w:rsidP="00F2740B">
      <w:pPr>
        <w:ind w:firstLine="0"/>
        <w:rPr>
          <w:u w:val="single"/>
          <w:rtl/>
        </w:rPr>
      </w:pPr>
      <w:bookmarkStart w:id="8835" w:name="ET_speaker_תמר_לוי_2615"/>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35"/>
    </w:p>
    <w:p w14:paraId="75FDF4E0" w14:textId="77777777" w:rsidR="00F2740B" w:rsidRDefault="00F2740B" w:rsidP="00F2740B">
      <w:pPr>
        <w:ind w:firstLine="0"/>
        <w:rPr>
          <w:rtl/>
        </w:rPr>
      </w:pPr>
    </w:p>
    <w:p w14:paraId="2AA83AFE" w14:textId="77777777" w:rsidR="00910B5D" w:rsidRDefault="00F2740B" w:rsidP="00F2740B">
      <w:pPr>
        <w:rPr>
          <w:rtl/>
        </w:rPr>
      </w:pPr>
      <w:r>
        <w:rPr>
          <w:rFonts w:hint="cs"/>
          <w:rtl/>
        </w:rPr>
        <w:t xml:space="preserve">תראה, </w:t>
      </w:r>
      <w:r w:rsidR="00910B5D">
        <w:rPr>
          <w:rFonts w:hint="cs"/>
          <w:rtl/>
        </w:rPr>
        <w:t>קיצוץ רוחבי. זה לא מה שאמרתי.</w:t>
      </w:r>
    </w:p>
    <w:p w14:paraId="12EBEF3A" w14:textId="77777777" w:rsidR="00F2740B" w:rsidRDefault="00F2740B" w:rsidP="00F2740B">
      <w:pPr>
        <w:ind w:firstLine="0"/>
        <w:rPr>
          <w:rtl/>
        </w:rPr>
      </w:pPr>
    </w:p>
    <w:p w14:paraId="00454C75" w14:textId="77777777" w:rsidR="00F2740B" w:rsidRPr="00F2740B" w:rsidRDefault="00F2740B" w:rsidP="00F2740B">
      <w:pPr>
        <w:ind w:firstLine="0"/>
        <w:rPr>
          <w:u w:val="single"/>
          <w:rtl/>
        </w:rPr>
      </w:pPr>
      <w:bookmarkStart w:id="8836" w:name="ET_speaker_6361_2616"/>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36"/>
    </w:p>
    <w:p w14:paraId="7D92C372" w14:textId="77777777" w:rsidR="00F2740B" w:rsidRDefault="00F2740B" w:rsidP="00F2740B">
      <w:pPr>
        <w:ind w:firstLine="0"/>
        <w:rPr>
          <w:rtl/>
        </w:rPr>
      </w:pPr>
    </w:p>
    <w:p w14:paraId="0260ED4C" w14:textId="77777777" w:rsidR="00910B5D" w:rsidRDefault="00910B5D" w:rsidP="00F2740B">
      <w:pPr>
        <w:rPr>
          <w:rtl/>
        </w:rPr>
      </w:pPr>
      <w:r>
        <w:rPr>
          <w:rFonts w:hint="cs"/>
          <w:rtl/>
        </w:rPr>
        <w:t>ה</w:t>
      </w:r>
      <w:bookmarkStart w:id="8837" w:name="_ETM_Q1_2274049"/>
      <w:bookmarkStart w:id="8838" w:name="_ETM_Q1_2274249"/>
      <w:bookmarkEnd w:id="8837"/>
      <w:bookmarkEnd w:id="8838"/>
      <w:r>
        <w:rPr>
          <w:rFonts w:hint="cs"/>
          <w:rtl/>
        </w:rPr>
        <w:t>קיצוץ הרוחבי תמר.</w:t>
      </w:r>
    </w:p>
    <w:p w14:paraId="5B7C284B" w14:textId="77777777" w:rsidR="00F2740B" w:rsidRDefault="00F2740B" w:rsidP="00F2740B">
      <w:pPr>
        <w:ind w:firstLine="0"/>
        <w:rPr>
          <w:rtl/>
        </w:rPr>
      </w:pPr>
      <w:bookmarkStart w:id="8839" w:name="_ETM_Q1_2275849"/>
      <w:bookmarkEnd w:id="8839"/>
    </w:p>
    <w:p w14:paraId="45229B1E" w14:textId="37018316" w:rsidR="00F2740B" w:rsidRPr="00F2740B" w:rsidRDefault="00F2740B" w:rsidP="00F2740B">
      <w:pPr>
        <w:ind w:firstLine="0"/>
        <w:rPr>
          <w:u w:val="single"/>
          <w:rtl/>
        </w:rPr>
      </w:pPr>
      <w:bookmarkStart w:id="8840" w:name="ET_speaker_תמר_לוי_2617"/>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40"/>
    </w:p>
    <w:p w14:paraId="5BA59E85" w14:textId="77777777" w:rsidR="00F2740B" w:rsidRDefault="00F2740B" w:rsidP="00F2740B">
      <w:pPr>
        <w:ind w:firstLine="0"/>
        <w:rPr>
          <w:rtl/>
        </w:rPr>
      </w:pPr>
    </w:p>
    <w:p w14:paraId="7BBF3F3C" w14:textId="77777777" w:rsidR="00910B5D" w:rsidRDefault="00910B5D" w:rsidP="00F2740B">
      <w:pPr>
        <w:rPr>
          <w:rtl/>
        </w:rPr>
      </w:pPr>
      <w:r>
        <w:rPr>
          <w:rFonts w:hint="cs"/>
          <w:rtl/>
        </w:rPr>
        <w:t xml:space="preserve">אענה. </w:t>
      </w:r>
      <w:bookmarkStart w:id="8841" w:name="_ETM_Q1_2278049"/>
      <w:bookmarkEnd w:id="8841"/>
    </w:p>
    <w:p w14:paraId="72E9E8B7" w14:textId="77777777" w:rsidR="00F2740B" w:rsidRDefault="00F2740B" w:rsidP="00F2740B">
      <w:pPr>
        <w:ind w:firstLine="0"/>
        <w:rPr>
          <w:rtl/>
        </w:rPr>
      </w:pPr>
      <w:bookmarkStart w:id="8842" w:name="_ETM_Q1_2279249"/>
      <w:bookmarkEnd w:id="8842"/>
    </w:p>
    <w:p w14:paraId="1291A181" w14:textId="77777777" w:rsidR="00F2740B" w:rsidRPr="00F2740B" w:rsidRDefault="00F2740B" w:rsidP="00F2740B">
      <w:pPr>
        <w:ind w:firstLine="0"/>
        <w:rPr>
          <w:u w:val="single"/>
          <w:rtl/>
        </w:rPr>
      </w:pPr>
      <w:bookmarkStart w:id="8843" w:name="ET_speaker_6361_2618"/>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43"/>
    </w:p>
    <w:p w14:paraId="77ED906D" w14:textId="77777777" w:rsidR="00F2740B" w:rsidRDefault="00F2740B" w:rsidP="00F2740B">
      <w:pPr>
        <w:ind w:firstLine="0"/>
        <w:rPr>
          <w:rtl/>
        </w:rPr>
      </w:pPr>
    </w:p>
    <w:p w14:paraId="6FCA9922" w14:textId="77777777" w:rsidR="00910B5D" w:rsidRDefault="00910B5D" w:rsidP="00F2740B">
      <w:pPr>
        <w:rPr>
          <w:rtl/>
        </w:rPr>
      </w:pPr>
      <w:r>
        <w:rPr>
          <w:rFonts w:hint="cs"/>
          <w:rtl/>
        </w:rPr>
        <w:t>צ</w:t>
      </w:r>
      <w:bookmarkStart w:id="8844" w:name="_ETM_Q1_2279349"/>
      <w:bookmarkEnd w:id="8844"/>
      <w:r>
        <w:rPr>
          <w:rFonts w:hint="cs"/>
          <w:rtl/>
        </w:rPr>
        <w:t>יינתי בינתיים את העובדות.</w:t>
      </w:r>
    </w:p>
    <w:p w14:paraId="4A61B126" w14:textId="77777777" w:rsidR="00F2740B" w:rsidRDefault="00F2740B" w:rsidP="00F2740B">
      <w:pPr>
        <w:ind w:firstLine="0"/>
        <w:rPr>
          <w:rtl/>
        </w:rPr>
      </w:pPr>
      <w:bookmarkStart w:id="8845" w:name="_ETM_Q1_2282749"/>
      <w:bookmarkStart w:id="8846" w:name="_ETM_Q1_2282849"/>
      <w:bookmarkEnd w:id="8845"/>
      <w:bookmarkEnd w:id="8846"/>
    </w:p>
    <w:p w14:paraId="20D5EC21" w14:textId="2FDAD830" w:rsidR="00F2740B" w:rsidRPr="00F2740B" w:rsidRDefault="00F2740B" w:rsidP="00F2740B">
      <w:pPr>
        <w:ind w:firstLine="0"/>
        <w:rPr>
          <w:u w:val="single"/>
          <w:rtl/>
        </w:rPr>
      </w:pPr>
      <w:bookmarkStart w:id="8847" w:name="ET_speaker_תמר_לוי_2619"/>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47"/>
    </w:p>
    <w:p w14:paraId="49D061FD" w14:textId="77777777" w:rsidR="00F2740B" w:rsidRDefault="00F2740B" w:rsidP="00F2740B">
      <w:pPr>
        <w:ind w:firstLine="0"/>
        <w:rPr>
          <w:rtl/>
        </w:rPr>
      </w:pPr>
    </w:p>
    <w:p w14:paraId="5A4C02FF" w14:textId="08439779" w:rsidR="00910B5D" w:rsidRDefault="00910B5D" w:rsidP="00F2740B">
      <w:pPr>
        <w:rPr>
          <w:rtl/>
        </w:rPr>
      </w:pPr>
      <w:r>
        <w:rPr>
          <w:rFonts w:hint="cs"/>
          <w:rtl/>
        </w:rPr>
        <w:t>אחרי זה שאלת, זה נכון תמר?</w:t>
      </w:r>
      <w:bookmarkStart w:id="8848" w:name="_ETM_Q1_2281948"/>
      <w:bookmarkEnd w:id="8848"/>
      <w:r>
        <w:rPr>
          <w:rFonts w:hint="cs"/>
          <w:rtl/>
        </w:rPr>
        <w:t xml:space="preserve"> הרגשתי שיש שם סימן שאלה. אם אין אני יכולה לעשו</w:t>
      </w:r>
      <w:bookmarkStart w:id="8849" w:name="_ETM_Q1_2285248"/>
      <w:bookmarkEnd w:id="8849"/>
      <w:r>
        <w:rPr>
          <w:rFonts w:hint="cs"/>
          <w:rtl/>
        </w:rPr>
        <w:t>ת אחורה.</w:t>
      </w:r>
      <w:bookmarkStart w:id="8850" w:name="_ETM_Q1_2286648"/>
      <w:bookmarkStart w:id="8851" w:name="_ETM_Q1_2289748"/>
      <w:bookmarkEnd w:id="8850"/>
      <w:bookmarkEnd w:id="8851"/>
      <w:r w:rsidR="00F2740B">
        <w:rPr>
          <w:rFonts w:hint="cs"/>
          <w:rtl/>
        </w:rPr>
        <w:t xml:space="preserve"> </w:t>
      </w:r>
      <w:r>
        <w:rPr>
          <w:rFonts w:hint="cs"/>
          <w:rtl/>
        </w:rPr>
        <w:t>זה גם לגיטימי מצד ממשלה להגיד שהיא מעוני</w:t>
      </w:r>
      <w:r w:rsidR="00C207DF">
        <w:rPr>
          <w:rFonts w:hint="cs"/>
          <w:rtl/>
        </w:rPr>
        <w:t>ינ</w:t>
      </w:r>
      <w:r>
        <w:rPr>
          <w:rFonts w:hint="cs"/>
          <w:rtl/>
        </w:rPr>
        <w:t xml:space="preserve">ת לחכות </w:t>
      </w:r>
      <w:bookmarkStart w:id="8852" w:name="_ETM_Q1_2294348"/>
      <w:bookmarkEnd w:id="8852"/>
      <w:r w:rsidR="00F2740B">
        <w:rPr>
          <w:rFonts w:hint="cs"/>
          <w:rtl/>
        </w:rPr>
        <w:t>בגלל שיקוליה.</w:t>
      </w:r>
      <w:r>
        <w:rPr>
          <w:rFonts w:hint="cs"/>
          <w:rtl/>
        </w:rPr>
        <w:t xml:space="preserve"> יש לזה</w:t>
      </w:r>
      <w:r w:rsidR="00F2740B">
        <w:rPr>
          <w:rFonts w:hint="cs"/>
          <w:rtl/>
        </w:rPr>
        <w:t xml:space="preserve"> מחירים ואלה המחירים,</w:t>
      </w:r>
      <w:r>
        <w:rPr>
          <w:rFonts w:hint="cs"/>
          <w:rtl/>
        </w:rPr>
        <w:t xml:space="preserve"> מה שראינו אל</w:t>
      </w:r>
      <w:bookmarkStart w:id="8853" w:name="_ETM_Q1_2298648"/>
      <w:bookmarkEnd w:id="8853"/>
      <w:r>
        <w:rPr>
          <w:rFonts w:hint="cs"/>
          <w:rtl/>
        </w:rPr>
        <w:t xml:space="preserve">ה המחירים. לגבי סוגיות של קבלת החלטות וחוסר ודאויות בתקציב, </w:t>
      </w:r>
      <w:bookmarkStart w:id="8854" w:name="_ETM_Q1_2303748"/>
      <w:bookmarkEnd w:id="8854"/>
      <w:r>
        <w:rPr>
          <w:rFonts w:hint="cs"/>
          <w:rtl/>
        </w:rPr>
        <w:t xml:space="preserve">זה לא משנה איזו ממשלה ומה יהיו סדרי העדיפויות שלה. </w:t>
      </w:r>
      <w:bookmarkStart w:id="8855" w:name="_ETM_Q1_2308648"/>
      <w:bookmarkEnd w:id="8855"/>
      <w:r>
        <w:rPr>
          <w:rFonts w:hint="cs"/>
          <w:rtl/>
        </w:rPr>
        <w:t>זה יהיה לך בכל מצב עולם, חשוב להדגיש את זה. ת</w:t>
      </w:r>
      <w:r w:rsidR="00C73A3F">
        <w:rPr>
          <w:rFonts w:hint="cs"/>
          <w:rtl/>
        </w:rPr>
        <w:t>מייד</w:t>
      </w:r>
      <w:r>
        <w:rPr>
          <w:rFonts w:hint="cs"/>
          <w:rtl/>
        </w:rPr>
        <w:t xml:space="preserve"> תק</w:t>
      </w:r>
      <w:bookmarkStart w:id="8856" w:name="_ETM_Q1_2311448"/>
      <w:bookmarkEnd w:id="8856"/>
      <w:r>
        <w:rPr>
          <w:rFonts w:hint="cs"/>
          <w:rtl/>
        </w:rPr>
        <w:t>בל החלטות אחרי שנסגר התקציב.</w:t>
      </w:r>
    </w:p>
    <w:p w14:paraId="311BD38B" w14:textId="77777777" w:rsidR="00F2740B" w:rsidRDefault="00F2740B" w:rsidP="00F2740B">
      <w:pPr>
        <w:ind w:firstLine="0"/>
        <w:rPr>
          <w:rtl/>
        </w:rPr>
      </w:pPr>
      <w:bookmarkStart w:id="8857" w:name="_ETM_Q1_2314148"/>
      <w:bookmarkEnd w:id="8857"/>
    </w:p>
    <w:p w14:paraId="138F4C59" w14:textId="77777777" w:rsidR="00F2740B" w:rsidRPr="00F2740B" w:rsidRDefault="00F2740B" w:rsidP="00F2740B">
      <w:pPr>
        <w:ind w:firstLine="0"/>
        <w:rPr>
          <w:u w:val="single"/>
          <w:rtl/>
        </w:rPr>
      </w:pPr>
      <w:bookmarkStart w:id="8858" w:name="ET_speaker_6361_2620"/>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58"/>
    </w:p>
    <w:p w14:paraId="7B70A56E" w14:textId="77777777" w:rsidR="00F2740B" w:rsidRDefault="00F2740B" w:rsidP="00F2740B">
      <w:pPr>
        <w:ind w:firstLine="0"/>
        <w:rPr>
          <w:rtl/>
        </w:rPr>
      </w:pPr>
    </w:p>
    <w:p w14:paraId="2B876885" w14:textId="77777777" w:rsidR="00910B5D" w:rsidRDefault="00910B5D" w:rsidP="00F2740B">
      <w:pPr>
        <w:rPr>
          <w:rtl/>
        </w:rPr>
      </w:pPr>
      <w:r>
        <w:rPr>
          <w:rFonts w:hint="cs"/>
          <w:rtl/>
        </w:rPr>
        <w:t xml:space="preserve">אין פה החלטות </w:t>
      </w:r>
      <w:r w:rsidR="00F2740B">
        <w:rPr>
          <w:rFonts w:hint="cs"/>
          <w:rtl/>
        </w:rPr>
        <w:t>ש</w:t>
      </w:r>
      <w:r>
        <w:rPr>
          <w:rFonts w:hint="cs"/>
          <w:rtl/>
        </w:rPr>
        <w:t>אחרי</w:t>
      </w:r>
      <w:r w:rsidR="00F2740B">
        <w:rPr>
          <w:rFonts w:hint="cs"/>
          <w:rtl/>
        </w:rPr>
        <w:t>.</w:t>
      </w:r>
    </w:p>
    <w:p w14:paraId="04C17E07" w14:textId="77777777" w:rsidR="00F2740B" w:rsidRDefault="00F2740B" w:rsidP="00F2740B">
      <w:pPr>
        <w:ind w:firstLine="0"/>
        <w:rPr>
          <w:rtl/>
        </w:rPr>
      </w:pPr>
      <w:bookmarkStart w:id="8859" w:name="_ETM_Q1_2315448"/>
      <w:bookmarkEnd w:id="8859"/>
    </w:p>
    <w:p w14:paraId="0E0C7F81" w14:textId="1D9851DF" w:rsidR="00F2740B" w:rsidRPr="00F2740B" w:rsidRDefault="00F2740B" w:rsidP="00F2740B">
      <w:pPr>
        <w:ind w:firstLine="0"/>
        <w:rPr>
          <w:u w:val="single"/>
          <w:rtl/>
        </w:rPr>
      </w:pPr>
      <w:bookmarkStart w:id="8860" w:name="ET_speaker_תמר_לוי_2621"/>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60"/>
    </w:p>
    <w:p w14:paraId="10842ABE" w14:textId="77777777" w:rsidR="00F2740B" w:rsidRDefault="00F2740B" w:rsidP="00F2740B">
      <w:pPr>
        <w:ind w:firstLine="0"/>
        <w:rPr>
          <w:rtl/>
        </w:rPr>
      </w:pPr>
    </w:p>
    <w:p w14:paraId="39687B50" w14:textId="14701007" w:rsidR="00910B5D" w:rsidRDefault="00910B5D" w:rsidP="00F2740B">
      <w:pPr>
        <w:rPr>
          <w:rtl/>
        </w:rPr>
      </w:pPr>
      <w:bookmarkStart w:id="8861" w:name="_ETM_Q1_2315671"/>
      <w:bookmarkEnd w:id="8861"/>
      <w:r>
        <w:rPr>
          <w:rFonts w:hint="cs"/>
          <w:rtl/>
        </w:rPr>
        <w:t>ת</w:t>
      </w:r>
      <w:r w:rsidR="00C73A3F">
        <w:rPr>
          <w:rFonts w:hint="cs"/>
          <w:rtl/>
        </w:rPr>
        <w:t>מייד</w:t>
      </w:r>
      <w:r>
        <w:rPr>
          <w:rFonts w:hint="cs"/>
          <w:rtl/>
        </w:rPr>
        <w:t xml:space="preserve"> יתבהרו. ב</w:t>
      </w:r>
      <w:bookmarkStart w:id="8862" w:name="_ETM_Q1_2316948"/>
      <w:bookmarkEnd w:id="8862"/>
      <w:r w:rsidR="00F2740B">
        <w:rPr>
          <w:rFonts w:hint="cs"/>
          <w:rtl/>
        </w:rPr>
        <w:t>טח שכן, ההחלטה על ה</w:t>
      </w:r>
      <w:r>
        <w:rPr>
          <w:rFonts w:hint="cs"/>
          <w:rtl/>
        </w:rPr>
        <w:t>חקלאות שציינתי.</w:t>
      </w:r>
      <w:r w:rsidR="00F2740B">
        <w:rPr>
          <w:rFonts w:hint="cs"/>
          <w:rtl/>
        </w:rPr>
        <w:t xml:space="preserve"> הם</w:t>
      </w:r>
      <w:r>
        <w:rPr>
          <w:rFonts w:hint="cs"/>
          <w:rtl/>
        </w:rPr>
        <w:t xml:space="preserve"> הגיעו להכרעות לגבי התקציב, אחרי </w:t>
      </w:r>
      <w:bookmarkStart w:id="8863" w:name="_ETM_Q1_2322048"/>
      <w:bookmarkEnd w:id="8863"/>
      <w:r>
        <w:rPr>
          <w:rFonts w:hint="cs"/>
          <w:rtl/>
        </w:rPr>
        <w:t>שכבר הוגש.</w:t>
      </w:r>
    </w:p>
    <w:p w14:paraId="784F800E" w14:textId="77777777" w:rsidR="00F2740B" w:rsidRDefault="00F2740B" w:rsidP="00F2740B">
      <w:pPr>
        <w:ind w:firstLine="0"/>
        <w:rPr>
          <w:rtl/>
        </w:rPr>
      </w:pPr>
      <w:bookmarkStart w:id="8864" w:name="_ETM_Q1_2323848"/>
      <w:bookmarkEnd w:id="8864"/>
    </w:p>
    <w:p w14:paraId="1CF08AAE" w14:textId="77777777" w:rsidR="00F2740B" w:rsidRPr="00F2740B" w:rsidRDefault="00F2740B" w:rsidP="00F2740B">
      <w:pPr>
        <w:ind w:firstLine="0"/>
        <w:rPr>
          <w:u w:val="single"/>
          <w:rtl/>
        </w:rPr>
      </w:pPr>
      <w:bookmarkStart w:id="8865" w:name="ET_speaker_6361_2622"/>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65"/>
    </w:p>
    <w:p w14:paraId="5304F6C6" w14:textId="77777777" w:rsidR="00F2740B" w:rsidRDefault="00F2740B" w:rsidP="00F2740B">
      <w:pPr>
        <w:ind w:firstLine="0"/>
        <w:rPr>
          <w:rtl/>
        </w:rPr>
      </w:pPr>
    </w:p>
    <w:p w14:paraId="007BE14D" w14:textId="77777777" w:rsidR="00910B5D" w:rsidRDefault="00910B5D" w:rsidP="00F2740B">
      <w:pPr>
        <w:rPr>
          <w:rtl/>
        </w:rPr>
      </w:pPr>
      <w:r>
        <w:rPr>
          <w:rFonts w:hint="cs"/>
          <w:rtl/>
        </w:rPr>
        <w:t>לפני.</w:t>
      </w:r>
    </w:p>
    <w:p w14:paraId="2B7EF282" w14:textId="77777777" w:rsidR="00F2740B" w:rsidRDefault="00F2740B" w:rsidP="00F2740B">
      <w:pPr>
        <w:ind w:firstLine="0"/>
        <w:rPr>
          <w:rtl/>
        </w:rPr>
      </w:pPr>
      <w:bookmarkStart w:id="8866" w:name="_ETM_Q1_2325148"/>
      <w:bookmarkEnd w:id="8866"/>
    </w:p>
    <w:p w14:paraId="402A2D29" w14:textId="174720CA" w:rsidR="00F2740B" w:rsidRPr="00F2740B" w:rsidRDefault="00F2740B" w:rsidP="00F2740B">
      <w:pPr>
        <w:ind w:firstLine="0"/>
        <w:rPr>
          <w:u w:val="single"/>
          <w:rtl/>
        </w:rPr>
      </w:pPr>
      <w:bookmarkStart w:id="8867" w:name="ET_speaker_תמר_לוי_2623"/>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67"/>
    </w:p>
    <w:p w14:paraId="2D134B42" w14:textId="77777777" w:rsidR="00F2740B" w:rsidRDefault="00F2740B" w:rsidP="00F2740B">
      <w:pPr>
        <w:ind w:firstLine="0"/>
        <w:rPr>
          <w:rtl/>
        </w:rPr>
      </w:pPr>
    </w:p>
    <w:p w14:paraId="583AFE8A" w14:textId="77777777" w:rsidR="00910B5D" w:rsidRDefault="00910B5D" w:rsidP="00F2740B">
      <w:pPr>
        <w:rPr>
          <w:rtl/>
        </w:rPr>
      </w:pPr>
      <w:r>
        <w:rPr>
          <w:rFonts w:hint="cs"/>
          <w:rtl/>
        </w:rPr>
        <w:t>למיטב ידיעתי מדובר באחרי.</w:t>
      </w:r>
    </w:p>
    <w:p w14:paraId="6A43CC9F" w14:textId="77777777" w:rsidR="00F2740B" w:rsidRDefault="00F2740B" w:rsidP="00F2740B">
      <w:pPr>
        <w:ind w:firstLine="0"/>
        <w:rPr>
          <w:rtl/>
        </w:rPr>
      </w:pPr>
      <w:bookmarkStart w:id="8868" w:name="_ETM_Q1_2327248"/>
      <w:bookmarkStart w:id="8869" w:name="_ETM_Q1_2327448"/>
      <w:bookmarkEnd w:id="8868"/>
      <w:bookmarkEnd w:id="8869"/>
    </w:p>
    <w:p w14:paraId="460DDD75" w14:textId="77777777" w:rsidR="00F2740B" w:rsidRPr="00F2740B" w:rsidRDefault="00F2740B" w:rsidP="00F2740B">
      <w:pPr>
        <w:ind w:firstLine="0"/>
        <w:rPr>
          <w:u w:val="single"/>
          <w:rtl/>
        </w:rPr>
      </w:pPr>
      <w:bookmarkStart w:id="8870" w:name="ET_speaker_6361_2624"/>
      <w:r w:rsidRPr="00F2740B">
        <w:rPr>
          <w:rStyle w:val="TagStyle"/>
          <w:u w:val="single"/>
          <w:rtl/>
        </w:rPr>
        <w:t xml:space="preserve"> &lt;&lt; דובר &gt;&gt; </w:t>
      </w:r>
      <w:r w:rsidRPr="00F2740B">
        <w:rPr>
          <w:u w:val="single"/>
          <w:rtl/>
        </w:rPr>
        <w:t>נאור שירי (יש עתיד):</w:t>
      </w:r>
      <w:r w:rsidRPr="00F2740B">
        <w:rPr>
          <w:rStyle w:val="TagStyle"/>
          <w:u w:val="single"/>
          <w:rtl/>
        </w:rPr>
        <w:t xml:space="preserve"> &lt;&lt; דובר &gt;&gt;</w:t>
      </w:r>
      <w:r w:rsidRPr="00F2740B">
        <w:rPr>
          <w:u w:val="single"/>
          <w:rtl/>
        </w:rPr>
        <w:t xml:space="preserve">   </w:t>
      </w:r>
      <w:bookmarkEnd w:id="8870"/>
    </w:p>
    <w:p w14:paraId="1CF5A859" w14:textId="77777777" w:rsidR="00F2740B" w:rsidRDefault="00F2740B" w:rsidP="00F2740B">
      <w:pPr>
        <w:ind w:firstLine="0"/>
        <w:rPr>
          <w:rtl/>
        </w:rPr>
      </w:pPr>
    </w:p>
    <w:p w14:paraId="174825D1" w14:textId="77777777" w:rsidR="00910B5D" w:rsidRDefault="00910B5D" w:rsidP="00F2740B">
      <w:pPr>
        <w:rPr>
          <w:rtl/>
        </w:rPr>
      </w:pPr>
      <w:r>
        <w:rPr>
          <w:rFonts w:hint="cs"/>
          <w:rtl/>
        </w:rPr>
        <w:t xml:space="preserve">מיטב ידיעתך במקרה הזה, הוא לא </w:t>
      </w:r>
      <w:bookmarkStart w:id="8871" w:name="_ETM_Q1_2329448"/>
      <w:bookmarkEnd w:id="8871"/>
      <w:r>
        <w:rPr>
          <w:rFonts w:hint="cs"/>
          <w:rtl/>
        </w:rPr>
        <w:t>מדויק. כמו שלמיטב ידיעתך אתם לא שמים כספים קואליציוני</w:t>
      </w:r>
      <w:r w:rsidR="00C207DF">
        <w:rPr>
          <w:rFonts w:hint="cs"/>
          <w:rtl/>
        </w:rPr>
        <w:t>י</w:t>
      </w:r>
      <w:r>
        <w:rPr>
          <w:rFonts w:hint="cs"/>
          <w:rtl/>
        </w:rPr>
        <w:t>ם אלא בס</w:t>
      </w:r>
      <w:bookmarkStart w:id="8872" w:name="_ETM_Q1_2334948"/>
      <w:bookmarkEnd w:id="8872"/>
      <w:r>
        <w:rPr>
          <w:rFonts w:hint="cs"/>
          <w:rtl/>
        </w:rPr>
        <w:t>עיף רזרבה. אתמול עמדנו על כך שזה בסעיף לשכות ס</w:t>
      </w:r>
      <w:bookmarkStart w:id="8873" w:name="_ETM_Q1_2340048"/>
      <w:bookmarkEnd w:id="8873"/>
      <w:r>
        <w:rPr>
          <w:rFonts w:hint="cs"/>
          <w:rtl/>
        </w:rPr>
        <w:t xml:space="preserve">גנים וסגני </w:t>
      </w:r>
      <w:r w:rsidR="00F2740B">
        <w:rPr>
          <w:rFonts w:hint="cs"/>
          <w:rtl/>
        </w:rPr>
        <w:t>שרים במשרד ראש הממשלה. זה בסדר.</w:t>
      </w:r>
    </w:p>
    <w:p w14:paraId="45DF8157" w14:textId="77777777" w:rsidR="00F2740B" w:rsidRDefault="00F2740B" w:rsidP="00F2740B">
      <w:pPr>
        <w:ind w:firstLine="0"/>
        <w:rPr>
          <w:rtl/>
        </w:rPr>
      </w:pPr>
    </w:p>
    <w:p w14:paraId="2A71CC36" w14:textId="4BF43A2D" w:rsidR="00F2740B" w:rsidRPr="00F2740B" w:rsidRDefault="00F2740B" w:rsidP="00F2740B">
      <w:pPr>
        <w:ind w:firstLine="0"/>
        <w:rPr>
          <w:u w:val="single"/>
          <w:rtl/>
        </w:rPr>
      </w:pPr>
      <w:bookmarkStart w:id="8874" w:name="ET_speaker_תמר_לוי_2625"/>
      <w:r w:rsidRPr="00F2740B">
        <w:rPr>
          <w:rStyle w:val="TagStyle"/>
          <w:u w:val="single"/>
          <w:rtl/>
        </w:rPr>
        <w:t xml:space="preserve"> &lt;&lt; דובר &gt;&gt; </w:t>
      </w:r>
      <w:r w:rsidR="00B538A1">
        <w:rPr>
          <w:u w:val="single"/>
          <w:rtl/>
        </w:rPr>
        <w:t>תמר לוי-בונה:</w:t>
      </w:r>
      <w:r w:rsidRPr="00F2740B">
        <w:rPr>
          <w:rStyle w:val="TagStyle"/>
          <w:u w:val="single"/>
          <w:rtl/>
        </w:rPr>
        <w:t xml:space="preserve"> &lt;&lt; דובר &gt;&gt;</w:t>
      </w:r>
      <w:r w:rsidRPr="00F2740B">
        <w:rPr>
          <w:u w:val="single"/>
          <w:rtl/>
        </w:rPr>
        <w:t xml:space="preserve">   </w:t>
      </w:r>
      <w:bookmarkEnd w:id="8874"/>
    </w:p>
    <w:p w14:paraId="6AB3F2C8" w14:textId="77777777" w:rsidR="00F2740B" w:rsidRDefault="00F2740B" w:rsidP="00F2740B">
      <w:pPr>
        <w:ind w:firstLine="0"/>
        <w:rPr>
          <w:rtl/>
        </w:rPr>
      </w:pPr>
    </w:p>
    <w:p w14:paraId="1475C138" w14:textId="77777777" w:rsidR="00910B5D" w:rsidRDefault="00F2740B" w:rsidP="00F2740B">
      <w:pPr>
        <w:rPr>
          <w:rtl/>
        </w:rPr>
      </w:pPr>
      <w:r>
        <w:rPr>
          <w:rFonts w:hint="cs"/>
          <w:rtl/>
        </w:rPr>
        <w:t>אתה מציין 80 מיליון שקלים</w:t>
      </w:r>
      <w:bookmarkStart w:id="8875" w:name="_ETM_Q1_2345348"/>
      <w:bookmarkEnd w:id="8875"/>
      <w:r>
        <w:rPr>
          <w:rFonts w:hint="cs"/>
          <w:rtl/>
        </w:rPr>
        <w:t xml:space="preserve"> </w:t>
      </w:r>
      <w:r w:rsidR="00910B5D">
        <w:rPr>
          <w:rFonts w:hint="cs"/>
          <w:rtl/>
        </w:rPr>
        <w:t>מת</w:t>
      </w:r>
      <w:bookmarkStart w:id="8876" w:name="_ETM_Q1_2346748"/>
      <w:bookmarkEnd w:id="8876"/>
      <w:r w:rsidR="00910B5D">
        <w:rPr>
          <w:rFonts w:hint="cs"/>
          <w:rtl/>
        </w:rPr>
        <w:t xml:space="preserve">וך מיליארדים. לא </w:t>
      </w:r>
      <w:r w:rsidR="00C207DF">
        <w:rPr>
          <w:rFonts w:hint="cs"/>
          <w:rtl/>
        </w:rPr>
        <w:t>מכיר אותם, אבדוק אותם</w:t>
      </w:r>
      <w:r w:rsidR="00E860CC">
        <w:rPr>
          <w:rFonts w:hint="cs"/>
          <w:rtl/>
        </w:rPr>
        <w:t>.</w:t>
      </w:r>
    </w:p>
    <w:p w14:paraId="13845EB4" w14:textId="77777777" w:rsidR="007506C6" w:rsidRDefault="007506C6" w:rsidP="007506C6">
      <w:pPr>
        <w:ind w:firstLine="0"/>
        <w:rPr>
          <w:rtl/>
        </w:rPr>
      </w:pPr>
      <w:bookmarkStart w:id="8877" w:name="_ETM_Q1_2350043"/>
      <w:bookmarkEnd w:id="8877"/>
    </w:p>
    <w:p w14:paraId="5831DEDB" w14:textId="77777777" w:rsidR="007506C6" w:rsidRPr="007506C6" w:rsidRDefault="007506C6" w:rsidP="007506C6">
      <w:pPr>
        <w:ind w:firstLine="0"/>
        <w:rPr>
          <w:u w:val="single"/>
          <w:rtl/>
        </w:rPr>
      </w:pPr>
      <w:bookmarkStart w:id="8878" w:name="ET_speaker_6361_2626"/>
      <w:r w:rsidRPr="007506C6">
        <w:rPr>
          <w:rStyle w:val="TagStyle"/>
          <w:u w:val="single"/>
          <w:rtl/>
        </w:rPr>
        <w:t xml:space="preserve"> &lt;&lt; דובר &gt;&gt; </w:t>
      </w:r>
      <w:r w:rsidRPr="007506C6">
        <w:rPr>
          <w:u w:val="single"/>
          <w:rtl/>
        </w:rPr>
        <w:t>נאור שירי (יש עתיד):</w:t>
      </w:r>
      <w:r w:rsidRPr="007506C6">
        <w:rPr>
          <w:rStyle w:val="TagStyle"/>
          <w:u w:val="single"/>
          <w:rtl/>
        </w:rPr>
        <w:t xml:space="preserve"> &lt;&lt; דובר &gt;&gt;</w:t>
      </w:r>
      <w:r w:rsidRPr="007506C6">
        <w:rPr>
          <w:u w:val="single"/>
          <w:rtl/>
        </w:rPr>
        <w:t xml:space="preserve">   </w:t>
      </w:r>
      <w:bookmarkEnd w:id="8878"/>
    </w:p>
    <w:p w14:paraId="0C3F4BA2" w14:textId="77777777" w:rsidR="007506C6" w:rsidRDefault="007506C6" w:rsidP="007506C6">
      <w:pPr>
        <w:ind w:firstLine="0"/>
        <w:rPr>
          <w:rtl/>
        </w:rPr>
      </w:pPr>
    </w:p>
    <w:p w14:paraId="734531AF" w14:textId="77777777" w:rsidR="00E860CC" w:rsidRDefault="00E860CC" w:rsidP="007506C6">
      <w:pPr>
        <w:rPr>
          <w:rtl/>
        </w:rPr>
      </w:pPr>
      <w:r>
        <w:rPr>
          <w:rFonts w:hint="cs"/>
          <w:rtl/>
        </w:rPr>
        <w:t>אי אפשר כל פעם לה</w:t>
      </w:r>
      <w:bookmarkStart w:id="8879" w:name="_ETM_Q1_2350443"/>
      <w:bookmarkEnd w:id="8879"/>
      <w:r w:rsidR="007506C6">
        <w:rPr>
          <w:rFonts w:hint="cs"/>
          <w:rtl/>
        </w:rPr>
        <w:t>גיד זה פרומיל. לבטל.</w:t>
      </w:r>
    </w:p>
    <w:p w14:paraId="408FEA61" w14:textId="77777777" w:rsidR="007506C6" w:rsidRDefault="007506C6" w:rsidP="007506C6">
      <w:pPr>
        <w:ind w:firstLine="0"/>
        <w:rPr>
          <w:rtl/>
        </w:rPr>
      </w:pPr>
      <w:bookmarkStart w:id="8880" w:name="_ETM_Q1_2355243"/>
      <w:bookmarkEnd w:id="8880"/>
    </w:p>
    <w:p w14:paraId="6C1F62FA" w14:textId="466F7308" w:rsidR="007506C6" w:rsidRPr="007506C6" w:rsidRDefault="007506C6" w:rsidP="007506C6">
      <w:pPr>
        <w:ind w:firstLine="0"/>
        <w:rPr>
          <w:u w:val="single"/>
          <w:rtl/>
        </w:rPr>
      </w:pPr>
      <w:bookmarkStart w:id="8881" w:name="ET_speaker_תמר_לוי_2627"/>
      <w:r w:rsidRPr="007506C6">
        <w:rPr>
          <w:rStyle w:val="TagStyle"/>
          <w:u w:val="single"/>
          <w:rtl/>
        </w:rPr>
        <w:t xml:space="preserve"> &lt;&lt; דובר &gt;&gt; </w:t>
      </w:r>
      <w:r w:rsidR="00B538A1">
        <w:rPr>
          <w:u w:val="single"/>
          <w:rtl/>
        </w:rPr>
        <w:t>תמר לוי-בונה:</w:t>
      </w:r>
      <w:r w:rsidRPr="007506C6">
        <w:rPr>
          <w:rStyle w:val="TagStyle"/>
          <w:u w:val="single"/>
          <w:rtl/>
        </w:rPr>
        <w:t xml:space="preserve"> &lt;&lt; דובר &gt;&gt;</w:t>
      </w:r>
      <w:r w:rsidRPr="007506C6">
        <w:rPr>
          <w:u w:val="single"/>
          <w:rtl/>
        </w:rPr>
        <w:t xml:space="preserve">   </w:t>
      </w:r>
      <w:bookmarkEnd w:id="8881"/>
    </w:p>
    <w:p w14:paraId="0B250590" w14:textId="77777777" w:rsidR="007506C6" w:rsidRDefault="007506C6" w:rsidP="007506C6">
      <w:pPr>
        <w:ind w:firstLine="0"/>
        <w:rPr>
          <w:rtl/>
        </w:rPr>
      </w:pPr>
    </w:p>
    <w:p w14:paraId="265318CA" w14:textId="77777777" w:rsidR="00E860CC" w:rsidRDefault="00E860CC" w:rsidP="007506C6">
      <w:pPr>
        <w:rPr>
          <w:rtl/>
        </w:rPr>
      </w:pPr>
      <w:r>
        <w:rPr>
          <w:rFonts w:hint="cs"/>
          <w:rtl/>
        </w:rPr>
        <w:t>א</w:t>
      </w:r>
      <w:bookmarkStart w:id="8882" w:name="_ETM_Q1_2355343"/>
      <w:bookmarkEnd w:id="8882"/>
      <w:r>
        <w:rPr>
          <w:rFonts w:hint="cs"/>
          <w:rtl/>
        </w:rPr>
        <w:t xml:space="preserve">ני לא מבטלת. לא מכירה </w:t>
      </w:r>
      <w:bookmarkStart w:id="8883" w:name="_ETM_Q1_2356443"/>
      <w:bookmarkEnd w:id="8883"/>
      <w:r>
        <w:rPr>
          <w:rFonts w:hint="cs"/>
          <w:rtl/>
        </w:rPr>
        <w:t>את הסוגיה, איך אני יכולה להתייחס אליה? יש אין-ספור סוגיו</w:t>
      </w:r>
      <w:bookmarkStart w:id="8884" w:name="_ETM_Q1_2360143"/>
      <w:bookmarkEnd w:id="8884"/>
      <w:r>
        <w:rPr>
          <w:rFonts w:hint="cs"/>
          <w:rtl/>
        </w:rPr>
        <w:t xml:space="preserve">ת בתקציב. כל מה שאני אומרת, שהדברים למיטב ידיעתי שציינת, </w:t>
      </w:r>
      <w:bookmarkStart w:id="8885" w:name="_ETM_Q1_2364543"/>
      <w:bookmarkEnd w:id="8885"/>
      <w:r>
        <w:rPr>
          <w:rFonts w:hint="cs"/>
          <w:rtl/>
        </w:rPr>
        <w:t>יהיו לך בכל מצב עולם.</w:t>
      </w:r>
    </w:p>
    <w:p w14:paraId="5CEACF0E" w14:textId="77777777" w:rsidR="00E76831" w:rsidRDefault="00E76831" w:rsidP="00E76831">
      <w:pPr>
        <w:ind w:firstLine="0"/>
        <w:rPr>
          <w:rtl/>
        </w:rPr>
      </w:pPr>
    </w:p>
    <w:p w14:paraId="3716257A" w14:textId="77777777" w:rsidR="00E76831" w:rsidRPr="00E76831" w:rsidRDefault="00E76831" w:rsidP="00E76831">
      <w:pPr>
        <w:ind w:firstLine="0"/>
        <w:rPr>
          <w:u w:val="single"/>
          <w:rtl/>
        </w:rPr>
      </w:pPr>
      <w:bookmarkStart w:id="8886" w:name="ET_speaker_6361_2628"/>
      <w:r w:rsidRPr="00E76831">
        <w:rPr>
          <w:rStyle w:val="TagStyle"/>
          <w:u w:val="single"/>
          <w:rtl/>
        </w:rPr>
        <w:t xml:space="preserve"> &lt;&lt; דובר &gt;&gt; </w:t>
      </w:r>
      <w:r w:rsidRPr="00E76831">
        <w:rPr>
          <w:u w:val="single"/>
          <w:rtl/>
        </w:rPr>
        <w:t>נאור שירי (יש עתיד):</w:t>
      </w:r>
      <w:r w:rsidRPr="00E76831">
        <w:rPr>
          <w:rStyle w:val="TagStyle"/>
          <w:u w:val="single"/>
          <w:rtl/>
        </w:rPr>
        <w:t xml:space="preserve"> &lt;&lt; דובר &gt;&gt;</w:t>
      </w:r>
      <w:r w:rsidRPr="00E76831">
        <w:rPr>
          <w:u w:val="single"/>
          <w:rtl/>
        </w:rPr>
        <w:t xml:space="preserve">   </w:t>
      </w:r>
      <w:bookmarkEnd w:id="8886"/>
    </w:p>
    <w:p w14:paraId="67A8878B" w14:textId="77777777" w:rsidR="00E76831" w:rsidRDefault="00E76831" w:rsidP="00E76831">
      <w:pPr>
        <w:ind w:firstLine="0"/>
        <w:rPr>
          <w:rtl/>
        </w:rPr>
      </w:pPr>
    </w:p>
    <w:p w14:paraId="4764D19D" w14:textId="2B512020" w:rsidR="00E860CC" w:rsidRDefault="00E860CC" w:rsidP="00E76831">
      <w:pPr>
        <w:rPr>
          <w:rtl/>
        </w:rPr>
      </w:pPr>
      <w:r>
        <w:rPr>
          <w:rFonts w:hint="cs"/>
          <w:rtl/>
        </w:rPr>
        <w:t>א</w:t>
      </w:r>
      <w:bookmarkStart w:id="8887" w:name="_ETM_Q1_2366643"/>
      <w:bookmarkEnd w:id="8887"/>
      <w:r>
        <w:rPr>
          <w:rFonts w:hint="cs"/>
          <w:rtl/>
        </w:rPr>
        <w:t xml:space="preserve">ני יכול להזכיר לך מהעבר, לא </w:t>
      </w:r>
      <w:bookmarkStart w:id="8888" w:name="_ETM_Q1_2368443"/>
      <w:bookmarkEnd w:id="8888"/>
      <w:r>
        <w:rPr>
          <w:rFonts w:hint="cs"/>
          <w:rtl/>
        </w:rPr>
        <w:t xml:space="preserve">נכנס לזה. 5.4 מיליארד שקלים, </w:t>
      </w:r>
      <w:r w:rsidR="00C73A3F">
        <w:rPr>
          <w:rFonts w:hint="cs"/>
          <w:rtl/>
        </w:rPr>
        <w:t>יש</w:t>
      </w:r>
      <w:r>
        <w:rPr>
          <w:rFonts w:hint="cs"/>
          <w:rtl/>
        </w:rPr>
        <w:t xml:space="preserve"> כספים קואליציוניים. בתקציב של המש</w:t>
      </w:r>
      <w:bookmarkStart w:id="8889" w:name="_ETM_Q1_2375043"/>
      <w:bookmarkEnd w:id="8889"/>
      <w:r>
        <w:rPr>
          <w:rFonts w:hint="cs"/>
          <w:rtl/>
        </w:rPr>
        <w:t xml:space="preserve">רד של אורית סטרוק שהיה מתקרב למיליארד שקלים בתקציב הקודם, </w:t>
      </w:r>
      <w:bookmarkStart w:id="8890" w:name="_ETM_Q1_2380743"/>
      <w:bookmarkEnd w:id="8890"/>
      <w:r w:rsidR="00E76831">
        <w:rPr>
          <w:rFonts w:hint="cs"/>
          <w:rtl/>
        </w:rPr>
        <w:t>פלוס מינוס.</w:t>
      </w:r>
    </w:p>
    <w:p w14:paraId="01CA4004" w14:textId="77777777" w:rsidR="00E76831" w:rsidRDefault="00E76831" w:rsidP="00E76831">
      <w:pPr>
        <w:ind w:firstLine="0"/>
        <w:rPr>
          <w:rtl/>
        </w:rPr>
      </w:pPr>
    </w:p>
    <w:p w14:paraId="470693F9" w14:textId="77777777" w:rsidR="00E76831" w:rsidRPr="00E76831" w:rsidRDefault="00E76831" w:rsidP="00E76831">
      <w:pPr>
        <w:ind w:firstLine="0"/>
        <w:rPr>
          <w:u w:val="single"/>
          <w:rtl/>
        </w:rPr>
      </w:pPr>
      <w:bookmarkStart w:id="8891" w:name="ET_speaker_6127_2629"/>
      <w:r w:rsidRPr="00E76831">
        <w:rPr>
          <w:rStyle w:val="TagStyle"/>
          <w:u w:val="single"/>
          <w:rtl/>
        </w:rPr>
        <w:t xml:space="preserve"> &lt;&lt; דובר &gt;&gt; </w:t>
      </w:r>
      <w:r w:rsidRPr="00E76831">
        <w:rPr>
          <w:u w:val="single"/>
          <w:rtl/>
        </w:rPr>
        <w:t>ולדימיר בליאק (יש עתיד):</w:t>
      </w:r>
      <w:r w:rsidRPr="00E76831">
        <w:rPr>
          <w:rStyle w:val="TagStyle"/>
          <w:u w:val="single"/>
          <w:rtl/>
        </w:rPr>
        <w:t xml:space="preserve"> &lt;&lt; דובר &gt;&gt;</w:t>
      </w:r>
      <w:r w:rsidRPr="00E76831">
        <w:rPr>
          <w:u w:val="single"/>
          <w:rtl/>
        </w:rPr>
        <w:t xml:space="preserve">   </w:t>
      </w:r>
      <w:bookmarkEnd w:id="8891"/>
    </w:p>
    <w:p w14:paraId="62678BFA" w14:textId="77777777" w:rsidR="00E76831" w:rsidRDefault="00E76831" w:rsidP="00E76831">
      <w:pPr>
        <w:ind w:firstLine="0"/>
        <w:rPr>
          <w:rtl/>
        </w:rPr>
      </w:pPr>
    </w:p>
    <w:p w14:paraId="3971E278" w14:textId="77777777" w:rsidR="00E76831" w:rsidRDefault="00E76831" w:rsidP="00E76831">
      <w:pPr>
        <w:rPr>
          <w:rtl/>
        </w:rPr>
      </w:pPr>
      <w:r>
        <w:rPr>
          <w:rFonts w:hint="cs"/>
          <w:rtl/>
        </w:rPr>
        <w:t>2023. 2024, 330 מיליון.</w:t>
      </w:r>
    </w:p>
    <w:p w14:paraId="6109D79B" w14:textId="77777777" w:rsidR="00E76831" w:rsidRDefault="00E76831" w:rsidP="00E76831">
      <w:pPr>
        <w:ind w:firstLine="0"/>
        <w:rPr>
          <w:rtl/>
        </w:rPr>
      </w:pPr>
      <w:bookmarkStart w:id="8892" w:name="_ETM_Q1_2381643"/>
      <w:bookmarkStart w:id="8893" w:name="_ETM_Q1_2384643"/>
      <w:bookmarkEnd w:id="8892"/>
      <w:bookmarkEnd w:id="8893"/>
    </w:p>
    <w:p w14:paraId="176CEED2" w14:textId="77777777" w:rsidR="008E302A" w:rsidRDefault="008E302A" w:rsidP="00E76831">
      <w:pPr>
        <w:ind w:firstLine="0"/>
        <w:rPr>
          <w:rStyle w:val="TagStyle"/>
          <w:vanish w:val="0"/>
          <w:u w:val="single"/>
          <w:rtl/>
        </w:rPr>
      </w:pPr>
      <w:bookmarkStart w:id="8894" w:name="ET_speaker_6361_2630"/>
    </w:p>
    <w:p w14:paraId="69E6189B" w14:textId="77777777" w:rsidR="008E302A" w:rsidRDefault="008E302A" w:rsidP="00E76831">
      <w:pPr>
        <w:ind w:firstLine="0"/>
        <w:rPr>
          <w:rStyle w:val="TagStyle"/>
          <w:vanish w:val="0"/>
          <w:u w:val="single"/>
          <w:rtl/>
        </w:rPr>
      </w:pPr>
    </w:p>
    <w:p w14:paraId="51A1301F" w14:textId="49129B8C" w:rsidR="00E76831" w:rsidRPr="00E76831" w:rsidRDefault="00E76831" w:rsidP="00E76831">
      <w:pPr>
        <w:ind w:firstLine="0"/>
        <w:rPr>
          <w:u w:val="single"/>
          <w:rtl/>
        </w:rPr>
      </w:pPr>
      <w:r w:rsidRPr="00E76831">
        <w:rPr>
          <w:rStyle w:val="TagStyle"/>
          <w:u w:val="single"/>
          <w:rtl/>
        </w:rPr>
        <w:t xml:space="preserve"> &lt;&lt; דובר &gt;&gt; </w:t>
      </w:r>
      <w:r w:rsidRPr="00E76831">
        <w:rPr>
          <w:u w:val="single"/>
          <w:rtl/>
        </w:rPr>
        <w:t>נאור שירי (יש עתיד):</w:t>
      </w:r>
      <w:r w:rsidRPr="00E76831">
        <w:rPr>
          <w:rStyle w:val="TagStyle"/>
          <w:u w:val="single"/>
          <w:rtl/>
        </w:rPr>
        <w:t xml:space="preserve"> &lt;&lt; דובר &gt;&gt;</w:t>
      </w:r>
      <w:r w:rsidRPr="00E76831">
        <w:rPr>
          <w:u w:val="single"/>
          <w:rtl/>
        </w:rPr>
        <w:t xml:space="preserve">   </w:t>
      </w:r>
      <w:bookmarkEnd w:id="8894"/>
    </w:p>
    <w:p w14:paraId="2FBFF4CC" w14:textId="77777777" w:rsidR="00E76831" w:rsidRDefault="00E76831" w:rsidP="00E76831">
      <w:pPr>
        <w:ind w:firstLine="0"/>
        <w:rPr>
          <w:rtl/>
        </w:rPr>
      </w:pPr>
    </w:p>
    <w:p w14:paraId="721F0049" w14:textId="77777777" w:rsidR="00E860CC" w:rsidRDefault="00E860CC" w:rsidP="00E76831">
      <w:pPr>
        <w:rPr>
          <w:rtl/>
        </w:rPr>
      </w:pPr>
      <w:bookmarkStart w:id="8895" w:name="_ETM_Q1_2400947"/>
      <w:bookmarkEnd w:id="8895"/>
      <w:r>
        <w:rPr>
          <w:rFonts w:hint="cs"/>
          <w:rtl/>
        </w:rPr>
        <w:t xml:space="preserve">היו לה עוד כמה העלאות, לא ניכנס לזה. רובו </w:t>
      </w:r>
      <w:bookmarkStart w:id="8896" w:name="_ETM_Q1_2390243"/>
      <w:bookmarkEnd w:id="8896"/>
      <w:r>
        <w:rPr>
          <w:rFonts w:hint="cs"/>
          <w:rtl/>
        </w:rPr>
        <w:t>כספים קואליציוניים. 70% בערך. תקצבתם אותו ב-113 מיליון, משהו כזה. כו</w:t>
      </w:r>
      <w:bookmarkStart w:id="8897" w:name="_ETM_Q1_2396343"/>
      <w:bookmarkEnd w:id="8897"/>
      <w:r>
        <w:rPr>
          <w:rFonts w:hint="cs"/>
          <w:rtl/>
        </w:rPr>
        <w:t>לנו יודעים שהתקציב הזה יוכפל לפחות פי שניים, פי שלושה</w:t>
      </w:r>
      <w:bookmarkStart w:id="8898" w:name="_ETM_Q1_2401843"/>
      <w:bookmarkEnd w:id="8898"/>
      <w:r w:rsidR="00E76831">
        <w:rPr>
          <w:rFonts w:hint="cs"/>
          <w:rtl/>
        </w:rPr>
        <w:t>.</w:t>
      </w:r>
    </w:p>
    <w:p w14:paraId="2A5AE9FB" w14:textId="77777777" w:rsidR="00E76831" w:rsidRDefault="00E76831" w:rsidP="00E76831">
      <w:pPr>
        <w:ind w:firstLine="0"/>
        <w:rPr>
          <w:rtl/>
        </w:rPr>
      </w:pPr>
      <w:bookmarkStart w:id="8899" w:name="_ETM_Q1_2402343"/>
      <w:bookmarkEnd w:id="8899"/>
    </w:p>
    <w:p w14:paraId="7CCF0697" w14:textId="4CC3E921" w:rsidR="00E76831" w:rsidRPr="00A66C1E" w:rsidRDefault="00E76831" w:rsidP="00E76831">
      <w:pPr>
        <w:ind w:firstLine="0"/>
        <w:rPr>
          <w:u w:val="single"/>
          <w:rtl/>
        </w:rPr>
      </w:pPr>
      <w:bookmarkStart w:id="8900" w:name="ET_speaker_תמר_לוי_2631"/>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00"/>
    </w:p>
    <w:p w14:paraId="2D3CC8D7" w14:textId="77777777" w:rsidR="00E76831" w:rsidRDefault="00E76831" w:rsidP="00E76831">
      <w:pPr>
        <w:ind w:firstLine="0"/>
        <w:rPr>
          <w:rtl/>
        </w:rPr>
      </w:pPr>
    </w:p>
    <w:p w14:paraId="0FF1AEDC" w14:textId="77777777" w:rsidR="00E860CC" w:rsidRDefault="00E76831" w:rsidP="00E76831">
      <w:pPr>
        <w:rPr>
          <w:rtl/>
        </w:rPr>
      </w:pPr>
      <w:r>
        <w:rPr>
          <w:rFonts w:hint="cs"/>
          <w:rtl/>
        </w:rPr>
        <w:t>מה אתה מציע, שנתקצב את זה לפני</w:t>
      </w:r>
      <w:r w:rsidR="00E860CC">
        <w:rPr>
          <w:rFonts w:hint="cs"/>
          <w:rtl/>
        </w:rPr>
        <w:t xml:space="preserve"> שישנה החלטת ממשלה? בעיניי זה לא סביר.</w:t>
      </w:r>
    </w:p>
    <w:p w14:paraId="45CDDDBA" w14:textId="77777777" w:rsidR="00A66C1E" w:rsidRDefault="00A66C1E" w:rsidP="00A66C1E">
      <w:pPr>
        <w:ind w:firstLine="0"/>
        <w:rPr>
          <w:rtl/>
        </w:rPr>
      </w:pPr>
    </w:p>
    <w:p w14:paraId="05BFFE11" w14:textId="77777777" w:rsidR="00A66C1E" w:rsidRPr="00A66C1E" w:rsidRDefault="00A66C1E" w:rsidP="00A66C1E">
      <w:pPr>
        <w:ind w:firstLine="0"/>
        <w:rPr>
          <w:u w:val="single"/>
          <w:rtl/>
        </w:rPr>
      </w:pPr>
      <w:bookmarkStart w:id="8901" w:name="ET_speaker_6361_2632"/>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01"/>
    </w:p>
    <w:p w14:paraId="31828F52" w14:textId="77777777" w:rsidR="00A66C1E" w:rsidRDefault="00A66C1E" w:rsidP="00A66C1E">
      <w:pPr>
        <w:ind w:firstLine="0"/>
        <w:rPr>
          <w:rtl/>
        </w:rPr>
      </w:pPr>
    </w:p>
    <w:p w14:paraId="78C0F8A7" w14:textId="77777777" w:rsidR="00A66C1E" w:rsidRDefault="00A66C1E" w:rsidP="00A66C1E">
      <w:pPr>
        <w:rPr>
          <w:rtl/>
        </w:rPr>
      </w:pPr>
      <w:r>
        <w:rPr>
          <w:rFonts w:hint="cs"/>
          <w:rtl/>
        </w:rPr>
        <w:t>לכם היה סימן שאלה פה?</w:t>
      </w:r>
    </w:p>
    <w:p w14:paraId="1E1023E5" w14:textId="77777777" w:rsidR="00A66C1E" w:rsidRDefault="00A66C1E" w:rsidP="00A66C1E">
      <w:pPr>
        <w:ind w:firstLine="0"/>
        <w:rPr>
          <w:rtl/>
        </w:rPr>
      </w:pPr>
      <w:bookmarkStart w:id="8902" w:name="_ETM_Q1_2405543"/>
      <w:bookmarkEnd w:id="8902"/>
    </w:p>
    <w:p w14:paraId="6C3DBA2B" w14:textId="54F54564" w:rsidR="00A66C1E" w:rsidRPr="00A66C1E" w:rsidRDefault="00A66C1E" w:rsidP="00A66C1E">
      <w:pPr>
        <w:ind w:firstLine="0"/>
        <w:rPr>
          <w:u w:val="single"/>
          <w:rtl/>
        </w:rPr>
      </w:pPr>
      <w:bookmarkStart w:id="8903" w:name="ET_speaker_תמר_לוי_2633"/>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03"/>
    </w:p>
    <w:p w14:paraId="171BE362" w14:textId="77777777" w:rsidR="00A66C1E" w:rsidRDefault="00A66C1E" w:rsidP="00A66C1E">
      <w:pPr>
        <w:ind w:firstLine="0"/>
        <w:rPr>
          <w:rtl/>
        </w:rPr>
      </w:pPr>
    </w:p>
    <w:p w14:paraId="23EEDF79" w14:textId="77777777" w:rsidR="00E860CC" w:rsidRDefault="00E860CC" w:rsidP="00A66C1E">
      <w:pPr>
        <w:rPr>
          <w:rtl/>
        </w:rPr>
      </w:pPr>
      <w:r>
        <w:rPr>
          <w:rFonts w:hint="cs"/>
          <w:rtl/>
        </w:rPr>
        <w:t>לא. אתה צודק.</w:t>
      </w:r>
    </w:p>
    <w:p w14:paraId="1DFFF9A1" w14:textId="77777777" w:rsidR="00A66C1E" w:rsidRDefault="00A66C1E" w:rsidP="00A66C1E">
      <w:pPr>
        <w:ind w:firstLine="0"/>
        <w:rPr>
          <w:rtl/>
        </w:rPr>
      </w:pPr>
      <w:bookmarkStart w:id="8904" w:name="_ETM_Q1_2407274"/>
      <w:bookmarkEnd w:id="8904"/>
    </w:p>
    <w:p w14:paraId="001852B5" w14:textId="77777777" w:rsidR="00A66C1E" w:rsidRPr="00A66C1E" w:rsidRDefault="00A66C1E" w:rsidP="00A66C1E">
      <w:pPr>
        <w:ind w:firstLine="0"/>
        <w:rPr>
          <w:u w:val="single"/>
          <w:rtl/>
        </w:rPr>
      </w:pPr>
      <w:bookmarkStart w:id="8905" w:name="ET_speaker_6361_2634"/>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05"/>
    </w:p>
    <w:p w14:paraId="4029AC97" w14:textId="77777777" w:rsidR="00A66C1E" w:rsidRDefault="00A66C1E" w:rsidP="00A66C1E">
      <w:pPr>
        <w:ind w:firstLine="0"/>
        <w:rPr>
          <w:rtl/>
        </w:rPr>
      </w:pPr>
    </w:p>
    <w:p w14:paraId="19CEF799" w14:textId="77777777" w:rsidR="002904F8" w:rsidRDefault="002904F8" w:rsidP="00A66C1E">
      <w:pPr>
        <w:rPr>
          <w:rtl/>
        </w:rPr>
      </w:pPr>
      <w:r>
        <w:rPr>
          <w:rFonts w:hint="cs"/>
          <w:rtl/>
        </w:rPr>
        <w:t>אם אנ</w:t>
      </w:r>
      <w:bookmarkStart w:id="8906" w:name="_ETM_Q1_2407574"/>
      <w:bookmarkEnd w:id="8906"/>
      <w:r>
        <w:rPr>
          <w:rFonts w:hint="cs"/>
          <w:rtl/>
        </w:rPr>
        <w:t>חנו לפי הפורמט, בואי נעבוד לפי פורמט.</w:t>
      </w:r>
    </w:p>
    <w:p w14:paraId="33FD686C" w14:textId="77777777" w:rsidR="00A66C1E" w:rsidRDefault="00A66C1E" w:rsidP="00A66C1E">
      <w:pPr>
        <w:ind w:firstLine="0"/>
        <w:rPr>
          <w:rtl/>
        </w:rPr>
      </w:pPr>
    </w:p>
    <w:p w14:paraId="1B9BC7C9" w14:textId="3B61BD15" w:rsidR="00A66C1E" w:rsidRPr="00A66C1E" w:rsidRDefault="00A66C1E" w:rsidP="00A66C1E">
      <w:pPr>
        <w:ind w:firstLine="0"/>
        <w:rPr>
          <w:u w:val="single"/>
          <w:rtl/>
        </w:rPr>
      </w:pPr>
      <w:bookmarkStart w:id="8907" w:name="ET_speaker_תמר_לוי_2635"/>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07"/>
    </w:p>
    <w:p w14:paraId="424C279C" w14:textId="77777777" w:rsidR="00A66C1E" w:rsidRDefault="00A66C1E" w:rsidP="00A66C1E">
      <w:pPr>
        <w:ind w:firstLine="0"/>
        <w:rPr>
          <w:rtl/>
        </w:rPr>
      </w:pPr>
    </w:p>
    <w:p w14:paraId="7E987159" w14:textId="77777777" w:rsidR="00A66C1E" w:rsidRDefault="00A66C1E" w:rsidP="00A66C1E">
      <w:pPr>
        <w:rPr>
          <w:rtl/>
        </w:rPr>
      </w:pPr>
      <w:r>
        <w:rPr>
          <w:rFonts w:hint="cs"/>
          <w:rtl/>
        </w:rPr>
        <w:t>כן. קיבלתי לגמרי את התיקון.</w:t>
      </w:r>
    </w:p>
    <w:p w14:paraId="39414FD4" w14:textId="77777777" w:rsidR="00A66C1E" w:rsidRDefault="00A66C1E" w:rsidP="00A66C1E">
      <w:pPr>
        <w:ind w:firstLine="0"/>
        <w:rPr>
          <w:rtl/>
        </w:rPr>
      </w:pPr>
      <w:bookmarkStart w:id="8908" w:name="_ETM_Q1_2412274"/>
      <w:bookmarkEnd w:id="8908"/>
    </w:p>
    <w:p w14:paraId="19A05275" w14:textId="77777777" w:rsidR="00A66C1E" w:rsidRPr="00A66C1E" w:rsidRDefault="00A66C1E" w:rsidP="00A66C1E">
      <w:pPr>
        <w:ind w:firstLine="0"/>
        <w:rPr>
          <w:u w:val="single"/>
          <w:rtl/>
        </w:rPr>
      </w:pPr>
      <w:bookmarkStart w:id="8909" w:name="ET_speaker_6361_2636"/>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09"/>
    </w:p>
    <w:p w14:paraId="36880F32" w14:textId="77777777" w:rsidR="00A66C1E" w:rsidRDefault="00A66C1E" w:rsidP="00A66C1E">
      <w:pPr>
        <w:ind w:firstLine="0"/>
        <w:rPr>
          <w:rtl/>
        </w:rPr>
      </w:pPr>
    </w:p>
    <w:p w14:paraId="1CBBCFF3" w14:textId="5A3704A3" w:rsidR="002904F8" w:rsidRDefault="002904F8" w:rsidP="00A66C1E">
      <w:pPr>
        <w:rPr>
          <w:rtl/>
        </w:rPr>
      </w:pPr>
      <w:bookmarkStart w:id="8910" w:name="_ETM_Q1_2421155"/>
      <w:bookmarkEnd w:id="8910"/>
      <w:r>
        <w:rPr>
          <w:rFonts w:hint="cs"/>
          <w:rtl/>
        </w:rPr>
        <w:t>כולנו יודעים שהמשרד של ס</w:t>
      </w:r>
      <w:bookmarkStart w:id="8911" w:name="_ETM_Q1_2414374"/>
      <w:bookmarkEnd w:id="8911"/>
      <w:r>
        <w:rPr>
          <w:rFonts w:hint="cs"/>
          <w:rtl/>
        </w:rPr>
        <w:t>טרוק יתוגבר לפחות פי שניים, שלושה, כסף קואליציוני. כשאנחנו ב</w:t>
      </w:r>
      <w:bookmarkStart w:id="8912" w:name="_ETM_Q1_2419774"/>
      <w:bookmarkEnd w:id="8912"/>
      <w:r>
        <w:rPr>
          <w:rFonts w:hint="cs"/>
          <w:rtl/>
        </w:rPr>
        <w:t>אים ודנים אתמול במשרד ההתיישבות, דנים ב-113 מיליון שקלים. אנחנו לא מתע</w:t>
      </w:r>
      <w:bookmarkStart w:id="8913" w:name="_ETM_Q1_2420132"/>
      <w:bookmarkEnd w:id="8913"/>
      <w:r>
        <w:rPr>
          <w:rFonts w:hint="cs"/>
          <w:rtl/>
        </w:rPr>
        <w:t>תדים לדעת מה קורה עם זה. מה הממשלה עושה? היא ת</w:t>
      </w:r>
      <w:bookmarkStart w:id="8914" w:name="_ETM_Q1_2428332"/>
      <w:bookmarkEnd w:id="8914"/>
      <w:r>
        <w:rPr>
          <w:rFonts w:hint="cs"/>
          <w:rtl/>
        </w:rPr>
        <w:t>קצה א</w:t>
      </w:r>
      <w:r w:rsidR="00A66C1E">
        <w:rPr>
          <w:rFonts w:hint="cs"/>
          <w:rtl/>
        </w:rPr>
        <w:t>ת הכספים הקואליציוניים ש</w:t>
      </w:r>
      <w:r w:rsidR="00C73A3F">
        <w:rPr>
          <w:rFonts w:hint="cs"/>
          <w:rtl/>
        </w:rPr>
        <w:t>יש</w:t>
      </w:r>
      <w:r w:rsidR="00A66C1E">
        <w:rPr>
          <w:rFonts w:hint="cs"/>
          <w:rtl/>
        </w:rPr>
        <w:t xml:space="preserve"> בתכ</w:t>
      </w:r>
      <w:r>
        <w:rPr>
          <w:rFonts w:hint="cs"/>
          <w:rtl/>
        </w:rPr>
        <w:t>לית את כל המא</w:t>
      </w:r>
      <w:bookmarkStart w:id="8915" w:name="_ETM_Q1_2434932"/>
      <w:bookmarkEnd w:id="8915"/>
      <w:r>
        <w:rPr>
          <w:rFonts w:hint="cs"/>
          <w:rtl/>
        </w:rPr>
        <w:t>זן של המשרד נכון?</w:t>
      </w:r>
    </w:p>
    <w:p w14:paraId="6C256E7F" w14:textId="77777777" w:rsidR="00A66C1E" w:rsidRDefault="00A66C1E" w:rsidP="00A66C1E">
      <w:pPr>
        <w:ind w:firstLine="0"/>
        <w:rPr>
          <w:rtl/>
        </w:rPr>
      </w:pPr>
      <w:bookmarkStart w:id="8916" w:name="_ETM_Q1_2437532"/>
      <w:bookmarkEnd w:id="8916"/>
    </w:p>
    <w:p w14:paraId="730CFA71" w14:textId="31EB552B" w:rsidR="00A66C1E" w:rsidRPr="00A66C1E" w:rsidRDefault="00A66C1E" w:rsidP="00A66C1E">
      <w:pPr>
        <w:ind w:firstLine="0"/>
        <w:rPr>
          <w:u w:val="single"/>
          <w:rtl/>
        </w:rPr>
      </w:pPr>
      <w:bookmarkStart w:id="8917" w:name="ET_speaker_תמר_לוי_2637"/>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17"/>
    </w:p>
    <w:p w14:paraId="53F0A814" w14:textId="77777777" w:rsidR="00A66C1E" w:rsidRDefault="00A66C1E" w:rsidP="00A66C1E">
      <w:pPr>
        <w:ind w:firstLine="0"/>
        <w:rPr>
          <w:rtl/>
        </w:rPr>
      </w:pPr>
    </w:p>
    <w:p w14:paraId="526CD7D0" w14:textId="77777777" w:rsidR="002904F8" w:rsidRDefault="002904F8" w:rsidP="00A66C1E">
      <w:pPr>
        <w:rPr>
          <w:rtl/>
        </w:rPr>
      </w:pPr>
      <w:r>
        <w:rPr>
          <w:rFonts w:hint="cs"/>
          <w:rtl/>
        </w:rPr>
        <w:t>קרוב לוודאי, כן.</w:t>
      </w:r>
    </w:p>
    <w:p w14:paraId="34A02A85" w14:textId="77777777" w:rsidR="00A66C1E" w:rsidRDefault="00A66C1E" w:rsidP="00A66C1E">
      <w:pPr>
        <w:ind w:firstLine="0"/>
        <w:rPr>
          <w:rtl/>
        </w:rPr>
      </w:pPr>
    </w:p>
    <w:p w14:paraId="7F8BEFA1" w14:textId="77777777" w:rsidR="00A66C1E" w:rsidRPr="00A66C1E" w:rsidRDefault="00A66C1E" w:rsidP="00A66C1E">
      <w:pPr>
        <w:ind w:firstLine="0"/>
        <w:rPr>
          <w:u w:val="single"/>
          <w:rtl/>
        </w:rPr>
      </w:pPr>
      <w:bookmarkStart w:id="8918" w:name="ET_speaker_6361_2638"/>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18"/>
    </w:p>
    <w:p w14:paraId="3674DFFC" w14:textId="77777777" w:rsidR="00A66C1E" w:rsidRDefault="00A66C1E" w:rsidP="00A66C1E">
      <w:pPr>
        <w:ind w:firstLine="0"/>
        <w:rPr>
          <w:rtl/>
        </w:rPr>
      </w:pPr>
    </w:p>
    <w:p w14:paraId="3CC1A0FC" w14:textId="77777777" w:rsidR="002904F8" w:rsidRDefault="002904F8" w:rsidP="00A66C1E">
      <w:pPr>
        <w:rPr>
          <w:rtl/>
        </w:rPr>
      </w:pPr>
      <w:r>
        <w:rPr>
          <w:rFonts w:hint="cs"/>
          <w:rtl/>
        </w:rPr>
        <w:t>אנחנו דנ</w:t>
      </w:r>
      <w:bookmarkStart w:id="8919" w:name="_ETM_Q1_2440532"/>
      <w:bookmarkEnd w:id="8919"/>
      <w:r>
        <w:rPr>
          <w:rFonts w:hint="cs"/>
          <w:rtl/>
        </w:rPr>
        <w:t>ים במשרד שלם שהוא לא רלוונטי.</w:t>
      </w:r>
      <w:bookmarkStart w:id="8920" w:name="_ETM_Q1_2442832"/>
      <w:bookmarkEnd w:id="8920"/>
      <w:r>
        <w:rPr>
          <w:rFonts w:hint="cs"/>
          <w:rtl/>
        </w:rPr>
        <w:t xml:space="preserve"> אמרת שבדרך כלל</w:t>
      </w:r>
      <w:r w:rsidR="00A66C1E">
        <w:rPr>
          <w:rFonts w:hint="cs"/>
          <w:rtl/>
        </w:rPr>
        <w:t xml:space="preserve"> - - -</w:t>
      </w:r>
    </w:p>
    <w:p w14:paraId="6B49C69A" w14:textId="77777777" w:rsidR="00A66C1E" w:rsidRDefault="00A66C1E" w:rsidP="00A66C1E">
      <w:pPr>
        <w:ind w:firstLine="0"/>
        <w:rPr>
          <w:rtl/>
        </w:rPr>
      </w:pPr>
      <w:bookmarkStart w:id="8921" w:name="_ETM_Q1_2444532"/>
      <w:bookmarkEnd w:id="8921"/>
    </w:p>
    <w:p w14:paraId="0854E0BC" w14:textId="77777777" w:rsidR="00A66C1E" w:rsidRPr="00A66C1E" w:rsidRDefault="00A66C1E" w:rsidP="00A66C1E">
      <w:pPr>
        <w:ind w:firstLine="0"/>
        <w:rPr>
          <w:u w:val="single"/>
          <w:rtl/>
        </w:rPr>
      </w:pPr>
      <w:bookmarkStart w:id="8922" w:name="ET_yor_5797_2639"/>
      <w:r w:rsidRPr="00A66C1E">
        <w:rPr>
          <w:rStyle w:val="TagStyle"/>
          <w:u w:val="single"/>
          <w:rtl/>
        </w:rPr>
        <w:t xml:space="preserve"> &lt;&lt; יור &gt;&gt; </w:t>
      </w:r>
      <w:r w:rsidRPr="00A66C1E">
        <w:rPr>
          <w:u w:val="single"/>
          <w:rtl/>
        </w:rPr>
        <w:t>היו"ר יצחק פינדרוס:</w:t>
      </w:r>
      <w:r w:rsidRPr="00A66C1E">
        <w:rPr>
          <w:rStyle w:val="TagStyle"/>
          <w:u w:val="single"/>
          <w:rtl/>
        </w:rPr>
        <w:t xml:space="preserve"> &lt;&lt; יור &gt;&gt;</w:t>
      </w:r>
      <w:r w:rsidRPr="00A66C1E">
        <w:rPr>
          <w:u w:val="single"/>
          <w:rtl/>
        </w:rPr>
        <w:t xml:space="preserve">   </w:t>
      </w:r>
      <w:bookmarkEnd w:id="8922"/>
    </w:p>
    <w:p w14:paraId="3B3E373B" w14:textId="77777777" w:rsidR="00A66C1E" w:rsidRDefault="00A66C1E" w:rsidP="00A66C1E">
      <w:pPr>
        <w:ind w:firstLine="0"/>
        <w:rPr>
          <w:rtl/>
        </w:rPr>
      </w:pPr>
    </w:p>
    <w:p w14:paraId="5CD9AF58" w14:textId="77777777" w:rsidR="002904F8" w:rsidRDefault="002904F8" w:rsidP="00A66C1E">
      <w:pPr>
        <w:rPr>
          <w:rtl/>
        </w:rPr>
      </w:pPr>
      <w:r>
        <w:rPr>
          <w:rFonts w:hint="cs"/>
          <w:rtl/>
        </w:rPr>
        <w:t>תודה.</w:t>
      </w:r>
    </w:p>
    <w:p w14:paraId="2628A5CD" w14:textId="77777777" w:rsidR="00A66C1E" w:rsidRDefault="00A66C1E" w:rsidP="00A66C1E">
      <w:pPr>
        <w:ind w:firstLine="0"/>
        <w:rPr>
          <w:rtl/>
        </w:rPr>
      </w:pPr>
      <w:bookmarkStart w:id="8923" w:name="_ETM_Q1_2445132"/>
      <w:bookmarkEnd w:id="8923"/>
    </w:p>
    <w:p w14:paraId="006D735B" w14:textId="77777777" w:rsidR="00A66C1E" w:rsidRPr="00A66C1E" w:rsidRDefault="00A66C1E" w:rsidP="00A66C1E">
      <w:pPr>
        <w:ind w:firstLine="0"/>
        <w:rPr>
          <w:u w:val="single"/>
          <w:rtl/>
        </w:rPr>
      </w:pPr>
      <w:bookmarkStart w:id="8924" w:name="ET_speaker_6361_2640"/>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24"/>
    </w:p>
    <w:p w14:paraId="01EF2149" w14:textId="77777777" w:rsidR="00A66C1E" w:rsidRDefault="00A66C1E" w:rsidP="00A66C1E">
      <w:pPr>
        <w:ind w:firstLine="0"/>
        <w:rPr>
          <w:rtl/>
        </w:rPr>
      </w:pPr>
    </w:p>
    <w:p w14:paraId="4DDC9BFA" w14:textId="77777777" w:rsidR="00A66C1E" w:rsidRDefault="002904F8" w:rsidP="00A66C1E">
      <w:pPr>
        <w:rPr>
          <w:rtl/>
        </w:rPr>
      </w:pPr>
      <w:r>
        <w:rPr>
          <w:rFonts w:hint="cs"/>
          <w:rtl/>
        </w:rPr>
        <w:t>אתה מיצית בערך ב-</w:t>
      </w:r>
      <w:bookmarkStart w:id="8925" w:name="_ETM_Q1_2449132"/>
      <w:bookmarkEnd w:id="8925"/>
      <w:r w:rsidR="00A66C1E">
        <w:rPr>
          <w:rFonts w:hint="cs"/>
          <w:rtl/>
        </w:rPr>
        <w:t>09:05.</w:t>
      </w:r>
    </w:p>
    <w:p w14:paraId="23589C7A" w14:textId="77777777" w:rsidR="00A66C1E" w:rsidRDefault="00A66C1E" w:rsidP="00A66C1E">
      <w:pPr>
        <w:ind w:firstLine="0"/>
        <w:rPr>
          <w:rtl/>
        </w:rPr>
      </w:pPr>
    </w:p>
    <w:p w14:paraId="1977A69A" w14:textId="77777777" w:rsidR="00A66C1E" w:rsidRPr="00A66C1E" w:rsidRDefault="00A66C1E" w:rsidP="00A66C1E">
      <w:pPr>
        <w:ind w:firstLine="0"/>
        <w:rPr>
          <w:u w:val="single"/>
          <w:rtl/>
        </w:rPr>
      </w:pPr>
      <w:bookmarkStart w:id="8926" w:name="ET_yor_5797_2641"/>
      <w:r w:rsidRPr="00A66C1E">
        <w:rPr>
          <w:rStyle w:val="TagStyle"/>
          <w:u w:val="single"/>
          <w:rtl/>
        </w:rPr>
        <w:t xml:space="preserve"> &lt;&lt; יור &gt;&gt; </w:t>
      </w:r>
      <w:r w:rsidRPr="00A66C1E">
        <w:rPr>
          <w:u w:val="single"/>
          <w:rtl/>
        </w:rPr>
        <w:t>היו"ר יצחק פינדרוס:</w:t>
      </w:r>
      <w:r w:rsidRPr="00A66C1E">
        <w:rPr>
          <w:rStyle w:val="TagStyle"/>
          <w:u w:val="single"/>
          <w:rtl/>
        </w:rPr>
        <w:t xml:space="preserve"> &lt;&lt; יור &gt;&gt;</w:t>
      </w:r>
      <w:r w:rsidRPr="00A66C1E">
        <w:rPr>
          <w:u w:val="single"/>
          <w:rtl/>
        </w:rPr>
        <w:t xml:space="preserve">   </w:t>
      </w:r>
      <w:bookmarkEnd w:id="8926"/>
    </w:p>
    <w:p w14:paraId="1E3F10DA" w14:textId="77777777" w:rsidR="00A66C1E" w:rsidRDefault="00A66C1E" w:rsidP="00A66C1E">
      <w:pPr>
        <w:ind w:firstLine="0"/>
        <w:rPr>
          <w:rtl/>
        </w:rPr>
      </w:pPr>
    </w:p>
    <w:p w14:paraId="747649CB" w14:textId="77777777" w:rsidR="002904F8" w:rsidRDefault="002904F8" w:rsidP="00A66C1E">
      <w:pPr>
        <w:rPr>
          <w:rtl/>
        </w:rPr>
      </w:pPr>
      <w:r>
        <w:rPr>
          <w:rFonts w:hint="cs"/>
          <w:rtl/>
        </w:rPr>
        <w:t>זה לא הדיו</w:t>
      </w:r>
      <w:bookmarkStart w:id="8927" w:name="_ETM_Q1_2449732"/>
      <w:bookmarkEnd w:id="8927"/>
      <w:r>
        <w:rPr>
          <w:rFonts w:hint="cs"/>
          <w:rtl/>
        </w:rPr>
        <w:t>ן.</w:t>
      </w:r>
    </w:p>
    <w:p w14:paraId="78F9DF56" w14:textId="77777777" w:rsidR="00A66C1E" w:rsidRDefault="00A66C1E" w:rsidP="00A66C1E">
      <w:pPr>
        <w:ind w:firstLine="0"/>
        <w:rPr>
          <w:rtl/>
        </w:rPr>
      </w:pPr>
    </w:p>
    <w:p w14:paraId="24F9EA58" w14:textId="77777777" w:rsidR="00A66C1E" w:rsidRPr="00A66C1E" w:rsidRDefault="00A66C1E" w:rsidP="00A66C1E">
      <w:pPr>
        <w:ind w:firstLine="0"/>
        <w:rPr>
          <w:u w:val="single"/>
          <w:rtl/>
        </w:rPr>
      </w:pPr>
      <w:bookmarkStart w:id="8928" w:name="ET_speaker_6361_2642"/>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28"/>
    </w:p>
    <w:p w14:paraId="229FEE70" w14:textId="77777777" w:rsidR="00A66C1E" w:rsidRDefault="00A66C1E" w:rsidP="00A66C1E">
      <w:pPr>
        <w:ind w:firstLine="0"/>
        <w:rPr>
          <w:rtl/>
        </w:rPr>
      </w:pPr>
    </w:p>
    <w:p w14:paraId="6C8B0890" w14:textId="77777777" w:rsidR="002904F8" w:rsidRDefault="002904F8" w:rsidP="00A66C1E">
      <w:pPr>
        <w:rPr>
          <w:rtl/>
        </w:rPr>
      </w:pPr>
      <w:r>
        <w:rPr>
          <w:rFonts w:hint="cs"/>
          <w:rtl/>
        </w:rPr>
        <w:t>זה ממש ה</w:t>
      </w:r>
      <w:bookmarkStart w:id="8929" w:name="_ETM_Q1_2450732"/>
      <w:bookmarkStart w:id="8930" w:name="_ETM_Q1_2450932"/>
      <w:bookmarkEnd w:id="8929"/>
      <w:bookmarkEnd w:id="8930"/>
      <w:r>
        <w:rPr>
          <w:rFonts w:hint="cs"/>
          <w:rtl/>
        </w:rPr>
        <w:t>דיון</w:t>
      </w:r>
      <w:r w:rsidR="00A66C1E">
        <w:rPr>
          <w:rFonts w:hint="cs"/>
          <w:rtl/>
        </w:rPr>
        <w:t>.</w:t>
      </w:r>
    </w:p>
    <w:p w14:paraId="2CD48043" w14:textId="77777777" w:rsidR="00A66C1E" w:rsidRDefault="00A66C1E" w:rsidP="00A66C1E">
      <w:pPr>
        <w:ind w:firstLine="0"/>
        <w:rPr>
          <w:rtl/>
        </w:rPr>
      </w:pPr>
      <w:bookmarkStart w:id="8931" w:name="_ETM_Q1_2452032"/>
      <w:bookmarkEnd w:id="8931"/>
    </w:p>
    <w:p w14:paraId="6F495F3B" w14:textId="77777777" w:rsidR="00A66C1E" w:rsidRPr="00A66C1E" w:rsidRDefault="00A66C1E" w:rsidP="00A66C1E">
      <w:pPr>
        <w:ind w:firstLine="0"/>
        <w:rPr>
          <w:u w:val="single"/>
          <w:rtl/>
        </w:rPr>
      </w:pPr>
      <w:bookmarkStart w:id="8932" w:name="ET_yor_5797_2643"/>
      <w:r w:rsidRPr="00A66C1E">
        <w:rPr>
          <w:rStyle w:val="TagStyle"/>
          <w:u w:val="single"/>
          <w:rtl/>
        </w:rPr>
        <w:t xml:space="preserve"> &lt;&lt; יור &gt;&gt; </w:t>
      </w:r>
      <w:r w:rsidRPr="00A66C1E">
        <w:rPr>
          <w:u w:val="single"/>
          <w:rtl/>
        </w:rPr>
        <w:t>היו"ר יצחק פינדרוס:</w:t>
      </w:r>
      <w:r w:rsidRPr="00A66C1E">
        <w:rPr>
          <w:rStyle w:val="TagStyle"/>
          <w:u w:val="single"/>
          <w:rtl/>
        </w:rPr>
        <w:t xml:space="preserve"> &lt;&lt; יור &gt;&gt;</w:t>
      </w:r>
      <w:r w:rsidRPr="00A66C1E">
        <w:rPr>
          <w:u w:val="single"/>
          <w:rtl/>
        </w:rPr>
        <w:t xml:space="preserve">   </w:t>
      </w:r>
      <w:bookmarkEnd w:id="8932"/>
    </w:p>
    <w:p w14:paraId="6CD752EA" w14:textId="77777777" w:rsidR="00A66C1E" w:rsidRDefault="00A66C1E" w:rsidP="00A66C1E">
      <w:pPr>
        <w:ind w:firstLine="0"/>
        <w:rPr>
          <w:rtl/>
        </w:rPr>
      </w:pPr>
    </w:p>
    <w:p w14:paraId="1B94DE36" w14:textId="77777777" w:rsidR="002904F8" w:rsidRDefault="00A66C1E" w:rsidP="00A66C1E">
      <w:pPr>
        <w:rPr>
          <w:rtl/>
        </w:rPr>
      </w:pPr>
      <w:r>
        <w:rPr>
          <w:rFonts w:hint="cs"/>
          <w:rtl/>
        </w:rPr>
        <w:t xml:space="preserve">זה לא הוגן, </w:t>
      </w:r>
      <w:r w:rsidR="002904F8">
        <w:rPr>
          <w:rFonts w:hint="cs"/>
          <w:rtl/>
        </w:rPr>
        <w:t>מ</w:t>
      </w:r>
      <w:bookmarkStart w:id="8933" w:name="_ETM_Q1_2452332"/>
      <w:bookmarkEnd w:id="8933"/>
      <w:r w:rsidR="002904F8">
        <w:rPr>
          <w:rFonts w:hint="cs"/>
          <w:rtl/>
        </w:rPr>
        <w:t>ה שעכשיו אתה עושה</w:t>
      </w:r>
      <w:r>
        <w:rPr>
          <w:rFonts w:hint="cs"/>
          <w:rtl/>
        </w:rPr>
        <w:t>.</w:t>
      </w:r>
      <w:r w:rsidR="002904F8">
        <w:rPr>
          <w:rFonts w:hint="cs"/>
          <w:rtl/>
        </w:rPr>
        <w:t xml:space="preserve"> במסגרת הצעה לסדר, ב</w:t>
      </w:r>
      <w:bookmarkStart w:id="8934" w:name="_ETM_Q1_2456232"/>
      <w:bookmarkEnd w:id="8934"/>
      <w:r w:rsidR="002904F8">
        <w:rPr>
          <w:rFonts w:hint="cs"/>
          <w:rtl/>
        </w:rPr>
        <w:t>יקשתי גם לענות. זה היה בהצעה לסדר.</w:t>
      </w:r>
    </w:p>
    <w:p w14:paraId="391D7331" w14:textId="77777777" w:rsidR="00A66C1E" w:rsidRDefault="00A66C1E" w:rsidP="00A66C1E">
      <w:pPr>
        <w:ind w:firstLine="0"/>
        <w:rPr>
          <w:rtl/>
        </w:rPr>
      </w:pPr>
      <w:bookmarkStart w:id="8935" w:name="_ETM_Q1_2459632"/>
      <w:bookmarkEnd w:id="8935"/>
    </w:p>
    <w:p w14:paraId="39D8F3C5" w14:textId="77777777" w:rsidR="00A66C1E" w:rsidRPr="00A66C1E" w:rsidRDefault="00A66C1E" w:rsidP="00A66C1E">
      <w:pPr>
        <w:ind w:firstLine="0"/>
        <w:rPr>
          <w:u w:val="single"/>
          <w:rtl/>
        </w:rPr>
      </w:pPr>
      <w:bookmarkStart w:id="8936" w:name="ET_speaker_6361_2644"/>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36"/>
    </w:p>
    <w:p w14:paraId="530CA5A8" w14:textId="77777777" w:rsidR="00A66C1E" w:rsidRDefault="00A66C1E" w:rsidP="00A66C1E">
      <w:pPr>
        <w:ind w:firstLine="0"/>
        <w:rPr>
          <w:rtl/>
        </w:rPr>
      </w:pPr>
    </w:p>
    <w:p w14:paraId="273BF6C0" w14:textId="0126EA4B" w:rsidR="002904F8" w:rsidRDefault="002904F8" w:rsidP="00A66C1E">
      <w:pPr>
        <w:rPr>
          <w:rtl/>
        </w:rPr>
      </w:pPr>
      <w:r>
        <w:rPr>
          <w:rFonts w:hint="cs"/>
          <w:rtl/>
        </w:rPr>
        <w:t>זו הצעה לסדר ש</w:t>
      </w:r>
      <w:bookmarkStart w:id="8937" w:name="_ETM_Q1_2460832"/>
      <w:bookmarkEnd w:id="8937"/>
      <w:r>
        <w:rPr>
          <w:rFonts w:hint="cs"/>
          <w:rtl/>
        </w:rPr>
        <w:t>קשורה לדיונים של התקציב. אנחנו עוסקים בתקציב.</w:t>
      </w:r>
      <w:bookmarkStart w:id="8938" w:name="_ETM_Q1_2464545"/>
      <w:bookmarkEnd w:id="8938"/>
      <w:r w:rsidR="00A66C1E">
        <w:rPr>
          <w:rFonts w:hint="cs"/>
          <w:rtl/>
        </w:rPr>
        <w:t xml:space="preserve"> </w:t>
      </w:r>
      <w:r>
        <w:rPr>
          <w:rFonts w:hint="cs"/>
          <w:rtl/>
        </w:rPr>
        <w:t xml:space="preserve">תמר, אמרת </w:t>
      </w:r>
      <w:bookmarkStart w:id="8939" w:name="_ETM_Q1_2466545"/>
      <w:bookmarkEnd w:id="8939"/>
      <w:r>
        <w:rPr>
          <w:rFonts w:hint="cs"/>
          <w:rtl/>
        </w:rPr>
        <w:t>שאתם לא משנים מהותית. ש</w:t>
      </w:r>
      <w:r w:rsidR="00C73A3F">
        <w:rPr>
          <w:rFonts w:hint="cs"/>
          <w:rtl/>
        </w:rPr>
        <w:t>יש</w:t>
      </w:r>
      <w:r>
        <w:rPr>
          <w:rFonts w:hint="cs"/>
          <w:rtl/>
        </w:rPr>
        <w:t xml:space="preserve"> החלטות</w:t>
      </w:r>
      <w:r w:rsidR="00A66C1E">
        <w:rPr>
          <w:rFonts w:hint="cs"/>
          <w:rtl/>
        </w:rPr>
        <w:t xml:space="preserve"> - - -</w:t>
      </w:r>
    </w:p>
    <w:p w14:paraId="4275D9A0" w14:textId="77777777" w:rsidR="00A66C1E" w:rsidRDefault="00A66C1E" w:rsidP="00A66C1E">
      <w:pPr>
        <w:ind w:firstLine="0"/>
        <w:rPr>
          <w:rtl/>
        </w:rPr>
      </w:pPr>
      <w:bookmarkStart w:id="8940" w:name="_ETM_Q1_2469045"/>
      <w:bookmarkEnd w:id="8940"/>
    </w:p>
    <w:p w14:paraId="3E2A999B" w14:textId="30B79DC0" w:rsidR="00A66C1E" w:rsidRPr="00A66C1E" w:rsidRDefault="00A66C1E" w:rsidP="00A66C1E">
      <w:pPr>
        <w:ind w:firstLine="0"/>
        <w:rPr>
          <w:u w:val="single"/>
          <w:rtl/>
        </w:rPr>
      </w:pPr>
      <w:bookmarkStart w:id="8941" w:name="ET_speaker_תמר_לוי_2645"/>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41"/>
    </w:p>
    <w:p w14:paraId="035397EB" w14:textId="77777777" w:rsidR="00A66C1E" w:rsidRDefault="00A66C1E" w:rsidP="00A66C1E">
      <w:pPr>
        <w:ind w:firstLine="0"/>
        <w:rPr>
          <w:rtl/>
        </w:rPr>
      </w:pPr>
    </w:p>
    <w:p w14:paraId="38F7C639" w14:textId="77777777" w:rsidR="002904F8" w:rsidRDefault="002904F8" w:rsidP="00A66C1E">
      <w:pPr>
        <w:rPr>
          <w:rtl/>
        </w:rPr>
      </w:pPr>
      <w:r>
        <w:rPr>
          <w:rFonts w:hint="cs"/>
          <w:rtl/>
        </w:rPr>
        <w:t>אשיב בקצרה.</w:t>
      </w:r>
    </w:p>
    <w:p w14:paraId="147C46DD" w14:textId="77777777" w:rsidR="00A66C1E" w:rsidRDefault="00A66C1E" w:rsidP="00A66C1E">
      <w:pPr>
        <w:ind w:firstLine="0"/>
        <w:rPr>
          <w:rtl/>
        </w:rPr>
      </w:pPr>
    </w:p>
    <w:p w14:paraId="7EB741B5" w14:textId="77777777" w:rsidR="00A66C1E" w:rsidRPr="00A66C1E" w:rsidRDefault="00A66C1E" w:rsidP="00A66C1E">
      <w:pPr>
        <w:ind w:firstLine="0"/>
        <w:rPr>
          <w:u w:val="single"/>
          <w:rtl/>
        </w:rPr>
      </w:pPr>
      <w:bookmarkStart w:id="8942" w:name="ET_speaker_6361_2646"/>
      <w:r w:rsidRPr="00A66C1E">
        <w:rPr>
          <w:rStyle w:val="TagStyle"/>
          <w:u w:val="single"/>
          <w:rtl/>
        </w:rPr>
        <w:t xml:space="preserve"> &lt;&lt; דובר &gt;&gt; </w:t>
      </w:r>
      <w:r w:rsidRPr="00A66C1E">
        <w:rPr>
          <w:u w:val="single"/>
          <w:rtl/>
        </w:rPr>
        <w:t>נאור שירי (יש עתיד):</w:t>
      </w:r>
      <w:r w:rsidRPr="00A66C1E">
        <w:rPr>
          <w:rStyle w:val="TagStyle"/>
          <w:u w:val="single"/>
          <w:rtl/>
        </w:rPr>
        <w:t xml:space="preserve"> &lt;&lt; דובר &gt;&gt;</w:t>
      </w:r>
      <w:r w:rsidRPr="00A66C1E">
        <w:rPr>
          <w:u w:val="single"/>
          <w:rtl/>
        </w:rPr>
        <w:t xml:space="preserve">   </w:t>
      </w:r>
      <w:bookmarkEnd w:id="8942"/>
    </w:p>
    <w:p w14:paraId="5760AA26" w14:textId="77777777" w:rsidR="00A66C1E" w:rsidRDefault="00A66C1E" w:rsidP="00A66C1E">
      <w:pPr>
        <w:ind w:firstLine="0"/>
        <w:rPr>
          <w:rtl/>
        </w:rPr>
      </w:pPr>
    </w:p>
    <w:p w14:paraId="326C5523" w14:textId="35D0B727" w:rsidR="002904F8" w:rsidRDefault="002904F8" w:rsidP="00A66C1E">
      <w:pPr>
        <w:rPr>
          <w:rtl/>
        </w:rPr>
      </w:pPr>
      <w:r>
        <w:rPr>
          <w:rFonts w:hint="cs"/>
          <w:rtl/>
        </w:rPr>
        <w:t>ג</w:t>
      </w:r>
      <w:bookmarkStart w:id="8943" w:name="_ETM_Q1_2470845"/>
      <w:bookmarkEnd w:id="8943"/>
      <w:r>
        <w:rPr>
          <w:rFonts w:hint="cs"/>
          <w:rtl/>
        </w:rPr>
        <w:t xml:space="preserve">ם אסיים בקצרה. אמרת שאנחנו </w:t>
      </w:r>
      <w:bookmarkStart w:id="8944" w:name="_ETM_Q1_2472745"/>
      <w:bookmarkEnd w:id="8944"/>
      <w:r>
        <w:rPr>
          <w:rFonts w:hint="cs"/>
          <w:rtl/>
        </w:rPr>
        <w:t xml:space="preserve">באים ודנים, </w:t>
      </w:r>
      <w:r w:rsidR="00C73A3F">
        <w:rPr>
          <w:rFonts w:hint="cs"/>
          <w:rtl/>
        </w:rPr>
        <w:t>יש</w:t>
      </w:r>
      <w:r>
        <w:rPr>
          <w:rFonts w:hint="cs"/>
          <w:rtl/>
        </w:rPr>
        <w:t xml:space="preserve"> החלטות שת</w:t>
      </w:r>
      <w:r w:rsidR="00C73A3F">
        <w:rPr>
          <w:rFonts w:hint="cs"/>
          <w:rtl/>
        </w:rPr>
        <w:t>מייד</w:t>
      </w:r>
      <w:r>
        <w:rPr>
          <w:rFonts w:hint="cs"/>
          <w:rtl/>
        </w:rPr>
        <w:t xml:space="preserve"> משנות כי העולם הוא</w:t>
      </w:r>
      <w:bookmarkStart w:id="8945" w:name="_ETM_Q1_2479645"/>
      <w:bookmarkEnd w:id="8945"/>
      <w:r>
        <w:rPr>
          <w:rFonts w:hint="cs"/>
          <w:rtl/>
        </w:rPr>
        <w:t xml:space="preserve"> דינאמי. זה לא משנה מהותית את</w:t>
      </w:r>
      <w:r w:rsidR="00A66C1E">
        <w:rPr>
          <w:rFonts w:hint="cs"/>
          <w:rtl/>
        </w:rPr>
        <w:t xml:space="preserve"> בסיס</w:t>
      </w:r>
      <w:r>
        <w:rPr>
          <w:rFonts w:hint="cs"/>
          <w:rtl/>
        </w:rPr>
        <w:t xml:space="preserve"> תקציב המשרד. </w:t>
      </w:r>
      <w:bookmarkStart w:id="8946" w:name="_ETM_Q1_2482906"/>
      <w:bookmarkEnd w:id="8946"/>
      <w:r>
        <w:rPr>
          <w:rFonts w:hint="cs"/>
          <w:rtl/>
        </w:rPr>
        <w:t>בדרך כלל את צודקת, כספים קואליציוניים שיהיו ב</w:t>
      </w:r>
      <w:r w:rsidR="00A66C1E">
        <w:rPr>
          <w:rFonts w:hint="cs"/>
          <w:rtl/>
        </w:rPr>
        <w:t>מ</w:t>
      </w:r>
      <w:r>
        <w:rPr>
          <w:rFonts w:hint="cs"/>
          <w:rtl/>
        </w:rPr>
        <w:t>שרד, 80 מיליון מתו</w:t>
      </w:r>
      <w:bookmarkStart w:id="8947" w:name="_ETM_Q1_2488406"/>
      <w:bookmarkEnd w:id="8947"/>
      <w:r>
        <w:rPr>
          <w:rFonts w:hint="cs"/>
          <w:rtl/>
        </w:rPr>
        <w:t>ך מיליארד שקלים</w:t>
      </w:r>
      <w:r w:rsidR="00A66C1E">
        <w:rPr>
          <w:rFonts w:hint="cs"/>
          <w:rtl/>
        </w:rPr>
        <w:t>, אתה אומר בסדר,</w:t>
      </w:r>
      <w:r>
        <w:rPr>
          <w:rFonts w:hint="cs"/>
          <w:rtl/>
        </w:rPr>
        <w:t xml:space="preserve"> זה פרומיל, </w:t>
      </w:r>
      <w:r w:rsidR="00A66C1E">
        <w:rPr>
          <w:rFonts w:hint="cs"/>
          <w:rtl/>
        </w:rPr>
        <w:t>למרות ש</w:t>
      </w:r>
      <w:r>
        <w:rPr>
          <w:rFonts w:hint="cs"/>
          <w:rtl/>
        </w:rPr>
        <w:t>אנחנו לא מסכימים על זה. פה זה משנה</w:t>
      </w:r>
      <w:bookmarkStart w:id="8948" w:name="_ETM_Q1_2492906"/>
      <w:bookmarkEnd w:id="8948"/>
      <w:r>
        <w:rPr>
          <w:rFonts w:hint="cs"/>
          <w:rtl/>
        </w:rPr>
        <w:t xml:space="preserve"> מהותית</w:t>
      </w:r>
      <w:r w:rsidR="00A66C1E">
        <w:rPr>
          <w:rFonts w:hint="cs"/>
          <w:rtl/>
        </w:rPr>
        <w:t>.</w:t>
      </w:r>
    </w:p>
    <w:p w14:paraId="010AF7AF" w14:textId="77777777" w:rsidR="00A66C1E" w:rsidRDefault="00A66C1E" w:rsidP="00A66C1E">
      <w:pPr>
        <w:ind w:firstLine="0"/>
        <w:rPr>
          <w:rtl/>
        </w:rPr>
      </w:pPr>
      <w:bookmarkStart w:id="8949" w:name="_ETM_Q1_2494106"/>
      <w:bookmarkEnd w:id="8949"/>
    </w:p>
    <w:p w14:paraId="1CCCB17E" w14:textId="4EBF7628" w:rsidR="00A66C1E" w:rsidRPr="00A66C1E" w:rsidRDefault="00A66C1E" w:rsidP="00A66C1E">
      <w:pPr>
        <w:ind w:firstLine="0"/>
        <w:rPr>
          <w:u w:val="single"/>
          <w:rtl/>
        </w:rPr>
      </w:pPr>
      <w:bookmarkStart w:id="8950" w:name="ET_speaker_תמר_לוי_2647"/>
      <w:r w:rsidRPr="00A66C1E">
        <w:rPr>
          <w:rStyle w:val="TagStyle"/>
          <w:u w:val="single"/>
          <w:rtl/>
        </w:rPr>
        <w:t xml:space="preserve"> &lt;&lt; דובר &gt;&gt; </w:t>
      </w:r>
      <w:r w:rsidR="00B538A1">
        <w:rPr>
          <w:u w:val="single"/>
          <w:rtl/>
        </w:rPr>
        <w:t>תמר לוי-בונה:</w:t>
      </w:r>
      <w:r w:rsidRPr="00A66C1E">
        <w:rPr>
          <w:rStyle w:val="TagStyle"/>
          <w:u w:val="single"/>
          <w:rtl/>
        </w:rPr>
        <w:t xml:space="preserve"> &lt;&lt; דובר &gt;&gt;</w:t>
      </w:r>
      <w:r w:rsidRPr="00A66C1E">
        <w:rPr>
          <w:u w:val="single"/>
          <w:rtl/>
        </w:rPr>
        <w:t xml:space="preserve">   </w:t>
      </w:r>
      <w:bookmarkEnd w:id="8950"/>
    </w:p>
    <w:p w14:paraId="73C1FC19" w14:textId="77777777" w:rsidR="00A66C1E" w:rsidRDefault="00A66C1E" w:rsidP="00A66C1E">
      <w:pPr>
        <w:ind w:firstLine="0"/>
        <w:rPr>
          <w:rtl/>
        </w:rPr>
      </w:pPr>
    </w:p>
    <w:p w14:paraId="73F141CE" w14:textId="77777777" w:rsidR="002904F8" w:rsidRDefault="00A66C1E" w:rsidP="00A66C1E">
      <w:pPr>
        <w:rPr>
          <w:rtl/>
        </w:rPr>
      </w:pPr>
      <w:r>
        <w:rPr>
          <w:rFonts w:hint="cs"/>
          <w:rtl/>
        </w:rPr>
        <w:t xml:space="preserve">את הסוגיה הזאת אני </w:t>
      </w:r>
      <w:r w:rsidR="002904F8">
        <w:rPr>
          <w:rFonts w:hint="cs"/>
          <w:rtl/>
        </w:rPr>
        <w:t>בודקת</w:t>
      </w:r>
      <w:bookmarkStart w:id="8951" w:name="_ETM_Q1_2494506"/>
      <w:bookmarkStart w:id="8952" w:name="_ETM_Q1_2494706"/>
      <w:bookmarkEnd w:id="8951"/>
      <w:bookmarkEnd w:id="8952"/>
      <w:r w:rsidR="002904F8">
        <w:rPr>
          <w:rFonts w:hint="cs"/>
          <w:rtl/>
        </w:rPr>
        <w:t>. הממש</w:t>
      </w:r>
      <w:r w:rsidR="0095008F">
        <w:rPr>
          <w:rFonts w:hint="cs"/>
          <w:rtl/>
        </w:rPr>
        <w:t>לה מבחינתי כגורם מקצוע, לא קיבלה</w:t>
      </w:r>
      <w:r w:rsidR="002904F8">
        <w:rPr>
          <w:rFonts w:hint="cs"/>
          <w:rtl/>
        </w:rPr>
        <w:t xml:space="preserve"> הכר</w:t>
      </w:r>
      <w:bookmarkStart w:id="8953" w:name="_ETM_Q1_2499406"/>
      <w:bookmarkEnd w:id="8953"/>
      <w:r w:rsidR="002904F8">
        <w:rPr>
          <w:rFonts w:hint="cs"/>
          <w:rtl/>
        </w:rPr>
        <w:t>עה לגבי ה</w:t>
      </w:r>
      <w:r w:rsidR="0095008F">
        <w:rPr>
          <w:rFonts w:hint="cs"/>
          <w:rtl/>
        </w:rPr>
        <w:t xml:space="preserve">כספים הקואליציוניים. </w:t>
      </w:r>
      <w:r w:rsidR="002904F8">
        <w:rPr>
          <w:rFonts w:hint="cs"/>
          <w:rtl/>
        </w:rPr>
        <w:t>אני כגורם מקצ</w:t>
      </w:r>
      <w:bookmarkStart w:id="8954" w:name="_ETM_Q1_2505306"/>
      <w:bookmarkEnd w:id="8954"/>
      <w:r w:rsidR="002904F8">
        <w:rPr>
          <w:rFonts w:hint="cs"/>
          <w:rtl/>
        </w:rPr>
        <w:t>וע, לא אוכל לתקצב את זה לפני שאני יודעת מה כוונתה של הממ</w:t>
      </w:r>
      <w:bookmarkStart w:id="8955" w:name="_ETM_Q1_2509706"/>
      <w:bookmarkEnd w:id="8955"/>
      <w:r w:rsidR="002904F8">
        <w:rPr>
          <w:rFonts w:hint="cs"/>
          <w:rtl/>
        </w:rPr>
        <w:t>שלה. נשאלתי מקודם מתי תהיה החלטת הממשלה של הכספים הקואל</w:t>
      </w:r>
      <w:bookmarkStart w:id="8956" w:name="_ETM_Q1_2513606"/>
      <w:bookmarkEnd w:id="8956"/>
      <w:r w:rsidR="0095008F">
        <w:rPr>
          <w:rFonts w:hint="cs"/>
          <w:rtl/>
        </w:rPr>
        <w:t>יציוניים?</w:t>
      </w:r>
      <w:r w:rsidR="002904F8">
        <w:rPr>
          <w:rFonts w:hint="cs"/>
          <w:rtl/>
        </w:rPr>
        <w:t xml:space="preserve"> אמרתי ש</w:t>
      </w:r>
      <w:r w:rsidR="0095008F">
        <w:rPr>
          <w:rFonts w:hint="cs"/>
          <w:rtl/>
        </w:rPr>
        <w:t xml:space="preserve">אני לא מתחייבת לזה </w:t>
      </w:r>
      <w:bookmarkStart w:id="8957" w:name="_ETM_Q1_2517109"/>
      <w:bookmarkEnd w:id="8957"/>
      <w:r w:rsidR="0095008F">
        <w:rPr>
          <w:rFonts w:hint="cs"/>
          <w:rtl/>
        </w:rPr>
        <w:t xml:space="preserve">אך </w:t>
      </w:r>
      <w:r w:rsidR="002904F8">
        <w:rPr>
          <w:rFonts w:hint="cs"/>
          <w:rtl/>
        </w:rPr>
        <w:t xml:space="preserve">מה שנמסר לי זה עניין </w:t>
      </w:r>
      <w:bookmarkStart w:id="8958" w:name="_ETM_Q1_2517606"/>
      <w:bookmarkEnd w:id="8958"/>
      <w:r w:rsidR="002904F8">
        <w:rPr>
          <w:rFonts w:hint="cs"/>
          <w:rtl/>
        </w:rPr>
        <w:t>של שבוע או שבועיים. חלק מהדברים יובאו לכם כדפי החלפה</w:t>
      </w:r>
      <w:bookmarkStart w:id="8959" w:name="_ETM_Q1_2521006"/>
      <w:bookmarkEnd w:id="8959"/>
      <w:r w:rsidR="002904F8">
        <w:rPr>
          <w:rFonts w:hint="cs"/>
          <w:rtl/>
        </w:rPr>
        <w:t>, וחלק מהדברים יובאו כפניות במהלך השנה. שיבואו חוות דעת</w:t>
      </w:r>
      <w:bookmarkStart w:id="8960" w:name="_ETM_Q1_2525806"/>
      <w:bookmarkEnd w:id="8960"/>
      <w:r w:rsidR="002904F8">
        <w:rPr>
          <w:rFonts w:hint="cs"/>
          <w:rtl/>
        </w:rPr>
        <w:t>.</w:t>
      </w:r>
    </w:p>
    <w:p w14:paraId="097661AB" w14:textId="77777777" w:rsidR="0095008F" w:rsidRDefault="0095008F" w:rsidP="0095008F">
      <w:pPr>
        <w:ind w:firstLine="0"/>
        <w:rPr>
          <w:rtl/>
        </w:rPr>
      </w:pPr>
    </w:p>
    <w:p w14:paraId="1D8D8AE8" w14:textId="77777777" w:rsidR="0095008F" w:rsidRPr="0095008F" w:rsidRDefault="0095008F" w:rsidP="0095008F">
      <w:pPr>
        <w:ind w:firstLine="0"/>
        <w:rPr>
          <w:u w:val="single"/>
          <w:rtl/>
        </w:rPr>
      </w:pPr>
      <w:bookmarkStart w:id="8961" w:name="ET_speaker_שלומית_ארליך_2648"/>
      <w:r w:rsidRPr="0095008F">
        <w:rPr>
          <w:rStyle w:val="TagStyle"/>
          <w:u w:val="single"/>
          <w:rtl/>
        </w:rPr>
        <w:t xml:space="preserve"> &lt;&lt; דובר &gt;&gt; </w:t>
      </w:r>
      <w:r w:rsidRPr="0095008F">
        <w:rPr>
          <w:u w:val="single"/>
          <w:rtl/>
        </w:rPr>
        <w:t>שלומית ארליך:</w:t>
      </w:r>
      <w:r w:rsidRPr="0095008F">
        <w:rPr>
          <w:rStyle w:val="TagStyle"/>
          <w:u w:val="single"/>
          <w:rtl/>
        </w:rPr>
        <w:t xml:space="preserve"> &lt;&lt; דובר &gt;&gt;</w:t>
      </w:r>
      <w:r w:rsidRPr="0095008F">
        <w:rPr>
          <w:u w:val="single"/>
          <w:rtl/>
        </w:rPr>
        <w:t xml:space="preserve">   </w:t>
      </w:r>
      <w:bookmarkEnd w:id="8961"/>
    </w:p>
    <w:p w14:paraId="5A169915" w14:textId="77777777" w:rsidR="0095008F" w:rsidRDefault="0095008F" w:rsidP="0095008F">
      <w:pPr>
        <w:ind w:firstLine="0"/>
        <w:rPr>
          <w:rtl/>
        </w:rPr>
      </w:pPr>
    </w:p>
    <w:p w14:paraId="2FFB9A50" w14:textId="77777777" w:rsidR="002904F8" w:rsidRDefault="002904F8" w:rsidP="0095008F">
      <w:pPr>
        <w:rPr>
          <w:rtl/>
        </w:rPr>
      </w:pPr>
      <w:r>
        <w:rPr>
          <w:rFonts w:hint="cs"/>
          <w:rtl/>
        </w:rPr>
        <w:t>זה נ</w:t>
      </w:r>
      <w:bookmarkStart w:id="8962" w:name="_ETM_Q1_2528206"/>
      <w:bookmarkEnd w:id="8962"/>
      <w:r>
        <w:rPr>
          <w:rFonts w:hint="cs"/>
          <w:rtl/>
        </w:rPr>
        <w:t>רא</w:t>
      </w:r>
      <w:bookmarkStart w:id="8963" w:name="_ETM_Q1_2528506"/>
      <w:bookmarkEnd w:id="8963"/>
      <w:r>
        <w:rPr>
          <w:rFonts w:hint="cs"/>
          <w:rtl/>
        </w:rPr>
        <w:t xml:space="preserve">ה לי שאפתי מדי תמר, בהתאם ללוחות הזמנים שרוצים לאשר בהם את </w:t>
      </w:r>
      <w:bookmarkStart w:id="8964" w:name="_ETM_Q1_2531906"/>
      <w:bookmarkEnd w:id="8964"/>
      <w:r>
        <w:rPr>
          <w:rFonts w:hint="cs"/>
          <w:rtl/>
        </w:rPr>
        <w:t>התקציב</w:t>
      </w:r>
      <w:r w:rsidR="0095008F">
        <w:rPr>
          <w:rFonts w:hint="cs"/>
          <w:rtl/>
        </w:rPr>
        <w:t>.</w:t>
      </w:r>
    </w:p>
    <w:p w14:paraId="625BC72D" w14:textId="77777777" w:rsidR="0095008F" w:rsidRDefault="0095008F" w:rsidP="0095008F">
      <w:pPr>
        <w:ind w:firstLine="0"/>
        <w:rPr>
          <w:rtl/>
        </w:rPr>
      </w:pPr>
    </w:p>
    <w:p w14:paraId="75F4FA90" w14:textId="63EA2B37" w:rsidR="0095008F" w:rsidRPr="0095008F" w:rsidRDefault="0095008F" w:rsidP="0095008F">
      <w:pPr>
        <w:ind w:firstLine="0"/>
        <w:rPr>
          <w:u w:val="single"/>
          <w:rtl/>
        </w:rPr>
      </w:pPr>
      <w:bookmarkStart w:id="8965" w:name="ET_speaker_תמר_לוי_2650"/>
      <w:r w:rsidRPr="0095008F">
        <w:rPr>
          <w:rStyle w:val="TagStyle"/>
          <w:u w:val="single"/>
          <w:rtl/>
        </w:rPr>
        <w:t xml:space="preserve"> &lt;&lt; דובר &gt;&gt; </w:t>
      </w:r>
      <w:r w:rsidR="00B538A1">
        <w:rPr>
          <w:u w:val="single"/>
          <w:rtl/>
        </w:rPr>
        <w:t>תמר לוי-בונה:</w:t>
      </w:r>
      <w:r w:rsidRPr="0095008F">
        <w:rPr>
          <w:rStyle w:val="TagStyle"/>
          <w:u w:val="single"/>
          <w:rtl/>
        </w:rPr>
        <w:t xml:space="preserve"> &lt;&lt; דובר &gt;&gt;</w:t>
      </w:r>
      <w:r w:rsidRPr="0095008F">
        <w:rPr>
          <w:u w:val="single"/>
          <w:rtl/>
        </w:rPr>
        <w:t xml:space="preserve">   </w:t>
      </w:r>
      <w:bookmarkEnd w:id="8965"/>
    </w:p>
    <w:p w14:paraId="523D51C2" w14:textId="77777777" w:rsidR="0095008F" w:rsidRDefault="0095008F" w:rsidP="0095008F">
      <w:pPr>
        <w:ind w:firstLine="0"/>
        <w:rPr>
          <w:rtl/>
        </w:rPr>
      </w:pPr>
    </w:p>
    <w:p w14:paraId="15766B9A" w14:textId="77777777" w:rsidR="0095008F" w:rsidRDefault="0095008F" w:rsidP="0095008F">
      <w:pPr>
        <w:rPr>
          <w:rtl/>
        </w:rPr>
      </w:pPr>
      <w:r>
        <w:rPr>
          <w:rFonts w:hint="cs"/>
          <w:rtl/>
        </w:rPr>
        <w:t>אני אעביר.</w:t>
      </w:r>
    </w:p>
    <w:p w14:paraId="7B0AAA8A" w14:textId="77777777" w:rsidR="0095008F" w:rsidRDefault="0095008F" w:rsidP="0095008F">
      <w:pPr>
        <w:ind w:firstLine="0"/>
        <w:rPr>
          <w:rtl/>
        </w:rPr>
      </w:pPr>
      <w:bookmarkStart w:id="8966" w:name="_ETM_Q1_2534306"/>
      <w:bookmarkStart w:id="8967" w:name="_ETM_Q1_2534806"/>
      <w:bookmarkStart w:id="8968" w:name="_ETM_Q1_2534906"/>
      <w:bookmarkEnd w:id="8966"/>
      <w:bookmarkEnd w:id="8967"/>
      <w:bookmarkEnd w:id="8968"/>
    </w:p>
    <w:p w14:paraId="633D67CB" w14:textId="77777777" w:rsidR="0095008F" w:rsidRPr="0095008F" w:rsidRDefault="0095008F" w:rsidP="0095008F">
      <w:pPr>
        <w:ind w:firstLine="0"/>
        <w:rPr>
          <w:u w:val="single"/>
          <w:rtl/>
        </w:rPr>
      </w:pPr>
      <w:bookmarkStart w:id="8969" w:name="ET_yor_5797_2649"/>
      <w:r w:rsidRPr="0095008F">
        <w:rPr>
          <w:rStyle w:val="TagStyle"/>
          <w:u w:val="single"/>
          <w:rtl/>
        </w:rPr>
        <w:t xml:space="preserve"> &lt;&lt; יור &gt;&gt; </w:t>
      </w:r>
      <w:r w:rsidRPr="0095008F">
        <w:rPr>
          <w:u w:val="single"/>
          <w:rtl/>
        </w:rPr>
        <w:t>היו"ר יצחק פינדרוס:</w:t>
      </w:r>
      <w:r w:rsidRPr="0095008F">
        <w:rPr>
          <w:rStyle w:val="TagStyle"/>
          <w:u w:val="single"/>
          <w:rtl/>
        </w:rPr>
        <w:t xml:space="preserve"> &lt;&lt; יור &gt;&gt;</w:t>
      </w:r>
      <w:r w:rsidRPr="0095008F">
        <w:rPr>
          <w:u w:val="single"/>
          <w:rtl/>
        </w:rPr>
        <w:t xml:space="preserve">   </w:t>
      </w:r>
      <w:bookmarkEnd w:id="8969"/>
    </w:p>
    <w:p w14:paraId="45C3B3BB" w14:textId="77777777" w:rsidR="0095008F" w:rsidRDefault="0095008F" w:rsidP="0095008F">
      <w:pPr>
        <w:ind w:firstLine="0"/>
        <w:rPr>
          <w:rtl/>
        </w:rPr>
      </w:pPr>
    </w:p>
    <w:p w14:paraId="7FD2F6BB" w14:textId="77777777" w:rsidR="002904F8" w:rsidRDefault="002904F8" w:rsidP="0095008F">
      <w:pPr>
        <w:rPr>
          <w:rtl/>
        </w:rPr>
      </w:pPr>
      <w:r>
        <w:rPr>
          <w:rFonts w:hint="cs"/>
          <w:rtl/>
        </w:rPr>
        <w:t>אנחנו עוברים להצעת החוק</w:t>
      </w:r>
      <w:r w:rsidR="008F248E">
        <w:rPr>
          <w:rFonts w:hint="cs"/>
          <w:rtl/>
        </w:rPr>
        <w:t>.</w:t>
      </w:r>
    </w:p>
    <w:p w14:paraId="5B50500E" w14:textId="77777777" w:rsidR="008F248E" w:rsidRDefault="008F248E" w:rsidP="0095008F">
      <w:pPr>
        <w:rPr>
          <w:rtl/>
        </w:rPr>
      </w:pPr>
    </w:p>
    <w:p w14:paraId="554A0887" w14:textId="77777777" w:rsidR="00D230F8" w:rsidRPr="0080474D" w:rsidRDefault="00D230F8" w:rsidP="00D230F8">
      <w:pPr>
        <w:ind w:firstLine="0"/>
        <w:rPr>
          <w:u w:val="single"/>
          <w:rtl/>
        </w:rPr>
      </w:pPr>
      <w:bookmarkStart w:id="8970" w:name="_ETM_Q1_2537006"/>
      <w:bookmarkStart w:id="8971" w:name="ET_speaker_שלומית_ארליך_2651"/>
      <w:bookmarkEnd w:id="8970"/>
      <w:r w:rsidRPr="00D230F8">
        <w:rPr>
          <w:rStyle w:val="TagStyle"/>
          <w:u w:val="single"/>
          <w:rtl/>
        </w:rPr>
        <w:t xml:space="preserve"> </w:t>
      </w:r>
      <w:r w:rsidRPr="0080474D">
        <w:rPr>
          <w:rStyle w:val="TagStyle"/>
          <w:u w:val="single"/>
          <w:rtl/>
        </w:rPr>
        <w:t xml:space="preserve">&lt;&lt; דובר &gt;&gt; </w:t>
      </w:r>
      <w:r w:rsidRPr="0080474D">
        <w:rPr>
          <w:u w:val="single"/>
          <w:rtl/>
        </w:rPr>
        <w:t>שלומית ארליך:</w:t>
      </w:r>
      <w:r w:rsidRPr="0080474D">
        <w:rPr>
          <w:rStyle w:val="TagStyle"/>
          <w:u w:val="single"/>
          <w:rtl/>
        </w:rPr>
        <w:t xml:space="preserve"> &lt;&lt; דובר &gt;&gt;</w:t>
      </w:r>
      <w:r w:rsidRPr="0080474D">
        <w:rPr>
          <w:u w:val="single"/>
          <w:rtl/>
        </w:rPr>
        <w:t xml:space="preserve">   </w:t>
      </w:r>
      <w:bookmarkEnd w:id="8971"/>
    </w:p>
    <w:p w14:paraId="1435FBD6" w14:textId="77777777" w:rsidR="00D230F8" w:rsidRPr="0080474D" w:rsidRDefault="00D230F8" w:rsidP="00D230F8">
      <w:pPr>
        <w:ind w:firstLine="0"/>
        <w:rPr>
          <w:rtl/>
        </w:rPr>
      </w:pPr>
    </w:p>
    <w:p w14:paraId="760AFD95" w14:textId="77777777" w:rsidR="006E1210" w:rsidRPr="0080474D" w:rsidRDefault="002904F8" w:rsidP="0080474D">
      <w:pPr>
        <w:rPr>
          <w:rtl/>
        </w:rPr>
      </w:pPr>
      <w:r w:rsidRPr="0080474D">
        <w:rPr>
          <w:rFonts w:hint="cs"/>
          <w:rtl/>
        </w:rPr>
        <w:t>הצ</w:t>
      </w:r>
      <w:bookmarkStart w:id="8972" w:name="_ETM_Q1_2537106"/>
      <w:bookmarkEnd w:id="8972"/>
      <w:r w:rsidRPr="0080474D">
        <w:rPr>
          <w:rFonts w:hint="cs"/>
          <w:rtl/>
        </w:rPr>
        <w:t>עת</w:t>
      </w:r>
      <w:r w:rsidR="006E1210" w:rsidRPr="0080474D">
        <w:rPr>
          <w:rFonts w:hint="cs"/>
          <w:rtl/>
        </w:rPr>
        <w:t xml:space="preserve"> חוק מסגרות תקציב המדינה,</w:t>
      </w:r>
      <w:r w:rsidRPr="0080474D">
        <w:rPr>
          <w:rFonts w:hint="cs"/>
          <w:rtl/>
        </w:rPr>
        <w:t xml:space="preserve"> הוראות מ</w:t>
      </w:r>
      <w:bookmarkStart w:id="8973" w:name="_ETM_Q1_2538906"/>
      <w:bookmarkEnd w:id="8973"/>
      <w:r w:rsidR="006E1210" w:rsidRPr="0080474D">
        <w:rPr>
          <w:rFonts w:hint="cs"/>
          <w:rtl/>
        </w:rPr>
        <w:t xml:space="preserve">יוחדות לשנת 2025, </w:t>
      </w:r>
      <w:r w:rsidR="0095008F" w:rsidRPr="0080474D">
        <w:rPr>
          <w:rFonts w:hint="cs"/>
          <w:rtl/>
        </w:rPr>
        <w:t xml:space="preserve">תיקון החקיקה התשפ"ה 2025. </w:t>
      </w:r>
      <w:r w:rsidRPr="0080474D">
        <w:rPr>
          <w:rFonts w:hint="cs"/>
          <w:rtl/>
        </w:rPr>
        <w:t xml:space="preserve">התחלנו בדיון הקודם לעבור על נוסח הצעת </w:t>
      </w:r>
      <w:bookmarkStart w:id="8974" w:name="_ETM_Q1_2549306"/>
      <w:bookmarkEnd w:id="8974"/>
      <w:r w:rsidRPr="0080474D">
        <w:rPr>
          <w:rFonts w:hint="cs"/>
          <w:rtl/>
        </w:rPr>
        <w:t xml:space="preserve">החוק ודיברנו על כמה דברים בעקבות הישיבה. </w:t>
      </w:r>
      <w:bookmarkStart w:id="8975" w:name="_ETM_Q1_2558106"/>
      <w:bookmarkEnd w:id="8975"/>
      <w:r w:rsidRPr="0080474D">
        <w:rPr>
          <w:rFonts w:hint="cs"/>
          <w:rtl/>
        </w:rPr>
        <w:t>הכנסנו תיקונים בנוסח, יחד עם משרד האוצר. אציג את התיקונים בנוסח ות</w:t>
      </w:r>
      <w:bookmarkStart w:id="8976" w:name="_ETM_Q1_2566506"/>
      <w:bookmarkEnd w:id="8976"/>
      <w:r w:rsidRPr="0080474D">
        <w:rPr>
          <w:rFonts w:hint="cs"/>
          <w:rtl/>
        </w:rPr>
        <w:t>תייחסו גם אתם, תמר.</w:t>
      </w:r>
      <w:r w:rsidR="00637C3E" w:rsidRPr="0080474D">
        <w:rPr>
          <w:rFonts w:hint="cs"/>
          <w:rtl/>
        </w:rPr>
        <w:t xml:space="preserve"> בנוסח שנמצא בפניכם, אני עוברת רק על הת</w:t>
      </w:r>
      <w:bookmarkStart w:id="8977" w:name="_ETM_Q1_2574406"/>
      <w:bookmarkEnd w:id="8977"/>
      <w:r w:rsidR="00637C3E" w:rsidRPr="0080474D">
        <w:rPr>
          <w:rFonts w:hint="cs"/>
          <w:rtl/>
        </w:rPr>
        <w:t>י</w:t>
      </w:r>
      <w:r w:rsidR="006E1210" w:rsidRPr="0080474D">
        <w:rPr>
          <w:rFonts w:hint="cs"/>
          <w:rtl/>
        </w:rPr>
        <w:t xml:space="preserve">קונים. בסעיף 1 </w:t>
      </w:r>
      <w:r w:rsidR="0080474D" w:rsidRPr="0080474D">
        <w:rPr>
          <w:rFonts w:hint="cs"/>
          <w:rtl/>
        </w:rPr>
        <w:t>בפסקה (1)</w:t>
      </w:r>
      <w:r w:rsidR="006E1210" w:rsidRPr="0080474D">
        <w:rPr>
          <w:rFonts w:hint="cs"/>
          <w:rtl/>
        </w:rPr>
        <w:t>, תיקון תקרת הגרעון בשנת 2025 בהתאם למה שנאמר פה, הנוסח שונה.</w:t>
      </w:r>
    </w:p>
    <w:p w14:paraId="1EAF29DA" w14:textId="77777777" w:rsidR="006E1210" w:rsidRPr="008F248E" w:rsidRDefault="006E1210" w:rsidP="00D230F8">
      <w:pPr>
        <w:rPr>
          <w:highlight w:val="green"/>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25"/>
        <w:gridCol w:w="442"/>
        <w:gridCol w:w="5796"/>
      </w:tblGrid>
      <w:tr w:rsidR="0080474D" w:rsidRPr="008F248E" w14:paraId="3A2D0C64" w14:textId="77777777" w:rsidTr="00267523">
        <w:tc>
          <w:tcPr>
            <w:tcW w:w="2669" w:type="dxa"/>
          </w:tcPr>
          <w:p w14:paraId="40E55940" w14:textId="77777777" w:rsidR="0080474D" w:rsidRPr="00267523" w:rsidRDefault="0080474D" w:rsidP="00D230F8">
            <w:pPr>
              <w:ind w:firstLine="0"/>
              <w:rPr>
                <w:rtl/>
              </w:rPr>
            </w:pPr>
            <w:r w:rsidRPr="00267523">
              <w:rPr>
                <w:rFonts w:hint="cs"/>
                <w:rtl/>
              </w:rPr>
              <w:t>תיקון חוק הפחתת הגירעון והגבלת הווצאה התקציבית</w:t>
            </w:r>
          </w:p>
        </w:tc>
        <w:tc>
          <w:tcPr>
            <w:tcW w:w="425" w:type="dxa"/>
          </w:tcPr>
          <w:p w14:paraId="399DC9E9" w14:textId="77777777" w:rsidR="0080474D" w:rsidRPr="00267523" w:rsidRDefault="0080474D" w:rsidP="00D230F8">
            <w:pPr>
              <w:ind w:firstLine="0"/>
              <w:rPr>
                <w:rtl/>
              </w:rPr>
            </w:pPr>
            <w:r w:rsidRPr="00267523">
              <w:rPr>
                <w:rFonts w:hint="cs"/>
                <w:rtl/>
              </w:rPr>
              <w:t>1.</w:t>
            </w:r>
          </w:p>
        </w:tc>
        <w:tc>
          <w:tcPr>
            <w:tcW w:w="442" w:type="dxa"/>
          </w:tcPr>
          <w:p w14:paraId="7557CB6E" w14:textId="77777777" w:rsidR="0080474D" w:rsidRPr="00267523" w:rsidRDefault="0080474D" w:rsidP="00D230F8">
            <w:pPr>
              <w:ind w:firstLine="0"/>
              <w:rPr>
                <w:rtl/>
              </w:rPr>
            </w:pPr>
            <w:r w:rsidRPr="00267523">
              <w:rPr>
                <w:rFonts w:hint="cs"/>
                <w:rtl/>
              </w:rPr>
              <w:t>(1)</w:t>
            </w:r>
          </w:p>
        </w:tc>
        <w:tc>
          <w:tcPr>
            <w:tcW w:w="5796" w:type="dxa"/>
          </w:tcPr>
          <w:p w14:paraId="4424285B" w14:textId="77777777" w:rsidR="0080474D" w:rsidRPr="00267523" w:rsidRDefault="0080474D" w:rsidP="00D230F8">
            <w:pPr>
              <w:ind w:firstLine="0"/>
              <w:rPr>
                <w:rtl/>
              </w:rPr>
            </w:pPr>
            <w:r w:rsidRPr="00267523">
              <w:rPr>
                <w:rFonts w:hint="cs"/>
                <w:rtl/>
              </w:rPr>
              <w:t>במקום 4.3% יבוא 4.4%.</w:t>
            </w:r>
          </w:p>
        </w:tc>
      </w:tr>
    </w:tbl>
    <w:p w14:paraId="6D41304B" w14:textId="77777777" w:rsidR="006E1210" w:rsidRPr="008F248E" w:rsidRDefault="006E1210" w:rsidP="00D230F8">
      <w:pPr>
        <w:rPr>
          <w:highlight w:val="green"/>
          <w:rtl/>
        </w:rPr>
      </w:pPr>
    </w:p>
    <w:p w14:paraId="78E69086" w14:textId="77777777" w:rsidR="00F87409" w:rsidRPr="00267523" w:rsidRDefault="00637C3E" w:rsidP="0080474D">
      <w:pPr>
        <w:rPr>
          <w:rtl/>
        </w:rPr>
      </w:pPr>
      <w:r w:rsidRPr="00267523">
        <w:rPr>
          <w:rFonts w:hint="cs"/>
          <w:rtl/>
        </w:rPr>
        <w:t>התי</w:t>
      </w:r>
      <w:r w:rsidR="00F87409" w:rsidRPr="00267523">
        <w:rPr>
          <w:rFonts w:hint="cs"/>
          <w:rtl/>
        </w:rPr>
        <w:t>יחס לזה משרד האוצר בדיון הקודם.</w:t>
      </w:r>
      <w:r w:rsidR="0080474D" w:rsidRPr="00267523">
        <w:rPr>
          <w:rFonts w:hint="cs"/>
          <w:rtl/>
        </w:rPr>
        <w:t xml:space="preserve"> בפסקה 2. הוראת שעה לשנת 2025 להגדלת סכום הוצאה ממשלתית.</w:t>
      </w:r>
      <w:bookmarkStart w:id="8978" w:name="_ETM_Q1_2603859"/>
      <w:bookmarkEnd w:id="8978"/>
      <w:r w:rsidR="0080474D" w:rsidRPr="00267523">
        <w:rPr>
          <w:rFonts w:hint="cs"/>
          <w:rtl/>
        </w:rPr>
        <w:t xml:space="preserve"> </w:t>
      </w:r>
      <w:r w:rsidRPr="00267523">
        <w:rPr>
          <w:rFonts w:hint="cs"/>
          <w:rtl/>
        </w:rPr>
        <w:t>בהתאם לדיון הקודם בוועדה, ניסחנו כך</w:t>
      </w:r>
      <w:r w:rsidR="00F87409" w:rsidRPr="00267523">
        <w:rPr>
          <w:rFonts w:hint="cs"/>
          <w:rtl/>
        </w:rPr>
        <w:t>.</w:t>
      </w:r>
    </w:p>
    <w:p w14:paraId="40435872" w14:textId="77777777" w:rsidR="00F87409" w:rsidRDefault="00F87409" w:rsidP="00D230F8">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49"/>
        <w:gridCol w:w="6214"/>
      </w:tblGrid>
      <w:tr w:rsidR="00267523" w14:paraId="29314228" w14:textId="77777777" w:rsidTr="00267523">
        <w:tc>
          <w:tcPr>
            <w:tcW w:w="2669" w:type="dxa"/>
          </w:tcPr>
          <w:p w14:paraId="72A4D950" w14:textId="77777777" w:rsidR="00267523" w:rsidRPr="00267523" w:rsidRDefault="00267523" w:rsidP="00267523">
            <w:pPr>
              <w:ind w:firstLine="0"/>
              <w:jc w:val="left"/>
              <w:rPr>
                <w:rtl/>
              </w:rPr>
            </w:pPr>
            <w:r w:rsidRPr="00267523">
              <w:rPr>
                <w:rFonts w:hint="cs"/>
                <w:rtl/>
              </w:rPr>
              <w:t>(2) אחרי סעיף 21 יבוא:</w:t>
            </w:r>
          </w:p>
        </w:tc>
        <w:tc>
          <w:tcPr>
            <w:tcW w:w="449" w:type="dxa"/>
          </w:tcPr>
          <w:p w14:paraId="3931D257" w14:textId="77777777" w:rsidR="00267523" w:rsidRPr="00F87409" w:rsidRDefault="00267523" w:rsidP="00F87409">
            <w:pPr>
              <w:ind w:firstLine="0"/>
              <w:rPr>
                <w:highlight w:val="yellow"/>
                <w:rtl/>
              </w:rPr>
            </w:pPr>
          </w:p>
        </w:tc>
        <w:tc>
          <w:tcPr>
            <w:tcW w:w="6214" w:type="dxa"/>
          </w:tcPr>
          <w:p w14:paraId="475F2C3F" w14:textId="77777777" w:rsidR="00267523" w:rsidRPr="00F87409" w:rsidRDefault="00267523" w:rsidP="00F87409">
            <w:pPr>
              <w:ind w:firstLine="0"/>
              <w:rPr>
                <w:highlight w:val="yellow"/>
                <w:rtl/>
              </w:rPr>
            </w:pPr>
          </w:p>
        </w:tc>
      </w:tr>
      <w:tr w:rsidR="00267523" w14:paraId="24F0910B" w14:textId="77777777" w:rsidTr="00267523">
        <w:tc>
          <w:tcPr>
            <w:tcW w:w="2669" w:type="dxa"/>
          </w:tcPr>
          <w:p w14:paraId="61C3C721" w14:textId="77777777" w:rsidR="00267523" w:rsidRPr="00267523" w:rsidRDefault="00267523" w:rsidP="00267523">
            <w:pPr>
              <w:ind w:firstLine="0"/>
              <w:jc w:val="left"/>
              <w:rPr>
                <w:rtl/>
              </w:rPr>
            </w:pPr>
          </w:p>
        </w:tc>
        <w:tc>
          <w:tcPr>
            <w:tcW w:w="449" w:type="dxa"/>
          </w:tcPr>
          <w:p w14:paraId="2EBB2B95" w14:textId="77777777" w:rsidR="00267523" w:rsidRPr="00F87409" w:rsidRDefault="00267523" w:rsidP="00F87409">
            <w:pPr>
              <w:ind w:firstLine="0"/>
              <w:rPr>
                <w:highlight w:val="yellow"/>
                <w:rtl/>
              </w:rPr>
            </w:pPr>
          </w:p>
        </w:tc>
        <w:tc>
          <w:tcPr>
            <w:tcW w:w="6214" w:type="dxa"/>
          </w:tcPr>
          <w:p w14:paraId="5D83D0DD" w14:textId="77777777" w:rsidR="00267523" w:rsidRPr="00F87409" w:rsidRDefault="00267523" w:rsidP="00F87409">
            <w:pPr>
              <w:ind w:firstLine="0"/>
              <w:rPr>
                <w:highlight w:val="yellow"/>
                <w:rtl/>
              </w:rPr>
            </w:pPr>
          </w:p>
        </w:tc>
      </w:tr>
      <w:tr w:rsidR="00267523" w14:paraId="383C6DBC" w14:textId="77777777" w:rsidTr="00267523">
        <w:tc>
          <w:tcPr>
            <w:tcW w:w="2669" w:type="dxa"/>
          </w:tcPr>
          <w:p w14:paraId="3BF915E8" w14:textId="77777777" w:rsidR="00267523" w:rsidRPr="00267523" w:rsidRDefault="00267523" w:rsidP="00267523">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5DCA46FC" w14:textId="77777777" w:rsidR="00267523" w:rsidRPr="00F87409" w:rsidRDefault="00267523" w:rsidP="00F87409">
            <w:pPr>
              <w:ind w:firstLine="0"/>
              <w:rPr>
                <w:highlight w:val="yellow"/>
                <w:rtl/>
              </w:rPr>
            </w:pPr>
          </w:p>
        </w:tc>
        <w:tc>
          <w:tcPr>
            <w:tcW w:w="6214" w:type="dxa"/>
          </w:tcPr>
          <w:p w14:paraId="34122C5B" w14:textId="77777777" w:rsidR="00267523" w:rsidRPr="00F87409" w:rsidRDefault="00267523" w:rsidP="00F87409">
            <w:pPr>
              <w:ind w:firstLine="0"/>
              <w:rPr>
                <w:highlight w:val="yellow"/>
                <w:rtl/>
              </w:rPr>
            </w:pPr>
          </w:p>
        </w:tc>
      </w:tr>
      <w:tr w:rsidR="00267523" w14:paraId="227A3DFF" w14:textId="77777777" w:rsidTr="00267523">
        <w:tc>
          <w:tcPr>
            <w:tcW w:w="2669" w:type="dxa"/>
          </w:tcPr>
          <w:p w14:paraId="014A9480" w14:textId="77777777" w:rsidR="00267523" w:rsidRPr="00267523" w:rsidRDefault="00267523" w:rsidP="00267523">
            <w:pPr>
              <w:ind w:firstLine="0"/>
              <w:rPr>
                <w:rtl/>
              </w:rPr>
            </w:pPr>
          </w:p>
        </w:tc>
        <w:tc>
          <w:tcPr>
            <w:tcW w:w="449" w:type="dxa"/>
          </w:tcPr>
          <w:p w14:paraId="252FA5C1" w14:textId="77777777" w:rsidR="00267523" w:rsidRPr="00F87409" w:rsidRDefault="00267523" w:rsidP="00F87409">
            <w:pPr>
              <w:ind w:firstLine="0"/>
              <w:rPr>
                <w:highlight w:val="yellow"/>
                <w:rtl/>
              </w:rPr>
            </w:pPr>
          </w:p>
        </w:tc>
        <w:tc>
          <w:tcPr>
            <w:tcW w:w="6214" w:type="dxa"/>
          </w:tcPr>
          <w:p w14:paraId="2FF699E2" w14:textId="77777777" w:rsidR="00267523" w:rsidRPr="00F87409" w:rsidRDefault="00267523" w:rsidP="00F87409">
            <w:pPr>
              <w:ind w:firstLine="0"/>
              <w:rPr>
                <w:highlight w:val="yellow"/>
                <w:rtl/>
              </w:rPr>
            </w:pPr>
          </w:p>
        </w:tc>
      </w:tr>
      <w:tr w:rsidR="00267523" w14:paraId="7F68D066" w14:textId="77777777" w:rsidTr="00267523">
        <w:tc>
          <w:tcPr>
            <w:tcW w:w="2669" w:type="dxa"/>
          </w:tcPr>
          <w:p w14:paraId="46A91506" w14:textId="77777777" w:rsidR="00267523" w:rsidRPr="00267523" w:rsidRDefault="00267523" w:rsidP="00D230F8">
            <w:pPr>
              <w:ind w:firstLine="0"/>
              <w:rPr>
                <w:rtl/>
              </w:rPr>
            </w:pPr>
          </w:p>
        </w:tc>
        <w:tc>
          <w:tcPr>
            <w:tcW w:w="449" w:type="dxa"/>
          </w:tcPr>
          <w:p w14:paraId="5F985DE8" w14:textId="77777777" w:rsidR="00267523" w:rsidRPr="00267523" w:rsidRDefault="00267523" w:rsidP="00F87409">
            <w:pPr>
              <w:ind w:firstLine="0"/>
              <w:rPr>
                <w:rtl/>
              </w:rPr>
            </w:pPr>
            <w:r w:rsidRPr="00267523">
              <w:rPr>
                <w:rFonts w:hint="cs"/>
                <w:rtl/>
              </w:rPr>
              <w:t>(ב)</w:t>
            </w:r>
          </w:p>
        </w:tc>
        <w:tc>
          <w:tcPr>
            <w:tcW w:w="6214" w:type="dxa"/>
          </w:tcPr>
          <w:p w14:paraId="735783D1" w14:textId="77777777" w:rsidR="00267523" w:rsidRPr="00267523" w:rsidRDefault="00267523" w:rsidP="00F87409">
            <w:pPr>
              <w:ind w:firstLine="0"/>
              <w:rPr>
                <w:rtl/>
              </w:rPr>
            </w:pPr>
            <w:r w:rsidRPr="00267523">
              <w:rPr>
                <w:rFonts w:hint="cs"/>
                <w:rtl/>
              </w:rPr>
              <w:t>על אף הוראות סעיף 6א, נוכח מלחמת חרבות ברזל והשלכותיה.</w:t>
            </w:r>
          </w:p>
        </w:tc>
      </w:tr>
    </w:tbl>
    <w:p w14:paraId="730FD369" w14:textId="77777777" w:rsidR="00F87409" w:rsidRDefault="00F87409" w:rsidP="00F87409">
      <w:pPr>
        <w:rPr>
          <w:rtl/>
        </w:rPr>
      </w:pPr>
    </w:p>
    <w:p w14:paraId="412E54D0" w14:textId="77777777" w:rsidR="00F87409" w:rsidRDefault="00637C3E" w:rsidP="00F87409">
      <w:pPr>
        <w:rPr>
          <w:rtl/>
        </w:rPr>
      </w:pPr>
      <w:r>
        <w:rPr>
          <w:rFonts w:hint="cs"/>
          <w:rtl/>
        </w:rPr>
        <w:t xml:space="preserve">יכול להיות שנצטרך לעשות פה </w:t>
      </w:r>
      <w:bookmarkStart w:id="8979" w:name="_ETM_Q1_2614606"/>
      <w:bookmarkEnd w:id="8979"/>
      <w:r>
        <w:rPr>
          <w:rFonts w:hint="cs"/>
          <w:rtl/>
        </w:rPr>
        <w:t>עוד התאמה בנוסח מכיוון שאנחנו לא מתייחסים למלחמת חרבות ברז</w:t>
      </w:r>
      <w:bookmarkStart w:id="8980" w:name="_ETM_Q1_2618906"/>
      <w:bookmarkEnd w:id="8980"/>
      <w:r>
        <w:rPr>
          <w:rFonts w:hint="cs"/>
          <w:rtl/>
        </w:rPr>
        <w:t xml:space="preserve">ל אלא לפעולות הצבאיות </w:t>
      </w:r>
      <w:r w:rsidR="00F87409">
        <w:rPr>
          <w:rFonts w:hint="cs"/>
          <w:rtl/>
        </w:rPr>
        <w:t>המשמעותיות. נראה איך ננסח את זה,</w:t>
      </w:r>
      <w:r>
        <w:rPr>
          <w:rFonts w:hint="cs"/>
          <w:rtl/>
        </w:rPr>
        <w:t xml:space="preserve"> יכול לה</w:t>
      </w:r>
      <w:bookmarkStart w:id="8981" w:name="_ETM_Q1_2626606"/>
      <w:bookmarkEnd w:id="8981"/>
      <w:r>
        <w:rPr>
          <w:rFonts w:hint="cs"/>
          <w:rtl/>
        </w:rPr>
        <w:t>יות שצריך להיות</w:t>
      </w:r>
      <w:r w:rsidR="00F87409">
        <w:rPr>
          <w:rFonts w:hint="cs"/>
          <w:rtl/>
        </w:rPr>
        <w:t>.</w:t>
      </w:r>
    </w:p>
    <w:p w14:paraId="2978782B" w14:textId="77777777" w:rsidR="00F87409" w:rsidRDefault="00F87409" w:rsidP="00F8740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5"/>
        <w:gridCol w:w="449"/>
        <w:gridCol w:w="6204"/>
      </w:tblGrid>
      <w:tr w:rsidR="00F87409" w14:paraId="0EE36DEC" w14:textId="77777777" w:rsidTr="00267523">
        <w:tc>
          <w:tcPr>
            <w:tcW w:w="2645" w:type="dxa"/>
          </w:tcPr>
          <w:p w14:paraId="0DA6E3D7" w14:textId="77777777" w:rsidR="00F87409" w:rsidRPr="00267523" w:rsidRDefault="00267523" w:rsidP="00234A36">
            <w:pPr>
              <w:ind w:firstLine="0"/>
              <w:rPr>
                <w:rtl/>
              </w:rPr>
            </w:pPr>
            <w:r w:rsidRPr="00267523">
              <w:rPr>
                <w:rFonts w:hint="cs"/>
                <w:rtl/>
              </w:rPr>
              <w:t>הוראת שעה לשנת 2025</w:t>
            </w:r>
            <w:r w:rsidRPr="00267523">
              <w:rPr>
                <w:rFonts w:hint="eastAsia"/>
                <w:rtl/>
              </w:rPr>
              <w:t>–</w:t>
            </w:r>
            <w:r w:rsidR="00F87409" w:rsidRPr="00267523">
              <w:rPr>
                <w:rFonts w:hint="cs"/>
                <w:rtl/>
              </w:rPr>
              <w:t xml:space="preserve">הגדלת סכום הוצאה </w:t>
            </w:r>
            <w:r w:rsidRPr="00267523">
              <w:rPr>
                <w:rFonts w:hint="cs"/>
                <w:rtl/>
              </w:rPr>
              <w:t>ה</w:t>
            </w:r>
            <w:r w:rsidR="00F87409" w:rsidRPr="00267523">
              <w:rPr>
                <w:rFonts w:hint="cs"/>
                <w:rtl/>
              </w:rPr>
              <w:t>ממשלתית</w:t>
            </w:r>
            <w:r w:rsidRPr="00267523">
              <w:rPr>
                <w:rFonts w:hint="cs"/>
                <w:rtl/>
              </w:rPr>
              <w:t xml:space="preserve"> ושיעור הגירעון</w:t>
            </w:r>
          </w:p>
        </w:tc>
        <w:tc>
          <w:tcPr>
            <w:tcW w:w="449" w:type="dxa"/>
          </w:tcPr>
          <w:p w14:paraId="567F56E4" w14:textId="77777777" w:rsidR="00F87409" w:rsidRPr="00267523" w:rsidRDefault="00267523" w:rsidP="00234A36">
            <w:pPr>
              <w:ind w:firstLine="0"/>
              <w:rPr>
                <w:rtl/>
              </w:rPr>
            </w:pPr>
            <w:r w:rsidRPr="00267523">
              <w:rPr>
                <w:rFonts w:hint="cs"/>
                <w:rtl/>
              </w:rPr>
              <w:t>(ב)</w:t>
            </w:r>
          </w:p>
        </w:tc>
        <w:tc>
          <w:tcPr>
            <w:tcW w:w="6204" w:type="dxa"/>
          </w:tcPr>
          <w:p w14:paraId="6E3553F9" w14:textId="77777777" w:rsidR="00F87409" w:rsidRPr="00267523" w:rsidRDefault="00F87409" w:rsidP="00F87409">
            <w:pPr>
              <w:ind w:firstLine="0"/>
              <w:rPr>
                <w:rtl/>
              </w:rPr>
            </w:pPr>
            <w:r w:rsidRPr="00267523">
              <w:rPr>
                <w:rFonts w:hint="cs"/>
                <w:rtl/>
              </w:rPr>
              <w:t>נוכח הפעולות</w:t>
            </w:r>
            <w:r w:rsidR="00267523" w:rsidRPr="00267523">
              <w:rPr>
                <w:rFonts w:hint="cs"/>
                <w:rtl/>
              </w:rPr>
              <w:t xml:space="preserve"> הצבאיות המשמעותיות והשלכותיהן לשנת ה</w:t>
            </w:r>
            <w:r w:rsidRPr="00267523">
              <w:rPr>
                <w:rFonts w:hint="cs"/>
                <w:rtl/>
              </w:rPr>
              <w:t>תקציב 2025.</w:t>
            </w:r>
          </w:p>
        </w:tc>
      </w:tr>
    </w:tbl>
    <w:p w14:paraId="45FCB0F4" w14:textId="77777777" w:rsidR="00F87409" w:rsidRDefault="00F87409" w:rsidP="00F87409">
      <w:pPr>
        <w:ind w:firstLine="0"/>
        <w:rPr>
          <w:rtl/>
        </w:rPr>
      </w:pPr>
      <w:bookmarkStart w:id="8982" w:name="_ETM_Q1_2631306"/>
      <w:bookmarkEnd w:id="8982"/>
    </w:p>
    <w:p w14:paraId="0A1D5FA7" w14:textId="77777777" w:rsidR="00F87409" w:rsidRPr="00F87409" w:rsidRDefault="00F87409" w:rsidP="00F87409">
      <w:pPr>
        <w:ind w:firstLine="0"/>
        <w:rPr>
          <w:u w:val="single"/>
          <w:rtl/>
        </w:rPr>
      </w:pPr>
      <w:bookmarkStart w:id="8983" w:name="ET_speaker_6127_2653"/>
      <w:r w:rsidRPr="00F87409">
        <w:rPr>
          <w:rStyle w:val="TagStyle"/>
          <w:u w:val="single"/>
          <w:rtl/>
        </w:rPr>
        <w:t xml:space="preserve"> &lt;&lt; דובר &gt;&gt; </w:t>
      </w:r>
      <w:r w:rsidRPr="00F87409">
        <w:rPr>
          <w:u w:val="single"/>
          <w:rtl/>
        </w:rPr>
        <w:t>ולדימיר בליאק (יש עתיד):</w:t>
      </w:r>
      <w:r w:rsidRPr="00F87409">
        <w:rPr>
          <w:rStyle w:val="TagStyle"/>
          <w:u w:val="single"/>
          <w:rtl/>
        </w:rPr>
        <w:t xml:space="preserve"> &lt;&lt; דובר &gt;&gt;</w:t>
      </w:r>
      <w:r w:rsidRPr="00F87409">
        <w:rPr>
          <w:u w:val="single"/>
          <w:rtl/>
        </w:rPr>
        <w:t xml:space="preserve">   </w:t>
      </w:r>
      <w:bookmarkEnd w:id="8983"/>
    </w:p>
    <w:p w14:paraId="23EB496F" w14:textId="77777777" w:rsidR="00F87409" w:rsidRDefault="00F87409" w:rsidP="00F87409">
      <w:pPr>
        <w:ind w:firstLine="0"/>
        <w:rPr>
          <w:rtl/>
        </w:rPr>
      </w:pPr>
    </w:p>
    <w:p w14:paraId="146CF0E8" w14:textId="77777777" w:rsidR="00F87409" w:rsidRDefault="00F87409" w:rsidP="00F87409">
      <w:pPr>
        <w:rPr>
          <w:rtl/>
        </w:rPr>
      </w:pPr>
      <w:r>
        <w:rPr>
          <w:rFonts w:hint="cs"/>
          <w:rtl/>
        </w:rPr>
        <w:t>מה רצונם?</w:t>
      </w:r>
    </w:p>
    <w:p w14:paraId="3262B5FF" w14:textId="77777777" w:rsidR="00F87409" w:rsidRDefault="00F87409" w:rsidP="00F87409">
      <w:pPr>
        <w:ind w:firstLine="0"/>
        <w:rPr>
          <w:rtl/>
        </w:rPr>
      </w:pPr>
    </w:p>
    <w:p w14:paraId="0FECB694" w14:textId="77777777" w:rsidR="00F87409" w:rsidRPr="00F87409" w:rsidRDefault="00F87409" w:rsidP="00F87409">
      <w:pPr>
        <w:ind w:firstLine="0"/>
        <w:rPr>
          <w:u w:val="single"/>
          <w:rtl/>
        </w:rPr>
      </w:pPr>
      <w:bookmarkStart w:id="8984" w:name="ET_speaker_שלומית_ארליך_2654"/>
      <w:r w:rsidRPr="00F87409">
        <w:rPr>
          <w:rStyle w:val="TagStyle"/>
          <w:u w:val="single"/>
          <w:rtl/>
        </w:rPr>
        <w:t xml:space="preserve"> &lt;&lt; דובר &gt;&gt; </w:t>
      </w:r>
      <w:r w:rsidRPr="00F87409">
        <w:rPr>
          <w:u w:val="single"/>
          <w:rtl/>
        </w:rPr>
        <w:t>שלומית ארליך:</w:t>
      </w:r>
      <w:r w:rsidRPr="00F87409">
        <w:rPr>
          <w:rStyle w:val="TagStyle"/>
          <w:u w:val="single"/>
          <w:rtl/>
        </w:rPr>
        <w:t xml:space="preserve"> &lt;&lt; דובר &gt;&gt;</w:t>
      </w:r>
      <w:r w:rsidRPr="00F87409">
        <w:rPr>
          <w:u w:val="single"/>
          <w:rtl/>
        </w:rPr>
        <w:t xml:space="preserve">   </w:t>
      </w:r>
      <w:bookmarkEnd w:id="8984"/>
    </w:p>
    <w:p w14:paraId="0725156D" w14:textId="77777777" w:rsidR="00F87409" w:rsidRDefault="00F87409" w:rsidP="00F87409">
      <w:pPr>
        <w:ind w:firstLine="0"/>
        <w:rPr>
          <w:rtl/>
        </w:rPr>
      </w:pPr>
    </w:p>
    <w:p w14:paraId="34B398EA" w14:textId="77777777" w:rsidR="00637C3E" w:rsidRDefault="00637C3E" w:rsidP="00F87409">
      <w:pPr>
        <w:rPr>
          <w:rtl/>
        </w:rPr>
      </w:pPr>
      <w:bookmarkStart w:id="8985" w:name="_ETM_Q1_2630090"/>
      <w:bookmarkEnd w:id="8985"/>
      <w:r>
        <w:rPr>
          <w:rFonts w:hint="cs"/>
          <w:rtl/>
        </w:rPr>
        <w:t>רצינו כן</w:t>
      </w:r>
      <w:bookmarkStart w:id="8986" w:name="_ETM_Q1_2632606"/>
      <w:bookmarkEnd w:id="8986"/>
      <w:r>
        <w:rPr>
          <w:rFonts w:hint="cs"/>
          <w:rtl/>
        </w:rPr>
        <w:t xml:space="preserve"> בצורה כזו או אחרת לגדר או להתייחס לסיבות</w:t>
      </w:r>
      <w:r w:rsidR="00F87409">
        <w:rPr>
          <w:rFonts w:hint="cs"/>
          <w:rtl/>
        </w:rPr>
        <w:t xml:space="preserve"> שעומדות</w:t>
      </w:r>
      <w:r>
        <w:rPr>
          <w:rFonts w:hint="cs"/>
          <w:rtl/>
        </w:rPr>
        <w:t xml:space="preserve"> </w:t>
      </w:r>
      <w:r w:rsidR="00F87409">
        <w:rPr>
          <w:rFonts w:hint="cs"/>
          <w:rtl/>
        </w:rPr>
        <w:t>ב</w:t>
      </w:r>
      <w:r>
        <w:rPr>
          <w:rFonts w:hint="cs"/>
          <w:rtl/>
        </w:rPr>
        <w:t>בסיס הצורך של ה</w:t>
      </w:r>
      <w:bookmarkStart w:id="8987" w:name="_ETM_Q1_2638306"/>
      <w:bookmarkEnd w:id="8987"/>
      <w:r>
        <w:rPr>
          <w:rFonts w:hint="cs"/>
          <w:rtl/>
        </w:rPr>
        <w:t>ממשלה להגדיל את סכום ההוצאה בשיעור נוסף</w:t>
      </w:r>
      <w:r w:rsidR="00F87409">
        <w:rPr>
          <w:rFonts w:hint="cs"/>
          <w:rtl/>
        </w:rPr>
        <w:t>.</w:t>
      </w:r>
    </w:p>
    <w:p w14:paraId="68FE2A30" w14:textId="77777777" w:rsidR="00F87409" w:rsidRDefault="00F87409" w:rsidP="00F87409">
      <w:pPr>
        <w:ind w:firstLine="0"/>
        <w:rPr>
          <w:rtl/>
        </w:rPr>
      </w:pPr>
    </w:p>
    <w:p w14:paraId="79A563D4" w14:textId="77777777" w:rsidR="00F87409" w:rsidRPr="00F87409" w:rsidRDefault="00F87409" w:rsidP="00F87409">
      <w:pPr>
        <w:ind w:firstLine="0"/>
        <w:rPr>
          <w:u w:val="single"/>
          <w:rtl/>
        </w:rPr>
      </w:pPr>
      <w:bookmarkStart w:id="8988" w:name="ET_speaker_6127_2655"/>
      <w:r w:rsidRPr="00F87409">
        <w:rPr>
          <w:rStyle w:val="TagStyle"/>
          <w:u w:val="single"/>
          <w:rtl/>
        </w:rPr>
        <w:t xml:space="preserve"> &lt;&lt; דובר &gt;&gt; </w:t>
      </w:r>
      <w:r w:rsidRPr="00F87409">
        <w:rPr>
          <w:u w:val="single"/>
          <w:rtl/>
        </w:rPr>
        <w:t>ולדימיר בליאק (יש עתיד):</w:t>
      </w:r>
      <w:r w:rsidRPr="00F87409">
        <w:rPr>
          <w:rStyle w:val="TagStyle"/>
          <w:u w:val="single"/>
          <w:rtl/>
        </w:rPr>
        <w:t xml:space="preserve"> &lt;&lt; דובר &gt;&gt;</w:t>
      </w:r>
      <w:r w:rsidRPr="00F87409">
        <w:rPr>
          <w:u w:val="single"/>
          <w:rtl/>
        </w:rPr>
        <w:t xml:space="preserve">   </w:t>
      </w:r>
      <w:bookmarkEnd w:id="8988"/>
    </w:p>
    <w:p w14:paraId="58F3A789" w14:textId="77777777" w:rsidR="00F87409" w:rsidRDefault="00F87409" w:rsidP="00F87409">
      <w:pPr>
        <w:ind w:firstLine="0"/>
        <w:rPr>
          <w:rtl/>
        </w:rPr>
      </w:pPr>
    </w:p>
    <w:p w14:paraId="166F25CA" w14:textId="77777777" w:rsidR="00F87409" w:rsidRDefault="00F87409" w:rsidP="00F87409">
      <w:pPr>
        <w:rPr>
          <w:rtl/>
        </w:rPr>
      </w:pPr>
      <w:r>
        <w:rPr>
          <w:rFonts w:hint="cs"/>
          <w:rtl/>
        </w:rPr>
        <w:t>במבט לעתיד?</w:t>
      </w:r>
    </w:p>
    <w:p w14:paraId="410962E4" w14:textId="77777777" w:rsidR="00F87409" w:rsidRDefault="00F87409" w:rsidP="00F87409">
      <w:pPr>
        <w:ind w:firstLine="0"/>
        <w:rPr>
          <w:rtl/>
        </w:rPr>
      </w:pPr>
      <w:bookmarkStart w:id="8989" w:name="_ETM_Q1_2641906"/>
      <w:bookmarkEnd w:id="8989"/>
    </w:p>
    <w:p w14:paraId="20239AA0" w14:textId="77777777" w:rsidR="00F87409" w:rsidRPr="00F87409" w:rsidRDefault="00F87409" w:rsidP="00F87409">
      <w:pPr>
        <w:ind w:firstLine="0"/>
        <w:rPr>
          <w:u w:val="single"/>
          <w:rtl/>
        </w:rPr>
      </w:pPr>
      <w:bookmarkStart w:id="8990" w:name="ET_speaker_שלומית_ארליך_2656"/>
      <w:r w:rsidRPr="00F87409">
        <w:rPr>
          <w:rStyle w:val="TagStyle"/>
          <w:u w:val="single"/>
          <w:rtl/>
        </w:rPr>
        <w:t xml:space="preserve"> &lt;&lt; דובר &gt;&gt; </w:t>
      </w:r>
      <w:r w:rsidRPr="00F87409">
        <w:rPr>
          <w:u w:val="single"/>
          <w:rtl/>
        </w:rPr>
        <w:t>שלומית ארליך:</w:t>
      </w:r>
      <w:r w:rsidRPr="00F87409">
        <w:rPr>
          <w:rStyle w:val="TagStyle"/>
          <w:u w:val="single"/>
          <w:rtl/>
        </w:rPr>
        <w:t xml:space="preserve"> &lt;&lt; דובר &gt;&gt;</w:t>
      </w:r>
      <w:r w:rsidRPr="00F87409">
        <w:rPr>
          <w:u w:val="single"/>
          <w:rtl/>
        </w:rPr>
        <w:t xml:space="preserve">   </w:t>
      </w:r>
      <w:bookmarkEnd w:id="8990"/>
    </w:p>
    <w:p w14:paraId="10EF9EC8" w14:textId="77777777" w:rsidR="00F87409" w:rsidRDefault="00F87409" w:rsidP="00F87409">
      <w:pPr>
        <w:ind w:firstLine="0"/>
        <w:rPr>
          <w:rtl/>
        </w:rPr>
      </w:pPr>
    </w:p>
    <w:p w14:paraId="53AB0A0A" w14:textId="77777777" w:rsidR="00637C3E" w:rsidRDefault="00904B47" w:rsidP="00F87409">
      <w:pPr>
        <w:rPr>
          <w:rtl/>
        </w:rPr>
      </w:pPr>
      <w:bookmarkStart w:id="8991" w:name="_ETM_Q1_2643047"/>
      <w:bookmarkEnd w:id="8991"/>
      <w:r>
        <w:rPr>
          <w:rFonts w:hint="cs"/>
          <w:rtl/>
        </w:rPr>
        <w:t>לא בהכרח במ</w:t>
      </w:r>
      <w:bookmarkStart w:id="8992" w:name="_ETM_Q1_2644806"/>
      <w:bookmarkEnd w:id="8992"/>
      <w:r w:rsidR="00F87409">
        <w:rPr>
          <w:rFonts w:hint="cs"/>
          <w:rtl/>
        </w:rPr>
        <w:t>בט לעתיד.</w:t>
      </w:r>
    </w:p>
    <w:p w14:paraId="63AD01FD" w14:textId="77777777" w:rsidR="00F87409" w:rsidRDefault="00F87409" w:rsidP="00F87409">
      <w:pPr>
        <w:ind w:firstLine="0"/>
        <w:rPr>
          <w:rtl/>
        </w:rPr>
      </w:pPr>
      <w:bookmarkStart w:id="8993" w:name="_ETM_Q1_2645206"/>
      <w:bookmarkStart w:id="8994" w:name="_ETM_Q1_2645306"/>
      <w:bookmarkEnd w:id="8993"/>
      <w:bookmarkEnd w:id="8994"/>
    </w:p>
    <w:p w14:paraId="7F323760" w14:textId="77777777" w:rsidR="00F87409" w:rsidRPr="00F87409" w:rsidRDefault="00F87409" w:rsidP="00F87409">
      <w:pPr>
        <w:ind w:firstLine="0"/>
        <w:rPr>
          <w:u w:val="single"/>
          <w:rtl/>
        </w:rPr>
      </w:pPr>
      <w:bookmarkStart w:id="8995" w:name="ET_speaker_6127_2657"/>
      <w:r w:rsidRPr="00F87409">
        <w:rPr>
          <w:rStyle w:val="TagStyle"/>
          <w:u w:val="single"/>
          <w:rtl/>
        </w:rPr>
        <w:t xml:space="preserve"> &lt;&lt; דובר &gt;&gt; </w:t>
      </w:r>
      <w:r w:rsidRPr="00F87409">
        <w:rPr>
          <w:u w:val="single"/>
          <w:rtl/>
        </w:rPr>
        <w:t>ולדימיר בליאק (יש עתיד):</w:t>
      </w:r>
      <w:r w:rsidRPr="00F87409">
        <w:rPr>
          <w:rStyle w:val="TagStyle"/>
          <w:u w:val="single"/>
          <w:rtl/>
        </w:rPr>
        <w:t xml:space="preserve"> &lt;&lt; דובר &gt;&gt;</w:t>
      </w:r>
      <w:r w:rsidRPr="00F87409">
        <w:rPr>
          <w:u w:val="single"/>
          <w:rtl/>
        </w:rPr>
        <w:t xml:space="preserve">   </w:t>
      </w:r>
      <w:bookmarkEnd w:id="8995"/>
    </w:p>
    <w:p w14:paraId="4483505E" w14:textId="77777777" w:rsidR="00F87409" w:rsidRDefault="00F87409" w:rsidP="00F87409">
      <w:pPr>
        <w:ind w:firstLine="0"/>
        <w:rPr>
          <w:rtl/>
        </w:rPr>
      </w:pPr>
    </w:p>
    <w:p w14:paraId="7CAEEE9A" w14:textId="77777777" w:rsidR="00904B47" w:rsidRDefault="00904B47" w:rsidP="00F87409">
      <w:pPr>
        <w:rPr>
          <w:rtl/>
        </w:rPr>
      </w:pPr>
      <w:r>
        <w:rPr>
          <w:rFonts w:hint="cs"/>
          <w:rtl/>
        </w:rPr>
        <w:t>לא לגדר את זה</w:t>
      </w:r>
      <w:r w:rsidR="00F87409">
        <w:rPr>
          <w:rFonts w:hint="cs"/>
          <w:rtl/>
        </w:rPr>
        <w:t xml:space="preserve"> </w:t>
      </w:r>
      <w:r>
        <w:rPr>
          <w:rFonts w:hint="cs"/>
          <w:rtl/>
        </w:rPr>
        <w:t>רק למלחמה הזאת?</w:t>
      </w:r>
    </w:p>
    <w:p w14:paraId="5E047C96" w14:textId="77777777" w:rsidR="00F87409" w:rsidRDefault="00F87409" w:rsidP="00F87409">
      <w:pPr>
        <w:ind w:firstLine="0"/>
        <w:rPr>
          <w:rtl/>
        </w:rPr>
      </w:pPr>
    </w:p>
    <w:p w14:paraId="6D2C5D08" w14:textId="77777777" w:rsidR="00F87409" w:rsidRPr="00F87409" w:rsidRDefault="00F87409" w:rsidP="00F87409">
      <w:pPr>
        <w:ind w:firstLine="0"/>
        <w:rPr>
          <w:u w:val="single"/>
          <w:rtl/>
        </w:rPr>
      </w:pPr>
      <w:bookmarkStart w:id="8996" w:name="ET_speaker_שלומית_ארליך_2658"/>
      <w:r w:rsidRPr="00F87409">
        <w:rPr>
          <w:rStyle w:val="TagStyle"/>
          <w:u w:val="single"/>
          <w:rtl/>
        </w:rPr>
        <w:t xml:space="preserve"> &lt;&lt; דובר &gt;&gt; </w:t>
      </w:r>
      <w:r w:rsidRPr="00F87409">
        <w:rPr>
          <w:u w:val="single"/>
          <w:rtl/>
        </w:rPr>
        <w:t>שלומית ארליך:</w:t>
      </w:r>
      <w:r w:rsidRPr="00F87409">
        <w:rPr>
          <w:rStyle w:val="TagStyle"/>
          <w:u w:val="single"/>
          <w:rtl/>
        </w:rPr>
        <w:t xml:space="preserve"> &lt;&lt; דובר &gt;&gt;</w:t>
      </w:r>
      <w:r w:rsidRPr="00F87409">
        <w:rPr>
          <w:u w:val="single"/>
          <w:rtl/>
        </w:rPr>
        <w:t xml:space="preserve">   </w:t>
      </w:r>
      <w:bookmarkEnd w:id="8996"/>
    </w:p>
    <w:p w14:paraId="59F9F43D" w14:textId="77777777" w:rsidR="00F87409" w:rsidRDefault="00F87409" w:rsidP="00F87409">
      <w:pPr>
        <w:ind w:firstLine="0"/>
        <w:rPr>
          <w:rtl/>
        </w:rPr>
      </w:pPr>
    </w:p>
    <w:p w14:paraId="651BBD92" w14:textId="77777777" w:rsidR="00904B47" w:rsidRDefault="00904B47" w:rsidP="00F87409">
      <w:pPr>
        <w:rPr>
          <w:rtl/>
        </w:rPr>
      </w:pPr>
      <w:bookmarkStart w:id="8997" w:name="_ETM_Q1_2648109"/>
      <w:bookmarkEnd w:id="8997"/>
      <w:r>
        <w:rPr>
          <w:rFonts w:hint="cs"/>
          <w:rtl/>
        </w:rPr>
        <w:t>כן לגדר</w:t>
      </w:r>
      <w:bookmarkStart w:id="8998" w:name="_ETM_Q1_2647606"/>
      <w:bookmarkEnd w:id="8998"/>
      <w:r>
        <w:rPr>
          <w:rFonts w:hint="cs"/>
          <w:rtl/>
        </w:rPr>
        <w:t>.</w:t>
      </w:r>
      <w:bookmarkStart w:id="8999" w:name="_ETM_Q1_2648406"/>
      <w:bookmarkEnd w:id="8999"/>
      <w:r>
        <w:rPr>
          <w:rFonts w:hint="cs"/>
          <w:rtl/>
        </w:rPr>
        <w:t xml:space="preserve"> להגיד שזה נוכח</w:t>
      </w:r>
      <w:bookmarkStart w:id="9000" w:name="_ETM_Q1_2649806"/>
      <w:bookmarkEnd w:id="9000"/>
      <w:r>
        <w:rPr>
          <w:rFonts w:hint="cs"/>
          <w:rtl/>
        </w:rPr>
        <w:t xml:space="preserve"> פעולות צבאיות משמעותיות וההשלכות שלהן. מבקשים להעלות בשיעורים נוספים את</w:t>
      </w:r>
      <w:bookmarkStart w:id="9001" w:name="_ETM_Q1_2656906"/>
      <w:bookmarkEnd w:id="9001"/>
      <w:r w:rsidR="008C7912">
        <w:rPr>
          <w:rFonts w:hint="cs"/>
          <w:rtl/>
        </w:rPr>
        <w:t xml:space="preserve"> סכום ההוצאה הממשלתית. תיכף תראו את הפירוט בהמשך</w:t>
      </w:r>
      <w:r w:rsidR="00F87409">
        <w:rPr>
          <w:rFonts w:hint="cs"/>
          <w:rtl/>
        </w:rPr>
        <w:t xml:space="preserve"> בפסקה 2.</w:t>
      </w:r>
    </w:p>
    <w:p w14:paraId="74447C14" w14:textId="77777777" w:rsidR="00F87409" w:rsidRDefault="00F87409" w:rsidP="00F87409">
      <w:pPr>
        <w:ind w:firstLine="0"/>
        <w:rPr>
          <w:rtl/>
        </w:rPr>
      </w:pPr>
      <w:bookmarkStart w:id="9002" w:name="_ETM_Q1_2663606"/>
      <w:bookmarkStart w:id="9003" w:name="_ETM_Q1_2663706"/>
      <w:bookmarkEnd w:id="9002"/>
      <w:bookmarkEnd w:id="9003"/>
    </w:p>
    <w:p w14:paraId="0258F6A4" w14:textId="77777777" w:rsidR="00F87409" w:rsidRPr="00F87409" w:rsidRDefault="00F87409" w:rsidP="00F87409">
      <w:pPr>
        <w:ind w:firstLine="0"/>
        <w:rPr>
          <w:u w:val="single"/>
          <w:rtl/>
        </w:rPr>
      </w:pPr>
      <w:bookmarkStart w:id="9004" w:name="ET_speaker_4674_2659"/>
      <w:r w:rsidRPr="00F87409">
        <w:rPr>
          <w:rStyle w:val="TagStyle"/>
          <w:u w:val="single"/>
          <w:rtl/>
        </w:rPr>
        <w:t xml:space="preserve"> &lt;&lt; דובר &gt;&gt; </w:t>
      </w:r>
      <w:r w:rsidRPr="00F87409">
        <w:rPr>
          <w:u w:val="single"/>
          <w:rtl/>
        </w:rPr>
        <w:t>חמד עמאר (ישראל ביתנו):</w:t>
      </w:r>
      <w:r w:rsidRPr="00F87409">
        <w:rPr>
          <w:rStyle w:val="TagStyle"/>
          <w:u w:val="single"/>
          <w:rtl/>
        </w:rPr>
        <w:t xml:space="preserve"> &lt;&lt; דובר &gt;&gt;</w:t>
      </w:r>
      <w:r w:rsidRPr="00F87409">
        <w:rPr>
          <w:u w:val="single"/>
          <w:rtl/>
        </w:rPr>
        <w:t xml:space="preserve">   </w:t>
      </w:r>
      <w:bookmarkEnd w:id="9004"/>
    </w:p>
    <w:p w14:paraId="29FAB04B" w14:textId="77777777" w:rsidR="00F87409" w:rsidRDefault="00F87409" w:rsidP="00F87409">
      <w:pPr>
        <w:ind w:firstLine="0"/>
        <w:rPr>
          <w:rtl/>
        </w:rPr>
      </w:pPr>
    </w:p>
    <w:p w14:paraId="114A085D" w14:textId="77777777" w:rsidR="00F87409" w:rsidRDefault="00F87409" w:rsidP="00267523">
      <w:pPr>
        <w:rPr>
          <w:rtl/>
        </w:rPr>
      </w:pPr>
      <w:r>
        <w:rPr>
          <w:rFonts w:hint="cs"/>
          <w:rtl/>
        </w:rPr>
        <w:t>על 12.4</w:t>
      </w:r>
      <w:r w:rsidR="001D4832">
        <w:rPr>
          <w:rFonts w:hint="cs"/>
          <w:rtl/>
        </w:rPr>
        <w:t>%</w:t>
      </w:r>
      <w:r>
        <w:rPr>
          <w:rFonts w:hint="cs"/>
          <w:rtl/>
        </w:rPr>
        <w:t xml:space="preserve"> </w:t>
      </w:r>
      <w:r w:rsidR="008C7912">
        <w:rPr>
          <w:rFonts w:hint="cs"/>
          <w:rtl/>
        </w:rPr>
        <w:t>את מדברת?</w:t>
      </w:r>
      <w:bookmarkStart w:id="9005" w:name="_ETM_Q1_2664206"/>
      <w:bookmarkStart w:id="9006" w:name="_ETM_Q1_2664606"/>
      <w:bookmarkEnd w:id="9005"/>
      <w:bookmarkEnd w:id="9006"/>
    </w:p>
    <w:p w14:paraId="602F9D78" w14:textId="77777777" w:rsidR="00F87409" w:rsidRPr="001D4832" w:rsidRDefault="00F87409" w:rsidP="00F87409">
      <w:pPr>
        <w:ind w:firstLine="0"/>
        <w:rPr>
          <w:u w:val="single"/>
          <w:rtl/>
        </w:rPr>
      </w:pPr>
      <w:bookmarkStart w:id="9007" w:name="ET_speaker_שלומית_ארליך_2660"/>
      <w:r w:rsidRPr="001D4832">
        <w:rPr>
          <w:rStyle w:val="TagStyle"/>
          <w:u w:val="single"/>
          <w:rtl/>
        </w:rPr>
        <w:t xml:space="preserve"> &lt;&lt; דובר &gt;&gt; </w:t>
      </w:r>
      <w:r w:rsidRPr="001D4832">
        <w:rPr>
          <w:u w:val="single"/>
          <w:rtl/>
        </w:rPr>
        <w:t>שלומית ארליך:</w:t>
      </w:r>
      <w:r w:rsidRPr="001D4832">
        <w:rPr>
          <w:rStyle w:val="TagStyle"/>
          <w:u w:val="single"/>
          <w:rtl/>
        </w:rPr>
        <w:t xml:space="preserve"> &lt;&lt; דובר &gt;&gt;</w:t>
      </w:r>
      <w:r w:rsidRPr="001D4832">
        <w:rPr>
          <w:u w:val="single"/>
          <w:rtl/>
        </w:rPr>
        <w:t xml:space="preserve">   </w:t>
      </w:r>
      <w:bookmarkEnd w:id="9007"/>
    </w:p>
    <w:p w14:paraId="1DB8DB97" w14:textId="77777777" w:rsidR="00F87409" w:rsidRDefault="00F87409" w:rsidP="00F87409">
      <w:pPr>
        <w:ind w:firstLine="0"/>
        <w:rPr>
          <w:rtl/>
        </w:rPr>
      </w:pPr>
    </w:p>
    <w:p w14:paraId="57CCDEE9" w14:textId="77777777" w:rsidR="008C7912" w:rsidRDefault="008C7912" w:rsidP="00F87409">
      <w:pPr>
        <w:rPr>
          <w:rtl/>
        </w:rPr>
      </w:pPr>
      <w:bookmarkStart w:id="9008" w:name="_ETM_Q1_2671284"/>
      <w:bookmarkEnd w:id="9008"/>
      <w:r>
        <w:rPr>
          <w:rFonts w:hint="cs"/>
          <w:rtl/>
        </w:rPr>
        <w:t xml:space="preserve">פסקה 1 מתייחסת לשיעור של 12.4%, אלה ה-64 מיליארד שאליהם התייחס </w:t>
      </w:r>
      <w:bookmarkStart w:id="9009" w:name="_ETM_Q1_2673506"/>
      <w:bookmarkEnd w:id="9009"/>
      <w:r>
        <w:rPr>
          <w:rFonts w:hint="cs"/>
          <w:rtl/>
        </w:rPr>
        <w:t>יואב בדיון הקודם בהרחבה והסביר שהם משקפים את הפער בין סכום ההו</w:t>
      </w:r>
      <w:bookmarkStart w:id="9010" w:name="_ETM_Q1_2678706"/>
      <w:bookmarkEnd w:id="9010"/>
      <w:r>
        <w:rPr>
          <w:rFonts w:hint="cs"/>
          <w:rtl/>
        </w:rPr>
        <w:t xml:space="preserve">צאה הממשלתית המותרת לשנת 2025 לבין ההוצאה </w:t>
      </w:r>
      <w:bookmarkStart w:id="9011" w:name="_ETM_Q1_2684506"/>
      <w:bookmarkEnd w:id="9011"/>
      <w:r>
        <w:rPr>
          <w:rFonts w:hint="cs"/>
          <w:rtl/>
        </w:rPr>
        <w:t>הממשלתית הצפויה המתוכננת לשנת 2025. תמר, את רוצה להתייחס?</w:t>
      </w:r>
    </w:p>
    <w:p w14:paraId="69906D2E" w14:textId="77777777" w:rsidR="001D4832" w:rsidRDefault="001D4832" w:rsidP="001D4832">
      <w:pPr>
        <w:ind w:firstLine="0"/>
        <w:rPr>
          <w:rtl/>
        </w:rPr>
      </w:pPr>
      <w:bookmarkStart w:id="9012" w:name="_ETM_Q1_2701506"/>
      <w:bookmarkStart w:id="9013" w:name="_ETM_Q1_2701706"/>
      <w:bookmarkEnd w:id="9012"/>
      <w:bookmarkEnd w:id="9013"/>
    </w:p>
    <w:p w14:paraId="64B96410" w14:textId="4BE9418E" w:rsidR="001D4832" w:rsidRPr="001D4832" w:rsidRDefault="001D4832" w:rsidP="001D4832">
      <w:pPr>
        <w:ind w:firstLine="0"/>
        <w:rPr>
          <w:u w:val="single"/>
          <w:rtl/>
        </w:rPr>
      </w:pPr>
      <w:bookmarkStart w:id="9014" w:name="ET_speaker_תמר_לוי_2661"/>
      <w:r w:rsidRPr="001D4832">
        <w:rPr>
          <w:rStyle w:val="TagStyle"/>
          <w:u w:val="single"/>
          <w:rtl/>
        </w:rPr>
        <w:t xml:space="preserve"> &lt;&lt; דובר &gt;&gt; </w:t>
      </w:r>
      <w:r w:rsidR="00B538A1">
        <w:rPr>
          <w:u w:val="single"/>
          <w:rtl/>
        </w:rPr>
        <w:t>תמר לוי-בונה:</w:t>
      </w:r>
      <w:r w:rsidRPr="001D4832">
        <w:rPr>
          <w:rStyle w:val="TagStyle"/>
          <w:u w:val="single"/>
          <w:rtl/>
        </w:rPr>
        <w:t xml:space="preserve"> &lt;&lt; דובר &gt;&gt;</w:t>
      </w:r>
      <w:r w:rsidRPr="001D4832">
        <w:rPr>
          <w:u w:val="single"/>
          <w:rtl/>
        </w:rPr>
        <w:t xml:space="preserve">   </w:t>
      </w:r>
      <w:bookmarkEnd w:id="9014"/>
    </w:p>
    <w:p w14:paraId="3740984C" w14:textId="77777777" w:rsidR="001D4832" w:rsidRDefault="001D4832" w:rsidP="001D4832">
      <w:pPr>
        <w:ind w:firstLine="0"/>
        <w:rPr>
          <w:rtl/>
        </w:rPr>
      </w:pPr>
    </w:p>
    <w:p w14:paraId="460092EC" w14:textId="77777777" w:rsidR="008B0D52" w:rsidRDefault="003646B3" w:rsidP="00AC6A31">
      <w:pPr>
        <w:rPr>
          <w:rtl/>
        </w:rPr>
      </w:pPr>
      <w:r>
        <w:rPr>
          <w:rFonts w:hint="cs"/>
          <w:rtl/>
        </w:rPr>
        <w:t xml:space="preserve">כן. 12.4% הוא כמובן </w:t>
      </w:r>
      <w:bookmarkStart w:id="9015" w:name="_ETM_Q1_2706406"/>
      <w:bookmarkEnd w:id="9015"/>
      <w:r>
        <w:rPr>
          <w:rFonts w:hint="cs"/>
          <w:rtl/>
        </w:rPr>
        <w:t>מכיל רכיבים פרמננטיים ורכיבים שאינם פרמננטיים, כמו שניתן לראות בפ</w:t>
      </w:r>
      <w:bookmarkStart w:id="9016" w:name="_ETM_Q1_2711906"/>
      <w:bookmarkEnd w:id="9016"/>
      <w:r>
        <w:rPr>
          <w:rFonts w:hint="cs"/>
          <w:rtl/>
        </w:rPr>
        <w:t>סקאות הבאות. כך אנחנו מתייחסים לזה, מכיוון שאם אתם זוכרים</w:t>
      </w:r>
      <w:bookmarkStart w:id="9017" w:name="_ETM_Q1_2718006"/>
      <w:bookmarkEnd w:id="9017"/>
      <w:r>
        <w:rPr>
          <w:rFonts w:hint="cs"/>
          <w:rtl/>
        </w:rPr>
        <w:t xml:space="preserve">, בהתחלה דיברנו על זה שהתקציב </w:t>
      </w:r>
      <w:r w:rsidR="001D4832">
        <w:rPr>
          <w:rFonts w:hint="cs"/>
          <w:rtl/>
        </w:rPr>
        <w:t xml:space="preserve">או </w:t>
      </w:r>
      <w:r w:rsidR="00AC6A31">
        <w:rPr>
          <w:rFonts w:hint="cs"/>
          <w:rtl/>
        </w:rPr>
        <w:t>מצב ה</w:t>
      </w:r>
      <w:r>
        <w:rPr>
          <w:rFonts w:hint="cs"/>
          <w:rtl/>
        </w:rPr>
        <w:t>עולם שאנחנו נמצאים ב</w:t>
      </w:r>
      <w:bookmarkStart w:id="9018" w:name="_ETM_Q1_2725006"/>
      <w:bookmarkEnd w:id="9018"/>
      <w:r>
        <w:rPr>
          <w:rFonts w:hint="cs"/>
          <w:rtl/>
        </w:rPr>
        <w:t xml:space="preserve">ו הוא סוג של נורמה חדשה. </w:t>
      </w:r>
    </w:p>
    <w:p w14:paraId="7538689F" w14:textId="77777777" w:rsidR="008B0D52" w:rsidRDefault="008B0D52" w:rsidP="00AC6A31">
      <w:pPr>
        <w:rPr>
          <w:rtl/>
        </w:rPr>
      </w:pPr>
    </w:p>
    <w:p w14:paraId="441F7752" w14:textId="1F11495E" w:rsidR="00AC6A31" w:rsidRDefault="003646B3" w:rsidP="00AC6A31">
      <w:pPr>
        <w:rPr>
          <w:rtl/>
        </w:rPr>
      </w:pPr>
      <w:r>
        <w:rPr>
          <w:rFonts w:hint="cs"/>
          <w:rtl/>
        </w:rPr>
        <w:t>אנחנו לא חוזרים ל</w:t>
      </w:r>
      <w:bookmarkStart w:id="9019" w:name="_ETM_Q1_2729406"/>
      <w:bookmarkEnd w:id="9019"/>
      <w:r>
        <w:rPr>
          <w:rFonts w:hint="cs"/>
          <w:rtl/>
        </w:rPr>
        <w:t xml:space="preserve">נורמה הישנה שבה היינו עם הוצאות ביטחון מרוסנות והוצאות </w:t>
      </w:r>
      <w:r w:rsidR="00AC6A31">
        <w:rPr>
          <w:rFonts w:hint="cs"/>
          <w:rtl/>
        </w:rPr>
        <w:t xml:space="preserve">ריבית </w:t>
      </w:r>
      <w:r>
        <w:rPr>
          <w:rFonts w:hint="cs"/>
          <w:rtl/>
        </w:rPr>
        <w:t xml:space="preserve">מרוסנות. </w:t>
      </w:r>
      <w:bookmarkStart w:id="9020" w:name="_ETM_Q1_2734706"/>
      <w:bookmarkEnd w:id="9020"/>
      <w:r w:rsidR="00AC6A31">
        <w:rPr>
          <w:rFonts w:hint="cs"/>
          <w:rtl/>
        </w:rPr>
        <w:t>יצאנו מתווי של שתי ההוצאות האל</w:t>
      </w:r>
      <w:r>
        <w:rPr>
          <w:rFonts w:hint="cs"/>
          <w:rtl/>
        </w:rPr>
        <w:t>ה יורדות או מיוצבות ביחס לתוצר</w:t>
      </w:r>
      <w:bookmarkStart w:id="9021" w:name="_ETM_Q1_2739806"/>
      <w:bookmarkEnd w:id="9021"/>
      <w:r w:rsidR="00AC6A31">
        <w:rPr>
          <w:rFonts w:hint="cs"/>
          <w:rtl/>
        </w:rPr>
        <w:t>, לתווי אחר לגמרי,</w:t>
      </w:r>
      <w:r w:rsidR="00EE0CBF">
        <w:rPr>
          <w:rFonts w:hint="cs"/>
          <w:rtl/>
        </w:rPr>
        <w:t xml:space="preserve"> לכן חלק מההוצאות </w:t>
      </w:r>
      <w:r w:rsidR="00AC6A31">
        <w:rPr>
          <w:rFonts w:hint="cs"/>
          <w:rtl/>
        </w:rPr>
        <w:t xml:space="preserve">הן </w:t>
      </w:r>
      <w:r w:rsidR="00EE0CBF">
        <w:rPr>
          <w:rFonts w:hint="cs"/>
          <w:rtl/>
        </w:rPr>
        <w:t>אינן הוצאות חד פעמי</w:t>
      </w:r>
      <w:bookmarkStart w:id="9022" w:name="_ETM_Q1_2744606"/>
      <w:bookmarkEnd w:id="9022"/>
      <w:r w:rsidR="00AC6A31">
        <w:rPr>
          <w:rFonts w:hint="cs"/>
          <w:rtl/>
        </w:rPr>
        <w:t xml:space="preserve">ות, </w:t>
      </w:r>
      <w:r w:rsidR="00EE0CBF">
        <w:rPr>
          <w:rFonts w:hint="cs"/>
          <w:rtl/>
        </w:rPr>
        <w:t xml:space="preserve">כשבעיקר מדובר </w:t>
      </w:r>
      <w:r w:rsidR="00AC6A31">
        <w:rPr>
          <w:rFonts w:hint="cs"/>
          <w:rtl/>
        </w:rPr>
        <w:t>בהוצאות הביטחון והוצאות הריבית.</w:t>
      </w:r>
    </w:p>
    <w:p w14:paraId="06316B38" w14:textId="77777777" w:rsidR="00AC6A31" w:rsidRDefault="00AC6A31" w:rsidP="00AC6A31">
      <w:pPr>
        <w:rPr>
          <w:rtl/>
        </w:rPr>
      </w:pPr>
    </w:p>
    <w:p w14:paraId="44B98399" w14:textId="77777777" w:rsidR="008E302A" w:rsidRDefault="008E302A" w:rsidP="00AC6A31">
      <w:pPr>
        <w:rPr>
          <w:rtl/>
        </w:rPr>
      </w:pPr>
    </w:p>
    <w:p w14:paraId="7077F638" w14:textId="77777777" w:rsidR="008E302A" w:rsidRDefault="008E302A" w:rsidP="00AC6A31">
      <w:pPr>
        <w:rPr>
          <w:rtl/>
        </w:rPr>
      </w:pPr>
    </w:p>
    <w:p w14:paraId="30EB026F" w14:textId="1BFA6817" w:rsidR="00AC6A31" w:rsidRDefault="00AC6A31" w:rsidP="00AC6A31">
      <w:pPr>
        <w:rPr>
          <w:rtl/>
        </w:rPr>
      </w:pPr>
      <w:r>
        <w:rPr>
          <w:rFonts w:hint="cs"/>
          <w:rtl/>
        </w:rPr>
        <w:t>הוצאות הביטחון הן</w:t>
      </w:r>
      <w:r w:rsidR="00EE0CBF">
        <w:rPr>
          <w:rFonts w:hint="cs"/>
          <w:rtl/>
        </w:rPr>
        <w:t xml:space="preserve"> </w:t>
      </w:r>
      <w:bookmarkStart w:id="9023" w:name="_ETM_Q1_2752106"/>
      <w:bookmarkEnd w:id="9023"/>
      <w:r w:rsidR="00EE0CBF">
        <w:rPr>
          <w:rFonts w:hint="cs"/>
          <w:rtl/>
        </w:rPr>
        <w:t>גם הוצאות שהן ארוכות טווח מבחינת ההתעצמות, שעל חלקן כבר הוכרע</w:t>
      </w:r>
      <w:bookmarkStart w:id="9024" w:name="_ETM_Q1_2758806"/>
      <w:bookmarkEnd w:id="9024"/>
      <w:r>
        <w:rPr>
          <w:rFonts w:hint="cs"/>
          <w:rtl/>
        </w:rPr>
        <w:t>. הרבה לצערנו תשלומים לפצועים, אלמנות וליתומים.</w:t>
      </w:r>
      <w:r w:rsidR="00EE0CBF">
        <w:rPr>
          <w:rFonts w:hint="cs"/>
          <w:rtl/>
        </w:rPr>
        <w:t xml:space="preserve"> </w:t>
      </w:r>
      <w:r>
        <w:rPr>
          <w:rFonts w:hint="cs"/>
          <w:rtl/>
        </w:rPr>
        <w:t>כמובן ש</w:t>
      </w:r>
      <w:r w:rsidR="00EE0CBF">
        <w:rPr>
          <w:rFonts w:hint="cs"/>
          <w:rtl/>
        </w:rPr>
        <w:t>בו</w:t>
      </w:r>
      <w:bookmarkStart w:id="9025" w:name="_ETM_Q1_2769006"/>
      <w:bookmarkEnd w:id="9025"/>
      <w:r w:rsidR="00EE0CBF">
        <w:rPr>
          <w:rFonts w:hint="cs"/>
          <w:rtl/>
        </w:rPr>
        <w:t xml:space="preserve">ועדת חוץ וביטחון זה המקום להרחיב בזה. הרכיב השני שלומית, </w:t>
      </w:r>
      <w:r>
        <w:rPr>
          <w:rFonts w:hint="cs"/>
          <w:rtl/>
        </w:rPr>
        <w:t xml:space="preserve">שהוא </w:t>
      </w:r>
      <w:r w:rsidR="00EE0CBF">
        <w:rPr>
          <w:rFonts w:hint="cs"/>
          <w:rtl/>
        </w:rPr>
        <w:t>הרכיב הפר</w:t>
      </w:r>
      <w:bookmarkStart w:id="9026" w:name="_ETM_Q1_2776306"/>
      <w:bookmarkEnd w:id="9026"/>
      <w:r w:rsidR="00EE0CBF">
        <w:rPr>
          <w:rFonts w:hint="cs"/>
          <w:rtl/>
        </w:rPr>
        <w:t>מננטי, המשמעותי בהם, יש גם עוד עלויות של ביטוח לאומי נוכח נ</w:t>
      </w:r>
      <w:bookmarkStart w:id="9027" w:name="_ETM_Q1_2781006"/>
      <w:bookmarkEnd w:id="9027"/>
      <w:r w:rsidR="00EE0CBF">
        <w:rPr>
          <w:rFonts w:hint="cs"/>
          <w:rtl/>
        </w:rPr>
        <w:t xml:space="preserve">פגעי איבה וכולי. הרכיבים הפרמננטיים הנוספים המשמעותיים הם תשלומי </w:t>
      </w:r>
      <w:bookmarkStart w:id="9028" w:name="_ETM_Q1_2787106"/>
      <w:bookmarkEnd w:id="9028"/>
      <w:r>
        <w:rPr>
          <w:rFonts w:hint="cs"/>
          <w:rtl/>
        </w:rPr>
        <w:t>הריבית.</w:t>
      </w:r>
    </w:p>
    <w:p w14:paraId="42C933EA" w14:textId="77777777" w:rsidR="00AC6A31" w:rsidRDefault="00AC6A31" w:rsidP="00AC6A31">
      <w:pPr>
        <w:rPr>
          <w:rtl/>
        </w:rPr>
      </w:pPr>
    </w:p>
    <w:p w14:paraId="3BD97ECF" w14:textId="77777777" w:rsidR="003646B3" w:rsidRDefault="00EE0CBF" w:rsidP="00AC6A31">
      <w:pPr>
        <w:rPr>
          <w:rtl/>
        </w:rPr>
      </w:pPr>
      <w:r>
        <w:rPr>
          <w:rFonts w:hint="cs"/>
          <w:rtl/>
        </w:rPr>
        <w:t xml:space="preserve">מובן </w:t>
      </w:r>
      <w:r w:rsidRPr="00584867">
        <w:rPr>
          <w:rFonts w:hint="cs"/>
          <w:rtl/>
        </w:rPr>
        <w:t>שכשקפצנו בשנת 2024 מגרעון שהיה פחות מ-1%, היה לפי ה</w:t>
      </w:r>
      <w:bookmarkStart w:id="9029" w:name="_ETM_Q1_2795606"/>
      <w:bookmarkEnd w:id="9029"/>
      <w:r w:rsidRPr="00584867">
        <w:rPr>
          <w:rFonts w:hint="cs"/>
          <w:rtl/>
        </w:rPr>
        <w:t>תכנון לגרעון שיותר מתקרב ל-7%, פי 7%, יש לזה</w:t>
      </w:r>
      <w:bookmarkStart w:id="9030" w:name="_ETM_Q1_2801706"/>
      <w:bookmarkEnd w:id="9030"/>
      <w:r w:rsidRPr="00584867">
        <w:rPr>
          <w:rFonts w:hint="cs"/>
          <w:rtl/>
        </w:rPr>
        <w:t xml:space="preserve"> מחירים והמחיר המשמעותי של זה הוא רכיב הריבית. אלה שני הרכיבים</w:t>
      </w:r>
      <w:bookmarkStart w:id="9031" w:name="_ETM_Q1_2807406"/>
      <w:bookmarkEnd w:id="9031"/>
      <w:r w:rsidR="00AC6A31" w:rsidRPr="00584867">
        <w:rPr>
          <w:rFonts w:hint="cs"/>
          <w:rtl/>
        </w:rPr>
        <w:t xml:space="preserve"> ה</w:t>
      </w:r>
      <w:r w:rsidRPr="00584867">
        <w:rPr>
          <w:rFonts w:hint="cs"/>
          <w:rtl/>
        </w:rPr>
        <w:t>פרמננטיים מתוך 12.4%. הם עומדים על 9.2</w:t>
      </w:r>
      <w:r w:rsidR="00AC6A31" w:rsidRPr="00584867">
        <w:rPr>
          <w:rFonts w:hint="cs"/>
          <w:rtl/>
        </w:rPr>
        <w:t>%</w:t>
      </w:r>
      <w:r w:rsidRPr="00584867">
        <w:rPr>
          <w:rFonts w:hint="cs"/>
          <w:rtl/>
        </w:rPr>
        <w:t>. רואים את זה בסעיפים</w:t>
      </w:r>
      <w:bookmarkStart w:id="9032" w:name="_ETM_Q1_2813106"/>
      <w:bookmarkEnd w:id="9032"/>
      <w:r w:rsidRPr="00584867">
        <w:rPr>
          <w:rFonts w:hint="cs"/>
          <w:rtl/>
        </w:rPr>
        <w:t xml:space="preserve"> הבאים. הרכיבים הזמניים הם</w:t>
      </w:r>
      <w:r w:rsidR="00AC6A31" w:rsidRPr="00584867">
        <w:rPr>
          <w:rFonts w:hint="cs"/>
          <w:rtl/>
        </w:rPr>
        <w:t xml:space="preserve"> עלויות המלחמה ועלויות המלחמה הן</w:t>
      </w:r>
      <w:r w:rsidRPr="00584867">
        <w:rPr>
          <w:rFonts w:hint="cs"/>
          <w:rtl/>
        </w:rPr>
        <w:t xml:space="preserve"> </w:t>
      </w:r>
      <w:bookmarkStart w:id="9033" w:name="_ETM_Q1_2818306"/>
      <w:bookmarkEnd w:id="9033"/>
      <w:r w:rsidR="00AC6A31" w:rsidRPr="00584867">
        <w:rPr>
          <w:rFonts w:hint="cs"/>
          <w:rtl/>
        </w:rPr>
        <w:t>בעיקר עלויות הבט"</w:t>
      </w:r>
      <w:r w:rsidRPr="00584867">
        <w:rPr>
          <w:rFonts w:hint="cs"/>
          <w:rtl/>
        </w:rPr>
        <w:t>ש המוגבר של צה"ל בקיזוז ח</w:t>
      </w:r>
      <w:bookmarkStart w:id="9034" w:name="_ETM_Q1_2824706"/>
      <w:bookmarkEnd w:id="9034"/>
      <w:r w:rsidRPr="00584867">
        <w:rPr>
          <w:rFonts w:hint="cs"/>
          <w:rtl/>
        </w:rPr>
        <w:t xml:space="preserve">לק מההפחתות, </w:t>
      </w:r>
      <w:r w:rsidR="00AC6A31" w:rsidRPr="00584867">
        <w:rPr>
          <w:rFonts w:hint="cs"/>
          <w:rtl/>
        </w:rPr>
        <w:t xml:space="preserve">התאמות שהן </w:t>
      </w:r>
      <w:r w:rsidRPr="00584867">
        <w:rPr>
          <w:rFonts w:hint="cs"/>
          <w:rtl/>
        </w:rPr>
        <w:t>חד פעמיות, מביא אותנו לרכיבים של הרכיבים הזמניים כפי שהם מופי</w:t>
      </w:r>
      <w:bookmarkStart w:id="9035" w:name="_ETM_Q1_2835006"/>
      <w:bookmarkEnd w:id="9035"/>
      <w:r w:rsidRPr="00584867">
        <w:rPr>
          <w:rFonts w:hint="cs"/>
          <w:rtl/>
        </w:rPr>
        <w:t>עים בפסקאות הבאות.</w:t>
      </w:r>
    </w:p>
    <w:p w14:paraId="21E2AD22" w14:textId="77777777" w:rsidR="00AC6A31" w:rsidRDefault="00AC6A31" w:rsidP="00AC6A31">
      <w:pPr>
        <w:ind w:firstLine="0"/>
        <w:rPr>
          <w:rtl/>
        </w:rPr>
      </w:pPr>
    </w:p>
    <w:p w14:paraId="1018B457" w14:textId="77777777" w:rsidR="00AC6A31" w:rsidRPr="00AC6A31" w:rsidRDefault="00AC6A31" w:rsidP="00AC6A31">
      <w:pPr>
        <w:ind w:firstLine="0"/>
        <w:rPr>
          <w:u w:val="single"/>
          <w:rtl/>
        </w:rPr>
      </w:pPr>
      <w:bookmarkStart w:id="9036" w:name="ET_speaker_שלומית_ארליך_2662"/>
      <w:r w:rsidRPr="00AC6A31">
        <w:rPr>
          <w:rStyle w:val="TagStyle"/>
          <w:u w:val="single"/>
          <w:rtl/>
        </w:rPr>
        <w:t xml:space="preserve"> &lt;&lt; דובר &gt;&gt; </w:t>
      </w:r>
      <w:r w:rsidRPr="00AC6A31">
        <w:rPr>
          <w:u w:val="single"/>
          <w:rtl/>
        </w:rPr>
        <w:t>שלומית ארליך:</w:t>
      </w:r>
      <w:r w:rsidRPr="00AC6A31">
        <w:rPr>
          <w:rStyle w:val="TagStyle"/>
          <w:u w:val="single"/>
          <w:rtl/>
        </w:rPr>
        <w:t xml:space="preserve"> &lt;&lt; דובר &gt;&gt;</w:t>
      </w:r>
      <w:r w:rsidRPr="00AC6A31">
        <w:rPr>
          <w:u w:val="single"/>
          <w:rtl/>
        </w:rPr>
        <w:t xml:space="preserve">   </w:t>
      </w:r>
      <w:bookmarkEnd w:id="9036"/>
    </w:p>
    <w:p w14:paraId="1ECB2FEB" w14:textId="77777777" w:rsidR="00AC6A31" w:rsidRDefault="00AC6A31" w:rsidP="00AC6A31">
      <w:pPr>
        <w:ind w:firstLine="0"/>
        <w:rPr>
          <w:rtl/>
        </w:rPr>
      </w:pPr>
    </w:p>
    <w:p w14:paraId="73FA1AB1" w14:textId="0A0FF589" w:rsidR="00234A36" w:rsidRDefault="00EE0CBF" w:rsidP="00AC6A31">
      <w:pPr>
        <w:rPr>
          <w:rtl/>
        </w:rPr>
      </w:pPr>
      <w:r>
        <w:rPr>
          <w:rFonts w:hint="cs"/>
          <w:rtl/>
        </w:rPr>
        <w:t>פסקה 2</w:t>
      </w:r>
      <w:bookmarkStart w:id="9037" w:name="_ETM_Q1_2837606"/>
      <w:bookmarkEnd w:id="9037"/>
      <w:r>
        <w:rPr>
          <w:rFonts w:hint="cs"/>
          <w:rtl/>
        </w:rPr>
        <w:t>. היא מתייחסת למימון הוצאות דרושות</w:t>
      </w:r>
      <w:bookmarkStart w:id="9038" w:name="_ETM_Q1_2840606"/>
      <w:bookmarkEnd w:id="9038"/>
      <w:r>
        <w:rPr>
          <w:rFonts w:hint="cs"/>
          <w:rtl/>
        </w:rPr>
        <w:t xml:space="preserve"> לצרכים. היו צרכים </w:t>
      </w:r>
      <w:r w:rsidR="00C73A3F">
        <w:rPr>
          <w:rFonts w:hint="cs"/>
          <w:rtl/>
        </w:rPr>
        <w:t>מייד</w:t>
      </w:r>
      <w:r>
        <w:rPr>
          <w:rFonts w:hint="cs"/>
          <w:rtl/>
        </w:rPr>
        <w:t xml:space="preserve">יים, ניסנו להבין יחד עם האוצר </w:t>
      </w:r>
      <w:bookmarkStart w:id="9039" w:name="_ETM_Q1_2847806"/>
      <w:bookmarkEnd w:id="9039"/>
      <w:r>
        <w:rPr>
          <w:rFonts w:hint="cs"/>
          <w:rtl/>
        </w:rPr>
        <w:t xml:space="preserve">למה הכוונה כשמדובר בצרכים </w:t>
      </w:r>
      <w:r w:rsidR="00C73A3F">
        <w:rPr>
          <w:rFonts w:hint="cs"/>
          <w:rtl/>
        </w:rPr>
        <w:t>מייד</w:t>
      </w:r>
      <w:r>
        <w:rPr>
          <w:rFonts w:hint="cs"/>
          <w:rtl/>
        </w:rPr>
        <w:t>יים. תקנו כך</w:t>
      </w:r>
      <w:r w:rsidR="00234A36">
        <w:rPr>
          <w:rFonts w:hint="cs"/>
          <w:rtl/>
        </w:rPr>
        <w:t>.</w:t>
      </w:r>
    </w:p>
    <w:p w14:paraId="5CDEEDB6" w14:textId="77777777" w:rsidR="00D825DE" w:rsidRDefault="00D825DE" w:rsidP="00AC6A31">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385E59" w14:paraId="59D201D2" w14:textId="77777777" w:rsidTr="00584867">
        <w:tc>
          <w:tcPr>
            <w:tcW w:w="2036" w:type="dxa"/>
          </w:tcPr>
          <w:p w14:paraId="6F52513B" w14:textId="77777777" w:rsidR="00385E59" w:rsidRPr="00267523" w:rsidRDefault="00385E59" w:rsidP="000941AB">
            <w:pPr>
              <w:ind w:firstLine="0"/>
              <w:jc w:val="left"/>
              <w:rPr>
                <w:rtl/>
              </w:rPr>
            </w:pPr>
            <w:r w:rsidRPr="00267523">
              <w:rPr>
                <w:rFonts w:hint="cs"/>
                <w:rtl/>
              </w:rPr>
              <w:t>(2) אחרי סעיף 21 יבוא:</w:t>
            </w:r>
          </w:p>
        </w:tc>
        <w:tc>
          <w:tcPr>
            <w:tcW w:w="449" w:type="dxa"/>
          </w:tcPr>
          <w:p w14:paraId="440336C6" w14:textId="77777777" w:rsidR="00385E59" w:rsidRPr="00F87409" w:rsidRDefault="00385E59" w:rsidP="000941AB">
            <w:pPr>
              <w:ind w:firstLine="0"/>
              <w:rPr>
                <w:highlight w:val="yellow"/>
                <w:rtl/>
              </w:rPr>
            </w:pPr>
          </w:p>
        </w:tc>
        <w:tc>
          <w:tcPr>
            <w:tcW w:w="6847" w:type="dxa"/>
          </w:tcPr>
          <w:p w14:paraId="4A592AF6" w14:textId="77777777" w:rsidR="00385E59" w:rsidRPr="00F87409" w:rsidRDefault="00385E59" w:rsidP="000941AB">
            <w:pPr>
              <w:ind w:firstLine="0"/>
              <w:rPr>
                <w:highlight w:val="yellow"/>
                <w:rtl/>
              </w:rPr>
            </w:pPr>
          </w:p>
        </w:tc>
      </w:tr>
      <w:tr w:rsidR="00385E59" w14:paraId="2365D567" w14:textId="77777777" w:rsidTr="00584867">
        <w:tc>
          <w:tcPr>
            <w:tcW w:w="2036" w:type="dxa"/>
          </w:tcPr>
          <w:p w14:paraId="689CC90D" w14:textId="77777777" w:rsidR="00385E59" w:rsidRPr="00267523" w:rsidRDefault="00385E59" w:rsidP="000941AB">
            <w:pPr>
              <w:ind w:firstLine="0"/>
              <w:jc w:val="left"/>
              <w:rPr>
                <w:rtl/>
              </w:rPr>
            </w:pPr>
          </w:p>
        </w:tc>
        <w:tc>
          <w:tcPr>
            <w:tcW w:w="449" w:type="dxa"/>
          </w:tcPr>
          <w:p w14:paraId="61D9E9E9" w14:textId="77777777" w:rsidR="00385E59" w:rsidRPr="00F87409" w:rsidRDefault="00385E59" w:rsidP="000941AB">
            <w:pPr>
              <w:ind w:firstLine="0"/>
              <w:rPr>
                <w:highlight w:val="yellow"/>
                <w:rtl/>
              </w:rPr>
            </w:pPr>
          </w:p>
        </w:tc>
        <w:tc>
          <w:tcPr>
            <w:tcW w:w="6847" w:type="dxa"/>
          </w:tcPr>
          <w:p w14:paraId="7FEF88F3" w14:textId="77777777" w:rsidR="00385E59" w:rsidRPr="00F87409" w:rsidRDefault="00385E59" w:rsidP="000941AB">
            <w:pPr>
              <w:ind w:firstLine="0"/>
              <w:rPr>
                <w:highlight w:val="yellow"/>
                <w:rtl/>
              </w:rPr>
            </w:pPr>
          </w:p>
        </w:tc>
      </w:tr>
      <w:tr w:rsidR="00385E59" w14:paraId="1C1E11EA" w14:textId="77777777" w:rsidTr="00584867">
        <w:tc>
          <w:tcPr>
            <w:tcW w:w="2036" w:type="dxa"/>
          </w:tcPr>
          <w:p w14:paraId="14B8A577" w14:textId="77777777" w:rsidR="00385E59" w:rsidRPr="00267523" w:rsidRDefault="00385E59"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0AB07FEE" w14:textId="77777777" w:rsidR="00385E59" w:rsidRPr="00F87409" w:rsidRDefault="00385E59" w:rsidP="000941AB">
            <w:pPr>
              <w:ind w:firstLine="0"/>
              <w:rPr>
                <w:highlight w:val="yellow"/>
                <w:rtl/>
              </w:rPr>
            </w:pPr>
          </w:p>
        </w:tc>
        <w:tc>
          <w:tcPr>
            <w:tcW w:w="6847" w:type="dxa"/>
          </w:tcPr>
          <w:p w14:paraId="30287BB1" w14:textId="77777777" w:rsidR="00385E59" w:rsidRPr="00F87409" w:rsidRDefault="00385E59" w:rsidP="000941AB">
            <w:pPr>
              <w:ind w:firstLine="0"/>
              <w:rPr>
                <w:highlight w:val="yellow"/>
                <w:rtl/>
              </w:rPr>
            </w:pPr>
          </w:p>
        </w:tc>
      </w:tr>
      <w:tr w:rsidR="00385E59" w14:paraId="78B547BD" w14:textId="77777777" w:rsidTr="00584867">
        <w:tc>
          <w:tcPr>
            <w:tcW w:w="2036" w:type="dxa"/>
          </w:tcPr>
          <w:p w14:paraId="48A204F7" w14:textId="77777777" w:rsidR="00385E59" w:rsidRPr="00267523" w:rsidRDefault="00385E59" w:rsidP="000941AB">
            <w:pPr>
              <w:ind w:firstLine="0"/>
              <w:rPr>
                <w:rtl/>
              </w:rPr>
            </w:pPr>
          </w:p>
        </w:tc>
        <w:tc>
          <w:tcPr>
            <w:tcW w:w="449" w:type="dxa"/>
          </w:tcPr>
          <w:p w14:paraId="0AA55219" w14:textId="77777777" w:rsidR="00385E59" w:rsidRPr="00F87409" w:rsidRDefault="00385E59" w:rsidP="000941AB">
            <w:pPr>
              <w:ind w:firstLine="0"/>
              <w:rPr>
                <w:highlight w:val="yellow"/>
                <w:rtl/>
              </w:rPr>
            </w:pPr>
          </w:p>
        </w:tc>
        <w:tc>
          <w:tcPr>
            <w:tcW w:w="6847" w:type="dxa"/>
          </w:tcPr>
          <w:p w14:paraId="034B3ECF" w14:textId="77777777" w:rsidR="00385E59" w:rsidRPr="00F87409" w:rsidRDefault="00385E59" w:rsidP="000941AB">
            <w:pPr>
              <w:ind w:firstLine="0"/>
              <w:rPr>
                <w:highlight w:val="yellow"/>
                <w:rtl/>
              </w:rPr>
            </w:pPr>
          </w:p>
        </w:tc>
      </w:tr>
      <w:tr w:rsidR="00385E59" w14:paraId="5D1ADD04" w14:textId="77777777" w:rsidTr="00584867">
        <w:tc>
          <w:tcPr>
            <w:tcW w:w="2036" w:type="dxa"/>
          </w:tcPr>
          <w:p w14:paraId="5D8E14DF" w14:textId="77777777" w:rsidR="00385E59" w:rsidRPr="00267523" w:rsidRDefault="00385E59" w:rsidP="000941AB">
            <w:pPr>
              <w:ind w:firstLine="0"/>
              <w:rPr>
                <w:rtl/>
              </w:rPr>
            </w:pPr>
          </w:p>
        </w:tc>
        <w:tc>
          <w:tcPr>
            <w:tcW w:w="449" w:type="dxa"/>
          </w:tcPr>
          <w:p w14:paraId="2EC39F7B" w14:textId="77777777" w:rsidR="00385E59" w:rsidRPr="00267523" w:rsidRDefault="00385E59" w:rsidP="000941AB">
            <w:pPr>
              <w:ind w:firstLine="0"/>
              <w:rPr>
                <w:rtl/>
              </w:rPr>
            </w:pPr>
            <w:r w:rsidRPr="00267523">
              <w:rPr>
                <w:rFonts w:hint="cs"/>
                <w:rtl/>
              </w:rPr>
              <w:t>(</w:t>
            </w:r>
            <w:r>
              <w:rPr>
                <w:rFonts w:hint="cs"/>
                <w:rtl/>
              </w:rPr>
              <w:t>2</w:t>
            </w:r>
            <w:r w:rsidRPr="00267523">
              <w:rPr>
                <w:rFonts w:hint="cs"/>
                <w:rtl/>
              </w:rPr>
              <w:t>)</w:t>
            </w:r>
          </w:p>
        </w:tc>
        <w:tc>
          <w:tcPr>
            <w:tcW w:w="6847" w:type="dxa"/>
          </w:tcPr>
          <w:p w14:paraId="21C9FDD0" w14:textId="77777777" w:rsidR="00385E59" w:rsidRPr="00385E59" w:rsidRDefault="00385E59" w:rsidP="000941AB">
            <w:pPr>
              <w:ind w:firstLine="0"/>
              <w:rPr>
                <w:rtl/>
              </w:rPr>
            </w:pPr>
            <w:r w:rsidRPr="00385E59">
              <w:rPr>
                <w:rFonts w:hint="cs"/>
                <w:rtl/>
              </w:rPr>
              <w:t xml:space="preserve">לשם </w:t>
            </w:r>
            <w:bookmarkStart w:id="9040" w:name="_ETM_Q1_2853406"/>
            <w:bookmarkEnd w:id="9040"/>
            <w:r w:rsidRPr="00385E59">
              <w:rPr>
                <w:rFonts w:hint="cs"/>
                <w:rtl/>
              </w:rPr>
              <w:t>מימון ההוצאות הדרושות לצרכים הנובעים במישרין בשנת התקציב 2025 מ</w:t>
            </w:r>
            <w:bookmarkStart w:id="9041" w:name="_ETM_Q1_2857006"/>
            <w:bookmarkEnd w:id="9041"/>
            <w:r w:rsidRPr="00385E59">
              <w:rPr>
                <w:rFonts w:hint="cs"/>
                <w:rtl/>
              </w:rPr>
              <w:t xml:space="preserve">הימשכות הפעולות הצבאיות המשמעותיות כהגדרתן בסעיף 20א ולמטרה זו בלבד, </w:t>
            </w:r>
            <w:bookmarkStart w:id="9042" w:name="_ETM_Q1_2865306"/>
            <w:bookmarkEnd w:id="9042"/>
            <w:r w:rsidRPr="00385E59">
              <w:rPr>
                <w:rFonts w:hint="cs"/>
                <w:rtl/>
              </w:rPr>
              <w:t>ובהתקיים התנאים המפורטים בסעיף 12ב לחוק יסודות התקציב.</w:t>
            </w:r>
          </w:p>
        </w:tc>
      </w:tr>
    </w:tbl>
    <w:p w14:paraId="6A9DD517" w14:textId="77777777" w:rsidR="00234A36" w:rsidRDefault="00234A36" w:rsidP="00385E59">
      <w:pPr>
        <w:ind w:firstLine="0"/>
        <w:rPr>
          <w:rtl/>
        </w:rPr>
      </w:pPr>
    </w:p>
    <w:p w14:paraId="4404D01C" w14:textId="77777777" w:rsidR="00234A36" w:rsidRDefault="00234A36" w:rsidP="00AC6A31">
      <w:pPr>
        <w:rPr>
          <w:rtl/>
        </w:rPr>
      </w:pPr>
      <w:r>
        <w:rPr>
          <w:rFonts w:hint="cs"/>
          <w:rtl/>
        </w:rPr>
        <w:t xml:space="preserve">יסודות התקציב, </w:t>
      </w:r>
      <w:r w:rsidR="00EE0CBF">
        <w:rPr>
          <w:rFonts w:hint="cs"/>
          <w:rtl/>
        </w:rPr>
        <w:t>שתיכף נגיע אל</w:t>
      </w:r>
      <w:bookmarkStart w:id="9043" w:name="_ETM_Q1_2871606"/>
      <w:bookmarkEnd w:id="9043"/>
      <w:r w:rsidR="00EE0CBF">
        <w:rPr>
          <w:rFonts w:hint="cs"/>
          <w:rtl/>
        </w:rPr>
        <w:t>יהם.</w:t>
      </w:r>
      <w:r w:rsidR="009E21D7">
        <w:rPr>
          <w:rFonts w:hint="cs"/>
          <w:rtl/>
        </w:rPr>
        <w:t xml:space="preserve"> ניתן יהיה להעלות בשיעור נוסף על השיעור האמור בפסקה</w:t>
      </w:r>
      <w:r w:rsidR="00385E59">
        <w:rPr>
          <w:rFonts w:hint="cs"/>
          <w:rtl/>
        </w:rPr>
        <w:t xml:space="preserve"> (1).</w:t>
      </w:r>
      <w:bookmarkStart w:id="9044" w:name="_ETM_Q1_2877146"/>
      <w:bookmarkEnd w:id="9044"/>
    </w:p>
    <w:p w14:paraId="07B0AC93" w14:textId="77777777" w:rsidR="00584867" w:rsidRDefault="00584867" w:rsidP="00AC6A31">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584867" w14:paraId="7902CEB1" w14:textId="77777777" w:rsidTr="00584867">
        <w:tc>
          <w:tcPr>
            <w:tcW w:w="2036" w:type="dxa"/>
          </w:tcPr>
          <w:p w14:paraId="1FD9342F" w14:textId="77777777" w:rsidR="00584867" w:rsidRPr="00267523" w:rsidRDefault="00584867" w:rsidP="000941AB">
            <w:pPr>
              <w:ind w:firstLine="0"/>
              <w:jc w:val="left"/>
              <w:rPr>
                <w:rtl/>
              </w:rPr>
            </w:pPr>
            <w:r w:rsidRPr="00267523">
              <w:rPr>
                <w:rFonts w:hint="cs"/>
                <w:rtl/>
              </w:rPr>
              <w:t>(2) אחרי סעיף 21 יבוא:</w:t>
            </w:r>
          </w:p>
        </w:tc>
        <w:tc>
          <w:tcPr>
            <w:tcW w:w="449" w:type="dxa"/>
          </w:tcPr>
          <w:p w14:paraId="6AB3AC10" w14:textId="77777777" w:rsidR="00584867" w:rsidRPr="00F87409" w:rsidRDefault="00584867" w:rsidP="000941AB">
            <w:pPr>
              <w:ind w:firstLine="0"/>
              <w:rPr>
                <w:highlight w:val="yellow"/>
                <w:rtl/>
              </w:rPr>
            </w:pPr>
          </w:p>
        </w:tc>
        <w:tc>
          <w:tcPr>
            <w:tcW w:w="6847" w:type="dxa"/>
          </w:tcPr>
          <w:p w14:paraId="09DCDC79" w14:textId="77777777" w:rsidR="00584867" w:rsidRPr="00F87409" w:rsidRDefault="00584867" w:rsidP="000941AB">
            <w:pPr>
              <w:ind w:firstLine="0"/>
              <w:rPr>
                <w:highlight w:val="yellow"/>
                <w:rtl/>
              </w:rPr>
            </w:pPr>
          </w:p>
        </w:tc>
      </w:tr>
      <w:tr w:rsidR="00584867" w14:paraId="58461564" w14:textId="77777777" w:rsidTr="00584867">
        <w:tc>
          <w:tcPr>
            <w:tcW w:w="2036" w:type="dxa"/>
          </w:tcPr>
          <w:p w14:paraId="7BC05A1A" w14:textId="77777777" w:rsidR="00584867" w:rsidRPr="00267523" w:rsidRDefault="00584867" w:rsidP="000941AB">
            <w:pPr>
              <w:ind w:firstLine="0"/>
              <w:jc w:val="left"/>
              <w:rPr>
                <w:rtl/>
              </w:rPr>
            </w:pPr>
          </w:p>
        </w:tc>
        <w:tc>
          <w:tcPr>
            <w:tcW w:w="449" w:type="dxa"/>
          </w:tcPr>
          <w:p w14:paraId="1D4D96C0" w14:textId="77777777" w:rsidR="00584867" w:rsidRPr="00F87409" w:rsidRDefault="00584867" w:rsidP="000941AB">
            <w:pPr>
              <w:ind w:firstLine="0"/>
              <w:rPr>
                <w:highlight w:val="yellow"/>
                <w:rtl/>
              </w:rPr>
            </w:pPr>
          </w:p>
        </w:tc>
        <w:tc>
          <w:tcPr>
            <w:tcW w:w="6847" w:type="dxa"/>
          </w:tcPr>
          <w:p w14:paraId="449D0E9A" w14:textId="77777777" w:rsidR="00584867" w:rsidRPr="00F87409" w:rsidRDefault="00584867" w:rsidP="000941AB">
            <w:pPr>
              <w:ind w:firstLine="0"/>
              <w:rPr>
                <w:highlight w:val="yellow"/>
                <w:rtl/>
              </w:rPr>
            </w:pPr>
          </w:p>
        </w:tc>
      </w:tr>
      <w:tr w:rsidR="00584867" w14:paraId="2848F883" w14:textId="77777777" w:rsidTr="00584867">
        <w:tc>
          <w:tcPr>
            <w:tcW w:w="2036" w:type="dxa"/>
          </w:tcPr>
          <w:p w14:paraId="13AF894E" w14:textId="77777777" w:rsidR="00584867" w:rsidRPr="00267523" w:rsidRDefault="00584867"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50331EFF" w14:textId="77777777" w:rsidR="00584867" w:rsidRPr="00F87409" w:rsidRDefault="00584867" w:rsidP="000941AB">
            <w:pPr>
              <w:ind w:firstLine="0"/>
              <w:rPr>
                <w:highlight w:val="yellow"/>
                <w:rtl/>
              </w:rPr>
            </w:pPr>
          </w:p>
        </w:tc>
        <w:tc>
          <w:tcPr>
            <w:tcW w:w="6847" w:type="dxa"/>
          </w:tcPr>
          <w:p w14:paraId="5438F62D" w14:textId="77777777" w:rsidR="00584867" w:rsidRPr="00F87409" w:rsidRDefault="00584867" w:rsidP="000941AB">
            <w:pPr>
              <w:ind w:firstLine="0"/>
              <w:rPr>
                <w:highlight w:val="yellow"/>
                <w:rtl/>
              </w:rPr>
            </w:pPr>
          </w:p>
        </w:tc>
      </w:tr>
      <w:tr w:rsidR="00584867" w14:paraId="0A6CB054" w14:textId="77777777" w:rsidTr="00584867">
        <w:tc>
          <w:tcPr>
            <w:tcW w:w="2036" w:type="dxa"/>
          </w:tcPr>
          <w:p w14:paraId="12727D1A" w14:textId="77777777" w:rsidR="00584867" w:rsidRPr="00267523" w:rsidRDefault="00584867" w:rsidP="000941AB">
            <w:pPr>
              <w:ind w:firstLine="0"/>
              <w:rPr>
                <w:rtl/>
              </w:rPr>
            </w:pPr>
          </w:p>
        </w:tc>
        <w:tc>
          <w:tcPr>
            <w:tcW w:w="449" w:type="dxa"/>
          </w:tcPr>
          <w:p w14:paraId="4D361B2C" w14:textId="77777777" w:rsidR="00584867" w:rsidRPr="00F87409" w:rsidRDefault="00584867" w:rsidP="000941AB">
            <w:pPr>
              <w:ind w:firstLine="0"/>
              <w:rPr>
                <w:highlight w:val="yellow"/>
                <w:rtl/>
              </w:rPr>
            </w:pPr>
          </w:p>
        </w:tc>
        <w:tc>
          <w:tcPr>
            <w:tcW w:w="6847" w:type="dxa"/>
          </w:tcPr>
          <w:p w14:paraId="2FBD40D3" w14:textId="77777777" w:rsidR="00584867" w:rsidRPr="00F87409" w:rsidRDefault="00584867" w:rsidP="000941AB">
            <w:pPr>
              <w:ind w:firstLine="0"/>
              <w:rPr>
                <w:highlight w:val="yellow"/>
                <w:rtl/>
              </w:rPr>
            </w:pPr>
          </w:p>
        </w:tc>
      </w:tr>
      <w:tr w:rsidR="00584867" w14:paraId="2D95EC6C" w14:textId="77777777" w:rsidTr="00584867">
        <w:tc>
          <w:tcPr>
            <w:tcW w:w="2036" w:type="dxa"/>
          </w:tcPr>
          <w:p w14:paraId="06B5398C" w14:textId="77777777" w:rsidR="00584867" w:rsidRPr="00267523" w:rsidRDefault="00584867" w:rsidP="000941AB">
            <w:pPr>
              <w:ind w:firstLine="0"/>
              <w:rPr>
                <w:rtl/>
              </w:rPr>
            </w:pPr>
          </w:p>
        </w:tc>
        <w:tc>
          <w:tcPr>
            <w:tcW w:w="449" w:type="dxa"/>
          </w:tcPr>
          <w:p w14:paraId="716D57B8" w14:textId="77777777" w:rsidR="00584867" w:rsidRPr="00267523" w:rsidRDefault="00584867" w:rsidP="000941AB">
            <w:pPr>
              <w:ind w:firstLine="0"/>
              <w:rPr>
                <w:rtl/>
              </w:rPr>
            </w:pPr>
            <w:r w:rsidRPr="00267523">
              <w:rPr>
                <w:rFonts w:hint="cs"/>
                <w:rtl/>
              </w:rPr>
              <w:t>(</w:t>
            </w:r>
            <w:r>
              <w:rPr>
                <w:rFonts w:hint="cs"/>
                <w:rtl/>
              </w:rPr>
              <w:t>1</w:t>
            </w:r>
            <w:r w:rsidRPr="00267523">
              <w:rPr>
                <w:rFonts w:hint="cs"/>
                <w:rtl/>
              </w:rPr>
              <w:t>)</w:t>
            </w:r>
          </w:p>
        </w:tc>
        <w:tc>
          <w:tcPr>
            <w:tcW w:w="6847" w:type="dxa"/>
          </w:tcPr>
          <w:p w14:paraId="0ACB1FF7" w14:textId="77777777" w:rsidR="00584867" w:rsidRPr="00584867" w:rsidRDefault="00584867" w:rsidP="000941AB">
            <w:pPr>
              <w:ind w:firstLine="0"/>
              <w:rPr>
                <w:rtl/>
              </w:rPr>
            </w:pPr>
            <w:r w:rsidRPr="00584867">
              <w:rPr>
                <w:rFonts w:hint="cs"/>
                <w:rtl/>
              </w:rPr>
              <w:t>שלא יעלה על 1.9% ביחס לסכום ההוצאה הממשלתית בשנת התקציב 202</w:t>
            </w:r>
            <w:bookmarkStart w:id="9045" w:name="_ETM_Q1_2882146"/>
            <w:bookmarkEnd w:id="9045"/>
            <w:r w:rsidRPr="00584867">
              <w:rPr>
                <w:rFonts w:hint="cs"/>
                <w:rtl/>
              </w:rPr>
              <w:t xml:space="preserve">4. </w:t>
            </w:r>
          </w:p>
        </w:tc>
      </w:tr>
    </w:tbl>
    <w:p w14:paraId="6B9BACB8" w14:textId="77777777" w:rsidR="00234A36" w:rsidRDefault="00234A36" w:rsidP="00584867">
      <w:pPr>
        <w:ind w:firstLine="0"/>
        <w:rPr>
          <w:rtl/>
        </w:rPr>
      </w:pPr>
    </w:p>
    <w:p w14:paraId="4E3E059B" w14:textId="77777777" w:rsidR="00234A36" w:rsidRDefault="00584867" w:rsidP="00584867">
      <w:pPr>
        <w:rPr>
          <w:rtl/>
        </w:rPr>
      </w:pPr>
      <w:r>
        <w:rPr>
          <w:rFonts w:hint="cs"/>
          <w:rtl/>
        </w:rPr>
        <w:t xml:space="preserve">כלומר 10 מיליארד שקלים. </w:t>
      </w:r>
      <w:r w:rsidR="009E21D7">
        <w:rPr>
          <w:rFonts w:hint="cs"/>
          <w:rtl/>
        </w:rPr>
        <w:t xml:space="preserve">תמר, את רוצה להרחיב </w:t>
      </w:r>
      <w:r w:rsidR="00234A36">
        <w:rPr>
          <w:rFonts w:hint="cs"/>
          <w:rtl/>
        </w:rPr>
        <w:t>ב</w:t>
      </w:r>
      <w:r w:rsidR="009E21D7">
        <w:rPr>
          <w:rFonts w:hint="cs"/>
          <w:rtl/>
        </w:rPr>
        <w:t>נושא ה</w:t>
      </w:r>
      <w:bookmarkStart w:id="9046" w:name="_ETM_Q1_2888346"/>
      <w:bookmarkEnd w:id="9046"/>
      <w:r w:rsidR="009E21D7">
        <w:rPr>
          <w:rFonts w:hint="cs"/>
          <w:rtl/>
        </w:rPr>
        <w:t>זה?</w:t>
      </w:r>
      <w:bookmarkStart w:id="9047" w:name="_ETM_Q1_2892346"/>
      <w:bookmarkStart w:id="9048" w:name="_ETM_Q1_2892546"/>
      <w:bookmarkEnd w:id="9047"/>
      <w:bookmarkEnd w:id="9048"/>
    </w:p>
    <w:p w14:paraId="33E7F0A3" w14:textId="77777777" w:rsidR="008B0D52" w:rsidRDefault="008B0D52" w:rsidP="00584867">
      <w:pPr>
        <w:rPr>
          <w:rtl/>
        </w:rPr>
      </w:pPr>
    </w:p>
    <w:p w14:paraId="3C69E167" w14:textId="20B602D9" w:rsidR="00234A36" w:rsidRPr="00234A36" w:rsidRDefault="00234A36" w:rsidP="00234A36">
      <w:pPr>
        <w:ind w:firstLine="0"/>
        <w:rPr>
          <w:u w:val="single"/>
          <w:rtl/>
        </w:rPr>
      </w:pPr>
      <w:bookmarkStart w:id="9049" w:name="ET_speaker_תמר_לוי_2663"/>
      <w:r w:rsidRPr="00234A36">
        <w:rPr>
          <w:rStyle w:val="TagStyle"/>
          <w:u w:val="single"/>
          <w:rtl/>
        </w:rPr>
        <w:t xml:space="preserve"> &lt;&lt; דובר &gt;&gt; </w:t>
      </w:r>
      <w:r w:rsidR="00B538A1">
        <w:rPr>
          <w:u w:val="single"/>
          <w:rtl/>
        </w:rPr>
        <w:t>תמר לוי-בונה:</w:t>
      </w:r>
      <w:r w:rsidRPr="00234A36">
        <w:rPr>
          <w:rStyle w:val="TagStyle"/>
          <w:u w:val="single"/>
          <w:rtl/>
        </w:rPr>
        <w:t xml:space="preserve"> &lt;&lt; דובר &gt;&gt;</w:t>
      </w:r>
      <w:r w:rsidRPr="00234A36">
        <w:rPr>
          <w:u w:val="single"/>
          <w:rtl/>
        </w:rPr>
        <w:t xml:space="preserve">   </w:t>
      </w:r>
      <w:bookmarkEnd w:id="9049"/>
    </w:p>
    <w:p w14:paraId="44F8FAF1" w14:textId="77777777" w:rsidR="00234A36" w:rsidRDefault="00234A36" w:rsidP="00234A36">
      <w:pPr>
        <w:ind w:firstLine="0"/>
        <w:rPr>
          <w:rtl/>
        </w:rPr>
      </w:pPr>
    </w:p>
    <w:p w14:paraId="1EBFD72E" w14:textId="77777777" w:rsidR="009E21D7" w:rsidRDefault="00234A36" w:rsidP="00773B6A">
      <w:pPr>
        <w:rPr>
          <w:rtl/>
        </w:rPr>
      </w:pPr>
      <w:r>
        <w:rPr>
          <w:rFonts w:hint="cs"/>
          <w:rtl/>
        </w:rPr>
        <w:t xml:space="preserve">כן. </w:t>
      </w:r>
      <w:r w:rsidR="009E21D7">
        <w:rPr>
          <w:rFonts w:hint="cs"/>
          <w:rtl/>
        </w:rPr>
        <w:t>אחת ההחלטות שהתקבלו</w:t>
      </w:r>
      <w:r w:rsidR="008F2CAE">
        <w:rPr>
          <w:rFonts w:hint="cs"/>
          <w:rtl/>
        </w:rPr>
        <w:t xml:space="preserve"> במסגרת התקציב, הייתה</w:t>
      </w:r>
      <w:r w:rsidR="006C0183">
        <w:rPr>
          <w:rFonts w:hint="cs"/>
          <w:rtl/>
        </w:rPr>
        <w:t xml:space="preserve"> שיהיה סכום שמיועד</w:t>
      </w:r>
      <w:bookmarkStart w:id="9050" w:name="_ETM_Q1_2901646"/>
      <w:bookmarkEnd w:id="9050"/>
      <w:r w:rsidR="006C0183">
        <w:rPr>
          <w:rFonts w:hint="cs"/>
          <w:rtl/>
        </w:rPr>
        <w:t xml:space="preserve"> להסלמה נוספת. המצב הזה שבו אנחנו פותחים את התקציב חדשות לבקרים</w:t>
      </w:r>
      <w:bookmarkStart w:id="9051" w:name="_ETM_Q1_2907546"/>
      <w:bookmarkEnd w:id="9051"/>
      <w:r w:rsidR="00773B6A">
        <w:rPr>
          <w:rFonts w:hint="cs"/>
          <w:rtl/>
        </w:rPr>
        <w:t xml:space="preserve">, </w:t>
      </w:r>
      <w:r w:rsidR="006C0183">
        <w:rPr>
          <w:rFonts w:hint="cs"/>
          <w:rtl/>
        </w:rPr>
        <w:t>כמו שהוא לא נוח לחברי הכנסת, הוא גם לא נוח לנו</w:t>
      </w:r>
      <w:bookmarkStart w:id="9052" w:name="_ETM_Q1_2912046"/>
      <w:bookmarkEnd w:id="9052"/>
      <w:r w:rsidR="006C0183">
        <w:rPr>
          <w:rFonts w:hint="cs"/>
          <w:rtl/>
        </w:rPr>
        <w:t xml:space="preserve">. היה רצון לראות שבמצב </w:t>
      </w:r>
      <w:r w:rsidR="00773B6A">
        <w:rPr>
          <w:rFonts w:hint="cs"/>
          <w:rtl/>
        </w:rPr>
        <w:t xml:space="preserve">שבו הלחימה מתארכת, </w:t>
      </w:r>
      <w:bookmarkStart w:id="9053" w:name="_ETM_Q1_2914848"/>
      <w:bookmarkEnd w:id="9053"/>
      <w:r w:rsidR="00773B6A">
        <w:rPr>
          <w:rFonts w:hint="cs"/>
          <w:rtl/>
        </w:rPr>
        <w:t>הרי</w:t>
      </w:r>
      <w:r w:rsidR="006C0183">
        <w:rPr>
          <w:rFonts w:hint="cs"/>
          <w:rtl/>
        </w:rPr>
        <w:t xml:space="preserve"> קיבלנו תחזיות שה</w:t>
      </w:r>
      <w:bookmarkStart w:id="9054" w:name="_ETM_Q1_2916246"/>
      <w:bookmarkEnd w:id="9054"/>
      <w:r w:rsidR="006C0183">
        <w:rPr>
          <w:rFonts w:hint="cs"/>
          <w:rtl/>
        </w:rPr>
        <w:t>מלחמה תהיה הרבה יותר</w:t>
      </w:r>
      <w:r w:rsidR="00773B6A">
        <w:rPr>
          <w:rFonts w:hint="cs"/>
          <w:rtl/>
        </w:rPr>
        <w:t xml:space="preserve"> קצרה ממה ש</w:t>
      </w:r>
      <w:r w:rsidR="006C0183">
        <w:rPr>
          <w:rFonts w:hint="cs"/>
          <w:rtl/>
        </w:rPr>
        <w:t>היא, זה היה משהו שהיה מאוד קשה להכר</w:t>
      </w:r>
      <w:bookmarkStart w:id="9055" w:name="_ETM_Q1_2921346"/>
      <w:bookmarkEnd w:id="9055"/>
      <w:r w:rsidR="006C0183">
        <w:rPr>
          <w:rFonts w:hint="cs"/>
          <w:rtl/>
        </w:rPr>
        <w:t>יע לגביו ולדעת את אורכו בשנת 2024 ש</w:t>
      </w:r>
      <w:bookmarkStart w:id="9056" w:name="_ETM_Q1_2924646"/>
      <w:bookmarkEnd w:id="9056"/>
      <w:r w:rsidR="006C0183">
        <w:rPr>
          <w:rFonts w:hint="cs"/>
          <w:rtl/>
        </w:rPr>
        <w:t xml:space="preserve">הייתה </w:t>
      </w:r>
      <w:r w:rsidR="00773B6A">
        <w:rPr>
          <w:rFonts w:hint="cs"/>
          <w:rtl/>
        </w:rPr>
        <w:t>שנה רצופה בחוסר ודא</w:t>
      </w:r>
      <w:r w:rsidR="006C0183">
        <w:rPr>
          <w:rFonts w:hint="cs"/>
          <w:rtl/>
        </w:rPr>
        <w:t>ות. על כן ביקשה הממשלה</w:t>
      </w:r>
      <w:bookmarkStart w:id="9057" w:name="_ETM_Q1_2933146"/>
      <w:bookmarkEnd w:id="9057"/>
      <w:r w:rsidR="006C0183">
        <w:rPr>
          <w:rFonts w:hint="cs"/>
          <w:rtl/>
        </w:rPr>
        <w:t xml:space="preserve"> לשריין סכום מסוים להימשכות של הלחימה מעבר לידוע.</w:t>
      </w:r>
    </w:p>
    <w:p w14:paraId="40AEBB34" w14:textId="77777777" w:rsidR="00773B6A" w:rsidRDefault="00773B6A" w:rsidP="00773B6A">
      <w:pPr>
        <w:ind w:firstLine="0"/>
        <w:rPr>
          <w:rtl/>
        </w:rPr>
      </w:pPr>
    </w:p>
    <w:p w14:paraId="0A509C46" w14:textId="77777777" w:rsidR="00773B6A" w:rsidRPr="00773B6A" w:rsidRDefault="00773B6A" w:rsidP="00773B6A">
      <w:pPr>
        <w:ind w:firstLine="0"/>
        <w:rPr>
          <w:u w:val="single"/>
          <w:rtl/>
        </w:rPr>
      </w:pPr>
      <w:bookmarkStart w:id="9058" w:name="ET_speaker_4674_2664"/>
      <w:r w:rsidRPr="00773B6A">
        <w:rPr>
          <w:rStyle w:val="TagStyle"/>
          <w:u w:val="single"/>
          <w:rtl/>
        </w:rPr>
        <w:t xml:space="preserve"> &lt;&lt; דובר &gt;&gt; </w:t>
      </w:r>
      <w:r w:rsidRPr="00773B6A">
        <w:rPr>
          <w:u w:val="single"/>
          <w:rtl/>
        </w:rPr>
        <w:t>חמד עמאר (ישראל ביתנו):</w:t>
      </w:r>
      <w:r w:rsidRPr="00773B6A">
        <w:rPr>
          <w:rStyle w:val="TagStyle"/>
          <w:u w:val="single"/>
          <w:rtl/>
        </w:rPr>
        <w:t xml:space="preserve"> &lt;&lt; דובר &gt;&gt;</w:t>
      </w:r>
      <w:r w:rsidRPr="00773B6A">
        <w:rPr>
          <w:u w:val="single"/>
          <w:rtl/>
        </w:rPr>
        <w:t xml:space="preserve">   </w:t>
      </w:r>
      <w:bookmarkEnd w:id="9058"/>
    </w:p>
    <w:p w14:paraId="5187EFDD" w14:textId="77777777" w:rsidR="00773B6A" w:rsidRDefault="00773B6A" w:rsidP="00773B6A">
      <w:pPr>
        <w:ind w:firstLine="0"/>
        <w:rPr>
          <w:rtl/>
        </w:rPr>
      </w:pPr>
    </w:p>
    <w:p w14:paraId="6709C13B" w14:textId="77777777" w:rsidR="006C0183" w:rsidRDefault="006C0183" w:rsidP="00773B6A">
      <w:pPr>
        <w:rPr>
          <w:rtl/>
        </w:rPr>
      </w:pPr>
      <w:r>
        <w:rPr>
          <w:rFonts w:hint="cs"/>
          <w:rtl/>
        </w:rPr>
        <w:t>לא רק מלחמה</w:t>
      </w:r>
      <w:bookmarkStart w:id="9059" w:name="_ETM_Q1_2940546"/>
      <w:bookmarkEnd w:id="9059"/>
      <w:r>
        <w:rPr>
          <w:rFonts w:hint="cs"/>
          <w:rtl/>
        </w:rPr>
        <w:t>, גם פינוי</w:t>
      </w:r>
      <w:r w:rsidR="00773B6A">
        <w:rPr>
          <w:rFonts w:hint="cs"/>
          <w:rtl/>
        </w:rPr>
        <w:t>.</w:t>
      </w:r>
    </w:p>
    <w:p w14:paraId="7C46ED5D" w14:textId="77777777" w:rsidR="00773B6A" w:rsidRDefault="00773B6A" w:rsidP="00773B6A">
      <w:pPr>
        <w:ind w:firstLine="0"/>
        <w:rPr>
          <w:rtl/>
        </w:rPr>
      </w:pPr>
    </w:p>
    <w:p w14:paraId="480D0F6E" w14:textId="706B234D" w:rsidR="00773B6A" w:rsidRPr="00773B6A" w:rsidRDefault="00773B6A" w:rsidP="00773B6A">
      <w:pPr>
        <w:ind w:firstLine="0"/>
        <w:rPr>
          <w:u w:val="single"/>
          <w:rtl/>
        </w:rPr>
      </w:pPr>
      <w:bookmarkStart w:id="9060" w:name="ET_speaker_תמר_לוי_2665"/>
      <w:r w:rsidRPr="00773B6A">
        <w:rPr>
          <w:rStyle w:val="TagStyle"/>
          <w:u w:val="single"/>
          <w:rtl/>
        </w:rPr>
        <w:t xml:space="preserve"> &lt;&lt; דובר &gt;&gt; </w:t>
      </w:r>
      <w:r w:rsidR="00B538A1">
        <w:rPr>
          <w:u w:val="single"/>
          <w:rtl/>
        </w:rPr>
        <w:t>תמר לוי-בונה:</w:t>
      </w:r>
      <w:r w:rsidRPr="00773B6A">
        <w:rPr>
          <w:rStyle w:val="TagStyle"/>
          <w:u w:val="single"/>
          <w:rtl/>
        </w:rPr>
        <w:t xml:space="preserve"> &lt;&lt; דובר &gt;&gt;</w:t>
      </w:r>
      <w:r w:rsidRPr="00773B6A">
        <w:rPr>
          <w:u w:val="single"/>
          <w:rtl/>
        </w:rPr>
        <w:t xml:space="preserve">   </w:t>
      </w:r>
      <w:bookmarkEnd w:id="9060"/>
    </w:p>
    <w:p w14:paraId="3815D889" w14:textId="77777777" w:rsidR="00773B6A" w:rsidRDefault="00773B6A" w:rsidP="00773B6A">
      <w:pPr>
        <w:ind w:firstLine="0"/>
        <w:rPr>
          <w:rtl/>
        </w:rPr>
      </w:pPr>
    </w:p>
    <w:p w14:paraId="3920D6FD" w14:textId="77777777" w:rsidR="006C0183" w:rsidRDefault="006C0183" w:rsidP="00773B6A">
      <w:pPr>
        <w:rPr>
          <w:rtl/>
        </w:rPr>
      </w:pPr>
      <w:r>
        <w:rPr>
          <w:rFonts w:hint="cs"/>
          <w:rtl/>
        </w:rPr>
        <w:t>גם פינויים</w:t>
      </w:r>
      <w:r w:rsidR="00773B6A">
        <w:rPr>
          <w:rFonts w:hint="cs"/>
          <w:rtl/>
        </w:rPr>
        <w:t>.</w:t>
      </w:r>
    </w:p>
    <w:p w14:paraId="3BE46BDF" w14:textId="77777777" w:rsidR="004C007F" w:rsidRDefault="004C007F" w:rsidP="004C007F">
      <w:pPr>
        <w:ind w:firstLine="0"/>
        <w:rPr>
          <w:rtl/>
        </w:rPr>
      </w:pPr>
    </w:p>
    <w:p w14:paraId="450B1A2F" w14:textId="77777777" w:rsidR="004C007F" w:rsidRPr="004C007F" w:rsidRDefault="004C007F" w:rsidP="004C007F">
      <w:pPr>
        <w:ind w:firstLine="0"/>
        <w:rPr>
          <w:u w:val="single"/>
          <w:rtl/>
        </w:rPr>
      </w:pPr>
      <w:bookmarkStart w:id="9061" w:name="ET_speaker_4674_2666"/>
      <w:r w:rsidRPr="004C007F">
        <w:rPr>
          <w:rStyle w:val="TagStyle"/>
          <w:u w:val="single"/>
          <w:rtl/>
        </w:rPr>
        <w:t xml:space="preserve"> &lt;&lt; דובר &gt;&gt; </w:t>
      </w:r>
      <w:r w:rsidRPr="004C007F">
        <w:rPr>
          <w:u w:val="single"/>
          <w:rtl/>
        </w:rPr>
        <w:t>חמד עמאר (ישראל ביתנו):</w:t>
      </w:r>
      <w:r w:rsidRPr="004C007F">
        <w:rPr>
          <w:rStyle w:val="TagStyle"/>
          <w:u w:val="single"/>
          <w:rtl/>
        </w:rPr>
        <w:t xml:space="preserve"> &lt;&lt; דובר &gt;&gt;</w:t>
      </w:r>
      <w:r w:rsidRPr="004C007F">
        <w:rPr>
          <w:u w:val="single"/>
          <w:rtl/>
        </w:rPr>
        <w:t xml:space="preserve">   </w:t>
      </w:r>
      <w:bookmarkEnd w:id="9061"/>
    </w:p>
    <w:p w14:paraId="55F8648D" w14:textId="77777777" w:rsidR="004C007F" w:rsidRDefault="004C007F" w:rsidP="004C007F">
      <w:pPr>
        <w:ind w:firstLine="0"/>
        <w:rPr>
          <w:rtl/>
        </w:rPr>
      </w:pPr>
    </w:p>
    <w:p w14:paraId="35364925" w14:textId="77777777" w:rsidR="006C0183" w:rsidRDefault="006C0183" w:rsidP="004C007F">
      <w:pPr>
        <w:rPr>
          <w:rtl/>
        </w:rPr>
      </w:pPr>
      <w:r>
        <w:rPr>
          <w:rFonts w:hint="cs"/>
          <w:rtl/>
        </w:rPr>
        <w:t>השתמש</w:t>
      </w:r>
      <w:bookmarkStart w:id="9062" w:name="_ETM_Q1_2943346"/>
      <w:bookmarkEnd w:id="9062"/>
      <w:r>
        <w:rPr>
          <w:rFonts w:hint="cs"/>
          <w:rtl/>
        </w:rPr>
        <w:t xml:space="preserve">תם </w:t>
      </w:r>
      <w:bookmarkStart w:id="9063" w:name="_ETM_Q1_2943546"/>
      <w:bookmarkStart w:id="9064" w:name="_ETM_Q1_2943746"/>
      <w:bookmarkEnd w:id="9063"/>
      <w:bookmarkEnd w:id="9064"/>
      <w:r w:rsidR="004C007F">
        <w:rPr>
          <w:rFonts w:hint="cs"/>
          <w:rtl/>
        </w:rPr>
        <w:t xml:space="preserve">בזה </w:t>
      </w:r>
      <w:r>
        <w:rPr>
          <w:rFonts w:hint="cs"/>
          <w:rtl/>
        </w:rPr>
        <w:t>כבר 1.2.</w:t>
      </w:r>
    </w:p>
    <w:p w14:paraId="7EA0D4B3" w14:textId="77777777" w:rsidR="004C007F" w:rsidRDefault="004C007F" w:rsidP="004C007F">
      <w:pPr>
        <w:ind w:firstLine="0"/>
        <w:rPr>
          <w:rtl/>
        </w:rPr>
      </w:pPr>
    </w:p>
    <w:p w14:paraId="7B0CC312" w14:textId="272329B9" w:rsidR="004C007F" w:rsidRPr="004C007F" w:rsidRDefault="004C007F" w:rsidP="004C007F">
      <w:pPr>
        <w:ind w:firstLine="0"/>
        <w:rPr>
          <w:u w:val="single"/>
          <w:rtl/>
        </w:rPr>
      </w:pPr>
      <w:bookmarkStart w:id="9065" w:name="ET_speaker_תמר_לוי_2667"/>
      <w:r w:rsidRPr="004C007F">
        <w:rPr>
          <w:rStyle w:val="TagStyle"/>
          <w:u w:val="single"/>
          <w:rtl/>
        </w:rPr>
        <w:t xml:space="preserve"> &lt;&lt; דובר &gt;&gt; </w:t>
      </w:r>
      <w:r w:rsidR="00B538A1">
        <w:rPr>
          <w:u w:val="single"/>
          <w:rtl/>
        </w:rPr>
        <w:t>תמר לוי-בונה:</w:t>
      </w:r>
      <w:r w:rsidRPr="004C007F">
        <w:rPr>
          <w:rStyle w:val="TagStyle"/>
          <w:u w:val="single"/>
          <w:rtl/>
        </w:rPr>
        <w:t xml:space="preserve"> &lt;&lt; דובר &gt;&gt;</w:t>
      </w:r>
      <w:r w:rsidRPr="004C007F">
        <w:rPr>
          <w:u w:val="single"/>
          <w:rtl/>
        </w:rPr>
        <w:t xml:space="preserve">   </w:t>
      </w:r>
      <w:bookmarkEnd w:id="9065"/>
    </w:p>
    <w:p w14:paraId="33A4870C" w14:textId="77777777" w:rsidR="004C007F" w:rsidRDefault="004C007F" w:rsidP="004C007F">
      <w:pPr>
        <w:ind w:firstLine="0"/>
        <w:rPr>
          <w:rtl/>
        </w:rPr>
      </w:pPr>
    </w:p>
    <w:p w14:paraId="49DD946D" w14:textId="77777777" w:rsidR="006C0183" w:rsidRDefault="006C0183" w:rsidP="004C007F">
      <w:pPr>
        <w:rPr>
          <w:rtl/>
        </w:rPr>
      </w:pPr>
      <w:r>
        <w:rPr>
          <w:rFonts w:hint="cs"/>
          <w:rtl/>
        </w:rPr>
        <w:t>כבר ר</w:t>
      </w:r>
      <w:bookmarkStart w:id="9066" w:name="_ETM_Q1_2944646"/>
      <w:bookmarkStart w:id="9067" w:name="_ETM_Q1_2945046"/>
      <w:bookmarkEnd w:id="9066"/>
      <w:bookmarkEnd w:id="9067"/>
      <w:r>
        <w:rPr>
          <w:rFonts w:hint="cs"/>
          <w:rtl/>
        </w:rPr>
        <w:t>כיב הפינויים, אנחנו יודעים שעל אף ש</w:t>
      </w:r>
      <w:bookmarkStart w:id="9068" w:name="_ETM_Q1_2947146"/>
      <w:bookmarkEnd w:id="9068"/>
      <w:r>
        <w:rPr>
          <w:rFonts w:hint="cs"/>
          <w:rtl/>
        </w:rPr>
        <w:t>ב-2024 נסתיימה המלחמה ה</w:t>
      </w:r>
      <w:r w:rsidR="004C007F">
        <w:rPr>
          <w:rFonts w:hint="cs"/>
          <w:rtl/>
        </w:rPr>
        <w:t>עצימה כפי שהכרנו אותה או לפחות ה</w:t>
      </w:r>
      <w:r>
        <w:rPr>
          <w:rFonts w:hint="cs"/>
          <w:rtl/>
        </w:rPr>
        <w:t>ח</w:t>
      </w:r>
      <w:bookmarkStart w:id="9069" w:name="_ETM_Q1_2954346"/>
      <w:bookmarkEnd w:id="9069"/>
      <w:r w:rsidR="004C007F">
        <w:rPr>
          <w:rFonts w:hint="cs"/>
          <w:rtl/>
        </w:rPr>
        <w:t>זית בלבנון,</w:t>
      </w:r>
      <w:r>
        <w:rPr>
          <w:rFonts w:hint="cs"/>
          <w:rtl/>
        </w:rPr>
        <w:t xml:space="preserve"> עדיין הפינויים הוארכו בצפון עד </w:t>
      </w:r>
      <w:bookmarkStart w:id="9070" w:name="_ETM_Q1_2961046"/>
      <w:bookmarkEnd w:id="9070"/>
      <w:r w:rsidR="000C38D3">
        <w:rPr>
          <w:rFonts w:hint="cs"/>
          <w:rtl/>
        </w:rPr>
        <w:t>1 במרס. אלה</w:t>
      </w:r>
      <w:r>
        <w:rPr>
          <w:rFonts w:hint="cs"/>
          <w:rtl/>
        </w:rPr>
        <w:t xml:space="preserve"> כבר פינויים שלא היו ידועים לנו כשהגשנו את </w:t>
      </w:r>
      <w:r w:rsidR="000C38D3">
        <w:rPr>
          <w:rFonts w:hint="cs"/>
          <w:rtl/>
        </w:rPr>
        <w:t>ה</w:t>
      </w:r>
      <w:r>
        <w:rPr>
          <w:rFonts w:hint="cs"/>
          <w:rtl/>
        </w:rPr>
        <w:t>תקציב</w:t>
      </w:r>
      <w:bookmarkStart w:id="9071" w:name="_ETM_Q1_2965446"/>
      <w:bookmarkEnd w:id="9071"/>
      <w:r>
        <w:rPr>
          <w:rFonts w:hint="cs"/>
          <w:rtl/>
        </w:rPr>
        <w:t xml:space="preserve"> כאן לכנסת בחודש דצמבר.</w:t>
      </w:r>
      <w:r w:rsidR="000C38D3">
        <w:rPr>
          <w:rFonts w:hint="cs"/>
          <w:rtl/>
        </w:rPr>
        <w:t xml:space="preserve"> נובמבר אולי.</w:t>
      </w:r>
    </w:p>
    <w:p w14:paraId="5493F4DC" w14:textId="77777777" w:rsidR="000C38D3" w:rsidRDefault="000C38D3" w:rsidP="000C38D3">
      <w:pPr>
        <w:ind w:firstLine="0"/>
        <w:rPr>
          <w:rtl/>
        </w:rPr>
      </w:pPr>
      <w:bookmarkStart w:id="9072" w:name="_ETM_Q1_2970846"/>
      <w:bookmarkEnd w:id="9072"/>
    </w:p>
    <w:p w14:paraId="4B257EE7" w14:textId="77777777" w:rsidR="000C38D3" w:rsidRPr="000C38D3" w:rsidRDefault="000C38D3" w:rsidP="000C38D3">
      <w:pPr>
        <w:ind w:firstLine="0"/>
        <w:rPr>
          <w:u w:val="single"/>
          <w:rtl/>
        </w:rPr>
      </w:pPr>
      <w:bookmarkStart w:id="9073" w:name="ET_speaker_4674_2668"/>
      <w:r w:rsidRPr="000C38D3">
        <w:rPr>
          <w:rStyle w:val="TagStyle"/>
          <w:u w:val="single"/>
          <w:rtl/>
        </w:rPr>
        <w:t xml:space="preserve"> &lt;&lt; דובר &gt;&gt; </w:t>
      </w:r>
      <w:r w:rsidRPr="000C38D3">
        <w:rPr>
          <w:u w:val="single"/>
          <w:rtl/>
        </w:rPr>
        <w:t>חמד עמאר (ישראל ביתנו):</w:t>
      </w:r>
      <w:r w:rsidRPr="000C38D3">
        <w:rPr>
          <w:rStyle w:val="TagStyle"/>
          <w:u w:val="single"/>
          <w:rtl/>
        </w:rPr>
        <w:t xml:space="preserve"> &lt;&lt; דובר &gt;&gt;</w:t>
      </w:r>
      <w:r w:rsidRPr="000C38D3">
        <w:rPr>
          <w:u w:val="single"/>
          <w:rtl/>
        </w:rPr>
        <w:t xml:space="preserve">   </w:t>
      </w:r>
      <w:bookmarkEnd w:id="9073"/>
    </w:p>
    <w:p w14:paraId="78823BBB" w14:textId="77777777" w:rsidR="000C38D3" w:rsidRDefault="000C38D3" w:rsidP="000C38D3">
      <w:pPr>
        <w:ind w:firstLine="0"/>
        <w:rPr>
          <w:rtl/>
        </w:rPr>
      </w:pPr>
    </w:p>
    <w:p w14:paraId="373A70A4" w14:textId="77777777" w:rsidR="006C0183" w:rsidRDefault="006C0183" w:rsidP="000C38D3">
      <w:pPr>
        <w:rPr>
          <w:rtl/>
        </w:rPr>
      </w:pPr>
      <w:r>
        <w:rPr>
          <w:rFonts w:hint="cs"/>
          <w:rtl/>
        </w:rPr>
        <w:t>לפי מה שאומרים עכשיו, שהפינויים יימשכו עד סוף יוני</w:t>
      </w:r>
      <w:bookmarkStart w:id="9074" w:name="_ETM_Q1_2974946"/>
      <w:bookmarkEnd w:id="9074"/>
      <w:r>
        <w:rPr>
          <w:rFonts w:hint="cs"/>
          <w:rtl/>
        </w:rPr>
        <w:t xml:space="preserve">, הסכום הזה ימשיך לקחת </w:t>
      </w:r>
      <w:r w:rsidR="000C38D3">
        <w:rPr>
          <w:rFonts w:hint="cs"/>
          <w:rtl/>
        </w:rPr>
        <w:t>- - -</w:t>
      </w:r>
    </w:p>
    <w:p w14:paraId="58001938" w14:textId="77777777" w:rsidR="000C38D3" w:rsidRDefault="000C38D3" w:rsidP="000C38D3">
      <w:pPr>
        <w:ind w:firstLine="0"/>
        <w:rPr>
          <w:rtl/>
        </w:rPr>
      </w:pPr>
    </w:p>
    <w:p w14:paraId="16D46ACA" w14:textId="47C56E87" w:rsidR="000C38D3" w:rsidRPr="000C38D3" w:rsidRDefault="000C38D3" w:rsidP="000C38D3">
      <w:pPr>
        <w:ind w:firstLine="0"/>
        <w:rPr>
          <w:u w:val="single"/>
          <w:rtl/>
        </w:rPr>
      </w:pPr>
      <w:bookmarkStart w:id="9075" w:name="ET_speaker_תמר_לוי_2669"/>
      <w:r w:rsidRPr="000C38D3">
        <w:rPr>
          <w:rStyle w:val="TagStyle"/>
          <w:u w:val="single"/>
          <w:rtl/>
        </w:rPr>
        <w:t xml:space="preserve"> &lt;&lt; דובר &gt;&gt; </w:t>
      </w:r>
      <w:r w:rsidR="00B538A1">
        <w:rPr>
          <w:u w:val="single"/>
          <w:rtl/>
        </w:rPr>
        <w:t>תמר לוי-בונה:</w:t>
      </w:r>
      <w:r w:rsidRPr="000C38D3">
        <w:rPr>
          <w:rStyle w:val="TagStyle"/>
          <w:u w:val="single"/>
          <w:rtl/>
        </w:rPr>
        <w:t xml:space="preserve"> &lt;&lt; דובר &gt;&gt;</w:t>
      </w:r>
      <w:r w:rsidRPr="000C38D3">
        <w:rPr>
          <w:u w:val="single"/>
          <w:rtl/>
        </w:rPr>
        <w:t xml:space="preserve">   </w:t>
      </w:r>
      <w:bookmarkEnd w:id="9075"/>
    </w:p>
    <w:p w14:paraId="6E117B02" w14:textId="77777777" w:rsidR="000C38D3" w:rsidRDefault="000C38D3" w:rsidP="000C38D3">
      <w:pPr>
        <w:ind w:firstLine="0"/>
        <w:rPr>
          <w:rtl/>
        </w:rPr>
      </w:pPr>
    </w:p>
    <w:p w14:paraId="2FA8DB56" w14:textId="77777777" w:rsidR="006C0183" w:rsidRDefault="006C0183" w:rsidP="000C38D3">
      <w:pPr>
        <w:rPr>
          <w:rtl/>
        </w:rPr>
      </w:pPr>
      <w:r>
        <w:rPr>
          <w:rFonts w:hint="cs"/>
          <w:rtl/>
        </w:rPr>
        <w:t>אני לא מכירה שא</w:t>
      </w:r>
      <w:bookmarkStart w:id="9076" w:name="_ETM_Q1_2978946"/>
      <w:bookmarkEnd w:id="9076"/>
      <w:r>
        <w:rPr>
          <w:rFonts w:hint="cs"/>
          <w:rtl/>
        </w:rPr>
        <w:t>ומרים</w:t>
      </w:r>
      <w:bookmarkStart w:id="9077" w:name="_ETM_Q1_2980546"/>
      <w:bookmarkEnd w:id="9077"/>
      <w:r w:rsidR="000C38D3">
        <w:rPr>
          <w:rFonts w:hint="cs"/>
          <w:rtl/>
        </w:rPr>
        <w:t>.</w:t>
      </w:r>
    </w:p>
    <w:p w14:paraId="7BF34363" w14:textId="77777777" w:rsidR="000C38D3" w:rsidRDefault="000C38D3" w:rsidP="000C38D3">
      <w:pPr>
        <w:ind w:firstLine="0"/>
        <w:rPr>
          <w:rtl/>
        </w:rPr>
      </w:pPr>
    </w:p>
    <w:p w14:paraId="3E6D224E" w14:textId="77777777" w:rsidR="000C38D3" w:rsidRPr="000C38D3" w:rsidRDefault="000C38D3" w:rsidP="000C38D3">
      <w:pPr>
        <w:ind w:firstLine="0"/>
        <w:rPr>
          <w:u w:val="single"/>
          <w:rtl/>
        </w:rPr>
      </w:pPr>
      <w:bookmarkStart w:id="9078" w:name="ET_speaker_4674_2670"/>
      <w:r w:rsidRPr="000C38D3">
        <w:rPr>
          <w:rStyle w:val="TagStyle"/>
          <w:u w:val="single"/>
          <w:rtl/>
        </w:rPr>
        <w:t xml:space="preserve"> &lt;&lt; דובר &gt;&gt; </w:t>
      </w:r>
      <w:r w:rsidRPr="000C38D3">
        <w:rPr>
          <w:u w:val="single"/>
          <w:rtl/>
        </w:rPr>
        <w:t>חמד עמאר (ישראל ביתנו):</w:t>
      </w:r>
      <w:r w:rsidRPr="000C38D3">
        <w:rPr>
          <w:rStyle w:val="TagStyle"/>
          <w:u w:val="single"/>
          <w:rtl/>
        </w:rPr>
        <w:t xml:space="preserve"> &lt;&lt; דובר &gt;&gt;</w:t>
      </w:r>
      <w:r w:rsidRPr="000C38D3">
        <w:rPr>
          <w:u w:val="single"/>
          <w:rtl/>
        </w:rPr>
        <w:t xml:space="preserve">   </w:t>
      </w:r>
      <w:bookmarkEnd w:id="9078"/>
    </w:p>
    <w:p w14:paraId="7BC9CF31" w14:textId="77777777" w:rsidR="000C38D3" w:rsidRDefault="000C38D3" w:rsidP="000C38D3">
      <w:pPr>
        <w:ind w:firstLine="0"/>
        <w:rPr>
          <w:rtl/>
        </w:rPr>
      </w:pPr>
    </w:p>
    <w:p w14:paraId="081E883C" w14:textId="77777777" w:rsidR="006C0183" w:rsidRDefault="006C0183" w:rsidP="000C38D3">
      <w:pPr>
        <w:rPr>
          <w:rtl/>
        </w:rPr>
      </w:pPr>
      <w:bookmarkStart w:id="9079" w:name="_ETM_Q1_2981247"/>
      <w:bookmarkEnd w:id="9079"/>
      <w:r>
        <w:rPr>
          <w:rFonts w:hint="cs"/>
          <w:rtl/>
        </w:rPr>
        <w:t>היה פרסום אתמ</w:t>
      </w:r>
      <w:bookmarkStart w:id="9080" w:name="_ETM_Q1_2980946"/>
      <w:bookmarkEnd w:id="9080"/>
      <w:r>
        <w:rPr>
          <w:rFonts w:hint="cs"/>
          <w:rtl/>
        </w:rPr>
        <w:t>ול קראתי משהו כזה.</w:t>
      </w:r>
    </w:p>
    <w:p w14:paraId="165D1BF9" w14:textId="77777777" w:rsidR="000C38D3" w:rsidRDefault="000C38D3" w:rsidP="000C38D3">
      <w:pPr>
        <w:ind w:firstLine="0"/>
        <w:rPr>
          <w:rtl/>
        </w:rPr>
      </w:pPr>
    </w:p>
    <w:p w14:paraId="0D06DF73" w14:textId="21150E0E" w:rsidR="000C38D3" w:rsidRPr="000C38D3" w:rsidRDefault="000C38D3" w:rsidP="000C38D3">
      <w:pPr>
        <w:ind w:firstLine="0"/>
        <w:rPr>
          <w:u w:val="single"/>
          <w:rtl/>
        </w:rPr>
      </w:pPr>
      <w:bookmarkStart w:id="9081" w:name="ET_speaker_תמר_לוי_2671"/>
      <w:r w:rsidRPr="000C38D3">
        <w:rPr>
          <w:rStyle w:val="TagStyle"/>
          <w:u w:val="single"/>
          <w:rtl/>
        </w:rPr>
        <w:t xml:space="preserve"> &lt;&lt; דובר &gt;&gt; </w:t>
      </w:r>
      <w:r w:rsidR="00B538A1">
        <w:rPr>
          <w:u w:val="single"/>
          <w:rtl/>
        </w:rPr>
        <w:t>תמר לוי-בונה:</w:t>
      </w:r>
      <w:r w:rsidRPr="000C38D3">
        <w:rPr>
          <w:rStyle w:val="TagStyle"/>
          <w:u w:val="single"/>
          <w:rtl/>
        </w:rPr>
        <w:t xml:space="preserve"> &lt;&lt; דובר &gt;&gt;</w:t>
      </w:r>
      <w:r w:rsidRPr="000C38D3">
        <w:rPr>
          <w:u w:val="single"/>
          <w:rtl/>
        </w:rPr>
        <w:t xml:space="preserve">   </w:t>
      </w:r>
      <w:bookmarkEnd w:id="9081"/>
    </w:p>
    <w:p w14:paraId="5BB6F6E6" w14:textId="77777777" w:rsidR="000C38D3" w:rsidRDefault="000C38D3" w:rsidP="000C38D3">
      <w:pPr>
        <w:ind w:firstLine="0"/>
        <w:rPr>
          <w:rtl/>
        </w:rPr>
      </w:pPr>
    </w:p>
    <w:p w14:paraId="152AB145" w14:textId="77777777" w:rsidR="006C0183" w:rsidRDefault="006C0183" w:rsidP="000C38D3">
      <w:pPr>
        <w:rPr>
          <w:rtl/>
        </w:rPr>
      </w:pPr>
      <w:r>
        <w:rPr>
          <w:rFonts w:hint="cs"/>
          <w:rtl/>
        </w:rPr>
        <w:t xml:space="preserve">יכול להיות, </w:t>
      </w:r>
      <w:bookmarkStart w:id="9082" w:name="_ETM_Q1_2984346"/>
      <w:bookmarkStart w:id="9083" w:name="_ETM_Q1_2984546"/>
      <w:bookmarkEnd w:id="9082"/>
      <w:bookmarkEnd w:id="9083"/>
      <w:r>
        <w:rPr>
          <w:rFonts w:hint="cs"/>
          <w:rtl/>
        </w:rPr>
        <w:t>התעדכנת לפניי. זו הכרית שאמורה להיות</w:t>
      </w:r>
      <w:r w:rsidR="000C38D3">
        <w:rPr>
          <w:rFonts w:hint="cs"/>
          <w:rtl/>
        </w:rPr>
        <w:t>.</w:t>
      </w:r>
    </w:p>
    <w:p w14:paraId="21DF6422" w14:textId="77777777" w:rsidR="000C38D3" w:rsidRDefault="000C38D3" w:rsidP="000C38D3">
      <w:pPr>
        <w:ind w:firstLine="0"/>
        <w:rPr>
          <w:rtl/>
        </w:rPr>
      </w:pPr>
      <w:bookmarkStart w:id="9084" w:name="_ETM_Q1_2988246"/>
      <w:bookmarkStart w:id="9085" w:name="_ETM_Q1_2988446"/>
      <w:bookmarkEnd w:id="9084"/>
      <w:bookmarkEnd w:id="9085"/>
    </w:p>
    <w:p w14:paraId="12112B72" w14:textId="77777777" w:rsidR="000C38D3" w:rsidRPr="000C38D3" w:rsidRDefault="000C38D3" w:rsidP="000C38D3">
      <w:pPr>
        <w:ind w:firstLine="0"/>
        <w:rPr>
          <w:u w:val="single"/>
          <w:rtl/>
        </w:rPr>
      </w:pPr>
      <w:bookmarkStart w:id="9086" w:name="ET_speaker_6127_2672"/>
      <w:r w:rsidRPr="000C38D3">
        <w:rPr>
          <w:rStyle w:val="TagStyle"/>
          <w:u w:val="single"/>
          <w:rtl/>
        </w:rPr>
        <w:t xml:space="preserve"> &lt;&lt; דובר &gt;&gt; </w:t>
      </w:r>
      <w:r w:rsidRPr="000C38D3">
        <w:rPr>
          <w:u w:val="single"/>
          <w:rtl/>
        </w:rPr>
        <w:t>ולדימיר בליאק (יש עתיד):</w:t>
      </w:r>
      <w:r w:rsidRPr="000C38D3">
        <w:rPr>
          <w:rStyle w:val="TagStyle"/>
          <w:u w:val="single"/>
          <w:rtl/>
        </w:rPr>
        <w:t xml:space="preserve"> &lt;&lt; דובר &gt;&gt;</w:t>
      </w:r>
      <w:r w:rsidRPr="000C38D3">
        <w:rPr>
          <w:u w:val="single"/>
          <w:rtl/>
        </w:rPr>
        <w:t xml:space="preserve">   </w:t>
      </w:r>
      <w:bookmarkEnd w:id="9086"/>
    </w:p>
    <w:p w14:paraId="37BC65A5" w14:textId="77777777" w:rsidR="000C38D3" w:rsidRDefault="000C38D3" w:rsidP="000C38D3">
      <w:pPr>
        <w:ind w:firstLine="0"/>
        <w:rPr>
          <w:rtl/>
        </w:rPr>
      </w:pPr>
    </w:p>
    <w:p w14:paraId="51942B61" w14:textId="77777777" w:rsidR="006C0183" w:rsidRDefault="000C38D3" w:rsidP="000C38D3">
      <w:pPr>
        <w:rPr>
          <w:rtl/>
        </w:rPr>
      </w:pPr>
      <w:r>
        <w:rPr>
          <w:rFonts w:hint="cs"/>
          <w:rtl/>
        </w:rPr>
        <w:t>המטרה של זה מצד אחד אולי,</w:t>
      </w:r>
      <w:r w:rsidR="006C0183">
        <w:rPr>
          <w:rFonts w:hint="cs"/>
          <w:rtl/>
        </w:rPr>
        <w:t xml:space="preserve"> ל</w:t>
      </w:r>
      <w:bookmarkStart w:id="9087" w:name="_ETM_Q1_2991046"/>
      <w:bookmarkEnd w:id="9087"/>
      <w:r w:rsidR="006C0183">
        <w:rPr>
          <w:rFonts w:hint="cs"/>
          <w:rtl/>
        </w:rPr>
        <w:t>צמצם את ההסתברות של הגשת תקציבים נוספים במהלך ה</w:t>
      </w:r>
      <w:bookmarkStart w:id="9088" w:name="_ETM_Q1_2997546"/>
      <w:bookmarkEnd w:id="9088"/>
      <w:r w:rsidR="006C0183">
        <w:rPr>
          <w:rFonts w:hint="cs"/>
          <w:rtl/>
        </w:rPr>
        <w:t>שנה וגם לוותר על שיטת הקופסאות.</w:t>
      </w:r>
    </w:p>
    <w:p w14:paraId="3C510A2C" w14:textId="77777777" w:rsidR="000C38D3" w:rsidRDefault="000C38D3" w:rsidP="000C38D3">
      <w:pPr>
        <w:ind w:firstLine="0"/>
        <w:rPr>
          <w:rtl/>
        </w:rPr>
      </w:pPr>
    </w:p>
    <w:p w14:paraId="0BFFFCF9" w14:textId="0274FEEE" w:rsidR="000C38D3" w:rsidRPr="000C38D3" w:rsidRDefault="000C38D3" w:rsidP="000C38D3">
      <w:pPr>
        <w:ind w:firstLine="0"/>
        <w:rPr>
          <w:u w:val="single"/>
          <w:rtl/>
        </w:rPr>
      </w:pPr>
      <w:bookmarkStart w:id="9089" w:name="ET_speaker_תמר_לוי_2673"/>
      <w:r w:rsidRPr="000C38D3">
        <w:rPr>
          <w:rStyle w:val="TagStyle"/>
          <w:u w:val="single"/>
          <w:rtl/>
        </w:rPr>
        <w:t xml:space="preserve"> &lt;&lt; דובר &gt;&gt; </w:t>
      </w:r>
      <w:r w:rsidR="00B538A1">
        <w:rPr>
          <w:u w:val="single"/>
          <w:rtl/>
        </w:rPr>
        <w:t>תמר לוי-בונה:</w:t>
      </w:r>
      <w:r w:rsidRPr="000C38D3">
        <w:rPr>
          <w:rStyle w:val="TagStyle"/>
          <w:u w:val="single"/>
          <w:rtl/>
        </w:rPr>
        <w:t xml:space="preserve"> &lt;&lt; דובר &gt;&gt;</w:t>
      </w:r>
      <w:r w:rsidRPr="000C38D3">
        <w:rPr>
          <w:u w:val="single"/>
          <w:rtl/>
        </w:rPr>
        <w:t xml:space="preserve">   </w:t>
      </w:r>
      <w:bookmarkEnd w:id="9089"/>
    </w:p>
    <w:p w14:paraId="76989EC4" w14:textId="77777777" w:rsidR="000C38D3" w:rsidRDefault="000C38D3" w:rsidP="000C38D3">
      <w:pPr>
        <w:ind w:firstLine="0"/>
        <w:rPr>
          <w:rtl/>
        </w:rPr>
      </w:pPr>
    </w:p>
    <w:p w14:paraId="580FBBE3" w14:textId="77777777" w:rsidR="006C0183" w:rsidRDefault="006C0183" w:rsidP="000C38D3">
      <w:pPr>
        <w:rPr>
          <w:rtl/>
        </w:rPr>
      </w:pPr>
      <w:r>
        <w:rPr>
          <w:rFonts w:hint="cs"/>
          <w:rtl/>
        </w:rPr>
        <w:t>קופ</w:t>
      </w:r>
      <w:bookmarkStart w:id="9090" w:name="_ETM_Q1_3003746"/>
      <w:bookmarkStart w:id="9091" w:name="_ETM_Q1_3003946"/>
      <w:bookmarkEnd w:id="9090"/>
      <w:bookmarkEnd w:id="9091"/>
      <w:r>
        <w:rPr>
          <w:rFonts w:hint="cs"/>
          <w:rtl/>
        </w:rPr>
        <w:t xml:space="preserve">סא זה מונח קצת מבלבל. </w:t>
      </w:r>
      <w:bookmarkStart w:id="9092" w:name="_ETM_Q1_3005846"/>
      <w:bookmarkEnd w:id="9092"/>
      <w:r>
        <w:rPr>
          <w:rFonts w:hint="cs"/>
          <w:rtl/>
        </w:rPr>
        <w:t>הוא יותר שייך לעולמות התקציב ההמשכי בעולם הקורונה</w:t>
      </w:r>
      <w:r w:rsidR="000C38D3">
        <w:rPr>
          <w:rFonts w:hint="cs"/>
          <w:rtl/>
        </w:rPr>
        <w:t>,</w:t>
      </w:r>
      <w:r>
        <w:rPr>
          <w:rFonts w:hint="cs"/>
          <w:rtl/>
        </w:rPr>
        <w:t xml:space="preserve"> שהיה צריך להגדיל </w:t>
      </w:r>
      <w:bookmarkStart w:id="9093" w:name="_ETM_Q1_3012446"/>
      <w:bookmarkEnd w:id="9093"/>
      <w:r>
        <w:rPr>
          <w:rFonts w:hint="cs"/>
          <w:rtl/>
        </w:rPr>
        <w:t>את התקציב. המונח הנכון הוא תקציב נוסף. הגשנו תקציבים נוספים</w:t>
      </w:r>
      <w:bookmarkStart w:id="9094" w:name="_ETM_Q1_3017946"/>
      <w:bookmarkEnd w:id="9094"/>
      <w:r w:rsidR="000C38D3">
        <w:rPr>
          <w:rFonts w:hint="cs"/>
          <w:rtl/>
        </w:rPr>
        <w:t xml:space="preserve"> ולא קופסאות. המטרה </w:t>
      </w:r>
      <w:r>
        <w:rPr>
          <w:rFonts w:hint="cs"/>
          <w:rtl/>
        </w:rPr>
        <w:t xml:space="preserve">הייתה לייתר את הגישה הזו לכנסת כי </w:t>
      </w:r>
      <w:bookmarkStart w:id="9095" w:name="_ETM_Q1_3024446"/>
      <w:bookmarkEnd w:id="9095"/>
      <w:r>
        <w:rPr>
          <w:rFonts w:hint="cs"/>
          <w:rtl/>
        </w:rPr>
        <w:t xml:space="preserve">כבר אנחנו נכנסים </w:t>
      </w:r>
      <w:r w:rsidRPr="00D92570">
        <w:rPr>
          <w:rFonts w:hint="cs"/>
          <w:rtl/>
        </w:rPr>
        <w:t>לשנה הקלנדרית</w:t>
      </w:r>
      <w:r>
        <w:rPr>
          <w:rFonts w:hint="cs"/>
          <w:rtl/>
        </w:rPr>
        <w:t xml:space="preserve"> השלישית של מצב</w:t>
      </w:r>
      <w:bookmarkStart w:id="9096" w:name="_ETM_Q1_3030046"/>
      <w:bookmarkEnd w:id="9096"/>
      <w:r>
        <w:rPr>
          <w:rFonts w:hint="cs"/>
          <w:rtl/>
        </w:rPr>
        <w:t xml:space="preserve"> שונה מבחינת הביטחון.</w:t>
      </w:r>
    </w:p>
    <w:p w14:paraId="6EA7E8E0" w14:textId="77777777" w:rsidR="00584867" w:rsidRDefault="00584867" w:rsidP="000C38D3">
      <w:pPr>
        <w:rPr>
          <w:rtl/>
        </w:rPr>
      </w:pPr>
    </w:p>
    <w:p w14:paraId="7F6FB8F2" w14:textId="77777777" w:rsidR="000C38D3" w:rsidRPr="000C38D3" w:rsidRDefault="000C38D3" w:rsidP="000C38D3">
      <w:pPr>
        <w:ind w:firstLine="0"/>
        <w:rPr>
          <w:u w:val="single"/>
          <w:rtl/>
        </w:rPr>
      </w:pPr>
      <w:bookmarkStart w:id="9097" w:name="_ETM_Q1_3033446"/>
      <w:bookmarkStart w:id="9098" w:name="ET_speaker_6127_2674"/>
      <w:bookmarkEnd w:id="9097"/>
      <w:r w:rsidRPr="000C38D3">
        <w:rPr>
          <w:rStyle w:val="TagStyle"/>
          <w:u w:val="single"/>
          <w:rtl/>
        </w:rPr>
        <w:t xml:space="preserve"> &lt;&lt; דובר &gt;&gt; </w:t>
      </w:r>
      <w:r w:rsidRPr="000C38D3">
        <w:rPr>
          <w:u w:val="single"/>
          <w:rtl/>
        </w:rPr>
        <w:t>ולדימיר בליאק (יש עתיד):</w:t>
      </w:r>
      <w:r w:rsidRPr="000C38D3">
        <w:rPr>
          <w:rStyle w:val="TagStyle"/>
          <w:u w:val="single"/>
          <w:rtl/>
        </w:rPr>
        <w:t xml:space="preserve"> &lt;&lt; דובר &gt;&gt;</w:t>
      </w:r>
      <w:r w:rsidRPr="000C38D3">
        <w:rPr>
          <w:u w:val="single"/>
          <w:rtl/>
        </w:rPr>
        <w:t xml:space="preserve">   </w:t>
      </w:r>
      <w:bookmarkEnd w:id="9098"/>
    </w:p>
    <w:p w14:paraId="7C171C30" w14:textId="77777777" w:rsidR="000C38D3" w:rsidRDefault="000C38D3" w:rsidP="000C38D3">
      <w:pPr>
        <w:ind w:firstLine="0"/>
        <w:rPr>
          <w:rtl/>
        </w:rPr>
      </w:pPr>
    </w:p>
    <w:p w14:paraId="1DA15C72" w14:textId="77777777" w:rsidR="006C0183" w:rsidRDefault="006C0183" w:rsidP="000C38D3">
      <w:pPr>
        <w:rPr>
          <w:rtl/>
        </w:rPr>
      </w:pPr>
      <w:r>
        <w:rPr>
          <w:rFonts w:hint="cs"/>
          <w:rtl/>
        </w:rPr>
        <w:t xml:space="preserve">רק לוודא, לחדד. אנחנו כוועדת הכספים, נקבל </w:t>
      </w:r>
      <w:bookmarkStart w:id="9099" w:name="_ETM_Q1_3038546"/>
      <w:bookmarkEnd w:id="9099"/>
      <w:r>
        <w:rPr>
          <w:rFonts w:hint="cs"/>
          <w:rtl/>
        </w:rPr>
        <w:t>עדכון ברגע שאתם מחליטים להשתמש בכרית הזאת?</w:t>
      </w:r>
    </w:p>
    <w:p w14:paraId="52643065" w14:textId="77777777" w:rsidR="00377912" w:rsidRDefault="00377912" w:rsidP="00377912">
      <w:pPr>
        <w:ind w:firstLine="0"/>
        <w:rPr>
          <w:rtl/>
        </w:rPr>
      </w:pPr>
      <w:bookmarkStart w:id="9100" w:name="_ETM_Q1_3043046"/>
      <w:bookmarkEnd w:id="9100"/>
    </w:p>
    <w:p w14:paraId="68A16842" w14:textId="77777777" w:rsidR="00377912" w:rsidRPr="00377912" w:rsidRDefault="00377912" w:rsidP="00377912">
      <w:pPr>
        <w:ind w:firstLine="0"/>
        <w:rPr>
          <w:u w:val="single"/>
          <w:rtl/>
        </w:rPr>
      </w:pPr>
      <w:bookmarkStart w:id="9101" w:name="ET_speaker_שלומית_ארליך_2675"/>
      <w:r w:rsidRPr="00377912">
        <w:rPr>
          <w:rStyle w:val="TagStyle"/>
          <w:u w:val="single"/>
          <w:rtl/>
        </w:rPr>
        <w:t xml:space="preserve"> &lt;&lt; דובר &gt;&gt; </w:t>
      </w:r>
      <w:r w:rsidRPr="00377912">
        <w:rPr>
          <w:u w:val="single"/>
          <w:rtl/>
        </w:rPr>
        <w:t>שלומית ארליך:</w:t>
      </w:r>
      <w:r w:rsidRPr="00377912">
        <w:rPr>
          <w:rStyle w:val="TagStyle"/>
          <w:u w:val="single"/>
          <w:rtl/>
        </w:rPr>
        <w:t xml:space="preserve"> &lt;&lt; דובר &gt;&gt;</w:t>
      </w:r>
      <w:r w:rsidRPr="00377912">
        <w:rPr>
          <w:u w:val="single"/>
          <w:rtl/>
        </w:rPr>
        <w:t xml:space="preserve">   </w:t>
      </w:r>
      <w:bookmarkEnd w:id="9101"/>
    </w:p>
    <w:p w14:paraId="13299674" w14:textId="77777777" w:rsidR="00377912" w:rsidRDefault="00377912" w:rsidP="00377912">
      <w:pPr>
        <w:ind w:firstLine="0"/>
        <w:rPr>
          <w:rtl/>
        </w:rPr>
      </w:pPr>
    </w:p>
    <w:p w14:paraId="3D7D97E3" w14:textId="77777777" w:rsidR="006C0183" w:rsidRDefault="006C0183" w:rsidP="00377912">
      <w:pPr>
        <w:rPr>
          <w:rtl/>
        </w:rPr>
      </w:pPr>
      <w:r>
        <w:rPr>
          <w:rFonts w:hint="cs"/>
          <w:rtl/>
        </w:rPr>
        <w:t>הכנסנו תיקון לנוסח.</w:t>
      </w:r>
    </w:p>
    <w:p w14:paraId="1638BEB4" w14:textId="77777777" w:rsidR="00377912" w:rsidRDefault="00377912" w:rsidP="00377912">
      <w:pPr>
        <w:ind w:firstLine="0"/>
        <w:rPr>
          <w:rtl/>
        </w:rPr>
      </w:pPr>
    </w:p>
    <w:p w14:paraId="19F8ADB3" w14:textId="77777777" w:rsidR="00377912" w:rsidRPr="00377912" w:rsidRDefault="00377912" w:rsidP="00377912">
      <w:pPr>
        <w:ind w:firstLine="0"/>
        <w:rPr>
          <w:u w:val="single"/>
          <w:rtl/>
        </w:rPr>
      </w:pPr>
      <w:bookmarkStart w:id="9102" w:name="ET_speaker_4674_2676"/>
      <w:r w:rsidRPr="00377912">
        <w:rPr>
          <w:rStyle w:val="TagStyle"/>
          <w:u w:val="single"/>
          <w:rtl/>
        </w:rPr>
        <w:t xml:space="preserve"> &lt;&lt; דובר &gt;&gt; </w:t>
      </w:r>
      <w:r w:rsidRPr="00377912">
        <w:rPr>
          <w:u w:val="single"/>
          <w:rtl/>
        </w:rPr>
        <w:t>חמד עמאר (ישראל ביתנו):</w:t>
      </w:r>
      <w:r w:rsidRPr="00377912">
        <w:rPr>
          <w:rStyle w:val="TagStyle"/>
          <w:u w:val="single"/>
          <w:rtl/>
        </w:rPr>
        <w:t xml:space="preserve"> &lt;&lt; דובר &gt;&gt;</w:t>
      </w:r>
      <w:r w:rsidRPr="00377912">
        <w:rPr>
          <w:u w:val="single"/>
          <w:rtl/>
        </w:rPr>
        <w:t xml:space="preserve">   </w:t>
      </w:r>
      <w:bookmarkEnd w:id="9102"/>
    </w:p>
    <w:p w14:paraId="742C693E" w14:textId="77777777" w:rsidR="00377912" w:rsidRDefault="00377912" w:rsidP="00377912">
      <w:pPr>
        <w:ind w:firstLine="0"/>
        <w:rPr>
          <w:rtl/>
        </w:rPr>
      </w:pPr>
    </w:p>
    <w:p w14:paraId="66CE58B9" w14:textId="77777777" w:rsidR="006C0183" w:rsidRDefault="006C0183" w:rsidP="00377912">
      <w:pPr>
        <w:rPr>
          <w:rtl/>
        </w:rPr>
      </w:pPr>
      <w:r>
        <w:rPr>
          <w:rFonts w:hint="cs"/>
          <w:rtl/>
        </w:rPr>
        <w:t>בדיוק.</w:t>
      </w:r>
      <w:bookmarkStart w:id="9103" w:name="_ETM_Q1_3044846"/>
      <w:bookmarkStart w:id="9104" w:name="_ETM_Q1_3045646"/>
      <w:bookmarkEnd w:id="9103"/>
      <w:bookmarkEnd w:id="9104"/>
      <w:r>
        <w:rPr>
          <w:rFonts w:hint="cs"/>
          <w:rtl/>
        </w:rPr>
        <w:t xml:space="preserve"> זה מה שרציתי.</w:t>
      </w:r>
    </w:p>
    <w:p w14:paraId="084DDE05" w14:textId="77777777" w:rsidR="008E302A" w:rsidRDefault="008E302A" w:rsidP="00377912">
      <w:pPr>
        <w:rPr>
          <w:rtl/>
        </w:rPr>
      </w:pPr>
    </w:p>
    <w:p w14:paraId="7300F8EA" w14:textId="77777777" w:rsidR="008E302A" w:rsidRDefault="008E302A" w:rsidP="00377912">
      <w:pPr>
        <w:rPr>
          <w:rtl/>
        </w:rPr>
      </w:pPr>
    </w:p>
    <w:p w14:paraId="288A12C3" w14:textId="77777777" w:rsidR="008E302A" w:rsidRDefault="008E302A" w:rsidP="00377912">
      <w:pPr>
        <w:rPr>
          <w:rtl/>
        </w:rPr>
      </w:pPr>
    </w:p>
    <w:p w14:paraId="152E8BF3" w14:textId="77777777" w:rsidR="00D92570" w:rsidRDefault="00D92570" w:rsidP="00D92570">
      <w:pPr>
        <w:ind w:firstLine="0"/>
        <w:rPr>
          <w:rtl/>
        </w:rPr>
      </w:pPr>
    </w:p>
    <w:p w14:paraId="35BB9B7B" w14:textId="77777777" w:rsidR="00D92570" w:rsidRPr="00D92570" w:rsidRDefault="00D92570" w:rsidP="00D92570">
      <w:pPr>
        <w:ind w:firstLine="0"/>
        <w:rPr>
          <w:u w:val="single"/>
          <w:rtl/>
        </w:rPr>
      </w:pPr>
      <w:bookmarkStart w:id="9105" w:name="ET_speaker_שלומית_ארליך_2677"/>
      <w:r w:rsidRPr="00D92570">
        <w:rPr>
          <w:rStyle w:val="TagStyle"/>
          <w:u w:val="single"/>
          <w:rtl/>
        </w:rPr>
        <w:t xml:space="preserve"> &lt;&lt; דובר &gt;&gt; </w:t>
      </w:r>
      <w:r w:rsidRPr="00D92570">
        <w:rPr>
          <w:u w:val="single"/>
          <w:rtl/>
        </w:rPr>
        <w:t>שלומית ארליך:</w:t>
      </w:r>
      <w:r w:rsidRPr="00D92570">
        <w:rPr>
          <w:rStyle w:val="TagStyle"/>
          <w:u w:val="single"/>
          <w:rtl/>
        </w:rPr>
        <w:t xml:space="preserve"> &lt;&lt; דובר &gt;&gt;</w:t>
      </w:r>
      <w:r w:rsidRPr="00D92570">
        <w:rPr>
          <w:u w:val="single"/>
          <w:rtl/>
        </w:rPr>
        <w:t xml:space="preserve">   </w:t>
      </w:r>
      <w:bookmarkEnd w:id="9105"/>
    </w:p>
    <w:p w14:paraId="79488BFB" w14:textId="77777777" w:rsidR="00D92570" w:rsidRDefault="00D92570" w:rsidP="00D92570">
      <w:pPr>
        <w:ind w:firstLine="0"/>
        <w:rPr>
          <w:rtl/>
        </w:rPr>
      </w:pPr>
    </w:p>
    <w:p w14:paraId="6F2F1544" w14:textId="77777777" w:rsidR="006C0183" w:rsidRDefault="006C0183" w:rsidP="00D92570">
      <w:pPr>
        <w:rPr>
          <w:rtl/>
        </w:rPr>
      </w:pPr>
      <w:r>
        <w:rPr>
          <w:rFonts w:hint="cs"/>
          <w:rtl/>
        </w:rPr>
        <w:t>קבענו ש</w:t>
      </w:r>
      <w:bookmarkStart w:id="9106" w:name="_ETM_Q1_3047446"/>
      <w:bookmarkEnd w:id="9106"/>
      <w:r>
        <w:rPr>
          <w:rFonts w:hint="cs"/>
          <w:rtl/>
        </w:rPr>
        <w:t>הם יידרשו להודיע. שר האוצר יידרש למסור לוועד</w:t>
      </w:r>
      <w:bookmarkStart w:id="9107" w:name="_ETM_Q1_3052446"/>
      <w:bookmarkEnd w:id="9107"/>
      <w:r>
        <w:rPr>
          <w:rFonts w:hint="cs"/>
          <w:rtl/>
        </w:rPr>
        <w:t xml:space="preserve">ה הודעה בדבר התנאים שהתקיימו ותיכף נגיע לזה ונרחיב </w:t>
      </w:r>
      <w:bookmarkStart w:id="9108" w:name="_ETM_Q1_3058146"/>
      <w:bookmarkEnd w:id="9108"/>
      <w:r>
        <w:rPr>
          <w:rFonts w:hint="cs"/>
          <w:rtl/>
        </w:rPr>
        <w:t>בנושא הזה.</w:t>
      </w:r>
    </w:p>
    <w:p w14:paraId="7C4FBFEB" w14:textId="77777777" w:rsidR="00D92570" w:rsidRDefault="00D92570" w:rsidP="00D92570">
      <w:pPr>
        <w:ind w:firstLine="0"/>
        <w:rPr>
          <w:rtl/>
        </w:rPr>
      </w:pPr>
      <w:bookmarkStart w:id="9109" w:name="_ETM_Q1_3059746"/>
      <w:bookmarkEnd w:id="9109"/>
    </w:p>
    <w:p w14:paraId="1A82A212" w14:textId="77777777" w:rsidR="00D92570" w:rsidRPr="00D92570" w:rsidRDefault="00D92570" w:rsidP="00D92570">
      <w:pPr>
        <w:ind w:firstLine="0"/>
        <w:rPr>
          <w:u w:val="single"/>
          <w:rtl/>
        </w:rPr>
      </w:pPr>
      <w:bookmarkStart w:id="9110" w:name="ET_speaker_6127_2678"/>
      <w:r w:rsidRPr="00D92570">
        <w:rPr>
          <w:rStyle w:val="TagStyle"/>
          <w:u w:val="single"/>
          <w:rtl/>
        </w:rPr>
        <w:t xml:space="preserve"> &lt;&lt; דובר &gt;&gt; </w:t>
      </w:r>
      <w:r w:rsidRPr="00D92570">
        <w:rPr>
          <w:u w:val="single"/>
          <w:rtl/>
        </w:rPr>
        <w:t>ולדימיר בליאק (יש עתיד):</w:t>
      </w:r>
      <w:r w:rsidRPr="00D92570">
        <w:rPr>
          <w:rStyle w:val="TagStyle"/>
          <w:u w:val="single"/>
          <w:rtl/>
        </w:rPr>
        <w:t xml:space="preserve"> &lt;&lt; דובר &gt;&gt;</w:t>
      </w:r>
      <w:r w:rsidRPr="00D92570">
        <w:rPr>
          <w:u w:val="single"/>
          <w:rtl/>
        </w:rPr>
        <w:t xml:space="preserve">   </w:t>
      </w:r>
      <w:bookmarkEnd w:id="9110"/>
    </w:p>
    <w:p w14:paraId="20903E38" w14:textId="77777777" w:rsidR="00D92570" w:rsidRDefault="00D92570" w:rsidP="00D92570">
      <w:pPr>
        <w:ind w:firstLine="0"/>
        <w:rPr>
          <w:rtl/>
        </w:rPr>
      </w:pPr>
    </w:p>
    <w:p w14:paraId="58AFAE3A" w14:textId="77777777" w:rsidR="006C0183" w:rsidRDefault="00D92570" w:rsidP="00D92570">
      <w:pPr>
        <w:rPr>
          <w:rtl/>
        </w:rPr>
      </w:pPr>
      <w:r>
        <w:rPr>
          <w:rFonts w:hint="cs"/>
          <w:rtl/>
        </w:rPr>
        <w:t xml:space="preserve">נקודה </w:t>
      </w:r>
      <w:r w:rsidR="006C0183">
        <w:rPr>
          <w:rFonts w:hint="cs"/>
          <w:rtl/>
        </w:rPr>
        <w:t>חשובה</w:t>
      </w:r>
      <w:r>
        <w:rPr>
          <w:rFonts w:hint="cs"/>
          <w:rtl/>
        </w:rPr>
        <w:t>.</w:t>
      </w:r>
    </w:p>
    <w:p w14:paraId="66BBD6A3" w14:textId="77777777" w:rsidR="00440F4D" w:rsidRDefault="00440F4D" w:rsidP="00D92570">
      <w:pPr>
        <w:ind w:firstLine="0"/>
        <w:rPr>
          <w:rtl/>
        </w:rPr>
      </w:pPr>
      <w:bookmarkStart w:id="9111" w:name="_ETM_Q1_3060946"/>
      <w:bookmarkEnd w:id="9111"/>
    </w:p>
    <w:p w14:paraId="4F2616D0" w14:textId="147A3C0D" w:rsidR="00440F4D" w:rsidRPr="00440F4D" w:rsidRDefault="00440F4D" w:rsidP="00440F4D">
      <w:pPr>
        <w:ind w:firstLine="0"/>
        <w:rPr>
          <w:u w:val="single"/>
          <w:rtl/>
        </w:rPr>
      </w:pPr>
      <w:bookmarkStart w:id="9112" w:name="ET_speaker_תמר_לוי_2679"/>
      <w:r w:rsidRPr="00440F4D">
        <w:rPr>
          <w:rStyle w:val="TagStyle"/>
          <w:u w:val="single"/>
          <w:rtl/>
        </w:rPr>
        <w:t xml:space="preserve"> &lt;&lt; דובר &gt;&gt; </w:t>
      </w:r>
      <w:r w:rsidR="00B538A1">
        <w:rPr>
          <w:u w:val="single"/>
          <w:rtl/>
        </w:rPr>
        <w:t>תמר לוי-בונה:</w:t>
      </w:r>
      <w:r w:rsidRPr="00440F4D">
        <w:rPr>
          <w:rStyle w:val="TagStyle"/>
          <w:u w:val="single"/>
          <w:rtl/>
        </w:rPr>
        <w:t xml:space="preserve"> &lt;&lt; דובר &gt;&gt;</w:t>
      </w:r>
      <w:r w:rsidRPr="00440F4D">
        <w:rPr>
          <w:u w:val="single"/>
          <w:rtl/>
        </w:rPr>
        <w:t xml:space="preserve">   </w:t>
      </w:r>
      <w:bookmarkEnd w:id="9112"/>
    </w:p>
    <w:p w14:paraId="0345FD1D" w14:textId="77777777" w:rsidR="00440F4D" w:rsidRDefault="00440F4D" w:rsidP="00D92570">
      <w:pPr>
        <w:ind w:firstLine="0"/>
        <w:rPr>
          <w:rtl/>
        </w:rPr>
      </w:pPr>
    </w:p>
    <w:p w14:paraId="2F0BE2F4" w14:textId="3738A11C" w:rsidR="006C0183" w:rsidRDefault="006C0183" w:rsidP="00440F4D">
      <w:pPr>
        <w:rPr>
          <w:rtl/>
        </w:rPr>
      </w:pPr>
      <w:r>
        <w:rPr>
          <w:rFonts w:hint="cs"/>
          <w:rtl/>
        </w:rPr>
        <w:t>מכיוון שהסכום הזה מתוקצב בסעיף 47 למיטב זכרוני, כולו, כמובן שלא</w:t>
      </w:r>
      <w:bookmarkStart w:id="9113" w:name="_ETM_Q1_3066846"/>
      <w:bookmarkEnd w:id="9113"/>
      <w:r>
        <w:rPr>
          <w:rFonts w:hint="cs"/>
          <w:rtl/>
        </w:rPr>
        <w:t xml:space="preserve"> ניתן יהיה להקצות אותו </w:t>
      </w:r>
      <w:r w:rsidR="00C73A3F">
        <w:rPr>
          <w:rFonts w:hint="cs"/>
          <w:rtl/>
        </w:rPr>
        <w:t>בלי</w:t>
      </w:r>
      <w:r>
        <w:rPr>
          <w:rFonts w:hint="cs"/>
          <w:rtl/>
        </w:rPr>
        <w:t xml:space="preserve"> אישור ועדת הכספים. זה ממילא</w:t>
      </w:r>
      <w:r w:rsidR="00440F4D">
        <w:rPr>
          <w:rFonts w:hint="cs"/>
          <w:rtl/>
        </w:rPr>
        <w:t>.</w:t>
      </w:r>
    </w:p>
    <w:p w14:paraId="760E84EE" w14:textId="77777777" w:rsidR="00440F4D" w:rsidRDefault="00440F4D" w:rsidP="00440F4D">
      <w:pPr>
        <w:ind w:firstLine="0"/>
        <w:rPr>
          <w:rtl/>
        </w:rPr>
      </w:pPr>
    </w:p>
    <w:p w14:paraId="260E8A96" w14:textId="77777777" w:rsidR="00440F4D" w:rsidRPr="00440F4D" w:rsidRDefault="00440F4D" w:rsidP="00440F4D">
      <w:pPr>
        <w:ind w:firstLine="0"/>
        <w:rPr>
          <w:u w:val="single"/>
          <w:rtl/>
        </w:rPr>
      </w:pPr>
      <w:bookmarkStart w:id="9114" w:name="ET_speaker_שלומית_ארליך_2680"/>
      <w:r w:rsidRPr="00440F4D">
        <w:rPr>
          <w:rStyle w:val="TagStyle"/>
          <w:u w:val="single"/>
          <w:rtl/>
        </w:rPr>
        <w:t xml:space="preserve"> &lt;&lt; דובר &gt;&gt; </w:t>
      </w:r>
      <w:r w:rsidRPr="00440F4D">
        <w:rPr>
          <w:u w:val="single"/>
          <w:rtl/>
        </w:rPr>
        <w:t>שלומית ארליך:</w:t>
      </w:r>
      <w:r w:rsidRPr="00440F4D">
        <w:rPr>
          <w:rStyle w:val="TagStyle"/>
          <w:u w:val="single"/>
          <w:rtl/>
        </w:rPr>
        <w:t xml:space="preserve"> &lt;&lt; דובר &gt;&gt;</w:t>
      </w:r>
      <w:r w:rsidRPr="00440F4D">
        <w:rPr>
          <w:u w:val="single"/>
          <w:rtl/>
        </w:rPr>
        <w:t xml:space="preserve">   </w:t>
      </w:r>
      <w:bookmarkEnd w:id="9114"/>
    </w:p>
    <w:p w14:paraId="16E7542B" w14:textId="77777777" w:rsidR="00440F4D" w:rsidRDefault="00440F4D" w:rsidP="00440F4D">
      <w:pPr>
        <w:ind w:firstLine="0"/>
        <w:rPr>
          <w:rtl/>
        </w:rPr>
      </w:pPr>
    </w:p>
    <w:p w14:paraId="4394A786" w14:textId="77777777" w:rsidR="006C0183" w:rsidRDefault="00440F4D" w:rsidP="00440F4D">
      <w:pPr>
        <w:rPr>
          <w:rtl/>
        </w:rPr>
      </w:pPr>
      <w:r>
        <w:rPr>
          <w:rFonts w:hint="cs"/>
          <w:rtl/>
        </w:rPr>
        <w:t>כ</w:t>
      </w:r>
      <w:r w:rsidR="006C0183">
        <w:rPr>
          <w:rFonts w:hint="cs"/>
          <w:rtl/>
        </w:rPr>
        <w:t>דיון של ה</w:t>
      </w:r>
      <w:bookmarkStart w:id="9115" w:name="_ETM_Q1_3071446"/>
      <w:bookmarkEnd w:id="9115"/>
      <w:r w:rsidR="006C0183">
        <w:rPr>
          <w:rFonts w:hint="cs"/>
          <w:rtl/>
        </w:rPr>
        <w:t xml:space="preserve">עברה, </w:t>
      </w:r>
      <w:r>
        <w:rPr>
          <w:rFonts w:hint="cs"/>
          <w:rtl/>
        </w:rPr>
        <w:t>של פניית תקציבית.</w:t>
      </w:r>
    </w:p>
    <w:p w14:paraId="38EB9878" w14:textId="77777777" w:rsidR="00440F4D" w:rsidRDefault="00440F4D" w:rsidP="00440F4D">
      <w:pPr>
        <w:ind w:firstLine="0"/>
        <w:rPr>
          <w:rtl/>
        </w:rPr>
      </w:pPr>
    </w:p>
    <w:p w14:paraId="414516CD" w14:textId="77777777" w:rsidR="00440F4D" w:rsidRPr="00440F4D" w:rsidRDefault="00440F4D" w:rsidP="00440F4D">
      <w:pPr>
        <w:ind w:firstLine="0"/>
        <w:rPr>
          <w:u w:val="single"/>
          <w:rtl/>
        </w:rPr>
      </w:pPr>
      <w:bookmarkStart w:id="9116" w:name="ET_speaker_6127_2681"/>
      <w:r w:rsidRPr="00440F4D">
        <w:rPr>
          <w:rStyle w:val="TagStyle"/>
          <w:u w:val="single"/>
          <w:rtl/>
        </w:rPr>
        <w:t xml:space="preserve"> &lt;&lt; דובר &gt;&gt; </w:t>
      </w:r>
      <w:r w:rsidRPr="00440F4D">
        <w:rPr>
          <w:u w:val="single"/>
          <w:rtl/>
        </w:rPr>
        <w:t>ולדימיר בליאק (יש עתיד):</w:t>
      </w:r>
      <w:r w:rsidRPr="00440F4D">
        <w:rPr>
          <w:rStyle w:val="TagStyle"/>
          <w:u w:val="single"/>
          <w:rtl/>
        </w:rPr>
        <w:t xml:space="preserve"> &lt;&lt; דובר &gt;&gt;</w:t>
      </w:r>
      <w:r w:rsidRPr="00440F4D">
        <w:rPr>
          <w:u w:val="single"/>
          <w:rtl/>
        </w:rPr>
        <w:t xml:space="preserve">   </w:t>
      </w:r>
      <w:bookmarkEnd w:id="9116"/>
    </w:p>
    <w:p w14:paraId="12887CD5" w14:textId="77777777" w:rsidR="00440F4D" w:rsidRDefault="00440F4D" w:rsidP="00440F4D">
      <w:pPr>
        <w:ind w:firstLine="0"/>
        <w:rPr>
          <w:rtl/>
        </w:rPr>
      </w:pPr>
    </w:p>
    <w:p w14:paraId="1929C05D" w14:textId="77777777" w:rsidR="00440F4D" w:rsidRDefault="00440F4D" w:rsidP="00440F4D">
      <w:pPr>
        <w:rPr>
          <w:rtl/>
        </w:rPr>
      </w:pPr>
      <w:r>
        <w:rPr>
          <w:rFonts w:hint="cs"/>
          <w:rtl/>
        </w:rPr>
        <w:t>מה זה סעיף 47?</w:t>
      </w:r>
    </w:p>
    <w:p w14:paraId="71C5601C" w14:textId="77777777" w:rsidR="00440F4D" w:rsidRDefault="00440F4D" w:rsidP="00440F4D">
      <w:pPr>
        <w:ind w:firstLine="0"/>
        <w:rPr>
          <w:rtl/>
        </w:rPr>
      </w:pPr>
      <w:bookmarkStart w:id="9117" w:name="_ETM_Q1_3075046"/>
      <w:bookmarkStart w:id="9118" w:name="_ETM_Q1_3075646"/>
      <w:bookmarkEnd w:id="9117"/>
      <w:bookmarkEnd w:id="9118"/>
    </w:p>
    <w:p w14:paraId="3C051872" w14:textId="77777777" w:rsidR="00440F4D" w:rsidRPr="00440F4D" w:rsidRDefault="00440F4D" w:rsidP="00440F4D">
      <w:pPr>
        <w:ind w:firstLine="0"/>
        <w:rPr>
          <w:u w:val="single"/>
          <w:rtl/>
        </w:rPr>
      </w:pPr>
      <w:bookmarkStart w:id="9119" w:name="ET_speaker_שלומית_ארליך_2682"/>
      <w:r w:rsidRPr="00440F4D">
        <w:rPr>
          <w:rStyle w:val="TagStyle"/>
          <w:u w:val="single"/>
          <w:rtl/>
        </w:rPr>
        <w:t xml:space="preserve"> &lt;&lt; דובר &gt;&gt; </w:t>
      </w:r>
      <w:r w:rsidRPr="00440F4D">
        <w:rPr>
          <w:u w:val="single"/>
          <w:rtl/>
        </w:rPr>
        <w:t>שלומית ארליך:</w:t>
      </w:r>
      <w:r w:rsidRPr="00440F4D">
        <w:rPr>
          <w:rStyle w:val="TagStyle"/>
          <w:u w:val="single"/>
          <w:rtl/>
        </w:rPr>
        <w:t xml:space="preserve"> &lt;&lt; דובר &gt;&gt;</w:t>
      </w:r>
      <w:r w:rsidRPr="00440F4D">
        <w:rPr>
          <w:u w:val="single"/>
          <w:rtl/>
        </w:rPr>
        <w:t xml:space="preserve">   </w:t>
      </w:r>
      <w:bookmarkEnd w:id="9119"/>
    </w:p>
    <w:p w14:paraId="2A879413" w14:textId="77777777" w:rsidR="00440F4D" w:rsidRDefault="00440F4D" w:rsidP="00440F4D">
      <w:pPr>
        <w:ind w:firstLine="0"/>
        <w:rPr>
          <w:rtl/>
        </w:rPr>
      </w:pPr>
    </w:p>
    <w:p w14:paraId="2E485B65" w14:textId="77777777" w:rsidR="006C0183" w:rsidRDefault="006C0183" w:rsidP="00440F4D">
      <w:pPr>
        <w:rPr>
          <w:rtl/>
        </w:rPr>
      </w:pPr>
      <w:r>
        <w:rPr>
          <w:rFonts w:hint="cs"/>
          <w:rtl/>
        </w:rPr>
        <w:t>הרזרבה</w:t>
      </w:r>
      <w:r w:rsidR="00440F4D">
        <w:rPr>
          <w:rFonts w:hint="cs"/>
          <w:rtl/>
        </w:rPr>
        <w:t>.</w:t>
      </w:r>
    </w:p>
    <w:p w14:paraId="28E6F7E7" w14:textId="77777777" w:rsidR="00440F4D" w:rsidRDefault="00440F4D" w:rsidP="00440F4D">
      <w:pPr>
        <w:ind w:firstLine="0"/>
        <w:rPr>
          <w:rtl/>
        </w:rPr>
      </w:pPr>
      <w:bookmarkStart w:id="9120" w:name="_ETM_Q1_3076846"/>
      <w:bookmarkEnd w:id="9120"/>
    </w:p>
    <w:p w14:paraId="3FC113F6" w14:textId="6C41CD86" w:rsidR="00440F4D" w:rsidRPr="00440F4D" w:rsidRDefault="00440F4D" w:rsidP="00440F4D">
      <w:pPr>
        <w:ind w:firstLine="0"/>
        <w:rPr>
          <w:u w:val="single"/>
          <w:rtl/>
        </w:rPr>
      </w:pPr>
      <w:bookmarkStart w:id="9121" w:name="ET_speaker_תמר_לוי_2683"/>
      <w:r w:rsidRPr="00440F4D">
        <w:rPr>
          <w:rStyle w:val="TagStyle"/>
          <w:u w:val="single"/>
          <w:rtl/>
        </w:rPr>
        <w:t xml:space="preserve"> &lt;&lt; דובר &gt;&gt; </w:t>
      </w:r>
      <w:r w:rsidR="00B538A1">
        <w:rPr>
          <w:u w:val="single"/>
          <w:rtl/>
        </w:rPr>
        <w:t>תמר לוי-בונה:</w:t>
      </w:r>
      <w:r w:rsidRPr="00440F4D">
        <w:rPr>
          <w:rStyle w:val="TagStyle"/>
          <w:u w:val="single"/>
          <w:rtl/>
        </w:rPr>
        <w:t xml:space="preserve"> &lt;&lt; דובר &gt;&gt;</w:t>
      </w:r>
      <w:r w:rsidRPr="00440F4D">
        <w:rPr>
          <w:u w:val="single"/>
          <w:rtl/>
        </w:rPr>
        <w:t xml:space="preserve">   </w:t>
      </w:r>
      <w:bookmarkEnd w:id="9121"/>
    </w:p>
    <w:p w14:paraId="6D27A34D" w14:textId="77777777" w:rsidR="00440F4D" w:rsidRDefault="00440F4D" w:rsidP="00440F4D">
      <w:pPr>
        <w:ind w:firstLine="0"/>
        <w:rPr>
          <w:rtl/>
        </w:rPr>
      </w:pPr>
    </w:p>
    <w:p w14:paraId="24B0A022" w14:textId="59F3D5FC" w:rsidR="006C0183" w:rsidRDefault="00440F4D" w:rsidP="00440F4D">
      <w:pPr>
        <w:rPr>
          <w:rtl/>
        </w:rPr>
      </w:pPr>
      <w:r>
        <w:rPr>
          <w:rFonts w:hint="cs"/>
          <w:rtl/>
        </w:rPr>
        <w:t xml:space="preserve">סעיף </w:t>
      </w:r>
      <w:r w:rsidR="006C0183">
        <w:rPr>
          <w:rFonts w:hint="cs"/>
          <w:rtl/>
        </w:rPr>
        <w:t>ה</w:t>
      </w:r>
      <w:bookmarkStart w:id="9122" w:name="_ETM_Q1_3076946"/>
      <w:bookmarkEnd w:id="9122"/>
      <w:r w:rsidR="006C0183">
        <w:rPr>
          <w:rFonts w:hint="cs"/>
          <w:rtl/>
        </w:rPr>
        <w:t xml:space="preserve">רזרבה </w:t>
      </w:r>
      <w:r w:rsidR="00C73A3F">
        <w:rPr>
          <w:rFonts w:hint="cs"/>
          <w:rtl/>
        </w:rPr>
        <w:t>הכול</w:t>
      </w:r>
      <w:r w:rsidR="006C0183">
        <w:rPr>
          <w:rFonts w:hint="cs"/>
          <w:rtl/>
        </w:rPr>
        <w:t>לית.</w:t>
      </w:r>
      <w:bookmarkStart w:id="9123" w:name="_ETM_Q1_3083846"/>
      <w:bookmarkEnd w:id="9123"/>
    </w:p>
    <w:p w14:paraId="26FC0634" w14:textId="77777777" w:rsidR="00440F4D" w:rsidRDefault="00440F4D" w:rsidP="00440F4D">
      <w:pPr>
        <w:ind w:firstLine="0"/>
        <w:rPr>
          <w:rtl/>
        </w:rPr>
      </w:pPr>
    </w:p>
    <w:p w14:paraId="2D86C82B" w14:textId="77777777" w:rsidR="00440F4D" w:rsidRPr="00440F4D" w:rsidRDefault="00440F4D" w:rsidP="00440F4D">
      <w:pPr>
        <w:ind w:firstLine="0"/>
        <w:rPr>
          <w:u w:val="single"/>
          <w:rtl/>
        </w:rPr>
      </w:pPr>
      <w:bookmarkStart w:id="9124" w:name="ET_speaker_שלומית_ארליך_2684"/>
      <w:r w:rsidRPr="00440F4D">
        <w:rPr>
          <w:rStyle w:val="TagStyle"/>
          <w:u w:val="single"/>
          <w:rtl/>
        </w:rPr>
        <w:t xml:space="preserve"> &lt;&lt; דובר &gt;&gt; </w:t>
      </w:r>
      <w:r w:rsidRPr="00440F4D">
        <w:rPr>
          <w:u w:val="single"/>
          <w:rtl/>
        </w:rPr>
        <w:t>שלומית ארליך:</w:t>
      </w:r>
      <w:r w:rsidRPr="00440F4D">
        <w:rPr>
          <w:rStyle w:val="TagStyle"/>
          <w:u w:val="single"/>
          <w:rtl/>
        </w:rPr>
        <w:t xml:space="preserve"> &lt;&lt; דובר &gt;&gt;</w:t>
      </w:r>
      <w:r w:rsidRPr="00440F4D">
        <w:rPr>
          <w:u w:val="single"/>
          <w:rtl/>
        </w:rPr>
        <w:t xml:space="preserve">   </w:t>
      </w:r>
      <w:bookmarkEnd w:id="9124"/>
    </w:p>
    <w:p w14:paraId="26B9D3D8" w14:textId="77777777" w:rsidR="00440F4D" w:rsidRDefault="00440F4D" w:rsidP="00440F4D">
      <w:pPr>
        <w:ind w:firstLine="0"/>
        <w:rPr>
          <w:rtl/>
        </w:rPr>
      </w:pPr>
    </w:p>
    <w:p w14:paraId="4200BE1D" w14:textId="77777777" w:rsidR="006C0183" w:rsidRDefault="006C0183" w:rsidP="00440F4D">
      <w:pPr>
        <w:rPr>
          <w:rtl/>
        </w:rPr>
      </w:pPr>
      <w:r>
        <w:rPr>
          <w:rFonts w:hint="cs"/>
          <w:rtl/>
        </w:rPr>
        <w:t>איפה זה</w:t>
      </w:r>
      <w:bookmarkStart w:id="9125" w:name="_ETM_Q1_3079149"/>
      <w:bookmarkEnd w:id="9125"/>
      <w:r>
        <w:rPr>
          <w:rFonts w:hint="cs"/>
          <w:rtl/>
        </w:rPr>
        <w:t xml:space="preserve"> מ</w:t>
      </w:r>
      <w:r w:rsidR="00440F4D">
        <w:rPr>
          <w:rFonts w:hint="cs"/>
          <w:rtl/>
        </w:rPr>
        <w:t>שאיר את הנושא של ועדת נגל</w:t>
      </w:r>
      <w:r>
        <w:rPr>
          <w:rFonts w:hint="cs"/>
          <w:rtl/>
        </w:rPr>
        <w:t>, איפה זה נכנס?</w:t>
      </w:r>
    </w:p>
    <w:p w14:paraId="318A44AA" w14:textId="77777777" w:rsidR="00440F4D" w:rsidRDefault="00440F4D" w:rsidP="00440F4D">
      <w:pPr>
        <w:ind w:firstLine="0"/>
        <w:rPr>
          <w:rtl/>
        </w:rPr>
      </w:pPr>
      <w:bookmarkStart w:id="9126" w:name="_ETM_Q1_3087058"/>
      <w:bookmarkStart w:id="9127" w:name="_ETM_Q1_3087158"/>
      <w:bookmarkEnd w:id="9126"/>
      <w:bookmarkEnd w:id="9127"/>
    </w:p>
    <w:p w14:paraId="2078F757" w14:textId="23A1002F" w:rsidR="00440F4D" w:rsidRPr="00440F4D" w:rsidRDefault="00440F4D" w:rsidP="00440F4D">
      <w:pPr>
        <w:ind w:firstLine="0"/>
        <w:rPr>
          <w:u w:val="single"/>
          <w:rtl/>
        </w:rPr>
      </w:pPr>
      <w:bookmarkStart w:id="9128" w:name="ET_speaker_תמר_לוי_2685"/>
      <w:r w:rsidRPr="00440F4D">
        <w:rPr>
          <w:rStyle w:val="TagStyle"/>
          <w:u w:val="single"/>
          <w:rtl/>
        </w:rPr>
        <w:t xml:space="preserve"> &lt;&lt; דובר &gt;&gt; </w:t>
      </w:r>
      <w:r w:rsidR="00B538A1">
        <w:rPr>
          <w:u w:val="single"/>
          <w:rtl/>
        </w:rPr>
        <w:t>תמר לוי-בונה:</w:t>
      </w:r>
      <w:r w:rsidRPr="00440F4D">
        <w:rPr>
          <w:rStyle w:val="TagStyle"/>
          <w:u w:val="single"/>
          <w:rtl/>
        </w:rPr>
        <w:t xml:space="preserve"> &lt;&lt; דובר &gt;&gt;</w:t>
      </w:r>
      <w:r w:rsidRPr="00440F4D">
        <w:rPr>
          <w:u w:val="single"/>
          <w:rtl/>
        </w:rPr>
        <w:t xml:space="preserve">   </w:t>
      </w:r>
      <w:bookmarkEnd w:id="9128"/>
    </w:p>
    <w:p w14:paraId="5BB58651" w14:textId="77777777" w:rsidR="00440F4D" w:rsidRDefault="00440F4D" w:rsidP="00440F4D">
      <w:pPr>
        <w:ind w:firstLine="0"/>
        <w:rPr>
          <w:rtl/>
        </w:rPr>
      </w:pPr>
    </w:p>
    <w:p w14:paraId="3BFB8324" w14:textId="77777777" w:rsidR="006F309F" w:rsidRDefault="006C0183" w:rsidP="00440F4D">
      <w:pPr>
        <w:rPr>
          <w:rtl/>
        </w:rPr>
      </w:pPr>
      <w:r>
        <w:rPr>
          <w:rFonts w:hint="cs"/>
          <w:rtl/>
        </w:rPr>
        <w:t>הרזרבה הזאת הייתה לאשורה עבור חירום. ועדת נגל מדברת על התעצמות</w:t>
      </w:r>
      <w:bookmarkStart w:id="9129" w:name="_ETM_Q1_3094158"/>
      <w:bookmarkEnd w:id="9129"/>
      <w:r w:rsidR="00440F4D">
        <w:rPr>
          <w:rFonts w:hint="cs"/>
          <w:rtl/>
        </w:rPr>
        <w:t xml:space="preserve">. אחת מהאפשרויות שהועלתה, </w:t>
      </w:r>
      <w:r>
        <w:rPr>
          <w:rFonts w:hint="cs"/>
          <w:rtl/>
        </w:rPr>
        <w:t>היא להקטין את הסכום של רכיב החירום ול</w:t>
      </w:r>
      <w:bookmarkStart w:id="9130" w:name="_ETM_Q1_3104358"/>
      <w:bookmarkEnd w:id="9130"/>
      <w:r>
        <w:rPr>
          <w:rFonts w:hint="cs"/>
          <w:rtl/>
        </w:rPr>
        <w:t>הקצות חלקו למשרד הביטחון עבור ההתעצמות. מכיוון שהממשלה עוד לא הכריעה בנושא, גם</w:t>
      </w:r>
      <w:bookmarkStart w:id="9131" w:name="_ETM_Q1_3110658"/>
      <w:bookmarkEnd w:id="9131"/>
      <w:r>
        <w:rPr>
          <w:rFonts w:hint="cs"/>
          <w:rtl/>
        </w:rPr>
        <w:t xml:space="preserve"> זה למיטב הבנתי, משהו שאמור להתרחש בשבוע, שבוע</w:t>
      </w:r>
      <w:bookmarkStart w:id="9132" w:name="_ETM_Q1_3115558"/>
      <w:bookmarkEnd w:id="9132"/>
      <w:r>
        <w:rPr>
          <w:rFonts w:hint="cs"/>
          <w:rtl/>
        </w:rPr>
        <w:t xml:space="preserve">יים הקרובים. </w:t>
      </w:r>
      <w:r w:rsidR="00440F4D">
        <w:rPr>
          <w:rFonts w:hint="cs"/>
          <w:rtl/>
        </w:rPr>
        <w:t>אני מאחורי זה</w:t>
      </w:r>
      <w:r>
        <w:rPr>
          <w:rFonts w:hint="cs"/>
          <w:rtl/>
        </w:rPr>
        <w:t xml:space="preserve"> לא עומדת כי אלה לוחות זמנים ש</w:t>
      </w:r>
      <w:bookmarkStart w:id="9133" w:name="_ETM_Q1_3121458"/>
      <w:bookmarkEnd w:id="9133"/>
      <w:r w:rsidR="00504094">
        <w:rPr>
          <w:rFonts w:hint="cs"/>
          <w:rtl/>
        </w:rPr>
        <w:t xml:space="preserve">ל הממשלה עצמה. </w:t>
      </w:r>
    </w:p>
    <w:p w14:paraId="29300153" w14:textId="77777777" w:rsidR="006F309F" w:rsidRDefault="006F309F" w:rsidP="00440F4D">
      <w:pPr>
        <w:rPr>
          <w:rtl/>
        </w:rPr>
      </w:pPr>
    </w:p>
    <w:p w14:paraId="5DEEB6BA" w14:textId="3AE2C86E" w:rsidR="006C0183" w:rsidRDefault="00504094" w:rsidP="00440F4D">
      <w:pPr>
        <w:rPr>
          <w:rtl/>
        </w:rPr>
      </w:pPr>
      <w:r>
        <w:rPr>
          <w:rFonts w:hint="cs"/>
          <w:rtl/>
        </w:rPr>
        <w:t xml:space="preserve">הייתה מחשבה </w:t>
      </w:r>
      <w:r w:rsidR="006C0183">
        <w:rPr>
          <w:rFonts w:hint="cs"/>
          <w:rtl/>
        </w:rPr>
        <w:t>כדי לא לפרוץ את הגרעון מעבר ל-</w:t>
      </w:r>
      <w:bookmarkStart w:id="9134" w:name="_ETM_Q1_3125958"/>
      <w:bookmarkEnd w:id="9134"/>
      <w:r w:rsidR="00440F4D">
        <w:rPr>
          <w:rFonts w:hint="cs"/>
          <w:rtl/>
        </w:rPr>
        <w:t>4.9</w:t>
      </w:r>
      <w:r w:rsidR="006C0183">
        <w:rPr>
          <w:rFonts w:hint="cs"/>
          <w:rtl/>
        </w:rPr>
        <w:t xml:space="preserve"> שאלה הסכומים שהתחייבנו עליהם, </w:t>
      </w:r>
      <w:r w:rsidR="00440F4D">
        <w:rPr>
          <w:rFonts w:hint="cs"/>
          <w:rtl/>
        </w:rPr>
        <w:t>שהם</w:t>
      </w:r>
      <w:r w:rsidR="006C0183">
        <w:rPr>
          <w:rFonts w:hint="cs"/>
          <w:rtl/>
        </w:rPr>
        <w:t xml:space="preserve"> 44 ועוד 05. המחשבה הי</w:t>
      </w:r>
      <w:bookmarkStart w:id="9135" w:name="_ETM_Q1_3131758"/>
      <w:bookmarkEnd w:id="9135"/>
      <w:r w:rsidR="00440F4D">
        <w:rPr>
          <w:rFonts w:hint="cs"/>
          <w:rtl/>
        </w:rPr>
        <w:t>יתה להקטין את הקופסא הזאת, ב</w:t>
      </w:r>
      <w:r w:rsidR="006C0183">
        <w:rPr>
          <w:rFonts w:hint="cs"/>
          <w:rtl/>
        </w:rPr>
        <w:t>חלק מהרכיבים להעביר למשרד הבי</w:t>
      </w:r>
      <w:bookmarkStart w:id="9136" w:name="_ETM_Q1_3137458"/>
      <w:bookmarkEnd w:id="9136"/>
      <w:r w:rsidR="006C0183">
        <w:rPr>
          <w:rFonts w:hint="cs"/>
          <w:rtl/>
        </w:rPr>
        <w:t>טחון. קשה לי להגיד האם זה מה שיקרה בסופו של דבר. מקווה שאוכל</w:t>
      </w:r>
      <w:bookmarkStart w:id="9137" w:name="_ETM_Q1_3141458"/>
      <w:bookmarkEnd w:id="9137"/>
      <w:r w:rsidR="006C0183">
        <w:rPr>
          <w:rFonts w:hint="cs"/>
          <w:rtl/>
        </w:rPr>
        <w:t xml:space="preserve"> לעדכן אתכם כמה שיותר מהר</w:t>
      </w:r>
      <w:r w:rsidR="007839F5">
        <w:rPr>
          <w:rFonts w:hint="cs"/>
          <w:rtl/>
        </w:rPr>
        <w:t>.</w:t>
      </w:r>
    </w:p>
    <w:p w14:paraId="4E7B8289" w14:textId="77777777" w:rsidR="00440F4D" w:rsidRDefault="00440F4D" w:rsidP="00440F4D">
      <w:pPr>
        <w:ind w:firstLine="0"/>
        <w:rPr>
          <w:rtl/>
        </w:rPr>
      </w:pPr>
    </w:p>
    <w:p w14:paraId="734BA2F3" w14:textId="77777777" w:rsidR="00440F4D" w:rsidRPr="00BA4841" w:rsidRDefault="00440F4D" w:rsidP="00440F4D">
      <w:pPr>
        <w:ind w:firstLine="0"/>
        <w:rPr>
          <w:u w:val="single"/>
          <w:rtl/>
        </w:rPr>
      </w:pPr>
      <w:bookmarkStart w:id="9138" w:name="ET_speaker_שלומית_ארליך_2686"/>
      <w:r w:rsidRPr="00440F4D">
        <w:rPr>
          <w:rStyle w:val="TagStyle"/>
          <w:u w:val="single"/>
          <w:rtl/>
        </w:rPr>
        <w:t xml:space="preserve"> </w:t>
      </w:r>
      <w:r w:rsidRPr="00BA4841">
        <w:rPr>
          <w:rStyle w:val="TagStyle"/>
          <w:u w:val="single"/>
          <w:rtl/>
        </w:rPr>
        <w:t xml:space="preserve">&lt;&lt; דובר &gt;&gt; </w:t>
      </w:r>
      <w:r w:rsidRPr="00BA4841">
        <w:rPr>
          <w:u w:val="single"/>
          <w:rtl/>
        </w:rPr>
        <w:t>שלומית ארליך:</w:t>
      </w:r>
      <w:r w:rsidRPr="00BA4841">
        <w:rPr>
          <w:rStyle w:val="TagStyle"/>
          <w:u w:val="single"/>
          <w:rtl/>
        </w:rPr>
        <w:t xml:space="preserve"> &lt;&lt; דובר &gt;&gt;</w:t>
      </w:r>
      <w:r w:rsidRPr="00BA4841">
        <w:rPr>
          <w:u w:val="single"/>
          <w:rtl/>
        </w:rPr>
        <w:t xml:space="preserve">   </w:t>
      </w:r>
      <w:bookmarkEnd w:id="9138"/>
    </w:p>
    <w:p w14:paraId="37B734AC" w14:textId="77777777" w:rsidR="00440F4D" w:rsidRPr="00BA4841" w:rsidRDefault="00440F4D" w:rsidP="00440F4D">
      <w:pPr>
        <w:ind w:firstLine="0"/>
        <w:rPr>
          <w:rtl/>
        </w:rPr>
      </w:pPr>
    </w:p>
    <w:p w14:paraId="0A6C6FA6" w14:textId="77777777" w:rsidR="00440F4D" w:rsidRDefault="007839F5" w:rsidP="00440F4D">
      <w:pPr>
        <w:rPr>
          <w:rtl/>
        </w:rPr>
      </w:pPr>
      <w:r w:rsidRPr="00BA4841">
        <w:rPr>
          <w:rFonts w:hint="cs"/>
          <w:rtl/>
        </w:rPr>
        <w:t xml:space="preserve">לגבי </w:t>
      </w:r>
      <w:bookmarkStart w:id="9139" w:name="_ETM_Q1_3146358"/>
      <w:bookmarkEnd w:id="9139"/>
      <w:r w:rsidRPr="00BA4841">
        <w:rPr>
          <w:rFonts w:hint="cs"/>
          <w:rtl/>
        </w:rPr>
        <w:t>בסעיף</w:t>
      </w:r>
      <w:bookmarkStart w:id="9140" w:name="_ETM_Q1_3147358"/>
      <w:bookmarkEnd w:id="9140"/>
      <w:r w:rsidRPr="00BA4841">
        <w:rPr>
          <w:rFonts w:hint="cs"/>
          <w:rtl/>
        </w:rPr>
        <w:t xml:space="preserve"> קטן </w:t>
      </w:r>
      <w:bookmarkStart w:id="9141" w:name="_ETM_Q1_3149158"/>
      <w:bookmarkEnd w:id="9141"/>
      <w:r w:rsidR="00440F4D" w:rsidRPr="00BA4841">
        <w:rPr>
          <w:rFonts w:hint="cs"/>
          <w:rtl/>
        </w:rPr>
        <w:t>(ב)</w:t>
      </w:r>
      <w:r w:rsidRPr="00BA4841">
        <w:rPr>
          <w:rFonts w:hint="cs"/>
          <w:rtl/>
        </w:rPr>
        <w:t xml:space="preserve"> אין תיקונים</w:t>
      </w:r>
      <w:r w:rsidR="00440F4D" w:rsidRPr="00BA4841">
        <w:rPr>
          <w:rFonts w:hint="cs"/>
          <w:rtl/>
        </w:rPr>
        <w:t>.</w:t>
      </w:r>
      <w:r w:rsidRPr="00BA4841">
        <w:rPr>
          <w:rFonts w:hint="cs"/>
          <w:rtl/>
        </w:rPr>
        <w:t xml:space="preserve"> לגבי סעיף קטן (ג)</w:t>
      </w:r>
      <w:r w:rsidR="00440F4D" w:rsidRPr="00BA4841">
        <w:rPr>
          <w:rFonts w:hint="cs"/>
          <w:rtl/>
        </w:rPr>
        <w:t>, תקנו את הנוסח, א</w:t>
      </w:r>
      <w:r w:rsidR="00C20D78" w:rsidRPr="00BA4841">
        <w:rPr>
          <w:rFonts w:hint="cs"/>
          <w:rtl/>
        </w:rPr>
        <w:t>ני אקריא. "על אף הוראות סעיף 5(20)", זה יעד הגירעון.</w:t>
      </w:r>
    </w:p>
    <w:p w14:paraId="7D03D984" w14:textId="77777777" w:rsidR="00584867" w:rsidRDefault="00584867" w:rsidP="00440F4D">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584867" w14:paraId="186FB18F" w14:textId="77777777" w:rsidTr="000941AB">
        <w:tc>
          <w:tcPr>
            <w:tcW w:w="2036" w:type="dxa"/>
          </w:tcPr>
          <w:p w14:paraId="17BC8F39" w14:textId="77777777" w:rsidR="00584867" w:rsidRPr="00267523" w:rsidRDefault="00584867" w:rsidP="000941AB">
            <w:pPr>
              <w:ind w:firstLine="0"/>
              <w:jc w:val="left"/>
              <w:rPr>
                <w:rtl/>
              </w:rPr>
            </w:pPr>
            <w:r w:rsidRPr="00267523">
              <w:rPr>
                <w:rFonts w:hint="cs"/>
                <w:rtl/>
              </w:rPr>
              <w:t>(2) אחרי סעיף 21 יבוא:</w:t>
            </w:r>
          </w:p>
        </w:tc>
        <w:tc>
          <w:tcPr>
            <w:tcW w:w="449" w:type="dxa"/>
          </w:tcPr>
          <w:p w14:paraId="37CF3155" w14:textId="77777777" w:rsidR="00584867" w:rsidRPr="00F87409" w:rsidRDefault="00584867" w:rsidP="000941AB">
            <w:pPr>
              <w:ind w:firstLine="0"/>
              <w:rPr>
                <w:highlight w:val="yellow"/>
                <w:rtl/>
              </w:rPr>
            </w:pPr>
          </w:p>
        </w:tc>
        <w:tc>
          <w:tcPr>
            <w:tcW w:w="6847" w:type="dxa"/>
          </w:tcPr>
          <w:p w14:paraId="22A4697D" w14:textId="77777777" w:rsidR="00584867" w:rsidRPr="00F87409" w:rsidRDefault="00584867" w:rsidP="000941AB">
            <w:pPr>
              <w:ind w:firstLine="0"/>
              <w:rPr>
                <w:highlight w:val="yellow"/>
                <w:rtl/>
              </w:rPr>
            </w:pPr>
          </w:p>
        </w:tc>
      </w:tr>
      <w:tr w:rsidR="00584867" w14:paraId="6E998624" w14:textId="77777777" w:rsidTr="000941AB">
        <w:tc>
          <w:tcPr>
            <w:tcW w:w="2036" w:type="dxa"/>
          </w:tcPr>
          <w:p w14:paraId="0FFB89ED" w14:textId="77777777" w:rsidR="00584867" w:rsidRPr="00267523" w:rsidRDefault="00584867" w:rsidP="000941AB">
            <w:pPr>
              <w:ind w:firstLine="0"/>
              <w:jc w:val="left"/>
              <w:rPr>
                <w:rtl/>
              </w:rPr>
            </w:pPr>
          </w:p>
        </w:tc>
        <w:tc>
          <w:tcPr>
            <w:tcW w:w="449" w:type="dxa"/>
          </w:tcPr>
          <w:p w14:paraId="3FE70DCF" w14:textId="77777777" w:rsidR="00584867" w:rsidRPr="00F87409" w:rsidRDefault="00584867" w:rsidP="000941AB">
            <w:pPr>
              <w:ind w:firstLine="0"/>
              <w:rPr>
                <w:highlight w:val="yellow"/>
                <w:rtl/>
              </w:rPr>
            </w:pPr>
          </w:p>
        </w:tc>
        <w:tc>
          <w:tcPr>
            <w:tcW w:w="6847" w:type="dxa"/>
          </w:tcPr>
          <w:p w14:paraId="1E098755" w14:textId="77777777" w:rsidR="00584867" w:rsidRPr="00F87409" w:rsidRDefault="00584867" w:rsidP="000941AB">
            <w:pPr>
              <w:ind w:firstLine="0"/>
              <w:rPr>
                <w:highlight w:val="yellow"/>
                <w:rtl/>
              </w:rPr>
            </w:pPr>
          </w:p>
        </w:tc>
      </w:tr>
      <w:tr w:rsidR="00584867" w14:paraId="642999E8" w14:textId="77777777" w:rsidTr="000941AB">
        <w:tc>
          <w:tcPr>
            <w:tcW w:w="2036" w:type="dxa"/>
          </w:tcPr>
          <w:p w14:paraId="12BC111C" w14:textId="77777777" w:rsidR="00584867" w:rsidRPr="00267523" w:rsidRDefault="00584867"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53E926BA" w14:textId="77777777" w:rsidR="00584867" w:rsidRPr="00F87409" w:rsidRDefault="00584867" w:rsidP="000941AB">
            <w:pPr>
              <w:ind w:firstLine="0"/>
              <w:rPr>
                <w:highlight w:val="yellow"/>
                <w:rtl/>
              </w:rPr>
            </w:pPr>
          </w:p>
        </w:tc>
        <w:tc>
          <w:tcPr>
            <w:tcW w:w="6847" w:type="dxa"/>
          </w:tcPr>
          <w:p w14:paraId="327F9951" w14:textId="77777777" w:rsidR="00584867" w:rsidRPr="00F87409" w:rsidRDefault="00584867" w:rsidP="000941AB">
            <w:pPr>
              <w:ind w:firstLine="0"/>
              <w:rPr>
                <w:highlight w:val="yellow"/>
                <w:rtl/>
              </w:rPr>
            </w:pPr>
          </w:p>
        </w:tc>
      </w:tr>
      <w:tr w:rsidR="00584867" w14:paraId="0EB3E3DB" w14:textId="77777777" w:rsidTr="000941AB">
        <w:tc>
          <w:tcPr>
            <w:tcW w:w="2036" w:type="dxa"/>
          </w:tcPr>
          <w:p w14:paraId="2B023F2F" w14:textId="77777777" w:rsidR="00584867" w:rsidRPr="00267523" w:rsidRDefault="00584867" w:rsidP="000941AB">
            <w:pPr>
              <w:ind w:firstLine="0"/>
              <w:rPr>
                <w:rtl/>
              </w:rPr>
            </w:pPr>
          </w:p>
        </w:tc>
        <w:tc>
          <w:tcPr>
            <w:tcW w:w="449" w:type="dxa"/>
          </w:tcPr>
          <w:p w14:paraId="103EC91E" w14:textId="77777777" w:rsidR="00584867" w:rsidRPr="00F87409" w:rsidRDefault="00584867" w:rsidP="000941AB">
            <w:pPr>
              <w:ind w:firstLine="0"/>
              <w:rPr>
                <w:highlight w:val="yellow"/>
                <w:rtl/>
              </w:rPr>
            </w:pPr>
          </w:p>
        </w:tc>
        <w:tc>
          <w:tcPr>
            <w:tcW w:w="6847" w:type="dxa"/>
          </w:tcPr>
          <w:p w14:paraId="53B62B9C" w14:textId="77777777" w:rsidR="00584867" w:rsidRPr="00F87409" w:rsidRDefault="00584867" w:rsidP="000941AB">
            <w:pPr>
              <w:ind w:firstLine="0"/>
              <w:rPr>
                <w:highlight w:val="yellow"/>
                <w:rtl/>
              </w:rPr>
            </w:pPr>
          </w:p>
        </w:tc>
      </w:tr>
      <w:tr w:rsidR="00584867" w14:paraId="4A40B0B8" w14:textId="77777777" w:rsidTr="000941AB">
        <w:tc>
          <w:tcPr>
            <w:tcW w:w="2036" w:type="dxa"/>
          </w:tcPr>
          <w:p w14:paraId="2638F66B" w14:textId="77777777" w:rsidR="00584867" w:rsidRPr="00267523" w:rsidRDefault="00584867" w:rsidP="000941AB">
            <w:pPr>
              <w:ind w:firstLine="0"/>
              <w:rPr>
                <w:rtl/>
              </w:rPr>
            </w:pPr>
          </w:p>
        </w:tc>
        <w:tc>
          <w:tcPr>
            <w:tcW w:w="449" w:type="dxa"/>
          </w:tcPr>
          <w:p w14:paraId="725220A3" w14:textId="77777777" w:rsidR="00584867" w:rsidRPr="00267523" w:rsidRDefault="00C20D78" w:rsidP="000941AB">
            <w:pPr>
              <w:ind w:firstLine="0"/>
              <w:rPr>
                <w:rtl/>
              </w:rPr>
            </w:pPr>
            <w:r>
              <w:rPr>
                <w:rFonts w:hint="cs"/>
                <w:rtl/>
              </w:rPr>
              <w:t>(ג)</w:t>
            </w:r>
          </w:p>
        </w:tc>
        <w:tc>
          <w:tcPr>
            <w:tcW w:w="6847" w:type="dxa"/>
          </w:tcPr>
          <w:p w14:paraId="53BB0F24" w14:textId="77777777" w:rsidR="00584867" w:rsidRPr="00584867" w:rsidRDefault="00C20D78" w:rsidP="00C20D78">
            <w:pPr>
              <w:ind w:firstLine="0"/>
              <w:rPr>
                <w:rtl/>
              </w:rPr>
            </w:pPr>
            <w:r>
              <w:rPr>
                <w:rFonts w:hint="cs"/>
                <w:rtl/>
              </w:rPr>
              <w:t>על אף הוראות סעיף 5(20) נוכח מלחמת חרבות ברזל והשלכותיה</w:t>
            </w:r>
            <w:r w:rsidR="00584867" w:rsidRPr="00584867">
              <w:rPr>
                <w:rFonts w:hint="cs"/>
                <w:rtl/>
              </w:rPr>
              <w:t xml:space="preserve">. </w:t>
            </w:r>
          </w:p>
        </w:tc>
      </w:tr>
    </w:tbl>
    <w:p w14:paraId="2EC8581D" w14:textId="77777777" w:rsidR="00440F4D" w:rsidRDefault="00440F4D" w:rsidP="00C20D78">
      <w:pPr>
        <w:ind w:firstLine="0"/>
        <w:rPr>
          <w:rtl/>
        </w:rPr>
      </w:pPr>
    </w:p>
    <w:p w14:paraId="56E91F22" w14:textId="77777777" w:rsidR="00440F4D" w:rsidRDefault="008A6976" w:rsidP="00440F4D">
      <w:pPr>
        <w:rPr>
          <w:rtl/>
        </w:rPr>
      </w:pPr>
      <w:bookmarkStart w:id="9142" w:name="_ETM_Q1_3162948"/>
      <w:bookmarkEnd w:id="9142"/>
      <w:r>
        <w:rPr>
          <w:rFonts w:hint="cs"/>
          <w:rtl/>
        </w:rPr>
        <w:t>נראה אם צריך לעשות פה את התיקון בנוסח</w:t>
      </w:r>
      <w:r w:rsidR="00440F4D">
        <w:rPr>
          <w:rFonts w:hint="cs"/>
          <w:rtl/>
        </w:rPr>
        <w:t>.</w:t>
      </w:r>
    </w:p>
    <w:p w14:paraId="485C49F2" w14:textId="77777777" w:rsidR="00326F6F" w:rsidRDefault="00326F6F" w:rsidP="00440F4D">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326F6F" w14:paraId="4FAB7BEA" w14:textId="77777777" w:rsidTr="000941AB">
        <w:tc>
          <w:tcPr>
            <w:tcW w:w="2036" w:type="dxa"/>
          </w:tcPr>
          <w:p w14:paraId="178DA6A7" w14:textId="77777777" w:rsidR="00326F6F" w:rsidRPr="00267523" w:rsidRDefault="00326F6F" w:rsidP="000941AB">
            <w:pPr>
              <w:ind w:firstLine="0"/>
              <w:jc w:val="left"/>
              <w:rPr>
                <w:rtl/>
              </w:rPr>
            </w:pPr>
            <w:r w:rsidRPr="00267523">
              <w:rPr>
                <w:rFonts w:hint="cs"/>
                <w:rtl/>
              </w:rPr>
              <w:t>(2) אחרי סעיף 21 יבוא:</w:t>
            </w:r>
          </w:p>
        </w:tc>
        <w:tc>
          <w:tcPr>
            <w:tcW w:w="449" w:type="dxa"/>
          </w:tcPr>
          <w:p w14:paraId="303F1110" w14:textId="77777777" w:rsidR="00326F6F" w:rsidRPr="00F87409" w:rsidRDefault="00326F6F" w:rsidP="000941AB">
            <w:pPr>
              <w:ind w:firstLine="0"/>
              <w:rPr>
                <w:highlight w:val="yellow"/>
                <w:rtl/>
              </w:rPr>
            </w:pPr>
          </w:p>
        </w:tc>
        <w:tc>
          <w:tcPr>
            <w:tcW w:w="6847" w:type="dxa"/>
          </w:tcPr>
          <w:p w14:paraId="7E7E55B8" w14:textId="77777777" w:rsidR="00326F6F" w:rsidRPr="00F87409" w:rsidRDefault="00326F6F" w:rsidP="000941AB">
            <w:pPr>
              <w:ind w:firstLine="0"/>
              <w:rPr>
                <w:highlight w:val="yellow"/>
                <w:rtl/>
              </w:rPr>
            </w:pPr>
          </w:p>
        </w:tc>
      </w:tr>
      <w:tr w:rsidR="00326F6F" w14:paraId="067741BD" w14:textId="77777777" w:rsidTr="000941AB">
        <w:tc>
          <w:tcPr>
            <w:tcW w:w="2036" w:type="dxa"/>
          </w:tcPr>
          <w:p w14:paraId="00BD9475" w14:textId="77777777" w:rsidR="00326F6F" w:rsidRPr="00267523" w:rsidRDefault="00326F6F" w:rsidP="000941AB">
            <w:pPr>
              <w:ind w:firstLine="0"/>
              <w:jc w:val="left"/>
              <w:rPr>
                <w:rtl/>
              </w:rPr>
            </w:pPr>
          </w:p>
        </w:tc>
        <w:tc>
          <w:tcPr>
            <w:tcW w:w="449" w:type="dxa"/>
          </w:tcPr>
          <w:p w14:paraId="03F4F4D2" w14:textId="77777777" w:rsidR="00326F6F" w:rsidRPr="00F87409" w:rsidRDefault="00326F6F" w:rsidP="000941AB">
            <w:pPr>
              <w:ind w:firstLine="0"/>
              <w:rPr>
                <w:highlight w:val="yellow"/>
                <w:rtl/>
              </w:rPr>
            </w:pPr>
          </w:p>
        </w:tc>
        <w:tc>
          <w:tcPr>
            <w:tcW w:w="6847" w:type="dxa"/>
          </w:tcPr>
          <w:p w14:paraId="6760C520" w14:textId="77777777" w:rsidR="00326F6F" w:rsidRPr="00F87409" w:rsidRDefault="00326F6F" w:rsidP="000941AB">
            <w:pPr>
              <w:ind w:firstLine="0"/>
              <w:rPr>
                <w:highlight w:val="yellow"/>
                <w:rtl/>
              </w:rPr>
            </w:pPr>
          </w:p>
        </w:tc>
      </w:tr>
      <w:tr w:rsidR="00326F6F" w14:paraId="4F1E0F7C" w14:textId="77777777" w:rsidTr="000941AB">
        <w:tc>
          <w:tcPr>
            <w:tcW w:w="2036" w:type="dxa"/>
          </w:tcPr>
          <w:p w14:paraId="2821B379" w14:textId="77777777" w:rsidR="00326F6F" w:rsidRPr="00267523" w:rsidRDefault="00326F6F"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2FEEEB32" w14:textId="77777777" w:rsidR="00326F6F" w:rsidRPr="00F87409" w:rsidRDefault="00326F6F" w:rsidP="000941AB">
            <w:pPr>
              <w:ind w:firstLine="0"/>
              <w:rPr>
                <w:highlight w:val="yellow"/>
                <w:rtl/>
              </w:rPr>
            </w:pPr>
          </w:p>
        </w:tc>
        <w:tc>
          <w:tcPr>
            <w:tcW w:w="6847" w:type="dxa"/>
          </w:tcPr>
          <w:p w14:paraId="7BC1A684" w14:textId="77777777" w:rsidR="00326F6F" w:rsidRPr="00F87409" w:rsidRDefault="00326F6F" w:rsidP="000941AB">
            <w:pPr>
              <w:ind w:firstLine="0"/>
              <w:rPr>
                <w:highlight w:val="yellow"/>
                <w:rtl/>
              </w:rPr>
            </w:pPr>
          </w:p>
        </w:tc>
      </w:tr>
      <w:tr w:rsidR="00326F6F" w14:paraId="247C3DEC" w14:textId="77777777" w:rsidTr="000941AB">
        <w:tc>
          <w:tcPr>
            <w:tcW w:w="2036" w:type="dxa"/>
          </w:tcPr>
          <w:p w14:paraId="4F44F9DD" w14:textId="77777777" w:rsidR="00326F6F" w:rsidRPr="00267523" w:rsidRDefault="00326F6F" w:rsidP="000941AB">
            <w:pPr>
              <w:ind w:firstLine="0"/>
              <w:rPr>
                <w:rtl/>
              </w:rPr>
            </w:pPr>
          </w:p>
        </w:tc>
        <w:tc>
          <w:tcPr>
            <w:tcW w:w="449" w:type="dxa"/>
          </w:tcPr>
          <w:p w14:paraId="243269C1" w14:textId="77777777" w:rsidR="00326F6F" w:rsidRPr="00F87409" w:rsidRDefault="00326F6F" w:rsidP="000941AB">
            <w:pPr>
              <w:ind w:firstLine="0"/>
              <w:rPr>
                <w:highlight w:val="yellow"/>
                <w:rtl/>
              </w:rPr>
            </w:pPr>
          </w:p>
        </w:tc>
        <w:tc>
          <w:tcPr>
            <w:tcW w:w="6847" w:type="dxa"/>
          </w:tcPr>
          <w:p w14:paraId="3D0FDC1E" w14:textId="77777777" w:rsidR="00326F6F" w:rsidRPr="00F87409" w:rsidRDefault="00326F6F" w:rsidP="000941AB">
            <w:pPr>
              <w:ind w:firstLine="0"/>
              <w:rPr>
                <w:highlight w:val="yellow"/>
                <w:rtl/>
              </w:rPr>
            </w:pPr>
          </w:p>
        </w:tc>
      </w:tr>
      <w:tr w:rsidR="00326F6F" w14:paraId="3C63E96C" w14:textId="77777777" w:rsidTr="000941AB">
        <w:tc>
          <w:tcPr>
            <w:tcW w:w="2036" w:type="dxa"/>
          </w:tcPr>
          <w:p w14:paraId="4D60441A" w14:textId="77777777" w:rsidR="00326F6F" w:rsidRPr="00267523" w:rsidRDefault="00326F6F" w:rsidP="000941AB">
            <w:pPr>
              <w:ind w:firstLine="0"/>
              <w:rPr>
                <w:rtl/>
              </w:rPr>
            </w:pPr>
          </w:p>
        </w:tc>
        <w:tc>
          <w:tcPr>
            <w:tcW w:w="449" w:type="dxa"/>
          </w:tcPr>
          <w:p w14:paraId="01216A39" w14:textId="77777777" w:rsidR="00326F6F" w:rsidRPr="00267523" w:rsidRDefault="00326F6F" w:rsidP="000941AB">
            <w:pPr>
              <w:ind w:firstLine="0"/>
              <w:rPr>
                <w:rtl/>
              </w:rPr>
            </w:pPr>
            <w:r>
              <w:rPr>
                <w:rFonts w:hint="cs"/>
                <w:rtl/>
              </w:rPr>
              <w:t>(ג)</w:t>
            </w:r>
          </w:p>
        </w:tc>
        <w:tc>
          <w:tcPr>
            <w:tcW w:w="6847" w:type="dxa"/>
          </w:tcPr>
          <w:p w14:paraId="79F4B8D6" w14:textId="77777777" w:rsidR="00326F6F" w:rsidRPr="00584867" w:rsidRDefault="00326F6F" w:rsidP="000941AB">
            <w:pPr>
              <w:ind w:firstLine="0"/>
              <w:rPr>
                <w:rtl/>
              </w:rPr>
            </w:pPr>
            <w:r>
              <w:rPr>
                <w:rFonts w:hint="cs"/>
                <w:rtl/>
              </w:rPr>
              <w:t>לשם מימון ההוצאות הדרושות לצרכים</w:t>
            </w:r>
            <w:r w:rsidRPr="00584867">
              <w:rPr>
                <w:rFonts w:hint="cs"/>
                <w:rtl/>
              </w:rPr>
              <w:t xml:space="preserve">. </w:t>
            </w:r>
          </w:p>
        </w:tc>
      </w:tr>
    </w:tbl>
    <w:p w14:paraId="5FFEA707" w14:textId="77777777" w:rsidR="00440F4D" w:rsidRDefault="00440F4D" w:rsidP="00326F6F">
      <w:pPr>
        <w:ind w:firstLine="0"/>
        <w:rPr>
          <w:rtl/>
        </w:rPr>
      </w:pPr>
    </w:p>
    <w:p w14:paraId="475AACBB" w14:textId="616C6ADD" w:rsidR="00440F4D" w:rsidRDefault="008A6976" w:rsidP="00440F4D">
      <w:pPr>
        <w:rPr>
          <w:rtl/>
        </w:rPr>
      </w:pPr>
      <w:r>
        <w:rPr>
          <w:rFonts w:hint="cs"/>
          <w:rtl/>
        </w:rPr>
        <w:t xml:space="preserve">במקום </w:t>
      </w:r>
      <w:r w:rsidR="00C20D78">
        <w:rPr>
          <w:rFonts w:hint="cs"/>
          <w:rtl/>
        </w:rPr>
        <w:t>"</w:t>
      </w:r>
      <w:r>
        <w:rPr>
          <w:rFonts w:hint="cs"/>
          <w:rtl/>
        </w:rPr>
        <w:t>ה</w:t>
      </w:r>
      <w:r w:rsidR="00C73A3F">
        <w:rPr>
          <w:rFonts w:hint="cs"/>
          <w:rtl/>
        </w:rPr>
        <w:t>מייד</w:t>
      </w:r>
      <w:r>
        <w:rPr>
          <w:rFonts w:hint="cs"/>
          <w:rtl/>
        </w:rPr>
        <w:t>יים</w:t>
      </w:r>
      <w:r w:rsidR="00C20D78">
        <w:rPr>
          <w:rFonts w:hint="cs"/>
          <w:rtl/>
        </w:rPr>
        <w:t>"</w:t>
      </w:r>
      <w:r w:rsidR="00440F4D">
        <w:rPr>
          <w:rFonts w:hint="cs"/>
          <w:rtl/>
        </w:rPr>
        <w:t>.</w:t>
      </w:r>
    </w:p>
    <w:p w14:paraId="7CA15F11" w14:textId="77777777" w:rsidR="00E93B6B" w:rsidRDefault="00E93B6B" w:rsidP="00440F4D">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E93B6B" w14:paraId="37EEBD5D" w14:textId="77777777" w:rsidTr="000941AB">
        <w:tc>
          <w:tcPr>
            <w:tcW w:w="2036" w:type="dxa"/>
          </w:tcPr>
          <w:p w14:paraId="55C906E9" w14:textId="77777777" w:rsidR="00E93B6B" w:rsidRPr="00267523" w:rsidRDefault="00E93B6B" w:rsidP="000941AB">
            <w:pPr>
              <w:ind w:firstLine="0"/>
              <w:jc w:val="left"/>
              <w:rPr>
                <w:rtl/>
              </w:rPr>
            </w:pPr>
            <w:r w:rsidRPr="00267523">
              <w:rPr>
                <w:rFonts w:hint="cs"/>
                <w:rtl/>
              </w:rPr>
              <w:t>(2) אחרי סעיף 21 יבוא:</w:t>
            </w:r>
          </w:p>
        </w:tc>
        <w:tc>
          <w:tcPr>
            <w:tcW w:w="449" w:type="dxa"/>
          </w:tcPr>
          <w:p w14:paraId="1C1AFCAD" w14:textId="77777777" w:rsidR="00E93B6B" w:rsidRPr="00F87409" w:rsidRDefault="00E93B6B" w:rsidP="000941AB">
            <w:pPr>
              <w:ind w:firstLine="0"/>
              <w:rPr>
                <w:highlight w:val="yellow"/>
                <w:rtl/>
              </w:rPr>
            </w:pPr>
          </w:p>
        </w:tc>
        <w:tc>
          <w:tcPr>
            <w:tcW w:w="6847" w:type="dxa"/>
          </w:tcPr>
          <w:p w14:paraId="525C3F21" w14:textId="77777777" w:rsidR="00E93B6B" w:rsidRPr="00F87409" w:rsidRDefault="00E93B6B" w:rsidP="000941AB">
            <w:pPr>
              <w:ind w:firstLine="0"/>
              <w:rPr>
                <w:highlight w:val="yellow"/>
                <w:rtl/>
              </w:rPr>
            </w:pPr>
          </w:p>
        </w:tc>
      </w:tr>
      <w:tr w:rsidR="00E93B6B" w14:paraId="7CEB8B5C" w14:textId="77777777" w:rsidTr="000941AB">
        <w:tc>
          <w:tcPr>
            <w:tcW w:w="2036" w:type="dxa"/>
          </w:tcPr>
          <w:p w14:paraId="5CE37399" w14:textId="77777777" w:rsidR="00E93B6B" w:rsidRPr="00267523" w:rsidRDefault="00E93B6B" w:rsidP="000941AB">
            <w:pPr>
              <w:ind w:firstLine="0"/>
              <w:jc w:val="left"/>
              <w:rPr>
                <w:rtl/>
              </w:rPr>
            </w:pPr>
          </w:p>
        </w:tc>
        <w:tc>
          <w:tcPr>
            <w:tcW w:w="449" w:type="dxa"/>
          </w:tcPr>
          <w:p w14:paraId="1CD6941E" w14:textId="77777777" w:rsidR="00E93B6B" w:rsidRPr="00F87409" w:rsidRDefault="00E93B6B" w:rsidP="000941AB">
            <w:pPr>
              <w:ind w:firstLine="0"/>
              <w:rPr>
                <w:highlight w:val="yellow"/>
                <w:rtl/>
              </w:rPr>
            </w:pPr>
          </w:p>
        </w:tc>
        <w:tc>
          <w:tcPr>
            <w:tcW w:w="6847" w:type="dxa"/>
          </w:tcPr>
          <w:p w14:paraId="6EFD0D13" w14:textId="77777777" w:rsidR="00E93B6B" w:rsidRPr="00F87409" w:rsidRDefault="00E93B6B" w:rsidP="000941AB">
            <w:pPr>
              <w:ind w:firstLine="0"/>
              <w:rPr>
                <w:highlight w:val="yellow"/>
                <w:rtl/>
              </w:rPr>
            </w:pPr>
          </w:p>
        </w:tc>
      </w:tr>
      <w:tr w:rsidR="00E93B6B" w14:paraId="5A59567E" w14:textId="77777777" w:rsidTr="000941AB">
        <w:tc>
          <w:tcPr>
            <w:tcW w:w="2036" w:type="dxa"/>
          </w:tcPr>
          <w:p w14:paraId="734E3331" w14:textId="77777777" w:rsidR="00E93B6B" w:rsidRPr="00267523" w:rsidRDefault="00E93B6B"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1A0ED8DD" w14:textId="77777777" w:rsidR="00E93B6B" w:rsidRPr="00F87409" w:rsidRDefault="00E93B6B" w:rsidP="000941AB">
            <w:pPr>
              <w:ind w:firstLine="0"/>
              <w:rPr>
                <w:highlight w:val="yellow"/>
                <w:rtl/>
              </w:rPr>
            </w:pPr>
          </w:p>
        </w:tc>
        <w:tc>
          <w:tcPr>
            <w:tcW w:w="6847" w:type="dxa"/>
          </w:tcPr>
          <w:p w14:paraId="46A245B7" w14:textId="77777777" w:rsidR="00E93B6B" w:rsidRPr="00F87409" w:rsidRDefault="00E93B6B" w:rsidP="000941AB">
            <w:pPr>
              <w:ind w:firstLine="0"/>
              <w:rPr>
                <w:highlight w:val="yellow"/>
                <w:rtl/>
              </w:rPr>
            </w:pPr>
          </w:p>
        </w:tc>
      </w:tr>
      <w:tr w:rsidR="00E93B6B" w14:paraId="4FBD5595" w14:textId="77777777" w:rsidTr="000941AB">
        <w:tc>
          <w:tcPr>
            <w:tcW w:w="2036" w:type="dxa"/>
          </w:tcPr>
          <w:p w14:paraId="305817E3" w14:textId="77777777" w:rsidR="00E93B6B" w:rsidRPr="00267523" w:rsidRDefault="00E93B6B" w:rsidP="000941AB">
            <w:pPr>
              <w:ind w:firstLine="0"/>
              <w:rPr>
                <w:rtl/>
              </w:rPr>
            </w:pPr>
          </w:p>
        </w:tc>
        <w:tc>
          <w:tcPr>
            <w:tcW w:w="449" w:type="dxa"/>
          </w:tcPr>
          <w:p w14:paraId="3E991976" w14:textId="77777777" w:rsidR="00E93B6B" w:rsidRPr="00F87409" w:rsidRDefault="00E93B6B" w:rsidP="000941AB">
            <w:pPr>
              <w:ind w:firstLine="0"/>
              <w:rPr>
                <w:highlight w:val="yellow"/>
                <w:rtl/>
              </w:rPr>
            </w:pPr>
          </w:p>
        </w:tc>
        <w:tc>
          <w:tcPr>
            <w:tcW w:w="6847" w:type="dxa"/>
          </w:tcPr>
          <w:p w14:paraId="12728DF9" w14:textId="77777777" w:rsidR="00E93B6B" w:rsidRPr="00F87409" w:rsidRDefault="00E93B6B" w:rsidP="000941AB">
            <w:pPr>
              <w:ind w:firstLine="0"/>
              <w:rPr>
                <w:highlight w:val="yellow"/>
                <w:rtl/>
              </w:rPr>
            </w:pPr>
          </w:p>
        </w:tc>
      </w:tr>
      <w:tr w:rsidR="00E93B6B" w14:paraId="5F6BFF38" w14:textId="77777777" w:rsidTr="000941AB">
        <w:tc>
          <w:tcPr>
            <w:tcW w:w="2036" w:type="dxa"/>
          </w:tcPr>
          <w:p w14:paraId="2D8923F3" w14:textId="77777777" w:rsidR="00E93B6B" w:rsidRPr="00267523" w:rsidRDefault="00E93B6B" w:rsidP="000941AB">
            <w:pPr>
              <w:ind w:firstLine="0"/>
              <w:rPr>
                <w:rtl/>
              </w:rPr>
            </w:pPr>
          </w:p>
        </w:tc>
        <w:tc>
          <w:tcPr>
            <w:tcW w:w="449" w:type="dxa"/>
          </w:tcPr>
          <w:p w14:paraId="0134ED8F" w14:textId="77777777" w:rsidR="00E93B6B" w:rsidRPr="00267523" w:rsidRDefault="00E93B6B" w:rsidP="000941AB">
            <w:pPr>
              <w:ind w:firstLine="0"/>
              <w:rPr>
                <w:rtl/>
              </w:rPr>
            </w:pPr>
            <w:r>
              <w:rPr>
                <w:rFonts w:hint="cs"/>
                <w:rtl/>
              </w:rPr>
              <w:t>(ג)</w:t>
            </w:r>
          </w:p>
        </w:tc>
        <w:tc>
          <w:tcPr>
            <w:tcW w:w="6847" w:type="dxa"/>
          </w:tcPr>
          <w:p w14:paraId="668A36FA" w14:textId="77777777" w:rsidR="00E93B6B" w:rsidRPr="00584867" w:rsidRDefault="00E93B6B" w:rsidP="000941AB">
            <w:pPr>
              <w:ind w:firstLine="0"/>
              <w:rPr>
                <w:rtl/>
              </w:rPr>
            </w:pPr>
            <w:r>
              <w:rPr>
                <w:rFonts w:hint="cs"/>
                <w:rtl/>
              </w:rPr>
              <w:t>הנובעים במישרין בשנת התקציב 2025 מהימשכות</w:t>
            </w:r>
            <w:r w:rsidR="00806328">
              <w:rPr>
                <w:rFonts w:hint="cs"/>
                <w:rtl/>
              </w:rPr>
              <w:t xml:space="preserve"> הפעולות הצ</w:t>
            </w:r>
            <w:bookmarkStart w:id="9143" w:name="_ETM_Q1_3173858"/>
            <w:bookmarkEnd w:id="9143"/>
            <w:r w:rsidR="00806328">
              <w:rPr>
                <w:rFonts w:hint="cs"/>
                <w:rtl/>
              </w:rPr>
              <w:t>באיות המשמעותיות כהגדר</w:t>
            </w:r>
            <w:bookmarkStart w:id="9144" w:name="_ETM_Q1_3176726"/>
            <w:bookmarkEnd w:id="9144"/>
            <w:r w:rsidR="00806328">
              <w:rPr>
                <w:rFonts w:hint="cs"/>
                <w:rtl/>
              </w:rPr>
              <w:t xml:space="preserve">ן בסעיף </w:t>
            </w:r>
            <w:r w:rsidR="00806328" w:rsidRPr="00806328">
              <w:rPr>
                <w:rFonts w:hint="cs"/>
                <w:rtl/>
              </w:rPr>
              <w:t>20א ולמטרה זאת בלבד ובהתקיים התנאים המפורטים בסעיף 12(ב בחוק יסודות התקציב התשמ"ה 19</w:t>
            </w:r>
            <w:bookmarkStart w:id="9145" w:name="_ETM_Q1_3183226"/>
            <w:bookmarkEnd w:id="9145"/>
            <w:r w:rsidR="00806328" w:rsidRPr="00806328">
              <w:rPr>
                <w:rFonts w:hint="cs"/>
                <w:rtl/>
              </w:rPr>
              <w:t>85. בשנת 2025 רשאית הממשלה להגדיל את שיעור הגרעון הכולל מן התמ"ג בשיעור נוסף של</w:t>
            </w:r>
            <w:bookmarkStart w:id="9146" w:name="_ETM_Q1_3188526"/>
            <w:bookmarkEnd w:id="9146"/>
            <w:r w:rsidR="00806328" w:rsidRPr="00806328">
              <w:rPr>
                <w:rFonts w:hint="cs"/>
                <w:rtl/>
              </w:rPr>
              <w:t xml:space="preserve">. </w:t>
            </w:r>
          </w:p>
        </w:tc>
      </w:tr>
    </w:tbl>
    <w:p w14:paraId="4D2AE9F3" w14:textId="77777777" w:rsidR="00440F4D" w:rsidRDefault="00440F4D" w:rsidP="00806328">
      <w:pPr>
        <w:ind w:firstLine="0"/>
        <w:rPr>
          <w:rtl/>
        </w:rPr>
      </w:pPr>
    </w:p>
    <w:p w14:paraId="025DEA9E" w14:textId="77777777" w:rsidR="004D2D28" w:rsidRDefault="008A6976" w:rsidP="004D2D28">
      <w:pPr>
        <w:rPr>
          <w:rtl/>
        </w:rPr>
      </w:pPr>
      <w:r>
        <w:rPr>
          <w:rFonts w:hint="cs"/>
          <w:rtl/>
        </w:rPr>
        <w:t xml:space="preserve"> פה במקום הנוסחה שהופיעה קודם שדיברה על שיעור</w:t>
      </w:r>
      <w:r w:rsidR="004D2D28">
        <w:rPr>
          <w:rFonts w:hint="cs"/>
          <w:rtl/>
        </w:rPr>
        <w:t>.</w:t>
      </w:r>
    </w:p>
    <w:p w14:paraId="67FE72FB" w14:textId="77777777" w:rsidR="00806328" w:rsidRDefault="00806328" w:rsidP="004D2D28">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806328" w14:paraId="7C510456" w14:textId="77777777" w:rsidTr="000941AB">
        <w:tc>
          <w:tcPr>
            <w:tcW w:w="2036" w:type="dxa"/>
          </w:tcPr>
          <w:p w14:paraId="278E013F" w14:textId="77777777" w:rsidR="00806328" w:rsidRPr="00267523" w:rsidRDefault="00806328" w:rsidP="000941AB">
            <w:pPr>
              <w:ind w:firstLine="0"/>
              <w:jc w:val="left"/>
              <w:rPr>
                <w:rtl/>
              </w:rPr>
            </w:pPr>
            <w:r w:rsidRPr="00267523">
              <w:rPr>
                <w:rFonts w:hint="cs"/>
                <w:rtl/>
              </w:rPr>
              <w:t>(2) אחרי סעיף 21 יבוא:</w:t>
            </w:r>
          </w:p>
        </w:tc>
        <w:tc>
          <w:tcPr>
            <w:tcW w:w="449" w:type="dxa"/>
          </w:tcPr>
          <w:p w14:paraId="0DD2943F" w14:textId="77777777" w:rsidR="00806328" w:rsidRPr="00F87409" w:rsidRDefault="00806328" w:rsidP="000941AB">
            <w:pPr>
              <w:ind w:firstLine="0"/>
              <w:rPr>
                <w:highlight w:val="yellow"/>
                <w:rtl/>
              </w:rPr>
            </w:pPr>
          </w:p>
        </w:tc>
        <w:tc>
          <w:tcPr>
            <w:tcW w:w="6847" w:type="dxa"/>
          </w:tcPr>
          <w:p w14:paraId="628DFDDD" w14:textId="77777777" w:rsidR="00806328" w:rsidRPr="00F87409" w:rsidRDefault="00806328" w:rsidP="000941AB">
            <w:pPr>
              <w:ind w:firstLine="0"/>
              <w:rPr>
                <w:highlight w:val="yellow"/>
                <w:rtl/>
              </w:rPr>
            </w:pPr>
          </w:p>
        </w:tc>
      </w:tr>
      <w:tr w:rsidR="00806328" w14:paraId="083B6141" w14:textId="77777777" w:rsidTr="000941AB">
        <w:tc>
          <w:tcPr>
            <w:tcW w:w="2036" w:type="dxa"/>
          </w:tcPr>
          <w:p w14:paraId="4B205D83" w14:textId="77777777" w:rsidR="00806328" w:rsidRPr="00267523" w:rsidRDefault="00806328" w:rsidP="000941AB">
            <w:pPr>
              <w:ind w:firstLine="0"/>
              <w:jc w:val="left"/>
              <w:rPr>
                <w:rtl/>
              </w:rPr>
            </w:pPr>
          </w:p>
        </w:tc>
        <w:tc>
          <w:tcPr>
            <w:tcW w:w="449" w:type="dxa"/>
          </w:tcPr>
          <w:p w14:paraId="33B0579D" w14:textId="77777777" w:rsidR="00806328" w:rsidRPr="00F87409" w:rsidRDefault="00806328" w:rsidP="000941AB">
            <w:pPr>
              <w:ind w:firstLine="0"/>
              <w:rPr>
                <w:highlight w:val="yellow"/>
                <w:rtl/>
              </w:rPr>
            </w:pPr>
          </w:p>
        </w:tc>
        <w:tc>
          <w:tcPr>
            <w:tcW w:w="6847" w:type="dxa"/>
          </w:tcPr>
          <w:p w14:paraId="0F1DE087" w14:textId="77777777" w:rsidR="00806328" w:rsidRPr="00F87409" w:rsidRDefault="00806328" w:rsidP="000941AB">
            <w:pPr>
              <w:ind w:firstLine="0"/>
              <w:rPr>
                <w:highlight w:val="yellow"/>
                <w:rtl/>
              </w:rPr>
            </w:pPr>
          </w:p>
        </w:tc>
      </w:tr>
      <w:tr w:rsidR="00806328" w14:paraId="39893EAE" w14:textId="77777777" w:rsidTr="000941AB">
        <w:tc>
          <w:tcPr>
            <w:tcW w:w="2036" w:type="dxa"/>
          </w:tcPr>
          <w:p w14:paraId="690EB5A8" w14:textId="77777777" w:rsidR="00806328" w:rsidRPr="00267523" w:rsidRDefault="00806328"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745BCCF6" w14:textId="77777777" w:rsidR="00806328" w:rsidRPr="00F87409" w:rsidRDefault="00806328" w:rsidP="000941AB">
            <w:pPr>
              <w:ind w:firstLine="0"/>
              <w:rPr>
                <w:highlight w:val="yellow"/>
                <w:rtl/>
              </w:rPr>
            </w:pPr>
          </w:p>
        </w:tc>
        <w:tc>
          <w:tcPr>
            <w:tcW w:w="6847" w:type="dxa"/>
          </w:tcPr>
          <w:p w14:paraId="00D2FEE5" w14:textId="77777777" w:rsidR="00806328" w:rsidRPr="00F87409" w:rsidRDefault="00806328" w:rsidP="000941AB">
            <w:pPr>
              <w:ind w:firstLine="0"/>
              <w:rPr>
                <w:highlight w:val="yellow"/>
                <w:rtl/>
              </w:rPr>
            </w:pPr>
          </w:p>
        </w:tc>
      </w:tr>
      <w:tr w:rsidR="00806328" w14:paraId="4CE3BF9C" w14:textId="77777777" w:rsidTr="000941AB">
        <w:tc>
          <w:tcPr>
            <w:tcW w:w="2036" w:type="dxa"/>
          </w:tcPr>
          <w:p w14:paraId="6136687C" w14:textId="77777777" w:rsidR="00806328" w:rsidRPr="00267523" w:rsidRDefault="00806328" w:rsidP="000941AB">
            <w:pPr>
              <w:ind w:firstLine="0"/>
              <w:rPr>
                <w:rtl/>
              </w:rPr>
            </w:pPr>
          </w:p>
        </w:tc>
        <w:tc>
          <w:tcPr>
            <w:tcW w:w="449" w:type="dxa"/>
          </w:tcPr>
          <w:p w14:paraId="7F534917" w14:textId="77777777" w:rsidR="00806328" w:rsidRPr="00F87409" w:rsidRDefault="00806328" w:rsidP="000941AB">
            <w:pPr>
              <w:ind w:firstLine="0"/>
              <w:rPr>
                <w:highlight w:val="yellow"/>
                <w:rtl/>
              </w:rPr>
            </w:pPr>
          </w:p>
        </w:tc>
        <w:tc>
          <w:tcPr>
            <w:tcW w:w="6847" w:type="dxa"/>
          </w:tcPr>
          <w:p w14:paraId="3927F4B6" w14:textId="77777777" w:rsidR="00806328" w:rsidRPr="00F87409" w:rsidRDefault="00806328" w:rsidP="000941AB">
            <w:pPr>
              <w:ind w:firstLine="0"/>
              <w:rPr>
                <w:highlight w:val="yellow"/>
                <w:rtl/>
              </w:rPr>
            </w:pPr>
          </w:p>
        </w:tc>
      </w:tr>
      <w:tr w:rsidR="00806328" w14:paraId="7ACE1150" w14:textId="77777777" w:rsidTr="000941AB">
        <w:tc>
          <w:tcPr>
            <w:tcW w:w="2036" w:type="dxa"/>
          </w:tcPr>
          <w:p w14:paraId="583AA72D" w14:textId="77777777" w:rsidR="00806328" w:rsidRPr="00267523" w:rsidRDefault="00806328" w:rsidP="000941AB">
            <w:pPr>
              <w:ind w:firstLine="0"/>
              <w:rPr>
                <w:rtl/>
              </w:rPr>
            </w:pPr>
          </w:p>
        </w:tc>
        <w:tc>
          <w:tcPr>
            <w:tcW w:w="449" w:type="dxa"/>
          </w:tcPr>
          <w:p w14:paraId="5D2C4B94" w14:textId="77777777" w:rsidR="00806328" w:rsidRPr="00267523" w:rsidRDefault="00806328" w:rsidP="000941AB">
            <w:pPr>
              <w:ind w:firstLine="0"/>
              <w:rPr>
                <w:rtl/>
              </w:rPr>
            </w:pPr>
            <w:r>
              <w:rPr>
                <w:rFonts w:hint="cs"/>
                <w:rtl/>
              </w:rPr>
              <w:t>(ג)</w:t>
            </w:r>
          </w:p>
        </w:tc>
        <w:tc>
          <w:tcPr>
            <w:tcW w:w="6847" w:type="dxa"/>
          </w:tcPr>
          <w:p w14:paraId="075C4BA1" w14:textId="77777777" w:rsidR="00806328" w:rsidRPr="00584867" w:rsidRDefault="00806328" w:rsidP="000941AB">
            <w:pPr>
              <w:ind w:firstLine="0"/>
              <w:rPr>
                <w:rtl/>
              </w:rPr>
            </w:pPr>
            <w:r>
              <w:rPr>
                <w:rFonts w:hint="cs"/>
                <w:rtl/>
              </w:rPr>
              <w:t xml:space="preserve">שיעור </w:t>
            </w:r>
            <w:r w:rsidR="0009435B">
              <w:rPr>
                <w:rFonts w:hint="cs"/>
                <w:rtl/>
              </w:rPr>
              <w:t>שלא יעלה על סכום שהוק</w:t>
            </w:r>
            <w:r>
              <w:rPr>
                <w:rFonts w:hint="cs"/>
                <w:rtl/>
              </w:rPr>
              <w:t>צה לפי סעיף 12ב מתוך הסכום הנוסף, חלקי הסכום הנוסף כפול 0.5%.</w:t>
            </w:r>
            <w:r w:rsidRPr="00806328">
              <w:rPr>
                <w:rFonts w:hint="cs"/>
                <w:rtl/>
              </w:rPr>
              <w:t xml:space="preserve"> </w:t>
            </w:r>
          </w:p>
        </w:tc>
      </w:tr>
    </w:tbl>
    <w:p w14:paraId="4E7B223F" w14:textId="77777777" w:rsidR="004D2D28" w:rsidRDefault="004D2D28" w:rsidP="00806328">
      <w:pPr>
        <w:ind w:firstLine="0"/>
        <w:rPr>
          <w:rtl/>
        </w:rPr>
      </w:pPr>
    </w:p>
    <w:p w14:paraId="64DDB236" w14:textId="77777777" w:rsidR="004D2D28" w:rsidRDefault="001E478D" w:rsidP="004D2D28">
      <w:pPr>
        <w:rPr>
          <w:rtl/>
        </w:rPr>
      </w:pPr>
      <w:r>
        <w:rPr>
          <w:rFonts w:hint="cs"/>
          <w:rtl/>
        </w:rPr>
        <w:t>ניסחנו כך שיהיה</w:t>
      </w:r>
      <w:r w:rsidR="004D2D28">
        <w:rPr>
          <w:rFonts w:hint="cs"/>
          <w:rtl/>
        </w:rPr>
        <w:t>.</w:t>
      </w:r>
    </w:p>
    <w:p w14:paraId="280AADF7" w14:textId="77777777" w:rsidR="0009435B" w:rsidRDefault="0009435B" w:rsidP="004D2D28">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449"/>
        <w:gridCol w:w="6847"/>
      </w:tblGrid>
      <w:tr w:rsidR="0009435B" w14:paraId="1BD9185D" w14:textId="77777777" w:rsidTr="000941AB">
        <w:tc>
          <w:tcPr>
            <w:tcW w:w="2036" w:type="dxa"/>
          </w:tcPr>
          <w:p w14:paraId="3CC0A93C" w14:textId="77777777" w:rsidR="0009435B" w:rsidRPr="00267523" w:rsidRDefault="0009435B" w:rsidP="000941AB">
            <w:pPr>
              <w:ind w:firstLine="0"/>
              <w:jc w:val="left"/>
              <w:rPr>
                <w:rtl/>
              </w:rPr>
            </w:pPr>
            <w:r w:rsidRPr="00267523">
              <w:rPr>
                <w:rFonts w:hint="cs"/>
                <w:rtl/>
              </w:rPr>
              <w:t>(2) אחרי סעיף 21 יבוא:</w:t>
            </w:r>
          </w:p>
        </w:tc>
        <w:tc>
          <w:tcPr>
            <w:tcW w:w="449" w:type="dxa"/>
          </w:tcPr>
          <w:p w14:paraId="462927BB" w14:textId="77777777" w:rsidR="0009435B" w:rsidRPr="00F87409" w:rsidRDefault="0009435B" w:rsidP="000941AB">
            <w:pPr>
              <w:ind w:firstLine="0"/>
              <w:rPr>
                <w:highlight w:val="yellow"/>
                <w:rtl/>
              </w:rPr>
            </w:pPr>
          </w:p>
        </w:tc>
        <w:tc>
          <w:tcPr>
            <w:tcW w:w="6847" w:type="dxa"/>
          </w:tcPr>
          <w:p w14:paraId="33E60EF8" w14:textId="77777777" w:rsidR="0009435B" w:rsidRPr="00F87409" w:rsidRDefault="0009435B" w:rsidP="000941AB">
            <w:pPr>
              <w:ind w:firstLine="0"/>
              <w:rPr>
                <w:highlight w:val="yellow"/>
                <w:rtl/>
              </w:rPr>
            </w:pPr>
          </w:p>
        </w:tc>
      </w:tr>
      <w:tr w:rsidR="0009435B" w14:paraId="482FF925" w14:textId="77777777" w:rsidTr="000941AB">
        <w:tc>
          <w:tcPr>
            <w:tcW w:w="2036" w:type="dxa"/>
          </w:tcPr>
          <w:p w14:paraId="72885A36" w14:textId="77777777" w:rsidR="0009435B" w:rsidRPr="00267523" w:rsidRDefault="0009435B" w:rsidP="000941AB">
            <w:pPr>
              <w:ind w:firstLine="0"/>
              <w:jc w:val="left"/>
              <w:rPr>
                <w:rtl/>
              </w:rPr>
            </w:pPr>
          </w:p>
        </w:tc>
        <w:tc>
          <w:tcPr>
            <w:tcW w:w="449" w:type="dxa"/>
          </w:tcPr>
          <w:p w14:paraId="73F9ACD2" w14:textId="77777777" w:rsidR="0009435B" w:rsidRPr="00F87409" w:rsidRDefault="0009435B" w:rsidP="000941AB">
            <w:pPr>
              <w:ind w:firstLine="0"/>
              <w:rPr>
                <w:highlight w:val="yellow"/>
                <w:rtl/>
              </w:rPr>
            </w:pPr>
          </w:p>
        </w:tc>
        <w:tc>
          <w:tcPr>
            <w:tcW w:w="6847" w:type="dxa"/>
          </w:tcPr>
          <w:p w14:paraId="4C67E102" w14:textId="77777777" w:rsidR="0009435B" w:rsidRPr="00F87409" w:rsidRDefault="0009435B" w:rsidP="000941AB">
            <w:pPr>
              <w:ind w:firstLine="0"/>
              <w:rPr>
                <w:highlight w:val="yellow"/>
                <w:rtl/>
              </w:rPr>
            </w:pPr>
          </w:p>
        </w:tc>
      </w:tr>
      <w:tr w:rsidR="0009435B" w14:paraId="1B919938" w14:textId="77777777" w:rsidTr="000941AB">
        <w:tc>
          <w:tcPr>
            <w:tcW w:w="2036" w:type="dxa"/>
          </w:tcPr>
          <w:p w14:paraId="7375DE19" w14:textId="77777777" w:rsidR="0009435B" w:rsidRPr="00267523" w:rsidRDefault="0009435B" w:rsidP="000941AB">
            <w:pPr>
              <w:ind w:firstLine="0"/>
              <w:rPr>
                <w:rtl/>
              </w:rPr>
            </w:pPr>
            <w:r w:rsidRPr="00267523">
              <w:rPr>
                <w:rFonts w:hint="cs"/>
                <w:rtl/>
              </w:rPr>
              <w:t>הוראת שעה לשנת 2025</w:t>
            </w:r>
            <w:r w:rsidRPr="00267523">
              <w:rPr>
                <w:rFonts w:hint="eastAsia"/>
                <w:rtl/>
              </w:rPr>
              <w:t>–</w:t>
            </w:r>
            <w:r w:rsidRPr="00267523">
              <w:rPr>
                <w:rFonts w:hint="cs"/>
                <w:rtl/>
              </w:rPr>
              <w:t>הגדלת סכום הוצאה הממשלתית ושיעור הגירעון</w:t>
            </w:r>
          </w:p>
        </w:tc>
        <w:tc>
          <w:tcPr>
            <w:tcW w:w="449" w:type="dxa"/>
          </w:tcPr>
          <w:p w14:paraId="0BD6673C" w14:textId="77777777" w:rsidR="0009435B" w:rsidRPr="00F87409" w:rsidRDefault="0009435B" w:rsidP="000941AB">
            <w:pPr>
              <w:ind w:firstLine="0"/>
              <w:rPr>
                <w:highlight w:val="yellow"/>
                <w:rtl/>
              </w:rPr>
            </w:pPr>
          </w:p>
        </w:tc>
        <w:tc>
          <w:tcPr>
            <w:tcW w:w="6847" w:type="dxa"/>
          </w:tcPr>
          <w:p w14:paraId="3B432FE8" w14:textId="77777777" w:rsidR="0009435B" w:rsidRPr="00F87409" w:rsidRDefault="0009435B" w:rsidP="000941AB">
            <w:pPr>
              <w:ind w:firstLine="0"/>
              <w:rPr>
                <w:highlight w:val="yellow"/>
                <w:rtl/>
              </w:rPr>
            </w:pPr>
          </w:p>
        </w:tc>
      </w:tr>
      <w:tr w:rsidR="0009435B" w14:paraId="197D034D" w14:textId="77777777" w:rsidTr="000941AB">
        <w:tc>
          <w:tcPr>
            <w:tcW w:w="2036" w:type="dxa"/>
          </w:tcPr>
          <w:p w14:paraId="3BAFCD30" w14:textId="77777777" w:rsidR="0009435B" w:rsidRPr="00267523" w:rsidRDefault="0009435B" w:rsidP="000941AB">
            <w:pPr>
              <w:ind w:firstLine="0"/>
              <w:rPr>
                <w:rtl/>
              </w:rPr>
            </w:pPr>
          </w:p>
        </w:tc>
        <w:tc>
          <w:tcPr>
            <w:tcW w:w="449" w:type="dxa"/>
          </w:tcPr>
          <w:p w14:paraId="625F8E17" w14:textId="77777777" w:rsidR="0009435B" w:rsidRPr="00F87409" w:rsidRDefault="0009435B" w:rsidP="000941AB">
            <w:pPr>
              <w:ind w:firstLine="0"/>
              <w:rPr>
                <w:highlight w:val="yellow"/>
                <w:rtl/>
              </w:rPr>
            </w:pPr>
          </w:p>
        </w:tc>
        <w:tc>
          <w:tcPr>
            <w:tcW w:w="6847" w:type="dxa"/>
          </w:tcPr>
          <w:p w14:paraId="06DAF887" w14:textId="77777777" w:rsidR="0009435B" w:rsidRPr="00F87409" w:rsidRDefault="0009435B" w:rsidP="000941AB">
            <w:pPr>
              <w:ind w:firstLine="0"/>
              <w:rPr>
                <w:highlight w:val="yellow"/>
                <w:rtl/>
              </w:rPr>
            </w:pPr>
          </w:p>
        </w:tc>
      </w:tr>
      <w:tr w:rsidR="0009435B" w14:paraId="2B27B728" w14:textId="77777777" w:rsidTr="000941AB">
        <w:tc>
          <w:tcPr>
            <w:tcW w:w="2036" w:type="dxa"/>
          </w:tcPr>
          <w:p w14:paraId="6BF4538C" w14:textId="77777777" w:rsidR="0009435B" w:rsidRPr="00267523" w:rsidRDefault="0009435B" w:rsidP="000941AB">
            <w:pPr>
              <w:ind w:firstLine="0"/>
              <w:rPr>
                <w:rtl/>
              </w:rPr>
            </w:pPr>
          </w:p>
        </w:tc>
        <w:tc>
          <w:tcPr>
            <w:tcW w:w="449" w:type="dxa"/>
          </w:tcPr>
          <w:p w14:paraId="17361301" w14:textId="77777777" w:rsidR="0009435B" w:rsidRPr="00267523" w:rsidRDefault="0009435B" w:rsidP="000941AB">
            <w:pPr>
              <w:ind w:firstLine="0"/>
              <w:rPr>
                <w:rtl/>
              </w:rPr>
            </w:pPr>
            <w:r>
              <w:rPr>
                <w:rFonts w:hint="cs"/>
                <w:rtl/>
              </w:rPr>
              <w:t>(ג)</w:t>
            </w:r>
          </w:p>
        </w:tc>
        <w:tc>
          <w:tcPr>
            <w:tcW w:w="6847" w:type="dxa"/>
          </w:tcPr>
          <w:p w14:paraId="1083CBA2" w14:textId="77777777" w:rsidR="0009435B" w:rsidRPr="00584867" w:rsidRDefault="0009435B" w:rsidP="000941AB">
            <w:pPr>
              <w:ind w:firstLine="0"/>
              <w:rPr>
                <w:rtl/>
              </w:rPr>
            </w:pPr>
            <w:r>
              <w:rPr>
                <w:rFonts w:hint="cs"/>
                <w:rtl/>
              </w:rPr>
              <w:t>בשיעור נוסף של עד 0.5%.</w:t>
            </w:r>
            <w:r w:rsidRPr="00806328">
              <w:rPr>
                <w:rFonts w:hint="cs"/>
                <w:rtl/>
              </w:rPr>
              <w:t xml:space="preserve"> </w:t>
            </w:r>
          </w:p>
        </w:tc>
      </w:tr>
    </w:tbl>
    <w:p w14:paraId="2DAA40F0" w14:textId="77777777" w:rsidR="004D2D28" w:rsidRDefault="004D2D28" w:rsidP="0009435B">
      <w:pPr>
        <w:ind w:firstLine="0"/>
        <w:rPr>
          <w:rtl/>
        </w:rPr>
      </w:pPr>
    </w:p>
    <w:p w14:paraId="778A14FF" w14:textId="77777777" w:rsidR="007839F5" w:rsidRDefault="001E478D" w:rsidP="004D2D28">
      <w:pPr>
        <w:rPr>
          <w:rtl/>
        </w:rPr>
      </w:pPr>
      <w:r>
        <w:rPr>
          <w:rFonts w:hint="cs"/>
          <w:rtl/>
        </w:rPr>
        <w:t>אם את יכולה תמר, להסביר.</w:t>
      </w:r>
    </w:p>
    <w:p w14:paraId="68C7FCA6" w14:textId="77777777" w:rsidR="008E302A" w:rsidRDefault="008E302A" w:rsidP="004D2D28">
      <w:pPr>
        <w:rPr>
          <w:rtl/>
        </w:rPr>
      </w:pPr>
    </w:p>
    <w:p w14:paraId="0754645D" w14:textId="77777777" w:rsidR="004D2D28" w:rsidRDefault="004D2D28" w:rsidP="004D2D28">
      <w:pPr>
        <w:ind w:firstLine="0"/>
        <w:rPr>
          <w:rtl/>
        </w:rPr>
      </w:pPr>
    </w:p>
    <w:p w14:paraId="4B9B02A6" w14:textId="77777777" w:rsidR="004D2D28" w:rsidRPr="004D2D28" w:rsidRDefault="004D2D28" w:rsidP="004D2D28">
      <w:pPr>
        <w:ind w:firstLine="0"/>
        <w:rPr>
          <w:u w:val="single"/>
          <w:rtl/>
        </w:rPr>
      </w:pPr>
      <w:bookmarkStart w:id="9147" w:name="ET_speaker_6127_2687"/>
      <w:r w:rsidRPr="004D2D28">
        <w:rPr>
          <w:rStyle w:val="TagStyle"/>
          <w:u w:val="single"/>
          <w:rtl/>
        </w:rPr>
        <w:t xml:space="preserve"> &lt;&lt; דובר &gt;&gt; </w:t>
      </w:r>
      <w:r w:rsidRPr="004D2D28">
        <w:rPr>
          <w:u w:val="single"/>
          <w:rtl/>
        </w:rPr>
        <w:t>ולדימיר בליאק (יש עתיד):</w:t>
      </w:r>
      <w:r w:rsidRPr="004D2D28">
        <w:rPr>
          <w:rStyle w:val="TagStyle"/>
          <w:u w:val="single"/>
          <w:rtl/>
        </w:rPr>
        <w:t xml:space="preserve"> &lt;&lt; דובר &gt;&gt;</w:t>
      </w:r>
      <w:r w:rsidRPr="004D2D28">
        <w:rPr>
          <w:u w:val="single"/>
          <w:rtl/>
        </w:rPr>
        <w:t xml:space="preserve">   </w:t>
      </w:r>
      <w:bookmarkEnd w:id="9147"/>
    </w:p>
    <w:p w14:paraId="14C1835B" w14:textId="77777777" w:rsidR="004D2D28" w:rsidRDefault="004D2D28" w:rsidP="004D2D28">
      <w:pPr>
        <w:ind w:firstLine="0"/>
        <w:rPr>
          <w:rtl/>
        </w:rPr>
      </w:pPr>
    </w:p>
    <w:p w14:paraId="5ED906DC" w14:textId="77777777" w:rsidR="001E478D" w:rsidRDefault="001E478D" w:rsidP="004D2D28">
      <w:pPr>
        <w:rPr>
          <w:rtl/>
        </w:rPr>
      </w:pPr>
      <w:r>
        <w:rPr>
          <w:rFonts w:hint="cs"/>
          <w:rtl/>
        </w:rPr>
        <w:t>היו</w:t>
      </w:r>
      <w:bookmarkStart w:id="9148" w:name="_ETM_Q1_3209677"/>
      <w:bookmarkEnd w:id="9148"/>
      <w:r>
        <w:rPr>
          <w:rFonts w:hint="cs"/>
          <w:rtl/>
        </w:rPr>
        <w:t xml:space="preserve"> תקדימים בעבר שבחוק המסגרות</w:t>
      </w:r>
      <w:bookmarkStart w:id="9149" w:name="_ETM_Q1_3212777"/>
      <w:bookmarkStart w:id="9150" w:name="_ETM_Q1_3212877"/>
      <w:bookmarkEnd w:id="9149"/>
      <w:bookmarkEnd w:id="9150"/>
      <w:r>
        <w:rPr>
          <w:rFonts w:hint="cs"/>
          <w:rtl/>
        </w:rPr>
        <w:t xml:space="preserve"> נתנו לממשלה אפשרות להגדיל את הגרעון?</w:t>
      </w:r>
      <w:r w:rsidR="004D2D28">
        <w:rPr>
          <w:rFonts w:hint="cs"/>
          <w:rtl/>
        </w:rPr>
        <w:t xml:space="preserve"> מראש.</w:t>
      </w:r>
    </w:p>
    <w:p w14:paraId="46E906BB" w14:textId="77777777" w:rsidR="004D2D28" w:rsidRDefault="004D2D28" w:rsidP="004D2D28">
      <w:pPr>
        <w:ind w:firstLine="0"/>
        <w:rPr>
          <w:rtl/>
        </w:rPr>
      </w:pPr>
    </w:p>
    <w:p w14:paraId="74B4017B" w14:textId="77777777" w:rsidR="004D2D28" w:rsidRPr="004D2D28" w:rsidRDefault="004D2D28" w:rsidP="004D2D28">
      <w:pPr>
        <w:ind w:firstLine="0"/>
        <w:rPr>
          <w:u w:val="single"/>
          <w:rtl/>
        </w:rPr>
      </w:pPr>
      <w:bookmarkStart w:id="9151" w:name="ET_speaker_שלומית_ארליך_2688"/>
      <w:r w:rsidRPr="004D2D28">
        <w:rPr>
          <w:rStyle w:val="TagStyle"/>
          <w:u w:val="single"/>
          <w:rtl/>
        </w:rPr>
        <w:t xml:space="preserve"> &lt;&lt; דובר &gt;&gt; </w:t>
      </w:r>
      <w:r w:rsidRPr="004D2D28">
        <w:rPr>
          <w:u w:val="single"/>
          <w:rtl/>
        </w:rPr>
        <w:t>שלומית ארליך:</w:t>
      </w:r>
      <w:r w:rsidRPr="004D2D28">
        <w:rPr>
          <w:rStyle w:val="TagStyle"/>
          <w:u w:val="single"/>
          <w:rtl/>
        </w:rPr>
        <w:t xml:space="preserve"> &lt;&lt; דובר &gt;&gt;</w:t>
      </w:r>
      <w:r w:rsidRPr="004D2D28">
        <w:rPr>
          <w:u w:val="single"/>
          <w:rtl/>
        </w:rPr>
        <w:t xml:space="preserve">   </w:t>
      </w:r>
      <w:bookmarkEnd w:id="9151"/>
    </w:p>
    <w:p w14:paraId="38A9CBD0" w14:textId="77777777" w:rsidR="004D2D28" w:rsidRDefault="004D2D28" w:rsidP="004D2D28">
      <w:pPr>
        <w:ind w:firstLine="0"/>
        <w:rPr>
          <w:rtl/>
        </w:rPr>
      </w:pPr>
    </w:p>
    <w:p w14:paraId="64FCB56A" w14:textId="77777777" w:rsidR="001E478D" w:rsidRDefault="001E478D" w:rsidP="004D2D28">
      <w:pPr>
        <w:rPr>
          <w:rtl/>
        </w:rPr>
      </w:pPr>
      <w:r>
        <w:rPr>
          <w:rFonts w:hint="cs"/>
          <w:rtl/>
        </w:rPr>
        <w:t>כן</w:t>
      </w:r>
      <w:bookmarkStart w:id="9152" w:name="_ETM_Q1_3215777"/>
      <w:bookmarkEnd w:id="9152"/>
      <w:r>
        <w:rPr>
          <w:rFonts w:hint="cs"/>
          <w:rtl/>
        </w:rPr>
        <w:t>.</w:t>
      </w:r>
      <w:r w:rsidR="004D2D28">
        <w:rPr>
          <w:rFonts w:hint="cs"/>
          <w:rtl/>
        </w:rPr>
        <w:t xml:space="preserve"> </w:t>
      </w:r>
      <w:r>
        <w:rPr>
          <w:rFonts w:hint="cs"/>
          <w:rtl/>
        </w:rPr>
        <w:t>היה תקדים.</w:t>
      </w:r>
      <w:bookmarkStart w:id="9153" w:name="_ETM_Q1_3217577"/>
      <w:bookmarkEnd w:id="9153"/>
    </w:p>
    <w:p w14:paraId="4DC88EF4" w14:textId="77777777" w:rsidR="004D2D28" w:rsidRDefault="004D2D28" w:rsidP="004D2D28">
      <w:pPr>
        <w:ind w:firstLine="0"/>
        <w:rPr>
          <w:rtl/>
        </w:rPr>
      </w:pPr>
      <w:bookmarkStart w:id="9154" w:name="_ETM_Q1_3219077"/>
      <w:bookmarkStart w:id="9155" w:name="_ETM_Q1_3219177"/>
      <w:bookmarkEnd w:id="9154"/>
      <w:bookmarkEnd w:id="9155"/>
    </w:p>
    <w:p w14:paraId="2221129D" w14:textId="41BFB09E" w:rsidR="004D2D28" w:rsidRPr="004D2D28" w:rsidRDefault="004D2D28" w:rsidP="004D2D28">
      <w:pPr>
        <w:ind w:firstLine="0"/>
        <w:rPr>
          <w:u w:val="single"/>
          <w:rtl/>
        </w:rPr>
      </w:pPr>
      <w:bookmarkStart w:id="9156" w:name="ET_speaker_תמר_לוי_2689"/>
      <w:r w:rsidRPr="004D2D28">
        <w:rPr>
          <w:rStyle w:val="TagStyle"/>
          <w:u w:val="single"/>
          <w:rtl/>
        </w:rPr>
        <w:t xml:space="preserve"> &lt;&lt; דובר &gt;&gt; </w:t>
      </w:r>
      <w:r w:rsidR="00B538A1">
        <w:rPr>
          <w:u w:val="single"/>
          <w:rtl/>
        </w:rPr>
        <w:t>תמר לוי-בונה:</w:t>
      </w:r>
      <w:r w:rsidRPr="004D2D28">
        <w:rPr>
          <w:rStyle w:val="TagStyle"/>
          <w:u w:val="single"/>
          <w:rtl/>
        </w:rPr>
        <w:t xml:space="preserve"> &lt;&lt; דובר &gt;&gt;</w:t>
      </w:r>
      <w:r w:rsidRPr="004D2D28">
        <w:rPr>
          <w:u w:val="single"/>
          <w:rtl/>
        </w:rPr>
        <w:t xml:space="preserve">   </w:t>
      </w:r>
      <w:bookmarkEnd w:id="9156"/>
    </w:p>
    <w:p w14:paraId="69D3E10E" w14:textId="77777777" w:rsidR="004D2D28" w:rsidRDefault="004D2D28" w:rsidP="004D2D28">
      <w:pPr>
        <w:ind w:firstLine="0"/>
        <w:rPr>
          <w:rtl/>
        </w:rPr>
      </w:pPr>
    </w:p>
    <w:p w14:paraId="006DD5FE" w14:textId="77777777" w:rsidR="00893A68" w:rsidRPr="00351FA9" w:rsidRDefault="00893A68" w:rsidP="004D2D28">
      <w:pPr>
        <w:rPr>
          <w:rtl/>
        </w:rPr>
      </w:pPr>
      <w:r w:rsidRPr="00351FA9">
        <w:rPr>
          <w:rFonts w:hint="cs"/>
          <w:rtl/>
        </w:rPr>
        <w:t>האלטרנטיבה הייתה שהוא יהיה גבוה מראש. זה לא בטוח אם זה מאוד משנה</w:t>
      </w:r>
      <w:bookmarkStart w:id="9157" w:name="_ETM_Q1_3225677"/>
      <w:bookmarkEnd w:id="9157"/>
      <w:r w:rsidR="004D2D28" w:rsidRPr="00351FA9">
        <w:rPr>
          <w:rFonts w:hint="cs"/>
          <w:rtl/>
        </w:rPr>
        <w:t>,</w:t>
      </w:r>
      <w:r w:rsidRPr="00351FA9">
        <w:rPr>
          <w:rFonts w:hint="cs"/>
          <w:rtl/>
        </w:rPr>
        <w:t xml:space="preserve"> זו דעתי. זה מה שהתייחסתי אליו לגבי</w:t>
      </w:r>
      <w:bookmarkStart w:id="9158" w:name="_ETM_Q1_3231177"/>
      <w:bookmarkEnd w:id="9158"/>
      <w:r w:rsidR="004D2D28" w:rsidRPr="00351FA9">
        <w:rPr>
          <w:rFonts w:hint="cs"/>
          <w:rtl/>
        </w:rPr>
        <w:t xml:space="preserve"> </w:t>
      </w:r>
      <w:r w:rsidRPr="00351FA9">
        <w:rPr>
          <w:rFonts w:hint="cs"/>
          <w:rtl/>
        </w:rPr>
        <w:t>רכיב ה</w:t>
      </w:r>
      <w:r w:rsidR="004D2D28" w:rsidRPr="00351FA9">
        <w:rPr>
          <w:rFonts w:hint="cs"/>
          <w:rtl/>
        </w:rPr>
        <w:t>חירום, ההסלמה, של 10 מיליארד שקלים,</w:t>
      </w:r>
      <w:r w:rsidR="007169F4" w:rsidRPr="00351FA9">
        <w:rPr>
          <w:rFonts w:hint="cs"/>
          <w:rtl/>
        </w:rPr>
        <w:t xml:space="preserve"> זה מובא במונחי תוצר</w:t>
      </w:r>
      <w:bookmarkStart w:id="9159" w:name="_ETM_Q1_3239377"/>
      <w:bookmarkEnd w:id="9159"/>
      <w:r w:rsidR="007169F4" w:rsidRPr="00351FA9">
        <w:rPr>
          <w:rFonts w:hint="cs"/>
          <w:rtl/>
        </w:rPr>
        <w:t>. זה כ-0.5% תוצר.</w:t>
      </w:r>
    </w:p>
    <w:p w14:paraId="10B72713" w14:textId="77777777" w:rsidR="004D2D28" w:rsidRPr="00351FA9" w:rsidRDefault="004D2D28" w:rsidP="004D2D28">
      <w:pPr>
        <w:ind w:firstLine="0"/>
        <w:rPr>
          <w:rtl/>
        </w:rPr>
      </w:pPr>
      <w:bookmarkStart w:id="9160" w:name="_ETM_Q1_3249377"/>
      <w:bookmarkEnd w:id="9160"/>
    </w:p>
    <w:p w14:paraId="5D62C76A" w14:textId="77777777" w:rsidR="004D2D28" w:rsidRPr="00351FA9" w:rsidRDefault="004D2D28" w:rsidP="004D2D28">
      <w:pPr>
        <w:ind w:firstLine="0"/>
        <w:rPr>
          <w:u w:val="single"/>
          <w:rtl/>
        </w:rPr>
      </w:pPr>
      <w:bookmarkStart w:id="9161" w:name="ET_speaker_שלומית_ארליך_2690"/>
      <w:r w:rsidRPr="00351FA9">
        <w:rPr>
          <w:rStyle w:val="TagStyle"/>
          <w:u w:val="single"/>
          <w:rtl/>
        </w:rPr>
        <w:t xml:space="preserve"> &lt;&lt; דובר &gt;&gt; </w:t>
      </w:r>
      <w:r w:rsidRPr="00351FA9">
        <w:rPr>
          <w:u w:val="single"/>
          <w:rtl/>
        </w:rPr>
        <w:t>שלומית ארליך:</w:t>
      </w:r>
      <w:r w:rsidRPr="00351FA9">
        <w:rPr>
          <w:rStyle w:val="TagStyle"/>
          <w:u w:val="single"/>
          <w:rtl/>
        </w:rPr>
        <w:t xml:space="preserve"> &lt;&lt; דובר &gt;&gt;</w:t>
      </w:r>
      <w:r w:rsidRPr="00351FA9">
        <w:rPr>
          <w:u w:val="single"/>
          <w:rtl/>
        </w:rPr>
        <w:t xml:space="preserve">   </w:t>
      </w:r>
      <w:bookmarkEnd w:id="9161"/>
    </w:p>
    <w:p w14:paraId="318905BD" w14:textId="77777777" w:rsidR="004D2D28" w:rsidRPr="00351FA9" w:rsidRDefault="004D2D28" w:rsidP="004D2D28">
      <w:pPr>
        <w:ind w:firstLine="0"/>
        <w:rPr>
          <w:rtl/>
        </w:rPr>
      </w:pPr>
    </w:p>
    <w:p w14:paraId="70ADE5BF" w14:textId="77777777" w:rsidR="004D2D28" w:rsidRDefault="007169F4" w:rsidP="00351FA9">
      <w:pPr>
        <w:rPr>
          <w:rtl/>
        </w:rPr>
      </w:pPr>
      <w:r w:rsidRPr="00351FA9">
        <w:rPr>
          <w:rFonts w:hint="cs"/>
          <w:rtl/>
        </w:rPr>
        <w:t>לג</w:t>
      </w:r>
      <w:bookmarkStart w:id="9162" w:name="_ETM_Q1_3249577"/>
      <w:bookmarkEnd w:id="9162"/>
      <w:r w:rsidR="004D2D28" w:rsidRPr="00351FA9">
        <w:rPr>
          <w:rFonts w:hint="cs"/>
          <w:rtl/>
        </w:rPr>
        <w:t>בי הפעם הקודמת, חושבת ש</w:t>
      </w:r>
      <w:r w:rsidRPr="00351FA9">
        <w:rPr>
          <w:rFonts w:hint="cs"/>
          <w:rtl/>
        </w:rPr>
        <w:t>זה היה בקורונה</w:t>
      </w:r>
      <w:bookmarkStart w:id="9163" w:name="_ETM_Q1_3253477"/>
      <w:bookmarkEnd w:id="9163"/>
      <w:r w:rsidRPr="00351FA9">
        <w:rPr>
          <w:rFonts w:hint="cs"/>
          <w:rtl/>
        </w:rPr>
        <w:t>. בסעיף 19, נקבעה הורא</w:t>
      </w:r>
      <w:r w:rsidR="004D2D28" w:rsidRPr="00351FA9">
        <w:rPr>
          <w:rFonts w:hint="cs"/>
          <w:rtl/>
        </w:rPr>
        <w:t>ה שאומרת.</w:t>
      </w:r>
    </w:p>
    <w:p w14:paraId="5A53B22B" w14:textId="77777777" w:rsidR="004D2D28" w:rsidRDefault="004D2D28" w:rsidP="004D2D28">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567"/>
        <w:gridCol w:w="6521"/>
      </w:tblGrid>
      <w:tr w:rsidR="00351FA9" w14:paraId="1E451B5E" w14:textId="77777777" w:rsidTr="00351FA9">
        <w:tc>
          <w:tcPr>
            <w:tcW w:w="2244" w:type="dxa"/>
          </w:tcPr>
          <w:p w14:paraId="57E6F71B" w14:textId="77777777" w:rsidR="00351FA9" w:rsidRDefault="00351FA9" w:rsidP="004D2D28">
            <w:pPr>
              <w:ind w:firstLine="0"/>
              <w:rPr>
                <w:rtl/>
              </w:rPr>
            </w:pPr>
            <w:r>
              <w:rPr>
                <w:rFonts w:hint="cs"/>
                <w:rtl/>
              </w:rPr>
              <w:t>חוק הפחתת הגירעון ביחס להוראת השעה לשנים 2025</w:t>
            </w:r>
            <w:r>
              <w:rPr>
                <w:rFonts w:hint="eastAsia"/>
                <w:rtl/>
              </w:rPr>
              <w:t>–</w:t>
            </w:r>
            <w:r>
              <w:rPr>
                <w:rFonts w:hint="cs"/>
                <w:rtl/>
              </w:rPr>
              <w:t>2023</w:t>
            </w:r>
          </w:p>
        </w:tc>
        <w:tc>
          <w:tcPr>
            <w:tcW w:w="567" w:type="dxa"/>
          </w:tcPr>
          <w:p w14:paraId="52A2BEB1" w14:textId="77777777" w:rsidR="00351FA9" w:rsidRDefault="00351FA9" w:rsidP="004D2D28">
            <w:pPr>
              <w:ind w:firstLine="0"/>
              <w:rPr>
                <w:rtl/>
              </w:rPr>
            </w:pPr>
            <w:r>
              <w:rPr>
                <w:rFonts w:hint="cs"/>
                <w:rtl/>
              </w:rPr>
              <w:t>19.</w:t>
            </w:r>
          </w:p>
        </w:tc>
        <w:tc>
          <w:tcPr>
            <w:tcW w:w="6521" w:type="dxa"/>
          </w:tcPr>
          <w:p w14:paraId="487A7E1E" w14:textId="77777777" w:rsidR="00351FA9" w:rsidRDefault="00351FA9" w:rsidP="00351FA9">
            <w:pPr>
              <w:ind w:firstLine="0"/>
              <w:rPr>
                <w:rtl/>
              </w:rPr>
            </w:pPr>
            <w:r>
              <w:rPr>
                <w:rFonts w:hint="cs"/>
                <w:rtl/>
              </w:rPr>
              <w:t xml:space="preserve">על אף הוראות יעד הגרעון </w:t>
            </w:r>
            <w:bookmarkStart w:id="9164" w:name="_ETM_Q1_3273977"/>
            <w:bookmarkEnd w:id="9164"/>
            <w:r>
              <w:rPr>
                <w:rFonts w:hint="cs"/>
                <w:rtl/>
              </w:rPr>
              <w:t xml:space="preserve">לשם התמודדות עם משבר הקורונה, רשאית הממשלה להגדיל את שיעור הגרעון </w:t>
            </w:r>
            <w:bookmarkStart w:id="9165" w:name="_ETM_Q1_3279077"/>
            <w:bookmarkEnd w:id="9165"/>
            <w:r>
              <w:rPr>
                <w:rFonts w:hint="cs"/>
                <w:rtl/>
              </w:rPr>
              <w:t>בשיעור נוסף של עד 0.05</w:t>
            </w:r>
            <w:bookmarkStart w:id="9166" w:name="_ETM_Q1_3285077"/>
            <w:bookmarkEnd w:id="9166"/>
            <w:r>
              <w:rPr>
                <w:rFonts w:hint="eastAsia"/>
                <w:rtl/>
              </w:rPr>
              <w:t>–</w:t>
            </w:r>
            <w:r>
              <w:rPr>
                <w:rFonts w:hint="cs"/>
                <w:rtl/>
              </w:rPr>
              <w:t>0.25%.</w:t>
            </w:r>
          </w:p>
        </w:tc>
      </w:tr>
    </w:tbl>
    <w:p w14:paraId="5C37B026" w14:textId="77777777" w:rsidR="00FF67B8" w:rsidRDefault="00FF67B8" w:rsidP="00FF67B8">
      <w:pPr>
        <w:rPr>
          <w:rtl/>
        </w:rPr>
      </w:pPr>
    </w:p>
    <w:p w14:paraId="5F6D9B30" w14:textId="77777777" w:rsidR="007169F4" w:rsidRDefault="00FF67B8" w:rsidP="00FF67B8">
      <w:pPr>
        <w:rPr>
          <w:rtl/>
        </w:rPr>
      </w:pPr>
      <w:bookmarkStart w:id="9167" w:name="_ETM_Q1_3281379"/>
      <w:bookmarkEnd w:id="9167"/>
      <w:r>
        <w:rPr>
          <w:rFonts w:hint="cs"/>
          <w:rtl/>
        </w:rPr>
        <w:t xml:space="preserve">זה משתנה בין השנים. </w:t>
      </w:r>
      <w:r w:rsidR="007169F4">
        <w:rPr>
          <w:rFonts w:hint="cs"/>
          <w:rtl/>
        </w:rPr>
        <w:t xml:space="preserve">איך ההוראה </w:t>
      </w:r>
      <w:bookmarkStart w:id="9168" w:name="_ETM_Q1_3290877"/>
      <w:bookmarkEnd w:id="9168"/>
      <w:r>
        <w:rPr>
          <w:rFonts w:hint="cs"/>
          <w:rtl/>
        </w:rPr>
        <w:t>הזו חיה,</w:t>
      </w:r>
      <w:r w:rsidR="007169F4">
        <w:rPr>
          <w:rFonts w:hint="cs"/>
          <w:rtl/>
        </w:rPr>
        <w:t xml:space="preserve"> מכיוון שהיא מתייחסת גם לשנת 2025 לצד ההוראות שאנחנו קובעים פה עכשי</w:t>
      </w:r>
      <w:bookmarkStart w:id="9169" w:name="_ETM_Q1_3296177"/>
      <w:bookmarkEnd w:id="9169"/>
      <w:r w:rsidR="007169F4">
        <w:rPr>
          <w:rFonts w:hint="cs"/>
          <w:rtl/>
        </w:rPr>
        <w:t>ו?</w:t>
      </w:r>
    </w:p>
    <w:p w14:paraId="0AE7642C" w14:textId="77777777" w:rsidR="00FF67B8" w:rsidRDefault="00FF67B8" w:rsidP="00FF67B8">
      <w:pPr>
        <w:ind w:firstLine="0"/>
        <w:rPr>
          <w:rtl/>
        </w:rPr>
      </w:pPr>
    </w:p>
    <w:p w14:paraId="69FA9664" w14:textId="5738881D" w:rsidR="00FF67B8" w:rsidRPr="00FF67B8" w:rsidRDefault="00FF67B8" w:rsidP="00FF67B8">
      <w:pPr>
        <w:ind w:firstLine="0"/>
        <w:rPr>
          <w:u w:val="single"/>
          <w:rtl/>
        </w:rPr>
      </w:pPr>
      <w:bookmarkStart w:id="9170" w:name="ET_speaker_תמר_לוי_2691"/>
      <w:r w:rsidRPr="00FF67B8">
        <w:rPr>
          <w:rStyle w:val="TagStyle"/>
          <w:u w:val="single"/>
          <w:rtl/>
        </w:rPr>
        <w:t xml:space="preserve"> &lt;&lt; דובר &gt;&gt; </w:t>
      </w:r>
      <w:r w:rsidR="00B538A1">
        <w:rPr>
          <w:u w:val="single"/>
          <w:rtl/>
        </w:rPr>
        <w:t>תמר לוי-בונה:</w:t>
      </w:r>
      <w:r w:rsidRPr="00FF67B8">
        <w:rPr>
          <w:rStyle w:val="TagStyle"/>
          <w:u w:val="single"/>
          <w:rtl/>
        </w:rPr>
        <w:t xml:space="preserve"> &lt;&lt; דובר &gt;&gt;</w:t>
      </w:r>
      <w:r w:rsidRPr="00FF67B8">
        <w:rPr>
          <w:u w:val="single"/>
          <w:rtl/>
        </w:rPr>
        <w:t xml:space="preserve">   </w:t>
      </w:r>
      <w:bookmarkEnd w:id="9170"/>
    </w:p>
    <w:p w14:paraId="4D687330" w14:textId="77777777" w:rsidR="00FF67B8" w:rsidRDefault="00FF67B8" w:rsidP="00FF67B8">
      <w:pPr>
        <w:ind w:firstLine="0"/>
        <w:rPr>
          <w:rtl/>
        </w:rPr>
      </w:pPr>
    </w:p>
    <w:p w14:paraId="3B17D1C1" w14:textId="77777777" w:rsidR="007169F4" w:rsidRDefault="007169F4" w:rsidP="00FF67B8">
      <w:pPr>
        <w:rPr>
          <w:rtl/>
        </w:rPr>
      </w:pPr>
      <w:bookmarkStart w:id="9171" w:name="_ETM_Q1_3296078"/>
      <w:bookmarkEnd w:id="9171"/>
      <w:r>
        <w:rPr>
          <w:rFonts w:hint="cs"/>
          <w:rtl/>
        </w:rPr>
        <w:t>תחדדי לי את השאלה.</w:t>
      </w:r>
    </w:p>
    <w:p w14:paraId="1BD6A05F" w14:textId="77777777" w:rsidR="00602184" w:rsidRDefault="00602184" w:rsidP="00602184">
      <w:pPr>
        <w:ind w:firstLine="0"/>
        <w:rPr>
          <w:rtl/>
        </w:rPr>
      </w:pPr>
    </w:p>
    <w:p w14:paraId="13D32C63" w14:textId="77777777" w:rsidR="00602184" w:rsidRPr="00602184" w:rsidRDefault="00602184" w:rsidP="00602184">
      <w:pPr>
        <w:ind w:firstLine="0"/>
        <w:rPr>
          <w:u w:val="single"/>
          <w:rtl/>
        </w:rPr>
      </w:pPr>
      <w:bookmarkStart w:id="9172" w:name="ET_speaker_שקד_2881"/>
      <w:r w:rsidRPr="00602184">
        <w:rPr>
          <w:rStyle w:val="TagStyle"/>
          <w:u w:val="single"/>
          <w:rtl/>
        </w:rPr>
        <w:t xml:space="preserve"> </w:t>
      </w:r>
      <w:r w:rsidRPr="00351FA9">
        <w:rPr>
          <w:rStyle w:val="TagStyle"/>
          <w:u w:val="single"/>
          <w:rtl/>
        </w:rPr>
        <w:t xml:space="preserve">&lt;&lt; דובר &gt;&gt; </w:t>
      </w:r>
      <w:r w:rsidRPr="00351FA9">
        <w:rPr>
          <w:u w:val="single"/>
          <w:rtl/>
        </w:rPr>
        <w:t>שקד:</w:t>
      </w:r>
      <w:r w:rsidRPr="00351FA9">
        <w:rPr>
          <w:rStyle w:val="TagStyle"/>
          <w:u w:val="single"/>
          <w:rtl/>
        </w:rPr>
        <w:t xml:space="preserve"> &lt;&lt; דובר &gt;&gt;</w:t>
      </w:r>
      <w:r w:rsidRPr="00602184">
        <w:rPr>
          <w:u w:val="single"/>
          <w:rtl/>
        </w:rPr>
        <w:t xml:space="preserve">   </w:t>
      </w:r>
      <w:bookmarkEnd w:id="9172"/>
    </w:p>
    <w:p w14:paraId="275A9D92" w14:textId="77777777" w:rsidR="00602184" w:rsidRDefault="00602184" w:rsidP="00602184">
      <w:pPr>
        <w:ind w:firstLine="0"/>
        <w:rPr>
          <w:rtl/>
        </w:rPr>
      </w:pPr>
    </w:p>
    <w:p w14:paraId="5A5BA814" w14:textId="77777777" w:rsidR="006D42BA" w:rsidRDefault="00602184" w:rsidP="00602184">
      <w:pPr>
        <w:rPr>
          <w:rtl/>
        </w:rPr>
      </w:pPr>
      <w:r>
        <w:rPr>
          <w:rFonts w:hint="cs"/>
          <w:rtl/>
        </w:rPr>
        <w:t xml:space="preserve">הן </w:t>
      </w:r>
      <w:r w:rsidR="006D42BA">
        <w:rPr>
          <w:rFonts w:hint="cs"/>
          <w:rtl/>
        </w:rPr>
        <w:t>חלות ג</w:t>
      </w:r>
      <w:bookmarkStart w:id="9173" w:name="_ETM_Q1_3300677"/>
      <w:bookmarkEnd w:id="9173"/>
      <w:r w:rsidR="006D42BA">
        <w:rPr>
          <w:rFonts w:hint="cs"/>
          <w:rtl/>
        </w:rPr>
        <w:t>ם וגם. ישנה הגדלה של הגרעון שנו</w:t>
      </w:r>
      <w:bookmarkStart w:id="9174" w:name="_ETM_Q1_3303577"/>
      <w:bookmarkEnd w:id="9174"/>
      <w:r w:rsidR="006D42BA">
        <w:rPr>
          <w:rFonts w:hint="cs"/>
          <w:rtl/>
        </w:rPr>
        <w:t>געת לקורונה. במקביל יש</w:t>
      </w:r>
      <w:bookmarkStart w:id="9175" w:name="_ETM_Q1_3303877"/>
      <w:bookmarkEnd w:id="9175"/>
      <w:r w:rsidR="00FF67B8">
        <w:rPr>
          <w:rFonts w:hint="cs"/>
          <w:rtl/>
        </w:rPr>
        <w:t>נה</w:t>
      </w:r>
      <w:r w:rsidR="006D42BA">
        <w:rPr>
          <w:rFonts w:hint="cs"/>
          <w:rtl/>
        </w:rPr>
        <w:t xml:space="preserve"> הגדלה של הגרעון שנוגעת לחרבות ברזל והן חיות אחת לצד השנייה.</w:t>
      </w:r>
      <w:bookmarkStart w:id="9176" w:name="_ETM_Q1_3310777"/>
      <w:bookmarkEnd w:id="9176"/>
    </w:p>
    <w:p w14:paraId="094BF065" w14:textId="77777777" w:rsidR="00FF67B8" w:rsidRDefault="00FF67B8" w:rsidP="00FF67B8">
      <w:pPr>
        <w:ind w:firstLine="0"/>
        <w:rPr>
          <w:rtl/>
        </w:rPr>
      </w:pPr>
    </w:p>
    <w:p w14:paraId="41520019" w14:textId="42B739EC" w:rsidR="00FF67B8" w:rsidRPr="00FF67B8" w:rsidRDefault="00FF67B8" w:rsidP="00FF67B8">
      <w:pPr>
        <w:ind w:firstLine="0"/>
        <w:rPr>
          <w:u w:val="single"/>
          <w:rtl/>
        </w:rPr>
      </w:pPr>
      <w:bookmarkStart w:id="9177" w:name="ET_speaker_תמר_לוי_2693"/>
      <w:r w:rsidRPr="00FF67B8">
        <w:rPr>
          <w:rStyle w:val="TagStyle"/>
          <w:u w:val="single"/>
          <w:rtl/>
        </w:rPr>
        <w:t xml:space="preserve"> &lt;&lt; דובר &gt;&gt; </w:t>
      </w:r>
      <w:r w:rsidR="00B538A1">
        <w:rPr>
          <w:u w:val="single"/>
          <w:rtl/>
        </w:rPr>
        <w:t>תמר לוי-בונה:</w:t>
      </w:r>
      <w:r w:rsidRPr="00FF67B8">
        <w:rPr>
          <w:rStyle w:val="TagStyle"/>
          <w:u w:val="single"/>
          <w:rtl/>
        </w:rPr>
        <w:t xml:space="preserve"> &lt;&lt; דובר &gt;&gt;</w:t>
      </w:r>
      <w:r w:rsidRPr="00FF67B8">
        <w:rPr>
          <w:u w:val="single"/>
          <w:rtl/>
        </w:rPr>
        <w:t xml:space="preserve">   </w:t>
      </w:r>
      <w:bookmarkEnd w:id="9177"/>
    </w:p>
    <w:p w14:paraId="01DA9BC6" w14:textId="77777777" w:rsidR="00FF67B8" w:rsidRDefault="00FF67B8" w:rsidP="00FF67B8">
      <w:pPr>
        <w:ind w:firstLine="0"/>
        <w:rPr>
          <w:rtl/>
        </w:rPr>
      </w:pPr>
    </w:p>
    <w:p w14:paraId="3A96A27E" w14:textId="77777777" w:rsidR="006D42BA" w:rsidRDefault="006D42BA" w:rsidP="00FF67B8">
      <w:pPr>
        <w:rPr>
          <w:rtl/>
        </w:rPr>
      </w:pPr>
      <w:r>
        <w:rPr>
          <w:rFonts w:hint="cs"/>
          <w:rtl/>
        </w:rPr>
        <w:t>נשארו יתרות</w:t>
      </w:r>
      <w:bookmarkStart w:id="9178" w:name="_ETM_Q1_3311177"/>
      <w:bookmarkEnd w:id="9178"/>
      <w:r>
        <w:rPr>
          <w:rFonts w:hint="cs"/>
          <w:rtl/>
        </w:rPr>
        <w:t xml:space="preserve"> יחסית</w:t>
      </w:r>
      <w:bookmarkStart w:id="9179" w:name="_ETM_Q1_3312377"/>
      <w:bookmarkEnd w:id="9179"/>
      <w:r>
        <w:rPr>
          <w:rFonts w:hint="cs"/>
          <w:rtl/>
        </w:rPr>
        <w:t xml:space="preserve"> </w:t>
      </w:r>
      <w:bookmarkStart w:id="9180" w:name="_ETM_Q1_3312777"/>
      <w:bookmarkEnd w:id="9180"/>
      <w:r>
        <w:rPr>
          <w:rFonts w:hint="cs"/>
          <w:rtl/>
        </w:rPr>
        <w:t>זניחות ויות</w:t>
      </w:r>
      <w:r w:rsidR="00FF67B8">
        <w:rPr>
          <w:rFonts w:hint="cs"/>
          <w:rtl/>
        </w:rPr>
        <w:t>ר נוח פשוט לתת להן להמשיך ולדעוך</w:t>
      </w:r>
      <w:r>
        <w:rPr>
          <w:rFonts w:hint="cs"/>
          <w:rtl/>
        </w:rPr>
        <w:t xml:space="preserve">, בעיקר במערכת הבריאות. </w:t>
      </w:r>
      <w:r w:rsidR="00FF67B8">
        <w:rPr>
          <w:rFonts w:hint="cs"/>
          <w:rtl/>
        </w:rPr>
        <w:t xml:space="preserve">זה </w:t>
      </w:r>
      <w:r>
        <w:rPr>
          <w:rFonts w:hint="cs"/>
          <w:rtl/>
        </w:rPr>
        <w:t>לא משהו</w:t>
      </w:r>
      <w:bookmarkStart w:id="9181" w:name="_ETM_Q1_3320077"/>
      <w:bookmarkEnd w:id="9181"/>
      <w:r>
        <w:rPr>
          <w:rFonts w:hint="cs"/>
          <w:rtl/>
        </w:rPr>
        <w:t xml:space="preserve"> שילווה אותנו, </w:t>
      </w:r>
      <w:r w:rsidR="00FF67B8">
        <w:rPr>
          <w:rFonts w:hint="cs"/>
          <w:rtl/>
        </w:rPr>
        <w:t xml:space="preserve">אני </w:t>
      </w:r>
      <w:r>
        <w:rPr>
          <w:rFonts w:hint="cs"/>
          <w:rtl/>
        </w:rPr>
        <w:t xml:space="preserve">מתארת לעצמי, או </w:t>
      </w:r>
      <w:r w:rsidR="00A661D5">
        <w:rPr>
          <w:rFonts w:hint="cs"/>
          <w:rtl/>
        </w:rPr>
        <w:t>ש</w:t>
      </w:r>
      <w:r>
        <w:rPr>
          <w:rFonts w:hint="cs"/>
          <w:rtl/>
        </w:rPr>
        <w:t>ילווה בקושי, השנה.</w:t>
      </w:r>
      <w:bookmarkStart w:id="9182" w:name="_ETM_Q1_3325977"/>
      <w:bookmarkEnd w:id="9182"/>
    </w:p>
    <w:p w14:paraId="3FE49205" w14:textId="77777777" w:rsidR="00FF67B8" w:rsidRDefault="00FF67B8" w:rsidP="00FF67B8">
      <w:pPr>
        <w:ind w:firstLine="0"/>
        <w:rPr>
          <w:rtl/>
        </w:rPr>
      </w:pPr>
    </w:p>
    <w:p w14:paraId="3EC296EB" w14:textId="77777777" w:rsidR="00FF67B8" w:rsidRPr="00FF67B8" w:rsidRDefault="00FF67B8" w:rsidP="00FF67B8">
      <w:pPr>
        <w:ind w:firstLine="0"/>
        <w:rPr>
          <w:u w:val="single"/>
          <w:rtl/>
        </w:rPr>
      </w:pPr>
      <w:bookmarkStart w:id="9183" w:name="ET_speaker_6347_2694"/>
      <w:r w:rsidRPr="00FF67B8">
        <w:rPr>
          <w:rStyle w:val="TagStyle"/>
          <w:u w:val="single"/>
          <w:rtl/>
        </w:rPr>
        <w:t xml:space="preserve"> &lt;&lt; דובר &gt;&gt; </w:t>
      </w:r>
      <w:r w:rsidRPr="00FF67B8">
        <w:rPr>
          <w:u w:val="single"/>
          <w:rtl/>
        </w:rPr>
        <w:t>אלי דלל (הליכוד):</w:t>
      </w:r>
      <w:r w:rsidRPr="00FF67B8">
        <w:rPr>
          <w:rStyle w:val="TagStyle"/>
          <w:u w:val="single"/>
          <w:rtl/>
        </w:rPr>
        <w:t xml:space="preserve"> &lt;&lt; דובר &gt;&gt;</w:t>
      </w:r>
      <w:r w:rsidRPr="00FF67B8">
        <w:rPr>
          <w:u w:val="single"/>
          <w:rtl/>
        </w:rPr>
        <w:t xml:space="preserve">   </w:t>
      </w:r>
      <w:bookmarkEnd w:id="9183"/>
    </w:p>
    <w:p w14:paraId="4A248BB0" w14:textId="77777777" w:rsidR="00FF67B8" w:rsidRDefault="00FF67B8" w:rsidP="00FF67B8">
      <w:pPr>
        <w:ind w:firstLine="0"/>
        <w:rPr>
          <w:rtl/>
        </w:rPr>
      </w:pPr>
    </w:p>
    <w:p w14:paraId="770FC25D" w14:textId="77777777" w:rsidR="00A661D5" w:rsidRDefault="00A661D5" w:rsidP="00FF67B8">
      <w:pPr>
        <w:rPr>
          <w:rtl/>
        </w:rPr>
      </w:pPr>
      <w:r w:rsidRPr="00886507">
        <w:rPr>
          <w:rFonts w:hint="cs"/>
          <w:rtl/>
        </w:rPr>
        <w:t xml:space="preserve">אני מוותר </w:t>
      </w:r>
      <w:bookmarkStart w:id="9184" w:name="_ETM_Q1_3328177"/>
      <w:bookmarkEnd w:id="9184"/>
      <w:r w:rsidRPr="00886507">
        <w:rPr>
          <w:rFonts w:hint="cs"/>
          <w:rtl/>
        </w:rPr>
        <w:t>על זכ</w:t>
      </w:r>
      <w:r w:rsidR="00886507" w:rsidRPr="00886507">
        <w:rPr>
          <w:rFonts w:hint="cs"/>
          <w:rtl/>
        </w:rPr>
        <w:t>ות הדיבור שלי ורוצה לתת לרובי חן,</w:t>
      </w:r>
      <w:r w:rsidRPr="00886507">
        <w:rPr>
          <w:rFonts w:hint="cs"/>
          <w:rtl/>
        </w:rPr>
        <w:t xml:space="preserve"> יש לו בן חטוף בעזה</w:t>
      </w:r>
      <w:bookmarkStart w:id="9185" w:name="_ETM_Q1_3334177"/>
      <w:bookmarkEnd w:id="9185"/>
      <w:r w:rsidRPr="00886507">
        <w:rPr>
          <w:rFonts w:hint="cs"/>
          <w:rtl/>
        </w:rPr>
        <w:t>. בבקשה.</w:t>
      </w:r>
      <w:r w:rsidR="00E34223" w:rsidRPr="00886507">
        <w:rPr>
          <w:rFonts w:hint="cs"/>
          <w:rtl/>
        </w:rPr>
        <w:t xml:space="preserve"> אני מוותר על הזכות שלי</w:t>
      </w:r>
      <w:bookmarkStart w:id="9186" w:name="_ETM_Q1_3339777"/>
      <w:bookmarkEnd w:id="9186"/>
      <w:r w:rsidR="00E34223" w:rsidRPr="00886507">
        <w:rPr>
          <w:rFonts w:hint="cs"/>
          <w:rtl/>
        </w:rPr>
        <w:t>.</w:t>
      </w:r>
    </w:p>
    <w:p w14:paraId="32A06B6A" w14:textId="77777777" w:rsidR="00351FA9" w:rsidRDefault="00351FA9" w:rsidP="00FF67B8">
      <w:pPr>
        <w:rPr>
          <w:rtl/>
        </w:rPr>
      </w:pPr>
      <w:bookmarkStart w:id="9187" w:name="_ETM_Q1_3301149"/>
      <w:bookmarkEnd w:id="9187"/>
    </w:p>
    <w:p w14:paraId="78DABD2C" w14:textId="77777777" w:rsidR="00886507" w:rsidRPr="00886507" w:rsidRDefault="00886507" w:rsidP="00886507">
      <w:pPr>
        <w:ind w:firstLine="0"/>
        <w:rPr>
          <w:u w:val="single"/>
          <w:rtl/>
        </w:rPr>
      </w:pPr>
      <w:bookmarkStart w:id="9188" w:name="_ETM_Q1_3301750"/>
      <w:bookmarkStart w:id="9189" w:name="_ETM_Q1_3341177"/>
      <w:bookmarkStart w:id="9190" w:name="ET_speaker_רובי_חן_2695"/>
      <w:bookmarkEnd w:id="9188"/>
      <w:bookmarkEnd w:id="9189"/>
      <w:r w:rsidRPr="00886507">
        <w:rPr>
          <w:rStyle w:val="TagStyle"/>
          <w:u w:val="single"/>
          <w:rtl/>
        </w:rPr>
        <w:t xml:space="preserve"> &lt;&lt; דובר &gt;&gt; </w:t>
      </w:r>
      <w:r w:rsidRPr="00886507">
        <w:rPr>
          <w:u w:val="single"/>
          <w:rtl/>
        </w:rPr>
        <w:t>רובי חן:</w:t>
      </w:r>
      <w:r w:rsidRPr="00886507">
        <w:rPr>
          <w:rStyle w:val="TagStyle"/>
          <w:u w:val="single"/>
          <w:rtl/>
        </w:rPr>
        <w:t xml:space="preserve"> &lt;&lt; דובר &gt;&gt;</w:t>
      </w:r>
      <w:r w:rsidRPr="00886507">
        <w:rPr>
          <w:u w:val="single"/>
          <w:rtl/>
        </w:rPr>
        <w:t xml:space="preserve">   </w:t>
      </w:r>
      <w:bookmarkEnd w:id="9190"/>
    </w:p>
    <w:p w14:paraId="7A983DA9" w14:textId="77777777" w:rsidR="00886507" w:rsidRDefault="00886507" w:rsidP="00886507">
      <w:pPr>
        <w:ind w:firstLine="0"/>
        <w:rPr>
          <w:rtl/>
        </w:rPr>
      </w:pPr>
    </w:p>
    <w:p w14:paraId="3D828630" w14:textId="77777777" w:rsidR="00D5775F" w:rsidRDefault="00E34223" w:rsidP="00D5775F">
      <w:pPr>
        <w:rPr>
          <w:rtl/>
        </w:rPr>
      </w:pPr>
      <w:r>
        <w:rPr>
          <w:rFonts w:hint="cs"/>
          <w:rtl/>
        </w:rPr>
        <w:t>תודה</w:t>
      </w:r>
      <w:bookmarkStart w:id="9191" w:name="_ETM_Q1_3341677"/>
      <w:bookmarkEnd w:id="9191"/>
      <w:r w:rsidR="00886507">
        <w:rPr>
          <w:rFonts w:hint="cs"/>
          <w:rtl/>
        </w:rPr>
        <w:t xml:space="preserve"> ל</w:t>
      </w:r>
      <w:r>
        <w:rPr>
          <w:rFonts w:hint="cs"/>
          <w:rtl/>
        </w:rPr>
        <w:t>חבר הכנסת דלל. שנינו מהעיר נתניה, תודה שאתה מוותר על התור.</w:t>
      </w:r>
      <w:bookmarkStart w:id="9192" w:name="_ETM_Q1_3347277"/>
      <w:bookmarkEnd w:id="9192"/>
      <w:r>
        <w:rPr>
          <w:rFonts w:hint="cs"/>
          <w:rtl/>
        </w:rPr>
        <w:t xml:space="preserve"> כבוד יושב-ראש הווע</w:t>
      </w:r>
      <w:r w:rsidR="00D5775F">
        <w:rPr>
          <w:rFonts w:hint="cs"/>
          <w:rtl/>
        </w:rPr>
        <w:t>דה, אולי אתה לא מכיר אותי. השם ש</w:t>
      </w:r>
      <w:r>
        <w:rPr>
          <w:rFonts w:hint="cs"/>
          <w:rtl/>
        </w:rPr>
        <w:t>לי הוא רובי ח</w:t>
      </w:r>
      <w:bookmarkStart w:id="9193" w:name="_ETM_Q1_3352877"/>
      <w:bookmarkEnd w:id="9193"/>
      <w:r w:rsidR="00D5775F">
        <w:rPr>
          <w:rFonts w:hint="cs"/>
          <w:rtl/>
        </w:rPr>
        <w:t>ן, אני אבא</w:t>
      </w:r>
      <w:r>
        <w:rPr>
          <w:rFonts w:hint="cs"/>
          <w:rtl/>
        </w:rPr>
        <w:t xml:space="preserve"> של איתי חן, סמ"ל ראשון איתי חן, לוחם שריון שהיה במוצב נחל עוז ולח</w:t>
      </w:r>
      <w:bookmarkStart w:id="9194" w:name="_ETM_Q1_3359477"/>
      <w:bookmarkEnd w:id="9194"/>
      <w:r>
        <w:rPr>
          <w:rFonts w:hint="cs"/>
          <w:rtl/>
        </w:rPr>
        <w:t>ם כמו אריה עם הצוות שלו ברשות</w:t>
      </w:r>
      <w:bookmarkStart w:id="9195" w:name="_ETM_Q1_3363677"/>
      <w:bookmarkEnd w:id="9195"/>
      <w:r>
        <w:rPr>
          <w:rFonts w:hint="cs"/>
          <w:rtl/>
        </w:rPr>
        <w:t>ו של פרץ. אולי אתה מכיר את אב</w:t>
      </w:r>
      <w:bookmarkStart w:id="9196" w:name="_ETM_Q1_3367477"/>
      <w:bookmarkEnd w:id="9196"/>
      <w:r>
        <w:rPr>
          <w:rFonts w:hint="cs"/>
          <w:rtl/>
        </w:rPr>
        <w:t xml:space="preserve">א שלו, דורון פרץ, הציונות העולמית. </w:t>
      </w:r>
      <w:bookmarkStart w:id="9197" w:name="_ETM_Q1_3373477"/>
      <w:bookmarkEnd w:id="9197"/>
      <w:r w:rsidR="00D5775F">
        <w:rPr>
          <w:rFonts w:hint="cs"/>
          <w:rtl/>
        </w:rPr>
        <w:t xml:space="preserve">שניהם כשהם </w:t>
      </w:r>
      <w:bookmarkStart w:id="9198" w:name="_ETM_Q1_3374961"/>
      <w:bookmarkEnd w:id="9198"/>
      <w:r>
        <w:rPr>
          <w:rFonts w:hint="cs"/>
          <w:rtl/>
        </w:rPr>
        <w:t>נלחמו</w:t>
      </w:r>
      <w:r w:rsidR="00D5775F">
        <w:rPr>
          <w:rFonts w:hint="cs"/>
          <w:rtl/>
        </w:rPr>
        <w:t>, בטח לא</w:t>
      </w:r>
      <w:r>
        <w:rPr>
          <w:rFonts w:hint="cs"/>
          <w:rtl/>
        </w:rPr>
        <w:t xml:space="preserve"> דיברו על פוליטיקה ו</w:t>
      </w:r>
      <w:r w:rsidR="00D5775F">
        <w:rPr>
          <w:rFonts w:hint="cs"/>
          <w:rtl/>
        </w:rPr>
        <w:t>לא על שום דבר. דיברו רק דבר אחד, איך הם מג</w:t>
      </w:r>
      <w:r>
        <w:rPr>
          <w:rFonts w:hint="cs"/>
          <w:rtl/>
        </w:rPr>
        <w:t>נ</w:t>
      </w:r>
      <w:bookmarkStart w:id="9199" w:name="_ETM_Q1_3378477"/>
      <w:bookmarkEnd w:id="9199"/>
      <w:r>
        <w:rPr>
          <w:rFonts w:hint="cs"/>
          <w:rtl/>
        </w:rPr>
        <w:t>ים על אזרחי מדינת</w:t>
      </w:r>
      <w:r w:rsidR="00D5775F">
        <w:rPr>
          <w:rFonts w:hint="cs"/>
          <w:rtl/>
        </w:rPr>
        <w:t xml:space="preserve"> ישראל.</w:t>
      </w:r>
    </w:p>
    <w:p w14:paraId="5362BAC6" w14:textId="77777777" w:rsidR="00D5775F" w:rsidRDefault="00D5775F" w:rsidP="00D5775F">
      <w:pPr>
        <w:rPr>
          <w:rtl/>
        </w:rPr>
      </w:pPr>
    </w:p>
    <w:p w14:paraId="0DA427E2" w14:textId="77777777" w:rsidR="00A81CC8" w:rsidRDefault="00D5775F" w:rsidP="00D5775F">
      <w:pPr>
        <w:rPr>
          <w:rtl/>
        </w:rPr>
      </w:pPr>
      <w:r>
        <w:rPr>
          <w:rFonts w:hint="cs"/>
          <w:rtl/>
        </w:rPr>
        <w:t>זה היה חוזה שהיה בינם</w:t>
      </w:r>
      <w:r w:rsidR="00E34223">
        <w:rPr>
          <w:rFonts w:hint="cs"/>
          <w:rtl/>
        </w:rPr>
        <w:t>, בין המדינה</w:t>
      </w:r>
      <w:r>
        <w:rPr>
          <w:rFonts w:hint="cs"/>
          <w:rtl/>
        </w:rPr>
        <w:t>,</w:t>
      </w:r>
      <w:r w:rsidR="00E34223">
        <w:rPr>
          <w:rFonts w:hint="cs"/>
          <w:rtl/>
        </w:rPr>
        <w:t xml:space="preserve"> שיגנו על מדינת </w:t>
      </w:r>
      <w:bookmarkStart w:id="9200" w:name="_ETM_Q1_3385177"/>
      <w:bookmarkEnd w:id="9200"/>
      <w:r w:rsidR="00E34223">
        <w:rPr>
          <w:rFonts w:hint="cs"/>
          <w:rtl/>
        </w:rPr>
        <w:t>ישראל והאזרחים שלה. הם ציפו לדבר מאוד בסיסי</w:t>
      </w:r>
      <w:r>
        <w:rPr>
          <w:rFonts w:hint="cs"/>
          <w:rtl/>
        </w:rPr>
        <w:t>,</w:t>
      </w:r>
      <w:r w:rsidR="00E34223">
        <w:rPr>
          <w:rFonts w:hint="cs"/>
          <w:rtl/>
        </w:rPr>
        <w:t xml:space="preserve"> שידעו לשמור עליהם אם צריך. אני </w:t>
      </w:r>
      <w:bookmarkStart w:id="9201" w:name="_ETM_Q1_3392077"/>
      <w:bookmarkEnd w:id="9201"/>
      <w:r w:rsidR="00E34223">
        <w:rPr>
          <w:rFonts w:hint="cs"/>
          <w:rtl/>
        </w:rPr>
        <w:t>רוצה לשאול אותך, אם אתה מכיר</w:t>
      </w:r>
      <w:r>
        <w:rPr>
          <w:rFonts w:hint="cs"/>
          <w:rtl/>
        </w:rPr>
        <w:t xml:space="preserve"> צד</w:t>
      </w:r>
      <w:r w:rsidR="00E34223">
        <w:rPr>
          <w:rFonts w:hint="cs"/>
          <w:rtl/>
        </w:rPr>
        <w:t xml:space="preserve"> </w:t>
      </w:r>
      <w:r>
        <w:rPr>
          <w:rFonts w:hint="cs"/>
          <w:rtl/>
        </w:rPr>
        <w:t>בדיני אבלות? אני לא כל כך מכיר,</w:t>
      </w:r>
      <w:r w:rsidR="00E34223">
        <w:rPr>
          <w:rFonts w:hint="cs"/>
          <w:rtl/>
        </w:rPr>
        <w:t xml:space="preserve"> אולי אתה יכול ל</w:t>
      </w:r>
      <w:bookmarkStart w:id="9202" w:name="_ETM_Q1_3398977"/>
      <w:bookmarkEnd w:id="9202"/>
      <w:r w:rsidR="00E34223">
        <w:rPr>
          <w:rFonts w:hint="cs"/>
          <w:rtl/>
        </w:rPr>
        <w:t>בוא ולעזור לי</w:t>
      </w:r>
      <w:r w:rsidR="00375782">
        <w:rPr>
          <w:rFonts w:hint="cs"/>
          <w:rtl/>
        </w:rPr>
        <w:t>. הבן שלי ביחד עם דניאל, הוגדרו כחללים, אי שם במרס</w:t>
      </w:r>
      <w:bookmarkStart w:id="9203" w:name="_ETM_Q1_3406277"/>
      <w:bookmarkEnd w:id="9203"/>
      <w:r w:rsidR="00375782">
        <w:rPr>
          <w:rFonts w:hint="cs"/>
          <w:rtl/>
        </w:rPr>
        <w:t>. איך עושים שבעה?</w:t>
      </w:r>
      <w:r w:rsidR="00A81CC8">
        <w:rPr>
          <w:rFonts w:hint="cs"/>
          <w:rtl/>
        </w:rPr>
        <w:t xml:space="preserve"> </w:t>
      </w:r>
      <w:r>
        <w:rPr>
          <w:rFonts w:hint="cs"/>
          <w:rtl/>
        </w:rPr>
        <w:t xml:space="preserve">על </w:t>
      </w:r>
      <w:r w:rsidR="00A81CC8">
        <w:rPr>
          <w:rFonts w:hint="cs"/>
          <w:rtl/>
        </w:rPr>
        <w:t>מתי אני אומר קדיש? מה אני אעשה</w:t>
      </w:r>
      <w:bookmarkStart w:id="9204" w:name="_ETM_Q1_3413177"/>
      <w:bookmarkEnd w:id="9204"/>
      <w:r>
        <w:rPr>
          <w:rFonts w:hint="cs"/>
          <w:rtl/>
        </w:rPr>
        <w:t xml:space="preserve"> ביום השנה? יש לך תשובות</w:t>
      </w:r>
      <w:r w:rsidR="00A81CC8">
        <w:rPr>
          <w:rFonts w:hint="cs"/>
          <w:rtl/>
        </w:rPr>
        <w:t xml:space="preserve"> בשבילי?</w:t>
      </w:r>
      <w:bookmarkStart w:id="9205" w:name="_ETM_Q1_3420077"/>
      <w:bookmarkEnd w:id="9205"/>
    </w:p>
    <w:p w14:paraId="03D7B88D" w14:textId="77777777" w:rsidR="008E302A" w:rsidRDefault="008E302A" w:rsidP="00D5775F">
      <w:pPr>
        <w:rPr>
          <w:rtl/>
        </w:rPr>
      </w:pPr>
    </w:p>
    <w:p w14:paraId="6D9AB66E" w14:textId="77777777" w:rsidR="00D5775F" w:rsidRDefault="00D5775F" w:rsidP="00D5775F">
      <w:pPr>
        <w:ind w:firstLine="0"/>
        <w:rPr>
          <w:rtl/>
        </w:rPr>
      </w:pPr>
    </w:p>
    <w:p w14:paraId="6355960A" w14:textId="77777777" w:rsidR="00D5775F" w:rsidRPr="00D5775F" w:rsidRDefault="00D5775F" w:rsidP="00D5775F">
      <w:pPr>
        <w:ind w:firstLine="0"/>
        <w:rPr>
          <w:u w:val="single"/>
          <w:rtl/>
        </w:rPr>
      </w:pPr>
      <w:bookmarkStart w:id="9206" w:name="ET_yor_5797_2696"/>
      <w:r w:rsidRPr="00D5775F">
        <w:rPr>
          <w:rStyle w:val="TagStyle"/>
          <w:u w:val="single"/>
          <w:rtl/>
        </w:rPr>
        <w:t xml:space="preserve"> &lt;&lt; יור &gt;&gt; </w:t>
      </w:r>
      <w:r w:rsidRPr="00D5775F">
        <w:rPr>
          <w:u w:val="single"/>
          <w:rtl/>
        </w:rPr>
        <w:t>היו"ר יצחק פינדרוס:</w:t>
      </w:r>
      <w:r w:rsidRPr="00D5775F">
        <w:rPr>
          <w:rStyle w:val="TagStyle"/>
          <w:u w:val="single"/>
          <w:rtl/>
        </w:rPr>
        <w:t xml:space="preserve"> &lt;&lt; יור &gt;&gt;</w:t>
      </w:r>
      <w:r w:rsidRPr="00D5775F">
        <w:rPr>
          <w:u w:val="single"/>
          <w:rtl/>
        </w:rPr>
        <w:t xml:space="preserve">   </w:t>
      </w:r>
      <w:bookmarkEnd w:id="9206"/>
    </w:p>
    <w:p w14:paraId="6569F60A" w14:textId="77777777" w:rsidR="00D5775F" w:rsidRDefault="00D5775F" w:rsidP="00D5775F">
      <w:pPr>
        <w:ind w:firstLine="0"/>
        <w:rPr>
          <w:rtl/>
        </w:rPr>
      </w:pPr>
    </w:p>
    <w:p w14:paraId="2D10D9DE" w14:textId="77777777" w:rsidR="00D5775F" w:rsidRDefault="00D5775F" w:rsidP="00D5775F">
      <w:pPr>
        <w:rPr>
          <w:rtl/>
        </w:rPr>
      </w:pPr>
      <w:r>
        <w:rPr>
          <w:rFonts w:hint="cs"/>
          <w:rtl/>
        </w:rPr>
        <w:t>לצערי הרב, אני לא רב.</w:t>
      </w:r>
    </w:p>
    <w:p w14:paraId="7A82D344" w14:textId="77777777" w:rsidR="00D5775F" w:rsidRDefault="00D5775F" w:rsidP="00D5775F">
      <w:pPr>
        <w:ind w:firstLine="0"/>
        <w:rPr>
          <w:rtl/>
        </w:rPr>
      </w:pPr>
      <w:bookmarkStart w:id="9207" w:name="_ETM_Q1_3422077"/>
      <w:bookmarkEnd w:id="9207"/>
    </w:p>
    <w:p w14:paraId="07EFCBB2" w14:textId="77777777" w:rsidR="00D5775F" w:rsidRPr="00D5775F" w:rsidRDefault="00D5775F" w:rsidP="00D5775F">
      <w:pPr>
        <w:ind w:firstLine="0"/>
        <w:rPr>
          <w:u w:val="single"/>
          <w:rtl/>
        </w:rPr>
      </w:pPr>
      <w:bookmarkStart w:id="9208" w:name="ET_speaker_רובי_חן_2697"/>
      <w:r w:rsidRPr="00D5775F">
        <w:rPr>
          <w:rStyle w:val="TagStyle"/>
          <w:u w:val="single"/>
          <w:rtl/>
        </w:rPr>
        <w:t xml:space="preserve"> &lt;&lt; דובר &gt;&gt; </w:t>
      </w:r>
      <w:r w:rsidRPr="00D5775F">
        <w:rPr>
          <w:u w:val="single"/>
          <w:rtl/>
        </w:rPr>
        <w:t>רובי חן:</w:t>
      </w:r>
      <w:r w:rsidRPr="00D5775F">
        <w:rPr>
          <w:rStyle w:val="TagStyle"/>
          <w:u w:val="single"/>
          <w:rtl/>
        </w:rPr>
        <w:t xml:space="preserve"> &lt;&lt; דובר &gt;&gt;</w:t>
      </w:r>
      <w:r w:rsidRPr="00D5775F">
        <w:rPr>
          <w:u w:val="single"/>
          <w:rtl/>
        </w:rPr>
        <w:t xml:space="preserve">   </w:t>
      </w:r>
      <w:bookmarkEnd w:id="9208"/>
    </w:p>
    <w:p w14:paraId="15662609" w14:textId="77777777" w:rsidR="00D5775F" w:rsidRDefault="00D5775F" w:rsidP="00D5775F">
      <w:pPr>
        <w:ind w:firstLine="0"/>
        <w:rPr>
          <w:rtl/>
        </w:rPr>
      </w:pPr>
    </w:p>
    <w:p w14:paraId="0ACDEDDB" w14:textId="5224A845" w:rsidR="00BE183F" w:rsidRDefault="00A81CC8" w:rsidP="00BE183F">
      <w:pPr>
        <w:rPr>
          <w:rtl/>
        </w:rPr>
      </w:pPr>
      <w:bookmarkStart w:id="9209" w:name="_ETM_Q1_3424598"/>
      <w:bookmarkEnd w:id="9209"/>
      <w:r>
        <w:rPr>
          <w:rFonts w:hint="cs"/>
          <w:rtl/>
        </w:rPr>
        <w:t>גם הרב שלי לא יודע מה ל</w:t>
      </w:r>
      <w:bookmarkStart w:id="9210" w:name="_ETM_Q1_3426277"/>
      <w:bookmarkEnd w:id="9210"/>
      <w:r>
        <w:rPr>
          <w:rFonts w:hint="cs"/>
          <w:rtl/>
        </w:rPr>
        <w:t>הגיד לי. אני רואה שאתה מארצות הברית במקו</w:t>
      </w:r>
      <w:bookmarkStart w:id="9211" w:name="_ETM_Q1_3430977"/>
      <w:bookmarkEnd w:id="9211"/>
      <w:r w:rsidR="00D5775F">
        <w:rPr>
          <w:rFonts w:hint="cs"/>
          <w:rtl/>
        </w:rPr>
        <w:t>ר. אולי שמעתי את הנש</w:t>
      </w:r>
      <w:r>
        <w:rPr>
          <w:rFonts w:hint="cs"/>
          <w:rtl/>
        </w:rPr>
        <w:t>י</w:t>
      </w:r>
      <w:r w:rsidR="00D5775F">
        <w:rPr>
          <w:rFonts w:hint="cs"/>
          <w:rtl/>
        </w:rPr>
        <w:t>א</w:t>
      </w:r>
      <w:r>
        <w:rPr>
          <w:rFonts w:hint="cs"/>
          <w:rtl/>
        </w:rPr>
        <w:t xml:space="preserve"> טר</w:t>
      </w:r>
      <w:r w:rsidR="00D5775F">
        <w:rPr>
          <w:rFonts w:hint="cs"/>
          <w:rtl/>
        </w:rPr>
        <w:t>אמפ</w:t>
      </w:r>
      <w:r>
        <w:rPr>
          <w:rFonts w:hint="cs"/>
          <w:rtl/>
        </w:rPr>
        <w:t xml:space="preserve"> לפני יומיים בכנס</w:t>
      </w:r>
      <w:r w:rsidR="00D5775F">
        <w:rPr>
          <w:rFonts w:hint="cs"/>
          <w:rtl/>
        </w:rPr>
        <w:t xml:space="preserve"> סיפאק</w:t>
      </w:r>
      <w:r>
        <w:rPr>
          <w:rFonts w:hint="cs"/>
          <w:rtl/>
        </w:rPr>
        <w:t xml:space="preserve">, </w:t>
      </w:r>
      <w:bookmarkStart w:id="9212" w:name="_ETM_Q1_3437877"/>
      <w:bookmarkEnd w:id="9212"/>
      <w:r>
        <w:rPr>
          <w:rFonts w:hint="cs"/>
          <w:rtl/>
        </w:rPr>
        <w:t>דיבר על זה שבא</w:t>
      </w:r>
      <w:r w:rsidR="00D5775F">
        <w:rPr>
          <w:rFonts w:hint="cs"/>
          <w:rtl/>
        </w:rPr>
        <w:t>ה אליו אימא</w:t>
      </w:r>
      <w:r>
        <w:rPr>
          <w:rFonts w:hint="cs"/>
          <w:rtl/>
        </w:rPr>
        <w:t xml:space="preserve"> ואמר</w:t>
      </w:r>
      <w:r w:rsidR="00D5775F">
        <w:rPr>
          <w:rFonts w:hint="cs"/>
          <w:rtl/>
        </w:rPr>
        <w:t>ה, תבואו להביא</w:t>
      </w:r>
      <w:r>
        <w:rPr>
          <w:rFonts w:hint="cs"/>
          <w:rtl/>
        </w:rPr>
        <w:t xml:space="preserve"> לי את הילד</w:t>
      </w:r>
      <w:r w:rsidR="00D5775F">
        <w:rPr>
          <w:rFonts w:hint="cs"/>
          <w:rtl/>
        </w:rPr>
        <w:t xml:space="preserve">. הוא </w:t>
      </w:r>
      <w:r>
        <w:rPr>
          <w:rFonts w:hint="cs"/>
          <w:rtl/>
        </w:rPr>
        <w:t>שאל אותה בן כמ</w:t>
      </w:r>
      <w:bookmarkStart w:id="9213" w:name="_ETM_Q1_3444477"/>
      <w:bookmarkEnd w:id="9213"/>
      <w:r>
        <w:rPr>
          <w:rFonts w:hint="cs"/>
          <w:rtl/>
        </w:rPr>
        <w:t>ה הילד? היא ענתה לו אני מצטערת, הוא נפטר, נהר</w:t>
      </w:r>
      <w:bookmarkStart w:id="9214" w:name="_ETM_Q1_3449077"/>
      <w:bookmarkEnd w:id="9214"/>
      <w:r w:rsidR="00D5775F">
        <w:rPr>
          <w:rFonts w:hint="cs"/>
          <w:rtl/>
        </w:rPr>
        <w:t>ג.</w:t>
      </w:r>
      <w:r>
        <w:rPr>
          <w:rFonts w:hint="cs"/>
          <w:rtl/>
        </w:rPr>
        <w:t xml:space="preserve"> הוא דיבר על הקדושה של להחזיר גם את החללים חזרה</w:t>
      </w:r>
      <w:bookmarkStart w:id="9215" w:name="_ETM_Q1_3454277"/>
      <w:bookmarkEnd w:id="9215"/>
      <w:r w:rsidR="00D5775F">
        <w:rPr>
          <w:rFonts w:hint="cs"/>
          <w:rtl/>
        </w:rPr>
        <w:t xml:space="preserve">. </w:t>
      </w:r>
      <w:r>
        <w:rPr>
          <w:rFonts w:hint="cs"/>
          <w:rtl/>
        </w:rPr>
        <w:t xml:space="preserve">אתה בעשייה </w:t>
      </w:r>
      <w:r w:rsidR="00D5775F">
        <w:rPr>
          <w:rFonts w:hint="cs"/>
          <w:rtl/>
        </w:rPr>
        <w:t xml:space="preserve">שלך, יש לכם כוח בקואליציה הזאת </w:t>
      </w:r>
      <w:r>
        <w:rPr>
          <w:rFonts w:hint="cs"/>
          <w:rtl/>
        </w:rPr>
        <w:t>לדרוש</w:t>
      </w:r>
      <w:bookmarkStart w:id="9216" w:name="_ETM_Q1_3460377"/>
      <w:bookmarkEnd w:id="9216"/>
      <w:r w:rsidR="00D5775F">
        <w:rPr>
          <w:rFonts w:hint="cs"/>
          <w:rtl/>
        </w:rPr>
        <w:t xml:space="preserve">, </w:t>
      </w:r>
      <w:r>
        <w:rPr>
          <w:rFonts w:hint="cs"/>
          <w:rtl/>
        </w:rPr>
        <w:t>לא רק ל</w:t>
      </w:r>
      <w:r w:rsidR="00BE183F">
        <w:rPr>
          <w:rFonts w:hint="cs"/>
          <w:rtl/>
        </w:rPr>
        <w:t>דרוש תקציבים ולא רק לדרוש דברים,</w:t>
      </w:r>
      <w:r>
        <w:rPr>
          <w:rFonts w:hint="cs"/>
          <w:rtl/>
        </w:rPr>
        <w:t xml:space="preserve"> </w:t>
      </w:r>
      <w:r w:rsidR="00C73A3F">
        <w:rPr>
          <w:rFonts w:hint="cs"/>
          <w:rtl/>
        </w:rPr>
        <w:t>יש</w:t>
      </w:r>
      <w:r>
        <w:rPr>
          <w:rFonts w:hint="cs"/>
          <w:rtl/>
        </w:rPr>
        <w:t xml:space="preserve"> דברים שהם מעבר לכ</w:t>
      </w:r>
      <w:bookmarkStart w:id="9217" w:name="_ETM_Q1_3465777"/>
      <w:bookmarkEnd w:id="9217"/>
      <w:r w:rsidR="00BE183F">
        <w:rPr>
          <w:rFonts w:hint="cs"/>
          <w:rtl/>
        </w:rPr>
        <w:t>ך.ה</w:t>
      </w:r>
      <w:r>
        <w:rPr>
          <w:rFonts w:hint="cs"/>
          <w:rtl/>
        </w:rPr>
        <w:t>שם של הבן שלי זה איתי. אני יודע שקר</w:t>
      </w:r>
      <w:r w:rsidR="00BE183F">
        <w:rPr>
          <w:rFonts w:hint="cs"/>
          <w:rtl/>
        </w:rPr>
        <w:t>א</w:t>
      </w:r>
      <w:r>
        <w:rPr>
          <w:rFonts w:hint="cs"/>
          <w:rtl/>
        </w:rPr>
        <w:t>תי</w:t>
      </w:r>
      <w:bookmarkStart w:id="9218" w:name="_ETM_Q1_3470177"/>
      <w:bookmarkEnd w:id="9218"/>
      <w:r>
        <w:rPr>
          <w:rFonts w:hint="cs"/>
          <w:rtl/>
        </w:rPr>
        <w:t xml:space="preserve"> לו על שם ארץ ישראל, תורת ישראל. </w:t>
      </w:r>
      <w:bookmarkStart w:id="9219" w:name="_ETM_Q1_3474577"/>
      <w:bookmarkEnd w:id="9219"/>
      <w:r>
        <w:rPr>
          <w:rFonts w:hint="cs"/>
          <w:rtl/>
        </w:rPr>
        <w:t>הרב שלי נתן לי שם חדש, אמר לי אנחנו יהודים ת</w:t>
      </w:r>
      <w:r w:rsidR="00C73A3F">
        <w:rPr>
          <w:rFonts w:hint="cs"/>
          <w:rtl/>
        </w:rPr>
        <w:t>מייד</w:t>
      </w:r>
      <w:r>
        <w:rPr>
          <w:rFonts w:hint="cs"/>
          <w:rtl/>
        </w:rPr>
        <w:t xml:space="preserve"> יחד</w:t>
      </w:r>
      <w:bookmarkStart w:id="9220" w:name="_ETM_Q1_3479177"/>
      <w:bookmarkEnd w:id="9220"/>
      <w:r w:rsidR="00BE183F">
        <w:rPr>
          <w:rFonts w:hint="cs"/>
          <w:rtl/>
        </w:rPr>
        <w:t>.</w:t>
      </w:r>
    </w:p>
    <w:p w14:paraId="192AA215" w14:textId="77777777" w:rsidR="00BE183F" w:rsidRDefault="00BE183F" w:rsidP="00D5775F">
      <w:pPr>
        <w:rPr>
          <w:rtl/>
        </w:rPr>
      </w:pPr>
    </w:p>
    <w:p w14:paraId="677B06C4" w14:textId="77777777" w:rsidR="006F309F" w:rsidRDefault="00B62989" w:rsidP="00D5775F">
      <w:pPr>
        <w:rPr>
          <w:rtl/>
        </w:rPr>
      </w:pPr>
      <w:r>
        <w:rPr>
          <w:rFonts w:hint="cs"/>
          <w:rtl/>
        </w:rPr>
        <w:t>אני רוצה לשאול את כבוד היושב-ראש, את העשייה שלו, מה אתם עושים ה</w:t>
      </w:r>
      <w:bookmarkStart w:id="9221" w:name="_ETM_Q1_3486877"/>
      <w:bookmarkEnd w:id="9221"/>
      <w:r w:rsidR="00504094">
        <w:rPr>
          <w:rFonts w:hint="cs"/>
          <w:rtl/>
        </w:rPr>
        <w:t xml:space="preserve">יום </w:t>
      </w:r>
      <w:r>
        <w:rPr>
          <w:rFonts w:hint="cs"/>
          <w:rtl/>
        </w:rPr>
        <w:t>כדי להחזיר לי את הבן? סוף שבוע האחרון</w:t>
      </w:r>
      <w:bookmarkStart w:id="9222" w:name="_ETM_Q1_3492477"/>
      <w:bookmarkEnd w:id="9222"/>
      <w:r w:rsidR="00BE183F">
        <w:rPr>
          <w:rFonts w:hint="cs"/>
          <w:rtl/>
        </w:rPr>
        <w:t>,</w:t>
      </w:r>
      <w:r>
        <w:rPr>
          <w:rFonts w:hint="cs"/>
          <w:rtl/>
        </w:rPr>
        <w:t xml:space="preserve"> אני בטוח שיש לך ילדים</w:t>
      </w:r>
      <w:r w:rsidR="00441E9E">
        <w:rPr>
          <w:rFonts w:hint="cs"/>
          <w:rtl/>
        </w:rPr>
        <w:t>, תנסה להיכנס לנעליים שלי רגע</w:t>
      </w:r>
      <w:bookmarkStart w:id="9223" w:name="_ETM_Q1_3497477"/>
      <w:bookmarkEnd w:id="9223"/>
      <w:r w:rsidR="00441E9E">
        <w:rPr>
          <w:rFonts w:hint="cs"/>
          <w:rtl/>
        </w:rPr>
        <w:t xml:space="preserve">. </w:t>
      </w:r>
      <w:r w:rsidR="00BE183F">
        <w:rPr>
          <w:rFonts w:hint="cs"/>
          <w:rtl/>
        </w:rPr>
        <w:t>כ</w:t>
      </w:r>
      <w:r w:rsidR="00441E9E">
        <w:rPr>
          <w:rFonts w:hint="cs"/>
          <w:rtl/>
        </w:rPr>
        <w:t>שאומרים ששירי ביבס בדרך חזרה ואז מגלים שזאת לא היא</w:t>
      </w:r>
      <w:bookmarkStart w:id="9224" w:name="_ETM_Q1_3503777"/>
      <w:bookmarkEnd w:id="9224"/>
      <w:r w:rsidR="00441E9E">
        <w:rPr>
          <w:rFonts w:hint="cs"/>
          <w:rtl/>
        </w:rPr>
        <w:t xml:space="preserve">. </w:t>
      </w:r>
    </w:p>
    <w:p w14:paraId="4EC655CB" w14:textId="77777777" w:rsidR="006F309F" w:rsidRDefault="006F309F" w:rsidP="00D5775F">
      <w:pPr>
        <w:rPr>
          <w:rtl/>
        </w:rPr>
      </w:pPr>
    </w:p>
    <w:p w14:paraId="1398C9F6" w14:textId="7088EB66" w:rsidR="00BE183F" w:rsidRDefault="00441E9E" w:rsidP="00D5775F">
      <w:pPr>
        <w:rPr>
          <w:rtl/>
        </w:rPr>
      </w:pPr>
      <w:r>
        <w:rPr>
          <w:rFonts w:hint="cs"/>
          <w:rtl/>
        </w:rPr>
        <w:t>אתה יודע מה זה עשה ללב שלי? שאולי גם זה</w:t>
      </w:r>
      <w:bookmarkStart w:id="9225" w:name="_ETM_Q1_3511177"/>
      <w:bookmarkEnd w:id="9225"/>
      <w:r>
        <w:rPr>
          <w:rFonts w:hint="cs"/>
          <w:rtl/>
        </w:rPr>
        <w:t xml:space="preserve"> הסיוט שמחכה לי</w:t>
      </w:r>
      <w:r w:rsidR="006F309F">
        <w:rPr>
          <w:rFonts w:hint="cs"/>
          <w:rtl/>
        </w:rPr>
        <w:t xml:space="preserve">, </w:t>
      </w:r>
      <w:r>
        <w:rPr>
          <w:rFonts w:hint="cs"/>
          <w:rtl/>
        </w:rPr>
        <w:t>שיהיה התור שלו ואז יגידו אנחנו מצ</w:t>
      </w:r>
      <w:bookmarkStart w:id="9226" w:name="_ETM_Q1_3516077"/>
      <w:bookmarkEnd w:id="9226"/>
      <w:r>
        <w:rPr>
          <w:rFonts w:hint="cs"/>
          <w:rtl/>
        </w:rPr>
        <w:t>טערים זה לא הוא.</w:t>
      </w:r>
      <w:r w:rsidR="00AC1B15">
        <w:rPr>
          <w:rFonts w:hint="cs"/>
          <w:rtl/>
        </w:rPr>
        <w:t xml:space="preserve"> אתם גוזרים</w:t>
      </w:r>
      <w:r w:rsidR="00BE183F">
        <w:rPr>
          <w:rFonts w:hint="cs"/>
          <w:rtl/>
        </w:rPr>
        <w:t xml:space="preserve"> על </w:t>
      </w:r>
      <w:r w:rsidR="00602184">
        <w:rPr>
          <w:rFonts w:hint="cs"/>
          <w:rtl/>
        </w:rPr>
        <w:t xml:space="preserve">העליות </w:t>
      </w:r>
      <w:r w:rsidR="00AC1B15">
        <w:rPr>
          <w:rFonts w:hint="cs"/>
          <w:rtl/>
        </w:rPr>
        <w:t>כמו משפחת רון ארד</w:t>
      </w:r>
      <w:bookmarkStart w:id="9227" w:name="_ETM_Q1_3524077"/>
      <w:bookmarkEnd w:id="9227"/>
      <w:r w:rsidR="00BE183F">
        <w:rPr>
          <w:rFonts w:hint="cs"/>
          <w:rtl/>
        </w:rPr>
        <w:t xml:space="preserve"> של הנצח נצחים,</w:t>
      </w:r>
      <w:r w:rsidR="00AC1B15">
        <w:rPr>
          <w:rFonts w:hint="cs"/>
          <w:rtl/>
        </w:rPr>
        <w:t xml:space="preserve"> אנחנו נחפש ולא נמצא? אשמח לשאול אותך</w:t>
      </w:r>
      <w:bookmarkStart w:id="9228" w:name="_ETM_Q1_3530877"/>
      <w:bookmarkEnd w:id="9228"/>
      <w:r w:rsidR="00BE183F">
        <w:rPr>
          <w:rFonts w:hint="cs"/>
          <w:rtl/>
        </w:rPr>
        <w:t xml:space="preserve"> כבוד היושב-ראש,</w:t>
      </w:r>
      <w:r w:rsidR="00AC1B15">
        <w:rPr>
          <w:rFonts w:hint="cs"/>
          <w:rtl/>
        </w:rPr>
        <w:t xml:space="preserve"> כרגע </w:t>
      </w:r>
      <w:r w:rsidR="00C73A3F">
        <w:rPr>
          <w:rFonts w:hint="cs"/>
          <w:rtl/>
        </w:rPr>
        <w:t>יש</w:t>
      </w:r>
      <w:r w:rsidR="003A76EE">
        <w:rPr>
          <w:rFonts w:hint="cs"/>
          <w:rtl/>
        </w:rPr>
        <w:t xml:space="preserve"> שלב א', הייתי את</w:t>
      </w:r>
      <w:r w:rsidR="00AC1B15">
        <w:rPr>
          <w:rFonts w:hint="cs"/>
          <w:rtl/>
        </w:rPr>
        <w:t>מול אצל אחד מהצוות של</w:t>
      </w:r>
      <w:bookmarkStart w:id="9229" w:name="_ETM_Q1_3538377"/>
      <w:bookmarkEnd w:id="9229"/>
      <w:r w:rsidR="00AC1B15">
        <w:rPr>
          <w:rFonts w:hint="cs"/>
          <w:rtl/>
        </w:rPr>
        <w:t xml:space="preserve"> המשא ומתן, הסביר לי ששלב ב' כנראה לא יקרה.</w:t>
      </w:r>
      <w:bookmarkStart w:id="9230" w:name="_ETM_Q1_3543777"/>
      <w:bookmarkEnd w:id="9230"/>
    </w:p>
    <w:p w14:paraId="67889D09" w14:textId="77777777" w:rsidR="00BE183F" w:rsidRDefault="00BE183F" w:rsidP="00D5775F">
      <w:pPr>
        <w:rPr>
          <w:rtl/>
        </w:rPr>
      </w:pPr>
    </w:p>
    <w:p w14:paraId="7EFD44B9" w14:textId="77777777" w:rsidR="00A81CC8" w:rsidRDefault="00AC1B15" w:rsidP="00BE183F">
      <w:pPr>
        <w:rPr>
          <w:rtl/>
        </w:rPr>
      </w:pPr>
      <w:r>
        <w:rPr>
          <w:rFonts w:hint="cs"/>
          <w:rtl/>
        </w:rPr>
        <w:t xml:space="preserve">אני שואל </w:t>
      </w:r>
      <w:r w:rsidR="00BE183F">
        <w:rPr>
          <w:rFonts w:hint="cs"/>
          <w:rtl/>
        </w:rPr>
        <w:t>על המפלגה שלך, למה להב</w:t>
      </w:r>
      <w:r>
        <w:rPr>
          <w:rFonts w:hint="cs"/>
          <w:rtl/>
        </w:rPr>
        <w:t>יא למצווה הכי קדושה, אפיל</w:t>
      </w:r>
      <w:bookmarkStart w:id="9231" w:name="_ETM_Q1_3550077"/>
      <w:bookmarkEnd w:id="9231"/>
      <w:r>
        <w:rPr>
          <w:rFonts w:hint="cs"/>
          <w:rtl/>
        </w:rPr>
        <w:t>ו מעבר לפדיון שבויים. אני מניח שאתה מכיר אותה</w:t>
      </w:r>
      <w:r w:rsidR="00BE183F">
        <w:rPr>
          <w:rFonts w:hint="cs"/>
          <w:rtl/>
        </w:rPr>
        <w:t>,</w:t>
      </w:r>
      <w:r>
        <w:rPr>
          <w:rFonts w:hint="cs"/>
          <w:rtl/>
        </w:rPr>
        <w:t xml:space="preserve"> ז</w:t>
      </w:r>
      <w:r w:rsidR="00BE183F">
        <w:rPr>
          <w:rFonts w:hint="cs"/>
          <w:rtl/>
        </w:rPr>
        <w:t xml:space="preserve">ה </w:t>
      </w:r>
      <w:r>
        <w:rPr>
          <w:rFonts w:hint="cs"/>
          <w:rtl/>
        </w:rPr>
        <w:t>להביא לקבורה בא</w:t>
      </w:r>
      <w:r w:rsidR="00BE183F">
        <w:rPr>
          <w:rFonts w:hint="cs"/>
          <w:rtl/>
        </w:rPr>
        <w:t>ר</w:t>
      </w:r>
      <w:r>
        <w:rPr>
          <w:rFonts w:hint="cs"/>
          <w:rtl/>
        </w:rPr>
        <w:t>ץ ישראל</w:t>
      </w:r>
      <w:bookmarkStart w:id="9232" w:name="_ETM_Q1_3556477"/>
      <w:bookmarkEnd w:id="9232"/>
      <w:r>
        <w:rPr>
          <w:rFonts w:hint="cs"/>
          <w:rtl/>
        </w:rPr>
        <w:t>. אספר לך שהרב שלי הסביר לי</w:t>
      </w:r>
      <w:bookmarkStart w:id="9233" w:name="_ETM_Q1_3561877"/>
      <w:bookmarkEnd w:id="9233"/>
      <w:r>
        <w:rPr>
          <w:rFonts w:hint="cs"/>
          <w:rtl/>
        </w:rPr>
        <w:t xml:space="preserve"> שכל עוד שישנה תקווה להביא לחלל לקבורה בארץ ישראל, אפ</w:t>
      </w:r>
      <w:bookmarkStart w:id="9234" w:name="_ETM_Q1_3567877"/>
      <w:bookmarkEnd w:id="9234"/>
      <w:r>
        <w:rPr>
          <w:rFonts w:hint="cs"/>
          <w:rtl/>
        </w:rPr>
        <w:t>שר להמתין. אנחנו לא ישבנו שבעה כי עדיין יש לי תקווה</w:t>
      </w:r>
      <w:r w:rsidR="00BE183F">
        <w:rPr>
          <w:rFonts w:hint="cs"/>
          <w:rtl/>
        </w:rPr>
        <w:t>,</w:t>
      </w:r>
      <w:r>
        <w:rPr>
          <w:rFonts w:hint="cs"/>
          <w:rtl/>
        </w:rPr>
        <w:t xml:space="preserve"> אז אשמח</w:t>
      </w:r>
      <w:bookmarkStart w:id="9235" w:name="_ETM_Q1_3573577"/>
      <w:bookmarkEnd w:id="9235"/>
      <w:r>
        <w:rPr>
          <w:rFonts w:hint="cs"/>
          <w:rtl/>
        </w:rPr>
        <w:t xml:space="preserve"> שתגיד לי משהו, שתיתן לי תקווה, תסביר לי </w:t>
      </w:r>
      <w:r w:rsidR="00BE183F">
        <w:rPr>
          <w:rFonts w:hint="cs"/>
          <w:rtl/>
        </w:rPr>
        <w:t xml:space="preserve">שזה בסדר לא לשבת שבעה עדיין כי </w:t>
      </w:r>
      <w:r>
        <w:rPr>
          <w:rFonts w:hint="cs"/>
          <w:rtl/>
        </w:rPr>
        <w:t xml:space="preserve">עוד </w:t>
      </w:r>
      <w:bookmarkStart w:id="9236" w:name="_ETM_Q1_3580877"/>
      <w:bookmarkEnd w:id="9236"/>
      <w:r>
        <w:rPr>
          <w:rFonts w:hint="cs"/>
          <w:rtl/>
        </w:rPr>
        <w:t>מעט הוא יחזור. אני אשמח שתענה לי.</w:t>
      </w:r>
      <w:bookmarkStart w:id="9237" w:name="_ETM_Q1_3585877"/>
      <w:bookmarkEnd w:id="9237"/>
    </w:p>
    <w:p w14:paraId="554260F8" w14:textId="77777777" w:rsidR="00BE183F" w:rsidRDefault="00BE183F" w:rsidP="00BE183F">
      <w:pPr>
        <w:ind w:firstLine="0"/>
        <w:rPr>
          <w:rtl/>
        </w:rPr>
      </w:pPr>
    </w:p>
    <w:p w14:paraId="6E8EFC5B" w14:textId="77777777" w:rsidR="00BE183F" w:rsidRPr="00BE183F" w:rsidRDefault="00BE183F" w:rsidP="00BE183F">
      <w:pPr>
        <w:ind w:firstLine="0"/>
        <w:rPr>
          <w:u w:val="single"/>
          <w:rtl/>
        </w:rPr>
      </w:pPr>
      <w:bookmarkStart w:id="9238" w:name="ET_yor_5797_2698"/>
      <w:r w:rsidRPr="00BE183F">
        <w:rPr>
          <w:rStyle w:val="TagStyle"/>
          <w:u w:val="single"/>
          <w:rtl/>
        </w:rPr>
        <w:t xml:space="preserve"> &lt;&lt; יור &gt;&gt; </w:t>
      </w:r>
      <w:r w:rsidRPr="00BE183F">
        <w:rPr>
          <w:u w:val="single"/>
          <w:rtl/>
        </w:rPr>
        <w:t>היו"ר יצחק פינדרוס:</w:t>
      </w:r>
      <w:r w:rsidRPr="00BE183F">
        <w:rPr>
          <w:rStyle w:val="TagStyle"/>
          <w:u w:val="single"/>
          <w:rtl/>
        </w:rPr>
        <w:t xml:space="preserve"> &lt;&lt; יור &gt;&gt;</w:t>
      </w:r>
      <w:r w:rsidRPr="00BE183F">
        <w:rPr>
          <w:u w:val="single"/>
          <w:rtl/>
        </w:rPr>
        <w:t xml:space="preserve">   </w:t>
      </w:r>
      <w:bookmarkEnd w:id="9238"/>
    </w:p>
    <w:p w14:paraId="7E742F55" w14:textId="77777777" w:rsidR="00BE183F" w:rsidRDefault="00BE183F" w:rsidP="00BE183F">
      <w:pPr>
        <w:ind w:firstLine="0"/>
        <w:rPr>
          <w:rtl/>
        </w:rPr>
      </w:pPr>
    </w:p>
    <w:p w14:paraId="4A48CEE2" w14:textId="77777777" w:rsidR="003A76EE" w:rsidRDefault="00BE183F" w:rsidP="00BE183F">
      <w:pPr>
        <w:rPr>
          <w:rtl/>
        </w:rPr>
      </w:pPr>
      <w:bookmarkStart w:id="9239" w:name="_ETM_Q1_3587159"/>
      <w:bookmarkEnd w:id="9239"/>
      <w:r>
        <w:rPr>
          <w:rFonts w:hint="cs"/>
          <w:rtl/>
        </w:rPr>
        <w:t xml:space="preserve">בכנות, </w:t>
      </w:r>
      <w:r w:rsidR="003A76EE">
        <w:rPr>
          <w:rFonts w:hint="cs"/>
          <w:rtl/>
        </w:rPr>
        <w:t>אין מילים שיכ</w:t>
      </w:r>
      <w:bookmarkStart w:id="9240" w:name="_ETM_Q1_3588777"/>
      <w:bookmarkEnd w:id="9240"/>
      <w:r w:rsidR="003A76EE">
        <w:rPr>
          <w:rFonts w:hint="cs"/>
          <w:rtl/>
        </w:rPr>
        <w:t>ולות לענות לאבא בסיטואציה הזאת</w:t>
      </w:r>
      <w:bookmarkStart w:id="9241" w:name="_ETM_Q1_3592677"/>
      <w:bookmarkEnd w:id="9241"/>
      <w:r>
        <w:rPr>
          <w:rFonts w:hint="cs"/>
          <w:rtl/>
        </w:rPr>
        <w:t xml:space="preserve">, לכן אני אפילו לא. </w:t>
      </w:r>
      <w:r w:rsidR="003A76EE">
        <w:rPr>
          <w:rFonts w:hint="cs"/>
          <w:rtl/>
        </w:rPr>
        <w:t xml:space="preserve">בטח לא הנושא </w:t>
      </w:r>
      <w:bookmarkStart w:id="9242" w:name="_ETM_Q1_3597577"/>
      <w:bookmarkEnd w:id="9242"/>
      <w:r w:rsidR="003A76EE">
        <w:rPr>
          <w:rFonts w:hint="cs"/>
          <w:rtl/>
        </w:rPr>
        <w:t>ה</w:t>
      </w:r>
      <w:r>
        <w:rPr>
          <w:rFonts w:hint="cs"/>
          <w:rtl/>
        </w:rPr>
        <w:t>ה</w:t>
      </w:r>
      <w:r w:rsidR="003A76EE">
        <w:rPr>
          <w:rFonts w:hint="cs"/>
          <w:rtl/>
        </w:rPr>
        <w:t>לכתי, אני לא הכתוב</w:t>
      </w:r>
      <w:r>
        <w:rPr>
          <w:rFonts w:hint="cs"/>
          <w:rtl/>
        </w:rPr>
        <w:t>ת</w:t>
      </w:r>
      <w:r w:rsidR="003A76EE">
        <w:rPr>
          <w:rFonts w:hint="cs"/>
          <w:rtl/>
        </w:rPr>
        <w:t>. בנושא הזה אין מילים שאפשר</w:t>
      </w:r>
      <w:r>
        <w:rPr>
          <w:rFonts w:hint="cs"/>
          <w:rtl/>
        </w:rPr>
        <w:t xml:space="preserve"> לענות</w:t>
      </w:r>
      <w:r w:rsidR="003A76EE">
        <w:rPr>
          <w:rFonts w:hint="cs"/>
          <w:rtl/>
        </w:rPr>
        <w:t xml:space="preserve"> לאבא. אין </w:t>
      </w:r>
      <w:bookmarkStart w:id="9243" w:name="_ETM_Q1_3603277"/>
      <w:bookmarkEnd w:id="9243"/>
      <w:r w:rsidR="003A76EE">
        <w:rPr>
          <w:rFonts w:hint="cs"/>
          <w:rtl/>
        </w:rPr>
        <w:t>מילים שיכולות לתאר את הצער של אבא בסיטואציה הזאת.</w:t>
      </w:r>
    </w:p>
    <w:p w14:paraId="66358971" w14:textId="77777777" w:rsidR="00BE183F" w:rsidRDefault="00BE183F" w:rsidP="00BE183F">
      <w:pPr>
        <w:ind w:firstLine="0"/>
        <w:rPr>
          <w:rtl/>
        </w:rPr>
      </w:pPr>
    </w:p>
    <w:p w14:paraId="2EE6AFFC" w14:textId="77777777" w:rsidR="00BE183F" w:rsidRPr="00BE183F" w:rsidRDefault="00BE183F" w:rsidP="00BE183F">
      <w:pPr>
        <w:ind w:firstLine="0"/>
        <w:rPr>
          <w:u w:val="single"/>
          <w:rtl/>
        </w:rPr>
      </w:pPr>
      <w:bookmarkStart w:id="9244" w:name="ET_speaker_רובי_חן_2699"/>
      <w:r w:rsidRPr="00BE183F">
        <w:rPr>
          <w:rStyle w:val="TagStyle"/>
          <w:u w:val="single"/>
          <w:rtl/>
        </w:rPr>
        <w:t xml:space="preserve"> &lt;&lt; דובר &gt;&gt; </w:t>
      </w:r>
      <w:r w:rsidRPr="00BE183F">
        <w:rPr>
          <w:u w:val="single"/>
          <w:rtl/>
        </w:rPr>
        <w:t>רובי חן:</w:t>
      </w:r>
      <w:r w:rsidRPr="00BE183F">
        <w:rPr>
          <w:rStyle w:val="TagStyle"/>
          <w:u w:val="single"/>
          <w:rtl/>
        </w:rPr>
        <w:t xml:space="preserve"> &lt;&lt; דובר &gt;&gt;</w:t>
      </w:r>
      <w:r w:rsidRPr="00BE183F">
        <w:rPr>
          <w:u w:val="single"/>
          <w:rtl/>
        </w:rPr>
        <w:t xml:space="preserve">   </w:t>
      </w:r>
      <w:bookmarkEnd w:id="9244"/>
    </w:p>
    <w:p w14:paraId="62FA1AA8" w14:textId="77777777" w:rsidR="00BE183F" w:rsidRDefault="00BE183F" w:rsidP="00BE183F">
      <w:pPr>
        <w:ind w:firstLine="0"/>
        <w:rPr>
          <w:rtl/>
        </w:rPr>
      </w:pPr>
    </w:p>
    <w:p w14:paraId="2FDD7D24" w14:textId="77777777" w:rsidR="003A76EE" w:rsidRDefault="003A76EE" w:rsidP="00BE183F">
      <w:pPr>
        <w:rPr>
          <w:rtl/>
        </w:rPr>
      </w:pPr>
      <w:r>
        <w:rPr>
          <w:rFonts w:hint="cs"/>
          <w:rtl/>
        </w:rPr>
        <w:t>בכל זאת ברמת המפלגה שלך, מ</w:t>
      </w:r>
      <w:bookmarkStart w:id="9245" w:name="_ETM_Q1_3610077"/>
      <w:bookmarkEnd w:id="9245"/>
      <w:r>
        <w:rPr>
          <w:rFonts w:hint="cs"/>
          <w:rtl/>
        </w:rPr>
        <w:t>ה אתה יכול להגיד בשם המפלגה שלך, מה אתם עושים?</w:t>
      </w:r>
    </w:p>
    <w:p w14:paraId="15EF6D0C" w14:textId="77777777" w:rsidR="006F309F" w:rsidRDefault="006F309F" w:rsidP="00BE183F">
      <w:pPr>
        <w:rPr>
          <w:rtl/>
        </w:rPr>
      </w:pPr>
    </w:p>
    <w:p w14:paraId="0403AABC" w14:textId="77777777" w:rsidR="00BE183F" w:rsidRPr="00BE183F" w:rsidRDefault="00BE183F" w:rsidP="00BE183F">
      <w:pPr>
        <w:ind w:firstLine="0"/>
        <w:rPr>
          <w:u w:val="single"/>
          <w:rtl/>
        </w:rPr>
      </w:pPr>
      <w:bookmarkStart w:id="9246" w:name="ET_yor_5797_2700"/>
      <w:r w:rsidRPr="00BE183F">
        <w:rPr>
          <w:rStyle w:val="TagStyle"/>
          <w:u w:val="single"/>
          <w:rtl/>
        </w:rPr>
        <w:t xml:space="preserve"> &lt;&lt; יור &gt;&gt; </w:t>
      </w:r>
      <w:r w:rsidRPr="00BE183F">
        <w:rPr>
          <w:u w:val="single"/>
          <w:rtl/>
        </w:rPr>
        <w:t>היו"ר יצחק פינדרוס:</w:t>
      </w:r>
      <w:r w:rsidRPr="00BE183F">
        <w:rPr>
          <w:rStyle w:val="TagStyle"/>
          <w:u w:val="single"/>
          <w:rtl/>
        </w:rPr>
        <w:t xml:space="preserve"> &lt;&lt; יור &gt;&gt;</w:t>
      </w:r>
      <w:r w:rsidRPr="00BE183F">
        <w:rPr>
          <w:u w:val="single"/>
          <w:rtl/>
        </w:rPr>
        <w:t xml:space="preserve">   </w:t>
      </w:r>
      <w:bookmarkEnd w:id="9246"/>
    </w:p>
    <w:p w14:paraId="1BB9AB84" w14:textId="77777777" w:rsidR="00BE183F" w:rsidRDefault="00BE183F" w:rsidP="00BE183F">
      <w:pPr>
        <w:ind w:firstLine="0"/>
        <w:rPr>
          <w:rtl/>
        </w:rPr>
      </w:pPr>
    </w:p>
    <w:p w14:paraId="3CF5A9CA" w14:textId="77777777" w:rsidR="003A76EE" w:rsidRDefault="00BE183F" w:rsidP="00BE183F">
      <w:pPr>
        <w:rPr>
          <w:rtl/>
        </w:rPr>
      </w:pPr>
      <w:r>
        <w:rPr>
          <w:rFonts w:hint="cs"/>
          <w:rtl/>
        </w:rPr>
        <w:t>העמדה של המפלגה ידועה,</w:t>
      </w:r>
      <w:r w:rsidR="003A76EE">
        <w:rPr>
          <w:rFonts w:hint="cs"/>
          <w:rtl/>
        </w:rPr>
        <w:t xml:space="preserve"> </w:t>
      </w:r>
      <w:r>
        <w:rPr>
          <w:rFonts w:hint="cs"/>
          <w:rtl/>
        </w:rPr>
        <w:t>אני לא קובע אותה. מי שקובע</w:t>
      </w:r>
      <w:r w:rsidR="003A76EE">
        <w:rPr>
          <w:rFonts w:hint="cs"/>
          <w:rtl/>
        </w:rPr>
        <w:t xml:space="preserve"> אותה</w:t>
      </w:r>
      <w:r>
        <w:rPr>
          <w:rFonts w:hint="cs"/>
          <w:rtl/>
        </w:rPr>
        <w:t xml:space="preserve"> והיא ברורה, </w:t>
      </w:r>
      <w:r w:rsidR="003A76EE">
        <w:rPr>
          <w:rFonts w:hint="cs"/>
          <w:rtl/>
        </w:rPr>
        <w:t xml:space="preserve">כבר </w:t>
      </w:r>
      <w:bookmarkStart w:id="9247" w:name="_ETM_Q1_3617777"/>
      <w:bookmarkEnd w:id="9247"/>
      <w:r w:rsidR="003A76EE">
        <w:rPr>
          <w:rFonts w:hint="cs"/>
          <w:rtl/>
        </w:rPr>
        <w:t>אמרנו את זה לראש הממשלה. אני לא מדבר עם ראש הממשלה ולא דיברתי. מי שמדבר אתו</w:t>
      </w:r>
      <w:r>
        <w:rPr>
          <w:rFonts w:hint="cs"/>
          <w:rtl/>
        </w:rPr>
        <w:t xml:space="preserve"> אמר את זה.</w:t>
      </w:r>
    </w:p>
    <w:p w14:paraId="377F851F" w14:textId="77777777" w:rsidR="00BE183F" w:rsidRDefault="00BE183F" w:rsidP="00BE183F">
      <w:pPr>
        <w:ind w:firstLine="0"/>
        <w:rPr>
          <w:rtl/>
        </w:rPr>
      </w:pPr>
    </w:p>
    <w:p w14:paraId="3222CED4" w14:textId="77777777" w:rsidR="00BE183F" w:rsidRPr="00BE183F" w:rsidRDefault="00BE183F" w:rsidP="00BE183F">
      <w:pPr>
        <w:ind w:firstLine="0"/>
        <w:rPr>
          <w:u w:val="single"/>
          <w:rtl/>
        </w:rPr>
      </w:pPr>
      <w:bookmarkStart w:id="9248" w:name="ET_speaker_רובי_חן_2701"/>
      <w:r w:rsidRPr="00BE183F">
        <w:rPr>
          <w:rStyle w:val="TagStyle"/>
          <w:u w:val="single"/>
          <w:rtl/>
        </w:rPr>
        <w:t xml:space="preserve"> &lt;&lt; דובר &gt;&gt; </w:t>
      </w:r>
      <w:r w:rsidRPr="00BE183F">
        <w:rPr>
          <w:u w:val="single"/>
          <w:rtl/>
        </w:rPr>
        <w:t>רובי חן:</w:t>
      </w:r>
      <w:r w:rsidRPr="00BE183F">
        <w:rPr>
          <w:rStyle w:val="TagStyle"/>
          <w:u w:val="single"/>
          <w:rtl/>
        </w:rPr>
        <w:t xml:space="preserve"> &lt;&lt; דובר &gt;&gt;</w:t>
      </w:r>
      <w:r w:rsidRPr="00BE183F">
        <w:rPr>
          <w:u w:val="single"/>
          <w:rtl/>
        </w:rPr>
        <w:t xml:space="preserve">   </w:t>
      </w:r>
      <w:bookmarkEnd w:id="9248"/>
    </w:p>
    <w:p w14:paraId="7C656950" w14:textId="77777777" w:rsidR="00BE183F" w:rsidRDefault="00BE183F" w:rsidP="00BE183F">
      <w:pPr>
        <w:ind w:firstLine="0"/>
        <w:rPr>
          <w:rtl/>
        </w:rPr>
      </w:pPr>
    </w:p>
    <w:p w14:paraId="59861B25" w14:textId="77777777" w:rsidR="003A76EE" w:rsidRDefault="003A76EE" w:rsidP="00BE183F">
      <w:pPr>
        <w:rPr>
          <w:rtl/>
        </w:rPr>
      </w:pPr>
      <w:r>
        <w:rPr>
          <w:rFonts w:hint="cs"/>
          <w:rtl/>
        </w:rPr>
        <w:t>אני מ</w:t>
      </w:r>
      <w:bookmarkStart w:id="9249" w:name="_ETM_Q1_3625777"/>
      <w:bookmarkEnd w:id="9249"/>
      <w:r>
        <w:rPr>
          <w:rFonts w:hint="cs"/>
          <w:rtl/>
        </w:rPr>
        <w:t>בקש להתעקש לעבור לשלב השני. הבן שלי שהלך ונלחם עבור אנשים, כל אחד שפה בחדר</w:t>
      </w:r>
      <w:r w:rsidR="00BE183F">
        <w:rPr>
          <w:rFonts w:hint="cs"/>
          <w:rtl/>
        </w:rPr>
        <w:t>,</w:t>
      </w:r>
      <w:r>
        <w:rPr>
          <w:rFonts w:hint="cs"/>
          <w:rtl/>
        </w:rPr>
        <w:t xml:space="preserve"> </w:t>
      </w:r>
      <w:bookmarkStart w:id="9250" w:name="_ETM_Q1_3633377"/>
      <w:bookmarkEnd w:id="9250"/>
      <w:r w:rsidR="00BE183F">
        <w:rPr>
          <w:rFonts w:hint="cs"/>
          <w:rtl/>
        </w:rPr>
        <w:t>מגיע לו את הכבוד כמו של</w:t>
      </w:r>
      <w:r>
        <w:rPr>
          <w:rFonts w:hint="cs"/>
          <w:rtl/>
        </w:rPr>
        <w:t>ראש ממשלה יש לו אח שהלך ל</w:t>
      </w:r>
      <w:r w:rsidR="00BE183F">
        <w:rPr>
          <w:rFonts w:hint="cs"/>
          <w:rtl/>
        </w:rPr>
        <w:t>ה</w:t>
      </w:r>
      <w:r>
        <w:rPr>
          <w:rFonts w:hint="cs"/>
          <w:rtl/>
        </w:rPr>
        <w:t>ציל חטופים</w:t>
      </w:r>
      <w:bookmarkStart w:id="9251" w:name="_ETM_Q1_3641077"/>
      <w:bookmarkEnd w:id="9251"/>
      <w:r w:rsidR="00BE183F">
        <w:rPr>
          <w:rFonts w:hint="cs"/>
          <w:rtl/>
        </w:rPr>
        <w:t xml:space="preserve">  ב-1976. הוא לא </w:t>
      </w:r>
      <w:bookmarkStart w:id="9252" w:name="_ETM_Q1_3640377"/>
      <w:bookmarkEnd w:id="9252"/>
      <w:r>
        <w:rPr>
          <w:rFonts w:hint="cs"/>
          <w:rtl/>
        </w:rPr>
        <w:t>אמר א</w:t>
      </w:r>
      <w:bookmarkStart w:id="9253" w:name="_ETM_Q1_3641577"/>
      <w:bookmarkEnd w:id="9253"/>
      <w:r>
        <w:rPr>
          <w:rFonts w:hint="cs"/>
          <w:rtl/>
        </w:rPr>
        <w:t>ני מביא 20 ואמר אביא אחרי זה עוד חודש, אבוא ואביא</w:t>
      </w:r>
      <w:r w:rsidR="00BE183F">
        <w:rPr>
          <w:rFonts w:hint="cs"/>
          <w:rtl/>
        </w:rPr>
        <w:t xml:space="preserve"> את שאר החטופים באנטבה.</w:t>
      </w:r>
      <w:r>
        <w:rPr>
          <w:rFonts w:hint="cs"/>
          <w:rtl/>
        </w:rPr>
        <w:t xml:space="preserve"> </w:t>
      </w:r>
      <w:r w:rsidR="00BE183F">
        <w:rPr>
          <w:rFonts w:hint="cs"/>
          <w:rtl/>
        </w:rPr>
        <w:t xml:space="preserve">הוא </w:t>
      </w:r>
      <w:r>
        <w:rPr>
          <w:rFonts w:hint="cs"/>
          <w:rtl/>
        </w:rPr>
        <w:t xml:space="preserve">הלך והביא </w:t>
      </w:r>
      <w:bookmarkStart w:id="9254" w:name="_ETM_Q1_3649577"/>
      <w:bookmarkEnd w:id="9254"/>
      <w:r>
        <w:rPr>
          <w:rFonts w:hint="cs"/>
          <w:rtl/>
        </w:rPr>
        <w:t>את כולם. להורים שלו, הי</w:t>
      </w:r>
      <w:r w:rsidR="00BE183F">
        <w:rPr>
          <w:rFonts w:hint="cs"/>
          <w:rtl/>
        </w:rPr>
        <w:t>ית</w:t>
      </w:r>
      <w:r>
        <w:rPr>
          <w:rFonts w:hint="cs"/>
          <w:rtl/>
        </w:rPr>
        <w:t xml:space="preserve">ה להם את </w:t>
      </w:r>
      <w:r w:rsidR="00BE183F">
        <w:rPr>
          <w:rFonts w:hint="cs"/>
          <w:rtl/>
        </w:rPr>
        <w:t>ה</w:t>
      </w:r>
      <w:r>
        <w:rPr>
          <w:rFonts w:hint="cs"/>
          <w:rtl/>
        </w:rPr>
        <w:t>זכות, פריבילגיה</w:t>
      </w:r>
      <w:r w:rsidR="00BE183F">
        <w:rPr>
          <w:rFonts w:hint="cs"/>
          <w:rtl/>
        </w:rPr>
        <w:t>,</w:t>
      </w:r>
      <w:r>
        <w:rPr>
          <w:rFonts w:hint="cs"/>
          <w:rtl/>
        </w:rPr>
        <w:t xml:space="preserve"> לוויה, שבעה, קבר, ביום</w:t>
      </w:r>
      <w:bookmarkStart w:id="9255" w:name="_ETM_Q1_3657077"/>
      <w:bookmarkEnd w:id="9255"/>
      <w:r>
        <w:rPr>
          <w:rFonts w:hint="cs"/>
          <w:rtl/>
        </w:rPr>
        <w:t xml:space="preserve"> שנה לעשות עלייה לקבר</w:t>
      </w:r>
      <w:bookmarkStart w:id="9256" w:name="_ETM_Q1_3660577"/>
      <w:bookmarkStart w:id="9257" w:name="_ETM_Q1_3660677"/>
      <w:bookmarkEnd w:id="9256"/>
      <w:bookmarkEnd w:id="9257"/>
      <w:r>
        <w:rPr>
          <w:rFonts w:hint="cs"/>
          <w:rtl/>
        </w:rPr>
        <w:t>. האם זה הפך להיות זכות במדינת ישראל?</w:t>
      </w:r>
      <w:bookmarkStart w:id="9258" w:name="_ETM_Q1_3664177"/>
      <w:bookmarkEnd w:id="9258"/>
      <w:r>
        <w:rPr>
          <w:rFonts w:hint="cs"/>
          <w:rtl/>
        </w:rPr>
        <w:t xml:space="preserve"> מה אני אעשה ביום הזיכרון הבא? תאמר לי איפה אני צריך ללכת?</w:t>
      </w:r>
      <w:bookmarkStart w:id="9259" w:name="_ETM_Q1_3671977"/>
      <w:bookmarkEnd w:id="9259"/>
    </w:p>
    <w:p w14:paraId="08CC48AA" w14:textId="77777777" w:rsidR="00BE183F" w:rsidRDefault="00BE183F" w:rsidP="00BE183F">
      <w:pPr>
        <w:ind w:firstLine="0"/>
        <w:rPr>
          <w:rtl/>
        </w:rPr>
      </w:pPr>
      <w:bookmarkStart w:id="9260" w:name="_ETM_Q1_3674977"/>
      <w:bookmarkEnd w:id="9260"/>
    </w:p>
    <w:p w14:paraId="200C5CA7" w14:textId="77777777" w:rsidR="00BE183F" w:rsidRPr="00BE183F" w:rsidRDefault="00BE183F" w:rsidP="00BE183F">
      <w:pPr>
        <w:ind w:firstLine="0"/>
        <w:rPr>
          <w:u w:val="single"/>
          <w:rtl/>
        </w:rPr>
      </w:pPr>
      <w:bookmarkStart w:id="9261" w:name="ET_yor_5797_2702"/>
      <w:r w:rsidRPr="00BE183F">
        <w:rPr>
          <w:rStyle w:val="TagStyle"/>
          <w:u w:val="single"/>
          <w:rtl/>
        </w:rPr>
        <w:t xml:space="preserve"> &lt;&lt; יור &gt;&gt; </w:t>
      </w:r>
      <w:r w:rsidRPr="00BE183F">
        <w:rPr>
          <w:u w:val="single"/>
          <w:rtl/>
        </w:rPr>
        <w:t>היו"ר יצחק פינדרוס:</w:t>
      </w:r>
      <w:r w:rsidRPr="00BE183F">
        <w:rPr>
          <w:rStyle w:val="TagStyle"/>
          <w:u w:val="single"/>
          <w:rtl/>
        </w:rPr>
        <w:t xml:space="preserve"> &lt;&lt; יור &gt;&gt;</w:t>
      </w:r>
      <w:r w:rsidRPr="00BE183F">
        <w:rPr>
          <w:u w:val="single"/>
          <w:rtl/>
        </w:rPr>
        <w:t xml:space="preserve">   </w:t>
      </w:r>
      <w:bookmarkEnd w:id="9261"/>
    </w:p>
    <w:p w14:paraId="154B43AB" w14:textId="77777777" w:rsidR="00BE183F" w:rsidRDefault="00BE183F" w:rsidP="00BE183F">
      <w:pPr>
        <w:ind w:firstLine="0"/>
        <w:rPr>
          <w:rtl/>
        </w:rPr>
      </w:pPr>
    </w:p>
    <w:p w14:paraId="036FB82A" w14:textId="77777777" w:rsidR="003A76EE" w:rsidRDefault="003A76EE" w:rsidP="00BE183F">
      <w:pPr>
        <w:rPr>
          <w:rtl/>
        </w:rPr>
      </w:pPr>
      <w:r>
        <w:rPr>
          <w:rFonts w:hint="cs"/>
          <w:rtl/>
        </w:rPr>
        <w:t>מתפללים, מייחלים שזה יסתיים ותהיה עסקה וכולם במכה אחת.</w:t>
      </w:r>
    </w:p>
    <w:p w14:paraId="0B0D019C" w14:textId="77777777" w:rsidR="008E302A" w:rsidRDefault="008E302A" w:rsidP="00BE183F">
      <w:pPr>
        <w:rPr>
          <w:rtl/>
        </w:rPr>
      </w:pPr>
    </w:p>
    <w:p w14:paraId="6159BA7F" w14:textId="77777777" w:rsidR="008E302A" w:rsidRDefault="008E302A" w:rsidP="00BE183F">
      <w:pPr>
        <w:rPr>
          <w:rtl/>
        </w:rPr>
      </w:pPr>
    </w:p>
    <w:p w14:paraId="285068B2" w14:textId="77777777" w:rsidR="008E302A" w:rsidRDefault="008E302A" w:rsidP="00BE183F">
      <w:pPr>
        <w:rPr>
          <w:rtl/>
        </w:rPr>
      </w:pPr>
    </w:p>
    <w:p w14:paraId="6FF8C9D8" w14:textId="77777777" w:rsidR="00BE183F" w:rsidRDefault="00BE183F" w:rsidP="00BE183F">
      <w:pPr>
        <w:ind w:firstLine="0"/>
        <w:rPr>
          <w:rtl/>
        </w:rPr>
      </w:pPr>
    </w:p>
    <w:p w14:paraId="36645237" w14:textId="77777777" w:rsidR="00BE183F" w:rsidRPr="00BE183F" w:rsidRDefault="00BE183F" w:rsidP="00BE183F">
      <w:pPr>
        <w:ind w:firstLine="0"/>
        <w:rPr>
          <w:u w:val="single"/>
          <w:rtl/>
        </w:rPr>
      </w:pPr>
      <w:bookmarkStart w:id="9262" w:name="ET_speaker_רובי_חן_2703"/>
      <w:r w:rsidRPr="00BE183F">
        <w:rPr>
          <w:rStyle w:val="TagStyle"/>
          <w:u w:val="single"/>
          <w:rtl/>
        </w:rPr>
        <w:t xml:space="preserve"> &lt;&lt; דובר &gt;&gt; </w:t>
      </w:r>
      <w:r w:rsidRPr="00BE183F">
        <w:rPr>
          <w:u w:val="single"/>
          <w:rtl/>
        </w:rPr>
        <w:t>רובי חן:</w:t>
      </w:r>
      <w:r w:rsidRPr="00BE183F">
        <w:rPr>
          <w:rStyle w:val="TagStyle"/>
          <w:u w:val="single"/>
          <w:rtl/>
        </w:rPr>
        <w:t xml:space="preserve"> &lt;&lt; דובר &gt;&gt;</w:t>
      </w:r>
      <w:r w:rsidRPr="00BE183F">
        <w:rPr>
          <w:u w:val="single"/>
          <w:rtl/>
        </w:rPr>
        <w:t xml:space="preserve">   </w:t>
      </w:r>
      <w:bookmarkEnd w:id="9262"/>
    </w:p>
    <w:p w14:paraId="41B2CD70" w14:textId="77777777" w:rsidR="00BE183F" w:rsidRDefault="00BE183F" w:rsidP="00BE183F">
      <w:pPr>
        <w:ind w:firstLine="0"/>
        <w:rPr>
          <w:rtl/>
        </w:rPr>
      </w:pPr>
    </w:p>
    <w:p w14:paraId="03802A24" w14:textId="77777777" w:rsidR="003A76EE" w:rsidRDefault="003A76EE" w:rsidP="009319F9">
      <w:pPr>
        <w:rPr>
          <w:rtl/>
        </w:rPr>
      </w:pPr>
      <w:r>
        <w:rPr>
          <w:rFonts w:hint="cs"/>
          <w:rtl/>
        </w:rPr>
        <w:t>אני מבקש, ת</w:t>
      </w:r>
      <w:bookmarkStart w:id="9263" w:name="_ETM_Q1_3680677"/>
      <w:bookmarkEnd w:id="9263"/>
      <w:r>
        <w:rPr>
          <w:rFonts w:hint="cs"/>
          <w:rtl/>
        </w:rPr>
        <w:t>תעקשו</w:t>
      </w:r>
      <w:bookmarkStart w:id="9264" w:name="_ETM_Q1_3682177"/>
      <w:bookmarkEnd w:id="9264"/>
      <w:r>
        <w:rPr>
          <w:rFonts w:hint="cs"/>
          <w:rtl/>
        </w:rPr>
        <w:t xml:space="preserve">. כבר אנחנו לא יכולים לסבול את </w:t>
      </w:r>
      <w:r w:rsidR="00BE183F">
        <w:rPr>
          <w:rFonts w:hint="cs"/>
          <w:rtl/>
        </w:rPr>
        <w:t xml:space="preserve">הסלקציות </w:t>
      </w:r>
      <w:r>
        <w:rPr>
          <w:rFonts w:hint="cs"/>
          <w:rtl/>
        </w:rPr>
        <w:t>האלה. הבן שלי ל</w:t>
      </w:r>
      <w:bookmarkStart w:id="9265" w:name="_ETM_Q1_3686177"/>
      <w:bookmarkEnd w:id="9265"/>
      <w:r>
        <w:rPr>
          <w:rFonts w:hint="cs"/>
          <w:rtl/>
        </w:rPr>
        <w:t>א צריך להיות האחרון בתור כי הוא היה חייל, בגלל שהוא הגן בגופו במות קדושי</w:t>
      </w:r>
      <w:bookmarkStart w:id="9266" w:name="_ETM_Q1_3692677"/>
      <w:bookmarkEnd w:id="9266"/>
      <w:r w:rsidR="009319F9">
        <w:rPr>
          <w:rFonts w:hint="cs"/>
          <w:rtl/>
        </w:rPr>
        <w:t>ם,</w:t>
      </w:r>
      <w:r>
        <w:rPr>
          <w:rFonts w:hint="cs"/>
          <w:rtl/>
        </w:rPr>
        <w:t xml:space="preserve"> אין מצווה יותר גדולה ממנה. אני מבקש שתזכור את השיחה הזאת, תדע שהיה גם אזרח אמרי</w:t>
      </w:r>
      <w:bookmarkStart w:id="9267" w:name="_ETM_Q1_3700277"/>
      <w:bookmarkEnd w:id="9267"/>
      <w:r>
        <w:rPr>
          <w:rFonts w:hint="cs"/>
          <w:rtl/>
        </w:rPr>
        <w:t xml:space="preserve">קאי. לא יכול להיות שרוב האנשים </w:t>
      </w:r>
      <w:r w:rsidR="009319F9">
        <w:rPr>
          <w:rFonts w:hint="cs"/>
          <w:rtl/>
        </w:rPr>
        <w:t>ב</w:t>
      </w:r>
      <w:r>
        <w:rPr>
          <w:rFonts w:hint="cs"/>
          <w:rtl/>
        </w:rPr>
        <w:t>משפחות החטופים נו</w:t>
      </w:r>
      <w:r w:rsidR="009319F9">
        <w:rPr>
          <w:rFonts w:hint="cs"/>
          <w:rtl/>
        </w:rPr>
        <w:t xml:space="preserve">שאות את עיניהן לנשיא ארצות הברית שיאמר דברים ברורים </w:t>
      </w:r>
      <w:r>
        <w:rPr>
          <w:rFonts w:hint="cs"/>
          <w:rtl/>
        </w:rPr>
        <w:t xml:space="preserve">ולא </w:t>
      </w:r>
      <w:r w:rsidR="009319F9">
        <w:rPr>
          <w:rFonts w:hint="cs"/>
          <w:rtl/>
        </w:rPr>
        <w:t xml:space="preserve">פה </w:t>
      </w:r>
      <w:r>
        <w:rPr>
          <w:rFonts w:hint="cs"/>
          <w:rtl/>
        </w:rPr>
        <w:t>בבית הזה שחברי כנסת מתעסק</w:t>
      </w:r>
      <w:bookmarkStart w:id="9268" w:name="_ETM_Q1_3708377"/>
      <w:bookmarkEnd w:id="9268"/>
      <w:r>
        <w:rPr>
          <w:rFonts w:hint="cs"/>
          <w:rtl/>
        </w:rPr>
        <w:t>ים בדברים אחרים וקשה לי לשמוע את הדיון שלא מתעסק בדבר אחד ויחיד, איך מביאים את החטופ</w:t>
      </w:r>
      <w:bookmarkStart w:id="9269" w:name="_ETM_Q1_3716377"/>
      <w:bookmarkEnd w:id="9269"/>
      <w:r>
        <w:rPr>
          <w:rFonts w:hint="cs"/>
          <w:rtl/>
        </w:rPr>
        <w:t xml:space="preserve">ים שנותרו, חזרה לארצנו, </w:t>
      </w:r>
      <w:r w:rsidR="009319F9">
        <w:rPr>
          <w:rFonts w:hint="cs"/>
          <w:rtl/>
        </w:rPr>
        <w:t>אלה לשיקום ואלה לקבורה בישראל?</w:t>
      </w:r>
      <w:r>
        <w:rPr>
          <w:rFonts w:hint="cs"/>
          <w:rtl/>
        </w:rPr>
        <w:t xml:space="preserve"> תודה</w:t>
      </w:r>
      <w:bookmarkStart w:id="9270" w:name="_ETM_Q1_3728977"/>
      <w:bookmarkEnd w:id="9270"/>
      <w:r w:rsidR="009319F9">
        <w:rPr>
          <w:rFonts w:hint="cs"/>
          <w:rtl/>
        </w:rPr>
        <w:t>.</w:t>
      </w:r>
    </w:p>
    <w:p w14:paraId="66DD627F" w14:textId="77777777" w:rsidR="009319F9" w:rsidRDefault="009319F9" w:rsidP="009319F9">
      <w:pPr>
        <w:ind w:firstLine="0"/>
        <w:rPr>
          <w:rtl/>
        </w:rPr>
      </w:pPr>
    </w:p>
    <w:p w14:paraId="56187D8C" w14:textId="77777777" w:rsidR="009319F9" w:rsidRPr="009319F9" w:rsidRDefault="009319F9" w:rsidP="009319F9">
      <w:pPr>
        <w:ind w:firstLine="0"/>
        <w:rPr>
          <w:u w:val="single"/>
          <w:rtl/>
        </w:rPr>
      </w:pPr>
      <w:bookmarkStart w:id="9271" w:name="ET_yor_5797_2704"/>
      <w:r w:rsidRPr="009319F9">
        <w:rPr>
          <w:rStyle w:val="TagStyle"/>
          <w:u w:val="single"/>
          <w:rtl/>
        </w:rPr>
        <w:t xml:space="preserve"> &lt;&lt; יור &gt;&gt; </w:t>
      </w:r>
      <w:r w:rsidRPr="009319F9">
        <w:rPr>
          <w:u w:val="single"/>
          <w:rtl/>
        </w:rPr>
        <w:t>היו"ר יצחק פינדרוס:</w:t>
      </w:r>
      <w:r w:rsidRPr="009319F9">
        <w:rPr>
          <w:rStyle w:val="TagStyle"/>
          <w:u w:val="single"/>
          <w:rtl/>
        </w:rPr>
        <w:t xml:space="preserve"> &lt;&lt; יור &gt;&gt;</w:t>
      </w:r>
      <w:r w:rsidRPr="009319F9">
        <w:rPr>
          <w:u w:val="single"/>
          <w:rtl/>
        </w:rPr>
        <w:t xml:space="preserve">   </w:t>
      </w:r>
      <w:bookmarkEnd w:id="9271"/>
    </w:p>
    <w:p w14:paraId="049554C8" w14:textId="77777777" w:rsidR="009319F9" w:rsidRDefault="009319F9" w:rsidP="009319F9">
      <w:pPr>
        <w:ind w:firstLine="0"/>
        <w:rPr>
          <w:rtl/>
        </w:rPr>
      </w:pPr>
    </w:p>
    <w:p w14:paraId="6FE225DD" w14:textId="77777777" w:rsidR="003A76EE" w:rsidRDefault="003A76EE" w:rsidP="009319F9">
      <w:pPr>
        <w:rPr>
          <w:rtl/>
        </w:rPr>
      </w:pPr>
      <w:r>
        <w:rPr>
          <w:rFonts w:hint="cs"/>
          <w:rtl/>
        </w:rPr>
        <w:t>אלי, תמשיך לנהל את הדיון</w:t>
      </w:r>
      <w:r w:rsidR="003C4CE7">
        <w:rPr>
          <w:rFonts w:hint="cs"/>
          <w:rtl/>
        </w:rPr>
        <w:t>.</w:t>
      </w:r>
    </w:p>
    <w:p w14:paraId="51D38BBE" w14:textId="77777777" w:rsidR="009319F9" w:rsidRDefault="009319F9" w:rsidP="009319F9">
      <w:pPr>
        <w:rPr>
          <w:rtl/>
        </w:rPr>
      </w:pPr>
    </w:p>
    <w:p w14:paraId="3BA4C6A0" w14:textId="77777777" w:rsidR="009319F9" w:rsidRDefault="009319F9" w:rsidP="009319F9">
      <w:pPr>
        <w:rPr>
          <w:rtl/>
        </w:rPr>
      </w:pPr>
      <w:r>
        <w:rPr>
          <w:rFonts w:hint="cs"/>
          <w:rtl/>
        </w:rPr>
        <w:t>(</w:t>
      </w:r>
      <w:r w:rsidR="0015562F">
        <w:rPr>
          <w:rFonts w:hint="cs"/>
          <w:rtl/>
        </w:rPr>
        <w:t>היו"ר אלי ד</w:t>
      </w:r>
      <w:r w:rsidR="0015562F" w:rsidRPr="0015562F">
        <w:rPr>
          <w:rFonts w:hint="cs"/>
          <w:rtl/>
        </w:rPr>
        <w:t xml:space="preserve">לל </w:t>
      </w:r>
      <w:r w:rsidR="001C6C43" w:rsidRPr="0015562F">
        <w:rPr>
          <w:rFonts w:hint="cs"/>
          <w:rtl/>
        </w:rPr>
        <w:t>15:46)</w:t>
      </w:r>
    </w:p>
    <w:p w14:paraId="3B64B05B" w14:textId="77777777" w:rsidR="009319F9" w:rsidRDefault="009319F9" w:rsidP="009319F9">
      <w:pPr>
        <w:ind w:firstLine="0"/>
        <w:rPr>
          <w:rtl/>
        </w:rPr>
      </w:pPr>
      <w:bookmarkStart w:id="9272" w:name="_ETM_Q1_3752630"/>
      <w:bookmarkStart w:id="9273" w:name="_ETM_Q1_3752730"/>
      <w:bookmarkEnd w:id="9272"/>
      <w:bookmarkEnd w:id="9273"/>
    </w:p>
    <w:p w14:paraId="20CE70CC" w14:textId="77777777" w:rsidR="009319F9" w:rsidRPr="00503911" w:rsidRDefault="009319F9" w:rsidP="009319F9">
      <w:pPr>
        <w:ind w:firstLine="0"/>
        <w:rPr>
          <w:u w:val="single"/>
          <w:rtl/>
        </w:rPr>
      </w:pPr>
      <w:bookmarkStart w:id="9274" w:name="ET_yor_6347_2705"/>
      <w:r w:rsidRPr="00503911">
        <w:rPr>
          <w:rStyle w:val="TagStyle"/>
          <w:u w:val="single"/>
          <w:rtl/>
        </w:rPr>
        <w:t xml:space="preserve"> &lt;&lt; יור &gt;&gt; </w:t>
      </w:r>
      <w:r w:rsidRPr="00503911">
        <w:rPr>
          <w:u w:val="single"/>
          <w:rtl/>
        </w:rPr>
        <w:t>היו"ר אלי דלל:</w:t>
      </w:r>
      <w:r w:rsidRPr="00503911">
        <w:rPr>
          <w:rStyle w:val="TagStyle"/>
          <w:u w:val="single"/>
          <w:rtl/>
        </w:rPr>
        <w:t xml:space="preserve"> &lt;&lt; יור &gt;&gt;</w:t>
      </w:r>
      <w:r w:rsidRPr="00503911">
        <w:rPr>
          <w:u w:val="single"/>
          <w:rtl/>
        </w:rPr>
        <w:t xml:space="preserve">   </w:t>
      </w:r>
      <w:bookmarkEnd w:id="9274"/>
    </w:p>
    <w:p w14:paraId="2AC9FE81" w14:textId="77777777" w:rsidR="009319F9" w:rsidRDefault="009319F9" w:rsidP="009319F9">
      <w:pPr>
        <w:ind w:firstLine="0"/>
        <w:rPr>
          <w:rtl/>
        </w:rPr>
      </w:pPr>
    </w:p>
    <w:p w14:paraId="22355DC7" w14:textId="77777777" w:rsidR="003C4CE7" w:rsidRDefault="003C4CE7" w:rsidP="009319F9">
      <w:pPr>
        <w:rPr>
          <w:rtl/>
        </w:rPr>
      </w:pPr>
      <w:r>
        <w:rPr>
          <w:rFonts w:hint="cs"/>
          <w:rtl/>
        </w:rPr>
        <w:t>יש פה את משפחת ברמן?</w:t>
      </w:r>
    </w:p>
    <w:p w14:paraId="745B56A2" w14:textId="77777777" w:rsidR="00503911" w:rsidRDefault="00503911" w:rsidP="00503911">
      <w:pPr>
        <w:ind w:firstLine="0"/>
        <w:rPr>
          <w:rtl/>
        </w:rPr>
      </w:pPr>
    </w:p>
    <w:p w14:paraId="6F177FA8" w14:textId="77777777" w:rsidR="00503911" w:rsidRPr="00503911" w:rsidRDefault="00503911" w:rsidP="00503911">
      <w:pPr>
        <w:ind w:firstLine="0"/>
        <w:rPr>
          <w:u w:val="single"/>
          <w:rtl/>
        </w:rPr>
      </w:pPr>
      <w:bookmarkStart w:id="9275" w:name="ET_speaker_מכבית_ברמן_2706"/>
      <w:r w:rsidRPr="00503911">
        <w:rPr>
          <w:rStyle w:val="TagStyle"/>
          <w:u w:val="single"/>
          <w:rtl/>
        </w:rPr>
        <w:t xml:space="preserve"> &lt;&lt; דובר &gt;&gt; </w:t>
      </w:r>
      <w:r w:rsidRPr="00503911">
        <w:rPr>
          <w:u w:val="single"/>
          <w:rtl/>
        </w:rPr>
        <w:t>מכבית ברמן:</w:t>
      </w:r>
      <w:r w:rsidRPr="00503911">
        <w:rPr>
          <w:rStyle w:val="TagStyle"/>
          <w:u w:val="single"/>
          <w:rtl/>
        </w:rPr>
        <w:t xml:space="preserve"> &lt;&lt; דובר &gt;&gt;</w:t>
      </w:r>
      <w:r w:rsidRPr="00503911">
        <w:rPr>
          <w:u w:val="single"/>
          <w:rtl/>
        </w:rPr>
        <w:t xml:space="preserve">   </w:t>
      </w:r>
      <w:bookmarkEnd w:id="9275"/>
    </w:p>
    <w:p w14:paraId="73894524" w14:textId="77777777" w:rsidR="00503911" w:rsidRDefault="00503911" w:rsidP="00503911">
      <w:pPr>
        <w:ind w:firstLine="0"/>
        <w:rPr>
          <w:rtl/>
        </w:rPr>
      </w:pPr>
    </w:p>
    <w:p w14:paraId="6295AD88" w14:textId="77777777" w:rsidR="006F309F" w:rsidRDefault="00503911" w:rsidP="00503911">
      <w:pPr>
        <w:rPr>
          <w:rtl/>
        </w:rPr>
      </w:pPr>
      <w:r>
        <w:rPr>
          <w:rFonts w:hint="cs"/>
          <w:rtl/>
        </w:rPr>
        <w:t>כן,</w:t>
      </w:r>
      <w:r w:rsidR="003C4CE7">
        <w:rPr>
          <w:rFonts w:hint="cs"/>
          <w:rtl/>
        </w:rPr>
        <w:t xml:space="preserve"> שלום.</w:t>
      </w:r>
      <w:bookmarkStart w:id="9276" w:name="_ETM_Q1_3763030"/>
      <w:bookmarkStart w:id="9277" w:name="_ETM_Q1_3763730"/>
      <w:bookmarkEnd w:id="9276"/>
      <w:bookmarkEnd w:id="9277"/>
      <w:r w:rsidR="003C4CE7">
        <w:rPr>
          <w:rFonts w:hint="cs"/>
          <w:rtl/>
        </w:rPr>
        <w:t xml:space="preserve"> אני עכשיו לוקחת את הזכות בוועד</w:t>
      </w:r>
      <w:r>
        <w:rPr>
          <w:rFonts w:hint="cs"/>
          <w:rtl/>
        </w:rPr>
        <w:t>ה</w:t>
      </w:r>
      <w:r w:rsidR="003C4CE7">
        <w:rPr>
          <w:rFonts w:hint="cs"/>
          <w:rtl/>
        </w:rPr>
        <w:t xml:space="preserve"> הזאת, הייתי כבר בשלוש אחרות</w:t>
      </w:r>
      <w:bookmarkStart w:id="9278" w:name="_ETM_Q1_3772030"/>
      <w:bookmarkEnd w:id="9278"/>
      <w:r w:rsidR="003C4CE7">
        <w:rPr>
          <w:rFonts w:hint="cs"/>
          <w:rtl/>
        </w:rPr>
        <w:t>, להקריא משהו בשם מטה המשפחות, הייתי רוצה שיהיו בהקשבה בבקשה</w:t>
      </w:r>
      <w:bookmarkStart w:id="9279" w:name="_ETM_Q1_3778730"/>
      <w:bookmarkEnd w:id="9279"/>
      <w:r w:rsidR="003C4CE7">
        <w:rPr>
          <w:rFonts w:hint="cs"/>
          <w:rtl/>
        </w:rPr>
        <w:t xml:space="preserve">. אדוני היושב-ראש, אני מקבית, דודה של </w:t>
      </w:r>
      <w:r>
        <w:rPr>
          <w:rFonts w:hint="cs"/>
          <w:rtl/>
        </w:rPr>
        <w:t xml:space="preserve">גלי וזיוי </w:t>
      </w:r>
      <w:r w:rsidR="003C4CE7">
        <w:rPr>
          <w:rFonts w:hint="cs"/>
          <w:rtl/>
        </w:rPr>
        <w:t>ברמן, תאומים בני 27</w:t>
      </w:r>
      <w:bookmarkStart w:id="9280" w:name="_ETM_Q1_3786230"/>
      <w:bookmarkEnd w:id="9280"/>
      <w:r w:rsidR="003C4CE7">
        <w:rPr>
          <w:rFonts w:hint="cs"/>
          <w:rtl/>
        </w:rPr>
        <w:t>, ציינו בשבי חמאס. ביום שבת צפינו בהתרגשות בשישה חטופים שהושבו לחיק משפחו</w:t>
      </w:r>
      <w:bookmarkStart w:id="9281" w:name="_ETM_Q1_3793630"/>
      <w:bookmarkEnd w:id="9281"/>
      <w:r w:rsidR="003C4CE7">
        <w:rPr>
          <w:rFonts w:hint="cs"/>
          <w:rtl/>
        </w:rPr>
        <w:t>תיהם לאחר ששרדו את הגיה</w:t>
      </w:r>
      <w:r>
        <w:rPr>
          <w:rFonts w:hint="cs"/>
          <w:rtl/>
        </w:rPr>
        <w:t>י</w:t>
      </w:r>
      <w:r w:rsidR="003C4CE7">
        <w:rPr>
          <w:rFonts w:hint="cs"/>
          <w:rtl/>
        </w:rPr>
        <w:t xml:space="preserve">נום החמאסי למעלה מ-500 ימים. </w:t>
      </w:r>
    </w:p>
    <w:p w14:paraId="607902F0" w14:textId="77777777" w:rsidR="006F309F" w:rsidRDefault="006F309F" w:rsidP="00503911">
      <w:pPr>
        <w:rPr>
          <w:rtl/>
        </w:rPr>
      </w:pPr>
    </w:p>
    <w:p w14:paraId="742E72AE" w14:textId="232F1658" w:rsidR="00503911" w:rsidRDefault="003C4CE7" w:rsidP="00503911">
      <w:pPr>
        <w:rPr>
          <w:rtl/>
        </w:rPr>
      </w:pPr>
      <w:r>
        <w:rPr>
          <w:rFonts w:hint="cs"/>
          <w:rtl/>
        </w:rPr>
        <w:t xml:space="preserve">הם </w:t>
      </w:r>
      <w:bookmarkStart w:id="9282" w:name="_ETM_Q1_3800530"/>
      <w:bookmarkEnd w:id="9282"/>
      <w:r>
        <w:rPr>
          <w:rFonts w:hint="cs"/>
          <w:rtl/>
        </w:rPr>
        <w:t xml:space="preserve">ובני משפחותיהם יזכו להשתקם ולבנות חיים חדשים. אין מאושרים </w:t>
      </w:r>
      <w:bookmarkStart w:id="9283" w:name="_ETM_Q1_3806030"/>
      <w:bookmarkEnd w:id="9283"/>
      <w:r>
        <w:rPr>
          <w:rFonts w:hint="cs"/>
          <w:rtl/>
        </w:rPr>
        <w:t>מאתנו לראות את אחינו ואחיותינו חזרה בבית. בהמשך השבוע יובאו למנוח</w:t>
      </w:r>
      <w:bookmarkStart w:id="9284" w:name="_ETM_Q1_3812630"/>
      <w:bookmarkEnd w:id="9284"/>
      <w:r w:rsidR="00503911">
        <w:rPr>
          <w:rFonts w:hint="cs"/>
          <w:rtl/>
        </w:rPr>
        <w:t xml:space="preserve">ת עולמים, שירי, אריאל, </w:t>
      </w:r>
      <w:r>
        <w:rPr>
          <w:rFonts w:hint="cs"/>
          <w:rtl/>
        </w:rPr>
        <w:t>כפיר ביבס</w:t>
      </w:r>
      <w:r w:rsidR="00503911">
        <w:rPr>
          <w:rFonts w:hint="cs"/>
          <w:rtl/>
        </w:rPr>
        <w:t>,</w:t>
      </w:r>
      <w:r>
        <w:rPr>
          <w:rFonts w:hint="cs"/>
          <w:rtl/>
        </w:rPr>
        <w:t xml:space="preserve"> </w:t>
      </w:r>
      <w:r w:rsidR="00503911">
        <w:rPr>
          <w:rFonts w:hint="cs"/>
          <w:rtl/>
        </w:rPr>
        <w:t>ו</w:t>
      </w:r>
      <w:r>
        <w:rPr>
          <w:rFonts w:hint="cs"/>
          <w:rtl/>
        </w:rPr>
        <w:t>עודד ליפשיץ</w:t>
      </w:r>
      <w:r w:rsidR="00503911">
        <w:rPr>
          <w:rFonts w:hint="cs"/>
          <w:rtl/>
        </w:rPr>
        <w:t>,</w:t>
      </w:r>
      <w:r>
        <w:rPr>
          <w:rFonts w:hint="cs"/>
          <w:rtl/>
        </w:rPr>
        <w:t xml:space="preserve"> ז</w:t>
      </w:r>
      <w:r w:rsidR="00503911">
        <w:rPr>
          <w:rFonts w:hint="cs"/>
          <w:rtl/>
        </w:rPr>
        <w:t>י</w:t>
      </w:r>
      <w:r>
        <w:rPr>
          <w:rFonts w:hint="cs"/>
          <w:rtl/>
        </w:rPr>
        <w:t>כרונם לב</w:t>
      </w:r>
      <w:bookmarkStart w:id="9285" w:name="_ETM_Q1_3819930"/>
      <w:bookmarkEnd w:id="9285"/>
      <w:r>
        <w:rPr>
          <w:rFonts w:hint="cs"/>
          <w:rtl/>
        </w:rPr>
        <w:t>רכה</w:t>
      </w:r>
      <w:r w:rsidR="00503911">
        <w:rPr>
          <w:rFonts w:hint="cs"/>
          <w:rtl/>
        </w:rPr>
        <w:t>, שלא יזכו לאותה זכות.</w:t>
      </w:r>
    </w:p>
    <w:p w14:paraId="34F2801D" w14:textId="77777777" w:rsidR="00503911" w:rsidRDefault="00503911" w:rsidP="00503911">
      <w:pPr>
        <w:rPr>
          <w:rtl/>
        </w:rPr>
      </w:pPr>
    </w:p>
    <w:p w14:paraId="56299899" w14:textId="70532194" w:rsidR="00987D91" w:rsidRDefault="003C4CE7" w:rsidP="00503911">
      <w:pPr>
        <w:rPr>
          <w:rtl/>
        </w:rPr>
      </w:pPr>
      <w:r>
        <w:rPr>
          <w:rFonts w:hint="cs"/>
          <w:rtl/>
        </w:rPr>
        <w:t>אני מ</w:t>
      </w:r>
      <w:r w:rsidR="00503911">
        <w:rPr>
          <w:rFonts w:hint="cs"/>
          <w:rtl/>
        </w:rPr>
        <w:t>בקשת מכל מי שמעוניין להצ</w:t>
      </w:r>
      <w:r>
        <w:rPr>
          <w:rFonts w:hint="cs"/>
          <w:rtl/>
        </w:rPr>
        <w:t>טרף אלי בע</w:t>
      </w:r>
      <w:r w:rsidR="00C73A3F">
        <w:rPr>
          <w:rFonts w:hint="cs"/>
          <w:rtl/>
        </w:rPr>
        <w:t>מייד</w:t>
      </w:r>
      <w:r>
        <w:rPr>
          <w:rFonts w:hint="cs"/>
          <w:rtl/>
        </w:rPr>
        <w:t xml:space="preserve">ה שתכבד </w:t>
      </w:r>
      <w:bookmarkStart w:id="9286" w:name="_ETM_Q1_3826330"/>
      <w:bookmarkEnd w:id="9286"/>
      <w:r>
        <w:rPr>
          <w:rFonts w:hint="cs"/>
          <w:rtl/>
        </w:rPr>
        <w:t>את זכרם ואת זכר כל החט</w:t>
      </w:r>
      <w:bookmarkStart w:id="9287" w:name="_ETM_Q1_3837730"/>
      <w:bookmarkEnd w:id="9287"/>
      <w:r>
        <w:rPr>
          <w:rFonts w:hint="cs"/>
          <w:rtl/>
        </w:rPr>
        <w:t>ופים שהושבו לקבורה בישראל. אלעד קציר, יגב בוכשטב, הירש גולדברג פולין</w:t>
      </w:r>
      <w:bookmarkStart w:id="9288" w:name="_ETM_Q1_3845630"/>
      <w:bookmarkEnd w:id="9288"/>
      <w:r>
        <w:rPr>
          <w:rFonts w:hint="cs"/>
          <w:rtl/>
        </w:rPr>
        <w:t>,</w:t>
      </w:r>
      <w:r w:rsidR="00503911">
        <w:rPr>
          <w:rFonts w:hint="cs"/>
          <w:rtl/>
        </w:rPr>
        <w:t xml:space="preserve"> אברהם מונדר, כרמל גת, אליה טולד</w:t>
      </w:r>
      <w:r>
        <w:rPr>
          <w:rFonts w:hint="cs"/>
          <w:rtl/>
        </w:rPr>
        <w:t>נו, עדן ירושלמי, יהודית וויס</w:t>
      </w:r>
      <w:bookmarkStart w:id="9289" w:name="_ETM_Q1_3854430"/>
      <w:bookmarkEnd w:id="9289"/>
      <w:r>
        <w:rPr>
          <w:rFonts w:hint="cs"/>
          <w:rtl/>
        </w:rPr>
        <w:t>, אלמוג סרוסי, אורי דנינו, ח</w:t>
      </w:r>
      <w:r w:rsidR="00503911">
        <w:rPr>
          <w:rFonts w:hint="cs"/>
          <w:rtl/>
        </w:rPr>
        <w:t>מזה אל-זיאדנ</w:t>
      </w:r>
      <w:r>
        <w:rPr>
          <w:rFonts w:hint="cs"/>
          <w:rtl/>
        </w:rPr>
        <w:t>ה, אלכס לובנוב, עדן זכריה</w:t>
      </w:r>
      <w:bookmarkStart w:id="9290" w:name="_ETM_Q1_3863930"/>
      <w:bookmarkEnd w:id="9290"/>
      <w:r>
        <w:rPr>
          <w:rFonts w:hint="cs"/>
          <w:rtl/>
        </w:rPr>
        <w:t xml:space="preserve">, נועם מרציאנו, אלכסנדר דנציג, רון שרמן, חיים פרי, איתי </w:t>
      </w:r>
      <w:bookmarkStart w:id="9291" w:name="_ETM_Q1_3873130"/>
      <w:bookmarkEnd w:id="9291"/>
      <w:r>
        <w:rPr>
          <w:rFonts w:hint="cs"/>
          <w:rtl/>
        </w:rPr>
        <w:t>סבירסקי, יוסף</w:t>
      </w:r>
      <w:r w:rsidR="00987D91">
        <w:rPr>
          <w:rFonts w:hint="cs"/>
          <w:rtl/>
        </w:rPr>
        <w:t xml:space="preserve"> אל-זיעדנה, יהורם מצגר, נדב פופלוב, ניק בייזר, יות</w:t>
      </w:r>
      <w:r>
        <w:rPr>
          <w:rFonts w:hint="cs"/>
          <w:rtl/>
        </w:rPr>
        <w:t>ם חיים, אלון שמריז</w:t>
      </w:r>
      <w:bookmarkStart w:id="9292" w:name="_ETM_Q1_3884230"/>
      <w:bookmarkEnd w:id="9292"/>
      <w:r>
        <w:rPr>
          <w:rFonts w:hint="cs"/>
          <w:rtl/>
        </w:rPr>
        <w:t xml:space="preserve">, </w:t>
      </w:r>
      <w:r w:rsidR="00987D91">
        <w:rPr>
          <w:rFonts w:hint="cs"/>
          <w:rtl/>
        </w:rPr>
        <w:t xml:space="preserve">סאמר </w:t>
      </w:r>
      <w:r>
        <w:rPr>
          <w:rFonts w:hint="cs"/>
          <w:rtl/>
        </w:rPr>
        <w:t>טלקה, מיה גורן, חנן יבלונקה, רון בנימין, אוריון הרננדס,</w:t>
      </w:r>
      <w:bookmarkStart w:id="9293" w:name="_ETM_Q1_3894230"/>
      <w:bookmarkEnd w:id="9293"/>
      <w:r>
        <w:rPr>
          <w:rFonts w:hint="cs"/>
          <w:rtl/>
        </w:rPr>
        <w:t xml:space="preserve"> איציק גלרנטר, אופיר צרפתי, מישל ניסבאום, שני לוק, אורון שאול,</w:t>
      </w:r>
      <w:bookmarkStart w:id="9294" w:name="_ETM_Q1_3902930"/>
      <w:bookmarkEnd w:id="9294"/>
      <w:r>
        <w:rPr>
          <w:rFonts w:hint="cs"/>
          <w:rtl/>
        </w:rPr>
        <w:t xml:space="preserve"> רביד אריה כץ, שקד דהאן, אורן גולדין, עמית אסתר בוסקילה, תומר א</w:t>
      </w:r>
      <w:bookmarkStart w:id="9295" w:name="_ETM_Q1_3910930"/>
      <w:bookmarkEnd w:id="9295"/>
      <w:r w:rsidR="00987D91">
        <w:rPr>
          <w:rFonts w:hint="cs"/>
          <w:rtl/>
        </w:rPr>
        <w:t>חימס, זיו דדו, קיריל ברודסקי.</w:t>
      </w:r>
    </w:p>
    <w:p w14:paraId="14D00B0A" w14:textId="77777777" w:rsidR="00987D91" w:rsidRDefault="00987D91" w:rsidP="00503911">
      <w:pPr>
        <w:rPr>
          <w:rtl/>
        </w:rPr>
      </w:pPr>
      <w:bookmarkStart w:id="9296" w:name="_ETM_Q1_3914010"/>
      <w:bookmarkEnd w:id="9296"/>
    </w:p>
    <w:p w14:paraId="0C442FDD" w14:textId="77777777" w:rsidR="00987D91" w:rsidRDefault="003C4CE7" w:rsidP="00987D91">
      <w:pPr>
        <w:rPr>
          <w:rtl/>
        </w:rPr>
      </w:pPr>
      <w:bookmarkStart w:id="9297" w:name="_ETM_Q1_3914310"/>
      <w:bookmarkEnd w:id="9297"/>
      <w:r>
        <w:rPr>
          <w:rFonts w:hint="cs"/>
          <w:rtl/>
        </w:rPr>
        <w:t>חלק מהאנשים הללו הגיעו לעזה בחי</w:t>
      </w:r>
      <w:bookmarkStart w:id="9298" w:name="_ETM_Q1_3918330"/>
      <w:bookmarkEnd w:id="9298"/>
      <w:r>
        <w:rPr>
          <w:rFonts w:hint="cs"/>
          <w:rtl/>
        </w:rPr>
        <w:t>ים ונרצחו בשבי באכזריות או נהרגו בגלל הלחימה.</w:t>
      </w:r>
      <w:r w:rsidR="00A11BDD">
        <w:rPr>
          <w:rFonts w:hint="cs"/>
          <w:rtl/>
        </w:rPr>
        <w:t xml:space="preserve"> ל</w:t>
      </w:r>
      <w:bookmarkStart w:id="9299" w:name="_ETM_Q1_3925130"/>
      <w:bookmarkEnd w:id="9299"/>
      <w:r w:rsidR="00A11BDD">
        <w:rPr>
          <w:rFonts w:hint="cs"/>
          <w:rtl/>
        </w:rPr>
        <w:t>חץ צבאי כפי שאנחנו יודעים</w:t>
      </w:r>
      <w:r w:rsidR="00987D91">
        <w:rPr>
          <w:rFonts w:hint="cs"/>
          <w:rtl/>
        </w:rPr>
        <w:t>, הורג חטופים. מזכירים</w:t>
      </w:r>
      <w:r w:rsidR="00A11BDD">
        <w:rPr>
          <w:rFonts w:hint="cs"/>
          <w:rtl/>
        </w:rPr>
        <w:t xml:space="preserve"> לכם חברי הכנסת ו</w:t>
      </w:r>
      <w:bookmarkStart w:id="9300" w:name="_ETM_Q1_3933230"/>
      <w:bookmarkEnd w:id="9300"/>
      <w:r w:rsidR="00A11BDD">
        <w:rPr>
          <w:rFonts w:hint="cs"/>
          <w:rtl/>
        </w:rPr>
        <w:t>אורחים, שברצועת עזה נמצאים כעת 36 חטופים ש</w:t>
      </w:r>
      <w:bookmarkStart w:id="9301" w:name="_ETM_Q1_3939230"/>
      <w:bookmarkEnd w:id="9301"/>
      <w:r w:rsidR="00A11BDD">
        <w:rPr>
          <w:rFonts w:hint="cs"/>
          <w:rtl/>
        </w:rPr>
        <w:t>מדינת ישראל הכריזה עליהם כחללים. גם הנשאי טראמפ הכיר שלשום בחשיבות העלי</w:t>
      </w:r>
      <w:bookmarkStart w:id="9302" w:name="_ETM_Q1_3947131"/>
      <w:bookmarkEnd w:id="9302"/>
      <w:r w:rsidR="00A11BDD">
        <w:rPr>
          <w:rFonts w:hint="cs"/>
          <w:rtl/>
        </w:rPr>
        <w:t xml:space="preserve">ונה </w:t>
      </w:r>
      <w:r w:rsidR="00987D91">
        <w:rPr>
          <w:rFonts w:hint="cs"/>
          <w:rtl/>
        </w:rPr>
        <w:t>שישנה להשבת החטו</w:t>
      </w:r>
      <w:r w:rsidR="00A11BDD">
        <w:rPr>
          <w:rFonts w:hint="cs"/>
          <w:rtl/>
        </w:rPr>
        <w:t>פים החללים מכי</w:t>
      </w:r>
      <w:r w:rsidR="00E2371F">
        <w:rPr>
          <w:rFonts w:hint="cs"/>
          <w:rtl/>
        </w:rPr>
        <w:t>ו</w:t>
      </w:r>
      <w:r w:rsidR="00987D91">
        <w:rPr>
          <w:rFonts w:hint="cs"/>
          <w:rtl/>
        </w:rPr>
        <w:t>ון שגם להם ישנה משפחה,</w:t>
      </w:r>
      <w:r w:rsidR="00A11BDD">
        <w:rPr>
          <w:rFonts w:hint="cs"/>
          <w:rtl/>
        </w:rPr>
        <w:t xml:space="preserve"> חברים וקהילה שמחכי</w:t>
      </w:r>
      <w:bookmarkStart w:id="9303" w:name="_ETM_Q1_3954130"/>
      <w:bookmarkEnd w:id="9303"/>
      <w:r w:rsidR="00987D91">
        <w:rPr>
          <w:rFonts w:hint="cs"/>
          <w:rtl/>
        </w:rPr>
        <w:t>ם להם.</w:t>
      </w:r>
    </w:p>
    <w:p w14:paraId="2EECF1BA" w14:textId="77777777" w:rsidR="00987D91" w:rsidRDefault="00987D91" w:rsidP="00987D91">
      <w:pPr>
        <w:rPr>
          <w:rtl/>
        </w:rPr>
      </w:pPr>
    </w:p>
    <w:p w14:paraId="53022823" w14:textId="3E5D6C2A" w:rsidR="003C4CE7" w:rsidRDefault="00A11BDD" w:rsidP="00987D91">
      <w:pPr>
        <w:rPr>
          <w:rtl/>
        </w:rPr>
      </w:pPr>
      <w:r>
        <w:rPr>
          <w:rFonts w:hint="cs"/>
          <w:rtl/>
        </w:rPr>
        <w:t>חובתה של המדינה היא לה</w:t>
      </w:r>
      <w:r w:rsidR="007723B2">
        <w:rPr>
          <w:rFonts w:hint="cs"/>
          <w:rtl/>
        </w:rPr>
        <w:t xml:space="preserve">עניק להם את הודאות הזאת, זה יהיה </w:t>
      </w:r>
      <w:r>
        <w:rPr>
          <w:rFonts w:hint="cs"/>
          <w:rtl/>
        </w:rPr>
        <w:t xml:space="preserve">אפשרי רק אם </w:t>
      </w:r>
      <w:bookmarkStart w:id="9304" w:name="_ETM_Q1_3962330"/>
      <w:bookmarkEnd w:id="9304"/>
      <w:r w:rsidR="007723B2">
        <w:rPr>
          <w:rFonts w:hint="cs"/>
          <w:rtl/>
        </w:rPr>
        <w:t>נחזיר את כולם, כל 63 חטופ</w:t>
      </w:r>
      <w:r w:rsidR="00987D91">
        <w:rPr>
          <w:rFonts w:hint="cs"/>
          <w:rtl/>
        </w:rPr>
        <w:t xml:space="preserve">נו הנמצאים בצרה ובשבייה. </w:t>
      </w:r>
      <w:r>
        <w:rPr>
          <w:rFonts w:hint="cs"/>
          <w:rtl/>
        </w:rPr>
        <w:t>זאת החובה של המדינה, זאת ח</w:t>
      </w:r>
      <w:bookmarkStart w:id="9305" w:name="_ETM_Q1_3970230"/>
      <w:bookmarkEnd w:id="9305"/>
      <w:r>
        <w:rPr>
          <w:rFonts w:hint="cs"/>
          <w:rtl/>
        </w:rPr>
        <w:t>ובתה של הממשלה והעומד בראשה</w:t>
      </w:r>
      <w:r w:rsidR="00E2371F">
        <w:rPr>
          <w:rFonts w:hint="cs"/>
          <w:rtl/>
        </w:rPr>
        <w:t xml:space="preserve">, </w:t>
      </w:r>
      <w:r w:rsidR="00987D91">
        <w:rPr>
          <w:rFonts w:hint="cs"/>
          <w:rtl/>
        </w:rPr>
        <w:t>וזאת</w:t>
      </w:r>
      <w:r w:rsidR="00E2371F">
        <w:rPr>
          <w:rFonts w:hint="cs"/>
          <w:rtl/>
        </w:rPr>
        <w:t xml:space="preserve"> החובה שלכם חברי הכנסת, להמשיך ולדחוף לשחרור כל</w:t>
      </w:r>
      <w:bookmarkStart w:id="9306" w:name="_ETM_Q1_3978630"/>
      <w:bookmarkEnd w:id="9306"/>
      <w:r w:rsidR="00E2371F">
        <w:rPr>
          <w:rFonts w:hint="cs"/>
          <w:rtl/>
        </w:rPr>
        <w:t xml:space="preserve"> החטופים בעסקה הנוכחית ברצף </w:t>
      </w:r>
      <w:r w:rsidR="00C73A3F">
        <w:rPr>
          <w:rFonts w:hint="cs"/>
          <w:rtl/>
        </w:rPr>
        <w:t>בלי</w:t>
      </w:r>
      <w:r w:rsidR="00E2371F">
        <w:rPr>
          <w:rFonts w:hint="cs"/>
          <w:rtl/>
        </w:rPr>
        <w:t xml:space="preserve"> גרירות רגליים ומשיחות זמן. זה </w:t>
      </w:r>
      <w:r w:rsidR="00987D91">
        <w:rPr>
          <w:rFonts w:hint="cs"/>
          <w:rtl/>
        </w:rPr>
        <w:t>ו</w:t>
      </w:r>
      <w:r w:rsidR="00E2371F">
        <w:rPr>
          <w:rFonts w:hint="cs"/>
          <w:rtl/>
        </w:rPr>
        <w:t>רק זה הוא המסר שמעביר</w:t>
      </w:r>
      <w:bookmarkStart w:id="9307" w:name="_ETM_Q1_3987030"/>
      <w:bookmarkEnd w:id="9307"/>
      <w:r w:rsidR="00987D91">
        <w:rPr>
          <w:rFonts w:hint="cs"/>
          <w:rtl/>
        </w:rPr>
        <w:t xml:space="preserve">ות כל </w:t>
      </w:r>
      <w:r w:rsidR="00E2371F">
        <w:rPr>
          <w:rFonts w:hint="cs"/>
          <w:rtl/>
        </w:rPr>
        <w:t>משפחות החט</w:t>
      </w:r>
      <w:r w:rsidR="00987D91">
        <w:rPr>
          <w:rFonts w:hint="cs"/>
          <w:rtl/>
        </w:rPr>
        <w:t xml:space="preserve">ופים ששבו, ומשפחות החטופים שהובאו לקבורה. השיבו את כולם </w:t>
      </w:r>
      <w:r w:rsidR="00E2371F">
        <w:rPr>
          <w:rFonts w:hint="cs"/>
          <w:rtl/>
        </w:rPr>
        <w:t>עד ה</w:t>
      </w:r>
      <w:bookmarkStart w:id="9308" w:name="_ETM_Q1_3995630"/>
      <w:bookmarkEnd w:id="9308"/>
      <w:r w:rsidR="007723B2">
        <w:rPr>
          <w:rFonts w:hint="cs"/>
          <w:rtl/>
        </w:rPr>
        <w:t>ח</w:t>
      </w:r>
      <w:r w:rsidR="00E2371F">
        <w:rPr>
          <w:rFonts w:hint="cs"/>
          <w:rtl/>
        </w:rPr>
        <w:t>טוף האחרון, כי לוותר עליהם זה לוותר עלינו</w:t>
      </w:r>
      <w:r w:rsidR="00987D91">
        <w:rPr>
          <w:rFonts w:hint="cs"/>
          <w:rtl/>
        </w:rPr>
        <w:t>.</w:t>
      </w:r>
    </w:p>
    <w:p w14:paraId="14CAB011" w14:textId="77777777" w:rsidR="00351FA9" w:rsidRDefault="00351FA9" w:rsidP="00987D91">
      <w:pPr>
        <w:rPr>
          <w:rtl/>
        </w:rPr>
      </w:pPr>
      <w:bookmarkStart w:id="9309" w:name="_ETM_Q1_3755667"/>
      <w:bookmarkEnd w:id="9309"/>
    </w:p>
    <w:p w14:paraId="7C5711BB" w14:textId="77777777" w:rsidR="00987D91" w:rsidRPr="00987D91" w:rsidRDefault="00987D91" w:rsidP="00987D91">
      <w:pPr>
        <w:ind w:firstLine="0"/>
        <w:rPr>
          <w:u w:val="single"/>
          <w:rtl/>
        </w:rPr>
      </w:pPr>
      <w:bookmarkStart w:id="9310" w:name="ET_yor_6347_2707"/>
      <w:r w:rsidRPr="00987D91">
        <w:rPr>
          <w:rStyle w:val="TagStyle"/>
          <w:u w:val="single"/>
          <w:rtl/>
        </w:rPr>
        <w:t xml:space="preserve"> &lt;&lt; יור &gt;&gt; </w:t>
      </w:r>
      <w:r w:rsidRPr="00987D91">
        <w:rPr>
          <w:u w:val="single"/>
          <w:rtl/>
        </w:rPr>
        <w:t>היו"ר אלי דלל:</w:t>
      </w:r>
      <w:r w:rsidRPr="00987D91">
        <w:rPr>
          <w:rStyle w:val="TagStyle"/>
          <w:u w:val="single"/>
          <w:rtl/>
        </w:rPr>
        <w:t xml:space="preserve"> &lt;&lt; יור &gt;&gt;</w:t>
      </w:r>
      <w:r w:rsidRPr="00987D91">
        <w:rPr>
          <w:u w:val="single"/>
          <w:rtl/>
        </w:rPr>
        <w:t xml:space="preserve">   </w:t>
      </w:r>
      <w:bookmarkEnd w:id="9310"/>
    </w:p>
    <w:p w14:paraId="33502859" w14:textId="77777777" w:rsidR="00987D91" w:rsidRDefault="00987D91" w:rsidP="00987D91">
      <w:pPr>
        <w:ind w:firstLine="0"/>
        <w:rPr>
          <w:rtl/>
        </w:rPr>
      </w:pPr>
    </w:p>
    <w:p w14:paraId="2528AA16" w14:textId="77777777" w:rsidR="00E2371F" w:rsidRDefault="00E2371F" w:rsidP="00987D91">
      <w:pPr>
        <w:rPr>
          <w:rtl/>
        </w:rPr>
      </w:pPr>
      <w:r>
        <w:rPr>
          <w:rFonts w:hint="cs"/>
          <w:rtl/>
        </w:rPr>
        <w:t>תודה. יהיה זכרם ברוך. משפחת מונדר.</w:t>
      </w:r>
      <w:bookmarkStart w:id="9311" w:name="_ETM_Q1_4003730"/>
      <w:bookmarkStart w:id="9312" w:name="_ETM_Q1_4005330"/>
      <w:bookmarkStart w:id="9313" w:name="_ETM_Q1_4005530"/>
      <w:bookmarkEnd w:id="9311"/>
      <w:bookmarkEnd w:id="9312"/>
      <w:bookmarkEnd w:id="9313"/>
      <w:r w:rsidR="00987D91">
        <w:rPr>
          <w:rFonts w:hint="cs"/>
          <w:rtl/>
        </w:rPr>
        <w:t xml:space="preserve"> לילה.</w:t>
      </w:r>
    </w:p>
    <w:p w14:paraId="2411D9F9" w14:textId="77777777" w:rsidR="00774F48" w:rsidRDefault="00774F48" w:rsidP="00987D91">
      <w:pPr>
        <w:ind w:firstLine="0"/>
        <w:rPr>
          <w:rtl/>
        </w:rPr>
      </w:pPr>
      <w:bookmarkStart w:id="9314" w:name="_ETM_Q1_4008854"/>
      <w:bookmarkEnd w:id="9314"/>
    </w:p>
    <w:p w14:paraId="5BE3DFFA" w14:textId="77777777" w:rsidR="00774F48" w:rsidRPr="00774F48" w:rsidRDefault="00774F48" w:rsidP="00774F48">
      <w:pPr>
        <w:ind w:firstLine="0"/>
        <w:rPr>
          <w:u w:val="single"/>
          <w:rtl/>
        </w:rPr>
      </w:pPr>
      <w:bookmarkStart w:id="9315" w:name="ET_speaker_לילה_מונדר_2708"/>
      <w:r w:rsidRPr="00774F48">
        <w:rPr>
          <w:rStyle w:val="TagStyle"/>
          <w:u w:val="single"/>
          <w:rtl/>
        </w:rPr>
        <w:t xml:space="preserve"> &lt;&lt; דובר &gt;&gt; </w:t>
      </w:r>
      <w:r w:rsidRPr="00774F48">
        <w:rPr>
          <w:u w:val="single"/>
          <w:rtl/>
        </w:rPr>
        <w:t>לילה מונדר:</w:t>
      </w:r>
      <w:r w:rsidRPr="00774F48">
        <w:rPr>
          <w:rStyle w:val="TagStyle"/>
          <w:u w:val="single"/>
          <w:rtl/>
        </w:rPr>
        <w:t xml:space="preserve"> &lt;&lt; דובר &gt;&gt;</w:t>
      </w:r>
      <w:r w:rsidRPr="00774F48">
        <w:rPr>
          <w:u w:val="single"/>
          <w:rtl/>
        </w:rPr>
        <w:t xml:space="preserve">   </w:t>
      </w:r>
      <w:bookmarkEnd w:id="9315"/>
    </w:p>
    <w:p w14:paraId="50144E57" w14:textId="77777777" w:rsidR="00774F48" w:rsidRDefault="00774F48" w:rsidP="00987D91">
      <w:pPr>
        <w:ind w:firstLine="0"/>
        <w:rPr>
          <w:rtl/>
        </w:rPr>
      </w:pPr>
    </w:p>
    <w:p w14:paraId="360E3540" w14:textId="74BB45CC" w:rsidR="00774F48" w:rsidRDefault="0020370F" w:rsidP="00774F48">
      <w:pPr>
        <w:rPr>
          <w:rtl/>
        </w:rPr>
      </w:pPr>
      <w:r>
        <w:rPr>
          <w:rFonts w:hint="cs"/>
          <w:rtl/>
        </w:rPr>
        <w:t>תודה רב</w:t>
      </w:r>
      <w:r w:rsidR="00A85A1F">
        <w:rPr>
          <w:rFonts w:hint="cs"/>
          <w:rtl/>
        </w:rPr>
        <w:t>ה</w:t>
      </w:r>
      <w:r>
        <w:rPr>
          <w:rFonts w:hint="cs"/>
          <w:rtl/>
        </w:rPr>
        <w:t>. יושב-ראש י</w:t>
      </w:r>
      <w:bookmarkStart w:id="9316" w:name="_ETM_Q1_4010254"/>
      <w:bookmarkEnd w:id="9316"/>
      <w:r>
        <w:rPr>
          <w:rFonts w:hint="cs"/>
          <w:rtl/>
        </w:rPr>
        <w:t>קר, חברי כנסת נכבדים, באתי היום לא לבד אלא כקול ל</w:t>
      </w:r>
      <w:bookmarkStart w:id="9317" w:name="_ETM_Q1_4025454"/>
      <w:bookmarkEnd w:id="9317"/>
      <w:r>
        <w:rPr>
          <w:rFonts w:hint="cs"/>
          <w:rtl/>
        </w:rPr>
        <w:t>כל המשפחות. אני ממשפחת מונדר</w:t>
      </w:r>
      <w:r w:rsidR="00774F48">
        <w:rPr>
          <w:rFonts w:hint="cs"/>
          <w:rtl/>
        </w:rPr>
        <w:t>,</w:t>
      </w:r>
      <w:r>
        <w:rPr>
          <w:rFonts w:hint="cs"/>
          <w:rtl/>
        </w:rPr>
        <w:t xml:space="preserve"> מקיבוץ ניר עוז. אנחנו חי</w:t>
      </w:r>
      <w:bookmarkStart w:id="9318" w:name="_ETM_Q1_4032954"/>
      <w:bookmarkEnd w:id="9318"/>
      <w:r w:rsidR="00774F48">
        <w:rPr>
          <w:rFonts w:hint="cs"/>
          <w:rtl/>
        </w:rPr>
        <w:t>ים</w:t>
      </w:r>
      <w:r>
        <w:rPr>
          <w:rFonts w:hint="cs"/>
          <w:rtl/>
        </w:rPr>
        <w:t xml:space="preserve"> כבר 507 ימים שכל שניה בהם מלאה בחוסר ודאות, פחד, סיוט בלתי נסב</w:t>
      </w:r>
      <w:bookmarkStart w:id="9319" w:name="_ETM_Q1_4043554"/>
      <w:bookmarkEnd w:id="9319"/>
      <w:r>
        <w:rPr>
          <w:rFonts w:hint="cs"/>
          <w:rtl/>
        </w:rPr>
        <w:t xml:space="preserve">ל. אנחנו לא </w:t>
      </w:r>
      <w:r w:rsidR="00774F48">
        <w:rPr>
          <w:rFonts w:hint="cs"/>
          <w:rtl/>
        </w:rPr>
        <w:t xml:space="preserve">פיונים </w:t>
      </w:r>
      <w:r>
        <w:rPr>
          <w:rFonts w:hint="cs"/>
          <w:rtl/>
        </w:rPr>
        <w:t>פוליטיים. אנחנו אבות ואימהות, אחים ואחיות, בנים ובנות</w:t>
      </w:r>
      <w:bookmarkStart w:id="9320" w:name="_ETM_Q1_4052654"/>
      <w:bookmarkEnd w:id="9320"/>
      <w:r>
        <w:rPr>
          <w:rFonts w:hint="cs"/>
          <w:rtl/>
        </w:rPr>
        <w:t>. מגיע לנו יותר מסתם מילים. מאז ה</w:t>
      </w:r>
      <w:bookmarkStart w:id="9321" w:name="_ETM_Q1_4057854"/>
      <w:bookmarkEnd w:id="9321"/>
      <w:r>
        <w:rPr>
          <w:rFonts w:hint="cs"/>
          <w:rtl/>
        </w:rPr>
        <w:t>-7 באוקטובר אנחנו חיים בגיהינום מת</w:t>
      </w:r>
      <w:r w:rsidR="00C73A3F">
        <w:rPr>
          <w:rFonts w:hint="cs"/>
          <w:rtl/>
        </w:rPr>
        <w:t>מייד</w:t>
      </w:r>
      <w:r>
        <w:rPr>
          <w:rFonts w:hint="cs"/>
          <w:rtl/>
        </w:rPr>
        <w:t>. מתמודדים עם שתיקה, בירוקרטיה</w:t>
      </w:r>
      <w:r w:rsidR="00774F48">
        <w:rPr>
          <w:rFonts w:hint="cs"/>
          <w:rtl/>
        </w:rPr>
        <w:t>,</w:t>
      </w:r>
      <w:r>
        <w:rPr>
          <w:rFonts w:hint="cs"/>
          <w:rtl/>
        </w:rPr>
        <w:t xml:space="preserve"> והשאלה הבלתי נסבלת, האם אנחנו עו</w:t>
      </w:r>
      <w:bookmarkStart w:id="9322" w:name="_ETM_Q1_4067154"/>
      <w:bookmarkEnd w:id="9322"/>
      <w:r>
        <w:rPr>
          <w:rFonts w:hint="cs"/>
          <w:rtl/>
        </w:rPr>
        <w:t>שים מספיק או האם אתם עושים מספיק</w:t>
      </w:r>
      <w:bookmarkStart w:id="9323" w:name="_ETM_Q1_4072154"/>
      <w:bookmarkEnd w:id="9323"/>
      <w:r w:rsidR="00774F48">
        <w:rPr>
          <w:rFonts w:hint="cs"/>
          <w:rtl/>
        </w:rPr>
        <w:t xml:space="preserve">? כנציגי </w:t>
      </w:r>
      <w:r>
        <w:rPr>
          <w:rFonts w:hint="cs"/>
          <w:rtl/>
        </w:rPr>
        <w:t>העם חובתכם לוודא שהתשובה</w:t>
      </w:r>
      <w:r w:rsidR="00774F48">
        <w:rPr>
          <w:rFonts w:hint="cs"/>
          <w:rtl/>
        </w:rPr>
        <w:t xml:space="preserve"> לשאלה הזאת</w:t>
      </w:r>
      <w:r>
        <w:rPr>
          <w:rFonts w:hint="cs"/>
          <w:rtl/>
        </w:rPr>
        <w:t xml:space="preserve"> ת</w:t>
      </w:r>
      <w:r w:rsidR="00C73A3F">
        <w:rPr>
          <w:rFonts w:hint="cs"/>
          <w:rtl/>
        </w:rPr>
        <w:t>מייד</w:t>
      </w:r>
      <w:r w:rsidR="00774F48">
        <w:rPr>
          <w:rFonts w:hint="cs"/>
          <w:rtl/>
        </w:rPr>
        <w:t xml:space="preserve"> תהיה חד משמעית כן.</w:t>
      </w:r>
    </w:p>
    <w:p w14:paraId="5A1DA354" w14:textId="77777777" w:rsidR="00774F48" w:rsidRDefault="00774F48" w:rsidP="00774F48">
      <w:pPr>
        <w:rPr>
          <w:rtl/>
        </w:rPr>
      </w:pPr>
      <w:bookmarkStart w:id="9324" w:name="_ETM_Q1_4129315"/>
      <w:bookmarkEnd w:id="9324"/>
    </w:p>
    <w:p w14:paraId="3E0FA781" w14:textId="1A56054A" w:rsidR="00774F48" w:rsidRDefault="0020370F" w:rsidP="00774F48">
      <w:pPr>
        <w:rPr>
          <w:rtl/>
        </w:rPr>
      </w:pPr>
      <w:bookmarkStart w:id="9325" w:name="_ETM_Q1_4129614"/>
      <w:bookmarkEnd w:id="9325"/>
      <w:r>
        <w:rPr>
          <w:rFonts w:hint="cs"/>
          <w:rtl/>
        </w:rPr>
        <w:t xml:space="preserve">אני קוראת לכם חברי </w:t>
      </w:r>
      <w:bookmarkStart w:id="9326" w:name="_ETM_Q1_4082554"/>
      <w:bookmarkEnd w:id="9326"/>
      <w:r>
        <w:rPr>
          <w:rFonts w:hint="cs"/>
          <w:rtl/>
        </w:rPr>
        <w:t xml:space="preserve">הכנסת, תנו לנו שקיפות ותקשורת </w:t>
      </w:r>
      <w:r w:rsidR="00C73A3F">
        <w:rPr>
          <w:rFonts w:hint="cs"/>
          <w:rtl/>
        </w:rPr>
        <w:t>מייד</w:t>
      </w:r>
      <w:r>
        <w:rPr>
          <w:rFonts w:hint="cs"/>
          <w:rtl/>
        </w:rPr>
        <w:t>ית. למ</w:t>
      </w:r>
      <w:bookmarkStart w:id="9327" w:name="_ETM_Q1_4089854"/>
      <w:bookmarkEnd w:id="9327"/>
      <w:r>
        <w:rPr>
          <w:rFonts w:hint="cs"/>
          <w:rtl/>
        </w:rPr>
        <w:t>שפחות יש זכות ל</w:t>
      </w:r>
      <w:r w:rsidR="00C73A3F">
        <w:rPr>
          <w:rFonts w:hint="cs"/>
          <w:rtl/>
        </w:rPr>
        <w:t>מייד</w:t>
      </w:r>
      <w:r>
        <w:rPr>
          <w:rFonts w:hint="cs"/>
          <w:rtl/>
        </w:rPr>
        <w:t>ע מלא על המאמצים לשחרר את היקירים שלנו</w:t>
      </w:r>
      <w:bookmarkStart w:id="9328" w:name="_ETM_Q1_4100254"/>
      <w:bookmarkEnd w:id="9328"/>
      <w:r w:rsidR="00A85A1F">
        <w:rPr>
          <w:rFonts w:hint="cs"/>
          <w:rtl/>
        </w:rPr>
        <w:t>. עש</w:t>
      </w:r>
      <w:r w:rsidR="00774F48">
        <w:rPr>
          <w:rFonts w:hint="cs"/>
          <w:rtl/>
        </w:rPr>
        <w:t>ו מאמצים דיפלומטיים אינטנסיביים,</w:t>
      </w:r>
      <w:r w:rsidR="00A85A1F">
        <w:rPr>
          <w:rFonts w:hint="cs"/>
          <w:rtl/>
        </w:rPr>
        <w:t xml:space="preserve"> המשיכו לתמוך במשפחות ול</w:t>
      </w:r>
      <w:bookmarkStart w:id="9329" w:name="_ETM_Q1_4115154"/>
      <w:bookmarkEnd w:id="9329"/>
      <w:r w:rsidR="00504094">
        <w:rPr>
          <w:rFonts w:hint="cs"/>
          <w:rtl/>
        </w:rPr>
        <w:t xml:space="preserve">היאבק בבירוקרטיה על המאבק שלנו </w:t>
      </w:r>
      <w:r w:rsidR="00A85A1F">
        <w:rPr>
          <w:rFonts w:hint="cs"/>
          <w:rtl/>
        </w:rPr>
        <w:t xml:space="preserve">כדי להחזיר את אהובינו. אין מנוחה עד שהם מגיעים </w:t>
      </w:r>
      <w:bookmarkStart w:id="9330" w:name="_ETM_Q1_4125554"/>
      <w:bookmarkEnd w:id="9330"/>
      <w:r w:rsidR="00A85A1F">
        <w:rPr>
          <w:rFonts w:hint="cs"/>
          <w:rtl/>
        </w:rPr>
        <w:t>הביתה. הלוואי ותתחייבו שמהיום לא תנוחו עד שהחטופים יהיו בבי</w:t>
      </w:r>
      <w:bookmarkStart w:id="9331" w:name="_ETM_Q1_4135454"/>
      <w:bookmarkEnd w:id="9331"/>
      <w:r w:rsidR="00A85A1F">
        <w:rPr>
          <w:rFonts w:hint="cs"/>
          <w:rtl/>
        </w:rPr>
        <w:t>ת. בואו נעשה היסטוריה לא ככנסת שהסיטה את מבטה, אלא כ</w:t>
      </w:r>
      <w:bookmarkStart w:id="9332" w:name="_ETM_Q1_4143454"/>
      <w:bookmarkEnd w:id="9332"/>
      <w:r w:rsidR="00A85A1F">
        <w:rPr>
          <w:rFonts w:hint="cs"/>
          <w:rtl/>
        </w:rPr>
        <w:t>כנסת שקמה ופעלה.</w:t>
      </w:r>
      <w:r w:rsidR="007C1F1B">
        <w:rPr>
          <w:rFonts w:hint="cs"/>
          <w:rtl/>
        </w:rPr>
        <w:t xml:space="preserve"> תודה לכם.</w:t>
      </w:r>
      <w:bookmarkStart w:id="9333" w:name="_ETM_Q1_4149854"/>
      <w:bookmarkEnd w:id="9333"/>
    </w:p>
    <w:p w14:paraId="7999DF78" w14:textId="77777777" w:rsidR="00774F48" w:rsidRDefault="00774F48" w:rsidP="00774F48">
      <w:pPr>
        <w:rPr>
          <w:rtl/>
        </w:rPr>
      </w:pPr>
    </w:p>
    <w:p w14:paraId="1F1EF61B" w14:textId="77777777" w:rsidR="00774F48" w:rsidRPr="0015562F" w:rsidRDefault="00774F48" w:rsidP="0015562F">
      <w:pPr>
        <w:rPr>
          <w:rtl/>
        </w:rPr>
      </w:pPr>
      <w:bookmarkStart w:id="9334" w:name="_ETM_Q1_4141685"/>
      <w:bookmarkEnd w:id="9334"/>
      <w:r>
        <w:rPr>
          <w:rFonts w:hint="cs"/>
          <w:rtl/>
        </w:rPr>
        <w:t>(</w:t>
      </w:r>
      <w:r w:rsidR="0015562F">
        <w:rPr>
          <w:rFonts w:hint="cs"/>
          <w:rtl/>
        </w:rPr>
        <w:t xml:space="preserve">היו"ר יצחק פינדרוס </w:t>
      </w:r>
      <w:r w:rsidRPr="0015562F">
        <w:rPr>
          <w:rFonts w:hint="cs"/>
          <w:rtl/>
        </w:rPr>
        <w:t>15:53)</w:t>
      </w:r>
    </w:p>
    <w:p w14:paraId="01D438DD" w14:textId="77777777" w:rsidR="00774F48" w:rsidRPr="0015562F" w:rsidRDefault="00774F48" w:rsidP="00774F48">
      <w:pPr>
        <w:ind w:firstLine="0"/>
        <w:rPr>
          <w:rtl/>
        </w:rPr>
      </w:pPr>
    </w:p>
    <w:p w14:paraId="45961B99" w14:textId="77777777" w:rsidR="00774F48" w:rsidRPr="00774F48" w:rsidRDefault="00774F48" w:rsidP="00774F48">
      <w:pPr>
        <w:ind w:firstLine="0"/>
        <w:rPr>
          <w:u w:val="single"/>
          <w:rtl/>
        </w:rPr>
      </w:pPr>
      <w:bookmarkStart w:id="9335" w:name="ET_yor_5797_2710"/>
      <w:r w:rsidRPr="0015562F">
        <w:rPr>
          <w:rStyle w:val="TagStyle"/>
          <w:u w:val="single"/>
          <w:rtl/>
        </w:rPr>
        <w:t xml:space="preserve"> &lt;&lt; יור &gt;&gt; </w:t>
      </w:r>
      <w:r w:rsidRPr="0015562F">
        <w:rPr>
          <w:u w:val="single"/>
          <w:rtl/>
        </w:rPr>
        <w:t>היו"ר יצחק פינדרוס:</w:t>
      </w:r>
      <w:r w:rsidRPr="0015562F">
        <w:rPr>
          <w:rStyle w:val="TagStyle"/>
          <w:u w:val="single"/>
          <w:rtl/>
        </w:rPr>
        <w:t xml:space="preserve"> &lt;&lt; יור &gt;&gt;</w:t>
      </w:r>
      <w:r w:rsidRPr="00774F48">
        <w:rPr>
          <w:u w:val="single"/>
          <w:rtl/>
        </w:rPr>
        <w:t xml:space="preserve">   </w:t>
      </w:r>
      <w:bookmarkEnd w:id="9335"/>
    </w:p>
    <w:p w14:paraId="2AADA7F5" w14:textId="77777777" w:rsidR="00774F48" w:rsidRDefault="00774F48" w:rsidP="00774F48">
      <w:pPr>
        <w:ind w:firstLine="0"/>
        <w:rPr>
          <w:rtl/>
        </w:rPr>
      </w:pPr>
    </w:p>
    <w:p w14:paraId="631137A5" w14:textId="77777777" w:rsidR="007C1F1B" w:rsidRDefault="00774F48" w:rsidP="00774F48">
      <w:pPr>
        <w:rPr>
          <w:rtl/>
        </w:rPr>
      </w:pPr>
      <w:r>
        <w:rPr>
          <w:rFonts w:hint="cs"/>
          <w:rtl/>
        </w:rPr>
        <w:t>דורמן,</w:t>
      </w:r>
      <w:r w:rsidR="007C1F1B">
        <w:rPr>
          <w:rFonts w:hint="cs"/>
          <w:rtl/>
        </w:rPr>
        <w:t xml:space="preserve"> בבקשה. </w:t>
      </w:r>
      <w:r>
        <w:rPr>
          <w:rFonts w:hint="cs"/>
          <w:rtl/>
        </w:rPr>
        <w:t xml:space="preserve">היה. </w:t>
      </w:r>
      <w:r w:rsidR="007C1F1B">
        <w:rPr>
          <w:rFonts w:hint="cs"/>
          <w:rtl/>
        </w:rPr>
        <w:t>סיבוב שלישי.</w:t>
      </w:r>
      <w:bookmarkStart w:id="9336" w:name="_ETM_Q1_4177454"/>
      <w:bookmarkEnd w:id="9336"/>
    </w:p>
    <w:p w14:paraId="2690A662" w14:textId="77777777" w:rsidR="00774F48" w:rsidRDefault="00774F48" w:rsidP="00774F48">
      <w:pPr>
        <w:ind w:firstLine="0"/>
        <w:rPr>
          <w:rtl/>
        </w:rPr>
      </w:pPr>
    </w:p>
    <w:p w14:paraId="164BD798" w14:textId="77777777" w:rsidR="00774F48" w:rsidRPr="00774F48" w:rsidRDefault="00774F48" w:rsidP="00774F48">
      <w:pPr>
        <w:ind w:firstLine="0"/>
        <w:rPr>
          <w:u w:val="single"/>
          <w:rtl/>
        </w:rPr>
      </w:pPr>
      <w:bookmarkStart w:id="9337" w:name="ET_speaker_שמעור_אור_2711"/>
      <w:r w:rsidRPr="00774F48">
        <w:rPr>
          <w:rStyle w:val="TagStyle"/>
          <w:u w:val="single"/>
          <w:rtl/>
        </w:rPr>
        <w:t xml:space="preserve"> &lt;&lt; דובר &gt;&gt; </w:t>
      </w:r>
      <w:r w:rsidR="00227CD5">
        <w:rPr>
          <w:u w:val="single"/>
          <w:rtl/>
        </w:rPr>
        <w:t>שמעו</w:t>
      </w:r>
      <w:r w:rsidR="00227CD5">
        <w:rPr>
          <w:rFonts w:hint="cs"/>
          <w:u w:val="single"/>
          <w:rtl/>
        </w:rPr>
        <w:t>ן</w:t>
      </w:r>
      <w:r w:rsidRPr="00774F48">
        <w:rPr>
          <w:u w:val="single"/>
          <w:rtl/>
        </w:rPr>
        <w:t xml:space="preserve"> אור:</w:t>
      </w:r>
      <w:r w:rsidRPr="00774F48">
        <w:rPr>
          <w:rStyle w:val="TagStyle"/>
          <w:u w:val="single"/>
          <w:rtl/>
        </w:rPr>
        <w:t xml:space="preserve"> &lt;&lt; דובר &gt;&gt;</w:t>
      </w:r>
      <w:r w:rsidRPr="00774F48">
        <w:rPr>
          <w:u w:val="single"/>
          <w:rtl/>
        </w:rPr>
        <w:t xml:space="preserve">   </w:t>
      </w:r>
      <w:bookmarkEnd w:id="9337"/>
    </w:p>
    <w:p w14:paraId="769A9B76" w14:textId="77777777" w:rsidR="00774F48" w:rsidRDefault="00774F48" w:rsidP="00774F48">
      <w:pPr>
        <w:ind w:firstLine="0"/>
        <w:rPr>
          <w:rtl/>
        </w:rPr>
      </w:pPr>
    </w:p>
    <w:p w14:paraId="4E2F9E82" w14:textId="77777777" w:rsidR="006F309F" w:rsidRDefault="007C1F1B" w:rsidP="00774F48">
      <w:pPr>
        <w:rPr>
          <w:rtl/>
        </w:rPr>
      </w:pPr>
      <w:r>
        <w:rPr>
          <w:rFonts w:hint="cs"/>
          <w:rtl/>
        </w:rPr>
        <w:t>תודה רבה לך.</w:t>
      </w:r>
      <w:bookmarkStart w:id="9338" w:name="_ETM_Q1_4178954"/>
      <w:bookmarkStart w:id="9339" w:name="_ETM_Q1_4180754"/>
      <w:bookmarkEnd w:id="9338"/>
      <w:bookmarkEnd w:id="9339"/>
      <w:r w:rsidR="00754A44">
        <w:rPr>
          <w:rFonts w:hint="cs"/>
          <w:rtl/>
        </w:rPr>
        <w:t xml:space="preserve"> השם שלי שמעון אור, אני נמצא פה כל פעם, אני אומר </w:t>
      </w:r>
      <w:bookmarkStart w:id="9340" w:name="_ETM_Q1_4186154"/>
      <w:bookmarkEnd w:id="9340"/>
      <w:r w:rsidR="00754A44">
        <w:rPr>
          <w:rFonts w:hint="cs"/>
          <w:rtl/>
        </w:rPr>
        <w:t xml:space="preserve">בכל אופן. </w:t>
      </w:r>
      <w:r w:rsidR="00D3187E">
        <w:rPr>
          <w:rFonts w:hint="cs"/>
          <w:rtl/>
        </w:rPr>
        <w:t xml:space="preserve">אני דוד </w:t>
      </w:r>
      <w:r w:rsidR="00754A44">
        <w:rPr>
          <w:rFonts w:hint="cs"/>
          <w:rtl/>
        </w:rPr>
        <w:t xml:space="preserve">של אבינתן </w:t>
      </w:r>
      <w:r w:rsidR="00774F48">
        <w:rPr>
          <w:rFonts w:hint="cs"/>
          <w:rtl/>
        </w:rPr>
        <w:t xml:space="preserve">אור </w:t>
      </w:r>
      <w:r w:rsidR="00754A44">
        <w:rPr>
          <w:rFonts w:hint="cs"/>
          <w:rtl/>
        </w:rPr>
        <w:t>שנחטף בעזה בתחתית ה</w:t>
      </w:r>
      <w:bookmarkStart w:id="9341" w:name="_ETM_Q1_4194554"/>
      <w:bookmarkEnd w:id="9341"/>
      <w:r w:rsidR="00754A44">
        <w:rPr>
          <w:rFonts w:hint="cs"/>
          <w:rtl/>
        </w:rPr>
        <w:t>חבית של המש</w:t>
      </w:r>
      <w:r w:rsidR="00D3187E">
        <w:rPr>
          <w:rFonts w:hint="cs"/>
          <w:rtl/>
        </w:rPr>
        <w:t>וחררים. הייתי פה כש</w:t>
      </w:r>
      <w:r w:rsidR="00754A44">
        <w:rPr>
          <w:rFonts w:hint="cs"/>
          <w:rtl/>
        </w:rPr>
        <w:t xml:space="preserve">חבר הכנסת </w:t>
      </w:r>
      <w:bookmarkStart w:id="9342" w:name="_ETM_Q1_4205454"/>
      <w:bookmarkEnd w:id="9342"/>
      <w:r w:rsidR="00754A44">
        <w:rPr>
          <w:rFonts w:hint="cs"/>
          <w:rtl/>
        </w:rPr>
        <w:t>גפני היה פה. חשבתי שאפגוש אותו. אני אומר לך בכנות,</w:t>
      </w:r>
      <w:bookmarkStart w:id="9343" w:name="_ETM_Q1_4213054"/>
      <w:bookmarkEnd w:id="9343"/>
      <w:r w:rsidR="00754A44">
        <w:rPr>
          <w:rFonts w:hint="cs"/>
          <w:rtl/>
        </w:rPr>
        <w:t xml:space="preserve"> הוא שיקר לי. אמר לי לפחות שלוש פעמים שהוא לא יסכים לעסקה </w:t>
      </w:r>
      <w:bookmarkStart w:id="9344" w:name="_ETM_Q1_4221754"/>
      <w:bookmarkEnd w:id="9344"/>
      <w:r w:rsidR="00754A44">
        <w:rPr>
          <w:rFonts w:hint="cs"/>
          <w:rtl/>
        </w:rPr>
        <w:t>שתהיה חלקית.</w:t>
      </w:r>
      <w:r w:rsidR="00856D66">
        <w:rPr>
          <w:rFonts w:hint="cs"/>
          <w:rtl/>
        </w:rPr>
        <w:t xml:space="preserve"> אמר לי את זה</w:t>
      </w:r>
      <w:r w:rsidR="00D3187E">
        <w:rPr>
          <w:rFonts w:hint="cs"/>
          <w:rtl/>
        </w:rPr>
        <w:t xml:space="preserve"> לפחות שלוש פעמים. </w:t>
      </w:r>
    </w:p>
    <w:p w14:paraId="2FD148B6" w14:textId="77777777" w:rsidR="006F309F" w:rsidRDefault="006F309F" w:rsidP="00774F48">
      <w:pPr>
        <w:rPr>
          <w:rtl/>
        </w:rPr>
      </w:pPr>
    </w:p>
    <w:p w14:paraId="244AF561" w14:textId="13E0BD77" w:rsidR="00D3187E" w:rsidRDefault="00D3187E" w:rsidP="00774F48">
      <w:pPr>
        <w:rPr>
          <w:rtl/>
        </w:rPr>
      </w:pPr>
      <w:r>
        <w:rPr>
          <w:rFonts w:hint="cs"/>
          <w:rtl/>
        </w:rPr>
        <w:t>אמרתי לו ש</w:t>
      </w:r>
      <w:r w:rsidR="00856D66">
        <w:rPr>
          <w:rFonts w:hint="cs"/>
          <w:rtl/>
        </w:rPr>
        <w:t>עסקה חלקית תהר</w:t>
      </w:r>
      <w:bookmarkStart w:id="9345" w:name="_ETM_Q1_4229654"/>
      <w:bookmarkEnd w:id="9345"/>
      <w:r w:rsidR="00856D66">
        <w:rPr>
          <w:rFonts w:hint="cs"/>
          <w:rtl/>
        </w:rPr>
        <w:t>וג את אלה שנשארים מאחור</w:t>
      </w:r>
      <w:bookmarkStart w:id="9346" w:name="_ETM_Q1_4232754"/>
      <w:bookmarkEnd w:id="9346"/>
      <w:r w:rsidR="00856D66">
        <w:rPr>
          <w:rFonts w:hint="cs"/>
          <w:rtl/>
        </w:rPr>
        <w:t>. הייתי בכל הוועדות, אנשים אמרו תראו</w:t>
      </w:r>
      <w:r>
        <w:rPr>
          <w:rFonts w:hint="cs"/>
          <w:rtl/>
        </w:rPr>
        <w:t xml:space="preserve">, הראו סרטון </w:t>
      </w:r>
      <w:r w:rsidR="00856D66">
        <w:rPr>
          <w:rFonts w:hint="cs"/>
          <w:rtl/>
        </w:rPr>
        <w:t xml:space="preserve">של </w:t>
      </w:r>
      <w:r>
        <w:rPr>
          <w:rFonts w:hint="cs"/>
          <w:rtl/>
        </w:rPr>
        <w:t>ה</w:t>
      </w:r>
      <w:r w:rsidR="00856D66">
        <w:rPr>
          <w:rFonts w:hint="cs"/>
          <w:rtl/>
        </w:rPr>
        <w:t>משתחררים</w:t>
      </w:r>
      <w:bookmarkStart w:id="9347" w:name="_ETM_Q1_4241154"/>
      <w:bookmarkEnd w:id="9347"/>
      <w:r w:rsidR="00856D66">
        <w:rPr>
          <w:rFonts w:hint="cs"/>
          <w:rtl/>
        </w:rPr>
        <w:t xml:space="preserve">. הייתה יושבת-ראש של וועדת </w:t>
      </w:r>
      <w:r>
        <w:rPr>
          <w:rFonts w:hint="cs"/>
          <w:rtl/>
        </w:rPr>
        <w:t xml:space="preserve">מעמד </w:t>
      </w:r>
      <w:r w:rsidR="00856D66">
        <w:rPr>
          <w:rFonts w:hint="cs"/>
          <w:rtl/>
        </w:rPr>
        <w:t>האישה שאמר</w:t>
      </w:r>
      <w:r>
        <w:rPr>
          <w:rFonts w:hint="cs"/>
          <w:rtl/>
        </w:rPr>
        <w:t>ה</w:t>
      </w:r>
      <w:r w:rsidR="00856D66">
        <w:rPr>
          <w:rFonts w:hint="cs"/>
          <w:rtl/>
        </w:rPr>
        <w:t xml:space="preserve">, אנחנו רוצים שכולם ישתחררו </w:t>
      </w:r>
      <w:bookmarkStart w:id="9348" w:name="_ETM_Q1_4249554"/>
      <w:bookmarkEnd w:id="9348"/>
      <w:r w:rsidR="00856D66">
        <w:rPr>
          <w:rFonts w:hint="cs"/>
          <w:rtl/>
        </w:rPr>
        <w:t>כך. אמרתי לה, את רואה את הצד של הירח המואר? רוב הצד של השחרור הזה הוא אפ</w:t>
      </w:r>
      <w:bookmarkStart w:id="9349" w:name="_ETM_Q1_4258054"/>
      <w:bookmarkEnd w:id="9349"/>
      <w:r>
        <w:rPr>
          <w:rFonts w:hint="cs"/>
          <w:rtl/>
        </w:rPr>
        <w:t>ל.</w:t>
      </w:r>
    </w:p>
    <w:p w14:paraId="6AB45949" w14:textId="77777777" w:rsidR="00D3187E" w:rsidRDefault="00D3187E" w:rsidP="00774F48">
      <w:pPr>
        <w:rPr>
          <w:rtl/>
        </w:rPr>
      </w:pPr>
    </w:p>
    <w:p w14:paraId="23D23790" w14:textId="773834BC" w:rsidR="00D3187E" w:rsidRDefault="00856D66" w:rsidP="00774F48">
      <w:pPr>
        <w:rPr>
          <w:rtl/>
        </w:rPr>
      </w:pPr>
      <w:r>
        <w:rPr>
          <w:rFonts w:hint="cs"/>
          <w:rtl/>
        </w:rPr>
        <w:t>כולם יודעי</w:t>
      </w:r>
      <w:bookmarkStart w:id="9350" w:name="_ETM_Q1_4261154"/>
      <w:bookmarkEnd w:id="9350"/>
      <w:r>
        <w:rPr>
          <w:rFonts w:hint="cs"/>
          <w:rtl/>
        </w:rPr>
        <w:t>ם שהחמאס שחרר</w:t>
      </w:r>
      <w:r w:rsidR="00D3187E">
        <w:rPr>
          <w:rFonts w:hint="cs"/>
          <w:rtl/>
        </w:rPr>
        <w:t xml:space="preserve"> את החטופים כי יש לו בפול, יש לו</w:t>
      </w:r>
      <w:r>
        <w:rPr>
          <w:rFonts w:hint="cs"/>
          <w:rtl/>
        </w:rPr>
        <w:t xml:space="preserve"> עוד מספיק </w:t>
      </w:r>
      <w:bookmarkStart w:id="9351" w:name="_ETM_Q1_4266154"/>
      <w:bookmarkEnd w:id="9351"/>
      <w:r>
        <w:rPr>
          <w:rFonts w:hint="cs"/>
          <w:rtl/>
        </w:rPr>
        <w:t>כדי לכסח אותנו. כולם יודעים את זה וכ</w:t>
      </w:r>
      <w:bookmarkStart w:id="9352" w:name="_ETM_Q1_4272054"/>
      <w:bookmarkEnd w:id="9352"/>
      <w:r>
        <w:rPr>
          <w:rFonts w:hint="cs"/>
          <w:rtl/>
        </w:rPr>
        <w:t>ולם הסכימו לעסקה הזאת שחורצת גורלות ומחלק</w:t>
      </w:r>
      <w:r w:rsidR="00D3187E">
        <w:rPr>
          <w:rFonts w:hint="cs"/>
          <w:rtl/>
        </w:rPr>
        <w:t>ת בין חטופים,</w:t>
      </w:r>
      <w:r>
        <w:rPr>
          <w:rFonts w:hint="cs"/>
          <w:rtl/>
        </w:rPr>
        <w:t xml:space="preserve"> כולם הסכימו</w:t>
      </w:r>
      <w:bookmarkStart w:id="9353" w:name="_ETM_Q1_4275126"/>
      <w:bookmarkEnd w:id="9353"/>
      <w:r>
        <w:rPr>
          <w:rFonts w:hint="cs"/>
          <w:rtl/>
        </w:rPr>
        <w:t xml:space="preserve"> לדבר הזה. אני אמרתי </w:t>
      </w:r>
      <w:r w:rsidR="00D3187E">
        <w:rPr>
          <w:rFonts w:hint="cs"/>
          <w:rtl/>
        </w:rPr>
        <w:t>ל</w:t>
      </w:r>
      <w:r>
        <w:rPr>
          <w:rFonts w:hint="cs"/>
          <w:rtl/>
        </w:rPr>
        <w:t>ראש הממשלה בזמנו שאמר לי שהול</w:t>
      </w:r>
      <w:bookmarkStart w:id="9354" w:name="_ETM_Q1_4281426"/>
      <w:bookmarkEnd w:id="9354"/>
      <w:r w:rsidR="00D3187E">
        <w:rPr>
          <w:rFonts w:hint="cs"/>
          <w:rtl/>
        </w:rPr>
        <w:t>כות להיות שתי פעימות,</w:t>
      </w:r>
      <w:r>
        <w:rPr>
          <w:rFonts w:hint="cs"/>
          <w:rtl/>
        </w:rPr>
        <w:t xml:space="preserve"> אתה תהיה אחראי לרצח של החט</w:t>
      </w:r>
      <w:r w:rsidR="00D3187E">
        <w:rPr>
          <w:rFonts w:hint="cs"/>
          <w:rtl/>
        </w:rPr>
        <w:t>ו</w:t>
      </w:r>
      <w:r>
        <w:rPr>
          <w:rFonts w:hint="cs"/>
          <w:rtl/>
        </w:rPr>
        <w:t xml:space="preserve">פים. שאלתי </w:t>
      </w:r>
      <w:bookmarkStart w:id="9355" w:name="_ETM_Q1_4287526"/>
      <w:bookmarkEnd w:id="9355"/>
      <w:r>
        <w:rPr>
          <w:rFonts w:hint="cs"/>
          <w:rtl/>
        </w:rPr>
        <w:t>אותו מה ה</w:t>
      </w:r>
      <w:r w:rsidR="00C73A3F">
        <w:rPr>
          <w:rFonts w:hint="cs"/>
          <w:rtl/>
        </w:rPr>
        <w:t>תוכנית</w:t>
      </w:r>
      <w:r>
        <w:rPr>
          <w:rFonts w:hint="cs"/>
          <w:rtl/>
        </w:rPr>
        <w:t xml:space="preserve"> שלך לפעימה השנייה? אין </w:t>
      </w:r>
      <w:r w:rsidR="00C73A3F">
        <w:rPr>
          <w:rFonts w:hint="cs"/>
          <w:rtl/>
        </w:rPr>
        <w:t>תוכנית</w:t>
      </w:r>
      <w:r>
        <w:rPr>
          <w:rFonts w:hint="cs"/>
          <w:rtl/>
        </w:rPr>
        <w:t xml:space="preserve"> לפעימה השנייה וגם אתה יודע את זה.</w:t>
      </w:r>
      <w:bookmarkStart w:id="9356" w:name="_ETM_Q1_4296026"/>
      <w:bookmarkEnd w:id="9356"/>
      <w:r>
        <w:rPr>
          <w:rFonts w:hint="cs"/>
          <w:rtl/>
        </w:rPr>
        <w:t xml:space="preserve"> הסיעה שלך יודעת על זה שא</w:t>
      </w:r>
      <w:bookmarkStart w:id="9357" w:name="_ETM_Q1_4297200"/>
      <w:bookmarkEnd w:id="9357"/>
      <w:r>
        <w:rPr>
          <w:rFonts w:hint="cs"/>
          <w:rtl/>
        </w:rPr>
        <w:t xml:space="preserve">ין </w:t>
      </w:r>
      <w:r w:rsidR="00C73A3F">
        <w:rPr>
          <w:rFonts w:hint="cs"/>
          <w:rtl/>
        </w:rPr>
        <w:t>תוכנית</w:t>
      </w:r>
      <w:r>
        <w:rPr>
          <w:rFonts w:hint="cs"/>
          <w:rtl/>
        </w:rPr>
        <w:t xml:space="preserve"> לפעימה השנייה כי ראש הממשלה רוצה לחסל אותם והחמאס רוצה לחסל אותנו</w:t>
      </w:r>
      <w:bookmarkStart w:id="9358" w:name="_ETM_Q1_4305200"/>
      <w:bookmarkEnd w:id="9358"/>
      <w:r w:rsidR="00D3187E">
        <w:rPr>
          <w:rFonts w:hint="cs"/>
          <w:rtl/>
        </w:rPr>
        <w:t>.</w:t>
      </w:r>
    </w:p>
    <w:p w14:paraId="52AA5452" w14:textId="77777777" w:rsidR="00D3187E" w:rsidRDefault="00D3187E" w:rsidP="00774F48">
      <w:pPr>
        <w:rPr>
          <w:rtl/>
        </w:rPr>
      </w:pPr>
      <w:bookmarkStart w:id="9359" w:name="_ETM_Q1_4305167"/>
      <w:bookmarkEnd w:id="9359"/>
    </w:p>
    <w:p w14:paraId="6B71B2CA" w14:textId="67D8A8DB" w:rsidR="00D3187E" w:rsidRDefault="00856D66" w:rsidP="00774F48">
      <w:pPr>
        <w:rPr>
          <w:rtl/>
        </w:rPr>
      </w:pPr>
      <w:bookmarkStart w:id="9360" w:name="_ETM_Q1_4305466"/>
      <w:bookmarkStart w:id="9361" w:name="_ETM_Q1_4305767"/>
      <w:bookmarkStart w:id="9362" w:name="_ETM_Q1_4306067"/>
      <w:bookmarkEnd w:id="9360"/>
      <w:bookmarkEnd w:id="9361"/>
      <w:bookmarkEnd w:id="9362"/>
      <w:r>
        <w:rPr>
          <w:rFonts w:hint="cs"/>
          <w:rtl/>
        </w:rPr>
        <w:t>גם אם היינו אומרים</w:t>
      </w:r>
      <w:bookmarkStart w:id="9363" w:name="_ETM_Q1_4309000"/>
      <w:bookmarkEnd w:id="9363"/>
      <w:r w:rsidR="00D3187E">
        <w:rPr>
          <w:rFonts w:hint="cs"/>
          <w:rtl/>
        </w:rPr>
        <w:t xml:space="preserve"> בוא נפסיק את המלחמה וזה לא </w:t>
      </w:r>
      <w:r>
        <w:rPr>
          <w:rFonts w:hint="cs"/>
          <w:rtl/>
        </w:rPr>
        <w:t>היה ביבי נתניהו, אתה יודע כמוני</w:t>
      </w:r>
      <w:bookmarkStart w:id="9364" w:name="_ETM_Q1_4314400"/>
      <w:bookmarkEnd w:id="9364"/>
      <w:r w:rsidR="00D3187E">
        <w:rPr>
          <w:rFonts w:hint="cs"/>
          <w:rtl/>
        </w:rPr>
        <w:t xml:space="preserve"> שחמאס ישאיר</w:t>
      </w:r>
      <w:r>
        <w:rPr>
          <w:rFonts w:hint="cs"/>
          <w:rtl/>
        </w:rPr>
        <w:t xml:space="preserve"> ת</w:t>
      </w:r>
      <w:r w:rsidR="00C73A3F">
        <w:rPr>
          <w:rFonts w:hint="cs"/>
          <w:rtl/>
        </w:rPr>
        <w:t>מייד</w:t>
      </w:r>
      <w:r w:rsidR="00D3187E">
        <w:rPr>
          <w:rFonts w:hint="cs"/>
          <w:rtl/>
        </w:rPr>
        <w:t xml:space="preserve"> עקב</w:t>
      </w:r>
      <w:r>
        <w:rPr>
          <w:rFonts w:hint="cs"/>
          <w:rtl/>
        </w:rPr>
        <w:t xml:space="preserve"> אצלו, של חטופים</w:t>
      </w:r>
      <w:r w:rsidR="00D3187E">
        <w:rPr>
          <w:rFonts w:hint="cs"/>
          <w:rtl/>
        </w:rPr>
        <w:t>,</w:t>
      </w:r>
      <w:r w:rsidR="00504094">
        <w:rPr>
          <w:rFonts w:hint="cs"/>
          <w:rtl/>
        </w:rPr>
        <w:t xml:space="preserve"> </w:t>
      </w:r>
      <w:r>
        <w:rPr>
          <w:rFonts w:hint="cs"/>
          <w:rtl/>
        </w:rPr>
        <w:t>כדי שימשיך לשרוד.</w:t>
      </w:r>
      <w:r w:rsidR="00322CEB">
        <w:rPr>
          <w:rFonts w:hint="cs"/>
          <w:rtl/>
        </w:rPr>
        <w:t xml:space="preserve"> מה מסכימים לכזה דבר? א</w:t>
      </w:r>
      <w:bookmarkStart w:id="9365" w:name="_ETM_Q1_4323100"/>
      <w:bookmarkEnd w:id="9365"/>
      <w:r w:rsidR="00322CEB">
        <w:rPr>
          <w:rFonts w:hint="cs"/>
          <w:rtl/>
        </w:rPr>
        <w:t>תם הסכמתם לדבר כזה שידעתם שזה מחזק את החמאס ומעל</w:t>
      </w:r>
      <w:r w:rsidR="00D3187E">
        <w:rPr>
          <w:rFonts w:hint="cs"/>
          <w:rtl/>
        </w:rPr>
        <w:t xml:space="preserve">ה אותו </w:t>
      </w:r>
      <w:r w:rsidR="00322CEB">
        <w:rPr>
          <w:rFonts w:hint="cs"/>
          <w:rtl/>
        </w:rPr>
        <w:t>למעלה ואתה</w:t>
      </w:r>
      <w:bookmarkStart w:id="9366" w:name="_ETM_Q1_4331700"/>
      <w:bookmarkEnd w:id="9366"/>
      <w:r w:rsidR="00322CEB">
        <w:rPr>
          <w:rFonts w:hint="cs"/>
          <w:rtl/>
        </w:rPr>
        <w:t xml:space="preserve"> לא יודע כמוני </w:t>
      </w:r>
      <w:bookmarkStart w:id="9367" w:name="_ETM_Q1_4332800"/>
      <w:bookmarkEnd w:id="9367"/>
      <w:r w:rsidR="00322CEB">
        <w:rPr>
          <w:rFonts w:hint="cs"/>
          <w:rtl/>
        </w:rPr>
        <w:t>מה יהיה עם החטופים האחרים. אגיד לך מה קורה עכשיו, שתדע את זה ותעביר את זה לחברים שלך. משפח</w:t>
      </w:r>
      <w:r w:rsidR="00504094">
        <w:rPr>
          <w:rFonts w:hint="cs"/>
          <w:rtl/>
        </w:rPr>
        <w:t xml:space="preserve">ות החטופים עולות לרגל לגל הירש </w:t>
      </w:r>
      <w:r w:rsidR="00322CEB">
        <w:rPr>
          <w:rFonts w:hint="cs"/>
          <w:rtl/>
        </w:rPr>
        <w:t>כדי ליצור מצב לקדם אותם ברשימ</w:t>
      </w:r>
      <w:r w:rsidR="009F4E69">
        <w:rPr>
          <w:rFonts w:hint="cs"/>
          <w:rtl/>
        </w:rPr>
        <w:t>ה.</w:t>
      </w:r>
      <w:r w:rsidR="00322CEB">
        <w:rPr>
          <w:rFonts w:hint="cs"/>
          <w:rtl/>
        </w:rPr>
        <w:t xml:space="preserve"> הם</w:t>
      </w:r>
      <w:bookmarkStart w:id="9368" w:name="_ETM_Q1_4350200"/>
      <w:bookmarkEnd w:id="9368"/>
      <w:r w:rsidR="00322CEB">
        <w:rPr>
          <w:rFonts w:hint="cs"/>
          <w:rtl/>
        </w:rPr>
        <w:t xml:space="preserve"> מפרסמים בתקשורת דברים שבחיים לא פרסמו לגבי אותות </w:t>
      </w:r>
      <w:r w:rsidR="00C530B7">
        <w:rPr>
          <w:rFonts w:hint="cs"/>
          <w:rtl/>
        </w:rPr>
        <w:t xml:space="preserve">שהם מקבלים או קיבלו על </w:t>
      </w:r>
      <w:bookmarkStart w:id="9369" w:name="_ETM_Q1_4355274"/>
      <w:bookmarkEnd w:id="9369"/>
      <w:r w:rsidR="00C530B7">
        <w:rPr>
          <w:rFonts w:hint="cs"/>
          <w:rtl/>
        </w:rPr>
        <w:t>החטופים שלהם, על הילדים</w:t>
      </w:r>
      <w:r w:rsidR="00504094">
        <w:rPr>
          <w:rFonts w:hint="cs"/>
          <w:rtl/>
        </w:rPr>
        <w:t xml:space="preserve"> שלהם, </w:t>
      </w:r>
      <w:r w:rsidR="00D3187E">
        <w:rPr>
          <w:rFonts w:hint="cs"/>
          <w:rtl/>
        </w:rPr>
        <w:t>כדי להעלות אותם ברשימה.</w:t>
      </w:r>
    </w:p>
    <w:p w14:paraId="03E4E9E5" w14:textId="77777777" w:rsidR="00D3187E" w:rsidRDefault="00D3187E" w:rsidP="00774F48">
      <w:pPr>
        <w:rPr>
          <w:rtl/>
        </w:rPr>
      </w:pPr>
    </w:p>
    <w:p w14:paraId="3043316C" w14:textId="77777777" w:rsidR="006F309F" w:rsidRDefault="00C530B7" w:rsidP="00774F48">
      <w:pPr>
        <w:rPr>
          <w:rtl/>
        </w:rPr>
      </w:pPr>
      <w:r>
        <w:rPr>
          <w:rFonts w:hint="cs"/>
          <w:rtl/>
        </w:rPr>
        <w:t>יהודה כהן, אבא</w:t>
      </w:r>
      <w:bookmarkStart w:id="9370" w:name="_ETM_Q1_4362674"/>
      <w:bookmarkEnd w:id="9370"/>
      <w:r w:rsidR="00D3187E">
        <w:rPr>
          <w:rFonts w:hint="cs"/>
          <w:rtl/>
        </w:rPr>
        <w:t xml:space="preserve"> של נמרוד אמר </w:t>
      </w:r>
      <w:r>
        <w:rPr>
          <w:rFonts w:hint="cs"/>
          <w:rtl/>
        </w:rPr>
        <w:t>בוועדה האחרת, מה אני צריך</w:t>
      </w:r>
      <w:r w:rsidR="00D3187E">
        <w:rPr>
          <w:rFonts w:hint="cs"/>
          <w:rtl/>
        </w:rPr>
        <w:t>,</w:t>
      </w:r>
      <w:r>
        <w:rPr>
          <w:rFonts w:hint="cs"/>
          <w:rtl/>
        </w:rPr>
        <w:t xml:space="preserve"> לחתוך את  היד של הילד שלי? אני מסתכ</w:t>
      </w:r>
      <w:bookmarkStart w:id="9371" w:name="_ETM_Q1_4371574"/>
      <w:bookmarkEnd w:id="9371"/>
      <w:r>
        <w:rPr>
          <w:rFonts w:hint="cs"/>
          <w:rtl/>
        </w:rPr>
        <w:t xml:space="preserve">ל על אלה שהשתחררו </w:t>
      </w:r>
      <w:r w:rsidR="00384411">
        <w:rPr>
          <w:rFonts w:hint="cs"/>
          <w:rtl/>
        </w:rPr>
        <w:t>ואני</w:t>
      </w:r>
      <w:r>
        <w:rPr>
          <w:rFonts w:hint="cs"/>
          <w:rtl/>
        </w:rPr>
        <w:t xml:space="preserve"> אומר להם</w:t>
      </w:r>
      <w:r w:rsidR="00D3187E">
        <w:rPr>
          <w:rFonts w:hint="cs"/>
          <w:rtl/>
        </w:rPr>
        <w:t xml:space="preserve">, הם </w:t>
      </w:r>
      <w:r w:rsidR="00384411">
        <w:rPr>
          <w:rFonts w:hint="cs"/>
          <w:rtl/>
        </w:rPr>
        <w:t>שונים מאבינתן?</w:t>
      </w:r>
      <w:r>
        <w:rPr>
          <w:rFonts w:hint="cs"/>
          <w:rtl/>
        </w:rPr>
        <w:t xml:space="preserve">  אני צריך להילחם </w:t>
      </w:r>
      <w:r w:rsidR="00384411">
        <w:rPr>
          <w:rFonts w:hint="cs"/>
          <w:rtl/>
        </w:rPr>
        <w:t>מאחורי</w:t>
      </w:r>
      <w:r w:rsidR="00504094">
        <w:rPr>
          <w:rFonts w:hint="cs"/>
          <w:rtl/>
        </w:rPr>
        <w:t xml:space="preserve"> הקלעים </w:t>
      </w:r>
      <w:r>
        <w:rPr>
          <w:rFonts w:hint="cs"/>
          <w:rtl/>
        </w:rPr>
        <w:t>כדי שאני</w:t>
      </w:r>
      <w:bookmarkStart w:id="9372" w:name="_ETM_Q1_4381074"/>
      <w:bookmarkEnd w:id="9372"/>
      <w:r w:rsidR="00384411">
        <w:rPr>
          <w:rFonts w:hint="cs"/>
          <w:rtl/>
        </w:rPr>
        <w:t xml:space="preserve"> אהיה לפניהם, שאחרי</w:t>
      </w:r>
      <w:r w:rsidR="00D3187E">
        <w:rPr>
          <w:rFonts w:hint="cs"/>
          <w:rtl/>
        </w:rPr>
        <w:t>ם</w:t>
      </w:r>
      <w:r w:rsidR="00384411">
        <w:rPr>
          <w:rFonts w:hint="cs"/>
          <w:rtl/>
        </w:rPr>
        <w:t xml:space="preserve"> ימותו? שהאחרים ימותו ושלי יצא החוצה?</w:t>
      </w:r>
      <w:bookmarkStart w:id="9373" w:name="_ETM_Q1_4381306"/>
      <w:bookmarkEnd w:id="9373"/>
    </w:p>
    <w:p w14:paraId="511FFCC0" w14:textId="77777777" w:rsidR="006F309F" w:rsidRDefault="006F309F" w:rsidP="00774F48">
      <w:pPr>
        <w:rPr>
          <w:rtl/>
        </w:rPr>
      </w:pPr>
    </w:p>
    <w:p w14:paraId="7FEDA910" w14:textId="533021D9" w:rsidR="00D3187E" w:rsidRDefault="00384411" w:rsidP="00774F48">
      <w:pPr>
        <w:rPr>
          <w:rtl/>
        </w:rPr>
      </w:pPr>
      <w:r>
        <w:rPr>
          <w:rFonts w:hint="cs"/>
          <w:rtl/>
        </w:rPr>
        <w:t>זה מה שאתם עשיתם, את זה אתם עשיתם. גפני הבטיח לי, אמר לי</w:t>
      </w:r>
      <w:bookmarkStart w:id="9374" w:name="_ETM_Q1_4388006"/>
      <w:bookmarkEnd w:id="9374"/>
      <w:r>
        <w:rPr>
          <w:rFonts w:hint="cs"/>
          <w:rtl/>
        </w:rPr>
        <w:t xml:space="preserve"> אני לא א</w:t>
      </w:r>
      <w:r w:rsidR="00D3187E">
        <w:rPr>
          <w:rFonts w:hint="cs"/>
          <w:rtl/>
        </w:rPr>
        <w:t>סכים אם זה לא יהיה כולם בבת אחת,</w:t>
      </w:r>
      <w:r>
        <w:rPr>
          <w:rFonts w:hint="cs"/>
          <w:rtl/>
        </w:rPr>
        <w:t xml:space="preserve"> שיקר לי בפנים</w:t>
      </w:r>
      <w:bookmarkStart w:id="9375" w:name="_ETM_Q1_4396506"/>
      <w:bookmarkEnd w:id="9375"/>
      <w:r w:rsidR="007B5A65">
        <w:rPr>
          <w:rFonts w:hint="cs"/>
          <w:rtl/>
        </w:rPr>
        <w:t xml:space="preserve">. עכשיו מה? </w:t>
      </w:r>
      <w:bookmarkStart w:id="9376" w:name="_ETM_Q1_4401306"/>
      <w:bookmarkEnd w:id="9376"/>
      <w:r w:rsidR="007B5A65">
        <w:rPr>
          <w:rFonts w:hint="cs"/>
          <w:rtl/>
        </w:rPr>
        <w:t>רוצים למתוח א</w:t>
      </w:r>
      <w:r w:rsidR="00D3187E">
        <w:rPr>
          <w:rFonts w:hint="cs"/>
          <w:rtl/>
        </w:rPr>
        <w:t xml:space="preserve">ת הפעימה הראשונה עוד. </w:t>
      </w:r>
      <w:r w:rsidR="007B5A65">
        <w:rPr>
          <w:rFonts w:hint="cs"/>
          <w:rtl/>
        </w:rPr>
        <w:t>אנשים שיש להם ילדים, גברים שי</w:t>
      </w:r>
      <w:bookmarkStart w:id="9377" w:name="_ETM_Q1_4408506"/>
      <w:bookmarkEnd w:id="9377"/>
      <w:r w:rsidR="007B5A65">
        <w:rPr>
          <w:rFonts w:hint="cs"/>
          <w:rtl/>
        </w:rPr>
        <w:t>ש להם ילדים, אני יכול להגיד הפוך, מי שיש לו ילד יש לו המשך. אבינתן אין לו המשך</w:t>
      </w:r>
      <w:bookmarkStart w:id="9378" w:name="_ETM_Q1_4417206"/>
      <w:bookmarkEnd w:id="9378"/>
      <w:r w:rsidR="00D3187E">
        <w:rPr>
          <w:rFonts w:hint="cs"/>
          <w:rtl/>
        </w:rPr>
        <w:t>, שישחררו אותו, שיהיה לו ילד.</w:t>
      </w:r>
    </w:p>
    <w:p w14:paraId="5B7BD7D4" w14:textId="77777777" w:rsidR="00D3187E" w:rsidRDefault="00D3187E" w:rsidP="00774F48">
      <w:pPr>
        <w:rPr>
          <w:rtl/>
        </w:rPr>
      </w:pPr>
    </w:p>
    <w:p w14:paraId="3913B429" w14:textId="77777777" w:rsidR="00D3187E" w:rsidRDefault="007B5A65" w:rsidP="00774F48">
      <w:pPr>
        <w:rPr>
          <w:rtl/>
        </w:rPr>
      </w:pPr>
      <w:r>
        <w:rPr>
          <w:rFonts w:hint="cs"/>
          <w:rtl/>
        </w:rPr>
        <w:t>זה פסי</w:t>
      </w:r>
      <w:bookmarkStart w:id="9379" w:name="_ETM_Q1_4423506"/>
      <w:bookmarkEnd w:id="9379"/>
      <w:r>
        <w:rPr>
          <w:rFonts w:hint="cs"/>
          <w:rtl/>
        </w:rPr>
        <w:t>כי, זה מטורף</w:t>
      </w:r>
      <w:r w:rsidR="00E80F52">
        <w:rPr>
          <w:rFonts w:hint="cs"/>
          <w:rtl/>
        </w:rPr>
        <w:t xml:space="preserve"> המשחק הזה, משחק</w:t>
      </w:r>
      <w:bookmarkStart w:id="9380" w:name="_ETM_Q1_4422646"/>
      <w:bookmarkEnd w:id="9380"/>
      <w:r w:rsidR="00D3187E">
        <w:rPr>
          <w:rFonts w:hint="cs"/>
          <w:rtl/>
        </w:rPr>
        <w:t xml:space="preserve"> בדם של האנשים. אתם גורמים לזה ו</w:t>
      </w:r>
      <w:r w:rsidR="00E80F52">
        <w:rPr>
          <w:rFonts w:hint="cs"/>
          <w:rtl/>
        </w:rPr>
        <w:t xml:space="preserve">עוד קראתם את זה </w:t>
      </w:r>
      <w:bookmarkStart w:id="9381" w:name="_ETM_Q1_4429046"/>
      <w:bookmarkEnd w:id="9381"/>
      <w:r w:rsidR="00D3187E">
        <w:rPr>
          <w:rFonts w:hint="cs"/>
          <w:rtl/>
        </w:rPr>
        <w:t>פדיון שבויים.</w:t>
      </w:r>
      <w:r w:rsidR="00E80F52">
        <w:rPr>
          <w:rFonts w:hint="cs"/>
          <w:rtl/>
        </w:rPr>
        <w:t xml:space="preserve"> זה פדיון שבו</w:t>
      </w:r>
      <w:r w:rsidR="00D3187E">
        <w:rPr>
          <w:rFonts w:hint="cs"/>
          <w:rtl/>
        </w:rPr>
        <w:t xml:space="preserve">יים? זה רצח של שבויים. מוסר </w:t>
      </w:r>
      <w:r w:rsidR="00E80F52">
        <w:rPr>
          <w:rFonts w:hint="cs"/>
          <w:rtl/>
        </w:rPr>
        <w:t>לא יכול להיות חל</w:t>
      </w:r>
      <w:bookmarkStart w:id="9382" w:name="_ETM_Q1_4437046"/>
      <w:bookmarkEnd w:id="9382"/>
      <w:r w:rsidR="00E80F52">
        <w:rPr>
          <w:rFonts w:hint="cs"/>
          <w:rtl/>
        </w:rPr>
        <w:t xml:space="preserve">קי, הוא חייב להיות שלם עם כולם. אם אין </w:t>
      </w:r>
      <w:r w:rsidR="00D3187E">
        <w:rPr>
          <w:rFonts w:hint="cs"/>
          <w:rtl/>
        </w:rPr>
        <w:t xml:space="preserve">מוסר עם כולם, לא עושים. </w:t>
      </w:r>
      <w:r w:rsidR="00E80F52">
        <w:rPr>
          <w:rFonts w:hint="cs"/>
          <w:rtl/>
        </w:rPr>
        <w:t>מה עם אלה</w:t>
      </w:r>
      <w:bookmarkStart w:id="9383" w:name="_ETM_Q1_4446346"/>
      <w:bookmarkEnd w:id="9383"/>
      <w:r w:rsidR="00E80F52">
        <w:rPr>
          <w:rFonts w:hint="cs"/>
          <w:rtl/>
        </w:rPr>
        <w:t xml:space="preserve"> הרוצחים שמשחררים אותם, זה בסדר? האנשים</w:t>
      </w:r>
      <w:r w:rsidR="00D3187E">
        <w:rPr>
          <w:rFonts w:hint="cs"/>
          <w:rtl/>
        </w:rPr>
        <w:t xml:space="preserve">, נרצחו להם ילדים, </w:t>
      </w:r>
      <w:r w:rsidR="00E80F52">
        <w:rPr>
          <w:rFonts w:hint="cs"/>
          <w:rtl/>
        </w:rPr>
        <w:t xml:space="preserve">אבות ואימהות, </w:t>
      </w:r>
      <w:r w:rsidR="00D3187E">
        <w:rPr>
          <w:rFonts w:hint="cs"/>
          <w:rtl/>
        </w:rPr>
        <w:t xml:space="preserve">והם </w:t>
      </w:r>
      <w:r w:rsidR="00E80F52">
        <w:rPr>
          <w:rFonts w:hint="cs"/>
          <w:rtl/>
        </w:rPr>
        <w:t>חשב</w:t>
      </w:r>
      <w:bookmarkStart w:id="9384" w:name="_ETM_Q1_4455746"/>
      <w:bookmarkEnd w:id="9384"/>
      <w:r w:rsidR="00E80F52">
        <w:rPr>
          <w:rFonts w:hint="cs"/>
          <w:rtl/>
        </w:rPr>
        <w:t>ו שיש צדק, התברר שאין צדק.</w:t>
      </w:r>
      <w:r w:rsidR="00D3187E">
        <w:rPr>
          <w:rFonts w:hint="cs"/>
          <w:rtl/>
        </w:rPr>
        <w:t xml:space="preserve"> הם</w:t>
      </w:r>
      <w:r w:rsidR="00E80F52">
        <w:rPr>
          <w:rFonts w:hint="cs"/>
          <w:rtl/>
        </w:rPr>
        <w:t xml:space="preserve"> אומרים רוצחים אותנו פעם שנייה. אתה ירושלמי?</w:t>
      </w:r>
      <w:bookmarkStart w:id="9385" w:name="_ETM_Q1_4464246"/>
      <w:bookmarkEnd w:id="9385"/>
      <w:r w:rsidR="00E80F52">
        <w:rPr>
          <w:rFonts w:hint="cs"/>
          <w:rtl/>
        </w:rPr>
        <w:t xml:space="preserve"> זוכר את </w:t>
      </w:r>
      <w:bookmarkStart w:id="9386" w:name="_ETM_Q1_4466546"/>
      <w:bookmarkStart w:id="9387" w:name="_ETM_Q1_4466746"/>
      <w:bookmarkEnd w:id="9386"/>
      <w:bookmarkEnd w:id="9387"/>
      <w:r w:rsidR="00E80F52">
        <w:rPr>
          <w:rFonts w:hint="cs"/>
          <w:rtl/>
        </w:rPr>
        <w:t>האוטובוסים שהתפוצצו? אני בטוח שהיו לך</w:t>
      </w:r>
      <w:r w:rsidR="00D3187E">
        <w:rPr>
          <w:rFonts w:hint="cs"/>
          <w:rtl/>
        </w:rPr>
        <w:t xml:space="preserve"> ילדים בגיל שלי.</w:t>
      </w:r>
    </w:p>
    <w:p w14:paraId="43F3620F" w14:textId="77777777" w:rsidR="00D3187E" w:rsidRDefault="00D3187E" w:rsidP="00774F48">
      <w:pPr>
        <w:rPr>
          <w:rtl/>
        </w:rPr>
      </w:pPr>
      <w:bookmarkStart w:id="9388" w:name="_ETM_Q1_4474897"/>
      <w:bookmarkEnd w:id="9388"/>
    </w:p>
    <w:p w14:paraId="6B05B921" w14:textId="77777777" w:rsidR="00AC719A" w:rsidRDefault="00E80F52" w:rsidP="0007438E">
      <w:pPr>
        <w:rPr>
          <w:rtl/>
        </w:rPr>
      </w:pPr>
      <w:bookmarkStart w:id="9389" w:name="_ETM_Q1_4475197"/>
      <w:bookmarkEnd w:id="9389"/>
      <w:r>
        <w:rPr>
          <w:rFonts w:hint="cs"/>
          <w:rtl/>
        </w:rPr>
        <w:t xml:space="preserve">אני בן 59. </w:t>
      </w:r>
      <w:bookmarkStart w:id="9390" w:name="_ETM_Q1_4474046"/>
      <w:bookmarkEnd w:id="9390"/>
      <w:r>
        <w:rPr>
          <w:rFonts w:hint="cs"/>
          <w:rtl/>
        </w:rPr>
        <w:t>אני זוכר שהייתי שולח את ה</w:t>
      </w:r>
      <w:r w:rsidR="00D3187E">
        <w:rPr>
          <w:rFonts w:hint="cs"/>
          <w:rtl/>
        </w:rPr>
        <w:t>ילדים שלי באוטובוס והילדים שלי ל</w:t>
      </w:r>
      <w:r>
        <w:rPr>
          <w:rFonts w:hint="cs"/>
          <w:rtl/>
        </w:rPr>
        <w:t>מדו בהר נוף. אנחנו</w:t>
      </w:r>
      <w:bookmarkStart w:id="9391" w:name="_ETM_Q1_4483146"/>
      <w:bookmarkEnd w:id="9391"/>
      <w:r w:rsidR="00D3187E">
        <w:rPr>
          <w:rFonts w:hint="cs"/>
          <w:rtl/>
        </w:rPr>
        <w:t xml:space="preserve"> פחדנו, </w:t>
      </w:r>
      <w:r>
        <w:rPr>
          <w:rFonts w:hint="cs"/>
          <w:rtl/>
        </w:rPr>
        <w:t>לא ידענו מה יקרה בדרך. לא הייתה ברירה</w:t>
      </w:r>
      <w:r w:rsidR="00D3187E">
        <w:rPr>
          <w:rFonts w:hint="cs"/>
          <w:rtl/>
        </w:rPr>
        <w:t xml:space="preserve">, </w:t>
      </w:r>
      <w:r w:rsidR="0053670E">
        <w:rPr>
          <w:rFonts w:hint="cs"/>
          <w:rtl/>
        </w:rPr>
        <w:t>אתה זוכר? כל משפחה</w:t>
      </w:r>
      <w:r w:rsidR="00D3187E">
        <w:rPr>
          <w:rFonts w:hint="cs"/>
          <w:rtl/>
        </w:rPr>
        <w:t xml:space="preserve"> ששלחה את הילדים שלה בדרך, לא ידעה מה יהיה. אנשים, אם היה להם אוטו, נסעו באוטו. </w:t>
      </w:r>
      <w:r w:rsidR="0053670E">
        <w:rPr>
          <w:rFonts w:hint="cs"/>
          <w:rtl/>
        </w:rPr>
        <w:t xml:space="preserve">עכשיו התפוצצו ארבעה אוטובוסים. שחררו את </w:t>
      </w:r>
      <w:bookmarkStart w:id="9392" w:name="_ETM_Q1_4501346"/>
      <w:bookmarkEnd w:id="9392"/>
      <w:r w:rsidR="0053670E">
        <w:rPr>
          <w:rFonts w:hint="cs"/>
          <w:rtl/>
        </w:rPr>
        <w:t>אלה שתכ</w:t>
      </w:r>
      <w:r w:rsidR="0007438E">
        <w:rPr>
          <w:rFonts w:hint="cs"/>
          <w:rtl/>
        </w:rPr>
        <w:t xml:space="preserve">ננו את </w:t>
      </w:r>
      <w:r w:rsidR="0053670E">
        <w:rPr>
          <w:rFonts w:hint="cs"/>
          <w:rtl/>
        </w:rPr>
        <w:t xml:space="preserve">שנות </w:t>
      </w:r>
      <w:r w:rsidR="0007438E">
        <w:rPr>
          <w:rFonts w:hint="cs"/>
          <w:rtl/>
        </w:rPr>
        <w:t>ה-</w:t>
      </w:r>
      <w:r w:rsidR="0053670E">
        <w:rPr>
          <w:rFonts w:hint="cs"/>
          <w:rtl/>
        </w:rPr>
        <w:t>2000</w:t>
      </w:r>
      <w:r w:rsidR="0007438E">
        <w:rPr>
          <w:rFonts w:hint="cs"/>
          <w:rtl/>
        </w:rPr>
        <w:t xml:space="preserve"> האלה,</w:t>
      </w:r>
      <w:r w:rsidR="0053670E">
        <w:rPr>
          <w:rFonts w:hint="cs"/>
          <w:rtl/>
        </w:rPr>
        <w:t xml:space="preserve"> שחררו אותם עכשיו. אומר </w:t>
      </w:r>
      <w:r w:rsidR="0007438E">
        <w:rPr>
          <w:rFonts w:hint="cs"/>
          <w:rtl/>
        </w:rPr>
        <w:t xml:space="preserve">בר, </w:t>
      </w:r>
      <w:r w:rsidR="0053670E">
        <w:rPr>
          <w:rFonts w:hint="cs"/>
          <w:rtl/>
        </w:rPr>
        <w:t>ראש השב"כ, נדע לה</w:t>
      </w:r>
      <w:bookmarkStart w:id="9393" w:name="_ETM_Q1_4509946"/>
      <w:bookmarkEnd w:id="9393"/>
      <w:r w:rsidR="0053670E">
        <w:rPr>
          <w:rFonts w:hint="cs"/>
          <w:rtl/>
        </w:rPr>
        <w:t>תמודד. גם א</w:t>
      </w:r>
      <w:r w:rsidR="0007438E">
        <w:rPr>
          <w:rFonts w:hint="cs"/>
          <w:rtl/>
        </w:rPr>
        <w:t xml:space="preserve">מר שיהיה מורתע. זה כן מוסרי? </w:t>
      </w:r>
      <w:r w:rsidR="0053670E">
        <w:rPr>
          <w:rFonts w:hint="cs"/>
          <w:rtl/>
        </w:rPr>
        <w:t>מוסר ביהדות לא יכול להיות, אנ</w:t>
      </w:r>
      <w:bookmarkStart w:id="9394" w:name="_ETM_Q1_4518946"/>
      <w:bookmarkEnd w:id="9394"/>
      <w:r w:rsidR="0007438E">
        <w:rPr>
          <w:rFonts w:hint="cs"/>
          <w:rtl/>
        </w:rPr>
        <w:t xml:space="preserve">י רואה את </w:t>
      </w:r>
      <w:r w:rsidR="0053670E">
        <w:rPr>
          <w:rFonts w:hint="cs"/>
          <w:rtl/>
        </w:rPr>
        <w:t>הבן-א</w:t>
      </w:r>
      <w:r w:rsidR="00AC719A">
        <w:rPr>
          <w:rFonts w:hint="cs"/>
          <w:rtl/>
        </w:rPr>
        <w:t>דם יוצא החוצה ועכשיו אני לנפשי.</w:t>
      </w:r>
    </w:p>
    <w:p w14:paraId="559C2577" w14:textId="77777777" w:rsidR="00AC719A" w:rsidRDefault="00AC719A" w:rsidP="0007438E">
      <w:pPr>
        <w:rPr>
          <w:rtl/>
        </w:rPr>
      </w:pPr>
    </w:p>
    <w:p w14:paraId="62563772" w14:textId="77777777" w:rsidR="00CE27CF" w:rsidRDefault="0053670E" w:rsidP="0007438E">
      <w:pPr>
        <w:rPr>
          <w:rtl/>
        </w:rPr>
      </w:pPr>
      <w:r>
        <w:rPr>
          <w:rFonts w:hint="cs"/>
          <w:rtl/>
        </w:rPr>
        <w:t xml:space="preserve">זה </w:t>
      </w:r>
      <w:r w:rsidR="0007438E">
        <w:rPr>
          <w:rFonts w:hint="cs"/>
          <w:rtl/>
        </w:rPr>
        <w:t xml:space="preserve">חייב להיות </w:t>
      </w:r>
      <w:r>
        <w:rPr>
          <w:rFonts w:hint="cs"/>
          <w:rtl/>
        </w:rPr>
        <w:t>מוסר כולל, מוסר לכולם. יוש</w:t>
      </w:r>
      <w:bookmarkStart w:id="9395" w:name="_ETM_Q1_4527946"/>
      <w:bookmarkEnd w:id="9395"/>
      <w:r w:rsidR="0007438E">
        <w:rPr>
          <w:rFonts w:hint="cs"/>
          <w:rtl/>
        </w:rPr>
        <w:t>ר לכולם לדור הבא, לאנשים שנרצחו להם</w:t>
      </w:r>
      <w:r>
        <w:rPr>
          <w:rFonts w:hint="cs"/>
          <w:rtl/>
        </w:rPr>
        <w:t xml:space="preserve"> </w:t>
      </w:r>
      <w:r w:rsidR="0007438E">
        <w:rPr>
          <w:rFonts w:hint="cs"/>
          <w:rtl/>
        </w:rPr>
        <w:t xml:space="preserve">וחשבו </w:t>
      </w:r>
      <w:r>
        <w:rPr>
          <w:rFonts w:hint="cs"/>
          <w:rtl/>
        </w:rPr>
        <w:t>שיש צדק</w:t>
      </w:r>
      <w:bookmarkStart w:id="9396" w:name="_ETM_Q1_4543846"/>
      <w:bookmarkEnd w:id="9396"/>
      <w:r w:rsidR="0007438E">
        <w:rPr>
          <w:rFonts w:hint="cs"/>
          <w:rtl/>
        </w:rPr>
        <w:t xml:space="preserve">. גם לנו, אתה לא יכול לשחרר מעט חטופים על הגב של חטופים אחרים. אני דורש ממך, אני אבוא בחשבון עם גפני שאמר לי את זה בפנים. אגיד לו אתה שקרן, שיקרת לי. אני אומר לך, אתה בתוך הקואליציה. תגיד </w:t>
      </w:r>
      <w:r w:rsidR="00AC719A">
        <w:rPr>
          <w:rFonts w:hint="cs"/>
          <w:rtl/>
        </w:rPr>
        <w:t xml:space="preserve">לראש הממשלה, כולם בבת </w:t>
      </w:r>
      <w:r w:rsidR="0007438E">
        <w:rPr>
          <w:rFonts w:hint="cs"/>
          <w:rtl/>
        </w:rPr>
        <w:t xml:space="preserve">אחת </w:t>
      </w:r>
      <w:r w:rsidR="0007438E" w:rsidRPr="00602184">
        <w:rPr>
          <w:rFonts w:hint="cs"/>
          <w:rtl/>
        </w:rPr>
        <w:t xml:space="preserve">עם </w:t>
      </w:r>
      <w:r w:rsidR="0015562F" w:rsidRPr="00602184">
        <w:rPr>
          <w:rFonts w:hint="cs"/>
          <w:rtl/>
        </w:rPr>
        <w:t>אולטימטום, כי לא יהיה משהו אחר.</w:t>
      </w:r>
      <w:bookmarkStart w:id="9397" w:name="_ETM_Q1_4567346"/>
      <w:bookmarkEnd w:id="9397"/>
      <w:r w:rsidR="0015562F" w:rsidRPr="00602184">
        <w:rPr>
          <w:rFonts w:hint="cs"/>
          <w:rtl/>
        </w:rPr>
        <w:t xml:space="preserve"> גם אם ראש הממשלה היה מסכים להפסיק את המלחמה, הם לא יחזירו את החטופים, רק</w:t>
      </w:r>
      <w:r w:rsidR="0015562F">
        <w:rPr>
          <w:rFonts w:hint="cs"/>
          <w:rtl/>
        </w:rPr>
        <w:t xml:space="preserve"> אולטימטום. ושזה לא יהיה אולטימטום של ילדים קטנים, גיהינום</w:t>
      </w:r>
      <w:r w:rsidR="00CE27CF">
        <w:rPr>
          <w:rFonts w:hint="cs"/>
          <w:rtl/>
        </w:rPr>
        <w:t>.</w:t>
      </w:r>
    </w:p>
    <w:p w14:paraId="2099FBDD" w14:textId="77777777" w:rsidR="00CE27CF" w:rsidRDefault="00CE27CF" w:rsidP="0007438E">
      <w:pPr>
        <w:rPr>
          <w:rtl/>
        </w:rPr>
      </w:pPr>
      <w:bookmarkStart w:id="9398" w:name="_ETM_Q1_4628896"/>
      <w:bookmarkEnd w:id="9398"/>
    </w:p>
    <w:p w14:paraId="4E6012E5" w14:textId="77777777" w:rsidR="00CE27CF" w:rsidRDefault="0015562F" w:rsidP="00CE27CF">
      <w:pPr>
        <w:rPr>
          <w:rtl/>
        </w:rPr>
      </w:pPr>
      <w:bookmarkStart w:id="9399" w:name="_ETM_Q1_4629196"/>
      <w:bookmarkEnd w:id="9399"/>
      <w:r>
        <w:rPr>
          <w:rFonts w:hint="cs"/>
          <w:rtl/>
        </w:rPr>
        <w:t xml:space="preserve">הם לא יקבלו את האולטימטום, אתה ואני יודעים את זה וכולם יודעים את זה. אולטימטום </w:t>
      </w:r>
      <w:r w:rsidR="00CE27CF">
        <w:rPr>
          <w:rFonts w:hint="cs"/>
          <w:rtl/>
        </w:rPr>
        <w:t>זה אומר שלוקחים אחריות על עז</w:t>
      </w:r>
      <w:r>
        <w:rPr>
          <w:rFonts w:hint="cs"/>
          <w:rtl/>
        </w:rPr>
        <w:t>ה</w:t>
      </w:r>
      <w:r w:rsidR="00CE27CF">
        <w:rPr>
          <w:rFonts w:hint="cs"/>
          <w:rtl/>
        </w:rPr>
        <w:t>,</w:t>
      </w:r>
      <w:r>
        <w:rPr>
          <w:rFonts w:hint="cs"/>
          <w:rtl/>
        </w:rPr>
        <w:t xml:space="preserve"> ביטחונית</w:t>
      </w:r>
      <w:r w:rsidR="00CE27CF">
        <w:rPr>
          <w:rFonts w:hint="cs"/>
          <w:rtl/>
        </w:rPr>
        <w:t xml:space="preserve"> ואזרחית. אין מה לעשות, לא תהיה דרך אחרת. את זה היה צריך לעשות לפני כן. אתה זוכר אותי, 1,000 פעמים אמרתי את הדבר הזה. לחץ צבאי לא מביא חטופים, הם לא פוחדים מלחץ צבאי. משילות, מזה הם פוחדים</w:t>
      </w:r>
      <w:bookmarkStart w:id="9400" w:name="_ETM_Q1_4605947"/>
      <w:bookmarkEnd w:id="9400"/>
      <w:r w:rsidR="00CE27CF">
        <w:rPr>
          <w:rFonts w:hint="cs"/>
          <w:rtl/>
        </w:rPr>
        <w:t>, ושאנחנו נהיה במשילות מלאה עד שאחרון החטופים יגיע</w:t>
      </w:r>
      <w:bookmarkStart w:id="9401" w:name="_ETM_Q1_4608927"/>
      <w:bookmarkEnd w:id="9401"/>
      <w:r w:rsidR="00CE27CF">
        <w:rPr>
          <w:rFonts w:hint="cs"/>
          <w:rtl/>
        </w:rPr>
        <w:t>, החיים והמתים שעם האצבעות נצטרך לחפור באדמה של עזה. אם אתם תסכימו להרחבת הפעימה או תסכימו ללכת לעסקה השנייה</w:t>
      </w:r>
      <w:bookmarkStart w:id="9402" w:name="_ETM_Q1_4620286"/>
      <w:bookmarkEnd w:id="9402"/>
      <w:r w:rsidR="00CE27CF">
        <w:rPr>
          <w:rFonts w:hint="cs"/>
          <w:rtl/>
        </w:rPr>
        <w:t>, בצורה הזאת שרוצים עכשיו, משא ומתן עם חמאס</w:t>
      </w:r>
      <w:bookmarkStart w:id="9403" w:name="_ETM_Q1_4625084"/>
      <w:bookmarkEnd w:id="9403"/>
      <w:r w:rsidR="00CE27CF">
        <w:rPr>
          <w:rFonts w:hint="cs"/>
          <w:rtl/>
        </w:rPr>
        <w:t>, אתם תהיו שותפים לרצח של החטופים</w:t>
      </w:r>
      <w:bookmarkStart w:id="9404" w:name="_ETM_Q1_4628062"/>
      <w:bookmarkEnd w:id="9404"/>
      <w:r w:rsidR="00CE27CF">
        <w:rPr>
          <w:rFonts w:hint="cs"/>
          <w:rtl/>
        </w:rPr>
        <w:t>.</w:t>
      </w:r>
    </w:p>
    <w:p w14:paraId="56C1AB37" w14:textId="77777777" w:rsidR="00CE27CF" w:rsidRDefault="00CE27CF" w:rsidP="00CE27CF">
      <w:pPr>
        <w:rPr>
          <w:rtl/>
        </w:rPr>
      </w:pPr>
    </w:p>
    <w:p w14:paraId="2FBC7BA6" w14:textId="77777777" w:rsidR="006F309F" w:rsidRDefault="00CE27CF" w:rsidP="00CE27CF">
      <w:pPr>
        <w:rPr>
          <w:rtl/>
        </w:rPr>
      </w:pPr>
      <w:r>
        <w:rPr>
          <w:rFonts w:hint="cs"/>
          <w:rtl/>
        </w:rPr>
        <w:t>אני אומר לכם בפירוש, אני לא משחק משחקים. אמר לי גל הירש, אנחנו בחלק השני</w:t>
      </w:r>
      <w:bookmarkStart w:id="9405" w:name="_ETM_Q1_4636389"/>
      <w:bookmarkEnd w:id="9405"/>
      <w:r>
        <w:rPr>
          <w:rFonts w:hint="cs"/>
          <w:rtl/>
        </w:rPr>
        <w:t xml:space="preserve"> נהפוך אבנים גדולות. אתה מכיר את גל הירש</w:t>
      </w:r>
      <w:bookmarkStart w:id="9406" w:name="_ETM_Q1_4637247"/>
      <w:bookmarkEnd w:id="9406"/>
      <w:r>
        <w:rPr>
          <w:rFonts w:hint="cs"/>
          <w:rtl/>
        </w:rPr>
        <w:t xml:space="preserve"> עם המילים הגדולות שלו? נצטרך להפוך אבנים גדולות</w:t>
      </w:r>
      <w:bookmarkStart w:id="9407" w:name="_ETM_Q1_4633590"/>
      <w:bookmarkStart w:id="9408" w:name="_ETM_Q1_4641649"/>
      <w:bookmarkEnd w:id="9407"/>
      <w:bookmarkEnd w:id="9408"/>
      <w:r>
        <w:rPr>
          <w:rFonts w:hint="cs"/>
          <w:rtl/>
        </w:rPr>
        <w:t xml:space="preserve"> שלא הפכו מששת הימים</w:t>
      </w:r>
      <w:bookmarkStart w:id="9409" w:name="_ETM_Q1_4643152"/>
      <w:bookmarkStart w:id="9410" w:name="_ETM_Q1_4642802"/>
      <w:bookmarkEnd w:id="9409"/>
      <w:bookmarkEnd w:id="9410"/>
      <w:r>
        <w:rPr>
          <w:rFonts w:hint="cs"/>
          <w:rtl/>
        </w:rPr>
        <w:t>, לגבי מה יקרה בעזה.</w:t>
      </w:r>
      <w:bookmarkStart w:id="9411" w:name="_ETM_Q1_4645806"/>
      <w:bookmarkEnd w:id="9411"/>
      <w:r>
        <w:rPr>
          <w:rFonts w:hint="cs"/>
          <w:rtl/>
        </w:rPr>
        <w:t xml:space="preserve"> שאלתי אותו, על מה תעשה את זה, על הגב של אבינתן?</w:t>
      </w:r>
      <w:bookmarkStart w:id="9412" w:name="_ETM_Q1_4649671"/>
      <w:bookmarkEnd w:id="9412"/>
      <w:r>
        <w:rPr>
          <w:rFonts w:hint="cs"/>
          <w:rtl/>
        </w:rPr>
        <w:t xml:space="preserve"> ומה אתה חושב, שהחמאס יסכים לזה?</w:t>
      </w:r>
      <w:bookmarkStart w:id="9413" w:name="_ETM_Q1_4654173"/>
      <w:bookmarkEnd w:id="9413"/>
      <w:r>
        <w:rPr>
          <w:rFonts w:hint="cs"/>
          <w:rtl/>
        </w:rPr>
        <w:t xml:space="preserve"> ברור שלא. </w:t>
      </w:r>
    </w:p>
    <w:p w14:paraId="74E727E0" w14:textId="77777777" w:rsidR="006F309F" w:rsidRDefault="006F309F" w:rsidP="00CE27CF">
      <w:pPr>
        <w:rPr>
          <w:rtl/>
        </w:rPr>
      </w:pPr>
    </w:p>
    <w:p w14:paraId="5ED23685" w14:textId="6CE05343" w:rsidR="007C1F1B" w:rsidRDefault="00CE27CF" w:rsidP="00CE27CF">
      <w:pPr>
        <w:rPr>
          <w:rtl/>
        </w:rPr>
      </w:pPr>
      <w:r>
        <w:rPr>
          <w:rFonts w:hint="cs"/>
          <w:rtl/>
        </w:rPr>
        <w:t>אני סומך רק על עצמנו, להביא את אבינתן ואת השאר. כל עסקה עם החמאס, סופה מוות לחטופים, אני אומר לך את זה בפירוש</w:t>
      </w:r>
      <w:r w:rsidR="009B21EA">
        <w:rPr>
          <w:rFonts w:hint="cs"/>
          <w:rtl/>
        </w:rPr>
        <w:t>. ולא כל התמונות האלה הנחמדות, שרואים חטופים</w:t>
      </w:r>
      <w:bookmarkStart w:id="9414" w:name="_ETM_Q1_4667333"/>
      <w:bookmarkEnd w:id="9414"/>
      <w:r w:rsidR="003C35A6">
        <w:rPr>
          <w:rFonts w:hint="cs"/>
          <w:rtl/>
        </w:rPr>
        <w:t xml:space="preserve"> בחוץ. הצד האפל הוא</w:t>
      </w:r>
      <w:bookmarkStart w:id="9415" w:name="_ETM_Q1_4669667"/>
      <w:bookmarkEnd w:id="9415"/>
      <w:r w:rsidR="003C35A6">
        <w:rPr>
          <w:rFonts w:hint="cs"/>
          <w:rtl/>
        </w:rPr>
        <w:t>, מישהו על הגב שלו ועל הדם שלו</w:t>
      </w:r>
      <w:bookmarkStart w:id="9416" w:name="_ETM_Q1_4671126"/>
      <w:bookmarkEnd w:id="9416"/>
      <w:r w:rsidR="003C35A6">
        <w:rPr>
          <w:rFonts w:hint="cs"/>
          <w:rtl/>
        </w:rPr>
        <w:t>, משחררים אותם</w:t>
      </w:r>
      <w:bookmarkStart w:id="9417" w:name="_ETM_Q1_4673478"/>
      <w:bookmarkEnd w:id="9417"/>
      <w:r w:rsidR="003C35A6">
        <w:rPr>
          <w:rFonts w:hint="cs"/>
          <w:rtl/>
        </w:rPr>
        <w:t>. תזכור את זה, אל תסכים לזה.</w:t>
      </w:r>
      <w:bookmarkStart w:id="9418" w:name="_ETM_Q1_4678207"/>
      <w:bookmarkEnd w:id="9418"/>
      <w:r w:rsidR="003C35A6">
        <w:rPr>
          <w:rFonts w:hint="cs"/>
          <w:rtl/>
        </w:rPr>
        <w:t xml:space="preserve"> אם אתה תסכים אנחנו ניפגש ואני אגיד לך את זה בפנים.</w:t>
      </w:r>
      <w:bookmarkStart w:id="9419" w:name="_ETM_Q1_4683647"/>
      <w:bookmarkEnd w:id="9419"/>
      <w:r w:rsidR="003C35A6">
        <w:rPr>
          <w:rFonts w:hint="cs"/>
          <w:rtl/>
        </w:rPr>
        <w:t xml:space="preserve"> אני לא בא כהתרסה,</w:t>
      </w:r>
      <w:bookmarkStart w:id="9420" w:name="_ETM_Q1_4677647"/>
      <w:bookmarkStart w:id="9421" w:name="_ETM_Q1_4686005"/>
      <w:bookmarkEnd w:id="9420"/>
      <w:bookmarkEnd w:id="9421"/>
      <w:r w:rsidR="003C35A6">
        <w:rPr>
          <w:rFonts w:hint="cs"/>
          <w:rtl/>
        </w:rPr>
        <w:t xml:space="preserve"> אני בא כי יש לנו דם בחוץ</w:t>
      </w:r>
      <w:bookmarkStart w:id="9422" w:name="_ETM_Q1_4687438"/>
      <w:bookmarkEnd w:id="9422"/>
      <w:r w:rsidR="003C35A6">
        <w:rPr>
          <w:rFonts w:hint="cs"/>
          <w:rtl/>
        </w:rPr>
        <w:t xml:space="preserve"> וצריך לדאוג לו</w:t>
      </w:r>
      <w:bookmarkStart w:id="9423" w:name="_ETM_Q1_4695227"/>
      <w:bookmarkEnd w:id="9423"/>
      <w:r w:rsidR="003C35A6">
        <w:rPr>
          <w:rFonts w:hint="cs"/>
          <w:rtl/>
        </w:rPr>
        <w:t>. תודה רבה.</w:t>
      </w:r>
      <w:bookmarkStart w:id="9424" w:name="_ETM_Q1_4694895"/>
      <w:bookmarkEnd w:id="9424"/>
    </w:p>
    <w:p w14:paraId="4182687A" w14:textId="77777777" w:rsidR="003C35A6" w:rsidRDefault="003C35A6" w:rsidP="003C35A6">
      <w:pPr>
        <w:ind w:firstLine="0"/>
        <w:rPr>
          <w:rtl/>
        </w:rPr>
      </w:pPr>
    </w:p>
    <w:p w14:paraId="42EEFA32" w14:textId="77777777" w:rsidR="003C35A6" w:rsidRPr="003C35A6" w:rsidRDefault="003C35A6" w:rsidP="003C35A6">
      <w:pPr>
        <w:ind w:firstLine="0"/>
        <w:rPr>
          <w:u w:val="single"/>
          <w:rtl/>
        </w:rPr>
      </w:pPr>
      <w:bookmarkStart w:id="9425" w:name="ET_yor_5797_2712"/>
      <w:bookmarkStart w:id="9426" w:name="_ETM_Q1_4688895"/>
      <w:bookmarkStart w:id="9427" w:name="_ETM_Q1_4697887"/>
      <w:r w:rsidRPr="003C35A6">
        <w:rPr>
          <w:rStyle w:val="TagStyle"/>
          <w:u w:val="single"/>
          <w:rtl/>
        </w:rPr>
        <w:t xml:space="preserve"> &lt;&lt; יור &gt;&gt; </w:t>
      </w:r>
      <w:r w:rsidRPr="003C35A6">
        <w:rPr>
          <w:u w:val="single"/>
          <w:rtl/>
        </w:rPr>
        <w:t>היו"ר יצחק פינדרוס:</w:t>
      </w:r>
      <w:r w:rsidRPr="003C35A6">
        <w:rPr>
          <w:rStyle w:val="TagStyle"/>
          <w:u w:val="single"/>
          <w:rtl/>
        </w:rPr>
        <w:t xml:space="preserve"> &lt;&lt; יור &gt;&gt;</w:t>
      </w:r>
      <w:r w:rsidRPr="003C35A6">
        <w:rPr>
          <w:u w:val="single"/>
          <w:rtl/>
        </w:rPr>
        <w:t xml:space="preserve">   </w:t>
      </w:r>
      <w:bookmarkEnd w:id="9425"/>
    </w:p>
    <w:bookmarkEnd w:id="9426"/>
    <w:bookmarkEnd w:id="9427"/>
    <w:p w14:paraId="65011CE4" w14:textId="77777777" w:rsidR="003C35A6" w:rsidRDefault="003C35A6" w:rsidP="003C35A6">
      <w:pPr>
        <w:ind w:firstLine="0"/>
        <w:rPr>
          <w:rtl/>
        </w:rPr>
      </w:pPr>
    </w:p>
    <w:p w14:paraId="76BE30AA" w14:textId="77777777" w:rsidR="003C35A6" w:rsidRDefault="003C35A6" w:rsidP="003C35A6">
      <w:pPr>
        <w:rPr>
          <w:rtl/>
        </w:rPr>
      </w:pPr>
      <w:r>
        <w:rPr>
          <w:rFonts w:hint="cs"/>
          <w:rtl/>
        </w:rPr>
        <w:t>אתה מרשה לחזור לדיון אלי?</w:t>
      </w:r>
    </w:p>
    <w:p w14:paraId="795DE1CA" w14:textId="77777777" w:rsidR="003C35A6" w:rsidRDefault="003C35A6" w:rsidP="003C35A6">
      <w:pPr>
        <w:ind w:firstLine="0"/>
        <w:rPr>
          <w:rtl/>
        </w:rPr>
      </w:pPr>
    </w:p>
    <w:p w14:paraId="21AC024A" w14:textId="77777777" w:rsidR="003C35A6" w:rsidRPr="003C35A6" w:rsidRDefault="003C35A6" w:rsidP="003C35A6">
      <w:pPr>
        <w:ind w:firstLine="0"/>
        <w:rPr>
          <w:u w:val="single"/>
          <w:rtl/>
        </w:rPr>
      </w:pPr>
      <w:bookmarkStart w:id="9428" w:name="ET_speaker_6347_2713"/>
      <w:r w:rsidRPr="003C35A6">
        <w:rPr>
          <w:rStyle w:val="TagStyle"/>
          <w:u w:val="single"/>
          <w:rtl/>
        </w:rPr>
        <w:t xml:space="preserve"> &lt;&lt; דובר &gt;&gt; </w:t>
      </w:r>
      <w:r w:rsidRPr="003C35A6">
        <w:rPr>
          <w:u w:val="single"/>
          <w:rtl/>
        </w:rPr>
        <w:t>אלי דלל (הליכוד):</w:t>
      </w:r>
      <w:r w:rsidRPr="003C35A6">
        <w:rPr>
          <w:rStyle w:val="TagStyle"/>
          <w:u w:val="single"/>
          <w:rtl/>
        </w:rPr>
        <w:t xml:space="preserve"> &lt;&lt; דובר &gt;&gt;</w:t>
      </w:r>
      <w:r w:rsidRPr="003C35A6">
        <w:rPr>
          <w:u w:val="single"/>
          <w:rtl/>
        </w:rPr>
        <w:t xml:space="preserve">   </w:t>
      </w:r>
      <w:bookmarkEnd w:id="9428"/>
    </w:p>
    <w:p w14:paraId="5EE086C1" w14:textId="77777777" w:rsidR="003C35A6" w:rsidRDefault="003C35A6" w:rsidP="003C35A6">
      <w:pPr>
        <w:ind w:firstLine="0"/>
        <w:rPr>
          <w:rtl/>
        </w:rPr>
      </w:pPr>
    </w:p>
    <w:p w14:paraId="669E8AF4" w14:textId="77777777" w:rsidR="003C35A6" w:rsidRDefault="003C35A6" w:rsidP="003C35A6">
      <w:pPr>
        <w:rPr>
          <w:rtl/>
        </w:rPr>
      </w:pPr>
      <w:r>
        <w:rPr>
          <w:rFonts w:hint="cs"/>
          <w:rtl/>
        </w:rPr>
        <w:t>כן, תודה.</w:t>
      </w:r>
    </w:p>
    <w:p w14:paraId="6B45A19B" w14:textId="77777777" w:rsidR="003C35A6" w:rsidRDefault="003C35A6" w:rsidP="003C35A6">
      <w:pPr>
        <w:ind w:firstLine="0"/>
        <w:rPr>
          <w:rtl/>
        </w:rPr>
      </w:pPr>
    </w:p>
    <w:p w14:paraId="6955B7E2" w14:textId="77777777" w:rsidR="003C35A6" w:rsidRPr="003C35A6" w:rsidRDefault="003C35A6" w:rsidP="003C35A6">
      <w:pPr>
        <w:ind w:firstLine="0"/>
        <w:rPr>
          <w:u w:val="single"/>
          <w:rtl/>
        </w:rPr>
      </w:pPr>
      <w:bookmarkStart w:id="9429" w:name="ET_yor_5797_2714"/>
      <w:r w:rsidRPr="003C35A6">
        <w:rPr>
          <w:rStyle w:val="TagStyle"/>
          <w:u w:val="single"/>
          <w:rtl/>
        </w:rPr>
        <w:t xml:space="preserve"> &lt;&lt; יור &gt;&gt; </w:t>
      </w:r>
      <w:r w:rsidRPr="003C35A6">
        <w:rPr>
          <w:u w:val="single"/>
          <w:rtl/>
        </w:rPr>
        <w:t>היו"ר יצחק פינדרוס:</w:t>
      </w:r>
      <w:r w:rsidRPr="003C35A6">
        <w:rPr>
          <w:rStyle w:val="TagStyle"/>
          <w:u w:val="single"/>
          <w:rtl/>
        </w:rPr>
        <w:t xml:space="preserve"> &lt;&lt; יור &gt;&gt;</w:t>
      </w:r>
      <w:r w:rsidRPr="003C35A6">
        <w:rPr>
          <w:u w:val="single"/>
          <w:rtl/>
        </w:rPr>
        <w:t xml:space="preserve">   </w:t>
      </w:r>
      <w:bookmarkEnd w:id="9429"/>
    </w:p>
    <w:p w14:paraId="187C4D9E" w14:textId="77777777" w:rsidR="003C35A6" w:rsidRDefault="003C35A6" w:rsidP="003C35A6">
      <w:pPr>
        <w:ind w:firstLine="0"/>
        <w:rPr>
          <w:rtl/>
        </w:rPr>
      </w:pPr>
    </w:p>
    <w:p w14:paraId="73BA6B2E" w14:textId="77777777" w:rsidR="003C35A6" w:rsidRDefault="003C35A6" w:rsidP="003C35A6">
      <w:pPr>
        <w:rPr>
          <w:rtl/>
        </w:rPr>
      </w:pPr>
      <w:r>
        <w:rPr>
          <w:rFonts w:hint="cs"/>
          <w:rtl/>
        </w:rPr>
        <w:t>אני מודה לך מאוד.</w:t>
      </w:r>
    </w:p>
    <w:p w14:paraId="51AEBA2C" w14:textId="77777777" w:rsidR="003C35A6" w:rsidRDefault="003C35A6" w:rsidP="003C35A6">
      <w:pPr>
        <w:ind w:firstLine="0"/>
        <w:rPr>
          <w:rtl/>
        </w:rPr>
      </w:pPr>
    </w:p>
    <w:p w14:paraId="37290A91" w14:textId="77777777" w:rsidR="003C35A6" w:rsidRPr="003C35A6" w:rsidRDefault="003C35A6" w:rsidP="003C35A6">
      <w:pPr>
        <w:ind w:firstLine="0"/>
        <w:rPr>
          <w:u w:val="single"/>
          <w:rtl/>
        </w:rPr>
      </w:pPr>
      <w:bookmarkStart w:id="9430" w:name="ET_speaker_6347_2715"/>
      <w:r w:rsidRPr="003C35A6">
        <w:rPr>
          <w:rStyle w:val="TagStyle"/>
          <w:u w:val="single"/>
          <w:rtl/>
        </w:rPr>
        <w:t xml:space="preserve"> &lt;&lt; דובר &gt;&gt; </w:t>
      </w:r>
      <w:r w:rsidRPr="003C35A6">
        <w:rPr>
          <w:u w:val="single"/>
          <w:rtl/>
        </w:rPr>
        <w:t>אלי דלל (הליכוד):</w:t>
      </w:r>
      <w:r w:rsidRPr="003C35A6">
        <w:rPr>
          <w:rStyle w:val="TagStyle"/>
          <w:u w:val="single"/>
          <w:rtl/>
        </w:rPr>
        <w:t xml:space="preserve"> &lt;&lt; דובר &gt;&gt;</w:t>
      </w:r>
      <w:r w:rsidRPr="003C35A6">
        <w:rPr>
          <w:u w:val="single"/>
          <w:rtl/>
        </w:rPr>
        <w:t xml:space="preserve">   </w:t>
      </w:r>
      <w:bookmarkEnd w:id="9430"/>
    </w:p>
    <w:p w14:paraId="3C873BAF" w14:textId="77777777" w:rsidR="003C35A6" w:rsidRDefault="003C35A6" w:rsidP="003C35A6">
      <w:pPr>
        <w:ind w:firstLine="0"/>
        <w:rPr>
          <w:rtl/>
        </w:rPr>
      </w:pPr>
    </w:p>
    <w:p w14:paraId="2B098EB4" w14:textId="77777777" w:rsidR="003C35A6" w:rsidRDefault="003C35A6" w:rsidP="003C35A6">
      <w:pPr>
        <w:rPr>
          <w:rtl/>
        </w:rPr>
      </w:pPr>
      <w:r>
        <w:rPr>
          <w:rFonts w:hint="cs"/>
          <w:rtl/>
        </w:rPr>
        <w:t>תודה לך על ההקשה, על הזמן, וההתייחסות, אדוני היו"ר.</w:t>
      </w:r>
    </w:p>
    <w:p w14:paraId="28B458F9" w14:textId="77777777" w:rsidR="00227CD5" w:rsidRDefault="00227CD5" w:rsidP="00227CD5">
      <w:pPr>
        <w:ind w:firstLine="0"/>
        <w:rPr>
          <w:rtl/>
        </w:rPr>
      </w:pPr>
    </w:p>
    <w:p w14:paraId="29C60A2C" w14:textId="77777777" w:rsidR="00227CD5" w:rsidRPr="00227CD5" w:rsidRDefault="00227CD5" w:rsidP="00227CD5">
      <w:pPr>
        <w:ind w:firstLine="0"/>
        <w:rPr>
          <w:u w:val="single"/>
          <w:rtl/>
        </w:rPr>
      </w:pPr>
      <w:bookmarkStart w:id="9431" w:name="ET_speaker_שמעון_אור_2717"/>
      <w:r w:rsidRPr="00227CD5">
        <w:rPr>
          <w:rStyle w:val="TagStyle"/>
          <w:u w:val="single"/>
          <w:rtl/>
        </w:rPr>
        <w:t xml:space="preserve"> &lt;&lt; דובר &gt;&gt; </w:t>
      </w:r>
      <w:r w:rsidRPr="00227CD5">
        <w:rPr>
          <w:u w:val="single"/>
          <w:rtl/>
        </w:rPr>
        <w:t>שמעון אור:</w:t>
      </w:r>
      <w:r w:rsidRPr="00227CD5">
        <w:rPr>
          <w:rStyle w:val="TagStyle"/>
          <w:u w:val="single"/>
          <w:rtl/>
        </w:rPr>
        <w:t xml:space="preserve"> &lt;&lt; דובר &gt;&gt;</w:t>
      </w:r>
      <w:r w:rsidRPr="00227CD5">
        <w:rPr>
          <w:u w:val="single"/>
          <w:rtl/>
        </w:rPr>
        <w:t xml:space="preserve">   </w:t>
      </w:r>
      <w:bookmarkEnd w:id="9431"/>
    </w:p>
    <w:p w14:paraId="2D80F8ED" w14:textId="77777777" w:rsidR="00227CD5" w:rsidRDefault="00227CD5" w:rsidP="00227CD5">
      <w:pPr>
        <w:ind w:firstLine="0"/>
        <w:rPr>
          <w:rtl/>
        </w:rPr>
      </w:pPr>
    </w:p>
    <w:p w14:paraId="47DA65C1" w14:textId="77777777" w:rsidR="00227CD5" w:rsidRDefault="00227CD5" w:rsidP="00227CD5">
      <w:pPr>
        <w:rPr>
          <w:rtl/>
        </w:rPr>
      </w:pPr>
      <w:r>
        <w:rPr>
          <w:rFonts w:hint="cs"/>
          <w:rtl/>
        </w:rPr>
        <w:t>אתם חוזרים לדיון אני מבין, לדיון של הוועדה. תודה על ההקשבה. אני ממש אשמח שתעבירו את הדברים הלאה לסיעה שלכם, תודה רבה.</w:t>
      </w:r>
    </w:p>
    <w:p w14:paraId="16015D7E" w14:textId="77777777" w:rsidR="00227CD5" w:rsidRDefault="00227CD5" w:rsidP="00227CD5">
      <w:pPr>
        <w:ind w:firstLine="0"/>
        <w:rPr>
          <w:rtl/>
        </w:rPr>
      </w:pPr>
      <w:bookmarkStart w:id="9432" w:name="_ETM_Q1_3773964"/>
      <w:bookmarkStart w:id="9433" w:name="_ETM_Q1_3774266"/>
      <w:bookmarkStart w:id="9434" w:name="_ETM_Q1_3774564"/>
      <w:bookmarkEnd w:id="9432"/>
      <w:bookmarkEnd w:id="9433"/>
      <w:bookmarkEnd w:id="9434"/>
    </w:p>
    <w:p w14:paraId="4D6C6FEF" w14:textId="77777777" w:rsidR="00227CD5" w:rsidRPr="00227CD5" w:rsidRDefault="00227CD5" w:rsidP="00227CD5">
      <w:pPr>
        <w:ind w:firstLine="0"/>
        <w:rPr>
          <w:u w:val="single"/>
          <w:rtl/>
        </w:rPr>
      </w:pPr>
      <w:bookmarkStart w:id="9435" w:name="ET_speaker_שלומית_ארליך_2718"/>
      <w:r w:rsidRPr="00227CD5">
        <w:rPr>
          <w:rStyle w:val="TagStyle"/>
          <w:u w:val="single"/>
          <w:rtl/>
        </w:rPr>
        <w:t xml:space="preserve"> &lt;&lt; דובר &gt;&gt; </w:t>
      </w:r>
      <w:r w:rsidRPr="00227CD5">
        <w:rPr>
          <w:u w:val="single"/>
          <w:rtl/>
        </w:rPr>
        <w:t>שלומית ארליך:</w:t>
      </w:r>
      <w:r w:rsidRPr="00227CD5">
        <w:rPr>
          <w:rStyle w:val="TagStyle"/>
          <w:u w:val="single"/>
          <w:rtl/>
        </w:rPr>
        <w:t xml:space="preserve"> &lt;&lt; דובר &gt;&gt;</w:t>
      </w:r>
      <w:r w:rsidRPr="00227CD5">
        <w:rPr>
          <w:u w:val="single"/>
          <w:rtl/>
        </w:rPr>
        <w:t xml:space="preserve">   </w:t>
      </w:r>
      <w:bookmarkEnd w:id="9435"/>
    </w:p>
    <w:p w14:paraId="540EF066" w14:textId="77777777" w:rsidR="00227CD5" w:rsidRDefault="00227CD5" w:rsidP="00227CD5">
      <w:pPr>
        <w:ind w:firstLine="0"/>
        <w:rPr>
          <w:rtl/>
        </w:rPr>
      </w:pPr>
    </w:p>
    <w:p w14:paraId="5C296B52" w14:textId="77777777" w:rsidR="000941AB" w:rsidRPr="005342C7" w:rsidRDefault="00227CD5" w:rsidP="00227CD5">
      <w:pPr>
        <w:rPr>
          <w:rtl/>
        </w:rPr>
      </w:pPr>
      <w:r w:rsidRPr="005342C7">
        <w:rPr>
          <w:rFonts w:hint="cs"/>
          <w:rtl/>
        </w:rPr>
        <w:t>אנחנו חוזרים לתיקון בסעיף 2</w:t>
      </w:r>
      <w:r w:rsidR="00351FA9" w:rsidRPr="005342C7">
        <w:rPr>
          <w:rFonts w:hint="cs"/>
          <w:rtl/>
        </w:rPr>
        <w:t>, בחוק יסודות התקציב. סעיף 12ב</w:t>
      </w:r>
      <w:r w:rsidRPr="005342C7">
        <w:rPr>
          <w:rFonts w:hint="cs"/>
          <w:rtl/>
        </w:rPr>
        <w:t xml:space="preserve"> מתייחס</w:t>
      </w:r>
      <w:bookmarkStart w:id="9436" w:name="_ETM_Q1_4817750"/>
      <w:bookmarkEnd w:id="9436"/>
      <w:r w:rsidRPr="005342C7">
        <w:rPr>
          <w:rFonts w:hint="cs"/>
          <w:rtl/>
        </w:rPr>
        <w:t xml:space="preserve"> להוראת השעה לשנת 2025</w:t>
      </w:r>
      <w:bookmarkStart w:id="9437" w:name="_ETM_Q1_4827318"/>
      <w:bookmarkEnd w:id="9437"/>
      <w:r w:rsidRPr="005342C7">
        <w:rPr>
          <w:rFonts w:hint="cs"/>
          <w:rtl/>
        </w:rPr>
        <w:t xml:space="preserve"> בנוגע לחרבות ברזל</w:t>
      </w:r>
      <w:bookmarkStart w:id="9438" w:name="_ETM_Q1_4830876"/>
      <w:bookmarkEnd w:id="9438"/>
      <w:r w:rsidRPr="005342C7">
        <w:rPr>
          <w:rFonts w:hint="cs"/>
          <w:rtl/>
        </w:rPr>
        <w:t>. גם בהתאמה לתיקונים הקודמים</w:t>
      </w:r>
      <w:bookmarkStart w:id="9439" w:name="_ETM_Q1_4824876"/>
      <w:bookmarkStart w:id="9440" w:name="_ETM_Q1_4833249"/>
      <w:bookmarkEnd w:id="9439"/>
      <w:bookmarkEnd w:id="9440"/>
      <w:r w:rsidRPr="005342C7">
        <w:rPr>
          <w:rFonts w:hint="cs"/>
          <w:rtl/>
        </w:rPr>
        <w:t>, בסעיף קטן (</w:t>
      </w:r>
      <w:bookmarkStart w:id="9441" w:name="_ETM_Q1_4827249"/>
      <w:bookmarkEnd w:id="9441"/>
      <w:r w:rsidR="000941AB" w:rsidRPr="005342C7">
        <w:rPr>
          <w:rFonts w:hint="cs"/>
          <w:rtl/>
        </w:rPr>
        <w:t>א).</w:t>
      </w:r>
    </w:p>
    <w:p w14:paraId="3C0702B4" w14:textId="77777777" w:rsidR="000941AB" w:rsidRDefault="000941AB" w:rsidP="00227CD5">
      <w:pPr>
        <w:rPr>
          <w:highlight w:val="yellow"/>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1"/>
        <w:gridCol w:w="610"/>
        <w:gridCol w:w="475"/>
        <w:gridCol w:w="6062"/>
      </w:tblGrid>
      <w:tr w:rsidR="002D2C98" w14:paraId="6528B6BE" w14:textId="77777777" w:rsidTr="002D2C98">
        <w:tc>
          <w:tcPr>
            <w:tcW w:w="2151" w:type="dxa"/>
          </w:tcPr>
          <w:p w14:paraId="73FF8C07" w14:textId="77777777" w:rsidR="002D2C98" w:rsidRDefault="002D2C98" w:rsidP="00227CD5">
            <w:pPr>
              <w:ind w:firstLine="0"/>
              <w:rPr>
                <w:rtl/>
              </w:rPr>
            </w:pPr>
            <w:r>
              <w:rPr>
                <w:rFonts w:hint="cs"/>
                <w:rtl/>
              </w:rPr>
              <w:t>הוראת שעה לשנת 202</w:t>
            </w:r>
            <w:r>
              <w:rPr>
                <w:rFonts w:hint="eastAsia"/>
                <w:rtl/>
              </w:rPr>
              <w:t>–</w:t>
            </w:r>
            <w:r>
              <w:rPr>
                <w:rFonts w:hint="cs"/>
                <w:rtl/>
              </w:rPr>
              <w:t>חרבות ברזל</w:t>
            </w:r>
          </w:p>
        </w:tc>
        <w:tc>
          <w:tcPr>
            <w:tcW w:w="610" w:type="dxa"/>
          </w:tcPr>
          <w:p w14:paraId="2DABE42D" w14:textId="77777777" w:rsidR="002D2C98" w:rsidRPr="000941AB" w:rsidRDefault="002D2C98" w:rsidP="00227CD5">
            <w:pPr>
              <w:ind w:firstLine="0"/>
              <w:rPr>
                <w:rtl/>
              </w:rPr>
            </w:pPr>
            <w:r>
              <w:rPr>
                <w:rFonts w:hint="cs"/>
                <w:rtl/>
              </w:rPr>
              <w:t>12ב.</w:t>
            </w:r>
          </w:p>
        </w:tc>
        <w:tc>
          <w:tcPr>
            <w:tcW w:w="475" w:type="dxa"/>
          </w:tcPr>
          <w:p w14:paraId="365D6119" w14:textId="77777777" w:rsidR="002D2C98" w:rsidRPr="005342C7" w:rsidRDefault="002D2C98" w:rsidP="00227CD5">
            <w:pPr>
              <w:ind w:firstLine="0"/>
              <w:rPr>
                <w:rtl/>
              </w:rPr>
            </w:pPr>
            <w:r>
              <w:rPr>
                <w:rFonts w:hint="cs"/>
                <w:rtl/>
              </w:rPr>
              <w:t>(א)</w:t>
            </w:r>
          </w:p>
        </w:tc>
        <w:tc>
          <w:tcPr>
            <w:tcW w:w="6062" w:type="dxa"/>
          </w:tcPr>
          <w:p w14:paraId="3762D240" w14:textId="7C9A5F60" w:rsidR="002D2C98" w:rsidRDefault="002D2C98" w:rsidP="00227CD5">
            <w:pPr>
              <w:ind w:firstLine="0"/>
              <w:rPr>
                <w:highlight w:val="yellow"/>
                <w:rtl/>
              </w:rPr>
            </w:pPr>
            <w:r w:rsidRPr="005342C7">
              <w:rPr>
                <w:rFonts w:hint="cs"/>
                <w:rtl/>
              </w:rPr>
              <w:t>השיעור האמור בסעיף 22(א)</w:t>
            </w:r>
            <w:bookmarkStart w:id="9442" w:name="_ETM_Q1_4830482"/>
            <w:bookmarkStart w:id="9443" w:name="_ETM_Q1_4838215"/>
            <w:bookmarkEnd w:id="9442"/>
            <w:bookmarkEnd w:id="9443"/>
            <w:r w:rsidRPr="005342C7">
              <w:rPr>
                <w:rFonts w:hint="cs"/>
                <w:rtl/>
              </w:rPr>
              <w:t>(2) לחוק הפחתת הגרעון</w:t>
            </w:r>
            <w:bookmarkStart w:id="9444" w:name="_ETM_Q1_4841221"/>
            <w:bookmarkEnd w:id="9444"/>
            <w:r w:rsidRPr="005342C7">
              <w:rPr>
                <w:rFonts w:hint="cs"/>
                <w:rtl/>
              </w:rPr>
              <w:t xml:space="preserve"> ייקבע כסכום ב</w:t>
            </w:r>
            <w:r w:rsidR="00C73A3F">
              <w:rPr>
                <w:rFonts w:hint="cs"/>
                <w:rtl/>
              </w:rPr>
              <w:t>תוכנית</w:t>
            </w:r>
            <w:r w:rsidRPr="005342C7">
              <w:rPr>
                <w:rFonts w:hint="cs"/>
                <w:rtl/>
              </w:rPr>
              <w:t xml:space="preserve"> נפרדת</w:t>
            </w:r>
            <w:bookmarkStart w:id="9445" w:name="_ETM_Q1_4843046"/>
            <w:bookmarkEnd w:id="9445"/>
            <w:r w:rsidRPr="005342C7">
              <w:rPr>
                <w:rFonts w:hint="cs"/>
                <w:rtl/>
              </w:rPr>
              <w:t xml:space="preserve"> רזרבה כללית ויוקצה כולו</w:t>
            </w:r>
            <w:bookmarkStart w:id="9446" w:name="_ETM_Q1_4843958"/>
            <w:bookmarkEnd w:id="9446"/>
            <w:r w:rsidRPr="005342C7">
              <w:rPr>
                <w:rFonts w:hint="cs"/>
                <w:rtl/>
              </w:rPr>
              <w:t xml:space="preserve"> או חלקו לשם מימון ההוצאות</w:t>
            </w:r>
            <w:bookmarkStart w:id="9447" w:name="_ETM_Q1_4846359"/>
            <w:bookmarkEnd w:id="9447"/>
            <w:r w:rsidRPr="005342C7">
              <w:rPr>
                <w:rFonts w:hint="cs"/>
                <w:rtl/>
              </w:rPr>
              <w:t xml:space="preserve"> הדרושות</w:t>
            </w:r>
          </w:p>
        </w:tc>
      </w:tr>
    </w:tbl>
    <w:p w14:paraId="65F77A87" w14:textId="77777777" w:rsidR="005342C7" w:rsidRDefault="005342C7" w:rsidP="00227CD5">
      <w:pPr>
        <w:rPr>
          <w:highlight w:val="yellow"/>
          <w:rtl/>
        </w:rPr>
      </w:pPr>
    </w:p>
    <w:p w14:paraId="62246F46" w14:textId="196C8862" w:rsidR="005342C7" w:rsidRPr="005342C7" w:rsidRDefault="00227CD5" w:rsidP="00227CD5">
      <w:pPr>
        <w:rPr>
          <w:rtl/>
        </w:rPr>
      </w:pPr>
      <w:r w:rsidRPr="005342C7">
        <w:rPr>
          <w:rFonts w:hint="cs"/>
          <w:rtl/>
        </w:rPr>
        <w:t xml:space="preserve">במקום </w:t>
      </w:r>
      <w:r w:rsidR="005342C7" w:rsidRPr="005342C7">
        <w:rPr>
          <w:rFonts w:hint="cs"/>
          <w:rtl/>
        </w:rPr>
        <w:t>"</w:t>
      </w:r>
      <w:r w:rsidRPr="005342C7">
        <w:rPr>
          <w:rFonts w:hint="cs"/>
          <w:rtl/>
        </w:rPr>
        <w:t xml:space="preserve">לצרכים </w:t>
      </w:r>
      <w:r w:rsidR="00C73A3F">
        <w:rPr>
          <w:rFonts w:hint="cs"/>
          <w:rtl/>
        </w:rPr>
        <w:t>מייד</w:t>
      </w:r>
      <w:r w:rsidRPr="005342C7">
        <w:rPr>
          <w:rFonts w:hint="cs"/>
          <w:rtl/>
        </w:rPr>
        <w:t>יים</w:t>
      </w:r>
      <w:bookmarkStart w:id="9448" w:name="_ETM_Q1_4849338"/>
      <w:bookmarkEnd w:id="9448"/>
      <w:r w:rsidR="005342C7" w:rsidRPr="005342C7">
        <w:rPr>
          <w:rFonts w:hint="cs"/>
          <w:rtl/>
        </w:rPr>
        <w:t>"</w:t>
      </w:r>
      <w:r w:rsidRPr="005342C7">
        <w:rPr>
          <w:rFonts w:hint="cs"/>
          <w:rtl/>
        </w:rPr>
        <w:t>, יהיה</w:t>
      </w:r>
      <w:r w:rsidR="005342C7" w:rsidRPr="005342C7">
        <w:rPr>
          <w:rFonts w:hint="cs"/>
          <w:rtl/>
        </w:rPr>
        <w:t>.</w:t>
      </w:r>
    </w:p>
    <w:p w14:paraId="2ACDAF4A" w14:textId="77777777" w:rsidR="005342C7" w:rsidRDefault="005342C7" w:rsidP="00227CD5">
      <w:pPr>
        <w:rPr>
          <w:highlight w:val="yellow"/>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602"/>
        <w:gridCol w:w="532"/>
        <w:gridCol w:w="6062"/>
      </w:tblGrid>
      <w:tr w:rsidR="002D2C98" w14:paraId="1C880369" w14:textId="77777777" w:rsidTr="006B73C3">
        <w:tc>
          <w:tcPr>
            <w:tcW w:w="2102" w:type="dxa"/>
          </w:tcPr>
          <w:p w14:paraId="2FCA8213" w14:textId="77777777" w:rsidR="002D2C98" w:rsidRDefault="002D2C98" w:rsidP="00F01178">
            <w:pPr>
              <w:ind w:firstLine="0"/>
              <w:rPr>
                <w:rtl/>
              </w:rPr>
            </w:pPr>
            <w:r>
              <w:rPr>
                <w:rFonts w:hint="cs"/>
                <w:rtl/>
              </w:rPr>
              <w:t>הוראת שעה לשנת 202</w:t>
            </w:r>
            <w:r>
              <w:rPr>
                <w:rFonts w:hint="eastAsia"/>
                <w:rtl/>
              </w:rPr>
              <w:t>–</w:t>
            </w:r>
            <w:r>
              <w:rPr>
                <w:rFonts w:hint="cs"/>
                <w:rtl/>
              </w:rPr>
              <w:t>חרבות ברזל</w:t>
            </w:r>
          </w:p>
        </w:tc>
        <w:tc>
          <w:tcPr>
            <w:tcW w:w="602" w:type="dxa"/>
          </w:tcPr>
          <w:p w14:paraId="06ECE4BA" w14:textId="77777777" w:rsidR="002D2C98" w:rsidRPr="000941AB" w:rsidRDefault="002D2C98" w:rsidP="00F01178">
            <w:pPr>
              <w:ind w:firstLine="0"/>
              <w:rPr>
                <w:rtl/>
              </w:rPr>
            </w:pPr>
            <w:r>
              <w:rPr>
                <w:rFonts w:hint="cs"/>
                <w:rtl/>
              </w:rPr>
              <w:t>12ב.</w:t>
            </w:r>
          </w:p>
        </w:tc>
        <w:tc>
          <w:tcPr>
            <w:tcW w:w="532" w:type="dxa"/>
          </w:tcPr>
          <w:p w14:paraId="490F7488" w14:textId="77777777" w:rsidR="002D2C98" w:rsidRPr="005342C7" w:rsidRDefault="002D2C98" w:rsidP="005342C7">
            <w:pPr>
              <w:ind w:firstLine="0"/>
              <w:rPr>
                <w:rtl/>
              </w:rPr>
            </w:pPr>
            <w:r>
              <w:rPr>
                <w:rFonts w:hint="cs"/>
                <w:rtl/>
              </w:rPr>
              <w:t>(א)</w:t>
            </w:r>
          </w:p>
        </w:tc>
        <w:tc>
          <w:tcPr>
            <w:tcW w:w="6062" w:type="dxa"/>
          </w:tcPr>
          <w:p w14:paraId="70F671C0" w14:textId="77777777" w:rsidR="002D2C98" w:rsidRDefault="002D2C98" w:rsidP="005342C7">
            <w:pPr>
              <w:ind w:firstLine="0"/>
              <w:rPr>
                <w:rtl/>
              </w:rPr>
            </w:pPr>
            <w:r w:rsidRPr="005342C7">
              <w:rPr>
                <w:rFonts w:hint="cs"/>
                <w:rtl/>
              </w:rPr>
              <w:t>לצרכים הנובעים במישרין</w:t>
            </w:r>
            <w:bookmarkStart w:id="9449" w:name="_ETM_Q1_4843338"/>
            <w:bookmarkStart w:id="9450" w:name="_ETM_Q1_4850246"/>
            <w:bookmarkEnd w:id="9449"/>
            <w:bookmarkEnd w:id="9450"/>
            <w:r w:rsidRPr="005342C7">
              <w:rPr>
                <w:rFonts w:hint="cs"/>
                <w:rtl/>
              </w:rPr>
              <w:t xml:space="preserve"> בשנת התקצ</w:t>
            </w:r>
            <w:bookmarkStart w:id="9451" w:name="_ETM_Q1_4844246"/>
            <w:bookmarkEnd w:id="9451"/>
            <w:r w:rsidRPr="005342C7">
              <w:rPr>
                <w:rFonts w:hint="cs"/>
                <w:rtl/>
              </w:rPr>
              <w:t>יב</w:t>
            </w:r>
            <w:bookmarkStart w:id="9452" w:name="_ETM_Q1_4852903"/>
            <w:bookmarkEnd w:id="9452"/>
            <w:r w:rsidRPr="005342C7">
              <w:rPr>
                <w:rFonts w:hint="cs"/>
                <w:rtl/>
              </w:rPr>
              <w:t xml:space="preserve"> 2025 מהימשכות הפעולות</w:t>
            </w:r>
            <w:bookmarkStart w:id="9453" w:name="_ETM_Q1_4846903"/>
            <w:bookmarkEnd w:id="9453"/>
            <w:r w:rsidRPr="005342C7">
              <w:rPr>
                <w:rFonts w:hint="cs"/>
                <w:rtl/>
              </w:rPr>
              <w:t xml:space="preserve"> הצבאיות המשמעותיות</w:t>
            </w:r>
            <w:bookmarkStart w:id="9454" w:name="_ETM_Q1_4857012"/>
            <w:bookmarkEnd w:id="9454"/>
            <w:r w:rsidRPr="005342C7">
              <w:rPr>
                <w:rFonts w:hint="cs"/>
                <w:rtl/>
              </w:rPr>
              <w:t xml:space="preserve"> כמשמעותן בסעיף</w:t>
            </w:r>
            <w:r>
              <w:rPr>
                <w:rFonts w:hint="cs"/>
                <w:rtl/>
              </w:rPr>
              <w:t xml:space="preserve"> האמור.</w:t>
            </w:r>
          </w:p>
          <w:p w14:paraId="3976C59E" w14:textId="77777777" w:rsidR="002D2C98" w:rsidRDefault="002D2C98" w:rsidP="00F01178">
            <w:pPr>
              <w:ind w:firstLine="0"/>
              <w:rPr>
                <w:highlight w:val="yellow"/>
                <w:rtl/>
              </w:rPr>
            </w:pPr>
          </w:p>
        </w:tc>
      </w:tr>
    </w:tbl>
    <w:p w14:paraId="28F791C9" w14:textId="77777777" w:rsidR="00DB5006" w:rsidRDefault="00DB5006" w:rsidP="00DB5006">
      <w:pPr>
        <w:ind w:firstLine="0"/>
        <w:rPr>
          <w:rtl/>
        </w:rPr>
      </w:pPr>
      <w:bookmarkStart w:id="9455" w:name="_ETM_Q1_4858744"/>
      <w:bookmarkEnd w:id="9455"/>
    </w:p>
    <w:p w14:paraId="3CA0A02A" w14:textId="77777777" w:rsidR="00DB5006" w:rsidRPr="00DB5006" w:rsidRDefault="00DB5006" w:rsidP="00DB5006">
      <w:pPr>
        <w:ind w:firstLine="0"/>
        <w:rPr>
          <w:u w:val="single"/>
          <w:rtl/>
        </w:rPr>
      </w:pPr>
      <w:bookmarkStart w:id="9456" w:name="ET_speaker_6127_2719"/>
      <w:r w:rsidRPr="00DB5006">
        <w:rPr>
          <w:rStyle w:val="TagStyle"/>
          <w:u w:val="single"/>
          <w:rtl/>
        </w:rPr>
        <w:t xml:space="preserve"> &lt;&lt; דובר &gt;&gt; </w:t>
      </w:r>
      <w:r w:rsidRPr="00DB5006">
        <w:rPr>
          <w:u w:val="single"/>
          <w:rtl/>
        </w:rPr>
        <w:t>ולדימיר בליאק (יש עתיד):</w:t>
      </w:r>
      <w:r w:rsidRPr="00DB5006">
        <w:rPr>
          <w:rStyle w:val="TagStyle"/>
          <w:u w:val="single"/>
          <w:rtl/>
        </w:rPr>
        <w:t xml:space="preserve"> &lt;&lt; דובר &gt;&gt;</w:t>
      </w:r>
      <w:r w:rsidRPr="00DB5006">
        <w:rPr>
          <w:u w:val="single"/>
          <w:rtl/>
        </w:rPr>
        <w:t xml:space="preserve">   </w:t>
      </w:r>
      <w:bookmarkEnd w:id="9456"/>
    </w:p>
    <w:p w14:paraId="792D446B" w14:textId="77777777" w:rsidR="00DB5006" w:rsidRDefault="00DB5006" w:rsidP="00DB5006">
      <w:pPr>
        <w:ind w:firstLine="0"/>
        <w:rPr>
          <w:rtl/>
        </w:rPr>
      </w:pPr>
    </w:p>
    <w:p w14:paraId="58A6C2EB" w14:textId="77777777" w:rsidR="00DB5006" w:rsidRDefault="00DB5006" w:rsidP="00DB5006">
      <w:pPr>
        <w:rPr>
          <w:rtl/>
        </w:rPr>
      </w:pPr>
      <w:r>
        <w:rPr>
          <w:rFonts w:hint="cs"/>
          <w:rtl/>
        </w:rPr>
        <w:t>באיזה סעיף את?</w:t>
      </w:r>
    </w:p>
    <w:p w14:paraId="10908991" w14:textId="77777777" w:rsidR="00DB5006" w:rsidRDefault="00DB5006" w:rsidP="00DB5006">
      <w:pPr>
        <w:ind w:firstLine="0"/>
        <w:rPr>
          <w:rtl/>
        </w:rPr>
      </w:pPr>
    </w:p>
    <w:p w14:paraId="13FA2B23" w14:textId="77777777" w:rsidR="00DB5006" w:rsidRPr="00DB5006" w:rsidRDefault="00DB5006" w:rsidP="00DB5006">
      <w:pPr>
        <w:ind w:firstLine="0"/>
        <w:rPr>
          <w:u w:val="single"/>
          <w:rtl/>
        </w:rPr>
      </w:pPr>
      <w:bookmarkStart w:id="9457" w:name="ET_speaker_שלומית_ארליך_2720"/>
      <w:r w:rsidRPr="00DB5006">
        <w:rPr>
          <w:rStyle w:val="TagStyle"/>
          <w:u w:val="single"/>
          <w:rtl/>
        </w:rPr>
        <w:t xml:space="preserve"> &lt;&lt; דובר &gt;&gt; </w:t>
      </w:r>
      <w:r w:rsidRPr="00DB5006">
        <w:rPr>
          <w:u w:val="single"/>
          <w:rtl/>
        </w:rPr>
        <w:t>שלומית ארליך:</w:t>
      </w:r>
      <w:r w:rsidRPr="00DB5006">
        <w:rPr>
          <w:rStyle w:val="TagStyle"/>
          <w:u w:val="single"/>
          <w:rtl/>
        </w:rPr>
        <w:t xml:space="preserve"> &lt;&lt; דובר &gt;&gt;</w:t>
      </w:r>
      <w:r w:rsidRPr="00DB5006">
        <w:rPr>
          <w:u w:val="single"/>
          <w:rtl/>
        </w:rPr>
        <w:t xml:space="preserve">   </w:t>
      </w:r>
      <w:bookmarkEnd w:id="9457"/>
    </w:p>
    <w:p w14:paraId="7F559EAD" w14:textId="77777777" w:rsidR="00DB5006" w:rsidRDefault="00DB5006" w:rsidP="00DB5006">
      <w:pPr>
        <w:ind w:firstLine="0"/>
        <w:rPr>
          <w:rtl/>
        </w:rPr>
      </w:pPr>
    </w:p>
    <w:p w14:paraId="12B53F32" w14:textId="77777777" w:rsidR="00DB5006" w:rsidRDefault="00DB5006" w:rsidP="00DB5006">
      <w:pPr>
        <w:rPr>
          <w:rtl/>
        </w:rPr>
      </w:pPr>
      <w:r>
        <w:rPr>
          <w:rFonts w:hint="cs"/>
          <w:rtl/>
        </w:rPr>
        <w:t>אני מקריאה את התיקון שנמצא בסעיף 2, זה תיקון חוק יסודות התקציב</w:t>
      </w:r>
      <w:bookmarkStart w:id="9458" w:name="_ETM_Q1_4855562"/>
      <w:bookmarkEnd w:id="9458"/>
      <w:r>
        <w:rPr>
          <w:rFonts w:hint="cs"/>
          <w:rtl/>
        </w:rPr>
        <w:t>.</w:t>
      </w:r>
    </w:p>
    <w:p w14:paraId="4E462DD1" w14:textId="77777777" w:rsidR="00DB5006" w:rsidRDefault="00DB5006" w:rsidP="00DB5006">
      <w:pPr>
        <w:ind w:firstLine="0"/>
        <w:rPr>
          <w:rtl/>
        </w:rPr>
      </w:pPr>
    </w:p>
    <w:p w14:paraId="75587DCB" w14:textId="77777777" w:rsidR="00DB5006" w:rsidRPr="00DB5006" w:rsidRDefault="00DB5006" w:rsidP="00DB5006">
      <w:pPr>
        <w:ind w:firstLine="0"/>
        <w:rPr>
          <w:u w:val="single"/>
          <w:rtl/>
        </w:rPr>
      </w:pPr>
      <w:bookmarkStart w:id="9459" w:name="ET_speaker_6127_2721"/>
      <w:r w:rsidRPr="00DB5006">
        <w:rPr>
          <w:rStyle w:val="TagStyle"/>
          <w:u w:val="single"/>
          <w:rtl/>
        </w:rPr>
        <w:t xml:space="preserve"> &lt;&lt; דובר &gt;&gt; </w:t>
      </w:r>
      <w:r w:rsidRPr="00DB5006">
        <w:rPr>
          <w:u w:val="single"/>
          <w:rtl/>
        </w:rPr>
        <w:t>ולדימיר בליאק (יש עתיד):</w:t>
      </w:r>
      <w:r w:rsidRPr="00DB5006">
        <w:rPr>
          <w:rStyle w:val="TagStyle"/>
          <w:u w:val="single"/>
          <w:rtl/>
        </w:rPr>
        <w:t xml:space="preserve"> &lt;&lt; דובר &gt;&gt;</w:t>
      </w:r>
      <w:r w:rsidRPr="00DB5006">
        <w:rPr>
          <w:u w:val="single"/>
          <w:rtl/>
        </w:rPr>
        <w:t xml:space="preserve">   </w:t>
      </w:r>
      <w:bookmarkEnd w:id="9459"/>
    </w:p>
    <w:p w14:paraId="5EDED0E7" w14:textId="77777777" w:rsidR="00DB5006" w:rsidRDefault="00DB5006" w:rsidP="00DB5006">
      <w:pPr>
        <w:ind w:firstLine="0"/>
        <w:rPr>
          <w:rtl/>
        </w:rPr>
      </w:pPr>
    </w:p>
    <w:p w14:paraId="25010702" w14:textId="77777777" w:rsidR="00DB5006" w:rsidRDefault="00DB5006" w:rsidP="00DB5006">
      <w:pPr>
        <w:rPr>
          <w:rtl/>
        </w:rPr>
      </w:pPr>
      <w:bookmarkStart w:id="9460" w:name="_ETM_Q1_4866164"/>
      <w:bookmarkEnd w:id="9460"/>
      <w:r>
        <w:rPr>
          <w:rFonts w:hint="cs"/>
          <w:rtl/>
        </w:rPr>
        <w:t>עמוד 3?</w:t>
      </w:r>
    </w:p>
    <w:p w14:paraId="3376B071" w14:textId="77777777" w:rsidR="00DB5006" w:rsidRDefault="00DB5006" w:rsidP="00DB5006">
      <w:pPr>
        <w:ind w:firstLine="0"/>
        <w:rPr>
          <w:rtl/>
        </w:rPr>
      </w:pPr>
    </w:p>
    <w:p w14:paraId="6B5BBB49" w14:textId="77777777" w:rsidR="00DB5006" w:rsidRPr="00DB5006" w:rsidRDefault="00DB5006" w:rsidP="00DB5006">
      <w:pPr>
        <w:ind w:firstLine="0"/>
        <w:rPr>
          <w:u w:val="single"/>
          <w:rtl/>
        </w:rPr>
      </w:pPr>
      <w:bookmarkStart w:id="9461" w:name="ET_speaker_שלומית_ארליך_2722"/>
      <w:r w:rsidRPr="00DB5006">
        <w:rPr>
          <w:rStyle w:val="TagStyle"/>
          <w:u w:val="single"/>
          <w:rtl/>
        </w:rPr>
        <w:t xml:space="preserve"> &lt;&lt; דובר &gt;&gt; </w:t>
      </w:r>
      <w:r w:rsidRPr="00DB5006">
        <w:rPr>
          <w:u w:val="single"/>
          <w:rtl/>
        </w:rPr>
        <w:t>שלומית ארליך:</w:t>
      </w:r>
      <w:r w:rsidRPr="00DB5006">
        <w:rPr>
          <w:rStyle w:val="TagStyle"/>
          <w:u w:val="single"/>
          <w:rtl/>
        </w:rPr>
        <w:t xml:space="preserve"> &lt;&lt; דובר &gt;&gt;</w:t>
      </w:r>
      <w:r w:rsidRPr="00DB5006">
        <w:rPr>
          <w:u w:val="single"/>
          <w:rtl/>
        </w:rPr>
        <w:t xml:space="preserve">   </w:t>
      </w:r>
      <w:bookmarkEnd w:id="9461"/>
    </w:p>
    <w:p w14:paraId="392CD05D" w14:textId="77777777" w:rsidR="00DB5006" w:rsidRDefault="00DB5006" w:rsidP="00DB5006">
      <w:pPr>
        <w:ind w:firstLine="0"/>
        <w:rPr>
          <w:rtl/>
        </w:rPr>
      </w:pPr>
    </w:p>
    <w:p w14:paraId="0742488B" w14:textId="4B7D6317" w:rsidR="002D2C98" w:rsidRDefault="00DB5006" w:rsidP="00DB5006">
      <w:pPr>
        <w:rPr>
          <w:rtl/>
        </w:rPr>
      </w:pPr>
      <w:r w:rsidRPr="002D2C98">
        <w:rPr>
          <w:rFonts w:hint="cs"/>
          <w:rtl/>
        </w:rPr>
        <w:t xml:space="preserve">עמוד 3, כן. סעיף 12(ב) רבתי המובא בו. סעיף קטן (א). בפסקה 1 </w:t>
      </w:r>
      <w:r w:rsidR="00C73A3F">
        <w:rPr>
          <w:rFonts w:hint="cs"/>
          <w:rtl/>
        </w:rPr>
        <w:t>יש</w:t>
      </w:r>
      <w:r w:rsidRPr="002D2C98">
        <w:rPr>
          <w:rFonts w:hint="cs"/>
          <w:rtl/>
        </w:rPr>
        <w:t xml:space="preserve"> תיקוני נוסח</w:t>
      </w:r>
      <w:bookmarkStart w:id="9462" w:name="_ETM_Q1_4865889"/>
      <w:bookmarkStart w:id="9463" w:name="_ETM_Q1_4873922"/>
      <w:bookmarkEnd w:id="9462"/>
      <w:bookmarkEnd w:id="9463"/>
      <w:r w:rsidRPr="002D2C98">
        <w:rPr>
          <w:rFonts w:hint="cs"/>
          <w:rtl/>
        </w:rPr>
        <w:t>.</w:t>
      </w:r>
      <w:bookmarkStart w:id="9464" w:name="_ETM_Q1_4873891"/>
      <w:bookmarkEnd w:id="9464"/>
    </w:p>
    <w:p w14:paraId="14E5BE49" w14:textId="77777777" w:rsidR="002D2C98" w:rsidRDefault="002D2C98" w:rsidP="00DB5006">
      <w:pPr>
        <w:rPr>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18"/>
        <w:gridCol w:w="475"/>
        <w:gridCol w:w="6912"/>
      </w:tblGrid>
      <w:tr w:rsidR="006B73C3" w14:paraId="3BC4A5A8" w14:textId="77777777" w:rsidTr="00515BD0">
        <w:tc>
          <w:tcPr>
            <w:tcW w:w="1393" w:type="dxa"/>
          </w:tcPr>
          <w:p w14:paraId="4CC1BC6D" w14:textId="77777777" w:rsidR="006B73C3" w:rsidRDefault="006B73C3" w:rsidP="00F01178">
            <w:pPr>
              <w:ind w:firstLine="0"/>
              <w:rPr>
                <w:rtl/>
              </w:rPr>
            </w:pPr>
            <w:r>
              <w:rPr>
                <w:rFonts w:hint="cs"/>
                <w:rtl/>
              </w:rPr>
              <w:t>"הוראת שעה לשנת 202</w:t>
            </w:r>
            <w:r>
              <w:rPr>
                <w:rFonts w:hint="eastAsia"/>
                <w:rtl/>
              </w:rPr>
              <w:t>–</w:t>
            </w:r>
            <w:r>
              <w:rPr>
                <w:rFonts w:hint="cs"/>
                <w:rtl/>
              </w:rPr>
              <w:t>חרבות ברזל</w:t>
            </w:r>
          </w:p>
        </w:tc>
        <w:tc>
          <w:tcPr>
            <w:tcW w:w="518" w:type="dxa"/>
          </w:tcPr>
          <w:p w14:paraId="3F668D7F" w14:textId="77777777" w:rsidR="006B73C3" w:rsidRPr="000941AB" w:rsidRDefault="006B73C3" w:rsidP="00F01178">
            <w:pPr>
              <w:ind w:firstLine="0"/>
              <w:rPr>
                <w:rtl/>
              </w:rPr>
            </w:pPr>
            <w:r>
              <w:rPr>
                <w:rFonts w:hint="cs"/>
                <w:rtl/>
              </w:rPr>
              <w:t>12ב.</w:t>
            </w:r>
          </w:p>
        </w:tc>
        <w:tc>
          <w:tcPr>
            <w:tcW w:w="475" w:type="dxa"/>
          </w:tcPr>
          <w:p w14:paraId="5C4F0A31" w14:textId="77777777" w:rsidR="006B73C3" w:rsidRPr="005342C7" w:rsidRDefault="006B73C3" w:rsidP="00F01178">
            <w:pPr>
              <w:ind w:firstLine="0"/>
              <w:rPr>
                <w:rtl/>
              </w:rPr>
            </w:pPr>
          </w:p>
        </w:tc>
        <w:tc>
          <w:tcPr>
            <w:tcW w:w="6912" w:type="dxa"/>
          </w:tcPr>
          <w:p w14:paraId="5F46D776" w14:textId="77777777" w:rsidR="006B73C3" w:rsidRDefault="006B73C3" w:rsidP="00F01178">
            <w:pPr>
              <w:ind w:firstLine="0"/>
              <w:rPr>
                <w:highlight w:val="yellow"/>
                <w:rtl/>
              </w:rPr>
            </w:pPr>
          </w:p>
        </w:tc>
      </w:tr>
      <w:tr w:rsidR="006B73C3" w14:paraId="327BB370" w14:textId="77777777" w:rsidTr="00515BD0">
        <w:tc>
          <w:tcPr>
            <w:tcW w:w="1393" w:type="dxa"/>
          </w:tcPr>
          <w:p w14:paraId="0213E511" w14:textId="77777777" w:rsidR="006B73C3" w:rsidRDefault="006B73C3" w:rsidP="00F01178">
            <w:pPr>
              <w:ind w:firstLine="0"/>
              <w:rPr>
                <w:rtl/>
              </w:rPr>
            </w:pPr>
          </w:p>
        </w:tc>
        <w:tc>
          <w:tcPr>
            <w:tcW w:w="518" w:type="dxa"/>
          </w:tcPr>
          <w:p w14:paraId="50477825" w14:textId="77777777" w:rsidR="006B73C3" w:rsidRDefault="006B73C3" w:rsidP="00F01178">
            <w:pPr>
              <w:ind w:firstLine="0"/>
              <w:rPr>
                <w:rtl/>
              </w:rPr>
            </w:pPr>
          </w:p>
        </w:tc>
        <w:tc>
          <w:tcPr>
            <w:tcW w:w="475" w:type="dxa"/>
          </w:tcPr>
          <w:p w14:paraId="60D8FB68" w14:textId="77777777" w:rsidR="006B73C3" w:rsidRDefault="006B73C3" w:rsidP="00F01178">
            <w:pPr>
              <w:ind w:firstLine="0"/>
              <w:rPr>
                <w:rtl/>
              </w:rPr>
            </w:pPr>
          </w:p>
        </w:tc>
        <w:tc>
          <w:tcPr>
            <w:tcW w:w="6912" w:type="dxa"/>
          </w:tcPr>
          <w:p w14:paraId="7F31BF10" w14:textId="77777777" w:rsidR="006B73C3" w:rsidRPr="005342C7" w:rsidRDefault="006B73C3" w:rsidP="00F01178">
            <w:pPr>
              <w:ind w:firstLine="0"/>
              <w:rPr>
                <w:rtl/>
              </w:rPr>
            </w:pPr>
          </w:p>
        </w:tc>
      </w:tr>
      <w:tr w:rsidR="006B73C3" w14:paraId="39E19006" w14:textId="77777777" w:rsidTr="00515BD0">
        <w:tc>
          <w:tcPr>
            <w:tcW w:w="1393" w:type="dxa"/>
          </w:tcPr>
          <w:p w14:paraId="4E9F9572" w14:textId="77777777" w:rsidR="006B73C3" w:rsidRDefault="006B73C3" w:rsidP="00F01178">
            <w:pPr>
              <w:ind w:firstLine="0"/>
              <w:rPr>
                <w:rtl/>
              </w:rPr>
            </w:pPr>
          </w:p>
        </w:tc>
        <w:tc>
          <w:tcPr>
            <w:tcW w:w="518" w:type="dxa"/>
          </w:tcPr>
          <w:p w14:paraId="5B35145F" w14:textId="77777777" w:rsidR="006B73C3" w:rsidRDefault="006B73C3" w:rsidP="00F01178">
            <w:pPr>
              <w:ind w:firstLine="0"/>
              <w:rPr>
                <w:rtl/>
              </w:rPr>
            </w:pPr>
          </w:p>
        </w:tc>
        <w:tc>
          <w:tcPr>
            <w:tcW w:w="475" w:type="dxa"/>
          </w:tcPr>
          <w:p w14:paraId="1E5B782D" w14:textId="77777777" w:rsidR="006B73C3" w:rsidRDefault="006B73C3" w:rsidP="00F01178">
            <w:pPr>
              <w:ind w:firstLine="0"/>
              <w:rPr>
                <w:rtl/>
              </w:rPr>
            </w:pPr>
            <w:r>
              <w:rPr>
                <w:rFonts w:hint="cs"/>
                <w:rtl/>
              </w:rPr>
              <w:t>(1)</w:t>
            </w:r>
          </w:p>
        </w:tc>
        <w:tc>
          <w:tcPr>
            <w:tcW w:w="6912" w:type="dxa"/>
          </w:tcPr>
          <w:p w14:paraId="361E0CE5" w14:textId="77777777" w:rsidR="006B73C3" w:rsidRPr="006B73C3" w:rsidRDefault="00515BD0" w:rsidP="006B73C3">
            <w:pPr>
              <w:ind w:firstLine="0"/>
              <w:rPr>
                <w:highlight w:val="yellow"/>
                <w:rtl/>
              </w:rPr>
            </w:pPr>
            <w:r>
              <w:rPr>
                <w:rFonts w:hint="cs"/>
                <w:rtl/>
              </w:rPr>
              <w:t>ראש הממשלה ו</w:t>
            </w:r>
            <w:r w:rsidR="006B73C3" w:rsidRPr="006B73C3">
              <w:rPr>
                <w:rFonts w:hint="cs"/>
                <w:rtl/>
              </w:rPr>
              <w:t>שר האוצר לאחר התייעצות</w:t>
            </w:r>
            <w:bookmarkStart w:id="9465" w:name="_ETM_Q1_4875092"/>
            <w:bookmarkEnd w:id="9465"/>
            <w:r w:rsidR="006B73C3" w:rsidRPr="006B73C3">
              <w:rPr>
                <w:rFonts w:hint="cs"/>
                <w:rtl/>
              </w:rPr>
              <w:t xml:space="preserve"> עם הממונה על התקציבים במשרד האוצר</w:t>
            </w:r>
            <w:bookmarkStart w:id="9466" w:name="_ETM_Q1_4869092"/>
            <w:bookmarkStart w:id="9467" w:name="_ETM_Q1_4877787"/>
            <w:bookmarkEnd w:id="9466"/>
            <w:bookmarkEnd w:id="9467"/>
            <w:r w:rsidR="006B73C3" w:rsidRPr="006B73C3">
              <w:rPr>
                <w:rFonts w:hint="cs"/>
                <w:rtl/>
              </w:rPr>
              <w:t>, מצאו כי בשל התקיימות אחד מהתנאים</w:t>
            </w:r>
            <w:bookmarkStart w:id="9468" w:name="_ETM_Q1_4878400"/>
            <w:bookmarkEnd w:id="9468"/>
            <w:r w:rsidR="006B73C3" w:rsidRPr="006B73C3">
              <w:rPr>
                <w:rFonts w:hint="cs"/>
                <w:rtl/>
              </w:rPr>
              <w:t xml:space="preserve"> המפורטים</w:t>
            </w:r>
            <w:bookmarkStart w:id="9469" w:name="_ETM_Q1_4872400"/>
            <w:bookmarkStart w:id="9470" w:name="_ETM_Q1_4880468"/>
            <w:bookmarkEnd w:id="9469"/>
            <w:bookmarkEnd w:id="9470"/>
            <w:r w:rsidR="006B73C3" w:rsidRPr="006B73C3">
              <w:rPr>
                <w:rFonts w:hint="cs"/>
                <w:rtl/>
              </w:rPr>
              <w:t>, נדרש בשנת 2025</w:t>
            </w:r>
            <w:bookmarkStart w:id="9471" w:name="_ETM_Q1_4882225"/>
            <w:bookmarkEnd w:id="9471"/>
            <w:r w:rsidR="006B73C3" w:rsidRPr="006B73C3">
              <w:rPr>
                <w:rFonts w:hint="cs"/>
                <w:rtl/>
              </w:rPr>
              <w:t xml:space="preserve"> שימוש בסכום הנוסף, כולו או חלקו</w:t>
            </w:r>
            <w:bookmarkStart w:id="9472" w:name="_ETM_Q1_4886406"/>
            <w:bookmarkEnd w:id="9472"/>
            <w:r w:rsidR="006B73C3" w:rsidRPr="006B73C3">
              <w:rPr>
                <w:rFonts w:hint="cs"/>
                <w:rtl/>
              </w:rPr>
              <w:t>:</w:t>
            </w:r>
          </w:p>
        </w:tc>
      </w:tr>
    </w:tbl>
    <w:p w14:paraId="1D5F0010" w14:textId="77777777" w:rsidR="002D2C98" w:rsidRDefault="002D2C98" w:rsidP="006B73C3">
      <w:pPr>
        <w:ind w:firstLine="0"/>
        <w:rPr>
          <w:highlight w:val="yellow"/>
          <w:rtl/>
        </w:rPr>
      </w:pPr>
    </w:p>
    <w:p w14:paraId="60921D08" w14:textId="77777777" w:rsidR="00515BD0" w:rsidRDefault="00DB5006" w:rsidP="00DB5006">
      <w:pPr>
        <w:rPr>
          <w:rtl/>
        </w:rPr>
      </w:pPr>
      <w:r w:rsidRPr="00515BD0">
        <w:rPr>
          <w:rFonts w:hint="cs"/>
          <w:rtl/>
        </w:rPr>
        <w:t xml:space="preserve">בסעיף קטן (א) תיקנו </w:t>
      </w:r>
      <w:bookmarkStart w:id="9473" w:name="_ETM_Q1_4887295"/>
      <w:bookmarkEnd w:id="9473"/>
      <w:r w:rsidRPr="00515BD0">
        <w:rPr>
          <w:rFonts w:hint="cs"/>
          <w:rtl/>
        </w:rPr>
        <w:t>בהתאם להערות שנשמעו בדיון הקודם</w:t>
      </w:r>
      <w:bookmarkStart w:id="9474" w:name="_ETM_Q1_4889724"/>
      <w:bookmarkEnd w:id="9474"/>
      <w:r w:rsidRPr="00515BD0">
        <w:rPr>
          <w:rFonts w:hint="cs"/>
          <w:rtl/>
        </w:rPr>
        <w:t xml:space="preserve"> בוועדה על המינוחים</w:t>
      </w:r>
      <w:bookmarkStart w:id="9475" w:name="_ETM_Q1_4892428"/>
      <w:bookmarkEnd w:id="9475"/>
      <w:r w:rsidRPr="00515BD0">
        <w:rPr>
          <w:rFonts w:hint="cs"/>
          <w:rtl/>
        </w:rPr>
        <w:t xml:space="preserve"> העמומים ועל כך שאי אפשר היה להבין</w:t>
      </w:r>
      <w:bookmarkStart w:id="9476" w:name="_ETM_Q1_4894506"/>
      <w:bookmarkEnd w:id="9476"/>
      <w:r w:rsidRPr="00515BD0">
        <w:rPr>
          <w:rFonts w:hint="cs"/>
          <w:rtl/>
        </w:rPr>
        <w:t xml:space="preserve"> מה הכוונה. חידדנו וגידרנו</w:t>
      </w:r>
      <w:bookmarkStart w:id="9477" w:name="_ETM_Q1_4888506"/>
      <w:bookmarkStart w:id="9478" w:name="_ETM_Q1_4897787"/>
      <w:bookmarkEnd w:id="9477"/>
      <w:bookmarkEnd w:id="9478"/>
      <w:r w:rsidRPr="00515BD0">
        <w:rPr>
          <w:rFonts w:hint="cs"/>
          <w:rtl/>
        </w:rPr>
        <w:t xml:space="preserve"> כך שסעיף קטן (א), אני מקריאה</w:t>
      </w:r>
      <w:bookmarkStart w:id="9479" w:name="_ETM_Q1_4899601"/>
      <w:bookmarkEnd w:id="9479"/>
      <w:r w:rsidRPr="00515BD0">
        <w:rPr>
          <w:rFonts w:hint="cs"/>
          <w:rtl/>
        </w:rPr>
        <w:t xml:space="preserve"> ואז נאמר.</w:t>
      </w:r>
      <w:bookmarkStart w:id="9480" w:name="_ETM_Q1_4902250"/>
      <w:bookmarkEnd w:id="9480"/>
    </w:p>
    <w:p w14:paraId="6070B716" w14:textId="77777777" w:rsidR="00515BD0" w:rsidRDefault="00515BD0" w:rsidP="00DB5006">
      <w:pPr>
        <w:rPr>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18"/>
        <w:gridCol w:w="475"/>
        <w:gridCol w:w="6912"/>
      </w:tblGrid>
      <w:tr w:rsidR="00515BD0" w14:paraId="74232831" w14:textId="77777777" w:rsidTr="00515BD0">
        <w:tc>
          <w:tcPr>
            <w:tcW w:w="1393" w:type="dxa"/>
          </w:tcPr>
          <w:p w14:paraId="5F2CB882" w14:textId="77777777" w:rsidR="00515BD0" w:rsidRDefault="00515BD0" w:rsidP="00F01178">
            <w:pPr>
              <w:ind w:firstLine="0"/>
              <w:rPr>
                <w:rtl/>
              </w:rPr>
            </w:pPr>
            <w:r>
              <w:rPr>
                <w:rFonts w:hint="cs"/>
                <w:rtl/>
              </w:rPr>
              <w:t>"הוראת שעה לשנת 202</w:t>
            </w:r>
            <w:r>
              <w:rPr>
                <w:rFonts w:hint="eastAsia"/>
                <w:rtl/>
              </w:rPr>
              <w:t>–</w:t>
            </w:r>
            <w:r>
              <w:rPr>
                <w:rFonts w:hint="cs"/>
                <w:rtl/>
              </w:rPr>
              <w:t>חרבות ברזל</w:t>
            </w:r>
          </w:p>
        </w:tc>
        <w:tc>
          <w:tcPr>
            <w:tcW w:w="518" w:type="dxa"/>
          </w:tcPr>
          <w:p w14:paraId="51AF342F" w14:textId="77777777" w:rsidR="00515BD0" w:rsidRPr="000941AB" w:rsidRDefault="00515BD0" w:rsidP="00F01178">
            <w:pPr>
              <w:ind w:firstLine="0"/>
              <w:rPr>
                <w:rtl/>
              </w:rPr>
            </w:pPr>
            <w:r>
              <w:rPr>
                <w:rFonts w:hint="cs"/>
                <w:rtl/>
              </w:rPr>
              <w:t>12ב.</w:t>
            </w:r>
          </w:p>
        </w:tc>
        <w:tc>
          <w:tcPr>
            <w:tcW w:w="475" w:type="dxa"/>
          </w:tcPr>
          <w:p w14:paraId="4971CA90" w14:textId="77777777" w:rsidR="00515BD0" w:rsidRPr="005342C7" w:rsidRDefault="00515BD0" w:rsidP="00F01178">
            <w:pPr>
              <w:ind w:firstLine="0"/>
              <w:rPr>
                <w:rtl/>
              </w:rPr>
            </w:pPr>
          </w:p>
        </w:tc>
        <w:tc>
          <w:tcPr>
            <w:tcW w:w="6912" w:type="dxa"/>
          </w:tcPr>
          <w:p w14:paraId="2D74C7D6" w14:textId="77777777" w:rsidR="00515BD0" w:rsidRDefault="00515BD0" w:rsidP="00F01178">
            <w:pPr>
              <w:ind w:firstLine="0"/>
              <w:rPr>
                <w:highlight w:val="yellow"/>
                <w:rtl/>
              </w:rPr>
            </w:pPr>
          </w:p>
        </w:tc>
      </w:tr>
      <w:tr w:rsidR="00515BD0" w14:paraId="663D1B0E" w14:textId="77777777" w:rsidTr="00515BD0">
        <w:tc>
          <w:tcPr>
            <w:tcW w:w="1393" w:type="dxa"/>
          </w:tcPr>
          <w:p w14:paraId="03C9DCA3" w14:textId="77777777" w:rsidR="00515BD0" w:rsidRDefault="00515BD0" w:rsidP="00F01178">
            <w:pPr>
              <w:ind w:firstLine="0"/>
              <w:rPr>
                <w:rtl/>
              </w:rPr>
            </w:pPr>
          </w:p>
        </w:tc>
        <w:tc>
          <w:tcPr>
            <w:tcW w:w="518" w:type="dxa"/>
          </w:tcPr>
          <w:p w14:paraId="7221FE00" w14:textId="77777777" w:rsidR="00515BD0" w:rsidRDefault="00515BD0" w:rsidP="00F01178">
            <w:pPr>
              <w:ind w:firstLine="0"/>
              <w:rPr>
                <w:rtl/>
              </w:rPr>
            </w:pPr>
          </w:p>
        </w:tc>
        <w:tc>
          <w:tcPr>
            <w:tcW w:w="475" w:type="dxa"/>
          </w:tcPr>
          <w:p w14:paraId="1D1A4D53" w14:textId="77777777" w:rsidR="00515BD0" w:rsidRDefault="00515BD0" w:rsidP="00F01178">
            <w:pPr>
              <w:ind w:firstLine="0"/>
              <w:rPr>
                <w:rtl/>
              </w:rPr>
            </w:pPr>
          </w:p>
        </w:tc>
        <w:tc>
          <w:tcPr>
            <w:tcW w:w="6912" w:type="dxa"/>
          </w:tcPr>
          <w:p w14:paraId="15151E6E" w14:textId="77777777" w:rsidR="00515BD0" w:rsidRPr="005342C7" w:rsidRDefault="00515BD0" w:rsidP="00F01178">
            <w:pPr>
              <w:ind w:firstLine="0"/>
              <w:rPr>
                <w:rtl/>
              </w:rPr>
            </w:pPr>
          </w:p>
        </w:tc>
      </w:tr>
      <w:tr w:rsidR="00515BD0" w14:paraId="17BCA7D4" w14:textId="77777777" w:rsidTr="00515BD0">
        <w:tc>
          <w:tcPr>
            <w:tcW w:w="1393" w:type="dxa"/>
          </w:tcPr>
          <w:p w14:paraId="5143D1A9" w14:textId="77777777" w:rsidR="00515BD0" w:rsidRDefault="00515BD0" w:rsidP="00F01178">
            <w:pPr>
              <w:ind w:firstLine="0"/>
              <w:rPr>
                <w:rtl/>
              </w:rPr>
            </w:pPr>
          </w:p>
        </w:tc>
        <w:tc>
          <w:tcPr>
            <w:tcW w:w="518" w:type="dxa"/>
          </w:tcPr>
          <w:p w14:paraId="31CF179D" w14:textId="77777777" w:rsidR="00515BD0" w:rsidRDefault="00515BD0" w:rsidP="00F01178">
            <w:pPr>
              <w:ind w:firstLine="0"/>
              <w:rPr>
                <w:rtl/>
              </w:rPr>
            </w:pPr>
          </w:p>
        </w:tc>
        <w:tc>
          <w:tcPr>
            <w:tcW w:w="475" w:type="dxa"/>
          </w:tcPr>
          <w:p w14:paraId="70C9A5FE" w14:textId="77777777" w:rsidR="00515BD0" w:rsidRDefault="00515BD0" w:rsidP="00F01178">
            <w:pPr>
              <w:ind w:firstLine="0"/>
              <w:rPr>
                <w:rtl/>
              </w:rPr>
            </w:pPr>
            <w:r>
              <w:rPr>
                <w:rFonts w:hint="cs"/>
                <w:rtl/>
              </w:rPr>
              <w:t>(א)</w:t>
            </w:r>
          </w:p>
        </w:tc>
        <w:tc>
          <w:tcPr>
            <w:tcW w:w="6912" w:type="dxa"/>
          </w:tcPr>
          <w:p w14:paraId="02F1F7D0" w14:textId="77777777" w:rsidR="00515BD0" w:rsidRPr="006B73C3" w:rsidRDefault="00515BD0" w:rsidP="00F01178">
            <w:pPr>
              <w:ind w:firstLine="0"/>
              <w:rPr>
                <w:highlight w:val="yellow"/>
                <w:rtl/>
              </w:rPr>
            </w:pPr>
            <w:r>
              <w:rPr>
                <w:rFonts w:hint="cs"/>
                <w:rtl/>
              </w:rPr>
              <w:t>היקף ההוצאה הנובע מפינוי</w:t>
            </w:r>
            <w:bookmarkStart w:id="9481" w:name="_ETM_Q1_4896250"/>
            <w:bookmarkStart w:id="9482" w:name="_ETM_Q1_4904631"/>
            <w:bookmarkEnd w:id="9481"/>
            <w:bookmarkEnd w:id="9482"/>
            <w:r>
              <w:rPr>
                <w:rFonts w:hint="cs"/>
                <w:rtl/>
              </w:rPr>
              <w:t xml:space="preserve"> או ריענון היישובים לפי החלטת הממשלה</w:t>
            </w:r>
            <w:bookmarkStart w:id="9483" w:name="_ETM_Q1_4898631"/>
            <w:bookmarkEnd w:id="9483"/>
            <w:r>
              <w:rPr>
                <w:rFonts w:hint="cs"/>
                <w:rtl/>
              </w:rPr>
              <w:t xml:space="preserve"> עולה באופן ניכר</w:t>
            </w:r>
            <w:bookmarkStart w:id="9484" w:name="_ETM_Q1_4908439"/>
            <w:bookmarkEnd w:id="9484"/>
            <w:r>
              <w:rPr>
                <w:rFonts w:hint="cs"/>
                <w:rtl/>
              </w:rPr>
              <w:t xml:space="preserve"> על הוצאות הממשלה הצפויות</w:t>
            </w:r>
            <w:bookmarkStart w:id="9485" w:name="_ETM_Q1_4910489"/>
            <w:bookmarkEnd w:id="9485"/>
            <w:r>
              <w:rPr>
                <w:rFonts w:hint="cs"/>
                <w:rtl/>
              </w:rPr>
              <w:t xml:space="preserve"> והמתוכננות לעניין זה, כפי</w:t>
            </w:r>
            <w:bookmarkStart w:id="9486" w:name="_ETM_Q1_4913511"/>
            <w:bookmarkEnd w:id="9486"/>
            <w:r>
              <w:rPr>
                <w:rFonts w:hint="cs"/>
                <w:rtl/>
              </w:rPr>
              <w:t xml:space="preserve"> שנקבעו ב</w:t>
            </w:r>
            <w:bookmarkStart w:id="9487" w:name="_ETM_Q1_4910191"/>
            <w:bookmarkEnd w:id="9487"/>
            <w:r>
              <w:rPr>
                <w:rFonts w:hint="cs"/>
                <w:rtl/>
              </w:rPr>
              <w:t>חוק התקציב לשנת</w:t>
            </w:r>
            <w:bookmarkStart w:id="9488" w:name="_ETM_Q1_4907511"/>
            <w:bookmarkStart w:id="9489" w:name="_ETM_Q1_4916191"/>
            <w:bookmarkEnd w:id="9488"/>
            <w:bookmarkEnd w:id="9489"/>
            <w:r>
              <w:rPr>
                <w:rFonts w:hint="cs"/>
                <w:rtl/>
              </w:rPr>
              <w:t xml:space="preserve"> הכספים לשנת 2025;</w:t>
            </w:r>
          </w:p>
        </w:tc>
      </w:tr>
    </w:tbl>
    <w:p w14:paraId="3B7F2B83" w14:textId="77777777" w:rsidR="00515BD0" w:rsidRDefault="00515BD0" w:rsidP="00515BD0">
      <w:pPr>
        <w:ind w:firstLine="0"/>
        <w:rPr>
          <w:rtl/>
        </w:rPr>
      </w:pPr>
    </w:p>
    <w:p w14:paraId="18B5139D" w14:textId="77777777" w:rsidR="00DB5006" w:rsidRDefault="00DB5006" w:rsidP="00DB5006">
      <w:pPr>
        <w:rPr>
          <w:rtl/>
        </w:rPr>
      </w:pPr>
      <w:r>
        <w:rPr>
          <w:rFonts w:hint="cs"/>
          <w:rtl/>
        </w:rPr>
        <w:t>שקד, אתן רוצות להסביר?</w:t>
      </w:r>
    </w:p>
    <w:p w14:paraId="75BE2B66" w14:textId="77777777" w:rsidR="00DB5006" w:rsidRDefault="00DB5006" w:rsidP="00DB5006">
      <w:pPr>
        <w:ind w:firstLine="0"/>
        <w:rPr>
          <w:rtl/>
        </w:rPr>
      </w:pPr>
    </w:p>
    <w:p w14:paraId="1B93DF31" w14:textId="77777777" w:rsidR="00DB5006" w:rsidRPr="00DB5006" w:rsidRDefault="00DB5006" w:rsidP="00DB5006">
      <w:pPr>
        <w:ind w:firstLine="0"/>
        <w:rPr>
          <w:u w:val="single"/>
          <w:rtl/>
        </w:rPr>
      </w:pPr>
      <w:bookmarkStart w:id="9490" w:name="ET_speaker_שקד_2723"/>
      <w:r w:rsidRPr="00DB5006">
        <w:rPr>
          <w:rStyle w:val="TagStyle"/>
          <w:u w:val="single"/>
          <w:rtl/>
        </w:rPr>
        <w:t xml:space="preserve"> </w:t>
      </w:r>
      <w:r w:rsidRPr="00515BD0">
        <w:rPr>
          <w:rStyle w:val="TagStyle"/>
          <w:u w:val="single"/>
          <w:rtl/>
        </w:rPr>
        <w:t xml:space="preserve">&lt;&lt; דובר &gt;&gt; </w:t>
      </w:r>
      <w:r w:rsidRPr="00515BD0">
        <w:rPr>
          <w:u w:val="single"/>
          <w:rtl/>
        </w:rPr>
        <w:t>שקד:</w:t>
      </w:r>
      <w:r w:rsidRPr="00515BD0">
        <w:rPr>
          <w:rStyle w:val="TagStyle"/>
          <w:u w:val="single"/>
          <w:rtl/>
        </w:rPr>
        <w:t xml:space="preserve"> &lt;&lt; דובר &gt;&gt;</w:t>
      </w:r>
      <w:r w:rsidRPr="00DB5006">
        <w:rPr>
          <w:u w:val="single"/>
          <w:rtl/>
        </w:rPr>
        <w:t xml:space="preserve">   </w:t>
      </w:r>
      <w:bookmarkEnd w:id="9490"/>
    </w:p>
    <w:p w14:paraId="12E62D73" w14:textId="77777777" w:rsidR="00DB5006" w:rsidRDefault="00DB5006" w:rsidP="00DB5006">
      <w:pPr>
        <w:ind w:firstLine="0"/>
        <w:rPr>
          <w:rtl/>
        </w:rPr>
      </w:pPr>
    </w:p>
    <w:p w14:paraId="236A55AB" w14:textId="77777777" w:rsidR="00DB5006" w:rsidRDefault="00DB5006" w:rsidP="00DB5006">
      <w:pPr>
        <w:rPr>
          <w:rtl/>
        </w:rPr>
      </w:pPr>
      <w:r>
        <w:rPr>
          <w:rFonts w:hint="cs"/>
          <w:rtl/>
        </w:rPr>
        <w:t>כמו שציינת, בעקבות הדיונים הקודמים</w:t>
      </w:r>
      <w:bookmarkStart w:id="9491" w:name="_ETM_Q1_4925668"/>
      <w:bookmarkEnd w:id="9491"/>
      <w:r w:rsidR="006F2495">
        <w:rPr>
          <w:rFonts w:hint="cs"/>
          <w:rtl/>
        </w:rPr>
        <w:t xml:space="preserve"> בוועדה, ההבנה הייתה שהמינוחים</w:t>
      </w:r>
      <w:bookmarkStart w:id="9492" w:name="_ETM_Q1_4927411"/>
      <w:bookmarkEnd w:id="9492"/>
      <w:r w:rsidR="00261705">
        <w:rPr>
          <w:rFonts w:hint="cs"/>
          <w:rtl/>
        </w:rPr>
        <w:t xml:space="preserve"> שבהם נעשה שימוש בהצעת החוק</w:t>
      </w:r>
      <w:bookmarkStart w:id="9493" w:name="_ETM_Q1_4929469"/>
      <w:bookmarkEnd w:id="9493"/>
      <w:r w:rsidR="00261705">
        <w:rPr>
          <w:rFonts w:hint="cs"/>
          <w:rtl/>
        </w:rPr>
        <w:t xml:space="preserve"> הממשלתית, אינם ברורים דיו</w:t>
      </w:r>
      <w:bookmarkStart w:id="9494" w:name="_ETM_Q1_4923469"/>
      <w:bookmarkStart w:id="9495" w:name="_ETM_Q1_4931819"/>
      <w:bookmarkEnd w:id="9494"/>
      <w:bookmarkEnd w:id="9495"/>
      <w:r w:rsidR="00261705">
        <w:rPr>
          <w:rFonts w:hint="cs"/>
          <w:rtl/>
        </w:rPr>
        <w:t xml:space="preserve"> ולכן מוצע להבהיר שמדובר בהיקף</w:t>
      </w:r>
      <w:bookmarkStart w:id="9496" w:name="_ETM_Q1_4933876"/>
      <w:bookmarkStart w:id="9497" w:name="_ETM_Q1_4933566"/>
      <w:bookmarkEnd w:id="9496"/>
      <w:bookmarkEnd w:id="9497"/>
      <w:r w:rsidR="00261705">
        <w:rPr>
          <w:rFonts w:hint="cs"/>
          <w:rtl/>
        </w:rPr>
        <w:t xml:space="preserve"> </w:t>
      </w:r>
      <w:bookmarkStart w:id="9498" w:name="_ETM_Q1_4938641"/>
      <w:bookmarkStart w:id="9499" w:name="_ETM_Q1_4939267"/>
      <w:bookmarkEnd w:id="9498"/>
      <w:bookmarkEnd w:id="9499"/>
      <w:r w:rsidR="00261705">
        <w:rPr>
          <w:rFonts w:hint="cs"/>
          <w:rtl/>
        </w:rPr>
        <w:t>הוצאה, לא רק בהיקף הישובים</w:t>
      </w:r>
      <w:bookmarkStart w:id="9500" w:name="_ETM_Q1_4927566"/>
      <w:bookmarkEnd w:id="9500"/>
      <w:r w:rsidR="00261705">
        <w:rPr>
          <w:rFonts w:hint="cs"/>
          <w:rtl/>
        </w:rPr>
        <w:t>, אלא בהוצאה שנגזרת מהישובים</w:t>
      </w:r>
      <w:bookmarkStart w:id="9501" w:name="_ETM_Q1_4933267"/>
      <w:bookmarkStart w:id="9502" w:name="_ETM_Q1_4941649"/>
      <w:bookmarkEnd w:id="9501"/>
      <w:bookmarkEnd w:id="9502"/>
      <w:r w:rsidR="00261705">
        <w:rPr>
          <w:rFonts w:hint="cs"/>
          <w:rtl/>
        </w:rPr>
        <w:t xml:space="preserve"> - - - ולכן </w:t>
      </w:r>
      <w:bookmarkStart w:id="9503" w:name="_ETM_Q1_4941946"/>
      <w:bookmarkEnd w:id="9503"/>
      <w:r w:rsidR="00261705">
        <w:rPr>
          <w:rFonts w:hint="cs"/>
          <w:rtl/>
        </w:rPr>
        <w:t>עשינו ה</w:t>
      </w:r>
      <w:bookmarkStart w:id="9504" w:name="_ETM_Q1_4942246"/>
      <w:bookmarkStart w:id="9505" w:name="_ETM_Q1_4936246"/>
      <w:bookmarkStart w:id="9506" w:name="_ETM_Q1_4942175"/>
      <w:bookmarkEnd w:id="9504"/>
      <w:bookmarkEnd w:id="9505"/>
      <w:bookmarkEnd w:id="9506"/>
      <w:r w:rsidR="00261705">
        <w:rPr>
          <w:rFonts w:hint="cs"/>
          <w:rtl/>
        </w:rPr>
        <w:t>בהרה - - -</w:t>
      </w:r>
      <w:bookmarkStart w:id="9507" w:name="_ETM_Q1_4942776"/>
      <w:bookmarkEnd w:id="9507"/>
    </w:p>
    <w:p w14:paraId="41654023" w14:textId="77777777" w:rsidR="00261705" w:rsidRDefault="00261705" w:rsidP="00261705">
      <w:pPr>
        <w:ind w:firstLine="0"/>
        <w:rPr>
          <w:rtl/>
        </w:rPr>
      </w:pPr>
    </w:p>
    <w:p w14:paraId="645A4F56" w14:textId="77777777" w:rsidR="00261705" w:rsidRPr="00261705" w:rsidRDefault="00261705" w:rsidP="00261705">
      <w:pPr>
        <w:ind w:firstLine="0"/>
        <w:rPr>
          <w:u w:val="single"/>
          <w:rtl/>
        </w:rPr>
      </w:pPr>
      <w:bookmarkStart w:id="9508" w:name="ET_speaker_שלומית_ארליך_2724"/>
      <w:r w:rsidRPr="00261705">
        <w:rPr>
          <w:rStyle w:val="TagStyle"/>
          <w:u w:val="single"/>
          <w:rtl/>
        </w:rPr>
        <w:t xml:space="preserve"> &lt;&lt; דובר &gt;&gt; </w:t>
      </w:r>
      <w:r w:rsidRPr="00261705">
        <w:rPr>
          <w:u w:val="single"/>
          <w:rtl/>
        </w:rPr>
        <w:t>שלומית ארליך:</w:t>
      </w:r>
      <w:r w:rsidRPr="00261705">
        <w:rPr>
          <w:rStyle w:val="TagStyle"/>
          <w:u w:val="single"/>
          <w:rtl/>
        </w:rPr>
        <w:t xml:space="preserve"> &lt;&lt; דובר &gt;&gt;</w:t>
      </w:r>
      <w:r w:rsidRPr="00261705">
        <w:rPr>
          <w:u w:val="single"/>
          <w:rtl/>
        </w:rPr>
        <w:t xml:space="preserve">   </w:t>
      </w:r>
      <w:bookmarkEnd w:id="9508"/>
    </w:p>
    <w:p w14:paraId="77A28129" w14:textId="77777777" w:rsidR="00261705" w:rsidRDefault="00261705" w:rsidP="00261705">
      <w:pPr>
        <w:ind w:firstLine="0"/>
        <w:rPr>
          <w:rtl/>
        </w:rPr>
      </w:pPr>
    </w:p>
    <w:p w14:paraId="304209D1" w14:textId="77777777" w:rsidR="00261705" w:rsidRDefault="00261705" w:rsidP="00261705">
      <w:pPr>
        <w:rPr>
          <w:rtl/>
        </w:rPr>
      </w:pPr>
      <w:bookmarkStart w:id="9509" w:name="_ETM_Q1_4943366"/>
      <w:bookmarkEnd w:id="9509"/>
      <w:r>
        <w:rPr>
          <w:rFonts w:hint="cs"/>
          <w:rtl/>
        </w:rPr>
        <w:t>הבחינה פה תהיה של היקף ההוצאה ולא של היקף הישובים</w:t>
      </w:r>
      <w:r w:rsidR="00602184">
        <w:rPr>
          <w:rFonts w:hint="cs"/>
          <w:rtl/>
        </w:rPr>
        <w:t xml:space="preserve"> כפי שהיה </w:t>
      </w:r>
      <w:r>
        <w:rPr>
          <w:rFonts w:hint="cs"/>
          <w:rtl/>
        </w:rPr>
        <w:t>בעבר. איך בדיוק אתם עושים?</w:t>
      </w:r>
    </w:p>
    <w:p w14:paraId="70EACC4F" w14:textId="77777777" w:rsidR="008E302A" w:rsidRDefault="008E302A" w:rsidP="00261705">
      <w:pPr>
        <w:rPr>
          <w:rtl/>
        </w:rPr>
      </w:pPr>
    </w:p>
    <w:p w14:paraId="707F5D95" w14:textId="77777777" w:rsidR="00261705" w:rsidRDefault="00261705" w:rsidP="00261705">
      <w:pPr>
        <w:ind w:firstLine="0"/>
        <w:rPr>
          <w:rtl/>
        </w:rPr>
      </w:pPr>
    </w:p>
    <w:p w14:paraId="613601FB" w14:textId="77777777" w:rsidR="00261705" w:rsidRPr="00261705" w:rsidRDefault="00261705" w:rsidP="00261705">
      <w:pPr>
        <w:ind w:firstLine="0"/>
        <w:rPr>
          <w:u w:val="single"/>
          <w:rtl/>
        </w:rPr>
      </w:pPr>
      <w:bookmarkStart w:id="9510" w:name="ET_speaker_שקד_2725"/>
      <w:r w:rsidRPr="00261705">
        <w:rPr>
          <w:rStyle w:val="TagStyle"/>
          <w:u w:val="single"/>
          <w:rtl/>
        </w:rPr>
        <w:t xml:space="preserve"> </w:t>
      </w:r>
      <w:r w:rsidRPr="00515BD0">
        <w:rPr>
          <w:rStyle w:val="TagStyle"/>
          <w:u w:val="single"/>
          <w:rtl/>
        </w:rPr>
        <w:t xml:space="preserve">&lt;&lt; דובר &gt;&gt; </w:t>
      </w:r>
      <w:r w:rsidRPr="00515BD0">
        <w:rPr>
          <w:u w:val="single"/>
          <w:rtl/>
        </w:rPr>
        <w:t>שקד:</w:t>
      </w:r>
      <w:r w:rsidRPr="00515BD0">
        <w:rPr>
          <w:rStyle w:val="TagStyle"/>
          <w:u w:val="single"/>
          <w:rtl/>
        </w:rPr>
        <w:t xml:space="preserve"> &lt;&lt; דובר &gt;&gt;</w:t>
      </w:r>
      <w:r w:rsidRPr="00261705">
        <w:rPr>
          <w:u w:val="single"/>
          <w:rtl/>
        </w:rPr>
        <w:t xml:space="preserve">   </w:t>
      </w:r>
      <w:bookmarkEnd w:id="9510"/>
    </w:p>
    <w:p w14:paraId="6FF6E6E7" w14:textId="77777777" w:rsidR="00261705" w:rsidRDefault="00261705" w:rsidP="00261705">
      <w:pPr>
        <w:ind w:firstLine="0"/>
        <w:rPr>
          <w:rtl/>
        </w:rPr>
      </w:pPr>
    </w:p>
    <w:p w14:paraId="6E051B42" w14:textId="77777777" w:rsidR="00261705" w:rsidRDefault="00261705" w:rsidP="00261705">
      <w:pPr>
        <w:rPr>
          <w:rtl/>
        </w:rPr>
      </w:pPr>
      <w:r>
        <w:rPr>
          <w:rFonts w:hint="cs"/>
          <w:rtl/>
        </w:rPr>
        <w:t>זאת בדיוק הנגזרת של העניין.</w:t>
      </w:r>
    </w:p>
    <w:p w14:paraId="54F3B02E" w14:textId="77777777" w:rsidR="00261705" w:rsidRDefault="00261705" w:rsidP="00261705">
      <w:pPr>
        <w:ind w:firstLine="0"/>
        <w:rPr>
          <w:rtl/>
        </w:rPr>
      </w:pPr>
    </w:p>
    <w:p w14:paraId="23BAC2A2" w14:textId="7331590A" w:rsidR="00261705" w:rsidRPr="00261705" w:rsidRDefault="00261705" w:rsidP="00261705">
      <w:pPr>
        <w:ind w:firstLine="0"/>
        <w:rPr>
          <w:u w:val="single"/>
          <w:rtl/>
        </w:rPr>
      </w:pPr>
      <w:bookmarkStart w:id="9511" w:name="ET_speaker_תמר_לוי_2726"/>
      <w:r w:rsidRPr="00261705">
        <w:rPr>
          <w:rStyle w:val="TagStyle"/>
          <w:u w:val="single"/>
          <w:rtl/>
        </w:rPr>
        <w:t xml:space="preserve"> &lt;&lt; דובר &gt;&gt; </w:t>
      </w:r>
      <w:r w:rsidR="00B538A1">
        <w:rPr>
          <w:u w:val="single"/>
          <w:rtl/>
        </w:rPr>
        <w:t>תמר לוי-בונה:</w:t>
      </w:r>
      <w:r w:rsidRPr="00261705">
        <w:rPr>
          <w:rStyle w:val="TagStyle"/>
          <w:u w:val="single"/>
          <w:rtl/>
        </w:rPr>
        <w:t xml:space="preserve"> &lt;&lt; דובר &gt;&gt;</w:t>
      </w:r>
      <w:r w:rsidRPr="00261705">
        <w:rPr>
          <w:u w:val="single"/>
          <w:rtl/>
        </w:rPr>
        <w:t xml:space="preserve">   </w:t>
      </w:r>
      <w:bookmarkEnd w:id="9511"/>
    </w:p>
    <w:p w14:paraId="4EC9863C" w14:textId="77777777" w:rsidR="00261705" w:rsidRDefault="00261705" w:rsidP="00261705">
      <w:pPr>
        <w:ind w:firstLine="0"/>
        <w:rPr>
          <w:rtl/>
        </w:rPr>
      </w:pPr>
    </w:p>
    <w:p w14:paraId="242F8D48" w14:textId="77777777" w:rsidR="00261705" w:rsidRDefault="00261705" w:rsidP="00261705">
      <w:pPr>
        <w:rPr>
          <w:rtl/>
        </w:rPr>
      </w:pPr>
      <w:r>
        <w:rPr>
          <w:rFonts w:hint="cs"/>
          <w:rtl/>
        </w:rPr>
        <w:t>חשוב לי לציין שלומית, שההיקף המתוקצב</w:t>
      </w:r>
      <w:bookmarkStart w:id="9512" w:name="_ETM_Q1_4956387"/>
      <w:bookmarkEnd w:id="9512"/>
      <w:r>
        <w:rPr>
          <w:rFonts w:hint="cs"/>
          <w:rtl/>
        </w:rPr>
        <w:t xml:space="preserve"> היום הוא מאוד רזה. מדובר</w:t>
      </w:r>
      <w:bookmarkStart w:id="9513" w:name="_ETM_Q1_4950387"/>
      <w:bookmarkEnd w:id="9513"/>
      <w:r>
        <w:rPr>
          <w:rFonts w:hint="cs"/>
          <w:rtl/>
        </w:rPr>
        <w:t xml:space="preserve"> רק בישובים שהם מפונים באופן</w:t>
      </w:r>
      <w:bookmarkStart w:id="9514" w:name="_ETM_Q1_4953715"/>
      <w:bookmarkStart w:id="9515" w:name="_ETM_Q1_4962098"/>
      <w:bookmarkEnd w:id="9514"/>
      <w:bookmarkEnd w:id="9515"/>
      <w:r>
        <w:rPr>
          <w:rFonts w:hint="cs"/>
          <w:rtl/>
        </w:rPr>
        <w:t xml:space="preserve"> פרמננטי כי הם מצריכים שיקום</w:t>
      </w:r>
      <w:bookmarkStart w:id="9516" w:name="_ETM_Q1_4963530"/>
      <w:bookmarkEnd w:id="9516"/>
      <w:r>
        <w:rPr>
          <w:rFonts w:hint="cs"/>
          <w:rtl/>
        </w:rPr>
        <w:t xml:space="preserve"> אך אלה יחסית היקפים נקודתיים</w:t>
      </w:r>
      <w:bookmarkStart w:id="9517" w:name="_ETM_Q1_4969213"/>
      <w:bookmarkEnd w:id="9517"/>
      <w:r>
        <w:rPr>
          <w:rFonts w:hint="cs"/>
          <w:rtl/>
        </w:rPr>
        <w:t>, שהם יימשכו אל תוך השנה</w:t>
      </w:r>
      <w:bookmarkStart w:id="9518" w:name="_ETM_Q1_4971328"/>
      <w:bookmarkEnd w:id="9518"/>
      <w:r>
        <w:rPr>
          <w:rFonts w:hint="cs"/>
          <w:rtl/>
        </w:rPr>
        <w:t xml:space="preserve"> עם כל המגורים הזמניים וכולי</w:t>
      </w:r>
      <w:bookmarkStart w:id="9519" w:name="_ETM_Q1_4975480"/>
      <w:bookmarkEnd w:id="9519"/>
      <w:r>
        <w:rPr>
          <w:rFonts w:hint="cs"/>
          <w:rtl/>
        </w:rPr>
        <w:t>. מה שמתוקצב בשנת 2025 זה רק</w:t>
      </w:r>
      <w:bookmarkStart w:id="9520" w:name="_ETM_Q1_4978441"/>
      <w:bookmarkEnd w:id="9520"/>
      <w:r>
        <w:rPr>
          <w:rFonts w:hint="cs"/>
          <w:rtl/>
        </w:rPr>
        <w:t xml:space="preserve"> מה שידוע לנו, שהולך להימשך לאורך</w:t>
      </w:r>
      <w:bookmarkStart w:id="9521" w:name="_ETM_Q1_4979314"/>
      <w:bookmarkEnd w:id="9521"/>
      <w:r>
        <w:rPr>
          <w:rFonts w:hint="cs"/>
          <w:rtl/>
        </w:rPr>
        <w:t xml:space="preserve"> כל השנה.</w:t>
      </w:r>
      <w:bookmarkStart w:id="9522" w:name="_ETM_Q1_4973314"/>
      <w:bookmarkStart w:id="9523" w:name="_ETM_Q1_4983495"/>
      <w:bookmarkEnd w:id="9522"/>
      <w:bookmarkEnd w:id="9523"/>
      <w:r>
        <w:rPr>
          <w:rFonts w:hint="cs"/>
          <w:rtl/>
        </w:rPr>
        <w:t xml:space="preserve"> כל </w:t>
      </w:r>
      <w:r w:rsidRPr="00DA275D">
        <w:rPr>
          <w:rFonts w:hint="cs"/>
          <w:rtl/>
        </w:rPr>
        <w:t>הארכות של</w:t>
      </w:r>
      <w:r>
        <w:rPr>
          <w:rFonts w:hint="cs"/>
          <w:rtl/>
        </w:rPr>
        <w:t xml:space="preserve"> הפינויים בצפון</w:t>
      </w:r>
      <w:bookmarkStart w:id="9524" w:name="_ETM_Q1_4977495"/>
      <w:bookmarkStart w:id="9525" w:name="_ETM_Q1_4987068"/>
      <w:bookmarkEnd w:id="9524"/>
      <w:bookmarkEnd w:id="9525"/>
      <w:r>
        <w:rPr>
          <w:rFonts w:hint="cs"/>
          <w:rtl/>
        </w:rPr>
        <w:t>, הן בהגדרה הולכות להיות מהסכום הזה.</w:t>
      </w:r>
      <w:bookmarkStart w:id="9526" w:name="_ETM_Q1_4981068"/>
      <w:bookmarkEnd w:id="9526"/>
    </w:p>
    <w:p w14:paraId="4F4BC2B2" w14:textId="77777777" w:rsidR="00261705" w:rsidRDefault="00261705" w:rsidP="00261705">
      <w:pPr>
        <w:ind w:firstLine="0"/>
        <w:rPr>
          <w:rtl/>
        </w:rPr>
      </w:pPr>
    </w:p>
    <w:p w14:paraId="287901B4" w14:textId="77777777" w:rsidR="00261705" w:rsidRPr="00261705" w:rsidRDefault="00261705" w:rsidP="00261705">
      <w:pPr>
        <w:ind w:firstLine="0"/>
        <w:rPr>
          <w:u w:val="single"/>
          <w:rtl/>
        </w:rPr>
      </w:pPr>
      <w:bookmarkStart w:id="9527" w:name="ET_speaker_שלומית_ארליך_2727"/>
      <w:r w:rsidRPr="00261705">
        <w:rPr>
          <w:rStyle w:val="TagStyle"/>
          <w:u w:val="single"/>
          <w:rtl/>
        </w:rPr>
        <w:t xml:space="preserve"> &lt;&lt; דובר &gt;&gt; </w:t>
      </w:r>
      <w:r w:rsidRPr="00261705">
        <w:rPr>
          <w:u w:val="single"/>
          <w:rtl/>
        </w:rPr>
        <w:t>שלומית ארליך:</w:t>
      </w:r>
      <w:r w:rsidRPr="00261705">
        <w:rPr>
          <w:rStyle w:val="TagStyle"/>
          <w:u w:val="single"/>
          <w:rtl/>
        </w:rPr>
        <w:t xml:space="preserve"> &lt;&lt; דובר &gt;&gt;</w:t>
      </w:r>
      <w:r w:rsidRPr="00261705">
        <w:rPr>
          <w:u w:val="single"/>
          <w:rtl/>
        </w:rPr>
        <w:t xml:space="preserve">   </w:t>
      </w:r>
      <w:bookmarkEnd w:id="9527"/>
    </w:p>
    <w:p w14:paraId="45432477" w14:textId="77777777" w:rsidR="00261705" w:rsidRDefault="00261705" w:rsidP="00261705">
      <w:pPr>
        <w:ind w:firstLine="0"/>
        <w:rPr>
          <w:rtl/>
        </w:rPr>
      </w:pPr>
    </w:p>
    <w:p w14:paraId="3BDACD69" w14:textId="77777777" w:rsidR="00261705" w:rsidRDefault="00261705" w:rsidP="00261705">
      <w:pPr>
        <w:rPr>
          <w:rtl/>
        </w:rPr>
      </w:pPr>
      <w:r>
        <w:rPr>
          <w:rFonts w:hint="cs"/>
          <w:rtl/>
        </w:rPr>
        <w:t>מה המשמעות של "היקף עולה באופן ניכר"?</w:t>
      </w:r>
    </w:p>
    <w:p w14:paraId="5407095D" w14:textId="77777777" w:rsidR="00261705" w:rsidRDefault="00261705" w:rsidP="00261705">
      <w:pPr>
        <w:ind w:firstLine="0"/>
        <w:rPr>
          <w:rtl/>
        </w:rPr>
      </w:pPr>
      <w:bookmarkStart w:id="9528" w:name="_ETM_Q1_4816549"/>
      <w:bookmarkEnd w:id="9528"/>
    </w:p>
    <w:p w14:paraId="2CFF14EB" w14:textId="39FE537A" w:rsidR="00261705" w:rsidRPr="00261705" w:rsidRDefault="00261705" w:rsidP="00261705">
      <w:pPr>
        <w:ind w:firstLine="0"/>
        <w:rPr>
          <w:u w:val="single"/>
          <w:rtl/>
        </w:rPr>
      </w:pPr>
      <w:bookmarkStart w:id="9529" w:name="ET_speaker_תמר_לוי_2728"/>
      <w:r w:rsidRPr="00261705">
        <w:rPr>
          <w:rStyle w:val="TagStyle"/>
          <w:u w:val="single"/>
          <w:rtl/>
        </w:rPr>
        <w:t xml:space="preserve"> &lt;&lt; דובר &gt;&gt; </w:t>
      </w:r>
      <w:r w:rsidR="00B538A1">
        <w:rPr>
          <w:u w:val="single"/>
          <w:rtl/>
        </w:rPr>
        <w:t>תמר לוי-בונה:</w:t>
      </w:r>
      <w:r w:rsidRPr="00261705">
        <w:rPr>
          <w:rStyle w:val="TagStyle"/>
          <w:u w:val="single"/>
          <w:rtl/>
        </w:rPr>
        <w:t xml:space="preserve"> &lt;&lt; דובר &gt;&gt;</w:t>
      </w:r>
      <w:r w:rsidRPr="00261705">
        <w:rPr>
          <w:u w:val="single"/>
          <w:rtl/>
        </w:rPr>
        <w:t xml:space="preserve">   </w:t>
      </w:r>
      <w:bookmarkEnd w:id="9529"/>
    </w:p>
    <w:p w14:paraId="50D256EF" w14:textId="77777777" w:rsidR="00261705" w:rsidRDefault="00261705" w:rsidP="00261705">
      <w:pPr>
        <w:ind w:firstLine="0"/>
        <w:rPr>
          <w:rtl/>
        </w:rPr>
      </w:pPr>
    </w:p>
    <w:p w14:paraId="305DE751" w14:textId="12F79414" w:rsidR="00227CD5" w:rsidRDefault="00261705" w:rsidP="00261705">
      <w:pPr>
        <w:rPr>
          <w:rtl/>
        </w:rPr>
      </w:pPr>
      <w:bookmarkStart w:id="9530" w:name="_ETM_Q1_4997700"/>
      <w:bookmarkEnd w:id="9530"/>
      <w:r>
        <w:rPr>
          <w:rFonts w:hint="cs"/>
          <w:rtl/>
        </w:rPr>
        <w:t>זה לא השדה שלי, אני לא רוצה להגיד עובדות לא נכונות.</w:t>
      </w:r>
      <w:bookmarkStart w:id="9531" w:name="_ETM_Q1_5006380"/>
      <w:bookmarkEnd w:id="9531"/>
      <w:r>
        <w:rPr>
          <w:rFonts w:hint="cs"/>
          <w:rtl/>
        </w:rPr>
        <w:t xml:space="preserve"> במתודולוגיה, אם </w:t>
      </w:r>
      <w:r w:rsidR="00C73A3F">
        <w:rPr>
          <w:rFonts w:hint="cs"/>
          <w:rtl/>
        </w:rPr>
        <w:t>יש</w:t>
      </w:r>
      <w:r>
        <w:rPr>
          <w:rFonts w:hint="cs"/>
          <w:rtl/>
        </w:rPr>
        <w:t xml:space="preserve"> ישוב שההוצאות שלו</w:t>
      </w:r>
      <w:bookmarkStart w:id="9532" w:name="_ETM_Q1_5000380"/>
      <w:bookmarkStart w:id="9533" w:name="_ETM_Q1_5009694"/>
      <w:bookmarkEnd w:id="9532"/>
      <w:bookmarkEnd w:id="9533"/>
      <w:r>
        <w:rPr>
          <w:rFonts w:hint="cs"/>
          <w:rtl/>
        </w:rPr>
        <w:t xml:space="preserve"> הן מעט גבוהות יותר ממה ש</w:t>
      </w:r>
      <w:bookmarkStart w:id="9534" w:name="_ETM_Q1_5012375"/>
      <w:bookmarkEnd w:id="9534"/>
      <w:r>
        <w:rPr>
          <w:rFonts w:hint="cs"/>
          <w:rtl/>
        </w:rPr>
        <w:t>ידענו, יש מספר ישובים מצומצם</w:t>
      </w:r>
      <w:bookmarkStart w:id="9535" w:name="_ETM_Q1_5006375"/>
      <w:bookmarkStart w:id="9536" w:name="_ETM_Q1_5015353"/>
      <w:bookmarkEnd w:id="9535"/>
      <w:bookmarkEnd w:id="9536"/>
      <w:r>
        <w:rPr>
          <w:rFonts w:hint="cs"/>
          <w:rtl/>
        </w:rPr>
        <w:t xml:space="preserve"> שהערכנו שכל השנה הם</w:t>
      </w:r>
      <w:bookmarkStart w:id="9537" w:name="_ETM_Q1_5017133"/>
      <w:bookmarkEnd w:id="9537"/>
      <w:r w:rsidR="003552F4">
        <w:rPr>
          <w:rFonts w:hint="cs"/>
          <w:rtl/>
        </w:rPr>
        <w:t xml:space="preserve"> יהיו בדיור זמני וכולי. אם</w:t>
      </w:r>
      <w:bookmarkStart w:id="9538" w:name="_ETM_Q1_5019848"/>
      <w:bookmarkEnd w:id="9538"/>
      <w:r w:rsidR="003552F4">
        <w:rPr>
          <w:rFonts w:hint="cs"/>
          <w:rtl/>
        </w:rPr>
        <w:t xml:space="preserve"> זה משהו שחורג מזה,</w:t>
      </w:r>
      <w:bookmarkStart w:id="9539" w:name="_ETM_Q1_5020705"/>
      <w:bookmarkEnd w:id="9539"/>
      <w:r w:rsidR="003552F4">
        <w:rPr>
          <w:rFonts w:hint="cs"/>
          <w:rtl/>
        </w:rPr>
        <w:t xml:space="preserve"> </w:t>
      </w:r>
      <w:r w:rsidR="005D7A11">
        <w:rPr>
          <w:rFonts w:hint="cs"/>
          <w:rtl/>
        </w:rPr>
        <w:t>אם הדיור הזמני משום מה מת</w:t>
      </w:r>
      <w:r w:rsidR="003552F4">
        <w:rPr>
          <w:rFonts w:hint="cs"/>
          <w:rtl/>
        </w:rPr>
        <w:t>יי</w:t>
      </w:r>
      <w:r w:rsidR="005D7A11">
        <w:rPr>
          <w:rFonts w:hint="cs"/>
          <w:rtl/>
        </w:rPr>
        <w:t>ק</w:t>
      </w:r>
      <w:bookmarkStart w:id="9540" w:name="_ETM_Q1_5021214"/>
      <w:bookmarkEnd w:id="9540"/>
      <w:r w:rsidR="003552F4">
        <w:rPr>
          <w:rFonts w:hint="cs"/>
          <w:rtl/>
        </w:rPr>
        <w:t>ר</w:t>
      </w:r>
      <w:bookmarkStart w:id="9541" w:name="_ETM_Q1_5023680"/>
      <w:bookmarkEnd w:id="9541"/>
      <w:r w:rsidR="003552F4">
        <w:rPr>
          <w:rFonts w:hint="cs"/>
          <w:rtl/>
        </w:rPr>
        <w:t xml:space="preserve"> באופן נקודתי שלא קשור ללחימה</w:t>
      </w:r>
      <w:bookmarkStart w:id="9542" w:name="_ETM_Q1_5017680"/>
      <w:bookmarkEnd w:id="9542"/>
      <w:r w:rsidR="005D7A11">
        <w:rPr>
          <w:rFonts w:hint="cs"/>
          <w:rtl/>
        </w:rPr>
        <w:t xml:space="preserve"> וזה רק כחלק מכל ניהול הסיכונים של התקציב, אנחנו מ</w:t>
      </w:r>
      <w:bookmarkStart w:id="9543" w:name="_ETM_Q1_5022114"/>
      <w:bookmarkStart w:id="9544" w:name="_ETM_Q1_5032290"/>
      <w:bookmarkEnd w:id="9543"/>
      <w:bookmarkEnd w:id="9544"/>
      <w:r w:rsidR="005D7A11">
        <w:rPr>
          <w:rFonts w:hint="cs"/>
          <w:rtl/>
        </w:rPr>
        <w:t>ן הסתם לא נבוא לכנסת בגלל</w:t>
      </w:r>
      <w:bookmarkStart w:id="9545" w:name="_ETM_Q1_5026290"/>
      <w:bookmarkEnd w:id="9545"/>
      <w:r w:rsidR="005D7A11">
        <w:rPr>
          <w:rFonts w:hint="cs"/>
          <w:rtl/>
        </w:rPr>
        <w:t xml:space="preserve"> 1 מיליון או 2 מיליון  של אותם הישובים </w:t>
      </w:r>
      <w:bookmarkStart w:id="9546" w:name="_ETM_Q1_5026858"/>
      <w:bookmarkStart w:id="9547" w:name="_ETM_Q1_5034355"/>
      <w:bookmarkEnd w:id="9546"/>
      <w:bookmarkEnd w:id="9547"/>
      <w:r w:rsidR="005D7A11">
        <w:rPr>
          <w:rFonts w:hint="cs"/>
          <w:rtl/>
        </w:rPr>
        <w:t xml:space="preserve">שהם הולכים להיות </w:t>
      </w:r>
      <w:bookmarkStart w:id="9548" w:name="_ETM_Q1_5038258"/>
      <w:bookmarkEnd w:id="9548"/>
      <w:r w:rsidR="005D7A11">
        <w:rPr>
          <w:rFonts w:hint="cs"/>
          <w:rtl/>
        </w:rPr>
        <w:t>לאורך כל השנה.</w:t>
      </w:r>
      <w:bookmarkStart w:id="9549" w:name="_ETM_Q1_5028355"/>
      <w:bookmarkStart w:id="9550" w:name="_ETM_Q1_5032858"/>
      <w:bookmarkEnd w:id="9549"/>
      <w:bookmarkEnd w:id="9550"/>
    </w:p>
    <w:p w14:paraId="1D7FD5C3" w14:textId="77777777" w:rsidR="005D7A11" w:rsidRDefault="005D7A11" w:rsidP="005D7A11">
      <w:pPr>
        <w:ind w:firstLine="0"/>
        <w:rPr>
          <w:rtl/>
        </w:rPr>
      </w:pPr>
    </w:p>
    <w:p w14:paraId="4C384A51" w14:textId="77777777" w:rsidR="005D7A11" w:rsidRPr="005D7A11" w:rsidRDefault="005D7A11" w:rsidP="005D7A11">
      <w:pPr>
        <w:ind w:firstLine="0"/>
        <w:rPr>
          <w:u w:val="single"/>
          <w:rtl/>
        </w:rPr>
      </w:pPr>
      <w:bookmarkStart w:id="9551" w:name="ET_speaker_6361_2729"/>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51"/>
    </w:p>
    <w:p w14:paraId="2687F346" w14:textId="77777777" w:rsidR="005D7A11" w:rsidRDefault="005D7A11" w:rsidP="005D7A11">
      <w:pPr>
        <w:ind w:firstLine="0"/>
        <w:rPr>
          <w:rtl/>
        </w:rPr>
      </w:pPr>
    </w:p>
    <w:p w14:paraId="488C82D8" w14:textId="77777777" w:rsidR="005D7A11" w:rsidRDefault="005D7A11" w:rsidP="005D7A11">
      <w:pPr>
        <w:rPr>
          <w:rtl/>
        </w:rPr>
      </w:pPr>
      <w:bookmarkStart w:id="9552" w:name="_ETM_Q1_5039107"/>
      <w:bookmarkEnd w:id="9552"/>
      <w:r>
        <w:rPr>
          <w:rFonts w:hint="cs"/>
          <w:rtl/>
        </w:rPr>
        <w:t>לפרוטוקול אני רוצה, שלומית.</w:t>
      </w:r>
    </w:p>
    <w:p w14:paraId="51847E12" w14:textId="77777777" w:rsidR="005D7A11" w:rsidRDefault="005D7A11" w:rsidP="005D7A11">
      <w:pPr>
        <w:ind w:firstLine="0"/>
        <w:rPr>
          <w:rtl/>
        </w:rPr>
      </w:pPr>
    </w:p>
    <w:p w14:paraId="62E55E11" w14:textId="54B89394" w:rsidR="005D7A11" w:rsidRPr="005D7A11" w:rsidRDefault="005D7A11" w:rsidP="005D7A11">
      <w:pPr>
        <w:ind w:firstLine="0"/>
        <w:rPr>
          <w:u w:val="single"/>
          <w:rtl/>
        </w:rPr>
      </w:pPr>
      <w:bookmarkStart w:id="9553" w:name="ET_speaker_תמר_לוי_2730"/>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53"/>
    </w:p>
    <w:p w14:paraId="145690BD" w14:textId="77777777" w:rsidR="005D7A11" w:rsidRDefault="005D7A11" w:rsidP="005D7A11">
      <w:pPr>
        <w:ind w:firstLine="0"/>
        <w:rPr>
          <w:rtl/>
        </w:rPr>
      </w:pPr>
    </w:p>
    <w:p w14:paraId="57FB5EFA" w14:textId="77777777" w:rsidR="005D7A11" w:rsidRDefault="005D7A11" w:rsidP="005D7A11">
      <w:pPr>
        <w:rPr>
          <w:rtl/>
        </w:rPr>
      </w:pPr>
      <w:bookmarkStart w:id="9554" w:name="_ETM_Q1_5040367"/>
      <w:bookmarkEnd w:id="9554"/>
      <w:r>
        <w:rPr>
          <w:rFonts w:hint="cs"/>
          <w:rtl/>
        </w:rPr>
        <w:t>מה הוא רוצה לפרוטוקול?</w:t>
      </w:r>
    </w:p>
    <w:p w14:paraId="61777F20" w14:textId="77777777" w:rsidR="005D7A11" w:rsidRDefault="005D7A11" w:rsidP="005D7A11">
      <w:pPr>
        <w:ind w:firstLine="0"/>
        <w:rPr>
          <w:rtl/>
        </w:rPr>
      </w:pPr>
    </w:p>
    <w:p w14:paraId="4054D474" w14:textId="77777777" w:rsidR="005D7A11" w:rsidRPr="005D7A11" w:rsidRDefault="005D7A11" w:rsidP="005D7A11">
      <w:pPr>
        <w:ind w:firstLine="0"/>
        <w:rPr>
          <w:u w:val="single"/>
          <w:rtl/>
        </w:rPr>
      </w:pPr>
      <w:bookmarkStart w:id="9555" w:name="ET_speaker_6361_2731"/>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55"/>
    </w:p>
    <w:p w14:paraId="11673A37" w14:textId="77777777" w:rsidR="005D7A11" w:rsidRDefault="005D7A11" w:rsidP="005D7A11">
      <w:pPr>
        <w:ind w:firstLine="0"/>
        <w:rPr>
          <w:rtl/>
        </w:rPr>
      </w:pPr>
    </w:p>
    <w:p w14:paraId="4030FBD0" w14:textId="77777777" w:rsidR="005D7A11" w:rsidRDefault="005D7A11" w:rsidP="005D7A11">
      <w:pPr>
        <w:rPr>
          <w:rtl/>
        </w:rPr>
      </w:pPr>
      <w:bookmarkStart w:id="9556" w:name="_ETM_Q1_5040987"/>
      <w:bookmarkEnd w:id="9556"/>
      <w:r>
        <w:rPr>
          <w:rFonts w:hint="cs"/>
          <w:rtl/>
        </w:rPr>
        <w:t>תיכף את תשמעי, וגם תראי.</w:t>
      </w:r>
    </w:p>
    <w:p w14:paraId="32393E5E" w14:textId="77777777" w:rsidR="005D7A11" w:rsidRDefault="005D7A11" w:rsidP="005D7A11">
      <w:pPr>
        <w:ind w:firstLine="0"/>
        <w:rPr>
          <w:rtl/>
        </w:rPr>
      </w:pPr>
    </w:p>
    <w:p w14:paraId="591A73E3" w14:textId="7BF93D1F" w:rsidR="005D7A11" w:rsidRPr="005D7A11" w:rsidRDefault="005D7A11" w:rsidP="005D7A11">
      <w:pPr>
        <w:ind w:firstLine="0"/>
        <w:rPr>
          <w:u w:val="single"/>
          <w:rtl/>
        </w:rPr>
      </w:pPr>
      <w:bookmarkStart w:id="9557" w:name="ET_speaker_תמר_לוי_2732"/>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57"/>
    </w:p>
    <w:p w14:paraId="66DCC033" w14:textId="77777777" w:rsidR="005D7A11" w:rsidRDefault="005D7A11" w:rsidP="005D7A11">
      <w:pPr>
        <w:ind w:firstLine="0"/>
        <w:rPr>
          <w:rtl/>
        </w:rPr>
      </w:pPr>
    </w:p>
    <w:p w14:paraId="3DC66495" w14:textId="77777777" w:rsidR="005D7A11" w:rsidRDefault="005D7A11" w:rsidP="005D7A11">
      <w:pPr>
        <w:rPr>
          <w:rtl/>
        </w:rPr>
      </w:pPr>
      <w:bookmarkStart w:id="9558" w:name="_ETM_Q1_5047548"/>
      <w:bookmarkEnd w:id="9558"/>
      <w:r>
        <w:rPr>
          <w:rFonts w:hint="cs"/>
          <w:rtl/>
        </w:rPr>
        <w:t>אל תזמין לי ניידת, כי את זה מיציתי.</w:t>
      </w:r>
      <w:bookmarkStart w:id="9559" w:name="_ETM_Q1_5040686"/>
      <w:bookmarkEnd w:id="9559"/>
    </w:p>
    <w:p w14:paraId="76141693" w14:textId="77777777" w:rsidR="00B211F3" w:rsidRDefault="00B211F3" w:rsidP="005D7A11">
      <w:pPr>
        <w:rPr>
          <w:rtl/>
        </w:rPr>
      </w:pPr>
    </w:p>
    <w:p w14:paraId="40EFDEEB" w14:textId="7BB2F292" w:rsidR="005D7A11" w:rsidRPr="005D7A11" w:rsidRDefault="005D7A11" w:rsidP="005D7A11">
      <w:pPr>
        <w:ind w:firstLine="0"/>
        <w:rPr>
          <w:u w:val="single"/>
          <w:rtl/>
        </w:rPr>
      </w:pPr>
      <w:bookmarkStart w:id="9560" w:name="ET_speaker_6361_2733"/>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60"/>
    </w:p>
    <w:p w14:paraId="4D47AAEC" w14:textId="77777777" w:rsidR="005D7A11" w:rsidRDefault="005D7A11" w:rsidP="005D7A11">
      <w:pPr>
        <w:ind w:firstLine="0"/>
        <w:rPr>
          <w:rtl/>
        </w:rPr>
      </w:pPr>
    </w:p>
    <w:p w14:paraId="5174F97F" w14:textId="77777777" w:rsidR="005D7A11" w:rsidRDefault="005D7A11" w:rsidP="005D7A11">
      <w:pPr>
        <w:rPr>
          <w:rtl/>
        </w:rPr>
      </w:pPr>
      <w:bookmarkStart w:id="9561" w:name="_ETM_Q1_5048786"/>
      <w:bookmarkEnd w:id="9561"/>
      <w:r>
        <w:rPr>
          <w:rFonts w:hint="cs"/>
          <w:rtl/>
        </w:rPr>
        <w:t>לא להזמין לך. לשר האוצר שלך היה צריך להזמין ניידת.</w:t>
      </w:r>
    </w:p>
    <w:p w14:paraId="0F946E35" w14:textId="77777777" w:rsidR="005D7A11" w:rsidRDefault="005D7A11" w:rsidP="005D7A11">
      <w:pPr>
        <w:ind w:firstLine="0"/>
        <w:rPr>
          <w:rtl/>
        </w:rPr>
      </w:pPr>
    </w:p>
    <w:p w14:paraId="4C549E67" w14:textId="67B0235D" w:rsidR="005D7A11" w:rsidRPr="005D7A11" w:rsidRDefault="005D7A11" w:rsidP="005D7A11">
      <w:pPr>
        <w:ind w:firstLine="0"/>
        <w:rPr>
          <w:u w:val="single"/>
          <w:rtl/>
        </w:rPr>
      </w:pPr>
      <w:bookmarkStart w:id="9562" w:name="ET_speaker_תמר_לוי_2734"/>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62"/>
    </w:p>
    <w:p w14:paraId="654DA344" w14:textId="77777777" w:rsidR="005D7A11" w:rsidRDefault="005D7A11" w:rsidP="005D7A11">
      <w:pPr>
        <w:ind w:firstLine="0"/>
        <w:rPr>
          <w:rtl/>
        </w:rPr>
      </w:pPr>
    </w:p>
    <w:p w14:paraId="6E7D5D57" w14:textId="77777777" w:rsidR="005D7A11" w:rsidRDefault="005D7A11" w:rsidP="005D7A11">
      <w:pPr>
        <w:rPr>
          <w:rtl/>
        </w:rPr>
      </w:pPr>
      <w:r>
        <w:rPr>
          <w:rFonts w:hint="cs"/>
          <w:rtl/>
        </w:rPr>
        <w:t>אתה צודק.</w:t>
      </w:r>
    </w:p>
    <w:p w14:paraId="5A72B330" w14:textId="77777777" w:rsidR="005D7A11" w:rsidRDefault="005D7A11" w:rsidP="005D7A11">
      <w:pPr>
        <w:ind w:firstLine="0"/>
        <w:rPr>
          <w:rtl/>
        </w:rPr>
      </w:pPr>
    </w:p>
    <w:p w14:paraId="7D511785" w14:textId="77777777" w:rsidR="005D7A11" w:rsidRPr="005D7A11" w:rsidRDefault="005D7A11" w:rsidP="005D7A11">
      <w:pPr>
        <w:ind w:firstLine="0"/>
        <w:rPr>
          <w:u w:val="single"/>
          <w:rtl/>
        </w:rPr>
      </w:pPr>
      <w:bookmarkStart w:id="9563" w:name="ET_speaker_6361_2735"/>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63"/>
    </w:p>
    <w:p w14:paraId="2B00366A" w14:textId="77777777" w:rsidR="005D7A11" w:rsidRDefault="005D7A11" w:rsidP="005D7A11">
      <w:pPr>
        <w:ind w:firstLine="0"/>
        <w:rPr>
          <w:rtl/>
        </w:rPr>
      </w:pPr>
    </w:p>
    <w:p w14:paraId="423445F7" w14:textId="77777777" w:rsidR="005D7A11" w:rsidRDefault="005D7A11" w:rsidP="005D7A11">
      <w:pPr>
        <w:rPr>
          <w:rtl/>
        </w:rPr>
      </w:pPr>
      <w:bookmarkStart w:id="9564" w:name="_ETM_Q1_5053672"/>
      <w:bookmarkEnd w:id="9564"/>
      <w:r>
        <w:rPr>
          <w:rFonts w:hint="cs"/>
          <w:rtl/>
        </w:rPr>
        <w:t>תמחקי את זה מהפרוטוקול לגמרי. למענך, אני מת עליך.</w:t>
      </w:r>
    </w:p>
    <w:p w14:paraId="2A0E5030" w14:textId="77777777" w:rsidR="005D7A11" w:rsidRDefault="005D7A11" w:rsidP="005D7A11">
      <w:pPr>
        <w:ind w:firstLine="0"/>
        <w:rPr>
          <w:rtl/>
        </w:rPr>
      </w:pPr>
    </w:p>
    <w:p w14:paraId="02270BFF" w14:textId="6DC15F2B" w:rsidR="005D7A11" w:rsidRPr="005D7A11" w:rsidRDefault="005D7A11" w:rsidP="005D7A11">
      <w:pPr>
        <w:ind w:firstLine="0"/>
        <w:rPr>
          <w:u w:val="single"/>
          <w:rtl/>
        </w:rPr>
      </w:pPr>
      <w:bookmarkStart w:id="9565" w:name="ET_speaker_תמר_לוי_2736"/>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65"/>
    </w:p>
    <w:p w14:paraId="2F03DED9" w14:textId="77777777" w:rsidR="005D7A11" w:rsidRDefault="005D7A11" w:rsidP="005D7A11">
      <w:pPr>
        <w:ind w:firstLine="0"/>
        <w:rPr>
          <w:rtl/>
        </w:rPr>
      </w:pPr>
    </w:p>
    <w:p w14:paraId="428900ED" w14:textId="77777777" w:rsidR="005D7A11" w:rsidRDefault="005D7A11" w:rsidP="005D7A11">
      <w:pPr>
        <w:rPr>
          <w:rtl/>
        </w:rPr>
      </w:pPr>
      <w:r>
        <w:rPr>
          <w:rFonts w:hint="cs"/>
          <w:rtl/>
        </w:rPr>
        <w:t>לא התכוונתי שאתה צודק במובן הזה. להימחק מהפרוטוקול. אתה צודק שהוא לא הזמין אלי.</w:t>
      </w:r>
    </w:p>
    <w:p w14:paraId="1CF569A1" w14:textId="77777777" w:rsidR="005D7A11" w:rsidRDefault="005D7A11" w:rsidP="005D7A11">
      <w:pPr>
        <w:ind w:firstLine="0"/>
        <w:rPr>
          <w:rtl/>
        </w:rPr>
      </w:pPr>
    </w:p>
    <w:p w14:paraId="0DE1FDB0" w14:textId="77777777" w:rsidR="005D7A11" w:rsidRPr="005D7A11" w:rsidRDefault="005D7A11" w:rsidP="005D7A11">
      <w:pPr>
        <w:ind w:firstLine="0"/>
        <w:rPr>
          <w:u w:val="single"/>
          <w:rtl/>
        </w:rPr>
      </w:pPr>
      <w:bookmarkStart w:id="9566" w:name="ET_speaker_6361_2737"/>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66"/>
    </w:p>
    <w:p w14:paraId="31CE0542" w14:textId="77777777" w:rsidR="005D7A11" w:rsidRDefault="005D7A11" w:rsidP="005D7A11">
      <w:pPr>
        <w:ind w:firstLine="0"/>
        <w:rPr>
          <w:rtl/>
        </w:rPr>
      </w:pPr>
    </w:p>
    <w:p w14:paraId="47AC70EB" w14:textId="77777777" w:rsidR="005D7A11" w:rsidRDefault="005D7A11" w:rsidP="005D7A11">
      <w:pPr>
        <w:rPr>
          <w:rtl/>
        </w:rPr>
      </w:pPr>
      <w:r>
        <w:rPr>
          <w:rFonts w:hint="cs"/>
          <w:rtl/>
        </w:rPr>
        <w:t>היא התכוונה אלי.</w:t>
      </w:r>
    </w:p>
    <w:p w14:paraId="00473C9F" w14:textId="77777777" w:rsidR="008E302A" w:rsidRDefault="008E302A" w:rsidP="005D7A11">
      <w:pPr>
        <w:ind w:firstLine="0"/>
        <w:rPr>
          <w:rStyle w:val="TagStyle"/>
          <w:vanish w:val="0"/>
          <w:u w:val="single"/>
          <w:rtl/>
        </w:rPr>
      </w:pPr>
      <w:bookmarkStart w:id="9567" w:name="ET_speaker_תמר_לוי_2738"/>
    </w:p>
    <w:p w14:paraId="743AD861" w14:textId="77777777" w:rsidR="008E302A" w:rsidRDefault="008E302A" w:rsidP="005D7A11">
      <w:pPr>
        <w:ind w:firstLine="0"/>
        <w:rPr>
          <w:rStyle w:val="TagStyle"/>
          <w:vanish w:val="0"/>
          <w:u w:val="single"/>
          <w:rtl/>
        </w:rPr>
      </w:pPr>
    </w:p>
    <w:p w14:paraId="44F0F199" w14:textId="47ED4347" w:rsidR="005D7A11" w:rsidRPr="005D7A11" w:rsidRDefault="005D7A11" w:rsidP="005D7A11">
      <w:pPr>
        <w:ind w:firstLine="0"/>
        <w:rPr>
          <w:u w:val="single"/>
          <w:rtl/>
        </w:rPr>
      </w:pPr>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67"/>
    </w:p>
    <w:p w14:paraId="6A714CC7" w14:textId="77777777" w:rsidR="005D7A11" w:rsidRDefault="005D7A11" w:rsidP="005D7A11">
      <w:pPr>
        <w:ind w:firstLine="0"/>
        <w:rPr>
          <w:rtl/>
        </w:rPr>
      </w:pPr>
    </w:p>
    <w:p w14:paraId="179B521A" w14:textId="77777777" w:rsidR="005D7A11" w:rsidRDefault="005D7A11" w:rsidP="005D7A11">
      <w:pPr>
        <w:rPr>
          <w:rtl/>
        </w:rPr>
      </w:pPr>
      <w:bookmarkStart w:id="9568" w:name="_ETM_Q1_5061595"/>
      <w:bookmarkEnd w:id="9568"/>
      <w:r>
        <w:rPr>
          <w:rFonts w:hint="cs"/>
          <w:rtl/>
        </w:rPr>
        <w:t>תודה על ההבהרה.</w:t>
      </w:r>
    </w:p>
    <w:p w14:paraId="3CA960D3" w14:textId="77777777" w:rsidR="005D7A11" w:rsidRDefault="005D7A11" w:rsidP="005D7A11">
      <w:pPr>
        <w:ind w:firstLine="0"/>
        <w:rPr>
          <w:rtl/>
        </w:rPr>
      </w:pPr>
    </w:p>
    <w:p w14:paraId="48F44D07" w14:textId="77777777" w:rsidR="005D7A11" w:rsidRPr="005D7A11" w:rsidRDefault="005D7A11" w:rsidP="005D7A11">
      <w:pPr>
        <w:ind w:firstLine="0"/>
        <w:rPr>
          <w:u w:val="single"/>
          <w:rtl/>
        </w:rPr>
      </w:pPr>
      <w:bookmarkStart w:id="9569" w:name="ET_speaker_6361_2739"/>
      <w:r w:rsidRPr="005D7A11">
        <w:rPr>
          <w:rStyle w:val="TagStyle"/>
          <w:u w:val="single"/>
          <w:rtl/>
        </w:rPr>
        <w:t xml:space="preserve"> &lt;&lt; דובר &gt;&gt; </w:t>
      </w:r>
      <w:r w:rsidRPr="005D7A11">
        <w:rPr>
          <w:u w:val="single"/>
          <w:rtl/>
        </w:rPr>
        <w:t>נאור שירי (יש עתיד):</w:t>
      </w:r>
      <w:r w:rsidRPr="005D7A11">
        <w:rPr>
          <w:rStyle w:val="TagStyle"/>
          <w:u w:val="single"/>
          <w:rtl/>
        </w:rPr>
        <w:t xml:space="preserve"> &lt;&lt; דובר &gt;&gt;</w:t>
      </w:r>
      <w:r w:rsidRPr="005D7A11">
        <w:rPr>
          <w:u w:val="single"/>
          <w:rtl/>
        </w:rPr>
        <w:t xml:space="preserve">   </w:t>
      </w:r>
      <w:bookmarkEnd w:id="9569"/>
    </w:p>
    <w:p w14:paraId="5F3BDF3B" w14:textId="77777777" w:rsidR="005D7A11" w:rsidRDefault="005D7A11" w:rsidP="005D7A11">
      <w:pPr>
        <w:ind w:firstLine="0"/>
        <w:rPr>
          <w:rtl/>
        </w:rPr>
      </w:pPr>
    </w:p>
    <w:p w14:paraId="16EFC489" w14:textId="77777777" w:rsidR="005D7A11" w:rsidRDefault="005D7A11" w:rsidP="005D7A11">
      <w:pPr>
        <w:rPr>
          <w:rtl/>
        </w:rPr>
      </w:pPr>
      <w:r>
        <w:rPr>
          <w:rFonts w:hint="cs"/>
          <w:rtl/>
        </w:rPr>
        <w:t>אני פה בשבילך. את עושה עבודה נהדרת.</w:t>
      </w:r>
    </w:p>
    <w:p w14:paraId="0753770B" w14:textId="77777777" w:rsidR="005D7A11" w:rsidRDefault="005D7A11" w:rsidP="005D7A11">
      <w:pPr>
        <w:ind w:firstLine="0"/>
        <w:rPr>
          <w:rtl/>
        </w:rPr>
      </w:pPr>
    </w:p>
    <w:p w14:paraId="280A881C" w14:textId="14288F44" w:rsidR="005D7A11" w:rsidRPr="005D7A11" w:rsidRDefault="005D7A11" w:rsidP="005D7A11">
      <w:pPr>
        <w:ind w:firstLine="0"/>
        <w:rPr>
          <w:u w:val="single"/>
          <w:rtl/>
        </w:rPr>
      </w:pPr>
      <w:bookmarkStart w:id="9570" w:name="ET_speaker_תמר_לוי_2740"/>
      <w:r w:rsidRPr="005D7A11">
        <w:rPr>
          <w:rStyle w:val="TagStyle"/>
          <w:u w:val="single"/>
          <w:rtl/>
        </w:rPr>
        <w:t xml:space="preserve"> &lt;&lt; דובר &gt;&gt; </w:t>
      </w:r>
      <w:r w:rsidR="00B538A1">
        <w:rPr>
          <w:u w:val="single"/>
          <w:rtl/>
        </w:rPr>
        <w:t>תמר לוי-בונה:</w:t>
      </w:r>
      <w:r w:rsidRPr="005D7A11">
        <w:rPr>
          <w:rStyle w:val="TagStyle"/>
          <w:u w:val="single"/>
          <w:rtl/>
        </w:rPr>
        <w:t xml:space="preserve"> &lt;&lt; דובר &gt;&gt;</w:t>
      </w:r>
      <w:r w:rsidRPr="005D7A11">
        <w:rPr>
          <w:u w:val="single"/>
          <w:rtl/>
        </w:rPr>
        <w:t xml:space="preserve">   </w:t>
      </w:r>
      <w:bookmarkEnd w:id="9570"/>
    </w:p>
    <w:p w14:paraId="37146CF8" w14:textId="77777777" w:rsidR="005D7A11" w:rsidRDefault="005D7A11" w:rsidP="005D7A11">
      <w:pPr>
        <w:ind w:firstLine="0"/>
        <w:rPr>
          <w:rtl/>
        </w:rPr>
      </w:pPr>
    </w:p>
    <w:p w14:paraId="25A534EC" w14:textId="77777777" w:rsidR="005D7A11" w:rsidRDefault="005D7A11" w:rsidP="00DA275D">
      <w:pPr>
        <w:rPr>
          <w:rtl/>
        </w:rPr>
      </w:pPr>
      <w:bookmarkStart w:id="9571" w:name="_ETM_Q1_5070377"/>
      <w:bookmarkEnd w:id="9571"/>
      <w:r>
        <w:rPr>
          <w:rFonts w:hint="cs"/>
          <w:rtl/>
        </w:rPr>
        <w:t>מחמאה קשה. שלומית, הכוונה היא לא לאותם דברים פרמננטיים, אם יש בהם התייקרויות</w:t>
      </w:r>
      <w:bookmarkStart w:id="9572" w:name="_ETM_Q1_5078731"/>
      <w:bookmarkEnd w:id="9572"/>
      <w:r>
        <w:rPr>
          <w:rFonts w:hint="cs"/>
          <w:rtl/>
        </w:rPr>
        <w:t xml:space="preserve"> שהן כחלק ממודל </w:t>
      </w:r>
      <w:bookmarkStart w:id="9573" w:name="_ETM_Q1_5080199"/>
      <w:bookmarkEnd w:id="9573"/>
      <w:r>
        <w:rPr>
          <w:rFonts w:hint="cs"/>
          <w:rtl/>
        </w:rPr>
        <w:t>ניהול הסיכונים</w:t>
      </w:r>
      <w:bookmarkStart w:id="9574" w:name="_ETM_Q1_5079031"/>
      <w:bookmarkEnd w:id="9574"/>
      <w:r>
        <w:rPr>
          <w:rFonts w:hint="cs"/>
          <w:rtl/>
        </w:rPr>
        <w:t xml:space="preserve"> והעלויות של התקציב </w:t>
      </w:r>
      <w:bookmarkStart w:id="9575" w:name="_ETM_Q1_5082327"/>
      <w:bookmarkEnd w:id="9575"/>
      <w:r>
        <w:rPr>
          <w:rFonts w:hint="cs"/>
          <w:rtl/>
        </w:rPr>
        <w:t>השוטף. אנחנו לא נבוא לכנסת</w:t>
      </w:r>
      <w:bookmarkStart w:id="9576" w:name="_ETM_Q1_5083467"/>
      <w:bookmarkEnd w:id="9576"/>
      <w:r>
        <w:rPr>
          <w:rFonts w:hint="cs"/>
          <w:rtl/>
        </w:rPr>
        <w:t xml:space="preserve"> על הרכיבים האלה. כשיש את</w:t>
      </w:r>
      <w:bookmarkStart w:id="9577" w:name="_ETM_Q1_5085506"/>
      <w:bookmarkEnd w:id="9577"/>
      <w:r>
        <w:rPr>
          <w:rFonts w:hint="cs"/>
          <w:rtl/>
        </w:rPr>
        <w:t xml:space="preserve"> הישובים של הצפון למשל</w:t>
      </w:r>
      <w:bookmarkStart w:id="9578" w:name="_ETM_Q1_5087011"/>
      <w:bookmarkEnd w:id="9578"/>
      <w:r>
        <w:rPr>
          <w:rFonts w:hint="cs"/>
          <w:rtl/>
        </w:rPr>
        <w:t>, שזו מסה מאוד משמעותית</w:t>
      </w:r>
      <w:bookmarkStart w:id="9579" w:name="_ETM_Q1_5081011"/>
      <w:bookmarkStart w:id="9580" w:name="_ETM_Q1_5090607"/>
      <w:bookmarkEnd w:id="9579"/>
      <w:bookmarkEnd w:id="9580"/>
      <w:r>
        <w:rPr>
          <w:rFonts w:hint="cs"/>
          <w:rtl/>
        </w:rPr>
        <w:t>, שמאריכים להם</w:t>
      </w:r>
      <w:bookmarkStart w:id="9581" w:name="_ETM_Q1_5084607"/>
      <w:bookmarkEnd w:id="9581"/>
      <w:r>
        <w:rPr>
          <w:rFonts w:hint="cs"/>
          <w:rtl/>
        </w:rPr>
        <w:t xml:space="preserve"> </w:t>
      </w:r>
      <w:bookmarkStart w:id="9582" w:name="_ETM_Q1_5087304"/>
      <w:bookmarkEnd w:id="9582"/>
      <w:r>
        <w:rPr>
          <w:rFonts w:hint="cs"/>
          <w:rtl/>
        </w:rPr>
        <w:t xml:space="preserve">עד זמן מסוים. הם לא היו אמורים </w:t>
      </w:r>
      <w:bookmarkStart w:id="9583" w:name="_ETM_Q1_5092705"/>
      <w:bookmarkEnd w:id="9583"/>
      <w:r>
        <w:rPr>
          <w:rFonts w:hint="cs"/>
          <w:rtl/>
        </w:rPr>
        <w:t xml:space="preserve">להיות מפונים בכלל, ועכשיו אנחנו יודעים שהם </w:t>
      </w:r>
      <w:bookmarkStart w:id="9584" w:name="_ETM_Q1_5086705"/>
      <w:bookmarkStart w:id="9585" w:name="_ETM_Q1_5092663"/>
      <w:bookmarkEnd w:id="9584"/>
      <w:bookmarkEnd w:id="9585"/>
      <w:r w:rsidR="00DA275D">
        <w:rPr>
          <w:rFonts w:hint="cs"/>
          <w:rtl/>
        </w:rPr>
        <w:t>יהיו עד 1 במרס.</w:t>
      </w:r>
      <w:bookmarkStart w:id="9586" w:name="_ETM_Q1_5086663"/>
      <w:bookmarkEnd w:id="9586"/>
      <w:r w:rsidR="00DA275D">
        <w:rPr>
          <w:rFonts w:hint="cs"/>
          <w:rtl/>
        </w:rPr>
        <w:t xml:space="preserve"> זה רכיב שללא ספק יהיה</w:t>
      </w:r>
      <w:bookmarkStart w:id="9587" w:name="_ETM_Q1_5089363"/>
      <w:bookmarkStart w:id="9588" w:name="_ETM_Q1_5097435"/>
      <w:bookmarkEnd w:id="9587"/>
      <w:bookmarkEnd w:id="9588"/>
      <w:r w:rsidR="00DA275D">
        <w:rPr>
          <w:rFonts w:hint="cs"/>
          <w:rtl/>
        </w:rPr>
        <w:t xml:space="preserve"> צריך להיות חלק מאותו סכום</w:t>
      </w:r>
      <w:bookmarkStart w:id="9589" w:name="_ETM_Q1_5091435"/>
      <w:bookmarkEnd w:id="9589"/>
      <w:r w:rsidR="00DA275D">
        <w:rPr>
          <w:rFonts w:hint="cs"/>
          <w:rtl/>
        </w:rPr>
        <w:t xml:space="preserve"> להסלמה או </w:t>
      </w:r>
      <w:bookmarkStart w:id="9590" w:name="_ETM_Q1_5100387"/>
      <w:bookmarkEnd w:id="9590"/>
      <w:r w:rsidR="00DA275D">
        <w:rPr>
          <w:rFonts w:hint="cs"/>
          <w:rtl/>
        </w:rPr>
        <w:t>סכום לחירום</w:t>
      </w:r>
      <w:bookmarkStart w:id="9591" w:name="_ETM_Q1_5103086"/>
      <w:bookmarkEnd w:id="9591"/>
      <w:r w:rsidR="00DA275D">
        <w:rPr>
          <w:rFonts w:hint="cs"/>
          <w:rtl/>
        </w:rPr>
        <w:t xml:space="preserve">. אם למשל אותו 1 במרס </w:t>
      </w:r>
      <w:bookmarkStart w:id="9592" w:name="_ETM_Q1_5097316"/>
      <w:bookmarkEnd w:id="9592"/>
      <w:r w:rsidR="00DA275D">
        <w:rPr>
          <w:rFonts w:hint="cs"/>
          <w:rtl/>
        </w:rPr>
        <w:t>יהפוך להיות</w:t>
      </w:r>
      <w:bookmarkStart w:id="9593" w:name="_ETM_Q1_5097086"/>
      <w:bookmarkStart w:id="9594" w:name="_ETM_Q1_5103316"/>
      <w:bookmarkEnd w:id="9593"/>
      <w:bookmarkEnd w:id="9594"/>
      <w:r w:rsidR="00DA275D">
        <w:rPr>
          <w:rFonts w:hint="cs"/>
          <w:rtl/>
        </w:rPr>
        <w:t xml:space="preserve"> </w:t>
      </w:r>
      <w:bookmarkStart w:id="9595" w:name="_ETM_Q1_5104816"/>
      <w:bookmarkEnd w:id="9595"/>
      <w:r w:rsidR="00DA275D">
        <w:rPr>
          <w:rFonts w:hint="cs"/>
          <w:rtl/>
        </w:rPr>
        <w:t>1 ביוני, כמובן שזה</w:t>
      </w:r>
      <w:bookmarkStart w:id="9596" w:name="_ETM_Q1_5109616"/>
      <w:bookmarkEnd w:id="9596"/>
      <w:r w:rsidR="00DA275D">
        <w:rPr>
          <w:rFonts w:hint="cs"/>
          <w:rtl/>
        </w:rPr>
        <w:t xml:space="preserve"> חלק מאותה מסה. זאת דרך י</w:t>
      </w:r>
      <w:bookmarkStart w:id="9597" w:name="_ETM_Q1_5111120"/>
      <w:bookmarkEnd w:id="9597"/>
      <w:r w:rsidR="00DA275D">
        <w:rPr>
          <w:rFonts w:hint="cs"/>
          <w:rtl/>
        </w:rPr>
        <w:t>חסית סבירה להסביר את זה.</w:t>
      </w:r>
      <w:bookmarkStart w:id="9598" w:name="_ETM_Q1_5116820"/>
      <w:bookmarkStart w:id="9599" w:name="_ETM_Q1_5115271"/>
      <w:bookmarkEnd w:id="9598"/>
      <w:bookmarkEnd w:id="9599"/>
    </w:p>
    <w:p w14:paraId="4DEBF882" w14:textId="77777777" w:rsidR="00DA275D" w:rsidRDefault="00DA275D" w:rsidP="00DA275D">
      <w:pPr>
        <w:ind w:firstLine="0"/>
        <w:rPr>
          <w:rtl/>
        </w:rPr>
      </w:pPr>
    </w:p>
    <w:p w14:paraId="70A96499" w14:textId="77777777" w:rsidR="00DA275D" w:rsidRPr="00DA275D" w:rsidRDefault="00DA275D" w:rsidP="00DA275D">
      <w:pPr>
        <w:ind w:firstLine="0"/>
        <w:rPr>
          <w:u w:val="single"/>
          <w:rtl/>
        </w:rPr>
      </w:pPr>
      <w:bookmarkStart w:id="9600" w:name="ET_speaker_4674_2741"/>
      <w:r w:rsidRPr="00DA275D">
        <w:rPr>
          <w:rStyle w:val="TagStyle"/>
          <w:u w:val="single"/>
          <w:rtl/>
        </w:rPr>
        <w:t xml:space="preserve"> &lt;&lt; דובר &gt;&gt; </w:t>
      </w:r>
      <w:r w:rsidRPr="00DA275D">
        <w:rPr>
          <w:u w:val="single"/>
          <w:rtl/>
        </w:rPr>
        <w:t>חמד עמאר (ישראל ביתנו):</w:t>
      </w:r>
      <w:r w:rsidRPr="00DA275D">
        <w:rPr>
          <w:rStyle w:val="TagStyle"/>
          <w:u w:val="single"/>
          <w:rtl/>
        </w:rPr>
        <w:t xml:space="preserve"> &lt;&lt; דובר &gt;&gt;</w:t>
      </w:r>
      <w:r w:rsidRPr="00DA275D">
        <w:rPr>
          <w:u w:val="single"/>
          <w:rtl/>
        </w:rPr>
        <w:t xml:space="preserve">   </w:t>
      </w:r>
      <w:bookmarkEnd w:id="9600"/>
    </w:p>
    <w:p w14:paraId="2D852577" w14:textId="77777777" w:rsidR="00DA275D" w:rsidRDefault="00DA275D" w:rsidP="00DA275D">
      <w:pPr>
        <w:ind w:firstLine="0"/>
        <w:rPr>
          <w:rtl/>
        </w:rPr>
      </w:pPr>
    </w:p>
    <w:p w14:paraId="67FAFEA6" w14:textId="77777777" w:rsidR="00DA275D" w:rsidRDefault="00DA275D" w:rsidP="00DA275D">
      <w:pPr>
        <w:rPr>
          <w:rtl/>
        </w:rPr>
      </w:pPr>
      <w:bookmarkStart w:id="9601" w:name="_ETM_Q1_5115290"/>
      <w:bookmarkEnd w:id="9601"/>
      <w:r>
        <w:rPr>
          <w:rFonts w:hint="cs"/>
          <w:rtl/>
        </w:rPr>
        <w:t>כמה העלות של חודש פינוי?</w:t>
      </w:r>
    </w:p>
    <w:p w14:paraId="23081DE4" w14:textId="77777777" w:rsidR="00DA275D" w:rsidRDefault="00DA275D" w:rsidP="00DA275D">
      <w:pPr>
        <w:ind w:firstLine="0"/>
        <w:rPr>
          <w:rtl/>
        </w:rPr>
      </w:pPr>
    </w:p>
    <w:p w14:paraId="096F89C6" w14:textId="77777777" w:rsidR="00DA275D" w:rsidRPr="00DA275D" w:rsidRDefault="00DA275D" w:rsidP="00DA275D">
      <w:pPr>
        <w:ind w:firstLine="0"/>
        <w:rPr>
          <w:u w:val="single"/>
          <w:rtl/>
        </w:rPr>
      </w:pPr>
      <w:bookmarkStart w:id="9602" w:name="ET_speaker_6361_2742"/>
      <w:r w:rsidRPr="00DA275D">
        <w:rPr>
          <w:rStyle w:val="TagStyle"/>
          <w:u w:val="single"/>
          <w:rtl/>
        </w:rPr>
        <w:t xml:space="preserve"> &lt;&lt; דובר &gt;&gt; </w:t>
      </w:r>
      <w:r w:rsidRPr="00DA275D">
        <w:rPr>
          <w:u w:val="single"/>
          <w:rtl/>
        </w:rPr>
        <w:t>נאור שירי (יש עתיד):</w:t>
      </w:r>
      <w:r w:rsidRPr="00DA275D">
        <w:rPr>
          <w:rStyle w:val="TagStyle"/>
          <w:u w:val="single"/>
          <w:rtl/>
        </w:rPr>
        <w:t xml:space="preserve"> &lt;&lt; דובר &gt;&gt;</w:t>
      </w:r>
      <w:r w:rsidRPr="00DA275D">
        <w:rPr>
          <w:u w:val="single"/>
          <w:rtl/>
        </w:rPr>
        <w:t xml:space="preserve">   </w:t>
      </w:r>
      <w:bookmarkEnd w:id="9602"/>
    </w:p>
    <w:p w14:paraId="17053185" w14:textId="77777777" w:rsidR="00DA275D" w:rsidRDefault="00DA275D" w:rsidP="00DA275D">
      <w:pPr>
        <w:ind w:firstLine="0"/>
        <w:rPr>
          <w:rtl/>
        </w:rPr>
      </w:pPr>
    </w:p>
    <w:p w14:paraId="3D4984D2" w14:textId="77777777" w:rsidR="00DA275D" w:rsidRDefault="00DA275D" w:rsidP="00DA275D">
      <w:pPr>
        <w:rPr>
          <w:rtl/>
        </w:rPr>
      </w:pPr>
      <w:bookmarkStart w:id="9603" w:name="_ETM_Q1_5119447"/>
      <w:bookmarkEnd w:id="9603"/>
      <w:r>
        <w:rPr>
          <w:rFonts w:hint="cs"/>
          <w:rtl/>
        </w:rPr>
        <w:t>רגע, שלומית רוצה לומר משהו לאומה.</w:t>
      </w:r>
    </w:p>
    <w:p w14:paraId="48794D65" w14:textId="77777777" w:rsidR="00DA275D" w:rsidRDefault="00DA275D" w:rsidP="00DA275D">
      <w:pPr>
        <w:ind w:firstLine="0"/>
        <w:rPr>
          <w:rtl/>
        </w:rPr>
      </w:pPr>
    </w:p>
    <w:p w14:paraId="709B051D" w14:textId="77777777" w:rsidR="00DA275D" w:rsidRPr="00DA275D" w:rsidRDefault="00DA275D" w:rsidP="00DA275D">
      <w:pPr>
        <w:ind w:firstLine="0"/>
        <w:rPr>
          <w:u w:val="single"/>
          <w:rtl/>
        </w:rPr>
      </w:pPr>
      <w:bookmarkStart w:id="9604" w:name="ET_speaker_4674_2743"/>
      <w:r w:rsidRPr="00DA275D">
        <w:rPr>
          <w:rStyle w:val="TagStyle"/>
          <w:u w:val="single"/>
          <w:rtl/>
        </w:rPr>
        <w:t xml:space="preserve"> &lt;&lt; דובר &gt;&gt; </w:t>
      </w:r>
      <w:r w:rsidRPr="00DA275D">
        <w:rPr>
          <w:u w:val="single"/>
          <w:rtl/>
        </w:rPr>
        <w:t>חמד עמאר (ישראל ביתנו):</w:t>
      </w:r>
      <w:r w:rsidRPr="00DA275D">
        <w:rPr>
          <w:rStyle w:val="TagStyle"/>
          <w:u w:val="single"/>
          <w:rtl/>
        </w:rPr>
        <w:t xml:space="preserve"> &lt;&lt; דובר &gt;&gt;</w:t>
      </w:r>
      <w:r w:rsidRPr="00DA275D">
        <w:rPr>
          <w:u w:val="single"/>
          <w:rtl/>
        </w:rPr>
        <w:t xml:space="preserve">   </w:t>
      </w:r>
      <w:bookmarkEnd w:id="9604"/>
    </w:p>
    <w:p w14:paraId="0620192F" w14:textId="77777777" w:rsidR="00DA275D" w:rsidRDefault="00DA275D" w:rsidP="00DA275D">
      <w:pPr>
        <w:ind w:firstLine="0"/>
        <w:rPr>
          <w:rtl/>
        </w:rPr>
      </w:pPr>
    </w:p>
    <w:p w14:paraId="1872C611" w14:textId="77777777" w:rsidR="00DA275D" w:rsidRDefault="00DA275D" w:rsidP="00DA275D">
      <w:pPr>
        <w:rPr>
          <w:rtl/>
        </w:rPr>
      </w:pPr>
      <w:bookmarkStart w:id="9605" w:name="_ETM_Q1_5119166"/>
      <w:bookmarkEnd w:id="9605"/>
      <w:r>
        <w:rPr>
          <w:rFonts w:hint="cs"/>
          <w:rtl/>
        </w:rPr>
        <w:t>שאלתי שאלה, כמה העלות של חודש פינוי בערך, לפי החישוב שלכם? 16,000 לפי מה שהבנתי אתמול.</w:t>
      </w:r>
    </w:p>
    <w:p w14:paraId="0625312D" w14:textId="77777777" w:rsidR="00DA275D" w:rsidRDefault="00DA275D" w:rsidP="00DA275D">
      <w:pPr>
        <w:ind w:firstLine="0"/>
        <w:rPr>
          <w:rtl/>
        </w:rPr>
      </w:pPr>
    </w:p>
    <w:p w14:paraId="5BDC4B43" w14:textId="141C0742" w:rsidR="00DA275D" w:rsidRPr="00DA275D" w:rsidRDefault="00DA275D" w:rsidP="00DA275D">
      <w:pPr>
        <w:ind w:firstLine="0"/>
        <w:rPr>
          <w:u w:val="single"/>
          <w:rtl/>
        </w:rPr>
      </w:pPr>
      <w:bookmarkStart w:id="9606" w:name="ET_speaker_תמר_לוי_2744"/>
      <w:r w:rsidRPr="00DA275D">
        <w:rPr>
          <w:rStyle w:val="TagStyle"/>
          <w:u w:val="single"/>
          <w:rtl/>
        </w:rPr>
        <w:t xml:space="preserve"> &lt;&lt; דובר &gt;&gt; </w:t>
      </w:r>
      <w:r w:rsidR="00B538A1">
        <w:rPr>
          <w:u w:val="single"/>
          <w:rtl/>
        </w:rPr>
        <w:t>תמר לוי-בונה:</w:t>
      </w:r>
      <w:r w:rsidRPr="00DA275D">
        <w:rPr>
          <w:rStyle w:val="TagStyle"/>
          <w:u w:val="single"/>
          <w:rtl/>
        </w:rPr>
        <w:t xml:space="preserve"> &lt;&lt; דובר &gt;&gt;</w:t>
      </w:r>
      <w:r w:rsidRPr="00DA275D">
        <w:rPr>
          <w:u w:val="single"/>
          <w:rtl/>
        </w:rPr>
        <w:t xml:space="preserve">   </w:t>
      </w:r>
      <w:bookmarkEnd w:id="9606"/>
    </w:p>
    <w:p w14:paraId="2D4020DC" w14:textId="77777777" w:rsidR="00DA275D" w:rsidRDefault="00DA275D" w:rsidP="00DA275D">
      <w:pPr>
        <w:ind w:firstLine="0"/>
        <w:rPr>
          <w:rtl/>
        </w:rPr>
      </w:pPr>
    </w:p>
    <w:p w14:paraId="10395165" w14:textId="77777777" w:rsidR="00DA275D" w:rsidRDefault="00DA275D" w:rsidP="00DA275D">
      <w:pPr>
        <w:rPr>
          <w:rtl/>
        </w:rPr>
      </w:pPr>
      <w:r>
        <w:rPr>
          <w:rFonts w:hint="cs"/>
          <w:rtl/>
        </w:rPr>
        <w:t>זה עכשיו עובד על כ-0.5 מיליארד שקלים, זה כמובן משתנה לפי ההיקפים. בתחילת הלחימה זה היה הרבה יותר יקר.</w:t>
      </w:r>
    </w:p>
    <w:p w14:paraId="01F44F62" w14:textId="77777777" w:rsidR="001B568F" w:rsidRDefault="001B568F" w:rsidP="001B568F">
      <w:pPr>
        <w:ind w:firstLine="0"/>
        <w:rPr>
          <w:rtl/>
        </w:rPr>
      </w:pPr>
    </w:p>
    <w:p w14:paraId="14962537" w14:textId="77777777" w:rsidR="001B568F" w:rsidRPr="001B568F" w:rsidRDefault="001B568F" w:rsidP="001B568F">
      <w:pPr>
        <w:ind w:firstLine="0"/>
        <w:rPr>
          <w:u w:val="single"/>
          <w:rtl/>
        </w:rPr>
      </w:pPr>
      <w:bookmarkStart w:id="9607" w:name="ET_speaker_4674_2745"/>
      <w:r w:rsidRPr="001B568F">
        <w:rPr>
          <w:rStyle w:val="TagStyle"/>
          <w:u w:val="single"/>
          <w:rtl/>
        </w:rPr>
        <w:t xml:space="preserve"> &lt;&lt; דובר &gt;&gt; </w:t>
      </w:r>
      <w:r w:rsidRPr="001B568F">
        <w:rPr>
          <w:u w:val="single"/>
          <w:rtl/>
        </w:rPr>
        <w:t>חמד עמאר (ישראל ביתנו):</w:t>
      </w:r>
      <w:r w:rsidRPr="001B568F">
        <w:rPr>
          <w:rStyle w:val="TagStyle"/>
          <w:u w:val="single"/>
          <w:rtl/>
        </w:rPr>
        <w:t xml:space="preserve"> &lt;&lt; דובר &gt;&gt;</w:t>
      </w:r>
      <w:r w:rsidRPr="001B568F">
        <w:rPr>
          <w:u w:val="single"/>
          <w:rtl/>
        </w:rPr>
        <w:t xml:space="preserve">   </w:t>
      </w:r>
      <w:bookmarkEnd w:id="9607"/>
    </w:p>
    <w:p w14:paraId="5F1E74D0" w14:textId="77777777" w:rsidR="001B568F" w:rsidRDefault="001B568F" w:rsidP="001B568F">
      <w:pPr>
        <w:ind w:firstLine="0"/>
        <w:rPr>
          <w:rtl/>
        </w:rPr>
      </w:pPr>
    </w:p>
    <w:p w14:paraId="2E744B7F" w14:textId="77777777" w:rsidR="001B568F" w:rsidRDefault="001B568F" w:rsidP="001B568F">
      <w:pPr>
        <w:rPr>
          <w:rtl/>
        </w:rPr>
      </w:pPr>
      <w:bookmarkStart w:id="9608" w:name="_ETM_Q1_5133730"/>
      <w:bookmarkEnd w:id="9608"/>
      <w:r>
        <w:rPr>
          <w:rFonts w:hint="cs"/>
          <w:rtl/>
        </w:rPr>
        <w:t>אני יודעת. עכשיו, כמה אנחנו משלמים עד מרס, כל חודש?</w:t>
      </w:r>
    </w:p>
    <w:p w14:paraId="3E810B3F" w14:textId="77777777" w:rsidR="001B568F" w:rsidRDefault="001B568F" w:rsidP="001B568F">
      <w:pPr>
        <w:ind w:firstLine="0"/>
        <w:rPr>
          <w:rtl/>
        </w:rPr>
      </w:pPr>
    </w:p>
    <w:p w14:paraId="77994DFE" w14:textId="04E590DC" w:rsidR="001B568F" w:rsidRPr="001B568F" w:rsidRDefault="001B568F" w:rsidP="001B568F">
      <w:pPr>
        <w:ind w:firstLine="0"/>
        <w:rPr>
          <w:u w:val="single"/>
          <w:rtl/>
        </w:rPr>
      </w:pPr>
      <w:bookmarkStart w:id="9609" w:name="ET_speaker_תמר_לוי_2746"/>
      <w:r w:rsidRPr="001B568F">
        <w:rPr>
          <w:rStyle w:val="TagStyle"/>
          <w:u w:val="single"/>
          <w:rtl/>
        </w:rPr>
        <w:t xml:space="preserve"> &lt;&lt; דובר &gt;&gt; </w:t>
      </w:r>
      <w:r w:rsidR="00B538A1">
        <w:rPr>
          <w:u w:val="single"/>
          <w:rtl/>
        </w:rPr>
        <w:t>תמר לוי-בונה:</w:t>
      </w:r>
      <w:r w:rsidRPr="001B568F">
        <w:rPr>
          <w:rStyle w:val="TagStyle"/>
          <w:u w:val="single"/>
          <w:rtl/>
        </w:rPr>
        <w:t xml:space="preserve"> &lt;&lt; דובר &gt;&gt;</w:t>
      </w:r>
      <w:r w:rsidRPr="001B568F">
        <w:rPr>
          <w:u w:val="single"/>
          <w:rtl/>
        </w:rPr>
        <w:t xml:space="preserve">   </w:t>
      </w:r>
      <w:bookmarkEnd w:id="9609"/>
    </w:p>
    <w:p w14:paraId="4F520EDF" w14:textId="77777777" w:rsidR="001B568F" w:rsidRDefault="001B568F" w:rsidP="001B568F">
      <w:pPr>
        <w:ind w:firstLine="0"/>
        <w:rPr>
          <w:rtl/>
        </w:rPr>
      </w:pPr>
    </w:p>
    <w:p w14:paraId="1A1155C2" w14:textId="77777777" w:rsidR="001B568F" w:rsidRDefault="001B568F" w:rsidP="001B568F">
      <w:pPr>
        <w:rPr>
          <w:rtl/>
        </w:rPr>
      </w:pPr>
      <w:r>
        <w:rPr>
          <w:rFonts w:hint="cs"/>
          <w:rtl/>
        </w:rPr>
        <w:t>סביב 0.5 מיליארד שקלים.</w:t>
      </w:r>
    </w:p>
    <w:p w14:paraId="2613B7AA" w14:textId="77777777" w:rsidR="001B568F" w:rsidRDefault="001B568F" w:rsidP="001B568F">
      <w:pPr>
        <w:ind w:firstLine="0"/>
        <w:rPr>
          <w:rtl/>
        </w:rPr>
      </w:pPr>
      <w:bookmarkStart w:id="9610" w:name="_ETM_Q1_5132115"/>
      <w:bookmarkEnd w:id="9610"/>
    </w:p>
    <w:p w14:paraId="5D79B379" w14:textId="77777777" w:rsidR="001B568F" w:rsidRPr="001B568F" w:rsidRDefault="001B568F" w:rsidP="001B568F">
      <w:pPr>
        <w:ind w:firstLine="0"/>
        <w:rPr>
          <w:u w:val="single"/>
          <w:rtl/>
        </w:rPr>
      </w:pPr>
      <w:bookmarkStart w:id="9611" w:name="ET_speaker_6361_2747"/>
      <w:r w:rsidRPr="001B568F">
        <w:rPr>
          <w:rStyle w:val="TagStyle"/>
          <w:u w:val="single"/>
          <w:rtl/>
        </w:rPr>
        <w:t xml:space="preserve"> &lt;&lt; דובר &gt;&gt; </w:t>
      </w:r>
      <w:r w:rsidRPr="001B568F">
        <w:rPr>
          <w:u w:val="single"/>
          <w:rtl/>
        </w:rPr>
        <w:t>נאור שירי (יש עתיד):</w:t>
      </w:r>
      <w:r w:rsidRPr="001B568F">
        <w:rPr>
          <w:rStyle w:val="TagStyle"/>
          <w:u w:val="single"/>
          <w:rtl/>
        </w:rPr>
        <w:t xml:space="preserve"> &lt;&lt; דובר &gt;&gt;</w:t>
      </w:r>
      <w:r w:rsidRPr="001B568F">
        <w:rPr>
          <w:u w:val="single"/>
          <w:rtl/>
        </w:rPr>
        <w:t xml:space="preserve">   </w:t>
      </w:r>
      <w:bookmarkEnd w:id="9611"/>
    </w:p>
    <w:p w14:paraId="20E70412" w14:textId="77777777" w:rsidR="001B568F" w:rsidRDefault="001B568F" w:rsidP="001B568F">
      <w:pPr>
        <w:ind w:firstLine="0"/>
        <w:rPr>
          <w:rtl/>
        </w:rPr>
      </w:pPr>
    </w:p>
    <w:p w14:paraId="5993FB95" w14:textId="77777777" w:rsidR="001B568F" w:rsidRDefault="001B568F" w:rsidP="001B568F">
      <w:pPr>
        <w:rPr>
          <w:rtl/>
        </w:rPr>
      </w:pPr>
      <w:r>
        <w:rPr>
          <w:rFonts w:hint="cs"/>
          <w:rtl/>
        </w:rPr>
        <w:t>מה, ריבית?</w:t>
      </w:r>
    </w:p>
    <w:p w14:paraId="1D276330" w14:textId="77777777" w:rsidR="001B568F" w:rsidRDefault="001B568F" w:rsidP="001B568F">
      <w:pPr>
        <w:ind w:firstLine="0"/>
        <w:rPr>
          <w:rtl/>
        </w:rPr>
      </w:pPr>
    </w:p>
    <w:p w14:paraId="0B14FD09" w14:textId="77777777" w:rsidR="001B568F" w:rsidRPr="001B568F" w:rsidRDefault="001B568F" w:rsidP="001B568F">
      <w:pPr>
        <w:ind w:firstLine="0"/>
        <w:rPr>
          <w:u w:val="single"/>
          <w:rtl/>
        </w:rPr>
      </w:pPr>
      <w:bookmarkStart w:id="9612" w:name="ET_speaker_4674_2748"/>
      <w:r w:rsidRPr="001B568F">
        <w:rPr>
          <w:rStyle w:val="TagStyle"/>
          <w:u w:val="single"/>
          <w:rtl/>
        </w:rPr>
        <w:t xml:space="preserve"> &lt;&lt; דובר &gt;&gt; </w:t>
      </w:r>
      <w:r w:rsidRPr="001B568F">
        <w:rPr>
          <w:u w:val="single"/>
          <w:rtl/>
        </w:rPr>
        <w:t>חמד עמאר (ישראל ביתנו):</w:t>
      </w:r>
      <w:r w:rsidRPr="001B568F">
        <w:rPr>
          <w:rStyle w:val="TagStyle"/>
          <w:u w:val="single"/>
          <w:rtl/>
        </w:rPr>
        <w:t xml:space="preserve"> &lt;&lt; דובר &gt;&gt;</w:t>
      </w:r>
      <w:r w:rsidRPr="001B568F">
        <w:rPr>
          <w:u w:val="single"/>
          <w:rtl/>
        </w:rPr>
        <w:t xml:space="preserve">   </w:t>
      </w:r>
      <w:bookmarkEnd w:id="9612"/>
    </w:p>
    <w:p w14:paraId="3F3BF885" w14:textId="77777777" w:rsidR="001B568F" w:rsidRDefault="001B568F" w:rsidP="001B568F">
      <w:pPr>
        <w:ind w:firstLine="0"/>
        <w:rPr>
          <w:rtl/>
        </w:rPr>
      </w:pPr>
    </w:p>
    <w:p w14:paraId="7AB9CD45" w14:textId="77777777" w:rsidR="00890F8A" w:rsidRDefault="001B568F" w:rsidP="001A17C3">
      <w:pPr>
        <w:rPr>
          <w:rtl/>
        </w:rPr>
      </w:pPr>
      <w:r>
        <w:rPr>
          <w:rFonts w:hint="cs"/>
          <w:rtl/>
        </w:rPr>
        <w:t>זה כבר יורד מהתקציב, 1.5.</w:t>
      </w:r>
    </w:p>
    <w:p w14:paraId="4504D0CB" w14:textId="6D51AC3C" w:rsidR="00890F8A" w:rsidRPr="00890F8A" w:rsidRDefault="00890F8A" w:rsidP="00890F8A">
      <w:pPr>
        <w:ind w:firstLine="0"/>
        <w:rPr>
          <w:u w:val="single"/>
          <w:rtl/>
        </w:rPr>
      </w:pPr>
      <w:bookmarkStart w:id="9613" w:name="ET_speaker_תמר_לוי_2749"/>
      <w:r w:rsidRPr="00890F8A">
        <w:rPr>
          <w:rStyle w:val="TagStyle"/>
          <w:u w:val="single"/>
          <w:rtl/>
        </w:rPr>
        <w:t xml:space="preserve"> &lt;&lt; דובר &gt;&gt; </w:t>
      </w:r>
      <w:r w:rsidR="00B538A1">
        <w:rPr>
          <w:u w:val="single"/>
          <w:rtl/>
        </w:rPr>
        <w:t>תמר לוי-בונה:</w:t>
      </w:r>
      <w:r w:rsidRPr="00890F8A">
        <w:rPr>
          <w:rStyle w:val="TagStyle"/>
          <w:u w:val="single"/>
          <w:rtl/>
        </w:rPr>
        <w:t xml:space="preserve"> &lt;&lt; דובר &gt;&gt;</w:t>
      </w:r>
      <w:r w:rsidRPr="00890F8A">
        <w:rPr>
          <w:u w:val="single"/>
          <w:rtl/>
        </w:rPr>
        <w:t xml:space="preserve">   </w:t>
      </w:r>
      <w:bookmarkEnd w:id="9613"/>
    </w:p>
    <w:p w14:paraId="64CAD7FB" w14:textId="77777777" w:rsidR="00890F8A" w:rsidRDefault="00890F8A" w:rsidP="00890F8A">
      <w:pPr>
        <w:ind w:firstLine="0"/>
        <w:rPr>
          <w:rtl/>
        </w:rPr>
      </w:pPr>
    </w:p>
    <w:p w14:paraId="54CCA906" w14:textId="77777777" w:rsidR="001B568F" w:rsidRDefault="001B568F" w:rsidP="00890F8A">
      <w:pPr>
        <w:rPr>
          <w:rtl/>
        </w:rPr>
      </w:pPr>
      <w:bookmarkStart w:id="9614" w:name="_ETM_Q1_5143615"/>
      <w:bookmarkEnd w:id="9614"/>
      <w:r w:rsidRPr="005E04C3">
        <w:rPr>
          <w:rFonts w:hint="cs"/>
          <w:rtl/>
        </w:rPr>
        <w:t>ינואר, פברואר, שאלה החודשים שצריך להאריך אליהם</w:t>
      </w:r>
      <w:bookmarkStart w:id="9615" w:name="_ETM_Q1_5134981"/>
      <w:bookmarkEnd w:id="9615"/>
      <w:r w:rsidR="00890F8A" w:rsidRPr="005E04C3">
        <w:rPr>
          <w:rFonts w:hint="cs"/>
          <w:rtl/>
        </w:rPr>
        <w:t>, זה יהיה ביחד כ-1.1 מיליארד שקלים. זו העלות של שני החודשים האלה.</w:t>
      </w:r>
    </w:p>
    <w:p w14:paraId="61C7AFC5" w14:textId="77777777" w:rsidR="008E302A" w:rsidRPr="005E04C3" w:rsidRDefault="008E302A" w:rsidP="00890F8A">
      <w:pPr>
        <w:rPr>
          <w:rtl/>
        </w:rPr>
      </w:pPr>
    </w:p>
    <w:p w14:paraId="4A7D3A26" w14:textId="77777777" w:rsidR="00890F8A" w:rsidRPr="005E04C3" w:rsidRDefault="00890F8A" w:rsidP="00890F8A">
      <w:pPr>
        <w:ind w:firstLine="0"/>
        <w:rPr>
          <w:rtl/>
        </w:rPr>
      </w:pPr>
    </w:p>
    <w:p w14:paraId="412C9E05" w14:textId="77777777" w:rsidR="00890F8A" w:rsidRPr="005E04C3" w:rsidRDefault="00890F8A" w:rsidP="00890F8A">
      <w:pPr>
        <w:ind w:firstLine="0"/>
        <w:rPr>
          <w:u w:val="single"/>
          <w:rtl/>
        </w:rPr>
      </w:pPr>
      <w:bookmarkStart w:id="9616" w:name="ET_speaker_6361_2750"/>
      <w:r w:rsidRPr="005E04C3">
        <w:rPr>
          <w:rStyle w:val="TagStyle"/>
          <w:u w:val="single"/>
          <w:rtl/>
        </w:rPr>
        <w:t xml:space="preserve"> &lt;&lt; דובר &gt;&gt; </w:t>
      </w:r>
      <w:r w:rsidRPr="005E04C3">
        <w:rPr>
          <w:u w:val="single"/>
          <w:rtl/>
        </w:rPr>
        <w:t>נאור שירי (יש עתיד):</w:t>
      </w:r>
      <w:r w:rsidRPr="005E04C3">
        <w:rPr>
          <w:rStyle w:val="TagStyle"/>
          <w:u w:val="single"/>
          <w:rtl/>
        </w:rPr>
        <w:t xml:space="preserve"> &lt;&lt; דובר &gt;&gt;</w:t>
      </w:r>
      <w:r w:rsidRPr="005E04C3">
        <w:rPr>
          <w:u w:val="single"/>
          <w:rtl/>
        </w:rPr>
        <w:t xml:space="preserve">   </w:t>
      </w:r>
      <w:bookmarkEnd w:id="9616"/>
    </w:p>
    <w:p w14:paraId="67B6F3F7" w14:textId="77777777" w:rsidR="00890F8A" w:rsidRPr="005E04C3" w:rsidRDefault="00890F8A" w:rsidP="00890F8A">
      <w:pPr>
        <w:ind w:firstLine="0"/>
        <w:rPr>
          <w:rtl/>
        </w:rPr>
      </w:pPr>
    </w:p>
    <w:p w14:paraId="70BA35E0" w14:textId="77777777" w:rsidR="00890F8A" w:rsidRDefault="00890F8A" w:rsidP="00890F8A">
      <w:pPr>
        <w:rPr>
          <w:rtl/>
        </w:rPr>
      </w:pPr>
      <w:bookmarkStart w:id="9617" w:name="_ETM_Q1_5154938"/>
      <w:bookmarkEnd w:id="9617"/>
      <w:r w:rsidRPr="005E04C3">
        <w:rPr>
          <w:rFonts w:hint="cs"/>
          <w:rtl/>
        </w:rPr>
        <w:t>כפי שאנחנו למדים גם בדיון הזה, מדלגים על הכנסת. אני לא בעד האירוע, גם לא מ</w:t>
      </w:r>
      <w:bookmarkStart w:id="9618" w:name="_ETM_Q1_5161266"/>
      <w:bookmarkEnd w:id="9618"/>
      <w:r w:rsidRPr="005E04C3">
        <w:rPr>
          <w:rFonts w:hint="cs"/>
          <w:rtl/>
        </w:rPr>
        <w:t>בין למה שאתם תהיו בעד האירוע הזה</w:t>
      </w:r>
      <w:bookmarkStart w:id="9619" w:name="_ETM_Q1_5167835"/>
      <w:bookmarkStart w:id="9620" w:name="_ETM_Q1_5166270"/>
      <w:bookmarkStart w:id="9621" w:name="_ETM_Q1_5165347"/>
      <w:bookmarkStart w:id="9622" w:name="_ETM_Q1_5159347"/>
      <w:bookmarkStart w:id="9623" w:name="_ETM_Q1_5165647"/>
      <w:bookmarkEnd w:id="9619"/>
      <w:bookmarkEnd w:id="9620"/>
      <w:bookmarkEnd w:id="9621"/>
      <w:bookmarkEnd w:id="9622"/>
      <w:bookmarkEnd w:id="9623"/>
      <w:r w:rsidRPr="005E04C3">
        <w:rPr>
          <w:rFonts w:hint="cs"/>
          <w:rtl/>
        </w:rPr>
        <w:t>. אני לא חושב שניתן לתת לממשלה קאר</w:t>
      </w:r>
      <w:bookmarkStart w:id="9624" w:name="_ETM_Q1_5159647"/>
      <w:bookmarkStart w:id="9625" w:name="_ETM_Q1_5168047"/>
      <w:bookmarkEnd w:id="9624"/>
      <w:bookmarkEnd w:id="9625"/>
      <w:r w:rsidRPr="005E04C3">
        <w:rPr>
          <w:rFonts w:hint="cs"/>
          <w:rtl/>
        </w:rPr>
        <w:t>ט בלאנש להוצאות, הגדלת גרעון. גם 1 מיליון, 2 מיליון. אני בטוח שזה גם יותר, יהיו סכומים יותר גבוהים</w:t>
      </w:r>
      <w:bookmarkStart w:id="9626" w:name="_ETM_Q1_5180996"/>
      <w:bookmarkStart w:id="9627" w:name="_ETM_Q1_5189396"/>
      <w:bookmarkEnd w:id="9626"/>
      <w:bookmarkEnd w:id="9627"/>
      <w:r w:rsidRPr="005E04C3">
        <w:rPr>
          <w:rFonts w:hint="cs"/>
          <w:rtl/>
        </w:rPr>
        <w:t>, למה שהם לא יגיעו לכנסת?</w:t>
      </w:r>
      <w:bookmarkStart w:id="9628" w:name="_ETM_Q1_5196307"/>
      <w:bookmarkStart w:id="9629" w:name="_ETM_Q1_5190307"/>
      <w:bookmarkStart w:id="9630" w:name="_ETM_Q1_5196309"/>
      <w:bookmarkStart w:id="9631" w:name="_ETM_Q1_5190309"/>
      <w:bookmarkStart w:id="9632" w:name="_ETM_Q1_5193610"/>
      <w:bookmarkEnd w:id="9628"/>
      <w:bookmarkEnd w:id="9629"/>
      <w:bookmarkEnd w:id="9630"/>
      <w:bookmarkEnd w:id="9631"/>
      <w:bookmarkEnd w:id="9632"/>
      <w:r w:rsidRPr="005E04C3">
        <w:rPr>
          <w:rFonts w:hint="cs"/>
          <w:rtl/>
        </w:rPr>
        <w:t xml:space="preserve"> בטוח שהצרכים הם צרכים - -</w:t>
      </w:r>
      <w:r>
        <w:rPr>
          <w:rFonts w:hint="cs"/>
          <w:rtl/>
        </w:rPr>
        <w:t xml:space="preserve"> -</w:t>
      </w:r>
      <w:bookmarkStart w:id="9633" w:name="_ETM_Q1_5194446"/>
      <w:bookmarkEnd w:id="9633"/>
    </w:p>
    <w:p w14:paraId="32B1C8D6" w14:textId="77777777" w:rsidR="00890F8A" w:rsidRDefault="00890F8A" w:rsidP="00890F8A">
      <w:pPr>
        <w:ind w:firstLine="0"/>
        <w:rPr>
          <w:rtl/>
        </w:rPr>
      </w:pPr>
    </w:p>
    <w:p w14:paraId="69729A53" w14:textId="77777777" w:rsidR="00890F8A" w:rsidRPr="00890F8A" w:rsidRDefault="00890F8A" w:rsidP="00890F8A">
      <w:pPr>
        <w:ind w:firstLine="0"/>
        <w:rPr>
          <w:u w:val="single"/>
          <w:rtl/>
        </w:rPr>
      </w:pPr>
      <w:bookmarkStart w:id="9634" w:name="ET_speaker_שלומית_ארליך_2751"/>
      <w:r w:rsidRPr="00890F8A">
        <w:rPr>
          <w:rStyle w:val="TagStyle"/>
          <w:u w:val="single"/>
          <w:rtl/>
        </w:rPr>
        <w:t xml:space="preserve"> &lt;&lt; דובר &gt;&gt; </w:t>
      </w:r>
      <w:r w:rsidRPr="00890F8A">
        <w:rPr>
          <w:u w:val="single"/>
          <w:rtl/>
        </w:rPr>
        <w:t>שלומית ארליך:</w:t>
      </w:r>
      <w:r w:rsidRPr="00890F8A">
        <w:rPr>
          <w:rStyle w:val="TagStyle"/>
          <w:u w:val="single"/>
          <w:rtl/>
        </w:rPr>
        <w:t xml:space="preserve"> &lt;&lt; דובר &gt;&gt;</w:t>
      </w:r>
      <w:r w:rsidRPr="00890F8A">
        <w:rPr>
          <w:u w:val="single"/>
          <w:rtl/>
        </w:rPr>
        <w:t xml:space="preserve">   </w:t>
      </w:r>
      <w:bookmarkEnd w:id="9634"/>
    </w:p>
    <w:p w14:paraId="6C974129" w14:textId="77777777" w:rsidR="00890F8A" w:rsidRDefault="00890F8A" w:rsidP="00890F8A">
      <w:pPr>
        <w:ind w:firstLine="0"/>
        <w:rPr>
          <w:rtl/>
        </w:rPr>
      </w:pPr>
    </w:p>
    <w:p w14:paraId="01ABA807" w14:textId="77777777" w:rsidR="00890F8A" w:rsidRDefault="00890F8A" w:rsidP="00890F8A">
      <w:pPr>
        <w:rPr>
          <w:rtl/>
        </w:rPr>
      </w:pPr>
      <w:bookmarkStart w:id="9635" w:name="_ETM_Q1_5195013"/>
      <w:bookmarkEnd w:id="9635"/>
      <w:r>
        <w:rPr>
          <w:rFonts w:hint="cs"/>
          <w:rtl/>
        </w:rPr>
        <w:t>הם מגיעים לכנסת</w:t>
      </w:r>
      <w:bookmarkStart w:id="9636" w:name="_ETM_Q1_5188446"/>
      <w:bookmarkEnd w:id="9636"/>
      <w:r>
        <w:rPr>
          <w:rFonts w:hint="cs"/>
          <w:rtl/>
        </w:rPr>
        <w:t>. השאלה האם במסגרת חקיקה ראשית</w:t>
      </w:r>
      <w:bookmarkStart w:id="9637" w:name="_ETM_Q1_5189912"/>
      <w:bookmarkStart w:id="9638" w:name="_ETM_Q1_5198847"/>
      <w:bookmarkEnd w:id="9637"/>
      <w:bookmarkEnd w:id="9638"/>
      <w:r>
        <w:rPr>
          <w:rFonts w:hint="cs"/>
          <w:rtl/>
        </w:rPr>
        <w:t xml:space="preserve"> או במסגרת חקיקה - - -</w:t>
      </w:r>
      <w:bookmarkStart w:id="9639" w:name="_ETM_Q1_5192847"/>
      <w:bookmarkStart w:id="9640" w:name="_ETM_Q1_5200031"/>
      <w:bookmarkEnd w:id="9639"/>
      <w:bookmarkEnd w:id="9640"/>
    </w:p>
    <w:p w14:paraId="3159B7D6" w14:textId="77777777" w:rsidR="00890F8A" w:rsidRDefault="00890F8A" w:rsidP="00890F8A">
      <w:pPr>
        <w:ind w:firstLine="0"/>
        <w:rPr>
          <w:rtl/>
        </w:rPr>
      </w:pPr>
      <w:bookmarkStart w:id="9641" w:name="_ETM_Q1_5201567"/>
      <w:bookmarkEnd w:id="9641"/>
    </w:p>
    <w:p w14:paraId="59EE556C" w14:textId="77777777" w:rsidR="00890F8A" w:rsidRPr="00890F8A" w:rsidRDefault="00890F8A" w:rsidP="00890F8A">
      <w:pPr>
        <w:ind w:firstLine="0"/>
        <w:rPr>
          <w:u w:val="single"/>
          <w:rtl/>
        </w:rPr>
      </w:pPr>
      <w:bookmarkStart w:id="9642" w:name="ET_speaker_6361_2753"/>
      <w:r w:rsidRPr="00890F8A">
        <w:rPr>
          <w:rStyle w:val="TagStyle"/>
          <w:u w:val="single"/>
          <w:rtl/>
        </w:rPr>
        <w:t xml:space="preserve"> &lt;&lt; דובר &gt;&gt; </w:t>
      </w:r>
      <w:r w:rsidRPr="00890F8A">
        <w:rPr>
          <w:u w:val="single"/>
          <w:rtl/>
        </w:rPr>
        <w:t>נאור שירי (יש עתיד):</w:t>
      </w:r>
      <w:r w:rsidRPr="00890F8A">
        <w:rPr>
          <w:rStyle w:val="TagStyle"/>
          <w:u w:val="single"/>
          <w:rtl/>
        </w:rPr>
        <w:t xml:space="preserve"> &lt;&lt; דובר &gt;&gt;</w:t>
      </w:r>
      <w:r w:rsidRPr="00890F8A">
        <w:rPr>
          <w:u w:val="single"/>
          <w:rtl/>
        </w:rPr>
        <w:t xml:space="preserve">   </w:t>
      </w:r>
      <w:bookmarkEnd w:id="9642"/>
    </w:p>
    <w:p w14:paraId="2750086C" w14:textId="77777777" w:rsidR="00890F8A" w:rsidRDefault="00890F8A" w:rsidP="00890F8A">
      <w:pPr>
        <w:ind w:firstLine="0"/>
        <w:rPr>
          <w:rtl/>
        </w:rPr>
      </w:pPr>
    </w:p>
    <w:p w14:paraId="445FD833" w14:textId="77777777" w:rsidR="00890F8A" w:rsidRDefault="00890F8A" w:rsidP="00890F8A">
      <w:pPr>
        <w:rPr>
          <w:rtl/>
        </w:rPr>
      </w:pPr>
      <w:bookmarkStart w:id="9643" w:name="_ETM_Q1_5206666"/>
      <w:bookmarkEnd w:id="9643"/>
      <w:r>
        <w:rPr>
          <w:rFonts w:hint="cs"/>
          <w:rtl/>
        </w:rPr>
        <w:t>במסגרת של שומעים? אתם רוצים להעביר עכשיו</w:t>
      </w:r>
      <w:bookmarkStart w:id="9644" w:name="_ETM_Q1_5194031"/>
      <w:bookmarkEnd w:id="9644"/>
      <w:r>
        <w:rPr>
          <w:rFonts w:hint="cs"/>
          <w:rtl/>
        </w:rPr>
        <w:t xml:space="preserve"> למפונים? כן, לא, ביי, להתראות.</w:t>
      </w:r>
    </w:p>
    <w:p w14:paraId="2BF5E283" w14:textId="77777777" w:rsidR="00890F8A" w:rsidRDefault="00890F8A" w:rsidP="00890F8A">
      <w:pPr>
        <w:ind w:firstLine="0"/>
        <w:rPr>
          <w:rtl/>
        </w:rPr>
      </w:pPr>
    </w:p>
    <w:p w14:paraId="12FF8818" w14:textId="77777777" w:rsidR="00890F8A" w:rsidRPr="00890F8A" w:rsidRDefault="00890F8A" w:rsidP="00890F8A">
      <w:pPr>
        <w:ind w:firstLine="0"/>
        <w:rPr>
          <w:u w:val="single"/>
          <w:rtl/>
        </w:rPr>
      </w:pPr>
      <w:bookmarkStart w:id="9645" w:name="ET_speaker_6127_2754"/>
      <w:r w:rsidRPr="00890F8A">
        <w:rPr>
          <w:rStyle w:val="TagStyle"/>
          <w:u w:val="single"/>
          <w:rtl/>
        </w:rPr>
        <w:t xml:space="preserve"> &lt;&lt; דובר &gt;&gt; </w:t>
      </w:r>
      <w:r w:rsidRPr="00890F8A">
        <w:rPr>
          <w:u w:val="single"/>
          <w:rtl/>
        </w:rPr>
        <w:t>ולדימיר בליאק (יש עתיד):</w:t>
      </w:r>
      <w:r w:rsidRPr="00890F8A">
        <w:rPr>
          <w:rStyle w:val="TagStyle"/>
          <w:u w:val="single"/>
          <w:rtl/>
        </w:rPr>
        <w:t xml:space="preserve"> &lt;&lt; דובר &gt;&gt;</w:t>
      </w:r>
      <w:r w:rsidRPr="00890F8A">
        <w:rPr>
          <w:u w:val="single"/>
          <w:rtl/>
        </w:rPr>
        <w:t xml:space="preserve">   </w:t>
      </w:r>
      <w:bookmarkEnd w:id="9645"/>
    </w:p>
    <w:p w14:paraId="7014C5A6" w14:textId="77777777" w:rsidR="00890F8A" w:rsidRDefault="00890F8A" w:rsidP="00890F8A">
      <w:pPr>
        <w:ind w:firstLine="0"/>
        <w:rPr>
          <w:rtl/>
        </w:rPr>
      </w:pPr>
    </w:p>
    <w:p w14:paraId="67EF75B3" w14:textId="77777777" w:rsidR="00227CD5" w:rsidRDefault="00890F8A" w:rsidP="00890F8A">
      <w:pPr>
        <w:rPr>
          <w:rtl/>
        </w:rPr>
      </w:pPr>
      <w:r>
        <w:rPr>
          <w:rFonts w:hint="cs"/>
          <w:rtl/>
        </w:rPr>
        <w:t>הגיעו ברמה של פניה תקציבית ולא ברמה של תקציב נוסף. הבנתי אותך נכון? תודה רבה.</w:t>
      </w:r>
      <w:bookmarkStart w:id="9646" w:name="_ETM_Q1_5212655"/>
      <w:bookmarkStart w:id="9647" w:name="_ETM_Q1_5216556"/>
      <w:bookmarkStart w:id="9648" w:name="_ETM_Q1_5221365"/>
      <w:bookmarkEnd w:id="9646"/>
      <w:bookmarkEnd w:id="9647"/>
      <w:bookmarkEnd w:id="9648"/>
    </w:p>
    <w:p w14:paraId="688352BB" w14:textId="77777777" w:rsidR="00890F8A" w:rsidRDefault="00890F8A" w:rsidP="00890F8A">
      <w:pPr>
        <w:ind w:firstLine="0"/>
        <w:rPr>
          <w:rtl/>
        </w:rPr>
      </w:pPr>
    </w:p>
    <w:p w14:paraId="1109AFB2" w14:textId="77777777" w:rsidR="00890F8A" w:rsidRPr="00890F8A" w:rsidRDefault="00890F8A" w:rsidP="00890F8A">
      <w:pPr>
        <w:ind w:firstLine="0"/>
        <w:rPr>
          <w:u w:val="single"/>
          <w:rtl/>
        </w:rPr>
      </w:pPr>
      <w:bookmarkStart w:id="9649" w:name="ET_speaker_6361_2755"/>
      <w:r w:rsidRPr="00890F8A">
        <w:rPr>
          <w:rStyle w:val="TagStyle"/>
          <w:u w:val="single"/>
          <w:rtl/>
        </w:rPr>
        <w:t xml:space="preserve"> &lt;&lt; דובר &gt;&gt; </w:t>
      </w:r>
      <w:r w:rsidRPr="00890F8A">
        <w:rPr>
          <w:u w:val="single"/>
          <w:rtl/>
        </w:rPr>
        <w:t>נאור שירי (יש עתיד):</w:t>
      </w:r>
      <w:r w:rsidRPr="00890F8A">
        <w:rPr>
          <w:rStyle w:val="TagStyle"/>
          <w:u w:val="single"/>
          <w:rtl/>
        </w:rPr>
        <w:t xml:space="preserve"> &lt;&lt; דובר &gt;&gt;</w:t>
      </w:r>
      <w:r w:rsidRPr="00890F8A">
        <w:rPr>
          <w:u w:val="single"/>
          <w:rtl/>
        </w:rPr>
        <w:t xml:space="preserve">   </w:t>
      </w:r>
      <w:bookmarkEnd w:id="9649"/>
    </w:p>
    <w:p w14:paraId="3BA5F863" w14:textId="77777777" w:rsidR="00890F8A" w:rsidRDefault="00890F8A" w:rsidP="00890F8A">
      <w:pPr>
        <w:ind w:firstLine="0"/>
        <w:rPr>
          <w:rtl/>
        </w:rPr>
      </w:pPr>
    </w:p>
    <w:p w14:paraId="6936B4B2" w14:textId="77777777" w:rsidR="00890F8A" w:rsidRDefault="00890F8A" w:rsidP="00890F8A">
      <w:pPr>
        <w:rPr>
          <w:rtl/>
        </w:rPr>
      </w:pPr>
      <w:r>
        <w:rPr>
          <w:rFonts w:hint="cs"/>
          <w:rtl/>
        </w:rPr>
        <w:t>של כמה הסכום?</w:t>
      </w:r>
    </w:p>
    <w:p w14:paraId="72BEFC7C" w14:textId="77777777" w:rsidR="00890F8A" w:rsidRDefault="00890F8A" w:rsidP="00890F8A">
      <w:pPr>
        <w:ind w:firstLine="0"/>
        <w:rPr>
          <w:rtl/>
        </w:rPr>
      </w:pPr>
    </w:p>
    <w:p w14:paraId="23E90980" w14:textId="77777777" w:rsidR="00890F8A" w:rsidRPr="00890F8A" w:rsidRDefault="00890F8A" w:rsidP="00890F8A">
      <w:pPr>
        <w:ind w:firstLine="0"/>
        <w:rPr>
          <w:u w:val="single"/>
          <w:rtl/>
        </w:rPr>
      </w:pPr>
      <w:bookmarkStart w:id="9650" w:name="ET_speaker_4674_2756"/>
      <w:r w:rsidRPr="00890F8A">
        <w:rPr>
          <w:rStyle w:val="TagStyle"/>
          <w:u w:val="single"/>
          <w:rtl/>
        </w:rPr>
        <w:t xml:space="preserve"> &lt;&lt; דובר &gt;&gt; </w:t>
      </w:r>
      <w:r w:rsidRPr="00890F8A">
        <w:rPr>
          <w:u w:val="single"/>
          <w:rtl/>
        </w:rPr>
        <w:t>חמד עמאר (ישראל ביתנו):</w:t>
      </w:r>
      <w:r w:rsidRPr="00890F8A">
        <w:rPr>
          <w:rStyle w:val="TagStyle"/>
          <w:u w:val="single"/>
          <w:rtl/>
        </w:rPr>
        <w:t xml:space="preserve"> &lt;&lt; דובר &gt;&gt;</w:t>
      </w:r>
      <w:r w:rsidRPr="00890F8A">
        <w:rPr>
          <w:u w:val="single"/>
          <w:rtl/>
        </w:rPr>
        <w:t xml:space="preserve">   </w:t>
      </w:r>
      <w:bookmarkEnd w:id="9650"/>
    </w:p>
    <w:p w14:paraId="3E1E2F12" w14:textId="77777777" w:rsidR="00890F8A" w:rsidRDefault="00890F8A" w:rsidP="00890F8A">
      <w:pPr>
        <w:ind w:firstLine="0"/>
        <w:rPr>
          <w:rtl/>
        </w:rPr>
      </w:pPr>
    </w:p>
    <w:p w14:paraId="27008887" w14:textId="77777777" w:rsidR="00890F8A" w:rsidRDefault="00890F8A" w:rsidP="00890F8A">
      <w:pPr>
        <w:rPr>
          <w:rtl/>
        </w:rPr>
      </w:pPr>
      <w:r>
        <w:rPr>
          <w:rFonts w:hint="cs"/>
          <w:rtl/>
        </w:rPr>
        <w:t>10 מיליארד, -ו64 מיליארד</w:t>
      </w:r>
      <w:bookmarkStart w:id="9651" w:name="_ETM_Q1_5214412"/>
      <w:bookmarkStart w:id="9652" w:name="_ETM_Q1_5221626"/>
      <w:bookmarkStart w:id="9653" w:name="_ETM_Q1_5221012"/>
      <w:bookmarkEnd w:id="9651"/>
      <w:bookmarkEnd w:id="9652"/>
      <w:bookmarkEnd w:id="9653"/>
      <w:r>
        <w:rPr>
          <w:rFonts w:hint="cs"/>
          <w:rtl/>
        </w:rPr>
        <w:t>.</w:t>
      </w:r>
    </w:p>
    <w:p w14:paraId="5A82655A" w14:textId="77777777" w:rsidR="00890F8A" w:rsidRDefault="00890F8A" w:rsidP="00890F8A">
      <w:pPr>
        <w:ind w:firstLine="0"/>
        <w:rPr>
          <w:rtl/>
        </w:rPr>
      </w:pPr>
      <w:bookmarkStart w:id="9654" w:name="_ETM_Q1_5217486"/>
      <w:bookmarkEnd w:id="9654"/>
    </w:p>
    <w:p w14:paraId="57772461" w14:textId="77777777" w:rsidR="00890F8A" w:rsidRPr="00890F8A" w:rsidRDefault="00890F8A" w:rsidP="00890F8A">
      <w:pPr>
        <w:ind w:firstLine="0"/>
        <w:rPr>
          <w:u w:val="single"/>
          <w:rtl/>
        </w:rPr>
      </w:pPr>
      <w:bookmarkStart w:id="9655" w:name="ET_speaker_6361_2757"/>
      <w:r w:rsidRPr="00890F8A">
        <w:rPr>
          <w:rStyle w:val="TagStyle"/>
          <w:u w:val="single"/>
          <w:rtl/>
        </w:rPr>
        <w:t xml:space="preserve"> &lt;&lt; דובר &gt;&gt; </w:t>
      </w:r>
      <w:r w:rsidRPr="00890F8A">
        <w:rPr>
          <w:u w:val="single"/>
          <w:rtl/>
        </w:rPr>
        <w:t>נאור שירי (יש עתיד):</w:t>
      </w:r>
      <w:r w:rsidRPr="00890F8A">
        <w:rPr>
          <w:rStyle w:val="TagStyle"/>
          <w:u w:val="single"/>
          <w:rtl/>
        </w:rPr>
        <w:t xml:space="preserve"> &lt;&lt; דובר &gt;&gt;</w:t>
      </w:r>
      <w:r w:rsidRPr="00890F8A">
        <w:rPr>
          <w:u w:val="single"/>
          <w:rtl/>
        </w:rPr>
        <w:t xml:space="preserve">   </w:t>
      </w:r>
      <w:bookmarkEnd w:id="9655"/>
    </w:p>
    <w:p w14:paraId="10BB92A7" w14:textId="77777777" w:rsidR="00890F8A" w:rsidRDefault="00890F8A" w:rsidP="00890F8A">
      <w:pPr>
        <w:ind w:firstLine="0"/>
        <w:rPr>
          <w:rtl/>
        </w:rPr>
      </w:pPr>
    </w:p>
    <w:p w14:paraId="06F5DC59" w14:textId="77777777" w:rsidR="00890F8A" w:rsidRDefault="00890F8A" w:rsidP="00890F8A">
      <w:pPr>
        <w:rPr>
          <w:rtl/>
        </w:rPr>
      </w:pPr>
      <w:bookmarkStart w:id="9656" w:name="_ETM_Q1_5223186"/>
      <w:bookmarkEnd w:id="9656"/>
      <w:r>
        <w:rPr>
          <w:rFonts w:hint="cs"/>
          <w:rtl/>
        </w:rPr>
        <w:t>עד</w:t>
      </w:r>
      <w:bookmarkStart w:id="9657" w:name="_ETM_Q1_5217786"/>
      <w:bookmarkEnd w:id="9657"/>
      <w:r>
        <w:rPr>
          <w:rFonts w:hint="cs"/>
          <w:rtl/>
        </w:rPr>
        <w:t xml:space="preserve"> 10 מיליארד?</w:t>
      </w:r>
    </w:p>
    <w:p w14:paraId="21130758" w14:textId="77777777" w:rsidR="00890F8A" w:rsidRDefault="00890F8A" w:rsidP="00890F8A">
      <w:pPr>
        <w:ind w:firstLine="0"/>
        <w:rPr>
          <w:rtl/>
        </w:rPr>
      </w:pPr>
    </w:p>
    <w:p w14:paraId="720D799B" w14:textId="77777777" w:rsidR="00890F8A" w:rsidRPr="00890F8A" w:rsidRDefault="00890F8A" w:rsidP="00890F8A">
      <w:pPr>
        <w:ind w:firstLine="0"/>
        <w:rPr>
          <w:u w:val="single"/>
          <w:rtl/>
        </w:rPr>
      </w:pPr>
      <w:bookmarkStart w:id="9658" w:name="ET_speaker_4674_2758"/>
      <w:r w:rsidRPr="00890F8A">
        <w:rPr>
          <w:rStyle w:val="TagStyle"/>
          <w:u w:val="single"/>
          <w:rtl/>
        </w:rPr>
        <w:t xml:space="preserve"> &lt;&lt; דובר &gt;&gt; </w:t>
      </w:r>
      <w:r w:rsidRPr="00890F8A">
        <w:rPr>
          <w:u w:val="single"/>
          <w:rtl/>
        </w:rPr>
        <w:t>חמד עמאר (ישראל ביתנו):</w:t>
      </w:r>
      <w:r w:rsidRPr="00890F8A">
        <w:rPr>
          <w:rStyle w:val="TagStyle"/>
          <w:u w:val="single"/>
          <w:rtl/>
        </w:rPr>
        <w:t xml:space="preserve"> &lt;&lt; דובר &gt;&gt;</w:t>
      </w:r>
      <w:r w:rsidRPr="00890F8A">
        <w:rPr>
          <w:u w:val="single"/>
          <w:rtl/>
        </w:rPr>
        <w:t xml:space="preserve">   </w:t>
      </w:r>
      <w:bookmarkEnd w:id="9658"/>
    </w:p>
    <w:p w14:paraId="09FF29D2" w14:textId="77777777" w:rsidR="00890F8A" w:rsidRDefault="00890F8A" w:rsidP="00890F8A">
      <w:pPr>
        <w:ind w:firstLine="0"/>
        <w:rPr>
          <w:rtl/>
        </w:rPr>
      </w:pPr>
    </w:p>
    <w:p w14:paraId="1CF4102B" w14:textId="77777777" w:rsidR="00890F8A" w:rsidRDefault="00890F8A" w:rsidP="00890F8A">
      <w:pPr>
        <w:rPr>
          <w:rtl/>
        </w:rPr>
      </w:pPr>
      <w:r>
        <w:rPr>
          <w:rFonts w:hint="cs"/>
          <w:rtl/>
        </w:rPr>
        <w:t>עד 10 זה</w:t>
      </w:r>
      <w:bookmarkStart w:id="9659" w:name="_ETM_Q1_5216586"/>
      <w:bookmarkEnd w:id="9659"/>
      <w:r>
        <w:rPr>
          <w:rFonts w:hint="cs"/>
          <w:rtl/>
        </w:rPr>
        <w:t xml:space="preserve"> בחבילה הזו ו-64 ב-12%.</w:t>
      </w:r>
    </w:p>
    <w:p w14:paraId="5A1D01E9" w14:textId="77777777" w:rsidR="00890F8A" w:rsidRDefault="00890F8A" w:rsidP="00890F8A">
      <w:pPr>
        <w:ind w:firstLine="0"/>
        <w:rPr>
          <w:rtl/>
        </w:rPr>
      </w:pPr>
    </w:p>
    <w:p w14:paraId="25DF1BA4" w14:textId="489BA951" w:rsidR="00890F8A" w:rsidRPr="00890F8A" w:rsidRDefault="00890F8A" w:rsidP="00890F8A">
      <w:pPr>
        <w:ind w:firstLine="0"/>
        <w:rPr>
          <w:u w:val="single"/>
          <w:rtl/>
        </w:rPr>
      </w:pPr>
      <w:bookmarkStart w:id="9660" w:name="ET_speaker_תמר_לוי_2759"/>
      <w:r w:rsidRPr="00890F8A">
        <w:rPr>
          <w:rStyle w:val="TagStyle"/>
          <w:u w:val="single"/>
          <w:rtl/>
        </w:rPr>
        <w:t xml:space="preserve"> &lt;&lt; דובר &gt;&gt; </w:t>
      </w:r>
      <w:r w:rsidR="00B538A1">
        <w:rPr>
          <w:u w:val="single"/>
          <w:rtl/>
        </w:rPr>
        <w:t>תמר לוי-בונה:</w:t>
      </w:r>
      <w:r w:rsidRPr="00890F8A">
        <w:rPr>
          <w:rStyle w:val="TagStyle"/>
          <w:u w:val="single"/>
          <w:rtl/>
        </w:rPr>
        <w:t xml:space="preserve"> &lt;&lt; דובר &gt;&gt;</w:t>
      </w:r>
      <w:r w:rsidRPr="00890F8A">
        <w:rPr>
          <w:u w:val="single"/>
          <w:rtl/>
        </w:rPr>
        <w:t xml:space="preserve">   </w:t>
      </w:r>
      <w:bookmarkEnd w:id="9660"/>
    </w:p>
    <w:p w14:paraId="7B342DCE" w14:textId="77777777" w:rsidR="00890F8A" w:rsidRDefault="00890F8A" w:rsidP="00890F8A">
      <w:pPr>
        <w:ind w:firstLine="0"/>
        <w:rPr>
          <w:rtl/>
        </w:rPr>
      </w:pPr>
    </w:p>
    <w:p w14:paraId="1BCE1FC4" w14:textId="6D919961" w:rsidR="00890F8A" w:rsidRDefault="00890F8A" w:rsidP="00B91DC1">
      <w:pPr>
        <w:rPr>
          <w:rtl/>
        </w:rPr>
      </w:pPr>
      <w:r>
        <w:rPr>
          <w:rFonts w:hint="cs"/>
          <w:rtl/>
        </w:rPr>
        <w:t>אני רוצה לעשות סדר. מובן מ</w:t>
      </w:r>
      <w:bookmarkStart w:id="9661" w:name="_ETM_Q1_5231527"/>
      <w:bookmarkEnd w:id="9661"/>
      <w:r>
        <w:rPr>
          <w:rFonts w:hint="cs"/>
          <w:rtl/>
        </w:rPr>
        <w:t>אליו ש</w:t>
      </w:r>
      <w:r w:rsidR="00C73A3F">
        <w:rPr>
          <w:rFonts w:hint="cs"/>
          <w:rtl/>
        </w:rPr>
        <w:t>יש</w:t>
      </w:r>
      <w:r>
        <w:rPr>
          <w:rFonts w:hint="cs"/>
          <w:rtl/>
        </w:rPr>
        <w:t xml:space="preserve"> רכיבים בתקציב שהם לא ידועים עד השקל האחרון</w:t>
      </w:r>
      <w:bookmarkStart w:id="9662" w:name="_ETM_Q1_5228326"/>
      <w:bookmarkStart w:id="9663" w:name="_ETM_Q1_5237269"/>
      <w:bookmarkEnd w:id="9662"/>
      <w:bookmarkEnd w:id="9663"/>
      <w:r>
        <w:rPr>
          <w:rFonts w:hint="cs"/>
          <w:rtl/>
        </w:rPr>
        <w:t xml:space="preserve"> והם דינאמיים. בתוך הדבר הזה</w:t>
      </w:r>
      <w:bookmarkStart w:id="9664" w:name="_ETM_Q1_5239387"/>
      <w:bookmarkEnd w:id="9664"/>
      <w:r w:rsidR="00480B75">
        <w:rPr>
          <w:rFonts w:hint="cs"/>
          <w:rtl/>
        </w:rPr>
        <w:t xml:space="preserve"> אנחנו לא מדברים כמובן על החלטות חדשות</w:t>
      </w:r>
      <w:bookmarkStart w:id="9665" w:name="_ETM_Q1_5241752"/>
      <w:bookmarkEnd w:id="9665"/>
      <w:r w:rsidR="00480B75">
        <w:rPr>
          <w:rFonts w:hint="cs"/>
          <w:rtl/>
        </w:rPr>
        <w:t xml:space="preserve"> שמתקבלות.</w:t>
      </w:r>
      <w:bookmarkStart w:id="9666" w:name="_ETM_Q1_5245027"/>
      <w:bookmarkEnd w:id="9666"/>
      <w:r w:rsidR="00480B75">
        <w:rPr>
          <w:rFonts w:hint="cs"/>
          <w:rtl/>
        </w:rPr>
        <w:t xml:space="preserve"> ככל שמתקבלת החלטה חדשה שמצריכה הארכה של הפינויים</w:t>
      </w:r>
      <w:bookmarkStart w:id="9667" w:name="_ETM_Q1_5245922"/>
      <w:bookmarkEnd w:id="9667"/>
      <w:r w:rsidR="00480B75">
        <w:rPr>
          <w:rFonts w:hint="cs"/>
          <w:rtl/>
        </w:rPr>
        <w:t>, מה שכתוב כאן</w:t>
      </w:r>
      <w:bookmarkStart w:id="9668" w:name="_ETM_Q1_5247722"/>
      <w:bookmarkEnd w:id="9668"/>
      <w:r w:rsidR="00480B75">
        <w:rPr>
          <w:rFonts w:hint="cs"/>
          <w:rtl/>
        </w:rPr>
        <w:t xml:space="preserve">, זה שאם יהיה שינוי </w:t>
      </w:r>
      <w:bookmarkStart w:id="9669" w:name="_ETM_Q1_5250125"/>
      <w:bookmarkStart w:id="9670" w:name="_ETM_Q1_5250104"/>
      <w:bookmarkEnd w:id="9669"/>
      <w:bookmarkEnd w:id="9670"/>
      <w:r w:rsidR="00480B75">
        <w:rPr>
          <w:rFonts w:hint="cs"/>
          <w:rtl/>
        </w:rPr>
        <w:t>דל, בשינויים שידועים לנו היום לגבי הישובים שמפונים ואמורים להיות מפונים עד סוף שנה</w:t>
      </w:r>
      <w:bookmarkStart w:id="9671" w:name="_ETM_Q1_5247454"/>
      <w:bookmarkStart w:id="9672" w:name="_ETM_Q1_5257584"/>
      <w:bookmarkEnd w:id="9671"/>
      <w:bookmarkEnd w:id="9672"/>
      <w:r w:rsidR="00480B75">
        <w:rPr>
          <w:rFonts w:hint="cs"/>
          <w:rtl/>
        </w:rPr>
        <w:t xml:space="preserve"> כי הם מצריכים שיקום וכולי</w:t>
      </w:r>
      <w:bookmarkStart w:id="9673" w:name="_ETM_Q1_5251584"/>
      <w:bookmarkEnd w:id="9673"/>
      <w:r w:rsidR="00480B75">
        <w:rPr>
          <w:rFonts w:hint="cs"/>
          <w:rtl/>
        </w:rPr>
        <w:t xml:space="preserve">', </w:t>
      </w:r>
      <w:bookmarkStart w:id="9674" w:name="_ETM_Q1_5255807"/>
      <w:bookmarkStart w:id="9675" w:name="_ETM_Q1_5261807"/>
      <w:bookmarkEnd w:id="9674"/>
      <w:bookmarkEnd w:id="9675"/>
      <w:r w:rsidR="00480B75">
        <w:rPr>
          <w:rFonts w:hint="cs"/>
          <w:rtl/>
        </w:rPr>
        <w:t xml:space="preserve">העלויות האלה, אני לא על סטייה </w:t>
      </w:r>
      <w:bookmarkStart w:id="9676" w:name="_ETM_Q1_5261804"/>
      <w:bookmarkEnd w:id="9676"/>
      <w:r w:rsidR="00480B75">
        <w:rPr>
          <w:rFonts w:hint="cs"/>
          <w:rtl/>
        </w:rPr>
        <w:t>ב-50,000 שקלים</w:t>
      </w:r>
      <w:bookmarkStart w:id="9677" w:name="_ETM_Q1_5264504"/>
      <w:bookmarkEnd w:id="9677"/>
      <w:r w:rsidR="00480B75">
        <w:rPr>
          <w:rFonts w:hint="cs"/>
          <w:rtl/>
        </w:rPr>
        <w:t xml:space="preserve"> צריך לפתוח את הקופסא. מדובר פה</w:t>
      </w:r>
      <w:bookmarkStart w:id="9678" w:name="_ETM_Q1_5258504"/>
      <w:bookmarkStart w:id="9679" w:name="_ETM_Q1_5266891"/>
      <w:bookmarkEnd w:id="9678"/>
      <w:bookmarkEnd w:id="9679"/>
      <w:r w:rsidR="00480B75">
        <w:rPr>
          <w:rFonts w:hint="cs"/>
          <w:rtl/>
        </w:rPr>
        <w:t xml:space="preserve"> על הפינויים המאסיביים שהם פרי החלטה</w:t>
      </w:r>
      <w:bookmarkStart w:id="9680" w:name="_ETM_Q1_5269307"/>
      <w:bookmarkEnd w:id="9680"/>
      <w:r w:rsidR="00480B75">
        <w:rPr>
          <w:rFonts w:hint="cs"/>
          <w:rtl/>
        </w:rPr>
        <w:t xml:space="preserve"> חדשה. למשל הארכה עד 1 במרס</w:t>
      </w:r>
      <w:bookmarkStart w:id="9681" w:name="_ETM_Q1_5270747"/>
      <w:bookmarkEnd w:id="9681"/>
      <w:r w:rsidR="00480B75">
        <w:rPr>
          <w:rFonts w:hint="cs"/>
          <w:rtl/>
        </w:rPr>
        <w:t xml:space="preserve"> והארכה לאחר מכן.</w:t>
      </w:r>
      <w:bookmarkStart w:id="9682" w:name="_ETM_Q1_5272826"/>
      <w:bookmarkEnd w:id="9682"/>
      <w:r w:rsidR="00480B75">
        <w:rPr>
          <w:rFonts w:hint="cs"/>
          <w:rtl/>
        </w:rPr>
        <w:t xml:space="preserve"> ממילא כל דבר, כל שינוי בתקציב</w:t>
      </w:r>
      <w:bookmarkStart w:id="9683" w:name="_ETM_Q1_5266826"/>
      <w:bookmarkStart w:id="9684" w:name="_ETM_Q1_5274856"/>
      <w:bookmarkEnd w:id="9683"/>
      <w:bookmarkEnd w:id="9684"/>
      <w:r w:rsidR="00B91DC1">
        <w:rPr>
          <w:rFonts w:hint="cs"/>
          <w:rtl/>
        </w:rPr>
        <w:t>, מגיע לוועדת הכספים</w:t>
      </w:r>
      <w:bookmarkStart w:id="9685" w:name="_ETM_Q1_5276913"/>
      <w:bookmarkEnd w:id="9685"/>
      <w:r w:rsidR="00B91DC1">
        <w:rPr>
          <w:rFonts w:hint="cs"/>
          <w:rtl/>
        </w:rPr>
        <w:t>. השאלה האם זה יהיה במסגרת התקציב</w:t>
      </w:r>
      <w:bookmarkStart w:id="9686" w:name="_ETM_Q1_5270913"/>
      <w:bookmarkStart w:id="9687" w:name="_ETM_Q1_5280467"/>
      <w:bookmarkEnd w:id="9686"/>
      <w:bookmarkEnd w:id="9687"/>
      <w:r w:rsidR="00B91DC1">
        <w:rPr>
          <w:rFonts w:hint="cs"/>
          <w:rtl/>
        </w:rPr>
        <w:t xml:space="preserve"> של 609</w:t>
      </w:r>
      <w:bookmarkStart w:id="9688" w:name="_ETM_Q1_5282207"/>
      <w:bookmarkEnd w:id="9688"/>
      <w:r w:rsidR="00B91DC1">
        <w:rPr>
          <w:rFonts w:hint="cs"/>
          <w:rtl/>
        </w:rPr>
        <w:t xml:space="preserve"> מיליארד שקלים</w:t>
      </w:r>
      <w:bookmarkStart w:id="9689" w:name="_ETM_Q1_5281019"/>
      <w:bookmarkEnd w:id="9689"/>
      <w:r w:rsidR="00B91DC1">
        <w:rPr>
          <w:rFonts w:hint="cs"/>
          <w:rtl/>
        </w:rPr>
        <w:t>, או במסגרת הקופסא לחירום?</w:t>
      </w:r>
      <w:bookmarkStart w:id="9690" w:name="_ETM_Q1_5284887"/>
      <w:bookmarkEnd w:id="9690"/>
      <w:r w:rsidR="00B91DC1">
        <w:rPr>
          <w:rFonts w:hint="cs"/>
          <w:rtl/>
        </w:rPr>
        <w:t xml:space="preserve"> זו לא קופסא, זה סכום נוסף לחירום.</w:t>
      </w:r>
      <w:bookmarkStart w:id="9691" w:name="_ETM_Q1_5292047"/>
      <w:bookmarkEnd w:id="9691"/>
    </w:p>
    <w:p w14:paraId="4DA55348" w14:textId="77777777" w:rsidR="00B91DC1" w:rsidRDefault="00B91DC1" w:rsidP="00B91DC1">
      <w:pPr>
        <w:ind w:firstLine="0"/>
        <w:rPr>
          <w:rtl/>
        </w:rPr>
      </w:pPr>
    </w:p>
    <w:p w14:paraId="5A78CA05" w14:textId="77777777" w:rsidR="00B91DC1" w:rsidRPr="00B91DC1" w:rsidRDefault="00B91DC1" w:rsidP="00B91DC1">
      <w:pPr>
        <w:ind w:firstLine="0"/>
        <w:rPr>
          <w:u w:val="single"/>
          <w:rtl/>
        </w:rPr>
      </w:pPr>
      <w:bookmarkStart w:id="9692" w:name="ET_yor_5797_2760"/>
      <w:r w:rsidRPr="00B91DC1">
        <w:rPr>
          <w:rStyle w:val="TagStyle"/>
          <w:u w:val="single"/>
          <w:rtl/>
        </w:rPr>
        <w:t xml:space="preserve"> &lt;&lt; יור &gt;&gt; </w:t>
      </w:r>
      <w:r w:rsidRPr="00B91DC1">
        <w:rPr>
          <w:u w:val="single"/>
          <w:rtl/>
        </w:rPr>
        <w:t>היו"ר יצחק פינדרוס:</w:t>
      </w:r>
      <w:r w:rsidRPr="00B91DC1">
        <w:rPr>
          <w:rStyle w:val="TagStyle"/>
          <w:u w:val="single"/>
          <w:rtl/>
        </w:rPr>
        <w:t xml:space="preserve"> &lt;&lt; יור &gt;&gt;</w:t>
      </w:r>
      <w:r w:rsidRPr="00B91DC1">
        <w:rPr>
          <w:u w:val="single"/>
          <w:rtl/>
        </w:rPr>
        <w:t xml:space="preserve">   </w:t>
      </w:r>
      <w:bookmarkEnd w:id="9692"/>
    </w:p>
    <w:p w14:paraId="66EB0BFD" w14:textId="77777777" w:rsidR="00B91DC1" w:rsidRDefault="00B91DC1" w:rsidP="00B91DC1">
      <w:pPr>
        <w:ind w:firstLine="0"/>
        <w:rPr>
          <w:rtl/>
        </w:rPr>
      </w:pPr>
    </w:p>
    <w:p w14:paraId="6237D182" w14:textId="77777777" w:rsidR="00B91DC1" w:rsidRDefault="00B91DC1" w:rsidP="00B91DC1">
      <w:pPr>
        <w:rPr>
          <w:rtl/>
        </w:rPr>
      </w:pPr>
      <w:r>
        <w:rPr>
          <w:rFonts w:hint="cs"/>
          <w:rtl/>
        </w:rPr>
        <w:t>נאור, שאלת למה אנחנו לא בעד, למה זה לא הגיוני.</w:t>
      </w:r>
      <w:bookmarkStart w:id="9693" w:name="_ETM_Q1_5294701"/>
      <w:bookmarkEnd w:id="9693"/>
    </w:p>
    <w:p w14:paraId="126D57F3" w14:textId="77777777" w:rsidR="00B91DC1" w:rsidRDefault="00B91DC1" w:rsidP="00B91DC1">
      <w:pPr>
        <w:ind w:firstLine="0"/>
        <w:rPr>
          <w:rtl/>
        </w:rPr>
      </w:pPr>
    </w:p>
    <w:p w14:paraId="07D3B217" w14:textId="77777777" w:rsidR="00B91DC1" w:rsidRPr="00B91DC1" w:rsidRDefault="00B91DC1" w:rsidP="00B91DC1">
      <w:pPr>
        <w:ind w:firstLine="0"/>
        <w:rPr>
          <w:u w:val="single"/>
          <w:rtl/>
        </w:rPr>
      </w:pPr>
      <w:bookmarkStart w:id="9694" w:name="ET_speaker_6361_2761"/>
      <w:r w:rsidRPr="00B91DC1">
        <w:rPr>
          <w:rStyle w:val="TagStyle"/>
          <w:u w:val="single"/>
          <w:rtl/>
        </w:rPr>
        <w:t xml:space="preserve"> &lt;&lt; דובר &gt;&gt; </w:t>
      </w:r>
      <w:r w:rsidRPr="00B91DC1">
        <w:rPr>
          <w:u w:val="single"/>
          <w:rtl/>
        </w:rPr>
        <w:t>נאור שירי (יש עתיד):</w:t>
      </w:r>
      <w:r w:rsidRPr="00B91DC1">
        <w:rPr>
          <w:rStyle w:val="TagStyle"/>
          <w:u w:val="single"/>
          <w:rtl/>
        </w:rPr>
        <w:t xml:space="preserve"> &lt;&lt; דובר &gt;&gt;</w:t>
      </w:r>
      <w:r w:rsidRPr="00B91DC1">
        <w:rPr>
          <w:u w:val="single"/>
          <w:rtl/>
        </w:rPr>
        <w:t xml:space="preserve">   </w:t>
      </w:r>
      <w:bookmarkEnd w:id="9694"/>
    </w:p>
    <w:p w14:paraId="5F63C14B" w14:textId="77777777" w:rsidR="00B91DC1" w:rsidRDefault="00B91DC1" w:rsidP="00B91DC1">
      <w:pPr>
        <w:ind w:firstLine="0"/>
        <w:rPr>
          <w:rtl/>
        </w:rPr>
      </w:pPr>
    </w:p>
    <w:p w14:paraId="10FB4925" w14:textId="77777777" w:rsidR="00B91DC1" w:rsidRDefault="00B91DC1" w:rsidP="005E04C3">
      <w:pPr>
        <w:rPr>
          <w:rtl/>
        </w:rPr>
      </w:pPr>
      <w:bookmarkStart w:id="9695" w:name="_ETM_Q1_5293768"/>
      <w:bookmarkEnd w:id="9695"/>
      <w:r>
        <w:rPr>
          <w:rFonts w:hint="cs"/>
          <w:rtl/>
        </w:rPr>
        <w:t>אני אשאל, אולי אני אהיה בעד.</w:t>
      </w:r>
    </w:p>
    <w:p w14:paraId="1331BD54" w14:textId="77777777" w:rsidR="00B91DC1" w:rsidRPr="00B91DC1" w:rsidRDefault="00B91DC1" w:rsidP="00B91DC1">
      <w:pPr>
        <w:ind w:firstLine="0"/>
        <w:rPr>
          <w:u w:val="single"/>
          <w:rtl/>
        </w:rPr>
      </w:pPr>
      <w:bookmarkStart w:id="9696" w:name="ET_yor_5797_2762"/>
      <w:r w:rsidRPr="00B91DC1">
        <w:rPr>
          <w:rStyle w:val="TagStyle"/>
          <w:u w:val="single"/>
          <w:rtl/>
        </w:rPr>
        <w:t xml:space="preserve"> &lt;&lt; יור &gt;&gt; </w:t>
      </w:r>
      <w:r w:rsidRPr="00B91DC1">
        <w:rPr>
          <w:u w:val="single"/>
          <w:rtl/>
        </w:rPr>
        <w:t>היו"ר יצחק פינדרוס:</w:t>
      </w:r>
      <w:r w:rsidRPr="00B91DC1">
        <w:rPr>
          <w:rStyle w:val="TagStyle"/>
          <w:u w:val="single"/>
          <w:rtl/>
        </w:rPr>
        <w:t xml:space="preserve"> &lt;&lt; יור &gt;&gt;</w:t>
      </w:r>
      <w:r w:rsidRPr="00B91DC1">
        <w:rPr>
          <w:u w:val="single"/>
          <w:rtl/>
        </w:rPr>
        <w:t xml:space="preserve">   </w:t>
      </w:r>
      <w:bookmarkEnd w:id="9696"/>
    </w:p>
    <w:p w14:paraId="7638EB6C" w14:textId="77777777" w:rsidR="00B91DC1" w:rsidRDefault="00B91DC1" w:rsidP="00B91DC1">
      <w:pPr>
        <w:ind w:firstLine="0"/>
        <w:rPr>
          <w:rtl/>
        </w:rPr>
      </w:pPr>
    </w:p>
    <w:p w14:paraId="00AC7903" w14:textId="5F688C3E" w:rsidR="00B91DC1" w:rsidRDefault="00C73A3F" w:rsidP="00B91DC1">
      <w:pPr>
        <w:rPr>
          <w:rtl/>
        </w:rPr>
      </w:pPr>
      <w:bookmarkStart w:id="9697" w:name="_ETM_Q1_5294945"/>
      <w:bookmarkEnd w:id="9697"/>
      <w:r>
        <w:rPr>
          <w:rFonts w:hint="cs"/>
          <w:rtl/>
        </w:rPr>
        <w:t>יש</w:t>
      </w:r>
      <w:r w:rsidR="00B91DC1">
        <w:rPr>
          <w:rFonts w:hint="cs"/>
          <w:rtl/>
        </w:rPr>
        <w:t xml:space="preserve"> קיבוץ שלא הצליחו לשקם. - - - 1 במרס.</w:t>
      </w:r>
      <w:bookmarkStart w:id="9698" w:name="_ETM_Q1_5292266"/>
      <w:bookmarkStart w:id="9699" w:name="_ETM_Q1_5301546"/>
      <w:bookmarkEnd w:id="9698"/>
      <w:bookmarkEnd w:id="9699"/>
    </w:p>
    <w:p w14:paraId="42AEA14E" w14:textId="77777777" w:rsidR="008E302A" w:rsidRDefault="008E302A" w:rsidP="00B91DC1">
      <w:pPr>
        <w:rPr>
          <w:rtl/>
        </w:rPr>
      </w:pPr>
    </w:p>
    <w:p w14:paraId="73AB156B" w14:textId="77777777" w:rsidR="00B91DC1" w:rsidRDefault="00B91DC1" w:rsidP="00B91DC1">
      <w:pPr>
        <w:ind w:firstLine="0"/>
        <w:rPr>
          <w:rtl/>
        </w:rPr>
      </w:pPr>
    </w:p>
    <w:p w14:paraId="0561A5F5" w14:textId="77777777" w:rsidR="00B91DC1" w:rsidRPr="00B91DC1" w:rsidRDefault="00B91DC1" w:rsidP="00B91DC1">
      <w:pPr>
        <w:ind w:firstLine="0"/>
        <w:rPr>
          <w:u w:val="single"/>
          <w:rtl/>
        </w:rPr>
      </w:pPr>
      <w:bookmarkStart w:id="9700" w:name="ET_speaker_6361_2763"/>
      <w:r w:rsidRPr="00B91DC1">
        <w:rPr>
          <w:rStyle w:val="TagStyle"/>
          <w:u w:val="single"/>
          <w:rtl/>
        </w:rPr>
        <w:t xml:space="preserve"> &lt;&lt; דובר &gt;&gt; </w:t>
      </w:r>
      <w:r w:rsidRPr="00B91DC1">
        <w:rPr>
          <w:u w:val="single"/>
          <w:rtl/>
        </w:rPr>
        <w:t>נאור שירי (יש עתיד):</w:t>
      </w:r>
      <w:r w:rsidRPr="00B91DC1">
        <w:rPr>
          <w:rStyle w:val="TagStyle"/>
          <w:u w:val="single"/>
          <w:rtl/>
        </w:rPr>
        <w:t xml:space="preserve"> &lt;&lt; דובר &gt;&gt;</w:t>
      </w:r>
      <w:r w:rsidRPr="00B91DC1">
        <w:rPr>
          <w:u w:val="single"/>
          <w:rtl/>
        </w:rPr>
        <w:t xml:space="preserve">   </w:t>
      </w:r>
      <w:bookmarkEnd w:id="9700"/>
    </w:p>
    <w:p w14:paraId="0E285F3B" w14:textId="77777777" w:rsidR="00B91DC1" w:rsidRDefault="00B91DC1" w:rsidP="00B91DC1">
      <w:pPr>
        <w:ind w:firstLine="0"/>
        <w:rPr>
          <w:rtl/>
        </w:rPr>
      </w:pPr>
    </w:p>
    <w:p w14:paraId="3DDA08E4" w14:textId="77777777" w:rsidR="00B91DC1" w:rsidRDefault="00B91DC1" w:rsidP="00B91DC1">
      <w:pPr>
        <w:rPr>
          <w:rtl/>
        </w:rPr>
      </w:pPr>
      <w:bookmarkStart w:id="9701" w:name="_ETM_Q1_5301802"/>
      <w:bookmarkEnd w:id="9701"/>
      <w:r>
        <w:rPr>
          <w:rFonts w:hint="cs"/>
          <w:rtl/>
        </w:rPr>
        <w:t>בתחילת הלחימה נפתחה קופסא נכון? של כמה?</w:t>
      </w:r>
    </w:p>
    <w:p w14:paraId="7093DDFB" w14:textId="77777777" w:rsidR="00B91DC1" w:rsidRDefault="00B91DC1" w:rsidP="00B91DC1">
      <w:pPr>
        <w:ind w:firstLine="0"/>
        <w:rPr>
          <w:rtl/>
        </w:rPr>
      </w:pPr>
    </w:p>
    <w:p w14:paraId="73B7C723" w14:textId="199C0C77" w:rsidR="00B91DC1" w:rsidRPr="00B91DC1" w:rsidRDefault="00B91DC1" w:rsidP="00B91DC1">
      <w:pPr>
        <w:ind w:firstLine="0"/>
        <w:rPr>
          <w:u w:val="single"/>
          <w:rtl/>
        </w:rPr>
      </w:pPr>
      <w:bookmarkStart w:id="9702" w:name="ET_speaker_תמר_לוי_2764"/>
      <w:r w:rsidRPr="00B91DC1">
        <w:rPr>
          <w:rStyle w:val="TagStyle"/>
          <w:u w:val="single"/>
          <w:rtl/>
        </w:rPr>
        <w:t xml:space="preserve"> &lt;&lt; דובר &gt;&gt; </w:t>
      </w:r>
      <w:r w:rsidR="00B538A1">
        <w:rPr>
          <w:u w:val="single"/>
          <w:rtl/>
        </w:rPr>
        <w:t>תמר לוי-בונה:</w:t>
      </w:r>
      <w:r w:rsidRPr="00B91DC1">
        <w:rPr>
          <w:rStyle w:val="TagStyle"/>
          <w:u w:val="single"/>
          <w:rtl/>
        </w:rPr>
        <w:t xml:space="preserve"> &lt;&lt; דובר &gt;&gt;</w:t>
      </w:r>
      <w:r w:rsidRPr="00B91DC1">
        <w:rPr>
          <w:u w:val="single"/>
          <w:rtl/>
        </w:rPr>
        <w:t xml:space="preserve">   </w:t>
      </w:r>
      <w:bookmarkEnd w:id="9702"/>
    </w:p>
    <w:p w14:paraId="6C5F8BB7" w14:textId="77777777" w:rsidR="00B91DC1" w:rsidRDefault="00B91DC1" w:rsidP="00B91DC1">
      <w:pPr>
        <w:ind w:firstLine="0"/>
        <w:rPr>
          <w:rtl/>
        </w:rPr>
      </w:pPr>
    </w:p>
    <w:p w14:paraId="287FCB04" w14:textId="77777777" w:rsidR="00B91DC1" w:rsidRDefault="00B91DC1" w:rsidP="00B91DC1">
      <w:pPr>
        <w:rPr>
          <w:rtl/>
        </w:rPr>
      </w:pPr>
      <w:bookmarkStart w:id="9703" w:name="_ETM_Q1_5307950"/>
      <w:bookmarkEnd w:id="9703"/>
      <w:r>
        <w:rPr>
          <w:rFonts w:hint="cs"/>
          <w:rtl/>
        </w:rPr>
        <w:t>תקציב נוסף.</w:t>
      </w:r>
    </w:p>
    <w:p w14:paraId="499C22B5" w14:textId="77777777" w:rsidR="00B91DC1" w:rsidRDefault="00B91DC1" w:rsidP="00B91DC1">
      <w:pPr>
        <w:ind w:firstLine="0"/>
        <w:rPr>
          <w:rtl/>
        </w:rPr>
      </w:pPr>
    </w:p>
    <w:p w14:paraId="05EC53D2" w14:textId="77777777" w:rsidR="00B91DC1" w:rsidRPr="00B91DC1" w:rsidRDefault="00B91DC1" w:rsidP="00B91DC1">
      <w:pPr>
        <w:ind w:firstLine="0"/>
        <w:rPr>
          <w:u w:val="single"/>
          <w:rtl/>
        </w:rPr>
      </w:pPr>
      <w:bookmarkStart w:id="9704" w:name="ET_speaker_6361_2765"/>
      <w:r w:rsidRPr="00B91DC1">
        <w:rPr>
          <w:rStyle w:val="TagStyle"/>
          <w:u w:val="single"/>
          <w:rtl/>
        </w:rPr>
        <w:t xml:space="preserve"> &lt;&lt; דובר &gt;&gt; </w:t>
      </w:r>
      <w:r w:rsidRPr="00B91DC1">
        <w:rPr>
          <w:u w:val="single"/>
          <w:rtl/>
        </w:rPr>
        <w:t>נאור שירי (יש עתיד):</w:t>
      </w:r>
      <w:r w:rsidRPr="00B91DC1">
        <w:rPr>
          <w:rStyle w:val="TagStyle"/>
          <w:u w:val="single"/>
          <w:rtl/>
        </w:rPr>
        <w:t xml:space="preserve"> &lt;&lt; דובר &gt;&gt;</w:t>
      </w:r>
      <w:r w:rsidRPr="00B91DC1">
        <w:rPr>
          <w:u w:val="single"/>
          <w:rtl/>
        </w:rPr>
        <w:t xml:space="preserve">   </w:t>
      </w:r>
      <w:bookmarkEnd w:id="9704"/>
    </w:p>
    <w:p w14:paraId="56585F80" w14:textId="77777777" w:rsidR="00B91DC1" w:rsidRDefault="00B91DC1" w:rsidP="00B91DC1">
      <w:pPr>
        <w:ind w:firstLine="0"/>
        <w:rPr>
          <w:rtl/>
        </w:rPr>
      </w:pPr>
    </w:p>
    <w:p w14:paraId="1754A4E4" w14:textId="77777777" w:rsidR="00B91DC1" w:rsidRDefault="00B91DC1" w:rsidP="00B91DC1">
      <w:pPr>
        <w:rPr>
          <w:rtl/>
        </w:rPr>
      </w:pPr>
      <w:bookmarkStart w:id="9705" w:name="_ETM_Q1_5309706"/>
      <w:bookmarkEnd w:id="9705"/>
      <w:r>
        <w:rPr>
          <w:rFonts w:hint="cs"/>
          <w:rtl/>
        </w:rPr>
        <w:t>עוד לפני התקציב הנוסף.</w:t>
      </w:r>
    </w:p>
    <w:p w14:paraId="25468E2E" w14:textId="77777777" w:rsidR="00B91DC1" w:rsidRDefault="00B91DC1" w:rsidP="00B91DC1">
      <w:pPr>
        <w:ind w:firstLine="0"/>
        <w:rPr>
          <w:rtl/>
        </w:rPr>
      </w:pPr>
    </w:p>
    <w:p w14:paraId="1EC93BE7" w14:textId="33D7E842" w:rsidR="00B91DC1" w:rsidRPr="00B91DC1" w:rsidRDefault="00B91DC1" w:rsidP="00B91DC1">
      <w:pPr>
        <w:ind w:firstLine="0"/>
        <w:rPr>
          <w:u w:val="single"/>
          <w:rtl/>
        </w:rPr>
      </w:pPr>
      <w:bookmarkStart w:id="9706" w:name="ET_speaker_תמר_לוי_2766"/>
      <w:r w:rsidRPr="00B91DC1">
        <w:rPr>
          <w:rStyle w:val="TagStyle"/>
          <w:u w:val="single"/>
          <w:rtl/>
        </w:rPr>
        <w:t xml:space="preserve"> &lt;&lt; דובר &gt;&gt; </w:t>
      </w:r>
      <w:r w:rsidR="00B538A1">
        <w:rPr>
          <w:u w:val="single"/>
          <w:rtl/>
        </w:rPr>
        <w:t>תמר לוי-בונה:</w:t>
      </w:r>
      <w:r w:rsidRPr="00B91DC1">
        <w:rPr>
          <w:rStyle w:val="TagStyle"/>
          <w:u w:val="single"/>
          <w:rtl/>
        </w:rPr>
        <w:t xml:space="preserve"> &lt;&lt; דובר &gt;&gt;</w:t>
      </w:r>
      <w:r w:rsidRPr="00B91DC1">
        <w:rPr>
          <w:u w:val="single"/>
          <w:rtl/>
        </w:rPr>
        <w:t xml:space="preserve">   </w:t>
      </w:r>
      <w:bookmarkEnd w:id="9706"/>
    </w:p>
    <w:p w14:paraId="290BC172" w14:textId="77777777" w:rsidR="00B91DC1" w:rsidRDefault="00B91DC1" w:rsidP="00B91DC1">
      <w:pPr>
        <w:ind w:firstLine="0"/>
        <w:rPr>
          <w:rtl/>
        </w:rPr>
      </w:pPr>
    </w:p>
    <w:p w14:paraId="4308F28E" w14:textId="77777777" w:rsidR="00B91DC1" w:rsidRDefault="00B91DC1" w:rsidP="00B91DC1">
      <w:pPr>
        <w:rPr>
          <w:rtl/>
        </w:rPr>
      </w:pPr>
      <w:bookmarkStart w:id="9707" w:name="_ETM_Q1_5315506"/>
      <w:bookmarkEnd w:id="9707"/>
      <w:r>
        <w:rPr>
          <w:rFonts w:hint="cs"/>
          <w:rtl/>
        </w:rPr>
        <w:t>הכול היו תקציבים נוספים. התקציב הנוסף של 2023, של 2024, א', ב' ו-ג'.</w:t>
      </w:r>
      <w:bookmarkStart w:id="9708" w:name="_ETM_Q1_5305606"/>
      <w:bookmarkEnd w:id="9708"/>
    </w:p>
    <w:p w14:paraId="494DF7A5" w14:textId="77777777" w:rsidR="00B91DC1" w:rsidRDefault="00B91DC1" w:rsidP="00B91DC1">
      <w:pPr>
        <w:ind w:firstLine="0"/>
        <w:rPr>
          <w:rtl/>
        </w:rPr>
      </w:pPr>
    </w:p>
    <w:p w14:paraId="4F224869" w14:textId="77777777" w:rsidR="00B91DC1" w:rsidRPr="00B91DC1" w:rsidRDefault="00B91DC1" w:rsidP="00B91DC1">
      <w:pPr>
        <w:ind w:firstLine="0"/>
        <w:rPr>
          <w:u w:val="single"/>
          <w:rtl/>
        </w:rPr>
      </w:pPr>
      <w:bookmarkStart w:id="9709" w:name="ET_speaker_6361_2768"/>
      <w:r w:rsidRPr="00B91DC1">
        <w:rPr>
          <w:rStyle w:val="TagStyle"/>
          <w:u w:val="single"/>
          <w:rtl/>
        </w:rPr>
        <w:t xml:space="preserve"> &lt;&lt; דובר &gt;&gt; </w:t>
      </w:r>
      <w:r w:rsidRPr="00B91DC1">
        <w:rPr>
          <w:u w:val="single"/>
          <w:rtl/>
        </w:rPr>
        <w:t>נאור שירי (יש עתיד):</w:t>
      </w:r>
      <w:r w:rsidRPr="00B91DC1">
        <w:rPr>
          <w:rStyle w:val="TagStyle"/>
          <w:u w:val="single"/>
          <w:rtl/>
        </w:rPr>
        <w:t xml:space="preserve"> &lt;&lt; דובר &gt;&gt;</w:t>
      </w:r>
      <w:r w:rsidRPr="00B91DC1">
        <w:rPr>
          <w:u w:val="single"/>
          <w:rtl/>
        </w:rPr>
        <w:t xml:space="preserve">   </w:t>
      </w:r>
      <w:bookmarkEnd w:id="9709"/>
    </w:p>
    <w:p w14:paraId="7140CB51" w14:textId="77777777" w:rsidR="00B91DC1" w:rsidRDefault="00B91DC1" w:rsidP="00B91DC1">
      <w:pPr>
        <w:ind w:firstLine="0"/>
        <w:rPr>
          <w:rtl/>
        </w:rPr>
      </w:pPr>
    </w:p>
    <w:p w14:paraId="5DC4E732" w14:textId="77777777" w:rsidR="00B91DC1" w:rsidRDefault="00B91DC1" w:rsidP="00B91DC1">
      <w:pPr>
        <w:rPr>
          <w:rtl/>
        </w:rPr>
      </w:pPr>
      <w:r>
        <w:rPr>
          <w:rFonts w:hint="cs"/>
          <w:rtl/>
        </w:rPr>
        <w:t>עכשיו במהלך הלחימה, כמה הייתה העברת כספים לביטחון</w:t>
      </w:r>
      <w:bookmarkStart w:id="9710" w:name="_ETM_Q1_5313109"/>
      <w:bookmarkEnd w:id="9710"/>
      <w:r w:rsidR="001048D6">
        <w:rPr>
          <w:rFonts w:hint="cs"/>
          <w:rtl/>
        </w:rPr>
        <w:t>, אתם זוכרים?</w:t>
      </w:r>
    </w:p>
    <w:p w14:paraId="65E66445" w14:textId="77777777" w:rsidR="001048D6" w:rsidRDefault="001048D6" w:rsidP="001048D6">
      <w:pPr>
        <w:ind w:firstLine="0"/>
        <w:rPr>
          <w:rtl/>
        </w:rPr>
      </w:pPr>
    </w:p>
    <w:p w14:paraId="52A1959D" w14:textId="188FA578" w:rsidR="001048D6" w:rsidRPr="00503E99" w:rsidRDefault="001048D6" w:rsidP="001048D6">
      <w:pPr>
        <w:ind w:firstLine="0"/>
        <w:rPr>
          <w:u w:val="single"/>
          <w:rtl/>
        </w:rPr>
      </w:pPr>
      <w:bookmarkStart w:id="9711" w:name="ET_speaker_תמר_לוי_2769"/>
      <w:r w:rsidRPr="00503E99">
        <w:rPr>
          <w:rStyle w:val="TagStyle"/>
          <w:u w:val="single"/>
          <w:rtl/>
        </w:rPr>
        <w:t xml:space="preserve"> &lt;&lt; דובר &gt;&gt; </w:t>
      </w:r>
      <w:r w:rsidR="00B538A1">
        <w:rPr>
          <w:u w:val="single"/>
          <w:rtl/>
        </w:rPr>
        <w:t>תמר לוי-בונה:</w:t>
      </w:r>
      <w:r w:rsidRPr="00503E99">
        <w:rPr>
          <w:rStyle w:val="TagStyle"/>
          <w:u w:val="single"/>
          <w:rtl/>
        </w:rPr>
        <w:t xml:space="preserve"> &lt;&lt; דובר &gt;&gt;</w:t>
      </w:r>
      <w:r w:rsidRPr="00503E99">
        <w:rPr>
          <w:u w:val="single"/>
          <w:rtl/>
        </w:rPr>
        <w:t xml:space="preserve">   </w:t>
      </w:r>
      <w:bookmarkEnd w:id="9711"/>
    </w:p>
    <w:p w14:paraId="1BF58D1E" w14:textId="77777777" w:rsidR="001048D6" w:rsidRDefault="001048D6" w:rsidP="001048D6">
      <w:pPr>
        <w:ind w:firstLine="0"/>
        <w:rPr>
          <w:rtl/>
        </w:rPr>
      </w:pPr>
    </w:p>
    <w:p w14:paraId="36336CA6" w14:textId="77777777" w:rsidR="001048D6" w:rsidRDefault="001048D6" w:rsidP="001048D6">
      <w:pPr>
        <w:rPr>
          <w:rtl/>
        </w:rPr>
      </w:pPr>
      <w:bookmarkStart w:id="9712" w:name="_ETM_Q1_5323532"/>
      <w:bookmarkEnd w:id="9712"/>
      <w:r>
        <w:rPr>
          <w:rFonts w:hint="cs"/>
          <w:rtl/>
        </w:rPr>
        <w:t>על איזה שלב אתה מדבר?</w:t>
      </w:r>
    </w:p>
    <w:p w14:paraId="6DDBF159" w14:textId="77777777" w:rsidR="001048D6" w:rsidRDefault="001048D6" w:rsidP="001048D6">
      <w:pPr>
        <w:ind w:firstLine="0"/>
        <w:rPr>
          <w:rtl/>
        </w:rPr>
      </w:pPr>
    </w:p>
    <w:p w14:paraId="29C6C364" w14:textId="77777777" w:rsidR="001048D6" w:rsidRPr="00503E99" w:rsidRDefault="001048D6" w:rsidP="001048D6">
      <w:pPr>
        <w:ind w:firstLine="0"/>
        <w:rPr>
          <w:u w:val="single"/>
          <w:rtl/>
        </w:rPr>
      </w:pPr>
      <w:bookmarkStart w:id="9713" w:name="ET_speaker_6361_2770"/>
      <w:r w:rsidRPr="00503E99">
        <w:rPr>
          <w:rStyle w:val="TagStyle"/>
          <w:u w:val="single"/>
          <w:rtl/>
        </w:rPr>
        <w:t xml:space="preserve"> &lt;&lt; דובר &gt;&gt; </w:t>
      </w:r>
      <w:r w:rsidRPr="00503E99">
        <w:rPr>
          <w:u w:val="single"/>
          <w:rtl/>
        </w:rPr>
        <w:t>נאור שירי (יש עתיד):</w:t>
      </w:r>
      <w:r w:rsidRPr="00503E99">
        <w:rPr>
          <w:rStyle w:val="TagStyle"/>
          <w:u w:val="single"/>
          <w:rtl/>
        </w:rPr>
        <w:t xml:space="preserve"> &lt;&lt; דובר &gt;&gt;</w:t>
      </w:r>
      <w:r w:rsidRPr="00503E99">
        <w:rPr>
          <w:u w:val="single"/>
          <w:rtl/>
        </w:rPr>
        <w:t xml:space="preserve">   </w:t>
      </w:r>
      <w:bookmarkEnd w:id="9713"/>
    </w:p>
    <w:p w14:paraId="4942A812" w14:textId="77777777" w:rsidR="001048D6" w:rsidRDefault="001048D6" w:rsidP="001048D6">
      <w:pPr>
        <w:ind w:firstLine="0"/>
        <w:rPr>
          <w:rtl/>
        </w:rPr>
      </w:pPr>
    </w:p>
    <w:p w14:paraId="1D36A517" w14:textId="77777777" w:rsidR="001048D6" w:rsidRDefault="001048D6" w:rsidP="001048D6">
      <w:pPr>
        <w:rPr>
          <w:rtl/>
        </w:rPr>
      </w:pPr>
      <w:r>
        <w:rPr>
          <w:rFonts w:hint="cs"/>
          <w:rtl/>
        </w:rPr>
        <w:t>באחד מהתקציבים. אני זוכר שהייתה העברה משמעותית</w:t>
      </w:r>
      <w:r w:rsidR="00503E99">
        <w:rPr>
          <w:rFonts w:hint="cs"/>
          <w:rtl/>
        </w:rPr>
        <w:t>.</w:t>
      </w:r>
    </w:p>
    <w:p w14:paraId="54682212" w14:textId="77777777" w:rsidR="00503E99" w:rsidRDefault="00503E99" w:rsidP="00503E99">
      <w:pPr>
        <w:ind w:firstLine="0"/>
        <w:rPr>
          <w:rtl/>
        </w:rPr>
      </w:pPr>
    </w:p>
    <w:p w14:paraId="39EFE7A7" w14:textId="77777777" w:rsidR="00503E99" w:rsidRPr="00503E99" w:rsidRDefault="00503E99" w:rsidP="00503E99">
      <w:pPr>
        <w:ind w:firstLine="0"/>
        <w:rPr>
          <w:u w:val="single"/>
          <w:rtl/>
        </w:rPr>
      </w:pPr>
      <w:bookmarkStart w:id="9714" w:name="ET_speaker_6127_2771"/>
      <w:r w:rsidRPr="00503E99">
        <w:rPr>
          <w:rStyle w:val="TagStyle"/>
          <w:u w:val="single"/>
          <w:rtl/>
        </w:rPr>
        <w:t xml:space="preserve"> &lt;&lt; דובר &gt;&gt; </w:t>
      </w:r>
      <w:r w:rsidRPr="00503E99">
        <w:rPr>
          <w:u w:val="single"/>
          <w:rtl/>
        </w:rPr>
        <w:t>ולדימיר בליאק (יש עתיד):</w:t>
      </w:r>
      <w:r w:rsidRPr="00503E99">
        <w:rPr>
          <w:rStyle w:val="TagStyle"/>
          <w:u w:val="single"/>
          <w:rtl/>
        </w:rPr>
        <w:t xml:space="preserve"> &lt;&lt; דובר &gt;&gt;</w:t>
      </w:r>
      <w:r w:rsidRPr="00503E99">
        <w:rPr>
          <w:u w:val="single"/>
          <w:rtl/>
        </w:rPr>
        <w:t xml:space="preserve">   </w:t>
      </w:r>
      <w:bookmarkEnd w:id="9714"/>
    </w:p>
    <w:p w14:paraId="4396C6B6" w14:textId="77777777" w:rsidR="00503E99" w:rsidRDefault="00503E99" w:rsidP="00503E99">
      <w:pPr>
        <w:ind w:firstLine="0"/>
        <w:rPr>
          <w:rtl/>
        </w:rPr>
      </w:pPr>
    </w:p>
    <w:p w14:paraId="0A52142E" w14:textId="77777777" w:rsidR="00503E99" w:rsidRDefault="00503E99" w:rsidP="00503E99">
      <w:pPr>
        <w:rPr>
          <w:rtl/>
        </w:rPr>
      </w:pPr>
      <w:r>
        <w:rPr>
          <w:rFonts w:hint="cs"/>
          <w:rtl/>
        </w:rPr>
        <w:t>3.5 מיליארד שקלים היו לפינויים.</w:t>
      </w:r>
    </w:p>
    <w:p w14:paraId="09DCD6F2" w14:textId="77777777" w:rsidR="00503E99" w:rsidRDefault="00503E99" w:rsidP="00503E99">
      <w:pPr>
        <w:ind w:firstLine="0"/>
        <w:rPr>
          <w:rtl/>
        </w:rPr>
      </w:pPr>
    </w:p>
    <w:p w14:paraId="782EB829" w14:textId="77777777" w:rsidR="00503E99" w:rsidRPr="00503E99" w:rsidRDefault="00503E99" w:rsidP="00503E99">
      <w:pPr>
        <w:ind w:firstLine="0"/>
        <w:rPr>
          <w:u w:val="single"/>
          <w:rtl/>
        </w:rPr>
      </w:pPr>
      <w:bookmarkStart w:id="9715" w:name="ET_speaker_6361_2772"/>
      <w:r w:rsidRPr="00503E99">
        <w:rPr>
          <w:rStyle w:val="TagStyle"/>
          <w:u w:val="single"/>
          <w:rtl/>
        </w:rPr>
        <w:t xml:space="preserve"> &lt;&lt; דובר &gt;&gt; </w:t>
      </w:r>
      <w:r w:rsidRPr="00503E99">
        <w:rPr>
          <w:u w:val="single"/>
          <w:rtl/>
        </w:rPr>
        <w:t>נאור שירי (יש עתיד):</w:t>
      </w:r>
      <w:r w:rsidRPr="00503E99">
        <w:rPr>
          <w:rStyle w:val="TagStyle"/>
          <w:u w:val="single"/>
          <w:rtl/>
        </w:rPr>
        <w:t xml:space="preserve"> &lt;&lt; דובר &gt;&gt;</w:t>
      </w:r>
      <w:r w:rsidRPr="00503E99">
        <w:rPr>
          <w:u w:val="single"/>
          <w:rtl/>
        </w:rPr>
        <w:t xml:space="preserve">   </w:t>
      </w:r>
      <w:bookmarkEnd w:id="9715"/>
    </w:p>
    <w:p w14:paraId="335BEA37" w14:textId="77777777" w:rsidR="00503E99" w:rsidRDefault="00503E99" w:rsidP="00503E99">
      <w:pPr>
        <w:ind w:firstLine="0"/>
        <w:rPr>
          <w:rtl/>
        </w:rPr>
      </w:pPr>
    </w:p>
    <w:p w14:paraId="68351A6B" w14:textId="77777777" w:rsidR="00503E99" w:rsidRDefault="00503E99" w:rsidP="00503E99">
      <w:pPr>
        <w:rPr>
          <w:rtl/>
        </w:rPr>
      </w:pPr>
      <w:bookmarkStart w:id="9716" w:name="_ETM_Q1_5328326"/>
      <w:bookmarkEnd w:id="9716"/>
      <w:r>
        <w:rPr>
          <w:rFonts w:hint="cs"/>
          <w:rtl/>
        </w:rPr>
        <w:t>לא הפינויים, למשרד הביטחון.</w:t>
      </w:r>
    </w:p>
    <w:p w14:paraId="58435DED" w14:textId="77777777" w:rsidR="00503E99" w:rsidRDefault="00503E99" w:rsidP="00503E99">
      <w:pPr>
        <w:ind w:firstLine="0"/>
        <w:rPr>
          <w:rtl/>
        </w:rPr>
      </w:pPr>
    </w:p>
    <w:p w14:paraId="2B772BE2" w14:textId="78301082" w:rsidR="00503E99" w:rsidRPr="00503E99" w:rsidRDefault="00503E99" w:rsidP="00503E99">
      <w:pPr>
        <w:ind w:firstLine="0"/>
        <w:rPr>
          <w:u w:val="single"/>
          <w:rtl/>
        </w:rPr>
      </w:pPr>
      <w:bookmarkStart w:id="9717" w:name="ET_speaker_תמר_לוי_2773"/>
      <w:r w:rsidRPr="00503E99">
        <w:rPr>
          <w:rStyle w:val="TagStyle"/>
          <w:u w:val="single"/>
          <w:rtl/>
        </w:rPr>
        <w:t xml:space="preserve"> &lt;&lt; דובר &gt;&gt; </w:t>
      </w:r>
      <w:r w:rsidR="00B538A1">
        <w:rPr>
          <w:u w:val="single"/>
          <w:rtl/>
        </w:rPr>
        <w:t>תמר לוי-בונה:</w:t>
      </w:r>
      <w:r w:rsidRPr="00503E99">
        <w:rPr>
          <w:rStyle w:val="TagStyle"/>
          <w:u w:val="single"/>
          <w:rtl/>
        </w:rPr>
        <w:t xml:space="preserve"> &lt;&lt; דובר &gt;&gt;</w:t>
      </w:r>
      <w:r w:rsidRPr="00503E99">
        <w:rPr>
          <w:u w:val="single"/>
          <w:rtl/>
        </w:rPr>
        <w:t xml:space="preserve">   </w:t>
      </w:r>
      <w:bookmarkEnd w:id="9717"/>
    </w:p>
    <w:p w14:paraId="15DB4E54" w14:textId="77777777" w:rsidR="00503E99" w:rsidRDefault="00503E99" w:rsidP="00503E99">
      <w:pPr>
        <w:ind w:firstLine="0"/>
        <w:rPr>
          <w:rtl/>
        </w:rPr>
      </w:pPr>
    </w:p>
    <w:p w14:paraId="19589C19" w14:textId="77777777" w:rsidR="00503E99" w:rsidRDefault="00503E99" w:rsidP="00503E99">
      <w:pPr>
        <w:rPr>
          <w:rtl/>
        </w:rPr>
      </w:pPr>
      <w:bookmarkStart w:id="9718" w:name="_ETM_Q1_5333385"/>
      <w:bookmarkEnd w:id="9718"/>
      <w:r>
        <w:rPr>
          <w:rFonts w:hint="cs"/>
          <w:rtl/>
        </w:rPr>
        <w:t>בסוף השנה בגלל הצפון.</w:t>
      </w:r>
    </w:p>
    <w:p w14:paraId="327EF316" w14:textId="77777777" w:rsidR="00392DBF" w:rsidRDefault="00392DBF" w:rsidP="00503E99">
      <w:pPr>
        <w:rPr>
          <w:rtl/>
        </w:rPr>
      </w:pPr>
    </w:p>
    <w:p w14:paraId="18BD2EFE" w14:textId="77777777" w:rsidR="00503E99" w:rsidRPr="00503E99" w:rsidRDefault="00503E99" w:rsidP="00503E99">
      <w:pPr>
        <w:ind w:firstLine="0"/>
        <w:rPr>
          <w:u w:val="single"/>
          <w:rtl/>
        </w:rPr>
      </w:pPr>
      <w:bookmarkStart w:id="9719" w:name="ET_speaker_6361_2774"/>
      <w:r w:rsidRPr="00503E99">
        <w:rPr>
          <w:rStyle w:val="TagStyle"/>
          <w:u w:val="single"/>
          <w:rtl/>
        </w:rPr>
        <w:t xml:space="preserve"> &lt;&lt; דובר &gt;&gt; </w:t>
      </w:r>
      <w:r w:rsidRPr="00503E99">
        <w:rPr>
          <w:u w:val="single"/>
          <w:rtl/>
        </w:rPr>
        <w:t>נאור שירי (יש עתיד):</w:t>
      </w:r>
      <w:r w:rsidRPr="00503E99">
        <w:rPr>
          <w:rStyle w:val="TagStyle"/>
          <w:u w:val="single"/>
          <w:rtl/>
        </w:rPr>
        <w:t xml:space="preserve"> &lt;&lt; דובר &gt;&gt;</w:t>
      </w:r>
      <w:r w:rsidRPr="00503E99">
        <w:rPr>
          <w:u w:val="single"/>
          <w:rtl/>
        </w:rPr>
        <w:t xml:space="preserve">   </w:t>
      </w:r>
      <w:bookmarkEnd w:id="9719"/>
    </w:p>
    <w:p w14:paraId="2CC08118" w14:textId="77777777" w:rsidR="00503E99" w:rsidRDefault="00503E99" w:rsidP="00503E99">
      <w:pPr>
        <w:ind w:firstLine="0"/>
        <w:rPr>
          <w:rtl/>
        </w:rPr>
      </w:pPr>
    </w:p>
    <w:p w14:paraId="70253FBF" w14:textId="77777777" w:rsidR="00503E99" w:rsidRDefault="00503E99" w:rsidP="00503E99">
      <w:pPr>
        <w:rPr>
          <w:rtl/>
        </w:rPr>
      </w:pPr>
      <w:bookmarkStart w:id="9720" w:name="_ETM_Q1_5339046"/>
      <w:bookmarkEnd w:id="9720"/>
      <w:r>
        <w:rPr>
          <w:rFonts w:hint="cs"/>
          <w:rtl/>
        </w:rPr>
        <w:t>לא משנה למה</w:t>
      </w:r>
      <w:bookmarkStart w:id="9721" w:name="_ETM_Q1_5336706"/>
      <w:bookmarkEnd w:id="9721"/>
      <w:r>
        <w:rPr>
          <w:rFonts w:hint="cs"/>
          <w:rtl/>
        </w:rPr>
        <w:t>. הייתה העברה, באו לפה כהעברה.</w:t>
      </w:r>
    </w:p>
    <w:p w14:paraId="600B6DE8" w14:textId="77777777" w:rsidR="00503E99" w:rsidRDefault="00503E99" w:rsidP="00503E99">
      <w:pPr>
        <w:ind w:firstLine="0"/>
        <w:rPr>
          <w:rtl/>
        </w:rPr>
      </w:pPr>
    </w:p>
    <w:p w14:paraId="3184504C" w14:textId="77777777" w:rsidR="00503E99" w:rsidRPr="00503E99" w:rsidRDefault="00503E99" w:rsidP="00503E99">
      <w:pPr>
        <w:ind w:firstLine="0"/>
        <w:rPr>
          <w:u w:val="single"/>
          <w:rtl/>
        </w:rPr>
      </w:pPr>
      <w:bookmarkStart w:id="9722" w:name="ET_speaker_6127_2775"/>
      <w:r w:rsidRPr="00503E99">
        <w:rPr>
          <w:rStyle w:val="TagStyle"/>
          <w:u w:val="single"/>
          <w:rtl/>
        </w:rPr>
        <w:t xml:space="preserve"> &lt;&lt; דובר &gt;&gt; </w:t>
      </w:r>
      <w:r w:rsidRPr="00503E99">
        <w:rPr>
          <w:u w:val="single"/>
          <w:rtl/>
        </w:rPr>
        <w:t>ולדימיר בליאק (יש עתיד):</w:t>
      </w:r>
      <w:r w:rsidRPr="00503E99">
        <w:rPr>
          <w:rStyle w:val="TagStyle"/>
          <w:u w:val="single"/>
          <w:rtl/>
        </w:rPr>
        <w:t xml:space="preserve"> &lt;&lt; דובר &gt;&gt;</w:t>
      </w:r>
      <w:r w:rsidRPr="00503E99">
        <w:rPr>
          <w:u w:val="single"/>
          <w:rtl/>
        </w:rPr>
        <w:t xml:space="preserve">   </w:t>
      </w:r>
      <w:bookmarkEnd w:id="9722"/>
    </w:p>
    <w:p w14:paraId="3C09467B" w14:textId="77777777" w:rsidR="00503E99" w:rsidRDefault="00503E99" w:rsidP="00503E99">
      <w:pPr>
        <w:ind w:firstLine="0"/>
        <w:rPr>
          <w:rtl/>
        </w:rPr>
      </w:pPr>
    </w:p>
    <w:p w14:paraId="4AE1B27A" w14:textId="77777777" w:rsidR="00503E99" w:rsidRDefault="00503E99" w:rsidP="00503E99">
      <w:pPr>
        <w:rPr>
          <w:rtl/>
        </w:rPr>
      </w:pPr>
      <w:r>
        <w:rPr>
          <w:rFonts w:hint="cs"/>
          <w:rtl/>
        </w:rPr>
        <w:t>לא. כתקציב נוסף.</w:t>
      </w:r>
    </w:p>
    <w:p w14:paraId="4F88CB56" w14:textId="77777777" w:rsidR="00503E99" w:rsidRDefault="00503E99" w:rsidP="00503E99">
      <w:pPr>
        <w:ind w:firstLine="0"/>
        <w:rPr>
          <w:rtl/>
        </w:rPr>
      </w:pPr>
    </w:p>
    <w:p w14:paraId="4DED73FD" w14:textId="36AC1A45" w:rsidR="00503E99" w:rsidRPr="00503E99" w:rsidRDefault="00503E99" w:rsidP="00503E99">
      <w:pPr>
        <w:ind w:firstLine="0"/>
        <w:rPr>
          <w:u w:val="single"/>
          <w:rtl/>
        </w:rPr>
      </w:pPr>
      <w:bookmarkStart w:id="9723" w:name="ET_speaker_תמר_לוי_2776"/>
      <w:r w:rsidRPr="00503E99">
        <w:rPr>
          <w:rStyle w:val="TagStyle"/>
          <w:u w:val="single"/>
          <w:rtl/>
        </w:rPr>
        <w:t xml:space="preserve"> &lt;&lt; דובר &gt;&gt; </w:t>
      </w:r>
      <w:r w:rsidR="00B538A1">
        <w:rPr>
          <w:u w:val="single"/>
          <w:rtl/>
        </w:rPr>
        <w:t>תמר לוי-בונה:</w:t>
      </w:r>
      <w:r w:rsidRPr="00503E99">
        <w:rPr>
          <w:rStyle w:val="TagStyle"/>
          <w:u w:val="single"/>
          <w:rtl/>
        </w:rPr>
        <w:t xml:space="preserve"> &lt;&lt; דובר &gt;&gt;</w:t>
      </w:r>
      <w:r w:rsidRPr="00503E99">
        <w:rPr>
          <w:u w:val="single"/>
          <w:rtl/>
        </w:rPr>
        <w:t xml:space="preserve">   </w:t>
      </w:r>
      <w:bookmarkEnd w:id="9723"/>
    </w:p>
    <w:p w14:paraId="29879145" w14:textId="77777777" w:rsidR="00503E99" w:rsidRDefault="00503E99" w:rsidP="00503E99">
      <w:pPr>
        <w:ind w:firstLine="0"/>
        <w:rPr>
          <w:rtl/>
        </w:rPr>
      </w:pPr>
    </w:p>
    <w:p w14:paraId="50DCCE2B" w14:textId="77777777" w:rsidR="00503E99" w:rsidRDefault="00700F20" w:rsidP="00503E99">
      <w:pPr>
        <w:rPr>
          <w:rtl/>
        </w:rPr>
      </w:pPr>
      <w:bookmarkStart w:id="9724" w:name="_ETM_Q1_5337748"/>
      <w:bookmarkEnd w:id="9724"/>
      <w:r>
        <w:rPr>
          <w:rFonts w:hint="cs"/>
          <w:rtl/>
        </w:rPr>
        <w:t>כתקציב נוסף.</w:t>
      </w:r>
    </w:p>
    <w:p w14:paraId="41DE3A1D" w14:textId="77777777" w:rsidR="005E04C3" w:rsidRDefault="005E04C3" w:rsidP="00503E99">
      <w:pPr>
        <w:rPr>
          <w:rtl/>
        </w:rPr>
      </w:pPr>
    </w:p>
    <w:p w14:paraId="02FD259E" w14:textId="77777777" w:rsidR="00503E99" w:rsidRPr="00503E99" w:rsidRDefault="00503E99" w:rsidP="00503E99">
      <w:pPr>
        <w:ind w:firstLine="0"/>
        <w:rPr>
          <w:u w:val="single"/>
          <w:rtl/>
        </w:rPr>
      </w:pPr>
      <w:bookmarkStart w:id="9725" w:name="ET_speaker_6361_2777"/>
      <w:r w:rsidRPr="00503E99">
        <w:rPr>
          <w:rStyle w:val="TagStyle"/>
          <w:u w:val="single"/>
          <w:rtl/>
        </w:rPr>
        <w:t xml:space="preserve"> &lt;&lt; דובר &gt;&gt; </w:t>
      </w:r>
      <w:r w:rsidRPr="00503E99">
        <w:rPr>
          <w:u w:val="single"/>
          <w:rtl/>
        </w:rPr>
        <w:t>נאור שירי (יש עתיד):</w:t>
      </w:r>
      <w:r w:rsidRPr="00503E99">
        <w:rPr>
          <w:rStyle w:val="TagStyle"/>
          <w:u w:val="single"/>
          <w:rtl/>
        </w:rPr>
        <w:t xml:space="preserve"> &lt;&lt; דובר &gt;&gt;</w:t>
      </w:r>
      <w:r w:rsidRPr="00503E99">
        <w:rPr>
          <w:u w:val="single"/>
          <w:rtl/>
        </w:rPr>
        <w:t xml:space="preserve">   </w:t>
      </w:r>
      <w:bookmarkEnd w:id="9725"/>
    </w:p>
    <w:p w14:paraId="4498E26F" w14:textId="77777777" w:rsidR="00503E99" w:rsidRDefault="00503E99" w:rsidP="00503E99">
      <w:pPr>
        <w:ind w:firstLine="0"/>
        <w:rPr>
          <w:rtl/>
        </w:rPr>
      </w:pPr>
    </w:p>
    <w:p w14:paraId="38339378" w14:textId="77777777" w:rsidR="00503E99" w:rsidRDefault="00503E99" w:rsidP="00503E99">
      <w:pPr>
        <w:rPr>
          <w:rtl/>
        </w:rPr>
      </w:pPr>
      <w:r>
        <w:rPr>
          <w:rFonts w:hint="cs"/>
          <w:rtl/>
        </w:rPr>
        <w:t>מעולה, עוד יותר טוב. עשיתם את זה ולא דנו בזה, לא עשינו הליך תקציבי שלם</w:t>
      </w:r>
      <w:bookmarkStart w:id="9726" w:name="_ETM_Q1_5339939"/>
      <w:bookmarkEnd w:id="9726"/>
      <w:r>
        <w:rPr>
          <w:rFonts w:hint="cs"/>
          <w:rtl/>
        </w:rPr>
        <w:t>.</w:t>
      </w:r>
    </w:p>
    <w:p w14:paraId="7EF75511" w14:textId="77777777" w:rsidR="008E302A" w:rsidRDefault="008E302A" w:rsidP="00503E99">
      <w:pPr>
        <w:rPr>
          <w:rtl/>
        </w:rPr>
      </w:pPr>
    </w:p>
    <w:p w14:paraId="26C74B06" w14:textId="77777777" w:rsidR="008E302A" w:rsidRDefault="008E302A" w:rsidP="00503E99">
      <w:pPr>
        <w:rPr>
          <w:rtl/>
        </w:rPr>
      </w:pPr>
    </w:p>
    <w:p w14:paraId="2DAD3697" w14:textId="77777777" w:rsidR="00503E99" w:rsidRDefault="00503E99" w:rsidP="00503E99">
      <w:pPr>
        <w:ind w:firstLine="0"/>
        <w:rPr>
          <w:rtl/>
        </w:rPr>
      </w:pPr>
    </w:p>
    <w:p w14:paraId="69140A15" w14:textId="77777777" w:rsidR="00503E99" w:rsidRPr="00503E99" w:rsidRDefault="00503E99" w:rsidP="00503E99">
      <w:pPr>
        <w:ind w:firstLine="0"/>
        <w:rPr>
          <w:u w:val="single"/>
          <w:rtl/>
        </w:rPr>
      </w:pPr>
      <w:bookmarkStart w:id="9727" w:name="ET_speaker_4674_2778"/>
      <w:r w:rsidRPr="00503E99">
        <w:rPr>
          <w:rStyle w:val="TagStyle"/>
          <w:u w:val="single"/>
          <w:rtl/>
        </w:rPr>
        <w:t xml:space="preserve"> &lt;&lt; דובר &gt;&gt; </w:t>
      </w:r>
      <w:r w:rsidRPr="00503E99">
        <w:rPr>
          <w:u w:val="single"/>
          <w:rtl/>
        </w:rPr>
        <w:t>חמד עמאר (ישראל ביתנו):</w:t>
      </w:r>
      <w:r w:rsidRPr="00503E99">
        <w:rPr>
          <w:rStyle w:val="TagStyle"/>
          <w:u w:val="single"/>
          <w:rtl/>
        </w:rPr>
        <w:t xml:space="preserve"> &lt;&lt; דובר &gt;&gt;</w:t>
      </w:r>
      <w:r w:rsidRPr="00503E99">
        <w:rPr>
          <w:u w:val="single"/>
          <w:rtl/>
        </w:rPr>
        <w:t xml:space="preserve">   </w:t>
      </w:r>
      <w:bookmarkEnd w:id="9727"/>
    </w:p>
    <w:p w14:paraId="40D3AF8E" w14:textId="77777777" w:rsidR="00503E99" w:rsidRDefault="00503E99" w:rsidP="00503E99">
      <w:pPr>
        <w:ind w:firstLine="0"/>
        <w:rPr>
          <w:rtl/>
        </w:rPr>
      </w:pPr>
    </w:p>
    <w:p w14:paraId="1402B1F5" w14:textId="77777777" w:rsidR="00503E99" w:rsidRDefault="00503E99" w:rsidP="00503E99">
      <w:pPr>
        <w:rPr>
          <w:rtl/>
        </w:rPr>
      </w:pPr>
      <w:bookmarkStart w:id="9728" w:name="_ETM_Q1_5349499"/>
      <w:bookmarkEnd w:id="9728"/>
      <w:r>
        <w:rPr>
          <w:rFonts w:hint="cs"/>
          <w:rtl/>
        </w:rPr>
        <w:t>זה היה על שני סעיפים, שהגיעו על שני סעיפים.</w:t>
      </w:r>
    </w:p>
    <w:p w14:paraId="4671AF8A" w14:textId="77777777" w:rsidR="00503E99" w:rsidRDefault="00503E99" w:rsidP="00503E99">
      <w:pPr>
        <w:ind w:firstLine="0"/>
        <w:rPr>
          <w:rtl/>
        </w:rPr>
      </w:pPr>
    </w:p>
    <w:p w14:paraId="12680911" w14:textId="77777777" w:rsidR="00503E99" w:rsidRPr="00503E99" w:rsidRDefault="00503E99" w:rsidP="00503E99">
      <w:pPr>
        <w:ind w:firstLine="0"/>
        <w:rPr>
          <w:u w:val="single"/>
          <w:rtl/>
        </w:rPr>
      </w:pPr>
      <w:bookmarkStart w:id="9729" w:name="ET_speaker_6127_2779"/>
      <w:r w:rsidRPr="00503E99">
        <w:rPr>
          <w:rStyle w:val="TagStyle"/>
          <w:u w:val="single"/>
          <w:rtl/>
        </w:rPr>
        <w:t xml:space="preserve"> &lt;&lt; דובר &gt;&gt; </w:t>
      </w:r>
      <w:r w:rsidRPr="00503E99">
        <w:rPr>
          <w:u w:val="single"/>
          <w:rtl/>
        </w:rPr>
        <w:t>ולדימיר בליאק (יש עתיד):</w:t>
      </w:r>
      <w:r w:rsidRPr="00503E99">
        <w:rPr>
          <w:rStyle w:val="TagStyle"/>
          <w:u w:val="single"/>
          <w:rtl/>
        </w:rPr>
        <w:t xml:space="preserve"> &lt;&lt; דובר &gt;&gt;</w:t>
      </w:r>
      <w:r w:rsidRPr="00503E99">
        <w:rPr>
          <w:u w:val="single"/>
          <w:rtl/>
        </w:rPr>
        <w:t xml:space="preserve">   </w:t>
      </w:r>
      <w:bookmarkEnd w:id="9729"/>
    </w:p>
    <w:p w14:paraId="3C30930A" w14:textId="77777777" w:rsidR="00503E99" w:rsidRDefault="00503E99" w:rsidP="00503E99">
      <w:pPr>
        <w:ind w:firstLine="0"/>
        <w:rPr>
          <w:rtl/>
        </w:rPr>
      </w:pPr>
    </w:p>
    <w:p w14:paraId="2E85B383" w14:textId="77777777" w:rsidR="00503E99" w:rsidRDefault="00503E99" w:rsidP="00503E99">
      <w:pPr>
        <w:rPr>
          <w:rtl/>
        </w:rPr>
      </w:pPr>
      <w:r>
        <w:rPr>
          <w:rFonts w:hint="cs"/>
          <w:rtl/>
        </w:rPr>
        <w:t>על זה היה הבג"ץ שלנו עכשיו. עכשיו אם יהיה תקציב נוסף, הוא יהיה מלא.</w:t>
      </w:r>
    </w:p>
    <w:p w14:paraId="5A446A00" w14:textId="77777777" w:rsidR="00503E99" w:rsidRDefault="00503E99" w:rsidP="00503E99">
      <w:pPr>
        <w:ind w:firstLine="0"/>
        <w:rPr>
          <w:rtl/>
        </w:rPr>
      </w:pPr>
    </w:p>
    <w:p w14:paraId="0DA371CC" w14:textId="083F291B" w:rsidR="00503E99" w:rsidRPr="00503E99" w:rsidRDefault="00503E99" w:rsidP="00503E99">
      <w:pPr>
        <w:ind w:firstLine="0"/>
        <w:rPr>
          <w:u w:val="single"/>
          <w:rtl/>
        </w:rPr>
      </w:pPr>
      <w:bookmarkStart w:id="9730" w:name="ET_speaker_תמר_לוי_2780"/>
      <w:r w:rsidRPr="00503E99">
        <w:rPr>
          <w:rStyle w:val="TagStyle"/>
          <w:u w:val="single"/>
          <w:rtl/>
        </w:rPr>
        <w:t xml:space="preserve"> &lt;&lt; דובר &gt;&gt; </w:t>
      </w:r>
      <w:r w:rsidR="00B538A1">
        <w:rPr>
          <w:u w:val="single"/>
          <w:rtl/>
        </w:rPr>
        <w:t>תמר לוי-בונה:</w:t>
      </w:r>
      <w:r w:rsidRPr="00503E99">
        <w:rPr>
          <w:rStyle w:val="TagStyle"/>
          <w:u w:val="single"/>
          <w:rtl/>
        </w:rPr>
        <w:t xml:space="preserve"> &lt;&lt; דובר &gt;&gt;</w:t>
      </w:r>
      <w:r w:rsidRPr="00503E99">
        <w:rPr>
          <w:u w:val="single"/>
          <w:rtl/>
        </w:rPr>
        <w:t xml:space="preserve">   </w:t>
      </w:r>
      <w:bookmarkEnd w:id="9730"/>
    </w:p>
    <w:p w14:paraId="525152E2" w14:textId="77777777" w:rsidR="00503E99" w:rsidRDefault="00503E99" w:rsidP="00503E99">
      <w:pPr>
        <w:ind w:firstLine="0"/>
        <w:rPr>
          <w:rtl/>
        </w:rPr>
      </w:pPr>
    </w:p>
    <w:p w14:paraId="14E595A6" w14:textId="77777777" w:rsidR="00503E99" w:rsidRDefault="00503E99" w:rsidP="00503E99">
      <w:pPr>
        <w:rPr>
          <w:rtl/>
        </w:rPr>
      </w:pPr>
      <w:bookmarkStart w:id="9731" w:name="_ETM_Q1_5359149"/>
      <w:bookmarkEnd w:id="9731"/>
      <w:r>
        <w:rPr>
          <w:rFonts w:hint="cs"/>
          <w:rtl/>
        </w:rPr>
        <w:t>מבחינתנו ומבחינת הפרוצדורות</w:t>
      </w:r>
      <w:bookmarkStart w:id="9732" w:name="_ETM_Q1_5351715"/>
      <w:bookmarkEnd w:id="9732"/>
      <w:r>
        <w:rPr>
          <w:rFonts w:hint="cs"/>
          <w:rtl/>
        </w:rPr>
        <w:t>, גם אם אתם לא חשים בכך,</w:t>
      </w:r>
      <w:bookmarkStart w:id="9733" w:name="_ETM_Q1_5353448"/>
      <w:bookmarkEnd w:id="9733"/>
      <w:r>
        <w:rPr>
          <w:rFonts w:hint="cs"/>
          <w:rtl/>
        </w:rPr>
        <w:t xml:space="preserve"> הפרוצדורות הן מאוד נרחבות. גם של 24(ד),</w:t>
      </w:r>
      <w:bookmarkStart w:id="9734" w:name="_ETM_Q1_5369326"/>
      <w:bookmarkEnd w:id="9734"/>
      <w:r>
        <w:rPr>
          <w:rFonts w:hint="cs"/>
          <w:rtl/>
        </w:rPr>
        <w:t xml:space="preserve"> התקציב הנוסף השלישי.</w:t>
      </w:r>
      <w:bookmarkStart w:id="9735" w:name="_ETM_Q1_5363326"/>
      <w:bookmarkStart w:id="9736" w:name="_ETM_Q1_5371746"/>
      <w:bookmarkEnd w:id="9735"/>
      <w:bookmarkEnd w:id="9736"/>
    </w:p>
    <w:p w14:paraId="46AACA36" w14:textId="77777777" w:rsidR="00503E99" w:rsidRDefault="00503E99" w:rsidP="00503E99">
      <w:pPr>
        <w:ind w:firstLine="0"/>
        <w:rPr>
          <w:rtl/>
        </w:rPr>
      </w:pPr>
    </w:p>
    <w:p w14:paraId="211C4958" w14:textId="77777777" w:rsidR="00503E99" w:rsidRPr="00503E99" w:rsidRDefault="00503E99" w:rsidP="00503E99">
      <w:pPr>
        <w:ind w:firstLine="0"/>
        <w:rPr>
          <w:u w:val="single"/>
          <w:rtl/>
        </w:rPr>
      </w:pPr>
      <w:bookmarkStart w:id="9737" w:name="ET_speaker_6127_2781"/>
      <w:r w:rsidRPr="00503E99">
        <w:rPr>
          <w:rStyle w:val="TagStyle"/>
          <w:u w:val="single"/>
          <w:rtl/>
        </w:rPr>
        <w:t xml:space="preserve"> &lt;&lt; דובר &gt;&gt; </w:t>
      </w:r>
      <w:r w:rsidRPr="00503E99">
        <w:rPr>
          <w:u w:val="single"/>
          <w:rtl/>
        </w:rPr>
        <w:t>ולדימיר בליאק (יש עתיד):</w:t>
      </w:r>
      <w:r w:rsidRPr="00503E99">
        <w:rPr>
          <w:rStyle w:val="TagStyle"/>
          <w:u w:val="single"/>
          <w:rtl/>
        </w:rPr>
        <w:t xml:space="preserve"> &lt;&lt; דובר &gt;&gt;</w:t>
      </w:r>
      <w:r w:rsidRPr="00503E99">
        <w:rPr>
          <w:u w:val="single"/>
          <w:rtl/>
        </w:rPr>
        <w:t xml:space="preserve">   </w:t>
      </w:r>
      <w:bookmarkEnd w:id="9737"/>
    </w:p>
    <w:p w14:paraId="553672A2" w14:textId="77777777" w:rsidR="00503E99" w:rsidRDefault="00503E99" w:rsidP="00503E99">
      <w:pPr>
        <w:ind w:firstLine="0"/>
        <w:rPr>
          <w:rtl/>
        </w:rPr>
      </w:pPr>
    </w:p>
    <w:p w14:paraId="24D89D80" w14:textId="77777777" w:rsidR="00503E99" w:rsidRDefault="00503E99" w:rsidP="00503E99">
      <w:pPr>
        <w:rPr>
          <w:rtl/>
        </w:rPr>
      </w:pPr>
      <w:bookmarkStart w:id="9738" w:name="_ETM_Q1_5371830"/>
      <w:bookmarkEnd w:id="9738"/>
      <w:r>
        <w:rPr>
          <w:rFonts w:hint="cs"/>
          <w:rtl/>
        </w:rPr>
        <w:t>עדיין הורגש באופן מצומצם, לכן הגשנו בג"ץ, לכן קיבלנו מענה.</w:t>
      </w:r>
    </w:p>
    <w:p w14:paraId="251EF984" w14:textId="77777777" w:rsidR="00503E99" w:rsidRDefault="00503E99" w:rsidP="00503E99">
      <w:pPr>
        <w:ind w:firstLine="0"/>
        <w:rPr>
          <w:rtl/>
        </w:rPr>
      </w:pPr>
    </w:p>
    <w:p w14:paraId="3056F167" w14:textId="22038D8B" w:rsidR="00503E99" w:rsidRPr="00503E99" w:rsidRDefault="00503E99" w:rsidP="00503E99">
      <w:pPr>
        <w:ind w:firstLine="0"/>
        <w:rPr>
          <w:u w:val="single"/>
          <w:rtl/>
        </w:rPr>
      </w:pPr>
      <w:bookmarkStart w:id="9739" w:name="ET_speaker_תמר_לוי_2782"/>
      <w:r w:rsidRPr="00503E99">
        <w:rPr>
          <w:rStyle w:val="TagStyle"/>
          <w:u w:val="single"/>
          <w:rtl/>
        </w:rPr>
        <w:t xml:space="preserve"> &lt;&lt; דובר &gt;&gt; </w:t>
      </w:r>
      <w:r w:rsidR="00B538A1">
        <w:rPr>
          <w:u w:val="single"/>
          <w:rtl/>
        </w:rPr>
        <w:t>תמר לוי-בונה:</w:t>
      </w:r>
      <w:r w:rsidRPr="00503E99">
        <w:rPr>
          <w:rStyle w:val="TagStyle"/>
          <w:u w:val="single"/>
          <w:rtl/>
        </w:rPr>
        <w:t xml:space="preserve"> &lt;&lt; דובר &gt;&gt;</w:t>
      </w:r>
      <w:r w:rsidRPr="00503E99">
        <w:rPr>
          <w:u w:val="single"/>
          <w:rtl/>
        </w:rPr>
        <w:t xml:space="preserve">   </w:t>
      </w:r>
      <w:bookmarkEnd w:id="9739"/>
    </w:p>
    <w:p w14:paraId="1277DBF4" w14:textId="77777777" w:rsidR="00503E99" w:rsidRDefault="00503E99" w:rsidP="00503E99">
      <w:pPr>
        <w:ind w:firstLine="0"/>
        <w:rPr>
          <w:rtl/>
        </w:rPr>
      </w:pPr>
    </w:p>
    <w:p w14:paraId="1B3DE9D2" w14:textId="77777777" w:rsidR="00503E99" w:rsidRDefault="00503E99" w:rsidP="00503E99">
      <w:pPr>
        <w:rPr>
          <w:rtl/>
        </w:rPr>
      </w:pPr>
      <w:r>
        <w:rPr>
          <w:rFonts w:hint="cs"/>
          <w:rtl/>
        </w:rPr>
        <w:t>עדיין היה מצריך החלטת ממשלה.</w:t>
      </w:r>
    </w:p>
    <w:p w14:paraId="313FF063" w14:textId="77777777" w:rsidR="00503E99" w:rsidRDefault="00503E99" w:rsidP="00503E99">
      <w:pPr>
        <w:ind w:firstLine="0"/>
        <w:rPr>
          <w:rtl/>
        </w:rPr>
      </w:pPr>
    </w:p>
    <w:p w14:paraId="7CF5CA4C" w14:textId="77777777" w:rsidR="00503E99" w:rsidRPr="00503E99" w:rsidRDefault="00503E99" w:rsidP="00503E99">
      <w:pPr>
        <w:ind w:firstLine="0"/>
        <w:rPr>
          <w:u w:val="single"/>
          <w:rtl/>
        </w:rPr>
      </w:pPr>
      <w:bookmarkStart w:id="9740" w:name="ET_speaker_שקד_2783"/>
      <w:r w:rsidRPr="00503E99">
        <w:rPr>
          <w:rStyle w:val="TagStyle"/>
          <w:u w:val="single"/>
          <w:rtl/>
        </w:rPr>
        <w:t xml:space="preserve"> </w:t>
      </w:r>
      <w:r w:rsidRPr="005E04C3">
        <w:rPr>
          <w:rStyle w:val="TagStyle"/>
          <w:u w:val="single"/>
          <w:rtl/>
        </w:rPr>
        <w:t xml:space="preserve">&lt;&lt; דובר &gt;&gt; </w:t>
      </w:r>
      <w:r w:rsidRPr="005E04C3">
        <w:rPr>
          <w:u w:val="single"/>
          <w:rtl/>
        </w:rPr>
        <w:t>שקד:</w:t>
      </w:r>
      <w:r w:rsidRPr="005E04C3">
        <w:rPr>
          <w:rStyle w:val="TagStyle"/>
          <w:u w:val="single"/>
          <w:rtl/>
        </w:rPr>
        <w:t xml:space="preserve"> &lt;&lt; דובר &gt;&gt;</w:t>
      </w:r>
      <w:r w:rsidRPr="00503E99">
        <w:rPr>
          <w:u w:val="single"/>
          <w:rtl/>
        </w:rPr>
        <w:t xml:space="preserve">   </w:t>
      </w:r>
      <w:bookmarkEnd w:id="9740"/>
    </w:p>
    <w:p w14:paraId="7C5EB89F" w14:textId="77777777" w:rsidR="00503E99" w:rsidRDefault="00503E99" w:rsidP="00503E99">
      <w:pPr>
        <w:ind w:firstLine="0"/>
        <w:rPr>
          <w:rtl/>
        </w:rPr>
      </w:pPr>
    </w:p>
    <w:p w14:paraId="58DDA512" w14:textId="77777777" w:rsidR="00503E99" w:rsidRDefault="00503E99" w:rsidP="004178D1">
      <w:pPr>
        <w:rPr>
          <w:rtl/>
        </w:rPr>
      </w:pPr>
      <w:r>
        <w:rPr>
          <w:rFonts w:hint="cs"/>
          <w:rtl/>
        </w:rPr>
        <w:t>ההבדל בין התקציבים הנוספים, היה שלא כל סעיפי התקציב</w:t>
      </w:r>
      <w:bookmarkStart w:id="9741" w:name="_ETM_Q1_5383487"/>
      <w:bookmarkEnd w:id="9741"/>
      <w:r w:rsidR="004178D1">
        <w:rPr>
          <w:rFonts w:hint="cs"/>
          <w:rtl/>
        </w:rPr>
        <w:t xml:space="preserve"> שונו בתקציב הנוסף האחרון</w:t>
      </w:r>
      <w:bookmarkStart w:id="9742" w:name="_ETM_Q1_5386216"/>
      <w:bookmarkEnd w:id="9742"/>
      <w:r w:rsidR="004178D1">
        <w:rPr>
          <w:rFonts w:hint="cs"/>
          <w:rtl/>
        </w:rPr>
        <w:t xml:space="preserve"> שהורגש בשנת 2024</w:t>
      </w:r>
      <w:bookmarkStart w:id="9743" w:name="_ETM_Q1_5388887"/>
      <w:bookmarkEnd w:id="9743"/>
      <w:r w:rsidR="004178D1">
        <w:rPr>
          <w:rFonts w:hint="cs"/>
          <w:rtl/>
        </w:rPr>
        <w:t xml:space="preserve">. החומרים הנלווים שצריכים היו </w:t>
      </w:r>
      <w:bookmarkStart w:id="9744" w:name="_ETM_Q1_5384067"/>
      <w:bookmarkStart w:id="9745" w:name="_ETM_Q1_5393061"/>
      <w:bookmarkEnd w:id="9744"/>
      <w:bookmarkEnd w:id="9745"/>
      <w:r w:rsidR="004178D1">
        <w:rPr>
          <w:rFonts w:hint="cs"/>
          <w:rtl/>
        </w:rPr>
        <w:t>להיות מוגשים</w:t>
      </w:r>
      <w:bookmarkStart w:id="9746" w:name="_ETM_Q1_5382887"/>
      <w:bookmarkStart w:id="9747" w:name="_ETM_Q1_5390067"/>
      <w:bookmarkEnd w:id="9746"/>
      <w:bookmarkEnd w:id="9747"/>
      <w:r w:rsidR="004178D1">
        <w:rPr>
          <w:rFonts w:hint="cs"/>
          <w:rtl/>
        </w:rPr>
        <w:t xml:space="preserve"> יחד עם התקציב הנוסף הוגשו במלואם. ביחס לחלק מהסעיפים</w:t>
      </w:r>
      <w:bookmarkStart w:id="9748" w:name="_ETM_Q1_5394847"/>
      <w:bookmarkEnd w:id="9748"/>
      <w:r w:rsidR="004178D1">
        <w:rPr>
          <w:rFonts w:hint="cs"/>
          <w:rtl/>
        </w:rPr>
        <w:t>, כי לא כל הסעיפים תוקנו באותו תקציב.</w:t>
      </w:r>
    </w:p>
    <w:p w14:paraId="4A128060" w14:textId="77777777" w:rsidR="004178D1" w:rsidRDefault="004178D1" w:rsidP="004178D1">
      <w:pPr>
        <w:ind w:firstLine="0"/>
        <w:rPr>
          <w:rtl/>
        </w:rPr>
      </w:pPr>
    </w:p>
    <w:p w14:paraId="42D3BEBD" w14:textId="77777777" w:rsidR="004178D1" w:rsidRPr="004178D1" w:rsidRDefault="004178D1" w:rsidP="004178D1">
      <w:pPr>
        <w:ind w:firstLine="0"/>
        <w:rPr>
          <w:u w:val="single"/>
          <w:rtl/>
        </w:rPr>
      </w:pPr>
      <w:bookmarkStart w:id="9749" w:name="ET_speaker_6127_2784"/>
      <w:r w:rsidRPr="004178D1">
        <w:rPr>
          <w:rStyle w:val="TagStyle"/>
          <w:u w:val="single"/>
          <w:rtl/>
        </w:rPr>
        <w:t xml:space="preserve"> &lt;&lt; דובר &gt;&gt; </w:t>
      </w:r>
      <w:r w:rsidRPr="004178D1">
        <w:rPr>
          <w:u w:val="single"/>
          <w:rtl/>
        </w:rPr>
        <w:t>ולדימיר בליאק (יש עתיד):</w:t>
      </w:r>
      <w:r w:rsidRPr="004178D1">
        <w:rPr>
          <w:rStyle w:val="TagStyle"/>
          <w:u w:val="single"/>
          <w:rtl/>
        </w:rPr>
        <w:t xml:space="preserve"> &lt;&lt; דובר &gt;&gt;</w:t>
      </w:r>
      <w:r w:rsidRPr="004178D1">
        <w:rPr>
          <w:u w:val="single"/>
          <w:rtl/>
        </w:rPr>
        <w:t xml:space="preserve">   </w:t>
      </w:r>
      <w:bookmarkEnd w:id="9749"/>
    </w:p>
    <w:p w14:paraId="504926A9" w14:textId="77777777" w:rsidR="004178D1" w:rsidRDefault="004178D1" w:rsidP="004178D1">
      <w:pPr>
        <w:ind w:firstLine="0"/>
        <w:rPr>
          <w:rtl/>
        </w:rPr>
      </w:pPr>
    </w:p>
    <w:p w14:paraId="215CFE9C" w14:textId="77777777" w:rsidR="004178D1" w:rsidRDefault="004178D1" w:rsidP="004178D1">
      <w:pPr>
        <w:rPr>
          <w:rtl/>
        </w:rPr>
      </w:pPr>
      <w:r>
        <w:rPr>
          <w:rFonts w:hint="cs"/>
          <w:rtl/>
        </w:rPr>
        <w:t>עכשיו זה כבר לא יקרה.</w:t>
      </w:r>
    </w:p>
    <w:p w14:paraId="07A058A7" w14:textId="77777777" w:rsidR="004178D1" w:rsidRDefault="004178D1" w:rsidP="004178D1">
      <w:pPr>
        <w:ind w:firstLine="0"/>
        <w:rPr>
          <w:rtl/>
        </w:rPr>
      </w:pPr>
    </w:p>
    <w:p w14:paraId="2D75B811" w14:textId="053CB1E9" w:rsidR="004178D1" w:rsidRPr="004178D1" w:rsidRDefault="004178D1" w:rsidP="004178D1">
      <w:pPr>
        <w:ind w:firstLine="0"/>
        <w:rPr>
          <w:u w:val="single"/>
          <w:rtl/>
        </w:rPr>
      </w:pPr>
      <w:bookmarkStart w:id="9750" w:name="ET_speaker_תמר_לוי_2785"/>
      <w:r w:rsidRPr="004178D1">
        <w:rPr>
          <w:rStyle w:val="TagStyle"/>
          <w:u w:val="single"/>
          <w:rtl/>
        </w:rPr>
        <w:t xml:space="preserve"> &lt;&lt; דובר &gt;&gt; </w:t>
      </w:r>
      <w:r w:rsidR="00B538A1">
        <w:rPr>
          <w:u w:val="single"/>
          <w:rtl/>
        </w:rPr>
        <w:t>תמר לוי-בונה:</w:t>
      </w:r>
      <w:r w:rsidRPr="004178D1">
        <w:rPr>
          <w:rStyle w:val="TagStyle"/>
          <w:u w:val="single"/>
          <w:rtl/>
        </w:rPr>
        <w:t xml:space="preserve"> &lt;&lt; דובר &gt;&gt;</w:t>
      </w:r>
      <w:r w:rsidRPr="004178D1">
        <w:rPr>
          <w:u w:val="single"/>
          <w:rtl/>
        </w:rPr>
        <w:t xml:space="preserve">   </w:t>
      </w:r>
      <w:bookmarkEnd w:id="9750"/>
    </w:p>
    <w:p w14:paraId="18231CE6" w14:textId="77777777" w:rsidR="004178D1" w:rsidRDefault="004178D1" w:rsidP="004178D1">
      <w:pPr>
        <w:ind w:firstLine="0"/>
        <w:rPr>
          <w:rtl/>
        </w:rPr>
      </w:pPr>
    </w:p>
    <w:p w14:paraId="16186A4A" w14:textId="77777777" w:rsidR="004178D1" w:rsidRDefault="004178D1" w:rsidP="004178D1">
      <w:pPr>
        <w:rPr>
          <w:rtl/>
        </w:rPr>
      </w:pPr>
      <w:bookmarkStart w:id="9751" w:name="_ETM_Q1_5400126"/>
      <w:bookmarkEnd w:id="9751"/>
      <w:r>
        <w:rPr>
          <w:rFonts w:hint="cs"/>
          <w:rtl/>
        </w:rPr>
        <w:t>גם לפי העתירה, חבר הכנסת בליאק,</w:t>
      </w:r>
      <w:bookmarkStart w:id="9752" w:name="_ETM_Q1_5394727"/>
      <w:bookmarkEnd w:id="9752"/>
      <w:r>
        <w:rPr>
          <w:rFonts w:hint="cs"/>
          <w:rtl/>
        </w:rPr>
        <w:t xml:space="preserve"> אם יש שינוי רק </w:t>
      </w:r>
      <w:bookmarkStart w:id="9753" w:name="_ETM_Q1_5409126"/>
      <w:bookmarkStart w:id="9754" w:name="_ETM_Q1_5404922"/>
      <w:bookmarkEnd w:id="9753"/>
      <w:bookmarkEnd w:id="9754"/>
      <w:r w:rsidRPr="004178D1">
        <w:rPr>
          <w:rFonts w:hint="cs"/>
          <w:rtl/>
        </w:rPr>
        <w:t xml:space="preserve">בסעיף תקציבי אחד, </w:t>
      </w:r>
      <w:bookmarkStart w:id="9755" w:name="_ETM_Q1_5409087"/>
      <w:bookmarkEnd w:id="9755"/>
      <w:r w:rsidRPr="004178D1">
        <w:rPr>
          <w:rFonts w:hint="cs"/>
          <w:rtl/>
        </w:rPr>
        <w:t>הממשלה יכולה להביא לוועדה רק את השינויים</w:t>
      </w:r>
      <w:bookmarkStart w:id="9756" w:name="_ETM_Q1_5411421"/>
      <w:bookmarkEnd w:id="9756"/>
      <w:r>
        <w:rPr>
          <w:rFonts w:hint="cs"/>
          <w:rtl/>
        </w:rPr>
        <w:t xml:space="preserve"> באותו תקציב. זה לא משהו</w:t>
      </w:r>
      <w:bookmarkStart w:id="9757" w:name="_ETM_Q1_5405421"/>
      <w:bookmarkStart w:id="9758" w:name="_ETM_Q1_5414447"/>
      <w:bookmarkEnd w:id="9757"/>
      <w:bookmarkEnd w:id="9758"/>
      <w:r>
        <w:rPr>
          <w:rFonts w:hint="cs"/>
          <w:rtl/>
        </w:rPr>
        <w:t xml:space="preserve"> שסותר את הפסיקה</w:t>
      </w:r>
      <w:bookmarkStart w:id="9759" w:name="_ETM_Q1_5408447"/>
      <w:bookmarkStart w:id="9760" w:name="_ETM_Q1_5418624"/>
      <w:bookmarkEnd w:id="9759"/>
      <w:bookmarkEnd w:id="9760"/>
      <w:r>
        <w:rPr>
          <w:rFonts w:hint="cs"/>
          <w:rtl/>
        </w:rPr>
        <w:t>. מה שסותר את הפסיקה - - -</w:t>
      </w:r>
    </w:p>
    <w:p w14:paraId="41B25E57" w14:textId="77777777" w:rsidR="004178D1" w:rsidRDefault="004178D1" w:rsidP="004178D1">
      <w:pPr>
        <w:ind w:firstLine="0"/>
        <w:rPr>
          <w:rtl/>
        </w:rPr>
      </w:pPr>
    </w:p>
    <w:p w14:paraId="72DA180D" w14:textId="77777777" w:rsidR="004178D1" w:rsidRPr="004178D1" w:rsidRDefault="004178D1" w:rsidP="004178D1">
      <w:pPr>
        <w:ind w:firstLine="0"/>
        <w:rPr>
          <w:u w:val="single"/>
          <w:rtl/>
        </w:rPr>
      </w:pPr>
      <w:bookmarkStart w:id="9761" w:name="ET_speaker_6127_2786"/>
      <w:r w:rsidRPr="004178D1">
        <w:rPr>
          <w:rStyle w:val="TagStyle"/>
          <w:u w:val="single"/>
          <w:rtl/>
        </w:rPr>
        <w:t xml:space="preserve"> &lt;&lt; דובר &gt;&gt; </w:t>
      </w:r>
      <w:r w:rsidRPr="004178D1">
        <w:rPr>
          <w:u w:val="single"/>
          <w:rtl/>
        </w:rPr>
        <w:t>ולדימיר בליאק (יש עתיד):</w:t>
      </w:r>
      <w:r w:rsidRPr="004178D1">
        <w:rPr>
          <w:rStyle w:val="TagStyle"/>
          <w:u w:val="single"/>
          <w:rtl/>
        </w:rPr>
        <w:t xml:space="preserve"> &lt;&lt; דובר &gt;&gt;</w:t>
      </w:r>
      <w:r w:rsidRPr="004178D1">
        <w:rPr>
          <w:u w:val="single"/>
          <w:rtl/>
        </w:rPr>
        <w:t xml:space="preserve">   </w:t>
      </w:r>
      <w:bookmarkEnd w:id="9761"/>
    </w:p>
    <w:p w14:paraId="33D9B2DE" w14:textId="77777777" w:rsidR="004178D1" w:rsidRDefault="004178D1" w:rsidP="004178D1">
      <w:pPr>
        <w:ind w:firstLine="0"/>
        <w:rPr>
          <w:rtl/>
        </w:rPr>
      </w:pPr>
    </w:p>
    <w:p w14:paraId="41AFCA23" w14:textId="77777777" w:rsidR="004178D1" w:rsidRDefault="004178D1" w:rsidP="004178D1">
      <w:pPr>
        <w:rPr>
          <w:rtl/>
        </w:rPr>
      </w:pPr>
      <w:r>
        <w:rPr>
          <w:rFonts w:hint="cs"/>
          <w:rtl/>
        </w:rPr>
        <w:t>נדבר על זה בבוא העת.</w:t>
      </w:r>
    </w:p>
    <w:p w14:paraId="39E2B1F5" w14:textId="77777777" w:rsidR="00392DBF" w:rsidRDefault="00392DBF" w:rsidP="004178D1">
      <w:pPr>
        <w:rPr>
          <w:rtl/>
        </w:rPr>
      </w:pPr>
    </w:p>
    <w:p w14:paraId="302D599D" w14:textId="4711BA25" w:rsidR="004178D1" w:rsidRPr="004178D1" w:rsidRDefault="004178D1" w:rsidP="004178D1">
      <w:pPr>
        <w:ind w:firstLine="0"/>
        <w:rPr>
          <w:u w:val="single"/>
          <w:rtl/>
        </w:rPr>
      </w:pPr>
      <w:bookmarkStart w:id="9762" w:name="ET_speaker_תמר_לוי_2787"/>
      <w:r w:rsidRPr="004178D1">
        <w:rPr>
          <w:rStyle w:val="TagStyle"/>
          <w:u w:val="single"/>
          <w:rtl/>
        </w:rPr>
        <w:t xml:space="preserve"> &lt;&lt; דובר &gt;&gt; </w:t>
      </w:r>
      <w:r w:rsidR="00B538A1">
        <w:rPr>
          <w:u w:val="single"/>
          <w:rtl/>
        </w:rPr>
        <w:t>תמר לוי-בונה:</w:t>
      </w:r>
      <w:r w:rsidRPr="004178D1">
        <w:rPr>
          <w:rStyle w:val="TagStyle"/>
          <w:u w:val="single"/>
          <w:rtl/>
        </w:rPr>
        <w:t xml:space="preserve"> &lt;&lt; דובר &gt;&gt;</w:t>
      </w:r>
      <w:r w:rsidRPr="004178D1">
        <w:rPr>
          <w:u w:val="single"/>
          <w:rtl/>
        </w:rPr>
        <w:t xml:space="preserve">   </w:t>
      </w:r>
      <w:bookmarkEnd w:id="9762"/>
    </w:p>
    <w:p w14:paraId="56D3B280" w14:textId="77777777" w:rsidR="004178D1" w:rsidRDefault="004178D1" w:rsidP="004178D1">
      <w:pPr>
        <w:ind w:firstLine="0"/>
        <w:rPr>
          <w:rtl/>
        </w:rPr>
      </w:pPr>
    </w:p>
    <w:p w14:paraId="1273C9DF" w14:textId="77777777" w:rsidR="004178D1" w:rsidRDefault="004178D1" w:rsidP="004178D1">
      <w:pPr>
        <w:rPr>
          <w:rtl/>
        </w:rPr>
      </w:pPr>
      <w:bookmarkStart w:id="9763" w:name="_ETM_Q1_5420757"/>
      <w:bookmarkEnd w:id="9763"/>
      <w:r>
        <w:rPr>
          <w:rFonts w:hint="cs"/>
          <w:rtl/>
        </w:rPr>
        <w:t>בוא לא נקדים את המאוחר, בסדר.</w:t>
      </w:r>
    </w:p>
    <w:p w14:paraId="7F141CAA" w14:textId="77777777" w:rsidR="004178D1" w:rsidRDefault="004178D1" w:rsidP="004178D1">
      <w:pPr>
        <w:ind w:firstLine="0"/>
        <w:rPr>
          <w:rtl/>
        </w:rPr>
      </w:pPr>
    </w:p>
    <w:p w14:paraId="419CAFDA" w14:textId="77777777" w:rsidR="004178D1" w:rsidRPr="004178D1" w:rsidRDefault="004178D1" w:rsidP="004178D1">
      <w:pPr>
        <w:ind w:firstLine="0"/>
        <w:rPr>
          <w:u w:val="single"/>
          <w:rtl/>
        </w:rPr>
      </w:pPr>
      <w:bookmarkStart w:id="9764" w:name="ET_speaker_4674_2788"/>
      <w:r w:rsidRPr="004178D1">
        <w:rPr>
          <w:rStyle w:val="TagStyle"/>
          <w:u w:val="single"/>
          <w:rtl/>
        </w:rPr>
        <w:t xml:space="preserve"> &lt;&lt; דובר &gt;&gt; </w:t>
      </w:r>
      <w:r w:rsidRPr="004178D1">
        <w:rPr>
          <w:u w:val="single"/>
          <w:rtl/>
        </w:rPr>
        <w:t>חמד עמאר (ישראל ביתנו):</w:t>
      </w:r>
      <w:r w:rsidRPr="004178D1">
        <w:rPr>
          <w:rStyle w:val="TagStyle"/>
          <w:u w:val="single"/>
          <w:rtl/>
        </w:rPr>
        <w:t xml:space="preserve"> &lt;&lt; דובר &gt;&gt;</w:t>
      </w:r>
      <w:r w:rsidRPr="004178D1">
        <w:rPr>
          <w:u w:val="single"/>
          <w:rtl/>
        </w:rPr>
        <w:t xml:space="preserve">   </w:t>
      </w:r>
      <w:bookmarkEnd w:id="9764"/>
    </w:p>
    <w:p w14:paraId="33130F0B" w14:textId="77777777" w:rsidR="004178D1" w:rsidRDefault="004178D1" w:rsidP="004178D1">
      <w:pPr>
        <w:ind w:firstLine="0"/>
        <w:rPr>
          <w:rtl/>
        </w:rPr>
      </w:pPr>
    </w:p>
    <w:p w14:paraId="7D34F275" w14:textId="77777777" w:rsidR="004178D1" w:rsidRDefault="004178D1" w:rsidP="004178D1">
      <w:pPr>
        <w:rPr>
          <w:rtl/>
        </w:rPr>
      </w:pPr>
      <w:bookmarkStart w:id="9765" w:name="_ETM_Q1_5427043"/>
      <w:bookmarkEnd w:id="9765"/>
      <w:r>
        <w:rPr>
          <w:rFonts w:hint="cs"/>
          <w:rtl/>
        </w:rPr>
        <w:t>שאלה ליועצת המשפטים. אם אנחנו מדברים על12.4%. אם</w:t>
      </w:r>
      <w:bookmarkStart w:id="9766" w:name="_ETM_Q1_5426447"/>
      <w:bookmarkEnd w:id="9766"/>
      <w:r>
        <w:rPr>
          <w:rFonts w:hint="cs"/>
          <w:rtl/>
        </w:rPr>
        <w:t xml:space="preserve"> צריכים להגיע לסכום הזה של הגרעון</w:t>
      </w:r>
      <w:bookmarkStart w:id="9767" w:name="_ETM_Q1_5435732"/>
      <w:bookmarkEnd w:id="9767"/>
      <w:r>
        <w:rPr>
          <w:rFonts w:hint="cs"/>
          <w:rtl/>
        </w:rPr>
        <w:t>, הם צריכים להביא תקציב נוסף</w:t>
      </w:r>
      <w:bookmarkStart w:id="9768" w:name="_ETM_Q1_5429732"/>
      <w:bookmarkEnd w:id="9768"/>
      <w:r>
        <w:rPr>
          <w:rFonts w:hint="cs"/>
          <w:rtl/>
        </w:rPr>
        <w:t>, איך זה יהיה?</w:t>
      </w:r>
    </w:p>
    <w:p w14:paraId="73466E0F" w14:textId="77777777" w:rsidR="004178D1" w:rsidRDefault="004178D1" w:rsidP="004178D1">
      <w:pPr>
        <w:ind w:firstLine="0"/>
        <w:rPr>
          <w:rtl/>
        </w:rPr>
      </w:pPr>
    </w:p>
    <w:p w14:paraId="6FF92384" w14:textId="6A129F51" w:rsidR="004178D1" w:rsidRPr="004178D1" w:rsidRDefault="004178D1" w:rsidP="004178D1">
      <w:pPr>
        <w:ind w:firstLine="0"/>
        <w:rPr>
          <w:u w:val="single"/>
          <w:rtl/>
        </w:rPr>
      </w:pPr>
      <w:bookmarkStart w:id="9769" w:name="ET_speaker_תמר_לוי_2789"/>
      <w:r w:rsidRPr="004178D1">
        <w:rPr>
          <w:rStyle w:val="TagStyle"/>
          <w:u w:val="single"/>
          <w:rtl/>
        </w:rPr>
        <w:t xml:space="preserve"> &lt;&lt; דובר &gt;&gt; </w:t>
      </w:r>
      <w:r w:rsidR="00B538A1">
        <w:rPr>
          <w:u w:val="single"/>
          <w:rtl/>
        </w:rPr>
        <w:t>תמר לוי-בונה:</w:t>
      </w:r>
      <w:r w:rsidRPr="004178D1">
        <w:rPr>
          <w:rStyle w:val="TagStyle"/>
          <w:u w:val="single"/>
          <w:rtl/>
        </w:rPr>
        <w:t xml:space="preserve"> &lt;&lt; דובר &gt;&gt;</w:t>
      </w:r>
      <w:r w:rsidRPr="004178D1">
        <w:rPr>
          <w:u w:val="single"/>
          <w:rtl/>
        </w:rPr>
        <w:t xml:space="preserve">   </w:t>
      </w:r>
      <w:bookmarkEnd w:id="9769"/>
    </w:p>
    <w:p w14:paraId="43D478B6" w14:textId="77777777" w:rsidR="004178D1" w:rsidRDefault="004178D1" w:rsidP="004178D1">
      <w:pPr>
        <w:ind w:firstLine="0"/>
        <w:rPr>
          <w:rtl/>
        </w:rPr>
      </w:pPr>
    </w:p>
    <w:p w14:paraId="4927BE66" w14:textId="77777777" w:rsidR="004178D1" w:rsidRDefault="004178D1" w:rsidP="004178D1">
      <w:pPr>
        <w:rPr>
          <w:rtl/>
        </w:rPr>
      </w:pPr>
      <w:r>
        <w:rPr>
          <w:rFonts w:hint="cs"/>
          <w:rtl/>
        </w:rPr>
        <w:t>לא. זה התקציב. 12.4% הוא מה שמביא אותך למסגרת המדוברת של 609 מיליארד שקלים</w:t>
      </w:r>
      <w:bookmarkStart w:id="9770" w:name="_ETM_Q1_5447385"/>
      <w:bookmarkEnd w:id="9770"/>
      <w:r>
        <w:rPr>
          <w:rFonts w:hint="cs"/>
          <w:rtl/>
        </w:rPr>
        <w:t>, זה התקציב.</w:t>
      </w:r>
    </w:p>
    <w:p w14:paraId="14C0388F" w14:textId="77777777" w:rsidR="004178D1" w:rsidRDefault="004178D1" w:rsidP="004178D1">
      <w:pPr>
        <w:ind w:firstLine="0"/>
        <w:rPr>
          <w:rtl/>
        </w:rPr>
      </w:pPr>
    </w:p>
    <w:p w14:paraId="2D466FD6" w14:textId="77777777" w:rsidR="004178D1" w:rsidRPr="004178D1" w:rsidRDefault="004178D1" w:rsidP="004178D1">
      <w:pPr>
        <w:ind w:firstLine="0"/>
        <w:rPr>
          <w:u w:val="single"/>
          <w:rtl/>
        </w:rPr>
      </w:pPr>
      <w:bookmarkStart w:id="9771" w:name="ET_speaker_שקד_2790"/>
      <w:r w:rsidRPr="004178D1">
        <w:rPr>
          <w:rStyle w:val="TagStyle"/>
          <w:u w:val="single"/>
          <w:rtl/>
        </w:rPr>
        <w:t xml:space="preserve"> </w:t>
      </w:r>
      <w:r w:rsidRPr="005E04C3">
        <w:rPr>
          <w:rStyle w:val="TagStyle"/>
          <w:u w:val="single"/>
          <w:rtl/>
        </w:rPr>
        <w:t xml:space="preserve">&lt;&lt; דובר &gt;&gt; </w:t>
      </w:r>
      <w:r w:rsidRPr="005E04C3">
        <w:rPr>
          <w:u w:val="single"/>
          <w:rtl/>
        </w:rPr>
        <w:t>שקד:</w:t>
      </w:r>
      <w:r w:rsidRPr="005E04C3">
        <w:rPr>
          <w:rStyle w:val="TagStyle"/>
          <w:u w:val="single"/>
          <w:rtl/>
        </w:rPr>
        <w:t xml:space="preserve"> &lt;&lt; דובר &gt;&gt;</w:t>
      </w:r>
      <w:r w:rsidRPr="004178D1">
        <w:rPr>
          <w:u w:val="single"/>
          <w:rtl/>
        </w:rPr>
        <w:t xml:space="preserve">   </w:t>
      </w:r>
      <w:bookmarkEnd w:id="9771"/>
    </w:p>
    <w:p w14:paraId="023D2CD4" w14:textId="77777777" w:rsidR="004178D1" w:rsidRDefault="004178D1" w:rsidP="004178D1">
      <w:pPr>
        <w:ind w:firstLine="0"/>
        <w:rPr>
          <w:rtl/>
        </w:rPr>
      </w:pPr>
    </w:p>
    <w:p w14:paraId="7FED6A73" w14:textId="77777777" w:rsidR="004178D1" w:rsidRDefault="004178D1" w:rsidP="004178D1">
      <w:pPr>
        <w:rPr>
          <w:rtl/>
        </w:rPr>
      </w:pPr>
      <w:r>
        <w:rPr>
          <w:rFonts w:hint="cs"/>
          <w:rtl/>
        </w:rPr>
        <w:t>זה כבר קיים בחוק התקציב.</w:t>
      </w:r>
    </w:p>
    <w:p w14:paraId="5219A8C7" w14:textId="77777777" w:rsidR="004178D1" w:rsidRDefault="004178D1" w:rsidP="004178D1">
      <w:pPr>
        <w:ind w:firstLine="0"/>
        <w:rPr>
          <w:rtl/>
        </w:rPr>
      </w:pPr>
    </w:p>
    <w:p w14:paraId="3D6CB388" w14:textId="77777777" w:rsidR="004178D1" w:rsidRPr="004178D1" w:rsidRDefault="004178D1" w:rsidP="004178D1">
      <w:pPr>
        <w:ind w:firstLine="0"/>
        <w:rPr>
          <w:u w:val="single"/>
          <w:rtl/>
        </w:rPr>
      </w:pPr>
      <w:bookmarkStart w:id="9772" w:name="ET_speaker_4674_2791"/>
      <w:r w:rsidRPr="004178D1">
        <w:rPr>
          <w:rStyle w:val="TagStyle"/>
          <w:u w:val="single"/>
          <w:rtl/>
        </w:rPr>
        <w:t xml:space="preserve"> &lt;&lt; דובר &gt;&gt; </w:t>
      </w:r>
      <w:r w:rsidRPr="004178D1">
        <w:rPr>
          <w:u w:val="single"/>
          <w:rtl/>
        </w:rPr>
        <w:t>חמד עמאר (ישראל ביתנו):</w:t>
      </w:r>
      <w:r w:rsidRPr="004178D1">
        <w:rPr>
          <w:rStyle w:val="TagStyle"/>
          <w:u w:val="single"/>
          <w:rtl/>
        </w:rPr>
        <w:t xml:space="preserve"> &lt;&lt; דובר &gt;&gt;</w:t>
      </w:r>
      <w:r w:rsidRPr="004178D1">
        <w:rPr>
          <w:u w:val="single"/>
          <w:rtl/>
        </w:rPr>
        <w:t xml:space="preserve">   </w:t>
      </w:r>
      <w:bookmarkEnd w:id="9772"/>
    </w:p>
    <w:p w14:paraId="0E304F10" w14:textId="77777777" w:rsidR="004178D1" w:rsidRDefault="004178D1" w:rsidP="004178D1">
      <w:pPr>
        <w:ind w:firstLine="0"/>
        <w:rPr>
          <w:rtl/>
        </w:rPr>
      </w:pPr>
    </w:p>
    <w:p w14:paraId="6E55C671" w14:textId="77777777" w:rsidR="004178D1" w:rsidRDefault="004178D1" w:rsidP="004178D1">
      <w:pPr>
        <w:rPr>
          <w:rtl/>
        </w:rPr>
      </w:pPr>
      <w:r>
        <w:rPr>
          <w:rFonts w:hint="cs"/>
          <w:rtl/>
        </w:rPr>
        <w:t>זה קיים בחוק התקציב, להגיע  ל-12.4%? אז אנחנו לא צריכים עוד תקציב.</w:t>
      </w:r>
      <w:r w:rsidR="004C78E0">
        <w:rPr>
          <w:rFonts w:hint="cs"/>
          <w:rtl/>
        </w:rPr>
        <w:t xml:space="preserve"> 10 מיליארד שקלים שהוספתם שם, </w:t>
      </w:r>
      <w:r w:rsidR="007B7345">
        <w:rPr>
          <w:rFonts w:hint="cs"/>
          <w:rtl/>
        </w:rPr>
        <w:t>זה אומר שאתם לא תגיעו בעוד תקציב עד סוף השנה, אם לא יקרה</w:t>
      </w:r>
      <w:bookmarkStart w:id="9773" w:name="_ETM_Q1_5451819"/>
      <w:bookmarkStart w:id="9774" w:name="_ETM_Q1_5461395"/>
      <w:bookmarkEnd w:id="9773"/>
      <w:bookmarkEnd w:id="9774"/>
      <w:r w:rsidR="007B7345">
        <w:rPr>
          <w:rFonts w:hint="cs"/>
          <w:rtl/>
        </w:rPr>
        <w:t xml:space="preserve"> שום דבר.</w:t>
      </w:r>
    </w:p>
    <w:p w14:paraId="6BAACEA4" w14:textId="77777777" w:rsidR="007B7345" w:rsidRDefault="007B7345" w:rsidP="007B7345">
      <w:pPr>
        <w:ind w:firstLine="0"/>
        <w:rPr>
          <w:rtl/>
        </w:rPr>
      </w:pPr>
    </w:p>
    <w:p w14:paraId="12C65182" w14:textId="04DB80CB" w:rsidR="007B7345" w:rsidRPr="007B7345" w:rsidRDefault="007B7345" w:rsidP="007B7345">
      <w:pPr>
        <w:ind w:firstLine="0"/>
        <w:rPr>
          <w:u w:val="single"/>
          <w:rtl/>
        </w:rPr>
      </w:pPr>
      <w:bookmarkStart w:id="9775" w:name="ET_speaker_תמר_לוי_2793"/>
      <w:r w:rsidRPr="007B7345">
        <w:rPr>
          <w:rStyle w:val="TagStyle"/>
          <w:u w:val="single"/>
          <w:rtl/>
        </w:rPr>
        <w:t xml:space="preserve"> &lt;&lt; דובר &gt;&gt; </w:t>
      </w:r>
      <w:r w:rsidR="00B538A1">
        <w:rPr>
          <w:u w:val="single"/>
          <w:rtl/>
        </w:rPr>
        <w:t>תמר לוי-בונה:</w:t>
      </w:r>
      <w:r w:rsidRPr="007B7345">
        <w:rPr>
          <w:rStyle w:val="TagStyle"/>
          <w:u w:val="single"/>
          <w:rtl/>
        </w:rPr>
        <w:t xml:space="preserve"> &lt;&lt; דובר &gt;&gt;</w:t>
      </w:r>
      <w:r w:rsidRPr="007B7345">
        <w:rPr>
          <w:u w:val="single"/>
          <w:rtl/>
        </w:rPr>
        <w:t xml:space="preserve">   </w:t>
      </w:r>
      <w:bookmarkEnd w:id="9775"/>
    </w:p>
    <w:p w14:paraId="5D31994E" w14:textId="77777777" w:rsidR="007B7345" w:rsidRDefault="007B7345" w:rsidP="007B7345">
      <w:pPr>
        <w:ind w:firstLine="0"/>
        <w:rPr>
          <w:rtl/>
        </w:rPr>
      </w:pPr>
    </w:p>
    <w:p w14:paraId="52D31E33" w14:textId="77777777" w:rsidR="007B7345" w:rsidRDefault="007B7345" w:rsidP="007B7345">
      <w:pPr>
        <w:rPr>
          <w:rtl/>
        </w:rPr>
      </w:pPr>
      <w:r>
        <w:rPr>
          <w:rFonts w:hint="cs"/>
          <w:rtl/>
        </w:rPr>
        <w:t>למדנו מ-2024 לא להתחייב</w:t>
      </w:r>
      <w:bookmarkStart w:id="9776" w:name="_ETM_Q1_5455395"/>
      <w:bookmarkEnd w:id="9776"/>
      <w:r>
        <w:rPr>
          <w:rFonts w:hint="cs"/>
          <w:rtl/>
        </w:rPr>
        <w:t xml:space="preserve"> על דברים כאלה.</w:t>
      </w:r>
    </w:p>
    <w:p w14:paraId="083A74B4" w14:textId="77777777" w:rsidR="007B7345" w:rsidRDefault="007B7345" w:rsidP="007B7345">
      <w:pPr>
        <w:ind w:firstLine="0"/>
        <w:rPr>
          <w:rtl/>
        </w:rPr>
      </w:pPr>
    </w:p>
    <w:p w14:paraId="459BDFA1" w14:textId="77777777" w:rsidR="007B7345" w:rsidRPr="007B7345" w:rsidRDefault="007B7345" w:rsidP="007B7345">
      <w:pPr>
        <w:ind w:firstLine="0"/>
        <w:rPr>
          <w:u w:val="single"/>
          <w:rtl/>
        </w:rPr>
      </w:pPr>
      <w:bookmarkStart w:id="9777" w:name="ET_speaker_4674_2794"/>
      <w:r w:rsidRPr="007B7345">
        <w:rPr>
          <w:rStyle w:val="TagStyle"/>
          <w:u w:val="single"/>
          <w:rtl/>
        </w:rPr>
        <w:t xml:space="preserve"> &lt;&lt; דובר &gt;&gt; </w:t>
      </w:r>
      <w:r w:rsidRPr="007B7345">
        <w:rPr>
          <w:u w:val="single"/>
          <w:rtl/>
        </w:rPr>
        <w:t>חמד עמאר (ישראל ביתנו):</w:t>
      </w:r>
      <w:r w:rsidRPr="007B7345">
        <w:rPr>
          <w:rStyle w:val="TagStyle"/>
          <w:u w:val="single"/>
          <w:rtl/>
        </w:rPr>
        <w:t xml:space="preserve"> &lt;&lt; דובר &gt;&gt;</w:t>
      </w:r>
      <w:r w:rsidRPr="007B7345">
        <w:rPr>
          <w:u w:val="single"/>
          <w:rtl/>
        </w:rPr>
        <w:t xml:space="preserve">   </w:t>
      </w:r>
      <w:bookmarkEnd w:id="9777"/>
    </w:p>
    <w:p w14:paraId="07DEECD9" w14:textId="77777777" w:rsidR="007B7345" w:rsidRDefault="007B7345" w:rsidP="007B7345">
      <w:pPr>
        <w:ind w:firstLine="0"/>
        <w:rPr>
          <w:rtl/>
        </w:rPr>
      </w:pPr>
    </w:p>
    <w:p w14:paraId="0E30EDA4" w14:textId="77777777" w:rsidR="007B7345" w:rsidRDefault="007B7345" w:rsidP="007B7345">
      <w:pPr>
        <w:rPr>
          <w:rtl/>
        </w:rPr>
      </w:pPr>
      <w:r>
        <w:rPr>
          <w:rFonts w:hint="cs"/>
          <w:rtl/>
        </w:rPr>
        <w:t>כן,</w:t>
      </w:r>
      <w:r w:rsidR="003A648D">
        <w:rPr>
          <w:rFonts w:hint="cs"/>
          <w:rtl/>
        </w:rPr>
        <w:t xml:space="preserve"> אך יש לכם </w:t>
      </w:r>
      <w:r>
        <w:rPr>
          <w:rFonts w:hint="cs"/>
          <w:rtl/>
        </w:rPr>
        <w:t>חביל</w:t>
      </w:r>
      <w:r w:rsidR="003A648D">
        <w:rPr>
          <w:rFonts w:hint="cs"/>
          <w:rtl/>
        </w:rPr>
        <w:t>ה כאן</w:t>
      </w:r>
      <w:r>
        <w:rPr>
          <w:rFonts w:hint="cs"/>
          <w:rtl/>
        </w:rPr>
        <w:t xml:space="preserve"> של 64 מיליארד שקלים.</w:t>
      </w:r>
    </w:p>
    <w:p w14:paraId="061977E3" w14:textId="77777777" w:rsidR="003A648D" w:rsidRDefault="003A648D" w:rsidP="003A648D">
      <w:pPr>
        <w:ind w:firstLine="0"/>
        <w:rPr>
          <w:rtl/>
        </w:rPr>
      </w:pPr>
      <w:bookmarkStart w:id="9778" w:name="_ETM_Q1_5465586"/>
      <w:bookmarkEnd w:id="9778"/>
    </w:p>
    <w:p w14:paraId="1A18E1A3" w14:textId="3297AAAE" w:rsidR="003A648D" w:rsidRPr="003A648D" w:rsidRDefault="003A648D" w:rsidP="003A648D">
      <w:pPr>
        <w:ind w:firstLine="0"/>
        <w:rPr>
          <w:u w:val="single"/>
          <w:rtl/>
        </w:rPr>
      </w:pPr>
      <w:bookmarkStart w:id="9779" w:name="ET_speaker_תמר_לוי_2795"/>
      <w:r w:rsidRPr="003A648D">
        <w:rPr>
          <w:rStyle w:val="TagStyle"/>
          <w:u w:val="single"/>
          <w:rtl/>
        </w:rPr>
        <w:t xml:space="preserve"> &lt;&lt; דובר &gt;&gt; </w:t>
      </w:r>
      <w:r w:rsidR="00B538A1">
        <w:rPr>
          <w:u w:val="single"/>
          <w:rtl/>
        </w:rPr>
        <w:t>תמר לוי-בונה:</w:t>
      </w:r>
      <w:r w:rsidRPr="003A648D">
        <w:rPr>
          <w:rStyle w:val="TagStyle"/>
          <w:u w:val="single"/>
          <w:rtl/>
        </w:rPr>
        <w:t xml:space="preserve"> &lt;&lt; דובר &gt;&gt;</w:t>
      </w:r>
      <w:r w:rsidRPr="003A648D">
        <w:rPr>
          <w:u w:val="single"/>
          <w:rtl/>
        </w:rPr>
        <w:t xml:space="preserve">   </w:t>
      </w:r>
      <w:bookmarkEnd w:id="9779"/>
    </w:p>
    <w:p w14:paraId="4794D719" w14:textId="77777777" w:rsidR="003A648D" w:rsidRDefault="003A648D" w:rsidP="003A648D">
      <w:pPr>
        <w:ind w:firstLine="0"/>
        <w:rPr>
          <w:rtl/>
        </w:rPr>
      </w:pPr>
    </w:p>
    <w:p w14:paraId="340CAC5B" w14:textId="77777777" w:rsidR="003A648D" w:rsidRDefault="003A648D" w:rsidP="003A648D">
      <w:pPr>
        <w:rPr>
          <w:rtl/>
        </w:rPr>
      </w:pPr>
      <w:r>
        <w:rPr>
          <w:rFonts w:hint="cs"/>
          <w:rtl/>
        </w:rPr>
        <w:t xml:space="preserve">64 מיליארד שקלים זה הגידול </w:t>
      </w:r>
      <w:bookmarkStart w:id="9780" w:name="_ETM_Q1_5472487"/>
      <w:bookmarkEnd w:id="9780"/>
      <w:r>
        <w:rPr>
          <w:rFonts w:hint="cs"/>
          <w:rtl/>
        </w:rPr>
        <w:t>בתקציב</w:t>
      </w:r>
      <w:bookmarkStart w:id="9781" w:name="_ETM_Q1_5474287"/>
      <w:bookmarkEnd w:id="9781"/>
      <w:r>
        <w:rPr>
          <w:rFonts w:hint="cs"/>
          <w:rtl/>
        </w:rPr>
        <w:t xml:space="preserve"> ביחס לשנה הקודמת. זה התקציב כשלעצמו. בכל שנה בשנה אנחנו כותבים את התקציב בתשואה הזאת, בכמה הוא גדל מהשנה הקודמת</w:t>
      </w:r>
      <w:bookmarkStart w:id="9782" w:name="_ETM_Q1_5482754"/>
      <w:bookmarkStart w:id="9783" w:name="_ETM_Q1_5479733"/>
      <w:bookmarkEnd w:id="9782"/>
      <w:bookmarkEnd w:id="9783"/>
      <w:r>
        <w:rPr>
          <w:rFonts w:hint="cs"/>
          <w:rtl/>
        </w:rPr>
        <w:t>.</w:t>
      </w:r>
    </w:p>
    <w:p w14:paraId="653CE377" w14:textId="77777777" w:rsidR="003A648D" w:rsidRDefault="003A648D" w:rsidP="003A648D">
      <w:pPr>
        <w:ind w:firstLine="0"/>
        <w:rPr>
          <w:rtl/>
        </w:rPr>
      </w:pPr>
    </w:p>
    <w:p w14:paraId="6BEF4636" w14:textId="77777777" w:rsidR="003A648D" w:rsidRPr="003A648D" w:rsidRDefault="003A648D" w:rsidP="003A648D">
      <w:pPr>
        <w:ind w:firstLine="0"/>
        <w:rPr>
          <w:u w:val="single"/>
          <w:rtl/>
        </w:rPr>
      </w:pPr>
      <w:bookmarkStart w:id="9784" w:name="ET_speaker_4674_2796"/>
      <w:r w:rsidRPr="003A648D">
        <w:rPr>
          <w:rStyle w:val="TagStyle"/>
          <w:u w:val="single"/>
          <w:rtl/>
        </w:rPr>
        <w:t xml:space="preserve"> &lt;&lt; דובר &gt;&gt; </w:t>
      </w:r>
      <w:r w:rsidRPr="003A648D">
        <w:rPr>
          <w:u w:val="single"/>
          <w:rtl/>
        </w:rPr>
        <w:t>חמד עמאר (ישראל ביתנו):</w:t>
      </w:r>
      <w:r w:rsidRPr="003A648D">
        <w:rPr>
          <w:rStyle w:val="TagStyle"/>
          <w:u w:val="single"/>
          <w:rtl/>
        </w:rPr>
        <w:t xml:space="preserve"> &lt;&lt; דובר &gt;&gt;</w:t>
      </w:r>
      <w:r w:rsidRPr="003A648D">
        <w:rPr>
          <w:u w:val="single"/>
          <w:rtl/>
        </w:rPr>
        <w:t xml:space="preserve">   </w:t>
      </w:r>
      <w:bookmarkEnd w:id="9784"/>
    </w:p>
    <w:p w14:paraId="55657ABB" w14:textId="77777777" w:rsidR="003A648D" w:rsidRDefault="003A648D" w:rsidP="003A648D">
      <w:pPr>
        <w:ind w:firstLine="0"/>
        <w:rPr>
          <w:rtl/>
        </w:rPr>
      </w:pPr>
    </w:p>
    <w:p w14:paraId="31222E2D" w14:textId="77777777" w:rsidR="003A648D" w:rsidRDefault="003A648D" w:rsidP="003A648D">
      <w:pPr>
        <w:rPr>
          <w:rtl/>
        </w:rPr>
      </w:pPr>
      <w:r>
        <w:rPr>
          <w:rFonts w:hint="cs"/>
          <w:rtl/>
        </w:rPr>
        <w:t>לא בכל תקציב אנחנו שמים 12.4%</w:t>
      </w:r>
      <w:bookmarkStart w:id="9785" w:name="_ETM_Q1_5484333"/>
      <w:bookmarkEnd w:id="9785"/>
      <w:r>
        <w:rPr>
          <w:rFonts w:hint="cs"/>
          <w:rtl/>
        </w:rPr>
        <w:t xml:space="preserve"> גרעון - - -</w:t>
      </w:r>
    </w:p>
    <w:p w14:paraId="075250D0" w14:textId="77777777" w:rsidR="003A648D" w:rsidRDefault="003A648D" w:rsidP="003A648D">
      <w:pPr>
        <w:ind w:firstLine="0"/>
        <w:rPr>
          <w:rtl/>
        </w:rPr>
      </w:pPr>
      <w:bookmarkStart w:id="9786" w:name="_ETM_Q1_5483998"/>
      <w:bookmarkEnd w:id="9786"/>
    </w:p>
    <w:p w14:paraId="7BF2F494" w14:textId="6610A5DE" w:rsidR="003A648D" w:rsidRPr="003A648D" w:rsidRDefault="003A648D" w:rsidP="003A648D">
      <w:pPr>
        <w:ind w:firstLine="0"/>
        <w:rPr>
          <w:u w:val="single"/>
          <w:rtl/>
        </w:rPr>
      </w:pPr>
      <w:bookmarkStart w:id="9787" w:name="ET_speaker_תמר_לוי_2798"/>
      <w:r w:rsidRPr="003A648D">
        <w:rPr>
          <w:rStyle w:val="TagStyle"/>
          <w:u w:val="single"/>
          <w:rtl/>
        </w:rPr>
        <w:t xml:space="preserve"> &lt;&lt; דובר &gt;&gt; </w:t>
      </w:r>
      <w:r w:rsidR="00B538A1">
        <w:rPr>
          <w:u w:val="single"/>
          <w:rtl/>
        </w:rPr>
        <w:t>תמר לוי-בונה:</w:t>
      </w:r>
      <w:r w:rsidRPr="003A648D">
        <w:rPr>
          <w:rStyle w:val="TagStyle"/>
          <w:u w:val="single"/>
          <w:rtl/>
        </w:rPr>
        <w:t xml:space="preserve"> &lt;&lt; דובר &gt;&gt;</w:t>
      </w:r>
      <w:r w:rsidRPr="003A648D">
        <w:rPr>
          <w:u w:val="single"/>
          <w:rtl/>
        </w:rPr>
        <w:t xml:space="preserve">   </w:t>
      </w:r>
      <w:bookmarkEnd w:id="9787"/>
    </w:p>
    <w:p w14:paraId="329DDABC" w14:textId="77777777" w:rsidR="003A648D" w:rsidRDefault="003A648D" w:rsidP="003A648D">
      <w:pPr>
        <w:ind w:firstLine="0"/>
        <w:rPr>
          <w:rtl/>
        </w:rPr>
      </w:pPr>
    </w:p>
    <w:p w14:paraId="6CDD39A2" w14:textId="77777777" w:rsidR="003A648D" w:rsidRDefault="003A648D" w:rsidP="003A648D">
      <w:pPr>
        <w:rPr>
          <w:rtl/>
        </w:rPr>
      </w:pPr>
      <w:bookmarkStart w:id="9788" w:name="_ETM_Q1_5486098"/>
      <w:bookmarkEnd w:id="9788"/>
      <w:r>
        <w:rPr>
          <w:rFonts w:hint="cs"/>
          <w:rtl/>
        </w:rPr>
        <w:t>זה</w:t>
      </w:r>
      <w:bookmarkStart w:id="9789" w:name="_ETM_Q1_5483126"/>
      <w:bookmarkStart w:id="9790" w:name="_ETM_Q1_5483427"/>
      <w:bookmarkEnd w:id="9789"/>
      <w:bookmarkEnd w:id="9790"/>
      <w:r>
        <w:rPr>
          <w:rFonts w:hint="cs"/>
          <w:rtl/>
        </w:rPr>
        <w:t xml:space="preserve"> לא גרעון, זה גידול בהוצאה ביחס לשנה הקודמת. זה גידול מאוד משמעותי.</w:t>
      </w:r>
    </w:p>
    <w:p w14:paraId="7DF8E5CC" w14:textId="77777777" w:rsidR="003A648D" w:rsidRDefault="003A648D" w:rsidP="003A648D">
      <w:pPr>
        <w:ind w:firstLine="0"/>
        <w:rPr>
          <w:rtl/>
        </w:rPr>
      </w:pPr>
    </w:p>
    <w:p w14:paraId="5094BD51" w14:textId="77777777" w:rsidR="003A648D" w:rsidRPr="003A648D" w:rsidRDefault="003A648D" w:rsidP="003A648D">
      <w:pPr>
        <w:ind w:firstLine="0"/>
        <w:rPr>
          <w:u w:val="single"/>
          <w:rtl/>
        </w:rPr>
      </w:pPr>
      <w:bookmarkStart w:id="9791" w:name="ET_speaker_6361_2799"/>
      <w:r w:rsidRPr="003A648D">
        <w:rPr>
          <w:rStyle w:val="TagStyle"/>
          <w:u w:val="single"/>
          <w:rtl/>
        </w:rPr>
        <w:t xml:space="preserve"> &lt;&lt; דובר &gt;&gt; </w:t>
      </w:r>
      <w:r w:rsidRPr="003A648D">
        <w:rPr>
          <w:u w:val="single"/>
          <w:rtl/>
        </w:rPr>
        <w:t>נאור שירי (יש עתיד):</w:t>
      </w:r>
      <w:r w:rsidRPr="003A648D">
        <w:rPr>
          <w:rStyle w:val="TagStyle"/>
          <w:u w:val="single"/>
          <w:rtl/>
        </w:rPr>
        <w:t xml:space="preserve"> &lt;&lt; דובר &gt;&gt;</w:t>
      </w:r>
      <w:r w:rsidRPr="003A648D">
        <w:rPr>
          <w:u w:val="single"/>
          <w:rtl/>
        </w:rPr>
        <w:t xml:space="preserve">   </w:t>
      </w:r>
      <w:bookmarkEnd w:id="9791"/>
    </w:p>
    <w:p w14:paraId="752FB027" w14:textId="77777777" w:rsidR="003A648D" w:rsidRDefault="003A648D" w:rsidP="003A648D">
      <w:pPr>
        <w:ind w:firstLine="0"/>
        <w:rPr>
          <w:rtl/>
        </w:rPr>
      </w:pPr>
    </w:p>
    <w:p w14:paraId="4185BF4E" w14:textId="77777777" w:rsidR="003A648D" w:rsidRDefault="003A648D" w:rsidP="003A648D">
      <w:pPr>
        <w:rPr>
          <w:rtl/>
        </w:rPr>
      </w:pPr>
      <w:r>
        <w:rPr>
          <w:rFonts w:hint="cs"/>
          <w:rtl/>
        </w:rPr>
        <w:t>שזו הגדלת הגרעון. מה זה גידול בהוצאה?</w:t>
      </w:r>
    </w:p>
    <w:p w14:paraId="4308E5FB" w14:textId="77777777" w:rsidR="003A648D" w:rsidRDefault="003A648D" w:rsidP="003A648D">
      <w:pPr>
        <w:ind w:firstLine="0"/>
        <w:rPr>
          <w:rtl/>
        </w:rPr>
      </w:pPr>
    </w:p>
    <w:p w14:paraId="476BB56F" w14:textId="71F6D145" w:rsidR="003A648D" w:rsidRPr="003A648D" w:rsidRDefault="003A648D" w:rsidP="003A648D">
      <w:pPr>
        <w:ind w:firstLine="0"/>
        <w:rPr>
          <w:u w:val="single"/>
          <w:rtl/>
        </w:rPr>
      </w:pPr>
      <w:bookmarkStart w:id="9792" w:name="ET_speaker_תמר_לוי_2800"/>
      <w:r w:rsidRPr="003A648D">
        <w:rPr>
          <w:rStyle w:val="TagStyle"/>
          <w:u w:val="single"/>
          <w:rtl/>
        </w:rPr>
        <w:t xml:space="preserve"> &lt;&lt; דובר &gt;&gt; </w:t>
      </w:r>
      <w:r w:rsidR="00B538A1">
        <w:rPr>
          <w:u w:val="single"/>
          <w:rtl/>
        </w:rPr>
        <w:t>תמר לוי-בונה:</w:t>
      </w:r>
      <w:r w:rsidRPr="003A648D">
        <w:rPr>
          <w:rStyle w:val="TagStyle"/>
          <w:u w:val="single"/>
          <w:rtl/>
        </w:rPr>
        <w:t xml:space="preserve"> &lt;&lt; דובר &gt;&gt;</w:t>
      </w:r>
      <w:r w:rsidRPr="003A648D">
        <w:rPr>
          <w:u w:val="single"/>
          <w:rtl/>
        </w:rPr>
        <w:t xml:space="preserve">   </w:t>
      </w:r>
      <w:bookmarkEnd w:id="9792"/>
    </w:p>
    <w:p w14:paraId="0A1C48B5" w14:textId="77777777" w:rsidR="003A648D" w:rsidRDefault="003A648D" w:rsidP="003A648D">
      <w:pPr>
        <w:ind w:firstLine="0"/>
        <w:rPr>
          <w:rtl/>
        </w:rPr>
      </w:pPr>
    </w:p>
    <w:p w14:paraId="7A1DF203" w14:textId="77777777" w:rsidR="003A648D" w:rsidRDefault="003A648D" w:rsidP="003A648D">
      <w:pPr>
        <w:rPr>
          <w:rtl/>
        </w:rPr>
      </w:pPr>
      <w:bookmarkStart w:id="9793" w:name="_ETM_Q1_5493409"/>
      <w:bookmarkEnd w:id="9793"/>
      <w:r>
        <w:rPr>
          <w:rFonts w:hint="cs"/>
          <w:rtl/>
        </w:rPr>
        <w:t>זה לא 12.4% בגרעון. הגרעון הוא 4.4%, או 4.9%.</w:t>
      </w:r>
    </w:p>
    <w:p w14:paraId="69DA4803" w14:textId="77777777" w:rsidR="003A648D" w:rsidRDefault="003A648D" w:rsidP="003A648D">
      <w:pPr>
        <w:ind w:firstLine="0"/>
        <w:rPr>
          <w:rtl/>
        </w:rPr>
      </w:pPr>
    </w:p>
    <w:p w14:paraId="76097CB8" w14:textId="77777777" w:rsidR="003A648D" w:rsidRPr="003A648D" w:rsidRDefault="003A648D" w:rsidP="003A648D">
      <w:pPr>
        <w:ind w:firstLine="0"/>
        <w:rPr>
          <w:u w:val="single"/>
          <w:rtl/>
        </w:rPr>
      </w:pPr>
      <w:bookmarkStart w:id="9794" w:name="ET_speaker_6361_2801"/>
      <w:r w:rsidRPr="003A648D">
        <w:rPr>
          <w:rStyle w:val="TagStyle"/>
          <w:u w:val="single"/>
          <w:rtl/>
        </w:rPr>
        <w:t xml:space="preserve"> &lt;&lt; דובר &gt;&gt; </w:t>
      </w:r>
      <w:r w:rsidRPr="003A648D">
        <w:rPr>
          <w:u w:val="single"/>
          <w:rtl/>
        </w:rPr>
        <w:t>נאור שירי (יש עתיד):</w:t>
      </w:r>
      <w:r w:rsidRPr="003A648D">
        <w:rPr>
          <w:rStyle w:val="TagStyle"/>
          <w:u w:val="single"/>
          <w:rtl/>
        </w:rPr>
        <w:t xml:space="preserve"> &lt;&lt; דובר &gt;&gt;</w:t>
      </w:r>
      <w:r w:rsidRPr="003A648D">
        <w:rPr>
          <w:u w:val="single"/>
          <w:rtl/>
        </w:rPr>
        <w:t xml:space="preserve">   </w:t>
      </w:r>
      <w:bookmarkEnd w:id="9794"/>
    </w:p>
    <w:p w14:paraId="650292AE" w14:textId="77777777" w:rsidR="003A648D" w:rsidRDefault="003A648D" w:rsidP="003A648D">
      <w:pPr>
        <w:ind w:firstLine="0"/>
        <w:rPr>
          <w:rtl/>
        </w:rPr>
      </w:pPr>
    </w:p>
    <w:p w14:paraId="2EC21685" w14:textId="77777777" w:rsidR="003A648D" w:rsidRDefault="003A648D" w:rsidP="003A648D">
      <w:pPr>
        <w:rPr>
          <w:rtl/>
        </w:rPr>
      </w:pPr>
      <w:r>
        <w:rPr>
          <w:rFonts w:hint="cs"/>
          <w:rtl/>
        </w:rPr>
        <w:t>זו הגדלה של הגרעון.</w:t>
      </w:r>
    </w:p>
    <w:p w14:paraId="66E6C913" w14:textId="77777777" w:rsidR="003A648D" w:rsidRDefault="003A648D" w:rsidP="003A648D">
      <w:pPr>
        <w:ind w:firstLine="0"/>
        <w:rPr>
          <w:rtl/>
        </w:rPr>
      </w:pPr>
    </w:p>
    <w:p w14:paraId="3EBCD929" w14:textId="0E869AEF" w:rsidR="003A648D" w:rsidRPr="003A648D" w:rsidRDefault="003A648D" w:rsidP="003A648D">
      <w:pPr>
        <w:ind w:firstLine="0"/>
        <w:rPr>
          <w:u w:val="single"/>
          <w:rtl/>
        </w:rPr>
      </w:pPr>
      <w:bookmarkStart w:id="9795" w:name="ET_speaker_תמר_לוי_2802"/>
      <w:r w:rsidRPr="003A648D">
        <w:rPr>
          <w:rStyle w:val="TagStyle"/>
          <w:u w:val="single"/>
          <w:rtl/>
        </w:rPr>
        <w:t xml:space="preserve"> &lt;&lt; דובר &gt;&gt; </w:t>
      </w:r>
      <w:r w:rsidR="00B538A1">
        <w:rPr>
          <w:u w:val="single"/>
          <w:rtl/>
        </w:rPr>
        <w:t>תמר לוי-בונה:</w:t>
      </w:r>
      <w:r w:rsidRPr="003A648D">
        <w:rPr>
          <w:rStyle w:val="TagStyle"/>
          <w:u w:val="single"/>
          <w:rtl/>
        </w:rPr>
        <w:t xml:space="preserve"> &lt;&lt; דובר &gt;&gt;</w:t>
      </w:r>
      <w:r w:rsidRPr="003A648D">
        <w:rPr>
          <w:u w:val="single"/>
          <w:rtl/>
        </w:rPr>
        <w:t xml:space="preserve">   </w:t>
      </w:r>
      <w:bookmarkEnd w:id="9795"/>
    </w:p>
    <w:p w14:paraId="6DE3CC03" w14:textId="77777777" w:rsidR="003A648D" w:rsidRDefault="003A648D" w:rsidP="003A648D">
      <w:pPr>
        <w:ind w:firstLine="0"/>
        <w:rPr>
          <w:rtl/>
        </w:rPr>
      </w:pPr>
    </w:p>
    <w:p w14:paraId="5716924A" w14:textId="77777777" w:rsidR="003A648D" w:rsidRDefault="003A648D" w:rsidP="003A648D">
      <w:pPr>
        <w:rPr>
          <w:rtl/>
        </w:rPr>
      </w:pPr>
      <w:bookmarkStart w:id="9796" w:name="_ETM_Q1_5497947"/>
      <w:bookmarkEnd w:id="9796"/>
      <w:r>
        <w:rPr>
          <w:rFonts w:hint="cs"/>
          <w:rtl/>
        </w:rPr>
        <w:t>לגמרי.</w:t>
      </w:r>
    </w:p>
    <w:p w14:paraId="17F6FCD3" w14:textId="77777777" w:rsidR="003A648D" w:rsidRDefault="003A648D" w:rsidP="003A648D">
      <w:pPr>
        <w:ind w:firstLine="0"/>
        <w:rPr>
          <w:rtl/>
        </w:rPr>
      </w:pPr>
    </w:p>
    <w:p w14:paraId="794DD941" w14:textId="77777777" w:rsidR="003A648D" w:rsidRPr="003A648D" w:rsidRDefault="003A648D" w:rsidP="003A648D">
      <w:pPr>
        <w:ind w:firstLine="0"/>
        <w:rPr>
          <w:u w:val="single"/>
          <w:rtl/>
        </w:rPr>
      </w:pPr>
      <w:bookmarkStart w:id="9797" w:name="ET_speaker_4674_2803"/>
      <w:r w:rsidRPr="003A648D">
        <w:rPr>
          <w:rStyle w:val="TagStyle"/>
          <w:u w:val="single"/>
          <w:rtl/>
        </w:rPr>
        <w:t xml:space="preserve"> &lt;&lt; דובר &gt;&gt; </w:t>
      </w:r>
      <w:r w:rsidRPr="003A648D">
        <w:rPr>
          <w:u w:val="single"/>
          <w:rtl/>
        </w:rPr>
        <w:t>חמד עמאר (ישראל ביתנו):</w:t>
      </w:r>
      <w:r w:rsidRPr="003A648D">
        <w:rPr>
          <w:rStyle w:val="TagStyle"/>
          <w:u w:val="single"/>
          <w:rtl/>
        </w:rPr>
        <w:t xml:space="preserve"> &lt;&lt; דובר &gt;&gt;</w:t>
      </w:r>
      <w:r w:rsidRPr="003A648D">
        <w:rPr>
          <w:u w:val="single"/>
          <w:rtl/>
        </w:rPr>
        <w:t xml:space="preserve">   </w:t>
      </w:r>
      <w:bookmarkEnd w:id="9797"/>
    </w:p>
    <w:p w14:paraId="3A949211" w14:textId="77777777" w:rsidR="003A648D" w:rsidRDefault="003A648D" w:rsidP="003A648D">
      <w:pPr>
        <w:ind w:firstLine="0"/>
        <w:rPr>
          <w:rtl/>
        </w:rPr>
      </w:pPr>
    </w:p>
    <w:p w14:paraId="70B46EF7" w14:textId="77777777" w:rsidR="003A648D" w:rsidRDefault="003A648D" w:rsidP="003A648D">
      <w:pPr>
        <w:rPr>
          <w:rtl/>
        </w:rPr>
      </w:pPr>
      <w:r>
        <w:rPr>
          <w:rFonts w:hint="cs"/>
          <w:rtl/>
        </w:rPr>
        <w:t>12.4% הם לא בגרעון?</w:t>
      </w:r>
    </w:p>
    <w:p w14:paraId="5511DCEF" w14:textId="77777777" w:rsidR="003A648D" w:rsidRDefault="003A648D" w:rsidP="003A648D">
      <w:pPr>
        <w:ind w:firstLine="0"/>
        <w:rPr>
          <w:rtl/>
        </w:rPr>
      </w:pPr>
    </w:p>
    <w:p w14:paraId="2955A98C" w14:textId="77777777" w:rsidR="003A648D" w:rsidRPr="003A648D" w:rsidRDefault="003A648D" w:rsidP="003A648D">
      <w:pPr>
        <w:ind w:firstLine="0"/>
        <w:rPr>
          <w:u w:val="single"/>
          <w:rtl/>
        </w:rPr>
      </w:pPr>
      <w:bookmarkStart w:id="9798" w:name="ET_speaker_6361_2804"/>
      <w:r w:rsidRPr="003A648D">
        <w:rPr>
          <w:rStyle w:val="TagStyle"/>
          <w:u w:val="single"/>
          <w:rtl/>
        </w:rPr>
        <w:t xml:space="preserve"> &lt;&lt; דובר &gt;&gt; </w:t>
      </w:r>
      <w:r w:rsidRPr="003A648D">
        <w:rPr>
          <w:u w:val="single"/>
          <w:rtl/>
        </w:rPr>
        <w:t>נאור שירי (יש עתיד):</w:t>
      </w:r>
      <w:r w:rsidRPr="003A648D">
        <w:rPr>
          <w:rStyle w:val="TagStyle"/>
          <w:u w:val="single"/>
          <w:rtl/>
        </w:rPr>
        <w:t xml:space="preserve"> &lt;&lt; דובר &gt;&gt;</w:t>
      </w:r>
      <w:r w:rsidRPr="003A648D">
        <w:rPr>
          <w:u w:val="single"/>
          <w:rtl/>
        </w:rPr>
        <w:t xml:space="preserve">   </w:t>
      </w:r>
      <w:bookmarkEnd w:id="9798"/>
    </w:p>
    <w:p w14:paraId="565628D7" w14:textId="77777777" w:rsidR="003A648D" w:rsidRDefault="003A648D" w:rsidP="003A648D">
      <w:pPr>
        <w:ind w:firstLine="0"/>
        <w:rPr>
          <w:rtl/>
        </w:rPr>
      </w:pPr>
    </w:p>
    <w:p w14:paraId="426996CC" w14:textId="77777777" w:rsidR="003A648D" w:rsidRDefault="003A648D" w:rsidP="003A648D">
      <w:pPr>
        <w:rPr>
          <w:rtl/>
        </w:rPr>
      </w:pPr>
      <w:r>
        <w:rPr>
          <w:rFonts w:hint="cs"/>
          <w:rtl/>
        </w:rPr>
        <w:t>עד 12.4%.</w:t>
      </w:r>
    </w:p>
    <w:p w14:paraId="67CAF004" w14:textId="77777777" w:rsidR="003A648D" w:rsidRDefault="003A648D" w:rsidP="003A648D">
      <w:pPr>
        <w:ind w:firstLine="0"/>
        <w:rPr>
          <w:rtl/>
        </w:rPr>
      </w:pPr>
    </w:p>
    <w:p w14:paraId="6F66B679" w14:textId="1FFB7778" w:rsidR="003A648D" w:rsidRPr="00390C5E" w:rsidRDefault="003A648D" w:rsidP="003A648D">
      <w:pPr>
        <w:ind w:firstLine="0"/>
        <w:rPr>
          <w:u w:val="single"/>
          <w:rtl/>
        </w:rPr>
      </w:pPr>
      <w:bookmarkStart w:id="9799" w:name="ET_speaker_תמר_לוי_2805"/>
      <w:r w:rsidRPr="00390C5E">
        <w:rPr>
          <w:rStyle w:val="TagStyle"/>
          <w:u w:val="single"/>
          <w:rtl/>
        </w:rPr>
        <w:t xml:space="preserve"> &lt;&lt; דובר &gt;&gt; </w:t>
      </w:r>
      <w:r w:rsidR="00B538A1">
        <w:rPr>
          <w:u w:val="single"/>
          <w:rtl/>
        </w:rPr>
        <w:t>תמר לוי-בונה:</w:t>
      </w:r>
      <w:r w:rsidRPr="00390C5E">
        <w:rPr>
          <w:rStyle w:val="TagStyle"/>
          <w:u w:val="single"/>
          <w:rtl/>
        </w:rPr>
        <w:t xml:space="preserve"> &lt;&lt; דובר &gt;&gt;</w:t>
      </w:r>
      <w:r w:rsidRPr="00390C5E">
        <w:rPr>
          <w:u w:val="single"/>
          <w:rtl/>
        </w:rPr>
        <w:t xml:space="preserve">   </w:t>
      </w:r>
      <w:bookmarkEnd w:id="9799"/>
    </w:p>
    <w:p w14:paraId="527324CF" w14:textId="77777777" w:rsidR="003A648D" w:rsidRDefault="003A648D" w:rsidP="003A648D">
      <w:pPr>
        <w:ind w:firstLine="0"/>
        <w:rPr>
          <w:rtl/>
        </w:rPr>
      </w:pPr>
    </w:p>
    <w:p w14:paraId="265805EC" w14:textId="77777777" w:rsidR="003A648D" w:rsidRDefault="003A648D" w:rsidP="003A648D">
      <w:pPr>
        <w:rPr>
          <w:rtl/>
        </w:rPr>
      </w:pPr>
      <w:bookmarkStart w:id="9800" w:name="_ETM_Q1_5504660"/>
      <w:bookmarkEnd w:id="9800"/>
      <w:r>
        <w:rPr>
          <w:rFonts w:hint="cs"/>
          <w:rtl/>
        </w:rPr>
        <w:t>הגרעון הוא 4.4% פלוס 0.5%. הגרעון הוא עד 4.9%.</w:t>
      </w:r>
    </w:p>
    <w:p w14:paraId="19E7F7B8" w14:textId="77777777" w:rsidR="00390C5E" w:rsidRDefault="00390C5E" w:rsidP="00390C5E">
      <w:pPr>
        <w:ind w:firstLine="0"/>
        <w:rPr>
          <w:rtl/>
        </w:rPr>
      </w:pPr>
    </w:p>
    <w:p w14:paraId="7316FE2B" w14:textId="77777777" w:rsidR="00390C5E" w:rsidRPr="00390C5E" w:rsidRDefault="00390C5E" w:rsidP="00390C5E">
      <w:pPr>
        <w:ind w:firstLine="0"/>
        <w:rPr>
          <w:u w:val="single"/>
          <w:rtl/>
        </w:rPr>
      </w:pPr>
      <w:bookmarkStart w:id="9801" w:name="ET_speaker_4674_2806"/>
      <w:r w:rsidRPr="00390C5E">
        <w:rPr>
          <w:rStyle w:val="TagStyle"/>
          <w:u w:val="single"/>
          <w:rtl/>
        </w:rPr>
        <w:t xml:space="preserve"> &lt;&lt; דובר &gt;&gt; </w:t>
      </w:r>
      <w:r w:rsidRPr="00390C5E">
        <w:rPr>
          <w:u w:val="single"/>
          <w:rtl/>
        </w:rPr>
        <w:t>חמד עמאר (ישראל ביתנו):</w:t>
      </w:r>
      <w:r w:rsidRPr="00390C5E">
        <w:rPr>
          <w:rStyle w:val="TagStyle"/>
          <w:u w:val="single"/>
          <w:rtl/>
        </w:rPr>
        <w:t xml:space="preserve"> &lt;&lt; דובר &gt;&gt;</w:t>
      </w:r>
      <w:r w:rsidRPr="00390C5E">
        <w:rPr>
          <w:u w:val="single"/>
          <w:rtl/>
        </w:rPr>
        <w:t xml:space="preserve">   </w:t>
      </w:r>
      <w:bookmarkEnd w:id="9801"/>
    </w:p>
    <w:p w14:paraId="5421BDE4" w14:textId="77777777" w:rsidR="00390C5E" w:rsidRDefault="00390C5E" w:rsidP="00390C5E">
      <w:pPr>
        <w:ind w:firstLine="0"/>
        <w:rPr>
          <w:rtl/>
        </w:rPr>
      </w:pPr>
    </w:p>
    <w:p w14:paraId="2D7EC0DA" w14:textId="77777777" w:rsidR="00390C5E" w:rsidRDefault="00390C5E" w:rsidP="00390C5E">
      <w:pPr>
        <w:rPr>
          <w:rtl/>
        </w:rPr>
      </w:pPr>
      <w:bookmarkStart w:id="9802" w:name="_ETM_Q1_5505827"/>
      <w:bookmarkEnd w:id="9802"/>
      <w:r>
        <w:rPr>
          <w:rFonts w:hint="cs"/>
          <w:rtl/>
        </w:rPr>
        <w:t>ברגע שאני מגדיל את ההוצאה</w:t>
      </w:r>
      <w:bookmarkStart w:id="9803" w:name="_ETM_Q1_5501642"/>
      <w:bookmarkEnd w:id="9803"/>
      <w:r>
        <w:rPr>
          <w:rFonts w:hint="cs"/>
          <w:rtl/>
        </w:rPr>
        <w:t>, זה מגדיל את הגרעון</w:t>
      </w:r>
      <w:bookmarkStart w:id="9804" w:name="_ETM_Q1_5502563"/>
      <w:bookmarkStart w:id="9805" w:name="_ETM_Q1_5510039"/>
      <w:bookmarkEnd w:id="9804"/>
      <w:bookmarkEnd w:id="9805"/>
      <w:r>
        <w:rPr>
          <w:rFonts w:hint="cs"/>
          <w:rtl/>
        </w:rPr>
        <w:t>.</w:t>
      </w:r>
    </w:p>
    <w:p w14:paraId="72B929AF" w14:textId="77777777" w:rsidR="00390C5E" w:rsidRDefault="00390C5E" w:rsidP="00390C5E">
      <w:pPr>
        <w:ind w:firstLine="0"/>
        <w:rPr>
          <w:rtl/>
        </w:rPr>
      </w:pPr>
    </w:p>
    <w:p w14:paraId="44810B25" w14:textId="14B9B0B4" w:rsidR="00390C5E" w:rsidRPr="00390C5E" w:rsidRDefault="00390C5E" w:rsidP="00390C5E">
      <w:pPr>
        <w:ind w:firstLine="0"/>
        <w:rPr>
          <w:u w:val="single"/>
          <w:rtl/>
        </w:rPr>
      </w:pPr>
      <w:bookmarkStart w:id="9806" w:name="ET_speaker_תמר_לוי_2807"/>
      <w:r w:rsidRPr="00390C5E">
        <w:rPr>
          <w:rStyle w:val="TagStyle"/>
          <w:u w:val="single"/>
          <w:rtl/>
        </w:rPr>
        <w:t xml:space="preserve"> &lt;&lt; דובר &gt;&gt; </w:t>
      </w:r>
      <w:r w:rsidR="00B538A1">
        <w:rPr>
          <w:u w:val="single"/>
          <w:rtl/>
        </w:rPr>
        <w:t>תמר לוי-בונה:</w:t>
      </w:r>
      <w:r w:rsidRPr="00390C5E">
        <w:rPr>
          <w:rStyle w:val="TagStyle"/>
          <w:u w:val="single"/>
          <w:rtl/>
        </w:rPr>
        <w:t xml:space="preserve"> &lt;&lt; דובר &gt;&gt;</w:t>
      </w:r>
      <w:r w:rsidRPr="00390C5E">
        <w:rPr>
          <w:u w:val="single"/>
          <w:rtl/>
        </w:rPr>
        <w:t xml:space="preserve">   </w:t>
      </w:r>
      <w:bookmarkEnd w:id="9806"/>
    </w:p>
    <w:p w14:paraId="25956BED" w14:textId="77777777" w:rsidR="00390C5E" w:rsidRDefault="00390C5E" w:rsidP="00390C5E">
      <w:pPr>
        <w:ind w:firstLine="0"/>
        <w:rPr>
          <w:rtl/>
        </w:rPr>
      </w:pPr>
    </w:p>
    <w:p w14:paraId="705A22A2" w14:textId="77777777" w:rsidR="00390C5E" w:rsidRDefault="00390C5E" w:rsidP="00390C5E">
      <w:pPr>
        <w:rPr>
          <w:rtl/>
        </w:rPr>
      </w:pPr>
      <w:bookmarkStart w:id="9807" w:name="_ETM_Q1_5508827"/>
      <w:bookmarkEnd w:id="9807"/>
      <w:r>
        <w:rPr>
          <w:rFonts w:hint="cs"/>
          <w:rtl/>
        </w:rPr>
        <w:t>היא גדלה. עשינו צעדי התאמה והתייעלות בצד ההכנסות</w:t>
      </w:r>
      <w:bookmarkStart w:id="9808" w:name="_ETM_Q1_5510306"/>
      <w:bookmarkStart w:id="9809" w:name="_ETM_Q1_5518087"/>
      <w:bookmarkEnd w:id="9808"/>
      <w:bookmarkEnd w:id="9809"/>
      <w:r>
        <w:rPr>
          <w:rFonts w:hint="cs"/>
          <w:rtl/>
        </w:rPr>
        <w:t xml:space="preserve"> וההוצאות.</w:t>
      </w:r>
      <w:bookmarkStart w:id="9810" w:name="_ETM_Q1_5512087"/>
      <w:bookmarkStart w:id="9811" w:name="_ETM_Q1_5521624"/>
      <w:bookmarkEnd w:id="9810"/>
      <w:bookmarkEnd w:id="9811"/>
      <w:r>
        <w:rPr>
          <w:rFonts w:hint="cs"/>
          <w:rtl/>
        </w:rPr>
        <w:t xml:space="preserve"> 12.4% זה לא יעד תקרת הגרעון.</w:t>
      </w:r>
    </w:p>
    <w:p w14:paraId="4CEFA241" w14:textId="77777777" w:rsidR="00390C5E" w:rsidRDefault="00390C5E" w:rsidP="00390C5E">
      <w:pPr>
        <w:ind w:firstLine="0"/>
        <w:rPr>
          <w:rtl/>
        </w:rPr>
      </w:pPr>
    </w:p>
    <w:p w14:paraId="203065C4" w14:textId="77777777" w:rsidR="00390C5E" w:rsidRPr="00390C5E" w:rsidRDefault="00390C5E" w:rsidP="00390C5E">
      <w:pPr>
        <w:ind w:firstLine="0"/>
        <w:rPr>
          <w:u w:val="single"/>
          <w:rtl/>
        </w:rPr>
      </w:pPr>
      <w:bookmarkStart w:id="9812" w:name="ET_speaker_6361_2808"/>
      <w:r w:rsidRPr="00390C5E">
        <w:rPr>
          <w:rStyle w:val="TagStyle"/>
          <w:u w:val="single"/>
          <w:rtl/>
        </w:rPr>
        <w:t xml:space="preserve"> &lt;&lt; דובר &gt;&gt; </w:t>
      </w:r>
      <w:r w:rsidRPr="00390C5E">
        <w:rPr>
          <w:u w:val="single"/>
          <w:rtl/>
        </w:rPr>
        <w:t>נאור שירי (יש עתיד):</w:t>
      </w:r>
      <w:r w:rsidRPr="00390C5E">
        <w:rPr>
          <w:rStyle w:val="TagStyle"/>
          <w:u w:val="single"/>
          <w:rtl/>
        </w:rPr>
        <w:t xml:space="preserve"> &lt;&lt; דובר &gt;&gt;</w:t>
      </w:r>
      <w:r w:rsidRPr="00390C5E">
        <w:rPr>
          <w:u w:val="single"/>
          <w:rtl/>
        </w:rPr>
        <w:t xml:space="preserve">   </w:t>
      </w:r>
      <w:bookmarkEnd w:id="9812"/>
    </w:p>
    <w:p w14:paraId="7BBCD4FC" w14:textId="77777777" w:rsidR="00390C5E" w:rsidRDefault="00390C5E" w:rsidP="00390C5E">
      <w:pPr>
        <w:ind w:firstLine="0"/>
        <w:rPr>
          <w:rtl/>
        </w:rPr>
      </w:pPr>
    </w:p>
    <w:p w14:paraId="1643BE03" w14:textId="77777777" w:rsidR="00390C5E" w:rsidRDefault="00390C5E" w:rsidP="00390C5E">
      <w:pPr>
        <w:rPr>
          <w:rtl/>
        </w:rPr>
      </w:pPr>
      <w:bookmarkStart w:id="9813" w:name="_ETM_Q1_5519167"/>
      <w:bookmarkEnd w:id="9813"/>
      <w:r>
        <w:rPr>
          <w:rFonts w:hint="cs"/>
          <w:rtl/>
        </w:rPr>
        <w:t xml:space="preserve">מה זה צעדי התאמה? העליתם </w:t>
      </w:r>
      <w:bookmarkStart w:id="9814" w:name="_ETM_Q1_5515267"/>
      <w:bookmarkEnd w:id="9814"/>
      <w:r>
        <w:rPr>
          <w:rFonts w:hint="cs"/>
          <w:rtl/>
        </w:rPr>
        <w:t>מסים.</w:t>
      </w:r>
    </w:p>
    <w:p w14:paraId="3FDD334F" w14:textId="77777777" w:rsidR="000153FE" w:rsidRDefault="000153FE" w:rsidP="000153FE">
      <w:pPr>
        <w:ind w:firstLine="0"/>
        <w:rPr>
          <w:rtl/>
        </w:rPr>
      </w:pPr>
    </w:p>
    <w:p w14:paraId="24063CB6" w14:textId="77777777" w:rsidR="000153FE" w:rsidRPr="000153FE" w:rsidRDefault="000153FE" w:rsidP="000153FE">
      <w:pPr>
        <w:ind w:firstLine="0"/>
        <w:rPr>
          <w:u w:val="single"/>
          <w:rtl/>
        </w:rPr>
      </w:pPr>
      <w:bookmarkStart w:id="9815" w:name="ET_speaker_4674_2810"/>
      <w:r w:rsidRPr="000153FE">
        <w:rPr>
          <w:rStyle w:val="TagStyle"/>
          <w:u w:val="single"/>
          <w:rtl/>
        </w:rPr>
        <w:t xml:space="preserve"> &lt;&lt; דובר &gt;&gt; </w:t>
      </w:r>
      <w:r w:rsidRPr="000153FE">
        <w:rPr>
          <w:u w:val="single"/>
          <w:rtl/>
        </w:rPr>
        <w:t>חמד עמאר (ישראל ביתנו):</w:t>
      </w:r>
      <w:r w:rsidRPr="000153FE">
        <w:rPr>
          <w:rStyle w:val="TagStyle"/>
          <w:u w:val="single"/>
          <w:rtl/>
        </w:rPr>
        <w:t xml:space="preserve"> &lt;&lt; דובר &gt;&gt;</w:t>
      </w:r>
      <w:r w:rsidRPr="000153FE">
        <w:rPr>
          <w:u w:val="single"/>
          <w:rtl/>
        </w:rPr>
        <w:t xml:space="preserve">   </w:t>
      </w:r>
      <w:bookmarkEnd w:id="9815"/>
    </w:p>
    <w:p w14:paraId="1E53D1E2" w14:textId="77777777" w:rsidR="000153FE" w:rsidRDefault="000153FE" w:rsidP="000153FE">
      <w:pPr>
        <w:ind w:firstLine="0"/>
        <w:rPr>
          <w:rtl/>
        </w:rPr>
      </w:pPr>
    </w:p>
    <w:p w14:paraId="10A794AF" w14:textId="77777777" w:rsidR="00390C5E" w:rsidRDefault="00390C5E" w:rsidP="000153FE">
      <w:pPr>
        <w:rPr>
          <w:rtl/>
        </w:rPr>
      </w:pPr>
      <w:r>
        <w:rPr>
          <w:rFonts w:hint="cs"/>
          <w:rtl/>
        </w:rPr>
        <w:t>אני לא מדבר על</w:t>
      </w:r>
      <w:r w:rsidR="000153FE">
        <w:rPr>
          <w:rFonts w:hint="cs"/>
          <w:rtl/>
        </w:rPr>
        <w:t xml:space="preserve"> הגרעון.</w:t>
      </w:r>
    </w:p>
    <w:p w14:paraId="07FFBF4A" w14:textId="77777777" w:rsidR="000153FE" w:rsidRDefault="000153FE" w:rsidP="000153FE">
      <w:pPr>
        <w:ind w:firstLine="0"/>
        <w:rPr>
          <w:rtl/>
        </w:rPr>
      </w:pPr>
    </w:p>
    <w:p w14:paraId="795A38D2" w14:textId="45497075" w:rsidR="000153FE" w:rsidRPr="000153FE" w:rsidRDefault="000153FE" w:rsidP="000153FE">
      <w:pPr>
        <w:ind w:firstLine="0"/>
        <w:rPr>
          <w:u w:val="single"/>
          <w:rtl/>
        </w:rPr>
      </w:pPr>
      <w:bookmarkStart w:id="9816" w:name="ET_speaker_תמר_לוי_2811"/>
      <w:r w:rsidRPr="000153FE">
        <w:rPr>
          <w:rStyle w:val="TagStyle"/>
          <w:u w:val="single"/>
          <w:rtl/>
        </w:rPr>
        <w:t xml:space="preserve"> &lt;&lt; דובר &gt;&gt; </w:t>
      </w:r>
      <w:r w:rsidR="00B538A1">
        <w:rPr>
          <w:u w:val="single"/>
          <w:rtl/>
        </w:rPr>
        <w:t>תמר לוי-בונה:</w:t>
      </w:r>
      <w:r w:rsidRPr="000153FE">
        <w:rPr>
          <w:rStyle w:val="TagStyle"/>
          <w:u w:val="single"/>
          <w:rtl/>
        </w:rPr>
        <w:t xml:space="preserve"> &lt;&lt; דובר &gt;&gt;</w:t>
      </w:r>
      <w:r w:rsidRPr="000153FE">
        <w:rPr>
          <w:u w:val="single"/>
          <w:rtl/>
        </w:rPr>
        <w:t xml:space="preserve">   </w:t>
      </w:r>
      <w:bookmarkEnd w:id="9816"/>
    </w:p>
    <w:p w14:paraId="1542C04F" w14:textId="77777777" w:rsidR="000153FE" w:rsidRDefault="000153FE" w:rsidP="000153FE">
      <w:pPr>
        <w:ind w:firstLine="0"/>
        <w:rPr>
          <w:rtl/>
        </w:rPr>
      </w:pPr>
    </w:p>
    <w:p w14:paraId="3CD85F75" w14:textId="77777777" w:rsidR="000153FE" w:rsidRDefault="000153FE" w:rsidP="000153FE">
      <w:pPr>
        <w:rPr>
          <w:rtl/>
        </w:rPr>
      </w:pPr>
      <w:r>
        <w:rPr>
          <w:rFonts w:hint="cs"/>
          <w:rtl/>
        </w:rPr>
        <w:t>זו הגדלה של האוצר. הדרך הנכונה להסתכל על זה , זו הגדלה של האוצר.</w:t>
      </w:r>
    </w:p>
    <w:p w14:paraId="53D2CD4A" w14:textId="77777777" w:rsidR="00423C3A" w:rsidRDefault="00423C3A" w:rsidP="00423C3A">
      <w:pPr>
        <w:ind w:firstLine="0"/>
        <w:rPr>
          <w:rtl/>
        </w:rPr>
      </w:pPr>
    </w:p>
    <w:p w14:paraId="591A7C27" w14:textId="77777777" w:rsidR="00423C3A" w:rsidRPr="00423C3A" w:rsidRDefault="00423C3A" w:rsidP="00423C3A">
      <w:pPr>
        <w:ind w:firstLine="0"/>
        <w:rPr>
          <w:u w:val="single"/>
          <w:rtl/>
        </w:rPr>
      </w:pPr>
      <w:bookmarkStart w:id="9817" w:name="ET_speaker_6361_2812"/>
      <w:r w:rsidRPr="00423C3A">
        <w:rPr>
          <w:rStyle w:val="TagStyle"/>
          <w:u w:val="single"/>
          <w:rtl/>
        </w:rPr>
        <w:t xml:space="preserve"> &lt;&lt; דובר &gt;&gt; </w:t>
      </w:r>
      <w:r w:rsidRPr="00423C3A">
        <w:rPr>
          <w:u w:val="single"/>
          <w:rtl/>
        </w:rPr>
        <w:t>נאור שירי (יש עתיד):</w:t>
      </w:r>
      <w:r w:rsidRPr="00423C3A">
        <w:rPr>
          <w:rStyle w:val="TagStyle"/>
          <w:u w:val="single"/>
          <w:rtl/>
        </w:rPr>
        <w:t xml:space="preserve"> &lt;&lt; דובר &gt;&gt;</w:t>
      </w:r>
      <w:r w:rsidRPr="00423C3A">
        <w:rPr>
          <w:u w:val="single"/>
          <w:rtl/>
        </w:rPr>
        <w:t xml:space="preserve">   </w:t>
      </w:r>
      <w:bookmarkEnd w:id="9817"/>
    </w:p>
    <w:p w14:paraId="6819D010" w14:textId="77777777" w:rsidR="00423C3A" w:rsidRDefault="00423C3A" w:rsidP="00423C3A">
      <w:pPr>
        <w:ind w:firstLine="0"/>
        <w:rPr>
          <w:rtl/>
        </w:rPr>
      </w:pPr>
    </w:p>
    <w:p w14:paraId="414FE53B" w14:textId="77777777" w:rsidR="000153FE" w:rsidRDefault="000153FE" w:rsidP="00423C3A">
      <w:pPr>
        <w:rPr>
          <w:rtl/>
        </w:rPr>
      </w:pPr>
      <w:r>
        <w:rPr>
          <w:rFonts w:hint="cs"/>
          <w:rtl/>
        </w:rPr>
        <w:t>טרמינולוגיה ש</w:t>
      </w:r>
      <w:bookmarkStart w:id="9818" w:name="_ETM_Q1_5531404"/>
      <w:bookmarkEnd w:id="9818"/>
      <w:r>
        <w:rPr>
          <w:rFonts w:hint="cs"/>
          <w:rtl/>
        </w:rPr>
        <w:t>מעמיקים את גביית המסים</w:t>
      </w:r>
      <w:bookmarkStart w:id="9819" w:name="_ETM_Q1_5533773"/>
      <w:bookmarkEnd w:id="9819"/>
      <w:r>
        <w:rPr>
          <w:rFonts w:hint="cs"/>
          <w:rtl/>
        </w:rPr>
        <w:t xml:space="preserve"> ומעלים מסים, זו טרמינולוגיה של </w:t>
      </w:r>
      <w:bookmarkStart w:id="9820" w:name="_ETM_Q1_5527773"/>
      <w:bookmarkStart w:id="9821" w:name="_ETM_Q1_5535296"/>
      <w:bookmarkEnd w:id="9820"/>
      <w:bookmarkEnd w:id="9821"/>
      <w:r>
        <w:rPr>
          <w:rFonts w:hint="cs"/>
          <w:rtl/>
        </w:rPr>
        <w:t>צעדי התאמה</w:t>
      </w:r>
      <w:bookmarkStart w:id="9822" w:name="_ETM_Q1_5536746"/>
      <w:bookmarkEnd w:id="9822"/>
      <w:r>
        <w:rPr>
          <w:rFonts w:hint="cs"/>
          <w:rtl/>
        </w:rPr>
        <w:t>? מעלים מסים.</w:t>
      </w:r>
      <w:bookmarkStart w:id="9823" w:name="_ETM_Q1_5530746"/>
      <w:bookmarkStart w:id="9824" w:name="_ETM_Q1_5540327"/>
      <w:bookmarkEnd w:id="9823"/>
      <w:bookmarkEnd w:id="9824"/>
      <w:r>
        <w:rPr>
          <w:rFonts w:hint="cs"/>
          <w:rtl/>
        </w:rPr>
        <w:t xml:space="preserve"> לא סגרתם חלילה משרד אחד לרפואה.</w:t>
      </w:r>
      <w:r w:rsidR="002E3673">
        <w:rPr>
          <w:rFonts w:hint="cs"/>
          <w:rtl/>
        </w:rPr>
        <w:t xml:space="preserve"> לא צומצם אגף באגף התקציבים</w:t>
      </w:r>
      <w:bookmarkStart w:id="9825" w:name="_ETM_Q1_5548767"/>
      <w:bookmarkEnd w:id="9825"/>
      <w:r w:rsidR="002E3673">
        <w:rPr>
          <w:rFonts w:hint="cs"/>
          <w:rtl/>
        </w:rPr>
        <w:t>.</w:t>
      </w:r>
    </w:p>
    <w:p w14:paraId="3119E618" w14:textId="77777777" w:rsidR="002E3673" w:rsidRDefault="002E3673" w:rsidP="002E3673">
      <w:pPr>
        <w:ind w:firstLine="0"/>
        <w:rPr>
          <w:rtl/>
        </w:rPr>
      </w:pPr>
    </w:p>
    <w:p w14:paraId="499D0281" w14:textId="6D5450A5" w:rsidR="002E3673" w:rsidRPr="002E3673" w:rsidRDefault="002E3673" w:rsidP="002E3673">
      <w:pPr>
        <w:ind w:firstLine="0"/>
        <w:rPr>
          <w:u w:val="single"/>
          <w:rtl/>
        </w:rPr>
      </w:pPr>
      <w:bookmarkStart w:id="9826" w:name="ET_speaker_תמר_לוי_2813"/>
      <w:r w:rsidRPr="002E3673">
        <w:rPr>
          <w:rStyle w:val="TagStyle"/>
          <w:u w:val="single"/>
          <w:rtl/>
        </w:rPr>
        <w:t xml:space="preserve"> &lt;&lt; דובר &gt;&gt; </w:t>
      </w:r>
      <w:r w:rsidR="00B538A1">
        <w:rPr>
          <w:u w:val="single"/>
          <w:rtl/>
        </w:rPr>
        <w:t>תמר לוי-בונה:</w:t>
      </w:r>
      <w:r w:rsidRPr="002E3673">
        <w:rPr>
          <w:rStyle w:val="TagStyle"/>
          <w:u w:val="single"/>
          <w:rtl/>
        </w:rPr>
        <w:t xml:space="preserve"> &lt;&lt; דובר &gt;&gt;</w:t>
      </w:r>
      <w:r w:rsidRPr="002E3673">
        <w:rPr>
          <w:u w:val="single"/>
          <w:rtl/>
        </w:rPr>
        <w:t xml:space="preserve">   </w:t>
      </w:r>
      <w:bookmarkEnd w:id="9826"/>
    </w:p>
    <w:p w14:paraId="2775FC43" w14:textId="77777777" w:rsidR="002E3673" w:rsidRDefault="002E3673" w:rsidP="002E3673">
      <w:pPr>
        <w:ind w:firstLine="0"/>
        <w:rPr>
          <w:rtl/>
        </w:rPr>
      </w:pPr>
    </w:p>
    <w:p w14:paraId="745B514E" w14:textId="77777777" w:rsidR="002E3673" w:rsidRDefault="002E3673" w:rsidP="002E3673">
      <w:pPr>
        <w:rPr>
          <w:rtl/>
        </w:rPr>
      </w:pPr>
      <w:r>
        <w:rPr>
          <w:rFonts w:hint="cs"/>
          <w:rtl/>
        </w:rPr>
        <w:t>זה אגף אחד.</w:t>
      </w:r>
    </w:p>
    <w:p w14:paraId="6E4B1BAA" w14:textId="77777777" w:rsidR="002E3673" w:rsidRDefault="002E3673" w:rsidP="002E3673">
      <w:pPr>
        <w:ind w:firstLine="0"/>
        <w:rPr>
          <w:rtl/>
        </w:rPr>
      </w:pPr>
    </w:p>
    <w:p w14:paraId="52712C30" w14:textId="77777777" w:rsidR="002E3673" w:rsidRPr="002E3673" w:rsidRDefault="002E3673" w:rsidP="002E3673">
      <w:pPr>
        <w:ind w:firstLine="0"/>
        <w:rPr>
          <w:u w:val="single"/>
          <w:rtl/>
        </w:rPr>
      </w:pPr>
      <w:bookmarkStart w:id="9827" w:name="ET_speaker_6361_2814"/>
      <w:r w:rsidRPr="002E3673">
        <w:rPr>
          <w:rStyle w:val="TagStyle"/>
          <w:u w:val="single"/>
          <w:rtl/>
        </w:rPr>
        <w:t xml:space="preserve"> &lt;&lt; דובר &gt;&gt; </w:t>
      </w:r>
      <w:r w:rsidRPr="002E3673">
        <w:rPr>
          <w:u w:val="single"/>
          <w:rtl/>
        </w:rPr>
        <w:t>נאור שירי (יש עתיד):</w:t>
      </w:r>
      <w:r w:rsidRPr="002E3673">
        <w:rPr>
          <w:rStyle w:val="TagStyle"/>
          <w:u w:val="single"/>
          <w:rtl/>
        </w:rPr>
        <w:t xml:space="preserve"> &lt;&lt; דובר &gt;&gt;</w:t>
      </w:r>
      <w:r w:rsidRPr="002E3673">
        <w:rPr>
          <w:u w:val="single"/>
          <w:rtl/>
        </w:rPr>
        <w:t xml:space="preserve">   </w:t>
      </w:r>
      <w:bookmarkEnd w:id="9827"/>
    </w:p>
    <w:p w14:paraId="5AB908C6" w14:textId="77777777" w:rsidR="002E3673" w:rsidRDefault="002E3673" w:rsidP="002E3673">
      <w:pPr>
        <w:ind w:firstLine="0"/>
        <w:rPr>
          <w:rtl/>
        </w:rPr>
      </w:pPr>
    </w:p>
    <w:p w14:paraId="07927DE2" w14:textId="77777777" w:rsidR="002E3673" w:rsidRDefault="002E3673" w:rsidP="002E3673">
      <w:pPr>
        <w:rPr>
          <w:rtl/>
        </w:rPr>
      </w:pPr>
      <w:bookmarkStart w:id="9828" w:name="_ETM_Q1_5556160"/>
      <w:bookmarkEnd w:id="9828"/>
      <w:r>
        <w:rPr>
          <w:rFonts w:hint="cs"/>
          <w:rtl/>
        </w:rPr>
        <w:t>מחלקה. יש תקדים לחקיקה כזו בעבר? שלומית, תמר? תמר, אני לגמרי אסתפק בתשובה שלך. שלומית עכשיו שניה שם. למה החקיקה הזו מגיעה?</w:t>
      </w:r>
    </w:p>
    <w:p w14:paraId="19F3F470" w14:textId="77777777" w:rsidR="002E3673" w:rsidRDefault="002E3673" w:rsidP="002E3673">
      <w:pPr>
        <w:ind w:firstLine="0"/>
        <w:rPr>
          <w:rtl/>
        </w:rPr>
      </w:pPr>
    </w:p>
    <w:p w14:paraId="3EF51C0B" w14:textId="77777777" w:rsidR="002E3673" w:rsidRPr="002E3673" w:rsidRDefault="002E3673" w:rsidP="002E3673">
      <w:pPr>
        <w:ind w:firstLine="0"/>
        <w:rPr>
          <w:u w:val="single"/>
          <w:rtl/>
        </w:rPr>
      </w:pPr>
      <w:bookmarkStart w:id="9829" w:name="ET_speaker_6127_2815"/>
      <w:r w:rsidRPr="002E3673">
        <w:rPr>
          <w:rStyle w:val="TagStyle"/>
          <w:u w:val="single"/>
          <w:rtl/>
        </w:rPr>
        <w:t xml:space="preserve"> &lt;&lt; דובר &gt;&gt; </w:t>
      </w:r>
      <w:r w:rsidRPr="002E3673">
        <w:rPr>
          <w:u w:val="single"/>
          <w:rtl/>
        </w:rPr>
        <w:t>ולדימיר בליאק (יש עתיד):</w:t>
      </w:r>
      <w:r w:rsidRPr="002E3673">
        <w:rPr>
          <w:rStyle w:val="TagStyle"/>
          <w:u w:val="single"/>
          <w:rtl/>
        </w:rPr>
        <w:t xml:space="preserve"> &lt;&lt; דובר &gt;&gt;</w:t>
      </w:r>
      <w:r w:rsidRPr="002E3673">
        <w:rPr>
          <w:u w:val="single"/>
          <w:rtl/>
        </w:rPr>
        <w:t xml:space="preserve">   </w:t>
      </w:r>
      <w:bookmarkEnd w:id="9829"/>
    </w:p>
    <w:p w14:paraId="5C41A40B" w14:textId="77777777" w:rsidR="002E3673" w:rsidRDefault="002E3673" w:rsidP="002E3673">
      <w:pPr>
        <w:ind w:firstLine="0"/>
        <w:rPr>
          <w:rtl/>
        </w:rPr>
      </w:pPr>
    </w:p>
    <w:p w14:paraId="5D3F0FDD" w14:textId="77777777" w:rsidR="002E3673" w:rsidRDefault="002E3673" w:rsidP="002E3673">
      <w:pPr>
        <w:rPr>
          <w:rtl/>
        </w:rPr>
      </w:pPr>
      <w:r>
        <w:rPr>
          <w:rFonts w:hint="cs"/>
          <w:rtl/>
        </w:rPr>
        <w:t>היא מונעת, מקטינה את ההסתברות להגשת תקציב נוסף</w:t>
      </w:r>
      <w:bookmarkStart w:id="9830" w:name="_ETM_Q1_5569394"/>
      <w:bookmarkEnd w:id="9830"/>
      <w:r>
        <w:rPr>
          <w:rFonts w:hint="cs"/>
          <w:rtl/>
        </w:rPr>
        <w:t xml:space="preserve"> השנה.</w:t>
      </w:r>
    </w:p>
    <w:p w14:paraId="57507144" w14:textId="77777777" w:rsidR="002E3673" w:rsidRDefault="002E3673" w:rsidP="002E3673">
      <w:pPr>
        <w:ind w:firstLine="0"/>
        <w:rPr>
          <w:rtl/>
        </w:rPr>
      </w:pPr>
    </w:p>
    <w:p w14:paraId="441631B1" w14:textId="77777777" w:rsidR="002E3673" w:rsidRPr="002E3673" w:rsidRDefault="002E3673" w:rsidP="002E3673">
      <w:pPr>
        <w:ind w:firstLine="0"/>
        <w:rPr>
          <w:u w:val="single"/>
          <w:rtl/>
        </w:rPr>
      </w:pPr>
      <w:bookmarkStart w:id="9831" w:name="ET_speaker_6361_2816"/>
      <w:r w:rsidRPr="002E3673">
        <w:rPr>
          <w:rStyle w:val="TagStyle"/>
          <w:u w:val="single"/>
          <w:rtl/>
        </w:rPr>
        <w:t xml:space="preserve"> &lt;&lt; דובר &gt;&gt; </w:t>
      </w:r>
      <w:r w:rsidRPr="002E3673">
        <w:rPr>
          <w:u w:val="single"/>
          <w:rtl/>
        </w:rPr>
        <w:t>נאור שירי (יש עתיד):</w:t>
      </w:r>
      <w:r w:rsidRPr="002E3673">
        <w:rPr>
          <w:rStyle w:val="TagStyle"/>
          <w:u w:val="single"/>
          <w:rtl/>
        </w:rPr>
        <w:t xml:space="preserve"> &lt;&lt; דובר &gt;&gt;</w:t>
      </w:r>
      <w:r w:rsidRPr="002E3673">
        <w:rPr>
          <w:u w:val="single"/>
          <w:rtl/>
        </w:rPr>
        <w:t xml:space="preserve">   </w:t>
      </w:r>
      <w:bookmarkEnd w:id="9831"/>
    </w:p>
    <w:p w14:paraId="227D3409" w14:textId="77777777" w:rsidR="002E3673" w:rsidRDefault="002E3673" w:rsidP="002E3673">
      <w:pPr>
        <w:ind w:firstLine="0"/>
        <w:rPr>
          <w:rtl/>
        </w:rPr>
      </w:pPr>
    </w:p>
    <w:p w14:paraId="384203DA" w14:textId="77777777" w:rsidR="002E3673" w:rsidRDefault="002E3673" w:rsidP="002E3673">
      <w:pPr>
        <w:rPr>
          <w:rtl/>
        </w:rPr>
      </w:pPr>
      <w:r>
        <w:rPr>
          <w:rFonts w:hint="cs"/>
          <w:rtl/>
        </w:rPr>
        <w:t>מה הרעיון המסדר בגין החקיקה הזו?</w:t>
      </w:r>
    </w:p>
    <w:p w14:paraId="579AA014" w14:textId="77777777" w:rsidR="002E3673" w:rsidRDefault="002E3673" w:rsidP="002E3673">
      <w:pPr>
        <w:ind w:firstLine="0"/>
        <w:rPr>
          <w:rtl/>
        </w:rPr>
      </w:pPr>
    </w:p>
    <w:p w14:paraId="61FC0FF5" w14:textId="3B04C25F" w:rsidR="002E3673" w:rsidRPr="002E3673" w:rsidRDefault="002E3673" w:rsidP="002E3673">
      <w:pPr>
        <w:ind w:firstLine="0"/>
        <w:rPr>
          <w:u w:val="single"/>
          <w:rtl/>
        </w:rPr>
      </w:pPr>
      <w:bookmarkStart w:id="9832" w:name="ET_speaker_תמר_לוי_2817"/>
      <w:r w:rsidRPr="002E3673">
        <w:rPr>
          <w:rStyle w:val="TagStyle"/>
          <w:u w:val="single"/>
          <w:rtl/>
        </w:rPr>
        <w:t xml:space="preserve"> &lt;&lt; דובר &gt;&gt; </w:t>
      </w:r>
      <w:r w:rsidR="00B538A1">
        <w:rPr>
          <w:u w:val="single"/>
          <w:rtl/>
        </w:rPr>
        <w:t>תמר לוי-בונה:</w:t>
      </w:r>
      <w:r w:rsidRPr="002E3673">
        <w:rPr>
          <w:rStyle w:val="TagStyle"/>
          <w:u w:val="single"/>
          <w:rtl/>
        </w:rPr>
        <w:t xml:space="preserve"> &lt;&lt; דובר &gt;&gt;</w:t>
      </w:r>
      <w:r w:rsidRPr="002E3673">
        <w:rPr>
          <w:u w:val="single"/>
          <w:rtl/>
        </w:rPr>
        <w:t xml:space="preserve">   </w:t>
      </w:r>
      <w:bookmarkEnd w:id="9832"/>
    </w:p>
    <w:p w14:paraId="1DFD0B0A" w14:textId="77777777" w:rsidR="002E3673" w:rsidRDefault="002E3673" w:rsidP="002E3673">
      <w:pPr>
        <w:ind w:firstLine="0"/>
        <w:rPr>
          <w:rtl/>
        </w:rPr>
      </w:pPr>
    </w:p>
    <w:p w14:paraId="0F9D3ABB" w14:textId="49FAE9EB" w:rsidR="002E3673" w:rsidRDefault="002E3673" w:rsidP="002E3673">
      <w:pPr>
        <w:rPr>
          <w:rtl/>
        </w:rPr>
      </w:pPr>
      <w:r>
        <w:rPr>
          <w:rFonts w:hint="cs"/>
          <w:rtl/>
        </w:rPr>
        <w:t xml:space="preserve">כמו בכל דבר בחיים </w:t>
      </w:r>
      <w:r w:rsidR="00C73A3F">
        <w:rPr>
          <w:rFonts w:hint="cs"/>
          <w:rtl/>
        </w:rPr>
        <w:t>יש</w:t>
      </w:r>
      <w:r>
        <w:rPr>
          <w:rFonts w:hint="cs"/>
          <w:rtl/>
        </w:rPr>
        <w:t xml:space="preserve"> טרייד אופים- שקלול תמורות. הטרייד אוף של המסגרת הנוספת הזו הוא</w:t>
      </w:r>
      <w:bookmarkStart w:id="9833" w:name="_ETM_Q1_5584026"/>
      <w:bookmarkEnd w:id="9833"/>
      <w:r>
        <w:rPr>
          <w:rFonts w:hint="cs"/>
          <w:rtl/>
        </w:rPr>
        <w:t xml:space="preserve"> סיכון לתקציב נוסף.</w:t>
      </w:r>
    </w:p>
    <w:p w14:paraId="1DE2BEF9" w14:textId="77777777" w:rsidR="002E3673" w:rsidRDefault="002E3673" w:rsidP="002E3673">
      <w:pPr>
        <w:ind w:firstLine="0"/>
        <w:rPr>
          <w:rtl/>
        </w:rPr>
      </w:pPr>
      <w:bookmarkStart w:id="9834" w:name="_ETM_Q1_5593447"/>
      <w:bookmarkEnd w:id="9834"/>
    </w:p>
    <w:p w14:paraId="1EC52249" w14:textId="77777777" w:rsidR="002E3673" w:rsidRPr="002E3673" w:rsidRDefault="002E3673" w:rsidP="002E3673">
      <w:pPr>
        <w:ind w:firstLine="0"/>
        <w:rPr>
          <w:u w:val="single"/>
          <w:rtl/>
        </w:rPr>
      </w:pPr>
      <w:bookmarkStart w:id="9835" w:name="ET_speaker_6127_2819"/>
      <w:r w:rsidRPr="002E3673">
        <w:rPr>
          <w:rStyle w:val="TagStyle"/>
          <w:u w:val="single"/>
          <w:rtl/>
        </w:rPr>
        <w:t xml:space="preserve"> &lt;&lt; דובר &gt;&gt; </w:t>
      </w:r>
      <w:r w:rsidRPr="002E3673">
        <w:rPr>
          <w:u w:val="single"/>
          <w:rtl/>
        </w:rPr>
        <w:t>ולדימיר בליאק (יש עתיד):</w:t>
      </w:r>
      <w:r w:rsidRPr="002E3673">
        <w:rPr>
          <w:rStyle w:val="TagStyle"/>
          <w:u w:val="single"/>
          <w:rtl/>
        </w:rPr>
        <w:t xml:space="preserve"> &lt;&lt; דובר &gt;&gt;</w:t>
      </w:r>
      <w:r w:rsidRPr="002E3673">
        <w:rPr>
          <w:u w:val="single"/>
          <w:rtl/>
        </w:rPr>
        <w:t xml:space="preserve">   </w:t>
      </w:r>
      <w:bookmarkEnd w:id="9835"/>
    </w:p>
    <w:p w14:paraId="0BC11D78" w14:textId="77777777" w:rsidR="002E3673" w:rsidRDefault="002E3673" w:rsidP="002E3673">
      <w:pPr>
        <w:ind w:firstLine="0"/>
        <w:rPr>
          <w:rtl/>
        </w:rPr>
      </w:pPr>
    </w:p>
    <w:p w14:paraId="0A943AFF" w14:textId="77777777" w:rsidR="002E3673" w:rsidRDefault="002E3673" w:rsidP="002E3673">
      <w:pPr>
        <w:rPr>
          <w:rtl/>
        </w:rPr>
      </w:pPr>
      <w:r>
        <w:rPr>
          <w:rFonts w:hint="cs"/>
          <w:rtl/>
        </w:rPr>
        <w:t>זה מה שאמרתי. מקטין את ההסתברות.</w:t>
      </w:r>
    </w:p>
    <w:p w14:paraId="73A7F72A" w14:textId="77777777" w:rsidR="002E3673" w:rsidRDefault="002E3673" w:rsidP="002E3673">
      <w:pPr>
        <w:ind w:firstLine="0"/>
        <w:rPr>
          <w:rtl/>
        </w:rPr>
      </w:pPr>
    </w:p>
    <w:p w14:paraId="0DC1FEBF" w14:textId="76A22547" w:rsidR="002E3673" w:rsidRPr="002E3673" w:rsidRDefault="002E3673" w:rsidP="002E3673">
      <w:pPr>
        <w:ind w:firstLine="0"/>
        <w:rPr>
          <w:u w:val="single"/>
          <w:rtl/>
        </w:rPr>
      </w:pPr>
      <w:bookmarkStart w:id="9836" w:name="ET_speaker_תמר_לוי_2820"/>
      <w:r w:rsidRPr="002E3673">
        <w:rPr>
          <w:rStyle w:val="TagStyle"/>
          <w:u w:val="single"/>
          <w:rtl/>
        </w:rPr>
        <w:t xml:space="preserve"> &lt;&lt; דובר &gt;&gt; </w:t>
      </w:r>
      <w:r w:rsidR="00B538A1">
        <w:rPr>
          <w:u w:val="single"/>
          <w:rtl/>
        </w:rPr>
        <w:t>תמר לוי-בונה:</w:t>
      </w:r>
      <w:r w:rsidRPr="002E3673">
        <w:rPr>
          <w:rStyle w:val="TagStyle"/>
          <w:u w:val="single"/>
          <w:rtl/>
        </w:rPr>
        <w:t xml:space="preserve"> &lt;&lt; דובר &gt;&gt;</w:t>
      </w:r>
      <w:r w:rsidRPr="002E3673">
        <w:rPr>
          <w:u w:val="single"/>
          <w:rtl/>
        </w:rPr>
        <w:t xml:space="preserve">   </w:t>
      </w:r>
      <w:bookmarkEnd w:id="9836"/>
    </w:p>
    <w:p w14:paraId="66569BDC" w14:textId="77777777" w:rsidR="002E3673" w:rsidRDefault="002E3673" w:rsidP="002E3673">
      <w:pPr>
        <w:ind w:firstLine="0"/>
        <w:rPr>
          <w:rtl/>
        </w:rPr>
      </w:pPr>
    </w:p>
    <w:p w14:paraId="23A622C9" w14:textId="77777777" w:rsidR="002E3673" w:rsidRDefault="002E3673" w:rsidP="002E3673">
      <w:pPr>
        <w:rPr>
          <w:rtl/>
        </w:rPr>
      </w:pPr>
      <w:bookmarkStart w:id="9837" w:name="_ETM_Q1_5596746"/>
      <w:bookmarkEnd w:id="9837"/>
      <w:r>
        <w:rPr>
          <w:rFonts w:hint="cs"/>
          <w:rtl/>
        </w:rPr>
        <w:t>זה מפחית את הסיכון, לא מונע אותו.</w:t>
      </w:r>
    </w:p>
    <w:p w14:paraId="4FC9ACE2" w14:textId="77777777" w:rsidR="002E3673" w:rsidRDefault="002E3673" w:rsidP="002E3673">
      <w:pPr>
        <w:ind w:firstLine="0"/>
        <w:rPr>
          <w:rtl/>
        </w:rPr>
      </w:pPr>
    </w:p>
    <w:p w14:paraId="06FA39DD" w14:textId="77777777" w:rsidR="002E3673" w:rsidRPr="002E3673" w:rsidRDefault="002E3673" w:rsidP="002E3673">
      <w:pPr>
        <w:ind w:firstLine="0"/>
        <w:rPr>
          <w:u w:val="single"/>
          <w:rtl/>
        </w:rPr>
      </w:pPr>
      <w:bookmarkStart w:id="9838" w:name="ET_speaker_6361_2821"/>
      <w:r w:rsidRPr="002E3673">
        <w:rPr>
          <w:rStyle w:val="TagStyle"/>
          <w:u w:val="single"/>
          <w:rtl/>
        </w:rPr>
        <w:t xml:space="preserve"> &lt;&lt; דובר &gt;&gt; </w:t>
      </w:r>
      <w:r w:rsidRPr="002E3673">
        <w:rPr>
          <w:u w:val="single"/>
          <w:rtl/>
        </w:rPr>
        <w:t>נאור שירי (יש עתיד):</w:t>
      </w:r>
      <w:r w:rsidRPr="002E3673">
        <w:rPr>
          <w:rStyle w:val="TagStyle"/>
          <w:u w:val="single"/>
          <w:rtl/>
        </w:rPr>
        <w:t xml:space="preserve"> &lt;&lt; דובר &gt;&gt;</w:t>
      </w:r>
      <w:r w:rsidRPr="002E3673">
        <w:rPr>
          <w:u w:val="single"/>
          <w:rtl/>
        </w:rPr>
        <w:t xml:space="preserve">   </w:t>
      </w:r>
      <w:bookmarkEnd w:id="9838"/>
    </w:p>
    <w:p w14:paraId="488A8C01" w14:textId="77777777" w:rsidR="002E3673" w:rsidRDefault="002E3673" w:rsidP="002E3673">
      <w:pPr>
        <w:ind w:firstLine="0"/>
        <w:rPr>
          <w:rtl/>
        </w:rPr>
      </w:pPr>
    </w:p>
    <w:p w14:paraId="0629EF76" w14:textId="77777777" w:rsidR="002E3673" w:rsidRDefault="002E3673" w:rsidP="002E3673">
      <w:pPr>
        <w:rPr>
          <w:rtl/>
        </w:rPr>
      </w:pPr>
      <w:r>
        <w:rPr>
          <w:rFonts w:hint="cs"/>
          <w:rtl/>
        </w:rPr>
        <w:t>למה תקציב נוסף הוא סיכון בענייך?</w:t>
      </w:r>
    </w:p>
    <w:p w14:paraId="01E125F4" w14:textId="77777777" w:rsidR="008E302A" w:rsidRDefault="008E302A" w:rsidP="002E3673">
      <w:pPr>
        <w:rPr>
          <w:rtl/>
        </w:rPr>
      </w:pPr>
    </w:p>
    <w:p w14:paraId="1637D354" w14:textId="77777777" w:rsidR="008E302A" w:rsidRDefault="008E302A" w:rsidP="002E3673">
      <w:pPr>
        <w:rPr>
          <w:rtl/>
        </w:rPr>
      </w:pPr>
    </w:p>
    <w:p w14:paraId="11D44754" w14:textId="77777777" w:rsidR="002E3673" w:rsidRDefault="002E3673" w:rsidP="002E3673">
      <w:pPr>
        <w:ind w:firstLine="0"/>
        <w:rPr>
          <w:rtl/>
        </w:rPr>
      </w:pPr>
    </w:p>
    <w:p w14:paraId="17C1239B" w14:textId="3ADB6EA9" w:rsidR="002E3673" w:rsidRPr="002E3673" w:rsidRDefault="002E3673" w:rsidP="002E3673">
      <w:pPr>
        <w:ind w:firstLine="0"/>
        <w:rPr>
          <w:u w:val="single"/>
          <w:rtl/>
        </w:rPr>
      </w:pPr>
      <w:bookmarkStart w:id="9839" w:name="ET_speaker_תמר_לוי_2822"/>
      <w:r w:rsidRPr="002E3673">
        <w:rPr>
          <w:rStyle w:val="TagStyle"/>
          <w:u w:val="single"/>
          <w:rtl/>
        </w:rPr>
        <w:t xml:space="preserve"> &lt;&lt; דובר &gt;&gt; </w:t>
      </w:r>
      <w:r w:rsidR="00B538A1">
        <w:rPr>
          <w:u w:val="single"/>
          <w:rtl/>
        </w:rPr>
        <w:t>תמר לוי-בונה:</w:t>
      </w:r>
      <w:r w:rsidRPr="002E3673">
        <w:rPr>
          <w:rStyle w:val="TagStyle"/>
          <w:u w:val="single"/>
          <w:rtl/>
        </w:rPr>
        <w:t xml:space="preserve"> &lt;&lt; דובר &gt;&gt;</w:t>
      </w:r>
      <w:r w:rsidRPr="002E3673">
        <w:rPr>
          <w:u w:val="single"/>
          <w:rtl/>
        </w:rPr>
        <w:t xml:space="preserve">   </w:t>
      </w:r>
      <w:bookmarkEnd w:id="9839"/>
    </w:p>
    <w:p w14:paraId="677FACBA" w14:textId="77777777" w:rsidR="002E3673" w:rsidRDefault="002E3673" w:rsidP="002E3673">
      <w:pPr>
        <w:ind w:firstLine="0"/>
        <w:rPr>
          <w:rtl/>
        </w:rPr>
      </w:pPr>
    </w:p>
    <w:p w14:paraId="281236FC" w14:textId="77777777" w:rsidR="002E3673" w:rsidRDefault="002E3673" w:rsidP="002E3673">
      <w:pPr>
        <w:rPr>
          <w:rtl/>
        </w:rPr>
      </w:pPr>
      <w:r>
        <w:rPr>
          <w:rFonts w:hint="cs"/>
          <w:rtl/>
        </w:rPr>
        <w:t xml:space="preserve">התקציב </w:t>
      </w:r>
      <w:r w:rsidRPr="00700F20">
        <w:rPr>
          <w:rFonts w:hint="cs"/>
          <w:rtl/>
        </w:rPr>
        <w:t>הנוסף</w:t>
      </w:r>
      <w:r w:rsidR="0039276E">
        <w:rPr>
          <w:rFonts w:hint="cs"/>
          <w:rtl/>
        </w:rPr>
        <w:t xml:space="preserve"> </w:t>
      </w:r>
      <w:bookmarkStart w:id="9840" w:name="_ETM_Q1_5599546"/>
      <w:bookmarkEnd w:id="9840"/>
      <w:r w:rsidR="0039276E">
        <w:rPr>
          <w:rFonts w:hint="cs"/>
          <w:rtl/>
        </w:rPr>
        <w:t>גם ממה שאמרו חברי הכנסת וגם ממה שאומרת הממשלה, שהתקציב ה</w:t>
      </w:r>
      <w:bookmarkStart w:id="9841" w:name="_ETM_Q1_5608146"/>
      <w:bookmarkEnd w:id="9841"/>
      <w:r w:rsidR="0039276E">
        <w:rPr>
          <w:rFonts w:hint="cs"/>
          <w:rtl/>
        </w:rPr>
        <w:t>נוסף לא מאפשר או שיש בו יותר משוכות כשצריך להתמודד עם</w:t>
      </w:r>
      <w:bookmarkStart w:id="9842" w:name="_ETM_Q1_5612746"/>
      <w:bookmarkEnd w:id="9842"/>
      <w:r w:rsidR="0039276E">
        <w:rPr>
          <w:rFonts w:hint="cs"/>
          <w:rtl/>
        </w:rPr>
        <w:t xml:space="preserve"> חירום.</w:t>
      </w:r>
    </w:p>
    <w:p w14:paraId="5DD42C19" w14:textId="77777777" w:rsidR="00700F20" w:rsidRDefault="00700F20" w:rsidP="00700F20">
      <w:pPr>
        <w:ind w:firstLine="0"/>
        <w:rPr>
          <w:rtl/>
        </w:rPr>
      </w:pPr>
      <w:bookmarkStart w:id="9843" w:name="_ETM_Q1_5614046"/>
      <w:bookmarkEnd w:id="9843"/>
    </w:p>
    <w:p w14:paraId="2FACB105" w14:textId="77777777" w:rsidR="00700F20" w:rsidRPr="00700F20" w:rsidRDefault="00700F20" w:rsidP="00700F20">
      <w:pPr>
        <w:ind w:firstLine="0"/>
        <w:rPr>
          <w:u w:val="single"/>
          <w:rtl/>
        </w:rPr>
      </w:pPr>
      <w:bookmarkStart w:id="9844" w:name="ET_speaker_6361_2824"/>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44"/>
    </w:p>
    <w:p w14:paraId="0F0FE2EA" w14:textId="77777777" w:rsidR="00700F20" w:rsidRDefault="00700F20" w:rsidP="00700F20">
      <w:pPr>
        <w:ind w:firstLine="0"/>
        <w:rPr>
          <w:rtl/>
        </w:rPr>
      </w:pPr>
    </w:p>
    <w:p w14:paraId="6F80D32B" w14:textId="77777777" w:rsidR="0039276E" w:rsidRDefault="0039276E" w:rsidP="00700F20">
      <w:pPr>
        <w:rPr>
          <w:rtl/>
        </w:rPr>
      </w:pPr>
      <w:r>
        <w:rPr>
          <w:rFonts w:hint="cs"/>
          <w:rtl/>
        </w:rPr>
        <w:t>משוכה בעינייך היא הגעה לוועדה</w:t>
      </w:r>
      <w:r w:rsidR="00700F20">
        <w:rPr>
          <w:rFonts w:hint="cs"/>
          <w:rtl/>
        </w:rPr>
        <w:t>?</w:t>
      </w:r>
    </w:p>
    <w:p w14:paraId="3C32003F" w14:textId="77777777" w:rsidR="00700F20" w:rsidRDefault="00700F20" w:rsidP="00700F20">
      <w:pPr>
        <w:ind w:firstLine="0"/>
        <w:rPr>
          <w:rtl/>
        </w:rPr>
      </w:pPr>
      <w:bookmarkStart w:id="9845" w:name="_ETM_Q1_5616846"/>
      <w:bookmarkEnd w:id="9845"/>
    </w:p>
    <w:p w14:paraId="654052D1" w14:textId="59C2FB18" w:rsidR="00700F20" w:rsidRPr="00700F20" w:rsidRDefault="00700F20" w:rsidP="00700F20">
      <w:pPr>
        <w:ind w:firstLine="0"/>
        <w:rPr>
          <w:u w:val="single"/>
          <w:rtl/>
        </w:rPr>
      </w:pPr>
      <w:bookmarkStart w:id="9846" w:name="ET_speaker_תמר_לוי_2825"/>
      <w:r w:rsidRPr="00700F20">
        <w:rPr>
          <w:rStyle w:val="TagStyle"/>
          <w:u w:val="single"/>
          <w:rtl/>
        </w:rPr>
        <w:t xml:space="preserve"> &lt;&lt; דובר &gt;&gt; </w:t>
      </w:r>
      <w:r w:rsidR="00B538A1">
        <w:rPr>
          <w:u w:val="single"/>
          <w:rtl/>
        </w:rPr>
        <w:t>תמר לוי-בונה:</w:t>
      </w:r>
      <w:r w:rsidRPr="00700F20">
        <w:rPr>
          <w:rStyle w:val="TagStyle"/>
          <w:u w:val="single"/>
          <w:rtl/>
        </w:rPr>
        <w:t xml:space="preserve"> &lt;&lt; דובר &gt;&gt;</w:t>
      </w:r>
      <w:r w:rsidRPr="00700F20">
        <w:rPr>
          <w:u w:val="single"/>
          <w:rtl/>
        </w:rPr>
        <w:t xml:space="preserve">   </w:t>
      </w:r>
      <w:bookmarkEnd w:id="9846"/>
    </w:p>
    <w:p w14:paraId="6FB60546" w14:textId="77777777" w:rsidR="00700F20" w:rsidRDefault="00700F20" w:rsidP="00700F20">
      <w:pPr>
        <w:ind w:firstLine="0"/>
        <w:rPr>
          <w:rtl/>
        </w:rPr>
      </w:pPr>
    </w:p>
    <w:p w14:paraId="34F5371B" w14:textId="77777777" w:rsidR="0039276E" w:rsidRDefault="0039276E" w:rsidP="00700F20">
      <w:pPr>
        <w:rPr>
          <w:rtl/>
        </w:rPr>
      </w:pPr>
      <w:r>
        <w:rPr>
          <w:rFonts w:hint="cs"/>
          <w:rtl/>
        </w:rPr>
        <w:t>לא בעיניי. גם חברי הכנסת שאלו אותנו</w:t>
      </w:r>
      <w:bookmarkStart w:id="9847" w:name="_ETM_Q1_5618746"/>
      <w:bookmarkEnd w:id="9847"/>
      <w:r w:rsidR="00700F20">
        <w:rPr>
          <w:rFonts w:hint="cs"/>
          <w:rtl/>
        </w:rPr>
        <w:t>.</w:t>
      </w:r>
    </w:p>
    <w:p w14:paraId="3E4FD735" w14:textId="77777777" w:rsidR="00700F20" w:rsidRDefault="00700F20" w:rsidP="00700F20">
      <w:pPr>
        <w:ind w:firstLine="0"/>
        <w:rPr>
          <w:rtl/>
        </w:rPr>
      </w:pPr>
    </w:p>
    <w:p w14:paraId="17FFE246" w14:textId="77777777" w:rsidR="00700F20" w:rsidRPr="00700F20" w:rsidRDefault="00700F20" w:rsidP="00700F20">
      <w:pPr>
        <w:ind w:firstLine="0"/>
        <w:rPr>
          <w:u w:val="single"/>
          <w:rtl/>
        </w:rPr>
      </w:pPr>
      <w:bookmarkStart w:id="9848" w:name="ET_speaker_6361_2826"/>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48"/>
    </w:p>
    <w:p w14:paraId="4E985EFC" w14:textId="77777777" w:rsidR="00700F20" w:rsidRDefault="00700F20" w:rsidP="00700F20">
      <w:pPr>
        <w:ind w:firstLine="0"/>
        <w:rPr>
          <w:rtl/>
        </w:rPr>
      </w:pPr>
    </w:p>
    <w:p w14:paraId="4680D54B" w14:textId="77777777" w:rsidR="0039276E" w:rsidRDefault="0039276E" w:rsidP="00700F20">
      <w:pPr>
        <w:rPr>
          <w:rtl/>
        </w:rPr>
      </w:pPr>
      <w:r>
        <w:rPr>
          <w:rFonts w:hint="cs"/>
          <w:rtl/>
        </w:rPr>
        <w:t>איזה חברי כ</w:t>
      </w:r>
      <w:bookmarkStart w:id="9849" w:name="_ETM_Q1_5620246"/>
      <w:bookmarkEnd w:id="9849"/>
      <w:r>
        <w:rPr>
          <w:rFonts w:hint="cs"/>
          <w:rtl/>
        </w:rPr>
        <w:t>נסת?</w:t>
      </w:r>
    </w:p>
    <w:p w14:paraId="57837FBA" w14:textId="77777777" w:rsidR="00700F20" w:rsidRDefault="00700F20" w:rsidP="00700F20">
      <w:pPr>
        <w:ind w:firstLine="0"/>
        <w:rPr>
          <w:rtl/>
        </w:rPr>
      </w:pPr>
    </w:p>
    <w:p w14:paraId="6AC7E878" w14:textId="2C6EB8AA" w:rsidR="00700F20" w:rsidRPr="00700F20" w:rsidRDefault="00700F20" w:rsidP="00700F20">
      <w:pPr>
        <w:ind w:firstLine="0"/>
        <w:rPr>
          <w:u w:val="single"/>
          <w:rtl/>
        </w:rPr>
      </w:pPr>
      <w:bookmarkStart w:id="9850" w:name="ET_speaker_תמר_לוי_2827"/>
      <w:r w:rsidRPr="00700F20">
        <w:rPr>
          <w:rStyle w:val="TagStyle"/>
          <w:u w:val="single"/>
          <w:rtl/>
        </w:rPr>
        <w:t xml:space="preserve"> &lt;&lt; דובר &gt;&gt; </w:t>
      </w:r>
      <w:r w:rsidR="00B538A1">
        <w:rPr>
          <w:u w:val="single"/>
          <w:rtl/>
        </w:rPr>
        <w:t>תמר לוי-בונה:</w:t>
      </w:r>
      <w:r w:rsidRPr="00700F20">
        <w:rPr>
          <w:rStyle w:val="TagStyle"/>
          <w:u w:val="single"/>
          <w:rtl/>
        </w:rPr>
        <w:t xml:space="preserve"> &lt;&lt; דובר &gt;&gt;</w:t>
      </w:r>
      <w:r w:rsidRPr="00700F20">
        <w:rPr>
          <w:u w:val="single"/>
          <w:rtl/>
        </w:rPr>
        <w:t xml:space="preserve">   </w:t>
      </w:r>
      <w:bookmarkEnd w:id="9850"/>
    </w:p>
    <w:p w14:paraId="122E44FF" w14:textId="77777777" w:rsidR="00700F20" w:rsidRDefault="00700F20" w:rsidP="00700F20">
      <w:pPr>
        <w:ind w:firstLine="0"/>
        <w:rPr>
          <w:rtl/>
        </w:rPr>
      </w:pPr>
    </w:p>
    <w:p w14:paraId="1419B8CA" w14:textId="77777777" w:rsidR="0039276E" w:rsidRDefault="0039276E" w:rsidP="00700F20">
      <w:pPr>
        <w:rPr>
          <w:rtl/>
        </w:rPr>
      </w:pPr>
      <w:r>
        <w:rPr>
          <w:rFonts w:hint="cs"/>
          <w:rtl/>
        </w:rPr>
        <w:t xml:space="preserve">או שאני </w:t>
      </w:r>
      <w:bookmarkStart w:id="9851" w:name="_ETM_Q1_5621246"/>
      <w:bookmarkEnd w:id="9851"/>
      <w:r>
        <w:rPr>
          <w:rFonts w:hint="cs"/>
          <w:rtl/>
        </w:rPr>
        <w:t>עונה או שתש</w:t>
      </w:r>
      <w:bookmarkStart w:id="9852" w:name="_ETM_Q1_5622446"/>
      <w:bookmarkEnd w:id="9852"/>
      <w:r>
        <w:rPr>
          <w:rFonts w:hint="cs"/>
          <w:rtl/>
        </w:rPr>
        <w:t>אל את השאלה במלוא</w:t>
      </w:r>
      <w:bookmarkStart w:id="9853" w:name="_ETM_Q1_5623446"/>
      <w:bookmarkEnd w:id="9853"/>
      <w:r>
        <w:rPr>
          <w:rFonts w:hint="cs"/>
          <w:rtl/>
        </w:rPr>
        <w:t>ה. לי לא נוח הפינג פונג</w:t>
      </w:r>
      <w:r w:rsidR="00700F20">
        <w:rPr>
          <w:rFonts w:hint="cs"/>
          <w:rtl/>
        </w:rPr>
        <w:t>.</w:t>
      </w:r>
    </w:p>
    <w:p w14:paraId="39D2E22B" w14:textId="77777777" w:rsidR="00700F20" w:rsidRDefault="00700F20" w:rsidP="00700F20">
      <w:pPr>
        <w:ind w:firstLine="0"/>
        <w:rPr>
          <w:rtl/>
        </w:rPr>
      </w:pPr>
      <w:bookmarkStart w:id="9854" w:name="_ETM_Q1_5625746"/>
      <w:bookmarkEnd w:id="9854"/>
    </w:p>
    <w:p w14:paraId="6A3B5BB8" w14:textId="77777777" w:rsidR="00700F20" w:rsidRPr="00700F20" w:rsidRDefault="00700F20" w:rsidP="00700F20">
      <w:pPr>
        <w:ind w:firstLine="0"/>
        <w:rPr>
          <w:u w:val="single"/>
          <w:rtl/>
        </w:rPr>
      </w:pPr>
      <w:bookmarkStart w:id="9855" w:name="ET_speaker_6361_2828"/>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55"/>
    </w:p>
    <w:p w14:paraId="023A825B" w14:textId="77777777" w:rsidR="00700F20" w:rsidRDefault="00700F20" w:rsidP="00700F20">
      <w:pPr>
        <w:ind w:firstLine="0"/>
        <w:rPr>
          <w:rtl/>
        </w:rPr>
      </w:pPr>
    </w:p>
    <w:p w14:paraId="19A78EBD" w14:textId="77777777" w:rsidR="0039276E" w:rsidRDefault="00700F20" w:rsidP="00700F20">
      <w:pPr>
        <w:rPr>
          <w:rtl/>
        </w:rPr>
      </w:pPr>
      <w:r>
        <w:rPr>
          <w:rFonts w:hint="cs"/>
          <w:rtl/>
        </w:rPr>
        <w:t>למה לא נוח? זה</w:t>
      </w:r>
      <w:r w:rsidR="0039276E">
        <w:rPr>
          <w:rFonts w:hint="cs"/>
          <w:rtl/>
        </w:rPr>
        <w:t xml:space="preserve"> דו-שיח</w:t>
      </w:r>
      <w:r>
        <w:rPr>
          <w:rFonts w:hint="cs"/>
          <w:rtl/>
        </w:rPr>
        <w:t>.</w:t>
      </w:r>
    </w:p>
    <w:p w14:paraId="4C1BAC8C" w14:textId="77777777" w:rsidR="00700F20" w:rsidRDefault="00700F20" w:rsidP="00700F20">
      <w:pPr>
        <w:ind w:firstLine="0"/>
        <w:rPr>
          <w:rtl/>
        </w:rPr>
      </w:pPr>
    </w:p>
    <w:p w14:paraId="5CB75711" w14:textId="5E5768D3" w:rsidR="00700F20" w:rsidRPr="00700F20" w:rsidRDefault="00700F20" w:rsidP="00700F20">
      <w:pPr>
        <w:ind w:firstLine="0"/>
        <w:rPr>
          <w:u w:val="single"/>
          <w:rtl/>
        </w:rPr>
      </w:pPr>
      <w:bookmarkStart w:id="9856" w:name="ET_speaker_תמר_לוי_2829"/>
      <w:r w:rsidRPr="00700F20">
        <w:rPr>
          <w:rStyle w:val="TagStyle"/>
          <w:u w:val="single"/>
          <w:rtl/>
        </w:rPr>
        <w:t xml:space="preserve"> &lt;&lt; דובר &gt;&gt; </w:t>
      </w:r>
      <w:r w:rsidR="00B538A1">
        <w:rPr>
          <w:u w:val="single"/>
          <w:rtl/>
        </w:rPr>
        <w:t>תמר לוי-בונה:</w:t>
      </w:r>
      <w:r w:rsidRPr="00700F20">
        <w:rPr>
          <w:rStyle w:val="TagStyle"/>
          <w:u w:val="single"/>
          <w:rtl/>
        </w:rPr>
        <w:t xml:space="preserve"> &lt;&lt; דובר &gt;&gt;</w:t>
      </w:r>
      <w:r w:rsidRPr="00700F20">
        <w:rPr>
          <w:u w:val="single"/>
          <w:rtl/>
        </w:rPr>
        <w:t xml:space="preserve">   </w:t>
      </w:r>
      <w:bookmarkEnd w:id="9856"/>
    </w:p>
    <w:p w14:paraId="009409B6" w14:textId="77777777" w:rsidR="00700F20" w:rsidRDefault="00700F20" w:rsidP="00700F20">
      <w:pPr>
        <w:ind w:firstLine="0"/>
        <w:rPr>
          <w:rtl/>
        </w:rPr>
      </w:pPr>
    </w:p>
    <w:p w14:paraId="4A45391F" w14:textId="77777777" w:rsidR="0039276E" w:rsidRDefault="0039276E" w:rsidP="00700F20">
      <w:pPr>
        <w:rPr>
          <w:rtl/>
        </w:rPr>
      </w:pPr>
      <w:r>
        <w:rPr>
          <w:rFonts w:hint="cs"/>
          <w:rtl/>
        </w:rPr>
        <w:t>ה</w:t>
      </w:r>
      <w:bookmarkStart w:id="9857" w:name="_ETM_Q1_5627546"/>
      <w:bookmarkStart w:id="9858" w:name="_ETM_Q1_5627646"/>
      <w:bookmarkEnd w:id="9857"/>
      <w:bookmarkEnd w:id="9858"/>
      <w:r>
        <w:rPr>
          <w:rFonts w:hint="cs"/>
          <w:rtl/>
        </w:rPr>
        <w:t>עדפות אישיות, טעמים אישיים</w:t>
      </w:r>
      <w:bookmarkStart w:id="9859" w:name="_ETM_Q1_5629046"/>
      <w:bookmarkEnd w:id="9859"/>
      <w:r>
        <w:rPr>
          <w:rFonts w:hint="cs"/>
          <w:rtl/>
        </w:rPr>
        <w:t>.</w:t>
      </w:r>
    </w:p>
    <w:p w14:paraId="5CAD4855" w14:textId="77777777" w:rsidR="00700F20" w:rsidRDefault="00700F20" w:rsidP="00700F20">
      <w:pPr>
        <w:ind w:firstLine="0"/>
        <w:rPr>
          <w:rtl/>
        </w:rPr>
      </w:pPr>
      <w:bookmarkStart w:id="9860" w:name="_ETM_Q1_5632046"/>
      <w:bookmarkEnd w:id="9860"/>
    </w:p>
    <w:p w14:paraId="7EBCC3A9" w14:textId="77777777" w:rsidR="00700F20" w:rsidRPr="00700F20" w:rsidRDefault="00700F20" w:rsidP="00700F20">
      <w:pPr>
        <w:ind w:firstLine="0"/>
        <w:rPr>
          <w:u w:val="single"/>
          <w:rtl/>
        </w:rPr>
      </w:pPr>
      <w:bookmarkStart w:id="9861" w:name="ET_yor_5797_2830"/>
      <w:r w:rsidRPr="00700F20">
        <w:rPr>
          <w:rStyle w:val="TagStyle"/>
          <w:u w:val="single"/>
          <w:rtl/>
        </w:rPr>
        <w:t xml:space="preserve"> &lt;&lt; יור &gt;&gt; </w:t>
      </w:r>
      <w:r w:rsidRPr="00700F20">
        <w:rPr>
          <w:u w:val="single"/>
          <w:rtl/>
        </w:rPr>
        <w:t>היו"ר יצחק פינדרוס:</w:t>
      </w:r>
      <w:r w:rsidRPr="00700F20">
        <w:rPr>
          <w:rStyle w:val="TagStyle"/>
          <w:u w:val="single"/>
          <w:rtl/>
        </w:rPr>
        <w:t xml:space="preserve"> &lt;&lt; יור &gt;&gt;</w:t>
      </w:r>
      <w:r w:rsidRPr="00700F20">
        <w:rPr>
          <w:u w:val="single"/>
          <w:rtl/>
        </w:rPr>
        <w:t xml:space="preserve">   </w:t>
      </w:r>
      <w:bookmarkEnd w:id="9861"/>
    </w:p>
    <w:p w14:paraId="2AAB21FB" w14:textId="77777777" w:rsidR="00700F20" w:rsidRDefault="00700F20" w:rsidP="00700F20">
      <w:pPr>
        <w:ind w:firstLine="0"/>
        <w:rPr>
          <w:rtl/>
        </w:rPr>
      </w:pPr>
    </w:p>
    <w:p w14:paraId="02437021" w14:textId="77777777" w:rsidR="0039276E" w:rsidRDefault="0039276E" w:rsidP="00700F20">
      <w:pPr>
        <w:rPr>
          <w:rtl/>
        </w:rPr>
      </w:pPr>
      <w:r>
        <w:rPr>
          <w:rFonts w:hint="cs"/>
          <w:rtl/>
        </w:rPr>
        <w:t>אתה ר</w:t>
      </w:r>
      <w:bookmarkStart w:id="9862" w:name="_ETM_Q1_5632446"/>
      <w:bookmarkEnd w:id="9862"/>
      <w:r>
        <w:rPr>
          <w:rFonts w:hint="cs"/>
          <w:rtl/>
        </w:rPr>
        <w:t>וצה לסיים לשאול, נאור?</w:t>
      </w:r>
    </w:p>
    <w:p w14:paraId="70316293" w14:textId="77777777" w:rsidR="00700F20" w:rsidRDefault="00700F20" w:rsidP="00700F20">
      <w:pPr>
        <w:ind w:firstLine="0"/>
        <w:rPr>
          <w:rtl/>
        </w:rPr>
      </w:pPr>
      <w:bookmarkStart w:id="9863" w:name="_ETM_Q1_5636446"/>
      <w:bookmarkEnd w:id="9863"/>
    </w:p>
    <w:p w14:paraId="319F9146" w14:textId="77777777" w:rsidR="00700F20" w:rsidRPr="00700F20" w:rsidRDefault="00700F20" w:rsidP="00700F20">
      <w:pPr>
        <w:ind w:firstLine="0"/>
        <w:rPr>
          <w:u w:val="single"/>
          <w:rtl/>
        </w:rPr>
      </w:pPr>
      <w:bookmarkStart w:id="9864" w:name="ET_speaker_6361_2831"/>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64"/>
    </w:p>
    <w:p w14:paraId="5194FC2D" w14:textId="77777777" w:rsidR="00700F20" w:rsidRDefault="00700F20" w:rsidP="00700F20">
      <w:pPr>
        <w:ind w:firstLine="0"/>
        <w:rPr>
          <w:rtl/>
        </w:rPr>
      </w:pPr>
    </w:p>
    <w:p w14:paraId="5B9B2AB4" w14:textId="4B9AEA52" w:rsidR="0039276E" w:rsidRDefault="0039276E" w:rsidP="00700F20">
      <w:pPr>
        <w:rPr>
          <w:rtl/>
        </w:rPr>
      </w:pPr>
      <w:r>
        <w:rPr>
          <w:rFonts w:hint="cs"/>
          <w:rtl/>
        </w:rPr>
        <w:t>בוא</w:t>
      </w:r>
      <w:bookmarkStart w:id="9865" w:name="_ETM_Q1_5636646"/>
      <w:bookmarkEnd w:id="9865"/>
      <w:r>
        <w:rPr>
          <w:rFonts w:hint="cs"/>
          <w:rtl/>
        </w:rPr>
        <w:t xml:space="preserve"> נעשה כזה. לא כל שאלה שאנ</w:t>
      </w:r>
      <w:bookmarkStart w:id="9866" w:name="_ETM_Q1_5638646"/>
      <w:bookmarkEnd w:id="9866"/>
      <w:r w:rsidR="00700F20">
        <w:rPr>
          <w:rFonts w:hint="cs"/>
          <w:rtl/>
        </w:rPr>
        <w:t>י שואל ו</w:t>
      </w:r>
      <w:r w:rsidR="00C73A3F">
        <w:rPr>
          <w:rFonts w:hint="cs"/>
          <w:rtl/>
        </w:rPr>
        <w:t>יש</w:t>
      </w:r>
      <w:r>
        <w:rPr>
          <w:rFonts w:hint="cs"/>
          <w:rtl/>
        </w:rPr>
        <w:t xml:space="preserve"> סימן שאלה, נקודה, מונולוג שלם ואני </w:t>
      </w:r>
      <w:bookmarkStart w:id="9867" w:name="_ETM_Q1_5644546"/>
      <w:bookmarkEnd w:id="9867"/>
      <w:r>
        <w:rPr>
          <w:rFonts w:hint="cs"/>
          <w:rtl/>
        </w:rPr>
        <w:t xml:space="preserve">לא יכול להכניס מילה. בעיניי לא עובד כך. אם </w:t>
      </w:r>
      <w:bookmarkStart w:id="9868" w:name="_ETM_Q1_5648546"/>
      <w:bookmarkEnd w:id="9868"/>
      <w:r>
        <w:rPr>
          <w:rFonts w:hint="cs"/>
          <w:rtl/>
        </w:rPr>
        <w:t>אתם רוצים לנהל את זה כך, אני אחכה לזכות הדיבור שלי,</w:t>
      </w:r>
      <w:bookmarkStart w:id="9869" w:name="_ETM_Q1_5651646"/>
      <w:bookmarkEnd w:id="9869"/>
      <w:r>
        <w:rPr>
          <w:rFonts w:hint="cs"/>
          <w:rtl/>
        </w:rPr>
        <w:t xml:space="preserve"> נדבר במונולוגים, אף אחד לא יקשיב ובסדר. תעני.</w:t>
      </w:r>
    </w:p>
    <w:p w14:paraId="6AC22BDB" w14:textId="77777777" w:rsidR="00700F20" w:rsidRDefault="00700F20" w:rsidP="00700F20">
      <w:pPr>
        <w:ind w:firstLine="0"/>
        <w:rPr>
          <w:rtl/>
        </w:rPr>
      </w:pPr>
      <w:bookmarkStart w:id="9870" w:name="_ETM_Q1_5658346"/>
      <w:bookmarkEnd w:id="9870"/>
    </w:p>
    <w:p w14:paraId="3619630D" w14:textId="2D493BFD" w:rsidR="00700F20" w:rsidRPr="00700F20" w:rsidRDefault="00700F20" w:rsidP="00700F20">
      <w:pPr>
        <w:ind w:firstLine="0"/>
        <w:rPr>
          <w:u w:val="single"/>
          <w:rtl/>
        </w:rPr>
      </w:pPr>
      <w:bookmarkStart w:id="9871" w:name="ET_speaker_תמר_לוי_2832"/>
      <w:r w:rsidRPr="00700F20">
        <w:rPr>
          <w:rStyle w:val="TagStyle"/>
          <w:u w:val="single"/>
          <w:rtl/>
        </w:rPr>
        <w:t xml:space="preserve"> &lt;&lt; דובר &gt;&gt; </w:t>
      </w:r>
      <w:r w:rsidR="00B538A1">
        <w:rPr>
          <w:u w:val="single"/>
          <w:rtl/>
        </w:rPr>
        <w:t>תמר לוי-בונה:</w:t>
      </w:r>
      <w:r w:rsidRPr="00700F20">
        <w:rPr>
          <w:rStyle w:val="TagStyle"/>
          <w:u w:val="single"/>
          <w:rtl/>
        </w:rPr>
        <w:t xml:space="preserve"> &lt;&lt; דובר &gt;&gt;</w:t>
      </w:r>
      <w:r w:rsidRPr="00700F20">
        <w:rPr>
          <w:u w:val="single"/>
          <w:rtl/>
        </w:rPr>
        <w:t xml:space="preserve">   </w:t>
      </w:r>
      <w:bookmarkEnd w:id="9871"/>
    </w:p>
    <w:p w14:paraId="06F9B22F" w14:textId="77777777" w:rsidR="00700F20" w:rsidRDefault="00700F20" w:rsidP="00700F20">
      <w:pPr>
        <w:ind w:firstLine="0"/>
        <w:rPr>
          <w:rtl/>
        </w:rPr>
      </w:pPr>
    </w:p>
    <w:p w14:paraId="34355AFD" w14:textId="77777777" w:rsidR="0039276E" w:rsidRDefault="0039276E" w:rsidP="00700F20">
      <w:pPr>
        <w:rPr>
          <w:rtl/>
        </w:rPr>
      </w:pPr>
      <w:r>
        <w:rPr>
          <w:rFonts w:hint="cs"/>
          <w:rtl/>
        </w:rPr>
        <w:t>מה הש</w:t>
      </w:r>
      <w:bookmarkStart w:id="9872" w:name="_ETM_Q1_5658746"/>
      <w:bookmarkEnd w:id="9872"/>
      <w:r>
        <w:rPr>
          <w:rFonts w:hint="cs"/>
          <w:rtl/>
        </w:rPr>
        <w:t>אלה?</w:t>
      </w:r>
    </w:p>
    <w:p w14:paraId="7DF0724D" w14:textId="77777777" w:rsidR="00700F20" w:rsidRDefault="00700F20" w:rsidP="00700F20">
      <w:pPr>
        <w:ind w:firstLine="0"/>
        <w:rPr>
          <w:rtl/>
        </w:rPr>
      </w:pPr>
      <w:bookmarkStart w:id="9873" w:name="_ETM_Q1_5660246"/>
      <w:bookmarkEnd w:id="9873"/>
    </w:p>
    <w:p w14:paraId="0C5DDE60" w14:textId="77777777" w:rsidR="00700F20" w:rsidRPr="00700F20" w:rsidRDefault="00700F20" w:rsidP="00700F20">
      <w:pPr>
        <w:ind w:firstLine="0"/>
        <w:rPr>
          <w:u w:val="single"/>
          <w:rtl/>
        </w:rPr>
      </w:pPr>
      <w:bookmarkStart w:id="9874" w:name="ET_speaker_6361_2833"/>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74"/>
    </w:p>
    <w:p w14:paraId="0828B9A8" w14:textId="77777777" w:rsidR="00700F20" w:rsidRDefault="00700F20" w:rsidP="00700F20">
      <w:pPr>
        <w:ind w:firstLine="0"/>
        <w:rPr>
          <w:rtl/>
        </w:rPr>
      </w:pPr>
    </w:p>
    <w:p w14:paraId="1D671F06" w14:textId="77777777" w:rsidR="0039276E" w:rsidRDefault="0039276E" w:rsidP="00700F20">
      <w:pPr>
        <w:rPr>
          <w:rtl/>
        </w:rPr>
      </w:pPr>
      <w:r>
        <w:rPr>
          <w:rFonts w:hint="cs"/>
          <w:rtl/>
        </w:rPr>
        <w:t>עכשיו אני לא יכול לדבר, כי זו זכות הדיבור שלך</w:t>
      </w:r>
      <w:r w:rsidR="00700F20">
        <w:rPr>
          <w:rFonts w:hint="cs"/>
          <w:rtl/>
        </w:rPr>
        <w:t>.</w:t>
      </w:r>
    </w:p>
    <w:p w14:paraId="181DFD7A" w14:textId="77777777" w:rsidR="00700F20" w:rsidRDefault="00700F20" w:rsidP="00700F20">
      <w:pPr>
        <w:ind w:firstLine="0"/>
        <w:rPr>
          <w:rtl/>
        </w:rPr>
      </w:pPr>
      <w:bookmarkStart w:id="9875" w:name="_ETM_Q1_5663646"/>
      <w:bookmarkStart w:id="9876" w:name="_ETM_Q1_5663846"/>
      <w:bookmarkEnd w:id="9875"/>
      <w:bookmarkEnd w:id="9876"/>
    </w:p>
    <w:p w14:paraId="5191F20F" w14:textId="77777777" w:rsidR="00700F20" w:rsidRPr="00700F20" w:rsidRDefault="00700F20" w:rsidP="00700F20">
      <w:pPr>
        <w:ind w:firstLine="0"/>
        <w:rPr>
          <w:u w:val="single"/>
          <w:rtl/>
        </w:rPr>
      </w:pPr>
      <w:bookmarkStart w:id="9877" w:name="ET_yor_5797_2834"/>
      <w:r w:rsidRPr="00700F20">
        <w:rPr>
          <w:rStyle w:val="TagStyle"/>
          <w:u w:val="single"/>
          <w:rtl/>
        </w:rPr>
        <w:t xml:space="preserve"> &lt;&lt; יור &gt;&gt; </w:t>
      </w:r>
      <w:r w:rsidRPr="00700F20">
        <w:rPr>
          <w:u w:val="single"/>
          <w:rtl/>
        </w:rPr>
        <w:t>היו"ר יצחק פינדרוס:</w:t>
      </w:r>
      <w:r w:rsidRPr="00700F20">
        <w:rPr>
          <w:rStyle w:val="TagStyle"/>
          <w:u w:val="single"/>
          <w:rtl/>
        </w:rPr>
        <w:t xml:space="preserve"> &lt;&lt; יור &gt;&gt;</w:t>
      </w:r>
      <w:r w:rsidRPr="00700F20">
        <w:rPr>
          <w:u w:val="single"/>
          <w:rtl/>
        </w:rPr>
        <w:t xml:space="preserve">   </w:t>
      </w:r>
      <w:bookmarkEnd w:id="9877"/>
    </w:p>
    <w:p w14:paraId="670000E3" w14:textId="77777777" w:rsidR="00700F20" w:rsidRDefault="00700F20" w:rsidP="00700F20">
      <w:pPr>
        <w:ind w:firstLine="0"/>
        <w:rPr>
          <w:rtl/>
        </w:rPr>
      </w:pPr>
    </w:p>
    <w:p w14:paraId="062F03B2" w14:textId="77777777" w:rsidR="0039276E" w:rsidRDefault="0039276E" w:rsidP="00700F20">
      <w:pPr>
        <w:rPr>
          <w:rtl/>
        </w:rPr>
      </w:pPr>
      <w:r>
        <w:rPr>
          <w:rFonts w:hint="cs"/>
          <w:rtl/>
        </w:rPr>
        <w:t>אני שאלת</w:t>
      </w:r>
      <w:bookmarkStart w:id="9878" w:name="_ETM_Q1_5663946"/>
      <w:bookmarkEnd w:id="9878"/>
      <w:r>
        <w:rPr>
          <w:rFonts w:hint="cs"/>
          <w:rtl/>
        </w:rPr>
        <w:t>י מה השאלה</w:t>
      </w:r>
      <w:bookmarkStart w:id="9879" w:name="_ETM_Q1_5665746"/>
      <w:bookmarkEnd w:id="9879"/>
      <w:r w:rsidR="00700F20">
        <w:rPr>
          <w:rFonts w:hint="cs"/>
          <w:rtl/>
        </w:rPr>
        <w:t xml:space="preserve"> שלך. אני מנהל את הוועדה.</w:t>
      </w:r>
    </w:p>
    <w:p w14:paraId="54AD8779" w14:textId="77777777" w:rsidR="00700F20" w:rsidRDefault="00700F20" w:rsidP="00700F20">
      <w:pPr>
        <w:ind w:firstLine="0"/>
        <w:rPr>
          <w:rtl/>
        </w:rPr>
      </w:pPr>
      <w:bookmarkStart w:id="9880" w:name="_ETM_Q1_5667546"/>
      <w:bookmarkStart w:id="9881" w:name="_ETM_Q1_5667746"/>
      <w:bookmarkEnd w:id="9880"/>
      <w:bookmarkEnd w:id="9881"/>
    </w:p>
    <w:p w14:paraId="2033158F" w14:textId="77777777" w:rsidR="00700F20" w:rsidRPr="00700F20" w:rsidRDefault="00700F20" w:rsidP="00700F20">
      <w:pPr>
        <w:ind w:firstLine="0"/>
        <w:rPr>
          <w:u w:val="single"/>
          <w:rtl/>
        </w:rPr>
      </w:pPr>
      <w:bookmarkStart w:id="9882" w:name="ET_speaker_6361_2835"/>
      <w:r w:rsidRPr="00700F20">
        <w:rPr>
          <w:rStyle w:val="TagStyle"/>
          <w:u w:val="single"/>
          <w:rtl/>
        </w:rPr>
        <w:t xml:space="preserve"> &lt;&lt; דובר &gt;&gt; </w:t>
      </w:r>
      <w:r w:rsidRPr="00700F20">
        <w:rPr>
          <w:u w:val="single"/>
          <w:rtl/>
        </w:rPr>
        <w:t>נאור שירי (יש עתיד):</w:t>
      </w:r>
      <w:r w:rsidRPr="00700F20">
        <w:rPr>
          <w:rStyle w:val="TagStyle"/>
          <w:u w:val="single"/>
          <w:rtl/>
        </w:rPr>
        <w:t xml:space="preserve"> &lt;&lt; דובר &gt;&gt;</w:t>
      </w:r>
      <w:r w:rsidRPr="00700F20">
        <w:rPr>
          <w:u w:val="single"/>
          <w:rtl/>
        </w:rPr>
        <w:t xml:space="preserve">   </w:t>
      </w:r>
      <w:bookmarkEnd w:id="9882"/>
    </w:p>
    <w:p w14:paraId="62CED84D" w14:textId="77777777" w:rsidR="00700F20" w:rsidRDefault="00700F20" w:rsidP="00700F20">
      <w:pPr>
        <w:ind w:firstLine="0"/>
        <w:rPr>
          <w:rtl/>
        </w:rPr>
      </w:pPr>
    </w:p>
    <w:p w14:paraId="344CFB82" w14:textId="77777777" w:rsidR="00700F20" w:rsidRDefault="00DC64A9" w:rsidP="005E04C3">
      <w:pPr>
        <w:rPr>
          <w:rtl/>
        </w:rPr>
      </w:pPr>
      <w:r>
        <w:rPr>
          <w:rFonts w:hint="cs"/>
          <w:rtl/>
        </w:rPr>
        <w:t>ש</w:t>
      </w:r>
      <w:bookmarkStart w:id="9883" w:name="_ETM_Q1_5670346"/>
      <w:bookmarkEnd w:id="9883"/>
      <w:r>
        <w:rPr>
          <w:rFonts w:hint="cs"/>
          <w:rtl/>
        </w:rPr>
        <w:t>אלתי</w:t>
      </w:r>
      <w:bookmarkStart w:id="9884" w:name="_ETM_Q1_5670746"/>
      <w:bookmarkEnd w:id="9884"/>
      <w:r>
        <w:rPr>
          <w:rFonts w:hint="cs"/>
          <w:rtl/>
        </w:rPr>
        <w:t xml:space="preserve"> למה להגיש תקציב נוסף זה מכ</w:t>
      </w:r>
      <w:bookmarkStart w:id="9885" w:name="_ETM_Q1_5674446"/>
      <w:bookmarkEnd w:id="9885"/>
      <w:r>
        <w:rPr>
          <w:rFonts w:hint="cs"/>
          <w:rtl/>
        </w:rPr>
        <w:t>שול בעיניי הממשלה?</w:t>
      </w:r>
      <w:bookmarkStart w:id="9886" w:name="_ETM_Q1_5676146"/>
      <w:bookmarkStart w:id="9887" w:name="_ETM_Q1_5676846"/>
      <w:bookmarkStart w:id="9888" w:name="_ETM_Q1_5678046"/>
      <w:bookmarkEnd w:id="9886"/>
      <w:bookmarkEnd w:id="9887"/>
      <w:bookmarkEnd w:id="9888"/>
    </w:p>
    <w:p w14:paraId="08597589" w14:textId="27C328C3" w:rsidR="00700F20" w:rsidRPr="00700F20" w:rsidRDefault="00700F20" w:rsidP="00700F20">
      <w:pPr>
        <w:ind w:firstLine="0"/>
        <w:rPr>
          <w:u w:val="single"/>
          <w:rtl/>
        </w:rPr>
      </w:pPr>
      <w:bookmarkStart w:id="9889" w:name="ET_speaker_תמר_לוי_2836"/>
      <w:r w:rsidRPr="00700F20">
        <w:rPr>
          <w:rStyle w:val="TagStyle"/>
          <w:u w:val="single"/>
          <w:rtl/>
        </w:rPr>
        <w:t xml:space="preserve"> &lt;&lt; דובר &gt;&gt; </w:t>
      </w:r>
      <w:r w:rsidR="00B538A1">
        <w:rPr>
          <w:u w:val="single"/>
          <w:rtl/>
        </w:rPr>
        <w:t>תמר לוי-בונה:</w:t>
      </w:r>
      <w:r w:rsidRPr="00700F20">
        <w:rPr>
          <w:rStyle w:val="TagStyle"/>
          <w:u w:val="single"/>
          <w:rtl/>
        </w:rPr>
        <w:t xml:space="preserve"> &lt;&lt; דובר &gt;&gt;</w:t>
      </w:r>
      <w:r w:rsidRPr="00700F20">
        <w:rPr>
          <w:u w:val="single"/>
          <w:rtl/>
        </w:rPr>
        <w:t xml:space="preserve">   </w:t>
      </w:r>
      <w:bookmarkEnd w:id="9889"/>
    </w:p>
    <w:p w14:paraId="6AFEAAEF" w14:textId="77777777" w:rsidR="00700F20" w:rsidRDefault="00700F20" w:rsidP="00700F20">
      <w:pPr>
        <w:ind w:firstLine="0"/>
        <w:rPr>
          <w:rtl/>
        </w:rPr>
      </w:pPr>
    </w:p>
    <w:p w14:paraId="46F08C6F" w14:textId="7F6F2812" w:rsidR="00DC64A9" w:rsidRDefault="00DC64A9" w:rsidP="00700F20">
      <w:pPr>
        <w:rPr>
          <w:rtl/>
        </w:rPr>
      </w:pPr>
      <w:r>
        <w:rPr>
          <w:rFonts w:hint="cs"/>
          <w:rtl/>
        </w:rPr>
        <w:t xml:space="preserve">אנסה להשיב מה </w:t>
      </w:r>
      <w:bookmarkStart w:id="9890" w:name="_ETM_Q1_5680346"/>
      <w:bookmarkEnd w:id="9890"/>
      <w:r>
        <w:rPr>
          <w:rFonts w:hint="cs"/>
          <w:rtl/>
        </w:rPr>
        <w:t>עמד ל</w:t>
      </w:r>
      <w:bookmarkStart w:id="9891" w:name="_ETM_Q1_5680546"/>
      <w:bookmarkEnd w:id="9891"/>
      <w:r>
        <w:rPr>
          <w:rFonts w:hint="cs"/>
          <w:rtl/>
        </w:rPr>
        <w:t>נגד עיניה של הממשלה. הממשלה סברה שכש</w:t>
      </w:r>
      <w:r w:rsidR="00C73A3F">
        <w:rPr>
          <w:rFonts w:hint="cs"/>
          <w:rtl/>
        </w:rPr>
        <w:t>יש</w:t>
      </w:r>
      <w:r>
        <w:rPr>
          <w:rFonts w:hint="cs"/>
          <w:rtl/>
        </w:rPr>
        <w:t xml:space="preserve"> חירום, היה נכון</w:t>
      </w:r>
      <w:bookmarkStart w:id="9892" w:name="_ETM_Q1_5686246"/>
      <w:bookmarkEnd w:id="9892"/>
      <w:r>
        <w:rPr>
          <w:rFonts w:hint="cs"/>
          <w:rtl/>
        </w:rPr>
        <w:t xml:space="preserve"> לקצר את המועדים שבהם ניתן להגיב לחירום, לחסוך את החלטת ה</w:t>
      </w:r>
      <w:bookmarkStart w:id="9893" w:name="_ETM_Q1_5693446"/>
      <w:bookmarkEnd w:id="9893"/>
      <w:r>
        <w:rPr>
          <w:rFonts w:hint="cs"/>
          <w:rtl/>
        </w:rPr>
        <w:t>ממשלה, לחסוך את הגשת התקציב לכנסת עם כל החומרים הנלו</w:t>
      </w:r>
      <w:bookmarkStart w:id="9894" w:name="_ETM_Q1_5697746"/>
      <w:bookmarkEnd w:id="9894"/>
      <w:r>
        <w:rPr>
          <w:rFonts w:hint="cs"/>
          <w:rtl/>
        </w:rPr>
        <w:t>וים</w:t>
      </w:r>
      <w:r w:rsidR="004104EE">
        <w:rPr>
          <w:rFonts w:hint="cs"/>
          <w:rtl/>
        </w:rPr>
        <w:t>, להביא פנייה לוועדת הכספים ש</w:t>
      </w:r>
      <w:r>
        <w:rPr>
          <w:rFonts w:hint="cs"/>
          <w:rtl/>
        </w:rPr>
        <w:t>כמובן הוועדה תהיה חלק מה</w:t>
      </w:r>
      <w:bookmarkStart w:id="9895" w:name="_ETM_Q1_5705546"/>
      <w:bookmarkEnd w:id="9895"/>
      <w:r>
        <w:rPr>
          <w:rFonts w:hint="cs"/>
          <w:rtl/>
        </w:rPr>
        <w:t>העברה הזו. זו הייתה העמדה של הממשלה ולכן היא סברה שנ</w:t>
      </w:r>
      <w:bookmarkStart w:id="9896" w:name="_ETM_Q1_5711346"/>
      <w:bookmarkEnd w:id="9896"/>
      <w:r>
        <w:rPr>
          <w:rFonts w:hint="cs"/>
          <w:rtl/>
        </w:rPr>
        <w:t>וכח זה שהיו לנו הרבה תיקונים</w:t>
      </w:r>
      <w:r w:rsidR="00A33EAF">
        <w:rPr>
          <w:rFonts w:hint="cs"/>
          <w:rtl/>
        </w:rPr>
        <w:t xml:space="preserve"> בשנת 2024, היינו רוצים להימנע</w:t>
      </w:r>
      <w:bookmarkStart w:id="9897" w:name="_ETM_Q1_5713828"/>
      <w:bookmarkEnd w:id="9897"/>
      <w:r w:rsidR="00A33EAF">
        <w:rPr>
          <w:rFonts w:hint="cs"/>
          <w:rtl/>
        </w:rPr>
        <w:t xml:space="preserve"> מפתיחה חוזרת ונשנית של התקציב בהיקף מגודר.</w:t>
      </w:r>
    </w:p>
    <w:p w14:paraId="154850AC" w14:textId="77777777" w:rsidR="004104EE" w:rsidRDefault="004104EE" w:rsidP="004104EE">
      <w:pPr>
        <w:ind w:firstLine="0"/>
        <w:rPr>
          <w:rtl/>
        </w:rPr>
      </w:pPr>
      <w:bookmarkStart w:id="9898" w:name="_ETM_Q1_5721028"/>
      <w:bookmarkStart w:id="9899" w:name="_ETM_Q1_5721228"/>
      <w:bookmarkEnd w:id="9898"/>
      <w:bookmarkEnd w:id="9899"/>
    </w:p>
    <w:p w14:paraId="124BA1DE" w14:textId="77777777" w:rsidR="004104EE" w:rsidRPr="004104EE" w:rsidRDefault="004104EE" w:rsidP="004104EE">
      <w:pPr>
        <w:ind w:firstLine="0"/>
        <w:rPr>
          <w:u w:val="single"/>
          <w:rtl/>
        </w:rPr>
      </w:pPr>
      <w:bookmarkStart w:id="9900" w:name="ET_speaker_6361_2837"/>
      <w:r w:rsidRPr="004104EE">
        <w:rPr>
          <w:rStyle w:val="TagStyle"/>
          <w:u w:val="single"/>
          <w:rtl/>
        </w:rPr>
        <w:t xml:space="preserve"> &lt;&lt; דובר &gt;&gt; </w:t>
      </w:r>
      <w:r w:rsidRPr="004104EE">
        <w:rPr>
          <w:u w:val="single"/>
          <w:rtl/>
        </w:rPr>
        <w:t>נאור שירי (יש עתיד):</w:t>
      </w:r>
      <w:r w:rsidRPr="004104EE">
        <w:rPr>
          <w:rStyle w:val="TagStyle"/>
          <w:u w:val="single"/>
          <w:rtl/>
        </w:rPr>
        <w:t xml:space="preserve"> &lt;&lt; דובר &gt;&gt;</w:t>
      </w:r>
      <w:r w:rsidRPr="004104EE">
        <w:rPr>
          <w:u w:val="single"/>
          <w:rtl/>
        </w:rPr>
        <w:t xml:space="preserve">   </w:t>
      </w:r>
      <w:bookmarkEnd w:id="9900"/>
    </w:p>
    <w:p w14:paraId="7A8D6AC8" w14:textId="77777777" w:rsidR="004104EE" w:rsidRDefault="004104EE" w:rsidP="004104EE">
      <w:pPr>
        <w:ind w:firstLine="0"/>
        <w:rPr>
          <w:rtl/>
        </w:rPr>
      </w:pPr>
    </w:p>
    <w:p w14:paraId="1E467025" w14:textId="77777777" w:rsidR="00420F06" w:rsidRDefault="00420F06" w:rsidP="004104EE">
      <w:pPr>
        <w:rPr>
          <w:rtl/>
        </w:rPr>
      </w:pPr>
      <w:r>
        <w:rPr>
          <w:rFonts w:hint="cs"/>
          <w:rtl/>
        </w:rPr>
        <w:t>אני יכול?</w:t>
      </w:r>
    </w:p>
    <w:p w14:paraId="0F490E17" w14:textId="77777777" w:rsidR="004104EE" w:rsidRDefault="004104EE" w:rsidP="004104EE">
      <w:pPr>
        <w:ind w:firstLine="0"/>
        <w:rPr>
          <w:rtl/>
        </w:rPr>
      </w:pPr>
      <w:bookmarkStart w:id="9901" w:name="_ETM_Q1_5723428"/>
      <w:bookmarkStart w:id="9902" w:name="_ETM_Q1_5723528"/>
      <w:bookmarkEnd w:id="9901"/>
      <w:bookmarkEnd w:id="9902"/>
    </w:p>
    <w:p w14:paraId="00AE493F" w14:textId="77777777" w:rsidR="004104EE" w:rsidRPr="004104EE" w:rsidRDefault="004104EE" w:rsidP="004104EE">
      <w:pPr>
        <w:ind w:firstLine="0"/>
        <w:rPr>
          <w:u w:val="single"/>
          <w:rtl/>
        </w:rPr>
      </w:pPr>
      <w:bookmarkStart w:id="9903" w:name="ET_yor_5797_2838"/>
      <w:r w:rsidRPr="004104EE">
        <w:rPr>
          <w:rStyle w:val="TagStyle"/>
          <w:u w:val="single"/>
          <w:rtl/>
        </w:rPr>
        <w:t xml:space="preserve"> &lt;&lt; יור &gt;&gt; </w:t>
      </w:r>
      <w:r w:rsidRPr="004104EE">
        <w:rPr>
          <w:u w:val="single"/>
          <w:rtl/>
        </w:rPr>
        <w:t>היו"ר יצחק פינדרוס:</w:t>
      </w:r>
      <w:r w:rsidRPr="004104EE">
        <w:rPr>
          <w:rStyle w:val="TagStyle"/>
          <w:u w:val="single"/>
          <w:rtl/>
        </w:rPr>
        <w:t xml:space="preserve"> &lt;&lt; יור &gt;&gt;</w:t>
      </w:r>
      <w:r w:rsidRPr="004104EE">
        <w:rPr>
          <w:u w:val="single"/>
          <w:rtl/>
        </w:rPr>
        <w:t xml:space="preserve">   </w:t>
      </w:r>
      <w:bookmarkEnd w:id="9903"/>
    </w:p>
    <w:p w14:paraId="393CB4E7" w14:textId="77777777" w:rsidR="004104EE" w:rsidRDefault="004104EE" w:rsidP="004104EE">
      <w:pPr>
        <w:ind w:firstLine="0"/>
        <w:rPr>
          <w:rtl/>
        </w:rPr>
      </w:pPr>
    </w:p>
    <w:p w14:paraId="68F4D28A" w14:textId="77777777" w:rsidR="00420F06" w:rsidRDefault="00420F06" w:rsidP="004104EE">
      <w:pPr>
        <w:rPr>
          <w:rtl/>
        </w:rPr>
      </w:pPr>
      <w:r>
        <w:rPr>
          <w:rFonts w:hint="cs"/>
          <w:rtl/>
        </w:rPr>
        <w:t>היא מ</w:t>
      </w:r>
      <w:bookmarkStart w:id="9904" w:name="_ETM_Q1_5723928"/>
      <w:bookmarkEnd w:id="9904"/>
      <w:r>
        <w:rPr>
          <w:rFonts w:hint="cs"/>
          <w:rtl/>
        </w:rPr>
        <w:t>נהלת את הוועדה או אני?</w:t>
      </w:r>
    </w:p>
    <w:p w14:paraId="133DEE86" w14:textId="77777777" w:rsidR="004104EE" w:rsidRDefault="004104EE" w:rsidP="004104EE">
      <w:pPr>
        <w:ind w:firstLine="0"/>
        <w:rPr>
          <w:rtl/>
        </w:rPr>
      </w:pPr>
    </w:p>
    <w:p w14:paraId="49F43DDB" w14:textId="77777777" w:rsidR="004104EE" w:rsidRPr="004104EE" w:rsidRDefault="004104EE" w:rsidP="004104EE">
      <w:pPr>
        <w:ind w:firstLine="0"/>
        <w:rPr>
          <w:u w:val="single"/>
          <w:rtl/>
        </w:rPr>
      </w:pPr>
      <w:bookmarkStart w:id="9905" w:name="ET_speaker_6361_2839"/>
      <w:r w:rsidRPr="004104EE">
        <w:rPr>
          <w:rStyle w:val="TagStyle"/>
          <w:u w:val="single"/>
          <w:rtl/>
        </w:rPr>
        <w:t xml:space="preserve"> &lt;&lt; דובר &gt;&gt; </w:t>
      </w:r>
      <w:r w:rsidRPr="004104EE">
        <w:rPr>
          <w:u w:val="single"/>
          <w:rtl/>
        </w:rPr>
        <w:t>נאור שירי (יש עתיד):</w:t>
      </w:r>
      <w:r w:rsidRPr="004104EE">
        <w:rPr>
          <w:rStyle w:val="TagStyle"/>
          <w:u w:val="single"/>
          <w:rtl/>
        </w:rPr>
        <w:t xml:space="preserve"> &lt;&lt; דובר &gt;&gt;</w:t>
      </w:r>
      <w:r w:rsidRPr="004104EE">
        <w:rPr>
          <w:u w:val="single"/>
          <w:rtl/>
        </w:rPr>
        <w:t xml:space="preserve">   </w:t>
      </w:r>
      <w:bookmarkEnd w:id="9905"/>
    </w:p>
    <w:p w14:paraId="39F5D6B9" w14:textId="77777777" w:rsidR="004104EE" w:rsidRDefault="004104EE" w:rsidP="004104EE">
      <w:pPr>
        <w:ind w:firstLine="0"/>
        <w:rPr>
          <w:rtl/>
        </w:rPr>
      </w:pPr>
    </w:p>
    <w:p w14:paraId="273B3AB8" w14:textId="77777777" w:rsidR="00420F06" w:rsidRDefault="00420F06" w:rsidP="004104EE">
      <w:pPr>
        <w:rPr>
          <w:rtl/>
        </w:rPr>
      </w:pPr>
      <w:r>
        <w:rPr>
          <w:rFonts w:hint="cs"/>
          <w:rtl/>
        </w:rPr>
        <w:t>לפי הרג</w:t>
      </w:r>
      <w:bookmarkStart w:id="9906" w:name="_ETM_Q1_5725728"/>
      <w:bookmarkStart w:id="9907" w:name="_ETM_Q1_5726028"/>
      <w:bookmarkEnd w:id="9906"/>
      <w:bookmarkEnd w:id="9907"/>
      <w:r>
        <w:rPr>
          <w:rFonts w:hint="cs"/>
          <w:rtl/>
        </w:rPr>
        <w:t>שתי היא ממש מנהלת.</w:t>
      </w:r>
    </w:p>
    <w:p w14:paraId="26487192" w14:textId="77777777" w:rsidR="004104EE" w:rsidRDefault="004104EE" w:rsidP="004104EE">
      <w:pPr>
        <w:ind w:firstLine="0"/>
        <w:rPr>
          <w:rtl/>
        </w:rPr>
      </w:pPr>
      <w:bookmarkStart w:id="9908" w:name="_ETM_Q1_5727728"/>
      <w:bookmarkEnd w:id="9908"/>
    </w:p>
    <w:p w14:paraId="4439C7E1" w14:textId="18AA9EB7" w:rsidR="004104EE" w:rsidRPr="004104EE" w:rsidRDefault="004104EE" w:rsidP="004104EE">
      <w:pPr>
        <w:ind w:firstLine="0"/>
        <w:rPr>
          <w:u w:val="single"/>
          <w:rtl/>
        </w:rPr>
      </w:pPr>
      <w:bookmarkStart w:id="9909" w:name="ET_speaker_תמר_לוי_2840"/>
      <w:r w:rsidRPr="004104EE">
        <w:rPr>
          <w:rStyle w:val="TagStyle"/>
          <w:u w:val="single"/>
          <w:rtl/>
        </w:rPr>
        <w:t xml:space="preserve"> &lt;&lt; דובר &gt;&gt; </w:t>
      </w:r>
      <w:r w:rsidR="00B538A1">
        <w:rPr>
          <w:u w:val="single"/>
          <w:rtl/>
        </w:rPr>
        <w:t>תמר לוי-בונה:</w:t>
      </w:r>
      <w:r w:rsidRPr="004104EE">
        <w:rPr>
          <w:rStyle w:val="TagStyle"/>
          <w:u w:val="single"/>
          <w:rtl/>
        </w:rPr>
        <w:t xml:space="preserve"> &lt;&lt; דובר &gt;&gt;</w:t>
      </w:r>
      <w:r w:rsidRPr="004104EE">
        <w:rPr>
          <w:u w:val="single"/>
          <w:rtl/>
        </w:rPr>
        <w:t xml:space="preserve">   </w:t>
      </w:r>
      <w:bookmarkEnd w:id="9909"/>
    </w:p>
    <w:p w14:paraId="77B5D468" w14:textId="77777777" w:rsidR="004104EE" w:rsidRDefault="004104EE" w:rsidP="004104EE">
      <w:pPr>
        <w:ind w:firstLine="0"/>
        <w:rPr>
          <w:rtl/>
        </w:rPr>
      </w:pPr>
    </w:p>
    <w:p w14:paraId="15A29989" w14:textId="77777777" w:rsidR="00420F06" w:rsidRDefault="00420F06" w:rsidP="004104EE">
      <w:pPr>
        <w:rPr>
          <w:rtl/>
        </w:rPr>
      </w:pPr>
      <w:r>
        <w:rPr>
          <w:rFonts w:hint="cs"/>
          <w:rtl/>
        </w:rPr>
        <w:t>א</w:t>
      </w:r>
      <w:bookmarkStart w:id="9910" w:name="_ETM_Q1_5728628"/>
      <w:bookmarkStart w:id="9911" w:name="_ETM_Q1_5729028"/>
      <w:bookmarkEnd w:id="9910"/>
      <w:bookmarkEnd w:id="9911"/>
      <w:r>
        <w:rPr>
          <w:rFonts w:hint="cs"/>
          <w:rtl/>
        </w:rPr>
        <w:t>ין לי יומרות, היושב-ראש</w:t>
      </w:r>
      <w:r w:rsidR="004104EE">
        <w:rPr>
          <w:rFonts w:hint="cs"/>
          <w:rtl/>
        </w:rPr>
        <w:t>.</w:t>
      </w:r>
    </w:p>
    <w:p w14:paraId="19E8EB12" w14:textId="77777777" w:rsidR="004104EE" w:rsidRDefault="004104EE" w:rsidP="004104EE">
      <w:pPr>
        <w:ind w:firstLine="0"/>
        <w:rPr>
          <w:rtl/>
        </w:rPr>
      </w:pPr>
      <w:bookmarkStart w:id="9912" w:name="_ETM_Q1_5730628"/>
      <w:bookmarkStart w:id="9913" w:name="_ETM_Q1_5730728"/>
      <w:bookmarkEnd w:id="9912"/>
      <w:bookmarkEnd w:id="9913"/>
    </w:p>
    <w:p w14:paraId="178EE443" w14:textId="77777777" w:rsidR="004104EE" w:rsidRPr="004104EE" w:rsidRDefault="004104EE" w:rsidP="004104EE">
      <w:pPr>
        <w:ind w:firstLine="0"/>
        <w:rPr>
          <w:u w:val="single"/>
          <w:rtl/>
        </w:rPr>
      </w:pPr>
      <w:bookmarkStart w:id="9914" w:name="ET_speaker_6361_2841"/>
      <w:r w:rsidRPr="004104EE">
        <w:rPr>
          <w:rStyle w:val="TagStyle"/>
          <w:u w:val="single"/>
          <w:rtl/>
        </w:rPr>
        <w:t xml:space="preserve"> &lt;&lt; דובר &gt;&gt; </w:t>
      </w:r>
      <w:r w:rsidRPr="004104EE">
        <w:rPr>
          <w:u w:val="single"/>
          <w:rtl/>
        </w:rPr>
        <w:t>נאור שירי (יש עתיד):</w:t>
      </w:r>
      <w:r w:rsidRPr="004104EE">
        <w:rPr>
          <w:rStyle w:val="TagStyle"/>
          <w:u w:val="single"/>
          <w:rtl/>
        </w:rPr>
        <w:t xml:space="preserve"> &lt;&lt; דובר &gt;&gt;</w:t>
      </w:r>
      <w:r w:rsidRPr="004104EE">
        <w:rPr>
          <w:u w:val="single"/>
          <w:rtl/>
        </w:rPr>
        <w:t xml:space="preserve">   </w:t>
      </w:r>
      <w:bookmarkEnd w:id="9914"/>
    </w:p>
    <w:p w14:paraId="5FD7A632" w14:textId="77777777" w:rsidR="004104EE" w:rsidRDefault="004104EE" w:rsidP="004104EE">
      <w:pPr>
        <w:ind w:firstLine="0"/>
        <w:rPr>
          <w:rtl/>
        </w:rPr>
      </w:pPr>
    </w:p>
    <w:p w14:paraId="6F0FAD6B" w14:textId="77777777" w:rsidR="00420F06" w:rsidRDefault="00420F06" w:rsidP="004104EE">
      <w:pPr>
        <w:rPr>
          <w:rtl/>
        </w:rPr>
      </w:pPr>
      <w:r>
        <w:rPr>
          <w:rFonts w:hint="cs"/>
          <w:rtl/>
        </w:rPr>
        <w:t>אני רוצה לחדש לך. הם מנהלים את כולם.</w:t>
      </w:r>
    </w:p>
    <w:p w14:paraId="477CD93B" w14:textId="77777777" w:rsidR="004104EE" w:rsidRDefault="004104EE" w:rsidP="004104EE">
      <w:pPr>
        <w:ind w:firstLine="0"/>
        <w:rPr>
          <w:rtl/>
        </w:rPr>
      </w:pPr>
      <w:bookmarkStart w:id="9915" w:name="_ETM_Q1_5732928"/>
      <w:bookmarkEnd w:id="9915"/>
    </w:p>
    <w:p w14:paraId="1BA693E9" w14:textId="77777777" w:rsidR="004104EE" w:rsidRPr="004104EE" w:rsidRDefault="004104EE" w:rsidP="004104EE">
      <w:pPr>
        <w:ind w:firstLine="0"/>
        <w:rPr>
          <w:u w:val="single"/>
          <w:rtl/>
        </w:rPr>
      </w:pPr>
      <w:bookmarkStart w:id="9916" w:name="ET_yor_5797_2842"/>
      <w:r w:rsidRPr="004104EE">
        <w:rPr>
          <w:rStyle w:val="TagStyle"/>
          <w:u w:val="single"/>
          <w:rtl/>
        </w:rPr>
        <w:t xml:space="preserve"> &lt;&lt; יור &gt;&gt; </w:t>
      </w:r>
      <w:r w:rsidRPr="004104EE">
        <w:rPr>
          <w:u w:val="single"/>
          <w:rtl/>
        </w:rPr>
        <w:t>היו"ר יצחק פינדרוס:</w:t>
      </w:r>
      <w:r w:rsidRPr="004104EE">
        <w:rPr>
          <w:rStyle w:val="TagStyle"/>
          <w:u w:val="single"/>
          <w:rtl/>
        </w:rPr>
        <w:t xml:space="preserve"> &lt;&lt; יור &gt;&gt;</w:t>
      </w:r>
      <w:r w:rsidRPr="004104EE">
        <w:rPr>
          <w:u w:val="single"/>
          <w:rtl/>
        </w:rPr>
        <w:t xml:space="preserve">   </w:t>
      </w:r>
      <w:bookmarkEnd w:id="9916"/>
    </w:p>
    <w:p w14:paraId="60852590" w14:textId="77777777" w:rsidR="004104EE" w:rsidRDefault="004104EE" w:rsidP="004104EE">
      <w:pPr>
        <w:ind w:firstLine="0"/>
        <w:rPr>
          <w:rtl/>
        </w:rPr>
      </w:pPr>
    </w:p>
    <w:p w14:paraId="6EFEEFEF" w14:textId="77777777" w:rsidR="00420F06" w:rsidRDefault="00420F06" w:rsidP="004104EE">
      <w:pPr>
        <w:rPr>
          <w:rtl/>
        </w:rPr>
      </w:pPr>
      <w:r>
        <w:rPr>
          <w:rFonts w:hint="cs"/>
          <w:rtl/>
        </w:rPr>
        <w:t>ז</w:t>
      </w:r>
      <w:bookmarkStart w:id="9917" w:name="_ETM_Q1_5733328"/>
      <w:bookmarkEnd w:id="9917"/>
      <w:r>
        <w:rPr>
          <w:rFonts w:hint="cs"/>
          <w:rtl/>
        </w:rPr>
        <w:t xml:space="preserve">ה </w:t>
      </w:r>
      <w:bookmarkStart w:id="9918" w:name="_ETM_Q1_5733728"/>
      <w:bookmarkEnd w:id="9918"/>
      <w:r>
        <w:rPr>
          <w:rFonts w:hint="cs"/>
          <w:rtl/>
        </w:rPr>
        <w:t>נכון.</w:t>
      </w:r>
    </w:p>
    <w:p w14:paraId="45478FDF" w14:textId="77777777" w:rsidR="00420F06" w:rsidRDefault="00420F06" w:rsidP="00420F06">
      <w:pPr>
        <w:ind w:firstLine="0"/>
        <w:rPr>
          <w:rtl/>
        </w:rPr>
      </w:pPr>
    </w:p>
    <w:p w14:paraId="65673527" w14:textId="77777777" w:rsidR="00420F06" w:rsidRPr="00420F06" w:rsidRDefault="00420F06" w:rsidP="00420F06">
      <w:pPr>
        <w:ind w:firstLine="0"/>
        <w:rPr>
          <w:u w:val="single"/>
          <w:rtl/>
        </w:rPr>
      </w:pPr>
      <w:bookmarkStart w:id="9919" w:name="ET_speaker_6361_2823"/>
      <w:r w:rsidRPr="00420F06">
        <w:rPr>
          <w:rStyle w:val="TagStyle"/>
          <w:u w:val="single"/>
          <w:rtl/>
        </w:rPr>
        <w:t xml:space="preserve"> &lt;&lt; דובר &gt;&gt; </w:t>
      </w:r>
      <w:r w:rsidRPr="00420F06">
        <w:rPr>
          <w:u w:val="single"/>
          <w:rtl/>
        </w:rPr>
        <w:t>נאור שירי (יש עתיד):</w:t>
      </w:r>
      <w:r w:rsidRPr="00420F06">
        <w:rPr>
          <w:rStyle w:val="TagStyle"/>
          <w:u w:val="single"/>
          <w:rtl/>
        </w:rPr>
        <w:t xml:space="preserve"> &lt;&lt; דובר &gt;&gt;</w:t>
      </w:r>
      <w:r w:rsidRPr="00420F06">
        <w:rPr>
          <w:u w:val="single"/>
          <w:rtl/>
        </w:rPr>
        <w:t xml:space="preserve">   </w:t>
      </w:r>
      <w:bookmarkEnd w:id="9919"/>
    </w:p>
    <w:p w14:paraId="436EFC86" w14:textId="77777777" w:rsidR="00420F06" w:rsidRDefault="00420F06" w:rsidP="00420F06">
      <w:pPr>
        <w:ind w:firstLine="0"/>
        <w:rPr>
          <w:rtl/>
        </w:rPr>
      </w:pPr>
    </w:p>
    <w:p w14:paraId="13DA74FA" w14:textId="77777777" w:rsidR="00420F06" w:rsidRDefault="00420F06" w:rsidP="00420F06">
      <w:pPr>
        <w:rPr>
          <w:rtl/>
        </w:rPr>
      </w:pPr>
      <w:bookmarkStart w:id="9920" w:name="_ETM_Q1_5738988"/>
      <w:bookmarkEnd w:id="9920"/>
      <w:r>
        <w:rPr>
          <w:rFonts w:hint="cs"/>
          <w:rtl/>
        </w:rPr>
        <w:t>הם כ</w:t>
      </w:r>
      <w:bookmarkStart w:id="9921" w:name="_ETM_Q1_5735128"/>
      <w:bookmarkStart w:id="9922" w:name="_ETM_Q1_5735328"/>
      <w:bookmarkEnd w:id="9921"/>
      <w:bookmarkEnd w:id="9922"/>
      <w:r>
        <w:rPr>
          <w:rFonts w:hint="cs"/>
          <w:rtl/>
        </w:rPr>
        <w:t>ביכול לא מנהלים אך אומר לך שהם מנהלים.</w:t>
      </w:r>
    </w:p>
    <w:p w14:paraId="3EC65B8F" w14:textId="77777777" w:rsidR="004104EE" w:rsidRDefault="004104EE" w:rsidP="004104EE">
      <w:pPr>
        <w:ind w:firstLine="0"/>
        <w:rPr>
          <w:rtl/>
        </w:rPr>
      </w:pPr>
    </w:p>
    <w:p w14:paraId="5AB35464" w14:textId="7002135B" w:rsidR="004104EE" w:rsidRPr="004104EE" w:rsidRDefault="004104EE" w:rsidP="004104EE">
      <w:pPr>
        <w:ind w:firstLine="0"/>
        <w:rPr>
          <w:u w:val="single"/>
          <w:rtl/>
        </w:rPr>
      </w:pPr>
      <w:bookmarkStart w:id="9923" w:name="ET_speaker_תמר_לוי_2843"/>
      <w:r w:rsidRPr="004104EE">
        <w:rPr>
          <w:rStyle w:val="TagStyle"/>
          <w:u w:val="single"/>
          <w:rtl/>
        </w:rPr>
        <w:t xml:space="preserve"> &lt;&lt; דובר &gt;&gt; </w:t>
      </w:r>
      <w:r w:rsidR="00B538A1">
        <w:rPr>
          <w:u w:val="single"/>
          <w:rtl/>
        </w:rPr>
        <w:t>תמר לוי-בונה:</w:t>
      </w:r>
      <w:r w:rsidRPr="004104EE">
        <w:rPr>
          <w:rStyle w:val="TagStyle"/>
          <w:u w:val="single"/>
          <w:rtl/>
        </w:rPr>
        <w:t xml:space="preserve"> &lt;&lt; דובר &gt;&gt;</w:t>
      </w:r>
      <w:r w:rsidRPr="004104EE">
        <w:rPr>
          <w:u w:val="single"/>
          <w:rtl/>
        </w:rPr>
        <w:t xml:space="preserve">   </w:t>
      </w:r>
      <w:bookmarkEnd w:id="9923"/>
    </w:p>
    <w:p w14:paraId="2CB95932" w14:textId="77777777" w:rsidR="004104EE" w:rsidRDefault="004104EE" w:rsidP="004104EE">
      <w:pPr>
        <w:ind w:firstLine="0"/>
        <w:rPr>
          <w:rtl/>
        </w:rPr>
      </w:pPr>
    </w:p>
    <w:p w14:paraId="5D9F96F9" w14:textId="77777777" w:rsidR="00420F06" w:rsidRDefault="00420F06" w:rsidP="004104EE">
      <w:pPr>
        <w:rPr>
          <w:rtl/>
        </w:rPr>
      </w:pPr>
      <w:r>
        <w:rPr>
          <w:rFonts w:hint="cs"/>
          <w:rtl/>
        </w:rPr>
        <w:t>עוד יומר</w:t>
      </w:r>
      <w:bookmarkStart w:id="9924" w:name="_ETM_Q1_5738328"/>
      <w:bookmarkStart w:id="9925" w:name="_ETM_Q1_5738828"/>
      <w:bookmarkEnd w:id="9924"/>
      <w:bookmarkEnd w:id="9925"/>
      <w:r>
        <w:rPr>
          <w:rFonts w:hint="cs"/>
          <w:rtl/>
        </w:rPr>
        <w:t>ות שאין לנו, בסדר</w:t>
      </w:r>
      <w:r w:rsidR="004104EE">
        <w:rPr>
          <w:rFonts w:hint="cs"/>
          <w:rtl/>
        </w:rPr>
        <w:t>.</w:t>
      </w:r>
    </w:p>
    <w:p w14:paraId="4E6FB70E" w14:textId="77777777" w:rsidR="00762E8C" w:rsidRDefault="00762E8C" w:rsidP="00762E8C">
      <w:pPr>
        <w:ind w:firstLine="0"/>
        <w:rPr>
          <w:rtl/>
        </w:rPr>
      </w:pPr>
      <w:bookmarkStart w:id="9926" w:name="_ETM_Q1_5740388"/>
      <w:bookmarkEnd w:id="9926"/>
    </w:p>
    <w:p w14:paraId="2ECE83CE" w14:textId="77777777" w:rsidR="00762E8C" w:rsidRPr="00762E8C" w:rsidRDefault="00762E8C" w:rsidP="00762E8C">
      <w:pPr>
        <w:ind w:firstLine="0"/>
        <w:rPr>
          <w:u w:val="single"/>
          <w:rtl/>
        </w:rPr>
      </w:pPr>
      <w:bookmarkStart w:id="9927" w:name="ET_speaker_6361_2844"/>
      <w:r w:rsidRPr="00762E8C">
        <w:rPr>
          <w:rStyle w:val="TagStyle"/>
          <w:u w:val="single"/>
          <w:rtl/>
        </w:rPr>
        <w:t xml:space="preserve"> &lt;&lt; דובר &gt;&gt; </w:t>
      </w:r>
      <w:r w:rsidRPr="00762E8C">
        <w:rPr>
          <w:u w:val="single"/>
          <w:rtl/>
        </w:rPr>
        <w:t>נאור שירי (יש עתיד):</w:t>
      </w:r>
      <w:r w:rsidRPr="00762E8C">
        <w:rPr>
          <w:rStyle w:val="TagStyle"/>
          <w:u w:val="single"/>
          <w:rtl/>
        </w:rPr>
        <w:t xml:space="preserve"> &lt;&lt; דובר &gt;&gt;</w:t>
      </w:r>
      <w:r w:rsidRPr="00762E8C">
        <w:rPr>
          <w:u w:val="single"/>
          <w:rtl/>
        </w:rPr>
        <w:t xml:space="preserve">   </w:t>
      </w:r>
      <w:bookmarkEnd w:id="9927"/>
    </w:p>
    <w:p w14:paraId="43A34902" w14:textId="77777777" w:rsidR="00762E8C" w:rsidRDefault="00762E8C" w:rsidP="00762E8C">
      <w:pPr>
        <w:ind w:firstLine="0"/>
        <w:rPr>
          <w:rtl/>
        </w:rPr>
      </w:pPr>
    </w:p>
    <w:p w14:paraId="6A349D07" w14:textId="77777777" w:rsidR="00420F06" w:rsidRDefault="00420F06" w:rsidP="00762E8C">
      <w:pPr>
        <w:rPr>
          <w:rtl/>
        </w:rPr>
      </w:pPr>
      <w:r>
        <w:rPr>
          <w:rFonts w:hint="cs"/>
          <w:rtl/>
        </w:rPr>
        <w:t>מה שטוב בכם שאתם אפילו לא צריכים את היומר</w:t>
      </w:r>
      <w:bookmarkStart w:id="9928" w:name="_ETM_Q1_5743088"/>
      <w:bookmarkEnd w:id="9928"/>
      <w:r w:rsidR="00504094">
        <w:rPr>
          <w:rFonts w:hint="cs"/>
          <w:rtl/>
        </w:rPr>
        <w:t xml:space="preserve">ות </w:t>
      </w:r>
      <w:r>
        <w:rPr>
          <w:rFonts w:hint="cs"/>
          <w:rtl/>
        </w:rPr>
        <w:t>כ</w:t>
      </w:r>
      <w:r w:rsidR="00762E8C">
        <w:rPr>
          <w:rFonts w:hint="cs"/>
          <w:rtl/>
        </w:rPr>
        <w:t>די לנהל את כולנו. אתם כמו החמצן, אנחנו</w:t>
      </w:r>
      <w:r>
        <w:rPr>
          <w:rFonts w:hint="cs"/>
          <w:rtl/>
        </w:rPr>
        <w:t xml:space="preserve"> לא רואים אות</w:t>
      </w:r>
      <w:bookmarkStart w:id="9929" w:name="_ETM_Q1_5747188"/>
      <w:bookmarkEnd w:id="9929"/>
      <w:r>
        <w:rPr>
          <w:rFonts w:hint="cs"/>
          <w:rtl/>
        </w:rPr>
        <w:t>ו, לא שומעים אותו אך בצורה כזו או אחרת נושמים א</w:t>
      </w:r>
      <w:bookmarkStart w:id="9930" w:name="_ETM_Q1_5750488"/>
      <w:bookmarkEnd w:id="9930"/>
      <w:r w:rsidR="00762E8C">
        <w:rPr>
          <w:rFonts w:hint="cs"/>
          <w:rtl/>
        </w:rPr>
        <w:t>ותו</w:t>
      </w:r>
      <w:r>
        <w:rPr>
          <w:rFonts w:hint="cs"/>
          <w:rtl/>
        </w:rPr>
        <w:t>.</w:t>
      </w:r>
    </w:p>
    <w:p w14:paraId="7F79046F" w14:textId="77777777" w:rsidR="00762E8C" w:rsidRDefault="00762E8C" w:rsidP="00762E8C">
      <w:pPr>
        <w:ind w:firstLine="0"/>
        <w:rPr>
          <w:rtl/>
        </w:rPr>
      </w:pPr>
    </w:p>
    <w:p w14:paraId="60AC0FEE" w14:textId="267E69F8" w:rsidR="00762E8C" w:rsidRPr="00762E8C" w:rsidRDefault="00762E8C" w:rsidP="00762E8C">
      <w:pPr>
        <w:ind w:firstLine="0"/>
        <w:rPr>
          <w:u w:val="single"/>
          <w:rtl/>
        </w:rPr>
      </w:pPr>
      <w:bookmarkStart w:id="9931" w:name="ET_speaker_תמר_לוי_2845"/>
      <w:r w:rsidRPr="00762E8C">
        <w:rPr>
          <w:rStyle w:val="TagStyle"/>
          <w:u w:val="single"/>
          <w:rtl/>
        </w:rPr>
        <w:t xml:space="preserve"> &lt;&lt; דובר &gt;&gt; </w:t>
      </w:r>
      <w:r w:rsidR="00B538A1">
        <w:rPr>
          <w:u w:val="single"/>
          <w:rtl/>
        </w:rPr>
        <w:t>תמר לוי-בונה:</w:t>
      </w:r>
      <w:r w:rsidRPr="00762E8C">
        <w:rPr>
          <w:rStyle w:val="TagStyle"/>
          <w:u w:val="single"/>
          <w:rtl/>
        </w:rPr>
        <w:t xml:space="preserve"> &lt;&lt; דובר &gt;&gt;</w:t>
      </w:r>
      <w:r w:rsidRPr="00762E8C">
        <w:rPr>
          <w:u w:val="single"/>
          <w:rtl/>
        </w:rPr>
        <w:t xml:space="preserve">   </w:t>
      </w:r>
      <w:bookmarkEnd w:id="9931"/>
    </w:p>
    <w:p w14:paraId="43EC162C" w14:textId="77777777" w:rsidR="00762E8C" w:rsidRDefault="00762E8C" w:rsidP="00762E8C">
      <w:pPr>
        <w:ind w:firstLine="0"/>
        <w:rPr>
          <w:rtl/>
        </w:rPr>
      </w:pPr>
    </w:p>
    <w:p w14:paraId="531B615D" w14:textId="77777777" w:rsidR="00420F06" w:rsidRDefault="00762E8C" w:rsidP="00762E8C">
      <w:pPr>
        <w:rPr>
          <w:rtl/>
        </w:rPr>
      </w:pPr>
      <w:r>
        <w:rPr>
          <w:rFonts w:hint="cs"/>
          <w:rtl/>
        </w:rPr>
        <w:t xml:space="preserve">אני </w:t>
      </w:r>
      <w:r w:rsidR="00420F06">
        <w:rPr>
          <w:rFonts w:hint="cs"/>
          <w:rtl/>
        </w:rPr>
        <w:t>א</w:t>
      </w:r>
      <w:bookmarkStart w:id="9932" w:name="_ETM_Q1_5751588"/>
      <w:bookmarkEnd w:id="9932"/>
      <w:r w:rsidR="00420F06">
        <w:rPr>
          <w:rFonts w:hint="cs"/>
          <w:rtl/>
        </w:rPr>
        <w:t>קח את זה כמחמאה</w:t>
      </w:r>
      <w:r>
        <w:rPr>
          <w:rFonts w:hint="cs"/>
          <w:rtl/>
        </w:rPr>
        <w:t>.</w:t>
      </w:r>
    </w:p>
    <w:p w14:paraId="5C72FC48" w14:textId="77777777" w:rsidR="00762E8C" w:rsidRDefault="00762E8C" w:rsidP="00762E8C">
      <w:pPr>
        <w:ind w:firstLine="0"/>
        <w:rPr>
          <w:rtl/>
        </w:rPr>
      </w:pPr>
      <w:bookmarkStart w:id="9933" w:name="_ETM_Q1_5753388"/>
      <w:bookmarkEnd w:id="9933"/>
    </w:p>
    <w:p w14:paraId="42454BA5" w14:textId="77777777" w:rsidR="00762E8C" w:rsidRPr="00762E8C" w:rsidRDefault="00762E8C" w:rsidP="00762E8C">
      <w:pPr>
        <w:ind w:firstLine="0"/>
        <w:rPr>
          <w:u w:val="single"/>
          <w:rtl/>
        </w:rPr>
      </w:pPr>
      <w:bookmarkStart w:id="9934" w:name="ET_speaker_6361_2846"/>
      <w:r w:rsidRPr="00762E8C">
        <w:rPr>
          <w:rStyle w:val="TagStyle"/>
          <w:u w:val="single"/>
          <w:rtl/>
        </w:rPr>
        <w:t xml:space="preserve"> &lt;&lt; דובר &gt;&gt; </w:t>
      </w:r>
      <w:r w:rsidRPr="00762E8C">
        <w:rPr>
          <w:u w:val="single"/>
          <w:rtl/>
        </w:rPr>
        <w:t>נאור שירי (יש עתיד):</w:t>
      </w:r>
      <w:r w:rsidRPr="00762E8C">
        <w:rPr>
          <w:rStyle w:val="TagStyle"/>
          <w:u w:val="single"/>
          <w:rtl/>
        </w:rPr>
        <w:t xml:space="preserve"> &lt;&lt; דובר &gt;&gt;</w:t>
      </w:r>
      <w:r w:rsidRPr="00762E8C">
        <w:rPr>
          <w:u w:val="single"/>
          <w:rtl/>
        </w:rPr>
        <w:t xml:space="preserve">   </w:t>
      </w:r>
      <w:bookmarkEnd w:id="9934"/>
    </w:p>
    <w:p w14:paraId="7773CB96" w14:textId="77777777" w:rsidR="00762E8C" w:rsidRDefault="00762E8C" w:rsidP="00762E8C">
      <w:pPr>
        <w:ind w:firstLine="0"/>
        <w:rPr>
          <w:rtl/>
        </w:rPr>
      </w:pPr>
    </w:p>
    <w:p w14:paraId="305620BF" w14:textId="77777777" w:rsidR="00420F06" w:rsidRDefault="00420F06" w:rsidP="00762E8C">
      <w:pPr>
        <w:rPr>
          <w:rtl/>
        </w:rPr>
      </w:pPr>
      <w:r>
        <w:rPr>
          <w:rFonts w:hint="cs"/>
          <w:rtl/>
        </w:rPr>
        <w:t xml:space="preserve">לגמרי, </w:t>
      </w:r>
      <w:r w:rsidR="00762E8C">
        <w:rPr>
          <w:rFonts w:hint="cs"/>
          <w:rtl/>
        </w:rPr>
        <w:t>ו</w:t>
      </w:r>
      <w:r>
        <w:rPr>
          <w:rFonts w:hint="cs"/>
          <w:rtl/>
        </w:rPr>
        <w:t>את עושה עבודה נהדרת. המחסום או מה שצי</w:t>
      </w:r>
      <w:bookmarkStart w:id="9935" w:name="_ETM_Q1_5756388"/>
      <w:bookmarkEnd w:id="9935"/>
      <w:r w:rsidR="00762E8C">
        <w:rPr>
          <w:rFonts w:hint="cs"/>
          <w:rtl/>
        </w:rPr>
        <w:t xml:space="preserve">ינה תמר, </w:t>
      </w:r>
      <w:r>
        <w:rPr>
          <w:rFonts w:hint="cs"/>
          <w:rtl/>
        </w:rPr>
        <w:t>הוא הכנסת. אנחנו פרוצדורה בעייתית</w:t>
      </w:r>
      <w:r w:rsidR="00F32C91">
        <w:rPr>
          <w:rFonts w:hint="cs"/>
          <w:rtl/>
        </w:rPr>
        <w:t>. בעת חירום</w:t>
      </w:r>
      <w:bookmarkStart w:id="9936" w:name="_ETM_Q1_5763688"/>
      <w:bookmarkEnd w:id="9936"/>
      <w:r w:rsidR="00F32C91">
        <w:rPr>
          <w:rFonts w:hint="cs"/>
          <w:rtl/>
        </w:rPr>
        <w:t xml:space="preserve"> מחליטה או מבק</w:t>
      </w:r>
      <w:r w:rsidR="00862A03">
        <w:rPr>
          <w:rFonts w:hint="cs"/>
          <w:rtl/>
        </w:rPr>
        <w:t>שת ממשלת ישראל, לא מעניין אותנו,</w:t>
      </w:r>
      <w:r w:rsidR="00F32C91">
        <w:rPr>
          <w:rFonts w:hint="cs"/>
          <w:rtl/>
        </w:rPr>
        <w:t xml:space="preserve"> אנחנו מעדיפים </w:t>
      </w:r>
      <w:bookmarkStart w:id="9937" w:name="_ETM_Q1_5769688"/>
      <w:bookmarkEnd w:id="9937"/>
      <w:r w:rsidR="00862A03">
        <w:rPr>
          <w:rFonts w:hint="cs"/>
          <w:rtl/>
        </w:rPr>
        <w:t>לדלג ע</w:t>
      </w:r>
      <w:r w:rsidR="00F32C91">
        <w:rPr>
          <w:rFonts w:hint="cs"/>
          <w:rtl/>
        </w:rPr>
        <w:t xml:space="preserve">ליכם כי אתם קצת תוקעים לנו מקלות בגלגלים. </w:t>
      </w:r>
      <w:bookmarkStart w:id="9938" w:name="_ETM_Q1_5776988"/>
      <w:bookmarkEnd w:id="9938"/>
      <w:r w:rsidR="00F32C91">
        <w:rPr>
          <w:rFonts w:hint="cs"/>
          <w:rtl/>
        </w:rPr>
        <w:t>למה אנחנו בסדר עם זה? מעמדה של הכנסת, נניח שאני מוציא פו</w:t>
      </w:r>
      <w:bookmarkStart w:id="9939" w:name="_ETM_Q1_5781788"/>
      <w:bookmarkEnd w:id="9939"/>
      <w:r w:rsidR="00F32C91">
        <w:rPr>
          <w:rFonts w:hint="cs"/>
          <w:rtl/>
        </w:rPr>
        <w:t>ליטיקה מהצד, שמאל, ימין. מה שאתם, מה שא</w:t>
      </w:r>
      <w:bookmarkStart w:id="9940" w:name="_ETM_Q1_5786688"/>
      <w:bookmarkEnd w:id="9940"/>
      <w:r w:rsidR="00F32C91">
        <w:rPr>
          <w:rFonts w:hint="cs"/>
          <w:rtl/>
        </w:rPr>
        <w:t>נחנו.</w:t>
      </w:r>
    </w:p>
    <w:p w14:paraId="1CEDEC7D" w14:textId="77777777" w:rsidR="00862A03" w:rsidRDefault="00862A03" w:rsidP="00862A03">
      <w:pPr>
        <w:ind w:firstLine="0"/>
        <w:rPr>
          <w:rtl/>
        </w:rPr>
      </w:pPr>
    </w:p>
    <w:p w14:paraId="6E964149" w14:textId="77777777" w:rsidR="00862A03" w:rsidRPr="00862A03" w:rsidRDefault="00862A03" w:rsidP="00862A03">
      <w:pPr>
        <w:ind w:firstLine="0"/>
        <w:rPr>
          <w:u w:val="single"/>
          <w:rtl/>
        </w:rPr>
      </w:pPr>
      <w:bookmarkStart w:id="9941" w:name="ET_yor_5797_2847"/>
      <w:r w:rsidRPr="00862A03">
        <w:rPr>
          <w:rStyle w:val="TagStyle"/>
          <w:u w:val="single"/>
          <w:rtl/>
        </w:rPr>
        <w:t xml:space="preserve"> &lt;&lt; יור &gt;&gt; </w:t>
      </w:r>
      <w:r w:rsidRPr="00862A03">
        <w:rPr>
          <w:u w:val="single"/>
          <w:rtl/>
        </w:rPr>
        <w:t>היו"ר יצחק פינדרוס:</w:t>
      </w:r>
      <w:r w:rsidRPr="00862A03">
        <w:rPr>
          <w:rStyle w:val="TagStyle"/>
          <w:u w:val="single"/>
          <w:rtl/>
        </w:rPr>
        <w:t xml:space="preserve"> &lt;&lt; יור &gt;&gt;</w:t>
      </w:r>
      <w:r w:rsidRPr="00862A03">
        <w:rPr>
          <w:u w:val="single"/>
          <w:rtl/>
        </w:rPr>
        <w:t xml:space="preserve">   </w:t>
      </w:r>
      <w:bookmarkEnd w:id="9941"/>
    </w:p>
    <w:p w14:paraId="15539179" w14:textId="77777777" w:rsidR="00862A03" w:rsidRDefault="00862A03" w:rsidP="00862A03">
      <w:pPr>
        <w:ind w:firstLine="0"/>
        <w:rPr>
          <w:rtl/>
        </w:rPr>
      </w:pPr>
    </w:p>
    <w:p w14:paraId="42007D7D" w14:textId="77777777" w:rsidR="00F32C91" w:rsidRDefault="00F32C91" w:rsidP="00862A03">
      <w:pPr>
        <w:rPr>
          <w:rtl/>
        </w:rPr>
      </w:pPr>
      <w:r>
        <w:rPr>
          <w:rFonts w:hint="cs"/>
          <w:rtl/>
        </w:rPr>
        <w:t>אנ</w:t>
      </w:r>
      <w:bookmarkStart w:id="9942" w:name="_ETM_Q1_5787288"/>
      <w:bookmarkStart w:id="9943" w:name="_ETM_Q1_5787488"/>
      <w:bookmarkEnd w:id="9942"/>
      <w:bookmarkEnd w:id="9943"/>
      <w:r w:rsidR="00862A03">
        <w:rPr>
          <w:rFonts w:hint="cs"/>
          <w:rtl/>
        </w:rPr>
        <w:t>י שומע. רק מזכיר לך ולולדימיר שכשהביאו את התקציב הנוסף</w:t>
      </w:r>
      <w:bookmarkStart w:id="9944" w:name="_ETM_Q1_5792088"/>
      <w:bookmarkStart w:id="9945" w:name="_ETM_Q1_5792288"/>
      <w:bookmarkStart w:id="9946" w:name="_ETM_Q1_5794388"/>
      <w:bookmarkEnd w:id="9944"/>
      <w:bookmarkEnd w:id="9945"/>
      <w:bookmarkEnd w:id="9946"/>
      <w:r w:rsidR="00862A03">
        <w:rPr>
          <w:rFonts w:hint="cs"/>
          <w:rtl/>
        </w:rPr>
        <w:t xml:space="preserve"> </w:t>
      </w:r>
      <w:r>
        <w:rPr>
          <w:rFonts w:hint="cs"/>
          <w:rtl/>
        </w:rPr>
        <w:t>א</w:t>
      </w:r>
      <w:bookmarkStart w:id="9947" w:name="_ETM_Q1_5794588"/>
      <w:bookmarkEnd w:id="9947"/>
      <w:r>
        <w:rPr>
          <w:rFonts w:hint="cs"/>
          <w:rtl/>
        </w:rPr>
        <w:t>מרתם בצדק, מה אתם עושים את הדבר</w:t>
      </w:r>
      <w:bookmarkStart w:id="9948" w:name="_ETM_Q1_5796688"/>
      <w:bookmarkEnd w:id="9948"/>
      <w:r w:rsidR="00862A03">
        <w:rPr>
          <w:rFonts w:hint="cs"/>
          <w:rtl/>
        </w:rPr>
        <w:t xml:space="preserve"> הזה?</w:t>
      </w:r>
    </w:p>
    <w:p w14:paraId="4D6BE88F" w14:textId="77777777" w:rsidR="008E302A" w:rsidRDefault="008E302A" w:rsidP="00862A03">
      <w:pPr>
        <w:rPr>
          <w:rtl/>
        </w:rPr>
      </w:pPr>
    </w:p>
    <w:p w14:paraId="27DAF689" w14:textId="77777777" w:rsidR="00862A03" w:rsidRDefault="00862A03" w:rsidP="00862A03">
      <w:pPr>
        <w:ind w:firstLine="0"/>
        <w:rPr>
          <w:rtl/>
        </w:rPr>
      </w:pPr>
    </w:p>
    <w:p w14:paraId="16309C3F" w14:textId="77777777" w:rsidR="00862A03" w:rsidRPr="00862A03" w:rsidRDefault="00862A03" w:rsidP="00862A03">
      <w:pPr>
        <w:ind w:firstLine="0"/>
        <w:rPr>
          <w:u w:val="single"/>
          <w:rtl/>
        </w:rPr>
      </w:pPr>
      <w:bookmarkStart w:id="9949" w:name="ET_speaker_6361_2848"/>
      <w:r w:rsidRPr="00862A03">
        <w:rPr>
          <w:rStyle w:val="TagStyle"/>
          <w:u w:val="single"/>
          <w:rtl/>
        </w:rPr>
        <w:t xml:space="preserve"> &lt;&lt; דובר &gt;&gt; </w:t>
      </w:r>
      <w:r w:rsidRPr="00862A03">
        <w:rPr>
          <w:u w:val="single"/>
          <w:rtl/>
        </w:rPr>
        <w:t>נאור שירי (יש עתיד):</w:t>
      </w:r>
      <w:r w:rsidRPr="00862A03">
        <w:rPr>
          <w:rStyle w:val="TagStyle"/>
          <w:u w:val="single"/>
          <w:rtl/>
        </w:rPr>
        <w:t xml:space="preserve"> &lt;&lt; דובר &gt;&gt;</w:t>
      </w:r>
      <w:r w:rsidRPr="00862A03">
        <w:rPr>
          <w:u w:val="single"/>
          <w:rtl/>
        </w:rPr>
        <w:t xml:space="preserve">   </w:t>
      </w:r>
      <w:bookmarkEnd w:id="9949"/>
    </w:p>
    <w:p w14:paraId="61E6D262" w14:textId="77777777" w:rsidR="00862A03" w:rsidRDefault="00862A03" w:rsidP="00862A03">
      <w:pPr>
        <w:ind w:firstLine="0"/>
        <w:rPr>
          <w:rtl/>
        </w:rPr>
      </w:pPr>
    </w:p>
    <w:p w14:paraId="6F21EDF6" w14:textId="77777777" w:rsidR="00F32C91" w:rsidRDefault="00F32C91" w:rsidP="00862A03">
      <w:pPr>
        <w:rPr>
          <w:rtl/>
        </w:rPr>
      </w:pPr>
      <w:r>
        <w:rPr>
          <w:rFonts w:hint="cs"/>
          <w:rtl/>
        </w:rPr>
        <w:t>איזה מהם?</w:t>
      </w:r>
    </w:p>
    <w:p w14:paraId="03B2F9F2" w14:textId="77777777" w:rsidR="00862A03" w:rsidRDefault="00862A03" w:rsidP="00862A03">
      <w:pPr>
        <w:ind w:firstLine="0"/>
        <w:rPr>
          <w:rtl/>
        </w:rPr>
      </w:pPr>
      <w:bookmarkStart w:id="9950" w:name="_ETM_Q1_5799488"/>
      <w:bookmarkStart w:id="9951" w:name="_ETM_Q1_5799688"/>
      <w:bookmarkStart w:id="9952" w:name="_ETM_Q1_5799888"/>
      <w:bookmarkEnd w:id="9950"/>
      <w:bookmarkEnd w:id="9951"/>
      <w:bookmarkEnd w:id="9952"/>
    </w:p>
    <w:p w14:paraId="042B6AE5" w14:textId="77777777" w:rsidR="00862A03" w:rsidRPr="00862A03" w:rsidRDefault="00862A03" w:rsidP="00862A03">
      <w:pPr>
        <w:ind w:firstLine="0"/>
        <w:rPr>
          <w:u w:val="single"/>
          <w:rtl/>
        </w:rPr>
      </w:pPr>
      <w:bookmarkStart w:id="9953" w:name="ET_speaker_6127_2849"/>
      <w:r w:rsidRPr="00862A03">
        <w:rPr>
          <w:rStyle w:val="TagStyle"/>
          <w:u w:val="single"/>
          <w:rtl/>
        </w:rPr>
        <w:t xml:space="preserve"> &lt;&lt; דובר &gt;&gt; </w:t>
      </w:r>
      <w:r w:rsidRPr="00862A03">
        <w:rPr>
          <w:u w:val="single"/>
          <w:rtl/>
        </w:rPr>
        <w:t>ולדימיר בליאק (יש עתיד):</w:t>
      </w:r>
      <w:r w:rsidRPr="00862A03">
        <w:rPr>
          <w:rStyle w:val="TagStyle"/>
          <w:u w:val="single"/>
          <w:rtl/>
        </w:rPr>
        <w:t xml:space="preserve"> &lt;&lt; דובר &gt;&gt;</w:t>
      </w:r>
      <w:r w:rsidRPr="00862A03">
        <w:rPr>
          <w:u w:val="single"/>
          <w:rtl/>
        </w:rPr>
        <w:t xml:space="preserve">   </w:t>
      </w:r>
      <w:bookmarkEnd w:id="9953"/>
    </w:p>
    <w:p w14:paraId="10B08C97" w14:textId="77777777" w:rsidR="00862A03" w:rsidRDefault="00862A03" w:rsidP="00862A03">
      <w:pPr>
        <w:ind w:firstLine="0"/>
        <w:rPr>
          <w:rtl/>
        </w:rPr>
      </w:pPr>
    </w:p>
    <w:p w14:paraId="600E3593" w14:textId="77777777" w:rsidR="00F32C91" w:rsidRDefault="00F32C91" w:rsidP="00862A03">
      <w:pPr>
        <w:rPr>
          <w:rtl/>
        </w:rPr>
      </w:pPr>
      <w:r>
        <w:rPr>
          <w:rFonts w:hint="cs"/>
          <w:rtl/>
        </w:rPr>
        <w:t>בעיקר השני והשליש</w:t>
      </w:r>
      <w:bookmarkStart w:id="9954" w:name="_ETM_Q1_5803088"/>
      <w:bookmarkEnd w:id="9954"/>
      <w:r>
        <w:rPr>
          <w:rFonts w:hint="cs"/>
          <w:rtl/>
        </w:rPr>
        <w:t>י. נכון, אתה צ</w:t>
      </w:r>
      <w:r w:rsidR="00862A03">
        <w:rPr>
          <w:rFonts w:hint="cs"/>
          <w:rtl/>
        </w:rPr>
        <w:t>ודק. חשבנו שזו התנהלות לא ראויה</w:t>
      </w:r>
      <w:r>
        <w:rPr>
          <w:rFonts w:hint="cs"/>
          <w:rtl/>
        </w:rPr>
        <w:t xml:space="preserve"> </w:t>
      </w:r>
      <w:bookmarkStart w:id="9955" w:name="_ETM_Q1_5807688"/>
      <w:bookmarkEnd w:id="9955"/>
      <w:r>
        <w:rPr>
          <w:rFonts w:hint="cs"/>
          <w:rtl/>
        </w:rPr>
        <w:t>של הממשלה, לא של הדרג המקצועי</w:t>
      </w:r>
      <w:r w:rsidR="00862A03">
        <w:rPr>
          <w:rFonts w:hint="cs"/>
          <w:rtl/>
        </w:rPr>
        <w:t>.</w:t>
      </w:r>
    </w:p>
    <w:p w14:paraId="1A5334F6" w14:textId="77777777" w:rsidR="00862A03" w:rsidRDefault="00862A03" w:rsidP="00862A03">
      <w:pPr>
        <w:ind w:firstLine="0"/>
        <w:rPr>
          <w:rtl/>
        </w:rPr>
      </w:pPr>
      <w:bookmarkStart w:id="9956" w:name="_ETM_Q1_5809888"/>
      <w:bookmarkStart w:id="9957" w:name="_ETM_Q1_5809988"/>
      <w:bookmarkEnd w:id="9956"/>
      <w:bookmarkEnd w:id="9957"/>
    </w:p>
    <w:p w14:paraId="05238375" w14:textId="77777777" w:rsidR="00862A03" w:rsidRPr="00862A03" w:rsidRDefault="00862A03" w:rsidP="00862A03">
      <w:pPr>
        <w:ind w:firstLine="0"/>
        <w:rPr>
          <w:u w:val="single"/>
          <w:rtl/>
        </w:rPr>
      </w:pPr>
      <w:bookmarkStart w:id="9958" w:name="ET_speaker_6361_2850"/>
      <w:r w:rsidRPr="00862A03">
        <w:rPr>
          <w:rStyle w:val="TagStyle"/>
          <w:u w:val="single"/>
          <w:rtl/>
        </w:rPr>
        <w:t xml:space="preserve"> &lt;&lt; דובר &gt;&gt; </w:t>
      </w:r>
      <w:r w:rsidRPr="00862A03">
        <w:rPr>
          <w:u w:val="single"/>
          <w:rtl/>
        </w:rPr>
        <w:t>נאור שירי (יש עתיד):</w:t>
      </w:r>
      <w:r w:rsidRPr="00862A03">
        <w:rPr>
          <w:rStyle w:val="TagStyle"/>
          <w:u w:val="single"/>
          <w:rtl/>
        </w:rPr>
        <w:t xml:space="preserve"> &lt;&lt; דובר &gt;&gt;</w:t>
      </w:r>
      <w:r w:rsidRPr="00862A03">
        <w:rPr>
          <w:u w:val="single"/>
          <w:rtl/>
        </w:rPr>
        <w:t xml:space="preserve">   </w:t>
      </w:r>
      <w:bookmarkEnd w:id="9958"/>
    </w:p>
    <w:p w14:paraId="3E76DAEC" w14:textId="77777777" w:rsidR="00862A03" w:rsidRDefault="00862A03" w:rsidP="00862A03">
      <w:pPr>
        <w:ind w:firstLine="0"/>
        <w:rPr>
          <w:rtl/>
        </w:rPr>
      </w:pPr>
    </w:p>
    <w:p w14:paraId="70B96B25" w14:textId="77777777" w:rsidR="00F32C91" w:rsidRDefault="00F32C91" w:rsidP="00862A03">
      <w:pPr>
        <w:rPr>
          <w:rtl/>
        </w:rPr>
      </w:pPr>
      <w:r>
        <w:rPr>
          <w:rFonts w:hint="cs"/>
          <w:rtl/>
        </w:rPr>
        <w:t>לא יהיה</w:t>
      </w:r>
      <w:r w:rsidR="00862A03">
        <w:rPr>
          <w:rFonts w:hint="cs"/>
          <w:rtl/>
        </w:rPr>
        <w:t>.</w:t>
      </w:r>
    </w:p>
    <w:p w14:paraId="14505B5D" w14:textId="77777777" w:rsidR="00862A03" w:rsidRDefault="00862A03" w:rsidP="00862A03">
      <w:pPr>
        <w:ind w:firstLine="0"/>
        <w:rPr>
          <w:rtl/>
        </w:rPr>
      </w:pPr>
      <w:bookmarkStart w:id="9959" w:name="_ETM_Q1_5814688"/>
      <w:bookmarkEnd w:id="9959"/>
    </w:p>
    <w:p w14:paraId="69CDA812" w14:textId="77777777" w:rsidR="00862A03" w:rsidRPr="00862A03" w:rsidRDefault="00862A03" w:rsidP="00862A03">
      <w:pPr>
        <w:ind w:firstLine="0"/>
        <w:rPr>
          <w:u w:val="single"/>
          <w:rtl/>
        </w:rPr>
      </w:pPr>
      <w:bookmarkStart w:id="9960" w:name="ET_yor_5797_2851"/>
      <w:r w:rsidRPr="00862A03">
        <w:rPr>
          <w:rStyle w:val="TagStyle"/>
          <w:u w:val="single"/>
          <w:rtl/>
        </w:rPr>
        <w:t xml:space="preserve"> &lt;&lt; יור &gt;&gt; </w:t>
      </w:r>
      <w:r w:rsidRPr="00862A03">
        <w:rPr>
          <w:u w:val="single"/>
          <w:rtl/>
        </w:rPr>
        <w:t>היו"ר יצחק פינדרוס:</w:t>
      </w:r>
      <w:r w:rsidRPr="00862A03">
        <w:rPr>
          <w:rStyle w:val="TagStyle"/>
          <w:u w:val="single"/>
          <w:rtl/>
        </w:rPr>
        <w:t xml:space="preserve"> &lt;&lt; יור &gt;&gt;</w:t>
      </w:r>
      <w:r w:rsidRPr="00862A03">
        <w:rPr>
          <w:u w:val="single"/>
          <w:rtl/>
        </w:rPr>
        <w:t xml:space="preserve">   </w:t>
      </w:r>
      <w:bookmarkEnd w:id="9960"/>
    </w:p>
    <w:p w14:paraId="11B5979A" w14:textId="77777777" w:rsidR="00862A03" w:rsidRDefault="00862A03" w:rsidP="00862A03">
      <w:pPr>
        <w:ind w:firstLine="0"/>
        <w:rPr>
          <w:rtl/>
        </w:rPr>
      </w:pPr>
    </w:p>
    <w:p w14:paraId="7E85B958" w14:textId="77777777" w:rsidR="00F32C91" w:rsidRDefault="00862A03" w:rsidP="00862A03">
      <w:pPr>
        <w:rPr>
          <w:rtl/>
        </w:rPr>
      </w:pPr>
      <w:r>
        <w:rPr>
          <w:rFonts w:hint="cs"/>
          <w:rtl/>
        </w:rPr>
        <w:t xml:space="preserve">כספים </w:t>
      </w:r>
      <w:r w:rsidR="00F32C91">
        <w:rPr>
          <w:rFonts w:hint="cs"/>
          <w:rtl/>
        </w:rPr>
        <w:t>כן</w:t>
      </w:r>
      <w:r>
        <w:rPr>
          <w:rFonts w:hint="cs"/>
          <w:rtl/>
        </w:rPr>
        <w:t>.</w:t>
      </w:r>
    </w:p>
    <w:p w14:paraId="6B247355" w14:textId="77777777" w:rsidR="00862A03" w:rsidRDefault="00862A03" w:rsidP="00862A03">
      <w:pPr>
        <w:ind w:firstLine="0"/>
        <w:rPr>
          <w:rtl/>
        </w:rPr>
      </w:pPr>
      <w:bookmarkStart w:id="9961" w:name="_ETM_Q1_5815488"/>
      <w:bookmarkEnd w:id="9961"/>
    </w:p>
    <w:p w14:paraId="70696236" w14:textId="77777777" w:rsidR="00862A03" w:rsidRPr="00862A03" w:rsidRDefault="00862A03" w:rsidP="00862A03">
      <w:pPr>
        <w:ind w:firstLine="0"/>
        <w:rPr>
          <w:u w:val="single"/>
          <w:rtl/>
        </w:rPr>
      </w:pPr>
      <w:bookmarkStart w:id="9962" w:name="ET_speaker_6361_2852"/>
      <w:r w:rsidRPr="00862A03">
        <w:rPr>
          <w:rStyle w:val="TagStyle"/>
          <w:u w:val="single"/>
          <w:rtl/>
        </w:rPr>
        <w:t xml:space="preserve"> &lt;&lt; דובר &gt;&gt; </w:t>
      </w:r>
      <w:r w:rsidRPr="00862A03">
        <w:rPr>
          <w:u w:val="single"/>
          <w:rtl/>
        </w:rPr>
        <w:t>נאור שירי (יש עתיד):</w:t>
      </w:r>
      <w:r w:rsidRPr="00862A03">
        <w:rPr>
          <w:rStyle w:val="TagStyle"/>
          <w:u w:val="single"/>
          <w:rtl/>
        </w:rPr>
        <w:t xml:space="preserve"> &lt;&lt; דובר &gt;&gt;</w:t>
      </w:r>
      <w:r w:rsidRPr="00862A03">
        <w:rPr>
          <w:u w:val="single"/>
          <w:rtl/>
        </w:rPr>
        <w:t xml:space="preserve">   </w:t>
      </w:r>
      <w:bookmarkEnd w:id="9962"/>
    </w:p>
    <w:p w14:paraId="15E9A5D5" w14:textId="77777777" w:rsidR="00862A03" w:rsidRDefault="00862A03" w:rsidP="00862A03">
      <w:pPr>
        <w:ind w:firstLine="0"/>
        <w:rPr>
          <w:rtl/>
        </w:rPr>
      </w:pPr>
    </w:p>
    <w:p w14:paraId="3F8BABBA" w14:textId="77777777" w:rsidR="00F32C91" w:rsidRDefault="00F32C91" w:rsidP="00862A03">
      <w:pPr>
        <w:rPr>
          <w:rtl/>
        </w:rPr>
      </w:pPr>
      <w:r>
        <w:rPr>
          <w:rFonts w:hint="cs"/>
          <w:rtl/>
        </w:rPr>
        <w:t>אתה נותן להם מרחב תמ</w:t>
      </w:r>
      <w:bookmarkStart w:id="9963" w:name="_ETM_Q1_5816888"/>
      <w:bookmarkEnd w:id="9963"/>
      <w:r>
        <w:rPr>
          <w:rFonts w:hint="cs"/>
          <w:rtl/>
        </w:rPr>
        <w:t>רון שלא יהיה.</w:t>
      </w:r>
    </w:p>
    <w:p w14:paraId="6C47E61E" w14:textId="77777777" w:rsidR="00862A03" w:rsidRDefault="00862A03" w:rsidP="00862A03">
      <w:pPr>
        <w:ind w:firstLine="0"/>
        <w:rPr>
          <w:rtl/>
        </w:rPr>
      </w:pPr>
    </w:p>
    <w:p w14:paraId="1D540E27" w14:textId="77777777" w:rsidR="00862A03" w:rsidRPr="00862A03" w:rsidRDefault="00862A03" w:rsidP="00862A03">
      <w:pPr>
        <w:ind w:firstLine="0"/>
        <w:rPr>
          <w:u w:val="single"/>
          <w:rtl/>
        </w:rPr>
      </w:pPr>
      <w:bookmarkStart w:id="9964" w:name="ET_yor_5797_2853"/>
      <w:r w:rsidRPr="00862A03">
        <w:rPr>
          <w:rStyle w:val="TagStyle"/>
          <w:u w:val="single"/>
          <w:rtl/>
        </w:rPr>
        <w:t xml:space="preserve"> &lt;&lt; יור &gt;&gt; </w:t>
      </w:r>
      <w:r w:rsidRPr="00862A03">
        <w:rPr>
          <w:u w:val="single"/>
          <w:rtl/>
        </w:rPr>
        <w:t>היו"ר יצחק פינדרוס:</w:t>
      </w:r>
      <w:r w:rsidRPr="00862A03">
        <w:rPr>
          <w:rStyle w:val="TagStyle"/>
          <w:u w:val="single"/>
          <w:rtl/>
        </w:rPr>
        <w:t xml:space="preserve"> &lt;&lt; יור &gt;&gt;</w:t>
      </w:r>
      <w:r w:rsidRPr="00862A03">
        <w:rPr>
          <w:u w:val="single"/>
          <w:rtl/>
        </w:rPr>
        <w:t xml:space="preserve">   </w:t>
      </w:r>
      <w:bookmarkEnd w:id="9964"/>
    </w:p>
    <w:p w14:paraId="3CAFAE62" w14:textId="77777777" w:rsidR="00862A03" w:rsidRDefault="00862A03" w:rsidP="00862A03">
      <w:pPr>
        <w:ind w:firstLine="0"/>
        <w:rPr>
          <w:rtl/>
        </w:rPr>
      </w:pPr>
    </w:p>
    <w:p w14:paraId="3AC1B2A1" w14:textId="77777777" w:rsidR="00F32C91" w:rsidRDefault="00862A03" w:rsidP="00862A03">
      <w:pPr>
        <w:rPr>
          <w:rtl/>
        </w:rPr>
      </w:pPr>
      <w:r>
        <w:rPr>
          <w:rFonts w:hint="cs"/>
          <w:rtl/>
        </w:rPr>
        <w:t xml:space="preserve">לא, </w:t>
      </w:r>
      <w:r w:rsidR="00F32C91">
        <w:rPr>
          <w:rFonts w:hint="cs"/>
          <w:rtl/>
        </w:rPr>
        <w:t>הם לא יכולים</w:t>
      </w:r>
      <w:bookmarkStart w:id="9965" w:name="_ETM_Q1_5818588"/>
      <w:bookmarkEnd w:id="9965"/>
      <w:r>
        <w:rPr>
          <w:rFonts w:hint="cs"/>
          <w:rtl/>
        </w:rPr>
        <w:t>.</w:t>
      </w:r>
    </w:p>
    <w:p w14:paraId="33EE99D7" w14:textId="77777777" w:rsidR="00862A03" w:rsidRDefault="00862A03" w:rsidP="00862A03">
      <w:pPr>
        <w:ind w:firstLine="0"/>
        <w:rPr>
          <w:rtl/>
        </w:rPr>
      </w:pPr>
      <w:bookmarkStart w:id="9966" w:name="_ETM_Q1_5820888"/>
      <w:bookmarkEnd w:id="9966"/>
    </w:p>
    <w:p w14:paraId="63908E4B" w14:textId="77777777" w:rsidR="00862A03" w:rsidRPr="00862A03" w:rsidRDefault="00862A03" w:rsidP="00862A03">
      <w:pPr>
        <w:ind w:firstLine="0"/>
        <w:rPr>
          <w:u w:val="single"/>
          <w:rtl/>
        </w:rPr>
      </w:pPr>
      <w:bookmarkStart w:id="9967" w:name="ET_yor_5797_2854"/>
      <w:r w:rsidRPr="00862A03">
        <w:rPr>
          <w:rStyle w:val="TagStyle"/>
          <w:u w:val="single"/>
          <w:rtl/>
        </w:rPr>
        <w:t xml:space="preserve"> &lt;&lt; יור &gt;&gt; </w:t>
      </w:r>
      <w:r w:rsidRPr="00862A03">
        <w:rPr>
          <w:u w:val="single"/>
          <w:rtl/>
        </w:rPr>
        <w:t>היו"ר יצחק פינדרוס:</w:t>
      </w:r>
      <w:r w:rsidRPr="00862A03">
        <w:rPr>
          <w:rStyle w:val="TagStyle"/>
          <w:u w:val="single"/>
          <w:rtl/>
        </w:rPr>
        <w:t xml:space="preserve"> &lt;&lt; יור &gt;&gt;</w:t>
      </w:r>
      <w:r w:rsidRPr="00862A03">
        <w:rPr>
          <w:u w:val="single"/>
          <w:rtl/>
        </w:rPr>
        <w:t xml:space="preserve">   </w:t>
      </w:r>
      <w:bookmarkEnd w:id="9967"/>
    </w:p>
    <w:p w14:paraId="3BAFAE22" w14:textId="77777777" w:rsidR="00862A03" w:rsidRDefault="00862A03" w:rsidP="00862A03">
      <w:pPr>
        <w:ind w:firstLine="0"/>
        <w:rPr>
          <w:rtl/>
        </w:rPr>
      </w:pPr>
    </w:p>
    <w:p w14:paraId="5DB834DA" w14:textId="77777777" w:rsidR="00F32C91" w:rsidRDefault="00F32C91" w:rsidP="00862A03">
      <w:pPr>
        <w:rPr>
          <w:rtl/>
        </w:rPr>
      </w:pPr>
      <w:r>
        <w:rPr>
          <w:rFonts w:hint="cs"/>
          <w:rtl/>
        </w:rPr>
        <w:t>יש הבדל בין שלוש</w:t>
      </w:r>
      <w:r w:rsidR="00862A03">
        <w:rPr>
          <w:rFonts w:hint="cs"/>
          <w:rtl/>
        </w:rPr>
        <w:t xml:space="preserve"> קריאות</w:t>
      </w:r>
      <w:r>
        <w:rPr>
          <w:rFonts w:hint="cs"/>
          <w:rtl/>
        </w:rPr>
        <w:t>, אני מסכים אתך</w:t>
      </w:r>
      <w:bookmarkStart w:id="9968" w:name="_ETM_Q1_5824088"/>
      <w:bookmarkEnd w:id="9968"/>
      <w:r w:rsidR="00862A03">
        <w:rPr>
          <w:rFonts w:hint="cs"/>
          <w:rtl/>
        </w:rPr>
        <w:t xml:space="preserve">. זו </w:t>
      </w:r>
      <w:r>
        <w:rPr>
          <w:rFonts w:hint="cs"/>
          <w:rtl/>
        </w:rPr>
        <w:t>פרוצדורה ארוכה, לא בגלל שזו כנסת, זו פרו</w:t>
      </w:r>
      <w:bookmarkStart w:id="9969" w:name="_ETM_Q1_5829088"/>
      <w:bookmarkEnd w:id="9969"/>
      <w:r>
        <w:rPr>
          <w:rFonts w:hint="cs"/>
          <w:rtl/>
        </w:rPr>
        <w:t>צדורה מסוג א</w:t>
      </w:r>
      <w:r w:rsidR="00862A03">
        <w:rPr>
          <w:rFonts w:hint="cs"/>
          <w:rtl/>
        </w:rPr>
        <w:t>חר. הפרוצדורה הזאת אם יש אד הוק, בעיית חירום - - -</w:t>
      </w:r>
    </w:p>
    <w:p w14:paraId="7ED07B9D" w14:textId="77777777" w:rsidR="00862A03" w:rsidRDefault="00862A03" w:rsidP="00862A03">
      <w:pPr>
        <w:ind w:firstLine="0"/>
        <w:rPr>
          <w:rtl/>
        </w:rPr>
      </w:pPr>
      <w:bookmarkStart w:id="9970" w:name="_ETM_Q1_5835088"/>
      <w:bookmarkEnd w:id="9970"/>
    </w:p>
    <w:p w14:paraId="1F232FDF" w14:textId="77777777" w:rsidR="00862A03" w:rsidRPr="00862A03" w:rsidRDefault="00862A03" w:rsidP="00862A03">
      <w:pPr>
        <w:ind w:firstLine="0"/>
        <w:rPr>
          <w:u w:val="single"/>
          <w:rtl/>
        </w:rPr>
      </w:pPr>
      <w:bookmarkStart w:id="9971" w:name="ET_speaker_4674_2855"/>
      <w:r w:rsidRPr="00862A03">
        <w:rPr>
          <w:rStyle w:val="TagStyle"/>
          <w:u w:val="single"/>
          <w:rtl/>
        </w:rPr>
        <w:t xml:space="preserve"> &lt;&lt; דובר &gt;&gt; </w:t>
      </w:r>
      <w:r w:rsidRPr="00862A03">
        <w:rPr>
          <w:u w:val="single"/>
          <w:rtl/>
        </w:rPr>
        <w:t>חמד עמאר (ישראל ביתנו):</w:t>
      </w:r>
      <w:r w:rsidRPr="00862A03">
        <w:rPr>
          <w:rStyle w:val="TagStyle"/>
          <w:u w:val="single"/>
          <w:rtl/>
        </w:rPr>
        <w:t xml:space="preserve"> &lt;&lt; דובר &gt;&gt;</w:t>
      </w:r>
      <w:r w:rsidRPr="00862A03">
        <w:rPr>
          <w:u w:val="single"/>
          <w:rtl/>
        </w:rPr>
        <w:t xml:space="preserve">   </w:t>
      </w:r>
      <w:bookmarkEnd w:id="9971"/>
    </w:p>
    <w:p w14:paraId="23F03EFA" w14:textId="77777777" w:rsidR="00862A03" w:rsidRDefault="00862A03" w:rsidP="00862A03">
      <w:pPr>
        <w:ind w:firstLine="0"/>
        <w:rPr>
          <w:rtl/>
        </w:rPr>
      </w:pPr>
    </w:p>
    <w:p w14:paraId="52ACC2CD" w14:textId="77777777" w:rsidR="00F32C91" w:rsidRDefault="00862A03" w:rsidP="00862A03">
      <w:pPr>
        <w:rPr>
          <w:rtl/>
        </w:rPr>
      </w:pPr>
      <w:r>
        <w:rPr>
          <w:rFonts w:hint="cs"/>
          <w:rtl/>
        </w:rPr>
        <w:t xml:space="preserve">אם נגדיל את ההוצאה ב-12.4%, תגיעו למצב של  </w:t>
      </w:r>
      <w:r w:rsidR="00F32C91">
        <w:rPr>
          <w:rFonts w:hint="cs"/>
          <w:rtl/>
        </w:rPr>
        <w:t>הגדלה של ה</w:t>
      </w:r>
      <w:bookmarkStart w:id="9972" w:name="_ETM_Q1_5836288"/>
      <w:bookmarkEnd w:id="9972"/>
      <w:r>
        <w:rPr>
          <w:rFonts w:hint="cs"/>
          <w:rtl/>
        </w:rPr>
        <w:t>הוצאה</w:t>
      </w:r>
      <w:r w:rsidR="00F32C91">
        <w:rPr>
          <w:rFonts w:hint="cs"/>
          <w:rtl/>
        </w:rPr>
        <w:t xml:space="preserve"> </w:t>
      </w:r>
      <w:r>
        <w:rPr>
          <w:rFonts w:hint="cs"/>
          <w:rtl/>
        </w:rPr>
        <w:t>ב-12.4% ושימוש בכל 10 מיליארד</w:t>
      </w:r>
      <w:r w:rsidR="00F32C91">
        <w:rPr>
          <w:rFonts w:hint="cs"/>
          <w:rtl/>
        </w:rPr>
        <w:t xml:space="preserve"> </w:t>
      </w:r>
      <w:r>
        <w:rPr>
          <w:rFonts w:hint="cs"/>
          <w:rtl/>
        </w:rPr>
        <w:t>ה</w:t>
      </w:r>
      <w:r w:rsidR="00F32C91">
        <w:rPr>
          <w:rFonts w:hint="cs"/>
          <w:rtl/>
        </w:rPr>
        <w:t xml:space="preserve">שקלים ששמתם. איזה גרעון </w:t>
      </w:r>
      <w:bookmarkStart w:id="9973" w:name="_ETM_Q1_5841888"/>
      <w:bookmarkEnd w:id="9973"/>
      <w:r w:rsidR="00F32C91">
        <w:rPr>
          <w:rFonts w:hint="cs"/>
          <w:rtl/>
        </w:rPr>
        <w:t>נגיע?</w:t>
      </w:r>
      <w:bookmarkStart w:id="9974" w:name="_ETM_Q1_5843088"/>
      <w:bookmarkStart w:id="9975" w:name="_ETM_Q1_5846989"/>
      <w:bookmarkEnd w:id="9974"/>
      <w:bookmarkEnd w:id="9975"/>
      <w:r>
        <w:rPr>
          <w:rFonts w:hint="cs"/>
          <w:rtl/>
        </w:rPr>
        <w:t xml:space="preserve"> </w:t>
      </w:r>
      <w:r w:rsidR="00F32C91">
        <w:rPr>
          <w:rFonts w:hint="cs"/>
          <w:rtl/>
        </w:rPr>
        <w:t>הגרעון שאתם שמתם</w:t>
      </w:r>
      <w:r>
        <w:rPr>
          <w:rFonts w:hint="cs"/>
          <w:rtl/>
        </w:rPr>
        <w:t xml:space="preserve">, לא 4.4%, </w:t>
      </w:r>
      <w:r w:rsidR="00F32C91">
        <w:rPr>
          <w:rFonts w:hint="cs"/>
          <w:rtl/>
        </w:rPr>
        <w:t>אתם תעלו ל</w:t>
      </w:r>
      <w:bookmarkStart w:id="9976" w:name="_ETM_Q1_5852888"/>
      <w:bookmarkEnd w:id="9976"/>
      <w:r w:rsidR="00F32C91">
        <w:rPr>
          <w:rFonts w:hint="cs"/>
          <w:rtl/>
        </w:rPr>
        <w:t>-4.9%.</w:t>
      </w:r>
    </w:p>
    <w:p w14:paraId="3E7D5424" w14:textId="77777777" w:rsidR="00392DBF" w:rsidRDefault="00392DBF" w:rsidP="00862A03">
      <w:pPr>
        <w:rPr>
          <w:rtl/>
        </w:rPr>
      </w:pPr>
    </w:p>
    <w:p w14:paraId="28373F8B" w14:textId="3D7890C9" w:rsidR="00862A03" w:rsidRPr="00862A03" w:rsidRDefault="00862A03" w:rsidP="00862A03">
      <w:pPr>
        <w:ind w:firstLine="0"/>
        <w:rPr>
          <w:u w:val="single"/>
          <w:rtl/>
        </w:rPr>
      </w:pPr>
      <w:bookmarkStart w:id="9977" w:name="_ETM_Q1_5854088"/>
      <w:bookmarkStart w:id="9978" w:name="_ETM_Q1_5854288"/>
      <w:bookmarkStart w:id="9979" w:name="ET_speaker_תמר_לוי_2856"/>
      <w:bookmarkEnd w:id="9977"/>
      <w:bookmarkEnd w:id="9978"/>
      <w:r w:rsidRPr="00862A03">
        <w:rPr>
          <w:rStyle w:val="TagStyle"/>
          <w:u w:val="single"/>
          <w:rtl/>
        </w:rPr>
        <w:t xml:space="preserve"> &lt;&lt; דובר &gt;&gt; </w:t>
      </w:r>
      <w:r w:rsidR="00B538A1">
        <w:rPr>
          <w:u w:val="single"/>
          <w:rtl/>
        </w:rPr>
        <w:t>תמר לוי-בונה:</w:t>
      </w:r>
      <w:r w:rsidRPr="00862A03">
        <w:rPr>
          <w:rStyle w:val="TagStyle"/>
          <w:u w:val="single"/>
          <w:rtl/>
        </w:rPr>
        <w:t xml:space="preserve"> &lt;&lt; דובר &gt;&gt;</w:t>
      </w:r>
      <w:r w:rsidRPr="00862A03">
        <w:rPr>
          <w:u w:val="single"/>
          <w:rtl/>
        </w:rPr>
        <w:t xml:space="preserve">   </w:t>
      </w:r>
      <w:bookmarkEnd w:id="9979"/>
    </w:p>
    <w:p w14:paraId="6A8D6F2A" w14:textId="77777777" w:rsidR="00862A03" w:rsidRDefault="00862A03" w:rsidP="00862A03">
      <w:pPr>
        <w:ind w:firstLine="0"/>
        <w:rPr>
          <w:rtl/>
        </w:rPr>
      </w:pPr>
    </w:p>
    <w:p w14:paraId="4EEE9CE3" w14:textId="3B7ED81D" w:rsidR="00F32C91" w:rsidRDefault="00F32C91" w:rsidP="00862A03">
      <w:pPr>
        <w:rPr>
          <w:rtl/>
        </w:rPr>
      </w:pPr>
      <w:r>
        <w:rPr>
          <w:rFonts w:hint="cs"/>
          <w:rtl/>
        </w:rPr>
        <w:t xml:space="preserve">זה מה שאמרתי מקודם. יש 4.4%, זה במצב שבו </w:t>
      </w:r>
      <w:r w:rsidR="00C73A3F">
        <w:rPr>
          <w:rFonts w:hint="cs"/>
          <w:rtl/>
        </w:rPr>
        <w:t>יש</w:t>
      </w:r>
      <w:r>
        <w:rPr>
          <w:rFonts w:hint="cs"/>
          <w:rtl/>
        </w:rPr>
        <w:t xml:space="preserve"> ש</w:t>
      </w:r>
      <w:bookmarkStart w:id="9980" w:name="_ETM_Q1_5859088"/>
      <w:bookmarkEnd w:id="9980"/>
      <w:r w:rsidR="00862A03">
        <w:rPr>
          <w:rFonts w:hint="cs"/>
          <w:rtl/>
        </w:rPr>
        <w:t xml:space="preserve">ימוש אפסי בקופסא. </w:t>
      </w:r>
      <w:r>
        <w:rPr>
          <w:rFonts w:hint="cs"/>
          <w:rtl/>
        </w:rPr>
        <w:t>אנחנו כבר יודעים 1.1 שיש שימוש בקופסא שאלה ה</w:t>
      </w:r>
      <w:bookmarkStart w:id="9981" w:name="_ETM_Q1_5864388"/>
      <w:bookmarkEnd w:id="9981"/>
      <w:r>
        <w:rPr>
          <w:rFonts w:hint="cs"/>
          <w:rtl/>
        </w:rPr>
        <w:t>פינויים עד 1 במרס. לא יודעת אם זה מעביר את זה ל</w:t>
      </w:r>
      <w:r w:rsidR="00862A03">
        <w:rPr>
          <w:rFonts w:hint="cs"/>
          <w:rtl/>
        </w:rPr>
        <w:t>-4.5%</w:t>
      </w:r>
      <w:r>
        <w:rPr>
          <w:rFonts w:hint="cs"/>
          <w:rtl/>
        </w:rPr>
        <w:t>, אך נניח. 0.1 זה שני מיליארד. זה קצת פחות, אני</w:t>
      </w:r>
      <w:bookmarkStart w:id="9982" w:name="_ETM_Q1_5874988"/>
      <w:bookmarkEnd w:id="9982"/>
      <w:r>
        <w:rPr>
          <w:rFonts w:hint="cs"/>
          <w:rtl/>
        </w:rPr>
        <w:t xml:space="preserve"> מניחה שזה עוד ישמור על 4.4%. באופן כללי</w:t>
      </w:r>
      <w:bookmarkStart w:id="9983" w:name="_ETM_Q1_5878788"/>
      <w:bookmarkEnd w:id="9983"/>
      <w:r>
        <w:rPr>
          <w:rFonts w:hint="cs"/>
          <w:rtl/>
        </w:rPr>
        <w:t>, עם הרכיב הנוסף לחירום, אותם 10 מיליארד שקלים, יעמ</w:t>
      </w:r>
      <w:bookmarkStart w:id="9984" w:name="_ETM_Q1_5883145"/>
      <w:bookmarkEnd w:id="9984"/>
      <w:r>
        <w:rPr>
          <w:rFonts w:hint="cs"/>
          <w:rtl/>
        </w:rPr>
        <w:t>וד על אפס, הגרעון יהיה 4.4%. אם יהיה שימוש באופן מלא</w:t>
      </w:r>
      <w:bookmarkStart w:id="9985" w:name="_ETM_Q1_5887745"/>
      <w:bookmarkEnd w:id="9985"/>
      <w:r>
        <w:rPr>
          <w:rFonts w:hint="cs"/>
          <w:rtl/>
        </w:rPr>
        <w:t xml:space="preserve"> באותם 10 מיליארד שקלים, נעמוד על 4.9%.</w:t>
      </w:r>
    </w:p>
    <w:p w14:paraId="33058942" w14:textId="77777777" w:rsidR="00862A03" w:rsidRDefault="00862A03" w:rsidP="00862A03">
      <w:pPr>
        <w:ind w:firstLine="0"/>
        <w:rPr>
          <w:rtl/>
        </w:rPr>
      </w:pPr>
      <w:bookmarkStart w:id="9986" w:name="_ETM_Q1_5893045"/>
      <w:bookmarkEnd w:id="9986"/>
    </w:p>
    <w:p w14:paraId="766F65D1" w14:textId="77777777" w:rsidR="00862A03" w:rsidRPr="00862A03" w:rsidRDefault="00862A03" w:rsidP="00862A03">
      <w:pPr>
        <w:ind w:firstLine="0"/>
        <w:rPr>
          <w:u w:val="single"/>
          <w:rtl/>
        </w:rPr>
      </w:pPr>
      <w:bookmarkStart w:id="9987" w:name="ET_speaker_4674_2857"/>
      <w:r w:rsidRPr="00862A03">
        <w:rPr>
          <w:rStyle w:val="TagStyle"/>
          <w:u w:val="single"/>
          <w:rtl/>
        </w:rPr>
        <w:t xml:space="preserve"> &lt;&lt; דובר &gt;&gt; </w:t>
      </w:r>
      <w:r w:rsidRPr="00862A03">
        <w:rPr>
          <w:u w:val="single"/>
          <w:rtl/>
        </w:rPr>
        <w:t>חמד עמאר (ישראל ביתנו):</w:t>
      </w:r>
      <w:r w:rsidRPr="00862A03">
        <w:rPr>
          <w:rStyle w:val="TagStyle"/>
          <w:u w:val="single"/>
          <w:rtl/>
        </w:rPr>
        <w:t xml:space="preserve"> &lt;&lt; דובר &gt;&gt;</w:t>
      </w:r>
      <w:r w:rsidRPr="00862A03">
        <w:rPr>
          <w:u w:val="single"/>
          <w:rtl/>
        </w:rPr>
        <w:t xml:space="preserve">   </w:t>
      </w:r>
      <w:bookmarkEnd w:id="9987"/>
    </w:p>
    <w:p w14:paraId="2AA1EFA6" w14:textId="77777777" w:rsidR="00862A03" w:rsidRDefault="00862A03" w:rsidP="00862A03">
      <w:pPr>
        <w:ind w:firstLine="0"/>
        <w:rPr>
          <w:rtl/>
        </w:rPr>
      </w:pPr>
    </w:p>
    <w:p w14:paraId="21737C5D" w14:textId="77777777" w:rsidR="00F32C91" w:rsidRDefault="00F32C91" w:rsidP="00862A03">
      <w:pPr>
        <w:rPr>
          <w:rtl/>
        </w:rPr>
      </w:pPr>
      <w:r>
        <w:rPr>
          <w:rFonts w:hint="cs"/>
          <w:rtl/>
        </w:rPr>
        <w:t>זה כולל</w:t>
      </w:r>
      <w:r w:rsidR="00AD2D96">
        <w:rPr>
          <w:rFonts w:hint="cs"/>
          <w:rtl/>
        </w:rPr>
        <w:t xml:space="preserve"> את </w:t>
      </w:r>
      <w:bookmarkStart w:id="9988" w:name="_ETM_Q1_5892486"/>
      <w:bookmarkEnd w:id="9988"/>
      <w:r w:rsidR="00AD2D96">
        <w:rPr>
          <w:rFonts w:hint="cs"/>
          <w:rtl/>
        </w:rPr>
        <w:t>ה-12.4% הגדלה?</w:t>
      </w:r>
    </w:p>
    <w:p w14:paraId="6676B315" w14:textId="77777777" w:rsidR="00862A03" w:rsidRDefault="00862A03" w:rsidP="00862A03">
      <w:pPr>
        <w:ind w:firstLine="0"/>
        <w:rPr>
          <w:rtl/>
        </w:rPr>
      </w:pPr>
    </w:p>
    <w:p w14:paraId="72C1086A" w14:textId="711FCA9D" w:rsidR="00862A03" w:rsidRPr="00862A03" w:rsidRDefault="00862A03" w:rsidP="00862A03">
      <w:pPr>
        <w:ind w:firstLine="0"/>
        <w:rPr>
          <w:u w:val="single"/>
          <w:rtl/>
        </w:rPr>
      </w:pPr>
      <w:bookmarkStart w:id="9989" w:name="ET_speaker_תמר_לוי_2858"/>
      <w:r w:rsidRPr="00862A03">
        <w:rPr>
          <w:rStyle w:val="TagStyle"/>
          <w:u w:val="single"/>
          <w:rtl/>
        </w:rPr>
        <w:t xml:space="preserve"> &lt;&lt; דובר &gt;&gt; </w:t>
      </w:r>
      <w:r w:rsidR="00B538A1">
        <w:rPr>
          <w:u w:val="single"/>
          <w:rtl/>
        </w:rPr>
        <w:t>תמר לוי-בונה:</w:t>
      </w:r>
      <w:r w:rsidRPr="00862A03">
        <w:rPr>
          <w:rStyle w:val="TagStyle"/>
          <w:u w:val="single"/>
          <w:rtl/>
        </w:rPr>
        <w:t xml:space="preserve"> &lt;&lt; דובר &gt;&gt;</w:t>
      </w:r>
      <w:r w:rsidRPr="00862A03">
        <w:rPr>
          <w:u w:val="single"/>
          <w:rtl/>
        </w:rPr>
        <w:t xml:space="preserve">   </w:t>
      </w:r>
      <w:bookmarkEnd w:id="9989"/>
    </w:p>
    <w:p w14:paraId="726CB7E6" w14:textId="77777777" w:rsidR="00862A03" w:rsidRDefault="00862A03" w:rsidP="00862A03">
      <w:pPr>
        <w:ind w:firstLine="0"/>
        <w:rPr>
          <w:rtl/>
        </w:rPr>
      </w:pPr>
    </w:p>
    <w:p w14:paraId="4FD7FA40" w14:textId="0F9DE92B" w:rsidR="00E30123" w:rsidRDefault="00AD2D96" w:rsidP="0081571A">
      <w:pPr>
        <w:rPr>
          <w:rtl/>
        </w:rPr>
      </w:pPr>
      <w:r>
        <w:rPr>
          <w:rFonts w:hint="cs"/>
          <w:rtl/>
        </w:rPr>
        <w:t xml:space="preserve">כן. </w:t>
      </w:r>
      <w:bookmarkStart w:id="9990" w:name="_ETM_Q1_5894586"/>
      <w:bookmarkStart w:id="9991" w:name="_ETM_Q1_5894886"/>
      <w:bookmarkEnd w:id="9990"/>
      <w:bookmarkEnd w:id="9991"/>
      <w:r>
        <w:rPr>
          <w:rFonts w:hint="cs"/>
          <w:rtl/>
        </w:rPr>
        <w:t xml:space="preserve">12.4% זה האופן שבו אנחנו אומרים מהו גודלו של התקציב </w:t>
      </w:r>
      <w:bookmarkStart w:id="9992" w:name="_ETM_Q1_5899586"/>
      <w:bookmarkEnd w:id="9992"/>
      <w:r>
        <w:rPr>
          <w:rFonts w:hint="cs"/>
          <w:rtl/>
        </w:rPr>
        <w:t>ביחס לשנה קודמת. הגרעון של 4.4%, תואם את ההגדלה של</w:t>
      </w:r>
      <w:bookmarkStart w:id="9993" w:name="_ETM_Q1_5903586"/>
      <w:bookmarkEnd w:id="9993"/>
      <w:r>
        <w:rPr>
          <w:rFonts w:hint="cs"/>
          <w:rtl/>
        </w:rPr>
        <w:t xml:space="preserve"> 12.4%. הגרעון של 4.9%, תואם את ההגדלה של </w:t>
      </w:r>
      <w:bookmarkStart w:id="9994" w:name="_ETM_Q1_5909286"/>
      <w:bookmarkEnd w:id="9994"/>
      <w:r>
        <w:rPr>
          <w:rFonts w:hint="cs"/>
          <w:rtl/>
        </w:rPr>
        <w:t>12.4% פלוס 0.5%, שזה 0.5% של התוצר, ו-12.4% הוא ביחס לשנה עוק</w:t>
      </w:r>
      <w:bookmarkStart w:id="9995" w:name="_ETM_Q1_5917586"/>
      <w:bookmarkEnd w:id="9995"/>
      <w:r>
        <w:rPr>
          <w:rFonts w:hint="cs"/>
          <w:rtl/>
        </w:rPr>
        <w:t xml:space="preserve">בת. </w:t>
      </w:r>
      <w:r w:rsidR="00C73A3F">
        <w:rPr>
          <w:rFonts w:hint="cs"/>
          <w:rtl/>
        </w:rPr>
        <w:t>יש</w:t>
      </w:r>
      <w:r>
        <w:rPr>
          <w:rFonts w:hint="cs"/>
          <w:rtl/>
        </w:rPr>
        <w:t xml:space="preserve"> פה דקויות.</w:t>
      </w:r>
      <w:bookmarkStart w:id="9996" w:name="_ETM_Q1_5920366"/>
      <w:bookmarkEnd w:id="9996"/>
    </w:p>
    <w:p w14:paraId="2BA8414B" w14:textId="77777777" w:rsidR="00E30123" w:rsidRPr="00E30123" w:rsidRDefault="00E30123" w:rsidP="00E30123">
      <w:pPr>
        <w:ind w:firstLine="0"/>
        <w:rPr>
          <w:u w:val="single"/>
          <w:rtl/>
        </w:rPr>
      </w:pPr>
      <w:bookmarkStart w:id="9997" w:name="ET_speaker_6127_2860"/>
      <w:r w:rsidRPr="00E30123">
        <w:rPr>
          <w:rStyle w:val="TagStyle"/>
          <w:u w:val="single"/>
          <w:rtl/>
        </w:rPr>
        <w:t xml:space="preserve"> &lt;&lt; דובר &gt;&gt; </w:t>
      </w:r>
      <w:r w:rsidRPr="00E30123">
        <w:rPr>
          <w:u w:val="single"/>
          <w:rtl/>
        </w:rPr>
        <w:t>ולדימיר בליאק (יש עתיד):</w:t>
      </w:r>
      <w:r w:rsidRPr="00E30123">
        <w:rPr>
          <w:rStyle w:val="TagStyle"/>
          <w:u w:val="single"/>
          <w:rtl/>
        </w:rPr>
        <w:t xml:space="preserve"> &lt;&lt; דובר &gt;&gt;</w:t>
      </w:r>
      <w:r w:rsidRPr="00E30123">
        <w:rPr>
          <w:u w:val="single"/>
          <w:rtl/>
        </w:rPr>
        <w:t xml:space="preserve">   </w:t>
      </w:r>
      <w:bookmarkEnd w:id="9997"/>
    </w:p>
    <w:p w14:paraId="70DD9E21" w14:textId="77777777" w:rsidR="00E30123" w:rsidRDefault="00E30123" w:rsidP="00E30123">
      <w:pPr>
        <w:ind w:firstLine="0"/>
        <w:rPr>
          <w:rtl/>
        </w:rPr>
      </w:pPr>
    </w:p>
    <w:p w14:paraId="67EB7480" w14:textId="77777777" w:rsidR="00392DBF" w:rsidRDefault="00E30123" w:rsidP="00E30123">
      <w:pPr>
        <w:rPr>
          <w:rtl/>
        </w:rPr>
      </w:pPr>
      <w:r>
        <w:rPr>
          <w:rFonts w:hint="cs"/>
          <w:rtl/>
        </w:rPr>
        <w:t>רציתי</w:t>
      </w:r>
      <w:bookmarkStart w:id="9998" w:name="_ETM_Q1_5920886"/>
      <w:bookmarkEnd w:id="9998"/>
      <w:r>
        <w:rPr>
          <w:rFonts w:hint="cs"/>
          <w:rtl/>
        </w:rPr>
        <w:t xml:space="preserve"> </w:t>
      </w:r>
      <w:r w:rsidR="00700F20">
        <w:rPr>
          <w:rFonts w:hint="cs"/>
          <w:rtl/>
        </w:rPr>
        <w:t>להעיר. אני רוצה לחזור לת</w:t>
      </w:r>
      <w:bookmarkStart w:id="9999" w:name="_ETM_Q1_5925486"/>
      <w:bookmarkEnd w:id="9999"/>
      <w:r w:rsidR="00700F20">
        <w:rPr>
          <w:rFonts w:hint="cs"/>
          <w:rtl/>
        </w:rPr>
        <w:t>חיל</w:t>
      </w:r>
      <w:r>
        <w:rPr>
          <w:rFonts w:hint="cs"/>
          <w:rtl/>
        </w:rPr>
        <w:t>ת הדיון כשאמרת</w:t>
      </w:r>
      <w:r w:rsidR="00700F20">
        <w:rPr>
          <w:rFonts w:hint="cs"/>
          <w:rtl/>
        </w:rPr>
        <w:t xml:space="preserve"> </w:t>
      </w:r>
      <w:r>
        <w:rPr>
          <w:rFonts w:hint="cs"/>
          <w:rtl/>
        </w:rPr>
        <w:t>ו</w:t>
      </w:r>
      <w:r w:rsidR="00700F20">
        <w:rPr>
          <w:rFonts w:hint="cs"/>
          <w:rtl/>
        </w:rPr>
        <w:t>בצדק מבחינתך, שאי אפשר להחזיק את המקל משנ</w:t>
      </w:r>
      <w:bookmarkStart w:id="10000" w:name="_ETM_Q1_5930686"/>
      <w:bookmarkEnd w:id="10000"/>
      <w:r w:rsidR="00700F20">
        <w:rPr>
          <w:rFonts w:hint="cs"/>
          <w:rtl/>
        </w:rPr>
        <w:t>י הקצוות. מה שנאמר לנו כאן, שאתם כדרג המקצועי של משרד האוצ</w:t>
      </w:r>
      <w:bookmarkStart w:id="10001" w:name="_ETM_Q1_5936886"/>
      <w:bookmarkEnd w:id="10001"/>
      <w:r w:rsidR="00700F20">
        <w:rPr>
          <w:rFonts w:hint="cs"/>
          <w:rtl/>
        </w:rPr>
        <w:t>ר, מתקשי</w:t>
      </w:r>
      <w:r>
        <w:rPr>
          <w:rFonts w:hint="cs"/>
          <w:rtl/>
        </w:rPr>
        <w:t>ם להתמודד עם ההתנהלות של הממשלה,</w:t>
      </w:r>
      <w:r w:rsidR="00700F20">
        <w:rPr>
          <w:rFonts w:hint="cs"/>
          <w:rtl/>
        </w:rPr>
        <w:t xml:space="preserve"> זה מה שנאמר.</w:t>
      </w:r>
      <w:bookmarkStart w:id="10002" w:name="_ETM_Q1_5943386"/>
      <w:bookmarkEnd w:id="10002"/>
      <w:r w:rsidR="00700F20">
        <w:rPr>
          <w:rFonts w:hint="cs"/>
          <w:rtl/>
        </w:rPr>
        <w:t xml:space="preserve"> </w:t>
      </w:r>
    </w:p>
    <w:p w14:paraId="324056D1" w14:textId="77777777" w:rsidR="00392DBF" w:rsidRDefault="00392DBF" w:rsidP="00E30123">
      <w:pPr>
        <w:rPr>
          <w:rtl/>
        </w:rPr>
      </w:pPr>
    </w:p>
    <w:p w14:paraId="01084790" w14:textId="4EE13F25" w:rsidR="00AD2D96" w:rsidRDefault="00700F20" w:rsidP="00E30123">
      <w:pPr>
        <w:rPr>
          <w:rtl/>
        </w:rPr>
      </w:pPr>
      <w:r>
        <w:rPr>
          <w:rFonts w:hint="cs"/>
          <w:rtl/>
        </w:rPr>
        <w:t>ה</w:t>
      </w:r>
      <w:r w:rsidR="00E30123">
        <w:rPr>
          <w:rFonts w:hint="cs"/>
          <w:rtl/>
        </w:rPr>
        <w:t xml:space="preserve">תנהלות </w:t>
      </w:r>
      <w:r>
        <w:rPr>
          <w:rFonts w:hint="cs"/>
          <w:rtl/>
        </w:rPr>
        <w:t>הממשלה, גם ב-2023, מאז פרוץ המלחמה, כל המשרדים המיות</w:t>
      </w:r>
      <w:bookmarkStart w:id="10003" w:name="_ETM_Q1_5950186"/>
      <w:bookmarkEnd w:id="10003"/>
      <w:r>
        <w:rPr>
          <w:rFonts w:hint="cs"/>
          <w:rtl/>
        </w:rPr>
        <w:t xml:space="preserve">רים עם כספים קואליציוניים, עם השינויים, הפוליטיקה, </w:t>
      </w:r>
      <w:r w:rsidR="00E30123">
        <w:rPr>
          <w:rFonts w:hint="cs"/>
          <w:rtl/>
        </w:rPr>
        <w:t xml:space="preserve">היא </w:t>
      </w:r>
      <w:r>
        <w:rPr>
          <w:rFonts w:hint="cs"/>
          <w:rtl/>
        </w:rPr>
        <w:t>התנהלות שהיא בלתי נסבלת</w:t>
      </w:r>
      <w:bookmarkStart w:id="10004" w:name="_ETM_Q1_5955806"/>
      <w:bookmarkEnd w:id="10004"/>
      <w:r>
        <w:rPr>
          <w:rFonts w:hint="cs"/>
          <w:rtl/>
        </w:rPr>
        <w:t xml:space="preserve"> מבחינה פיסקלית. זו הסיבה שספגנו בשנה שעברה חמש הורדות ד</w:t>
      </w:r>
      <w:bookmarkStart w:id="10005" w:name="_ETM_Q1_5963506"/>
      <w:bookmarkEnd w:id="10005"/>
      <w:r>
        <w:rPr>
          <w:rFonts w:hint="cs"/>
          <w:rtl/>
        </w:rPr>
        <w:t xml:space="preserve">ירוג אשראי. זה מה שנאמר לנו פה, אם מותר לי </w:t>
      </w:r>
      <w:bookmarkStart w:id="10006" w:name="_ETM_Q1_5966906"/>
      <w:bookmarkEnd w:id="10006"/>
      <w:r>
        <w:rPr>
          <w:rFonts w:hint="cs"/>
          <w:rtl/>
        </w:rPr>
        <w:t>לתרגם. אנחנו באים בטענות לדרג המקצועי, בפועל אנחנו צריכים לבוא בטענות לדרג ה</w:t>
      </w:r>
      <w:bookmarkStart w:id="10007" w:name="_ETM_Q1_5972606"/>
      <w:bookmarkEnd w:id="10007"/>
      <w:r w:rsidR="00E30123">
        <w:rPr>
          <w:rFonts w:hint="cs"/>
          <w:rtl/>
        </w:rPr>
        <w:t>פוליטי, לשר האוצר.</w:t>
      </w:r>
      <w:r>
        <w:rPr>
          <w:rFonts w:hint="cs"/>
          <w:rtl/>
        </w:rPr>
        <w:t xml:space="preserve"> התנהלות הממשלה בעניין של התקציב</w:t>
      </w:r>
      <w:bookmarkStart w:id="10008" w:name="_ETM_Q1_5978006"/>
      <w:bookmarkEnd w:id="10008"/>
      <w:r>
        <w:rPr>
          <w:rFonts w:hint="cs"/>
          <w:rtl/>
        </w:rPr>
        <w:t xml:space="preserve">, </w:t>
      </w:r>
      <w:r w:rsidR="00E30123">
        <w:rPr>
          <w:rFonts w:hint="cs"/>
          <w:rtl/>
        </w:rPr>
        <w:t xml:space="preserve">היא </w:t>
      </w:r>
      <w:r>
        <w:rPr>
          <w:rFonts w:hint="cs"/>
          <w:rtl/>
        </w:rPr>
        <w:t>התנהלות מופקרת. זו האמת.</w:t>
      </w:r>
    </w:p>
    <w:p w14:paraId="35ADFE42" w14:textId="77777777" w:rsidR="00E30123" w:rsidRDefault="00E30123" w:rsidP="00E30123">
      <w:pPr>
        <w:ind w:firstLine="0"/>
        <w:rPr>
          <w:rtl/>
        </w:rPr>
      </w:pPr>
    </w:p>
    <w:p w14:paraId="6F00047D" w14:textId="77777777" w:rsidR="00E30123" w:rsidRPr="00E30123" w:rsidRDefault="00E30123" w:rsidP="00E30123">
      <w:pPr>
        <w:ind w:firstLine="0"/>
        <w:rPr>
          <w:u w:val="single"/>
          <w:rtl/>
        </w:rPr>
      </w:pPr>
      <w:bookmarkStart w:id="10009" w:name="ET_yor_5797_2861"/>
      <w:r w:rsidRPr="00E30123">
        <w:rPr>
          <w:rStyle w:val="TagStyle"/>
          <w:u w:val="single"/>
          <w:rtl/>
        </w:rPr>
        <w:t xml:space="preserve"> &lt;&lt; יור &gt;&gt; </w:t>
      </w:r>
      <w:r w:rsidRPr="00E30123">
        <w:rPr>
          <w:u w:val="single"/>
          <w:rtl/>
        </w:rPr>
        <w:t>היו"ר יצחק פינדרוס:</w:t>
      </w:r>
      <w:r w:rsidRPr="00E30123">
        <w:rPr>
          <w:rStyle w:val="TagStyle"/>
          <w:u w:val="single"/>
          <w:rtl/>
        </w:rPr>
        <w:t xml:space="preserve"> &lt;&lt; יור &gt;&gt;</w:t>
      </w:r>
      <w:r w:rsidRPr="00E30123">
        <w:rPr>
          <w:u w:val="single"/>
          <w:rtl/>
        </w:rPr>
        <w:t xml:space="preserve">   </w:t>
      </w:r>
      <w:bookmarkEnd w:id="10009"/>
    </w:p>
    <w:p w14:paraId="6EB924E5" w14:textId="77777777" w:rsidR="00E30123" w:rsidRDefault="00E30123" w:rsidP="00E30123">
      <w:pPr>
        <w:ind w:firstLine="0"/>
        <w:rPr>
          <w:rtl/>
        </w:rPr>
      </w:pPr>
    </w:p>
    <w:p w14:paraId="4FC95E33" w14:textId="77777777" w:rsidR="00700F20" w:rsidRDefault="00700F20" w:rsidP="00E30123">
      <w:pPr>
        <w:rPr>
          <w:rtl/>
        </w:rPr>
      </w:pPr>
      <w:bookmarkStart w:id="10010" w:name="_ETM_Q1_5977732"/>
      <w:bookmarkEnd w:id="10010"/>
      <w:r>
        <w:rPr>
          <w:rFonts w:hint="cs"/>
          <w:rtl/>
        </w:rPr>
        <w:t>תו</w:t>
      </w:r>
      <w:bookmarkStart w:id="10011" w:name="_ETM_Q1_5982206"/>
      <w:bookmarkStart w:id="10012" w:name="_ETM_Q1_5982406"/>
      <w:bookmarkEnd w:id="10011"/>
      <w:bookmarkEnd w:id="10012"/>
      <w:r>
        <w:rPr>
          <w:rFonts w:hint="cs"/>
          <w:rtl/>
        </w:rPr>
        <w:t>דה, אבקש משלומית לחזור לנוסח.</w:t>
      </w:r>
    </w:p>
    <w:p w14:paraId="7B2FB1DA" w14:textId="77777777" w:rsidR="00E30123" w:rsidRDefault="00E30123" w:rsidP="00E30123">
      <w:pPr>
        <w:ind w:firstLine="0"/>
        <w:rPr>
          <w:rtl/>
        </w:rPr>
      </w:pPr>
      <w:bookmarkStart w:id="10013" w:name="_ETM_Q1_5978185"/>
      <w:bookmarkEnd w:id="10013"/>
    </w:p>
    <w:p w14:paraId="6FC6E48A" w14:textId="77777777" w:rsidR="00E30123" w:rsidRPr="00E30123" w:rsidRDefault="00E30123" w:rsidP="00E30123">
      <w:pPr>
        <w:ind w:firstLine="0"/>
        <w:rPr>
          <w:u w:val="single"/>
          <w:rtl/>
        </w:rPr>
      </w:pPr>
      <w:bookmarkStart w:id="10014" w:name="ET_speaker_6361_2862"/>
      <w:r w:rsidRPr="00E30123">
        <w:rPr>
          <w:rStyle w:val="TagStyle"/>
          <w:u w:val="single"/>
          <w:rtl/>
        </w:rPr>
        <w:t xml:space="preserve"> &lt;&lt; דובר &gt;&gt; </w:t>
      </w:r>
      <w:r w:rsidRPr="00E30123">
        <w:rPr>
          <w:u w:val="single"/>
          <w:rtl/>
        </w:rPr>
        <w:t>נאור שירי (יש עתיד):</w:t>
      </w:r>
      <w:r w:rsidRPr="00E30123">
        <w:rPr>
          <w:rStyle w:val="TagStyle"/>
          <w:u w:val="single"/>
          <w:rtl/>
        </w:rPr>
        <w:t xml:space="preserve"> &lt;&lt; דובר &gt;&gt;</w:t>
      </w:r>
      <w:r w:rsidRPr="00E30123">
        <w:rPr>
          <w:u w:val="single"/>
          <w:rtl/>
        </w:rPr>
        <w:t xml:space="preserve">   </w:t>
      </w:r>
      <w:bookmarkEnd w:id="10014"/>
    </w:p>
    <w:p w14:paraId="3C3A7526" w14:textId="77777777" w:rsidR="00E30123" w:rsidRDefault="00E30123" w:rsidP="00E30123">
      <w:pPr>
        <w:ind w:firstLine="0"/>
        <w:rPr>
          <w:rtl/>
        </w:rPr>
      </w:pPr>
    </w:p>
    <w:p w14:paraId="29AD05C1" w14:textId="77777777" w:rsidR="00700F20" w:rsidRDefault="00E30123" w:rsidP="00E30123">
      <w:pPr>
        <w:rPr>
          <w:rtl/>
        </w:rPr>
      </w:pPr>
      <w:r>
        <w:rPr>
          <w:rFonts w:hint="cs"/>
          <w:rtl/>
        </w:rPr>
        <w:t xml:space="preserve">מה קורה עם </w:t>
      </w:r>
      <w:r w:rsidR="00700F20">
        <w:rPr>
          <w:rFonts w:hint="cs"/>
          <w:rtl/>
        </w:rPr>
        <w:t>כל חברי הקואליצ</w:t>
      </w:r>
      <w:bookmarkStart w:id="10015" w:name="_ETM_Q1_5983344"/>
      <w:bookmarkEnd w:id="10015"/>
      <w:r w:rsidR="00700F20">
        <w:rPr>
          <w:rFonts w:hint="cs"/>
          <w:rtl/>
        </w:rPr>
        <w:t>יה?</w:t>
      </w:r>
    </w:p>
    <w:p w14:paraId="6DC27382" w14:textId="77777777" w:rsidR="00E30123" w:rsidRDefault="00E30123" w:rsidP="00E30123">
      <w:pPr>
        <w:ind w:firstLine="0"/>
        <w:rPr>
          <w:rtl/>
        </w:rPr>
      </w:pPr>
      <w:bookmarkStart w:id="10016" w:name="_ETM_Q1_5986544"/>
      <w:bookmarkStart w:id="10017" w:name="_ETM_Q1_5986744"/>
      <w:bookmarkEnd w:id="10016"/>
      <w:bookmarkEnd w:id="10017"/>
    </w:p>
    <w:p w14:paraId="57D63D7C" w14:textId="77777777" w:rsidR="00E30123" w:rsidRPr="00E30123" w:rsidRDefault="00E30123" w:rsidP="00E30123">
      <w:pPr>
        <w:ind w:firstLine="0"/>
        <w:rPr>
          <w:u w:val="single"/>
          <w:rtl/>
        </w:rPr>
      </w:pPr>
      <w:bookmarkStart w:id="10018" w:name="ET_yor_5797_2863"/>
      <w:r w:rsidRPr="00E30123">
        <w:rPr>
          <w:rStyle w:val="TagStyle"/>
          <w:u w:val="single"/>
          <w:rtl/>
        </w:rPr>
        <w:t xml:space="preserve"> &lt;&lt; יור &gt;&gt; </w:t>
      </w:r>
      <w:r w:rsidRPr="00E30123">
        <w:rPr>
          <w:u w:val="single"/>
          <w:rtl/>
        </w:rPr>
        <w:t>היו"ר יצחק פינדרוס:</w:t>
      </w:r>
      <w:r w:rsidRPr="00E30123">
        <w:rPr>
          <w:rStyle w:val="TagStyle"/>
          <w:u w:val="single"/>
          <w:rtl/>
        </w:rPr>
        <w:t xml:space="preserve"> &lt;&lt; יור &gt;&gt;</w:t>
      </w:r>
      <w:r w:rsidRPr="00E30123">
        <w:rPr>
          <w:u w:val="single"/>
          <w:rtl/>
        </w:rPr>
        <w:t xml:space="preserve">   </w:t>
      </w:r>
      <w:bookmarkEnd w:id="10018"/>
    </w:p>
    <w:p w14:paraId="5101903E" w14:textId="77777777" w:rsidR="00E30123" w:rsidRDefault="00E30123" w:rsidP="00E30123">
      <w:pPr>
        <w:ind w:firstLine="0"/>
        <w:rPr>
          <w:rtl/>
        </w:rPr>
      </w:pPr>
    </w:p>
    <w:p w14:paraId="44077E54" w14:textId="77777777" w:rsidR="00700F20" w:rsidRDefault="00E30123" w:rsidP="00E30123">
      <w:pPr>
        <w:rPr>
          <w:rtl/>
        </w:rPr>
      </w:pPr>
      <w:r>
        <w:rPr>
          <w:rFonts w:hint="cs"/>
          <w:rtl/>
        </w:rPr>
        <w:t>על ה</w:t>
      </w:r>
      <w:r w:rsidR="00700F20">
        <w:rPr>
          <w:rFonts w:hint="cs"/>
          <w:rtl/>
        </w:rPr>
        <w:t>רכבים הירוקים.</w:t>
      </w:r>
    </w:p>
    <w:p w14:paraId="6E863441" w14:textId="77777777" w:rsidR="00E30123" w:rsidRDefault="00E30123" w:rsidP="00E30123">
      <w:pPr>
        <w:ind w:firstLine="0"/>
        <w:rPr>
          <w:rtl/>
        </w:rPr>
      </w:pPr>
      <w:bookmarkStart w:id="10019" w:name="_ETM_Q1_5991444"/>
      <w:bookmarkStart w:id="10020" w:name="_ETM_Q1_5991544"/>
      <w:bookmarkEnd w:id="10019"/>
      <w:bookmarkEnd w:id="10020"/>
    </w:p>
    <w:p w14:paraId="2D8F965A" w14:textId="77777777" w:rsidR="00E30123" w:rsidRPr="00E30123" w:rsidRDefault="00E30123" w:rsidP="00E30123">
      <w:pPr>
        <w:ind w:firstLine="0"/>
        <w:rPr>
          <w:u w:val="single"/>
          <w:rtl/>
        </w:rPr>
      </w:pPr>
      <w:bookmarkStart w:id="10021" w:name="ET_speaker_6361_2864"/>
      <w:r w:rsidRPr="00E30123">
        <w:rPr>
          <w:rStyle w:val="TagStyle"/>
          <w:u w:val="single"/>
          <w:rtl/>
        </w:rPr>
        <w:t xml:space="preserve"> &lt;&lt; דובר &gt;&gt; </w:t>
      </w:r>
      <w:r w:rsidRPr="00E30123">
        <w:rPr>
          <w:u w:val="single"/>
          <w:rtl/>
        </w:rPr>
        <w:t>נאור שירי (יש עתיד):</w:t>
      </w:r>
      <w:r w:rsidRPr="00E30123">
        <w:rPr>
          <w:rStyle w:val="TagStyle"/>
          <w:u w:val="single"/>
          <w:rtl/>
        </w:rPr>
        <w:t xml:space="preserve"> &lt;&lt; דובר &gt;&gt;</w:t>
      </w:r>
      <w:r w:rsidRPr="00E30123">
        <w:rPr>
          <w:u w:val="single"/>
          <w:rtl/>
        </w:rPr>
        <w:t xml:space="preserve">   </w:t>
      </w:r>
      <w:bookmarkEnd w:id="10021"/>
    </w:p>
    <w:p w14:paraId="7887D488" w14:textId="77777777" w:rsidR="00E30123" w:rsidRDefault="00E30123" w:rsidP="00E30123">
      <w:pPr>
        <w:ind w:firstLine="0"/>
        <w:rPr>
          <w:rtl/>
        </w:rPr>
      </w:pPr>
    </w:p>
    <w:p w14:paraId="0DF15D72" w14:textId="77777777" w:rsidR="00700F20" w:rsidRDefault="00E30123" w:rsidP="00E30123">
      <w:pPr>
        <w:rPr>
          <w:rtl/>
        </w:rPr>
      </w:pPr>
      <w:r>
        <w:rPr>
          <w:rFonts w:hint="cs"/>
          <w:rtl/>
        </w:rPr>
        <w:t xml:space="preserve">על הרכבים הירוקים </w:t>
      </w:r>
      <w:r w:rsidR="00700F20">
        <w:rPr>
          <w:rFonts w:hint="cs"/>
          <w:rtl/>
        </w:rPr>
        <w:t>הם באו? בואו נשמע אותם על הרכבים הירוקים.</w:t>
      </w:r>
    </w:p>
    <w:p w14:paraId="7F9A9196" w14:textId="77777777" w:rsidR="00E30123" w:rsidRDefault="00E30123" w:rsidP="00E30123">
      <w:pPr>
        <w:ind w:firstLine="0"/>
        <w:rPr>
          <w:rtl/>
        </w:rPr>
      </w:pPr>
    </w:p>
    <w:p w14:paraId="67D02A04" w14:textId="77777777" w:rsidR="00E30123" w:rsidRPr="00E30123" w:rsidRDefault="00E30123" w:rsidP="00E30123">
      <w:pPr>
        <w:ind w:firstLine="0"/>
        <w:rPr>
          <w:u w:val="single"/>
          <w:rtl/>
        </w:rPr>
      </w:pPr>
      <w:bookmarkStart w:id="10022" w:name="ET_yor_5797_2866"/>
      <w:r w:rsidRPr="00E30123">
        <w:rPr>
          <w:rStyle w:val="TagStyle"/>
          <w:u w:val="single"/>
          <w:rtl/>
        </w:rPr>
        <w:t xml:space="preserve"> &lt;&lt; יור &gt;&gt; </w:t>
      </w:r>
      <w:r w:rsidRPr="00E30123">
        <w:rPr>
          <w:u w:val="single"/>
          <w:rtl/>
        </w:rPr>
        <w:t>היו"ר יצחק פינדרוס:</w:t>
      </w:r>
      <w:r w:rsidRPr="00E30123">
        <w:rPr>
          <w:rStyle w:val="TagStyle"/>
          <w:u w:val="single"/>
          <w:rtl/>
        </w:rPr>
        <w:t xml:space="preserve"> &lt;&lt; יור &gt;&gt;</w:t>
      </w:r>
      <w:r w:rsidRPr="00E30123">
        <w:rPr>
          <w:u w:val="single"/>
          <w:rtl/>
        </w:rPr>
        <w:t xml:space="preserve">   </w:t>
      </w:r>
      <w:bookmarkEnd w:id="10022"/>
    </w:p>
    <w:p w14:paraId="37E8C57A" w14:textId="77777777" w:rsidR="00E30123" w:rsidRDefault="00E30123" w:rsidP="00E30123">
      <w:pPr>
        <w:ind w:firstLine="0"/>
        <w:rPr>
          <w:rtl/>
        </w:rPr>
      </w:pPr>
    </w:p>
    <w:p w14:paraId="77ECB3FB" w14:textId="77777777" w:rsidR="00700F20" w:rsidRDefault="00700F20" w:rsidP="00E30123">
      <w:pPr>
        <w:rPr>
          <w:rtl/>
        </w:rPr>
      </w:pPr>
      <w:bookmarkStart w:id="10023" w:name="_ETM_Q1_5996549"/>
      <w:bookmarkEnd w:id="10023"/>
      <w:r>
        <w:rPr>
          <w:rFonts w:hint="cs"/>
          <w:rtl/>
        </w:rPr>
        <w:t>נ</w:t>
      </w:r>
      <w:bookmarkStart w:id="10024" w:name="_ETM_Q1_5994444"/>
      <w:bookmarkStart w:id="10025" w:name="_ETM_Q1_5994844"/>
      <w:bookmarkEnd w:id="10024"/>
      <w:bookmarkEnd w:id="10025"/>
      <w:r>
        <w:rPr>
          <w:rFonts w:hint="cs"/>
          <w:rtl/>
        </w:rPr>
        <w:t>אור, תודה חברים</w:t>
      </w:r>
      <w:r w:rsidR="00E30123">
        <w:rPr>
          <w:rFonts w:hint="cs"/>
          <w:rtl/>
        </w:rPr>
        <w:t>.</w:t>
      </w:r>
    </w:p>
    <w:p w14:paraId="4EC19C25" w14:textId="77777777" w:rsidR="00E30123" w:rsidRDefault="00E30123" w:rsidP="00E30123">
      <w:pPr>
        <w:ind w:firstLine="0"/>
        <w:rPr>
          <w:rtl/>
        </w:rPr>
      </w:pPr>
      <w:bookmarkStart w:id="10026" w:name="_ETM_Q1_5999244"/>
      <w:bookmarkEnd w:id="10026"/>
    </w:p>
    <w:p w14:paraId="749009EF" w14:textId="77777777" w:rsidR="00E30123" w:rsidRPr="00E30123" w:rsidRDefault="00E30123" w:rsidP="00E30123">
      <w:pPr>
        <w:ind w:firstLine="0"/>
        <w:rPr>
          <w:u w:val="single"/>
          <w:rtl/>
        </w:rPr>
      </w:pPr>
      <w:bookmarkStart w:id="10027" w:name="ET_speaker_שלומית_ארליך_2865"/>
      <w:r w:rsidRPr="00E30123">
        <w:rPr>
          <w:rStyle w:val="TagStyle"/>
          <w:u w:val="single"/>
          <w:rtl/>
        </w:rPr>
        <w:t xml:space="preserve"> &lt;&lt; דובר &gt;&gt; </w:t>
      </w:r>
      <w:r w:rsidRPr="00E30123">
        <w:rPr>
          <w:u w:val="single"/>
          <w:rtl/>
        </w:rPr>
        <w:t>שלומית ארליך:</w:t>
      </w:r>
      <w:r w:rsidRPr="00E30123">
        <w:rPr>
          <w:rStyle w:val="TagStyle"/>
          <w:u w:val="single"/>
          <w:rtl/>
        </w:rPr>
        <w:t xml:space="preserve"> &lt;&lt; דובר &gt;&gt;</w:t>
      </w:r>
      <w:r w:rsidRPr="00E30123">
        <w:rPr>
          <w:u w:val="single"/>
          <w:rtl/>
        </w:rPr>
        <w:t xml:space="preserve">   </w:t>
      </w:r>
      <w:bookmarkEnd w:id="10027"/>
    </w:p>
    <w:p w14:paraId="54DA1580" w14:textId="77777777" w:rsidR="00E30123" w:rsidRDefault="00E30123" w:rsidP="00E30123">
      <w:pPr>
        <w:ind w:firstLine="0"/>
        <w:rPr>
          <w:rtl/>
        </w:rPr>
      </w:pPr>
    </w:p>
    <w:p w14:paraId="26BEB432" w14:textId="3FC5A777" w:rsidR="00392DBF" w:rsidRDefault="00E30123" w:rsidP="008E302A">
      <w:pPr>
        <w:rPr>
          <w:rtl/>
        </w:rPr>
      </w:pPr>
      <w:r>
        <w:rPr>
          <w:rFonts w:hint="cs"/>
          <w:rtl/>
        </w:rPr>
        <w:t xml:space="preserve">סעיף קטן (ב) </w:t>
      </w:r>
      <w:r w:rsidR="00700F20">
        <w:rPr>
          <w:rFonts w:hint="cs"/>
          <w:rtl/>
        </w:rPr>
        <w:t>מתייחס לתנאי השני.</w:t>
      </w:r>
      <w:r>
        <w:rPr>
          <w:rFonts w:hint="cs"/>
          <w:rtl/>
        </w:rPr>
        <w:t xml:space="preserve"> מתקיימת פעילות צבאית. הנוסח דיבר על פעילות צבאית ממושכת בעצימותה, שדומה לעצימות הפעילות</w:t>
      </w:r>
      <w:r w:rsidR="000827B0">
        <w:rPr>
          <w:rFonts w:hint="cs"/>
          <w:rtl/>
        </w:rPr>
        <w:t xml:space="preserve"> בתקופה</w:t>
      </w:r>
      <w:r>
        <w:rPr>
          <w:rFonts w:hint="cs"/>
          <w:rtl/>
        </w:rPr>
        <w:t xml:space="preserve"> שבין חודש אוקטובר </w:t>
      </w:r>
      <w:r w:rsidRPr="00602184">
        <w:rPr>
          <w:rFonts w:hint="cs"/>
          <w:rtl/>
        </w:rPr>
        <w:t>לנובמבר. אנחנו תיקנו את הנוסח כך שיהיה.</w:t>
      </w:r>
    </w:p>
    <w:p w14:paraId="059F1E24" w14:textId="77777777" w:rsidR="00E30123" w:rsidRDefault="00E30123" w:rsidP="00E30123">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602"/>
        <w:gridCol w:w="532"/>
        <w:gridCol w:w="6379"/>
      </w:tblGrid>
      <w:tr w:rsidR="0081571A" w14:paraId="31B26A85" w14:textId="77777777" w:rsidTr="0081571A">
        <w:tc>
          <w:tcPr>
            <w:tcW w:w="1819" w:type="dxa"/>
          </w:tcPr>
          <w:p w14:paraId="4453F051" w14:textId="77777777" w:rsidR="0081571A" w:rsidRDefault="0081571A" w:rsidP="00E30123">
            <w:pPr>
              <w:ind w:firstLine="0"/>
              <w:rPr>
                <w:rtl/>
              </w:rPr>
            </w:pPr>
            <w:r>
              <w:rPr>
                <w:rFonts w:hint="cs"/>
                <w:rtl/>
              </w:rPr>
              <w:t>הוראת שעה לשנה 2025</w:t>
            </w:r>
            <w:r>
              <w:rPr>
                <w:rFonts w:hint="eastAsia"/>
                <w:rtl/>
              </w:rPr>
              <w:t>–</w:t>
            </w:r>
            <w:r>
              <w:rPr>
                <w:rFonts w:hint="cs"/>
                <w:rtl/>
              </w:rPr>
              <w:t>חרבות ברזל</w:t>
            </w:r>
          </w:p>
        </w:tc>
        <w:tc>
          <w:tcPr>
            <w:tcW w:w="602" w:type="dxa"/>
          </w:tcPr>
          <w:p w14:paraId="633737D4" w14:textId="77777777" w:rsidR="0081571A" w:rsidRDefault="0081571A" w:rsidP="00E30123">
            <w:pPr>
              <w:ind w:firstLine="0"/>
              <w:rPr>
                <w:rtl/>
              </w:rPr>
            </w:pPr>
            <w:r>
              <w:rPr>
                <w:rFonts w:hint="cs"/>
                <w:rtl/>
              </w:rPr>
              <w:t>12ב.</w:t>
            </w:r>
          </w:p>
        </w:tc>
        <w:tc>
          <w:tcPr>
            <w:tcW w:w="532" w:type="dxa"/>
          </w:tcPr>
          <w:p w14:paraId="5865A924" w14:textId="77777777" w:rsidR="0081571A" w:rsidRDefault="0081571A" w:rsidP="00E30123">
            <w:pPr>
              <w:ind w:firstLine="0"/>
              <w:rPr>
                <w:rtl/>
              </w:rPr>
            </w:pPr>
          </w:p>
        </w:tc>
        <w:tc>
          <w:tcPr>
            <w:tcW w:w="6379" w:type="dxa"/>
          </w:tcPr>
          <w:p w14:paraId="4F169DD9" w14:textId="77777777" w:rsidR="0081571A" w:rsidRDefault="0081571A" w:rsidP="007E6B7B">
            <w:pPr>
              <w:ind w:firstLine="0"/>
              <w:rPr>
                <w:rtl/>
              </w:rPr>
            </w:pPr>
          </w:p>
        </w:tc>
      </w:tr>
      <w:tr w:rsidR="0081571A" w14:paraId="45BE2DAF" w14:textId="77777777" w:rsidTr="0081571A">
        <w:tc>
          <w:tcPr>
            <w:tcW w:w="1819" w:type="dxa"/>
          </w:tcPr>
          <w:p w14:paraId="24AD3E3E" w14:textId="77777777" w:rsidR="0081571A" w:rsidRDefault="0081571A" w:rsidP="00E30123">
            <w:pPr>
              <w:ind w:firstLine="0"/>
              <w:rPr>
                <w:rtl/>
              </w:rPr>
            </w:pPr>
          </w:p>
        </w:tc>
        <w:tc>
          <w:tcPr>
            <w:tcW w:w="602" w:type="dxa"/>
          </w:tcPr>
          <w:p w14:paraId="2539A6C5" w14:textId="77777777" w:rsidR="0081571A" w:rsidRDefault="0081571A" w:rsidP="00E30123">
            <w:pPr>
              <w:ind w:firstLine="0"/>
              <w:rPr>
                <w:rtl/>
              </w:rPr>
            </w:pPr>
          </w:p>
        </w:tc>
        <w:tc>
          <w:tcPr>
            <w:tcW w:w="532" w:type="dxa"/>
          </w:tcPr>
          <w:p w14:paraId="2FBF89AA" w14:textId="77777777" w:rsidR="0081571A" w:rsidRDefault="0081571A" w:rsidP="00E30123">
            <w:pPr>
              <w:ind w:firstLine="0"/>
              <w:rPr>
                <w:rtl/>
              </w:rPr>
            </w:pPr>
          </w:p>
        </w:tc>
        <w:tc>
          <w:tcPr>
            <w:tcW w:w="6379" w:type="dxa"/>
          </w:tcPr>
          <w:p w14:paraId="62111E24" w14:textId="77777777" w:rsidR="0081571A" w:rsidRDefault="0081571A" w:rsidP="007E6B7B">
            <w:pPr>
              <w:ind w:firstLine="0"/>
              <w:rPr>
                <w:rtl/>
              </w:rPr>
            </w:pPr>
          </w:p>
        </w:tc>
      </w:tr>
      <w:tr w:rsidR="0081571A" w14:paraId="6AF7619E" w14:textId="77777777" w:rsidTr="0081571A">
        <w:tc>
          <w:tcPr>
            <w:tcW w:w="1819" w:type="dxa"/>
          </w:tcPr>
          <w:p w14:paraId="2BEB6DEA" w14:textId="77777777" w:rsidR="0081571A" w:rsidRDefault="0081571A" w:rsidP="00E30123">
            <w:pPr>
              <w:ind w:firstLine="0"/>
              <w:rPr>
                <w:rtl/>
              </w:rPr>
            </w:pPr>
          </w:p>
        </w:tc>
        <w:tc>
          <w:tcPr>
            <w:tcW w:w="602" w:type="dxa"/>
          </w:tcPr>
          <w:p w14:paraId="01E46D99" w14:textId="77777777" w:rsidR="0081571A" w:rsidRDefault="0081571A" w:rsidP="00E30123">
            <w:pPr>
              <w:ind w:firstLine="0"/>
              <w:rPr>
                <w:rtl/>
              </w:rPr>
            </w:pPr>
          </w:p>
        </w:tc>
        <w:tc>
          <w:tcPr>
            <w:tcW w:w="532" w:type="dxa"/>
          </w:tcPr>
          <w:p w14:paraId="334D33EA" w14:textId="77777777" w:rsidR="0081571A" w:rsidRDefault="0081571A" w:rsidP="00E30123">
            <w:pPr>
              <w:ind w:firstLine="0"/>
              <w:rPr>
                <w:rtl/>
              </w:rPr>
            </w:pPr>
            <w:r>
              <w:rPr>
                <w:rFonts w:hint="cs"/>
                <w:rtl/>
              </w:rPr>
              <w:t>(ב)</w:t>
            </w:r>
          </w:p>
        </w:tc>
        <w:tc>
          <w:tcPr>
            <w:tcW w:w="6379" w:type="dxa"/>
          </w:tcPr>
          <w:p w14:paraId="33CD6DBB" w14:textId="77777777" w:rsidR="0081571A" w:rsidRDefault="0081571A" w:rsidP="007E6B7B">
            <w:pPr>
              <w:ind w:firstLine="0"/>
              <w:rPr>
                <w:rtl/>
              </w:rPr>
            </w:pPr>
            <w:r>
              <w:rPr>
                <w:rFonts w:hint="cs"/>
                <w:rtl/>
              </w:rPr>
              <w:t>מתקיימת פעילות צבאית אשר דומה</w:t>
            </w:r>
            <w:bookmarkStart w:id="10028" w:name="_ETM_Q1_6030639"/>
            <w:bookmarkEnd w:id="10028"/>
            <w:r>
              <w:rPr>
                <w:rFonts w:hint="cs"/>
                <w:rtl/>
              </w:rPr>
              <w:t xml:space="preserve"> במשכה, בעצימותה ובהיקף ההוצאה הנובע ממנה, לפעילות הצבאית</w:t>
            </w:r>
            <w:bookmarkStart w:id="10029" w:name="_ETM_Q1_6045366"/>
            <w:bookmarkEnd w:id="10029"/>
            <w:r>
              <w:rPr>
                <w:rFonts w:hint="cs"/>
                <w:rtl/>
              </w:rPr>
              <w:t xml:space="preserve"> בגבול הצפון בתקופה שבין</w:t>
            </w:r>
            <w:bookmarkStart w:id="10030" w:name="_ETM_Q1_6039366"/>
            <w:bookmarkStart w:id="10031" w:name="_ETM_Q1_6047446"/>
            <w:bookmarkEnd w:id="10030"/>
            <w:bookmarkEnd w:id="10031"/>
            <w:r>
              <w:rPr>
                <w:rFonts w:hint="cs"/>
                <w:rtl/>
              </w:rPr>
              <w:t xml:space="preserve"> חודש אוקטובר לחודש נובמבר</w:t>
            </w:r>
            <w:bookmarkStart w:id="10032" w:name="_ETM_Q1_6048947"/>
            <w:bookmarkEnd w:id="10032"/>
            <w:r>
              <w:rPr>
                <w:rFonts w:hint="cs"/>
                <w:rtl/>
              </w:rPr>
              <w:t xml:space="preserve"> 2024</w:t>
            </w:r>
            <w:bookmarkStart w:id="10033" w:name="_ETM_Q1_6051042"/>
            <w:bookmarkEnd w:id="10033"/>
            <w:r>
              <w:rPr>
                <w:rFonts w:hint="cs"/>
                <w:rtl/>
              </w:rPr>
              <w:t xml:space="preserve"> או עולה עליה</w:t>
            </w:r>
            <w:bookmarkStart w:id="10034" w:name="_ETM_Q1_6045042"/>
            <w:bookmarkStart w:id="10035" w:name="_ETM_Q1_6053385"/>
            <w:bookmarkEnd w:id="10034"/>
            <w:bookmarkEnd w:id="10035"/>
            <w:r>
              <w:rPr>
                <w:rFonts w:hint="cs"/>
                <w:rtl/>
              </w:rPr>
              <w:t>;</w:t>
            </w:r>
          </w:p>
        </w:tc>
      </w:tr>
    </w:tbl>
    <w:p w14:paraId="2F68DD91" w14:textId="77777777" w:rsidR="00E30123" w:rsidRDefault="00E30123" w:rsidP="00E30123">
      <w:pPr>
        <w:rPr>
          <w:rtl/>
        </w:rPr>
      </w:pPr>
    </w:p>
    <w:p w14:paraId="6508BE31" w14:textId="77777777" w:rsidR="00420F06" w:rsidRDefault="007E6B7B" w:rsidP="00DC64A9">
      <w:pPr>
        <w:rPr>
          <w:rtl/>
        </w:rPr>
      </w:pPr>
      <w:bookmarkStart w:id="10036" w:name="_ETM_Q1_6003044"/>
      <w:bookmarkStart w:id="10037" w:name="_ETM_Q1_5734240"/>
      <w:bookmarkEnd w:id="10036"/>
      <w:bookmarkEnd w:id="10037"/>
      <w:r>
        <w:rPr>
          <w:rFonts w:hint="cs"/>
          <w:rtl/>
        </w:rPr>
        <w:t>תסבירי שקד.</w:t>
      </w:r>
    </w:p>
    <w:p w14:paraId="1B7558B0" w14:textId="77777777" w:rsidR="00553184" w:rsidRDefault="00553184" w:rsidP="00553184">
      <w:pPr>
        <w:ind w:firstLine="0"/>
        <w:rPr>
          <w:rtl/>
        </w:rPr>
      </w:pPr>
      <w:bookmarkStart w:id="10038" w:name="_ETM_Q1_6048385"/>
      <w:bookmarkEnd w:id="10038"/>
    </w:p>
    <w:p w14:paraId="7FD80737" w14:textId="77777777" w:rsidR="00553184" w:rsidRPr="00553184" w:rsidRDefault="00553184" w:rsidP="00553184">
      <w:pPr>
        <w:ind w:firstLine="0"/>
        <w:rPr>
          <w:u w:val="single"/>
          <w:rtl/>
        </w:rPr>
      </w:pPr>
      <w:bookmarkStart w:id="10039" w:name="ET_speaker_שקד_2867"/>
      <w:r w:rsidRPr="00553184">
        <w:rPr>
          <w:rStyle w:val="TagStyle"/>
          <w:u w:val="single"/>
          <w:rtl/>
        </w:rPr>
        <w:t xml:space="preserve"> </w:t>
      </w:r>
      <w:r w:rsidRPr="0081571A">
        <w:rPr>
          <w:rStyle w:val="TagStyle"/>
          <w:u w:val="single"/>
          <w:rtl/>
        </w:rPr>
        <w:t xml:space="preserve">&lt;&lt; דובר &gt;&gt; </w:t>
      </w:r>
      <w:r w:rsidRPr="0081571A">
        <w:rPr>
          <w:u w:val="single"/>
          <w:rtl/>
        </w:rPr>
        <w:t>שקד:</w:t>
      </w:r>
      <w:r w:rsidRPr="0081571A">
        <w:rPr>
          <w:rStyle w:val="TagStyle"/>
          <w:u w:val="single"/>
          <w:rtl/>
        </w:rPr>
        <w:t xml:space="preserve"> &lt;&lt; דובר &gt;&gt;</w:t>
      </w:r>
      <w:r w:rsidRPr="00553184">
        <w:rPr>
          <w:u w:val="single"/>
          <w:rtl/>
        </w:rPr>
        <w:t xml:space="preserve">   </w:t>
      </w:r>
      <w:bookmarkEnd w:id="10039"/>
    </w:p>
    <w:p w14:paraId="1D99BA6D" w14:textId="77777777" w:rsidR="00553184" w:rsidRDefault="00553184" w:rsidP="00553184">
      <w:pPr>
        <w:ind w:firstLine="0"/>
        <w:rPr>
          <w:rtl/>
        </w:rPr>
      </w:pPr>
    </w:p>
    <w:p w14:paraId="2D919B60" w14:textId="77777777" w:rsidR="00553184" w:rsidRDefault="00553184" w:rsidP="00553184">
      <w:pPr>
        <w:rPr>
          <w:rtl/>
        </w:rPr>
      </w:pPr>
      <w:bookmarkStart w:id="10040" w:name="_ETM_Q1_6050118"/>
      <w:bookmarkEnd w:id="10040"/>
      <w:r>
        <w:rPr>
          <w:rFonts w:hint="cs"/>
          <w:rtl/>
        </w:rPr>
        <w:t xml:space="preserve">גם כאן מדובר בחידוד בעקבות </w:t>
      </w:r>
      <w:bookmarkStart w:id="10041" w:name="_ETM_Q1_6057018"/>
      <w:bookmarkEnd w:id="10041"/>
      <w:r>
        <w:rPr>
          <w:rFonts w:hint="cs"/>
          <w:rtl/>
        </w:rPr>
        <w:t>הדיונים הקודמים של הוועדה. הבנו שהנוסח הקודם לא היה ברור דיו ולכן הבהרנו ש</w:t>
      </w:r>
      <w:bookmarkStart w:id="10042" w:name="_ETM_Q1_6062718"/>
      <w:bookmarkEnd w:id="10042"/>
      <w:r>
        <w:rPr>
          <w:rFonts w:hint="cs"/>
          <w:rtl/>
        </w:rPr>
        <w:t>מדובר גם במשך, בעצימות, וגם בהיקף ההוצא</w:t>
      </w:r>
      <w:bookmarkStart w:id="10043" w:name="_ETM_Q1_6067618"/>
      <w:bookmarkEnd w:id="10043"/>
      <w:r>
        <w:rPr>
          <w:rFonts w:hint="cs"/>
          <w:rtl/>
        </w:rPr>
        <w:t>ה. ש</w:t>
      </w:r>
      <w:r w:rsidR="000827B0">
        <w:rPr>
          <w:rFonts w:hint="cs"/>
          <w:rtl/>
        </w:rPr>
        <w:t>יהיה אקוויוולנטי או/אל</w:t>
      </w:r>
      <w:r>
        <w:rPr>
          <w:rFonts w:hint="cs"/>
          <w:rtl/>
        </w:rPr>
        <w:t xml:space="preserve"> מה שהיה בצפון בספטמבר, אוקטובר, כך שיהיה ברו</w:t>
      </w:r>
      <w:bookmarkStart w:id="10044" w:name="_ETM_Q1_6073718"/>
      <w:bookmarkEnd w:id="10044"/>
      <w:r>
        <w:rPr>
          <w:rFonts w:hint="cs"/>
          <w:rtl/>
        </w:rPr>
        <w:t xml:space="preserve">ר באיזה תנאים </w:t>
      </w:r>
      <w:r w:rsidR="000827B0">
        <w:rPr>
          <w:rFonts w:hint="cs"/>
          <w:rtl/>
        </w:rPr>
        <w:t xml:space="preserve">ניתן </w:t>
      </w:r>
      <w:r>
        <w:rPr>
          <w:rFonts w:hint="cs"/>
          <w:rtl/>
        </w:rPr>
        <w:t>כן לעשות שימוש</w:t>
      </w:r>
      <w:r w:rsidR="000827B0">
        <w:rPr>
          <w:rFonts w:hint="cs"/>
          <w:rtl/>
        </w:rPr>
        <w:t xml:space="preserve"> - - -</w:t>
      </w:r>
    </w:p>
    <w:p w14:paraId="4602790F" w14:textId="77777777" w:rsidR="00553184" w:rsidRDefault="00553184" w:rsidP="00553184">
      <w:pPr>
        <w:ind w:firstLine="0"/>
        <w:rPr>
          <w:rtl/>
        </w:rPr>
      </w:pPr>
      <w:bookmarkStart w:id="10045" w:name="_ETM_Q1_6076406"/>
      <w:bookmarkStart w:id="10046" w:name="_ETM_Q1_6076706"/>
      <w:bookmarkEnd w:id="10045"/>
      <w:bookmarkEnd w:id="10046"/>
    </w:p>
    <w:p w14:paraId="67EAFD5A" w14:textId="77777777" w:rsidR="00553184" w:rsidRPr="00553184" w:rsidRDefault="00553184" w:rsidP="00553184">
      <w:pPr>
        <w:ind w:firstLine="0"/>
        <w:rPr>
          <w:u w:val="single"/>
          <w:rtl/>
        </w:rPr>
      </w:pPr>
      <w:bookmarkStart w:id="10047" w:name="ET_speaker_שלומית_ארליך_2868"/>
      <w:r w:rsidRPr="00553184">
        <w:rPr>
          <w:rStyle w:val="TagStyle"/>
          <w:u w:val="single"/>
          <w:rtl/>
        </w:rPr>
        <w:t xml:space="preserve"> &lt;&lt; דובר &gt;&gt; </w:t>
      </w:r>
      <w:r w:rsidRPr="00553184">
        <w:rPr>
          <w:u w:val="single"/>
          <w:rtl/>
        </w:rPr>
        <w:t>שלומית ארליך:</w:t>
      </w:r>
      <w:r w:rsidRPr="00553184">
        <w:rPr>
          <w:rStyle w:val="TagStyle"/>
          <w:u w:val="single"/>
          <w:rtl/>
        </w:rPr>
        <w:t xml:space="preserve"> &lt;&lt; דובר &gt;&gt;</w:t>
      </w:r>
      <w:r w:rsidRPr="00553184">
        <w:rPr>
          <w:u w:val="single"/>
          <w:rtl/>
        </w:rPr>
        <w:t xml:space="preserve">   </w:t>
      </w:r>
      <w:bookmarkEnd w:id="10047"/>
    </w:p>
    <w:p w14:paraId="3D065BC8" w14:textId="77777777" w:rsidR="00553184" w:rsidRDefault="00553184" w:rsidP="00553184">
      <w:pPr>
        <w:ind w:firstLine="0"/>
        <w:rPr>
          <w:rtl/>
        </w:rPr>
      </w:pPr>
    </w:p>
    <w:p w14:paraId="37FBEBB0" w14:textId="77777777" w:rsidR="00553184" w:rsidRDefault="00553184" w:rsidP="00553184">
      <w:pPr>
        <w:rPr>
          <w:rtl/>
        </w:rPr>
      </w:pPr>
      <w:bookmarkStart w:id="10048" w:name="_ETM_Q1_6092485"/>
      <w:bookmarkEnd w:id="10048"/>
      <w:r>
        <w:rPr>
          <w:rFonts w:hint="cs"/>
          <w:rtl/>
        </w:rPr>
        <w:t>אוקטובר, נובמבר. ב</w:t>
      </w:r>
      <w:bookmarkStart w:id="10049" w:name="_ETM_Q1_6080406"/>
      <w:bookmarkEnd w:id="10049"/>
      <w:r w:rsidR="0081571A">
        <w:rPr>
          <w:rFonts w:hint="cs"/>
          <w:rtl/>
        </w:rPr>
        <w:t>פסקה (2).</w:t>
      </w:r>
    </w:p>
    <w:p w14:paraId="467B76A8" w14:textId="77777777" w:rsidR="0081571A" w:rsidRDefault="0081571A" w:rsidP="00553184">
      <w:pPr>
        <w:rPr>
          <w:rtl/>
        </w:rPr>
      </w:pPr>
    </w:p>
    <w:p w14:paraId="0983EA92" w14:textId="77777777" w:rsidR="0081571A" w:rsidRDefault="00471DED" w:rsidP="00553184">
      <w:pPr>
        <w:rPr>
          <w:rtl/>
        </w:rPr>
      </w:pPr>
      <w:r>
        <w:rPr>
          <w:rFonts w:hint="cs"/>
          <w:rtl/>
        </w:rPr>
        <w:t xml:space="preserve">          </w:t>
      </w: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602"/>
        <w:gridCol w:w="532"/>
        <w:gridCol w:w="6379"/>
      </w:tblGrid>
      <w:tr w:rsidR="0081571A" w14:paraId="35787858" w14:textId="77777777" w:rsidTr="00471DED">
        <w:tc>
          <w:tcPr>
            <w:tcW w:w="1819" w:type="dxa"/>
          </w:tcPr>
          <w:p w14:paraId="24CA86DB" w14:textId="77777777" w:rsidR="0081571A" w:rsidRPr="00471DED" w:rsidRDefault="0081571A" w:rsidP="0081571A">
            <w:pPr>
              <w:ind w:firstLine="0"/>
              <w:rPr>
                <w:rtl/>
              </w:rPr>
            </w:pPr>
            <w:r w:rsidRPr="00471DED">
              <w:rPr>
                <w:rFonts w:hint="cs"/>
                <w:rtl/>
              </w:rPr>
              <w:t>הוראת שעה לשנה 2025</w:t>
            </w:r>
            <w:r w:rsidRPr="00471DED">
              <w:rPr>
                <w:rFonts w:hint="eastAsia"/>
                <w:rtl/>
              </w:rPr>
              <w:t>–</w:t>
            </w:r>
            <w:r w:rsidRPr="00471DED">
              <w:rPr>
                <w:rFonts w:hint="cs"/>
                <w:rtl/>
              </w:rPr>
              <w:t>חרבות ברזל</w:t>
            </w:r>
          </w:p>
        </w:tc>
        <w:tc>
          <w:tcPr>
            <w:tcW w:w="602" w:type="dxa"/>
          </w:tcPr>
          <w:p w14:paraId="08A452A8" w14:textId="77777777" w:rsidR="0081571A" w:rsidRDefault="0081571A" w:rsidP="0081571A">
            <w:pPr>
              <w:ind w:firstLine="0"/>
              <w:rPr>
                <w:rtl/>
              </w:rPr>
            </w:pPr>
            <w:r>
              <w:rPr>
                <w:rFonts w:hint="cs"/>
                <w:rtl/>
              </w:rPr>
              <w:t>12ב.</w:t>
            </w:r>
          </w:p>
        </w:tc>
        <w:tc>
          <w:tcPr>
            <w:tcW w:w="532" w:type="dxa"/>
          </w:tcPr>
          <w:p w14:paraId="2303BB5E" w14:textId="77777777" w:rsidR="0081571A" w:rsidRDefault="0081571A" w:rsidP="0081571A">
            <w:pPr>
              <w:ind w:firstLine="0"/>
              <w:rPr>
                <w:rtl/>
              </w:rPr>
            </w:pPr>
          </w:p>
        </w:tc>
        <w:tc>
          <w:tcPr>
            <w:tcW w:w="6379" w:type="dxa"/>
          </w:tcPr>
          <w:p w14:paraId="6137D1CC" w14:textId="77777777" w:rsidR="0081571A" w:rsidRDefault="0081571A" w:rsidP="0081571A">
            <w:pPr>
              <w:ind w:firstLine="0"/>
              <w:rPr>
                <w:rtl/>
              </w:rPr>
            </w:pPr>
          </w:p>
        </w:tc>
      </w:tr>
      <w:tr w:rsidR="0081571A" w14:paraId="66A243C4" w14:textId="77777777" w:rsidTr="00471DED">
        <w:tc>
          <w:tcPr>
            <w:tcW w:w="1819" w:type="dxa"/>
          </w:tcPr>
          <w:p w14:paraId="69AD9DC2" w14:textId="77777777" w:rsidR="0081571A" w:rsidRDefault="0081571A" w:rsidP="0081571A">
            <w:pPr>
              <w:ind w:firstLine="0"/>
              <w:rPr>
                <w:rtl/>
              </w:rPr>
            </w:pPr>
          </w:p>
        </w:tc>
        <w:tc>
          <w:tcPr>
            <w:tcW w:w="602" w:type="dxa"/>
          </w:tcPr>
          <w:p w14:paraId="448A1ADB" w14:textId="77777777" w:rsidR="0081571A" w:rsidRDefault="0081571A" w:rsidP="0081571A">
            <w:pPr>
              <w:ind w:firstLine="0"/>
              <w:rPr>
                <w:rtl/>
              </w:rPr>
            </w:pPr>
          </w:p>
        </w:tc>
        <w:tc>
          <w:tcPr>
            <w:tcW w:w="532" w:type="dxa"/>
          </w:tcPr>
          <w:p w14:paraId="0135154F" w14:textId="77777777" w:rsidR="0081571A" w:rsidRDefault="0081571A" w:rsidP="0081571A">
            <w:pPr>
              <w:ind w:firstLine="0"/>
              <w:rPr>
                <w:rtl/>
              </w:rPr>
            </w:pPr>
          </w:p>
        </w:tc>
        <w:tc>
          <w:tcPr>
            <w:tcW w:w="6379" w:type="dxa"/>
          </w:tcPr>
          <w:p w14:paraId="6C7F31B1" w14:textId="77777777" w:rsidR="0081571A" w:rsidRPr="0081571A" w:rsidRDefault="0081571A" w:rsidP="0081571A">
            <w:pPr>
              <w:ind w:firstLine="0"/>
              <w:rPr>
                <w:highlight w:val="yellow"/>
                <w:rtl/>
              </w:rPr>
            </w:pPr>
          </w:p>
        </w:tc>
      </w:tr>
      <w:tr w:rsidR="0081571A" w14:paraId="15B0570E" w14:textId="77777777" w:rsidTr="00471DED">
        <w:tc>
          <w:tcPr>
            <w:tcW w:w="1819" w:type="dxa"/>
          </w:tcPr>
          <w:p w14:paraId="7A0EB44E" w14:textId="77777777" w:rsidR="0081571A" w:rsidRDefault="0081571A" w:rsidP="0081571A">
            <w:pPr>
              <w:ind w:firstLine="0"/>
              <w:rPr>
                <w:rtl/>
              </w:rPr>
            </w:pPr>
          </w:p>
        </w:tc>
        <w:tc>
          <w:tcPr>
            <w:tcW w:w="602" w:type="dxa"/>
          </w:tcPr>
          <w:p w14:paraId="21280914" w14:textId="77777777" w:rsidR="0081571A" w:rsidRDefault="0081571A" w:rsidP="0081571A">
            <w:pPr>
              <w:ind w:firstLine="0"/>
              <w:rPr>
                <w:rtl/>
              </w:rPr>
            </w:pPr>
          </w:p>
        </w:tc>
        <w:tc>
          <w:tcPr>
            <w:tcW w:w="532" w:type="dxa"/>
          </w:tcPr>
          <w:p w14:paraId="17F0F7BE" w14:textId="77777777" w:rsidR="0081571A" w:rsidRDefault="0081571A" w:rsidP="0081571A">
            <w:pPr>
              <w:ind w:firstLine="0"/>
              <w:rPr>
                <w:rtl/>
              </w:rPr>
            </w:pPr>
            <w:r>
              <w:rPr>
                <w:rFonts w:hint="cs"/>
                <w:rtl/>
              </w:rPr>
              <w:t>(2)</w:t>
            </w:r>
          </w:p>
        </w:tc>
        <w:tc>
          <w:tcPr>
            <w:tcW w:w="6379" w:type="dxa"/>
          </w:tcPr>
          <w:p w14:paraId="125D05B3" w14:textId="77777777" w:rsidR="0081571A" w:rsidRPr="0081571A" w:rsidRDefault="0081571A" w:rsidP="0081571A">
            <w:pPr>
              <w:ind w:firstLine="0"/>
              <w:rPr>
                <w:highlight w:val="yellow"/>
                <w:rtl/>
              </w:rPr>
            </w:pPr>
            <w:r w:rsidRPr="00EF7570">
              <w:rPr>
                <w:rFonts w:hint="cs"/>
                <w:rtl/>
              </w:rPr>
              <w:t>ניתן להקצאת הסכום הנוסף אישור ועדת השרים לענייני ביטחון לאומי כמשמ</w:t>
            </w:r>
            <w:bookmarkStart w:id="10050" w:name="_ETM_Q1_6087106"/>
            <w:bookmarkEnd w:id="10050"/>
            <w:r w:rsidRPr="00EF7570">
              <w:rPr>
                <w:rFonts w:hint="cs"/>
                <w:rtl/>
              </w:rPr>
              <w:t>עותה בסעיף 6 לחוק הממשלה</w:t>
            </w:r>
            <w:r w:rsidR="005934E1" w:rsidRPr="00EF7570">
              <w:rPr>
                <w:rFonts w:hint="cs"/>
                <w:rtl/>
              </w:rPr>
              <w:t>,</w:t>
            </w:r>
            <w:r w:rsidRPr="00EF7570">
              <w:rPr>
                <w:rFonts w:hint="cs"/>
                <w:rtl/>
              </w:rPr>
              <w:t xml:space="preserve"> התשס"</w:t>
            </w:r>
            <w:r w:rsidR="005934E1" w:rsidRPr="00EF7570">
              <w:rPr>
                <w:rFonts w:hint="cs"/>
                <w:rtl/>
              </w:rPr>
              <w:t>א</w:t>
            </w:r>
            <w:r w:rsidR="005934E1" w:rsidRPr="00EF7570">
              <w:rPr>
                <w:rFonts w:hint="eastAsia"/>
                <w:rtl/>
              </w:rPr>
              <w:t>–</w:t>
            </w:r>
            <w:r w:rsidR="005934E1" w:rsidRPr="00EF7570">
              <w:rPr>
                <w:rFonts w:hint="cs"/>
                <w:rtl/>
              </w:rPr>
              <w:t>2001 ו</w:t>
            </w:r>
            <w:r w:rsidRPr="00EF7570">
              <w:rPr>
                <w:rFonts w:hint="cs"/>
                <w:rtl/>
              </w:rPr>
              <w:t>אישור הווע</w:t>
            </w:r>
            <w:bookmarkStart w:id="10051" w:name="_ETM_Q1_6092406"/>
            <w:bookmarkEnd w:id="10051"/>
            <w:r w:rsidRPr="00EF7570">
              <w:rPr>
                <w:rFonts w:hint="cs"/>
                <w:rtl/>
              </w:rPr>
              <w:t>דה המשותפת.</w:t>
            </w:r>
          </w:p>
        </w:tc>
      </w:tr>
    </w:tbl>
    <w:p w14:paraId="29088250" w14:textId="77777777" w:rsidR="0081571A" w:rsidRPr="0081571A" w:rsidRDefault="0081571A" w:rsidP="00553184">
      <w:pPr>
        <w:rPr>
          <w:rtl/>
        </w:rPr>
      </w:pPr>
    </w:p>
    <w:p w14:paraId="695B99CC" w14:textId="77777777" w:rsidR="00553184" w:rsidRDefault="000827B0" w:rsidP="00553184">
      <w:pPr>
        <w:rPr>
          <w:rtl/>
        </w:rPr>
      </w:pPr>
      <w:bookmarkStart w:id="10052" w:name="_ETM_Q1_6093783"/>
      <w:bookmarkStart w:id="10053" w:name="_ETM_Q1_6093983"/>
      <w:bookmarkEnd w:id="10052"/>
      <w:bookmarkEnd w:id="10053"/>
      <w:r w:rsidRPr="00471DED">
        <w:rPr>
          <w:rFonts w:hint="cs"/>
          <w:rtl/>
        </w:rPr>
        <w:t>ועדת כספים</w:t>
      </w:r>
      <w:r w:rsidR="00553184" w:rsidRPr="00471DED">
        <w:rPr>
          <w:rFonts w:hint="cs"/>
          <w:rtl/>
        </w:rPr>
        <w:t xml:space="preserve"> וועדת החוץ והביטחון. חוץ מזה </w:t>
      </w:r>
      <w:bookmarkStart w:id="10054" w:name="_ETM_Q1_6097083"/>
      <w:bookmarkEnd w:id="10054"/>
      <w:r w:rsidR="00553184" w:rsidRPr="00471DED">
        <w:rPr>
          <w:rFonts w:hint="cs"/>
          <w:rtl/>
        </w:rPr>
        <w:t>הוספנו גם התייחסות.</w:t>
      </w:r>
    </w:p>
    <w:p w14:paraId="7A2821FD" w14:textId="77777777" w:rsidR="00471DED" w:rsidRDefault="00471DED" w:rsidP="00553184">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602"/>
        <w:gridCol w:w="532"/>
        <w:gridCol w:w="6379"/>
      </w:tblGrid>
      <w:tr w:rsidR="00471DED" w14:paraId="56FD45CD" w14:textId="77777777" w:rsidTr="00471DED">
        <w:tc>
          <w:tcPr>
            <w:tcW w:w="1819" w:type="dxa"/>
          </w:tcPr>
          <w:p w14:paraId="70ACE2EA" w14:textId="77777777" w:rsidR="00471DED" w:rsidRPr="00471DED" w:rsidRDefault="00471DED" w:rsidP="00F01178">
            <w:pPr>
              <w:ind w:firstLine="0"/>
              <w:rPr>
                <w:rtl/>
              </w:rPr>
            </w:pPr>
            <w:r w:rsidRPr="00471DED">
              <w:rPr>
                <w:rFonts w:hint="cs"/>
                <w:rtl/>
              </w:rPr>
              <w:t>הוראת שעה לשנה 2025</w:t>
            </w:r>
            <w:r w:rsidRPr="00471DED">
              <w:rPr>
                <w:rFonts w:hint="eastAsia"/>
                <w:rtl/>
              </w:rPr>
              <w:t>–</w:t>
            </w:r>
            <w:r w:rsidRPr="00471DED">
              <w:rPr>
                <w:rFonts w:hint="cs"/>
                <w:rtl/>
              </w:rPr>
              <w:t>חרבות ברזל</w:t>
            </w:r>
          </w:p>
        </w:tc>
        <w:tc>
          <w:tcPr>
            <w:tcW w:w="602" w:type="dxa"/>
          </w:tcPr>
          <w:p w14:paraId="338A1C86" w14:textId="77777777" w:rsidR="00471DED" w:rsidRDefault="00471DED" w:rsidP="00F01178">
            <w:pPr>
              <w:ind w:firstLine="0"/>
              <w:rPr>
                <w:rtl/>
              </w:rPr>
            </w:pPr>
            <w:r>
              <w:rPr>
                <w:rFonts w:hint="cs"/>
                <w:rtl/>
              </w:rPr>
              <w:t>12ב.</w:t>
            </w:r>
          </w:p>
        </w:tc>
        <w:tc>
          <w:tcPr>
            <w:tcW w:w="532" w:type="dxa"/>
          </w:tcPr>
          <w:p w14:paraId="547521B6" w14:textId="77777777" w:rsidR="00471DED" w:rsidRDefault="00471DED" w:rsidP="00F01178">
            <w:pPr>
              <w:ind w:firstLine="0"/>
              <w:rPr>
                <w:rtl/>
              </w:rPr>
            </w:pPr>
          </w:p>
        </w:tc>
        <w:tc>
          <w:tcPr>
            <w:tcW w:w="6379" w:type="dxa"/>
          </w:tcPr>
          <w:p w14:paraId="2C9B2593" w14:textId="77777777" w:rsidR="00471DED" w:rsidRDefault="00471DED" w:rsidP="00F01178">
            <w:pPr>
              <w:ind w:firstLine="0"/>
              <w:rPr>
                <w:rtl/>
              </w:rPr>
            </w:pPr>
          </w:p>
        </w:tc>
      </w:tr>
      <w:tr w:rsidR="00471DED" w14:paraId="201B3E03" w14:textId="77777777" w:rsidTr="00471DED">
        <w:tc>
          <w:tcPr>
            <w:tcW w:w="1819" w:type="dxa"/>
          </w:tcPr>
          <w:p w14:paraId="4D6BBBAA" w14:textId="77777777" w:rsidR="00471DED" w:rsidRDefault="00471DED" w:rsidP="00F01178">
            <w:pPr>
              <w:ind w:firstLine="0"/>
              <w:rPr>
                <w:rtl/>
              </w:rPr>
            </w:pPr>
          </w:p>
        </w:tc>
        <w:tc>
          <w:tcPr>
            <w:tcW w:w="602" w:type="dxa"/>
          </w:tcPr>
          <w:p w14:paraId="390B3BB4" w14:textId="77777777" w:rsidR="00471DED" w:rsidRDefault="00471DED" w:rsidP="00F01178">
            <w:pPr>
              <w:ind w:firstLine="0"/>
              <w:rPr>
                <w:rtl/>
              </w:rPr>
            </w:pPr>
          </w:p>
        </w:tc>
        <w:tc>
          <w:tcPr>
            <w:tcW w:w="532" w:type="dxa"/>
          </w:tcPr>
          <w:p w14:paraId="7EFE4526" w14:textId="77777777" w:rsidR="00471DED" w:rsidRDefault="00471DED" w:rsidP="00F01178">
            <w:pPr>
              <w:ind w:firstLine="0"/>
              <w:rPr>
                <w:rtl/>
              </w:rPr>
            </w:pPr>
          </w:p>
        </w:tc>
        <w:tc>
          <w:tcPr>
            <w:tcW w:w="6379" w:type="dxa"/>
          </w:tcPr>
          <w:p w14:paraId="7BAFBE0F" w14:textId="77777777" w:rsidR="00471DED" w:rsidRPr="0081571A" w:rsidRDefault="00471DED" w:rsidP="00F01178">
            <w:pPr>
              <w:ind w:firstLine="0"/>
              <w:rPr>
                <w:highlight w:val="yellow"/>
                <w:rtl/>
              </w:rPr>
            </w:pPr>
          </w:p>
        </w:tc>
      </w:tr>
      <w:tr w:rsidR="00471DED" w14:paraId="0A292365" w14:textId="77777777" w:rsidTr="00471DED">
        <w:tc>
          <w:tcPr>
            <w:tcW w:w="1819" w:type="dxa"/>
          </w:tcPr>
          <w:p w14:paraId="5026B69B" w14:textId="77777777" w:rsidR="00471DED" w:rsidRDefault="00471DED" w:rsidP="00F01178">
            <w:pPr>
              <w:ind w:firstLine="0"/>
              <w:rPr>
                <w:rtl/>
              </w:rPr>
            </w:pPr>
          </w:p>
        </w:tc>
        <w:tc>
          <w:tcPr>
            <w:tcW w:w="602" w:type="dxa"/>
          </w:tcPr>
          <w:p w14:paraId="78383704" w14:textId="77777777" w:rsidR="00471DED" w:rsidRDefault="00471DED" w:rsidP="00F01178">
            <w:pPr>
              <w:ind w:firstLine="0"/>
              <w:rPr>
                <w:rtl/>
              </w:rPr>
            </w:pPr>
          </w:p>
        </w:tc>
        <w:tc>
          <w:tcPr>
            <w:tcW w:w="532" w:type="dxa"/>
          </w:tcPr>
          <w:p w14:paraId="1FA38513" w14:textId="77777777" w:rsidR="00471DED" w:rsidRDefault="00471DED" w:rsidP="00F01178">
            <w:pPr>
              <w:ind w:firstLine="0"/>
              <w:rPr>
                <w:rtl/>
              </w:rPr>
            </w:pPr>
            <w:r>
              <w:rPr>
                <w:rFonts w:hint="cs"/>
                <w:rtl/>
              </w:rPr>
              <w:t>(ב)</w:t>
            </w:r>
          </w:p>
        </w:tc>
        <w:tc>
          <w:tcPr>
            <w:tcW w:w="6379" w:type="dxa"/>
          </w:tcPr>
          <w:p w14:paraId="5F34DDAD" w14:textId="77777777" w:rsidR="00471DED" w:rsidRPr="0081571A" w:rsidRDefault="00471DED" w:rsidP="00F01178">
            <w:pPr>
              <w:ind w:firstLine="0"/>
              <w:rPr>
                <w:highlight w:val="yellow"/>
                <w:rtl/>
              </w:rPr>
            </w:pPr>
            <w:r>
              <w:rPr>
                <w:rFonts w:hint="cs"/>
                <w:rtl/>
              </w:rPr>
              <w:t xml:space="preserve">שר האוצר ימסור לוועדה הודעה בדבר התקיימות </w:t>
            </w:r>
            <w:bookmarkStart w:id="10055" w:name="_ETM_Q1_6102185"/>
            <w:bookmarkEnd w:id="10055"/>
            <w:r>
              <w:rPr>
                <w:rFonts w:hint="cs"/>
                <w:rtl/>
              </w:rPr>
              <w:t>תנאי מהתנאים לפי פסקה (1).</w:t>
            </w:r>
          </w:p>
        </w:tc>
      </w:tr>
    </w:tbl>
    <w:p w14:paraId="673FA298" w14:textId="77777777" w:rsidR="00553184" w:rsidRDefault="00553184" w:rsidP="00471DED">
      <w:pPr>
        <w:ind w:firstLine="0"/>
        <w:rPr>
          <w:rtl/>
        </w:rPr>
      </w:pPr>
    </w:p>
    <w:p w14:paraId="0F4D974F" w14:textId="77777777" w:rsidR="0039276E" w:rsidRDefault="000827B0" w:rsidP="00553184">
      <w:pPr>
        <w:rPr>
          <w:rtl/>
        </w:rPr>
      </w:pPr>
      <w:bookmarkStart w:id="10056" w:name="_ETM_Q1_5629946"/>
      <w:bookmarkStart w:id="10057" w:name="_ETM_Q1_5630146"/>
      <w:bookmarkEnd w:id="10056"/>
      <w:bookmarkEnd w:id="10057"/>
      <w:r>
        <w:rPr>
          <w:rFonts w:hint="cs"/>
          <w:rtl/>
        </w:rPr>
        <w:t>איזה מהתנאים מתקיים?</w:t>
      </w:r>
      <w:r w:rsidR="00553184">
        <w:rPr>
          <w:rFonts w:hint="cs"/>
          <w:rtl/>
        </w:rPr>
        <w:t xml:space="preserve"> ובסעיף קטן (</w:t>
      </w:r>
      <w:bookmarkStart w:id="10058" w:name="_ETM_Q1_6110085"/>
      <w:bookmarkEnd w:id="10058"/>
      <w:r w:rsidR="00553184">
        <w:rPr>
          <w:rFonts w:hint="cs"/>
          <w:rtl/>
        </w:rPr>
        <w:t>א).</w:t>
      </w:r>
    </w:p>
    <w:p w14:paraId="2EB26F5E" w14:textId="77777777" w:rsidR="00471DED" w:rsidRDefault="00471DED" w:rsidP="00553184">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602"/>
        <w:gridCol w:w="532"/>
        <w:gridCol w:w="6379"/>
      </w:tblGrid>
      <w:tr w:rsidR="00471DED" w14:paraId="42BA36F1" w14:textId="77777777" w:rsidTr="00471DED">
        <w:tc>
          <w:tcPr>
            <w:tcW w:w="1819" w:type="dxa"/>
          </w:tcPr>
          <w:p w14:paraId="0E672F6F" w14:textId="77777777" w:rsidR="00471DED" w:rsidRPr="00471DED" w:rsidRDefault="00471DED" w:rsidP="00F01178">
            <w:pPr>
              <w:ind w:firstLine="0"/>
              <w:rPr>
                <w:rtl/>
              </w:rPr>
            </w:pPr>
            <w:r w:rsidRPr="00471DED">
              <w:rPr>
                <w:rFonts w:hint="cs"/>
                <w:rtl/>
              </w:rPr>
              <w:t>הוראת שעה לשנה 2025</w:t>
            </w:r>
            <w:r w:rsidRPr="00471DED">
              <w:rPr>
                <w:rFonts w:hint="eastAsia"/>
                <w:rtl/>
              </w:rPr>
              <w:t>–</w:t>
            </w:r>
            <w:r w:rsidRPr="00471DED">
              <w:rPr>
                <w:rFonts w:hint="cs"/>
                <w:rtl/>
              </w:rPr>
              <w:t>חרבות ברזל</w:t>
            </w:r>
          </w:p>
        </w:tc>
        <w:tc>
          <w:tcPr>
            <w:tcW w:w="602" w:type="dxa"/>
          </w:tcPr>
          <w:p w14:paraId="27937756" w14:textId="77777777" w:rsidR="00471DED" w:rsidRDefault="00471DED" w:rsidP="00F01178">
            <w:pPr>
              <w:ind w:firstLine="0"/>
              <w:rPr>
                <w:rtl/>
              </w:rPr>
            </w:pPr>
            <w:r>
              <w:rPr>
                <w:rFonts w:hint="cs"/>
                <w:rtl/>
              </w:rPr>
              <w:t>12ב.</w:t>
            </w:r>
          </w:p>
        </w:tc>
        <w:tc>
          <w:tcPr>
            <w:tcW w:w="532" w:type="dxa"/>
          </w:tcPr>
          <w:p w14:paraId="5F55F90E" w14:textId="77777777" w:rsidR="00471DED" w:rsidRDefault="00471DED" w:rsidP="00F01178">
            <w:pPr>
              <w:ind w:firstLine="0"/>
              <w:rPr>
                <w:rtl/>
              </w:rPr>
            </w:pPr>
          </w:p>
        </w:tc>
        <w:tc>
          <w:tcPr>
            <w:tcW w:w="6379" w:type="dxa"/>
          </w:tcPr>
          <w:p w14:paraId="00406DA0" w14:textId="77777777" w:rsidR="00471DED" w:rsidRDefault="00471DED" w:rsidP="00F01178">
            <w:pPr>
              <w:ind w:firstLine="0"/>
              <w:rPr>
                <w:rtl/>
              </w:rPr>
            </w:pPr>
          </w:p>
        </w:tc>
      </w:tr>
      <w:tr w:rsidR="00471DED" w14:paraId="6413F10F" w14:textId="77777777" w:rsidTr="00471DED">
        <w:tc>
          <w:tcPr>
            <w:tcW w:w="1819" w:type="dxa"/>
          </w:tcPr>
          <w:p w14:paraId="7CDA8EA5" w14:textId="77777777" w:rsidR="00471DED" w:rsidRDefault="00471DED" w:rsidP="00F01178">
            <w:pPr>
              <w:ind w:firstLine="0"/>
              <w:rPr>
                <w:rtl/>
              </w:rPr>
            </w:pPr>
          </w:p>
        </w:tc>
        <w:tc>
          <w:tcPr>
            <w:tcW w:w="602" w:type="dxa"/>
          </w:tcPr>
          <w:p w14:paraId="679F4906" w14:textId="77777777" w:rsidR="00471DED" w:rsidRDefault="00471DED" w:rsidP="00F01178">
            <w:pPr>
              <w:ind w:firstLine="0"/>
              <w:rPr>
                <w:rtl/>
              </w:rPr>
            </w:pPr>
          </w:p>
        </w:tc>
        <w:tc>
          <w:tcPr>
            <w:tcW w:w="532" w:type="dxa"/>
          </w:tcPr>
          <w:p w14:paraId="64C15966" w14:textId="77777777" w:rsidR="00471DED" w:rsidRDefault="00471DED" w:rsidP="00F01178">
            <w:pPr>
              <w:ind w:firstLine="0"/>
              <w:rPr>
                <w:rtl/>
              </w:rPr>
            </w:pPr>
          </w:p>
        </w:tc>
        <w:tc>
          <w:tcPr>
            <w:tcW w:w="6379" w:type="dxa"/>
          </w:tcPr>
          <w:p w14:paraId="688F7F4F" w14:textId="77777777" w:rsidR="00471DED" w:rsidRPr="0081571A" w:rsidRDefault="00471DED" w:rsidP="00F01178">
            <w:pPr>
              <w:ind w:firstLine="0"/>
              <w:rPr>
                <w:highlight w:val="yellow"/>
                <w:rtl/>
              </w:rPr>
            </w:pPr>
          </w:p>
        </w:tc>
      </w:tr>
      <w:tr w:rsidR="00471DED" w14:paraId="408586CB" w14:textId="77777777" w:rsidTr="00471DED">
        <w:tc>
          <w:tcPr>
            <w:tcW w:w="1819" w:type="dxa"/>
          </w:tcPr>
          <w:p w14:paraId="6C13B3D9" w14:textId="77777777" w:rsidR="00471DED" w:rsidRDefault="00471DED" w:rsidP="00F01178">
            <w:pPr>
              <w:ind w:firstLine="0"/>
              <w:rPr>
                <w:rtl/>
              </w:rPr>
            </w:pPr>
          </w:p>
        </w:tc>
        <w:tc>
          <w:tcPr>
            <w:tcW w:w="602" w:type="dxa"/>
          </w:tcPr>
          <w:p w14:paraId="4AE77F25" w14:textId="77777777" w:rsidR="00471DED" w:rsidRDefault="00471DED" w:rsidP="00F01178">
            <w:pPr>
              <w:ind w:firstLine="0"/>
              <w:rPr>
                <w:rtl/>
              </w:rPr>
            </w:pPr>
          </w:p>
        </w:tc>
        <w:tc>
          <w:tcPr>
            <w:tcW w:w="532" w:type="dxa"/>
          </w:tcPr>
          <w:p w14:paraId="2E059D43" w14:textId="77777777" w:rsidR="00471DED" w:rsidRDefault="00471DED" w:rsidP="00471DED">
            <w:pPr>
              <w:ind w:firstLine="0"/>
              <w:rPr>
                <w:rtl/>
              </w:rPr>
            </w:pPr>
            <w:r>
              <w:rPr>
                <w:rFonts w:hint="cs"/>
                <w:rtl/>
              </w:rPr>
              <w:t>(א)</w:t>
            </w:r>
          </w:p>
        </w:tc>
        <w:tc>
          <w:tcPr>
            <w:tcW w:w="6379" w:type="dxa"/>
          </w:tcPr>
          <w:p w14:paraId="286EDF9E" w14:textId="77777777" w:rsidR="00471DED" w:rsidRPr="0081571A" w:rsidRDefault="00471DED" w:rsidP="00F01178">
            <w:pPr>
              <w:ind w:firstLine="0"/>
              <w:rPr>
                <w:highlight w:val="yellow"/>
                <w:rtl/>
              </w:rPr>
            </w:pPr>
            <w:r>
              <w:rPr>
                <w:rFonts w:hint="cs"/>
                <w:rtl/>
              </w:rPr>
              <w:t>לשימוש בסכום הנוסף כולו או חלקו ויפרט את הקצאתו.</w:t>
            </w:r>
          </w:p>
        </w:tc>
      </w:tr>
    </w:tbl>
    <w:p w14:paraId="5D90DDC8" w14:textId="77777777" w:rsidR="00553184" w:rsidRDefault="00553184" w:rsidP="00471DED">
      <w:pPr>
        <w:ind w:firstLine="0"/>
        <w:rPr>
          <w:rtl/>
        </w:rPr>
      </w:pPr>
    </w:p>
    <w:p w14:paraId="199918CD" w14:textId="77777777" w:rsidR="00553184" w:rsidRPr="000827B0" w:rsidRDefault="00553184" w:rsidP="00553184">
      <w:pPr>
        <w:rPr>
          <w:rtl/>
        </w:rPr>
      </w:pPr>
      <w:bookmarkStart w:id="10059" w:name="_ETM_Q1_6115162"/>
      <w:bookmarkEnd w:id="10059"/>
      <w:r>
        <w:rPr>
          <w:rFonts w:hint="cs"/>
          <w:rtl/>
        </w:rPr>
        <w:t>ג</w:t>
      </w:r>
      <w:bookmarkStart w:id="10060" w:name="_ETM_Q1_6115361"/>
      <w:bookmarkStart w:id="10061" w:name="_ETM_Q1_6115461"/>
      <w:bookmarkEnd w:id="10060"/>
      <w:bookmarkEnd w:id="10061"/>
      <w:r>
        <w:rPr>
          <w:rFonts w:hint="cs"/>
          <w:rtl/>
        </w:rPr>
        <w:t xml:space="preserve">ם להתייחס לסכום ולשם איזה הוצאות אותו </w:t>
      </w:r>
      <w:r w:rsidRPr="000827B0">
        <w:rPr>
          <w:rFonts w:hint="cs"/>
          <w:rtl/>
        </w:rPr>
        <w:t xml:space="preserve">הסכום </w:t>
      </w:r>
      <w:r w:rsidR="000827B0" w:rsidRPr="000827B0">
        <w:rPr>
          <w:rFonts w:hint="cs"/>
          <w:rtl/>
        </w:rPr>
        <w:t>הוקצה</w:t>
      </w:r>
      <w:r w:rsidRPr="000827B0">
        <w:rPr>
          <w:rFonts w:hint="cs"/>
          <w:rtl/>
        </w:rPr>
        <w:t>.</w:t>
      </w:r>
    </w:p>
    <w:p w14:paraId="21592D77" w14:textId="77777777" w:rsidR="00553184" w:rsidRDefault="00553184" w:rsidP="00553184">
      <w:pPr>
        <w:ind w:firstLine="0"/>
        <w:rPr>
          <w:rtl/>
        </w:rPr>
      </w:pPr>
      <w:bookmarkStart w:id="10062" w:name="_ETM_Q1_6120061"/>
      <w:bookmarkEnd w:id="10062"/>
    </w:p>
    <w:p w14:paraId="75320286" w14:textId="77777777" w:rsidR="00553184" w:rsidRPr="00553184" w:rsidRDefault="00553184" w:rsidP="00553184">
      <w:pPr>
        <w:ind w:firstLine="0"/>
        <w:rPr>
          <w:u w:val="single"/>
          <w:rtl/>
        </w:rPr>
      </w:pPr>
      <w:bookmarkStart w:id="10063" w:name="ET_speaker_שקד_2869"/>
      <w:r w:rsidRPr="00553184">
        <w:rPr>
          <w:rStyle w:val="TagStyle"/>
          <w:u w:val="single"/>
          <w:rtl/>
        </w:rPr>
        <w:t xml:space="preserve"> </w:t>
      </w:r>
      <w:r w:rsidRPr="00471DED">
        <w:rPr>
          <w:rStyle w:val="TagStyle"/>
          <w:u w:val="single"/>
          <w:rtl/>
        </w:rPr>
        <w:t xml:space="preserve">&lt;&lt; דובר &gt;&gt; </w:t>
      </w:r>
      <w:r w:rsidRPr="00471DED">
        <w:rPr>
          <w:u w:val="single"/>
          <w:rtl/>
        </w:rPr>
        <w:t>שקד:</w:t>
      </w:r>
      <w:r w:rsidRPr="00471DED">
        <w:rPr>
          <w:rStyle w:val="TagStyle"/>
          <w:u w:val="single"/>
          <w:rtl/>
        </w:rPr>
        <w:t xml:space="preserve"> &lt;&lt; דובר &gt;&gt;</w:t>
      </w:r>
      <w:r w:rsidRPr="00553184">
        <w:rPr>
          <w:u w:val="single"/>
          <w:rtl/>
        </w:rPr>
        <w:t xml:space="preserve">   </w:t>
      </w:r>
      <w:bookmarkEnd w:id="10063"/>
    </w:p>
    <w:p w14:paraId="1A97B5C9" w14:textId="77777777" w:rsidR="00553184" w:rsidRDefault="00553184" w:rsidP="00553184">
      <w:pPr>
        <w:ind w:firstLine="0"/>
        <w:rPr>
          <w:rtl/>
        </w:rPr>
      </w:pPr>
    </w:p>
    <w:p w14:paraId="49259119" w14:textId="77777777" w:rsidR="00553184" w:rsidRDefault="00553184" w:rsidP="00553184">
      <w:pPr>
        <w:rPr>
          <w:rtl/>
        </w:rPr>
      </w:pPr>
      <w:r>
        <w:rPr>
          <w:rFonts w:hint="cs"/>
          <w:rtl/>
        </w:rPr>
        <w:t xml:space="preserve">כל זה בנוסף </w:t>
      </w:r>
      <w:bookmarkStart w:id="10064" w:name="_ETM_Q1_6121161"/>
      <w:bookmarkEnd w:id="10064"/>
      <w:r>
        <w:rPr>
          <w:rFonts w:hint="cs"/>
          <w:rtl/>
        </w:rPr>
        <w:t>כמובן לכך שתידרש</w:t>
      </w:r>
      <w:bookmarkStart w:id="10065" w:name="_ETM_Q1_6121361"/>
      <w:bookmarkEnd w:id="10065"/>
      <w:r w:rsidR="00504094">
        <w:rPr>
          <w:rFonts w:hint="cs"/>
          <w:rtl/>
        </w:rPr>
        <w:t xml:space="preserve"> פנייה תקציבית </w:t>
      </w:r>
      <w:r>
        <w:rPr>
          <w:rFonts w:hint="cs"/>
          <w:rtl/>
        </w:rPr>
        <w:t>כדי לעשות שימוש בסכום בפ</w:t>
      </w:r>
      <w:bookmarkStart w:id="10066" w:name="_ETM_Q1_6125961"/>
      <w:bookmarkEnd w:id="10066"/>
      <w:r>
        <w:rPr>
          <w:rFonts w:hint="cs"/>
          <w:rtl/>
        </w:rPr>
        <w:t>ועל.</w:t>
      </w:r>
    </w:p>
    <w:p w14:paraId="413C44F2" w14:textId="77777777" w:rsidR="00553184" w:rsidRDefault="00553184" w:rsidP="00553184">
      <w:pPr>
        <w:ind w:firstLine="0"/>
        <w:rPr>
          <w:rtl/>
        </w:rPr>
      </w:pPr>
    </w:p>
    <w:p w14:paraId="402DE216" w14:textId="77777777" w:rsidR="00553184" w:rsidRPr="00553184" w:rsidRDefault="00553184" w:rsidP="00553184">
      <w:pPr>
        <w:ind w:firstLine="0"/>
        <w:rPr>
          <w:u w:val="single"/>
          <w:rtl/>
        </w:rPr>
      </w:pPr>
      <w:bookmarkStart w:id="10067" w:name="ET_speaker_שלומית_ארליך_2870"/>
      <w:r w:rsidRPr="00553184">
        <w:rPr>
          <w:rStyle w:val="TagStyle"/>
          <w:u w:val="single"/>
          <w:rtl/>
        </w:rPr>
        <w:t xml:space="preserve"> &lt;&lt; דובר &gt;&gt; </w:t>
      </w:r>
      <w:r w:rsidRPr="00553184">
        <w:rPr>
          <w:u w:val="single"/>
          <w:rtl/>
        </w:rPr>
        <w:t>שלומית ארליך:</w:t>
      </w:r>
      <w:r w:rsidRPr="00553184">
        <w:rPr>
          <w:rStyle w:val="TagStyle"/>
          <w:u w:val="single"/>
          <w:rtl/>
        </w:rPr>
        <w:t xml:space="preserve"> &lt;&lt; דובר &gt;&gt;</w:t>
      </w:r>
      <w:r w:rsidRPr="00553184">
        <w:rPr>
          <w:u w:val="single"/>
          <w:rtl/>
        </w:rPr>
        <w:t xml:space="preserve">   </w:t>
      </w:r>
      <w:bookmarkEnd w:id="10067"/>
    </w:p>
    <w:p w14:paraId="3B474E98" w14:textId="77777777" w:rsidR="00553184" w:rsidRDefault="00553184" w:rsidP="00553184">
      <w:pPr>
        <w:ind w:firstLine="0"/>
        <w:rPr>
          <w:rtl/>
        </w:rPr>
      </w:pPr>
    </w:p>
    <w:p w14:paraId="399EE693" w14:textId="77777777" w:rsidR="00553184" w:rsidRDefault="00553184" w:rsidP="00553184">
      <w:pPr>
        <w:rPr>
          <w:rtl/>
        </w:rPr>
      </w:pPr>
      <w:bookmarkStart w:id="10068" w:name="_ETM_Q1_6121761"/>
      <w:bookmarkEnd w:id="10068"/>
      <w:r>
        <w:rPr>
          <w:rFonts w:hint="cs"/>
          <w:rtl/>
        </w:rPr>
        <w:t xml:space="preserve">צריך </w:t>
      </w:r>
      <w:r w:rsidR="00C839D7">
        <w:rPr>
          <w:rFonts w:hint="cs"/>
          <w:rtl/>
        </w:rPr>
        <w:t xml:space="preserve">אולי </w:t>
      </w:r>
      <w:r>
        <w:rPr>
          <w:rFonts w:hint="cs"/>
          <w:rtl/>
        </w:rPr>
        <w:t>להבהיר בנוסח שהודעת</w:t>
      </w:r>
      <w:r w:rsidR="00C839D7">
        <w:rPr>
          <w:rFonts w:hint="cs"/>
          <w:rtl/>
        </w:rPr>
        <w:t xml:space="preserve"> שר האוצר צריכה להיות מוקדמת.</w:t>
      </w:r>
      <w:bookmarkStart w:id="10069" w:name="_ETM_Q1_6129729"/>
      <w:bookmarkEnd w:id="10069"/>
    </w:p>
    <w:p w14:paraId="20006893" w14:textId="77777777" w:rsidR="00F34992" w:rsidRDefault="00F34992" w:rsidP="00F34992">
      <w:pPr>
        <w:ind w:firstLine="0"/>
        <w:rPr>
          <w:rtl/>
        </w:rPr>
      </w:pPr>
    </w:p>
    <w:p w14:paraId="4AB89AB4" w14:textId="77777777" w:rsidR="00F34992" w:rsidRPr="00F34992" w:rsidRDefault="00F34992" w:rsidP="00F34992">
      <w:pPr>
        <w:ind w:firstLine="0"/>
        <w:rPr>
          <w:u w:val="single"/>
          <w:rtl/>
        </w:rPr>
      </w:pPr>
      <w:bookmarkStart w:id="10070" w:name="ET_speaker_6127_2871"/>
      <w:r w:rsidRPr="00F34992">
        <w:rPr>
          <w:rStyle w:val="TagStyle"/>
          <w:u w:val="single"/>
          <w:rtl/>
        </w:rPr>
        <w:t xml:space="preserve"> &lt;&lt; דובר &gt;&gt; </w:t>
      </w:r>
      <w:r w:rsidRPr="00F34992">
        <w:rPr>
          <w:u w:val="single"/>
          <w:rtl/>
        </w:rPr>
        <w:t>ולדימיר בליאק (יש עתיד):</w:t>
      </w:r>
      <w:r w:rsidRPr="00F34992">
        <w:rPr>
          <w:rStyle w:val="TagStyle"/>
          <w:u w:val="single"/>
          <w:rtl/>
        </w:rPr>
        <w:t xml:space="preserve"> &lt;&lt; דובר &gt;&gt;</w:t>
      </w:r>
      <w:r w:rsidRPr="00F34992">
        <w:rPr>
          <w:u w:val="single"/>
          <w:rtl/>
        </w:rPr>
        <w:t xml:space="preserve">   </w:t>
      </w:r>
      <w:bookmarkEnd w:id="10070"/>
    </w:p>
    <w:p w14:paraId="2713DA49" w14:textId="77777777" w:rsidR="00F34992" w:rsidRDefault="00F34992" w:rsidP="00F34992">
      <w:pPr>
        <w:ind w:firstLine="0"/>
        <w:rPr>
          <w:rtl/>
        </w:rPr>
      </w:pPr>
    </w:p>
    <w:p w14:paraId="3FA9F5C4" w14:textId="77777777" w:rsidR="00F34992" w:rsidRDefault="00F34992" w:rsidP="00F34992">
      <w:pPr>
        <w:rPr>
          <w:rtl/>
        </w:rPr>
      </w:pPr>
      <w:r>
        <w:rPr>
          <w:rFonts w:hint="cs"/>
          <w:rtl/>
        </w:rPr>
        <w:t>לא הייתי בונה על זה.</w:t>
      </w:r>
    </w:p>
    <w:p w14:paraId="76463279" w14:textId="77777777" w:rsidR="00F34992" w:rsidRDefault="00F34992" w:rsidP="00F34992">
      <w:pPr>
        <w:ind w:firstLine="0"/>
        <w:rPr>
          <w:rtl/>
        </w:rPr>
      </w:pPr>
      <w:bookmarkStart w:id="10071" w:name="_ETM_Q1_6133029"/>
      <w:bookmarkStart w:id="10072" w:name="_ETM_Q1_6133729"/>
      <w:bookmarkStart w:id="10073" w:name="_ETM_Q1_6134029"/>
      <w:bookmarkEnd w:id="10071"/>
      <w:bookmarkEnd w:id="10072"/>
      <w:bookmarkEnd w:id="10073"/>
    </w:p>
    <w:p w14:paraId="7E0B36BA" w14:textId="77777777" w:rsidR="00F34992" w:rsidRPr="00F34992" w:rsidRDefault="00F34992" w:rsidP="00F34992">
      <w:pPr>
        <w:ind w:firstLine="0"/>
        <w:rPr>
          <w:u w:val="single"/>
          <w:rtl/>
        </w:rPr>
      </w:pPr>
      <w:bookmarkStart w:id="10074" w:name="ET_speaker_שלומית_ארליך_2872"/>
      <w:r w:rsidRPr="00F34992">
        <w:rPr>
          <w:rStyle w:val="TagStyle"/>
          <w:u w:val="single"/>
          <w:rtl/>
        </w:rPr>
        <w:t xml:space="preserve"> &lt;&lt; דובר &gt;&gt; </w:t>
      </w:r>
      <w:r w:rsidRPr="00F34992">
        <w:rPr>
          <w:u w:val="single"/>
          <w:rtl/>
        </w:rPr>
        <w:t>שלומית ארליך:</w:t>
      </w:r>
      <w:r w:rsidRPr="00F34992">
        <w:rPr>
          <w:rStyle w:val="TagStyle"/>
          <w:u w:val="single"/>
          <w:rtl/>
        </w:rPr>
        <w:t xml:space="preserve"> &lt;&lt; דובר &gt;&gt;</w:t>
      </w:r>
      <w:r w:rsidRPr="00F34992">
        <w:rPr>
          <w:u w:val="single"/>
          <w:rtl/>
        </w:rPr>
        <w:t xml:space="preserve">   </w:t>
      </w:r>
      <w:bookmarkEnd w:id="10074"/>
    </w:p>
    <w:p w14:paraId="0F3F77A2" w14:textId="77777777" w:rsidR="00F34992" w:rsidRDefault="00F34992" w:rsidP="00F34992">
      <w:pPr>
        <w:ind w:firstLine="0"/>
        <w:rPr>
          <w:rtl/>
        </w:rPr>
      </w:pPr>
    </w:p>
    <w:p w14:paraId="10DD3149" w14:textId="77777777" w:rsidR="00F34992" w:rsidRDefault="00F34992" w:rsidP="00F34992">
      <w:pPr>
        <w:rPr>
          <w:rtl/>
        </w:rPr>
      </w:pPr>
      <w:r>
        <w:rPr>
          <w:rFonts w:hint="cs"/>
          <w:rtl/>
        </w:rPr>
        <w:t>להתייחס למועד.</w:t>
      </w:r>
    </w:p>
    <w:p w14:paraId="10B8702D" w14:textId="77777777" w:rsidR="00F34992" w:rsidRDefault="00F34992" w:rsidP="00F34992">
      <w:pPr>
        <w:ind w:firstLine="0"/>
        <w:rPr>
          <w:rtl/>
        </w:rPr>
      </w:pPr>
    </w:p>
    <w:p w14:paraId="0EB419BC" w14:textId="77777777" w:rsidR="00F34992" w:rsidRPr="00F34992" w:rsidRDefault="00F34992" w:rsidP="00F34992">
      <w:pPr>
        <w:ind w:firstLine="0"/>
        <w:rPr>
          <w:u w:val="single"/>
          <w:rtl/>
        </w:rPr>
      </w:pPr>
      <w:bookmarkStart w:id="10075" w:name="ET_yor_5797_2873"/>
      <w:r w:rsidRPr="00F34992">
        <w:rPr>
          <w:rStyle w:val="TagStyle"/>
          <w:u w:val="single"/>
          <w:rtl/>
        </w:rPr>
        <w:t xml:space="preserve"> &lt;&lt; יור &gt;&gt; </w:t>
      </w:r>
      <w:r w:rsidRPr="00F34992">
        <w:rPr>
          <w:u w:val="single"/>
          <w:rtl/>
        </w:rPr>
        <w:t>היו"ר יצחק פינדרוס:</w:t>
      </w:r>
      <w:r w:rsidRPr="00F34992">
        <w:rPr>
          <w:rStyle w:val="TagStyle"/>
          <w:u w:val="single"/>
          <w:rtl/>
        </w:rPr>
        <w:t xml:space="preserve"> &lt;&lt; יור &gt;&gt;</w:t>
      </w:r>
      <w:r w:rsidRPr="00F34992">
        <w:rPr>
          <w:u w:val="single"/>
          <w:rtl/>
        </w:rPr>
        <w:t xml:space="preserve">   </w:t>
      </w:r>
      <w:bookmarkEnd w:id="10075"/>
    </w:p>
    <w:p w14:paraId="2E4BFB4B" w14:textId="77777777" w:rsidR="00F34992" w:rsidRDefault="00F34992" w:rsidP="00F34992">
      <w:pPr>
        <w:ind w:firstLine="0"/>
        <w:rPr>
          <w:rtl/>
        </w:rPr>
      </w:pPr>
    </w:p>
    <w:p w14:paraId="33F4365A" w14:textId="77777777" w:rsidR="00F34992" w:rsidRDefault="00F34992" w:rsidP="00F34992">
      <w:pPr>
        <w:rPr>
          <w:rtl/>
        </w:rPr>
      </w:pPr>
      <w:bookmarkStart w:id="10076" w:name="_ETM_Q1_6129229"/>
      <w:bookmarkEnd w:id="10076"/>
      <w:r>
        <w:rPr>
          <w:rFonts w:hint="cs"/>
          <w:rtl/>
        </w:rPr>
        <w:t>אם זה תנאי בחוק</w:t>
      </w:r>
      <w:r w:rsidR="00BF1CBD">
        <w:rPr>
          <w:rFonts w:hint="cs"/>
          <w:rtl/>
        </w:rPr>
        <w:t>, הם לא יוכלו</w:t>
      </w:r>
      <w:r w:rsidR="000827B0">
        <w:rPr>
          <w:rFonts w:hint="cs"/>
          <w:rtl/>
        </w:rPr>
        <w:t>.</w:t>
      </w:r>
    </w:p>
    <w:p w14:paraId="3AD5E6D3" w14:textId="77777777" w:rsidR="00BF1CBD" w:rsidRDefault="00BF1CBD" w:rsidP="00BF1CBD">
      <w:pPr>
        <w:ind w:firstLine="0"/>
        <w:rPr>
          <w:rtl/>
        </w:rPr>
      </w:pPr>
      <w:bookmarkStart w:id="10077" w:name="_ETM_Q1_6136249"/>
      <w:bookmarkStart w:id="10078" w:name="_ETM_Q1_6136549"/>
      <w:bookmarkEnd w:id="10077"/>
      <w:bookmarkEnd w:id="10078"/>
    </w:p>
    <w:p w14:paraId="3B04F51C" w14:textId="77777777" w:rsidR="00BF1CBD" w:rsidRPr="00BF1CBD" w:rsidRDefault="00BF1CBD" w:rsidP="00BF1CBD">
      <w:pPr>
        <w:ind w:firstLine="0"/>
        <w:rPr>
          <w:u w:val="single"/>
          <w:rtl/>
        </w:rPr>
      </w:pPr>
      <w:bookmarkStart w:id="10079" w:name="ET_speaker_6127_2874"/>
      <w:r w:rsidRPr="00BF1CBD">
        <w:rPr>
          <w:rStyle w:val="TagStyle"/>
          <w:u w:val="single"/>
          <w:rtl/>
        </w:rPr>
        <w:t xml:space="preserve"> &lt;&lt; דובר &gt;&gt; </w:t>
      </w:r>
      <w:r w:rsidRPr="00BF1CBD">
        <w:rPr>
          <w:u w:val="single"/>
          <w:rtl/>
        </w:rPr>
        <w:t>ולדימיר בליאק (יש עתיד):</w:t>
      </w:r>
      <w:r w:rsidRPr="00BF1CBD">
        <w:rPr>
          <w:rStyle w:val="TagStyle"/>
          <w:u w:val="single"/>
          <w:rtl/>
        </w:rPr>
        <w:t xml:space="preserve"> &lt;&lt; דובר &gt;&gt;</w:t>
      </w:r>
      <w:r w:rsidRPr="00BF1CBD">
        <w:rPr>
          <w:u w:val="single"/>
          <w:rtl/>
        </w:rPr>
        <w:t xml:space="preserve">   </w:t>
      </w:r>
      <w:bookmarkEnd w:id="10079"/>
    </w:p>
    <w:p w14:paraId="483BFF73" w14:textId="77777777" w:rsidR="00BF1CBD" w:rsidRDefault="00BF1CBD" w:rsidP="00BF1CBD">
      <w:pPr>
        <w:ind w:firstLine="0"/>
        <w:rPr>
          <w:rtl/>
        </w:rPr>
      </w:pPr>
    </w:p>
    <w:p w14:paraId="40C3B52C" w14:textId="77777777" w:rsidR="00BF1CBD" w:rsidRDefault="000827B0" w:rsidP="00BF1CBD">
      <w:pPr>
        <w:rPr>
          <w:rtl/>
        </w:rPr>
      </w:pPr>
      <w:r>
        <w:rPr>
          <w:rFonts w:hint="cs"/>
          <w:rtl/>
        </w:rPr>
        <w:t>ממש, כן. חוק יסוד התקציב, הממשלה</w:t>
      </w:r>
      <w:r w:rsidR="00BF1CBD">
        <w:rPr>
          <w:rFonts w:hint="cs"/>
          <w:rtl/>
        </w:rPr>
        <w:t xml:space="preserve"> מה זה מ</w:t>
      </w:r>
      <w:bookmarkStart w:id="10080" w:name="_ETM_Q1_6140649"/>
      <w:bookmarkEnd w:id="10080"/>
      <w:r>
        <w:rPr>
          <w:rFonts w:hint="cs"/>
          <w:rtl/>
        </w:rPr>
        <w:t>קיימת אותו.</w:t>
      </w:r>
    </w:p>
    <w:p w14:paraId="2F0A1D05" w14:textId="77777777" w:rsidR="00BF1CBD" w:rsidRDefault="00BF1CBD" w:rsidP="00BF1CBD">
      <w:pPr>
        <w:ind w:firstLine="0"/>
        <w:rPr>
          <w:rtl/>
        </w:rPr>
      </w:pPr>
    </w:p>
    <w:p w14:paraId="32081FF6" w14:textId="77777777" w:rsidR="00BF1CBD" w:rsidRPr="00BF1CBD" w:rsidRDefault="00BF1CBD" w:rsidP="00BF1CBD">
      <w:pPr>
        <w:ind w:firstLine="0"/>
        <w:rPr>
          <w:u w:val="single"/>
          <w:rtl/>
        </w:rPr>
      </w:pPr>
      <w:bookmarkStart w:id="10081" w:name="ET_yor_5797_2875"/>
      <w:r w:rsidRPr="00BF1CBD">
        <w:rPr>
          <w:rStyle w:val="TagStyle"/>
          <w:u w:val="single"/>
          <w:rtl/>
        </w:rPr>
        <w:t xml:space="preserve"> &lt;&lt; יור &gt;&gt; </w:t>
      </w:r>
      <w:r w:rsidRPr="00BF1CBD">
        <w:rPr>
          <w:u w:val="single"/>
          <w:rtl/>
        </w:rPr>
        <w:t>היו"ר יצחק פינדרוס:</w:t>
      </w:r>
      <w:r w:rsidRPr="00BF1CBD">
        <w:rPr>
          <w:rStyle w:val="TagStyle"/>
          <w:u w:val="single"/>
          <w:rtl/>
        </w:rPr>
        <w:t xml:space="preserve"> &lt;&lt; יור &gt;&gt;</w:t>
      </w:r>
      <w:r w:rsidRPr="00BF1CBD">
        <w:rPr>
          <w:u w:val="single"/>
          <w:rtl/>
        </w:rPr>
        <w:t xml:space="preserve">   </w:t>
      </w:r>
      <w:bookmarkEnd w:id="10081"/>
    </w:p>
    <w:p w14:paraId="7CBEDD5B" w14:textId="77777777" w:rsidR="00BF1CBD" w:rsidRDefault="00BF1CBD" w:rsidP="00BF1CBD">
      <w:pPr>
        <w:ind w:firstLine="0"/>
        <w:rPr>
          <w:rtl/>
        </w:rPr>
      </w:pPr>
    </w:p>
    <w:p w14:paraId="413EE6B7" w14:textId="77777777" w:rsidR="00690581" w:rsidRDefault="00BF1CBD" w:rsidP="00690581">
      <w:pPr>
        <w:rPr>
          <w:rtl/>
        </w:rPr>
      </w:pPr>
      <w:bookmarkStart w:id="10082" w:name="_ETM_Q1_6138249"/>
      <w:bookmarkEnd w:id="10082"/>
      <w:r>
        <w:rPr>
          <w:rFonts w:hint="cs"/>
          <w:rtl/>
        </w:rPr>
        <w:t>הוא לא יכול לעשו</w:t>
      </w:r>
      <w:bookmarkStart w:id="10083" w:name="_ETM_Q1_6141649"/>
      <w:bookmarkEnd w:id="10083"/>
      <w:r>
        <w:rPr>
          <w:rFonts w:hint="cs"/>
          <w:rtl/>
        </w:rPr>
        <w:t>ת</w:t>
      </w:r>
      <w:bookmarkStart w:id="10084" w:name="_ETM_Q1_6142849"/>
      <w:bookmarkStart w:id="10085" w:name="_ETM_Q1_6141786"/>
      <w:bookmarkStart w:id="10086" w:name="_ETM_Q1_6142186"/>
      <w:bookmarkEnd w:id="10084"/>
      <w:bookmarkEnd w:id="10085"/>
      <w:bookmarkEnd w:id="10086"/>
      <w:r w:rsidR="00690581">
        <w:rPr>
          <w:rFonts w:hint="cs"/>
          <w:rtl/>
        </w:rPr>
        <w:t>. פה יש קום עשה, הוא לא יכול לעשות העבר</w:t>
      </w:r>
      <w:bookmarkStart w:id="10087" w:name="_ETM_Q1_6146986"/>
      <w:bookmarkEnd w:id="10087"/>
      <w:r w:rsidR="00690581">
        <w:rPr>
          <w:rFonts w:hint="cs"/>
          <w:rtl/>
        </w:rPr>
        <w:t>ה תקציבית.</w:t>
      </w:r>
    </w:p>
    <w:p w14:paraId="2525E1A9" w14:textId="77777777" w:rsidR="00690581" w:rsidRDefault="00690581" w:rsidP="00690581">
      <w:pPr>
        <w:ind w:firstLine="0"/>
        <w:rPr>
          <w:rtl/>
        </w:rPr>
      </w:pPr>
    </w:p>
    <w:p w14:paraId="394EC871" w14:textId="77777777" w:rsidR="00690581" w:rsidRPr="00690581" w:rsidRDefault="00690581" w:rsidP="00690581">
      <w:pPr>
        <w:ind w:firstLine="0"/>
        <w:rPr>
          <w:u w:val="single"/>
          <w:rtl/>
        </w:rPr>
      </w:pPr>
      <w:bookmarkStart w:id="10088" w:name="ET_speaker_6361_2876"/>
      <w:r w:rsidRPr="00690581">
        <w:rPr>
          <w:rStyle w:val="TagStyle"/>
          <w:u w:val="single"/>
          <w:rtl/>
        </w:rPr>
        <w:t xml:space="preserve"> &lt;&lt; דובר &gt;&gt; </w:t>
      </w:r>
      <w:r w:rsidRPr="00690581">
        <w:rPr>
          <w:u w:val="single"/>
          <w:rtl/>
        </w:rPr>
        <w:t>נאור שירי (יש עתיד):</w:t>
      </w:r>
      <w:r w:rsidRPr="00690581">
        <w:rPr>
          <w:rStyle w:val="TagStyle"/>
          <w:u w:val="single"/>
          <w:rtl/>
        </w:rPr>
        <w:t xml:space="preserve"> &lt;&lt; דובר &gt;&gt;</w:t>
      </w:r>
      <w:r w:rsidRPr="00690581">
        <w:rPr>
          <w:u w:val="single"/>
          <w:rtl/>
        </w:rPr>
        <w:t xml:space="preserve">   </w:t>
      </w:r>
      <w:bookmarkEnd w:id="10088"/>
    </w:p>
    <w:p w14:paraId="1E6C6BCC" w14:textId="77777777" w:rsidR="00690581" w:rsidRDefault="00690581" w:rsidP="00690581">
      <w:pPr>
        <w:ind w:firstLine="0"/>
        <w:rPr>
          <w:rtl/>
        </w:rPr>
      </w:pPr>
    </w:p>
    <w:p w14:paraId="4070354B" w14:textId="77777777" w:rsidR="00690581" w:rsidRDefault="000827B0" w:rsidP="00690581">
      <w:pPr>
        <w:rPr>
          <w:rtl/>
        </w:rPr>
      </w:pPr>
      <w:bookmarkStart w:id="10089" w:name="_ETM_Q1_6149314"/>
      <w:bookmarkEnd w:id="10089"/>
      <w:r>
        <w:rPr>
          <w:rFonts w:hint="cs"/>
          <w:rtl/>
        </w:rPr>
        <w:t>גם</w:t>
      </w:r>
      <w:r w:rsidR="00690581">
        <w:rPr>
          <w:rFonts w:hint="cs"/>
          <w:rtl/>
        </w:rPr>
        <w:t xml:space="preserve"> אי אפשר להגיש תקציב אחרי שחוק יסוד התקציב</w:t>
      </w:r>
      <w:bookmarkStart w:id="10090" w:name="_ETM_Q1_6152486"/>
      <w:bookmarkStart w:id="10091" w:name="_ETM_Q1_6152786"/>
      <w:bookmarkEnd w:id="10090"/>
      <w:bookmarkEnd w:id="10091"/>
      <w:r w:rsidR="00690581">
        <w:rPr>
          <w:rFonts w:hint="cs"/>
          <w:rtl/>
        </w:rPr>
        <w:t>, אתה צודק.</w:t>
      </w:r>
    </w:p>
    <w:p w14:paraId="2BB96353" w14:textId="77777777" w:rsidR="00690581" w:rsidRDefault="00690581" w:rsidP="00690581">
      <w:pPr>
        <w:ind w:firstLine="0"/>
        <w:rPr>
          <w:rtl/>
        </w:rPr>
      </w:pPr>
    </w:p>
    <w:p w14:paraId="02244245" w14:textId="77777777" w:rsidR="00690581" w:rsidRPr="00690581" w:rsidRDefault="00690581" w:rsidP="00690581">
      <w:pPr>
        <w:ind w:firstLine="0"/>
        <w:rPr>
          <w:u w:val="single"/>
          <w:rtl/>
        </w:rPr>
      </w:pPr>
      <w:bookmarkStart w:id="10092" w:name="ET_speaker_6127_2878"/>
      <w:r w:rsidRPr="00690581">
        <w:rPr>
          <w:rStyle w:val="TagStyle"/>
          <w:u w:val="single"/>
          <w:rtl/>
        </w:rPr>
        <w:t xml:space="preserve"> &lt;&lt; דובר &gt;&gt; </w:t>
      </w:r>
      <w:r w:rsidRPr="00690581">
        <w:rPr>
          <w:u w:val="single"/>
          <w:rtl/>
        </w:rPr>
        <w:t>ולדימיר בליאק (יש עתיד):</w:t>
      </w:r>
      <w:r w:rsidRPr="00690581">
        <w:rPr>
          <w:rStyle w:val="TagStyle"/>
          <w:u w:val="single"/>
          <w:rtl/>
        </w:rPr>
        <w:t xml:space="preserve"> &lt;&lt; דובר &gt;&gt;</w:t>
      </w:r>
      <w:r w:rsidRPr="00690581">
        <w:rPr>
          <w:u w:val="single"/>
          <w:rtl/>
        </w:rPr>
        <w:t xml:space="preserve">   </w:t>
      </w:r>
      <w:bookmarkEnd w:id="10092"/>
    </w:p>
    <w:p w14:paraId="440EFFBF" w14:textId="77777777" w:rsidR="00690581" w:rsidRDefault="00690581" w:rsidP="00690581">
      <w:pPr>
        <w:ind w:firstLine="0"/>
        <w:rPr>
          <w:rtl/>
        </w:rPr>
      </w:pPr>
    </w:p>
    <w:p w14:paraId="0E762273" w14:textId="77777777" w:rsidR="00690581" w:rsidRDefault="00690581" w:rsidP="00690581">
      <w:pPr>
        <w:rPr>
          <w:rtl/>
        </w:rPr>
      </w:pPr>
      <w:bookmarkStart w:id="10093" w:name="_ETM_Q1_6154940"/>
      <w:bookmarkEnd w:id="10093"/>
      <w:r>
        <w:rPr>
          <w:rFonts w:hint="cs"/>
          <w:rtl/>
        </w:rPr>
        <w:t>אני רוצה להזכיר לך</w:t>
      </w:r>
      <w:r w:rsidR="000827B0">
        <w:rPr>
          <w:rFonts w:hint="cs"/>
          <w:rtl/>
        </w:rPr>
        <w:t xml:space="preserve"> שהיית שלוש שנים בממשלה שלא</w:t>
      </w:r>
      <w:bookmarkStart w:id="10094" w:name="_ETM_Q1_6162240"/>
      <w:bookmarkEnd w:id="10094"/>
      <w:r w:rsidR="000827B0">
        <w:rPr>
          <w:rFonts w:hint="cs"/>
          <w:rtl/>
        </w:rPr>
        <w:t xml:space="preserve"> העבירה תקציב בכלל.</w:t>
      </w:r>
    </w:p>
    <w:p w14:paraId="65145B02" w14:textId="77777777" w:rsidR="000827B0" w:rsidRDefault="000827B0" w:rsidP="000827B0">
      <w:pPr>
        <w:ind w:firstLine="0"/>
        <w:rPr>
          <w:rtl/>
        </w:rPr>
      </w:pPr>
    </w:p>
    <w:p w14:paraId="58F455A2" w14:textId="77777777" w:rsidR="000827B0" w:rsidRPr="000827B0" w:rsidRDefault="000827B0" w:rsidP="000827B0">
      <w:pPr>
        <w:ind w:firstLine="0"/>
        <w:rPr>
          <w:u w:val="single"/>
          <w:rtl/>
        </w:rPr>
      </w:pPr>
      <w:bookmarkStart w:id="10095" w:name="ET_speaker_6361_2880"/>
      <w:r w:rsidRPr="000827B0">
        <w:rPr>
          <w:rStyle w:val="TagStyle"/>
          <w:u w:val="single"/>
          <w:rtl/>
        </w:rPr>
        <w:t xml:space="preserve"> &lt;&lt; דובר &gt;&gt; </w:t>
      </w:r>
      <w:r w:rsidRPr="000827B0">
        <w:rPr>
          <w:u w:val="single"/>
          <w:rtl/>
        </w:rPr>
        <w:t>נאור שירי (יש עתיד):</w:t>
      </w:r>
      <w:r w:rsidRPr="000827B0">
        <w:rPr>
          <w:rStyle w:val="TagStyle"/>
          <w:u w:val="single"/>
          <w:rtl/>
        </w:rPr>
        <w:t xml:space="preserve"> &lt;&lt; דובר &gt;&gt;</w:t>
      </w:r>
      <w:r w:rsidRPr="000827B0">
        <w:rPr>
          <w:u w:val="single"/>
          <w:rtl/>
        </w:rPr>
        <w:t xml:space="preserve">   </w:t>
      </w:r>
      <w:bookmarkEnd w:id="10095"/>
    </w:p>
    <w:p w14:paraId="308615FF" w14:textId="77777777" w:rsidR="000827B0" w:rsidRDefault="000827B0" w:rsidP="000827B0">
      <w:pPr>
        <w:ind w:firstLine="0"/>
        <w:rPr>
          <w:rtl/>
        </w:rPr>
      </w:pPr>
    </w:p>
    <w:p w14:paraId="2306B1ED" w14:textId="77777777" w:rsidR="000827B0" w:rsidRDefault="000827B0" w:rsidP="000827B0">
      <w:pPr>
        <w:rPr>
          <w:rtl/>
        </w:rPr>
      </w:pPr>
      <w:r>
        <w:rPr>
          <w:rFonts w:hint="cs"/>
          <w:rtl/>
        </w:rPr>
        <w:t>שים סנקציה</w:t>
      </w:r>
      <w:bookmarkStart w:id="10096" w:name="_ETM_Q1_6165840"/>
      <w:bookmarkStart w:id="10097" w:name="_ETM_Q1_6166040"/>
      <w:bookmarkEnd w:id="10096"/>
      <w:bookmarkEnd w:id="10097"/>
      <w:r>
        <w:rPr>
          <w:rFonts w:hint="cs"/>
          <w:rtl/>
        </w:rPr>
        <w:t>.</w:t>
      </w:r>
    </w:p>
    <w:p w14:paraId="52E4A637" w14:textId="77777777" w:rsidR="000827B0" w:rsidRDefault="000827B0" w:rsidP="000827B0">
      <w:pPr>
        <w:ind w:firstLine="0"/>
        <w:rPr>
          <w:rtl/>
        </w:rPr>
      </w:pPr>
    </w:p>
    <w:p w14:paraId="28C97302" w14:textId="77777777" w:rsidR="000827B0" w:rsidRPr="000827B0" w:rsidRDefault="000827B0" w:rsidP="000827B0">
      <w:pPr>
        <w:ind w:firstLine="0"/>
        <w:rPr>
          <w:u w:val="single"/>
          <w:rtl/>
        </w:rPr>
      </w:pPr>
      <w:bookmarkStart w:id="10098" w:name="ET_speaker_שלומית_ארליך_2879"/>
      <w:r w:rsidRPr="000827B0">
        <w:rPr>
          <w:rStyle w:val="TagStyle"/>
          <w:u w:val="single"/>
          <w:rtl/>
        </w:rPr>
        <w:t xml:space="preserve"> &lt;&lt; דובר &gt;&gt; </w:t>
      </w:r>
      <w:r w:rsidRPr="000827B0">
        <w:rPr>
          <w:u w:val="single"/>
          <w:rtl/>
        </w:rPr>
        <w:t>שלומית ארליך:</w:t>
      </w:r>
      <w:r w:rsidRPr="000827B0">
        <w:rPr>
          <w:rStyle w:val="TagStyle"/>
          <w:u w:val="single"/>
          <w:rtl/>
        </w:rPr>
        <w:t xml:space="preserve"> &lt;&lt; דובר &gt;&gt;</w:t>
      </w:r>
      <w:r w:rsidRPr="000827B0">
        <w:rPr>
          <w:u w:val="single"/>
          <w:rtl/>
        </w:rPr>
        <w:t xml:space="preserve">   </w:t>
      </w:r>
      <w:bookmarkEnd w:id="10098"/>
    </w:p>
    <w:p w14:paraId="534DE433" w14:textId="77777777" w:rsidR="000827B0" w:rsidRDefault="000827B0" w:rsidP="000827B0">
      <w:pPr>
        <w:ind w:firstLine="0"/>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602"/>
        <w:gridCol w:w="532"/>
        <w:gridCol w:w="6379"/>
      </w:tblGrid>
      <w:tr w:rsidR="00471DED" w14:paraId="2696CBF1" w14:textId="77777777" w:rsidTr="00471DED">
        <w:tc>
          <w:tcPr>
            <w:tcW w:w="1819" w:type="dxa"/>
          </w:tcPr>
          <w:p w14:paraId="6E385583" w14:textId="77777777" w:rsidR="00471DED" w:rsidRPr="00471DED" w:rsidRDefault="00471DED" w:rsidP="00F01178">
            <w:pPr>
              <w:ind w:firstLine="0"/>
              <w:rPr>
                <w:rtl/>
              </w:rPr>
            </w:pPr>
            <w:r w:rsidRPr="00471DED">
              <w:rPr>
                <w:rFonts w:hint="cs"/>
                <w:rtl/>
              </w:rPr>
              <w:t>הוראת שעה לשנה 2025</w:t>
            </w:r>
            <w:r w:rsidRPr="00471DED">
              <w:rPr>
                <w:rFonts w:hint="eastAsia"/>
                <w:rtl/>
              </w:rPr>
              <w:t>–</w:t>
            </w:r>
            <w:r w:rsidRPr="00471DED">
              <w:rPr>
                <w:rFonts w:hint="cs"/>
                <w:rtl/>
              </w:rPr>
              <w:t>חרבות ברזל</w:t>
            </w:r>
          </w:p>
        </w:tc>
        <w:tc>
          <w:tcPr>
            <w:tcW w:w="602" w:type="dxa"/>
          </w:tcPr>
          <w:p w14:paraId="02356C65" w14:textId="77777777" w:rsidR="00471DED" w:rsidRDefault="00471DED" w:rsidP="00F01178">
            <w:pPr>
              <w:ind w:firstLine="0"/>
              <w:rPr>
                <w:rtl/>
              </w:rPr>
            </w:pPr>
            <w:r>
              <w:rPr>
                <w:rFonts w:hint="cs"/>
                <w:rtl/>
              </w:rPr>
              <w:t>12ב.</w:t>
            </w:r>
          </w:p>
        </w:tc>
        <w:tc>
          <w:tcPr>
            <w:tcW w:w="532" w:type="dxa"/>
          </w:tcPr>
          <w:p w14:paraId="568BFE16" w14:textId="77777777" w:rsidR="00471DED" w:rsidRDefault="00471DED" w:rsidP="00F01178">
            <w:pPr>
              <w:ind w:firstLine="0"/>
              <w:rPr>
                <w:rtl/>
              </w:rPr>
            </w:pPr>
          </w:p>
        </w:tc>
        <w:tc>
          <w:tcPr>
            <w:tcW w:w="6379" w:type="dxa"/>
          </w:tcPr>
          <w:p w14:paraId="539F6FF4" w14:textId="77777777" w:rsidR="00471DED" w:rsidRDefault="00471DED" w:rsidP="00F01178">
            <w:pPr>
              <w:ind w:firstLine="0"/>
              <w:rPr>
                <w:rtl/>
              </w:rPr>
            </w:pPr>
          </w:p>
        </w:tc>
      </w:tr>
      <w:tr w:rsidR="00471DED" w14:paraId="67349D1D" w14:textId="77777777" w:rsidTr="00471DED">
        <w:tc>
          <w:tcPr>
            <w:tcW w:w="1819" w:type="dxa"/>
          </w:tcPr>
          <w:p w14:paraId="021AB066" w14:textId="77777777" w:rsidR="00471DED" w:rsidRDefault="00471DED" w:rsidP="00F01178">
            <w:pPr>
              <w:ind w:firstLine="0"/>
              <w:rPr>
                <w:rtl/>
              </w:rPr>
            </w:pPr>
          </w:p>
        </w:tc>
        <w:tc>
          <w:tcPr>
            <w:tcW w:w="602" w:type="dxa"/>
          </w:tcPr>
          <w:p w14:paraId="54EDF658" w14:textId="77777777" w:rsidR="00471DED" w:rsidRDefault="00471DED" w:rsidP="00F01178">
            <w:pPr>
              <w:ind w:firstLine="0"/>
              <w:rPr>
                <w:rtl/>
              </w:rPr>
            </w:pPr>
          </w:p>
        </w:tc>
        <w:tc>
          <w:tcPr>
            <w:tcW w:w="532" w:type="dxa"/>
          </w:tcPr>
          <w:p w14:paraId="48107E23" w14:textId="77777777" w:rsidR="00471DED" w:rsidRDefault="00471DED" w:rsidP="00F01178">
            <w:pPr>
              <w:ind w:firstLine="0"/>
              <w:rPr>
                <w:rtl/>
              </w:rPr>
            </w:pPr>
          </w:p>
        </w:tc>
        <w:tc>
          <w:tcPr>
            <w:tcW w:w="6379" w:type="dxa"/>
          </w:tcPr>
          <w:p w14:paraId="3BC3F256" w14:textId="77777777" w:rsidR="00471DED" w:rsidRPr="0081571A" w:rsidRDefault="00471DED" w:rsidP="00F01178">
            <w:pPr>
              <w:ind w:firstLine="0"/>
              <w:rPr>
                <w:highlight w:val="yellow"/>
                <w:rtl/>
              </w:rPr>
            </w:pPr>
          </w:p>
        </w:tc>
      </w:tr>
      <w:tr w:rsidR="00471DED" w14:paraId="5BF34D0A" w14:textId="77777777" w:rsidTr="00471DED">
        <w:tc>
          <w:tcPr>
            <w:tcW w:w="1819" w:type="dxa"/>
          </w:tcPr>
          <w:p w14:paraId="687C5380" w14:textId="77777777" w:rsidR="00471DED" w:rsidRDefault="00471DED" w:rsidP="00F01178">
            <w:pPr>
              <w:ind w:firstLine="0"/>
              <w:rPr>
                <w:rtl/>
              </w:rPr>
            </w:pPr>
          </w:p>
        </w:tc>
        <w:tc>
          <w:tcPr>
            <w:tcW w:w="602" w:type="dxa"/>
          </w:tcPr>
          <w:p w14:paraId="049C39E8" w14:textId="77777777" w:rsidR="00471DED" w:rsidRDefault="00471DED" w:rsidP="00F01178">
            <w:pPr>
              <w:ind w:firstLine="0"/>
              <w:rPr>
                <w:rtl/>
              </w:rPr>
            </w:pPr>
          </w:p>
        </w:tc>
        <w:tc>
          <w:tcPr>
            <w:tcW w:w="532" w:type="dxa"/>
          </w:tcPr>
          <w:p w14:paraId="78663C0A" w14:textId="77777777" w:rsidR="00471DED" w:rsidRDefault="00471DED" w:rsidP="00471DED">
            <w:pPr>
              <w:ind w:firstLine="0"/>
              <w:rPr>
                <w:rtl/>
              </w:rPr>
            </w:pPr>
            <w:r>
              <w:rPr>
                <w:rFonts w:hint="cs"/>
                <w:rtl/>
              </w:rPr>
              <w:t>(2)</w:t>
            </w:r>
          </w:p>
        </w:tc>
        <w:tc>
          <w:tcPr>
            <w:tcW w:w="6379" w:type="dxa"/>
          </w:tcPr>
          <w:p w14:paraId="051A45C5" w14:textId="77777777" w:rsidR="00471DED" w:rsidRPr="00471DED" w:rsidRDefault="00471DED" w:rsidP="00471DED">
            <w:pPr>
              <w:ind w:firstLine="0"/>
              <w:rPr>
                <w:rtl/>
              </w:rPr>
            </w:pPr>
            <w:r w:rsidRPr="00471DED">
              <w:rPr>
                <w:rFonts w:hint="cs"/>
                <w:rtl/>
              </w:rPr>
              <w:t>הקצאת הסכום תהיה רק לאחר</w:t>
            </w:r>
            <w:bookmarkStart w:id="10099" w:name="_ETM_Q1_6159025"/>
            <w:bookmarkEnd w:id="10099"/>
            <w:r>
              <w:rPr>
                <w:rFonts w:hint="cs"/>
                <w:rtl/>
              </w:rPr>
              <w:t xml:space="preserve"> אישור ועדת שרים לענייני ביטחון לאומי. אישור הוועדה המשותפת</w:t>
            </w:r>
            <w:bookmarkStart w:id="10100" w:name="_ETM_Q1_6171189"/>
            <w:bookmarkEnd w:id="10100"/>
            <w:r>
              <w:rPr>
                <w:rFonts w:hint="cs"/>
                <w:rtl/>
              </w:rPr>
              <w:t>, כספים וועדת החוץ והביטחון</w:t>
            </w:r>
            <w:bookmarkStart w:id="10101" w:name="_ETM_Q1_6173794"/>
            <w:bookmarkEnd w:id="10101"/>
            <w:r>
              <w:rPr>
                <w:rFonts w:hint="cs"/>
                <w:rtl/>
              </w:rPr>
              <w:t>, ולאחר ששר האוצר מוסר לו</w:t>
            </w:r>
            <w:bookmarkStart w:id="10102" w:name="_ETM_Q1_6167794"/>
            <w:bookmarkStart w:id="10103" w:name="_ETM_Q1_6175588"/>
            <w:bookmarkEnd w:id="10102"/>
            <w:bookmarkEnd w:id="10103"/>
            <w:r>
              <w:rPr>
                <w:rFonts w:hint="cs"/>
                <w:rtl/>
              </w:rPr>
              <w:t>ועדה את ההודעה.</w:t>
            </w:r>
          </w:p>
        </w:tc>
      </w:tr>
    </w:tbl>
    <w:p w14:paraId="1FDF547F" w14:textId="77777777" w:rsidR="000827B0" w:rsidRDefault="000827B0" w:rsidP="000827B0">
      <w:pPr>
        <w:ind w:firstLine="0"/>
        <w:rPr>
          <w:rtl/>
        </w:rPr>
      </w:pPr>
    </w:p>
    <w:p w14:paraId="55B95A23" w14:textId="77777777" w:rsidR="000827B0" w:rsidRPr="00471DED" w:rsidRDefault="000827B0" w:rsidP="000827B0">
      <w:pPr>
        <w:ind w:firstLine="0"/>
        <w:rPr>
          <w:u w:val="single"/>
          <w:rtl/>
        </w:rPr>
      </w:pPr>
      <w:r w:rsidRPr="000827B0">
        <w:rPr>
          <w:rStyle w:val="TagStyle"/>
          <w:u w:val="single"/>
          <w:rtl/>
        </w:rPr>
        <w:t xml:space="preserve"> </w:t>
      </w:r>
      <w:r w:rsidRPr="00471DED">
        <w:rPr>
          <w:rStyle w:val="TagStyle"/>
          <w:u w:val="single"/>
          <w:rtl/>
        </w:rPr>
        <w:t xml:space="preserve">&lt;&lt; דובר &gt;&gt; </w:t>
      </w:r>
      <w:r w:rsidRPr="00471DED">
        <w:rPr>
          <w:u w:val="single"/>
          <w:rtl/>
        </w:rPr>
        <w:t>שקד:</w:t>
      </w:r>
      <w:r w:rsidRPr="00471DED">
        <w:rPr>
          <w:rStyle w:val="TagStyle"/>
          <w:u w:val="single"/>
          <w:rtl/>
        </w:rPr>
        <w:t xml:space="preserve"> &lt;&lt; דובר &gt;&gt;</w:t>
      </w:r>
      <w:r w:rsidRPr="00471DED">
        <w:rPr>
          <w:u w:val="single"/>
          <w:rtl/>
        </w:rPr>
        <w:t xml:space="preserve">   </w:t>
      </w:r>
    </w:p>
    <w:p w14:paraId="42C3CDED" w14:textId="77777777" w:rsidR="000827B0" w:rsidRPr="00471DED" w:rsidRDefault="000827B0" w:rsidP="000827B0">
      <w:pPr>
        <w:ind w:firstLine="0"/>
        <w:rPr>
          <w:rtl/>
        </w:rPr>
      </w:pPr>
    </w:p>
    <w:p w14:paraId="6CBFD570" w14:textId="77777777" w:rsidR="000827B0" w:rsidRPr="00471DED" w:rsidRDefault="000827B0" w:rsidP="000827B0">
      <w:pPr>
        <w:rPr>
          <w:rtl/>
        </w:rPr>
      </w:pPr>
      <w:r w:rsidRPr="00471DED">
        <w:rPr>
          <w:rFonts w:hint="cs"/>
          <w:rtl/>
        </w:rPr>
        <w:t>זו שאלה, אם ההודעה צריכה</w:t>
      </w:r>
      <w:bookmarkStart w:id="10104" w:name="_ETM_Q1_6171222"/>
      <w:bookmarkEnd w:id="10104"/>
      <w:r w:rsidRPr="00471DED">
        <w:rPr>
          <w:rFonts w:hint="cs"/>
          <w:rtl/>
        </w:rPr>
        <w:t xml:space="preserve"> להגיע לפני או אחרי, אנחנו לא נתנגד שהיא תגיע לפני, ואז מה היחס שלה לפניה</w:t>
      </w:r>
      <w:bookmarkStart w:id="10105" w:name="_ETM_Q1_6183719"/>
      <w:bookmarkEnd w:id="10105"/>
      <w:r w:rsidR="001D0813" w:rsidRPr="00471DED">
        <w:rPr>
          <w:rFonts w:hint="cs"/>
          <w:rtl/>
        </w:rPr>
        <w:t xml:space="preserve"> התקציבית?</w:t>
      </w:r>
      <w:bookmarkStart w:id="10106" w:name="_ETM_Q1_6177719"/>
      <w:bookmarkStart w:id="10107" w:name="_ETM_Q1_6185822"/>
      <w:bookmarkEnd w:id="10106"/>
      <w:bookmarkEnd w:id="10107"/>
    </w:p>
    <w:p w14:paraId="166C0973" w14:textId="77777777" w:rsidR="001D0813" w:rsidRPr="00471DED" w:rsidRDefault="001D0813" w:rsidP="001D0813">
      <w:pPr>
        <w:ind w:firstLine="0"/>
        <w:rPr>
          <w:rtl/>
        </w:rPr>
      </w:pPr>
    </w:p>
    <w:p w14:paraId="49B339A6" w14:textId="77777777" w:rsidR="001D0813" w:rsidRPr="00471DED" w:rsidRDefault="001D0813" w:rsidP="001D0813">
      <w:pPr>
        <w:ind w:firstLine="0"/>
        <w:rPr>
          <w:u w:val="single"/>
          <w:rtl/>
        </w:rPr>
      </w:pPr>
      <w:bookmarkStart w:id="10108" w:name="ET_yor_5797_2882"/>
      <w:r w:rsidRPr="00471DED">
        <w:rPr>
          <w:rStyle w:val="TagStyle"/>
          <w:u w:val="single"/>
          <w:rtl/>
        </w:rPr>
        <w:t xml:space="preserve"> &lt;&lt; יור &gt;&gt; </w:t>
      </w:r>
      <w:r w:rsidRPr="00471DED">
        <w:rPr>
          <w:u w:val="single"/>
          <w:rtl/>
        </w:rPr>
        <w:t>היו"ר יצחק פינדרוס:</w:t>
      </w:r>
      <w:r w:rsidRPr="00471DED">
        <w:rPr>
          <w:rStyle w:val="TagStyle"/>
          <w:u w:val="single"/>
          <w:rtl/>
        </w:rPr>
        <w:t xml:space="preserve"> &lt;&lt; יור &gt;&gt;</w:t>
      </w:r>
      <w:r w:rsidRPr="00471DED">
        <w:rPr>
          <w:u w:val="single"/>
          <w:rtl/>
        </w:rPr>
        <w:t xml:space="preserve">   </w:t>
      </w:r>
      <w:bookmarkEnd w:id="10108"/>
    </w:p>
    <w:p w14:paraId="7BB769F8" w14:textId="77777777" w:rsidR="001D0813" w:rsidRPr="00471DED" w:rsidRDefault="001D0813" w:rsidP="001D0813">
      <w:pPr>
        <w:ind w:firstLine="0"/>
        <w:rPr>
          <w:rtl/>
        </w:rPr>
      </w:pPr>
    </w:p>
    <w:p w14:paraId="46695909" w14:textId="77777777" w:rsidR="001D0813" w:rsidRPr="00471DED" w:rsidRDefault="001D0813" w:rsidP="001D0813">
      <w:pPr>
        <w:rPr>
          <w:rtl/>
        </w:rPr>
      </w:pPr>
      <w:bookmarkStart w:id="10109" w:name="_ETM_Q1_6184919"/>
      <w:bookmarkEnd w:id="10109"/>
      <w:r w:rsidRPr="00471DED">
        <w:rPr>
          <w:rFonts w:hint="cs"/>
          <w:rtl/>
        </w:rPr>
        <w:t>עשינו עוד הגבלה</w:t>
      </w:r>
      <w:bookmarkStart w:id="10110" w:name="_ETM_Q1_6179822"/>
      <w:bookmarkEnd w:id="10110"/>
      <w:r w:rsidRPr="00471DED">
        <w:rPr>
          <w:rFonts w:hint="cs"/>
          <w:rtl/>
        </w:rPr>
        <w:t>, כן. מכיוון שזה אירוע, אנחנו רוצים לחסוך שלוש קריאות</w:t>
      </w:r>
      <w:bookmarkStart w:id="10111" w:name="_ETM_Q1_6191128"/>
      <w:bookmarkEnd w:id="10111"/>
      <w:r w:rsidRPr="00471DED">
        <w:rPr>
          <w:rFonts w:hint="cs"/>
          <w:rtl/>
        </w:rPr>
        <w:t>, זה בסדר. כמו שחברי הוועדה - - -  אנחנו לא רוצים לעשות את החלק הזה.</w:t>
      </w:r>
    </w:p>
    <w:p w14:paraId="5289978B" w14:textId="77777777" w:rsidR="001D0813" w:rsidRPr="00471DED" w:rsidRDefault="001D0813" w:rsidP="001D0813">
      <w:pPr>
        <w:ind w:firstLine="0"/>
        <w:rPr>
          <w:rtl/>
        </w:rPr>
      </w:pPr>
    </w:p>
    <w:p w14:paraId="03879135" w14:textId="77777777" w:rsidR="001D0813" w:rsidRPr="001D0813" w:rsidRDefault="001D0813" w:rsidP="001D0813">
      <w:pPr>
        <w:ind w:firstLine="0"/>
        <w:rPr>
          <w:u w:val="single"/>
          <w:rtl/>
        </w:rPr>
      </w:pPr>
      <w:bookmarkStart w:id="10112" w:name="ET_speaker_שקד_2883"/>
      <w:r w:rsidRPr="00471DED">
        <w:rPr>
          <w:rStyle w:val="TagStyle"/>
          <w:u w:val="single"/>
          <w:rtl/>
        </w:rPr>
        <w:t xml:space="preserve"> &lt;&lt; דובר &gt;&gt; </w:t>
      </w:r>
      <w:r w:rsidRPr="00471DED">
        <w:rPr>
          <w:u w:val="single"/>
          <w:rtl/>
        </w:rPr>
        <w:t>שקד:</w:t>
      </w:r>
      <w:r w:rsidRPr="00471DED">
        <w:rPr>
          <w:rStyle w:val="TagStyle"/>
          <w:u w:val="single"/>
          <w:rtl/>
        </w:rPr>
        <w:t xml:space="preserve"> &lt;&lt; דובר &gt;&gt;</w:t>
      </w:r>
      <w:r w:rsidRPr="001D0813">
        <w:rPr>
          <w:u w:val="single"/>
          <w:rtl/>
        </w:rPr>
        <w:t xml:space="preserve">   </w:t>
      </w:r>
      <w:bookmarkEnd w:id="10112"/>
    </w:p>
    <w:p w14:paraId="02DA4C57" w14:textId="77777777" w:rsidR="001D0813" w:rsidRDefault="001D0813" w:rsidP="001D0813">
      <w:pPr>
        <w:ind w:firstLine="0"/>
        <w:rPr>
          <w:rtl/>
        </w:rPr>
      </w:pPr>
    </w:p>
    <w:p w14:paraId="0BAF4DEC" w14:textId="77777777" w:rsidR="001D0813" w:rsidRDefault="001D0813" w:rsidP="001D0813">
      <w:pPr>
        <w:rPr>
          <w:rtl/>
        </w:rPr>
      </w:pPr>
      <w:r>
        <w:rPr>
          <w:rFonts w:hint="cs"/>
          <w:rtl/>
        </w:rPr>
        <w:t>אין לנו התנגדות, נעביר את היחס בין הדברים.</w:t>
      </w:r>
      <w:bookmarkStart w:id="10113" w:name="_ETM_Q1_6207051"/>
      <w:bookmarkEnd w:id="10113"/>
    </w:p>
    <w:p w14:paraId="5F4CFF92" w14:textId="77777777" w:rsidR="001D0813" w:rsidRDefault="001D0813" w:rsidP="001D0813">
      <w:pPr>
        <w:ind w:firstLine="0"/>
        <w:rPr>
          <w:rtl/>
        </w:rPr>
      </w:pPr>
    </w:p>
    <w:p w14:paraId="27F574A6" w14:textId="77777777" w:rsidR="001D0813" w:rsidRPr="001D0813" w:rsidRDefault="001D0813" w:rsidP="001D0813">
      <w:pPr>
        <w:ind w:firstLine="0"/>
        <w:rPr>
          <w:u w:val="single"/>
          <w:rtl/>
        </w:rPr>
      </w:pPr>
      <w:r w:rsidRPr="001D0813">
        <w:rPr>
          <w:rStyle w:val="TagStyle"/>
          <w:u w:val="single"/>
          <w:rtl/>
        </w:rPr>
        <w:t xml:space="preserve"> &lt;&lt; יור &gt;&gt; </w:t>
      </w:r>
      <w:r w:rsidRPr="001D0813">
        <w:rPr>
          <w:u w:val="single"/>
          <w:rtl/>
        </w:rPr>
        <w:t>היו"ר יצחק פינדרוס:</w:t>
      </w:r>
      <w:r w:rsidRPr="001D0813">
        <w:rPr>
          <w:rStyle w:val="TagStyle"/>
          <w:u w:val="single"/>
          <w:rtl/>
        </w:rPr>
        <w:t xml:space="preserve"> &lt;&lt; יור &gt;&gt;</w:t>
      </w:r>
      <w:r w:rsidRPr="001D0813">
        <w:rPr>
          <w:u w:val="single"/>
          <w:rtl/>
        </w:rPr>
        <w:t xml:space="preserve">   </w:t>
      </w:r>
    </w:p>
    <w:p w14:paraId="0E88CF16" w14:textId="77777777" w:rsidR="001D0813" w:rsidRDefault="001D0813" w:rsidP="001D0813">
      <w:pPr>
        <w:ind w:firstLine="0"/>
        <w:rPr>
          <w:rtl/>
        </w:rPr>
      </w:pPr>
    </w:p>
    <w:p w14:paraId="317D3D1C" w14:textId="77777777" w:rsidR="001D0813" w:rsidRDefault="001D0813" w:rsidP="001D0813">
      <w:pPr>
        <w:rPr>
          <w:rtl/>
        </w:rPr>
      </w:pPr>
      <w:bookmarkStart w:id="10114" w:name="_ETM_Q1_6211784"/>
      <w:bookmarkEnd w:id="10114"/>
      <w:r>
        <w:rPr>
          <w:rFonts w:hint="cs"/>
          <w:rtl/>
        </w:rPr>
        <w:t xml:space="preserve">תודה רבה. אנחנו עוברים לנושא הבא על סדר היום. אנחנו עוברים לנושא של  12:30. אנחנו מתחילים עם </w:t>
      </w:r>
      <w:bookmarkStart w:id="10115" w:name="_ETM_Q1_6282819"/>
      <w:bookmarkEnd w:id="10115"/>
      <w:r>
        <w:rPr>
          <w:rFonts w:hint="cs"/>
          <w:rtl/>
        </w:rPr>
        <w:t>סעיף 46</w:t>
      </w:r>
      <w:bookmarkStart w:id="10116" w:name="_ETM_Q1_6234867"/>
      <w:bookmarkStart w:id="10117" w:name="_ETM_Q1_6245333"/>
      <w:bookmarkEnd w:id="10116"/>
      <w:bookmarkEnd w:id="10117"/>
      <w:r>
        <w:rPr>
          <w:rFonts w:hint="cs"/>
          <w:rtl/>
        </w:rPr>
        <w:t>. מי נמצא כאן מרשות המסים?</w:t>
      </w:r>
    </w:p>
    <w:p w14:paraId="0675D895" w14:textId="77777777" w:rsidR="00392DBF" w:rsidRDefault="00392DBF" w:rsidP="001D0813">
      <w:pPr>
        <w:rPr>
          <w:rtl/>
        </w:rPr>
      </w:pPr>
    </w:p>
    <w:p w14:paraId="2C9E24E7" w14:textId="77777777" w:rsidR="006949DE" w:rsidRDefault="006949DE" w:rsidP="006949DE">
      <w:pPr>
        <w:ind w:firstLine="0"/>
        <w:rPr>
          <w:rtl/>
        </w:rPr>
      </w:pPr>
    </w:p>
    <w:p w14:paraId="49FA8191" w14:textId="77777777" w:rsidR="006949DE" w:rsidRPr="006949DE" w:rsidRDefault="006949DE" w:rsidP="006949DE">
      <w:pPr>
        <w:ind w:firstLine="0"/>
        <w:rPr>
          <w:u w:val="single"/>
          <w:rtl/>
        </w:rPr>
      </w:pPr>
      <w:r w:rsidRPr="006949DE">
        <w:rPr>
          <w:rStyle w:val="TagStyle"/>
          <w:u w:val="single"/>
          <w:rtl/>
        </w:rPr>
        <w:t xml:space="preserve"> &lt;&lt; דובר &gt;&gt; </w:t>
      </w:r>
      <w:r w:rsidRPr="006949DE">
        <w:rPr>
          <w:u w:val="single"/>
          <w:rtl/>
        </w:rPr>
        <w:t>שרית פרסי:</w:t>
      </w:r>
      <w:r w:rsidRPr="006949DE">
        <w:rPr>
          <w:rStyle w:val="TagStyle"/>
          <w:u w:val="single"/>
          <w:rtl/>
        </w:rPr>
        <w:t xml:space="preserve"> &lt;&lt; דובר &gt;&gt;</w:t>
      </w:r>
      <w:r w:rsidRPr="006949DE">
        <w:rPr>
          <w:u w:val="single"/>
          <w:rtl/>
        </w:rPr>
        <w:t xml:space="preserve">   </w:t>
      </w:r>
    </w:p>
    <w:p w14:paraId="2A4974BD" w14:textId="77777777" w:rsidR="006949DE" w:rsidRDefault="006949DE" w:rsidP="006949DE">
      <w:pPr>
        <w:ind w:firstLine="0"/>
        <w:rPr>
          <w:rtl/>
        </w:rPr>
      </w:pPr>
    </w:p>
    <w:p w14:paraId="5F104110" w14:textId="77777777" w:rsidR="001D0813" w:rsidRDefault="001D0813" w:rsidP="006949DE">
      <w:pPr>
        <w:rPr>
          <w:rtl/>
        </w:rPr>
      </w:pPr>
      <w:r>
        <w:rPr>
          <w:rFonts w:hint="cs"/>
          <w:rtl/>
        </w:rPr>
        <w:t xml:space="preserve">אנחנו כאן </w:t>
      </w:r>
      <w:r w:rsidRPr="00BA0488">
        <w:rPr>
          <w:rFonts w:hint="cs"/>
          <w:rtl/>
        </w:rPr>
        <w:t>ממחלק</w:t>
      </w:r>
      <w:r w:rsidR="006949DE" w:rsidRPr="00BA0488">
        <w:rPr>
          <w:rFonts w:hint="cs"/>
          <w:rtl/>
        </w:rPr>
        <w:t>ת המנכ"לים, שרית</w:t>
      </w:r>
      <w:r w:rsidR="006949DE">
        <w:rPr>
          <w:rFonts w:hint="cs"/>
          <w:rtl/>
        </w:rPr>
        <w:t xml:space="preserve"> פרסי. אקריא את מכתבו של מנהל </w:t>
      </w:r>
      <w:r w:rsidR="006949DE" w:rsidRPr="00CB3A1F">
        <w:rPr>
          <w:rFonts w:hint="cs"/>
          <w:rtl/>
        </w:rPr>
        <w:t>הרשות</w:t>
      </w:r>
      <w:bookmarkStart w:id="10118" w:name="_ETM_Q1_6356495"/>
      <w:bookmarkEnd w:id="10118"/>
      <w:r w:rsidR="006949DE" w:rsidRPr="00CB3A1F">
        <w:rPr>
          <w:rFonts w:hint="cs"/>
          <w:rtl/>
        </w:rPr>
        <w:t xml:space="preserve"> לחבר הכנסת גפני.</w:t>
      </w:r>
      <w:r w:rsidR="00CB5510" w:rsidRPr="00CB3A1F">
        <w:rPr>
          <w:rFonts w:hint="cs"/>
          <w:rtl/>
        </w:rPr>
        <w:t xml:space="preserve"> </w:t>
      </w:r>
      <w:r w:rsidR="00D16C2A" w:rsidRPr="00CB3A1F">
        <w:rPr>
          <w:rFonts w:hint="cs"/>
          <w:rtl/>
        </w:rPr>
        <w:t>"אישור מוסדות ציבור לעניין סעיף 46 לפקודת מס הכנסה</w:t>
      </w:r>
      <w:bookmarkStart w:id="10119" w:name="_ETM_Q1_6370010"/>
      <w:bookmarkEnd w:id="10119"/>
      <w:r w:rsidR="00D16C2A" w:rsidRPr="00CB3A1F">
        <w:rPr>
          <w:rFonts w:hint="cs"/>
          <w:rtl/>
        </w:rPr>
        <w:t>".</w:t>
      </w:r>
    </w:p>
    <w:p w14:paraId="0D9CEAD1" w14:textId="77777777" w:rsidR="00D16C2A" w:rsidRDefault="00D16C2A" w:rsidP="00D16C2A">
      <w:pPr>
        <w:ind w:firstLine="0"/>
        <w:rPr>
          <w:rtl/>
        </w:rPr>
      </w:pPr>
    </w:p>
    <w:p w14:paraId="57E90BE5" w14:textId="77777777" w:rsidR="00D16C2A" w:rsidRPr="00D16C2A" w:rsidRDefault="00D16C2A" w:rsidP="00D16C2A">
      <w:pPr>
        <w:ind w:firstLine="0"/>
        <w:rPr>
          <w:u w:val="single"/>
          <w:rtl/>
        </w:rPr>
      </w:pPr>
      <w:bookmarkStart w:id="10120" w:name="ET_speaker_שלומית_ארליך_2886"/>
      <w:r w:rsidRPr="00D16C2A">
        <w:rPr>
          <w:rStyle w:val="TagStyle"/>
          <w:u w:val="single"/>
          <w:rtl/>
        </w:rPr>
        <w:t xml:space="preserve"> &lt;&lt; דובר &gt;&gt; </w:t>
      </w:r>
      <w:r w:rsidRPr="00D16C2A">
        <w:rPr>
          <w:u w:val="single"/>
          <w:rtl/>
        </w:rPr>
        <w:t>שלומית ארליך:</w:t>
      </w:r>
      <w:r w:rsidRPr="00D16C2A">
        <w:rPr>
          <w:rStyle w:val="TagStyle"/>
          <w:u w:val="single"/>
          <w:rtl/>
        </w:rPr>
        <w:t xml:space="preserve"> &lt;&lt; דובר &gt;&gt;</w:t>
      </w:r>
      <w:r w:rsidRPr="00D16C2A">
        <w:rPr>
          <w:u w:val="single"/>
          <w:rtl/>
        </w:rPr>
        <w:t xml:space="preserve">   </w:t>
      </w:r>
      <w:bookmarkEnd w:id="10120"/>
    </w:p>
    <w:p w14:paraId="227A4455" w14:textId="77777777" w:rsidR="00D16C2A" w:rsidRDefault="00D16C2A" w:rsidP="00D16C2A">
      <w:pPr>
        <w:ind w:firstLine="0"/>
        <w:rPr>
          <w:rtl/>
        </w:rPr>
      </w:pPr>
    </w:p>
    <w:p w14:paraId="479C392F" w14:textId="77777777" w:rsidR="00D16C2A" w:rsidRDefault="00D16C2A" w:rsidP="00D16C2A">
      <w:pPr>
        <w:rPr>
          <w:rtl/>
        </w:rPr>
      </w:pPr>
      <w:bookmarkStart w:id="10121" w:name="_ETM_Q1_6366510"/>
      <w:bookmarkEnd w:id="10121"/>
      <w:r>
        <w:rPr>
          <w:rFonts w:hint="cs"/>
          <w:rtl/>
        </w:rPr>
        <w:t>תציגי את הרשימה שהבאת</w:t>
      </w:r>
      <w:r w:rsidR="003904D3">
        <w:rPr>
          <w:rFonts w:hint="cs"/>
          <w:rtl/>
        </w:rPr>
        <w:t>ם, לפני המכתב.</w:t>
      </w:r>
    </w:p>
    <w:p w14:paraId="4F4AA4C7" w14:textId="77777777" w:rsidR="00BA0488" w:rsidRDefault="00BA0488" w:rsidP="00BA0488">
      <w:pPr>
        <w:ind w:firstLine="0"/>
        <w:rPr>
          <w:rtl/>
        </w:rPr>
      </w:pPr>
    </w:p>
    <w:p w14:paraId="7DA044ED" w14:textId="77777777" w:rsidR="00BA0488" w:rsidRPr="00BA0488" w:rsidRDefault="00BA0488" w:rsidP="00BA0488">
      <w:pPr>
        <w:ind w:firstLine="0"/>
        <w:rPr>
          <w:u w:val="single"/>
          <w:rtl/>
        </w:rPr>
      </w:pPr>
      <w:bookmarkStart w:id="10122" w:name="ET_speaker_אפרת_סעדסונא_2882"/>
      <w:r w:rsidRPr="00BA0488">
        <w:rPr>
          <w:rStyle w:val="TagStyle"/>
          <w:u w:val="single"/>
          <w:rtl/>
        </w:rPr>
        <w:t xml:space="preserve"> &lt;&lt; דובר &gt;&gt; </w:t>
      </w:r>
      <w:r w:rsidRPr="00BA0488">
        <w:rPr>
          <w:u w:val="single"/>
          <w:rtl/>
        </w:rPr>
        <w:t>אפרת סעד-סונא:</w:t>
      </w:r>
      <w:r w:rsidRPr="00BA0488">
        <w:rPr>
          <w:rStyle w:val="TagStyle"/>
          <w:u w:val="single"/>
          <w:rtl/>
        </w:rPr>
        <w:t xml:space="preserve"> &lt;&lt; דובר &gt;&gt;</w:t>
      </w:r>
      <w:r w:rsidRPr="00BA0488">
        <w:rPr>
          <w:u w:val="single"/>
          <w:rtl/>
        </w:rPr>
        <w:t xml:space="preserve">   </w:t>
      </w:r>
      <w:bookmarkEnd w:id="10122"/>
    </w:p>
    <w:p w14:paraId="088121C0" w14:textId="77777777" w:rsidR="00BA0488" w:rsidRDefault="00BA0488" w:rsidP="00BA0488">
      <w:pPr>
        <w:ind w:firstLine="0"/>
        <w:rPr>
          <w:rtl/>
        </w:rPr>
      </w:pPr>
    </w:p>
    <w:p w14:paraId="5CF87AB8" w14:textId="77777777" w:rsidR="003904D3" w:rsidRDefault="00BA0488" w:rsidP="00BA0488">
      <w:pPr>
        <w:rPr>
          <w:rtl/>
        </w:rPr>
      </w:pPr>
      <w:r>
        <w:rPr>
          <w:rFonts w:hint="cs"/>
          <w:rtl/>
        </w:rPr>
        <w:t xml:space="preserve">זו </w:t>
      </w:r>
      <w:r w:rsidR="003904D3">
        <w:rPr>
          <w:rFonts w:hint="cs"/>
          <w:rtl/>
        </w:rPr>
        <w:t>הרשימה</w:t>
      </w:r>
      <w:bookmarkStart w:id="10123" w:name="_ETM_Q1_6382106"/>
      <w:bookmarkStart w:id="10124" w:name="_ETM_Q1_6383006"/>
      <w:bookmarkEnd w:id="10123"/>
      <w:bookmarkEnd w:id="10124"/>
      <w:r w:rsidR="003904D3">
        <w:rPr>
          <w:rFonts w:hint="cs"/>
          <w:rtl/>
        </w:rPr>
        <w:t>.</w:t>
      </w:r>
    </w:p>
    <w:p w14:paraId="4388D8FC" w14:textId="77777777" w:rsidR="003904D3" w:rsidRDefault="003904D3" w:rsidP="003904D3">
      <w:pPr>
        <w:ind w:firstLine="0"/>
        <w:rPr>
          <w:rtl/>
        </w:rPr>
      </w:pPr>
      <w:bookmarkStart w:id="10125" w:name="_ETM_Q1_6381050"/>
      <w:bookmarkEnd w:id="10125"/>
    </w:p>
    <w:p w14:paraId="73F903DA" w14:textId="77777777" w:rsidR="003904D3" w:rsidRPr="003904D3" w:rsidRDefault="003904D3" w:rsidP="003904D3">
      <w:pPr>
        <w:ind w:firstLine="0"/>
        <w:rPr>
          <w:u w:val="single"/>
          <w:rtl/>
        </w:rPr>
      </w:pPr>
      <w:bookmarkStart w:id="10126" w:name="ET_speaker_שרית_פרסי_2888"/>
      <w:r w:rsidRPr="003904D3">
        <w:rPr>
          <w:rStyle w:val="TagStyle"/>
          <w:u w:val="single"/>
          <w:rtl/>
        </w:rPr>
        <w:t xml:space="preserve"> &lt;&lt; דובר &gt;&gt; </w:t>
      </w:r>
      <w:r w:rsidRPr="003904D3">
        <w:rPr>
          <w:u w:val="single"/>
          <w:rtl/>
        </w:rPr>
        <w:t>שרית פרסי:</w:t>
      </w:r>
      <w:r w:rsidRPr="003904D3">
        <w:rPr>
          <w:rStyle w:val="TagStyle"/>
          <w:u w:val="single"/>
          <w:rtl/>
        </w:rPr>
        <w:t xml:space="preserve"> &lt;&lt; דובר &gt;&gt;</w:t>
      </w:r>
      <w:r w:rsidRPr="003904D3">
        <w:rPr>
          <w:u w:val="single"/>
          <w:rtl/>
        </w:rPr>
        <w:t xml:space="preserve">   </w:t>
      </w:r>
      <w:bookmarkEnd w:id="10126"/>
    </w:p>
    <w:p w14:paraId="3315A6E6" w14:textId="77777777" w:rsidR="003904D3" w:rsidRDefault="003904D3" w:rsidP="003904D3">
      <w:pPr>
        <w:ind w:firstLine="0"/>
        <w:rPr>
          <w:rtl/>
        </w:rPr>
      </w:pPr>
    </w:p>
    <w:p w14:paraId="60B0A430" w14:textId="0FA3BD7A" w:rsidR="00044D2B" w:rsidRDefault="003904D3" w:rsidP="00CB3A1F">
      <w:pPr>
        <w:rPr>
          <w:rtl/>
        </w:rPr>
      </w:pPr>
      <w:bookmarkStart w:id="10127" w:name="_ETM_Q1_6385186"/>
      <w:bookmarkEnd w:id="10127"/>
      <w:r>
        <w:rPr>
          <w:rFonts w:hint="cs"/>
          <w:rtl/>
        </w:rPr>
        <w:t xml:space="preserve">"לאור האמור בסעיף </w:t>
      </w:r>
      <w:bookmarkStart w:id="10128" w:name="_ETM_Q1_6389086"/>
      <w:bookmarkEnd w:id="10128"/>
      <w:r>
        <w:rPr>
          <w:rFonts w:hint="cs"/>
          <w:rtl/>
        </w:rPr>
        <w:t>46</w:t>
      </w:r>
      <w:r w:rsidR="00CB3A1F">
        <w:rPr>
          <w:rFonts w:hint="cs"/>
          <w:rtl/>
        </w:rPr>
        <w:t xml:space="preserve"> לפקודת מס הכנסה אבקשך להעביר</w:t>
      </w:r>
      <w:r>
        <w:rPr>
          <w:rFonts w:hint="cs"/>
          <w:rtl/>
        </w:rPr>
        <w:t xml:space="preserve"> לאישורה של הוועדה לקביעת המוסדות ברשימה. מצב ש</w:t>
      </w:r>
      <w:bookmarkStart w:id="10129" w:name="_ETM_Q1_6394386"/>
      <w:bookmarkEnd w:id="10129"/>
      <w:r>
        <w:rPr>
          <w:rFonts w:hint="cs"/>
          <w:rtl/>
        </w:rPr>
        <w:t xml:space="preserve">סימנה. </w:t>
      </w:r>
      <w:r w:rsidR="00CB3A1F">
        <w:rPr>
          <w:rFonts w:hint="cs"/>
          <w:rtl/>
        </w:rPr>
        <w:t>2025000730</w:t>
      </w:r>
      <w:r>
        <w:rPr>
          <w:rFonts w:hint="cs"/>
          <w:rtl/>
        </w:rPr>
        <w:t xml:space="preserve"> כמוסדות ציבור לעניין סעיף החוק שב</w:t>
      </w:r>
      <w:bookmarkStart w:id="10130" w:name="_ETM_Q1_6400817"/>
      <w:bookmarkEnd w:id="10130"/>
      <w:r>
        <w:rPr>
          <w:rFonts w:hint="cs"/>
          <w:rtl/>
        </w:rPr>
        <w:t xml:space="preserve">נדון. אישורו של כל מוסד מהמוסדות </w:t>
      </w:r>
      <w:r w:rsidR="00C73A3F">
        <w:rPr>
          <w:rFonts w:hint="cs"/>
          <w:rtl/>
        </w:rPr>
        <w:t>הכול</w:t>
      </w:r>
      <w:r>
        <w:rPr>
          <w:rFonts w:hint="cs"/>
          <w:rtl/>
        </w:rPr>
        <w:t xml:space="preserve">ולים ברשימה יהיה מותנה בכך שהמוסד </w:t>
      </w:r>
      <w:bookmarkStart w:id="10131" w:name="_ETM_Q1_6406417"/>
      <w:bookmarkEnd w:id="10131"/>
      <w:r>
        <w:rPr>
          <w:rFonts w:hint="cs"/>
          <w:rtl/>
        </w:rPr>
        <w:t>לא ישנה את מטרותיו כפי שהן רשומות בתקנון או יחרוג מפע</w:t>
      </w:r>
      <w:bookmarkStart w:id="10132" w:name="_ETM_Q1_6412117"/>
      <w:bookmarkEnd w:id="10132"/>
      <w:r>
        <w:rPr>
          <w:rFonts w:hint="cs"/>
          <w:rtl/>
        </w:rPr>
        <w:t>ילותו</w:t>
      </w:r>
      <w:r w:rsidR="00CB3A1F">
        <w:rPr>
          <w:rFonts w:hint="cs"/>
          <w:rtl/>
        </w:rPr>
        <w:t xml:space="preserve"> ומהאמור באותן מטרות</w:t>
      </w:r>
      <w:r>
        <w:rPr>
          <w:rFonts w:hint="cs"/>
          <w:rtl/>
        </w:rPr>
        <w:t>. וכן שיקיים את כל האמור בכתב ההתחייבו</w:t>
      </w:r>
      <w:bookmarkStart w:id="10133" w:name="_ETM_Q1_6415217"/>
      <w:bookmarkEnd w:id="10133"/>
      <w:r>
        <w:rPr>
          <w:rFonts w:hint="cs"/>
          <w:rtl/>
        </w:rPr>
        <w:t>ת שצו</w:t>
      </w:r>
      <w:r w:rsidR="00044D2B">
        <w:rPr>
          <w:rFonts w:hint="cs"/>
          <w:rtl/>
        </w:rPr>
        <w:t>רף לבקשתו להכיר בו כמוסד ציבור.</w:t>
      </w:r>
    </w:p>
    <w:p w14:paraId="7397AF15" w14:textId="77777777" w:rsidR="00044D2B" w:rsidRDefault="00044D2B" w:rsidP="00CB3A1F">
      <w:pPr>
        <w:rPr>
          <w:rtl/>
        </w:rPr>
      </w:pPr>
    </w:p>
    <w:p w14:paraId="67C04E21" w14:textId="77777777" w:rsidR="00392DBF" w:rsidRDefault="003904D3" w:rsidP="00CB3A1F">
      <w:pPr>
        <w:rPr>
          <w:rtl/>
        </w:rPr>
      </w:pPr>
      <w:r>
        <w:rPr>
          <w:rFonts w:hint="cs"/>
          <w:rtl/>
        </w:rPr>
        <w:t xml:space="preserve">לא עמד </w:t>
      </w:r>
      <w:r w:rsidR="00CB3A1F">
        <w:rPr>
          <w:rFonts w:hint="cs"/>
          <w:rtl/>
        </w:rPr>
        <w:t xml:space="preserve">מוסד מהמוסדות </w:t>
      </w:r>
      <w:r>
        <w:rPr>
          <w:rFonts w:hint="cs"/>
          <w:rtl/>
        </w:rPr>
        <w:t>ברשימה בתנאי מהתנאים דלעי</w:t>
      </w:r>
      <w:bookmarkStart w:id="10134" w:name="_ETM_Q1_6421117"/>
      <w:bookmarkEnd w:id="10134"/>
      <w:r>
        <w:rPr>
          <w:rFonts w:hint="cs"/>
          <w:rtl/>
        </w:rPr>
        <w:t xml:space="preserve">ל, יראו </w:t>
      </w:r>
      <w:r w:rsidR="00CB3A1F">
        <w:rPr>
          <w:rFonts w:hint="cs"/>
          <w:rtl/>
        </w:rPr>
        <w:t>ה</w:t>
      </w:r>
      <w:r>
        <w:rPr>
          <w:rFonts w:hint="cs"/>
          <w:rtl/>
        </w:rPr>
        <w:t>אישור שניתן לו כ</w:t>
      </w:r>
      <w:r w:rsidR="00CB3A1F">
        <w:rPr>
          <w:rFonts w:hint="cs"/>
          <w:rtl/>
        </w:rPr>
        <w:t>מ</w:t>
      </w:r>
      <w:r>
        <w:rPr>
          <w:rFonts w:hint="cs"/>
          <w:rtl/>
        </w:rPr>
        <w:t xml:space="preserve">בוטל. </w:t>
      </w:r>
      <w:r w:rsidR="00CB3A1F">
        <w:rPr>
          <w:rFonts w:hint="cs"/>
          <w:rtl/>
        </w:rPr>
        <w:t xml:space="preserve">ג', </w:t>
      </w:r>
      <w:r>
        <w:rPr>
          <w:rFonts w:hint="cs"/>
          <w:rtl/>
        </w:rPr>
        <w:t xml:space="preserve">תוקף </w:t>
      </w:r>
      <w:r w:rsidR="00CB3A1F">
        <w:rPr>
          <w:rFonts w:hint="cs"/>
          <w:rtl/>
        </w:rPr>
        <w:t>ה</w:t>
      </w:r>
      <w:r>
        <w:rPr>
          <w:rFonts w:hint="cs"/>
          <w:rtl/>
        </w:rPr>
        <w:t>אישור לעניין סעיף 46 הוא מיום אישו</w:t>
      </w:r>
      <w:bookmarkStart w:id="10135" w:name="_ETM_Q1_6427117"/>
      <w:bookmarkEnd w:id="10135"/>
      <w:r>
        <w:rPr>
          <w:rFonts w:hint="cs"/>
          <w:rtl/>
        </w:rPr>
        <w:t>רה של ועדת הכספ</w:t>
      </w:r>
      <w:bookmarkStart w:id="10136" w:name="_ETM_Q1_6431617"/>
      <w:bookmarkEnd w:id="10136"/>
      <w:r>
        <w:rPr>
          <w:rFonts w:hint="cs"/>
          <w:rtl/>
        </w:rPr>
        <w:t>י</w:t>
      </w:r>
      <w:r w:rsidR="00CB3A1F">
        <w:rPr>
          <w:rFonts w:hint="cs"/>
          <w:rtl/>
        </w:rPr>
        <w:t>ם ועד יום שלא יאוחר מתום שנתיים,</w:t>
      </w:r>
      <w:r>
        <w:rPr>
          <w:rFonts w:hint="cs"/>
          <w:rtl/>
        </w:rPr>
        <w:t xml:space="preserve"> מ</w:t>
      </w:r>
      <w:bookmarkStart w:id="10137" w:name="_ETM_Q1_6432366"/>
      <w:bookmarkEnd w:id="10137"/>
      <w:r>
        <w:rPr>
          <w:rFonts w:hint="cs"/>
          <w:rtl/>
        </w:rPr>
        <w:t xml:space="preserve">תום שנת המס בו ניתן האישור. </w:t>
      </w:r>
    </w:p>
    <w:p w14:paraId="3A636521" w14:textId="77777777" w:rsidR="00392DBF" w:rsidRDefault="00392DBF" w:rsidP="00CB3A1F">
      <w:pPr>
        <w:rPr>
          <w:rtl/>
        </w:rPr>
      </w:pPr>
    </w:p>
    <w:p w14:paraId="1D24BD2E" w14:textId="0F43905B" w:rsidR="003904D3" w:rsidRDefault="003904D3" w:rsidP="00CB3A1F">
      <w:pPr>
        <w:rPr>
          <w:rtl/>
        </w:rPr>
      </w:pPr>
      <w:r>
        <w:rPr>
          <w:rFonts w:hint="cs"/>
          <w:rtl/>
        </w:rPr>
        <w:t>כמו כן עם פקיעת תוקפו של האישור תיב</w:t>
      </w:r>
      <w:bookmarkStart w:id="10138" w:name="_ETM_Q1_6436466"/>
      <w:bookmarkEnd w:id="10138"/>
      <w:r>
        <w:rPr>
          <w:rFonts w:hint="cs"/>
          <w:rtl/>
        </w:rPr>
        <w:t xml:space="preserve">חן העמותה ופעילותה על פי כללים הנוגעים לעניין זה ברשות המסים ובכל שיימצא כי יש </w:t>
      </w:r>
      <w:bookmarkStart w:id="10139" w:name="_ETM_Q1_6442966"/>
      <w:bookmarkEnd w:id="10139"/>
      <w:r>
        <w:rPr>
          <w:rFonts w:hint="cs"/>
          <w:rtl/>
        </w:rPr>
        <w:t xml:space="preserve">מקום לחדש את האישור, תוקפו יוארך לשלוש שנים נוספות </w:t>
      </w:r>
      <w:r w:rsidR="00C73A3F">
        <w:rPr>
          <w:rFonts w:hint="cs"/>
          <w:rtl/>
        </w:rPr>
        <w:t>בלי</w:t>
      </w:r>
      <w:r>
        <w:rPr>
          <w:rFonts w:hint="cs"/>
          <w:rtl/>
        </w:rPr>
        <w:t xml:space="preserve"> להביא את עניינה של ה</w:t>
      </w:r>
      <w:bookmarkStart w:id="10140" w:name="_ETM_Q1_6449966"/>
      <w:bookmarkEnd w:id="10140"/>
      <w:r w:rsidR="00CB3A1F">
        <w:rPr>
          <w:rFonts w:hint="cs"/>
          <w:rtl/>
        </w:rPr>
        <w:t>עמותה בשנית בפני ועדת הכספים</w:t>
      </w:r>
      <w:r>
        <w:rPr>
          <w:rFonts w:hint="cs"/>
          <w:rtl/>
        </w:rPr>
        <w:t>, בכבוד רב שי אהרונוביץ</w:t>
      </w:r>
      <w:bookmarkStart w:id="10141" w:name="_ETM_Q1_6455966"/>
      <w:bookmarkEnd w:id="10141"/>
      <w:r w:rsidR="00CB3A1F">
        <w:rPr>
          <w:rFonts w:hint="cs"/>
          <w:rtl/>
        </w:rPr>
        <w:t>.</w:t>
      </w:r>
    </w:p>
    <w:p w14:paraId="257A4DA0" w14:textId="77777777" w:rsidR="003904D3" w:rsidRDefault="003904D3" w:rsidP="003904D3">
      <w:pPr>
        <w:ind w:firstLine="0"/>
        <w:rPr>
          <w:rtl/>
        </w:rPr>
      </w:pPr>
    </w:p>
    <w:p w14:paraId="6000CAA4" w14:textId="77777777" w:rsidR="003904D3" w:rsidRPr="003904D3" w:rsidRDefault="003904D3" w:rsidP="003904D3">
      <w:pPr>
        <w:ind w:firstLine="0"/>
        <w:rPr>
          <w:u w:val="single"/>
          <w:rtl/>
        </w:rPr>
      </w:pPr>
      <w:bookmarkStart w:id="10142" w:name="ET_yor_5797_2889"/>
      <w:r w:rsidRPr="003904D3">
        <w:rPr>
          <w:rStyle w:val="TagStyle"/>
          <w:u w:val="single"/>
          <w:rtl/>
        </w:rPr>
        <w:t xml:space="preserve"> &lt;&lt; יור &gt;&gt; </w:t>
      </w:r>
      <w:r w:rsidRPr="003904D3">
        <w:rPr>
          <w:u w:val="single"/>
          <w:rtl/>
        </w:rPr>
        <w:t>היו"ר יצחק פינדרוס:</w:t>
      </w:r>
      <w:r w:rsidRPr="003904D3">
        <w:rPr>
          <w:rStyle w:val="TagStyle"/>
          <w:u w:val="single"/>
          <w:rtl/>
        </w:rPr>
        <w:t xml:space="preserve"> &lt;&lt; יור &gt;&gt;</w:t>
      </w:r>
      <w:r w:rsidRPr="003904D3">
        <w:rPr>
          <w:u w:val="single"/>
          <w:rtl/>
        </w:rPr>
        <w:t xml:space="preserve">   </w:t>
      </w:r>
      <w:bookmarkEnd w:id="10142"/>
    </w:p>
    <w:p w14:paraId="196AD56A" w14:textId="77777777" w:rsidR="003904D3" w:rsidRDefault="003904D3" w:rsidP="003904D3">
      <w:pPr>
        <w:ind w:firstLine="0"/>
        <w:rPr>
          <w:rtl/>
        </w:rPr>
      </w:pPr>
    </w:p>
    <w:p w14:paraId="328A0333" w14:textId="77777777" w:rsidR="003904D3" w:rsidRDefault="003904D3" w:rsidP="003904D3">
      <w:pPr>
        <w:rPr>
          <w:rtl/>
        </w:rPr>
      </w:pPr>
      <w:r>
        <w:rPr>
          <w:rFonts w:hint="cs"/>
          <w:rtl/>
        </w:rPr>
        <w:t>את יכולה להציג, מה הרשימה שהבאתם</w:t>
      </w:r>
      <w:r w:rsidR="006806F4">
        <w:rPr>
          <w:rFonts w:hint="cs"/>
          <w:rtl/>
        </w:rPr>
        <w:t xml:space="preserve"> </w:t>
      </w:r>
      <w:r w:rsidR="00EA05FD">
        <w:rPr>
          <w:rFonts w:hint="cs"/>
          <w:rtl/>
        </w:rPr>
        <w:t xml:space="preserve">היום, </w:t>
      </w:r>
      <w:r w:rsidR="006806F4">
        <w:rPr>
          <w:rFonts w:hint="cs"/>
          <w:rtl/>
        </w:rPr>
        <w:t xml:space="preserve">על </w:t>
      </w:r>
      <w:r w:rsidR="00EA05FD">
        <w:rPr>
          <w:rFonts w:hint="cs"/>
          <w:rtl/>
        </w:rPr>
        <w:t>מה סדר היום שלנו?</w:t>
      </w:r>
    </w:p>
    <w:p w14:paraId="73A97E23" w14:textId="77777777" w:rsidR="006806F4" w:rsidRDefault="006806F4" w:rsidP="006806F4">
      <w:pPr>
        <w:ind w:firstLine="0"/>
        <w:rPr>
          <w:rtl/>
        </w:rPr>
      </w:pPr>
      <w:bookmarkStart w:id="10143" w:name="_ETM_Q1_6459509"/>
      <w:bookmarkStart w:id="10144" w:name="_ETM_Q1_6460009"/>
      <w:bookmarkStart w:id="10145" w:name="_ETM_Q1_6460209"/>
      <w:bookmarkEnd w:id="10143"/>
      <w:bookmarkEnd w:id="10144"/>
      <w:bookmarkEnd w:id="10145"/>
    </w:p>
    <w:p w14:paraId="4858F0E9" w14:textId="77777777" w:rsidR="006806F4" w:rsidRPr="006806F4" w:rsidRDefault="006806F4" w:rsidP="006806F4">
      <w:pPr>
        <w:ind w:firstLine="0"/>
        <w:rPr>
          <w:u w:val="single"/>
          <w:rtl/>
        </w:rPr>
      </w:pPr>
      <w:bookmarkStart w:id="10146" w:name="ET_speaker_שרית_פרסי_2883"/>
      <w:r w:rsidRPr="006806F4">
        <w:rPr>
          <w:rStyle w:val="TagStyle"/>
          <w:u w:val="single"/>
          <w:rtl/>
        </w:rPr>
        <w:t xml:space="preserve"> &lt;&lt; דובר &gt;&gt; </w:t>
      </w:r>
      <w:r w:rsidRPr="006806F4">
        <w:rPr>
          <w:u w:val="single"/>
          <w:rtl/>
        </w:rPr>
        <w:t>שרית פרסי:</w:t>
      </w:r>
      <w:r w:rsidRPr="006806F4">
        <w:rPr>
          <w:rStyle w:val="TagStyle"/>
          <w:u w:val="single"/>
          <w:rtl/>
        </w:rPr>
        <w:t xml:space="preserve"> &lt;&lt; דובר &gt;&gt;</w:t>
      </w:r>
      <w:r w:rsidRPr="006806F4">
        <w:rPr>
          <w:u w:val="single"/>
          <w:rtl/>
        </w:rPr>
        <w:t xml:space="preserve">   </w:t>
      </w:r>
      <w:bookmarkEnd w:id="10146"/>
    </w:p>
    <w:p w14:paraId="171EFF93" w14:textId="77777777" w:rsidR="006806F4" w:rsidRDefault="006806F4" w:rsidP="006806F4">
      <w:pPr>
        <w:ind w:firstLine="0"/>
        <w:rPr>
          <w:rtl/>
        </w:rPr>
      </w:pPr>
    </w:p>
    <w:p w14:paraId="1B3F7795" w14:textId="77777777" w:rsidR="00EA05FD" w:rsidRDefault="00EA05FD" w:rsidP="006806F4">
      <w:pPr>
        <w:rPr>
          <w:rtl/>
        </w:rPr>
      </w:pPr>
      <w:r>
        <w:rPr>
          <w:rFonts w:hint="cs"/>
          <w:rtl/>
        </w:rPr>
        <w:t>הרשימה היא רשימה 2025000730.</w:t>
      </w:r>
    </w:p>
    <w:p w14:paraId="6CDB460D" w14:textId="77777777" w:rsidR="006806F4" w:rsidRDefault="006806F4" w:rsidP="006806F4">
      <w:pPr>
        <w:ind w:firstLine="0"/>
        <w:rPr>
          <w:rtl/>
        </w:rPr>
      </w:pPr>
      <w:bookmarkStart w:id="10147" w:name="_ETM_Q1_6478109"/>
      <w:bookmarkEnd w:id="10147"/>
    </w:p>
    <w:p w14:paraId="331B4008" w14:textId="77777777" w:rsidR="006806F4" w:rsidRPr="006806F4" w:rsidRDefault="006806F4" w:rsidP="006806F4">
      <w:pPr>
        <w:ind w:firstLine="0"/>
        <w:rPr>
          <w:u w:val="single"/>
          <w:rtl/>
        </w:rPr>
      </w:pPr>
      <w:bookmarkStart w:id="10148" w:name="ET_yor_5797_2884"/>
      <w:r w:rsidRPr="006806F4">
        <w:rPr>
          <w:rStyle w:val="TagStyle"/>
          <w:u w:val="single"/>
          <w:rtl/>
        </w:rPr>
        <w:t xml:space="preserve"> &lt;&lt; יור &gt;&gt; </w:t>
      </w:r>
      <w:r w:rsidRPr="006806F4">
        <w:rPr>
          <w:u w:val="single"/>
          <w:rtl/>
        </w:rPr>
        <w:t>היו"ר יצחק פינדרוס:</w:t>
      </w:r>
      <w:r w:rsidRPr="006806F4">
        <w:rPr>
          <w:rStyle w:val="TagStyle"/>
          <w:u w:val="single"/>
          <w:rtl/>
        </w:rPr>
        <w:t xml:space="preserve"> &lt;&lt; יור &gt;&gt;</w:t>
      </w:r>
      <w:r w:rsidRPr="006806F4">
        <w:rPr>
          <w:u w:val="single"/>
          <w:rtl/>
        </w:rPr>
        <w:t xml:space="preserve">   </w:t>
      </w:r>
      <w:bookmarkEnd w:id="10148"/>
    </w:p>
    <w:p w14:paraId="37744E8B" w14:textId="77777777" w:rsidR="006806F4" w:rsidRDefault="006806F4" w:rsidP="006806F4">
      <w:pPr>
        <w:ind w:firstLine="0"/>
        <w:rPr>
          <w:rtl/>
        </w:rPr>
      </w:pPr>
    </w:p>
    <w:p w14:paraId="03F609F5" w14:textId="77777777" w:rsidR="00EA05FD" w:rsidRDefault="006806F4" w:rsidP="006806F4">
      <w:pPr>
        <w:rPr>
          <w:rtl/>
        </w:rPr>
      </w:pPr>
      <w:r>
        <w:rPr>
          <w:rFonts w:hint="cs"/>
          <w:rtl/>
        </w:rPr>
        <w:t xml:space="preserve">האם </w:t>
      </w:r>
      <w:r w:rsidR="00EA05FD">
        <w:rPr>
          <w:rFonts w:hint="cs"/>
          <w:rtl/>
        </w:rPr>
        <w:t xml:space="preserve"> </w:t>
      </w:r>
      <w:r>
        <w:rPr>
          <w:rFonts w:hint="cs"/>
          <w:rtl/>
        </w:rPr>
        <w:t>ה</w:t>
      </w:r>
      <w:r w:rsidR="00EA05FD">
        <w:rPr>
          <w:rFonts w:hint="cs"/>
          <w:rtl/>
        </w:rPr>
        <w:t>עמותות שביקשו</w:t>
      </w:r>
      <w:r>
        <w:rPr>
          <w:rFonts w:hint="cs"/>
          <w:rtl/>
        </w:rPr>
        <w:t xml:space="preserve"> מכם, ל</w:t>
      </w:r>
      <w:r w:rsidR="00EA05FD">
        <w:rPr>
          <w:rFonts w:hint="cs"/>
          <w:rtl/>
        </w:rPr>
        <w:t>בדיקה נוספ</w:t>
      </w:r>
      <w:bookmarkStart w:id="10149" w:name="_ETM_Q1_6480409"/>
      <w:bookmarkEnd w:id="10149"/>
      <w:r w:rsidR="00EA05FD">
        <w:rPr>
          <w:rFonts w:hint="cs"/>
          <w:rtl/>
        </w:rPr>
        <w:t>ת?</w:t>
      </w:r>
    </w:p>
    <w:p w14:paraId="10E8BF38" w14:textId="77777777" w:rsidR="006806F4" w:rsidRDefault="006806F4" w:rsidP="006806F4">
      <w:pPr>
        <w:ind w:firstLine="0"/>
        <w:rPr>
          <w:rtl/>
        </w:rPr>
      </w:pPr>
    </w:p>
    <w:p w14:paraId="4BFC7832" w14:textId="77777777" w:rsidR="006806F4" w:rsidRPr="006806F4" w:rsidRDefault="006806F4" w:rsidP="006806F4">
      <w:pPr>
        <w:ind w:firstLine="0"/>
        <w:rPr>
          <w:u w:val="single"/>
          <w:rtl/>
        </w:rPr>
      </w:pPr>
      <w:bookmarkStart w:id="10150" w:name="ET_speaker_שרית_פרסי_2885"/>
      <w:r w:rsidRPr="006806F4">
        <w:rPr>
          <w:rStyle w:val="TagStyle"/>
          <w:u w:val="single"/>
          <w:rtl/>
        </w:rPr>
        <w:t xml:space="preserve"> &lt;&lt; דובר &gt;&gt; </w:t>
      </w:r>
      <w:r w:rsidRPr="006806F4">
        <w:rPr>
          <w:u w:val="single"/>
          <w:rtl/>
        </w:rPr>
        <w:t>שרית פרסי:</w:t>
      </w:r>
      <w:r w:rsidRPr="006806F4">
        <w:rPr>
          <w:rStyle w:val="TagStyle"/>
          <w:u w:val="single"/>
          <w:rtl/>
        </w:rPr>
        <w:t xml:space="preserve"> &lt;&lt; דובר &gt;&gt;</w:t>
      </w:r>
      <w:r w:rsidRPr="006806F4">
        <w:rPr>
          <w:u w:val="single"/>
          <w:rtl/>
        </w:rPr>
        <w:t xml:space="preserve">   </w:t>
      </w:r>
      <w:bookmarkEnd w:id="10150"/>
    </w:p>
    <w:p w14:paraId="2F9C007D" w14:textId="77777777" w:rsidR="006806F4" w:rsidRDefault="006806F4" w:rsidP="006806F4">
      <w:pPr>
        <w:ind w:firstLine="0"/>
        <w:rPr>
          <w:rtl/>
        </w:rPr>
      </w:pPr>
    </w:p>
    <w:p w14:paraId="0ECB8B96" w14:textId="77777777" w:rsidR="00EA05FD" w:rsidRDefault="00EA05FD" w:rsidP="006806F4">
      <w:pPr>
        <w:rPr>
          <w:rtl/>
        </w:rPr>
      </w:pPr>
      <w:r>
        <w:rPr>
          <w:rFonts w:hint="cs"/>
          <w:rtl/>
        </w:rPr>
        <w:t>אתם רוצים שאקריא עמותה</w:t>
      </w:r>
      <w:bookmarkStart w:id="10151" w:name="_ETM_Q1_6481209"/>
      <w:bookmarkEnd w:id="10151"/>
      <w:r>
        <w:rPr>
          <w:rFonts w:hint="cs"/>
          <w:rtl/>
        </w:rPr>
        <w:t xml:space="preserve"> ועמותה?</w:t>
      </w:r>
    </w:p>
    <w:p w14:paraId="31B6BA9B" w14:textId="77777777" w:rsidR="006806F4" w:rsidRDefault="006806F4" w:rsidP="006806F4">
      <w:pPr>
        <w:ind w:firstLine="0"/>
        <w:rPr>
          <w:rtl/>
        </w:rPr>
      </w:pPr>
    </w:p>
    <w:p w14:paraId="4A21A03A" w14:textId="77777777" w:rsidR="006806F4" w:rsidRPr="006806F4" w:rsidRDefault="006806F4" w:rsidP="006806F4">
      <w:pPr>
        <w:ind w:firstLine="0"/>
        <w:rPr>
          <w:u w:val="single"/>
          <w:rtl/>
        </w:rPr>
      </w:pPr>
      <w:bookmarkStart w:id="10152" w:name="ET_yor_5797_2886"/>
      <w:r w:rsidRPr="006806F4">
        <w:rPr>
          <w:rStyle w:val="TagStyle"/>
          <w:u w:val="single"/>
          <w:rtl/>
        </w:rPr>
        <w:t xml:space="preserve"> &lt;&lt; יור &gt;&gt; </w:t>
      </w:r>
      <w:r w:rsidRPr="006806F4">
        <w:rPr>
          <w:u w:val="single"/>
          <w:rtl/>
        </w:rPr>
        <w:t>היו"ר יצחק פינדרוס:</w:t>
      </w:r>
      <w:r w:rsidRPr="006806F4">
        <w:rPr>
          <w:rStyle w:val="TagStyle"/>
          <w:u w:val="single"/>
          <w:rtl/>
        </w:rPr>
        <w:t xml:space="preserve"> &lt;&lt; יור &gt;&gt;</w:t>
      </w:r>
      <w:r w:rsidRPr="006806F4">
        <w:rPr>
          <w:u w:val="single"/>
          <w:rtl/>
        </w:rPr>
        <w:t xml:space="preserve">   </w:t>
      </w:r>
      <w:bookmarkEnd w:id="10152"/>
    </w:p>
    <w:p w14:paraId="070CBBB2" w14:textId="77777777" w:rsidR="006806F4" w:rsidRDefault="006806F4" w:rsidP="006806F4">
      <w:pPr>
        <w:ind w:firstLine="0"/>
        <w:rPr>
          <w:rtl/>
        </w:rPr>
      </w:pPr>
    </w:p>
    <w:p w14:paraId="0E89615A" w14:textId="77777777" w:rsidR="006806F4" w:rsidRDefault="006806F4" w:rsidP="006806F4">
      <w:pPr>
        <w:rPr>
          <w:rtl/>
        </w:rPr>
      </w:pPr>
      <w:r>
        <w:rPr>
          <w:rFonts w:hint="cs"/>
          <w:rtl/>
        </w:rPr>
        <w:t>הייתה עמותה שהביאה, ביקשה רשימה נוספת?</w:t>
      </w:r>
    </w:p>
    <w:p w14:paraId="47686A53" w14:textId="77777777" w:rsidR="006806F4" w:rsidRDefault="006806F4" w:rsidP="006806F4">
      <w:pPr>
        <w:ind w:firstLine="0"/>
        <w:rPr>
          <w:rtl/>
        </w:rPr>
      </w:pPr>
      <w:bookmarkStart w:id="10153" w:name="_ETM_Q1_6483509"/>
      <w:bookmarkEnd w:id="10153"/>
    </w:p>
    <w:p w14:paraId="0BC3C793" w14:textId="77777777" w:rsidR="006806F4" w:rsidRPr="006806F4" w:rsidRDefault="006806F4" w:rsidP="006806F4">
      <w:pPr>
        <w:ind w:firstLine="0"/>
        <w:rPr>
          <w:u w:val="single"/>
          <w:rtl/>
        </w:rPr>
      </w:pPr>
      <w:bookmarkStart w:id="10154" w:name="ET_speaker_6127_2887"/>
      <w:r w:rsidRPr="006806F4">
        <w:rPr>
          <w:rStyle w:val="TagStyle"/>
          <w:u w:val="single"/>
          <w:rtl/>
        </w:rPr>
        <w:t xml:space="preserve"> &lt;&lt; דובר &gt;&gt; </w:t>
      </w:r>
      <w:r w:rsidRPr="006806F4">
        <w:rPr>
          <w:u w:val="single"/>
          <w:rtl/>
        </w:rPr>
        <w:t>ולדימיר בליאק (יש עתיד):</w:t>
      </w:r>
      <w:r w:rsidRPr="006806F4">
        <w:rPr>
          <w:rStyle w:val="TagStyle"/>
          <w:u w:val="single"/>
          <w:rtl/>
        </w:rPr>
        <w:t xml:space="preserve"> &lt;&lt; דובר &gt;&gt;</w:t>
      </w:r>
      <w:r w:rsidRPr="006806F4">
        <w:rPr>
          <w:u w:val="single"/>
          <w:rtl/>
        </w:rPr>
        <w:t xml:space="preserve">   </w:t>
      </w:r>
      <w:bookmarkEnd w:id="10154"/>
    </w:p>
    <w:p w14:paraId="70CC0893" w14:textId="77777777" w:rsidR="006806F4" w:rsidRDefault="006806F4" w:rsidP="006806F4">
      <w:pPr>
        <w:ind w:firstLine="0"/>
        <w:rPr>
          <w:rtl/>
        </w:rPr>
      </w:pPr>
    </w:p>
    <w:p w14:paraId="5E71D5C1" w14:textId="77777777" w:rsidR="00EA05FD" w:rsidRDefault="00076EA0" w:rsidP="006806F4">
      <w:pPr>
        <w:rPr>
          <w:rtl/>
        </w:rPr>
      </w:pPr>
      <w:r>
        <w:rPr>
          <w:rFonts w:hint="cs"/>
          <w:rtl/>
        </w:rPr>
        <w:t>הי</w:t>
      </w:r>
      <w:r w:rsidR="006806F4">
        <w:rPr>
          <w:rFonts w:hint="cs"/>
          <w:rtl/>
        </w:rPr>
        <w:t>יתה לנו בקשה לגבי עמותת פורום ק</w:t>
      </w:r>
      <w:r>
        <w:rPr>
          <w:rFonts w:hint="cs"/>
          <w:rtl/>
        </w:rPr>
        <w:t>הלת לביצוע בדיקה נוספת. אתם יכולים ל</w:t>
      </w:r>
      <w:bookmarkStart w:id="10155" w:name="_ETM_Q1_6489809"/>
      <w:bookmarkEnd w:id="10155"/>
      <w:r>
        <w:rPr>
          <w:rFonts w:hint="cs"/>
          <w:rtl/>
        </w:rPr>
        <w:t>עדכן?</w:t>
      </w:r>
    </w:p>
    <w:p w14:paraId="50222BBF" w14:textId="77777777" w:rsidR="006806F4" w:rsidRDefault="006806F4" w:rsidP="006806F4">
      <w:pPr>
        <w:ind w:firstLine="0"/>
        <w:rPr>
          <w:rtl/>
        </w:rPr>
      </w:pPr>
    </w:p>
    <w:p w14:paraId="49F52809" w14:textId="77777777" w:rsidR="006806F4" w:rsidRPr="006806F4" w:rsidRDefault="006806F4" w:rsidP="006806F4">
      <w:pPr>
        <w:ind w:firstLine="0"/>
        <w:rPr>
          <w:u w:val="single"/>
          <w:rtl/>
        </w:rPr>
      </w:pPr>
      <w:bookmarkStart w:id="10156" w:name="ET_speaker_6236_2888"/>
      <w:r w:rsidRPr="006806F4">
        <w:rPr>
          <w:rStyle w:val="TagStyle"/>
          <w:u w:val="single"/>
          <w:rtl/>
        </w:rPr>
        <w:t xml:space="preserve"> &lt;&lt; דובר &gt;&gt; </w:t>
      </w:r>
      <w:r w:rsidRPr="006806F4">
        <w:rPr>
          <w:u w:val="single"/>
          <w:rtl/>
        </w:rPr>
        <w:t>נעמה לזימי (העבודה):</w:t>
      </w:r>
      <w:r w:rsidRPr="006806F4">
        <w:rPr>
          <w:rStyle w:val="TagStyle"/>
          <w:u w:val="single"/>
          <w:rtl/>
        </w:rPr>
        <w:t xml:space="preserve"> &lt;&lt; דובר &gt;&gt;</w:t>
      </w:r>
      <w:r w:rsidRPr="006806F4">
        <w:rPr>
          <w:u w:val="single"/>
          <w:rtl/>
        </w:rPr>
        <w:t xml:space="preserve">   </w:t>
      </w:r>
      <w:bookmarkEnd w:id="10156"/>
    </w:p>
    <w:p w14:paraId="5D0DBF74" w14:textId="77777777" w:rsidR="006806F4" w:rsidRDefault="006806F4" w:rsidP="006806F4">
      <w:pPr>
        <w:ind w:firstLine="0"/>
        <w:rPr>
          <w:rtl/>
        </w:rPr>
      </w:pPr>
    </w:p>
    <w:p w14:paraId="7376AB57" w14:textId="77777777" w:rsidR="00076EA0" w:rsidRDefault="00076EA0" w:rsidP="006806F4">
      <w:pPr>
        <w:rPr>
          <w:rtl/>
        </w:rPr>
      </w:pPr>
      <w:r>
        <w:rPr>
          <w:rFonts w:hint="cs"/>
          <w:rtl/>
        </w:rPr>
        <w:t>היו בקשות שונות</w:t>
      </w:r>
      <w:r w:rsidR="006806F4">
        <w:rPr>
          <w:rFonts w:hint="cs"/>
          <w:rtl/>
        </w:rPr>
        <w:t>.</w:t>
      </w:r>
    </w:p>
    <w:p w14:paraId="2B324DBD" w14:textId="77777777" w:rsidR="00392DBF" w:rsidRDefault="00392DBF" w:rsidP="006806F4">
      <w:pPr>
        <w:rPr>
          <w:rtl/>
        </w:rPr>
      </w:pPr>
    </w:p>
    <w:p w14:paraId="28FDEEFC" w14:textId="77777777" w:rsidR="006806F4" w:rsidRPr="006806F4" w:rsidRDefault="006806F4" w:rsidP="006806F4">
      <w:pPr>
        <w:ind w:firstLine="0"/>
        <w:rPr>
          <w:u w:val="single"/>
          <w:rtl/>
        </w:rPr>
      </w:pPr>
      <w:bookmarkStart w:id="10157" w:name="_ETM_Q1_6493209"/>
      <w:bookmarkStart w:id="10158" w:name="ET_speaker_שרית_פרסי_2889"/>
      <w:bookmarkEnd w:id="10157"/>
      <w:r w:rsidRPr="006806F4">
        <w:rPr>
          <w:rStyle w:val="TagStyle"/>
          <w:u w:val="single"/>
          <w:rtl/>
        </w:rPr>
        <w:t xml:space="preserve"> &lt;&lt; דובר &gt;&gt; </w:t>
      </w:r>
      <w:r w:rsidRPr="006806F4">
        <w:rPr>
          <w:u w:val="single"/>
          <w:rtl/>
        </w:rPr>
        <w:t>שרית פרסי:</w:t>
      </w:r>
      <w:r w:rsidRPr="006806F4">
        <w:rPr>
          <w:rStyle w:val="TagStyle"/>
          <w:u w:val="single"/>
          <w:rtl/>
        </w:rPr>
        <w:t xml:space="preserve"> &lt;&lt; דובר &gt;&gt;</w:t>
      </w:r>
      <w:r w:rsidRPr="006806F4">
        <w:rPr>
          <w:u w:val="single"/>
          <w:rtl/>
        </w:rPr>
        <w:t xml:space="preserve">   </w:t>
      </w:r>
      <w:bookmarkEnd w:id="10158"/>
    </w:p>
    <w:p w14:paraId="30C5FFD5" w14:textId="77777777" w:rsidR="006806F4" w:rsidRDefault="006806F4" w:rsidP="006806F4">
      <w:pPr>
        <w:ind w:firstLine="0"/>
        <w:rPr>
          <w:rtl/>
        </w:rPr>
      </w:pPr>
    </w:p>
    <w:p w14:paraId="36F45064" w14:textId="77777777" w:rsidR="006806F4" w:rsidRDefault="00076EA0" w:rsidP="006806F4">
      <w:pPr>
        <w:rPr>
          <w:rtl/>
        </w:rPr>
      </w:pPr>
      <w:r>
        <w:rPr>
          <w:rFonts w:hint="cs"/>
          <w:rtl/>
        </w:rPr>
        <w:t>זו כבר בדי</w:t>
      </w:r>
      <w:bookmarkStart w:id="10159" w:name="_ETM_Q1_6494609"/>
      <w:bookmarkEnd w:id="10159"/>
      <w:r>
        <w:rPr>
          <w:rFonts w:hint="cs"/>
          <w:rtl/>
        </w:rPr>
        <w:t>קה שלי</w:t>
      </w:r>
      <w:bookmarkStart w:id="10160" w:name="_ETM_Q1_6496209"/>
      <w:bookmarkEnd w:id="10160"/>
      <w:r>
        <w:rPr>
          <w:rFonts w:hint="cs"/>
          <w:rtl/>
        </w:rPr>
        <w:t>שית, אני רוצה לציין</w:t>
      </w:r>
      <w:bookmarkStart w:id="10161" w:name="_ETM_Q1_6497009"/>
      <w:bookmarkEnd w:id="10161"/>
      <w:r>
        <w:rPr>
          <w:rFonts w:hint="cs"/>
          <w:rtl/>
        </w:rPr>
        <w:t>.</w:t>
      </w:r>
      <w:bookmarkStart w:id="10162" w:name="_ETM_Q1_6499909"/>
      <w:bookmarkEnd w:id="10162"/>
    </w:p>
    <w:p w14:paraId="55BCE724" w14:textId="77777777" w:rsidR="006806F4" w:rsidRDefault="006806F4" w:rsidP="006806F4">
      <w:pPr>
        <w:ind w:firstLine="0"/>
        <w:rPr>
          <w:rtl/>
        </w:rPr>
      </w:pPr>
    </w:p>
    <w:p w14:paraId="4AFC2F9D" w14:textId="77777777" w:rsidR="006806F4" w:rsidRPr="006806F4" w:rsidRDefault="006806F4" w:rsidP="006806F4">
      <w:pPr>
        <w:ind w:firstLine="0"/>
        <w:rPr>
          <w:u w:val="single"/>
          <w:rtl/>
        </w:rPr>
      </w:pPr>
      <w:bookmarkStart w:id="10163" w:name="ET_speaker_6127_2890"/>
      <w:r w:rsidRPr="006806F4">
        <w:rPr>
          <w:rStyle w:val="TagStyle"/>
          <w:u w:val="single"/>
          <w:rtl/>
        </w:rPr>
        <w:t xml:space="preserve"> &lt;&lt; דובר &gt;&gt; </w:t>
      </w:r>
      <w:r w:rsidRPr="006806F4">
        <w:rPr>
          <w:u w:val="single"/>
          <w:rtl/>
        </w:rPr>
        <w:t>ולדימיר בליאק (יש עתיד):</w:t>
      </w:r>
      <w:r w:rsidRPr="006806F4">
        <w:rPr>
          <w:rStyle w:val="TagStyle"/>
          <w:u w:val="single"/>
          <w:rtl/>
        </w:rPr>
        <w:t xml:space="preserve"> &lt;&lt; דובר &gt;&gt;</w:t>
      </w:r>
      <w:r w:rsidRPr="006806F4">
        <w:rPr>
          <w:u w:val="single"/>
          <w:rtl/>
        </w:rPr>
        <w:t xml:space="preserve">   </w:t>
      </w:r>
      <w:bookmarkEnd w:id="10163"/>
    </w:p>
    <w:p w14:paraId="47BB6437" w14:textId="77777777" w:rsidR="006806F4" w:rsidRDefault="006806F4" w:rsidP="006806F4">
      <w:pPr>
        <w:ind w:firstLine="0"/>
        <w:rPr>
          <w:rtl/>
        </w:rPr>
      </w:pPr>
    </w:p>
    <w:p w14:paraId="7B006513" w14:textId="77777777" w:rsidR="00076EA0" w:rsidRDefault="00076EA0" w:rsidP="006806F4">
      <w:pPr>
        <w:rPr>
          <w:rtl/>
        </w:rPr>
      </w:pPr>
      <w:r>
        <w:rPr>
          <w:rFonts w:hint="cs"/>
          <w:rtl/>
        </w:rPr>
        <w:t>לא, זו בדיקה ראשונה.</w:t>
      </w:r>
    </w:p>
    <w:p w14:paraId="59327499" w14:textId="77777777" w:rsidR="006806F4" w:rsidRDefault="006806F4" w:rsidP="006806F4">
      <w:pPr>
        <w:ind w:firstLine="0"/>
        <w:rPr>
          <w:rtl/>
        </w:rPr>
      </w:pPr>
    </w:p>
    <w:p w14:paraId="7FB00498" w14:textId="77777777" w:rsidR="006806F4" w:rsidRPr="006806F4" w:rsidRDefault="006806F4" w:rsidP="006806F4">
      <w:pPr>
        <w:ind w:firstLine="0"/>
        <w:rPr>
          <w:u w:val="single"/>
          <w:rtl/>
        </w:rPr>
      </w:pPr>
      <w:bookmarkStart w:id="10164" w:name="ET_speaker_6236_2891"/>
      <w:r w:rsidRPr="006806F4">
        <w:rPr>
          <w:rStyle w:val="TagStyle"/>
          <w:u w:val="single"/>
          <w:rtl/>
        </w:rPr>
        <w:t xml:space="preserve"> &lt;&lt; דובר &gt;&gt; </w:t>
      </w:r>
      <w:r w:rsidRPr="006806F4">
        <w:rPr>
          <w:u w:val="single"/>
          <w:rtl/>
        </w:rPr>
        <w:t>נעמה לזימי (העבודה):</w:t>
      </w:r>
      <w:r w:rsidRPr="006806F4">
        <w:rPr>
          <w:rStyle w:val="TagStyle"/>
          <w:u w:val="single"/>
          <w:rtl/>
        </w:rPr>
        <w:t xml:space="preserve"> &lt;&lt; דובר &gt;&gt;</w:t>
      </w:r>
      <w:r w:rsidRPr="006806F4">
        <w:rPr>
          <w:u w:val="single"/>
          <w:rtl/>
        </w:rPr>
        <w:t xml:space="preserve">   </w:t>
      </w:r>
      <w:bookmarkEnd w:id="10164"/>
    </w:p>
    <w:p w14:paraId="1EAD3475" w14:textId="77777777" w:rsidR="006806F4" w:rsidRDefault="006806F4" w:rsidP="006806F4">
      <w:pPr>
        <w:ind w:firstLine="0"/>
        <w:rPr>
          <w:rtl/>
        </w:rPr>
      </w:pPr>
    </w:p>
    <w:p w14:paraId="75C21C15" w14:textId="77777777" w:rsidR="00076EA0" w:rsidRDefault="00076EA0" w:rsidP="006806F4">
      <w:pPr>
        <w:rPr>
          <w:rtl/>
        </w:rPr>
      </w:pPr>
      <w:r>
        <w:rPr>
          <w:rFonts w:hint="cs"/>
          <w:rtl/>
        </w:rPr>
        <w:t>לימור</w:t>
      </w:r>
      <w:r w:rsidR="006806F4">
        <w:rPr>
          <w:rFonts w:hint="cs"/>
          <w:rtl/>
        </w:rPr>
        <w:t>,</w:t>
      </w:r>
      <w:r>
        <w:rPr>
          <w:rFonts w:hint="cs"/>
          <w:rtl/>
        </w:rPr>
        <w:t xml:space="preserve"> בכל מקרה העברנו מכתב </w:t>
      </w:r>
      <w:bookmarkStart w:id="10165" w:name="_ETM_Q1_6502709"/>
      <w:bookmarkEnd w:id="10165"/>
      <w:r w:rsidR="006806F4">
        <w:rPr>
          <w:rFonts w:hint="cs"/>
          <w:rtl/>
        </w:rPr>
        <w:t>כמו שהתבקשנו. אני העברתי</w:t>
      </w:r>
      <w:r>
        <w:rPr>
          <w:rFonts w:hint="cs"/>
          <w:rtl/>
        </w:rPr>
        <w:t xml:space="preserve"> על הניהול התקין</w:t>
      </w:r>
      <w:r w:rsidR="006806F4">
        <w:rPr>
          <w:rFonts w:hint="cs"/>
          <w:rtl/>
        </w:rPr>
        <w:t xml:space="preserve"> של הפורום</w:t>
      </w:r>
      <w:r>
        <w:rPr>
          <w:rFonts w:hint="cs"/>
          <w:rtl/>
        </w:rPr>
        <w:t>. זו בדיקה שונה מהסוגיה הפוליטית, לא</w:t>
      </w:r>
      <w:bookmarkStart w:id="10166" w:name="_ETM_Q1_6509909"/>
      <w:bookmarkEnd w:id="10166"/>
      <w:r>
        <w:rPr>
          <w:rFonts w:hint="cs"/>
          <w:rtl/>
        </w:rPr>
        <w:t xml:space="preserve"> חזרתם עם זה ספציפית </w:t>
      </w:r>
      <w:bookmarkStart w:id="10167" w:name="_ETM_Q1_6510209"/>
      <w:bookmarkEnd w:id="10167"/>
      <w:r>
        <w:rPr>
          <w:rFonts w:hint="cs"/>
          <w:rtl/>
        </w:rPr>
        <w:t>אלי</w:t>
      </w:r>
      <w:bookmarkStart w:id="10168" w:name="_ETM_Q1_6512409"/>
      <w:bookmarkStart w:id="10169" w:name="_ETM_Q1_6512509"/>
      <w:bookmarkEnd w:id="10168"/>
      <w:bookmarkEnd w:id="10169"/>
      <w:r>
        <w:rPr>
          <w:rFonts w:hint="cs"/>
          <w:rtl/>
        </w:rPr>
        <w:t>.</w:t>
      </w:r>
    </w:p>
    <w:p w14:paraId="32BC3895" w14:textId="77777777" w:rsidR="00044D2B" w:rsidRDefault="00044D2B" w:rsidP="00044D2B">
      <w:pPr>
        <w:ind w:firstLine="0"/>
        <w:rPr>
          <w:rtl/>
        </w:rPr>
      </w:pPr>
    </w:p>
    <w:p w14:paraId="79D375C8" w14:textId="77777777" w:rsidR="00044D2B" w:rsidRPr="00044D2B" w:rsidRDefault="00044D2B" w:rsidP="00044D2B">
      <w:pPr>
        <w:ind w:firstLine="0"/>
        <w:rPr>
          <w:u w:val="single"/>
          <w:rtl/>
        </w:rPr>
      </w:pPr>
      <w:bookmarkStart w:id="10170" w:name="ET_yor_5797_2892"/>
      <w:r w:rsidRPr="00044D2B">
        <w:rPr>
          <w:rStyle w:val="TagStyle"/>
          <w:u w:val="single"/>
          <w:rtl/>
        </w:rPr>
        <w:t xml:space="preserve"> &lt;&lt; יור &gt;&gt; </w:t>
      </w:r>
      <w:r w:rsidRPr="00044D2B">
        <w:rPr>
          <w:u w:val="single"/>
          <w:rtl/>
        </w:rPr>
        <w:t>היו"ר יצחק פינדרוס:</w:t>
      </w:r>
      <w:r w:rsidRPr="00044D2B">
        <w:rPr>
          <w:rStyle w:val="TagStyle"/>
          <w:u w:val="single"/>
          <w:rtl/>
        </w:rPr>
        <w:t xml:space="preserve"> &lt;&lt; יור &gt;&gt;</w:t>
      </w:r>
      <w:r w:rsidRPr="00044D2B">
        <w:rPr>
          <w:u w:val="single"/>
          <w:rtl/>
        </w:rPr>
        <w:t xml:space="preserve">   </w:t>
      </w:r>
      <w:bookmarkEnd w:id="10170"/>
    </w:p>
    <w:p w14:paraId="405A68B3" w14:textId="77777777" w:rsidR="00044D2B" w:rsidRDefault="00044D2B" w:rsidP="00044D2B">
      <w:pPr>
        <w:ind w:firstLine="0"/>
        <w:rPr>
          <w:rtl/>
        </w:rPr>
      </w:pPr>
    </w:p>
    <w:p w14:paraId="676F7C5B" w14:textId="77777777" w:rsidR="00076EA0" w:rsidRDefault="00076EA0" w:rsidP="00044D2B">
      <w:pPr>
        <w:rPr>
          <w:rtl/>
        </w:rPr>
      </w:pPr>
      <w:r>
        <w:rPr>
          <w:rFonts w:hint="cs"/>
          <w:rtl/>
        </w:rPr>
        <w:t>הגשת</w:t>
      </w:r>
      <w:bookmarkStart w:id="10171" w:name="_ETM_Q1_6513209"/>
      <w:bookmarkEnd w:id="10171"/>
      <w:r>
        <w:rPr>
          <w:rFonts w:hint="cs"/>
          <w:rtl/>
        </w:rPr>
        <w:t xml:space="preserve">ם </w:t>
      </w:r>
      <w:bookmarkStart w:id="10172" w:name="_ETM_Q1_6513709"/>
      <w:bookmarkEnd w:id="10172"/>
      <w:r>
        <w:rPr>
          <w:rFonts w:hint="cs"/>
          <w:rtl/>
        </w:rPr>
        <w:t>תשובה בנושא הזה?</w:t>
      </w:r>
    </w:p>
    <w:p w14:paraId="3B02AD63" w14:textId="77777777" w:rsidR="00044D2B" w:rsidRDefault="00044D2B" w:rsidP="00044D2B">
      <w:pPr>
        <w:ind w:firstLine="0"/>
        <w:rPr>
          <w:rtl/>
        </w:rPr>
      </w:pPr>
    </w:p>
    <w:p w14:paraId="70C2923E" w14:textId="77777777" w:rsidR="00044D2B" w:rsidRPr="00044D2B" w:rsidRDefault="00044D2B" w:rsidP="00044D2B">
      <w:pPr>
        <w:ind w:firstLine="0"/>
        <w:rPr>
          <w:u w:val="single"/>
          <w:rtl/>
        </w:rPr>
      </w:pPr>
      <w:bookmarkStart w:id="10173" w:name="ET_speaker_6356_2893"/>
      <w:r w:rsidRPr="00044D2B">
        <w:rPr>
          <w:rStyle w:val="TagStyle"/>
          <w:u w:val="single"/>
          <w:rtl/>
        </w:rPr>
        <w:t xml:space="preserve"> &lt;&lt; דובר &gt;&gt; </w:t>
      </w:r>
      <w:r w:rsidRPr="00044D2B">
        <w:rPr>
          <w:u w:val="single"/>
          <w:rtl/>
        </w:rPr>
        <w:t>לימור סון הר מלך (עוצמה יהודית):</w:t>
      </w:r>
      <w:r w:rsidRPr="00044D2B">
        <w:rPr>
          <w:rStyle w:val="TagStyle"/>
          <w:u w:val="single"/>
          <w:rtl/>
        </w:rPr>
        <w:t xml:space="preserve"> &lt;&lt; דובר &gt;&gt;</w:t>
      </w:r>
      <w:r w:rsidRPr="00044D2B">
        <w:rPr>
          <w:u w:val="single"/>
          <w:rtl/>
        </w:rPr>
        <w:t xml:space="preserve">   </w:t>
      </w:r>
      <w:bookmarkEnd w:id="10173"/>
    </w:p>
    <w:p w14:paraId="73714836" w14:textId="77777777" w:rsidR="00044D2B" w:rsidRDefault="00044D2B" w:rsidP="00044D2B">
      <w:pPr>
        <w:ind w:firstLine="0"/>
        <w:rPr>
          <w:rtl/>
        </w:rPr>
      </w:pPr>
    </w:p>
    <w:p w14:paraId="5BEC2AD7" w14:textId="77777777" w:rsidR="00076EA0" w:rsidRDefault="00076EA0" w:rsidP="00044D2B">
      <w:pPr>
        <w:rPr>
          <w:rtl/>
        </w:rPr>
      </w:pPr>
      <w:r>
        <w:rPr>
          <w:rFonts w:hint="cs"/>
          <w:rtl/>
        </w:rPr>
        <w:t>אני רוצה</w:t>
      </w:r>
      <w:bookmarkStart w:id="10174" w:name="_ETM_Q1_6515509"/>
      <w:bookmarkStart w:id="10175" w:name="_ETM_Q1_6516009"/>
      <w:bookmarkStart w:id="10176" w:name="_ETM_Q1_6516209"/>
      <w:bookmarkEnd w:id="10174"/>
      <w:bookmarkEnd w:id="10175"/>
      <w:bookmarkEnd w:id="10176"/>
      <w:r>
        <w:rPr>
          <w:rFonts w:hint="cs"/>
          <w:rtl/>
        </w:rPr>
        <w:t xml:space="preserve"> התייחסות. אשמח לרשות דיבור</w:t>
      </w:r>
      <w:r w:rsidR="00044D2B">
        <w:rPr>
          <w:rFonts w:hint="cs"/>
          <w:rtl/>
        </w:rPr>
        <w:t>.</w:t>
      </w:r>
    </w:p>
    <w:p w14:paraId="0E345140" w14:textId="77777777" w:rsidR="00471DED" w:rsidRDefault="00471DED" w:rsidP="00044D2B">
      <w:pPr>
        <w:rPr>
          <w:rtl/>
        </w:rPr>
      </w:pPr>
      <w:bookmarkStart w:id="10177" w:name="_ETM_Q1_6208288"/>
      <w:bookmarkEnd w:id="10177"/>
    </w:p>
    <w:p w14:paraId="1082A808" w14:textId="77777777" w:rsidR="00044D2B" w:rsidRPr="00044D2B" w:rsidRDefault="00044D2B" w:rsidP="00044D2B">
      <w:pPr>
        <w:ind w:firstLine="0"/>
        <w:rPr>
          <w:u w:val="single"/>
          <w:rtl/>
        </w:rPr>
      </w:pPr>
      <w:bookmarkStart w:id="10178" w:name="_ETM_Q1_6208589"/>
      <w:bookmarkStart w:id="10179" w:name="_ETM_Q1_6209186"/>
      <w:bookmarkStart w:id="10180" w:name="ET_yor_5797_2894"/>
      <w:bookmarkEnd w:id="10178"/>
      <w:bookmarkEnd w:id="10179"/>
      <w:r w:rsidRPr="00044D2B">
        <w:rPr>
          <w:rStyle w:val="TagStyle"/>
          <w:u w:val="single"/>
          <w:rtl/>
        </w:rPr>
        <w:t xml:space="preserve"> &lt;&lt; יור &gt;&gt; </w:t>
      </w:r>
      <w:r w:rsidRPr="00044D2B">
        <w:rPr>
          <w:u w:val="single"/>
          <w:rtl/>
        </w:rPr>
        <w:t>היו"ר יצחק פינדרוס:</w:t>
      </w:r>
      <w:r w:rsidRPr="00044D2B">
        <w:rPr>
          <w:rStyle w:val="TagStyle"/>
          <w:u w:val="single"/>
          <w:rtl/>
        </w:rPr>
        <w:t xml:space="preserve"> &lt;&lt; יור &gt;&gt;</w:t>
      </w:r>
      <w:r w:rsidRPr="00044D2B">
        <w:rPr>
          <w:u w:val="single"/>
          <w:rtl/>
        </w:rPr>
        <w:t xml:space="preserve">   </w:t>
      </w:r>
      <w:bookmarkEnd w:id="10180"/>
    </w:p>
    <w:p w14:paraId="7F74EBFB" w14:textId="77777777" w:rsidR="00044D2B" w:rsidRDefault="00044D2B" w:rsidP="00044D2B">
      <w:pPr>
        <w:ind w:firstLine="0"/>
        <w:rPr>
          <w:rtl/>
        </w:rPr>
      </w:pPr>
    </w:p>
    <w:p w14:paraId="438DFB69" w14:textId="77777777" w:rsidR="00076EA0" w:rsidRDefault="00044D2B" w:rsidP="00044D2B">
      <w:pPr>
        <w:rPr>
          <w:rtl/>
        </w:rPr>
      </w:pPr>
      <w:bookmarkStart w:id="10181" w:name="_ETM_Q1_6515614"/>
      <w:bookmarkEnd w:id="10181"/>
      <w:r>
        <w:rPr>
          <w:rFonts w:hint="cs"/>
          <w:rtl/>
        </w:rPr>
        <w:t>אתן לך אני רק רוצה לשאול על פורום קהלת.</w:t>
      </w:r>
      <w:r w:rsidR="00076EA0">
        <w:rPr>
          <w:rFonts w:hint="cs"/>
          <w:rtl/>
        </w:rPr>
        <w:t xml:space="preserve"> יש</w:t>
      </w:r>
      <w:bookmarkStart w:id="10182" w:name="_ETM_Q1_6519109"/>
      <w:bookmarkEnd w:id="10182"/>
      <w:r w:rsidR="00076EA0">
        <w:rPr>
          <w:rFonts w:hint="cs"/>
          <w:rtl/>
        </w:rPr>
        <w:t>נה התייחסות שלכם</w:t>
      </w:r>
      <w:bookmarkStart w:id="10183" w:name="_ETM_Q1_6522009"/>
      <w:bookmarkEnd w:id="10183"/>
      <w:r w:rsidR="00076EA0">
        <w:rPr>
          <w:rFonts w:hint="cs"/>
          <w:rtl/>
        </w:rPr>
        <w:t>?</w:t>
      </w:r>
    </w:p>
    <w:p w14:paraId="38F2D578" w14:textId="77777777" w:rsidR="00044D2B" w:rsidRDefault="00044D2B" w:rsidP="00044D2B">
      <w:pPr>
        <w:ind w:firstLine="0"/>
        <w:rPr>
          <w:rtl/>
        </w:rPr>
      </w:pPr>
      <w:bookmarkStart w:id="10184" w:name="_ETM_Q1_6522209"/>
      <w:bookmarkStart w:id="10185" w:name="_ETM_Q1_6522509"/>
      <w:bookmarkEnd w:id="10184"/>
      <w:bookmarkEnd w:id="10185"/>
    </w:p>
    <w:p w14:paraId="56F42CC4" w14:textId="77777777" w:rsidR="00044D2B" w:rsidRPr="00044D2B" w:rsidRDefault="00044D2B" w:rsidP="00044D2B">
      <w:pPr>
        <w:ind w:firstLine="0"/>
        <w:rPr>
          <w:u w:val="single"/>
          <w:rtl/>
        </w:rPr>
      </w:pPr>
      <w:bookmarkStart w:id="10186" w:name="ET_speaker_אפרת_סעדסונא_2895"/>
      <w:r w:rsidRPr="00044D2B">
        <w:rPr>
          <w:rStyle w:val="TagStyle"/>
          <w:u w:val="single"/>
          <w:rtl/>
        </w:rPr>
        <w:t xml:space="preserve"> &lt;&lt; דובר &gt;&gt; </w:t>
      </w:r>
      <w:r w:rsidRPr="00044D2B">
        <w:rPr>
          <w:u w:val="single"/>
          <w:rtl/>
        </w:rPr>
        <w:t>אפרת סעד-סונא:</w:t>
      </w:r>
      <w:r w:rsidRPr="00044D2B">
        <w:rPr>
          <w:rStyle w:val="TagStyle"/>
          <w:u w:val="single"/>
          <w:rtl/>
        </w:rPr>
        <w:t xml:space="preserve"> &lt;&lt; דובר &gt;&gt;</w:t>
      </w:r>
      <w:r w:rsidRPr="00044D2B">
        <w:rPr>
          <w:u w:val="single"/>
          <w:rtl/>
        </w:rPr>
        <w:t xml:space="preserve">   </w:t>
      </w:r>
      <w:bookmarkEnd w:id="10186"/>
    </w:p>
    <w:p w14:paraId="706642AD" w14:textId="77777777" w:rsidR="00044D2B" w:rsidRDefault="00044D2B" w:rsidP="00044D2B">
      <w:pPr>
        <w:ind w:firstLine="0"/>
        <w:rPr>
          <w:rtl/>
        </w:rPr>
      </w:pPr>
    </w:p>
    <w:p w14:paraId="13930C98" w14:textId="77777777" w:rsidR="00392DBF" w:rsidRDefault="00076EA0" w:rsidP="00044D2B">
      <w:pPr>
        <w:rPr>
          <w:rtl/>
        </w:rPr>
      </w:pPr>
      <w:r>
        <w:rPr>
          <w:rFonts w:hint="cs"/>
          <w:rtl/>
        </w:rPr>
        <w:t xml:space="preserve">כן. ביחס לפורום </w:t>
      </w:r>
      <w:bookmarkStart w:id="10187" w:name="_ETM_Q1_6526409"/>
      <w:bookmarkEnd w:id="10187"/>
      <w:r>
        <w:rPr>
          <w:rFonts w:hint="cs"/>
          <w:rtl/>
        </w:rPr>
        <w:t>קהלת קיבלנו שנ</w:t>
      </w:r>
      <w:r w:rsidR="00044D2B">
        <w:rPr>
          <w:rFonts w:hint="cs"/>
          <w:rtl/>
        </w:rPr>
        <w:t>י סוגים של טענות. הטענות הראשונות</w:t>
      </w:r>
      <w:r>
        <w:rPr>
          <w:rFonts w:hint="cs"/>
          <w:rtl/>
        </w:rPr>
        <w:t xml:space="preserve"> מתייחסות לפעילות הפו</w:t>
      </w:r>
      <w:bookmarkStart w:id="10188" w:name="_ETM_Q1_6532409"/>
      <w:bookmarkEnd w:id="10188"/>
      <w:r>
        <w:rPr>
          <w:rFonts w:hint="cs"/>
          <w:rtl/>
        </w:rPr>
        <w:t>ליטית מפלגתית שלהם, ככל שישנה. הסוג השני של הטענות מתיי</w:t>
      </w:r>
      <w:bookmarkStart w:id="10189" w:name="_ETM_Q1_6538809"/>
      <w:bookmarkEnd w:id="10189"/>
      <w:r>
        <w:rPr>
          <w:rFonts w:hint="cs"/>
          <w:rtl/>
        </w:rPr>
        <w:t xml:space="preserve">חסות למה שחברת הכנסת לזימי כינתה ניהול תקין. כל מיני טענות </w:t>
      </w:r>
      <w:bookmarkStart w:id="10190" w:name="_ETM_Q1_6544909"/>
      <w:bookmarkEnd w:id="10190"/>
      <w:r>
        <w:rPr>
          <w:rFonts w:hint="cs"/>
          <w:rtl/>
        </w:rPr>
        <w:t xml:space="preserve">שביחס להוצאות הנהלה וכלליות והאופן שבו העמותה מדווחת בדוחותיה </w:t>
      </w:r>
      <w:bookmarkStart w:id="10191" w:name="_ETM_Q1_6551709"/>
      <w:bookmarkEnd w:id="10191"/>
      <w:r>
        <w:rPr>
          <w:rFonts w:hint="cs"/>
          <w:rtl/>
        </w:rPr>
        <w:t xml:space="preserve">הכספיים. ברשותכם אתחיל דווקא מסוג הטענות השני. </w:t>
      </w:r>
      <w:bookmarkStart w:id="10192" w:name="_ETM_Q1_6558109"/>
      <w:bookmarkEnd w:id="10192"/>
    </w:p>
    <w:p w14:paraId="1C188C1E" w14:textId="77777777" w:rsidR="00392DBF" w:rsidRDefault="00392DBF" w:rsidP="00044D2B">
      <w:pPr>
        <w:rPr>
          <w:rtl/>
        </w:rPr>
      </w:pPr>
    </w:p>
    <w:p w14:paraId="1E18E122" w14:textId="0B56CD8F" w:rsidR="00076EA0" w:rsidRDefault="00044D2B" w:rsidP="00044D2B">
      <w:pPr>
        <w:rPr>
          <w:rtl/>
        </w:rPr>
      </w:pPr>
      <w:r>
        <w:rPr>
          <w:rFonts w:hint="cs"/>
          <w:rtl/>
        </w:rPr>
        <w:t xml:space="preserve">בדקנו את הנתונים האלה, בדקנו אותם </w:t>
      </w:r>
      <w:r w:rsidR="00076EA0">
        <w:rPr>
          <w:rFonts w:hint="cs"/>
          <w:rtl/>
        </w:rPr>
        <w:t>פעם ראשונה כשהעמותה הגישה את הבקשה לאישור ווידאנו את ע</w:t>
      </w:r>
      <w:bookmarkStart w:id="10193" w:name="_ETM_Q1_6563209"/>
      <w:bookmarkEnd w:id="10193"/>
      <w:r w:rsidR="00076EA0">
        <w:rPr>
          <w:rFonts w:hint="cs"/>
          <w:rtl/>
        </w:rPr>
        <w:t xml:space="preserve">צמנו שוב עכשיו. לא מצאנו נתונים שמקימים </w:t>
      </w:r>
      <w:bookmarkStart w:id="10194" w:name="_ETM_Q1_6570809"/>
      <w:bookmarkEnd w:id="10194"/>
      <w:r w:rsidR="00076EA0">
        <w:rPr>
          <w:rFonts w:hint="cs"/>
          <w:rtl/>
        </w:rPr>
        <w:t>בעייתיות בפעילות שלה. העמותה עומדת בקריטריונים שנדרשים מכל העמותות ולכן ב</w:t>
      </w:r>
      <w:bookmarkStart w:id="10195" w:name="_ETM_Q1_6578409"/>
      <w:bookmarkEnd w:id="10195"/>
      <w:r w:rsidR="00076EA0">
        <w:rPr>
          <w:rFonts w:hint="cs"/>
          <w:rtl/>
        </w:rPr>
        <w:t>היבט הזה אנחנו לא רואים מניעה לאשר אותה.</w:t>
      </w:r>
    </w:p>
    <w:p w14:paraId="3B81999D" w14:textId="77777777" w:rsidR="00044D2B" w:rsidRDefault="00044D2B" w:rsidP="00044D2B">
      <w:pPr>
        <w:ind w:firstLine="0"/>
        <w:rPr>
          <w:rtl/>
        </w:rPr>
      </w:pPr>
    </w:p>
    <w:p w14:paraId="75EEE1B7" w14:textId="77777777" w:rsidR="00044D2B" w:rsidRPr="00044D2B" w:rsidRDefault="00044D2B" w:rsidP="00044D2B">
      <w:pPr>
        <w:ind w:firstLine="0"/>
        <w:rPr>
          <w:u w:val="single"/>
          <w:rtl/>
        </w:rPr>
      </w:pPr>
      <w:bookmarkStart w:id="10196" w:name="ET_speaker_6236_2896"/>
      <w:r w:rsidRPr="00044D2B">
        <w:rPr>
          <w:rStyle w:val="TagStyle"/>
          <w:u w:val="single"/>
          <w:rtl/>
        </w:rPr>
        <w:t xml:space="preserve"> &lt;&lt; דובר &gt;&gt; </w:t>
      </w:r>
      <w:r w:rsidRPr="00044D2B">
        <w:rPr>
          <w:u w:val="single"/>
          <w:rtl/>
        </w:rPr>
        <w:t>נעמה לזימי (העבודה):</w:t>
      </w:r>
      <w:r w:rsidRPr="00044D2B">
        <w:rPr>
          <w:rStyle w:val="TagStyle"/>
          <w:u w:val="single"/>
          <w:rtl/>
        </w:rPr>
        <w:t xml:space="preserve"> &lt;&lt; דובר &gt;&gt;</w:t>
      </w:r>
      <w:r w:rsidRPr="00044D2B">
        <w:rPr>
          <w:u w:val="single"/>
          <w:rtl/>
        </w:rPr>
        <w:t xml:space="preserve">   </w:t>
      </w:r>
      <w:bookmarkEnd w:id="10196"/>
    </w:p>
    <w:p w14:paraId="685626D5" w14:textId="77777777" w:rsidR="00044D2B" w:rsidRDefault="00044D2B" w:rsidP="00044D2B">
      <w:pPr>
        <w:ind w:firstLine="0"/>
        <w:rPr>
          <w:rtl/>
        </w:rPr>
      </w:pPr>
    </w:p>
    <w:p w14:paraId="4C1CB53C" w14:textId="77777777" w:rsidR="000B42F9" w:rsidRDefault="000B42F9" w:rsidP="00044D2B">
      <w:pPr>
        <w:rPr>
          <w:rtl/>
        </w:rPr>
      </w:pPr>
      <w:r>
        <w:rPr>
          <w:rFonts w:hint="cs"/>
          <w:rtl/>
        </w:rPr>
        <w:t>אפרת, הבאתם גם את הד</w:t>
      </w:r>
      <w:bookmarkStart w:id="10197" w:name="_ETM_Q1_6586109"/>
      <w:bookmarkEnd w:id="10197"/>
      <w:r>
        <w:rPr>
          <w:rFonts w:hint="cs"/>
          <w:rtl/>
        </w:rPr>
        <w:t>ו"ח כמו שביקשנו</w:t>
      </w:r>
      <w:r w:rsidR="00044D2B">
        <w:rPr>
          <w:rFonts w:hint="cs"/>
          <w:rtl/>
        </w:rPr>
        <w:t>?</w:t>
      </w:r>
    </w:p>
    <w:p w14:paraId="0461A24E" w14:textId="77777777" w:rsidR="00044D2B" w:rsidRDefault="00044D2B" w:rsidP="00044D2B">
      <w:pPr>
        <w:ind w:firstLine="0"/>
        <w:rPr>
          <w:rtl/>
        </w:rPr>
      </w:pPr>
    </w:p>
    <w:p w14:paraId="309C4634" w14:textId="77777777" w:rsidR="00044D2B" w:rsidRPr="00044D2B" w:rsidRDefault="00044D2B" w:rsidP="00044D2B">
      <w:pPr>
        <w:ind w:firstLine="0"/>
        <w:rPr>
          <w:u w:val="single"/>
          <w:rtl/>
        </w:rPr>
      </w:pPr>
      <w:bookmarkStart w:id="10198" w:name="ET_yor_5797_2897"/>
      <w:r w:rsidRPr="00044D2B">
        <w:rPr>
          <w:rStyle w:val="TagStyle"/>
          <w:u w:val="single"/>
          <w:rtl/>
        </w:rPr>
        <w:t xml:space="preserve"> &lt;&lt; יור &gt;&gt; </w:t>
      </w:r>
      <w:r w:rsidRPr="00044D2B">
        <w:rPr>
          <w:u w:val="single"/>
          <w:rtl/>
        </w:rPr>
        <w:t>היו"ר יצחק פינדרוס:</w:t>
      </w:r>
      <w:r w:rsidRPr="00044D2B">
        <w:rPr>
          <w:rStyle w:val="TagStyle"/>
          <w:u w:val="single"/>
          <w:rtl/>
        </w:rPr>
        <w:t xml:space="preserve"> &lt;&lt; יור &gt;&gt;</w:t>
      </w:r>
      <w:r w:rsidRPr="00044D2B">
        <w:rPr>
          <w:u w:val="single"/>
          <w:rtl/>
        </w:rPr>
        <w:t xml:space="preserve">   </w:t>
      </w:r>
      <w:bookmarkEnd w:id="10198"/>
    </w:p>
    <w:p w14:paraId="763E17BF" w14:textId="77777777" w:rsidR="00044D2B" w:rsidRDefault="00044D2B" w:rsidP="00044D2B">
      <w:pPr>
        <w:ind w:firstLine="0"/>
        <w:rPr>
          <w:rtl/>
        </w:rPr>
      </w:pPr>
    </w:p>
    <w:p w14:paraId="4721F8F1" w14:textId="77777777" w:rsidR="000B42F9" w:rsidRDefault="00044D2B" w:rsidP="00044D2B">
      <w:pPr>
        <w:rPr>
          <w:rtl/>
        </w:rPr>
      </w:pPr>
      <w:r>
        <w:rPr>
          <w:rFonts w:hint="cs"/>
          <w:rtl/>
        </w:rPr>
        <w:t xml:space="preserve">נעמה, אני רוצה לשמוע קודם. </w:t>
      </w:r>
      <w:r w:rsidR="000B42F9">
        <w:rPr>
          <w:rFonts w:hint="cs"/>
          <w:rtl/>
        </w:rPr>
        <w:t>בקשר לטענה הראשונה?</w:t>
      </w:r>
    </w:p>
    <w:p w14:paraId="7D580772" w14:textId="77777777" w:rsidR="00044D2B" w:rsidRDefault="00044D2B" w:rsidP="00044D2B">
      <w:pPr>
        <w:ind w:firstLine="0"/>
        <w:rPr>
          <w:rtl/>
        </w:rPr>
      </w:pPr>
      <w:bookmarkStart w:id="10199" w:name="_ETM_Q1_6596009"/>
      <w:bookmarkStart w:id="10200" w:name="_ETM_Q1_6596109"/>
      <w:bookmarkEnd w:id="10199"/>
      <w:bookmarkEnd w:id="10200"/>
    </w:p>
    <w:p w14:paraId="35228EB6" w14:textId="77777777" w:rsidR="00044D2B" w:rsidRPr="00044D2B" w:rsidRDefault="00044D2B" w:rsidP="00044D2B">
      <w:pPr>
        <w:ind w:firstLine="0"/>
        <w:rPr>
          <w:u w:val="single"/>
          <w:rtl/>
        </w:rPr>
      </w:pPr>
      <w:bookmarkStart w:id="10201" w:name="ET_speaker_אפרת_סעדסונא_2898"/>
      <w:r w:rsidRPr="00044D2B">
        <w:rPr>
          <w:rStyle w:val="TagStyle"/>
          <w:u w:val="single"/>
          <w:rtl/>
        </w:rPr>
        <w:t xml:space="preserve"> &lt;&lt; דובר &gt;&gt; </w:t>
      </w:r>
      <w:r w:rsidRPr="00044D2B">
        <w:rPr>
          <w:u w:val="single"/>
          <w:rtl/>
        </w:rPr>
        <w:t>אפרת סעד-סונא:</w:t>
      </w:r>
      <w:r w:rsidRPr="00044D2B">
        <w:rPr>
          <w:rStyle w:val="TagStyle"/>
          <w:u w:val="single"/>
          <w:rtl/>
        </w:rPr>
        <w:t xml:space="preserve"> &lt;&lt; דובר &gt;&gt;</w:t>
      </w:r>
      <w:r w:rsidRPr="00044D2B">
        <w:rPr>
          <w:u w:val="single"/>
          <w:rtl/>
        </w:rPr>
        <w:t xml:space="preserve">   </w:t>
      </w:r>
      <w:bookmarkEnd w:id="10201"/>
    </w:p>
    <w:p w14:paraId="09C99DFC" w14:textId="77777777" w:rsidR="00044D2B" w:rsidRDefault="00044D2B" w:rsidP="00044D2B">
      <w:pPr>
        <w:ind w:firstLine="0"/>
        <w:rPr>
          <w:rtl/>
        </w:rPr>
      </w:pPr>
    </w:p>
    <w:p w14:paraId="20F24457" w14:textId="77777777" w:rsidR="00392DBF" w:rsidRDefault="000B42F9" w:rsidP="00044D2B">
      <w:pPr>
        <w:rPr>
          <w:rtl/>
        </w:rPr>
      </w:pPr>
      <w:r>
        <w:rPr>
          <w:rFonts w:hint="cs"/>
          <w:rtl/>
        </w:rPr>
        <w:t>היינו צריכים לבדוק אם הפעילות</w:t>
      </w:r>
      <w:bookmarkStart w:id="10202" w:name="_ETM_Q1_6598609"/>
      <w:bookmarkEnd w:id="10202"/>
      <w:r>
        <w:rPr>
          <w:rFonts w:hint="cs"/>
          <w:rtl/>
        </w:rPr>
        <w:t xml:space="preserve"> שהיא ללא ספק פוליטית</w:t>
      </w:r>
      <w:r w:rsidR="00044D2B">
        <w:rPr>
          <w:rFonts w:hint="cs"/>
          <w:rtl/>
        </w:rPr>
        <w:t>,</w:t>
      </w:r>
      <w:r w:rsidR="00504094">
        <w:rPr>
          <w:rFonts w:hint="cs"/>
          <w:rtl/>
        </w:rPr>
        <w:t xml:space="preserve"> של העמותה, היא עולה </w:t>
      </w:r>
      <w:r>
        <w:rPr>
          <w:rFonts w:hint="cs"/>
          <w:rtl/>
        </w:rPr>
        <w:t>כדי פעילות פוליטית מ</w:t>
      </w:r>
      <w:bookmarkStart w:id="10203" w:name="_ETM_Q1_6603409"/>
      <w:bookmarkEnd w:id="10203"/>
      <w:r w:rsidR="00044D2B">
        <w:rPr>
          <w:rFonts w:hint="cs"/>
          <w:rtl/>
        </w:rPr>
        <w:t>פלגתית, כלומר משו</w:t>
      </w:r>
      <w:r>
        <w:rPr>
          <w:rFonts w:hint="cs"/>
          <w:rtl/>
        </w:rPr>
        <w:t>יכת ספציפית למפלגה מסוימת, הולכת א</w:t>
      </w:r>
      <w:r w:rsidR="00044D2B">
        <w:rPr>
          <w:rFonts w:hint="cs"/>
          <w:rtl/>
        </w:rPr>
        <w:t>י</w:t>
      </w:r>
      <w:r>
        <w:rPr>
          <w:rFonts w:hint="cs"/>
          <w:rtl/>
        </w:rPr>
        <w:t>תה ידה ביד</w:t>
      </w:r>
      <w:bookmarkStart w:id="10204" w:name="_ETM_Q1_6610009"/>
      <w:bookmarkEnd w:id="10204"/>
      <w:r>
        <w:rPr>
          <w:rFonts w:hint="cs"/>
          <w:rtl/>
        </w:rPr>
        <w:t xml:space="preserve"> בצורה שמעידה על תמיכה בלתי מסויגת במפלגה הזאת. </w:t>
      </w:r>
      <w:bookmarkStart w:id="10205" w:name="_ETM_Q1_6617909"/>
      <w:bookmarkEnd w:id="10205"/>
      <w:r>
        <w:rPr>
          <w:rFonts w:hint="cs"/>
          <w:rtl/>
        </w:rPr>
        <w:t>עיינו בחומרים ולא מצאנו ביסוס בראיות שהובאו בפנינו לשיתוף פעולה דווק</w:t>
      </w:r>
      <w:bookmarkStart w:id="10206" w:name="_ETM_Q1_6626209"/>
      <w:bookmarkEnd w:id="10206"/>
      <w:r>
        <w:rPr>
          <w:rFonts w:hint="cs"/>
          <w:rtl/>
        </w:rPr>
        <w:t xml:space="preserve">א עם מפלגה ספציפית. </w:t>
      </w:r>
    </w:p>
    <w:p w14:paraId="40B14CF3" w14:textId="77777777" w:rsidR="00392DBF" w:rsidRDefault="00392DBF" w:rsidP="00044D2B">
      <w:pPr>
        <w:rPr>
          <w:rtl/>
        </w:rPr>
      </w:pPr>
    </w:p>
    <w:p w14:paraId="16BE7310" w14:textId="1567FC3B" w:rsidR="000B42F9" w:rsidRDefault="000B42F9" w:rsidP="00044D2B">
      <w:pPr>
        <w:rPr>
          <w:rtl/>
        </w:rPr>
      </w:pPr>
      <w:r>
        <w:rPr>
          <w:rFonts w:hint="cs"/>
          <w:rtl/>
        </w:rPr>
        <w:t>אנחנו רואים גם בחומרים שהועברו וגם בחומרים אחרי</w:t>
      </w:r>
      <w:r w:rsidR="00044D2B">
        <w:rPr>
          <w:rFonts w:hint="cs"/>
          <w:rtl/>
        </w:rPr>
        <w:t>ם</w:t>
      </w:r>
      <w:r>
        <w:rPr>
          <w:rFonts w:hint="cs"/>
          <w:rtl/>
        </w:rPr>
        <w:t xml:space="preserve"> </w:t>
      </w:r>
      <w:bookmarkStart w:id="10207" w:name="_ETM_Q1_6631409"/>
      <w:bookmarkEnd w:id="10207"/>
      <w:r>
        <w:rPr>
          <w:rFonts w:hint="cs"/>
          <w:rtl/>
        </w:rPr>
        <w:t xml:space="preserve">ביחס לעמותה, שיתוף פעולה עם מגוון של חברי כנסת מכמה סיעות ומפלגות. העמותה </w:t>
      </w:r>
      <w:bookmarkStart w:id="10208" w:name="_ETM_Q1_6638409"/>
      <w:bookmarkEnd w:id="10208"/>
      <w:r>
        <w:rPr>
          <w:rFonts w:hint="cs"/>
          <w:rtl/>
        </w:rPr>
        <w:t xml:space="preserve">יש לה בוודאי </w:t>
      </w:r>
      <w:r w:rsidR="00C73A3F">
        <w:rPr>
          <w:rFonts w:hint="cs"/>
          <w:rtl/>
        </w:rPr>
        <w:t>תוכנית</w:t>
      </w:r>
      <w:r>
        <w:rPr>
          <w:rFonts w:hint="cs"/>
          <w:rtl/>
        </w:rPr>
        <w:t xml:space="preserve"> ברו</w:t>
      </w:r>
      <w:r w:rsidR="00044D2B">
        <w:rPr>
          <w:rFonts w:hint="cs"/>
          <w:rtl/>
        </w:rPr>
        <w:t xml:space="preserve">רה שאותה היא מנסה לקדם באמצעות </w:t>
      </w:r>
      <w:r>
        <w:rPr>
          <w:rFonts w:hint="cs"/>
          <w:rtl/>
        </w:rPr>
        <w:t>הצעה של רעיונ</w:t>
      </w:r>
      <w:bookmarkStart w:id="10209" w:name="_ETM_Q1_6644809"/>
      <w:bookmarkEnd w:id="10209"/>
      <w:r>
        <w:rPr>
          <w:rFonts w:hint="cs"/>
          <w:rtl/>
        </w:rPr>
        <w:t>ות לחברי כנסת ו</w:t>
      </w:r>
      <w:bookmarkStart w:id="10210" w:name="_ETM_Q1_6647109"/>
      <w:bookmarkEnd w:id="10210"/>
      <w:r>
        <w:rPr>
          <w:rFonts w:hint="cs"/>
          <w:rtl/>
        </w:rPr>
        <w:t>חברי הכנסת שמתחברים לרעיונות האלה ומעוניינים לשתף פעולה עם הקידום, עושי</w:t>
      </w:r>
      <w:bookmarkStart w:id="10211" w:name="_ETM_Q1_6652709"/>
      <w:bookmarkEnd w:id="10211"/>
      <w:r w:rsidR="00044D2B">
        <w:rPr>
          <w:rFonts w:hint="cs"/>
          <w:rtl/>
        </w:rPr>
        <w:t>ם את זה בשיתוף פעולה עם העמותה,</w:t>
      </w:r>
      <w:r>
        <w:rPr>
          <w:rFonts w:hint="cs"/>
          <w:rtl/>
        </w:rPr>
        <w:t xml:space="preserve"> זה לא חייב להיות ביחס למפלגה מסוימת. ה</w:t>
      </w:r>
      <w:bookmarkStart w:id="10212" w:name="_ETM_Q1_6659109"/>
      <w:bookmarkEnd w:id="10212"/>
      <w:r>
        <w:rPr>
          <w:rFonts w:hint="cs"/>
          <w:rtl/>
        </w:rPr>
        <w:t>ייתה עוד טענה.</w:t>
      </w:r>
    </w:p>
    <w:p w14:paraId="2350EE3A" w14:textId="77777777" w:rsidR="00044D2B" w:rsidRDefault="00044D2B" w:rsidP="00044D2B">
      <w:pPr>
        <w:ind w:firstLine="0"/>
        <w:rPr>
          <w:rtl/>
        </w:rPr>
      </w:pPr>
    </w:p>
    <w:p w14:paraId="72CFF07F" w14:textId="77777777" w:rsidR="00044D2B" w:rsidRPr="00044D2B" w:rsidRDefault="00044D2B" w:rsidP="00044D2B">
      <w:pPr>
        <w:ind w:firstLine="0"/>
        <w:rPr>
          <w:u w:val="single"/>
          <w:rtl/>
        </w:rPr>
      </w:pPr>
      <w:bookmarkStart w:id="10213" w:name="ET_speaker_6127_2899"/>
      <w:r w:rsidRPr="00044D2B">
        <w:rPr>
          <w:rStyle w:val="TagStyle"/>
          <w:u w:val="single"/>
          <w:rtl/>
        </w:rPr>
        <w:t xml:space="preserve"> &lt;&lt; דובר &gt;&gt; </w:t>
      </w:r>
      <w:r w:rsidRPr="00044D2B">
        <w:rPr>
          <w:u w:val="single"/>
          <w:rtl/>
        </w:rPr>
        <w:t>ולדימיר בליאק (יש עתיד):</w:t>
      </w:r>
      <w:r w:rsidRPr="00044D2B">
        <w:rPr>
          <w:rStyle w:val="TagStyle"/>
          <w:u w:val="single"/>
          <w:rtl/>
        </w:rPr>
        <w:t xml:space="preserve"> &lt;&lt; דובר &gt;&gt;</w:t>
      </w:r>
      <w:r w:rsidRPr="00044D2B">
        <w:rPr>
          <w:u w:val="single"/>
          <w:rtl/>
        </w:rPr>
        <w:t xml:space="preserve">   </w:t>
      </w:r>
      <w:bookmarkEnd w:id="10213"/>
    </w:p>
    <w:p w14:paraId="2E4A38A4" w14:textId="77777777" w:rsidR="00044D2B" w:rsidRDefault="00044D2B" w:rsidP="00044D2B">
      <w:pPr>
        <w:ind w:firstLine="0"/>
        <w:rPr>
          <w:rtl/>
        </w:rPr>
      </w:pPr>
    </w:p>
    <w:p w14:paraId="706BB2D5" w14:textId="77777777" w:rsidR="000B42F9" w:rsidRDefault="000B42F9" w:rsidP="00044D2B">
      <w:pPr>
        <w:rPr>
          <w:rtl/>
        </w:rPr>
      </w:pPr>
      <w:r>
        <w:rPr>
          <w:rFonts w:hint="cs"/>
          <w:rtl/>
        </w:rPr>
        <w:t>מה הכוונה לא חייב להיות?</w:t>
      </w:r>
    </w:p>
    <w:p w14:paraId="6EB88B9D" w14:textId="77777777" w:rsidR="00044D2B" w:rsidRDefault="00044D2B" w:rsidP="00044D2B">
      <w:pPr>
        <w:ind w:firstLine="0"/>
        <w:rPr>
          <w:rtl/>
        </w:rPr>
      </w:pPr>
    </w:p>
    <w:p w14:paraId="38D0F827" w14:textId="77777777" w:rsidR="00044D2B" w:rsidRPr="00044D2B" w:rsidRDefault="00044D2B" w:rsidP="00044D2B">
      <w:pPr>
        <w:ind w:firstLine="0"/>
        <w:rPr>
          <w:u w:val="single"/>
          <w:rtl/>
        </w:rPr>
      </w:pPr>
      <w:bookmarkStart w:id="10214" w:name="ET_speaker_6356_2900"/>
      <w:r w:rsidRPr="00044D2B">
        <w:rPr>
          <w:rStyle w:val="TagStyle"/>
          <w:u w:val="single"/>
          <w:rtl/>
        </w:rPr>
        <w:t xml:space="preserve"> &lt;&lt; דובר &gt;&gt; </w:t>
      </w:r>
      <w:r w:rsidRPr="00044D2B">
        <w:rPr>
          <w:u w:val="single"/>
          <w:rtl/>
        </w:rPr>
        <w:t>לימור סון הר מלך (עוצמה יהודית):</w:t>
      </w:r>
      <w:r w:rsidRPr="00044D2B">
        <w:rPr>
          <w:rStyle w:val="TagStyle"/>
          <w:u w:val="single"/>
          <w:rtl/>
        </w:rPr>
        <w:t xml:space="preserve"> &lt;&lt; דובר &gt;&gt;</w:t>
      </w:r>
      <w:r w:rsidRPr="00044D2B">
        <w:rPr>
          <w:u w:val="single"/>
          <w:rtl/>
        </w:rPr>
        <w:t xml:space="preserve">   </w:t>
      </w:r>
      <w:bookmarkEnd w:id="10214"/>
    </w:p>
    <w:p w14:paraId="43CCBC38" w14:textId="77777777" w:rsidR="00044D2B" w:rsidRDefault="00044D2B" w:rsidP="00044D2B">
      <w:pPr>
        <w:ind w:firstLine="0"/>
        <w:rPr>
          <w:rtl/>
        </w:rPr>
      </w:pPr>
    </w:p>
    <w:p w14:paraId="205D9832" w14:textId="77777777" w:rsidR="000B42F9" w:rsidRDefault="000B42F9" w:rsidP="00044D2B">
      <w:pPr>
        <w:rPr>
          <w:rtl/>
        </w:rPr>
      </w:pPr>
      <w:r>
        <w:rPr>
          <w:rFonts w:hint="cs"/>
          <w:rtl/>
        </w:rPr>
        <w:t>שהם עובדים עם כולם.</w:t>
      </w:r>
      <w:bookmarkStart w:id="10215" w:name="_ETM_Q1_6665409"/>
      <w:bookmarkStart w:id="10216" w:name="_ETM_Q1_6665709"/>
      <w:bookmarkEnd w:id="10215"/>
      <w:bookmarkEnd w:id="10216"/>
    </w:p>
    <w:p w14:paraId="41A48690" w14:textId="77777777" w:rsidR="00044D2B" w:rsidRDefault="00044D2B" w:rsidP="00044D2B">
      <w:pPr>
        <w:ind w:firstLine="0"/>
        <w:rPr>
          <w:rtl/>
        </w:rPr>
      </w:pPr>
      <w:bookmarkStart w:id="10217" w:name="_ETM_Q1_6666009"/>
      <w:bookmarkStart w:id="10218" w:name="_ETM_Q1_6666309"/>
      <w:bookmarkEnd w:id="10217"/>
      <w:bookmarkEnd w:id="10218"/>
    </w:p>
    <w:p w14:paraId="5FCB1854" w14:textId="77777777" w:rsidR="00044D2B" w:rsidRPr="00044D2B" w:rsidRDefault="00044D2B" w:rsidP="00044D2B">
      <w:pPr>
        <w:ind w:firstLine="0"/>
        <w:rPr>
          <w:u w:val="single"/>
          <w:rtl/>
        </w:rPr>
      </w:pPr>
      <w:bookmarkStart w:id="10219" w:name="ET_speaker_6127_2901"/>
      <w:r w:rsidRPr="00044D2B">
        <w:rPr>
          <w:rStyle w:val="TagStyle"/>
          <w:u w:val="single"/>
          <w:rtl/>
        </w:rPr>
        <w:t xml:space="preserve"> &lt;&lt; דובר &gt;&gt; </w:t>
      </w:r>
      <w:r w:rsidRPr="00044D2B">
        <w:rPr>
          <w:u w:val="single"/>
          <w:rtl/>
        </w:rPr>
        <w:t>ולדימיר בליאק (יש עתיד):</w:t>
      </w:r>
      <w:r w:rsidRPr="00044D2B">
        <w:rPr>
          <w:rStyle w:val="TagStyle"/>
          <w:u w:val="single"/>
          <w:rtl/>
        </w:rPr>
        <w:t xml:space="preserve"> &lt;&lt; דובר &gt;&gt;</w:t>
      </w:r>
      <w:r w:rsidRPr="00044D2B">
        <w:rPr>
          <w:u w:val="single"/>
          <w:rtl/>
        </w:rPr>
        <w:t xml:space="preserve">   </w:t>
      </w:r>
      <w:bookmarkEnd w:id="10219"/>
    </w:p>
    <w:p w14:paraId="0D713C70" w14:textId="77777777" w:rsidR="00044D2B" w:rsidRDefault="00044D2B" w:rsidP="00044D2B">
      <w:pPr>
        <w:ind w:firstLine="0"/>
        <w:rPr>
          <w:rtl/>
        </w:rPr>
      </w:pPr>
    </w:p>
    <w:p w14:paraId="4C285A12" w14:textId="77777777" w:rsidR="000B42F9" w:rsidRDefault="000B42F9" w:rsidP="00044D2B">
      <w:pPr>
        <w:rPr>
          <w:rtl/>
        </w:rPr>
      </w:pPr>
      <w:bookmarkStart w:id="10220" w:name="_ETM_Q1_6672974"/>
      <w:bookmarkEnd w:id="10220"/>
      <w:r>
        <w:rPr>
          <w:rFonts w:hint="cs"/>
          <w:rtl/>
        </w:rPr>
        <w:t>אני שואל את היועצת המשפטית, לא אותך.</w:t>
      </w:r>
      <w:bookmarkStart w:id="10221" w:name="_ETM_Q1_6671109"/>
      <w:bookmarkEnd w:id="10221"/>
    </w:p>
    <w:p w14:paraId="43144605" w14:textId="77777777" w:rsidR="00044D2B" w:rsidRDefault="00044D2B" w:rsidP="00044D2B">
      <w:pPr>
        <w:ind w:firstLine="0"/>
        <w:rPr>
          <w:rtl/>
        </w:rPr>
      </w:pPr>
      <w:bookmarkStart w:id="10222" w:name="_ETM_Q1_6672809"/>
      <w:bookmarkEnd w:id="10222"/>
    </w:p>
    <w:p w14:paraId="7BCF13B7" w14:textId="77777777" w:rsidR="00044D2B" w:rsidRPr="00044D2B" w:rsidRDefault="00044D2B" w:rsidP="00044D2B">
      <w:pPr>
        <w:ind w:firstLine="0"/>
        <w:rPr>
          <w:u w:val="single"/>
          <w:rtl/>
        </w:rPr>
      </w:pPr>
      <w:bookmarkStart w:id="10223" w:name="ET_speaker_אפרת_סעדסונא_2902"/>
      <w:r w:rsidRPr="00044D2B">
        <w:rPr>
          <w:rStyle w:val="TagStyle"/>
          <w:u w:val="single"/>
          <w:rtl/>
        </w:rPr>
        <w:t xml:space="preserve"> &lt;&lt; דובר &gt;&gt; </w:t>
      </w:r>
      <w:r w:rsidRPr="00044D2B">
        <w:rPr>
          <w:u w:val="single"/>
          <w:rtl/>
        </w:rPr>
        <w:t>אפרת סעד-סונא:</w:t>
      </w:r>
      <w:r w:rsidRPr="00044D2B">
        <w:rPr>
          <w:rStyle w:val="TagStyle"/>
          <w:u w:val="single"/>
          <w:rtl/>
        </w:rPr>
        <w:t xml:space="preserve"> &lt;&lt; דובר &gt;&gt;</w:t>
      </w:r>
      <w:r w:rsidRPr="00044D2B">
        <w:rPr>
          <w:u w:val="single"/>
          <w:rtl/>
        </w:rPr>
        <w:t xml:space="preserve">   </w:t>
      </w:r>
      <w:bookmarkEnd w:id="10223"/>
    </w:p>
    <w:p w14:paraId="523454E1" w14:textId="77777777" w:rsidR="00044D2B" w:rsidRDefault="00044D2B" w:rsidP="00044D2B">
      <w:pPr>
        <w:ind w:firstLine="0"/>
        <w:rPr>
          <w:rtl/>
        </w:rPr>
      </w:pPr>
    </w:p>
    <w:p w14:paraId="3CA93041" w14:textId="77777777" w:rsidR="000B42F9" w:rsidRDefault="000B42F9" w:rsidP="00044D2B">
      <w:pPr>
        <w:rPr>
          <w:rtl/>
        </w:rPr>
      </w:pPr>
      <w:r>
        <w:rPr>
          <w:rFonts w:hint="cs"/>
          <w:rtl/>
        </w:rPr>
        <w:t>פע</w:t>
      </w:r>
      <w:bookmarkStart w:id="10224" w:name="_ETM_Q1_6673009"/>
      <w:bookmarkEnd w:id="10224"/>
      <w:r>
        <w:rPr>
          <w:rFonts w:hint="cs"/>
          <w:rtl/>
        </w:rPr>
        <w:t>ילות שאנחנו היינו מגדירים כפעילות פוליטית מפלגתית אסורה</w:t>
      </w:r>
      <w:r w:rsidR="00331712">
        <w:rPr>
          <w:rFonts w:hint="cs"/>
          <w:rtl/>
        </w:rPr>
        <w:t>, היא פעילות שבאופן קו</w:t>
      </w:r>
      <w:bookmarkStart w:id="10225" w:name="_ETM_Q1_6679109"/>
      <w:bookmarkEnd w:id="10225"/>
      <w:r w:rsidR="00044D2B">
        <w:rPr>
          <w:rFonts w:hint="cs"/>
          <w:rtl/>
        </w:rPr>
        <w:t>נסיסטנטי</w:t>
      </w:r>
      <w:r w:rsidR="00331712">
        <w:rPr>
          <w:rFonts w:hint="cs"/>
          <w:rtl/>
        </w:rPr>
        <w:t xml:space="preserve"> פועלת רק עם מפלגה אחת. כשאני רואה עמותה שפועלת עם מגוון של מפלגות, היא לא מ</w:t>
      </w:r>
      <w:bookmarkStart w:id="10226" w:name="_ETM_Q1_6686509"/>
      <w:bookmarkEnd w:id="10226"/>
      <w:r w:rsidR="00331712">
        <w:rPr>
          <w:rFonts w:hint="cs"/>
          <w:rtl/>
        </w:rPr>
        <w:t>עוררת קושי בהקשר הזה.</w:t>
      </w:r>
    </w:p>
    <w:p w14:paraId="41ACF266" w14:textId="77777777" w:rsidR="00044D2B" w:rsidRDefault="00044D2B" w:rsidP="00044D2B">
      <w:pPr>
        <w:ind w:firstLine="0"/>
        <w:rPr>
          <w:rtl/>
        </w:rPr>
      </w:pPr>
    </w:p>
    <w:p w14:paraId="22DC0328" w14:textId="77777777" w:rsidR="00044D2B" w:rsidRPr="00044D2B" w:rsidRDefault="00044D2B" w:rsidP="00044D2B">
      <w:pPr>
        <w:ind w:firstLine="0"/>
        <w:rPr>
          <w:u w:val="single"/>
          <w:rtl/>
        </w:rPr>
      </w:pPr>
      <w:bookmarkStart w:id="10227" w:name="ET_speaker_6127_2903"/>
      <w:r w:rsidRPr="00044D2B">
        <w:rPr>
          <w:rStyle w:val="TagStyle"/>
          <w:u w:val="single"/>
          <w:rtl/>
        </w:rPr>
        <w:t xml:space="preserve"> &lt;&lt; דובר &gt;&gt; </w:t>
      </w:r>
      <w:r w:rsidRPr="00044D2B">
        <w:rPr>
          <w:u w:val="single"/>
          <w:rtl/>
        </w:rPr>
        <w:t>ולדימיר בליאק (יש עתיד):</w:t>
      </w:r>
      <w:r w:rsidRPr="00044D2B">
        <w:rPr>
          <w:rStyle w:val="TagStyle"/>
          <w:u w:val="single"/>
          <w:rtl/>
        </w:rPr>
        <w:t xml:space="preserve"> &lt;&lt; דובר &gt;&gt;</w:t>
      </w:r>
      <w:r w:rsidRPr="00044D2B">
        <w:rPr>
          <w:u w:val="single"/>
          <w:rtl/>
        </w:rPr>
        <w:t xml:space="preserve">   </w:t>
      </w:r>
      <w:bookmarkEnd w:id="10227"/>
    </w:p>
    <w:p w14:paraId="6D71CFAC" w14:textId="77777777" w:rsidR="00044D2B" w:rsidRDefault="00044D2B" w:rsidP="00044D2B">
      <w:pPr>
        <w:ind w:firstLine="0"/>
        <w:rPr>
          <w:rtl/>
        </w:rPr>
      </w:pPr>
    </w:p>
    <w:p w14:paraId="4238F7E3" w14:textId="77777777" w:rsidR="00331712" w:rsidRDefault="00331712" w:rsidP="00360BC6">
      <w:pPr>
        <w:rPr>
          <w:rtl/>
        </w:rPr>
      </w:pPr>
      <w:r>
        <w:rPr>
          <w:rFonts w:hint="cs"/>
          <w:rtl/>
        </w:rPr>
        <w:t>כשאתם מתייחסים בחוזר</w:t>
      </w:r>
      <w:bookmarkStart w:id="10228" w:name="_ETM_Q1_6692509"/>
      <w:bookmarkStart w:id="10229" w:name="_ETM_Q1_6692609"/>
      <w:bookmarkStart w:id="10230" w:name="_ETM_Q1_6692809"/>
      <w:bookmarkEnd w:id="10228"/>
      <w:bookmarkEnd w:id="10229"/>
      <w:bookmarkEnd w:id="10230"/>
      <w:r>
        <w:rPr>
          <w:rFonts w:hint="cs"/>
          <w:rtl/>
        </w:rPr>
        <w:t xml:space="preserve"> </w:t>
      </w:r>
      <w:r w:rsidR="00360BC6">
        <w:rPr>
          <w:rFonts w:hint="cs"/>
          <w:rtl/>
        </w:rPr>
        <w:t>9, 2015</w:t>
      </w:r>
      <w:r>
        <w:rPr>
          <w:rFonts w:hint="cs"/>
          <w:rtl/>
        </w:rPr>
        <w:t>, כשאתם מתייחסים לפעילות פוליטית מפלגתית זה חייב להיות עם</w:t>
      </w:r>
      <w:bookmarkStart w:id="10231" w:name="_ETM_Q1_6698109"/>
      <w:bookmarkEnd w:id="10231"/>
      <w:r>
        <w:rPr>
          <w:rFonts w:hint="cs"/>
          <w:rtl/>
        </w:rPr>
        <w:t xml:space="preserve"> מפלגה אחת.</w:t>
      </w:r>
    </w:p>
    <w:p w14:paraId="1E8AA9CA" w14:textId="77777777" w:rsidR="00471DED" w:rsidRDefault="00471DED" w:rsidP="00360BC6">
      <w:pPr>
        <w:rPr>
          <w:rtl/>
        </w:rPr>
      </w:pPr>
      <w:bookmarkStart w:id="10232" w:name="_ETM_Q1_6222389"/>
      <w:bookmarkEnd w:id="10232"/>
    </w:p>
    <w:p w14:paraId="0F8616BC" w14:textId="77777777" w:rsidR="00360BC6" w:rsidRPr="00360BC6" w:rsidRDefault="00360BC6" w:rsidP="00360BC6">
      <w:pPr>
        <w:ind w:firstLine="0"/>
        <w:rPr>
          <w:u w:val="single"/>
          <w:rtl/>
        </w:rPr>
      </w:pPr>
      <w:bookmarkStart w:id="10233" w:name="_ETM_Q1_6223289"/>
      <w:bookmarkStart w:id="10234" w:name="_ETM_Q1_6223589"/>
      <w:bookmarkStart w:id="10235" w:name="_ETM_Q1_6223890"/>
      <w:bookmarkStart w:id="10236" w:name="ET_speaker_אפרת_סעדסונא_2904"/>
      <w:bookmarkEnd w:id="10233"/>
      <w:bookmarkEnd w:id="10234"/>
      <w:bookmarkEnd w:id="10235"/>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36"/>
    </w:p>
    <w:p w14:paraId="2622EE8F" w14:textId="77777777" w:rsidR="00360BC6" w:rsidRDefault="00360BC6" w:rsidP="00360BC6">
      <w:pPr>
        <w:ind w:firstLine="0"/>
        <w:rPr>
          <w:rtl/>
        </w:rPr>
      </w:pPr>
    </w:p>
    <w:p w14:paraId="2526A9A2" w14:textId="77777777" w:rsidR="00331712" w:rsidRDefault="00331712" w:rsidP="00360BC6">
      <w:pPr>
        <w:rPr>
          <w:rtl/>
        </w:rPr>
      </w:pPr>
      <w:r>
        <w:rPr>
          <w:rFonts w:hint="cs"/>
          <w:rtl/>
        </w:rPr>
        <w:t>מפלגה ספציפית או מועמד ספציפי</w:t>
      </w:r>
      <w:r w:rsidR="00360BC6">
        <w:rPr>
          <w:rFonts w:hint="cs"/>
          <w:rtl/>
        </w:rPr>
        <w:t>.</w:t>
      </w:r>
    </w:p>
    <w:p w14:paraId="574682D8" w14:textId="77777777" w:rsidR="00360BC6" w:rsidRDefault="00360BC6" w:rsidP="00360BC6">
      <w:pPr>
        <w:ind w:firstLine="0"/>
        <w:rPr>
          <w:rtl/>
        </w:rPr>
      </w:pPr>
    </w:p>
    <w:p w14:paraId="47166DE3" w14:textId="77777777" w:rsidR="00360BC6" w:rsidRPr="00360BC6" w:rsidRDefault="00360BC6" w:rsidP="00360BC6">
      <w:pPr>
        <w:ind w:firstLine="0"/>
        <w:rPr>
          <w:u w:val="single"/>
          <w:rtl/>
        </w:rPr>
      </w:pPr>
      <w:bookmarkStart w:id="10237" w:name="ET_speaker_6127_2905"/>
      <w:r w:rsidRPr="00360BC6">
        <w:rPr>
          <w:rStyle w:val="TagStyle"/>
          <w:u w:val="single"/>
          <w:rtl/>
        </w:rPr>
        <w:t xml:space="preserve"> &lt;&lt; דובר &gt;&gt; </w:t>
      </w:r>
      <w:r w:rsidRPr="00360BC6">
        <w:rPr>
          <w:u w:val="single"/>
          <w:rtl/>
        </w:rPr>
        <w:t>ולדימיר בליאק (יש עתיד):</w:t>
      </w:r>
      <w:r w:rsidRPr="00360BC6">
        <w:rPr>
          <w:rStyle w:val="TagStyle"/>
          <w:u w:val="single"/>
          <w:rtl/>
        </w:rPr>
        <w:t xml:space="preserve"> &lt;&lt; דובר &gt;&gt;</w:t>
      </w:r>
      <w:r w:rsidRPr="00360BC6">
        <w:rPr>
          <w:u w:val="single"/>
          <w:rtl/>
        </w:rPr>
        <w:t xml:space="preserve">   </w:t>
      </w:r>
      <w:bookmarkEnd w:id="10237"/>
    </w:p>
    <w:p w14:paraId="42827A00" w14:textId="77777777" w:rsidR="00360BC6" w:rsidRDefault="00360BC6" w:rsidP="00360BC6">
      <w:pPr>
        <w:ind w:firstLine="0"/>
        <w:rPr>
          <w:rtl/>
        </w:rPr>
      </w:pPr>
    </w:p>
    <w:p w14:paraId="228F385B" w14:textId="77777777" w:rsidR="00331712" w:rsidRDefault="00331712" w:rsidP="00360BC6">
      <w:pPr>
        <w:rPr>
          <w:rtl/>
        </w:rPr>
      </w:pPr>
      <w:r>
        <w:rPr>
          <w:rFonts w:hint="cs"/>
          <w:rtl/>
        </w:rPr>
        <w:t>אם אלה שתי מפגלות זה כבר לא עומד ב</w:t>
      </w:r>
      <w:bookmarkStart w:id="10238" w:name="_ETM_Q1_6705309"/>
      <w:bookmarkEnd w:id="10238"/>
      <w:r>
        <w:rPr>
          <w:rFonts w:hint="cs"/>
          <w:rtl/>
        </w:rPr>
        <w:t>תנאים של החוזר</w:t>
      </w:r>
      <w:r w:rsidR="00360BC6">
        <w:rPr>
          <w:rFonts w:hint="cs"/>
          <w:rtl/>
        </w:rPr>
        <w:t xml:space="preserve">. </w:t>
      </w:r>
      <w:r w:rsidR="00504094">
        <w:rPr>
          <w:rFonts w:hint="cs"/>
          <w:rtl/>
        </w:rPr>
        <w:t xml:space="preserve">אני שואל באופן עקרוני רק </w:t>
      </w:r>
      <w:r>
        <w:rPr>
          <w:rFonts w:hint="cs"/>
          <w:rtl/>
        </w:rPr>
        <w:t>כ</w:t>
      </w:r>
      <w:bookmarkStart w:id="10239" w:name="_ETM_Q1_6712609"/>
      <w:bookmarkEnd w:id="10239"/>
      <w:r>
        <w:rPr>
          <w:rFonts w:hint="cs"/>
          <w:rtl/>
        </w:rPr>
        <w:t>די להבין.</w:t>
      </w:r>
    </w:p>
    <w:p w14:paraId="6B71B32D" w14:textId="77777777" w:rsidR="00360BC6" w:rsidRDefault="00360BC6" w:rsidP="00360BC6">
      <w:pPr>
        <w:ind w:firstLine="0"/>
        <w:rPr>
          <w:rtl/>
        </w:rPr>
      </w:pPr>
    </w:p>
    <w:p w14:paraId="03F3C76D" w14:textId="77777777" w:rsidR="00360BC6" w:rsidRPr="00360BC6" w:rsidRDefault="00360BC6" w:rsidP="00360BC6">
      <w:pPr>
        <w:ind w:firstLine="0"/>
        <w:rPr>
          <w:u w:val="single"/>
          <w:rtl/>
        </w:rPr>
      </w:pPr>
      <w:bookmarkStart w:id="10240" w:name="ET_speaker_אפרת_סעדסונא_2906"/>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40"/>
    </w:p>
    <w:p w14:paraId="3A3660A9" w14:textId="77777777" w:rsidR="00360BC6" w:rsidRDefault="00360BC6" w:rsidP="00360BC6">
      <w:pPr>
        <w:ind w:firstLine="0"/>
        <w:rPr>
          <w:rtl/>
        </w:rPr>
      </w:pPr>
    </w:p>
    <w:p w14:paraId="532718D9" w14:textId="3BCF9765" w:rsidR="00331712" w:rsidRDefault="00331712" w:rsidP="00360BC6">
      <w:pPr>
        <w:rPr>
          <w:rtl/>
        </w:rPr>
      </w:pPr>
      <w:r>
        <w:rPr>
          <w:rFonts w:hint="cs"/>
          <w:rtl/>
        </w:rPr>
        <w:t>אני עונה</w:t>
      </w:r>
      <w:bookmarkStart w:id="10241" w:name="_ETM_Q1_6712809"/>
      <w:bookmarkEnd w:id="10241"/>
      <w:r>
        <w:rPr>
          <w:rFonts w:hint="cs"/>
          <w:rtl/>
        </w:rPr>
        <w:t xml:space="preserve"> במישרין. כמו בפעם הקודמת שנשאלתי, אני לא רוצה</w:t>
      </w:r>
      <w:bookmarkStart w:id="10242" w:name="_ETM_Q1_6718509"/>
      <w:bookmarkEnd w:id="10242"/>
      <w:r>
        <w:rPr>
          <w:rFonts w:hint="cs"/>
          <w:rtl/>
        </w:rPr>
        <w:t xml:space="preserve"> להתחייב ל</w:t>
      </w:r>
      <w:bookmarkStart w:id="10243" w:name="_ETM_Q1_6720209"/>
      <w:bookmarkEnd w:id="10243"/>
      <w:r>
        <w:rPr>
          <w:rFonts w:hint="cs"/>
          <w:rtl/>
        </w:rPr>
        <w:t xml:space="preserve">קביעות חד משמעיות. </w:t>
      </w:r>
      <w:r w:rsidR="00C73A3F">
        <w:rPr>
          <w:rFonts w:hint="cs"/>
          <w:rtl/>
        </w:rPr>
        <w:t>הכול</w:t>
      </w:r>
      <w:r>
        <w:rPr>
          <w:rFonts w:hint="cs"/>
          <w:rtl/>
        </w:rPr>
        <w:t>ל היסודי והעקרוני הוא, שכל מקרה נבדק לגופו</w:t>
      </w:r>
      <w:bookmarkStart w:id="10244" w:name="_ETM_Q1_6726309"/>
      <w:bookmarkEnd w:id="10244"/>
      <w:r>
        <w:rPr>
          <w:rFonts w:hint="cs"/>
          <w:rtl/>
        </w:rPr>
        <w:t>.</w:t>
      </w:r>
      <w:r w:rsidR="00854328">
        <w:rPr>
          <w:rFonts w:hint="cs"/>
          <w:rtl/>
        </w:rPr>
        <w:t xml:space="preserve"> במקרה הספציפי הזה לא ראינו זיקה למפלגה</w:t>
      </w:r>
      <w:r w:rsidR="00360BC6">
        <w:rPr>
          <w:rFonts w:hint="cs"/>
          <w:rtl/>
        </w:rPr>
        <w:t xml:space="preserve"> - - -</w:t>
      </w:r>
    </w:p>
    <w:p w14:paraId="1DF1146D" w14:textId="77777777" w:rsidR="00360BC6" w:rsidRDefault="00360BC6" w:rsidP="00360BC6">
      <w:pPr>
        <w:ind w:firstLine="0"/>
        <w:rPr>
          <w:rtl/>
        </w:rPr>
      </w:pPr>
    </w:p>
    <w:p w14:paraId="44A95A09" w14:textId="77777777" w:rsidR="00360BC6" w:rsidRPr="00360BC6" w:rsidRDefault="00360BC6" w:rsidP="00360BC6">
      <w:pPr>
        <w:ind w:firstLine="0"/>
        <w:rPr>
          <w:u w:val="single"/>
          <w:rtl/>
        </w:rPr>
      </w:pPr>
      <w:bookmarkStart w:id="10245" w:name="ET_speaker_6127_2907"/>
      <w:r w:rsidRPr="00360BC6">
        <w:rPr>
          <w:rStyle w:val="TagStyle"/>
          <w:u w:val="single"/>
          <w:rtl/>
        </w:rPr>
        <w:t xml:space="preserve"> &lt;&lt; דובר &gt;&gt; </w:t>
      </w:r>
      <w:r w:rsidRPr="00360BC6">
        <w:rPr>
          <w:u w:val="single"/>
          <w:rtl/>
        </w:rPr>
        <w:t>ולדימיר בליאק (יש עתיד):</w:t>
      </w:r>
      <w:r w:rsidRPr="00360BC6">
        <w:rPr>
          <w:rStyle w:val="TagStyle"/>
          <w:u w:val="single"/>
          <w:rtl/>
        </w:rPr>
        <w:t xml:space="preserve"> &lt;&lt; דובר &gt;&gt;</w:t>
      </w:r>
      <w:r w:rsidRPr="00360BC6">
        <w:rPr>
          <w:u w:val="single"/>
          <w:rtl/>
        </w:rPr>
        <w:t xml:space="preserve">   </w:t>
      </w:r>
      <w:bookmarkEnd w:id="10245"/>
    </w:p>
    <w:p w14:paraId="2FEFED34" w14:textId="77777777" w:rsidR="00360BC6" w:rsidRDefault="00360BC6" w:rsidP="00360BC6">
      <w:pPr>
        <w:ind w:firstLine="0"/>
        <w:rPr>
          <w:rtl/>
        </w:rPr>
      </w:pPr>
    </w:p>
    <w:p w14:paraId="226BA6E1" w14:textId="77777777" w:rsidR="00854328" w:rsidRDefault="00854328" w:rsidP="00360BC6">
      <w:pPr>
        <w:rPr>
          <w:rtl/>
        </w:rPr>
      </w:pPr>
      <w:r>
        <w:rPr>
          <w:rFonts w:hint="cs"/>
          <w:rtl/>
        </w:rPr>
        <w:t>לא ראיתם ז</w:t>
      </w:r>
      <w:bookmarkStart w:id="10246" w:name="_ETM_Q1_6734609"/>
      <w:bookmarkEnd w:id="10246"/>
      <w:r>
        <w:rPr>
          <w:rFonts w:hint="cs"/>
          <w:rtl/>
        </w:rPr>
        <w:t>יקה ב</w:t>
      </w:r>
      <w:bookmarkStart w:id="10247" w:name="_ETM_Q1_6736109"/>
      <w:bookmarkEnd w:id="10247"/>
      <w:r>
        <w:rPr>
          <w:rFonts w:hint="cs"/>
          <w:rtl/>
        </w:rPr>
        <w:t>רורה למפלגה מסוימת</w:t>
      </w:r>
      <w:r w:rsidR="00360BC6">
        <w:rPr>
          <w:rFonts w:hint="cs"/>
          <w:rtl/>
        </w:rPr>
        <w:t>.</w:t>
      </w:r>
    </w:p>
    <w:p w14:paraId="16EDC80D" w14:textId="77777777" w:rsidR="00360BC6" w:rsidRDefault="00360BC6" w:rsidP="00360BC6">
      <w:pPr>
        <w:ind w:firstLine="0"/>
        <w:rPr>
          <w:rtl/>
        </w:rPr>
      </w:pPr>
      <w:bookmarkStart w:id="10248" w:name="_ETM_Q1_6738409"/>
      <w:bookmarkStart w:id="10249" w:name="_ETM_Q1_6738509"/>
      <w:bookmarkEnd w:id="10248"/>
      <w:bookmarkEnd w:id="10249"/>
    </w:p>
    <w:p w14:paraId="3B206B0C" w14:textId="77777777" w:rsidR="00360BC6" w:rsidRPr="00360BC6" w:rsidRDefault="00360BC6" w:rsidP="00360BC6">
      <w:pPr>
        <w:ind w:firstLine="0"/>
        <w:rPr>
          <w:u w:val="single"/>
          <w:rtl/>
        </w:rPr>
      </w:pPr>
      <w:bookmarkStart w:id="10250" w:name="ET_speaker_אפרת_סעדסונא_2908"/>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50"/>
    </w:p>
    <w:p w14:paraId="65B77A68" w14:textId="77777777" w:rsidR="00360BC6" w:rsidRDefault="00360BC6" w:rsidP="00360BC6">
      <w:pPr>
        <w:ind w:firstLine="0"/>
        <w:rPr>
          <w:rtl/>
        </w:rPr>
      </w:pPr>
    </w:p>
    <w:p w14:paraId="4ADFD9D2" w14:textId="77777777" w:rsidR="00854328" w:rsidRDefault="00360BC6" w:rsidP="00360BC6">
      <w:pPr>
        <w:rPr>
          <w:rtl/>
        </w:rPr>
      </w:pPr>
      <w:bookmarkStart w:id="10251" w:name="_ETM_Q1_6737736"/>
      <w:bookmarkEnd w:id="10251"/>
      <w:r>
        <w:rPr>
          <w:rFonts w:hint="cs"/>
          <w:rtl/>
        </w:rPr>
        <w:t>נכון. עוד טענה שהועלתה במכתב שלך</w:t>
      </w:r>
      <w:r w:rsidR="00854328">
        <w:rPr>
          <w:rFonts w:hint="cs"/>
          <w:rtl/>
        </w:rPr>
        <w:t xml:space="preserve"> חבר הכנסת</w:t>
      </w:r>
      <w:bookmarkStart w:id="10252" w:name="_ETM_Q1_6742909"/>
      <w:bookmarkEnd w:id="10252"/>
      <w:r>
        <w:rPr>
          <w:rFonts w:hint="cs"/>
          <w:rtl/>
        </w:rPr>
        <w:t xml:space="preserve"> בליאק, הער</w:t>
      </w:r>
      <w:r w:rsidR="00854328">
        <w:rPr>
          <w:rFonts w:hint="cs"/>
          <w:rtl/>
        </w:rPr>
        <w:t>צת מועמדים</w:t>
      </w:r>
      <w:r>
        <w:rPr>
          <w:rFonts w:hint="cs"/>
          <w:rtl/>
        </w:rPr>
        <w:t xml:space="preserve"> מטעם מפלגה זו או אחרת בפריימריז</w:t>
      </w:r>
      <w:r w:rsidR="00854328">
        <w:rPr>
          <w:rFonts w:hint="cs"/>
          <w:rtl/>
        </w:rPr>
        <w:t>. גם לטענה הזו</w:t>
      </w:r>
      <w:bookmarkStart w:id="10253" w:name="_ETM_Q1_6750109"/>
      <w:bookmarkEnd w:id="10253"/>
      <w:r w:rsidR="00854328">
        <w:rPr>
          <w:rFonts w:hint="cs"/>
          <w:rtl/>
        </w:rPr>
        <w:t xml:space="preserve"> לא מצאנו ביסוס לפעילות של העמותה כמריצה מועמדים. כמ</w:t>
      </w:r>
      <w:bookmarkStart w:id="10254" w:name="_ETM_Q1_6757909"/>
      <w:bookmarkEnd w:id="10254"/>
      <w:r w:rsidR="00854328">
        <w:rPr>
          <w:rFonts w:hint="cs"/>
          <w:rtl/>
        </w:rPr>
        <w:t>ובן שיש חברים בעמותה שהם פעילים פוליטית, זה מותר ולגיטימי</w:t>
      </w:r>
      <w:bookmarkStart w:id="10255" w:name="_ETM_Q1_6763909"/>
      <w:bookmarkEnd w:id="10255"/>
      <w:r>
        <w:rPr>
          <w:rFonts w:hint="cs"/>
          <w:rtl/>
        </w:rPr>
        <w:t>, זה לא מקים ע</w:t>
      </w:r>
      <w:r w:rsidR="00854328">
        <w:rPr>
          <w:rFonts w:hint="cs"/>
          <w:rtl/>
        </w:rPr>
        <w:t>י</w:t>
      </w:r>
      <w:r>
        <w:rPr>
          <w:rFonts w:hint="cs"/>
          <w:rtl/>
        </w:rPr>
        <w:t>לה לפסול את העמותה. הנקודה האחרו</w:t>
      </w:r>
      <w:r w:rsidR="00854328">
        <w:rPr>
          <w:rFonts w:hint="cs"/>
          <w:rtl/>
        </w:rPr>
        <w:t>נה שעלתה</w:t>
      </w:r>
      <w:bookmarkStart w:id="10256" w:name="_ETM_Q1_6769909"/>
      <w:bookmarkEnd w:id="10256"/>
      <w:r w:rsidR="00854328">
        <w:rPr>
          <w:rFonts w:hint="cs"/>
          <w:rtl/>
        </w:rPr>
        <w:t xml:space="preserve"> בעובדות ונתונים היא מה שכינית סמינרים משותפים</w:t>
      </w:r>
      <w:r>
        <w:rPr>
          <w:rFonts w:hint="cs"/>
          <w:rtl/>
        </w:rPr>
        <w:t>.</w:t>
      </w:r>
    </w:p>
    <w:p w14:paraId="08B438AA" w14:textId="77777777" w:rsidR="00854328" w:rsidRDefault="00854328" w:rsidP="00854328">
      <w:pPr>
        <w:ind w:firstLine="0"/>
        <w:rPr>
          <w:rtl/>
        </w:rPr>
      </w:pPr>
    </w:p>
    <w:p w14:paraId="04EE9067" w14:textId="77777777" w:rsidR="00854328" w:rsidRPr="00854328" w:rsidRDefault="00854328" w:rsidP="00854328">
      <w:pPr>
        <w:ind w:firstLine="0"/>
        <w:rPr>
          <w:u w:val="single"/>
          <w:rtl/>
        </w:rPr>
      </w:pPr>
      <w:bookmarkStart w:id="10257" w:name="ET_speaker_6127_2891"/>
      <w:r w:rsidRPr="00854328">
        <w:rPr>
          <w:rStyle w:val="TagStyle"/>
          <w:u w:val="single"/>
          <w:rtl/>
        </w:rPr>
        <w:t xml:space="preserve"> &lt;&lt; דובר &gt;&gt; </w:t>
      </w:r>
      <w:r w:rsidRPr="00854328">
        <w:rPr>
          <w:u w:val="single"/>
          <w:rtl/>
        </w:rPr>
        <w:t>ולדימיר בליאק (יש עתיד):</w:t>
      </w:r>
      <w:r w:rsidRPr="00854328">
        <w:rPr>
          <w:rStyle w:val="TagStyle"/>
          <w:u w:val="single"/>
          <w:rtl/>
        </w:rPr>
        <w:t xml:space="preserve"> &lt;&lt; דובר &gt;&gt;</w:t>
      </w:r>
      <w:r w:rsidRPr="00854328">
        <w:rPr>
          <w:u w:val="single"/>
          <w:rtl/>
        </w:rPr>
        <w:t xml:space="preserve">   </w:t>
      </w:r>
      <w:bookmarkEnd w:id="10257"/>
    </w:p>
    <w:p w14:paraId="4F266D33" w14:textId="77777777" w:rsidR="00854328" w:rsidRDefault="00854328" w:rsidP="00854328">
      <w:pPr>
        <w:ind w:firstLine="0"/>
        <w:rPr>
          <w:rtl/>
        </w:rPr>
      </w:pPr>
    </w:p>
    <w:p w14:paraId="103816B2" w14:textId="77777777" w:rsidR="00854328" w:rsidRDefault="00854328" w:rsidP="00854328">
      <w:pPr>
        <w:rPr>
          <w:rtl/>
        </w:rPr>
      </w:pPr>
      <w:r>
        <w:rPr>
          <w:rFonts w:hint="cs"/>
          <w:rtl/>
        </w:rPr>
        <w:t>זה לא אני כ</w:t>
      </w:r>
      <w:bookmarkStart w:id="10258" w:name="_ETM_Q1_6776909"/>
      <w:bookmarkEnd w:id="10258"/>
      <w:r>
        <w:rPr>
          <w:rFonts w:hint="cs"/>
          <w:rtl/>
        </w:rPr>
        <w:t>יניתי, זה מה ש</w:t>
      </w:r>
      <w:bookmarkStart w:id="10259" w:name="_ETM_Q1_6779409"/>
      <w:bookmarkEnd w:id="10259"/>
      <w:r>
        <w:rPr>
          <w:rFonts w:hint="cs"/>
          <w:rtl/>
        </w:rPr>
        <w:t>היה</w:t>
      </w:r>
      <w:bookmarkStart w:id="10260" w:name="_ETM_Q1_6779509"/>
      <w:bookmarkEnd w:id="10260"/>
      <w:r>
        <w:rPr>
          <w:rFonts w:hint="cs"/>
          <w:rtl/>
        </w:rPr>
        <w:t>.</w:t>
      </w:r>
    </w:p>
    <w:p w14:paraId="52CB63FC" w14:textId="77777777" w:rsidR="00360BC6" w:rsidRDefault="00360BC6" w:rsidP="00360BC6">
      <w:pPr>
        <w:ind w:firstLine="0"/>
        <w:rPr>
          <w:rtl/>
        </w:rPr>
      </w:pPr>
      <w:bookmarkStart w:id="10261" w:name="_ETM_Q1_6780809"/>
      <w:bookmarkStart w:id="10262" w:name="_ETM_Q1_6781009"/>
      <w:bookmarkEnd w:id="10261"/>
      <w:bookmarkEnd w:id="10262"/>
    </w:p>
    <w:p w14:paraId="5FC792A9" w14:textId="77777777" w:rsidR="00360BC6" w:rsidRPr="00360BC6" w:rsidRDefault="00360BC6" w:rsidP="00360BC6">
      <w:pPr>
        <w:ind w:firstLine="0"/>
        <w:rPr>
          <w:u w:val="single"/>
          <w:rtl/>
        </w:rPr>
      </w:pPr>
      <w:bookmarkStart w:id="10263" w:name="ET_speaker_אפרת_סעדסונא_2909"/>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63"/>
    </w:p>
    <w:p w14:paraId="06524E9D" w14:textId="77777777" w:rsidR="00360BC6" w:rsidRDefault="00360BC6" w:rsidP="00360BC6">
      <w:pPr>
        <w:ind w:firstLine="0"/>
        <w:rPr>
          <w:rtl/>
        </w:rPr>
      </w:pPr>
    </w:p>
    <w:p w14:paraId="1E9EA21F" w14:textId="77777777" w:rsidR="00854328" w:rsidRDefault="00854328" w:rsidP="00360BC6">
      <w:pPr>
        <w:rPr>
          <w:rtl/>
        </w:rPr>
      </w:pPr>
      <w:bookmarkStart w:id="10264" w:name="_ETM_Q1_6780182"/>
      <w:bookmarkEnd w:id="10264"/>
      <w:r>
        <w:rPr>
          <w:rFonts w:hint="cs"/>
          <w:rtl/>
        </w:rPr>
        <w:t>אני לא יודעת אם המילה סמינר.</w:t>
      </w:r>
    </w:p>
    <w:p w14:paraId="46BE44DF" w14:textId="77777777" w:rsidR="00854328" w:rsidRDefault="00854328" w:rsidP="00854328">
      <w:pPr>
        <w:ind w:firstLine="0"/>
        <w:rPr>
          <w:rtl/>
        </w:rPr>
      </w:pPr>
    </w:p>
    <w:p w14:paraId="0C64EF0A" w14:textId="77777777" w:rsidR="00854328" w:rsidRPr="00854328" w:rsidRDefault="00854328" w:rsidP="00854328">
      <w:pPr>
        <w:ind w:firstLine="0"/>
        <w:rPr>
          <w:u w:val="single"/>
          <w:rtl/>
        </w:rPr>
      </w:pPr>
      <w:r w:rsidRPr="00854328">
        <w:rPr>
          <w:rStyle w:val="TagStyle"/>
          <w:u w:val="single"/>
          <w:rtl/>
        </w:rPr>
        <w:t xml:space="preserve"> &lt;&lt; דובר &gt;&gt; </w:t>
      </w:r>
      <w:r w:rsidRPr="00854328">
        <w:rPr>
          <w:u w:val="single"/>
          <w:rtl/>
        </w:rPr>
        <w:t>ולדימיר בליאק (יש עתיד):</w:t>
      </w:r>
      <w:r w:rsidRPr="00854328">
        <w:rPr>
          <w:rStyle w:val="TagStyle"/>
          <w:u w:val="single"/>
          <w:rtl/>
        </w:rPr>
        <w:t xml:space="preserve"> &lt;&lt; דובר &gt;&gt;</w:t>
      </w:r>
      <w:r w:rsidRPr="00854328">
        <w:rPr>
          <w:u w:val="single"/>
          <w:rtl/>
        </w:rPr>
        <w:t xml:space="preserve">   </w:t>
      </w:r>
    </w:p>
    <w:p w14:paraId="173305D0" w14:textId="77777777" w:rsidR="00854328" w:rsidRDefault="00854328" w:rsidP="00854328">
      <w:pPr>
        <w:ind w:firstLine="0"/>
        <w:rPr>
          <w:rtl/>
        </w:rPr>
      </w:pPr>
    </w:p>
    <w:p w14:paraId="1B72B25D" w14:textId="77777777" w:rsidR="00854328" w:rsidRDefault="00854328" w:rsidP="00854328">
      <w:pPr>
        <w:rPr>
          <w:rtl/>
        </w:rPr>
      </w:pPr>
      <w:r>
        <w:rPr>
          <w:rFonts w:hint="cs"/>
          <w:rtl/>
        </w:rPr>
        <w:t>אפשר לכנות את זה אחרת.</w:t>
      </w:r>
      <w:bookmarkStart w:id="10265" w:name="_ETM_Q1_6784409"/>
      <w:bookmarkEnd w:id="10265"/>
      <w:r>
        <w:rPr>
          <w:rFonts w:hint="cs"/>
          <w:rtl/>
        </w:rPr>
        <w:t xml:space="preserve"> זה נקרא</w:t>
      </w:r>
      <w:bookmarkStart w:id="10266" w:name="_ETM_Q1_6787109"/>
      <w:bookmarkEnd w:id="10266"/>
      <w:r>
        <w:rPr>
          <w:rFonts w:hint="cs"/>
          <w:rtl/>
        </w:rPr>
        <w:t xml:space="preserve"> סמינר, מה לעשות?</w:t>
      </w:r>
    </w:p>
    <w:p w14:paraId="1A315D4C" w14:textId="77777777" w:rsidR="00360BC6" w:rsidRDefault="00360BC6" w:rsidP="00360BC6">
      <w:pPr>
        <w:ind w:firstLine="0"/>
        <w:rPr>
          <w:rtl/>
        </w:rPr>
      </w:pPr>
    </w:p>
    <w:p w14:paraId="72D4F955" w14:textId="77777777" w:rsidR="00360BC6" w:rsidRPr="00360BC6" w:rsidRDefault="00360BC6" w:rsidP="00360BC6">
      <w:pPr>
        <w:ind w:firstLine="0"/>
        <w:rPr>
          <w:u w:val="single"/>
          <w:rtl/>
        </w:rPr>
      </w:pPr>
      <w:bookmarkStart w:id="10267" w:name="ET_speaker_אפרת_סעדסונא_2910"/>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67"/>
    </w:p>
    <w:p w14:paraId="6F6E3214" w14:textId="77777777" w:rsidR="00360BC6" w:rsidRDefault="00360BC6" w:rsidP="00360BC6">
      <w:pPr>
        <w:ind w:firstLine="0"/>
        <w:rPr>
          <w:rtl/>
        </w:rPr>
      </w:pPr>
    </w:p>
    <w:p w14:paraId="7184215F" w14:textId="64DCFB92" w:rsidR="00854328" w:rsidRPr="0096334C" w:rsidRDefault="00854328" w:rsidP="00360BC6">
      <w:pPr>
        <w:rPr>
          <w:rtl/>
        </w:rPr>
      </w:pPr>
      <w:r>
        <w:rPr>
          <w:rFonts w:hint="cs"/>
          <w:rtl/>
        </w:rPr>
        <w:t>אני מתא</w:t>
      </w:r>
      <w:r w:rsidR="00817C0D">
        <w:rPr>
          <w:rFonts w:hint="cs"/>
          <w:rtl/>
        </w:rPr>
        <w:t>ר</w:t>
      </w:r>
      <w:r>
        <w:rPr>
          <w:rFonts w:hint="cs"/>
          <w:rtl/>
        </w:rPr>
        <w:t>ת מה מצאנו</w:t>
      </w:r>
      <w:bookmarkStart w:id="10268" w:name="_ETM_Q1_6789209"/>
      <w:bookmarkEnd w:id="10268"/>
      <w:r>
        <w:rPr>
          <w:rFonts w:hint="cs"/>
          <w:rtl/>
        </w:rPr>
        <w:t>. ראיה אחת משנת</w:t>
      </w:r>
      <w:bookmarkStart w:id="10269" w:name="_ETM_Q1_6792209"/>
      <w:bookmarkEnd w:id="10269"/>
      <w:r w:rsidR="008305BA">
        <w:rPr>
          <w:rFonts w:hint="cs"/>
          <w:rtl/>
        </w:rPr>
        <w:t xml:space="preserve"> 2018, לפני שבע שנים, של כנס אחד שקיימה העמותה ב</w:t>
      </w:r>
      <w:bookmarkStart w:id="10270" w:name="_ETM_Q1_6794105"/>
      <w:bookmarkEnd w:id="10270"/>
      <w:r w:rsidR="008305BA">
        <w:rPr>
          <w:rFonts w:hint="cs"/>
          <w:rtl/>
        </w:rPr>
        <w:t>שיתוף עם ליברלים בליכוד. לאחר בדיקת ה</w:t>
      </w:r>
      <w:r w:rsidR="00C73A3F">
        <w:rPr>
          <w:rFonts w:hint="cs"/>
          <w:rtl/>
        </w:rPr>
        <w:t>מייד</w:t>
      </w:r>
      <w:r w:rsidR="008305BA">
        <w:rPr>
          <w:rFonts w:hint="cs"/>
          <w:rtl/>
        </w:rPr>
        <w:t xml:space="preserve">ע התרשמנו שמדובר באירוע </w:t>
      </w:r>
      <w:bookmarkStart w:id="10271" w:name="_ETM_Q1_6799405"/>
      <w:bookmarkEnd w:id="10271"/>
      <w:r w:rsidR="008305BA">
        <w:rPr>
          <w:rFonts w:hint="cs"/>
          <w:rtl/>
        </w:rPr>
        <w:t>בודד ולא מייצג שתכליתו לקדם את ה</w:t>
      </w:r>
      <w:r w:rsidR="00C73A3F">
        <w:rPr>
          <w:rFonts w:hint="cs"/>
          <w:rtl/>
        </w:rPr>
        <w:t>תוכנית</w:t>
      </w:r>
      <w:r w:rsidR="008305BA">
        <w:rPr>
          <w:rFonts w:hint="cs"/>
          <w:rtl/>
        </w:rPr>
        <w:t xml:space="preserve"> החברתית פוליטית של </w:t>
      </w:r>
      <w:bookmarkStart w:id="10272" w:name="_ETM_Q1_6802540"/>
      <w:bookmarkEnd w:id="10272"/>
      <w:r w:rsidR="008305BA">
        <w:rPr>
          <w:rFonts w:hint="cs"/>
          <w:rtl/>
        </w:rPr>
        <w:t xml:space="preserve">העמותה. בין היתר באמצעות תומכים ברעיונותיה שביקשו להפיץ </w:t>
      </w:r>
      <w:r w:rsidR="008305BA" w:rsidRPr="0096334C">
        <w:rPr>
          <w:rFonts w:hint="cs"/>
          <w:rtl/>
        </w:rPr>
        <w:t xml:space="preserve">אותם </w:t>
      </w:r>
      <w:bookmarkStart w:id="10273" w:name="_ETM_Q1_6807540"/>
      <w:bookmarkEnd w:id="10273"/>
      <w:r w:rsidR="008305BA" w:rsidRPr="0096334C">
        <w:rPr>
          <w:rFonts w:hint="cs"/>
          <w:rtl/>
        </w:rPr>
        <w:t>בקרב חברים במפלגת הליכוד ולא ההיפך.</w:t>
      </w:r>
    </w:p>
    <w:p w14:paraId="7501404E" w14:textId="77777777" w:rsidR="00360BC6" w:rsidRPr="0096334C" w:rsidRDefault="00360BC6" w:rsidP="00360BC6">
      <w:pPr>
        <w:ind w:firstLine="0"/>
        <w:rPr>
          <w:rtl/>
        </w:rPr>
      </w:pPr>
      <w:bookmarkStart w:id="10274" w:name="_ETM_Q1_6812540"/>
      <w:bookmarkEnd w:id="10274"/>
    </w:p>
    <w:p w14:paraId="4C0CE7D9" w14:textId="77777777" w:rsidR="00360BC6" w:rsidRPr="0096334C" w:rsidRDefault="00360BC6" w:rsidP="0096334C">
      <w:pPr>
        <w:ind w:firstLine="0"/>
        <w:rPr>
          <w:u w:val="single"/>
          <w:rtl/>
        </w:rPr>
      </w:pPr>
      <w:bookmarkStart w:id="10275" w:name="ET_interruption_קריאה_2911"/>
      <w:r w:rsidRPr="0096334C">
        <w:rPr>
          <w:rStyle w:val="TagStyle"/>
          <w:u w:val="single"/>
          <w:rtl/>
        </w:rPr>
        <w:t xml:space="preserve"> &lt;&lt; קריאה &gt;&gt; </w:t>
      </w:r>
      <w:r w:rsidRPr="0096334C">
        <w:rPr>
          <w:u w:val="single"/>
          <w:rtl/>
        </w:rPr>
        <w:t>קריאה:</w:t>
      </w:r>
      <w:r w:rsidRPr="0096334C">
        <w:rPr>
          <w:rStyle w:val="TagStyle"/>
          <w:u w:val="single"/>
          <w:rtl/>
        </w:rPr>
        <w:t xml:space="preserve"> &lt;&lt; קריאה &gt;&gt;</w:t>
      </w:r>
      <w:r w:rsidRPr="0096334C">
        <w:rPr>
          <w:u w:val="single"/>
          <w:rtl/>
        </w:rPr>
        <w:t xml:space="preserve">   </w:t>
      </w:r>
      <w:bookmarkEnd w:id="10275"/>
    </w:p>
    <w:p w14:paraId="26273EE2" w14:textId="77777777" w:rsidR="00360BC6" w:rsidRPr="0096334C" w:rsidRDefault="00360BC6" w:rsidP="00360BC6">
      <w:pPr>
        <w:ind w:firstLine="0"/>
        <w:rPr>
          <w:rtl/>
        </w:rPr>
      </w:pPr>
    </w:p>
    <w:p w14:paraId="4AA42FC7" w14:textId="36B709AC" w:rsidR="008305BA" w:rsidRPr="0096334C" w:rsidRDefault="008305BA" w:rsidP="00360BC6">
      <w:pPr>
        <w:rPr>
          <w:rtl/>
        </w:rPr>
      </w:pPr>
      <w:r w:rsidRPr="0096334C">
        <w:rPr>
          <w:rFonts w:hint="cs"/>
          <w:rtl/>
        </w:rPr>
        <w:t xml:space="preserve">שאלה גבירתי. כשאת מדברת על </w:t>
      </w:r>
      <w:bookmarkStart w:id="10276" w:name="_ETM_Q1_6814340"/>
      <w:bookmarkEnd w:id="10276"/>
      <w:r w:rsidR="00C73A3F">
        <w:rPr>
          <w:rFonts w:hint="cs"/>
          <w:rtl/>
        </w:rPr>
        <w:t>תוכנית</w:t>
      </w:r>
      <w:r w:rsidRPr="0096334C">
        <w:rPr>
          <w:rFonts w:hint="cs"/>
          <w:rtl/>
        </w:rPr>
        <w:t xml:space="preserve"> פוליטית.</w:t>
      </w:r>
    </w:p>
    <w:p w14:paraId="17C9D0AB" w14:textId="77777777" w:rsidR="00360BC6" w:rsidRPr="0096334C" w:rsidRDefault="00360BC6" w:rsidP="00360BC6">
      <w:pPr>
        <w:ind w:firstLine="0"/>
        <w:rPr>
          <w:rtl/>
        </w:rPr>
      </w:pPr>
      <w:bookmarkStart w:id="10277" w:name="_ETM_Q1_6817240"/>
      <w:bookmarkStart w:id="10278" w:name="_ETM_Q1_6817340"/>
      <w:bookmarkEnd w:id="10277"/>
      <w:bookmarkEnd w:id="10278"/>
    </w:p>
    <w:p w14:paraId="3456EEC3" w14:textId="77777777" w:rsidR="00360BC6" w:rsidRPr="0096334C" w:rsidRDefault="00360BC6" w:rsidP="00360BC6">
      <w:pPr>
        <w:ind w:firstLine="0"/>
        <w:rPr>
          <w:u w:val="single"/>
          <w:rtl/>
        </w:rPr>
      </w:pPr>
      <w:bookmarkStart w:id="10279" w:name="ET_yor_5797_2912"/>
      <w:r w:rsidRPr="0096334C">
        <w:rPr>
          <w:rStyle w:val="TagStyle"/>
          <w:u w:val="single"/>
          <w:rtl/>
        </w:rPr>
        <w:t xml:space="preserve"> &lt;&lt; יור &gt;&gt; </w:t>
      </w:r>
      <w:r w:rsidRPr="0096334C">
        <w:rPr>
          <w:u w:val="single"/>
          <w:rtl/>
        </w:rPr>
        <w:t>היו"ר יצחק פינדרוס:</w:t>
      </w:r>
      <w:r w:rsidRPr="0096334C">
        <w:rPr>
          <w:rStyle w:val="TagStyle"/>
          <w:u w:val="single"/>
          <w:rtl/>
        </w:rPr>
        <w:t xml:space="preserve"> &lt;&lt; יור &gt;&gt;</w:t>
      </w:r>
      <w:r w:rsidRPr="0096334C">
        <w:rPr>
          <w:u w:val="single"/>
          <w:rtl/>
        </w:rPr>
        <w:t xml:space="preserve">   </w:t>
      </w:r>
      <w:bookmarkEnd w:id="10279"/>
    </w:p>
    <w:p w14:paraId="061282FD" w14:textId="77777777" w:rsidR="00360BC6" w:rsidRPr="0096334C" w:rsidRDefault="00360BC6" w:rsidP="00360BC6">
      <w:pPr>
        <w:ind w:firstLine="0"/>
        <w:rPr>
          <w:rtl/>
        </w:rPr>
      </w:pPr>
    </w:p>
    <w:p w14:paraId="0F37D6B7" w14:textId="77777777" w:rsidR="00360BC6" w:rsidRPr="0096334C" w:rsidRDefault="008305BA" w:rsidP="00360BC6">
      <w:pPr>
        <w:rPr>
          <w:rtl/>
        </w:rPr>
      </w:pPr>
      <w:r w:rsidRPr="0096334C">
        <w:rPr>
          <w:rFonts w:hint="cs"/>
          <w:rtl/>
        </w:rPr>
        <w:t>ביקש חבר הכנסת דלל להתייחס.</w:t>
      </w:r>
      <w:bookmarkStart w:id="10280" w:name="_ETM_Q1_6824940"/>
      <w:bookmarkStart w:id="10281" w:name="_ETM_Q1_6825040"/>
      <w:bookmarkEnd w:id="10280"/>
      <w:bookmarkEnd w:id="10281"/>
    </w:p>
    <w:p w14:paraId="6C34E3CC" w14:textId="77777777" w:rsidR="00360BC6" w:rsidRPr="0096334C" w:rsidRDefault="00360BC6" w:rsidP="00360BC6">
      <w:pPr>
        <w:ind w:firstLine="0"/>
        <w:rPr>
          <w:rtl/>
        </w:rPr>
      </w:pPr>
    </w:p>
    <w:p w14:paraId="44140797" w14:textId="77777777" w:rsidR="00360BC6" w:rsidRPr="0096334C" w:rsidRDefault="00360BC6" w:rsidP="00360BC6">
      <w:pPr>
        <w:ind w:firstLine="0"/>
        <w:rPr>
          <w:u w:val="single"/>
          <w:rtl/>
        </w:rPr>
      </w:pPr>
      <w:bookmarkStart w:id="10282" w:name="ET_interruption_קריאה_2913"/>
      <w:r w:rsidRPr="0096334C">
        <w:rPr>
          <w:rStyle w:val="TagStyle"/>
          <w:u w:val="single"/>
          <w:rtl/>
        </w:rPr>
        <w:t xml:space="preserve"> &lt;&lt; קריאה &gt;&gt; </w:t>
      </w:r>
      <w:r w:rsidRPr="0096334C">
        <w:rPr>
          <w:u w:val="single"/>
          <w:rtl/>
        </w:rPr>
        <w:t>קריאה:</w:t>
      </w:r>
      <w:r w:rsidRPr="0096334C">
        <w:rPr>
          <w:rStyle w:val="TagStyle"/>
          <w:u w:val="single"/>
          <w:rtl/>
        </w:rPr>
        <w:t xml:space="preserve"> &lt;&lt; קריאה &gt;&gt;</w:t>
      </w:r>
      <w:r w:rsidRPr="0096334C">
        <w:rPr>
          <w:u w:val="single"/>
          <w:rtl/>
        </w:rPr>
        <w:t xml:space="preserve">   </w:t>
      </w:r>
      <w:bookmarkEnd w:id="10282"/>
    </w:p>
    <w:p w14:paraId="4F73F6B5" w14:textId="77777777" w:rsidR="00360BC6" w:rsidRPr="0096334C" w:rsidRDefault="00360BC6" w:rsidP="00360BC6">
      <w:pPr>
        <w:ind w:firstLine="0"/>
        <w:rPr>
          <w:rtl/>
        </w:rPr>
      </w:pPr>
    </w:p>
    <w:p w14:paraId="2ECC6934" w14:textId="3D2BA1E6" w:rsidR="008305BA" w:rsidRDefault="008305BA" w:rsidP="00360BC6">
      <w:pPr>
        <w:rPr>
          <w:rtl/>
        </w:rPr>
      </w:pPr>
      <w:r w:rsidRPr="0096334C">
        <w:rPr>
          <w:rFonts w:hint="cs"/>
          <w:rtl/>
        </w:rPr>
        <w:t xml:space="preserve">אני גם רוצה להתייחס, רק שאלת הבהרה לפני </w:t>
      </w:r>
      <w:bookmarkStart w:id="10283" w:name="_ETM_Q1_6828940"/>
      <w:bookmarkEnd w:id="10283"/>
      <w:r w:rsidRPr="0096334C">
        <w:rPr>
          <w:rFonts w:hint="cs"/>
          <w:rtl/>
        </w:rPr>
        <w:t xml:space="preserve">ההתייחסות? כשאת אומרת </w:t>
      </w:r>
      <w:r w:rsidR="00C73A3F">
        <w:rPr>
          <w:rFonts w:hint="cs"/>
          <w:rtl/>
        </w:rPr>
        <w:t>תוכנית</w:t>
      </w:r>
      <w:r w:rsidRPr="0096334C">
        <w:rPr>
          <w:rFonts w:hint="cs"/>
          <w:rtl/>
        </w:rPr>
        <w:t xml:space="preserve"> פוליטית, אני מבין </w:t>
      </w:r>
      <w:r w:rsidR="00C73A3F">
        <w:rPr>
          <w:rFonts w:hint="cs"/>
          <w:rtl/>
        </w:rPr>
        <w:t>תוכנית</w:t>
      </w:r>
      <w:r>
        <w:rPr>
          <w:rFonts w:hint="cs"/>
          <w:rtl/>
        </w:rPr>
        <w:t xml:space="preserve"> ציבורית. כשאת </w:t>
      </w:r>
      <w:bookmarkStart w:id="10284" w:name="_ETM_Q1_6834540"/>
      <w:bookmarkEnd w:id="10284"/>
      <w:r w:rsidR="00360BC6">
        <w:rPr>
          <w:rFonts w:hint="cs"/>
          <w:rtl/>
        </w:rPr>
        <w:t>מתכוונת</w:t>
      </w:r>
      <w:r>
        <w:rPr>
          <w:rFonts w:hint="cs"/>
          <w:rtl/>
        </w:rPr>
        <w:t xml:space="preserve"> פוליטית, מה הכוונה פוליטית? אני יכול להבין מה </w:t>
      </w:r>
      <w:bookmarkStart w:id="10285" w:name="_ETM_Q1_6836335"/>
      <w:bookmarkEnd w:id="10285"/>
      <w:r>
        <w:rPr>
          <w:rFonts w:hint="cs"/>
          <w:rtl/>
        </w:rPr>
        <w:t xml:space="preserve">זו </w:t>
      </w:r>
      <w:r w:rsidR="00C73A3F">
        <w:rPr>
          <w:rFonts w:hint="cs"/>
          <w:rtl/>
        </w:rPr>
        <w:t>תוכנית</w:t>
      </w:r>
      <w:r>
        <w:rPr>
          <w:rFonts w:hint="cs"/>
          <w:rtl/>
        </w:rPr>
        <w:t xml:space="preserve"> ציבורית של ארגון כזה או אחר. מה הכוונה </w:t>
      </w:r>
      <w:bookmarkStart w:id="10286" w:name="_ETM_Q1_6840035"/>
      <w:bookmarkEnd w:id="10286"/>
      <w:r w:rsidR="00C73A3F">
        <w:rPr>
          <w:rFonts w:hint="cs"/>
          <w:rtl/>
        </w:rPr>
        <w:t>תוכנית</w:t>
      </w:r>
      <w:r w:rsidR="00360BC6">
        <w:rPr>
          <w:rFonts w:hint="cs"/>
          <w:rtl/>
        </w:rPr>
        <w:t xml:space="preserve"> פוליטית?</w:t>
      </w:r>
    </w:p>
    <w:p w14:paraId="72ECB57F" w14:textId="77777777" w:rsidR="001822C2" w:rsidRDefault="001822C2" w:rsidP="00360BC6">
      <w:pPr>
        <w:rPr>
          <w:rtl/>
        </w:rPr>
      </w:pPr>
    </w:p>
    <w:p w14:paraId="3DEF5138" w14:textId="77777777" w:rsidR="00360BC6" w:rsidRPr="00360BC6" w:rsidRDefault="00360BC6" w:rsidP="00360BC6">
      <w:pPr>
        <w:ind w:firstLine="0"/>
        <w:rPr>
          <w:u w:val="single"/>
          <w:rtl/>
        </w:rPr>
      </w:pPr>
      <w:bookmarkStart w:id="10287" w:name="_ETM_Q1_6841535"/>
      <w:bookmarkStart w:id="10288" w:name="ET_speaker_אפרת_סעדסונא_2914"/>
      <w:bookmarkEnd w:id="10287"/>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88"/>
    </w:p>
    <w:p w14:paraId="210BAD95" w14:textId="77777777" w:rsidR="00360BC6" w:rsidRDefault="00360BC6" w:rsidP="00360BC6">
      <w:pPr>
        <w:ind w:firstLine="0"/>
        <w:rPr>
          <w:rtl/>
        </w:rPr>
      </w:pPr>
    </w:p>
    <w:p w14:paraId="580EF79B" w14:textId="5A269041" w:rsidR="008305BA" w:rsidRDefault="00C73A3F" w:rsidP="00360BC6">
      <w:pPr>
        <w:rPr>
          <w:rtl/>
        </w:rPr>
      </w:pPr>
      <w:r>
        <w:rPr>
          <w:rFonts w:hint="cs"/>
          <w:rtl/>
        </w:rPr>
        <w:t>תוכנית</w:t>
      </w:r>
      <w:r w:rsidR="008305BA">
        <w:rPr>
          <w:rFonts w:hint="cs"/>
          <w:rtl/>
        </w:rPr>
        <w:t xml:space="preserve"> פוליטית זו עמדה בנושאים פוליטיים. זה כמובן מותר </w:t>
      </w:r>
      <w:bookmarkStart w:id="10289" w:name="_ETM_Q1_6849035"/>
      <w:bookmarkEnd w:id="10289"/>
      <w:r w:rsidR="008305BA">
        <w:rPr>
          <w:rFonts w:hint="cs"/>
          <w:rtl/>
        </w:rPr>
        <w:t>ולא תהיה מניעה לשלול.</w:t>
      </w:r>
    </w:p>
    <w:p w14:paraId="513DE447" w14:textId="77777777" w:rsidR="00360BC6" w:rsidRDefault="00360BC6" w:rsidP="00360BC6">
      <w:pPr>
        <w:ind w:firstLine="0"/>
        <w:rPr>
          <w:rtl/>
        </w:rPr>
      </w:pPr>
      <w:bookmarkStart w:id="10290" w:name="_ETM_Q1_6851035"/>
      <w:bookmarkEnd w:id="10290"/>
    </w:p>
    <w:p w14:paraId="4E6B5202" w14:textId="77777777" w:rsidR="00360BC6" w:rsidRPr="00360BC6" w:rsidRDefault="00360BC6" w:rsidP="00360BC6">
      <w:pPr>
        <w:ind w:firstLine="0"/>
        <w:rPr>
          <w:u w:val="single"/>
          <w:rtl/>
        </w:rPr>
      </w:pPr>
      <w:bookmarkStart w:id="10291" w:name="ET_interruption_קריאה_2915"/>
      <w:r w:rsidRPr="00360BC6">
        <w:rPr>
          <w:rStyle w:val="TagStyle"/>
          <w:u w:val="single"/>
          <w:rtl/>
        </w:rPr>
        <w:t xml:space="preserve"> </w:t>
      </w:r>
      <w:r w:rsidRPr="0096334C">
        <w:rPr>
          <w:rStyle w:val="TagStyle"/>
          <w:u w:val="single"/>
          <w:rtl/>
        </w:rPr>
        <w:t xml:space="preserve">&lt;&lt; קריאה &gt;&gt; </w:t>
      </w:r>
      <w:r w:rsidRPr="0096334C">
        <w:rPr>
          <w:u w:val="single"/>
          <w:rtl/>
        </w:rPr>
        <w:t>קריאה:</w:t>
      </w:r>
      <w:r w:rsidRPr="0096334C">
        <w:rPr>
          <w:rStyle w:val="TagStyle"/>
          <w:u w:val="single"/>
          <w:rtl/>
        </w:rPr>
        <w:t xml:space="preserve"> &lt;&lt; קריאה &gt;&gt;</w:t>
      </w:r>
      <w:r w:rsidRPr="00360BC6">
        <w:rPr>
          <w:u w:val="single"/>
          <w:rtl/>
        </w:rPr>
        <w:t xml:space="preserve">   </w:t>
      </w:r>
      <w:bookmarkEnd w:id="10291"/>
    </w:p>
    <w:p w14:paraId="0635E4E1" w14:textId="77777777" w:rsidR="00360BC6" w:rsidRDefault="00360BC6" w:rsidP="00360BC6">
      <w:pPr>
        <w:ind w:firstLine="0"/>
        <w:rPr>
          <w:rtl/>
        </w:rPr>
      </w:pPr>
    </w:p>
    <w:p w14:paraId="5C9A5085" w14:textId="7FFD6029" w:rsidR="008305BA" w:rsidRDefault="00360BC6" w:rsidP="00360BC6">
      <w:pPr>
        <w:rPr>
          <w:rtl/>
        </w:rPr>
      </w:pPr>
      <w:r>
        <w:rPr>
          <w:rFonts w:hint="cs"/>
          <w:rtl/>
        </w:rPr>
        <w:t>יותר נכון לומ</w:t>
      </w:r>
      <w:r w:rsidR="008305BA">
        <w:rPr>
          <w:rFonts w:hint="cs"/>
          <w:rtl/>
        </w:rPr>
        <w:t xml:space="preserve">ר </w:t>
      </w:r>
      <w:r w:rsidR="00C73A3F">
        <w:rPr>
          <w:rFonts w:hint="cs"/>
          <w:rtl/>
        </w:rPr>
        <w:t>תוכנית</w:t>
      </w:r>
      <w:r w:rsidR="008305BA">
        <w:rPr>
          <w:rFonts w:hint="cs"/>
          <w:rtl/>
        </w:rPr>
        <w:t xml:space="preserve"> ציבורית.</w:t>
      </w:r>
    </w:p>
    <w:p w14:paraId="270FF4C8" w14:textId="77777777" w:rsidR="00360BC6" w:rsidRDefault="00360BC6" w:rsidP="00360BC6">
      <w:pPr>
        <w:ind w:firstLine="0"/>
        <w:rPr>
          <w:rtl/>
        </w:rPr>
      </w:pPr>
      <w:bookmarkStart w:id="10292" w:name="_ETM_Q1_6854635"/>
      <w:bookmarkEnd w:id="10292"/>
    </w:p>
    <w:p w14:paraId="2A2E56CD" w14:textId="77777777" w:rsidR="00360BC6" w:rsidRPr="00360BC6" w:rsidRDefault="00360BC6" w:rsidP="00360BC6">
      <w:pPr>
        <w:ind w:firstLine="0"/>
        <w:rPr>
          <w:u w:val="single"/>
          <w:rtl/>
        </w:rPr>
      </w:pPr>
      <w:bookmarkStart w:id="10293" w:name="ET_yor_5797_2916"/>
      <w:r w:rsidRPr="00360BC6">
        <w:rPr>
          <w:rStyle w:val="TagStyle"/>
          <w:u w:val="single"/>
          <w:rtl/>
        </w:rPr>
        <w:t xml:space="preserve"> &lt;&lt; יור &gt;&gt; </w:t>
      </w:r>
      <w:r w:rsidRPr="00360BC6">
        <w:rPr>
          <w:u w:val="single"/>
          <w:rtl/>
        </w:rPr>
        <w:t>היו"ר יצחק פינדרוס:</w:t>
      </w:r>
      <w:r w:rsidRPr="00360BC6">
        <w:rPr>
          <w:rStyle w:val="TagStyle"/>
          <w:u w:val="single"/>
          <w:rtl/>
        </w:rPr>
        <w:t xml:space="preserve"> &lt;&lt; יור &gt;&gt;</w:t>
      </w:r>
      <w:r w:rsidRPr="00360BC6">
        <w:rPr>
          <w:u w:val="single"/>
          <w:rtl/>
        </w:rPr>
        <w:t xml:space="preserve">   </w:t>
      </w:r>
      <w:bookmarkEnd w:id="10293"/>
    </w:p>
    <w:p w14:paraId="4EC4CE83" w14:textId="77777777" w:rsidR="00360BC6" w:rsidRDefault="00360BC6" w:rsidP="00360BC6">
      <w:pPr>
        <w:ind w:firstLine="0"/>
        <w:rPr>
          <w:rtl/>
        </w:rPr>
      </w:pPr>
    </w:p>
    <w:p w14:paraId="6F3361D6" w14:textId="77777777" w:rsidR="008305BA" w:rsidRDefault="008305BA" w:rsidP="00360BC6">
      <w:pPr>
        <w:rPr>
          <w:rtl/>
        </w:rPr>
      </w:pPr>
      <w:r>
        <w:rPr>
          <w:rFonts w:hint="cs"/>
          <w:rtl/>
        </w:rPr>
        <w:t xml:space="preserve">היא לא </w:t>
      </w:r>
      <w:bookmarkStart w:id="10294" w:name="_ETM_Q1_6855335"/>
      <w:bookmarkEnd w:id="10294"/>
      <w:r>
        <w:rPr>
          <w:rFonts w:hint="cs"/>
          <w:rtl/>
        </w:rPr>
        <w:t xml:space="preserve">אומרת פוליטית כמילת גנאי, על אף ששמים את זה כמילת </w:t>
      </w:r>
      <w:bookmarkStart w:id="10295" w:name="_ETM_Q1_6857232"/>
      <w:bookmarkEnd w:id="10295"/>
      <w:r>
        <w:rPr>
          <w:rFonts w:hint="cs"/>
          <w:rtl/>
        </w:rPr>
        <w:t>גנאי.</w:t>
      </w:r>
    </w:p>
    <w:p w14:paraId="213D3E50" w14:textId="77777777" w:rsidR="00360BC6" w:rsidRDefault="00360BC6" w:rsidP="00360BC6">
      <w:pPr>
        <w:ind w:firstLine="0"/>
        <w:rPr>
          <w:rtl/>
        </w:rPr>
      </w:pPr>
      <w:bookmarkStart w:id="10296" w:name="_ETM_Q1_6858132"/>
      <w:bookmarkStart w:id="10297" w:name="_ETM_Q1_6858232"/>
      <w:bookmarkEnd w:id="10296"/>
      <w:bookmarkEnd w:id="10297"/>
    </w:p>
    <w:p w14:paraId="458C485F" w14:textId="77777777" w:rsidR="00360BC6" w:rsidRPr="00360BC6" w:rsidRDefault="00360BC6" w:rsidP="00360BC6">
      <w:pPr>
        <w:ind w:firstLine="0"/>
        <w:rPr>
          <w:u w:val="single"/>
          <w:rtl/>
        </w:rPr>
      </w:pPr>
      <w:bookmarkStart w:id="10298" w:name="ET_speaker_אפרת_סעדסונא_2917"/>
      <w:r w:rsidRPr="00360BC6">
        <w:rPr>
          <w:rStyle w:val="TagStyle"/>
          <w:u w:val="single"/>
          <w:rtl/>
        </w:rPr>
        <w:t xml:space="preserve"> &lt;&lt; דובר &gt;&gt; </w:t>
      </w:r>
      <w:r w:rsidRPr="00360BC6">
        <w:rPr>
          <w:u w:val="single"/>
          <w:rtl/>
        </w:rPr>
        <w:t>אפרת סעד-סונא:</w:t>
      </w:r>
      <w:r w:rsidRPr="00360BC6">
        <w:rPr>
          <w:rStyle w:val="TagStyle"/>
          <w:u w:val="single"/>
          <w:rtl/>
        </w:rPr>
        <w:t xml:space="preserve"> &lt;&lt; דובר &gt;&gt;</w:t>
      </w:r>
      <w:r w:rsidRPr="00360BC6">
        <w:rPr>
          <w:u w:val="single"/>
          <w:rtl/>
        </w:rPr>
        <w:t xml:space="preserve">   </w:t>
      </w:r>
      <w:bookmarkEnd w:id="10298"/>
    </w:p>
    <w:p w14:paraId="31C13F07" w14:textId="77777777" w:rsidR="00360BC6" w:rsidRDefault="00360BC6" w:rsidP="00360BC6">
      <w:pPr>
        <w:ind w:firstLine="0"/>
        <w:rPr>
          <w:rtl/>
        </w:rPr>
      </w:pPr>
    </w:p>
    <w:p w14:paraId="229D3F8E" w14:textId="77777777" w:rsidR="00392DBF" w:rsidRDefault="008305BA" w:rsidP="00360BC6">
      <w:pPr>
        <w:rPr>
          <w:rtl/>
        </w:rPr>
      </w:pPr>
      <w:bookmarkStart w:id="10299" w:name="_ETM_Q1_6858304"/>
      <w:bookmarkEnd w:id="10299"/>
      <w:r>
        <w:rPr>
          <w:rFonts w:hint="cs"/>
          <w:rtl/>
        </w:rPr>
        <w:t xml:space="preserve">אחדד. אנחנו מבקשים דבר ראשון לוודא שלעמותה יש פעילות ציבורית. </w:t>
      </w:r>
      <w:bookmarkStart w:id="10300" w:name="_ETM_Q1_6866232"/>
      <w:bookmarkEnd w:id="10300"/>
      <w:r>
        <w:rPr>
          <w:rFonts w:hint="cs"/>
          <w:rtl/>
        </w:rPr>
        <w:t>פעילות ציבורית היא</w:t>
      </w:r>
      <w:r w:rsidR="006D24E7">
        <w:rPr>
          <w:rFonts w:hint="cs"/>
          <w:rtl/>
        </w:rPr>
        <w:t xml:space="preserve"> פעילות</w:t>
      </w:r>
      <w:r>
        <w:rPr>
          <w:rFonts w:hint="cs"/>
          <w:rtl/>
        </w:rPr>
        <w:t xml:space="preserve"> למען אחת המטרות שמנויות בסעיף 9(2). א</w:t>
      </w:r>
      <w:bookmarkStart w:id="10301" w:name="_ETM_Q1_6871932"/>
      <w:bookmarkEnd w:id="10301"/>
      <w:r>
        <w:rPr>
          <w:rFonts w:hint="cs"/>
          <w:rtl/>
        </w:rPr>
        <w:t xml:space="preserve">ם נוכחנו לדעת שלעמותה ישנה פעילות ציבורית, אנחנו בודקים אם </w:t>
      </w:r>
      <w:bookmarkStart w:id="10302" w:name="_ETM_Q1_6876832"/>
      <w:bookmarkEnd w:id="10302"/>
      <w:r>
        <w:rPr>
          <w:rFonts w:hint="cs"/>
          <w:rtl/>
        </w:rPr>
        <w:t xml:space="preserve">היא עומדת בקריטריונים נוספים שקבענו לעניין זה בחוזר 9, </w:t>
      </w:r>
      <w:bookmarkStart w:id="10303" w:name="_ETM_Q1_6882932"/>
      <w:bookmarkEnd w:id="10303"/>
      <w:r>
        <w:rPr>
          <w:rFonts w:hint="cs"/>
          <w:rtl/>
        </w:rPr>
        <w:t xml:space="preserve">2015, קריטריונים לאישור מוסד ציבורי. אחד מהקריטריונים הוא </w:t>
      </w:r>
      <w:bookmarkStart w:id="10304" w:name="_ETM_Q1_6890132"/>
      <w:bookmarkEnd w:id="10304"/>
      <w:r>
        <w:rPr>
          <w:rFonts w:hint="cs"/>
          <w:rtl/>
        </w:rPr>
        <w:t xml:space="preserve">שלעמותה אין פעילות פוליטית מפלגתית. הדגש הוא פעילות כמו שאמרתי, </w:t>
      </w:r>
      <w:bookmarkStart w:id="10305" w:name="_ETM_Q1_6895632"/>
      <w:bookmarkEnd w:id="10305"/>
      <w:r w:rsidR="006D24E7">
        <w:rPr>
          <w:rFonts w:hint="cs"/>
          <w:rtl/>
        </w:rPr>
        <w:t>שהיא הולכת יד ביד באופן קונסיס</w:t>
      </w:r>
      <w:r>
        <w:rPr>
          <w:rFonts w:hint="cs"/>
          <w:rtl/>
        </w:rPr>
        <w:t>ט</w:t>
      </w:r>
      <w:r w:rsidR="006D24E7">
        <w:rPr>
          <w:rFonts w:hint="cs"/>
          <w:rtl/>
        </w:rPr>
        <w:t>נ</w:t>
      </w:r>
      <w:r>
        <w:rPr>
          <w:rFonts w:hint="cs"/>
          <w:rtl/>
        </w:rPr>
        <w:t>טי עם מפלגה ספציפי</w:t>
      </w:r>
      <w:r w:rsidR="006D24E7">
        <w:rPr>
          <w:rFonts w:hint="cs"/>
          <w:rtl/>
        </w:rPr>
        <w:t>ת</w:t>
      </w:r>
      <w:r>
        <w:rPr>
          <w:rFonts w:hint="cs"/>
          <w:rtl/>
        </w:rPr>
        <w:t xml:space="preserve"> או </w:t>
      </w:r>
      <w:bookmarkStart w:id="10306" w:name="_ETM_Q1_6902232"/>
      <w:bookmarkEnd w:id="10306"/>
      <w:r w:rsidR="006D24E7">
        <w:rPr>
          <w:rFonts w:hint="cs"/>
          <w:rtl/>
        </w:rPr>
        <w:t xml:space="preserve">מועמד ספציפי. </w:t>
      </w:r>
    </w:p>
    <w:p w14:paraId="49D08465" w14:textId="77777777" w:rsidR="00392DBF" w:rsidRDefault="00392DBF" w:rsidP="00360BC6">
      <w:pPr>
        <w:rPr>
          <w:rtl/>
        </w:rPr>
      </w:pPr>
    </w:p>
    <w:p w14:paraId="5D9BB334" w14:textId="059BEC9A" w:rsidR="000B42F9" w:rsidRDefault="006D24E7" w:rsidP="00360BC6">
      <w:pPr>
        <w:rPr>
          <w:rtl/>
        </w:rPr>
      </w:pPr>
      <w:r>
        <w:rPr>
          <w:rFonts w:hint="cs"/>
          <w:rtl/>
        </w:rPr>
        <w:t>בעד או נגד,</w:t>
      </w:r>
      <w:r w:rsidR="008305BA">
        <w:rPr>
          <w:rFonts w:hint="cs"/>
          <w:rtl/>
        </w:rPr>
        <w:t xml:space="preserve"> גם נגד מועמד ספציפי או </w:t>
      </w:r>
      <w:bookmarkStart w:id="10307" w:name="_ETM_Q1_6906732"/>
      <w:bookmarkEnd w:id="10307"/>
      <w:r w:rsidR="008305BA">
        <w:rPr>
          <w:rFonts w:hint="cs"/>
          <w:rtl/>
        </w:rPr>
        <w:t xml:space="preserve">נגד מפלגה ספציפית. הובאו נתונים, </w:t>
      </w:r>
      <w:bookmarkStart w:id="10308" w:name="_ETM_Q1_6593809"/>
      <w:bookmarkEnd w:id="10308"/>
      <w:r w:rsidR="008305BA">
        <w:rPr>
          <w:rFonts w:hint="cs"/>
          <w:rtl/>
        </w:rPr>
        <w:t xml:space="preserve">אנחנו סבורים שהיו נתונים </w:t>
      </w:r>
      <w:bookmarkStart w:id="10309" w:name="_ETM_Q1_6914934"/>
      <w:bookmarkEnd w:id="10309"/>
      <w:r w:rsidR="008305BA">
        <w:rPr>
          <w:rFonts w:hint="cs"/>
          <w:rtl/>
        </w:rPr>
        <w:t>ש</w:t>
      </w:r>
      <w:r>
        <w:rPr>
          <w:rFonts w:hint="cs"/>
          <w:rtl/>
        </w:rPr>
        <w:t>היו צריכים להיבדק,</w:t>
      </w:r>
      <w:r w:rsidR="008305BA">
        <w:rPr>
          <w:rFonts w:hint="cs"/>
          <w:rtl/>
        </w:rPr>
        <w:t xml:space="preserve"> היה מקום לבחון אותם. עם זאת, א</w:t>
      </w:r>
      <w:bookmarkStart w:id="10310" w:name="_ETM_Q1_6922434"/>
      <w:bookmarkEnd w:id="10310"/>
      <w:r w:rsidR="008305BA">
        <w:rPr>
          <w:rFonts w:hint="cs"/>
          <w:rtl/>
        </w:rPr>
        <w:t>חר</w:t>
      </w:r>
      <w:r w:rsidR="00504094">
        <w:rPr>
          <w:rFonts w:hint="cs"/>
          <w:rtl/>
        </w:rPr>
        <w:t xml:space="preserve">י הבדיקה אנחנו סבורים שאין בהם </w:t>
      </w:r>
      <w:r w:rsidR="008305BA">
        <w:rPr>
          <w:rFonts w:hint="cs"/>
          <w:rtl/>
        </w:rPr>
        <w:t xml:space="preserve">כדי להוות פעילות </w:t>
      </w:r>
      <w:bookmarkStart w:id="10311" w:name="_ETM_Q1_6928334"/>
      <w:bookmarkEnd w:id="10311"/>
      <w:r w:rsidR="008305BA">
        <w:rPr>
          <w:rFonts w:hint="cs"/>
          <w:rtl/>
        </w:rPr>
        <w:t>פוליטית מפלגתית ש</w:t>
      </w:r>
      <w:r w:rsidR="000649B7">
        <w:rPr>
          <w:rFonts w:hint="cs"/>
          <w:rtl/>
        </w:rPr>
        <w:t>פוסלת את העמותה מלהיות מאושרת ל-46.</w:t>
      </w:r>
      <w:bookmarkStart w:id="10312" w:name="_ETM_Q1_6936534"/>
      <w:bookmarkEnd w:id="10312"/>
    </w:p>
    <w:p w14:paraId="3936AC8E" w14:textId="77777777" w:rsidR="006D24E7" w:rsidRDefault="006D24E7" w:rsidP="006D24E7">
      <w:pPr>
        <w:ind w:firstLine="0"/>
        <w:rPr>
          <w:rtl/>
        </w:rPr>
      </w:pPr>
    </w:p>
    <w:p w14:paraId="01869530" w14:textId="77777777" w:rsidR="006D24E7" w:rsidRPr="006D24E7" w:rsidRDefault="006D24E7" w:rsidP="006D24E7">
      <w:pPr>
        <w:ind w:firstLine="0"/>
        <w:rPr>
          <w:u w:val="single"/>
          <w:rtl/>
        </w:rPr>
      </w:pPr>
      <w:bookmarkStart w:id="10313" w:name="ET_speaker_6347_2918"/>
      <w:r w:rsidRPr="006D24E7">
        <w:rPr>
          <w:rStyle w:val="TagStyle"/>
          <w:u w:val="single"/>
          <w:rtl/>
        </w:rPr>
        <w:t xml:space="preserve"> &lt;&lt; דובר &gt;&gt; </w:t>
      </w:r>
      <w:r w:rsidRPr="006D24E7">
        <w:rPr>
          <w:u w:val="single"/>
          <w:rtl/>
        </w:rPr>
        <w:t>אלי דלל (הליכוד):</w:t>
      </w:r>
      <w:r w:rsidRPr="006D24E7">
        <w:rPr>
          <w:rStyle w:val="TagStyle"/>
          <w:u w:val="single"/>
          <w:rtl/>
        </w:rPr>
        <w:t xml:space="preserve"> &lt;&lt; דובר &gt;&gt;</w:t>
      </w:r>
      <w:r w:rsidRPr="006D24E7">
        <w:rPr>
          <w:u w:val="single"/>
          <w:rtl/>
        </w:rPr>
        <w:t xml:space="preserve">   </w:t>
      </w:r>
      <w:bookmarkEnd w:id="10313"/>
    </w:p>
    <w:p w14:paraId="2315FE7F" w14:textId="77777777" w:rsidR="006D24E7" w:rsidRDefault="006D24E7" w:rsidP="006D24E7">
      <w:pPr>
        <w:ind w:firstLine="0"/>
        <w:rPr>
          <w:rtl/>
        </w:rPr>
      </w:pPr>
    </w:p>
    <w:p w14:paraId="1DD1207D" w14:textId="77777777" w:rsidR="00CD618F" w:rsidRDefault="00CD618F" w:rsidP="006D24E7">
      <w:pPr>
        <w:rPr>
          <w:rtl/>
        </w:rPr>
      </w:pPr>
      <w:r>
        <w:rPr>
          <w:rFonts w:hint="cs"/>
          <w:rtl/>
        </w:rPr>
        <w:t>א</w:t>
      </w:r>
      <w:bookmarkStart w:id="10314" w:name="_ETM_Q1_6938134"/>
      <w:bookmarkEnd w:id="10314"/>
      <w:r>
        <w:rPr>
          <w:rFonts w:hint="cs"/>
          <w:rtl/>
        </w:rPr>
        <w:t>פשר אדוני?</w:t>
      </w:r>
    </w:p>
    <w:p w14:paraId="7AD80BEC" w14:textId="77777777" w:rsidR="006D24E7" w:rsidRDefault="006D24E7" w:rsidP="006D24E7">
      <w:pPr>
        <w:ind w:firstLine="0"/>
        <w:rPr>
          <w:rtl/>
        </w:rPr>
      </w:pPr>
      <w:bookmarkStart w:id="10315" w:name="_ETM_Q1_6939634"/>
      <w:bookmarkEnd w:id="10315"/>
    </w:p>
    <w:p w14:paraId="4D4E613F" w14:textId="77777777" w:rsidR="006D24E7" w:rsidRPr="006D24E7" w:rsidRDefault="006D24E7" w:rsidP="006D24E7">
      <w:pPr>
        <w:ind w:firstLine="0"/>
        <w:rPr>
          <w:u w:val="single"/>
          <w:rtl/>
        </w:rPr>
      </w:pPr>
      <w:bookmarkStart w:id="10316" w:name="ET_yor_5797_2919"/>
      <w:r w:rsidRPr="006D24E7">
        <w:rPr>
          <w:rStyle w:val="TagStyle"/>
          <w:u w:val="single"/>
          <w:rtl/>
        </w:rPr>
        <w:t xml:space="preserve"> &lt;&lt; יור &gt;&gt; </w:t>
      </w:r>
      <w:r w:rsidRPr="006D24E7">
        <w:rPr>
          <w:u w:val="single"/>
          <w:rtl/>
        </w:rPr>
        <w:t>היו"ר יצחק פינדרוס:</w:t>
      </w:r>
      <w:r w:rsidRPr="006D24E7">
        <w:rPr>
          <w:rStyle w:val="TagStyle"/>
          <w:u w:val="single"/>
          <w:rtl/>
        </w:rPr>
        <w:t xml:space="preserve"> &lt;&lt; יור &gt;&gt;</w:t>
      </w:r>
      <w:r w:rsidRPr="006D24E7">
        <w:rPr>
          <w:u w:val="single"/>
          <w:rtl/>
        </w:rPr>
        <w:t xml:space="preserve">   </w:t>
      </w:r>
      <w:bookmarkEnd w:id="10316"/>
    </w:p>
    <w:p w14:paraId="52F57D89" w14:textId="77777777" w:rsidR="006D24E7" w:rsidRDefault="006D24E7" w:rsidP="006D24E7">
      <w:pPr>
        <w:ind w:firstLine="0"/>
        <w:rPr>
          <w:rtl/>
        </w:rPr>
      </w:pPr>
    </w:p>
    <w:p w14:paraId="2EDDCDD5" w14:textId="77777777" w:rsidR="00CD618F" w:rsidRDefault="00CD618F" w:rsidP="006D24E7">
      <w:pPr>
        <w:rPr>
          <w:rtl/>
        </w:rPr>
      </w:pPr>
      <w:r>
        <w:rPr>
          <w:rFonts w:hint="cs"/>
          <w:rtl/>
        </w:rPr>
        <w:t>חב</w:t>
      </w:r>
      <w:bookmarkStart w:id="10317" w:name="_ETM_Q1_6939834"/>
      <w:bookmarkEnd w:id="10317"/>
      <w:r>
        <w:rPr>
          <w:rFonts w:hint="cs"/>
          <w:rtl/>
        </w:rPr>
        <w:t xml:space="preserve">ר הכנסת </w:t>
      </w:r>
      <w:bookmarkStart w:id="10318" w:name="_ETM_Q1_6940434"/>
      <w:bookmarkEnd w:id="10318"/>
      <w:r>
        <w:rPr>
          <w:rFonts w:hint="cs"/>
          <w:rtl/>
        </w:rPr>
        <w:t>דלל, בבקשה.</w:t>
      </w:r>
    </w:p>
    <w:p w14:paraId="0E2E2EC9" w14:textId="77777777" w:rsidR="006D24E7" w:rsidRDefault="006D24E7" w:rsidP="006D24E7">
      <w:pPr>
        <w:ind w:firstLine="0"/>
        <w:rPr>
          <w:rtl/>
        </w:rPr>
      </w:pPr>
      <w:bookmarkStart w:id="10319" w:name="_ETM_Q1_6941234"/>
      <w:bookmarkEnd w:id="10319"/>
    </w:p>
    <w:p w14:paraId="1CC596A9" w14:textId="77777777" w:rsidR="006D24E7" w:rsidRPr="006D24E7" w:rsidRDefault="006D24E7" w:rsidP="006D24E7">
      <w:pPr>
        <w:ind w:firstLine="0"/>
        <w:rPr>
          <w:u w:val="single"/>
          <w:rtl/>
        </w:rPr>
      </w:pPr>
      <w:bookmarkStart w:id="10320" w:name="ET_speaker_6347_2920"/>
      <w:r w:rsidRPr="006D24E7">
        <w:rPr>
          <w:rStyle w:val="TagStyle"/>
          <w:u w:val="single"/>
          <w:rtl/>
        </w:rPr>
        <w:t xml:space="preserve"> &lt;&lt; דובר &gt;&gt; </w:t>
      </w:r>
      <w:r w:rsidRPr="006D24E7">
        <w:rPr>
          <w:u w:val="single"/>
          <w:rtl/>
        </w:rPr>
        <w:t>אלי דלל (הליכוד):</w:t>
      </w:r>
      <w:r w:rsidRPr="006D24E7">
        <w:rPr>
          <w:rStyle w:val="TagStyle"/>
          <w:u w:val="single"/>
          <w:rtl/>
        </w:rPr>
        <w:t xml:space="preserve"> &lt;&lt; דובר &gt;&gt;</w:t>
      </w:r>
      <w:r w:rsidRPr="006D24E7">
        <w:rPr>
          <w:u w:val="single"/>
          <w:rtl/>
        </w:rPr>
        <w:t xml:space="preserve">   </w:t>
      </w:r>
      <w:bookmarkEnd w:id="10320"/>
    </w:p>
    <w:p w14:paraId="6331895D" w14:textId="77777777" w:rsidR="006D24E7" w:rsidRDefault="006D24E7" w:rsidP="006D24E7">
      <w:pPr>
        <w:ind w:firstLine="0"/>
        <w:rPr>
          <w:rtl/>
        </w:rPr>
      </w:pPr>
    </w:p>
    <w:p w14:paraId="7E6FA8EC" w14:textId="77777777" w:rsidR="006D24E7" w:rsidRDefault="00CD618F" w:rsidP="006D24E7">
      <w:pPr>
        <w:rPr>
          <w:rtl/>
        </w:rPr>
      </w:pPr>
      <w:bookmarkStart w:id="10321" w:name="_ETM_Q1_6944246"/>
      <w:bookmarkEnd w:id="10321"/>
      <w:r>
        <w:rPr>
          <w:rFonts w:hint="cs"/>
          <w:rtl/>
        </w:rPr>
        <w:t>אני רו</w:t>
      </w:r>
      <w:bookmarkStart w:id="10322" w:name="_ETM_Q1_6941734"/>
      <w:bookmarkEnd w:id="10322"/>
      <w:r>
        <w:rPr>
          <w:rFonts w:hint="cs"/>
          <w:rtl/>
        </w:rPr>
        <w:t>צה להתייחס לסעיף 64 בעמוד 47.</w:t>
      </w:r>
      <w:r w:rsidR="00C16D02">
        <w:rPr>
          <w:rFonts w:hint="cs"/>
          <w:rtl/>
        </w:rPr>
        <w:t xml:space="preserve"> בונות אלטרנטיבה.</w:t>
      </w:r>
      <w:bookmarkStart w:id="10323" w:name="_ETM_Q1_6949534"/>
      <w:bookmarkEnd w:id="10323"/>
    </w:p>
    <w:p w14:paraId="1CB05468" w14:textId="77777777" w:rsidR="006D24E7" w:rsidRDefault="006D24E7" w:rsidP="006D24E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755"/>
      </w:tblGrid>
      <w:tr w:rsidR="006D24E7" w14:paraId="6497D3BB" w14:textId="77777777" w:rsidTr="00EA1221">
        <w:tc>
          <w:tcPr>
            <w:tcW w:w="543" w:type="dxa"/>
          </w:tcPr>
          <w:p w14:paraId="33A2D833" w14:textId="77777777" w:rsidR="006D24E7" w:rsidRDefault="006D24E7" w:rsidP="006D24E7">
            <w:pPr>
              <w:ind w:firstLine="0"/>
              <w:rPr>
                <w:rtl/>
              </w:rPr>
            </w:pPr>
            <w:r>
              <w:rPr>
                <w:rFonts w:hint="cs"/>
                <w:rtl/>
              </w:rPr>
              <w:t>64.</w:t>
            </w:r>
          </w:p>
        </w:tc>
        <w:tc>
          <w:tcPr>
            <w:tcW w:w="8755" w:type="dxa"/>
          </w:tcPr>
          <w:p w14:paraId="094CDBC5" w14:textId="7B40C431" w:rsidR="006D24E7" w:rsidRDefault="006D24E7" w:rsidP="006D24E7">
            <w:pPr>
              <w:ind w:firstLine="0"/>
              <w:rPr>
                <w:rtl/>
              </w:rPr>
            </w:pPr>
            <w:r>
              <w:rPr>
                <w:rFonts w:hint="cs"/>
                <w:rtl/>
              </w:rPr>
              <w:t xml:space="preserve">נתוני המטרה הציבורית, הגנה על זכויות האזרח בישראל. העברת תקציבים ייעודיים לקידום זכויות וצורכי נשים בישראל. פעילות לקידום שוויון וייצוג נשים במרחב הציבורי בשוק התעסוקה. הגברת העצמאות </w:t>
            </w:r>
            <w:r w:rsidR="00C73A3F">
              <w:rPr>
                <w:rFonts w:hint="cs"/>
                <w:rtl/>
              </w:rPr>
              <w:t>הכול</w:t>
            </w:r>
            <w:r>
              <w:rPr>
                <w:rFonts w:hint="cs"/>
                <w:rtl/>
              </w:rPr>
              <w:t>כלית של נשים. מיגור מגפת האלימות נגד נשים. חיזוק תחושת הביטחון הפיזי האישי של נשים במרחב הציבורי.</w:t>
            </w:r>
          </w:p>
        </w:tc>
      </w:tr>
    </w:tbl>
    <w:p w14:paraId="2FA28B7F" w14:textId="77777777" w:rsidR="00EA1221" w:rsidRDefault="00EA1221" w:rsidP="006D24E7">
      <w:pPr>
        <w:rPr>
          <w:rtl/>
        </w:rPr>
      </w:pPr>
      <w:bookmarkStart w:id="10324" w:name="_ETM_Q1_6971034"/>
      <w:bookmarkStart w:id="10325" w:name="_ETM_Q1_6971134"/>
      <w:bookmarkEnd w:id="10324"/>
      <w:bookmarkEnd w:id="10325"/>
    </w:p>
    <w:p w14:paraId="09CE4375" w14:textId="77777777" w:rsidR="00C16D02" w:rsidRDefault="00C16D02" w:rsidP="006D24E7">
      <w:pPr>
        <w:rPr>
          <w:rtl/>
        </w:rPr>
      </w:pPr>
      <w:bookmarkStart w:id="10326" w:name="_ETM_Q1_6943849"/>
      <w:bookmarkEnd w:id="10326"/>
      <w:r>
        <w:rPr>
          <w:rFonts w:hint="cs"/>
          <w:rtl/>
        </w:rPr>
        <w:t xml:space="preserve">אני מסכים למטרות, עם </w:t>
      </w:r>
      <w:bookmarkStart w:id="10327" w:name="_ETM_Q1_6984834"/>
      <w:bookmarkEnd w:id="10327"/>
      <w:r>
        <w:rPr>
          <w:rFonts w:hint="cs"/>
          <w:rtl/>
        </w:rPr>
        <w:t xml:space="preserve">מה שנאמר פה. אך כשאני רואה שהעמותה הזאת השקיעה בי </w:t>
      </w:r>
      <w:bookmarkStart w:id="10328" w:name="_ETM_Q1_6990334"/>
      <w:bookmarkEnd w:id="10328"/>
      <w:r>
        <w:rPr>
          <w:rFonts w:hint="cs"/>
          <w:rtl/>
        </w:rPr>
        <w:t>ע</w:t>
      </w:r>
      <w:r w:rsidR="006D24E7">
        <w:rPr>
          <w:rFonts w:hint="cs"/>
          <w:rtl/>
        </w:rPr>
        <w:t>שרות ואולי מאות אלפי שקלים נגדי,</w:t>
      </w:r>
      <w:r>
        <w:rPr>
          <w:rFonts w:hint="cs"/>
          <w:rtl/>
        </w:rPr>
        <w:t xml:space="preserve"> אני לא מבין מה </w:t>
      </w:r>
      <w:bookmarkStart w:id="10329" w:name="_ETM_Q1_6995034"/>
      <w:bookmarkEnd w:id="10329"/>
      <w:r>
        <w:rPr>
          <w:rFonts w:hint="cs"/>
          <w:rtl/>
        </w:rPr>
        <w:t>קשור בין המטרה הציבורית.</w:t>
      </w:r>
    </w:p>
    <w:p w14:paraId="48FE9B72" w14:textId="77777777" w:rsidR="006D24E7" w:rsidRDefault="006D24E7" w:rsidP="006D24E7">
      <w:pPr>
        <w:ind w:firstLine="0"/>
        <w:rPr>
          <w:rtl/>
        </w:rPr>
      </w:pPr>
      <w:bookmarkStart w:id="10330" w:name="_ETM_Q1_6998334"/>
      <w:bookmarkStart w:id="10331" w:name="_ETM_Q1_6998534"/>
      <w:bookmarkEnd w:id="10330"/>
      <w:bookmarkEnd w:id="10331"/>
    </w:p>
    <w:p w14:paraId="6A9E4A3D" w14:textId="77777777" w:rsidR="006D24E7" w:rsidRPr="006D24E7" w:rsidRDefault="006D24E7" w:rsidP="006D24E7">
      <w:pPr>
        <w:ind w:firstLine="0"/>
        <w:rPr>
          <w:u w:val="single"/>
          <w:rtl/>
        </w:rPr>
      </w:pPr>
      <w:bookmarkStart w:id="10332" w:name="ET_speaker_6127_2922"/>
      <w:r w:rsidRPr="006D24E7">
        <w:rPr>
          <w:rStyle w:val="TagStyle"/>
          <w:u w:val="single"/>
          <w:rtl/>
        </w:rPr>
        <w:t xml:space="preserve"> &lt;&lt; דובר &gt;&gt; </w:t>
      </w:r>
      <w:r w:rsidRPr="006D24E7">
        <w:rPr>
          <w:u w:val="single"/>
          <w:rtl/>
        </w:rPr>
        <w:t>ולדימיר בליאק (יש עתיד):</w:t>
      </w:r>
      <w:r w:rsidRPr="006D24E7">
        <w:rPr>
          <w:rStyle w:val="TagStyle"/>
          <w:u w:val="single"/>
          <w:rtl/>
        </w:rPr>
        <w:t xml:space="preserve"> &lt;&lt; דובר &gt;&gt;</w:t>
      </w:r>
      <w:r w:rsidRPr="006D24E7">
        <w:rPr>
          <w:u w:val="single"/>
          <w:rtl/>
        </w:rPr>
        <w:t xml:space="preserve">   </w:t>
      </w:r>
      <w:bookmarkEnd w:id="10332"/>
    </w:p>
    <w:p w14:paraId="55930098" w14:textId="77777777" w:rsidR="006D24E7" w:rsidRDefault="006D24E7" w:rsidP="006D24E7">
      <w:pPr>
        <w:ind w:firstLine="0"/>
        <w:rPr>
          <w:rtl/>
        </w:rPr>
      </w:pPr>
    </w:p>
    <w:p w14:paraId="038A996B" w14:textId="77777777" w:rsidR="00C16D02" w:rsidRDefault="006D24E7" w:rsidP="006D24E7">
      <w:pPr>
        <w:rPr>
          <w:rtl/>
        </w:rPr>
      </w:pPr>
      <w:r>
        <w:rPr>
          <w:rFonts w:hint="cs"/>
          <w:rtl/>
        </w:rPr>
        <w:t>אז למה אתה לא פוסל את עצמך?</w:t>
      </w:r>
    </w:p>
    <w:p w14:paraId="772C5B4F" w14:textId="77777777" w:rsidR="006D24E7" w:rsidRDefault="006D24E7" w:rsidP="006D24E7">
      <w:pPr>
        <w:ind w:firstLine="0"/>
        <w:rPr>
          <w:rtl/>
        </w:rPr>
      </w:pPr>
      <w:bookmarkStart w:id="10333" w:name="_ETM_Q1_7001334"/>
      <w:bookmarkEnd w:id="10333"/>
    </w:p>
    <w:p w14:paraId="7BB7E3CD" w14:textId="77777777" w:rsidR="006D24E7" w:rsidRPr="006D24E7" w:rsidRDefault="006D24E7" w:rsidP="006D24E7">
      <w:pPr>
        <w:ind w:firstLine="0"/>
        <w:rPr>
          <w:u w:val="single"/>
          <w:rtl/>
        </w:rPr>
      </w:pPr>
      <w:bookmarkStart w:id="10334" w:name="ET_speaker_6356_2923"/>
      <w:r w:rsidRPr="006D24E7">
        <w:rPr>
          <w:rStyle w:val="TagStyle"/>
          <w:u w:val="single"/>
          <w:rtl/>
        </w:rPr>
        <w:t xml:space="preserve"> &lt;&lt; דובר &gt;&gt; </w:t>
      </w:r>
      <w:r w:rsidRPr="006D24E7">
        <w:rPr>
          <w:u w:val="single"/>
          <w:rtl/>
        </w:rPr>
        <w:t>לימור סון הר מלך (עוצמה יהודית):</w:t>
      </w:r>
      <w:r w:rsidRPr="006D24E7">
        <w:rPr>
          <w:rStyle w:val="TagStyle"/>
          <w:u w:val="single"/>
          <w:rtl/>
        </w:rPr>
        <w:t xml:space="preserve"> &lt;&lt; דובר &gt;&gt;</w:t>
      </w:r>
      <w:r w:rsidRPr="006D24E7">
        <w:rPr>
          <w:u w:val="single"/>
          <w:rtl/>
        </w:rPr>
        <w:t xml:space="preserve">   </w:t>
      </w:r>
      <w:bookmarkEnd w:id="10334"/>
    </w:p>
    <w:p w14:paraId="58AB2449" w14:textId="77777777" w:rsidR="006D24E7" w:rsidRDefault="006D24E7" w:rsidP="006D24E7">
      <w:pPr>
        <w:ind w:firstLine="0"/>
        <w:rPr>
          <w:rtl/>
        </w:rPr>
      </w:pPr>
    </w:p>
    <w:p w14:paraId="389BE541" w14:textId="77777777" w:rsidR="00C16D02" w:rsidRDefault="00C16D02" w:rsidP="006D24E7">
      <w:pPr>
        <w:rPr>
          <w:rtl/>
        </w:rPr>
      </w:pPr>
      <w:r>
        <w:rPr>
          <w:rFonts w:hint="cs"/>
          <w:rtl/>
        </w:rPr>
        <w:t xml:space="preserve">מה </w:t>
      </w:r>
      <w:bookmarkStart w:id="10335" w:name="_ETM_Q1_7002234"/>
      <w:bookmarkEnd w:id="10335"/>
      <w:r>
        <w:rPr>
          <w:rFonts w:hint="cs"/>
          <w:rtl/>
        </w:rPr>
        <w:t>הקשר?</w:t>
      </w:r>
    </w:p>
    <w:p w14:paraId="4FB6B532" w14:textId="77777777" w:rsidR="006D24E7" w:rsidRDefault="006D24E7" w:rsidP="006D24E7">
      <w:pPr>
        <w:ind w:firstLine="0"/>
        <w:rPr>
          <w:rtl/>
        </w:rPr>
      </w:pPr>
      <w:bookmarkStart w:id="10336" w:name="_ETM_Q1_7002834"/>
      <w:bookmarkEnd w:id="10336"/>
    </w:p>
    <w:p w14:paraId="2F521D0D" w14:textId="77777777" w:rsidR="006D24E7" w:rsidRPr="006D24E7" w:rsidRDefault="006D24E7" w:rsidP="006D24E7">
      <w:pPr>
        <w:ind w:firstLine="0"/>
        <w:rPr>
          <w:u w:val="single"/>
          <w:rtl/>
        </w:rPr>
      </w:pPr>
      <w:bookmarkStart w:id="10337" w:name="ET_speaker_6361_2924"/>
      <w:r w:rsidRPr="006D24E7">
        <w:rPr>
          <w:rStyle w:val="TagStyle"/>
          <w:u w:val="single"/>
          <w:rtl/>
        </w:rPr>
        <w:t xml:space="preserve"> &lt;&lt; דובר &gt;&gt; </w:t>
      </w:r>
      <w:r w:rsidRPr="006D24E7">
        <w:rPr>
          <w:u w:val="single"/>
          <w:rtl/>
        </w:rPr>
        <w:t>נאור שירי (יש עתיד):</w:t>
      </w:r>
      <w:r w:rsidRPr="006D24E7">
        <w:rPr>
          <w:rStyle w:val="TagStyle"/>
          <w:u w:val="single"/>
          <w:rtl/>
        </w:rPr>
        <w:t xml:space="preserve"> &lt;&lt; דובר &gt;&gt;</w:t>
      </w:r>
      <w:r w:rsidRPr="006D24E7">
        <w:rPr>
          <w:u w:val="single"/>
          <w:rtl/>
        </w:rPr>
        <w:t xml:space="preserve">   </w:t>
      </w:r>
      <w:bookmarkEnd w:id="10337"/>
    </w:p>
    <w:p w14:paraId="7C31460C" w14:textId="77777777" w:rsidR="006D24E7" w:rsidRDefault="006D24E7" w:rsidP="006D24E7">
      <w:pPr>
        <w:ind w:firstLine="0"/>
        <w:rPr>
          <w:rtl/>
        </w:rPr>
      </w:pPr>
    </w:p>
    <w:p w14:paraId="095941C2" w14:textId="77777777" w:rsidR="00C16D02" w:rsidRDefault="00C16D02" w:rsidP="006D24E7">
      <w:pPr>
        <w:rPr>
          <w:rtl/>
        </w:rPr>
      </w:pPr>
      <w:r>
        <w:rPr>
          <w:rFonts w:hint="cs"/>
          <w:rtl/>
        </w:rPr>
        <w:t>אין ניגוד עניינים.</w:t>
      </w:r>
    </w:p>
    <w:p w14:paraId="403C6BA5" w14:textId="77777777" w:rsidR="00EA1221" w:rsidRDefault="00EA1221" w:rsidP="006D24E7">
      <w:pPr>
        <w:rPr>
          <w:rtl/>
        </w:rPr>
      </w:pPr>
      <w:bookmarkStart w:id="10338" w:name="_ETM_Q1_6988851"/>
      <w:bookmarkStart w:id="10339" w:name="_ETM_Q1_6989152"/>
      <w:bookmarkEnd w:id="10338"/>
      <w:bookmarkEnd w:id="10339"/>
    </w:p>
    <w:p w14:paraId="16D2DAB5" w14:textId="77777777" w:rsidR="006D24E7" w:rsidRPr="006D24E7" w:rsidRDefault="006D24E7" w:rsidP="006D24E7">
      <w:pPr>
        <w:ind w:firstLine="0"/>
        <w:rPr>
          <w:u w:val="single"/>
          <w:rtl/>
        </w:rPr>
      </w:pPr>
      <w:bookmarkStart w:id="10340" w:name="_ETM_Q1_6989453"/>
      <w:bookmarkStart w:id="10341" w:name="_ETM_Q1_6989753"/>
      <w:bookmarkStart w:id="10342" w:name="_ETM_Q1_6990053"/>
      <w:bookmarkStart w:id="10343" w:name="_ETM_Q1_7004434"/>
      <w:bookmarkStart w:id="10344" w:name="_ETM_Q1_7004534"/>
      <w:bookmarkStart w:id="10345" w:name="ET_speaker_6347_2925"/>
      <w:bookmarkEnd w:id="10340"/>
      <w:bookmarkEnd w:id="10341"/>
      <w:bookmarkEnd w:id="10342"/>
      <w:bookmarkEnd w:id="10343"/>
      <w:bookmarkEnd w:id="10344"/>
      <w:r w:rsidRPr="006D24E7">
        <w:rPr>
          <w:rStyle w:val="TagStyle"/>
          <w:u w:val="single"/>
          <w:rtl/>
        </w:rPr>
        <w:t xml:space="preserve"> &lt;&lt; דובר &gt;&gt; </w:t>
      </w:r>
      <w:r w:rsidRPr="006D24E7">
        <w:rPr>
          <w:u w:val="single"/>
          <w:rtl/>
        </w:rPr>
        <w:t>אלי דלל (הליכוד):</w:t>
      </w:r>
      <w:r w:rsidRPr="006D24E7">
        <w:rPr>
          <w:rStyle w:val="TagStyle"/>
          <w:u w:val="single"/>
          <w:rtl/>
        </w:rPr>
        <w:t xml:space="preserve"> &lt;&lt; דובר &gt;&gt;</w:t>
      </w:r>
      <w:r w:rsidRPr="006D24E7">
        <w:rPr>
          <w:u w:val="single"/>
          <w:rtl/>
        </w:rPr>
        <w:t xml:space="preserve">   </w:t>
      </w:r>
      <w:bookmarkEnd w:id="10345"/>
    </w:p>
    <w:p w14:paraId="321D120B" w14:textId="77777777" w:rsidR="006D24E7" w:rsidRDefault="006D24E7" w:rsidP="006D24E7">
      <w:pPr>
        <w:ind w:firstLine="0"/>
        <w:rPr>
          <w:rtl/>
        </w:rPr>
      </w:pPr>
    </w:p>
    <w:p w14:paraId="204A03FE" w14:textId="77777777" w:rsidR="00C16D02" w:rsidRDefault="00C16D02" w:rsidP="006D24E7">
      <w:pPr>
        <w:rPr>
          <w:rtl/>
        </w:rPr>
      </w:pPr>
      <w:r>
        <w:rPr>
          <w:rFonts w:hint="cs"/>
          <w:rtl/>
        </w:rPr>
        <w:t xml:space="preserve">אני מבקש לדעת, כמה העמותה הזו הוציאה </w:t>
      </w:r>
      <w:bookmarkStart w:id="10346" w:name="_ETM_Q1_7010734"/>
      <w:bookmarkEnd w:id="10346"/>
      <w:r w:rsidR="006D24E7">
        <w:rPr>
          <w:rFonts w:hint="cs"/>
          <w:rtl/>
        </w:rPr>
        <w:t xml:space="preserve">נגד אלי דלל </w:t>
      </w:r>
      <w:r>
        <w:rPr>
          <w:rFonts w:hint="cs"/>
          <w:rtl/>
        </w:rPr>
        <w:t xml:space="preserve">בשילוט חוצות, </w:t>
      </w:r>
      <w:bookmarkStart w:id="10347" w:name="_ETM_Q1_7020834"/>
      <w:bookmarkEnd w:id="10347"/>
      <w:r>
        <w:rPr>
          <w:rFonts w:hint="cs"/>
          <w:rtl/>
        </w:rPr>
        <w:t xml:space="preserve">פליירים, </w:t>
      </w:r>
      <w:r w:rsidR="006D24E7">
        <w:rPr>
          <w:rFonts w:hint="cs"/>
          <w:rtl/>
        </w:rPr>
        <w:t>ב</w:t>
      </w:r>
      <w:r>
        <w:rPr>
          <w:rFonts w:hint="cs"/>
          <w:rtl/>
        </w:rPr>
        <w:t>כל מיני מעשים כאלה ואחרים.</w:t>
      </w:r>
    </w:p>
    <w:p w14:paraId="5287F280" w14:textId="77777777" w:rsidR="006D24E7" w:rsidRDefault="006D24E7" w:rsidP="006D24E7">
      <w:pPr>
        <w:ind w:firstLine="0"/>
        <w:rPr>
          <w:rtl/>
        </w:rPr>
      </w:pPr>
      <w:bookmarkStart w:id="10348" w:name="_ETM_Q1_7024534"/>
      <w:bookmarkEnd w:id="10348"/>
    </w:p>
    <w:p w14:paraId="446F006D" w14:textId="77777777" w:rsidR="006D24E7" w:rsidRPr="006D24E7" w:rsidRDefault="006D24E7" w:rsidP="006D24E7">
      <w:pPr>
        <w:ind w:firstLine="0"/>
        <w:rPr>
          <w:u w:val="single"/>
          <w:rtl/>
        </w:rPr>
      </w:pPr>
      <w:bookmarkStart w:id="10349" w:name="ET_speaker_6356_2926"/>
      <w:r w:rsidRPr="006D24E7">
        <w:rPr>
          <w:rStyle w:val="TagStyle"/>
          <w:u w:val="single"/>
          <w:rtl/>
        </w:rPr>
        <w:t xml:space="preserve"> &lt;&lt; דובר &gt;&gt; </w:t>
      </w:r>
      <w:r w:rsidRPr="006D24E7">
        <w:rPr>
          <w:u w:val="single"/>
          <w:rtl/>
        </w:rPr>
        <w:t>לימור סון הר מלך (עוצמה יהודית):</w:t>
      </w:r>
      <w:r w:rsidRPr="006D24E7">
        <w:rPr>
          <w:rStyle w:val="TagStyle"/>
          <w:u w:val="single"/>
          <w:rtl/>
        </w:rPr>
        <w:t xml:space="preserve"> &lt;&lt; דובר &gt;&gt;</w:t>
      </w:r>
      <w:r w:rsidRPr="006D24E7">
        <w:rPr>
          <w:u w:val="single"/>
          <w:rtl/>
        </w:rPr>
        <w:t xml:space="preserve">   </w:t>
      </w:r>
      <w:bookmarkEnd w:id="10349"/>
    </w:p>
    <w:p w14:paraId="71702CF6" w14:textId="77777777" w:rsidR="006D24E7" w:rsidRDefault="006D24E7" w:rsidP="006D24E7">
      <w:pPr>
        <w:ind w:firstLine="0"/>
        <w:rPr>
          <w:rtl/>
        </w:rPr>
      </w:pPr>
    </w:p>
    <w:p w14:paraId="176BD57F" w14:textId="1CB66131" w:rsidR="006D24E7" w:rsidRDefault="00C16D02" w:rsidP="008E302A">
      <w:pPr>
        <w:rPr>
          <w:rtl/>
        </w:rPr>
      </w:pPr>
      <w:r>
        <w:rPr>
          <w:rFonts w:hint="cs"/>
          <w:rtl/>
        </w:rPr>
        <w:t xml:space="preserve">מול מקום העבודה של הבת </w:t>
      </w:r>
      <w:bookmarkStart w:id="10350" w:name="_ETM_Q1_7026334"/>
      <w:bookmarkEnd w:id="10350"/>
      <w:r>
        <w:rPr>
          <w:rFonts w:hint="cs"/>
          <w:rtl/>
        </w:rPr>
        <w:t>שלך.</w:t>
      </w:r>
      <w:bookmarkStart w:id="10351" w:name="_ETM_Q1_7026734"/>
      <w:bookmarkEnd w:id="10351"/>
    </w:p>
    <w:p w14:paraId="7B0FDA9E" w14:textId="77777777" w:rsidR="008E302A" w:rsidRDefault="008E302A" w:rsidP="008E302A">
      <w:pPr>
        <w:rPr>
          <w:rtl/>
        </w:rPr>
      </w:pPr>
    </w:p>
    <w:p w14:paraId="6814B7E8" w14:textId="77777777" w:rsidR="008E302A" w:rsidRDefault="008E302A" w:rsidP="008E302A">
      <w:pPr>
        <w:rPr>
          <w:rtl/>
        </w:rPr>
      </w:pPr>
    </w:p>
    <w:p w14:paraId="3D2A9EE7" w14:textId="77777777" w:rsidR="008E302A" w:rsidRDefault="008E302A" w:rsidP="006D24E7">
      <w:pPr>
        <w:ind w:firstLine="0"/>
        <w:rPr>
          <w:rStyle w:val="TagStyle"/>
          <w:vanish w:val="0"/>
          <w:u w:val="single"/>
          <w:rtl/>
        </w:rPr>
      </w:pPr>
      <w:bookmarkStart w:id="10352" w:name="ET_speaker_6347_2927"/>
    </w:p>
    <w:p w14:paraId="1EEA320B" w14:textId="315FA430" w:rsidR="006D24E7" w:rsidRPr="006D24E7" w:rsidRDefault="006D24E7" w:rsidP="006D24E7">
      <w:pPr>
        <w:ind w:firstLine="0"/>
        <w:rPr>
          <w:u w:val="single"/>
          <w:rtl/>
        </w:rPr>
      </w:pPr>
      <w:r w:rsidRPr="006D24E7">
        <w:rPr>
          <w:rStyle w:val="TagStyle"/>
          <w:u w:val="single"/>
          <w:rtl/>
        </w:rPr>
        <w:t xml:space="preserve"> &lt;&lt; דובר &gt;&gt; </w:t>
      </w:r>
      <w:r w:rsidRPr="006D24E7">
        <w:rPr>
          <w:u w:val="single"/>
          <w:rtl/>
        </w:rPr>
        <w:t>אלי דלל (הליכוד):</w:t>
      </w:r>
      <w:r w:rsidRPr="006D24E7">
        <w:rPr>
          <w:rStyle w:val="TagStyle"/>
          <w:u w:val="single"/>
          <w:rtl/>
        </w:rPr>
        <w:t xml:space="preserve"> &lt;&lt; דובר &gt;&gt;</w:t>
      </w:r>
      <w:r w:rsidRPr="006D24E7">
        <w:rPr>
          <w:u w:val="single"/>
          <w:rtl/>
        </w:rPr>
        <w:t xml:space="preserve">   </w:t>
      </w:r>
      <w:bookmarkEnd w:id="10352"/>
    </w:p>
    <w:p w14:paraId="198E9FB9" w14:textId="77777777" w:rsidR="006D24E7" w:rsidRDefault="006D24E7" w:rsidP="006D24E7">
      <w:pPr>
        <w:ind w:firstLine="0"/>
        <w:rPr>
          <w:rtl/>
        </w:rPr>
      </w:pPr>
    </w:p>
    <w:p w14:paraId="0F9239E0" w14:textId="77777777" w:rsidR="00C16D02" w:rsidRDefault="00C16D02" w:rsidP="006D24E7">
      <w:pPr>
        <w:rPr>
          <w:rtl/>
        </w:rPr>
      </w:pPr>
      <w:r>
        <w:rPr>
          <w:rFonts w:hint="cs"/>
          <w:rtl/>
        </w:rPr>
        <w:t>מי שרוצה להוסיף אחר כך, שיוסיף.</w:t>
      </w:r>
    </w:p>
    <w:p w14:paraId="77C30CA8" w14:textId="77777777" w:rsidR="006D24E7" w:rsidRDefault="006D24E7" w:rsidP="006D24E7">
      <w:pPr>
        <w:ind w:firstLine="0"/>
        <w:rPr>
          <w:rtl/>
        </w:rPr>
      </w:pPr>
      <w:bookmarkStart w:id="10353" w:name="_ETM_Q1_7031934"/>
      <w:bookmarkEnd w:id="10353"/>
    </w:p>
    <w:p w14:paraId="10C97169" w14:textId="77777777" w:rsidR="006D24E7" w:rsidRPr="006D24E7" w:rsidRDefault="006D24E7" w:rsidP="006D24E7">
      <w:pPr>
        <w:ind w:firstLine="0"/>
        <w:rPr>
          <w:u w:val="single"/>
          <w:rtl/>
        </w:rPr>
      </w:pPr>
      <w:bookmarkStart w:id="10354" w:name="ET_speaker_6236_2928"/>
      <w:r w:rsidRPr="006D24E7">
        <w:rPr>
          <w:rStyle w:val="TagStyle"/>
          <w:u w:val="single"/>
          <w:rtl/>
        </w:rPr>
        <w:t xml:space="preserve"> &lt;&lt; דובר &gt;&gt; </w:t>
      </w:r>
      <w:r w:rsidRPr="006D24E7">
        <w:rPr>
          <w:u w:val="single"/>
          <w:rtl/>
        </w:rPr>
        <w:t>נעמה לזימי (העבודה):</w:t>
      </w:r>
      <w:r w:rsidRPr="006D24E7">
        <w:rPr>
          <w:rStyle w:val="TagStyle"/>
          <w:u w:val="single"/>
          <w:rtl/>
        </w:rPr>
        <w:t xml:space="preserve"> &lt;&lt; דובר &gt;&gt;</w:t>
      </w:r>
      <w:r w:rsidRPr="006D24E7">
        <w:rPr>
          <w:u w:val="single"/>
          <w:rtl/>
        </w:rPr>
        <w:t xml:space="preserve">   </w:t>
      </w:r>
      <w:bookmarkEnd w:id="10354"/>
    </w:p>
    <w:p w14:paraId="1B107DAC" w14:textId="77777777" w:rsidR="006D24E7" w:rsidRDefault="006D24E7" w:rsidP="006D24E7">
      <w:pPr>
        <w:ind w:firstLine="0"/>
        <w:rPr>
          <w:rtl/>
        </w:rPr>
      </w:pPr>
    </w:p>
    <w:p w14:paraId="62B1EF9F" w14:textId="77777777" w:rsidR="00C16D02" w:rsidRDefault="00C16D02" w:rsidP="006D24E7">
      <w:pPr>
        <w:rPr>
          <w:rtl/>
        </w:rPr>
      </w:pPr>
      <w:r>
        <w:rPr>
          <w:rFonts w:hint="cs"/>
          <w:rtl/>
        </w:rPr>
        <w:t xml:space="preserve">פתחת </w:t>
      </w:r>
      <w:r w:rsidR="006D24E7">
        <w:rPr>
          <w:rFonts w:hint="cs"/>
          <w:rtl/>
        </w:rPr>
        <w:t xml:space="preserve">פה </w:t>
      </w:r>
      <w:r>
        <w:rPr>
          <w:rFonts w:hint="cs"/>
          <w:rtl/>
        </w:rPr>
        <w:t xml:space="preserve">פתח מדהים לאם תרצו, </w:t>
      </w:r>
      <w:bookmarkStart w:id="10355" w:name="_ETM_Q1_7034334"/>
      <w:bookmarkEnd w:id="10355"/>
      <w:r>
        <w:rPr>
          <w:rFonts w:hint="cs"/>
          <w:rtl/>
        </w:rPr>
        <w:t>עכשיו שלילה על אוטומט.</w:t>
      </w:r>
    </w:p>
    <w:p w14:paraId="5F42932E" w14:textId="77777777" w:rsidR="006D24E7" w:rsidRDefault="006D24E7" w:rsidP="006D24E7">
      <w:pPr>
        <w:ind w:firstLine="0"/>
        <w:rPr>
          <w:rtl/>
        </w:rPr>
      </w:pPr>
      <w:bookmarkStart w:id="10356" w:name="_ETM_Q1_7036534"/>
      <w:bookmarkEnd w:id="10356"/>
    </w:p>
    <w:p w14:paraId="1815458C" w14:textId="77777777" w:rsidR="006D24E7" w:rsidRPr="006D24E7" w:rsidRDefault="006D24E7" w:rsidP="006D24E7">
      <w:pPr>
        <w:ind w:firstLine="0"/>
        <w:rPr>
          <w:u w:val="single"/>
          <w:rtl/>
        </w:rPr>
      </w:pPr>
      <w:bookmarkStart w:id="10357" w:name="ET_yor_5797_2929"/>
      <w:r w:rsidRPr="006D24E7">
        <w:rPr>
          <w:rStyle w:val="TagStyle"/>
          <w:u w:val="single"/>
          <w:rtl/>
        </w:rPr>
        <w:t xml:space="preserve"> &lt;&lt; יור &gt;&gt; </w:t>
      </w:r>
      <w:r w:rsidRPr="006D24E7">
        <w:rPr>
          <w:u w:val="single"/>
          <w:rtl/>
        </w:rPr>
        <w:t>היו"ר יצחק פינדרוס:</w:t>
      </w:r>
      <w:r w:rsidRPr="006D24E7">
        <w:rPr>
          <w:rStyle w:val="TagStyle"/>
          <w:u w:val="single"/>
          <w:rtl/>
        </w:rPr>
        <w:t xml:space="preserve"> &lt;&lt; יור &gt;&gt;</w:t>
      </w:r>
      <w:r w:rsidRPr="006D24E7">
        <w:rPr>
          <w:u w:val="single"/>
          <w:rtl/>
        </w:rPr>
        <w:t xml:space="preserve">   </w:t>
      </w:r>
      <w:bookmarkEnd w:id="10357"/>
    </w:p>
    <w:p w14:paraId="0319CCAD" w14:textId="77777777" w:rsidR="006D24E7" w:rsidRDefault="006D24E7" w:rsidP="006D24E7">
      <w:pPr>
        <w:ind w:firstLine="0"/>
        <w:rPr>
          <w:rtl/>
        </w:rPr>
      </w:pPr>
    </w:p>
    <w:p w14:paraId="0FCDC0E6" w14:textId="77777777" w:rsidR="00C16D02" w:rsidRDefault="00C16D02" w:rsidP="006D24E7">
      <w:pPr>
        <w:rPr>
          <w:rtl/>
        </w:rPr>
      </w:pPr>
      <w:bookmarkStart w:id="10358" w:name="_ETM_Q1_7035430"/>
      <w:bookmarkEnd w:id="10358"/>
      <w:r>
        <w:rPr>
          <w:rFonts w:hint="cs"/>
          <w:rtl/>
        </w:rPr>
        <w:t xml:space="preserve">נעמה, זו מילת קוד כשאני קורא למישהו </w:t>
      </w:r>
      <w:bookmarkStart w:id="10359" w:name="_ETM_Q1_7039534"/>
      <w:bookmarkEnd w:id="10359"/>
      <w:r w:rsidR="006D24E7">
        <w:rPr>
          <w:rFonts w:hint="cs"/>
          <w:rtl/>
        </w:rPr>
        <w:t>את מתפרצת?</w:t>
      </w:r>
      <w:r>
        <w:rPr>
          <w:rFonts w:hint="cs"/>
          <w:rtl/>
        </w:rPr>
        <w:t xml:space="preserve"> זה לא קוד.</w:t>
      </w:r>
    </w:p>
    <w:p w14:paraId="636DE5F0" w14:textId="77777777" w:rsidR="006D24E7" w:rsidRDefault="006D24E7" w:rsidP="006D24E7">
      <w:pPr>
        <w:ind w:firstLine="0"/>
        <w:rPr>
          <w:rtl/>
        </w:rPr>
      </w:pPr>
      <w:bookmarkStart w:id="10360" w:name="_ETM_Q1_7045434"/>
      <w:bookmarkEnd w:id="10360"/>
    </w:p>
    <w:p w14:paraId="0A1B0361" w14:textId="77777777" w:rsidR="006D24E7" w:rsidRPr="006D24E7" w:rsidRDefault="006D24E7" w:rsidP="006D24E7">
      <w:pPr>
        <w:ind w:firstLine="0"/>
        <w:rPr>
          <w:u w:val="single"/>
          <w:rtl/>
        </w:rPr>
      </w:pPr>
      <w:bookmarkStart w:id="10361" w:name="ET_speaker_6127_2930"/>
      <w:r w:rsidRPr="006D24E7">
        <w:rPr>
          <w:rStyle w:val="TagStyle"/>
          <w:u w:val="single"/>
          <w:rtl/>
        </w:rPr>
        <w:t xml:space="preserve"> &lt;&lt; דובר &gt;&gt; </w:t>
      </w:r>
      <w:r w:rsidRPr="006D24E7">
        <w:rPr>
          <w:u w:val="single"/>
          <w:rtl/>
        </w:rPr>
        <w:t>ולדימיר בליאק (יש עתיד):</w:t>
      </w:r>
      <w:r w:rsidRPr="006D24E7">
        <w:rPr>
          <w:rStyle w:val="TagStyle"/>
          <w:u w:val="single"/>
          <w:rtl/>
        </w:rPr>
        <w:t xml:space="preserve"> &lt;&lt; דובר &gt;&gt;</w:t>
      </w:r>
      <w:r w:rsidRPr="006D24E7">
        <w:rPr>
          <w:u w:val="single"/>
          <w:rtl/>
        </w:rPr>
        <w:t xml:space="preserve">   </w:t>
      </w:r>
      <w:bookmarkEnd w:id="10361"/>
    </w:p>
    <w:p w14:paraId="495D55E3" w14:textId="77777777" w:rsidR="006D24E7" w:rsidRDefault="006D24E7" w:rsidP="006D24E7">
      <w:pPr>
        <w:ind w:firstLine="0"/>
        <w:rPr>
          <w:rtl/>
        </w:rPr>
      </w:pPr>
    </w:p>
    <w:p w14:paraId="1CB4C168" w14:textId="77777777" w:rsidR="00C16D02" w:rsidRDefault="00C16D02" w:rsidP="006D24E7">
      <w:pPr>
        <w:rPr>
          <w:rtl/>
        </w:rPr>
      </w:pPr>
      <w:r>
        <w:rPr>
          <w:rFonts w:hint="cs"/>
          <w:rtl/>
        </w:rPr>
        <w:t>ה</w:t>
      </w:r>
      <w:bookmarkStart w:id="10362" w:name="_ETM_Q1_7045734"/>
      <w:bookmarkEnd w:id="10362"/>
      <w:r>
        <w:rPr>
          <w:rFonts w:hint="cs"/>
          <w:rtl/>
        </w:rPr>
        <w:t>יושב-</w:t>
      </w:r>
      <w:r w:rsidR="006D24E7">
        <w:rPr>
          <w:rFonts w:hint="cs"/>
          <w:rtl/>
        </w:rPr>
        <w:t>ראש, היינו מסיימים עם קהלת ואז עוברים לנושאים אחרים.</w:t>
      </w:r>
    </w:p>
    <w:p w14:paraId="5D6C6163" w14:textId="77777777" w:rsidR="006D24E7" w:rsidRDefault="006D24E7" w:rsidP="006D24E7">
      <w:pPr>
        <w:ind w:firstLine="0"/>
        <w:rPr>
          <w:rtl/>
        </w:rPr>
      </w:pPr>
      <w:bookmarkStart w:id="10363" w:name="_ETM_Q1_7048734"/>
      <w:bookmarkEnd w:id="10363"/>
    </w:p>
    <w:p w14:paraId="21E0EC0F" w14:textId="77777777" w:rsidR="006D24E7" w:rsidRPr="006D24E7" w:rsidRDefault="006D24E7" w:rsidP="006D24E7">
      <w:pPr>
        <w:ind w:firstLine="0"/>
        <w:rPr>
          <w:u w:val="single"/>
          <w:rtl/>
        </w:rPr>
      </w:pPr>
      <w:bookmarkStart w:id="10364" w:name="ET_speaker_6356_2931"/>
      <w:r w:rsidRPr="006D24E7">
        <w:rPr>
          <w:rStyle w:val="TagStyle"/>
          <w:u w:val="single"/>
          <w:rtl/>
        </w:rPr>
        <w:t xml:space="preserve"> &lt;&lt; דובר &gt;&gt; </w:t>
      </w:r>
      <w:r w:rsidRPr="006D24E7">
        <w:rPr>
          <w:u w:val="single"/>
          <w:rtl/>
        </w:rPr>
        <w:t>לימור סון הר מלך (עוצמה יהודית):</w:t>
      </w:r>
      <w:r w:rsidRPr="006D24E7">
        <w:rPr>
          <w:rStyle w:val="TagStyle"/>
          <w:u w:val="single"/>
          <w:rtl/>
        </w:rPr>
        <w:t xml:space="preserve"> &lt;&lt; דובר &gt;&gt;</w:t>
      </w:r>
      <w:r w:rsidRPr="006D24E7">
        <w:rPr>
          <w:u w:val="single"/>
          <w:rtl/>
        </w:rPr>
        <w:t xml:space="preserve">   </w:t>
      </w:r>
      <w:bookmarkEnd w:id="10364"/>
    </w:p>
    <w:p w14:paraId="4CCCADCD" w14:textId="77777777" w:rsidR="006D24E7" w:rsidRDefault="006D24E7" w:rsidP="006D24E7">
      <w:pPr>
        <w:ind w:firstLine="0"/>
        <w:rPr>
          <w:rtl/>
        </w:rPr>
      </w:pPr>
    </w:p>
    <w:p w14:paraId="63346DB5" w14:textId="77777777" w:rsidR="00B45059" w:rsidRDefault="006D24E7" w:rsidP="006D24E7">
      <w:pPr>
        <w:rPr>
          <w:rtl/>
        </w:rPr>
      </w:pPr>
      <w:r>
        <w:rPr>
          <w:rFonts w:hint="cs"/>
          <w:rtl/>
        </w:rPr>
        <w:t>יש לנו עוד טענות, ו</w:t>
      </w:r>
      <w:r w:rsidR="00C16D02">
        <w:rPr>
          <w:rFonts w:hint="cs"/>
          <w:rtl/>
        </w:rPr>
        <w:t xml:space="preserve">כמו </w:t>
      </w:r>
      <w:bookmarkStart w:id="10365" w:name="_ETM_Q1_7049034"/>
      <w:bookmarkEnd w:id="10365"/>
      <w:r w:rsidR="00C16D02">
        <w:rPr>
          <w:rFonts w:hint="cs"/>
          <w:rtl/>
        </w:rPr>
        <w:t>שאתם רציתם שהטענות שלכם ייבד</w:t>
      </w:r>
      <w:r w:rsidR="00B45059">
        <w:rPr>
          <w:rFonts w:hint="cs"/>
          <w:rtl/>
        </w:rPr>
        <w:t>ק</w:t>
      </w:r>
      <w:r w:rsidR="00C16D02">
        <w:rPr>
          <w:rFonts w:hint="cs"/>
          <w:rtl/>
        </w:rPr>
        <w:t xml:space="preserve">ו ברצינות, גם אנחנו נבקש שהטענות </w:t>
      </w:r>
      <w:bookmarkStart w:id="10366" w:name="_ETM_Q1_7054034"/>
      <w:bookmarkEnd w:id="10366"/>
      <w:r w:rsidR="00C16D02">
        <w:rPr>
          <w:rFonts w:hint="cs"/>
          <w:rtl/>
        </w:rPr>
        <w:t>שלנו ייבדקו ברצינות. בבקשה.</w:t>
      </w:r>
    </w:p>
    <w:p w14:paraId="6D61A998" w14:textId="77777777" w:rsidR="00B45059" w:rsidRDefault="00B45059" w:rsidP="00B45059">
      <w:pPr>
        <w:ind w:firstLine="0"/>
        <w:rPr>
          <w:rtl/>
        </w:rPr>
      </w:pPr>
    </w:p>
    <w:p w14:paraId="56B41B30" w14:textId="77777777" w:rsidR="00B45059" w:rsidRPr="00B45059" w:rsidRDefault="00B45059" w:rsidP="00B45059">
      <w:pPr>
        <w:ind w:firstLine="0"/>
        <w:rPr>
          <w:u w:val="single"/>
          <w:rtl/>
        </w:rPr>
      </w:pPr>
      <w:bookmarkStart w:id="10367" w:name="ET_speaker_6236_2932"/>
      <w:r w:rsidRPr="00B45059">
        <w:rPr>
          <w:rStyle w:val="TagStyle"/>
          <w:u w:val="single"/>
          <w:rtl/>
        </w:rPr>
        <w:t xml:space="preserve"> &lt;&lt; דובר &gt;&gt; </w:t>
      </w:r>
      <w:r w:rsidRPr="00B45059">
        <w:rPr>
          <w:u w:val="single"/>
          <w:rtl/>
        </w:rPr>
        <w:t>נעמה לזימי (העבודה):</w:t>
      </w:r>
      <w:r w:rsidRPr="00B45059">
        <w:rPr>
          <w:rStyle w:val="TagStyle"/>
          <w:u w:val="single"/>
          <w:rtl/>
        </w:rPr>
        <w:t xml:space="preserve"> &lt;&lt; דובר &gt;&gt;</w:t>
      </w:r>
      <w:r w:rsidRPr="00B45059">
        <w:rPr>
          <w:u w:val="single"/>
          <w:rtl/>
        </w:rPr>
        <w:t xml:space="preserve">   </w:t>
      </w:r>
      <w:bookmarkEnd w:id="10367"/>
    </w:p>
    <w:p w14:paraId="5683DABA" w14:textId="77777777" w:rsidR="00B45059" w:rsidRDefault="00B45059" w:rsidP="00B45059">
      <w:pPr>
        <w:ind w:firstLine="0"/>
        <w:rPr>
          <w:rtl/>
        </w:rPr>
      </w:pPr>
    </w:p>
    <w:p w14:paraId="1B6AE6B1" w14:textId="77777777" w:rsidR="00B45059" w:rsidRDefault="00B45059" w:rsidP="00B45059">
      <w:pPr>
        <w:rPr>
          <w:rtl/>
        </w:rPr>
      </w:pPr>
      <w:r>
        <w:rPr>
          <w:rFonts w:hint="cs"/>
          <w:rtl/>
        </w:rPr>
        <w:t>אין בעיה.</w:t>
      </w:r>
    </w:p>
    <w:p w14:paraId="6F20D4F6" w14:textId="77777777" w:rsidR="00B45059" w:rsidRDefault="00B45059" w:rsidP="00B45059">
      <w:pPr>
        <w:ind w:firstLine="0"/>
        <w:rPr>
          <w:rtl/>
        </w:rPr>
      </w:pPr>
    </w:p>
    <w:p w14:paraId="5996D834" w14:textId="77777777" w:rsidR="00B45059" w:rsidRPr="00B45059" w:rsidRDefault="00B45059" w:rsidP="00B45059">
      <w:pPr>
        <w:ind w:firstLine="0"/>
        <w:rPr>
          <w:u w:val="single"/>
          <w:rtl/>
        </w:rPr>
      </w:pPr>
      <w:bookmarkStart w:id="10368" w:name="ET_speaker_6356_2933"/>
      <w:r w:rsidRPr="00B45059">
        <w:rPr>
          <w:rStyle w:val="TagStyle"/>
          <w:u w:val="single"/>
          <w:rtl/>
        </w:rPr>
        <w:t xml:space="preserve"> &lt;&lt; דובר &gt;&gt; </w:t>
      </w:r>
      <w:r w:rsidRPr="00B45059">
        <w:rPr>
          <w:u w:val="single"/>
          <w:rtl/>
        </w:rPr>
        <w:t>לימור סון הר מלך (עוצמה יהודית):</w:t>
      </w:r>
      <w:r w:rsidRPr="00B45059">
        <w:rPr>
          <w:rStyle w:val="TagStyle"/>
          <w:u w:val="single"/>
          <w:rtl/>
        </w:rPr>
        <w:t xml:space="preserve"> &lt;&lt; דובר &gt;&gt;</w:t>
      </w:r>
      <w:r w:rsidRPr="00B45059">
        <w:rPr>
          <w:u w:val="single"/>
          <w:rtl/>
        </w:rPr>
        <w:t xml:space="preserve">   </w:t>
      </w:r>
      <w:bookmarkEnd w:id="10368"/>
    </w:p>
    <w:p w14:paraId="0AF12008" w14:textId="77777777" w:rsidR="00B45059" w:rsidRDefault="00B45059" w:rsidP="00B45059">
      <w:pPr>
        <w:ind w:firstLine="0"/>
        <w:rPr>
          <w:rtl/>
        </w:rPr>
      </w:pPr>
    </w:p>
    <w:p w14:paraId="5F667DEA" w14:textId="77777777" w:rsidR="005621ED" w:rsidRDefault="00B45059" w:rsidP="00B45059">
      <w:pPr>
        <w:rPr>
          <w:rtl/>
        </w:rPr>
      </w:pPr>
      <w:r>
        <w:rPr>
          <w:rFonts w:hint="cs"/>
          <w:rtl/>
        </w:rPr>
        <w:t xml:space="preserve">מצוין, </w:t>
      </w:r>
      <w:r w:rsidR="005621ED">
        <w:rPr>
          <w:rFonts w:hint="cs"/>
          <w:rtl/>
        </w:rPr>
        <w:t>אנחנו בעד</w:t>
      </w:r>
      <w:bookmarkStart w:id="10369" w:name="_ETM_Q1_7059434"/>
      <w:bookmarkStart w:id="10370" w:name="_ETM_Q1_7059734"/>
      <w:bookmarkEnd w:id="10369"/>
      <w:bookmarkEnd w:id="10370"/>
      <w:r>
        <w:rPr>
          <w:rFonts w:hint="cs"/>
          <w:rtl/>
        </w:rPr>
        <w:t xml:space="preserve"> בדיקה.</w:t>
      </w:r>
    </w:p>
    <w:p w14:paraId="79F95DE2" w14:textId="77777777" w:rsidR="00B45059" w:rsidRDefault="00B45059" w:rsidP="00B45059">
      <w:pPr>
        <w:ind w:firstLine="0"/>
        <w:rPr>
          <w:rtl/>
        </w:rPr>
      </w:pPr>
      <w:bookmarkStart w:id="10371" w:name="_ETM_Q1_7060434"/>
      <w:bookmarkStart w:id="10372" w:name="_ETM_Q1_7060534"/>
      <w:bookmarkEnd w:id="10371"/>
      <w:bookmarkEnd w:id="10372"/>
    </w:p>
    <w:p w14:paraId="6E93AC2C" w14:textId="77777777" w:rsidR="00B45059" w:rsidRPr="00B45059" w:rsidRDefault="00B45059" w:rsidP="00B45059">
      <w:pPr>
        <w:ind w:firstLine="0"/>
        <w:rPr>
          <w:u w:val="single"/>
          <w:rtl/>
        </w:rPr>
      </w:pPr>
      <w:bookmarkStart w:id="10373" w:name="ET_speaker_6347_2934"/>
      <w:r w:rsidRPr="00B45059">
        <w:rPr>
          <w:rStyle w:val="TagStyle"/>
          <w:u w:val="single"/>
          <w:rtl/>
        </w:rPr>
        <w:t xml:space="preserve"> &lt;&lt; דובר &gt;&gt; </w:t>
      </w:r>
      <w:r w:rsidRPr="00B45059">
        <w:rPr>
          <w:u w:val="single"/>
          <w:rtl/>
        </w:rPr>
        <w:t>אלי דלל (הליכוד):</w:t>
      </w:r>
      <w:r w:rsidRPr="00B45059">
        <w:rPr>
          <w:rStyle w:val="TagStyle"/>
          <w:u w:val="single"/>
          <w:rtl/>
        </w:rPr>
        <w:t xml:space="preserve"> &lt;&lt; דובר &gt;&gt;</w:t>
      </w:r>
      <w:r w:rsidRPr="00B45059">
        <w:rPr>
          <w:u w:val="single"/>
          <w:rtl/>
        </w:rPr>
        <w:t xml:space="preserve">   </w:t>
      </w:r>
      <w:bookmarkEnd w:id="10373"/>
    </w:p>
    <w:p w14:paraId="3241049A" w14:textId="77777777" w:rsidR="00B45059" w:rsidRDefault="00B45059" w:rsidP="00B45059">
      <w:pPr>
        <w:ind w:firstLine="0"/>
        <w:rPr>
          <w:rtl/>
        </w:rPr>
      </w:pPr>
    </w:p>
    <w:p w14:paraId="035A6217" w14:textId="77777777" w:rsidR="005621ED" w:rsidRDefault="005621ED" w:rsidP="00B45059">
      <w:pPr>
        <w:rPr>
          <w:rtl/>
        </w:rPr>
      </w:pPr>
      <w:r>
        <w:rPr>
          <w:rFonts w:hint="cs"/>
          <w:rtl/>
        </w:rPr>
        <w:t xml:space="preserve">השילוט חוצות בגבהים של </w:t>
      </w:r>
      <w:bookmarkStart w:id="10374" w:name="_ETM_Q1_7062834"/>
      <w:bookmarkEnd w:id="10374"/>
      <w:r>
        <w:rPr>
          <w:rFonts w:hint="cs"/>
          <w:rtl/>
        </w:rPr>
        <w:t xml:space="preserve">עשרה מטרים ומעלה, </w:t>
      </w:r>
      <w:r w:rsidR="00B45059">
        <w:rPr>
          <w:rFonts w:hint="cs"/>
          <w:rtl/>
        </w:rPr>
        <w:t>ב</w:t>
      </w:r>
      <w:r>
        <w:rPr>
          <w:rFonts w:hint="cs"/>
          <w:rtl/>
        </w:rPr>
        <w:t xml:space="preserve">מקומות אחרים גם 20 מטרים. אתן לכם </w:t>
      </w:r>
      <w:bookmarkStart w:id="10375" w:name="_ETM_Q1_7067634"/>
      <w:bookmarkEnd w:id="10375"/>
      <w:r w:rsidR="00B45059">
        <w:rPr>
          <w:rFonts w:hint="cs"/>
          <w:rtl/>
        </w:rPr>
        <w:t>דוגמה אחת,</w:t>
      </w:r>
      <w:r>
        <w:rPr>
          <w:rFonts w:hint="cs"/>
          <w:rtl/>
        </w:rPr>
        <w:t xml:space="preserve"> ליד מקום העבודה של הבת שלי בכפר סבא, </w:t>
      </w:r>
      <w:bookmarkStart w:id="10376" w:name="_ETM_Q1_7071534"/>
      <w:bookmarkEnd w:id="10376"/>
      <w:r w:rsidR="00B45059">
        <w:rPr>
          <w:rFonts w:hint="cs"/>
          <w:rtl/>
        </w:rPr>
        <w:t>ב</w:t>
      </w:r>
      <w:r>
        <w:rPr>
          <w:rFonts w:hint="cs"/>
          <w:rtl/>
        </w:rPr>
        <w:t xml:space="preserve">צומת, </w:t>
      </w:r>
      <w:r w:rsidR="00B45059">
        <w:rPr>
          <w:rFonts w:hint="cs"/>
          <w:rtl/>
        </w:rPr>
        <w:t>"</w:t>
      </w:r>
      <w:r>
        <w:rPr>
          <w:rFonts w:hint="cs"/>
          <w:rtl/>
        </w:rPr>
        <w:t xml:space="preserve">אל תתני לאבא להקריב את העשייה שלו למען ראש </w:t>
      </w:r>
      <w:bookmarkStart w:id="10377" w:name="_ETM_Q1_7075934"/>
      <w:bookmarkEnd w:id="10377"/>
      <w:r>
        <w:rPr>
          <w:rFonts w:hint="cs"/>
          <w:rtl/>
        </w:rPr>
        <w:t>הממשלה</w:t>
      </w:r>
      <w:r w:rsidR="00B45059">
        <w:rPr>
          <w:rFonts w:hint="cs"/>
          <w:rtl/>
        </w:rPr>
        <w:t>"</w:t>
      </w:r>
      <w:r>
        <w:rPr>
          <w:rFonts w:hint="cs"/>
          <w:rtl/>
        </w:rPr>
        <w:t xml:space="preserve">, עם צילום שלי. כמה עולה שילוט כזה, מישהו יודע? </w:t>
      </w:r>
      <w:bookmarkStart w:id="10378" w:name="_ETM_Q1_7080834"/>
      <w:bookmarkEnd w:id="10378"/>
      <w:r>
        <w:rPr>
          <w:rFonts w:hint="cs"/>
          <w:rtl/>
        </w:rPr>
        <w:t>אני רוצה לדעת, תבדקו את זה מול העמותה.</w:t>
      </w:r>
    </w:p>
    <w:p w14:paraId="3D71AD2D" w14:textId="77777777" w:rsidR="00B45059" w:rsidRDefault="00B45059" w:rsidP="00B45059">
      <w:pPr>
        <w:ind w:firstLine="0"/>
        <w:rPr>
          <w:rtl/>
        </w:rPr>
      </w:pPr>
      <w:bookmarkStart w:id="10379" w:name="_ETM_Q1_7084234"/>
      <w:bookmarkEnd w:id="10379"/>
    </w:p>
    <w:p w14:paraId="4D0D6041" w14:textId="77777777" w:rsidR="00B45059" w:rsidRPr="00B45059" w:rsidRDefault="00B45059" w:rsidP="00B45059">
      <w:pPr>
        <w:ind w:firstLine="0"/>
        <w:rPr>
          <w:u w:val="single"/>
          <w:rtl/>
        </w:rPr>
      </w:pPr>
      <w:bookmarkStart w:id="10380" w:name="ET_speaker_6361_2935"/>
      <w:r w:rsidRPr="00B45059">
        <w:rPr>
          <w:rStyle w:val="TagStyle"/>
          <w:u w:val="single"/>
          <w:rtl/>
        </w:rPr>
        <w:t xml:space="preserve"> &lt;&lt; דובר &gt;&gt; </w:t>
      </w:r>
      <w:r w:rsidRPr="00B45059">
        <w:rPr>
          <w:u w:val="single"/>
          <w:rtl/>
        </w:rPr>
        <w:t>נאור שירי (יש עתיד):</w:t>
      </w:r>
      <w:r w:rsidRPr="00B45059">
        <w:rPr>
          <w:rStyle w:val="TagStyle"/>
          <w:u w:val="single"/>
          <w:rtl/>
        </w:rPr>
        <w:t xml:space="preserve"> &lt;&lt; דובר &gt;&gt;</w:t>
      </w:r>
      <w:r w:rsidRPr="00B45059">
        <w:rPr>
          <w:u w:val="single"/>
          <w:rtl/>
        </w:rPr>
        <w:t xml:space="preserve">   </w:t>
      </w:r>
      <w:bookmarkEnd w:id="10380"/>
    </w:p>
    <w:p w14:paraId="15326D57" w14:textId="77777777" w:rsidR="00B45059" w:rsidRDefault="00B45059" w:rsidP="00B45059">
      <w:pPr>
        <w:ind w:firstLine="0"/>
        <w:rPr>
          <w:rtl/>
        </w:rPr>
      </w:pPr>
    </w:p>
    <w:p w14:paraId="4A996045" w14:textId="77777777" w:rsidR="005621ED" w:rsidRDefault="005621ED" w:rsidP="00B45059">
      <w:pPr>
        <w:rPr>
          <w:rtl/>
        </w:rPr>
      </w:pPr>
      <w:r>
        <w:rPr>
          <w:rFonts w:hint="cs"/>
          <w:rtl/>
        </w:rPr>
        <w:t xml:space="preserve">זה לא נגדך, </w:t>
      </w:r>
      <w:bookmarkStart w:id="10381" w:name="_ETM_Q1_7085134"/>
      <w:bookmarkEnd w:id="10381"/>
      <w:r>
        <w:rPr>
          <w:rFonts w:hint="cs"/>
          <w:rtl/>
        </w:rPr>
        <w:t>זה בעדך.</w:t>
      </w:r>
      <w:r w:rsidR="00B45059">
        <w:rPr>
          <w:rFonts w:hint="cs"/>
          <w:rtl/>
        </w:rPr>
        <w:t xml:space="preserve"> פשוט לא הבנת את המסר.</w:t>
      </w:r>
    </w:p>
    <w:p w14:paraId="790F23B6" w14:textId="77777777" w:rsidR="00B45059" w:rsidRDefault="00B45059" w:rsidP="00B45059">
      <w:pPr>
        <w:ind w:firstLine="0"/>
        <w:rPr>
          <w:rtl/>
        </w:rPr>
      </w:pPr>
    </w:p>
    <w:p w14:paraId="54D9E57E" w14:textId="77777777" w:rsidR="00B45059" w:rsidRPr="00B45059" w:rsidRDefault="00B45059" w:rsidP="00B45059">
      <w:pPr>
        <w:ind w:firstLine="0"/>
        <w:rPr>
          <w:u w:val="single"/>
          <w:rtl/>
        </w:rPr>
      </w:pPr>
      <w:bookmarkStart w:id="10382" w:name="ET_speaker_6356_2936"/>
      <w:r w:rsidRPr="00B45059">
        <w:rPr>
          <w:rStyle w:val="TagStyle"/>
          <w:u w:val="single"/>
          <w:rtl/>
        </w:rPr>
        <w:t xml:space="preserve"> &lt;&lt; דובר &gt;&gt; </w:t>
      </w:r>
      <w:r w:rsidRPr="00B45059">
        <w:rPr>
          <w:u w:val="single"/>
          <w:rtl/>
        </w:rPr>
        <w:t>לימור סון הר מלך (עוצמה יהודית):</w:t>
      </w:r>
      <w:r w:rsidRPr="00B45059">
        <w:rPr>
          <w:rStyle w:val="TagStyle"/>
          <w:u w:val="single"/>
          <w:rtl/>
        </w:rPr>
        <w:t xml:space="preserve"> &lt;&lt; דובר &gt;&gt;</w:t>
      </w:r>
      <w:r w:rsidRPr="00B45059">
        <w:rPr>
          <w:u w:val="single"/>
          <w:rtl/>
        </w:rPr>
        <w:t xml:space="preserve">   </w:t>
      </w:r>
      <w:bookmarkEnd w:id="10382"/>
    </w:p>
    <w:p w14:paraId="4645EDA9" w14:textId="77777777" w:rsidR="00B45059" w:rsidRDefault="00B45059" w:rsidP="00B45059">
      <w:pPr>
        <w:ind w:firstLine="0"/>
        <w:rPr>
          <w:rtl/>
        </w:rPr>
      </w:pPr>
    </w:p>
    <w:p w14:paraId="03BB52E7" w14:textId="77777777" w:rsidR="00B45059" w:rsidRDefault="00B45059" w:rsidP="00B45059">
      <w:pPr>
        <w:rPr>
          <w:rtl/>
        </w:rPr>
      </w:pPr>
      <w:r>
        <w:rPr>
          <w:rFonts w:hint="cs"/>
          <w:rtl/>
        </w:rPr>
        <w:t>רק אתם חכמים ונבונים.</w:t>
      </w:r>
    </w:p>
    <w:p w14:paraId="4468079D" w14:textId="77777777" w:rsidR="00B45059" w:rsidRDefault="00B45059" w:rsidP="00B45059">
      <w:pPr>
        <w:ind w:firstLine="0"/>
        <w:rPr>
          <w:rtl/>
        </w:rPr>
      </w:pPr>
    </w:p>
    <w:p w14:paraId="65F8E581" w14:textId="77777777" w:rsidR="00B45059" w:rsidRPr="00B45059" w:rsidRDefault="00B45059" w:rsidP="00B45059">
      <w:pPr>
        <w:ind w:firstLine="0"/>
        <w:rPr>
          <w:u w:val="single"/>
          <w:rtl/>
        </w:rPr>
      </w:pPr>
      <w:bookmarkStart w:id="10383" w:name="ET_yor_5797_2937"/>
      <w:r w:rsidRPr="00B45059">
        <w:rPr>
          <w:rStyle w:val="TagStyle"/>
          <w:u w:val="single"/>
          <w:rtl/>
        </w:rPr>
        <w:t xml:space="preserve"> &lt;&lt; יור &gt;&gt; </w:t>
      </w:r>
      <w:r w:rsidRPr="00B45059">
        <w:rPr>
          <w:u w:val="single"/>
          <w:rtl/>
        </w:rPr>
        <w:t>היו"ר יצחק פינדרוס:</w:t>
      </w:r>
      <w:r w:rsidRPr="00B45059">
        <w:rPr>
          <w:rStyle w:val="TagStyle"/>
          <w:u w:val="single"/>
          <w:rtl/>
        </w:rPr>
        <w:t xml:space="preserve"> &lt;&lt; יור &gt;&gt;</w:t>
      </w:r>
      <w:r w:rsidRPr="00B45059">
        <w:rPr>
          <w:u w:val="single"/>
          <w:rtl/>
        </w:rPr>
        <w:t xml:space="preserve">   </w:t>
      </w:r>
      <w:bookmarkEnd w:id="10383"/>
    </w:p>
    <w:p w14:paraId="18896D0B" w14:textId="77777777" w:rsidR="00B45059" w:rsidRDefault="00B45059" w:rsidP="00B45059">
      <w:pPr>
        <w:ind w:firstLine="0"/>
        <w:rPr>
          <w:rtl/>
        </w:rPr>
      </w:pPr>
    </w:p>
    <w:p w14:paraId="6B28F70A" w14:textId="77777777" w:rsidR="00B45059" w:rsidRDefault="00B45059" w:rsidP="00B45059">
      <w:pPr>
        <w:rPr>
          <w:rtl/>
        </w:rPr>
      </w:pPr>
      <w:bookmarkStart w:id="10384" w:name="_ETM_Q1_7092255"/>
      <w:bookmarkEnd w:id="10384"/>
      <w:r>
        <w:rPr>
          <w:rFonts w:hint="cs"/>
          <w:rtl/>
        </w:rPr>
        <w:t>חנוך, אני מבקש לתת לאלי דלל לסיים את דבריו.</w:t>
      </w:r>
    </w:p>
    <w:p w14:paraId="400C7E49" w14:textId="77777777" w:rsidR="00B45059" w:rsidRDefault="00B45059" w:rsidP="00B45059">
      <w:pPr>
        <w:ind w:firstLine="0"/>
        <w:rPr>
          <w:rtl/>
        </w:rPr>
      </w:pPr>
      <w:bookmarkStart w:id="10385" w:name="_ETM_Q1_7000554"/>
      <w:bookmarkStart w:id="10386" w:name="_ETM_Q1_7085834"/>
      <w:bookmarkStart w:id="10387" w:name="_ETM_Q1_7085934"/>
      <w:bookmarkStart w:id="10388" w:name="_ETM_Q1_7098034"/>
      <w:bookmarkEnd w:id="10385"/>
      <w:bookmarkEnd w:id="10386"/>
      <w:bookmarkEnd w:id="10387"/>
      <w:bookmarkEnd w:id="10388"/>
    </w:p>
    <w:p w14:paraId="3A557C34" w14:textId="77777777" w:rsidR="00B45059" w:rsidRPr="00B45059" w:rsidRDefault="00B45059" w:rsidP="00B45059">
      <w:pPr>
        <w:ind w:firstLine="0"/>
        <w:rPr>
          <w:u w:val="single"/>
          <w:rtl/>
        </w:rPr>
      </w:pPr>
      <w:bookmarkStart w:id="10389" w:name="ET_speaker_6236_2938"/>
      <w:r w:rsidRPr="00B45059">
        <w:rPr>
          <w:rStyle w:val="TagStyle"/>
          <w:u w:val="single"/>
          <w:rtl/>
        </w:rPr>
        <w:t xml:space="preserve"> &lt;&lt; דובר &gt;&gt; </w:t>
      </w:r>
      <w:r w:rsidRPr="00B45059">
        <w:rPr>
          <w:u w:val="single"/>
          <w:rtl/>
        </w:rPr>
        <w:t>נעמה לזימי (העבודה):</w:t>
      </w:r>
      <w:r w:rsidRPr="00B45059">
        <w:rPr>
          <w:rStyle w:val="TagStyle"/>
          <w:u w:val="single"/>
          <w:rtl/>
        </w:rPr>
        <w:t xml:space="preserve"> &lt;&lt; דובר &gt;&gt;</w:t>
      </w:r>
      <w:r w:rsidRPr="00B45059">
        <w:rPr>
          <w:u w:val="single"/>
          <w:rtl/>
        </w:rPr>
        <w:t xml:space="preserve">   </w:t>
      </w:r>
      <w:bookmarkEnd w:id="10389"/>
    </w:p>
    <w:p w14:paraId="7C8AADE1" w14:textId="77777777" w:rsidR="00B45059" w:rsidRDefault="00B45059" w:rsidP="00B45059">
      <w:pPr>
        <w:ind w:firstLine="0"/>
        <w:rPr>
          <w:rtl/>
        </w:rPr>
      </w:pPr>
    </w:p>
    <w:p w14:paraId="6F3D8C84" w14:textId="77777777" w:rsidR="00CB4F64" w:rsidRDefault="00B45059" w:rsidP="00B45059">
      <w:pPr>
        <w:rPr>
          <w:rtl/>
        </w:rPr>
      </w:pPr>
      <w:r>
        <w:rPr>
          <w:rFonts w:hint="cs"/>
          <w:rtl/>
        </w:rPr>
        <w:t>אתם</w:t>
      </w:r>
      <w:r w:rsidR="00CB4F64">
        <w:rPr>
          <w:rFonts w:hint="cs"/>
          <w:rtl/>
        </w:rPr>
        <w:t xml:space="preserve"> הקורבן פה, אין ספק.</w:t>
      </w:r>
    </w:p>
    <w:p w14:paraId="2744A6DB" w14:textId="77777777" w:rsidR="00B45059" w:rsidRDefault="00B45059" w:rsidP="00B45059">
      <w:pPr>
        <w:ind w:firstLine="0"/>
        <w:rPr>
          <w:rtl/>
        </w:rPr>
      </w:pPr>
      <w:bookmarkStart w:id="10390" w:name="_ETM_Q1_7099634"/>
      <w:bookmarkEnd w:id="10390"/>
    </w:p>
    <w:p w14:paraId="0FC1DFA0" w14:textId="77777777" w:rsidR="00B45059" w:rsidRPr="00B45059" w:rsidRDefault="00B45059" w:rsidP="00B45059">
      <w:pPr>
        <w:ind w:firstLine="0"/>
        <w:rPr>
          <w:u w:val="single"/>
          <w:rtl/>
        </w:rPr>
      </w:pPr>
      <w:bookmarkStart w:id="10391" w:name="ET_speaker_6127_2939"/>
      <w:r w:rsidRPr="00B45059">
        <w:rPr>
          <w:rStyle w:val="TagStyle"/>
          <w:u w:val="single"/>
          <w:rtl/>
        </w:rPr>
        <w:t xml:space="preserve"> &lt;&lt; דובר &gt;&gt; </w:t>
      </w:r>
      <w:r w:rsidRPr="00B45059">
        <w:rPr>
          <w:u w:val="single"/>
          <w:rtl/>
        </w:rPr>
        <w:t>ולדימיר בליאק (יש עתיד):</w:t>
      </w:r>
      <w:r w:rsidRPr="00B45059">
        <w:rPr>
          <w:rStyle w:val="TagStyle"/>
          <w:u w:val="single"/>
          <w:rtl/>
        </w:rPr>
        <w:t xml:space="preserve"> &lt;&lt; דובר &gt;&gt;</w:t>
      </w:r>
      <w:r w:rsidRPr="00B45059">
        <w:rPr>
          <w:u w:val="single"/>
          <w:rtl/>
        </w:rPr>
        <w:t xml:space="preserve">   </w:t>
      </w:r>
      <w:bookmarkEnd w:id="10391"/>
    </w:p>
    <w:p w14:paraId="1BACBC38" w14:textId="77777777" w:rsidR="00B45059" w:rsidRDefault="00B45059" w:rsidP="00B45059">
      <w:pPr>
        <w:ind w:firstLine="0"/>
        <w:rPr>
          <w:rtl/>
        </w:rPr>
      </w:pPr>
    </w:p>
    <w:p w14:paraId="4CBD6192" w14:textId="77777777" w:rsidR="00CB4F64" w:rsidRDefault="00CB4F64" w:rsidP="00B45059">
      <w:pPr>
        <w:rPr>
          <w:rtl/>
        </w:rPr>
      </w:pPr>
      <w:r>
        <w:rPr>
          <w:rFonts w:hint="cs"/>
          <w:rtl/>
        </w:rPr>
        <w:t xml:space="preserve">אתם הקורבן, בכל </w:t>
      </w:r>
      <w:r w:rsidR="00B45059">
        <w:rPr>
          <w:rFonts w:hint="cs"/>
          <w:rtl/>
        </w:rPr>
        <w:t>ה</w:t>
      </w:r>
      <w:r>
        <w:rPr>
          <w:rFonts w:hint="cs"/>
          <w:rtl/>
        </w:rPr>
        <w:t>אירוע ש</w:t>
      </w:r>
      <w:bookmarkStart w:id="10392" w:name="_ETM_Q1_7102534"/>
      <w:bookmarkEnd w:id="10392"/>
      <w:r>
        <w:rPr>
          <w:rFonts w:hint="cs"/>
          <w:rtl/>
        </w:rPr>
        <w:t xml:space="preserve">ל </w:t>
      </w:r>
      <w:r w:rsidR="00B45059">
        <w:rPr>
          <w:rFonts w:hint="cs"/>
          <w:rtl/>
        </w:rPr>
        <w:t>ה</w:t>
      </w:r>
      <w:r>
        <w:rPr>
          <w:rFonts w:hint="cs"/>
          <w:rtl/>
        </w:rPr>
        <w:t>מלחמה, אתם הקורבן.</w:t>
      </w:r>
      <w:r w:rsidR="00EF5060">
        <w:rPr>
          <w:rFonts w:hint="cs"/>
          <w:rtl/>
        </w:rPr>
        <w:t xml:space="preserve"> </w:t>
      </w:r>
      <w:r w:rsidR="00B45059">
        <w:rPr>
          <w:rFonts w:hint="cs"/>
          <w:rtl/>
        </w:rPr>
        <w:t xml:space="preserve">מתקרבן בלי סוף. </w:t>
      </w:r>
      <w:r w:rsidR="00EF5060">
        <w:rPr>
          <w:rFonts w:hint="cs"/>
          <w:rtl/>
        </w:rPr>
        <w:t>מתירים את דמך, מה עוד</w:t>
      </w:r>
      <w:r w:rsidR="00B45059">
        <w:rPr>
          <w:rFonts w:hint="cs"/>
          <w:rtl/>
        </w:rPr>
        <w:t>?</w:t>
      </w:r>
    </w:p>
    <w:p w14:paraId="185504D8" w14:textId="77777777" w:rsidR="00B45059" w:rsidRDefault="00B45059" w:rsidP="00B45059">
      <w:pPr>
        <w:ind w:firstLine="0"/>
        <w:rPr>
          <w:rtl/>
        </w:rPr>
      </w:pPr>
      <w:bookmarkStart w:id="10393" w:name="_ETM_Q1_7112434"/>
      <w:bookmarkEnd w:id="10393"/>
    </w:p>
    <w:p w14:paraId="10A78E0A" w14:textId="77777777" w:rsidR="00B45059" w:rsidRPr="00B45059" w:rsidRDefault="00B45059" w:rsidP="00B45059">
      <w:pPr>
        <w:ind w:firstLine="0"/>
        <w:rPr>
          <w:u w:val="single"/>
          <w:rtl/>
        </w:rPr>
      </w:pPr>
      <w:bookmarkStart w:id="10394" w:name="ET_yor_5797_2940"/>
      <w:r w:rsidRPr="00B45059">
        <w:rPr>
          <w:rStyle w:val="TagStyle"/>
          <w:u w:val="single"/>
          <w:rtl/>
        </w:rPr>
        <w:t xml:space="preserve"> &lt;&lt; יור &gt;&gt; </w:t>
      </w:r>
      <w:r w:rsidRPr="00B45059">
        <w:rPr>
          <w:u w:val="single"/>
          <w:rtl/>
        </w:rPr>
        <w:t>היו"ר יצחק פינדרוס:</w:t>
      </w:r>
      <w:r w:rsidRPr="00B45059">
        <w:rPr>
          <w:rStyle w:val="TagStyle"/>
          <w:u w:val="single"/>
          <w:rtl/>
        </w:rPr>
        <w:t xml:space="preserve"> &lt;&lt; יור &gt;&gt;</w:t>
      </w:r>
      <w:r w:rsidRPr="00B45059">
        <w:rPr>
          <w:u w:val="single"/>
          <w:rtl/>
        </w:rPr>
        <w:t xml:space="preserve">   </w:t>
      </w:r>
      <w:bookmarkEnd w:id="10394"/>
    </w:p>
    <w:p w14:paraId="0700D89F" w14:textId="77777777" w:rsidR="00B45059" w:rsidRDefault="00B45059" w:rsidP="00B45059">
      <w:pPr>
        <w:ind w:firstLine="0"/>
        <w:rPr>
          <w:rtl/>
        </w:rPr>
      </w:pPr>
    </w:p>
    <w:p w14:paraId="46830E13" w14:textId="77777777" w:rsidR="00EF5060" w:rsidRDefault="00EF5060" w:rsidP="00B45059">
      <w:pPr>
        <w:rPr>
          <w:rtl/>
        </w:rPr>
      </w:pPr>
      <w:r>
        <w:rPr>
          <w:rFonts w:hint="cs"/>
          <w:rtl/>
        </w:rPr>
        <w:t xml:space="preserve">אני אתחיל </w:t>
      </w:r>
      <w:bookmarkStart w:id="10395" w:name="_ETM_Q1_7113234"/>
      <w:bookmarkEnd w:id="10395"/>
      <w:r>
        <w:rPr>
          <w:rFonts w:hint="cs"/>
          <w:rtl/>
        </w:rPr>
        <w:t>לקרוא לסדר, ואקרא לכם חזרה להצבעה.</w:t>
      </w:r>
    </w:p>
    <w:p w14:paraId="2CBFBF3A" w14:textId="77777777" w:rsidR="00B45059" w:rsidRDefault="00B45059" w:rsidP="00B45059">
      <w:pPr>
        <w:ind w:firstLine="0"/>
        <w:rPr>
          <w:rtl/>
        </w:rPr>
      </w:pPr>
    </w:p>
    <w:p w14:paraId="5317E31E" w14:textId="77777777" w:rsidR="00B45059" w:rsidRPr="00B45059" w:rsidRDefault="00B45059" w:rsidP="00B45059">
      <w:pPr>
        <w:ind w:firstLine="0"/>
        <w:rPr>
          <w:u w:val="single"/>
          <w:rtl/>
        </w:rPr>
      </w:pPr>
      <w:bookmarkStart w:id="10396" w:name="ET_speaker_6356_2941"/>
      <w:r w:rsidRPr="00B45059">
        <w:rPr>
          <w:rStyle w:val="TagStyle"/>
          <w:u w:val="single"/>
          <w:rtl/>
        </w:rPr>
        <w:t xml:space="preserve"> &lt;&lt; דובר &gt;&gt; </w:t>
      </w:r>
      <w:r w:rsidRPr="00B45059">
        <w:rPr>
          <w:u w:val="single"/>
          <w:rtl/>
        </w:rPr>
        <w:t>לימור סון הר מלך (עוצמה יהודית):</w:t>
      </w:r>
      <w:r w:rsidRPr="00B45059">
        <w:rPr>
          <w:rStyle w:val="TagStyle"/>
          <w:u w:val="single"/>
          <w:rtl/>
        </w:rPr>
        <w:t xml:space="preserve"> &lt;&lt; דובר &gt;&gt;</w:t>
      </w:r>
      <w:r w:rsidRPr="00B45059">
        <w:rPr>
          <w:u w:val="single"/>
          <w:rtl/>
        </w:rPr>
        <w:t xml:space="preserve">   </w:t>
      </w:r>
      <w:bookmarkEnd w:id="10396"/>
    </w:p>
    <w:p w14:paraId="5670E7F0" w14:textId="77777777" w:rsidR="00B45059" w:rsidRDefault="00B45059" w:rsidP="00B45059">
      <w:pPr>
        <w:ind w:firstLine="0"/>
        <w:rPr>
          <w:rtl/>
        </w:rPr>
      </w:pPr>
    </w:p>
    <w:p w14:paraId="447ECD8F" w14:textId="77777777" w:rsidR="004239AB" w:rsidRDefault="004239AB" w:rsidP="00B45059">
      <w:pPr>
        <w:rPr>
          <w:rtl/>
        </w:rPr>
      </w:pPr>
      <w:bookmarkStart w:id="10397" w:name="_ETM_Q1_7118045"/>
      <w:bookmarkEnd w:id="10397"/>
      <w:r>
        <w:rPr>
          <w:rFonts w:hint="cs"/>
          <w:rtl/>
        </w:rPr>
        <w:t>ח</w:t>
      </w:r>
      <w:bookmarkStart w:id="10398" w:name="_ETM_Q1_7116634"/>
      <w:bookmarkEnd w:id="10398"/>
      <w:r>
        <w:rPr>
          <w:rFonts w:hint="cs"/>
          <w:rtl/>
        </w:rPr>
        <w:t>וץ מסי</w:t>
      </w:r>
      <w:bookmarkStart w:id="10399" w:name="_ETM_Q1_7117634"/>
      <w:bookmarkEnd w:id="10399"/>
      <w:r>
        <w:rPr>
          <w:rFonts w:hint="cs"/>
          <w:rtl/>
        </w:rPr>
        <w:t xml:space="preserve">סמאות, אתם יודעים לומר </w:t>
      </w:r>
      <w:bookmarkStart w:id="10400" w:name="_ETM_Q1_7119234"/>
      <w:bookmarkEnd w:id="10400"/>
      <w:r>
        <w:rPr>
          <w:rFonts w:hint="cs"/>
          <w:rtl/>
        </w:rPr>
        <w:t>עוד משהו?</w:t>
      </w:r>
    </w:p>
    <w:p w14:paraId="4FA0CBF4" w14:textId="77777777" w:rsidR="00B45059" w:rsidRDefault="00B45059" w:rsidP="00B45059">
      <w:pPr>
        <w:ind w:firstLine="0"/>
        <w:rPr>
          <w:rtl/>
        </w:rPr>
      </w:pPr>
      <w:bookmarkStart w:id="10401" w:name="_ETM_Q1_7014634"/>
      <w:bookmarkEnd w:id="10401"/>
    </w:p>
    <w:p w14:paraId="66BD23C8" w14:textId="77777777" w:rsidR="00B45059" w:rsidRPr="00B45059" w:rsidRDefault="00B45059" w:rsidP="00B45059">
      <w:pPr>
        <w:ind w:firstLine="0"/>
        <w:rPr>
          <w:u w:val="single"/>
          <w:rtl/>
        </w:rPr>
      </w:pPr>
      <w:bookmarkStart w:id="10402" w:name="ET_speaker_6127_2942"/>
      <w:r w:rsidRPr="00B45059">
        <w:rPr>
          <w:rStyle w:val="TagStyle"/>
          <w:u w:val="single"/>
          <w:rtl/>
        </w:rPr>
        <w:t xml:space="preserve"> &lt;&lt; דובר &gt;&gt; </w:t>
      </w:r>
      <w:r w:rsidRPr="00B45059">
        <w:rPr>
          <w:u w:val="single"/>
          <w:rtl/>
        </w:rPr>
        <w:t>ולדימיר בליאק (יש עתיד):</w:t>
      </w:r>
      <w:r w:rsidRPr="00B45059">
        <w:rPr>
          <w:rStyle w:val="TagStyle"/>
          <w:u w:val="single"/>
          <w:rtl/>
        </w:rPr>
        <w:t xml:space="preserve"> &lt;&lt; דובר &gt;&gt;</w:t>
      </w:r>
      <w:r w:rsidRPr="00B45059">
        <w:rPr>
          <w:u w:val="single"/>
          <w:rtl/>
        </w:rPr>
        <w:t xml:space="preserve">   </w:t>
      </w:r>
      <w:bookmarkEnd w:id="10402"/>
    </w:p>
    <w:p w14:paraId="0112AF30" w14:textId="77777777" w:rsidR="00B45059" w:rsidRDefault="00B45059" w:rsidP="00B45059">
      <w:pPr>
        <w:ind w:firstLine="0"/>
        <w:rPr>
          <w:rtl/>
        </w:rPr>
      </w:pPr>
    </w:p>
    <w:p w14:paraId="44D77DC2" w14:textId="77777777" w:rsidR="00B45059" w:rsidRDefault="00B45059" w:rsidP="00B45059">
      <w:pPr>
        <w:rPr>
          <w:rtl/>
        </w:rPr>
      </w:pPr>
      <w:r>
        <w:rPr>
          <w:rFonts w:hint="cs"/>
          <w:rtl/>
        </w:rPr>
        <w:t>אתם הקורבנות פה, במקום להסתתר בבית ולא לצאת, אתם הקרבנות פה.</w:t>
      </w:r>
    </w:p>
    <w:p w14:paraId="1A005399" w14:textId="77777777" w:rsidR="00B45059" w:rsidRDefault="00B45059" w:rsidP="00B45059">
      <w:pPr>
        <w:ind w:firstLine="0"/>
        <w:rPr>
          <w:rtl/>
        </w:rPr>
      </w:pPr>
    </w:p>
    <w:p w14:paraId="1993C48A" w14:textId="77777777" w:rsidR="00B45059" w:rsidRPr="00B45059" w:rsidRDefault="00B45059" w:rsidP="00B45059">
      <w:pPr>
        <w:ind w:firstLine="0"/>
        <w:rPr>
          <w:u w:val="single"/>
          <w:rtl/>
        </w:rPr>
      </w:pPr>
      <w:bookmarkStart w:id="10403" w:name="ET_speaker_6236_2943"/>
      <w:r w:rsidRPr="00B45059">
        <w:rPr>
          <w:rStyle w:val="TagStyle"/>
          <w:u w:val="single"/>
          <w:rtl/>
        </w:rPr>
        <w:t xml:space="preserve"> &lt;&lt; דובר &gt;&gt; </w:t>
      </w:r>
      <w:r w:rsidRPr="00B45059">
        <w:rPr>
          <w:u w:val="single"/>
          <w:rtl/>
        </w:rPr>
        <w:t>נעמה לזימי (העבודה):</w:t>
      </w:r>
      <w:r w:rsidRPr="00B45059">
        <w:rPr>
          <w:rStyle w:val="TagStyle"/>
          <w:u w:val="single"/>
          <w:rtl/>
        </w:rPr>
        <w:t xml:space="preserve"> &lt;&lt; דובר &gt;&gt;</w:t>
      </w:r>
      <w:r w:rsidRPr="00B45059">
        <w:rPr>
          <w:u w:val="single"/>
          <w:rtl/>
        </w:rPr>
        <w:t xml:space="preserve">   </w:t>
      </w:r>
      <w:bookmarkEnd w:id="10403"/>
    </w:p>
    <w:p w14:paraId="54E79F33" w14:textId="77777777" w:rsidR="00B45059" w:rsidRDefault="00B45059" w:rsidP="00B45059">
      <w:pPr>
        <w:ind w:firstLine="0"/>
        <w:rPr>
          <w:rtl/>
        </w:rPr>
      </w:pPr>
    </w:p>
    <w:p w14:paraId="54D342CA" w14:textId="77777777" w:rsidR="00C16D02" w:rsidRDefault="00B45059" w:rsidP="00B45059">
      <w:pPr>
        <w:rPr>
          <w:rtl/>
        </w:rPr>
      </w:pPr>
      <w:bookmarkStart w:id="10404" w:name="_ETM_Q1_7123847"/>
      <w:bookmarkEnd w:id="10404"/>
      <w:r>
        <w:rPr>
          <w:rFonts w:hint="cs"/>
          <w:rtl/>
        </w:rPr>
        <w:t xml:space="preserve">סליחה שיש נגדכם מחאה על הפיכה משטרית. </w:t>
      </w:r>
      <w:r w:rsidR="004239AB">
        <w:rPr>
          <w:rFonts w:hint="cs"/>
          <w:rtl/>
        </w:rPr>
        <w:t xml:space="preserve">איך העזנו למחות </w:t>
      </w:r>
      <w:r>
        <w:rPr>
          <w:rFonts w:hint="cs"/>
          <w:rtl/>
        </w:rPr>
        <w:t xml:space="preserve"> על הפיכה משטרית?</w:t>
      </w:r>
    </w:p>
    <w:p w14:paraId="47B6225D" w14:textId="77777777" w:rsidR="00B45059" w:rsidRDefault="00B45059" w:rsidP="00B45059">
      <w:pPr>
        <w:ind w:firstLine="0"/>
        <w:rPr>
          <w:rtl/>
        </w:rPr>
      </w:pPr>
      <w:bookmarkStart w:id="10405" w:name="_ETM_Q1_7127634"/>
      <w:bookmarkEnd w:id="10405"/>
    </w:p>
    <w:p w14:paraId="3151219A" w14:textId="77777777" w:rsidR="00B45059" w:rsidRPr="00B45059" w:rsidRDefault="00B45059" w:rsidP="00B45059">
      <w:pPr>
        <w:ind w:firstLine="0"/>
        <w:rPr>
          <w:u w:val="single"/>
          <w:rtl/>
        </w:rPr>
      </w:pPr>
      <w:bookmarkStart w:id="10406" w:name="ET_speaker_6127_2944"/>
      <w:r w:rsidRPr="00B45059">
        <w:rPr>
          <w:rStyle w:val="TagStyle"/>
          <w:u w:val="single"/>
          <w:rtl/>
        </w:rPr>
        <w:t xml:space="preserve"> &lt;&lt; דובר &gt;&gt; </w:t>
      </w:r>
      <w:r w:rsidRPr="00B45059">
        <w:rPr>
          <w:u w:val="single"/>
          <w:rtl/>
        </w:rPr>
        <w:t>ולדימיר בליאק (יש עתיד):</w:t>
      </w:r>
      <w:r w:rsidRPr="00B45059">
        <w:rPr>
          <w:rStyle w:val="TagStyle"/>
          <w:u w:val="single"/>
          <w:rtl/>
        </w:rPr>
        <w:t xml:space="preserve"> &lt;&lt; דובר &gt;&gt;</w:t>
      </w:r>
      <w:r w:rsidRPr="00B45059">
        <w:rPr>
          <w:u w:val="single"/>
          <w:rtl/>
        </w:rPr>
        <w:t xml:space="preserve">   </w:t>
      </w:r>
      <w:bookmarkEnd w:id="10406"/>
    </w:p>
    <w:p w14:paraId="1082E64B" w14:textId="77777777" w:rsidR="00B45059" w:rsidRDefault="00B45059" w:rsidP="00B45059">
      <w:pPr>
        <w:ind w:firstLine="0"/>
        <w:rPr>
          <w:rtl/>
        </w:rPr>
      </w:pPr>
    </w:p>
    <w:p w14:paraId="08C97A74" w14:textId="77777777" w:rsidR="004239AB" w:rsidRDefault="004239AB" w:rsidP="00B45059">
      <w:pPr>
        <w:rPr>
          <w:rtl/>
        </w:rPr>
      </w:pPr>
      <w:r>
        <w:rPr>
          <w:rFonts w:hint="cs"/>
          <w:rtl/>
        </w:rPr>
        <w:t>איז</w:t>
      </w:r>
      <w:bookmarkStart w:id="10407" w:name="_ETM_Q1_7127834"/>
      <w:bookmarkEnd w:id="10407"/>
      <w:r>
        <w:rPr>
          <w:rFonts w:hint="cs"/>
          <w:rtl/>
        </w:rPr>
        <w:t>ו סיבה יש לכם ללכת בגאון?</w:t>
      </w:r>
    </w:p>
    <w:p w14:paraId="346B7840" w14:textId="77777777" w:rsidR="00B45059" w:rsidRDefault="00B45059" w:rsidP="00B45059">
      <w:pPr>
        <w:ind w:firstLine="0"/>
        <w:rPr>
          <w:rtl/>
        </w:rPr>
      </w:pPr>
      <w:bookmarkStart w:id="10408" w:name="_ETM_Q1_7129534"/>
      <w:bookmarkStart w:id="10409" w:name="_ETM_Q1_7129834"/>
      <w:bookmarkEnd w:id="10408"/>
      <w:bookmarkEnd w:id="10409"/>
    </w:p>
    <w:p w14:paraId="19F10D5D" w14:textId="77777777" w:rsidR="00B45059" w:rsidRPr="00B45059" w:rsidRDefault="00B45059" w:rsidP="00B45059">
      <w:pPr>
        <w:ind w:firstLine="0"/>
        <w:rPr>
          <w:u w:val="single"/>
          <w:rtl/>
        </w:rPr>
      </w:pPr>
      <w:bookmarkStart w:id="10410" w:name="ET_yor_5797_2945"/>
      <w:r w:rsidRPr="00B45059">
        <w:rPr>
          <w:rStyle w:val="TagStyle"/>
          <w:u w:val="single"/>
          <w:rtl/>
        </w:rPr>
        <w:t xml:space="preserve"> &lt;&lt; יור &gt;&gt; </w:t>
      </w:r>
      <w:r w:rsidRPr="00B45059">
        <w:rPr>
          <w:u w:val="single"/>
          <w:rtl/>
        </w:rPr>
        <w:t>היו"ר יצחק פינדרוס:</w:t>
      </w:r>
      <w:r w:rsidRPr="00B45059">
        <w:rPr>
          <w:rStyle w:val="TagStyle"/>
          <w:u w:val="single"/>
          <w:rtl/>
        </w:rPr>
        <w:t xml:space="preserve"> &lt;&lt; יור &gt;&gt;</w:t>
      </w:r>
      <w:r w:rsidRPr="00B45059">
        <w:rPr>
          <w:u w:val="single"/>
          <w:rtl/>
        </w:rPr>
        <w:t xml:space="preserve">   </w:t>
      </w:r>
      <w:bookmarkEnd w:id="10410"/>
    </w:p>
    <w:p w14:paraId="4F9A61A8" w14:textId="77777777" w:rsidR="00B45059" w:rsidRDefault="00B45059" w:rsidP="00B45059">
      <w:pPr>
        <w:ind w:firstLine="0"/>
        <w:rPr>
          <w:rtl/>
        </w:rPr>
      </w:pPr>
    </w:p>
    <w:p w14:paraId="70A13EB3" w14:textId="77777777" w:rsidR="004239AB" w:rsidRDefault="004239AB" w:rsidP="00B45059">
      <w:pPr>
        <w:rPr>
          <w:rtl/>
        </w:rPr>
      </w:pPr>
      <w:r>
        <w:rPr>
          <w:rFonts w:hint="cs"/>
          <w:rtl/>
        </w:rPr>
        <w:t>העימות ה</w:t>
      </w:r>
      <w:bookmarkStart w:id="10411" w:name="_ETM_Q1_7138634"/>
      <w:bookmarkEnd w:id="10411"/>
      <w:r w:rsidR="00B45059">
        <w:rPr>
          <w:rFonts w:hint="cs"/>
          <w:rtl/>
        </w:rPr>
        <w:t>זה מיותר. אני אקרא לסדר, די.</w:t>
      </w:r>
    </w:p>
    <w:p w14:paraId="74EF3C9B" w14:textId="77777777" w:rsidR="00B45059" w:rsidRDefault="00B45059" w:rsidP="00B45059">
      <w:pPr>
        <w:ind w:firstLine="0"/>
        <w:rPr>
          <w:rtl/>
        </w:rPr>
      </w:pPr>
      <w:bookmarkStart w:id="10412" w:name="_ETM_Q1_7144234"/>
      <w:bookmarkEnd w:id="10412"/>
    </w:p>
    <w:p w14:paraId="18F4EF96" w14:textId="77777777" w:rsidR="00B45059" w:rsidRPr="00B45059" w:rsidRDefault="00B45059" w:rsidP="00B45059">
      <w:pPr>
        <w:ind w:firstLine="0"/>
        <w:rPr>
          <w:u w:val="single"/>
          <w:rtl/>
        </w:rPr>
      </w:pPr>
      <w:bookmarkStart w:id="10413" w:name="ET_speaker_6347_2946"/>
      <w:r w:rsidRPr="00B45059">
        <w:rPr>
          <w:rStyle w:val="TagStyle"/>
          <w:u w:val="single"/>
          <w:rtl/>
        </w:rPr>
        <w:t xml:space="preserve"> &lt;&lt; דובר &gt;&gt; </w:t>
      </w:r>
      <w:r w:rsidRPr="00B45059">
        <w:rPr>
          <w:u w:val="single"/>
          <w:rtl/>
        </w:rPr>
        <w:t>אלי דלל (הליכוד):</w:t>
      </w:r>
      <w:r w:rsidRPr="00B45059">
        <w:rPr>
          <w:rStyle w:val="TagStyle"/>
          <w:u w:val="single"/>
          <w:rtl/>
        </w:rPr>
        <w:t xml:space="preserve"> &lt;&lt; דובר &gt;&gt;</w:t>
      </w:r>
      <w:r w:rsidRPr="00B45059">
        <w:rPr>
          <w:u w:val="single"/>
          <w:rtl/>
        </w:rPr>
        <w:t xml:space="preserve">   </w:t>
      </w:r>
      <w:bookmarkEnd w:id="10413"/>
    </w:p>
    <w:p w14:paraId="079808EA" w14:textId="77777777" w:rsidR="00B45059" w:rsidRDefault="00B45059" w:rsidP="00B45059">
      <w:pPr>
        <w:ind w:firstLine="0"/>
        <w:rPr>
          <w:rtl/>
        </w:rPr>
      </w:pPr>
    </w:p>
    <w:p w14:paraId="6E9AAE0E" w14:textId="77777777" w:rsidR="004239AB" w:rsidRDefault="004239AB" w:rsidP="00B45059">
      <w:pPr>
        <w:rPr>
          <w:rtl/>
        </w:rPr>
      </w:pPr>
      <w:r>
        <w:rPr>
          <w:rFonts w:hint="cs"/>
          <w:rtl/>
        </w:rPr>
        <w:t>אע</w:t>
      </w:r>
      <w:bookmarkStart w:id="10414" w:name="_ETM_Q1_7144534"/>
      <w:bookmarkEnd w:id="10414"/>
      <w:r>
        <w:rPr>
          <w:rFonts w:hint="cs"/>
          <w:rtl/>
        </w:rPr>
        <w:t xml:space="preserve">שה בקצר, רק אל תפריעו </w:t>
      </w:r>
      <w:bookmarkStart w:id="10415" w:name="_ETM_Q1_7146034"/>
      <w:bookmarkEnd w:id="10415"/>
      <w:r>
        <w:rPr>
          <w:rFonts w:hint="cs"/>
          <w:rtl/>
        </w:rPr>
        <w:t xml:space="preserve">לי. אני לא נוהג להפריע לאף אחד. מחצית האוטובוסים </w:t>
      </w:r>
      <w:bookmarkStart w:id="10416" w:name="_ETM_Q1_7149634"/>
      <w:bookmarkEnd w:id="10416"/>
      <w:r>
        <w:rPr>
          <w:rFonts w:hint="cs"/>
          <w:rtl/>
        </w:rPr>
        <w:t xml:space="preserve">בנתניה, שילוט. </w:t>
      </w:r>
      <w:r w:rsidR="00B45059">
        <w:rPr>
          <w:rFonts w:hint="cs"/>
          <w:rtl/>
        </w:rPr>
        <w:t>"</w:t>
      </w:r>
      <w:r>
        <w:rPr>
          <w:rFonts w:hint="cs"/>
          <w:rtl/>
        </w:rPr>
        <w:t xml:space="preserve">אלי דלל סבא טוב, לא מקריב את המדינה, </w:t>
      </w:r>
      <w:bookmarkStart w:id="10417" w:name="_ETM_Q1_7154834"/>
      <w:bookmarkEnd w:id="10417"/>
      <w:r>
        <w:rPr>
          <w:rFonts w:hint="cs"/>
          <w:rtl/>
        </w:rPr>
        <w:t>חתומות, בונות אלטרנטיבה, ישראל חייבת מנהיגות</w:t>
      </w:r>
      <w:r w:rsidR="00B45059">
        <w:rPr>
          <w:rFonts w:hint="cs"/>
          <w:rtl/>
        </w:rPr>
        <w:t>"</w:t>
      </w:r>
      <w:r>
        <w:rPr>
          <w:rFonts w:hint="cs"/>
          <w:rtl/>
        </w:rPr>
        <w:t xml:space="preserve">. בשילוט חוצות בין טמפו </w:t>
      </w:r>
      <w:bookmarkStart w:id="10418" w:name="_ETM_Q1_7165234"/>
      <w:bookmarkEnd w:id="10418"/>
      <w:r w:rsidR="00B45059">
        <w:rPr>
          <w:rFonts w:hint="cs"/>
          <w:rtl/>
        </w:rPr>
        <w:t>לבין איקאה, תורן בנתניה,</w:t>
      </w:r>
      <w:r>
        <w:rPr>
          <w:rFonts w:hint="cs"/>
          <w:rtl/>
        </w:rPr>
        <w:t xml:space="preserve"> תורן גבוה מאוד עם שילוט. </w:t>
      </w:r>
      <w:r w:rsidR="00B45059">
        <w:rPr>
          <w:rFonts w:hint="cs"/>
          <w:rtl/>
        </w:rPr>
        <w:t>"</w:t>
      </w:r>
      <w:r>
        <w:rPr>
          <w:rFonts w:hint="cs"/>
          <w:rtl/>
        </w:rPr>
        <w:t xml:space="preserve">אלי </w:t>
      </w:r>
      <w:bookmarkStart w:id="10419" w:name="_ETM_Q1_7173434"/>
      <w:bookmarkEnd w:id="10419"/>
      <w:r>
        <w:rPr>
          <w:rFonts w:hint="cs"/>
          <w:rtl/>
        </w:rPr>
        <w:t>דלל סבא טוב, ל</w:t>
      </w:r>
      <w:r w:rsidR="00B45059">
        <w:rPr>
          <w:rFonts w:hint="cs"/>
          <w:rtl/>
        </w:rPr>
        <w:t>א מקריב את המדינה בונות אלטרנטיב</w:t>
      </w:r>
      <w:r>
        <w:rPr>
          <w:rFonts w:hint="cs"/>
          <w:rtl/>
        </w:rPr>
        <w:t>ה</w:t>
      </w:r>
      <w:r w:rsidR="00B45059">
        <w:rPr>
          <w:rFonts w:hint="cs"/>
          <w:rtl/>
        </w:rPr>
        <w:t>"</w:t>
      </w:r>
      <w:r>
        <w:rPr>
          <w:rFonts w:hint="cs"/>
          <w:rtl/>
        </w:rPr>
        <w:t xml:space="preserve">. ועוד </w:t>
      </w:r>
      <w:bookmarkStart w:id="10420" w:name="_ETM_Q1_7177434"/>
      <w:bookmarkEnd w:id="10420"/>
      <w:r>
        <w:rPr>
          <w:rFonts w:hint="cs"/>
          <w:rtl/>
        </w:rPr>
        <w:t xml:space="preserve">ועוד שלטי חוצות ועוד שלטים על כלי רכב, פליירים ומה </w:t>
      </w:r>
      <w:bookmarkStart w:id="10421" w:name="_ETM_Q1_7184634"/>
      <w:bookmarkEnd w:id="10421"/>
      <w:r>
        <w:rPr>
          <w:rFonts w:hint="cs"/>
          <w:rtl/>
        </w:rPr>
        <w:t xml:space="preserve">לא? אני רוצה לדעת כמה העמותה הזאת השקיעה נגד אלי </w:t>
      </w:r>
      <w:bookmarkStart w:id="10422" w:name="_ETM_Q1_7190034"/>
      <w:bookmarkEnd w:id="10422"/>
      <w:r>
        <w:rPr>
          <w:rFonts w:hint="cs"/>
          <w:rtl/>
        </w:rPr>
        <w:t>דלל?</w:t>
      </w:r>
      <w:r w:rsidR="003D6025">
        <w:rPr>
          <w:rFonts w:hint="cs"/>
          <w:rtl/>
        </w:rPr>
        <w:t xml:space="preserve"> תודה.</w:t>
      </w:r>
    </w:p>
    <w:p w14:paraId="3F144001" w14:textId="77777777" w:rsidR="00B45059" w:rsidRDefault="00B45059" w:rsidP="00B45059">
      <w:pPr>
        <w:ind w:firstLine="0"/>
        <w:rPr>
          <w:rtl/>
        </w:rPr>
      </w:pPr>
      <w:bookmarkStart w:id="10423" w:name="_ETM_Q1_7192434"/>
      <w:bookmarkEnd w:id="10423"/>
    </w:p>
    <w:p w14:paraId="06E83604" w14:textId="77777777" w:rsidR="00B45059" w:rsidRPr="00B45059" w:rsidRDefault="00B45059" w:rsidP="00B45059">
      <w:pPr>
        <w:ind w:firstLine="0"/>
        <w:rPr>
          <w:u w:val="single"/>
          <w:rtl/>
        </w:rPr>
      </w:pPr>
      <w:bookmarkStart w:id="10424" w:name="ET_yor_5797_2947"/>
      <w:r w:rsidRPr="00B45059">
        <w:rPr>
          <w:rStyle w:val="TagStyle"/>
          <w:u w:val="single"/>
          <w:rtl/>
        </w:rPr>
        <w:t xml:space="preserve"> &lt;&lt; יור &gt;&gt; </w:t>
      </w:r>
      <w:r w:rsidRPr="00B45059">
        <w:rPr>
          <w:u w:val="single"/>
          <w:rtl/>
        </w:rPr>
        <w:t>היו"ר יצחק פינדרוס:</w:t>
      </w:r>
      <w:r w:rsidRPr="00B45059">
        <w:rPr>
          <w:rStyle w:val="TagStyle"/>
          <w:u w:val="single"/>
          <w:rtl/>
        </w:rPr>
        <w:t xml:space="preserve"> &lt;&lt; יור &gt;&gt;</w:t>
      </w:r>
      <w:r w:rsidRPr="00B45059">
        <w:rPr>
          <w:u w:val="single"/>
          <w:rtl/>
        </w:rPr>
        <w:t xml:space="preserve">   </w:t>
      </w:r>
      <w:bookmarkEnd w:id="10424"/>
    </w:p>
    <w:p w14:paraId="156CEE27" w14:textId="77777777" w:rsidR="00B45059" w:rsidRDefault="00B45059" w:rsidP="00B45059">
      <w:pPr>
        <w:ind w:firstLine="0"/>
        <w:rPr>
          <w:rtl/>
        </w:rPr>
      </w:pPr>
    </w:p>
    <w:p w14:paraId="0EF91893" w14:textId="77777777" w:rsidR="003D6025" w:rsidRDefault="003D6025" w:rsidP="00B45059">
      <w:pPr>
        <w:rPr>
          <w:rtl/>
        </w:rPr>
      </w:pPr>
      <w:r>
        <w:rPr>
          <w:rFonts w:hint="cs"/>
          <w:rtl/>
        </w:rPr>
        <w:t>תוד</w:t>
      </w:r>
      <w:bookmarkStart w:id="10425" w:name="_ETM_Q1_7192634"/>
      <w:bookmarkEnd w:id="10425"/>
      <w:r w:rsidR="00B45059">
        <w:rPr>
          <w:rFonts w:hint="cs"/>
          <w:rtl/>
        </w:rPr>
        <w:t>ה רבה. חבר</w:t>
      </w:r>
      <w:r>
        <w:rPr>
          <w:rFonts w:hint="cs"/>
          <w:rtl/>
        </w:rPr>
        <w:t xml:space="preserve"> הכנסת גלעד קריב.</w:t>
      </w:r>
    </w:p>
    <w:p w14:paraId="0530810B" w14:textId="77777777" w:rsidR="00BE4CB9" w:rsidRDefault="00BE4CB9" w:rsidP="00BE4CB9">
      <w:pPr>
        <w:ind w:firstLine="0"/>
        <w:rPr>
          <w:rtl/>
        </w:rPr>
      </w:pPr>
      <w:bookmarkStart w:id="10426" w:name="_ETM_Q1_7202734"/>
      <w:bookmarkEnd w:id="10426"/>
    </w:p>
    <w:p w14:paraId="30D33AF8" w14:textId="77777777" w:rsidR="00BE4CB9" w:rsidRPr="00BE4CB9" w:rsidRDefault="00BE4CB9" w:rsidP="00BE4CB9">
      <w:pPr>
        <w:ind w:firstLine="0"/>
        <w:rPr>
          <w:u w:val="single"/>
          <w:rtl/>
        </w:rPr>
      </w:pPr>
      <w:bookmarkStart w:id="10427" w:name="ET_speaker_6356_2948"/>
      <w:r w:rsidRPr="00BE4CB9">
        <w:rPr>
          <w:rStyle w:val="TagStyle"/>
          <w:u w:val="single"/>
          <w:rtl/>
        </w:rPr>
        <w:t xml:space="preserve"> &lt;&lt; דובר &gt;&gt; </w:t>
      </w:r>
      <w:r w:rsidRPr="00BE4CB9">
        <w:rPr>
          <w:u w:val="single"/>
          <w:rtl/>
        </w:rPr>
        <w:t>לימור סון הר מלך (עוצמה יהודית):</w:t>
      </w:r>
      <w:r w:rsidRPr="00BE4CB9">
        <w:rPr>
          <w:rStyle w:val="TagStyle"/>
          <w:u w:val="single"/>
          <w:rtl/>
        </w:rPr>
        <w:t xml:space="preserve"> &lt;&lt; דובר &gt;&gt;</w:t>
      </w:r>
      <w:r w:rsidRPr="00BE4CB9">
        <w:rPr>
          <w:u w:val="single"/>
          <w:rtl/>
        </w:rPr>
        <w:t xml:space="preserve">   </w:t>
      </w:r>
      <w:bookmarkEnd w:id="10427"/>
    </w:p>
    <w:p w14:paraId="328A09DF" w14:textId="77777777" w:rsidR="00BE4CB9" w:rsidRDefault="00BE4CB9" w:rsidP="00BE4CB9">
      <w:pPr>
        <w:ind w:firstLine="0"/>
        <w:rPr>
          <w:rtl/>
        </w:rPr>
      </w:pPr>
    </w:p>
    <w:p w14:paraId="74A97851" w14:textId="77777777" w:rsidR="003879F2" w:rsidRDefault="003879F2" w:rsidP="00BE4CB9">
      <w:pPr>
        <w:rPr>
          <w:rtl/>
        </w:rPr>
      </w:pPr>
      <w:r>
        <w:rPr>
          <w:rFonts w:hint="cs"/>
          <w:rtl/>
        </w:rPr>
        <w:t xml:space="preserve">סליחה, אני ישבתי פה </w:t>
      </w:r>
      <w:bookmarkStart w:id="10428" w:name="_ETM_Q1_7204834"/>
      <w:bookmarkEnd w:id="10428"/>
      <w:r>
        <w:rPr>
          <w:rFonts w:hint="cs"/>
          <w:rtl/>
        </w:rPr>
        <w:t xml:space="preserve">כבר </w:t>
      </w:r>
      <w:r w:rsidR="00BE4CB9">
        <w:rPr>
          <w:rFonts w:hint="cs"/>
          <w:rtl/>
        </w:rPr>
        <w:t xml:space="preserve">מהדיון הקודם וביקשתי רשות דיבור, </w:t>
      </w:r>
      <w:r>
        <w:rPr>
          <w:rFonts w:hint="cs"/>
          <w:rtl/>
        </w:rPr>
        <w:t xml:space="preserve"> אז לא יכול להיות.</w:t>
      </w:r>
    </w:p>
    <w:p w14:paraId="2479A022" w14:textId="77777777" w:rsidR="00BE4CB9" w:rsidRDefault="00BE4CB9" w:rsidP="00BE4CB9">
      <w:pPr>
        <w:ind w:firstLine="0"/>
        <w:rPr>
          <w:rtl/>
        </w:rPr>
      </w:pPr>
      <w:bookmarkStart w:id="10429" w:name="_ETM_Q1_7209134"/>
      <w:bookmarkStart w:id="10430" w:name="_ETM_Q1_7209234"/>
      <w:bookmarkStart w:id="10431" w:name="_ETM_Q1_7209334"/>
      <w:bookmarkStart w:id="10432" w:name="_ETM_Q1_7212534"/>
      <w:bookmarkStart w:id="10433" w:name="_ETM_Q1_7212834"/>
      <w:bookmarkEnd w:id="10429"/>
      <w:bookmarkEnd w:id="10430"/>
      <w:bookmarkEnd w:id="10431"/>
      <w:bookmarkEnd w:id="10432"/>
      <w:bookmarkEnd w:id="10433"/>
    </w:p>
    <w:p w14:paraId="6900F09F" w14:textId="77777777" w:rsidR="00BE4CB9" w:rsidRPr="00BE4CB9" w:rsidRDefault="00BE4CB9" w:rsidP="00BE4CB9">
      <w:pPr>
        <w:ind w:firstLine="0"/>
        <w:rPr>
          <w:u w:val="single"/>
          <w:rtl/>
        </w:rPr>
      </w:pPr>
      <w:bookmarkStart w:id="10434" w:name="ET_yor_5797_2949"/>
      <w:r w:rsidRPr="00BE4CB9">
        <w:rPr>
          <w:rStyle w:val="TagStyle"/>
          <w:u w:val="single"/>
          <w:rtl/>
        </w:rPr>
        <w:t xml:space="preserve"> &lt;&lt; יור &gt;&gt; </w:t>
      </w:r>
      <w:r w:rsidRPr="00BE4CB9">
        <w:rPr>
          <w:u w:val="single"/>
          <w:rtl/>
        </w:rPr>
        <w:t>היו"ר יצחק פינדרוס:</w:t>
      </w:r>
      <w:r w:rsidRPr="00BE4CB9">
        <w:rPr>
          <w:rStyle w:val="TagStyle"/>
          <w:u w:val="single"/>
          <w:rtl/>
        </w:rPr>
        <w:t xml:space="preserve"> &lt;&lt; יור &gt;&gt;</w:t>
      </w:r>
      <w:r w:rsidRPr="00BE4CB9">
        <w:rPr>
          <w:u w:val="single"/>
          <w:rtl/>
        </w:rPr>
        <w:t xml:space="preserve">   </w:t>
      </w:r>
      <w:bookmarkEnd w:id="10434"/>
    </w:p>
    <w:p w14:paraId="641BED69" w14:textId="77777777" w:rsidR="00BE4CB9" w:rsidRDefault="00BE4CB9" w:rsidP="00BE4CB9">
      <w:pPr>
        <w:ind w:firstLine="0"/>
        <w:rPr>
          <w:rtl/>
        </w:rPr>
      </w:pPr>
    </w:p>
    <w:p w14:paraId="1E6FB355" w14:textId="77777777" w:rsidR="001843FE" w:rsidRDefault="001843FE" w:rsidP="00BE4CB9">
      <w:pPr>
        <w:rPr>
          <w:rtl/>
        </w:rPr>
      </w:pPr>
      <w:r>
        <w:rPr>
          <w:rFonts w:hint="cs"/>
          <w:rtl/>
        </w:rPr>
        <w:t>חברת הכנסת בבקשה.</w:t>
      </w:r>
    </w:p>
    <w:p w14:paraId="3E3F83B8" w14:textId="77777777" w:rsidR="00BE4CB9" w:rsidRDefault="00BE4CB9" w:rsidP="00BE4CB9">
      <w:pPr>
        <w:ind w:firstLine="0"/>
        <w:rPr>
          <w:rtl/>
        </w:rPr>
      </w:pPr>
      <w:bookmarkStart w:id="10435" w:name="_ETM_Q1_7217934"/>
      <w:bookmarkEnd w:id="10435"/>
    </w:p>
    <w:p w14:paraId="25ACFA65" w14:textId="77777777" w:rsidR="00BE4CB9" w:rsidRPr="00BE4CB9" w:rsidRDefault="00BE4CB9" w:rsidP="00BE4CB9">
      <w:pPr>
        <w:ind w:firstLine="0"/>
        <w:rPr>
          <w:u w:val="single"/>
          <w:rtl/>
        </w:rPr>
      </w:pPr>
      <w:bookmarkStart w:id="10436" w:name="ET_speaker_6347_2950"/>
      <w:r w:rsidRPr="00BE4CB9">
        <w:rPr>
          <w:rStyle w:val="TagStyle"/>
          <w:u w:val="single"/>
          <w:rtl/>
        </w:rPr>
        <w:t xml:space="preserve"> &lt;&lt; דובר &gt;&gt; </w:t>
      </w:r>
      <w:r w:rsidRPr="00BE4CB9">
        <w:rPr>
          <w:u w:val="single"/>
          <w:rtl/>
        </w:rPr>
        <w:t>אלי דלל (הליכוד):</w:t>
      </w:r>
      <w:r w:rsidRPr="00BE4CB9">
        <w:rPr>
          <w:rStyle w:val="TagStyle"/>
          <w:u w:val="single"/>
          <w:rtl/>
        </w:rPr>
        <w:t xml:space="preserve"> &lt;&lt; דובר &gt;&gt;</w:t>
      </w:r>
      <w:r w:rsidRPr="00BE4CB9">
        <w:rPr>
          <w:u w:val="single"/>
          <w:rtl/>
        </w:rPr>
        <w:t xml:space="preserve">   </w:t>
      </w:r>
      <w:bookmarkEnd w:id="10436"/>
    </w:p>
    <w:p w14:paraId="780EB248" w14:textId="77777777" w:rsidR="00BE4CB9" w:rsidRDefault="00BE4CB9" w:rsidP="00BE4CB9">
      <w:pPr>
        <w:ind w:firstLine="0"/>
        <w:rPr>
          <w:rtl/>
        </w:rPr>
      </w:pPr>
    </w:p>
    <w:p w14:paraId="66DA59D5" w14:textId="77777777" w:rsidR="001843FE" w:rsidRDefault="001843FE" w:rsidP="00BE4CB9">
      <w:pPr>
        <w:rPr>
          <w:rtl/>
        </w:rPr>
      </w:pPr>
      <w:bookmarkStart w:id="10437" w:name="_ETM_Q1_7217627"/>
      <w:bookmarkEnd w:id="10437"/>
      <w:r>
        <w:rPr>
          <w:rFonts w:hint="cs"/>
          <w:rtl/>
        </w:rPr>
        <w:t>עוד מ</w:t>
      </w:r>
      <w:bookmarkStart w:id="10438" w:name="_ETM_Q1_7218234"/>
      <w:bookmarkEnd w:id="10438"/>
      <w:r>
        <w:rPr>
          <w:rFonts w:hint="cs"/>
          <w:rtl/>
        </w:rPr>
        <w:t xml:space="preserve">ילה אחת, אחת מן המפגינות </w:t>
      </w:r>
      <w:bookmarkStart w:id="10439" w:name="_ETM_Q1_7221534"/>
      <w:bookmarkEnd w:id="10439"/>
      <w:r>
        <w:rPr>
          <w:rFonts w:hint="cs"/>
          <w:rtl/>
        </w:rPr>
        <w:t>והחברות</w:t>
      </w:r>
      <w:r w:rsidR="00C1649D">
        <w:rPr>
          <w:rFonts w:hint="cs"/>
          <w:rtl/>
        </w:rPr>
        <w:t xml:space="preserve"> בבונות אלטרנטיבה, היא חברה במרצ</w:t>
      </w:r>
      <w:r>
        <w:rPr>
          <w:rFonts w:hint="cs"/>
          <w:rtl/>
        </w:rPr>
        <w:t>. רק לידיעה.</w:t>
      </w:r>
    </w:p>
    <w:p w14:paraId="61B52CF3" w14:textId="77777777" w:rsidR="00EA1221" w:rsidRDefault="00EA1221" w:rsidP="00BE4CB9">
      <w:pPr>
        <w:rPr>
          <w:rtl/>
        </w:rPr>
      </w:pPr>
      <w:bookmarkStart w:id="10440" w:name="_ETM_Q1_7011050"/>
      <w:bookmarkEnd w:id="10440"/>
    </w:p>
    <w:p w14:paraId="19ECE383" w14:textId="77777777" w:rsidR="00BE4CB9" w:rsidRPr="00BE4CB9" w:rsidRDefault="00BE4CB9" w:rsidP="00BE4CB9">
      <w:pPr>
        <w:ind w:firstLine="0"/>
        <w:rPr>
          <w:u w:val="single"/>
          <w:rtl/>
        </w:rPr>
      </w:pPr>
      <w:bookmarkStart w:id="10441" w:name="_ETM_Q1_7230034"/>
      <w:bookmarkStart w:id="10442" w:name="_ETM_Q1_7230534"/>
      <w:bookmarkStart w:id="10443" w:name="_ETM_Q1_7233634"/>
      <w:bookmarkStart w:id="10444" w:name="_ETM_Q1_7233934"/>
      <w:bookmarkStart w:id="10445" w:name="_ETM_Q1_7234834"/>
      <w:bookmarkStart w:id="10446" w:name="_ETM_Q1_7236134"/>
      <w:bookmarkStart w:id="10447" w:name="_ETM_Q1_7236334"/>
      <w:bookmarkStart w:id="10448" w:name="ET_speaker_6356_2951"/>
      <w:bookmarkEnd w:id="10441"/>
      <w:bookmarkEnd w:id="10442"/>
      <w:bookmarkEnd w:id="10443"/>
      <w:bookmarkEnd w:id="10444"/>
      <w:bookmarkEnd w:id="10445"/>
      <w:bookmarkEnd w:id="10446"/>
      <w:bookmarkEnd w:id="10447"/>
      <w:r w:rsidRPr="00BE4CB9">
        <w:rPr>
          <w:rStyle w:val="TagStyle"/>
          <w:u w:val="single"/>
          <w:rtl/>
        </w:rPr>
        <w:t xml:space="preserve"> &lt;&lt; דובר &gt;&gt; </w:t>
      </w:r>
      <w:r w:rsidRPr="00BE4CB9">
        <w:rPr>
          <w:u w:val="single"/>
          <w:rtl/>
        </w:rPr>
        <w:t>לימור סון הר מלך (עוצמה יהודית):</w:t>
      </w:r>
      <w:r w:rsidRPr="00BE4CB9">
        <w:rPr>
          <w:rStyle w:val="TagStyle"/>
          <w:u w:val="single"/>
          <w:rtl/>
        </w:rPr>
        <w:t xml:space="preserve"> &lt;&lt; דובר &gt;&gt;</w:t>
      </w:r>
      <w:r w:rsidRPr="00BE4CB9">
        <w:rPr>
          <w:u w:val="single"/>
          <w:rtl/>
        </w:rPr>
        <w:t xml:space="preserve">   </w:t>
      </w:r>
      <w:bookmarkEnd w:id="10448"/>
    </w:p>
    <w:p w14:paraId="2FE0D176" w14:textId="77777777" w:rsidR="00BE4CB9" w:rsidRDefault="00BE4CB9" w:rsidP="00BE4CB9">
      <w:pPr>
        <w:ind w:firstLine="0"/>
        <w:rPr>
          <w:rtl/>
        </w:rPr>
      </w:pPr>
    </w:p>
    <w:p w14:paraId="7EB9D93F" w14:textId="3F3474FD" w:rsidR="00392DBF" w:rsidRDefault="00C65860" w:rsidP="00C1649D">
      <w:pPr>
        <w:rPr>
          <w:rtl/>
        </w:rPr>
      </w:pPr>
      <w:r>
        <w:rPr>
          <w:rFonts w:hint="cs"/>
          <w:rtl/>
        </w:rPr>
        <w:t xml:space="preserve">בהמשך לדבריו של חבר הכנסת אלי דלל, </w:t>
      </w:r>
      <w:bookmarkStart w:id="10449" w:name="_ETM_Q1_7242534"/>
      <w:bookmarkEnd w:id="10449"/>
      <w:r>
        <w:rPr>
          <w:rFonts w:hint="cs"/>
          <w:rtl/>
        </w:rPr>
        <w:t>הייתי רוצה להבין מה ההקשר,</w:t>
      </w:r>
      <w:r w:rsidR="00C1649D">
        <w:rPr>
          <w:rFonts w:hint="cs"/>
          <w:rtl/>
        </w:rPr>
        <w:t xml:space="preserve"> מה</w:t>
      </w:r>
      <w:r>
        <w:rPr>
          <w:rFonts w:hint="cs"/>
          <w:rtl/>
        </w:rPr>
        <w:t xml:space="preserve"> הקשר ואיך הדברים והפעולות שנעשו </w:t>
      </w:r>
      <w:bookmarkStart w:id="10450" w:name="_ETM_Q1_7249834"/>
      <w:bookmarkEnd w:id="10450"/>
      <w:r>
        <w:rPr>
          <w:rFonts w:hint="cs"/>
          <w:rtl/>
        </w:rPr>
        <w:t>ביחס לחבר הכנסת ועוד חברי כנסת אחרים</w:t>
      </w:r>
      <w:r w:rsidR="00C1649D">
        <w:rPr>
          <w:rFonts w:hint="cs"/>
          <w:rtl/>
        </w:rPr>
        <w:t>,</w:t>
      </w:r>
      <w:r>
        <w:rPr>
          <w:rFonts w:hint="cs"/>
          <w:rtl/>
        </w:rPr>
        <w:t xml:space="preserve"> עומדים בזיקה </w:t>
      </w:r>
      <w:bookmarkStart w:id="10451" w:name="_ETM_Q1_7257234"/>
      <w:bookmarkEnd w:id="10451"/>
      <w:r>
        <w:rPr>
          <w:rFonts w:hint="cs"/>
          <w:rtl/>
        </w:rPr>
        <w:t xml:space="preserve">להגדרת המטרות שהגדירה העמותה. אני רוצה להביא עוד היבט שצריך </w:t>
      </w:r>
      <w:bookmarkStart w:id="10452" w:name="_ETM_Q1_7264734"/>
      <w:bookmarkEnd w:id="10452"/>
      <w:r>
        <w:rPr>
          <w:rFonts w:hint="cs"/>
          <w:rtl/>
        </w:rPr>
        <w:t>להיבחן על ידי רשות המסים. יש פה אי ע</w:t>
      </w:r>
      <w:r w:rsidR="00C73A3F">
        <w:rPr>
          <w:rFonts w:hint="cs"/>
          <w:rtl/>
        </w:rPr>
        <w:t>מייד</w:t>
      </w:r>
      <w:r>
        <w:rPr>
          <w:rFonts w:hint="cs"/>
          <w:rtl/>
        </w:rPr>
        <w:t xml:space="preserve">ה באופן </w:t>
      </w:r>
      <w:bookmarkStart w:id="10453" w:name="_ETM_Q1_7275934"/>
      <w:bookmarkEnd w:id="10453"/>
      <w:r>
        <w:rPr>
          <w:rFonts w:hint="cs"/>
          <w:rtl/>
        </w:rPr>
        <w:t xml:space="preserve">מאוד רציני בקריטריונים לאישור קבלה של סעיף 46 של עמותת </w:t>
      </w:r>
      <w:bookmarkStart w:id="10454" w:name="_ETM_Q1_7283734"/>
      <w:bookmarkEnd w:id="10454"/>
      <w:r>
        <w:rPr>
          <w:rFonts w:hint="cs"/>
          <w:rtl/>
        </w:rPr>
        <w:t xml:space="preserve">בונות אלטרנטיבה. </w:t>
      </w:r>
    </w:p>
    <w:p w14:paraId="621AFDBD" w14:textId="77777777" w:rsidR="00392DBF" w:rsidRDefault="00392DBF" w:rsidP="00C1649D">
      <w:pPr>
        <w:rPr>
          <w:rtl/>
        </w:rPr>
      </w:pPr>
    </w:p>
    <w:p w14:paraId="5ED07089" w14:textId="3AD03F59" w:rsidR="00C65860" w:rsidRDefault="00C65860" w:rsidP="00C1649D">
      <w:pPr>
        <w:rPr>
          <w:rtl/>
        </w:rPr>
      </w:pPr>
      <w:r>
        <w:rPr>
          <w:rFonts w:hint="cs"/>
          <w:rtl/>
        </w:rPr>
        <w:t xml:space="preserve">אנחנו נשמח לקבל תשובות ולבדיקה מעמיקה ולא להצביע </w:t>
      </w:r>
      <w:bookmarkStart w:id="10455" w:name="_ETM_Q1_7292034"/>
      <w:bookmarkEnd w:id="10455"/>
      <w:r w:rsidR="00504094">
        <w:rPr>
          <w:rFonts w:hint="cs"/>
          <w:rtl/>
        </w:rPr>
        <w:t xml:space="preserve">היום </w:t>
      </w:r>
      <w:r w:rsidR="00C1649D">
        <w:rPr>
          <w:rFonts w:hint="cs"/>
          <w:rtl/>
        </w:rPr>
        <w:t xml:space="preserve">כדי </w:t>
      </w:r>
      <w:r>
        <w:rPr>
          <w:rFonts w:hint="cs"/>
          <w:rtl/>
        </w:rPr>
        <w:t xml:space="preserve">להעביר אותם לקבלת האישור. זה מדהים לראות שבדרך כלל בונות אלטרנטיבה </w:t>
      </w:r>
      <w:bookmarkStart w:id="10456" w:name="_ETM_Q1_7309634"/>
      <w:bookmarkEnd w:id="10456"/>
      <w:r>
        <w:rPr>
          <w:rFonts w:hint="cs"/>
          <w:rtl/>
        </w:rPr>
        <w:t xml:space="preserve">מגיעות לכנסת ולדיונים עם הג'קטים כמו של חברת הכנסת לזימי </w:t>
      </w:r>
      <w:bookmarkStart w:id="10457" w:name="_ETM_Q1_7316934"/>
      <w:bookmarkEnd w:id="10457"/>
      <w:r>
        <w:rPr>
          <w:rFonts w:hint="cs"/>
          <w:rtl/>
        </w:rPr>
        <w:t xml:space="preserve">והיום הם מצאו לנכון להגיע בלבן, לנסות להלבין. יש אמת, </w:t>
      </w:r>
      <w:bookmarkStart w:id="10458" w:name="_ETM_Q1_7324134"/>
      <w:bookmarkEnd w:id="10458"/>
      <w:r>
        <w:rPr>
          <w:rFonts w:hint="cs"/>
          <w:rtl/>
        </w:rPr>
        <w:t>ישנה מציאות.</w:t>
      </w:r>
    </w:p>
    <w:p w14:paraId="7D7A1B59" w14:textId="77777777" w:rsidR="00C1649D" w:rsidRDefault="00C1649D" w:rsidP="00C1649D">
      <w:pPr>
        <w:ind w:firstLine="0"/>
        <w:rPr>
          <w:rtl/>
        </w:rPr>
      </w:pPr>
      <w:bookmarkStart w:id="10459" w:name="_ETM_Q1_7327034"/>
      <w:bookmarkEnd w:id="10459"/>
    </w:p>
    <w:p w14:paraId="657BF52A" w14:textId="77777777" w:rsidR="008E302A" w:rsidRDefault="008E302A" w:rsidP="00C1649D">
      <w:pPr>
        <w:ind w:firstLine="0"/>
        <w:rPr>
          <w:rStyle w:val="TagStyle"/>
          <w:vanish w:val="0"/>
          <w:u w:val="single"/>
          <w:rtl/>
        </w:rPr>
      </w:pPr>
      <w:bookmarkStart w:id="10460" w:name="ET_speaker_6156_2952"/>
    </w:p>
    <w:p w14:paraId="50780E88" w14:textId="271ED91D" w:rsidR="00C1649D" w:rsidRPr="007D1487" w:rsidRDefault="00C1649D" w:rsidP="00C1649D">
      <w:pPr>
        <w:ind w:firstLine="0"/>
        <w:rPr>
          <w:u w:val="single"/>
          <w:rtl/>
        </w:rPr>
      </w:pPr>
      <w:r w:rsidRPr="007D1487">
        <w:rPr>
          <w:rStyle w:val="TagStyle"/>
          <w:u w:val="single"/>
          <w:rtl/>
        </w:rPr>
        <w:t xml:space="preserve"> &lt;&lt; דובר &gt;&gt; </w:t>
      </w:r>
      <w:r w:rsidRPr="007D1487">
        <w:rPr>
          <w:u w:val="single"/>
          <w:rtl/>
        </w:rPr>
        <w:t>גלעד קריב (העבודה):</w:t>
      </w:r>
      <w:r w:rsidRPr="007D1487">
        <w:rPr>
          <w:rStyle w:val="TagStyle"/>
          <w:u w:val="single"/>
          <w:rtl/>
        </w:rPr>
        <w:t xml:space="preserve"> &lt;&lt; דובר &gt;&gt;</w:t>
      </w:r>
      <w:r w:rsidRPr="007D1487">
        <w:rPr>
          <w:u w:val="single"/>
          <w:rtl/>
        </w:rPr>
        <w:t xml:space="preserve">  </w:t>
      </w:r>
      <w:bookmarkEnd w:id="10460"/>
    </w:p>
    <w:p w14:paraId="28D25225" w14:textId="77777777" w:rsidR="00C1649D" w:rsidRDefault="00C1649D" w:rsidP="00C1649D">
      <w:pPr>
        <w:ind w:firstLine="0"/>
        <w:rPr>
          <w:rtl/>
        </w:rPr>
      </w:pPr>
    </w:p>
    <w:p w14:paraId="27A62E02" w14:textId="77777777" w:rsidR="00C65860" w:rsidRDefault="00C65860" w:rsidP="00C1649D">
      <w:pPr>
        <w:rPr>
          <w:rtl/>
        </w:rPr>
      </w:pPr>
      <w:r>
        <w:rPr>
          <w:rFonts w:hint="cs"/>
          <w:rtl/>
        </w:rPr>
        <w:t>לימו</w:t>
      </w:r>
      <w:r w:rsidR="00C1649D">
        <w:rPr>
          <w:rFonts w:hint="cs"/>
          <w:rtl/>
        </w:rPr>
        <w:t>ר, יש מציאות ויש את הדרך המוזרה - - -</w:t>
      </w:r>
    </w:p>
    <w:p w14:paraId="2D3FD107" w14:textId="77777777" w:rsidR="00C1649D" w:rsidRDefault="00C1649D" w:rsidP="00C1649D">
      <w:pPr>
        <w:ind w:firstLine="0"/>
        <w:rPr>
          <w:rtl/>
        </w:rPr>
      </w:pPr>
      <w:bookmarkStart w:id="10461" w:name="_ETM_Q1_7331634"/>
      <w:bookmarkStart w:id="10462" w:name="_ETM_Q1_7332634"/>
      <w:bookmarkStart w:id="10463" w:name="_ETM_Q1_7332834"/>
      <w:bookmarkEnd w:id="10461"/>
      <w:bookmarkEnd w:id="10462"/>
      <w:bookmarkEnd w:id="10463"/>
    </w:p>
    <w:p w14:paraId="0442CC45" w14:textId="77777777" w:rsidR="00C1649D" w:rsidRPr="00C1649D" w:rsidRDefault="00C1649D" w:rsidP="00C1649D">
      <w:pPr>
        <w:ind w:firstLine="0"/>
        <w:rPr>
          <w:u w:val="single"/>
          <w:rtl/>
        </w:rPr>
      </w:pPr>
      <w:bookmarkStart w:id="10464" w:name="ET_speaker_6236_2953"/>
      <w:r w:rsidRPr="00C1649D">
        <w:rPr>
          <w:rStyle w:val="TagStyle"/>
          <w:u w:val="single"/>
          <w:rtl/>
        </w:rPr>
        <w:t xml:space="preserve"> &lt;&lt; דובר &gt;&gt; </w:t>
      </w:r>
      <w:r w:rsidRPr="00C1649D">
        <w:rPr>
          <w:u w:val="single"/>
          <w:rtl/>
        </w:rPr>
        <w:t>נעמה לזימי (העבודה):</w:t>
      </w:r>
      <w:r w:rsidRPr="00C1649D">
        <w:rPr>
          <w:rStyle w:val="TagStyle"/>
          <w:u w:val="single"/>
          <w:rtl/>
        </w:rPr>
        <w:t xml:space="preserve"> &lt;&lt; דובר &gt;&gt;</w:t>
      </w:r>
      <w:r w:rsidRPr="00C1649D">
        <w:rPr>
          <w:u w:val="single"/>
          <w:rtl/>
        </w:rPr>
        <w:t xml:space="preserve">   </w:t>
      </w:r>
      <w:bookmarkEnd w:id="10464"/>
    </w:p>
    <w:p w14:paraId="11A31490" w14:textId="77777777" w:rsidR="00C1649D" w:rsidRDefault="00C1649D" w:rsidP="00C1649D">
      <w:pPr>
        <w:ind w:firstLine="0"/>
        <w:rPr>
          <w:rtl/>
        </w:rPr>
      </w:pPr>
    </w:p>
    <w:p w14:paraId="38589335" w14:textId="77777777" w:rsidR="00C65860" w:rsidRDefault="00C65860" w:rsidP="00C1649D">
      <w:pPr>
        <w:rPr>
          <w:rtl/>
        </w:rPr>
      </w:pPr>
      <w:r>
        <w:rPr>
          <w:rFonts w:hint="cs"/>
          <w:rtl/>
        </w:rPr>
        <w:t xml:space="preserve">יש </w:t>
      </w:r>
      <w:bookmarkStart w:id="10465" w:name="_ETM_Q1_7333034"/>
      <w:bookmarkEnd w:id="10465"/>
      <w:r>
        <w:rPr>
          <w:rFonts w:hint="cs"/>
          <w:rtl/>
        </w:rPr>
        <w:t>תמונה שלי פה בוועדת כספים גם עם משבצות.</w:t>
      </w:r>
    </w:p>
    <w:p w14:paraId="39142941" w14:textId="77777777" w:rsidR="007D1487" w:rsidRDefault="007D1487" w:rsidP="007D1487">
      <w:pPr>
        <w:ind w:firstLine="0"/>
        <w:rPr>
          <w:rtl/>
        </w:rPr>
      </w:pPr>
      <w:bookmarkStart w:id="10466" w:name="_ETM_Q1_7334327"/>
      <w:bookmarkStart w:id="10467" w:name="_ETM_Q1_7334627"/>
      <w:bookmarkEnd w:id="10466"/>
      <w:bookmarkEnd w:id="10467"/>
    </w:p>
    <w:p w14:paraId="557F63A6" w14:textId="77777777" w:rsidR="007D1487" w:rsidRPr="007D1487" w:rsidRDefault="007D1487" w:rsidP="007D1487">
      <w:pPr>
        <w:ind w:firstLine="0"/>
        <w:rPr>
          <w:u w:val="single"/>
          <w:rtl/>
        </w:rPr>
      </w:pPr>
      <w:bookmarkStart w:id="10468" w:name="ET_speaker_6156_2988"/>
      <w:r w:rsidRPr="007D1487">
        <w:rPr>
          <w:rStyle w:val="TagStyle"/>
          <w:u w:val="single"/>
          <w:rtl/>
        </w:rPr>
        <w:t xml:space="preserve"> &lt;&lt; דובר &gt;&gt; </w:t>
      </w:r>
      <w:r w:rsidRPr="007D1487">
        <w:rPr>
          <w:u w:val="single"/>
          <w:rtl/>
        </w:rPr>
        <w:t>גלעד קריב (העבודה):</w:t>
      </w:r>
      <w:r w:rsidRPr="007D1487">
        <w:rPr>
          <w:rStyle w:val="TagStyle"/>
          <w:u w:val="single"/>
          <w:rtl/>
        </w:rPr>
        <w:t xml:space="preserve"> &lt;&lt; דובר &gt;&gt;</w:t>
      </w:r>
      <w:r w:rsidRPr="007D1487">
        <w:rPr>
          <w:u w:val="single"/>
          <w:rtl/>
        </w:rPr>
        <w:t xml:space="preserve">   </w:t>
      </w:r>
      <w:bookmarkEnd w:id="10468"/>
    </w:p>
    <w:p w14:paraId="131ECA9F" w14:textId="77777777" w:rsidR="007D1487" w:rsidRDefault="007D1487" w:rsidP="007D1487">
      <w:pPr>
        <w:ind w:firstLine="0"/>
        <w:rPr>
          <w:rtl/>
        </w:rPr>
      </w:pPr>
    </w:p>
    <w:p w14:paraId="1F4FFE25" w14:textId="77777777" w:rsidR="00C65860" w:rsidRDefault="007D1487" w:rsidP="007D1487">
      <w:pPr>
        <w:rPr>
          <w:rtl/>
        </w:rPr>
      </w:pPr>
      <w:r>
        <w:rPr>
          <w:rFonts w:hint="cs"/>
          <w:rtl/>
        </w:rPr>
        <w:t>אני</w:t>
      </w:r>
      <w:bookmarkStart w:id="10469" w:name="_ETM_Q1_7336034"/>
      <w:bookmarkEnd w:id="10469"/>
      <w:r>
        <w:rPr>
          <w:rFonts w:hint="cs"/>
          <w:rtl/>
        </w:rPr>
        <w:t xml:space="preserve"> </w:t>
      </w:r>
      <w:r w:rsidR="00C1649D">
        <w:rPr>
          <w:rFonts w:hint="cs"/>
          <w:rtl/>
        </w:rPr>
        <w:t>מציע ש</w:t>
      </w:r>
      <w:r w:rsidR="00C65860">
        <w:rPr>
          <w:rFonts w:hint="cs"/>
          <w:rtl/>
        </w:rPr>
        <w:t xml:space="preserve">רשות המסים תעשה </w:t>
      </w:r>
      <w:bookmarkStart w:id="10470" w:name="_ETM_Q1_7337134"/>
      <w:bookmarkEnd w:id="10470"/>
      <w:r w:rsidR="00C65860">
        <w:rPr>
          <w:rFonts w:hint="cs"/>
          <w:rtl/>
        </w:rPr>
        <w:t>ביקורי בית אצל בונות אלטרנטיבה.</w:t>
      </w:r>
    </w:p>
    <w:p w14:paraId="5AD596C0" w14:textId="77777777" w:rsidR="00C1649D" w:rsidRDefault="00C1649D" w:rsidP="00C1649D">
      <w:pPr>
        <w:ind w:firstLine="0"/>
        <w:rPr>
          <w:rtl/>
        </w:rPr>
      </w:pPr>
      <w:bookmarkStart w:id="10471" w:name="_ETM_Q1_7344134"/>
      <w:bookmarkEnd w:id="10471"/>
    </w:p>
    <w:p w14:paraId="4F051E43" w14:textId="77777777" w:rsidR="00C1649D" w:rsidRPr="00C1649D" w:rsidRDefault="00C1649D" w:rsidP="00C1649D">
      <w:pPr>
        <w:ind w:firstLine="0"/>
        <w:rPr>
          <w:u w:val="single"/>
          <w:rtl/>
        </w:rPr>
      </w:pPr>
      <w:bookmarkStart w:id="10472" w:name="ET_speaker_6236_2955"/>
      <w:r w:rsidRPr="00C1649D">
        <w:rPr>
          <w:rStyle w:val="TagStyle"/>
          <w:u w:val="single"/>
          <w:rtl/>
        </w:rPr>
        <w:t xml:space="preserve"> &lt;&lt; דובר &gt;&gt; </w:t>
      </w:r>
      <w:r w:rsidRPr="00C1649D">
        <w:rPr>
          <w:u w:val="single"/>
          <w:rtl/>
        </w:rPr>
        <w:t>נעמה לזימי (העבודה):</w:t>
      </w:r>
      <w:r w:rsidRPr="00C1649D">
        <w:rPr>
          <w:rStyle w:val="TagStyle"/>
          <w:u w:val="single"/>
          <w:rtl/>
        </w:rPr>
        <w:t xml:space="preserve"> &lt;&lt; דובר &gt;&gt;</w:t>
      </w:r>
      <w:r w:rsidRPr="00C1649D">
        <w:rPr>
          <w:u w:val="single"/>
          <w:rtl/>
        </w:rPr>
        <w:t xml:space="preserve">   </w:t>
      </w:r>
      <w:bookmarkEnd w:id="10472"/>
    </w:p>
    <w:p w14:paraId="1266DA5E" w14:textId="77777777" w:rsidR="00C1649D" w:rsidRDefault="00C1649D" w:rsidP="00C1649D">
      <w:pPr>
        <w:ind w:firstLine="0"/>
        <w:rPr>
          <w:rtl/>
        </w:rPr>
      </w:pPr>
    </w:p>
    <w:p w14:paraId="0ED3FC74" w14:textId="77777777" w:rsidR="00C65860" w:rsidRDefault="00C1649D" w:rsidP="00C1649D">
      <w:pPr>
        <w:rPr>
          <w:rtl/>
        </w:rPr>
      </w:pPr>
      <w:r>
        <w:rPr>
          <w:rFonts w:hint="cs"/>
          <w:rtl/>
        </w:rPr>
        <w:t xml:space="preserve">אם </w:t>
      </w:r>
      <w:r w:rsidR="00C65860">
        <w:rPr>
          <w:rFonts w:hint="cs"/>
          <w:rtl/>
        </w:rPr>
        <w:t xml:space="preserve">מישהי רוצה ממני את הג'קט </w:t>
      </w:r>
      <w:bookmarkStart w:id="10473" w:name="_ETM_Q1_7346034"/>
      <w:bookmarkEnd w:id="10473"/>
      <w:r w:rsidR="00C65860">
        <w:rPr>
          <w:rFonts w:hint="cs"/>
          <w:rtl/>
        </w:rPr>
        <w:t>האדום, אני משאילה בשמחה.</w:t>
      </w:r>
    </w:p>
    <w:p w14:paraId="7588995F" w14:textId="77777777" w:rsidR="00C1649D" w:rsidRDefault="00C1649D" w:rsidP="00C1649D">
      <w:pPr>
        <w:ind w:firstLine="0"/>
        <w:rPr>
          <w:rtl/>
        </w:rPr>
      </w:pPr>
      <w:bookmarkStart w:id="10474" w:name="_ETM_Q1_7348934"/>
      <w:bookmarkStart w:id="10475" w:name="_ETM_Q1_7359934"/>
      <w:bookmarkEnd w:id="10474"/>
      <w:bookmarkEnd w:id="10475"/>
    </w:p>
    <w:p w14:paraId="1470CA4D" w14:textId="77777777" w:rsidR="00C1649D" w:rsidRPr="00C1649D" w:rsidRDefault="00C1649D" w:rsidP="00C1649D">
      <w:pPr>
        <w:ind w:firstLine="0"/>
        <w:rPr>
          <w:u w:val="single"/>
          <w:rtl/>
        </w:rPr>
      </w:pPr>
      <w:bookmarkStart w:id="10476" w:name="ET_yor_5797_2956"/>
      <w:r w:rsidRPr="00C1649D">
        <w:rPr>
          <w:rStyle w:val="TagStyle"/>
          <w:u w:val="single"/>
          <w:rtl/>
        </w:rPr>
        <w:t xml:space="preserve"> &lt;&lt; יור &gt;&gt; </w:t>
      </w:r>
      <w:r w:rsidRPr="00C1649D">
        <w:rPr>
          <w:u w:val="single"/>
          <w:rtl/>
        </w:rPr>
        <w:t>היו"ר יצחק פינדרוס:</w:t>
      </w:r>
      <w:r w:rsidRPr="00C1649D">
        <w:rPr>
          <w:rStyle w:val="TagStyle"/>
          <w:u w:val="single"/>
          <w:rtl/>
        </w:rPr>
        <w:t xml:space="preserve"> &lt;&lt; יור &gt;&gt;</w:t>
      </w:r>
      <w:r w:rsidRPr="00C1649D">
        <w:rPr>
          <w:u w:val="single"/>
          <w:rtl/>
        </w:rPr>
        <w:t xml:space="preserve">   </w:t>
      </w:r>
      <w:bookmarkEnd w:id="10476"/>
    </w:p>
    <w:p w14:paraId="460D97F5" w14:textId="77777777" w:rsidR="00C1649D" w:rsidRDefault="00C1649D" w:rsidP="00C1649D">
      <w:pPr>
        <w:ind w:firstLine="0"/>
        <w:rPr>
          <w:rtl/>
        </w:rPr>
      </w:pPr>
    </w:p>
    <w:p w14:paraId="128B5D63" w14:textId="77777777" w:rsidR="00392BD1" w:rsidRDefault="00392BD1" w:rsidP="00C1649D">
      <w:pPr>
        <w:rPr>
          <w:rtl/>
        </w:rPr>
      </w:pPr>
      <w:r>
        <w:rPr>
          <w:rFonts w:hint="cs"/>
          <w:rtl/>
        </w:rPr>
        <w:t>הגב</w:t>
      </w:r>
      <w:bookmarkStart w:id="10477" w:name="_ETM_Q1_7360134"/>
      <w:bookmarkEnd w:id="10477"/>
      <w:r>
        <w:rPr>
          <w:rFonts w:hint="cs"/>
          <w:rtl/>
        </w:rPr>
        <w:t>רת בלבן. תוציאו אותה בבקשה החוצה</w:t>
      </w:r>
      <w:r w:rsidR="00C1649D">
        <w:rPr>
          <w:rFonts w:hint="cs"/>
          <w:rtl/>
        </w:rPr>
        <w:t>.</w:t>
      </w:r>
    </w:p>
    <w:p w14:paraId="078A481B" w14:textId="77777777" w:rsidR="00C1649D" w:rsidRDefault="00C1649D" w:rsidP="00C1649D">
      <w:pPr>
        <w:ind w:firstLine="0"/>
        <w:rPr>
          <w:rtl/>
        </w:rPr>
      </w:pPr>
      <w:bookmarkStart w:id="10478" w:name="_ETM_Q1_7364634"/>
      <w:bookmarkEnd w:id="10478"/>
    </w:p>
    <w:p w14:paraId="5EFCDC91" w14:textId="77777777" w:rsidR="00C1649D" w:rsidRPr="00C1649D" w:rsidRDefault="00C1649D" w:rsidP="00C1649D">
      <w:pPr>
        <w:ind w:firstLine="0"/>
        <w:rPr>
          <w:u w:val="single"/>
          <w:rtl/>
        </w:rPr>
      </w:pPr>
      <w:bookmarkStart w:id="10479" w:name="ET_speaker_6361_2957"/>
      <w:r w:rsidRPr="00C1649D">
        <w:rPr>
          <w:rStyle w:val="TagStyle"/>
          <w:u w:val="single"/>
          <w:rtl/>
        </w:rPr>
        <w:t xml:space="preserve"> &lt;&lt; דובר &gt;&gt; </w:t>
      </w:r>
      <w:r w:rsidRPr="00C1649D">
        <w:rPr>
          <w:u w:val="single"/>
          <w:rtl/>
        </w:rPr>
        <w:t>נאור שירי (יש עתיד):</w:t>
      </w:r>
      <w:r w:rsidRPr="00C1649D">
        <w:rPr>
          <w:rStyle w:val="TagStyle"/>
          <w:u w:val="single"/>
          <w:rtl/>
        </w:rPr>
        <w:t xml:space="preserve"> &lt;&lt; דובר &gt;&gt;</w:t>
      </w:r>
      <w:r w:rsidRPr="00C1649D">
        <w:rPr>
          <w:u w:val="single"/>
          <w:rtl/>
        </w:rPr>
        <w:t xml:space="preserve">   </w:t>
      </w:r>
      <w:bookmarkEnd w:id="10479"/>
    </w:p>
    <w:p w14:paraId="25A69FB0" w14:textId="77777777" w:rsidR="00C1649D" w:rsidRDefault="00C1649D" w:rsidP="00C1649D">
      <w:pPr>
        <w:ind w:firstLine="0"/>
        <w:rPr>
          <w:rtl/>
        </w:rPr>
      </w:pPr>
    </w:p>
    <w:p w14:paraId="0448E3D4" w14:textId="77777777" w:rsidR="00392BD1" w:rsidRDefault="00C1649D" w:rsidP="00C1649D">
      <w:pPr>
        <w:rPr>
          <w:rtl/>
        </w:rPr>
      </w:pPr>
      <w:r>
        <w:rPr>
          <w:rFonts w:hint="cs"/>
          <w:rtl/>
        </w:rPr>
        <w:t xml:space="preserve">מה זה הגברת בלבן, </w:t>
      </w:r>
      <w:r w:rsidR="00392BD1">
        <w:rPr>
          <w:rFonts w:hint="cs"/>
          <w:rtl/>
        </w:rPr>
        <w:t>נ</w:t>
      </w:r>
      <w:bookmarkStart w:id="10480" w:name="_ETM_Q1_7364834"/>
      <w:bookmarkEnd w:id="10480"/>
      <w:r w:rsidR="00392BD1">
        <w:rPr>
          <w:rFonts w:hint="cs"/>
          <w:rtl/>
        </w:rPr>
        <w:t xml:space="preserve">הייתם מבקרי </w:t>
      </w:r>
      <w:bookmarkStart w:id="10481" w:name="_ETM_Q1_7365634"/>
      <w:bookmarkEnd w:id="10481"/>
      <w:r w:rsidR="00392BD1">
        <w:rPr>
          <w:rFonts w:hint="cs"/>
          <w:rtl/>
        </w:rPr>
        <w:t>אופנה עכשיו?</w:t>
      </w:r>
    </w:p>
    <w:p w14:paraId="7B58FB07" w14:textId="77777777" w:rsidR="00C1649D" w:rsidRDefault="00C1649D" w:rsidP="00C1649D">
      <w:pPr>
        <w:ind w:firstLine="0"/>
        <w:rPr>
          <w:rtl/>
        </w:rPr>
      </w:pPr>
      <w:bookmarkStart w:id="10482" w:name="_ETM_Q1_7366834"/>
      <w:bookmarkEnd w:id="10482"/>
    </w:p>
    <w:p w14:paraId="1FA33288" w14:textId="77777777" w:rsidR="00C1649D" w:rsidRPr="00C1649D" w:rsidRDefault="00C1649D" w:rsidP="00C1649D">
      <w:pPr>
        <w:ind w:firstLine="0"/>
        <w:rPr>
          <w:u w:val="single"/>
          <w:rtl/>
        </w:rPr>
      </w:pPr>
      <w:bookmarkStart w:id="10483" w:name="ET_yor_5797_2958"/>
      <w:r w:rsidRPr="00C1649D">
        <w:rPr>
          <w:rStyle w:val="TagStyle"/>
          <w:u w:val="single"/>
          <w:rtl/>
        </w:rPr>
        <w:t xml:space="preserve"> &lt;&lt; יור &gt;&gt; </w:t>
      </w:r>
      <w:r w:rsidRPr="00C1649D">
        <w:rPr>
          <w:u w:val="single"/>
          <w:rtl/>
        </w:rPr>
        <w:t>היו"ר יצחק פינדרוס:</w:t>
      </w:r>
      <w:r w:rsidRPr="00C1649D">
        <w:rPr>
          <w:rStyle w:val="TagStyle"/>
          <w:u w:val="single"/>
          <w:rtl/>
        </w:rPr>
        <w:t xml:space="preserve"> &lt;&lt; יור &gt;&gt;</w:t>
      </w:r>
      <w:r w:rsidRPr="00C1649D">
        <w:rPr>
          <w:u w:val="single"/>
          <w:rtl/>
        </w:rPr>
        <w:t xml:space="preserve">   </w:t>
      </w:r>
      <w:bookmarkEnd w:id="10483"/>
    </w:p>
    <w:p w14:paraId="52D64FF7" w14:textId="77777777" w:rsidR="00C1649D" w:rsidRDefault="00C1649D" w:rsidP="00C1649D">
      <w:pPr>
        <w:ind w:firstLine="0"/>
        <w:rPr>
          <w:rtl/>
        </w:rPr>
      </w:pPr>
    </w:p>
    <w:p w14:paraId="02C6984B" w14:textId="77777777" w:rsidR="00392BD1" w:rsidRDefault="00392BD1" w:rsidP="00C1649D">
      <w:pPr>
        <w:rPr>
          <w:rtl/>
        </w:rPr>
      </w:pPr>
      <w:r>
        <w:rPr>
          <w:rFonts w:hint="cs"/>
          <w:rtl/>
        </w:rPr>
        <w:t>נא</w:t>
      </w:r>
      <w:bookmarkStart w:id="10484" w:name="_ETM_Q1_7367134"/>
      <w:bookmarkEnd w:id="10484"/>
      <w:r>
        <w:rPr>
          <w:rFonts w:hint="cs"/>
          <w:rtl/>
        </w:rPr>
        <w:t>ור, לא להפריע.</w:t>
      </w:r>
    </w:p>
    <w:p w14:paraId="17CD1565" w14:textId="77777777" w:rsidR="00C1649D" w:rsidRDefault="00C1649D" w:rsidP="00C1649D">
      <w:pPr>
        <w:ind w:firstLine="0"/>
        <w:rPr>
          <w:rtl/>
        </w:rPr>
      </w:pPr>
      <w:bookmarkStart w:id="10485" w:name="_ETM_Q1_7368234"/>
      <w:bookmarkStart w:id="10486" w:name="_ETM_Q1_7368634"/>
      <w:bookmarkEnd w:id="10485"/>
      <w:bookmarkEnd w:id="10486"/>
    </w:p>
    <w:p w14:paraId="31BA7440" w14:textId="77777777" w:rsidR="00C1649D" w:rsidRPr="00C1649D" w:rsidRDefault="00C1649D" w:rsidP="00C1649D">
      <w:pPr>
        <w:ind w:firstLine="0"/>
        <w:rPr>
          <w:u w:val="single"/>
          <w:rtl/>
        </w:rPr>
      </w:pPr>
      <w:bookmarkStart w:id="10487" w:name="ET_speaker_6356_2959"/>
      <w:r w:rsidRPr="00C1649D">
        <w:rPr>
          <w:rStyle w:val="TagStyle"/>
          <w:u w:val="single"/>
          <w:rtl/>
        </w:rPr>
        <w:t xml:space="preserve"> &lt;&lt; דובר &gt;&gt; </w:t>
      </w:r>
      <w:r w:rsidRPr="00C1649D">
        <w:rPr>
          <w:u w:val="single"/>
          <w:rtl/>
        </w:rPr>
        <w:t>לימור סון הר מלך (עוצמה יהודית):</w:t>
      </w:r>
      <w:r w:rsidRPr="00C1649D">
        <w:rPr>
          <w:rStyle w:val="TagStyle"/>
          <w:u w:val="single"/>
          <w:rtl/>
        </w:rPr>
        <w:t xml:space="preserve"> &lt;&lt; דובר &gt;&gt;</w:t>
      </w:r>
      <w:r w:rsidRPr="00C1649D">
        <w:rPr>
          <w:u w:val="single"/>
          <w:rtl/>
        </w:rPr>
        <w:t xml:space="preserve">   </w:t>
      </w:r>
      <w:bookmarkEnd w:id="10487"/>
    </w:p>
    <w:p w14:paraId="590A7A57" w14:textId="77777777" w:rsidR="00C1649D" w:rsidRDefault="00C1649D" w:rsidP="00C1649D">
      <w:pPr>
        <w:ind w:firstLine="0"/>
        <w:rPr>
          <w:rtl/>
        </w:rPr>
      </w:pPr>
    </w:p>
    <w:p w14:paraId="02043333" w14:textId="77777777" w:rsidR="00392BD1" w:rsidRDefault="00392BD1" w:rsidP="00C1649D">
      <w:pPr>
        <w:rPr>
          <w:rtl/>
        </w:rPr>
      </w:pPr>
      <w:r>
        <w:rPr>
          <w:rFonts w:hint="cs"/>
          <w:rtl/>
        </w:rPr>
        <w:t xml:space="preserve">לפני ההצבעה, אבקש התייחסות להשיב. </w:t>
      </w:r>
      <w:r w:rsidR="00C1649D">
        <w:rPr>
          <w:rFonts w:hint="cs"/>
          <w:rtl/>
        </w:rPr>
        <w:t xml:space="preserve">אני </w:t>
      </w:r>
      <w:r>
        <w:rPr>
          <w:rFonts w:hint="cs"/>
          <w:rtl/>
        </w:rPr>
        <w:t xml:space="preserve">לא דיברתי </w:t>
      </w:r>
      <w:bookmarkStart w:id="10488" w:name="_ETM_Q1_7377634"/>
      <w:bookmarkEnd w:id="10488"/>
      <w:r>
        <w:rPr>
          <w:rFonts w:hint="cs"/>
          <w:rtl/>
        </w:rPr>
        <w:t>עליה, דיברתי באופן כללי.</w:t>
      </w:r>
    </w:p>
    <w:p w14:paraId="762CEBF6" w14:textId="77777777" w:rsidR="007629B4" w:rsidRDefault="007629B4" w:rsidP="00C1649D">
      <w:pPr>
        <w:ind w:firstLine="0"/>
        <w:rPr>
          <w:rtl/>
        </w:rPr>
      </w:pPr>
      <w:bookmarkStart w:id="10489" w:name="_ETM_Q1_7384434"/>
      <w:bookmarkStart w:id="10490" w:name="_ETM_Q1_7384634"/>
      <w:bookmarkEnd w:id="10489"/>
      <w:bookmarkEnd w:id="10490"/>
    </w:p>
    <w:p w14:paraId="346544AA" w14:textId="77777777" w:rsidR="007629B4" w:rsidRPr="007629B4" w:rsidRDefault="007629B4" w:rsidP="007629B4">
      <w:pPr>
        <w:ind w:firstLine="0"/>
        <w:rPr>
          <w:u w:val="single"/>
          <w:rtl/>
        </w:rPr>
      </w:pPr>
      <w:bookmarkStart w:id="10491" w:name="ET_yor_5797_2960"/>
      <w:r w:rsidRPr="007629B4">
        <w:rPr>
          <w:rStyle w:val="TagStyle"/>
          <w:u w:val="single"/>
          <w:rtl/>
        </w:rPr>
        <w:t xml:space="preserve"> &lt;&lt; יור &gt;&gt; </w:t>
      </w:r>
      <w:r w:rsidRPr="007629B4">
        <w:rPr>
          <w:u w:val="single"/>
          <w:rtl/>
        </w:rPr>
        <w:t>היו"ר יצחק פינדרוס:</w:t>
      </w:r>
      <w:r w:rsidRPr="007629B4">
        <w:rPr>
          <w:rStyle w:val="TagStyle"/>
          <w:u w:val="single"/>
          <w:rtl/>
        </w:rPr>
        <w:t xml:space="preserve"> &lt;&lt; יור &gt;&gt;</w:t>
      </w:r>
      <w:r w:rsidRPr="007629B4">
        <w:rPr>
          <w:u w:val="single"/>
          <w:rtl/>
        </w:rPr>
        <w:t xml:space="preserve">   </w:t>
      </w:r>
      <w:bookmarkEnd w:id="10491"/>
    </w:p>
    <w:p w14:paraId="2C0807C0" w14:textId="77777777" w:rsidR="007629B4" w:rsidRDefault="007629B4" w:rsidP="00C1649D">
      <w:pPr>
        <w:ind w:firstLine="0"/>
        <w:rPr>
          <w:rtl/>
        </w:rPr>
      </w:pPr>
    </w:p>
    <w:p w14:paraId="4B1E09FF" w14:textId="77777777" w:rsidR="00466448" w:rsidRDefault="00466448" w:rsidP="007629B4">
      <w:pPr>
        <w:rPr>
          <w:rtl/>
        </w:rPr>
      </w:pPr>
      <w:r>
        <w:rPr>
          <w:rFonts w:hint="cs"/>
          <w:rtl/>
        </w:rPr>
        <w:t xml:space="preserve">עורך הדין חבר הכנסת גלעד קריב, יודע </w:t>
      </w:r>
      <w:bookmarkStart w:id="10492" w:name="_ETM_Q1_7389734"/>
      <w:bookmarkEnd w:id="10492"/>
      <w:r>
        <w:rPr>
          <w:rFonts w:hint="cs"/>
          <w:rtl/>
        </w:rPr>
        <w:t xml:space="preserve">שבכנסת לחבר כנסת יש אפשרות לשלוש קריאות. אזרח לא אמור </w:t>
      </w:r>
      <w:bookmarkStart w:id="10493" w:name="_ETM_Q1_7394834"/>
      <w:bookmarkEnd w:id="10493"/>
      <w:r>
        <w:rPr>
          <w:rFonts w:hint="cs"/>
          <w:rtl/>
        </w:rPr>
        <w:t xml:space="preserve">להיכנס לתוך דברי חבר כנסת, כשאני כבר מבקש פעם רביעית </w:t>
      </w:r>
      <w:bookmarkStart w:id="10494" w:name="_ETM_Q1_7400434"/>
      <w:bookmarkEnd w:id="10494"/>
      <w:r>
        <w:rPr>
          <w:rFonts w:hint="cs"/>
          <w:rtl/>
        </w:rPr>
        <w:t>להפסיק להפריע.</w:t>
      </w:r>
    </w:p>
    <w:p w14:paraId="5A724CC8" w14:textId="77777777" w:rsidR="007629B4" w:rsidRDefault="007629B4" w:rsidP="007629B4">
      <w:pPr>
        <w:ind w:firstLine="0"/>
        <w:rPr>
          <w:rtl/>
        </w:rPr>
      </w:pPr>
      <w:bookmarkStart w:id="10495" w:name="_ETM_Q1_7401734"/>
      <w:bookmarkEnd w:id="10495"/>
    </w:p>
    <w:p w14:paraId="6DF889FE" w14:textId="77777777" w:rsidR="007629B4" w:rsidRPr="007629B4" w:rsidRDefault="007629B4" w:rsidP="007629B4">
      <w:pPr>
        <w:ind w:firstLine="0"/>
        <w:rPr>
          <w:u w:val="single"/>
          <w:rtl/>
        </w:rPr>
      </w:pPr>
      <w:bookmarkStart w:id="10496" w:name="ET_speaker_6127_2961"/>
      <w:r w:rsidRPr="007629B4">
        <w:rPr>
          <w:rStyle w:val="TagStyle"/>
          <w:u w:val="single"/>
          <w:rtl/>
        </w:rPr>
        <w:t xml:space="preserve"> &lt;&lt; דובר &gt;&gt; </w:t>
      </w:r>
      <w:r w:rsidRPr="007629B4">
        <w:rPr>
          <w:u w:val="single"/>
          <w:rtl/>
        </w:rPr>
        <w:t>ולדימיר בליאק (יש עתיד):</w:t>
      </w:r>
      <w:r w:rsidRPr="007629B4">
        <w:rPr>
          <w:rStyle w:val="TagStyle"/>
          <w:u w:val="single"/>
          <w:rtl/>
        </w:rPr>
        <w:t xml:space="preserve"> &lt;&lt; דובר &gt;&gt;</w:t>
      </w:r>
      <w:r w:rsidRPr="007629B4">
        <w:rPr>
          <w:u w:val="single"/>
          <w:rtl/>
        </w:rPr>
        <w:t xml:space="preserve">   </w:t>
      </w:r>
      <w:bookmarkEnd w:id="10496"/>
    </w:p>
    <w:p w14:paraId="72D2C058" w14:textId="77777777" w:rsidR="007629B4" w:rsidRDefault="007629B4" w:rsidP="007629B4">
      <w:pPr>
        <w:ind w:firstLine="0"/>
        <w:rPr>
          <w:rtl/>
        </w:rPr>
      </w:pPr>
    </w:p>
    <w:p w14:paraId="1A29DF8A" w14:textId="77777777" w:rsidR="00466448" w:rsidRDefault="00466448" w:rsidP="007629B4">
      <w:pPr>
        <w:rPr>
          <w:rtl/>
        </w:rPr>
      </w:pPr>
      <w:r>
        <w:rPr>
          <w:rFonts w:hint="cs"/>
          <w:rtl/>
        </w:rPr>
        <w:t xml:space="preserve">פינדרוס, בדיון הקודם ישב פה אזרח שהוא במקרה מנכ"ל </w:t>
      </w:r>
      <w:bookmarkStart w:id="10497" w:name="_ETM_Q1_7406034"/>
      <w:bookmarkEnd w:id="10497"/>
      <w:r>
        <w:rPr>
          <w:rFonts w:hint="cs"/>
          <w:rtl/>
        </w:rPr>
        <w:t xml:space="preserve">פורום קהלת ובלי סוף נכנס לדבריי, אף אחד לא הוציא </w:t>
      </w:r>
      <w:bookmarkStart w:id="10498" w:name="_ETM_Q1_7409734"/>
      <w:bookmarkEnd w:id="10498"/>
      <w:r>
        <w:rPr>
          <w:rFonts w:hint="cs"/>
          <w:rtl/>
        </w:rPr>
        <w:t>אותו החוצה.</w:t>
      </w:r>
    </w:p>
    <w:p w14:paraId="53717671" w14:textId="77777777" w:rsidR="007629B4" w:rsidRDefault="007629B4" w:rsidP="007629B4">
      <w:pPr>
        <w:ind w:firstLine="0"/>
        <w:rPr>
          <w:rtl/>
        </w:rPr>
      </w:pPr>
    </w:p>
    <w:p w14:paraId="42D9A790" w14:textId="77777777" w:rsidR="007629B4" w:rsidRPr="007629B4" w:rsidRDefault="007629B4" w:rsidP="007629B4">
      <w:pPr>
        <w:ind w:firstLine="0"/>
        <w:rPr>
          <w:u w:val="single"/>
          <w:rtl/>
        </w:rPr>
      </w:pPr>
      <w:bookmarkStart w:id="10499" w:name="ET_yor_5797_2962"/>
      <w:r w:rsidRPr="007629B4">
        <w:rPr>
          <w:rStyle w:val="TagStyle"/>
          <w:u w:val="single"/>
          <w:rtl/>
        </w:rPr>
        <w:t xml:space="preserve"> &lt;&lt; יור &gt;&gt; </w:t>
      </w:r>
      <w:r w:rsidRPr="007629B4">
        <w:rPr>
          <w:u w:val="single"/>
          <w:rtl/>
        </w:rPr>
        <w:t>היו"ר יצחק פינדרוס:</w:t>
      </w:r>
      <w:r w:rsidRPr="007629B4">
        <w:rPr>
          <w:rStyle w:val="TagStyle"/>
          <w:u w:val="single"/>
          <w:rtl/>
        </w:rPr>
        <w:t xml:space="preserve"> &lt;&lt; יור &gt;&gt;</w:t>
      </w:r>
      <w:r w:rsidRPr="007629B4">
        <w:rPr>
          <w:u w:val="single"/>
          <w:rtl/>
        </w:rPr>
        <w:t xml:space="preserve">   </w:t>
      </w:r>
      <w:bookmarkEnd w:id="10499"/>
    </w:p>
    <w:p w14:paraId="32FE2956" w14:textId="77777777" w:rsidR="007629B4" w:rsidRDefault="007629B4" w:rsidP="007629B4">
      <w:pPr>
        <w:ind w:firstLine="0"/>
        <w:rPr>
          <w:rtl/>
        </w:rPr>
      </w:pPr>
    </w:p>
    <w:p w14:paraId="5B84A2E7" w14:textId="77777777" w:rsidR="007629B4" w:rsidRDefault="007629B4" w:rsidP="007629B4">
      <w:pPr>
        <w:rPr>
          <w:rtl/>
        </w:rPr>
      </w:pPr>
      <w:r>
        <w:rPr>
          <w:rFonts w:hint="cs"/>
          <w:rtl/>
        </w:rPr>
        <w:t>לא ראיתי אותו.</w:t>
      </w:r>
    </w:p>
    <w:p w14:paraId="75FB403D" w14:textId="77777777" w:rsidR="007629B4" w:rsidRDefault="007629B4" w:rsidP="007629B4">
      <w:pPr>
        <w:ind w:firstLine="0"/>
        <w:rPr>
          <w:rtl/>
        </w:rPr>
      </w:pPr>
      <w:bookmarkStart w:id="10500" w:name="_ETM_Q1_7023954"/>
      <w:bookmarkStart w:id="10501" w:name="_ETM_Q1_7024553"/>
      <w:bookmarkStart w:id="10502" w:name="_ETM_Q1_7410934"/>
      <w:bookmarkStart w:id="10503" w:name="_ETM_Q1_7411334"/>
      <w:bookmarkEnd w:id="10500"/>
      <w:bookmarkEnd w:id="10501"/>
      <w:bookmarkEnd w:id="10502"/>
      <w:bookmarkEnd w:id="10503"/>
    </w:p>
    <w:p w14:paraId="42DC55E7" w14:textId="77777777" w:rsidR="007629B4" w:rsidRPr="007629B4" w:rsidRDefault="007629B4" w:rsidP="007629B4">
      <w:pPr>
        <w:ind w:firstLine="0"/>
        <w:rPr>
          <w:u w:val="single"/>
          <w:rtl/>
        </w:rPr>
      </w:pPr>
      <w:bookmarkStart w:id="10504" w:name="ET_speaker_6127_2963"/>
      <w:r w:rsidRPr="007629B4">
        <w:rPr>
          <w:rStyle w:val="TagStyle"/>
          <w:u w:val="single"/>
          <w:rtl/>
        </w:rPr>
        <w:t xml:space="preserve"> &lt;&lt; דובר &gt;&gt; </w:t>
      </w:r>
      <w:r w:rsidRPr="007629B4">
        <w:rPr>
          <w:u w:val="single"/>
          <w:rtl/>
        </w:rPr>
        <w:t>ולדימיר בליאק (יש עתיד):</w:t>
      </w:r>
      <w:r w:rsidRPr="007629B4">
        <w:rPr>
          <w:rStyle w:val="TagStyle"/>
          <w:u w:val="single"/>
          <w:rtl/>
        </w:rPr>
        <w:t xml:space="preserve"> &lt;&lt; דובר &gt;&gt;</w:t>
      </w:r>
      <w:r w:rsidRPr="007629B4">
        <w:rPr>
          <w:u w:val="single"/>
          <w:rtl/>
        </w:rPr>
        <w:t xml:space="preserve">   </w:t>
      </w:r>
      <w:bookmarkEnd w:id="10504"/>
    </w:p>
    <w:p w14:paraId="19D84E92" w14:textId="77777777" w:rsidR="007629B4" w:rsidRDefault="007629B4" w:rsidP="007629B4">
      <w:pPr>
        <w:ind w:firstLine="0"/>
        <w:rPr>
          <w:rtl/>
        </w:rPr>
      </w:pPr>
    </w:p>
    <w:p w14:paraId="1A4AEDBD" w14:textId="77777777" w:rsidR="00466448" w:rsidRDefault="00466448" w:rsidP="007629B4">
      <w:pPr>
        <w:rPr>
          <w:rtl/>
        </w:rPr>
      </w:pPr>
      <w:r>
        <w:rPr>
          <w:rFonts w:hint="cs"/>
          <w:rtl/>
        </w:rPr>
        <w:t>אל תספר לי סיפורים.</w:t>
      </w:r>
    </w:p>
    <w:p w14:paraId="478F3610" w14:textId="77777777" w:rsidR="007629B4" w:rsidRDefault="007629B4" w:rsidP="007629B4">
      <w:pPr>
        <w:ind w:firstLine="0"/>
        <w:rPr>
          <w:rtl/>
        </w:rPr>
      </w:pPr>
      <w:bookmarkStart w:id="10505" w:name="_ETM_Q1_7412834"/>
      <w:bookmarkEnd w:id="10505"/>
    </w:p>
    <w:p w14:paraId="5C19EBD0" w14:textId="77777777" w:rsidR="007629B4" w:rsidRPr="007629B4" w:rsidRDefault="007629B4" w:rsidP="007629B4">
      <w:pPr>
        <w:ind w:firstLine="0"/>
        <w:rPr>
          <w:u w:val="single"/>
          <w:rtl/>
        </w:rPr>
      </w:pPr>
      <w:bookmarkStart w:id="10506" w:name="ET_yor_5797_2964"/>
      <w:r w:rsidRPr="007629B4">
        <w:rPr>
          <w:rStyle w:val="TagStyle"/>
          <w:u w:val="single"/>
          <w:rtl/>
        </w:rPr>
        <w:t xml:space="preserve"> &lt;&lt; יור &gt;&gt; </w:t>
      </w:r>
      <w:r w:rsidRPr="007629B4">
        <w:rPr>
          <w:u w:val="single"/>
          <w:rtl/>
        </w:rPr>
        <w:t>היו"ר יצחק פינדרוס:</w:t>
      </w:r>
      <w:r w:rsidRPr="007629B4">
        <w:rPr>
          <w:rStyle w:val="TagStyle"/>
          <w:u w:val="single"/>
          <w:rtl/>
        </w:rPr>
        <w:t xml:space="preserve"> &lt;&lt; יור &gt;&gt;</w:t>
      </w:r>
      <w:r w:rsidRPr="007629B4">
        <w:rPr>
          <w:u w:val="single"/>
          <w:rtl/>
        </w:rPr>
        <w:t xml:space="preserve">   </w:t>
      </w:r>
      <w:bookmarkEnd w:id="10506"/>
    </w:p>
    <w:p w14:paraId="697868E5" w14:textId="77777777" w:rsidR="007629B4" w:rsidRDefault="007629B4" w:rsidP="007629B4">
      <w:pPr>
        <w:ind w:firstLine="0"/>
        <w:rPr>
          <w:rtl/>
        </w:rPr>
      </w:pPr>
    </w:p>
    <w:p w14:paraId="4B5D0D54" w14:textId="77777777" w:rsidR="00466448" w:rsidRDefault="00466448" w:rsidP="007629B4">
      <w:pPr>
        <w:rPr>
          <w:rtl/>
        </w:rPr>
      </w:pPr>
      <w:r>
        <w:rPr>
          <w:rFonts w:hint="cs"/>
          <w:rtl/>
        </w:rPr>
        <w:t>תודה. בבקשה.</w:t>
      </w:r>
    </w:p>
    <w:p w14:paraId="4971B3D1" w14:textId="77777777" w:rsidR="008E302A" w:rsidRDefault="008E302A" w:rsidP="007629B4">
      <w:pPr>
        <w:rPr>
          <w:rtl/>
        </w:rPr>
      </w:pPr>
    </w:p>
    <w:p w14:paraId="777646ED" w14:textId="77777777" w:rsidR="008E302A" w:rsidRDefault="008E302A" w:rsidP="007629B4">
      <w:pPr>
        <w:rPr>
          <w:rtl/>
        </w:rPr>
      </w:pPr>
    </w:p>
    <w:p w14:paraId="4BD53E2F" w14:textId="77777777" w:rsidR="00774BCD" w:rsidRDefault="00774BCD" w:rsidP="00774BCD">
      <w:pPr>
        <w:ind w:firstLine="0"/>
        <w:rPr>
          <w:rtl/>
        </w:rPr>
      </w:pPr>
      <w:bookmarkStart w:id="10507" w:name="_ETM_Q1_7413934"/>
      <w:bookmarkEnd w:id="10507"/>
    </w:p>
    <w:p w14:paraId="4EBF75C7" w14:textId="77777777" w:rsidR="00774BCD" w:rsidRPr="00774BCD" w:rsidRDefault="00774BCD" w:rsidP="00774BCD">
      <w:pPr>
        <w:ind w:firstLine="0"/>
        <w:rPr>
          <w:u w:val="single"/>
          <w:rtl/>
        </w:rPr>
      </w:pPr>
      <w:bookmarkStart w:id="10508" w:name="ET_speaker_6356_2965"/>
      <w:r w:rsidRPr="00774BCD">
        <w:rPr>
          <w:rStyle w:val="TagStyle"/>
          <w:u w:val="single"/>
          <w:rtl/>
        </w:rPr>
        <w:t xml:space="preserve"> &lt;&lt; דובר &gt;&gt; </w:t>
      </w:r>
      <w:r w:rsidRPr="00774BCD">
        <w:rPr>
          <w:u w:val="single"/>
          <w:rtl/>
        </w:rPr>
        <w:t>לימור סון הר מלך (עוצמה יהודית):</w:t>
      </w:r>
      <w:r w:rsidRPr="00774BCD">
        <w:rPr>
          <w:rStyle w:val="TagStyle"/>
          <w:u w:val="single"/>
          <w:rtl/>
        </w:rPr>
        <w:t xml:space="preserve"> &lt;&lt; דובר &gt;&gt;</w:t>
      </w:r>
      <w:r w:rsidRPr="00774BCD">
        <w:rPr>
          <w:u w:val="single"/>
          <w:rtl/>
        </w:rPr>
        <w:t xml:space="preserve">   </w:t>
      </w:r>
      <w:bookmarkEnd w:id="10508"/>
    </w:p>
    <w:p w14:paraId="221631EE" w14:textId="77777777" w:rsidR="00774BCD" w:rsidRDefault="00774BCD" w:rsidP="00774BCD">
      <w:pPr>
        <w:ind w:firstLine="0"/>
        <w:rPr>
          <w:rtl/>
        </w:rPr>
      </w:pPr>
    </w:p>
    <w:p w14:paraId="48863ABF" w14:textId="77777777" w:rsidR="00774BCD" w:rsidRDefault="00466448" w:rsidP="00774BCD">
      <w:pPr>
        <w:rPr>
          <w:rtl/>
        </w:rPr>
      </w:pPr>
      <w:bookmarkStart w:id="10509" w:name="_ETM_Q1_7426797"/>
      <w:bookmarkEnd w:id="10509"/>
      <w:r>
        <w:rPr>
          <w:rFonts w:hint="cs"/>
          <w:rtl/>
        </w:rPr>
        <w:t xml:space="preserve">אני רוצה להתייחס לחריגות </w:t>
      </w:r>
      <w:bookmarkStart w:id="10510" w:name="_ETM_Q1_7416734"/>
      <w:bookmarkEnd w:id="10510"/>
      <w:r>
        <w:rPr>
          <w:rFonts w:hint="cs"/>
          <w:rtl/>
        </w:rPr>
        <w:t xml:space="preserve">החמורות וההפרות של הקריטריונים. אשמח לקבל מרשות המסים התייחסות רצינית </w:t>
      </w:r>
      <w:bookmarkStart w:id="10511" w:name="_ETM_Q1_7425134"/>
      <w:bookmarkEnd w:id="10511"/>
      <w:r>
        <w:rPr>
          <w:rFonts w:hint="cs"/>
          <w:rtl/>
        </w:rPr>
        <w:t xml:space="preserve">ושהבדיקות ייעשו בצורה רצינית. אני מדברת קודם על פעילות פוליטית </w:t>
      </w:r>
      <w:bookmarkStart w:id="10512" w:name="_ETM_Q1_7431334"/>
      <w:bookmarkEnd w:id="10512"/>
      <w:r>
        <w:rPr>
          <w:rFonts w:hint="cs"/>
          <w:rtl/>
        </w:rPr>
        <w:t xml:space="preserve">מובהקת. </w:t>
      </w:r>
      <w:r w:rsidR="00774BCD">
        <w:rPr>
          <w:rFonts w:hint="cs"/>
          <w:rtl/>
        </w:rPr>
        <w:t>"</w:t>
      </w:r>
      <w:r>
        <w:rPr>
          <w:rFonts w:hint="cs"/>
          <w:rtl/>
        </w:rPr>
        <w:t xml:space="preserve">העמותה מעורבת באופן ישיר בפעילות פוליטית כולל קידום מועמדים </w:t>
      </w:r>
      <w:bookmarkStart w:id="10513" w:name="_ETM_Q1_7437234"/>
      <w:bookmarkEnd w:id="10513"/>
      <w:r>
        <w:rPr>
          <w:rFonts w:hint="cs"/>
          <w:rtl/>
        </w:rPr>
        <w:t xml:space="preserve">לתפקידים ציבוריים. מייסדת העמותה, גברת מורן </w:t>
      </w:r>
      <w:r w:rsidR="00774BCD">
        <w:rPr>
          <w:rFonts w:hint="cs"/>
          <w:rtl/>
        </w:rPr>
        <w:t xml:space="preserve">זר </w:t>
      </w:r>
      <w:r>
        <w:rPr>
          <w:rFonts w:hint="cs"/>
          <w:rtl/>
        </w:rPr>
        <w:t xml:space="preserve">כצנשטיין, הצהירה בפומבי על </w:t>
      </w:r>
      <w:bookmarkStart w:id="10514" w:name="_ETM_Q1_7445634"/>
      <w:bookmarkEnd w:id="10514"/>
      <w:r>
        <w:rPr>
          <w:rFonts w:hint="cs"/>
          <w:rtl/>
        </w:rPr>
        <w:t>המטרה</w:t>
      </w:r>
      <w:r w:rsidR="00774BCD">
        <w:rPr>
          <w:rFonts w:hint="cs"/>
          <w:rtl/>
        </w:rPr>
        <w:t xml:space="preserve"> הפוליטית</w:t>
      </w:r>
      <w:r>
        <w:rPr>
          <w:rFonts w:hint="cs"/>
          <w:rtl/>
        </w:rPr>
        <w:t xml:space="preserve"> של העמותה בראיון לידיעות ב-13 במאי 2024 באומרה כי </w:t>
      </w:r>
      <w:bookmarkStart w:id="10515" w:name="_ETM_Q1_7451534"/>
      <w:bookmarkEnd w:id="10515"/>
      <w:r>
        <w:rPr>
          <w:rFonts w:hint="cs"/>
          <w:rtl/>
        </w:rPr>
        <w:t>מטרת העמותה לתרגם את הפריסה הזאת</w:t>
      </w:r>
      <w:r w:rsidR="00774BCD">
        <w:rPr>
          <w:rFonts w:hint="cs"/>
          <w:rtl/>
        </w:rPr>
        <w:t xml:space="preserve"> והכוח הזה להשפעה פוליטית.</w:t>
      </w:r>
    </w:p>
    <w:p w14:paraId="60888F92" w14:textId="77777777" w:rsidR="00774BCD" w:rsidRDefault="00774BCD" w:rsidP="00774BCD">
      <w:pPr>
        <w:rPr>
          <w:rtl/>
        </w:rPr>
      </w:pPr>
    </w:p>
    <w:p w14:paraId="5167C9B1" w14:textId="77777777" w:rsidR="00392DBF" w:rsidRDefault="00466448" w:rsidP="00774BCD">
      <w:pPr>
        <w:rPr>
          <w:rtl/>
        </w:rPr>
      </w:pPr>
      <w:r>
        <w:rPr>
          <w:rFonts w:hint="cs"/>
          <w:rtl/>
        </w:rPr>
        <w:t xml:space="preserve">אנחנו ראינו את מצעד </w:t>
      </w:r>
      <w:bookmarkStart w:id="10516" w:name="_ETM_Q1_7456434"/>
      <w:bookmarkEnd w:id="10516"/>
      <w:r w:rsidR="00774BCD">
        <w:rPr>
          <w:rFonts w:hint="cs"/>
          <w:rtl/>
        </w:rPr>
        <w:t>השפח</w:t>
      </w:r>
      <w:r>
        <w:rPr>
          <w:rFonts w:hint="cs"/>
          <w:rtl/>
        </w:rPr>
        <w:t xml:space="preserve">ות, העמותה והעומדת בראש הארגון, הובילה פעילות מחאה והשפעה </w:t>
      </w:r>
      <w:bookmarkStart w:id="10517" w:name="_ETM_Q1_7462334"/>
      <w:bookmarkEnd w:id="10517"/>
      <w:r w:rsidR="00774BCD">
        <w:rPr>
          <w:rFonts w:hint="cs"/>
          <w:rtl/>
        </w:rPr>
        <w:t>על דעת הקהל בארגון מצעד השפחות,</w:t>
      </w:r>
      <w:r>
        <w:rPr>
          <w:rFonts w:hint="cs"/>
          <w:rtl/>
        </w:rPr>
        <w:t xml:space="preserve"> פעילות שנועדה לצרוף את </w:t>
      </w:r>
      <w:bookmarkStart w:id="10518" w:name="_ETM_Q1_7467034"/>
      <w:bookmarkEnd w:id="10518"/>
      <w:r w:rsidR="00774BCD">
        <w:rPr>
          <w:rFonts w:hint="cs"/>
          <w:rtl/>
        </w:rPr>
        <w:t>דעותיהן נגד הממשלה.</w:t>
      </w:r>
      <w:bookmarkStart w:id="10519" w:name="_ETM_Q1_7527763"/>
      <w:bookmarkStart w:id="10520" w:name="_ETM_Q1_7528064"/>
      <w:bookmarkEnd w:id="10519"/>
      <w:bookmarkEnd w:id="10520"/>
      <w:r w:rsidR="00774BCD">
        <w:rPr>
          <w:rFonts w:hint="cs"/>
          <w:rtl/>
        </w:rPr>
        <w:t xml:space="preserve"> </w:t>
      </w:r>
      <w:r>
        <w:rPr>
          <w:rFonts w:hint="cs"/>
          <w:rtl/>
        </w:rPr>
        <w:t xml:space="preserve">פעילות זו מעידה על כוונותיה הפוליטיות הברורות </w:t>
      </w:r>
      <w:bookmarkStart w:id="10521" w:name="_ETM_Q1_7471734"/>
      <w:bookmarkEnd w:id="10521"/>
      <w:r>
        <w:rPr>
          <w:rFonts w:hint="cs"/>
          <w:rtl/>
        </w:rPr>
        <w:t>ועל שימוש ב</w:t>
      </w:r>
      <w:r w:rsidR="00774BCD">
        <w:rPr>
          <w:rFonts w:hint="cs"/>
          <w:rtl/>
        </w:rPr>
        <w:t>מ</w:t>
      </w:r>
      <w:r>
        <w:rPr>
          <w:rFonts w:hint="cs"/>
          <w:rtl/>
        </w:rPr>
        <w:t xml:space="preserve">עגלי המחאה ככלי לשינוי מדיניות, מה שאינו </w:t>
      </w:r>
      <w:bookmarkStart w:id="10522" w:name="_ETM_Q1_7476134"/>
      <w:bookmarkEnd w:id="10522"/>
      <w:r>
        <w:rPr>
          <w:rFonts w:hint="cs"/>
          <w:rtl/>
        </w:rPr>
        <w:t>עונה בקנה אחד עם אופי הטבות המס</w:t>
      </w:r>
      <w:r w:rsidR="00774BCD">
        <w:rPr>
          <w:rFonts w:hint="cs"/>
          <w:rtl/>
        </w:rPr>
        <w:t>.</w:t>
      </w:r>
      <w:bookmarkStart w:id="10523" w:name="_ETM_Q1_7478841"/>
      <w:bookmarkStart w:id="10524" w:name="_ETM_Q1_7479041"/>
      <w:bookmarkStart w:id="10525" w:name="_ETM_Q1_7481441"/>
      <w:bookmarkStart w:id="10526" w:name="_ETM_Q1_7481541"/>
      <w:bookmarkEnd w:id="10523"/>
      <w:bookmarkEnd w:id="10524"/>
      <w:bookmarkEnd w:id="10525"/>
      <w:bookmarkEnd w:id="10526"/>
      <w:r w:rsidR="00774BCD">
        <w:rPr>
          <w:rFonts w:hint="cs"/>
          <w:rtl/>
        </w:rPr>
        <w:t xml:space="preserve"> </w:t>
      </w:r>
      <w:bookmarkStart w:id="10527" w:name="_ETM_Q1_7491624"/>
      <w:bookmarkEnd w:id="10527"/>
    </w:p>
    <w:p w14:paraId="50F50E16" w14:textId="77777777" w:rsidR="00392DBF" w:rsidRDefault="00392DBF" w:rsidP="00774BCD">
      <w:pPr>
        <w:rPr>
          <w:rtl/>
        </w:rPr>
      </w:pPr>
    </w:p>
    <w:p w14:paraId="71F8BA3D" w14:textId="15B16179" w:rsidR="00CE1323" w:rsidRDefault="00CE1323" w:rsidP="00774BCD">
      <w:pPr>
        <w:rPr>
          <w:rtl/>
        </w:rPr>
      </w:pPr>
      <w:r>
        <w:rPr>
          <w:rFonts w:hint="cs"/>
          <w:rtl/>
        </w:rPr>
        <w:t xml:space="preserve">מעורבות </w:t>
      </w:r>
      <w:bookmarkStart w:id="10528" w:name="_ETM_Q1_7483141"/>
      <w:bookmarkEnd w:id="10528"/>
      <w:r>
        <w:rPr>
          <w:rFonts w:hint="cs"/>
          <w:rtl/>
        </w:rPr>
        <w:t xml:space="preserve">בבחירות, עמותה הריצה מועמדים בבחירות המוניציפליות כאשר 30 ממובילות העמותה </w:t>
      </w:r>
      <w:bookmarkStart w:id="10529" w:name="_ETM_Q1_7492041"/>
      <w:bookmarkEnd w:id="10529"/>
      <w:r>
        <w:rPr>
          <w:rFonts w:hint="cs"/>
          <w:rtl/>
        </w:rPr>
        <w:t>התמודדו</w:t>
      </w:r>
      <w:r w:rsidR="00774BCD">
        <w:rPr>
          <w:rFonts w:hint="cs"/>
          <w:rtl/>
        </w:rPr>
        <w:t xml:space="preserve"> ו-16 מהן נבחרו לרשויות מקומיות.</w:t>
      </w:r>
      <w:r>
        <w:rPr>
          <w:rFonts w:hint="cs"/>
          <w:rtl/>
        </w:rPr>
        <w:t xml:space="preserve"> זו פעילות פוליטית מובהקת </w:t>
      </w:r>
      <w:bookmarkStart w:id="10530" w:name="_ETM_Q1_7496960"/>
      <w:bookmarkEnd w:id="10530"/>
      <w:r>
        <w:rPr>
          <w:rFonts w:hint="cs"/>
          <w:rtl/>
        </w:rPr>
        <w:t>שאינה עולה</w:t>
      </w:r>
      <w:r w:rsidR="00774BCD">
        <w:rPr>
          <w:rFonts w:hint="cs"/>
          <w:rtl/>
        </w:rPr>
        <w:t xml:space="preserve"> בקנה אחד עם מטרות סעיף 46. היעד</w:t>
      </w:r>
      <w:r>
        <w:rPr>
          <w:rFonts w:hint="cs"/>
          <w:rtl/>
        </w:rPr>
        <w:t xml:space="preserve">ר הפרדה </w:t>
      </w:r>
      <w:bookmarkStart w:id="10531" w:name="_ETM_Q1_7503160"/>
      <w:bookmarkEnd w:id="10531"/>
      <w:r>
        <w:rPr>
          <w:rFonts w:hint="cs"/>
          <w:rtl/>
        </w:rPr>
        <w:t>בין פעילות ציבורית</w:t>
      </w:r>
      <w:bookmarkStart w:id="10532" w:name="_ETM_Q1_7516360"/>
      <w:bookmarkEnd w:id="10532"/>
      <w:r w:rsidR="00774BCD">
        <w:rPr>
          <w:rFonts w:hint="cs"/>
          <w:rtl/>
        </w:rPr>
        <w:t xml:space="preserve"> </w:t>
      </w:r>
      <w:r>
        <w:rPr>
          <w:rFonts w:hint="cs"/>
          <w:rtl/>
        </w:rPr>
        <w:t>לפוליטית. חברות מרכזיות בעמותה משמשות בתפקידים פוליטיים, כדוגמת הדס רגולסקי</w:t>
      </w:r>
      <w:r w:rsidR="00774BCD">
        <w:rPr>
          <w:rFonts w:hint="cs"/>
          <w:rtl/>
        </w:rPr>
        <w:t>, מייסדת העמותה".</w:t>
      </w:r>
    </w:p>
    <w:p w14:paraId="6E0DAD12" w14:textId="77777777" w:rsidR="00774BCD" w:rsidRDefault="00774BCD" w:rsidP="00774BCD">
      <w:pPr>
        <w:ind w:firstLine="0"/>
        <w:rPr>
          <w:rtl/>
        </w:rPr>
      </w:pPr>
    </w:p>
    <w:p w14:paraId="1DB56F92" w14:textId="77777777" w:rsidR="00774BCD" w:rsidRPr="00774BCD" w:rsidRDefault="00774BCD" w:rsidP="00774BCD">
      <w:pPr>
        <w:ind w:firstLine="0"/>
        <w:rPr>
          <w:u w:val="single"/>
          <w:rtl/>
        </w:rPr>
      </w:pPr>
      <w:bookmarkStart w:id="10533" w:name="ET_speaker_6361_2966"/>
      <w:r w:rsidRPr="00774BCD">
        <w:rPr>
          <w:rStyle w:val="TagStyle"/>
          <w:u w:val="single"/>
          <w:rtl/>
        </w:rPr>
        <w:t xml:space="preserve"> &lt;&lt; דובר &gt;&gt; </w:t>
      </w:r>
      <w:r w:rsidRPr="00774BCD">
        <w:rPr>
          <w:u w:val="single"/>
          <w:rtl/>
        </w:rPr>
        <w:t>נאור שירי (יש עתיד):</w:t>
      </w:r>
      <w:r w:rsidRPr="00774BCD">
        <w:rPr>
          <w:rStyle w:val="TagStyle"/>
          <w:u w:val="single"/>
          <w:rtl/>
        </w:rPr>
        <w:t xml:space="preserve"> &lt;&lt; דובר &gt;&gt;</w:t>
      </w:r>
      <w:r w:rsidRPr="00774BCD">
        <w:rPr>
          <w:u w:val="single"/>
          <w:rtl/>
        </w:rPr>
        <w:t xml:space="preserve">   </w:t>
      </w:r>
      <w:bookmarkEnd w:id="10533"/>
    </w:p>
    <w:p w14:paraId="5485FA65" w14:textId="77777777" w:rsidR="00774BCD" w:rsidRDefault="00774BCD" w:rsidP="00774BCD">
      <w:pPr>
        <w:ind w:firstLine="0"/>
        <w:rPr>
          <w:rtl/>
        </w:rPr>
      </w:pPr>
    </w:p>
    <w:p w14:paraId="32E3E409" w14:textId="77777777" w:rsidR="00CE1323" w:rsidRDefault="00CE1323" w:rsidP="00774BCD">
      <w:pPr>
        <w:rPr>
          <w:rtl/>
        </w:rPr>
      </w:pPr>
      <w:bookmarkStart w:id="10534" w:name="_ETM_Q1_7524449"/>
      <w:bookmarkEnd w:id="10534"/>
      <w:r>
        <w:rPr>
          <w:rFonts w:hint="cs"/>
          <w:rtl/>
        </w:rPr>
        <w:t>מ</w:t>
      </w:r>
      <w:bookmarkStart w:id="10535" w:name="_ETM_Q1_7524860"/>
      <w:bookmarkStart w:id="10536" w:name="_ETM_Q1_7524960"/>
      <w:bookmarkEnd w:id="10535"/>
      <w:bookmarkEnd w:id="10536"/>
      <w:r>
        <w:rPr>
          <w:rFonts w:hint="cs"/>
          <w:rtl/>
        </w:rPr>
        <w:t>י כ</w:t>
      </w:r>
      <w:bookmarkStart w:id="10537" w:name="_ETM_Q1_7525060"/>
      <w:bookmarkEnd w:id="10537"/>
      <w:r>
        <w:rPr>
          <w:rFonts w:hint="cs"/>
          <w:rtl/>
        </w:rPr>
        <w:t>תב לך את המכתב הזה</w:t>
      </w:r>
      <w:r w:rsidR="00774BCD">
        <w:rPr>
          <w:rFonts w:hint="cs"/>
          <w:rtl/>
        </w:rPr>
        <w:t>?</w:t>
      </w:r>
    </w:p>
    <w:p w14:paraId="6BB003F6" w14:textId="77777777" w:rsidR="00774BCD" w:rsidRDefault="00774BCD" w:rsidP="00774BCD">
      <w:pPr>
        <w:ind w:firstLine="0"/>
        <w:rPr>
          <w:rtl/>
        </w:rPr>
      </w:pPr>
      <w:bookmarkStart w:id="10538" w:name="_ETM_Q1_7526460"/>
      <w:bookmarkEnd w:id="10538"/>
    </w:p>
    <w:p w14:paraId="5A94D446" w14:textId="77777777" w:rsidR="00774BCD" w:rsidRPr="00774BCD" w:rsidRDefault="00774BCD" w:rsidP="00774BCD">
      <w:pPr>
        <w:ind w:firstLine="0"/>
        <w:rPr>
          <w:u w:val="single"/>
          <w:rtl/>
        </w:rPr>
      </w:pPr>
      <w:bookmarkStart w:id="10539" w:name="ET_speaker_6356_2967"/>
      <w:r w:rsidRPr="00774BCD">
        <w:rPr>
          <w:rStyle w:val="TagStyle"/>
          <w:u w:val="single"/>
          <w:rtl/>
        </w:rPr>
        <w:t xml:space="preserve"> &lt;&lt; דובר &gt;&gt; </w:t>
      </w:r>
      <w:r w:rsidRPr="00774BCD">
        <w:rPr>
          <w:u w:val="single"/>
          <w:rtl/>
        </w:rPr>
        <w:t>לימור סון הר מלך (עוצמה יהודית):</w:t>
      </w:r>
      <w:r w:rsidRPr="00774BCD">
        <w:rPr>
          <w:rStyle w:val="TagStyle"/>
          <w:u w:val="single"/>
          <w:rtl/>
        </w:rPr>
        <w:t xml:space="preserve"> &lt;&lt; דובר &gt;&gt;</w:t>
      </w:r>
      <w:r w:rsidRPr="00774BCD">
        <w:rPr>
          <w:u w:val="single"/>
          <w:rtl/>
        </w:rPr>
        <w:t xml:space="preserve">   </w:t>
      </w:r>
      <w:bookmarkEnd w:id="10539"/>
    </w:p>
    <w:p w14:paraId="1AA06E74" w14:textId="77777777" w:rsidR="00774BCD" w:rsidRDefault="00774BCD" w:rsidP="00774BCD">
      <w:pPr>
        <w:ind w:firstLine="0"/>
        <w:rPr>
          <w:rtl/>
        </w:rPr>
      </w:pPr>
    </w:p>
    <w:p w14:paraId="17BA16A2" w14:textId="77777777" w:rsidR="00CE1323" w:rsidRDefault="00774BCD" w:rsidP="00774BCD">
      <w:pPr>
        <w:rPr>
          <w:rtl/>
        </w:rPr>
      </w:pPr>
      <w:r>
        <w:rPr>
          <w:rFonts w:hint="cs"/>
          <w:rtl/>
        </w:rPr>
        <w:t>אני בדקתי את זה. כתוב פה השדולה למען האישה, שאני יושבת-הראש שלה.</w:t>
      </w:r>
    </w:p>
    <w:p w14:paraId="59030B0F" w14:textId="77777777" w:rsidR="00774BCD" w:rsidRDefault="00774BCD" w:rsidP="00774BCD">
      <w:pPr>
        <w:ind w:firstLine="0"/>
        <w:rPr>
          <w:rtl/>
        </w:rPr>
      </w:pPr>
      <w:bookmarkStart w:id="10540" w:name="_ETM_Q1_7530360"/>
      <w:bookmarkStart w:id="10541" w:name="_ETM_Q1_7530460"/>
      <w:bookmarkEnd w:id="10540"/>
      <w:bookmarkEnd w:id="10541"/>
    </w:p>
    <w:p w14:paraId="64CC1FDB" w14:textId="77777777" w:rsidR="00774BCD" w:rsidRPr="00774BCD" w:rsidRDefault="00774BCD" w:rsidP="00774BCD">
      <w:pPr>
        <w:ind w:firstLine="0"/>
        <w:rPr>
          <w:u w:val="single"/>
          <w:rtl/>
        </w:rPr>
      </w:pPr>
      <w:bookmarkStart w:id="10542" w:name="ET_speaker_6361_2968"/>
      <w:r w:rsidRPr="00774BCD">
        <w:rPr>
          <w:rStyle w:val="TagStyle"/>
          <w:u w:val="single"/>
          <w:rtl/>
        </w:rPr>
        <w:t xml:space="preserve"> &lt;&lt; דובר &gt;&gt; </w:t>
      </w:r>
      <w:r w:rsidRPr="00774BCD">
        <w:rPr>
          <w:u w:val="single"/>
          <w:rtl/>
        </w:rPr>
        <w:t>נאור שירי (יש עתיד):</w:t>
      </w:r>
      <w:r w:rsidRPr="00774BCD">
        <w:rPr>
          <w:rStyle w:val="TagStyle"/>
          <w:u w:val="single"/>
          <w:rtl/>
        </w:rPr>
        <w:t xml:space="preserve"> &lt;&lt; דובר &gt;&gt;</w:t>
      </w:r>
      <w:r w:rsidRPr="00774BCD">
        <w:rPr>
          <w:u w:val="single"/>
          <w:rtl/>
        </w:rPr>
        <w:t xml:space="preserve">   </w:t>
      </w:r>
      <w:bookmarkEnd w:id="10542"/>
    </w:p>
    <w:p w14:paraId="05EEF37F" w14:textId="77777777" w:rsidR="00774BCD" w:rsidRDefault="00774BCD" w:rsidP="00774BCD">
      <w:pPr>
        <w:ind w:firstLine="0"/>
        <w:rPr>
          <w:rtl/>
        </w:rPr>
      </w:pPr>
    </w:p>
    <w:p w14:paraId="3B0007EF" w14:textId="77777777" w:rsidR="00CE1323" w:rsidRDefault="00CE1323" w:rsidP="00774BCD">
      <w:pPr>
        <w:rPr>
          <w:rtl/>
        </w:rPr>
      </w:pPr>
      <w:r>
        <w:rPr>
          <w:rFonts w:hint="cs"/>
          <w:rtl/>
        </w:rPr>
        <w:t xml:space="preserve">שדולה למען </w:t>
      </w:r>
      <w:bookmarkStart w:id="10543" w:name="_ETM_Q1_7531260"/>
      <w:bookmarkEnd w:id="10543"/>
      <w:r>
        <w:rPr>
          <w:rFonts w:hint="cs"/>
          <w:rtl/>
        </w:rPr>
        <w:t xml:space="preserve">האישה החרדית. </w:t>
      </w:r>
      <w:r w:rsidR="00774BCD">
        <w:rPr>
          <w:rFonts w:hint="cs"/>
          <w:rtl/>
        </w:rPr>
        <w:t xml:space="preserve">האם היא מופיעה </w:t>
      </w:r>
      <w:r>
        <w:rPr>
          <w:rFonts w:hint="cs"/>
          <w:rtl/>
        </w:rPr>
        <w:t>וכותבת נאומים לחברת הכנסת סון הר מלך?</w:t>
      </w:r>
    </w:p>
    <w:p w14:paraId="44B8FB5E" w14:textId="77777777" w:rsidR="00392DBF" w:rsidRDefault="00392DBF" w:rsidP="00774BCD">
      <w:pPr>
        <w:rPr>
          <w:rtl/>
        </w:rPr>
      </w:pPr>
    </w:p>
    <w:p w14:paraId="0B3D2987" w14:textId="77777777" w:rsidR="00774BCD" w:rsidRDefault="00774BCD" w:rsidP="00774BCD">
      <w:pPr>
        <w:ind w:firstLine="0"/>
        <w:rPr>
          <w:rtl/>
        </w:rPr>
      </w:pPr>
      <w:bookmarkStart w:id="10544" w:name="_ETM_Q1_7536960"/>
      <w:bookmarkEnd w:id="10544"/>
    </w:p>
    <w:p w14:paraId="446EE161" w14:textId="77777777" w:rsidR="00774BCD" w:rsidRPr="00774BCD" w:rsidRDefault="00774BCD" w:rsidP="00774BCD">
      <w:pPr>
        <w:ind w:firstLine="0"/>
        <w:rPr>
          <w:u w:val="single"/>
          <w:rtl/>
        </w:rPr>
      </w:pPr>
      <w:bookmarkStart w:id="10545" w:name="ET_yor_5797_2969"/>
      <w:r w:rsidRPr="00774BCD">
        <w:rPr>
          <w:rStyle w:val="TagStyle"/>
          <w:u w:val="single"/>
          <w:rtl/>
        </w:rPr>
        <w:t xml:space="preserve"> &lt;&lt; יור &gt;&gt; </w:t>
      </w:r>
      <w:r w:rsidRPr="00774BCD">
        <w:rPr>
          <w:u w:val="single"/>
          <w:rtl/>
        </w:rPr>
        <w:t>היו"ר יצחק פינדרוס:</w:t>
      </w:r>
      <w:r w:rsidRPr="00774BCD">
        <w:rPr>
          <w:rStyle w:val="TagStyle"/>
          <w:u w:val="single"/>
          <w:rtl/>
        </w:rPr>
        <w:t xml:space="preserve"> &lt;&lt; יור &gt;&gt;</w:t>
      </w:r>
      <w:r w:rsidRPr="00774BCD">
        <w:rPr>
          <w:u w:val="single"/>
          <w:rtl/>
        </w:rPr>
        <w:t xml:space="preserve">   </w:t>
      </w:r>
      <w:bookmarkEnd w:id="10545"/>
    </w:p>
    <w:p w14:paraId="6CC92F10" w14:textId="77777777" w:rsidR="00774BCD" w:rsidRDefault="00774BCD" w:rsidP="00774BCD">
      <w:pPr>
        <w:ind w:firstLine="0"/>
        <w:rPr>
          <w:rtl/>
        </w:rPr>
      </w:pPr>
    </w:p>
    <w:p w14:paraId="7D1F5712" w14:textId="77777777" w:rsidR="00CE1323" w:rsidRDefault="00774BCD" w:rsidP="00774BCD">
      <w:pPr>
        <w:rPr>
          <w:rtl/>
        </w:rPr>
      </w:pPr>
      <w:r>
        <w:rPr>
          <w:rFonts w:hint="cs"/>
          <w:rtl/>
        </w:rPr>
        <w:t xml:space="preserve">היא היושבת-ראש, </w:t>
      </w:r>
      <w:r w:rsidR="00CE1323">
        <w:rPr>
          <w:rFonts w:hint="cs"/>
          <w:rtl/>
        </w:rPr>
        <w:t xml:space="preserve">אתה </w:t>
      </w:r>
      <w:bookmarkStart w:id="10546" w:name="_ETM_Q1_7538960"/>
      <w:bookmarkEnd w:id="10546"/>
      <w:r w:rsidR="00CE1323">
        <w:rPr>
          <w:rFonts w:hint="cs"/>
          <w:rtl/>
        </w:rPr>
        <w:t>אפילו לא יודע.</w:t>
      </w:r>
    </w:p>
    <w:p w14:paraId="365C3ADC" w14:textId="77777777" w:rsidR="00E61FA9" w:rsidRDefault="00E61FA9" w:rsidP="00E61FA9">
      <w:pPr>
        <w:ind w:firstLine="0"/>
        <w:rPr>
          <w:rtl/>
        </w:rPr>
      </w:pPr>
    </w:p>
    <w:p w14:paraId="0B4AE45D" w14:textId="77777777" w:rsidR="00E61FA9" w:rsidRPr="00E61FA9" w:rsidRDefault="00E61FA9" w:rsidP="00E61FA9">
      <w:pPr>
        <w:ind w:firstLine="0"/>
        <w:rPr>
          <w:u w:val="single"/>
          <w:rtl/>
        </w:rPr>
      </w:pPr>
      <w:bookmarkStart w:id="10547" w:name="ET_speaker_6361_2971"/>
      <w:r w:rsidRPr="00E61FA9">
        <w:rPr>
          <w:rStyle w:val="TagStyle"/>
          <w:u w:val="single"/>
          <w:rtl/>
        </w:rPr>
        <w:t xml:space="preserve"> &lt;&lt; דובר &gt;&gt; </w:t>
      </w:r>
      <w:r w:rsidRPr="00E61FA9">
        <w:rPr>
          <w:u w:val="single"/>
          <w:rtl/>
        </w:rPr>
        <w:t>נאור שירי (יש עתיד):</w:t>
      </w:r>
      <w:r w:rsidRPr="00E61FA9">
        <w:rPr>
          <w:rStyle w:val="TagStyle"/>
          <w:u w:val="single"/>
          <w:rtl/>
        </w:rPr>
        <w:t xml:space="preserve"> &lt;&lt; דובר &gt;&gt;</w:t>
      </w:r>
      <w:r w:rsidRPr="00E61FA9">
        <w:rPr>
          <w:u w:val="single"/>
          <w:rtl/>
        </w:rPr>
        <w:t xml:space="preserve">   </w:t>
      </w:r>
      <w:bookmarkEnd w:id="10547"/>
    </w:p>
    <w:p w14:paraId="5327807A" w14:textId="77777777" w:rsidR="00E61FA9" w:rsidRDefault="00E61FA9" w:rsidP="00E61FA9">
      <w:pPr>
        <w:ind w:firstLine="0"/>
        <w:rPr>
          <w:rtl/>
        </w:rPr>
      </w:pPr>
    </w:p>
    <w:p w14:paraId="2D78A71B" w14:textId="77777777" w:rsidR="00D851B5" w:rsidRDefault="00D851B5" w:rsidP="00E61FA9">
      <w:pPr>
        <w:rPr>
          <w:rtl/>
        </w:rPr>
      </w:pPr>
      <w:r>
        <w:rPr>
          <w:rFonts w:hint="cs"/>
          <w:rtl/>
        </w:rPr>
        <w:t xml:space="preserve">יש שם יועצת </w:t>
      </w:r>
      <w:r w:rsidR="00E61FA9">
        <w:rPr>
          <w:rFonts w:hint="cs"/>
          <w:rtl/>
        </w:rPr>
        <w:t xml:space="preserve">ודוברת </w:t>
      </w:r>
      <w:r>
        <w:rPr>
          <w:rFonts w:hint="cs"/>
          <w:rtl/>
        </w:rPr>
        <w:t>תקשורת.</w:t>
      </w:r>
    </w:p>
    <w:p w14:paraId="08AF8809" w14:textId="77777777" w:rsidR="00774BCD" w:rsidRDefault="00774BCD" w:rsidP="00774BCD">
      <w:pPr>
        <w:ind w:firstLine="0"/>
        <w:rPr>
          <w:rtl/>
        </w:rPr>
      </w:pPr>
      <w:bookmarkStart w:id="10548" w:name="_ETM_Q1_7540760"/>
      <w:bookmarkEnd w:id="10548"/>
    </w:p>
    <w:p w14:paraId="510270D9" w14:textId="77777777" w:rsidR="00774BCD" w:rsidRPr="00D851B5" w:rsidRDefault="00774BCD" w:rsidP="00774BCD">
      <w:pPr>
        <w:ind w:firstLine="0"/>
        <w:rPr>
          <w:u w:val="single"/>
          <w:rtl/>
        </w:rPr>
      </w:pPr>
      <w:bookmarkStart w:id="10549" w:name="ET_speaker_6356_2970"/>
      <w:r w:rsidRPr="00D851B5">
        <w:rPr>
          <w:rStyle w:val="TagStyle"/>
          <w:u w:val="single"/>
          <w:rtl/>
        </w:rPr>
        <w:t xml:space="preserve"> &lt;&lt; דובר &gt;&gt; </w:t>
      </w:r>
      <w:r w:rsidRPr="00D851B5">
        <w:rPr>
          <w:u w:val="single"/>
          <w:rtl/>
        </w:rPr>
        <w:t>לימור סון הר מלך (עוצמה יהודית):</w:t>
      </w:r>
      <w:r w:rsidRPr="00D851B5">
        <w:rPr>
          <w:rStyle w:val="TagStyle"/>
          <w:u w:val="single"/>
          <w:rtl/>
        </w:rPr>
        <w:t xml:space="preserve"> &lt;&lt; דובר &gt;&gt;</w:t>
      </w:r>
      <w:r w:rsidRPr="00D851B5">
        <w:rPr>
          <w:u w:val="single"/>
          <w:rtl/>
        </w:rPr>
        <w:t xml:space="preserve">   </w:t>
      </w:r>
      <w:bookmarkEnd w:id="10549"/>
    </w:p>
    <w:p w14:paraId="65B01BC8" w14:textId="77777777" w:rsidR="00774BCD" w:rsidRDefault="00774BCD" w:rsidP="00774BCD">
      <w:pPr>
        <w:ind w:firstLine="0"/>
        <w:rPr>
          <w:rtl/>
        </w:rPr>
      </w:pPr>
    </w:p>
    <w:p w14:paraId="3026B787" w14:textId="77777777" w:rsidR="00CE1323" w:rsidRDefault="00774BCD" w:rsidP="00774BCD">
      <w:pPr>
        <w:rPr>
          <w:rtl/>
        </w:rPr>
      </w:pPr>
      <w:r>
        <w:rPr>
          <w:rFonts w:hint="cs"/>
          <w:rtl/>
        </w:rPr>
        <w:t xml:space="preserve">תכבד את עצמך, </w:t>
      </w:r>
      <w:r w:rsidR="00CE1323">
        <w:rPr>
          <w:rFonts w:hint="cs"/>
          <w:rtl/>
        </w:rPr>
        <w:t>אני יושבת-הראש.</w:t>
      </w:r>
    </w:p>
    <w:p w14:paraId="585B70C9" w14:textId="77777777" w:rsidR="00E61FA9" w:rsidRDefault="00E61FA9" w:rsidP="00E61FA9">
      <w:pPr>
        <w:ind w:firstLine="0"/>
        <w:rPr>
          <w:rtl/>
        </w:rPr>
      </w:pPr>
    </w:p>
    <w:p w14:paraId="4702B872" w14:textId="77777777" w:rsidR="00E61FA9" w:rsidRPr="00E61FA9" w:rsidRDefault="00E61FA9" w:rsidP="00E61FA9">
      <w:pPr>
        <w:ind w:firstLine="0"/>
        <w:rPr>
          <w:u w:val="single"/>
          <w:rtl/>
        </w:rPr>
      </w:pPr>
      <w:bookmarkStart w:id="10550" w:name="ET_speaker_6361_2972"/>
      <w:r w:rsidRPr="00E61FA9">
        <w:rPr>
          <w:rStyle w:val="TagStyle"/>
          <w:u w:val="single"/>
          <w:rtl/>
        </w:rPr>
        <w:t xml:space="preserve"> &lt;&lt; דובר &gt;&gt; </w:t>
      </w:r>
      <w:r w:rsidRPr="00E61FA9">
        <w:rPr>
          <w:u w:val="single"/>
          <w:rtl/>
        </w:rPr>
        <w:t>נאור שירי (יש עתיד):</w:t>
      </w:r>
      <w:r w:rsidRPr="00E61FA9">
        <w:rPr>
          <w:rStyle w:val="TagStyle"/>
          <w:u w:val="single"/>
          <w:rtl/>
        </w:rPr>
        <w:t xml:space="preserve"> &lt;&lt; דובר &gt;&gt;</w:t>
      </w:r>
      <w:r w:rsidRPr="00E61FA9">
        <w:rPr>
          <w:u w:val="single"/>
          <w:rtl/>
        </w:rPr>
        <w:t xml:space="preserve">   </w:t>
      </w:r>
      <w:bookmarkEnd w:id="10550"/>
    </w:p>
    <w:p w14:paraId="4E6AB6B2" w14:textId="77777777" w:rsidR="00E61FA9" w:rsidRDefault="00E61FA9" w:rsidP="00E61FA9">
      <w:pPr>
        <w:ind w:firstLine="0"/>
        <w:rPr>
          <w:rtl/>
        </w:rPr>
      </w:pPr>
    </w:p>
    <w:p w14:paraId="6EEF96DD" w14:textId="77777777" w:rsidR="00E61FA9" w:rsidRDefault="00E61FA9" w:rsidP="00E61FA9">
      <w:pPr>
        <w:rPr>
          <w:rtl/>
        </w:rPr>
      </w:pPr>
      <w:r>
        <w:rPr>
          <w:rFonts w:hint="cs"/>
          <w:rtl/>
        </w:rPr>
        <w:t>יש שם דוברת של השדולה, נכון?</w:t>
      </w:r>
    </w:p>
    <w:p w14:paraId="787B9212" w14:textId="77777777" w:rsidR="00E61FA9" w:rsidRDefault="00E61FA9" w:rsidP="00E61FA9">
      <w:pPr>
        <w:ind w:firstLine="0"/>
        <w:rPr>
          <w:rtl/>
        </w:rPr>
      </w:pPr>
      <w:bookmarkStart w:id="10551" w:name="_ETM_Q1_7543860"/>
      <w:bookmarkEnd w:id="10551"/>
    </w:p>
    <w:p w14:paraId="379FAB0F" w14:textId="77777777" w:rsidR="00E61FA9" w:rsidRPr="00E61FA9" w:rsidRDefault="00E61FA9" w:rsidP="00E61FA9">
      <w:pPr>
        <w:ind w:firstLine="0"/>
        <w:rPr>
          <w:u w:val="single"/>
          <w:rtl/>
        </w:rPr>
      </w:pPr>
      <w:bookmarkStart w:id="10552" w:name="ET_speaker_6361_2973"/>
      <w:r w:rsidRPr="00E61FA9">
        <w:rPr>
          <w:rStyle w:val="TagStyle"/>
          <w:u w:val="single"/>
          <w:rtl/>
        </w:rPr>
        <w:t xml:space="preserve"> &lt;&lt; דובר &gt;&gt; </w:t>
      </w:r>
      <w:r w:rsidRPr="00E61FA9">
        <w:rPr>
          <w:u w:val="single"/>
          <w:rtl/>
        </w:rPr>
        <w:t>נאור שירי (יש עתיד):</w:t>
      </w:r>
      <w:r w:rsidRPr="00E61FA9">
        <w:rPr>
          <w:rStyle w:val="TagStyle"/>
          <w:u w:val="single"/>
          <w:rtl/>
        </w:rPr>
        <w:t xml:space="preserve"> &lt;&lt; דובר &gt;&gt;</w:t>
      </w:r>
      <w:r w:rsidRPr="00E61FA9">
        <w:rPr>
          <w:u w:val="single"/>
          <w:rtl/>
        </w:rPr>
        <w:t xml:space="preserve">   </w:t>
      </w:r>
      <w:bookmarkEnd w:id="10552"/>
    </w:p>
    <w:p w14:paraId="0372354C" w14:textId="77777777" w:rsidR="00E61FA9" w:rsidRDefault="00E61FA9" w:rsidP="00E61FA9">
      <w:pPr>
        <w:ind w:firstLine="0"/>
        <w:rPr>
          <w:rtl/>
        </w:rPr>
      </w:pPr>
    </w:p>
    <w:p w14:paraId="4F7345BA" w14:textId="77777777" w:rsidR="00CE1323" w:rsidRDefault="00E61FA9" w:rsidP="00E61FA9">
      <w:pPr>
        <w:rPr>
          <w:rtl/>
        </w:rPr>
      </w:pPr>
      <w:r>
        <w:rPr>
          <w:rFonts w:hint="cs"/>
          <w:rtl/>
        </w:rPr>
        <w:t xml:space="preserve">היה בדיון דוברת השדולה, </w:t>
      </w:r>
      <w:r w:rsidR="00CE1323">
        <w:rPr>
          <w:rFonts w:hint="cs"/>
          <w:rtl/>
        </w:rPr>
        <w:t>אתם זוכרים את זה?</w:t>
      </w:r>
    </w:p>
    <w:p w14:paraId="7A586259" w14:textId="77777777" w:rsidR="00E61FA9" w:rsidRDefault="00E61FA9" w:rsidP="00E61FA9">
      <w:pPr>
        <w:ind w:firstLine="0"/>
        <w:rPr>
          <w:rtl/>
        </w:rPr>
      </w:pPr>
      <w:bookmarkStart w:id="10553" w:name="_ETM_Q1_7548060"/>
      <w:bookmarkEnd w:id="10553"/>
    </w:p>
    <w:p w14:paraId="2BC1F555" w14:textId="77777777" w:rsidR="00E61FA9" w:rsidRPr="00E61FA9" w:rsidRDefault="00E61FA9" w:rsidP="00E61FA9">
      <w:pPr>
        <w:ind w:firstLine="0"/>
        <w:rPr>
          <w:u w:val="single"/>
          <w:rtl/>
        </w:rPr>
      </w:pPr>
      <w:bookmarkStart w:id="10554" w:name="ET_yor_5797_2974"/>
      <w:r w:rsidRPr="00E61FA9">
        <w:rPr>
          <w:rStyle w:val="TagStyle"/>
          <w:u w:val="single"/>
          <w:rtl/>
        </w:rPr>
        <w:t xml:space="preserve"> &lt;&lt; יור &gt;&gt; </w:t>
      </w:r>
      <w:r w:rsidRPr="00E61FA9">
        <w:rPr>
          <w:u w:val="single"/>
          <w:rtl/>
        </w:rPr>
        <w:t>היו"ר יצחק פינדרוס:</w:t>
      </w:r>
      <w:r w:rsidRPr="00E61FA9">
        <w:rPr>
          <w:rStyle w:val="TagStyle"/>
          <w:u w:val="single"/>
          <w:rtl/>
        </w:rPr>
        <w:t xml:space="preserve"> &lt;&lt; יור &gt;&gt;</w:t>
      </w:r>
      <w:r w:rsidRPr="00E61FA9">
        <w:rPr>
          <w:u w:val="single"/>
          <w:rtl/>
        </w:rPr>
        <w:t xml:space="preserve">   </w:t>
      </w:r>
      <w:bookmarkEnd w:id="10554"/>
    </w:p>
    <w:p w14:paraId="4AED813D" w14:textId="77777777" w:rsidR="00E61FA9" w:rsidRDefault="00E61FA9" w:rsidP="00E61FA9">
      <w:pPr>
        <w:ind w:firstLine="0"/>
        <w:rPr>
          <w:rtl/>
        </w:rPr>
      </w:pPr>
    </w:p>
    <w:p w14:paraId="1483E651" w14:textId="77777777" w:rsidR="00CE1323" w:rsidRDefault="00CE1323" w:rsidP="00E61FA9">
      <w:pPr>
        <w:rPr>
          <w:rtl/>
        </w:rPr>
      </w:pPr>
      <w:r>
        <w:rPr>
          <w:rFonts w:hint="cs"/>
          <w:rtl/>
        </w:rPr>
        <w:t>נאור, די.</w:t>
      </w:r>
    </w:p>
    <w:p w14:paraId="23276D25" w14:textId="77777777" w:rsidR="00E61FA9" w:rsidRDefault="00E61FA9" w:rsidP="00E61FA9">
      <w:pPr>
        <w:ind w:firstLine="0"/>
        <w:rPr>
          <w:rtl/>
        </w:rPr>
      </w:pPr>
      <w:bookmarkStart w:id="10555" w:name="_ETM_Q1_7549760"/>
      <w:bookmarkEnd w:id="10555"/>
    </w:p>
    <w:p w14:paraId="3A92F55D" w14:textId="77777777" w:rsidR="00E61FA9" w:rsidRPr="00E61FA9" w:rsidRDefault="00E61FA9" w:rsidP="00E61FA9">
      <w:pPr>
        <w:ind w:firstLine="0"/>
        <w:rPr>
          <w:u w:val="single"/>
          <w:rtl/>
        </w:rPr>
      </w:pPr>
      <w:bookmarkStart w:id="10556" w:name="ET_speaker_6356_2975"/>
      <w:r w:rsidRPr="00E61FA9">
        <w:rPr>
          <w:rStyle w:val="TagStyle"/>
          <w:u w:val="single"/>
          <w:rtl/>
        </w:rPr>
        <w:t xml:space="preserve"> &lt;&lt; דובר &gt;&gt; </w:t>
      </w:r>
      <w:r w:rsidRPr="00E61FA9">
        <w:rPr>
          <w:u w:val="single"/>
          <w:rtl/>
        </w:rPr>
        <w:t>לימור סון הר מלך (עוצמה יהודית):</w:t>
      </w:r>
      <w:r w:rsidRPr="00E61FA9">
        <w:rPr>
          <w:rStyle w:val="TagStyle"/>
          <w:u w:val="single"/>
          <w:rtl/>
        </w:rPr>
        <w:t xml:space="preserve"> &lt;&lt; דובר &gt;&gt;</w:t>
      </w:r>
      <w:r w:rsidRPr="00E61FA9">
        <w:rPr>
          <w:u w:val="single"/>
          <w:rtl/>
        </w:rPr>
        <w:t xml:space="preserve">   </w:t>
      </w:r>
      <w:bookmarkEnd w:id="10556"/>
    </w:p>
    <w:p w14:paraId="32DBD138" w14:textId="77777777" w:rsidR="00E61FA9" w:rsidRDefault="00E61FA9" w:rsidP="00E61FA9">
      <w:pPr>
        <w:ind w:firstLine="0"/>
        <w:rPr>
          <w:rtl/>
        </w:rPr>
      </w:pPr>
    </w:p>
    <w:p w14:paraId="35F6226B" w14:textId="77777777" w:rsidR="00CE1323" w:rsidRDefault="00CE1323" w:rsidP="00E61FA9">
      <w:pPr>
        <w:rPr>
          <w:rtl/>
        </w:rPr>
      </w:pPr>
      <w:r>
        <w:rPr>
          <w:rFonts w:hint="cs"/>
          <w:rtl/>
        </w:rPr>
        <w:t xml:space="preserve">כשאין לכם טיעון </w:t>
      </w:r>
      <w:bookmarkStart w:id="10557" w:name="_ETM_Q1_7551660"/>
      <w:bookmarkEnd w:id="10557"/>
      <w:r w:rsidR="00E61FA9">
        <w:rPr>
          <w:rFonts w:hint="cs"/>
          <w:rtl/>
        </w:rPr>
        <w:t>ענייני, אתם - - - לטיעונים, לסיסמאות.</w:t>
      </w:r>
    </w:p>
    <w:p w14:paraId="3E932AE1" w14:textId="77777777" w:rsidR="00E61FA9" w:rsidRDefault="00E61FA9" w:rsidP="00E61FA9">
      <w:pPr>
        <w:ind w:firstLine="0"/>
        <w:rPr>
          <w:rtl/>
        </w:rPr>
      </w:pPr>
      <w:bookmarkStart w:id="10558" w:name="_ETM_Q1_7552660"/>
      <w:bookmarkEnd w:id="10558"/>
    </w:p>
    <w:p w14:paraId="2EE0C292" w14:textId="77777777" w:rsidR="00E61FA9" w:rsidRPr="00E61FA9" w:rsidRDefault="00E61FA9" w:rsidP="00E61FA9">
      <w:pPr>
        <w:ind w:firstLine="0"/>
        <w:rPr>
          <w:u w:val="single"/>
          <w:rtl/>
        </w:rPr>
      </w:pPr>
      <w:bookmarkStart w:id="10559" w:name="ET_speaker_6361_2976"/>
      <w:r w:rsidRPr="00E61FA9">
        <w:rPr>
          <w:rStyle w:val="TagStyle"/>
          <w:u w:val="single"/>
          <w:rtl/>
        </w:rPr>
        <w:t xml:space="preserve"> &lt;&lt; דובר &gt;&gt; </w:t>
      </w:r>
      <w:r w:rsidRPr="00E61FA9">
        <w:rPr>
          <w:u w:val="single"/>
          <w:rtl/>
        </w:rPr>
        <w:t>נאור שירי (יש עתיד):</w:t>
      </w:r>
      <w:r w:rsidRPr="00E61FA9">
        <w:rPr>
          <w:rStyle w:val="TagStyle"/>
          <w:u w:val="single"/>
          <w:rtl/>
        </w:rPr>
        <w:t xml:space="preserve"> &lt;&lt; דובר &gt;&gt;</w:t>
      </w:r>
      <w:r w:rsidRPr="00E61FA9">
        <w:rPr>
          <w:u w:val="single"/>
          <w:rtl/>
        </w:rPr>
        <w:t xml:space="preserve">   </w:t>
      </w:r>
      <w:bookmarkEnd w:id="10559"/>
    </w:p>
    <w:p w14:paraId="7F9523CA" w14:textId="77777777" w:rsidR="00E61FA9" w:rsidRDefault="00E61FA9" w:rsidP="00E61FA9">
      <w:pPr>
        <w:ind w:firstLine="0"/>
        <w:rPr>
          <w:rtl/>
        </w:rPr>
      </w:pPr>
    </w:p>
    <w:p w14:paraId="178B0AE6" w14:textId="77777777" w:rsidR="00CE1323" w:rsidRDefault="00CE1323" w:rsidP="00E61FA9">
      <w:pPr>
        <w:rPr>
          <w:rtl/>
        </w:rPr>
      </w:pPr>
      <w:r>
        <w:rPr>
          <w:rFonts w:hint="cs"/>
          <w:rtl/>
        </w:rPr>
        <w:t>את מינית שם דוברת.</w:t>
      </w:r>
      <w:r w:rsidR="007632A7">
        <w:rPr>
          <w:rFonts w:hint="cs"/>
          <w:rtl/>
        </w:rPr>
        <w:t xml:space="preserve"> יש לי טיעונים.</w:t>
      </w:r>
    </w:p>
    <w:p w14:paraId="4C2DDF9D" w14:textId="77777777" w:rsidR="00E61FA9" w:rsidRDefault="00E61FA9" w:rsidP="00E61FA9">
      <w:pPr>
        <w:ind w:firstLine="0"/>
        <w:rPr>
          <w:rtl/>
        </w:rPr>
      </w:pPr>
      <w:bookmarkStart w:id="10560" w:name="_ETM_Q1_7556360"/>
      <w:bookmarkEnd w:id="10560"/>
    </w:p>
    <w:p w14:paraId="16E85D82" w14:textId="77777777" w:rsidR="00E61FA9" w:rsidRPr="00DB63FB" w:rsidRDefault="00E61FA9" w:rsidP="00E61FA9">
      <w:pPr>
        <w:ind w:firstLine="0"/>
        <w:rPr>
          <w:u w:val="single"/>
          <w:rtl/>
        </w:rPr>
      </w:pPr>
      <w:bookmarkStart w:id="10561" w:name="ET_speaker_6356_2977"/>
      <w:r w:rsidRPr="00DB63FB">
        <w:rPr>
          <w:rStyle w:val="TagStyle"/>
          <w:u w:val="single"/>
          <w:rtl/>
        </w:rPr>
        <w:t xml:space="preserve"> &lt;&lt; דובר &gt;&gt; </w:t>
      </w:r>
      <w:r w:rsidRPr="00DB63FB">
        <w:rPr>
          <w:u w:val="single"/>
          <w:rtl/>
        </w:rPr>
        <w:t>לימור סון הר מלך (עוצמה יהודית):</w:t>
      </w:r>
      <w:r w:rsidRPr="00DB63FB">
        <w:rPr>
          <w:rStyle w:val="TagStyle"/>
          <w:u w:val="single"/>
          <w:rtl/>
        </w:rPr>
        <w:t xml:space="preserve"> &lt;&lt; דובר &gt;&gt;</w:t>
      </w:r>
      <w:r w:rsidRPr="00DB63FB">
        <w:rPr>
          <w:u w:val="single"/>
          <w:rtl/>
        </w:rPr>
        <w:t xml:space="preserve">   </w:t>
      </w:r>
      <w:bookmarkEnd w:id="10561"/>
    </w:p>
    <w:p w14:paraId="6B58050A" w14:textId="77777777" w:rsidR="00E61FA9" w:rsidRDefault="00E61FA9" w:rsidP="00E61FA9">
      <w:pPr>
        <w:ind w:firstLine="0"/>
        <w:rPr>
          <w:rtl/>
        </w:rPr>
      </w:pPr>
    </w:p>
    <w:p w14:paraId="2AC62F0B" w14:textId="77777777" w:rsidR="00EA1221" w:rsidRDefault="007632A7" w:rsidP="00DB63FB">
      <w:pPr>
        <w:rPr>
          <w:rtl/>
        </w:rPr>
      </w:pPr>
      <w:r>
        <w:rPr>
          <w:rFonts w:hint="cs"/>
          <w:rtl/>
        </w:rPr>
        <w:t>אשמח מא</w:t>
      </w:r>
      <w:bookmarkStart w:id="10562" w:name="_ETM_Q1_7556760"/>
      <w:bookmarkEnd w:id="10562"/>
      <w:r>
        <w:rPr>
          <w:rFonts w:hint="cs"/>
          <w:rtl/>
        </w:rPr>
        <w:t xml:space="preserve">וד לקבל </w:t>
      </w:r>
      <w:bookmarkStart w:id="10563" w:name="_ETM_Q1_7557260"/>
      <w:bookmarkEnd w:id="10563"/>
      <w:r>
        <w:rPr>
          <w:rFonts w:hint="cs"/>
          <w:rtl/>
        </w:rPr>
        <w:t xml:space="preserve">התייחסות רצינית לטענות שלי. </w:t>
      </w:r>
      <w:r w:rsidR="00DB63FB">
        <w:rPr>
          <w:rFonts w:hint="cs"/>
          <w:rtl/>
        </w:rPr>
        <w:t>"</w:t>
      </w:r>
      <w:r>
        <w:rPr>
          <w:rFonts w:hint="cs"/>
          <w:rtl/>
        </w:rPr>
        <w:t>היעדר הפרדה בין פעילות ציבורית לפוליטית</w:t>
      </w:r>
      <w:r w:rsidR="00DB63FB">
        <w:rPr>
          <w:rFonts w:hint="cs"/>
          <w:rtl/>
        </w:rPr>
        <w:t>"</w:t>
      </w:r>
      <w:r>
        <w:rPr>
          <w:rFonts w:hint="cs"/>
          <w:rtl/>
        </w:rPr>
        <w:t xml:space="preserve">. </w:t>
      </w:r>
      <w:bookmarkStart w:id="10564" w:name="_ETM_Q1_7562960"/>
      <w:bookmarkEnd w:id="10564"/>
      <w:r>
        <w:rPr>
          <w:rFonts w:hint="cs"/>
          <w:rtl/>
        </w:rPr>
        <w:t xml:space="preserve">כמו שאמרתי, </w:t>
      </w:r>
      <w:r w:rsidR="00DB63FB">
        <w:rPr>
          <w:rFonts w:hint="cs"/>
          <w:rtl/>
        </w:rPr>
        <w:t>"</w:t>
      </w:r>
      <w:r>
        <w:rPr>
          <w:rFonts w:hint="cs"/>
          <w:rtl/>
        </w:rPr>
        <w:t>חברות מרכזיות בעמותה משמשות בתפקידים פוליטיים כדוגמת הדס</w:t>
      </w:r>
      <w:r w:rsidR="00DB63FB">
        <w:rPr>
          <w:rFonts w:hint="cs"/>
          <w:rtl/>
        </w:rPr>
        <w:t xml:space="preserve"> רגולסקי,</w:t>
      </w:r>
      <w:r>
        <w:rPr>
          <w:rFonts w:hint="cs"/>
          <w:rtl/>
        </w:rPr>
        <w:t xml:space="preserve"> </w:t>
      </w:r>
      <w:bookmarkStart w:id="10565" w:name="_ETM_Q1_7568460"/>
      <w:bookmarkEnd w:id="10565"/>
      <w:r w:rsidR="00DB63FB">
        <w:rPr>
          <w:rFonts w:hint="cs"/>
          <w:rtl/>
        </w:rPr>
        <w:t>מייסדת העמות</w:t>
      </w:r>
      <w:r>
        <w:rPr>
          <w:rFonts w:hint="cs"/>
          <w:rtl/>
        </w:rPr>
        <w:t xml:space="preserve">ה, מכהנת כחברת מועצת עריית תל אביב. פרק זמן </w:t>
      </w:r>
      <w:bookmarkStart w:id="10566" w:name="_ETM_Q1_7574660"/>
      <w:bookmarkEnd w:id="10566"/>
      <w:r w:rsidR="00DB63FB">
        <w:rPr>
          <w:rFonts w:hint="cs"/>
          <w:rtl/>
        </w:rPr>
        <w:t>קצר מ</w:t>
      </w:r>
      <w:r>
        <w:rPr>
          <w:rFonts w:hint="cs"/>
          <w:rtl/>
        </w:rPr>
        <w:t xml:space="preserve">הקמת העמותה. העמותה הוקמה באפריל 2023 ופרק הזמן הקצר </w:t>
      </w:r>
      <w:bookmarkStart w:id="10567" w:name="_ETM_Q1_7581560"/>
      <w:bookmarkEnd w:id="10567"/>
      <w:r w:rsidR="00504094">
        <w:rPr>
          <w:rFonts w:hint="cs"/>
          <w:rtl/>
        </w:rPr>
        <w:t xml:space="preserve">שחלף מאז, אינו מספיק </w:t>
      </w:r>
      <w:r>
        <w:rPr>
          <w:rFonts w:hint="cs"/>
          <w:rtl/>
        </w:rPr>
        <w:t xml:space="preserve">כדי לבחון את אופי פעילותה לטווח </w:t>
      </w:r>
      <w:bookmarkStart w:id="10568" w:name="_ETM_Q1_7585660"/>
      <w:bookmarkEnd w:id="10568"/>
      <w:r>
        <w:rPr>
          <w:rFonts w:hint="cs"/>
          <w:rtl/>
        </w:rPr>
        <w:t>ארוך. פעילות הפוג</w:t>
      </w:r>
      <w:r w:rsidR="00DB63FB">
        <w:rPr>
          <w:rFonts w:hint="cs"/>
          <w:rtl/>
        </w:rPr>
        <w:t>ע</w:t>
      </w:r>
      <w:r w:rsidR="00EA1221">
        <w:rPr>
          <w:rFonts w:hint="cs"/>
          <w:rtl/>
        </w:rPr>
        <w:t>ת בזכויות נשים חרדיות.</w:t>
      </w:r>
    </w:p>
    <w:p w14:paraId="10078DBE" w14:textId="77777777" w:rsidR="00EA1221" w:rsidRDefault="00EA1221" w:rsidP="00DB63FB">
      <w:pPr>
        <w:rPr>
          <w:rtl/>
        </w:rPr>
      </w:pPr>
    </w:p>
    <w:p w14:paraId="0CD57636" w14:textId="77777777" w:rsidR="007632A7" w:rsidRDefault="007632A7" w:rsidP="00DB63FB">
      <w:pPr>
        <w:rPr>
          <w:rtl/>
        </w:rPr>
      </w:pPr>
      <w:bookmarkStart w:id="10569" w:name="_ETM_Q1_7560777"/>
      <w:bookmarkStart w:id="10570" w:name="_ETM_Q1_7561079"/>
      <w:bookmarkEnd w:id="10569"/>
      <w:bookmarkEnd w:id="10570"/>
      <w:r>
        <w:rPr>
          <w:rFonts w:hint="cs"/>
          <w:rtl/>
        </w:rPr>
        <w:t xml:space="preserve">על העמותה והעומדת בראשה, </w:t>
      </w:r>
      <w:bookmarkStart w:id="10571" w:name="_ETM_Q1_7591060"/>
      <w:bookmarkEnd w:id="10571"/>
      <w:r>
        <w:rPr>
          <w:rFonts w:hint="cs"/>
          <w:rtl/>
        </w:rPr>
        <w:t>מבצעת פעילות הפוגעת ברגשות ואינטרסים של נשים חרדיות, בין היתר</w:t>
      </w:r>
      <w:r w:rsidR="00DB63FB">
        <w:rPr>
          <w:rFonts w:hint="cs"/>
          <w:rtl/>
        </w:rPr>
        <w:t xml:space="preserve"> על ידי ארגון</w:t>
      </w:r>
      <w:r>
        <w:rPr>
          <w:rFonts w:hint="cs"/>
          <w:rtl/>
        </w:rPr>
        <w:t xml:space="preserve"> </w:t>
      </w:r>
      <w:bookmarkStart w:id="10572" w:name="_ETM_Q1_7596260"/>
      <w:bookmarkEnd w:id="10572"/>
      <w:r>
        <w:rPr>
          <w:rFonts w:hint="cs"/>
          <w:rtl/>
        </w:rPr>
        <w:t>הפגנה בבני ברק.</w:t>
      </w:r>
      <w:r w:rsidR="00DB63FB">
        <w:rPr>
          <w:rFonts w:hint="cs"/>
          <w:rtl/>
        </w:rPr>
        <w:t xml:space="preserve"> ההפגנה פגעה ברגשות נשים חרדיות</w:t>
      </w:r>
      <w:r>
        <w:rPr>
          <w:rFonts w:hint="cs"/>
          <w:rtl/>
        </w:rPr>
        <w:t xml:space="preserve"> בפרט ובקהל </w:t>
      </w:r>
      <w:bookmarkStart w:id="10573" w:name="_ETM_Q1_7601760"/>
      <w:bookmarkEnd w:id="10573"/>
      <w:r>
        <w:rPr>
          <w:rFonts w:hint="cs"/>
          <w:rtl/>
        </w:rPr>
        <w:t>החרדי בכלל. המעטפת של ההפגנה הי</w:t>
      </w:r>
      <w:r w:rsidR="00DB63FB">
        <w:rPr>
          <w:rFonts w:hint="cs"/>
          <w:rtl/>
        </w:rPr>
        <w:t>ית</w:t>
      </w:r>
      <w:r>
        <w:rPr>
          <w:rFonts w:hint="cs"/>
          <w:rtl/>
        </w:rPr>
        <w:t xml:space="preserve">ה בלבוש שכביכול מדובר על </w:t>
      </w:r>
      <w:bookmarkStart w:id="10574" w:name="_ETM_Q1_7606260"/>
      <w:bookmarkEnd w:id="10574"/>
      <w:r>
        <w:rPr>
          <w:rFonts w:hint="cs"/>
          <w:rtl/>
        </w:rPr>
        <w:t>הפגנת תמיכה לשמור על זכויות נשים חרדיות</w:t>
      </w:r>
      <w:r w:rsidR="00DB63FB">
        <w:rPr>
          <w:rFonts w:hint="cs"/>
          <w:rtl/>
        </w:rPr>
        <w:t xml:space="preserve"> אך</w:t>
      </w:r>
      <w:r>
        <w:rPr>
          <w:rFonts w:hint="cs"/>
          <w:rtl/>
        </w:rPr>
        <w:t xml:space="preserve"> ההיפך הוא הנכון. </w:t>
      </w:r>
      <w:bookmarkStart w:id="10575" w:name="_ETM_Q1_7610560"/>
      <w:bookmarkEnd w:id="10575"/>
      <w:r>
        <w:rPr>
          <w:rFonts w:hint="cs"/>
          <w:rtl/>
        </w:rPr>
        <w:t>כמו כן הן פועלות על ידי קידום יוזמות שמתנגדות לחקיקה ה</w:t>
      </w:r>
      <w:bookmarkStart w:id="10576" w:name="_ETM_Q1_7614260"/>
      <w:bookmarkEnd w:id="10576"/>
      <w:r>
        <w:rPr>
          <w:rFonts w:hint="cs"/>
          <w:rtl/>
        </w:rPr>
        <w:t>תומכת בנשים חרדיות ו</w:t>
      </w:r>
      <w:r w:rsidR="00DB63FB">
        <w:rPr>
          <w:rFonts w:hint="cs"/>
          <w:rtl/>
        </w:rPr>
        <w:t>דתיות באקדמיה. פעילות מסוג זה א</w:t>
      </w:r>
      <w:r>
        <w:rPr>
          <w:rFonts w:hint="cs"/>
          <w:rtl/>
        </w:rPr>
        <w:t>שר נועדה</w:t>
      </w:r>
      <w:r w:rsidR="00DB63FB">
        <w:rPr>
          <w:rFonts w:hint="cs"/>
          <w:rtl/>
        </w:rPr>
        <w:t>" - - -</w:t>
      </w:r>
    </w:p>
    <w:p w14:paraId="7424B454" w14:textId="77777777" w:rsidR="00DB63FB" w:rsidRDefault="00DB63FB" w:rsidP="00DB63FB">
      <w:pPr>
        <w:ind w:firstLine="0"/>
        <w:rPr>
          <w:rtl/>
        </w:rPr>
      </w:pPr>
      <w:bookmarkStart w:id="10577" w:name="_ETM_Q1_7619160"/>
      <w:bookmarkStart w:id="10578" w:name="_ETM_Q1_7619260"/>
      <w:bookmarkEnd w:id="10577"/>
      <w:bookmarkEnd w:id="10578"/>
    </w:p>
    <w:p w14:paraId="3F26FBFE" w14:textId="77777777" w:rsidR="00DB63FB" w:rsidRPr="007D1487" w:rsidRDefault="00DB63FB" w:rsidP="00DB63FB">
      <w:pPr>
        <w:ind w:firstLine="0"/>
        <w:rPr>
          <w:u w:val="single"/>
          <w:rtl/>
        </w:rPr>
      </w:pPr>
      <w:bookmarkStart w:id="10579" w:name="ET_speaker_6156_2978"/>
      <w:r w:rsidRPr="007D1487">
        <w:rPr>
          <w:rStyle w:val="TagStyle"/>
          <w:u w:val="single"/>
          <w:rtl/>
        </w:rPr>
        <w:t xml:space="preserve"> &lt;&lt; דובר &gt;&gt; </w:t>
      </w:r>
      <w:r w:rsidRPr="007D1487">
        <w:rPr>
          <w:u w:val="single"/>
          <w:rtl/>
        </w:rPr>
        <w:t>גלעד קריב (העבודה):</w:t>
      </w:r>
      <w:r w:rsidRPr="007D1487">
        <w:rPr>
          <w:rStyle w:val="TagStyle"/>
          <w:u w:val="single"/>
          <w:rtl/>
        </w:rPr>
        <w:t xml:space="preserve"> &lt;&lt; דובר &gt;&gt;</w:t>
      </w:r>
      <w:r w:rsidRPr="007D1487">
        <w:rPr>
          <w:u w:val="single"/>
          <w:rtl/>
        </w:rPr>
        <w:t xml:space="preserve">   </w:t>
      </w:r>
      <w:bookmarkEnd w:id="10579"/>
    </w:p>
    <w:p w14:paraId="559E1451" w14:textId="77777777" w:rsidR="00DB63FB" w:rsidRDefault="00DB63FB" w:rsidP="00DB63FB">
      <w:pPr>
        <w:ind w:firstLine="0"/>
        <w:rPr>
          <w:rtl/>
        </w:rPr>
      </w:pPr>
    </w:p>
    <w:p w14:paraId="2C7E477C" w14:textId="77777777" w:rsidR="007632A7" w:rsidRDefault="007632A7" w:rsidP="00DB63FB">
      <w:pPr>
        <w:rPr>
          <w:rtl/>
        </w:rPr>
      </w:pPr>
      <w:r>
        <w:rPr>
          <w:rFonts w:hint="cs"/>
          <w:rtl/>
        </w:rPr>
        <w:t xml:space="preserve">מה </w:t>
      </w:r>
      <w:bookmarkStart w:id="10580" w:name="_ETM_Q1_7619360"/>
      <w:bookmarkEnd w:id="10580"/>
      <w:r>
        <w:rPr>
          <w:rFonts w:hint="cs"/>
          <w:rtl/>
        </w:rPr>
        <w:t>לעשות שההפרדה פוגעת ברגשות שלנו?</w:t>
      </w:r>
      <w:r w:rsidR="007D1487">
        <w:rPr>
          <w:rFonts w:hint="cs"/>
          <w:rtl/>
        </w:rPr>
        <w:t xml:space="preserve"> לא רק לך יש רגשות.</w:t>
      </w:r>
    </w:p>
    <w:p w14:paraId="038934A5" w14:textId="77777777" w:rsidR="007D1487" w:rsidRDefault="007D1487" w:rsidP="007D1487">
      <w:pPr>
        <w:ind w:firstLine="0"/>
        <w:rPr>
          <w:rtl/>
        </w:rPr>
      </w:pPr>
      <w:bookmarkStart w:id="10581" w:name="_ETM_Q1_7622660"/>
      <w:bookmarkEnd w:id="10581"/>
    </w:p>
    <w:p w14:paraId="41B55431" w14:textId="77777777" w:rsidR="007D1487" w:rsidRPr="007D1487" w:rsidRDefault="007D1487" w:rsidP="007D1487">
      <w:pPr>
        <w:ind w:firstLine="0"/>
        <w:rPr>
          <w:u w:val="single"/>
          <w:rtl/>
        </w:rPr>
      </w:pPr>
      <w:bookmarkStart w:id="10582" w:name="ET_speaker_6356_2979"/>
      <w:r w:rsidRPr="007D1487">
        <w:rPr>
          <w:rStyle w:val="TagStyle"/>
          <w:u w:val="single"/>
          <w:rtl/>
        </w:rPr>
        <w:t xml:space="preserve"> &lt;&lt; דובר &gt;&gt; </w:t>
      </w:r>
      <w:r w:rsidRPr="007D1487">
        <w:rPr>
          <w:u w:val="single"/>
          <w:rtl/>
        </w:rPr>
        <w:t>לימור סון הר מלך (עוצמה יהודית):</w:t>
      </w:r>
      <w:r w:rsidRPr="007D1487">
        <w:rPr>
          <w:rStyle w:val="TagStyle"/>
          <w:u w:val="single"/>
          <w:rtl/>
        </w:rPr>
        <w:t xml:space="preserve"> &lt;&lt; דובר &gt;&gt;</w:t>
      </w:r>
      <w:r w:rsidRPr="007D1487">
        <w:rPr>
          <w:u w:val="single"/>
          <w:rtl/>
        </w:rPr>
        <w:t xml:space="preserve">   </w:t>
      </w:r>
      <w:bookmarkEnd w:id="10582"/>
    </w:p>
    <w:p w14:paraId="646BA2C2" w14:textId="77777777" w:rsidR="007D1487" w:rsidRDefault="007D1487" w:rsidP="007D1487">
      <w:pPr>
        <w:ind w:firstLine="0"/>
        <w:rPr>
          <w:rtl/>
        </w:rPr>
      </w:pPr>
    </w:p>
    <w:p w14:paraId="104FC6D8" w14:textId="7710F7ED" w:rsidR="007632A7" w:rsidRDefault="007D1487" w:rsidP="007D1487">
      <w:pPr>
        <w:rPr>
          <w:rtl/>
        </w:rPr>
      </w:pPr>
      <w:r>
        <w:rPr>
          <w:rFonts w:hint="cs"/>
          <w:rtl/>
        </w:rPr>
        <w:t xml:space="preserve">"להפעיל לחץ פוליטי, אינה תואמת את מטרה </w:t>
      </w:r>
      <w:r w:rsidR="007632A7">
        <w:rPr>
          <w:rFonts w:hint="cs"/>
          <w:rtl/>
        </w:rPr>
        <w:t xml:space="preserve">הטבות המס המיועדת </w:t>
      </w:r>
      <w:bookmarkStart w:id="10583" w:name="_ETM_Q1_7625260"/>
      <w:bookmarkEnd w:id="10583"/>
      <w:r>
        <w:rPr>
          <w:rFonts w:hint="cs"/>
          <w:rtl/>
        </w:rPr>
        <w:t>לגופים הפועלים למען טובת הציבור". אנחנו נעביר לכם את המסמ</w:t>
      </w:r>
      <w:r w:rsidR="007632A7">
        <w:rPr>
          <w:rFonts w:hint="cs"/>
          <w:rtl/>
        </w:rPr>
        <w:t>ך</w:t>
      </w:r>
      <w:bookmarkStart w:id="10584" w:name="_ETM_Q1_7630060"/>
      <w:bookmarkEnd w:id="10584"/>
      <w:r w:rsidR="007632A7">
        <w:rPr>
          <w:rFonts w:hint="cs"/>
          <w:rtl/>
        </w:rPr>
        <w:t xml:space="preserve">. </w:t>
      </w:r>
      <w:r w:rsidR="00C73A3F">
        <w:rPr>
          <w:rFonts w:hint="cs"/>
          <w:rtl/>
        </w:rPr>
        <w:t>יש</w:t>
      </w:r>
      <w:r>
        <w:rPr>
          <w:rFonts w:hint="cs"/>
          <w:rtl/>
        </w:rPr>
        <w:t xml:space="preserve"> עוד טענות,</w:t>
      </w:r>
      <w:r w:rsidR="007632A7">
        <w:rPr>
          <w:rFonts w:hint="cs"/>
          <w:rtl/>
        </w:rPr>
        <w:t xml:space="preserve"> אלה הטענות שכרגע אני מע</w:t>
      </w:r>
      <w:r w:rsidR="00C73A3F">
        <w:rPr>
          <w:rFonts w:hint="cs"/>
          <w:rtl/>
        </w:rPr>
        <w:t>מייד</w:t>
      </w:r>
      <w:r w:rsidR="007632A7">
        <w:rPr>
          <w:rFonts w:hint="cs"/>
          <w:rtl/>
        </w:rPr>
        <w:t xml:space="preserve">ה בפניכם. </w:t>
      </w:r>
      <w:bookmarkStart w:id="10585" w:name="_ETM_Q1_7635360"/>
      <w:bookmarkEnd w:id="10585"/>
      <w:r w:rsidR="007632A7">
        <w:rPr>
          <w:rFonts w:hint="cs"/>
          <w:rtl/>
        </w:rPr>
        <w:t>אנחנו נעביר את המסמך ונקבל עלי</w:t>
      </w:r>
      <w:r>
        <w:rPr>
          <w:rFonts w:hint="cs"/>
          <w:rtl/>
        </w:rPr>
        <w:t>הם - - -</w:t>
      </w:r>
      <w:bookmarkStart w:id="10586" w:name="_ETM_Q1_7639360"/>
      <w:bookmarkStart w:id="10587" w:name="_ETM_Q1_7639460"/>
      <w:bookmarkEnd w:id="10586"/>
      <w:bookmarkEnd w:id="10587"/>
      <w:r>
        <w:rPr>
          <w:rFonts w:hint="cs"/>
          <w:rtl/>
        </w:rPr>
        <w:t xml:space="preserve"> </w:t>
      </w:r>
      <w:r w:rsidR="00891A62">
        <w:rPr>
          <w:rFonts w:hint="cs"/>
          <w:rtl/>
        </w:rPr>
        <w:t>זה</w:t>
      </w:r>
      <w:r>
        <w:rPr>
          <w:rFonts w:hint="cs"/>
          <w:rtl/>
        </w:rPr>
        <w:t xml:space="preserve"> </w:t>
      </w:r>
      <w:r w:rsidR="00891A62">
        <w:rPr>
          <w:rFonts w:hint="cs"/>
          <w:rtl/>
        </w:rPr>
        <w:t>לא יכול להיות</w:t>
      </w:r>
      <w:r>
        <w:rPr>
          <w:rFonts w:hint="cs"/>
          <w:rtl/>
        </w:rPr>
        <w:t xml:space="preserve">. </w:t>
      </w:r>
      <w:r w:rsidR="00891A62">
        <w:rPr>
          <w:rFonts w:hint="cs"/>
          <w:rtl/>
        </w:rPr>
        <w:t xml:space="preserve">אצל קהלת </w:t>
      </w:r>
      <w:bookmarkStart w:id="10588" w:name="_ETM_Q1_7644160"/>
      <w:bookmarkEnd w:id="10588"/>
      <w:r w:rsidR="00891A62">
        <w:rPr>
          <w:rFonts w:hint="cs"/>
          <w:rtl/>
        </w:rPr>
        <w:t>הייתם צריכים ללכת ולבדוק את הדברים</w:t>
      </w:r>
      <w:r w:rsidR="00891A62" w:rsidRPr="00EA1221">
        <w:rPr>
          <w:rFonts w:hint="cs"/>
          <w:rtl/>
        </w:rPr>
        <w:t xml:space="preserve">. איך יש לך תשובות? </w:t>
      </w:r>
      <w:bookmarkStart w:id="10589" w:name="_ETM_Q1_7648360"/>
      <w:bookmarkEnd w:id="10589"/>
      <w:r w:rsidR="00891A62" w:rsidRPr="00EA1221">
        <w:rPr>
          <w:rFonts w:hint="cs"/>
          <w:rtl/>
        </w:rPr>
        <w:t>אני לא מוכנה, אני רוצה לקבל תשובות רציניות.</w:t>
      </w:r>
    </w:p>
    <w:p w14:paraId="3FC238EB" w14:textId="77777777" w:rsidR="00392DBF" w:rsidRPr="00EA1221" w:rsidRDefault="00392DBF" w:rsidP="007D1487">
      <w:pPr>
        <w:rPr>
          <w:rtl/>
        </w:rPr>
      </w:pPr>
    </w:p>
    <w:p w14:paraId="193CF4B5" w14:textId="77777777" w:rsidR="007D1487" w:rsidRPr="00EA1221" w:rsidRDefault="007D1487" w:rsidP="007D1487">
      <w:pPr>
        <w:ind w:firstLine="0"/>
        <w:rPr>
          <w:u w:val="single"/>
          <w:rtl/>
        </w:rPr>
      </w:pPr>
      <w:bookmarkStart w:id="10590" w:name="_ETM_Q1_7652960"/>
      <w:bookmarkStart w:id="10591" w:name="_ETM_Q1_7653160"/>
      <w:bookmarkStart w:id="10592" w:name="ET_interruption_קריאה_2980"/>
      <w:bookmarkEnd w:id="10590"/>
      <w:bookmarkEnd w:id="10591"/>
      <w:r w:rsidRPr="00EA1221">
        <w:rPr>
          <w:rStyle w:val="TagStyle"/>
          <w:u w:val="single"/>
          <w:rtl/>
        </w:rPr>
        <w:t xml:space="preserve"> &lt;&lt; קריאה &gt;&gt; </w:t>
      </w:r>
      <w:r w:rsidRPr="00EA1221">
        <w:rPr>
          <w:u w:val="single"/>
          <w:rtl/>
        </w:rPr>
        <w:t>קריאה:</w:t>
      </w:r>
      <w:r w:rsidRPr="00EA1221">
        <w:rPr>
          <w:rStyle w:val="TagStyle"/>
          <w:u w:val="single"/>
          <w:rtl/>
        </w:rPr>
        <w:t xml:space="preserve"> &lt;&lt; קריאה &gt;&gt;</w:t>
      </w:r>
      <w:r w:rsidRPr="00EA1221">
        <w:rPr>
          <w:u w:val="single"/>
          <w:rtl/>
        </w:rPr>
        <w:t xml:space="preserve">   </w:t>
      </w:r>
      <w:bookmarkEnd w:id="10592"/>
    </w:p>
    <w:p w14:paraId="5284949A" w14:textId="77777777" w:rsidR="007D1487" w:rsidRPr="00EA1221" w:rsidRDefault="007D1487" w:rsidP="007D1487">
      <w:pPr>
        <w:ind w:firstLine="0"/>
        <w:rPr>
          <w:rtl/>
        </w:rPr>
      </w:pPr>
    </w:p>
    <w:p w14:paraId="4345B169" w14:textId="77777777" w:rsidR="00D25602" w:rsidRPr="00EA1221" w:rsidRDefault="00D25602" w:rsidP="007D1487">
      <w:pPr>
        <w:rPr>
          <w:rtl/>
        </w:rPr>
      </w:pPr>
      <w:r w:rsidRPr="00EA1221">
        <w:rPr>
          <w:rFonts w:hint="cs"/>
          <w:rtl/>
        </w:rPr>
        <w:t xml:space="preserve">לא נאשר אותן </w:t>
      </w:r>
      <w:bookmarkStart w:id="10593" w:name="_ETM_Q1_7654560"/>
      <w:bookmarkEnd w:id="10593"/>
      <w:r w:rsidRPr="00EA1221">
        <w:rPr>
          <w:rFonts w:hint="cs"/>
          <w:rtl/>
        </w:rPr>
        <w:t>היום</w:t>
      </w:r>
      <w:r w:rsidR="007D1487" w:rsidRPr="00EA1221">
        <w:rPr>
          <w:rFonts w:hint="cs"/>
          <w:rtl/>
        </w:rPr>
        <w:t xml:space="preserve"> אם לא הבנת.</w:t>
      </w:r>
    </w:p>
    <w:p w14:paraId="63B3DE56" w14:textId="77777777" w:rsidR="007D1487" w:rsidRPr="00EA1221" w:rsidRDefault="007D1487" w:rsidP="007D1487">
      <w:pPr>
        <w:ind w:firstLine="0"/>
        <w:rPr>
          <w:rtl/>
        </w:rPr>
      </w:pPr>
      <w:bookmarkStart w:id="10594" w:name="_ETM_Q1_7656460"/>
      <w:bookmarkEnd w:id="10594"/>
    </w:p>
    <w:p w14:paraId="0665773E" w14:textId="77777777" w:rsidR="007D1487" w:rsidRPr="00EA1221" w:rsidRDefault="007D1487" w:rsidP="007D1487">
      <w:pPr>
        <w:ind w:firstLine="0"/>
        <w:rPr>
          <w:u w:val="single"/>
          <w:rtl/>
        </w:rPr>
      </w:pPr>
      <w:bookmarkStart w:id="10595" w:name="ET_speaker_6361_2981"/>
      <w:r w:rsidRPr="00EA1221">
        <w:rPr>
          <w:rStyle w:val="TagStyle"/>
          <w:u w:val="single"/>
          <w:rtl/>
        </w:rPr>
        <w:t xml:space="preserve"> &lt;&lt; דובר &gt;&gt; </w:t>
      </w:r>
      <w:r w:rsidRPr="00EA1221">
        <w:rPr>
          <w:u w:val="single"/>
          <w:rtl/>
        </w:rPr>
        <w:t>נאור שירי (יש עתיד):</w:t>
      </w:r>
      <w:r w:rsidRPr="00EA1221">
        <w:rPr>
          <w:rStyle w:val="TagStyle"/>
          <w:u w:val="single"/>
          <w:rtl/>
        </w:rPr>
        <w:t xml:space="preserve"> &lt;&lt; דובר &gt;&gt;</w:t>
      </w:r>
      <w:r w:rsidRPr="00EA1221">
        <w:rPr>
          <w:u w:val="single"/>
          <w:rtl/>
        </w:rPr>
        <w:t xml:space="preserve">   </w:t>
      </w:r>
      <w:bookmarkEnd w:id="10595"/>
    </w:p>
    <w:p w14:paraId="7D9C2B82" w14:textId="77777777" w:rsidR="007D1487" w:rsidRPr="00EA1221" w:rsidRDefault="007D1487" w:rsidP="007D1487">
      <w:pPr>
        <w:ind w:firstLine="0"/>
        <w:rPr>
          <w:rtl/>
        </w:rPr>
      </w:pPr>
    </w:p>
    <w:p w14:paraId="6B3E1DF3" w14:textId="77777777" w:rsidR="00D25602" w:rsidRPr="00EA1221" w:rsidRDefault="007D1487" w:rsidP="007D1487">
      <w:pPr>
        <w:rPr>
          <w:rtl/>
        </w:rPr>
      </w:pPr>
      <w:r w:rsidRPr="00EA1221">
        <w:rPr>
          <w:rFonts w:hint="cs"/>
          <w:rtl/>
        </w:rPr>
        <w:t xml:space="preserve">למה </w:t>
      </w:r>
      <w:r w:rsidR="00D25602" w:rsidRPr="00EA1221">
        <w:rPr>
          <w:rFonts w:hint="cs"/>
          <w:rtl/>
        </w:rPr>
        <w:t>אתה מ</w:t>
      </w:r>
      <w:r w:rsidRPr="00EA1221">
        <w:rPr>
          <w:rFonts w:hint="cs"/>
          <w:rtl/>
        </w:rPr>
        <w:t>דבר אליה שכביכול אתה מאיים עליה?</w:t>
      </w:r>
    </w:p>
    <w:p w14:paraId="490FD9B4" w14:textId="77777777" w:rsidR="007D1487" w:rsidRPr="00EA1221" w:rsidRDefault="007D1487" w:rsidP="007D1487">
      <w:pPr>
        <w:ind w:firstLine="0"/>
        <w:rPr>
          <w:rtl/>
        </w:rPr>
      </w:pPr>
    </w:p>
    <w:p w14:paraId="001FB3EC" w14:textId="77777777" w:rsidR="007D1487" w:rsidRPr="00EA1221" w:rsidRDefault="007D1487" w:rsidP="007D1487">
      <w:pPr>
        <w:ind w:firstLine="0"/>
        <w:rPr>
          <w:u w:val="single"/>
          <w:rtl/>
        </w:rPr>
      </w:pPr>
      <w:bookmarkStart w:id="10596" w:name="ET_interruption_קריאה_2982"/>
      <w:r w:rsidRPr="00EA1221">
        <w:rPr>
          <w:rStyle w:val="TagStyle"/>
          <w:u w:val="single"/>
          <w:rtl/>
        </w:rPr>
        <w:t xml:space="preserve"> &lt;&lt; קריאה &gt;&gt; </w:t>
      </w:r>
      <w:r w:rsidRPr="00EA1221">
        <w:rPr>
          <w:u w:val="single"/>
          <w:rtl/>
        </w:rPr>
        <w:t>קריאה:</w:t>
      </w:r>
      <w:r w:rsidRPr="00EA1221">
        <w:rPr>
          <w:rStyle w:val="TagStyle"/>
          <w:u w:val="single"/>
          <w:rtl/>
        </w:rPr>
        <w:t xml:space="preserve"> &lt;&lt; קריאה &gt;&gt;</w:t>
      </w:r>
      <w:r w:rsidRPr="00EA1221">
        <w:rPr>
          <w:u w:val="single"/>
          <w:rtl/>
        </w:rPr>
        <w:t xml:space="preserve">   </w:t>
      </w:r>
      <w:bookmarkEnd w:id="10596"/>
    </w:p>
    <w:p w14:paraId="5B461CEE" w14:textId="77777777" w:rsidR="007D1487" w:rsidRPr="00EA1221" w:rsidRDefault="007D1487" w:rsidP="007D1487">
      <w:pPr>
        <w:ind w:firstLine="0"/>
        <w:rPr>
          <w:rtl/>
        </w:rPr>
      </w:pPr>
    </w:p>
    <w:p w14:paraId="2BD0B925" w14:textId="77777777" w:rsidR="007D1487" w:rsidRDefault="007D1487" w:rsidP="007D1487">
      <w:pPr>
        <w:rPr>
          <w:rtl/>
        </w:rPr>
      </w:pPr>
      <w:r w:rsidRPr="00EA1221">
        <w:rPr>
          <w:rFonts w:hint="cs"/>
          <w:rtl/>
        </w:rPr>
        <w:t>אני לא מאיים</w:t>
      </w:r>
      <w:r>
        <w:rPr>
          <w:rFonts w:hint="cs"/>
          <w:rtl/>
        </w:rPr>
        <w:t>, אני מודיע.</w:t>
      </w:r>
    </w:p>
    <w:p w14:paraId="015B8AC6" w14:textId="77777777" w:rsidR="007D1487" w:rsidRDefault="007D1487" w:rsidP="007D1487">
      <w:pPr>
        <w:ind w:firstLine="0"/>
        <w:rPr>
          <w:rtl/>
        </w:rPr>
      </w:pPr>
      <w:bookmarkStart w:id="10597" w:name="_ETM_Q1_7661760"/>
      <w:bookmarkStart w:id="10598" w:name="_ETM_Q1_7661860"/>
      <w:bookmarkEnd w:id="10597"/>
      <w:bookmarkEnd w:id="10598"/>
    </w:p>
    <w:p w14:paraId="2FE7889A" w14:textId="77777777" w:rsidR="007D1487" w:rsidRPr="007D1487" w:rsidRDefault="007D1487" w:rsidP="007D1487">
      <w:pPr>
        <w:ind w:firstLine="0"/>
        <w:rPr>
          <w:u w:val="single"/>
          <w:rtl/>
        </w:rPr>
      </w:pPr>
      <w:bookmarkStart w:id="10599" w:name="ET_speaker_6361_2983"/>
      <w:r w:rsidRPr="007D1487">
        <w:rPr>
          <w:rStyle w:val="TagStyle"/>
          <w:u w:val="single"/>
          <w:rtl/>
        </w:rPr>
        <w:t xml:space="preserve"> &lt;&lt; דובר &gt;&gt; </w:t>
      </w:r>
      <w:r w:rsidRPr="007D1487">
        <w:rPr>
          <w:u w:val="single"/>
          <w:rtl/>
        </w:rPr>
        <w:t>נאור שירי (יש עתיד):</w:t>
      </w:r>
      <w:r w:rsidRPr="007D1487">
        <w:rPr>
          <w:rStyle w:val="TagStyle"/>
          <w:u w:val="single"/>
          <w:rtl/>
        </w:rPr>
        <w:t xml:space="preserve"> &lt;&lt; דובר &gt;&gt;</w:t>
      </w:r>
      <w:r w:rsidRPr="007D1487">
        <w:rPr>
          <w:u w:val="single"/>
          <w:rtl/>
        </w:rPr>
        <w:t xml:space="preserve">   </w:t>
      </w:r>
      <w:bookmarkEnd w:id="10599"/>
    </w:p>
    <w:p w14:paraId="6070380A" w14:textId="77777777" w:rsidR="007D1487" w:rsidRDefault="007D1487" w:rsidP="007D1487">
      <w:pPr>
        <w:ind w:firstLine="0"/>
        <w:rPr>
          <w:rtl/>
        </w:rPr>
      </w:pPr>
    </w:p>
    <w:p w14:paraId="4C22B089" w14:textId="77777777" w:rsidR="001D0C36" w:rsidRDefault="007D1487" w:rsidP="007D1487">
      <w:pPr>
        <w:rPr>
          <w:rtl/>
        </w:rPr>
      </w:pPr>
      <w:r>
        <w:rPr>
          <w:rFonts w:hint="cs"/>
          <w:rtl/>
        </w:rPr>
        <w:t xml:space="preserve">אתה נשמע. אתה אומר גברת, אנחנו לא נאשר. </w:t>
      </w:r>
      <w:r w:rsidR="00D25602">
        <w:rPr>
          <w:rFonts w:hint="cs"/>
          <w:rtl/>
        </w:rPr>
        <w:t xml:space="preserve">זה איום. </w:t>
      </w:r>
      <w:bookmarkStart w:id="10600" w:name="_ETM_Q1_7664560"/>
      <w:bookmarkEnd w:id="10600"/>
      <w:r w:rsidR="00D25602">
        <w:rPr>
          <w:rFonts w:hint="cs"/>
          <w:rtl/>
        </w:rPr>
        <w:t>תדבר יפה, ת</w:t>
      </w:r>
      <w:r>
        <w:rPr>
          <w:rFonts w:hint="cs"/>
          <w:rtl/>
        </w:rPr>
        <w:t>צ</w:t>
      </w:r>
      <w:r w:rsidR="00D25602">
        <w:rPr>
          <w:rFonts w:hint="cs"/>
          <w:rtl/>
        </w:rPr>
        <w:t xml:space="preserve">ביע מה שאתה רוצה. מישהו אמר לך מה </w:t>
      </w:r>
      <w:bookmarkStart w:id="10601" w:name="_ETM_Q1_7667460"/>
      <w:bookmarkEnd w:id="10601"/>
      <w:r>
        <w:rPr>
          <w:rFonts w:hint="cs"/>
          <w:rtl/>
        </w:rPr>
        <w:t>להצביע?</w:t>
      </w:r>
      <w:bookmarkStart w:id="10602" w:name="_ETM_Q1_7668060"/>
      <w:bookmarkStart w:id="10603" w:name="_ETM_Q1_7668260"/>
      <w:bookmarkStart w:id="10604" w:name="_ETM_Q1_7686260"/>
      <w:bookmarkStart w:id="10605" w:name="_ETM_Q1_7686360"/>
      <w:bookmarkEnd w:id="10602"/>
      <w:bookmarkEnd w:id="10603"/>
      <w:bookmarkEnd w:id="10604"/>
      <w:bookmarkEnd w:id="10605"/>
      <w:r>
        <w:rPr>
          <w:rFonts w:hint="cs"/>
          <w:rtl/>
        </w:rPr>
        <w:t xml:space="preserve"> </w:t>
      </w:r>
      <w:r w:rsidR="001D0C36">
        <w:rPr>
          <w:rFonts w:hint="cs"/>
          <w:rtl/>
        </w:rPr>
        <w:t>פינדרוס, אתה בעד בונות אלטרנטיבה</w:t>
      </w:r>
      <w:r>
        <w:rPr>
          <w:rFonts w:hint="cs"/>
          <w:rtl/>
        </w:rPr>
        <w:t xml:space="preserve"> ונוכחות נשית</w:t>
      </w:r>
      <w:r w:rsidR="001D0C36">
        <w:rPr>
          <w:rFonts w:hint="cs"/>
          <w:rtl/>
        </w:rPr>
        <w:t xml:space="preserve"> במרחב הציבורי?</w:t>
      </w:r>
    </w:p>
    <w:p w14:paraId="69DB5248" w14:textId="77777777" w:rsidR="007D1487" w:rsidRDefault="007D1487" w:rsidP="007D1487">
      <w:pPr>
        <w:ind w:firstLine="0"/>
        <w:rPr>
          <w:rtl/>
        </w:rPr>
      </w:pPr>
      <w:bookmarkStart w:id="10606" w:name="_ETM_Q1_7690560"/>
      <w:bookmarkEnd w:id="10606"/>
    </w:p>
    <w:p w14:paraId="1DF07E2F" w14:textId="77777777" w:rsidR="007D1487" w:rsidRPr="007D1487" w:rsidRDefault="007D1487" w:rsidP="007D1487">
      <w:pPr>
        <w:ind w:firstLine="0"/>
        <w:rPr>
          <w:u w:val="single"/>
          <w:rtl/>
        </w:rPr>
      </w:pPr>
      <w:bookmarkStart w:id="10607" w:name="ET_yor_5797_2984"/>
      <w:r w:rsidRPr="007D1487">
        <w:rPr>
          <w:rStyle w:val="TagStyle"/>
          <w:u w:val="single"/>
          <w:rtl/>
        </w:rPr>
        <w:t xml:space="preserve"> &lt;&lt; יור &gt;&gt; </w:t>
      </w:r>
      <w:r w:rsidRPr="007D1487">
        <w:rPr>
          <w:u w:val="single"/>
          <w:rtl/>
        </w:rPr>
        <w:t>היו"ר יצחק פינדרוס:</w:t>
      </w:r>
      <w:r w:rsidRPr="007D1487">
        <w:rPr>
          <w:rStyle w:val="TagStyle"/>
          <w:u w:val="single"/>
          <w:rtl/>
        </w:rPr>
        <w:t xml:space="preserve"> &lt;&lt; יור &gt;&gt;</w:t>
      </w:r>
      <w:r w:rsidRPr="007D1487">
        <w:rPr>
          <w:u w:val="single"/>
          <w:rtl/>
        </w:rPr>
        <w:t xml:space="preserve">   </w:t>
      </w:r>
      <w:bookmarkEnd w:id="10607"/>
    </w:p>
    <w:p w14:paraId="2E258560" w14:textId="77777777" w:rsidR="007D1487" w:rsidRDefault="007D1487" w:rsidP="007D1487">
      <w:pPr>
        <w:ind w:firstLine="0"/>
        <w:rPr>
          <w:rtl/>
        </w:rPr>
      </w:pPr>
    </w:p>
    <w:p w14:paraId="707A8578" w14:textId="77777777" w:rsidR="001D0C36" w:rsidRDefault="001D0C36" w:rsidP="007D1487">
      <w:pPr>
        <w:rPr>
          <w:rtl/>
        </w:rPr>
      </w:pPr>
      <w:bookmarkStart w:id="10608" w:name="_ETM_Q1_7687546"/>
      <w:bookmarkEnd w:id="10608"/>
      <w:r>
        <w:rPr>
          <w:rFonts w:hint="cs"/>
          <w:rtl/>
        </w:rPr>
        <w:t>כן</w:t>
      </w:r>
      <w:r w:rsidR="007D1487">
        <w:rPr>
          <w:rFonts w:hint="cs"/>
          <w:rtl/>
        </w:rPr>
        <w:t>.</w:t>
      </w:r>
    </w:p>
    <w:p w14:paraId="275F4561" w14:textId="77777777" w:rsidR="007D1487" w:rsidRDefault="007D1487" w:rsidP="007D1487">
      <w:pPr>
        <w:ind w:firstLine="0"/>
        <w:rPr>
          <w:rtl/>
        </w:rPr>
      </w:pPr>
      <w:bookmarkStart w:id="10609" w:name="_ETM_Q1_7690660"/>
      <w:bookmarkStart w:id="10610" w:name="_ETM_Q1_7690860"/>
      <w:bookmarkEnd w:id="10609"/>
      <w:bookmarkEnd w:id="10610"/>
    </w:p>
    <w:p w14:paraId="0CF56C97" w14:textId="77777777" w:rsidR="007D1487" w:rsidRPr="007D1487" w:rsidRDefault="007D1487" w:rsidP="007D1487">
      <w:pPr>
        <w:ind w:firstLine="0"/>
        <w:rPr>
          <w:u w:val="single"/>
          <w:rtl/>
        </w:rPr>
      </w:pPr>
      <w:bookmarkStart w:id="10611" w:name="ET_speaker_6361_2985"/>
      <w:r w:rsidRPr="007D1487">
        <w:rPr>
          <w:rStyle w:val="TagStyle"/>
          <w:u w:val="single"/>
          <w:rtl/>
        </w:rPr>
        <w:t xml:space="preserve"> &lt;&lt; דובר &gt;&gt; </w:t>
      </w:r>
      <w:r w:rsidRPr="007D1487">
        <w:rPr>
          <w:u w:val="single"/>
          <w:rtl/>
        </w:rPr>
        <w:t>נאור שירי (יש עתיד):</w:t>
      </w:r>
      <w:r w:rsidRPr="007D1487">
        <w:rPr>
          <w:rStyle w:val="TagStyle"/>
          <w:u w:val="single"/>
          <w:rtl/>
        </w:rPr>
        <w:t xml:space="preserve"> &lt;&lt; דובר &gt;&gt;</w:t>
      </w:r>
      <w:r w:rsidRPr="007D1487">
        <w:rPr>
          <w:u w:val="single"/>
          <w:rtl/>
        </w:rPr>
        <w:t xml:space="preserve">   </w:t>
      </w:r>
      <w:bookmarkEnd w:id="10611"/>
    </w:p>
    <w:p w14:paraId="3E5381DF" w14:textId="77777777" w:rsidR="007D1487" w:rsidRDefault="007D1487" w:rsidP="007D1487">
      <w:pPr>
        <w:ind w:firstLine="0"/>
        <w:rPr>
          <w:rtl/>
        </w:rPr>
      </w:pPr>
    </w:p>
    <w:p w14:paraId="24AA1783" w14:textId="77777777" w:rsidR="001D0C36" w:rsidRDefault="001D0C36" w:rsidP="007D1487">
      <w:pPr>
        <w:rPr>
          <w:rtl/>
        </w:rPr>
      </w:pPr>
      <w:r>
        <w:rPr>
          <w:rFonts w:hint="cs"/>
          <w:rtl/>
        </w:rPr>
        <w:t>יופי, אני שמח.</w:t>
      </w:r>
    </w:p>
    <w:p w14:paraId="2C54CBB7" w14:textId="77777777" w:rsidR="007D1487" w:rsidRDefault="007D1487" w:rsidP="007D1487">
      <w:pPr>
        <w:ind w:firstLine="0"/>
        <w:rPr>
          <w:rtl/>
        </w:rPr>
      </w:pPr>
      <w:bookmarkStart w:id="10612" w:name="_ETM_Q1_7692560"/>
      <w:bookmarkEnd w:id="10612"/>
    </w:p>
    <w:p w14:paraId="4C17FE20" w14:textId="77777777" w:rsidR="007D1487" w:rsidRPr="007D1487" w:rsidRDefault="007D1487" w:rsidP="007D1487">
      <w:pPr>
        <w:ind w:firstLine="0"/>
        <w:rPr>
          <w:u w:val="single"/>
          <w:rtl/>
        </w:rPr>
      </w:pPr>
      <w:bookmarkStart w:id="10613" w:name="ET_yor_5797_2986"/>
      <w:r w:rsidRPr="007D1487">
        <w:rPr>
          <w:rStyle w:val="TagStyle"/>
          <w:u w:val="single"/>
          <w:rtl/>
        </w:rPr>
        <w:t xml:space="preserve"> &lt;&lt; יור &gt;&gt; </w:t>
      </w:r>
      <w:r w:rsidRPr="007D1487">
        <w:rPr>
          <w:u w:val="single"/>
          <w:rtl/>
        </w:rPr>
        <w:t>היו"ר יצחק פינדרוס:</w:t>
      </w:r>
      <w:r w:rsidRPr="007D1487">
        <w:rPr>
          <w:rStyle w:val="TagStyle"/>
          <w:u w:val="single"/>
          <w:rtl/>
        </w:rPr>
        <w:t xml:space="preserve"> &lt;&lt; יור &gt;&gt;</w:t>
      </w:r>
      <w:r w:rsidRPr="007D1487">
        <w:rPr>
          <w:u w:val="single"/>
          <w:rtl/>
        </w:rPr>
        <w:t xml:space="preserve">   </w:t>
      </w:r>
      <w:bookmarkEnd w:id="10613"/>
    </w:p>
    <w:p w14:paraId="4F7CF8E0" w14:textId="77777777" w:rsidR="007D1487" w:rsidRDefault="007D1487" w:rsidP="007D1487">
      <w:pPr>
        <w:ind w:firstLine="0"/>
        <w:rPr>
          <w:rtl/>
        </w:rPr>
      </w:pPr>
    </w:p>
    <w:p w14:paraId="08648EC2" w14:textId="77777777" w:rsidR="001D0C36" w:rsidRDefault="007D1487" w:rsidP="007D1487">
      <w:pPr>
        <w:rPr>
          <w:rtl/>
        </w:rPr>
      </w:pPr>
      <w:bookmarkStart w:id="10614" w:name="_ETM_Q1_7688827"/>
      <w:bookmarkEnd w:id="10614"/>
      <w:r>
        <w:rPr>
          <w:rFonts w:hint="cs"/>
          <w:rtl/>
        </w:rPr>
        <w:t xml:space="preserve">חבר הכנסת גלעד קריב. </w:t>
      </w:r>
      <w:r w:rsidR="001D0C36">
        <w:rPr>
          <w:rFonts w:hint="cs"/>
          <w:rtl/>
        </w:rPr>
        <w:t xml:space="preserve">לא </w:t>
      </w:r>
      <w:bookmarkStart w:id="10615" w:name="_ETM_Q1_7693460"/>
      <w:bookmarkEnd w:id="10615"/>
      <w:r w:rsidR="001D0C36">
        <w:rPr>
          <w:rFonts w:hint="cs"/>
          <w:rtl/>
        </w:rPr>
        <w:t>שמעתי מה אמרת אך אמרתי כן.</w:t>
      </w:r>
      <w:r>
        <w:rPr>
          <w:rFonts w:hint="cs"/>
          <w:rtl/>
        </w:rPr>
        <w:t xml:space="preserve"> חבר הכנסת גלעד קריב, בבקשה.</w:t>
      </w:r>
    </w:p>
    <w:p w14:paraId="14C552BD" w14:textId="77777777" w:rsidR="007D1487" w:rsidRDefault="007D1487" w:rsidP="007D1487">
      <w:pPr>
        <w:ind w:firstLine="0"/>
        <w:rPr>
          <w:rtl/>
        </w:rPr>
      </w:pPr>
      <w:bookmarkStart w:id="10616" w:name="_ETM_Q1_7695760"/>
      <w:bookmarkStart w:id="10617" w:name="_ETM_Q1_7708160"/>
      <w:bookmarkStart w:id="10618" w:name="_ETM_Q1_7708560"/>
      <w:bookmarkEnd w:id="10616"/>
      <w:bookmarkEnd w:id="10617"/>
      <w:bookmarkEnd w:id="10618"/>
    </w:p>
    <w:p w14:paraId="7103E138" w14:textId="77777777" w:rsidR="007D1487" w:rsidRPr="007D1487" w:rsidRDefault="007D1487" w:rsidP="007D1487">
      <w:pPr>
        <w:ind w:firstLine="0"/>
        <w:rPr>
          <w:u w:val="single"/>
          <w:rtl/>
        </w:rPr>
      </w:pPr>
      <w:bookmarkStart w:id="10619" w:name="ET_speaker_6156_2987"/>
      <w:r w:rsidRPr="007D1487">
        <w:rPr>
          <w:rStyle w:val="TagStyle"/>
          <w:u w:val="single"/>
          <w:rtl/>
        </w:rPr>
        <w:t xml:space="preserve"> &lt;&lt; דובר &gt;&gt; </w:t>
      </w:r>
      <w:r w:rsidRPr="007D1487">
        <w:rPr>
          <w:u w:val="single"/>
          <w:rtl/>
        </w:rPr>
        <w:t>גלעד קריב (העבודה):</w:t>
      </w:r>
      <w:r w:rsidRPr="007D1487">
        <w:rPr>
          <w:rStyle w:val="TagStyle"/>
          <w:u w:val="single"/>
          <w:rtl/>
        </w:rPr>
        <w:t xml:space="preserve"> &lt;&lt; דובר &gt;&gt;</w:t>
      </w:r>
      <w:r w:rsidRPr="007D1487">
        <w:rPr>
          <w:u w:val="single"/>
          <w:rtl/>
        </w:rPr>
        <w:t xml:space="preserve">   </w:t>
      </w:r>
      <w:bookmarkEnd w:id="10619"/>
    </w:p>
    <w:p w14:paraId="3CE402E7" w14:textId="77777777" w:rsidR="007D1487" w:rsidRDefault="007D1487" w:rsidP="007D1487">
      <w:pPr>
        <w:ind w:firstLine="0"/>
        <w:rPr>
          <w:rtl/>
        </w:rPr>
      </w:pPr>
    </w:p>
    <w:p w14:paraId="12501E94" w14:textId="455D1EBC" w:rsidR="00996D69" w:rsidRDefault="00996D69" w:rsidP="007D1487">
      <w:pPr>
        <w:rPr>
          <w:rtl/>
        </w:rPr>
      </w:pPr>
      <w:r>
        <w:rPr>
          <w:rFonts w:hint="cs"/>
          <w:rtl/>
        </w:rPr>
        <w:t xml:space="preserve">תודה. אפשר לשבת פה שנים על גבי שנים וכל פעם </w:t>
      </w:r>
      <w:bookmarkStart w:id="10620" w:name="_ETM_Q1_7714460"/>
      <w:bookmarkEnd w:id="10620"/>
      <w:r>
        <w:rPr>
          <w:rFonts w:hint="cs"/>
          <w:rtl/>
        </w:rPr>
        <w:t>להתדיין מחדש מתרבות הקוזק הנגזל.</w:t>
      </w:r>
      <w:r w:rsidR="00DB7EF5">
        <w:rPr>
          <w:rFonts w:hint="cs"/>
          <w:rtl/>
        </w:rPr>
        <w:t xml:space="preserve"> קשה להאמין, אתם תשכנעו </w:t>
      </w:r>
      <w:bookmarkStart w:id="10621" w:name="_ETM_Q1_7724760"/>
      <w:bookmarkEnd w:id="10621"/>
      <w:r w:rsidR="00DB7EF5">
        <w:rPr>
          <w:rFonts w:hint="cs"/>
          <w:rtl/>
        </w:rPr>
        <w:t>אותנו שה</w:t>
      </w:r>
      <w:r w:rsidR="007D1487">
        <w:rPr>
          <w:rFonts w:hint="cs"/>
          <w:rtl/>
        </w:rPr>
        <w:t>מתקפה</w:t>
      </w:r>
      <w:r w:rsidR="00DB7EF5">
        <w:rPr>
          <w:rFonts w:hint="cs"/>
          <w:rtl/>
        </w:rPr>
        <w:t xml:space="preserve"> שלכם על בונות אלטרנטיבה היא מתקפה עניינית, כביכול ש</w:t>
      </w:r>
      <w:bookmarkStart w:id="10622" w:name="_ETM_Q1_7731060"/>
      <w:bookmarkEnd w:id="10622"/>
      <w:r w:rsidR="00DB7EF5">
        <w:rPr>
          <w:rFonts w:hint="cs"/>
          <w:rtl/>
        </w:rPr>
        <w:t xml:space="preserve">אפשר לנתק את המתקפה הזו מהמתקפה </w:t>
      </w:r>
      <w:r w:rsidR="00C73A3F">
        <w:rPr>
          <w:rFonts w:hint="cs"/>
          <w:rtl/>
        </w:rPr>
        <w:t>הכול</w:t>
      </w:r>
      <w:r w:rsidR="00DB7EF5">
        <w:rPr>
          <w:rFonts w:hint="cs"/>
          <w:rtl/>
        </w:rPr>
        <w:t>לית שלכם על עמותות ש</w:t>
      </w:r>
      <w:bookmarkStart w:id="10623" w:name="_ETM_Q1_7736660"/>
      <w:bookmarkEnd w:id="10623"/>
      <w:r w:rsidR="00DB7EF5">
        <w:rPr>
          <w:rFonts w:hint="cs"/>
          <w:rtl/>
        </w:rPr>
        <w:t>ל נציגות</w:t>
      </w:r>
      <w:r w:rsidR="007D1487">
        <w:rPr>
          <w:rFonts w:hint="cs"/>
          <w:rtl/>
        </w:rPr>
        <w:t xml:space="preserve"> - - -</w:t>
      </w:r>
    </w:p>
    <w:p w14:paraId="26B1D242" w14:textId="77777777" w:rsidR="007D1487" w:rsidRDefault="007D1487" w:rsidP="007D1487">
      <w:pPr>
        <w:ind w:firstLine="0"/>
        <w:rPr>
          <w:rtl/>
        </w:rPr>
      </w:pPr>
      <w:bookmarkStart w:id="10624" w:name="_ETM_Q1_7742060"/>
      <w:bookmarkEnd w:id="10624"/>
    </w:p>
    <w:p w14:paraId="0EDBF430" w14:textId="77777777" w:rsidR="007D1487" w:rsidRPr="007D1487" w:rsidRDefault="007D1487" w:rsidP="007D1487">
      <w:pPr>
        <w:ind w:firstLine="0"/>
        <w:rPr>
          <w:u w:val="single"/>
          <w:rtl/>
        </w:rPr>
      </w:pPr>
      <w:bookmarkStart w:id="10625" w:name="ET_interruption_קריאה_2989"/>
      <w:r w:rsidRPr="007D1487">
        <w:rPr>
          <w:rStyle w:val="TagStyle"/>
          <w:u w:val="single"/>
          <w:rtl/>
        </w:rPr>
        <w:t xml:space="preserve"> </w:t>
      </w:r>
      <w:r w:rsidRPr="00EA1221">
        <w:rPr>
          <w:rStyle w:val="TagStyle"/>
          <w:u w:val="single"/>
          <w:rtl/>
        </w:rPr>
        <w:t xml:space="preserve">&lt;&lt; קריאה &gt;&gt; </w:t>
      </w:r>
      <w:r w:rsidRPr="00EA1221">
        <w:rPr>
          <w:u w:val="single"/>
          <w:rtl/>
        </w:rPr>
        <w:t>קריאה:</w:t>
      </w:r>
      <w:r w:rsidRPr="00EA1221">
        <w:rPr>
          <w:rStyle w:val="TagStyle"/>
          <w:u w:val="single"/>
          <w:rtl/>
        </w:rPr>
        <w:t xml:space="preserve"> &lt;&lt; קריאה &gt;&gt;</w:t>
      </w:r>
      <w:r w:rsidRPr="007D1487">
        <w:rPr>
          <w:u w:val="single"/>
          <w:rtl/>
        </w:rPr>
        <w:t xml:space="preserve">   </w:t>
      </w:r>
      <w:bookmarkEnd w:id="10625"/>
    </w:p>
    <w:p w14:paraId="2733907C" w14:textId="77777777" w:rsidR="007D1487" w:rsidRDefault="007D1487" w:rsidP="007D1487">
      <w:pPr>
        <w:ind w:firstLine="0"/>
        <w:rPr>
          <w:rtl/>
        </w:rPr>
      </w:pPr>
    </w:p>
    <w:p w14:paraId="003A9D9F" w14:textId="77777777" w:rsidR="00DB7EF5" w:rsidRDefault="00DB7EF5" w:rsidP="007D1487">
      <w:pPr>
        <w:rPr>
          <w:rtl/>
        </w:rPr>
      </w:pPr>
      <w:r>
        <w:rPr>
          <w:rFonts w:hint="cs"/>
          <w:rtl/>
        </w:rPr>
        <w:t xml:space="preserve">הערה קטנה. אני נגד דבר הזה. עשיתם אותו </w:t>
      </w:r>
      <w:bookmarkStart w:id="10626" w:name="_ETM_Q1_7746960"/>
      <w:bookmarkEnd w:id="10626"/>
      <w:r>
        <w:rPr>
          <w:rFonts w:hint="cs"/>
          <w:rtl/>
        </w:rPr>
        <w:t>דבר בפורום קהלת וזה לא היה הוגן.</w:t>
      </w:r>
    </w:p>
    <w:p w14:paraId="63BD958E" w14:textId="77777777" w:rsidR="007D1487" w:rsidRDefault="007D1487" w:rsidP="007D1487">
      <w:pPr>
        <w:ind w:firstLine="0"/>
        <w:rPr>
          <w:rtl/>
        </w:rPr>
      </w:pPr>
      <w:bookmarkStart w:id="10627" w:name="_ETM_Q1_7749360"/>
      <w:bookmarkEnd w:id="10627"/>
    </w:p>
    <w:p w14:paraId="7B1F5CA6" w14:textId="77777777" w:rsidR="007D1487" w:rsidRPr="007D1487" w:rsidRDefault="007D1487" w:rsidP="007D1487">
      <w:pPr>
        <w:ind w:firstLine="0"/>
        <w:rPr>
          <w:u w:val="single"/>
          <w:rtl/>
        </w:rPr>
      </w:pPr>
      <w:bookmarkStart w:id="10628" w:name="ET_speaker_6156_2990"/>
      <w:r w:rsidRPr="007D1487">
        <w:rPr>
          <w:rStyle w:val="TagStyle"/>
          <w:u w:val="single"/>
          <w:rtl/>
        </w:rPr>
        <w:t xml:space="preserve"> &lt;&lt; דובר &gt;&gt; </w:t>
      </w:r>
      <w:r w:rsidRPr="007D1487">
        <w:rPr>
          <w:u w:val="single"/>
          <w:rtl/>
        </w:rPr>
        <w:t>גלעד קריב (העבודה):</w:t>
      </w:r>
      <w:r w:rsidRPr="007D1487">
        <w:rPr>
          <w:rStyle w:val="TagStyle"/>
          <w:u w:val="single"/>
          <w:rtl/>
        </w:rPr>
        <w:t xml:space="preserve"> &lt;&lt; דובר &gt;&gt;</w:t>
      </w:r>
      <w:r w:rsidRPr="007D1487">
        <w:rPr>
          <w:u w:val="single"/>
          <w:rtl/>
        </w:rPr>
        <w:t xml:space="preserve">   </w:t>
      </w:r>
      <w:bookmarkEnd w:id="10628"/>
    </w:p>
    <w:p w14:paraId="7D324263" w14:textId="77777777" w:rsidR="007D1487" w:rsidRDefault="007D1487" w:rsidP="007D1487">
      <w:pPr>
        <w:ind w:firstLine="0"/>
        <w:rPr>
          <w:rtl/>
        </w:rPr>
      </w:pPr>
    </w:p>
    <w:p w14:paraId="57B37C20" w14:textId="77777777" w:rsidR="00392DBF" w:rsidRDefault="00DB7EF5" w:rsidP="007D1487">
      <w:pPr>
        <w:rPr>
          <w:rtl/>
        </w:rPr>
      </w:pPr>
      <w:r>
        <w:rPr>
          <w:rFonts w:hint="cs"/>
          <w:rtl/>
        </w:rPr>
        <w:t xml:space="preserve">תיכף אסביר לך את </w:t>
      </w:r>
      <w:bookmarkStart w:id="10629" w:name="_ETM_Q1_7750460"/>
      <w:bookmarkEnd w:id="10629"/>
      <w:r>
        <w:rPr>
          <w:rFonts w:hint="cs"/>
          <w:rtl/>
        </w:rPr>
        <w:t xml:space="preserve">ההבדל. קודם כל אנחנו לא נבהלים מהקרב שאתם מנהלים לאורך </w:t>
      </w:r>
      <w:bookmarkStart w:id="10630" w:name="_ETM_Q1_7761060"/>
      <w:bookmarkEnd w:id="10630"/>
      <w:r>
        <w:rPr>
          <w:rFonts w:hint="cs"/>
          <w:rtl/>
        </w:rPr>
        <w:t>כל החזית, נגד עמותות, קהילות, מעגלים</w:t>
      </w:r>
      <w:r w:rsidR="00992FEF">
        <w:rPr>
          <w:rFonts w:hint="cs"/>
          <w:rtl/>
        </w:rPr>
        <w:t>,</w:t>
      </w:r>
      <w:r>
        <w:rPr>
          <w:rFonts w:hint="cs"/>
          <w:rtl/>
        </w:rPr>
        <w:t xml:space="preserve"> שמציגים גם אלטרנטיבה לדרך </w:t>
      </w:r>
      <w:bookmarkStart w:id="10631" w:name="_ETM_Q1_7769560"/>
      <w:bookmarkEnd w:id="10631"/>
      <w:r w:rsidR="00992FEF">
        <w:rPr>
          <w:rFonts w:hint="cs"/>
          <w:rtl/>
        </w:rPr>
        <w:t xml:space="preserve">שלכם. </w:t>
      </w:r>
      <w:r>
        <w:rPr>
          <w:rFonts w:hint="cs"/>
          <w:rtl/>
        </w:rPr>
        <w:t xml:space="preserve">אתם האחרונים שיכולים </w:t>
      </w:r>
      <w:bookmarkStart w:id="10632" w:name="_ETM_Q1_7781760"/>
      <w:bookmarkEnd w:id="10632"/>
      <w:r>
        <w:rPr>
          <w:rFonts w:hint="cs"/>
          <w:rtl/>
        </w:rPr>
        <w:t>לדבר</w:t>
      </w:r>
      <w:r w:rsidR="006C3D37">
        <w:rPr>
          <w:rFonts w:hint="cs"/>
          <w:rtl/>
        </w:rPr>
        <w:t xml:space="preserve"> על ערבוב לא כשר של תחומים בין עמותות לבין </w:t>
      </w:r>
      <w:bookmarkStart w:id="10633" w:name="_ETM_Q1_7787160"/>
      <w:bookmarkEnd w:id="10633"/>
      <w:r w:rsidR="006C3D37">
        <w:rPr>
          <w:rFonts w:hint="cs"/>
          <w:rtl/>
        </w:rPr>
        <w:t xml:space="preserve">רשויות שלטון. </w:t>
      </w:r>
    </w:p>
    <w:p w14:paraId="7443F3F5" w14:textId="77777777" w:rsidR="00392DBF" w:rsidRDefault="00392DBF" w:rsidP="007D1487">
      <w:pPr>
        <w:rPr>
          <w:rtl/>
        </w:rPr>
      </w:pPr>
    </w:p>
    <w:p w14:paraId="0C29DA5C" w14:textId="2B3CD726" w:rsidR="00992FEF" w:rsidRDefault="006C3D37" w:rsidP="007D1487">
      <w:pPr>
        <w:rPr>
          <w:rtl/>
        </w:rPr>
      </w:pPr>
      <w:r>
        <w:rPr>
          <w:rFonts w:hint="cs"/>
          <w:rtl/>
        </w:rPr>
        <w:t xml:space="preserve">עמותות שלמות שאתם עומדים מאחוריהן, עסוקות בפעילות לא </w:t>
      </w:r>
      <w:bookmarkStart w:id="10634" w:name="_ETM_Q1_7793360"/>
      <w:bookmarkEnd w:id="10634"/>
      <w:r>
        <w:rPr>
          <w:rFonts w:hint="cs"/>
          <w:rtl/>
        </w:rPr>
        <w:t xml:space="preserve">חוקית מעבר לקו הירוק. אתם האחרונים שתדברו אתנו על שלטון </w:t>
      </w:r>
      <w:bookmarkStart w:id="10635" w:name="_ETM_Q1_7798660"/>
      <w:bookmarkEnd w:id="10635"/>
      <w:r>
        <w:rPr>
          <w:rFonts w:hint="cs"/>
          <w:rtl/>
        </w:rPr>
        <w:t>החוק ועל הקפדה בכללים. משוטטים במאחזים הלא חוקיים ביהודה ושומרון ו</w:t>
      </w:r>
      <w:bookmarkStart w:id="10636" w:name="_ETM_Q1_7805560"/>
      <w:bookmarkEnd w:id="10636"/>
      <w:r>
        <w:rPr>
          <w:rFonts w:hint="cs"/>
          <w:rtl/>
        </w:rPr>
        <w:t>רואים קרוונים שעליהם בגאון</w:t>
      </w:r>
      <w:r w:rsidR="00992FEF">
        <w:rPr>
          <w:rFonts w:hint="cs"/>
          <w:rtl/>
        </w:rPr>
        <w:t>,</w:t>
      </w:r>
      <w:r>
        <w:rPr>
          <w:rFonts w:hint="cs"/>
          <w:rtl/>
        </w:rPr>
        <w:t xml:space="preserve"> היושב-ראש יגן על זכותי, שעליהם ארץ </w:t>
      </w:r>
      <w:bookmarkStart w:id="10637" w:name="_ETM_Q1_7814460"/>
      <w:bookmarkEnd w:id="10637"/>
      <w:r>
        <w:rPr>
          <w:rFonts w:hint="cs"/>
          <w:rtl/>
        </w:rPr>
        <w:t>חמדת אבות</w:t>
      </w:r>
      <w:r w:rsidR="008A2C64">
        <w:rPr>
          <w:rFonts w:hint="cs"/>
          <w:rtl/>
        </w:rPr>
        <w:t xml:space="preserve"> שבמקומות לא מורשים ולא חוקיים מוצבים קרוונים ועליהם </w:t>
      </w:r>
      <w:bookmarkStart w:id="10638" w:name="_ETM_Q1_7821660"/>
      <w:bookmarkEnd w:id="10638"/>
      <w:r w:rsidR="008A2C64">
        <w:rPr>
          <w:rFonts w:hint="cs"/>
          <w:rtl/>
        </w:rPr>
        <w:t xml:space="preserve">הסמלים של עמותות </w:t>
      </w:r>
      <w:r w:rsidR="00C73A3F">
        <w:rPr>
          <w:rFonts w:hint="cs"/>
          <w:rtl/>
        </w:rPr>
        <w:t>בלי</w:t>
      </w:r>
      <w:r w:rsidR="008A2C64">
        <w:rPr>
          <w:rFonts w:hint="cs"/>
          <w:rtl/>
        </w:rPr>
        <w:t xml:space="preserve"> בושה, שמקבלות כסף גם מתורמים, מהמפלגות.</w:t>
      </w:r>
      <w:bookmarkStart w:id="10639" w:name="_ETM_Q1_7828260"/>
      <w:bookmarkEnd w:id="10639"/>
    </w:p>
    <w:p w14:paraId="3CAAC1C8" w14:textId="77777777" w:rsidR="00992FEF" w:rsidRDefault="00992FEF" w:rsidP="007D1487">
      <w:pPr>
        <w:rPr>
          <w:rtl/>
        </w:rPr>
      </w:pPr>
    </w:p>
    <w:p w14:paraId="7DD8DEA2" w14:textId="77777777" w:rsidR="00DB7EF5" w:rsidRDefault="008A2C64" w:rsidP="007D1487">
      <w:pPr>
        <w:rPr>
          <w:rtl/>
        </w:rPr>
      </w:pPr>
      <w:r>
        <w:rPr>
          <w:rFonts w:hint="cs"/>
          <w:rtl/>
        </w:rPr>
        <w:t xml:space="preserve">אתם האחרונים שתדברו אתנו על עמותות שפועלות בתחומים אפורים. הניסיון </w:t>
      </w:r>
      <w:bookmarkStart w:id="10640" w:name="_ETM_Q1_7839260"/>
      <w:bookmarkEnd w:id="10640"/>
      <w:r w:rsidR="00992FEF">
        <w:rPr>
          <w:rFonts w:hint="cs"/>
          <w:rtl/>
        </w:rPr>
        <w:t>לא למצות את הדיון בקהלת ולקפוץ לבונות אלטרנטיבה,</w:t>
      </w:r>
      <w:r>
        <w:rPr>
          <w:rFonts w:hint="cs"/>
          <w:rtl/>
        </w:rPr>
        <w:t xml:space="preserve"> הוא משקף </w:t>
      </w:r>
      <w:bookmarkStart w:id="10641" w:name="_ETM_Q1_7844360"/>
      <w:bookmarkEnd w:id="10641"/>
      <w:r>
        <w:rPr>
          <w:rFonts w:hint="cs"/>
          <w:rtl/>
        </w:rPr>
        <w:t xml:space="preserve">את המגמה הזאת, שכל פעם שתעלה כאן טענה עניינית, אתם </w:t>
      </w:r>
      <w:bookmarkStart w:id="10642" w:name="_ETM_Q1_7849360"/>
      <w:bookmarkEnd w:id="10642"/>
      <w:r>
        <w:rPr>
          <w:rFonts w:hint="cs"/>
          <w:rtl/>
        </w:rPr>
        <w:t xml:space="preserve">תבואו ותחשבו שמתקפת ה-120 קמ"ש שלכם תרתיע מישהו. לא תרתיע </w:t>
      </w:r>
      <w:bookmarkStart w:id="10643" w:name="_ETM_Q1_7856660"/>
      <w:bookmarkEnd w:id="10643"/>
      <w:r>
        <w:rPr>
          <w:rFonts w:hint="cs"/>
          <w:rtl/>
        </w:rPr>
        <w:t>לא את בונות אלטרנטיבה ולא אותנו. הסוגיה של קהלת</w:t>
      </w:r>
      <w:r w:rsidR="00992FEF">
        <w:rPr>
          <w:rFonts w:hint="cs"/>
          <w:rtl/>
        </w:rPr>
        <w:t>,</w:t>
      </w:r>
      <w:r>
        <w:rPr>
          <w:rFonts w:hint="cs"/>
          <w:rtl/>
        </w:rPr>
        <w:t xml:space="preserve"> התבקשה </w:t>
      </w:r>
      <w:bookmarkStart w:id="10644" w:name="_ETM_Q1_7860960"/>
      <w:bookmarkEnd w:id="10644"/>
      <w:r>
        <w:rPr>
          <w:rFonts w:hint="cs"/>
          <w:rtl/>
        </w:rPr>
        <w:t xml:space="preserve">בחינה, מכיוון שאין חבר כנסת בבית הזה שלא מכיר את </w:t>
      </w:r>
      <w:bookmarkStart w:id="10645" w:name="_ETM_Q1_7865260"/>
      <w:bookmarkEnd w:id="10645"/>
      <w:r>
        <w:rPr>
          <w:rFonts w:hint="cs"/>
          <w:rtl/>
        </w:rPr>
        <w:t>מ</w:t>
      </w:r>
      <w:r w:rsidR="00992FEF">
        <w:rPr>
          <w:rFonts w:hint="cs"/>
          <w:rtl/>
        </w:rPr>
        <w:t>עורבות העומק של קהלת בתהליכים שקורים כאן.</w:t>
      </w:r>
    </w:p>
    <w:p w14:paraId="1AED0D03" w14:textId="77777777" w:rsidR="00392DBF" w:rsidRDefault="00392DBF" w:rsidP="007D1487">
      <w:pPr>
        <w:rPr>
          <w:rtl/>
        </w:rPr>
      </w:pPr>
    </w:p>
    <w:p w14:paraId="03E1E9E9" w14:textId="77777777" w:rsidR="00992FEF" w:rsidRDefault="00992FEF" w:rsidP="00992FEF">
      <w:pPr>
        <w:ind w:firstLine="0"/>
        <w:rPr>
          <w:rtl/>
        </w:rPr>
      </w:pPr>
      <w:bookmarkStart w:id="10646" w:name="_ETM_Q1_7869560"/>
      <w:bookmarkEnd w:id="10646"/>
    </w:p>
    <w:p w14:paraId="0CD74945" w14:textId="77777777" w:rsidR="00992FEF" w:rsidRPr="00992FEF" w:rsidRDefault="00992FEF" w:rsidP="00992FEF">
      <w:pPr>
        <w:ind w:firstLine="0"/>
        <w:rPr>
          <w:u w:val="single"/>
          <w:rtl/>
        </w:rPr>
      </w:pPr>
      <w:bookmarkStart w:id="10647" w:name="ET_yor_5797_2991"/>
      <w:r w:rsidRPr="00992FEF">
        <w:rPr>
          <w:rStyle w:val="TagStyle"/>
          <w:u w:val="single"/>
          <w:rtl/>
        </w:rPr>
        <w:t xml:space="preserve"> &lt;&lt; יור &gt;&gt; </w:t>
      </w:r>
      <w:r w:rsidRPr="00992FEF">
        <w:rPr>
          <w:u w:val="single"/>
          <w:rtl/>
        </w:rPr>
        <w:t>היו"ר יצחק פינדרוס:</w:t>
      </w:r>
      <w:r w:rsidRPr="00992FEF">
        <w:rPr>
          <w:rStyle w:val="TagStyle"/>
          <w:u w:val="single"/>
          <w:rtl/>
        </w:rPr>
        <w:t xml:space="preserve"> &lt;&lt; יור &gt;&gt;</w:t>
      </w:r>
      <w:r w:rsidRPr="00992FEF">
        <w:rPr>
          <w:u w:val="single"/>
          <w:rtl/>
        </w:rPr>
        <w:t xml:space="preserve">   </w:t>
      </w:r>
      <w:bookmarkEnd w:id="10647"/>
    </w:p>
    <w:p w14:paraId="3A228354" w14:textId="77777777" w:rsidR="00992FEF" w:rsidRDefault="00992FEF" w:rsidP="00992FEF">
      <w:pPr>
        <w:ind w:firstLine="0"/>
        <w:rPr>
          <w:rtl/>
        </w:rPr>
      </w:pPr>
    </w:p>
    <w:p w14:paraId="59150E3F" w14:textId="77777777" w:rsidR="008A2C64" w:rsidRDefault="00992FEF" w:rsidP="00992FEF">
      <w:pPr>
        <w:rPr>
          <w:rtl/>
        </w:rPr>
      </w:pPr>
      <w:r>
        <w:rPr>
          <w:rFonts w:hint="cs"/>
          <w:rtl/>
        </w:rPr>
        <w:t xml:space="preserve">זה </w:t>
      </w:r>
      <w:r w:rsidR="008A2C64">
        <w:rPr>
          <w:rFonts w:hint="cs"/>
          <w:rtl/>
        </w:rPr>
        <w:t>המכון הישראלי לדמוקרטיה.</w:t>
      </w:r>
    </w:p>
    <w:p w14:paraId="17D073D6" w14:textId="77777777" w:rsidR="00992FEF" w:rsidRDefault="00992FEF" w:rsidP="00992FEF">
      <w:pPr>
        <w:ind w:firstLine="0"/>
        <w:rPr>
          <w:rtl/>
        </w:rPr>
      </w:pPr>
      <w:bookmarkStart w:id="10648" w:name="_ETM_Q1_7873260"/>
      <w:bookmarkEnd w:id="10648"/>
    </w:p>
    <w:p w14:paraId="32F89044" w14:textId="77777777" w:rsidR="00992FEF" w:rsidRPr="00992FEF" w:rsidRDefault="00992FEF" w:rsidP="00992FEF">
      <w:pPr>
        <w:ind w:firstLine="0"/>
        <w:rPr>
          <w:u w:val="single"/>
          <w:rtl/>
        </w:rPr>
      </w:pPr>
      <w:bookmarkStart w:id="10649" w:name="ET_speaker_6156_2992"/>
      <w:r w:rsidRPr="00992FEF">
        <w:rPr>
          <w:rStyle w:val="TagStyle"/>
          <w:u w:val="single"/>
          <w:rtl/>
        </w:rPr>
        <w:t xml:space="preserve"> &lt;&lt; דובר &gt;&gt; </w:t>
      </w:r>
      <w:r w:rsidRPr="00992FEF">
        <w:rPr>
          <w:u w:val="single"/>
          <w:rtl/>
        </w:rPr>
        <w:t>גלעד קריב (העבודה):</w:t>
      </w:r>
      <w:r w:rsidRPr="00992FEF">
        <w:rPr>
          <w:rStyle w:val="TagStyle"/>
          <w:u w:val="single"/>
          <w:rtl/>
        </w:rPr>
        <w:t xml:space="preserve"> &lt;&lt; דובר &gt;&gt;</w:t>
      </w:r>
      <w:r w:rsidRPr="00992FEF">
        <w:rPr>
          <w:u w:val="single"/>
          <w:rtl/>
        </w:rPr>
        <w:t xml:space="preserve">   </w:t>
      </w:r>
      <w:bookmarkEnd w:id="10649"/>
    </w:p>
    <w:p w14:paraId="04C34B09" w14:textId="77777777" w:rsidR="00992FEF" w:rsidRDefault="00992FEF" w:rsidP="00992FEF">
      <w:pPr>
        <w:ind w:firstLine="0"/>
        <w:rPr>
          <w:rtl/>
        </w:rPr>
      </w:pPr>
    </w:p>
    <w:p w14:paraId="532252F0" w14:textId="77777777" w:rsidR="008A2C64" w:rsidRDefault="008A2C64" w:rsidP="00992FEF">
      <w:pPr>
        <w:rPr>
          <w:rtl/>
        </w:rPr>
      </w:pPr>
      <w:r>
        <w:rPr>
          <w:rFonts w:hint="cs"/>
          <w:rtl/>
        </w:rPr>
        <w:t xml:space="preserve">יצחק, </w:t>
      </w:r>
      <w:bookmarkStart w:id="10650" w:name="_ETM_Q1_7873660"/>
      <w:bookmarkEnd w:id="10650"/>
      <w:r>
        <w:rPr>
          <w:rFonts w:hint="cs"/>
          <w:rtl/>
        </w:rPr>
        <w:t>אם תיתן לי עוד משפט.</w:t>
      </w:r>
      <w:bookmarkStart w:id="10651" w:name="_ETM_Q1_7875360"/>
      <w:bookmarkStart w:id="10652" w:name="_ETM_Q1_7877860"/>
      <w:bookmarkEnd w:id="10651"/>
      <w:bookmarkEnd w:id="10652"/>
      <w:r w:rsidR="00992FEF">
        <w:rPr>
          <w:rFonts w:hint="cs"/>
          <w:rtl/>
        </w:rPr>
        <w:t xml:space="preserve"> </w:t>
      </w:r>
      <w:r>
        <w:rPr>
          <w:rFonts w:hint="cs"/>
          <w:rtl/>
        </w:rPr>
        <w:t xml:space="preserve">אני אמרתי גם בדיונים </w:t>
      </w:r>
      <w:bookmarkStart w:id="10653" w:name="_ETM_Q1_7880360"/>
      <w:bookmarkEnd w:id="10653"/>
      <w:r>
        <w:rPr>
          <w:rFonts w:hint="cs"/>
          <w:rtl/>
        </w:rPr>
        <w:t>קודמים, אין בעיה וזה אפילו דבר שצרי</w:t>
      </w:r>
      <w:r w:rsidR="00992FEF">
        <w:rPr>
          <w:rFonts w:hint="cs"/>
          <w:rtl/>
        </w:rPr>
        <w:t>ך לקדם אותו,</w:t>
      </w:r>
      <w:r>
        <w:rPr>
          <w:rFonts w:hint="cs"/>
          <w:rtl/>
        </w:rPr>
        <w:t xml:space="preserve"> </w:t>
      </w:r>
      <w:bookmarkStart w:id="10654" w:name="_ETM_Q1_7887260"/>
      <w:bookmarkEnd w:id="10654"/>
      <w:r>
        <w:rPr>
          <w:rFonts w:hint="cs"/>
          <w:rtl/>
        </w:rPr>
        <w:t xml:space="preserve">שארגוני מחקר בין אם הם קהלת ובין אם הם </w:t>
      </w:r>
      <w:r w:rsidR="00992FEF">
        <w:rPr>
          <w:rFonts w:hint="cs"/>
          <w:rtl/>
        </w:rPr>
        <w:t>ה</w:t>
      </w:r>
      <w:r>
        <w:rPr>
          <w:rFonts w:hint="cs"/>
          <w:rtl/>
        </w:rPr>
        <w:t>מכון ה</w:t>
      </w:r>
      <w:bookmarkStart w:id="10655" w:name="_ETM_Q1_7891660"/>
      <w:bookmarkEnd w:id="10655"/>
      <w:r>
        <w:rPr>
          <w:rFonts w:hint="cs"/>
          <w:rtl/>
        </w:rPr>
        <w:t xml:space="preserve">ישראלי לדמוקרטיה, יפעלו כמכוני מחקר, יעבדו עם חברי כנסת, יציעו </w:t>
      </w:r>
      <w:bookmarkStart w:id="10656" w:name="_ETM_Q1_7897660"/>
      <w:bookmarkEnd w:id="10656"/>
      <w:r>
        <w:rPr>
          <w:rFonts w:hint="cs"/>
          <w:rtl/>
        </w:rPr>
        <w:t xml:space="preserve">ניירות עמדה. לא על זה היו הטענות. הטענות היו על </w:t>
      </w:r>
      <w:bookmarkStart w:id="10657" w:name="_ETM_Q1_7905360"/>
      <w:bookmarkEnd w:id="10657"/>
      <w:r>
        <w:rPr>
          <w:rFonts w:hint="cs"/>
          <w:rtl/>
        </w:rPr>
        <w:t>מעורבות עומק בתוך תהליכים מפלגתיים ואלה הטענות שביקשנו את הבדיקה</w:t>
      </w:r>
      <w:bookmarkStart w:id="10658" w:name="_ETM_Q1_7913760"/>
      <w:bookmarkEnd w:id="10658"/>
      <w:r w:rsidR="00992FEF">
        <w:rPr>
          <w:rFonts w:hint="cs"/>
          <w:rtl/>
        </w:rPr>
        <w:t>.</w:t>
      </w:r>
    </w:p>
    <w:p w14:paraId="66D4A3A4" w14:textId="77777777" w:rsidR="00992FEF" w:rsidRDefault="00992FEF" w:rsidP="00992FEF">
      <w:pPr>
        <w:ind w:firstLine="0"/>
        <w:rPr>
          <w:rtl/>
        </w:rPr>
      </w:pPr>
      <w:bookmarkStart w:id="10659" w:name="_ETM_Q1_7915760"/>
      <w:bookmarkEnd w:id="10659"/>
    </w:p>
    <w:p w14:paraId="0696BE59" w14:textId="77777777" w:rsidR="00992FEF" w:rsidRPr="00992FEF" w:rsidRDefault="00992FEF" w:rsidP="00992FEF">
      <w:pPr>
        <w:ind w:firstLine="0"/>
        <w:rPr>
          <w:u w:val="single"/>
          <w:rtl/>
        </w:rPr>
      </w:pPr>
      <w:bookmarkStart w:id="10660" w:name="ET_speaker_6356_2993"/>
      <w:r w:rsidRPr="00992FEF">
        <w:rPr>
          <w:rStyle w:val="TagStyle"/>
          <w:u w:val="single"/>
          <w:rtl/>
        </w:rPr>
        <w:t xml:space="preserve"> &lt;&lt; דובר &gt;&gt; </w:t>
      </w:r>
      <w:r w:rsidRPr="00992FEF">
        <w:rPr>
          <w:u w:val="single"/>
          <w:rtl/>
        </w:rPr>
        <w:t>לימור סון הר מלך (עוצמה יהודית):</w:t>
      </w:r>
      <w:r w:rsidRPr="00992FEF">
        <w:rPr>
          <w:rStyle w:val="TagStyle"/>
          <w:u w:val="single"/>
          <w:rtl/>
        </w:rPr>
        <w:t xml:space="preserve"> &lt;&lt; דובר &gt;&gt;</w:t>
      </w:r>
      <w:r w:rsidRPr="00992FEF">
        <w:rPr>
          <w:u w:val="single"/>
          <w:rtl/>
        </w:rPr>
        <w:t xml:space="preserve">   </w:t>
      </w:r>
      <w:bookmarkEnd w:id="10660"/>
    </w:p>
    <w:p w14:paraId="601101CB" w14:textId="77777777" w:rsidR="00992FEF" w:rsidRDefault="00992FEF" w:rsidP="00992FEF">
      <w:pPr>
        <w:ind w:firstLine="0"/>
        <w:rPr>
          <w:rtl/>
        </w:rPr>
      </w:pPr>
    </w:p>
    <w:p w14:paraId="077EC20F" w14:textId="77777777" w:rsidR="008A2C64" w:rsidRDefault="00992FEF" w:rsidP="00992FEF">
      <w:pPr>
        <w:rPr>
          <w:rtl/>
        </w:rPr>
      </w:pPr>
      <w:r>
        <w:rPr>
          <w:rFonts w:hint="cs"/>
          <w:rtl/>
        </w:rPr>
        <w:t xml:space="preserve">אנחנו עכשיו </w:t>
      </w:r>
      <w:r w:rsidR="008A2C64">
        <w:rPr>
          <w:rFonts w:hint="cs"/>
          <w:rtl/>
        </w:rPr>
        <w:t>מבקשים בדיקה.</w:t>
      </w:r>
    </w:p>
    <w:p w14:paraId="24E76FD9" w14:textId="77777777" w:rsidR="00992FEF" w:rsidRDefault="00992FEF" w:rsidP="00992FEF">
      <w:pPr>
        <w:ind w:firstLine="0"/>
        <w:rPr>
          <w:rtl/>
        </w:rPr>
      </w:pPr>
      <w:bookmarkStart w:id="10661" w:name="_ETM_Q1_7917360"/>
      <w:bookmarkStart w:id="10662" w:name="_ETM_Q1_7917560"/>
      <w:bookmarkEnd w:id="10661"/>
      <w:bookmarkEnd w:id="10662"/>
    </w:p>
    <w:p w14:paraId="5DBAACB9" w14:textId="77777777" w:rsidR="00992FEF" w:rsidRPr="00992FEF" w:rsidRDefault="00992FEF" w:rsidP="00992FEF">
      <w:pPr>
        <w:ind w:firstLine="0"/>
        <w:rPr>
          <w:u w:val="single"/>
          <w:rtl/>
        </w:rPr>
      </w:pPr>
      <w:bookmarkStart w:id="10663" w:name="ET_speaker_6156_2994"/>
      <w:r w:rsidRPr="00992FEF">
        <w:rPr>
          <w:rStyle w:val="TagStyle"/>
          <w:u w:val="single"/>
          <w:rtl/>
        </w:rPr>
        <w:t xml:space="preserve"> &lt;&lt; דובר &gt;&gt; </w:t>
      </w:r>
      <w:r w:rsidRPr="00992FEF">
        <w:rPr>
          <w:u w:val="single"/>
          <w:rtl/>
        </w:rPr>
        <w:t>גלעד קריב (העבודה):</w:t>
      </w:r>
      <w:r w:rsidRPr="00992FEF">
        <w:rPr>
          <w:rStyle w:val="TagStyle"/>
          <w:u w:val="single"/>
          <w:rtl/>
        </w:rPr>
        <w:t xml:space="preserve"> &lt;&lt; דובר &gt;&gt;</w:t>
      </w:r>
      <w:r w:rsidRPr="00992FEF">
        <w:rPr>
          <w:u w:val="single"/>
          <w:rtl/>
        </w:rPr>
        <w:t xml:space="preserve">   </w:t>
      </w:r>
      <w:bookmarkEnd w:id="10663"/>
    </w:p>
    <w:p w14:paraId="5D812DB1" w14:textId="77777777" w:rsidR="00992FEF" w:rsidRDefault="00992FEF" w:rsidP="00992FEF">
      <w:pPr>
        <w:ind w:firstLine="0"/>
        <w:rPr>
          <w:rtl/>
        </w:rPr>
      </w:pPr>
    </w:p>
    <w:p w14:paraId="3FC2BC23" w14:textId="77777777" w:rsidR="00992FEF" w:rsidRDefault="00992FEF" w:rsidP="00992FEF">
      <w:pPr>
        <w:rPr>
          <w:rtl/>
        </w:rPr>
      </w:pPr>
      <w:r>
        <w:rPr>
          <w:rFonts w:hint="cs"/>
          <w:rtl/>
        </w:rPr>
        <w:t>כאיש מפלגת הדמוקרטי</w:t>
      </w:r>
      <w:r w:rsidR="008A2C64">
        <w:rPr>
          <w:rFonts w:hint="cs"/>
          <w:rtl/>
        </w:rPr>
        <w:t xml:space="preserve">ם ומפלגת העבודה שמוזכרת כאן במכתב, </w:t>
      </w:r>
      <w:bookmarkStart w:id="10664" w:name="_ETM_Q1_7923560"/>
      <w:bookmarkEnd w:id="10664"/>
      <w:r w:rsidR="008A2C64">
        <w:rPr>
          <w:rFonts w:hint="cs"/>
          <w:rtl/>
        </w:rPr>
        <w:t xml:space="preserve">הטענה היא שקרית. מה לעשות שאנחנו אלה שמכירים את מה </w:t>
      </w:r>
      <w:bookmarkStart w:id="10665" w:name="_ETM_Q1_7927960"/>
      <w:bookmarkEnd w:id="10665"/>
      <w:r w:rsidR="008A2C64">
        <w:rPr>
          <w:rFonts w:hint="cs"/>
          <w:rtl/>
        </w:rPr>
        <w:t>שקורה בתוך מפלגת העבודה והדמוקרטים</w:t>
      </w:r>
      <w:r>
        <w:rPr>
          <w:rFonts w:hint="cs"/>
          <w:rtl/>
        </w:rPr>
        <w:t xml:space="preserve">. </w:t>
      </w:r>
      <w:r w:rsidR="008A2C64">
        <w:rPr>
          <w:rFonts w:hint="cs"/>
          <w:rtl/>
        </w:rPr>
        <w:t xml:space="preserve">הטענה הזאת היא שקרית, ניסיון </w:t>
      </w:r>
      <w:bookmarkStart w:id="10666" w:name="_ETM_Q1_7933560"/>
      <w:bookmarkEnd w:id="10666"/>
      <w:r w:rsidR="008A2C64">
        <w:rPr>
          <w:rFonts w:hint="cs"/>
          <w:rtl/>
        </w:rPr>
        <w:t xml:space="preserve">להלך אימה על המחאה הדמוקרטית שמצמיחה גם אנשים ונשים שנמצאים </w:t>
      </w:r>
      <w:bookmarkStart w:id="10667" w:name="_ETM_Q1_7940660"/>
      <w:bookmarkEnd w:id="10667"/>
      <w:r w:rsidR="008A2C64">
        <w:rPr>
          <w:rFonts w:hint="cs"/>
          <w:rtl/>
        </w:rPr>
        <w:t>ברחובות וגם אנשים שיתעורר</w:t>
      </w:r>
      <w:r>
        <w:rPr>
          <w:rFonts w:hint="cs"/>
          <w:rtl/>
        </w:rPr>
        <w:t>ו</w:t>
      </w:r>
      <w:r w:rsidR="008A2C64">
        <w:rPr>
          <w:rFonts w:hint="cs"/>
          <w:rtl/>
        </w:rPr>
        <w:t xml:space="preserve"> לנוכח מהלכי ההרס של הממשלה </w:t>
      </w:r>
      <w:bookmarkStart w:id="10668" w:name="_ETM_Q1_7946460"/>
      <w:bookmarkEnd w:id="10668"/>
      <w:r w:rsidR="008A2C64">
        <w:rPr>
          <w:rFonts w:hint="cs"/>
          <w:rtl/>
        </w:rPr>
        <w:t xml:space="preserve">שלכם. אנשים ונשים שמבינים שצריך להיכנס גם לעשייה </w:t>
      </w:r>
      <w:bookmarkStart w:id="10669" w:name="_ETM_Q1_7953160"/>
      <w:bookmarkEnd w:id="10669"/>
      <w:r w:rsidR="008A2C64">
        <w:rPr>
          <w:rFonts w:hint="cs"/>
          <w:rtl/>
        </w:rPr>
        <w:t xml:space="preserve">פוליטית. הניסיון לטעון וזאת </w:t>
      </w:r>
      <w:r>
        <w:rPr>
          <w:rFonts w:hint="cs"/>
          <w:rtl/>
        </w:rPr>
        <w:t>ה</w:t>
      </w:r>
      <w:r w:rsidR="008A2C64">
        <w:rPr>
          <w:rFonts w:hint="cs"/>
          <w:rtl/>
        </w:rPr>
        <w:t xml:space="preserve">טענה </w:t>
      </w:r>
      <w:r>
        <w:rPr>
          <w:rFonts w:hint="cs"/>
          <w:rtl/>
        </w:rPr>
        <w:t>ה</w:t>
      </w:r>
      <w:r w:rsidR="008A2C64">
        <w:rPr>
          <w:rFonts w:hint="cs"/>
          <w:rtl/>
        </w:rPr>
        <w:t xml:space="preserve">שקרית במכתב של חבר הכנסת </w:t>
      </w:r>
      <w:bookmarkStart w:id="10670" w:name="_ETM_Q1_7958760"/>
      <w:bookmarkEnd w:id="10670"/>
      <w:r>
        <w:rPr>
          <w:rFonts w:hint="cs"/>
          <w:rtl/>
        </w:rPr>
        <w:t>בוארון.</w:t>
      </w:r>
    </w:p>
    <w:p w14:paraId="2CB86694" w14:textId="77777777" w:rsidR="00992FEF" w:rsidRDefault="00992FEF" w:rsidP="00992FEF">
      <w:pPr>
        <w:rPr>
          <w:rtl/>
        </w:rPr>
      </w:pPr>
    </w:p>
    <w:p w14:paraId="394409C4" w14:textId="77777777" w:rsidR="00210F6F" w:rsidRDefault="008A2C64" w:rsidP="00992FEF">
      <w:pPr>
        <w:rPr>
          <w:rtl/>
        </w:rPr>
      </w:pPr>
      <w:r>
        <w:rPr>
          <w:rFonts w:hint="cs"/>
          <w:rtl/>
        </w:rPr>
        <w:t>ק</w:t>
      </w:r>
      <w:r w:rsidR="00992FEF">
        <w:rPr>
          <w:rFonts w:hint="cs"/>
          <w:rtl/>
        </w:rPr>
        <w:t xml:space="preserve">שר צמוד עם מפלגת העבודה ולמענה. </w:t>
      </w:r>
      <w:r>
        <w:rPr>
          <w:rFonts w:hint="cs"/>
          <w:rtl/>
        </w:rPr>
        <w:t xml:space="preserve">מדובר בשקר </w:t>
      </w:r>
      <w:bookmarkStart w:id="10671" w:name="_ETM_Q1_7964260"/>
      <w:bookmarkEnd w:id="10671"/>
      <w:r>
        <w:rPr>
          <w:rFonts w:hint="cs"/>
          <w:rtl/>
        </w:rPr>
        <w:t>מוחלט, בטענה שקרית, ז</w:t>
      </w:r>
      <w:r w:rsidR="00992FEF">
        <w:rPr>
          <w:rFonts w:hint="cs"/>
          <w:rtl/>
        </w:rPr>
        <w:t>ו</w:t>
      </w:r>
      <w:r>
        <w:rPr>
          <w:rFonts w:hint="cs"/>
          <w:rtl/>
        </w:rPr>
        <w:t xml:space="preserve"> פשוט טענה שקרית. זה שבונות אלטרנטיבה </w:t>
      </w:r>
      <w:bookmarkStart w:id="10672" w:name="_ETM_Q1_7973860"/>
      <w:bookmarkEnd w:id="10672"/>
      <w:r w:rsidR="00210F6F">
        <w:rPr>
          <w:rFonts w:hint="cs"/>
          <w:rtl/>
        </w:rPr>
        <w:t>כעמותה וכתנועה.</w:t>
      </w:r>
      <w:bookmarkStart w:id="10673" w:name="_ETM_Q1_7980360"/>
      <w:bookmarkEnd w:id="10673"/>
      <w:r w:rsidR="00992FEF">
        <w:rPr>
          <w:rFonts w:hint="cs"/>
          <w:rtl/>
        </w:rPr>
        <w:t xml:space="preserve"> </w:t>
      </w:r>
      <w:r w:rsidR="00E66961">
        <w:rPr>
          <w:rFonts w:hint="cs"/>
          <w:rtl/>
        </w:rPr>
        <w:t>א</w:t>
      </w:r>
      <w:bookmarkStart w:id="10674" w:name="_ETM_Q1_7986260"/>
      <w:bookmarkEnd w:id="10674"/>
      <w:r w:rsidR="00E66961">
        <w:rPr>
          <w:rFonts w:hint="cs"/>
          <w:rtl/>
        </w:rPr>
        <w:t>סיים אדוני היושב-ראש. ה</w:t>
      </w:r>
      <w:r w:rsidR="00992FEF">
        <w:rPr>
          <w:rFonts w:hint="cs"/>
          <w:rtl/>
        </w:rPr>
        <w:t>טענה הזו היא טענה שקרית,</w:t>
      </w:r>
      <w:r w:rsidR="00E66961">
        <w:rPr>
          <w:rFonts w:hint="cs"/>
          <w:rtl/>
        </w:rPr>
        <w:t xml:space="preserve"> ברור לנו ל</w:t>
      </w:r>
      <w:bookmarkStart w:id="10675" w:name="_ETM_Q1_7992960"/>
      <w:bookmarkEnd w:id="10675"/>
      <w:r w:rsidR="00E66961">
        <w:rPr>
          <w:rFonts w:hint="cs"/>
          <w:rtl/>
        </w:rPr>
        <w:t>מה. נציג</w:t>
      </w:r>
      <w:r w:rsidR="00992FEF">
        <w:rPr>
          <w:rFonts w:hint="cs"/>
          <w:rtl/>
        </w:rPr>
        <w:t>י</w:t>
      </w:r>
      <w:r w:rsidR="00E66961">
        <w:rPr>
          <w:rFonts w:hint="cs"/>
          <w:rtl/>
        </w:rPr>
        <w:t xml:space="preserve"> הקואליציה קוראים כאן למתקפה על בונות אלטרנטיבה. יש ל</w:t>
      </w:r>
      <w:bookmarkStart w:id="10676" w:name="_ETM_Q1_8001060"/>
      <w:bookmarkEnd w:id="10676"/>
      <w:r w:rsidR="00E66961">
        <w:rPr>
          <w:rFonts w:hint="cs"/>
          <w:rtl/>
        </w:rPr>
        <w:t>כם סיבה לחשוש מההתעוררות שצומחת מלמטה.</w:t>
      </w:r>
      <w:r w:rsidR="00992FEF">
        <w:rPr>
          <w:rFonts w:hint="cs"/>
          <w:rtl/>
        </w:rPr>
        <w:t xml:space="preserve"> זה</w:t>
      </w:r>
      <w:r w:rsidR="00E66961">
        <w:rPr>
          <w:rFonts w:hint="cs"/>
          <w:rtl/>
        </w:rPr>
        <w:t xml:space="preserve"> הדבר שהכי מטרי</w:t>
      </w:r>
      <w:bookmarkStart w:id="10677" w:name="_ETM_Q1_8008860"/>
      <w:bookmarkEnd w:id="10677"/>
      <w:r w:rsidR="00E66961">
        <w:rPr>
          <w:rFonts w:hint="cs"/>
          <w:rtl/>
        </w:rPr>
        <w:t>ד אתכם, ההתעוררות הדמוקרטית.</w:t>
      </w:r>
    </w:p>
    <w:p w14:paraId="0237816B" w14:textId="77777777" w:rsidR="00992FEF" w:rsidRDefault="00992FEF" w:rsidP="00992FEF">
      <w:pPr>
        <w:ind w:firstLine="0"/>
        <w:rPr>
          <w:rtl/>
        </w:rPr>
      </w:pPr>
    </w:p>
    <w:p w14:paraId="266C97DA" w14:textId="77777777" w:rsidR="00992FEF" w:rsidRPr="00992FEF" w:rsidRDefault="00992FEF" w:rsidP="00992FEF">
      <w:pPr>
        <w:ind w:firstLine="0"/>
        <w:rPr>
          <w:u w:val="single"/>
          <w:rtl/>
        </w:rPr>
      </w:pPr>
      <w:bookmarkStart w:id="10678" w:name="ET_speaker_6356_2995"/>
      <w:r w:rsidRPr="00992FEF">
        <w:rPr>
          <w:rStyle w:val="TagStyle"/>
          <w:u w:val="single"/>
          <w:rtl/>
        </w:rPr>
        <w:t xml:space="preserve"> &lt;&lt; דובר &gt;&gt; </w:t>
      </w:r>
      <w:r w:rsidRPr="00992FEF">
        <w:rPr>
          <w:u w:val="single"/>
          <w:rtl/>
        </w:rPr>
        <w:t>לימור סון הר מלך (עוצמה יהודית):</w:t>
      </w:r>
      <w:r w:rsidRPr="00992FEF">
        <w:rPr>
          <w:rStyle w:val="TagStyle"/>
          <w:u w:val="single"/>
          <w:rtl/>
        </w:rPr>
        <w:t xml:space="preserve"> &lt;&lt; דובר &gt;&gt;</w:t>
      </w:r>
      <w:r w:rsidRPr="00992FEF">
        <w:rPr>
          <w:u w:val="single"/>
          <w:rtl/>
        </w:rPr>
        <w:t xml:space="preserve">   </w:t>
      </w:r>
      <w:bookmarkEnd w:id="10678"/>
    </w:p>
    <w:p w14:paraId="2F0A3F98" w14:textId="77777777" w:rsidR="00992FEF" w:rsidRDefault="00992FEF" w:rsidP="00992FEF">
      <w:pPr>
        <w:ind w:firstLine="0"/>
        <w:rPr>
          <w:rtl/>
        </w:rPr>
      </w:pPr>
    </w:p>
    <w:p w14:paraId="373679F1" w14:textId="77777777" w:rsidR="00992FEF" w:rsidRDefault="00992FEF" w:rsidP="00992FEF">
      <w:pPr>
        <w:rPr>
          <w:rtl/>
        </w:rPr>
      </w:pPr>
      <w:r>
        <w:rPr>
          <w:rFonts w:hint="cs"/>
          <w:rtl/>
        </w:rPr>
        <w:t>מהאלימות כלפי נשים.</w:t>
      </w:r>
      <w:r w:rsidR="00915C79">
        <w:rPr>
          <w:rFonts w:hint="cs"/>
          <w:rtl/>
        </w:rPr>
        <w:t xml:space="preserve"> ארגון אלים.</w:t>
      </w:r>
    </w:p>
    <w:p w14:paraId="3FF0F695" w14:textId="77777777" w:rsidR="00992FEF" w:rsidRDefault="00992FEF" w:rsidP="00992FEF">
      <w:pPr>
        <w:ind w:firstLine="0"/>
        <w:rPr>
          <w:rtl/>
        </w:rPr>
      </w:pPr>
      <w:bookmarkStart w:id="10679" w:name="_ETM_Q1_8012560"/>
      <w:bookmarkEnd w:id="10679"/>
    </w:p>
    <w:p w14:paraId="1A30786A" w14:textId="77777777" w:rsidR="00992FEF" w:rsidRPr="00992FEF" w:rsidRDefault="00992FEF" w:rsidP="00992FEF">
      <w:pPr>
        <w:ind w:firstLine="0"/>
        <w:rPr>
          <w:u w:val="single"/>
          <w:rtl/>
        </w:rPr>
      </w:pPr>
      <w:bookmarkStart w:id="10680" w:name="ET_speaker_6156_2996"/>
      <w:r w:rsidRPr="00992FEF">
        <w:rPr>
          <w:rStyle w:val="TagStyle"/>
          <w:u w:val="single"/>
          <w:rtl/>
        </w:rPr>
        <w:t xml:space="preserve"> &lt;&lt; דובר &gt;&gt; </w:t>
      </w:r>
      <w:r w:rsidRPr="00992FEF">
        <w:rPr>
          <w:u w:val="single"/>
          <w:rtl/>
        </w:rPr>
        <w:t>גלעד קריב (העבודה):</w:t>
      </w:r>
      <w:r w:rsidRPr="00992FEF">
        <w:rPr>
          <w:rStyle w:val="TagStyle"/>
          <w:u w:val="single"/>
          <w:rtl/>
        </w:rPr>
        <w:t xml:space="preserve"> &lt;&lt; דובר &gt;&gt;</w:t>
      </w:r>
      <w:r w:rsidRPr="00992FEF">
        <w:rPr>
          <w:u w:val="single"/>
          <w:rtl/>
        </w:rPr>
        <w:t xml:space="preserve">   </w:t>
      </w:r>
      <w:bookmarkEnd w:id="10680"/>
    </w:p>
    <w:p w14:paraId="50883C85" w14:textId="77777777" w:rsidR="00992FEF" w:rsidRDefault="00992FEF" w:rsidP="00992FEF">
      <w:pPr>
        <w:ind w:firstLine="0"/>
        <w:rPr>
          <w:rtl/>
        </w:rPr>
      </w:pPr>
    </w:p>
    <w:p w14:paraId="15869522" w14:textId="77777777" w:rsidR="00E66961" w:rsidRDefault="00E66961" w:rsidP="00992FEF">
      <w:pPr>
        <w:rPr>
          <w:rtl/>
        </w:rPr>
      </w:pPr>
      <w:r>
        <w:rPr>
          <w:rFonts w:hint="cs"/>
          <w:rtl/>
        </w:rPr>
        <w:t>לימור</w:t>
      </w:r>
      <w:r w:rsidR="00992FEF">
        <w:rPr>
          <w:rFonts w:hint="cs"/>
          <w:rtl/>
        </w:rPr>
        <w:t>,</w:t>
      </w:r>
      <w:r w:rsidR="00915C79">
        <w:rPr>
          <w:rFonts w:hint="cs"/>
          <w:rtl/>
        </w:rPr>
        <w:t xml:space="preserve"> אתן</w:t>
      </w:r>
      <w:r>
        <w:rPr>
          <w:rFonts w:hint="cs"/>
          <w:rtl/>
        </w:rPr>
        <w:t xml:space="preserve"> האחרונות שתדברו כאן על אלימות.</w:t>
      </w:r>
      <w:bookmarkStart w:id="10681" w:name="_ETM_Q1_8018360"/>
      <w:bookmarkEnd w:id="10681"/>
      <w:r w:rsidR="00915C79">
        <w:rPr>
          <w:rFonts w:hint="cs"/>
          <w:rtl/>
        </w:rPr>
        <w:t xml:space="preserve"> </w:t>
      </w:r>
      <w:r>
        <w:rPr>
          <w:rFonts w:hint="cs"/>
          <w:rtl/>
        </w:rPr>
        <w:t>המפלגה שלך היא האחרונה שיכולה לדבר על אלימות. אתן מ</w:t>
      </w:r>
      <w:bookmarkStart w:id="10682" w:name="_ETM_Q1_8024360"/>
      <w:bookmarkEnd w:id="10682"/>
      <w:r>
        <w:rPr>
          <w:rFonts w:hint="cs"/>
          <w:rtl/>
        </w:rPr>
        <w:t>פלגה אלימה</w:t>
      </w:r>
      <w:r w:rsidR="00915C79">
        <w:rPr>
          <w:rFonts w:hint="cs"/>
          <w:rtl/>
        </w:rPr>
        <w:t>.</w:t>
      </w:r>
    </w:p>
    <w:p w14:paraId="6713F285" w14:textId="77777777" w:rsidR="00915C79" w:rsidRDefault="00915C79" w:rsidP="00915C79">
      <w:pPr>
        <w:ind w:firstLine="0"/>
        <w:rPr>
          <w:rtl/>
        </w:rPr>
      </w:pPr>
    </w:p>
    <w:p w14:paraId="034BC8DD" w14:textId="77777777" w:rsidR="00915C79" w:rsidRPr="00915C79" w:rsidRDefault="00915C79" w:rsidP="00915C79">
      <w:pPr>
        <w:ind w:firstLine="0"/>
        <w:rPr>
          <w:u w:val="single"/>
          <w:rtl/>
        </w:rPr>
      </w:pPr>
      <w:bookmarkStart w:id="10683" w:name="ET_speaker_6356_2997"/>
      <w:r w:rsidRPr="00915C79">
        <w:rPr>
          <w:rStyle w:val="TagStyle"/>
          <w:u w:val="single"/>
          <w:rtl/>
        </w:rPr>
        <w:t xml:space="preserve"> &lt;&lt; דובר &gt;&gt; </w:t>
      </w:r>
      <w:r w:rsidRPr="00915C79">
        <w:rPr>
          <w:u w:val="single"/>
          <w:rtl/>
        </w:rPr>
        <w:t>לימור סון הר מלך (עוצמה יהודית):</w:t>
      </w:r>
      <w:r w:rsidRPr="00915C79">
        <w:rPr>
          <w:rStyle w:val="TagStyle"/>
          <w:u w:val="single"/>
          <w:rtl/>
        </w:rPr>
        <w:t xml:space="preserve"> &lt;&lt; דובר &gt;&gt;</w:t>
      </w:r>
      <w:r w:rsidRPr="00915C79">
        <w:rPr>
          <w:u w:val="single"/>
          <w:rtl/>
        </w:rPr>
        <w:t xml:space="preserve">   </w:t>
      </w:r>
      <w:bookmarkEnd w:id="10683"/>
    </w:p>
    <w:p w14:paraId="0D657305" w14:textId="77777777" w:rsidR="00915C79" w:rsidRDefault="00915C79" w:rsidP="00915C79">
      <w:pPr>
        <w:ind w:firstLine="0"/>
        <w:rPr>
          <w:rtl/>
        </w:rPr>
      </w:pPr>
    </w:p>
    <w:p w14:paraId="07FA4B28" w14:textId="77777777" w:rsidR="00915C79" w:rsidRDefault="00915C79" w:rsidP="00915C79">
      <w:pPr>
        <w:rPr>
          <w:rtl/>
        </w:rPr>
      </w:pPr>
      <w:r>
        <w:rPr>
          <w:rFonts w:hint="cs"/>
          <w:rtl/>
        </w:rPr>
        <w:t>אלים, שפוגע בזכויות נשים.</w:t>
      </w:r>
    </w:p>
    <w:p w14:paraId="2821FAD3" w14:textId="77777777" w:rsidR="00915C79" w:rsidRDefault="00915C79" w:rsidP="00915C79">
      <w:pPr>
        <w:ind w:firstLine="0"/>
        <w:rPr>
          <w:rtl/>
        </w:rPr>
      </w:pPr>
      <w:bookmarkStart w:id="10684" w:name="_ETM_Q1_8026960"/>
      <w:bookmarkEnd w:id="10684"/>
    </w:p>
    <w:p w14:paraId="3AA03A75" w14:textId="77777777" w:rsidR="00915C79" w:rsidRPr="00915C79" w:rsidRDefault="00915C79" w:rsidP="00915C79">
      <w:pPr>
        <w:ind w:firstLine="0"/>
        <w:rPr>
          <w:u w:val="single"/>
          <w:rtl/>
        </w:rPr>
      </w:pPr>
      <w:bookmarkStart w:id="10685" w:name="ET_speaker_6156_2998"/>
      <w:r w:rsidRPr="00915C79">
        <w:rPr>
          <w:rStyle w:val="TagStyle"/>
          <w:u w:val="single"/>
          <w:rtl/>
        </w:rPr>
        <w:t xml:space="preserve"> &lt;&lt; דובר &gt;&gt; </w:t>
      </w:r>
      <w:r w:rsidRPr="00915C79">
        <w:rPr>
          <w:u w:val="single"/>
          <w:rtl/>
        </w:rPr>
        <w:t>גלעד קריב (העבודה):</w:t>
      </w:r>
      <w:r w:rsidRPr="00915C79">
        <w:rPr>
          <w:rStyle w:val="TagStyle"/>
          <w:u w:val="single"/>
          <w:rtl/>
        </w:rPr>
        <w:t xml:space="preserve"> &lt;&lt; דובר &gt;&gt;</w:t>
      </w:r>
      <w:r w:rsidRPr="00915C79">
        <w:rPr>
          <w:u w:val="single"/>
          <w:rtl/>
        </w:rPr>
        <w:t xml:space="preserve">   </w:t>
      </w:r>
      <w:bookmarkEnd w:id="10685"/>
    </w:p>
    <w:p w14:paraId="2FEF711F" w14:textId="77777777" w:rsidR="00915C79" w:rsidRDefault="00915C79" w:rsidP="00915C79">
      <w:pPr>
        <w:ind w:firstLine="0"/>
        <w:rPr>
          <w:rtl/>
        </w:rPr>
      </w:pPr>
    </w:p>
    <w:p w14:paraId="0FD38B34" w14:textId="77777777" w:rsidR="00E66961" w:rsidRDefault="00E66961" w:rsidP="00915C79">
      <w:pPr>
        <w:rPr>
          <w:rtl/>
        </w:rPr>
      </w:pPr>
      <w:r>
        <w:rPr>
          <w:rFonts w:hint="cs"/>
          <w:rtl/>
        </w:rPr>
        <w:t xml:space="preserve">מפלגה </w:t>
      </w:r>
      <w:r w:rsidR="000B20F0">
        <w:rPr>
          <w:rFonts w:hint="cs"/>
          <w:rtl/>
        </w:rPr>
        <w:t>אלימה שמגנים על אנשים אלימים. אתם האחרונים</w:t>
      </w:r>
      <w:bookmarkStart w:id="10686" w:name="_ETM_Q1_8035160"/>
      <w:bookmarkEnd w:id="10686"/>
      <w:r w:rsidR="000B20F0">
        <w:rPr>
          <w:rFonts w:hint="cs"/>
          <w:rtl/>
        </w:rPr>
        <w:t>. משפט לסיום. נכון, כל מי שפותח את ההסכמים הקואליציוני</w:t>
      </w:r>
      <w:r w:rsidR="00F61FC0">
        <w:rPr>
          <w:rFonts w:hint="cs"/>
          <w:rtl/>
        </w:rPr>
        <w:t>י</w:t>
      </w:r>
      <w:r w:rsidR="000B20F0">
        <w:rPr>
          <w:rFonts w:hint="cs"/>
          <w:rtl/>
        </w:rPr>
        <w:t>ם של ה</w:t>
      </w:r>
      <w:bookmarkStart w:id="10687" w:name="_ETM_Q1_8044560"/>
      <w:bookmarkEnd w:id="10687"/>
      <w:r w:rsidR="000B20F0">
        <w:rPr>
          <w:rFonts w:hint="cs"/>
          <w:rtl/>
        </w:rPr>
        <w:t>ממשלה שלכם, רואים, יכול</w:t>
      </w:r>
      <w:r w:rsidR="00915C79">
        <w:rPr>
          <w:rFonts w:hint="cs"/>
          <w:rtl/>
        </w:rPr>
        <w:t xml:space="preserve"> - - -</w:t>
      </w:r>
    </w:p>
    <w:p w14:paraId="419014AB" w14:textId="77777777" w:rsidR="00915C79" w:rsidRDefault="00915C79" w:rsidP="00915C79">
      <w:pPr>
        <w:ind w:firstLine="0"/>
        <w:rPr>
          <w:rtl/>
        </w:rPr>
      </w:pPr>
      <w:bookmarkStart w:id="10688" w:name="_ETM_Q1_8048162"/>
      <w:bookmarkStart w:id="10689" w:name="_ETM_Q1_8048462"/>
      <w:bookmarkEnd w:id="10688"/>
      <w:bookmarkEnd w:id="10689"/>
    </w:p>
    <w:p w14:paraId="4F75C899" w14:textId="77777777" w:rsidR="00915C79" w:rsidRPr="00915C79" w:rsidRDefault="00915C79" w:rsidP="00915C79">
      <w:pPr>
        <w:ind w:firstLine="0"/>
        <w:rPr>
          <w:u w:val="single"/>
          <w:rtl/>
        </w:rPr>
      </w:pPr>
      <w:bookmarkStart w:id="10690" w:name="ET_yor_5797_3000"/>
      <w:r w:rsidRPr="00915C79">
        <w:rPr>
          <w:rStyle w:val="TagStyle"/>
          <w:u w:val="single"/>
          <w:rtl/>
        </w:rPr>
        <w:t xml:space="preserve"> &lt;&lt; יור &gt;&gt; </w:t>
      </w:r>
      <w:r w:rsidRPr="00915C79">
        <w:rPr>
          <w:u w:val="single"/>
          <w:rtl/>
        </w:rPr>
        <w:t>היו"ר יצחק פינדרוס:</w:t>
      </w:r>
      <w:r w:rsidRPr="00915C79">
        <w:rPr>
          <w:rStyle w:val="TagStyle"/>
          <w:u w:val="single"/>
          <w:rtl/>
        </w:rPr>
        <w:t xml:space="preserve"> &lt;&lt; יור &gt;&gt;</w:t>
      </w:r>
      <w:r w:rsidRPr="00915C79">
        <w:rPr>
          <w:u w:val="single"/>
          <w:rtl/>
        </w:rPr>
        <w:t xml:space="preserve">   </w:t>
      </w:r>
      <w:bookmarkEnd w:id="10690"/>
    </w:p>
    <w:p w14:paraId="749D85AC" w14:textId="77777777" w:rsidR="00915C79" w:rsidRDefault="00915C79" w:rsidP="00915C79">
      <w:pPr>
        <w:ind w:firstLine="0"/>
        <w:rPr>
          <w:rtl/>
        </w:rPr>
      </w:pPr>
    </w:p>
    <w:p w14:paraId="5A1E0D7F" w14:textId="77777777" w:rsidR="000B20F0" w:rsidRDefault="00915C79" w:rsidP="00915C79">
      <w:pPr>
        <w:rPr>
          <w:rtl/>
        </w:rPr>
      </w:pPr>
      <w:r>
        <w:rPr>
          <w:rFonts w:hint="cs"/>
          <w:rtl/>
        </w:rPr>
        <w:t>לא</w:t>
      </w:r>
      <w:bookmarkStart w:id="10691" w:name="_ETM_Q1_8047860"/>
      <w:bookmarkEnd w:id="10691"/>
      <w:r>
        <w:rPr>
          <w:rFonts w:hint="cs"/>
          <w:rtl/>
        </w:rPr>
        <w:t xml:space="preserve"> </w:t>
      </w:r>
      <w:r w:rsidR="000B20F0">
        <w:rPr>
          <w:rFonts w:hint="cs"/>
          <w:rtl/>
        </w:rPr>
        <w:t>נאום סיום, משפט סיום.</w:t>
      </w:r>
    </w:p>
    <w:p w14:paraId="4DF89E46" w14:textId="77777777" w:rsidR="00915C79" w:rsidRDefault="00915C79" w:rsidP="00915C79">
      <w:pPr>
        <w:ind w:firstLine="0"/>
        <w:rPr>
          <w:rtl/>
        </w:rPr>
      </w:pPr>
      <w:bookmarkStart w:id="10692" w:name="_ETM_Q1_8050260"/>
      <w:bookmarkStart w:id="10693" w:name="_ETM_Q1_8050660"/>
      <w:bookmarkEnd w:id="10692"/>
      <w:bookmarkEnd w:id="10693"/>
    </w:p>
    <w:p w14:paraId="55DCB4CD" w14:textId="77777777" w:rsidR="00915C79" w:rsidRPr="00915C79" w:rsidRDefault="00915C79" w:rsidP="00915C79">
      <w:pPr>
        <w:ind w:firstLine="0"/>
        <w:rPr>
          <w:u w:val="single"/>
          <w:rtl/>
        </w:rPr>
      </w:pPr>
      <w:bookmarkStart w:id="10694" w:name="ET_speaker_6156_3001"/>
      <w:r w:rsidRPr="00915C79">
        <w:rPr>
          <w:rStyle w:val="TagStyle"/>
          <w:u w:val="single"/>
          <w:rtl/>
        </w:rPr>
        <w:t xml:space="preserve"> &lt;&lt; דובר &gt;&gt; </w:t>
      </w:r>
      <w:r w:rsidRPr="00915C79">
        <w:rPr>
          <w:u w:val="single"/>
          <w:rtl/>
        </w:rPr>
        <w:t>גלעד קריב (העבודה):</w:t>
      </w:r>
      <w:r w:rsidRPr="00915C79">
        <w:rPr>
          <w:rStyle w:val="TagStyle"/>
          <w:u w:val="single"/>
          <w:rtl/>
        </w:rPr>
        <w:t xml:space="preserve"> &lt;&lt; דובר &gt;&gt;</w:t>
      </w:r>
      <w:r w:rsidRPr="00915C79">
        <w:rPr>
          <w:u w:val="single"/>
          <w:rtl/>
        </w:rPr>
        <w:t xml:space="preserve">   </w:t>
      </w:r>
      <w:bookmarkEnd w:id="10694"/>
    </w:p>
    <w:p w14:paraId="0F11005B" w14:textId="77777777" w:rsidR="00915C79" w:rsidRDefault="00915C79" w:rsidP="00915C79">
      <w:pPr>
        <w:ind w:firstLine="0"/>
        <w:rPr>
          <w:rtl/>
        </w:rPr>
      </w:pPr>
    </w:p>
    <w:p w14:paraId="1A475B68" w14:textId="77777777" w:rsidR="000B20F0" w:rsidRDefault="000B20F0" w:rsidP="00915C79">
      <w:pPr>
        <w:rPr>
          <w:rtl/>
        </w:rPr>
      </w:pPr>
      <w:bookmarkStart w:id="10695" w:name="_ETM_Q1_8063741"/>
      <w:bookmarkEnd w:id="10695"/>
      <w:r>
        <w:rPr>
          <w:rFonts w:hint="cs"/>
          <w:rtl/>
        </w:rPr>
        <w:t>ההסכמים הקואליציוני</w:t>
      </w:r>
      <w:r w:rsidR="00F61FC0">
        <w:rPr>
          <w:rFonts w:hint="cs"/>
          <w:rtl/>
        </w:rPr>
        <w:t>י</w:t>
      </w:r>
      <w:r>
        <w:rPr>
          <w:rFonts w:hint="cs"/>
          <w:rtl/>
        </w:rPr>
        <w:t>ם ש</w:t>
      </w:r>
      <w:bookmarkStart w:id="10696" w:name="_ETM_Q1_8053060"/>
      <w:bookmarkEnd w:id="10696"/>
      <w:r>
        <w:rPr>
          <w:rFonts w:hint="cs"/>
          <w:rtl/>
        </w:rPr>
        <w:t>לכם הופכים את הממשלה הנוכחית לממשלה שוביניסטית מיזוג</w:t>
      </w:r>
      <w:r w:rsidR="00F61FC0">
        <w:rPr>
          <w:rFonts w:hint="cs"/>
          <w:rtl/>
        </w:rPr>
        <w:t>י</w:t>
      </w:r>
      <w:r>
        <w:rPr>
          <w:rFonts w:hint="cs"/>
          <w:rtl/>
        </w:rPr>
        <w:t xml:space="preserve">נית. ממשלה נגד </w:t>
      </w:r>
      <w:bookmarkStart w:id="10697" w:name="_ETM_Q1_8058960"/>
      <w:bookmarkEnd w:id="10697"/>
      <w:r>
        <w:rPr>
          <w:rFonts w:hint="cs"/>
          <w:rtl/>
        </w:rPr>
        <w:t>נשים, ממשלה נגד זכויות נשים, ממשלה נגד שוויון מגדרי</w:t>
      </w:r>
      <w:r w:rsidR="00915C79">
        <w:rPr>
          <w:rFonts w:hint="cs"/>
          <w:rtl/>
        </w:rPr>
        <w:t>,</w:t>
      </w:r>
      <w:r>
        <w:rPr>
          <w:rFonts w:hint="cs"/>
          <w:rtl/>
        </w:rPr>
        <w:t xml:space="preserve"> ולכן </w:t>
      </w:r>
      <w:bookmarkStart w:id="10698" w:name="_ETM_Q1_8065660"/>
      <w:bookmarkEnd w:id="10698"/>
      <w:r>
        <w:rPr>
          <w:rFonts w:hint="cs"/>
          <w:rtl/>
        </w:rPr>
        <w:t xml:space="preserve">כל תנועה בישראל שמאמינה בשוויון מגדרי, צריכה לפעול נגד המהלכים </w:t>
      </w:r>
      <w:bookmarkStart w:id="10699" w:name="_ETM_Q1_8074060"/>
      <w:bookmarkEnd w:id="10699"/>
      <w:r w:rsidR="00915C79">
        <w:rPr>
          <w:rFonts w:hint="cs"/>
          <w:rtl/>
        </w:rPr>
        <w:t>של הממשלה הזאת</w:t>
      </w:r>
      <w:r>
        <w:rPr>
          <w:rFonts w:hint="cs"/>
          <w:rtl/>
        </w:rPr>
        <w:t xml:space="preserve"> שפוגעת בנשים. לכן בונות אלטרנטיבה עושות את </w:t>
      </w:r>
      <w:bookmarkStart w:id="10700" w:name="_ETM_Q1_8083360"/>
      <w:bookmarkEnd w:id="10700"/>
      <w:r>
        <w:rPr>
          <w:rFonts w:hint="cs"/>
          <w:rtl/>
        </w:rPr>
        <w:t xml:space="preserve">המעשה </w:t>
      </w:r>
      <w:r w:rsidR="00915C79">
        <w:rPr>
          <w:rFonts w:hint="cs"/>
          <w:rtl/>
        </w:rPr>
        <w:t>הנכון כ</w:t>
      </w:r>
      <w:r>
        <w:rPr>
          <w:rFonts w:hint="cs"/>
          <w:rtl/>
        </w:rPr>
        <w:t>ארגון נשים. תודה. אני חוזר לוועדת החוקה.</w:t>
      </w:r>
    </w:p>
    <w:p w14:paraId="5B276801" w14:textId="77777777" w:rsidR="008A642C" w:rsidRDefault="008A642C" w:rsidP="00915C79">
      <w:pPr>
        <w:rPr>
          <w:rtl/>
        </w:rPr>
      </w:pPr>
    </w:p>
    <w:p w14:paraId="3E8A6F09" w14:textId="77777777" w:rsidR="00915C79" w:rsidRDefault="00915C79" w:rsidP="00915C79">
      <w:pPr>
        <w:ind w:firstLine="0"/>
        <w:rPr>
          <w:rtl/>
        </w:rPr>
      </w:pPr>
    </w:p>
    <w:p w14:paraId="5FD28655" w14:textId="77777777" w:rsidR="00915C79" w:rsidRPr="00915C79" w:rsidRDefault="00915C79" w:rsidP="00915C79">
      <w:pPr>
        <w:ind w:firstLine="0"/>
        <w:rPr>
          <w:u w:val="single"/>
          <w:rtl/>
        </w:rPr>
      </w:pPr>
      <w:bookmarkStart w:id="10701" w:name="ET_speaker_6356_3002"/>
      <w:r w:rsidRPr="00915C79">
        <w:rPr>
          <w:rStyle w:val="TagStyle"/>
          <w:u w:val="single"/>
          <w:rtl/>
        </w:rPr>
        <w:t xml:space="preserve"> &lt;&lt; דובר &gt;&gt; </w:t>
      </w:r>
      <w:r w:rsidRPr="00915C79">
        <w:rPr>
          <w:u w:val="single"/>
          <w:rtl/>
        </w:rPr>
        <w:t>לימור סון הר מלך (עוצמה יהודית):</w:t>
      </w:r>
      <w:r w:rsidRPr="00915C79">
        <w:rPr>
          <w:rStyle w:val="TagStyle"/>
          <w:u w:val="single"/>
          <w:rtl/>
        </w:rPr>
        <w:t xml:space="preserve"> &lt;&lt; דובר &gt;&gt;</w:t>
      </w:r>
      <w:r w:rsidRPr="00915C79">
        <w:rPr>
          <w:u w:val="single"/>
          <w:rtl/>
        </w:rPr>
        <w:t xml:space="preserve">   </w:t>
      </w:r>
      <w:bookmarkEnd w:id="10701"/>
    </w:p>
    <w:p w14:paraId="2A785175" w14:textId="77777777" w:rsidR="00915C79" w:rsidRDefault="00915C79" w:rsidP="00915C79">
      <w:pPr>
        <w:ind w:firstLine="0"/>
        <w:rPr>
          <w:rtl/>
        </w:rPr>
      </w:pPr>
    </w:p>
    <w:p w14:paraId="64D9C287" w14:textId="77777777" w:rsidR="006D073D" w:rsidRDefault="006D073D" w:rsidP="00915C79">
      <w:pPr>
        <w:rPr>
          <w:rtl/>
        </w:rPr>
      </w:pPr>
      <w:r>
        <w:rPr>
          <w:rFonts w:hint="cs"/>
          <w:rtl/>
        </w:rPr>
        <w:t>א</w:t>
      </w:r>
      <w:bookmarkStart w:id="10702" w:name="_ETM_Q1_8091260"/>
      <w:bookmarkEnd w:id="10702"/>
      <w:r>
        <w:rPr>
          <w:rFonts w:hint="cs"/>
          <w:rtl/>
        </w:rPr>
        <w:t>דון גלע</w:t>
      </w:r>
      <w:bookmarkStart w:id="10703" w:name="_ETM_Q1_8091860"/>
      <w:bookmarkEnd w:id="10703"/>
      <w:r>
        <w:rPr>
          <w:rFonts w:hint="cs"/>
          <w:rtl/>
        </w:rPr>
        <w:t>ד קריב, א</w:t>
      </w:r>
      <w:bookmarkStart w:id="10704" w:name="_ETM_Q1_8092460"/>
      <w:bookmarkEnd w:id="10704"/>
      <w:r>
        <w:rPr>
          <w:rFonts w:hint="cs"/>
          <w:rtl/>
        </w:rPr>
        <w:t>תה בניגוד עניינים.</w:t>
      </w:r>
    </w:p>
    <w:p w14:paraId="1108AAC2" w14:textId="77777777" w:rsidR="00915C79" w:rsidRDefault="00915C79" w:rsidP="00915C79">
      <w:pPr>
        <w:ind w:firstLine="0"/>
        <w:rPr>
          <w:rtl/>
        </w:rPr>
      </w:pPr>
      <w:bookmarkStart w:id="10705" w:name="_ETM_Q1_8094160"/>
      <w:bookmarkStart w:id="10706" w:name="_ETM_Q1_8094460"/>
      <w:bookmarkEnd w:id="10705"/>
      <w:bookmarkEnd w:id="10706"/>
    </w:p>
    <w:p w14:paraId="148B95AB" w14:textId="77777777" w:rsidR="00915C79" w:rsidRPr="00915C79" w:rsidRDefault="00915C79" w:rsidP="00915C79">
      <w:pPr>
        <w:ind w:firstLine="0"/>
        <w:rPr>
          <w:u w:val="single"/>
          <w:rtl/>
        </w:rPr>
      </w:pPr>
      <w:bookmarkStart w:id="10707" w:name="ET_speaker_6156_3003"/>
      <w:r w:rsidRPr="00915C79">
        <w:rPr>
          <w:rStyle w:val="TagStyle"/>
          <w:u w:val="single"/>
          <w:rtl/>
        </w:rPr>
        <w:t xml:space="preserve"> &lt;&lt; דובר &gt;&gt; </w:t>
      </w:r>
      <w:r w:rsidRPr="00915C79">
        <w:rPr>
          <w:u w:val="single"/>
          <w:rtl/>
        </w:rPr>
        <w:t>גלעד קריב (העבודה):</w:t>
      </w:r>
      <w:r w:rsidRPr="00915C79">
        <w:rPr>
          <w:rStyle w:val="TagStyle"/>
          <w:u w:val="single"/>
          <w:rtl/>
        </w:rPr>
        <w:t xml:space="preserve"> &lt;&lt; דובר &gt;&gt;</w:t>
      </w:r>
      <w:r w:rsidRPr="00915C79">
        <w:rPr>
          <w:u w:val="single"/>
          <w:rtl/>
        </w:rPr>
        <w:t xml:space="preserve">   </w:t>
      </w:r>
      <w:bookmarkEnd w:id="10707"/>
    </w:p>
    <w:p w14:paraId="49F975A5" w14:textId="77777777" w:rsidR="00915C79" w:rsidRDefault="00915C79" w:rsidP="00915C79">
      <w:pPr>
        <w:ind w:firstLine="0"/>
        <w:rPr>
          <w:rtl/>
        </w:rPr>
      </w:pPr>
    </w:p>
    <w:p w14:paraId="02232173" w14:textId="77777777" w:rsidR="006D073D" w:rsidRDefault="006D073D" w:rsidP="00915C79">
      <w:pPr>
        <w:rPr>
          <w:rtl/>
        </w:rPr>
      </w:pPr>
      <w:r>
        <w:rPr>
          <w:rFonts w:hint="cs"/>
          <w:rtl/>
        </w:rPr>
        <w:t>אני בניגוד עניינים כי אני משתתף בפאנל ע</w:t>
      </w:r>
      <w:bookmarkStart w:id="10708" w:name="_ETM_Q1_8099660"/>
      <w:bookmarkEnd w:id="10708"/>
      <w:r>
        <w:rPr>
          <w:rFonts w:hint="cs"/>
          <w:rtl/>
        </w:rPr>
        <w:t>ם מישהי</w:t>
      </w:r>
      <w:r w:rsidR="00915C79">
        <w:rPr>
          <w:rFonts w:hint="cs"/>
          <w:rtl/>
        </w:rPr>
        <w:t>. אומרים לי</w:t>
      </w:r>
      <w:r>
        <w:rPr>
          <w:rFonts w:hint="cs"/>
          <w:rtl/>
        </w:rPr>
        <w:t xml:space="preserve"> בוקר טוב, את מדברת? את מופיעה בפאנל </w:t>
      </w:r>
      <w:bookmarkStart w:id="10709" w:name="_ETM_Q1_8105660"/>
      <w:bookmarkEnd w:id="10709"/>
      <w:r w:rsidR="00915C79">
        <w:rPr>
          <w:rFonts w:hint="cs"/>
          <w:rtl/>
        </w:rPr>
        <w:t>עם טרור</w:t>
      </w:r>
      <w:r>
        <w:rPr>
          <w:rFonts w:hint="cs"/>
          <w:rtl/>
        </w:rPr>
        <w:t>יסטים</w:t>
      </w:r>
      <w:r w:rsidR="00915C79">
        <w:rPr>
          <w:rFonts w:hint="cs"/>
          <w:rtl/>
        </w:rPr>
        <w:t xml:space="preserve"> יהודים.</w:t>
      </w:r>
    </w:p>
    <w:p w14:paraId="18C6D87A" w14:textId="77777777" w:rsidR="00915C79" w:rsidRDefault="00915C79" w:rsidP="00915C79">
      <w:pPr>
        <w:ind w:firstLine="0"/>
        <w:rPr>
          <w:rtl/>
        </w:rPr>
      </w:pPr>
      <w:bookmarkStart w:id="10710" w:name="_ETM_Q1_8108560"/>
      <w:bookmarkEnd w:id="10710"/>
    </w:p>
    <w:p w14:paraId="1F6B6D6F" w14:textId="77777777" w:rsidR="00915C79" w:rsidRPr="00915C79" w:rsidRDefault="00915C79" w:rsidP="00915C79">
      <w:pPr>
        <w:ind w:firstLine="0"/>
        <w:rPr>
          <w:u w:val="single"/>
          <w:rtl/>
        </w:rPr>
      </w:pPr>
      <w:bookmarkStart w:id="10711" w:name="ET_yor_5797_3004"/>
      <w:r w:rsidRPr="00915C79">
        <w:rPr>
          <w:rStyle w:val="TagStyle"/>
          <w:u w:val="single"/>
          <w:rtl/>
        </w:rPr>
        <w:t xml:space="preserve"> &lt;&lt; יור &gt;&gt; </w:t>
      </w:r>
      <w:r w:rsidRPr="00915C79">
        <w:rPr>
          <w:u w:val="single"/>
          <w:rtl/>
        </w:rPr>
        <w:t>היו"ר יצחק פינדרוס:</w:t>
      </w:r>
      <w:r w:rsidRPr="00915C79">
        <w:rPr>
          <w:rStyle w:val="TagStyle"/>
          <w:u w:val="single"/>
          <w:rtl/>
        </w:rPr>
        <w:t xml:space="preserve"> &lt;&lt; יור &gt;&gt;</w:t>
      </w:r>
      <w:r w:rsidRPr="00915C79">
        <w:rPr>
          <w:u w:val="single"/>
          <w:rtl/>
        </w:rPr>
        <w:t xml:space="preserve">   </w:t>
      </w:r>
      <w:bookmarkEnd w:id="10711"/>
    </w:p>
    <w:p w14:paraId="7751ECC6" w14:textId="77777777" w:rsidR="00915C79" w:rsidRDefault="00915C79" w:rsidP="00915C79">
      <w:pPr>
        <w:ind w:firstLine="0"/>
        <w:rPr>
          <w:rtl/>
        </w:rPr>
      </w:pPr>
    </w:p>
    <w:p w14:paraId="1CF563A4" w14:textId="77777777" w:rsidR="00EE5D14" w:rsidRDefault="00EE5D14" w:rsidP="00915C79">
      <w:pPr>
        <w:rPr>
          <w:rtl/>
        </w:rPr>
      </w:pPr>
      <w:bookmarkStart w:id="10712" w:name="_ETM_Q1_8103067"/>
      <w:bookmarkEnd w:id="10712"/>
      <w:r>
        <w:rPr>
          <w:rFonts w:hint="cs"/>
          <w:rtl/>
        </w:rPr>
        <w:t xml:space="preserve">לא יכול </w:t>
      </w:r>
      <w:bookmarkStart w:id="10713" w:name="_ETM_Q1_8108860"/>
      <w:bookmarkEnd w:id="10713"/>
      <w:r>
        <w:rPr>
          <w:rFonts w:hint="cs"/>
          <w:rtl/>
        </w:rPr>
        <w:t>לעזור לכם. רבותיי אנחנו יוצאים לחמש דקות הפסקה. הדיון הסתיים.</w:t>
      </w:r>
    </w:p>
    <w:p w14:paraId="0CFC39DC" w14:textId="77777777" w:rsidR="007F1C6E" w:rsidRDefault="007F1C6E" w:rsidP="007F1C6E">
      <w:pPr>
        <w:ind w:firstLine="0"/>
        <w:rPr>
          <w:rtl/>
        </w:rPr>
      </w:pPr>
    </w:p>
    <w:p w14:paraId="34BC71FD" w14:textId="77777777" w:rsidR="00EA1221" w:rsidRDefault="00EA1221" w:rsidP="007F1C6E">
      <w:pPr>
        <w:ind w:firstLine="0"/>
        <w:rPr>
          <w:rtl/>
        </w:rPr>
      </w:pPr>
    </w:p>
    <w:p w14:paraId="3C6DD685" w14:textId="77777777" w:rsidR="00602184" w:rsidRDefault="00602184" w:rsidP="00E543E0">
      <w:pPr>
        <w:ind w:firstLine="0"/>
        <w:jc w:val="center"/>
        <w:rPr>
          <w:rtl/>
        </w:rPr>
      </w:pPr>
      <w:bookmarkStart w:id="10714" w:name="ET_meetingbreak_2880"/>
      <w:r w:rsidRPr="00602184">
        <w:rPr>
          <w:rStyle w:val="TagStyle"/>
          <w:rtl/>
        </w:rPr>
        <w:t xml:space="preserve">&lt;&lt; הפסקה &gt;&gt; </w:t>
      </w:r>
      <w:r w:rsidRPr="00602184">
        <w:rPr>
          <w:b/>
          <w:bCs/>
          <w:rtl/>
        </w:rPr>
        <w:t>(הישיבה נפסקה בשעה 1</w:t>
      </w:r>
      <w:r w:rsidR="00E543E0">
        <w:rPr>
          <w:rFonts w:hint="cs"/>
          <w:b/>
          <w:bCs/>
          <w:rtl/>
        </w:rPr>
        <w:t>7</w:t>
      </w:r>
      <w:r w:rsidRPr="00602184">
        <w:rPr>
          <w:b/>
          <w:bCs/>
          <w:rtl/>
        </w:rPr>
        <w:t>:</w:t>
      </w:r>
      <w:r w:rsidR="00E543E0">
        <w:rPr>
          <w:rFonts w:hint="cs"/>
          <w:b/>
          <w:bCs/>
          <w:rtl/>
        </w:rPr>
        <w:t>00</w:t>
      </w:r>
      <w:r w:rsidRPr="00602184">
        <w:rPr>
          <w:b/>
          <w:bCs/>
          <w:rtl/>
        </w:rPr>
        <w:t xml:space="preserve"> ונתחדשה בשעה 1</w:t>
      </w:r>
      <w:r w:rsidR="00E543E0">
        <w:rPr>
          <w:rFonts w:hint="cs"/>
          <w:b/>
          <w:bCs/>
          <w:rtl/>
        </w:rPr>
        <w:t>7</w:t>
      </w:r>
      <w:r w:rsidRPr="00602184">
        <w:rPr>
          <w:b/>
          <w:bCs/>
          <w:rtl/>
        </w:rPr>
        <w:t>:</w:t>
      </w:r>
      <w:r w:rsidR="00E543E0">
        <w:rPr>
          <w:rFonts w:hint="cs"/>
          <w:b/>
          <w:bCs/>
          <w:rtl/>
        </w:rPr>
        <w:t>05</w:t>
      </w:r>
      <w:r w:rsidRPr="00602184">
        <w:rPr>
          <w:b/>
          <w:bCs/>
          <w:rtl/>
        </w:rPr>
        <w:t>.)</w:t>
      </w:r>
      <w:r w:rsidRPr="00602184">
        <w:rPr>
          <w:rStyle w:val="TagStyle"/>
          <w:rtl/>
        </w:rPr>
        <w:t xml:space="preserve"> &lt;&lt; הפסקה &gt;&gt;</w:t>
      </w:r>
      <w:bookmarkEnd w:id="10714"/>
    </w:p>
    <w:p w14:paraId="5CCB7D76" w14:textId="77777777" w:rsidR="00602184" w:rsidRDefault="00602184" w:rsidP="007F1C6E">
      <w:pPr>
        <w:ind w:firstLine="0"/>
        <w:rPr>
          <w:rtl/>
        </w:rPr>
      </w:pPr>
    </w:p>
    <w:p w14:paraId="02C4F4CC" w14:textId="77777777" w:rsidR="008E302A" w:rsidRDefault="008E302A" w:rsidP="007F1C6E">
      <w:pPr>
        <w:ind w:firstLine="0"/>
        <w:rPr>
          <w:rtl/>
        </w:rPr>
      </w:pPr>
    </w:p>
    <w:p w14:paraId="1B59C2DD" w14:textId="77777777" w:rsidR="00502D18" w:rsidRPr="00502D18" w:rsidRDefault="00502D18" w:rsidP="00502D18">
      <w:pPr>
        <w:ind w:firstLine="0"/>
        <w:rPr>
          <w:u w:val="single"/>
          <w:rtl/>
        </w:rPr>
      </w:pPr>
      <w:bookmarkStart w:id="10715" w:name="_ETM_Q1_6154486"/>
      <w:bookmarkStart w:id="10716" w:name="_ETM_Q1_6154586"/>
      <w:bookmarkStart w:id="10717" w:name="ET_yor_5797_3005"/>
      <w:bookmarkEnd w:id="10715"/>
      <w:bookmarkEnd w:id="10716"/>
      <w:r w:rsidRPr="00502D18">
        <w:rPr>
          <w:rStyle w:val="TagStyle"/>
          <w:u w:val="single"/>
          <w:rtl/>
        </w:rPr>
        <w:t xml:space="preserve"> &lt;&lt; יור &gt;&gt; </w:t>
      </w:r>
      <w:r w:rsidRPr="00502D18">
        <w:rPr>
          <w:u w:val="single"/>
          <w:rtl/>
        </w:rPr>
        <w:t>היו"ר יצחק פינדרוס:</w:t>
      </w:r>
      <w:r w:rsidRPr="00502D18">
        <w:rPr>
          <w:rStyle w:val="TagStyle"/>
          <w:u w:val="single"/>
          <w:rtl/>
        </w:rPr>
        <w:t xml:space="preserve"> &lt;&lt; יור &gt;&gt;</w:t>
      </w:r>
      <w:r w:rsidRPr="00502D18">
        <w:rPr>
          <w:u w:val="single"/>
          <w:rtl/>
        </w:rPr>
        <w:t xml:space="preserve">   </w:t>
      </w:r>
      <w:bookmarkEnd w:id="10717"/>
    </w:p>
    <w:p w14:paraId="5D95568D" w14:textId="77777777" w:rsidR="00502D18" w:rsidRDefault="00502D18" w:rsidP="00502D18">
      <w:pPr>
        <w:ind w:firstLine="0"/>
        <w:rPr>
          <w:rtl/>
        </w:rPr>
      </w:pPr>
    </w:p>
    <w:p w14:paraId="452636E4" w14:textId="77777777" w:rsidR="00502D18" w:rsidRDefault="00502D18" w:rsidP="00502D18">
      <w:pPr>
        <w:rPr>
          <w:rtl/>
        </w:rPr>
      </w:pPr>
      <w:r>
        <w:rPr>
          <w:rFonts w:hint="cs"/>
          <w:rtl/>
        </w:rPr>
        <w:t>שלום, אנחנו מחדשים את דיוני הוועדה. נבקש מחבר הכנסת נאור שירי</w:t>
      </w:r>
      <w:bookmarkStart w:id="10718" w:name="_ETM_Q1_59527"/>
      <w:bookmarkEnd w:id="10718"/>
      <w:r>
        <w:rPr>
          <w:rFonts w:hint="cs"/>
          <w:rtl/>
        </w:rPr>
        <w:t xml:space="preserve"> לשאול שאלות על משרד ההתיישבות</w:t>
      </w:r>
      <w:bookmarkStart w:id="10719" w:name="_ETM_Q1_69685"/>
      <w:bookmarkEnd w:id="10719"/>
      <w:r>
        <w:rPr>
          <w:rFonts w:hint="cs"/>
          <w:rtl/>
        </w:rPr>
        <w:t>, יחד עם חברת הכנסת נעמה לזימי</w:t>
      </w:r>
      <w:bookmarkStart w:id="10720" w:name="_ETM_Q1_73590"/>
      <w:bookmarkEnd w:id="10720"/>
      <w:r>
        <w:rPr>
          <w:rFonts w:hint="cs"/>
          <w:rtl/>
        </w:rPr>
        <w:t>. הצטרפה לכוח חברת הכנסת</w:t>
      </w:r>
      <w:bookmarkStart w:id="10721" w:name="_ETM_Q1_87108"/>
      <w:bookmarkEnd w:id="10721"/>
      <w:r>
        <w:rPr>
          <w:rFonts w:hint="cs"/>
          <w:rtl/>
        </w:rPr>
        <w:t>. שאלות על משרד ההתיישבות</w:t>
      </w:r>
      <w:bookmarkStart w:id="10722" w:name="_ETM_Q1_92767"/>
      <w:bookmarkEnd w:id="10722"/>
      <w:r>
        <w:rPr>
          <w:rFonts w:hint="cs"/>
          <w:rtl/>
        </w:rPr>
        <w:t>. אני רוצה לשאול שאלה מקדימה על משרד ההתיישבות</w:t>
      </w:r>
      <w:bookmarkStart w:id="10723" w:name="_ETM_Q1_95467"/>
      <w:bookmarkEnd w:id="10723"/>
      <w:r>
        <w:rPr>
          <w:rFonts w:hint="cs"/>
          <w:rtl/>
        </w:rPr>
        <w:t>. כמה היה התקציב של משרד ההתיישבות</w:t>
      </w:r>
      <w:bookmarkStart w:id="10724" w:name="_ETM_Q1_97204"/>
      <w:bookmarkEnd w:id="10724"/>
      <w:r>
        <w:rPr>
          <w:rFonts w:hint="cs"/>
          <w:rtl/>
        </w:rPr>
        <w:t xml:space="preserve"> בעשור האחרון?</w:t>
      </w:r>
      <w:bookmarkStart w:id="10725" w:name="_ETM_Q1_107367"/>
      <w:bookmarkStart w:id="10726" w:name="_ETM_Q1_104931"/>
      <w:bookmarkEnd w:id="10725"/>
      <w:bookmarkEnd w:id="10726"/>
    </w:p>
    <w:p w14:paraId="6614903C" w14:textId="77777777" w:rsidR="00502D18" w:rsidRDefault="00502D18" w:rsidP="00502D18">
      <w:pPr>
        <w:ind w:firstLine="0"/>
        <w:rPr>
          <w:rtl/>
        </w:rPr>
      </w:pPr>
    </w:p>
    <w:p w14:paraId="3DEE2B9C" w14:textId="77777777" w:rsidR="00502D18" w:rsidRPr="00502D18" w:rsidRDefault="00502D18" w:rsidP="00502D18">
      <w:pPr>
        <w:ind w:firstLine="0"/>
        <w:rPr>
          <w:u w:val="single"/>
          <w:rtl/>
        </w:rPr>
      </w:pPr>
      <w:r w:rsidRPr="00502D18">
        <w:rPr>
          <w:rStyle w:val="TagStyle"/>
          <w:u w:val="single"/>
          <w:rtl/>
        </w:rPr>
        <w:t xml:space="preserve"> &lt;&lt; דובר &gt;&gt; </w:t>
      </w:r>
      <w:r w:rsidRPr="00502D18">
        <w:rPr>
          <w:u w:val="single"/>
          <w:rtl/>
        </w:rPr>
        <w:t>נעמה לזימי (העבודה):</w:t>
      </w:r>
      <w:r w:rsidRPr="00502D18">
        <w:rPr>
          <w:rStyle w:val="TagStyle"/>
          <w:u w:val="single"/>
          <w:rtl/>
        </w:rPr>
        <w:t xml:space="preserve"> &lt;&lt; דובר &gt;&gt;</w:t>
      </w:r>
      <w:r w:rsidRPr="00502D18">
        <w:rPr>
          <w:u w:val="single"/>
          <w:rtl/>
        </w:rPr>
        <w:t xml:space="preserve">   </w:t>
      </w:r>
    </w:p>
    <w:p w14:paraId="750BC308" w14:textId="77777777" w:rsidR="00502D18" w:rsidRDefault="00502D18" w:rsidP="00502D18">
      <w:pPr>
        <w:ind w:firstLine="0"/>
        <w:rPr>
          <w:rtl/>
        </w:rPr>
      </w:pPr>
    </w:p>
    <w:p w14:paraId="5F45EF0F" w14:textId="018EC0D8" w:rsidR="00502D18" w:rsidRDefault="00502D18" w:rsidP="00502D18">
      <w:pPr>
        <w:rPr>
          <w:rtl/>
        </w:rPr>
      </w:pPr>
      <w:bookmarkStart w:id="10727" w:name="_ETM_Q1_111828"/>
      <w:bookmarkEnd w:id="10727"/>
      <w:r>
        <w:rPr>
          <w:rFonts w:hint="cs"/>
          <w:rtl/>
        </w:rPr>
        <w:t>הוא ת</w:t>
      </w:r>
      <w:r w:rsidR="00C73A3F">
        <w:rPr>
          <w:rFonts w:hint="cs"/>
          <w:rtl/>
        </w:rPr>
        <w:t>מייד</w:t>
      </w:r>
      <w:r>
        <w:rPr>
          <w:rFonts w:hint="cs"/>
          <w:rtl/>
        </w:rPr>
        <w:t xml:space="preserve"> היה, דו"ח ראש הממשלה נכון?</w:t>
      </w:r>
      <w:bookmarkStart w:id="10728" w:name="_ETM_Q1_98931"/>
      <w:bookmarkStart w:id="10729" w:name="_ETM_Q1_110352"/>
      <w:bookmarkStart w:id="10730" w:name="_ETM_Q1_110029"/>
      <w:bookmarkEnd w:id="10728"/>
      <w:bookmarkEnd w:id="10729"/>
      <w:bookmarkEnd w:id="10730"/>
    </w:p>
    <w:p w14:paraId="18F0F4AF" w14:textId="77777777" w:rsidR="00502D18" w:rsidRDefault="00502D18" w:rsidP="00502D18">
      <w:pPr>
        <w:ind w:firstLine="0"/>
        <w:rPr>
          <w:rtl/>
        </w:rPr>
      </w:pPr>
    </w:p>
    <w:p w14:paraId="00FFDF1F" w14:textId="77777777" w:rsidR="008E302A" w:rsidRDefault="008E302A" w:rsidP="00502D18">
      <w:pPr>
        <w:ind w:firstLine="0"/>
        <w:rPr>
          <w:rStyle w:val="TagStyle"/>
          <w:vanish w:val="0"/>
          <w:u w:val="single"/>
          <w:rtl/>
        </w:rPr>
      </w:pPr>
      <w:bookmarkStart w:id="10731" w:name="ET_yor_5797_3007"/>
    </w:p>
    <w:p w14:paraId="6EE79611" w14:textId="28B348E2" w:rsidR="00502D18" w:rsidRPr="00CF233F" w:rsidRDefault="00502D18" w:rsidP="00502D18">
      <w:pPr>
        <w:ind w:firstLine="0"/>
        <w:rPr>
          <w:u w:val="single"/>
          <w:rtl/>
        </w:rPr>
      </w:pPr>
      <w:r w:rsidRPr="00CF233F">
        <w:rPr>
          <w:rStyle w:val="TagStyle"/>
          <w:u w:val="single"/>
          <w:rtl/>
        </w:rPr>
        <w:t xml:space="preserve"> &lt;&lt; יור &gt;&gt; </w:t>
      </w:r>
      <w:r w:rsidRPr="00CF233F">
        <w:rPr>
          <w:u w:val="single"/>
          <w:rtl/>
        </w:rPr>
        <w:t>היו"ר יצחק פינדרוס:</w:t>
      </w:r>
      <w:r w:rsidRPr="00CF233F">
        <w:rPr>
          <w:rStyle w:val="TagStyle"/>
          <w:u w:val="single"/>
          <w:rtl/>
        </w:rPr>
        <w:t xml:space="preserve"> &lt;&lt; יור &gt;&gt;</w:t>
      </w:r>
      <w:r w:rsidRPr="00CF233F">
        <w:rPr>
          <w:u w:val="single"/>
          <w:rtl/>
        </w:rPr>
        <w:t xml:space="preserve">   </w:t>
      </w:r>
      <w:bookmarkEnd w:id="10731"/>
    </w:p>
    <w:p w14:paraId="457508BB" w14:textId="77777777" w:rsidR="00502D18" w:rsidRDefault="00502D18" w:rsidP="00502D18">
      <w:pPr>
        <w:ind w:firstLine="0"/>
        <w:rPr>
          <w:rtl/>
        </w:rPr>
      </w:pPr>
    </w:p>
    <w:p w14:paraId="35DCBFD5" w14:textId="77777777" w:rsidR="00502D18" w:rsidRDefault="00502D18" w:rsidP="00A95C81">
      <w:pPr>
        <w:rPr>
          <w:rtl/>
        </w:rPr>
      </w:pPr>
      <w:bookmarkStart w:id="10732" w:name="_ETM_Q1_118429"/>
      <w:bookmarkEnd w:id="10732"/>
      <w:r>
        <w:rPr>
          <w:rFonts w:hint="cs"/>
          <w:rtl/>
        </w:rPr>
        <w:t>כל פעם זה זז, אך על התקציב אני שואל. כמה זה תקציבים שנמשכים משנה לשנה</w:t>
      </w:r>
      <w:bookmarkStart w:id="10733" w:name="_ETM_Q1_120859"/>
      <w:bookmarkEnd w:id="10733"/>
      <w:r>
        <w:rPr>
          <w:rFonts w:hint="cs"/>
          <w:rtl/>
        </w:rPr>
        <w:t xml:space="preserve"> וקוראים להם קואליציוניים, וכמה זה </w:t>
      </w:r>
      <w:bookmarkStart w:id="10734" w:name="_ETM_Q1_122087"/>
      <w:bookmarkEnd w:id="10734"/>
      <w:r>
        <w:rPr>
          <w:rFonts w:hint="cs"/>
          <w:rtl/>
        </w:rPr>
        <w:t>תקציבים חדשים</w:t>
      </w:r>
      <w:bookmarkStart w:id="10735" w:name="_ETM_Q1_125109"/>
      <w:bookmarkEnd w:id="10735"/>
      <w:r>
        <w:rPr>
          <w:rFonts w:hint="cs"/>
          <w:rtl/>
        </w:rPr>
        <w:t xml:space="preserve"> שהשרה אורית סטרוק או לצורך העניין או שר האוצר החליטו להוסיף להם?</w:t>
      </w:r>
      <w:bookmarkStart w:id="10736" w:name="_ETM_Q1_119981"/>
      <w:bookmarkStart w:id="10737" w:name="_ETM_Q1_130781"/>
      <w:bookmarkEnd w:id="10736"/>
      <w:bookmarkEnd w:id="10737"/>
      <w:r>
        <w:rPr>
          <w:rFonts w:hint="cs"/>
          <w:rtl/>
        </w:rPr>
        <w:t xml:space="preserve"> במה מדובר, שנדע? שעם ישראל לפחות יידע את האמת</w:t>
      </w:r>
      <w:r w:rsidR="00A95C81">
        <w:rPr>
          <w:rFonts w:hint="cs"/>
          <w:rtl/>
        </w:rPr>
        <w:t>, אם ישנה כזו.</w:t>
      </w:r>
      <w:bookmarkStart w:id="10738" w:name="_ETM_Q1_128311"/>
      <w:bookmarkStart w:id="10739" w:name="_ETM_Q1_139431"/>
      <w:bookmarkStart w:id="10740" w:name="_ETM_Q1_139114"/>
      <w:bookmarkEnd w:id="10738"/>
      <w:bookmarkEnd w:id="10739"/>
      <w:bookmarkEnd w:id="10740"/>
      <w:r w:rsidR="00A95C81">
        <w:rPr>
          <w:rFonts w:hint="cs"/>
          <w:rtl/>
        </w:rPr>
        <w:t xml:space="preserve"> מה ההבדל בין 2016, את יודעת מה? </w:t>
      </w:r>
      <w:bookmarkStart w:id="10741" w:name="_ETM_Q1_133114"/>
      <w:bookmarkStart w:id="10742" w:name="_ETM_Q1_141214"/>
      <w:bookmarkEnd w:id="10741"/>
      <w:bookmarkEnd w:id="10742"/>
      <w:r w:rsidR="00A95C81">
        <w:rPr>
          <w:rFonts w:hint="cs"/>
          <w:rtl/>
        </w:rPr>
        <w:t>אני אלך אל 2013 כשאדון לפיד</w:t>
      </w:r>
      <w:bookmarkStart w:id="10743" w:name="_ETM_Q1_142117"/>
      <w:bookmarkEnd w:id="10743"/>
      <w:r w:rsidR="00A95C81">
        <w:rPr>
          <w:rFonts w:hint="cs"/>
          <w:rtl/>
        </w:rPr>
        <w:t xml:space="preserve"> היה שר האוצר, להיום</w:t>
      </w:r>
      <w:bookmarkStart w:id="10744" w:name="_ETM_Q1_139094"/>
      <w:bookmarkEnd w:id="10744"/>
      <w:r w:rsidR="00A95C81">
        <w:rPr>
          <w:rFonts w:hint="cs"/>
          <w:rtl/>
        </w:rPr>
        <w:t>?</w:t>
      </w:r>
      <w:bookmarkStart w:id="10745" w:name="_ETM_Q1_152014"/>
      <w:bookmarkEnd w:id="10745"/>
      <w:r w:rsidR="00A95C81">
        <w:rPr>
          <w:rFonts w:hint="cs"/>
          <w:rtl/>
        </w:rPr>
        <w:t xml:space="preserve"> מה ההבדל אם סמוטריץ' שר האוצר או לפיד</w:t>
      </w:r>
      <w:bookmarkStart w:id="10746" w:name="_ETM_Q1_146014"/>
      <w:bookmarkEnd w:id="10746"/>
      <w:r w:rsidR="00A95C81">
        <w:rPr>
          <w:rFonts w:hint="cs"/>
          <w:rtl/>
        </w:rPr>
        <w:t xml:space="preserve"> שר האוצר? אני רוצה לדעת.</w:t>
      </w:r>
    </w:p>
    <w:p w14:paraId="70B8164F" w14:textId="77777777" w:rsidR="00C50AF5" w:rsidRDefault="00C50AF5" w:rsidP="00C50AF5">
      <w:pPr>
        <w:ind w:firstLine="0"/>
        <w:rPr>
          <w:rtl/>
        </w:rPr>
      </w:pPr>
    </w:p>
    <w:p w14:paraId="613CBCEC" w14:textId="77777777" w:rsidR="00C50AF5" w:rsidRPr="00C50AF5" w:rsidRDefault="00C50AF5" w:rsidP="00C50AF5">
      <w:pPr>
        <w:ind w:firstLine="0"/>
        <w:rPr>
          <w:u w:val="single"/>
          <w:rtl/>
        </w:rPr>
      </w:pPr>
      <w:bookmarkStart w:id="10747" w:name="ET_speaker_6361_3008"/>
      <w:r w:rsidRPr="00C50AF5">
        <w:rPr>
          <w:rStyle w:val="TagStyle"/>
          <w:u w:val="single"/>
          <w:rtl/>
        </w:rPr>
        <w:t xml:space="preserve"> &lt;&lt; דובר &gt;&gt; </w:t>
      </w:r>
      <w:r w:rsidRPr="00C50AF5">
        <w:rPr>
          <w:u w:val="single"/>
          <w:rtl/>
        </w:rPr>
        <w:t>נאור שירי (יש עתיד):</w:t>
      </w:r>
      <w:r w:rsidRPr="00C50AF5">
        <w:rPr>
          <w:rStyle w:val="TagStyle"/>
          <w:u w:val="single"/>
          <w:rtl/>
        </w:rPr>
        <w:t xml:space="preserve"> &lt;&lt; דובר &gt;&gt;</w:t>
      </w:r>
      <w:r w:rsidRPr="00C50AF5">
        <w:rPr>
          <w:u w:val="single"/>
          <w:rtl/>
        </w:rPr>
        <w:t xml:space="preserve">   </w:t>
      </w:r>
      <w:bookmarkEnd w:id="10747"/>
    </w:p>
    <w:p w14:paraId="72289D0C" w14:textId="77777777" w:rsidR="00C50AF5" w:rsidRDefault="00C50AF5" w:rsidP="00C50AF5">
      <w:pPr>
        <w:ind w:firstLine="0"/>
        <w:rPr>
          <w:rtl/>
        </w:rPr>
      </w:pPr>
    </w:p>
    <w:p w14:paraId="1B1DC41B" w14:textId="77777777" w:rsidR="00C50AF5" w:rsidRDefault="00C50AF5" w:rsidP="00C50AF5">
      <w:pPr>
        <w:rPr>
          <w:rtl/>
        </w:rPr>
      </w:pPr>
      <w:r>
        <w:rPr>
          <w:rFonts w:hint="cs"/>
          <w:rtl/>
        </w:rPr>
        <w:t>אז לך ל-2013.</w:t>
      </w:r>
    </w:p>
    <w:p w14:paraId="5FF90544" w14:textId="77777777" w:rsidR="00C50AF5" w:rsidRDefault="00C50AF5" w:rsidP="00C50AF5">
      <w:pPr>
        <w:ind w:firstLine="0"/>
        <w:rPr>
          <w:rtl/>
        </w:rPr>
      </w:pPr>
    </w:p>
    <w:p w14:paraId="6F4BEA27" w14:textId="77777777" w:rsidR="00C50AF5" w:rsidRPr="00CF233F" w:rsidRDefault="00C50AF5" w:rsidP="00C50AF5">
      <w:pPr>
        <w:ind w:firstLine="0"/>
        <w:rPr>
          <w:u w:val="single"/>
          <w:rtl/>
        </w:rPr>
      </w:pPr>
      <w:bookmarkStart w:id="10748" w:name="ET_yor_5797_3009"/>
      <w:r w:rsidRPr="00CF233F">
        <w:rPr>
          <w:rStyle w:val="TagStyle"/>
          <w:u w:val="single"/>
          <w:rtl/>
        </w:rPr>
        <w:t xml:space="preserve"> &lt;&lt; יור &gt;&gt; </w:t>
      </w:r>
      <w:r w:rsidRPr="00CF233F">
        <w:rPr>
          <w:u w:val="single"/>
          <w:rtl/>
        </w:rPr>
        <w:t>היו"ר יצחק פינדרוס:</w:t>
      </w:r>
      <w:r w:rsidRPr="00CF233F">
        <w:rPr>
          <w:rStyle w:val="TagStyle"/>
          <w:u w:val="single"/>
          <w:rtl/>
        </w:rPr>
        <w:t xml:space="preserve"> &lt;&lt; יור &gt;&gt;</w:t>
      </w:r>
      <w:r w:rsidRPr="00CF233F">
        <w:rPr>
          <w:u w:val="single"/>
          <w:rtl/>
        </w:rPr>
        <w:t xml:space="preserve">   </w:t>
      </w:r>
      <w:bookmarkEnd w:id="10748"/>
    </w:p>
    <w:p w14:paraId="4E62BBF3" w14:textId="77777777" w:rsidR="00C50AF5" w:rsidRDefault="00C50AF5" w:rsidP="00C50AF5">
      <w:pPr>
        <w:ind w:firstLine="0"/>
        <w:rPr>
          <w:rtl/>
        </w:rPr>
      </w:pPr>
    </w:p>
    <w:p w14:paraId="3CD134C4" w14:textId="77777777" w:rsidR="00C50AF5" w:rsidRDefault="00C50AF5" w:rsidP="00C50AF5">
      <w:pPr>
        <w:rPr>
          <w:rtl/>
        </w:rPr>
      </w:pPr>
      <w:bookmarkStart w:id="10749" w:name="_ETM_Q1_158152"/>
      <w:bookmarkEnd w:id="10749"/>
      <w:r>
        <w:rPr>
          <w:rFonts w:hint="cs"/>
          <w:rtl/>
        </w:rPr>
        <w:t>הלכתי, אמרתי 2013.</w:t>
      </w:r>
    </w:p>
    <w:p w14:paraId="40E214BA" w14:textId="77777777" w:rsidR="00CF233F" w:rsidRDefault="00CF233F" w:rsidP="00CF233F">
      <w:pPr>
        <w:ind w:firstLine="0"/>
        <w:rPr>
          <w:rtl/>
        </w:rPr>
      </w:pPr>
    </w:p>
    <w:p w14:paraId="3C41EF06" w14:textId="77777777" w:rsidR="00CF233F" w:rsidRPr="00CF233F" w:rsidRDefault="00CF233F" w:rsidP="00CF233F">
      <w:pPr>
        <w:ind w:firstLine="0"/>
        <w:rPr>
          <w:u w:val="single"/>
          <w:rtl/>
        </w:rPr>
      </w:pPr>
      <w:bookmarkStart w:id="10750" w:name="ET_speaker_דוריה_גנות_3665"/>
      <w:r w:rsidRPr="00CF233F">
        <w:rPr>
          <w:rStyle w:val="TagStyle"/>
          <w:u w:val="single"/>
          <w:rtl/>
        </w:rPr>
        <w:t xml:space="preserve"> &lt;&lt; דובר &gt;&gt; </w:t>
      </w:r>
      <w:r w:rsidRPr="00CF233F">
        <w:rPr>
          <w:u w:val="single"/>
          <w:rtl/>
        </w:rPr>
        <w:t>דוריה גנות:</w:t>
      </w:r>
      <w:r w:rsidRPr="00CF233F">
        <w:rPr>
          <w:rStyle w:val="TagStyle"/>
          <w:u w:val="single"/>
          <w:rtl/>
        </w:rPr>
        <w:t xml:space="preserve"> &lt;&lt; דובר &gt;&gt;</w:t>
      </w:r>
      <w:r w:rsidRPr="00CF233F">
        <w:rPr>
          <w:u w:val="single"/>
          <w:rtl/>
        </w:rPr>
        <w:t xml:space="preserve">   </w:t>
      </w:r>
      <w:bookmarkEnd w:id="10750"/>
    </w:p>
    <w:p w14:paraId="487B8FA6" w14:textId="77777777" w:rsidR="00CF233F" w:rsidRDefault="00CF233F" w:rsidP="00CF233F">
      <w:pPr>
        <w:ind w:firstLine="0"/>
        <w:rPr>
          <w:rtl/>
        </w:rPr>
      </w:pPr>
    </w:p>
    <w:p w14:paraId="47429E4F" w14:textId="77777777" w:rsidR="00C50AF5" w:rsidRDefault="00CF233F" w:rsidP="00CF233F">
      <w:pPr>
        <w:rPr>
          <w:rtl/>
        </w:rPr>
      </w:pPr>
      <w:r>
        <w:rPr>
          <w:rFonts w:hint="cs"/>
          <w:rtl/>
        </w:rPr>
        <w:t xml:space="preserve">אני </w:t>
      </w:r>
      <w:r w:rsidR="00C50AF5">
        <w:rPr>
          <w:rFonts w:hint="cs"/>
          <w:rtl/>
        </w:rPr>
        <w:t>צריכה לשלוף את זה.</w:t>
      </w:r>
    </w:p>
    <w:p w14:paraId="61C00FB8" w14:textId="77777777" w:rsidR="00C50AF5" w:rsidRDefault="00C50AF5" w:rsidP="00C50AF5">
      <w:pPr>
        <w:ind w:firstLine="0"/>
        <w:rPr>
          <w:rtl/>
        </w:rPr>
      </w:pPr>
    </w:p>
    <w:p w14:paraId="2027E993" w14:textId="77777777" w:rsidR="00C50AF5" w:rsidRPr="00C50AF5" w:rsidRDefault="00C50AF5" w:rsidP="00C50AF5">
      <w:pPr>
        <w:ind w:firstLine="0"/>
        <w:rPr>
          <w:u w:val="single"/>
          <w:rtl/>
        </w:rPr>
      </w:pPr>
      <w:bookmarkStart w:id="10751" w:name="ET_yor_5797_3011"/>
      <w:r w:rsidRPr="00C50AF5">
        <w:rPr>
          <w:rStyle w:val="TagStyle"/>
          <w:u w:val="single"/>
          <w:rtl/>
        </w:rPr>
        <w:t xml:space="preserve"> &lt;&lt; יור &gt;&gt; </w:t>
      </w:r>
      <w:r w:rsidRPr="00C50AF5">
        <w:rPr>
          <w:u w:val="single"/>
          <w:rtl/>
        </w:rPr>
        <w:t>היו"ר יצחק פינדרוס:</w:t>
      </w:r>
      <w:r w:rsidRPr="00C50AF5">
        <w:rPr>
          <w:rStyle w:val="TagStyle"/>
          <w:u w:val="single"/>
          <w:rtl/>
        </w:rPr>
        <w:t xml:space="preserve"> &lt;&lt; יור &gt;&gt;</w:t>
      </w:r>
      <w:r w:rsidRPr="00C50AF5">
        <w:rPr>
          <w:u w:val="single"/>
          <w:rtl/>
        </w:rPr>
        <w:t xml:space="preserve">   </w:t>
      </w:r>
      <w:bookmarkEnd w:id="10751"/>
    </w:p>
    <w:p w14:paraId="36387D2D" w14:textId="77777777" w:rsidR="00C50AF5" w:rsidRDefault="00C50AF5" w:rsidP="00C50AF5">
      <w:pPr>
        <w:ind w:firstLine="0"/>
        <w:rPr>
          <w:rtl/>
        </w:rPr>
      </w:pPr>
    </w:p>
    <w:p w14:paraId="3026F9D8" w14:textId="77777777" w:rsidR="00C50AF5" w:rsidRDefault="00C50AF5" w:rsidP="00C50AF5">
      <w:pPr>
        <w:rPr>
          <w:rtl/>
        </w:rPr>
      </w:pPr>
      <w:bookmarkStart w:id="10752" w:name="_ETM_Q1_164456"/>
      <w:bookmarkEnd w:id="10752"/>
      <w:r>
        <w:rPr>
          <w:rFonts w:hint="cs"/>
          <w:rtl/>
        </w:rPr>
        <w:t>בואי תשאלי. הם יבדקו, יתנו לי תשובה.</w:t>
      </w:r>
    </w:p>
    <w:p w14:paraId="624BACC8" w14:textId="77777777" w:rsidR="00C50AF5" w:rsidRDefault="00C50AF5" w:rsidP="00C50AF5">
      <w:pPr>
        <w:ind w:firstLine="0"/>
        <w:rPr>
          <w:rtl/>
        </w:rPr>
      </w:pPr>
    </w:p>
    <w:p w14:paraId="0C306248" w14:textId="77777777" w:rsidR="00C50AF5" w:rsidRPr="00C50AF5" w:rsidRDefault="00C50AF5" w:rsidP="00C50AF5">
      <w:pPr>
        <w:ind w:firstLine="0"/>
        <w:rPr>
          <w:u w:val="single"/>
          <w:rtl/>
        </w:rPr>
      </w:pPr>
      <w:bookmarkStart w:id="10753" w:name="ET_speaker_5800_3012"/>
      <w:r w:rsidRPr="00C50AF5">
        <w:rPr>
          <w:rStyle w:val="TagStyle"/>
          <w:u w:val="single"/>
          <w:rtl/>
        </w:rPr>
        <w:t xml:space="preserve"> &lt;&lt; דובר &gt;&gt; </w:t>
      </w:r>
      <w:r w:rsidRPr="00C50AF5">
        <w:rPr>
          <w:u w:val="single"/>
          <w:rtl/>
        </w:rPr>
        <w:t>אורית פרקש הכהן (המחנה הממלכתי):</w:t>
      </w:r>
      <w:r w:rsidRPr="00C50AF5">
        <w:rPr>
          <w:rStyle w:val="TagStyle"/>
          <w:u w:val="single"/>
          <w:rtl/>
        </w:rPr>
        <w:t xml:space="preserve"> &lt;&lt; דובר &gt;&gt;</w:t>
      </w:r>
      <w:r w:rsidRPr="00C50AF5">
        <w:rPr>
          <w:u w:val="single"/>
          <w:rtl/>
        </w:rPr>
        <w:t xml:space="preserve">   </w:t>
      </w:r>
      <w:bookmarkEnd w:id="10753"/>
    </w:p>
    <w:p w14:paraId="37370DAB" w14:textId="77777777" w:rsidR="00C50AF5" w:rsidRDefault="00C50AF5" w:rsidP="00C50AF5">
      <w:pPr>
        <w:ind w:firstLine="0"/>
        <w:rPr>
          <w:rtl/>
        </w:rPr>
      </w:pPr>
    </w:p>
    <w:p w14:paraId="561424B9" w14:textId="77777777" w:rsidR="00C50AF5" w:rsidRDefault="00C50AF5" w:rsidP="00C50AF5">
      <w:pPr>
        <w:rPr>
          <w:rtl/>
        </w:rPr>
      </w:pPr>
      <w:r>
        <w:rPr>
          <w:rFonts w:hint="cs"/>
          <w:rtl/>
        </w:rPr>
        <w:t>יש לי שאלה לאגף תקציבים בקשר לתקציב של משרד ההתיישבות. אם אפשר לרענן את זיכרוננו, כמה כספים עודפים היו בסוף התקציב האחרון. הוא בתקציב הרביעי</w:t>
      </w:r>
      <w:bookmarkStart w:id="10754" w:name="_ETM_Q1_187967"/>
      <w:bookmarkStart w:id="10755" w:name="_ETM_Q1_195456"/>
      <w:bookmarkEnd w:id="10754"/>
      <w:bookmarkEnd w:id="10755"/>
      <w:r w:rsidR="00504094">
        <w:rPr>
          <w:rFonts w:hint="cs"/>
          <w:rtl/>
        </w:rPr>
        <w:t xml:space="preserve"> בערך, שאנחנו עושים. רק </w:t>
      </w:r>
      <w:r>
        <w:rPr>
          <w:rFonts w:hint="cs"/>
          <w:rtl/>
        </w:rPr>
        <w:t>כדי לקבל פרופורציה לגבי - - -</w:t>
      </w:r>
    </w:p>
    <w:p w14:paraId="5DD1B19C" w14:textId="77777777" w:rsidR="00C50AF5" w:rsidRDefault="00C50AF5" w:rsidP="00C50AF5">
      <w:pPr>
        <w:ind w:firstLine="0"/>
        <w:rPr>
          <w:rtl/>
        </w:rPr>
      </w:pPr>
    </w:p>
    <w:p w14:paraId="509796CC" w14:textId="77777777" w:rsidR="00C50AF5" w:rsidRPr="00C50AF5" w:rsidRDefault="00C50AF5" w:rsidP="00C50AF5">
      <w:pPr>
        <w:ind w:firstLine="0"/>
        <w:rPr>
          <w:u w:val="single"/>
          <w:rtl/>
        </w:rPr>
      </w:pPr>
      <w:r w:rsidRPr="00C50AF5">
        <w:rPr>
          <w:rStyle w:val="TagStyle"/>
          <w:u w:val="single"/>
          <w:rtl/>
        </w:rPr>
        <w:t xml:space="preserve"> &lt;&lt; דובר &gt;&gt; </w:t>
      </w:r>
      <w:r w:rsidRPr="00C50AF5">
        <w:rPr>
          <w:u w:val="single"/>
          <w:rtl/>
        </w:rPr>
        <w:t>נאור שירי (יש עתיד):</w:t>
      </w:r>
      <w:r w:rsidRPr="00C50AF5">
        <w:rPr>
          <w:rStyle w:val="TagStyle"/>
          <w:u w:val="single"/>
          <w:rtl/>
        </w:rPr>
        <w:t xml:space="preserve"> &lt;&lt; דובר &gt;&gt;</w:t>
      </w:r>
      <w:r w:rsidRPr="00C50AF5">
        <w:rPr>
          <w:u w:val="single"/>
          <w:rtl/>
        </w:rPr>
        <w:t xml:space="preserve">   </w:t>
      </w:r>
    </w:p>
    <w:p w14:paraId="6280E3E1" w14:textId="77777777" w:rsidR="00C50AF5" w:rsidRDefault="00C50AF5" w:rsidP="00C50AF5">
      <w:pPr>
        <w:ind w:firstLine="0"/>
        <w:rPr>
          <w:rtl/>
        </w:rPr>
      </w:pPr>
    </w:p>
    <w:p w14:paraId="05B30B6E" w14:textId="77777777" w:rsidR="00C50AF5" w:rsidRDefault="00C50AF5" w:rsidP="00C50AF5">
      <w:pPr>
        <w:rPr>
          <w:rtl/>
        </w:rPr>
      </w:pPr>
      <w:bookmarkStart w:id="10756" w:name="_ETM_Q1_201219"/>
      <w:bookmarkEnd w:id="10756"/>
      <w:r>
        <w:rPr>
          <w:rFonts w:hint="cs"/>
          <w:rtl/>
        </w:rPr>
        <w:t>לא עשינו את מורשת, אני רק אומר. לא עברנו עליו בכלל.</w:t>
      </w:r>
      <w:bookmarkStart w:id="10757" w:name="_ETM_Q1_201218"/>
      <w:bookmarkEnd w:id="10757"/>
    </w:p>
    <w:p w14:paraId="40CA2286" w14:textId="77777777" w:rsidR="00C50AF5" w:rsidRDefault="00C50AF5" w:rsidP="00C50AF5">
      <w:pPr>
        <w:ind w:firstLine="0"/>
        <w:rPr>
          <w:rtl/>
        </w:rPr>
      </w:pPr>
    </w:p>
    <w:p w14:paraId="259B44ED" w14:textId="77777777" w:rsidR="00C50AF5" w:rsidRPr="00C50AF5" w:rsidRDefault="00C50AF5" w:rsidP="00C50AF5">
      <w:pPr>
        <w:ind w:firstLine="0"/>
        <w:rPr>
          <w:u w:val="single"/>
          <w:rtl/>
        </w:rPr>
      </w:pPr>
      <w:bookmarkStart w:id="10758" w:name="ET_speaker_5800_3014"/>
      <w:r w:rsidRPr="00C50AF5">
        <w:rPr>
          <w:rStyle w:val="TagStyle"/>
          <w:u w:val="single"/>
          <w:rtl/>
        </w:rPr>
        <w:t xml:space="preserve"> &lt;&lt; דובר &gt;&gt; </w:t>
      </w:r>
      <w:r w:rsidRPr="00C50AF5">
        <w:rPr>
          <w:u w:val="single"/>
          <w:rtl/>
        </w:rPr>
        <w:t>אורית פרקש הכהן (המחנה הממלכתי):</w:t>
      </w:r>
      <w:r w:rsidRPr="00C50AF5">
        <w:rPr>
          <w:rStyle w:val="TagStyle"/>
          <w:u w:val="single"/>
          <w:rtl/>
        </w:rPr>
        <w:t xml:space="preserve"> &lt;&lt; דובר &gt;&gt;</w:t>
      </w:r>
      <w:r w:rsidRPr="00C50AF5">
        <w:rPr>
          <w:u w:val="single"/>
          <w:rtl/>
        </w:rPr>
        <w:t xml:space="preserve">   </w:t>
      </w:r>
      <w:bookmarkEnd w:id="10758"/>
    </w:p>
    <w:p w14:paraId="50AFEE32" w14:textId="77777777" w:rsidR="00C50AF5" w:rsidRDefault="00C50AF5" w:rsidP="00C50AF5">
      <w:pPr>
        <w:ind w:firstLine="0"/>
        <w:rPr>
          <w:rtl/>
        </w:rPr>
      </w:pPr>
    </w:p>
    <w:p w14:paraId="0851D38D" w14:textId="77777777" w:rsidR="00C141DF" w:rsidRDefault="00C50AF5" w:rsidP="00C141DF">
      <w:pPr>
        <w:rPr>
          <w:rtl/>
        </w:rPr>
      </w:pPr>
      <w:bookmarkStart w:id="10759" w:name="_ETM_Q1_213867"/>
      <w:bookmarkEnd w:id="10759"/>
      <w:r w:rsidRPr="00CF233F">
        <w:rPr>
          <w:rFonts w:hint="cs"/>
          <w:rtl/>
        </w:rPr>
        <w:t>צחי,</w:t>
      </w:r>
      <w:r>
        <w:rPr>
          <w:rFonts w:hint="cs"/>
          <w:rtl/>
        </w:rPr>
        <w:t xml:space="preserve"> שאלה שנייה שאני רוצה לשאול קשורה להצעת החלטת </w:t>
      </w:r>
      <w:r w:rsidRPr="00C141DF">
        <w:rPr>
          <w:rFonts w:hint="cs"/>
          <w:rtl/>
        </w:rPr>
        <w:t>ממשלה</w:t>
      </w:r>
      <w:r w:rsidR="002B28BE" w:rsidRPr="00C141DF">
        <w:rPr>
          <w:rFonts w:hint="cs"/>
          <w:rtl/>
        </w:rPr>
        <w:t xml:space="preserve"> שהייתה היום על</w:t>
      </w:r>
      <w:r w:rsidR="002B28BE">
        <w:rPr>
          <w:rFonts w:hint="cs"/>
          <w:rtl/>
        </w:rPr>
        <w:t xml:space="preserve"> סדר היום בממשלה, שנוגעת למשרד ה</w:t>
      </w:r>
      <w:bookmarkStart w:id="10760" w:name="_ETM_Q1_220972"/>
      <w:bookmarkEnd w:id="10760"/>
      <w:r w:rsidR="002B28BE">
        <w:rPr>
          <w:rFonts w:hint="cs"/>
          <w:rtl/>
        </w:rPr>
        <w:t xml:space="preserve">התיישבות. רציתי לקבל הסבר להחלטה הזו ולהבין איך אתם </w:t>
      </w:r>
      <w:bookmarkStart w:id="10761" w:name="_ETM_Q1_230772"/>
      <w:bookmarkEnd w:id="10761"/>
      <w:r w:rsidR="002B28BE">
        <w:rPr>
          <w:rFonts w:hint="cs"/>
          <w:rtl/>
        </w:rPr>
        <w:t xml:space="preserve">לוקחים אותה בחשבון מבחינה תקציבית. זה נקרא הצעת החלטה, הרשאות </w:t>
      </w:r>
      <w:bookmarkStart w:id="10762" w:name="_ETM_Q1_236672"/>
      <w:bookmarkEnd w:id="10762"/>
      <w:r w:rsidR="002B28BE">
        <w:rPr>
          <w:rFonts w:hint="cs"/>
          <w:rtl/>
        </w:rPr>
        <w:t xml:space="preserve">לפי חוק מכסה המדינה לנושא משרה במשרד ההתיישבות הלאומית. החלטת </w:t>
      </w:r>
      <w:bookmarkStart w:id="10763" w:name="_ETM_Q1_243972"/>
      <w:bookmarkEnd w:id="10763"/>
      <w:r w:rsidR="002B28BE">
        <w:rPr>
          <w:rFonts w:hint="cs"/>
          <w:rtl/>
        </w:rPr>
        <w:t xml:space="preserve">הממשלה הזאת מסמיכה נושא משרות במשרד ההתיישבות והמשימות הלאומיות של </w:t>
      </w:r>
      <w:bookmarkStart w:id="10764" w:name="_ETM_Q1_250272"/>
      <w:bookmarkEnd w:id="10764"/>
      <w:r w:rsidR="002B28BE">
        <w:rPr>
          <w:rFonts w:hint="cs"/>
          <w:rtl/>
        </w:rPr>
        <w:t>השרה סטרוק</w:t>
      </w:r>
      <w:r w:rsidR="006A4BF6">
        <w:rPr>
          <w:rFonts w:hint="cs"/>
          <w:rtl/>
        </w:rPr>
        <w:t>, ל</w:t>
      </w:r>
      <w:r w:rsidR="00C141DF">
        <w:rPr>
          <w:rFonts w:hint="cs"/>
          <w:rtl/>
        </w:rPr>
        <w:t>ייצג את הממשלה בכל מיני עסקאות, ו</w:t>
      </w:r>
      <w:r w:rsidR="006A4BF6">
        <w:rPr>
          <w:rFonts w:hint="cs"/>
          <w:rtl/>
        </w:rPr>
        <w:t xml:space="preserve">מדובר כאן </w:t>
      </w:r>
      <w:bookmarkStart w:id="10765" w:name="_ETM_Q1_260672"/>
      <w:bookmarkEnd w:id="10765"/>
      <w:r w:rsidR="006A4BF6">
        <w:rPr>
          <w:rFonts w:hint="cs"/>
          <w:rtl/>
        </w:rPr>
        <w:t>על עסקאות של עד 750,000 ש</w:t>
      </w:r>
      <w:r w:rsidR="00C141DF">
        <w:rPr>
          <w:rFonts w:hint="cs"/>
          <w:rtl/>
        </w:rPr>
        <w:t>קלים כל אחד.</w:t>
      </w:r>
    </w:p>
    <w:p w14:paraId="462D8477" w14:textId="77777777" w:rsidR="00C141DF" w:rsidRDefault="00C141DF" w:rsidP="00C141DF">
      <w:pPr>
        <w:rPr>
          <w:rtl/>
        </w:rPr>
      </w:pPr>
    </w:p>
    <w:p w14:paraId="63E03177" w14:textId="77777777" w:rsidR="00AC7A84" w:rsidRDefault="006A4BF6" w:rsidP="00C141DF">
      <w:pPr>
        <w:rPr>
          <w:rtl/>
        </w:rPr>
      </w:pPr>
      <w:r>
        <w:rPr>
          <w:rFonts w:hint="cs"/>
          <w:rtl/>
        </w:rPr>
        <w:t xml:space="preserve">גרעינים משימתיים </w:t>
      </w:r>
      <w:bookmarkStart w:id="10766" w:name="_ETM_Q1_267272"/>
      <w:bookmarkEnd w:id="10766"/>
      <w:r>
        <w:rPr>
          <w:rFonts w:hint="cs"/>
          <w:rtl/>
        </w:rPr>
        <w:t xml:space="preserve">עד 750,000 </w:t>
      </w:r>
      <w:r w:rsidR="00C141DF">
        <w:rPr>
          <w:rFonts w:hint="cs"/>
          <w:rtl/>
        </w:rPr>
        <w:t xml:space="preserve">שקלים </w:t>
      </w:r>
      <w:r>
        <w:rPr>
          <w:rFonts w:hint="cs"/>
          <w:rtl/>
        </w:rPr>
        <w:t>כל אחד.</w:t>
      </w:r>
      <w:r w:rsidR="004D0796">
        <w:rPr>
          <w:rFonts w:hint="cs"/>
          <w:rtl/>
        </w:rPr>
        <w:t xml:space="preserve"> בכיר פיתוח התיישבות, תקצוב זהות יהודית </w:t>
      </w:r>
      <w:bookmarkStart w:id="10767" w:name="_ETM_Q1_272249"/>
      <w:bookmarkEnd w:id="10767"/>
      <w:r w:rsidR="00C141DF">
        <w:rPr>
          <w:rFonts w:hint="cs"/>
          <w:rtl/>
        </w:rPr>
        <w:t>עד 750,000 שקלים.</w:t>
      </w:r>
      <w:r w:rsidR="004D0796">
        <w:rPr>
          <w:rFonts w:hint="cs"/>
          <w:rtl/>
        </w:rPr>
        <w:t xml:space="preserve"> מנהלי אגף תרבות יהודית לפי עסקאות במסגרת תקציב </w:t>
      </w:r>
      <w:bookmarkStart w:id="10768" w:name="_ETM_Q1_276849"/>
      <w:bookmarkEnd w:id="10768"/>
      <w:r w:rsidR="004D0796">
        <w:rPr>
          <w:rFonts w:hint="cs"/>
          <w:rtl/>
        </w:rPr>
        <w:t>משרד ההתיישבות, עד 500,000 שקלים.</w:t>
      </w:r>
      <w:bookmarkStart w:id="10769" w:name="_ETM_Q1_282549"/>
      <w:bookmarkStart w:id="10770" w:name="_ETM_Q1_282649"/>
      <w:bookmarkEnd w:id="10769"/>
      <w:bookmarkEnd w:id="10770"/>
      <w:r w:rsidR="00C141DF">
        <w:rPr>
          <w:rFonts w:hint="cs"/>
          <w:rtl/>
        </w:rPr>
        <w:t xml:space="preserve"> </w:t>
      </w:r>
      <w:r w:rsidR="004D0796">
        <w:rPr>
          <w:rFonts w:hint="cs"/>
          <w:rtl/>
        </w:rPr>
        <w:t xml:space="preserve">אפשר להסביר לי </w:t>
      </w:r>
      <w:bookmarkStart w:id="10771" w:name="_ETM_Q1_284949"/>
      <w:bookmarkEnd w:id="10771"/>
      <w:r w:rsidR="004D0796">
        <w:rPr>
          <w:rFonts w:hint="cs"/>
          <w:rtl/>
        </w:rPr>
        <w:t xml:space="preserve">מה פשר ההחלטה הזאת, מדוע יש בה צורך? </w:t>
      </w:r>
    </w:p>
    <w:p w14:paraId="06283940" w14:textId="77777777" w:rsidR="00AC7A84" w:rsidRDefault="00AC7A84" w:rsidP="00C141DF">
      <w:pPr>
        <w:rPr>
          <w:rtl/>
        </w:rPr>
      </w:pPr>
    </w:p>
    <w:p w14:paraId="5B3FA491" w14:textId="51D2DE20" w:rsidR="004D0796" w:rsidRDefault="004D0796" w:rsidP="00C141DF">
      <w:pPr>
        <w:rPr>
          <w:rtl/>
        </w:rPr>
      </w:pPr>
      <w:r>
        <w:rPr>
          <w:rFonts w:hint="cs"/>
          <w:rtl/>
        </w:rPr>
        <w:t xml:space="preserve">אם יש </w:t>
      </w:r>
      <w:bookmarkStart w:id="10772" w:name="_ETM_Q1_288649"/>
      <w:bookmarkEnd w:id="10772"/>
      <w:r>
        <w:rPr>
          <w:rFonts w:hint="cs"/>
          <w:rtl/>
        </w:rPr>
        <w:t xml:space="preserve">תקציב ויודעים לאן הולך כל דבר, למה צריך להסמיך שורה </w:t>
      </w:r>
      <w:bookmarkStart w:id="10773" w:name="_ETM_Q1_293549"/>
      <w:bookmarkEnd w:id="10773"/>
      <w:r>
        <w:rPr>
          <w:rFonts w:hint="cs"/>
          <w:rtl/>
        </w:rPr>
        <w:t xml:space="preserve">של נושאי משרה במשרד הזה להתקדם לבד בעסקאות לפי לשון </w:t>
      </w:r>
      <w:bookmarkStart w:id="10774" w:name="_ETM_Q1_299149"/>
      <w:bookmarkEnd w:id="10774"/>
      <w:r>
        <w:rPr>
          <w:rFonts w:hint="cs"/>
          <w:rtl/>
        </w:rPr>
        <w:t xml:space="preserve">ההחלטה, עד 750,000 שקלים כל אחד ומה זה אומר? אלה </w:t>
      </w:r>
      <w:bookmarkStart w:id="10775" w:name="_ETM_Q1_305949"/>
      <w:bookmarkEnd w:id="10775"/>
      <w:r w:rsidR="00C141DF">
        <w:rPr>
          <w:rFonts w:hint="cs"/>
          <w:rtl/>
        </w:rPr>
        <w:t>שתי השאלות שלי,</w:t>
      </w:r>
      <w:r>
        <w:rPr>
          <w:rFonts w:hint="cs"/>
          <w:rtl/>
        </w:rPr>
        <w:t xml:space="preserve"> תודה. לגבי התקציב הנוכחי, האם ישנה שוב </w:t>
      </w:r>
      <w:bookmarkStart w:id="10776" w:name="_ETM_Q1_313249"/>
      <w:bookmarkEnd w:id="10776"/>
      <w:r>
        <w:rPr>
          <w:rFonts w:hint="cs"/>
          <w:rtl/>
        </w:rPr>
        <w:t>תוספת?</w:t>
      </w:r>
    </w:p>
    <w:p w14:paraId="181E25D3" w14:textId="77777777" w:rsidR="00CF402D" w:rsidRDefault="00CF402D" w:rsidP="00CF402D">
      <w:pPr>
        <w:ind w:firstLine="0"/>
        <w:rPr>
          <w:rtl/>
        </w:rPr>
      </w:pPr>
      <w:bookmarkStart w:id="10777" w:name="_ETM_Q1_313665"/>
      <w:bookmarkStart w:id="10778" w:name="_ETM_Q1_313961"/>
      <w:bookmarkEnd w:id="10777"/>
      <w:bookmarkEnd w:id="10778"/>
    </w:p>
    <w:p w14:paraId="579DBF02" w14:textId="77777777" w:rsidR="00CF402D" w:rsidRPr="00CF402D" w:rsidRDefault="00CF402D" w:rsidP="00CF402D">
      <w:pPr>
        <w:ind w:firstLine="0"/>
        <w:rPr>
          <w:u w:val="single"/>
          <w:rtl/>
        </w:rPr>
      </w:pPr>
      <w:bookmarkStart w:id="10779" w:name="ET_speaker_דוריה_גנות_3010"/>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779"/>
    </w:p>
    <w:p w14:paraId="59B581C6" w14:textId="77777777" w:rsidR="00CF402D" w:rsidRDefault="00CF402D" w:rsidP="00CF402D">
      <w:pPr>
        <w:ind w:firstLine="0"/>
        <w:rPr>
          <w:rtl/>
        </w:rPr>
      </w:pPr>
    </w:p>
    <w:p w14:paraId="23405ECD" w14:textId="77777777" w:rsidR="004D0796" w:rsidRDefault="00CF402D" w:rsidP="00CF402D">
      <w:pPr>
        <w:rPr>
          <w:rtl/>
        </w:rPr>
      </w:pPr>
      <w:r>
        <w:rPr>
          <w:rFonts w:hint="cs"/>
          <w:rtl/>
        </w:rPr>
        <w:t>אתחיל</w:t>
      </w:r>
      <w:bookmarkStart w:id="10780" w:name="_ETM_Q1_314049"/>
      <w:bookmarkStart w:id="10781" w:name="_ETM_Q1_314149"/>
      <w:bookmarkEnd w:id="10780"/>
      <w:bookmarkEnd w:id="10781"/>
      <w:r>
        <w:rPr>
          <w:rFonts w:hint="cs"/>
          <w:rtl/>
        </w:rPr>
        <w:t xml:space="preserve"> מהסוף ברשותך ונמשיך לשאלות. דוריה גנות מ</w:t>
      </w:r>
      <w:r w:rsidR="004D0796">
        <w:rPr>
          <w:rFonts w:hint="cs"/>
          <w:rtl/>
        </w:rPr>
        <w:t>משרד האוצר.</w:t>
      </w:r>
      <w:bookmarkStart w:id="10782" w:name="_ETM_Q1_322449"/>
      <w:bookmarkEnd w:id="10782"/>
      <w:r>
        <w:rPr>
          <w:rFonts w:hint="cs"/>
          <w:rtl/>
        </w:rPr>
        <w:t xml:space="preserve"> </w:t>
      </w:r>
      <w:r w:rsidR="004D0796">
        <w:rPr>
          <w:rFonts w:hint="cs"/>
          <w:rtl/>
        </w:rPr>
        <w:t xml:space="preserve">קצת מבלבל להסתכל </w:t>
      </w:r>
      <w:r>
        <w:rPr>
          <w:rFonts w:hint="cs"/>
          <w:rtl/>
        </w:rPr>
        <w:t xml:space="preserve">על </w:t>
      </w:r>
      <w:bookmarkStart w:id="10783" w:name="_ETM_Q1_336226"/>
      <w:bookmarkEnd w:id="10783"/>
      <w:r>
        <w:rPr>
          <w:rFonts w:hint="cs"/>
          <w:rtl/>
        </w:rPr>
        <w:t>בסיס ה</w:t>
      </w:r>
      <w:r w:rsidR="004D0796">
        <w:rPr>
          <w:rFonts w:hint="cs"/>
          <w:rtl/>
        </w:rPr>
        <w:t xml:space="preserve">תקציב של משרד ההתיישבות, היות ששנה </w:t>
      </w:r>
      <w:bookmarkStart w:id="10784" w:name="_ETM_Q1_333149"/>
      <w:bookmarkEnd w:id="10784"/>
      <w:r w:rsidR="004D0796">
        <w:rPr>
          <w:rFonts w:hint="cs"/>
          <w:rtl/>
        </w:rPr>
        <w:t>שעברה, בזמ</w:t>
      </w:r>
      <w:r>
        <w:rPr>
          <w:rFonts w:hint="cs"/>
          <w:rtl/>
        </w:rPr>
        <w:t>ן הגעת הצעת התקציב לאישור הכנסת - - -</w:t>
      </w:r>
    </w:p>
    <w:p w14:paraId="6E2228DA" w14:textId="77777777" w:rsidR="008E302A" w:rsidRDefault="008E302A" w:rsidP="00CF402D">
      <w:pPr>
        <w:rPr>
          <w:rtl/>
        </w:rPr>
      </w:pPr>
    </w:p>
    <w:p w14:paraId="77819817" w14:textId="77777777" w:rsidR="00CF402D" w:rsidRDefault="00CF402D" w:rsidP="00CF402D">
      <w:pPr>
        <w:ind w:firstLine="0"/>
        <w:rPr>
          <w:rtl/>
        </w:rPr>
      </w:pPr>
    </w:p>
    <w:p w14:paraId="41B49E58" w14:textId="77777777" w:rsidR="00CF402D" w:rsidRPr="00CF402D" w:rsidRDefault="00CF402D" w:rsidP="00CF402D">
      <w:pPr>
        <w:ind w:firstLine="0"/>
        <w:rPr>
          <w:u w:val="single"/>
          <w:rtl/>
        </w:rPr>
      </w:pPr>
      <w:bookmarkStart w:id="10785" w:name="ET_speaker_6361_3011"/>
      <w:r w:rsidRPr="00CF402D">
        <w:rPr>
          <w:rStyle w:val="TagStyle"/>
          <w:u w:val="single"/>
          <w:rtl/>
        </w:rPr>
        <w:t xml:space="preserve"> &lt;&lt; דובר &gt;&gt; </w:t>
      </w:r>
      <w:r w:rsidRPr="00CF402D">
        <w:rPr>
          <w:u w:val="single"/>
          <w:rtl/>
        </w:rPr>
        <w:t>נאור שירי (יש עתיד):</w:t>
      </w:r>
      <w:r w:rsidRPr="00CF402D">
        <w:rPr>
          <w:rStyle w:val="TagStyle"/>
          <w:u w:val="single"/>
          <w:rtl/>
        </w:rPr>
        <w:t xml:space="preserve"> &lt;&lt; דובר &gt;&gt;</w:t>
      </w:r>
      <w:r w:rsidRPr="00CF402D">
        <w:rPr>
          <w:u w:val="single"/>
          <w:rtl/>
        </w:rPr>
        <w:t xml:space="preserve">   </w:t>
      </w:r>
      <w:bookmarkEnd w:id="10785"/>
    </w:p>
    <w:p w14:paraId="492B76B3" w14:textId="77777777" w:rsidR="00CF402D" w:rsidRDefault="00CF402D" w:rsidP="00CF402D">
      <w:pPr>
        <w:ind w:firstLine="0"/>
        <w:rPr>
          <w:rtl/>
        </w:rPr>
      </w:pPr>
    </w:p>
    <w:p w14:paraId="23759DFA" w14:textId="77777777" w:rsidR="004D0796" w:rsidRDefault="004D0796" w:rsidP="00CF402D">
      <w:pPr>
        <w:rPr>
          <w:rtl/>
        </w:rPr>
      </w:pPr>
      <w:r>
        <w:rPr>
          <w:rFonts w:hint="cs"/>
          <w:rtl/>
        </w:rPr>
        <w:t>איזה מהתקציבים?</w:t>
      </w:r>
    </w:p>
    <w:p w14:paraId="723A3757" w14:textId="77777777" w:rsidR="00CF402D" w:rsidRDefault="00CF402D" w:rsidP="00CF402D">
      <w:pPr>
        <w:ind w:firstLine="0"/>
        <w:rPr>
          <w:rtl/>
        </w:rPr>
      </w:pPr>
      <w:bookmarkStart w:id="10786" w:name="_ETM_Q1_337926"/>
      <w:bookmarkEnd w:id="10786"/>
    </w:p>
    <w:p w14:paraId="3E69F54C" w14:textId="77777777" w:rsidR="00CF402D" w:rsidRPr="00CF402D" w:rsidRDefault="00CF402D" w:rsidP="00CF402D">
      <w:pPr>
        <w:ind w:firstLine="0"/>
        <w:rPr>
          <w:u w:val="single"/>
          <w:rtl/>
        </w:rPr>
      </w:pPr>
      <w:bookmarkStart w:id="10787" w:name="ET_speaker_דוריה_גנות_3012"/>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787"/>
    </w:p>
    <w:p w14:paraId="01F445A5" w14:textId="77777777" w:rsidR="00CF402D" w:rsidRDefault="00CF402D" w:rsidP="00CF402D">
      <w:pPr>
        <w:ind w:firstLine="0"/>
        <w:rPr>
          <w:rtl/>
        </w:rPr>
      </w:pPr>
    </w:p>
    <w:p w14:paraId="13208709" w14:textId="77777777" w:rsidR="004D0796" w:rsidRDefault="004D0796" w:rsidP="00CF402D">
      <w:pPr>
        <w:rPr>
          <w:rtl/>
        </w:rPr>
      </w:pPr>
      <w:r>
        <w:rPr>
          <w:rFonts w:hint="cs"/>
          <w:rtl/>
        </w:rPr>
        <w:t xml:space="preserve">בתחילת </w:t>
      </w:r>
      <w:bookmarkStart w:id="10788" w:name="_ETM_Q1_338526"/>
      <w:bookmarkEnd w:id="10788"/>
      <w:r>
        <w:rPr>
          <w:rFonts w:hint="cs"/>
          <w:rtl/>
        </w:rPr>
        <w:t xml:space="preserve">שנת 2024, </w:t>
      </w:r>
      <w:r w:rsidR="00CF402D">
        <w:rPr>
          <w:rFonts w:hint="cs"/>
          <w:rtl/>
        </w:rPr>
        <w:t>העדכון הראשון שעשינו, חושבת</w:t>
      </w:r>
      <w:r>
        <w:rPr>
          <w:rFonts w:hint="cs"/>
          <w:rtl/>
        </w:rPr>
        <w:t xml:space="preserve"> </w:t>
      </w:r>
      <w:r w:rsidR="00CF402D">
        <w:rPr>
          <w:rFonts w:hint="cs"/>
          <w:rtl/>
        </w:rPr>
        <w:t>ש</w:t>
      </w:r>
      <w:r>
        <w:rPr>
          <w:rFonts w:hint="cs"/>
          <w:rtl/>
        </w:rPr>
        <w:t>זה היה הראשון.</w:t>
      </w:r>
    </w:p>
    <w:p w14:paraId="61E931AC" w14:textId="77777777" w:rsidR="00CF402D" w:rsidRDefault="00CF402D" w:rsidP="00CF402D">
      <w:pPr>
        <w:ind w:firstLine="0"/>
        <w:rPr>
          <w:rtl/>
        </w:rPr>
      </w:pPr>
      <w:bookmarkStart w:id="10789" w:name="_ETM_Q1_344026"/>
      <w:bookmarkEnd w:id="10789"/>
    </w:p>
    <w:p w14:paraId="4A237651" w14:textId="77777777" w:rsidR="00CF402D" w:rsidRPr="00CF402D" w:rsidRDefault="00CF402D" w:rsidP="00CF402D">
      <w:pPr>
        <w:ind w:firstLine="0"/>
        <w:rPr>
          <w:u w:val="single"/>
          <w:rtl/>
        </w:rPr>
      </w:pPr>
      <w:bookmarkStart w:id="10790" w:name="ET_speaker_6361_3013"/>
      <w:r w:rsidRPr="00CF402D">
        <w:rPr>
          <w:rStyle w:val="TagStyle"/>
          <w:u w:val="single"/>
          <w:rtl/>
        </w:rPr>
        <w:t xml:space="preserve"> &lt;&lt; דובר &gt;&gt; </w:t>
      </w:r>
      <w:r w:rsidRPr="00CF402D">
        <w:rPr>
          <w:u w:val="single"/>
          <w:rtl/>
        </w:rPr>
        <w:t>נאור שירי (יש עתיד):</w:t>
      </w:r>
      <w:r w:rsidRPr="00CF402D">
        <w:rPr>
          <w:rStyle w:val="TagStyle"/>
          <w:u w:val="single"/>
          <w:rtl/>
        </w:rPr>
        <w:t xml:space="preserve"> &lt;&lt; דובר &gt;&gt;</w:t>
      </w:r>
      <w:r w:rsidRPr="00CF402D">
        <w:rPr>
          <w:u w:val="single"/>
          <w:rtl/>
        </w:rPr>
        <w:t xml:space="preserve">   </w:t>
      </w:r>
      <w:bookmarkEnd w:id="10790"/>
    </w:p>
    <w:p w14:paraId="4D7ECB4E" w14:textId="77777777" w:rsidR="00CF402D" w:rsidRDefault="00CF402D" w:rsidP="00CF402D">
      <w:pPr>
        <w:ind w:firstLine="0"/>
        <w:rPr>
          <w:rtl/>
        </w:rPr>
      </w:pPr>
    </w:p>
    <w:p w14:paraId="144A4CED" w14:textId="77777777" w:rsidR="004D0796" w:rsidRDefault="004D0796" w:rsidP="00CF402D">
      <w:pPr>
        <w:rPr>
          <w:rtl/>
        </w:rPr>
      </w:pPr>
      <w:bookmarkStart w:id="10791" w:name="_ETM_Q1_351032"/>
      <w:bookmarkEnd w:id="10791"/>
      <w:r>
        <w:rPr>
          <w:rFonts w:hint="cs"/>
          <w:rtl/>
        </w:rPr>
        <w:t xml:space="preserve">בדצמבר 2024. נובמבר, </w:t>
      </w:r>
      <w:bookmarkStart w:id="10792" w:name="_ETM_Q1_349326"/>
      <w:bookmarkEnd w:id="10792"/>
      <w:r w:rsidR="00CF402D">
        <w:rPr>
          <w:rFonts w:hint="cs"/>
          <w:rtl/>
        </w:rPr>
        <w:t>דצמבר</w:t>
      </w:r>
      <w:r>
        <w:rPr>
          <w:rFonts w:hint="cs"/>
          <w:rtl/>
        </w:rPr>
        <w:t xml:space="preserve"> 2023.</w:t>
      </w:r>
    </w:p>
    <w:p w14:paraId="0175CE8F" w14:textId="77777777" w:rsidR="00CF402D" w:rsidRDefault="00CF402D" w:rsidP="00CF402D">
      <w:pPr>
        <w:ind w:firstLine="0"/>
        <w:rPr>
          <w:rtl/>
        </w:rPr>
      </w:pPr>
      <w:bookmarkStart w:id="10793" w:name="_ETM_Q1_345926"/>
      <w:bookmarkEnd w:id="10793"/>
    </w:p>
    <w:p w14:paraId="1F81E8BE" w14:textId="77777777" w:rsidR="00CF402D" w:rsidRPr="00CF402D" w:rsidRDefault="00CF402D" w:rsidP="00CF402D">
      <w:pPr>
        <w:ind w:firstLine="0"/>
        <w:rPr>
          <w:u w:val="single"/>
          <w:rtl/>
        </w:rPr>
      </w:pPr>
      <w:bookmarkStart w:id="10794" w:name="ET_speaker_דוריה_גנות_3014"/>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794"/>
    </w:p>
    <w:p w14:paraId="55CA7B9E" w14:textId="77777777" w:rsidR="00CF402D" w:rsidRDefault="00CF402D" w:rsidP="00CF402D">
      <w:pPr>
        <w:ind w:firstLine="0"/>
        <w:rPr>
          <w:rtl/>
        </w:rPr>
      </w:pPr>
    </w:p>
    <w:p w14:paraId="53F54363" w14:textId="77777777" w:rsidR="004D0796" w:rsidRDefault="00CF402D" w:rsidP="00CF402D">
      <w:pPr>
        <w:rPr>
          <w:rtl/>
        </w:rPr>
      </w:pPr>
      <w:bookmarkStart w:id="10795" w:name="_ETM_Q1_354109"/>
      <w:bookmarkEnd w:id="10795"/>
      <w:r>
        <w:rPr>
          <w:rFonts w:hint="cs"/>
          <w:rtl/>
        </w:rPr>
        <w:t xml:space="preserve">משהו כזה, 2023, 2024. </w:t>
      </w:r>
      <w:r w:rsidR="005E71B1">
        <w:rPr>
          <w:rFonts w:hint="cs"/>
          <w:rtl/>
        </w:rPr>
        <w:t>שם נ</w:t>
      </w:r>
      <w:r>
        <w:rPr>
          <w:rFonts w:hint="cs"/>
          <w:rtl/>
        </w:rPr>
        <w:t>י</w:t>
      </w:r>
      <w:r w:rsidR="005E71B1">
        <w:rPr>
          <w:rFonts w:hint="cs"/>
          <w:rtl/>
        </w:rPr>
        <w:t xml:space="preserve">תנו חוות דעת, הוקצו כספים </w:t>
      </w:r>
      <w:bookmarkStart w:id="10796" w:name="_ETM_Q1_361526"/>
      <w:bookmarkEnd w:id="10796"/>
      <w:r w:rsidR="005E71B1">
        <w:rPr>
          <w:rFonts w:hint="cs"/>
          <w:rtl/>
        </w:rPr>
        <w:t xml:space="preserve">קואליציוניים ונתנו חוות דעת לחלק מהכספים הקואליציוניים. חלקם כבר הוקצו </w:t>
      </w:r>
      <w:bookmarkStart w:id="10797" w:name="_ETM_Q1_367426"/>
      <w:bookmarkEnd w:id="10797"/>
      <w:r w:rsidR="005E71B1">
        <w:rPr>
          <w:rFonts w:hint="cs"/>
          <w:rtl/>
        </w:rPr>
        <w:t>ו</w:t>
      </w:r>
      <w:r>
        <w:rPr>
          <w:rFonts w:hint="cs"/>
          <w:rtl/>
        </w:rPr>
        <w:t xml:space="preserve">הייתה את </w:t>
      </w:r>
      <w:r w:rsidR="005E71B1">
        <w:rPr>
          <w:rFonts w:hint="cs"/>
          <w:rtl/>
        </w:rPr>
        <w:t xml:space="preserve">הצעת התקציב שהוגשה לכנסת. השנה הדבר הזה עוד לא קרה, </w:t>
      </w:r>
      <w:bookmarkStart w:id="10798" w:name="_ETM_Q1_372126"/>
      <w:bookmarkEnd w:id="10798"/>
      <w:r w:rsidR="005E71B1">
        <w:rPr>
          <w:rFonts w:hint="cs"/>
          <w:rtl/>
        </w:rPr>
        <w:t>עוד לא חולקו הכספי</w:t>
      </w:r>
      <w:r>
        <w:rPr>
          <w:rFonts w:hint="cs"/>
          <w:rtl/>
        </w:rPr>
        <w:t>ם</w:t>
      </w:r>
      <w:r w:rsidR="005E71B1">
        <w:rPr>
          <w:rFonts w:hint="cs"/>
          <w:rtl/>
        </w:rPr>
        <w:t xml:space="preserve"> הקואליציוניים, </w:t>
      </w:r>
      <w:r>
        <w:rPr>
          <w:rFonts w:hint="cs"/>
          <w:rtl/>
        </w:rPr>
        <w:t xml:space="preserve">בוודאי שלא ניתנו </w:t>
      </w:r>
      <w:r w:rsidR="005E71B1">
        <w:rPr>
          <w:rFonts w:hint="cs"/>
          <w:rtl/>
        </w:rPr>
        <w:t xml:space="preserve">חוות דעת. קצת קשה להשוות </w:t>
      </w:r>
      <w:bookmarkStart w:id="10799" w:name="_ETM_Q1_378026"/>
      <w:bookmarkEnd w:id="10799"/>
      <w:r w:rsidR="005E71B1">
        <w:rPr>
          <w:rFonts w:hint="cs"/>
          <w:rtl/>
        </w:rPr>
        <w:t>כשמסתכלים על הנתונים היבשים.</w:t>
      </w:r>
    </w:p>
    <w:p w14:paraId="03270D2D" w14:textId="77777777" w:rsidR="00CF402D" w:rsidRDefault="00CF402D" w:rsidP="00CF402D">
      <w:pPr>
        <w:ind w:firstLine="0"/>
        <w:rPr>
          <w:rtl/>
        </w:rPr>
      </w:pPr>
      <w:bookmarkStart w:id="10800" w:name="_ETM_Q1_380126"/>
      <w:bookmarkStart w:id="10801" w:name="_ETM_Q1_380326"/>
      <w:bookmarkEnd w:id="10800"/>
      <w:bookmarkEnd w:id="10801"/>
    </w:p>
    <w:p w14:paraId="0C313385" w14:textId="77777777" w:rsidR="00CF402D" w:rsidRPr="00CF402D" w:rsidRDefault="00CF402D" w:rsidP="00CF402D">
      <w:pPr>
        <w:ind w:firstLine="0"/>
        <w:rPr>
          <w:u w:val="single"/>
          <w:rtl/>
        </w:rPr>
      </w:pPr>
      <w:bookmarkStart w:id="10802" w:name="ET_speaker_5800_3015"/>
      <w:r w:rsidRPr="00CF402D">
        <w:rPr>
          <w:rStyle w:val="TagStyle"/>
          <w:u w:val="single"/>
          <w:rtl/>
        </w:rPr>
        <w:t xml:space="preserve"> &lt;&lt; דובר &gt;&gt; </w:t>
      </w:r>
      <w:r w:rsidRPr="00CF402D">
        <w:rPr>
          <w:u w:val="single"/>
          <w:rtl/>
        </w:rPr>
        <w:t>אורית פרקש הכהן (המחנה הממלכתי):</w:t>
      </w:r>
      <w:r w:rsidRPr="00CF402D">
        <w:rPr>
          <w:rStyle w:val="TagStyle"/>
          <w:u w:val="single"/>
          <w:rtl/>
        </w:rPr>
        <w:t xml:space="preserve"> &lt;&lt; דובר &gt;&gt;</w:t>
      </w:r>
      <w:r w:rsidRPr="00CF402D">
        <w:rPr>
          <w:u w:val="single"/>
          <w:rtl/>
        </w:rPr>
        <w:t xml:space="preserve">   </w:t>
      </w:r>
      <w:bookmarkEnd w:id="10802"/>
    </w:p>
    <w:p w14:paraId="56922353" w14:textId="77777777" w:rsidR="00CF402D" w:rsidRDefault="00CF402D" w:rsidP="00CF402D">
      <w:pPr>
        <w:ind w:firstLine="0"/>
        <w:rPr>
          <w:rtl/>
        </w:rPr>
      </w:pPr>
    </w:p>
    <w:p w14:paraId="3F6205DA" w14:textId="77777777" w:rsidR="005E71B1" w:rsidRDefault="00CF402D" w:rsidP="00CF402D">
      <w:pPr>
        <w:rPr>
          <w:rtl/>
        </w:rPr>
      </w:pPr>
      <w:r>
        <w:rPr>
          <w:rFonts w:hint="cs"/>
          <w:rtl/>
        </w:rPr>
        <w:t xml:space="preserve">לא </w:t>
      </w:r>
      <w:r w:rsidR="005E71B1">
        <w:rPr>
          <w:rFonts w:hint="cs"/>
          <w:rtl/>
        </w:rPr>
        <w:t>שאלתי לגבי ה</w:t>
      </w:r>
      <w:r>
        <w:rPr>
          <w:rFonts w:hint="cs"/>
          <w:rtl/>
        </w:rPr>
        <w:t>שעה</w:t>
      </w:r>
      <w:r w:rsidR="005E71B1">
        <w:rPr>
          <w:rFonts w:hint="cs"/>
          <w:rtl/>
        </w:rPr>
        <w:t xml:space="preserve">. </w:t>
      </w:r>
      <w:r>
        <w:rPr>
          <w:rFonts w:hint="cs"/>
          <w:rtl/>
        </w:rPr>
        <w:t xml:space="preserve">שאלתי, </w:t>
      </w:r>
      <w:r w:rsidR="005E71B1">
        <w:rPr>
          <w:rFonts w:hint="cs"/>
          <w:rtl/>
        </w:rPr>
        <w:t xml:space="preserve">שנת התקציב הקודמת, כמה </w:t>
      </w:r>
      <w:bookmarkStart w:id="10803" w:name="_ETM_Q1_384126"/>
      <w:bookmarkEnd w:id="10803"/>
      <w:r w:rsidR="005E71B1">
        <w:rPr>
          <w:rFonts w:hint="cs"/>
          <w:rtl/>
        </w:rPr>
        <w:t>עודפים ה</w:t>
      </w:r>
      <w:r>
        <w:rPr>
          <w:rFonts w:hint="cs"/>
          <w:rtl/>
        </w:rPr>
        <w:t>יו שם? כמה כסף לא נוצל ולא חויב?</w:t>
      </w:r>
      <w:r w:rsidR="005E71B1">
        <w:rPr>
          <w:rFonts w:hint="cs"/>
          <w:rtl/>
        </w:rPr>
        <w:t xml:space="preserve"> </w:t>
      </w:r>
      <w:bookmarkStart w:id="10804" w:name="_ETM_Q1_388526"/>
      <w:bookmarkEnd w:id="10804"/>
      <w:r w:rsidR="005E71B1">
        <w:rPr>
          <w:rFonts w:hint="cs"/>
          <w:rtl/>
        </w:rPr>
        <w:t>אנחנו יודעים שמדובר בהרבה מאוד כסף.</w:t>
      </w:r>
    </w:p>
    <w:p w14:paraId="2E875D87" w14:textId="77777777" w:rsidR="00CF402D" w:rsidRDefault="00CF402D" w:rsidP="00CF402D">
      <w:pPr>
        <w:ind w:firstLine="0"/>
        <w:rPr>
          <w:rtl/>
        </w:rPr>
      </w:pPr>
      <w:bookmarkStart w:id="10805" w:name="_ETM_Q1_391326"/>
      <w:bookmarkEnd w:id="10805"/>
    </w:p>
    <w:p w14:paraId="1A1BDC03" w14:textId="77777777" w:rsidR="00CF402D" w:rsidRPr="00CF402D" w:rsidRDefault="00CF402D" w:rsidP="00CF402D">
      <w:pPr>
        <w:ind w:firstLine="0"/>
        <w:rPr>
          <w:u w:val="single"/>
          <w:rtl/>
        </w:rPr>
      </w:pPr>
      <w:bookmarkStart w:id="10806" w:name="ET_speaker_דוריה_גנות_3016"/>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806"/>
    </w:p>
    <w:p w14:paraId="39D41C02" w14:textId="77777777" w:rsidR="00CF402D" w:rsidRDefault="00CF402D" w:rsidP="00CF402D">
      <w:pPr>
        <w:ind w:firstLine="0"/>
        <w:rPr>
          <w:rtl/>
        </w:rPr>
      </w:pPr>
    </w:p>
    <w:p w14:paraId="1943460E" w14:textId="77777777" w:rsidR="005E71B1" w:rsidRDefault="005E71B1" w:rsidP="00CF402D">
      <w:pPr>
        <w:rPr>
          <w:rtl/>
        </w:rPr>
      </w:pPr>
      <w:r>
        <w:rPr>
          <w:rFonts w:hint="cs"/>
          <w:rtl/>
        </w:rPr>
        <w:t>רצי</w:t>
      </w:r>
      <w:r w:rsidR="00CF402D">
        <w:rPr>
          <w:rFonts w:hint="cs"/>
          <w:rtl/>
        </w:rPr>
        <w:t>תי להתחיל מהסוף. לעניין העודפים,</w:t>
      </w:r>
      <w:r>
        <w:rPr>
          <w:rFonts w:hint="cs"/>
          <w:rtl/>
        </w:rPr>
        <w:t xml:space="preserve"> העודפים </w:t>
      </w:r>
      <w:bookmarkStart w:id="10807" w:name="_ETM_Q1_394726"/>
      <w:bookmarkEnd w:id="10807"/>
      <w:r>
        <w:rPr>
          <w:rFonts w:hint="cs"/>
          <w:rtl/>
        </w:rPr>
        <w:t>בשנת 2024-2023 היו 360 מיליון שקלים.</w:t>
      </w:r>
    </w:p>
    <w:p w14:paraId="44E34BF2" w14:textId="77777777" w:rsidR="00CF402D" w:rsidRDefault="00CF402D" w:rsidP="00CF402D">
      <w:pPr>
        <w:ind w:firstLine="0"/>
        <w:rPr>
          <w:rtl/>
        </w:rPr>
      </w:pPr>
      <w:bookmarkStart w:id="10808" w:name="_ETM_Q1_400926"/>
      <w:bookmarkStart w:id="10809" w:name="_ETM_Q1_401126"/>
      <w:bookmarkEnd w:id="10808"/>
      <w:bookmarkEnd w:id="10809"/>
    </w:p>
    <w:p w14:paraId="5EE559FB" w14:textId="77777777" w:rsidR="00CF402D" w:rsidRPr="00CF402D" w:rsidRDefault="00CF402D" w:rsidP="00CF402D">
      <w:pPr>
        <w:ind w:firstLine="0"/>
        <w:rPr>
          <w:u w:val="single"/>
          <w:rtl/>
        </w:rPr>
      </w:pPr>
      <w:bookmarkStart w:id="10810" w:name="ET_speaker_5800_3017"/>
      <w:r w:rsidRPr="00CF402D">
        <w:rPr>
          <w:rStyle w:val="TagStyle"/>
          <w:u w:val="single"/>
          <w:rtl/>
        </w:rPr>
        <w:t xml:space="preserve"> &lt;&lt; דובר &gt;&gt; </w:t>
      </w:r>
      <w:r w:rsidRPr="00CF402D">
        <w:rPr>
          <w:u w:val="single"/>
          <w:rtl/>
        </w:rPr>
        <w:t>אורית פרקש הכהן (המחנה הממלכתי):</w:t>
      </w:r>
      <w:r w:rsidRPr="00CF402D">
        <w:rPr>
          <w:rStyle w:val="TagStyle"/>
          <w:u w:val="single"/>
          <w:rtl/>
        </w:rPr>
        <w:t xml:space="preserve"> &lt;&lt; דובר &gt;&gt;</w:t>
      </w:r>
      <w:r w:rsidRPr="00CF402D">
        <w:rPr>
          <w:u w:val="single"/>
          <w:rtl/>
        </w:rPr>
        <w:t xml:space="preserve">   </w:t>
      </w:r>
      <w:bookmarkEnd w:id="10810"/>
    </w:p>
    <w:p w14:paraId="1FB9CE93" w14:textId="77777777" w:rsidR="00CF402D" w:rsidRDefault="00CF402D" w:rsidP="00CF402D">
      <w:pPr>
        <w:ind w:firstLine="0"/>
        <w:rPr>
          <w:rtl/>
        </w:rPr>
      </w:pPr>
    </w:p>
    <w:p w14:paraId="36368F75" w14:textId="33876BBB" w:rsidR="005E71B1" w:rsidRDefault="00C73A3F" w:rsidP="00CF402D">
      <w:pPr>
        <w:rPr>
          <w:rtl/>
        </w:rPr>
      </w:pPr>
      <w:r>
        <w:rPr>
          <w:rFonts w:hint="cs"/>
          <w:rtl/>
        </w:rPr>
        <w:t>יש</w:t>
      </w:r>
      <w:r w:rsidR="005E71B1">
        <w:rPr>
          <w:rFonts w:hint="cs"/>
          <w:rtl/>
        </w:rPr>
        <w:t xml:space="preserve"> משרדים שאין להם </w:t>
      </w:r>
      <w:bookmarkStart w:id="10811" w:name="_ETM_Q1_402226"/>
      <w:bookmarkEnd w:id="10811"/>
      <w:r w:rsidR="005E71B1">
        <w:rPr>
          <w:rFonts w:hint="cs"/>
          <w:rtl/>
        </w:rPr>
        <w:t>אפילו תקציב כזה לשנה.</w:t>
      </w:r>
    </w:p>
    <w:p w14:paraId="662A3BDE" w14:textId="77777777" w:rsidR="00CF402D" w:rsidRDefault="00CF402D" w:rsidP="00CF402D">
      <w:pPr>
        <w:ind w:firstLine="0"/>
        <w:rPr>
          <w:rtl/>
        </w:rPr>
      </w:pPr>
      <w:bookmarkStart w:id="10812" w:name="_ETM_Q1_403926"/>
      <w:bookmarkEnd w:id="10812"/>
    </w:p>
    <w:p w14:paraId="7D478E9C" w14:textId="77777777" w:rsidR="00CF402D" w:rsidRPr="00CF402D" w:rsidRDefault="00CF402D" w:rsidP="00CF402D">
      <w:pPr>
        <w:ind w:firstLine="0"/>
        <w:rPr>
          <w:u w:val="single"/>
          <w:rtl/>
        </w:rPr>
      </w:pPr>
      <w:bookmarkStart w:id="10813" w:name="ET_speaker_דוריה_גנות_3018"/>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813"/>
    </w:p>
    <w:p w14:paraId="3D36E425" w14:textId="77777777" w:rsidR="00CF402D" w:rsidRDefault="00CF402D" w:rsidP="00CF402D">
      <w:pPr>
        <w:ind w:firstLine="0"/>
        <w:rPr>
          <w:rtl/>
        </w:rPr>
      </w:pPr>
    </w:p>
    <w:p w14:paraId="7DDB2173" w14:textId="77777777" w:rsidR="005E71B1" w:rsidRDefault="00CF402D" w:rsidP="00CF402D">
      <w:pPr>
        <w:rPr>
          <w:rtl/>
        </w:rPr>
      </w:pPr>
      <w:bookmarkStart w:id="10814" w:name="_ETM_Q1_403025"/>
      <w:bookmarkEnd w:id="10814"/>
      <w:r>
        <w:rPr>
          <w:rFonts w:hint="cs"/>
          <w:rtl/>
        </w:rPr>
        <w:t xml:space="preserve">המשרד יוכל להסביר, </w:t>
      </w:r>
      <w:r w:rsidR="005E71B1">
        <w:rPr>
          <w:rFonts w:hint="cs"/>
          <w:rtl/>
        </w:rPr>
        <w:t xml:space="preserve">דנו בזה שנה שעברה. </w:t>
      </w:r>
      <w:bookmarkStart w:id="10815" w:name="_ETM_Q1_406626"/>
      <w:bookmarkEnd w:id="10815"/>
      <w:r w:rsidR="005E71B1">
        <w:rPr>
          <w:rFonts w:hint="cs"/>
          <w:rtl/>
        </w:rPr>
        <w:t>אלה עודפים מחויבים.</w:t>
      </w:r>
    </w:p>
    <w:p w14:paraId="5A9F39F4" w14:textId="77777777" w:rsidR="00CF402D" w:rsidRDefault="00CF402D" w:rsidP="00CF402D">
      <w:pPr>
        <w:ind w:firstLine="0"/>
        <w:rPr>
          <w:rtl/>
        </w:rPr>
      </w:pPr>
      <w:bookmarkStart w:id="10816" w:name="_ETM_Q1_407826"/>
      <w:bookmarkEnd w:id="10816"/>
    </w:p>
    <w:p w14:paraId="297F252D" w14:textId="77777777" w:rsidR="00CF402D" w:rsidRPr="00CF402D" w:rsidRDefault="00CF402D" w:rsidP="00CF402D">
      <w:pPr>
        <w:ind w:firstLine="0"/>
        <w:rPr>
          <w:u w:val="single"/>
          <w:rtl/>
        </w:rPr>
      </w:pPr>
      <w:bookmarkStart w:id="10817" w:name="ET_speaker_5800_3019"/>
      <w:r w:rsidRPr="00CF402D">
        <w:rPr>
          <w:rStyle w:val="TagStyle"/>
          <w:u w:val="single"/>
          <w:rtl/>
        </w:rPr>
        <w:t xml:space="preserve"> &lt;&lt; דובר &gt;&gt; </w:t>
      </w:r>
      <w:r w:rsidRPr="00CF402D">
        <w:rPr>
          <w:u w:val="single"/>
          <w:rtl/>
        </w:rPr>
        <w:t>אורית פרקש הכהן (המחנה הממלכתי):</w:t>
      </w:r>
      <w:r w:rsidRPr="00CF402D">
        <w:rPr>
          <w:rStyle w:val="TagStyle"/>
          <w:u w:val="single"/>
          <w:rtl/>
        </w:rPr>
        <w:t xml:space="preserve"> &lt;&lt; דובר &gt;&gt;</w:t>
      </w:r>
      <w:r w:rsidRPr="00CF402D">
        <w:rPr>
          <w:u w:val="single"/>
          <w:rtl/>
        </w:rPr>
        <w:t xml:space="preserve">   </w:t>
      </w:r>
      <w:bookmarkEnd w:id="10817"/>
    </w:p>
    <w:p w14:paraId="0DC1F988" w14:textId="77777777" w:rsidR="00CF402D" w:rsidRDefault="00CF402D" w:rsidP="00CF402D">
      <w:pPr>
        <w:ind w:firstLine="0"/>
        <w:rPr>
          <w:rtl/>
        </w:rPr>
      </w:pPr>
    </w:p>
    <w:p w14:paraId="658E8323" w14:textId="77777777" w:rsidR="005E71B1" w:rsidRDefault="00504094" w:rsidP="00CF402D">
      <w:pPr>
        <w:rPr>
          <w:rtl/>
        </w:rPr>
      </w:pPr>
      <w:r>
        <w:rPr>
          <w:rFonts w:hint="cs"/>
          <w:rtl/>
        </w:rPr>
        <w:t xml:space="preserve">אנחנו שואלים את זה בכוונה </w:t>
      </w:r>
      <w:r w:rsidR="005E71B1">
        <w:rPr>
          <w:rFonts w:hint="cs"/>
          <w:rtl/>
        </w:rPr>
        <w:t xml:space="preserve">כדי לדעת, א', </w:t>
      </w:r>
      <w:bookmarkStart w:id="10818" w:name="_ETM_Q1_410726"/>
      <w:bookmarkEnd w:id="10818"/>
      <w:r w:rsidR="005E71B1">
        <w:rPr>
          <w:rFonts w:hint="cs"/>
          <w:rtl/>
        </w:rPr>
        <w:t>למה לא משתמשים</w:t>
      </w:r>
      <w:r w:rsidR="00486208">
        <w:rPr>
          <w:rFonts w:hint="cs"/>
          <w:rtl/>
        </w:rPr>
        <w:t xml:space="preserve"> </w:t>
      </w:r>
      <w:r w:rsidR="00CF402D">
        <w:rPr>
          <w:rFonts w:hint="cs"/>
          <w:rtl/>
        </w:rPr>
        <w:t>ב-390 מיליון שקלים לצרכים אחרים?</w:t>
      </w:r>
      <w:r w:rsidR="00486208">
        <w:rPr>
          <w:rFonts w:hint="cs"/>
          <w:rtl/>
        </w:rPr>
        <w:t xml:space="preserve"> במקום </w:t>
      </w:r>
      <w:bookmarkStart w:id="10819" w:name="_ETM_Q1_414955"/>
      <w:bookmarkEnd w:id="10819"/>
      <w:r w:rsidR="00486208">
        <w:rPr>
          <w:rFonts w:hint="cs"/>
          <w:rtl/>
        </w:rPr>
        <w:t xml:space="preserve">זה שר האוצר מתגאה בעוד גיוס ועוד גיוס בריבית מאוד </w:t>
      </w:r>
      <w:bookmarkStart w:id="10820" w:name="_ETM_Q1_419055"/>
      <w:bookmarkEnd w:id="10820"/>
      <w:r w:rsidR="00486208">
        <w:rPr>
          <w:rFonts w:hint="cs"/>
          <w:rtl/>
        </w:rPr>
        <w:t>גב</w:t>
      </w:r>
      <w:r>
        <w:rPr>
          <w:rFonts w:hint="cs"/>
          <w:rtl/>
        </w:rPr>
        <w:t xml:space="preserve">והה לאזרחי מדינת ישראל. ב', גם </w:t>
      </w:r>
      <w:r w:rsidR="00486208">
        <w:rPr>
          <w:rFonts w:hint="cs"/>
          <w:rtl/>
        </w:rPr>
        <w:t xml:space="preserve">כדי להבין מה קורה </w:t>
      </w:r>
      <w:bookmarkStart w:id="10821" w:name="_ETM_Q1_424555"/>
      <w:bookmarkEnd w:id="10821"/>
      <w:r w:rsidR="00CF402D">
        <w:rPr>
          <w:rFonts w:hint="cs"/>
          <w:rtl/>
        </w:rPr>
        <w:t>בתקציב כרגע.</w:t>
      </w:r>
      <w:r w:rsidR="00486208">
        <w:rPr>
          <w:rFonts w:hint="cs"/>
          <w:rtl/>
        </w:rPr>
        <w:t xml:space="preserve"> כביכול מסומנת הפחתה, אך בסך הכול לא ברור </w:t>
      </w:r>
      <w:bookmarkStart w:id="10822" w:name="_ETM_Q1_431255"/>
      <w:bookmarkEnd w:id="10822"/>
      <w:r w:rsidR="00486208">
        <w:rPr>
          <w:rFonts w:hint="cs"/>
          <w:rtl/>
        </w:rPr>
        <w:t>לאן נלקח הכסף</w:t>
      </w:r>
      <w:r w:rsidR="00CF402D">
        <w:rPr>
          <w:rFonts w:hint="cs"/>
          <w:rtl/>
        </w:rPr>
        <w:t>.</w:t>
      </w:r>
    </w:p>
    <w:p w14:paraId="2749C06A" w14:textId="77777777" w:rsidR="00CF402D" w:rsidRDefault="00CF402D" w:rsidP="00CF402D">
      <w:pPr>
        <w:ind w:firstLine="0"/>
        <w:rPr>
          <w:rtl/>
        </w:rPr>
      </w:pPr>
      <w:bookmarkStart w:id="10823" w:name="_ETM_Q1_432655"/>
      <w:bookmarkEnd w:id="10823"/>
    </w:p>
    <w:p w14:paraId="53676F29" w14:textId="77777777" w:rsidR="00CF402D" w:rsidRPr="00CF402D" w:rsidRDefault="00CF402D" w:rsidP="00CF402D">
      <w:pPr>
        <w:ind w:firstLine="0"/>
        <w:rPr>
          <w:u w:val="single"/>
          <w:rtl/>
        </w:rPr>
      </w:pPr>
      <w:bookmarkStart w:id="10824" w:name="ET_yor_5797_3020"/>
      <w:r w:rsidRPr="00CF402D">
        <w:rPr>
          <w:rStyle w:val="TagStyle"/>
          <w:u w:val="single"/>
          <w:rtl/>
        </w:rPr>
        <w:t xml:space="preserve"> &lt;&lt; יור &gt;&gt; </w:t>
      </w:r>
      <w:r w:rsidRPr="00CF402D">
        <w:rPr>
          <w:u w:val="single"/>
          <w:rtl/>
        </w:rPr>
        <w:t>היו"ר יצחק פינדרוס:</w:t>
      </w:r>
      <w:r w:rsidRPr="00CF402D">
        <w:rPr>
          <w:rStyle w:val="TagStyle"/>
          <w:u w:val="single"/>
          <w:rtl/>
        </w:rPr>
        <w:t xml:space="preserve"> &lt;&lt; יור &gt;&gt;</w:t>
      </w:r>
      <w:r w:rsidRPr="00CF402D">
        <w:rPr>
          <w:u w:val="single"/>
          <w:rtl/>
        </w:rPr>
        <w:t xml:space="preserve">   </w:t>
      </w:r>
      <w:bookmarkEnd w:id="10824"/>
    </w:p>
    <w:p w14:paraId="42204AC4" w14:textId="77777777" w:rsidR="00CF402D" w:rsidRDefault="00CF402D" w:rsidP="00CF402D">
      <w:pPr>
        <w:ind w:firstLine="0"/>
        <w:rPr>
          <w:rtl/>
        </w:rPr>
      </w:pPr>
    </w:p>
    <w:p w14:paraId="6BE116FE" w14:textId="77777777" w:rsidR="00486208" w:rsidRDefault="00486208" w:rsidP="00CF402D">
      <w:pPr>
        <w:rPr>
          <w:rtl/>
        </w:rPr>
      </w:pPr>
      <w:r>
        <w:rPr>
          <w:rFonts w:hint="cs"/>
          <w:rtl/>
        </w:rPr>
        <w:t>על זה היא ענתה לך.</w:t>
      </w:r>
      <w:bookmarkStart w:id="10825" w:name="_ETM_Q1_434155"/>
      <w:bookmarkEnd w:id="10825"/>
      <w:r>
        <w:rPr>
          <w:rFonts w:hint="cs"/>
          <w:rtl/>
        </w:rPr>
        <w:t xml:space="preserve"> היא הסבירה את </w:t>
      </w:r>
      <w:bookmarkStart w:id="10826" w:name="_ETM_Q1_436355"/>
      <w:bookmarkEnd w:id="10826"/>
      <w:r>
        <w:rPr>
          <w:rFonts w:hint="cs"/>
          <w:rtl/>
        </w:rPr>
        <w:t>זה</w:t>
      </w:r>
      <w:r w:rsidR="00CF233F">
        <w:rPr>
          <w:rFonts w:hint="cs"/>
          <w:rtl/>
        </w:rPr>
        <w:t>.</w:t>
      </w:r>
    </w:p>
    <w:p w14:paraId="353C0DA7" w14:textId="77777777" w:rsidR="00CF402D" w:rsidRDefault="00CF402D" w:rsidP="00CF402D">
      <w:pPr>
        <w:ind w:firstLine="0"/>
        <w:rPr>
          <w:rtl/>
        </w:rPr>
      </w:pPr>
      <w:bookmarkStart w:id="10827" w:name="_ETM_Q1_436655"/>
      <w:bookmarkEnd w:id="10827"/>
    </w:p>
    <w:p w14:paraId="5BE4916A" w14:textId="77777777" w:rsidR="00CF402D" w:rsidRPr="00CF402D" w:rsidRDefault="00CF402D" w:rsidP="00CF402D">
      <w:pPr>
        <w:ind w:firstLine="0"/>
        <w:rPr>
          <w:u w:val="single"/>
          <w:rtl/>
        </w:rPr>
      </w:pPr>
      <w:bookmarkStart w:id="10828" w:name="ET_speaker_דוריה_גנות_3021"/>
      <w:r w:rsidRPr="00CF402D">
        <w:rPr>
          <w:rStyle w:val="TagStyle"/>
          <w:u w:val="single"/>
          <w:rtl/>
        </w:rPr>
        <w:t xml:space="preserve"> &lt;&lt; דובר &gt;&gt; </w:t>
      </w:r>
      <w:r w:rsidRPr="00CF402D">
        <w:rPr>
          <w:u w:val="single"/>
          <w:rtl/>
        </w:rPr>
        <w:t>דוריה גנות:</w:t>
      </w:r>
      <w:r w:rsidRPr="00CF402D">
        <w:rPr>
          <w:rStyle w:val="TagStyle"/>
          <w:u w:val="single"/>
          <w:rtl/>
        </w:rPr>
        <w:t xml:space="preserve"> &lt;&lt; דובר &gt;&gt;</w:t>
      </w:r>
      <w:r w:rsidRPr="00CF402D">
        <w:rPr>
          <w:u w:val="single"/>
          <w:rtl/>
        </w:rPr>
        <w:t xml:space="preserve">   </w:t>
      </w:r>
      <w:bookmarkEnd w:id="10828"/>
    </w:p>
    <w:p w14:paraId="6AAB6FDD" w14:textId="77777777" w:rsidR="00CF402D" w:rsidRDefault="00CF402D" w:rsidP="00CF402D">
      <w:pPr>
        <w:ind w:firstLine="0"/>
        <w:rPr>
          <w:rtl/>
        </w:rPr>
      </w:pPr>
    </w:p>
    <w:p w14:paraId="4DEF61C1" w14:textId="77777777" w:rsidR="00486208" w:rsidRDefault="00CF402D" w:rsidP="00CF402D">
      <w:pPr>
        <w:rPr>
          <w:rtl/>
        </w:rPr>
      </w:pPr>
      <w:r>
        <w:rPr>
          <w:rFonts w:hint="cs"/>
          <w:rtl/>
        </w:rPr>
        <w:t>בגלל זה רציתי להתחיל מהסוף.</w:t>
      </w:r>
      <w:r w:rsidR="00416EC0">
        <w:rPr>
          <w:rFonts w:hint="cs"/>
          <w:rtl/>
        </w:rPr>
        <w:t xml:space="preserve"> שנה שעברה היה</w:t>
      </w:r>
      <w:r>
        <w:rPr>
          <w:rFonts w:hint="cs"/>
          <w:rtl/>
        </w:rPr>
        <w:t xml:space="preserve"> </w:t>
      </w:r>
      <w:r w:rsidR="00486208">
        <w:rPr>
          <w:rFonts w:hint="cs"/>
          <w:rtl/>
        </w:rPr>
        <w:t>קואליציוני כבר בהצעת התקציב, לכן קצת קשה</w:t>
      </w:r>
      <w:r w:rsidR="00416EC0">
        <w:rPr>
          <w:rFonts w:hint="cs"/>
          <w:rtl/>
        </w:rPr>
        <w:t xml:space="preserve"> - - -</w:t>
      </w:r>
    </w:p>
    <w:p w14:paraId="1DF1508A" w14:textId="77777777" w:rsidR="00416EC0" w:rsidRDefault="00416EC0" w:rsidP="00416EC0">
      <w:pPr>
        <w:ind w:firstLine="0"/>
        <w:rPr>
          <w:rtl/>
        </w:rPr>
      </w:pPr>
      <w:bookmarkStart w:id="10829" w:name="_ETM_Q1_442326"/>
      <w:bookmarkStart w:id="10830" w:name="_ETM_Q1_442927"/>
      <w:bookmarkStart w:id="10831" w:name="_ETM_Q1_439455"/>
      <w:bookmarkEnd w:id="10829"/>
      <w:bookmarkEnd w:id="10830"/>
      <w:bookmarkEnd w:id="10831"/>
    </w:p>
    <w:p w14:paraId="4DAB7534" w14:textId="77777777" w:rsidR="00416EC0" w:rsidRPr="00416EC0" w:rsidRDefault="00416EC0" w:rsidP="00416EC0">
      <w:pPr>
        <w:ind w:firstLine="0"/>
        <w:rPr>
          <w:u w:val="single"/>
          <w:rtl/>
        </w:rPr>
      </w:pPr>
      <w:bookmarkStart w:id="10832" w:name="ET_yor_5797_3022"/>
      <w:r w:rsidRPr="00416EC0">
        <w:rPr>
          <w:rStyle w:val="TagStyle"/>
          <w:u w:val="single"/>
          <w:rtl/>
        </w:rPr>
        <w:t xml:space="preserve"> &lt;&lt; יור &gt;&gt; </w:t>
      </w:r>
      <w:r w:rsidRPr="00416EC0">
        <w:rPr>
          <w:u w:val="single"/>
          <w:rtl/>
        </w:rPr>
        <w:t>היו"ר יצחק פינדרוס:</w:t>
      </w:r>
      <w:r w:rsidRPr="00416EC0">
        <w:rPr>
          <w:rStyle w:val="TagStyle"/>
          <w:u w:val="single"/>
          <w:rtl/>
        </w:rPr>
        <w:t xml:space="preserve"> &lt;&lt; יור &gt;&gt;</w:t>
      </w:r>
      <w:r w:rsidRPr="00416EC0">
        <w:rPr>
          <w:u w:val="single"/>
          <w:rtl/>
        </w:rPr>
        <w:t xml:space="preserve">   </w:t>
      </w:r>
      <w:bookmarkEnd w:id="10832"/>
    </w:p>
    <w:p w14:paraId="45BC3923" w14:textId="77777777" w:rsidR="00416EC0" w:rsidRDefault="00416EC0" w:rsidP="00416EC0">
      <w:pPr>
        <w:ind w:firstLine="0"/>
        <w:rPr>
          <w:rtl/>
        </w:rPr>
      </w:pPr>
    </w:p>
    <w:p w14:paraId="60E8C71C" w14:textId="77777777" w:rsidR="00486208" w:rsidRDefault="00416EC0" w:rsidP="00416EC0">
      <w:pPr>
        <w:rPr>
          <w:rtl/>
        </w:rPr>
      </w:pPr>
      <w:r>
        <w:rPr>
          <w:rFonts w:hint="cs"/>
          <w:rtl/>
        </w:rPr>
        <w:t xml:space="preserve">והיום </w:t>
      </w:r>
      <w:r w:rsidR="00486208">
        <w:rPr>
          <w:rFonts w:hint="cs"/>
          <w:rtl/>
        </w:rPr>
        <w:t xml:space="preserve">הקואליציוני </w:t>
      </w:r>
      <w:r>
        <w:rPr>
          <w:rFonts w:hint="cs"/>
          <w:rtl/>
        </w:rPr>
        <w:t xml:space="preserve">עוד </w:t>
      </w:r>
      <w:r w:rsidR="00486208">
        <w:rPr>
          <w:rFonts w:hint="cs"/>
          <w:rtl/>
        </w:rPr>
        <w:t xml:space="preserve">לא נמצא </w:t>
      </w:r>
      <w:bookmarkStart w:id="10833" w:name="_ETM_Q1_441255"/>
      <w:bookmarkEnd w:id="10833"/>
      <w:r w:rsidR="00486208">
        <w:rPr>
          <w:rFonts w:hint="cs"/>
          <w:rtl/>
        </w:rPr>
        <w:t xml:space="preserve">בהצעת התקציב, לכן שאלתי מהכירות שלכם עם המשרד בעשור האחרון, </w:t>
      </w:r>
      <w:bookmarkStart w:id="10834" w:name="_ETM_Q1_446755"/>
      <w:bookmarkEnd w:id="10834"/>
      <w:r w:rsidR="00486208">
        <w:rPr>
          <w:rFonts w:hint="cs"/>
          <w:rtl/>
        </w:rPr>
        <w:t xml:space="preserve">הלכתי אחורה, כמה כסף זה ולמה אתם באים בהיתממות לוועדה? </w:t>
      </w:r>
      <w:bookmarkStart w:id="10835" w:name="_ETM_Q1_451455"/>
      <w:bookmarkEnd w:id="10835"/>
      <w:r w:rsidR="00486208">
        <w:rPr>
          <w:rFonts w:hint="cs"/>
          <w:rtl/>
        </w:rPr>
        <w:t xml:space="preserve">כמו ששאלתי על דברים אחרים, </w:t>
      </w:r>
      <w:r>
        <w:rPr>
          <w:rFonts w:hint="cs"/>
          <w:rtl/>
        </w:rPr>
        <w:t xml:space="preserve">למה אתם באים בהיתממות </w:t>
      </w:r>
      <w:r w:rsidR="00486208">
        <w:rPr>
          <w:rFonts w:hint="cs"/>
          <w:rtl/>
        </w:rPr>
        <w:t xml:space="preserve">ולא אומרים מהו הסכום שאתם </w:t>
      </w:r>
      <w:bookmarkStart w:id="10836" w:name="_ETM_Q1_456655"/>
      <w:bookmarkEnd w:id="10836"/>
      <w:r w:rsidR="00486208">
        <w:rPr>
          <w:rFonts w:hint="cs"/>
          <w:rtl/>
        </w:rPr>
        <w:t xml:space="preserve">יודעים שהוא ייצא? למה השכר מכר הזה בשביל לנהל דיונים </w:t>
      </w:r>
      <w:bookmarkStart w:id="10837" w:name="_ETM_Q1_460155"/>
      <w:bookmarkEnd w:id="10837"/>
      <w:r w:rsidR="00486208">
        <w:rPr>
          <w:rFonts w:hint="cs"/>
          <w:rtl/>
        </w:rPr>
        <w:t>הלוך חזור? ולאדי, רצית לשאול משהו.</w:t>
      </w:r>
    </w:p>
    <w:p w14:paraId="5D2B5D61" w14:textId="77777777" w:rsidR="00416EC0" w:rsidRDefault="00416EC0" w:rsidP="00416EC0">
      <w:pPr>
        <w:ind w:firstLine="0"/>
        <w:rPr>
          <w:rtl/>
        </w:rPr>
      </w:pPr>
      <w:bookmarkStart w:id="10838" w:name="_ETM_Q1_463256"/>
      <w:bookmarkEnd w:id="10838"/>
    </w:p>
    <w:p w14:paraId="63AA34C4" w14:textId="77777777" w:rsidR="00416EC0" w:rsidRPr="00416EC0" w:rsidRDefault="00416EC0" w:rsidP="00416EC0">
      <w:pPr>
        <w:ind w:firstLine="0"/>
        <w:rPr>
          <w:u w:val="single"/>
          <w:rtl/>
        </w:rPr>
      </w:pPr>
      <w:bookmarkStart w:id="10839" w:name="ET_speaker_5800_3024"/>
      <w:r w:rsidRPr="00416EC0">
        <w:rPr>
          <w:rStyle w:val="TagStyle"/>
          <w:u w:val="single"/>
          <w:rtl/>
        </w:rPr>
        <w:t xml:space="preserve"> &lt;&lt; דובר &gt;&gt; </w:t>
      </w:r>
      <w:r w:rsidRPr="00416EC0">
        <w:rPr>
          <w:u w:val="single"/>
          <w:rtl/>
        </w:rPr>
        <w:t>אורית פרקש הכהן (המחנה הממלכתי):</w:t>
      </w:r>
      <w:r w:rsidRPr="00416EC0">
        <w:rPr>
          <w:rStyle w:val="TagStyle"/>
          <w:u w:val="single"/>
          <w:rtl/>
        </w:rPr>
        <w:t xml:space="preserve"> &lt;&lt; דובר &gt;&gt;</w:t>
      </w:r>
      <w:r w:rsidRPr="00416EC0">
        <w:rPr>
          <w:u w:val="single"/>
          <w:rtl/>
        </w:rPr>
        <w:t xml:space="preserve">   </w:t>
      </w:r>
      <w:bookmarkEnd w:id="10839"/>
    </w:p>
    <w:p w14:paraId="13B73DF0" w14:textId="77777777" w:rsidR="00416EC0" w:rsidRDefault="00416EC0" w:rsidP="00416EC0">
      <w:pPr>
        <w:ind w:firstLine="0"/>
        <w:rPr>
          <w:rtl/>
        </w:rPr>
      </w:pPr>
    </w:p>
    <w:p w14:paraId="77CFE7E4" w14:textId="77777777" w:rsidR="00486208" w:rsidRDefault="00416EC0" w:rsidP="00416EC0">
      <w:pPr>
        <w:rPr>
          <w:rtl/>
        </w:rPr>
      </w:pPr>
      <w:r>
        <w:rPr>
          <w:rFonts w:hint="cs"/>
          <w:rtl/>
        </w:rPr>
        <w:t xml:space="preserve">זה לא שכר מכר, </w:t>
      </w:r>
      <w:r w:rsidR="00486208">
        <w:rPr>
          <w:rFonts w:hint="cs"/>
          <w:rtl/>
        </w:rPr>
        <w:t>אין לנו את המספרים.</w:t>
      </w:r>
      <w:r>
        <w:rPr>
          <w:rFonts w:hint="cs"/>
          <w:rtl/>
        </w:rPr>
        <w:t xml:space="preserve"> הדבר השני,</w:t>
      </w:r>
      <w:r w:rsidR="00486208">
        <w:rPr>
          <w:rFonts w:hint="cs"/>
          <w:rtl/>
        </w:rPr>
        <w:t xml:space="preserve"> מה </w:t>
      </w:r>
      <w:bookmarkStart w:id="10840" w:name="_ETM_Q1_464655"/>
      <w:bookmarkEnd w:id="10840"/>
      <w:r w:rsidR="00486208">
        <w:rPr>
          <w:rFonts w:hint="cs"/>
          <w:rtl/>
        </w:rPr>
        <w:t>פשר ההסמכה לעסקאות?</w:t>
      </w:r>
      <w:r w:rsidR="00CF233F">
        <w:rPr>
          <w:rFonts w:hint="cs"/>
          <w:rtl/>
        </w:rPr>
        <w:t xml:space="preserve"> מה </w:t>
      </w:r>
      <w:r w:rsidR="00CF233F" w:rsidRPr="00CF233F">
        <w:rPr>
          <w:rFonts w:hint="cs"/>
          <w:rtl/>
        </w:rPr>
        <w:t xml:space="preserve">זו הוצאת </w:t>
      </w:r>
      <w:r w:rsidRPr="00CF233F">
        <w:rPr>
          <w:rFonts w:hint="cs"/>
          <w:rtl/>
        </w:rPr>
        <w:t>- - - הזו?</w:t>
      </w:r>
    </w:p>
    <w:p w14:paraId="7E000F82" w14:textId="77777777" w:rsidR="00416EC0" w:rsidRDefault="00416EC0" w:rsidP="00416EC0">
      <w:pPr>
        <w:ind w:firstLine="0"/>
        <w:rPr>
          <w:rtl/>
        </w:rPr>
      </w:pPr>
      <w:bookmarkStart w:id="10841" w:name="_ETM_Q1_467055"/>
      <w:bookmarkStart w:id="10842" w:name="_ETM_Q1_467155"/>
      <w:bookmarkEnd w:id="10841"/>
      <w:bookmarkEnd w:id="10842"/>
    </w:p>
    <w:p w14:paraId="635FEDD4" w14:textId="77777777" w:rsidR="00416EC0" w:rsidRPr="00416EC0" w:rsidRDefault="00416EC0" w:rsidP="00416EC0">
      <w:pPr>
        <w:ind w:firstLine="0"/>
        <w:rPr>
          <w:u w:val="single"/>
          <w:rtl/>
        </w:rPr>
      </w:pPr>
      <w:bookmarkStart w:id="10843" w:name="ET_speaker_דוריה_גנות_3025"/>
      <w:r w:rsidRPr="00416EC0">
        <w:rPr>
          <w:rStyle w:val="TagStyle"/>
          <w:u w:val="single"/>
          <w:rtl/>
        </w:rPr>
        <w:t xml:space="preserve"> &lt;&lt; דובר &gt;&gt; </w:t>
      </w:r>
      <w:r w:rsidRPr="00416EC0">
        <w:rPr>
          <w:u w:val="single"/>
          <w:rtl/>
        </w:rPr>
        <w:t>דוריה גנות:</w:t>
      </w:r>
      <w:r w:rsidRPr="00416EC0">
        <w:rPr>
          <w:rStyle w:val="TagStyle"/>
          <w:u w:val="single"/>
          <w:rtl/>
        </w:rPr>
        <w:t xml:space="preserve"> &lt;&lt; דובר &gt;&gt;</w:t>
      </w:r>
      <w:r w:rsidRPr="00416EC0">
        <w:rPr>
          <w:u w:val="single"/>
          <w:rtl/>
        </w:rPr>
        <w:t xml:space="preserve">   </w:t>
      </w:r>
      <w:bookmarkEnd w:id="10843"/>
    </w:p>
    <w:p w14:paraId="7233C4BD" w14:textId="77777777" w:rsidR="00416EC0" w:rsidRDefault="00416EC0" w:rsidP="00416EC0">
      <w:pPr>
        <w:ind w:firstLine="0"/>
        <w:rPr>
          <w:rtl/>
        </w:rPr>
      </w:pPr>
    </w:p>
    <w:p w14:paraId="470F87FC" w14:textId="77777777" w:rsidR="00486208" w:rsidRDefault="00416EC0" w:rsidP="00416EC0">
      <w:pPr>
        <w:rPr>
          <w:rtl/>
        </w:rPr>
      </w:pPr>
      <w:r>
        <w:rPr>
          <w:rFonts w:hint="cs"/>
          <w:rtl/>
        </w:rPr>
        <w:t xml:space="preserve">ההסמכה, אתן למשרד </w:t>
      </w:r>
      <w:r w:rsidR="00486208">
        <w:rPr>
          <w:rFonts w:hint="cs"/>
          <w:rtl/>
        </w:rPr>
        <w:t xml:space="preserve">להסביר. </w:t>
      </w:r>
      <w:r>
        <w:rPr>
          <w:rFonts w:hint="cs"/>
          <w:rtl/>
        </w:rPr>
        <w:t xml:space="preserve">אני </w:t>
      </w:r>
      <w:r w:rsidR="00486208">
        <w:rPr>
          <w:rFonts w:hint="cs"/>
          <w:rtl/>
        </w:rPr>
        <w:t xml:space="preserve">רוצה להבהיר שהעודפים, 390 מיליון שקלים שציינתי, </w:t>
      </w:r>
      <w:bookmarkStart w:id="10844" w:name="_ETM_Q1_473455"/>
      <w:bookmarkEnd w:id="10844"/>
      <w:r>
        <w:rPr>
          <w:rFonts w:hint="cs"/>
          <w:rtl/>
        </w:rPr>
        <w:t xml:space="preserve">היו עודפים משנת 2024-2023 שהם עודפים </w:t>
      </w:r>
      <w:r w:rsidR="00486208">
        <w:rPr>
          <w:rFonts w:hint="cs"/>
          <w:rtl/>
        </w:rPr>
        <w:t xml:space="preserve">מחויבים, נחתמו חוזים בגינם. המשרד כבר </w:t>
      </w:r>
      <w:bookmarkStart w:id="10845" w:name="_ETM_Q1_479055"/>
      <w:bookmarkEnd w:id="10845"/>
      <w:r w:rsidR="00486208">
        <w:rPr>
          <w:rFonts w:hint="cs"/>
          <w:rtl/>
        </w:rPr>
        <w:t>התחייב וזה לא כסף פנוי שלא נוצל בתקציב</w:t>
      </w:r>
      <w:r>
        <w:rPr>
          <w:rFonts w:hint="cs"/>
          <w:rtl/>
        </w:rPr>
        <w:t>.</w:t>
      </w:r>
    </w:p>
    <w:p w14:paraId="39E0BC2B" w14:textId="77777777" w:rsidR="00416EC0" w:rsidRDefault="00416EC0" w:rsidP="00416EC0">
      <w:pPr>
        <w:ind w:firstLine="0"/>
        <w:rPr>
          <w:rtl/>
        </w:rPr>
      </w:pPr>
      <w:bookmarkStart w:id="10846" w:name="_ETM_Q1_482455"/>
      <w:bookmarkEnd w:id="10846"/>
    </w:p>
    <w:p w14:paraId="7D9F8D7E" w14:textId="77777777" w:rsidR="00416EC0" w:rsidRPr="00416EC0" w:rsidRDefault="00416EC0" w:rsidP="00416EC0">
      <w:pPr>
        <w:ind w:firstLine="0"/>
        <w:rPr>
          <w:u w:val="single"/>
          <w:rtl/>
        </w:rPr>
      </w:pPr>
      <w:bookmarkStart w:id="10847" w:name="ET_speaker_5800_3026"/>
      <w:r w:rsidRPr="00416EC0">
        <w:rPr>
          <w:rStyle w:val="TagStyle"/>
          <w:u w:val="single"/>
          <w:rtl/>
        </w:rPr>
        <w:t xml:space="preserve"> &lt;&lt; דובר &gt;&gt; </w:t>
      </w:r>
      <w:r w:rsidRPr="00416EC0">
        <w:rPr>
          <w:u w:val="single"/>
          <w:rtl/>
        </w:rPr>
        <w:t>אורית פרקש הכהן (המחנה הממלכתי):</w:t>
      </w:r>
      <w:r w:rsidRPr="00416EC0">
        <w:rPr>
          <w:rStyle w:val="TagStyle"/>
          <w:u w:val="single"/>
          <w:rtl/>
        </w:rPr>
        <w:t xml:space="preserve"> &lt;&lt; דובר &gt;&gt;</w:t>
      </w:r>
      <w:r w:rsidRPr="00416EC0">
        <w:rPr>
          <w:u w:val="single"/>
          <w:rtl/>
        </w:rPr>
        <w:t xml:space="preserve">   </w:t>
      </w:r>
      <w:bookmarkEnd w:id="10847"/>
    </w:p>
    <w:p w14:paraId="6D040CBD" w14:textId="77777777" w:rsidR="00416EC0" w:rsidRDefault="00416EC0" w:rsidP="00416EC0">
      <w:pPr>
        <w:ind w:firstLine="0"/>
        <w:rPr>
          <w:rtl/>
        </w:rPr>
      </w:pPr>
    </w:p>
    <w:p w14:paraId="4F699323" w14:textId="4E3EA5CD" w:rsidR="00486208" w:rsidRDefault="00486208" w:rsidP="00416EC0">
      <w:pPr>
        <w:rPr>
          <w:rtl/>
        </w:rPr>
      </w:pPr>
      <w:r>
        <w:rPr>
          <w:rFonts w:hint="cs"/>
          <w:rtl/>
        </w:rPr>
        <w:t xml:space="preserve">דיברנו על זה </w:t>
      </w:r>
      <w:bookmarkStart w:id="10848" w:name="_ETM_Q1_483255"/>
      <w:bookmarkEnd w:id="10848"/>
      <w:r w:rsidR="00C73A3F">
        <w:rPr>
          <w:rFonts w:hint="cs"/>
          <w:rtl/>
        </w:rPr>
        <w:t>פעמים רבות</w:t>
      </w:r>
      <w:r>
        <w:rPr>
          <w:rFonts w:hint="cs"/>
          <w:rtl/>
        </w:rPr>
        <w:t xml:space="preserve"> בוועדה, בזמן של מלחמה. </w:t>
      </w:r>
      <w:r w:rsidR="00C73A3F">
        <w:rPr>
          <w:rFonts w:hint="cs"/>
          <w:rtl/>
        </w:rPr>
        <w:t>יש</w:t>
      </w:r>
      <w:r w:rsidR="00416EC0">
        <w:rPr>
          <w:rFonts w:hint="cs"/>
          <w:rtl/>
        </w:rPr>
        <w:t xml:space="preserve"> גם</w:t>
      </w:r>
      <w:r>
        <w:rPr>
          <w:rFonts w:hint="cs"/>
          <w:rtl/>
        </w:rPr>
        <w:t xml:space="preserve"> עודפים </w:t>
      </w:r>
      <w:bookmarkStart w:id="10849" w:name="_ETM_Q1_487955"/>
      <w:bookmarkEnd w:id="10849"/>
      <w:r>
        <w:rPr>
          <w:rFonts w:hint="cs"/>
          <w:rtl/>
        </w:rPr>
        <w:t xml:space="preserve">מחויבים. שר אוצר אחר יכול היה לשבת, לפתוח את הכול </w:t>
      </w:r>
      <w:bookmarkStart w:id="10850" w:name="_ETM_Q1_491355"/>
      <w:bookmarkEnd w:id="10850"/>
      <w:r>
        <w:rPr>
          <w:rFonts w:hint="cs"/>
          <w:rtl/>
        </w:rPr>
        <w:t xml:space="preserve">ולבדוק מה אפשר להציל. זה לא בדיוק כך, אלה </w:t>
      </w:r>
      <w:bookmarkStart w:id="10851" w:name="_ETM_Q1_495155"/>
      <w:bookmarkEnd w:id="10851"/>
      <w:r>
        <w:rPr>
          <w:rFonts w:hint="cs"/>
          <w:rtl/>
        </w:rPr>
        <w:t xml:space="preserve">לא עשרת הדברות </w:t>
      </w:r>
      <w:r w:rsidR="00416EC0">
        <w:rPr>
          <w:rFonts w:hint="cs"/>
          <w:rtl/>
        </w:rPr>
        <w:t xml:space="preserve">עודפים </w:t>
      </w:r>
      <w:r>
        <w:rPr>
          <w:rFonts w:hint="cs"/>
          <w:rtl/>
        </w:rPr>
        <w:t>מחויבים.</w:t>
      </w:r>
    </w:p>
    <w:p w14:paraId="203E95E2" w14:textId="77777777" w:rsidR="00416EC0" w:rsidRDefault="00416EC0" w:rsidP="00416EC0">
      <w:pPr>
        <w:ind w:firstLine="0"/>
        <w:rPr>
          <w:rtl/>
        </w:rPr>
      </w:pPr>
      <w:bookmarkStart w:id="10852" w:name="_ETM_Q1_497655"/>
      <w:bookmarkStart w:id="10853" w:name="_ETM_Q1_497755"/>
      <w:bookmarkEnd w:id="10852"/>
      <w:bookmarkEnd w:id="10853"/>
    </w:p>
    <w:p w14:paraId="1C08D5B9" w14:textId="77777777" w:rsidR="00416EC0" w:rsidRPr="00416EC0" w:rsidRDefault="00416EC0" w:rsidP="00416EC0">
      <w:pPr>
        <w:ind w:firstLine="0"/>
        <w:rPr>
          <w:u w:val="single"/>
          <w:rtl/>
        </w:rPr>
      </w:pPr>
      <w:bookmarkStart w:id="10854" w:name="ET_speaker_6127_3027"/>
      <w:r w:rsidRPr="00416EC0">
        <w:rPr>
          <w:rStyle w:val="TagStyle"/>
          <w:u w:val="single"/>
          <w:rtl/>
        </w:rPr>
        <w:t xml:space="preserve"> &lt;&lt; דובר &gt;&gt; </w:t>
      </w:r>
      <w:r w:rsidRPr="00416EC0">
        <w:rPr>
          <w:u w:val="single"/>
          <w:rtl/>
        </w:rPr>
        <w:t>ולדימיר בליאק (יש עתיד):</w:t>
      </w:r>
      <w:r w:rsidRPr="00416EC0">
        <w:rPr>
          <w:rStyle w:val="TagStyle"/>
          <w:u w:val="single"/>
          <w:rtl/>
        </w:rPr>
        <w:t xml:space="preserve"> &lt;&lt; דובר &gt;&gt;</w:t>
      </w:r>
      <w:r w:rsidRPr="00416EC0">
        <w:rPr>
          <w:u w:val="single"/>
          <w:rtl/>
        </w:rPr>
        <w:t xml:space="preserve">   </w:t>
      </w:r>
      <w:bookmarkEnd w:id="10854"/>
    </w:p>
    <w:p w14:paraId="19FBCCC9" w14:textId="77777777" w:rsidR="00416EC0" w:rsidRDefault="00416EC0" w:rsidP="00416EC0">
      <w:pPr>
        <w:ind w:firstLine="0"/>
        <w:rPr>
          <w:rtl/>
        </w:rPr>
      </w:pPr>
    </w:p>
    <w:p w14:paraId="6BEC05CC" w14:textId="77777777" w:rsidR="00486208" w:rsidRDefault="0043340A" w:rsidP="007D3D4F">
      <w:pPr>
        <w:rPr>
          <w:rtl/>
        </w:rPr>
      </w:pPr>
      <w:r>
        <w:rPr>
          <w:rFonts w:hint="cs"/>
          <w:rtl/>
        </w:rPr>
        <w:t>אני זוכר שהעברנו עודפים מ-</w:t>
      </w:r>
      <w:r w:rsidR="007D3D4F">
        <w:rPr>
          <w:rFonts w:hint="cs"/>
          <w:rtl/>
        </w:rPr>
        <w:t>2023 אל 2024</w:t>
      </w:r>
      <w:r>
        <w:rPr>
          <w:rFonts w:hint="cs"/>
          <w:rtl/>
        </w:rPr>
        <w:t xml:space="preserve"> בסך 302 </w:t>
      </w:r>
      <w:bookmarkStart w:id="10855" w:name="_ETM_Q1_503755"/>
      <w:bookmarkEnd w:id="10855"/>
      <w:r>
        <w:rPr>
          <w:rFonts w:hint="cs"/>
          <w:rtl/>
        </w:rPr>
        <w:t xml:space="preserve">מיליון שקלים, שזו לפחות הייתה אחת ההבהרות, זה בהחלט חריג. </w:t>
      </w:r>
      <w:bookmarkStart w:id="10856" w:name="_ETM_Q1_512955"/>
      <w:bookmarkEnd w:id="10856"/>
      <w:r>
        <w:rPr>
          <w:rFonts w:hint="cs"/>
          <w:rtl/>
        </w:rPr>
        <w:t xml:space="preserve">אני יכול להניח בזהירות שרוב הסכום הזה הפך לעודפים מחויבים </w:t>
      </w:r>
      <w:bookmarkStart w:id="10857" w:name="_ETM_Q1_517755"/>
      <w:bookmarkEnd w:id="10857"/>
      <w:r>
        <w:rPr>
          <w:rFonts w:hint="cs"/>
          <w:rtl/>
        </w:rPr>
        <w:t xml:space="preserve">ממש בימים האחרונים של שנת הכספים. הייתה פה כוונה להפוך </w:t>
      </w:r>
      <w:bookmarkStart w:id="10858" w:name="_ETM_Q1_523655"/>
      <w:bookmarkEnd w:id="10858"/>
      <w:r>
        <w:rPr>
          <w:rFonts w:hint="cs"/>
          <w:rtl/>
        </w:rPr>
        <w:t xml:space="preserve">אותם לעודפים מחויבים. אשמח לדעת מתוך תקציב 2023 ו-2024, מה </w:t>
      </w:r>
      <w:bookmarkStart w:id="10859" w:name="_ETM_Q1_535255"/>
      <w:bookmarkEnd w:id="10859"/>
      <w:r>
        <w:rPr>
          <w:rFonts w:hint="cs"/>
          <w:rtl/>
        </w:rPr>
        <w:t>אחוז הכספים הקואליציוניים ש</w:t>
      </w:r>
      <w:r w:rsidR="007D3D4F">
        <w:rPr>
          <w:rFonts w:hint="cs"/>
          <w:rtl/>
        </w:rPr>
        <w:t xml:space="preserve">ל </w:t>
      </w:r>
      <w:r>
        <w:rPr>
          <w:rFonts w:hint="cs"/>
          <w:rtl/>
        </w:rPr>
        <w:t>מפלגת</w:t>
      </w:r>
      <w:r w:rsidR="007D3D4F">
        <w:rPr>
          <w:rFonts w:hint="cs"/>
          <w:rtl/>
        </w:rPr>
        <w:t xml:space="preserve"> הציונות הדתית מתוך תקציב המשרד?</w:t>
      </w:r>
      <w:r>
        <w:rPr>
          <w:rFonts w:hint="cs"/>
          <w:rtl/>
        </w:rPr>
        <w:t xml:space="preserve"> אשמח </w:t>
      </w:r>
      <w:bookmarkStart w:id="10860" w:name="_ETM_Q1_542255"/>
      <w:bookmarkEnd w:id="10860"/>
      <w:r>
        <w:rPr>
          <w:rFonts w:hint="cs"/>
          <w:rtl/>
        </w:rPr>
        <w:t xml:space="preserve">לדעת מה </w:t>
      </w:r>
      <w:r w:rsidR="007D3D4F">
        <w:rPr>
          <w:rFonts w:hint="cs"/>
          <w:rtl/>
        </w:rPr>
        <w:t>ה</w:t>
      </w:r>
      <w:r>
        <w:rPr>
          <w:rFonts w:hint="cs"/>
          <w:rtl/>
        </w:rPr>
        <w:t xml:space="preserve">סכום ומה </w:t>
      </w:r>
      <w:r w:rsidR="007D3D4F">
        <w:rPr>
          <w:rFonts w:hint="cs"/>
          <w:rtl/>
        </w:rPr>
        <w:t>ה</w:t>
      </w:r>
      <w:r>
        <w:rPr>
          <w:rFonts w:hint="cs"/>
          <w:rtl/>
        </w:rPr>
        <w:t xml:space="preserve">אחוז מסך התקציב שהולך למכינות קדם </w:t>
      </w:r>
      <w:bookmarkStart w:id="10861" w:name="_ETM_Q1_547855"/>
      <w:bookmarkEnd w:id="10861"/>
      <w:r>
        <w:rPr>
          <w:rFonts w:hint="cs"/>
          <w:rtl/>
        </w:rPr>
        <w:t>צבאיות? המשרד מטפל גם בפנימיות נכון?</w:t>
      </w:r>
    </w:p>
    <w:p w14:paraId="58A74796" w14:textId="77777777" w:rsidR="007D3D4F" w:rsidRDefault="007D3D4F" w:rsidP="007D3D4F">
      <w:pPr>
        <w:ind w:firstLine="0"/>
        <w:rPr>
          <w:rtl/>
        </w:rPr>
      </w:pPr>
      <w:bookmarkStart w:id="10862" w:name="_ETM_Q1_556155"/>
      <w:bookmarkEnd w:id="10862"/>
    </w:p>
    <w:p w14:paraId="247235A9" w14:textId="77777777" w:rsidR="007D3D4F" w:rsidRPr="007D3D4F" w:rsidRDefault="007D3D4F" w:rsidP="007D3D4F">
      <w:pPr>
        <w:ind w:firstLine="0"/>
        <w:rPr>
          <w:u w:val="single"/>
          <w:rtl/>
        </w:rPr>
      </w:pPr>
      <w:bookmarkStart w:id="10863" w:name="ET_speaker_6361_3028"/>
      <w:r w:rsidRPr="007D3D4F">
        <w:rPr>
          <w:rStyle w:val="TagStyle"/>
          <w:u w:val="single"/>
          <w:rtl/>
        </w:rPr>
        <w:t xml:space="preserve"> &lt;&lt; דובר &gt;&gt; </w:t>
      </w:r>
      <w:r w:rsidRPr="007D3D4F">
        <w:rPr>
          <w:u w:val="single"/>
          <w:rtl/>
        </w:rPr>
        <w:t>נאור שירי (יש עתיד):</w:t>
      </w:r>
      <w:r w:rsidRPr="007D3D4F">
        <w:rPr>
          <w:rStyle w:val="TagStyle"/>
          <w:u w:val="single"/>
          <w:rtl/>
        </w:rPr>
        <w:t xml:space="preserve"> &lt;&lt; דובר &gt;&gt;</w:t>
      </w:r>
      <w:r w:rsidRPr="007D3D4F">
        <w:rPr>
          <w:u w:val="single"/>
          <w:rtl/>
        </w:rPr>
        <w:t xml:space="preserve">   </w:t>
      </w:r>
      <w:bookmarkEnd w:id="10863"/>
    </w:p>
    <w:p w14:paraId="4C816B03" w14:textId="77777777" w:rsidR="007D3D4F" w:rsidRDefault="007D3D4F" w:rsidP="007D3D4F">
      <w:pPr>
        <w:ind w:firstLine="0"/>
        <w:rPr>
          <w:rtl/>
        </w:rPr>
      </w:pPr>
    </w:p>
    <w:p w14:paraId="1BF32B08" w14:textId="77777777" w:rsidR="0043340A" w:rsidRDefault="0043340A" w:rsidP="007D3D4F">
      <w:pPr>
        <w:rPr>
          <w:rtl/>
        </w:rPr>
      </w:pPr>
      <w:r>
        <w:rPr>
          <w:rFonts w:hint="cs"/>
          <w:rtl/>
        </w:rPr>
        <w:t>כן,</w:t>
      </w:r>
      <w:bookmarkStart w:id="10864" w:name="_ETM_Q1_556455"/>
      <w:bookmarkEnd w:id="10864"/>
      <w:r>
        <w:rPr>
          <w:rFonts w:hint="cs"/>
          <w:rtl/>
        </w:rPr>
        <w:t xml:space="preserve"> אתה צודק</w:t>
      </w:r>
      <w:r w:rsidR="007D3D4F">
        <w:rPr>
          <w:rFonts w:hint="cs"/>
          <w:rtl/>
        </w:rPr>
        <w:t>.</w:t>
      </w:r>
    </w:p>
    <w:p w14:paraId="03BB087E" w14:textId="77777777" w:rsidR="004F5048" w:rsidRDefault="004F5048" w:rsidP="007D3D4F">
      <w:pPr>
        <w:rPr>
          <w:rtl/>
        </w:rPr>
      </w:pPr>
    </w:p>
    <w:p w14:paraId="1075CA0E" w14:textId="77777777" w:rsidR="007D3D4F" w:rsidRPr="007D3D4F" w:rsidRDefault="007D3D4F" w:rsidP="007D3D4F">
      <w:pPr>
        <w:ind w:firstLine="0"/>
        <w:rPr>
          <w:u w:val="single"/>
          <w:rtl/>
        </w:rPr>
      </w:pPr>
      <w:bookmarkStart w:id="10865" w:name="_ETM_Q1_557055"/>
      <w:bookmarkStart w:id="10866" w:name="ET_speaker_6127_3029"/>
      <w:bookmarkEnd w:id="10865"/>
      <w:r w:rsidRPr="007D3D4F">
        <w:rPr>
          <w:rStyle w:val="TagStyle"/>
          <w:u w:val="single"/>
          <w:rtl/>
        </w:rPr>
        <w:t xml:space="preserve"> &lt;&lt; דובר &gt;&gt; </w:t>
      </w:r>
      <w:r w:rsidRPr="007D3D4F">
        <w:rPr>
          <w:u w:val="single"/>
          <w:rtl/>
        </w:rPr>
        <w:t>ולדימיר בליאק (יש עתיד):</w:t>
      </w:r>
      <w:r w:rsidRPr="007D3D4F">
        <w:rPr>
          <w:rStyle w:val="TagStyle"/>
          <w:u w:val="single"/>
          <w:rtl/>
        </w:rPr>
        <w:t xml:space="preserve"> &lt;&lt; דובר &gt;&gt;</w:t>
      </w:r>
      <w:r w:rsidRPr="007D3D4F">
        <w:rPr>
          <w:u w:val="single"/>
          <w:rtl/>
        </w:rPr>
        <w:t xml:space="preserve">   </w:t>
      </w:r>
      <w:bookmarkEnd w:id="10866"/>
    </w:p>
    <w:p w14:paraId="11D544D2" w14:textId="77777777" w:rsidR="007D3D4F" w:rsidRDefault="007D3D4F" w:rsidP="007D3D4F">
      <w:pPr>
        <w:ind w:firstLine="0"/>
        <w:rPr>
          <w:rtl/>
        </w:rPr>
      </w:pPr>
    </w:p>
    <w:p w14:paraId="3DBDD593" w14:textId="77777777" w:rsidR="0043340A" w:rsidRDefault="0043340A" w:rsidP="007D3D4F">
      <w:pPr>
        <w:rPr>
          <w:rtl/>
        </w:rPr>
      </w:pPr>
      <w:r>
        <w:rPr>
          <w:rFonts w:hint="cs"/>
          <w:rtl/>
        </w:rPr>
        <w:t>בי</w:t>
      </w:r>
      <w:bookmarkStart w:id="10867" w:name="_ETM_Q1_557355"/>
      <w:bookmarkEnd w:id="10867"/>
      <w:r>
        <w:rPr>
          <w:rFonts w:hint="cs"/>
          <w:rtl/>
        </w:rPr>
        <w:t>קשתי בדיון הקודם</w:t>
      </w:r>
      <w:bookmarkStart w:id="10868" w:name="_ETM_Q1_558955"/>
      <w:bookmarkEnd w:id="10868"/>
      <w:r w:rsidR="007D3D4F">
        <w:rPr>
          <w:rFonts w:hint="cs"/>
          <w:rtl/>
        </w:rPr>
        <w:t xml:space="preserve"> </w:t>
      </w:r>
      <w:r>
        <w:rPr>
          <w:rFonts w:hint="cs"/>
          <w:rtl/>
        </w:rPr>
        <w:t>שישלחו לנו, לי, את רשימת הפנימיות מבחינת המיקום שלהן</w:t>
      </w:r>
      <w:r w:rsidR="007D3D4F">
        <w:rPr>
          <w:rFonts w:hint="cs"/>
          <w:rtl/>
        </w:rPr>
        <w:t>. הם שלחו?</w:t>
      </w:r>
    </w:p>
    <w:p w14:paraId="36B74577" w14:textId="77777777" w:rsidR="007D3D4F" w:rsidRDefault="007D3D4F" w:rsidP="007D3D4F">
      <w:pPr>
        <w:ind w:firstLine="0"/>
        <w:rPr>
          <w:rtl/>
        </w:rPr>
      </w:pPr>
      <w:bookmarkStart w:id="10869" w:name="_ETM_Q1_565655"/>
      <w:bookmarkStart w:id="10870" w:name="_ETM_Q1_565955"/>
      <w:bookmarkEnd w:id="10869"/>
      <w:bookmarkEnd w:id="10870"/>
    </w:p>
    <w:p w14:paraId="2FF0B0A3" w14:textId="77777777" w:rsidR="007D3D4F" w:rsidRPr="007D3D4F" w:rsidRDefault="007D3D4F" w:rsidP="007D3D4F">
      <w:pPr>
        <w:ind w:firstLine="0"/>
        <w:rPr>
          <w:u w:val="single"/>
          <w:rtl/>
        </w:rPr>
      </w:pPr>
      <w:bookmarkStart w:id="10871" w:name="ET_speaker_6361_3030"/>
      <w:r w:rsidRPr="007D3D4F">
        <w:rPr>
          <w:rStyle w:val="TagStyle"/>
          <w:u w:val="single"/>
          <w:rtl/>
        </w:rPr>
        <w:t xml:space="preserve"> &lt;&lt; דובר &gt;&gt; </w:t>
      </w:r>
      <w:r w:rsidRPr="007D3D4F">
        <w:rPr>
          <w:u w:val="single"/>
          <w:rtl/>
        </w:rPr>
        <w:t>נאור שירי (יש עתיד):</w:t>
      </w:r>
      <w:r w:rsidRPr="007D3D4F">
        <w:rPr>
          <w:rStyle w:val="TagStyle"/>
          <w:u w:val="single"/>
          <w:rtl/>
        </w:rPr>
        <w:t xml:space="preserve"> &lt;&lt; דובר &gt;&gt;</w:t>
      </w:r>
      <w:r w:rsidRPr="007D3D4F">
        <w:rPr>
          <w:u w:val="single"/>
          <w:rtl/>
        </w:rPr>
        <w:t xml:space="preserve">   </w:t>
      </w:r>
      <w:bookmarkEnd w:id="10871"/>
    </w:p>
    <w:p w14:paraId="3FB51EDA" w14:textId="77777777" w:rsidR="007D3D4F" w:rsidRDefault="007D3D4F" w:rsidP="007D3D4F">
      <w:pPr>
        <w:ind w:firstLine="0"/>
        <w:rPr>
          <w:rtl/>
        </w:rPr>
      </w:pPr>
    </w:p>
    <w:p w14:paraId="226D6F88" w14:textId="77777777" w:rsidR="0043340A" w:rsidRDefault="0043340A" w:rsidP="007D3D4F">
      <w:pPr>
        <w:rPr>
          <w:rtl/>
        </w:rPr>
      </w:pPr>
      <w:r>
        <w:rPr>
          <w:rFonts w:hint="cs"/>
          <w:rtl/>
        </w:rPr>
        <w:t xml:space="preserve">זה היה </w:t>
      </w:r>
      <w:bookmarkStart w:id="10872" w:name="_ETM_Q1_566255"/>
      <w:bookmarkEnd w:id="10872"/>
      <w:r>
        <w:rPr>
          <w:rFonts w:hint="cs"/>
          <w:rtl/>
        </w:rPr>
        <w:t>בהעברה תקציבית.</w:t>
      </w:r>
    </w:p>
    <w:p w14:paraId="5B5C822E" w14:textId="77777777" w:rsidR="007D3D4F" w:rsidRDefault="007D3D4F" w:rsidP="007D3D4F">
      <w:pPr>
        <w:ind w:firstLine="0"/>
        <w:rPr>
          <w:rtl/>
        </w:rPr>
      </w:pPr>
      <w:bookmarkStart w:id="10873" w:name="_ETM_Q1_567555"/>
      <w:bookmarkStart w:id="10874" w:name="_ETM_Q1_567755"/>
      <w:bookmarkEnd w:id="10873"/>
      <w:bookmarkEnd w:id="10874"/>
    </w:p>
    <w:p w14:paraId="06FB0D62" w14:textId="77777777" w:rsidR="007D3D4F" w:rsidRPr="007D3D4F" w:rsidRDefault="007D3D4F" w:rsidP="007D3D4F">
      <w:pPr>
        <w:ind w:firstLine="0"/>
        <w:rPr>
          <w:u w:val="single"/>
          <w:rtl/>
        </w:rPr>
      </w:pPr>
      <w:bookmarkStart w:id="10875" w:name="ET_speaker_6127_3031"/>
      <w:r w:rsidRPr="007D3D4F">
        <w:rPr>
          <w:rStyle w:val="TagStyle"/>
          <w:u w:val="single"/>
          <w:rtl/>
        </w:rPr>
        <w:t xml:space="preserve"> &lt;&lt; דובר &gt;&gt; </w:t>
      </w:r>
      <w:r w:rsidRPr="007D3D4F">
        <w:rPr>
          <w:u w:val="single"/>
          <w:rtl/>
        </w:rPr>
        <w:t>ולדימיר בליאק (יש עתיד):</w:t>
      </w:r>
      <w:r w:rsidRPr="007D3D4F">
        <w:rPr>
          <w:rStyle w:val="TagStyle"/>
          <w:u w:val="single"/>
          <w:rtl/>
        </w:rPr>
        <w:t xml:space="preserve"> &lt;&lt; דובר &gt;&gt;</w:t>
      </w:r>
      <w:r w:rsidRPr="007D3D4F">
        <w:rPr>
          <w:u w:val="single"/>
          <w:rtl/>
        </w:rPr>
        <w:t xml:space="preserve">   </w:t>
      </w:r>
      <w:bookmarkEnd w:id="10875"/>
    </w:p>
    <w:p w14:paraId="683D26F1" w14:textId="77777777" w:rsidR="007D3D4F" w:rsidRDefault="007D3D4F" w:rsidP="007D3D4F">
      <w:pPr>
        <w:ind w:firstLine="0"/>
        <w:rPr>
          <w:rtl/>
        </w:rPr>
      </w:pPr>
    </w:p>
    <w:p w14:paraId="0D0BCA30" w14:textId="77777777" w:rsidR="0043340A" w:rsidRDefault="0043340A" w:rsidP="007D3D4F">
      <w:pPr>
        <w:rPr>
          <w:rtl/>
        </w:rPr>
      </w:pPr>
      <w:r>
        <w:rPr>
          <w:rFonts w:hint="cs"/>
          <w:rtl/>
        </w:rPr>
        <w:t xml:space="preserve">ולא שלחו, אם אני זוכר נכון. </w:t>
      </w:r>
      <w:r w:rsidR="007D3D4F">
        <w:rPr>
          <w:rFonts w:hint="cs"/>
          <w:rtl/>
        </w:rPr>
        <w:t xml:space="preserve">אני </w:t>
      </w:r>
      <w:r>
        <w:rPr>
          <w:rFonts w:hint="cs"/>
          <w:rtl/>
        </w:rPr>
        <w:t>לא קיבלתי.</w:t>
      </w:r>
    </w:p>
    <w:p w14:paraId="185856BA" w14:textId="77777777" w:rsidR="007D3D4F" w:rsidRDefault="007D3D4F" w:rsidP="007D3D4F">
      <w:pPr>
        <w:ind w:firstLine="0"/>
        <w:rPr>
          <w:rtl/>
        </w:rPr>
      </w:pPr>
      <w:bookmarkStart w:id="10876" w:name="_ETM_Q1_571955"/>
      <w:bookmarkEnd w:id="10876"/>
    </w:p>
    <w:p w14:paraId="1003D565" w14:textId="77777777" w:rsidR="007D3D4F" w:rsidRPr="007D3D4F" w:rsidRDefault="007D3D4F" w:rsidP="007D3D4F">
      <w:pPr>
        <w:ind w:firstLine="0"/>
        <w:rPr>
          <w:u w:val="single"/>
          <w:rtl/>
        </w:rPr>
      </w:pPr>
      <w:bookmarkStart w:id="10877" w:name="ET_speaker_6361_3032"/>
      <w:r w:rsidRPr="007D3D4F">
        <w:rPr>
          <w:rStyle w:val="TagStyle"/>
          <w:u w:val="single"/>
          <w:rtl/>
        </w:rPr>
        <w:t xml:space="preserve"> &lt;&lt; דובר &gt;&gt; </w:t>
      </w:r>
      <w:r w:rsidRPr="007D3D4F">
        <w:rPr>
          <w:u w:val="single"/>
          <w:rtl/>
        </w:rPr>
        <w:t>נאור שירי (יש עתיד):</w:t>
      </w:r>
      <w:r w:rsidRPr="007D3D4F">
        <w:rPr>
          <w:rStyle w:val="TagStyle"/>
          <w:u w:val="single"/>
          <w:rtl/>
        </w:rPr>
        <w:t xml:space="preserve"> &lt;&lt; דובר &gt;&gt;</w:t>
      </w:r>
      <w:r w:rsidRPr="007D3D4F">
        <w:rPr>
          <w:u w:val="single"/>
          <w:rtl/>
        </w:rPr>
        <w:t xml:space="preserve">   </w:t>
      </w:r>
      <w:bookmarkEnd w:id="10877"/>
    </w:p>
    <w:p w14:paraId="7E1E4387" w14:textId="77777777" w:rsidR="007D3D4F" w:rsidRDefault="007D3D4F" w:rsidP="007D3D4F">
      <w:pPr>
        <w:ind w:firstLine="0"/>
        <w:rPr>
          <w:rtl/>
        </w:rPr>
      </w:pPr>
    </w:p>
    <w:p w14:paraId="6A1188F4" w14:textId="77777777" w:rsidR="0043340A" w:rsidRDefault="0043340A" w:rsidP="007D3D4F">
      <w:pPr>
        <w:rPr>
          <w:rtl/>
        </w:rPr>
      </w:pPr>
      <w:r>
        <w:rPr>
          <w:rFonts w:hint="cs"/>
          <w:rtl/>
        </w:rPr>
        <w:t>הו</w:t>
      </w:r>
      <w:bookmarkStart w:id="10878" w:name="_ETM_Q1_572055"/>
      <w:bookmarkEnd w:id="10878"/>
      <w:r>
        <w:rPr>
          <w:rFonts w:hint="cs"/>
          <w:rtl/>
        </w:rPr>
        <w:t>ועדה קיבלה?</w:t>
      </w:r>
    </w:p>
    <w:p w14:paraId="3DBFDCAC" w14:textId="77777777" w:rsidR="007D3D4F" w:rsidRDefault="007D3D4F" w:rsidP="007D3D4F">
      <w:pPr>
        <w:ind w:firstLine="0"/>
        <w:rPr>
          <w:rtl/>
        </w:rPr>
      </w:pPr>
      <w:bookmarkStart w:id="10879" w:name="_ETM_Q1_572955"/>
      <w:bookmarkStart w:id="10880" w:name="_ETM_Q1_573255"/>
      <w:bookmarkEnd w:id="10879"/>
      <w:bookmarkEnd w:id="10880"/>
    </w:p>
    <w:p w14:paraId="048178C5" w14:textId="77777777" w:rsidR="007D3D4F" w:rsidRPr="007D3D4F" w:rsidRDefault="007D3D4F" w:rsidP="007D3D4F">
      <w:pPr>
        <w:ind w:firstLine="0"/>
        <w:rPr>
          <w:u w:val="single"/>
          <w:rtl/>
        </w:rPr>
      </w:pPr>
      <w:bookmarkStart w:id="10881" w:name="ET_yor_5797_3033"/>
      <w:r w:rsidRPr="007D3D4F">
        <w:rPr>
          <w:rStyle w:val="TagStyle"/>
          <w:u w:val="single"/>
          <w:rtl/>
        </w:rPr>
        <w:t xml:space="preserve"> &lt;&lt; יור &gt;&gt; </w:t>
      </w:r>
      <w:r w:rsidRPr="007D3D4F">
        <w:rPr>
          <w:u w:val="single"/>
          <w:rtl/>
        </w:rPr>
        <w:t>היו"ר יצחק פינדרוס:</w:t>
      </w:r>
      <w:r w:rsidRPr="007D3D4F">
        <w:rPr>
          <w:rStyle w:val="TagStyle"/>
          <w:u w:val="single"/>
          <w:rtl/>
        </w:rPr>
        <w:t xml:space="preserve"> &lt;&lt; יור &gt;&gt;</w:t>
      </w:r>
      <w:r w:rsidRPr="007D3D4F">
        <w:rPr>
          <w:u w:val="single"/>
          <w:rtl/>
        </w:rPr>
        <w:t xml:space="preserve">   </w:t>
      </w:r>
      <w:bookmarkEnd w:id="10881"/>
    </w:p>
    <w:p w14:paraId="7602DF93" w14:textId="77777777" w:rsidR="007D3D4F" w:rsidRDefault="007D3D4F" w:rsidP="007D3D4F">
      <w:pPr>
        <w:ind w:firstLine="0"/>
        <w:rPr>
          <w:rtl/>
        </w:rPr>
      </w:pPr>
    </w:p>
    <w:p w14:paraId="67480B94" w14:textId="77777777" w:rsidR="00BC4921" w:rsidRDefault="0043340A" w:rsidP="007D3D4F">
      <w:pPr>
        <w:rPr>
          <w:rtl/>
        </w:rPr>
      </w:pPr>
      <w:r>
        <w:rPr>
          <w:rFonts w:hint="cs"/>
          <w:rtl/>
        </w:rPr>
        <w:t xml:space="preserve">את </w:t>
      </w:r>
      <w:bookmarkStart w:id="10882" w:name="_ETM_Q1_573855"/>
      <w:bookmarkEnd w:id="10882"/>
      <w:r>
        <w:rPr>
          <w:rFonts w:hint="cs"/>
          <w:rtl/>
        </w:rPr>
        <w:t>יודעת אם הוועדה קיבלה את רשימת הפנימיות הצבאיות?</w:t>
      </w:r>
      <w:bookmarkStart w:id="10883" w:name="_ETM_Q1_577655"/>
      <w:bookmarkStart w:id="10884" w:name="_ETM_Q1_577755"/>
      <w:bookmarkEnd w:id="10883"/>
      <w:bookmarkEnd w:id="10884"/>
      <w:r w:rsidR="00BC4921">
        <w:rPr>
          <w:rFonts w:hint="cs"/>
          <w:rtl/>
        </w:rPr>
        <w:t xml:space="preserve"> תבד</w:t>
      </w:r>
      <w:bookmarkStart w:id="10885" w:name="_ETM_Q1_581455"/>
      <w:bookmarkStart w:id="10886" w:name="_ETM_Q1_581755"/>
      <w:bookmarkEnd w:id="10885"/>
      <w:bookmarkEnd w:id="10886"/>
      <w:r w:rsidR="00BC4921">
        <w:rPr>
          <w:rFonts w:hint="cs"/>
          <w:rtl/>
        </w:rPr>
        <w:t>קי.</w:t>
      </w:r>
    </w:p>
    <w:p w14:paraId="2771B027" w14:textId="77777777" w:rsidR="007D3D4F" w:rsidRDefault="007D3D4F" w:rsidP="007D3D4F">
      <w:pPr>
        <w:ind w:firstLine="0"/>
        <w:rPr>
          <w:rtl/>
        </w:rPr>
      </w:pPr>
      <w:bookmarkStart w:id="10887" w:name="_ETM_Q1_582655"/>
      <w:bookmarkStart w:id="10888" w:name="_ETM_Q1_582755"/>
      <w:bookmarkEnd w:id="10887"/>
      <w:bookmarkEnd w:id="10888"/>
    </w:p>
    <w:p w14:paraId="4F7F9B43" w14:textId="77777777" w:rsidR="007D3D4F" w:rsidRPr="007D3D4F" w:rsidRDefault="007D3D4F" w:rsidP="007D3D4F">
      <w:pPr>
        <w:ind w:firstLine="0"/>
        <w:rPr>
          <w:u w:val="single"/>
          <w:rtl/>
        </w:rPr>
      </w:pPr>
      <w:bookmarkStart w:id="10889" w:name="ET_speaker_6361_3034"/>
      <w:r w:rsidRPr="007D3D4F">
        <w:rPr>
          <w:rStyle w:val="TagStyle"/>
          <w:u w:val="single"/>
          <w:rtl/>
        </w:rPr>
        <w:t xml:space="preserve"> &lt;&lt; דובר &gt;&gt; </w:t>
      </w:r>
      <w:r w:rsidRPr="007D3D4F">
        <w:rPr>
          <w:u w:val="single"/>
          <w:rtl/>
        </w:rPr>
        <w:t>נאור שירי (יש עתיד):</w:t>
      </w:r>
      <w:r w:rsidRPr="007D3D4F">
        <w:rPr>
          <w:rStyle w:val="TagStyle"/>
          <w:u w:val="single"/>
          <w:rtl/>
        </w:rPr>
        <w:t xml:space="preserve"> &lt;&lt; דובר &gt;&gt;</w:t>
      </w:r>
      <w:r w:rsidRPr="007D3D4F">
        <w:rPr>
          <w:u w:val="single"/>
          <w:rtl/>
        </w:rPr>
        <w:t xml:space="preserve">   </w:t>
      </w:r>
      <w:bookmarkEnd w:id="10889"/>
    </w:p>
    <w:p w14:paraId="6D744409" w14:textId="77777777" w:rsidR="007D3D4F" w:rsidRDefault="007D3D4F" w:rsidP="007D3D4F">
      <w:pPr>
        <w:ind w:firstLine="0"/>
        <w:rPr>
          <w:rtl/>
        </w:rPr>
      </w:pPr>
    </w:p>
    <w:p w14:paraId="20630049" w14:textId="77777777" w:rsidR="00BC4921" w:rsidRDefault="007D3D4F" w:rsidP="007D3D4F">
      <w:pPr>
        <w:rPr>
          <w:rtl/>
        </w:rPr>
      </w:pPr>
      <w:r>
        <w:rPr>
          <w:rFonts w:hint="cs"/>
          <w:rtl/>
        </w:rPr>
        <w:t>ו</w:t>
      </w:r>
      <w:r w:rsidR="00BC4921">
        <w:rPr>
          <w:rFonts w:hint="cs"/>
          <w:rtl/>
        </w:rPr>
        <w:t xml:space="preserve">גם את </w:t>
      </w:r>
      <w:bookmarkStart w:id="10890" w:name="_ETM_Q1_583655"/>
      <w:bookmarkEnd w:id="10890"/>
      <w:r w:rsidR="00BC4921">
        <w:rPr>
          <w:rFonts w:hint="cs"/>
          <w:rtl/>
        </w:rPr>
        <w:t>המרכיבים.</w:t>
      </w:r>
    </w:p>
    <w:p w14:paraId="110EC378" w14:textId="77777777" w:rsidR="007D3D4F" w:rsidRDefault="007D3D4F" w:rsidP="007D3D4F">
      <w:pPr>
        <w:ind w:firstLine="0"/>
        <w:rPr>
          <w:rtl/>
        </w:rPr>
      </w:pPr>
      <w:bookmarkStart w:id="10891" w:name="_ETM_Q1_584255"/>
      <w:bookmarkStart w:id="10892" w:name="_ETM_Q1_584455"/>
      <w:bookmarkEnd w:id="10891"/>
      <w:bookmarkEnd w:id="10892"/>
    </w:p>
    <w:p w14:paraId="7E6D88FD" w14:textId="77777777" w:rsidR="007D3D4F" w:rsidRPr="007D3D4F" w:rsidRDefault="007D3D4F" w:rsidP="007D3D4F">
      <w:pPr>
        <w:ind w:firstLine="0"/>
        <w:rPr>
          <w:u w:val="single"/>
          <w:rtl/>
        </w:rPr>
      </w:pPr>
      <w:bookmarkStart w:id="10893" w:name="ET_speaker_6127_3035"/>
      <w:r w:rsidRPr="007D3D4F">
        <w:rPr>
          <w:rStyle w:val="TagStyle"/>
          <w:u w:val="single"/>
          <w:rtl/>
        </w:rPr>
        <w:t xml:space="preserve"> &lt;&lt; דובר &gt;&gt; </w:t>
      </w:r>
      <w:r w:rsidRPr="007D3D4F">
        <w:rPr>
          <w:u w:val="single"/>
          <w:rtl/>
        </w:rPr>
        <w:t>ולדימיר בליאק (יש עתיד):</w:t>
      </w:r>
      <w:r w:rsidRPr="007D3D4F">
        <w:rPr>
          <w:rStyle w:val="TagStyle"/>
          <w:u w:val="single"/>
          <w:rtl/>
        </w:rPr>
        <w:t xml:space="preserve"> &lt;&lt; דובר &gt;&gt;</w:t>
      </w:r>
      <w:r w:rsidRPr="007D3D4F">
        <w:rPr>
          <w:u w:val="single"/>
          <w:rtl/>
        </w:rPr>
        <w:t xml:space="preserve">   </w:t>
      </w:r>
      <w:bookmarkEnd w:id="10893"/>
    </w:p>
    <w:p w14:paraId="4B2D4D2B" w14:textId="77777777" w:rsidR="007D3D4F" w:rsidRDefault="007D3D4F" w:rsidP="007D3D4F">
      <w:pPr>
        <w:ind w:firstLine="0"/>
        <w:rPr>
          <w:rtl/>
        </w:rPr>
      </w:pPr>
    </w:p>
    <w:p w14:paraId="23F63CD2" w14:textId="77777777" w:rsidR="00BC4921" w:rsidRDefault="007D3D4F" w:rsidP="007D3D4F">
      <w:pPr>
        <w:rPr>
          <w:rtl/>
        </w:rPr>
      </w:pPr>
      <w:r>
        <w:rPr>
          <w:rFonts w:hint="cs"/>
          <w:rtl/>
        </w:rPr>
        <w:t xml:space="preserve">מאוד </w:t>
      </w:r>
      <w:r w:rsidR="00BC4921">
        <w:rPr>
          <w:rFonts w:hint="cs"/>
          <w:rtl/>
        </w:rPr>
        <w:t xml:space="preserve">הייתי שמח לראות את הרשימה של </w:t>
      </w:r>
      <w:r>
        <w:rPr>
          <w:rFonts w:hint="cs"/>
          <w:rtl/>
        </w:rPr>
        <w:t>ה</w:t>
      </w:r>
      <w:r w:rsidR="00BC4921">
        <w:rPr>
          <w:rFonts w:hint="cs"/>
          <w:rtl/>
        </w:rPr>
        <w:t>פנימיות.</w:t>
      </w:r>
    </w:p>
    <w:p w14:paraId="388801BB" w14:textId="77777777" w:rsidR="007D3D4F" w:rsidRDefault="007D3D4F" w:rsidP="007D3D4F">
      <w:pPr>
        <w:ind w:firstLine="0"/>
        <w:rPr>
          <w:rtl/>
        </w:rPr>
      </w:pPr>
      <w:bookmarkStart w:id="10894" w:name="_ETM_Q1_593255"/>
      <w:bookmarkStart w:id="10895" w:name="_ETM_Q1_594155"/>
      <w:bookmarkEnd w:id="10894"/>
      <w:bookmarkEnd w:id="10895"/>
    </w:p>
    <w:p w14:paraId="54B73AAC" w14:textId="77777777" w:rsidR="007D3D4F" w:rsidRPr="007D3D4F" w:rsidRDefault="007D3D4F" w:rsidP="007D3D4F">
      <w:pPr>
        <w:ind w:firstLine="0"/>
        <w:rPr>
          <w:u w:val="single"/>
          <w:rtl/>
        </w:rPr>
      </w:pPr>
      <w:bookmarkStart w:id="10896" w:name="ET_yor_5797_3036"/>
      <w:r w:rsidRPr="007D3D4F">
        <w:rPr>
          <w:rStyle w:val="TagStyle"/>
          <w:u w:val="single"/>
          <w:rtl/>
        </w:rPr>
        <w:t xml:space="preserve"> &lt;&lt; יור &gt;&gt; </w:t>
      </w:r>
      <w:r w:rsidRPr="007D3D4F">
        <w:rPr>
          <w:u w:val="single"/>
          <w:rtl/>
        </w:rPr>
        <w:t>היו"ר יצחק פינדרוס:</w:t>
      </w:r>
      <w:r w:rsidRPr="007D3D4F">
        <w:rPr>
          <w:rStyle w:val="TagStyle"/>
          <w:u w:val="single"/>
          <w:rtl/>
        </w:rPr>
        <w:t xml:space="preserve"> &lt;&lt; יור &gt;&gt;</w:t>
      </w:r>
      <w:r w:rsidRPr="007D3D4F">
        <w:rPr>
          <w:u w:val="single"/>
          <w:rtl/>
        </w:rPr>
        <w:t xml:space="preserve">   </w:t>
      </w:r>
      <w:bookmarkEnd w:id="10896"/>
    </w:p>
    <w:p w14:paraId="1452CD3A" w14:textId="77777777" w:rsidR="007D3D4F" w:rsidRDefault="007D3D4F" w:rsidP="007D3D4F">
      <w:pPr>
        <w:ind w:firstLine="0"/>
        <w:rPr>
          <w:rtl/>
        </w:rPr>
      </w:pPr>
    </w:p>
    <w:p w14:paraId="4797DD65" w14:textId="77777777" w:rsidR="000F43A2" w:rsidRDefault="000F43A2" w:rsidP="007D3D4F">
      <w:pPr>
        <w:rPr>
          <w:rtl/>
        </w:rPr>
      </w:pPr>
      <w:r>
        <w:rPr>
          <w:rFonts w:hint="cs"/>
          <w:rtl/>
        </w:rPr>
        <w:t xml:space="preserve">אני עדיין מחכה </w:t>
      </w:r>
      <w:bookmarkStart w:id="10897" w:name="_ETM_Q1_596555"/>
      <w:bookmarkEnd w:id="10897"/>
      <w:r>
        <w:rPr>
          <w:rFonts w:hint="cs"/>
          <w:rtl/>
        </w:rPr>
        <w:t>לחברת הכנסת נעמה לזימי לשאלות, בבקשה. נמתין בסבלנות.</w:t>
      </w:r>
    </w:p>
    <w:p w14:paraId="281555CB" w14:textId="77777777" w:rsidR="007D3D4F" w:rsidRDefault="007D3D4F" w:rsidP="007D3D4F">
      <w:pPr>
        <w:ind w:firstLine="0"/>
        <w:rPr>
          <w:rtl/>
        </w:rPr>
      </w:pPr>
      <w:bookmarkStart w:id="10898" w:name="_ETM_Q1_603555"/>
      <w:bookmarkStart w:id="10899" w:name="_ETM_Q1_604555"/>
      <w:bookmarkEnd w:id="10898"/>
      <w:bookmarkEnd w:id="10899"/>
    </w:p>
    <w:p w14:paraId="55890803" w14:textId="77777777" w:rsidR="007D3D4F" w:rsidRPr="007D3D4F" w:rsidRDefault="007D3D4F" w:rsidP="007D3D4F">
      <w:pPr>
        <w:ind w:firstLine="0"/>
        <w:rPr>
          <w:u w:val="single"/>
          <w:rtl/>
        </w:rPr>
      </w:pPr>
      <w:bookmarkStart w:id="10900" w:name="ET_speaker_6361_3037"/>
      <w:r w:rsidRPr="007D3D4F">
        <w:rPr>
          <w:rStyle w:val="TagStyle"/>
          <w:u w:val="single"/>
          <w:rtl/>
        </w:rPr>
        <w:t xml:space="preserve"> &lt;&lt; דובר &gt;&gt; </w:t>
      </w:r>
      <w:r w:rsidRPr="007D3D4F">
        <w:rPr>
          <w:u w:val="single"/>
          <w:rtl/>
        </w:rPr>
        <w:t>נאור שירי (יש עתיד):</w:t>
      </w:r>
      <w:r w:rsidRPr="007D3D4F">
        <w:rPr>
          <w:rStyle w:val="TagStyle"/>
          <w:u w:val="single"/>
          <w:rtl/>
        </w:rPr>
        <w:t xml:space="preserve"> &lt;&lt; דובר &gt;&gt;</w:t>
      </w:r>
      <w:r w:rsidRPr="007D3D4F">
        <w:rPr>
          <w:u w:val="single"/>
          <w:rtl/>
        </w:rPr>
        <w:t xml:space="preserve">   </w:t>
      </w:r>
      <w:bookmarkEnd w:id="10900"/>
    </w:p>
    <w:p w14:paraId="05054EEF" w14:textId="77777777" w:rsidR="007D3D4F" w:rsidRDefault="007D3D4F" w:rsidP="007D3D4F">
      <w:pPr>
        <w:ind w:firstLine="0"/>
        <w:rPr>
          <w:rtl/>
        </w:rPr>
      </w:pPr>
    </w:p>
    <w:p w14:paraId="37B1D342" w14:textId="77777777" w:rsidR="00477B20" w:rsidRDefault="00477B20" w:rsidP="007D3D4F">
      <w:pPr>
        <w:rPr>
          <w:rtl/>
        </w:rPr>
      </w:pPr>
      <w:r>
        <w:rPr>
          <w:rFonts w:hint="cs"/>
          <w:rtl/>
        </w:rPr>
        <w:t xml:space="preserve">אני רוצה על </w:t>
      </w:r>
      <w:bookmarkStart w:id="10901" w:name="_ETM_Q1_605155"/>
      <w:bookmarkEnd w:id="10901"/>
      <w:r>
        <w:rPr>
          <w:rFonts w:hint="cs"/>
          <w:rtl/>
        </w:rPr>
        <w:t>המורשת שאלה אחת. ולאדי, עשינו את המורשת</w:t>
      </w:r>
      <w:r w:rsidR="00A6546C">
        <w:rPr>
          <w:rFonts w:hint="cs"/>
          <w:rtl/>
        </w:rPr>
        <w:t>?</w:t>
      </w:r>
    </w:p>
    <w:p w14:paraId="3C0259CD" w14:textId="77777777" w:rsidR="00A6546C" w:rsidRDefault="00A6546C" w:rsidP="00A6546C">
      <w:pPr>
        <w:ind w:firstLine="0"/>
        <w:rPr>
          <w:rtl/>
        </w:rPr>
      </w:pPr>
      <w:bookmarkStart w:id="10902" w:name="_ETM_Q1_608455"/>
      <w:bookmarkEnd w:id="10902"/>
    </w:p>
    <w:p w14:paraId="413BEA9C" w14:textId="77777777" w:rsidR="00A6546C" w:rsidRPr="00A6546C" w:rsidRDefault="00A6546C" w:rsidP="00A6546C">
      <w:pPr>
        <w:ind w:firstLine="0"/>
        <w:rPr>
          <w:u w:val="single"/>
          <w:rtl/>
        </w:rPr>
      </w:pPr>
      <w:bookmarkStart w:id="10903" w:name="ET_yor_5797_3038"/>
      <w:r w:rsidRPr="00A6546C">
        <w:rPr>
          <w:rStyle w:val="TagStyle"/>
          <w:u w:val="single"/>
          <w:rtl/>
        </w:rPr>
        <w:t xml:space="preserve"> &lt;&lt; יור &gt;&gt; </w:t>
      </w:r>
      <w:r w:rsidRPr="00A6546C">
        <w:rPr>
          <w:u w:val="single"/>
          <w:rtl/>
        </w:rPr>
        <w:t>היו"ר יצחק פינדרוס:</w:t>
      </w:r>
      <w:r w:rsidRPr="00A6546C">
        <w:rPr>
          <w:rStyle w:val="TagStyle"/>
          <w:u w:val="single"/>
          <w:rtl/>
        </w:rPr>
        <w:t xml:space="preserve"> &lt;&lt; יור &gt;&gt;</w:t>
      </w:r>
      <w:r w:rsidRPr="00A6546C">
        <w:rPr>
          <w:u w:val="single"/>
          <w:rtl/>
        </w:rPr>
        <w:t xml:space="preserve">   </w:t>
      </w:r>
      <w:bookmarkEnd w:id="10903"/>
    </w:p>
    <w:p w14:paraId="32A4340C" w14:textId="77777777" w:rsidR="00A6546C" w:rsidRDefault="00A6546C" w:rsidP="00A6546C">
      <w:pPr>
        <w:ind w:firstLine="0"/>
        <w:rPr>
          <w:rtl/>
        </w:rPr>
      </w:pPr>
    </w:p>
    <w:p w14:paraId="606D6DE0" w14:textId="77777777" w:rsidR="00477B20" w:rsidRDefault="00477B20" w:rsidP="00A6546C">
      <w:pPr>
        <w:rPr>
          <w:rtl/>
        </w:rPr>
      </w:pPr>
      <w:r>
        <w:rPr>
          <w:rFonts w:hint="cs"/>
          <w:rtl/>
        </w:rPr>
        <w:t>מה ע</w:t>
      </w:r>
      <w:bookmarkStart w:id="10904" w:name="_ETM_Q1_608755"/>
      <w:bookmarkEnd w:id="10904"/>
      <w:r>
        <w:rPr>
          <w:rFonts w:hint="cs"/>
          <w:rtl/>
        </w:rPr>
        <w:t>ל מורשת</w:t>
      </w:r>
      <w:r w:rsidR="00A6546C">
        <w:rPr>
          <w:rFonts w:hint="cs"/>
          <w:rtl/>
        </w:rPr>
        <w:t>, מה שאלת?</w:t>
      </w:r>
      <w:bookmarkStart w:id="10905" w:name="_ETM_Q1_609855"/>
      <w:bookmarkStart w:id="10906" w:name="_ETM_Q1_611155"/>
      <w:bookmarkStart w:id="10907" w:name="_ETM_Q1_611455"/>
      <w:bookmarkEnd w:id="10905"/>
      <w:bookmarkEnd w:id="10906"/>
      <w:bookmarkEnd w:id="10907"/>
      <w:r w:rsidR="00A6546C">
        <w:rPr>
          <w:rFonts w:hint="cs"/>
          <w:rtl/>
        </w:rPr>
        <w:t xml:space="preserve"> </w:t>
      </w:r>
      <w:r>
        <w:rPr>
          <w:rFonts w:hint="cs"/>
          <w:rtl/>
        </w:rPr>
        <w:t>עשינו גם מורשת.</w:t>
      </w:r>
    </w:p>
    <w:p w14:paraId="611D0915" w14:textId="77777777" w:rsidR="00A6546C" w:rsidRDefault="00A6546C" w:rsidP="00A6546C">
      <w:pPr>
        <w:ind w:firstLine="0"/>
        <w:rPr>
          <w:rtl/>
        </w:rPr>
      </w:pPr>
      <w:bookmarkStart w:id="10908" w:name="_ETM_Q1_614955"/>
      <w:bookmarkStart w:id="10909" w:name="_ETM_Q1_615255"/>
      <w:bookmarkEnd w:id="10908"/>
      <w:bookmarkEnd w:id="10909"/>
    </w:p>
    <w:p w14:paraId="31F25B3F" w14:textId="77777777" w:rsidR="00A6546C" w:rsidRPr="00A6546C" w:rsidRDefault="00A6546C" w:rsidP="00A6546C">
      <w:pPr>
        <w:ind w:firstLine="0"/>
        <w:rPr>
          <w:u w:val="single"/>
          <w:rtl/>
        </w:rPr>
      </w:pPr>
      <w:bookmarkStart w:id="10910" w:name="ET_speaker_5800_3039"/>
      <w:r w:rsidRPr="00A6546C">
        <w:rPr>
          <w:rStyle w:val="TagStyle"/>
          <w:u w:val="single"/>
          <w:rtl/>
        </w:rPr>
        <w:t xml:space="preserve"> &lt;&lt; דובר &gt;&gt; </w:t>
      </w:r>
      <w:r w:rsidRPr="00A6546C">
        <w:rPr>
          <w:u w:val="single"/>
          <w:rtl/>
        </w:rPr>
        <w:t>אורית פרקש הכהן (המחנה הממלכתי):</w:t>
      </w:r>
      <w:r w:rsidRPr="00A6546C">
        <w:rPr>
          <w:rStyle w:val="TagStyle"/>
          <w:u w:val="single"/>
          <w:rtl/>
        </w:rPr>
        <w:t xml:space="preserve"> &lt;&lt; דובר &gt;&gt;</w:t>
      </w:r>
      <w:r w:rsidRPr="00A6546C">
        <w:rPr>
          <w:u w:val="single"/>
          <w:rtl/>
        </w:rPr>
        <w:t xml:space="preserve">   </w:t>
      </w:r>
      <w:bookmarkEnd w:id="10910"/>
    </w:p>
    <w:p w14:paraId="39A359F4" w14:textId="77777777" w:rsidR="00A6546C" w:rsidRDefault="00A6546C" w:rsidP="00A6546C">
      <w:pPr>
        <w:ind w:firstLine="0"/>
        <w:rPr>
          <w:rtl/>
        </w:rPr>
      </w:pPr>
    </w:p>
    <w:p w14:paraId="4ABEA5DB" w14:textId="77777777" w:rsidR="00477B20" w:rsidRDefault="00477B20" w:rsidP="00A6546C">
      <w:pPr>
        <w:rPr>
          <w:rtl/>
        </w:rPr>
      </w:pPr>
      <w:r>
        <w:rPr>
          <w:rFonts w:hint="cs"/>
          <w:rtl/>
        </w:rPr>
        <w:t xml:space="preserve">אני לא קיבלתי תשובה על הממשלה. </w:t>
      </w:r>
      <w:bookmarkStart w:id="10911" w:name="_ETM_Q1_617355"/>
      <w:bookmarkEnd w:id="10911"/>
      <w:r>
        <w:rPr>
          <w:rFonts w:hint="cs"/>
          <w:rtl/>
        </w:rPr>
        <w:t>אתם בודקים וחוזרים אלי?</w:t>
      </w:r>
    </w:p>
    <w:p w14:paraId="0EED8F97" w14:textId="77777777" w:rsidR="00A6546C" w:rsidRDefault="00A6546C" w:rsidP="00A6546C">
      <w:pPr>
        <w:ind w:firstLine="0"/>
        <w:rPr>
          <w:rtl/>
        </w:rPr>
      </w:pPr>
      <w:bookmarkStart w:id="10912" w:name="_ETM_Q1_619055"/>
      <w:bookmarkEnd w:id="10912"/>
    </w:p>
    <w:p w14:paraId="4AAA3CD7" w14:textId="77777777" w:rsidR="00A6546C" w:rsidRPr="00A6546C" w:rsidRDefault="00A6546C" w:rsidP="00A6546C">
      <w:pPr>
        <w:ind w:firstLine="0"/>
        <w:rPr>
          <w:u w:val="single"/>
          <w:rtl/>
        </w:rPr>
      </w:pPr>
      <w:bookmarkStart w:id="10913" w:name="ET_speaker_דוריה_גנות_3040"/>
      <w:r w:rsidRPr="00A6546C">
        <w:rPr>
          <w:rStyle w:val="TagStyle"/>
          <w:u w:val="single"/>
          <w:rtl/>
        </w:rPr>
        <w:t xml:space="preserve"> &lt;&lt; דובר &gt;&gt; </w:t>
      </w:r>
      <w:r w:rsidRPr="00A6546C">
        <w:rPr>
          <w:u w:val="single"/>
          <w:rtl/>
        </w:rPr>
        <w:t>דוריה גנות:</w:t>
      </w:r>
      <w:r w:rsidRPr="00A6546C">
        <w:rPr>
          <w:rStyle w:val="TagStyle"/>
          <w:u w:val="single"/>
          <w:rtl/>
        </w:rPr>
        <w:t xml:space="preserve"> &lt;&lt; דובר &gt;&gt;</w:t>
      </w:r>
      <w:r w:rsidRPr="00A6546C">
        <w:rPr>
          <w:u w:val="single"/>
          <w:rtl/>
        </w:rPr>
        <w:t xml:space="preserve">   </w:t>
      </w:r>
      <w:bookmarkEnd w:id="10913"/>
    </w:p>
    <w:p w14:paraId="7FECEBA7" w14:textId="77777777" w:rsidR="00A6546C" w:rsidRDefault="00A6546C" w:rsidP="00A6546C">
      <w:pPr>
        <w:ind w:firstLine="0"/>
        <w:rPr>
          <w:rtl/>
        </w:rPr>
      </w:pPr>
    </w:p>
    <w:p w14:paraId="3F1966EB" w14:textId="77777777" w:rsidR="00477B20" w:rsidRDefault="00477B20" w:rsidP="00A6546C">
      <w:pPr>
        <w:rPr>
          <w:rtl/>
        </w:rPr>
      </w:pPr>
      <w:r>
        <w:rPr>
          <w:rFonts w:hint="cs"/>
          <w:rtl/>
        </w:rPr>
        <w:t>לגב</w:t>
      </w:r>
      <w:bookmarkStart w:id="10914" w:name="_ETM_Q1_619255"/>
      <w:bookmarkEnd w:id="10914"/>
      <w:r>
        <w:rPr>
          <w:rFonts w:hint="cs"/>
          <w:rtl/>
        </w:rPr>
        <w:t>י החלטת ממשלה, המשרד אמר</w:t>
      </w:r>
      <w:r w:rsidR="00A6546C">
        <w:rPr>
          <w:rFonts w:hint="cs"/>
          <w:rtl/>
        </w:rPr>
        <w:t xml:space="preserve"> שיענה.</w:t>
      </w:r>
      <w:r>
        <w:rPr>
          <w:rFonts w:hint="cs"/>
          <w:rtl/>
        </w:rPr>
        <w:t xml:space="preserve"> נציגי המשרד.</w:t>
      </w:r>
    </w:p>
    <w:p w14:paraId="4C8E2BF3" w14:textId="77777777" w:rsidR="00A6546C" w:rsidRDefault="00A6546C" w:rsidP="00A6546C">
      <w:pPr>
        <w:ind w:firstLine="0"/>
        <w:rPr>
          <w:rtl/>
        </w:rPr>
      </w:pPr>
      <w:bookmarkStart w:id="10915" w:name="_ETM_Q1_624755"/>
      <w:bookmarkStart w:id="10916" w:name="_ETM_Q1_625055"/>
      <w:bookmarkStart w:id="10917" w:name="_ETM_Q1_626655"/>
      <w:bookmarkStart w:id="10918" w:name="_ETM_Q1_627355"/>
      <w:bookmarkEnd w:id="10915"/>
      <w:bookmarkEnd w:id="10916"/>
      <w:bookmarkEnd w:id="10917"/>
      <w:bookmarkEnd w:id="10918"/>
    </w:p>
    <w:p w14:paraId="0538D64F" w14:textId="77777777" w:rsidR="00A6546C" w:rsidRPr="00A6546C" w:rsidRDefault="00A6546C" w:rsidP="00A6546C">
      <w:pPr>
        <w:ind w:firstLine="0"/>
        <w:rPr>
          <w:u w:val="single"/>
          <w:rtl/>
        </w:rPr>
      </w:pPr>
      <w:bookmarkStart w:id="10919" w:name="ET_speaker_6361_3041"/>
      <w:r w:rsidRPr="00A6546C">
        <w:rPr>
          <w:rStyle w:val="TagStyle"/>
          <w:u w:val="single"/>
          <w:rtl/>
        </w:rPr>
        <w:t xml:space="preserve"> &lt;&lt; דובר &gt;&gt; </w:t>
      </w:r>
      <w:r w:rsidRPr="00A6546C">
        <w:rPr>
          <w:u w:val="single"/>
          <w:rtl/>
        </w:rPr>
        <w:t>נאור שירי (יש עתיד):</w:t>
      </w:r>
      <w:r w:rsidRPr="00A6546C">
        <w:rPr>
          <w:rStyle w:val="TagStyle"/>
          <w:u w:val="single"/>
          <w:rtl/>
        </w:rPr>
        <w:t xml:space="preserve"> &lt;&lt; דובר &gt;&gt;</w:t>
      </w:r>
      <w:r w:rsidRPr="00A6546C">
        <w:rPr>
          <w:u w:val="single"/>
          <w:rtl/>
        </w:rPr>
        <w:t xml:space="preserve">   </w:t>
      </w:r>
      <w:bookmarkEnd w:id="10919"/>
    </w:p>
    <w:p w14:paraId="70823DAF" w14:textId="77777777" w:rsidR="00A6546C" w:rsidRDefault="00A6546C" w:rsidP="00A6546C">
      <w:pPr>
        <w:ind w:firstLine="0"/>
        <w:rPr>
          <w:rtl/>
        </w:rPr>
      </w:pPr>
    </w:p>
    <w:p w14:paraId="4F854A20" w14:textId="77777777" w:rsidR="00477B20" w:rsidRDefault="00477B20" w:rsidP="00A6546C">
      <w:pPr>
        <w:rPr>
          <w:rtl/>
        </w:rPr>
      </w:pPr>
      <w:r>
        <w:rPr>
          <w:rFonts w:hint="cs"/>
          <w:rtl/>
        </w:rPr>
        <w:t>אפ</w:t>
      </w:r>
      <w:bookmarkStart w:id="10920" w:name="_ETM_Q1_627555"/>
      <w:bookmarkEnd w:id="10920"/>
      <w:r>
        <w:rPr>
          <w:rFonts w:hint="cs"/>
          <w:rtl/>
        </w:rPr>
        <w:t>שר על המורשת?</w:t>
      </w:r>
      <w:bookmarkStart w:id="10921" w:name="_ETM_Q1_629855"/>
      <w:bookmarkStart w:id="10922" w:name="_ETM_Q1_630155"/>
      <w:bookmarkStart w:id="10923" w:name="_ETM_Q1_631855"/>
      <w:bookmarkEnd w:id="10921"/>
      <w:bookmarkEnd w:id="10922"/>
      <w:bookmarkEnd w:id="10923"/>
      <w:r w:rsidR="00A6546C">
        <w:rPr>
          <w:rFonts w:hint="cs"/>
          <w:rtl/>
        </w:rPr>
        <w:t xml:space="preserve"> על </w:t>
      </w:r>
      <w:r>
        <w:rPr>
          <w:rFonts w:hint="cs"/>
          <w:rtl/>
        </w:rPr>
        <w:t>ר</w:t>
      </w:r>
      <w:bookmarkStart w:id="10924" w:name="_ETM_Q1_632055"/>
      <w:bookmarkEnd w:id="10924"/>
      <w:r>
        <w:rPr>
          <w:rFonts w:hint="cs"/>
          <w:rtl/>
        </w:rPr>
        <w:t xml:space="preserve">שימת ספקים שהמשרד </w:t>
      </w:r>
      <w:bookmarkStart w:id="10925" w:name="_ETM_Q1_633655"/>
      <w:bookmarkEnd w:id="10925"/>
      <w:r>
        <w:rPr>
          <w:rFonts w:hint="cs"/>
          <w:rtl/>
        </w:rPr>
        <w:t xml:space="preserve">עובד </w:t>
      </w:r>
      <w:r w:rsidR="00A6546C">
        <w:rPr>
          <w:rFonts w:hint="cs"/>
          <w:rtl/>
        </w:rPr>
        <w:t>איתה</w:t>
      </w:r>
      <w:r>
        <w:rPr>
          <w:rFonts w:hint="cs"/>
          <w:rtl/>
        </w:rPr>
        <w:t>.</w:t>
      </w:r>
    </w:p>
    <w:p w14:paraId="477988AA" w14:textId="77777777" w:rsidR="00A6546C" w:rsidRDefault="00A6546C" w:rsidP="00A6546C">
      <w:pPr>
        <w:ind w:firstLine="0"/>
        <w:rPr>
          <w:rtl/>
        </w:rPr>
      </w:pPr>
      <w:bookmarkStart w:id="10926" w:name="_ETM_Q1_635455"/>
      <w:bookmarkStart w:id="10927" w:name="_ETM_Q1_635655"/>
      <w:bookmarkStart w:id="10928" w:name="_ETM_Q1_638755"/>
      <w:bookmarkEnd w:id="10926"/>
      <w:bookmarkEnd w:id="10927"/>
      <w:bookmarkEnd w:id="10928"/>
    </w:p>
    <w:p w14:paraId="1C7CAFD6" w14:textId="77777777" w:rsidR="00A6546C" w:rsidRPr="00A6546C" w:rsidRDefault="00A6546C" w:rsidP="00A6546C">
      <w:pPr>
        <w:ind w:firstLine="0"/>
        <w:rPr>
          <w:u w:val="single"/>
          <w:rtl/>
        </w:rPr>
      </w:pPr>
      <w:bookmarkStart w:id="10929" w:name="ET_yor_5797_3042"/>
      <w:r w:rsidRPr="00A6546C">
        <w:rPr>
          <w:rStyle w:val="TagStyle"/>
          <w:u w:val="single"/>
          <w:rtl/>
        </w:rPr>
        <w:t xml:space="preserve"> &lt;&lt; יור &gt;&gt; </w:t>
      </w:r>
      <w:r w:rsidRPr="00A6546C">
        <w:rPr>
          <w:u w:val="single"/>
          <w:rtl/>
        </w:rPr>
        <w:t>היו"ר יצחק פינדרוס:</w:t>
      </w:r>
      <w:r w:rsidRPr="00A6546C">
        <w:rPr>
          <w:rStyle w:val="TagStyle"/>
          <w:u w:val="single"/>
          <w:rtl/>
        </w:rPr>
        <w:t xml:space="preserve"> &lt;&lt; יור &gt;&gt;</w:t>
      </w:r>
      <w:r w:rsidRPr="00A6546C">
        <w:rPr>
          <w:u w:val="single"/>
          <w:rtl/>
        </w:rPr>
        <w:t xml:space="preserve">   </w:t>
      </w:r>
      <w:bookmarkEnd w:id="10929"/>
    </w:p>
    <w:p w14:paraId="7672628E" w14:textId="77777777" w:rsidR="00A6546C" w:rsidRDefault="00A6546C" w:rsidP="00A6546C">
      <w:pPr>
        <w:ind w:firstLine="0"/>
        <w:rPr>
          <w:rtl/>
        </w:rPr>
      </w:pPr>
    </w:p>
    <w:p w14:paraId="1D3BDC2C" w14:textId="77777777" w:rsidR="00477B20" w:rsidRDefault="00477B20" w:rsidP="00A6546C">
      <w:pPr>
        <w:rPr>
          <w:rtl/>
        </w:rPr>
      </w:pPr>
      <w:r>
        <w:rPr>
          <w:rFonts w:hint="cs"/>
          <w:rtl/>
        </w:rPr>
        <w:t>ל</w:t>
      </w:r>
      <w:bookmarkStart w:id="10930" w:name="_ETM_Q1_638955"/>
      <w:bookmarkEnd w:id="10930"/>
      <w:r>
        <w:rPr>
          <w:rFonts w:hint="cs"/>
          <w:rtl/>
        </w:rPr>
        <w:t>שלוח לוועדה רשימת ספקים, תודה.</w:t>
      </w:r>
    </w:p>
    <w:p w14:paraId="1C7A3DC2" w14:textId="77777777" w:rsidR="00A6546C" w:rsidRDefault="00A6546C" w:rsidP="00A6546C">
      <w:pPr>
        <w:ind w:firstLine="0"/>
        <w:rPr>
          <w:rtl/>
        </w:rPr>
      </w:pPr>
      <w:bookmarkStart w:id="10931" w:name="_ETM_Q1_641655"/>
      <w:bookmarkEnd w:id="10931"/>
    </w:p>
    <w:p w14:paraId="189FF0AE" w14:textId="77777777" w:rsidR="00A6546C" w:rsidRPr="00A6546C" w:rsidRDefault="00A6546C" w:rsidP="00A6546C">
      <w:pPr>
        <w:ind w:firstLine="0"/>
        <w:rPr>
          <w:u w:val="single"/>
          <w:rtl/>
        </w:rPr>
      </w:pPr>
      <w:bookmarkStart w:id="10932" w:name="ET_speaker_6236_3043"/>
      <w:r w:rsidRPr="00A6546C">
        <w:rPr>
          <w:rStyle w:val="TagStyle"/>
          <w:u w:val="single"/>
          <w:rtl/>
        </w:rPr>
        <w:t xml:space="preserve"> &lt;&lt; דובר &gt;&gt; </w:t>
      </w:r>
      <w:r w:rsidRPr="00A6546C">
        <w:rPr>
          <w:u w:val="single"/>
          <w:rtl/>
        </w:rPr>
        <w:t>נעמה לזימי (העבודה):</w:t>
      </w:r>
      <w:r w:rsidRPr="00A6546C">
        <w:rPr>
          <w:rStyle w:val="TagStyle"/>
          <w:u w:val="single"/>
          <w:rtl/>
        </w:rPr>
        <w:t xml:space="preserve"> &lt;&lt; דובר &gt;&gt;</w:t>
      </w:r>
      <w:r w:rsidRPr="00A6546C">
        <w:rPr>
          <w:u w:val="single"/>
          <w:rtl/>
        </w:rPr>
        <w:t xml:space="preserve">   </w:t>
      </w:r>
      <w:bookmarkEnd w:id="10932"/>
    </w:p>
    <w:p w14:paraId="4AE0F556" w14:textId="77777777" w:rsidR="00A6546C" w:rsidRDefault="00A6546C" w:rsidP="00A6546C">
      <w:pPr>
        <w:ind w:firstLine="0"/>
        <w:rPr>
          <w:rtl/>
        </w:rPr>
      </w:pPr>
    </w:p>
    <w:p w14:paraId="3330D1F0" w14:textId="77777777" w:rsidR="00477B20" w:rsidRDefault="00477B20" w:rsidP="00A6546C">
      <w:pPr>
        <w:rPr>
          <w:rtl/>
        </w:rPr>
      </w:pPr>
      <w:r>
        <w:rPr>
          <w:rFonts w:hint="cs"/>
          <w:rtl/>
        </w:rPr>
        <w:t>א</w:t>
      </w:r>
      <w:bookmarkStart w:id="10933" w:name="_ETM_Q1_641755"/>
      <w:bookmarkEnd w:id="10933"/>
      <w:r>
        <w:rPr>
          <w:rFonts w:hint="cs"/>
          <w:rtl/>
        </w:rPr>
        <w:t xml:space="preserve">דלג </w:t>
      </w:r>
      <w:bookmarkStart w:id="10934" w:name="_ETM_Q1_642255"/>
      <w:bookmarkEnd w:id="10934"/>
      <w:r>
        <w:rPr>
          <w:rFonts w:hint="cs"/>
          <w:rtl/>
        </w:rPr>
        <w:t>על חלק מהשאלות. בתקציב הקודם</w:t>
      </w:r>
      <w:r w:rsidR="00A6546C">
        <w:rPr>
          <w:rFonts w:hint="cs"/>
          <w:rtl/>
        </w:rPr>
        <w:t xml:space="preserve"> - - -</w:t>
      </w:r>
    </w:p>
    <w:p w14:paraId="72F2BB07" w14:textId="77777777" w:rsidR="00A6546C" w:rsidRDefault="00A6546C" w:rsidP="00A6546C">
      <w:pPr>
        <w:ind w:firstLine="0"/>
        <w:rPr>
          <w:rtl/>
        </w:rPr>
      </w:pPr>
      <w:bookmarkStart w:id="10935" w:name="_ETM_Q1_644255"/>
      <w:bookmarkEnd w:id="10935"/>
    </w:p>
    <w:p w14:paraId="64FDE963" w14:textId="77777777" w:rsidR="00A6546C" w:rsidRPr="00A6546C" w:rsidRDefault="00A6546C" w:rsidP="00A6546C">
      <w:pPr>
        <w:ind w:firstLine="0"/>
        <w:rPr>
          <w:u w:val="single"/>
          <w:rtl/>
        </w:rPr>
      </w:pPr>
      <w:bookmarkStart w:id="10936" w:name="ET_yor_5797_3044"/>
      <w:r w:rsidRPr="00A6546C">
        <w:rPr>
          <w:rStyle w:val="TagStyle"/>
          <w:u w:val="single"/>
          <w:rtl/>
        </w:rPr>
        <w:t xml:space="preserve"> &lt;&lt; יור &gt;&gt; </w:t>
      </w:r>
      <w:r w:rsidRPr="00A6546C">
        <w:rPr>
          <w:u w:val="single"/>
          <w:rtl/>
        </w:rPr>
        <w:t>היו"ר יצחק פינדרוס:</w:t>
      </w:r>
      <w:r w:rsidRPr="00A6546C">
        <w:rPr>
          <w:rStyle w:val="TagStyle"/>
          <w:u w:val="single"/>
          <w:rtl/>
        </w:rPr>
        <w:t xml:space="preserve"> &lt;&lt; יור &gt;&gt;</w:t>
      </w:r>
      <w:r w:rsidRPr="00A6546C">
        <w:rPr>
          <w:u w:val="single"/>
          <w:rtl/>
        </w:rPr>
        <w:t xml:space="preserve">   </w:t>
      </w:r>
      <w:bookmarkEnd w:id="10936"/>
    </w:p>
    <w:p w14:paraId="7BEF5FE4" w14:textId="77777777" w:rsidR="00A6546C" w:rsidRDefault="00A6546C" w:rsidP="00A6546C">
      <w:pPr>
        <w:ind w:firstLine="0"/>
        <w:rPr>
          <w:rtl/>
        </w:rPr>
      </w:pPr>
    </w:p>
    <w:p w14:paraId="293EA15F" w14:textId="77777777" w:rsidR="00477B20" w:rsidRDefault="00477B20" w:rsidP="00A6546C">
      <w:pPr>
        <w:rPr>
          <w:rtl/>
        </w:rPr>
      </w:pPr>
      <w:r>
        <w:rPr>
          <w:rFonts w:hint="cs"/>
          <w:rtl/>
        </w:rPr>
        <w:t xml:space="preserve">אל תדגלי, אל תעשי לי את </w:t>
      </w:r>
      <w:bookmarkStart w:id="10937" w:name="_ETM_Q1_646655"/>
      <w:bookmarkEnd w:id="10937"/>
      <w:r>
        <w:rPr>
          <w:rFonts w:hint="cs"/>
          <w:rtl/>
        </w:rPr>
        <w:t>זה.</w:t>
      </w:r>
      <w:r w:rsidR="00A6546C">
        <w:rPr>
          <w:rFonts w:hint="cs"/>
          <w:rtl/>
        </w:rPr>
        <w:t xml:space="preserve"> אני ממתין בסבלנות לשאלות שלך.</w:t>
      </w:r>
    </w:p>
    <w:p w14:paraId="62C17095" w14:textId="77777777" w:rsidR="00A6546C" w:rsidRDefault="00A6546C" w:rsidP="00A6546C">
      <w:pPr>
        <w:ind w:firstLine="0"/>
        <w:rPr>
          <w:rtl/>
        </w:rPr>
      </w:pPr>
    </w:p>
    <w:p w14:paraId="3208F160" w14:textId="77777777" w:rsidR="00A6546C" w:rsidRPr="00A6546C" w:rsidRDefault="00A6546C" w:rsidP="00A6546C">
      <w:pPr>
        <w:ind w:firstLine="0"/>
        <w:rPr>
          <w:u w:val="single"/>
          <w:rtl/>
        </w:rPr>
      </w:pPr>
      <w:bookmarkStart w:id="10938" w:name="ET_speaker_6361_3047"/>
      <w:r w:rsidRPr="00A6546C">
        <w:rPr>
          <w:rStyle w:val="TagStyle"/>
          <w:u w:val="single"/>
          <w:rtl/>
        </w:rPr>
        <w:t xml:space="preserve"> &lt;&lt; דובר &gt;&gt; </w:t>
      </w:r>
      <w:r w:rsidRPr="00A6546C">
        <w:rPr>
          <w:u w:val="single"/>
          <w:rtl/>
        </w:rPr>
        <w:t>נאור שירי (יש עתיד):</w:t>
      </w:r>
      <w:r w:rsidRPr="00A6546C">
        <w:rPr>
          <w:rStyle w:val="TagStyle"/>
          <w:u w:val="single"/>
          <w:rtl/>
        </w:rPr>
        <w:t xml:space="preserve"> &lt;&lt; דובר &gt;&gt;</w:t>
      </w:r>
      <w:r w:rsidRPr="00A6546C">
        <w:rPr>
          <w:u w:val="single"/>
          <w:rtl/>
        </w:rPr>
        <w:t xml:space="preserve">   </w:t>
      </w:r>
      <w:bookmarkEnd w:id="10938"/>
    </w:p>
    <w:p w14:paraId="1C20C346" w14:textId="77777777" w:rsidR="00A6546C" w:rsidRDefault="00A6546C" w:rsidP="00A6546C">
      <w:pPr>
        <w:ind w:firstLine="0"/>
        <w:rPr>
          <w:rtl/>
        </w:rPr>
      </w:pPr>
    </w:p>
    <w:p w14:paraId="2FF00E47" w14:textId="77777777" w:rsidR="00477B20" w:rsidRDefault="00A6546C" w:rsidP="00A6546C">
      <w:pPr>
        <w:rPr>
          <w:rtl/>
        </w:rPr>
      </w:pPr>
      <w:r>
        <w:rPr>
          <w:rFonts w:hint="cs"/>
          <w:rtl/>
        </w:rPr>
        <w:t>נעמה,</w:t>
      </w:r>
      <w:bookmarkStart w:id="10939" w:name="_ETM_Q1_646955"/>
      <w:bookmarkStart w:id="10940" w:name="_ETM_Q1_647255"/>
      <w:bookmarkEnd w:id="10939"/>
      <w:bookmarkEnd w:id="10940"/>
      <w:r>
        <w:rPr>
          <w:rFonts w:hint="cs"/>
          <w:rtl/>
        </w:rPr>
        <w:t xml:space="preserve"> </w:t>
      </w:r>
      <w:r w:rsidR="00477B20">
        <w:rPr>
          <w:rFonts w:hint="cs"/>
          <w:rtl/>
        </w:rPr>
        <w:t>אם את רוצה שאתחיל ותסדרי בינתיים, אין בעיה.</w:t>
      </w:r>
    </w:p>
    <w:p w14:paraId="276075F6" w14:textId="77777777" w:rsidR="00A6546C" w:rsidRDefault="00A6546C" w:rsidP="00A6546C">
      <w:pPr>
        <w:ind w:firstLine="0"/>
        <w:rPr>
          <w:rtl/>
        </w:rPr>
      </w:pPr>
      <w:bookmarkStart w:id="10941" w:name="_ETM_Q1_651655"/>
      <w:bookmarkStart w:id="10942" w:name="_ETM_Q1_652055"/>
      <w:bookmarkEnd w:id="10941"/>
      <w:bookmarkEnd w:id="10942"/>
    </w:p>
    <w:p w14:paraId="3A9A32BD" w14:textId="77777777" w:rsidR="00A6546C" w:rsidRPr="00A6546C" w:rsidRDefault="00A6546C" w:rsidP="00A6546C">
      <w:pPr>
        <w:ind w:firstLine="0"/>
        <w:rPr>
          <w:u w:val="single"/>
          <w:rtl/>
        </w:rPr>
      </w:pPr>
      <w:bookmarkStart w:id="10943" w:name="ET_speaker_6236_3048"/>
      <w:r w:rsidRPr="00A6546C">
        <w:rPr>
          <w:rStyle w:val="TagStyle"/>
          <w:u w:val="single"/>
          <w:rtl/>
        </w:rPr>
        <w:t xml:space="preserve"> &lt;&lt; דובר &gt;&gt; </w:t>
      </w:r>
      <w:r w:rsidRPr="00A6546C">
        <w:rPr>
          <w:u w:val="single"/>
          <w:rtl/>
        </w:rPr>
        <w:t>נעמה לזימי (העבודה):</w:t>
      </w:r>
      <w:r w:rsidRPr="00A6546C">
        <w:rPr>
          <w:rStyle w:val="TagStyle"/>
          <w:u w:val="single"/>
          <w:rtl/>
        </w:rPr>
        <w:t xml:space="preserve"> &lt;&lt; דובר &gt;&gt;</w:t>
      </w:r>
      <w:r w:rsidRPr="00A6546C">
        <w:rPr>
          <w:u w:val="single"/>
          <w:rtl/>
        </w:rPr>
        <w:t xml:space="preserve">   </w:t>
      </w:r>
      <w:bookmarkEnd w:id="10943"/>
    </w:p>
    <w:p w14:paraId="4899445E" w14:textId="77777777" w:rsidR="00A6546C" w:rsidRDefault="00A6546C" w:rsidP="00A6546C">
      <w:pPr>
        <w:ind w:firstLine="0"/>
        <w:rPr>
          <w:rtl/>
        </w:rPr>
      </w:pPr>
    </w:p>
    <w:p w14:paraId="3AE09D78" w14:textId="77777777" w:rsidR="00477B20" w:rsidRDefault="00A6546C" w:rsidP="00A6546C">
      <w:pPr>
        <w:rPr>
          <w:rtl/>
        </w:rPr>
      </w:pPr>
      <w:r>
        <w:rPr>
          <w:rFonts w:hint="cs"/>
          <w:rtl/>
        </w:rPr>
        <w:t xml:space="preserve">אני </w:t>
      </w:r>
      <w:r w:rsidR="00477B20">
        <w:rPr>
          <w:rFonts w:hint="cs"/>
          <w:rtl/>
        </w:rPr>
        <w:t xml:space="preserve">רוצה לשאול </w:t>
      </w:r>
      <w:bookmarkStart w:id="10944" w:name="_ETM_Q1_652955"/>
      <w:bookmarkEnd w:id="10944"/>
      <w:r w:rsidR="00477B20">
        <w:rPr>
          <w:rFonts w:hint="cs"/>
          <w:rtl/>
        </w:rPr>
        <w:t xml:space="preserve">על משהו אחד ספציפי במשרד ההתיישבות. בפעם הקודמת היה רכיב </w:t>
      </w:r>
      <w:bookmarkStart w:id="10945" w:name="_ETM_Q1_658955"/>
      <w:bookmarkEnd w:id="10945"/>
      <w:r w:rsidR="00477B20">
        <w:rPr>
          <w:rFonts w:hint="cs"/>
          <w:rtl/>
        </w:rPr>
        <w:t>ביטחון.</w:t>
      </w:r>
    </w:p>
    <w:p w14:paraId="5605DDD5" w14:textId="77777777" w:rsidR="00A6546C" w:rsidRDefault="00A6546C" w:rsidP="00A6546C">
      <w:pPr>
        <w:ind w:firstLine="0"/>
        <w:rPr>
          <w:rtl/>
        </w:rPr>
      </w:pPr>
      <w:bookmarkStart w:id="10946" w:name="_ETM_Q1_660655"/>
      <w:bookmarkEnd w:id="10946"/>
    </w:p>
    <w:p w14:paraId="3A1C1B08" w14:textId="77777777" w:rsidR="00A6546C" w:rsidRPr="00A6546C" w:rsidRDefault="00A6546C" w:rsidP="00A6546C">
      <w:pPr>
        <w:ind w:firstLine="0"/>
        <w:rPr>
          <w:u w:val="single"/>
          <w:rtl/>
        </w:rPr>
      </w:pPr>
      <w:bookmarkStart w:id="10947" w:name="ET_speaker_6361_3049"/>
      <w:r w:rsidRPr="00A6546C">
        <w:rPr>
          <w:rStyle w:val="TagStyle"/>
          <w:u w:val="single"/>
          <w:rtl/>
        </w:rPr>
        <w:t xml:space="preserve"> &lt;&lt; דובר &gt;&gt; </w:t>
      </w:r>
      <w:r w:rsidRPr="00A6546C">
        <w:rPr>
          <w:u w:val="single"/>
          <w:rtl/>
        </w:rPr>
        <w:t>נאור שירי (יש עתיד):</w:t>
      </w:r>
      <w:r w:rsidRPr="00A6546C">
        <w:rPr>
          <w:rStyle w:val="TagStyle"/>
          <w:u w:val="single"/>
          <w:rtl/>
        </w:rPr>
        <w:t xml:space="preserve"> &lt;&lt; דובר &gt;&gt;</w:t>
      </w:r>
      <w:r w:rsidRPr="00A6546C">
        <w:rPr>
          <w:u w:val="single"/>
          <w:rtl/>
        </w:rPr>
        <w:t xml:space="preserve">   </w:t>
      </w:r>
      <w:bookmarkEnd w:id="10947"/>
    </w:p>
    <w:p w14:paraId="6345D5E6" w14:textId="77777777" w:rsidR="00A6546C" w:rsidRDefault="00A6546C" w:rsidP="00A6546C">
      <w:pPr>
        <w:ind w:firstLine="0"/>
        <w:rPr>
          <w:rtl/>
        </w:rPr>
      </w:pPr>
    </w:p>
    <w:p w14:paraId="092BCA26" w14:textId="77777777" w:rsidR="00477B20" w:rsidRDefault="00A6546C" w:rsidP="00A6546C">
      <w:pPr>
        <w:rPr>
          <w:rtl/>
        </w:rPr>
      </w:pPr>
      <w:bookmarkStart w:id="10948" w:name="_ETM_Q1_656128"/>
      <w:bookmarkEnd w:id="10948"/>
      <w:r>
        <w:rPr>
          <w:rFonts w:hint="cs"/>
          <w:rtl/>
        </w:rPr>
        <w:t xml:space="preserve">ביטחון. </w:t>
      </w:r>
      <w:bookmarkStart w:id="10949" w:name="_ETM_Q1_659129"/>
      <w:bookmarkEnd w:id="10949"/>
      <w:r w:rsidR="00477B20">
        <w:rPr>
          <w:rFonts w:hint="cs"/>
          <w:rtl/>
        </w:rPr>
        <w:t>ו</w:t>
      </w:r>
      <w:bookmarkStart w:id="10950" w:name="_ETM_Q1_660955"/>
      <w:bookmarkEnd w:id="10950"/>
      <w:r w:rsidR="00477B20">
        <w:rPr>
          <w:rFonts w:hint="cs"/>
          <w:rtl/>
        </w:rPr>
        <w:t>לאדי שאל.</w:t>
      </w:r>
    </w:p>
    <w:p w14:paraId="6FF6D55D" w14:textId="77777777" w:rsidR="00CF233F" w:rsidRDefault="00CF233F" w:rsidP="00A6546C">
      <w:pPr>
        <w:rPr>
          <w:rtl/>
        </w:rPr>
      </w:pPr>
    </w:p>
    <w:p w14:paraId="5E1805F1" w14:textId="77777777" w:rsidR="00A6546C" w:rsidRPr="00A6546C" w:rsidRDefault="00A6546C" w:rsidP="00A6546C">
      <w:pPr>
        <w:ind w:firstLine="0"/>
        <w:rPr>
          <w:u w:val="single"/>
          <w:rtl/>
        </w:rPr>
      </w:pPr>
      <w:bookmarkStart w:id="10951" w:name="_ETM_Q1_662155"/>
      <w:bookmarkStart w:id="10952" w:name="_ETM_Q1_662355"/>
      <w:bookmarkStart w:id="10953" w:name="ET_speaker_6236_3050"/>
      <w:bookmarkEnd w:id="10951"/>
      <w:bookmarkEnd w:id="10952"/>
      <w:r w:rsidRPr="00A6546C">
        <w:rPr>
          <w:rStyle w:val="TagStyle"/>
          <w:u w:val="single"/>
          <w:rtl/>
        </w:rPr>
        <w:t xml:space="preserve"> &lt;&lt; דובר &gt;&gt; </w:t>
      </w:r>
      <w:r w:rsidRPr="00A6546C">
        <w:rPr>
          <w:u w:val="single"/>
          <w:rtl/>
        </w:rPr>
        <w:t>נעמה לזימי (העבודה):</w:t>
      </w:r>
      <w:r w:rsidRPr="00A6546C">
        <w:rPr>
          <w:rStyle w:val="TagStyle"/>
          <w:u w:val="single"/>
          <w:rtl/>
        </w:rPr>
        <w:t xml:space="preserve"> &lt;&lt; דובר &gt;&gt;</w:t>
      </w:r>
      <w:r w:rsidRPr="00A6546C">
        <w:rPr>
          <w:u w:val="single"/>
          <w:rtl/>
        </w:rPr>
        <w:t xml:space="preserve">   </w:t>
      </w:r>
      <w:bookmarkEnd w:id="10953"/>
    </w:p>
    <w:p w14:paraId="5AA8D581" w14:textId="77777777" w:rsidR="00A6546C" w:rsidRDefault="00A6546C" w:rsidP="00A6546C">
      <w:pPr>
        <w:ind w:firstLine="0"/>
        <w:rPr>
          <w:rtl/>
        </w:rPr>
      </w:pPr>
    </w:p>
    <w:p w14:paraId="1A139660" w14:textId="77777777" w:rsidR="00477B20" w:rsidRDefault="00A6546C" w:rsidP="00A6546C">
      <w:pPr>
        <w:rPr>
          <w:rtl/>
        </w:rPr>
      </w:pPr>
      <w:r>
        <w:rPr>
          <w:rFonts w:hint="cs"/>
          <w:rtl/>
        </w:rPr>
        <w:t xml:space="preserve">שאלת על זה ולאדי? </w:t>
      </w:r>
      <w:r w:rsidR="00477B20">
        <w:rPr>
          <w:rFonts w:hint="cs"/>
          <w:rtl/>
        </w:rPr>
        <w:t xml:space="preserve">זו אחת השאלות העיקריות שלי. הם ענו על זה, </w:t>
      </w:r>
      <w:bookmarkStart w:id="10954" w:name="_ETM_Q1_665155"/>
      <w:bookmarkEnd w:id="10954"/>
      <w:r w:rsidR="00477B20">
        <w:rPr>
          <w:rFonts w:hint="cs"/>
          <w:rtl/>
        </w:rPr>
        <w:t>מרכיבי הביטחון?</w:t>
      </w:r>
    </w:p>
    <w:p w14:paraId="7C7C928D" w14:textId="77777777" w:rsidR="00A6546C" w:rsidRDefault="00A6546C" w:rsidP="00A6546C">
      <w:pPr>
        <w:ind w:firstLine="0"/>
        <w:rPr>
          <w:rtl/>
        </w:rPr>
      </w:pPr>
      <w:bookmarkStart w:id="10955" w:name="_ETM_Q1_667155"/>
      <w:bookmarkEnd w:id="10955"/>
    </w:p>
    <w:p w14:paraId="520F1578" w14:textId="77777777" w:rsidR="00A6546C" w:rsidRPr="00A6546C" w:rsidRDefault="00A6546C" w:rsidP="00A6546C">
      <w:pPr>
        <w:ind w:firstLine="0"/>
        <w:rPr>
          <w:u w:val="single"/>
          <w:rtl/>
        </w:rPr>
      </w:pPr>
      <w:bookmarkStart w:id="10956" w:name="ET_speaker_6361_3051"/>
      <w:r w:rsidRPr="00A6546C">
        <w:rPr>
          <w:rStyle w:val="TagStyle"/>
          <w:u w:val="single"/>
          <w:rtl/>
        </w:rPr>
        <w:t xml:space="preserve"> &lt;&lt; דובר &gt;&gt; </w:t>
      </w:r>
      <w:r w:rsidRPr="00A6546C">
        <w:rPr>
          <w:u w:val="single"/>
          <w:rtl/>
        </w:rPr>
        <w:t>נאור שירי (יש עתיד):</w:t>
      </w:r>
      <w:r w:rsidRPr="00A6546C">
        <w:rPr>
          <w:rStyle w:val="TagStyle"/>
          <w:u w:val="single"/>
          <w:rtl/>
        </w:rPr>
        <w:t xml:space="preserve"> &lt;&lt; דובר &gt;&gt;</w:t>
      </w:r>
      <w:r w:rsidRPr="00A6546C">
        <w:rPr>
          <w:u w:val="single"/>
          <w:rtl/>
        </w:rPr>
        <w:t xml:space="preserve">   </w:t>
      </w:r>
      <w:bookmarkEnd w:id="10956"/>
    </w:p>
    <w:p w14:paraId="27B78C50" w14:textId="77777777" w:rsidR="00A6546C" w:rsidRDefault="00A6546C" w:rsidP="00A6546C">
      <w:pPr>
        <w:ind w:firstLine="0"/>
        <w:rPr>
          <w:rtl/>
        </w:rPr>
      </w:pPr>
    </w:p>
    <w:p w14:paraId="478EAC3C" w14:textId="77777777" w:rsidR="00477B20" w:rsidRDefault="00477B20" w:rsidP="00A6546C">
      <w:pPr>
        <w:rPr>
          <w:rtl/>
        </w:rPr>
      </w:pPr>
      <w:r>
        <w:rPr>
          <w:rFonts w:hint="cs"/>
          <w:rtl/>
        </w:rPr>
        <w:t>ב</w:t>
      </w:r>
      <w:bookmarkStart w:id="10957" w:name="_ETM_Q1_667355"/>
      <w:bookmarkEnd w:id="10957"/>
      <w:r>
        <w:rPr>
          <w:rFonts w:hint="cs"/>
          <w:rtl/>
        </w:rPr>
        <w:t>יבילים.</w:t>
      </w:r>
    </w:p>
    <w:p w14:paraId="54B9C9EB" w14:textId="77777777" w:rsidR="008E302A" w:rsidRDefault="008E302A" w:rsidP="00A6546C">
      <w:pPr>
        <w:rPr>
          <w:rtl/>
        </w:rPr>
      </w:pPr>
    </w:p>
    <w:p w14:paraId="4734C62E" w14:textId="77777777" w:rsidR="008E302A" w:rsidRDefault="008E302A" w:rsidP="00A6546C">
      <w:pPr>
        <w:rPr>
          <w:rtl/>
        </w:rPr>
      </w:pPr>
    </w:p>
    <w:p w14:paraId="4772451A" w14:textId="77777777" w:rsidR="00A6546C" w:rsidRDefault="00A6546C" w:rsidP="00A6546C">
      <w:pPr>
        <w:ind w:firstLine="0"/>
        <w:rPr>
          <w:rtl/>
        </w:rPr>
      </w:pPr>
    </w:p>
    <w:p w14:paraId="05D1BEFB" w14:textId="77777777" w:rsidR="00A6546C" w:rsidRPr="00A6546C" w:rsidRDefault="00A6546C" w:rsidP="00A6546C">
      <w:pPr>
        <w:ind w:firstLine="0"/>
        <w:rPr>
          <w:u w:val="single"/>
          <w:rtl/>
        </w:rPr>
      </w:pPr>
      <w:bookmarkStart w:id="10958" w:name="ET_speaker_6236_3052"/>
      <w:r w:rsidRPr="00A6546C">
        <w:rPr>
          <w:rStyle w:val="TagStyle"/>
          <w:u w:val="single"/>
          <w:rtl/>
        </w:rPr>
        <w:t xml:space="preserve"> &lt;&lt; דובר &gt;&gt; </w:t>
      </w:r>
      <w:r w:rsidRPr="00A6546C">
        <w:rPr>
          <w:u w:val="single"/>
          <w:rtl/>
        </w:rPr>
        <w:t>נעמה לזימי (העבודה):</w:t>
      </w:r>
      <w:r w:rsidRPr="00A6546C">
        <w:rPr>
          <w:rStyle w:val="TagStyle"/>
          <w:u w:val="single"/>
          <w:rtl/>
        </w:rPr>
        <w:t xml:space="preserve"> &lt;&lt; דובר &gt;&gt;</w:t>
      </w:r>
      <w:r w:rsidRPr="00A6546C">
        <w:rPr>
          <w:u w:val="single"/>
          <w:rtl/>
        </w:rPr>
        <w:t xml:space="preserve">   </w:t>
      </w:r>
      <w:bookmarkEnd w:id="10958"/>
    </w:p>
    <w:p w14:paraId="5A985010" w14:textId="77777777" w:rsidR="00A6546C" w:rsidRDefault="00A6546C" w:rsidP="00A6546C">
      <w:pPr>
        <w:ind w:firstLine="0"/>
        <w:rPr>
          <w:rtl/>
        </w:rPr>
      </w:pPr>
    </w:p>
    <w:p w14:paraId="20446E73" w14:textId="77777777" w:rsidR="00477B20" w:rsidRDefault="00477B20" w:rsidP="00A6546C">
      <w:pPr>
        <w:rPr>
          <w:rtl/>
        </w:rPr>
      </w:pPr>
      <w:r>
        <w:rPr>
          <w:rFonts w:hint="cs"/>
          <w:rtl/>
        </w:rPr>
        <w:t>ל</w:t>
      </w:r>
      <w:bookmarkStart w:id="10959" w:name="_ETM_Q1_668055"/>
      <w:bookmarkEnd w:id="10959"/>
      <w:r>
        <w:rPr>
          <w:rFonts w:hint="cs"/>
          <w:rtl/>
        </w:rPr>
        <w:t>א ביבילים, זה לא היה רק ביבילים.</w:t>
      </w:r>
    </w:p>
    <w:p w14:paraId="7C4DF62F" w14:textId="77777777" w:rsidR="00A71AFD" w:rsidRDefault="00A71AFD" w:rsidP="00A71AFD">
      <w:pPr>
        <w:ind w:firstLine="0"/>
        <w:rPr>
          <w:rtl/>
        </w:rPr>
      </w:pPr>
      <w:bookmarkStart w:id="10960" w:name="_ETM_Q1_670955"/>
      <w:bookmarkEnd w:id="10960"/>
    </w:p>
    <w:p w14:paraId="55EA630E" w14:textId="77777777" w:rsidR="00A71AFD" w:rsidRPr="00A71AFD" w:rsidRDefault="00A71AFD" w:rsidP="00A71AFD">
      <w:pPr>
        <w:ind w:firstLine="0"/>
        <w:rPr>
          <w:u w:val="single"/>
          <w:rtl/>
        </w:rPr>
      </w:pPr>
      <w:bookmarkStart w:id="10961" w:name="ET_speaker_6361_3053"/>
      <w:r w:rsidRPr="00A71AFD">
        <w:rPr>
          <w:rStyle w:val="TagStyle"/>
          <w:u w:val="single"/>
          <w:rtl/>
        </w:rPr>
        <w:t xml:space="preserve"> &lt;&lt; דובר &gt;&gt; </w:t>
      </w:r>
      <w:r w:rsidRPr="00A71AFD">
        <w:rPr>
          <w:u w:val="single"/>
          <w:rtl/>
        </w:rPr>
        <w:t>נאור שירי (יש עתיד):</w:t>
      </w:r>
      <w:r w:rsidRPr="00A71AFD">
        <w:rPr>
          <w:rStyle w:val="TagStyle"/>
          <w:u w:val="single"/>
          <w:rtl/>
        </w:rPr>
        <w:t xml:space="preserve"> &lt;&lt; דובר &gt;&gt;</w:t>
      </w:r>
      <w:r w:rsidRPr="00A71AFD">
        <w:rPr>
          <w:u w:val="single"/>
          <w:rtl/>
        </w:rPr>
        <w:t xml:space="preserve">   </w:t>
      </w:r>
      <w:bookmarkEnd w:id="10961"/>
    </w:p>
    <w:p w14:paraId="1BE70534" w14:textId="77777777" w:rsidR="00A71AFD" w:rsidRDefault="00A71AFD" w:rsidP="00A71AFD">
      <w:pPr>
        <w:ind w:firstLine="0"/>
        <w:rPr>
          <w:rtl/>
        </w:rPr>
      </w:pPr>
    </w:p>
    <w:p w14:paraId="08BF4BB3" w14:textId="77777777" w:rsidR="00477B20" w:rsidRDefault="00477B20" w:rsidP="00A71AFD">
      <w:pPr>
        <w:rPr>
          <w:rtl/>
        </w:rPr>
      </w:pPr>
      <w:r>
        <w:rPr>
          <w:rFonts w:hint="cs"/>
          <w:rtl/>
        </w:rPr>
        <w:t>מ</w:t>
      </w:r>
      <w:bookmarkStart w:id="10962" w:name="_ETM_Q1_671055"/>
      <w:bookmarkEnd w:id="10962"/>
      <w:r>
        <w:rPr>
          <w:rFonts w:hint="cs"/>
          <w:rtl/>
        </w:rPr>
        <w:t xml:space="preserve">רכיבי </w:t>
      </w:r>
      <w:r w:rsidR="00A71AFD">
        <w:rPr>
          <w:rFonts w:hint="cs"/>
          <w:rtl/>
        </w:rPr>
        <w:t>ה</w:t>
      </w:r>
      <w:r>
        <w:rPr>
          <w:rFonts w:hint="cs"/>
          <w:rtl/>
        </w:rPr>
        <w:t xml:space="preserve">ביטחון בפנימיות, </w:t>
      </w:r>
      <w:bookmarkStart w:id="10963" w:name="_ETM_Q1_673055"/>
      <w:bookmarkEnd w:id="10963"/>
      <w:r>
        <w:rPr>
          <w:rFonts w:hint="cs"/>
          <w:rtl/>
        </w:rPr>
        <w:t>איך מכריעים</w:t>
      </w:r>
      <w:r w:rsidR="00A71AFD">
        <w:rPr>
          <w:rFonts w:hint="cs"/>
          <w:rtl/>
        </w:rPr>
        <w:t xml:space="preserve"> מי - - -</w:t>
      </w:r>
    </w:p>
    <w:p w14:paraId="2DC7C129" w14:textId="77777777" w:rsidR="00A71AFD" w:rsidRDefault="00A71AFD" w:rsidP="00A71AFD">
      <w:pPr>
        <w:ind w:firstLine="0"/>
        <w:rPr>
          <w:rtl/>
        </w:rPr>
      </w:pPr>
      <w:bookmarkStart w:id="10964" w:name="_ETM_Q1_674955"/>
      <w:bookmarkEnd w:id="10964"/>
    </w:p>
    <w:p w14:paraId="6349FF09" w14:textId="77777777" w:rsidR="00A71AFD" w:rsidRPr="00A71AFD" w:rsidRDefault="00A71AFD" w:rsidP="00A71AFD">
      <w:pPr>
        <w:ind w:firstLine="0"/>
        <w:rPr>
          <w:u w:val="single"/>
          <w:rtl/>
        </w:rPr>
      </w:pPr>
      <w:bookmarkStart w:id="10965" w:name="ET_speaker_6236_3054"/>
      <w:r w:rsidRPr="00A71AFD">
        <w:rPr>
          <w:rStyle w:val="TagStyle"/>
          <w:u w:val="single"/>
          <w:rtl/>
        </w:rPr>
        <w:t xml:space="preserve"> &lt;&lt; דובר &gt;&gt; </w:t>
      </w:r>
      <w:r w:rsidRPr="00A71AFD">
        <w:rPr>
          <w:u w:val="single"/>
          <w:rtl/>
        </w:rPr>
        <w:t>נעמה לזימי (העבודה):</w:t>
      </w:r>
      <w:r w:rsidRPr="00A71AFD">
        <w:rPr>
          <w:rStyle w:val="TagStyle"/>
          <w:u w:val="single"/>
          <w:rtl/>
        </w:rPr>
        <w:t xml:space="preserve"> &lt;&lt; דובר &gt;&gt;</w:t>
      </w:r>
      <w:r w:rsidRPr="00A71AFD">
        <w:rPr>
          <w:u w:val="single"/>
          <w:rtl/>
        </w:rPr>
        <w:t xml:space="preserve">   </w:t>
      </w:r>
      <w:bookmarkEnd w:id="10965"/>
    </w:p>
    <w:p w14:paraId="28C9DE81" w14:textId="77777777" w:rsidR="00A71AFD" w:rsidRDefault="00A71AFD" w:rsidP="00A71AFD">
      <w:pPr>
        <w:ind w:firstLine="0"/>
        <w:rPr>
          <w:rtl/>
        </w:rPr>
      </w:pPr>
    </w:p>
    <w:p w14:paraId="6369B35B" w14:textId="77777777" w:rsidR="00477B20" w:rsidRDefault="00477B20" w:rsidP="00A71AFD">
      <w:pPr>
        <w:rPr>
          <w:rtl/>
        </w:rPr>
      </w:pPr>
      <w:r>
        <w:rPr>
          <w:rFonts w:hint="cs"/>
          <w:rtl/>
        </w:rPr>
        <w:t>ל</w:t>
      </w:r>
      <w:bookmarkStart w:id="10966" w:name="_ETM_Q1_675155"/>
      <w:bookmarkEnd w:id="10966"/>
      <w:r w:rsidR="00A71AFD">
        <w:rPr>
          <w:rFonts w:hint="cs"/>
          <w:rtl/>
        </w:rPr>
        <w:t xml:space="preserve">א זה. מרכיבי ביטחון </w:t>
      </w:r>
      <w:r>
        <w:rPr>
          <w:rFonts w:hint="cs"/>
          <w:rtl/>
        </w:rPr>
        <w:t>העבירו כסף לאבטחה</w:t>
      </w:r>
      <w:r w:rsidR="00A71AFD">
        <w:rPr>
          <w:rFonts w:hint="cs"/>
          <w:rtl/>
        </w:rPr>
        <w:t>.</w:t>
      </w:r>
    </w:p>
    <w:p w14:paraId="6912A89C" w14:textId="77777777" w:rsidR="00B07D59" w:rsidRDefault="00B07D59" w:rsidP="00B07D59">
      <w:pPr>
        <w:ind w:firstLine="0"/>
        <w:rPr>
          <w:rtl/>
        </w:rPr>
      </w:pPr>
      <w:bookmarkStart w:id="10967" w:name="_ETM_Q1_680855"/>
      <w:bookmarkEnd w:id="10967"/>
    </w:p>
    <w:p w14:paraId="0BDB60DC" w14:textId="77777777" w:rsidR="00B07D59" w:rsidRPr="00B07D59" w:rsidRDefault="00B07D59" w:rsidP="00B07D59">
      <w:pPr>
        <w:ind w:firstLine="0"/>
        <w:rPr>
          <w:u w:val="single"/>
          <w:rtl/>
        </w:rPr>
      </w:pPr>
      <w:bookmarkStart w:id="10968" w:name="ET_speaker_6127_3055"/>
      <w:r w:rsidRPr="00B07D59">
        <w:rPr>
          <w:rStyle w:val="TagStyle"/>
          <w:u w:val="single"/>
          <w:rtl/>
        </w:rPr>
        <w:t xml:space="preserve"> &lt;&lt; דובר &gt;&gt; </w:t>
      </w:r>
      <w:r w:rsidRPr="00B07D59">
        <w:rPr>
          <w:u w:val="single"/>
          <w:rtl/>
        </w:rPr>
        <w:t>ולדימיר בליאק (יש עתיד):</w:t>
      </w:r>
      <w:r w:rsidRPr="00B07D59">
        <w:rPr>
          <w:rStyle w:val="TagStyle"/>
          <w:u w:val="single"/>
          <w:rtl/>
        </w:rPr>
        <w:t xml:space="preserve"> &lt;&lt; דובר &gt;&gt;</w:t>
      </w:r>
      <w:r w:rsidRPr="00B07D59">
        <w:rPr>
          <w:u w:val="single"/>
          <w:rtl/>
        </w:rPr>
        <w:t xml:space="preserve">   </w:t>
      </w:r>
      <w:bookmarkEnd w:id="10968"/>
    </w:p>
    <w:p w14:paraId="7A1F98E2" w14:textId="77777777" w:rsidR="00B07D59" w:rsidRDefault="00B07D59" w:rsidP="00B07D59">
      <w:pPr>
        <w:ind w:firstLine="0"/>
        <w:rPr>
          <w:rtl/>
        </w:rPr>
      </w:pPr>
    </w:p>
    <w:p w14:paraId="29390273" w14:textId="77777777" w:rsidR="00477B20" w:rsidRDefault="00B07D59" w:rsidP="00B07D59">
      <w:pPr>
        <w:rPr>
          <w:rtl/>
        </w:rPr>
      </w:pPr>
      <w:r>
        <w:rPr>
          <w:rFonts w:hint="cs"/>
          <w:rtl/>
        </w:rPr>
        <w:t xml:space="preserve">העבירו כסף </w:t>
      </w:r>
      <w:r w:rsidR="00477B20">
        <w:rPr>
          <w:rFonts w:hint="cs"/>
          <w:rtl/>
        </w:rPr>
        <w:t xml:space="preserve">למרכיבי ביטחון </w:t>
      </w:r>
      <w:bookmarkStart w:id="10969" w:name="_ETM_Q1_682055"/>
      <w:bookmarkEnd w:id="10969"/>
      <w:r w:rsidR="00477B20">
        <w:rPr>
          <w:rFonts w:hint="cs"/>
          <w:rtl/>
        </w:rPr>
        <w:t>ביהודה ושומרון</w:t>
      </w:r>
      <w:r>
        <w:rPr>
          <w:rFonts w:hint="cs"/>
          <w:rtl/>
        </w:rPr>
        <w:t>, דרך מרכז ההתיישבות.</w:t>
      </w:r>
    </w:p>
    <w:p w14:paraId="0B1FC26F" w14:textId="77777777" w:rsidR="00B07D59" w:rsidRDefault="00B07D59" w:rsidP="00B07D59">
      <w:pPr>
        <w:ind w:firstLine="0"/>
        <w:rPr>
          <w:rtl/>
        </w:rPr>
      </w:pPr>
      <w:bookmarkStart w:id="10970" w:name="_ETM_Q1_683655"/>
      <w:bookmarkEnd w:id="10970"/>
    </w:p>
    <w:p w14:paraId="5C72C8D5" w14:textId="77777777" w:rsidR="00B07D59" w:rsidRPr="00B07D59" w:rsidRDefault="00B07D59" w:rsidP="00B07D59">
      <w:pPr>
        <w:ind w:firstLine="0"/>
        <w:rPr>
          <w:u w:val="single"/>
          <w:rtl/>
        </w:rPr>
      </w:pPr>
      <w:bookmarkStart w:id="10971" w:name="ET_speaker_6236_3056"/>
      <w:r w:rsidRPr="00B07D59">
        <w:rPr>
          <w:rStyle w:val="TagStyle"/>
          <w:u w:val="single"/>
          <w:rtl/>
        </w:rPr>
        <w:t xml:space="preserve"> &lt;&lt; דובר &gt;&gt; </w:t>
      </w:r>
      <w:r w:rsidRPr="00B07D59">
        <w:rPr>
          <w:u w:val="single"/>
          <w:rtl/>
        </w:rPr>
        <w:t>נעמה לזימי (העבודה):</w:t>
      </w:r>
      <w:r w:rsidRPr="00B07D59">
        <w:rPr>
          <w:rStyle w:val="TagStyle"/>
          <w:u w:val="single"/>
          <w:rtl/>
        </w:rPr>
        <w:t xml:space="preserve"> &lt;&lt; דובר &gt;&gt;</w:t>
      </w:r>
      <w:r w:rsidRPr="00B07D59">
        <w:rPr>
          <w:u w:val="single"/>
          <w:rtl/>
        </w:rPr>
        <w:t xml:space="preserve">   </w:t>
      </w:r>
      <w:bookmarkEnd w:id="10971"/>
    </w:p>
    <w:p w14:paraId="3A8F692C" w14:textId="77777777" w:rsidR="00B07D59" w:rsidRDefault="00B07D59" w:rsidP="00B07D59">
      <w:pPr>
        <w:ind w:firstLine="0"/>
        <w:rPr>
          <w:rtl/>
        </w:rPr>
      </w:pPr>
    </w:p>
    <w:p w14:paraId="2AC29600" w14:textId="77777777" w:rsidR="00477B20" w:rsidRDefault="00B07D59" w:rsidP="00B07D59">
      <w:pPr>
        <w:rPr>
          <w:rtl/>
        </w:rPr>
      </w:pPr>
      <w:r>
        <w:rPr>
          <w:rFonts w:hint="cs"/>
          <w:rtl/>
        </w:rPr>
        <w:t xml:space="preserve">למרכיבי ביטחון ביהודה ושומרון, </w:t>
      </w:r>
      <w:r w:rsidR="00477B20">
        <w:rPr>
          <w:rFonts w:hint="cs"/>
          <w:rtl/>
        </w:rPr>
        <w:t>כ</w:t>
      </w:r>
      <w:r>
        <w:rPr>
          <w:rFonts w:hint="cs"/>
          <w:rtl/>
        </w:rPr>
        <w:t xml:space="preserve">שזה </w:t>
      </w:r>
      <w:r w:rsidR="00477B20">
        <w:rPr>
          <w:rFonts w:hint="cs"/>
          <w:rtl/>
        </w:rPr>
        <w:t>אמור להיות דרך משרד הביטחון</w:t>
      </w:r>
      <w:r>
        <w:rPr>
          <w:rFonts w:hint="cs"/>
          <w:rtl/>
        </w:rPr>
        <w:t>.</w:t>
      </w:r>
    </w:p>
    <w:p w14:paraId="06014FC0" w14:textId="77777777" w:rsidR="00B07D59" w:rsidRDefault="00B07D59" w:rsidP="00B07D59">
      <w:pPr>
        <w:ind w:firstLine="0"/>
        <w:rPr>
          <w:rtl/>
        </w:rPr>
      </w:pPr>
      <w:bookmarkStart w:id="10972" w:name="_ETM_Q1_687355"/>
      <w:bookmarkEnd w:id="10972"/>
    </w:p>
    <w:p w14:paraId="7B5D32BE" w14:textId="77777777" w:rsidR="00B07D59" w:rsidRPr="00B07D59" w:rsidRDefault="00B07D59" w:rsidP="00B07D59">
      <w:pPr>
        <w:ind w:firstLine="0"/>
        <w:rPr>
          <w:u w:val="single"/>
          <w:rtl/>
        </w:rPr>
      </w:pPr>
      <w:bookmarkStart w:id="10973" w:name="ET_speaker_6127_3057"/>
      <w:r w:rsidRPr="00B07D59">
        <w:rPr>
          <w:rStyle w:val="TagStyle"/>
          <w:u w:val="single"/>
          <w:rtl/>
        </w:rPr>
        <w:t xml:space="preserve"> &lt;&lt; דובר &gt;&gt; </w:t>
      </w:r>
      <w:r w:rsidRPr="00B07D59">
        <w:rPr>
          <w:u w:val="single"/>
          <w:rtl/>
        </w:rPr>
        <w:t>ולדימיר בליאק (יש עתיד):</w:t>
      </w:r>
      <w:r w:rsidRPr="00B07D59">
        <w:rPr>
          <w:rStyle w:val="TagStyle"/>
          <w:u w:val="single"/>
          <w:rtl/>
        </w:rPr>
        <w:t xml:space="preserve"> &lt;&lt; דובר &gt;&gt;</w:t>
      </w:r>
      <w:r w:rsidRPr="00B07D59">
        <w:rPr>
          <w:u w:val="single"/>
          <w:rtl/>
        </w:rPr>
        <w:t xml:space="preserve">   </w:t>
      </w:r>
      <w:bookmarkEnd w:id="10973"/>
    </w:p>
    <w:p w14:paraId="4170937E" w14:textId="77777777" w:rsidR="00B07D59" w:rsidRDefault="00B07D59" w:rsidP="00B07D59">
      <w:pPr>
        <w:ind w:firstLine="0"/>
        <w:rPr>
          <w:rtl/>
        </w:rPr>
      </w:pPr>
    </w:p>
    <w:p w14:paraId="16D714FA" w14:textId="77777777" w:rsidR="00477B20" w:rsidRDefault="00477B20" w:rsidP="00B07D59">
      <w:pPr>
        <w:rPr>
          <w:rtl/>
        </w:rPr>
      </w:pPr>
      <w:r>
        <w:rPr>
          <w:rFonts w:hint="cs"/>
          <w:rtl/>
        </w:rPr>
        <w:t xml:space="preserve">לא שאלתי את זה אך </w:t>
      </w:r>
      <w:bookmarkStart w:id="10974" w:name="_ETM_Q1_688355"/>
      <w:bookmarkEnd w:id="10974"/>
      <w:r>
        <w:rPr>
          <w:rFonts w:hint="cs"/>
          <w:rtl/>
        </w:rPr>
        <w:t>זו שאלה חשובה</w:t>
      </w:r>
      <w:r w:rsidR="00B07D59">
        <w:rPr>
          <w:rFonts w:hint="cs"/>
          <w:rtl/>
        </w:rPr>
        <w:t>.</w:t>
      </w:r>
    </w:p>
    <w:p w14:paraId="544C8A3E" w14:textId="77777777" w:rsidR="00B07D59" w:rsidRDefault="00B07D59" w:rsidP="00B07D59">
      <w:pPr>
        <w:ind w:firstLine="0"/>
        <w:rPr>
          <w:rtl/>
        </w:rPr>
      </w:pPr>
      <w:bookmarkStart w:id="10975" w:name="_ETM_Q1_689355"/>
      <w:bookmarkEnd w:id="10975"/>
    </w:p>
    <w:p w14:paraId="17605B0C" w14:textId="77777777" w:rsidR="00B07D59" w:rsidRPr="00B07D59" w:rsidRDefault="00B07D59" w:rsidP="00B07D59">
      <w:pPr>
        <w:ind w:firstLine="0"/>
        <w:rPr>
          <w:u w:val="single"/>
          <w:rtl/>
        </w:rPr>
      </w:pPr>
      <w:bookmarkStart w:id="10976" w:name="ET_speaker_6236_3058"/>
      <w:r w:rsidRPr="00B07D59">
        <w:rPr>
          <w:rStyle w:val="TagStyle"/>
          <w:u w:val="single"/>
          <w:rtl/>
        </w:rPr>
        <w:t xml:space="preserve"> &lt;&lt; דובר &gt;&gt; </w:t>
      </w:r>
      <w:r w:rsidRPr="00B07D59">
        <w:rPr>
          <w:u w:val="single"/>
          <w:rtl/>
        </w:rPr>
        <w:t>נעמה לזימי (העבודה):</w:t>
      </w:r>
      <w:r w:rsidRPr="00B07D59">
        <w:rPr>
          <w:rStyle w:val="TagStyle"/>
          <w:u w:val="single"/>
          <w:rtl/>
        </w:rPr>
        <w:t xml:space="preserve"> &lt;&lt; דובר &gt;&gt;</w:t>
      </w:r>
      <w:r w:rsidRPr="00B07D59">
        <w:rPr>
          <w:u w:val="single"/>
          <w:rtl/>
        </w:rPr>
        <w:t xml:space="preserve">   </w:t>
      </w:r>
      <w:bookmarkEnd w:id="10976"/>
    </w:p>
    <w:p w14:paraId="66918BC3" w14:textId="77777777" w:rsidR="00B07D59" w:rsidRDefault="00B07D59" w:rsidP="00B07D59">
      <w:pPr>
        <w:ind w:firstLine="0"/>
        <w:rPr>
          <w:rtl/>
        </w:rPr>
      </w:pPr>
    </w:p>
    <w:p w14:paraId="78AB9EB7" w14:textId="77777777" w:rsidR="00477B20" w:rsidRDefault="00477B20" w:rsidP="00B07D59">
      <w:pPr>
        <w:rPr>
          <w:rtl/>
        </w:rPr>
      </w:pPr>
      <w:r>
        <w:rPr>
          <w:rFonts w:hint="cs"/>
          <w:rtl/>
        </w:rPr>
        <w:t xml:space="preserve">האם עדיין משרד ההתיישבות שהוא משרד שיש לו </w:t>
      </w:r>
      <w:bookmarkStart w:id="10977" w:name="_ETM_Q1_692155"/>
      <w:bookmarkEnd w:id="10977"/>
      <w:r>
        <w:rPr>
          <w:rFonts w:hint="cs"/>
          <w:rtl/>
        </w:rPr>
        <w:t>תפקיד ספציפי, עוסק בסוגיות שאמורות</w:t>
      </w:r>
      <w:r w:rsidR="00B07D59">
        <w:rPr>
          <w:rFonts w:hint="cs"/>
          <w:rtl/>
        </w:rPr>
        <w:t xml:space="preserve"> להיות תחת</w:t>
      </w:r>
      <w:r>
        <w:rPr>
          <w:rFonts w:hint="cs"/>
          <w:rtl/>
        </w:rPr>
        <w:t xml:space="preserve"> משרד הביטחון במימון שאמור להיות </w:t>
      </w:r>
      <w:bookmarkStart w:id="10978" w:name="_ETM_Q1_697555"/>
      <w:bookmarkEnd w:id="10978"/>
      <w:r>
        <w:rPr>
          <w:rFonts w:hint="cs"/>
          <w:rtl/>
        </w:rPr>
        <w:t xml:space="preserve">של משרד הביטחון? החשד שאני מעלה, שהכסף לא הולך לרכיבי </w:t>
      </w:r>
      <w:bookmarkStart w:id="10979" w:name="_ETM_Q1_701755"/>
      <w:bookmarkEnd w:id="10979"/>
      <w:r>
        <w:rPr>
          <w:rFonts w:hint="cs"/>
          <w:rtl/>
        </w:rPr>
        <w:t>ביטחון כי זה לא תפקיד משרד ההתיישבות.</w:t>
      </w:r>
    </w:p>
    <w:p w14:paraId="6AF4BB61" w14:textId="77777777" w:rsidR="00B07D59" w:rsidRDefault="00B07D59" w:rsidP="00B07D59">
      <w:pPr>
        <w:ind w:firstLine="0"/>
        <w:rPr>
          <w:rtl/>
        </w:rPr>
      </w:pPr>
      <w:bookmarkStart w:id="10980" w:name="_ETM_Q1_704455"/>
      <w:bookmarkEnd w:id="10980"/>
    </w:p>
    <w:p w14:paraId="49C55D77" w14:textId="77777777" w:rsidR="00B07D59" w:rsidRPr="0070259A" w:rsidRDefault="00B07D59" w:rsidP="00B07D59">
      <w:pPr>
        <w:ind w:firstLine="0"/>
        <w:rPr>
          <w:u w:val="single"/>
          <w:rtl/>
        </w:rPr>
      </w:pPr>
      <w:bookmarkStart w:id="10981" w:name="ET_speaker_6361_3059"/>
      <w:r w:rsidRPr="0070259A">
        <w:rPr>
          <w:rStyle w:val="TagStyle"/>
          <w:u w:val="single"/>
          <w:rtl/>
        </w:rPr>
        <w:t xml:space="preserve"> &lt;&lt; דובר &gt;&gt; </w:t>
      </w:r>
      <w:r w:rsidRPr="0070259A">
        <w:rPr>
          <w:u w:val="single"/>
          <w:rtl/>
        </w:rPr>
        <w:t>נאור שירי (יש עתיד):</w:t>
      </w:r>
      <w:r w:rsidRPr="0070259A">
        <w:rPr>
          <w:rStyle w:val="TagStyle"/>
          <w:u w:val="single"/>
          <w:rtl/>
        </w:rPr>
        <w:t xml:space="preserve"> &lt;&lt; דובר &gt;&gt;</w:t>
      </w:r>
      <w:r w:rsidRPr="0070259A">
        <w:rPr>
          <w:u w:val="single"/>
          <w:rtl/>
        </w:rPr>
        <w:t xml:space="preserve">   </w:t>
      </w:r>
      <w:bookmarkEnd w:id="10981"/>
    </w:p>
    <w:p w14:paraId="339F875B" w14:textId="77777777" w:rsidR="00B07D59" w:rsidRDefault="00B07D59" w:rsidP="00B07D59">
      <w:pPr>
        <w:ind w:firstLine="0"/>
        <w:rPr>
          <w:rtl/>
        </w:rPr>
      </w:pPr>
    </w:p>
    <w:p w14:paraId="0A1881D5" w14:textId="3A8B31E4" w:rsidR="00477B20" w:rsidRDefault="00C73A3F" w:rsidP="00B07D59">
      <w:pPr>
        <w:rPr>
          <w:rtl/>
        </w:rPr>
      </w:pPr>
      <w:r>
        <w:rPr>
          <w:rFonts w:hint="cs"/>
          <w:rtl/>
        </w:rPr>
        <w:t>יש</w:t>
      </w:r>
      <w:r w:rsidR="0070259A">
        <w:rPr>
          <w:rFonts w:hint="cs"/>
          <w:rtl/>
        </w:rPr>
        <w:t xml:space="preserve"> גם</w:t>
      </w:r>
      <w:r w:rsidR="00477B20">
        <w:rPr>
          <w:rFonts w:hint="cs"/>
          <w:rtl/>
        </w:rPr>
        <w:t xml:space="preserve"> מרכיבי ביטחון במשרד ה</w:t>
      </w:r>
      <w:bookmarkStart w:id="10982" w:name="_ETM_Q1_707255"/>
      <w:bookmarkEnd w:id="10982"/>
      <w:r w:rsidR="00477B20">
        <w:rPr>
          <w:rFonts w:hint="cs"/>
          <w:rtl/>
        </w:rPr>
        <w:t>פנים, לשלטון המקומי</w:t>
      </w:r>
      <w:r w:rsidR="0070259A">
        <w:rPr>
          <w:rFonts w:hint="cs"/>
          <w:rtl/>
        </w:rPr>
        <w:t>.</w:t>
      </w:r>
    </w:p>
    <w:p w14:paraId="69397EB3" w14:textId="77777777" w:rsidR="0070259A" w:rsidRDefault="0070259A" w:rsidP="0070259A">
      <w:pPr>
        <w:ind w:firstLine="0"/>
        <w:rPr>
          <w:rtl/>
        </w:rPr>
      </w:pPr>
      <w:bookmarkStart w:id="10983" w:name="_ETM_Q1_708955"/>
      <w:bookmarkEnd w:id="10983"/>
    </w:p>
    <w:p w14:paraId="5DBE8D51" w14:textId="77777777" w:rsidR="0070259A" w:rsidRPr="0070259A" w:rsidRDefault="0070259A" w:rsidP="0070259A">
      <w:pPr>
        <w:ind w:firstLine="0"/>
        <w:rPr>
          <w:u w:val="single"/>
          <w:rtl/>
        </w:rPr>
      </w:pPr>
      <w:bookmarkStart w:id="10984" w:name="ET_speaker_6236_3060"/>
      <w:r w:rsidRPr="0070259A">
        <w:rPr>
          <w:rStyle w:val="TagStyle"/>
          <w:u w:val="single"/>
          <w:rtl/>
        </w:rPr>
        <w:t xml:space="preserve"> &lt;&lt; דובר &gt;&gt; </w:t>
      </w:r>
      <w:r w:rsidRPr="0070259A">
        <w:rPr>
          <w:u w:val="single"/>
          <w:rtl/>
        </w:rPr>
        <w:t>נעמה לזימי (העבודה):</w:t>
      </w:r>
      <w:r w:rsidRPr="0070259A">
        <w:rPr>
          <w:rStyle w:val="TagStyle"/>
          <w:u w:val="single"/>
          <w:rtl/>
        </w:rPr>
        <w:t xml:space="preserve"> &lt;&lt; דובר &gt;&gt;</w:t>
      </w:r>
      <w:r w:rsidRPr="0070259A">
        <w:rPr>
          <w:u w:val="single"/>
          <w:rtl/>
        </w:rPr>
        <w:t xml:space="preserve">   </w:t>
      </w:r>
      <w:bookmarkEnd w:id="10984"/>
    </w:p>
    <w:p w14:paraId="724032AA" w14:textId="77777777" w:rsidR="0070259A" w:rsidRDefault="0070259A" w:rsidP="0070259A">
      <w:pPr>
        <w:ind w:firstLine="0"/>
        <w:rPr>
          <w:rtl/>
        </w:rPr>
      </w:pPr>
    </w:p>
    <w:p w14:paraId="23E4A696" w14:textId="77777777" w:rsidR="00477B20" w:rsidRDefault="00477B20" w:rsidP="0070259A">
      <w:pPr>
        <w:rPr>
          <w:rtl/>
        </w:rPr>
      </w:pPr>
      <w:r>
        <w:rPr>
          <w:rFonts w:hint="cs"/>
          <w:rtl/>
        </w:rPr>
        <w:t xml:space="preserve">אנחנו לא </w:t>
      </w:r>
      <w:r w:rsidR="0070259A">
        <w:rPr>
          <w:rFonts w:hint="cs"/>
          <w:rtl/>
        </w:rPr>
        <w:t xml:space="preserve">מדברים פה, לא </w:t>
      </w:r>
      <w:r>
        <w:rPr>
          <w:rFonts w:hint="cs"/>
          <w:rtl/>
        </w:rPr>
        <w:t xml:space="preserve">על שיטור עירוני וגם אני לא </w:t>
      </w:r>
      <w:bookmarkStart w:id="10985" w:name="_ETM_Q1_711455"/>
      <w:bookmarkEnd w:id="10985"/>
      <w:r>
        <w:rPr>
          <w:rFonts w:hint="cs"/>
          <w:rtl/>
        </w:rPr>
        <w:t>מדברת על סוגיות שהן סוגיות רכות שבוודאי אפשר להתווכח עלי</w:t>
      </w:r>
      <w:bookmarkStart w:id="10986" w:name="_ETM_Q1_717355"/>
      <w:bookmarkEnd w:id="10986"/>
      <w:r>
        <w:rPr>
          <w:rFonts w:hint="cs"/>
          <w:rtl/>
        </w:rPr>
        <w:t>הן. זה עבר, ולדימיר זוכר</w:t>
      </w:r>
      <w:r w:rsidR="0070259A">
        <w:rPr>
          <w:rFonts w:hint="cs"/>
          <w:rtl/>
        </w:rPr>
        <w:t xml:space="preserve"> את ההעברה, זה היה</w:t>
      </w:r>
      <w:r>
        <w:rPr>
          <w:rFonts w:hint="cs"/>
          <w:rtl/>
        </w:rPr>
        <w:t xml:space="preserve"> לפני זה.</w:t>
      </w:r>
    </w:p>
    <w:p w14:paraId="15D781AA" w14:textId="77777777" w:rsidR="0070259A" w:rsidRDefault="0070259A" w:rsidP="0070259A">
      <w:pPr>
        <w:ind w:firstLine="0"/>
        <w:rPr>
          <w:rtl/>
        </w:rPr>
      </w:pPr>
      <w:bookmarkStart w:id="10987" w:name="_ETM_Q1_720655"/>
      <w:bookmarkStart w:id="10988" w:name="_ETM_Q1_720755"/>
      <w:bookmarkEnd w:id="10987"/>
      <w:bookmarkEnd w:id="10988"/>
    </w:p>
    <w:p w14:paraId="079620F1" w14:textId="77777777" w:rsidR="0070259A" w:rsidRPr="0070259A" w:rsidRDefault="0070259A" w:rsidP="0070259A">
      <w:pPr>
        <w:ind w:firstLine="0"/>
        <w:rPr>
          <w:u w:val="single"/>
          <w:rtl/>
        </w:rPr>
      </w:pPr>
      <w:bookmarkStart w:id="10989" w:name="ET_yor_5797_3061"/>
      <w:r w:rsidRPr="0070259A">
        <w:rPr>
          <w:rStyle w:val="TagStyle"/>
          <w:u w:val="single"/>
          <w:rtl/>
        </w:rPr>
        <w:t xml:space="preserve"> &lt;&lt; יור &gt;&gt; </w:t>
      </w:r>
      <w:r w:rsidRPr="0070259A">
        <w:rPr>
          <w:u w:val="single"/>
          <w:rtl/>
        </w:rPr>
        <w:t>היו"ר יצחק פינדרוס:</w:t>
      </w:r>
      <w:r w:rsidRPr="0070259A">
        <w:rPr>
          <w:rStyle w:val="TagStyle"/>
          <w:u w:val="single"/>
          <w:rtl/>
        </w:rPr>
        <w:t xml:space="preserve"> &lt;&lt; יור &gt;&gt;</w:t>
      </w:r>
      <w:r w:rsidRPr="0070259A">
        <w:rPr>
          <w:u w:val="single"/>
          <w:rtl/>
        </w:rPr>
        <w:t xml:space="preserve">   </w:t>
      </w:r>
      <w:bookmarkEnd w:id="10989"/>
    </w:p>
    <w:p w14:paraId="257A6A49" w14:textId="77777777" w:rsidR="0070259A" w:rsidRDefault="0070259A" w:rsidP="0070259A">
      <w:pPr>
        <w:ind w:firstLine="0"/>
        <w:rPr>
          <w:rtl/>
        </w:rPr>
      </w:pPr>
    </w:p>
    <w:p w14:paraId="1FB701CE" w14:textId="7426B4DC" w:rsidR="004F5048" w:rsidRDefault="0070259A" w:rsidP="0070259A">
      <w:pPr>
        <w:rPr>
          <w:rtl/>
        </w:rPr>
      </w:pPr>
      <w:r>
        <w:rPr>
          <w:rFonts w:hint="cs"/>
          <w:rtl/>
        </w:rPr>
        <w:t xml:space="preserve">נעמה, </w:t>
      </w:r>
      <w:r w:rsidR="00E64AF0">
        <w:rPr>
          <w:rFonts w:hint="cs"/>
          <w:rtl/>
        </w:rPr>
        <w:t xml:space="preserve">הערת ביניים. מה שנאור </w:t>
      </w:r>
      <w:bookmarkStart w:id="10990" w:name="_ETM_Q1_723455"/>
      <w:bookmarkEnd w:id="10990"/>
      <w:r w:rsidR="00E64AF0">
        <w:rPr>
          <w:rFonts w:hint="cs"/>
          <w:rtl/>
        </w:rPr>
        <w:t xml:space="preserve">אמר זה נכון. מה שקורה וזה עלה בוועדה והיו על </w:t>
      </w:r>
      <w:bookmarkStart w:id="10991" w:name="_ETM_Q1_727455"/>
      <w:bookmarkEnd w:id="10991"/>
      <w:r>
        <w:rPr>
          <w:rFonts w:hint="cs"/>
          <w:rtl/>
        </w:rPr>
        <w:t>זה כמה וכמה דיונים והוא צודק,</w:t>
      </w:r>
      <w:r w:rsidR="00E64AF0">
        <w:rPr>
          <w:rFonts w:hint="cs"/>
          <w:rtl/>
        </w:rPr>
        <w:t xml:space="preserve"> יש נושא של מרכיבי </w:t>
      </w:r>
      <w:bookmarkStart w:id="10992" w:name="_ETM_Q1_731455"/>
      <w:bookmarkEnd w:id="10992"/>
      <w:r>
        <w:rPr>
          <w:rFonts w:hint="cs"/>
          <w:rtl/>
        </w:rPr>
        <w:t>ביטחון. לא שיטור</w:t>
      </w:r>
      <w:r w:rsidR="00E64AF0">
        <w:rPr>
          <w:rFonts w:hint="cs"/>
          <w:rtl/>
        </w:rPr>
        <w:t xml:space="preserve"> עירוני, לא בטיחות. מרכיבי ביטחון שמגיעים משלושה </w:t>
      </w:r>
      <w:bookmarkStart w:id="10993" w:name="_ETM_Q1_736955"/>
      <w:bookmarkEnd w:id="10993"/>
      <w:r w:rsidR="00E64AF0">
        <w:rPr>
          <w:rFonts w:hint="cs"/>
          <w:rtl/>
        </w:rPr>
        <w:t>מקומות. הוא העלה את זה, גם ולדאי העלה את זה</w:t>
      </w:r>
      <w:bookmarkStart w:id="10994" w:name="_ETM_Q1_740955"/>
      <w:bookmarkEnd w:id="10994"/>
      <w:r>
        <w:rPr>
          <w:rFonts w:hint="cs"/>
          <w:rtl/>
        </w:rPr>
        <w:t xml:space="preserve"> ו</w:t>
      </w:r>
      <w:r w:rsidR="00E64AF0">
        <w:rPr>
          <w:rFonts w:hint="cs"/>
          <w:rtl/>
        </w:rPr>
        <w:t xml:space="preserve">גם נאור בעבר. </w:t>
      </w:r>
      <w:r w:rsidR="00C73A3F">
        <w:rPr>
          <w:rFonts w:hint="cs"/>
          <w:rtl/>
        </w:rPr>
        <w:t>יש</w:t>
      </w:r>
      <w:r w:rsidR="00E64AF0">
        <w:rPr>
          <w:rFonts w:hint="cs"/>
          <w:rtl/>
        </w:rPr>
        <w:t xml:space="preserve"> מרכיבי ביטחון שעוברים דרך משרד הפנים. </w:t>
      </w:r>
      <w:bookmarkStart w:id="10995" w:name="_ETM_Q1_744555"/>
      <w:bookmarkEnd w:id="10995"/>
      <w:r w:rsidR="00C73A3F">
        <w:rPr>
          <w:rFonts w:hint="cs"/>
          <w:rtl/>
        </w:rPr>
        <w:t>יש</w:t>
      </w:r>
      <w:r w:rsidR="00E64AF0">
        <w:rPr>
          <w:rFonts w:hint="cs"/>
          <w:rtl/>
        </w:rPr>
        <w:t xml:space="preserve"> מרכיבי ביטחון שעוברים דרך החטיבה להתיישבות. </w:t>
      </w:r>
    </w:p>
    <w:p w14:paraId="366C9A8D" w14:textId="77777777" w:rsidR="004F5048" w:rsidRDefault="004F5048" w:rsidP="0070259A">
      <w:pPr>
        <w:rPr>
          <w:rtl/>
        </w:rPr>
      </w:pPr>
    </w:p>
    <w:p w14:paraId="644C36DA" w14:textId="5C862445" w:rsidR="00477B20" w:rsidRDefault="00E64AF0" w:rsidP="0070259A">
      <w:pPr>
        <w:rPr>
          <w:rtl/>
        </w:rPr>
      </w:pPr>
      <w:r>
        <w:rPr>
          <w:rFonts w:hint="cs"/>
          <w:rtl/>
        </w:rPr>
        <w:t>הייתה תשובה</w:t>
      </w:r>
      <w:r w:rsidR="0070259A">
        <w:rPr>
          <w:rFonts w:hint="cs"/>
          <w:rtl/>
        </w:rPr>
        <w:t xml:space="preserve"> כאן בוועדה</w:t>
      </w:r>
      <w:r>
        <w:rPr>
          <w:rFonts w:hint="cs"/>
          <w:rtl/>
        </w:rPr>
        <w:t xml:space="preserve">, </w:t>
      </w:r>
      <w:bookmarkStart w:id="10996" w:name="_ETM_Q1_749655"/>
      <w:bookmarkEnd w:id="10996"/>
      <w:r w:rsidR="0070259A">
        <w:rPr>
          <w:rFonts w:hint="cs"/>
          <w:rtl/>
        </w:rPr>
        <w:t>לא אכפת לי שיענו שוב,</w:t>
      </w:r>
      <w:r>
        <w:rPr>
          <w:rFonts w:hint="cs"/>
          <w:rtl/>
        </w:rPr>
        <w:t xml:space="preserve"> </w:t>
      </w:r>
      <w:r w:rsidR="0070259A">
        <w:rPr>
          <w:rFonts w:hint="cs"/>
          <w:rtl/>
        </w:rPr>
        <w:t>ו</w:t>
      </w:r>
      <w:r w:rsidR="00C73A3F">
        <w:rPr>
          <w:rFonts w:hint="cs"/>
          <w:rtl/>
        </w:rPr>
        <w:t>יש</w:t>
      </w:r>
      <w:r>
        <w:rPr>
          <w:rFonts w:hint="cs"/>
          <w:rtl/>
        </w:rPr>
        <w:t xml:space="preserve"> מרכיבי ביטחון שעונים </w:t>
      </w:r>
      <w:r w:rsidR="0070259A">
        <w:rPr>
          <w:rFonts w:hint="cs"/>
          <w:rtl/>
        </w:rPr>
        <w:t>ע</w:t>
      </w:r>
      <w:r>
        <w:rPr>
          <w:rFonts w:hint="cs"/>
          <w:rtl/>
        </w:rPr>
        <w:t>ל</w:t>
      </w:r>
      <w:r w:rsidR="0070259A">
        <w:rPr>
          <w:rFonts w:hint="cs"/>
          <w:rtl/>
        </w:rPr>
        <w:t xml:space="preserve"> </w:t>
      </w:r>
      <w:r>
        <w:rPr>
          <w:rFonts w:hint="cs"/>
          <w:rtl/>
        </w:rPr>
        <w:t xml:space="preserve">משרד </w:t>
      </w:r>
      <w:bookmarkStart w:id="10997" w:name="_ETM_Q1_753255"/>
      <w:bookmarkEnd w:id="10997"/>
      <w:r>
        <w:rPr>
          <w:rFonts w:hint="cs"/>
          <w:rtl/>
        </w:rPr>
        <w:t xml:space="preserve">הביטחון. זו שאלה שלא פעם ראשונה עולה, לא פעם שנייה </w:t>
      </w:r>
      <w:bookmarkStart w:id="10998" w:name="_ETM_Q1_758155"/>
      <w:bookmarkEnd w:id="10998"/>
      <w:r w:rsidR="00907EF5">
        <w:rPr>
          <w:rFonts w:hint="cs"/>
          <w:rtl/>
        </w:rPr>
        <w:t>ולא שלישית</w:t>
      </w:r>
      <w:r w:rsidR="0070259A">
        <w:rPr>
          <w:rFonts w:hint="cs"/>
          <w:rtl/>
        </w:rPr>
        <w:t>, אך זה בסדר. דיוני תקציב</w:t>
      </w:r>
      <w:r>
        <w:rPr>
          <w:rFonts w:hint="cs"/>
          <w:rtl/>
        </w:rPr>
        <w:t xml:space="preserve">. היא אמרה שזה משהו אחר. אמרתי </w:t>
      </w:r>
      <w:bookmarkStart w:id="10999" w:name="_ETM_Q1_763355"/>
      <w:bookmarkEnd w:id="10999"/>
      <w:r w:rsidR="0070259A">
        <w:rPr>
          <w:rFonts w:hint="cs"/>
          <w:rtl/>
        </w:rPr>
        <w:t>לא, הוא מתכוון בדיוק למה שאתחם.</w:t>
      </w:r>
    </w:p>
    <w:p w14:paraId="5AE13C35" w14:textId="77777777" w:rsidR="00CF233F" w:rsidRDefault="00CF233F" w:rsidP="0070259A">
      <w:pPr>
        <w:rPr>
          <w:rtl/>
        </w:rPr>
      </w:pPr>
    </w:p>
    <w:p w14:paraId="0DCFB67E" w14:textId="77777777" w:rsidR="00652AD3" w:rsidRDefault="00652AD3" w:rsidP="00652AD3">
      <w:pPr>
        <w:ind w:firstLine="0"/>
        <w:rPr>
          <w:rtl/>
        </w:rPr>
      </w:pPr>
    </w:p>
    <w:p w14:paraId="7498AF33" w14:textId="77777777" w:rsidR="00652AD3" w:rsidRPr="00652AD3" w:rsidRDefault="00652AD3" w:rsidP="00652AD3">
      <w:pPr>
        <w:ind w:firstLine="0"/>
        <w:rPr>
          <w:u w:val="single"/>
          <w:rtl/>
        </w:rPr>
      </w:pPr>
      <w:bookmarkStart w:id="11000" w:name="ET_speaker_6236_3007"/>
      <w:r w:rsidRPr="00652AD3">
        <w:rPr>
          <w:rStyle w:val="TagStyle"/>
          <w:u w:val="single"/>
          <w:rtl/>
        </w:rPr>
        <w:t xml:space="preserve"> &lt;&lt; דובר &gt;&gt; </w:t>
      </w:r>
      <w:r w:rsidRPr="00652AD3">
        <w:rPr>
          <w:u w:val="single"/>
          <w:rtl/>
        </w:rPr>
        <w:t>נעמה לזימי (העבודה):</w:t>
      </w:r>
      <w:r w:rsidRPr="00652AD3">
        <w:rPr>
          <w:rStyle w:val="TagStyle"/>
          <w:u w:val="single"/>
          <w:rtl/>
        </w:rPr>
        <w:t xml:space="preserve"> &lt;&lt; דובר &gt;&gt;</w:t>
      </w:r>
      <w:r w:rsidRPr="00652AD3">
        <w:rPr>
          <w:u w:val="single"/>
          <w:rtl/>
        </w:rPr>
        <w:t xml:space="preserve">   </w:t>
      </w:r>
      <w:bookmarkEnd w:id="11000"/>
    </w:p>
    <w:p w14:paraId="208636E8" w14:textId="77777777" w:rsidR="00652AD3" w:rsidRDefault="00652AD3" w:rsidP="00652AD3">
      <w:pPr>
        <w:ind w:firstLine="0"/>
        <w:rPr>
          <w:rtl/>
        </w:rPr>
      </w:pPr>
    </w:p>
    <w:p w14:paraId="57F53407" w14:textId="77777777" w:rsidR="00E64AF0" w:rsidRDefault="00652AD3" w:rsidP="00652AD3">
      <w:pPr>
        <w:rPr>
          <w:rtl/>
        </w:rPr>
      </w:pPr>
      <w:r>
        <w:rPr>
          <w:rFonts w:hint="cs"/>
          <w:rtl/>
        </w:rPr>
        <w:t>אתה</w:t>
      </w:r>
      <w:bookmarkStart w:id="11001" w:name="_ETM_Q1_764355"/>
      <w:bookmarkStart w:id="11002" w:name="_ETM_Q1_764555"/>
      <w:bookmarkEnd w:id="11001"/>
      <w:bookmarkEnd w:id="11002"/>
      <w:r>
        <w:rPr>
          <w:rFonts w:hint="cs"/>
          <w:rtl/>
        </w:rPr>
        <w:t xml:space="preserve"> </w:t>
      </w:r>
      <w:r w:rsidR="00E64AF0">
        <w:rPr>
          <w:rFonts w:hint="cs"/>
          <w:rtl/>
        </w:rPr>
        <w:t xml:space="preserve">אומר שמרכיבי הביטחון של החטיבה להתיישבות הם </w:t>
      </w:r>
      <w:bookmarkStart w:id="11003" w:name="_ETM_Q1_767755"/>
      <w:bookmarkEnd w:id="11003"/>
      <w:r w:rsidR="0070259A">
        <w:rPr>
          <w:rFonts w:hint="cs"/>
          <w:rtl/>
        </w:rPr>
        <w:t>זהים באופיי</w:t>
      </w:r>
      <w:r>
        <w:rPr>
          <w:rFonts w:hint="cs"/>
          <w:rtl/>
        </w:rPr>
        <w:t>ם ל</w:t>
      </w:r>
      <w:r w:rsidR="0070259A">
        <w:rPr>
          <w:rFonts w:hint="cs"/>
          <w:rtl/>
        </w:rPr>
        <w:t>מרכיבי הביטחון של משרד הביטחון?</w:t>
      </w:r>
    </w:p>
    <w:p w14:paraId="7AF3CE4D" w14:textId="77777777" w:rsidR="008E302A" w:rsidRDefault="008E302A" w:rsidP="00652AD3">
      <w:pPr>
        <w:rPr>
          <w:rtl/>
        </w:rPr>
      </w:pPr>
    </w:p>
    <w:p w14:paraId="5183B586" w14:textId="77777777" w:rsidR="008E302A" w:rsidRDefault="008E302A" w:rsidP="00652AD3">
      <w:pPr>
        <w:rPr>
          <w:rtl/>
        </w:rPr>
      </w:pPr>
    </w:p>
    <w:p w14:paraId="74D9D0E6" w14:textId="77777777" w:rsidR="0070259A" w:rsidRDefault="0070259A" w:rsidP="0070259A">
      <w:pPr>
        <w:ind w:firstLine="0"/>
        <w:rPr>
          <w:rtl/>
        </w:rPr>
      </w:pPr>
      <w:bookmarkStart w:id="11004" w:name="_ETM_Q1_771217"/>
      <w:bookmarkEnd w:id="11004"/>
    </w:p>
    <w:p w14:paraId="632FF805" w14:textId="77777777" w:rsidR="0070259A" w:rsidRPr="0070259A" w:rsidRDefault="0070259A" w:rsidP="0070259A">
      <w:pPr>
        <w:ind w:firstLine="0"/>
        <w:rPr>
          <w:u w:val="single"/>
          <w:rtl/>
        </w:rPr>
      </w:pPr>
      <w:bookmarkStart w:id="11005" w:name="ET_yor_5797_3062"/>
      <w:r w:rsidRPr="0070259A">
        <w:rPr>
          <w:rStyle w:val="TagStyle"/>
          <w:u w:val="single"/>
          <w:rtl/>
        </w:rPr>
        <w:t xml:space="preserve"> &lt;&lt; יור &gt;&gt; </w:t>
      </w:r>
      <w:r w:rsidRPr="0070259A">
        <w:rPr>
          <w:u w:val="single"/>
          <w:rtl/>
        </w:rPr>
        <w:t>היו"ר יצחק פינדרוס:</w:t>
      </w:r>
      <w:r w:rsidRPr="0070259A">
        <w:rPr>
          <w:rStyle w:val="TagStyle"/>
          <w:u w:val="single"/>
          <w:rtl/>
        </w:rPr>
        <w:t xml:space="preserve"> &lt;&lt; יור &gt;&gt;</w:t>
      </w:r>
      <w:r w:rsidRPr="0070259A">
        <w:rPr>
          <w:u w:val="single"/>
          <w:rtl/>
        </w:rPr>
        <w:t xml:space="preserve">   </w:t>
      </w:r>
      <w:bookmarkEnd w:id="11005"/>
    </w:p>
    <w:p w14:paraId="424ACA62" w14:textId="77777777" w:rsidR="0070259A" w:rsidRDefault="0070259A" w:rsidP="0070259A">
      <w:pPr>
        <w:ind w:firstLine="0"/>
        <w:rPr>
          <w:rtl/>
        </w:rPr>
      </w:pPr>
    </w:p>
    <w:p w14:paraId="4A42E106" w14:textId="77777777" w:rsidR="00EA7E20" w:rsidRDefault="00EA7E20" w:rsidP="0070259A">
      <w:pPr>
        <w:rPr>
          <w:rtl/>
        </w:rPr>
      </w:pPr>
      <w:r>
        <w:rPr>
          <w:rFonts w:hint="cs"/>
          <w:rtl/>
        </w:rPr>
        <w:t xml:space="preserve">הם יענו </w:t>
      </w:r>
      <w:bookmarkStart w:id="11006" w:name="_ETM_Q1_771617"/>
      <w:bookmarkEnd w:id="11006"/>
      <w:r>
        <w:rPr>
          <w:rFonts w:hint="cs"/>
          <w:rtl/>
        </w:rPr>
        <w:t xml:space="preserve">מה זה ומה לא זה. הם צריכים לענות. זו השאלה </w:t>
      </w:r>
      <w:bookmarkStart w:id="11007" w:name="_ETM_Q1_774817"/>
      <w:bookmarkEnd w:id="11007"/>
      <w:r>
        <w:rPr>
          <w:rFonts w:hint="cs"/>
          <w:rtl/>
        </w:rPr>
        <w:t>שנאור התכוון אליה, לכן כשאמרת שהשאלה</w:t>
      </w:r>
      <w:r w:rsidR="0070259A">
        <w:rPr>
          <w:rFonts w:hint="cs"/>
          <w:rtl/>
        </w:rPr>
        <w:t xml:space="preserve"> - - -</w:t>
      </w:r>
    </w:p>
    <w:p w14:paraId="02BF91B4" w14:textId="77777777" w:rsidR="0070259A" w:rsidRDefault="0070259A" w:rsidP="0070259A">
      <w:pPr>
        <w:ind w:firstLine="0"/>
        <w:rPr>
          <w:rtl/>
        </w:rPr>
      </w:pPr>
      <w:bookmarkStart w:id="11008" w:name="_ETM_Q1_778417"/>
      <w:bookmarkEnd w:id="11008"/>
    </w:p>
    <w:p w14:paraId="0A4556CC" w14:textId="77777777" w:rsidR="0070259A" w:rsidRPr="0070259A" w:rsidRDefault="0070259A" w:rsidP="0070259A">
      <w:pPr>
        <w:ind w:firstLine="0"/>
        <w:rPr>
          <w:u w:val="single"/>
          <w:rtl/>
        </w:rPr>
      </w:pPr>
      <w:bookmarkStart w:id="11009" w:name="ET_speaker_6236_3063"/>
      <w:r w:rsidRPr="0070259A">
        <w:rPr>
          <w:rStyle w:val="TagStyle"/>
          <w:u w:val="single"/>
          <w:rtl/>
        </w:rPr>
        <w:t xml:space="preserve"> &lt;&lt; דובר &gt;&gt; </w:t>
      </w:r>
      <w:r w:rsidRPr="0070259A">
        <w:rPr>
          <w:u w:val="single"/>
          <w:rtl/>
        </w:rPr>
        <w:t>נעמה לזימי (העבודה):</w:t>
      </w:r>
      <w:r w:rsidRPr="0070259A">
        <w:rPr>
          <w:rStyle w:val="TagStyle"/>
          <w:u w:val="single"/>
          <w:rtl/>
        </w:rPr>
        <w:t xml:space="preserve"> &lt;&lt; דובר &gt;&gt;</w:t>
      </w:r>
      <w:r w:rsidRPr="0070259A">
        <w:rPr>
          <w:u w:val="single"/>
          <w:rtl/>
        </w:rPr>
        <w:t xml:space="preserve">   </w:t>
      </w:r>
      <w:bookmarkEnd w:id="11009"/>
    </w:p>
    <w:p w14:paraId="211F90A1" w14:textId="77777777" w:rsidR="0070259A" w:rsidRDefault="0070259A" w:rsidP="0070259A">
      <w:pPr>
        <w:ind w:firstLine="0"/>
        <w:rPr>
          <w:rtl/>
        </w:rPr>
      </w:pPr>
    </w:p>
    <w:p w14:paraId="52FC23A7" w14:textId="77777777" w:rsidR="00EA7E20" w:rsidRDefault="0070259A" w:rsidP="0070259A">
      <w:pPr>
        <w:rPr>
          <w:rtl/>
        </w:rPr>
      </w:pPr>
      <w:r>
        <w:rPr>
          <w:rFonts w:hint="cs"/>
          <w:rtl/>
        </w:rPr>
        <w:t xml:space="preserve">אני רוצה לחדד. </w:t>
      </w:r>
      <w:r w:rsidR="00EA7E20">
        <w:rPr>
          <w:rFonts w:hint="cs"/>
          <w:rtl/>
        </w:rPr>
        <w:t xml:space="preserve">ברור שאני לא מדברת על </w:t>
      </w:r>
      <w:bookmarkStart w:id="11010" w:name="_ETM_Q1_780817"/>
      <w:bookmarkEnd w:id="11010"/>
      <w:r>
        <w:rPr>
          <w:rFonts w:hint="cs"/>
          <w:rtl/>
        </w:rPr>
        <w:t xml:space="preserve">סוגיות </w:t>
      </w:r>
      <w:r w:rsidR="00EA7E20">
        <w:rPr>
          <w:rFonts w:hint="cs"/>
          <w:rtl/>
        </w:rPr>
        <w:t xml:space="preserve">ביטחון אישי של המשרד לביטחון לאומי או סוגיות כאלה. אני </w:t>
      </w:r>
      <w:bookmarkStart w:id="11011" w:name="_ETM_Q1_784117"/>
      <w:bookmarkEnd w:id="11011"/>
      <w:r w:rsidR="00EA7E20">
        <w:rPr>
          <w:rFonts w:hint="cs"/>
          <w:rtl/>
        </w:rPr>
        <w:t>לא מדברת על סוגיות</w:t>
      </w:r>
      <w:r>
        <w:rPr>
          <w:rFonts w:hint="cs"/>
          <w:rtl/>
        </w:rPr>
        <w:t xml:space="preserve"> של שיטור עירוני והכול.</w:t>
      </w:r>
      <w:r w:rsidR="00EA7E20">
        <w:rPr>
          <w:rFonts w:hint="cs"/>
          <w:rtl/>
        </w:rPr>
        <w:t xml:space="preserve"> אני מדברת על מרכיב ביטחון</w:t>
      </w:r>
      <w:r>
        <w:rPr>
          <w:rFonts w:hint="cs"/>
          <w:rtl/>
        </w:rPr>
        <w:t xml:space="preserve"> נטו</w:t>
      </w:r>
      <w:r w:rsidR="00EA7E20">
        <w:rPr>
          <w:rFonts w:hint="cs"/>
          <w:rtl/>
        </w:rPr>
        <w:t xml:space="preserve"> שהוא </w:t>
      </w:r>
      <w:bookmarkStart w:id="11012" w:name="_ETM_Q1_788417"/>
      <w:bookmarkEnd w:id="11012"/>
      <w:r w:rsidR="00EA7E20">
        <w:rPr>
          <w:rFonts w:hint="cs"/>
          <w:rtl/>
        </w:rPr>
        <w:t>צבאי.</w:t>
      </w:r>
    </w:p>
    <w:p w14:paraId="2DF0B0F2" w14:textId="77777777" w:rsidR="00EA7E20" w:rsidRDefault="00EA7E20" w:rsidP="00EA7E20">
      <w:pPr>
        <w:ind w:firstLine="0"/>
        <w:rPr>
          <w:rtl/>
        </w:rPr>
      </w:pPr>
      <w:bookmarkStart w:id="11013" w:name="_ETM_Q1_788817"/>
      <w:bookmarkEnd w:id="11013"/>
    </w:p>
    <w:p w14:paraId="05C10C09" w14:textId="77777777" w:rsidR="00EA7E20" w:rsidRPr="00EA7E20" w:rsidRDefault="00EA7E20" w:rsidP="00EA7E20">
      <w:pPr>
        <w:ind w:firstLine="0"/>
        <w:rPr>
          <w:u w:val="single"/>
          <w:rtl/>
        </w:rPr>
      </w:pPr>
      <w:bookmarkStart w:id="11014" w:name="ET_yor_5797_3008"/>
      <w:r w:rsidRPr="00EA7E20">
        <w:rPr>
          <w:rStyle w:val="TagStyle"/>
          <w:u w:val="single"/>
          <w:rtl/>
        </w:rPr>
        <w:t xml:space="preserve"> &lt;&lt; יור &gt;&gt; </w:t>
      </w:r>
      <w:r w:rsidRPr="00EA7E20">
        <w:rPr>
          <w:u w:val="single"/>
          <w:rtl/>
        </w:rPr>
        <w:t>היו"ר יצחק פינדרוס:</w:t>
      </w:r>
      <w:r w:rsidRPr="00EA7E20">
        <w:rPr>
          <w:rStyle w:val="TagStyle"/>
          <w:u w:val="single"/>
          <w:rtl/>
        </w:rPr>
        <w:t xml:space="preserve"> &lt;&lt; יור &gt;&gt;</w:t>
      </w:r>
      <w:r w:rsidRPr="00EA7E20">
        <w:rPr>
          <w:u w:val="single"/>
          <w:rtl/>
        </w:rPr>
        <w:t xml:space="preserve">   </w:t>
      </w:r>
      <w:bookmarkEnd w:id="11014"/>
    </w:p>
    <w:p w14:paraId="59F759C2" w14:textId="77777777" w:rsidR="00EA7E20" w:rsidRDefault="00EA7E20" w:rsidP="00EA7E20">
      <w:pPr>
        <w:ind w:firstLine="0"/>
        <w:rPr>
          <w:rtl/>
        </w:rPr>
      </w:pPr>
    </w:p>
    <w:p w14:paraId="013B52EE" w14:textId="77777777" w:rsidR="00EA7E20" w:rsidRDefault="00EA7E20" w:rsidP="00EA7E20">
      <w:pPr>
        <w:rPr>
          <w:rtl/>
        </w:rPr>
      </w:pPr>
      <w:bookmarkStart w:id="11015" w:name="_ETM_Q1_787141"/>
      <w:bookmarkEnd w:id="11015"/>
      <w:r>
        <w:rPr>
          <w:rFonts w:hint="cs"/>
          <w:rtl/>
        </w:rPr>
        <w:t xml:space="preserve">חזקה </w:t>
      </w:r>
      <w:r w:rsidR="00F807C5">
        <w:rPr>
          <w:rFonts w:hint="cs"/>
          <w:rtl/>
        </w:rPr>
        <w:t xml:space="preserve">על היוראתה </w:t>
      </w:r>
      <w:r w:rsidR="00037168">
        <w:rPr>
          <w:rFonts w:hint="cs"/>
          <w:rtl/>
        </w:rPr>
        <w:t xml:space="preserve">של </w:t>
      </w:r>
      <w:r>
        <w:rPr>
          <w:rFonts w:hint="cs"/>
          <w:rtl/>
        </w:rPr>
        <w:t>היועצת המשפטית לא לענות</w:t>
      </w:r>
      <w:r w:rsidR="00037168">
        <w:rPr>
          <w:rFonts w:hint="cs"/>
          <w:rtl/>
        </w:rPr>
        <w:t>.</w:t>
      </w:r>
      <w:r>
        <w:rPr>
          <w:rFonts w:hint="cs"/>
          <w:rtl/>
        </w:rPr>
        <w:t xml:space="preserve"> מכיוון שהייתי ראש </w:t>
      </w:r>
      <w:bookmarkStart w:id="11016" w:name="_ETM_Q1_792163"/>
      <w:bookmarkEnd w:id="11016"/>
      <w:r>
        <w:rPr>
          <w:rFonts w:hint="cs"/>
          <w:rtl/>
        </w:rPr>
        <w:t>ר</w:t>
      </w:r>
      <w:r w:rsidR="00037168">
        <w:rPr>
          <w:rFonts w:hint="cs"/>
          <w:rtl/>
        </w:rPr>
        <w:t xml:space="preserve">שות ביהודה ושומרות אני יודע מה </w:t>
      </w:r>
      <w:r>
        <w:rPr>
          <w:rFonts w:hint="cs"/>
          <w:rtl/>
        </w:rPr>
        <w:t xml:space="preserve">זה מרכיבי הביטחון האלה </w:t>
      </w:r>
      <w:bookmarkStart w:id="11017" w:name="_ETM_Q1_796163"/>
      <w:bookmarkEnd w:id="11017"/>
      <w:r w:rsidR="00037168">
        <w:rPr>
          <w:rFonts w:hint="cs"/>
          <w:rtl/>
        </w:rPr>
        <w:t xml:space="preserve">וגם מה ההבדל, אך </w:t>
      </w:r>
      <w:r>
        <w:rPr>
          <w:rFonts w:hint="cs"/>
          <w:rtl/>
        </w:rPr>
        <w:t>אתן להם לעבוד.</w:t>
      </w:r>
    </w:p>
    <w:p w14:paraId="5BE913B4" w14:textId="77777777" w:rsidR="00037168" w:rsidRDefault="00037168" w:rsidP="00037168">
      <w:pPr>
        <w:ind w:firstLine="0"/>
        <w:rPr>
          <w:rtl/>
        </w:rPr>
      </w:pPr>
      <w:bookmarkStart w:id="11018" w:name="_ETM_Q1_798363"/>
      <w:bookmarkEnd w:id="11018"/>
    </w:p>
    <w:p w14:paraId="17A5D6C8" w14:textId="77777777" w:rsidR="00037168" w:rsidRPr="00037168" w:rsidRDefault="00037168" w:rsidP="00037168">
      <w:pPr>
        <w:ind w:firstLine="0"/>
        <w:rPr>
          <w:u w:val="single"/>
          <w:rtl/>
        </w:rPr>
      </w:pPr>
      <w:bookmarkStart w:id="11019" w:name="ET_speaker_6361_3064"/>
      <w:r w:rsidRPr="00037168">
        <w:rPr>
          <w:rStyle w:val="TagStyle"/>
          <w:u w:val="single"/>
          <w:rtl/>
        </w:rPr>
        <w:t xml:space="preserve"> &lt;&lt; דובר &gt;&gt; </w:t>
      </w:r>
      <w:r w:rsidRPr="00037168">
        <w:rPr>
          <w:u w:val="single"/>
          <w:rtl/>
        </w:rPr>
        <w:t>נאור שירי (יש עתיד):</w:t>
      </w:r>
      <w:r w:rsidRPr="00037168">
        <w:rPr>
          <w:rStyle w:val="TagStyle"/>
          <w:u w:val="single"/>
          <w:rtl/>
        </w:rPr>
        <w:t xml:space="preserve"> &lt;&lt; דובר &gt;&gt;</w:t>
      </w:r>
      <w:r w:rsidRPr="00037168">
        <w:rPr>
          <w:u w:val="single"/>
          <w:rtl/>
        </w:rPr>
        <w:t xml:space="preserve">   </w:t>
      </w:r>
      <w:bookmarkEnd w:id="11019"/>
    </w:p>
    <w:p w14:paraId="502D754C" w14:textId="77777777" w:rsidR="00037168" w:rsidRDefault="00037168" w:rsidP="00037168">
      <w:pPr>
        <w:ind w:firstLine="0"/>
        <w:rPr>
          <w:rtl/>
        </w:rPr>
      </w:pPr>
    </w:p>
    <w:p w14:paraId="7AF9B8C0" w14:textId="77777777" w:rsidR="00EA7E20" w:rsidRDefault="00F17ACC" w:rsidP="00037168">
      <w:pPr>
        <w:rPr>
          <w:rtl/>
        </w:rPr>
      </w:pPr>
      <w:r>
        <w:rPr>
          <w:rFonts w:hint="cs"/>
          <w:rtl/>
        </w:rPr>
        <w:t>לשאול או לחכות שהם יענו?</w:t>
      </w:r>
    </w:p>
    <w:p w14:paraId="59319D47" w14:textId="77777777" w:rsidR="00037168" w:rsidRDefault="00037168" w:rsidP="00037168">
      <w:pPr>
        <w:ind w:firstLine="0"/>
        <w:rPr>
          <w:rtl/>
        </w:rPr>
      </w:pPr>
      <w:bookmarkStart w:id="11020" w:name="_ETM_Q1_801063"/>
      <w:bookmarkEnd w:id="11020"/>
    </w:p>
    <w:p w14:paraId="5F6B8CA0" w14:textId="77777777" w:rsidR="00037168" w:rsidRPr="00037168" w:rsidRDefault="00037168" w:rsidP="00037168">
      <w:pPr>
        <w:ind w:firstLine="0"/>
        <w:rPr>
          <w:u w:val="single"/>
          <w:rtl/>
        </w:rPr>
      </w:pPr>
      <w:bookmarkStart w:id="11021" w:name="ET_yor_5797_3065"/>
      <w:r w:rsidRPr="00037168">
        <w:rPr>
          <w:rStyle w:val="TagStyle"/>
          <w:u w:val="single"/>
          <w:rtl/>
        </w:rPr>
        <w:t xml:space="preserve"> &lt;&lt; יור &gt;&gt; </w:t>
      </w:r>
      <w:r w:rsidRPr="00037168">
        <w:rPr>
          <w:u w:val="single"/>
          <w:rtl/>
        </w:rPr>
        <w:t>היו"ר יצחק פינדרוס:</w:t>
      </w:r>
      <w:r w:rsidRPr="00037168">
        <w:rPr>
          <w:rStyle w:val="TagStyle"/>
          <w:u w:val="single"/>
          <w:rtl/>
        </w:rPr>
        <w:t xml:space="preserve"> &lt;&lt; יור &gt;&gt;</w:t>
      </w:r>
      <w:r w:rsidRPr="00037168">
        <w:rPr>
          <w:u w:val="single"/>
          <w:rtl/>
        </w:rPr>
        <w:t xml:space="preserve">   </w:t>
      </w:r>
      <w:bookmarkEnd w:id="11021"/>
    </w:p>
    <w:p w14:paraId="3BFEBC2E" w14:textId="77777777" w:rsidR="00037168" w:rsidRDefault="00037168" w:rsidP="00037168">
      <w:pPr>
        <w:ind w:firstLine="0"/>
        <w:rPr>
          <w:rtl/>
        </w:rPr>
      </w:pPr>
    </w:p>
    <w:p w14:paraId="3685F353" w14:textId="77777777" w:rsidR="00F17ACC" w:rsidRDefault="00F17ACC" w:rsidP="00037168">
      <w:pPr>
        <w:rPr>
          <w:rtl/>
        </w:rPr>
      </w:pPr>
      <w:r>
        <w:rPr>
          <w:rFonts w:hint="cs"/>
          <w:rtl/>
        </w:rPr>
        <w:t>תשא</w:t>
      </w:r>
      <w:bookmarkStart w:id="11022" w:name="_ETM_Q1_801363"/>
      <w:bookmarkEnd w:id="11022"/>
      <w:r>
        <w:rPr>
          <w:rFonts w:hint="cs"/>
          <w:rtl/>
        </w:rPr>
        <w:t>ל.</w:t>
      </w:r>
    </w:p>
    <w:p w14:paraId="4BD47CFC" w14:textId="77777777" w:rsidR="00037168" w:rsidRDefault="00037168" w:rsidP="00037168">
      <w:pPr>
        <w:ind w:firstLine="0"/>
        <w:rPr>
          <w:rtl/>
        </w:rPr>
      </w:pPr>
      <w:bookmarkStart w:id="11023" w:name="_ETM_Q1_802563"/>
      <w:bookmarkStart w:id="11024" w:name="_ETM_Q1_802863"/>
      <w:bookmarkEnd w:id="11023"/>
      <w:bookmarkEnd w:id="11024"/>
    </w:p>
    <w:p w14:paraId="31CBB47A" w14:textId="77777777" w:rsidR="00037168" w:rsidRPr="00037168" w:rsidRDefault="00037168" w:rsidP="00037168">
      <w:pPr>
        <w:ind w:firstLine="0"/>
        <w:rPr>
          <w:u w:val="single"/>
          <w:rtl/>
        </w:rPr>
      </w:pPr>
      <w:bookmarkStart w:id="11025" w:name="ET_speaker_6361_3066"/>
      <w:r w:rsidRPr="00037168">
        <w:rPr>
          <w:rStyle w:val="TagStyle"/>
          <w:u w:val="single"/>
          <w:rtl/>
        </w:rPr>
        <w:t xml:space="preserve"> &lt;&lt; דובר &gt;&gt; </w:t>
      </w:r>
      <w:r w:rsidRPr="00037168">
        <w:rPr>
          <w:u w:val="single"/>
          <w:rtl/>
        </w:rPr>
        <w:t>נאור שירי (יש עתיד):</w:t>
      </w:r>
      <w:r w:rsidRPr="00037168">
        <w:rPr>
          <w:rStyle w:val="TagStyle"/>
          <w:u w:val="single"/>
          <w:rtl/>
        </w:rPr>
        <w:t xml:space="preserve"> &lt;&lt; דובר &gt;&gt;</w:t>
      </w:r>
      <w:r w:rsidRPr="00037168">
        <w:rPr>
          <w:u w:val="single"/>
          <w:rtl/>
        </w:rPr>
        <w:t xml:space="preserve">   </w:t>
      </w:r>
      <w:bookmarkEnd w:id="11025"/>
    </w:p>
    <w:p w14:paraId="6ED7797E" w14:textId="77777777" w:rsidR="00037168" w:rsidRDefault="00037168" w:rsidP="00037168">
      <w:pPr>
        <w:ind w:firstLine="0"/>
        <w:rPr>
          <w:rtl/>
        </w:rPr>
      </w:pPr>
    </w:p>
    <w:p w14:paraId="5B5CDA6C" w14:textId="77777777" w:rsidR="00F17ACC" w:rsidRDefault="00F17ACC" w:rsidP="003E37B0">
      <w:pPr>
        <w:rPr>
          <w:rtl/>
        </w:rPr>
      </w:pPr>
      <w:bookmarkStart w:id="11026" w:name="_ETM_Q1_810167"/>
      <w:bookmarkEnd w:id="11026"/>
      <w:r>
        <w:rPr>
          <w:rFonts w:hint="cs"/>
          <w:rtl/>
        </w:rPr>
        <w:t>צהרי</w:t>
      </w:r>
      <w:bookmarkStart w:id="11027" w:name="_ETM_Q1_803963"/>
      <w:bookmarkEnd w:id="11027"/>
      <w:r>
        <w:rPr>
          <w:rFonts w:hint="cs"/>
          <w:rtl/>
        </w:rPr>
        <w:t>ים טובים. אני מתחבר לשאלה של ולאדי בנוגע לגרעינים</w:t>
      </w:r>
      <w:bookmarkStart w:id="11028" w:name="_ETM_Q1_832263"/>
      <w:bookmarkEnd w:id="11028"/>
      <w:r w:rsidR="003E37B0">
        <w:rPr>
          <w:rFonts w:hint="cs"/>
          <w:rtl/>
        </w:rPr>
        <w:t>. לא הגרעינים,</w:t>
      </w:r>
      <w:r>
        <w:rPr>
          <w:rFonts w:hint="cs"/>
          <w:rtl/>
        </w:rPr>
        <w:t xml:space="preserve"> הפנימיות.</w:t>
      </w:r>
    </w:p>
    <w:p w14:paraId="1434409F" w14:textId="77777777" w:rsidR="003E37B0" w:rsidRDefault="003E37B0" w:rsidP="003E37B0">
      <w:pPr>
        <w:ind w:firstLine="0"/>
        <w:rPr>
          <w:rtl/>
        </w:rPr>
      </w:pPr>
      <w:bookmarkStart w:id="11029" w:name="_ETM_Q1_834263"/>
      <w:bookmarkStart w:id="11030" w:name="_ETM_Q1_834463"/>
      <w:bookmarkEnd w:id="11029"/>
      <w:bookmarkEnd w:id="11030"/>
    </w:p>
    <w:p w14:paraId="339FD001" w14:textId="77777777" w:rsidR="003E37B0" w:rsidRPr="003E37B0" w:rsidRDefault="003E37B0" w:rsidP="003E37B0">
      <w:pPr>
        <w:ind w:firstLine="0"/>
        <w:rPr>
          <w:u w:val="single"/>
          <w:rtl/>
        </w:rPr>
      </w:pPr>
      <w:bookmarkStart w:id="11031" w:name="ET_yor_5797_3067"/>
      <w:r w:rsidRPr="003E37B0">
        <w:rPr>
          <w:rStyle w:val="TagStyle"/>
          <w:u w:val="single"/>
          <w:rtl/>
        </w:rPr>
        <w:t xml:space="preserve"> &lt;&lt; יור &gt;&gt; </w:t>
      </w:r>
      <w:r w:rsidRPr="003E37B0">
        <w:rPr>
          <w:u w:val="single"/>
          <w:rtl/>
        </w:rPr>
        <w:t>היו"ר יצחק פינדרוס:</w:t>
      </w:r>
      <w:r w:rsidRPr="003E37B0">
        <w:rPr>
          <w:rStyle w:val="TagStyle"/>
          <w:u w:val="single"/>
          <w:rtl/>
        </w:rPr>
        <w:t xml:space="preserve"> &lt;&lt; יור &gt;&gt;</w:t>
      </w:r>
      <w:r w:rsidRPr="003E37B0">
        <w:rPr>
          <w:u w:val="single"/>
          <w:rtl/>
        </w:rPr>
        <w:t xml:space="preserve">   </w:t>
      </w:r>
      <w:bookmarkEnd w:id="11031"/>
    </w:p>
    <w:p w14:paraId="14FB91B4" w14:textId="77777777" w:rsidR="003E37B0" w:rsidRDefault="003E37B0" w:rsidP="003E37B0">
      <w:pPr>
        <w:ind w:firstLine="0"/>
        <w:rPr>
          <w:rtl/>
        </w:rPr>
      </w:pPr>
    </w:p>
    <w:p w14:paraId="121169FB" w14:textId="77777777" w:rsidR="00F17ACC" w:rsidRDefault="00F17ACC" w:rsidP="003E37B0">
      <w:pPr>
        <w:rPr>
          <w:rtl/>
        </w:rPr>
      </w:pPr>
      <w:bookmarkStart w:id="11032" w:name="_ETM_Q1_834233"/>
      <w:bookmarkEnd w:id="11032"/>
      <w:r>
        <w:rPr>
          <w:rFonts w:hint="cs"/>
          <w:rtl/>
        </w:rPr>
        <w:t>אנחנו לא בפיסטוקים.</w:t>
      </w:r>
    </w:p>
    <w:p w14:paraId="411B6F84" w14:textId="77777777" w:rsidR="003E37B0" w:rsidRDefault="003E37B0" w:rsidP="003E37B0">
      <w:pPr>
        <w:ind w:firstLine="0"/>
        <w:rPr>
          <w:rtl/>
        </w:rPr>
      </w:pPr>
      <w:bookmarkStart w:id="11033" w:name="_ETM_Q1_836963"/>
      <w:bookmarkEnd w:id="11033"/>
    </w:p>
    <w:p w14:paraId="5491F0AC" w14:textId="77777777" w:rsidR="003E37B0" w:rsidRPr="003E37B0" w:rsidRDefault="003E37B0" w:rsidP="003E37B0">
      <w:pPr>
        <w:ind w:firstLine="0"/>
        <w:rPr>
          <w:u w:val="single"/>
          <w:rtl/>
        </w:rPr>
      </w:pPr>
      <w:bookmarkStart w:id="11034" w:name="ET_speaker_6361_3068"/>
      <w:r w:rsidRPr="003E37B0">
        <w:rPr>
          <w:rStyle w:val="TagStyle"/>
          <w:u w:val="single"/>
          <w:rtl/>
        </w:rPr>
        <w:t xml:space="preserve"> &lt;&lt; דובר &gt;&gt; </w:t>
      </w:r>
      <w:r w:rsidRPr="003E37B0">
        <w:rPr>
          <w:u w:val="single"/>
          <w:rtl/>
        </w:rPr>
        <w:t>נאור שירי (יש עתיד):</w:t>
      </w:r>
      <w:r w:rsidRPr="003E37B0">
        <w:rPr>
          <w:rStyle w:val="TagStyle"/>
          <w:u w:val="single"/>
          <w:rtl/>
        </w:rPr>
        <w:t xml:space="preserve"> &lt;&lt; דובר &gt;&gt;</w:t>
      </w:r>
      <w:r w:rsidRPr="003E37B0">
        <w:rPr>
          <w:u w:val="single"/>
          <w:rtl/>
        </w:rPr>
        <w:t xml:space="preserve">   </w:t>
      </w:r>
      <w:bookmarkEnd w:id="11034"/>
    </w:p>
    <w:p w14:paraId="7DCAC887" w14:textId="77777777" w:rsidR="003E37B0" w:rsidRDefault="003E37B0" w:rsidP="003E37B0">
      <w:pPr>
        <w:ind w:firstLine="0"/>
        <w:rPr>
          <w:rtl/>
        </w:rPr>
      </w:pPr>
    </w:p>
    <w:p w14:paraId="677BDF46" w14:textId="77777777" w:rsidR="00F17ACC" w:rsidRDefault="003E37B0" w:rsidP="003E37B0">
      <w:pPr>
        <w:rPr>
          <w:rtl/>
        </w:rPr>
      </w:pPr>
      <w:bookmarkStart w:id="11035" w:name="_ETM_Q1_837260"/>
      <w:bookmarkEnd w:id="11035"/>
      <w:r>
        <w:rPr>
          <w:rFonts w:hint="cs"/>
          <w:rtl/>
        </w:rPr>
        <w:t>המכינות, סליחה. זה הגרעין,</w:t>
      </w:r>
      <w:r w:rsidR="00F17ACC">
        <w:rPr>
          <w:rFonts w:hint="cs"/>
          <w:rtl/>
        </w:rPr>
        <w:t xml:space="preserve"> </w:t>
      </w:r>
      <w:r>
        <w:rPr>
          <w:rFonts w:hint="cs"/>
          <w:rtl/>
        </w:rPr>
        <w:t xml:space="preserve">אני </w:t>
      </w:r>
      <w:r w:rsidR="00F17ACC">
        <w:rPr>
          <w:rFonts w:hint="cs"/>
          <w:rtl/>
        </w:rPr>
        <w:t>עדיין עם הגרעין ה</w:t>
      </w:r>
      <w:bookmarkStart w:id="11036" w:name="_ETM_Q1_841363"/>
      <w:bookmarkEnd w:id="11036"/>
      <w:r w:rsidR="00F17ACC">
        <w:rPr>
          <w:rFonts w:hint="cs"/>
          <w:rtl/>
        </w:rPr>
        <w:t>תורני.</w:t>
      </w:r>
      <w:bookmarkStart w:id="11037" w:name="_ETM_Q1_842063"/>
      <w:bookmarkEnd w:id="11037"/>
      <w:r w:rsidR="00F17ACC">
        <w:rPr>
          <w:rFonts w:hint="cs"/>
          <w:rtl/>
        </w:rPr>
        <w:t xml:space="preserve"> הייתה העברה תקצי</w:t>
      </w:r>
      <w:r>
        <w:rPr>
          <w:rFonts w:hint="cs"/>
          <w:rtl/>
        </w:rPr>
        <w:t>בית</w:t>
      </w:r>
      <w:r w:rsidR="00F17ACC">
        <w:rPr>
          <w:rFonts w:hint="cs"/>
          <w:rtl/>
        </w:rPr>
        <w:t xml:space="preserve"> וביקשנו לקבל את הרשימה. </w:t>
      </w:r>
      <w:bookmarkStart w:id="11038" w:name="_ETM_Q1_848663"/>
      <w:bookmarkEnd w:id="11038"/>
      <w:r w:rsidR="00F17ACC">
        <w:rPr>
          <w:rFonts w:hint="cs"/>
          <w:rtl/>
        </w:rPr>
        <w:t xml:space="preserve">אלה היו שבועיים לפני סוף שנת התקציב. בהעברה שהעברנו, לא </w:t>
      </w:r>
      <w:bookmarkStart w:id="11039" w:name="_ETM_Q1_853863"/>
      <w:bookmarkEnd w:id="11039"/>
      <w:r w:rsidR="00F17ACC">
        <w:rPr>
          <w:rFonts w:hint="cs"/>
          <w:rtl/>
        </w:rPr>
        <w:t xml:space="preserve">היו תבחינים, אתם לא זוכרים כי היה פה איש ממשרד </w:t>
      </w:r>
      <w:bookmarkStart w:id="11040" w:name="_ETM_Q1_859263"/>
      <w:bookmarkEnd w:id="11040"/>
      <w:r w:rsidR="00F17ACC">
        <w:rPr>
          <w:rFonts w:hint="cs"/>
          <w:rtl/>
        </w:rPr>
        <w:t xml:space="preserve">החינוך שהסביר את זה. ביקשנו לקבל את התבחינים של פי </w:t>
      </w:r>
      <w:bookmarkStart w:id="11041" w:name="_ETM_Q1_863963"/>
      <w:bookmarkEnd w:id="11041"/>
      <w:r>
        <w:rPr>
          <w:rFonts w:hint="cs"/>
          <w:rtl/>
        </w:rPr>
        <w:t>הם תקבענה</w:t>
      </w:r>
      <w:r w:rsidR="00F17ACC">
        <w:rPr>
          <w:rFonts w:hint="cs"/>
          <w:rtl/>
        </w:rPr>
        <w:t xml:space="preserve"> המכינות שבגינן משפצים את המבנים</w:t>
      </w:r>
      <w:r w:rsidR="00887A0E">
        <w:rPr>
          <w:rFonts w:hint="cs"/>
          <w:rtl/>
        </w:rPr>
        <w:t xml:space="preserve">. דיברנו על אווילים </w:t>
      </w:r>
      <w:bookmarkStart w:id="11042" w:name="_ETM_Q1_870863"/>
      <w:bookmarkEnd w:id="11042"/>
      <w:r w:rsidR="00887A0E">
        <w:rPr>
          <w:rFonts w:hint="cs"/>
          <w:rtl/>
        </w:rPr>
        <w:t>ו</w:t>
      </w:r>
      <w:r>
        <w:rPr>
          <w:rFonts w:hint="cs"/>
          <w:rtl/>
        </w:rPr>
        <w:t xml:space="preserve">גילינו את </w:t>
      </w:r>
      <w:r w:rsidR="00887A0E">
        <w:rPr>
          <w:rFonts w:hint="cs"/>
          <w:rtl/>
        </w:rPr>
        <w:t xml:space="preserve">רכיב הביטחון והמרחק, הפקטור של הסיכון הביטחוני. </w:t>
      </w:r>
      <w:bookmarkStart w:id="11043" w:name="_ETM_Q1_881863"/>
      <w:bookmarkEnd w:id="11043"/>
      <w:r w:rsidR="00887A0E">
        <w:rPr>
          <w:rFonts w:hint="cs"/>
          <w:rtl/>
        </w:rPr>
        <w:t>הבנת מה אני אומר?</w:t>
      </w:r>
    </w:p>
    <w:p w14:paraId="16316091" w14:textId="77777777" w:rsidR="003E37B0" w:rsidRDefault="003E37B0" w:rsidP="003E37B0">
      <w:pPr>
        <w:ind w:firstLine="0"/>
        <w:rPr>
          <w:rtl/>
        </w:rPr>
      </w:pPr>
      <w:bookmarkStart w:id="11044" w:name="_ETM_Q1_883363"/>
      <w:bookmarkStart w:id="11045" w:name="_ETM_Q1_883463"/>
      <w:bookmarkEnd w:id="11044"/>
      <w:bookmarkEnd w:id="11045"/>
    </w:p>
    <w:p w14:paraId="7F524FDF" w14:textId="77777777" w:rsidR="003E37B0" w:rsidRPr="003E37B0" w:rsidRDefault="003E37B0" w:rsidP="003E37B0">
      <w:pPr>
        <w:ind w:firstLine="0"/>
        <w:rPr>
          <w:u w:val="single"/>
          <w:rtl/>
        </w:rPr>
      </w:pPr>
      <w:bookmarkStart w:id="11046" w:name="ET_speaker_דוריה_גנות_3069"/>
      <w:r w:rsidRPr="003E37B0">
        <w:rPr>
          <w:rStyle w:val="TagStyle"/>
          <w:u w:val="single"/>
          <w:rtl/>
        </w:rPr>
        <w:t xml:space="preserve"> &lt;&lt; דובר &gt;&gt; </w:t>
      </w:r>
      <w:r w:rsidRPr="003E37B0">
        <w:rPr>
          <w:u w:val="single"/>
          <w:rtl/>
        </w:rPr>
        <w:t>דוריה גנות:</w:t>
      </w:r>
      <w:r w:rsidRPr="003E37B0">
        <w:rPr>
          <w:rStyle w:val="TagStyle"/>
          <w:u w:val="single"/>
          <w:rtl/>
        </w:rPr>
        <w:t xml:space="preserve"> &lt;&lt; דובר &gt;&gt;</w:t>
      </w:r>
      <w:r w:rsidRPr="003E37B0">
        <w:rPr>
          <w:u w:val="single"/>
          <w:rtl/>
        </w:rPr>
        <w:t xml:space="preserve">   </w:t>
      </w:r>
      <w:bookmarkEnd w:id="11046"/>
    </w:p>
    <w:p w14:paraId="13CF1CDE" w14:textId="77777777" w:rsidR="003E37B0" w:rsidRDefault="003E37B0" w:rsidP="003E37B0">
      <w:pPr>
        <w:ind w:firstLine="0"/>
        <w:rPr>
          <w:rtl/>
        </w:rPr>
      </w:pPr>
    </w:p>
    <w:p w14:paraId="0B93380F" w14:textId="77777777" w:rsidR="00887A0E" w:rsidRDefault="00887A0E" w:rsidP="003E37B0">
      <w:pPr>
        <w:rPr>
          <w:rtl/>
        </w:rPr>
      </w:pPr>
      <w:r>
        <w:rPr>
          <w:rFonts w:hint="cs"/>
          <w:rtl/>
        </w:rPr>
        <w:t>אני</w:t>
      </w:r>
      <w:r w:rsidR="003E37B0">
        <w:rPr>
          <w:rFonts w:hint="cs"/>
          <w:rtl/>
        </w:rPr>
        <w:t xml:space="preserve"> </w:t>
      </w:r>
      <w:r>
        <w:rPr>
          <w:rFonts w:hint="cs"/>
          <w:rtl/>
        </w:rPr>
        <w:t>מבינה מה אתה אומר</w:t>
      </w:r>
      <w:r w:rsidR="003E37B0">
        <w:rPr>
          <w:rFonts w:hint="cs"/>
          <w:rtl/>
        </w:rPr>
        <w:t>.</w:t>
      </w:r>
    </w:p>
    <w:p w14:paraId="29DA4EE6" w14:textId="77777777" w:rsidR="003E37B0" w:rsidRDefault="003E37B0" w:rsidP="003E37B0">
      <w:pPr>
        <w:ind w:firstLine="0"/>
        <w:rPr>
          <w:rtl/>
        </w:rPr>
      </w:pPr>
      <w:bookmarkStart w:id="11047" w:name="_ETM_Q1_884963"/>
      <w:bookmarkEnd w:id="11047"/>
    </w:p>
    <w:p w14:paraId="371190EB" w14:textId="77777777" w:rsidR="003E37B0" w:rsidRPr="003E37B0" w:rsidRDefault="003E37B0" w:rsidP="003E37B0">
      <w:pPr>
        <w:ind w:firstLine="0"/>
        <w:rPr>
          <w:u w:val="single"/>
          <w:rtl/>
        </w:rPr>
      </w:pPr>
      <w:bookmarkStart w:id="11048" w:name="ET_yor_5797_3070"/>
      <w:r w:rsidRPr="003E37B0">
        <w:rPr>
          <w:rStyle w:val="TagStyle"/>
          <w:u w:val="single"/>
          <w:rtl/>
        </w:rPr>
        <w:t xml:space="preserve"> &lt;&lt; יור &gt;&gt; </w:t>
      </w:r>
      <w:r w:rsidRPr="003E37B0">
        <w:rPr>
          <w:u w:val="single"/>
          <w:rtl/>
        </w:rPr>
        <w:t>היו"ר יצחק פינדרוס:</w:t>
      </w:r>
      <w:r w:rsidRPr="003E37B0">
        <w:rPr>
          <w:rStyle w:val="TagStyle"/>
          <w:u w:val="single"/>
          <w:rtl/>
        </w:rPr>
        <w:t xml:space="preserve"> &lt;&lt; יור &gt;&gt;</w:t>
      </w:r>
      <w:r w:rsidRPr="003E37B0">
        <w:rPr>
          <w:u w:val="single"/>
          <w:rtl/>
        </w:rPr>
        <w:t xml:space="preserve">   </w:t>
      </w:r>
      <w:bookmarkEnd w:id="11048"/>
    </w:p>
    <w:p w14:paraId="37F14629" w14:textId="77777777" w:rsidR="003E37B0" w:rsidRDefault="003E37B0" w:rsidP="003E37B0">
      <w:pPr>
        <w:ind w:firstLine="0"/>
        <w:rPr>
          <w:rtl/>
        </w:rPr>
      </w:pPr>
    </w:p>
    <w:p w14:paraId="3E1D74FA" w14:textId="77777777" w:rsidR="00887A0E" w:rsidRDefault="003E37B0" w:rsidP="00F807C5">
      <w:pPr>
        <w:rPr>
          <w:rtl/>
        </w:rPr>
      </w:pPr>
      <w:r>
        <w:rPr>
          <w:rFonts w:hint="cs"/>
          <w:rtl/>
        </w:rPr>
        <w:t xml:space="preserve">המרחב הגיאוגרפי, שהוא חלק </w:t>
      </w:r>
      <w:r w:rsidR="00F807C5">
        <w:rPr>
          <w:rFonts w:hint="cs"/>
          <w:rtl/>
        </w:rPr>
        <w:t>- - -</w:t>
      </w:r>
      <w:r>
        <w:rPr>
          <w:rFonts w:hint="cs"/>
          <w:rtl/>
        </w:rPr>
        <w:t xml:space="preserve"> הביטחון. בעיקר ב</w:t>
      </w:r>
      <w:r w:rsidR="00887A0E">
        <w:rPr>
          <w:rFonts w:hint="cs"/>
          <w:rtl/>
        </w:rPr>
        <w:t xml:space="preserve">משרד הפנים אך גם </w:t>
      </w:r>
      <w:bookmarkStart w:id="11049" w:name="_ETM_Q1_886563"/>
      <w:bookmarkEnd w:id="11049"/>
      <w:r>
        <w:rPr>
          <w:rFonts w:hint="cs"/>
          <w:rtl/>
        </w:rPr>
        <w:t>אולי בחטיבה - - -</w:t>
      </w:r>
    </w:p>
    <w:p w14:paraId="0B1D6BBF" w14:textId="77777777" w:rsidR="003E37B0" w:rsidRDefault="003E37B0" w:rsidP="003E37B0">
      <w:pPr>
        <w:ind w:firstLine="0"/>
        <w:rPr>
          <w:rtl/>
        </w:rPr>
      </w:pPr>
      <w:bookmarkStart w:id="11050" w:name="_ETM_Q1_887363"/>
      <w:bookmarkStart w:id="11051" w:name="_ETM_Q1_887463"/>
      <w:bookmarkEnd w:id="11050"/>
      <w:bookmarkEnd w:id="11051"/>
    </w:p>
    <w:p w14:paraId="02BB3876" w14:textId="77777777" w:rsidR="003E37B0" w:rsidRPr="003E37B0" w:rsidRDefault="003E37B0" w:rsidP="003E37B0">
      <w:pPr>
        <w:ind w:firstLine="0"/>
        <w:rPr>
          <w:u w:val="single"/>
          <w:rtl/>
        </w:rPr>
      </w:pPr>
      <w:bookmarkStart w:id="11052" w:name="ET_speaker_6361_3071"/>
      <w:r w:rsidRPr="003E37B0">
        <w:rPr>
          <w:rStyle w:val="TagStyle"/>
          <w:u w:val="single"/>
          <w:rtl/>
        </w:rPr>
        <w:t xml:space="preserve"> &lt;&lt; דובר &gt;&gt; </w:t>
      </w:r>
      <w:r w:rsidRPr="003E37B0">
        <w:rPr>
          <w:u w:val="single"/>
          <w:rtl/>
        </w:rPr>
        <w:t>נאור שירי (יש עתיד):</w:t>
      </w:r>
      <w:r w:rsidRPr="003E37B0">
        <w:rPr>
          <w:rStyle w:val="TagStyle"/>
          <w:u w:val="single"/>
          <w:rtl/>
        </w:rPr>
        <w:t xml:space="preserve"> &lt;&lt; דובר &gt;&gt;</w:t>
      </w:r>
      <w:r w:rsidRPr="003E37B0">
        <w:rPr>
          <w:u w:val="single"/>
          <w:rtl/>
        </w:rPr>
        <w:t xml:space="preserve">   </w:t>
      </w:r>
      <w:bookmarkEnd w:id="11052"/>
    </w:p>
    <w:p w14:paraId="6371B193" w14:textId="77777777" w:rsidR="003E37B0" w:rsidRDefault="003E37B0" w:rsidP="003E37B0">
      <w:pPr>
        <w:ind w:firstLine="0"/>
        <w:rPr>
          <w:rtl/>
        </w:rPr>
      </w:pPr>
    </w:p>
    <w:p w14:paraId="1BB642C7" w14:textId="77777777" w:rsidR="00887A0E" w:rsidRDefault="00887A0E" w:rsidP="003E37B0">
      <w:pPr>
        <w:rPr>
          <w:rtl/>
        </w:rPr>
      </w:pPr>
      <w:r>
        <w:rPr>
          <w:rFonts w:hint="cs"/>
          <w:rtl/>
        </w:rPr>
        <w:t xml:space="preserve">לא אחזור על השאלות של קודמיי. אני לא זוכר </w:t>
      </w:r>
      <w:bookmarkStart w:id="11053" w:name="_ETM_Q1_891763"/>
      <w:bookmarkEnd w:id="11053"/>
      <w:r>
        <w:rPr>
          <w:rFonts w:hint="cs"/>
          <w:rtl/>
        </w:rPr>
        <w:t>אם שאלו לגבי הרכיב הקואליציוני בתקציב הזה.</w:t>
      </w:r>
    </w:p>
    <w:p w14:paraId="59146FE4" w14:textId="77777777" w:rsidR="003E37B0" w:rsidRDefault="003E37B0" w:rsidP="003E37B0">
      <w:pPr>
        <w:ind w:firstLine="0"/>
        <w:rPr>
          <w:rtl/>
        </w:rPr>
      </w:pPr>
      <w:bookmarkStart w:id="11054" w:name="_ETM_Q1_799523"/>
      <w:bookmarkStart w:id="11055" w:name="_ETM_Q1_799823"/>
      <w:bookmarkStart w:id="11056" w:name="_ETM_Q1_896163"/>
      <w:bookmarkStart w:id="11057" w:name="_ETM_Q1_896263"/>
      <w:bookmarkEnd w:id="11054"/>
      <w:bookmarkEnd w:id="11055"/>
      <w:bookmarkEnd w:id="11056"/>
      <w:bookmarkEnd w:id="11057"/>
    </w:p>
    <w:p w14:paraId="001566CF" w14:textId="77777777" w:rsidR="003E37B0" w:rsidRPr="003E37B0" w:rsidRDefault="003E37B0" w:rsidP="003E37B0">
      <w:pPr>
        <w:ind w:firstLine="0"/>
        <w:rPr>
          <w:u w:val="single"/>
          <w:rtl/>
        </w:rPr>
      </w:pPr>
      <w:bookmarkStart w:id="11058" w:name="ET_speaker_דוריה_גנות_3072"/>
      <w:r w:rsidRPr="003E37B0">
        <w:rPr>
          <w:rStyle w:val="TagStyle"/>
          <w:u w:val="single"/>
          <w:rtl/>
        </w:rPr>
        <w:t xml:space="preserve"> &lt;&lt; דובר &gt;&gt; </w:t>
      </w:r>
      <w:r w:rsidRPr="003E37B0">
        <w:rPr>
          <w:u w:val="single"/>
          <w:rtl/>
        </w:rPr>
        <w:t>דוריה גנות:</w:t>
      </w:r>
      <w:r w:rsidRPr="003E37B0">
        <w:rPr>
          <w:rStyle w:val="TagStyle"/>
          <w:u w:val="single"/>
          <w:rtl/>
        </w:rPr>
        <w:t xml:space="preserve"> &lt;&lt; דובר &gt;&gt;</w:t>
      </w:r>
      <w:r w:rsidRPr="003E37B0">
        <w:rPr>
          <w:u w:val="single"/>
          <w:rtl/>
        </w:rPr>
        <w:t xml:space="preserve">   </w:t>
      </w:r>
      <w:bookmarkEnd w:id="11058"/>
    </w:p>
    <w:p w14:paraId="5015B2AB" w14:textId="77777777" w:rsidR="003E37B0" w:rsidRDefault="003E37B0" w:rsidP="003E37B0">
      <w:pPr>
        <w:ind w:firstLine="0"/>
        <w:rPr>
          <w:rtl/>
        </w:rPr>
      </w:pPr>
    </w:p>
    <w:p w14:paraId="6B742F0C" w14:textId="77777777" w:rsidR="00887A0E" w:rsidRDefault="00887A0E" w:rsidP="003E37B0">
      <w:pPr>
        <w:rPr>
          <w:rtl/>
        </w:rPr>
      </w:pPr>
      <w:r>
        <w:rPr>
          <w:rFonts w:hint="cs"/>
          <w:rtl/>
        </w:rPr>
        <w:t>לא קיים</w:t>
      </w:r>
      <w:r w:rsidR="003E37B0">
        <w:rPr>
          <w:rFonts w:hint="cs"/>
          <w:rtl/>
        </w:rPr>
        <w:t>.</w:t>
      </w:r>
    </w:p>
    <w:p w14:paraId="256365BA" w14:textId="77777777" w:rsidR="008E302A" w:rsidRDefault="008E302A" w:rsidP="003E37B0">
      <w:pPr>
        <w:rPr>
          <w:rtl/>
        </w:rPr>
      </w:pPr>
    </w:p>
    <w:p w14:paraId="1878382B" w14:textId="77777777" w:rsidR="008E302A" w:rsidRDefault="008E302A" w:rsidP="003E37B0">
      <w:pPr>
        <w:rPr>
          <w:rtl/>
        </w:rPr>
      </w:pPr>
    </w:p>
    <w:p w14:paraId="633DE089" w14:textId="77777777" w:rsidR="003E37B0" w:rsidRDefault="003E37B0" w:rsidP="003E37B0">
      <w:pPr>
        <w:ind w:firstLine="0"/>
        <w:rPr>
          <w:rtl/>
        </w:rPr>
      </w:pPr>
      <w:bookmarkStart w:id="11059" w:name="_ETM_Q1_896763"/>
      <w:bookmarkEnd w:id="11059"/>
    </w:p>
    <w:p w14:paraId="57DBC74D" w14:textId="77777777" w:rsidR="003E37B0" w:rsidRPr="003E37B0" w:rsidRDefault="003E37B0" w:rsidP="003E37B0">
      <w:pPr>
        <w:ind w:firstLine="0"/>
        <w:rPr>
          <w:u w:val="single"/>
          <w:rtl/>
        </w:rPr>
      </w:pPr>
      <w:bookmarkStart w:id="11060" w:name="ET_speaker_6127_3073"/>
      <w:r w:rsidRPr="003E37B0">
        <w:rPr>
          <w:rStyle w:val="TagStyle"/>
          <w:u w:val="single"/>
          <w:rtl/>
        </w:rPr>
        <w:t xml:space="preserve"> &lt;&lt; דובר &gt;&gt; </w:t>
      </w:r>
      <w:r w:rsidRPr="003E37B0">
        <w:rPr>
          <w:u w:val="single"/>
          <w:rtl/>
        </w:rPr>
        <w:t>ולדימיר בליאק (יש עתיד):</w:t>
      </w:r>
      <w:r w:rsidRPr="003E37B0">
        <w:rPr>
          <w:rStyle w:val="TagStyle"/>
          <w:u w:val="single"/>
          <w:rtl/>
        </w:rPr>
        <w:t xml:space="preserve"> &lt;&lt; דובר &gt;&gt;</w:t>
      </w:r>
      <w:r w:rsidRPr="003E37B0">
        <w:rPr>
          <w:u w:val="single"/>
          <w:rtl/>
        </w:rPr>
        <w:t xml:space="preserve">   </w:t>
      </w:r>
      <w:bookmarkEnd w:id="11060"/>
    </w:p>
    <w:p w14:paraId="2579C584" w14:textId="77777777" w:rsidR="003E37B0" w:rsidRDefault="003E37B0" w:rsidP="003E37B0">
      <w:pPr>
        <w:ind w:firstLine="0"/>
        <w:rPr>
          <w:rtl/>
        </w:rPr>
      </w:pPr>
    </w:p>
    <w:p w14:paraId="4B9B2C0C" w14:textId="77777777" w:rsidR="00887A0E" w:rsidRDefault="00887A0E" w:rsidP="003E37B0">
      <w:pPr>
        <w:rPr>
          <w:rtl/>
        </w:rPr>
      </w:pPr>
      <w:r>
        <w:rPr>
          <w:rFonts w:hint="cs"/>
          <w:rtl/>
        </w:rPr>
        <w:t xml:space="preserve">שאלתי על אחוז </w:t>
      </w:r>
      <w:bookmarkStart w:id="11061" w:name="_ETM_Q1_897763"/>
      <w:bookmarkEnd w:id="11061"/>
      <w:r>
        <w:rPr>
          <w:rFonts w:hint="cs"/>
          <w:rtl/>
        </w:rPr>
        <w:t>הכספים הקואליציוניים בתקציב המשרד.</w:t>
      </w:r>
    </w:p>
    <w:p w14:paraId="1AF5B30F" w14:textId="77777777" w:rsidR="003E37B0" w:rsidRDefault="003E37B0" w:rsidP="003E37B0">
      <w:pPr>
        <w:ind w:firstLine="0"/>
        <w:rPr>
          <w:rtl/>
        </w:rPr>
      </w:pPr>
      <w:bookmarkStart w:id="11062" w:name="_ETM_Q1_901063"/>
      <w:bookmarkStart w:id="11063" w:name="_ETM_Q1_901163"/>
      <w:bookmarkEnd w:id="11062"/>
      <w:bookmarkEnd w:id="11063"/>
    </w:p>
    <w:p w14:paraId="5EE31319" w14:textId="77777777" w:rsidR="003E37B0" w:rsidRPr="003E37B0" w:rsidRDefault="003E37B0" w:rsidP="003E37B0">
      <w:pPr>
        <w:ind w:firstLine="0"/>
        <w:rPr>
          <w:u w:val="single"/>
          <w:rtl/>
        </w:rPr>
      </w:pPr>
      <w:bookmarkStart w:id="11064" w:name="ET_speaker_6361_3074"/>
      <w:r w:rsidRPr="003E37B0">
        <w:rPr>
          <w:rStyle w:val="TagStyle"/>
          <w:u w:val="single"/>
          <w:rtl/>
        </w:rPr>
        <w:t xml:space="preserve"> &lt;&lt; דובר &gt;&gt; </w:t>
      </w:r>
      <w:r w:rsidRPr="003E37B0">
        <w:rPr>
          <w:u w:val="single"/>
          <w:rtl/>
        </w:rPr>
        <w:t>נאור שירי (יש עתיד):</w:t>
      </w:r>
      <w:r w:rsidRPr="003E37B0">
        <w:rPr>
          <w:rStyle w:val="TagStyle"/>
          <w:u w:val="single"/>
          <w:rtl/>
        </w:rPr>
        <w:t xml:space="preserve"> &lt;&lt; דובר &gt;&gt;</w:t>
      </w:r>
      <w:r w:rsidRPr="003E37B0">
        <w:rPr>
          <w:u w:val="single"/>
          <w:rtl/>
        </w:rPr>
        <w:t xml:space="preserve">   </w:t>
      </w:r>
      <w:bookmarkEnd w:id="11064"/>
    </w:p>
    <w:p w14:paraId="48609F51" w14:textId="77777777" w:rsidR="003E37B0" w:rsidRDefault="003E37B0" w:rsidP="003E37B0">
      <w:pPr>
        <w:ind w:firstLine="0"/>
        <w:rPr>
          <w:rtl/>
        </w:rPr>
      </w:pPr>
    </w:p>
    <w:p w14:paraId="3DCCBC38" w14:textId="77777777" w:rsidR="00887A0E" w:rsidRDefault="003E37B0" w:rsidP="003E37B0">
      <w:pPr>
        <w:rPr>
          <w:rtl/>
        </w:rPr>
      </w:pPr>
      <w:r>
        <w:rPr>
          <w:rFonts w:hint="cs"/>
          <w:rtl/>
        </w:rPr>
        <w:t>ו</w:t>
      </w:r>
      <w:r w:rsidR="00887A0E">
        <w:rPr>
          <w:rFonts w:hint="cs"/>
          <w:rtl/>
        </w:rPr>
        <w:t xml:space="preserve">בתקציב הזה אני רואה שלא שמו שם, </w:t>
      </w:r>
      <w:bookmarkStart w:id="11065" w:name="_ETM_Q1_904063"/>
      <w:bookmarkEnd w:id="11065"/>
      <w:r w:rsidR="00887A0E">
        <w:rPr>
          <w:rFonts w:hint="cs"/>
          <w:rtl/>
        </w:rPr>
        <w:t>אין.</w:t>
      </w:r>
    </w:p>
    <w:p w14:paraId="725D895B" w14:textId="77777777" w:rsidR="003E37B0" w:rsidRDefault="003E37B0" w:rsidP="003E37B0">
      <w:pPr>
        <w:ind w:firstLine="0"/>
        <w:rPr>
          <w:rtl/>
        </w:rPr>
      </w:pPr>
      <w:bookmarkStart w:id="11066" w:name="_ETM_Q1_904263"/>
      <w:bookmarkEnd w:id="11066"/>
    </w:p>
    <w:p w14:paraId="096B602C" w14:textId="77777777" w:rsidR="003E37B0" w:rsidRPr="003E37B0" w:rsidRDefault="003E37B0" w:rsidP="003E37B0">
      <w:pPr>
        <w:ind w:firstLine="0"/>
        <w:rPr>
          <w:u w:val="single"/>
          <w:rtl/>
        </w:rPr>
      </w:pPr>
      <w:bookmarkStart w:id="11067" w:name="ET_yor_5797_3075"/>
      <w:r w:rsidRPr="003E37B0">
        <w:rPr>
          <w:rStyle w:val="TagStyle"/>
          <w:u w:val="single"/>
          <w:rtl/>
        </w:rPr>
        <w:t xml:space="preserve"> &lt;&lt; יור &gt;&gt; </w:t>
      </w:r>
      <w:r w:rsidRPr="003E37B0">
        <w:rPr>
          <w:u w:val="single"/>
          <w:rtl/>
        </w:rPr>
        <w:t>היו"ר יצחק פינדרוס:</w:t>
      </w:r>
      <w:r w:rsidRPr="003E37B0">
        <w:rPr>
          <w:rStyle w:val="TagStyle"/>
          <w:u w:val="single"/>
          <w:rtl/>
        </w:rPr>
        <w:t xml:space="preserve"> &lt;&lt; יור &gt;&gt;</w:t>
      </w:r>
      <w:r w:rsidRPr="003E37B0">
        <w:rPr>
          <w:u w:val="single"/>
          <w:rtl/>
        </w:rPr>
        <w:t xml:space="preserve">   </w:t>
      </w:r>
      <w:bookmarkEnd w:id="11067"/>
    </w:p>
    <w:p w14:paraId="7755320D" w14:textId="77777777" w:rsidR="003E37B0" w:rsidRDefault="003E37B0" w:rsidP="003E37B0">
      <w:pPr>
        <w:ind w:firstLine="0"/>
        <w:rPr>
          <w:rtl/>
        </w:rPr>
      </w:pPr>
    </w:p>
    <w:p w14:paraId="1A6E1429" w14:textId="77777777" w:rsidR="00887A0E" w:rsidRDefault="00887A0E" w:rsidP="003E37B0">
      <w:pPr>
        <w:rPr>
          <w:rtl/>
        </w:rPr>
      </w:pPr>
      <w:r>
        <w:rPr>
          <w:rFonts w:hint="cs"/>
          <w:rtl/>
        </w:rPr>
        <w:t xml:space="preserve">היא </w:t>
      </w:r>
      <w:bookmarkStart w:id="11068" w:name="_ETM_Q1_904563"/>
      <w:bookmarkEnd w:id="11068"/>
      <w:r>
        <w:rPr>
          <w:rFonts w:hint="cs"/>
          <w:rtl/>
        </w:rPr>
        <w:t>אמרה את זה</w:t>
      </w:r>
      <w:r w:rsidR="003E37B0">
        <w:rPr>
          <w:rFonts w:hint="cs"/>
          <w:rtl/>
        </w:rPr>
        <w:t>.</w:t>
      </w:r>
    </w:p>
    <w:p w14:paraId="0C08310E" w14:textId="77777777" w:rsidR="003E37B0" w:rsidRDefault="003E37B0" w:rsidP="003E37B0">
      <w:pPr>
        <w:ind w:firstLine="0"/>
        <w:rPr>
          <w:rtl/>
        </w:rPr>
      </w:pPr>
      <w:bookmarkStart w:id="11069" w:name="_ETM_Q1_906463"/>
      <w:bookmarkEnd w:id="11069"/>
    </w:p>
    <w:p w14:paraId="314E967E" w14:textId="77777777" w:rsidR="003E37B0" w:rsidRPr="003E37B0" w:rsidRDefault="003E37B0" w:rsidP="003E37B0">
      <w:pPr>
        <w:ind w:firstLine="0"/>
        <w:rPr>
          <w:u w:val="single"/>
          <w:rtl/>
        </w:rPr>
      </w:pPr>
      <w:bookmarkStart w:id="11070" w:name="ET_speaker_6361_3076"/>
      <w:r w:rsidRPr="003E37B0">
        <w:rPr>
          <w:rStyle w:val="TagStyle"/>
          <w:u w:val="single"/>
          <w:rtl/>
        </w:rPr>
        <w:t xml:space="preserve"> &lt;&lt; דובר &gt;&gt; </w:t>
      </w:r>
      <w:r w:rsidRPr="003E37B0">
        <w:rPr>
          <w:u w:val="single"/>
          <w:rtl/>
        </w:rPr>
        <w:t>נאור שירי (יש עתיד):</w:t>
      </w:r>
      <w:r w:rsidRPr="003E37B0">
        <w:rPr>
          <w:rStyle w:val="TagStyle"/>
          <w:u w:val="single"/>
          <w:rtl/>
        </w:rPr>
        <w:t xml:space="preserve"> &lt;&lt; דובר &gt;&gt;</w:t>
      </w:r>
      <w:r w:rsidRPr="003E37B0">
        <w:rPr>
          <w:u w:val="single"/>
          <w:rtl/>
        </w:rPr>
        <w:t xml:space="preserve">   </w:t>
      </w:r>
      <w:bookmarkEnd w:id="11070"/>
    </w:p>
    <w:p w14:paraId="2EF0204A" w14:textId="77777777" w:rsidR="003E37B0" w:rsidRDefault="003E37B0" w:rsidP="003E37B0">
      <w:pPr>
        <w:ind w:firstLine="0"/>
        <w:rPr>
          <w:rtl/>
        </w:rPr>
      </w:pPr>
    </w:p>
    <w:p w14:paraId="4D13796B" w14:textId="77777777" w:rsidR="00887A0E" w:rsidRDefault="00887A0E" w:rsidP="003E37B0">
      <w:pPr>
        <w:rPr>
          <w:rtl/>
        </w:rPr>
      </w:pPr>
      <w:r>
        <w:rPr>
          <w:rFonts w:hint="cs"/>
          <w:rtl/>
        </w:rPr>
        <w:t>שזה</w:t>
      </w:r>
      <w:bookmarkStart w:id="11071" w:name="_ETM_Q1_906663"/>
      <w:bookmarkEnd w:id="11071"/>
      <w:r>
        <w:rPr>
          <w:rFonts w:hint="cs"/>
          <w:rtl/>
        </w:rPr>
        <w:t xml:space="preserve"> מצחיק</w:t>
      </w:r>
      <w:r w:rsidR="003E37B0">
        <w:rPr>
          <w:rFonts w:hint="cs"/>
          <w:rtl/>
        </w:rPr>
        <w:t>.</w:t>
      </w:r>
    </w:p>
    <w:p w14:paraId="7F25E318" w14:textId="77777777" w:rsidR="002E64E2" w:rsidRDefault="002E64E2" w:rsidP="002E64E2">
      <w:pPr>
        <w:ind w:firstLine="0"/>
        <w:rPr>
          <w:rtl/>
        </w:rPr>
      </w:pPr>
      <w:bookmarkStart w:id="11072" w:name="_ETM_Q1_908263"/>
      <w:bookmarkStart w:id="11073" w:name="_ETM_Q1_908463"/>
      <w:bookmarkEnd w:id="11072"/>
      <w:bookmarkEnd w:id="11073"/>
    </w:p>
    <w:p w14:paraId="6B861F21" w14:textId="77777777" w:rsidR="002E64E2" w:rsidRPr="002E64E2" w:rsidRDefault="002E64E2" w:rsidP="002E64E2">
      <w:pPr>
        <w:ind w:firstLine="0"/>
        <w:rPr>
          <w:u w:val="single"/>
          <w:rtl/>
        </w:rPr>
      </w:pPr>
      <w:bookmarkStart w:id="11074" w:name="ET_yor_5797_3077"/>
      <w:r w:rsidRPr="002E64E2">
        <w:rPr>
          <w:rStyle w:val="TagStyle"/>
          <w:u w:val="single"/>
          <w:rtl/>
        </w:rPr>
        <w:t xml:space="preserve"> &lt;&lt; יור &gt;&gt; </w:t>
      </w:r>
      <w:r w:rsidRPr="002E64E2">
        <w:rPr>
          <w:u w:val="single"/>
          <w:rtl/>
        </w:rPr>
        <w:t>היו"ר יצחק פינדרוס:</w:t>
      </w:r>
      <w:r w:rsidRPr="002E64E2">
        <w:rPr>
          <w:rStyle w:val="TagStyle"/>
          <w:u w:val="single"/>
          <w:rtl/>
        </w:rPr>
        <w:t xml:space="preserve"> &lt;&lt; יור &gt;&gt;</w:t>
      </w:r>
      <w:r w:rsidRPr="002E64E2">
        <w:rPr>
          <w:u w:val="single"/>
          <w:rtl/>
        </w:rPr>
        <w:t xml:space="preserve">   </w:t>
      </w:r>
      <w:bookmarkEnd w:id="11074"/>
    </w:p>
    <w:p w14:paraId="1365284E" w14:textId="77777777" w:rsidR="002E64E2" w:rsidRDefault="002E64E2" w:rsidP="002E64E2">
      <w:pPr>
        <w:ind w:firstLine="0"/>
        <w:rPr>
          <w:rtl/>
        </w:rPr>
      </w:pPr>
    </w:p>
    <w:p w14:paraId="2AC800CB" w14:textId="77777777" w:rsidR="00887A0E" w:rsidRDefault="002E64E2" w:rsidP="002E64E2">
      <w:pPr>
        <w:rPr>
          <w:rtl/>
        </w:rPr>
      </w:pPr>
      <w:r>
        <w:rPr>
          <w:rFonts w:hint="cs"/>
          <w:rtl/>
        </w:rPr>
        <w:t>אמרתי, רבותיי,</w:t>
      </w:r>
      <w:r w:rsidR="00887A0E">
        <w:rPr>
          <w:rFonts w:hint="cs"/>
          <w:rtl/>
        </w:rPr>
        <w:t xml:space="preserve"> אתם עובדים עלינו עוד </w:t>
      </w:r>
      <w:bookmarkStart w:id="11075" w:name="_ETM_Q1_910963"/>
      <w:bookmarkEnd w:id="11075"/>
      <w:r w:rsidR="00887A0E">
        <w:rPr>
          <w:rFonts w:hint="cs"/>
          <w:rtl/>
        </w:rPr>
        <w:t>הפעם.</w:t>
      </w:r>
    </w:p>
    <w:p w14:paraId="55D33806" w14:textId="77777777" w:rsidR="002E64E2" w:rsidRDefault="002E64E2" w:rsidP="002E64E2">
      <w:pPr>
        <w:ind w:firstLine="0"/>
        <w:rPr>
          <w:rtl/>
        </w:rPr>
      </w:pPr>
    </w:p>
    <w:p w14:paraId="23191493" w14:textId="77777777" w:rsidR="002E64E2" w:rsidRPr="002E64E2" w:rsidRDefault="002E64E2" w:rsidP="002E64E2">
      <w:pPr>
        <w:ind w:firstLine="0"/>
        <w:rPr>
          <w:u w:val="single"/>
          <w:rtl/>
        </w:rPr>
      </w:pPr>
      <w:bookmarkStart w:id="11076" w:name="ET_speaker_6127_3078"/>
      <w:r w:rsidRPr="002E64E2">
        <w:rPr>
          <w:rStyle w:val="TagStyle"/>
          <w:u w:val="single"/>
          <w:rtl/>
        </w:rPr>
        <w:t xml:space="preserve"> &lt;&lt; דובר &gt;&gt; </w:t>
      </w:r>
      <w:r w:rsidRPr="002E64E2">
        <w:rPr>
          <w:u w:val="single"/>
          <w:rtl/>
        </w:rPr>
        <w:t>ולדימיר בליאק (יש עתיד):</w:t>
      </w:r>
      <w:r w:rsidRPr="002E64E2">
        <w:rPr>
          <w:rStyle w:val="TagStyle"/>
          <w:u w:val="single"/>
          <w:rtl/>
        </w:rPr>
        <w:t xml:space="preserve"> &lt;&lt; דובר &gt;&gt;</w:t>
      </w:r>
      <w:r w:rsidRPr="002E64E2">
        <w:rPr>
          <w:u w:val="single"/>
          <w:rtl/>
        </w:rPr>
        <w:t xml:space="preserve">   </w:t>
      </w:r>
      <w:bookmarkEnd w:id="11076"/>
    </w:p>
    <w:p w14:paraId="14370F71" w14:textId="77777777" w:rsidR="002E64E2" w:rsidRDefault="002E64E2" w:rsidP="002E64E2">
      <w:pPr>
        <w:ind w:firstLine="0"/>
        <w:rPr>
          <w:rtl/>
        </w:rPr>
      </w:pPr>
    </w:p>
    <w:p w14:paraId="1F5812D5" w14:textId="77777777" w:rsidR="002E64E2" w:rsidRDefault="002E64E2" w:rsidP="002E64E2">
      <w:pPr>
        <w:rPr>
          <w:rtl/>
        </w:rPr>
      </w:pPr>
      <w:r>
        <w:rPr>
          <w:rFonts w:hint="cs"/>
          <w:rtl/>
        </w:rPr>
        <w:t>לכן זה עדיין נמוך.</w:t>
      </w:r>
    </w:p>
    <w:p w14:paraId="10D73260" w14:textId="77777777" w:rsidR="002E64E2" w:rsidRDefault="002E64E2" w:rsidP="002E64E2">
      <w:pPr>
        <w:ind w:firstLine="0"/>
        <w:rPr>
          <w:rtl/>
        </w:rPr>
      </w:pPr>
    </w:p>
    <w:p w14:paraId="2AB43ACF" w14:textId="77777777" w:rsidR="002E64E2" w:rsidRPr="002E64E2" w:rsidRDefault="002E64E2" w:rsidP="002E64E2">
      <w:pPr>
        <w:ind w:firstLine="0"/>
        <w:rPr>
          <w:u w:val="single"/>
          <w:rtl/>
        </w:rPr>
      </w:pPr>
      <w:bookmarkStart w:id="11077" w:name="ET_yor_5797_3081"/>
      <w:r w:rsidRPr="002E64E2">
        <w:rPr>
          <w:rStyle w:val="TagStyle"/>
          <w:u w:val="single"/>
          <w:rtl/>
        </w:rPr>
        <w:t xml:space="preserve"> &lt;&lt; יור &gt;&gt; </w:t>
      </w:r>
      <w:r w:rsidRPr="002E64E2">
        <w:rPr>
          <w:u w:val="single"/>
          <w:rtl/>
        </w:rPr>
        <w:t>היו"ר יצחק פינדרוס:</w:t>
      </w:r>
      <w:r w:rsidRPr="002E64E2">
        <w:rPr>
          <w:rStyle w:val="TagStyle"/>
          <w:u w:val="single"/>
          <w:rtl/>
        </w:rPr>
        <w:t xml:space="preserve"> &lt;&lt; יור &gt;&gt;</w:t>
      </w:r>
      <w:r w:rsidRPr="002E64E2">
        <w:rPr>
          <w:u w:val="single"/>
          <w:rtl/>
        </w:rPr>
        <w:t xml:space="preserve">   </w:t>
      </w:r>
      <w:bookmarkEnd w:id="11077"/>
    </w:p>
    <w:p w14:paraId="5F40D7F0" w14:textId="77777777" w:rsidR="002E64E2" w:rsidRDefault="002E64E2" w:rsidP="002E64E2">
      <w:pPr>
        <w:ind w:firstLine="0"/>
        <w:rPr>
          <w:rtl/>
        </w:rPr>
      </w:pPr>
    </w:p>
    <w:p w14:paraId="55A8E9A1" w14:textId="77777777" w:rsidR="00887A0E" w:rsidRDefault="002E64E2" w:rsidP="002E64E2">
      <w:pPr>
        <w:rPr>
          <w:rtl/>
        </w:rPr>
      </w:pPr>
      <w:r>
        <w:rPr>
          <w:rFonts w:hint="cs"/>
          <w:rtl/>
        </w:rPr>
        <w:t xml:space="preserve">שני עשורים זה כבר </w:t>
      </w:r>
      <w:bookmarkStart w:id="11078" w:name="_ETM_Q1_912263"/>
      <w:bookmarkStart w:id="11079" w:name="_ETM_Q1_912663"/>
      <w:bookmarkEnd w:id="11078"/>
      <w:bookmarkEnd w:id="11079"/>
      <w:r>
        <w:rPr>
          <w:rFonts w:hint="cs"/>
          <w:rtl/>
        </w:rPr>
        <w:t>תקציב קואליציוני</w:t>
      </w:r>
      <w:r w:rsidR="00887A0E">
        <w:rPr>
          <w:rFonts w:hint="cs"/>
          <w:rtl/>
        </w:rPr>
        <w:t>.</w:t>
      </w:r>
    </w:p>
    <w:p w14:paraId="4C179E5A" w14:textId="77777777" w:rsidR="002E64E2" w:rsidRDefault="002E64E2" w:rsidP="002E64E2">
      <w:pPr>
        <w:ind w:firstLine="0"/>
        <w:rPr>
          <w:rtl/>
        </w:rPr>
      </w:pPr>
      <w:bookmarkStart w:id="11080" w:name="_ETM_Q1_920563"/>
      <w:bookmarkEnd w:id="11080"/>
    </w:p>
    <w:p w14:paraId="4122CCDE" w14:textId="77777777" w:rsidR="002E64E2" w:rsidRPr="002E64E2" w:rsidRDefault="002E64E2" w:rsidP="002E64E2">
      <w:pPr>
        <w:ind w:firstLine="0"/>
        <w:rPr>
          <w:u w:val="single"/>
          <w:rtl/>
        </w:rPr>
      </w:pPr>
      <w:bookmarkStart w:id="11081" w:name="ET_speaker_6127_3082"/>
      <w:r w:rsidRPr="002E64E2">
        <w:rPr>
          <w:rStyle w:val="TagStyle"/>
          <w:u w:val="single"/>
          <w:rtl/>
        </w:rPr>
        <w:t xml:space="preserve"> &lt;&lt; דובר &gt;&gt; </w:t>
      </w:r>
      <w:r w:rsidRPr="002E64E2">
        <w:rPr>
          <w:u w:val="single"/>
          <w:rtl/>
        </w:rPr>
        <w:t>ולדימיר בליאק (יש עתיד):</w:t>
      </w:r>
      <w:r w:rsidRPr="002E64E2">
        <w:rPr>
          <w:rStyle w:val="TagStyle"/>
          <w:u w:val="single"/>
          <w:rtl/>
        </w:rPr>
        <w:t xml:space="preserve"> &lt;&lt; דובר &gt;&gt;</w:t>
      </w:r>
      <w:r w:rsidRPr="002E64E2">
        <w:rPr>
          <w:u w:val="single"/>
          <w:rtl/>
        </w:rPr>
        <w:t xml:space="preserve">   </w:t>
      </w:r>
      <w:bookmarkEnd w:id="11081"/>
    </w:p>
    <w:p w14:paraId="6F1A493F" w14:textId="77777777" w:rsidR="002E64E2" w:rsidRDefault="002E64E2" w:rsidP="002E64E2">
      <w:pPr>
        <w:ind w:firstLine="0"/>
        <w:rPr>
          <w:rtl/>
        </w:rPr>
      </w:pPr>
    </w:p>
    <w:p w14:paraId="5E78E59A" w14:textId="77777777" w:rsidR="00887A0E" w:rsidRDefault="00887A0E" w:rsidP="002E64E2">
      <w:pPr>
        <w:rPr>
          <w:rtl/>
        </w:rPr>
      </w:pPr>
      <w:r>
        <w:rPr>
          <w:rFonts w:hint="cs"/>
          <w:rtl/>
        </w:rPr>
        <w:t>למ</w:t>
      </w:r>
      <w:bookmarkStart w:id="11082" w:name="_ETM_Q1_920663"/>
      <w:bookmarkEnd w:id="11082"/>
      <w:r>
        <w:rPr>
          <w:rFonts w:hint="cs"/>
          <w:rtl/>
        </w:rPr>
        <w:t xml:space="preserve">ה אין פה </w:t>
      </w:r>
      <w:bookmarkStart w:id="11083" w:name="_ETM_Q1_921463"/>
      <w:bookmarkEnd w:id="11083"/>
      <w:r>
        <w:rPr>
          <w:rFonts w:hint="cs"/>
          <w:rtl/>
        </w:rPr>
        <w:t>עתודה לכספים קואליציוניים?</w:t>
      </w:r>
    </w:p>
    <w:p w14:paraId="4D67559A" w14:textId="77777777" w:rsidR="004F5048" w:rsidRDefault="004F5048" w:rsidP="002E64E2">
      <w:pPr>
        <w:rPr>
          <w:rtl/>
        </w:rPr>
      </w:pPr>
    </w:p>
    <w:p w14:paraId="1A259FDC" w14:textId="77777777" w:rsidR="002E64E2" w:rsidRPr="002E64E2" w:rsidRDefault="002E64E2" w:rsidP="002E64E2">
      <w:pPr>
        <w:ind w:firstLine="0"/>
        <w:rPr>
          <w:u w:val="single"/>
          <w:rtl/>
        </w:rPr>
      </w:pPr>
      <w:bookmarkStart w:id="11084" w:name="_ETM_Q1_923463"/>
      <w:bookmarkStart w:id="11085" w:name="_ETM_Q1_923663"/>
      <w:bookmarkStart w:id="11086" w:name="ET_speaker_6361_3083"/>
      <w:bookmarkEnd w:id="11084"/>
      <w:bookmarkEnd w:id="11085"/>
      <w:r w:rsidRPr="002E64E2">
        <w:rPr>
          <w:rStyle w:val="TagStyle"/>
          <w:u w:val="single"/>
          <w:rtl/>
        </w:rPr>
        <w:t xml:space="preserve"> &lt;&lt; דובר &gt;&gt; </w:t>
      </w:r>
      <w:r w:rsidRPr="002E64E2">
        <w:rPr>
          <w:u w:val="single"/>
          <w:rtl/>
        </w:rPr>
        <w:t>נאור שירי (יש עתיד):</w:t>
      </w:r>
      <w:r w:rsidRPr="002E64E2">
        <w:rPr>
          <w:rStyle w:val="TagStyle"/>
          <w:u w:val="single"/>
          <w:rtl/>
        </w:rPr>
        <w:t xml:space="preserve"> &lt;&lt; דובר &gt;&gt;</w:t>
      </w:r>
      <w:r w:rsidRPr="002E64E2">
        <w:rPr>
          <w:u w:val="single"/>
          <w:rtl/>
        </w:rPr>
        <w:t xml:space="preserve">   </w:t>
      </w:r>
      <w:bookmarkEnd w:id="11086"/>
    </w:p>
    <w:p w14:paraId="30727F55" w14:textId="77777777" w:rsidR="002E64E2" w:rsidRDefault="002E64E2" w:rsidP="002E64E2">
      <w:pPr>
        <w:ind w:firstLine="0"/>
        <w:rPr>
          <w:rtl/>
        </w:rPr>
      </w:pPr>
    </w:p>
    <w:p w14:paraId="0D737AE0" w14:textId="77777777" w:rsidR="004F5048" w:rsidRDefault="00887A0E" w:rsidP="00175705">
      <w:pPr>
        <w:rPr>
          <w:rtl/>
        </w:rPr>
      </w:pPr>
      <w:r>
        <w:rPr>
          <w:rFonts w:hint="cs"/>
          <w:rtl/>
        </w:rPr>
        <w:t xml:space="preserve">כי ב-80 מיליון בסגני שרים שמתם, אך במשרד </w:t>
      </w:r>
      <w:bookmarkStart w:id="11087" w:name="_ETM_Q1_927863"/>
      <w:bookmarkEnd w:id="11087"/>
      <w:r>
        <w:rPr>
          <w:rFonts w:hint="cs"/>
          <w:rtl/>
        </w:rPr>
        <w:t>ההתי</w:t>
      </w:r>
      <w:r w:rsidR="00175705">
        <w:rPr>
          <w:rFonts w:hint="cs"/>
          <w:rtl/>
        </w:rPr>
        <w:t>ישבות שקיבל הכי הרבה כספים קואליציוניים בשנה שעברה,</w:t>
      </w:r>
      <w:r>
        <w:rPr>
          <w:rFonts w:hint="cs"/>
          <w:rtl/>
        </w:rPr>
        <w:t xml:space="preserve"> לא שמתם.</w:t>
      </w:r>
      <w:bookmarkStart w:id="11088" w:name="_ETM_Q1_938563"/>
      <w:bookmarkEnd w:id="11088"/>
      <w:r w:rsidR="00175705">
        <w:rPr>
          <w:rFonts w:hint="cs"/>
          <w:rtl/>
        </w:rPr>
        <w:t xml:space="preserve"> </w:t>
      </w:r>
      <w:r>
        <w:rPr>
          <w:rFonts w:hint="cs"/>
          <w:rtl/>
        </w:rPr>
        <w:t xml:space="preserve">בסעיף 4 לפירוט </w:t>
      </w:r>
      <w:bookmarkStart w:id="11089" w:name="_ETM_Q1_942063"/>
      <w:bookmarkEnd w:id="11089"/>
      <w:r>
        <w:rPr>
          <w:rFonts w:hint="cs"/>
          <w:rtl/>
        </w:rPr>
        <w:t>בהצעת התקציב</w:t>
      </w:r>
      <w:r w:rsidR="00175705">
        <w:rPr>
          <w:rFonts w:hint="cs"/>
          <w:rtl/>
        </w:rPr>
        <w:t>,</w:t>
      </w:r>
      <w:r w:rsidR="00E31ED8">
        <w:rPr>
          <w:rFonts w:hint="cs"/>
          <w:rtl/>
        </w:rPr>
        <w:t xml:space="preserve"> יש בהתאם להחלטת ממשלה 137, הוחלט על העברת ה</w:t>
      </w:r>
      <w:bookmarkStart w:id="11090" w:name="_ETM_Q1_950763"/>
      <w:bookmarkEnd w:id="11090"/>
      <w:r w:rsidR="00E31ED8">
        <w:rPr>
          <w:rFonts w:hint="cs"/>
          <w:rtl/>
        </w:rPr>
        <w:t xml:space="preserve">אגף לתרבות </w:t>
      </w:r>
      <w:r w:rsidR="00C015FB">
        <w:rPr>
          <w:rFonts w:hint="cs"/>
          <w:rtl/>
        </w:rPr>
        <w:t>יהודי</w:t>
      </w:r>
      <w:r w:rsidR="00175705">
        <w:rPr>
          <w:rFonts w:hint="cs"/>
          <w:rtl/>
        </w:rPr>
        <w:t xml:space="preserve">ת ממשרד החינוך למשרד ההתיישבות. </w:t>
      </w:r>
    </w:p>
    <w:p w14:paraId="3043F5B2" w14:textId="77777777" w:rsidR="004F5048" w:rsidRDefault="004F5048" w:rsidP="00175705">
      <w:pPr>
        <w:rPr>
          <w:rtl/>
        </w:rPr>
      </w:pPr>
    </w:p>
    <w:p w14:paraId="338BB380" w14:textId="76E12E0D" w:rsidR="00887A0E" w:rsidRDefault="00175705" w:rsidP="00175705">
      <w:pPr>
        <w:rPr>
          <w:rtl/>
        </w:rPr>
      </w:pPr>
      <w:r>
        <w:rPr>
          <w:rFonts w:hint="cs"/>
          <w:rtl/>
        </w:rPr>
        <w:t xml:space="preserve">אני רוצה לדעת </w:t>
      </w:r>
      <w:r w:rsidR="00C015FB">
        <w:rPr>
          <w:rFonts w:hint="cs"/>
          <w:rtl/>
        </w:rPr>
        <w:t xml:space="preserve">מה התקציב, הפרויקטים, </w:t>
      </w:r>
      <w:bookmarkStart w:id="11091" w:name="_ETM_Q1_954605"/>
      <w:bookmarkEnd w:id="11091"/>
      <w:r w:rsidR="00C015FB">
        <w:rPr>
          <w:rFonts w:hint="cs"/>
          <w:rtl/>
        </w:rPr>
        <w:t xml:space="preserve">מי הספקים שאתם עובדים? כמו כן הוחלט על העברת המנהלת </w:t>
      </w:r>
      <w:bookmarkStart w:id="11092" w:name="_ETM_Q1_958405"/>
      <w:bookmarkEnd w:id="11092"/>
      <w:r>
        <w:rPr>
          <w:rFonts w:hint="cs"/>
          <w:rtl/>
        </w:rPr>
        <w:t xml:space="preserve">לזהות יהודית מהמשרד לשירותי דת. </w:t>
      </w:r>
      <w:r w:rsidR="00C73A3F">
        <w:rPr>
          <w:rFonts w:hint="cs"/>
          <w:rtl/>
        </w:rPr>
        <w:t>יש</w:t>
      </w:r>
      <w:r>
        <w:rPr>
          <w:rFonts w:hint="cs"/>
          <w:rtl/>
        </w:rPr>
        <w:t xml:space="preserve"> שתי </w:t>
      </w:r>
      <w:r w:rsidR="00C015FB">
        <w:rPr>
          <w:rFonts w:hint="cs"/>
          <w:rtl/>
        </w:rPr>
        <w:t xml:space="preserve">מינהלות לזהות יהודית. יש במשרד </w:t>
      </w:r>
      <w:bookmarkStart w:id="11093" w:name="_ETM_Q1_964005"/>
      <w:bookmarkEnd w:id="11093"/>
      <w:r w:rsidR="00C015FB">
        <w:rPr>
          <w:rFonts w:hint="cs"/>
          <w:rtl/>
        </w:rPr>
        <w:t>לשירותי דת, עכשיו במשרד</w:t>
      </w:r>
      <w:r>
        <w:rPr>
          <w:rFonts w:hint="cs"/>
          <w:rtl/>
        </w:rPr>
        <w:t xml:space="preserve"> להתיישבות</w:t>
      </w:r>
      <w:r w:rsidR="00C015FB">
        <w:rPr>
          <w:rFonts w:hint="cs"/>
          <w:rtl/>
        </w:rPr>
        <w:t>, ו</w:t>
      </w:r>
      <w:r>
        <w:rPr>
          <w:rFonts w:hint="cs"/>
          <w:rtl/>
        </w:rPr>
        <w:t>מ</w:t>
      </w:r>
      <w:r w:rsidR="00C015FB">
        <w:rPr>
          <w:rFonts w:hint="cs"/>
          <w:rtl/>
        </w:rPr>
        <w:t>משרד רוה"מ.</w:t>
      </w:r>
    </w:p>
    <w:p w14:paraId="11720441" w14:textId="77777777" w:rsidR="00175705" w:rsidRDefault="00175705" w:rsidP="00175705">
      <w:pPr>
        <w:ind w:firstLine="0"/>
        <w:rPr>
          <w:rtl/>
        </w:rPr>
      </w:pPr>
      <w:bookmarkStart w:id="11094" w:name="_ETM_Q1_968505"/>
      <w:bookmarkEnd w:id="11094"/>
    </w:p>
    <w:p w14:paraId="5E19E16B" w14:textId="77777777" w:rsidR="00175705" w:rsidRPr="00175705" w:rsidRDefault="00175705" w:rsidP="00175705">
      <w:pPr>
        <w:ind w:firstLine="0"/>
        <w:rPr>
          <w:u w:val="single"/>
          <w:rtl/>
        </w:rPr>
      </w:pPr>
      <w:bookmarkStart w:id="11095" w:name="ET_yor_5797_3084"/>
      <w:r w:rsidRPr="00175705">
        <w:rPr>
          <w:rStyle w:val="TagStyle"/>
          <w:u w:val="single"/>
          <w:rtl/>
        </w:rPr>
        <w:t xml:space="preserve"> &lt;&lt; יור &gt;&gt; </w:t>
      </w:r>
      <w:r w:rsidRPr="00175705">
        <w:rPr>
          <w:u w:val="single"/>
          <w:rtl/>
        </w:rPr>
        <w:t>היו"ר יצחק פינדרוס:</w:t>
      </w:r>
      <w:r w:rsidRPr="00175705">
        <w:rPr>
          <w:rStyle w:val="TagStyle"/>
          <w:u w:val="single"/>
          <w:rtl/>
        </w:rPr>
        <w:t xml:space="preserve"> &lt;&lt; יור &gt;&gt;</w:t>
      </w:r>
      <w:r w:rsidRPr="00175705">
        <w:rPr>
          <w:u w:val="single"/>
          <w:rtl/>
        </w:rPr>
        <w:t xml:space="preserve">   </w:t>
      </w:r>
      <w:bookmarkEnd w:id="11095"/>
    </w:p>
    <w:p w14:paraId="21E99B5E" w14:textId="77777777" w:rsidR="00175705" w:rsidRDefault="00175705" w:rsidP="00175705">
      <w:pPr>
        <w:ind w:firstLine="0"/>
        <w:rPr>
          <w:rtl/>
        </w:rPr>
      </w:pPr>
    </w:p>
    <w:p w14:paraId="19FA224B" w14:textId="77777777" w:rsidR="00C015FB" w:rsidRDefault="00C015FB" w:rsidP="00175705">
      <w:pPr>
        <w:rPr>
          <w:rtl/>
        </w:rPr>
      </w:pPr>
      <w:r>
        <w:rPr>
          <w:rFonts w:hint="cs"/>
          <w:rtl/>
        </w:rPr>
        <w:t>י</w:t>
      </w:r>
      <w:bookmarkStart w:id="11096" w:name="_ETM_Q1_968705"/>
      <w:bookmarkEnd w:id="11096"/>
      <w:r>
        <w:rPr>
          <w:rFonts w:hint="cs"/>
          <w:rtl/>
        </w:rPr>
        <w:t>ש יותר מש</w:t>
      </w:r>
      <w:r w:rsidR="00175705">
        <w:rPr>
          <w:rFonts w:hint="cs"/>
          <w:rtl/>
        </w:rPr>
        <w:t>ת</w:t>
      </w:r>
      <w:r>
        <w:rPr>
          <w:rFonts w:hint="cs"/>
          <w:rtl/>
        </w:rPr>
        <w:t>יים.</w:t>
      </w:r>
    </w:p>
    <w:p w14:paraId="2C02531E" w14:textId="77777777" w:rsidR="00175705" w:rsidRDefault="00175705" w:rsidP="00175705">
      <w:pPr>
        <w:ind w:firstLine="0"/>
        <w:rPr>
          <w:rtl/>
        </w:rPr>
      </w:pPr>
      <w:bookmarkStart w:id="11097" w:name="_ETM_Q1_969705"/>
      <w:bookmarkStart w:id="11098" w:name="_ETM_Q1_970105"/>
      <w:bookmarkEnd w:id="11097"/>
      <w:bookmarkEnd w:id="11098"/>
    </w:p>
    <w:p w14:paraId="703B5E64" w14:textId="77777777" w:rsidR="00175705" w:rsidRPr="00175705" w:rsidRDefault="00175705" w:rsidP="00175705">
      <w:pPr>
        <w:ind w:firstLine="0"/>
        <w:rPr>
          <w:u w:val="single"/>
          <w:rtl/>
        </w:rPr>
      </w:pPr>
      <w:bookmarkStart w:id="11099" w:name="ET_speaker_5800_3085"/>
      <w:r w:rsidRPr="00175705">
        <w:rPr>
          <w:rStyle w:val="TagStyle"/>
          <w:u w:val="single"/>
          <w:rtl/>
        </w:rPr>
        <w:t xml:space="preserve"> &lt;&lt; דובר &gt;&gt; </w:t>
      </w:r>
      <w:r w:rsidRPr="00175705">
        <w:rPr>
          <w:u w:val="single"/>
          <w:rtl/>
        </w:rPr>
        <w:t>אורית פרקש הכהן (המחנה הממלכתי):</w:t>
      </w:r>
      <w:r w:rsidRPr="00175705">
        <w:rPr>
          <w:rStyle w:val="TagStyle"/>
          <w:u w:val="single"/>
          <w:rtl/>
        </w:rPr>
        <w:t xml:space="preserve"> &lt;&lt; דובר &gt;&gt;</w:t>
      </w:r>
      <w:r w:rsidRPr="00175705">
        <w:rPr>
          <w:u w:val="single"/>
          <w:rtl/>
        </w:rPr>
        <w:t xml:space="preserve">   </w:t>
      </w:r>
      <w:bookmarkEnd w:id="11099"/>
    </w:p>
    <w:p w14:paraId="30A120E2" w14:textId="77777777" w:rsidR="00175705" w:rsidRDefault="00175705" w:rsidP="00175705">
      <w:pPr>
        <w:ind w:firstLine="0"/>
        <w:rPr>
          <w:rtl/>
        </w:rPr>
      </w:pPr>
    </w:p>
    <w:p w14:paraId="30775000" w14:textId="77777777" w:rsidR="00C015FB" w:rsidRDefault="00C015FB" w:rsidP="00175705">
      <w:pPr>
        <w:rPr>
          <w:rtl/>
        </w:rPr>
      </w:pPr>
      <w:r>
        <w:rPr>
          <w:rFonts w:hint="cs"/>
          <w:rtl/>
        </w:rPr>
        <w:t>יש גם בחינוך.</w:t>
      </w:r>
    </w:p>
    <w:p w14:paraId="6C44D7EE" w14:textId="77777777" w:rsidR="00175705" w:rsidRDefault="00175705" w:rsidP="00175705">
      <w:pPr>
        <w:ind w:firstLine="0"/>
        <w:rPr>
          <w:rtl/>
        </w:rPr>
      </w:pPr>
      <w:bookmarkStart w:id="11100" w:name="_ETM_Q1_971105"/>
      <w:bookmarkEnd w:id="11100"/>
    </w:p>
    <w:p w14:paraId="281CADB0" w14:textId="77777777" w:rsidR="00175705" w:rsidRPr="00175705" w:rsidRDefault="00175705" w:rsidP="00175705">
      <w:pPr>
        <w:ind w:firstLine="0"/>
        <w:rPr>
          <w:u w:val="single"/>
          <w:rtl/>
        </w:rPr>
      </w:pPr>
      <w:bookmarkStart w:id="11101" w:name="ET_yor_5797_3086"/>
      <w:r w:rsidRPr="00175705">
        <w:rPr>
          <w:rStyle w:val="TagStyle"/>
          <w:u w:val="single"/>
          <w:rtl/>
        </w:rPr>
        <w:t xml:space="preserve"> &lt;&lt; יור &gt;&gt; </w:t>
      </w:r>
      <w:r w:rsidRPr="00175705">
        <w:rPr>
          <w:u w:val="single"/>
          <w:rtl/>
        </w:rPr>
        <w:t>היו"ר יצחק פינדרוס:</w:t>
      </w:r>
      <w:r w:rsidRPr="00175705">
        <w:rPr>
          <w:rStyle w:val="TagStyle"/>
          <w:u w:val="single"/>
          <w:rtl/>
        </w:rPr>
        <w:t xml:space="preserve"> &lt;&lt; יור &gt;&gt;</w:t>
      </w:r>
      <w:r w:rsidRPr="00175705">
        <w:rPr>
          <w:u w:val="single"/>
          <w:rtl/>
        </w:rPr>
        <w:t xml:space="preserve">   </w:t>
      </w:r>
      <w:bookmarkEnd w:id="11101"/>
    </w:p>
    <w:p w14:paraId="6F4005E3" w14:textId="77777777" w:rsidR="00175705" w:rsidRDefault="00175705" w:rsidP="00175705">
      <w:pPr>
        <w:ind w:firstLine="0"/>
        <w:rPr>
          <w:rtl/>
        </w:rPr>
      </w:pPr>
    </w:p>
    <w:p w14:paraId="062EC436" w14:textId="77777777" w:rsidR="00C015FB" w:rsidRDefault="00C015FB" w:rsidP="00175705">
      <w:pPr>
        <w:rPr>
          <w:rtl/>
        </w:rPr>
      </w:pPr>
      <w:bookmarkStart w:id="11102" w:name="_ETM_Q1_972352"/>
      <w:bookmarkEnd w:id="11102"/>
      <w:r>
        <w:rPr>
          <w:rFonts w:hint="cs"/>
          <w:rtl/>
        </w:rPr>
        <w:t>י</w:t>
      </w:r>
      <w:bookmarkStart w:id="11103" w:name="_ETM_Q1_971505"/>
      <w:bookmarkEnd w:id="11103"/>
      <w:r>
        <w:rPr>
          <w:rFonts w:hint="cs"/>
          <w:rtl/>
        </w:rPr>
        <w:t xml:space="preserve">ש </w:t>
      </w:r>
      <w:bookmarkStart w:id="11104" w:name="_ETM_Q1_971805"/>
      <w:bookmarkEnd w:id="11104"/>
      <w:r>
        <w:rPr>
          <w:rFonts w:hint="cs"/>
          <w:rtl/>
        </w:rPr>
        <w:t>הרבה.</w:t>
      </w:r>
    </w:p>
    <w:p w14:paraId="27DDEE5B" w14:textId="77777777" w:rsidR="00175705" w:rsidRDefault="00175705" w:rsidP="00175705">
      <w:pPr>
        <w:ind w:firstLine="0"/>
        <w:rPr>
          <w:rtl/>
        </w:rPr>
      </w:pPr>
      <w:bookmarkStart w:id="11105" w:name="_ETM_Q1_972405"/>
      <w:bookmarkEnd w:id="11105"/>
    </w:p>
    <w:p w14:paraId="080DD47B" w14:textId="77777777" w:rsidR="00175705" w:rsidRPr="00175705" w:rsidRDefault="00175705" w:rsidP="00175705">
      <w:pPr>
        <w:ind w:firstLine="0"/>
        <w:rPr>
          <w:u w:val="single"/>
          <w:rtl/>
        </w:rPr>
      </w:pPr>
      <w:bookmarkStart w:id="11106" w:name="ET_speaker_6361_3087"/>
      <w:r w:rsidRPr="00175705">
        <w:rPr>
          <w:rStyle w:val="TagStyle"/>
          <w:u w:val="single"/>
          <w:rtl/>
        </w:rPr>
        <w:t xml:space="preserve"> &lt;&lt; דובר &gt;&gt; </w:t>
      </w:r>
      <w:r w:rsidRPr="00175705">
        <w:rPr>
          <w:u w:val="single"/>
          <w:rtl/>
        </w:rPr>
        <w:t>נאור שירי (יש עתיד):</w:t>
      </w:r>
      <w:r w:rsidRPr="00175705">
        <w:rPr>
          <w:rStyle w:val="TagStyle"/>
          <w:u w:val="single"/>
          <w:rtl/>
        </w:rPr>
        <w:t xml:space="preserve"> &lt;&lt; דובר &gt;&gt;</w:t>
      </w:r>
      <w:r w:rsidRPr="00175705">
        <w:rPr>
          <w:u w:val="single"/>
          <w:rtl/>
        </w:rPr>
        <w:t xml:space="preserve">   </w:t>
      </w:r>
      <w:bookmarkEnd w:id="11106"/>
    </w:p>
    <w:p w14:paraId="159D27BC" w14:textId="77777777" w:rsidR="00175705" w:rsidRDefault="00175705" w:rsidP="00175705">
      <w:pPr>
        <w:ind w:firstLine="0"/>
        <w:rPr>
          <w:rtl/>
        </w:rPr>
      </w:pPr>
    </w:p>
    <w:p w14:paraId="490A21DA" w14:textId="77777777" w:rsidR="00D7642C" w:rsidRDefault="00C015FB" w:rsidP="00175705">
      <w:pPr>
        <w:rPr>
          <w:rtl/>
        </w:rPr>
      </w:pPr>
      <w:r>
        <w:rPr>
          <w:rFonts w:hint="cs"/>
          <w:rtl/>
        </w:rPr>
        <w:t>יש שם גם מינהלת לזהות יהודית.</w:t>
      </w:r>
      <w:bookmarkStart w:id="11107" w:name="_ETM_Q1_975905"/>
      <w:bookmarkStart w:id="11108" w:name="_ETM_Q1_976905"/>
      <w:bookmarkEnd w:id="11107"/>
      <w:bookmarkEnd w:id="11108"/>
      <w:r w:rsidR="00175705">
        <w:rPr>
          <w:rFonts w:hint="cs"/>
          <w:rtl/>
        </w:rPr>
        <w:t xml:space="preserve"> אני </w:t>
      </w:r>
      <w:r w:rsidR="00D7642C">
        <w:rPr>
          <w:rFonts w:hint="cs"/>
          <w:rtl/>
        </w:rPr>
        <w:t>בחיים ל</w:t>
      </w:r>
      <w:bookmarkStart w:id="11109" w:name="_ETM_Q1_977405"/>
      <w:bookmarkEnd w:id="11109"/>
      <w:r w:rsidR="00D7642C">
        <w:rPr>
          <w:rFonts w:hint="cs"/>
          <w:rtl/>
        </w:rPr>
        <w:t xml:space="preserve">א ראיתי </w:t>
      </w:r>
      <w:bookmarkStart w:id="11110" w:name="_ETM_Q1_977805"/>
      <w:bookmarkEnd w:id="11110"/>
      <w:r w:rsidR="00D7642C">
        <w:rPr>
          <w:rFonts w:hint="cs"/>
          <w:rtl/>
        </w:rPr>
        <w:t>עם שכל כך חושש על היהדות שלו.</w:t>
      </w:r>
    </w:p>
    <w:p w14:paraId="24C177C5" w14:textId="77777777" w:rsidR="00175705" w:rsidRDefault="00175705" w:rsidP="00175705">
      <w:pPr>
        <w:ind w:firstLine="0"/>
        <w:rPr>
          <w:rtl/>
        </w:rPr>
      </w:pPr>
      <w:bookmarkStart w:id="11111" w:name="_ETM_Q1_980305"/>
      <w:bookmarkStart w:id="11112" w:name="_ETM_Q1_980605"/>
      <w:bookmarkEnd w:id="11111"/>
      <w:bookmarkEnd w:id="11112"/>
    </w:p>
    <w:p w14:paraId="0F40630B" w14:textId="77777777" w:rsidR="00340F0D" w:rsidRDefault="00340F0D" w:rsidP="00175705">
      <w:pPr>
        <w:ind w:firstLine="0"/>
        <w:rPr>
          <w:rStyle w:val="TagStyle"/>
          <w:vanish w:val="0"/>
          <w:u w:val="single"/>
          <w:rtl/>
        </w:rPr>
      </w:pPr>
      <w:bookmarkStart w:id="11113" w:name="ET_speaker_5800_3088"/>
    </w:p>
    <w:p w14:paraId="2D1C96A9" w14:textId="0F24BBAC" w:rsidR="00175705" w:rsidRPr="00175705" w:rsidRDefault="00175705" w:rsidP="00175705">
      <w:pPr>
        <w:ind w:firstLine="0"/>
        <w:rPr>
          <w:u w:val="single"/>
          <w:rtl/>
        </w:rPr>
      </w:pPr>
      <w:r w:rsidRPr="00175705">
        <w:rPr>
          <w:rStyle w:val="TagStyle"/>
          <w:u w:val="single"/>
          <w:rtl/>
        </w:rPr>
        <w:t xml:space="preserve"> &lt;&lt; דובר &gt;&gt; </w:t>
      </w:r>
      <w:r w:rsidRPr="00175705">
        <w:rPr>
          <w:u w:val="single"/>
          <w:rtl/>
        </w:rPr>
        <w:t>אורית פרקש הכהן (המחנה הממלכתי):</w:t>
      </w:r>
      <w:r w:rsidRPr="00175705">
        <w:rPr>
          <w:rStyle w:val="TagStyle"/>
          <w:u w:val="single"/>
          <w:rtl/>
        </w:rPr>
        <w:t xml:space="preserve"> &lt;&lt; דובר &gt;&gt;</w:t>
      </w:r>
      <w:r w:rsidRPr="00175705">
        <w:rPr>
          <w:u w:val="single"/>
          <w:rtl/>
        </w:rPr>
        <w:t xml:space="preserve">   </w:t>
      </w:r>
      <w:bookmarkEnd w:id="11113"/>
    </w:p>
    <w:p w14:paraId="3CCC9FEB" w14:textId="77777777" w:rsidR="00175705" w:rsidRDefault="00175705" w:rsidP="00175705">
      <w:pPr>
        <w:ind w:firstLine="0"/>
        <w:rPr>
          <w:rtl/>
        </w:rPr>
      </w:pPr>
    </w:p>
    <w:p w14:paraId="111FE200" w14:textId="77777777" w:rsidR="00D7642C" w:rsidRDefault="00175705" w:rsidP="00175705">
      <w:pPr>
        <w:rPr>
          <w:rtl/>
        </w:rPr>
      </w:pPr>
      <w:r>
        <w:rPr>
          <w:rFonts w:hint="cs"/>
          <w:rtl/>
        </w:rPr>
        <w:t>ה</w:t>
      </w:r>
      <w:r w:rsidR="00D7642C">
        <w:rPr>
          <w:rFonts w:hint="cs"/>
          <w:rtl/>
        </w:rPr>
        <w:t>ממשלה</w:t>
      </w:r>
      <w:r>
        <w:rPr>
          <w:rFonts w:hint="cs"/>
          <w:rtl/>
        </w:rPr>
        <w:t>.</w:t>
      </w:r>
    </w:p>
    <w:p w14:paraId="0F2DD57F" w14:textId="77777777" w:rsidR="00175705" w:rsidRDefault="00175705" w:rsidP="00175705">
      <w:pPr>
        <w:ind w:firstLine="0"/>
        <w:rPr>
          <w:rtl/>
        </w:rPr>
      </w:pPr>
      <w:bookmarkStart w:id="11114" w:name="_ETM_Q1_981105"/>
      <w:bookmarkStart w:id="11115" w:name="_ETM_Q1_981305"/>
      <w:bookmarkEnd w:id="11114"/>
      <w:bookmarkEnd w:id="11115"/>
    </w:p>
    <w:p w14:paraId="6C642527" w14:textId="77777777" w:rsidR="00175705" w:rsidRPr="00175705" w:rsidRDefault="00175705" w:rsidP="00175705">
      <w:pPr>
        <w:ind w:firstLine="0"/>
        <w:rPr>
          <w:u w:val="single"/>
          <w:rtl/>
        </w:rPr>
      </w:pPr>
      <w:bookmarkStart w:id="11116" w:name="ET_yor_5797_3089"/>
      <w:r w:rsidRPr="00175705">
        <w:rPr>
          <w:rStyle w:val="TagStyle"/>
          <w:u w:val="single"/>
          <w:rtl/>
        </w:rPr>
        <w:t xml:space="preserve"> &lt;&lt; יור &gt;&gt; </w:t>
      </w:r>
      <w:r w:rsidRPr="00175705">
        <w:rPr>
          <w:u w:val="single"/>
          <w:rtl/>
        </w:rPr>
        <w:t>היו"ר יצחק פינדרוס:</w:t>
      </w:r>
      <w:r w:rsidRPr="00175705">
        <w:rPr>
          <w:rStyle w:val="TagStyle"/>
          <w:u w:val="single"/>
          <w:rtl/>
        </w:rPr>
        <w:t xml:space="preserve"> &lt;&lt; יור &gt;&gt;</w:t>
      </w:r>
      <w:r w:rsidRPr="00175705">
        <w:rPr>
          <w:u w:val="single"/>
          <w:rtl/>
        </w:rPr>
        <w:t xml:space="preserve">   </w:t>
      </w:r>
      <w:bookmarkEnd w:id="11116"/>
    </w:p>
    <w:p w14:paraId="58F235F6" w14:textId="77777777" w:rsidR="00175705" w:rsidRDefault="00175705" w:rsidP="00175705">
      <w:pPr>
        <w:ind w:firstLine="0"/>
        <w:rPr>
          <w:rtl/>
        </w:rPr>
      </w:pPr>
    </w:p>
    <w:p w14:paraId="5F0D14AD" w14:textId="77777777" w:rsidR="00D7642C" w:rsidRDefault="00D7642C" w:rsidP="00175705">
      <w:pPr>
        <w:rPr>
          <w:rtl/>
        </w:rPr>
      </w:pPr>
      <w:r>
        <w:rPr>
          <w:rFonts w:hint="cs"/>
          <w:rtl/>
        </w:rPr>
        <w:t xml:space="preserve">אם תיתן לי דקה, </w:t>
      </w:r>
      <w:bookmarkStart w:id="11117" w:name="_ETM_Q1_984405"/>
      <w:bookmarkEnd w:id="11117"/>
      <w:r>
        <w:rPr>
          <w:rFonts w:hint="cs"/>
          <w:rtl/>
        </w:rPr>
        <w:t>אסביר לך.</w:t>
      </w:r>
    </w:p>
    <w:p w14:paraId="13DF29C9" w14:textId="77777777" w:rsidR="00175705" w:rsidRDefault="00175705" w:rsidP="00175705">
      <w:pPr>
        <w:ind w:firstLine="0"/>
        <w:rPr>
          <w:rtl/>
        </w:rPr>
      </w:pPr>
      <w:bookmarkStart w:id="11118" w:name="_ETM_Q1_985405"/>
      <w:bookmarkStart w:id="11119" w:name="_ETM_Q1_985505"/>
      <w:bookmarkEnd w:id="11118"/>
      <w:bookmarkEnd w:id="11119"/>
    </w:p>
    <w:p w14:paraId="7352BDF0" w14:textId="77777777" w:rsidR="00175705" w:rsidRPr="00175705" w:rsidRDefault="00175705" w:rsidP="00175705">
      <w:pPr>
        <w:ind w:firstLine="0"/>
        <w:rPr>
          <w:u w:val="single"/>
          <w:rtl/>
        </w:rPr>
      </w:pPr>
      <w:bookmarkStart w:id="11120" w:name="ET_speaker_6361_3090"/>
      <w:r w:rsidRPr="00175705">
        <w:rPr>
          <w:rStyle w:val="TagStyle"/>
          <w:u w:val="single"/>
          <w:rtl/>
        </w:rPr>
        <w:t xml:space="preserve"> &lt;&lt; דובר &gt;&gt; </w:t>
      </w:r>
      <w:r w:rsidRPr="00175705">
        <w:rPr>
          <w:u w:val="single"/>
          <w:rtl/>
        </w:rPr>
        <w:t>נאור שירי (יש עתיד):</w:t>
      </w:r>
      <w:r w:rsidRPr="00175705">
        <w:rPr>
          <w:rStyle w:val="TagStyle"/>
          <w:u w:val="single"/>
          <w:rtl/>
        </w:rPr>
        <w:t xml:space="preserve"> &lt;&lt; דובר &gt;&gt;</w:t>
      </w:r>
      <w:r w:rsidRPr="00175705">
        <w:rPr>
          <w:u w:val="single"/>
          <w:rtl/>
        </w:rPr>
        <w:t xml:space="preserve">   </w:t>
      </w:r>
      <w:bookmarkEnd w:id="11120"/>
    </w:p>
    <w:p w14:paraId="484D89B0" w14:textId="77777777" w:rsidR="00175705" w:rsidRDefault="00175705" w:rsidP="00175705">
      <w:pPr>
        <w:ind w:firstLine="0"/>
        <w:rPr>
          <w:rtl/>
        </w:rPr>
      </w:pPr>
    </w:p>
    <w:p w14:paraId="61A7F52F" w14:textId="77777777" w:rsidR="00D7642C" w:rsidRDefault="00D7642C" w:rsidP="00175705">
      <w:pPr>
        <w:rPr>
          <w:rtl/>
        </w:rPr>
      </w:pPr>
      <w:r>
        <w:rPr>
          <w:rFonts w:hint="cs"/>
          <w:rtl/>
        </w:rPr>
        <w:t>לא יודע אם היועצת המשפטית מרשה לך</w:t>
      </w:r>
      <w:r w:rsidR="00175705">
        <w:rPr>
          <w:rFonts w:hint="cs"/>
          <w:rtl/>
        </w:rPr>
        <w:t>.</w:t>
      </w:r>
    </w:p>
    <w:p w14:paraId="0375FA86" w14:textId="77777777" w:rsidR="00BA6249" w:rsidRDefault="00BA6249" w:rsidP="00BA6249">
      <w:pPr>
        <w:ind w:firstLine="0"/>
        <w:rPr>
          <w:rtl/>
        </w:rPr>
      </w:pPr>
      <w:bookmarkStart w:id="11121" w:name="_ETM_Q1_987905"/>
      <w:bookmarkEnd w:id="11121"/>
    </w:p>
    <w:p w14:paraId="6018901D" w14:textId="77777777" w:rsidR="00BA6249" w:rsidRPr="00BA6249" w:rsidRDefault="00BA6249" w:rsidP="00BA6249">
      <w:pPr>
        <w:ind w:firstLine="0"/>
        <w:rPr>
          <w:u w:val="single"/>
          <w:rtl/>
        </w:rPr>
      </w:pPr>
      <w:bookmarkStart w:id="11122" w:name="ET_yor_5797_3091"/>
      <w:r w:rsidRPr="00BA6249">
        <w:rPr>
          <w:rStyle w:val="TagStyle"/>
          <w:u w:val="single"/>
          <w:rtl/>
        </w:rPr>
        <w:t xml:space="preserve"> &lt;&lt; יור &gt;&gt; </w:t>
      </w:r>
      <w:r w:rsidRPr="00BA6249">
        <w:rPr>
          <w:u w:val="single"/>
          <w:rtl/>
        </w:rPr>
        <w:t>היו"ר יצחק פינדרוס:</w:t>
      </w:r>
      <w:r w:rsidRPr="00BA6249">
        <w:rPr>
          <w:rStyle w:val="TagStyle"/>
          <w:u w:val="single"/>
          <w:rtl/>
        </w:rPr>
        <w:t xml:space="preserve"> &lt;&lt; יור &gt;&gt;</w:t>
      </w:r>
      <w:r w:rsidRPr="00BA6249">
        <w:rPr>
          <w:u w:val="single"/>
          <w:rtl/>
        </w:rPr>
        <w:t xml:space="preserve">   </w:t>
      </w:r>
      <w:bookmarkEnd w:id="11122"/>
    </w:p>
    <w:p w14:paraId="295D9389" w14:textId="77777777" w:rsidR="00BA6249" w:rsidRDefault="00BA6249" w:rsidP="00BA6249">
      <w:pPr>
        <w:ind w:firstLine="0"/>
        <w:rPr>
          <w:rtl/>
        </w:rPr>
      </w:pPr>
    </w:p>
    <w:p w14:paraId="05F1B0EF" w14:textId="03938281" w:rsidR="00D7642C" w:rsidRDefault="00D7642C" w:rsidP="00BA6249">
      <w:pPr>
        <w:rPr>
          <w:rtl/>
        </w:rPr>
      </w:pPr>
      <w:bookmarkStart w:id="11123" w:name="_ETM_Q1_984366"/>
      <w:bookmarkEnd w:id="11123"/>
      <w:r>
        <w:rPr>
          <w:rFonts w:hint="cs"/>
          <w:rtl/>
        </w:rPr>
        <w:t>כמ</w:t>
      </w:r>
      <w:bookmarkStart w:id="11124" w:name="_ETM_Q1_988005"/>
      <w:bookmarkEnd w:id="11124"/>
      <w:r>
        <w:rPr>
          <w:rFonts w:hint="cs"/>
          <w:rtl/>
        </w:rPr>
        <w:t>ו ש</w:t>
      </w:r>
      <w:r w:rsidR="00C73A3F">
        <w:rPr>
          <w:rFonts w:hint="cs"/>
          <w:rtl/>
        </w:rPr>
        <w:t>יש</w:t>
      </w:r>
      <w:r>
        <w:rPr>
          <w:rFonts w:hint="cs"/>
          <w:rtl/>
        </w:rPr>
        <w:t xml:space="preserve"> ייעוץ </w:t>
      </w:r>
      <w:bookmarkStart w:id="11125" w:name="_ETM_Q1_989105"/>
      <w:bookmarkEnd w:id="11125"/>
      <w:r>
        <w:rPr>
          <w:rFonts w:hint="cs"/>
          <w:rtl/>
        </w:rPr>
        <w:t>משפטי</w:t>
      </w:r>
      <w:r w:rsidR="00BA6249">
        <w:rPr>
          <w:rFonts w:hint="cs"/>
          <w:rtl/>
        </w:rPr>
        <w:t xml:space="preserve"> בכל מ</w:t>
      </w:r>
      <w:r w:rsidR="00504094">
        <w:rPr>
          <w:rFonts w:hint="cs"/>
          <w:rtl/>
        </w:rPr>
        <w:t xml:space="preserve">שרד </w:t>
      </w:r>
      <w:r w:rsidR="00BA6249">
        <w:rPr>
          <w:rFonts w:hint="cs"/>
          <w:rtl/>
        </w:rPr>
        <w:t>כדי להגן על דמוקרטיה,</w:t>
      </w:r>
      <w:r>
        <w:rPr>
          <w:rFonts w:hint="cs"/>
          <w:rtl/>
        </w:rPr>
        <w:t xml:space="preserve"> מכיוון שמדינת ישראל </w:t>
      </w:r>
      <w:bookmarkStart w:id="11126" w:name="_ETM_Q1_993305"/>
      <w:bookmarkEnd w:id="11126"/>
      <w:r>
        <w:rPr>
          <w:rFonts w:hint="cs"/>
          <w:rtl/>
        </w:rPr>
        <w:t>יהודית ודמוקרטית, ב</w:t>
      </w:r>
      <w:r w:rsidR="00BA6249">
        <w:rPr>
          <w:rFonts w:hint="cs"/>
          <w:rtl/>
        </w:rPr>
        <w:t>כל משרד צריך להיות מישהו שיגן</w:t>
      </w:r>
      <w:r>
        <w:rPr>
          <w:rFonts w:hint="cs"/>
          <w:rtl/>
        </w:rPr>
        <w:t xml:space="preserve"> על </w:t>
      </w:r>
      <w:bookmarkStart w:id="11127" w:name="_ETM_Q1_997105"/>
      <w:bookmarkEnd w:id="11127"/>
      <w:r>
        <w:rPr>
          <w:rFonts w:hint="cs"/>
          <w:rtl/>
        </w:rPr>
        <w:t>היהדות.</w:t>
      </w:r>
    </w:p>
    <w:p w14:paraId="241D8336" w14:textId="77777777" w:rsidR="00BA6249" w:rsidRDefault="00BA6249" w:rsidP="00BA6249">
      <w:pPr>
        <w:ind w:firstLine="0"/>
        <w:rPr>
          <w:rtl/>
        </w:rPr>
      </w:pPr>
      <w:bookmarkStart w:id="11128" w:name="_ETM_Q1_997805"/>
      <w:bookmarkStart w:id="11129" w:name="_ETM_Q1_998205"/>
      <w:bookmarkEnd w:id="11128"/>
      <w:bookmarkEnd w:id="11129"/>
    </w:p>
    <w:p w14:paraId="1B3F85E9" w14:textId="77777777" w:rsidR="00BA6249" w:rsidRPr="00BA6249" w:rsidRDefault="00BA6249" w:rsidP="00BA6249">
      <w:pPr>
        <w:ind w:firstLine="0"/>
        <w:rPr>
          <w:u w:val="single"/>
          <w:rtl/>
        </w:rPr>
      </w:pPr>
      <w:bookmarkStart w:id="11130" w:name="ET_speaker_6127_3092"/>
      <w:r w:rsidRPr="00BA6249">
        <w:rPr>
          <w:rStyle w:val="TagStyle"/>
          <w:u w:val="single"/>
          <w:rtl/>
        </w:rPr>
        <w:t xml:space="preserve"> &lt;&lt; דובר &gt;&gt; </w:t>
      </w:r>
      <w:r w:rsidRPr="00BA6249">
        <w:rPr>
          <w:u w:val="single"/>
          <w:rtl/>
        </w:rPr>
        <w:t>ולדימיר בליאק (יש עתיד):</w:t>
      </w:r>
      <w:r w:rsidRPr="00BA6249">
        <w:rPr>
          <w:rStyle w:val="TagStyle"/>
          <w:u w:val="single"/>
          <w:rtl/>
        </w:rPr>
        <w:t xml:space="preserve"> &lt;&lt; דובר &gt;&gt;</w:t>
      </w:r>
      <w:r w:rsidRPr="00BA6249">
        <w:rPr>
          <w:u w:val="single"/>
          <w:rtl/>
        </w:rPr>
        <w:t xml:space="preserve">   </w:t>
      </w:r>
      <w:bookmarkEnd w:id="11130"/>
    </w:p>
    <w:p w14:paraId="6F010692" w14:textId="77777777" w:rsidR="00BA6249" w:rsidRDefault="00BA6249" w:rsidP="00BA6249">
      <w:pPr>
        <w:ind w:firstLine="0"/>
        <w:rPr>
          <w:rtl/>
        </w:rPr>
      </w:pPr>
    </w:p>
    <w:p w14:paraId="15660175" w14:textId="77777777" w:rsidR="00D7642C" w:rsidRDefault="003E7D4F" w:rsidP="00BA6249">
      <w:pPr>
        <w:rPr>
          <w:rtl/>
        </w:rPr>
      </w:pPr>
      <w:r>
        <w:rPr>
          <w:rFonts w:hint="cs"/>
          <w:rtl/>
        </w:rPr>
        <w:t xml:space="preserve">כל הדבר הזה של זהות יהודית, זה שם קוד </w:t>
      </w:r>
      <w:bookmarkStart w:id="11131" w:name="_ETM_Q1_1003005"/>
      <w:bookmarkEnd w:id="11131"/>
      <w:r>
        <w:rPr>
          <w:rFonts w:hint="cs"/>
          <w:rtl/>
        </w:rPr>
        <w:t>לג'ובים.</w:t>
      </w:r>
    </w:p>
    <w:p w14:paraId="0552A712" w14:textId="77777777" w:rsidR="00BA6249" w:rsidRDefault="00BA6249" w:rsidP="00BA6249">
      <w:pPr>
        <w:ind w:firstLine="0"/>
        <w:rPr>
          <w:rtl/>
        </w:rPr>
      </w:pPr>
      <w:bookmarkStart w:id="11132" w:name="_ETM_Q1_1003905"/>
      <w:bookmarkEnd w:id="11132"/>
    </w:p>
    <w:p w14:paraId="4EE00E8B" w14:textId="77777777" w:rsidR="00BA6249" w:rsidRPr="00BA6249" w:rsidRDefault="00BA6249" w:rsidP="00BA6249">
      <w:pPr>
        <w:ind w:firstLine="0"/>
        <w:rPr>
          <w:u w:val="single"/>
          <w:rtl/>
        </w:rPr>
      </w:pPr>
      <w:bookmarkStart w:id="11133" w:name="ET_yor_5797_3093"/>
      <w:r w:rsidRPr="00BA6249">
        <w:rPr>
          <w:rStyle w:val="TagStyle"/>
          <w:u w:val="single"/>
          <w:rtl/>
        </w:rPr>
        <w:t xml:space="preserve"> &lt;&lt; יור &gt;&gt; </w:t>
      </w:r>
      <w:r w:rsidRPr="00BA6249">
        <w:rPr>
          <w:u w:val="single"/>
          <w:rtl/>
        </w:rPr>
        <w:t>היו"ר יצחק פינדרוס:</w:t>
      </w:r>
      <w:r w:rsidRPr="00BA6249">
        <w:rPr>
          <w:rStyle w:val="TagStyle"/>
          <w:u w:val="single"/>
          <w:rtl/>
        </w:rPr>
        <w:t xml:space="preserve"> &lt;&lt; יור &gt;&gt;</w:t>
      </w:r>
      <w:r w:rsidRPr="00BA6249">
        <w:rPr>
          <w:u w:val="single"/>
          <w:rtl/>
        </w:rPr>
        <w:t xml:space="preserve">   </w:t>
      </w:r>
      <w:bookmarkEnd w:id="11133"/>
    </w:p>
    <w:p w14:paraId="049ABC66" w14:textId="77777777" w:rsidR="00BA6249" w:rsidRDefault="00BA6249" w:rsidP="00BA6249">
      <w:pPr>
        <w:ind w:firstLine="0"/>
        <w:rPr>
          <w:rtl/>
        </w:rPr>
      </w:pPr>
    </w:p>
    <w:p w14:paraId="3F3A369F" w14:textId="77777777" w:rsidR="003E7D4F" w:rsidRDefault="00BA6249" w:rsidP="00BA6249">
      <w:pPr>
        <w:rPr>
          <w:rtl/>
        </w:rPr>
      </w:pPr>
      <w:r>
        <w:rPr>
          <w:rFonts w:hint="cs"/>
          <w:rtl/>
        </w:rPr>
        <w:t>כמו ששם קוד ל</w:t>
      </w:r>
      <w:r w:rsidR="003E7D4F">
        <w:rPr>
          <w:rFonts w:hint="cs"/>
          <w:rtl/>
        </w:rPr>
        <w:t>דמ</w:t>
      </w:r>
      <w:bookmarkStart w:id="11134" w:name="_ETM_Q1_1004205"/>
      <w:bookmarkEnd w:id="11134"/>
      <w:r w:rsidR="003E7D4F">
        <w:rPr>
          <w:rFonts w:hint="cs"/>
          <w:rtl/>
        </w:rPr>
        <w:t>וקרטיה</w:t>
      </w:r>
      <w:r>
        <w:rPr>
          <w:rFonts w:hint="cs"/>
          <w:rtl/>
        </w:rPr>
        <w:t>, זה שם קוד לג'ובים.</w:t>
      </w:r>
    </w:p>
    <w:p w14:paraId="374E59FD" w14:textId="77777777" w:rsidR="00BA6249" w:rsidRDefault="00BA6249" w:rsidP="00BA6249">
      <w:pPr>
        <w:ind w:firstLine="0"/>
        <w:rPr>
          <w:rtl/>
        </w:rPr>
      </w:pPr>
      <w:bookmarkStart w:id="11135" w:name="_ETM_Q1_1004805"/>
      <w:bookmarkEnd w:id="11135"/>
    </w:p>
    <w:p w14:paraId="53DF0BC9" w14:textId="77777777" w:rsidR="00BA6249" w:rsidRPr="00BA6249" w:rsidRDefault="00BA6249" w:rsidP="00BA6249">
      <w:pPr>
        <w:ind w:firstLine="0"/>
        <w:rPr>
          <w:u w:val="single"/>
          <w:rtl/>
        </w:rPr>
      </w:pPr>
      <w:bookmarkStart w:id="11136" w:name="ET_speaker_6127_3094"/>
      <w:r w:rsidRPr="00BA6249">
        <w:rPr>
          <w:rStyle w:val="TagStyle"/>
          <w:u w:val="single"/>
          <w:rtl/>
        </w:rPr>
        <w:t xml:space="preserve"> &lt;&lt; דובר &gt;&gt; </w:t>
      </w:r>
      <w:r w:rsidRPr="00BA6249">
        <w:rPr>
          <w:u w:val="single"/>
          <w:rtl/>
        </w:rPr>
        <w:t>ולדימיר בליאק (יש עתיד):</w:t>
      </w:r>
      <w:r w:rsidRPr="00BA6249">
        <w:rPr>
          <w:rStyle w:val="TagStyle"/>
          <w:u w:val="single"/>
          <w:rtl/>
        </w:rPr>
        <w:t xml:space="preserve"> &lt;&lt; דובר &gt;&gt;</w:t>
      </w:r>
      <w:r w:rsidRPr="00BA6249">
        <w:rPr>
          <w:u w:val="single"/>
          <w:rtl/>
        </w:rPr>
        <w:t xml:space="preserve">   </w:t>
      </w:r>
      <w:bookmarkEnd w:id="11136"/>
    </w:p>
    <w:p w14:paraId="2ED405CC" w14:textId="77777777" w:rsidR="00BA6249" w:rsidRDefault="00BA6249" w:rsidP="00BA6249">
      <w:pPr>
        <w:ind w:firstLine="0"/>
        <w:rPr>
          <w:rtl/>
        </w:rPr>
      </w:pPr>
    </w:p>
    <w:p w14:paraId="16EF2C8B" w14:textId="77777777" w:rsidR="003E7D4F" w:rsidRDefault="003E7D4F" w:rsidP="00BA6249">
      <w:pPr>
        <w:rPr>
          <w:rtl/>
        </w:rPr>
      </w:pPr>
      <w:r>
        <w:rPr>
          <w:rFonts w:hint="cs"/>
          <w:rtl/>
        </w:rPr>
        <w:t>מקור</w:t>
      </w:r>
      <w:bookmarkStart w:id="11137" w:name="_ETM_Q1_1005005"/>
      <w:bookmarkEnd w:id="11137"/>
      <w:r>
        <w:rPr>
          <w:rFonts w:hint="cs"/>
          <w:rtl/>
        </w:rPr>
        <w:t xml:space="preserve">בים </w:t>
      </w:r>
      <w:r w:rsidR="00BA6249">
        <w:rPr>
          <w:rFonts w:hint="cs"/>
          <w:rtl/>
        </w:rPr>
        <w:t>ל</w:t>
      </w:r>
      <w:r>
        <w:rPr>
          <w:rFonts w:hint="cs"/>
          <w:rtl/>
        </w:rPr>
        <w:t>מפלגות שלכם. זה לא רק ג'ובים.</w:t>
      </w:r>
      <w:r w:rsidR="00BA6249">
        <w:rPr>
          <w:rFonts w:hint="cs"/>
          <w:rtl/>
        </w:rPr>
        <w:t xml:space="preserve"> אין קשר</w:t>
      </w:r>
      <w:r>
        <w:rPr>
          <w:rFonts w:hint="cs"/>
          <w:rtl/>
        </w:rPr>
        <w:t xml:space="preserve"> </w:t>
      </w:r>
      <w:r w:rsidR="00BA6249">
        <w:rPr>
          <w:rFonts w:hint="cs"/>
          <w:rtl/>
        </w:rPr>
        <w:t>ל</w:t>
      </w:r>
      <w:r>
        <w:rPr>
          <w:rFonts w:hint="cs"/>
          <w:rtl/>
        </w:rPr>
        <w:t>יהדו</w:t>
      </w:r>
      <w:bookmarkStart w:id="11138" w:name="_ETM_Q1_1009505"/>
      <w:bookmarkStart w:id="11139" w:name="_ETM_Q1_1009705"/>
      <w:bookmarkEnd w:id="11138"/>
      <w:bookmarkEnd w:id="11139"/>
      <w:r w:rsidR="00BA6249">
        <w:rPr>
          <w:rFonts w:hint="cs"/>
          <w:rtl/>
        </w:rPr>
        <w:t xml:space="preserve">ת ואין </w:t>
      </w:r>
      <w:r>
        <w:rPr>
          <w:rFonts w:hint="cs"/>
          <w:rtl/>
        </w:rPr>
        <w:t xml:space="preserve">שום </w:t>
      </w:r>
      <w:bookmarkStart w:id="11140" w:name="_ETM_Q1_1011605"/>
      <w:bookmarkEnd w:id="11140"/>
      <w:r>
        <w:rPr>
          <w:rFonts w:hint="cs"/>
          <w:rtl/>
        </w:rPr>
        <w:t>קשר לזהות. יש קשר לג</w:t>
      </w:r>
      <w:r w:rsidR="00BA6249">
        <w:rPr>
          <w:rFonts w:hint="cs"/>
          <w:rtl/>
        </w:rPr>
        <w:t xml:space="preserve">'ובים, </w:t>
      </w:r>
      <w:r>
        <w:rPr>
          <w:rFonts w:hint="cs"/>
          <w:rtl/>
        </w:rPr>
        <w:t>כסף, לכל מה שמעניין אותך.</w:t>
      </w:r>
    </w:p>
    <w:p w14:paraId="708C8445" w14:textId="77777777" w:rsidR="00BA6249" w:rsidRDefault="00BA6249" w:rsidP="00BA6249">
      <w:pPr>
        <w:ind w:firstLine="0"/>
        <w:rPr>
          <w:rtl/>
        </w:rPr>
      </w:pPr>
      <w:bookmarkStart w:id="11141" w:name="_ETM_Q1_1016405"/>
      <w:bookmarkStart w:id="11142" w:name="_ETM_Q1_1016705"/>
      <w:bookmarkEnd w:id="11141"/>
      <w:bookmarkEnd w:id="11142"/>
    </w:p>
    <w:p w14:paraId="59BB389C" w14:textId="77777777" w:rsidR="00BA6249" w:rsidRPr="00BA6249" w:rsidRDefault="00BA6249" w:rsidP="00BA6249">
      <w:pPr>
        <w:ind w:firstLine="0"/>
        <w:rPr>
          <w:u w:val="single"/>
          <w:rtl/>
        </w:rPr>
      </w:pPr>
      <w:bookmarkStart w:id="11143" w:name="ET_speaker_6361_3095"/>
      <w:r w:rsidRPr="00BA6249">
        <w:rPr>
          <w:rStyle w:val="TagStyle"/>
          <w:u w:val="single"/>
          <w:rtl/>
        </w:rPr>
        <w:t xml:space="preserve"> &lt;&lt; דובר &gt;&gt; </w:t>
      </w:r>
      <w:r w:rsidRPr="00BA6249">
        <w:rPr>
          <w:u w:val="single"/>
          <w:rtl/>
        </w:rPr>
        <w:t>נאור שירי (יש עתיד):</w:t>
      </w:r>
      <w:r w:rsidRPr="00BA6249">
        <w:rPr>
          <w:rStyle w:val="TagStyle"/>
          <w:u w:val="single"/>
          <w:rtl/>
        </w:rPr>
        <w:t xml:space="preserve"> &lt;&lt; דובר &gt;&gt;</w:t>
      </w:r>
      <w:r w:rsidRPr="00BA6249">
        <w:rPr>
          <w:u w:val="single"/>
          <w:rtl/>
        </w:rPr>
        <w:t xml:space="preserve">   </w:t>
      </w:r>
      <w:bookmarkEnd w:id="11143"/>
    </w:p>
    <w:p w14:paraId="7E77A816" w14:textId="77777777" w:rsidR="00BA6249" w:rsidRDefault="00BA6249" w:rsidP="00BA6249">
      <w:pPr>
        <w:ind w:firstLine="0"/>
        <w:rPr>
          <w:rtl/>
        </w:rPr>
      </w:pPr>
    </w:p>
    <w:p w14:paraId="4F785804" w14:textId="77777777" w:rsidR="003E7D4F" w:rsidRDefault="00BA6249" w:rsidP="00BA6249">
      <w:pPr>
        <w:rPr>
          <w:rtl/>
        </w:rPr>
      </w:pPr>
      <w:r>
        <w:rPr>
          <w:rFonts w:hint="cs"/>
          <w:rtl/>
        </w:rPr>
        <w:t xml:space="preserve">אתה מבין למה אני אומר לכם </w:t>
      </w:r>
      <w:r w:rsidR="003E7D4F">
        <w:rPr>
          <w:rFonts w:hint="cs"/>
          <w:rtl/>
        </w:rPr>
        <w:t xml:space="preserve">כמה </w:t>
      </w:r>
      <w:bookmarkStart w:id="11144" w:name="_ETM_Q1_1017005"/>
      <w:bookmarkEnd w:id="11144"/>
      <w:r>
        <w:rPr>
          <w:rFonts w:hint="cs"/>
          <w:rtl/>
        </w:rPr>
        <w:t>אתם הורסים את המדינה שלנו?</w:t>
      </w:r>
    </w:p>
    <w:p w14:paraId="56D56D64" w14:textId="77777777" w:rsidR="00BA6249" w:rsidRDefault="00BA6249" w:rsidP="00BA6249">
      <w:pPr>
        <w:ind w:firstLine="0"/>
        <w:rPr>
          <w:rtl/>
        </w:rPr>
      </w:pPr>
    </w:p>
    <w:p w14:paraId="54D26A4C" w14:textId="77777777" w:rsidR="00BA6249" w:rsidRPr="00BA6249" w:rsidRDefault="00BA6249" w:rsidP="00BA6249">
      <w:pPr>
        <w:ind w:firstLine="0"/>
        <w:rPr>
          <w:u w:val="single"/>
          <w:rtl/>
        </w:rPr>
      </w:pPr>
      <w:bookmarkStart w:id="11145" w:name="ET_speaker_6236_3096"/>
      <w:r w:rsidRPr="00BA6249">
        <w:rPr>
          <w:rStyle w:val="TagStyle"/>
          <w:u w:val="single"/>
          <w:rtl/>
        </w:rPr>
        <w:t xml:space="preserve"> &lt;&lt; דובר &gt;&gt; </w:t>
      </w:r>
      <w:r w:rsidRPr="00BA6249">
        <w:rPr>
          <w:u w:val="single"/>
          <w:rtl/>
        </w:rPr>
        <w:t>נעמה לזימי (העבודה):</w:t>
      </w:r>
      <w:r w:rsidRPr="00BA6249">
        <w:rPr>
          <w:rStyle w:val="TagStyle"/>
          <w:u w:val="single"/>
          <w:rtl/>
        </w:rPr>
        <w:t xml:space="preserve"> &lt;&lt; דובר &gt;&gt;</w:t>
      </w:r>
      <w:r w:rsidRPr="00BA6249">
        <w:rPr>
          <w:u w:val="single"/>
          <w:rtl/>
        </w:rPr>
        <w:t xml:space="preserve">   </w:t>
      </w:r>
      <w:bookmarkEnd w:id="11145"/>
    </w:p>
    <w:p w14:paraId="2744BEB3" w14:textId="77777777" w:rsidR="00BA6249" w:rsidRDefault="00BA6249" w:rsidP="00BA6249">
      <w:pPr>
        <w:ind w:firstLine="0"/>
        <w:rPr>
          <w:rtl/>
        </w:rPr>
      </w:pPr>
    </w:p>
    <w:p w14:paraId="1354B1BF" w14:textId="77777777" w:rsidR="00BA6249" w:rsidRDefault="00BA6249" w:rsidP="00BA6249">
      <w:pPr>
        <w:rPr>
          <w:rtl/>
        </w:rPr>
      </w:pPr>
      <w:r>
        <w:rPr>
          <w:rFonts w:hint="cs"/>
          <w:rtl/>
        </w:rPr>
        <w:t>פינדרוס, אם זה לא היה נכון, הייתם מאגמים את כל הדבר למינהלת אחת.</w:t>
      </w:r>
    </w:p>
    <w:p w14:paraId="3333A243" w14:textId="77777777" w:rsidR="00BA6249" w:rsidRDefault="00BA6249" w:rsidP="00BA6249">
      <w:pPr>
        <w:ind w:firstLine="0"/>
        <w:rPr>
          <w:rtl/>
        </w:rPr>
      </w:pPr>
    </w:p>
    <w:p w14:paraId="5EE4AED1" w14:textId="77777777" w:rsidR="00BA6249" w:rsidRPr="00BA6249" w:rsidRDefault="00BA6249" w:rsidP="00BA6249">
      <w:pPr>
        <w:ind w:firstLine="0"/>
        <w:rPr>
          <w:u w:val="single"/>
          <w:rtl/>
        </w:rPr>
      </w:pPr>
      <w:bookmarkStart w:id="11146" w:name="ET_yor_5797_3097"/>
      <w:r w:rsidRPr="00BA6249">
        <w:rPr>
          <w:rStyle w:val="TagStyle"/>
          <w:u w:val="single"/>
          <w:rtl/>
        </w:rPr>
        <w:t xml:space="preserve"> &lt;&lt; יור &gt;&gt; </w:t>
      </w:r>
      <w:r w:rsidRPr="00BA6249">
        <w:rPr>
          <w:u w:val="single"/>
          <w:rtl/>
        </w:rPr>
        <w:t>היו"ר יצחק פינדרוס:</w:t>
      </w:r>
      <w:r w:rsidRPr="00BA6249">
        <w:rPr>
          <w:rStyle w:val="TagStyle"/>
          <w:u w:val="single"/>
          <w:rtl/>
        </w:rPr>
        <w:t xml:space="preserve"> &lt;&lt; יור &gt;&gt;</w:t>
      </w:r>
      <w:r w:rsidRPr="00BA6249">
        <w:rPr>
          <w:u w:val="single"/>
          <w:rtl/>
        </w:rPr>
        <w:t xml:space="preserve">   </w:t>
      </w:r>
      <w:bookmarkEnd w:id="11146"/>
    </w:p>
    <w:p w14:paraId="061376E6" w14:textId="77777777" w:rsidR="00BA6249" w:rsidRDefault="00BA6249" w:rsidP="00BA6249">
      <w:pPr>
        <w:ind w:firstLine="0"/>
        <w:rPr>
          <w:rtl/>
        </w:rPr>
      </w:pPr>
    </w:p>
    <w:p w14:paraId="33C50968" w14:textId="77777777" w:rsidR="00947DB8" w:rsidRDefault="00BA6249" w:rsidP="00BA6249">
      <w:pPr>
        <w:rPr>
          <w:rtl/>
        </w:rPr>
      </w:pPr>
      <w:r>
        <w:rPr>
          <w:rFonts w:hint="cs"/>
          <w:rtl/>
        </w:rPr>
        <w:t xml:space="preserve">זה נכון. </w:t>
      </w:r>
      <w:r w:rsidR="00947DB8">
        <w:rPr>
          <w:rFonts w:hint="cs"/>
          <w:rtl/>
        </w:rPr>
        <w:t>כ</w:t>
      </w:r>
      <w:bookmarkStart w:id="11147" w:name="_ETM_Q1_1019505"/>
      <w:bookmarkEnd w:id="11147"/>
      <w:r>
        <w:rPr>
          <w:rFonts w:hint="cs"/>
          <w:rtl/>
        </w:rPr>
        <w:t>ל היי</w:t>
      </w:r>
      <w:r w:rsidR="00947DB8">
        <w:rPr>
          <w:rFonts w:hint="cs"/>
          <w:rtl/>
        </w:rPr>
        <w:t>ע</w:t>
      </w:r>
      <w:r>
        <w:rPr>
          <w:rFonts w:hint="cs"/>
          <w:rtl/>
        </w:rPr>
        <w:t>ו</w:t>
      </w:r>
      <w:r w:rsidR="00947DB8">
        <w:rPr>
          <w:rFonts w:hint="cs"/>
          <w:rtl/>
        </w:rPr>
        <w:t>ץ המשפט</w:t>
      </w:r>
      <w:bookmarkStart w:id="11148" w:name="_ETM_Q1_1020605"/>
      <w:bookmarkEnd w:id="11148"/>
      <w:r w:rsidR="00947DB8">
        <w:rPr>
          <w:rFonts w:hint="cs"/>
          <w:rtl/>
        </w:rPr>
        <w:t>י, ושולחים אותם</w:t>
      </w:r>
      <w:r>
        <w:rPr>
          <w:rFonts w:hint="cs"/>
          <w:rtl/>
        </w:rPr>
        <w:t xml:space="preserve"> למקום מסוים.</w:t>
      </w:r>
    </w:p>
    <w:p w14:paraId="2906A8EF" w14:textId="77777777" w:rsidR="00E25A0D" w:rsidRDefault="00E25A0D" w:rsidP="00E25A0D">
      <w:pPr>
        <w:ind w:firstLine="0"/>
        <w:rPr>
          <w:rtl/>
        </w:rPr>
      </w:pPr>
      <w:bookmarkStart w:id="11149" w:name="_ETM_Q1_1022605"/>
      <w:bookmarkStart w:id="11150" w:name="_ETM_Q1_1022905"/>
      <w:bookmarkEnd w:id="11149"/>
      <w:bookmarkEnd w:id="11150"/>
    </w:p>
    <w:p w14:paraId="7F8B9D9B" w14:textId="77777777" w:rsidR="00E25A0D" w:rsidRPr="00E25A0D" w:rsidRDefault="00E25A0D" w:rsidP="00E25A0D">
      <w:pPr>
        <w:ind w:firstLine="0"/>
        <w:rPr>
          <w:u w:val="single"/>
          <w:rtl/>
        </w:rPr>
      </w:pPr>
      <w:bookmarkStart w:id="11151" w:name="ET_speaker_6236_3098"/>
      <w:r w:rsidRPr="00E25A0D">
        <w:rPr>
          <w:rStyle w:val="TagStyle"/>
          <w:u w:val="single"/>
          <w:rtl/>
        </w:rPr>
        <w:t xml:space="preserve"> &lt;&lt; דובר &gt;&gt; </w:t>
      </w:r>
      <w:r w:rsidRPr="00E25A0D">
        <w:rPr>
          <w:u w:val="single"/>
          <w:rtl/>
        </w:rPr>
        <w:t>נעמה לזימי (העבודה):</w:t>
      </w:r>
      <w:r w:rsidRPr="00E25A0D">
        <w:rPr>
          <w:rStyle w:val="TagStyle"/>
          <w:u w:val="single"/>
          <w:rtl/>
        </w:rPr>
        <w:t xml:space="preserve"> &lt;&lt; דובר &gt;&gt;</w:t>
      </w:r>
      <w:r w:rsidRPr="00E25A0D">
        <w:rPr>
          <w:u w:val="single"/>
          <w:rtl/>
        </w:rPr>
        <w:t xml:space="preserve">   </w:t>
      </w:r>
      <w:bookmarkEnd w:id="11151"/>
    </w:p>
    <w:p w14:paraId="2A2A39C6" w14:textId="77777777" w:rsidR="00E25A0D" w:rsidRDefault="00E25A0D" w:rsidP="00E25A0D">
      <w:pPr>
        <w:ind w:firstLine="0"/>
        <w:rPr>
          <w:rtl/>
        </w:rPr>
      </w:pPr>
    </w:p>
    <w:p w14:paraId="30F71B26" w14:textId="77777777" w:rsidR="00947DB8" w:rsidRDefault="00947DB8" w:rsidP="00E25A0D">
      <w:pPr>
        <w:rPr>
          <w:rtl/>
        </w:rPr>
      </w:pPr>
      <w:r>
        <w:rPr>
          <w:rFonts w:hint="cs"/>
          <w:rtl/>
        </w:rPr>
        <w:t xml:space="preserve">הסיפור של </w:t>
      </w:r>
      <w:bookmarkStart w:id="11152" w:name="_ETM_Q1_1023505"/>
      <w:bookmarkEnd w:id="11152"/>
      <w:r>
        <w:rPr>
          <w:rFonts w:hint="cs"/>
          <w:rtl/>
        </w:rPr>
        <w:t xml:space="preserve">הריבוי וכפילויות של מינהלות זהות יהודית שלא ברור למי הולך </w:t>
      </w:r>
      <w:bookmarkStart w:id="11153" w:name="_ETM_Q1_1027605"/>
      <w:bookmarkEnd w:id="11153"/>
      <w:r>
        <w:rPr>
          <w:rFonts w:hint="cs"/>
          <w:rtl/>
        </w:rPr>
        <w:t>הכסף, מי נותני המכרזים, זה בדיוק הסיפור</w:t>
      </w:r>
      <w:r w:rsidR="00E25A0D">
        <w:rPr>
          <w:rFonts w:hint="cs"/>
          <w:rtl/>
        </w:rPr>
        <w:t xml:space="preserve">, ישנה פה כפילות </w:t>
      </w:r>
      <w:r>
        <w:rPr>
          <w:rFonts w:hint="cs"/>
          <w:rtl/>
        </w:rPr>
        <w:t>אחת גדולה.</w:t>
      </w:r>
    </w:p>
    <w:p w14:paraId="12D95FD1" w14:textId="77777777" w:rsidR="00EB08FD" w:rsidRDefault="00EB08FD" w:rsidP="00EB08FD">
      <w:pPr>
        <w:ind w:firstLine="0"/>
        <w:rPr>
          <w:rtl/>
        </w:rPr>
      </w:pPr>
    </w:p>
    <w:p w14:paraId="383D94B1" w14:textId="77777777" w:rsidR="00EB08FD" w:rsidRPr="00EB08FD" w:rsidRDefault="00EB08FD" w:rsidP="00EB08FD">
      <w:pPr>
        <w:ind w:firstLine="0"/>
        <w:rPr>
          <w:u w:val="single"/>
          <w:rtl/>
        </w:rPr>
      </w:pPr>
      <w:bookmarkStart w:id="11154" w:name="ET_yor_5797_3099"/>
      <w:r w:rsidRPr="00EB08FD">
        <w:rPr>
          <w:rStyle w:val="TagStyle"/>
          <w:u w:val="single"/>
          <w:rtl/>
        </w:rPr>
        <w:t xml:space="preserve"> &lt;&lt; יור &gt;&gt; </w:t>
      </w:r>
      <w:r w:rsidRPr="00EB08FD">
        <w:rPr>
          <w:u w:val="single"/>
          <w:rtl/>
        </w:rPr>
        <w:t>היו"ר יצחק פינדרוס:</w:t>
      </w:r>
      <w:r w:rsidRPr="00EB08FD">
        <w:rPr>
          <w:rStyle w:val="TagStyle"/>
          <w:u w:val="single"/>
          <w:rtl/>
        </w:rPr>
        <w:t xml:space="preserve"> &lt;&lt; יור &gt;&gt;</w:t>
      </w:r>
      <w:r w:rsidRPr="00EB08FD">
        <w:rPr>
          <w:u w:val="single"/>
          <w:rtl/>
        </w:rPr>
        <w:t xml:space="preserve">   </w:t>
      </w:r>
      <w:bookmarkEnd w:id="11154"/>
    </w:p>
    <w:p w14:paraId="2D7E13E2" w14:textId="77777777" w:rsidR="00EB08FD" w:rsidRDefault="00EB08FD" w:rsidP="00EB08FD">
      <w:pPr>
        <w:ind w:firstLine="0"/>
        <w:rPr>
          <w:rtl/>
        </w:rPr>
      </w:pPr>
    </w:p>
    <w:p w14:paraId="58CD86D0" w14:textId="77777777" w:rsidR="00EB08FD" w:rsidRDefault="00EB08FD" w:rsidP="00EB08FD">
      <w:pPr>
        <w:rPr>
          <w:rtl/>
        </w:rPr>
      </w:pPr>
      <w:r>
        <w:rPr>
          <w:rFonts w:hint="cs"/>
          <w:rtl/>
        </w:rPr>
        <w:t>עמדתך ברורה.</w:t>
      </w:r>
    </w:p>
    <w:p w14:paraId="5FB9BEDD" w14:textId="77777777" w:rsidR="00F807C5" w:rsidRDefault="00F807C5" w:rsidP="00EB08FD">
      <w:pPr>
        <w:rPr>
          <w:rtl/>
        </w:rPr>
      </w:pPr>
    </w:p>
    <w:p w14:paraId="3CA4ADFC" w14:textId="77777777" w:rsidR="00EB08FD" w:rsidRPr="00EB08FD" w:rsidRDefault="00EB08FD" w:rsidP="00EB08FD">
      <w:pPr>
        <w:ind w:firstLine="0"/>
        <w:rPr>
          <w:u w:val="single"/>
          <w:rtl/>
        </w:rPr>
      </w:pPr>
      <w:bookmarkStart w:id="11155" w:name="_ETM_Q1_1033205"/>
      <w:bookmarkStart w:id="11156" w:name="_ETM_Q1_1033705"/>
      <w:bookmarkStart w:id="11157" w:name="ET_speaker_6361_3100"/>
      <w:bookmarkEnd w:id="11155"/>
      <w:bookmarkEnd w:id="11156"/>
      <w:r w:rsidRPr="00EB08FD">
        <w:rPr>
          <w:rStyle w:val="TagStyle"/>
          <w:u w:val="single"/>
          <w:rtl/>
        </w:rPr>
        <w:t xml:space="preserve"> &lt;&lt; דובר &gt;&gt; </w:t>
      </w:r>
      <w:r w:rsidRPr="00EB08FD">
        <w:rPr>
          <w:u w:val="single"/>
          <w:rtl/>
        </w:rPr>
        <w:t>נאור שירי (יש עתיד):</w:t>
      </w:r>
      <w:r w:rsidRPr="00EB08FD">
        <w:rPr>
          <w:rStyle w:val="TagStyle"/>
          <w:u w:val="single"/>
          <w:rtl/>
        </w:rPr>
        <w:t xml:space="preserve"> &lt;&lt; דובר &gt;&gt;</w:t>
      </w:r>
      <w:r w:rsidRPr="00EB08FD">
        <w:rPr>
          <w:u w:val="single"/>
          <w:rtl/>
        </w:rPr>
        <w:t xml:space="preserve">   </w:t>
      </w:r>
      <w:bookmarkEnd w:id="11157"/>
    </w:p>
    <w:p w14:paraId="14B37FFB" w14:textId="77777777" w:rsidR="00EB08FD" w:rsidRDefault="00EB08FD" w:rsidP="00EB08FD">
      <w:pPr>
        <w:ind w:firstLine="0"/>
        <w:rPr>
          <w:rtl/>
        </w:rPr>
      </w:pPr>
    </w:p>
    <w:p w14:paraId="45417515" w14:textId="77777777" w:rsidR="006C1A76" w:rsidRDefault="006C1A76" w:rsidP="00EB08FD">
      <w:pPr>
        <w:rPr>
          <w:rtl/>
        </w:rPr>
      </w:pPr>
      <w:r>
        <w:rPr>
          <w:rFonts w:hint="cs"/>
          <w:rtl/>
        </w:rPr>
        <w:t xml:space="preserve">אבקש להבין </w:t>
      </w:r>
      <w:bookmarkStart w:id="11158" w:name="_ETM_Q1_1035105"/>
      <w:bookmarkEnd w:id="11158"/>
      <w:r>
        <w:rPr>
          <w:rFonts w:hint="cs"/>
          <w:rtl/>
        </w:rPr>
        <w:t xml:space="preserve">את התקציבים, עם מי הם עובדים ומה תחום האחריות שלהם, </w:t>
      </w:r>
      <w:bookmarkStart w:id="11159" w:name="_ETM_Q1_1039205"/>
      <w:bookmarkEnd w:id="11159"/>
      <w:r>
        <w:rPr>
          <w:rFonts w:hint="cs"/>
          <w:rtl/>
        </w:rPr>
        <w:t xml:space="preserve">איך זה מתכתב עם האגף לשירות וייעול, הפנים, במשרד ראש </w:t>
      </w:r>
      <w:bookmarkStart w:id="11160" w:name="_ETM_Q1_1048305"/>
      <w:bookmarkEnd w:id="11160"/>
      <w:r>
        <w:rPr>
          <w:rFonts w:hint="cs"/>
          <w:rtl/>
        </w:rPr>
        <w:t>ה</w:t>
      </w:r>
      <w:r w:rsidR="00504094">
        <w:rPr>
          <w:rFonts w:hint="cs"/>
          <w:rtl/>
        </w:rPr>
        <w:t xml:space="preserve">ממשלה שעולה לנו 5 מיליון שקלים </w:t>
      </w:r>
      <w:r>
        <w:rPr>
          <w:rFonts w:hint="cs"/>
          <w:rtl/>
        </w:rPr>
        <w:t xml:space="preserve">כדי שהוא יאגם את </w:t>
      </w:r>
      <w:bookmarkStart w:id="11161" w:name="_ETM_Q1_1051505"/>
      <w:bookmarkEnd w:id="11161"/>
      <w:r>
        <w:rPr>
          <w:rFonts w:hint="cs"/>
          <w:rtl/>
        </w:rPr>
        <w:t>כל פעילות הזהות היהודית.</w:t>
      </w:r>
    </w:p>
    <w:p w14:paraId="7B35899B" w14:textId="77777777" w:rsidR="00EB08FD" w:rsidRDefault="00EB08FD" w:rsidP="00EB08FD">
      <w:pPr>
        <w:ind w:firstLine="0"/>
        <w:rPr>
          <w:rtl/>
        </w:rPr>
      </w:pPr>
    </w:p>
    <w:p w14:paraId="4FECFD7D" w14:textId="77777777" w:rsidR="00EB08FD" w:rsidRPr="00EB08FD" w:rsidRDefault="00EB08FD" w:rsidP="00EB08FD">
      <w:pPr>
        <w:ind w:firstLine="0"/>
        <w:rPr>
          <w:u w:val="single"/>
          <w:rtl/>
        </w:rPr>
      </w:pPr>
      <w:bookmarkStart w:id="11162" w:name="ET_yor_5797_3102"/>
      <w:r w:rsidRPr="00EB08FD">
        <w:rPr>
          <w:rStyle w:val="TagStyle"/>
          <w:u w:val="single"/>
          <w:rtl/>
        </w:rPr>
        <w:t xml:space="preserve"> &lt;&lt; יור &gt;&gt; </w:t>
      </w:r>
      <w:r w:rsidRPr="00EB08FD">
        <w:rPr>
          <w:u w:val="single"/>
          <w:rtl/>
        </w:rPr>
        <w:t>היו"ר יצחק פינדרוס:</w:t>
      </w:r>
      <w:r w:rsidRPr="00EB08FD">
        <w:rPr>
          <w:rStyle w:val="TagStyle"/>
          <w:u w:val="single"/>
          <w:rtl/>
        </w:rPr>
        <w:t xml:space="preserve"> &lt;&lt; יור &gt;&gt;</w:t>
      </w:r>
      <w:r w:rsidRPr="00EB08FD">
        <w:rPr>
          <w:u w:val="single"/>
          <w:rtl/>
        </w:rPr>
        <w:t xml:space="preserve">   </w:t>
      </w:r>
      <w:bookmarkEnd w:id="11162"/>
    </w:p>
    <w:p w14:paraId="51C579C1" w14:textId="77777777" w:rsidR="00EB08FD" w:rsidRDefault="00EB08FD" w:rsidP="00EB08FD">
      <w:pPr>
        <w:ind w:firstLine="0"/>
        <w:rPr>
          <w:rtl/>
        </w:rPr>
      </w:pPr>
    </w:p>
    <w:p w14:paraId="1FDCB6AF" w14:textId="77777777" w:rsidR="005803CC" w:rsidRDefault="00EB08FD" w:rsidP="00EB08FD">
      <w:pPr>
        <w:rPr>
          <w:rtl/>
        </w:rPr>
      </w:pPr>
      <w:r>
        <w:rPr>
          <w:rFonts w:hint="cs"/>
          <w:rtl/>
        </w:rPr>
        <w:t>חבר</w:t>
      </w:r>
      <w:bookmarkStart w:id="11163" w:name="_ETM_Q1_1057105"/>
      <w:bookmarkEnd w:id="11163"/>
      <w:r>
        <w:rPr>
          <w:rFonts w:hint="cs"/>
          <w:rtl/>
        </w:rPr>
        <w:t xml:space="preserve"> </w:t>
      </w:r>
      <w:r w:rsidR="005803CC">
        <w:rPr>
          <w:rFonts w:hint="cs"/>
          <w:rtl/>
        </w:rPr>
        <w:t>הכנסת חמד עמ</w:t>
      </w:r>
      <w:r>
        <w:rPr>
          <w:rFonts w:hint="cs"/>
          <w:rtl/>
        </w:rPr>
        <w:t>א</w:t>
      </w:r>
      <w:r w:rsidR="005803CC">
        <w:rPr>
          <w:rFonts w:hint="cs"/>
          <w:rtl/>
        </w:rPr>
        <w:t>ר בבקשה</w:t>
      </w:r>
      <w:r>
        <w:rPr>
          <w:rFonts w:hint="cs"/>
          <w:rtl/>
        </w:rPr>
        <w:t>.</w:t>
      </w:r>
    </w:p>
    <w:p w14:paraId="71591BAE" w14:textId="77777777" w:rsidR="00EB08FD" w:rsidRDefault="00EB08FD" w:rsidP="00EB08FD">
      <w:pPr>
        <w:ind w:firstLine="0"/>
        <w:rPr>
          <w:rtl/>
        </w:rPr>
      </w:pPr>
      <w:bookmarkStart w:id="11164" w:name="_ETM_Q1_1059305"/>
      <w:bookmarkEnd w:id="11164"/>
    </w:p>
    <w:p w14:paraId="0287E6B0" w14:textId="77777777" w:rsidR="00EB08FD" w:rsidRPr="00EB08FD" w:rsidRDefault="00EB08FD" w:rsidP="00EB08FD">
      <w:pPr>
        <w:ind w:firstLine="0"/>
        <w:rPr>
          <w:u w:val="single"/>
          <w:rtl/>
        </w:rPr>
      </w:pPr>
      <w:bookmarkStart w:id="11165" w:name="ET_speaker_4674_3103"/>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65"/>
    </w:p>
    <w:p w14:paraId="32A9A6CF" w14:textId="77777777" w:rsidR="00EB08FD" w:rsidRDefault="00EB08FD" w:rsidP="00EB08FD">
      <w:pPr>
        <w:ind w:firstLine="0"/>
        <w:rPr>
          <w:rtl/>
        </w:rPr>
      </w:pPr>
    </w:p>
    <w:p w14:paraId="317127DF" w14:textId="77777777" w:rsidR="005803CC" w:rsidRDefault="00EB08FD" w:rsidP="00EB08FD">
      <w:pPr>
        <w:rPr>
          <w:rtl/>
        </w:rPr>
      </w:pPr>
      <w:r>
        <w:rPr>
          <w:rFonts w:hint="cs"/>
          <w:rtl/>
        </w:rPr>
        <w:t>ה</w:t>
      </w:r>
      <w:r w:rsidR="005803CC">
        <w:rPr>
          <w:rFonts w:hint="cs"/>
          <w:rtl/>
        </w:rPr>
        <w:t>תק</w:t>
      </w:r>
      <w:bookmarkStart w:id="11166" w:name="_ETM_Q1_1059505"/>
      <w:bookmarkEnd w:id="11166"/>
      <w:r w:rsidR="005803CC">
        <w:rPr>
          <w:rFonts w:hint="cs"/>
          <w:rtl/>
        </w:rPr>
        <w:t xml:space="preserve">ציב כאן 122 </w:t>
      </w:r>
      <w:bookmarkStart w:id="11167" w:name="_ETM_Q1_1060405"/>
      <w:bookmarkEnd w:id="11167"/>
      <w:r w:rsidR="005803CC">
        <w:rPr>
          <w:rFonts w:hint="cs"/>
          <w:rtl/>
        </w:rPr>
        <w:t xml:space="preserve">מיליון שקלים נכון? כמה אמור להגיע בסוף השנה, אתם יודעים </w:t>
      </w:r>
      <w:bookmarkStart w:id="11168" w:name="_ETM_Q1_1064805"/>
      <w:bookmarkEnd w:id="11168"/>
      <w:r w:rsidR="005803CC">
        <w:rPr>
          <w:rFonts w:hint="cs"/>
          <w:rtl/>
        </w:rPr>
        <w:t>או שזה קשור בהסכמים הקואליציוניים?</w:t>
      </w:r>
    </w:p>
    <w:p w14:paraId="5D136A3B" w14:textId="77777777" w:rsidR="00EB08FD" w:rsidRDefault="00EB08FD" w:rsidP="00EB08FD">
      <w:pPr>
        <w:ind w:firstLine="0"/>
        <w:rPr>
          <w:rtl/>
        </w:rPr>
      </w:pPr>
      <w:bookmarkStart w:id="11169" w:name="_ETM_Q1_1067605"/>
      <w:bookmarkEnd w:id="11169"/>
    </w:p>
    <w:p w14:paraId="4CDF3991" w14:textId="77777777" w:rsidR="00EB08FD" w:rsidRPr="00EB08FD" w:rsidRDefault="00EB08FD" w:rsidP="00EB08FD">
      <w:pPr>
        <w:ind w:firstLine="0"/>
        <w:rPr>
          <w:u w:val="single"/>
          <w:rtl/>
        </w:rPr>
      </w:pPr>
      <w:bookmarkStart w:id="11170" w:name="ET_speaker_דוריה_גנות_3104"/>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70"/>
    </w:p>
    <w:p w14:paraId="2AB04B3D" w14:textId="77777777" w:rsidR="00EB08FD" w:rsidRDefault="00EB08FD" w:rsidP="00EB08FD">
      <w:pPr>
        <w:ind w:firstLine="0"/>
        <w:rPr>
          <w:rtl/>
        </w:rPr>
      </w:pPr>
    </w:p>
    <w:p w14:paraId="48433BA6" w14:textId="77777777" w:rsidR="005803CC" w:rsidRDefault="00EB08FD" w:rsidP="00EB08FD">
      <w:pPr>
        <w:rPr>
          <w:rtl/>
        </w:rPr>
      </w:pPr>
      <w:r>
        <w:rPr>
          <w:rFonts w:hint="cs"/>
          <w:rtl/>
        </w:rPr>
        <w:t xml:space="preserve">זה קשור. </w:t>
      </w:r>
      <w:r w:rsidR="005803CC">
        <w:rPr>
          <w:rFonts w:hint="cs"/>
          <w:rtl/>
        </w:rPr>
        <w:t>עוד אין חלוקה</w:t>
      </w:r>
      <w:r>
        <w:rPr>
          <w:rFonts w:hint="cs"/>
          <w:rtl/>
        </w:rPr>
        <w:t xml:space="preserve"> של הכספים הקואליציוניים.</w:t>
      </w:r>
    </w:p>
    <w:p w14:paraId="56543D00" w14:textId="77777777" w:rsidR="00EB08FD" w:rsidRDefault="00EB08FD" w:rsidP="00EB08FD">
      <w:pPr>
        <w:ind w:firstLine="0"/>
        <w:rPr>
          <w:rtl/>
        </w:rPr>
      </w:pPr>
      <w:bookmarkStart w:id="11171" w:name="_ETM_Q1_1068905"/>
      <w:bookmarkEnd w:id="11171"/>
    </w:p>
    <w:p w14:paraId="78B4FFD7" w14:textId="77777777" w:rsidR="00EB08FD" w:rsidRPr="00EB08FD" w:rsidRDefault="00EB08FD" w:rsidP="00EB08FD">
      <w:pPr>
        <w:ind w:firstLine="0"/>
        <w:rPr>
          <w:u w:val="single"/>
          <w:rtl/>
        </w:rPr>
      </w:pPr>
      <w:bookmarkStart w:id="11172" w:name="ET_speaker_4674_3105"/>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72"/>
    </w:p>
    <w:p w14:paraId="52C7C8F3" w14:textId="77777777" w:rsidR="00EB08FD" w:rsidRDefault="00EB08FD" w:rsidP="00EB08FD">
      <w:pPr>
        <w:ind w:firstLine="0"/>
        <w:rPr>
          <w:rtl/>
        </w:rPr>
      </w:pPr>
    </w:p>
    <w:p w14:paraId="5574F734" w14:textId="77777777" w:rsidR="005803CC" w:rsidRDefault="005803CC" w:rsidP="00EB08FD">
      <w:pPr>
        <w:rPr>
          <w:rtl/>
        </w:rPr>
      </w:pPr>
      <w:r>
        <w:rPr>
          <w:rFonts w:hint="cs"/>
          <w:rtl/>
        </w:rPr>
        <w:t xml:space="preserve">שנה שעברה, כמה הבסיס </w:t>
      </w:r>
      <w:bookmarkStart w:id="11173" w:name="_ETM_Q1_1070505"/>
      <w:bookmarkEnd w:id="11173"/>
      <w:r>
        <w:rPr>
          <w:rFonts w:hint="cs"/>
          <w:rtl/>
        </w:rPr>
        <w:t>היה?</w:t>
      </w:r>
    </w:p>
    <w:p w14:paraId="033C796F" w14:textId="77777777" w:rsidR="00EB08FD" w:rsidRDefault="00EB08FD" w:rsidP="00EB08FD">
      <w:pPr>
        <w:ind w:firstLine="0"/>
        <w:rPr>
          <w:rtl/>
        </w:rPr>
      </w:pPr>
      <w:bookmarkStart w:id="11174" w:name="_ETM_Q1_1071005"/>
      <w:bookmarkEnd w:id="11174"/>
    </w:p>
    <w:p w14:paraId="420B4E3F" w14:textId="77777777" w:rsidR="00EB08FD" w:rsidRPr="00EB08FD" w:rsidRDefault="00EB08FD" w:rsidP="00EB08FD">
      <w:pPr>
        <w:ind w:firstLine="0"/>
        <w:rPr>
          <w:u w:val="single"/>
          <w:rtl/>
        </w:rPr>
      </w:pPr>
      <w:bookmarkStart w:id="11175" w:name="ET_speaker_דוריה_גנות_3106"/>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75"/>
    </w:p>
    <w:p w14:paraId="46C5A633" w14:textId="77777777" w:rsidR="00EB08FD" w:rsidRDefault="00EB08FD" w:rsidP="00EB08FD">
      <w:pPr>
        <w:ind w:firstLine="0"/>
        <w:rPr>
          <w:rtl/>
        </w:rPr>
      </w:pPr>
    </w:p>
    <w:p w14:paraId="2785BECE" w14:textId="77777777" w:rsidR="005803CC" w:rsidRDefault="005803CC" w:rsidP="00EB08FD">
      <w:pPr>
        <w:rPr>
          <w:rtl/>
        </w:rPr>
      </w:pPr>
      <w:r>
        <w:rPr>
          <w:rFonts w:hint="cs"/>
          <w:rtl/>
        </w:rPr>
        <w:t>הוא כלל קואליציוני.</w:t>
      </w:r>
      <w:bookmarkStart w:id="11176" w:name="_ETM_Q1_1074605"/>
      <w:bookmarkStart w:id="11177" w:name="_ETM_Q1_1074705"/>
      <w:bookmarkEnd w:id="11176"/>
      <w:bookmarkEnd w:id="11177"/>
      <w:r w:rsidR="00EB08FD">
        <w:rPr>
          <w:rFonts w:hint="cs"/>
          <w:rtl/>
        </w:rPr>
        <w:t xml:space="preserve"> </w:t>
      </w:r>
      <w:r>
        <w:rPr>
          <w:rFonts w:hint="cs"/>
          <w:rtl/>
        </w:rPr>
        <w:t>שנה שעברה</w:t>
      </w:r>
      <w:r w:rsidR="00EB08FD">
        <w:rPr>
          <w:rFonts w:hint="cs"/>
          <w:rtl/>
        </w:rPr>
        <w:t xml:space="preserve"> - - -</w:t>
      </w:r>
      <w:r>
        <w:rPr>
          <w:rFonts w:hint="cs"/>
          <w:rtl/>
        </w:rPr>
        <w:t xml:space="preserve"> כבר הייתה חוות דעת</w:t>
      </w:r>
      <w:r w:rsidR="00EB08FD">
        <w:rPr>
          <w:rFonts w:hint="cs"/>
          <w:rtl/>
        </w:rPr>
        <w:t>.</w:t>
      </w:r>
    </w:p>
    <w:p w14:paraId="50F5BB3A" w14:textId="77777777" w:rsidR="00EB08FD" w:rsidRDefault="00EB08FD" w:rsidP="00EB08FD">
      <w:pPr>
        <w:ind w:firstLine="0"/>
        <w:rPr>
          <w:rtl/>
        </w:rPr>
      </w:pPr>
      <w:bookmarkStart w:id="11178" w:name="_ETM_Q1_1078705"/>
      <w:bookmarkEnd w:id="11178"/>
    </w:p>
    <w:p w14:paraId="7E1C8A77" w14:textId="77777777" w:rsidR="00EB08FD" w:rsidRPr="00EB08FD" w:rsidRDefault="00EB08FD" w:rsidP="00EB08FD">
      <w:pPr>
        <w:ind w:firstLine="0"/>
        <w:rPr>
          <w:u w:val="single"/>
          <w:rtl/>
        </w:rPr>
      </w:pPr>
      <w:bookmarkStart w:id="11179" w:name="ET_speaker_4674_3107"/>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79"/>
    </w:p>
    <w:p w14:paraId="27F8F4BD" w14:textId="77777777" w:rsidR="00EB08FD" w:rsidRDefault="00EB08FD" w:rsidP="00EB08FD">
      <w:pPr>
        <w:ind w:firstLine="0"/>
        <w:rPr>
          <w:rtl/>
        </w:rPr>
      </w:pPr>
    </w:p>
    <w:p w14:paraId="14D1B3BB" w14:textId="77777777" w:rsidR="005803CC" w:rsidRDefault="00EB08FD" w:rsidP="00EB08FD">
      <w:pPr>
        <w:rPr>
          <w:rtl/>
        </w:rPr>
      </w:pPr>
      <w:r>
        <w:rPr>
          <w:rFonts w:hint="cs"/>
          <w:rtl/>
        </w:rPr>
        <w:t>בתקציב שעבר, ברישומים שאנחנו</w:t>
      </w:r>
      <w:bookmarkStart w:id="11180" w:name="_ETM_Q1_1081605"/>
      <w:bookmarkEnd w:id="11180"/>
      <w:r>
        <w:rPr>
          <w:rFonts w:hint="cs"/>
          <w:rtl/>
        </w:rPr>
        <w:t xml:space="preserve"> </w:t>
      </w:r>
      <w:r w:rsidR="005803CC">
        <w:rPr>
          <w:rFonts w:hint="cs"/>
          <w:rtl/>
        </w:rPr>
        <w:t>אישרנו</w:t>
      </w:r>
      <w:r>
        <w:rPr>
          <w:rFonts w:hint="cs"/>
          <w:rtl/>
        </w:rPr>
        <w:t>.</w:t>
      </w:r>
    </w:p>
    <w:p w14:paraId="4BE8C1D5" w14:textId="77777777" w:rsidR="00EB08FD" w:rsidRDefault="00EB08FD" w:rsidP="00EB08FD">
      <w:pPr>
        <w:ind w:firstLine="0"/>
        <w:rPr>
          <w:rtl/>
        </w:rPr>
      </w:pPr>
      <w:bookmarkStart w:id="11181" w:name="_ETM_Q1_1082905"/>
      <w:bookmarkEnd w:id="11181"/>
    </w:p>
    <w:p w14:paraId="3B60EB5C" w14:textId="77777777" w:rsidR="00EB08FD" w:rsidRPr="00EB08FD" w:rsidRDefault="00EB08FD" w:rsidP="00EB08FD">
      <w:pPr>
        <w:ind w:firstLine="0"/>
        <w:rPr>
          <w:u w:val="single"/>
          <w:rtl/>
        </w:rPr>
      </w:pPr>
      <w:bookmarkStart w:id="11182" w:name="ET_speaker_דוריה_גנות_3108"/>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82"/>
    </w:p>
    <w:p w14:paraId="1032003E" w14:textId="77777777" w:rsidR="00EB08FD" w:rsidRDefault="00EB08FD" w:rsidP="00EB08FD">
      <w:pPr>
        <w:ind w:firstLine="0"/>
        <w:rPr>
          <w:rtl/>
        </w:rPr>
      </w:pPr>
    </w:p>
    <w:p w14:paraId="693FF980" w14:textId="77777777" w:rsidR="005803CC" w:rsidRDefault="005803CC" w:rsidP="00EB08FD">
      <w:pPr>
        <w:rPr>
          <w:rtl/>
        </w:rPr>
      </w:pPr>
      <w:r>
        <w:rPr>
          <w:rFonts w:hint="cs"/>
          <w:rtl/>
        </w:rPr>
        <w:t>היה כבר קואליציוני.</w:t>
      </w:r>
    </w:p>
    <w:p w14:paraId="3BFDD84A" w14:textId="77777777" w:rsidR="004F5048" w:rsidRDefault="004F5048" w:rsidP="00EB08FD">
      <w:pPr>
        <w:rPr>
          <w:rtl/>
        </w:rPr>
      </w:pPr>
    </w:p>
    <w:p w14:paraId="6118296F" w14:textId="77777777" w:rsidR="00EB08FD" w:rsidRPr="00EB08FD" w:rsidRDefault="00EB08FD" w:rsidP="00EB08FD">
      <w:pPr>
        <w:ind w:firstLine="0"/>
        <w:rPr>
          <w:u w:val="single"/>
          <w:rtl/>
        </w:rPr>
      </w:pPr>
      <w:bookmarkStart w:id="11183" w:name="_ETM_Q1_1084805"/>
      <w:bookmarkStart w:id="11184" w:name="ET_speaker_4674_3109"/>
      <w:bookmarkEnd w:id="11183"/>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84"/>
    </w:p>
    <w:p w14:paraId="76FA656E" w14:textId="77777777" w:rsidR="00EB08FD" w:rsidRDefault="00EB08FD" w:rsidP="00EB08FD">
      <w:pPr>
        <w:ind w:firstLine="0"/>
        <w:rPr>
          <w:rtl/>
        </w:rPr>
      </w:pPr>
    </w:p>
    <w:p w14:paraId="7F12328E" w14:textId="77777777" w:rsidR="005803CC" w:rsidRDefault="00EB08FD" w:rsidP="00EB08FD">
      <w:pPr>
        <w:rPr>
          <w:rtl/>
        </w:rPr>
      </w:pPr>
      <w:r>
        <w:rPr>
          <w:rFonts w:hint="cs"/>
          <w:rtl/>
        </w:rPr>
        <w:t xml:space="preserve">כאן </w:t>
      </w:r>
      <w:r w:rsidR="005803CC">
        <w:rPr>
          <w:rFonts w:hint="cs"/>
          <w:rtl/>
        </w:rPr>
        <w:t>אין לנו קואליציוני.</w:t>
      </w:r>
    </w:p>
    <w:p w14:paraId="782A6CB1" w14:textId="77777777" w:rsidR="00EB08FD" w:rsidRDefault="00EB08FD" w:rsidP="00EB08FD">
      <w:pPr>
        <w:ind w:firstLine="0"/>
        <w:rPr>
          <w:rtl/>
        </w:rPr>
      </w:pPr>
      <w:bookmarkStart w:id="11185" w:name="_ETM_Q1_1086905"/>
      <w:bookmarkEnd w:id="11185"/>
    </w:p>
    <w:p w14:paraId="0E98ACED" w14:textId="77777777" w:rsidR="00EB08FD" w:rsidRPr="00EB08FD" w:rsidRDefault="00EB08FD" w:rsidP="00EB08FD">
      <w:pPr>
        <w:ind w:firstLine="0"/>
        <w:rPr>
          <w:u w:val="single"/>
          <w:rtl/>
        </w:rPr>
      </w:pPr>
      <w:bookmarkStart w:id="11186" w:name="ET_speaker_דוריה_גנות_3110"/>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86"/>
    </w:p>
    <w:p w14:paraId="122EC5DC" w14:textId="77777777" w:rsidR="00EB08FD" w:rsidRDefault="00EB08FD" w:rsidP="00EB08FD">
      <w:pPr>
        <w:ind w:firstLine="0"/>
        <w:rPr>
          <w:rtl/>
        </w:rPr>
      </w:pPr>
    </w:p>
    <w:p w14:paraId="27694085" w14:textId="77777777" w:rsidR="005803CC" w:rsidRDefault="005803CC" w:rsidP="00EB08FD">
      <w:pPr>
        <w:rPr>
          <w:rtl/>
        </w:rPr>
      </w:pPr>
      <w:r>
        <w:rPr>
          <w:rFonts w:hint="cs"/>
          <w:rtl/>
        </w:rPr>
        <w:t>נכון.</w:t>
      </w:r>
    </w:p>
    <w:p w14:paraId="0BDCFF9E" w14:textId="77777777" w:rsidR="00EB08FD" w:rsidRDefault="00EB08FD" w:rsidP="00EB08FD">
      <w:pPr>
        <w:ind w:firstLine="0"/>
        <w:rPr>
          <w:rtl/>
        </w:rPr>
      </w:pPr>
      <w:bookmarkStart w:id="11187" w:name="_ETM_Q1_1087405"/>
      <w:bookmarkStart w:id="11188" w:name="_ETM_Q1_1087505"/>
      <w:bookmarkEnd w:id="11187"/>
      <w:bookmarkEnd w:id="11188"/>
    </w:p>
    <w:p w14:paraId="384706F2" w14:textId="77777777" w:rsidR="00EB08FD" w:rsidRPr="00EB08FD" w:rsidRDefault="00EB08FD" w:rsidP="00EB08FD">
      <w:pPr>
        <w:ind w:firstLine="0"/>
        <w:rPr>
          <w:u w:val="single"/>
          <w:rtl/>
        </w:rPr>
      </w:pPr>
      <w:bookmarkStart w:id="11189" w:name="ET_speaker_4674_3111"/>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89"/>
    </w:p>
    <w:p w14:paraId="17E254BF" w14:textId="77777777" w:rsidR="00EB08FD" w:rsidRDefault="00EB08FD" w:rsidP="00EB08FD">
      <w:pPr>
        <w:ind w:firstLine="0"/>
        <w:rPr>
          <w:rtl/>
        </w:rPr>
      </w:pPr>
    </w:p>
    <w:p w14:paraId="60D9ED44" w14:textId="77777777" w:rsidR="005803CC" w:rsidRDefault="005803CC" w:rsidP="00EB08FD">
      <w:pPr>
        <w:rPr>
          <w:rtl/>
        </w:rPr>
      </w:pPr>
      <w:r>
        <w:rPr>
          <w:rFonts w:hint="cs"/>
          <w:rtl/>
        </w:rPr>
        <w:t xml:space="preserve">איפה אני יכול לראות את הסעיפים </w:t>
      </w:r>
      <w:bookmarkStart w:id="11190" w:name="_ETM_Q1_1089705"/>
      <w:bookmarkEnd w:id="11190"/>
      <w:r>
        <w:rPr>
          <w:rFonts w:hint="cs"/>
          <w:rtl/>
        </w:rPr>
        <w:t>של התקציבים הקואליציוניים בתוך התקציב שאתם מביאים לנו?</w:t>
      </w:r>
    </w:p>
    <w:p w14:paraId="2370274A" w14:textId="77777777" w:rsidR="00EB08FD" w:rsidRDefault="00EB08FD" w:rsidP="00EB08FD">
      <w:pPr>
        <w:ind w:firstLine="0"/>
        <w:rPr>
          <w:rtl/>
        </w:rPr>
      </w:pPr>
      <w:bookmarkStart w:id="11191" w:name="_ETM_Q1_1093405"/>
      <w:bookmarkStart w:id="11192" w:name="_ETM_Q1_1093505"/>
      <w:bookmarkEnd w:id="11191"/>
      <w:bookmarkEnd w:id="11192"/>
    </w:p>
    <w:p w14:paraId="20A016B4" w14:textId="77777777" w:rsidR="00EB08FD" w:rsidRPr="00EB08FD" w:rsidRDefault="00EB08FD" w:rsidP="00EB08FD">
      <w:pPr>
        <w:ind w:firstLine="0"/>
        <w:rPr>
          <w:u w:val="single"/>
          <w:rtl/>
        </w:rPr>
      </w:pPr>
      <w:bookmarkStart w:id="11193" w:name="ET_speaker_דוריה_גנות_3112"/>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93"/>
    </w:p>
    <w:p w14:paraId="3893C28B" w14:textId="77777777" w:rsidR="00EB08FD" w:rsidRDefault="00EB08FD" w:rsidP="00EB08FD">
      <w:pPr>
        <w:ind w:firstLine="0"/>
        <w:rPr>
          <w:rtl/>
        </w:rPr>
      </w:pPr>
    </w:p>
    <w:p w14:paraId="179B2F75" w14:textId="77777777" w:rsidR="005803CC" w:rsidRDefault="005803CC" w:rsidP="00EB08FD">
      <w:pPr>
        <w:rPr>
          <w:rtl/>
        </w:rPr>
      </w:pPr>
      <w:r>
        <w:rPr>
          <w:rFonts w:hint="cs"/>
          <w:rtl/>
        </w:rPr>
        <w:t>כרגע אין</w:t>
      </w:r>
      <w:r w:rsidR="00EB08FD">
        <w:rPr>
          <w:rFonts w:hint="cs"/>
          <w:rtl/>
        </w:rPr>
        <w:t>.</w:t>
      </w:r>
    </w:p>
    <w:p w14:paraId="377850A1" w14:textId="77777777" w:rsidR="00EB08FD" w:rsidRDefault="00EB08FD" w:rsidP="00EB08FD">
      <w:pPr>
        <w:ind w:firstLine="0"/>
        <w:rPr>
          <w:rtl/>
        </w:rPr>
      </w:pPr>
      <w:bookmarkStart w:id="11194" w:name="_ETM_Q1_1094205"/>
      <w:bookmarkEnd w:id="11194"/>
    </w:p>
    <w:p w14:paraId="1DBA0203" w14:textId="77777777" w:rsidR="00EB08FD" w:rsidRPr="00EB08FD" w:rsidRDefault="00EB08FD" w:rsidP="00EB08FD">
      <w:pPr>
        <w:ind w:firstLine="0"/>
        <w:rPr>
          <w:u w:val="single"/>
          <w:rtl/>
        </w:rPr>
      </w:pPr>
      <w:bookmarkStart w:id="11195" w:name="ET_speaker_4674_3113"/>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195"/>
    </w:p>
    <w:p w14:paraId="03EBF88C" w14:textId="77777777" w:rsidR="00EB08FD" w:rsidRDefault="00EB08FD" w:rsidP="00EB08FD">
      <w:pPr>
        <w:ind w:firstLine="0"/>
        <w:rPr>
          <w:rtl/>
        </w:rPr>
      </w:pPr>
    </w:p>
    <w:p w14:paraId="0EAAC2F7" w14:textId="77777777" w:rsidR="005803CC" w:rsidRDefault="005803CC" w:rsidP="00EB08FD">
      <w:pPr>
        <w:rPr>
          <w:rtl/>
        </w:rPr>
      </w:pPr>
      <w:r>
        <w:rPr>
          <w:rFonts w:hint="cs"/>
          <w:rtl/>
        </w:rPr>
        <w:t xml:space="preserve">אך יש </w:t>
      </w:r>
      <w:bookmarkStart w:id="11196" w:name="_ETM_Q1_1094905"/>
      <w:bookmarkEnd w:id="11196"/>
      <w:r>
        <w:rPr>
          <w:rFonts w:hint="cs"/>
          <w:rtl/>
        </w:rPr>
        <w:t>5.4</w:t>
      </w:r>
      <w:r w:rsidR="00EB08FD">
        <w:rPr>
          <w:rFonts w:hint="cs"/>
          <w:rtl/>
        </w:rPr>
        <w:t xml:space="preserve"> מיליארד שקלים.</w:t>
      </w:r>
    </w:p>
    <w:p w14:paraId="480648BC" w14:textId="77777777" w:rsidR="00F807C5" w:rsidRDefault="00F807C5" w:rsidP="00EB08FD">
      <w:pPr>
        <w:rPr>
          <w:rtl/>
        </w:rPr>
      </w:pPr>
    </w:p>
    <w:p w14:paraId="2B06F94E" w14:textId="77777777" w:rsidR="00EB08FD" w:rsidRPr="00EB08FD" w:rsidRDefault="00EB08FD" w:rsidP="00EB08FD">
      <w:pPr>
        <w:ind w:firstLine="0"/>
        <w:rPr>
          <w:u w:val="single"/>
          <w:rtl/>
        </w:rPr>
      </w:pPr>
      <w:bookmarkStart w:id="11197" w:name="_ETM_Q1_1095405"/>
      <w:bookmarkStart w:id="11198" w:name="ET_speaker_דוריה_גנות_3114"/>
      <w:bookmarkEnd w:id="11197"/>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198"/>
    </w:p>
    <w:p w14:paraId="4596F7FB" w14:textId="77777777" w:rsidR="00EB08FD" w:rsidRDefault="00EB08FD" w:rsidP="00EB08FD">
      <w:pPr>
        <w:ind w:firstLine="0"/>
        <w:rPr>
          <w:rtl/>
        </w:rPr>
      </w:pPr>
    </w:p>
    <w:p w14:paraId="4BB43F6F" w14:textId="77777777" w:rsidR="005803CC" w:rsidRDefault="00EB08FD" w:rsidP="00EB08FD">
      <w:pPr>
        <w:rPr>
          <w:rtl/>
        </w:rPr>
      </w:pPr>
      <w:r>
        <w:rPr>
          <w:rFonts w:hint="cs"/>
          <w:rtl/>
        </w:rPr>
        <w:t>הם לא נכנסו לתוך - - -</w:t>
      </w:r>
    </w:p>
    <w:p w14:paraId="5CF26AB3" w14:textId="77777777" w:rsidR="00EB08FD" w:rsidRDefault="00EB08FD" w:rsidP="00EB08FD">
      <w:pPr>
        <w:ind w:firstLine="0"/>
        <w:rPr>
          <w:rtl/>
        </w:rPr>
      </w:pPr>
      <w:bookmarkStart w:id="11199" w:name="_ETM_Q1_1097505"/>
      <w:bookmarkEnd w:id="11199"/>
    </w:p>
    <w:p w14:paraId="5AF44C03" w14:textId="77777777" w:rsidR="00EB08FD" w:rsidRPr="00EB08FD" w:rsidRDefault="00EB08FD" w:rsidP="00EB08FD">
      <w:pPr>
        <w:ind w:firstLine="0"/>
        <w:rPr>
          <w:u w:val="single"/>
          <w:rtl/>
        </w:rPr>
      </w:pPr>
      <w:bookmarkStart w:id="11200" w:name="ET_speaker_4674_3115"/>
      <w:r w:rsidRPr="00EB08FD">
        <w:rPr>
          <w:rStyle w:val="TagStyle"/>
          <w:u w:val="single"/>
          <w:rtl/>
        </w:rPr>
        <w:t xml:space="preserve"> &lt;&lt; דובר &gt;&gt; </w:t>
      </w:r>
      <w:r w:rsidRPr="00EB08FD">
        <w:rPr>
          <w:u w:val="single"/>
          <w:rtl/>
        </w:rPr>
        <w:t>חמד עמאר (ישראל ביתנו):</w:t>
      </w:r>
      <w:r w:rsidRPr="00EB08FD">
        <w:rPr>
          <w:rStyle w:val="TagStyle"/>
          <w:u w:val="single"/>
          <w:rtl/>
        </w:rPr>
        <w:t xml:space="preserve"> &lt;&lt; דובר &gt;&gt;</w:t>
      </w:r>
      <w:r w:rsidRPr="00EB08FD">
        <w:rPr>
          <w:u w:val="single"/>
          <w:rtl/>
        </w:rPr>
        <w:t xml:space="preserve">   </w:t>
      </w:r>
      <w:bookmarkEnd w:id="11200"/>
    </w:p>
    <w:p w14:paraId="6914FA03" w14:textId="77777777" w:rsidR="00EB08FD" w:rsidRDefault="00EB08FD" w:rsidP="00EB08FD">
      <w:pPr>
        <w:ind w:firstLine="0"/>
        <w:rPr>
          <w:rtl/>
        </w:rPr>
      </w:pPr>
    </w:p>
    <w:p w14:paraId="64C826A5" w14:textId="77777777" w:rsidR="005803CC" w:rsidRDefault="00EB08FD" w:rsidP="00EB08FD">
      <w:pPr>
        <w:rPr>
          <w:rtl/>
        </w:rPr>
      </w:pPr>
      <w:r>
        <w:rPr>
          <w:rFonts w:hint="cs"/>
          <w:rtl/>
        </w:rPr>
        <w:t xml:space="preserve">הם </w:t>
      </w:r>
      <w:r w:rsidR="005803CC">
        <w:rPr>
          <w:rFonts w:hint="cs"/>
          <w:rtl/>
        </w:rPr>
        <w:t>לא נמצאים בתוך התקציב עכשיו?</w:t>
      </w:r>
    </w:p>
    <w:p w14:paraId="6D7F74CF" w14:textId="77777777" w:rsidR="00EB08FD" w:rsidRDefault="00EB08FD" w:rsidP="00EB08FD">
      <w:pPr>
        <w:ind w:firstLine="0"/>
        <w:rPr>
          <w:rtl/>
        </w:rPr>
      </w:pPr>
      <w:bookmarkStart w:id="11201" w:name="_ETM_Q1_1101505"/>
      <w:bookmarkStart w:id="11202" w:name="_ETM_Q1_1101705"/>
      <w:bookmarkStart w:id="11203" w:name="_ETM_Q1_1102705"/>
      <w:bookmarkStart w:id="11204" w:name="_ETM_Q1_1102805"/>
      <w:bookmarkEnd w:id="11201"/>
      <w:bookmarkEnd w:id="11202"/>
      <w:bookmarkEnd w:id="11203"/>
      <w:bookmarkEnd w:id="11204"/>
    </w:p>
    <w:p w14:paraId="72B3E6A8" w14:textId="77777777" w:rsidR="00340F0D" w:rsidRDefault="00340F0D" w:rsidP="00EB08FD">
      <w:pPr>
        <w:ind w:firstLine="0"/>
        <w:rPr>
          <w:rStyle w:val="TagStyle"/>
          <w:vanish w:val="0"/>
          <w:u w:val="single"/>
          <w:rtl/>
        </w:rPr>
      </w:pPr>
      <w:bookmarkStart w:id="11205" w:name="ET_speaker_דוריה_גנות_3116"/>
    </w:p>
    <w:p w14:paraId="4DB1267B" w14:textId="34246142" w:rsidR="00EB08FD" w:rsidRPr="00EB08FD" w:rsidRDefault="00EB08FD" w:rsidP="00EB08FD">
      <w:pPr>
        <w:ind w:firstLine="0"/>
        <w:rPr>
          <w:u w:val="single"/>
          <w:rtl/>
        </w:rPr>
      </w:pPr>
      <w:r w:rsidRPr="00EB08FD">
        <w:rPr>
          <w:rStyle w:val="TagStyle"/>
          <w:u w:val="single"/>
          <w:rtl/>
        </w:rPr>
        <w:t xml:space="preserve"> &lt;&lt; דובר &gt;&gt; </w:t>
      </w:r>
      <w:r w:rsidRPr="00EB08FD">
        <w:rPr>
          <w:u w:val="single"/>
          <w:rtl/>
        </w:rPr>
        <w:t>דוריה גנות:</w:t>
      </w:r>
      <w:r w:rsidRPr="00EB08FD">
        <w:rPr>
          <w:rStyle w:val="TagStyle"/>
          <w:u w:val="single"/>
          <w:rtl/>
        </w:rPr>
        <w:t xml:space="preserve"> &lt;&lt; דובר &gt;&gt;</w:t>
      </w:r>
      <w:r w:rsidRPr="00EB08FD">
        <w:rPr>
          <w:u w:val="single"/>
          <w:rtl/>
        </w:rPr>
        <w:t xml:space="preserve">   </w:t>
      </w:r>
      <w:bookmarkEnd w:id="11205"/>
    </w:p>
    <w:p w14:paraId="201E0B23" w14:textId="77777777" w:rsidR="00EB08FD" w:rsidRDefault="00EB08FD" w:rsidP="00EB08FD">
      <w:pPr>
        <w:ind w:firstLine="0"/>
        <w:rPr>
          <w:rtl/>
        </w:rPr>
      </w:pPr>
    </w:p>
    <w:p w14:paraId="3B9DF802" w14:textId="77777777" w:rsidR="00EB08FD" w:rsidRDefault="00EB08FD" w:rsidP="00EB08FD">
      <w:pPr>
        <w:rPr>
          <w:rtl/>
        </w:rPr>
      </w:pPr>
      <w:r>
        <w:rPr>
          <w:rFonts w:hint="cs"/>
          <w:rtl/>
        </w:rPr>
        <w:t>הם לא נמצאים בתוך התקציב.</w:t>
      </w:r>
    </w:p>
    <w:p w14:paraId="36404AB4" w14:textId="77777777" w:rsidR="00EB08FD" w:rsidRDefault="00EB08FD" w:rsidP="00EB08FD">
      <w:pPr>
        <w:ind w:firstLine="0"/>
        <w:rPr>
          <w:rtl/>
        </w:rPr>
      </w:pPr>
      <w:bookmarkStart w:id="11206" w:name="_ETM_Q1_1109705"/>
      <w:bookmarkEnd w:id="11206"/>
    </w:p>
    <w:p w14:paraId="5B7EBD65" w14:textId="77777777" w:rsidR="00EB08FD" w:rsidRPr="00EB08FD" w:rsidRDefault="00EB08FD" w:rsidP="00EB08FD">
      <w:pPr>
        <w:ind w:firstLine="0"/>
        <w:rPr>
          <w:u w:val="single"/>
          <w:rtl/>
        </w:rPr>
      </w:pPr>
      <w:bookmarkStart w:id="11207" w:name="ET_yor_5797_3117"/>
      <w:r w:rsidRPr="00EB08FD">
        <w:rPr>
          <w:rStyle w:val="TagStyle"/>
          <w:u w:val="single"/>
          <w:rtl/>
        </w:rPr>
        <w:t xml:space="preserve"> &lt;&lt; יור &gt;&gt; </w:t>
      </w:r>
      <w:r w:rsidRPr="00EB08FD">
        <w:rPr>
          <w:u w:val="single"/>
          <w:rtl/>
        </w:rPr>
        <w:t>היו"ר יצחק פינדרוס:</w:t>
      </w:r>
      <w:r w:rsidRPr="00EB08FD">
        <w:rPr>
          <w:rStyle w:val="TagStyle"/>
          <w:u w:val="single"/>
          <w:rtl/>
        </w:rPr>
        <w:t xml:space="preserve"> &lt;&lt; יור &gt;&gt;</w:t>
      </w:r>
      <w:r w:rsidRPr="00EB08FD">
        <w:rPr>
          <w:u w:val="single"/>
          <w:rtl/>
        </w:rPr>
        <w:t xml:space="preserve">   </w:t>
      </w:r>
      <w:bookmarkEnd w:id="11207"/>
    </w:p>
    <w:p w14:paraId="2834BC03" w14:textId="77777777" w:rsidR="00EB08FD" w:rsidRDefault="00EB08FD" w:rsidP="00EB08FD">
      <w:pPr>
        <w:ind w:firstLine="0"/>
        <w:rPr>
          <w:rtl/>
        </w:rPr>
      </w:pPr>
    </w:p>
    <w:p w14:paraId="0A1D7D49" w14:textId="709647F0" w:rsidR="005803CC" w:rsidRDefault="005803CC" w:rsidP="00E021DD">
      <w:pPr>
        <w:rPr>
          <w:rtl/>
        </w:rPr>
      </w:pPr>
      <w:r w:rsidRPr="00E021DD">
        <w:rPr>
          <w:rFonts w:hint="cs"/>
          <w:rtl/>
        </w:rPr>
        <w:t>חמד אני רוצה לעזור לך.</w:t>
      </w:r>
      <w:r w:rsidR="00A46171" w:rsidRPr="00E021DD">
        <w:rPr>
          <w:rFonts w:hint="cs"/>
          <w:rtl/>
        </w:rPr>
        <w:t xml:space="preserve"> שא</w:t>
      </w:r>
      <w:r w:rsidR="00E021DD" w:rsidRPr="00E021DD">
        <w:rPr>
          <w:rFonts w:hint="cs"/>
          <w:rtl/>
        </w:rPr>
        <w:t>לו פה</w:t>
      </w:r>
      <w:r w:rsidR="00A46171" w:rsidRPr="00E021DD">
        <w:rPr>
          <w:rFonts w:hint="cs"/>
          <w:rtl/>
        </w:rPr>
        <w:t xml:space="preserve"> שאלה מאוד פשוטה, </w:t>
      </w:r>
      <w:bookmarkStart w:id="11208" w:name="_ETM_Q1_1114405"/>
      <w:bookmarkEnd w:id="11208"/>
      <w:r w:rsidR="00A46171" w:rsidRPr="00E021DD">
        <w:rPr>
          <w:rFonts w:hint="cs"/>
          <w:rtl/>
        </w:rPr>
        <w:t xml:space="preserve">אולי לא היית מקודם בדיון. </w:t>
      </w:r>
      <w:r w:rsidR="00C73A3F">
        <w:rPr>
          <w:rFonts w:hint="cs"/>
          <w:rtl/>
        </w:rPr>
        <w:t>יש</w:t>
      </w:r>
      <w:r w:rsidR="00A46171" w:rsidRPr="00E021DD">
        <w:rPr>
          <w:rFonts w:hint="cs"/>
          <w:rtl/>
        </w:rPr>
        <w:t xml:space="preserve"> סעיפים שאתם הראיתם, למשל </w:t>
      </w:r>
      <w:bookmarkStart w:id="11209" w:name="_ETM_Q1_1119605"/>
      <w:bookmarkEnd w:id="11209"/>
      <w:r w:rsidR="00A46171" w:rsidRPr="00E021DD">
        <w:rPr>
          <w:rFonts w:hint="cs"/>
          <w:rtl/>
        </w:rPr>
        <w:t xml:space="preserve">במשרד ראש הממשלה בחלק הראשון, הראיתם לסגני שרים כמה אתם </w:t>
      </w:r>
      <w:bookmarkStart w:id="11210" w:name="_ETM_Q1_1124805"/>
      <w:bookmarkEnd w:id="11210"/>
      <w:r w:rsidR="00A46171" w:rsidRPr="00E021DD">
        <w:rPr>
          <w:rFonts w:hint="cs"/>
          <w:rtl/>
        </w:rPr>
        <w:t>מעריכים שיהיו? למה זה קצת על פניו לקורא הפשוט כמונו</w:t>
      </w:r>
      <w:r w:rsidR="00E021DD">
        <w:rPr>
          <w:rFonts w:hint="cs"/>
          <w:rtl/>
        </w:rPr>
        <w:t>,</w:t>
      </w:r>
      <w:r w:rsidR="00A46171" w:rsidRPr="00E021DD">
        <w:rPr>
          <w:rFonts w:hint="cs"/>
          <w:rtl/>
        </w:rPr>
        <w:t xml:space="preserve"> </w:t>
      </w:r>
      <w:bookmarkStart w:id="11211" w:name="_ETM_Q1_1131305"/>
      <w:bookmarkEnd w:id="11211"/>
      <w:r w:rsidR="00E021DD">
        <w:rPr>
          <w:rFonts w:hint="cs"/>
          <w:rtl/>
        </w:rPr>
        <w:t>שלא מבין גדול, נראה מגוחך? כי אל</w:t>
      </w:r>
      <w:r w:rsidR="00A46171" w:rsidRPr="00E021DD">
        <w:rPr>
          <w:rFonts w:hint="cs"/>
          <w:rtl/>
        </w:rPr>
        <w:t xml:space="preserve">ה תקציבים קואליציוניים שנמצאים </w:t>
      </w:r>
      <w:bookmarkStart w:id="11212" w:name="_ETM_Q1_1136605"/>
      <w:bookmarkEnd w:id="11212"/>
      <w:r w:rsidR="00A46171" w:rsidRPr="00E021DD">
        <w:rPr>
          <w:rFonts w:hint="cs"/>
          <w:rtl/>
        </w:rPr>
        <w:t xml:space="preserve">בין שנה לשנתיים. כשיש לכם תקציב קואליציוני </w:t>
      </w:r>
      <w:r w:rsidR="00E021DD">
        <w:rPr>
          <w:rFonts w:hint="cs"/>
          <w:rtl/>
        </w:rPr>
        <w:t xml:space="preserve">שנמצא </w:t>
      </w:r>
      <w:r w:rsidR="00A46171" w:rsidRPr="00E021DD">
        <w:rPr>
          <w:rFonts w:hint="cs"/>
          <w:rtl/>
        </w:rPr>
        <w:t xml:space="preserve">במשך עשור ו-15 </w:t>
      </w:r>
      <w:bookmarkStart w:id="11213" w:name="_ETM_Q1_1140905"/>
      <w:bookmarkEnd w:id="11213"/>
      <w:r w:rsidR="00A46171" w:rsidRPr="00E021DD">
        <w:rPr>
          <w:rFonts w:hint="cs"/>
          <w:rtl/>
        </w:rPr>
        <w:t>שנים, למה אתם לא נותנים לנו נתון כזה או אחר</w:t>
      </w:r>
      <w:r w:rsidR="00A46171">
        <w:rPr>
          <w:rFonts w:hint="cs"/>
          <w:rtl/>
        </w:rPr>
        <w:t xml:space="preserve">, </w:t>
      </w:r>
      <w:bookmarkStart w:id="11214" w:name="_ETM_Q1_1144405"/>
      <w:bookmarkEnd w:id="11214"/>
      <w:r w:rsidR="00A46171">
        <w:rPr>
          <w:rFonts w:hint="cs"/>
          <w:rtl/>
        </w:rPr>
        <w:t>בניגוד למה שעשיתם בסעיפים אחרים?</w:t>
      </w:r>
    </w:p>
    <w:p w14:paraId="285C03DB" w14:textId="77777777" w:rsidR="00E021DD" w:rsidRDefault="00E021DD" w:rsidP="00E021DD">
      <w:pPr>
        <w:ind w:firstLine="0"/>
        <w:rPr>
          <w:rtl/>
        </w:rPr>
      </w:pPr>
      <w:bookmarkStart w:id="11215" w:name="_ETM_Q1_1147305"/>
      <w:bookmarkEnd w:id="11215"/>
    </w:p>
    <w:p w14:paraId="6D0CB415" w14:textId="77777777" w:rsidR="00E021DD" w:rsidRPr="00E021DD" w:rsidRDefault="00E021DD" w:rsidP="00E021DD">
      <w:pPr>
        <w:ind w:firstLine="0"/>
        <w:rPr>
          <w:u w:val="single"/>
          <w:rtl/>
        </w:rPr>
      </w:pPr>
      <w:bookmarkStart w:id="11216" w:name="ET_speaker_4674_3119"/>
      <w:r w:rsidRPr="00E021DD">
        <w:rPr>
          <w:rStyle w:val="TagStyle"/>
          <w:u w:val="single"/>
          <w:rtl/>
        </w:rPr>
        <w:t xml:space="preserve"> &lt;&lt; דובר &gt;&gt; </w:t>
      </w:r>
      <w:r w:rsidRPr="00E021DD">
        <w:rPr>
          <w:u w:val="single"/>
          <w:rtl/>
        </w:rPr>
        <w:t>חמד עמאר (ישראל ביתנו):</w:t>
      </w:r>
      <w:r w:rsidRPr="00E021DD">
        <w:rPr>
          <w:rStyle w:val="TagStyle"/>
          <w:u w:val="single"/>
          <w:rtl/>
        </w:rPr>
        <w:t xml:space="preserve"> &lt;&lt; דובר &gt;&gt;</w:t>
      </w:r>
      <w:r w:rsidRPr="00E021DD">
        <w:rPr>
          <w:u w:val="single"/>
          <w:rtl/>
        </w:rPr>
        <w:t xml:space="preserve">   </w:t>
      </w:r>
      <w:bookmarkEnd w:id="11216"/>
    </w:p>
    <w:p w14:paraId="1B658D6E" w14:textId="77777777" w:rsidR="00E021DD" w:rsidRDefault="00E021DD" w:rsidP="00E021DD">
      <w:pPr>
        <w:ind w:firstLine="0"/>
        <w:rPr>
          <w:rtl/>
        </w:rPr>
      </w:pPr>
    </w:p>
    <w:p w14:paraId="21EF7BEC" w14:textId="77777777" w:rsidR="00A46171" w:rsidRDefault="00A46171" w:rsidP="00E021DD">
      <w:pPr>
        <w:rPr>
          <w:rtl/>
        </w:rPr>
      </w:pPr>
      <w:r>
        <w:rPr>
          <w:rFonts w:hint="cs"/>
          <w:rtl/>
        </w:rPr>
        <w:t xml:space="preserve">אני מחדד </w:t>
      </w:r>
      <w:r w:rsidR="00E021DD">
        <w:rPr>
          <w:rFonts w:hint="cs"/>
          <w:rtl/>
        </w:rPr>
        <w:t xml:space="preserve">גם </w:t>
      </w:r>
      <w:r>
        <w:rPr>
          <w:rFonts w:hint="cs"/>
          <w:rtl/>
        </w:rPr>
        <w:t xml:space="preserve">את השאלה שלי. 5.4 </w:t>
      </w:r>
      <w:bookmarkStart w:id="11217" w:name="_ETM_Q1_1150605"/>
      <w:bookmarkEnd w:id="11217"/>
      <w:r>
        <w:rPr>
          <w:rFonts w:hint="cs"/>
          <w:rtl/>
        </w:rPr>
        <w:t xml:space="preserve">מיליארד שקלים שאתם בעצמכם אמרתם שיש לנו כאלה כספים קואליציונים, </w:t>
      </w:r>
      <w:bookmarkStart w:id="11218" w:name="_ETM_Q1_1155005"/>
      <w:bookmarkEnd w:id="11218"/>
      <w:r>
        <w:rPr>
          <w:rFonts w:hint="cs"/>
          <w:rtl/>
        </w:rPr>
        <w:t>הם נמצאים בתוך הסעיפים כאן, או נמצאים בס</w:t>
      </w:r>
      <w:r w:rsidR="00E021DD">
        <w:rPr>
          <w:rFonts w:hint="cs"/>
          <w:rtl/>
        </w:rPr>
        <w:t>עיף נפרד,</w:t>
      </w:r>
      <w:r>
        <w:rPr>
          <w:rFonts w:hint="cs"/>
          <w:rtl/>
        </w:rPr>
        <w:t xml:space="preserve"> איפה </w:t>
      </w:r>
      <w:bookmarkStart w:id="11219" w:name="_ETM_Q1_1158605"/>
      <w:bookmarkEnd w:id="11219"/>
      <w:r>
        <w:rPr>
          <w:rFonts w:hint="cs"/>
          <w:rtl/>
        </w:rPr>
        <w:t>הם נמצאים?</w:t>
      </w:r>
    </w:p>
    <w:p w14:paraId="7B71C0BB" w14:textId="77777777" w:rsidR="00E021DD" w:rsidRDefault="00E021DD" w:rsidP="00E021DD">
      <w:pPr>
        <w:ind w:firstLine="0"/>
        <w:rPr>
          <w:rtl/>
        </w:rPr>
      </w:pPr>
      <w:bookmarkStart w:id="11220" w:name="_ETM_Q1_1159705"/>
      <w:bookmarkEnd w:id="11220"/>
    </w:p>
    <w:p w14:paraId="55FBC862" w14:textId="77777777" w:rsidR="00E021DD" w:rsidRPr="00E021DD" w:rsidRDefault="00E021DD" w:rsidP="00E021DD">
      <w:pPr>
        <w:ind w:firstLine="0"/>
        <w:rPr>
          <w:u w:val="single"/>
          <w:rtl/>
        </w:rPr>
      </w:pPr>
      <w:bookmarkStart w:id="11221" w:name="ET_speaker_אוריאל_שם_טוב_3120"/>
      <w:r w:rsidRPr="00E021DD">
        <w:rPr>
          <w:rStyle w:val="TagStyle"/>
          <w:u w:val="single"/>
          <w:rtl/>
        </w:rPr>
        <w:t xml:space="preserve"> &lt;&lt; דובר &gt;&gt; </w:t>
      </w:r>
      <w:r w:rsidRPr="00E021DD">
        <w:rPr>
          <w:u w:val="single"/>
          <w:rtl/>
        </w:rPr>
        <w:t>אוריאל שם טוב:</w:t>
      </w:r>
      <w:r w:rsidRPr="00E021DD">
        <w:rPr>
          <w:rStyle w:val="TagStyle"/>
          <w:u w:val="single"/>
          <w:rtl/>
        </w:rPr>
        <w:t xml:space="preserve"> &lt;&lt; דובר &gt;&gt;</w:t>
      </w:r>
      <w:r w:rsidRPr="00E021DD">
        <w:rPr>
          <w:u w:val="single"/>
          <w:rtl/>
        </w:rPr>
        <w:t xml:space="preserve">   </w:t>
      </w:r>
      <w:bookmarkEnd w:id="11221"/>
    </w:p>
    <w:p w14:paraId="37433A95" w14:textId="77777777" w:rsidR="00E021DD" w:rsidRDefault="00E021DD" w:rsidP="00E021DD">
      <w:pPr>
        <w:ind w:firstLine="0"/>
        <w:rPr>
          <w:rtl/>
        </w:rPr>
      </w:pPr>
    </w:p>
    <w:p w14:paraId="4B3AC9ED" w14:textId="77777777" w:rsidR="004F5048" w:rsidRDefault="00540083" w:rsidP="00E021DD">
      <w:pPr>
        <w:rPr>
          <w:rtl/>
        </w:rPr>
      </w:pPr>
      <w:r>
        <w:rPr>
          <w:rFonts w:hint="cs"/>
          <w:rtl/>
        </w:rPr>
        <w:t xml:space="preserve">אשמח להשיב על השאלה. כמו שהשבנו קודם. יש 5.4 </w:t>
      </w:r>
      <w:bookmarkStart w:id="11222" w:name="_ETM_Q1_1163805"/>
      <w:bookmarkEnd w:id="11222"/>
      <w:r>
        <w:rPr>
          <w:rFonts w:hint="cs"/>
          <w:rtl/>
        </w:rPr>
        <w:t xml:space="preserve">מיליארד שקלים ששמורים לכספים קואליציוניים. אנחנו מחכים להחלטת ממשלה בנושא </w:t>
      </w:r>
      <w:bookmarkStart w:id="11223" w:name="_ETM_Q1_1168705"/>
      <w:bookmarkEnd w:id="11223"/>
      <w:r>
        <w:rPr>
          <w:rFonts w:hint="cs"/>
          <w:rtl/>
        </w:rPr>
        <w:t xml:space="preserve">על מנת שנדע איפה בדיוק לשים אותם. אנחנו פיזרנו את </w:t>
      </w:r>
      <w:bookmarkStart w:id="11224" w:name="_ETM_Q1_1172705"/>
      <w:bookmarkEnd w:id="11224"/>
      <w:r>
        <w:rPr>
          <w:rFonts w:hint="cs"/>
          <w:rtl/>
        </w:rPr>
        <w:t xml:space="preserve">הכספים בהתאם למה שאנחנו מעריכים שייצא. בחלק מהמקומות זה אולי </w:t>
      </w:r>
      <w:bookmarkStart w:id="11225" w:name="_ETM_Q1_1177505"/>
      <w:bookmarkEnd w:id="11225"/>
      <w:r w:rsidR="00E021DD">
        <w:rPr>
          <w:rFonts w:hint="cs"/>
          <w:rtl/>
        </w:rPr>
        <w:t>תואם מקרה עבר,</w:t>
      </w:r>
      <w:r>
        <w:rPr>
          <w:rFonts w:hint="cs"/>
          <w:rtl/>
        </w:rPr>
        <w:t xml:space="preserve"> בחלק זה אולי קצת פחות, כמו במקרה </w:t>
      </w:r>
      <w:bookmarkStart w:id="11226" w:name="_ETM_Q1_1182005"/>
      <w:bookmarkEnd w:id="11226"/>
      <w:r>
        <w:rPr>
          <w:rFonts w:hint="cs"/>
          <w:rtl/>
        </w:rPr>
        <w:t xml:space="preserve">הזה. </w:t>
      </w:r>
    </w:p>
    <w:p w14:paraId="1717CEA1" w14:textId="77777777" w:rsidR="004F5048" w:rsidRDefault="004F5048" w:rsidP="00E021DD">
      <w:pPr>
        <w:rPr>
          <w:rtl/>
        </w:rPr>
      </w:pPr>
    </w:p>
    <w:p w14:paraId="292B3DF2" w14:textId="739EA112" w:rsidR="00E021DD" w:rsidRDefault="00540083" w:rsidP="00E021DD">
      <w:pPr>
        <w:rPr>
          <w:rtl/>
        </w:rPr>
      </w:pPr>
      <w:r>
        <w:rPr>
          <w:rFonts w:hint="cs"/>
          <w:rtl/>
        </w:rPr>
        <w:t xml:space="preserve">ברגע שתתקבל החלטת הממשלה ואנחנו נדע איפה אנחנו צריכים </w:t>
      </w:r>
      <w:bookmarkStart w:id="11227" w:name="_ETM_Q1_1186405"/>
      <w:bookmarkEnd w:id="11227"/>
      <w:r>
        <w:rPr>
          <w:rFonts w:hint="cs"/>
          <w:rtl/>
        </w:rPr>
        <w:t xml:space="preserve">לתקצב את הכספים האלה, נבוא אליכם ונגיד, כאן אנחנו </w:t>
      </w:r>
      <w:bookmarkStart w:id="11228" w:name="_ETM_Q1_1190905"/>
      <w:bookmarkEnd w:id="11228"/>
      <w:r>
        <w:rPr>
          <w:rFonts w:hint="cs"/>
          <w:rtl/>
        </w:rPr>
        <w:t>רוצים ב</w:t>
      </w:r>
      <w:r w:rsidR="00C73A3F">
        <w:rPr>
          <w:rFonts w:hint="cs"/>
          <w:rtl/>
        </w:rPr>
        <w:t>תוכנית</w:t>
      </w:r>
      <w:r>
        <w:rPr>
          <w:rFonts w:hint="cs"/>
          <w:rtl/>
        </w:rPr>
        <w:t xml:space="preserve"> 046201 רוצים לשים את הכסף הקואליציוני. אם גם </w:t>
      </w:r>
      <w:bookmarkStart w:id="11229" w:name="_ETM_Q1_1196605"/>
      <w:bookmarkEnd w:id="11229"/>
      <w:r>
        <w:rPr>
          <w:rFonts w:hint="cs"/>
          <w:rtl/>
        </w:rPr>
        <w:t xml:space="preserve">תתקבל עד אז חוות דעת מקצועית ומשפטית, זה ייכנס לתקנה </w:t>
      </w:r>
      <w:bookmarkStart w:id="11230" w:name="_ETM_Q1_1201505"/>
      <w:bookmarkEnd w:id="11230"/>
      <w:r>
        <w:rPr>
          <w:rFonts w:hint="cs"/>
          <w:rtl/>
        </w:rPr>
        <w:t>שממנה זה יוצא.</w:t>
      </w:r>
      <w:bookmarkStart w:id="11231" w:name="_ETM_Q1_1203405"/>
      <w:bookmarkStart w:id="11232" w:name="_ETM_Q1_1203605"/>
      <w:bookmarkEnd w:id="11231"/>
      <w:bookmarkEnd w:id="11232"/>
    </w:p>
    <w:p w14:paraId="789EF258" w14:textId="77777777" w:rsidR="004F5048" w:rsidRDefault="004F5048" w:rsidP="00E021DD">
      <w:pPr>
        <w:rPr>
          <w:rtl/>
        </w:rPr>
      </w:pPr>
    </w:p>
    <w:p w14:paraId="079EB38C" w14:textId="77777777" w:rsidR="00E021DD" w:rsidRPr="00E021DD" w:rsidRDefault="00E021DD" w:rsidP="00E021DD">
      <w:pPr>
        <w:ind w:firstLine="0"/>
        <w:rPr>
          <w:u w:val="single"/>
          <w:rtl/>
        </w:rPr>
      </w:pPr>
      <w:bookmarkStart w:id="11233" w:name="ET_yor_5797_3121"/>
      <w:r w:rsidRPr="00E021DD">
        <w:rPr>
          <w:rStyle w:val="TagStyle"/>
          <w:u w:val="single"/>
          <w:rtl/>
        </w:rPr>
        <w:t xml:space="preserve"> &lt;&lt; יור &gt;&gt; </w:t>
      </w:r>
      <w:r w:rsidRPr="00E021DD">
        <w:rPr>
          <w:u w:val="single"/>
          <w:rtl/>
        </w:rPr>
        <w:t>היו"ר יצחק פינדרוס:</w:t>
      </w:r>
      <w:r w:rsidRPr="00E021DD">
        <w:rPr>
          <w:rStyle w:val="TagStyle"/>
          <w:u w:val="single"/>
          <w:rtl/>
        </w:rPr>
        <w:t xml:space="preserve"> &lt;&lt; יור &gt;&gt;</w:t>
      </w:r>
      <w:r w:rsidRPr="00E021DD">
        <w:rPr>
          <w:u w:val="single"/>
          <w:rtl/>
        </w:rPr>
        <w:t xml:space="preserve">   </w:t>
      </w:r>
      <w:bookmarkEnd w:id="11233"/>
    </w:p>
    <w:p w14:paraId="6E5AC61E" w14:textId="77777777" w:rsidR="00E021DD" w:rsidRDefault="00E021DD" w:rsidP="00E021DD">
      <w:pPr>
        <w:ind w:firstLine="0"/>
        <w:rPr>
          <w:rtl/>
        </w:rPr>
      </w:pPr>
    </w:p>
    <w:p w14:paraId="2B6F58F2" w14:textId="77777777" w:rsidR="00540083" w:rsidRDefault="00540083" w:rsidP="00E021DD">
      <w:pPr>
        <w:rPr>
          <w:rtl/>
        </w:rPr>
      </w:pPr>
      <w:r>
        <w:rPr>
          <w:rFonts w:hint="cs"/>
          <w:rtl/>
        </w:rPr>
        <w:t>ת</w:t>
      </w:r>
      <w:bookmarkStart w:id="11234" w:name="_ETM_Q1_1205005"/>
      <w:bookmarkEnd w:id="11234"/>
      <w:r>
        <w:rPr>
          <w:rFonts w:hint="cs"/>
          <w:rtl/>
        </w:rPr>
        <w:t xml:space="preserve">סבירו לי, חוץ מהיגיון של משהו נסתר </w:t>
      </w:r>
      <w:bookmarkStart w:id="11235" w:name="_ETM_Q1_1208605"/>
      <w:bookmarkEnd w:id="11235"/>
      <w:r>
        <w:rPr>
          <w:rFonts w:hint="cs"/>
          <w:rtl/>
        </w:rPr>
        <w:t>שאני לא יודע</w:t>
      </w:r>
      <w:r w:rsidR="00C37D4D">
        <w:rPr>
          <w:rFonts w:hint="cs"/>
          <w:rtl/>
        </w:rPr>
        <w:t xml:space="preserve">, מה ההיגיון של משהו שנמצא כבר 15, </w:t>
      </w:r>
      <w:bookmarkStart w:id="11236" w:name="_ETM_Q1_1214605"/>
      <w:bookmarkEnd w:id="11236"/>
      <w:r w:rsidR="00C37D4D">
        <w:rPr>
          <w:rFonts w:hint="cs"/>
          <w:rtl/>
        </w:rPr>
        <w:t>20, 30, 40 שנים בפועל בפעילות. הוא לא נמצא בבסיס</w:t>
      </w:r>
      <w:bookmarkStart w:id="11237" w:name="_ETM_Q1_1222205"/>
      <w:bookmarkEnd w:id="11237"/>
      <w:r w:rsidR="00E021DD">
        <w:rPr>
          <w:rFonts w:hint="cs"/>
          <w:rtl/>
        </w:rPr>
        <w:t>, ו</w:t>
      </w:r>
      <w:r w:rsidR="00C37D4D">
        <w:rPr>
          <w:rFonts w:hint="cs"/>
          <w:rtl/>
        </w:rPr>
        <w:t>משהו שנמצא שנה, שנתיים, כן נמצא במקום מסוים בסעיף מופנה. מה ההיגיון שלכם כאוצר? אחדד. הבנתי ש</w:t>
      </w:r>
      <w:r w:rsidR="00D53C6E">
        <w:rPr>
          <w:rFonts w:hint="cs"/>
          <w:rtl/>
        </w:rPr>
        <w:t xml:space="preserve">-5.4 מיליארד שקלים </w:t>
      </w:r>
      <w:bookmarkStart w:id="11238" w:name="_ETM_Q1_1235305"/>
      <w:bookmarkEnd w:id="11238"/>
      <w:r w:rsidR="00D53C6E">
        <w:rPr>
          <w:rFonts w:hint="cs"/>
          <w:rtl/>
        </w:rPr>
        <w:t xml:space="preserve">יגיעו להחלטת ממשלה, </w:t>
      </w:r>
      <w:r w:rsidR="00E021DD">
        <w:rPr>
          <w:rFonts w:hint="cs"/>
          <w:rtl/>
        </w:rPr>
        <w:t>לו</w:t>
      </w:r>
      <w:r w:rsidR="00D53C6E">
        <w:rPr>
          <w:rFonts w:hint="cs"/>
          <w:rtl/>
        </w:rPr>
        <w:t xml:space="preserve">ועדת כספים. הוא נמצא. השאלה שלי היא </w:t>
      </w:r>
      <w:bookmarkStart w:id="11239" w:name="_ETM_Q1_1242105"/>
      <w:bookmarkEnd w:id="11239"/>
      <w:r w:rsidR="00D53C6E">
        <w:rPr>
          <w:rFonts w:hint="cs"/>
          <w:rtl/>
        </w:rPr>
        <w:t>שאלה פשוטה מאוד, מה ההיגיון</w:t>
      </w:r>
      <w:r w:rsidR="00E021DD">
        <w:rPr>
          <w:rFonts w:hint="cs"/>
          <w:rtl/>
        </w:rPr>
        <w:t>, פה</w:t>
      </w:r>
      <w:r w:rsidR="00D53C6E">
        <w:rPr>
          <w:rFonts w:hint="cs"/>
          <w:rtl/>
        </w:rPr>
        <w:t xml:space="preserve"> כן להכניס אותו, ופה לא </w:t>
      </w:r>
      <w:bookmarkStart w:id="11240" w:name="_ETM_Q1_1246705"/>
      <w:bookmarkEnd w:id="11240"/>
      <w:r w:rsidR="00D53C6E">
        <w:rPr>
          <w:rFonts w:hint="cs"/>
          <w:rtl/>
        </w:rPr>
        <w:t>להכניס אותו</w:t>
      </w:r>
      <w:r w:rsidR="00E021DD">
        <w:rPr>
          <w:rFonts w:hint="cs"/>
          <w:rtl/>
        </w:rPr>
        <w:t>?</w:t>
      </w:r>
    </w:p>
    <w:p w14:paraId="69B4130E" w14:textId="77777777" w:rsidR="00E021DD" w:rsidRDefault="00E021DD" w:rsidP="00E021DD">
      <w:pPr>
        <w:ind w:firstLine="0"/>
        <w:rPr>
          <w:rtl/>
        </w:rPr>
      </w:pPr>
      <w:bookmarkStart w:id="11241" w:name="_ETM_Q1_1247705"/>
      <w:bookmarkEnd w:id="11241"/>
    </w:p>
    <w:p w14:paraId="3C4BE371" w14:textId="77777777" w:rsidR="00E021DD" w:rsidRPr="00E021DD" w:rsidRDefault="00E021DD" w:rsidP="00E021DD">
      <w:pPr>
        <w:ind w:firstLine="0"/>
        <w:rPr>
          <w:u w:val="single"/>
          <w:rtl/>
        </w:rPr>
      </w:pPr>
      <w:bookmarkStart w:id="11242" w:name="ET_speaker_5800_3122"/>
      <w:r w:rsidRPr="00E021DD">
        <w:rPr>
          <w:rStyle w:val="TagStyle"/>
          <w:u w:val="single"/>
          <w:rtl/>
        </w:rPr>
        <w:t xml:space="preserve"> &lt;&lt; דובר &gt;&gt; </w:t>
      </w:r>
      <w:r w:rsidRPr="00E021DD">
        <w:rPr>
          <w:u w:val="single"/>
          <w:rtl/>
        </w:rPr>
        <w:t>אורית פרקש הכהן (המחנה הממלכתי):</w:t>
      </w:r>
      <w:r w:rsidRPr="00E021DD">
        <w:rPr>
          <w:rStyle w:val="TagStyle"/>
          <w:u w:val="single"/>
          <w:rtl/>
        </w:rPr>
        <w:t xml:space="preserve"> &lt;&lt; דובר &gt;&gt;</w:t>
      </w:r>
      <w:r w:rsidRPr="00E021DD">
        <w:rPr>
          <w:u w:val="single"/>
          <w:rtl/>
        </w:rPr>
        <w:t xml:space="preserve">   </w:t>
      </w:r>
      <w:bookmarkEnd w:id="11242"/>
    </w:p>
    <w:p w14:paraId="46613A58" w14:textId="77777777" w:rsidR="00E021DD" w:rsidRDefault="00E021DD" w:rsidP="00E021DD">
      <w:pPr>
        <w:ind w:firstLine="0"/>
        <w:rPr>
          <w:rtl/>
        </w:rPr>
      </w:pPr>
    </w:p>
    <w:p w14:paraId="1B082913" w14:textId="77777777" w:rsidR="00D53C6E" w:rsidRDefault="00D53C6E" w:rsidP="00E021DD">
      <w:pPr>
        <w:rPr>
          <w:rtl/>
        </w:rPr>
      </w:pPr>
      <w:r>
        <w:rPr>
          <w:rFonts w:hint="cs"/>
          <w:rtl/>
        </w:rPr>
        <w:t>יש ש</w:t>
      </w:r>
      <w:bookmarkStart w:id="11243" w:name="_ETM_Q1_1248005"/>
      <w:bookmarkEnd w:id="11243"/>
      <w:r>
        <w:rPr>
          <w:rFonts w:hint="cs"/>
          <w:rtl/>
        </w:rPr>
        <w:t>ר במשך השנים, שהשאירו את זה ככספים קואלציונים. מ</w:t>
      </w:r>
      <w:bookmarkStart w:id="11244" w:name="_ETM_Q1_1252105"/>
      <w:bookmarkEnd w:id="11244"/>
      <w:r>
        <w:rPr>
          <w:rFonts w:hint="cs"/>
          <w:rtl/>
        </w:rPr>
        <w:t xml:space="preserve">ה ההיגיון לבוא אלינו כשאנחנו יכולים לשאול שאלות על תקציב, </w:t>
      </w:r>
      <w:bookmarkStart w:id="11245" w:name="_ETM_Q1_1256105"/>
      <w:bookmarkEnd w:id="11245"/>
      <w:r>
        <w:rPr>
          <w:rFonts w:hint="cs"/>
          <w:rtl/>
        </w:rPr>
        <w:t>כשעוד אין לך תשובות כמעט על הכספים הקואליציוניים?</w:t>
      </w:r>
    </w:p>
    <w:p w14:paraId="231C6EFC" w14:textId="77777777" w:rsidR="00660DB6" w:rsidRDefault="00660DB6" w:rsidP="00660DB6">
      <w:pPr>
        <w:ind w:firstLine="0"/>
        <w:rPr>
          <w:rtl/>
        </w:rPr>
      </w:pPr>
      <w:bookmarkStart w:id="11246" w:name="_ETM_Q1_1260505"/>
      <w:bookmarkStart w:id="11247" w:name="_ETM_Q1_1260605"/>
      <w:bookmarkEnd w:id="11246"/>
      <w:bookmarkEnd w:id="11247"/>
    </w:p>
    <w:p w14:paraId="14DA6C0D" w14:textId="77777777" w:rsidR="00660DB6" w:rsidRPr="00660DB6" w:rsidRDefault="00660DB6" w:rsidP="00660DB6">
      <w:pPr>
        <w:ind w:firstLine="0"/>
        <w:rPr>
          <w:u w:val="single"/>
          <w:rtl/>
        </w:rPr>
      </w:pPr>
      <w:bookmarkStart w:id="11248" w:name="ET_speaker_5800_3123"/>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48"/>
    </w:p>
    <w:p w14:paraId="1A6FF289" w14:textId="77777777" w:rsidR="00660DB6" w:rsidRDefault="00660DB6" w:rsidP="00660DB6">
      <w:pPr>
        <w:ind w:firstLine="0"/>
        <w:rPr>
          <w:rtl/>
        </w:rPr>
      </w:pPr>
    </w:p>
    <w:p w14:paraId="53B83401" w14:textId="77777777" w:rsidR="00D53C6E" w:rsidRDefault="00660DB6" w:rsidP="00660DB6">
      <w:pPr>
        <w:rPr>
          <w:rtl/>
        </w:rPr>
      </w:pPr>
      <w:r>
        <w:rPr>
          <w:rFonts w:hint="cs"/>
          <w:rtl/>
        </w:rPr>
        <w:t xml:space="preserve">הכספים הקואליציוניים, כי אין </w:t>
      </w:r>
      <w:r w:rsidR="00D53C6E">
        <w:rPr>
          <w:rFonts w:hint="cs"/>
          <w:rtl/>
        </w:rPr>
        <w:t>החלטת ממשלה</w:t>
      </w:r>
      <w:r>
        <w:rPr>
          <w:rFonts w:hint="cs"/>
          <w:rtl/>
        </w:rPr>
        <w:t>.</w:t>
      </w:r>
    </w:p>
    <w:p w14:paraId="5CAFFA14" w14:textId="77777777" w:rsidR="00660DB6" w:rsidRDefault="00660DB6" w:rsidP="00660DB6">
      <w:pPr>
        <w:ind w:firstLine="0"/>
        <w:rPr>
          <w:rtl/>
        </w:rPr>
      </w:pPr>
      <w:bookmarkStart w:id="11249" w:name="_ETM_Q1_1261705"/>
      <w:bookmarkStart w:id="11250" w:name="_ETM_Q1_1261905"/>
      <w:bookmarkEnd w:id="11249"/>
      <w:bookmarkEnd w:id="11250"/>
    </w:p>
    <w:p w14:paraId="6619CACC" w14:textId="77777777" w:rsidR="00660DB6" w:rsidRPr="00660DB6" w:rsidRDefault="00660DB6" w:rsidP="00660DB6">
      <w:pPr>
        <w:ind w:firstLine="0"/>
        <w:rPr>
          <w:u w:val="single"/>
          <w:rtl/>
        </w:rPr>
      </w:pPr>
      <w:bookmarkStart w:id="11251" w:name="ET_speaker_5800_3124"/>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51"/>
    </w:p>
    <w:p w14:paraId="0685E5C8" w14:textId="77777777" w:rsidR="00660DB6" w:rsidRDefault="00660DB6" w:rsidP="00660DB6">
      <w:pPr>
        <w:ind w:firstLine="0"/>
        <w:rPr>
          <w:rtl/>
        </w:rPr>
      </w:pPr>
    </w:p>
    <w:p w14:paraId="59CCCBD3" w14:textId="255F6090" w:rsidR="00D53C6E" w:rsidRDefault="00D53C6E" w:rsidP="00660DB6">
      <w:pPr>
        <w:rPr>
          <w:rtl/>
        </w:rPr>
      </w:pPr>
      <w:r>
        <w:rPr>
          <w:rFonts w:hint="cs"/>
          <w:rtl/>
        </w:rPr>
        <w:t xml:space="preserve">שיבואו אחר </w:t>
      </w:r>
      <w:bookmarkStart w:id="11252" w:name="_ETM_Q1_1262505"/>
      <w:bookmarkEnd w:id="11252"/>
      <w:r>
        <w:rPr>
          <w:rFonts w:hint="cs"/>
          <w:rtl/>
        </w:rPr>
        <w:t xml:space="preserve">כך. אנחנו לא יודעים איך פיזרו את זה, לא יודעים </w:t>
      </w:r>
      <w:bookmarkStart w:id="11253" w:name="_ETM_Q1_1266005"/>
      <w:bookmarkEnd w:id="11253"/>
      <w:r>
        <w:rPr>
          <w:rFonts w:hint="cs"/>
          <w:rtl/>
        </w:rPr>
        <w:t xml:space="preserve">איך מייעדים את זה, על מה פעם אנחנו מדברים על </w:t>
      </w:r>
      <w:bookmarkStart w:id="11254" w:name="_ETM_Q1_1270005"/>
      <w:bookmarkEnd w:id="11254"/>
      <w:r w:rsidR="00660DB6">
        <w:rPr>
          <w:rFonts w:hint="cs"/>
          <w:rtl/>
        </w:rPr>
        <w:t xml:space="preserve">הזנב </w:t>
      </w:r>
      <w:r>
        <w:rPr>
          <w:rFonts w:hint="cs"/>
          <w:rtl/>
        </w:rPr>
        <w:t xml:space="preserve">ואחרי זה אנחנו מדברים על החדק, אחרי זה מדברים על </w:t>
      </w:r>
      <w:bookmarkStart w:id="11255" w:name="_ETM_Q1_1274105"/>
      <w:bookmarkEnd w:id="11255"/>
      <w:r>
        <w:rPr>
          <w:rFonts w:hint="cs"/>
          <w:rtl/>
        </w:rPr>
        <w:t xml:space="preserve">האוזניים. </w:t>
      </w:r>
      <w:r w:rsidR="00C73A3F">
        <w:rPr>
          <w:rFonts w:hint="cs"/>
          <w:rtl/>
        </w:rPr>
        <w:t>הכול</w:t>
      </w:r>
      <w:r>
        <w:rPr>
          <w:rFonts w:hint="cs"/>
          <w:rtl/>
        </w:rPr>
        <w:t xml:space="preserve"> הפוך, על מה אני דנה</w:t>
      </w:r>
      <w:r w:rsidR="00660DB6">
        <w:rPr>
          <w:rFonts w:hint="cs"/>
          <w:rtl/>
        </w:rPr>
        <w:t>?</w:t>
      </w:r>
    </w:p>
    <w:p w14:paraId="20B430E6" w14:textId="77777777" w:rsidR="00F807C5" w:rsidRDefault="00F807C5" w:rsidP="00660DB6">
      <w:pPr>
        <w:rPr>
          <w:rtl/>
        </w:rPr>
      </w:pPr>
    </w:p>
    <w:p w14:paraId="0519BE6E" w14:textId="77777777" w:rsidR="00660DB6" w:rsidRPr="00660DB6" w:rsidRDefault="00660DB6" w:rsidP="00660DB6">
      <w:pPr>
        <w:ind w:firstLine="0"/>
        <w:rPr>
          <w:u w:val="single"/>
          <w:rtl/>
        </w:rPr>
      </w:pPr>
      <w:bookmarkStart w:id="11256" w:name="_ETM_Q1_1276905"/>
      <w:bookmarkStart w:id="11257" w:name="ET_speaker_6361_3125"/>
      <w:bookmarkEnd w:id="11256"/>
      <w:r w:rsidRPr="00660DB6">
        <w:rPr>
          <w:rStyle w:val="TagStyle"/>
          <w:u w:val="single"/>
          <w:rtl/>
        </w:rPr>
        <w:t xml:space="preserve"> &lt;&lt; דובר &gt;&gt; </w:t>
      </w:r>
      <w:r w:rsidRPr="00660DB6">
        <w:rPr>
          <w:u w:val="single"/>
          <w:rtl/>
        </w:rPr>
        <w:t>נאור שירי (יש עתיד):</w:t>
      </w:r>
      <w:r w:rsidRPr="00660DB6">
        <w:rPr>
          <w:rStyle w:val="TagStyle"/>
          <w:u w:val="single"/>
          <w:rtl/>
        </w:rPr>
        <w:t xml:space="preserve"> &lt;&lt; דובר &gt;&gt;</w:t>
      </w:r>
      <w:r w:rsidRPr="00660DB6">
        <w:rPr>
          <w:u w:val="single"/>
          <w:rtl/>
        </w:rPr>
        <w:t xml:space="preserve">   </w:t>
      </w:r>
      <w:bookmarkEnd w:id="11257"/>
    </w:p>
    <w:p w14:paraId="47AB2F38" w14:textId="77777777" w:rsidR="00660DB6" w:rsidRDefault="00660DB6" w:rsidP="00660DB6">
      <w:pPr>
        <w:ind w:firstLine="0"/>
        <w:rPr>
          <w:rtl/>
        </w:rPr>
      </w:pPr>
    </w:p>
    <w:p w14:paraId="0D3F4619" w14:textId="77777777" w:rsidR="00D53C6E" w:rsidRDefault="00660DB6" w:rsidP="00660DB6">
      <w:pPr>
        <w:rPr>
          <w:rtl/>
        </w:rPr>
      </w:pPr>
      <w:r>
        <w:rPr>
          <w:rFonts w:hint="cs"/>
          <w:rtl/>
        </w:rPr>
        <w:t xml:space="preserve">יו"ר ועדת הכספים, הוא  לא ישב יותר בממשלה עם </w:t>
      </w:r>
      <w:r w:rsidR="00D53C6E">
        <w:rPr>
          <w:rFonts w:hint="cs"/>
          <w:rtl/>
        </w:rPr>
        <w:t>כספים קואליציוניים</w:t>
      </w:r>
      <w:r>
        <w:rPr>
          <w:rFonts w:hint="cs"/>
          <w:rtl/>
        </w:rPr>
        <w:t>.</w:t>
      </w:r>
    </w:p>
    <w:p w14:paraId="1C428376" w14:textId="77777777" w:rsidR="00340F0D" w:rsidRDefault="00340F0D" w:rsidP="00660DB6">
      <w:pPr>
        <w:rPr>
          <w:rtl/>
        </w:rPr>
      </w:pPr>
    </w:p>
    <w:p w14:paraId="1A1BA176" w14:textId="77777777" w:rsidR="00340F0D" w:rsidRDefault="00340F0D" w:rsidP="00660DB6">
      <w:pPr>
        <w:rPr>
          <w:rtl/>
        </w:rPr>
      </w:pPr>
    </w:p>
    <w:p w14:paraId="4F70DCE3" w14:textId="77777777" w:rsidR="00660DB6" w:rsidRDefault="00660DB6" w:rsidP="00660DB6">
      <w:pPr>
        <w:ind w:firstLine="0"/>
        <w:rPr>
          <w:rtl/>
        </w:rPr>
      </w:pPr>
      <w:bookmarkStart w:id="11258" w:name="_ETM_Q1_1278205"/>
      <w:bookmarkStart w:id="11259" w:name="_ETM_Q1_1278305"/>
      <w:bookmarkEnd w:id="11258"/>
      <w:bookmarkEnd w:id="11259"/>
    </w:p>
    <w:p w14:paraId="37D6C5F5" w14:textId="77777777" w:rsidR="00660DB6" w:rsidRPr="00660DB6" w:rsidRDefault="00660DB6" w:rsidP="00660DB6">
      <w:pPr>
        <w:ind w:firstLine="0"/>
        <w:rPr>
          <w:u w:val="single"/>
          <w:rtl/>
        </w:rPr>
      </w:pPr>
      <w:bookmarkStart w:id="11260" w:name="ET_speaker_5800_3126"/>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60"/>
    </w:p>
    <w:p w14:paraId="45752B82" w14:textId="77777777" w:rsidR="00660DB6" w:rsidRDefault="00660DB6" w:rsidP="00660DB6">
      <w:pPr>
        <w:ind w:firstLine="0"/>
        <w:rPr>
          <w:rtl/>
        </w:rPr>
      </w:pPr>
    </w:p>
    <w:p w14:paraId="3B12FC75" w14:textId="77777777" w:rsidR="00D53C6E" w:rsidRDefault="00660DB6" w:rsidP="00660DB6">
      <w:pPr>
        <w:rPr>
          <w:rtl/>
        </w:rPr>
      </w:pPr>
      <w:r>
        <w:rPr>
          <w:rFonts w:hint="cs"/>
          <w:rtl/>
        </w:rPr>
        <w:t xml:space="preserve">על מה אני דנה אם </w:t>
      </w:r>
      <w:r w:rsidR="00D53C6E">
        <w:rPr>
          <w:rFonts w:hint="cs"/>
          <w:rtl/>
        </w:rPr>
        <w:t xml:space="preserve">לא </w:t>
      </w:r>
      <w:bookmarkStart w:id="11261" w:name="_ETM_Q1_1279505"/>
      <w:bookmarkEnd w:id="11261"/>
      <w:r w:rsidR="00D53C6E">
        <w:rPr>
          <w:rFonts w:hint="cs"/>
          <w:rtl/>
        </w:rPr>
        <w:t>סיימת</w:t>
      </w:r>
      <w:r>
        <w:rPr>
          <w:rFonts w:hint="cs"/>
          <w:rtl/>
        </w:rPr>
        <w:t>ם לייעד את הכספים הקואליציוניים?</w:t>
      </w:r>
      <w:r w:rsidR="00D53C6E">
        <w:rPr>
          <w:rFonts w:hint="cs"/>
          <w:rtl/>
        </w:rPr>
        <w:t xml:space="preserve"> זה לא בסדר. אני רוצה שנשאל </w:t>
      </w:r>
      <w:bookmarkStart w:id="11262" w:name="_ETM_Q1_1285905"/>
      <w:bookmarkEnd w:id="11262"/>
      <w:r w:rsidR="00D53C6E">
        <w:rPr>
          <w:rFonts w:hint="cs"/>
          <w:rtl/>
        </w:rPr>
        <w:t>היועצת המשפטית.</w:t>
      </w:r>
    </w:p>
    <w:p w14:paraId="626BF35D" w14:textId="77777777" w:rsidR="00660DB6" w:rsidRDefault="00660DB6" w:rsidP="00660DB6">
      <w:pPr>
        <w:ind w:firstLine="0"/>
        <w:rPr>
          <w:rtl/>
        </w:rPr>
      </w:pPr>
      <w:bookmarkStart w:id="11263" w:name="_ETM_Q1_1287405"/>
      <w:bookmarkEnd w:id="11263"/>
    </w:p>
    <w:p w14:paraId="62640EF9" w14:textId="77777777" w:rsidR="00660DB6" w:rsidRPr="00660DB6" w:rsidRDefault="00660DB6" w:rsidP="00660DB6">
      <w:pPr>
        <w:ind w:firstLine="0"/>
        <w:rPr>
          <w:u w:val="single"/>
          <w:rtl/>
        </w:rPr>
      </w:pPr>
      <w:bookmarkStart w:id="11264" w:name="ET_speaker_4674_3127"/>
      <w:r w:rsidRPr="00660DB6">
        <w:rPr>
          <w:rStyle w:val="TagStyle"/>
          <w:u w:val="single"/>
          <w:rtl/>
        </w:rPr>
        <w:t xml:space="preserve"> &lt;&lt; דובר &gt;&gt; </w:t>
      </w:r>
      <w:r w:rsidRPr="00660DB6">
        <w:rPr>
          <w:u w:val="single"/>
          <w:rtl/>
        </w:rPr>
        <w:t>חמד עמאר (ישראל ביתנו):</w:t>
      </w:r>
      <w:r w:rsidRPr="00660DB6">
        <w:rPr>
          <w:rStyle w:val="TagStyle"/>
          <w:u w:val="single"/>
          <w:rtl/>
        </w:rPr>
        <w:t xml:space="preserve"> &lt;&lt; דובר &gt;&gt;</w:t>
      </w:r>
      <w:r w:rsidRPr="00660DB6">
        <w:rPr>
          <w:u w:val="single"/>
          <w:rtl/>
        </w:rPr>
        <w:t xml:space="preserve">   </w:t>
      </w:r>
      <w:bookmarkEnd w:id="11264"/>
    </w:p>
    <w:p w14:paraId="339F5EA5" w14:textId="77777777" w:rsidR="00660DB6" w:rsidRDefault="00660DB6" w:rsidP="00660DB6">
      <w:pPr>
        <w:ind w:firstLine="0"/>
        <w:rPr>
          <w:rtl/>
        </w:rPr>
      </w:pPr>
    </w:p>
    <w:p w14:paraId="03FEA0E9" w14:textId="77777777" w:rsidR="00D53C6E" w:rsidRDefault="00660DB6" w:rsidP="00660DB6">
      <w:pPr>
        <w:rPr>
          <w:rtl/>
        </w:rPr>
      </w:pPr>
      <w:r>
        <w:rPr>
          <w:rFonts w:hint="cs"/>
          <w:rtl/>
        </w:rPr>
        <w:t xml:space="preserve">אני לא מדבר על הכסף שאתם מחלקים, ביקשתי משהו פשוט. </w:t>
      </w:r>
      <w:r w:rsidR="00D53C6E">
        <w:rPr>
          <w:rFonts w:hint="cs"/>
          <w:rtl/>
        </w:rPr>
        <w:t xml:space="preserve">בטח שאתה יודע איפה שמת אותם בתוך הסעיפים. אני </w:t>
      </w:r>
      <w:bookmarkStart w:id="11265" w:name="_ETM_Q1_1291805"/>
      <w:bookmarkEnd w:id="11265"/>
      <w:r w:rsidR="00D53C6E">
        <w:rPr>
          <w:rFonts w:hint="cs"/>
          <w:rtl/>
        </w:rPr>
        <w:t xml:space="preserve">רוצה לדעת </w:t>
      </w:r>
      <w:r>
        <w:rPr>
          <w:rFonts w:hint="cs"/>
          <w:rtl/>
        </w:rPr>
        <w:t>ב</w:t>
      </w:r>
      <w:r w:rsidR="00D53C6E">
        <w:rPr>
          <w:rFonts w:hint="cs"/>
          <w:rtl/>
        </w:rPr>
        <w:t>איזה סעיפים שמתם ואתם מייעדים אותם לכספים קואליציוניים?</w:t>
      </w:r>
    </w:p>
    <w:p w14:paraId="5A6FAA43" w14:textId="77777777" w:rsidR="00660DB6" w:rsidRDefault="00660DB6" w:rsidP="00660DB6">
      <w:pPr>
        <w:ind w:firstLine="0"/>
        <w:rPr>
          <w:rtl/>
        </w:rPr>
      </w:pPr>
      <w:bookmarkStart w:id="11266" w:name="_ETM_Q1_1296905"/>
      <w:bookmarkStart w:id="11267" w:name="_ETM_Q1_1297005"/>
      <w:bookmarkStart w:id="11268" w:name="_ETM_Q1_1298105"/>
      <w:bookmarkEnd w:id="11266"/>
      <w:bookmarkEnd w:id="11267"/>
      <w:bookmarkEnd w:id="11268"/>
    </w:p>
    <w:p w14:paraId="08E3BF35" w14:textId="77777777" w:rsidR="00660DB6" w:rsidRPr="00660DB6" w:rsidRDefault="00660DB6" w:rsidP="00660DB6">
      <w:pPr>
        <w:ind w:firstLine="0"/>
        <w:rPr>
          <w:u w:val="single"/>
          <w:rtl/>
        </w:rPr>
      </w:pPr>
      <w:bookmarkStart w:id="11269" w:name="ET_speaker_אוריאל_שם_טוב_3128"/>
      <w:r w:rsidRPr="00660DB6">
        <w:rPr>
          <w:rStyle w:val="TagStyle"/>
          <w:u w:val="single"/>
          <w:rtl/>
        </w:rPr>
        <w:t xml:space="preserve"> &lt;&lt; דובר &gt;&gt; </w:t>
      </w:r>
      <w:r w:rsidRPr="00660DB6">
        <w:rPr>
          <w:u w:val="single"/>
          <w:rtl/>
        </w:rPr>
        <w:t>אוריאל שם טוב:</w:t>
      </w:r>
      <w:r w:rsidRPr="00660DB6">
        <w:rPr>
          <w:rStyle w:val="TagStyle"/>
          <w:u w:val="single"/>
          <w:rtl/>
        </w:rPr>
        <w:t xml:space="preserve"> &lt;&lt; דובר &gt;&gt;</w:t>
      </w:r>
      <w:r w:rsidRPr="00660DB6">
        <w:rPr>
          <w:u w:val="single"/>
          <w:rtl/>
        </w:rPr>
        <w:t xml:space="preserve">   </w:t>
      </w:r>
      <w:bookmarkEnd w:id="11269"/>
    </w:p>
    <w:p w14:paraId="242B1931" w14:textId="77777777" w:rsidR="00660DB6" w:rsidRDefault="00660DB6" w:rsidP="00660DB6">
      <w:pPr>
        <w:ind w:firstLine="0"/>
        <w:rPr>
          <w:rtl/>
        </w:rPr>
      </w:pPr>
    </w:p>
    <w:p w14:paraId="24722479" w14:textId="77777777" w:rsidR="00D53C6E" w:rsidRDefault="00D53C6E" w:rsidP="00660DB6">
      <w:pPr>
        <w:rPr>
          <w:rtl/>
        </w:rPr>
      </w:pPr>
      <w:bookmarkStart w:id="11270" w:name="_ETM_Q1_1298400"/>
      <w:bookmarkEnd w:id="11270"/>
      <w:r>
        <w:rPr>
          <w:rFonts w:hint="cs"/>
          <w:rtl/>
        </w:rPr>
        <w:t xml:space="preserve">אנסה להתייחס לכל השאלות. חברת הכנסת פרקש, עוד אין החלטת </w:t>
      </w:r>
      <w:bookmarkStart w:id="11271" w:name="_ETM_Q1_1306005"/>
      <w:bookmarkEnd w:id="11271"/>
      <w:r>
        <w:rPr>
          <w:rFonts w:hint="cs"/>
          <w:rtl/>
        </w:rPr>
        <w:t>ממשלה</w:t>
      </w:r>
      <w:r w:rsidR="002E2942">
        <w:rPr>
          <w:rFonts w:hint="cs"/>
          <w:rtl/>
        </w:rPr>
        <w:t>. היינו מן הסתם רוצים</w:t>
      </w:r>
      <w:r w:rsidR="00660DB6">
        <w:rPr>
          <w:rFonts w:hint="cs"/>
          <w:rtl/>
        </w:rPr>
        <w:t xml:space="preserve"> - - -</w:t>
      </w:r>
    </w:p>
    <w:p w14:paraId="49EE0E39" w14:textId="77777777" w:rsidR="00660DB6" w:rsidRDefault="00660DB6" w:rsidP="00660DB6">
      <w:pPr>
        <w:ind w:firstLine="0"/>
        <w:rPr>
          <w:rtl/>
        </w:rPr>
      </w:pPr>
      <w:bookmarkStart w:id="11272" w:name="_ETM_Q1_1308205"/>
      <w:bookmarkEnd w:id="11272"/>
    </w:p>
    <w:p w14:paraId="4CA4797F" w14:textId="77777777" w:rsidR="00660DB6" w:rsidRPr="00660DB6" w:rsidRDefault="00660DB6" w:rsidP="00660DB6">
      <w:pPr>
        <w:ind w:firstLine="0"/>
        <w:rPr>
          <w:u w:val="single"/>
          <w:rtl/>
        </w:rPr>
      </w:pPr>
      <w:bookmarkStart w:id="11273" w:name="ET_speaker_6361_3129"/>
      <w:r w:rsidRPr="00660DB6">
        <w:rPr>
          <w:rStyle w:val="TagStyle"/>
          <w:u w:val="single"/>
          <w:rtl/>
        </w:rPr>
        <w:t xml:space="preserve"> &lt;&lt; דובר &gt;&gt; </w:t>
      </w:r>
      <w:r w:rsidRPr="00660DB6">
        <w:rPr>
          <w:u w:val="single"/>
          <w:rtl/>
        </w:rPr>
        <w:t>נאור שירי (יש עתיד):</w:t>
      </w:r>
      <w:r w:rsidRPr="00660DB6">
        <w:rPr>
          <w:rStyle w:val="TagStyle"/>
          <w:u w:val="single"/>
          <w:rtl/>
        </w:rPr>
        <w:t xml:space="preserve"> &lt;&lt; דובר &gt;&gt;</w:t>
      </w:r>
      <w:r w:rsidRPr="00660DB6">
        <w:rPr>
          <w:u w:val="single"/>
          <w:rtl/>
        </w:rPr>
        <w:t xml:space="preserve">   </w:t>
      </w:r>
      <w:bookmarkEnd w:id="11273"/>
    </w:p>
    <w:p w14:paraId="5CD5E057" w14:textId="77777777" w:rsidR="00660DB6" w:rsidRDefault="00660DB6" w:rsidP="00660DB6">
      <w:pPr>
        <w:ind w:firstLine="0"/>
        <w:rPr>
          <w:rtl/>
        </w:rPr>
      </w:pPr>
    </w:p>
    <w:p w14:paraId="140C5654" w14:textId="77777777" w:rsidR="002E2942" w:rsidRDefault="00660DB6" w:rsidP="00660DB6">
      <w:pPr>
        <w:rPr>
          <w:rtl/>
        </w:rPr>
      </w:pPr>
      <w:r>
        <w:rPr>
          <w:rFonts w:hint="cs"/>
          <w:rtl/>
        </w:rPr>
        <w:t xml:space="preserve">אז </w:t>
      </w:r>
      <w:r w:rsidR="002E2942">
        <w:rPr>
          <w:rFonts w:hint="cs"/>
          <w:rtl/>
        </w:rPr>
        <w:t xml:space="preserve">איך </w:t>
      </w:r>
      <w:bookmarkStart w:id="11274" w:name="_ETM_Q1_1308605"/>
      <w:bookmarkEnd w:id="11274"/>
      <w:r>
        <w:rPr>
          <w:rFonts w:hint="cs"/>
          <w:rtl/>
        </w:rPr>
        <w:t>5.4 מיליארד שקלים?</w:t>
      </w:r>
    </w:p>
    <w:p w14:paraId="38589D7F" w14:textId="77777777" w:rsidR="00660DB6" w:rsidRDefault="00660DB6" w:rsidP="00660DB6">
      <w:pPr>
        <w:ind w:firstLine="0"/>
        <w:rPr>
          <w:rtl/>
        </w:rPr>
      </w:pPr>
      <w:bookmarkStart w:id="11275" w:name="_ETM_Q1_1310705"/>
      <w:bookmarkStart w:id="11276" w:name="_ETM_Q1_1310905"/>
      <w:bookmarkEnd w:id="11275"/>
      <w:bookmarkEnd w:id="11276"/>
    </w:p>
    <w:p w14:paraId="3A9EE7D4" w14:textId="77777777" w:rsidR="00660DB6" w:rsidRPr="00660DB6" w:rsidRDefault="00660DB6" w:rsidP="00660DB6">
      <w:pPr>
        <w:ind w:firstLine="0"/>
        <w:rPr>
          <w:u w:val="single"/>
          <w:rtl/>
        </w:rPr>
      </w:pPr>
      <w:bookmarkStart w:id="11277" w:name="ET_speaker_5800_3130"/>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77"/>
    </w:p>
    <w:p w14:paraId="7D308FEC" w14:textId="77777777" w:rsidR="00660DB6" w:rsidRDefault="00660DB6" w:rsidP="00660DB6">
      <w:pPr>
        <w:ind w:firstLine="0"/>
        <w:rPr>
          <w:rtl/>
        </w:rPr>
      </w:pPr>
    </w:p>
    <w:p w14:paraId="4B0E3DC1" w14:textId="77777777" w:rsidR="002E2942" w:rsidRDefault="002E2942" w:rsidP="00660DB6">
      <w:pPr>
        <w:rPr>
          <w:rtl/>
        </w:rPr>
      </w:pPr>
      <w:r>
        <w:rPr>
          <w:rFonts w:hint="cs"/>
          <w:rtl/>
        </w:rPr>
        <w:t xml:space="preserve">מה זה רוצים? </w:t>
      </w:r>
      <w:r w:rsidR="00660DB6">
        <w:rPr>
          <w:rFonts w:hint="cs"/>
          <w:rtl/>
        </w:rPr>
        <w:t>ת</w:t>
      </w:r>
      <w:r>
        <w:rPr>
          <w:rFonts w:hint="cs"/>
          <w:rtl/>
        </w:rPr>
        <w:t xml:space="preserve">חכו </w:t>
      </w:r>
      <w:bookmarkStart w:id="11278" w:name="_ETM_Q1_1312105"/>
      <w:bookmarkEnd w:id="11278"/>
      <w:r>
        <w:rPr>
          <w:rFonts w:hint="cs"/>
          <w:rtl/>
        </w:rPr>
        <w:t xml:space="preserve">שתהיה החלטת ממשלה. למה אתם באים לפה כשאתם לא יודעים </w:t>
      </w:r>
      <w:bookmarkStart w:id="11279" w:name="_ETM_Q1_1315805"/>
      <w:bookmarkEnd w:id="11279"/>
      <w:r w:rsidR="00660DB6">
        <w:rPr>
          <w:rFonts w:hint="cs"/>
          <w:rtl/>
        </w:rPr>
        <w:t>להציג דבר שסיימו?</w:t>
      </w:r>
    </w:p>
    <w:p w14:paraId="7C63FA0A" w14:textId="77777777" w:rsidR="00660DB6" w:rsidRDefault="00660DB6" w:rsidP="00660DB6">
      <w:pPr>
        <w:ind w:firstLine="0"/>
        <w:rPr>
          <w:rtl/>
        </w:rPr>
      </w:pPr>
      <w:bookmarkStart w:id="11280" w:name="_ETM_Q1_1318605"/>
      <w:bookmarkEnd w:id="11280"/>
    </w:p>
    <w:p w14:paraId="227C452D" w14:textId="77777777" w:rsidR="00660DB6" w:rsidRPr="00660DB6" w:rsidRDefault="00660DB6" w:rsidP="00660DB6">
      <w:pPr>
        <w:ind w:firstLine="0"/>
        <w:rPr>
          <w:u w:val="single"/>
          <w:rtl/>
        </w:rPr>
      </w:pPr>
      <w:bookmarkStart w:id="11281" w:name="ET_speaker_אוריאל_שם_טוב_3131"/>
      <w:r w:rsidRPr="00660DB6">
        <w:rPr>
          <w:rStyle w:val="TagStyle"/>
          <w:u w:val="single"/>
          <w:rtl/>
        </w:rPr>
        <w:t xml:space="preserve"> &lt;&lt; דובר &gt;&gt; </w:t>
      </w:r>
      <w:r w:rsidRPr="00660DB6">
        <w:rPr>
          <w:u w:val="single"/>
          <w:rtl/>
        </w:rPr>
        <w:t>אוריאל שם טוב:</w:t>
      </w:r>
      <w:r w:rsidRPr="00660DB6">
        <w:rPr>
          <w:rStyle w:val="TagStyle"/>
          <w:u w:val="single"/>
          <w:rtl/>
        </w:rPr>
        <w:t xml:space="preserve"> &lt;&lt; דובר &gt;&gt;</w:t>
      </w:r>
      <w:r w:rsidRPr="00660DB6">
        <w:rPr>
          <w:u w:val="single"/>
          <w:rtl/>
        </w:rPr>
        <w:t xml:space="preserve">   </w:t>
      </w:r>
      <w:bookmarkEnd w:id="11281"/>
    </w:p>
    <w:p w14:paraId="1476866C" w14:textId="77777777" w:rsidR="00660DB6" w:rsidRDefault="00660DB6" w:rsidP="00660DB6">
      <w:pPr>
        <w:ind w:firstLine="0"/>
        <w:rPr>
          <w:rtl/>
        </w:rPr>
      </w:pPr>
    </w:p>
    <w:p w14:paraId="220FA41E" w14:textId="77777777" w:rsidR="002E2942" w:rsidRDefault="002E2942" w:rsidP="00660DB6">
      <w:pPr>
        <w:rPr>
          <w:rtl/>
        </w:rPr>
      </w:pPr>
      <w:r>
        <w:rPr>
          <w:rFonts w:hint="cs"/>
          <w:rtl/>
        </w:rPr>
        <w:t xml:space="preserve">אם היינו באים אליכם שבועיים לפני התאריך שבו </w:t>
      </w:r>
      <w:bookmarkStart w:id="11282" w:name="_ETM_Q1_1321505"/>
      <w:bookmarkEnd w:id="11282"/>
      <w:r w:rsidR="00660DB6">
        <w:rPr>
          <w:rFonts w:hint="cs"/>
          <w:rtl/>
        </w:rPr>
        <w:t>צריך לאשר את התקציב בוועדה והיינו מצליחים</w:t>
      </w:r>
      <w:r>
        <w:rPr>
          <w:rFonts w:hint="cs"/>
          <w:rtl/>
        </w:rPr>
        <w:t xml:space="preserve"> לעשות את כל הדיונים </w:t>
      </w:r>
      <w:bookmarkStart w:id="11283" w:name="_ETM_Q1_1324805"/>
      <w:bookmarkEnd w:id="11283"/>
      <w:r>
        <w:rPr>
          <w:rFonts w:hint="cs"/>
          <w:rtl/>
        </w:rPr>
        <w:t>מאוד מהר, היה נראה לא מקצועי.</w:t>
      </w:r>
    </w:p>
    <w:p w14:paraId="5A0F27D6" w14:textId="77777777" w:rsidR="004F5048" w:rsidRDefault="004F5048" w:rsidP="00660DB6">
      <w:pPr>
        <w:rPr>
          <w:rtl/>
        </w:rPr>
      </w:pPr>
    </w:p>
    <w:p w14:paraId="4D17E64B" w14:textId="77777777" w:rsidR="00660DB6" w:rsidRDefault="00660DB6" w:rsidP="00660DB6">
      <w:pPr>
        <w:ind w:firstLine="0"/>
        <w:rPr>
          <w:rtl/>
        </w:rPr>
      </w:pPr>
      <w:bookmarkStart w:id="11284" w:name="_ETM_Q1_1327105"/>
      <w:bookmarkStart w:id="11285" w:name="_ETM_Q1_1327305"/>
      <w:bookmarkEnd w:id="11284"/>
      <w:bookmarkEnd w:id="11285"/>
    </w:p>
    <w:p w14:paraId="28EAAB75" w14:textId="77777777" w:rsidR="00660DB6" w:rsidRPr="00660DB6" w:rsidRDefault="00660DB6" w:rsidP="00660DB6">
      <w:pPr>
        <w:ind w:firstLine="0"/>
        <w:rPr>
          <w:u w:val="single"/>
          <w:rtl/>
        </w:rPr>
      </w:pPr>
      <w:bookmarkStart w:id="11286" w:name="ET_speaker_5800_3132"/>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86"/>
    </w:p>
    <w:p w14:paraId="4DC063AC" w14:textId="77777777" w:rsidR="00660DB6" w:rsidRDefault="00660DB6" w:rsidP="00660DB6">
      <w:pPr>
        <w:ind w:firstLine="0"/>
        <w:rPr>
          <w:rtl/>
        </w:rPr>
      </w:pPr>
    </w:p>
    <w:p w14:paraId="68BC91DA" w14:textId="77777777" w:rsidR="002E2942" w:rsidRDefault="002E2942" w:rsidP="00660DB6">
      <w:pPr>
        <w:rPr>
          <w:rtl/>
        </w:rPr>
      </w:pPr>
      <w:r>
        <w:rPr>
          <w:rFonts w:hint="cs"/>
          <w:rtl/>
        </w:rPr>
        <w:t xml:space="preserve">לא הבנתי, זה תירוץ? כי </w:t>
      </w:r>
      <w:bookmarkStart w:id="11287" w:name="_ETM_Q1_1329305"/>
      <w:bookmarkEnd w:id="11287"/>
      <w:r>
        <w:rPr>
          <w:rFonts w:hint="cs"/>
          <w:rtl/>
        </w:rPr>
        <w:t xml:space="preserve">הממשלה לא סיימה לעשות את העבודה שלה ולא העבירה החלטת </w:t>
      </w:r>
      <w:bookmarkStart w:id="11288" w:name="_ETM_Q1_1332705"/>
      <w:bookmarkEnd w:id="11288"/>
      <w:r>
        <w:rPr>
          <w:rFonts w:hint="cs"/>
          <w:rtl/>
        </w:rPr>
        <w:t xml:space="preserve">ממשלה אז אתה אומר אתם, אני נותן לך תקציב שלא </w:t>
      </w:r>
      <w:bookmarkStart w:id="11289" w:name="_ETM_Q1_1335705"/>
      <w:bookmarkEnd w:id="11289"/>
      <w:r>
        <w:rPr>
          <w:rFonts w:hint="cs"/>
          <w:rtl/>
        </w:rPr>
        <w:t xml:space="preserve">תוכלו לפקח עליו. מה לעשות, אם הייתי מביא את זה </w:t>
      </w:r>
      <w:bookmarkStart w:id="11290" w:name="_ETM_Q1_1338905"/>
      <w:bookmarkEnd w:id="11290"/>
      <w:r>
        <w:rPr>
          <w:rFonts w:hint="cs"/>
          <w:rtl/>
        </w:rPr>
        <w:t>בזמן</w:t>
      </w:r>
      <w:r w:rsidR="00660DB6">
        <w:rPr>
          <w:rFonts w:hint="cs"/>
          <w:rtl/>
        </w:rPr>
        <w:t>, לא היה לך מספיק זמן?</w:t>
      </w:r>
    </w:p>
    <w:p w14:paraId="25344644" w14:textId="77777777" w:rsidR="00660DB6" w:rsidRDefault="00660DB6" w:rsidP="00660DB6">
      <w:pPr>
        <w:ind w:firstLine="0"/>
        <w:rPr>
          <w:rtl/>
        </w:rPr>
      </w:pPr>
      <w:bookmarkStart w:id="11291" w:name="_ETM_Q1_1340305"/>
      <w:bookmarkEnd w:id="11291"/>
    </w:p>
    <w:p w14:paraId="61787206" w14:textId="77777777" w:rsidR="00660DB6" w:rsidRPr="00660DB6" w:rsidRDefault="00660DB6" w:rsidP="00660DB6">
      <w:pPr>
        <w:ind w:firstLine="0"/>
        <w:rPr>
          <w:u w:val="single"/>
          <w:rtl/>
        </w:rPr>
      </w:pPr>
      <w:bookmarkStart w:id="11292" w:name="ET_speaker_אוריאל_שם_טוב_3133"/>
      <w:r w:rsidRPr="00660DB6">
        <w:rPr>
          <w:rStyle w:val="TagStyle"/>
          <w:u w:val="single"/>
          <w:rtl/>
        </w:rPr>
        <w:t xml:space="preserve"> &lt;&lt; דובר &gt;&gt; </w:t>
      </w:r>
      <w:r w:rsidRPr="00660DB6">
        <w:rPr>
          <w:u w:val="single"/>
          <w:rtl/>
        </w:rPr>
        <w:t>אוריאל שם טוב:</w:t>
      </w:r>
      <w:r w:rsidRPr="00660DB6">
        <w:rPr>
          <w:rStyle w:val="TagStyle"/>
          <w:u w:val="single"/>
          <w:rtl/>
        </w:rPr>
        <w:t xml:space="preserve"> &lt;&lt; דובר &gt;&gt;</w:t>
      </w:r>
      <w:r w:rsidRPr="00660DB6">
        <w:rPr>
          <w:u w:val="single"/>
          <w:rtl/>
        </w:rPr>
        <w:t xml:space="preserve">   </w:t>
      </w:r>
      <w:bookmarkEnd w:id="11292"/>
    </w:p>
    <w:p w14:paraId="64BB296B" w14:textId="77777777" w:rsidR="00660DB6" w:rsidRDefault="00660DB6" w:rsidP="00660DB6">
      <w:pPr>
        <w:ind w:firstLine="0"/>
        <w:rPr>
          <w:rtl/>
        </w:rPr>
      </w:pPr>
    </w:p>
    <w:p w14:paraId="7B30D485" w14:textId="77777777" w:rsidR="002E2942" w:rsidRDefault="002E2942" w:rsidP="00660DB6">
      <w:pPr>
        <w:rPr>
          <w:rtl/>
        </w:rPr>
      </w:pPr>
      <w:r>
        <w:rPr>
          <w:rFonts w:hint="cs"/>
          <w:rtl/>
        </w:rPr>
        <w:t>זה לא מה שאני אומר.</w:t>
      </w:r>
    </w:p>
    <w:p w14:paraId="1B55ECAD" w14:textId="77777777" w:rsidR="00660DB6" w:rsidRDefault="00660DB6" w:rsidP="00660DB6">
      <w:pPr>
        <w:ind w:firstLine="0"/>
        <w:rPr>
          <w:rtl/>
        </w:rPr>
      </w:pPr>
      <w:bookmarkStart w:id="11293" w:name="_ETM_Q1_1341405"/>
      <w:bookmarkStart w:id="11294" w:name="_ETM_Q1_1341505"/>
      <w:bookmarkEnd w:id="11293"/>
      <w:bookmarkEnd w:id="11294"/>
    </w:p>
    <w:p w14:paraId="4A657426" w14:textId="77777777" w:rsidR="00660DB6" w:rsidRPr="00660DB6" w:rsidRDefault="00660DB6" w:rsidP="00660DB6">
      <w:pPr>
        <w:ind w:firstLine="0"/>
        <w:rPr>
          <w:u w:val="single"/>
          <w:rtl/>
        </w:rPr>
      </w:pPr>
      <w:bookmarkStart w:id="11295" w:name="ET_speaker_5800_3134"/>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295"/>
    </w:p>
    <w:p w14:paraId="3125C4B3" w14:textId="77777777" w:rsidR="00660DB6" w:rsidRDefault="00660DB6" w:rsidP="00660DB6">
      <w:pPr>
        <w:ind w:firstLine="0"/>
        <w:rPr>
          <w:rtl/>
        </w:rPr>
      </w:pPr>
    </w:p>
    <w:p w14:paraId="10F7DA47" w14:textId="77777777" w:rsidR="002E2942" w:rsidRDefault="002E2942" w:rsidP="00660DB6">
      <w:pPr>
        <w:rPr>
          <w:rtl/>
        </w:rPr>
      </w:pPr>
      <w:r>
        <w:rPr>
          <w:rFonts w:hint="cs"/>
          <w:rtl/>
        </w:rPr>
        <w:t>מה זה הקשקוש הזה?</w:t>
      </w:r>
    </w:p>
    <w:p w14:paraId="0F7D81B4" w14:textId="77777777" w:rsidR="00660DB6" w:rsidRDefault="00660DB6" w:rsidP="00660DB6">
      <w:pPr>
        <w:ind w:firstLine="0"/>
        <w:rPr>
          <w:rtl/>
        </w:rPr>
      </w:pPr>
      <w:bookmarkStart w:id="11296" w:name="_ETM_Q1_1343705"/>
      <w:bookmarkEnd w:id="11296"/>
    </w:p>
    <w:p w14:paraId="5CE59ACC" w14:textId="77777777" w:rsidR="00660DB6" w:rsidRPr="00660DB6" w:rsidRDefault="00660DB6" w:rsidP="00660DB6">
      <w:pPr>
        <w:ind w:firstLine="0"/>
        <w:rPr>
          <w:u w:val="single"/>
          <w:rtl/>
        </w:rPr>
      </w:pPr>
      <w:bookmarkStart w:id="11297" w:name="ET_speaker_4674_3135"/>
      <w:r w:rsidRPr="00660DB6">
        <w:rPr>
          <w:rStyle w:val="TagStyle"/>
          <w:u w:val="single"/>
          <w:rtl/>
        </w:rPr>
        <w:t xml:space="preserve"> &lt;&lt; דובר &gt;&gt; </w:t>
      </w:r>
      <w:r w:rsidRPr="00660DB6">
        <w:rPr>
          <w:u w:val="single"/>
          <w:rtl/>
        </w:rPr>
        <w:t>חמד עמאר (ישראל ביתנו):</w:t>
      </w:r>
      <w:r w:rsidRPr="00660DB6">
        <w:rPr>
          <w:rStyle w:val="TagStyle"/>
          <w:u w:val="single"/>
          <w:rtl/>
        </w:rPr>
        <w:t xml:space="preserve"> &lt;&lt; דובר &gt;&gt;</w:t>
      </w:r>
      <w:r w:rsidRPr="00660DB6">
        <w:rPr>
          <w:u w:val="single"/>
          <w:rtl/>
        </w:rPr>
        <w:t xml:space="preserve">   </w:t>
      </w:r>
      <w:bookmarkEnd w:id="11297"/>
    </w:p>
    <w:p w14:paraId="6F707E17" w14:textId="77777777" w:rsidR="00660DB6" w:rsidRDefault="00660DB6" w:rsidP="00660DB6">
      <w:pPr>
        <w:ind w:firstLine="0"/>
        <w:rPr>
          <w:rtl/>
        </w:rPr>
      </w:pPr>
    </w:p>
    <w:p w14:paraId="49A22D78" w14:textId="77777777" w:rsidR="00660DB6" w:rsidRDefault="002E2942" w:rsidP="00660DB6">
      <w:pPr>
        <w:rPr>
          <w:rtl/>
        </w:rPr>
      </w:pPr>
      <w:r>
        <w:rPr>
          <w:rFonts w:hint="cs"/>
          <w:rtl/>
        </w:rPr>
        <w:t>אני</w:t>
      </w:r>
      <w:bookmarkStart w:id="11298" w:name="_ETM_Q1_1343905"/>
      <w:bookmarkEnd w:id="11298"/>
      <w:r>
        <w:rPr>
          <w:rFonts w:hint="cs"/>
          <w:rtl/>
        </w:rPr>
        <w:t xml:space="preserve"> לא </w:t>
      </w:r>
      <w:bookmarkStart w:id="11299" w:name="_ETM_Q1_1344305"/>
      <w:bookmarkEnd w:id="11299"/>
      <w:r>
        <w:rPr>
          <w:rFonts w:hint="cs"/>
          <w:rtl/>
        </w:rPr>
        <w:t>מבקש</w:t>
      </w:r>
      <w:r w:rsidR="00660DB6">
        <w:rPr>
          <w:rFonts w:hint="cs"/>
          <w:rtl/>
        </w:rPr>
        <w:t xml:space="preserve"> את</w:t>
      </w:r>
      <w:bookmarkStart w:id="11300" w:name="_ETM_Q1_1347477"/>
      <w:bookmarkEnd w:id="11300"/>
      <w:r>
        <w:rPr>
          <w:rFonts w:hint="cs"/>
          <w:rtl/>
        </w:rPr>
        <w:t xml:space="preserve"> מה שהם מבקשים. </w:t>
      </w:r>
      <w:r w:rsidR="00660DB6">
        <w:rPr>
          <w:rFonts w:hint="cs"/>
          <w:rtl/>
        </w:rPr>
        <w:t>אני מבקש משהו פשוט.</w:t>
      </w:r>
    </w:p>
    <w:p w14:paraId="6DB72AD5" w14:textId="77777777" w:rsidR="00660DB6" w:rsidRDefault="00660DB6" w:rsidP="00660DB6">
      <w:pPr>
        <w:ind w:firstLine="0"/>
        <w:rPr>
          <w:rtl/>
        </w:rPr>
      </w:pPr>
    </w:p>
    <w:p w14:paraId="26F33035" w14:textId="77777777" w:rsidR="00660DB6" w:rsidRPr="00660DB6" w:rsidRDefault="00660DB6" w:rsidP="00660DB6">
      <w:pPr>
        <w:ind w:firstLine="0"/>
        <w:rPr>
          <w:u w:val="single"/>
          <w:rtl/>
        </w:rPr>
      </w:pPr>
      <w:bookmarkStart w:id="11301" w:name="ET_yor_5797_3136"/>
      <w:r w:rsidRPr="00660DB6">
        <w:rPr>
          <w:rStyle w:val="TagStyle"/>
          <w:u w:val="single"/>
          <w:rtl/>
        </w:rPr>
        <w:t xml:space="preserve"> &lt;&lt; יור &gt;&gt; </w:t>
      </w:r>
      <w:r w:rsidRPr="00660DB6">
        <w:rPr>
          <w:u w:val="single"/>
          <w:rtl/>
        </w:rPr>
        <w:t>היו"ר יצחק פינדרוס:</w:t>
      </w:r>
      <w:r w:rsidRPr="00660DB6">
        <w:rPr>
          <w:rStyle w:val="TagStyle"/>
          <w:u w:val="single"/>
          <w:rtl/>
        </w:rPr>
        <w:t xml:space="preserve"> &lt;&lt; יור &gt;&gt;</w:t>
      </w:r>
      <w:r w:rsidRPr="00660DB6">
        <w:rPr>
          <w:u w:val="single"/>
          <w:rtl/>
        </w:rPr>
        <w:t xml:space="preserve">   </w:t>
      </w:r>
      <w:bookmarkEnd w:id="11301"/>
    </w:p>
    <w:p w14:paraId="5A8D1A6C" w14:textId="77777777" w:rsidR="00660DB6" w:rsidRDefault="00660DB6" w:rsidP="00660DB6">
      <w:pPr>
        <w:ind w:firstLine="0"/>
        <w:rPr>
          <w:rtl/>
        </w:rPr>
      </w:pPr>
    </w:p>
    <w:p w14:paraId="723B91C6" w14:textId="77777777" w:rsidR="002E2942" w:rsidRDefault="00660DB6" w:rsidP="00660DB6">
      <w:pPr>
        <w:rPr>
          <w:rtl/>
        </w:rPr>
      </w:pPr>
      <w:r>
        <w:rPr>
          <w:rFonts w:hint="cs"/>
          <w:rtl/>
        </w:rPr>
        <w:t xml:space="preserve">את לא צודקת כי זה </w:t>
      </w:r>
      <w:r w:rsidR="002E2942">
        <w:rPr>
          <w:rFonts w:hint="cs"/>
          <w:rtl/>
        </w:rPr>
        <w:t>לא יעבור לפני שזה</w:t>
      </w:r>
      <w:r>
        <w:rPr>
          <w:rFonts w:hint="cs"/>
          <w:rtl/>
        </w:rPr>
        <w:t xml:space="preserve"> יעבור פה</w:t>
      </w:r>
      <w:r w:rsidR="002E2942">
        <w:rPr>
          <w:rFonts w:hint="cs"/>
          <w:rtl/>
        </w:rPr>
        <w:t xml:space="preserve"> החלטה.</w:t>
      </w:r>
      <w:r>
        <w:rPr>
          <w:rFonts w:hint="cs"/>
          <w:rtl/>
        </w:rPr>
        <w:t xml:space="preserve"> מבחינתך זה לא קיים.</w:t>
      </w:r>
    </w:p>
    <w:p w14:paraId="4BF0A0C7" w14:textId="77777777" w:rsidR="00660DB6" w:rsidRDefault="00660DB6" w:rsidP="00660DB6">
      <w:pPr>
        <w:ind w:firstLine="0"/>
        <w:rPr>
          <w:rtl/>
        </w:rPr>
      </w:pPr>
      <w:bookmarkStart w:id="11302" w:name="_ETM_Q1_1351005"/>
      <w:bookmarkStart w:id="11303" w:name="_ETM_Q1_1351305"/>
      <w:bookmarkEnd w:id="11302"/>
      <w:bookmarkEnd w:id="11303"/>
    </w:p>
    <w:p w14:paraId="6954C456" w14:textId="77777777" w:rsidR="00660DB6" w:rsidRPr="00660DB6" w:rsidRDefault="00660DB6" w:rsidP="00660DB6">
      <w:pPr>
        <w:ind w:firstLine="0"/>
        <w:rPr>
          <w:u w:val="single"/>
          <w:rtl/>
        </w:rPr>
      </w:pPr>
      <w:bookmarkStart w:id="11304" w:name="ET_speaker_5800_3137"/>
      <w:r w:rsidRPr="00660DB6">
        <w:rPr>
          <w:rStyle w:val="TagStyle"/>
          <w:u w:val="single"/>
          <w:rtl/>
        </w:rPr>
        <w:t xml:space="preserve"> &lt;&lt; דובר &gt;&gt; </w:t>
      </w:r>
      <w:r w:rsidRPr="00660DB6">
        <w:rPr>
          <w:u w:val="single"/>
          <w:rtl/>
        </w:rPr>
        <w:t>אורית פרקש הכהן (המחנה הממלכתי):</w:t>
      </w:r>
      <w:r w:rsidRPr="00660DB6">
        <w:rPr>
          <w:rStyle w:val="TagStyle"/>
          <w:u w:val="single"/>
          <w:rtl/>
        </w:rPr>
        <w:t xml:space="preserve"> &lt;&lt; דובר &gt;&gt;</w:t>
      </w:r>
      <w:r w:rsidRPr="00660DB6">
        <w:rPr>
          <w:u w:val="single"/>
          <w:rtl/>
        </w:rPr>
        <w:t xml:space="preserve">   </w:t>
      </w:r>
      <w:bookmarkEnd w:id="11304"/>
    </w:p>
    <w:p w14:paraId="73FD1378" w14:textId="77777777" w:rsidR="00660DB6" w:rsidRDefault="00660DB6" w:rsidP="00660DB6">
      <w:pPr>
        <w:ind w:firstLine="0"/>
        <w:rPr>
          <w:rtl/>
        </w:rPr>
      </w:pPr>
    </w:p>
    <w:p w14:paraId="4EE0E8F1" w14:textId="733550A6" w:rsidR="002E2942" w:rsidRDefault="00660DB6" w:rsidP="00660DB6">
      <w:pPr>
        <w:rPr>
          <w:rtl/>
        </w:rPr>
      </w:pPr>
      <w:r>
        <w:rPr>
          <w:rFonts w:hint="cs"/>
          <w:rtl/>
        </w:rPr>
        <w:t xml:space="preserve">את </w:t>
      </w:r>
      <w:r w:rsidR="002E2942">
        <w:rPr>
          <w:rFonts w:hint="cs"/>
          <w:rtl/>
        </w:rPr>
        <w:t xml:space="preserve">הדיון על </w:t>
      </w:r>
      <w:bookmarkStart w:id="11305" w:name="_ETM_Q1_1352005"/>
      <w:bookmarkEnd w:id="11305"/>
      <w:r>
        <w:rPr>
          <w:rFonts w:hint="cs"/>
          <w:rtl/>
        </w:rPr>
        <w:t xml:space="preserve">המשרד הזה </w:t>
      </w:r>
      <w:r w:rsidR="002E2942">
        <w:rPr>
          <w:rFonts w:hint="cs"/>
          <w:rtl/>
        </w:rPr>
        <w:t>אנחנו עושי</w:t>
      </w:r>
      <w:bookmarkStart w:id="11306" w:name="_ETM_Q1_1355005"/>
      <w:bookmarkStart w:id="11307" w:name="_ETM_Q1_1355305"/>
      <w:bookmarkStart w:id="11308" w:name="_ETM_Q1_1357105"/>
      <w:bookmarkStart w:id="11309" w:name="_ETM_Q1_1357505"/>
      <w:bookmarkEnd w:id="11306"/>
      <w:bookmarkEnd w:id="11307"/>
      <w:bookmarkEnd w:id="11308"/>
      <w:bookmarkEnd w:id="11309"/>
      <w:r>
        <w:rPr>
          <w:rFonts w:hint="cs"/>
          <w:rtl/>
        </w:rPr>
        <w:t xml:space="preserve">ם עכשיו. </w:t>
      </w:r>
      <w:r w:rsidR="002E2942">
        <w:rPr>
          <w:rFonts w:hint="cs"/>
          <w:rtl/>
        </w:rPr>
        <w:t xml:space="preserve">אחרי זה </w:t>
      </w:r>
      <w:bookmarkStart w:id="11310" w:name="_ETM_Q1_1359005"/>
      <w:bookmarkEnd w:id="11310"/>
      <w:r>
        <w:rPr>
          <w:rFonts w:hint="cs"/>
          <w:rtl/>
        </w:rPr>
        <w:t>נעשה דיון כפול. אחרי זה כשהם יבואו עם הכספים</w:t>
      </w:r>
      <w:r w:rsidR="002E2942">
        <w:rPr>
          <w:rFonts w:hint="cs"/>
          <w:rtl/>
        </w:rPr>
        <w:t xml:space="preserve"> אתה תגיד </w:t>
      </w:r>
      <w:r>
        <w:rPr>
          <w:rFonts w:hint="cs"/>
          <w:rtl/>
        </w:rPr>
        <w:t>ש</w:t>
      </w:r>
      <w:r w:rsidR="002E2942">
        <w:rPr>
          <w:rFonts w:hint="cs"/>
          <w:rtl/>
        </w:rPr>
        <w:t xml:space="preserve">על המשרד כבר דיברנו. </w:t>
      </w:r>
      <w:bookmarkStart w:id="11311" w:name="_ETM_Q1_1363205"/>
      <w:bookmarkEnd w:id="11311"/>
      <w:r w:rsidR="002E2942">
        <w:rPr>
          <w:rFonts w:hint="cs"/>
          <w:rtl/>
        </w:rPr>
        <w:t xml:space="preserve">יש לכם שתי דקות לדבר רק על הצ'ופצ'יק הזה. למה </w:t>
      </w:r>
      <w:bookmarkStart w:id="11312" w:name="_ETM_Q1_1368005"/>
      <w:bookmarkEnd w:id="11312"/>
      <w:r w:rsidR="00C73A3F">
        <w:rPr>
          <w:rFonts w:hint="cs"/>
          <w:rtl/>
        </w:rPr>
        <w:t>הכול</w:t>
      </w:r>
      <w:r w:rsidR="002E2942">
        <w:rPr>
          <w:rFonts w:hint="cs"/>
          <w:rtl/>
        </w:rPr>
        <w:t xml:space="preserve"> עקום?</w:t>
      </w:r>
    </w:p>
    <w:p w14:paraId="25553341" w14:textId="77777777" w:rsidR="00660DB6" w:rsidRDefault="00660DB6" w:rsidP="00660DB6">
      <w:pPr>
        <w:ind w:firstLine="0"/>
        <w:rPr>
          <w:rtl/>
        </w:rPr>
      </w:pPr>
      <w:bookmarkStart w:id="11313" w:name="_ETM_Q1_1369505"/>
      <w:bookmarkEnd w:id="11313"/>
    </w:p>
    <w:p w14:paraId="509C05F3" w14:textId="77777777" w:rsidR="00660DB6" w:rsidRPr="00660DB6" w:rsidRDefault="00660DB6" w:rsidP="00660DB6">
      <w:pPr>
        <w:ind w:firstLine="0"/>
        <w:rPr>
          <w:u w:val="single"/>
          <w:rtl/>
        </w:rPr>
      </w:pPr>
      <w:bookmarkStart w:id="11314" w:name="ET_speaker_4674_3138"/>
      <w:r w:rsidRPr="00660DB6">
        <w:rPr>
          <w:rStyle w:val="TagStyle"/>
          <w:u w:val="single"/>
          <w:rtl/>
        </w:rPr>
        <w:t xml:space="preserve"> &lt;&lt; דובר &gt;&gt; </w:t>
      </w:r>
      <w:r w:rsidRPr="00660DB6">
        <w:rPr>
          <w:u w:val="single"/>
          <w:rtl/>
        </w:rPr>
        <w:t>חמד עמאר (ישראל ביתנו):</w:t>
      </w:r>
      <w:r w:rsidRPr="00660DB6">
        <w:rPr>
          <w:rStyle w:val="TagStyle"/>
          <w:u w:val="single"/>
          <w:rtl/>
        </w:rPr>
        <w:t xml:space="preserve"> &lt;&lt; דובר &gt;&gt;</w:t>
      </w:r>
      <w:r w:rsidRPr="00660DB6">
        <w:rPr>
          <w:u w:val="single"/>
          <w:rtl/>
        </w:rPr>
        <w:t xml:space="preserve">   </w:t>
      </w:r>
      <w:bookmarkEnd w:id="11314"/>
    </w:p>
    <w:p w14:paraId="0C9D241B" w14:textId="77777777" w:rsidR="00660DB6" w:rsidRDefault="00660DB6" w:rsidP="00660DB6">
      <w:pPr>
        <w:ind w:firstLine="0"/>
        <w:rPr>
          <w:rtl/>
        </w:rPr>
      </w:pPr>
    </w:p>
    <w:p w14:paraId="037ED7B6" w14:textId="77777777" w:rsidR="00660DB6" w:rsidRDefault="002E2942" w:rsidP="00660DB6">
      <w:pPr>
        <w:rPr>
          <w:rtl/>
        </w:rPr>
      </w:pPr>
      <w:r>
        <w:rPr>
          <w:rFonts w:hint="cs"/>
          <w:rtl/>
        </w:rPr>
        <w:t>א</w:t>
      </w:r>
      <w:bookmarkStart w:id="11315" w:name="_ETM_Q1_1369705"/>
      <w:bookmarkEnd w:id="11315"/>
      <w:r>
        <w:rPr>
          <w:rFonts w:hint="cs"/>
          <w:rtl/>
        </w:rPr>
        <w:t xml:space="preserve">ני לא מדבר על החלטת ממשלה. </w:t>
      </w:r>
      <w:r w:rsidR="00660DB6">
        <w:rPr>
          <w:rFonts w:hint="cs"/>
          <w:rtl/>
        </w:rPr>
        <w:t xml:space="preserve">אני מדבר </w:t>
      </w:r>
      <w:r>
        <w:rPr>
          <w:rFonts w:hint="cs"/>
          <w:rtl/>
        </w:rPr>
        <w:t xml:space="preserve">על הסעיפים </w:t>
      </w:r>
      <w:bookmarkStart w:id="11316" w:name="_ETM_Q1_1373005"/>
      <w:bookmarkEnd w:id="11316"/>
      <w:r>
        <w:rPr>
          <w:rFonts w:hint="cs"/>
          <w:rtl/>
        </w:rPr>
        <w:t>עכשיו שנמצאים בתוך התקציב</w:t>
      </w:r>
      <w:r w:rsidR="00660DB6">
        <w:rPr>
          <w:rFonts w:hint="cs"/>
          <w:rtl/>
        </w:rPr>
        <w:t>. אמרת 5.4 מיליארד נמצא</w:t>
      </w:r>
      <w:r>
        <w:rPr>
          <w:rFonts w:hint="cs"/>
          <w:rtl/>
        </w:rPr>
        <w:t xml:space="preserve">ים בתוך התקציב. </w:t>
      </w:r>
      <w:bookmarkStart w:id="11317" w:name="_ETM_Q1_1380005"/>
      <w:bookmarkEnd w:id="11317"/>
      <w:r>
        <w:rPr>
          <w:rFonts w:hint="cs"/>
          <w:rtl/>
        </w:rPr>
        <w:t xml:space="preserve">אני רוצה לדעת </w:t>
      </w:r>
      <w:r w:rsidR="00504094">
        <w:rPr>
          <w:rFonts w:hint="cs"/>
          <w:rtl/>
        </w:rPr>
        <w:t xml:space="preserve">באיזה סעיפים שמתם אותם כרזרבות </w:t>
      </w:r>
      <w:r>
        <w:rPr>
          <w:rFonts w:hint="cs"/>
          <w:rtl/>
        </w:rPr>
        <w:t xml:space="preserve">כדי להעביר </w:t>
      </w:r>
      <w:bookmarkStart w:id="11318" w:name="_ETM_Q1_1384405"/>
      <w:bookmarkEnd w:id="11318"/>
      <w:r>
        <w:rPr>
          <w:rFonts w:hint="cs"/>
          <w:rtl/>
        </w:rPr>
        <w:t>אותם לקואליציוני</w:t>
      </w:r>
      <w:bookmarkStart w:id="11319" w:name="_ETM_Q1_1385805"/>
      <w:bookmarkEnd w:id="11319"/>
      <w:r w:rsidR="00660DB6">
        <w:rPr>
          <w:rFonts w:hint="cs"/>
          <w:rtl/>
        </w:rPr>
        <w:t>, איפה הם נמצאים?</w:t>
      </w:r>
    </w:p>
    <w:p w14:paraId="34260190" w14:textId="77777777" w:rsidR="00660DB6" w:rsidRDefault="00660DB6" w:rsidP="00660DB6">
      <w:pPr>
        <w:ind w:firstLine="0"/>
        <w:rPr>
          <w:rtl/>
        </w:rPr>
      </w:pPr>
    </w:p>
    <w:p w14:paraId="3116BDBE" w14:textId="77777777" w:rsidR="00660DB6" w:rsidRPr="00660DB6" w:rsidRDefault="00660DB6" w:rsidP="00660DB6">
      <w:pPr>
        <w:ind w:firstLine="0"/>
        <w:rPr>
          <w:u w:val="single"/>
          <w:rtl/>
        </w:rPr>
      </w:pPr>
      <w:bookmarkStart w:id="11320" w:name="ET_speaker_6361_3139"/>
      <w:r w:rsidRPr="00660DB6">
        <w:rPr>
          <w:rStyle w:val="TagStyle"/>
          <w:u w:val="single"/>
          <w:rtl/>
        </w:rPr>
        <w:t xml:space="preserve"> &lt;&lt; דובר &gt;&gt; </w:t>
      </w:r>
      <w:r w:rsidRPr="00660DB6">
        <w:rPr>
          <w:u w:val="single"/>
          <w:rtl/>
        </w:rPr>
        <w:t>נאור שירי (יש עתיד):</w:t>
      </w:r>
      <w:r w:rsidRPr="00660DB6">
        <w:rPr>
          <w:rStyle w:val="TagStyle"/>
          <w:u w:val="single"/>
          <w:rtl/>
        </w:rPr>
        <w:t xml:space="preserve"> &lt;&lt; דובר &gt;&gt;</w:t>
      </w:r>
      <w:r w:rsidRPr="00660DB6">
        <w:rPr>
          <w:u w:val="single"/>
          <w:rtl/>
        </w:rPr>
        <w:t xml:space="preserve">   </w:t>
      </w:r>
      <w:bookmarkEnd w:id="11320"/>
    </w:p>
    <w:p w14:paraId="5079DFFD" w14:textId="77777777" w:rsidR="00660DB6" w:rsidRDefault="00660DB6" w:rsidP="00660DB6">
      <w:pPr>
        <w:ind w:firstLine="0"/>
        <w:rPr>
          <w:rtl/>
        </w:rPr>
      </w:pPr>
    </w:p>
    <w:p w14:paraId="6E92CF10" w14:textId="77777777" w:rsidR="002E2942" w:rsidRDefault="002E2942" w:rsidP="00660DB6">
      <w:pPr>
        <w:rPr>
          <w:rtl/>
        </w:rPr>
      </w:pPr>
      <w:r>
        <w:rPr>
          <w:rFonts w:hint="cs"/>
          <w:rtl/>
        </w:rPr>
        <w:t>לפני שאתה עונה,</w:t>
      </w:r>
      <w:r w:rsidR="00660DB6">
        <w:rPr>
          <w:rFonts w:hint="cs"/>
          <w:rtl/>
        </w:rPr>
        <w:t xml:space="preserve"> שאלה.</w:t>
      </w:r>
      <w:r>
        <w:rPr>
          <w:rFonts w:hint="cs"/>
          <w:rtl/>
        </w:rPr>
        <w:t xml:space="preserve"> אם עובר התקציב</w:t>
      </w:r>
      <w:r w:rsidR="00E20698">
        <w:rPr>
          <w:rFonts w:hint="cs"/>
          <w:rtl/>
        </w:rPr>
        <w:t>, ו-</w:t>
      </w:r>
      <w:r>
        <w:rPr>
          <w:rFonts w:hint="cs"/>
          <w:rtl/>
        </w:rPr>
        <w:t>5.4 מיליארד</w:t>
      </w:r>
      <w:r w:rsidR="00660DB6">
        <w:rPr>
          <w:rFonts w:hint="cs"/>
          <w:rtl/>
        </w:rPr>
        <w:t xml:space="preserve"> שקלים בתוך התקציב</w:t>
      </w:r>
      <w:r>
        <w:rPr>
          <w:rFonts w:hint="cs"/>
          <w:rtl/>
        </w:rPr>
        <w:t xml:space="preserve">, לא </w:t>
      </w:r>
      <w:bookmarkStart w:id="11321" w:name="_ETM_Q1_1391305"/>
      <w:bookmarkEnd w:id="11321"/>
      <w:r>
        <w:rPr>
          <w:rFonts w:hint="cs"/>
          <w:rtl/>
        </w:rPr>
        <w:t>משנה איפה שמתם אותם, שם בצד את הטכניקה. בשביל להקצות</w:t>
      </w:r>
      <w:r w:rsidR="00E20698">
        <w:rPr>
          <w:rFonts w:hint="cs"/>
          <w:rtl/>
        </w:rPr>
        <w:t xml:space="preserve"> מלשכת סגנים וכולי</w:t>
      </w:r>
      <w:r>
        <w:rPr>
          <w:rFonts w:hint="cs"/>
          <w:rtl/>
        </w:rPr>
        <w:t xml:space="preserve"> </w:t>
      </w:r>
      <w:bookmarkStart w:id="11322" w:name="_ETM_Q1_1396605"/>
      <w:bookmarkEnd w:id="11322"/>
      <w:r>
        <w:rPr>
          <w:rFonts w:hint="cs"/>
          <w:rtl/>
        </w:rPr>
        <w:t xml:space="preserve">ששמתם שם 80 מיליון ותרצו </w:t>
      </w:r>
      <w:r w:rsidR="00E20698">
        <w:rPr>
          <w:rFonts w:hint="cs"/>
          <w:rtl/>
        </w:rPr>
        <w:t xml:space="preserve">פה </w:t>
      </w:r>
      <w:r>
        <w:rPr>
          <w:rFonts w:hint="cs"/>
          <w:rtl/>
        </w:rPr>
        <w:t xml:space="preserve">לשים עוד מיליון שקלים. תצטרך </w:t>
      </w:r>
      <w:bookmarkStart w:id="11323" w:name="_ETM_Q1_1401605"/>
      <w:bookmarkEnd w:id="11323"/>
      <w:r>
        <w:rPr>
          <w:rFonts w:hint="cs"/>
          <w:rtl/>
        </w:rPr>
        <w:t>להגיע לוועדת הכספים?</w:t>
      </w:r>
    </w:p>
    <w:p w14:paraId="111E9712" w14:textId="77777777" w:rsidR="00E20698" w:rsidRDefault="00E20698" w:rsidP="00E20698">
      <w:pPr>
        <w:ind w:firstLine="0"/>
        <w:rPr>
          <w:rtl/>
        </w:rPr>
      </w:pPr>
      <w:bookmarkStart w:id="11324" w:name="_ETM_Q1_1403105"/>
      <w:bookmarkEnd w:id="11324"/>
    </w:p>
    <w:p w14:paraId="5D964390" w14:textId="77777777" w:rsidR="00E20698" w:rsidRPr="00E20698" w:rsidRDefault="00E20698" w:rsidP="00E20698">
      <w:pPr>
        <w:ind w:firstLine="0"/>
        <w:rPr>
          <w:u w:val="single"/>
          <w:rtl/>
        </w:rPr>
      </w:pPr>
      <w:bookmarkStart w:id="11325" w:name="ET_speaker_אוריאל_שם_טוב_3140"/>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25"/>
    </w:p>
    <w:p w14:paraId="68AAC3BA" w14:textId="77777777" w:rsidR="00E20698" w:rsidRDefault="00E20698" w:rsidP="00E20698">
      <w:pPr>
        <w:ind w:firstLine="0"/>
        <w:rPr>
          <w:rtl/>
        </w:rPr>
      </w:pPr>
    </w:p>
    <w:p w14:paraId="7A239D4B" w14:textId="0C595FC9" w:rsidR="002E2942" w:rsidRDefault="002E2942" w:rsidP="00E20698">
      <w:pPr>
        <w:rPr>
          <w:rtl/>
        </w:rPr>
      </w:pPr>
      <w:r>
        <w:rPr>
          <w:rFonts w:hint="cs"/>
          <w:rtl/>
        </w:rPr>
        <w:t xml:space="preserve">אשיב, זו שאלה טובה, </w:t>
      </w:r>
      <w:r w:rsidR="00C73A3F">
        <w:rPr>
          <w:rFonts w:hint="cs"/>
          <w:rtl/>
        </w:rPr>
        <w:t>יש</w:t>
      </w:r>
      <w:r>
        <w:rPr>
          <w:rFonts w:hint="cs"/>
          <w:rtl/>
        </w:rPr>
        <w:t xml:space="preserve"> שתי אופציות. </w:t>
      </w:r>
      <w:bookmarkStart w:id="11326" w:name="_ETM_Q1_1407305"/>
      <w:bookmarkEnd w:id="11326"/>
      <w:r>
        <w:rPr>
          <w:rFonts w:hint="cs"/>
          <w:rtl/>
        </w:rPr>
        <w:t>אופציה אחת, כמו שקרה שנה שעבר</w:t>
      </w:r>
      <w:r w:rsidR="00E20698">
        <w:rPr>
          <w:rFonts w:hint="cs"/>
          <w:rtl/>
        </w:rPr>
        <w:t>ה</w:t>
      </w:r>
      <w:r>
        <w:rPr>
          <w:rFonts w:hint="cs"/>
          <w:rtl/>
        </w:rPr>
        <w:t xml:space="preserve"> עם התקציב של משרד </w:t>
      </w:r>
      <w:bookmarkStart w:id="11327" w:name="_ETM_Q1_1411605"/>
      <w:bookmarkEnd w:id="11327"/>
      <w:r w:rsidR="00E20698">
        <w:rPr>
          <w:rFonts w:hint="cs"/>
          <w:rtl/>
        </w:rPr>
        <w:t>ההתיישבות,</w:t>
      </w:r>
      <w:r>
        <w:rPr>
          <w:rFonts w:hint="cs"/>
          <w:rtl/>
        </w:rPr>
        <w:t xml:space="preserve"> הגיע אישור חוות דעת מקצועית וגם</w:t>
      </w:r>
      <w:r w:rsidR="00E20698">
        <w:rPr>
          <w:rFonts w:hint="cs"/>
          <w:rtl/>
        </w:rPr>
        <w:t xml:space="preserve"> חוות דעת משפטית, לפני שחברי</w:t>
      </w:r>
      <w:r>
        <w:rPr>
          <w:rFonts w:hint="cs"/>
          <w:rtl/>
        </w:rPr>
        <w:t xml:space="preserve"> </w:t>
      </w:r>
      <w:bookmarkStart w:id="11328" w:name="_ETM_Q1_1415705"/>
      <w:bookmarkEnd w:id="11328"/>
      <w:r w:rsidR="00E20698">
        <w:rPr>
          <w:rFonts w:hint="cs"/>
          <w:rtl/>
        </w:rPr>
        <w:t xml:space="preserve">הוועדה אישרו את </w:t>
      </w:r>
      <w:r>
        <w:rPr>
          <w:rFonts w:hint="cs"/>
          <w:rtl/>
        </w:rPr>
        <w:t xml:space="preserve">הצעת </w:t>
      </w:r>
      <w:r w:rsidR="00E20698">
        <w:rPr>
          <w:rFonts w:hint="cs"/>
          <w:rtl/>
        </w:rPr>
        <w:t>התקציב לקריאה שניה ושלישית,</w:t>
      </w:r>
      <w:r>
        <w:rPr>
          <w:rFonts w:hint="cs"/>
          <w:rtl/>
        </w:rPr>
        <w:t xml:space="preserve"> לכן </w:t>
      </w:r>
      <w:bookmarkStart w:id="11329" w:name="_ETM_Q1_1421205"/>
      <w:bookmarkEnd w:id="11329"/>
      <w:r>
        <w:rPr>
          <w:rFonts w:hint="cs"/>
          <w:rtl/>
        </w:rPr>
        <w:t xml:space="preserve">אמרנו, חבריי חברי הוועדה, </w:t>
      </w:r>
      <w:r w:rsidR="00E20698">
        <w:rPr>
          <w:rFonts w:hint="cs"/>
          <w:rtl/>
        </w:rPr>
        <w:t xml:space="preserve">אנחנו </w:t>
      </w:r>
      <w:r>
        <w:rPr>
          <w:rFonts w:hint="cs"/>
          <w:rtl/>
        </w:rPr>
        <w:t xml:space="preserve">שמים את הכסף הקואליציוני בתוך המקורי </w:t>
      </w:r>
      <w:bookmarkStart w:id="11330" w:name="_ETM_Q1_1427705"/>
      <w:bookmarkEnd w:id="11330"/>
      <w:r>
        <w:rPr>
          <w:rFonts w:hint="cs"/>
          <w:rtl/>
        </w:rPr>
        <w:t xml:space="preserve">ומהשלב הזה המשרד יכול להשתמש בו </w:t>
      </w:r>
      <w:r w:rsidR="00C73A3F">
        <w:rPr>
          <w:rFonts w:hint="cs"/>
          <w:rtl/>
        </w:rPr>
        <w:t>בלי</w:t>
      </w:r>
      <w:r>
        <w:rPr>
          <w:rFonts w:hint="cs"/>
          <w:rtl/>
        </w:rPr>
        <w:t xml:space="preserve"> להגיע שוב לוועדה. </w:t>
      </w:r>
      <w:bookmarkStart w:id="11331" w:name="_ETM_Q1_1433905"/>
      <w:bookmarkEnd w:id="11331"/>
      <w:r w:rsidR="00E20698">
        <w:rPr>
          <w:rFonts w:hint="cs"/>
          <w:rtl/>
        </w:rPr>
        <w:t>זה מקרה יחסית חריג.</w:t>
      </w:r>
    </w:p>
    <w:p w14:paraId="43564793" w14:textId="77777777" w:rsidR="00E20698" w:rsidRDefault="00E20698" w:rsidP="00E20698">
      <w:pPr>
        <w:ind w:firstLine="0"/>
        <w:rPr>
          <w:rtl/>
        </w:rPr>
      </w:pPr>
      <w:bookmarkStart w:id="11332" w:name="_ETM_Q1_1436205"/>
      <w:bookmarkEnd w:id="11332"/>
    </w:p>
    <w:p w14:paraId="600499A8" w14:textId="77777777" w:rsidR="00E20698" w:rsidRPr="00E20698" w:rsidRDefault="00E20698" w:rsidP="00E20698">
      <w:pPr>
        <w:ind w:firstLine="0"/>
        <w:rPr>
          <w:u w:val="single"/>
          <w:rtl/>
        </w:rPr>
      </w:pPr>
      <w:bookmarkStart w:id="11333" w:name="ET_speaker_6127_3141"/>
      <w:r w:rsidRPr="00E20698">
        <w:rPr>
          <w:rStyle w:val="TagStyle"/>
          <w:u w:val="single"/>
          <w:rtl/>
        </w:rPr>
        <w:t xml:space="preserve"> &lt;&lt; דובר &gt;&gt; </w:t>
      </w:r>
      <w:r w:rsidRPr="00E20698">
        <w:rPr>
          <w:u w:val="single"/>
          <w:rtl/>
        </w:rPr>
        <w:t>ולדימיר בליאק (יש עתיד):</w:t>
      </w:r>
      <w:r w:rsidRPr="00E20698">
        <w:rPr>
          <w:rStyle w:val="TagStyle"/>
          <w:u w:val="single"/>
          <w:rtl/>
        </w:rPr>
        <w:t xml:space="preserve"> &lt;&lt; דובר &gt;&gt;</w:t>
      </w:r>
      <w:r w:rsidRPr="00E20698">
        <w:rPr>
          <w:u w:val="single"/>
          <w:rtl/>
        </w:rPr>
        <w:t xml:space="preserve">   </w:t>
      </w:r>
      <w:bookmarkEnd w:id="11333"/>
    </w:p>
    <w:p w14:paraId="2B87B845" w14:textId="77777777" w:rsidR="00E20698" w:rsidRDefault="00E20698" w:rsidP="00E20698">
      <w:pPr>
        <w:ind w:firstLine="0"/>
        <w:rPr>
          <w:rtl/>
        </w:rPr>
      </w:pPr>
    </w:p>
    <w:p w14:paraId="10B4FAAC" w14:textId="77777777" w:rsidR="002E2942" w:rsidRDefault="002E2942" w:rsidP="00E20698">
      <w:pPr>
        <w:rPr>
          <w:rtl/>
        </w:rPr>
      </w:pPr>
      <w:r>
        <w:rPr>
          <w:rFonts w:hint="cs"/>
          <w:rtl/>
        </w:rPr>
        <w:t xml:space="preserve">ישנה חוות דעת על הכספים של אבי </w:t>
      </w:r>
      <w:bookmarkStart w:id="11334" w:name="_ETM_Q1_1438105"/>
      <w:bookmarkEnd w:id="11334"/>
      <w:r>
        <w:rPr>
          <w:rFonts w:hint="cs"/>
          <w:rtl/>
        </w:rPr>
        <w:t>מעוז?</w:t>
      </w:r>
      <w:bookmarkStart w:id="11335" w:name="_ETM_Q1_1438805"/>
      <w:bookmarkStart w:id="11336" w:name="_ETM_Q1_1439105"/>
      <w:bookmarkEnd w:id="11335"/>
      <w:bookmarkEnd w:id="11336"/>
      <w:r w:rsidR="00E20698">
        <w:rPr>
          <w:rFonts w:hint="cs"/>
          <w:rtl/>
        </w:rPr>
        <w:t xml:space="preserve"> </w:t>
      </w:r>
      <w:r>
        <w:rPr>
          <w:rFonts w:hint="cs"/>
          <w:rtl/>
        </w:rPr>
        <w:t xml:space="preserve">זה לא נכון. אתם אמרתם לנו לפני שעה וחצי, שאתם </w:t>
      </w:r>
      <w:bookmarkStart w:id="11337" w:name="_ETM_Q1_1444505"/>
      <w:bookmarkEnd w:id="11337"/>
      <w:r>
        <w:rPr>
          <w:rFonts w:hint="cs"/>
          <w:rtl/>
        </w:rPr>
        <w:t>לא יודעים לחלק את ה-80 מילי</w:t>
      </w:r>
      <w:bookmarkStart w:id="11338" w:name="_ETM_Q1_1448005"/>
      <w:bookmarkStart w:id="11339" w:name="_ETM_Q1_1448305"/>
      <w:bookmarkStart w:id="11340" w:name="_ETM_Q1_1449705"/>
      <w:bookmarkStart w:id="11341" w:name="_ETM_Q1_1450005"/>
      <w:bookmarkEnd w:id="11338"/>
      <w:bookmarkEnd w:id="11339"/>
      <w:bookmarkEnd w:id="11340"/>
      <w:bookmarkEnd w:id="11341"/>
      <w:r w:rsidR="00E20698">
        <w:rPr>
          <w:rFonts w:hint="cs"/>
          <w:rtl/>
        </w:rPr>
        <w:t xml:space="preserve">ון. </w:t>
      </w:r>
      <w:r>
        <w:rPr>
          <w:rFonts w:hint="cs"/>
          <w:rtl/>
        </w:rPr>
        <w:t xml:space="preserve">שזה </w:t>
      </w:r>
      <w:bookmarkStart w:id="11342" w:name="_ETM_Q1_1451105"/>
      <w:bookmarkEnd w:id="11342"/>
      <w:r>
        <w:rPr>
          <w:rFonts w:hint="cs"/>
          <w:rtl/>
        </w:rPr>
        <w:t xml:space="preserve">50 מיליון למקלב או 30 מיליון למעוז או הפוך. </w:t>
      </w:r>
      <w:bookmarkStart w:id="11343" w:name="_ETM_Q1_1455105"/>
      <w:bookmarkEnd w:id="11343"/>
      <w:r w:rsidR="00E20698">
        <w:rPr>
          <w:rFonts w:hint="cs"/>
          <w:rtl/>
        </w:rPr>
        <w:t>איך זה מסתדר עם מה שאתה אומר?</w:t>
      </w:r>
    </w:p>
    <w:p w14:paraId="0A015687" w14:textId="77777777" w:rsidR="00E20698" w:rsidRDefault="00E20698" w:rsidP="00E20698">
      <w:pPr>
        <w:ind w:firstLine="0"/>
        <w:rPr>
          <w:rtl/>
        </w:rPr>
      </w:pPr>
      <w:bookmarkStart w:id="11344" w:name="_ETM_Q1_1457205"/>
      <w:bookmarkEnd w:id="11344"/>
    </w:p>
    <w:p w14:paraId="70613BCD" w14:textId="77777777" w:rsidR="00E20698" w:rsidRPr="00E20698" w:rsidRDefault="00E20698" w:rsidP="00E20698">
      <w:pPr>
        <w:ind w:firstLine="0"/>
        <w:rPr>
          <w:u w:val="single"/>
          <w:rtl/>
        </w:rPr>
      </w:pPr>
      <w:bookmarkStart w:id="11345" w:name="ET_speaker_6361_3142"/>
      <w:r w:rsidRPr="00E20698">
        <w:rPr>
          <w:rStyle w:val="TagStyle"/>
          <w:u w:val="single"/>
          <w:rtl/>
        </w:rPr>
        <w:t xml:space="preserve"> &lt;&lt; דובר &gt;&gt; </w:t>
      </w:r>
      <w:r w:rsidRPr="00E20698">
        <w:rPr>
          <w:u w:val="single"/>
          <w:rtl/>
        </w:rPr>
        <w:t>נאור שירי (יש עתיד):</w:t>
      </w:r>
      <w:r w:rsidRPr="00E20698">
        <w:rPr>
          <w:rStyle w:val="TagStyle"/>
          <w:u w:val="single"/>
          <w:rtl/>
        </w:rPr>
        <w:t xml:space="preserve"> &lt;&lt; דובר &gt;&gt;</w:t>
      </w:r>
      <w:r w:rsidRPr="00E20698">
        <w:rPr>
          <w:u w:val="single"/>
          <w:rtl/>
        </w:rPr>
        <w:t xml:space="preserve">   </w:t>
      </w:r>
      <w:bookmarkEnd w:id="11345"/>
    </w:p>
    <w:p w14:paraId="5D40219B" w14:textId="77777777" w:rsidR="00E20698" w:rsidRDefault="00E20698" w:rsidP="00E20698">
      <w:pPr>
        <w:ind w:firstLine="0"/>
        <w:rPr>
          <w:rtl/>
        </w:rPr>
      </w:pPr>
    </w:p>
    <w:p w14:paraId="00561426" w14:textId="77777777" w:rsidR="00E20698" w:rsidRDefault="002E2942" w:rsidP="00E20698">
      <w:pPr>
        <w:rPr>
          <w:rtl/>
        </w:rPr>
      </w:pPr>
      <w:r>
        <w:rPr>
          <w:rFonts w:hint="cs"/>
          <w:rtl/>
        </w:rPr>
        <w:t>לא</w:t>
      </w:r>
      <w:bookmarkStart w:id="11346" w:name="_ETM_Q1_1457305"/>
      <w:bookmarkEnd w:id="11346"/>
      <w:r>
        <w:rPr>
          <w:rFonts w:hint="cs"/>
          <w:rtl/>
        </w:rPr>
        <w:t xml:space="preserve"> תצטרך להגיע לוועדה </w:t>
      </w:r>
      <w:bookmarkStart w:id="11347" w:name="_ETM_Q1_1458505"/>
      <w:bookmarkEnd w:id="11347"/>
      <w:r>
        <w:rPr>
          <w:rFonts w:hint="cs"/>
          <w:rtl/>
        </w:rPr>
        <w:t>אם אתה נותן חצי-חצי.</w:t>
      </w:r>
      <w:bookmarkStart w:id="11348" w:name="_ETM_Q1_1461105"/>
      <w:bookmarkStart w:id="11349" w:name="_ETM_Q1_1461405"/>
      <w:bookmarkEnd w:id="11348"/>
      <w:bookmarkEnd w:id="11349"/>
    </w:p>
    <w:p w14:paraId="014FAB4F" w14:textId="77777777" w:rsidR="00E20698" w:rsidRDefault="00E20698" w:rsidP="00E20698">
      <w:pPr>
        <w:ind w:firstLine="0"/>
        <w:rPr>
          <w:rtl/>
        </w:rPr>
      </w:pPr>
    </w:p>
    <w:p w14:paraId="686B9D56" w14:textId="77777777" w:rsidR="00E20698" w:rsidRPr="00E20698" w:rsidRDefault="00E20698" w:rsidP="00E20698">
      <w:pPr>
        <w:ind w:firstLine="0"/>
        <w:rPr>
          <w:u w:val="single"/>
          <w:rtl/>
        </w:rPr>
      </w:pPr>
      <w:bookmarkStart w:id="11350" w:name="ET_yor_5797_3143"/>
      <w:r w:rsidRPr="00E20698">
        <w:rPr>
          <w:rStyle w:val="TagStyle"/>
          <w:u w:val="single"/>
          <w:rtl/>
        </w:rPr>
        <w:t xml:space="preserve"> &lt;&lt; יור &gt;&gt; </w:t>
      </w:r>
      <w:r w:rsidRPr="00E20698">
        <w:rPr>
          <w:u w:val="single"/>
          <w:rtl/>
        </w:rPr>
        <w:t>היו"ר יצחק פינדרוס:</w:t>
      </w:r>
      <w:r w:rsidRPr="00E20698">
        <w:rPr>
          <w:rStyle w:val="TagStyle"/>
          <w:u w:val="single"/>
          <w:rtl/>
        </w:rPr>
        <w:t xml:space="preserve"> &lt;&lt; יור &gt;&gt;</w:t>
      </w:r>
      <w:r w:rsidRPr="00E20698">
        <w:rPr>
          <w:u w:val="single"/>
          <w:rtl/>
        </w:rPr>
        <w:t xml:space="preserve">   </w:t>
      </w:r>
      <w:bookmarkEnd w:id="11350"/>
    </w:p>
    <w:p w14:paraId="037FD7D5" w14:textId="77777777" w:rsidR="00E20698" w:rsidRDefault="00E20698" w:rsidP="00E20698">
      <w:pPr>
        <w:ind w:firstLine="0"/>
        <w:rPr>
          <w:rtl/>
        </w:rPr>
      </w:pPr>
    </w:p>
    <w:p w14:paraId="5A87A82C" w14:textId="77777777" w:rsidR="00E20698" w:rsidRDefault="00E20698" w:rsidP="00E20698">
      <w:pPr>
        <w:rPr>
          <w:rtl/>
        </w:rPr>
      </w:pPr>
      <w:r>
        <w:rPr>
          <w:rFonts w:hint="cs"/>
          <w:rtl/>
        </w:rPr>
        <w:t>הוא יצטרך.</w:t>
      </w:r>
    </w:p>
    <w:p w14:paraId="214B76C1" w14:textId="77777777" w:rsidR="00E20698" w:rsidRDefault="00E20698" w:rsidP="00E20698">
      <w:pPr>
        <w:ind w:firstLine="0"/>
        <w:rPr>
          <w:rtl/>
        </w:rPr>
      </w:pPr>
    </w:p>
    <w:p w14:paraId="67178AA0" w14:textId="77777777" w:rsidR="00E20698" w:rsidRPr="00E20698" w:rsidRDefault="00E20698" w:rsidP="00E20698">
      <w:pPr>
        <w:ind w:firstLine="0"/>
        <w:rPr>
          <w:u w:val="single"/>
          <w:rtl/>
        </w:rPr>
      </w:pPr>
      <w:bookmarkStart w:id="11351" w:name="ET_speaker_6361_3144"/>
      <w:r w:rsidRPr="00E20698">
        <w:rPr>
          <w:rStyle w:val="TagStyle"/>
          <w:u w:val="single"/>
          <w:rtl/>
        </w:rPr>
        <w:t xml:space="preserve"> &lt;&lt; דובר &gt;&gt; </w:t>
      </w:r>
      <w:r w:rsidRPr="00E20698">
        <w:rPr>
          <w:u w:val="single"/>
          <w:rtl/>
        </w:rPr>
        <w:t>נאור שירי (יש עתיד):</w:t>
      </w:r>
      <w:r w:rsidRPr="00E20698">
        <w:rPr>
          <w:rStyle w:val="TagStyle"/>
          <w:u w:val="single"/>
          <w:rtl/>
        </w:rPr>
        <w:t xml:space="preserve"> &lt;&lt; דובר &gt;&gt;</w:t>
      </w:r>
      <w:r w:rsidRPr="00E20698">
        <w:rPr>
          <w:u w:val="single"/>
          <w:rtl/>
        </w:rPr>
        <w:t xml:space="preserve">   </w:t>
      </w:r>
      <w:bookmarkEnd w:id="11351"/>
    </w:p>
    <w:p w14:paraId="0D2E0507" w14:textId="77777777" w:rsidR="00E20698" w:rsidRDefault="00E20698" w:rsidP="00E20698">
      <w:pPr>
        <w:ind w:firstLine="0"/>
        <w:rPr>
          <w:rtl/>
        </w:rPr>
      </w:pPr>
    </w:p>
    <w:p w14:paraId="39839C69" w14:textId="77777777" w:rsidR="002E2942" w:rsidRDefault="002E2942" w:rsidP="00E20698">
      <w:pPr>
        <w:rPr>
          <w:rtl/>
        </w:rPr>
      </w:pPr>
      <w:r>
        <w:rPr>
          <w:rFonts w:hint="cs"/>
          <w:rtl/>
        </w:rPr>
        <w:t>זו לא העברה</w:t>
      </w:r>
      <w:r w:rsidR="00E20698">
        <w:rPr>
          <w:rFonts w:hint="cs"/>
          <w:rtl/>
        </w:rPr>
        <w:t>.</w:t>
      </w:r>
    </w:p>
    <w:p w14:paraId="09142AD6" w14:textId="77777777" w:rsidR="00E20698" w:rsidRDefault="00E20698" w:rsidP="00E20698">
      <w:pPr>
        <w:ind w:firstLine="0"/>
        <w:rPr>
          <w:rtl/>
        </w:rPr>
      </w:pPr>
      <w:bookmarkStart w:id="11352" w:name="_ETM_Q1_1463005"/>
      <w:bookmarkEnd w:id="11352"/>
    </w:p>
    <w:p w14:paraId="65BBFA2E" w14:textId="77777777" w:rsidR="00E20698" w:rsidRPr="00E20698" w:rsidRDefault="00E20698" w:rsidP="00E20698">
      <w:pPr>
        <w:ind w:firstLine="0"/>
        <w:rPr>
          <w:u w:val="single"/>
          <w:rtl/>
        </w:rPr>
      </w:pPr>
      <w:bookmarkStart w:id="11353" w:name="ET_speaker_אוריאל_שם_טוב_3145"/>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53"/>
    </w:p>
    <w:p w14:paraId="77799784" w14:textId="77777777" w:rsidR="00E20698" w:rsidRDefault="00E20698" w:rsidP="00E20698">
      <w:pPr>
        <w:ind w:firstLine="0"/>
        <w:rPr>
          <w:rtl/>
        </w:rPr>
      </w:pPr>
    </w:p>
    <w:p w14:paraId="0EB696DF" w14:textId="77777777" w:rsidR="002E2942" w:rsidRDefault="002E2942" w:rsidP="00E20698">
      <w:pPr>
        <w:rPr>
          <w:rtl/>
        </w:rPr>
      </w:pPr>
      <w:r>
        <w:rPr>
          <w:rFonts w:hint="cs"/>
          <w:rtl/>
        </w:rPr>
        <w:t>כנ</w:t>
      </w:r>
      <w:bookmarkStart w:id="11354" w:name="_ETM_Q1_1463105"/>
      <w:bookmarkEnd w:id="11354"/>
      <w:r>
        <w:rPr>
          <w:rFonts w:hint="cs"/>
          <w:rtl/>
        </w:rPr>
        <w:t xml:space="preserve">ראה לא הובנתי כמו שצריך, </w:t>
      </w:r>
      <w:bookmarkStart w:id="11355" w:name="_ETM_Q1_1465405"/>
      <w:bookmarkEnd w:id="11355"/>
      <w:r>
        <w:rPr>
          <w:rFonts w:hint="cs"/>
          <w:rtl/>
        </w:rPr>
        <w:t>אחזור על דבריי.</w:t>
      </w:r>
    </w:p>
    <w:p w14:paraId="0DC69C7E" w14:textId="77777777" w:rsidR="00E20698" w:rsidRDefault="00E20698" w:rsidP="00E20698">
      <w:pPr>
        <w:ind w:firstLine="0"/>
        <w:rPr>
          <w:rtl/>
        </w:rPr>
      </w:pPr>
      <w:bookmarkStart w:id="11356" w:name="_ETM_Q1_1466405"/>
      <w:bookmarkEnd w:id="11356"/>
    </w:p>
    <w:p w14:paraId="176E3916" w14:textId="77777777" w:rsidR="00E20698" w:rsidRPr="00E20698" w:rsidRDefault="00E20698" w:rsidP="00E20698">
      <w:pPr>
        <w:ind w:firstLine="0"/>
        <w:rPr>
          <w:u w:val="single"/>
          <w:rtl/>
        </w:rPr>
      </w:pPr>
      <w:bookmarkStart w:id="11357" w:name="ET_speaker_6127_3146"/>
      <w:r w:rsidRPr="00E20698">
        <w:rPr>
          <w:rStyle w:val="TagStyle"/>
          <w:u w:val="single"/>
          <w:rtl/>
        </w:rPr>
        <w:t xml:space="preserve"> &lt;&lt; דובר &gt;&gt; </w:t>
      </w:r>
      <w:r w:rsidRPr="00E20698">
        <w:rPr>
          <w:u w:val="single"/>
          <w:rtl/>
        </w:rPr>
        <w:t>ולדימיר בליאק (יש עתיד):</w:t>
      </w:r>
      <w:r w:rsidRPr="00E20698">
        <w:rPr>
          <w:rStyle w:val="TagStyle"/>
          <w:u w:val="single"/>
          <w:rtl/>
        </w:rPr>
        <w:t xml:space="preserve"> &lt;&lt; דובר &gt;&gt;</w:t>
      </w:r>
      <w:r w:rsidRPr="00E20698">
        <w:rPr>
          <w:u w:val="single"/>
          <w:rtl/>
        </w:rPr>
        <w:t xml:space="preserve">   </w:t>
      </w:r>
      <w:bookmarkEnd w:id="11357"/>
    </w:p>
    <w:p w14:paraId="7A90B404" w14:textId="77777777" w:rsidR="00E20698" w:rsidRDefault="00E20698" w:rsidP="00E20698">
      <w:pPr>
        <w:ind w:firstLine="0"/>
        <w:rPr>
          <w:rtl/>
        </w:rPr>
      </w:pPr>
    </w:p>
    <w:p w14:paraId="1C56F20B" w14:textId="77777777" w:rsidR="002E2942" w:rsidRDefault="002E2942" w:rsidP="00E20698">
      <w:pPr>
        <w:rPr>
          <w:rtl/>
        </w:rPr>
      </w:pPr>
      <w:r>
        <w:rPr>
          <w:rFonts w:hint="cs"/>
          <w:rtl/>
        </w:rPr>
        <w:t xml:space="preserve">אם </w:t>
      </w:r>
      <w:bookmarkStart w:id="11358" w:name="_ETM_Q1_1466505"/>
      <w:bookmarkEnd w:id="11358"/>
      <w:r>
        <w:rPr>
          <w:rFonts w:hint="cs"/>
          <w:rtl/>
        </w:rPr>
        <w:t xml:space="preserve">אתם לא יודעים לחלק, החזקה היא שאתם </w:t>
      </w:r>
      <w:bookmarkStart w:id="11359" w:name="_ETM_Q1_1469605"/>
      <w:bookmarkEnd w:id="11359"/>
      <w:r w:rsidR="00E20698">
        <w:rPr>
          <w:rFonts w:hint="cs"/>
          <w:rtl/>
        </w:rPr>
        <w:t>לא קיבלתם חוות דעת משפטית על הכספים האלה.</w:t>
      </w:r>
    </w:p>
    <w:p w14:paraId="4E905BBF" w14:textId="77777777" w:rsidR="00E20698" w:rsidRDefault="00E20698" w:rsidP="00E20698">
      <w:pPr>
        <w:ind w:firstLine="0"/>
        <w:rPr>
          <w:rtl/>
        </w:rPr>
      </w:pPr>
      <w:bookmarkStart w:id="11360" w:name="_ETM_Q1_1471505"/>
      <w:bookmarkEnd w:id="11360"/>
    </w:p>
    <w:p w14:paraId="131CA0BB" w14:textId="77777777" w:rsidR="00E20698" w:rsidRPr="00E20698" w:rsidRDefault="00E20698" w:rsidP="00E20698">
      <w:pPr>
        <w:ind w:firstLine="0"/>
        <w:rPr>
          <w:u w:val="single"/>
          <w:rtl/>
        </w:rPr>
      </w:pPr>
      <w:bookmarkStart w:id="11361" w:name="ET_speaker_אוריאל_שם_טוב_3147"/>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61"/>
    </w:p>
    <w:p w14:paraId="4C4EE074" w14:textId="77777777" w:rsidR="00E20698" w:rsidRDefault="00E20698" w:rsidP="00E20698">
      <w:pPr>
        <w:ind w:firstLine="0"/>
        <w:rPr>
          <w:rtl/>
        </w:rPr>
      </w:pPr>
    </w:p>
    <w:p w14:paraId="090596AA" w14:textId="77777777" w:rsidR="002E2942" w:rsidRDefault="002E2942" w:rsidP="00E20698">
      <w:pPr>
        <w:rPr>
          <w:rtl/>
        </w:rPr>
      </w:pPr>
      <w:r>
        <w:rPr>
          <w:rFonts w:hint="cs"/>
          <w:rtl/>
        </w:rPr>
        <w:t>חד משמעית, נכון.</w:t>
      </w:r>
      <w:r w:rsidR="000A03FD">
        <w:rPr>
          <w:rFonts w:hint="cs"/>
          <w:rtl/>
        </w:rPr>
        <w:t xml:space="preserve"> זה מה שאמרתי.</w:t>
      </w:r>
    </w:p>
    <w:p w14:paraId="3671A70A" w14:textId="77777777" w:rsidR="00F807C5" w:rsidRDefault="00F807C5" w:rsidP="00E20698">
      <w:pPr>
        <w:rPr>
          <w:rtl/>
        </w:rPr>
      </w:pPr>
    </w:p>
    <w:p w14:paraId="4EDC211B" w14:textId="77777777" w:rsidR="00E20698" w:rsidRPr="00E20698" w:rsidRDefault="00E20698" w:rsidP="00E20698">
      <w:pPr>
        <w:ind w:firstLine="0"/>
        <w:rPr>
          <w:u w:val="single"/>
          <w:rtl/>
        </w:rPr>
      </w:pPr>
      <w:bookmarkStart w:id="11362" w:name="_ETM_Q1_1474305"/>
      <w:bookmarkStart w:id="11363" w:name="ET_speaker_6127_3148"/>
      <w:bookmarkEnd w:id="11362"/>
      <w:r w:rsidRPr="00E20698">
        <w:rPr>
          <w:rStyle w:val="TagStyle"/>
          <w:u w:val="single"/>
          <w:rtl/>
        </w:rPr>
        <w:t xml:space="preserve"> &lt;&lt; דובר &gt;&gt; </w:t>
      </w:r>
      <w:r w:rsidRPr="00E20698">
        <w:rPr>
          <w:u w:val="single"/>
          <w:rtl/>
        </w:rPr>
        <w:t>ולדימיר בליאק (יש עתיד):</w:t>
      </w:r>
      <w:r w:rsidRPr="00E20698">
        <w:rPr>
          <w:rStyle w:val="TagStyle"/>
          <w:u w:val="single"/>
          <w:rtl/>
        </w:rPr>
        <w:t xml:space="preserve"> &lt;&lt; דובר &gt;&gt;</w:t>
      </w:r>
      <w:r w:rsidRPr="00E20698">
        <w:rPr>
          <w:u w:val="single"/>
          <w:rtl/>
        </w:rPr>
        <w:t xml:space="preserve">   </w:t>
      </w:r>
      <w:bookmarkEnd w:id="11363"/>
    </w:p>
    <w:p w14:paraId="6DEEE86A" w14:textId="77777777" w:rsidR="00E20698" w:rsidRDefault="00E20698" w:rsidP="00E20698">
      <w:pPr>
        <w:ind w:firstLine="0"/>
        <w:rPr>
          <w:rtl/>
        </w:rPr>
      </w:pPr>
    </w:p>
    <w:p w14:paraId="01572206" w14:textId="77777777" w:rsidR="000A03FD" w:rsidRDefault="000A03FD" w:rsidP="00E20698">
      <w:pPr>
        <w:rPr>
          <w:rtl/>
        </w:rPr>
      </w:pPr>
      <w:r>
        <w:rPr>
          <w:rFonts w:hint="cs"/>
          <w:rtl/>
        </w:rPr>
        <w:t>למה שמ</w:t>
      </w:r>
      <w:bookmarkStart w:id="11364" w:name="_ETM_Q1_1474805"/>
      <w:bookmarkEnd w:id="11364"/>
      <w:r>
        <w:rPr>
          <w:rFonts w:hint="cs"/>
          <w:rtl/>
        </w:rPr>
        <w:t>תם</w:t>
      </w:r>
      <w:bookmarkStart w:id="11365" w:name="_ETM_Q1_1475405"/>
      <w:bookmarkStart w:id="11366" w:name="_ETM_Q1_1475905"/>
      <w:bookmarkStart w:id="11367" w:name="_ETM_Q1_1476505"/>
      <w:bookmarkStart w:id="11368" w:name="_ETM_Q1_1476805"/>
      <w:bookmarkEnd w:id="11365"/>
      <w:bookmarkEnd w:id="11366"/>
      <w:bookmarkEnd w:id="11367"/>
      <w:bookmarkEnd w:id="11368"/>
      <w:r>
        <w:rPr>
          <w:rFonts w:hint="cs"/>
          <w:rtl/>
        </w:rPr>
        <w:t xml:space="preserve"> עתודה במשרד ראש הממשלה ולא שמתם עתודה </w:t>
      </w:r>
      <w:bookmarkStart w:id="11369" w:name="_ETM_Q1_1480505"/>
      <w:bookmarkEnd w:id="11369"/>
      <w:r>
        <w:rPr>
          <w:rFonts w:hint="cs"/>
          <w:rtl/>
        </w:rPr>
        <w:t>כאן?</w:t>
      </w:r>
    </w:p>
    <w:p w14:paraId="06C0E8DF" w14:textId="77777777" w:rsidR="00E20698" w:rsidRDefault="00E20698" w:rsidP="00E20698">
      <w:pPr>
        <w:ind w:firstLine="0"/>
        <w:rPr>
          <w:rtl/>
        </w:rPr>
      </w:pPr>
      <w:bookmarkStart w:id="11370" w:name="_ETM_Q1_1481605"/>
      <w:bookmarkEnd w:id="11370"/>
    </w:p>
    <w:p w14:paraId="31B25854" w14:textId="77777777" w:rsidR="00E20698" w:rsidRPr="00E20698" w:rsidRDefault="00E20698" w:rsidP="00E20698">
      <w:pPr>
        <w:ind w:firstLine="0"/>
        <w:rPr>
          <w:u w:val="single"/>
          <w:rtl/>
        </w:rPr>
      </w:pPr>
      <w:bookmarkStart w:id="11371" w:name="ET_speaker_אוריאל_שם_טוב_3149"/>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71"/>
    </w:p>
    <w:p w14:paraId="21F35F07" w14:textId="77777777" w:rsidR="00E20698" w:rsidRDefault="00E20698" w:rsidP="00E20698">
      <w:pPr>
        <w:ind w:firstLine="0"/>
        <w:rPr>
          <w:rtl/>
        </w:rPr>
      </w:pPr>
    </w:p>
    <w:p w14:paraId="10915CD6" w14:textId="77777777" w:rsidR="000A03FD" w:rsidRDefault="000A03FD" w:rsidP="00E20698">
      <w:pPr>
        <w:rPr>
          <w:rtl/>
        </w:rPr>
      </w:pPr>
      <w:r>
        <w:rPr>
          <w:rFonts w:hint="cs"/>
          <w:rtl/>
        </w:rPr>
        <w:t>תנו</w:t>
      </w:r>
      <w:bookmarkStart w:id="11372" w:name="_ETM_Q1_1481805"/>
      <w:bookmarkEnd w:id="11372"/>
      <w:r>
        <w:rPr>
          <w:rFonts w:hint="cs"/>
          <w:rtl/>
        </w:rPr>
        <w:t xml:space="preserve"> לי דקה וחצי, אגיד את הדברים מ-א', ועד ת'.</w:t>
      </w:r>
      <w:r w:rsidR="00E20698">
        <w:rPr>
          <w:rFonts w:hint="cs"/>
          <w:rtl/>
        </w:rPr>
        <w:t xml:space="preserve"> אם תהיינה עוד שאלות - - -</w:t>
      </w:r>
    </w:p>
    <w:p w14:paraId="33A32BF0" w14:textId="77777777" w:rsidR="00E20698" w:rsidRDefault="00E20698" w:rsidP="00E20698">
      <w:pPr>
        <w:ind w:firstLine="0"/>
        <w:rPr>
          <w:rtl/>
        </w:rPr>
      </w:pPr>
      <w:bookmarkStart w:id="11373" w:name="_ETM_Q1_1485405"/>
      <w:bookmarkEnd w:id="11373"/>
    </w:p>
    <w:p w14:paraId="15D95C23" w14:textId="77777777" w:rsidR="00E20698" w:rsidRPr="00E20698" w:rsidRDefault="00E20698" w:rsidP="00E20698">
      <w:pPr>
        <w:ind w:firstLine="0"/>
        <w:rPr>
          <w:u w:val="single"/>
          <w:rtl/>
        </w:rPr>
      </w:pPr>
      <w:bookmarkStart w:id="11374" w:name="ET_speaker_6361_3150"/>
      <w:r w:rsidRPr="00E20698">
        <w:rPr>
          <w:rStyle w:val="TagStyle"/>
          <w:u w:val="single"/>
          <w:rtl/>
        </w:rPr>
        <w:t xml:space="preserve"> &lt;&lt; דובר &gt;&gt; </w:t>
      </w:r>
      <w:r w:rsidRPr="00E20698">
        <w:rPr>
          <w:u w:val="single"/>
          <w:rtl/>
        </w:rPr>
        <w:t>נאור שירי (יש עתיד):</w:t>
      </w:r>
      <w:r w:rsidRPr="00E20698">
        <w:rPr>
          <w:rStyle w:val="TagStyle"/>
          <w:u w:val="single"/>
          <w:rtl/>
        </w:rPr>
        <w:t xml:space="preserve"> &lt;&lt; דובר &gt;&gt;</w:t>
      </w:r>
      <w:r w:rsidRPr="00E20698">
        <w:rPr>
          <w:u w:val="single"/>
          <w:rtl/>
        </w:rPr>
        <w:t xml:space="preserve">   </w:t>
      </w:r>
      <w:bookmarkEnd w:id="11374"/>
    </w:p>
    <w:p w14:paraId="4EB0608D" w14:textId="77777777" w:rsidR="00E20698" w:rsidRDefault="00E20698" w:rsidP="00E20698">
      <w:pPr>
        <w:ind w:firstLine="0"/>
        <w:rPr>
          <w:rtl/>
        </w:rPr>
      </w:pPr>
    </w:p>
    <w:p w14:paraId="5F74DB66" w14:textId="77777777" w:rsidR="00E20698" w:rsidRDefault="00E20698" w:rsidP="00E20698">
      <w:pPr>
        <w:rPr>
          <w:rtl/>
        </w:rPr>
      </w:pPr>
      <w:bookmarkStart w:id="11375" w:name="_ETM_Q1_1485805"/>
      <w:bookmarkStart w:id="11376" w:name="_ETM_Q1_1486005"/>
      <w:bookmarkStart w:id="11377" w:name="_ETM_Q1_1489305"/>
      <w:bookmarkStart w:id="11378" w:name="_ETM_Q1_1489605"/>
      <w:bookmarkEnd w:id="11375"/>
      <w:bookmarkEnd w:id="11376"/>
      <w:bookmarkEnd w:id="11377"/>
      <w:bookmarkEnd w:id="11378"/>
      <w:r>
        <w:rPr>
          <w:rFonts w:hint="cs"/>
          <w:rtl/>
        </w:rPr>
        <w:t>הוא נתן לנו הפסקה, נתן לנו אנרגיות, אנחנו מצטערים.</w:t>
      </w:r>
    </w:p>
    <w:p w14:paraId="2111B5DE" w14:textId="77777777" w:rsidR="00E20698" w:rsidRDefault="00E20698" w:rsidP="00E20698">
      <w:pPr>
        <w:ind w:firstLine="0"/>
        <w:rPr>
          <w:rtl/>
        </w:rPr>
      </w:pPr>
    </w:p>
    <w:p w14:paraId="3F7AC902" w14:textId="77777777" w:rsidR="00E20698" w:rsidRPr="00E20698" w:rsidRDefault="00E20698" w:rsidP="00E20698">
      <w:pPr>
        <w:ind w:firstLine="0"/>
        <w:rPr>
          <w:u w:val="single"/>
          <w:rtl/>
        </w:rPr>
      </w:pPr>
      <w:bookmarkStart w:id="11379" w:name="ET_speaker_אוריאל_שם_טוב_3151"/>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79"/>
    </w:p>
    <w:p w14:paraId="647E36E1" w14:textId="77777777" w:rsidR="00E20698" w:rsidRDefault="00E20698" w:rsidP="00E20698">
      <w:pPr>
        <w:ind w:firstLine="0"/>
        <w:rPr>
          <w:rtl/>
        </w:rPr>
      </w:pPr>
    </w:p>
    <w:p w14:paraId="5A98749A" w14:textId="77777777" w:rsidR="004F5048" w:rsidRDefault="00E20698" w:rsidP="00E20698">
      <w:pPr>
        <w:rPr>
          <w:rtl/>
        </w:rPr>
      </w:pPr>
      <w:r>
        <w:rPr>
          <w:rFonts w:hint="cs"/>
          <w:rtl/>
        </w:rPr>
        <w:t>כספים קואליציוני</w:t>
      </w:r>
      <w:r w:rsidR="000A03FD">
        <w:rPr>
          <w:rFonts w:hint="cs"/>
          <w:rtl/>
        </w:rPr>
        <w:t xml:space="preserve">ים, לפי הנחיית היועצת </w:t>
      </w:r>
      <w:bookmarkStart w:id="11380" w:name="_ETM_Q1_1493305"/>
      <w:bookmarkEnd w:id="11380"/>
      <w:r w:rsidR="000A03FD">
        <w:rPr>
          <w:rFonts w:hint="cs"/>
          <w:rtl/>
        </w:rPr>
        <w:t xml:space="preserve">המשפטית, אנחנו לא יכולים להקצות אותם בתקנה שבה זה הולך </w:t>
      </w:r>
      <w:bookmarkStart w:id="11381" w:name="_ETM_Q1_1497705"/>
      <w:bookmarkEnd w:id="11381"/>
      <w:r w:rsidR="000A03FD">
        <w:rPr>
          <w:rFonts w:hint="cs"/>
          <w:rtl/>
        </w:rPr>
        <w:t xml:space="preserve">לצאת. אני לא יכול לשים כסף בסעיפים של המשרד, איפה </w:t>
      </w:r>
      <w:bookmarkStart w:id="11382" w:name="_ETM_Q1_1502005"/>
      <w:bookmarkEnd w:id="11382"/>
      <w:r w:rsidR="000A03FD">
        <w:rPr>
          <w:rFonts w:hint="cs"/>
          <w:rtl/>
        </w:rPr>
        <w:t xml:space="preserve">שהוא הולך להוציא בדיוק את הכסף הזה, אם זה כסף </w:t>
      </w:r>
      <w:bookmarkStart w:id="11383" w:name="_ETM_Q1_1504505"/>
      <w:bookmarkEnd w:id="11383"/>
      <w:r w:rsidR="000A03FD">
        <w:rPr>
          <w:rFonts w:hint="cs"/>
          <w:rtl/>
        </w:rPr>
        <w:t xml:space="preserve">קואליציוני. הפרקטיקה היא שאנחנו שמים את זה במקום אחר בעתודה. </w:t>
      </w:r>
      <w:bookmarkStart w:id="11384" w:name="_ETM_Q1_1508905"/>
      <w:bookmarkEnd w:id="11384"/>
    </w:p>
    <w:p w14:paraId="06D7280B" w14:textId="77777777" w:rsidR="004F5048" w:rsidRDefault="004F5048" w:rsidP="00E20698">
      <w:pPr>
        <w:rPr>
          <w:rtl/>
        </w:rPr>
      </w:pPr>
    </w:p>
    <w:p w14:paraId="590C37D1" w14:textId="43543027" w:rsidR="000A03FD" w:rsidRDefault="000A03FD" w:rsidP="00E20698">
      <w:pPr>
        <w:rPr>
          <w:rtl/>
        </w:rPr>
      </w:pPr>
      <w:r>
        <w:rPr>
          <w:rFonts w:hint="cs"/>
          <w:rtl/>
        </w:rPr>
        <w:t xml:space="preserve">העתודה יכולה להיות ברמת הסעיף, שזו עתודה אחת לכל הסעיף. </w:t>
      </w:r>
      <w:bookmarkStart w:id="11385" w:name="_ETM_Q1_1513705"/>
      <w:bookmarkEnd w:id="11385"/>
      <w:r>
        <w:rPr>
          <w:rFonts w:hint="cs"/>
          <w:rtl/>
        </w:rPr>
        <w:t>זה יכול להיות ברמת ה</w:t>
      </w:r>
      <w:r w:rsidR="00C73A3F">
        <w:rPr>
          <w:rFonts w:hint="cs"/>
          <w:rtl/>
        </w:rPr>
        <w:t>תוכנית</w:t>
      </w:r>
      <w:r>
        <w:rPr>
          <w:rFonts w:hint="cs"/>
          <w:rtl/>
        </w:rPr>
        <w:t>, כמו שראינו קודם לכן לפני ה</w:t>
      </w:r>
      <w:bookmarkStart w:id="11386" w:name="_ETM_Q1_1516705"/>
      <w:bookmarkEnd w:id="11386"/>
      <w:r>
        <w:rPr>
          <w:rFonts w:hint="cs"/>
          <w:rtl/>
        </w:rPr>
        <w:t>הפסקה.</w:t>
      </w:r>
      <w:r w:rsidR="00477845">
        <w:rPr>
          <w:rFonts w:hint="cs"/>
          <w:rtl/>
        </w:rPr>
        <w:t xml:space="preserve"> אם מתקבלת חוות דעת מקצועית ומשפטית לפני שהצעת התקציב </w:t>
      </w:r>
      <w:bookmarkStart w:id="11387" w:name="_ETM_Q1_1525705"/>
      <w:bookmarkEnd w:id="11387"/>
      <w:r w:rsidR="00477845">
        <w:rPr>
          <w:rFonts w:hint="cs"/>
          <w:rtl/>
        </w:rPr>
        <w:t>מאושרת פה על ידכם, אנחנו יכולים להכנ</w:t>
      </w:r>
      <w:r w:rsidR="00E20698">
        <w:rPr>
          <w:rFonts w:hint="cs"/>
          <w:rtl/>
        </w:rPr>
        <w:t>י</w:t>
      </w:r>
      <w:r w:rsidR="00477845">
        <w:rPr>
          <w:rFonts w:hint="cs"/>
          <w:rtl/>
        </w:rPr>
        <w:t xml:space="preserve">ס את זה למקום </w:t>
      </w:r>
      <w:bookmarkStart w:id="11388" w:name="_ETM_Q1_1529105"/>
      <w:bookmarkEnd w:id="11388"/>
      <w:r w:rsidR="00477845">
        <w:rPr>
          <w:rFonts w:hint="cs"/>
          <w:rtl/>
        </w:rPr>
        <w:t>שממנו אחרי זה הכסף ייצא.</w:t>
      </w:r>
    </w:p>
    <w:p w14:paraId="44C64436" w14:textId="77777777" w:rsidR="00E20698" w:rsidRDefault="00E20698" w:rsidP="00E20698">
      <w:pPr>
        <w:ind w:firstLine="0"/>
        <w:rPr>
          <w:rtl/>
        </w:rPr>
      </w:pPr>
      <w:bookmarkStart w:id="11389" w:name="_ETM_Q1_1530805"/>
      <w:bookmarkStart w:id="11390" w:name="_ETM_Q1_1530905"/>
      <w:bookmarkEnd w:id="11389"/>
      <w:bookmarkEnd w:id="11390"/>
    </w:p>
    <w:p w14:paraId="0533AC0E" w14:textId="77777777" w:rsidR="00E20698" w:rsidRPr="00E20698" w:rsidRDefault="00E20698" w:rsidP="00E20698">
      <w:pPr>
        <w:ind w:firstLine="0"/>
        <w:rPr>
          <w:u w:val="single"/>
          <w:rtl/>
        </w:rPr>
      </w:pPr>
      <w:bookmarkStart w:id="11391" w:name="ET_speaker_6127_3152"/>
      <w:r w:rsidRPr="00E20698">
        <w:rPr>
          <w:rStyle w:val="TagStyle"/>
          <w:u w:val="single"/>
          <w:rtl/>
        </w:rPr>
        <w:t xml:space="preserve"> &lt;&lt; דובר &gt;&gt; </w:t>
      </w:r>
      <w:r w:rsidRPr="00E20698">
        <w:rPr>
          <w:u w:val="single"/>
          <w:rtl/>
        </w:rPr>
        <w:t>ולדימיר בליאק (יש עתיד):</w:t>
      </w:r>
      <w:r w:rsidRPr="00E20698">
        <w:rPr>
          <w:rStyle w:val="TagStyle"/>
          <w:u w:val="single"/>
          <w:rtl/>
        </w:rPr>
        <w:t xml:space="preserve"> &lt;&lt; דובר &gt;&gt;</w:t>
      </w:r>
      <w:r w:rsidRPr="00E20698">
        <w:rPr>
          <w:u w:val="single"/>
          <w:rtl/>
        </w:rPr>
        <w:t xml:space="preserve">   </w:t>
      </w:r>
      <w:bookmarkEnd w:id="11391"/>
    </w:p>
    <w:p w14:paraId="2A5C3FCC" w14:textId="77777777" w:rsidR="00E20698" w:rsidRDefault="00E20698" w:rsidP="00E20698">
      <w:pPr>
        <w:ind w:firstLine="0"/>
        <w:rPr>
          <w:rtl/>
        </w:rPr>
      </w:pPr>
    </w:p>
    <w:p w14:paraId="30083D1E" w14:textId="77777777" w:rsidR="00477845" w:rsidRDefault="00477845" w:rsidP="00E20698">
      <w:pPr>
        <w:rPr>
          <w:rtl/>
        </w:rPr>
      </w:pPr>
      <w:r>
        <w:rPr>
          <w:rFonts w:hint="cs"/>
          <w:rtl/>
        </w:rPr>
        <w:t xml:space="preserve">התקבלה חוות דעת משפטית לגבי 80 </w:t>
      </w:r>
      <w:bookmarkStart w:id="11392" w:name="_ETM_Q1_1533105"/>
      <w:bookmarkEnd w:id="11392"/>
      <w:r w:rsidR="00E20698">
        <w:rPr>
          <w:rFonts w:hint="cs"/>
          <w:rtl/>
        </w:rPr>
        <w:t>מיליון?</w:t>
      </w:r>
    </w:p>
    <w:p w14:paraId="471D70BB" w14:textId="77777777" w:rsidR="00E20698" w:rsidRDefault="00E20698" w:rsidP="00E20698">
      <w:pPr>
        <w:ind w:firstLine="0"/>
        <w:rPr>
          <w:rtl/>
        </w:rPr>
      </w:pPr>
      <w:bookmarkStart w:id="11393" w:name="_ETM_Q1_1533805"/>
      <w:bookmarkStart w:id="11394" w:name="_ETM_Q1_1533905"/>
      <w:bookmarkEnd w:id="11393"/>
      <w:bookmarkEnd w:id="11394"/>
    </w:p>
    <w:p w14:paraId="4F7A7EB0" w14:textId="77777777" w:rsidR="00E20698" w:rsidRPr="00E20698" w:rsidRDefault="00E20698" w:rsidP="00E20698">
      <w:pPr>
        <w:ind w:firstLine="0"/>
        <w:rPr>
          <w:u w:val="single"/>
          <w:rtl/>
        </w:rPr>
      </w:pPr>
      <w:bookmarkStart w:id="11395" w:name="ET_speaker_אוריאל_שם_טוב_3153"/>
      <w:r w:rsidRPr="00E20698">
        <w:rPr>
          <w:rStyle w:val="TagStyle"/>
          <w:u w:val="single"/>
          <w:rtl/>
        </w:rPr>
        <w:t xml:space="preserve"> &lt;&lt;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bookmarkEnd w:id="11395"/>
    </w:p>
    <w:p w14:paraId="295B0E17" w14:textId="77777777" w:rsidR="00E20698" w:rsidRDefault="00E20698" w:rsidP="00E20698">
      <w:pPr>
        <w:ind w:firstLine="0"/>
        <w:rPr>
          <w:rtl/>
        </w:rPr>
      </w:pPr>
    </w:p>
    <w:p w14:paraId="25384E44" w14:textId="77777777" w:rsidR="00477845" w:rsidRDefault="00E20698" w:rsidP="00E20698">
      <w:pPr>
        <w:rPr>
          <w:rtl/>
        </w:rPr>
      </w:pPr>
      <w:r>
        <w:rPr>
          <w:rFonts w:hint="cs"/>
          <w:rtl/>
        </w:rPr>
        <w:t xml:space="preserve">במצב הנוכחי, </w:t>
      </w:r>
      <w:r w:rsidR="00477845">
        <w:rPr>
          <w:rFonts w:hint="cs"/>
          <w:rtl/>
        </w:rPr>
        <w:t xml:space="preserve">השנה אנחנו במצב שהוא קצת </w:t>
      </w:r>
      <w:bookmarkStart w:id="11396" w:name="_ETM_Q1_1540105"/>
      <w:bookmarkEnd w:id="11396"/>
      <w:r w:rsidR="00477845">
        <w:rPr>
          <w:rFonts w:hint="cs"/>
          <w:rtl/>
        </w:rPr>
        <w:t>יותר חריג כי אנחנו לא יודעים מה החלוקה של הכספים ה</w:t>
      </w:r>
      <w:bookmarkStart w:id="11397" w:name="_ETM_Q1_1543305"/>
      <w:bookmarkEnd w:id="11397"/>
      <w:r w:rsidR="00477845">
        <w:rPr>
          <w:rFonts w:hint="cs"/>
          <w:rtl/>
        </w:rPr>
        <w:t xml:space="preserve">קואליציוניים, לפני שאני מדבר על חוות דעת מקצועית ומשפטית. אנחנו </w:t>
      </w:r>
      <w:bookmarkStart w:id="11398" w:name="_ETM_Q1_1548005"/>
      <w:bookmarkEnd w:id="11398"/>
      <w:r w:rsidR="00477845">
        <w:rPr>
          <w:rFonts w:hint="cs"/>
          <w:rtl/>
        </w:rPr>
        <w:t xml:space="preserve">עוד לא יודעים להגיד כמה הולך לשימוש </w:t>
      </w:r>
      <w:r w:rsidR="00477845">
        <w:rPr>
          <w:rFonts w:hint="cs"/>
        </w:rPr>
        <w:t>X</w:t>
      </w:r>
      <w:r w:rsidR="00477845">
        <w:rPr>
          <w:rFonts w:hint="cs"/>
          <w:rtl/>
        </w:rPr>
        <w:t xml:space="preserve">, וכמה </w:t>
      </w:r>
      <w:bookmarkStart w:id="11399" w:name="_ETM_Q1_1553105"/>
      <w:bookmarkEnd w:id="11399"/>
      <w:r w:rsidR="00477845">
        <w:rPr>
          <w:rFonts w:hint="cs"/>
          <w:rtl/>
        </w:rPr>
        <w:t xml:space="preserve">הולך לשימוש </w:t>
      </w:r>
      <w:r w:rsidR="00477845">
        <w:rPr>
          <w:rFonts w:hint="cs"/>
        </w:rPr>
        <w:t>Y</w:t>
      </w:r>
      <w:r w:rsidR="00477845">
        <w:rPr>
          <w:rFonts w:hint="cs"/>
          <w:rtl/>
        </w:rPr>
        <w:t>.</w:t>
      </w:r>
    </w:p>
    <w:p w14:paraId="7C1F4C3C" w14:textId="77777777" w:rsidR="00E20698" w:rsidRDefault="00E20698" w:rsidP="00E20698">
      <w:pPr>
        <w:ind w:firstLine="0"/>
        <w:rPr>
          <w:rtl/>
        </w:rPr>
      </w:pPr>
    </w:p>
    <w:p w14:paraId="57BC8937" w14:textId="77777777" w:rsidR="00E20698" w:rsidRPr="00E20698" w:rsidRDefault="00E20698" w:rsidP="00E20698">
      <w:pPr>
        <w:ind w:firstLine="0"/>
        <w:rPr>
          <w:u w:val="single"/>
          <w:rtl/>
        </w:rPr>
      </w:pPr>
      <w:bookmarkStart w:id="11400" w:name="ET_speaker_6127_3154"/>
      <w:r w:rsidRPr="00E20698">
        <w:rPr>
          <w:rStyle w:val="TagStyle"/>
          <w:u w:val="single"/>
          <w:rtl/>
        </w:rPr>
        <w:t xml:space="preserve"> &lt;&lt; דובר &gt;&gt; </w:t>
      </w:r>
      <w:r w:rsidRPr="00E20698">
        <w:rPr>
          <w:u w:val="single"/>
          <w:rtl/>
        </w:rPr>
        <w:t>ולדימיר בליאק (יש עתיד):</w:t>
      </w:r>
      <w:r w:rsidRPr="00E20698">
        <w:rPr>
          <w:rStyle w:val="TagStyle"/>
          <w:u w:val="single"/>
          <w:rtl/>
        </w:rPr>
        <w:t xml:space="preserve"> &lt;&lt; דובר &gt;&gt;</w:t>
      </w:r>
      <w:r w:rsidRPr="00E20698">
        <w:rPr>
          <w:u w:val="single"/>
          <w:rtl/>
        </w:rPr>
        <w:t xml:space="preserve">   </w:t>
      </w:r>
      <w:bookmarkEnd w:id="11400"/>
    </w:p>
    <w:p w14:paraId="76E8E0B6" w14:textId="77777777" w:rsidR="00E20698" w:rsidRDefault="00E20698" w:rsidP="00E20698">
      <w:pPr>
        <w:ind w:firstLine="0"/>
        <w:rPr>
          <w:rtl/>
        </w:rPr>
      </w:pPr>
    </w:p>
    <w:p w14:paraId="3CC70885" w14:textId="0C998F38" w:rsidR="004F5048" w:rsidRDefault="00E20698" w:rsidP="004F5048">
      <w:pPr>
        <w:rPr>
          <w:rtl/>
        </w:rPr>
      </w:pPr>
      <w:r>
        <w:rPr>
          <w:rFonts w:hint="cs"/>
          <w:rtl/>
        </w:rPr>
        <w:t xml:space="preserve">היו 80 מיליון </w:t>
      </w:r>
      <w:bookmarkStart w:id="11401" w:name="_ETM_Q1_1551917"/>
      <w:bookmarkStart w:id="11402" w:name="_ETM_Q1_1552417"/>
      <w:bookmarkEnd w:id="11401"/>
      <w:bookmarkEnd w:id="11402"/>
      <w:r w:rsidR="002D7E75">
        <w:rPr>
          <w:rFonts w:hint="cs"/>
          <w:rtl/>
        </w:rPr>
        <w:t xml:space="preserve">שקלים במשרד ראש הממשלה ששמתם אותם </w:t>
      </w:r>
      <w:bookmarkStart w:id="11403" w:name="_ETM_Q1_1555917"/>
      <w:bookmarkEnd w:id="11403"/>
      <w:r w:rsidR="007F2B5F">
        <w:rPr>
          <w:rFonts w:hint="cs"/>
          <w:rtl/>
        </w:rPr>
        <w:t>ב</w:t>
      </w:r>
      <w:r w:rsidR="00C73A3F">
        <w:rPr>
          <w:rFonts w:hint="cs"/>
          <w:rtl/>
        </w:rPr>
        <w:t>תוכנית</w:t>
      </w:r>
      <w:r w:rsidR="007F2B5F">
        <w:rPr>
          <w:rFonts w:hint="cs"/>
          <w:rtl/>
        </w:rPr>
        <w:t>, נכון?</w:t>
      </w:r>
      <w:r w:rsidR="004F5048">
        <w:rPr>
          <w:rFonts w:hint="cs"/>
          <w:rtl/>
        </w:rPr>
        <w:t xml:space="preserve"> </w:t>
      </w:r>
      <w:bookmarkStart w:id="11404" w:name="_ETM_Q1_1557017"/>
      <w:bookmarkStart w:id="11405" w:name="_ETM_Q1_1557217"/>
      <w:bookmarkEnd w:id="11404"/>
      <w:bookmarkEnd w:id="11405"/>
    </w:p>
    <w:p w14:paraId="6165FB59" w14:textId="77777777" w:rsidR="004F5048" w:rsidRDefault="004F5048" w:rsidP="004F5048">
      <w:pPr>
        <w:rPr>
          <w:rtl/>
        </w:rPr>
      </w:pPr>
    </w:p>
    <w:p w14:paraId="726EBC01" w14:textId="77777777" w:rsidR="004F5048" w:rsidRDefault="004F5048" w:rsidP="004F5048">
      <w:pPr>
        <w:rPr>
          <w:rtl/>
        </w:rPr>
      </w:pPr>
    </w:p>
    <w:p w14:paraId="1CB316C4" w14:textId="77777777" w:rsidR="004F5048" w:rsidRPr="00E20698" w:rsidRDefault="004F5048" w:rsidP="004F5048">
      <w:pPr>
        <w:ind w:firstLine="0"/>
        <w:rPr>
          <w:u w:val="single"/>
          <w:rtl/>
        </w:rPr>
      </w:pPr>
      <w:r w:rsidRPr="00E20698">
        <w:rPr>
          <w:rStyle w:val="TagStyle"/>
          <w:u w:val="single"/>
          <w:rtl/>
        </w:rPr>
        <w:t xml:space="preserve">&lt;&lt; דובר &gt;&gt; </w:t>
      </w:r>
      <w:r w:rsidRPr="00E20698">
        <w:rPr>
          <w:u w:val="single"/>
          <w:rtl/>
        </w:rPr>
        <w:t>אוריאל שם טוב:</w:t>
      </w:r>
      <w:r w:rsidRPr="00E20698">
        <w:rPr>
          <w:rStyle w:val="TagStyle"/>
          <w:u w:val="single"/>
          <w:rtl/>
        </w:rPr>
        <w:t xml:space="preserve"> &lt;&lt; דובר &gt;&gt;</w:t>
      </w:r>
      <w:r w:rsidRPr="00E20698">
        <w:rPr>
          <w:u w:val="single"/>
          <w:rtl/>
        </w:rPr>
        <w:t xml:space="preserve">   </w:t>
      </w:r>
    </w:p>
    <w:p w14:paraId="40C690F0" w14:textId="77777777" w:rsidR="004F5048" w:rsidRDefault="004F5048" w:rsidP="004F5048">
      <w:pPr>
        <w:rPr>
          <w:rtl/>
        </w:rPr>
      </w:pPr>
    </w:p>
    <w:p w14:paraId="5EAC7A38" w14:textId="1D2F75CA" w:rsidR="002D7E75" w:rsidRDefault="002D7E75" w:rsidP="004F5048">
      <w:pPr>
        <w:rPr>
          <w:rtl/>
        </w:rPr>
      </w:pPr>
      <w:r>
        <w:rPr>
          <w:rFonts w:hint="cs"/>
          <w:rtl/>
        </w:rPr>
        <w:t>שמ</w:t>
      </w:r>
      <w:r w:rsidR="007F2B5F">
        <w:rPr>
          <w:rFonts w:hint="cs"/>
          <w:rtl/>
        </w:rPr>
        <w:t>נו אותם כי זה מה שאנחנו מעריכים,</w:t>
      </w:r>
      <w:r>
        <w:rPr>
          <w:rFonts w:hint="cs"/>
          <w:rtl/>
        </w:rPr>
        <w:t xml:space="preserve"> זה לא </w:t>
      </w:r>
      <w:bookmarkStart w:id="11406" w:name="_ETM_Q1_1559617"/>
      <w:bookmarkEnd w:id="11406"/>
      <w:r>
        <w:rPr>
          <w:rFonts w:hint="cs"/>
          <w:rtl/>
        </w:rPr>
        <w:t>אומר שהתקבלה</w:t>
      </w:r>
      <w:r w:rsidR="007F2B5F">
        <w:rPr>
          <w:rFonts w:hint="cs"/>
          <w:rtl/>
        </w:rPr>
        <w:t xml:space="preserve"> חוות דעת</w:t>
      </w:r>
      <w:r>
        <w:rPr>
          <w:rFonts w:hint="cs"/>
          <w:rtl/>
        </w:rPr>
        <w:t>. לא התקבלה חוות דעת</w:t>
      </w:r>
      <w:r w:rsidR="00FA713A">
        <w:rPr>
          <w:rFonts w:hint="cs"/>
          <w:rtl/>
        </w:rPr>
        <w:t>.</w:t>
      </w:r>
    </w:p>
    <w:p w14:paraId="19D9A5FD" w14:textId="77777777" w:rsidR="00FA713A" w:rsidRDefault="00FA713A" w:rsidP="00FA713A">
      <w:pPr>
        <w:ind w:firstLine="0"/>
        <w:rPr>
          <w:rtl/>
        </w:rPr>
      </w:pPr>
      <w:bookmarkStart w:id="11407" w:name="_ETM_Q1_1562617"/>
      <w:bookmarkEnd w:id="11407"/>
    </w:p>
    <w:p w14:paraId="4DC1A71D" w14:textId="77777777" w:rsidR="00FA713A" w:rsidRPr="00FA713A" w:rsidRDefault="00FA713A" w:rsidP="00FA713A">
      <w:pPr>
        <w:ind w:firstLine="0"/>
        <w:rPr>
          <w:u w:val="single"/>
          <w:rtl/>
        </w:rPr>
      </w:pPr>
      <w:bookmarkStart w:id="11408" w:name="ET_speaker_6127_3155"/>
      <w:r w:rsidRPr="00FA713A">
        <w:rPr>
          <w:rStyle w:val="TagStyle"/>
          <w:u w:val="single"/>
          <w:rtl/>
        </w:rPr>
        <w:t xml:space="preserve"> &lt;&lt; דובר &gt;&gt; </w:t>
      </w:r>
      <w:r w:rsidRPr="00FA713A">
        <w:rPr>
          <w:u w:val="single"/>
          <w:rtl/>
        </w:rPr>
        <w:t>ולדימיר בליאק (יש עתיד):</w:t>
      </w:r>
      <w:r w:rsidRPr="00FA713A">
        <w:rPr>
          <w:rStyle w:val="TagStyle"/>
          <w:u w:val="single"/>
          <w:rtl/>
        </w:rPr>
        <w:t xml:space="preserve"> &lt;&lt; דובר &gt;&gt;</w:t>
      </w:r>
      <w:r w:rsidRPr="00FA713A">
        <w:rPr>
          <w:u w:val="single"/>
          <w:rtl/>
        </w:rPr>
        <w:t xml:space="preserve">   </w:t>
      </w:r>
      <w:bookmarkEnd w:id="11408"/>
    </w:p>
    <w:p w14:paraId="1934D2F6" w14:textId="77777777" w:rsidR="00FA713A" w:rsidRDefault="00FA713A" w:rsidP="00FA713A">
      <w:pPr>
        <w:ind w:firstLine="0"/>
        <w:rPr>
          <w:rtl/>
        </w:rPr>
      </w:pPr>
    </w:p>
    <w:p w14:paraId="1A8DEF87" w14:textId="77777777" w:rsidR="002D7E75" w:rsidRDefault="002D7E75" w:rsidP="00FA713A">
      <w:pPr>
        <w:rPr>
          <w:rtl/>
        </w:rPr>
      </w:pPr>
      <w:r>
        <w:rPr>
          <w:rFonts w:hint="cs"/>
          <w:rtl/>
        </w:rPr>
        <w:t>אז</w:t>
      </w:r>
      <w:bookmarkStart w:id="11409" w:name="_ETM_Q1_1562917"/>
      <w:bookmarkEnd w:id="11409"/>
      <w:r>
        <w:rPr>
          <w:rFonts w:hint="cs"/>
          <w:rtl/>
        </w:rPr>
        <w:t xml:space="preserve"> למה אצל סטרוק זה </w:t>
      </w:r>
      <w:bookmarkStart w:id="11410" w:name="_ETM_Q1_1565017"/>
      <w:bookmarkEnd w:id="11410"/>
      <w:r>
        <w:rPr>
          <w:rFonts w:hint="cs"/>
          <w:rtl/>
        </w:rPr>
        <w:t>שונה</w:t>
      </w:r>
      <w:r w:rsidR="00FA713A">
        <w:rPr>
          <w:rFonts w:hint="cs"/>
          <w:rtl/>
        </w:rPr>
        <w:t>?</w:t>
      </w:r>
    </w:p>
    <w:p w14:paraId="522ABE72" w14:textId="77777777" w:rsidR="00FA713A" w:rsidRDefault="00FA713A" w:rsidP="00FA713A">
      <w:pPr>
        <w:ind w:firstLine="0"/>
        <w:rPr>
          <w:rtl/>
        </w:rPr>
      </w:pPr>
      <w:bookmarkStart w:id="11411" w:name="_ETM_Q1_1565517"/>
      <w:bookmarkEnd w:id="11411"/>
    </w:p>
    <w:p w14:paraId="4CD9024A" w14:textId="77777777" w:rsidR="00FA713A" w:rsidRDefault="00FA713A" w:rsidP="00FA713A">
      <w:pPr>
        <w:ind w:firstLine="0"/>
        <w:rPr>
          <w:rtl/>
        </w:rPr>
      </w:pPr>
      <w:bookmarkStart w:id="11412" w:name="ET_speaker_אוריאל_שם_טוב_3156"/>
      <w:r w:rsidRPr="00FA713A">
        <w:rPr>
          <w:rStyle w:val="TagStyle"/>
          <w:rtl/>
        </w:rPr>
        <w:t xml:space="preserve"> &lt;&lt; דובר &gt;&gt; </w:t>
      </w:r>
      <w:r>
        <w:rPr>
          <w:rtl/>
        </w:rPr>
        <w:t>אוריאל שם טוב:</w:t>
      </w:r>
      <w:r w:rsidRPr="00FA713A">
        <w:rPr>
          <w:rStyle w:val="TagStyle"/>
          <w:rtl/>
        </w:rPr>
        <w:t xml:space="preserve"> &lt;&lt; דובר &gt;&gt;</w:t>
      </w:r>
      <w:r>
        <w:rPr>
          <w:rtl/>
        </w:rPr>
        <w:t xml:space="preserve">   </w:t>
      </w:r>
      <w:bookmarkEnd w:id="11412"/>
    </w:p>
    <w:p w14:paraId="3C39B9C8" w14:textId="77777777" w:rsidR="00FA713A" w:rsidRDefault="00FA713A" w:rsidP="00FA713A">
      <w:pPr>
        <w:ind w:firstLine="0"/>
        <w:rPr>
          <w:rtl/>
        </w:rPr>
      </w:pPr>
    </w:p>
    <w:p w14:paraId="0D9912E3" w14:textId="34A76C98" w:rsidR="002D7E75" w:rsidRDefault="002D7E75" w:rsidP="00FA713A">
      <w:pPr>
        <w:rPr>
          <w:rtl/>
        </w:rPr>
      </w:pPr>
      <w:r>
        <w:rPr>
          <w:rFonts w:hint="cs"/>
          <w:rtl/>
        </w:rPr>
        <w:t xml:space="preserve">זה </w:t>
      </w:r>
      <w:bookmarkStart w:id="11413" w:name="_ETM_Q1_1565717"/>
      <w:bookmarkEnd w:id="11413"/>
      <w:r>
        <w:rPr>
          <w:rFonts w:hint="cs"/>
          <w:rtl/>
        </w:rPr>
        <w:t>לא שונה. החלוקה של הכספים פה כרגע</w:t>
      </w:r>
      <w:r w:rsidR="00FA713A">
        <w:rPr>
          <w:rFonts w:hint="cs"/>
          <w:rtl/>
        </w:rPr>
        <w:t xml:space="preserve"> ל</w:t>
      </w:r>
      <w:r w:rsidR="00C73A3F">
        <w:rPr>
          <w:rFonts w:hint="cs"/>
          <w:rtl/>
        </w:rPr>
        <w:t>תוכניות</w:t>
      </w:r>
      <w:r w:rsidR="00FA713A">
        <w:rPr>
          <w:rFonts w:hint="cs"/>
          <w:rtl/>
        </w:rPr>
        <w:t xml:space="preserve">  - -</w:t>
      </w:r>
      <w:r w:rsidR="005C4BCF">
        <w:rPr>
          <w:rFonts w:hint="cs"/>
          <w:rtl/>
        </w:rPr>
        <w:t xml:space="preserve"> </w:t>
      </w:r>
      <w:r w:rsidR="00FA713A">
        <w:rPr>
          <w:rFonts w:hint="cs"/>
          <w:rtl/>
        </w:rPr>
        <w:t xml:space="preserve">- </w:t>
      </w:r>
    </w:p>
    <w:p w14:paraId="44765127" w14:textId="77777777" w:rsidR="00FA713A" w:rsidRDefault="00FA713A" w:rsidP="00FA713A">
      <w:pPr>
        <w:ind w:firstLine="0"/>
        <w:rPr>
          <w:rtl/>
        </w:rPr>
      </w:pPr>
      <w:bookmarkStart w:id="11414" w:name="_ETM_Q1_1568417"/>
      <w:bookmarkStart w:id="11415" w:name="_ETM_Q1_1568517"/>
      <w:bookmarkEnd w:id="11414"/>
      <w:bookmarkEnd w:id="11415"/>
    </w:p>
    <w:p w14:paraId="0A1411F9" w14:textId="77777777" w:rsidR="00FA713A" w:rsidRPr="00FA713A" w:rsidRDefault="00FA713A" w:rsidP="00FA713A">
      <w:pPr>
        <w:ind w:firstLine="0"/>
        <w:rPr>
          <w:u w:val="single"/>
          <w:rtl/>
        </w:rPr>
      </w:pPr>
      <w:bookmarkStart w:id="11416" w:name="ET_speaker_6361_3157"/>
      <w:r w:rsidRPr="00FA713A">
        <w:rPr>
          <w:rStyle w:val="TagStyle"/>
          <w:u w:val="single"/>
          <w:rtl/>
        </w:rPr>
        <w:t xml:space="preserve"> &lt;&lt; דובר &gt;&gt; </w:t>
      </w:r>
      <w:r w:rsidRPr="00FA713A">
        <w:rPr>
          <w:u w:val="single"/>
          <w:rtl/>
        </w:rPr>
        <w:t>נאור שירי (יש עתיד):</w:t>
      </w:r>
      <w:r w:rsidRPr="00FA713A">
        <w:rPr>
          <w:rStyle w:val="TagStyle"/>
          <w:u w:val="single"/>
          <w:rtl/>
        </w:rPr>
        <w:t xml:space="preserve"> &lt;&lt; דובר &gt;&gt;</w:t>
      </w:r>
      <w:r w:rsidRPr="00FA713A">
        <w:rPr>
          <w:u w:val="single"/>
          <w:rtl/>
        </w:rPr>
        <w:t xml:space="preserve">   </w:t>
      </w:r>
      <w:bookmarkEnd w:id="11416"/>
    </w:p>
    <w:p w14:paraId="3F0237E7" w14:textId="77777777" w:rsidR="00FA713A" w:rsidRDefault="00FA713A" w:rsidP="00FA713A">
      <w:pPr>
        <w:ind w:firstLine="0"/>
        <w:rPr>
          <w:rtl/>
        </w:rPr>
      </w:pPr>
    </w:p>
    <w:p w14:paraId="53276678" w14:textId="77777777" w:rsidR="002D7E75" w:rsidRDefault="00FA713A" w:rsidP="00FA713A">
      <w:pPr>
        <w:rPr>
          <w:rtl/>
        </w:rPr>
      </w:pPr>
      <w:r>
        <w:rPr>
          <w:rFonts w:hint="cs"/>
          <w:rtl/>
        </w:rPr>
        <w:t>היא רנדומלית?</w:t>
      </w:r>
    </w:p>
    <w:p w14:paraId="2992E35C" w14:textId="77777777" w:rsidR="00FA713A" w:rsidRDefault="00FA713A" w:rsidP="00FA713A">
      <w:pPr>
        <w:ind w:firstLine="0"/>
        <w:rPr>
          <w:rtl/>
        </w:rPr>
      </w:pPr>
      <w:bookmarkStart w:id="11417" w:name="_ETM_Q1_1569717"/>
      <w:bookmarkStart w:id="11418" w:name="_ETM_Q1_1569917"/>
      <w:bookmarkEnd w:id="11417"/>
      <w:bookmarkEnd w:id="11418"/>
    </w:p>
    <w:p w14:paraId="03290B21" w14:textId="77777777" w:rsidR="00FA713A" w:rsidRPr="00FA713A" w:rsidRDefault="00FA713A" w:rsidP="00FA713A">
      <w:pPr>
        <w:ind w:firstLine="0"/>
        <w:rPr>
          <w:u w:val="single"/>
          <w:rtl/>
        </w:rPr>
      </w:pPr>
      <w:bookmarkStart w:id="11419" w:name="ET_speaker_אוריאל_שם_טוב_3158"/>
      <w:r w:rsidRPr="00FA713A">
        <w:rPr>
          <w:rStyle w:val="TagStyle"/>
          <w:u w:val="single"/>
          <w:rtl/>
        </w:rPr>
        <w:t xml:space="preserve"> &lt;&lt; דובר &gt;&gt; </w:t>
      </w:r>
      <w:r w:rsidRPr="00FA713A">
        <w:rPr>
          <w:u w:val="single"/>
          <w:rtl/>
        </w:rPr>
        <w:t>אוריאל שם טוב:</w:t>
      </w:r>
      <w:r w:rsidRPr="00FA713A">
        <w:rPr>
          <w:rStyle w:val="TagStyle"/>
          <w:u w:val="single"/>
          <w:rtl/>
        </w:rPr>
        <w:t xml:space="preserve"> &lt;&lt; דובר &gt;&gt;</w:t>
      </w:r>
      <w:r w:rsidRPr="00FA713A">
        <w:rPr>
          <w:u w:val="single"/>
          <w:rtl/>
        </w:rPr>
        <w:t xml:space="preserve">   </w:t>
      </w:r>
      <w:bookmarkEnd w:id="11419"/>
    </w:p>
    <w:p w14:paraId="589CA822" w14:textId="77777777" w:rsidR="00FA713A" w:rsidRDefault="00FA713A" w:rsidP="00FA713A">
      <w:pPr>
        <w:ind w:firstLine="0"/>
        <w:rPr>
          <w:rtl/>
        </w:rPr>
      </w:pPr>
    </w:p>
    <w:p w14:paraId="0CEB1492" w14:textId="77777777" w:rsidR="002D7E75" w:rsidRDefault="002D7E75" w:rsidP="00FA713A">
      <w:pPr>
        <w:rPr>
          <w:rtl/>
        </w:rPr>
      </w:pPr>
      <w:r>
        <w:rPr>
          <w:rFonts w:hint="cs"/>
          <w:rtl/>
        </w:rPr>
        <w:t>זה לא רנדומלי.</w:t>
      </w:r>
      <w:bookmarkStart w:id="11420" w:name="_ETM_Q1_1571617"/>
      <w:bookmarkEnd w:id="11420"/>
    </w:p>
    <w:p w14:paraId="3180E4F4" w14:textId="77777777" w:rsidR="00FA713A" w:rsidRDefault="00FA713A" w:rsidP="00FA713A">
      <w:pPr>
        <w:ind w:firstLine="0"/>
        <w:rPr>
          <w:rtl/>
        </w:rPr>
      </w:pPr>
      <w:bookmarkStart w:id="11421" w:name="_ETM_Q1_1572217"/>
      <w:bookmarkStart w:id="11422" w:name="_ETM_Q1_1572417"/>
      <w:bookmarkEnd w:id="11421"/>
      <w:bookmarkEnd w:id="11422"/>
    </w:p>
    <w:p w14:paraId="38DC3C28" w14:textId="77777777" w:rsidR="00FA713A" w:rsidRPr="00FA713A" w:rsidRDefault="00FA713A" w:rsidP="00FA713A">
      <w:pPr>
        <w:ind w:firstLine="0"/>
        <w:rPr>
          <w:u w:val="single"/>
          <w:rtl/>
        </w:rPr>
      </w:pPr>
      <w:bookmarkStart w:id="11423" w:name="ET_speaker_6127_3159"/>
      <w:r w:rsidRPr="00FA713A">
        <w:rPr>
          <w:rStyle w:val="TagStyle"/>
          <w:u w:val="single"/>
          <w:rtl/>
        </w:rPr>
        <w:t xml:space="preserve"> &lt;&lt; דובר &gt;&gt; </w:t>
      </w:r>
      <w:r w:rsidRPr="00FA713A">
        <w:rPr>
          <w:u w:val="single"/>
          <w:rtl/>
        </w:rPr>
        <w:t>ולדימיר בליאק (יש עתיד):</w:t>
      </w:r>
      <w:r w:rsidRPr="00FA713A">
        <w:rPr>
          <w:rStyle w:val="TagStyle"/>
          <w:u w:val="single"/>
          <w:rtl/>
        </w:rPr>
        <w:t xml:space="preserve"> &lt;&lt; דובר &gt;&gt;</w:t>
      </w:r>
      <w:r w:rsidRPr="00FA713A">
        <w:rPr>
          <w:u w:val="single"/>
          <w:rtl/>
        </w:rPr>
        <w:t xml:space="preserve">   </w:t>
      </w:r>
      <w:bookmarkEnd w:id="11423"/>
    </w:p>
    <w:p w14:paraId="73FCAA5D" w14:textId="77777777" w:rsidR="00FA713A" w:rsidRDefault="00FA713A" w:rsidP="00FA713A">
      <w:pPr>
        <w:ind w:firstLine="0"/>
        <w:rPr>
          <w:rtl/>
        </w:rPr>
      </w:pPr>
    </w:p>
    <w:p w14:paraId="3F2097D6" w14:textId="10743976" w:rsidR="002D7E75" w:rsidRDefault="002D7E75" w:rsidP="00FA713A">
      <w:pPr>
        <w:rPr>
          <w:rtl/>
        </w:rPr>
      </w:pPr>
      <w:r>
        <w:rPr>
          <w:rFonts w:hint="cs"/>
          <w:rtl/>
        </w:rPr>
        <w:t>בתקציב של משרד התיישבות, כרגע,</w:t>
      </w:r>
      <w:r w:rsidR="00FA713A">
        <w:rPr>
          <w:rFonts w:hint="cs"/>
          <w:rtl/>
        </w:rPr>
        <w:t xml:space="preserve"> </w:t>
      </w:r>
      <w:r w:rsidR="00C73A3F">
        <w:rPr>
          <w:rFonts w:hint="cs"/>
          <w:rtl/>
        </w:rPr>
        <w:t>יש</w:t>
      </w:r>
      <w:r w:rsidR="00FA713A">
        <w:rPr>
          <w:rFonts w:hint="cs"/>
          <w:rtl/>
        </w:rPr>
        <w:t xml:space="preserve"> כספים קואליציוניים? אין.</w:t>
      </w:r>
    </w:p>
    <w:p w14:paraId="606DD5DD" w14:textId="77777777" w:rsidR="00F807C5" w:rsidRDefault="00F807C5" w:rsidP="00FA713A">
      <w:pPr>
        <w:rPr>
          <w:rtl/>
        </w:rPr>
      </w:pPr>
      <w:bookmarkStart w:id="11424" w:name="_ETM_Q1_1494787"/>
      <w:bookmarkEnd w:id="11424"/>
    </w:p>
    <w:p w14:paraId="09E8DA90" w14:textId="77777777" w:rsidR="00FA713A" w:rsidRPr="00FA713A" w:rsidRDefault="00FA713A" w:rsidP="00FA713A">
      <w:pPr>
        <w:ind w:firstLine="0"/>
        <w:rPr>
          <w:u w:val="single"/>
          <w:rtl/>
        </w:rPr>
      </w:pPr>
      <w:bookmarkStart w:id="11425" w:name="_ETM_Q1_1575017"/>
      <w:bookmarkStart w:id="11426" w:name="ET_speaker_5800_3160"/>
      <w:bookmarkEnd w:id="11425"/>
      <w:r w:rsidRPr="00FA713A">
        <w:rPr>
          <w:rStyle w:val="TagStyle"/>
          <w:u w:val="single"/>
          <w:rtl/>
        </w:rPr>
        <w:t xml:space="preserve"> &lt;&lt; דובר &gt;&gt; </w:t>
      </w:r>
      <w:r w:rsidRPr="00FA713A">
        <w:rPr>
          <w:u w:val="single"/>
          <w:rtl/>
        </w:rPr>
        <w:t>אורית פרקש הכהן (המחנה הממלכתי):</w:t>
      </w:r>
      <w:r w:rsidRPr="00FA713A">
        <w:rPr>
          <w:rStyle w:val="TagStyle"/>
          <w:u w:val="single"/>
          <w:rtl/>
        </w:rPr>
        <w:t xml:space="preserve"> &lt;&lt; דובר &gt;&gt;</w:t>
      </w:r>
      <w:r w:rsidRPr="00FA713A">
        <w:rPr>
          <w:u w:val="single"/>
          <w:rtl/>
        </w:rPr>
        <w:t xml:space="preserve">   </w:t>
      </w:r>
      <w:bookmarkEnd w:id="11426"/>
    </w:p>
    <w:p w14:paraId="45156DF3" w14:textId="77777777" w:rsidR="00FA713A" w:rsidRDefault="00FA713A" w:rsidP="00FA713A">
      <w:pPr>
        <w:ind w:firstLine="0"/>
        <w:rPr>
          <w:rtl/>
        </w:rPr>
      </w:pPr>
    </w:p>
    <w:p w14:paraId="6227E07D" w14:textId="77777777" w:rsidR="002D7E75" w:rsidRDefault="002D7E75" w:rsidP="00FA713A">
      <w:pPr>
        <w:rPr>
          <w:rtl/>
        </w:rPr>
      </w:pPr>
      <w:bookmarkStart w:id="11427" w:name="_ETM_Q1_1577151"/>
      <w:bookmarkEnd w:id="11427"/>
      <w:r>
        <w:rPr>
          <w:rFonts w:hint="cs"/>
          <w:rtl/>
        </w:rPr>
        <w:t>לפי</w:t>
      </w:r>
      <w:bookmarkStart w:id="11428" w:name="_ETM_Q1_1575417"/>
      <w:bookmarkEnd w:id="11428"/>
      <w:r>
        <w:rPr>
          <w:rFonts w:hint="cs"/>
          <w:rtl/>
        </w:rPr>
        <w:t xml:space="preserve"> מה אתם מעריכים</w:t>
      </w:r>
      <w:r w:rsidR="00FA713A">
        <w:rPr>
          <w:rFonts w:hint="cs"/>
          <w:rtl/>
        </w:rPr>
        <w:t>?</w:t>
      </w:r>
    </w:p>
    <w:p w14:paraId="2EDBF3C1" w14:textId="77777777" w:rsidR="00FA713A" w:rsidRDefault="00FA713A" w:rsidP="00FA713A">
      <w:pPr>
        <w:ind w:firstLine="0"/>
        <w:rPr>
          <w:rtl/>
        </w:rPr>
      </w:pPr>
    </w:p>
    <w:p w14:paraId="4722EC82" w14:textId="77777777" w:rsidR="00FA713A" w:rsidRPr="00FA713A" w:rsidRDefault="00FA713A" w:rsidP="00FA713A">
      <w:pPr>
        <w:ind w:firstLine="0"/>
        <w:rPr>
          <w:u w:val="single"/>
          <w:rtl/>
        </w:rPr>
      </w:pPr>
      <w:bookmarkStart w:id="11429" w:name="ET_speaker_אוריאל_שם_טוב_3161"/>
      <w:r w:rsidRPr="00FA713A">
        <w:rPr>
          <w:rStyle w:val="TagStyle"/>
          <w:u w:val="single"/>
          <w:rtl/>
        </w:rPr>
        <w:t xml:space="preserve"> &lt;&lt; דובר &gt;&gt; </w:t>
      </w:r>
      <w:r w:rsidRPr="00FA713A">
        <w:rPr>
          <w:u w:val="single"/>
          <w:rtl/>
        </w:rPr>
        <w:t>אוריאל שם טוב:</w:t>
      </w:r>
      <w:r w:rsidRPr="00FA713A">
        <w:rPr>
          <w:rStyle w:val="TagStyle"/>
          <w:u w:val="single"/>
          <w:rtl/>
        </w:rPr>
        <w:t xml:space="preserve"> &lt;&lt; דובר &gt;&gt;</w:t>
      </w:r>
      <w:r w:rsidRPr="00FA713A">
        <w:rPr>
          <w:u w:val="single"/>
          <w:rtl/>
        </w:rPr>
        <w:t xml:space="preserve">   </w:t>
      </w:r>
      <w:bookmarkEnd w:id="11429"/>
    </w:p>
    <w:p w14:paraId="21D81650" w14:textId="77777777" w:rsidR="00FA713A" w:rsidRDefault="00FA713A" w:rsidP="00FA713A">
      <w:pPr>
        <w:ind w:firstLine="0"/>
        <w:rPr>
          <w:rtl/>
        </w:rPr>
      </w:pPr>
    </w:p>
    <w:p w14:paraId="79DCC1CB" w14:textId="77777777" w:rsidR="00FA713A" w:rsidRDefault="00FA713A" w:rsidP="00FA713A">
      <w:pPr>
        <w:rPr>
          <w:rtl/>
        </w:rPr>
      </w:pPr>
      <w:r>
        <w:rPr>
          <w:rFonts w:hint="cs"/>
          <w:rtl/>
        </w:rPr>
        <w:t>בתקציב של?</w:t>
      </w:r>
    </w:p>
    <w:p w14:paraId="25037492" w14:textId="77777777" w:rsidR="00FA713A" w:rsidRDefault="00FA713A" w:rsidP="00FA713A">
      <w:pPr>
        <w:ind w:firstLine="0"/>
        <w:rPr>
          <w:rtl/>
        </w:rPr>
      </w:pPr>
      <w:bookmarkStart w:id="11430" w:name="_ETM_Q1_1576717"/>
      <w:bookmarkStart w:id="11431" w:name="_ETM_Q1_1577017"/>
      <w:bookmarkEnd w:id="11430"/>
      <w:bookmarkEnd w:id="11431"/>
    </w:p>
    <w:p w14:paraId="109BC734" w14:textId="77777777" w:rsidR="00FA713A" w:rsidRPr="00FA713A" w:rsidRDefault="00FA713A" w:rsidP="00FA713A">
      <w:pPr>
        <w:ind w:firstLine="0"/>
        <w:rPr>
          <w:u w:val="single"/>
          <w:rtl/>
        </w:rPr>
      </w:pPr>
      <w:bookmarkStart w:id="11432" w:name="ET_speaker_6127_3162"/>
      <w:r w:rsidRPr="00FA713A">
        <w:rPr>
          <w:rStyle w:val="TagStyle"/>
          <w:u w:val="single"/>
          <w:rtl/>
        </w:rPr>
        <w:t xml:space="preserve"> &lt;&lt; דובר &gt;&gt; </w:t>
      </w:r>
      <w:r w:rsidRPr="00FA713A">
        <w:rPr>
          <w:u w:val="single"/>
          <w:rtl/>
        </w:rPr>
        <w:t>ולדימיר בליאק (יש עתיד):</w:t>
      </w:r>
      <w:r w:rsidRPr="00FA713A">
        <w:rPr>
          <w:rStyle w:val="TagStyle"/>
          <w:u w:val="single"/>
          <w:rtl/>
        </w:rPr>
        <w:t xml:space="preserve"> &lt;&lt; דובר &gt;&gt;</w:t>
      </w:r>
      <w:r w:rsidRPr="00FA713A">
        <w:rPr>
          <w:u w:val="single"/>
          <w:rtl/>
        </w:rPr>
        <w:t xml:space="preserve">   </w:t>
      </w:r>
      <w:bookmarkEnd w:id="11432"/>
    </w:p>
    <w:p w14:paraId="4335D847" w14:textId="77777777" w:rsidR="00FA713A" w:rsidRDefault="00FA713A" w:rsidP="00FA713A">
      <w:pPr>
        <w:ind w:firstLine="0"/>
        <w:rPr>
          <w:rtl/>
        </w:rPr>
      </w:pPr>
    </w:p>
    <w:p w14:paraId="03B6F317" w14:textId="77777777" w:rsidR="002D7E75" w:rsidRDefault="002D7E75" w:rsidP="00FA713A">
      <w:pPr>
        <w:rPr>
          <w:rtl/>
        </w:rPr>
      </w:pPr>
      <w:r>
        <w:rPr>
          <w:rFonts w:hint="cs"/>
          <w:rtl/>
        </w:rPr>
        <w:t xml:space="preserve">של משרד </w:t>
      </w:r>
      <w:bookmarkStart w:id="11433" w:name="_ETM_Q1_1579717"/>
      <w:bookmarkEnd w:id="11433"/>
      <w:r>
        <w:rPr>
          <w:rFonts w:hint="cs"/>
          <w:rtl/>
        </w:rPr>
        <w:t>ההתיישבות.</w:t>
      </w:r>
    </w:p>
    <w:p w14:paraId="1C985DEC" w14:textId="77777777" w:rsidR="00FA713A" w:rsidRDefault="00FA713A" w:rsidP="00FA713A">
      <w:pPr>
        <w:ind w:firstLine="0"/>
        <w:rPr>
          <w:rtl/>
        </w:rPr>
      </w:pPr>
    </w:p>
    <w:p w14:paraId="1C57F2CA" w14:textId="77777777" w:rsidR="00FA713A" w:rsidRPr="00FA713A" w:rsidRDefault="00FA713A" w:rsidP="00FA713A">
      <w:pPr>
        <w:ind w:firstLine="0"/>
        <w:rPr>
          <w:u w:val="single"/>
          <w:rtl/>
        </w:rPr>
      </w:pPr>
      <w:bookmarkStart w:id="11434" w:name="ET_speaker_דוריה_גנות_3163"/>
      <w:r w:rsidRPr="00FA713A">
        <w:rPr>
          <w:rStyle w:val="TagStyle"/>
          <w:u w:val="single"/>
          <w:rtl/>
        </w:rPr>
        <w:t xml:space="preserve"> &lt;&lt; דובר &gt;&gt; </w:t>
      </w:r>
      <w:r w:rsidRPr="00FA713A">
        <w:rPr>
          <w:u w:val="single"/>
          <w:rtl/>
        </w:rPr>
        <w:t>דוריה גנות:</w:t>
      </w:r>
      <w:r w:rsidRPr="00FA713A">
        <w:rPr>
          <w:rStyle w:val="TagStyle"/>
          <w:u w:val="single"/>
          <w:rtl/>
        </w:rPr>
        <w:t xml:space="preserve"> &lt;&lt; דובר &gt;&gt;</w:t>
      </w:r>
      <w:r w:rsidRPr="00FA713A">
        <w:rPr>
          <w:u w:val="single"/>
          <w:rtl/>
        </w:rPr>
        <w:t xml:space="preserve">   </w:t>
      </w:r>
      <w:bookmarkEnd w:id="11434"/>
    </w:p>
    <w:p w14:paraId="7509F0DE" w14:textId="77777777" w:rsidR="00FA713A" w:rsidRDefault="00FA713A" w:rsidP="00FA713A">
      <w:pPr>
        <w:ind w:firstLine="0"/>
        <w:rPr>
          <w:rtl/>
        </w:rPr>
      </w:pPr>
    </w:p>
    <w:p w14:paraId="196A6B6A" w14:textId="77777777" w:rsidR="00FA713A" w:rsidRDefault="00FA713A" w:rsidP="00FA713A">
      <w:pPr>
        <w:rPr>
          <w:rtl/>
        </w:rPr>
      </w:pPr>
      <w:r>
        <w:rPr>
          <w:rFonts w:hint="cs"/>
          <w:rtl/>
        </w:rPr>
        <w:t>כרגע לא.</w:t>
      </w:r>
    </w:p>
    <w:p w14:paraId="22A7713D" w14:textId="77777777" w:rsidR="00FA713A" w:rsidRDefault="00FA713A" w:rsidP="00FA713A">
      <w:pPr>
        <w:ind w:firstLine="0"/>
        <w:rPr>
          <w:rtl/>
        </w:rPr>
      </w:pPr>
    </w:p>
    <w:p w14:paraId="0CAFFFB0" w14:textId="77777777" w:rsidR="00FA713A" w:rsidRPr="00FA713A" w:rsidRDefault="00FA713A" w:rsidP="00FA713A">
      <w:pPr>
        <w:ind w:firstLine="0"/>
        <w:rPr>
          <w:u w:val="single"/>
          <w:rtl/>
        </w:rPr>
      </w:pPr>
      <w:bookmarkStart w:id="11435" w:name="ET_speaker_5800_3164"/>
      <w:r w:rsidRPr="00FA713A">
        <w:rPr>
          <w:rStyle w:val="TagStyle"/>
          <w:u w:val="single"/>
          <w:rtl/>
        </w:rPr>
        <w:t xml:space="preserve"> &lt;&lt; דובר &gt;&gt; </w:t>
      </w:r>
      <w:r w:rsidRPr="00FA713A">
        <w:rPr>
          <w:u w:val="single"/>
          <w:rtl/>
        </w:rPr>
        <w:t>אורית פרקש הכהן (המחנה הממלכתי):</w:t>
      </w:r>
      <w:r w:rsidRPr="00FA713A">
        <w:rPr>
          <w:rStyle w:val="TagStyle"/>
          <w:u w:val="single"/>
          <w:rtl/>
        </w:rPr>
        <w:t xml:space="preserve"> &lt;&lt; דובר &gt;&gt;</w:t>
      </w:r>
      <w:r w:rsidRPr="00FA713A">
        <w:rPr>
          <w:u w:val="single"/>
          <w:rtl/>
        </w:rPr>
        <w:t xml:space="preserve">   </w:t>
      </w:r>
      <w:bookmarkEnd w:id="11435"/>
    </w:p>
    <w:p w14:paraId="56F0C433" w14:textId="77777777" w:rsidR="00FA713A" w:rsidRDefault="00FA713A" w:rsidP="00FA713A">
      <w:pPr>
        <w:ind w:firstLine="0"/>
        <w:rPr>
          <w:rtl/>
        </w:rPr>
      </w:pPr>
    </w:p>
    <w:p w14:paraId="6DA3BA62" w14:textId="77777777" w:rsidR="00B073C2" w:rsidRDefault="00B073C2" w:rsidP="00FA713A">
      <w:pPr>
        <w:rPr>
          <w:rtl/>
        </w:rPr>
      </w:pPr>
      <w:r>
        <w:rPr>
          <w:rFonts w:hint="cs"/>
          <w:rtl/>
        </w:rPr>
        <w:t>מ</w:t>
      </w:r>
      <w:bookmarkStart w:id="11436" w:name="_ETM_Q1_1581817"/>
      <w:bookmarkEnd w:id="11436"/>
      <w:r w:rsidR="00FA713A">
        <w:rPr>
          <w:rFonts w:hint="cs"/>
          <w:rtl/>
        </w:rPr>
        <w:t>ה</w:t>
      </w:r>
      <w:r>
        <w:rPr>
          <w:rFonts w:hint="cs"/>
          <w:rtl/>
        </w:rPr>
        <w:t xml:space="preserve"> זה כר</w:t>
      </w:r>
      <w:bookmarkStart w:id="11437" w:name="_ETM_Q1_1582917"/>
      <w:bookmarkEnd w:id="11437"/>
      <w:r>
        <w:rPr>
          <w:rFonts w:hint="cs"/>
          <w:rtl/>
        </w:rPr>
        <w:t>גע, ובעוד שבועיים יהיה</w:t>
      </w:r>
      <w:r w:rsidR="00FA713A">
        <w:rPr>
          <w:rFonts w:hint="cs"/>
          <w:rtl/>
        </w:rPr>
        <w:t>?</w:t>
      </w:r>
    </w:p>
    <w:p w14:paraId="3D3223FC" w14:textId="77777777" w:rsidR="00FA713A" w:rsidRDefault="00FA713A" w:rsidP="00FA713A">
      <w:pPr>
        <w:ind w:firstLine="0"/>
        <w:rPr>
          <w:rtl/>
        </w:rPr>
      </w:pPr>
      <w:bookmarkStart w:id="11438" w:name="_ETM_Q1_1584617"/>
      <w:bookmarkEnd w:id="11438"/>
    </w:p>
    <w:p w14:paraId="479B410E" w14:textId="77777777" w:rsidR="00FA713A" w:rsidRPr="00FA713A" w:rsidRDefault="00FA713A" w:rsidP="00FA713A">
      <w:pPr>
        <w:ind w:firstLine="0"/>
        <w:rPr>
          <w:u w:val="single"/>
          <w:rtl/>
        </w:rPr>
      </w:pPr>
      <w:bookmarkStart w:id="11439" w:name="ET_speaker_אוריאל_שם_טוב_3165"/>
      <w:r w:rsidRPr="00FA713A">
        <w:rPr>
          <w:rStyle w:val="TagStyle"/>
          <w:u w:val="single"/>
          <w:rtl/>
        </w:rPr>
        <w:t xml:space="preserve"> &lt;&lt; דובר &gt;&gt; </w:t>
      </w:r>
      <w:r w:rsidRPr="00FA713A">
        <w:rPr>
          <w:u w:val="single"/>
          <w:rtl/>
        </w:rPr>
        <w:t>אוריאל שם טוב:</w:t>
      </w:r>
      <w:r w:rsidRPr="00FA713A">
        <w:rPr>
          <w:rStyle w:val="TagStyle"/>
          <w:u w:val="single"/>
          <w:rtl/>
        </w:rPr>
        <w:t xml:space="preserve"> &lt;&lt; דובר &gt;&gt;</w:t>
      </w:r>
      <w:r w:rsidRPr="00FA713A">
        <w:rPr>
          <w:u w:val="single"/>
          <w:rtl/>
        </w:rPr>
        <w:t xml:space="preserve">   </w:t>
      </w:r>
      <w:bookmarkEnd w:id="11439"/>
    </w:p>
    <w:p w14:paraId="2A1B8D01" w14:textId="77777777" w:rsidR="00FA713A" w:rsidRDefault="00FA713A" w:rsidP="00FA713A">
      <w:pPr>
        <w:ind w:firstLine="0"/>
        <w:rPr>
          <w:rtl/>
        </w:rPr>
      </w:pPr>
    </w:p>
    <w:p w14:paraId="7DFD2DCF" w14:textId="77777777" w:rsidR="00B073C2" w:rsidRDefault="00B073C2" w:rsidP="00FA713A">
      <w:pPr>
        <w:rPr>
          <w:rtl/>
        </w:rPr>
      </w:pPr>
      <w:r>
        <w:rPr>
          <w:rFonts w:hint="cs"/>
          <w:rtl/>
        </w:rPr>
        <w:t>אם המ</w:t>
      </w:r>
      <w:bookmarkStart w:id="11440" w:name="_ETM_Q1_1584717"/>
      <w:bookmarkEnd w:id="11440"/>
      <w:r>
        <w:rPr>
          <w:rFonts w:hint="cs"/>
          <w:rtl/>
        </w:rPr>
        <w:t>משלה תחליט</w:t>
      </w:r>
      <w:r w:rsidR="00FA713A">
        <w:rPr>
          <w:rFonts w:hint="cs"/>
          <w:rtl/>
        </w:rPr>
        <w:t>.</w:t>
      </w:r>
    </w:p>
    <w:p w14:paraId="74D36538" w14:textId="77777777" w:rsidR="00FA713A" w:rsidRDefault="00FA713A" w:rsidP="00FA713A">
      <w:pPr>
        <w:ind w:firstLine="0"/>
        <w:rPr>
          <w:rtl/>
        </w:rPr>
      </w:pPr>
      <w:bookmarkStart w:id="11441" w:name="_ETM_Q1_1585717"/>
      <w:bookmarkEnd w:id="11441"/>
    </w:p>
    <w:p w14:paraId="6CDEFB78" w14:textId="77777777" w:rsidR="00FA713A" w:rsidRPr="00FA713A" w:rsidRDefault="00FA713A" w:rsidP="00FA713A">
      <w:pPr>
        <w:ind w:firstLine="0"/>
        <w:rPr>
          <w:u w:val="single"/>
          <w:rtl/>
        </w:rPr>
      </w:pPr>
      <w:bookmarkStart w:id="11442" w:name="ET_speaker_5800_3166"/>
      <w:r w:rsidRPr="00FA713A">
        <w:rPr>
          <w:rStyle w:val="TagStyle"/>
          <w:u w:val="single"/>
          <w:rtl/>
        </w:rPr>
        <w:t xml:space="preserve"> &lt;&lt; דובר &gt;&gt; </w:t>
      </w:r>
      <w:r w:rsidRPr="00FA713A">
        <w:rPr>
          <w:u w:val="single"/>
          <w:rtl/>
        </w:rPr>
        <w:t>אורית פרקש הכהן (המחנה הממלכתי):</w:t>
      </w:r>
      <w:r w:rsidRPr="00FA713A">
        <w:rPr>
          <w:rStyle w:val="TagStyle"/>
          <w:u w:val="single"/>
          <w:rtl/>
        </w:rPr>
        <w:t xml:space="preserve"> &lt;&lt; דובר &gt;&gt;</w:t>
      </w:r>
      <w:r w:rsidRPr="00FA713A">
        <w:rPr>
          <w:u w:val="single"/>
          <w:rtl/>
        </w:rPr>
        <w:t xml:space="preserve">   </w:t>
      </w:r>
      <w:bookmarkEnd w:id="11442"/>
    </w:p>
    <w:p w14:paraId="41621A9D" w14:textId="77777777" w:rsidR="00FA713A" w:rsidRDefault="00FA713A" w:rsidP="00FA713A">
      <w:pPr>
        <w:ind w:firstLine="0"/>
        <w:rPr>
          <w:rtl/>
        </w:rPr>
      </w:pPr>
    </w:p>
    <w:p w14:paraId="6BA3C1CA" w14:textId="77777777" w:rsidR="00B073C2" w:rsidRDefault="00B073C2" w:rsidP="00FA713A">
      <w:pPr>
        <w:rPr>
          <w:rtl/>
        </w:rPr>
      </w:pPr>
      <w:r>
        <w:rPr>
          <w:rFonts w:hint="cs"/>
          <w:rtl/>
        </w:rPr>
        <w:t>מה א</w:t>
      </w:r>
      <w:bookmarkStart w:id="11443" w:name="_ETM_Q1_1585817"/>
      <w:bookmarkEnd w:id="11443"/>
      <w:r>
        <w:rPr>
          <w:rFonts w:hint="cs"/>
          <w:rtl/>
        </w:rPr>
        <w:t>נחנו אמורים ל</w:t>
      </w:r>
      <w:bookmarkStart w:id="11444" w:name="_ETM_Q1_1586517"/>
      <w:bookmarkEnd w:id="11444"/>
      <w:r>
        <w:rPr>
          <w:rFonts w:hint="cs"/>
          <w:rtl/>
        </w:rPr>
        <w:t>שאול בדיון הזה</w:t>
      </w:r>
      <w:r w:rsidR="00FA713A">
        <w:rPr>
          <w:rFonts w:hint="cs"/>
          <w:rtl/>
        </w:rPr>
        <w:t>?</w:t>
      </w:r>
    </w:p>
    <w:p w14:paraId="044E4A8A" w14:textId="77777777" w:rsidR="00FA713A" w:rsidRDefault="00FA713A" w:rsidP="00FA713A">
      <w:pPr>
        <w:ind w:firstLine="0"/>
        <w:rPr>
          <w:rtl/>
        </w:rPr>
      </w:pPr>
    </w:p>
    <w:p w14:paraId="4A8E2FD4" w14:textId="77777777" w:rsidR="00FA713A" w:rsidRPr="00FA713A" w:rsidRDefault="00FA713A" w:rsidP="00FA713A">
      <w:pPr>
        <w:ind w:firstLine="0"/>
        <w:rPr>
          <w:u w:val="single"/>
          <w:rtl/>
        </w:rPr>
      </w:pPr>
      <w:bookmarkStart w:id="11445" w:name="ET_speaker_6127_3167"/>
      <w:r w:rsidRPr="00FA713A">
        <w:rPr>
          <w:rStyle w:val="TagStyle"/>
          <w:u w:val="single"/>
          <w:rtl/>
        </w:rPr>
        <w:t xml:space="preserve"> &lt;&lt; דובר &gt;&gt; </w:t>
      </w:r>
      <w:r w:rsidRPr="00FA713A">
        <w:rPr>
          <w:u w:val="single"/>
          <w:rtl/>
        </w:rPr>
        <w:t>ולדימיר בליאק (יש עתיד):</w:t>
      </w:r>
      <w:r w:rsidRPr="00FA713A">
        <w:rPr>
          <w:rStyle w:val="TagStyle"/>
          <w:u w:val="single"/>
          <w:rtl/>
        </w:rPr>
        <w:t xml:space="preserve"> &lt;&lt; דובר &gt;&gt;</w:t>
      </w:r>
      <w:r w:rsidRPr="00FA713A">
        <w:rPr>
          <w:u w:val="single"/>
          <w:rtl/>
        </w:rPr>
        <w:t xml:space="preserve">   </w:t>
      </w:r>
      <w:bookmarkEnd w:id="11445"/>
    </w:p>
    <w:p w14:paraId="4BCDAB7C" w14:textId="77777777" w:rsidR="00FA713A" w:rsidRDefault="00FA713A" w:rsidP="00FA713A">
      <w:pPr>
        <w:ind w:firstLine="0"/>
        <w:rPr>
          <w:rtl/>
        </w:rPr>
      </w:pPr>
    </w:p>
    <w:p w14:paraId="2C389B3A" w14:textId="77777777" w:rsidR="00B073C2" w:rsidRDefault="00FA713A" w:rsidP="00FA713A">
      <w:pPr>
        <w:rPr>
          <w:rtl/>
        </w:rPr>
      </w:pPr>
      <w:r>
        <w:rPr>
          <w:rFonts w:hint="cs"/>
          <w:rtl/>
        </w:rPr>
        <w:t xml:space="preserve">מדוע 80 מיליון </w:t>
      </w:r>
      <w:bookmarkStart w:id="11446" w:name="_ETM_Q1_1587617"/>
      <w:bookmarkStart w:id="11447" w:name="_ETM_Q1_1587817"/>
      <w:bookmarkEnd w:id="11446"/>
      <w:bookmarkEnd w:id="11447"/>
      <w:r w:rsidR="00B073C2">
        <w:rPr>
          <w:rFonts w:hint="cs"/>
          <w:rtl/>
        </w:rPr>
        <w:t xml:space="preserve">שמתם ומדוע אצל משרד </w:t>
      </w:r>
      <w:r>
        <w:rPr>
          <w:rFonts w:hint="cs"/>
          <w:rtl/>
        </w:rPr>
        <w:t>ה</w:t>
      </w:r>
      <w:r w:rsidR="00B073C2">
        <w:rPr>
          <w:rFonts w:hint="cs"/>
          <w:rtl/>
        </w:rPr>
        <w:t xml:space="preserve">התיישבות לא </w:t>
      </w:r>
      <w:bookmarkStart w:id="11448" w:name="_ETM_Q1_1591217"/>
      <w:bookmarkEnd w:id="11448"/>
      <w:r w:rsidR="00B073C2">
        <w:rPr>
          <w:rFonts w:hint="cs"/>
          <w:rtl/>
        </w:rPr>
        <w:t>שמתם? שאלה מאוד פשוטה</w:t>
      </w:r>
      <w:r>
        <w:rPr>
          <w:rFonts w:hint="cs"/>
          <w:rtl/>
        </w:rPr>
        <w:t>.</w:t>
      </w:r>
    </w:p>
    <w:p w14:paraId="69487786" w14:textId="77777777" w:rsidR="004F5048" w:rsidRDefault="004F5048" w:rsidP="00FA713A">
      <w:pPr>
        <w:rPr>
          <w:rtl/>
        </w:rPr>
      </w:pPr>
    </w:p>
    <w:p w14:paraId="12A7B81F" w14:textId="77777777" w:rsidR="00FA713A" w:rsidRDefault="00FA713A" w:rsidP="00FA713A">
      <w:pPr>
        <w:ind w:firstLine="0"/>
        <w:rPr>
          <w:rtl/>
        </w:rPr>
      </w:pPr>
      <w:bookmarkStart w:id="11449" w:name="_ETM_Q1_1593117"/>
      <w:bookmarkEnd w:id="11449"/>
    </w:p>
    <w:p w14:paraId="474F2BA4" w14:textId="77777777" w:rsidR="00FA713A" w:rsidRPr="00FA713A" w:rsidRDefault="00FA713A" w:rsidP="00FA713A">
      <w:pPr>
        <w:ind w:firstLine="0"/>
        <w:rPr>
          <w:u w:val="single"/>
          <w:rtl/>
        </w:rPr>
      </w:pPr>
      <w:bookmarkStart w:id="11450" w:name="ET_speaker_6361_3168"/>
      <w:r w:rsidRPr="00FA713A">
        <w:rPr>
          <w:rStyle w:val="TagStyle"/>
          <w:u w:val="single"/>
          <w:rtl/>
        </w:rPr>
        <w:t xml:space="preserve"> &lt;&lt; דובר &gt;&gt; </w:t>
      </w:r>
      <w:r w:rsidRPr="00FA713A">
        <w:rPr>
          <w:u w:val="single"/>
          <w:rtl/>
        </w:rPr>
        <w:t>נאור שירי (יש עתיד):</w:t>
      </w:r>
      <w:r w:rsidRPr="00FA713A">
        <w:rPr>
          <w:rStyle w:val="TagStyle"/>
          <w:u w:val="single"/>
          <w:rtl/>
        </w:rPr>
        <w:t xml:space="preserve"> &lt;&lt; דובר &gt;&gt;</w:t>
      </w:r>
      <w:r w:rsidRPr="00FA713A">
        <w:rPr>
          <w:u w:val="single"/>
          <w:rtl/>
        </w:rPr>
        <w:t xml:space="preserve">   </w:t>
      </w:r>
      <w:bookmarkEnd w:id="11450"/>
    </w:p>
    <w:p w14:paraId="434A1D20" w14:textId="77777777" w:rsidR="00FA713A" w:rsidRDefault="00FA713A" w:rsidP="00FA713A">
      <w:pPr>
        <w:ind w:firstLine="0"/>
        <w:rPr>
          <w:rtl/>
        </w:rPr>
      </w:pPr>
    </w:p>
    <w:p w14:paraId="0D4C39B5" w14:textId="77777777" w:rsidR="00B073C2" w:rsidRDefault="00B073C2" w:rsidP="00FA713A">
      <w:pPr>
        <w:rPr>
          <w:rtl/>
        </w:rPr>
      </w:pPr>
      <w:r>
        <w:rPr>
          <w:rFonts w:hint="cs"/>
          <w:rtl/>
        </w:rPr>
        <w:t>זה</w:t>
      </w:r>
      <w:bookmarkStart w:id="11451" w:name="_ETM_Q1_1593217"/>
      <w:bookmarkEnd w:id="11451"/>
      <w:r w:rsidR="00FA713A">
        <w:rPr>
          <w:rFonts w:hint="cs"/>
          <w:rtl/>
        </w:rPr>
        <w:t xml:space="preserve"> רנדומלי, תגיד רנדומלי</w:t>
      </w:r>
      <w:bookmarkStart w:id="11452" w:name="_ETM_Q1_1593984"/>
      <w:bookmarkEnd w:id="11452"/>
      <w:r w:rsidR="00FA713A">
        <w:rPr>
          <w:rFonts w:hint="cs"/>
          <w:rtl/>
        </w:rPr>
        <w:t>. אחרת אין מקרה הגיוני לזה.</w:t>
      </w:r>
    </w:p>
    <w:p w14:paraId="404E8981" w14:textId="77777777" w:rsidR="00FA713A" w:rsidRDefault="00FA713A" w:rsidP="00FA713A">
      <w:pPr>
        <w:ind w:firstLine="0"/>
        <w:rPr>
          <w:rtl/>
        </w:rPr>
      </w:pPr>
      <w:bookmarkStart w:id="11453" w:name="_ETM_Q1_1594517"/>
      <w:bookmarkStart w:id="11454" w:name="_ETM_Q1_1594917"/>
      <w:bookmarkStart w:id="11455" w:name="_ETM_Q1_1599417"/>
      <w:bookmarkEnd w:id="11453"/>
      <w:bookmarkEnd w:id="11454"/>
      <w:bookmarkEnd w:id="11455"/>
    </w:p>
    <w:p w14:paraId="1FFDEEE9" w14:textId="77777777" w:rsidR="00FA713A" w:rsidRPr="00FA713A" w:rsidRDefault="00FA713A" w:rsidP="00FA713A">
      <w:pPr>
        <w:ind w:firstLine="0"/>
        <w:rPr>
          <w:u w:val="single"/>
          <w:rtl/>
        </w:rPr>
      </w:pPr>
      <w:bookmarkStart w:id="11456" w:name="ET_speaker_5800_3169"/>
      <w:r w:rsidRPr="00FA713A">
        <w:rPr>
          <w:rStyle w:val="TagStyle"/>
          <w:u w:val="single"/>
          <w:rtl/>
        </w:rPr>
        <w:t xml:space="preserve"> &lt;&lt; דובר &gt;&gt; </w:t>
      </w:r>
      <w:r w:rsidRPr="00FA713A">
        <w:rPr>
          <w:u w:val="single"/>
          <w:rtl/>
        </w:rPr>
        <w:t>אורית פרקש הכהן (המחנה הממלכתי):</w:t>
      </w:r>
      <w:r w:rsidRPr="00FA713A">
        <w:rPr>
          <w:rStyle w:val="TagStyle"/>
          <w:u w:val="single"/>
          <w:rtl/>
        </w:rPr>
        <w:t xml:space="preserve"> &lt;&lt; דובר &gt;&gt;</w:t>
      </w:r>
      <w:r w:rsidRPr="00FA713A">
        <w:rPr>
          <w:u w:val="single"/>
          <w:rtl/>
        </w:rPr>
        <w:t xml:space="preserve">   </w:t>
      </w:r>
      <w:bookmarkEnd w:id="11456"/>
    </w:p>
    <w:p w14:paraId="6BC31A56" w14:textId="77777777" w:rsidR="00FA713A" w:rsidRDefault="00FA713A" w:rsidP="00FA713A">
      <w:pPr>
        <w:ind w:firstLine="0"/>
        <w:rPr>
          <w:rtl/>
        </w:rPr>
      </w:pPr>
    </w:p>
    <w:p w14:paraId="36D65033" w14:textId="77777777" w:rsidR="00970B78" w:rsidRDefault="00FA713A" w:rsidP="00FA713A">
      <w:pPr>
        <w:rPr>
          <w:rtl/>
        </w:rPr>
      </w:pPr>
      <w:r>
        <w:rPr>
          <w:rFonts w:hint="cs"/>
          <w:rtl/>
        </w:rPr>
        <w:t xml:space="preserve">ולדימיר, מה הקשר הדיון הזה? הם לא </w:t>
      </w:r>
      <w:r w:rsidR="00970B78">
        <w:rPr>
          <w:rFonts w:hint="cs"/>
          <w:rtl/>
        </w:rPr>
        <w:t>י</w:t>
      </w:r>
      <w:bookmarkStart w:id="11457" w:name="_ETM_Q1_1599617"/>
      <w:bookmarkEnd w:id="11457"/>
      <w:r w:rsidR="00970B78">
        <w:rPr>
          <w:rFonts w:hint="cs"/>
          <w:rtl/>
        </w:rPr>
        <w:t>ודעים איך ייראה ה</w:t>
      </w:r>
      <w:bookmarkStart w:id="11458" w:name="_ETM_Q1_1600417"/>
      <w:bookmarkEnd w:id="11458"/>
      <w:r w:rsidR="00970B78">
        <w:rPr>
          <w:rFonts w:hint="cs"/>
          <w:rtl/>
        </w:rPr>
        <w:t>תקציב הסופי</w:t>
      </w:r>
      <w:r>
        <w:rPr>
          <w:rFonts w:hint="cs"/>
          <w:rtl/>
        </w:rPr>
        <w:t>.</w:t>
      </w:r>
    </w:p>
    <w:p w14:paraId="56CF9136" w14:textId="77777777" w:rsidR="00FA713A" w:rsidRDefault="00FA713A" w:rsidP="00FA713A">
      <w:pPr>
        <w:ind w:firstLine="0"/>
        <w:rPr>
          <w:rtl/>
        </w:rPr>
      </w:pPr>
    </w:p>
    <w:p w14:paraId="7402B8E7" w14:textId="77777777" w:rsidR="00FA713A" w:rsidRPr="00FA713A" w:rsidRDefault="00FA713A" w:rsidP="00FA713A">
      <w:pPr>
        <w:ind w:firstLine="0"/>
        <w:rPr>
          <w:u w:val="single"/>
          <w:rtl/>
        </w:rPr>
      </w:pPr>
      <w:bookmarkStart w:id="11459" w:name="ET_speaker_אוריאל_שם_טוב_3170"/>
      <w:r w:rsidRPr="00FA713A">
        <w:rPr>
          <w:rStyle w:val="TagStyle"/>
          <w:u w:val="single"/>
          <w:rtl/>
        </w:rPr>
        <w:t xml:space="preserve"> &lt;&lt; דובר &gt;&gt; </w:t>
      </w:r>
      <w:r w:rsidRPr="00FA713A">
        <w:rPr>
          <w:u w:val="single"/>
          <w:rtl/>
        </w:rPr>
        <w:t>אוריאל שם טוב:</w:t>
      </w:r>
      <w:r w:rsidRPr="00FA713A">
        <w:rPr>
          <w:rStyle w:val="TagStyle"/>
          <w:u w:val="single"/>
          <w:rtl/>
        </w:rPr>
        <w:t xml:space="preserve"> &lt;&lt; דובר &gt;&gt;</w:t>
      </w:r>
      <w:r w:rsidRPr="00FA713A">
        <w:rPr>
          <w:u w:val="single"/>
          <w:rtl/>
        </w:rPr>
        <w:t xml:space="preserve">   </w:t>
      </w:r>
      <w:bookmarkEnd w:id="11459"/>
    </w:p>
    <w:p w14:paraId="277C7287" w14:textId="77777777" w:rsidR="00FA713A" w:rsidRDefault="00FA713A" w:rsidP="00FA713A">
      <w:pPr>
        <w:ind w:firstLine="0"/>
        <w:rPr>
          <w:rtl/>
        </w:rPr>
      </w:pPr>
    </w:p>
    <w:p w14:paraId="6C425B37" w14:textId="77777777" w:rsidR="00FA713A" w:rsidRDefault="00FA713A" w:rsidP="00FA713A">
      <w:pPr>
        <w:rPr>
          <w:rtl/>
        </w:rPr>
      </w:pPr>
      <w:r>
        <w:rPr>
          <w:rFonts w:hint="cs"/>
          <w:rtl/>
        </w:rPr>
        <w:t>למה?</w:t>
      </w:r>
    </w:p>
    <w:p w14:paraId="48B23355" w14:textId="77777777" w:rsidR="00FA713A" w:rsidRDefault="00FA713A" w:rsidP="00FA713A">
      <w:pPr>
        <w:ind w:firstLine="0"/>
        <w:rPr>
          <w:rtl/>
        </w:rPr>
      </w:pPr>
      <w:bookmarkStart w:id="11460" w:name="_ETM_Q1_1601317"/>
      <w:bookmarkStart w:id="11461" w:name="_ETM_Q1_1601817"/>
      <w:bookmarkEnd w:id="11460"/>
      <w:bookmarkEnd w:id="11461"/>
    </w:p>
    <w:p w14:paraId="77682283" w14:textId="77777777" w:rsidR="00FA713A" w:rsidRPr="00FA713A" w:rsidRDefault="00FA713A" w:rsidP="00FA713A">
      <w:pPr>
        <w:ind w:firstLine="0"/>
        <w:rPr>
          <w:u w:val="single"/>
          <w:rtl/>
        </w:rPr>
      </w:pPr>
      <w:bookmarkStart w:id="11462" w:name="ET_speaker_6361_3171"/>
      <w:r w:rsidRPr="00FA713A">
        <w:rPr>
          <w:rStyle w:val="TagStyle"/>
          <w:u w:val="single"/>
          <w:rtl/>
        </w:rPr>
        <w:t xml:space="preserve"> &lt;&lt; דובר &gt;&gt; </w:t>
      </w:r>
      <w:r w:rsidRPr="00FA713A">
        <w:rPr>
          <w:u w:val="single"/>
          <w:rtl/>
        </w:rPr>
        <w:t>נאור שירי (יש עתיד):</w:t>
      </w:r>
      <w:r w:rsidRPr="00FA713A">
        <w:rPr>
          <w:rStyle w:val="TagStyle"/>
          <w:u w:val="single"/>
          <w:rtl/>
        </w:rPr>
        <w:t xml:space="preserve"> &lt;&lt; דובר &gt;&gt;</w:t>
      </w:r>
      <w:r w:rsidRPr="00FA713A">
        <w:rPr>
          <w:u w:val="single"/>
          <w:rtl/>
        </w:rPr>
        <w:t xml:space="preserve">   </w:t>
      </w:r>
      <w:bookmarkEnd w:id="11462"/>
    </w:p>
    <w:p w14:paraId="7100E53C" w14:textId="77777777" w:rsidR="00FA713A" w:rsidRDefault="00FA713A" w:rsidP="00FA713A">
      <w:pPr>
        <w:ind w:firstLine="0"/>
        <w:rPr>
          <w:rtl/>
        </w:rPr>
      </w:pPr>
    </w:p>
    <w:p w14:paraId="4A67337F" w14:textId="77777777" w:rsidR="00970B78" w:rsidRDefault="00FA713A" w:rsidP="00FA713A">
      <w:pPr>
        <w:rPr>
          <w:rtl/>
        </w:rPr>
      </w:pPr>
      <w:r>
        <w:rPr>
          <w:rFonts w:hint="cs"/>
          <w:rtl/>
        </w:rPr>
        <w:t xml:space="preserve">כי </w:t>
      </w:r>
      <w:r w:rsidR="00970B78">
        <w:rPr>
          <w:rFonts w:hint="cs"/>
          <w:rtl/>
        </w:rPr>
        <w:t>שנה שעברה היו שם 70% מהכספים, כספים ק</w:t>
      </w:r>
      <w:bookmarkStart w:id="11463" w:name="_ETM_Q1_1608317"/>
      <w:bookmarkEnd w:id="11463"/>
      <w:r>
        <w:rPr>
          <w:rFonts w:hint="cs"/>
          <w:rtl/>
        </w:rPr>
        <w:t>ואליציוניים במאות מיליונים ו</w:t>
      </w:r>
      <w:r w:rsidR="00970B78">
        <w:rPr>
          <w:rFonts w:hint="cs"/>
          <w:rtl/>
        </w:rPr>
        <w:t>השנה יש אפס. לכן אין</w:t>
      </w:r>
      <w:r>
        <w:rPr>
          <w:rFonts w:hint="cs"/>
          <w:rtl/>
        </w:rPr>
        <w:t xml:space="preserve"> מקרה הגיוני.</w:t>
      </w:r>
      <w:r w:rsidR="00970B78">
        <w:rPr>
          <w:rFonts w:hint="cs"/>
          <w:rtl/>
        </w:rPr>
        <w:t xml:space="preserve"> אם </w:t>
      </w:r>
      <w:bookmarkStart w:id="11464" w:name="_ETM_Q1_1611505"/>
      <w:bookmarkEnd w:id="11464"/>
      <w:r w:rsidR="00970B78">
        <w:rPr>
          <w:rFonts w:hint="cs"/>
          <w:rtl/>
        </w:rPr>
        <w:t>זה רנדומלי, תגיד רנדומלי</w:t>
      </w:r>
      <w:r>
        <w:rPr>
          <w:rFonts w:hint="cs"/>
          <w:rtl/>
        </w:rPr>
        <w:t>.</w:t>
      </w:r>
    </w:p>
    <w:p w14:paraId="742F5CFC" w14:textId="77777777" w:rsidR="00FA713A" w:rsidRDefault="00FA713A" w:rsidP="00FA713A">
      <w:pPr>
        <w:ind w:firstLine="0"/>
        <w:rPr>
          <w:rtl/>
        </w:rPr>
      </w:pPr>
      <w:bookmarkStart w:id="11465" w:name="_ETM_Q1_1613805"/>
      <w:bookmarkEnd w:id="11465"/>
    </w:p>
    <w:p w14:paraId="580F252F" w14:textId="77777777" w:rsidR="00FA713A" w:rsidRPr="00FA713A" w:rsidRDefault="00FA713A" w:rsidP="00FA713A">
      <w:pPr>
        <w:ind w:firstLine="0"/>
        <w:rPr>
          <w:u w:val="single"/>
          <w:rtl/>
        </w:rPr>
      </w:pPr>
      <w:bookmarkStart w:id="11466" w:name="ET_speaker_אוריאל_שם_טוב_3172"/>
      <w:r w:rsidRPr="00FA713A">
        <w:rPr>
          <w:rStyle w:val="TagStyle"/>
          <w:u w:val="single"/>
          <w:rtl/>
        </w:rPr>
        <w:t xml:space="preserve"> &lt;&lt; דובר &gt;&gt; </w:t>
      </w:r>
      <w:r w:rsidRPr="00FA713A">
        <w:rPr>
          <w:u w:val="single"/>
          <w:rtl/>
        </w:rPr>
        <w:t>אוריאל שם טוב:</w:t>
      </w:r>
      <w:r w:rsidRPr="00FA713A">
        <w:rPr>
          <w:rStyle w:val="TagStyle"/>
          <w:u w:val="single"/>
          <w:rtl/>
        </w:rPr>
        <w:t xml:space="preserve"> &lt;&lt; דובר &gt;&gt;</w:t>
      </w:r>
      <w:r w:rsidRPr="00FA713A">
        <w:rPr>
          <w:u w:val="single"/>
          <w:rtl/>
        </w:rPr>
        <w:t xml:space="preserve">   </w:t>
      </w:r>
      <w:bookmarkEnd w:id="11466"/>
    </w:p>
    <w:p w14:paraId="58125CCE" w14:textId="77777777" w:rsidR="00FA713A" w:rsidRDefault="00FA713A" w:rsidP="00FA713A">
      <w:pPr>
        <w:ind w:firstLine="0"/>
        <w:rPr>
          <w:rtl/>
        </w:rPr>
      </w:pPr>
    </w:p>
    <w:p w14:paraId="537F37C8" w14:textId="77777777" w:rsidR="00970B78" w:rsidRDefault="00970B78" w:rsidP="00FA713A">
      <w:pPr>
        <w:rPr>
          <w:rtl/>
        </w:rPr>
      </w:pPr>
      <w:r>
        <w:rPr>
          <w:rFonts w:hint="cs"/>
          <w:rtl/>
        </w:rPr>
        <w:t>ז</w:t>
      </w:r>
      <w:bookmarkStart w:id="11467" w:name="_ETM_Q1_1614105"/>
      <w:bookmarkEnd w:id="11467"/>
      <w:r>
        <w:rPr>
          <w:rFonts w:hint="cs"/>
          <w:rtl/>
        </w:rPr>
        <w:t xml:space="preserve">ה לא רנדומלי, אפשר לעשות בירור למה </w:t>
      </w:r>
      <w:bookmarkStart w:id="11468" w:name="_ETM_Q1_1616505"/>
      <w:bookmarkEnd w:id="11468"/>
      <w:r>
        <w:rPr>
          <w:rFonts w:hint="cs"/>
          <w:rtl/>
        </w:rPr>
        <w:t>שם לא היה. אנחנו כן מנסים להאריך איפה</w:t>
      </w:r>
      <w:r w:rsidR="00FA713A">
        <w:rPr>
          <w:rFonts w:hint="cs"/>
          <w:rtl/>
        </w:rPr>
        <w:t xml:space="preserve"> - - -</w:t>
      </w:r>
    </w:p>
    <w:p w14:paraId="528BD18A" w14:textId="77777777" w:rsidR="00FA713A" w:rsidRDefault="00FA713A" w:rsidP="00FA713A">
      <w:pPr>
        <w:ind w:firstLine="0"/>
        <w:rPr>
          <w:rtl/>
        </w:rPr>
      </w:pPr>
      <w:bookmarkStart w:id="11469" w:name="_ETM_Q1_1620505"/>
      <w:bookmarkEnd w:id="11469"/>
    </w:p>
    <w:p w14:paraId="58F28BD3" w14:textId="77777777" w:rsidR="00FA713A" w:rsidRPr="00FA713A" w:rsidRDefault="00FA713A" w:rsidP="00FA713A">
      <w:pPr>
        <w:ind w:firstLine="0"/>
        <w:rPr>
          <w:u w:val="single"/>
          <w:rtl/>
        </w:rPr>
      </w:pPr>
      <w:bookmarkStart w:id="11470" w:name="ET_yor_5797_3173"/>
      <w:r w:rsidRPr="00FA713A">
        <w:rPr>
          <w:rStyle w:val="TagStyle"/>
          <w:u w:val="single"/>
          <w:rtl/>
        </w:rPr>
        <w:t xml:space="preserve"> &lt;&lt; יור &gt;&gt; </w:t>
      </w:r>
      <w:r w:rsidRPr="00FA713A">
        <w:rPr>
          <w:u w:val="single"/>
          <w:rtl/>
        </w:rPr>
        <w:t>היו"ר יצחק פינדרוס:</w:t>
      </w:r>
      <w:r w:rsidRPr="00FA713A">
        <w:rPr>
          <w:rStyle w:val="TagStyle"/>
          <w:u w:val="single"/>
          <w:rtl/>
        </w:rPr>
        <w:t xml:space="preserve"> &lt;&lt; יור &gt;&gt;</w:t>
      </w:r>
      <w:r w:rsidRPr="00FA713A">
        <w:rPr>
          <w:u w:val="single"/>
          <w:rtl/>
        </w:rPr>
        <w:t xml:space="preserve">   </w:t>
      </w:r>
      <w:bookmarkEnd w:id="11470"/>
    </w:p>
    <w:p w14:paraId="6BEAFEAF" w14:textId="77777777" w:rsidR="00FA713A" w:rsidRDefault="00FA713A" w:rsidP="00FA713A">
      <w:pPr>
        <w:ind w:firstLine="0"/>
        <w:rPr>
          <w:rtl/>
        </w:rPr>
      </w:pPr>
    </w:p>
    <w:p w14:paraId="31396208" w14:textId="77777777" w:rsidR="00970B78" w:rsidRDefault="00970B78" w:rsidP="00FA713A">
      <w:pPr>
        <w:rPr>
          <w:rtl/>
        </w:rPr>
      </w:pPr>
      <w:r>
        <w:rPr>
          <w:rFonts w:hint="cs"/>
          <w:rtl/>
        </w:rPr>
        <w:t xml:space="preserve">גם אני כחבר </w:t>
      </w:r>
      <w:bookmarkStart w:id="11471" w:name="_ETM_Q1_1621305"/>
      <w:bookmarkEnd w:id="11471"/>
      <w:r>
        <w:rPr>
          <w:rFonts w:hint="cs"/>
          <w:rtl/>
        </w:rPr>
        <w:t>קואליציה, אם אתה אומר לי לא רנדומלי</w:t>
      </w:r>
      <w:r w:rsidR="00FA713A">
        <w:rPr>
          <w:rFonts w:hint="cs"/>
          <w:rtl/>
        </w:rPr>
        <w:t xml:space="preserve">, לא הצלחת </w:t>
      </w:r>
      <w:r>
        <w:rPr>
          <w:rFonts w:hint="cs"/>
          <w:rtl/>
        </w:rPr>
        <w:t xml:space="preserve">להסביר לי למה </w:t>
      </w:r>
      <w:bookmarkStart w:id="11472" w:name="_ETM_Q1_1624605"/>
      <w:bookmarkEnd w:id="11472"/>
      <w:r>
        <w:rPr>
          <w:rFonts w:hint="cs"/>
          <w:rtl/>
        </w:rPr>
        <w:t>זה כן וזה לא.</w:t>
      </w:r>
    </w:p>
    <w:p w14:paraId="01729A76" w14:textId="77777777" w:rsidR="00F807C5" w:rsidRDefault="00F807C5" w:rsidP="00FA713A">
      <w:pPr>
        <w:rPr>
          <w:rtl/>
        </w:rPr>
      </w:pPr>
      <w:bookmarkStart w:id="11473" w:name="_ETM_Q1_1504687"/>
      <w:bookmarkStart w:id="11474" w:name="_ETM_Q1_1504985"/>
      <w:bookmarkEnd w:id="11473"/>
      <w:bookmarkEnd w:id="11474"/>
    </w:p>
    <w:p w14:paraId="1C59A5C6" w14:textId="77777777" w:rsidR="00FA713A" w:rsidRPr="00FA713A" w:rsidRDefault="00FA713A" w:rsidP="00FA713A">
      <w:pPr>
        <w:ind w:firstLine="0"/>
        <w:rPr>
          <w:u w:val="single"/>
          <w:rtl/>
        </w:rPr>
      </w:pPr>
      <w:bookmarkStart w:id="11475" w:name="_ETM_Q1_1625605"/>
      <w:bookmarkStart w:id="11476" w:name="ET_speaker_6361_3174"/>
      <w:bookmarkEnd w:id="11475"/>
      <w:r w:rsidRPr="00FA713A">
        <w:rPr>
          <w:rStyle w:val="TagStyle"/>
          <w:u w:val="single"/>
          <w:rtl/>
        </w:rPr>
        <w:t xml:space="preserve"> &lt;&lt; דובר &gt;&gt; </w:t>
      </w:r>
      <w:r w:rsidRPr="00FA713A">
        <w:rPr>
          <w:u w:val="single"/>
          <w:rtl/>
        </w:rPr>
        <w:t>נאור שירי (יש עתיד):</w:t>
      </w:r>
      <w:r w:rsidRPr="00FA713A">
        <w:rPr>
          <w:rStyle w:val="TagStyle"/>
          <w:u w:val="single"/>
          <w:rtl/>
        </w:rPr>
        <w:t xml:space="preserve"> &lt;&lt; דובר &gt;&gt;</w:t>
      </w:r>
      <w:r w:rsidRPr="00FA713A">
        <w:rPr>
          <w:u w:val="single"/>
          <w:rtl/>
        </w:rPr>
        <w:t xml:space="preserve">   </w:t>
      </w:r>
      <w:bookmarkEnd w:id="11476"/>
    </w:p>
    <w:p w14:paraId="36395F94" w14:textId="77777777" w:rsidR="00FA713A" w:rsidRDefault="00FA713A" w:rsidP="00FA713A">
      <w:pPr>
        <w:ind w:firstLine="0"/>
        <w:rPr>
          <w:rtl/>
        </w:rPr>
      </w:pPr>
    </w:p>
    <w:p w14:paraId="52148D44" w14:textId="77777777" w:rsidR="00970B78" w:rsidRDefault="00970B78" w:rsidP="00FA713A">
      <w:pPr>
        <w:rPr>
          <w:rtl/>
        </w:rPr>
      </w:pPr>
      <w:r>
        <w:rPr>
          <w:rFonts w:hint="cs"/>
          <w:rtl/>
        </w:rPr>
        <w:t>אין הסבר.</w:t>
      </w:r>
    </w:p>
    <w:p w14:paraId="797C396C" w14:textId="77777777" w:rsidR="00FA713A" w:rsidRDefault="00FA713A" w:rsidP="00FA713A">
      <w:pPr>
        <w:ind w:firstLine="0"/>
        <w:rPr>
          <w:rtl/>
        </w:rPr>
      </w:pPr>
      <w:bookmarkStart w:id="11477" w:name="_ETM_Q1_1627005"/>
      <w:bookmarkStart w:id="11478" w:name="_ETM_Q1_1628005"/>
      <w:bookmarkEnd w:id="11477"/>
      <w:bookmarkEnd w:id="11478"/>
    </w:p>
    <w:p w14:paraId="2DB3EEA1" w14:textId="77777777" w:rsidR="00FA713A" w:rsidRPr="00FA713A" w:rsidRDefault="00FA713A" w:rsidP="00FA713A">
      <w:pPr>
        <w:ind w:firstLine="0"/>
        <w:rPr>
          <w:u w:val="single"/>
          <w:rtl/>
        </w:rPr>
      </w:pPr>
      <w:bookmarkStart w:id="11479" w:name="ET_speaker_6127_3175"/>
      <w:r w:rsidRPr="00FA713A">
        <w:rPr>
          <w:rStyle w:val="TagStyle"/>
          <w:u w:val="single"/>
          <w:rtl/>
        </w:rPr>
        <w:t xml:space="preserve"> &lt;&lt; דובר &gt;&gt; </w:t>
      </w:r>
      <w:r w:rsidRPr="00FA713A">
        <w:rPr>
          <w:u w:val="single"/>
          <w:rtl/>
        </w:rPr>
        <w:t>ולדימיר בליאק (יש עתיד):</w:t>
      </w:r>
      <w:r w:rsidRPr="00FA713A">
        <w:rPr>
          <w:rStyle w:val="TagStyle"/>
          <w:u w:val="single"/>
          <w:rtl/>
        </w:rPr>
        <w:t xml:space="preserve"> &lt;&lt; דובר &gt;&gt;</w:t>
      </w:r>
      <w:r w:rsidRPr="00FA713A">
        <w:rPr>
          <w:u w:val="single"/>
          <w:rtl/>
        </w:rPr>
        <w:t xml:space="preserve">   </w:t>
      </w:r>
      <w:bookmarkEnd w:id="11479"/>
    </w:p>
    <w:p w14:paraId="6AD65CD8" w14:textId="77777777" w:rsidR="00FA713A" w:rsidRDefault="00FA713A" w:rsidP="00FA713A">
      <w:pPr>
        <w:ind w:firstLine="0"/>
        <w:rPr>
          <w:rtl/>
        </w:rPr>
      </w:pPr>
    </w:p>
    <w:p w14:paraId="3CB4B9D0" w14:textId="77777777" w:rsidR="00715A7C" w:rsidRDefault="00715A7C" w:rsidP="00FA713A">
      <w:pPr>
        <w:rPr>
          <w:rtl/>
        </w:rPr>
      </w:pPr>
      <w:r>
        <w:rPr>
          <w:rFonts w:hint="cs"/>
          <w:rtl/>
        </w:rPr>
        <w:t>למה זה 80 מיליון</w:t>
      </w:r>
      <w:bookmarkStart w:id="11480" w:name="_ETM_Q1_1630805"/>
      <w:bookmarkEnd w:id="11480"/>
      <w:r w:rsidR="00FA713A">
        <w:rPr>
          <w:rFonts w:hint="cs"/>
          <w:rtl/>
        </w:rPr>
        <w:t>?</w:t>
      </w:r>
    </w:p>
    <w:p w14:paraId="7C493767" w14:textId="77777777" w:rsidR="00FA713A" w:rsidRDefault="00FA713A" w:rsidP="00FA713A">
      <w:pPr>
        <w:ind w:firstLine="0"/>
        <w:rPr>
          <w:rtl/>
        </w:rPr>
      </w:pPr>
      <w:bookmarkStart w:id="11481" w:name="_ETM_Q1_1635005"/>
      <w:bookmarkEnd w:id="11481"/>
    </w:p>
    <w:p w14:paraId="1FDF5844" w14:textId="77777777" w:rsidR="00FA713A" w:rsidRPr="00FA713A" w:rsidRDefault="00FA713A" w:rsidP="00FA713A">
      <w:pPr>
        <w:ind w:firstLine="0"/>
        <w:rPr>
          <w:u w:val="single"/>
          <w:rtl/>
        </w:rPr>
      </w:pPr>
      <w:bookmarkStart w:id="11482" w:name="ET_speaker_דוריה_גנות_3176"/>
      <w:r w:rsidRPr="00FA713A">
        <w:rPr>
          <w:rStyle w:val="TagStyle"/>
          <w:u w:val="single"/>
          <w:rtl/>
        </w:rPr>
        <w:t xml:space="preserve"> &lt;&lt; דובר &gt;&gt; </w:t>
      </w:r>
      <w:r w:rsidRPr="00FA713A">
        <w:rPr>
          <w:u w:val="single"/>
          <w:rtl/>
        </w:rPr>
        <w:t>דוריה גנות:</w:t>
      </w:r>
      <w:r w:rsidRPr="00FA713A">
        <w:rPr>
          <w:rStyle w:val="TagStyle"/>
          <w:u w:val="single"/>
          <w:rtl/>
        </w:rPr>
        <w:t xml:space="preserve"> &lt;&lt; דובר &gt;&gt;</w:t>
      </w:r>
      <w:r w:rsidRPr="00FA713A">
        <w:rPr>
          <w:u w:val="single"/>
          <w:rtl/>
        </w:rPr>
        <w:t xml:space="preserve">   </w:t>
      </w:r>
      <w:bookmarkEnd w:id="11482"/>
    </w:p>
    <w:p w14:paraId="5649E744" w14:textId="77777777" w:rsidR="00FA713A" w:rsidRDefault="00FA713A" w:rsidP="00FA713A">
      <w:pPr>
        <w:ind w:firstLine="0"/>
        <w:rPr>
          <w:rtl/>
        </w:rPr>
      </w:pPr>
    </w:p>
    <w:p w14:paraId="6C3A0F3D" w14:textId="77777777" w:rsidR="00715A7C" w:rsidRDefault="00FA713A" w:rsidP="00FA713A">
      <w:pPr>
        <w:rPr>
          <w:rtl/>
        </w:rPr>
      </w:pPr>
      <w:r>
        <w:rPr>
          <w:rFonts w:hint="cs"/>
          <w:rtl/>
        </w:rPr>
        <w:t>עדכנו את הרפרנט שבונה את הסעיף, במילואים, לכן</w:t>
      </w:r>
      <w:r w:rsidR="00715A7C">
        <w:rPr>
          <w:rFonts w:hint="cs"/>
          <w:rtl/>
        </w:rPr>
        <w:t xml:space="preserve"> קצת קשה</w:t>
      </w:r>
      <w:r w:rsidR="006D13F3">
        <w:rPr>
          <w:rFonts w:hint="cs"/>
          <w:rtl/>
        </w:rPr>
        <w:t xml:space="preserve"> לי להתחקות בדיוק. מתנצלת,</w:t>
      </w:r>
      <w:r>
        <w:rPr>
          <w:rFonts w:hint="cs"/>
          <w:rtl/>
        </w:rPr>
        <w:t xml:space="preserve"> </w:t>
      </w:r>
      <w:r w:rsidR="006D13F3">
        <w:rPr>
          <w:rFonts w:hint="cs"/>
          <w:rtl/>
        </w:rPr>
        <w:t xml:space="preserve"> נ</w:t>
      </w:r>
      <w:r w:rsidR="00715A7C">
        <w:rPr>
          <w:rFonts w:hint="cs"/>
          <w:rtl/>
        </w:rPr>
        <w:t>נסה ל</w:t>
      </w:r>
      <w:bookmarkStart w:id="11483" w:name="_ETM_Q1_1638705"/>
      <w:bookmarkEnd w:id="11483"/>
      <w:r w:rsidR="00715A7C">
        <w:rPr>
          <w:rFonts w:hint="cs"/>
          <w:rtl/>
        </w:rPr>
        <w:t>ברר.</w:t>
      </w:r>
    </w:p>
    <w:p w14:paraId="0A679AD0" w14:textId="77777777" w:rsidR="006D13F3" w:rsidRDefault="006D13F3" w:rsidP="006D13F3">
      <w:pPr>
        <w:ind w:firstLine="0"/>
        <w:rPr>
          <w:rtl/>
        </w:rPr>
      </w:pPr>
      <w:bookmarkStart w:id="11484" w:name="_ETM_Q1_1639205"/>
      <w:bookmarkStart w:id="11485" w:name="_ETM_Q1_1640905"/>
      <w:bookmarkEnd w:id="11484"/>
      <w:bookmarkEnd w:id="11485"/>
    </w:p>
    <w:p w14:paraId="43AAD695" w14:textId="77777777" w:rsidR="006D13F3" w:rsidRPr="006D13F3" w:rsidRDefault="006D13F3" w:rsidP="006D13F3">
      <w:pPr>
        <w:ind w:firstLine="0"/>
        <w:rPr>
          <w:u w:val="single"/>
          <w:rtl/>
        </w:rPr>
      </w:pPr>
      <w:bookmarkStart w:id="11486" w:name="ET_speaker_אוריאל_שם_טוב_3177"/>
      <w:r w:rsidRPr="006D13F3">
        <w:rPr>
          <w:rStyle w:val="TagStyle"/>
          <w:u w:val="single"/>
          <w:rtl/>
        </w:rPr>
        <w:t xml:space="preserve"> &lt;&lt; דובר &gt;&gt; </w:t>
      </w:r>
      <w:r w:rsidRPr="006D13F3">
        <w:rPr>
          <w:u w:val="single"/>
          <w:rtl/>
        </w:rPr>
        <w:t>אוריאל שם טוב:</w:t>
      </w:r>
      <w:r w:rsidRPr="006D13F3">
        <w:rPr>
          <w:rStyle w:val="TagStyle"/>
          <w:u w:val="single"/>
          <w:rtl/>
        </w:rPr>
        <w:t xml:space="preserve"> &lt;&lt; דובר &gt;&gt;</w:t>
      </w:r>
      <w:r w:rsidRPr="006D13F3">
        <w:rPr>
          <w:u w:val="single"/>
          <w:rtl/>
        </w:rPr>
        <w:t xml:space="preserve">   </w:t>
      </w:r>
      <w:bookmarkEnd w:id="11486"/>
    </w:p>
    <w:p w14:paraId="0BF6F4BD" w14:textId="77777777" w:rsidR="006D13F3" w:rsidRDefault="006D13F3" w:rsidP="006D13F3">
      <w:pPr>
        <w:ind w:firstLine="0"/>
        <w:rPr>
          <w:rtl/>
        </w:rPr>
      </w:pPr>
    </w:p>
    <w:p w14:paraId="1C17ABA3" w14:textId="56C61336" w:rsidR="00715A7C" w:rsidRDefault="00715A7C" w:rsidP="006D13F3">
      <w:pPr>
        <w:rPr>
          <w:rtl/>
        </w:rPr>
      </w:pPr>
      <w:r>
        <w:rPr>
          <w:rFonts w:hint="cs"/>
          <w:rtl/>
        </w:rPr>
        <w:t xml:space="preserve">רנדומלי זה לא כי </w:t>
      </w:r>
      <w:r w:rsidR="00C73A3F">
        <w:rPr>
          <w:rFonts w:hint="cs"/>
          <w:rtl/>
        </w:rPr>
        <w:t>יש</w:t>
      </w:r>
      <w:r>
        <w:rPr>
          <w:rFonts w:hint="cs"/>
          <w:rtl/>
        </w:rPr>
        <w:t xml:space="preserve"> סעיפים שבהם אין בהם </w:t>
      </w:r>
      <w:bookmarkStart w:id="11487" w:name="_ETM_Q1_1645205"/>
      <w:bookmarkEnd w:id="11487"/>
      <w:r>
        <w:rPr>
          <w:rFonts w:hint="cs"/>
          <w:rtl/>
        </w:rPr>
        <w:t xml:space="preserve">אף פעם קואליציוני. הסכומים של הכספים הקואלציונים משתנים משנה לשנה </w:t>
      </w:r>
      <w:bookmarkStart w:id="11488" w:name="_ETM_Q1_1650305"/>
      <w:bookmarkEnd w:id="11488"/>
      <w:r>
        <w:rPr>
          <w:rFonts w:hint="cs"/>
          <w:rtl/>
        </w:rPr>
        <w:t>וגם השימושים משתנים משנה לשנה</w:t>
      </w:r>
      <w:r w:rsidR="006D13F3">
        <w:rPr>
          <w:rFonts w:hint="cs"/>
          <w:rtl/>
        </w:rPr>
        <w:t xml:space="preserve">. </w:t>
      </w:r>
      <w:r w:rsidR="00C73A3F">
        <w:rPr>
          <w:rFonts w:hint="cs"/>
          <w:rtl/>
        </w:rPr>
        <w:t>יש</w:t>
      </w:r>
      <w:r w:rsidR="006D13F3">
        <w:rPr>
          <w:rFonts w:hint="cs"/>
          <w:rtl/>
        </w:rPr>
        <w:t xml:space="preserve"> שימושים שחוזרים על עצמם, </w:t>
      </w:r>
      <w:r>
        <w:rPr>
          <w:rFonts w:hint="cs"/>
          <w:rtl/>
        </w:rPr>
        <w:t>ש</w:t>
      </w:r>
      <w:bookmarkStart w:id="11489" w:name="_ETM_Q1_1655105"/>
      <w:bookmarkEnd w:id="11489"/>
      <w:r w:rsidR="006D13F3">
        <w:rPr>
          <w:rFonts w:hint="cs"/>
          <w:rtl/>
        </w:rPr>
        <w:t>נה שעברה נכנסו לבסיס התקציב, יכול להיות שזה גם י</w:t>
      </w:r>
      <w:r>
        <w:rPr>
          <w:rFonts w:hint="cs"/>
          <w:rtl/>
        </w:rPr>
        <w:t xml:space="preserve">שפיע </w:t>
      </w:r>
      <w:bookmarkStart w:id="11490" w:name="_ETM_Q1_1659505"/>
      <w:bookmarkEnd w:id="11490"/>
      <w:r>
        <w:rPr>
          <w:rFonts w:hint="cs"/>
          <w:rtl/>
        </w:rPr>
        <w:t>על ההחלטה</w:t>
      </w:r>
      <w:r w:rsidR="006D13F3">
        <w:rPr>
          <w:rFonts w:hint="cs"/>
          <w:rtl/>
        </w:rPr>
        <w:t>.</w:t>
      </w:r>
    </w:p>
    <w:p w14:paraId="53204FCD" w14:textId="77777777" w:rsidR="006D13F3" w:rsidRDefault="006D13F3" w:rsidP="006D13F3">
      <w:pPr>
        <w:ind w:firstLine="0"/>
        <w:rPr>
          <w:rtl/>
        </w:rPr>
      </w:pPr>
      <w:bookmarkStart w:id="11491" w:name="_ETM_Q1_1660905"/>
      <w:bookmarkEnd w:id="11491"/>
    </w:p>
    <w:p w14:paraId="19A23F2C" w14:textId="77777777" w:rsidR="006D13F3" w:rsidRPr="006D13F3" w:rsidRDefault="006D13F3" w:rsidP="006D13F3">
      <w:pPr>
        <w:ind w:firstLine="0"/>
        <w:rPr>
          <w:u w:val="single"/>
          <w:rtl/>
        </w:rPr>
      </w:pPr>
      <w:bookmarkStart w:id="11492" w:name="ET_speaker_5800_3178"/>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492"/>
    </w:p>
    <w:p w14:paraId="005E2A58" w14:textId="77777777" w:rsidR="006D13F3" w:rsidRDefault="006D13F3" w:rsidP="006D13F3">
      <w:pPr>
        <w:ind w:firstLine="0"/>
        <w:rPr>
          <w:rtl/>
        </w:rPr>
      </w:pPr>
    </w:p>
    <w:p w14:paraId="378B1DA7" w14:textId="77777777" w:rsidR="00715A7C" w:rsidRDefault="006D13F3" w:rsidP="006D13F3">
      <w:pPr>
        <w:rPr>
          <w:rtl/>
        </w:rPr>
      </w:pPr>
      <w:r>
        <w:rPr>
          <w:rFonts w:hint="cs"/>
          <w:rtl/>
        </w:rPr>
        <w:t>י</w:t>
      </w:r>
      <w:r w:rsidR="00715A7C">
        <w:rPr>
          <w:rFonts w:hint="cs"/>
          <w:rtl/>
        </w:rPr>
        <w:t>שפיע על איזו החלטה</w:t>
      </w:r>
      <w:r>
        <w:rPr>
          <w:rFonts w:hint="cs"/>
          <w:rtl/>
        </w:rPr>
        <w:t>?</w:t>
      </w:r>
    </w:p>
    <w:p w14:paraId="6EFD6589" w14:textId="77777777" w:rsidR="006D13F3" w:rsidRDefault="006D13F3" w:rsidP="006D13F3">
      <w:pPr>
        <w:ind w:firstLine="0"/>
        <w:rPr>
          <w:rtl/>
        </w:rPr>
      </w:pPr>
      <w:bookmarkStart w:id="11493" w:name="_ETM_Q1_1662405"/>
      <w:bookmarkEnd w:id="11493"/>
    </w:p>
    <w:p w14:paraId="0A2D2724" w14:textId="77777777" w:rsidR="006D13F3" w:rsidRPr="006D13F3" w:rsidRDefault="006D13F3" w:rsidP="006D13F3">
      <w:pPr>
        <w:ind w:firstLine="0"/>
        <w:rPr>
          <w:u w:val="single"/>
          <w:rtl/>
        </w:rPr>
      </w:pPr>
      <w:bookmarkStart w:id="11494" w:name="ET_speaker_אוריאל_שם_טוב_3179"/>
      <w:r w:rsidRPr="006D13F3">
        <w:rPr>
          <w:rStyle w:val="TagStyle"/>
          <w:u w:val="single"/>
          <w:rtl/>
        </w:rPr>
        <w:t xml:space="preserve"> &lt;&lt; דובר &gt;&gt; </w:t>
      </w:r>
      <w:r w:rsidRPr="006D13F3">
        <w:rPr>
          <w:u w:val="single"/>
          <w:rtl/>
        </w:rPr>
        <w:t>אוריאל שם טוב:</w:t>
      </w:r>
      <w:r w:rsidRPr="006D13F3">
        <w:rPr>
          <w:rStyle w:val="TagStyle"/>
          <w:u w:val="single"/>
          <w:rtl/>
        </w:rPr>
        <w:t xml:space="preserve"> &lt;&lt; דובר &gt;&gt;</w:t>
      </w:r>
      <w:r w:rsidRPr="006D13F3">
        <w:rPr>
          <w:u w:val="single"/>
          <w:rtl/>
        </w:rPr>
        <w:t xml:space="preserve">   </w:t>
      </w:r>
      <w:bookmarkEnd w:id="11494"/>
    </w:p>
    <w:p w14:paraId="014358FD" w14:textId="77777777" w:rsidR="006D13F3" w:rsidRDefault="006D13F3" w:rsidP="006D13F3">
      <w:pPr>
        <w:ind w:firstLine="0"/>
        <w:rPr>
          <w:rtl/>
        </w:rPr>
      </w:pPr>
    </w:p>
    <w:p w14:paraId="0FB98B46" w14:textId="0977B40A" w:rsidR="00715A7C" w:rsidRDefault="00715A7C" w:rsidP="006D13F3">
      <w:pPr>
        <w:rPr>
          <w:rtl/>
        </w:rPr>
      </w:pPr>
      <w:r>
        <w:rPr>
          <w:rFonts w:hint="cs"/>
          <w:rtl/>
        </w:rPr>
        <w:t xml:space="preserve">של האם לשים את זה </w:t>
      </w:r>
      <w:bookmarkStart w:id="11495" w:name="_ETM_Q1_1664505"/>
      <w:bookmarkEnd w:id="11495"/>
      <w:r>
        <w:rPr>
          <w:rFonts w:hint="cs"/>
          <w:rtl/>
        </w:rPr>
        <w:t>ב</w:t>
      </w:r>
      <w:r w:rsidR="00C73A3F">
        <w:rPr>
          <w:rFonts w:hint="cs"/>
          <w:rtl/>
        </w:rPr>
        <w:t>תוכנית</w:t>
      </w:r>
      <w:r>
        <w:rPr>
          <w:rFonts w:hint="cs"/>
          <w:rtl/>
        </w:rPr>
        <w:t xml:space="preserve"> הזו או לא לשים</w:t>
      </w:r>
      <w:r w:rsidR="006D13F3">
        <w:rPr>
          <w:rFonts w:hint="cs"/>
          <w:rtl/>
        </w:rPr>
        <w:t>.</w:t>
      </w:r>
    </w:p>
    <w:p w14:paraId="5C20BA18" w14:textId="77777777" w:rsidR="006D13F3" w:rsidRDefault="006D13F3" w:rsidP="006D13F3">
      <w:pPr>
        <w:ind w:firstLine="0"/>
        <w:rPr>
          <w:rtl/>
        </w:rPr>
      </w:pPr>
      <w:bookmarkStart w:id="11496" w:name="_ETM_Q1_1666205"/>
      <w:bookmarkEnd w:id="11496"/>
    </w:p>
    <w:p w14:paraId="6E9022DD" w14:textId="77777777" w:rsidR="006D13F3" w:rsidRPr="006D13F3" w:rsidRDefault="006D13F3" w:rsidP="006D13F3">
      <w:pPr>
        <w:ind w:firstLine="0"/>
        <w:rPr>
          <w:u w:val="single"/>
          <w:rtl/>
        </w:rPr>
      </w:pPr>
      <w:bookmarkStart w:id="11497" w:name="ET_yor_5797_3180"/>
      <w:r w:rsidRPr="006D13F3">
        <w:rPr>
          <w:rStyle w:val="TagStyle"/>
          <w:u w:val="single"/>
          <w:rtl/>
        </w:rPr>
        <w:t xml:space="preserve"> &lt;&lt; יור &gt;&gt; </w:t>
      </w:r>
      <w:r w:rsidRPr="006D13F3">
        <w:rPr>
          <w:u w:val="single"/>
          <w:rtl/>
        </w:rPr>
        <w:t>היו"ר יצחק פינדרוס:</w:t>
      </w:r>
      <w:r w:rsidRPr="006D13F3">
        <w:rPr>
          <w:rStyle w:val="TagStyle"/>
          <w:u w:val="single"/>
          <w:rtl/>
        </w:rPr>
        <w:t xml:space="preserve"> &lt;&lt; יור &gt;&gt;</w:t>
      </w:r>
      <w:r w:rsidRPr="006D13F3">
        <w:rPr>
          <w:u w:val="single"/>
          <w:rtl/>
        </w:rPr>
        <w:t xml:space="preserve">   </w:t>
      </w:r>
      <w:bookmarkEnd w:id="11497"/>
    </w:p>
    <w:p w14:paraId="2A966F46" w14:textId="77777777" w:rsidR="006D13F3" w:rsidRDefault="006D13F3" w:rsidP="006D13F3">
      <w:pPr>
        <w:ind w:firstLine="0"/>
        <w:rPr>
          <w:rtl/>
        </w:rPr>
      </w:pPr>
    </w:p>
    <w:p w14:paraId="683794FD" w14:textId="77777777" w:rsidR="00715A7C" w:rsidRDefault="00715A7C" w:rsidP="006D13F3">
      <w:pPr>
        <w:rPr>
          <w:rtl/>
        </w:rPr>
      </w:pPr>
      <w:r>
        <w:rPr>
          <w:rFonts w:hint="cs"/>
          <w:rtl/>
        </w:rPr>
        <w:t xml:space="preserve">נאור, אם תרצה אני יכול לא </w:t>
      </w:r>
      <w:bookmarkStart w:id="11498" w:name="_ETM_Q1_1668305"/>
      <w:bookmarkEnd w:id="11498"/>
      <w:r>
        <w:rPr>
          <w:rFonts w:hint="cs"/>
          <w:rtl/>
        </w:rPr>
        <w:t xml:space="preserve">להקלטה, </w:t>
      </w:r>
      <w:r w:rsidR="006D13F3">
        <w:rPr>
          <w:rFonts w:hint="cs"/>
          <w:rtl/>
        </w:rPr>
        <w:t xml:space="preserve">להגיד לך, </w:t>
      </w:r>
      <w:r>
        <w:rPr>
          <w:rFonts w:hint="cs"/>
          <w:rtl/>
        </w:rPr>
        <w:t>הבנתי כבר את התשובה.</w:t>
      </w:r>
      <w:bookmarkStart w:id="11499" w:name="_ETM_Q1_1671405"/>
      <w:bookmarkEnd w:id="11499"/>
      <w:r w:rsidR="006D13F3">
        <w:rPr>
          <w:rFonts w:hint="cs"/>
          <w:rtl/>
        </w:rPr>
        <w:t xml:space="preserve"> </w:t>
      </w:r>
      <w:r>
        <w:rPr>
          <w:rFonts w:hint="cs"/>
          <w:rtl/>
        </w:rPr>
        <w:t xml:space="preserve">אגיד את זה לפרוטוקול, </w:t>
      </w:r>
      <w:bookmarkStart w:id="11500" w:name="_ETM_Q1_1677505"/>
      <w:bookmarkEnd w:id="11500"/>
      <w:r>
        <w:rPr>
          <w:rFonts w:hint="cs"/>
          <w:rtl/>
        </w:rPr>
        <w:t xml:space="preserve">מה התשובה שלדעתי נכונה, השערה. אבי מעוז הם יודעים בדיוק. </w:t>
      </w:r>
      <w:bookmarkStart w:id="11501" w:name="_ETM_Q1_1681505"/>
      <w:bookmarkEnd w:id="11501"/>
      <w:r>
        <w:rPr>
          <w:rFonts w:hint="cs"/>
          <w:rtl/>
        </w:rPr>
        <w:t xml:space="preserve">שר האוצר הם עוד משחקים אתו. אם אתה רוצה בהתיישבות </w:t>
      </w:r>
      <w:bookmarkStart w:id="11502" w:name="_ETM_Q1_1684605"/>
      <w:bookmarkEnd w:id="11502"/>
      <w:r>
        <w:rPr>
          <w:rFonts w:hint="cs"/>
          <w:rtl/>
        </w:rPr>
        <w:t xml:space="preserve">נוריד לך מהחינוך, אתם רוצה מהחינוך? נוריד לך בדתות. </w:t>
      </w:r>
      <w:r w:rsidR="006D13F3">
        <w:rPr>
          <w:rFonts w:hint="cs"/>
          <w:rtl/>
        </w:rPr>
        <w:t xml:space="preserve">אומרים לך </w:t>
      </w:r>
      <w:r>
        <w:rPr>
          <w:rFonts w:hint="cs"/>
          <w:rtl/>
        </w:rPr>
        <w:t xml:space="preserve">תשמע, </w:t>
      </w:r>
      <w:bookmarkStart w:id="11503" w:name="_ETM_Q1_1687724"/>
      <w:bookmarkEnd w:id="11503"/>
      <w:r>
        <w:rPr>
          <w:rFonts w:hint="cs"/>
          <w:rtl/>
        </w:rPr>
        <w:t xml:space="preserve">לא החלטת מה אתה רוצה? אבי מעוז אנחנו יודעים מה </w:t>
      </w:r>
      <w:bookmarkStart w:id="11504" w:name="_ETM_Q1_1690924"/>
      <w:bookmarkEnd w:id="11504"/>
      <w:r>
        <w:rPr>
          <w:rFonts w:hint="cs"/>
          <w:rtl/>
        </w:rPr>
        <w:t>אתה רוצה.</w:t>
      </w:r>
      <w:r w:rsidR="006D13F3">
        <w:rPr>
          <w:rFonts w:hint="cs"/>
          <w:rtl/>
        </w:rPr>
        <w:t xml:space="preserve"> לגבי זה אנחנו לא יודעים? עכשיו אנחנו</w:t>
      </w:r>
      <w:r>
        <w:rPr>
          <w:rFonts w:hint="cs"/>
          <w:rtl/>
        </w:rPr>
        <w:t xml:space="preserve"> נתעלל בך</w:t>
      </w:r>
      <w:r w:rsidR="006D13F3">
        <w:rPr>
          <w:rFonts w:hint="cs"/>
          <w:rtl/>
        </w:rPr>
        <w:t>,</w:t>
      </w:r>
      <w:r>
        <w:rPr>
          <w:rFonts w:hint="cs"/>
          <w:rtl/>
        </w:rPr>
        <w:t xml:space="preserve"> עד לאישור התקציב נתעלל בך.</w:t>
      </w:r>
    </w:p>
    <w:p w14:paraId="375B8F78" w14:textId="77777777" w:rsidR="006D13F3" w:rsidRDefault="006D13F3" w:rsidP="006D13F3">
      <w:pPr>
        <w:ind w:firstLine="0"/>
        <w:rPr>
          <w:rtl/>
        </w:rPr>
      </w:pPr>
      <w:bookmarkStart w:id="11505" w:name="_ETM_Q1_1695924"/>
      <w:bookmarkEnd w:id="11505"/>
    </w:p>
    <w:p w14:paraId="4E9BB51A" w14:textId="77777777" w:rsidR="006D13F3" w:rsidRPr="006D13F3" w:rsidRDefault="006D13F3" w:rsidP="006D13F3">
      <w:pPr>
        <w:ind w:firstLine="0"/>
        <w:rPr>
          <w:u w:val="single"/>
          <w:rtl/>
        </w:rPr>
      </w:pPr>
      <w:bookmarkStart w:id="11506" w:name="ET_speaker_6361_3181"/>
      <w:r w:rsidRPr="006D13F3">
        <w:rPr>
          <w:rStyle w:val="TagStyle"/>
          <w:u w:val="single"/>
          <w:rtl/>
        </w:rPr>
        <w:t xml:space="preserve"> &lt;&lt; דובר &gt;&gt; </w:t>
      </w:r>
      <w:r w:rsidRPr="006D13F3">
        <w:rPr>
          <w:u w:val="single"/>
          <w:rtl/>
        </w:rPr>
        <w:t>נאור שירי (יש עתיד):</w:t>
      </w:r>
      <w:r w:rsidRPr="006D13F3">
        <w:rPr>
          <w:rStyle w:val="TagStyle"/>
          <w:u w:val="single"/>
          <w:rtl/>
        </w:rPr>
        <w:t xml:space="preserve"> &lt;&lt; דובר &gt;&gt;</w:t>
      </w:r>
      <w:r w:rsidRPr="006D13F3">
        <w:rPr>
          <w:u w:val="single"/>
          <w:rtl/>
        </w:rPr>
        <w:t xml:space="preserve">   </w:t>
      </w:r>
      <w:bookmarkEnd w:id="11506"/>
    </w:p>
    <w:p w14:paraId="467F7D5D" w14:textId="77777777" w:rsidR="006D13F3" w:rsidRDefault="006D13F3" w:rsidP="006D13F3">
      <w:pPr>
        <w:ind w:firstLine="0"/>
        <w:rPr>
          <w:rtl/>
        </w:rPr>
      </w:pPr>
    </w:p>
    <w:p w14:paraId="23F9273D" w14:textId="77777777" w:rsidR="00715A7C" w:rsidRDefault="00715A7C" w:rsidP="006D13F3">
      <w:pPr>
        <w:rPr>
          <w:rtl/>
        </w:rPr>
      </w:pPr>
      <w:r>
        <w:rPr>
          <w:rFonts w:hint="cs"/>
          <w:rtl/>
        </w:rPr>
        <w:t>מי היה מ</w:t>
      </w:r>
      <w:bookmarkStart w:id="11507" w:name="_ETM_Q1_1696324"/>
      <w:bookmarkEnd w:id="11507"/>
      <w:r>
        <w:rPr>
          <w:rFonts w:hint="cs"/>
          <w:rtl/>
        </w:rPr>
        <w:t>שחק</w:t>
      </w:r>
      <w:r w:rsidR="006D13F3">
        <w:rPr>
          <w:rFonts w:hint="cs"/>
          <w:rtl/>
        </w:rPr>
        <w:t>.</w:t>
      </w:r>
    </w:p>
    <w:p w14:paraId="28630975" w14:textId="77777777" w:rsidR="006D13F3" w:rsidRDefault="006D13F3" w:rsidP="006D13F3">
      <w:pPr>
        <w:ind w:firstLine="0"/>
        <w:rPr>
          <w:rtl/>
        </w:rPr>
      </w:pPr>
      <w:bookmarkStart w:id="11508" w:name="_ETM_Q1_1696624"/>
      <w:bookmarkEnd w:id="11508"/>
    </w:p>
    <w:p w14:paraId="7A6E8D1D" w14:textId="77777777" w:rsidR="006D13F3" w:rsidRPr="006D13F3" w:rsidRDefault="006D13F3" w:rsidP="006D13F3">
      <w:pPr>
        <w:ind w:firstLine="0"/>
        <w:rPr>
          <w:u w:val="single"/>
          <w:rtl/>
        </w:rPr>
      </w:pPr>
      <w:bookmarkStart w:id="11509" w:name="ET_speaker_5800_3182"/>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509"/>
    </w:p>
    <w:p w14:paraId="7E2899E7" w14:textId="77777777" w:rsidR="006D13F3" w:rsidRDefault="006D13F3" w:rsidP="006D13F3">
      <w:pPr>
        <w:ind w:firstLine="0"/>
        <w:rPr>
          <w:rtl/>
        </w:rPr>
      </w:pPr>
    </w:p>
    <w:p w14:paraId="76A5233C" w14:textId="77777777" w:rsidR="00715A7C" w:rsidRDefault="006D13F3" w:rsidP="006D13F3">
      <w:pPr>
        <w:rPr>
          <w:rtl/>
        </w:rPr>
      </w:pPr>
      <w:r>
        <w:rPr>
          <w:rFonts w:hint="cs"/>
          <w:rtl/>
        </w:rPr>
        <w:t>הפקידים, הם יפטרו גם אותם עוד מעט.</w:t>
      </w:r>
      <w:bookmarkStart w:id="11510" w:name="_ETM_Q1_1698624"/>
      <w:bookmarkStart w:id="11511" w:name="_ETM_Q1_1700724"/>
      <w:bookmarkStart w:id="11512" w:name="_ETM_Q1_1701024"/>
      <w:bookmarkEnd w:id="11510"/>
      <w:bookmarkEnd w:id="11511"/>
      <w:bookmarkEnd w:id="11512"/>
      <w:r>
        <w:rPr>
          <w:rFonts w:hint="cs"/>
          <w:rtl/>
        </w:rPr>
        <w:t xml:space="preserve"> </w:t>
      </w:r>
      <w:r w:rsidR="00715A7C">
        <w:rPr>
          <w:rFonts w:hint="cs"/>
          <w:rtl/>
        </w:rPr>
        <w:t>הם יכינו את התקציב.</w:t>
      </w:r>
    </w:p>
    <w:p w14:paraId="3845996D" w14:textId="77777777" w:rsidR="006D13F3" w:rsidRDefault="006D13F3" w:rsidP="006D13F3">
      <w:pPr>
        <w:ind w:firstLine="0"/>
        <w:rPr>
          <w:rtl/>
        </w:rPr>
      </w:pPr>
      <w:bookmarkStart w:id="11513" w:name="_ETM_Q1_1702524"/>
      <w:bookmarkEnd w:id="11513"/>
    </w:p>
    <w:p w14:paraId="611BC256" w14:textId="77777777" w:rsidR="006D13F3" w:rsidRPr="006D13F3" w:rsidRDefault="006D13F3" w:rsidP="006D13F3">
      <w:pPr>
        <w:ind w:firstLine="0"/>
        <w:rPr>
          <w:u w:val="single"/>
          <w:rtl/>
        </w:rPr>
      </w:pPr>
      <w:bookmarkStart w:id="11514" w:name="ET_speaker_אוריאל_שם_טוב_3183"/>
      <w:r w:rsidRPr="006D13F3">
        <w:rPr>
          <w:rStyle w:val="TagStyle"/>
          <w:u w:val="single"/>
          <w:rtl/>
        </w:rPr>
        <w:t xml:space="preserve"> &lt;&lt; דובר &gt;&gt; </w:t>
      </w:r>
      <w:r w:rsidRPr="006D13F3">
        <w:rPr>
          <w:u w:val="single"/>
          <w:rtl/>
        </w:rPr>
        <w:t>אוריאל שם טוב:</w:t>
      </w:r>
      <w:r w:rsidRPr="006D13F3">
        <w:rPr>
          <w:rStyle w:val="TagStyle"/>
          <w:u w:val="single"/>
          <w:rtl/>
        </w:rPr>
        <w:t xml:space="preserve"> &lt;&lt; דובר &gt;&gt;</w:t>
      </w:r>
      <w:r w:rsidRPr="006D13F3">
        <w:rPr>
          <w:u w:val="single"/>
          <w:rtl/>
        </w:rPr>
        <w:t xml:space="preserve">   </w:t>
      </w:r>
      <w:bookmarkEnd w:id="11514"/>
    </w:p>
    <w:p w14:paraId="00FB51FC" w14:textId="77777777" w:rsidR="006D13F3" w:rsidRDefault="006D13F3" w:rsidP="006D13F3">
      <w:pPr>
        <w:ind w:firstLine="0"/>
        <w:rPr>
          <w:rtl/>
        </w:rPr>
      </w:pPr>
    </w:p>
    <w:p w14:paraId="4484E3DF" w14:textId="77777777" w:rsidR="00715A7C" w:rsidRDefault="00715A7C" w:rsidP="006D13F3">
      <w:pPr>
        <w:rPr>
          <w:rtl/>
        </w:rPr>
      </w:pPr>
      <w:r>
        <w:rPr>
          <w:rFonts w:hint="cs"/>
          <w:rtl/>
        </w:rPr>
        <w:t>לש</w:t>
      </w:r>
      <w:bookmarkStart w:id="11515" w:name="_ETM_Q1_1702824"/>
      <w:bookmarkEnd w:id="11515"/>
      <w:r>
        <w:rPr>
          <w:rFonts w:hint="cs"/>
          <w:rtl/>
        </w:rPr>
        <w:t>אלתה של</w:t>
      </w:r>
      <w:bookmarkStart w:id="11516" w:name="_ETM_Q1_1703524"/>
      <w:bookmarkEnd w:id="11516"/>
      <w:r>
        <w:rPr>
          <w:rFonts w:hint="cs"/>
          <w:rtl/>
        </w:rPr>
        <w:t xml:space="preserve"> חברת הכנסת פרקש. 99.9% מהמספרים שרשומים פה, הם מ</w:t>
      </w:r>
      <w:bookmarkStart w:id="11517" w:name="_ETM_Q1_1710924"/>
      <w:bookmarkEnd w:id="11517"/>
      <w:r>
        <w:rPr>
          <w:rFonts w:hint="cs"/>
          <w:rtl/>
        </w:rPr>
        <w:t xml:space="preserve">ספרים נכונים ולא סופיים כי אתם צריכים לאשר אותם, אך </w:t>
      </w:r>
      <w:bookmarkStart w:id="11518" w:name="_ETM_Q1_1715324"/>
      <w:bookmarkEnd w:id="11518"/>
      <w:r w:rsidR="006D13F3">
        <w:rPr>
          <w:rFonts w:hint="cs"/>
          <w:rtl/>
        </w:rPr>
        <w:t>אלה המספרים.</w:t>
      </w:r>
    </w:p>
    <w:p w14:paraId="3926CC1D" w14:textId="77777777" w:rsidR="006D13F3" w:rsidRDefault="006D13F3" w:rsidP="006D13F3">
      <w:pPr>
        <w:ind w:firstLine="0"/>
        <w:rPr>
          <w:rtl/>
        </w:rPr>
      </w:pPr>
      <w:bookmarkStart w:id="11519" w:name="_ETM_Q1_1717524"/>
      <w:bookmarkEnd w:id="11519"/>
    </w:p>
    <w:p w14:paraId="20713B45" w14:textId="77777777" w:rsidR="006D13F3" w:rsidRPr="006D13F3" w:rsidRDefault="006D13F3" w:rsidP="006D13F3">
      <w:pPr>
        <w:ind w:firstLine="0"/>
        <w:rPr>
          <w:u w:val="single"/>
          <w:rtl/>
        </w:rPr>
      </w:pPr>
      <w:bookmarkStart w:id="11520" w:name="ET_speaker_5800_3184"/>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520"/>
    </w:p>
    <w:p w14:paraId="32FB8B87" w14:textId="77777777" w:rsidR="006D13F3" w:rsidRDefault="006D13F3" w:rsidP="006D13F3">
      <w:pPr>
        <w:ind w:firstLine="0"/>
        <w:rPr>
          <w:rtl/>
        </w:rPr>
      </w:pPr>
    </w:p>
    <w:p w14:paraId="77247C20" w14:textId="77777777" w:rsidR="00715A7C" w:rsidRDefault="00715A7C" w:rsidP="006D13F3">
      <w:pPr>
        <w:rPr>
          <w:rtl/>
        </w:rPr>
      </w:pPr>
      <w:r>
        <w:rPr>
          <w:rFonts w:hint="cs"/>
          <w:rtl/>
        </w:rPr>
        <w:t xml:space="preserve">מה </w:t>
      </w:r>
      <w:bookmarkStart w:id="11521" w:name="_ETM_Q1_1717724"/>
      <w:bookmarkEnd w:id="11521"/>
      <w:r>
        <w:rPr>
          <w:rFonts w:hint="cs"/>
          <w:rtl/>
        </w:rPr>
        <w:t xml:space="preserve">שאתה לא מבין, שבוועדה הזו כשאנחנו </w:t>
      </w:r>
      <w:bookmarkStart w:id="11522" w:name="_ETM_Q1_1720624"/>
      <w:bookmarkEnd w:id="11522"/>
      <w:r>
        <w:rPr>
          <w:rFonts w:hint="cs"/>
          <w:rtl/>
        </w:rPr>
        <w:t>מפקחים על ממש</w:t>
      </w:r>
      <w:r w:rsidR="006D13F3">
        <w:rPr>
          <w:rFonts w:hint="cs"/>
          <w:rtl/>
        </w:rPr>
        <w:t>לה, כספים קואליציוניים הם במוקד</w:t>
      </w:r>
      <w:r>
        <w:rPr>
          <w:rFonts w:hint="cs"/>
          <w:rtl/>
        </w:rPr>
        <w:t xml:space="preserve"> של הפיקוח הפרלמנטרי. </w:t>
      </w:r>
      <w:bookmarkStart w:id="11523" w:name="_ETM_Q1_1726124"/>
      <w:bookmarkEnd w:id="11523"/>
      <w:r>
        <w:rPr>
          <w:rFonts w:hint="cs"/>
          <w:rtl/>
        </w:rPr>
        <w:t>דווקא אלה</w:t>
      </w:r>
      <w:r w:rsidR="006D13F3">
        <w:rPr>
          <w:rFonts w:hint="cs"/>
          <w:rtl/>
        </w:rPr>
        <w:t>,</w:t>
      </w:r>
      <w:r>
        <w:rPr>
          <w:rFonts w:hint="cs"/>
          <w:rtl/>
        </w:rPr>
        <w:t xml:space="preserve"> אתם עוד לא סגורים על זה כי </w:t>
      </w:r>
      <w:bookmarkStart w:id="11524" w:name="_ETM_Q1_1730024"/>
      <w:bookmarkEnd w:id="11524"/>
      <w:r>
        <w:rPr>
          <w:rFonts w:hint="cs"/>
          <w:rtl/>
        </w:rPr>
        <w:t>זה עוד לא הסתיים</w:t>
      </w:r>
      <w:r w:rsidR="006D13F3">
        <w:rPr>
          <w:rFonts w:hint="cs"/>
          <w:rtl/>
        </w:rPr>
        <w:t>,</w:t>
      </w:r>
      <w:r>
        <w:rPr>
          <w:rFonts w:hint="cs"/>
          <w:rtl/>
        </w:rPr>
        <w:t xml:space="preserve"> כי כשזה יסתיים לא יהיה לנו </w:t>
      </w:r>
      <w:bookmarkStart w:id="11525" w:name="_ETM_Q1_1732714"/>
      <w:bookmarkEnd w:id="11525"/>
      <w:r>
        <w:rPr>
          <w:rFonts w:hint="cs"/>
          <w:rtl/>
        </w:rPr>
        <w:t>מספיק זמן מבחינה חוקית, לפקח. לא הבנתי.</w:t>
      </w:r>
    </w:p>
    <w:p w14:paraId="4DBADFC5" w14:textId="77777777" w:rsidR="006D13F3" w:rsidRDefault="006D13F3" w:rsidP="006D13F3">
      <w:pPr>
        <w:ind w:firstLine="0"/>
        <w:rPr>
          <w:rtl/>
        </w:rPr>
      </w:pPr>
    </w:p>
    <w:p w14:paraId="1527640F" w14:textId="77777777" w:rsidR="006D13F3" w:rsidRPr="006D13F3" w:rsidRDefault="006D13F3" w:rsidP="006D13F3">
      <w:pPr>
        <w:ind w:firstLine="0"/>
        <w:rPr>
          <w:u w:val="single"/>
          <w:rtl/>
        </w:rPr>
      </w:pPr>
      <w:bookmarkStart w:id="11526" w:name="ET_speaker_6361_3185"/>
      <w:r w:rsidRPr="006D13F3">
        <w:rPr>
          <w:rStyle w:val="TagStyle"/>
          <w:u w:val="single"/>
          <w:rtl/>
        </w:rPr>
        <w:t xml:space="preserve"> &lt;&lt; דובר &gt;&gt; </w:t>
      </w:r>
      <w:r w:rsidRPr="006D13F3">
        <w:rPr>
          <w:u w:val="single"/>
          <w:rtl/>
        </w:rPr>
        <w:t>נאור שירי (יש עתיד):</w:t>
      </w:r>
      <w:r w:rsidRPr="006D13F3">
        <w:rPr>
          <w:rStyle w:val="TagStyle"/>
          <w:u w:val="single"/>
          <w:rtl/>
        </w:rPr>
        <w:t xml:space="preserve"> &lt;&lt; דובר &gt;&gt;</w:t>
      </w:r>
      <w:r w:rsidRPr="006D13F3">
        <w:rPr>
          <w:u w:val="single"/>
          <w:rtl/>
        </w:rPr>
        <w:t xml:space="preserve">   </w:t>
      </w:r>
      <w:bookmarkEnd w:id="11526"/>
    </w:p>
    <w:p w14:paraId="23363E9C" w14:textId="77777777" w:rsidR="006D13F3" w:rsidRDefault="006D13F3" w:rsidP="006D13F3">
      <w:pPr>
        <w:ind w:firstLine="0"/>
        <w:rPr>
          <w:rtl/>
        </w:rPr>
      </w:pPr>
    </w:p>
    <w:p w14:paraId="730CB21F" w14:textId="77777777" w:rsidR="006D13F3" w:rsidRDefault="006D13F3" w:rsidP="006D13F3">
      <w:pPr>
        <w:rPr>
          <w:rtl/>
        </w:rPr>
      </w:pPr>
      <w:r>
        <w:rPr>
          <w:rFonts w:hint="cs"/>
          <w:rtl/>
        </w:rPr>
        <w:t>אין הסכם על הכסף.</w:t>
      </w:r>
    </w:p>
    <w:p w14:paraId="7F5BB0C0" w14:textId="77777777" w:rsidR="00340F0D" w:rsidRDefault="00340F0D" w:rsidP="006D13F3">
      <w:pPr>
        <w:rPr>
          <w:rtl/>
        </w:rPr>
      </w:pPr>
    </w:p>
    <w:p w14:paraId="2AB048B3" w14:textId="77777777" w:rsidR="00340F0D" w:rsidRDefault="00340F0D" w:rsidP="006D13F3">
      <w:pPr>
        <w:rPr>
          <w:rtl/>
        </w:rPr>
      </w:pPr>
    </w:p>
    <w:p w14:paraId="3D4E5EB8" w14:textId="77777777" w:rsidR="00340F0D" w:rsidRDefault="00340F0D" w:rsidP="006D13F3">
      <w:pPr>
        <w:rPr>
          <w:rtl/>
        </w:rPr>
      </w:pPr>
    </w:p>
    <w:p w14:paraId="491A4C18" w14:textId="77777777" w:rsidR="006D13F3" w:rsidRDefault="006D13F3" w:rsidP="006D13F3">
      <w:pPr>
        <w:ind w:firstLine="0"/>
        <w:rPr>
          <w:rtl/>
        </w:rPr>
      </w:pPr>
      <w:bookmarkStart w:id="11527" w:name="_ETM_Q1_1735914"/>
      <w:bookmarkEnd w:id="11527"/>
    </w:p>
    <w:p w14:paraId="10E5FFE0" w14:textId="77777777" w:rsidR="006D13F3" w:rsidRPr="006D13F3" w:rsidRDefault="006D13F3" w:rsidP="006D13F3">
      <w:pPr>
        <w:ind w:firstLine="0"/>
        <w:rPr>
          <w:u w:val="single"/>
          <w:rtl/>
        </w:rPr>
      </w:pPr>
      <w:bookmarkStart w:id="11528" w:name="ET_speaker_5800_3186"/>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528"/>
    </w:p>
    <w:p w14:paraId="6295EEF8" w14:textId="77777777" w:rsidR="006D13F3" w:rsidRDefault="006D13F3" w:rsidP="006D13F3">
      <w:pPr>
        <w:ind w:firstLine="0"/>
        <w:rPr>
          <w:rtl/>
        </w:rPr>
      </w:pPr>
    </w:p>
    <w:p w14:paraId="2CFD7B95" w14:textId="77777777" w:rsidR="006D13F3" w:rsidRDefault="00715A7C" w:rsidP="006D13F3">
      <w:pPr>
        <w:rPr>
          <w:rtl/>
        </w:rPr>
      </w:pPr>
      <w:r>
        <w:rPr>
          <w:rFonts w:hint="cs"/>
          <w:rtl/>
        </w:rPr>
        <w:t xml:space="preserve">מה אכפת לי למה? </w:t>
      </w:r>
      <w:bookmarkStart w:id="11529" w:name="_ETM_Q1_1738214"/>
      <w:bookmarkEnd w:id="11529"/>
      <w:r>
        <w:rPr>
          <w:rFonts w:hint="cs"/>
          <w:rtl/>
        </w:rPr>
        <w:t>הממשלה הייתה צריכ</w:t>
      </w:r>
      <w:r w:rsidR="006D13F3">
        <w:rPr>
          <w:rFonts w:hint="cs"/>
          <w:rtl/>
        </w:rPr>
        <w:t xml:space="preserve">ה להיערך. פינדרוס, אנחנו הכנסת, אנחנו </w:t>
      </w:r>
      <w:r>
        <w:rPr>
          <w:rFonts w:hint="cs"/>
          <w:rtl/>
        </w:rPr>
        <w:t>מפקחים על הממשלה.</w:t>
      </w:r>
      <w:r w:rsidR="00416EBE">
        <w:rPr>
          <w:rFonts w:hint="cs"/>
          <w:rtl/>
        </w:rPr>
        <w:t xml:space="preserve"> א</w:t>
      </w:r>
      <w:bookmarkStart w:id="11530" w:name="_ETM_Q1_1744714"/>
      <w:bookmarkEnd w:id="11530"/>
      <w:r w:rsidR="00416EBE">
        <w:rPr>
          <w:rFonts w:hint="cs"/>
          <w:rtl/>
        </w:rPr>
        <w:t>ני לא אמורה לקבל רבע עבודה בצורה שמשבשת את היכולת של</w:t>
      </w:r>
      <w:bookmarkStart w:id="11531" w:name="_ETM_Q1_1748514"/>
      <w:bookmarkEnd w:id="11531"/>
      <w:r w:rsidR="00416EBE">
        <w:rPr>
          <w:rFonts w:hint="cs"/>
          <w:rtl/>
        </w:rPr>
        <w:t>י לפקח כי עוד לא סגרתם את העבודה.</w:t>
      </w:r>
    </w:p>
    <w:p w14:paraId="137AD4A7" w14:textId="77777777" w:rsidR="006D13F3" w:rsidRDefault="006D13F3" w:rsidP="006D13F3">
      <w:pPr>
        <w:ind w:firstLine="0"/>
        <w:rPr>
          <w:rtl/>
        </w:rPr>
      </w:pPr>
    </w:p>
    <w:p w14:paraId="6A3CD61E" w14:textId="77777777" w:rsidR="006D13F3" w:rsidRPr="006D13F3" w:rsidRDefault="006D13F3" w:rsidP="006D13F3">
      <w:pPr>
        <w:ind w:firstLine="0"/>
        <w:rPr>
          <w:u w:val="single"/>
          <w:rtl/>
        </w:rPr>
      </w:pPr>
      <w:bookmarkStart w:id="11532" w:name="ET_yor_5797_3187"/>
      <w:r w:rsidRPr="006D13F3">
        <w:rPr>
          <w:rStyle w:val="TagStyle"/>
          <w:u w:val="single"/>
          <w:rtl/>
        </w:rPr>
        <w:t xml:space="preserve"> &lt;&lt; יור &gt;&gt; </w:t>
      </w:r>
      <w:r w:rsidRPr="006D13F3">
        <w:rPr>
          <w:u w:val="single"/>
          <w:rtl/>
        </w:rPr>
        <w:t>היו"ר יצחק פינדרוס:</w:t>
      </w:r>
      <w:r w:rsidRPr="006D13F3">
        <w:rPr>
          <w:rStyle w:val="TagStyle"/>
          <w:u w:val="single"/>
          <w:rtl/>
        </w:rPr>
        <w:t xml:space="preserve"> &lt;&lt; יור &gt;&gt;</w:t>
      </w:r>
      <w:r w:rsidRPr="006D13F3">
        <w:rPr>
          <w:u w:val="single"/>
          <w:rtl/>
        </w:rPr>
        <w:t xml:space="preserve">   </w:t>
      </w:r>
      <w:bookmarkEnd w:id="11532"/>
    </w:p>
    <w:p w14:paraId="3AEF39BB" w14:textId="77777777" w:rsidR="006D13F3" w:rsidRDefault="006D13F3" w:rsidP="006D13F3">
      <w:pPr>
        <w:ind w:firstLine="0"/>
        <w:rPr>
          <w:rtl/>
        </w:rPr>
      </w:pPr>
    </w:p>
    <w:p w14:paraId="068685F1" w14:textId="3B56AC20" w:rsidR="006D13F3" w:rsidRDefault="006D13F3" w:rsidP="006D13F3">
      <w:pPr>
        <w:rPr>
          <w:rtl/>
        </w:rPr>
      </w:pPr>
      <w:r>
        <w:rPr>
          <w:rFonts w:hint="cs"/>
          <w:rtl/>
        </w:rPr>
        <w:t xml:space="preserve">שום כסף לא יעבור למשרד </w:t>
      </w:r>
      <w:r w:rsidR="00C73A3F">
        <w:rPr>
          <w:rFonts w:hint="cs"/>
          <w:rtl/>
        </w:rPr>
        <w:t>בלי</w:t>
      </w:r>
      <w:r>
        <w:rPr>
          <w:rFonts w:hint="cs"/>
          <w:rtl/>
        </w:rPr>
        <w:t xml:space="preserve"> האישור שלך.</w:t>
      </w:r>
    </w:p>
    <w:p w14:paraId="71CD1B35" w14:textId="77777777" w:rsidR="006D13F3" w:rsidRDefault="006D13F3" w:rsidP="006D13F3">
      <w:pPr>
        <w:ind w:firstLine="0"/>
        <w:rPr>
          <w:rtl/>
        </w:rPr>
      </w:pPr>
    </w:p>
    <w:p w14:paraId="6499A3FB" w14:textId="77777777" w:rsidR="006D13F3" w:rsidRPr="006D13F3" w:rsidRDefault="006D13F3" w:rsidP="006D13F3">
      <w:pPr>
        <w:ind w:firstLine="0"/>
        <w:rPr>
          <w:u w:val="single"/>
          <w:rtl/>
        </w:rPr>
      </w:pPr>
      <w:bookmarkStart w:id="11533" w:name="ET_speaker_5800_3188"/>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533"/>
    </w:p>
    <w:p w14:paraId="7534CB64" w14:textId="77777777" w:rsidR="006D13F3" w:rsidRDefault="006D13F3" w:rsidP="006D13F3">
      <w:pPr>
        <w:ind w:firstLine="0"/>
        <w:rPr>
          <w:rtl/>
        </w:rPr>
      </w:pPr>
    </w:p>
    <w:p w14:paraId="056BBB29" w14:textId="77777777" w:rsidR="00715A7C" w:rsidRDefault="00D32555" w:rsidP="006D13F3">
      <w:pPr>
        <w:rPr>
          <w:rtl/>
        </w:rPr>
      </w:pPr>
      <w:r>
        <w:rPr>
          <w:rFonts w:hint="cs"/>
          <w:rtl/>
        </w:rPr>
        <w:t xml:space="preserve">עובדים בסלמי, </w:t>
      </w:r>
      <w:bookmarkStart w:id="11534" w:name="_ETM_Q1_1753214"/>
      <w:bookmarkEnd w:id="11534"/>
      <w:r>
        <w:rPr>
          <w:rFonts w:hint="cs"/>
          <w:rtl/>
        </w:rPr>
        <w:t xml:space="preserve">זה מזכיר לי שישבנו פה כמה פעמים ואמרנו לשר, </w:t>
      </w:r>
      <w:bookmarkStart w:id="11535" w:name="_ETM_Q1_1758514"/>
      <w:bookmarkEnd w:id="11535"/>
      <w:r>
        <w:rPr>
          <w:rFonts w:hint="cs"/>
          <w:rtl/>
        </w:rPr>
        <w:t xml:space="preserve">אנחנו מצביעים על תקציב שבעוד שלושה שבועות יהיה לא רלוונטי </w:t>
      </w:r>
      <w:bookmarkStart w:id="11536" w:name="_ETM_Q1_1762714"/>
      <w:bookmarkEnd w:id="11536"/>
      <w:r w:rsidR="006D13F3">
        <w:rPr>
          <w:rFonts w:hint="cs"/>
          <w:rtl/>
        </w:rPr>
        <w:t>וכך היה. זו</w:t>
      </w:r>
      <w:r>
        <w:rPr>
          <w:rFonts w:hint="cs"/>
          <w:rtl/>
        </w:rPr>
        <w:t xml:space="preserve"> כבר נהי</w:t>
      </w:r>
      <w:r w:rsidR="006D13F3">
        <w:rPr>
          <w:rFonts w:hint="cs"/>
          <w:rtl/>
        </w:rPr>
        <w:t>ית</w:t>
      </w:r>
      <w:r>
        <w:rPr>
          <w:rFonts w:hint="cs"/>
          <w:rtl/>
        </w:rPr>
        <w:t xml:space="preserve">ה נורמה שכל הזמן אנחנו </w:t>
      </w:r>
      <w:bookmarkStart w:id="11537" w:name="_ETM_Q1_1767114"/>
      <w:bookmarkEnd w:id="11537"/>
      <w:r>
        <w:rPr>
          <w:rFonts w:hint="cs"/>
          <w:rtl/>
        </w:rPr>
        <w:t>יושבים על דברים שהם עוד לא המציאות.</w:t>
      </w:r>
    </w:p>
    <w:p w14:paraId="10F7C2E1" w14:textId="77777777" w:rsidR="006D13F3" w:rsidRDefault="006D13F3" w:rsidP="006D13F3">
      <w:pPr>
        <w:ind w:firstLine="0"/>
        <w:rPr>
          <w:rtl/>
        </w:rPr>
      </w:pPr>
      <w:bookmarkStart w:id="11538" w:name="_ETM_Q1_1769614"/>
      <w:bookmarkStart w:id="11539" w:name="_ETM_Q1_1769814"/>
      <w:bookmarkEnd w:id="11538"/>
      <w:bookmarkEnd w:id="11539"/>
    </w:p>
    <w:p w14:paraId="0BFBE0F2" w14:textId="77777777" w:rsidR="006D13F3" w:rsidRPr="006D13F3" w:rsidRDefault="006D13F3" w:rsidP="006D13F3">
      <w:pPr>
        <w:ind w:firstLine="0"/>
        <w:rPr>
          <w:u w:val="single"/>
          <w:rtl/>
        </w:rPr>
      </w:pPr>
      <w:bookmarkStart w:id="11540" w:name="ET_speaker_אוריאל_שם_טוב_3189"/>
      <w:r w:rsidRPr="006D13F3">
        <w:rPr>
          <w:rStyle w:val="TagStyle"/>
          <w:u w:val="single"/>
          <w:rtl/>
        </w:rPr>
        <w:t xml:space="preserve"> &lt;&lt; דובר &gt;&gt; </w:t>
      </w:r>
      <w:r w:rsidRPr="006D13F3">
        <w:rPr>
          <w:u w:val="single"/>
          <w:rtl/>
        </w:rPr>
        <w:t>אוריאל שם טוב:</w:t>
      </w:r>
      <w:r w:rsidRPr="006D13F3">
        <w:rPr>
          <w:rStyle w:val="TagStyle"/>
          <w:u w:val="single"/>
          <w:rtl/>
        </w:rPr>
        <w:t xml:space="preserve"> &lt;&lt; דובר &gt;&gt;</w:t>
      </w:r>
      <w:r w:rsidRPr="006D13F3">
        <w:rPr>
          <w:u w:val="single"/>
          <w:rtl/>
        </w:rPr>
        <w:t xml:space="preserve">   </w:t>
      </w:r>
      <w:bookmarkEnd w:id="11540"/>
    </w:p>
    <w:p w14:paraId="58F16806" w14:textId="77777777" w:rsidR="006D13F3" w:rsidRDefault="006D13F3" w:rsidP="006D13F3">
      <w:pPr>
        <w:ind w:firstLine="0"/>
        <w:rPr>
          <w:rtl/>
        </w:rPr>
      </w:pPr>
    </w:p>
    <w:p w14:paraId="40308C4A" w14:textId="77777777" w:rsidR="00D32555" w:rsidRDefault="00D32555" w:rsidP="006D13F3">
      <w:pPr>
        <w:rPr>
          <w:rtl/>
        </w:rPr>
      </w:pPr>
      <w:r>
        <w:rPr>
          <w:rFonts w:hint="cs"/>
          <w:rtl/>
        </w:rPr>
        <w:t>המציאות בשנה וחצי האחרונות ה</w:t>
      </w:r>
      <w:bookmarkStart w:id="11541" w:name="_ETM_Q1_1772114"/>
      <w:bookmarkEnd w:id="11541"/>
      <w:r>
        <w:rPr>
          <w:rFonts w:hint="cs"/>
          <w:rtl/>
        </w:rPr>
        <w:t>יא קצת</w:t>
      </w:r>
      <w:r w:rsidR="006D13F3">
        <w:rPr>
          <w:rFonts w:hint="cs"/>
          <w:rtl/>
        </w:rPr>
        <w:t xml:space="preserve"> - - -</w:t>
      </w:r>
    </w:p>
    <w:p w14:paraId="2182D21E" w14:textId="77777777" w:rsidR="006D13F3" w:rsidRDefault="006D13F3" w:rsidP="006D13F3">
      <w:pPr>
        <w:ind w:firstLine="0"/>
        <w:rPr>
          <w:rtl/>
        </w:rPr>
      </w:pPr>
      <w:bookmarkStart w:id="11542" w:name="_ETM_Q1_1773114"/>
      <w:bookmarkEnd w:id="11542"/>
    </w:p>
    <w:p w14:paraId="32C39D92" w14:textId="77777777" w:rsidR="006D13F3" w:rsidRPr="006D13F3" w:rsidRDefault="006D13F3" w:rsidP="006D13F3">
      <w:pPr>
        <w:ind w:firstLine="0"/>
        <w:rPr>
          <w:u w:val="single"/>
          <w:rtl/>
        </w:rPr>
      </w:pPr>
      <w:bookmarkStart w:id="11543" w:name="ET_speaker_5800_3190"/>
      <w:r w:rsidRPr="006D13F3">
        <w:rPr>
          <w:rStyle w:val="TagStyle"/>
          <w:u w:val="single"/>
          <w:rtl/>
        </w:rPr>
        <w:t xml:space="preserve"> &lt;&lt; דובר &gt;&gt; </w:t>
      </w:r>
      <w:r w:rsidRPr="006D13F3">
        <w:rPr>
          <w:u w:val="single"/>
          <w:rtl/>
        </w:rPr>
        <w:t>אורית פרקש הכהן (המחנה הממלכתי):</w:t>
      </w:r>
      <w:r w:rsidRPr="006D13F3">
        <w:rPr>
          <w:rStyle w:val="TagStyle"/>
          <w:u w:val="single"/>
          <w:rtl/>
        </w:rPr>
        <w:t xml:space="preserve"> &lt;&lt; דובר &gt;&gt;</w:t>
      </w:r>
      <w:r w:rsidRPr="006D13F3">
        <w:rPr>
          <w:u w:val="single"/>
          <w:rtl/>
        </w:rPr>
        <w:t xml:space="preserve">   </w:t>
      </w:r>
      <w:bookmarkEnd w:id="11543"/>
    </w:p>
    <w:p w14:paraId="1580A742" w14:textId="77777777" w:rsidR="006D13F3" w:rsidRDefault="006D13F3" w:rsidP="006D13F3">
      <w:pPr>
        <w:ind w:firstLine="0"/>
        <w:rPr>
          <w:rtl/>
        </w:rPr>
      </w:pPr>
    </w:p>
    <w:p w14:paraId="039D51D1" w14:textId="77777777" w:rsidR="00D32555" w:rsidRDefault="00D32555" w:rsidP="006D13F3">
      <w:pPr>
        <w:rPr>
          <w:rtl/>
        </w:rPr>
      </w:pPr>
      <w:r>
        <w:rPr>
          <w:rFonts w:hint="cs"/>
          <w:rtl/>
        </w:rPr>
        <w:t xml:space="preserve">זה לא </w:t>
      </w:r>
      <w:bookmarkStart w:id="11544" w:name="_ETM_Q1_1773414"/>
      <w:bookmarkEnd w:id="11544"/>
      <w:r>
        <w:rPr>
          <w:rFonts w:hint="cs"/>
          <w:rtl/>
        </w:rPr>
        <w:t xml:space="preserve">קשור. אתה מדבר עכשיו על כספים שלא </w:t>
      </w:r>
      <w:bookmarkStart w:id="11545" w:name="_ETM_Q1_1776014"/>
      <w:bookmarkEnd w:id="11545"/>
      <w:r>
        <w:rPr>
          <w:rFonts w:hint="cs"/>
          <w:rtl/>
        </w:rPr>
        <w:t xml:space="preserve">סיימתם את העבודה מול השרים. זה לא קשור למלחמה. כספים </w:t>
      </w:r>
      <w:bookmarkStart w:id="11546" w:name="_ETM_Q1_1779414"/>
      <w:bookmarkEnd w:id="11546"/>
      <w:r>
        <w:rPr>
          <w:rFonts w:hint="cs"/>
          <w:rtl/>
        </w:rPr>
        <w:t>קואליצ</w:t>
      </w:r>
      <w:r w:rsidR="006D13F3">
        <w:rPr>
          <w:rFonts w:hint="cs"/>
          <w:rtl/>
        </w:rPr>
        <w:t>יוניים, הלוואי שהיה קשור למלחמה,</w:t>
      </w:r>
      <w:r>
        <w:rPr>
          <w:rFonts w:hint="cs"/>
          <w:rtl/>
        </w:rPr>
        <w:t xml:space="preserve"> היו מקצצים בכספים הקואליציוניים.</w:t>
      </w:r>
    </w:p>
    <w:p w14:paraId="4558734D" w14:textId="77777777" w:rsidR="006D13F3" w:rsidRDefault="006D13F3" w:rsidP="006D13F3">
      <w:pPr>
        <w:ind w:firstLine="0"/>
        <w:rPr>
          <w:rtl/>
        </w:rPr>
      </w:pPr>
      <w:bookmarkStart w:id="11547" w:name="_ETM_Q1_1785614"/>
      <w:bookmarkStart w:id="11548" w:name="_ETM_Q1_1785814"/>
      <w:bookmarkEnd w:id="11547"/>
      <w:bookmarkEnd w:id="11548"/>
    </w:p>
    <w:p w14:paraId="6D4C2989" w14:textId="77777777" w:rsidR="006D13F3" w:rsidRPr="006D13F3" w:rsidRDefault="006D13F3" w:rsidP="006D13F3">
      <w:pPr>
        <w:ind w:firstLine="0"/>
        <w:rPr>
          <w:u w:val="single"/>
          <w:rtl/>
        </w:rPr>
      </w:pPr>
      <w:bookmarkStart w:id="11549" w:name="ET_yor_5797_3191"/>
      <w:r w:rsidRPr="006D13F3">
        <w:rPr>
          <w:rStyle w:val="TagStyle"/>
          <w:u w:val="single"/>
          <w:rtl/>
        </w:rPr>
        <w:t xml:space="preserve"> &lt;&lt; יור &gt;&gt; </w:t>
      </w:r>
      <w:r w:rsidRPr="006D13F3">
        <w:rPr>
          <w:u w:val="single"/>
          <w:rtl/>
        </w:rPr>
        <w:t>היו"ר יצחק פינדרוס:</w:t>
      </w:r>
      <w:r w:rsidRPr="006D13F3">
        <w:rPr>
          <w:rStyle w:val="TagStyle"/>
          <w:u w:val="single"/>
          <w:rtl/>
        </w:rPr>
        <w:t xml:space="preserve"> &lt;&lt; יור &gt;&gt;</w:t>
      </w:r>
      <w:r w:rsidRPr="006D13F3">
        <w:rPr>
          <w:u w:val="single"/>
          <w:rtl/>
        </w:rPr>
        <w:t xml:space="preserve">   </w:t>
      </w:r>
      <w:bookmarkEnd w:id="11549"/>
    </w:p>
    <w:p w14:paraId="1DE2616F" w14:textId="77777777" w:rsidR="006D13F3" w:rsidRDefault="006D13F3" w:rsidP="006D13F3">
      <w:pPr>
        <w:ind w:firstLine="0"/>
        <w:rPr>
          <w:rtl/>
        </w:rPr>
      </w:pPr>
    </w:p>
    <w:p w14:paraId="10C0B220" w14:textId="77777777" w:rsidR="00C141DF" w:rsidRDefault="00D32555" w:rsidP="00096DE7">
      <w:pPr>
        <w:rPr>
          <w:rtl/>
        </w:rPr>
      </w:pPr>
      <w:r>
        <w:rPr>
          <w:rFonts w:hint="cs"/>
          <w:rtl/>
        </w:rPr>
        <w:t>אם אפשר לה</w:t>
      </w:r>
      <w:bookmarkStart w:id="11550" w:name="_ETM_Q1_1786514"/>
      <w:bookmarkEnd w:id="11550"/>
      <w:r>
        <w:rPr>
          <w:rFonts w:hint="cs"/>
          <w:rtl/>
        </w:rPr>
        <w:t xml:space="preserve">תחיל לענות תשובות. העמדה שלה הייתה ברורה. בכל מקרה </w:t>
      </w:r>
      <w:bookmarkStart w:id="11551" w:name="_ETM_Q1_1791314"/>
      <w:bookmarkEnd w:id="11551"/>
      <w:r>
        <w:rPr>
          <w:rFonts w:hint="cs"/>
          <w:rtl/>
        </w:rPr>
        <w:t>זה מה שיהיה, הדיון על מה שאת שואלת, כשיגיעו הכספי</w:t>
      </w:r>
      <w:bookmarkStart w:id="11552" w:name="_ETM_Q1_1795614"/>
      <w:bookmarkEnd w:id="11552"/>
      <w:r w:rsidR="006D13F3">
        <w:rPr>
          <w:rFonts w:hint="cs"/>
          <w:rtl/>
        </w:rPr>
        <w:t>ם הקואליציוני</w:t>
      </w:r>
      <w:r>
        <w:rPr>
          <w:rFonts w:hint="cs"/>
          <w:rtl/>
        </w:rPr>
        <w:t>ים</w:t>
      </w:r>
      <w:r w:rsidR="00463C12">
        <w:rPr>
          <w:rFonts w:hint="cs"/>
          <w:rtl/>
        </w:rPr>
        <w:t xml:space="preserve">. עד אז לא יהיה דיון על זה, כי אי אפשר לנהל דיון </w:t>
      </w:r>
      <w:bookmarkStart w:id="11553" w:name="_ETM_Q1_1793193"/>
      <w:bookmarkEnd w:id="11553"/>
      <w:r w:rsidR="00463C12">
        <w:rPr>
          <w:rFonts w:hint="cs"/>
          <w:rtl/>
        </w:rPr>
        <w:t>על תיאוריה.</w:t>
      </w:r>
      <w:r w:rsidR="00C141DF">
        <w:rPr>
          <w:rFonts w:hint="cs"/>
          <w:rtl/>
        </w:rPr>
        <w:t xml:space="preserve"> בבקשה, כל שאר השאלות, הי</w:t>
      </w:r>
      <w:bookmarkStart w:id="11554" w:name="_ETM_Q1_1801093"/>
      <w:bookmarkEnd w:id="11554"/>
      <w:r w:rsidR="00C141DF">
        <w:rPr>
          <w:rFonts w:hint="cs"/>
          <w:rtl/>
        </w:rPr>
        <w:t>ו פה שאלות רציניות</w:t>
      </w:r>
      <w:r w:rsidR="00096DE7">
        <w:rPr>
          <w:rFonts w:hint="cs"/>
          <w:rtl/>
        </w:rPr>
        <w:t>.</w:t>
      </w:r>
      <w:r w:rsidR="00C141DF">
        <w:rPr>
          <w:rFonts w:hint="cs"/>
          <w:rtl/>
        </w:rPr>
        <w:t xml:space="preserve"> גם רשימת ספקים של מורשת אני מ</w:t>
      </w:r>
      <w:bookmarkStart w:id="11555" w:name="_ETM_Q1_1806493"/>
      <w:bookmarkEnd w:id="11555"/>
      <w:r w:rsidR="00096DE7">
        <w:rPr>
          <w:rFonts w:hint="cs"/>
          <w:rtl/>
        </w:rPr>
        <w:t>בקש,</w:t>
      </w:r>
      <w:r w:rsidR="00C141DF">
        <w:rPr>
          <w:rFonts w:hint="cs"/>
          <w:rtl/>
        </w:rPr>
        <w:t xml:space="preserve"> והשאלות הרציניות ששא</w:t>
      </w:r>
      <w:bookmarkStart w:id="11556" w:name="_ETM_Q1_1809893"/>
      <w:bookmarkStart w:id="11557" w:name="_ETM_Q1_1810093"/>
      <w:bookmarkStart w:id="11558" w:name="_ETM_Q1_1812393"/>
      <w:bookmarkEnd w:id="11556"/>
      <w:bookmarkEnd w:id="11557"/>
      <w:bookmarkEnd w:id="11558"/>
      <w:r w:rsidR="00096DE7">
        <w:rPr>
          <w:rFonts w:hint="cs"/>
          <w:rtl/>
        </w:rPr>
        <w:t>לו כולם</w:t>
      </w:r>
      <w:bookmarkStart w:id="11559" w:name="_ETM_Q1_1809147"/>
      <w:bookmarkEnd w:id="11559"/>
      <w:r w:rsidR="00096DE7">
        <w:rPr>
          <w:rFonts w:hint="cs"/>
          <w:rtl/>
        </w:rPr>
        <w:t xml:space="preserve">. </w:t>
      </w:r>
      <w:r w:rsidR="00C141DF">
        <w:rPr>
          <w:rFonts w:hint="cs"/>
          <w:rtl/>
        </w:rPr>
        <w:t xml:space="preserve">אחרי ההפסקה </w:t>
      </w:r>
      <w:bookmarkStart w:id="11560" w:name="_ETM_Q1_1813293"/>
      <w:bookmarkEnd w:id="11560"/>
      <w:r w:rsidR="00C141DF">
        <w:rPr>
          <w:rFonts w:hint="cs"/>
          <w:rtl/>
        </w:rPr>
        <w:t>אני שומר על זכויות האופוזיציה.</w:t>
      </w:r>
    </w:p>
    <w:p w14:paraId="4B7E1E16" w14:textId="77777777" w:rsidR="00096DE7" w:rsidRDefault="00096DE7" w:rsidP="00096DE7">
      <w:pPr>
        <w:ind w:firstLine="0"/>
        <w:rPr>
          <w:rtl/>
        </w:rPr>
      </w:pPr>
      <w:bookmarkStart w:id="11561" w:name="_ETM_Q1_1816193"/>
      <w:bookmarkEnd w:id="11561"/>
    </w:p>
    <w:p w14:paraId="40550F21" w14:textId="77777777" w:rsidR="00096DE7" w:rsidRPr="00096DE7" w:rsidRDefault="00096DE7" w:rsidP="00096DE7">
      <w:pPr>
        <w:ind w:firstLine="0"/>
        <w:rPr>
          <w:u w:val="single"/>
          <w:rtl/>
        </w:rPr>
      </w:pPr>
      <w:bookmarkStart w:id="11562" w:name="ET_speaker_דוריה_גנות_3192"/>
      <w:r w:rsidRPr="00096DE7">
        <w:rPr>
          <w:rStyle w:val="TagStyle"/>
          <w:u w:val="single"/>
          <w:rtl/>
        </w:rPr>
        <w:t xml:space="preserve"> &lt;&lt; דובר &gt;&gt; </w:t>
      </w:r>
      <w:r w:rsidRPr="00096DE7">
        <w:rPr>
          <w:u w:val="single"/>
          <w:rtl/>
        </w:rPr>
        <w:t>דוריה גנות:</w:t>
      </w:r>
      <w:r w:rsidRPr="00096DE7">
        <w:rPr>
          <w:rStyle w:val="TagStyle"/>
          <w:u w:val="single"/>
          <w:rtl/>
        </w:rPr>
        <w:t xml:space="preserve"> &lt;&lt; דובר &gt;&gt;</w:t>
      </w:r>
      <w:r w:rsidRPr="00096DE7">
        <w:rPr>
          <w:u w:val="single"/>
          <w:rtl/>
        </w:rPr>
        <w:t xml:space="preserve">   </w:t>
      </w:r>
      <w:bookmarkEnd w:id="11562"/>
    </w:p>
    <w:p w14:paraId="1A32365D" w14:textId="77777777" w:rsidR="00096DE7" w:rsidRDefault="00096DE7" w:rsidP="00096DE7">
      <w:pPr>
        <w:ind w:firstLine="0"/>
        <w:rPr>
          <w:rtl/>
        </w:rPr>
      </w:pPr>
    </w:p>
    <w:p w14:paraId="135C4B4E" w14:textId="648A4AE6" w:rsidR="00C141DF" w:rsidRDefault="00C141DF" w:rsidP="00096DE7">
      <w:pPr>
        <w:rPr>
          <w:rtl/>
        </w:rPr>
      </w:pPr>
      <w:r>
        <w:rPr>
          <w:rFonts w:hint="cs"/>
          <w:rtl/>
        </w:rPr>
        <w:t xml:space="preserve">אני אענה נקודתית. נשאלנו לגבי </w:t>
      </w:r>
      <w:bookmarkStart w:id="11563" w:name="_ETM_Q1_1824793"/>
      <w:bookmarkEnd w:id="11563"/>
      <w:r>
        <w:rPr>
          <w:rFonts w:hint="cs"/>
          <w:rtl/>
        </w:rPr>
        <w:t xml:space="preserve">תקציב המכינות, </w:t>
      </w:r>
      <w:r w:rsidR="00C73A3F">
        <w:rPr>
          <w:rFonts w:hint="cs"/>
          <w:rtl/>
        </w:rPr>
        <w:t>יש</w:t>
      </w:r>
      <w:r>
        <w:rPr>
          <w:rFonts w:hint="cs"/>
          <w:rtl/>
        </w:rPr>
        <w:t xml:space="preserve"> פה הרבה שאלות שהמשרד יידע לענות עליהן</w:t>
      </w:r>
      <w:r w:rsidR="0092402C">
        <w:rPr>
          <w:rFonts w:hint="cs"/>
          <w:rtl/>
        </w:rPr>
        <w:t>, גם</w:t>
      </w:r>
      <w:r w:rsidR="00096DE7">
        <w:rPr>
          <w:rFonts w:hint="cs"/>
          <w:rtl/>
        </w:rPr>
        <w:t xml:space="preserve"> - - -</w:t>
      </w:r>
    </w:p>
    <w:p w14:paraId="56C1A7AE" w14:textId="77777777" w:rsidR="00096DE7" w:rsidRDefault="00096DE7" w:rsidP="00096DE7">
      <w:pPr>
        <w:ind w:firstLine="0"/>
        <w:rPr>
          <w:rtl/>
        </w:rPr>
      </w:pPr>
      <w:bookmarkStart w:id="11564" w:name="_ETM_Q1_1829046"/>
      <w:bookmarkEnd w:id="11564"/>
    </w:p>
    <w:p w14:paraId="5E4AAED4" w14:textId="77777777" w:rsidR="00096DE7" w:rsidRPr="00096DE7" w:rsidRDefault="00096DE7" w:rsidP="00096DE7">
      <w:pPr>
        <w:ind w:firstLine="0"/>
        <w:rPr>
          <w:u w:val="single"/>
          <w:rtl/>
        </w:rPr>
      </w:pPr>
      <w:bookmarkStart w:id="11565" w:name="ET_speaker_6127_3193"/>
      <w:r w:rsidRPr="00096DE7">
        <w:rPr>
          <w:rStyle w:val="TagStyle"/>
          <w:u w:val="single"/>
          <w:rtl/>
        </w:rPr>
        <w:t xml:space="preserve"> &lt;&lt; דובר &gt;&gt; </w:t>
      </w:r>
      <w:r w:rsidRPr="00096DE7">
        <w:rPr>
          <w:u w:val="single"/>
          <w:rtl/>
        </w:rPr>
        <w:t>ולדימיר בליאק (יש עתיד):</w:t>
      </w:r>
      <w:r w:rsidRPr="00096DE7">
        <w:rPr>
          <w:rStyle w:val="TagStyle"/>
          <w:u w:val="single"/>
          <w:rtl/>
        </w:rPr>
        <w:t xml:space="preserve"> &lt;&lt; דובר &gt;&gt;</w:t>
      </w:r>
      <w:r w:rsidRPr="00096DE7">
        <w:rPr>
          <w:u w:val="single"/>
          <w:rtl/>
        </w:rPr>
        <w:t xml:space="preserve">   </w:t>
      </w:r>
      <w:bookmarkEnd w:id="11565"/>
    </w:p>
    <w:p w14:paraId="7221D514" w14:textId="77777777" w:rsidR="00096DE7" w:rsidRDefault="00096DE7" w:rsidP="00096DE7">
      <w:pPr>
        <w:ind w:firstLine="0"/>
        <w:rPr>
          <w:rtl/>
        </w:rPr>
      </w:pPr>
    </w:p>
    <w:p w14:paraId="16F846D8" w14:textId="77777777" w:rsidR="0092402C" w:rsidRDefault="00096DE7" w:rsidP="00096DE7">
      <w:pPr>
        <w:rPr>
          <w:rtl/>
        </w:rPr>
      </w:pPr>
      <w:r>
        <w:rPr>
          <w:rFonts w:hint="cs"/>
          <w:rtl/>
        </w:rPr>
        <w:t xml:space="preserve">ולגבי אחוז </w:t>
      </w:r>
      <w:r w:rsidR="0092402C">
        <w:rPr>
          <w:rFonts w:hint="cs"/>
          <w:rtl/>
        </w:rPr>
        <w:t>הכספים הקואליציוניים</w:t>
      </w:r>
      <w:r>
        <w:rPr>
          <w:rFonts w:hint="cs"/>
          <w:rtl/>
        </w:rPr>
        <w:t>.</w:t>
      </w:r>
    </w:p>
    <w:p w14:paraId="4DC29992" w14:textId="77777777" w:rsidR="00096DE7" w:rsidRDefault="00096DE7" w:rsidP="00096DE7">
      <w:pPr>
        <w:ind w:firstLine="0"/>
        <w:rPr>
          <w:rtl/>
        </w:rPr>
      </w:pPr>
    </w:p>
    <w:p w14:paraId="3D8A4C5B" w14:textId="77777777" w:rsidR="00096DE7" w:rsidRPr="00096DE7" w:rsidRDefault="00096DE7" w:rsidP="00096DE7">
      <w:pPr>
        <w:ind w:firstLine="0"/>
        <w:rPr>
          <w:u w:val="single"/>
          <w:rtl/>
        </w:rPr>
      </w:pPr>
      <w:bookmarkStart w:id="11566" w:name="ET_speaker_דוריה_גנות_3194"/>
      <w:r w:rsidRPr="00096DE7">
        <w:rPr>
          <w:rStyle w:val="TagStyle"/>
          <w:u w:val="single"/>
          <w:rtl/>
        </w:rPr>
        <w:t xml:space="preserve"> &lt;&lt; דובר &gt;&gt; </w:t>
      </w:r>
      <w:r w:rsidRPr="00096DE7">
        <w:rPr>
          <w:u w:val="single"/>
          <w:rtl/>
        </w:rPr>
        <w:t>דוריה גנות:</w:t>
      </w:r>
      <w:r w:rsidRPr="00096DE7">
        <w:rPr>
          <w:rStyle w:val="TagStyle"/>
          <w:u w:val="single"/>
          <w:rtl/>
        </w:rPr>
        <w:t xml:space="preserve"> &lt;&lt; דובר &gt;&gt;</w:t>
      </w:r>
      <w:r w:rsidRPr="00096DE7">
        <w:rPr>
          <w:u w:val="single"/>
          <w:rtl/>
        </w:rPr>
        <w:t xml:space="preserve">   </w:t>
      </w:r>
      <w:bookmarkEnd w:id="11566"/>
    </w:p>
    <w:p w14:paraId="7DA0227C" w14:textId="77777777" w:rsidR="00096DE7" w:rsidRDefault="00096DE7" w:rsidP="00096DE7">
      <w:pPr>
        <w:ind w:firstLine="0"/>
        <w:rPr>
          <w:rtl/>
        </w:rPr>
      </w:pPr>
    </w:p>
    <w:p w14:paraId="0357F0AD" w14:textId="77777777" w:rsidR="0092402C" w:rsidRDefault="00096DE7" w:rsidP="00096DE7">
      <w:pPr>
        <w:rPr>
          <w:rtl/>
        </w:rPr>
      </w:pPr>
      <w:r>
        <w:rPr>
          <w:rFonts w:hint="cs"/>
          <w:rtl/>
        </w:rPr>
        <w:t>על זה אני צריכה</w:t>
      </w:r>
      <w:bookmarkStart w:id="11567" w:name="_ETM_Q1_1831046"/>
      <w:bookmarkEnd w:id="11567"/>
      <w:r w:rsidR="0092402C">
        <w:rPr>
          <w:rFonts w:hint="cs"/>
          <w:rtl/>
        </w:rPr>
        <w:t xml:space="preserve"> לחשב. כמה ד</w:t>
      </w:r>
      <w:bookmarkStart w:id="11568" w:name="_ETM_Q1_1832446"/>
      <w:bookmarkEnd w:id="11568"/>
      <w:r w:rsidR="0092402C">
        <w:rPr>
          <w:rFonts w:hint="cs"/>
          <w:rtl/>
        </w:rPr>
        <w:t>קות</w:t>
      </w:r>
      <w:r>
        <w:rPr>
          <w:rFonts w:hint="cs"/>
          <w:rtl/>
        </w:rPr>
        <w:t>,</w:t>
      </w:r>
      <w:r w:rsidR="0092402C">
        <w:rPr>
          <w:rFonts w:hint="cs"/>
          <w:rtl/>
        </w:rPr>
        <w:t xml:space="preserve"> אפנה למשרד. השנה </w:t>
      </w:r>
      <w:r>
        <w:rPr>
          <w:rFonts w:hint="cs"/>
          <w:rtl/>
        </w:rPr>
        <w:t>ההשתתפות לפי חוק בתקציב המכינות</w:t>
      </w:r>
      <w:r w:rsidR="0092402C">
        <w:rPr>
          <w:rFonts w:hint="cs"/>
          <w:rtl/>
        </w:rPr>
        <w:t xml:space="preserve"> ש</w:t>
      </w:r>
      <w:r>
        <w:rPr>
          <w:rFonts w:hint="cs"/>
          <w:rtl/>
        </w:rPr>
        <w:t xml:space="preserve">ל </w:t>
      </w:r>
      <w:r w:rsidR="0092402C">
        <w:rPr>
          <w:rFonts w:hint="cs"/>
          <w:rtl/>
        </w:rPr>
        <w:t xml:space="preserve">המשרד </w:t>
      </w:r>
      <w:bookmarkStart w:id="11569" w:name="_ETM_Q1_1840046"/>
      <w:bookmarkEnd w:id="11569"/>
      <w:r>
        <w:rPr>
          <w:rFonts w:hint="cs"/>
          <w:rtl/>
        </w:rPr>
        <w:t>היא 75.5 מיליון שקלים</w:t>
      </w:r>
      <w:r w:rsidR="0092402C">
        <w:rPr>
          <w:rFonts w:hint="cs"/>
          <w:rtl/>
        </w:rPr>
        <w:t xml:space="preserve"> מתוך התקציב שאתם רואים. לגבי קואליציונים מסך ה</w:t>
      </w:r>
      <w:bookmarkStart w:id="11570" w:name="_ETM_Q1_1850746"/>
      <w:bookmarkEnd w:id="11570"/>
      <w:r w:rsidR="0092402C">
        <w:rPr>
          <w:rFonts w:hint="cs"/>
          <w:rtl/>
        </w:rPr>
        <w:t xml:space="preserve">תקציב, אעשה את </w:t>
      </w:r>
      <w:r>
        <w:rPr>
          <w:rFonts w:hint="cs"/>
          <w:rtl/>
        </w:rPr>
        <w:t>ה</w:t>
      </w:r>
      <w:r w:rsidR="0092402C">
        <w:rPr>
          <w:rFonts w:hint="cs"/>
          <w:rtl/>
        </w:rPr>
        <w:t>בירור. בינתיים אשמח אם המשרד</w:t>
      </w:r>
      <w:r>
        <w:rPr>
          <w:rFonts w:hint="cs"/>
          <w:rtl/>
        </w:rPr>
        <w:t xml:space="preserve"> - - </w:t>
      </w:r>
      <w:bookmarkStart w:id="11571" w:name="_ETM_Q1_1854146"/>
      <w:bookmarkEnd w:id="11571"/>
      <w:r>
        <w:rPr>
          <w:rFonts w:hint="cs"/>
          <w:rtl/>
        </w:rPr>
        <w:t>-</w:t>
      </w:r>
    </w:p>
    <w:p w14:paraId="5FB8D99D" w14:textId="77777777" w:rsidR="00096DE7" w:rsidRDefault="00096DE7" w:rsidP="00096DE7">
      <w:pPr>
        <w:ind w:firstLine="0"/>
        <w:rPr>
          <w:rtl/>
        </w:rPr>
      </w:pPr>
      <w:bookmarkStart w:id="11572" w:name="_ETM_Q1_1857346"/>
      <w:bookmarkEnd w:id="11572"/>
    </w:p>
    <w:p w14:paraId="518141C9" w14:textId="77777777" w:rsidR="00096DE7" w:rsidRPr="00096DE7" w:rsidRDefault="00096DE7" w:rsidP="00096DE7">
      <w:pPr>
        <w:ind w:firstLine="0"/>
        <w:rPr>
          <w:u w:val="single"/>
          <w:rtl/>
        </w:rPr>
      </w:pPr>
      <w:r w:rsidRPr="00096DE7">
        <w:rPr>
          <w:rStyle w:val="TagStyle"/>
          <w:u w:val="single"/>
          <w:rtl/>
        </w:rPr>
        <w:t xml:space="preserve"> &lt;&lt; דובר &gt;&gt; </w:t>
      </w:r>
      <w:r w:rsidRPr="00096DE7">
        <w:rPr>
          <w:u w:val="single"/>
          <w:rtl/>
        </w:rPr>
        <w:t>אורית פרקש הכהן (המחנה הממלכתי):</w:t>
      </w:r>
      <w:r w:rsidRPr="00096DE7">
        <w:rPr>
          <w:rStyle w:val="TagStyle"/>
          <w:u w:val="single"/>
          <w:rtl/>
        </w:rPr>
        <w:t xml:space="preserve"> &lt;&lt; דובר &gt;&gt;</w:t>
      </w:r>
      <w:r w:rsidRPr="00096DE7">
        <w:rPr>
          <w:u w:val="single"/>
          <w:rtl/>
        </w:rPr>
        <w:t xml:space="preserve">   </w:t>
      </w:r>
    </w:p>
    <w:p w14:paraId="66C5AF7B" w14:textId="77777777" w:rsidR="00096DE7" w:rsidRDefault="00096DE7" w:rsidP="00096DE7">
      <w:pPr>
        <w:ind w:firstLine="0"/>
        <w:rPr>
          <w:rtl/>
        </w:rPr>
      </w:pPr>
    </w:p>
    <w:p w14:paraId="48E9FE5D" w14:textId="77777777" w:rsidR="004F2435" w:rsidRDefault="00096DE7" w:rsidP="00096DE7">
      <w:pPr>
        <w:rPr>
          <w:rtl/>
        </w:rPr>
      </w:pPr>
      <w:r>
        <w:rPr>
          <w:rFonts w:hint="cs"/>
          <w:rtl/>
        </w:rPr>
        <w:t xml:space="preserve">אפשר את </w:t>
      </w:r>
      <w:r w:rsidR="004F2435">
        <w:rPr>
          <w:rFonts w:hint="cs"/>
          <w:rtl/>
        </w:rPr>
        <w:t>ה</w:t>
      </w:r>
      <w:bookmarkStart w:id="11573" w:name="_ETM_Q1_1857546"/>
      <w:bookmarkEnd w:id="11573"/>
      <w:r>
        <w:rPr>
          <w:rFonts w:hint="cs"/>
          <w:rtl/>
        </w:rPr>
        <w:t>שאלה שלי על החלטת הממשלה בינתיים?</w:t>
      </w:r>
    </w:p>
    <w:p w14:paraId="53D01937" w14:textId="77777777" w:rsidR="00096DE7" w:rsidRDefault="00096DE7" w:rsidP="00096DE7">
      <w:pPr>
        <w:ind w:firstLine="0"/>
        <w:rPr>
          <w:rtl/>
        </w:rPr>
      </w:pPr>
      <w:bookmarkStart w:id="11574" w:name="_ETM_Q1_1859546"/>
      <w:bookmarkEnd w:id="11574"/>
    </w:p>
    <w:p w14:paraId="71642E3E" w14:textId="15DDB1ED" w:rsidR="00096DE7" w:rsidRPr="00096DE7" w:rsidRDefault="00096DE7" w:rsidP="00096DE7">
      <w:pPr>
        <w:ind w:firstLine="0"/>
        <w:rPr>
          <w:u w:val="single"/>
          <w:rtl/>
        </w:rPr>
      </w:pPr>
      <w:bookmarkStart w:id="11575" w:name="ET_speaker_אלי_3196"/>
      <w:r w:rsidRPr="00096DE7">
        <w:rPr>
          <w:rStyle w:val="TagStyle"/>
          <w:u w:val="single"/>
          <w:rtl/>
        </w:rPr>
        <w:t xml:space="preserve"> &lt;&lt; דובר &gt;&gt; </w:t>
      </w:r>
      <w:r w:rsidR="00783407">
        <w:rPr>
          <w:u w:val="single"/>
          <w:rtl/>
        </w:rPr>
        <w:t>אלי לבנון:</w:t>
      </w:r>
      <w:r w:rsidRPr="00096DE7">
        <w:rPr>
          <w:rStyle w:val="TagStyle"/>
          <w:u w:val="single"/>
          <w:rtl/>
        </w:rPr>
        <w:t xml:space="preserve"> &lt;&lt; דובר &gt;&gt;</w:t>
      </w:r>
      <w:r w:rsidRPr="00096DE7">
        <w:rPr>
          <w:u w:val="single"/>
          <w:rtl/>
        </w:rPr>
        <w:t xml:space="preserve">   </w:t>
      </w:r>
      <w:bookmarkEnd w:id="11575"/>
    </w:p>
    <w:p w14:paraId="2B4EE381" w14:textId="77777777" w:rsidR="00096DE7" w:rsidRDefault="00096DE7" w:rsidP="00096DE7">
      <w:pPr>
        <w:ind w:firstLine="0"/>
        <w:rPr>
          <w:rtl/>
        </w:rPr>
      </w:pPr>
    </w:p>
    <w:p w14:paraId="0C7AA3C2" w14:textId="77777777" w:rsidR="004F2435" w:rsidRDefault="00096DE7" w:rsidP="00096DE7">
      <w:pPr>
        <w:rPr>
          <w:rtl/>
        </w:rPr>
      </w:pPr>
      <w:r>
        <w:rPr>
          <w:rFonts w:hint="cs"/>
          <w:rtl/>
        </w:rPr>
        <w:t xml:space="preserve">אני </w:t>
      </w:r>
      <w:r w:rsidR="004F2435">
        <w:rPr>
          <w:rFonts w:hint="cs"/>
          <w:rtl/>
        </w:rPr>
        <w:t>אתייח</w:t>
      </w:r>
      <w:bookmarkStart w:id="11576" w:name="_ETM_Q1_1859946"/>
      <w:bookmarkEnd w:id="11576"/>
      <w:r w:rsidR="004F2435">
        <w:rPr>
          <w:rFonts w:hint="cs"/>
          <w:rtl/>
        </w:rPr>
        <w:t>ס להחלטת הממשלה. אלי סמנכ"ל משרד הה</w:t>
      </w:r>
      <w:bookmarkStart w:id="11577" w:name="_ETM_Q1_1865246"/>
      <w:bookmarkEnd w:id="11577"/>
      <w:r w:rsidR="004F2435">
        <w:rPr>
          <w:rFonts w:hint="cs"/>
          <w:rtl/>
        </w:rPr>
        <w:t>תיישבות.</w:t>
      </w:r>
    </w:p>
    <w:p w14:paraId="57E8FF6C" w14:textId="77777777" w:rsidR="00096DE7" w:rsidRDefault="00096DE7" w:rsidP="00096DE7">
      <w:pPr>
        <w:ind w:firstLine="0"/>
        <w:rPr>
          <w:rtl/>
        </w:rPr>
      </w:pPr>
      <w:bookmarkStart w:id="11578" w:name="_ETM_Q1_1867446"/>
      <w:bookmarkEnd w:id="11578"/>
    </w:p>
    <w:p w14:paraId="209BCA0C" w14:textId="77777777" w:rsidR="00096DE7" w:rsidRPr="00096DE7" w:rsidRDefault="00096DE7" w:rsidP="00096DE7">
      <w:pPr>
        <w:ind w:firstLine="0"/>
        <w:rPr>
          <w:u w:val="single"/>
          <w:rtl/>
        </w:rPr>
      </w:pPr>
      <w:r w:rsidRPr="00096DE7">
        <w:rPr>
          <w:rStyle w:val="TagStyle"/>
          <w:u w:val="single"/>
          <w:rtl/>
        </w:rPr>
        <w:t xml:space="preserve"> &lt;&lt; דובר &gt;&gt; </w:t>
      </w:r>
      <w:r w:rsidRPr="00096DE7">
        <w:rPr>
          <w:u w:val="single"/>
          <w:rtl/>
        </w:rPr>
        <w:t>אורית פרקש הכהן (המחנה הממלכתי):</w:t>
      </w:r>
      <w:r w:rsidRPr="00096DE7">
        <w:rPr>
          <w:rStyle w:val="TagStyle"/>
          <w:u w:val="single"/>
          <w:rtl/>
        </w:rPr>
        <w:t xml:space="preserve"> &lt;&lt; דובר &gt;&gt;</w:t>
      </w:r>
      <w:r w:rsidRPr="00096DE7">
        <w:rPr>
          <w:u w:val="single"/>
          <w:rtl/>
        </w:rPr>
        <w:t xml:space="preserve">   </w:t>
      </w:r>
    </w:p>
    <w:p w14:paraId="13A2F2D9" w14:textId="77777777" w:rsidR="00096DE7" w:rsidRDefault="00096DE7" w:rsidP="00096DE7">
      <w:pPr>
        <w:ind w:firstLine="0"/>
        <w:rPr>
          <w:rtl/>
        </w:rPr>
      </w:pPr>
    </w:p>
    <w:p w14:paraId="6D4B230E" w14:textId="77777777" w:rsidR="00096DE7" w:rsidRDefault="004F2435" w:rsidP="00F807C5">
      <w:pPr>
        <w:rPr>
          <w:rtl/>
        </w:rPr>
      </w:pPr>
      <w:r>
        <w:rPr>
          <w:rFonts w:hint="cs"/>
          <w:rtl/>
        </w:rPr>
        <w:t>ה</w:t>
      </w:r>
      <w:bookmarkStart w:id="11579" w:name="_ETM_Q1_1867546"/>
      <w:bookmarkEnd w:id="11579"/>
      <w:r>
        <w:rPr>
          <w:rFonts w:hint="cs"/>
          <w:rtl/>
        </w:rPr>
        <w:t>החלטה עלתה היום, עברה בממשלה?</w:t>
      </w:r>
    </w:p>
    <w:p w14:paraId="768CC113" w14:textId="467F9A35" w:rsidR="00096DE7" w:rsidRPr="00096DE7" w:rsidRDefault="00096DE7" w:rsidP="00096DE7">
      <w:pPr>
        <w:ind w:firstLine="0"/>
        <w:rPr>
          <w:u w:val="single"/>
          <w:rtl/>
        </w:rPr>
      </w:pPr>
      <w:bookmarkStart w:id="11580" w:name="ET_speaker_אלי_3198"/>
      <w:r w:rsidRPr="00096DE7">
        <w:rPr>
          <w:rStyle w:val="TagStyle"/>
          <w:u w:val="single"/>
          <w:rtl/>
        </w:rPr>
        <w:t xml:space="preserve"> &lt;&lt; דובר &gt;&gt; </w:t>
      </w:r>
      <w:r w:rsidR="00783407">
        <w:rPr>
          <w:u w:val="single"/>
          <w:rtl/>
        </w:rPr>
        <w:t>אלי לבנון:</w:t>
      </w:r>
      <w:r w:rsidRPr="00096DE7">
        <w:rPr>
          <w:rStyle w:val="TagStyle"/>
          <w:u w:val="single"/>
          <w:rtl/>
        </w:rPr>
        <w:t xml:space="preserve"> &lt;&lt; דובר &gt;&gt;</w:t>
      </w:r>
      <w:r w:rsidRPr="00096DE7">
        <w:rPr>
          <w:u w:val="single"/>
          <w:rtl/>
        </w:rPr>
        <w:t xml:space="preserve">   </w:t>
      </w:r>
      <w:bookmarkEnd w:id="11580"/>
    </w:p>
    <w:p w14:paraId="10D7F2D0" w14:textId="77777777" w:rsidR="00096DE7" w:rsidRDefault="00096DE7" w:rsidP="00096DE7">
      <w:pPr>
        <w:ind w:firstLine="0"/>
        <w:rPr>
          <w:rtl/>
        </w:rPr>
      </w:pPr>
    </w:p>
    <w:p w14:paraId="478AC13F" w14:textId="77777777" w:rsidR="004F2435" w:rsidRDefault="004F2435" w:rsidP="00096DE7">
      <w:pPr>
        <w:rPr>
          <w:rtl/>
        </w:rPr>
      </w:pPr>
      <w:r>
        <w:rPr>
          <w:rFonts w:hint="cs"/>
          <w:rtl/>
        </w:rPr>
        <w:t>לא הספקתי להתעדכן. לדעתי לא.</w:t>
      </w:r>
    </w:p>
    <w:p w14:paraId="312463C1" w14:textId="77777777" w:rsidR="00096DE7" w:rsidRDefault="00096DE7" w:rsidP="00096DE7">
      <w:pPr>
        <w:ind w:firstLine="0"/>
        <w:rPr>
          <w:rtl/>
        </w:rPr>
      </w:pPr>
    </w:p>
    <w:p w14:paraId="5C13C318" w14:textId="77777777" w:rsidR="00096DE7" w:rsidRPr="00096DE7" w:rsidRDefault="00096DE7" w:rsidP="00096DE7">
      <w:pPr>
        <w:ind w:firstLine="0"/>
        <w:rPr>
          <w:u w:val="single"/>
          <w:rtl/>
        </w:rPr>
      </w:pPr>
      <w:bookmarkStart w:id="11581" w:name="ET_speaker_6361_3199"/>
      <w:r w:rsidRPr="00096DE7">
        <w:rPr>
          <w:rStyle w:val="TagStyle"/>
          <w:u w:val="single"/>
          <w:rtl/>
        </w:rPr>
        <w:t xml:space="preserve"> &lt;&lt; דובר &gt;&gt; </w:t>
      </w:r>
      <w:r w:rsidRPr="00096DE7">
        <w:rPr>
          <w:u w:val="single"/>
          <w:rtl/>
        </w:rPr>
        <w:t>נאור שירי (יש עתיד):</w:t>
      </w:r>
      <w:r w:rsidRPr="00096DE7">
        <w:rPr>
          <w:rStyle w:val="TagStyle"/>
          <w:u w:val="single"/>
          <w:rtl/>
        </w:rPr>
        <w:t xml:space="preserve"> &lt;&lt; דובר &gt;&gt;</w:t>
      </w:r>
      <w:r w:rsidRPr="00096DE7">
        <w:rPr>
          <w:u w:val="single"/>
          <w:rtl/>
        </w:rPr>
        <w:t xml:space="preserve">   </w:t>
      </w:r>
      <w:bookmarkEnd w:id="11581"/>
    </w:p>
    <w:p w14:paraId="7D3063B4" w14:textId="77777777" w:rsidR="00096DE7" w:rsidRDefault="00096DE7" w:rsidP="00096DE7">
      <w:pPr>
        <w:ind w:firstLine="0"/>
        <w:rPr>
          <w:rtl/>
        </w:rPr>
      </w:pPr>
    </w:p>
    <w:p w14:paraId="446DF77D" w14:textId="77777777" w:rsidR="004F2435" w:rsidRDefault="00096DE7" w:rsidP="00096DE7">
      <w:pPr>
        <w:rPr>
          <w:rtl/>
        </w:rPr>
      </w:pPr>
      <w:r>
        <w:rPr>
          <w:rFonts w:hint="cs"/>
          <w:rtl/>
        </w:rPr>
        <w:t xml:space="preserve">לא הייתה ישיבה בממשלה היום, הייתה </w:t>
      </w:r>
      <w:bookmarkStart w:id="11582" w:name="_ETM_Q1_1873146"/>
      <w:bookmarkEnd w:id="11582"/>
      <w:r w:rsidR="004F2435">
        <w:rPr>
          <w:rFonts w:hint="cs"/>
          <w:rtl/>
        </w:rPr>
        <w:t>ישיבה על ה</w:t>
      </w:r>
      <w:bookmarkStart w:id="11583" w:name="_ETM_Q1_1874246"/>
      <w:bookmarkEnd w:id="11583"/>
      <w:r w:rsidR="004F2435">
        <w:rPr>
          <w:rFonts w:hint="cs"/>
          <w:rtl/>
        </w:rPr>
        <w:t>גיוס.</w:t>
      </w:r>
    </w:p>
    <w:p w14:paraId="49BC3D11" w14:textId="77777777" w:rsidR="00096DE7" w:rsidRDefault="00096DE7" w:rsidP="00096DE7">
      <w:pPr>
        <w:ind w:firstLine="0"/>
        <w:rPr>
          <w:rtl/>
        </w:rPr>
      </w:pPr>
      <w:bookmarkStart w:id="11584" w:name="_ETM_Q1_1875046"/>
      <w:bookmarkEnd w:id="11584"/>
    </w:p>
    <w:p w14:paraId="557F9A07" w14:textId="262C9FCA" w:rsidR="00096DE7" w:rsidRPr="00096DE7" w:rsidRDefault="00096DE7" w:rsidP="00096DE7">
      <w:pPr>
        <w:ind w:firstLine="0"/>
        <w:rPr>
          <w:u w:val="single"/>
          <w:rtl/>
        </w:rPr>
      </w:pPr>
      <w:bookmarkStart w:id="11585" w:name="ET_speaker_אלי_3200"/>
      <w:r w:rsidRPr="00096DE7">
        <w:rPr>
          <w:rStyle w:val="TagStyle"/>
          <w:u w:val="single"/>
          <w:rtl/>
        </w:rPr>
        <w:t xml:space="preserve"> &lt;&lt; דובר &gt;&gt; </w:t>
      </w:r>
      <w:r w:rsidR="00783407">
        <w:rPr>
          <w:u w:val="single"/>
          <w:rtl/>
        </w:rPr>
        <w:t>אלי לבנון:</w:t>
      </w:r>
      <w:r w:rsidRPr="00096DE7">
        <w:rPr>
          <w:rStyle w:val="TagStyle"/>
          <w:u w:val="single"/>
          <w:rtl/>
        </w:rPr>
        <w:t xml:space="preserve"> &lt;&lt; דובר &gt;&gt;</w:t>
      </w:r>
      <w:r w:rsidRPr="00096DE7">
        <w:rPr>
          <w:u w:val="single"/>
          <w:rtl/>
        </w:rPr>
        <w:t xml:space="preserve">   </w:t>
      </w:r>
      <w:bookmarkEnd w:id="11585"/>
    </w:p>
    <w:p w14:paraId="1B44EB1E" w14:textId="77777777" w:rsidR="00096DE7" w:rsidRDefault="00096DE7" w:rsidP="00096DE7">
      <w:pPr>
        <w:ind w:firstLine="0"/>
        <w:rPr>
          <w:rtl/>
        </w:rPr>
      </w:pPr>
    </w:p>
    <w:p w14:paraId="4D28999B" w14:textId="44FDA805" w:rsidR="004F5048" w:rsidRDefault="004F2435" w:rsidP="00096DE7">
      <w:pPr>
        <w:rPr>
          <w:rtl/>
        </w:rPr>
      </w:pPr>
      <w:r>
        <w:rPr>
          <w:rFonts w:hint="cs"/>
          <w:rtl/>
        </w:rPr>
        <w:t>אסביר. מדובר בהחלטה טכנית במשרד ההתיישבות עד היום, כל הסמכויות הי</w:t>
      </w:r>
      <w:bookmarkStart w:id="11586" w:name="_ETM_Q1_1882646"/>
      <w:bookmarkEnd w:id="11586"/>
      <w:r>
        <w:rPr>
          <w:rFonts w:hint="cs"/>
          <w:rtl/>
        </w:rPr>
        <w:t xml:space="preserve">ו בידיים של המנכ"ל. </w:t>
      </w:r>
      <w:r w:rsidR="00C73A3F">
        <w:rPr>
          <w:rFonts w:hint="cs"/>
          <w:rtl/>
        </w:rPr>
        <w:t>יש</w:t>
      </w:r>
      <w:r>
        <w:rPr>
          <w:rFonts w:hint="cs"/>
          <w:rtl/>
        </w:rPr>
        <w:t xml:space="preserve"> הגדרות שבמרבית המשרדים יש סמנכ"ל ו</w:t>
      </w:r>
      <w:bookmarkStart w:id="11587" w:name="_ETM_Q1_1890446"/>
      <w:bookmarkEnd w:id="11587"/>
      <w:r>
        <w:rPr>
          <w:rFonts w:hint="cs"/>
          <w:rtl/>
        </w:rPr>
        <w:t>מנהלי אגפים בכירים</w:t>
      </w:r>
      <w:r w:rsidR="00021CE2">
        <w:rPr>
          <w:rFonts w:hint="cs"/>
          <w:rtl/>
        </w:rPr>
        <w:t>.</w:t>
      </w:r>
      <w:r w:rsidR="00504094">
        <w:rPr>
          <w:rFonts w:hint="cs"/>
          <w:rtl/>
        </w:rPr>
        <w:t xml:space="preserve"> </w:t>
      </w:r>
      <w:r>
        <w:rPr>
          <w:rFonts w:hint="cs"/>
          <w:rtl/>
        </w:rPr>
        <w:t>כדי להגדיר סמכויות למנהל אגף בכיר א</w:t>
      </w:r>
      <w:bookmarkStart w:id="11588" w:name="_ETM_Q1_1896446"/>
      <w:bookmarkEnd w:id="11588"/>
      <w:r>
        <w:rPr>
          <w:rFonts w:hint="cs"/>
          <w:rtl/>
        </w:rPr>
        <w:t xml:space="preserve">ו סמנכ"ל, צריך לעשות תיקון לחוק נכסי המדינה. </w:t>
      </w:r>
    </w:p>
    <w:p w14:paraId="0A0E850B" w14:textId="77777777" w:rsidR="004F5048" w:rsidRDefault="004F5048" w:rsidP="00096DE7">
      <w:pPr>
        <w:rPr>
          <w:rtl/>
        </w:rPr>
      </w:pPr>
    </w:p>
    <w:p w14:paraId="3DFC98F1" w14:textId="2999BDAE" w:rsidR="004F2435" w:rsidRDefault="004F2435" w:rsidP="00096DE7">
      <w:pPr>
        <w:rPr>
          <w:rtl/>
        </w:rPr>
      </w:pPr>
      <w:r>
        <w:rPr>
          <w:rFonts w:hint="cs"/>
          <w:rtl/>
        </w:rPr>
        <w:t>זה עניין ט</w:t>
      </w:r>
      <w:bookmarkStart w:id="11589" w:name="_ETM_Q1_1900546"/>
      <w:bookmarkEnd w:id="11589"/>
      <w:r>
        <w:rPr>
          <w:rFonts w:hint="cs"/>
          <w:rtl/>
        </w:rPr>
        <w:t>כני</w:t>
      </w:r>
      <w:r w:rsidR="00021CE2">
        <w:rPr>
          <w:rFonts w:hint="cs"/>
          <w:rtl/>
        </w:rPr>
        <w:t xml:space="preserve"> שמסב או מאציל חלק מהסמכויות מהמנכ"ל לסמנכ"ל</w:t>
      </w:r>
      <w:r>
        <w:rPr>
          <w:rFonts w:hint="cs"/>
          <w:rtl/>
        </w:rPr>
        <w:t xml:space="preserve"> או למנהלי אגפים בכירים</w:t>
      </w:r>
      <w:bookmarkStart w:id="11590" w:name="_ETM_Q1_1907846"/>
      <w:bookmarkEnd w:id="11590"/>
      <w:r>
        <w:rPr>
          <w:rFonts w:hint="cs"/>
          <w:rtl/>
        </w:rPr>
        <w:t xml:space="preserve">. זה טכני לחלוטין. עד היום, מי שעשה את אותן </w:t>
      </w:r>
      <w:bookmarkStart w:id="11591" w:name="_ETM_Q1_1911546"/>
      <w:bookmarkEnd w:id="11591"/>
      <w:r w:rsidR="00021CE2">
        <w:rPr>
          <w:rFonts w:hint="cs"/>
          <w:rtl/>
        </w:rPr>
        <w:t xml:space="preserve">פעולות, היה </w:t>
      </w:r>
      <w:r>
        <w:rPr>
          <w:rFonts w:hint="cs"/>
          <w:rtl/>
        </w:rPr>
        <w:t>מנכ"ל המשרד אבי מאיר. ברגע שהחלטת הממשלה ת</w:t>
      </w:r>
      <w:bookmarkStart w:id="11592" w:name="_ETM_Q1_1917246"/>
      <w:bookmarkEnd w:id="11592"/>
      <w:r>
        <w:rPr>
          <w:rFonts w:hint="cs"/>
          <w:rtl/>
        </w:rPr>
        <w:t xml:space="preserve">עבור, לא רק אבי מאיר יוכל לחתום על הזמנות רכש </w:t>
      </w:r>
      <w:bookmarkStart w:id="11593" w:name="_ETM_Q1_1920646"/>
      <w:bookmarkEnd w:id="11593"/>
      <w:r>
        <w:rPr>
          <w:rFonts w:hint="cs"/>
          <w:rtl/>
        </w:rPr>
        <w:t xml:space="preserve">אלא גם סמנכ"ל או מנהלי אגפים בכירים במשרד יוכלו לחתום. </w:t>
      </w:r>
      <w:bookmarkStart w:id="11594" w:name="_ETM_Q1_1924746"/>
      <w:bookmarkEnd w:id="11594"/>
      <w:r>
        <w:rPr>
          <w:rFonts w:hint="cs"/>
          <w:rtl/>
        </w:rPr>
        <w:t>זאת החלטה טכנית באופייה</w:t>
      </w:r>
      <w:r w:rsidR="00021CE2">
        <w:rPr>
          <w:rFonts w:hint="cs"/>
          <w:rtl/>
        </w:rPr>
        <w:t>.</w:t>
      </w:r>
    </w:p>
    <w:p w14:paraId="1E84347D" w14:textId="77777777" w:rsidR="00021CE2" w:rsidRDefault="00021CE2" w:rsidP="00021CE2">
      <w:pPr>
        <w:ind w:firstLine="0"/>
        <w:rPr>
          <w:rtl/>
        </w:rPr>
      </w:pPr>
      <w:bookmarkStart w:id="11595" w:name="_ETM_Q1_1927046"/>
      <w:bookmarkStart w:id="11596" w:name="_ETM_Q1_1927346"/>
      <w:bookmarkEnd w:id="11595"/>
      <w:bookmarkEnd w:id="11596"/>
    </w:p>
    <w:p w14:paraId="50DE5835" w14:textId="77777777" w:rsidR="00021CE2" w:rsidRPr="00021CE2" w:rsidRDefault="00021CE2" w:rsidP="00021CE2">
      <w:pPr>
        <w:ind w:firstLine="0"/>
        <w:rPr>
          <w:u w:val="single"/>
          <w:rtl/>
        </w:rPr>
      </w:pPr>
      <w:r w:rsidRPr="00021CE2">
        <w:rPr>
          <w:rStyle w:val="TagStyle"/>
          <w:u w:val="single"/>
          <w:rtl/>
        </w:rPr>
        <w:t xml:space="preserve"> &lt;&lt; דובר &gt;&gt; </w:t>
      </w:r>
      <w:r w:rsidRPr="00021CE2">
        <w:rPr>
          <w:u w:val="single"/>
          <w:rtl/>
        </w:rPr>
        <w:t>אורית פרקש הכהן (המחנה הממלכתי):</w:t>
      </w:r>
      <w:r w:rsidRPr="00021CE2">
        <w:rPr>
          <w:rStyle w:val="TagStyle"/>
          <w:u w:val="single"/>
          <w:rtl/>
        </w:rPr>
        <w:t xml:space="preserve"> &lt;&lt; דובר &gt;&gt;</w:t>
      </w:r>
      <w:r w:rsidRPr="00021CE2">
        <w:rPr>
          <w:u w:val="single"/>
          <w:rtl/>
        </w:rPr>
        <w:t xml:space="preserve">   </w:t>
      </w:r>
    </w:p>
    <w:p w14:paraId="7CEAB6F3" w14:textId="77777777" w:rsidR="00021CE2" w:rsidRDefault="00021CE2" w:rsidP="00021CE2">
      <w:pPr>
        <w:ind w:firstLine="0"/>
        <w:rPr>
          <w:rtl/>
        </w:rPr>
      </w:pPr>
    </w:p>
    <w:p w14:paraId="53799657" w14:textId="77777777" w:rsidR="004F2435" w:rsidRDefault="004F2435" w:rsidP="00021CE2">
      <w:pPr>
        <w:rPr>
          <w:rtl/>
        </w:rPr>
      </w:pPr>
      <w:r>
        <w:rPr>
          <w:rFonts w:hint="cs"/>
          <w:rtl/>
        </w:rPr>
        <w:t>למה צריך החלטת ממשלה, זה מקובל לעשות ד</w:t>
      </w:r>
      <w:bookmarkStart w:id="11597" w:name="_ETM_Q1_1929946"/>
      <w:bookmarkEnd w:id="11597"/>
      <w:r>
        <w:rPr>
          <w:rFonts w:hint="cs"/>
          <w:rtl/>
        </w:rPr>
        <w:t>בר כזה?</w:t>
      </w:r>
    </w:p>
    <w:p w14:paraId="7A89706D" w14:textId="77777777" w:rsidR="00021CE2" w:rsidRDefault="00021CE2" w:rsidP="00021CE2">
      <w:pPr>
        <w:ind w:firstLine="0"/>
        <w:rPr>
          <w:rtl/>
        </w:rPr>
      </w:pPr>
      <w:bookmarkStart w:id="11598" w:name="_ETM_Q1_1930646"/>
      <w:bookmarkEnd w:id="11598"/>
    </w:p>
    <w:p w14:paraId="05AB0A3A" w14:textId="19B8C99B" w:rsidR="00021CE2" w:rsidRPr="00021CE2" w:rsidRDefault="00021CE2" w:rsidP="00021CE2">
      <w:pPr>
        <w:ind w:firstLine="0"/>
        <w:rPr>
          <w:u w:val="single"/>
          <w:rtl/>
        </w:rPr>
      </w:pPr>
      <w:bookmarkStart w:id="11599" w:name="ET_speaker_אלי_3202"/>
      <w:r w:rsidRPr="00021CE2">
        <w:rPr>
          <w:rStyle w:val="TagStyle"/>
          <w:u w:val="single"/>
          <w:rtl/>
        </w:rPr>
        <w:t xml:space="preserve"> &lt;&lt; דובר &gt;&gt; </w:t>
      </w:r>
      <w:r w:rsidR="00783407">
        <w:rPr>
          <w:u w:val="single"/>
          <w:rtl/>
        </w:rPr>
        <w:t>אלי לבנון:</w:t>
      </w:r>
      <w:r w:rsidRPr="00021CE2">
        <w:rPr>
          <w:rStyle w:val="TagStyle"/>
          <w:u w:val="single"/>
          <w:rtl/>
        </w:rPr>
        <w:t xml:space="preserve"> &lt;&lt; דובר &gt;&gt;</w:t>
      </w:r>
      <w:r w:rsidRPr="00021CE2">
        <w:rPr>
          <w:u w:val="single"/>
          <w:rtl/>
        </w:rPr>
        <w:t xml:space="preserve">   </w:t>
      </w:r>
      <w:bookmarkEnd w:id="11599"/>
    </w:p>
    <w:p w14:paraId="0DB3F3AB" w14:textId="77777777" w:rsidR="00021CE2" w:rsidRDefault="00021CE2" w:rsidP="00021CE2">
      <w:pPr>
        <w:ind w:firstLine="0"/>
        <w:rPr>
          <w:rtl/>
        </w:rPr>
      </w:pPr>
    </w:p>
    <w:p w14:paraId="4B979B1F" w14:textId="77777777" w:rsidR="004F2435" w:rsidRDefault="00021CE2" w:rsidP="00021CE2">
      <w:pPr>
        <w:rPr>
          <w:rtl/>
        </w:rPr>
      </w:pPr>
      <w:bookmarkStart w:id="11600" w:name="_ETM_Q1_1931905"/>
      <w:bookmarkEnd w:id="11600"/>
      <w:r>
        <w:rPr>
          <w:rFonts w:hint="cs"/>
          <w:rtl/>
        </w:rPr>
        <w:t xml:space="preserve">בחוק נכסי המדינה, </w:t>
      </w:r>
      <w:r w:rsidR="004F2435">
        <w:rPr>
          <w:rFonts w:hint="cs"/>
          <w:rtl/>
        </w:rPr>
        <w:t xml:space="preserve">כל </w:t>
      </w:r>
      <w:bookmarkStart w:id="11601" w:name="_ETM_Q1_1930946"/>
      <w:bookmarkEnd w:id="11601"/>
      <w:r w:rsidR="004F2435">
        <w:rPr>
          <w:rFonts w:hint="cs"/>
          <w:rtl/>
        </w:rPr>
        <w:t xml:space="preserve">עדכון בחוק נכסי המדינה ברמה של יצירת תקן </w:t>
      </w:r>
      <w:bookmarkStart w:id="11602" w:name="_ETM_Q1_1934346"/>
      <w:bookmarkEnd w:id="11602"/>
      <w:r w:rsidR="004F2435">
        <w:rPr>
          <w:rFonts w:hint="cs"/>
          <w:rtl/>
        </w:rPr>
        <w:t xml:space="preserve">חדש שיש לו סמכויות, מחייב תיקון של החוק וזה מחייב </w:t>
      </w:r>
      <w:bookmarkStart w:id="11603" w:name="_ETM_Q1_1939346"/>
      <w:bookmarkEnd w:id="11603"/>
      <w:r w:rsidR="004F2435">
        <w:rPr>
          <w:rFonts w:hint="cs"/>
          <w:rtl/>
        </w:rPr>
        <w:t>קודם כל החלטת ממשלה.</w:t>
      </w:r>
    </w:p>
    <w:p w14:paraId="1226D05A" w14:textId="77777777" w:rsidR="00021CE2" w:rsidRDefault="00021CE2" w:rsidP="00021CE2">
      <w:pPr>
        <w:ind w:firstLine="0"/>
        <w:rPr>
          <w:rtl/>
        </w:rPr>
      </w:pPr>
      <w:bookmarkStart w:id="11604" w:name="_ETM_Q1_1941546"/>
      <w:bookmarkStart w:id="11605" w:name="_ETM_Q1_1941846"/>
      <w:bookmarkEnd w:id="11604"/>
      <w:bookmarkEnd w:id="11605"/>
    </w:p>
    <w:p w14:paraId="7613C93C" w14:textId="77777777" w:rsidR="00021CE2" w:rsidRPr="00021CE2" w:rsidRDefault="00021CE2" w:rsidP="00021CE2">
      <w:pPr>
        <w:ind w:firstLine="0"/>
        <w:rPr>
          <w:u w:val="single"/>
          <w:rtl/>
        </w:rPr>
      </w:pPr>
      <w:r w:rsidRPr="00021CE2">
        <w:rPr>
          <w:rStyle w:val="TagStyle"/>
          <w:u w:val="single"/>
          <w:rtl/>
        </w:rPr>
        <w:t xml:space="preserve"> &lt;&lt; דובר &gt;&gt; </w:t>
      </w:r>
      <w:r w:rsidRPr="00021CE2">
        <w:rPr>
          <w:u w:val="single"/>
          <w:rtl/>
        </w:rPr>
        <w:t>אורית פרקש הכהן (המחנה הממלכתי):</w:t>
      </w:r>
      <w:r w:rsidRPr="00021CE2">
        <w:rPr>
          <w:rStyle w:val="TagStyle"/>
          <w:u w:val="single"/>
          <w:rtl/>
        </w:rPr>
        <w:t xml:space="preserve"> &lt;&lt; דובר &gt;&gt;</w:t>
      </w:r>
      <w:r w:rsidRPr="00021CE2">
        <w:rPr>
          <w:u w:val="single"/>
          <w:rtl/>
        </w:rPr>
        <w:t xml:space="preserve">   </w:t>
      </w:r>
    </w:p>
    <w:p w14:paraId="701BFA01" w14:textId="77777777" w:rsidR="00021CE2" w:rsidRDefault="00021CE2" w:rsidP="00021CE2">
      <w:pPr>
        <w:ind w:firstLine="0"/>
        <w:rPr>
          <w:rtl/>
        </w:rPr>
      </w:pPr>
    </w:p>
    <w:p w14:paraId="7C52F843" w14:textId="7448A3D8" w:rsidR="004F2435" w:rsidRDefault="004F2435" w:rsidP="00021CE2">
      <w:pPr>
        <w:rPr>
          <w:rtl/>
        </w:rPr>
      </w:pPr>
      <w:r>
        <w:rPr>
          <w:rFonts w:hint="cs"/>
          <w:rtl/>
        </w:rPr>
        <w:t>נכסי מדינה זה לא</w:t>
      </w:r>
      <w:bookmarkStart w:id="11606" w:name="_ETM_Q1_1939377"/>
      <w:bookmarkEnd w:id="11606"/>
      <w:r w:rsidR="00021CE2">
        <w:rPr>
          <w:rFonts w:hint="cs"/>
          <w:rtl/>
        </w:rPr>
        <w:t xml:space="preserve"> מקרקעין?</w:t>
      </w:r>
      <w:r w:rsidR="00FC4802">
        <w:rPr>
          <w:rFonts w:hint="cs"/>
          <w:rtl/>
        </w:rPr>
        <w:t xml:space="preserve"> אני שואלת. ההחלטה הזו לא נוגעת לעסקאות במקרקעין </w:t>
      </w:r>
      <w:bookmarkStart w:id="11607" w:name="_ETM_Q1_1949005"/>
      <w:bookmarkEnd w:id="11607"/>
      <w:r w:rsidR="00FC4802">
        <w:rPr>
          <w:rFonts w:hint="cs"/>
          <w:rtl/>
        </w:rPr>
        <w:t xml:space="preserve">בכלל. אלה עסקאות מעל 500, מעל 700. יש מצב שאלה </w:t>
      </w:r>
      <w:bookmarkStart w:id="11608" w:name="_ETM_Q1_1953405"/>
      <w:bookmarkEnd w:id="11608"/>
      <w:r w:rsidR="00FC4802">
        <w:rPr>
          <w:rFonts w:hint="cs"/>
          <w:rtl/>
        </w:rPr>
        <w:t>יהיו סעיפי תקציב שיבואו באופן כללי ואז מסמיכים את ה</w:t>
      </w:r>
      <w:bookmarkStart w:id="11609" w:name="_ETM_Q1_1959105"/>
      <w:bookmarkEnd w:id="11609"/>
      <w:r w:rsidR="00FC4802">
        <w:rPr>
          <w:rFonts w:hint="cs"/>
          <w:rtl/>
        </w:rPr>
        <w:t xml:space="preserve">סמנכ"לים לעשות בזה שימוש </w:t>
      </w:r>
      <w:r w:rsidR="00C73A3F">
        <w:rPr>
          <w:rFonts w:hint="cs"/>
          <w:rtl/>
        </w:rPr>
        <w:t>בלי</w:t>
      </w:r>
      <w:r w:rsidR="00FC4802">
        <w:rPr>
          <w:rFonts w:hint="cs"/>
          <w:rtl/>
        </w:rPr>
        <w:t xml:space="preserve"> שזה עבר פיקוח בתקציב ברמה </w:t>
      </w:r>
      <w:bookmarkStart w:id="11610" w:name="_ETM_Q1_1966305"/>
      <w:bookmarkEnd w:id="11610"/>
      <w:r w:rsidR="00FC4802">
        <w:rPr>
          <w:rFonts w:hint="cs"/>
          <w:rtl/>
        </w:rPr>
        <w:t>נקודתית. אני רוצה תשובה ממשרד האוצר.</w:t>
      </w:r>
    </w:p>
    <w:p w14:paraId="160B24F1" w14:textId="77777777" w:rsidR="00021CE2" w:rsidRDefault="00021CE2" w:rsidP="00021CE2">
      <w:pPr>
        <w:ind w:firstLine="0"/>
        <w:rPr>
          <w:rtl/>
        </w:rPr>
      </w:pPr>
      <w:bookmarkStart w:id="11611" w:name="_ETM_Q1_1970005"/>
      <w:bookmarkEnd w:id="11611"/>
    </w:p>
    <w:p w14:paraId="4494FC1B" w14:textId="77777777" w:rsidR="00021CE2" w:rsidRPr="00021CE2" w:rsidRDefault="00021CE2" w:rsidP="00021CE2">
      <w:pPr>
        <w:ind w:firstLine="0"/>
        <w:rPr>
          <w:u w:val="single"/>
          <w:rtl/>
        </w:rPr>
      </w:pPr>
      <w:bookmarkStart w:id="11612" w:name="ET_speaker_דוריה_גנות_3204"/>
      <w:r w:rsidRPr="00021CE2">
        <w:rPr>
          <w:rStyle w:val="TagStyle"/>
          <w:u w:val="single"/>
          <w:rtl/>
        </w:rPr>
        <w:t xml:space="preserve"> &lt;&lt; דובר &gt;&gt; </w:t>
      </w:r>
      <w:r w:rsidRPr="00021CE2">
        <w:rPr>
          <w:u w:val="single"/>
          <w:rtl/>
        </w:rPr>
        <w:t>דוריה גנות:</w:t>
      </w:r>
      <w:r w:rsidRPr="00021CE2">
        <w:rPr>
          <w:rStyle w:val="TagStyle"/>
          <w:u w:val="single"/>
          <w:rtl/>
        </w:rPr>
        <w:t xml:space="preserve"> &lt;&lt; דובר &gt;&gt;</w:t>
      </w:r>
      <w:r w:rsidRPr="00021CE2">
        <w:rPr>
          <w:u w:val="single"/>
          <w:rtl/>
        </w:rPr>
        <w:t xml:space="preserve">   </w:t>
      </w:r>
      <w:bookmarkEnd w:id="11612"/>
    </w:p>
    <w:p w14:paraId="22986762" w14:textId="77777777" w:rsidR="00021CE2" w:rsidRDefault="00021CE2" w:rsidP="00021CE2">
      <w:pPr>
        <w:ind w:firstLine="0"/>
        <w:rPr>
          <w:rtl/>
        </w:rPr>
      </w:pPr>
    </w:p>
    <w:p w14:paraId="4BC2F0B2" w14:textId="77777777" w:rsidR="00FC4802" w:rsidRDefault="00021CE2" w:rsidP="00021CE2">
      <w:pPr>
        <w:rPr>
          <w:rtl/>
        </w:rPr>
      </w:pPr>
      <w:r w:rsidRPr="005C4BCF">
        <w:rPr>
          <w:rFonts w:hint="cs"/>
          <w:rtl/>
        </w:rPr>
        <w:t xml:space="preserve">זה לא נוגע להקצאה </w:t>
      </w:r>
      <w:r w:rsidR="00FC4802" w:rsidRPr="005C4BCF">
        <w:rPr>
          <w:rFonts w:hint="cs"/>
          <w:rtl/>
        </w:rPr>
        <w:t>תקציבית</w:t>
      </w:r>
      <w:r w:rsidRPr="005C4BCF">
        <w:rPr>
          <w:rFonts w:hint="cs"/>
          <w:rtl/>
        </w:rPr>
        <w:t>.</w:t>
      </w:r>
    </w:p>
    <w:p w14:paraId="1098AB31" w14:textId="77777777" w:rsidR="00E03ADF" w:rsidRDefault="00E03ADF" w:rsidP="00E03ADF">
      <w:pPr>
        <w:ind w:firstLine="0"/>
        <w:rPr>
          <w:rtl/>
        </w:rPr>
      </w:pPr>
      <w:bookmarkStart w:id="11613" w:name="_ETM_Q1_1971205"/>
      <w:bookmarkEnd w:id="11613"/>
    </w:p>
    <w:p w14:paraId="4BEC3810" w14:textId="77777777" w:rsidR="00E03ADF" w:rsidRPr="00E03ADF" w:rsidRDefault="00E03ADF" w:rsidP="00E03ADF">
      <w:pPr>
        <w:ind w:firstLine="0"/>
        <w:rPr>
          <w:u w:val="single"/>
          <w:rtl/>
        </w:rPr>
      </w:pPr>
      <w:bookmarkStart w:id="11614" w:name="ET_speaker_5800_3204"/>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14"/>
    </w:p>
    <w:p w14:paraId="402F9FAB" w14:textId="77777777" w:rsidR="00E03ADF" w:rsidRDefault="00E03ADF" w:rsidP="00E03ADF">
      <w:pPr>
        <w:ind w:firstLine="0"/>
        <w:rPr>
          <w:rtl/>
        </w:rPr>
      </w:pPr>
    </w:p>
    <w:p w14:paraId="7E0D4580" w14:textId="77777777" w:rsidR="00FC4802" w:rsidRDefault="00FC4802" w:rsidP="00E03ADF">
      <w:pPr>
        <w:rPr>
          <w:rtl/>
        </w:rPr>
      </w:pPr>
      <w:r>
        <w:rPr>
          <w:rFonts w:hint="cs"/>
          <w:rtl/>
        </w:rPr>
        <w:t>אתם מכירים עוד החלטות כאלה?</w:t>
      </w:r>
    </w:p>
    <w:p w14:paraId="5E302C4B" w14:textId="77777777" w:rsidR="00E03ADF" w:rsidRDefault="00E03ADF" w:rsidP="00E03ADF">
      <w:pPr>
        <w:ind w:firstLine="0"/>
        <w:rPr>
          <w:rtl/>
        </w:rPr>
      </w:pPr>
      <w:bookmarkStart w:id="11615" w:name="_ETM_Q1_1972905"/>
      <w:bookmarkEnd w:id="11615"/>
    </w:p>
    <w:p w14:paraId="79202F8E" w14:textId="77777777" w:rsidR="00E03ADF" w:rsidRPr="00E03ADF" w:rsidRDefault="00E03ADF" w:rsidP="00E03ADF">
      <w:pPr>
        <w:ind w:firstLine="0"/>
        <w:rPr>
          <w:u w:val="single"/>
          <w:rtl/>
        </w:rPr>
      </w:pPr>
      <w:bookmarkStart w:id="11616" w:name="ET_speaker_דוריה_גנות_3205"/>
      <w:r w:rsidRPr="00E03ADF">
        <w:rPr>
          <w:rStyle w:val="TagStyle"/>
          <w:u w:val="single"/>
          <w:rtl/>
        </w:rPr>
        <w:t xml:space="preserve"> &lt;&lt; דובר &gt;&gt; </w:t>
      </w:r>
      <w:r w:rsidRPr="00E03ADF">
        <w:rPr>
          <w:u w:val="single"/>
          <w:rtl/>
        </w:rPr>
        <w:t>דוריה גנות:</w:t>
      </w:r>
      <w:r w:rsidRPr="00E03ADF">
        <w:rPr>
          <w:rStyle w:val="TagStyle"/>
          <w:u w:val="single"/>
          <w:rtl/>
        </w:rPr>
        <w:t xml:space="preserve"> &lt;&lt; דובר &gt;&gt;</w:t>
      </w:r>
      <w:r w:rsidRPr="00E03ADF">
        <w:rPr>
          <w:u w:val="single"/>
          <w:rtl/>
        </w:rPr>
        <w:t xml:space="preserve">   </w:t>
      </w:r>
      <w:bookmarkEnd w:id="11616"/>
    </w:p>
    <w:p w14:paraId="62CD5385" w14:textId="77777777" w:rsidR="00E03ADF" w:rsidRDefault="00E03ADF" w:rsidP="00E03ADF">
      <w:pPr>
        <w:ind w:firstLine="0"/>
        <w:rPr>
          <w:rtl/>
        </w:rPr>
      </w:pPr>
    </w:p>
    <w:p w14:paraId="7A09F5BF" w14:textId="77777777" w:rsidR="00FC4802" w:rsidRDefault="00FC4802" w:rsidP="00E03ADF">
      <w:pPr>
        <w:rPr>
          <w:rtl/>
        </w:rPr>
      </w:pPr>
      <w:bookmarkStart w:id="11617" w:name="_ETM_Q1_1973416"/>
      <w:bookmarkEnd w:id="11617"/>
      <w:r>
        <w:rPr>
          <w:rFonts w:hint="cs"/>
          <w:rtl/>
        </w:rPr>
        <w:t>אני ל</w:t>
      </w:r>
      <w:bookmarkStart w:id="11618" w:name="_ETM_Q1_1973605"/>
      <w:bookmarkEnd w:id="11618"/>
      <w:r>
        <w:rPr>
          <w:rFonts w:hint="cs"/>
          <w:rtl/>
        </w:rPr>
        <w:t>א יודעת להגיד.</w:t>
      </w:r>
    </w:p>
    <w:p w14:paraId="6B2597D2" w14:textId="77777777" w:rsidR="00E03ADF" w:rsidRDefault="00E03ADF" w:rsidP="00E03ADF">
      <w:pPr>
        <w:ind w:firstLine="0"/>
        <w:rPr>
          <w:rtl/>
        </w:rPr>
      </w:pPr>
    </w:p>
    <w:p w14:paraId="1C3E41D0" w14:textId="77777777" w:rsidR="00E03ADF" w:rsidRPr="00E03ADF" w:rsidRDefault="00E03ADF" w:rsidP="00E03ADF">
      <w:pPr>
        <w:ind w:firstLine="0"/>
        <w:rPr>
          <w:u w:val="single"/>
          <w:rtl/>
        </w:rPr>
      </w:pPr>
      <w:bookmarkStart w:id="11619" w:name="ET_speaker_5800_3206"/>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19"/>
    </w:p>
    <w:p w14:paraId="1B6F790B" w14:textId="77777777" w:rsidR="00E03ADF" w:rsidRDefault="00E03ADF" w:rsidP="00E03ADF">
      <w:pPr>
        <w:ind w:firstLine="0"/>
        <w:rPr>
          <w:rtl/>
        </w:rPr>
      </w:pPr>
    </w:p>
    <w:p w14:paraId="1E83627B" w14:textId="77777777" w:rsidR="00FC4802" w:rsidRDefault="00E03ADF" w:rsidP="00E03ADF">
      <w:pPr>
        <w:rPr>
          <w:rtl/>
        </w:rPr>
      </w:pPr>
      <w:r>
        <w:rPr>
          <w:rFonts w:hint="cs"/>
          <w:rtl/>
        </w:rPr>
        <w:t xml:space="preserve">אני </w:t>
      </w:r>
      <w:r w:rsidR="00FC4802">
        <w:rPr>
          <w:rFonts w:hint="cs"/>
          <w:rtl/>
        </w:rPr>
        <w:t>הי</w:t>
      </w:r>
      <w:bookmarkStart w:id="11620" w:name="_ETM_Q1_1974605"/>
      <w:bookmarkEnd w:id="11620"/>
      <w:r w:rsidR="00FC4802">
        <w:rPr>
          <w:rFonts w:hint="cs"/>
          <w:rtl/>
        </w:rPr>
        <w:t>י</w:t>
      </w:r>
      <w:bookmarkStart w:id="11621" w:name="_ETM_Q1_1974805"/>
      <w:bookmarkEnd w:id="11621"/>
      <w:r w:rsidR="00FC4802">
        <w:rPr>
          <w:rFonts w:hint="cs"/>
          <w:rtl/>
        </w:rPr>
        <w:t>תי בשתי ממשלות, לא ראיתי החלטה מהסוג הזה.</w:t>
      </w:r>
    </w:p>
    <w:p w14:paraId="3165C71A" w14:textId="77777777" w:rsidR="00E03ADF" w:rsidRDefault="00E03ADF" w:rsidP="00E03ADF">
      <w:pPr>
        <w:ind w:firstLine="0"/>
        <w:rPr>
          <w:rtl/>
        </w:rPr>
      </w:pPr>
      <w:bookmarkStart w:id="11622" w:name="_ETM_Q1_1977605"/>
      <w:bookmarkEnd w:id="11622"/>
    </w:p>
    <w:p w14:paraId="2893EFB0" w14:textId="77777777" w:rsidR="00E03ADF" w:rsidRPr="00E03ADF" w:rsidRDefault="00E03ADF" w:rsidP="00E03ADF">
      <w:pPr>
        <w:ind w:firstLine="0"/>
        <w:rPr>
          <w:u w:val="single"/>
          <w:rtl/>
        </w:rPr>
      </w:pPr>
      <w:bookmarkStart w:id="11623" w:name="ET_speaker_דוריה_גנות_3207"/>
      <w:r w:rsidRPr="00E03ADF">
        <w:rPr>
          <w:rStyle w:val="TagStyle"/>
          <w:u w:val="single"/>
          <w:rtl/>
        </w:rPr>
        <w:t xml:space="preserve"> &lt;&lt; דובר &gt;&gt; </w:t>
      </w:r>
      <w:r w:rsidRPr="00E03ADF">
        <w:rPr>
          <w:u w:val="single"/>
          <w:rtl/>
        </w:rPr>
        <w:t>דוריה גנות:</w:t>
      </w:r>
      <w:r w:rsidRPr="00E03ADF">
        <w:rPr>
          <w:rStyle w:val="TagStyle"/>
          <w:u w:val="single"/>
          <w:rtl/>
        </w:rPr>
        <w:t xml:space="preserve"> &lt;&lt; דובר &gt;&gt;</w:t>
      </w:r>
      <w:r w:rsidRPr="00E03ADF">
        <w:rPr>
          <w:u w:val="single"/>
          <w:rtl/>
        </w:rPr>
        <w:t xml:space="preserve">   </w:t>
      </w:r>
      <w:bookmarkEnd w:id="11623"/>
    </w:p>
    <w:p w14:paraId="4E5EF21A" w14:textId="77777777" w:rsidR="00E03ADF" w:rsidRDefault="00E03ADF" w:rsidP="00E03ADF">
      <w:pPr>
        <w:ind w:firstLine="0"/>
        <w:rPr>
          <w:rtl/>
        </w:rPr>
      </w:pPr>
    </w:p>
    <w:p w14:paraId="2B7AAE02" w14:textId="77777777" w:rsidR="00FC4802" w:rsidRDefault="00FC4802" w:rsidP="00E03ADF">
      <w:pPr>
        <w:rPr>
          <w:rtl/>
        </w:rPr>
      </w:pPr>
      <w:r>
        <w:rPr>
          <w:rFonts w:hint="cs"/>
          <w:rtl/>
        </w:rPr>
        <w:t>זה לא נוגע</w:t>
      </w:r>
      <w:bookmarkStart w:id="11624" w:name="_ETM_Q1_1977905"/>
      <w:bookmarkEnd w:id="11624"/>
      <w:r w:rsidR="00E03ADF">
        <w:rPr>
          <w:rFonts w:hint="cs"/>
          <w:rtl/>
        </w:rPr>
        <w:t xml:space="preserve"> להקצאה תקציבית נוספת מ</w:t>
      </w:r>
      <w:r>
        <w:rPr>
          <w:rFonts w:hint="cs"/>
          <w:rtl/>
        </w:rPr>
        <w:t>עבר</w:t>
      </w:r>
      <w:r w:rsidR="00E03ADF">
        <w:rPr>
          <w:rFonts w:hint="cs"/>
          <w:rtl/>
        </w:rPr>
        <w:t xml:space="preserve"> - - -</w:t>
      </w:r>
    </w:p>
    <w:p w14:paraId="1C723F0C" w14:textId="77777777" w:rsidR="00E03ADF" w:rsidRDefault="00E03ADF" w:rsidP="00E03ADF">
      <w:pPr>
        <w:ind w:firstLine="0"/>
        <w:rPr>
          <w:rtl/>
        </w:rPr>
      </w:pPr>
      <w:bookmarkStart w:id="11625" w:name="_ETM_Q1_1981405"/>
      <w:bookmarkEnd w:id="11625"/>
    </w:p>
    <w:p w14:paraId="65E96B4D" w14:textId="77777777" w:rsidR="00E03ADF" w:rsidRPr="00E03ADF" w:rsidRDefault="00E03ADF" w:rsidP="00E03ADF">
      <w:pPr>
        <w:ind w:firstLine="0"/>
        <w:rPr>
          <w:u w:val="single"/>
          <w:rtl/>
        </w:rPr>
      </w:pPr>
      <w:bookmarkStart w:id="11626" w:name="ET_speaker_5800_3208"/>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26"/>
    </w:p>
    <w:p w14:paraId="46C64ECD" w14:textId="77777777" w:rsidR="00E03ADF" w:rsidRDefault="00E03ADF" w:rsidP="00E03ADF">
      <w:pPr>
        <w:ind w:firstLine="0"/>
        <w:rPr>
          <w:rtl/>
        </w:rPr>
      </w:pPr>
    </w:p>
    <w:p w14:paraId="40C9E28B" w14:textId="77777777" w:rsidR="00FC4802" w:rsidRDefault="00FC4802" w:rsidP="00E03ADF">
      <w:pPr>
        <w:rPr>
          <w:rtl/>
        </w:rPr>
      </w:pPr>
      <w:bookmarkStart w:id="11627" w:name="_ETM_Q1_1980039"/>
      <w:bookmarkEnd w:id="11627"/>
      <w:r>
        <w:rPr>
          <w:rFonts w:hint="cs"/>
          <w:rtl/>
        </w:rPr>
        <w:t>זה ל</w:t>
      </w:r>
      <w:bookmarkStart w:id="11628" w:name="_ETM_Q1_1981705"/>
      <w:bookmarkEnd w:id="11628"/>
      <w:r>
        <w:rPr>
          <w:rFonts w:hint="cs"/>
          <w:rtl/>
        </w:rPr>
        <w:t>א קשור לנוספת. ברגע שאת</w:t>
      </w:r>
      <w:bookmarkStart w:id="11629" w:name="_ETM_Q1_1983505"/>
      <w:bookmarkEnd w:id="11629"/>
      <w:r w:rsidR="00E03ADF">
        <w:rPr>
          <w:rFonts w:hint="cs"/>
          <w:rtl/>
        </w:rPr>
        <w:t>ה מסמיך בעלי תפקיד</w:t>
      </w:r>
      <w:r>
        <w:rPr>
          <w:rFonts w:hint="cs"/>
          <w:rtl/>
        </w:rPr>
        <w:t>, לעשות 700,000 שקלים</w:t>
      </w:r>
      <w:r w:rsidR="00E03ADF">
        <w:rPr>
          <w:rFonts w:hint="cs"/>
          <w:rtl/>
        </w:rPr>
        <w:t>.</w:t>
      </w:r>
    </w:p>
    <w:p w14:paraId="1C04C0B2" w14:textId="77777777" w:rsidR="00F807C5" w:rsidRDefault="00F807C5" w:rsidP="00E03ADF">
      <w:pPr>
        <w:rPr>
          <w:rtl/>
        </w:rPr>
      </w:pPr>
      <w:bookmarkStart w:id="11630" w:name="_ETM_Q1_1533487"/>
      <w:bookmarkStart w:id="11631" w:name="_ETM_Q1_1533784"/>
      <w:bookmarkEnd w:id="11630"/>
      <w:bookmarkEnd w:id="11631"/>
    </w:p>
    <w:p w14:paraId="1399258D" w14:textId="77777777" w:rsidR="00E03ADF" w:rsidRPr="00E03ADF" w:rsidRDefault="00E03ADF" w:rsidP="00E03ADF">
      <w:pPr>
        <w:ind w:firstLine="0"/>
        <w:rPr>
          <w:u w:val="single"/>
          <w:rtl/>
        </w:rPr>
      </w:pPr>
      <w:bookmarkStart w:id="11632" w:name="ET_yor_5797_3209"/>
      <w:r w:rsidRPr="00E03ADF">
        <w:rPr>
          <w:rStyle w:val="TagStyle"/>
          <w:u w:val="single"/>
          <w:rtl/>
        </w:rPr>
        <w:t xml:space="preserve"> &lt;&lt; יור &gt;&gt; </w:t>
      </w:r>
      <w:r w:rsidRPr="00E03ADF">
        <w:rPr>
          <w:u w:val="single"/>
          <w:rtl/>
        </w:rPr>
        <w:t>היו"ר יצחק פינדרוס:</w:t>
      </w:r>
      <w:r w:rsidRPr="00E03ADF">
        <w:rPr>
          <w:rStyle w:val="TagStyle"/>
          <w:u w:val="single"/>
          <w:rtl/>
        </w:rPr>
        <w:t xml:space="preserve"> &lt;&lt; יור &gt;&gt;</w:t>
      </w:r>
      <w:r w:rsidRPr="00E03ADF">
        <w:rPr>
          <w:u w:val="single"/>
          <w:rtl/>
        </w:rPr>
        <w:t xml:space="preserve">   </w:t>
      </w:r>
      <w:bookmarkEnd w:id="11632"/>
    </w:p>
    <w:p w14:paraId="754260AB" w14:textId="77777777" w:rsidR="00E03ADF" w:rsidRDefault="00E03ADF" w:rsidP="00E03ADF">
      <w:pPr>
        <w:ind w:firstLine="0"/>
        <w:rPr>
          <w:rtl/>
        </w:rPr>
      </w:pPr>
    </w:p>
    <w:p w14:paraId="0E838725" w14:textId="77777777" w:rsidR="00E03ADF" w:rsidRDefault="00E03ADF" w:rsidP="00E03ADF">
      <w:pPr>
        <w:rPr>
          <w:rtl/>
        </w:rPr>
      </w:pPr>
      <w:r>
        <w:rPr>
          <w:rFonts w:hint="cs"/>
          <w:rtl/>
        </w:rPr>
        <w:t>זה רק במסגרת תקציבית.</w:t>
      </w:r>
    </w:p>
    <w:p w14:paraId="66E45634" w14:textId="77777777" w:rsidR="00E03ADF" w:rsidRDefault="00E03ADF" w:rsidP="00E03ADF">
      <w:pPr>
        <w:ind w:firstLine="0"/>
        <w:rPr>
          <w:rtl/>
        </w:rPr>
      </w:pPr>
      <w:bookmarkStart w:id="11633" w:name="_ETM_Q1_1989605"/>
      <w:bookmarkEnd w:id="11633"/>
    </w:p>
    <w:p w14:paraId="60CBF8D5" w14:textId="77777777" w:rsidR="00E03ADF" w:rsidRPr="00E03ADF" w:rsidRDefault="00E03ADF" w:rsidP="00E03ADF">
      <w:pPr>
        <w:ind w:firstLine="0"/>
        <w:rPr>
          <w:u w:val="single"/>
          <w:rtl/>
        </w:rPr>
      </w:pPr>
      <w:bookmarkStart w:id="11634" w:name="ET_speaker_5800_3210"/>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34"/>
    </w:p>
    <w:p w14:paraId="0C15EB75" w14:textId="77777777" w:rsidR="00E03ADF" w:rsidRDefault="00E03ADF" w:rsidP="00E03ADF">
      <w:pPr>
        <w:ind w:firstLine="0"/>
        <w:rPr>
          <w:rtl/>
        </w:rPr>
      </w:pPr>
    </w:p>
    <w:p w14:paraId="3FF6A672" w14:textId="3E3478FE" w:rsidR="00FC4802" w:rsidRDefault="00E03ADF" w:rsidP="00E03ADF">
      <w:pPr>
        <w:rPr>
          <w:rtl/>
        </w:rPr>
      </w:pPr>
      <w:r>
        <w:rPr>
          <w:rFonts w:hint="cs"/>
          <w:rtl/>
        </w:rPr>
        <w:t>אולי זה ל</w:t>
      </w:r>
      <w:r w:rsidR="00FC4802">
        <w:rPr>
          <w:rFonts w:hint="cs"/>
          <w:rtl/>
        </w:rPr>
        <w:t>שימ</w:t>
      </w:r>
      <w:bookmarkStart w:id="11635" w:name="_ETM_Q1_1989805"/>
      <w:bookmarkEnd w:id="11635"/>
      <w:r w:rsidR="00FC4802">
        <w:rPr>
          <w:rFonts w:hint="cs"/>
          <w:rtl/>
        </w:rPr>
        <w:t xml:space="preserve">וש אחר. זה </w:t>
      </w:r>
      <w:bookmarkStart w:id="11636" w:name="_ETM_Q1_1990605"/>
      <w:bookmarkEnd w:id="11636"/>
      <w:r w:rsidR="00FC4802">
        <w:rPr>
          <w:rFonts w:hint="cs"/>
          <w:rtl/>
        </w:rPr>
        <w:t>כמו שיש לנו את שר האוצר שרצה שמהרגע שמאשרים ת</w:t>
      </w:r>
      <w:bookmarkStart w:id="11637" w:name="_ETM_Q1_1993705"/>
      <w:bookmarkEnd w:id="11637"/>
      <w:r>
        <w:rPr>
          <w:rFonts w:hint="cs"/>
          <w:rtl/>
        </w:rPr>
        <w:t>קציב יוכלו להסיט</w:t>
      </w:r>
      <w:r w:rsidR="00FC4802">
        <w:rPr>
          <w:rFonts w:hint="cs"/>
          <w:rtl/>
        </w:rPr>
        <w:t xml:space="preserve"> מסעיף לסעיף </w:t>
      </w:r>
      <w:r w:rsidR="00C73A3F">
        <w:rPr>
          <w:rFonts w:hint="cs"/>
          <w:rtl/>
        </w:rPr>
        <w:t>בלי</w:t>
      </w:r>
      <w:r w:rsidR="00FC4802">
        <w:rPr>
          <w:rFonts w:hint="cs"/>
          <w:rtl/>
        </w:rPr>
        <w:t xml:space="preserve"> פיקוח. אולי זה חלק מה</w:t>
      </w:r>
      <w:bookmarkStart w:id="11638" w:name="_ETM_Q1_1998805"/>
      <w:bookmarkEnd w:id="11638"/>
      <w:r w:rsidR="00C73A3F">
        <w:rPr>
          <w:rFonts w:hint="cs"/>
          <w:rtl/>
        </w:rPr>
        <w:t>תוכנית</w:t>
      </w:r>
      <w:r w:rsidR="00FC4802">
        <w:rPr>
          <w:rFonts w:hint="cs"/>
          <w:rtl/>
        </w:rPr>
        <w:t>, להסיט מסעיף לסע</w:t>
      </w:r>
      <w:bookmarkStart w:id="11639" w:name="_ETM_Q1_2002605"/>
      <w:bookmarkStart w:id="11640" w:name="_ETM_Q1_2002805"/>
      <w:bookmarkEnd w:id="11639"/>
      <w:bookmarkEnd w:id="11640"/>
      <w:r w:rsidR="00FC4802">
        <w:rPr>
          <w:rFonts w:hint="cs"/>
          <w:rtl/>
        </w:rPr>
        <w:t>יף.</w:t>
      </w:r>
    </w:p>
    <w:p w14:paraId="745C2D11" w14:textId="77777777" w:rsidR="00E03ADF" w:rsidRDefault="00E03ADF" w:rsidP="00E03ADF">
      <w:pPr>
        <w:ind w:firstLine="0"/>
        <w:rPr>
          <w:rtl/>
        </w:rPr>
      </w:pPr>
    </w:p>
    <w:p w14:paraId="0F39D439" w14:textId="4B3DE0D4" w:rsidR="00E03ADF" w:rsidRPr="00E03ADF" w:rsidRDefault="00E03ADF" w:rsidP="00E03ADF">
      <w:pPr>
        <w:ind w:firstLine="0"/>
        <w:rPr>
          <w:u w:val="single"/>
          <w:rtl/>
        </w:rPr>
      </w:pPr>
      <w:bookmarkStart w:id="11641" w:name="ET_speaker_אלי_3211"/>
      <w:r w:rsidRPr="00E03ADF">
        <w:rPr>
          <w:rStyle w:val="TagStyle"/>
          <w:u w:val="single"/>
          <w:rtl/>
        </w:rPr>
        <w:t xml:space="preserve"> &lt;&lt; דובר &gt;&gt; </w:t>
      </w:r>
      <w:r w:rsidR="00783407">
        <w:rPr>
          <w:u w:val="single"/>
          <w:rtl/>
        </w:rPr>
        <w:t>אלי לבנון:</w:t>
      </w:r>
      <w:r w:rsidRPr="00E03ADF">
        <w:rPr>
          <w:rStyle w:val="TagStyle"/>
          <w:u w:val="single"/>
          <w:rtl/>
        </w:rPr>
        <w:t xml:space="preserve"> &lt;&lt; דובר &gt;&gt;</w:t>
      </w:r>
      <w:r w:rsidRPr="00E03ADF">
        <w:rPr>
          <w:u w:val="single"/>
          <w:rtl/>
        </w:rPr>
        <w:t xml:space="preserve">   </w:t>
      </w:r>
      <w:bookmarkEnd w:id="11641"/>
    </w:p>
    <w:p w14:paraId="388F49AD" w14:textId="77777777" w:rsidR="00E03ADF" w:rsidRDefault="00E03ADF" w:rsidP="00E03ADF">
      <w:pPr>
        <w:ind w:firstLine="0"/>
        <w:rPr>
          <w:rtl/>
        </w:rPr>
      </w:pPr>
    </w:p>
    <w:p w14:paraId="6C0A49D0" w14:textId="77777777" w:rsidR="00FC4802" w:rsidRDefault="00FC4802" w:rsidP="00E03ADF">
      <w:pPr>
        <w:rPr>
          <w:rtl/>
        </w:rPr>
      </w:pPr>
      <w:r>
        <w:rPr>
          <w:rFonts w:hint="cs"/>
          <w:rtl/>
        </w:rPr>
        <w:t>לא</w:t>
      </w:r>
      <w:bookmarkStart w:id="11642" w:name="_ETM_Q1_1998184"/>
      <w:bookmarkEnd w:id="11642"/>
      <w:r>
        <w:rPr>
          <w:rFonts w:hint="cs"/>
          <w:rtl/>
        </w:rPr>
        <w:t xml:space="preserve"> חל שום שינוי בסמכויות של המשרד. ה</w:t>
      </w:r>
      <w:bookmarkStart w:id="11643" w:name="_ETM_Q1_2004376"/>
      <w:bookmarkEnd w:id="11643"/>
      <w:r>
        <w:rPr>
          <w:rFonts w:hint="cs"/>
          <w:rtl/>
        </w:rPr>
        <w:t>משרד יכול היה את אותם פעולות לעשות עד היום.</w:t>
      </w:r>
    </w:p>
    <w:p w14:paraId="61BE93D7" w14:textId="77777777" w:rsidR="00E03ADF" w:rsidRDefault="00E03ADF" w:rsidP="00E03ADF">
      <w:pPr>
        <w:ind w:firstLine="0"/>
        <w:rPr>
          <w:rtl/>
        </w:rPr>
      </w:pPr>
    </w:p>
    <w:p w14:paraId="673A92DE" w14:textId="77777777" w:rsidR="00E03ADF" w:rsidRPr="00E03ADF" w:rsidRDefault="00E03ADF" w:rsidP="00E03ADF">
      <w:pPr>
        <w:ind w:firstLine="0"/>
        <w:rPr>
          <w:u w:val="single"/>
          <w:rtl/>
        </w:rPr>
      </w:pPr>
      <w:bookmarkStart w:id="11644" w:name="ET_speaker_5800_3212"/>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44"/>
    </w:p>
    <w:p w14:paraId="4D2140D7" w14:textId="77777777" w:rsidR="00E03ADF" w:rsidRDefault="00E03ADF" w:rsidP="00E03ADF">
      <w:pPr>
        <w:ind w:firstLine="0"/>
        <w:rPr>
          <w:rtl/>
        </w:rPr>
      </w:pPr>
    </w:p>
    <w:p w14:paraId="0FC14B0E" w14:textId="77777777" w:rsidR="00FC4802" w:rsidRDefault="00FC4802" w:rsidP="00E03ADF">
      <w:pPr>
        <w:rPr>
          <w:rtl/>
        </w:rPr>
      </w:pPr>
      <w:r>
        <w:rPr>
          <w:rFonts w:hint="cs"/>
          <w:rtl/>
        </w:rPr>
        <w:t xml:space="preserve">זו לא </w:t>
      </w:r>
      <w:bookmarkStart w:id="11645" w:name="_ETM_Q1_2007476"/>
      <w:bookmarkEnd w:id="11645"/>
      <w:r>
        <w:rPr>
          <w:rFonts w:hint="cs"/>
          <w:rtl/>
        </w:rPr>
        <w:t>השאלה</w:t>
      </w:r>
      <w:bookmarkStart w:id="11646" w:name="_ETM_Q1_2008076"/>
      <w:bookmarkEnd w:id="11646"/>
      <w:r>
        <w:rPr>
          <w:rFonts w:hint="cs"/>
          <w:rtl/>
        </w:rPr>
        <w:t xml:space="preserve"> </w:t>
      </w:r>
      <w:bookmarkStart w:id="11647" w:name="_ETM_Q1_2008176"/>
      <w:bookmarkEnd w:id="11647"/>
      <w:r>
        <w:rPr>
          <w:rFonts w:hint="cs"/>
          <w:rtl/>
        </w:rPr>
        <w:t>שלי</w:t>
      </w:r>
      <w:bookmarkStart w:id="11648" w:name="_ETM_Q1_2008476"/>
      <w:bookmarkEnd w:id="11648"/>
      <w:r>
        <w:rPr>
          <w:rFonts w:hint="cs"/>
          <w:rtl/>
        </w:rPr>
        <w:t>. השאלה שלי, להסיט מסעיף לסעיף למשל.</w:t>
      </w:r>
    </w:p>
    <w:p w14:paraId="05690E7D" w14:textId="77777777" w:rsidR="00E03ADF" w:rsidRDefault="00E03ADF" w:rsidP="00E03ADF">
      <w:pPr>
        <w:ind w:firstLine="0"/>
        <w:rPr>
          <w:rtl/>
        </w:rPr>
      </w:pPr>
    </w:p>
    <w:p w14:paraId="2A5D7FF1" w14:textId="77777777" w:rsidR="00E03ADF" w:rsidRPr="00E03ADF" w:rsidRDefault="00E03ADF" w:rsidP="00E03ADF">
      <w:pPr>
        <w:ind w:firstLine="0"/>
        <w:rPr>
          <w:u w:val="single"/>
          <w:rtl/>
        </w:rPr>
      </w:pPr>
      <w:bookmarkStart w:id="11649" w:name="ET_speaker_דוריה_גנות_3213"/>
      <w:r w:rsidRPr="00E03ADF">
        <w:rPr>
          <w:rStyle w:val="TagStyle"/>
          <w:u w:val="single"/>
          <w:rtl/>
        </w:rPr>
        <w:t xml:space="preserve"> &lt;&lt; דובר &gt;&gt; </w:t>
      </w:r>
      <w:r w:rsidRPr="00E03ADF">
        <w:rPr>
          <w:u w:val="single"/>
          <w:rtl/>
        </w:rPr>
        <w:t>דוריה גנות:</w:t>
      </w:r>
      <w:r w:rsidRPr="00E03ADF">
        <w:rPr>
          <w:rStyle w:val="TagStyle"/>
          <w:u w:val="single"/>
          <w:rtl/>
        </w:rPr>
        <w:t xml:space="preserve"> &lt;&lt; דובר &gt;&gt;</w:t>
      </w:r>
      <w:r w:rsidRPr="00E03ADF">
        <w:rPr>
          <w:u w:val="single"/>
          <w:rtl/>
        </w:rPr>
        <w:t xml:space="preserve">   </w:t>
      </w:r>
      <w:bookmarkEnd w:id="11649"/>
    </w:p>
    <w:p w14:paraId="600212AC" w14:textId="77777777" w:rsidR="00E03ADF" w:rsidRDefault="00E03ADF" w:rsidP="00E03ADF">
      <w:pPr>
        <w:ind w:firstLine="0"/>
        <w:rPr>
          <w:rtl/>
        </w:rPr>
      </w:pPr>
    </w:p>
    <w:p w14:paraId="4A932D52" w14:textId="25309A11" w:rsidR="00FC4802" w:rsidRDefault="00FC4802" w:rsidP="00E03ADF">
      <w:pPr>
        <w:rPr>
          <w:rtl/>
        </w:rPr>
      </w:pPr>
      <w:r>
        <w:rPr>
          <w:rFonts w:hint="cs"/>
          <w:rtl/>
        </w:rPr>
        <w:t>ה</w:t>
      </w:r>
      <w:bookmarkStart w:id="11650" w:name="_ETM_Q1_2012476"/>
      <w:bookmarkEnd w:id="11650"/>
      <w:r>
        <w:rPr>
          <w:rFonts w:hint="cs"/>
          <w:rtl/>
        </w:rPr>
        <w:t>סט</w:t>
      </w:r>
      <w:bookmarkStart w:id="11651" w:name="_ETM_Q1_2012776"/>
      <w:bookmarkEnd w:id="11651"/>
      <w:r>
        <w:rPr>
          <w:rFonts w:hint="cs"/>
          <w:rtl/>
        </w:rPr>
        <w:t>ה בתוך ה</w:t>
      </w:r>
      <w:r w:rsidR="00C73A3F">
        <w:rPr>
          <w:rFonts w:hint="cs"/>
          <w:rtl/>
        </w:rPr>
        <w:t>תוכנית</w:t>
      </w:r>
      <w:r>
        <w:rPr>
          <w:rFonts w:hint="cs"/>
          <w:rtl/>
        </w:rPr>
        <w:t xml:space="preserve"> הי</w:t>
      </w:r>
      <w:bookmarkStart w:id="11652" w:name="_ETM_Q1_2013976"/>
      <w:bookmarkEnd w:id="11652"/>
      <w:r>
        <w:rPr>
          <w:rFonts w:hint="cs"/>
          <w:rtl/>
        </w:rPr>
        <w:t xml:space="preserve">א עדיין בסמכות אגף תקציבים, המשרד לא יכול להסיט </w:t>
      </w:r>
      <w:r w:rsidR="00C73A3F">
        <w:rPr>
          <w:rFonts w:hint="cs"/>
          <w:rtl/>
        </w:rPr>
        <w:t>בלי</w:t>
      </w:r>
      <w:r>
        <w:rPr>
          <w:rFonts w:hint="cs"/>
          <w:rtl/>
        </w:rPr>
        <w:t xml:space="preserve"> לעבור דרכנו.</w:t>
      </w:r>
    </w:p>
    <w:p w14:paraId="0B3E7EA8" w14:textId="77777777" w:rsidR="00E03ADF" w:rsidRDefault="00E03ADF" w:rsidP="00E03ADF">
      <w:pPr>
        <w:ind w:firstLine="0"/>
        <w:rPr>
          <w:rtl/>
        </w:rPr>
      </w:pPr>
      <w:bookmarkStart w:id="11653" w:name="_ETM_Q1_2019476"/>
      <w:bookmarkEnd w:id="11653"/>
    </w:p>
    <w:p w14:paraId="778D9AAA" w14:textId="77777777" w:rsidR="00E03ADF" w:rsidRPr="00E03ADF" w:rsidRDefault="00E03ADF" w:rsidP="00E03ADF">
      <w:pPr>
        <w:ind w:firstLine="0"/>
        <w:rPr>
          <w:u w:val="single"/>
          <w:rtl/>
        </w:rPr>
      </w:pPr>
      <w:bookmarkStart w:id="11654" w:name="ET_speaker_5800_3214"/>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54"/>
    </w:p>
    <w:p w14:paraId="0E736F56" w14:textId="77777777" w:rsidR="00E03ADF" w:rsidRDefault="00E03ADF" w:rsidP="00E03ADF">
      <w:pPr>
        <w:ind w:firstLine="0"/>
        <w:rPr>
          <w:rtl/>
        </w:rPr>
      </w:pPr>
    </w:p>
    <w:p w14:paraId="7D82E837" w14:textId="77777777" w:rsidR="00FC4802" w:rsidRDefault="00FC4802" w:rsidP="00E03ADF">
      <w:pPr>
        <w:rPr>
          <w:rtl/>
        </w:rPr>
      </w:pPr>
      <w:r>
        <w:rPr>
          <w:rFonts w:hint="cs"/>
          <w:rtl/>
        </w:rPr>
        <w:t>אז</w:t>
      </w:r>
      <w:bookmarkStart w:id="11655" w:name="_ETM_Q1_2019776"/>
      <w:bookmarkEnd w:id="11655"/>
      <w:r w:rsidR="00E03ADF">
        <w:rPr>
          <w:rFonts w:hint="cs"/>
          <w:rtl/>
        </w:rPr>
        <w:t xml:space="preserve"> יראו לכם</w:t>
      </w:r>
      <w:r>
        <w:rPr>
          <w:rFonts w:hint="cs"/>
          <w:rtl/>
        </w:rPr>
        <w:t xml:space="preserve"> החלטת ממשלה. החלטת הממשלה אומרת, מסמיכה ארבעה א</w:t>
      </w:r>
      <w:bookmarkStart w:id="11656" w:name="_ETM_Q1_2023576"/>
      <w:bookmarkEnd w:id="11656"/>
      <w:r>
        <w:rPr>
          <w:rFonts w:hint="cs"/>
          <w:rtl/>
        </w:rPr>
        <w:t>נשים לעש</w:t>
      </w:r>
      <w:r w:rsidR="00E03ADF">
        <w:rPr>
          <w:rFonts w:hint="cs"/>
          <w:rtl/>
        </w:rPr>
        <w:t xml:space="preserve">ות עסקאות ב-700,000 שקלים וכולי, במסגרת התקציב. מה זה </w:t>
      </w:r>
      <w:r>
        <w:rPr>
          <w:rFonts w:hint="cs"/>
          <w:rtl/>
        </w:rPr>
        <w:t>אומר</w:t>
      </w:r>
      <w:bookmarkStart w:id="11657" w:name="_ETM_Q1_2028676"/>
      <w:bookmarkEnd w:id="11657"/>
      <w:r>
        <w:rPr>
          <w:rFonts w:hint="cs"/>
          <w:rtl/>
        </w:rPr>
        <w:t>? יכולים פתאום לזוז מסעיף לסעיף,</w:t>
      </w:r>
      <w:r w:rsidR="00E03ADF">
        <w:rPr>
          <w:rFonts w:hint="cs"/>
          <w:rtl/>
        </w:rPr>
        <w:t xml:space="preserve"> להסיט כספים במשרד ההתיישבות?</w:t>
      </w:r>
    </w:p>
    <w:p w14:paraId="6C5310E6" w14:textId="77777777" w:rsidR="004F5048" w:rsidRDefault="004F5048" w:rsidP="00E03ADF">
      <w:pPr>
        <w:rPr>
          <w:rtl/>
        </w:rPr>
      </w:pPr>
    </w:p>
    <w:p w14:paraId="62F2A0AD" w14:textId="77777777" w:rsidR="00E03ADF" w:rsidRPr="00E03ADF" w:rsidRDefault="00E03ADF" w:rsidP="00E03ADF">
      <w:pPr>
        <w:ind w:firstLine="0"/>
        <w:rPr>
          <w:u w:val="single"/>
          <w:rtl/>
        </w:rPr>
      </w:pPr>
      <w:bookmarkStart w:id="11658" w:name="_ETM_Q1_2032776"/>
      <w:bookmarkStart w:id="11659" w:name="ET_yor_5797_3215"/>
      <w:bookmarkEnd w:id="11658"/>
      <w:r w:rsidRPr="00E03ADF">
        <w:rPr>
          <w:rStyle w:val="TagStyle"/>
          <w:u w:val="single"/>
          <w:rtl/>
        </w:rPr>
        <w:t xml:space="preserve"> &lt;&lt; יור &gt;&gt; </w:t>
      </w:r>
      <w:r w:rsidRPr="00E03ADF">
        <w:rPr>
          <w:u w:val="single"/>
          <w:rtl/>
        </w:rPr>
        <w:t>היו"ר יצחק פינדרוס:</w:t>
      </w:r>
      <w:r w:rsidRPr="00E03ADF">
        <w:rPr>
          <w:rStyle w:val="TagStyle"/>
          <w:u w:val="single"/>
          <w:rtl/>
        </w:rPr>
        <w:t xml:space="preserve"> &lt;&lt; יור &gt;&gt;</w:t>
      </w:r>
      <w:r w:rsidRPr="00E03ADF">
        <w:rPr>
          <w:u w:val="single"/>
          <w:rtl/>
        </w:rPr>
        <w:t xml:space="preserve">   </w:t>
      </w:r>
      <w:bookmarkEnd w:id="11659"/>
    </w:p>
    <w:p w14:paraId="110B07E2" w14:textId="77777777" w:rsidR="00E03ADF" w:rsidRDefault="00E03ADF" w:rsidP="00E03ADF">
      <w:pPr>
        <w:ind w:firstLine="0"/>
        <w:rPr>
          <w:rtl/>
        </w:rPr>
      </w:pPr>
    </w:p>
    <w:p w14:paraId="6F3A2651" w14:textId="77777777" w:rsidR="00FC4802" w:rsidRDefault="00FC4802" w:rsidP="00E03ADF">
      <w:pPr>
        <w:rPr>
          <w:rtl/>
        </w:rPr>
      </w:pPr>
      <w:r>
        <w:rPr>
          <w:rFonts w:hint="cs"/>
          <w:rtl/>
        </w:rPr>
        <w:t>לא</w:t>
      </w:r>
      <w:bookmarkStart w:id="11660" w:name="_ETM_Q1_2032876"/>
      <w:bookmarkEnd w:id="11660"/>
      <w:r>
        <w:rPr>
          <w:rFonts w:hint="cs"/>
          <w:rtl/>
        </w:rPr>
        <w:t>. במסגרת ה</w:t>
      </w:r>
      <w:bookmarkStart w:id="11661" w:name="_ETM_Q1_2033476"/>
      <w:bookmarkEnd w:id="11661"/>
      <w:r>
        <w:rPr>
          <w:rFonts w:hint="cs"/>
          <w:rtl/>
        </w:rPr>
        <w:t xml:space="preserve">נהלים. השאלה מי חותם? את חוזרת על השאלה הזאת </w:t>
      </w:r>
      <w:bookmarkStart w:id="11662" w:name="_ETM_Q1_2039876"/>
      <w:bookmarkEnd w:id="11662"/>
      <w:r w:rsidR="00E03ADF">
        <w:rPr>
          <w:rFonts w:hint="cs"/>
          <w:rtl/>
        </w:rPr>
        <w:t>פעם שליש</w:t>
      </w:r>
      <w:r>
        <w:rPr>
          <w:rFonts w:hint="cs"/>
          <w:rtl/>
        </w:rPr>
        <w:t>ית ואני מכבד את זה.</w:t>
      </w:r>
    </w:p>
    <w:p w14:paraId="24DCDAA1" w14:textId="77777777" w:rsidR="00E03ADF" w:rsidRDefault="00E03ADF" w:rsidP="00E03ADF">
      <w:pPr>
        <w:ind w:firstLine="0"/>
        <w:rPr>
          <w:rtl/>
        </w:rPr>
      </w:pPr>
    </w:p>
    <w:p w14:paraId="47BC06DD" w14:textId="77777777" w:rsidR="00E03ADF" w:rsidRPr="00E03ADF" w:rsidRDefault="00E03ADF" w:rsidP="00E03ADF">
      <w:pPr>
        <w:ind w:firstLine="0"/>
        <w:rPr>
          <w:u w:val="single"/>
          <w:rtl/>
        </w:rPr>
      </w:pPr>
      <w:bookmarkStart w:id="11663" w:name="ET_speaker_5800_3216"/>
      <w:r w:rsidRPr="00E03ADF">
        <w:rPr>
          <w:rStyle w:val="TagStyle"/>
          <w:u w:val="single"/>
          <w:rtl/>
        </w:rPr>
        <w:t xml:space="preserve"> &lt;&lt; דובר &gt;&gt; </w:t>
      </w:r>
      <w:r w:rsidRPr="00E03ADF">
        <w:rPr>
          <w:u w:val="single"/>
          <w:rtl/>
        </w:rPr>
        <w:t>אורית פרקש הכהן (המחנה הממלכתי):</w:t>
      </w:r>
      <w:r w:rsidRPr="00E03ADF">
        <w:rPr>
          <w:rStyle w:val="TagStyle"/>
          <w:u w:val="single"/>
          <w:rtl/>
        </w:rPr>
        <w:t xml:space="preserve"> &lt;&lt; דובר &gt;&gt;</w:t>
      </w:r>
      <w:r w:rsidRPr="00E03ADF">
        <w:rPr>
          <w:u w:val="single"/>
          <w:rtl/>
        </w:rPr>
        <w:t xml:space="preserve">   </w:t>
      </w:r>
      <w:bookmarkEnd w:id="11663"/>
    </w:p>
    <w:p w14:paraId="136024DA" w14:textId="77777777" w:rsidR="00E03ADF" w:rsidRDefault="00E03ADF" w:rsidP="00E03ADF">
      <w:pPr>
        <w:ind w:firstLine="0"/>
        <w:rPr>
          <w:rtl/>
        </w:rPr>
      </w:pPr>
    </w:p>
    <w:p w14:paraId="6A728D7E" w14:textId="77777777" w:rsidR="00FC4802" w:rsidRDefault="00FC4802" w:rsidP="00E03ADF">
      <w:pPr>
        <w:rPr>
          <w:rtl/>
        </w:rPr>
      </w:pPr>
      <w:r>
        <w:rPr>
          <w:rFonts w:hint="cs"/>
          <w:rtl/>
        </w:rPr>
        <w:t>כ</w:t>
      </w:r>
      <w:bookmarkStart w:id="11664" w:name="_ETM_Q1_2041476"/>
      <w:bookmarkEnd w:id="11664"/>
      <w:r>
        <w:rPr>
          <w:rFonts w:hint="cs"/>
          <w:rtl/>
        </w:rPr>
        <w:t>י הא</w:t>
      </w:r>
      <w:bookmarkStart w:id="11665" w:name="_ETM_Q1_2041976"/>
      <w:bookmarkEnd w:id="11665"/>
      <w:r>
        <w:rPr>
          <w:rFonts w:hint="cs"/>
          <w:rtl/>
        </w:rPr>
        <w:t xml:space="preserve">וצר לא מבין מה </w:t>
      </w:r>
      <w:bookmarkStart w:id="11666" w:name="_ETM_Q1_2043176"/>
      <w:bookmarkEnd w:id="11666"/>
      <w:r>
        <w:rPr>
          <w:rFonts w:hint="cs"/>
          <w:rtl/>
        </w:rPr>
        <w:t>זה.</w:t>
      </w:r>
    </w:p>
    <w:p w14:paraId="47AB13DB" w14:textId="77777777" w:rsidR="00E03ADF" w:rsidRDefault="00E03ADF" w:rsidP="00E03ADF">
      <w:pPr>
        <w:ind w:firstLine="0"/>
        <w:rPr>
          <w:rtl/>
        </w:rPr>
      </w:pPr>
      <w:bookmarkStart w:id="11667" w:name="_ETM_Q1_2043576"/>
      <w:bookmarkEnd w:id="11667"/>
    </w:p>
    <w:p w14:paraId="0925A6C8" w14:textId="77777777" w:rsidR="00E03ADF" w:rsidRPr="00E03ADF" w:rsidRDefault="00E03ADF" w:rsidP="00E03ADF">
      <w:pPr>
        <w:ind w:firstLine="0"/>
        <w:rPr>
          <w:u w:val="single"/>
          <w:rtl/>
        </w:rPr>
      </w:pPr>
      <w:bookmarkStart w:id="11668" w:name="ET_yor_5797_3217"/>
      <w:r w:rsidRPr="00E03ADF">
        <w:rPr>
          <w:rStyle w:val="TagStyle"/>
          <w:u w:val="single"/>
          <w:rtl/>
        </w:rPr>
        <w:t xml:space="preserve"> &lt;&lt; יור &gt;&gt; </w:t>
      </w:r>
      <w:r w:rsidRPr="00E03ADF">
        <w:rPr>
          <w:u w:val="single"/>
          <w:rtl/>
        </w:rPr>
        <w:t>היו"ר יצחק פינדרוס:</w:t>
      </w:r>
      <w:r w:rsidRPr="00E03ADF">
        <w:rPr>
          <w:rStyle w:val="TagStyle"/>
          <w:u w:val="single"/>
          <w:rtl/>
        </w:rPr>
        <w:t xml:space="preserve"> &lt;&lt; יור &gt;&gt;</w:t>
      </w:r>
      <w:r w:rsidRPr="00E03ADF">
        <w:rPr>
          <w:u w:val="single"/>
          <w:rtl/>
        </w:rPr>
        <w:t xml:space="preserve">   </w:t>
      </w:r>
      <w:bookmarkEnd w:id="11668"/>
    </w:p>
    <w:p w14:paraId="047C018E" w14:textId="77777777" w:rsidR="00E03ADF" w:rsidRDefault="00E03ADF" w:rsidP="00E03ADF">
      <w:pPr>
        <w:ind w:firstLine="0"/>
        <w:rPr>
          <w:rtl/>
        </w:rPr>
      </w:pPr>
    </w:p>
    <w:p w14:paraId="24544F39" w14:textId="1753B288" w:rsidR="00FC4802" w:rsidRDefault="00FC4802" w:rsidP="00E03ADF">
      <w:pPr>
        <w:rPr>
          <w:rtl/>
        </w:rPr>
      </w:pPr>
      <w:r>
        <w:rPr>
          <w:rFonts w:hint="cs"/>
          <w:rtl/>
        </w:rPr>
        <w:t>זה לא קש</w:t>
      </w:r>
      <w:bookmarkStart w:id="11669" w:name="_ETM_Q1_2044076"/>
      <w:bookmarkEnd w:id="11669"/>
      <w:r>
        <w:rPr>
          <w:rFonts w:hint="cs"/>
          <w:rtl/>
        </w:rPr>
        <w:t xml:space="preserve">ור לאוצר. </w:t>
      </w:r>
      <w:r w:rsidR="00C73A3F">
        <w:rPr>
          <w:rFonts w:hint="cs"/>
          <w:rtl/>
        </w:rPr>
        <w:t>יש</w:t>
      </w:r>
      <w:r>
        <w:rPr>
          <w:rFonts w:hint="cs"/>
          <w:rtl/>
        </w:rPr>
        <w:t xml:space="preserve"> נוהל פנימי, מי חותם על הזמ</w:t>
      </w:r>
      <w:bookmarkStart w:id="11670" w:name="_ETM_Q1_2046676"/>
      <w:bookmarkEnd w:id="11670"/>
      <w:r>
        <w:rPr>
          <w:rFonts w:hint="cs"/>
          <w:rtl/>
        </w:rPr>
        <w:t xml:space="preserve">נת עבודה. </w:t>
      </w:r>
      <w:r w:rsidR="00E03ADF">
        <w:rPr>
          <w:rFonts w:hint="cs"/>
          <w:rtl/>
        </w:rPr>
        <w:t>כש</w:t>
      </w:r>
      <w:r w:rsidR="00C73A3F">
        <w:rPr>
          <w:rFonts w:hint="cs"/>
          <w:rtl/>
        </w:rPr>
        <w:t>יש</w:t>
      </w:r>
      <w:r w:rsidR="00E03ADF">
        <w:rPr>
          <w:rFonts w:hint="cs"/>
          <w:rtl/>
        </w:rPr>
        <w:t xml:space="preserve"> תקציב מאושר, ייעוץ משפטי</w:t>
      </w:r>
      <w:r>
        <w:rPr>
          <w:rFonts w:hint="cs"/>
          <w:rtl/>
        </w:rPr>
        <w:t xml:space="preserve"> מאושר, צורך מאושר, ועד</w:t>
      </w:r>
      <w:bookmarkStart w:id="11671" w:name="_ETM_Q1_2051376"/>
      <w:bookmarkEnd w:id="11671"/>
      <w:r>
        <w:rPr>
          <w:rFonts w:hint="cs"/>
          <w:rtl/>
        </w:rPr>
        <w:t>ת מכרזים מאושרת. מי חותם על ההזמנה? אומרים לך, הסמ</w:t>
      </w:r>
      <w:bookmarkStart w:id="11672" w:name="_ETM_Q1_2055676"/>
      <w:bookmarkEnd w:id="11672"/>
      <w:r w:rsidR="00F946C9">
        <w:rPr>
          <w:rFonts w:hint="cs"/>
          <w:rtl/>
        </w:rPr>
        <w:t>יכו עוד סמנכ"ל.</w:t>
      </w:r>
      <w:r>
        <w:rPr>
          <w:rFonts w:hint="cs"/>
          <w:rtl/>
        </w:rPr>
        <w:t xml:space="preserve"> כשהייתי ראש עיר או</w:t>
      </w:r>
      <w:r w:rsidR="00F946C9">
        <w:rPr>
          <w:rFonts w:hint="cs"/>
          <w:rtl/>
        </w:rPr>
        <w:t xml:space="preserve"> כשהייתי</w:t>
      </w:r>
      <w:r>
        <w:rPr>
          <w:rFonts w:hint="cs"/>
          <w:rtl/>
        </w:rPr>
        <w:t xml:space="preserve"> בעיריית ירושלים, מנהל </w:t>
      </w:r>
      <w:bookmarkStart w:id="11673" w:name="_ETM_Q1_2060876"/>
      <w:bookmarkEnd w:id="11673"/>
      <w:r w:rsidR="00F946C9">
        <w:rPr>
          <w:rFonts w:hint="cs"/>
          <w:rtl/>
        </w:rPr>
        <w:t>ה</w:t>
      </w:r>
      <w:r>
        <w:rPr>
          <w:rFonts w:hint="cs"/>
          <w:rtl/>
        </w:rPr>
        <w:t xml:space="preserve">מחלקה מוסמך לחתום </w:t>
      </w:r>
      <w:r w:rsidR="00F946C9">
        <w:rPr>
          <w:rFonts w:hint="cs"/>
          <w:rtl/>
        </w:rPr>
        <w:t xml:space="preserve">הזמנה </w:t>
      </w:r>
      <w:r>
        <w:rPr>
          <w:rFonts w:hint="cs"/>
          <w:rtl/>
        </w:rPr>
        <w:t>עד גובה כזה, מנהל אגף עד כזה, ר</w:t>
      </w:r>
      <w:bookmarkStart w:id="11674" w:name="_ETM_Q1_2065976"/>
      <w:bookmarkEnd w:id="11674"/>
      <w:r>
        <w:rPr>
          <w:rFonts w:hint="cs"/>
          <w:rtl/>
        </w:rPr>
        <w:t>אש מנהל</w:t>
      </w:r>
      <w:r w:rsidR="00F946C9">
        <w:rPr>
          <w:rFonts w:hint="cs"/>
          <w:rtl/>
        </w:rPr>
        <w:t xml:space="preserve"> כך וכך</w:t>
      </w:r>
      <w:r>
        <w:rPr>
          <w:rFonts w:hint="cs"/>
          <w:rtl/>
        </w:rPr>
        <w:t xml:space="preserve">, ומעל זה ראש עיר וגזבר. כך זה עובד </w:t>
      </w:r>
      <w:bookmarkStart w:id="11675" w:name="_ETM_Q1_2069776"/>
      <w:bookmarkEnd w:id="11675"/>
      <w:r>
        <w:rPr>
          <w:rFonts w:hint="cs"/>
          <w:rtl/>
        </w:rPr>
        <w:t>בכל מערכת נורמאלית במדינת ישראל. עבדת במערכ</w:t>
      </w:r>
      <w:r w:rsidR="00F946C9">
        <w:rPr>
          <w:rFonts w:hint="cs"/>
          <w:rtl/>
        </w:rPr>
        <w:t>ות ציבוריות, את יודעת שזה כך עובד.</w:t>
      </w:r>
    </w:p>
    <w:p w14:paraId="516FFEBE" w14:textId="77777777" w:rsidR="00F946C9" w:rsidRDefault="00F946C9" w:rsidP="00F946C9">
      <w:pPr>
        <w:ind w:firstLine="0"/>
        <w:rPr>
          <w:rtl/>
        </w:rPr>
      </w:pPr>
      <w:bookmarkStart w:id="11676" w:name="_ETM_Q1_2075976"/>
      <w:bookmarkEnd w:id="11676"/>
    </w:p>
    <w:p w14:paraId="508CB256" w14:textId="77777777" w:rsidR="00F946C9" w:rsidRPr="00F946C9" w:rsidRDefault="00F946C9" w:rsidP="00F946C9">
      <w:pPr>
        <w:ind w:firstLine="0"/>
        <w:rPr>
          <w:u w:val="single"/>
          <w:rtl/>
        </w:rPr>
      </w:pPr>
      <w:bookmarkStart w:id="11677" w:name="ET_speaker_5800_3218"/>
      <w:r w:rsidRPr="00F946C9">
        <w:rPr>
          <w:rStyle w:val="TagStyle"/>
          <w:u w:val="single"/>
          <w:rtl/>
        </w:rPr>
        <w:t xml:space="preserve"> &lt;&lt; דובר &gt;&gt; </w:t>
      </w:r>
      <w:r w:rsidRPr="00F946C9">
        <w:rPr>
          <w:u w:val="single"/>
          <w:rtl/>
        </w:rPr>
        <w:t>אורית פרקש הכהן (המחנה הממלכתי):</w:t>
      </w:r>
      <w:r w:rsidRPr="00F946C9">
        <w:rPr>
          <w:rStyle w:val="TagStyle"/>
          <w:u w:val="single"/>
          <w:rtl/>
        </w:rPr>
        <w:t xml:space="preserve"> &lt;&lt; דובר &gt;&gt;</w:t>
      </w:r>
      <w:r w:rsidRPr="00F946C9">
        <w:rPr>
          <w:u w:val="single"/>
          <w:rtl/>
        </w:rPr>
        <w:t xml:space="preserve">   </w:t>
      </w:r>
      <w:bookmarkEnd w:id="11677"/>
    </w:p>
    <w:p w14:paraId="40A27BFD" w14:textId="77777777" w:rsidR="00F946C9" w:rsidRDefault="00F946C9" w:rsidP="00F946C9">
      <w:pPr>
        <w:ind w:firstLine="0"/>
        <w:rPr>
          <w:rtl/>
        </w:rPr>
      </w:pPr>
    </w:p>
    <w:p w14:paraId="347B5E38" w14:textId="77777777" w:rsidR="00FC4802" w:rsidRDefault="00FC4802" w:rsidP="00F946C9">
      <w:pPr>
        <w:rPr>
          <w:rtl/>
        </w:rPr>
      </w:pPr>
      <w:r>
        <w:rPr>
          <w:rFonts w:hint="cs"/>
          <w:rtl/>
        </w:rPr>
        <w:t>לכן לא מכירה הח</w:t>
      </w:r>
      <w:bookmarkStart w:id="11678" w:name="_ETM_Q1_2076276"/>
      <w:bookmarkEnd w:id="11678"/>
      <w:r>
        <w:rPr>
          <w:rFonts w:hint="cs"/>
          <w:rtl/>
        </w:rPr>
        <w:t>לטה כזאת.</w:t>
      </w:r>
    </w:p>
    <w:p w14:paraId="7BDA64DB" w14:textId="77777777" w:rsidR="00F946C9" w:rsidRDefault="00F946C9" w:rsidP="00F946C9">
      <w:pPr>
        <w:ind w:firstLine="0"/>
        <w:rPr>
          <w:rtl/>
        </w:rPr>
      </w:pPr>
      <w:bookmarkStart w:id="11679" w:name="_ETM_Q1_2078576"/>
      <w:bookmarkStart w:id="11680" w:name="_ETM_Q1_2078676"/>
      <w:bookmarkEnd w:id="11679"/>
      <w:bookmarkEnd w:id="11680"/>
    </w:p>
    <w:p w14:paraId="045C0F96" w14:textId="77777777" w:rsidR="00F946C9" w:rsidRPr="00F946C9" w:rsidRDefault="00F946C9" w:rsidP="00F946C9">
      <w:pPr>
        <w:ind w:firstLine="0"/>
        <w:rPr>
          <w:u w:val="single"/>
          <w:rtl/>
        </w:rPr>
      </w:pPr>
      <w:bookmarkStart w:id="11681" w:name="ET_yor_5797_3219"/>
      <w:r w:rsidRPr="00F946C9">
        <w:rPr>
          <w:rStyle w:val="TagStyle"/>
          <w:u w:val="single"/>
          <w:rtl/>
        </w:rPr>
        <w:t xml:space="preserve"> &lt;&lt; יור &gt;&gt; </w:t>
      </w:r>
      <w:r w:rsidRPr="00F946C9">
        <w:rPr>
          <w:u w:val="single"/>
          <w:rtl/>
        </w:rPr>
        <w:t>היו"ר יצחק פינדרוס:</w:t>
      </w:r>
      <w:r w:rsidRPr="00F946C9">
        <w:rPr>
          <w:rStyle w:val="TagStyle"/>
          <w:u w:val="single"/>
          <w:rtl/>
        </w:rPr>
        <w:t xml:space="preserve"> &lt;&lt; יור &gt;&gt;</w:t>
      </w:r>
      <w:r w:rsidRPr="00F946C9">
        <w:rPr>
          <w:u w:val="single"/>
          <w:rtl/>
        </w:rPr>
        <w:t xml:space="preserve">   </w:t>
      </w:r>
      <w:bookmarkEnd w:id="11681"/>
    </w:p>
    <w:p w14:paraId="5ACEA1DE" w14:textId="77777777" w:rsidR="00F946C9" w:rsidRDefault="00F946C9" w:rsidP="00F946C9">
      <w:pPr>
        <w:ind w:firstLine="0"/>
        <w:rPr>
          <w:rtl/>
        </w:rPr>
      </w:pPr>
    </w:p>
    <w:p w14:paraId="44249A37" w14:textId="77777777" w:rsidR="00FC4802" w:rsidRDefault="00FC4802" w:rsidP="00F946C9">
      <w:pPr>
        <w:rPr>
          <w:rtl/>
        </w:rPr>
      </w:pPr>
      <w:bookmarkStart w:id="11682" w:name="_ETM_Q1_2076858"/>
      <w:bookmarkEnd w:id="11682"/>
      <w:r>
        <w:rPr>
          <w:rFonts w:hint="cs"/>
          <w:rtl/>
        </w:rPr>
        <w:t xml:space="preserve">עבדת במערכת, </w:t>
      </w:r>
      <w:r w:rsidR="003F495D">
        <w:rPr>
          <w:rFonts w:hint="cs"/>
          <w:rtl/>
        </w:rPr>
        <w:t>את חתמת על כל הזמנת עבודה, גם של ק</w:t>
      </w:r>
      <w:bookmarkStart w:id="11683" w:name="_ETM_Q1_2080237"/>
      <w:bookmarkEnd w:id="11683"/>
      <w:r w:rsidR="003F495D">
        <w:rPr>
          <w:rFonts w:hint="cs"/>
          <w:rtl/>
        </w:rPr>
        <w:t xml:space="preserve">ופה קטנה? לא. היה סכום מסוים שממנו חתמת. </w:t>
      </w:r>
      <w:bookmarkStart w:id="11684" w:name="_ETM_Q1_2085037"/>
      <w:bookmarkEnd w:id="11684"/>
      <w:r w:rsidR="003F495D">
        <w:rPr>
          <w:rFonts w:hint="cs"/>
          <w:rtl/>
        </w:rPr>
        <w:t xml:space="preserve">פחות מזה חתמו אנשים </w:t>
      </w:r>
      <w:r w:rsidR="00F946C9">
        <w:rPr>
          <w:rFonts w:hint="cs"/>
          <w:rtl/>
        </w:rPr>
        <w:t>מ</w:t>
      </w:r>
      <w:r w:rsidR="003F495D">
        <w:rPr>
          <w:rFonts w:hint="cs"/>
          <w:rtl/>
        </w:rPr>
        <w:t>תחתיך נכון? אני מעריך, כך זה עובד</w:t>
      </w:r>
      <w:bookmarkStart w:id="11685" w:name="_ETM_Q1_2089637"/>
      <w:bookmarkEnd w:id="11685"/>
      <w:r w:rsidR="00F946C9">
        <w:rPr>
          <w:rFonts w:hint="cs"/>
          <w:rtl/>
        </w:rPr>
        <w:t xml:space="preserve"> בכל מערכת ציבורית. לשא</w:t>
      </w:r>
      <w:r w:rsidR="003F495D">
        <w:rPr>
          <w:rFonts w:hint="cs"/>
          <w:rtl/>
        </w:rPr>
        <w:t>לות של נעמה. מי מהמשרד מ</w:t>
      </w:r>
      <w:bookmarkStart w:id="11686" w:name="_ETM_Q1_2095137"/>
      <w:bookmarkEnd w:id="11686"/>
      <w:r w:rsidR="003F495D">
        <w:rPr>
          <w:rFonts w:hint="cs"/>
          <w:rtl/>
        </w:rPr>
        <w:t>תייחס לשאלות של נעמה לזימי?</w:t>
      </w:r>
    </w:p>
    <w:p w14:paraId="4B3CFE48" w14:textId="77777777" w:rsidR="00F946C9" w:rsidRDefault="00F946C9" w:rsidP="00F946C9">
      <w:pPr>
        <w:ind w:firstLine="0"/>
        <w:rPr>
          <w:rtl/>
        </w:rPr>
      </w:pPr>
      <w:bookmarkStart w:id="11687" w:name="_ETM_Q1_2097237"/>
      <w:bookmarkEnd w:id="11687"/>
    </w:p>
    <w:p w14:paraId="7DF3E2E0" w14:textId="77777777" w:rsidR="00F946C9" w:rsidRPr="00F946C9" w:rsidRDefault="00F946C9" w:rsidP="00F946C9">
      <w:pPr>
        <w:ind w:firstLine="0"/>
        <w:rPr>
          <w:u w:val="single"/>
          <w:rtl/>
        </w:rPr>
      </w:pPr>
      <w:bookmarkStart w:id="11688" w:name="ET_speaker_דוריה_גנות_3220"/>
      <w:r w:rsidRPr="00F946C9">
        <w:rPr>
          <w:rStyle w:val="TagStyle"/>
          <w:u w:val="single"/>
          <w:rtl/>
        </w:rPr>
        <w:t xml:space="preserve"> &lt;&lt; דובר &gt;&gt; </w:t>
      </w:r>
      <w:r w:rsidRPr="00F946C9">
        <w:rPr>
          <w:u w:val="single"/>
          <w:rtl/>
        </w:rPr>
        <w:t>דוריה גנות:</w:t>
      </w:r>
      <w:r w:rsidRPr="00F946C9">
        <w:rPr>
          <w:rStyle w:val="TagStyle"/>
          <w:u w:val="single"/>
          <w:rtl/>
        </w:rPr>
        <w:t xml:space="preserve"> &lt;&lt; דובר &gt;&gt;</w:t>
      </w:r>
      <w:r w:rsidRPr="00F946C9">
        <w:rPr>
          <w:u w:val="single"/>
          <w:rtl/>
        </w:rPr>
        <w:t xml:space="preserve">   </w:t>
      </w:r>
      <w:bookmarkEnd w:id="11688"/>
    </w:p>
    <w:p w14:paraId="10539999" w14:textId="77777777" w:rsidR="00F946C9" w:rsidRDefault="00F946C9" w:rsidP="00F946C9">
      <w:pPr>
        <w:ind w:firstLine="0"/>
        <w:rPr>
          <w:rtl/>
        </w:rPr>
      </w:pPr>
    </w:p>
    <w:p w14:paraId="72383D8C" w14:textId="77777777" w:rsidR="00F946C9" w:rsidRDefault="003F495D" w:rsidP="00F807C5">
      <w:pPr>
        <w:rPr>
          <w:rtl/>
        </w:rPr>
      </w:pPr>
      <w:r>
        <w:rPr>
          <w:rFonts w:hint="cs"/>
          <w:rtl/>
        </w:rPr>
        <w:t>תוכל להסביר מה עושים במינהלת</w:t>
      </w:r>
      <w:r w:rsidR="00F946C9">
        <w:rPr>
          <w:rFonts w:hint="cs"/>
          <w:rtl/>
        </w:rPr>
        <w:t>?</w:t>
      </w:r>
      <w:bookmarkStart w:id="11689" w:name="_ETM_Q1_2100837"/>
      <w:bookmarkStart w:id="11690" w:name="_ETM_Q1_2101037"/>
      <w:bookmarkStart w:id="11691" w:name="_ETM_Q1_2102437"/>
      <w:bookmarkStart w:id="11692" w:name="_ETM_Q1_2103737"/>
      <w:bookmarkStart w:id="11693" w:name="_ETM_Q1_2107437"/>
      <w:bookmarkStart w:id="11694" w:name="_ETM_Q1_2107737"/>
      <w:bookmarkEnd w:id="11689"/>
      <w:bookmarkEnd w:id="11690"/>
      <w:bookmarkEnd w:id="11691"/>
      <w:bookmarkEnd w:id="11692"/>
      <w:bookmarkEnd w:id="11693"/>
      <w:bookmarkEnd w:id="11694"/>
      <w:r w:rsidR="00F946C9">
        <w:rPr>
          <w:rFonts w:hint="cs"/>
          <w:rtl/>
        </w:rPr>
        <w:t xml:space="preserve"> </w:t>
      </w:r>
      <w:r>
        <w:rPr>
          <w:rFonts w:hint="cs"/>
          <w:rtl/>
        </w:rPr>
        <w:t xml:space="preserve">נשאלנו לגבי </w:t>
      </w:r>
      <w:bookmarkStart w:id="11695" w:name="_ETM_Q1_2118137"/>
      <w:bookmarkEnd w:id="11695"/>
      <w:r w:rsidR="00F946C9">
        <w:rPr>
          <w:rFonts w:hint="cs"/>
          <w:rtl/>
        </w:rPr>
        <w:t xml:space="preserve">- - - </w:t>
      </w:r>
      <w:r>
        <w:rPr>
          <w:rFonts w:hint="cs"/>
          <w:rtl/>
        </w:rPr>
        <w:t>פרמטרים של מרכיבי ביטחון.</w:t>
      </w:r>
      <w:bookmarkStart w:id="11696" w:name="_ETM_Q1_2125637"/>
      <w:bookmarkEnd w:id="11696"/>
    </w:p>
    <w:p w14:paraId="729E2230" w14:textId="77777777" w:rsidR="00F946C9" w:rsidRPr="00F946C9" w:rsidRDefault="00F946C9" w:rsidP="00F946C9">
      <w:pPr>
        <w:ind w:firstLine="0"/>
        <w:rPr>
          <w:u w:val="single"/>
          <w:rtl/>
        </w:rPr>
      </w:pPr>
      <w:bookmarkStart w:id="11697" w:name="ET_speaker_5800_3221"/>
      <w:r w:rsidRPr="00F946C9">
        <w:rPr>
          <w:rStyle w:val="TagStyle"/>
          <w:u w:val="single"/>
          <w:rtl/>
        </w:rPr>
        <w:t xml:space="preserve"> &lt;&lt; דובר &gt;&gt; </w:t>
      </w:r>
      <w:r w:rsidRPr="00F946C9">
        <w:rPr>
          <w:u w:val="single"/>
          <w:rtl/>
        </w:rPr>
        <w:t>אורית פרקש הכהן (המחנה הממלכתי):</w:t>
      </w:r>
      <w:r w:rsidRPr="00F946C9">
        <w:rPr>
          <w:rStyle w:val="TagStyle"/>
          <w:u w:val="single"/>
          <w:rtl/>
        </w:rPr>
        <w:t xml:space="preserve"> &lt;&lt; דובר &gt;&gt;</w:t>
      </w:r>
      <w:r w:rsidRPr="00F946C9">
        <w:rPr>
          <w:u w:val="single"/>
          <w:rtl/>
        </w:rPr>
        <w:t xml:space="preserve">   </w:t>
      </w:r>
      <w:bookmarkEnd w:id="11697"/>
    </w:p>
    <w:p w14:paraId="37926EDE" w14:textId="77777777" w:rsidR="00F946C9" w:rsidRDefault="00F946C9" w:rsidP="00F946C9">
      <w:pPr>
        <w:ind w:firstLine="0"/>
        <w:rPr>
          <w:rtl/>
        </w:rPr>
      </w:pPr>
    </w:p>
    <w:p w14:paraId="07B415FD" w14:textId="77777777" w:rsidR="007E261F" w:rsidRDefault="007E261F" w:rsidP="00F946C9">
      <w:pPr>
        <w:rPr>
          <w:rtl/>
        </w:rPr>
      </w:pPr>
      <w:r>
        <w:rPr>
          <w:rFonts w:hint="cs"/>
          <w:rtl/>
        </w:rPr>
        <w:t>למה</w:t>
      </w:r>
      <w:bookmarkStart w:id="11698" w:name="_ETM_Q1_2125937"/>
      <w:bookmarkEnd w:id="11698"/>
      <w:r>
        <w:rPr>
          <w:rFonts w:hint="cs"/>
          <w:rtl/>
        </w:rPr>
        <w:t xml:space="preserve"> אתה משיב עכשיו?</w:t>
      </w:r>
    </w:p>
    <w:p w14:paraId="22BC4E7F" w14:textId="77777777" w:rsidR="00F946C9" w:rsidRDefault="00F946C9" w:rsidP="00F946C9">
      <w:pPr>
        <w:ind w:firstLine="0"/>
        <w:rPr>
          <w:rtl/>
        </w:rPr>
      </w:pPr>
      <w:bookmarkStart w:id="11699" w:name="_ETM_Q1_2126937"/>
      <w:bookmarkStart w:id="11700" w:name="_ETM_Q1_2127337"/>
      <w:bookmarkEnd w:id="11699"/>
      <w:bookmarkEnd w:id="11700"/>
    </w:p>
    <w:p w14:paraId="2D1C31D5" w14:textId="2AA1FA9A" w:rsidR="00F946C9" w:rsidRPr="00F946C9" w:rsidRDefault="00F946C9" w:rsidP="00F946C9">
      <w:pPr>
        <w:ind w:firstLine="0"/>
        <w:rPr>
          <w:u w:val="single"/>
          <w:rtl/>
        </w:rPr>
      </w:pPr>
      <w:bookmarkStart w:id="11701" w:name="ET_speaker_אלי_3222"/>
      <w:r w:rsidRPr="00F946C9">
        <w:rPr>
          <w:rStyle w:val="TagStyle"/>
          <w:u w:val="single"/>
          <w:rtl/>
        </w:rPr>
        <w:t xml:space="preserve"> &lt;&lt; דובר &gt;&gt; </w:t>
      </w:r>
      <w:r w:rsidR="00783407">
        <w:rPr>
          <w:u w:val="single"/>
          <w:rtl/>
        </w:rPr>
        <w:t>אלי לבנון:</w:t>
      </w:r>
      <w:r w:rsidRPr="00F946C9">
        <w:rPr>
          <w:rStyle w:val="TagStyle"/>
          <w:u w:val="single"/>
          <w:rtl/>
        </w:rPr>
        <w:t xml:space="preserve"> &lt;&lt; דובר &gt;&gt;</w:t>
      </w:r>
      <w:r w:rsidRPr="00F946C9">
        <w:rPr>
          <w:u w:val="single"/>
          <w:rtl/>
        </w:rPr>
        <w:t xml:space="preserve">   </w:t>
      </w:r>
      <w:bookmarkEnd w:id="11701"/>
    </w:p>
    <w:p w14:paraId="2DB08E19" w14:textId="77777777" w:rsidR="00F946C9" w:rsidRDefault="00F946C9" w:rsidP="00F946C9">
      <w:pPr>
        <w:ind w:firstLine="0"/>
        <w:rPr>
          <w:rtl/>
        </w:rPr>
      </w:pPr>
    </w:p>
    <w:p w14:paraId="69482720" w14:textId="3DF48512" w:rsidR="007E261F" w:rsidRDefault="007E261F" w:rsidP="00F946C9">
      <w:pPr>
        <w:rPr>
          <w:rtl/>
        </w:rPr>
      </w:pPr>
      <w:r>
        <w:rPr>
          <w:rFonts w:hint="cs"/>
          <w:rtl/>
        </w:rPr>
        <w:t>אעבור שאלה-שאלה. מילה לגבי מר</w:t>
      </w:r>
      <w:bookmarkStart w:id="11702" w:name="_ETM_Q1_2132337"/>
      <w:bookmarkEnd w:id="11702"/>
      <w:r>
        <w:rPr>
          <w:rFonts w:hint="cs"/>
          <w:rtl/>
        </w:rPr>
        <w:t xml:space="preserve">כיבי ביטחון. </w:t>
      </w:r>
      <w:r w:rsidR="00C73A3F">
        <w:rPr>
          <w:rFonts w:hint="cs"/>
          <w:rtl/>
        </w:rPr>
        <w:t>יש</w:t>
      </w:r>
      <w:r>
        <w:rPr>
          <w:rFonts w:hint="cs"/>
          <w:rtl/>
        </w:rPr>
        <w:t xml:space="preserve"> פעולות שהמשרד עושה בתיאום עם משרד הביטחון, תקצ</w:t>
      </w:r>
      <w:bookmarkStart w:id="11703" w:name="_ETM_Q1_2144137"/>
      <w:bookmarkEnd w:id="11703"/>
      <w:r>
        <w:rPr>
          <w:rFonts w:hint="cs"/>
          <w:rtl/>
        </w:rPr>
        <w:t xml:space="preserve">וב של מרכיבי ביטחון בהתיישבות הצעירה. </w:t>
      </w:r>
    </w:p>
    <w:p w14:paraId="1011F2DC" w14:textId="77777777" w:rsidR="00F946C9" w:rsidRDefault="00F946C9" w:rsidP="00F946C9">
      <w:pPr>
        <w:ind w:firstLine="0"/>
        <w:rPr>
          <w:rtl/>
        </w:rPr>
      </w:pPr>
      <w:bookmarkStart w:id="11704" w:name="_ETM_Q1_2150337"/>
      <w:bookmarkEnd w:id="11704"/>
    </w:p>
    <w:p w14:paraId="1B9E9B8B" w14:textId="77777777" w:rsidR="00F946C9" w:rsidRPr="00F946C9" w:rsidRDefault="00F946C9" w:rsidP="00F946C9">
      <w:pPr>
        <w:ind w:firstLine="0"/>
        <w:rPr>
          <w:u w:val="single"/>
          <w:rtl/>
        </w:rPr>
      </w:pPr>
      <w:bookmarkStart w:id="11705" w:name="ET_speaker_6361_3223"/>
      <w:r w:rsidRPr="00F946C9">
        <w:rPr>
          <w:rStyle w:val="TagStyle"/>
          <w:u w:val="single"/>
          <w:rtl/>
        </w:rPr>
        <w:t xml:space="preserve"> &lt;&lt; דובר &gt;&gt; </w:t>
      </w:r>
      <w:r w:rsidRPr="00F946C9">
        <w:rPr>
          <w:u w:val="single"/>
          <w:rtl/>
        </w:rPr>
        <w:t>נאור שירי (יש עתיד):</w:t>
      </w:r>
      <w:r w:rsidRPr="00F946C9">
        <w:rPr>
          <w:rStyle w:val="TagStyle"/>
          <w:u w:val="single"/>
          <w:rtl/>
        </w:rPr>
        <w:t xml:space="preserve"> &lt;&lt; דובר &gt;&gt;</w:t>
      </w:r>
      <w:r w:rsidRPr="00F946C9">
        <w:rPr>
          <w:u w:val="single"/>
          <w:rtl/>
        </w:rPr>
        <w:t xml:space="preserve">   </w:t>
      </w:r>
      <w:bookmarkEnd w:id="11705"/>
    </w:p>
    <w:p w14:paraId="2EC1F120" w14:textId="77777777" w:rsidR="00F946C9" w:rsidRDefault="00F946C9" w:rsidP="00F946C9">
      <w:pPr>
        <w:ind w:firstLine="0"/>
        <w:rPr>
          <w:rtl/>
        </w:rPr>
      </w:pPr>
    </w:p>
    <w:p w14:paraId="614C12FE" w14:textId="77777777" w:rsidR="007E261F" w:rsidRDefault="007E261F" w:rsidP="00F946C9">
      <w:pPr>
        <w:rPr>
          <w:rtl/>
        </w:rPr>
      </w:pPr>
      <w:r>
        <w:rPr>
          <w:rFonts w:hint="cs"/>
          <w:rtl/>
        </w:rPr>
        <w:t>למה לא משרד הב</w:t>
      </w:r>
      <w:bookmarkStart w:id="11706" w:name="_ETM_Q1_2151037"/>
      <w:bookmarkEnd w:id="11706"/>
      <w:r>
        <w:rPr>
          <w:rFonts w:hint="cs"/>
          <w:rtl/>
        </w:rPr>
        <w:t>יטחון מתקצב את זה?</w:t>
      </w:r>
    </w:p>
    <w:p w14:paraId="3E818738" w14:textId="77777777" w:rsidR="00F946C9" w:rsidRDefault="00F946C9" w:rsidP="00F946C9">
      <w:pPr>
        <w:ind w:firstLine="0"/>
        <w:rPr>
          <w:rtl/>
        </w:rPr>
      </w:pPr>
      <w:bookmarkStart w:id="11707" w:name="_ETM_Q1_2153037"/>
      <w:bookmarkEnd w:id="11707"/>
    </w:p>
    <w:p w14:paraId="0A2D4D3C" w14:textId="760A1DE2" w:rsidR="00F946C9" w:rsidRPr="00F946C9" w:rsidRDefault="00F946C9" w:rsidP="00F946C9">
      <w:pPr>
        <w:ind w:firstLine="0"/>
        <w:rPr>
          <w:u w:val="single"/>
          <w:rtl/>
        </w:rPr>
      </w:pPr>
      <w:bookmarkStart w:id="11708" w:name="ET_speaker_אלי_3224"/>
      <w:r w:rsidRPr="00F946C9">
        <w:rPr>
          <w:rStyle w:val="TagStyle"/>
          <w:u w:val="single"/>
          <w:rtl/>
        </w:rPr>
        <w:t xml:space="preserve"> &lt;&lt; דובר &gt;&gt; </w:t>
      </w:r>
      <w:r w:rsidR="00783407">
        <w:rPr>
          <w:u w:val="single"/>
          <w:rtl/>
        </w:rPr>
        <w:t>אלי לבנון:</w:t>
      </w:r>
      <w:r w:rsidRPr="00F946C9">
        <w:rPr>
          <w:rStyle w:val="TagStyle"/>
          <w:u w:val="single"/>
          <w:rtl/>
        </w:rPr>
        <w:t xml:space="preserve"> &lt;&lt; דובר &gt;&gt;</w:t>
      </w:r>
      <w:r w:rsidRPr="00F946C9">
        <w:rPr>
          <w:u w:val="single"/>
          <w:rtl/>
        </w:rPr>
        <w:t xml:space="preserve">   </w:t>
      </w:r>
      <w:bookmarkEnd w:id="11708"/>
    </w:p>
    <w:p w14:paraId="06F89AC4" w14:textId="77777777" w:rsidR="00F946C9" w:rsidRDefault="00F946C9" w:rsidP="00F946C9">
      <w:pPr>
        <w:ind w:firstLine="0"/>
        <w:rPr>
          <w:rtl/>
        </w:rPr>
      </w:pPr>
    </w:p>
    <w:p w14:paraId="0A560BE0" w14:textId="1B72CAFE" w:rsidR="007E261F" w:rsidRDefault="00C73A3F" w:rsidP="00F946C9">
      <w:pPr>
        <w:rPr>
          <w:rtl/>
        </w:rPr>
      </w:pPr>
      <w:r>
        <w:rPr>
          <w:rFonts w:hint="cs"/>
          <w:rtl/>
        </w:rPr>
        <w:t>יש</w:t>
      </w:r>
      <w:r w:rsidR="007E261F">
        <w:rPr>
          <w:rFonts w:hint="cs"/>
          <w:rtl/>
        </w:rPr>
        <w:t xml:space="preserve"> דברים שפועלים בתיאום עם משרד הביטחון</w:t>
      </w:r>
      <w:r w:rsidR="00F946C9">
        <w:rPr>
          <w:rFonts w:hint="cs"/>
          <w:rtl/>
        </w:rPr>
        <w:t>.</w:t>
      </w:r>
    </w:p>
    <w:p w14:paraId="22124C78" w14:textId="77777777" w:rsidR="00F946C9" w:rsidRDefault="00F946C9" w:rsidP="00F946C9">
      <w:pPr>
        <w:ind w:firstLine="0"/>
        <w:rPr>
          <w:rtl/>
        </w:rPr>
      </w:pPr>
      <w:bookmarkStart w:id="11709" w:name="_ETM_Q1_2156237"/>
      <w:bookmarkEnd w:id="11709"/>
    </w:p>
    <w:p w14:paraId="330C64FF" w14:textId="77777777" w:rsidR="00F946C9" w:rsidRPr="00F946C9" w:rsidRDefault="00F946C9" w:rsidP="00F946C9">
      <w:pPr>
        <w:ind w:firstLine="0"/>
        <w:rPr>
          <w:u w:val="single"/>
          <w:rtl/>
        </w:rPr>
      </w:pPr>
      <w:bookmarkStart w:id="11710" w:name="ET_speaker_6361_3225"/>
      <w:r w:rsidRPr="00F946C9">
        <w:rPr>
          <w:rStyle w:val="TagStyle"/>
          <w:u w:val="single"/>
          <w:rtl/>
        </w:rPr>
        <w:t xml:space="preserve"> &lt;&lt; דובר &gt;&gt; </w:t>
      </w:r>
      <w:r w:rsidRPr="00F946C9">
        <w:rPr>
          <w:u w:val="single"/>
          <w:rtl/>
        </w:rPr>
        <w:t>נאור שירי (יש עתיד):</w:t>
      </w:r>
      <w:r w:rsidRPr="00F946C9">
        <w:rPr>
          <w:rStyle w:val="TagStyle"/>
          <w:u w:val="single"/>
          <w:rtl/>
        </w:rPr>
        <w:t xml:space="preserve"> &lt;&lt; דובר &gt;&gt;</w:t>
      </w:r>
      <w:r w:rsidRPr="00F946C9">
        <w:rPr>
          <w:u w:val="single"/>
          <w:rtl/>
        </w:rPr>
        <w:t xml:space="preserve">   </w:t>
      </w:r>
      <w:bookmarkEnd w:id="11710"/>
    </w:p>
    <w:p w14:paraId="7D8B5676" w14:textId="77777777" w:rsidR="00F946C9" w:rsidRDefault="00F946C9" w:rsidP="00F946C9">
      <w:pPr>
        <w:ind w:firstLine="0"/>
        <w:rPr>
          <w:rtl/>
        </w:rPr>
      </w:pPr>
    </w:p>
    <w:p w14:paraId="6580E62D" w14:textId="77777777" w:rsidR="007E261F" w:rsidRDefault="007E261F" w:rsidP="00F946C9">
      <w:pPr>
        <w:rPr>
          <w:rtl/>
        </w:rPr>
      </w:pPr>
      <w:r>
        <w:rPr>
          <w:rFonts w:hint="cs"/>
          <w:rtl/>
        </w:rPr>
        <w:t>משרד ה</w:t>
      </w:r>
      <w:bookmarkStart w:id="11711" w:name="_ETM_Q1_2156537"/>
      <w:bookmarkEnd w:id="11711"/>
      <w:r>
        <w:rPr>
          <w:rFonts w:hint="cs"/>
          <w:rtl/>
        </w:rPr>
        <w:t>ביטחון, יש לו אוטוריטה מקצועית, מה שנשאר לעומת משרד התיישבות</w:t>
      </w:r>
      <w:bookmarkStart w:id="11712" w:name="_ETM_Q1_2164237"/>
      <w:bookmarkEnd w:id="11712"/>
      <w:r w:rsidR="00F946C9">
        <w:rPr>
          <w:rFonts w:hint="cs"/>
          <w:rtl/>
        </w:rPr>
        <w:t>.</w:t>
      </w:r>
    </w:p>
    <w:p w14:paraId="1D0B2930" w14:textId="77777777" w:rsidR="00F946C9" w:rsidRDefault="00F946C9" w:rsidP="00F946C9">
      <w:pPr>
        <w:ind w:firstLine="0"/>
        <w:rPr>
          <w:rtl/>
        </w:rPr>
      </w:pPr>
      <w:bookmarkStart w:id="11713" w:name="_ETM_Q1_2164837"/>
      <w:bookmarkEnd w:id="11713"/>
    </w:p>
    <w:p w14:paraId="5037CBF0" w14:textId="7EB970A6" w:rsidR="00F946C9" w:rsidRPr="00F946C9" w:rsidRDefault="00F946C9" w:rsidP="00F946C9">
      <w:pPr>
        <w:ind w:firstLine="0"/>
        <w:rPr>
          <w:u w:val="single"/>
          <w:rtl/>
        </w:rPr>
      </w:pPr>
      <w:bookmarkStart w:id="11714" w:name="ET_speaker_אלי_3226"/>
      <w:r w:rsidRPr="00F946C9">
        <w:rPr>
          <w:rStyle w:val="TagStyle"/>
          <w:u w:val="single"/>
          <w:rtl/>
        </w:rPr>
        <w:t xml:space="preserve"> &lt;&lt; דובר &gt;&gt; </w:t>
      </w:r>
      <w:r w:rsidR="00783407">
        <w:rPr>
          <w:u w:val="single"/>
          <w:rtl/>
        </w:rPr>
        <w:t>אלי לבנון:</w:t>
      </w:r>
      <w:r w:rsidRPr="00F946C9">
        <w:rPr>
          <w:rStyle w:val="TagStyle"/>
          <w:u w:val="single"/>
          <w:rtl/>
        </w:rPr>
        <w:t xml:space="preserve"> &lt;&lt; דובר &gt;&gt;</w:t>
      </w:r>
      <w:r w:rsidRPr="00F946C9">
        <w:rPr>
          <w:u w:val="single"/>
          <w:rtl/>
        </w:rPr>
        <w:t xml:space="preserve">   </w:t>
      </w:r>
      <w:bookmarkEnd w:id="11714"/>
    </w:p>
    <w:p w14:paraId="07978431" w14:textId="77777777" w:rsidR="00F946C9" w:rsidRDefault="00F946C9" w:rsidP="00F946C9">
      <w:pPr>
        <w:ind w:firstLine="0"/>
        <w:rPr>
          <w:rtl/>
        </w:rPr>
      </w:pPr>
    </w:p>
    <w:p w14:paraId="5AB702A6" w14:textId="48F54E25" w:rsidR="007E261F" w:rsidRDefault="007E261F" w:rsidP="00F946C9">
      <w:pPr>
        <w:rPr>
          <w:rtl/>
        </w:rPr>
      </w:pPr>
      <w:r>
        <w:rPr>
          <w:rFonts w:hint="cs"/>
          <w:rtl/>
        </w:rPr>
        <w:t xml:space="preserve">הייתה החלטת ממשלה שהסמיכה את משרד ההתיישבות, תעסוק בנושאים מסוימים </w:t>
      </w:r>
      <w:bookmarkStart w:id="11715" w:name="_ETM_Q1_2171137"/>
      <w:bookmarkEnd w:id="11715"/>
      <w:r>
        <w:rPr>
          <w:rFonts w:hint="cs"/>
          <w:rtl/>
        </w:rPr>
        <w:t>שקשורים למרכיבי ביטחון והתיישבות צעירה. ההחלטה הסמיכה את משרד ההתייש</w:t>
      </w:r>
      <w:bookmarkStart w:id="11716" w:name="_ETM_Q1_2177237"/>
      <w:bookmarkEnd w:id="11716"/>
      <w:r w:rsidR="00F946C9">
        <w:rPr>
          <w:rFonts w:hint="cs"/>
          <w:rtl/>
        </w:rPr>
        <w:t>בות,</w:t>
      </w:r>
      <w:r>
        <w:rPr>
          <w:rFonts w:hint="cs"/>
          <w:rtl/>
        </w:rPr>
        <w:t xml:space="preserve"> </w:t>
      </w:r>
      <w:r w:rsidR="00C73A3F">
        <w:rPr>
          <w:rFonts w:hint="cs"/>
          <w:rtl/>
        </w:rPr>
        <w:t>הכול</w:t>
      </w:r>
      <w:r>
        <w:rPr>
          <w:rFonts w:hint="cs"/>
          <w:rtl/>
        </w:rPr>
        <w:t xml:space="preserve"> נעשה בתיאום עם משרד הביטחון. </w:t>
      </w:r>
      <w:r w:rsidR="00C73A3F">
        <w:rPr>
          <w:rFonts w:hint="cs"/>
          <w:rtl/>
        </w:rPr>
        <w:t>יש</w:t>
      </w:r>
      <w:r>
        <w:rPr>
          <w:rFonts w:hint="cs"/>
          <w:rtl/>
        </w:rPr>
        <w:t xml:space="preserve"> קול </w:t>
      </w:r>
      <w:bookmarkStart w:id="11717" w:name="_ETM_Q1_2182237"/>
      <w:bookmarkEnd w:id="11717"/>
      <w:r>
        <w:rPr>
          <w:rFonts w:hint="cs"/>
          <w:rtl/>
        </w:rPr>
        <w:t xml:space="preserve">קורא שמתפרסם ומתקצבים את זה דרך המועצות. יש לזה נוהל שעובד </w:t>
      </w:r>
      <w:bookmarkStart w:id="11718" w:name="_ETM_Q1_2187037"/>
      <w:bookmarkEnd w:id="11718"/>
      <w:r>
        <w:rPr>
          <w:rFonts w:hint="cs"/>
          <w:rtl/>
        </w:rPr>
        <w:t>כבר כמה שנים</w:t>
      </w:r>
      <w:r w:rsidR="00A06304">
        <w:rPr>
          <w:rFonts w:hint="cs"/>
          <w:rtl/>
        </w:rPr>
        <w:t>. אל</w:t>
      </w:r>
      <w:r w:rsidR="00F946C9">
        <w:rPr>
          <w:rFonts w:hint="cs"/>
          <w:rtl/>
        </w:rPr>
        <w:t>ה</w:t>
      </w:r>
      <w:r w:rsidR="00A06304">
        <w:rPr>
          <w:rFonts w:hint="cs"/>
          <w:rtl/>
        </w:rPr>
        <w:t xml:space="preserve"> הסמכויות שקיבלנו ומה שאנחנו עושים. לא יודע</w:t>
      </w:r>
      <w:bookmarkStart w:id="11719" w:name="_ETM_Q1_2193137"/>
      <w:bookmarkEnd w:id="11719"/>
      <w:r w:rsidR="00A06304">
        <w:rPr>
          <w:rFonts w:hint="cs"/>
          <w:rtl/>
        </w:rPr>
        <w:t xml:space="preserve"> לענות למה זאת חלוקת</w:t>
      </w:r>
      <w:r w:rsidR="00E371EC">
        <w:rPr>
          <w:rFonts w:hint="cs"/>
          <w:rtl/>
        </w:rPr>
        <w:t xml:space="preserve"> הסמכויות במדינה.</w:t>
      </w:r>
    </w:p>
    <w:p w14:paraId="39ED72A5" w14:textId="77777777" w:rsidR="00E371EC" w:rsidRDefault="00E371EC" w:rsidP="00E371EC">
      <w:pPr>
        <w:ind w:firstLine="0"/>
        <w:rPr>
          <w:rtl/>
        </w:rPr>
      </w:pPr>
    </w:p>
    <w:p w14:paraId="655403B3" w14:textId="77777777" w:rsidR="00E371EC" w:rsidRPr="00E371EC" w:rsidRDefault="00E371EC" w:rsidP="00E371EC">
      <w:pPr>
        <w:ind w:firstLine="0"/>
        <w:rPr>
          <w:u w:val="single"/>
          <w:rtl/>
        </w:rPr>
      </w:pPr>
      <w:bookmarkStart w:id="11720" w:name="ET_speaker_5800_3227"/>
      <w:r w:rsidRPr="00E371EC">
        <w:rPr>
          <w:rStyle w:val="TagStyle"/>
          <w:u w:val="single"/>
          <w:rtl/>
        </w:rPr>
        <w:t xml:space="preserve"> &lt;&lt; דובר &gt;&gt; </w:t>
      </w:r>
      <w:r w:rsidRPr="00E371EC">
        <w:rPr>
          <w:u w:val="single"/>
          <w:rtl/>
        </w:rPr>
        <w:t>אורית פרקש הכהן (המחנה הממלכתי):</w:t>
      </w:r>
      <w:r w:rsidRPr="00E371EC">
        <w:rPr>
          <w:rStyle w:val="TagStyle"/>
          <w:u w:val="single"/>
          <w:rtl/>
        </w:rPr>
        <w:t xml:space="preserve"> &lt;&lt; דובר &gt;&gt;</w:t>
      </w:r>
      <w:r w:rsidRPr="00E371EC">
        <w:rPr>
          <w:u w:val="single"/>
          <w:rtl/>
        </w:rPr>
        <w:t xml:space="preserve">   </w:t>
      </w:r>
      <w:bookmarkEnd w:id="11720"/>
    </w:p>
    <w:p w14:paraId="631EC91C" w14:textId="77777777" w:rsidR="00E371EC" w:rsidRDefault="00E371EC" w:rsidP="00E371EC">
      <w:pPr>
        <w:ind w:firstLine="0"/>
        <w:rPr>
          <w:rtl/>
        </w:rPr>
      </w:pPr>
    </w:p>
    <w:p w14:paraId="2F162445" w14:textId="77777777" w:rsidR="00A06304" w:rsidRDefault="00A06304" w:rsidP="00E371EC">
      <w:pPr>
        <w:rPr>
          <w:rtl/>
        </w:rPr>
      </w:pPr>
      <w:r>
        <w:rPr>
          <w:rFonts w:hint="cs"/>
          <w:rtl/>
        </w:rPr>
        <w:t xml:space="preserve">אולי כי </w:t>
      </w:r>
      <w:bookmarkStart w:id="11721" w:name="_ETM_Q1_2195737"/>
      <w:bookmarkStart w:id="11722" w:name="_ETM_Q1_2196237"/>
      <w:bookmarkEnd w:id="11721"/>
      <w:bookmarkEnd w:id="11722"/>
      <w:r>
        <w:rPr>
          <w:rFonts w:hint="cs"/>
          <w:rtl/>
        </w:rPr>
        <w:t>יש כל כך הרב</w:t>
      </w:r>
      <w:bookmarkStart w:id="11723" w:name="_ETM_Q1_2197537"/>
      <w:bookmarkEnd w:id="11723"/>
      <w:r w:rsidR="00E371EC">
        <w:rPr>
          <w:rFonts w:hint="cs"/>
          <w:rtl/>
        </w:rPr>
        <w:t>ה כסף שלא מספיקים לבזבז</w:t>
      </w:r>
      <w:r>
        <w:rPr>
          <w:rFonts w:hint="cs"/>
          <w:rtl/>
        </w:rPr>
        <w:t>, מפזרים אותו בין חמישה סמ</w:t>
      </w:r>
      <w:bookmarkStart w:id="11724" w:name="_ETM_Q1_2201137"/>
      <w:bookmarkEnd w:id="11724"/>
      <w:r>
        <w:rPr>
          <w:rFonts w:hint="cs"/>
          <w:rtl/>
        </w:rPr>
        <w:t>נכ"לים שכולם יתחילו לחתום על עסקאות.</w:t>
      </w:r>
    </w:p>
    <w:p w14:paraId="7F7A3085" w14:textId="77777777" w:rsidR="001D0702" w:rsidRDefault="001D0702" w:rsidP="001D0702">
      <w:pPr>
        <w:ind w:firstLine="0"/>
        <w:rPr>
          <w:rtl/>
        </w:rPr>
      </w:pPr>
      <w:bookmarkStart w:id="11725" w:name="_ETM_Q1_2204237"/>
      <w:bookmarkStart w:id="11726" w:name="_ETM_Q1_2205337"/>
      <w:bookmarkEnd w:id="11725"/>
      <w:bookmarkEnd w:id="11726"/>
    </w:p>
    <w:p w14:paraId="0DA46D22" w14:textId="77777777" w:rsidR="001D0702" w:rsidRPr="001D0702" w:rsidRDefault="001D0702" w:rsidP="001D0702">
      <w:pPr>
        <w:ind w:firstLine="0"/>
        <w:rPr>
          <w:u w:val="single"/>
          <w:rtl/>
        </w:rPr>
      </w:pPr>
      <w:bookmarkStart w:id="11727" w:name="ET_speaker_6361_3228"/>
      <w:r w:rsidRPr="001D0702">
        <w:rPr>
          <w:rStyle w:val="TagStyle"/>
          <w:u w:val="single"/>
          <w:rtl/>
        </w:rPr>
        <w:t xml:space="preserve"> &lt;&lt; דובר &gt;&gt; </w:t>
      </w:r>
      <w:r w:rsidRPr="001D0702">
        <w:rPr>
          <w:u w:val="single"/>
          <w:rtl/>
        </w:rPr>
        <w:t>נאור שירי (יש עתיד):</w:t>
      </w:r>
      <w:r w:rsidRPr="001D0702">
        <w:rPr>
          <w:rStyle w:val="TagStyle"/>
          <w:u w:val="single"/>
          <w:rtl/>
        </w:rPr>
        <w:t xml:space="preserve"> &lt;&lt; דובר &gt;&gt;</w:t>
      </w:r>
      <w:r w:rsidRPr="001D0702">
        <w:rPr>
          <w:u w:val="single"/>
          <w:rtl/>
        </w:rPr>
        <w:t xml:space="preserve">   </w:t>
      </w:r>
      <w:bookmarkEnd w:id="11727"/>
    </w:p>
    <w:p w14:paraId="77FB6CEB" w14:textId="77777777" w:rsidR="001D0702" w:rsidRDefault="001D0702" w:rsidP="001D0702">
      <w:pPr>
        <w:ind w:firstLine="0"/>
        <w:rPr>
          <w:rtl/>
        </w:rPr>
      </w:pPr>
    </w:p>
    <w:p w14:paraId="038E5CB9" w14:textId="77777777" w:rsidR="00DF373C" w:rsidRDefault="00A06304" w:rsidP="001D0702">
      <w:pPr>
        <w:rPr>
          <w:rtl/>
        </w:rPr>
      </w:pPr>
      <w:r>
        <w:rPr>
          <w:rFonts w:hint="cs"/>
          <w:rtl/>
        </w:rPr>
        <w:t>אפנה אותך ל</w:t>
      </w:r>
      <w:bookmarkStart w:id="11728" w:name="_ETM_Q1_2207437"/>
      <w:bookmarkStart w:id="11729" w:name="_ETM_Q1_2209037"/>
      <w:bookmarkStart w:id="11730" w:name="_ETM_Q1_2209537"/>
      <w:bookmarkEnd w:id="11728"/>
      <w:bookmarkEnd w:id="11729"/>
      <w:bookmarkEnd w:id="11730"/>
      <w:r w:rsidR="001D0702">
        <w:rPr>
          <w:rFonts w:hint="cs"/>
          <w:rtl/>
        </w:rPr>
        <w:t>אגף תכנון תיאום ופנים.</w:t>
      </w:r>
    </w:p>
    <w:p w14:paraId="0787E7AC" w14:textId="77777777" w:rsidR="001D0702" w:rsidRDefault="001D0702" w:rsidP="001D0702">
      <w:pPr>
        <w:ind w:firstLine="0"/>
        <w:rPr>
          <w:rtl/>
        </w:rPr>
      </w:pPr>
      <w:bookmarkStart w:id="11731" w:name="_ETM_Q1_2213337"/>
      <w:bookmarkEnd w:id="11731"/>
    </w:p>
    <w:p w14:paraId="03CF6963" w14:textId="6F9723F9" w:rsidR="001D0702" w:rsidRPr="001D0702" w:rsidRDefault="001D0702" w:rsidP="001D0702">
      <w:pPr>
        <w:ind w:firstLine="0"/>
        <w:rPr>
          <w:u w:val="single"/>
          <w:rtl/>
        </w:rPr>
      </w:pPr>
      <w:bookmarkStart w:id="11732" w:name="ET_speaker_אלי_3229"/>
      <w:r w:rsidRPr="001D0702">
        <w:rPr>
          <w:rStyle w:val="TagStyle"/>
          <w:u w:val="single"/>
          <w:rtl/>
        </w:rPr>
        <w:t xml:space="preserve"> &lt;&lt; דובר &gt;&gt; </w:t>
      </w:r>
      <w:r w:rsidR="00783407">
        <w:rPr>
          <w:u w:val="single"/>
          <w:rtl/>
        </w:rPr>
        <w:t>אלי לבנון:</w:t>
      </w:r>
      <w:r w:rsidRPr="001D0702">
        <w:rPr>
          <w:rStyle w:val="TagStyle"/>
          <w:u w:val="single"/>
          <w:rtl/>
        </w:rPr>
        <w:t xml:space="preserve"> &lt;&lt; דובר &gt;&gt;</w:t>
      </w:r>
      <w:r w:rsidRPr="001D0702">
        <w:rPr>
          <w:u w:val="single"/>
          <w:rtl/>
        </w:rPr>
        <w:t xml:space="preserve">   </w:t>
      </w:r>
      <w:bookmarkEnd w:id="11732"/>
    </w:p>
    <w:p w14:paraId="470A9B69" w14:textId="77777777" w:rsidR="001D0702" w:rsidRDefault="001D0702" w:rsidP="001D0702">
      <w:pPr>
        <w:ind w:firstLine="0"/>
        <w:rPr>
          <w:rtl/>
        </w:rPr>
      </w:pPr>
    </w:p>
    <w:p w14:paraId="7CF8D791" w14:textId="77777777" w:rsidR="00DF373C" w:rsidRDefault="00DF373C" w:rsidP="001D0702">
      <w:pPr>
        <w:rPr>
          <w:rtl/>
        </w:rPr>
      </w:pPr>
      <w:r>
        <w:rPr>
          <w:rFonts w:hint="cs"/>
          <w:rtl/>
        </w:rPr>
        <w:t>לגבי הנ</w:t>
      </w:r>
      <w:bookmarkStart w:id="11733" w:name="_ETM_Q1_2213937"/>
      <w:bookmarkEnd w:id="11733"/>
      <w:r w:rsidR="001D0702">
        <w:rPr>
          <w:rFonts w:hint="cs"/>
          <w:rtl/>
        </w:rPr>
        <w:t>ושא של עודפים,</w:t>
      </w:r>
      <w:r>
        <w:rPr>
          <w:rFonts w:hint="cs"/>
          <w:rtl/>
        </w:rPr>
        <w:t xml:space="preserve"> התיי</w:t>
      </w:r>
      <w:bookmarkStart w:id="11734" w:name="_ETM_Q1_2215937"/>
      <w:bookmarkEnd w:id="11734"/>
      <w:r>
        <w:rPr>
          <w:rFonts w:hint="cs"/>
          <w:rtl/>
        </w:rPr>
        <w:t>חסו לזה. אין לנו עודפים שלא בביצוע אלא העודפים שעברו, מדובר</w:t>
      </w:r>
      <w:bookmarkStart w:id="11735" w:name="_ETM_Q1_2223237"/>
      <w:bookmarkEnd w:id="11735"/>
      <w:r>
        <w:rPr>
          <w:rFonts w:hint="cs"/>
          <w:rtl/>
        </w:rPr>
        <w:t xml:space="preserve"> בפרוייקטים שהם רב שנתיים ו</w:t>
      </w:r>
      <w:r w:rsidR="001D0702">
        <w:rPr>
          <w:rFonts w:hint="cs"/>
          <w:rtl/>
        </w:rPr>
        <w:t xml:space="preserve">הם </w:t>
      </w:r>
      <w:r>
        <w:rPr>
          <w:rFonts w:hint="cs"/>
          <w:rtl/>
        </w:rPr>
        <w:t>בתהליך של ביצוע. לא היה תקציב</w:t>
      </w:r>
      <w:bookmarkStart w:id="11736" w:name="_ETM_Q1_2228737"/>
      <w:bookmarkEnd w:id="11736"/>
      <w:r>
        <w:rPr>
          <w:rFonts w:hint="cs"/>
          <w:rtl/>
        </w:rPr>
        <w:t xml:space="preserve"> שלא נמצא בתהליך של ביצוע כחלק מפרויקט. העודפים הם בת</w:t>
      </w:r>
      <w:bookmarkStart w:id="11737" w:name="_ETM_Q1_2234837"/>
      <w:bookmarkEnd w:id="11737"/>
      <w:r>
        <w:rPr>
          <w:rFonts w:hint="cs"/>
          <w:rtl/>
        </w:rPr>
        <w:t>וך תהליך הביצוע של פרויקטים רב שנתיים. לגבי תרבות יהודית, זהות יה</w:t>
      </w:r>
      <w:bookmarkStart w:id="11738" w:name="_ETM_Q1_2241237"/>
      <w:bookmarkEnd w:id="11738"/>
      <w:r w:rsidR="001D0702">
        <w:rPr>
          <w:rFonts w:hint="cs"/>
          <w:rtl/>
        </w:rPr>
        <w:t xml:space="preserve">ודית. </w:t>
      </w:r>
      <w:r>
        <w:rPr>
          <w:rFonts w:hint="cs"/>
          <w:rtl/>
        </w:rPr>
        <w:t>אנחנו ביוזמתנו, ברגע שהבנו שיש פה לא מעט משרדי ממש</w:t>
      </w:r>
      <w:bookmarkStart w:id="11739" w:name="_ETM_Q1_2248937"/>
      <w:bookmarkEnd w:id="11739"/>
      <w:r>
        <w:rPr>
          <w:rFonts w:hint="cs"/>
          <w:rtl/>
        </w:rPr>
        <w:t>לה שעוסקים בנושא, הקמנו שולחן עגול בין- משר</w:t>
      </w:r>
      <w:bookmarkStart w:id="11740" w:name="_ETM_Q1_2252937"/>
      <w:bookmarkEnd w:id="11740"/>
      <w:r>
        <w:rPr>
          <w:rFonts w:hint="cs"/>
          <w:rtl/>
        </w:rPr>
        <w:t>די. השולחן העגול הזה פעיל כחצי שנה והכנסנו אליו את כל משרד</w:t>
      </w:r>
      <w:bookmarkStart w:id="11741" w:name="_ETM_Q1_2257437"/>
      <w:bookmarkEnd w:id="11741"/>
      <w:r>
        <w:rPr>
          <w:rFonts w:hint="cs"/>
          <w:rtl/>
        </w:rPr>
        <w:t>י הממשלה שעוסקים בזהות יהודית.</w:t>
      </w:r>
    </w:p>
    <w:p w14:paraId="7172E05E" w14:textId="77777777" w:rsidR="001D0702" w:rsidRDefault="001D0702" w:rsidP="001D0702">
      <w:pPr>
        <w:ind w:firstLine="0"/>
        <w:rPr>
          <w:rtl/>
        </w:rPr>
      </w:pPr>
    </w:p>
    <w:p w14:paraId="5F165861" w14:textId="77777777" w:rsidR="001D0702" w:rsidRPr="001D0702" w:rsidRDefault="001D0702" w:rsidP="001D0702">
      <w:pPr>
        <w:ind w:firstLine="0"/>
        <w:rPr>
          <w:u w:val="single"/>
          <w:rtl/>
        </w:rPr>
      </w:pPr>
      <w:bookmarkStart w:id="11742" w:name="ET_speaker_6361_3230"/>
      <w:r w:rsidRPr="001D0702">
        <w:rPr>
          <w:rStyle w:val="TagStyle"/>
          <w:u w:val="single"/>
          <w:rtl/>
        </w:rPr>
        <w:t xml:space="preserve"> &lt;&lt; דובר &gt;&gt; </w:t>
      </w:r>
      <w:r w:rsidRPr="001D0702">
        <w:rPr>
          <w:u w:val="single"/>
          <w:rtl/>
        </w:rPr>
        <w:t>נאור שירי (יש עתיד):</w:t>
      </w:r>
      <w:r w:rsidRPr="001D0702">
        <w:rPr>
          <w:rStyle w:val="TagStyle"/>
          <w:u w:val="single"/>
          <w:rtl/>
        </w:rPr>
        <w:t xml:space="preserve"> &lt;&lt; דובר &gt;&gt;</w:t>
      </w:r>
      <w:r w:rsidRPr="001D0702">
        <w:rPr>
          <w:u w:val="single"/>
          <w:rtl/>
        </w:rPr>
        <w:t xml:space="preserve">   </w:t>
      </w:r>
      <w:bookmarkEnd w:id="11742"/>
    </w:p>
    <w:p w14:paraId="7749602B" w14:textId="77777777" w:rsidR="001D0702" w:rsidRDefault="001D0702" w:rsidP="001D0702">
      <w:pPr>
        <w:ind w:firstLine="0"/>
        <w:rPr>
          <w:rtl/>
        </w:rPr>
      </w:pPr>
    </w:p>
    <w:p w14:paraId="54FB5724" w14:textId="77777777" w:rsidR="00DF373C" w:rsidRDefault="00DF373C" w:rsidP="001D0702">
      <w:pPr>
        <w:rPr>
          <w:rtl/>
        </w:rPr>
      </w:pPr>
      <w:r>
        <w:rPr>
          <w:rFonts w:hint="cs"/>
          <w:rtl/>
        </w:rPr>
        <w:t>מ</w:t>
      </w:r>
      <w:bookmarkStart w:id="11743" w:name="_ETM_Q1_2260337"/>
      <w:bookmarkEnd w:id="11743"/>
      <w:r>
        <w:rPr>
          <w:rFonts w:hint="cs"/>
          <w:rtl/>
        </w:rPr>
        <w:t xml:space="preserve">י </w:t>
      </w:r>
      <w:bookmarkStart w:id="11744" w:name="_ETM_Q1_2260637"/>
      <w:bookmarkEnd w:id="11744"/>
      <w:r>
        <w:rPr>
          <w:rFonts w:hint="cs"/>
          <w:rtl/>
        </w:rPr>
        <w:t>מנהל את האירוע בזהות יהודית א</w:t>
      </w:r>
      <w:bookmarkStart w:id="11745" w:name="_ETM_Q1_2262737"/>
      <w:bookmarkEnd w:id="11745"/>
      <w:r>
        <w:rPr>
          <w:rFonts w:hint="cs"/>
          <w:rtl/>
        </w:rPr>
        <w:t>צלכם?</w:t>
      </w:r>
    </w:p>
    <w:p w14:paraId="494AF44B" w14:textId="77777777" w:rsidR="001D0702" w:rsidRDefault="001D0702" w:rsidP="001D0702">
      <w:pPr>
        <w:ind w:firstLine="0"/>
        <w:rPr>
          <w:rtl/>
        </w:rPr>
      </w:pPr>
      <w:bookmarkStart w:id="11746" w:name="_ETM_Q1_2263737"/>
      <w:bookmarkStart w:id="11747" w:name="_ETM_Q1_2263837"/>
      <w:bookmarkEnd w:id="11746"/>
      <w:bookmarkEnd w:id="11747"/>
    </w:p>
    <w:p w14:paraId="5B8AB085" w14:textId="0815CE6D" w:rsidR="001D0702" w:rsidRPr="001D0702" w:rsidRDefault="001D0702" w:rsidP="001D0702">
      <w:pPr>
        <w:ind w:firstLine="0"/>
        <w:rPr>
          <w:u w:val="single"/>
          <w:rtl/>
        </w:rPr>
      </w:pPr>
      <w:bookmarkStart w:id="11748" w:name="ET_speaker_אלי_3231"/>
      <w:r w:rsidRPr="001D0702">
        <w:rPr>
          <w:rStyle w:val="TagStyle"/>
          <w:u w:val="single"/>
          <w:rtl/>
        </w:rPr>
        <w:t xml:space="preserve"> &lt;&lt; דובר &gt;&gt; </w:t>
      </w:r>
      <w:r w:rsidR="00783407">
        <w:rPr>
          <w:u w:val="single"/>
          <w:rtl/>
        </w:rPr>
        <w:t>אלי לבנון:</w:t>
      </w:r>
      <w:r w:rsidRPr="001D0702">
        <w:rPr>
          <w:rStyle w:val="TagStyle"/>
          <w:u w:val="single"/>
          <w:rtl/>
        </w:rPr>
        <w:t xml:space="preserve"> &lt;&lt; דובר &gt;&gt;</w:t>
      </w:r>
      <w:r w:rsidRPr="001D0702">
        <w:rPr>
          <w:u w:val="single"/>
          <w:rtl/>
        </w:rPr>
        <w:t xml:space="preserve">   </w:t>
      </w:r>
      <w:bookmarkEnd w:id="11748"/>
    </w:p>
    <w:p w14:paraId="72A2BEE5" w14:textId="77777777" w:rsidR="001D0702" w:rsidRDefault="001D0702" w:rsidP="001D0702">
      <w:pPr>
        <w:ind w:firstLine="0"/>
        <w:rPr>
          <w:rtl/>
        </w:rPr>
      </w:pPr>
    </w:p>
    <w:p w14:paraId="68825C90" w14:textId="77777777" w:rsidR="00DF373C" w:rsidRDefault="00DF373C" w:rsidP="001D0702">
      <w:pPr>
        <w:rPr>
          <w:rtl/>
        </w:rPr>
      </w:pPr>
      <w:r>
        <w:rPr>
          <w:rFonts w:hint="cs"/>
          <w:rtl/>
        </w:rPr>
        <w:t>אני.</w:t>
      </w:r>
    </w:p>
    <w:p w14:paraId="6C25E670" w14:textId="77777777" w:rsidR="001D0702" w:rsidRDefault="001D0702" w:rsidP="001D0702">
      <w:pPr>
        <w:ind w:firstLine="0"/>
        <w:rPr>
          <w:rtl/>
        </w:rPr>
      </w:pPr>
    </w:p>
    <w:p w14:paraId="050646A2" w14:textId="77777777" w:rsidR="001D0702" w:rsidRPr="001D0702" w:rsidRDefault="001D0702" w:rsidP="001D0702">
      <w:pPr>
        <w:ind w:firstLine="0"/>
        <w:rPr>
          <w:u w:val="single"/>
          <w:rtl/>
        </w:rPr>
      </w:pPr>
      <w:bookmarkStart w:id="11749" w:name="ET_speaker_6361_3232"/>
      <w:r w:rsidRPr="001D0702">
        <w:rPr>
          <w:rStyle w:val="TagStyle"/>
          <w:u w:val="single"/>
          <w:rtl/>
        </w:rPr>
        <w:t xml:space="preserve"> &lt;&lt; דובר &gt;&gt; </w:t>
      </w:r>
      <w:r w:rsidRPr="001D0702">
        <w:rPr>
          <w:u w:val="single"/>
          <w:rtl/>
        </w:rPr>
        <w:t>נאור שירי (יש עתיד):</w:t>
      </w:r>
      <w:r w:rsidRPr="001D0702">
        <w:rPr>
          <w:rStyle w:val="TagStyle"/>
          <w:u w:val="single"/>
          <w:rtl/>
        </w:rPr>
        <w:t xml:space="preserve"> &lt;&lt; דובר &gt;&gt;</w:t>
      </w:r>
      <w:r w:rsidRPr="001D0702">
        <w:rPr>
          <w:u w:val="single"/>
          <w:rtl/>
        </w:rPr>
        <w:t xml:space="preserve">   </w:t>
      </w:r>
      <w:bookmarkEnd w:id="11749"/>
    </w:p>
    <w:p w14:paraId="5CD076B6" w14:textId="77777777" w:rsidR="001D0702" w:rsidRDefault="001D0702" w:rsidP="001D0702">
      <w:pPr>
        <w:ind w:firstLine="0"/>
        <w:rPr>
          <w:rtl/>
        </w:rPr>
      </w:pPr>
    </w:p>
    <w:p w14:paraId="4467175B" w14:textId="77777777" w:rsidR="00DF373C" w:rsidRDefault="00DF373C" w:rsidP="001D0702">
      <w:pPr>
        <w:rPr>
          <w:rtl/>
        </w:rPr>
      </w:pPr>
      <w:bookmarkStart w:id="11750" w:name="_ETM_Q1_2265918"/>
      <w:bookmarkEnd w:id="11750"/>
      <w:r>
        <w:rPr>
          <w:rFonts w:hint="cs"/>
          <w:rtl/>
        </w:rPr>
        <w:t>מ</w:t>
      </w:r>
      <w:bookmarkStart w:id="11751" w:name="_ETM_Q1_2265337"/>
      <w:bookmarkEnd w:id="11751"/>
      <w:r>
        <w:rPr>
          <w:rFonts w:hint="cs"/>
          <w:rtl/>
        </w:rPr>
        <w:t>ה זה אתה?</w:t>
      </w:r>
      <w:bookmarkStart w:id="11752" w:name="_ETM_Q1_2266137"/>
      <w:bookmarkStart w:id="11753" w:name="_ETM_Q1_2266337"/>
      <w:bookmarkEnd w:id="11752"/>
      <w:bookmarkEnd w:id="11753"/>
      <w:r>
        <w:rPr>
          <w:rFonts w:hint="cs"/>
          <w:rtl/>
        </w:rPr>
        <w:t xml:space="preserve"> אתה הסמנכ"ל</w:t>
      </w:r>
      <w:r w:rsidR="001D0702">
        <w:rPr>
          <w:rFonts w:hint="cs"/>
          <w:rtl/>
        </w:rPr>
        <w:t>.</w:t>
      </w:r>
    </w:p>
    <w:p w14:paraId="41F7E5D6" w14:textId="77777777" w:rsidR="001D0702" w:rsidRDefault="001D0702" w:rsidP="001D0702">
      <w:pPr>
        <w:ind w:firstLine="0"/>
        <w:rPr>
          <w:rtl/>
        </w:rPr>
      </w:pPr>
    </w:p>
    <w:p w14:paraId="5E390C2C" w14:textId="774FA7B8" w:rsidR="001D0702" w:rsidRPr="001D0702" w:rsidRDefault="001D0702" w:rsidP="001D0702">
      <w:pPr>
        <w:ind w:firstLine="0"/>
        <w:rPr>
          <w:u w:val="single"/>
          <w:rtl/>
        </w:rPr>
      </w:pPr>
      <w:bookmarkStart w:id="11754" w:name="ET_speaker_אלי_3233"/>
      <w:r w:rsidRPr="001D0702">
        <w:rPr>
          <w:rStyle w:val="TagStyle"/>
          <w:u w:val="single"/>
          <w:rtl/>
        </w:rPr>
        <w:t xml:space="preserve"> &lt;&lt; דובר &gt;&gt; </w:t>
      </w:r>
      <w:r w:rsidR="00783407">
        <w:rPr>
          <w:u w:val="single"/>
          <w:rtl/>
        </w:rPr>
        <w:t>אלי לבנון:</w:t>
      </w:r>
      <w:r w:rsidRPr="001D0702">
        <w:rPr>
          <w:rStyle w:val="TagStyle"/>
          <w:u w:val="single"/>
          <w:rtl/>
        </w:rPr>
        <w:t xml:space="preserve"> &lt;&lt; דובר &gt;&gt;</w:t>
      </w:r>
      <w:r w:rsidRPr="001D0702">
        <w:rPr>
          <w:u w:val="single"/>
          <w:rtl/>
        </w:rPr>
        <w:t xml:space="preserve">   </w:t>
      </w:r>
      <w:bookmarkEnd w:id="11754"/>
    </w:p>
    <w:p w14:paraId="4D94CE1F" w14:textId="77777777" w:rsidR="001D0702" w:rsidRDefault="001D0702" w:rsidP="001D0702">
      <w:pPr>
        <w:ind w:firstLine="0"/>
        <w:rPr>
          <w:rtl/>
        </w:rPr>
      </w:pPr>
    </w:p>
    <w:p w14:paraId="60B468CE" w14:textId="77777777" w:rsidR="00DF373C" w:rsidRDefault="00DF373C" w:rsidP="001D0702">
      <w:pPr>
        <w:rPr>
          <w:rtl/>
        </w:rPr>
      </w:pPr>
      <w:r>
        <w:rPr>
          <w:rFonts w:hint="cs"/>
          <w:rtl/>
        </w:rPr>
        <w:t>א</w:t>
      </w:r>
      <w:bookmarkStart w:id="11755" w:name="_ETM_Q1_2268537"/>
      <w:bookmarkEnd w:id="11755"/>
      <w:r>
        <w:rPr>
          <w:rFonts w:hint="cs"/>
          <w:rtl/>
        </w:rPr>
        <w:t>ני סמכנ</w:t>
      </w:r>
      <w:bookmarkStart w:id="11756" w:name="_ETM_Q1_2269037"/>
      <w:bookmarkEnd w:id="11756"/>
      <w:r>
        <w:rPr>
          <w:rFonts w:hint="cs"/>
          <w:rtl/>
        </w:rPr>
        <w:t>"ל. הגדרת התפקיד שלי</w:t>
      </w:r>
      <w:r w:rsidR="001D0702">
        <w:rPr>
          <w:rFonts w:hint="cs"/>
          <w:rtl/>
        </w:rPr>
        <w:t xml:space="preserve"> - - -</w:t>
      </w:r>
    </w:p>
    <w:p w14:paraId="0425961C" w14:textId="77777777" w:rsidR="001D0702" w:rsidRDefault="001D0702" w:rsidP="001D0702">
      <w:pPr>
        <w:ind w:firstLine="0"/>
        <w:rPr>
          <w:rtl/>
        </w:rPr>
      </w:pPr>
      <w:bookmarkStart w:id="11757" w:name="_ETM_Q1_2270937"/>
      <w:bookmarkEnd w:id="11757"/>
    </w:p>
    <w:p w14:paraId="30FC5989" w14:textId="77777777" w:rsidR="001D0702" w:rsidRPr="001D0702" w:rsidRDefault="001D0702" w:rsidP="001D0702">
      <w:pPr>
        <w:ind w:firstLine="0"/>
        <w:rPr>
          <w:u w:val="single"/>
          <w:rtl/>
        </w:rPr>
      </w:pPr>
      <w:bookmarkStart w:id="11758" w:name="ET_speaker_6361_3234"/>
      <w:r w:rsidRPr="001D0702">
        <w:rPr>
          <w:rStyle w:val="TagStyle"/>
          <w:u w:val="single"/>
          <w:rtl/>
        </w:rPr>
        <w:t xml:space="preserve"> &lt;&lt; דובר &gt;&gt; </w:t>
      </w:r>
      <w:r w:rsidRPr="001D0702">
        <w:rPr>
          <w:u w:val="single"/>
          <w:rtl/>
        </w:rPr>
        <w:t>נאור שירי (יש עתיד):</w:t>
      </w:r>
      <w:r w:rsidRPr="001D0702">
        <w:rPr>
          <w:rStyle w:val="TagStyle"/>
          <w:u w:val="single"/>
          <w:rtl/>
        </w:rPr>
        <w:t xml:space="preserve"> &lt;&lt; דובר &gt;&gt;</w:t>
      </w:r>
      <w:r w:rsidRPr="001D0702">
        <w:rPr>
          <w:u w:val="single"/>
          <w:rtl/>
        </w:rPr>
        <w:t xml:space="preserve">   </w:t>
      </w:r>
      <w:bookmarkEnd w:id="11758"/>
    </w:p>
    <w:p w14:paraId="5C039A6F" w14:textId="77777777" w:rsidR="001D0702" w:rsidRDefault="001D0702" w:rsidP="001D0702">
      <w:pPr>
        <w:ind w:firstLine="0"/>
        <w:rPr>
          <w:rtl/>
        </w:rPr>
      </w:pPr>
    </w:p>
    <w:p w14:paraId="114880F9" w14:textId="77777777" w:rsidR="00DF373C" w:rsidRDefault="00DF373C" w:rsidP="001D0702">
      <w:pPr>
        <w:rPr>
          <w:rtl/>
        </w:rPr>
      </w:pPr>
      <w:r>
        <w:rPr>
          <w:rFonts w:hint="cs"/>
          <w:rtl/>
        </w:rPr>
        <w:t>מנהל א</w:t>
      </w:r>
      <w:bookmarkStart w:id="11759" w:name="_ETM_Q1_2271637"/>
      <w:bookmarkEnd w:id="11759"/>
      <w:r>
        <w:rPr>
          <w:rFonts w:hint="cs"/>
          <w:rtl/>
        </w:rPr>
        <w:t>גף זהות יהודית.</w:t>
      </w:r>
    </w:p>
    <w:p w14:paraId="25889279" w14:textId="77777777" w:rsidR="001D0702" w:rsidRDefault="001D0702" w:rsidP="001D0702">
      <w:pPr>
        <w:ind w:firstLine="0"/>
        <w:rPr>
          <w:rtl/>
        </w:rPr>
      </w:pPr>
      <w:bookmarkStart w:id="11760" w:name="_ETM_Q1_2273537"/>
      <w:bookmarkEnd w:id="11760"/>
    </w:p>
    <w:p w14:paraId="0367E069" w14:textId="35B9E17F" w:rsidR="001D0702" w:rsidRPr="001D0702" w:rsidRDefault="001D0702" w:rsidP="001D0702">
      <w:pPr>
        <w:ind w:firstLine="0"/>
        <w:rPr>
          <w:u w:val="single"/>
          <w:rtl/>
        </w:rPr>
      </w:pPr>
      <w:bookmarkStart w:id="11761" w:name="ET_speaker_אלי_3235"/>
      <w:r w:rsidRPr="001D0702">
        <w:rPr>
          <w:rStyle w:val="TagStyle"/>
          <w:u w:val="single"/>
          <w:rtl/>
        </w:rPr>
        <w:t xml:space="preserve"> &lt;&lt; דובר &gt;&gt; </w:t>
      </w:r>
      <w:r w:rsidR="00783407">
        <w:rPr>
          <w:u w:val="single"/>
          <w:rtl/>
        </w:rPr>
        <w:t>אלי לבנון:</w:t>
      </w:r>
      <w:r w:rsidRPr="001D0702">
        <w:rPr>
          <w:rStyle w:val="TagStyle"/>
          <w:u w:val="single"/>
          <w:rtl/>
        </w:rPr>
        <w:t xml:space="preserve"> &lt;&lt; דובר &gt;&gt;</w:t>
      </w:r>
      <w:r w:rsidRPr="001D0702">
        <w:rPr>
          <w:u w:val="single"/>
          <w:rtl/>
        </w:rPr>
        <w:t xml:space="preserve">   </w:t>
      </w:r>
      <w:bookmarkEnd w:id="11761"/>
    </w:p>
    <w:p w14:paraId="4318D551" w14:textId="77777777" w:rsidR="001D0702" w:rsidRDefault="001D0702" w:rsidP="001D0702">
      <w:pPr>
        <w:ind w:firstLine="0"/>
        <w:rPr>
          <w:rtl/>
        </w:rPr>
      </w:pPr>
    </w:p>
    <w:p w14:paraId="2ABC4E9B" w14:textId="77777777" w:rsidR="00DF373C" w:rsidRDefault="00DF373C" w:rsidP="001D0702">
      <w:pPr>
        <w:rPr>
          <w:rtl/>
        </w:rPr>
      </w:pPr>
      <w:r>
        <w:rPr>
          <w:rFonts w:hint="cs"/>
          <w:rtl/>
        </w:rPr>
        <w:t>כן</w:t>
      </w:r>
      <w:r w:rsidR="001D0702">
        <w:rPr>
          <w:rFonts w:hint="cs"/>
          <w:rtl/>
        </w:rPr>
        <w:t>.</w:t>
      </w:r>
    </w:p>
    <w:p w14:paraId="15206368" w14:textId="77777777" w:rsidR="001D0702" w:rsidRDefault="001D0702" w:rsidP="001D0702">
      <w:pPr>
        <w:ind w:firstLine="0"/>
        <w:rPr>
          <w:rtl/>
        </w:rPr>
      </w:pPr>
      <w:bookmarkStart w:id="11762" w:name="_ETM_Q1_2273837"/>
      <w:bookmarkEnd w:id="11762"/>
    </w:p>
    <w:p w14:paraId="1692511E" w14:textId="77777777" w:rsidR="001D0702" w:rsidRPr="001D0702" w:rsidRDefault="001D0702" w:rsidP="001D0702">
      <w:pPr>
        <w:ind w:firstLine="0"/>
        <w:rPr>
          <w:u w:val="single"/>
          <w:rtl/>
        </w:rPr>
      </w:pPr>
      <w:bookmarkStart w:id="11763" w:name="ET_speaker_6361_3236"/>
      <w:r w:rsidRPr="001D0702">
        <w:rPr>
          <w:rStyle w:val="TagStyle"/>
          <w:u w:val="single"/>
          <w:rtl/>
        </w:rPr>
        <w:t xml:space="preserve"> &lt;&lt; דובר &gt;&gt; </w:t>
      </w:r>
      <w:r w:rsidRPr="001D0702">
        <w:rPr>
          <w:u w:val="single"/>
          <w:rtl/>
        </w:rPr>
        <w:t>נאור שירי (יש עתיד):</w:t>
      </w:r>
      <w:r w:rsidRPr="001D0702">
        <w:rPr>
          <w:rStyle w:val="TagStyle"/>
          <w:u w:val="single"/>
          <w:rtl/>
        </w:rPr>
        <w:t xml:space="preserve"> &lt;&lt; דובר &gt;&gt;</w:t>
      </w:r>
      <w:r w:rsidRPr="001D0702">
        <w:rPr>
          <w:u w:val="single"/>
          <w:rtl/>
        </w:rPr>
        <w:t xml:space="preserve">   </w:t>
      </w:r>
      <w:bookmarkEnd w:id="11763"/>
    </w:p>
    <w:p w14:paraId="063EB88E" w14:textId="77777777" w:rsidR="001D0702" w:rsidRDefault="001D0702" w:rsidP="001D0702">
      <w:pPr>
        <w:ind w:firstLine="0"/>
        <w:rPr>
          <w:rtl/>
        </w:rPr>
      </w:pPr>
    </w:p>
    <w:p w14:paraId="2F3ACC18" w14:textId="77777777" w:rsidR="00DF373C" w:rsidRDefault="00D749D3" w:rsidP="001D0702">
      <w:pPr>
        <w:rPr>
          <w:rtl/>
        </w:rPr>
      </w:pPr>
      <w:r>
        <w:rPr>
          <w:rFonts w:hint="cs"/>
          <w:rtl/>
        </w:rPr>
        <w:t>יש מתחתיך, כמה עובד</w:t>
      </w:r>
      <w:r w:rsidR="00DF373C">
        <w:rPr>
          <w:rFonts w:hint="cs"/>
          <w:rtl/>
        </w:rPr>
        <w:t>ים באגף הזה?</w:t>
      </w:r>
    </w:p>
    <w:p w14:paraId="7DB48A82" w14:textId="77777777" w:rsidR="00D749D3" w:rsidRDefault="00D749D3" w:rsidP="00D749D3">
      <w:pPr>
        <w:ind w:firstLine="0"/>
        <w:rPr>
          <w:rtl/>
        </w:rPr>
      </w:pPr>
    </w:p>
    <w:p w14:paraId="12329C9C" w14:textId="057D0D8F" w:rsidR="00D749D3" w:rsidRPr="00D749D3" w:rsidRDefault="00D749D3" w:rsidP="00D749D3">
      <w:pPr>
        <w:ind w:firstLine="0"/>
        <w:rPr>
          <w:u w:val="single"/>
          <w:rtl/>
        </w:rPr>
      </w:pPr>
      <w:bookmarkStart w:id="11764" w:name="ET_speaker_אלי_3237"/>
      <w:r w:rsidRPr="00D749D3">
        <w:rPr>
          <w:rStyle w:val="TagStyle"/>
          <w:u w:val="single"/>
          <w:rtl/>
        </w:rPr>
        <w:t xml:space="preserve"> &lt;&lt; דובר &gt;&gt; </w:t>
      </w:r>
      <w:r w:rsidR="00783407">
        <w:rPr>
          <w:u w:val="single"/>
          <w:rtl/>
        </w:rPr>
        <w:t>אלי לבנון:</w:t>
      </w:r>
      <w:r w:rsidRPr="00D749D3">
        <w:rPr>
          <w:rStyle w:val="TagStyle"/>
          <w:u w:val="single"/>
          <w:rtl/>
        </w:rPr>
        <w:t xml:space="preserve"> &lt;&lt; דובר &gt;&gt;</w:t>
      </w:r>
      <w:r w:rsidRPr="00D749D3">
        <w:rPr>
          <w:u w:val="single"/>
          <w:rtl/>
        </w:rPr>
        <w:t xml:space="preserve">   </w:t>
      </w:r>
      <w:bookmarkEnd w:id="11764"/>
    </w:p>
    <w:p w14:paraId="3AAEB80E" w14:textId="77777777" w:rsidR="00D749D3" w:rsidRDefault="00D749D3" w:rsidP="00D749D3">
      <w:pPr>
        <w:ind w:firstLine="0"/>
        <w:rPr>
          <w:rtl/>
        </w:rPr>
      </w:pPr>
    </w:p>
    <w:p w14:paraId="5BD7D171" w14:textId="77777777" w:rsidR="00DF373C" w:rsidRDefault="00DF373C" w:rsidP="00D749D3">
      <w:pPr>
        <w:rPr>
          <w:rtl/>
        </w:rPr>
      </w:pPr>
      <w:r>
        <w:rPr>
          <w:rFonts w:hint="cs"/>
          <w:rtl/>
        </w:rPr>
        <w:t>ש</w:t>
      </w:r>
      <w:bookmarkStart w:id="11765" w:name="_ETM_Q1_2276537"/>
      <w:bookmarkEnd w:id="11765"/>
      <w:r>
        <w:rPr>
          <w:rFonts w:hint="cs"/>
          <w:rtl/>
        </w:rPr>
        <w:t>ניים.</w:t>
      </w:r>
    </w:p>
    <w:p w14:paraId="018ACC86" w14:textId="77777777" w:rsidR="00D749D3" w:rsidRDefault="00D749D3" w:rsidP="00D749D3">
      <w:pPr>
        <w:ind w:firstLine="0"/>
        <w:rPr>
          <w:rtl/>
        </w:rPr>
      </w:pPr>
      <w:bookmarkStart w:id="11766" w:name="_ETM_Q1_2276937"/>
      <w:bookmarkEnd w:id="11766"/>
    </w:p>
    <w:p w14:paraId="44D4D672" w14:textId="77777777" w:rsidR="00D749D3" w:rsidRPr="00D749D3" w:rsidRDefault="00D749D3" w:rsidP="00D749D3">
      <w:pPr>
        <w:ind w:firstLine="0"/>
        <w:rPr>
          <w:u w:val="single"/>
          <w:rtl/>
        </w:rPr>
      </w:pPr>
      <w:bookmarkStart w:id="11767" w:name="ET_speaker_6361_3238"/>
      <w:r w:rsidRPr="00D749D3">
        <w:rPr>
          <w:rStyle w:val="TagStyle"/>
          <w:u w:val="single"/>
          <w:rtl/>
        </w:rPr>
        <w:t xml:space="preserve"> &lt;&lt; דובר &gt;&gt; </w:t>
      </w:r>
      <w:r w:rsidRPr="00D749D3">
        <w:rPr>
          <w:u w:val="single"/>
          <w:rtl/>
        </w:rPr>
        <w:t>נאור שירי (יש עתיד):</w:t>
      </w:r>
      <w:r w:rsidRPr="00D749D3">
        <w:rPr>
          <w:rStyle w:val="TagStyle"/>
          <w:u w:val="single"/>
          <w:rtl/>
        </w:rPr>
        <w:t xml:space="preserve"> &lt;&lt; דובר &gt;&gt;</w:t>
      </w:r>
      <w:r w:rsidRPr="00D749D3">
        <w:rPr>
          <w:u w:val="single"/>
          <w:rtl/>
        </w:rPr>
        <w:t xml:space="preserve">   </w:t>
      </w:r>
      <w:bookmarkEnd w:id="11767"/>
    </w:p>
    <w:p w14:paraId="34339BDF" w14:textId="77777777" w:rsidR="00D749D3" w:rsidRDefault="00D749D3" w:rsidP="00D749D3">
      <w:pPr>
        <w:ind w:firstLine="0"/>
        <w:rPr>
          <w:rtl/>
        </w:rPr>
      </w:pPr>
    </w:p>
    <w:p w14:paraId="3AEF91C1" w14:textId="77777777" w:rsidR="00DF373C" w:rsidRDefault="00DF373C" w:rsidP="00D749D3">
      <w:pPr>
        <w:rPr>
          <w:rtl/>
        </w:rPr>
      </w:pPr>
      <w:r>
        <w:rPr>
          <w:rFonts w:hint="cs"/>
          <w:rtl/>
        </w:rPr>
        <w:t>בת</w:t>
      </w:r>
      <w:r w:rsidR="00D749D3">
        <w:rPr>
          <w:rFonts w:hint="cs"/>
          <w:rtl/>
        </w:rPr>
        <w:t xml:space="preserve">רבות יהודית? </w:t>
      </w:r>
      <w:r>
        <w:rPr>
          <w:rFonts w:hint="cs"/>
          <w:rtl/>
        </w:rPr>
        <w:t>אתה</w:t>
      </w:r>
      <w:r w:rsidR="00D749D3">
        <w:rPr>
          <w:rFonts w:hint="cs"/>
          <w:rtl/>
        </w:rPr>
        <w:t xml:space="preserve"> גם</w:t>
      </w:r>
      <w:r>
        <w:rPr>
          <w:rFonts w:hint="cs"/>
          <w:rtl/>
        </w:rPr>
        <w:t xml:space="preserve"> המ</w:t>
      </w:r>
      <w:bookmarkStart w:id="11768" w:name="_ETM_Q1_2280637"/>
      <w:bookmarkEnd w:id="11768"/>
      <w:r>
        <w:rPr>
          <w:rFonts w:hint="cs"/>
          <w:rtl/>
        </w:rPr>
        <w:t>נהל?</w:t>
      </w:r>
    </w:p>
    <w:p w14:paraId="13B7677E" w14:textId="77777777" w:rsidR="00D749D3" w:rsidRDefault="00D749D3" w:rsidP="00D749D3">
      <w:pPr>
        <w:ind w:firstLine="0"/>
        <w:rPr>
          <w:rtl/>
        </w:rPr>
      </w:pPr>
      <w:bookmarkStart w:id="11769" w:name="_ETM_Q1_2281537"/>
      <w:bookmarkEnd w:id="11769"/>
    </w:p>
    <w:p w14:paraId="7E0A0019" w14:textId="191B2F0E" w:rsidR="00D749D3" w:rsidRPr="00D749D3" w:rsidRDefault="00D749D3" w:rsidP="00D749D3">
      <w:pPr>
        <w:ind w:firstLine="0"/>
        <w:rPr>
          <w:u w:val="single"/>
          <w:rtl/>
        </w:rPr>
      </w:pPr>
      <w:bookmarkStart w:id="11770" w:name="ET_speaker_אלי_3239"/>
      <w:r w:rsidRPr="00D749D3">
        <w:rPr>
          <w:rStyle w:val="TagStyle"/>
          <w:u w:val="single"/>
          <w:rtl/>
        </w:rPr>
        <w:t xml:space="preserve"> &lt;&lt; דובר &gt;&gt; </w:t>
      </w:r>
      <w:r w:rsidR="00783407">
        <w:rPr>
          <w:u w:val="single"/>
          <w:rtl/>
        </w:rPr>
        <w:t>אלי לבנון:</w:t>
      </w:r>
      <w:r w:rsidRPr="00D749D3">
        <w:rPr>
          <w:rStyle w:val="TagStyle"/>
          <w:u w:val="single"/>
          <w:rtl/>
        </w:rPr>
        <w:t xml:space="preserve"> &lt;&lt; דובר &gt;&gt;</w:t>
      </w:r>
      <w:r w:rsidRPr="00D749D3">
        <w:rPr>
          <w:u w:val="single"/>
          <w:rtl/>
        </w:rPr>
        <w:t xml:space="preserve">   </w:t>
      </w:r>
      <w:bookmarkEnd w:id="11770"/>
    </w:p>
    <w:p w14:paraId="60B2A92E" w14:textId="77777777" w:rsidR="00D749D3" w:rsidRDefault="00D749D3" w:rsidP="00D749D3">
      <w:pPr>
        <w:ind w:firstLine="0"/>
        <w:rPr>
          <w:rtl/>
        </w:rPr>
      </w:pPr>
    </w:p>
    <w:p w14:paraId="41112B58" w14:textId="77777777" w:rsidR="00DF373C" w:rsidRDefault="00DF373C" w:rsidP="00D749D3">
      <w:pPr>
        <w:rPr>
          <w:rtl/>
        </w:rPr>
      </w:pPr>
      <w:r>
        <w:rPr>
          <w:rFonts w:hint="cs"/>
          <w:rtl/>
        </w:rPr>
        <w:t>יש מתחתיי כרגע את מנהל אגף תרבות יהודית</w:t>
      </w:r>
      <w:r w:rsidR="00D749D3">
        <w:rPr>
          <w:rFonts w:hint="cs"/>
          <w:rtl/>
        </w:rPr>
        <w:t>.</w:t>
      </w:r>
    </w:p>
    <w:p w14:paraId="4AB89C72" w14:textId="77777777" w:rsidR="00D749D3" w:rsidRDefault="00D749D3" w:rsidP="00D749D3">
      <w:pPr>
        <w:ind w:firstLine="0"/>
        <w:rPr>
          <w:rtl/>
        </w:rPr>
      </w:pPr>
      <w:bookmarkStart w:id="11771" w:name="_ETM_Q1_2286037"/>
      <w:bookmarkStart w:id="11772" w:name="_ETM_Q1_2286137"/>
      <w:bookmarkEnd w:id="11771"/>
      <w:bookmarkEnd w:id="11772"/>
    </w:p>
    <w:p w14:paraId="27569436" w14:textId="77777777" w:rsidR="00D749D3" w:rsidRPr="00D749D3" w:rsidRDefault="00D749D3" w:rsidP="00D749D3">
      <w:pPr>
        <w:ind w:firstLine="0"/>
        <w:rPr>
          <w:u w:val="single"/>
          <w:rtl/>
        </w:rPr>
      </w:pPr>
      <w:bookmarkStart w:id="11773" w:name="ET_speaker_6361_3240"/>
      <w:r w:rsidRPr="00D749D3">
        <w:rPr>
          <w:rStyle w:val="TagStyle"/>
          <w:u w:val="single"/>
          <w:rtl/>
        </w:rPr>
        <w:t xml:space="preserve"> &lt;&lt; דובר &gt;&gt; </w:t>
      </w:r>
      <w:r w:rsidRPr="00D749D3">
        <w:rPr>
          <w:u w:val="single"/>
          <w:rtl/>
        </w:rPr>
        <w:t>נאור שירי (יש עתיד):</w:t>
      </w:r>
      <w:r w:rsidRPr="00D749D3">
        <w:rPr>
          <w:rStyle w:val="TagStyle"/>
          <w:u w:val="single"/>
          <w:rtl/>
        </w:rPr>
        <w:t xml:space="preserve"> &lt;&lt; דובר &gt;&gt;</w:t>
      </w:r>
      <w:r w:rsidRPr="00D749D3">
        <w:rPr>
          <w:u w:val="single"/>
          <w:rtl/>
        </w:rPr>
        <w:t xml:space="preserve">   </w:t>
      </w:r>
      <w:bookmarkEnd w:id="11773"/>
    </w:p>
    <w:p w14:paraId="3F80AA71" w14:textId="77777777" w:rsidR="00D749D3" w:rsidRDefault="00D749D3" w:rsidP="00D749D3">
      <w:pPr>
        <w:ind w:firstLine="0"/>
        <w:rPr>
          <w:rtl/>
        </w:rPr>
      </w:pPr>
    </w:p>
    <w:p w14:paraId="46178E30" w14:textId="77777777" w:rsidR="00DF373C" w:rsidRDefault="00DF373C" w:rsidP="00D749D3">
      <w:pPr>
        <w:rPr>
          <w:rtl/>
        </w:rPr>
      </w:pPr>
      <w:r>
        <w:rPr>
          <w:rFonts w:hint="cs"/>
          <w:rtl/>
        </w:rPr>
        <w:t>יש כבר אג</w:t>
      </w:r>
      <w:bookmarkStart w:id="11774" w:name="_ETM_Q1_2286737"/>
      <w:bookmarkEnd w:id="11774"/>
      <w:r>
        <w:rPr>
          <w:rFonts w:hint="cs"/>
          <w:rtl/>
        </w:rPr>
        <w:t>ף לתרבות יהודית.</w:t>
      </w:r>
    </w:p>
    <w:p w14:paraId="10B698D0" w14:textId="77777777" w:rsidR="00D749D3" w:rsidRDefault="00D749D3" w:rsidP="00D749D3">
      <w:pPr>
        <w:ind w:firstLine="0"/>
        <w:rPr>
          <w:rtl/>
        </w:rPr>
      </w:pPr>
    </w:p>
    <w:p w14:paraId="48112114" w14:textId="0CC9E95D" w:rsidR="00D749D3" w:rsidRPr="00D749D3" w:rsidRDefault="00D749D3" w:rsidP="00D749D3">
      <w:pPr>
        <w:ind w:firstLine="0"/>
        <w:rPr>
          <w:u w:val="single"/>
          <w:rtl/>
        </w:rPr>
      </w:pPr>
      <w:bookmarkStart w:id="11775" w:name="ET_speaker_אלי_3241"/>
      <w:r w:rsidRPr="00D749D3">
        <w:rPr>
          <w:rStyle w:val="TagStyle"/>
          <w:u w:val="single"/>
          <w:rtl/>
        </w:rPr>
        <w:t xml:space="preserve"> &lt;&lt; דובר &gt;&gt; </w:t>
      </w:r>
      <w:r w:rsidR="00783407">
        <w:rPr>
          <w:u w:val="single"/>
          <w:rtl/>
        </w:rPr>
        <w:t>אלי לבנון:</w:t>
      </w:r>
      <w:r w:rsidRPr="00D749D3">
        <w:rPr>
          <w:rStyle w:val="TagStyle"/>
          <w:u w:val="single"/>
          <w:rtl/>
        </w:rPr>
        <w:t xml:space="preserve"> &lt;&lt; דובר &gt;&gt;</w:t>
      </w:r>
      <w:r w:rsidRPr="00D749D3">
        <w:rPr>
          <w:u w:val="single"/>
          <w:rtl/>
        </w:rPr>
        <w:t xml:space="preserve">   </w:t>
      </w:r>
      <w:bookmarkEnd w:id="11775"/>
    </w:p>
    <w:p w14:paraId="542EDAF9" w14:textId="77777777" w:rsidR="00D749D3" w:rsidRDefault="00D749D3" w:rsidP="00D749D3">
      <w:pPr>
        <w:ind w:firstLine="0"/>
        <w:rPr>
          <w:rtl/>
        </w:rPr>
      </w:pPr>
    </w:p>
    <w:p w14:paraId="24937314" w14:textId="77777777" w:rsidR="00DF373C" w:rsidRDefault="00DF373C" w:rsidP="00D749D3">
      <w:pPr>
        <w:rPr>
          <w:rtl/>
        </w:rPr>
      </w:pPr>
      <w:r>
        <w:rPr>
          <w:rFonts w:hint="cs"/>
          <w:rtl/>
        </w:rPr>
        <w:t>היה</w:t>
      </w:r>
      <w:bookmarkStart w:id="11776" w:name="_ETM_Q1_2288137"/>
      <w:bookmarkEnd w:id="11776"/>
      <w:r>
        <w:rPr>
          <w:rFonts w:hint="cs"/>
          <w:rtl/>
        </w:rPr>
        <w:t xml:space="preserve"> </w:t>
      </w:r>
      <w:bookmarkStart w:id="11777" w:name="_ETM_Q1_2288337"/>
      <w:bookmarkEnd w:id="11777"/>
      <w:r>
        <w:rPr>
          <w:rFonts w:hint="cs"/>
          <w:rtl/>
        </w:rPr>
        <w:t xml:space="preserve">אגף מאז ומקדם. היה אגף </w:t>
      </w:r>
      <w:r w:rsidR="00D749D3">
        <w:rPr>
          <w:rFonts w:hint="cs"/>
          <w:rtl/>
        </w:rPr>
        <w:t>כבר 20 או 30 שנים.</w:t>
      </w:r>
    </w:p>
    <w:p w14:paraId="47B279F7" w14:textId="77777777" w:rsidR="00D749D3" w:rsidRDefault="00D749D3" w:rsidP="00D749D3">
      <w:pPr>
        <w:ind w:firstLine="0"/>
        <w:rPr>
          <w:rtl/>
        </w:rPr>
      </w:pPr>
      <w:bookmarkStart w:id="11778" w:name="_ETM_Q1_2291737"/>
      <w:bookmarkEnd w:id="11778"/>
    </w:p>
    <w:p w14:paraId="24FDDF4F" w14:textId="77777777" w:rsidR="00D749D3" w:rsidRPr="00D749D3" w:rsidRDefault="00D749D3" w:rsidP="00D749D3">
      <w:pPr>
        <w:ind w:firstLine="0"/>
        <w:rPr>
          <w:u w:val="single"/>
          <w:rtl/>
        </w:rPr>
      </w:pPr>
      <w:bookmarkStart w:id="11779" w:name="ET_speaker_6361_3242"/>
      <w:r w:rsidRPr="00D749D3">
        <w:rPr>
          <w:rStyle w:val="TagStyle"/>
          <w:u w:val="single"/>
          <w:rtl/>
        </w:rPr>
        <w:t xml:space="preserve"> &lt;&lt; דובר &gt;&gt; </w:t>
      </w:r>
      <w:r w:rsidRPr="00D749D3">
        <w:rPr>
          <w:u w:val="single"/>
          <w:rtl/>
        </w:rPr>
        <w:t>נאור שירי (יש עתיד):</w:t>
      </w:r>
      <w:r w:rsidRPr="00D749D3">
        <w:rPr>
          <w:rStyle w:val="TagStyle"/>
          <w:u w:val="single"/>
          <w:rtl/>
        </w:rPr>
        <w:t xml:space="preserve"> &lt;&lt; דובר &gt;&gt;</w:t>
      </w:r>
      <w:r w:rsidRPr="00D749D3">
        <w:rPr>
          <w:u w:val="single"/>
          <w:rtl/>
        </w:rPr>
        <w:t xml:space="preserve">   </w:t>
      </w:r>
      <w:bookmarkEnd w:id="11779"/>
    </w:p>
    <w:p w14:paraId="3A6CA6BA" w14:textId="77777777" w:rsidR="00D749D3" w:rsidRDefault="00D749D3" w:rsidP="00D749D3">
      <w:pPr>
        <w:ind w:firstLine="0"/>
        <w:rPr>
          <w:rtl/>
        </w:rPr>
      </w:pPr>
    </w:p>
    <w:p w14:paraId="7544FCEB" w14:textId="77777777" w:rsidR="00DF373C" w:rsidRDefault="00DF373C" w:rsidP="00D749D3">
      <w:pPr>
        <w:rPr>
          <w:rtl/>
        </w:rPr>
      </w:pPr>
      <w:r>
        <w:rPr>
          <w:rFonts w:hint="cs"/>
          <w:rtl/>
        </w:rPr>
        <w:t xml:space="preserve">מימי דוד </w:t>
      </w:r>
      <w:bookmarkStart w:id="11780" w:name="_ETM_Q1_2292437"/>
      <w:bookmarkEnd w:id="11780"/>
      <w:r w:rsidR="00D749D3">
        <w:rPr>
          <w:rFonts w:hint="cs"/>
          <w:rtl/>
        </w:rPr>
        <w:t>ה</w:t>
      </w:r>
      <w:r>
        <w:rPr>
          <w:rFonts w:hint="cs"/>
          <w:rtl/>
        </w:rPr>
        <w:t>מלך.</w:t>
      </w:r>
    </w:p>
    <w:p w14:paraId="72A7AAEB" w14:textId="77777777" w:rsidR="00D749D3" w:rsidRDefault="00D749D3" w:rsidP="00D749D3">
      <w:pPr>
        <w:ind w:firstLine="0"/>
        <w:rPr>
          <w:rtl/>
        </w:rPr>
      </w:pPr>
      <w:bookmarkStart w:id="11781" w:name="_ETM_Q1_2293437"/>
      <w:bookmarkStart w:id="11782" w:name="_ETM_Q1_2294337"/>
      <w:bookmarkEnd w:id="11781"/>
      <w:bookmarkEnd w:id="11782"/>
    </w:p>
    <w:p w14:paraId="2554FAC6" w14:textId="77777777" w:rsidR="00D749D3" w:rsidRPr="00D749D3" w:rsidRDefault="00D749D3" w:rsidP="00D749D3">
      <w:pPr>
        <w:ind w:firstLine="0"/>
        <w:rPr>
          <w:u w:val="single"/>
          <w:rtl/>
        </w:rPr>
      </w:pPr>
      <w:bookmarkStart w:id="11783" w:name="ET_speaker_6127_3243"/>
      <w:r w:rsidRPr="00D749D3">
        <w:rPr>
          <w:rStyle w:val="TagStyle"/>
          <w:u w:val="single"/>
          <w:rtl/>
        </w:rPr>
        <w:t xml:space="preserve"> &lt;&lt; דובר &gt;&gt; </w:t>
      </w:r>
      <w:r w:rsidRPr="00D749D3">
        <w:rPr>
          <w:u w:val="single"/>
          <w:rtl/>
        </w:rPr>
        <w:t>ולדימיר בליאק (יש עתיד):</w:t>
      </w:r>
      <w:r w:rsidRPr="00D749D3">
        <w:rPr>
          <w:rStyle w:val="TagStyle"/>
          <w:u w:val="single"/>
          <w:rtl/>
        </w:rPr>
        <w:t xml:space="preserve"> &lt;&lt; דובר &gt;&gt;</w:t>
      </w:r>
      <w:r w:rsidRPr="00D749D3">
        <w:rPr>
          <w:u w:val="single"/>
          <w:rtl/>
        </w:rPr>
        <w:t xml:space="preserve">   </w:t>
      </w:r>
      <w:bookmarkEnd w:id="11783"/>
    </w:p>
    <w:p w14:paraId="48254C14" w14:textId="77777777" w:rsidR="00D749D3" w:rsidRDefault="00D749D3" w:rsidP="00D749D3">
      <w:pPr>
        <w:ind w:firstLine="0"/>
        <w:rPr>
          <w:rtl/>
        </w:rPr>
      </w:pPr>
    </w:p>
    <w:p w14:paraId="59E48669" w14:textId="77777777" w:rsidR="00DF373C" w:rsidRDefault="00DF373C" w:rsidP="00D749D3">
      <w:pPr>
        <w:rPr>
          <w:rtl/>
        </w:rPr>
      </w:pPr>
      <w:r>
        <w:rPr>
          <w:rFonts w:hint="cs"/>
          <w:rtl/>
        </w:rPr>
        <w:t>למה</w:t>
      </w:r>
      <w:r w:rsidR="00D749D3">
        <w:rPr>
          <w:rFonts w:hint="cs"/>
          <w:rtl/>
        </w:rPr>
        <w:t xml:space="preserve"> זה</w:t>
      </w:r>
      <w:r>
        <w:rPr>
          <w:rFonts w:hint="cs"/>
          <w:rtl/>
        </w:rPr>
        <w:t xml:space="preserve"> צריך להיות אצלכם ולא במשרד התרבות</w:t>
      </w:r>
      <w:r w:rsidR="00D749D3">
        <w:rPr>
          <w:rFonts w:hint="cs"/>
          <w:rtl/>
        </w:rPr>
        <w:t>?</w:t>
      </w:r>
    </w:p>
    <w:p w14:paraId="2F05609C" w14:textId="77777777" w:rsidR="00D749D3" w:rsidRDefault="00D749D3" w:rsidP="00D749D3">
      <w:pPr>
        <w:ind w:firstLine="0"/>
        <w:rPr>
          <w:rtl/>
        </w:rPr>
      </w:pPr>
      <w:bookmarkStart w:id="11784" w:name="_ETM_Q1_2299837"/>
      <w:bookmarkEnd w:id="11784"/>
    </w:p>
    <w:p w14:paraId="7C57FAD0" w14:textId="77777777" w:rsidR="00D749D3" w:rsidRPr="00D749D3" w:rsidRDefault="00D749D3" w:rsidP="00D749D3">
      <w:pPr>
        <w:ind w:firstLine="0"/>
        <w:rPr>
          <w:u w:val="single"/>
          <w:rtl/>
        </w:rPr>
      </w:pPr>
      <w:bookmarkStart w:id="11785" w:name="ET_speaker_6361_3244"/>
      <w:r w:rsidRPr="00D749D3">
        <w:rPr>
          <w:rStyle w:val="TagStyle"/>
          <w:u w:val="single"/>
          <w:rtl/>
        </w:rPr>
        <w:t xml:space="preserve"> &lt;&lt; דובר &gt;&gt; </w:t>
      </w:r>
      <w:r w:rsidRPr="00D749D3">
        <w:rPr>
          <w:u w:val="single"/>
          <w:rtl/>
        </w:rPr>
        <w:t>נאור שירי (יש עתיד):</w:t>
      </w:r>
      <w:r w:rsidRPr="00D749D3">
        <w:rPr>
          <w:rStyle w:val="TagStyle"/>
          <w:u w:val="single"/>
          <w:rtl/>
        </w:rPr>
        <w:t xml:space="preserve"> &lt;&lt; דובר &gt;&gt;</w:t>
      </w:r>
      <w:r w:rsidRPr="00D749D3">
        <w:rPr>
          <w:u w:val="single"/>
          <w:rtl/>
        </w:rPr>
        <w:t xml:space="preserve">   </w:t>
      </w:r>
      <w:bookmarkEnd w:id="11785"/>
    </w:p>
    <w:p w14:paraId="563DFBF7" w14:textId="77777777" w:rsidR="00D749D3" w:rsidRDefault="00D749D3" w:rsidP="00D749D3">
      <w:pPr>
        <w:ind w:firstLine="0"/>
        <w:rPr>
          <w:rtl/>
        </w:rPr>
      </w:pPr>
    </w:p>
    <w:p w14:paraId="22F81D0E" w14:textId="77777777" w:rsidR="00DF373C" w:rsidRDefault="00DF373C" w:rsidP="00D749D3">
      <w:pPr>
        <w:rPr>
          <w:rtl/>
        </w:rPr>
      </w:pPr>
      <w:r>
        <w:rPr>
          <w:rFonts w:hint="cs"/>
          <w:rtl/>
        </w:rPr>
        <w:t xml:space="preserve">אחדד. מכיוון </w:t>
      </w:r>
      <w:bookmarkStart w:id="11786" w:name="_ETM_Q1_2300637"/>
      <w:bookmarkEnd w:id="11786"/>
      <w:r>
        <w:rPr>
          <w:rFonts w:hint="cs"/>
          <w:rtl/>
        </w:rPr>
        <w:t>שהזהות היהודית, ברוך השם יש בערך בכל משרד שני בממשלה</w:t>
      </w:r>
      <w:bookmarkStart w:id="11787" w:name="_ETM_Q1_2305437"/>
      <w:bookmarkEnd w:id="11787"/>
      <w:r>
        <w:rPr>
          <w:rFonts w:hint="cs"/>
          <w:rtl/>
        </w:rPr>
        <w:t>, למה כשהתקבלה החלטת הממשלה, אני מניח שהשרה דרשה, לא ס</w:t>
      </w:r>
      <w:bookmarkStart w:id="11788" w:name="_ETM_Q1_2313137"/>
      <w:bookmarkEnd w:id="11788"/>
      <w:r>
        <w:rPr>
          <w:rFonts w:hint="cs"/>
          <w:rtl/>
        </w:rPr>
        <w:t>תם קם גפני בבוקר ואמר לך</w:t>
      </w:r>
      <w:r w:rsidR="00D749D3">
        <w:rPr>
          <w:rFonts w:hint="cs"/>
          <w:rtl/>
        </w:rPr>
        <w:t>,</w:t>
      </w:r>
      <w:r>
        <w:rPr>
          <w:rFonts w:hint="cs"/>
          <w:rtl/>
        </w:rPr>
        <w:t xml:space="preserve"> חייב למען התרבות והזהות היהודי</w:t>
      </w:r>
      <w:bookmarkStart w:id="11789" w:name="_ETM_Q1_2319937"/>
      <w:bookmarkEnd w:id="11789"/>
      <w:r>
        <w:rPr>
          <w:rFonts w:hint="cs"/>
          <w:rtl/>
        </w:rPr>
        <w:t>ת, שגם סטרוק תהיה מעורבת באירוע הזה. למה אף אחד לא קם ואומר</w:t>
      </w:r>
      <w:bookmarkStart w:id="11790" w:name="_ETM_Q1_2323637"/>
      <w:bookmarkEnd w:id="11790"/>
      <w:r>
        <w:rPr>
          <w:rFonts w:hint="cs"/>
          <w:rtl/>
        </w:rPr>
        <w:t xml:space="preserve"> תשמעו חברים, יש בארבעה, חמישה משרדים שונים, זהות יהו</w:t>
      </w:r>
      <w:bookmarkStart w:id="11791" w:name="_ETM_Q1_2329137"/>
      <w:bookmarkEnd w:id="11791"/>
      <w:r>
        <w:rPr>
          <w:rFonts w:hint="cs"/>
          <w:rtl/>
        </w:rPr>
        <w:t>דית ומינהלת זהות יהודית ומנכ"לים. למה לשם החיסכון וייעול העב</w:t>
      </w:r>
      <w:bookmarkStart w:id="11792" w:name="_ETM_Q1_2334137"/>
      <w:bookmarkEnd w:id="11792"/>
      <w:r>
        <w:rPr>
          <w:rFonts w:hint="cs"/>
          <w:rtl/>
        </w:rPr>
        <w:t>ודה, בואו לא ניקח את זה. מה זה העבירו? אבי מעוז</w:t>
      </w:r>
      <w:bookmarkStart w:id="11793" w:name="_ETM_Q1_2339337"/>
      <w:bookmarkEnd w:id="11793"/>
      <w:r>
        <w:rPr>
          <w:rFonts w:hint="cs"/>
          <w:rtl/>
        </w:rPr>
        <w:t xml:space="preserve"> תחתיך?</w:t>
      </w:r>
    </w:p>
    <w:p w14:paraId="237F7243" w14:textId="77777777" w:rsidR="00D749D3" w:rsidRDefault="00D749D3" w:rsidP="00D749D3">
      <w:pPr>
        <w:ind w:firstLine="0"/>
        <w:rPr>
          <w:rtl/>
        </w:rPr>
      </w:pPr>
    </w:p>
    <w:p w14:paraId="6B4F3573" w14:textId="01C10B7D" w:rsidR="00D749D3" w:rsidRPr="00D749D3" w:rsidRDefault="00D749D3" w:rsidP="00D749D3">
      <w:pPr>
        <w:ind w:firstLine="0"/>
        <w:rPr>
          <w:u w:val="single"/>
          <w:rtl/>
        </w:rPr>
      </w:pPr>
      <w:bookmarkStart w:id="11794" w:name="ET_speaker_אלי_3245"/>
      <w:r w:rsidRPr="00D749D3">
        <w:rPr>
          <w:rStyle w:val="TagStyle"/>
          <w:u w:val="single"/>
          <w:rtl/>
        </w:rPr>
        <w:t xml:space="preserve"> &lt;&lt; דובר &gt;&gt; </w:t>
      </w:r>
      <w:r w:rsidR="00783407">
        <w:rPr>
          <w:u w:val="single"/>
          <w:rtl/>
        </w:rPr>
        <w:t>אלי לבנון:</w:t>
      </w:r>
      <w:r w:rsidRPr="00D749D3">
        <w:rPr>
          <w:rStyle w:val="TagStyle"/>
          <w:u w:val="single"/>
          <w:rtl/>
        </w:rPr>
        <w:t xml:space="preserve"> &lt;&lt; דובר &gt;&gt;</w:t>
      </w:r>
      <w:r w:rsidRPr="00D749D3">
        <w:rPr>
          <w:u w:val="single"/>
          <w:rtl/>
        </w:rPr>
        <w:t xml:space="preserve">   </w:t>
      </w:r>
      <w:bookmarkEnd w:id="11794"/>
    </w:p>
    <w:p w14:paraId="58C2770F" w14:textId="77777777" w:rsidR="00D749D3" w:rsidRDefault="00D749D3" w:rsidP="00D749D3">
      <w:pPr>
        <w:ind w:firstLine="0"/>
        <w:rPr>
          <w:rtl/>
        </w:rPr>
      </w:pPr>
    </w:p>
    <w:p w14:paraId="375E6513" w14:textId="77777777" w:rsidR="00DF373C" w:rsidRDefault="00DF373C" w:rsidP="00D749D3">
      <w:pPr>
        <w:rPr>
          <w:rtl/>
        </w:rPr>
      </w:pPr>
      <w:r>
        <w:rPr>
          <w:rFonts w:hint="cs"/>
          <w:rtl/>
        </w:rPr>
        <w:t>שתי פעולו</w:t>
      </w:r>
      <w:bookmarkStart w:id="11795" w:name="_ETM_Q1_2340537"/>
      <w:bookmarkEnd w:id="11795"/>
      <w:r w:rsidR="00D749D3">
        <w:rPr>
          <w:rFonts w:hint="cs"/>
          <w:rtl/>
        </w:rPr>
        <w:t>ת שעשינו למען החיסכון.</w:t>
      </w:r>
      <w:r>
        <w:rPr>
          <w:rFonts w:hint="cs"/>
          <w:rtl/>
        </w:rPr>
        <w:t xml:space="preserve"> א', הקמ</w:t>
      </w:r>
      <w:bookmarkStart w:id="11796" w:name="_ETM_Q1_2343437"/>
      <w:bookmarkEnd w:id="11796"/>
      <w:r>
        <w:rPr>
          <w:rFonts w:hint="cs"/>
          <w:rtl/>
        </w:rPr>
        <w:t>ת שולחן בין-משרדי ש</w:t>
      </w:r>
      <w:bookmarkStart w:id="11797" w:name="_ETM_Q1_2344837"/>
      <w:bookmarkEnd w:id="11797"/>
      <w:r>
        <w:rPr>
          <w:rFonts w:hint="cs"/>
          <w:rtl/>
        </w:rPr>
        <w:t>הוא מייעל ומגביר את התיאום.</w:t>
      </w:r>
    </w:p>
    <w:p w14:paraId="3B584F96" w14:textId="77777777" w:rsidR="00F807C5" w:rsidRDefault="00F807C5" w:rsidP="00D749D3">
      <w:pPr>
        <w:rPr>
          <w:rtl/>
        </w:rPr>
      </w:pPr>
    </w:p>
    <w:p w14:paraId="45F2047C" w14:textId="77777777" w:rsidR="009250B9" w:rsidRDefault="009250B9" w:rsidP="009250B9">
      <w:pPr>
        <w:ind w:firstLine="0"/>
        <w:rPr>
          <w:rtl/>
        </w:rPr>
      </w:pPr>
      <w:bookmarkStart w:id="11798" w:name="_ETM_Q1_2347537"/>
      <w:bookmarkEnd w:id="11798"/>
    </w:p>
    <w:p w14:paraId="70A2DE76" w14:textId="77777777" w:rsidR="009250B9" w:rsidRPr="009250B9" w:rsidRDefault="009250B9" w:rsidP="009250B9">
      <w:pPr>
        <w:ind w:firstLine="0"/>
        <w:rPr>
          <w:u w:val="single"/>
          <w:rtl/>
        </w:rPr>
      </w:pPr>
      <w:bookmarkStart w:id="11799" w:name="ET_speaker_6127_3246"/>
      <w:r w:rsidRPr="009250B9">
        <w:rPr>
          <w:rStyle w:val="TagStyle"/>
          <w:u w:val="single"/>
          <w:rtl/>
        </w:rPr>
        <w:t xml:space="preserve"> &lt;&lt; דובר &gt;&gt; </w:t>
      </w:r>
      <w:r w:rsidRPr="009250B9">
        <w:rPr>
          <w:u w:val="single"/>
          <w:rtl/>
        </w:rPr>
        <w:t>ולדימיר בליאק (יש עתיד):</w:t>
      </w:r>
      <w:r w:rsidRPr="009250B9">
        <w:rPr>
          <w:rStyle w:val="TagStyle"/>
          <w:u w:val="single"/>
          <w:rtl/>
        </w:rPr>
        <w:t xml:space="preserve"> &lt;&lt; דובר &gt;&gt;</w:t>
      </w:r>
      <w:r w:rsidRPr="009250B9">
        <w:rPr>
          <w:u w:val="single"/>
          <w:rtl/>
        </w:rPr>
        <w:t xml:space="preserve">   </w:t>
      </w:r>
      <w:bookmarkEnd w:id="11799"/>
    </w:p>
    <w:p w14:paraId="333D57C5" w14:textId="77777777" w:rsidR="009250B9" w:rsidRDefault="009250B9" w:rsidP="009250B9">
      <w:pPr>
        <w:ind w:firstLine="0"/>
        <w:rPr>
          <w:rtl/>
        </w:rPr>
      </w:pPr>
    </w:p>
    <w:p w14:paraId="535CE0A1" w14:textId="77777777" w:rsidR="00DF373C" w:rsidRDefault="00DF373C" w:rsidP="009250B9">
      <w:pPr>
        <w:rPr>
          <w:rtl/>
        </w:rPr>
      </w:pPr>
      <w:r>
        <w:rPr>
          <w:rFonts w:hint="cs"/>
          <w:rtl/>
        </w:rPr>
        <w:t>וכ</w:t>
      </w:r>
      <w:bookmarkStart w:id="11800" w:name="_ETM_Q1_2347837"/>
      <w:bookmarkEnd w:id="11800"/>
      <w:r>
        <w:rPr>
          <w:rFonts w:hint="cs"/>
          <w:rtl/>
        </w:rPr>
        <w:t>מה נחסך כתוצאה מהקמת השולחן?</w:t>
      </w:r>
    </w:p>
    <w:p w14:paraId="2D2265F1" w14:textId="77777777" w:rsidR="009250B9" w:rsidRDefault="009250B9" w:rsidP="009250B9">
      <w:pPr>
        <w:ind w:firstLine="0"/>
        <w:rPr>
          <w:rtl/>
        </w:rPr>
      </w:pPr>
      <w:bookmarkStart w:id="11801" w:name="_ETM_Q1_2350037"/>
      <w:bookmarkStart w:id="11802" w:name="_ETM_Q1_2350437"/>
      <w:bookmarkEnd w:id="11801"/>
      <w:bookmarkEnd w:id="11802"/>
    </w:p>
    <w:p w14:paraId="1BADA625" w14:textId="77777777" w:rsidR="009250B9" w:rsidRPr="009250B9" w:rsidRDefault="009250B9" w:rsidP="009250B9">
      <w:pPr>
        <w:ind w:firstLine="0"/>
        <w:rPr>
          <w:u w:val="single"/>
          <w:rtl/>
        </w:rPr>
      </w:pPr>
      <w:bookmarkStart w:id="11803" w:name="ET_speaker_6361_3247"/>
      <w:r w:rsidRPr="009250B9">
        <w:rPr>
          <w:rStyle w:val="TagStyle"/>
          <w:u w:val="single"/>
          <w:rtl/>
        </w:rPr>
        <w:t xml:space="preserve"> &lt;&lt; דובר &gt;&gt; </w:t>
      </w:r>
      <w:r w:rsidRPr="009250B9">
        <w:rPr>
          <w:u w:val="single"/>
          <w:rtl/>
        </w:rPr>
        <w:t>נאור שירי (יש עתיד):</w:t>
      </w:r>
      <w:r w:rsidRPr="009250B9">
        <w:rPr>
          <w:rStyle w:val="TagStyle"/>
          <w:u w:val="single"/>
          <w:rtl/>
        </w:rPr>
        <w:t xml:space="preserve"> &lt;&lt; דובר &gt;&gt;</w:t>
      </w:r>
      <w:r w:rsidRPr="009250B9">
        <w:rPr>
          <w:u w:val="single"/>
          <w:rtl/>
        </w:rPr>
        <w:t xml:space="preserve">   </w:t>
      </w:r>
      <w:bookmarkEnd w:id="11803"/>
    </w:p>
    <w:p w14:paraId="6FCB99E1" w14:textId="77777777" w:rsidR="009250B9" w:rsidRDefault="009250B9" w:rsidP="009250B9">
      <w:pPr>
        <w:ind w:firstLine="0"/>
        <w:rPr>
          <w:rtl/>
        </w:rPr>
      </w:pPr>
    </w:p>
    <w:p w14:paraId="70DB2EAB" w14:textId="77777777" w:rsidR="009250B9" w:rsidRDefault="00DF373C" w:rsidP="009250B9">
      <w:pPr>
        <w:rPr>
          <w:rtl/>
        </w:rPr>
      </w:pPr>
      <w:r>
        <w:rPr>
          <w:rFonts w:hint="cs"/>
          <w:rtl/>
        </w:rPr>
        <w:t>זה שיש שולחן, ע</w:t>
      </w:r>
      <w:bookmarkStart w:id="11804" w:name="_ETM_Q1_2351637"/>
      <w:bookmarkEnd w:id="11804"/>
      <w:r>
        <w:rPr>
          <w:rFonts w:hint="cs"/>
          <w:rtl/>
        </w:rPr>
        <w:t>לה כסף השולחן.</w:t>
      </w:r>
    </w:p>
    <w:p w14:paraId="239A3F8C" w14:textId="77777777" w:rsidR="009250B9" w:rsidRDefault="009250B9" w:rsidP="009250B9">
      <w:pPr>
        <w:ind w:firstLine="0"/>
        <w:rPr>
          <w:rtl/>
        </w:rPr>
      </w:pPr>
    </w:p>
    <w:p w14:paraId="6F84A736" w14:textId="2E8009BF" w:rsidR="009250B9" w:rsidRPr="009250B9" w:rsidRDefault="009250B9" w:rsidP="009250B9">
      <w:pPr>
        <w:ind w:firstLine="0"/>
        <w:rPr>
          <w:u w:val="single"/>
          <w:rtl/>
        </w:rPr>
      </w:pPr>
      <w:bookmarkStart w:id="11805" w:name="ET_speaker_אלי_3248"/>
      <w:r w:rsidRPr="009250B9">
        <w:rPr>
          <w:rStyle w:val="TagStyle"/>
          <w:u w:val="single"/>
          <w:rtl/>
        </w:rPr>
        <w:t xml:space="preserve"> &lt;&lt; דובר &gt;&gt; </w:t>
      </w:r>
      <w:r w:rsidR="00783407">
        <w:rPr>
          <w:u w:val="single"/>
          <w:rtl/>
        </w:rPr>
        <w:t>אלי לבנון:</w:t>
      </w:r>
      <w:r w:rsidRPr="009250B9">
        <w:rPr>
          <w:rStyle w:val="TagStyle"/>
          <w:u w:val="single"/>
          <w:rtl/>
        </w:rPr>
        <w:t xml:space="preserve"> &lt;&lt; דובר &gt;&gt;</w:t>
      </w:r>
      <w:r w:rsidRPr="009250B9">
        <w:rPr>
          <w:u w:val="single"/>
          <w:rtl/>
        </w:rPr>
        <w:t xml:space="preserve">   </w:t>
      </w:r>
      <w:bookmarkEnd w:id="11805"/>
    </w:p>
    <w:p w14:paraId="4F0FBC26" w14:textId="77777777" w:rsidR="009250B9" w:rsidRDefault="009250B9" w:rsidP="009250B9">
      <w:pPr>
        <w:ind w:firstLine="0"/>
        <w:rPr>
          <w:rtl/>
        </w:rPr>
      </w:pPr>
    </w:p>
    <w:p w14:paraId="29B1EF9F" w14:textId="77777777" w:rsidR="009250B9" w:rsidRDefault="009250B9" w:rsidP="009250B9">
      <w:pPr>
        <w:rPr>
          <w:rtl/>
        </w:rPr>
      </w:pPr>
      <w:r>
        <w:rPr>
          <w:rFonts w:hint="cs"/>
          <w:rtl/>
        </w:rPr>
        <w:t>השולחן לא עולה.</w:t>
      </w:r>
    </w:p>
    <w:p w14:paraId="2A427D3B" w14:textId="77777777" w:rsidR="009250B9" w:rsidRDefault="009250B9" w:rsidP="009250B9">
      <w:pPr>
        <w:ind w:firstLine="0"/>
        <w:rPr>
          <w:rtl/>
        </w:rPr>
      </w:pPr>
    </w:p>
    <w:p w14:paraId="53CB0B70" w14:textId="77777777" w:rsidR="009250B9" w:rsidRPr="00F807C5" w:rsidRDefault="009250B9" w:rsidP="009250B9">
      <w:pPr>
        <w:ind w:firstLine="0"/>
        <w:rPr>
          <w:u w:val="single"/>
          <w:rtl/>
        </w:rPr>
      </w:pPr>
      <w:bookmarkStart w:id="11806" w:name="ET_speaker_6361_3249"/>
      <w:r w:rsidRPr="00F807C5">
        <w:rPr>
          <w:rStyle w:val="TagStyle"/>
          <w:u w:val="single"/>
          <w:rtl/>
        </w:rPr>
        <w:t xml:space="preserve"> &lt;&lt; דובר &gt;&gt; </w:t>
      </w:r>
      <w:r w:rsidRPr="00F807C5">
        <w:rPr>
          <w:u w:val="single"/>
          <w:rtl/>
        </w:rPr>
        <w:t>נאור שירי (יש עתיד):</w:t>
      </w:r>
      <w:r w:rsidRPr="00F807C5">
        <w:rPr>
          <w:rStyle w:val="TagStyle"/>
          <w:u w:val="single"/>
          <w:rtl/>
        </w:rPr>
        <w:t xml:space="preserve"> &lt;&lt; דובר &gt;&gt;</w:t>
      </w:r>
      <w:r w:rsidRPr="00F807C5">
        <w:rPr>
          <w:u w:val="single"/>
          <w:rtl/>
        </w:rPr>
        <w:t xml:space="preserve">   </w:t>
      </w:r>
      <w:bookmarkEnd w:id="11806"/>
    </w:p>
    <w:p w14:paraId="2F829AB6" w14:textId="77777777" w:rsidR="009250B9" w:rsidRDefault="009250B9" w:rsidP="009250B9">
      <w:pPr>
        <w:ind w:firstLine="0"/>
        <w:rPr>
          <w:rtl/>
        </w:rPr>
      </w:pPr>
    </w:p>
    <w:p w14:paraId="4075F57C" w14:textId="77777777" w:rsidR="00DF373C" w:rsidRDefault="00DF373C" w:rsidP="009250B9">
      <w:pPr>
        <w:rPr>
          <w:rtl/>
        </w:rPr>
      </w:pPr>
      <w:r>
        <w:rPr>
          <w:rFonts w:hint="cs"/>
          <w:rtl/>
        </w:rPr>
        <w:t>הש</w:t>
      </w:r>
      <w:bookmarkStart w:id="11807" w:name="_ETM_Q1_2353437"/>
      <w:bookmarkStart w:id="11808" w:name="_ETM_Q1_2353537"/>
      <w:bookmarkEnd w:id="11807"/>
      <w:bookmarkEnd w:id="11808"/>
      <w:r w:rsidR="009250B9">
        <w:rPr>
          <w:rFonts w:hint="cs"/>
          <w:rtl/>
        </w:rPr>
        <w:t>ולחן עולה כסף,</w:t>
      </w:r>
      <w:r>
        <w:rPr>
          <w:rFonts w:hint="cs"/>
          <w:rtl/>
        </w:rPr>
        <w:t xml:space="preserve"> הזמן של האנשים עולה כסף</w:t>
      </w:r>
      <w:bookmarkStart w:id="11809" w:name="_ETM_Q1_2357337"/>
      <w:bookmarkEnd w:id="11809"/>
      <w:r w:rsidR="009250B9">
        <w:rPr>
          <w:rFonts w:hint="cs"/>
          <w:rtl/>
        </w:rPr>
        <w:t>.</w:t>
      </w:r>
    </w:p>
    <w:p w14:paraId="085766D3" w14:textId="77777777" w:rsidR="009250B9" w:rsidRDefault="009250B9" w:rsidP="009250B9">
      <w:pPr>
        <w:ind w:firstLine="0"/>
        <w:rPr>
          <w:rtl/>
        </w:rPr>
      </w:pPr>
      <w:bookmarkStart w:id="11810" w:name="_ETM_Q1_2357937"/>
      <w:bookmarkStart w:id="11811" w:name="_ETM_Q1_2358137"/>
      <w:bookmarkEnd w:id="11810"/>
      <w:bookmarkEnd w:id="11811"/>
    </w:p>
    <w:p w14:paraId="1C1058CA" w14:textId="77777777" w:rsidR="009250B9" w:rsidRPr="009250B9" w:rsidRDefault="009250B9" w:rsidP="009250B9">
      <w:pPr>
        <w:ind w:firstLine="0"/>
        <w:rPr>
          <w:u w:val="single"/>
          <w:rtl/>
        </w:rPr>
      </w:pPr>
      <w:bookmarkStart w:id="11812" w:name="ET_speaker_6127_3250"/>
      <w:r w:rsidRPr="009250B9">
        <w:rPr>
          <w:rStyle w:val="TagStyle"/>
          <w:u w:val="single"/>
          <w:rtl/>
        </w:rPr>
        <w:t xml:space="preserve"> &lt;&lt; דובר &gt;&gt; </w:t>
      </w:r>
      <w:r w:rsidRPr="009250B9">
        <w:rPr>
          <w:u w:val="single"/>
          <w:rtl/>
        </w:rPr>
        <w:t>ולדימיר בליאק (יש עתיד):</w:t>
      </w:r>
      <w:r w:rsidRPr="009250B9">
        <w:rPr>
          <w:rStyle w:val="TagStyle"/>
          <w:u w:val="single"/>
          <w:rtl/>
        </w:rPr>
        <w:t xml:space="preserve"> &lt;&lt; דובר &gt;&gt;</w:t>
      </w:r>
      <w:r w:rsidRPr="009250B9">
        <w:rPr>
          <w:u w:val="single"/>
          <w:rtl/>
        </w:rPr>
        <w:t xml:space="preserve">   </w:t>
      </w:r>
      <w:bookmarkEnd w:id="11812"/>
    </w:p>
    <w:p w14:paraId="3A2AF056" w14:textId="77777777" w:rsidR="009250B9" w:rsidRDefault="009250B9" w:rsidP="009250B9">
      <w:pPr>
        <w:ind w:firstLine="0"/>
        <w:rPr>
          <w:rtl/>
        </w:rPr>
      </w:pPr>
    </w:p>
    <w:p w14:paraId="1C52DA80" w14:textId="77777777" w:rsidR="00DF373C" w:rsidRDefault="00DF373C" w:rsidP="009250B9">
      <w:pPr>
        <w:rPr>
          <w:rtl/>
        </w:rPr>
      </w:pPr>
      <w:r>
        <w:rPr>
          <w:rFonts w:hint="cs"/>
          <w:rtl/>
        </w:rPr>
        <w:t>הזמן של האנשים שיושבים ליד השולחן, עולה כסף</w:t>
      </w:r>
      <w:r w:rsidR="009250B9">
        <w:rPr>
          <w:rFonts w:hint="cs"/>
          <w:rtl/>
        </w:rPr>
        <w:t>.</w:t>
      </w:r>
    </w:p>
    <w:p w14:paraId="31953060" w14:textId="77777777" w:rsidR="009250B9" w:rsidRDefault="009250B9" w:rsidP="009250B9">
      <w:pPr>
        <w:ind w:firstLine="0"/>
        <w:rPr>
          <w:rtl/>
        </w:rPr>
      </w:pPr>
    </w:p>
    <w:p w14:paraId="436D9E7A" w14:textId="115F8C53" w:rsidR="009250B9" w:rsidRPr="009250B9" w:rsidRDefault="009250B9" w:rsidP="009250B9">
      <w:pPr>
        <w:ind w:firstLine="0"/>
        <w:rPr>
          <w:u w:val="single"/>
          <w:rtl/>
        </w:rPr>
      </w:pPr>
      <w:bookmarkStart w:id="11813" w:name="ET_speaker_אלי_3251"/>
      <w:r w:rsidRPr="009250B9">
        <w:rPr>
          <w:rStyle w:val="TagStyle"/>
          <w:u w:val="single"/>
          <w:rtl/>
        </w:rPr>
        <w:t xml:space="preserve"> &lt;&lt; דובר &gt;&gt; </w:t>
      </w:r>
      <w:r w:rsidR="00783407">
        <w:rPr>
          <w:u w:val="single"/>
          <w:rtl/>
        </w:rPr>
        <w:t>אלי לבנון:</w:t>
      </w:r>
      <w:r w:rsidRPr="009250B9">
        <w:rPr>
          <w:rStyle w:val="TagStyle"/>
          <w:u w:val="single"/>
          <w:rtl/>
        </w:rPr>
        <w:t xml:space="preserve"> &lt;&lt; דובר &gt;&gt;</w:t>
      </w:r>
      <w:r w:rsidRPr="009250B9">
        <w:rPr>
          <w:u w:val="single"/>
          <w:rtl/>
        </w:rPr>
        <w:t xml:space="preserve">   </w:t>
      </w:r>
      <w:bookmarkEnd w:id="11813"/>
    </w:p>
    <w:p w14:paraId="5F6592B9" w14:textId="77777777" w:rsidR="009250B9" w:rsidRDefault="009250B9" w:rsidP="009250B9">
      <w:pPr>
        <w:ind w:firstLine="0"/>
        <w:rPr>
          <w:rtl/>
        </w:rPr>
      </w:pPr>
    </w:p>
    <w:p w14:paraId="56BAAC55" w14:textId="0C6AADE8" w:rsidR="00DF373C" w:rsidRDefault="00DF373C" w:rsidP="009250B9">
      <w:pPr>
        <w:rPr>
          <w:rtl/>
        </w:rPr>
      </w:pPr>
      <w:r>
        <w:rPr>
          <w:rFonts w:hint="cs"/>
          <w:rtl/>
        </w:rPr>
        <w:t>השולחן</w:t>
      </w:r>
      <w:bookmarkStart w:id="11814" w:name="_ETM_Q1_2361637"/>
      <w:bookmarkEnd w:id="11814"/>
      <w:r w:rsidR="009250B9">
        <w:rPr>
          <w:rFonts w:hint="cs"/>
          <w:rtl/>
        </w:rPr>
        <w:t xml:space="preserve"> גורם</w:t>
      </w:r>
      <w:r>
        <w:rPr>
          <w:rFonts w:hint="cs"/>
          <w:rtl/>
        </w:rPr>
        <w:t xml:space="preserve"> </w:t>
      </w:r>
      <w:bookmarkStart w:id="11815" w:name="_ETM_Q1_2362437"/>
      <w:bookmarkEnd w:id="11815"/>
      <w:r>
        <w:rPr>
          <w:rFonts w:hint="cs"/>
          <w:rtl/>
        </w:rPr>
        <w:t>להגברת</w:t>
      </w:r>
      <w:r w:rsidR="009250B9">
        <w:rPr>
          <w:rFonts w:hint="cs"/>
          <w:rtl/>
        </w:rPr>
        <w:t xml:space="preserve"> התיאום.</w:t>
      </w:r>
    </w:p>
    <w:p w14:paraId="52720CA6" w14:textId="77777777" w:rsidR="009250B9" w:rsidRDefault="009250B9" w:rsidP="009250B9">
      <w:pPr>
        <w:ind w:firstLine="0"/>
        <w:rPr>
          <w:rtl/>
        </w:rPr>
      </w:pPr>
      <w:bookmarkStart w:id="11816" w:name="_ETM_Q1_2363237"/>
      <w:bookmarkEnd w:id="11816"/>
    </w:p>
    <w:p w14:paraId="7C5C18FD" w14:textId="77777777" w:rsidR="009250B9" w:rsidRPr="009250B9" w:rsidRDefault="009250B9" w:rsidP="009250B9">
      <w:pPr>
        <w:ind w:firstLine="0"/>
        <w:rPr>
          <w:u w:val="single"/>
          <w:rtl/>
        </w:rPr>
      </w:pPr>
      <w:bookmarkStart w:id="11817" w:name="ET_speaker_6127_3252"/>
      <w:r w:rsidRPr="009250B9">
        <w:rPr>
          <w:rStyle w:val="TagStyle"/>
          <w:u w:val="single"/>
          <w:rtl/>
        </w:rPr>
        <w:t xml:space="preserve"> &lt;&lt; דובר &gt;&gt; </w:t>
      </w:r>
      <w:r w:rsidRPr="009250B9">
        <w:rPr>
          <w:u w:val="single"/>
          <w:rtl/>
        </w:rPr>
        <w:t>ולדימיר בליאק (יש עתיד):</w:t>
      </w:r>
      <w:r w:rsidRPr="009250B9">
        <w:rPr>
          <w:rStyle w:val="TagStyle"/>
          <w:u w:val="single"/>
          <w:rtl/>
        </w:rPr>
        <w:t xml:space="preserve"> &lt;&lt; דובר &gt;&gt;</w:t>
      </w:r>
      <w:r w:rsidRPr="009250B9">
        <w:rPr>
          <w:u w:val="single"/>
          <w:rtl/>
        </w:rPr>
        <w:t xml:space="preserve">   </w:t>
      </w:r>
      <w:bookmarkEnd w:id="11817"/>
    </w:p>
    <w:p w14:paraId="74379632" w14:textId="77777777" w:rsidR="009250B9" w:rsidRDefault="009250B9" w:rsidP="009250B9">
      <w:pPr>
        <w:ind w:firstLine="0"/>
        <w:rPr>
          <w:rtl/>
        </w:rPr>
      </w:pPr>
    </w:p>
    <w:p w14:paraId="1389F8C6" w14:textId="77777777" w:rsidR="00DF373C" w:rsidRDefault="00DF373C" w:rsidP="009250B9">
      <w:pPr>
        <w:rPr>
          <w:rtl/>
        </w:rPr>
      </w:pPr>
      <w:r>
        <w:rPr>
          <w:rFonts w:hint="cs"/>
          <w:rtl/>
        </w:rPr>
        <w:t>כמה חסכ</w:t>
      </w:r>
      <w:bookmarkStart w:id="11818" w:name="_ETM_Q1_2364037"/>
      <w:bookmarkEnd w:id="11818"/>
      <w:r>
        <w:rPr>
          <w:rFonts w:hint="cs"/>
          <w:rtl/>
        </w:rPr>
        <w:t>תם?</w:t>
      </w:r>
    </w:p>
    <w:p w14:paraId="2F197A1B" w14:textId="77777777" w:rsidR="009250B9" w:rsidRDefault="009250B9" w:rsidP="009250B9">
      <w:pPr>
        <w:ind w:firstLine="0"/>
        <w:rPr>
          <w:rtl/>
        </w:rPr>
      </w:pPr>
      <w:bookmarkStart w:id="11819" w:name="_ETM_Q1_2364537"/>
      <w:bookmarkStart w:id="11820" w:name="_ETM_Q1_2364937"/>
      <w:bookmarkEnd w:id="11819"/>
      <w:bookmarkEnd w:id="11820"/>
    </w:p>
    <w:p w14:paraId="7F6E1DCB" w14:textId="47147031" w:rsidR="009250B9" w:rsidRPr="009250B9" w:rsidRDefault="009250B9" w:rsidP="009250B9">
      <w:pPr>
        <w:ind w:firstLine="0"/>
        <w:rPr>
          <w:u w:val="single"/>
          <w:rtl/>
        </w:rPr>
      </w:pPr>
      <w:bookmarkStart w:id="11821" w:name="ET_speaker_אלי_3253"/>
      <w:r w:rsidRPr="009250B9">
        <w:rPr>
          <w:rStyle w:val="TagStyle"/>
          <w:u w:val="single"/>
          <w:rtl/>
        </w:rPr>
        <w:t xml:space="preserve"> &lt;&lt; דובר &gt;&gt; </w:t>
      </w:r>
      <w:r w:rsidR="00783407">
        <w:rPr>
          <w:u w:val="single"/>
          <w:rtl/>
        </w:rPr>
        <w:t>אלי לבנון:</w:t>
      </w:r>
      <w:r w:rsidRPr="009250B9">
        <w:rPr>
          <w:rStyle w:val="TagStyle"/>
          <w:u w:val="single"/>
          <w:rtl/>
        </w:rPr>
        <w:t xml:space="preserve"> &lt;&lt; דובר &gt;&gt;</w:t>
      </w:r>
      <w:r w:rsidRPr="009250B9">
        <w:rPr>
          <w:u w:val="single"/>
          <w:rtl/>
        </w:rPr>
        <w:t xml:space="preserve">   </w:t>
      </w:r>
      <w:bookmarkEnd w:id="11821"/>
    </w:p>
    <w:p w14:paraId="3E79F998" w14:textId="77777777" w:rsidR="009250B9" w:rsidRDefault="009250B9" w:rsidP="009250B9">
      <w:pPr>
        <w:ind w:firstLine="0"/>
        <w:rPr>
          <w:rtl/>
        </w:rPr>
      </w:pPr>
    </w:p>
    <w:p w14:paraId="68691801" w14:textId="77777777" w:rsidR="00DF373C" w:rsidRDefault="009250B9" w:rsidP="009250B9">
      <w:pPr>
        <w:rPr>
          <w:rtl/>
        </w:rPr>
      </w:pPr>
      <w:r>
        <w:rPr>
          <w:rFonts w:hint="cs"/>
          <w:rtl/>
        </w:rPr>
        <w:t xml:space="preserve">אני עוד </w:t>
      </w:r>
      <w:r w:rsidR="00DF373C">
        <w:rPr>
          <w:rFonts w:hint="cs"/>
          <w:rtl/>
        </w:rPr>
        <w:t xml:space="preserve">לא יודע להגיד את </w:t>
      </w:r>
      <w:bookmarkStart w:id="11822" w:name="_ETM_Q1_2365337"/>
      <w:bookmarkEnd w:id="11822"/>
      <w:r w:rsidR="00DF373C">
        <w:rPr>
          <w:rFonts w:hint="cs"/>
          <w:rtl/>
        </w:rPr>
        <w:t>זה.</w:t>
      </w:r>
    </w:p>
    <w:p w14:paraId="22CACBC3" w14:textId="77777777" w:rsidR="009250B9" w:rsidRDefault="009250B9" w:rsidP="009250B9">
      <w:pPr>
        <w:ind w:firstLine="0"/>
        <w:rPr>
          <w:rtl/>
        </w:rPr>
      </w:pPr>
    </w:p>
    <w:p w14:paraId="58F7B2CF" w14:textId="77777777" w:rsidR="009250B9" w:rsidRPr="009250B9" w:rsidRDefault="009250B9" w:rsidP="009250B9">
      <w:pPr>
        <w:ind w:firstLine="0"/>
        <w:rPr>
          <w:u w:val="single"/>
          <w:rtl/>
        </w:rPr>
      </w:pPr>
      <w:bookmarkStart w:id="11823" w:name="ET_speaker_6361_3254"/>
      <w:r w:rsidRPr="009250B9">
        <w:rPr>
          <w:rStyle w:val="TagStyle"/>
          <w:u w:val="single"/>
          <w:rtl/>
        </w:rPr>
        <w:t xml:space="preserve"> &lt;&lt; דובר &gt;&gt; </w:t>
      </w:r>
      <w:r w:rsidRPr="009250B9">
        <w:rPr>
          <w:u w:val="single"/>
          <w:rtl/>
        </w:rPr>
        <w:t>נאור שירי (יש עתיד):</w:t>
      </w:r>
      <w:r w:rsidRPr="009250B9">
        <w:rPr>
          <w:rStyle w:val="TagStyle"/>
          <w:u w:val="single"/>
          <w:rtl/>
        </w:rPr>
        <w:t xml:space="preserve"> &lt;&lt; דובר &gt;&gt;</w:t>
      </w:r>
      <w:r w:rsidRPr="009250B9">
        <w:rPr>
          <w:u w:val="single"/>
          <w:rtl/>
        </w:rPr>
        <w:t xml:space="preserve">   </w:t>
      </w:r>
      <w:bookmarkEnd w:id="11823"/>
    </w:p>
    <w:p w14:paraId="3193872B" w14:textId="77777777" w:rsidR="009250B9" w:rsidRDefault="009250B9" w:rsidP="009250B9">
      <w:pPr>
        <w:ind w:firstLine="0"/>
        <w:rPr>
          <w:rtl/>
        </w:rPr>
      </w:pPr>
    </w:p>
    <w:p w14:paraId="03B5398B" w14:textId="77777777" w:rsidR="00451A81" w:rsidRDefault="00451A81" w:rsidP="009250B9">
      <w:pPr>
        <w:rPr>
          <w:rtl/>
        </w:rPr>
      </w:pPr>
      <w:r>
        <w:rPr>
          <w:rFonts w:hint="cs"/>
          <w:rtl/>
        </w:rPr>
        <w:t>אתם עולים כסף</w:t>
      </w:r>
      <w:bookmarkStart w:id="11824" w:name="_ETM_Q1_2367037"/>
      <w:bookmarkStart w:id="11825" w:name="_ETM_Q1_2368137"/>
      <w:bookmarkEnd w:id="11824"/>
      <w:bookmarkEnd w:id="11825"/>
      <w:r w:rsidR="009250B9">
        <w:rPr>
          <w:rFonts w:hint="cs"/>
          <w:rtl/>
        </w:rPr>
        <w:t>,</w:t>
      </w:r>
      <w:r>
        <w:rPr>
          <w:rFonts w:hint="cs"/>
          <w:rtl/>
        </w:rPr>
        <w:t xml:space="preserve"> לא חוסכים כסף.</w:t>
      </w:r>
    </w:p>
    <w:p w14:paraId="5A6D3075" w14:textId="77777777" w:rsidR="009749D0" w:rsidRDefault="009749D0" w:rsidP="009749D0">
      <w:pPr>
        <w:ind w:firstLine="0"/>
        <w:rPr>
          <w:rtl/>
        </w:rPr>
      </w:pPr>
    </w:p>
    <w:p w14:paraId="29E8E3BA" w14:textId="4FA55356" w:rsidR="009749D0" w:rsidRPr="009749D0" w:rsidRDefault="009749D0" w:rsidP="009749D0">
      <w:pPr>
        <w:ind w:firstLine="0"/>
        <w:rPr>
          <w:u w:val="single"/>
          <w:rtl/>
        </w:rPr>
      </w:pPr>
      <w:bookmarkStart w:id="11826" w:name="ET_speaker_אלי_3255"/>
      <w:r w:rsidRPr="009749D0">
        <w:rPr>
          <w:rStyle w:val="TagStyle"/>
          <w:u w:val="single"/>
          <w:rtl/>
        </w:rPr>
        <w:t xml:space="preserve"> &lt;&lt; דובר &gt;&gt; </w:t>
      </w:r>
      <w:r w:rsidR="00783407">
        <w:rPr>
          <w:u w:val="single"/>
          <w:rtl/>
        </w:rPr>
        <w:t>אלי לבנון:</w:t>
      </w:r>
      <w:r w:rsidRPr="009749D0">
        <w:rPr>
          <w:rStyle w:val="TagStyle"/>
          <w:u w:val="single"/>
          <w:rtl/>
        </w:rPr>
        <w:t xml:space="preserve"> &lt;&lt; דובר &gt;&gt;</w:t>
      </w:r>
      <w:r w:rsidRPr="009749D0">
        <w:rPr>
          <w:u w:val="single"/>
          <w:rtl/>
        </w:rPr>
        <w:t xml:space="preserve">   </w:t>
      </w:r>
      <w:bookmarkEnd w:id="11826"/>
    </w:p>
    <w:p w14:paraId="66752DA3" w14:textId="77777777" w:rsidR="009749D0" w:rsidRDefault="009749D0" w:rsidP="009749D0">
      <w:pPr>
        <w:ind w:firstLine="0"/>
        <w:rPr>
          <w:rtl/>
        </w:rPr>
      </w:pPr>
    </w:p>
    <w:p w14:paraId="3864A29A" w14:textId="77777777" w:rsidR="00451A81" w:rsidRDefault="00451A81" w:rsidP="009749D0">
      <w:pPr>
        <w:rPr>
          <w:rtl/>
        </w:rPr>
      </w:pPr>
      <w:r>
        <w:rPr>
          <w:rFonts w:hint="cs"/>
          <w:rtl/>
        </w:rPr>
        <w:t>א</w:t>
      </w:r>
      <w:bookmarkStart w:id="11827" w:name="_ETM_Q1_2369937"/>
      <w:bookmarkStart w:id="11828" w:name="_ETM_Q1_2370237"/>
      <w:bookmarkEnd w:id="11827"/>
      <w:bookmarkEnd w:id="11828"/>
      <w:r>
        <w:rPr>
          <w:rFonts w:hint="cs"/>
          <w:rtl/>
        </w:rPr>
        <w:t>ני יודע שג</w:t>
      </w:r>
      <w:bookmarkStart w:id="11829" w:name="_ETM_Q1_2370637"/>
      <w:bookmarkEnd w:id="11829"/>
      <w:r>
        <w:rPr>
          <w:rFonts w:hint="cs"/>
          <w:rtl/>
        </w:rPr>
        <w:t>ם העברת אגף תרבות יהודית אלינו, נועדה לייעל את המערכת. ברגע</w:t>
      </w:r>
      <w:bookmarkStart w:id="11830" w:name="_ETM_Q1_2374837"/>
      <w:bookmarkEnd w:id="11830"/>
      <w:r w:rsidR="009749D0">
        <w:rPr>
          <w:rFonts w:hint="cs"/>
          <w:rtl/>
        </w:rPr>
        <w:t xml:space="preserve"> שזה תחת קורת גג אחת - - -</w:t>
      </w:r>
    </w:p>
    <w:p w14:paraId="07BEC65D" w14:textId="77777777" w:rsidR="009749D0" w:rsidRDefault="009749D0" w:rsidP="009749D0">
      <w:pPr>
        <w:ind w:firstLine="0"/>
        <w:rPr>
          <w:rtl/>
        </w:rPr>
      </w:pPr>
    </w:p>
    <w:p w14:paraId="3CCC9E26" w14:textId="77777777" w:rsidR="009749D0" w:rsidRPr="009749D0" w:rsidRDefault="009749D0" w:rsidP="009749D0">
      <w:pPr>
        <w:ind w:firstLine="0"/>
        <w:rPr>
          <w:u w:val="single"/>
          <w:rtl/>
        </w:rPr>
      </w:pPr>
      <w:bookmarkStart w:id="11831" w:name="ET_speaker_6127_3256"/>
      <w:r w:rsidRPr="009749D0">
        <w:rPr>
          <w:rStyle w:val="TagStyle"/>
          <w:u w:val="single"/>
          <w:rtl/>
        </w:rPr>
        <w:t xml:space="preserve"> &lt;&lt; דובר &gt;&gt; </w:t>
      </w:r>
      <w:r w:rsidRPr="009749D0">
        <w:rPr>
          <w:u w:val="single"/>
          <w:rtl/>
        </w:rPr>
        <w:t>ולדימיר בליאק (יש עתיד):</w:t>
      </w:r>
      <w:r w:rsidRPr="009749D0">
        <w:rPr>
          <w:rStyle w:val="TagStyle"/>
          <w:u w:val="single"/>
          <w:rtl/>
        </w:rPr>
        <w:t xml:space="preserve"> &lt;&lt; דובר &gt;&gt;</w:t>
      </w:r>
      <w:r w:rsidRPr="009749D0">
        <w:rPr>
          <w:u w:val="single"/>
          <w:rtl/>
        </w:rPr>
        <w:t xml:space="preserve">   </w:t>
      </w:r>
      <w:bookmarkEnd w:id="11831"/>
    </w:p>
    <w:p w14:paraId="10DBF2C5" w14:textId="77777777" w:rsidR="009749D0" w:rsidRDefault="009749D0" w:rsidP="009749D0">
      <w:pPr>
        <w:ind w:firstLine="0"/>
        <w:rPr>
          <w:rtl/>
        </w:rPr>
      </w:pPr>
    </w:p>
    <w:p w14:paraId="60FD36AC" w14:textId="77777777" w:rsidR="00451A81" w:rsidRDefault="00451A81" w:rsidP="00980A6F">
      <w:pPr>
        <w:rPr>
          <w:rtl/>
        </w:rPr>
      </w:pPr>
      <w:r>
        <w:rPr>
          <w:rFonts w:hint="cs"/>
          <w:rtl/>
        </w:rPr>
        <w:t>ב</w:t>
      </w:r>
      <w:bookmarkStart w:id="11832" w:name="_ETM_Q1_2378037"/>
      <w:bookmarkEnd w:id="11832"/>
      <w:r>
        <w:rPr>
          <w:rFonts w:hint="cs"/>
          <w:rtl/>
        </w:rPr>
        <w:t>כל משרד יש את זה</w:t>
      </w:r>
      <w:bookmarkStart w:id="11833" w:name="_ETM_Q1_2379537"/>
      <w:bookmarkEnd w:id="11833"/>
      <w:r>
        <w:rPr>
          <w:rFonts w:hint="cs"/>
          <w:rtl/>
        </w:rPr>
        <w:t>.</w:t>
      </w:r>
      <w:bookmarkStart w:id="11834" w:name="_ETM_Q1_2381337"/>
      <w:bookmarkStart w:id="11835" w:name="_ETM_Q1_2381437"/>
      <w:bookmarkStart w:id="11836" w:name="_ETM_Q1_2382637"/>
      <w:bookmarkStart w:id="11837" w:name="_ETM_Q1_2382937"/>
      <w:bookmarkEnd w:id="11834"/>
      <w:bookmarkEnd w:id="11835"/>
      <w:bookmarkEnd w:id="11836"/>
      <w:bookmarkEnd w:id="11837"/>
      <w:r w:rsidR="00980A6F">
        <w:rPr>
          <w:rFonts w:hint="cs"/>
          <w:rtl/>
        </w:rPr>
        <w:t xml:space="preserve"> </w:t>
      </w:r>
      <w:r>
        <w:rPr>
          <w:rFonts w:hint="cs"/>
          <w:rtl/>
        </w:rPr>
        <w:t>כי מוקמים עוד משרדים ובכל משרד כזה יש עוד אגף כ</w:t>
      </w:r>
      <w:bookmarkStart w:id="11838" w:name="_ETM_Q1_2386737"/>
      <w:bookmarkEnd w:id="11838"/>
      <w:r>
        <w:rPr>
          <w:rFonts w:hint="cs"/>
          <w:rtl/>
        </w:rPr>
        <w:t>זה.</w:t>
      </w:r>
    </w:p>
    <w:p w14:paraId="6D274CC8" w14:textId="77777777" w:rsidR="00980A6F" w:rsidRDefault="00980A6F" w:rsidP="00980A6F">
      <w:pPr>
        <w:ind w:firstLine="0"/>
        <w:rPr>
          <w:rtl/>
        </w:rPr>
      </w:pPr>
    </w:p>
    <w:p w14:paraId="17B98EDE" w14:textId="2F747C97" w:rsidR="00980A6F" w:rsidRPr="00980A6F" w:rsidRDefault="00980A6F" w:rsidP="00980A6F">
      <w:pPr>
        <w:ind w:firstLine="0"/>
        <w:rPr>
          <w:u w:val="single"/>
          <w:rtl/>
        </w:rPr>
      </w:pPr>
      <w:bookmarkStart w:id="11839" w:name="ET_speaker_אלי_3257"/>
      <w:r w:rsidRPr="00980A6F">
        <w:rPr>
          <w:rStyle w:val="TagStyle"/>
          <w:u w:val="single"/>
          <w:rtl/>
        </w:rPr>
        <w:t xml:space="preserve"> &lt;&lt; דובר &gt;&gt; </w:t>
      </w:r>
      <w:r w:rsidR="00783407">
        <w:rPr>
          <w:u w:val="single"/>
          <w:rtl/>
        </w:rPr>
        <w:t>אלי לבנון:</w:t>
      </w:r>
      <w:r w:rsidRPr="00980A6F">
        <w:rPr>
          <w:rStyle w:val="TagStyle"/>
          <w:u w:val="single"/>
          <w:rtl/>
        </w:rPr>
        <w:t xml:space="preserve"> &lt;&lt; דובר &gt;&gt;</w:t>
      </w:r>
      <w:r w:rsidRPr="00980A6F">
        <w:rPr>
          <w:u w:val="single"/>
          <w:rtl/>
        </w:rPr>
        <w:t xml:space="preserve">   </w:t>
      </w:r>
      <w:bookmarkEnd w:id="11839"/>
    </w:p>
    <w:p w14:paraId="44AA9804" w14:textId="77777777" w:rsidR="00980A6F" w:rsidRDefault="00980A6F" w:rsidP="00980A6F">
      <w:pPr>
        <w:ind w:firstLine="0"/>
        <w:rPr>
          <w:rtl/>
        </w:rPr>
      </w:pPr>
    </w:p>
    <w:p w14:paraId="5F96A239" w14:textId="77777777" w:rsidR="00451A81" w:rsidRDefault="00451A81" w:rsidP="00980A6F">
      <w:pPr>
        <w:rPr>
          <w:rtl/>
        </w:rPr>
      </w:pPr>
      <w:r>
        <w:rPr>
          <w:rFonts w:hint="cs"/>
          <w:rtl/>
        </w:rPr>
        <w:t>א</w:t>
      </w:r>
      <w:bookmarkStart w:id="11840" w:name="_ETM_Q1_2388537"/>
      <w:bookmarkEnd w:id="11840"/>
      <w:r>
        <w:rPr>
          <w:rFonts w:hint="cs"/>
          <w:rtl/>
        </w:rPr>
        <w:t xml:space="preserve">ני לא </w:t>
      </w:r>
      <w:bookmarkStart w:id="11841" w:name="_ETM_Q1_2389237"/>
      <w:bookmarkEnd w:id="11841"/>
      <w:r>
        <w:rPr>
          <w:rFonts w:hint="cs"/>
          <w:rtl/>
        </w:rPr>
        <w:t>יודע להסביר על הקמת משרדים, זה לא תפקידי</w:t>
      </w:r>
      <w:r w:rsidR="00980A6F">
        <w:rPr>
          <w:rFonts w:hint="cs"/>
          <w:rtl/>
        </w:rPr>
        <w:t>.</w:t>
      </w:r>
    </w:p>
    <w:p w14:paraId="30DA5D91" w14:textId="77777777" w:rsidR="00980A6F" w:rsidRDefault="00980A6F" w:rsidP="00980A6F">
      <w:pPr>
        <w:ind w:firstLine="0"/>
        <w:rPr>
          <w:rtl/>
        </w:rPr>
      </w:pPr>
    </w:p>
    <w:p w14:paraId="44445CFE" w14:textId="77777777" w:rsidR="00980A6F" w:rsidRPr="00980A6F" w:rsidRDefault="00980A6F" w:rsidP="00980A6F">
      <w:pPr>
        <w:ind w:firstLine="0"/>
        <w:rPr>
          <w:u w:val="single"/>
          <w:rtl/>
        </w:rPr>
      </w:pPr>
      <w:bookmarkStart w:id="11842" w:name="ET_speaker_6127_3258"/>
      <w:r w:rsidRPr="00980A6F">
        <w:rPr>
          <w:rStyle w:val="TagStyle"/>
          <w:u w:val="single"/>
          <w:rtl/>
        </w:rPr>
        <w:t xml:space="preserve"> &lt;&lt; דובר &gt;&gt; </w:t>
      </w:r>
      <w:r w:rsidRPr="00980A6F">
        <w:rPr>
          <w:u w:val="single"/>
          <w:rtl/>
        </w:rPr>
        <w:t>ולדימיר בליאק (יש עתיד):</w:t>
      </w:r>
      <w:r w:rsidRPr="00980A6F">
        <w:rPr>
          <w:rStyle w:val="TagStyle"/>
          <w:u w:val="single"/>
          <w:rtl/>
        </w:rPr>
        <w:t xml:space="preserve"> &lt;&lt; דובר &gt;&gt;</w:t>
      </w:r>
      <w:r w:rsidRPr="00980A6F">
        <w:rPr>
          <w:u w:val="single"/>
          <w:rtl/>
        </w:rPr>
        <w:t xml:space="preserve">   </w:t>
      </w:r>
      <w:bookmarkEnd w:id="11842"/>
    </w:p>
    <w:p w14:paraId="0DB04389" w14:textId="77777777" w:rsidR="00980A6F" w:rsidRDefault="00980A6F" w:rsidP="00980A6F">
      <w:pPr>
        <w:ind w:firstLine="0"/>
        <w:rPr>
          <w:rtl/>
        </w:rPr>
      </w:pPr>
    </w:p>
    <w:p w14:paraId="3E1B8848" w14:textId="77777777" w:rsidR="00451A81" w:rsidRDefault="00451A81" w:rsidP="00980A6F">
      <w:pPr>
        <w:rPr>
          <w:rtl/>
        </w:rPr>
      </w:pPr>
      <w:r>
        <w:rPr>
          <w:rFonts w:hint="cs"/>
          <w:rtl/>
        </w:rPr>
        <w:t>אני מ</w:t>
      </w:r>
      <w:bookmarkStart w:id="11843" w:name="_ETM_Q1_2391537"/>
      <w:bookmarkEnd w:id="11843"/>
      <w:r>
        <w:rPr>
          <w:rFonts w:hint="cs"/>
          <w:rtl/>
        </w:rPr>
        <w:t>בין</w:t>
      </w:r>
      <w:bookmarkStart w:id="11844" w:name="_ETM_Q1_2392737"/>
      <w:bookmarkEnd w:id="11844"/>
      <w:r>
        <w:rPr>
          <w:rFonts w:hint="cs"/>
          <w:rtl/>
        </w:rPr>
        <w:t xml:space="preserve">. </w:t>
      </w:r>
      <w:bookmarkStart w:id="11845" w:name="_ETM_Q1_2393037"/>
      <w:bookmarkEnd w:id="11845"/>
      <w:r>
        <w:rPr>
          <w:rFonts w:hint="cs"/>
          <w:rtl/>
        </w:rPr>
        <w:t xml:space="preserve">אנחנו כן, זה התפקיד שלנו לחסוך כספי ציבור ויש </w:t>
      </w:r>
      <w:bookmarkStart w:id="11846" w:name="_ETM_Q1_2396737"/>
      <w:bookmarkEnd w:id="11846"/>
      <w:r>
        <w:rPr>
          <w:rFonts w:hint="cs"/>
          <w:rtl/>
        </w:rPr>
        <w:t xml:space="preserve">פה בזבוז, כמו שאמרתי. אני לא בא אליך בטענות כי </w:t>
      </w:r>
      <w:bookmarkStart w:id="11847" w:name="_ETM_Q1_2401437"/>
      <w:bookmarkEnd w:id="11847"/>
      <w:r>
        <w:rPr>
          <w:rFonts w:hint="cs"/>
          <w:rtl/>
        </w:rPr>
        <w:t xml:space="preserve">אתה הדרג המקצועי. יש פה מפעל ג'ובים שלא </w:t>
      </w:r>
      <w:bookmarkStart w:id="11848" w:name="_ETM_Q1_2406437"/>
      <w:bookmarkEnd w:id="11848"/>
      <w:r>
        <w:rPr>
          <w:rFonts w:hint="cs"/>
          <w:rtl/>
        </w:rPr>
        <w:t>מסתיים.</w:t>
      </w:r>
    </w:p>
    <w:p w14:paraId="4147FDC2" w14:textId="77777777" w:rsidR="00980A6F" w:rsidRDefault="00980A6F" w:rsidP="00980A6F">
      <w:pPr>
        <w:ind w:firstLine="0"/>
        <w:rPr>
          <w:rtl/>
        </w:rPr>
      </w:pPr>
    </w:p>
    <w:p w14:paraId="01DEDFE2" w14:textId="77777777" w:rsidR="00980A6F" w:rsidRPr="00980A6F" w:rsidRDefault="00980A6F" w:rsidP="00980A6F">
      <w:pPr>
        <w:ind w:firstLine="0"/>
        <w:rPr>
          <w:u w:val="single"/>
          <w:rtl/>
        </w:rPr>
      </w:pPr>
      <w:bookmarkStart w:id="11849" w:name="ET_yor_5797_3259"/>
      <w:r w:rsidRPr="00980A6F">
        <w:rPr>
          <w:rStyle w:val="TagStyle"/>
          <w:u w:val="single"/>
          <w:rtl/>
        </w:rPr>
        <w:t xml:space="preserve"> &lt;&lt; יור &gt;&gt; </w:t>
      </w:r>
      <w:r w:rsidRPr="00980A6F">
        <w:rPr>
          <w:u w:val="single"/>
          <w:rtl/>
        </w:rPr>
        <w:t>היו"ר יצחק פינדרוס:</w:t>
      </w:r>
      <w:r w:rsidRPr="00980A6F">
        <w:rPr>
          <w:rStyle w:val="TagStyle"/>
          <w:u w:val="single"/>
          <w:rtl/>
        </w:rPr>
        <w:t xml:space="preserve"> &lt;&lt; יור &gt;&gt;</w:t>
      </w:r>
      <w:r w:rsidRPr="00980A6F">
        <w:rPr>
          <w:u w:val="single"/>
          <w:rtl/>
        </w:rPr>
        <w:t xml:space="preserve">   </w:t>
      </w:r>
      <w:bookmarkEnd w:id="11849"/>
    </w:p>
    <w:p w14:paraId="5E3FA3DC" w14:textId="77777777" w:rsidR="00980A6F" w:rsidRDefault="00980A6F" w:rsidP="00980A6F">
      <w:pPr>
        <w:ind w:firstLine="0"/>
        <w:rPr>
          <w:rtl/>
        </w:rPr>
      </w:pPr>
    </w:p>
    <w:p w14:paraId="4A7E290F" w14:textId="77777777" w:rsidR="00451A81" w:rsidRDefault="00980A6F" w:rsidP="00980A6F">
      <w:pPr>
        <w:rPr>
          <w:rtl/>
        </w:rPr>
      </w:pPr>
      <w:r>
        <w:rPr>
          <w:rFonts w:hint="cs"/>
          <w:rtl/>
        </w:rPr>
        <w:t>ולאדי, נעשה עסקה. נ</w:t>
      </w:r>
      <w:r w:rsidR="00451A81">
        <w:rPr>
          <w:rFonts w:hint="cs"/>
          <w:rtl/>
        </w:rPr>
        <w:t>סגור את הי</w:t>
      </w:r>
      <w:bookmarkStart w:id="11850" w:name="_ETM_Q1_2407537"/>
      <w:bookmarkEnd w:id="11850"/>
      <w:r w:rsidR="00451A81">
        <w:rPr>
          <w:rFonts w:hint="cs"/>
          <w:rtl/>
        </w:rPr>
        <w:t>יעוץ המשפטי בכל המשרדים.</w:t>
      </w:r>
    </w:p>
    <w:p w14:paraId="64F9F1C6" w14:textId="77777777" w:rsidR="00980A6F" w:rsidRDefault="00980A6F" w:rsidP="00980A6F">
      <w:pPr>
        <w:ind w:firstLine="0"/>
        <w:rPr>
          <w:rtl/>
        </w:rPr>
      </w:pPr>
      <w:bookmarkStart w:id="11851" w:name="_ETM_Q1_2410237"/>
      <w:bookmarkStart w:id="11852" w:name="_ETM_Q1_2410337"/>
      <w:bookmarkStart w:id="11853" w:name="_ETM_Q1_2410537"/>
      <w:bookmarkEnd w:id="11851"/>
      <w:bookmarkEnd w:id="11852"/>
      <w:bookmarkEnd w:id="11853"/>
    </w:p>
    <w:p w14:paraId="63BD2426" w14:textId="77777777" w:rsidR="00980A6F" w:rsidRPr="00980A6F" w:rsidRDefault="00980A6F" w:rsidP="00980A6F">
      <w:pPr>
        <w:ind w:firstLine="0"/>
        <w:rPr>
          <w:u w:val="single"/>
          <w:rtl/>
        </w:rPr>
      </w:pPr>
      <w:bookmarkStart w:id="11854" w:name="ET_speaker_6127_3260"/>
      <w:r w:rsidRPr="00980A6F">
        <w:rPr>
          <w:rStyle w:val="TagStyle"/>
          <w:u w:val="single"/>
          <w:rtl/>
        </w:rPr>
        <w:t xml:space="preserve"> &lt;&lt; דובר &gt;&gt; </w:t>
      </w:r>
      <w:r w:rsidRPr="00980A6F">
        <w:rPr>
          <w:u w:val="single"/>
          <w:rtl/>
        </w:rPr>
        <w:t>ולדימיר בליאק (יש עתיד):</w:t>
      </w:r>
      <w:r w:rsidRPr="00980A6F">
        <w:rPr>
          <w:rStyle w:val="TagStyle"/>
          <w:u w:val="single"/>
          <w:rtl/>
        </w:rPr>
        <w:t xml:space="preserve"> &lt;&lt; דובר &gt;&gt;</w:t>
      </w:r>
      <w:r w:rsidRPr="00980A6F">
        <w:rPr>
          <w:u w:val="single"/>
          <w:rtl/>
        </w:rPr>
        <w:t xml:space="preserve">   </w:t>
      </w:r>
      <w:bookmarkEnd w:id="11854"/>
    </w:p>
    <w:p w14:paraId="6A20C33B" w14:textId="77777777" w:rsidR="00980A6F" w:rsidRDefault="00980A6F" w:rsidP="00980A6F">
      <w:pPr>
        <w:ind w:firstLine="0"/>
        <w:rPr>
          <w:rtl/>
        </w:rPr>
      </w:pPr>
    </w:p>
    <w:p w14:paraId="05EEB130" w14:textId="77777777" w:rsidR="00451A81" w:rsidRDefault="00451A81" w:rsidP="00980A6F">
      <w:pPr>
        <w:rPr>
          <w:rtl/>
        </w:rPr>
      </w:pPr>
      <w:r>
        <w:rPr>
          <w:rFonts w:hint="cs"/>
          <w:rtl/>
        </w:rPr>
        <w:t>אתה כל כך לא ענייני</w:t>
      </w:r>
      <w:bookmarkStart w:id="11855" w:name="_ETM_Q1_2412737"/>
      <w:bookmarkEnd w:id="11855"/>
      <w:r w:rsidR="00980A6F">
        <w:rPr>
          <w:rFonts w:hint="cs"/>
          <w:rtl/>
        </w:rPr>
        <w:t>.</w:t>
      </w:r>
    </w:p>
    <w:p w14:paraId="3110307E" w14:textId="77777777" w:rsidR="00980A6F" w:rsidRDefault="00980A6F" w:rsidP="00980A6F">
      <w:pPr>
        <w:ind w:firstLine="0"/>
        <w:rPr>
          <w:rtl/>
        </w:rPr>
      </w:pPr>
      <w:bookmarkStart w:id="11856" w:name="_ETM_Q1_2416237"/>
      <w:bookmarkEnd w:id="11856"/>
    </w:p>
    <w:p w14:paraId="55211223" w14:textId="524AA7BD" w:rsidR="00980A6F" w:rsidRPr="00980A6F" w:rsidRDefault="00980A6F" w:rsidP="00980A6F">
      <w:pPr>
        <w:ind w:firstLine="0"/>
        <w:rPr>
          <w:u w:val="single"/>
          <w:rtl/>
        </w:rPr>
      </w:pPr>
      <w:bookmarkStart w:id="11857" w:name="ET_speaker_אלי_3261"/>
      <w:r w:rsidRPr="00980A6F">
        <w:rPr>
          <w:rStyle w:val="TagStyle"/>
          <w:u w:val="single"/>
          <w:rtl/>
        </w:rPr>
        <w:t xml:space="preserve"> &lt;&lt; דובר &gt;&gt; </w:t>
      </w:r>
      <w:r w:rsidR="00783407">
        <w:rPr>
          <w:u w:val="single"/>
          <w:rtl/>
        </w:rPr>
        <w:t>אלי לבנון:</w:t>
      </w:r>
      <w:r w:rsidRPr="00980A6F">
        <w:rPr>
          <w:rStyle w:val="TagStyle"/>
          <w:u w:val="single"/>
          <w:rtl/>
        </w:rPr>
        <w:t xml:space="preserve"> &lt;&lt; דובר &gt;&gt;</w:t>
      </w:r>
      <w:r w:rsidRPr="00980A6F">
        <w:rPr>
          <w:u w:val="single"/>
          <w:rtl/>
        </w:rPr>
        <w:t xml:space="preserve">   </w:t>
      </w:r>
      <w:bookmarkEnd w:id="11857"/>
    </w:p>
    <w:p w14:paraId="70C1A3AD" w14:textId="77777777" w:rsidR="00980A6F" w:rsidRDefault="00980A6F" w:rsidP="00980A6F">
      <w:pPr>
        <w:ind w:firstLine="0"/>
        <w:rPr>
          <w:rtl/>
        </w:rPr>
      </w:pPr>
    </w:p>
    <w:p w14:paraId="4FB11151" w14:textId="082D1F9E" w:rsidR="00DB31D4" w:rsidRDefault="00DB31D4" w:rsidP="00980A6F">
      <w:pPr>
        <w:rPr>
          <w:rtl/>
        </w:rPr>
      </w:pPr>
      <w:r>
        <w:rPr>
          <w:rFonts w:hint="cs"/>
          <w:rtl/>
        </w:rPr>
        <w:t>א</w:t>
      </w:r>
      <w:bookmarkStart w:id="11858" w:name="_ETM_Q1_2417037"/>
      <w:bookmarkEnd w:id="11858"/>
      <w:r>
        <w:rPr>
          <w:rFonts w:hint="cs"/>
          <w:rtl/>
        </w:rPr>
        <w:t xml:space="preserve">ני כן אשמח לומר מילה בזכות העיסוק בזהות יהודית. אני </w:t>
      </w:r>
      <w:bookmarkStart w:id="11859" w:name="_ETM_Q1_2420737"/>
      <w:bookmarkEnd w:id="11859"/>
      <w:r>
        <w:rPr>
          <w:rFonts w:hint="cs"/>
          <w:rtl/>
        </w:rPr>
        <w:t xml:space="preserve">במקרה עכשיו הגעתי הבוקר מאוגדת עזה. הייתי, ביליתי לא מעט חודשים בצפון </w:t>
      </w:r>
      <w:bookmarkStart w:id="11860" w:name="_ETM_Q1_2425737"/>
      <w:bookmarkEnd w:id="11860"/>
      <w:r>
        <w:rPr>
          <w:rFonts w:hint="cs"/>
          <w:rtl/>
        </w:rPr>
        <w:t>הרצועה ו</w:t>
      </w:r>
      <w:r w:rsidR="00980A6F">
        <w:rPr>
          <w:rFonts w:hint="cs"/>
          <w:rtl/>
        </w:rPr>
        <w:t>ב</w:t>
      </w:r>
      <w:r>
        <w:rPr>
          <w:rFonts w:hint="cs"/>
          <w:rtl/>
        </w:rPr>
        <w:t xml:space="preserve">עוד כל </w:t>
      </w:r>
      <w:r w:rsidR="00980A6F">
        <w:rPr>
          <w:rFonts w:hint="cs"/>
          <w:rtl/>
        </w:rPr>
        <w:t>מיני מקומות. היום יותר מת</w:t>
      </w:r>
      <w:r w:rsidR="00C73A3F">
        <w:rPr>
          <w:rFonts w:hint="cs"/>
          <w:rtl/>
        </w:rPr>
        <w:t>מייד</w:t>
      </w:r>
      <w:r w:rsidR="00980A6F">
        <w:rPr>
          <w:rFonts w:hint="cs"/>
          <w:rtl/>
        </w:rPr>
        <w:t>, זו</w:t>
      </w:r>
      <w:r>
        <w:rPr>
          <w:rFonts w:hint="cs"/>
          <w:rtl/>
        </w:rPr>
        <w:t xml:space="preserve"> לא צרי</w:t>
      </w:r>
      <w:bookmarkStart w:id="11861" w:name="_ETM_Q1_2431137"/>
      <w:bookmarkEnd w:id="11861"/>
      <w:r w:rsidR="00980A6F">
        <w:rPr>
          <w:rFonts w:hint="cs"/>
          <w:rtl/>
        </w:rPr>
        <w:t xml:space="preserve">כה </w:t>
      </w:r>
      <w:r>
        <w:rPr>
          <w:rFonts w:hint="cs"/>
          <w:rtl/>
        </w:rPr>
        <w:t>להיות שאלה שצריך להתעסק בזהות יהודית וצריך להתעסק</w:t>
      </w:r>
      <w:bookmarkStart w:id="11862" w:name="_ETM_Q1_2435437"/>
      <w:bookmarkEnd w:id="11862"/>
      <w:r>
        <w:rPr>
          <w:rFonts w:hint="cs"/>
          <w:rtl/>
        </w:rPr>
        <w:t xml:space="preserve"> בלחבר את הצעיר</w:t>
      </w:r>
      <w:r w:rsidR="00980A6F">
        <w:rPr>
          <w:rFonts w:hint="cs"/>
          <w:rtl/>
        </w:rPr>
        <w:t>ים היום בחברה הישראלית, לשורשים.</w:t>
      </w:r>
    </w:p>
    <w:p w14:paraId="56F238CD" w14:textId="77777777" w:rsidR="00980A6F" w:rsidRDefault="00980A6F" w:rsidP="00980A6F">
      <w:pPr>
        <w:ind w:firstLine="0"/>
        <w:rPr>
          <w:rtl/>
        </w:rPr>
      </w:pPr>
    </w:p>
    <w:p w14:paraId="2579EB4A" w14:textId="77777777" w:rsidR="00980A6F" w:rsidRPr="00980A6F" w:rsidRDefault="00980A6F" w:rsidP="00980A6F">
      <w:pPr>
        <w:ind w:firstLine="0"/>
        <w:rPr>
          <w:u w:val="single"/>
          <w:rtl/>
        </w:rPr>
      </w:pPr>
      <w:bookmarkStart w:id="11863" w:name="ET_speaker_6127_3262"/>
      <w:r w:rsidRPr="00980A6F">
        <w:rPr>
          <w:rStyle w:val="TagStyle"/>
          <w:u w:val="single"/>
          <w:rtl/>
        </w:rPr>
        <w:t xml:space="preserve"> &lt;&lt; דובר &gt;&gt; </w:t>
      </w:r>
      <w:r w:rsidRPr="00980A6F">
        <w:rPr>
          <w:u w:val="single"/>
          <w:rtl/>
        </w:rPr>
        <w:t>ולדימיר בליאק (יש עתיד):</w:t>
      </w:r>
      <w:r w:rsidRPr="00980A6F">
        <w:rPr>
          <w:rStyle w:val="TagStyle"/>
          <w:u w:val="single"/>
          <w:rtl/>
        </w:rPr>
        <w:t xml:space="preserve"> &lt;&lt; דובר &gt;&gt;</w:t>
      </w:r>
      <w:r w:rsidRPr="00980A6F">
        <w:rPr>
          <w:u w:val="single"/>
          <w:rtl/>
        </w:rPr>
        <w:t xml:space="preserve">   </w:t>
      </w:r>
      <w:bookmarkEnd w:id="11863"/>
    </w:p>
    <w:p w14:paraId="51442F0D" w14:textId="77777777" w:rsidR="00980A6F" w:rsidRDefault="00980A6F" w:rsidP="00980A6F">
      <w:pPr>
        <w:ind w:firstLine="0"/>
        <w:rPr>
          <w:rtl/>
        </w:rPr>
      </w:pPr>
    </w:p>
    <w:p w14:paraId="3FCDF644" w14:textId="2EB95BC5" w:rsidR="00DB31D4" w:rsidRDefault="00980A6F" w:rsidP="00980A6F">
      <w:pPr>
        <w:rPr>
          <w:rtl/>
        </w:rPr>
      </w:pPr>
      <w:r>
        <w:rPr>
          <w:rFonts w:hint="cs"/>
          <w:rtl/>
        </w:rPr>
        <w:t xml:space="preserve">אתה </w:t>
      </w:r>
      <w:r w:rsidR="00DB31D4">
        <w:rPr>
          <w:rFonts w:hint="cs"/>
          <w:rtl/>
        </w:rPr>
        <w:t xml:space="preserve">חושב </w:t>
      </w:r>
      <w:bookmarkStart w:id="11864" w:name="_ETM_Q1_2440537"/>
      <w:bookmarkEnd w:id="11864"/>
      <w:r>
        <w:rPr>
          <w:rFonts w:hint="cs"/>
          <w:rtl/>
        </w:rPr>
        <w:t xml:space="preserve">שהם לא מחוברים לשורשים </w:t>
      </w:r>
      <w:r w:rsidR="00C73A3F">
        <w:rPr>
          <w:rFonts w:hint="cs"/>
          <w:rtl/>
        </w:rPr>
        <w:t>בלי</w:t>
      </w:r>
      <w:r w:rsidR="00DB31D4">
        <w:rPr>
          <w:rFonts w:hint="cs"/>
          <w:rtl/>
        </w:rPr>
        <w:t xml:space="preserve"> </w:t>
      </w:r>
      <w:bookmarkStart w:id="11865" w:name="_ETM_Q1_2443437"/>
      <w:bookmarkEnd w:id="11865"/>
      <w:r>
        <w:rPr>
          <w:rFonts w:hint="cs"/>
          <w:rtl/>
        </w:rPr>
        <w:t>ה</w:t>
      </w:r>
      <w:r w:rsidR="00DB31D4">
        <w:rPr>
          <w:rFonts w:hint="cs"/>
          <w:rtl/>
        </w:rPr>
        <w:t>אגפים שלכם?</w:t>
      </w:r>
    </w:p>
    <w:p w14:paraId="5B6D61CC" w14:textId="77777777" w:rsidR="00980A6F" w:rsidRDefault="00980A6F" w:rsidP="00980A6F">
      <w:pPr>
        <w:ind w:firstLine="0"/>
        <w:rPr>
          <w:rtl/>
        </w:rPr>
      </w:pPr>
    </w:p>
    <w:p w14:paraId="0E4DB9D0" w14:textId="40078743" w:rsidR="00980A6F" w:rsidRPr="00980A6F" w:rsidRDefault="00980A6F" w:rsidP="00980A6F">
      <w:pPr>
        <w:ind w:firstLine="0"/>
        <w:rPr>
          <w:u w:val="single"/>
          <w:rtl/>
        </w:rPr>
      </w:pPr>
      <w:bookmarkStart w:id="11866" w:name="ET_speaker_אלי_3263"/>
      <w:r w:rsidRPr="00980A6F">
        <w:rPr>
          <w:rStyle w:val="TagStyle"/>
          <w:u w:val="single"/>
          <w:rtl/>
        </w:rPr>
        <w:t xml:space="preserve"> &lt;&lt; דובר &gt;&gt; </w:t>
      </w:r>
      <w:r w:rsidR="00783407">
        <w:rPr>
          <w:u w:val="single"/>
          <w:rtl/>
        </w:rPr>
        <w:t>אלי לבנון:</w:t>
      </w:r>
      <w:r w:rsidRPr="00980A6F">
        <w:rPr>
          <w:rStyle w:val="TagStyle"/>
          <w:u w:val="single"/>
          <w:rtl/>
        </w:rPr>
        <w:t xml:space="preserve"> &lt;&lt; דובר &gt;&gt;</w:t>
      </w:r>
      <w:r w:rsidRPr="00980A6F">
        <w:rPr>
          <w:u w:val="single"/>
          <w:rtl/>
        </w:rPr>
        <w:t xml:space="preserve">   </w:t>
      </w:r>
      <w:bookmarkEnd w:id="11866"/>
    </w:p>
    <w:p w14:paraId="56DE06DA" w14:textId="77777777" w:rsidR="00980A6F" w:rsidRDefault="00980A6F" w:rsidP="00980A6F">
      <w:pPr>
        <w:ind w:firstLine="0"/>
        <w:rPr>
          <w:rtl/>
        </w:rPr>
      </w:pPr>
    </w:p>
    <w:p w14:paraId="1EB9AC12" w14:textId="77777777" w:rsidR="00DB31D4" w:rsidRDefault="00DB31D4" w:rsidP="00980A6F">
      <w:pPr>
        <w:rPr>
          <w:rtl/>
        </w:rPr>
      </w:pPr>
      <w:r>
        <w:rPr>
          <w:rFonts w:hint="cs"/>
          <w:rtl/>
        </w:rPr>
        <w:t>זה מאוד עוזר</w:t>
      </w:r>
      <w:bookmarkStart w:id="11867" w:name="_ETM_Q1_2444937"/>
      <w:bookmarkEnd w:id="11867"/>
      <w:r>
        <w:rPr>
          <w:rFonts w:hint="cs"/>
          <w:rtl/>
        </w:rPr>
        <w:t>. אנחנו באים</w:t>
      </w:r>
      <w:r w:rsidR="00980A6F">
        <w:rPr>
          <w:rFonts w:hint="cs"/>
          <w:rtl/>
        </w:rPr>
        <w:t xml:space="preserve"> - - - שלא פגשו מספיק והם שמחים - - -</w:t>
      </w:r>
    </w:p>
    <w:p w14:paraId="540ADDF8" w14:textId="77777777" w:rsidR="00980A6F" w:rsidRDefault="00980A6F" w:rsidP="00980A6F">
      <w:pPr>
        <w:ind w:firstLine="0"/>
        <w:rPr>
          <w:rtl/>
        </w:rPr>
      </w:pPr>
      <w:bookmarkStart w:id="11868" w:name="_ETM_Q1_2450437"/>
      <w:bookmarkStart w:id="11869" w:name="_ETM_Q1_2450537"/>
      <w:bookmarkStart w:id="11870" w:name="_ETM_Q1_2450637"/>
      <w:bookmarkStart w:id="11871" w:name="_ETM_Q1_2450937"/>
      <w:bookmarkEnd w:id="11868"/>
      <w:bookmarkEnd w:id="11869"/>
      <w:bookmarkEnd w:id="11870"/>
      <w:bookmarkEnd w:id="11871"/>
    </w:p>
    <w:p w14:paraId="3FF24C1C" w14:textId="77777777" w:rsidR="00980A6F" w:rsidRPr="00980A6F" w:rsidRDefault="00980A6F" w:rsidP="00980A6F">
      <w:pPr>
        <w:ind w:firstLine="0"/>
        <w:rPr>
          <w:u w:val="single"/>
          <w:rtl/>
        </w:rPr>
      </w:pPr>
      <w:bookmarkStart w:id="11872" w:name="ET_speaker_6127_3264"/>
      <w:r w:rsidRPr="00980A6F">
        <w:rPr>
          <w:rStyle w:val="TagStyle"/>
          <w:u w:val="single"/>
          <w:rtl/>
        </w:rPr>
        <w:t xml:space="preserve"> &lt;&lt; דובר &gt;&gt; </w:t>
      </w:r>
      <w:r w:rsidRPr="00980A6F">
        <w:rPr>
          <w:u w:val="single"/>
          <w:rtl/>
        </w:rPr>
        <w:t>ולדימיר בליאק (יש עתיד):</w:t>
      </w:r>
      <w:r w:rsidRPr="00980A6F">
        <w:rPr>
          <w:rStyle w:val="TagStyle"/>
          <w:u w:val="single"/>
          <w:rtl/>
        </w:rPr>
        <w:t xml:space="preserve"> &lt;&lt; דובר &gt;&gt;</w:t>
      </w:r>
      <w:r w:rsidRPr="00980A6F">
        <w:rPr>
          <w:u w:val="single"/>
          <w:rtl/>
        </w:rPr>
        <w:t xml:space="preserve">   </w:t>
      </w:r>
      <w:bookmarkEnd w:id="11872"/>
    </w:p>
    <w:p w14:paraId="4D5E9FEB" w14:textId="77777777" w:rsidR="00980A6F" w:rsidRDefault="00980A6F" w:rsidP="00980A6F">
      <w:pPr>
        <w:ind w:firstLine="0"/>
        <w:rPr>
          <w:rtl/>
        </w:rPr>
      </w:pPr>
    </w:p>
    <w:p w14:paraId="4229DABB" w14:textId="77777777" w:rsidR="00DB31D4" w:rsidRDefault="00980A6F" w:rsidP="00980A6F">
      <w:pPr>
        <w:rPr>
          <w:rtl/>
        </w:rPr>
      </w:pPr>
      <w:r>
        <w:rPr>
          <w:rFonts w:hint="cs"/>
          <w:rtl/>
        </w:rPr>
        <w:t xml:space="preserve">לא פגשו </w:t>
      </w:r>
      <w:r w:rsidR="00DB31D4">
        <w:rPr>
          <w:rFonts w:hint="cs"/>
          <w:rtl/>
        </w:rPr>
        <w:t>מספיק מה?</w:t>
      </w:r>
    </w:p>
    <w:p w14:paraId="5AB90209" w14:textId="77777777" w:rsidR="00980A6F" w:rsidRDefault="00980A6F" w:rsidP="00980A6F">
      <w:pPr>
        <w:ind w:firstLine="0"/>
        <w:rPr>
          <w:rtl/>
        </w:rPr>
      </w:pPr>
    </w:p>
    <w:p w14:paraId="069005C4" w14:textId="60BA30FC" w:rsidR="00980A6F" w:rsidRPr="00980A6F" w:rsidRDefault="00980A6F" w:rsidP="00980A6F">
      <w:pPr>
        <w:ind w:firstLine="0"/>
        <w:rPr>
          <w:u w:val="single"/>
          <w:rtl/>
        </w:rPr>
      </w:pPr>
      <w:bookmarkStart w:id="11873" w:name="ET_speaker_אלי_3265"/>
      <w:r w:rsidRPr="00980A6F">
        <w:rPr>
          <w:rStyle w:val="TagStyle"/>
          <w:u w:val="single"/>
          <w:rtl/>
        </w:rPr>
        <w:t xml:space="preserve"> &lt;&lt; דובר &gt;&gt; </w:t>
      </w:r>
      <w:r w:rsidR="00783407">
        <w:rPr>
          <w:u w:val="single"/>
          <w:rtl/>
        </w:rPr>
        <w:t>אלי לבנון:</w:t>
      </w:r>
      <w:r w:rsidRPr="00980A6F">
        <w:rPr>
          <w:rStyle w:val="TagStyle"/>
          <w:u w:val="single"/>
          <w:rtl/>
        </w:rPr>
        <w:t xml:space="preserve"> &lt;&lt; דובר &gt;&gt;</w:t>
      </w:r>
      <w:r w:rsidRPr="00980A6F">
        <w:rPr>
          <w:u w:val="single"/>
          <w:rtl/>
        </w:rPr>
        <w:t xml:space="preserve">   </w:t>
      </w:r>
      <w:bookmarkEnd w:id="11873"/>
    </w:p>
    <w:p w14:paraId="5E39D24B" w14:textId="77777777" w:rsidR="00980A6F" w:rsidRDefault="00980A6F" w:rsidP="00980A6F">
      <w:pPr>
        <w:ind w:firstLine="0"/>
        <w:rPr>
          <w:rtl/>
        </w:rPr>
      </w:pPr>
    </w:p>
    <w:p w14:paraId="6B4579E2" w14:textId="77777777" w:rsidR="00DB31D4" w:rsidRDefault="00DB31D4" w:rsidP="00980A6F">
      <w:pPr>
        <w:rPr>
          <w:rtl/>
        </w:rPr>
      </w:pPr>
      <w:r>
        <w:rPr>
          <w:rFonts w:hint="cs"/>
          <w:rtl/>
        </w:rPr>
        <w:t>אנח</w:t>
      </w:r>
      <w:bookmarkStart w:id="11874" w:name="_ETM_Q1_2452037"/>
      <w:bookmarkEnd w:id="11874"/>
      <w:r>
        <w:rPr>
          <w:rFonts w:hint="cs"/>
          <w:rtl/>
        </w:rPr>
        <w:t xml:space="preserve">נו </w:t>
      </w:r>
      <w:bookmarkStart w:id="11875" w:name="_ETM_Q1_2453337"/>
      <w:bookmarkEnd w:id="11875"/>
      <w:r>
        <w:rPr>
          <w:rFonts w:hint="cs"/>
          <w:rtl/>
        </w:rPr>
        <w:t>עוסקים רק באו</w:t>
      </w:r>
      <w:bookmarkStart w:id="11876" w:name="_ETM_Q1_2453637"/>
      <w:bookmarkEnd w:id="11876"/>
      <w:r>
        <w:rPr>
          <w:rFonts w:hint="cs"/>
          <w:rtl/>
        </w:rPr>
        <w:t xml:space="preserve">פן וולנטרי עם אנשים בני 18 </w:t>
      </w:r>
      <w:bookmarkStart w:id="11877" w:name="_ETM_Q1_2457137"/>
      <w:bookmarkEnd w:id="11877"/>
      <w:r>
        <w:rPr>
          <w:rFonts w:hint="cs"/>
          <w:rtl/>
        </w:rPr>
        <w:t>ומעלה. אלה אנשים שבוחרים להתעניין ולבוא וללמוד.</w:t>
      </w:r>
    </w:p>
    <w:p w14:paraId="6361CFDB" w14:textId="77777777" w:rsidR="00980A6F" w:rsidRDefault="00980A6F" w:rsidP="00980A6F">
      <w:pPr>
        <w:ind w:firstLine="0"/>
        <w:rPr>
          <w:rtl/>
        </w:rPr>
      </w:pPr>
      <w:bookmarkStart w:id="11878" w:name="_ETM_Q1_2462037"/>
      <w:bookmarkEnd w:id="11878"/>
    </w:p>
    <w:p w14:paraId="3A6FEF08" w14:textId="77777777" w:rsidR="00980A6F" w:rsidRPr="00980A6F" w:rsidRDefault="00980A6F" w:rsidP="00980A6F">
      <w:pPr>
        <w:ind w:firstLine="0"/>
        <w:rPr>
          <w:u w:val="single"/>
          <w:rtl/>
        </w:rPr>
      </w:pPr>
      <w:bookmarkStart w:id="11879" w:name="ET_speaker_6127_3266"/>
      <w:r w:rsidRPr="00980A6F">
        <w:rPr>
          <w:rStyle w:val="TagStyle"/>
          <w:u w:val="single"/>
          <w:rtl/>
        </w:rPr>
        <w:t xml:space="preserve"> &lt;&lt; דובר &gt;&gt; </w:t>
      </w:r>
      <w:r w:rsidRPr="00980A6F">
        <w:rPr>
          <w:u w:val="single"/>
          <w:rtl/>
        </w:rPr>
        <w:t>ולדימיר בליאק (יש עתיד):</w:t>
      </w:r>
      <w:r w:rsidRPr="00980A6F">
        <w:rPr>
          <w:rStyle w:val="TagStyle"/>
          <w:u w:val="single"/>
          <w:rtl/>
        </w:rPr>
        <w:t xml:space="preserve"> &lt;&lt; דובר &gt;&gt;</w:t>
      </w:r>
      <w:r w:rsidRPr="00980A6F">
        <w:rPr>
          <w:u w:val="single"/>
          <w:rtl/>
        </w:rPr>
        <w:t xml:space="preserve">   </w:t>
      </w:r>
      <w:bookmarkEnd w:id="11879"/>
    </w:p>
    <w:p w14:paraId="7331E403" w14:textId="77777777" w:rsidR="00980A6F" w:rsidRDefault="00980A6F" w:rsidP="00980A6F">
      <w:pPr>
        <w:ind w:firstLine="0"/>
        <w:rPr>
          <w:rtl/>
        </w:rPr>
      </w:pPr>
    </w:p>
    <w:p w14:paraId="5C054CB0" w14:textId="77777777" w:rsidR="00DB31D4" w:rsidRDefault="00DB31D4" w:rsidP="00980A6F">
      <w:pPr>
        <w:rPr>
          <w:rtl/>
        </w:rPr>
      </w:pPr>
      <w:r>
        <w:rPr>
          <w:rFonts w:hint="cs"/>
          <w:rtl/>
        </w:rPr>
        <w:t>לא צריך את זה בכל משרד</w:t>
      </w:r>
      <w:bookmarkStart w:id="11880" w:name="_ETM_Q1_2463937"/>
      <w:bookmarkEnd w:id="11880"/>
      <w:r>
        <w:rPr>
          <w:rFonts w:hint="cs"/>
          <w:rtl/>
        </w:rPr>
        <w:t>.</w:t>
      </w:r>
      <w:bookmarkStart w:id="11881" w:name="_ETM_Q1_2464437"/>
      <w:bookmarkStart w:id="11882" w:name="_ETM_Q1_2464737"/>
      <w:bookmarkStart w:id="11883" w:name="_ETM_Q1_2465937"/>
      <w:bookmarkStart w:id="11884" w:name="_ETM_Q1_2466237"/>
      <w:bookmarkEnd w:id="11881"/>
      <w:bookmarkEnd w:id="11882"/>
      <w:bookmarkEnd w:id="11883"/>
      <w:bookmarkEnd w:id="11884"/>
      <w:r w:rsidR="00980A6F">
        <w:rPr>
          <w:rFonts w:hint="cs"/>
          <w:rtl/>
        </w:rPr>
        <w:t xml:space="preserve"> </w:t>
      </w:r>
      <w:r>
        <w:rPr>
          <w:rFonts w:hint="cs"/>
          <w:rtl/>
        </w:rPr>
        <w:t>לא צריך לשפוך על זה מיליארדים. בטח במצב ה</w:t>
      </w:r>
      <w:bookmarkStart w:id="11885" w:name="_ETM_Q1_2469837"/>
      <w:bookmarkEnd w:id="11885"/>
      <w:r>
        <w:rPr>
          <w:rFonts w:hint="cs"/>
          <w:rtl/>
        </w:rPr>
        <w:t>תקציבי של היום</w:t>
      </w:r>
      <w:r w:rsidR="001B6D84">
        <w:rPr>
          <w:rFonts w:hint="cs"/>
          <w:rtl/>
        </w:rPr>
        <w:t>.</w:t>
      </w:r>
    </w:p>
    <w:p w14:paraId="525BD0AE" w14:textId="77777777" w:rsidR="00980A6F" w:rsidRDefault="00980A6F" w:rsidP="00980A6F">
      <w:pPr>
        <w:ind w:firstLine="0"/>
        <w:rPr>
          <w:rtl/>
        </w:rPr>
      </w:pPr>
    </w:p>
    <w:p w14:paraId="27618DC3" w14:textId="0A852FD7" w:rsidR="00980A6F" w:rsidRPr="00980A6F" w:rsidRDefault="00980A6F" w:rsidP="00980A6F">
      <w:pPr>
        <w:ind w:firstLine="0"/>
        <w:rPr>
          <w:u w:val="single"/>
          <w:rtl/>
        </w:rPr>
      </w:pPr>
      <w:bookmarkStart w:id="11886" w:name="ET_speaker_אלי_3267"/>
      <w:r w:rsidRPr="00980A6F">
        <w:rPr>
          <w:rStyle w:val="TagStyle"/>
          <w:u w:val="single"/>
          <w:rtl/>
        </w:rPr>
        <w:t xml:space="preserve"> &lt;&lt; דובר &gt;&gt; </w:t>
      </w:r>
      <w:r w:rsidR="00783407">
        <w:rPr>
          <w:u w:val="single"/>
          <w:rtl/>
        </w:rPr>
        <w:t>אלי לבנון:</w:t>
      </w:r>
      <w:r w:rsidRPr="00980A6F">
        <w:rPr>
          <w:rStyle w:val="TagStyle"/>
          <w:u w:val="single"/>
          <w:rtl/>
        </w:rPr>
        <w:t xml:space="preserve"> &lt;&lt; דובר &gt;&gt;</w:t>
      </w:r>
      <w:r w:rsidRPr="00980A6F">
        <w:rPr>
          <w:u w:val="single"/>
          <w:rtl/>
        </w:rPr>
        <w:t xml:space="preserve">   </w:t>
      </w:r>
      <w:bookmarkEnd w:id="11886"/>
    </w:p>
    <w:p w14:paraId="6488308E" w14:textId="77777777" w:rsidR="00980A6F" w:rsidRDefault="00980A6F" w:rsidP="00980A6F">
      <w:pPr>
        <w:ind w:firstLine="0"/>
        <w:rPr>
          <w:rtl/>
        </w:rPr>
      </w:pPr>
    </w:p>
    <w:p w14:paraId="57BB92B3" w14:textId="77777777" w:rsidR="00340C03" w:rsidRDefault="00980A6F" w:rsidP="00980A6F">
      <w:pPr>
        <w:rPr>
          <w:rtl/>
        </w:rPr>
      </w:pPr>
      <w:r>
        <w:rPr>
          <w:rFonts w:hint="cs"/>
          <w:rtl/>
        </w:rPr>
        <w:t xml:space="preserve">זו </w:t>
      </w:r>
      <w:r w:rsidR="00340C03">
        <w:rPr>
          <w:rFonts w:hint="cs"/>
          <w:rtl/>
        </w:rPr>
        <w:t xml:space="preserve">שאלה שלא צריך </w:t>
      </w:r>
      <w:bookmarkStart w:id="11887" w:name="_ETM_Q1_2472137"/>
      <w:bookmarkEnd w:id="11887"/>
      <w:r w:rsidR="00340C03">
        <w:rPr>
          <w:rFonts w:hint="cs"/>
          <w:rtl/>
        </w:rPr>
        <w:t>לשאול</w:t>
      </w:r>
      <w:bookmarkStart w:id="11888" w:name="_ETM_Q1_2473737"/>
      <w:bookmarkEnd w:id="11888"/>
      <w:r w:rsidR="00340C03">
        <w:rPr>
          <w:rFonts w:hint="cs"/>
          <w:rtl/>
        </w:rPr>
        <w:t>.</w:t>
      </w:r>
    </w:p>
    <w:p w14:paraId="51F7B212" w14:textId="77777777" w:rsidR="001B6D84" w:rsidRDefault="001B6D84" w:rsidP="001B6D84">
      <w:pPr>
        <w:ind w:firstLine="0"/>
        <w:rPr>
          <w:rtl/>
        </w:rPr>
      </w:pPr>
      <w:bookmarkStart w:id="11889" w:name="_ETM_Q1_2474037"/>
      <w:bookmarkEnd w:id="11889"/>
    </w:p>
    <w:p w14:paraId="26773C99" w14:textId="77777777" w:rsidR="001B6D84" w:rsidRPr="001B6D84" w:rsidRDefault="001B6D84" w:rsidP="001B6D84">
      <w:pPr>
        <w:ind w:firstLine="0"/>
        <w:rPr>
          <w:u w:val="single"/>
          <w:rtl/>
        </w:rPr>
      </w:pPr>
      <w:bookmarkStart w:id="11890" w:name="ET_speaker_5800_3268"/>
      <w:r w:rsidRPr="001B6D84">
        <w:rPr>
          <w:rStyle w:val="TagStyle"/>
          <w:u w:val="single"/>
          <w:rtl/>
        </w:rPr>
        <w:t xml:space="preserve"> &lt;&lt; דובר &gt;&gt; </w:t>
      </w:r>
      <w:r w:rsidRPr="001B6D84">
        <w:rPr>
          <w:u w:val="single"/>
          <w:rtl/>
        </w:rPr>
        <w:t>אורית פרקש הכהן (המחנה הממלכתי):</w:t>
      </w:r>
      <w:r w:rsidRPr="001B6D84">
        <w:rPr>
          <w:rStyle w:val="TagStyle"/>
          <w:u w:val="single"/>
          <w:rtl/>
        </w:rPr>
        <w:t xml:space="preserve"> &lt;&lt; דובר &gt;&gt;</w:t>
      </w:r>
      <w:r w:rsidRPr="001B6D84">
        <w:rPr>
          <w:u w:val="single"/>
          <w:rtl/>
        </w:rPr>
        <w:t xml:space="preserve">   </w:t>
      </w:r>
      <w:bookmarkEnd w:id="11890"/>
    </w:p>
    <w:p w14:paraId="475C8E2D" w14:textId="77777777" w:rsidR="001B6D84" w:rsidRDefault="001B6D84" w:rsidP="001B6D84">
      <w:pPr>
        <w:ind w:firstLine="0"/>
        <w:rPr>
          <w:rtl/>
        </w:rPr>
      </w:pPr>
    </w:p>
    <w:p w14:paraId="44C730F6" w14:textId="77777777" w:rsidR="00340C03" w:rsidRDefault="00340C03" w:rsidP="001B6D84">
      <w:pPr>
        <w:rPr>
          <w:rtl/>
        </w:rPr>
      </w:pPr>
      <w:r>
        <w:rPr>
          <w:rFonts w:hint="cs"/>
          <w:rtl/>
        </w:rPr>
        <w:t>זה בדיוק מסוג הדברים שצריך לקצ</w:t>
      </w:r>
      <w:bookmarkStart w:id="11891" w:name="_ETM_Q1_2476537"/>
      <w:bookmarkEnd w:id="11891"/>
      <w:r>
        <w:rPr>
          <w:rFonts w:hint="cs"/>
          <w:rtl/>
        </w:rPr>
        <w:t>ץ בהם.</w:t>
      </w:r>
    </w:p>
    <w:p w14:paraId="28AE1453" w14:textId="77777777" w:rsidR="001B6D84" w:rsidRDefault="001B6D84" w:rsidP="001B6D84">
      <w:pPr>
        <w:ind w:firstLine="0"/>
        <w:rPr>
          <w:rtl/>
        </w:rPr>
      </w:pPr>
      <w:bookmarkStart w:id="11892" w:name="_ETM_Q1_2477237"/>
      <w:bookmarkStart w:id="11893" w:name="_ETM_Q1_2477637"/>
      <w:bookmarkEnd w:id="11892"/>
      <w:bookmarkEnd w:id="11893"/>
    </w:p>
    <w:p w14:paraId="394E8E84" w14:textId="77777777" w:rsidR="001B6D84" w:rsidRPr="001B6D84" w:rsidRDefault="001B6D84" w:rsidP="001B6D84">
      <w:pPr>
        <w:ind w:firstLine="0"/>
        <w:rPr>
          <w:u w:val="single"/>
          <w:rtl/>
        </w:rPr>
      </w:pPr>
      <w:bookmarkStart w:id="11894" w:name="ET_speaker_6127_3269"/>
      <w:r w:rsidRPr="001B6D84">
        <w:rPr>
          <w:rStyle w:val="TagStyle"/>
          <w:u w:val="single"/>
          <w:rtl/>
        </w:rPr>
        <w:t xml:space="preserve"> &lt;&lt; דובר &gt;&gt; </w:t>
      </w:r>
      <w:r w:rsidRPr="001B6D84">
        <w:rPr>
          <w:u w:val="single"/>
          <w:rtl/>
        </w:rPr>
        <w:t>ולדימיר בליאק (יש עתיד):</w:t>
      </w:r>
      <w:r w:rsidRPr="001B6D84">
        <w:rPr>
          <w:rStyle w:val="TagStyle"/>
          <w:u w:val="single"/>
          <w:rtl/>
        </w:rPr>
        <w:t xml:space="preserve"> &lt;&lt; דובר &gt;&gt;</w:t>
      </w:r>
      <w:r w:rsidRPr="001B6D84">
        <w:rPr>
          <w:u w:val="single"/>
          <w:rtl/>
        </w:rPr>
        <w:t xml:space="preserve">   </w:t>
      </w:r>
      <w:bookmarkEnd w:id="11894"/>
    </w:p>
    <w:p w14:paraId="15BE3A0B" w14:textId="77777777" w:rsidR="001B6D84" w:rsidRDefault="001B6D84" w:rsidP="001B6D84">
      <w:pPr>
        <w:ind w:firstLine="0"/>
        <w:rPr>
          <w:rtl/>
        </w:rPr>
      </w:pPr>
    </w:p>
    <w:p w14:paraId="3DC5748A" w14:textId="77777777" w:rsidR="00340C03" w:rsidRDefault="00340C03" w:rsidP="001B6D84">
      <w:pPr>
        <w:rPr>
          <w:rtl/>
        </w:rPr>
      </w:pPr>
      <w:r>
        <w:rPr>
          <w:rFonts w:hint="cs"/>
          <w:rtl/>
        </w:rPr>
        <w:t>זה לא צריך להיות במשרד התיישבות עם כל הכבוד. אין שום קשר</w:t>
      </w:r>
      <w:bookmarkStart w:id="11895" w:name="_ETM_Q1_2481937"/>
      <w:bookmarkEnd w:id="11895"/>
      <w:r>
        <w:rPr>
          <w:rFonts w:hint="cs"/>
          <w:rtl/>
        </w:rPr>
        <w:t xml:space="preserve"> למשרד שלכם. זה הופך למפעל של ג'ובים, ל</w:t>
      </w:r>
      <w:bookmarkStart w:id="11896" w:name="_ETM_Q1_2486437"/>
      <w:bookmarkEnd w:id="11896"/>
      <w:r>
        <w:rPr>
          <w:rFonts w:hint="cs"/>
          <w:rtl/>
        </w:rPr>
        <w:t>עסקנים שמקורבים רק למפלגה אחת.</w:t>
      </w:r>
    </w:p>
    <w:p w14:paraId="5B14A2FB" w14:textId="77777777" w:rsidR="001B6D84" w:rsidRDefault="001B6D84" w:rsidP="001B6D84">
      <w:pPr>
        <w:ind w:firstLine="0"/>
        <w:rPr>
          <w:rtl/>
        </w:rPr>
      </w:pPr>
      <w:bookmarkStart w:id="11897" w:name="_ETM_Q1_2489837"/>
      <w:bookmarkEnd w:id="11897"/>
    </w:p>
    <w:p w14:paraId="41BD50A6" w14:textId="69E9974C" w:rsidR="001B6D84" w:rsidRPr="001B6D84" w:rsidRDefault="001B6D84" w:rsidP="001B6D84">
      <w:pPr>
        <w:ind w:firstLine="0"/>
        <w:rPr>
          <w:u w:val="single"/>
          <w:rtl/>
        </w:rPr>
      </w:pPr>
      <w:bookmarkStart w:id="11898" w:name="ET_speaker_אלי_3270"/>
      <w:r w:rsidRPr="001B6D84">
        <w:rPr>
          <w:rStyle w:val="TagStyle"/>
          <w:u w:val="single"/>
          <w:rtl/>
        </w:rPr>
        <w:t xml:space="preserve"> &lt;&lt; דובר &gt;&gt; </w:t>
      </w:r>
      <w:r w:rsidR="00783407">
        <w:rPr>
          <w:u w:val="single"/>
          <w:rtl/>
        </w:rPr>
        <w:t>אלי לבנון:</w:t>
      </w:r>
      <w:r w:rsidRPr="001B6D84">
        <w:rPr>
          <w:rStyle w:val="TagStyle"/>
          <w:u w:val="single"/>
          <w:rtl/>
        </w:rPr>
        <w:t xml:space="preserve"> &lt;&lt; דובר &gt;&gt;</w:t>
      </w:r>
      <w:r w:rsidRPr="001B6D84">
        <w:rPr>
          <w:u w:val="single"/>
          <w:rtl/>
        </w:rPr>
        <w:t xml:space="preserve">   </w:t>
      </w:r>
      <w:bookmarkEnd w:id="11898"/>
    </w:p>
    <w:p w14:paraId="16CBC580" w14:textId="77777777" w:rsidR="001B6D84" w:rsidRDefault="001B6D84" w:rsidP="001B6D84">
      <w:pPr>
        <w:ind w:firstLine="0"/>
        <w:rPr>
          <w:rtl/>
        </w:rPr>
      </w:pPr>
    </w:p>
    <w:p w14:paraId="22648722" w14:textId="77777777" w:rsidR="00340C03" w:rsidRDefault="00340C03" w:rsidP="001B6D84">
      <w:pPr>
        <w:rPr>
          <w:rtl/>
        </w:rPr>
      </w:pPr>
      <w:r>
        <w:rPr>
          <w:rFonts w:hint="cs"/>
          <w:rtl/>
        </w:rPr>
        <w:t>במחילה, אני אומר חד מש</w:t>
      </w:r>
      <w:bookmarkStart w:id="11899" w:name="_ETM_Q1_2491437"/>
      <w:bookmarkEnd w:id="11899"/>
      <w:r>
        <w:rPr>
          <w:rFonts w:hint="cs"/>
          <w:rtl/>
        </w:rPr>
        <w:t>מעית. אני מזמין את חברי הכ</w:t>
      </w:r>
      <w:bookmarkStart w:id="11900" w:name="_ETM_Q1_2492437"/>
      <w:bookmarkEnd w:id="11900"/>
      <w:r w:rsidR="001B6D84">
        <w:rPr>
          <w:rFonts w:hint="cs"/>
          <w:rtl/>
        </w:rPr>
        <w:t>נס</w:t>
      </w:r>
      <w:r>
        <w:rPr>
          <w:rFonts w:hint="cs"/>
          <w:rtl/>
        </w:rPr>
        <w:t>ת וחברי הוועדה לסיור, אשמח מאוד שתסיירו.</w:t>
      </w:r>
    </w:p>
    <w:p w14:paraId="05A0EFB5" w14:textId="77777777" w:rsidR="001B6D84" w:rsidRDefault="001B6D84" w:rsidP="001B6D84">
      <w:pPr>
        <w:ind w:firstLine="0"/>
        <w:rPr>
          <w:rtl/>
        </w:rPr>
      </w:pPr>
    </w:p>
    <w:p w14:paraId="0A18A9C1" w14:textId="77777777" w:rsidR="001B6D84" w:rsidRPr="001B6D84" w:rsidRDefault="001B6D84" w:rsidP="001B6D84">
      <w:pPr>
        <w:ind w:firstLine="0"/>
        <w:rPr>
          <w:u w:val="single"/>
          <w:rtl/>
        </w:rPr>
      </w:pPr>
      <w:bookmarkStart w:id="11901" w:name="ET_speaker_6127_3271"/>
      <w:r w:rsidRPr="001B6D84">
        <w:rPr>
          <w:rStyle w:val="TagStyle"/>
          <w:u w:val="single"/>
          <w:rtl/>
        </w:rPr>
        <w:t xml:space="preserve"> &lt;&lt; דובר &gt;&gt; </w:t>
      </w:r>
      <w:r w:rsidRPr="001B6D84">
        <w:rPr>
          <w:u w:val="single"/>
          <w:rtl/>
        </w:rPr>
        <w:t>ולדימיר בליאק (יש עתיד):</w:t>
      </w:r>
      <w:r w:rsidRPr="001B6D84">
        <w:rPr>
          <w:rStyle w:val="TagStyle"/>
          <w:u w:val="single"/>
          <w:rtl/>
        </w:rPr>
        <w:t xml:space="preserve"> &lt;&lt; דובר &gt;&gt;</w:t>
      </w:r>
      <w:r w:rsidRPr="001B6D84">
        <w:rPr>
          <w:u w:val="single"/>
          <w:rtl/>
        </w:rPr>
        <w:t xml:space="preserve">   </w:t>
      </w:r>
      <w:bookmarkEnd w:id="11901"/>
    </w:p>
    <w:p w14:paraId="6F351106" w14:textId="77777777" w:rsidR="001B6D84" w:rsidRDefault="001B6D84" w:rsidP="001B6D84">
      <w:pPr>
        <w:ind w:firstLine="0"/>
        <w:rPr>
          <w:rtl/>
        </w:rPr>
      </w:pPr>
    </w:p>
    <w:p w14:paraId="61DB110F" w14:textId="77777777" w:rsidR="00340C03" w:rsidRDefault="00340C03" w:rsidP="001B6D84">
      <w:pPr>
        <w:rPr>
          <w:rtl/>
        </w:rPr>
      </w:pPr>
      <w:r>
        <w:rPr>
          <w:rFonts w:hint="cs"/>
          <w:rtl/>
        </w:rPr>
        <w:t>א</w:t>
      </w:r>
      <w:bookmarkStart w:id="11902" w:name="_ETM_Q1_2497437"/>
      <w:bookmarkEnd w:id="11902"/>
      <w:r>
        <w:rPr>
          <w:rFonts w:hint="cs"/>
          <w:rtl/>
        </w:rPr>
        <w:t>י</w:t>
      </w:r>
      <w:bookmarkStart w:id="11903" w:name="_ETM_Q1_2497737"/>
      <w:bookmarkEnd w:id="11903"/>
      <w:r>
        <w:rPr>
          <w:rFonts w:hint="cs"/>
          <w:rtl/>
        </w:rPr>
        <w:t>ן בעי</w:t>
      </w:r>
      <w:bookmarkStart w:id="11904" w:name="_ETM_Q1_2497937"/>
      <w:bookmarkEnd w:id="11904"/>
      <w:r>
        <w:rPr>
          <w:rFonts w:hint="cs"/>
          <w:rtl/>
        </w:rPr>
        <w:t>ה. זה צריך להיות במשרד אחד. אם כבר</w:t>
      </w:r>
      <w:r w:rsidR="001B6D84">
        <w:rPr>
          <w:rFonts w:hint="cs"/>
          <w:rtl/>
        </w:rPr>
        <w:t>,</w:t>
      </w:r>
      <w:r>
        <w:rPr>
          <w:rFonts w:hint="cs"/>
          <w:rtl/>
        </w:rPr>
        <w:t xml:space="preserve"> זה צריך להיות במשרד אחד</w:t>
      </w:r>
      <w:bookmarkStart w:id="11905" w:name="_ETM_Q1_2503037"/>
      <w:bookmarkEnd w:id="11905"/>
      <w:r w:rsidR="001B6D84">
        <w:rPr>
          <w:rFonts w:hint="cs"/>
          <w:rtl/>
        </w:rPr>
        <w:t>,</w:t>
      </w:r>
      <w:r>
        <w:rPr>
          <w:rFonts w:hint="cs"/>
          <w:rtl/>
        </w:rPr>
        <w:t xml:space="preserve"> לא צריך להיות מפוזר בשמונה משרדים.</w:t>
      </w:r>
    </w:p>
    <w:p w14:paraId="2C2A4C49" w14:textId="77777777" w:rsidR="001B6D84" w:rsidRDefault="001B6D84" w:rsidP="001B6D84">
      <w:pPr>
        <w:ind w:firstLine="0"/>
        <w:rPr>
          <w:rtl/>
        </w:rPr>
      </w:pPr>
      <w:bookmarkStart w:id="11906" w:name="_ETM_Q1_2507137"/>
      <w:bookmarkEnd w:id="11906"/>
    </w:p>
    <w:p w14:paraId="6DBD4C35" w14:textId="265958D6" w:rsidR="001B6D84" w:rsidRPr="001B6D84" w:rsidRDefault="001B6D84" w:rsidP="001B6D84">
      <w:pPr>
        <w:ind w:firstLine="0"/>
        <w:rPr>
          <w:u w:val="single"/>
          <w:rtl/>
        </w:rPr>
      </w:pPr>
      <w:bookmarkStart w:id="11907" w:name="ET_speaker_אלי_3272"/>
      <w:r w:rsidRPr="001B6D84">
        <w:rPr>
          <w:rStyle w:val="TagStyle"/>
          <w:u w:val="single"/>
          <w:rtl/>
        </w:rPr>
        <w:t xml:space="preserve"> &lt;&lt; דובר &gt;&gt; </w:t>
      </w:r>
      <w:r w:rsidR="00783407">
        <w:rPr>
          <w:u w:val="single"/>
          <w:rtl/>
        </w:rPr>
        <w:t>אלי לבנון:</w:t>
      </w:r>
      <w:r w:rsidRPr="001B6D84">
        <w:rPr>
          <w:rStyle w:val="TagStyle"/>
          <w:u w:val="single"/>
          <w:rtl/>
        </w:rPr>
        <w:t xml:space="preserve"> &lt;&lt; דובר &gt;&gt;</w:t>
      </w:r>
      <w:r w:rsidRPr="001B6D84">
        <w:rPr>
          <w:u w:val="single"/>
          <w:rtl/>
        </w:rPr>
        <w:t xml:space="preserve">   </w:t>
      </w:r>
      <w:bookmarkEnd w:id="11907"/>
    </w:p>
    <w:p w14:paraId="1221763B" w14:textId="77777777" w:rsidR="001B6D84" w:rsidRDefault="001B6D84" w:rsidP="001B6D84">
      <w:pPr>
        <w:ind w:firstLine="0"/>
        <w:rPr>
          <w:rtl/>
        </w:rPr>
      </w:pPr>
    </w:p>
    <w:p w14:paraId="28C17B58" w14:textId="77777777" w:rsidR="001B6D84" w:rsidRDefault="00340C03" w:rsidP="00F807C5">
      <w:pPr>
        <w:rPr>
          <w:rtl/>
        </w:rPr>
      </w:pPr>
      <w:bookmarkStart w:id="11908" w:name="_ETM_Q1_2508489"/>
      <w:bookmarkEnd w:id="11908"/>
      <w:r>
        <w:rPr>
          <w:rFonts w:hint="cs"/>
          <w:rtl/>
        </w:rPr>
        <w:t xml:space="preserve">אנחנו </w:t>
      </w:r>
      <w:r w:rsidR="001B6D84">
        <w:rPr>
          <w:rFonts w:hint="cs"/>
          <w:rtl/>
        </w:rPr>
        <w:t xml:space="preserve">מבחינתנו, </w:t>
      </w:r>
      <w:r>
        <w:rPr>
          <w:rFonts w:hint="cs"/>
          <w:rtl/>
        </w:rPr>
        <w:t>בהדרגה בחומ</w:t>
      </w:r>
      <w:bookmarkStart w:id="11909" w:name="_ETM_Q1_2509037"/>
      <w:bookmarkEnd w:id="11909"/>
      <w:r>
        <w:rPr>
          <w:rFonts w:hint="cs"/>
          <w:rtl/>
        </w:rPr>
        <w:t>ש</w:t>
      </w:r>
      <w:r w:rsidR="001B6D84">
        <w:rPr>
          <w:rFonts w:hint="cs"/>
          <w:rtl/>
        </w:rPr>
        <w:t xml:space="preserve"> - - -</w:t>
      </w:r>
      <w:bookmarkStart w:id="11910" w:name="_ETM_Q1_2509237"/>
      <w:bookmarkEnd w:id="11910"/>
    </w:p>
    <w:p w14:paraId="1B9B5381" w14:textId="77777777" w:rsidR="004F5048" w:rsidRDefault="004F5048" w:rsidP="00F807C5">
      <w:pPr>
        <w:rPr>
          <w:rtl/>
        </w:rPr>
      </w:pPr>
    </w:p>
    <w:p w14:paraId="21A5A481" w14:textId="77777777" w:rsidR="001B6D84" w:rsidRPr="001B6D84" w:rsidRDefault="001B6D84" w:rsidP="001B6D84">
      <w:pPr>
        <w:ind w:firstLine="0"/>
        <w:rPr>
          <w:u w:val="single"/>
          <w:rtl/>
        </w:rPr>
      </w:pPr>
      <w:bookmarkStart w:id="11911" w:name="ET_speaker_6127_3273"/>
      <w:r w:rsidRPr="001B6D84">
        <w:rPr>
          <w:rStyle w:val="TagStyle"/>
          <w:u w:val="single"/>
          <w:rtl/>
        </w:rPr>
        <w:t xml:space="preserve"> &lt;&lt; דובר &gt;&gt; </w:t>
      </w:r>
      <w:r w:rsidRPr="001B6D84">
        <w:rPr>
          <w:u w:val="single"/>
          <w:rtl/>
        </w:rPr>
        <w:t>ולדימיר בליאק (יש עתיד):</w:t>
      </w:r>
      <w:r w:rsidRPr="001B6D84">
        <w:rPr>
          <w:rStyle w:val="TagStyle"/>
          <w:u w:val="single"/>
          <w:rtl/>
        </w:rPr>
        <w:t xml:space="preserve"> &lt;&lt; דובר &gt;&gt;</w:t>
      </w:r>
      <w:r w:rsidRPr="001B6D84">
        <w:rPr>
          <w:u w:val="single"/>
          <w:rtl/>
        </w:rPr>
        <w:t xml:space="preserve">   </w:t>
      </w:r>
      <w:bookmarkEnd w:id="11911"/>
    </w:p>
    <w:p w14:paraId="6AA4B1EB" w14:textId="77777777" w:rsidR="001B6D84" w:rsidRDefault="001B6D84" w:rsidP="001B6D84">
      <w:pPr>
        <w:ind w:firstLine="0"/>
        <w:rPr>
          <w:rtl/>
        </w:rPr>
      </w:pPr>
    </w:p>
    <w:p w14:paraId="4B4A6208" w14:textId="77777777" w:rsidR="00340C03" w:rsidRDefault="001B6D84" w:rsidP="001B6D84">
      <w:pPr>
        <w:rPr>
          <w:rtl/>
        </w:rPr>
      </w:pPr>
      <w:r>
        <w:rPr>
          <w:rFonts w:hint="cs"/>
          <w:rtl/>
        </w:rPr>
        <w:t xml:space="preserve">לא, </w:t>
      </w:r>
      <w:r w:rsidR="00340C03">
        <w:rPr>
          <w:rFonts w:hint="cs"/>
          <w:rtl/>
        </w:rPr>
        <w:t>זה לא ק</w:t>
      </w:r>
      <w:bookmarkStart w:id="11912" w:name="_ETM_Q1_2510237"/>
      <w:bookmarkStart w:id="11913" w:name="_ETM_Q1_2510737"/>
      <w:bookmarkEnd w:id="11912"/>
      <w:bookmarkEnd w:id="11913"/>
      <w:r w:rsidR="00340C03">
        <w:rPr>
          <w:rFonts w:hint="cs"/>
          <w:rtl/>
        </w:rPr>
        <w:t>ורה. לראיה, אין לך תשובה כמה חסכתם כי לא חסכתם ש</w:t>
      </w:r>
      <w:bookmarkStart w:id="11914" w:name="_ETM_Q1_2514037"/>
      <w:bookmarkEnd w:id="11914"/>
      <w:r w:rsidR="00340C03">
        <w:rPr>
          <w:rFonts w:hint="cs"/>
          <w:rtl/>
        </w:rPr>
        <w:t>קל. אין כוונה בממשלה לחסוך. אני שוב אומר</w:t>
      </w:r>
      <w:bookmarkStart w:id="11915" w:name="_ETM_Q1_2520137"/>
      <w:bookmarkEnd w:id="11915"/>
      <w:r w:rsidR="00340C03">
        <w:rPr>
          <w:rFonts w:hint="cs"/>
          <w:rtl/>
        </w:rPr>
        <w:t>, זה מפעל ג'ובים שלכם.</w:t>
      </w:r>
    </w:p>
    <w:p w14:paraId="7F9FA8B1" w14:textId="77777777" w:rsidR="001B6D84" w:rsidRDefault="001B6D84" w:rsidP="001B6D84">
      <w:pPr>
        <w:ind w:firstLine="0"/>
        <w:rPr>
          <w:rtl/>
        </w:rPr>
      </w:pPr>
      <w:bookmarkStart w:id="11916" w:name="_ETM_Q1_2524437"/>
      <w:bookmarkStart w:id="11917" w:name="_ETM_Q1_2525037"/>
      <w:bookmarkStart w:id="11918" w:name="_ETM_Q1_2526037"/>
      <w:bookmarkEnd w:id="11916"/>
      <w:bookmarkEnd w:id="11917"/>
      <w:bookmarkEnd w:id="11918"/>
    </w:p>
    <w:p w14:paraId="2B177BB3" w14:textId="77777777" w:rsidR="001B6D84" w:rsidRPr="001B6D84" w:rsidRDefault="001B6D84" w:rsidP="001B6D84">
      <w:pPr>
        <w:ind w:firstLine="0"/>
        <w:rPr>
          <w:u w:val="single"/>
          <w:rtl/>
        </w:rPr>
      </w:pPr>
      <w:bookmarkStart w:id="11919" w:name="ET_speaker_6361_3274"/>
      <w:r w:rsidRPr="001B6D84">
        <w:rPr>
          <w:rStyle w:val="TagStyle"/>
          <w:u w:val="single"/>
          <w:rtl/>
        </w:rPr>
        <w:t xml:space="preserve"> &lt;&lt; דובר &gt;&gt; </w:t>
      </w:r>
      <w:r w:rsidRPr="001B6D84">
        <w:rPr>
          <w:u w:val="single"/>
          <w:rtl/>
        </w:rPr>
        <w:t>נאור שירי (יש עתיד):</w:t>
      </w:r>
      <w:r w:rsidRPr="001B6D84">
        <w:rPr>
          <w:rStyle w:val="TagStyle"/>
          <w:u w:val="single"/>
          <w:rtl/>
        </w:rPr>
        <w:t xml:space="preserve"> &lt;&lt; דובר &gt;&gt;</w:t>
      </w:r>
      <w:r w:rsidRPr="001B6D84">
        <w:rPr>
          <w:u w:val="single"/>
          <w:rtl/>
        </w:rPr>
        <w:t xml:space="preserve">   </w:t>
      </w:r>
      <w:bookmarkEnd w:id="11919"/>
    </w:p>
    <w:p w14:paraId="3EF13CFF" w14:textId="77777777" w:rsidR="001B6D84" w:rsidRDefault="001B6D84" w:rsidP="001B6D84">
      <w:pPr>
        <w:ind w:firstLine="0"/>
        <w:rPr>
          <w:rtl/>
        </w:rPr>
      </w:pPr>
    </w:p>
    <w:p w14:paraId="47BDDA9A" w14:textId="77777777" w:rsidR="00340C03" w:rsidRDefault="00340C03" w:rsidP="001B6D84">
      <w:pPr>
        <w:rPr>
          <w:rtl/>
        </w:rPr>
      </w:pPr>
      <w:bookmarkStart w:id="11920" w:name="_ETM_Q1_2526337"/>
      <w:bookmarkEnd w:id="11920"/>
      <w:r>
        <w:rPr>
          <w:rFonts w:hint="cs"/>
          <w:rtl/>
        </w:rPr>
        <w:t>בכל זאת א</w:t>
      </w:r>
      <w:bookmarkStart w:id="11921" w:name="_ETM_Q1_2527937"/>
      <w:bookmarkEnd w:id="11921"/>
      <w:r w:rsidR="00726208">
        <w:rPr>
          <w:rFonts w:hint="cs"/>
          <w:rtl/>
        </w:rPr>
        <w:t>תה עונה לי לשאלה,</w:t>
      </w:r>
      <w:r>
        <w:rPr>
          <w:rFonts w:hint="cs"/>
          <w:rtl/>
        </w:rPr>
        <w:t xml:space="preserve"> ביקשתי לדעת כמה תקציב אג</w:t>
      </w:r>
      <w:bookmarkStart w:id="11922" w:name="_ETM_Q1_2532737"/>
      <w:bookmarkEnd w:id="11922"/>
      <w:r>
        <w:rPr>
          <w:rFonts w:hint="cs"/>
          <w:rtl/>
        </w:rPr>
        <w:t>ף התרבות היהודית במשרד שלך וכמה אגף הזהות היהודית, כמה הוא מתוקצב</w:t>
      </w:r>
      <w:bookmarkStart w:id="11923" w:name="_ETM_Q1_2538837"/>
      <w:bookmarkEnd w:id="11923"/>
      <w:r>
        <w:rPr>
          <w:rFonts w:hint="cs"/>
          <w:rtl/>
        </w:rPr>
        <w:t xml:space="preserve">? בהמשך למה שאמרת, אני לא רוצה להתעלם מזה. </w:t>
      </w:r>
      <w:bookmarkStart w:id="11924" w:name="_ETM_Q1_2545337"/>
      <w:bookmarkEnd w:id="11924"/>
      <w:r>
        <w:rPr>
          <w:rFonts w:hint="cs"/>
          <w:rtl/>
        </w:rPr>
        <w:t>העם היהודי, כמה שנים הוא ברוך השם קיים</w:t>
      </w:r>
      <w:bookmarkStart w:id="11925" w:name="_ETM_Q1_2551137"/>
      <w:bookmarkEnd w:id="11925"/>
      <w:r>
        <w:rPr>
          <w:rFonts w:hint="cs"/>
          <w:rtl/>
        </w:rPr>
        <w:t>? פלוס מינוס. כ</w:t>
      </w:r>
      <w:bookmarkStart w:id="11926" w:name="_ETM_Q1_2553137"/>
      <w:bookmarkEnd w:id="11926"/>
      <w:r>
        <w:rPr>
          <w:rFonts w:hint="cs"/>
          <w:rtl/>
        </w:rPr>
        <w:t>-5,000 שנים?</w:t>
      </w:r>
    </w:p>
    <w:p w14:paraId="59782939" w14:textId="77777777" w:rsidR="00726208" w:rsidRDefault="00726208" w:rsidP="00726208">
      <w:pPr>
        <w:ind w:firstLine="0"/>
        <w:rPr>
          <w:rtl/>
        </w:rPr>
      </w:pPr>
    </w:p>
    <w:p w14:paraId="71D26365" w14:textId="77777777" w:rsidR="00726208" w:rsidRPr="00726208" w:rsidRDefault="00726208" w:rsidP="00726208">
      <w:pPr>
        <w:ind w:firstLine="0"/>
        <w:rPr>
          <w:u w:val="single"/>
          <w:rtl/>
        </w:rPr>
      </w:pPr>
      <w:bookmarkStart w:id="11927" w:name="ET_yor_5797_3275"/>
      <w:r w:rsidRPr="00726208">
        <w:rPr>
          <w:rStyle w:val="TagStyle"/>
          <w:u w:val="single"/>
          <w:rtl/>
        </w:rPr>
        <w:t xml:space="preserve"> &lt;&lt; יור &gt;&gt; </w:t>
      </w:r>
      <w:r w:rsidRPr="00726208">
        <w:rPr>
          <w:u w:val="single"/>
          <w:rtl/>
        </w:rPr>
        <w:t>היו"ר יצחק פינדרוס:</w:t>
      </w:r>
      <w:r w:rsidRPr="00726208">
        <w:rPr>
          <w:rStyle w:val="TagStyle"/>
          <w:u w:val="single"/>
          <w:rtl/>
        </w:rPr>
        <w:t xml:space="preserve"> &lt;&lt; יור &gt;&gt;</w:t>
      </w:r>
      <w:r w:rsidRPr="00726208">
        <w:rPr>
          <w:u w:val="single"/>
          <w:rtl/>
        </w:rPr>
        <w:t xml:space="preserve">   </w:t>
      </w:r>
      <w:bookmarkEnd w:id="11927"/>
    </w:p>
    <w:p w14:paraId="2F3C04EA" w14:textId="77777777" w:rsidR="00726208" w:rsidRDefault="00726208" w:rsidP="00726208">
      <w:pPr>
        <w:ind w:firstLine="0"/>
        <w:rPr>
          <w:rtl/>
        </w:rPr>
      </w:pPr>
    </w:p>
    <w:p w14:paraId="2C955C27" w14:textId="77777777" w:rsidR="00340C03" w:rsidRDefault="00340C03" w:rsidP="00726208">
      <w:pPr>
        <w:rPr>
          <w:rtl/>
        </w:rPr>
      </w:pPr>
      <w:r>
        <w:rPr>
          <w:rFonts w:hint="cs"/>
          <w:rtl/>
        </w:rPr>
        <w:t>לא.</w:t>
      </w:r>
      <w:bookmarkStart w:id="11928" w:name="_ETM_Q1_2554837"/>
      <w:bookmarkStart w:id="11929" w:name="_ETM_Q1_2555037"/>
      <w:bookmarkEnd w:id="11928"/>
      <w:bookmarkEnd w:id="11929"/>
      <w:r>
        <w:rPr>
          <w:rFonts w:hint="cs"/>
          <w:rtl/>
        </w:rPr>
        <w:t xml:space="preserve"> נסחפת. 3,400 שנים בערך.</w:t>
      </w:r>
    </w:p>
    <w:p w14:paraId="78FD0128" w14:textId="77777777" w:rsidR="00F807C5" w:rsidRDefault="00F807C5" w:rsidP="00F807C5">
      <w:pPr>
        <w:ind w:firstLine="0"/>
        <w:rPr>
          <w:rtl/>
        </w:rPr>
      </w:pPr>
      <w:bookmarkStart w:id="11930" w:name="_ETM_Q1_2559737"/>
      <w:bookmarkStart w:id="11931" w:name="_ETM_Q1_2559837"/>
      <w:bookmarkEnd w:id="11930"/>
      <w:bookmarkEnd w:id="11931"/>
    </w:p>
    <w:p w14:paraId="1D225631" w14:textId="77777777" w:rsidR="00F807C5" w:rsidRPr="00F807C5" w:rsidRDefault="00F807C5" w:rsidP="00F807C5">
      <w:pPr>
        <w:ind w:firstLine="0"/>
        <w:rPr>
          <w:u w:val="single"/>
          <w:rtl/>
        </w:rPr>
      </w:pPr>
      <w:bookmarkStart w:id="11932" w:name="ET_speaker_6361_3666"/>
      <w:r w:rsidRPr="00F807C5">
        <w:rPr>
          <w:rStyle w:val="TagStyle"/>
          <w:u w:val="single"/>
          <w:rtl/>
        </w:rPr>
        <w:t xml:space="preserve"> &lt;&lt; דובר &gt;&gt; </w:t>
      </w:r>
      <w:r w:rsidRPr="00F807C5">
        <w:rPr>
          <w:u w:val="single"/>
          <w:rtl/>
        </w:rPr>
        <w:t>נאור שירי (יש עתיד):</w:t>
      </w:r>
      <w:r w:rsidRPr="00F807C5">
        <w:rPr>
          <w:rStyle w:val="TagStyle"/>
          <w:u w:val="single"/>
          <w:rtl/>
        </w:rPr>
        <w:t xml:space="preserve"> &lt;&lt; דובר &gt;&gt;</w:t>
      </w:r>
      <w:r w:rsidRPr="00F807C5">
        <w:rPr>
          <w:u w:val="single"/>
          <w:rtl/>
        </w:rPr>
        <w:t xml:space="preserve">   </w:t>
      </w:r>
      <w:bookmarkEnd w:id="11932"/>
    </w:p>
    <w:p w14:paraId="4951569D" w14:textId="77777777" w:rsidR="00F807C5" w:rsidRDefault="00F807C5" w:rsidP="00F807C5">
      <w:pPr>
        <w:ind w:firstLine="0"/>
        <w:rPr>
          <w:rtl/>
        </w:rPr>
      </w:pPr>
    </w:p>
    <w:p w14:paraId="5074A372" w14:textId="77777777" w:rsidR="00340C03" w:rsidRDefault="00340C03" w:rsidP="00F807C5">
      <w:pPr>
        <w:rPr>
          <w:rtl/>
        </w:rPr>
      </w:pPr>
      <w:bookmarkStart w:id="11933" w:name="_ETM_Q1_2569091"/>
      <w:bookmarkEnd w:id="11933"/>
      <w:r>
        <w:rPr>
          <w:rFonts w:hint="cs"/>
          <w:rtl/>
        </w:rPr>
        <w:t>3</w:t>
      </w:r>
      <w:r w:rsidR="00726208">
        <w:rPr>
          <w:rFonts w:hint="cs"/>
          <w:rtl/>
        </w:rPr>
        <w:t>,</w:t>
      </w:r>
      <w:r>
        <w:rPr>
          <w:rFonts w:hint="cs"/>
          <w:rtl/>
        </w:rPr>
        <w:t>400 שנים. תרשה לי לשער ואני מניח ש</w:t>
      </w:r>
      <w:bookmarkStart w:id="11934" w:name="_ETM_Q1_2563337"/>
      <w:bookmarkEnd w:id="11934"/>
      <w:r>
        <w:rPr>
          <w:rFonts w:hint="cs"/>
          <w:rtl/>
        </w:rPr>
        <w:t>תשתתף בהשערה המופרכת שלי שמסורת היהודית והעם היהודי, התרבו</w:t>
      </w:r>
      <w:bookmarkStart w:id="11935" w:name="_ETM_Q1_2570137"/>
      <w:bookmarkEnd w:id="11935"/>
      <w:r>
        <w:rPr>
          <w:rFonts w:hint="cs"/>
          <w:rtl/>
        </w:rPr>
        <w:t xml:space="preserve">ת היהודית, כל העם היהודי הוא </w:t>
      </w:r>
      <w:r w:rsidR="00726208">
        <w:rPr>
          <w:rFonts w:hint="cs"/>
          <w:rtl/>
        </w:rPr>
        <w:t xml:space="preserve">לא נזקק למשרדים, </w:t>
      </w:r>
      <w:r>
        <w:rPr>
          <w:rFonts w:hint="cs"/>
          <w:rtl/>
        </w:rPr>
        <w:t>אגפים ו</w:t>
      </w:r>
      <w:bookmarkStart w:id="11936" w:name="_ETM_Q1_2577037"/>
      <w:bookmarkEnd w:id="11936"/>
      <w:r w:rsidR="00726208">
        <w:rPr>
          <w:rFonts w:hint="cs"/>
          <w:rtl/>
        </w:rPr>
        <w:t>מינהלות, רשויות, ו</w:t>
      </w:r>
      <w:r>
        <w:rPr>
          <w:rFonts w:hint="cs"/>
          <w:rtl/>
        </w:rPr>
        <w:t xml:space="preserve">לזהות יהודית על מנת לשמר את הזהות היהודית שלנו לאורך </w:t>
      </w:r>
      <w:bookmarkStart w:id="11937" w:name="_ETM_Q1_2583737"/>
      <w:bookmarkEnd w:id="11937"/>
      <w:r>
        <w:rPr>
          <w:rFonts w:hint="cs"/>
          <w:rtl/>
        </w:rPr>
        <w:t>כל ההיסטוריה וברוך השם עמדנו במבחנים קשים מאוד.</w:t>
      </w:r>
      <w:bookmarkStart w:id="11938" w:name="_ETM_Q1_2589537"/>
      <w:bookmarkEnd w:id="11938"/>
    </w:p>
    <w:p w14:paraId="25AF2129" w14:textId="77777777" w:rsidR="00726208" w:rsidRDefault="00726208" w:rsidP="00726208">
      <w:pPr>
        <w:ind w:firstLine="0"/>
        <w:rPr>
          <w:rtl/>
        </w:rPr>
      </w:pPr>
      <w:bookmarkStart w:id="11939" w:name="_ETM_Q1_2594737"/>
      <w:bookmarkEnd w:id="11939"/>
    </w:p>
    <w:p w14:paraId="4A97E614" w14:textId="13DF9211" w:rsidR="00726208" w:rsidRPr="00726208" w:rsidRDefault="00726208" w:rsidP="00726208">
      <w:pPr>
        <w:ind w:firstLine="0"/>
        <w:rPr>
          <w:u w:val="single"/>
          <w:rtl/>
        </w:rPr>
      </w:pPr>
      <w:bookmarkStart w:id="11940" w:name="ET_speaker_אלי_3276"/>
      <w:r w:rsidRPr="00726208">
        <w:rPr>
          <w:rStyle w:val="TagStyle"/>
          <w:u w:val="single"/>
          <w:rtl/>
        </w:rPr>
        <w:t xml:space="preserve"> &lt;&lt; דובר &gt;&gt; </w:t>
      </w:r>
      <w:r w:rsidR="00783407">
        <w:rPr>
          <w:u w:val="single"/>
          <w:rtl/>
        </w:rPr>
        <w:t>אלי לבנון:</w:t>
      </w:r>
      <w:r w:rsidRPr="00726208">
        <w:rPr>
          <w:rStyle w:val="TagStyle"/>
          <w:u w:val="single"/>
          <w:rtl/>
        </w:rPr>
        <w:t xml:space="preserve"> &lt;&lt; דובר &gt;&gt;</w:t>
      </w:r>
      <w:r w:rsidRPr="00726208">
        <w:rPr>
          <w:u w:val="single"/>
          <w:rtl/>
        </w:rPr>
        <w:t xml:space="preserve">   </w:t>
      </w:r>
      <w:bookmarkEnd w:id="11940"/>
    </w:p>
    <w:p w14:paraId="40627258" w14:textId="77777777" w:rsidR="00726208" w:rsidRDefault="00726208" w:rsidP="00726208">
      <w:pPr>
        <w:ind w:firstLine="0"/>
        <w:rPr>
          <w:rtl/>
        </w:rPr>
      </w:pPr>
    </w:p>
    <w:p w14:paraId="1BC97516" w14:textId="77777777" w:rsidR="00DB55DD" w:rsidRDefault="00726208" w:rsidP="00726208">
      <w:pPr>
        <w:rPr>
          <w:rtl/>
        </w:rPr>
      </w:pPr>
      <w:r>
        <w:rPr>
          <w:rFonts w:hint="cs"/>
          <w:rtl/>
        </w:rPr>
        <w:t xml:space="preserve">אני יכול להזכיר את שמעון בן גמלאה, </w:t>
      </w:r>
      <w:r w:rsidR="00DB55DD">
        <w:rPr>
          <w:rFonts w:hint="cs"/>
          <w:rtl/>
        </w:rPr>
        <w:t>אם כבר מדברים כדוגמה. שמעון</w:t>
      </w:r>
      <w:r>
        <w:rPr>
          <w:rFonts w:hint="cs"/>
          <w:rtl/>
        </w:rPr>
        <w:t xml:space="preserve"> בן גמלא</w:t>
      </w:r>
      <w:r w:rsidR="00DB55DD">
        <w:rPr>
          <w:rFonts w:hint="cs"/>
          <w:rtl/>
        </w:rPr>
        <w:t xml:space="preserve"> היה לפני כ-2,000 שנים</w:t>
      </w:r>
      <w:r>
        <w:rPr>
          <w:rFonts w:hint="cs"/>
          <w:rtl/>
        </w:rPr>
        <w:t>.</w:t>
      </w:r>
    </w:p>
    <w:p w14:paraId="1A9D7BAD" w14:textId="77777777" w:rsidR="00726208" w:rsidRDefault="00726208" w:rsidP="00726208">
      <w:pPr>
        <w:ind w:firstLine="0"/>
        <w:rPr>
          <w:rtl/>
        </w:rPr>
      </w:pPr>
    </w:p>
    <w:p w14:paraId="269E558B" w14:textId="77777777" w:rsidR="00726208" w:rsidRPr="00726208" w:rsidRDefault="00726208" w:rsidP="00726208">
      <w:pPr>
        <w:ind w:firstLine="0"/>
        <w:rPr>
          <w:u w:val="single"/>
          <w:rtl/>
        </w:rPr>
      </w:pPr>
      <w:bookmarkStart w:id="11941" w:name="ET_speaker_6361_3277"/>
      <w:r w:rsidRPr="00726208">
        <w:rPr>
          <w:rStyle w:val="TagStyle"/>
          <w:u w:val="single"/>
          <w:rtl/>
        </w:rPr>
        <w:t xml:space="preserve"> &lt;&lt; דובר &gt;&gt; </w:t>
      </w:r>
      <w:r w:rsidRPr="00726208">
        <w:rPr>
          <w:u w:val="single"/>
          <w:rtl/>
        </w:rPr>
        <w:t>נאור שירי (יש עתיד):</w:t>
      </w:r>
      <w:r w:rsidRPr="00726208">
        <w:rPr>
          <w:rStyle w:val="TagStyle"/>
          <w:u w:val="single"/>
          <w:rtl/>
        </w:rPr>
        <w:t xml:space="preserve"> &lt;&lt; דובר &gt;&gt;</w:t>
      </w:r>
      <w:r w:rsidRPr="00726208">
        <w:rPr>
          <w:u w:val="single"/>
          <w:rtl/>
        </w:rPr>
        <w:t xml:space="preserve">   </w:t>
      </w:r>
      <w:bookmarkEnd w:id="11941"/>
    </w:p>
    <w:p w14:paraId="23448A18" w14:textId="77777777" w:rsidR="00726208" w:rsidRDefault="00726208" w:rsidP="00726208">
      <w:pPr>
        <w:ind w:firstLine="0"/>
        <w:rPr>
          <w:rtl/>
        </w:rPr>
      </w:pPr>
    </w:p>
    <w:p w14:paraId="177270F8" w14:textId="77777777" w:rsidR="00DB55DD" w:rsidRDefault="00DB55DD" w:rsidP="00726208">
      <w:pPr>
        <w:rPr>
          <w:rtl/>
        </w:rPr>
      </w:pPr>
      <w:r>
        <w:rPr>
          <w:rFonts w:hint="cs"/>
          <w:rtl/>
        </w:rPr>
        <w:t>ג</w:t>
      </w:r>
      <w:bookmarkStart w:id="11942" w:name="_ETM_Q1_2600137"/>
      <w:bookmarkEnd w:id="11942"/>
      <w:r>
        <w:rPr>
          <w:rFonts w:hint="cs"/>
          <w:rtl/>
        </w:rPr>
        <w:t>ם הוא הקים מי</w:t>
      </w:r>
      <w:bookmarkStart w:id="11943" w:name="_ETM_Q1_2600637"/>
      <w:bookmarkEnd w:id="11943"/>
      <w:r w:rsidR="00726208">
        <w:rPr>
          <w:rFonts w:hint="cs"/>
          <w:rtl/>
        </w:rPr>
        <w:t>נהלת זהות יהודית?</w:t>
      </w:r>
    </w:p>
    <w:p w14:paraId="1C64A10E" w14:textId="77777777" w:rsidR="00726208" w:rsidRDefault="00726208" w:rsidP="00726208">
      <w:pPr>
        <w:ind w:firstLine="0"/>
        <w:rPr>
          <w:rtl/>
        </w:rPr>
      </w:pPr>
    </w:p>
    <w:p w14:paraId="5B834A16" w14:textId="0ED1795D" w:rsidR="00726208" w:rsidRPr="00726208" w:rsidRDefault="00726208" w:rsidP="00726208">
      <w:pPr>
        <w:ind w:firstLine="0"/>
        <w:rPr>
          <w:u w:val="single"/>
          <w:rtl/>
        </w:rPr>
      </w:pPr>
      <w:bookmarkStart w:id="11944" w:name="ET_speaker_אלי_3278"/>
      <w:r w:rsidRPr="00726208">
        <w:rPr>
          <w:rStyle w:val="TagStyle"/>
          <w:u w:val="single"/>
          <w:rtl/>
        </w:rPr>
        <w:t xml:space="preserve"> &lt;&lt; דובר &gt;&gt; </w:t>
      </w:r>
      <w:r w:rsidR="00783407">
        <w:rPr>
          <w:u w:val="single"/>
          <w:rtl/>
        </w:rPr>
        <w:t>אלי לבנון:</w:t>
      </w:r>
      <w:r w:rsidRPr="00726208">
        <w:rPr>
          <w:rStyle w:val="TagStyle"/>
          <w:u w:val="single"/>
          <w:rtl/>
        </w:rPr>
        <w:t xml:space="preserve"> &lt;&lt; דובר &gt;&gt;</w:t>
      </w:r>
      <w:r w:rsidRPr="00726208">
        <w:rPr>
          <w:u w:val="single"/>
          <w:rtl/>
        </w:rPr>
        <w:t xml:space="preserve">   </w:t>
      </w:r>
      <w:bookmarkEnd w:id="11944"/>
    </w:p>
    <w:p w14:paraId="56BE0A14" w14:textId="77777777" w:rsidR="00726208" w:rsidRDefault="00726208" w:rsidP="00726208">
      <w:pPr>
        <w:ind w:firstLine="0"/>
        <w:rPr>
          <w:rtl/>
        </w:rPr>
      </w:pPr>
    </w:p>
    <w:p w14:paraId="5395842C" w14:textId="77777777" w:rsidR="00DB55DD" w:rsidRDefault="00DB55DD" w:rsidP="00726208">
      <w:pPr>
        <w:rPr>
          <w:rtl/>
        </w:rPr>
      </w:pPr>
      <w:r>
        <w:rPr>
          <w:rFonts w:hint="cs"/>
          <w:rtl/>
        </w:rPr>
        <w:t>הוא הקים</w:t>
      </w:r>
      <w:r w:rsidR="00726208">
        <w:rPr>
          <w:rFonts w:hint="cs"/>
          <w:rtl/>
        </w:rPr>
        <w:t xml:space="preserve"> מינהלת זהות יהודית.</w:t>
      </w:r>
    </w:p>
    <w:p w14:paraId="29FC5CD5" w14:textId="77777777" w:rsidR="00726208" w:rsidRDefault="00726208" w:rsidP="00726208">
      <w:pPr>
        <w:ind w:firstLine="0"/>
        <w:rPr>
          <w:rtl/>
        </w:rPr>
      </w:pPr>
    </w:p>
    <w:p w14:paraId="518230D8" w14:textId="77777777" w:rsidR="00726208" w:rsidRPr="00726208" w:rsidRDefault="00726208" w:rsidP="00726208">
      <w:pPr>
        <w:ind w:firstLine="0"/>
        <w:rPr>
          <w:u w:val="single"/>
          <w:rtl/>
        </w:rPr>
      </w:pPr>
      <w:bookmarkStart w:id="11945" w:name="ET_yor_5797_3279"/>
      <w:r w:rsidRPr="00726208">
        <w:rPr>
          <w:rStyle w:val="TagStyle"/>
          <w:u w:val="single"/>
          <w:rtl/>
        </w:rPr>
        <w:t xml:space="preserve"> &lt;&lt; יור &gt;&gt; </w:t>
      </w:r>
      <w:r w:rsidRPr="00726208">
        <w:rPr>
          <w:u w:val="single"/>
          <w:rtl/>
        </w:rPr>
        <w:t>היו"ר יצחק פינדרוס:</w:t>
      </w:r>
      <w:r w:rsidRPr="00726208">
        <w:rPr>
          <w:rStyle w:val="TagStyle"/>
          <w:u w:val="single"/>
          <w:rtl/>
        </w:rPr>
        <w:t xml:space="preserve"> &lt;&lt; יור &gt;&gt;</w:t>
      </w:r>
      <w:r w:rsidRPr="00726208">
        <w:rPr>
          <w:u w:val="single"/>
          <w:rtl/>
        </w:rPr>
        <w:t xml:space="preserve">   </w:t>
      </w:r>
      <w:bookmarkEnd w:id="11945"/>
    </w:p>
    <w:p w14:paraId="0A98A3AA" w14:textId="77777777" w:rsidR="00726208" w:rsidRDefault="00726208" w:rsidP="00726208">
      <w:pPr>
        <w:ind w:firstLine="0"/>
        <w:rPr>
          <w:rtl/>
        </w:rPr>
      </w:pPr>
    </w:p>
    <w:p w14:paraId="1CCB7864" w14:textId="77777777" w:rsidR="00DB55DD" w:rsidRDefault="00DB55DD" w:rsidP="00726208">
      <w:pPr>
        <w:rPr>
          <w:rtl/>
        </w:rPr>
      </w:pPr>
      <w:r>
        <w:rPr>
          <w:rFonts w:hint="cs"/>
          <w:rtl/>
        </w:rPr>
        <w:t xml:space="preserve">כן. </w:t>
      </w:r>
      <w:r w:rsidR="00726208">
        <w:rPr>
          <w:rFonts w:hint="cs"/>
          <w:rtl/>
        </w:rPr>
        <w:t xml:space="preserve">הוא </w:t>
      </w:r>
      <w:r>
        <w:rPr>
          <w:rFonts w:hint="cs"/>
          <w:rtl/>
        </w:rPr>
        <w:t>היה הראשון שהקים.</w:t>
      </w:r>
    </w:p>
    <w:p w14:paraId="44D660AE" w14:textId="77777777" w:rsidR="00726208" w:rsidRDefault="00726208" w:rsidP="00726208">
      <w:pPr>
        <w:ind w:firstLine="0"/>
        <w:rPr>
          <w:rtl/>
        </w:rPr>
      </w:pPr>
    </w:p>
    <w:p w14:paraId="6F47D092" w14:textId="459E1901" w:rsidR="00726208" w:rsidRPr="00726208" w:rsidRDefault="00726208" w:rsidP="00726208">
      <w:pPr>
        <w:ind w:firstLine="0"/>
        <w:rPr>
          <w:u w:val="single"/>
          <w:rtl/>
        </w:rPr>
      </w:pPr>
      <w:bookmarkStart w:id="11946" w:name="ET_speaker_אלי_3280"/>
      <w:r w:rsidRPr="00726208">
        <w:rPr>
          <w:rStyle w:val="TagStyle"/>
          <w:u w:val="single"/>
          <w:rtl/>
        </w:rPr>
        <w:t xml:space="preserve"> &lt;&lt; דובר &gt;&gt; </w:t>
      </w:r>
      <w:r w:rsidR="00783407">
        <w:rPr>
          <w:u w:val="single"/>
          <w:rtl/>
        </w:rPr>
        <w:t>אלי לבנון:</w:t>
      </w:r>
      <w:r w:rsidRPr="00726208">
        <w:rPr>
          <w:rStyle w:val="TagStyle"/>
          <w:u w:val="single"/>
          <w:rtl/>
        </w:rPr>
        <w:t xml:space="preserve"> &lt;&lt; דובר &gt;&gt;</w:t>
      </w:r>
      <w:r w:rsidRPr="00726208">
        <w:rPr>
          <w:u w:val="single"/>
          <w:rtl/>
        </w:rPr>
        <w:t xml:space="preserve">   </w:t>
      </w:r>
      <w:bookmarkEnd w:id="11946"/>
    </w:p>
    <w:p w14:paraId="31195751" w14:textId="77777777" w:rsidR="00726208" w:rsidRDefault="00726208" w:rsidP="00726208">
      <w:pPr>
        <w:ind w:firstLine="0"/>
        <w:rPr>
          <w:rtl/>
        </w:rPr>
      </w:pPr>
    </w:p>
    <w:p w14:paraId="34379605" w14:textId="77777777" w:rsidR="00DB55DD" w:rsidRDefault="00726208" w:rsidP="00726208">
      <w:pPr>
        <w:rPr>
          <w:rtl/>
        </w:rPr>
      </w:pPr>
      <w:r>
        <w:rPr>
          <w:rFonts w:hint="cs"/>
          <w:rtl/>
        </w:rPr>
        <w:t>אמרו שאם - - - שמעון בן גמלא</w:t>
      </w:r>
      <w:r w:rsidR="000D071E">
        <w:rPr>
          <w:rFonts w:hint="cs"/>
          <w:rtl/>
        </w:rPr>
        <w:t>, נ</w:t>
      </w:r>
      <w:r>
        <w:rPr>
          <w:rFonts w:hint="cs"/>
          <w:rtl/>
        </w:rPr>
        <w:t xml:space="preserve">שתכחה תורה מישראל. </w:t>
      </w:r>
    </w:p>
    <w:p w14:paraId="5382FE41" w14:textId="77777777" w:rsidR="00726208" w:rsidRDefault="00726208" w:rsidP="00726208">
      <w:pPr>
        <w:ind w:firstLine="0"/>
        <w:rPr>
          <w:rtl/>
        </w:rPr>
      </w:pPr>
      <w:bookmarkStart w:id="11947" w:name="_ETM_Q1_2609637"/>
      <w:bookmarkEnd w:id="11947"/>
    </w:p>
    <w:p w14:paraId="6360E58B" w14:textId="77777777" w:rsidR="00726208" w:rsidRPr="00726208" w:rsidRDefault="00726208" w:rsidP="00726208">
      <w:pPr>
        <w:ind w:firstLine="0"/>
        <w:rPr>
          <w:u w:val="single"/>
          <w:rtl/>
        </w:rPr>
      </w:pPr>
      <w:bookmarkStart w:id="11948" w:name="ET_speaker_6361_3281"/>
      <w:r w:rsidRPr="00726208">
        <w:rPr>
          <w:rStyle w:val="TagStyle"/>
          <w:u w:val="single"/>
          <w:rtl/>
        </w:rPr>
        <w:t xml:space="preserve"> &lt;&lt; דובר &gt;&gt; </w:t>
      </w:r>
      <w:r w:rsidRPr="00726208">
        <w:rPr>
          <w:u w:val="single"/>
          <w:rtl/>
        </w:rPr>
        <w:t>נאור שירי (יש עתיד):</w:t>
      </w:r>
      <w:r w:rsidRPr="00726208">
        <w:rPr>
          <w:rStyle w:val="TagStyle"/>
          <w:u w:val="single"/>
          <w:rtl/>
        </w:rPr>
        <w:t xml:space="preserve"> &lt;&lt; דובר &gt;&gt;</w:t>
      </w:r>
      <w:r w:rsidRPr="00726208">
        <w:rPr>
          <w:u w:val="single"/>
          <w:rtl/>
        </w:rPr>
        <w:t xml:space="preserve">   </w:t>
      </w:r>
      <w:bookmarkEnd w:id="11948"/>
    </w:p>
    <w:p w14:paraId="1752EED9" w14:textId="77777777" w:rsidR="00726208" w:rsidRDefault="00726208" w:rsidP="00726208">
      <w:pPr>
        <w:ind w:firstLine="0"/>
        <w:rPr>
          <w:rtl/>
        </w:rPr>
      </w:pPr>
    </w:p>
    <w:p w14:paraId="63A1BD24" w14:textId="77777777" w:rsidR="000D071E" w:rsidRDefault="00DB55DD" w:rsidP="00726208">
      <w:pPr>
        <w:rPr>
          <w:rtl/>
        </w:rPr>
      </w:pPr>
      <w:r>
        <w:rPr>
          <w:rFonts w:hint="cs"/>
          <w:rtl/>
        </w:rPr>
        <w:t>שמעון בן גמלאה, גם היה בעד לייצר הרבה מינהלו</w:t>
      </w:r>
      <w:bookmarkStart w:id="11949" w:name="_ETM_Q1_2614037"/>
      <w:bookmarkEnd w:id="11949"/>
      <w:r>
        <w:rPr>
          <w:rFonts w:hint="cs"/>
          <w:rtl/>
        </w:rPr>
        <w:t>ת זהות יהודית א</w:t>
      </w:r>
      <w:r w:rsidR="00726208">
        <w:rPr>
          <w:rFonts w:hint="cs"/>
          <w:rtl/>
        </w:rPr>
        <w:t>ו שאמר חשובה לי הזהות היהודית ונקים אח</w:t>
      </w:r>
      <w:r>
        <w:rPr>
          <w:rFonts w:hint="cs"/>
          <w:rtl/>
        </w:rPr>
        <w:t>ת שתעשה עבודה טוב</w:t>
      </w:r>
      <w:bookmarkStart w:id="11950" w:name="_ETM_Q1_2619837"/>
      <w:bookmarkEnd w:id="11950"/>
      <w:r w:rsidR="000D071E">
        <w:rPr>
          <w:rFonts w:hint="cs"/>
          <w:rtl/>
        </w:rPr>
        <w:t>ה.</w:t>
      </w:r>
    </w:p>
    <w:p w14:paraId="4EE204C4" w14:textId="77777777" w:rsidR="000D071E" w:rsidRDefault="000D071E" w:rsidP="000D071E">
      <w:pPr>
        <w:ind w:firstLine="0"/>
        <w:rPr>
          <w:rtl/>
        </w:rPr>
      </w:pPr>
    </w:p>
    <w:p w14:paraId="4FDDA240" w14:textId="77777777" w:rsidR="000D071E" w:rsidRPr="000D071E" w:rsidRDefault="000D071E" w:rsidP="000D071E">
      <w:pPr>
        <w:ind w:firstLine="0"/>
        <w:rPr>
          <w:u w:val="single"/>
          <w:rtl/>
        </w:rPr>
      </w:pPr>
      <w:bookmarkStart w:id="11951" w:name="ET_yor_5797_3282"/>
      <w:r w:rsidRPr="000D071E">
        <w:rPr>
          <w:rStyle w:val="TagStyle"/>
          <w:u w:val="single"/>
          <w:rtl/>
        </w:rPr>
        <w:t xml:space="preserve"> &lt;&lt; יור &gt;&gt; </w:t>
      </w:r>
      <w:r w:rsidRPr="000D071E">
        <w:rPr>
          <w:u w:val="single"/>
          <w:rtl/>
        </w:rPr>
        <w:t>היו"ר יצחק פינדרוס:</w:t>
      </w:r>
      <w:r w:rsidRPr="000D071E">
        <w:rPr>
          <w:rStyle w:val="TagStyle"/>
          <w:u w:val="single"/>
          <w:rtl/>
        </w:rPr>
        <w:t xml:space="preserve"> &lt;&lt; יור &gt;&gt;</w:t>
      </w:r>
      <w:r w:rsidRPr="000D071E">
        <w:rPr>
          <w:u w:val="single"/>
          <w:rtl/>
        </w:rPr>
        <w:t xml:space="preserve">   </w:t>
      </w:r>
      <w:bookmarkEnd w:id="11951"/>
    </w:p>
    <w:p w14:paraId="04A6634B" w14:textId="77777777" w:rsidR="000D071E" w:rsidRDefault="000D071E" w:rsidP="000D071E">
      <w:pPr>
        <w:ind w:firstLine="0"/>
        <w:rPr>
          <w:rtl/>
        </w:rPr>
      </w:pPr>
    </w:p>
    <w:p w14:paraId="7E3BF940" w14:textId="77777777" w:rsidR="000D071E" w:rsidRDefault="000D071E" w:rsidP="000D071E">
      <w:pPr>
        <w:rPr>
          <w:rtl/>
        </w:rPr>
      </w:pPr>
      <w:r>
        <w:rPr>
          <w:rFonts w:hint="cs"/>
          <w:rtl/>
        </w:rPr>
        <w:t>בכל עיר ועיר הוא הקים.</w:t>
      </w:r>
    </w:p>
    <w:p w14:paraId="5DD6179D" w14:textId="77777777" w:rsidR="000D071E" w:rsidRDefault="000D071E" w:rsidP="000D071E">
      <w:pPr>
        <w:ind w:firstLine="0"/>
        <w:rPr>
          <w:rtl/>
        </w:rPr>
      </w:pPr>
    </w:p>
    <w:p w14:paraId="7954DC8A" w14:textId="77777777" w:rsidR="000D071E" w:rsidRPr="000D071E" w:rsidRDefault="000D071E" w:rsidP="000D071E">
      <w:pPr>
        <w:ind w:firstLine="0"/>
        <w:rPr>
          <w:u w:val="single"/>
          <w:rtl/>
        </w:rPr>
      </w:pPr>
      <w:bookmarkStart w:id="11952" w:name="ET_speaker_6361_3283"/>
      <w:r w:rsidRPr="000D071E">
        <w:rPr>
          <w:rStyle w:val="TagStyle"/>
          <w:u w:val="single"/>
          <w:rtl/>
        </w:rPr>
        <w:t xml:space="preserve"> &lt;&lt; דובר &gt;&gt; </w:t>
      </w:r>
      <w:r w:rsidRPr="000D071E">
        <w:rPr>
          <w:u w:val="single"/>
          <w:rtl/>
        </w:rPr>
        <w:t>נאור שירי (יש עתיד):</w:t>
      </w:r>
      <w:r w:rsidRPr="000D071E">
        <w:rPr>
          <w:rStyle w:val="TagStyle"/>
          <w:u w:val="single"/>
          <w:rtl/>
        </w:rPr>
        <w:t xml:space="preserve"> &lt;&lt; דובר &gt;&gt;</w:t>
      </w:r>
      <w:r w:rsidRPr="000D071E">
        <w:rPr>
          <w:u w:val="single"/>
          <w:rtl/>
        </w:rPr>
        <w:t xml:space="preserve">   </w:t>
      </w:r>
      <w:bookmarkEnd w:id="11952"/>
    </w:p>
    <w:p w14:paraId="479D99A9" w14:textId="77777777" w:rsidR="000D071E" w:rsidRDefault="000D071E" w:rsidP="000D071E">
      <w:pPr>
        <w:ind w:firstLine="0"/>
        <w:rPr>
          <w:rtl/>
        </w:rPr>
      </w:pPr>
    </w:p>
    <w:p w14:paraId="041CC83B" w14:textId="77777777" w:rsidR="00DB55DD" w:rsidRDefault="00DB55DD" w:rsidP="000D071E">
      <w:pPr>
        <w:rPr>
          <w:rtl/>
        </w:rPr>
      </w:pPr>
      <w:bookmarkStart w:id="11953" w:name="_ETM_Q1_2621194"/>
      <w:bookmarkEnd w:id="11953"/>
      <w:r>
        <w:rPr>
          <w:rFonts w:hint="cs"/>
          <w:rtl/>
        </w:rPr>
        <w:t>הממשלה הזאת למדה פטנט. הזהות היהודית כמעט לא מורג</w:t>
      </w:r>
      <w:bookmarkStart w:id="11954" w:name="_ETM_Q1_2626637"/>
      <w:bookmarkEnd w:id="11954"/>
      <w:r>
        <w:rPr>
          <w:rFonts w:hint="cs"/>
          <w:rtl/>
        </w:rPr>
        <w:t>שת במדינת ישראל. אין משרד מיוחד, אין אף אחד שעוסק בזהות יהודית. היום ב</w:t>
      </w:r>
      <w:bookmarkStart w:id="11955" w:name="_ETM_Q1_2632137"/>
      <w:bookmarkEnd w:id="11955"/>
      <w:r>
        <w:rPr>
          <w:rFonts w:hint="cs"/>
          <w:rtl/>
        </w:rPr>
        <w:t>ערך כל משרד פה, החל ממשרד שאמור ל</w:t>
      </w:r>
      <w:bookmarkStart w:id="11956" w:name="_ETM_Q1_2636237"/>
      <w:bookmarkEnd w:id="11956"/>
      <w:r>
        <w:rPr>
          <w:rFonts w:hint="cs"/>
          <w:rtl/>
        </w:rPr>
        <w:t>עסוק במאבק באנטישמיות ותפוצות, עוסק במינהלת זהות יהודית. כולם למדו את הפטנט</w:t>
      </w:r>
      <w:bookmarkStart w:id="11957" w:name="_ETM_Q1_2642437"/>
      <w:bookmarkEnd w:id="11957"/>
      <w:r>
        <w:rPr>
          <w:rFonts w:hint="cs"/>
          <w:rtl/>
        </w:rPr>
        <w:t>. במשרד לשירותי דת</w:t>
      </w:r>
      <w:r w:rsidR="000D071E">
        <w:rPr>
          <w:rFonts w:hint="cs"/>
          <w:rtl/>
        </w:rPr>
        <w:t>.</w:t>
      </w:r>
    </w:p>
    <w:p w14:paraId="16BB2D0B" w14:textId="77777777" w:rsidR="00340F0D" w:rsidRDefault="00340F0D" w:rsidP="000D071E">
      <w:pPr>
        <w:ind w:firstLine="0"/>
        <w:rPr>
          <w:rStyle w:val="TagStyle"/>
          <w:vanish w:val="0"/>
          <w:u w:val="single"/>
          <w:rtl/>
        </w:rPr>
      </w:pPr>
      <w:bookmarkStart w:id="11958" w:name="ET_speaker_אלי_3284"/>
    </w:p>
    <w:p w14:paraId="5894713C" w14:textId="029484E6" w:rsidR="000D071E" w:rsidRPr="000D071E" w:rsidRDefault="000D071E" w:rsidP="000D071E">
      <w:pPr>
        <w:ind w:firstLine="0"/>
        <w:rPr>
          <w:u w:val="single"/>
          <w:rtl/>
        </w:rPr>
      </w:pPr>
      <w:r w:rsidRPr="000D071E">
        <w:rPr>
          <w:rStyle w:val="TagStyle"/>
          <w:u w:val="single"/>
          <w:rtl/>
        </w:rPr>
        <w:t xml:space="preserve"> &lt;&lt; דובר &gt;&gt; </w:t>
      </w:r>
      <w:r w:rsidR="00783407">
        <w:rPr>
          <w:u w:val="single"/>
          <w:rtl/>
        </w:rPr>
        <w:t>אלי לבנון:</w:t>
      </w:r>
      <w:r w:rsidRPr="000D071E">
        <w:rPr>
          <w:rStyle w:val="TagStyle"/>
          <w:u w:val="single"/>
          <w:rtl/>
        </w:rPr>
        <w:t xml:space="preserve"> &lt;&lt; דובר &gt;&gt;</w:t>
      </w:r>
      <w:r w:rsidRPr="000D071E">
        <w:rPr>
          <w:u w:val="single"/>
          <w:rtl/>
        </w:rPr>
        <w:t xml:space="preserve">   </w:t>
      </w:r>
      <w:bookmarkEnd w:id="11958"/>
    </w:p>
    <w:p w14:paraId="51C8F6FE" w14:textId="77777777" w:rsidR="000D071E" w:rsidRDefault="000D071E" w:rsidP="000D071E">
      <w:pPr>
        <w:ind w:firstLine="0"/>
        <w:rPr>
          <w:rtl/>
        </w:rPr>
      </w:pPr>
    </w:p>
    <w:p w14:paraId="25B85334" w14:textId="77777777" w:rsidR="00246374" w:rsidRDefault="00246374" w:rsidP="000D071E">
      <w:pPr>
        <w:rPr>
          <w:rtl/>
        </w:rPr>
      </w:pPr>
      <w:r>
        <w:rPr>
          <w:rFonts w:hint="cs"/>
          <w:rtl/>
        </w:rPr>
        <w:t>אתן דוגמא, מ</w:t>
      </w:r>
      <w:bookmarkStart w:id="11959" w:name="_ETM_Q1_2646837"/>
      <w:bookmarkEnd w:id="11959"/>
      <w:r>
        <w:rPr>
          <w:rFonts w:hint="cs"/>
          <w:rtl/>
        </w:rPr>
        <w:t>שרד התפוצות</w:t>
      </w:r>
      <w:bookmarkStart w:id="11960" w:name="_ETM_Q1_2648537"/>
      <w:bookmarkEnd w:id="11960"/>
      <w:r w:rsidR="000D071E">
        <w:rPr>
          <w:rFonts w:hint="cs"/>
          <w:rtl/>
        </w:rPr>
        <w:t xml:space="preserve"> - - -</w:t>
      </w:r>
      <w:bookmarkStart w:id="11961" w:name="_ETM_Q1_2648837"/>
      <w:bookmarkStart w:id="11962" w:name="_ETM_Q1_2651037"/>
      <w:bookmarkStart w:id="11963" w:name="_ETM_Q1_2651137"/>
      <w:bookmarkStart w:id="11964" w:name="_ETM_Q1_2651237"/>
      <w:bookmarkStart w:id="11965" w:name="_ETM_Q1_2651437"/>
      <w:bookmarkEnd w:id="11961"/>
      <w:bookmarkEnd w:id="11962"/>
      <w:bookmarkEnd w:id="11963"/>
      <w:bookmarkEnd w:id="11964"/>
      <w:bookmarkEnd w:id="11965"/>
      <w:r w:rsidR="000D071E">
        <w:rPr>
          <w:rFonts w:hint="cs"/>
          <w:rtl/>
        </w:rPr>
        <w:t xml:space="preserve"> </w:t>
      </w:r>
      <w:r>
        <w:rPr>
          <w:rFonts w:hint="cs"/>
          <w:rtl/>
        </w:rPr>
        <w:t>חסכנו. הבנו שהם הולכים לעשות כנס, הבנו שאנחנו</w:t>
      </w:r>
      <w:r w:rsidR="000D071E">
        <w:rPr>
          <w:rFonts w:hint="cs"/>
          <w:rtl/>
        </w:rPr>
        <w:t xml:space="preserve"> </w:t>
      </w:r>
      <w:r>
        <w:rPr>
          <w:rFonts w:hint="cs"/>
          <w:rtl/>
        </w:rPr>
        <w:t>הולכים. עשינו ביח</w:t>
      </w:r>
      <w:bookmarkStart w:id="11966" w:name="_ETM_Q1_2657037"/>
      <w:bookmarkEnd w:id="11966"/>
      <w:r>
        <w:rPr>
          <w:rFonts w:hint="cs"/>
          <w:rtl/>
        </w:rPr>
        <w:t>ד</w:t>
      </w:r>
      <w:r w:rsidR="000D071E">
        <w:rPr>
          <w:rFonts w:hint="cs"/>
          <w:rtl/>
        </w:rPr>
        <w:t xml:space="preserve"> את הכנס.</w:t>
      </w:r>
    </w:p>
    <w:p w14:paraId="2B5CBF11" w14:textId="77777777" w:rsidR="000D071E" w:rsidRDefault="000D071E" w:rsidP="000D071E">
      <w:pPr>
        <w:ind w:firstLine="0"/>
        <w:rPr>
          <w:rtl/>
        </w:rPr>
      </w:pPr>
    </w:p>
    <w:p w14:paraId="201ACC77" w14:textId="77777777" w:rsidR="000D071E" w:rsidRPr="000D071E" w:rsidRDefault="000D071E" w:rsidP="000D071E">
      <w:pPr>
        <w:ind w:firstLine="0"/>
        <w:rPr>
          <w:u w:val="single"/>
          <w:rtl/>
        </w:rPr>
      </w:pPr>
      <w:bookmarkStart w:id="11967" w:name="ET_speaker_6361_3285"/>
      <w:r w:rsidRPr="000D071E">
        <w:rPr>
          <w:rStyle w:val="TagStyle"/>
          <w:u w:val="single"/>
          <w:rtl/>
        </w:rPr>
        <w:t xml:space="preserve"> &lt;&lt; דובר &gt;&gt; </w:t>
      </w:r>
      <w:r w:rsidRPr="000D071E">
        <w:rPr>
          <w:u w:val="single"/>
          <w:rtl/>
        </w:rPr>
        <w:t>נאור שירי (יש עתיד):</w:t>
      </w:r>
      <w:r w:rsidRPr="000D071E">
        <w:rPr>
          <w:rStyle w:val="TagStyle"/>
          <w:u w:val="single"/>
          <w:rtl/>
        </w:rPr>
        <w:t xml:space="preserve"> &lt;&lt; דובר &gt;&gt;</w:t>
      </w:r>
      <w:r w:rsidRPr="000D071E">
        <w:rPr>
          <w:u w:val="single"/>
          <w:rtl/>
        </w:rPr>
        <w:t xml:space="preserve">   </w:t>
      </w:r>
      <w:bookmarkEnd w:id="11967"/>
    </w:p>
    <w:p w14:paraId="3F22AA2D" w14:textId="77777777" w:rsidR="000D071E" w:rsidRDefault="000D071E" w:rsidP="000D071E">
      <w:pPr>
        <w:ind w:firstLine="0"/>
        <w:rPr>
          <w:rtl/>
        </w:rPr>
      </w:pPr>
    </w:p>
    <w:p w14:paraId="2FE75BFC" w14:textId="77777777" w:rsidR="00246374" w:rsidRDefault="00246374" w:rsidP="000D071E">
      <w:pPr>
        <w:rPr>
          <w:rtl/>
        </w:rPr>
      </w:pPr>
      <w:r>
        <w:rPr>
          <w:rFonts w:hint="cs"/>
          <w:rtl/>
        </w:rPr>
        <w:t>אדוני הס</w:t>
      </w:r>
      <w:r w:rsidR="000D071E">
        <w:rPr>
          <w:rFonts w:hint="cs"/>
          <w:rtl/>
        </w:rPr>
        <w:t>מנכ"ל, אתם לא חוסכים כספים. האמ</w:t>
      </w:r>
      <w:r>
        <w:rPr>
          <w:rFonts w:hint="cs"/>
          <w:rtl/>
        </w:rPr>
        <w:t>ן לי, אל תשאל אותי, תשאל</w:t>
      </w:r>
      <w:bookmarkStart w:id="11968" w:name="_ETM_Q1_2663437"/>
      <w:bookmarkEnd w:id="11968"/>
      <w:r>
        <w:rPr>
          <w:rFonts w:hint="cs"/>
          <w:rtl/>
        </w:rPr>
        <w:t xml:space="preserve"> </w:t>
      </w:r>
      <w:bookmarkStart w:id="11969" w:name="_ETM_Q1_2664837"/>
      <w:bookmarkEnd w:id="11969"/>
      <w:r>
        <w:rPr>
          <w:rFonts w:hint="cs"/>
          <w:rtl/>
        </w:rPr>
        <w:t>בחוץ את הא</w:t>
      </w:r>
      <w:bookmarkStart w:id="11970" w:name="_ETM_Q1_2665137"/>
      <w:bookmarkEnd w:id="11970"/>
      <w:r>
        <w:rPr>
          <w:rFonts w:hint="cs"/>
          <w:rtl/>
        </w:rPr>
        <w:t>וצר, אתם רק מבז</w:t>
      </w:r>
      <w:bookmarkStart w:id="11971" w:name="_ETM_Q1_2666537"/>
      <w:bookmarkEnd w:id="11971"/>
      <w:r w:rsidR="00B21FBD">
        <w:rPr>
          <w:rFonts w:hint="cs"/>
          <w:rtl/>
        </w:rPr>
        <w:t>בזים כספים. ברגע שאתה מייצר את אותו אגף</w:t>
      </w:r>
      <w:r>
        <w:rPr>
          <w:rFonts w:hint="cs"/>
          <w:rtl/>
        </w:rPr>
        <w:t xml:space="preserve"> </w:t>
      </w:r>
      <w:r w:rsidR="00B21FBD">
        <w:rPr>
          <w:rFonts w:hint="cs"/>
          <w:rtl/>
        </w:rPr>
        <w:t>ו</w:t>
      </w:r>
      <w:r>
        <w:rPr>
          <w:rFonts w:hint="cs"/>
          <w:rtl/>
        </w:rPr>
        <w:t>מינהלת בשניים, שלושה משרדים שוני</w:t>
      </w:r>
      <w:bookmarkStart w:id="11972" w:name="_ETM_Q1_2671337"/>
      <w:bookmarkEnd w:id="11972"/>
      <w:r>
        <w:rPr>
          <w:rFonts w:hint="cs"/>
          <w:rtl/>
        </w:rPr>
        <w:t>ם, אתה מייצר, מבריק ועושה שולחן של אותם אנשים,</w:t>
      </w:r>
      <w:bookmarkStart w:id="11973" w:name="_ETM_Q1_2676037"/>
      <w:bookmarkEnd w:id="11973"/>
      <w:r>
        <w:rPr>
          <w:rFonts w:hint="cs"/>
          <w:rtl/>
        </w:rPr>
        <w:t xml:space="preserve"> עם עוד שלושה, ארבעה אנשים. רק תגיד לי את התקציבים ואסכום לך כ</w:t>
      </w:r>
      <w:bookmarkStart w:id="11974" w:name="_ETM_Q1_2680337"/>
      <w:bookmarkEnd w:id="11974"/>
      <w:r>
        <w:rPr>
          <w:rFonts w:hint="cs"/>
          <w:rtl/>
        </w:rPr>
        <w:t>מה אתם לא חוסכים כספים.</w:t>
      </w:r>
    </w:p>
    <w:p w14:paraId="59C0B201" w14:textId="77777777" w:rsidR="00B21FBD" w:rsidRDefault="00B21FBD" w:rsidP="00B21FBD">
      <w:pPr>
        <w:ind w:firstLine="0"/>
        <w:rPr>
          <w:rtl/>
        </w:rPr>
      </w:pPr>
      <w:bookmarkStart w:id="11975" w:name="_ETM_Q1_2684437"/>
      <w:bookmarkStart w:id="11976" w:name="_ETM_Q1_2684737"/>
      <w:bookmarkEnd w:id="11975"/>
      <w:bookmarkEnd w:id="11976"/>
    </w:p>
    <w:p w14:paraId="5079B9F0" w14:textId="54C51B6A" w:rsidR="00B21FBD" w:rsidRPr="00B21FBD" w:rsidRDefault="00B21FBD" w:rsidP="00B21FBD">
      <w:pPr>
        <w:ind w:firstLine="0"/>
        <w:rPr>
          <w:u w:val="single"/>
          <w:rtl/>
        </w:rPr>
      </w:pPr>
      <w:bookmarkStart w:id="11977" w:name="ET_speaker_אלי_3286"/>
      <w:r w:rsidRPr="00B21FBD">
        <w:rPr>
          <w:rStyle w:val="TagStyle"/>
          <w:u w:val="single"/>
          <w:rtl/>
        </w:rPr>
        <w:t xml:space="preserve"> &lt;&lt; דובר &gt;&gt; </w:t>
      </w:r>
      <w:r w:rsidR="00783407">
        <w:rPr>
          <w:u w:val="single"/>
          <w:rtl/>
        </w:rPr>
        <w:t>אלי לבנון:</w:t>
      </w:r>
      <w:r w:rsidRPr="00B21FBD">
        <w:rPr>
          <w:rStyle w:val="TagStyle"/>
          <w:u w:val="single"/>
          <w:rtl/>
        </w:rPr>
        <w:t xml:space="preserve"> &lt;&lt; דובר &gt;&gt;</w:t>
      </w:r>
      <w:r w:rsidRPr="00B21FBD">
        <w:rPr>
          <w:u w:val="single"/>
          <w:rtl/>
        </w:rPr>
        <w:t xml:space="preserve">   </w:t>
      </w:r>
      <w:bookmarkEnd w:id="11977"/>
    </w:p>
    <w:p w14:paraId="68DF0367" w14:textId="77777777" w:rsidR="00B21FBD" w:rsidRDefault="00B21FBD" w:rsidP="00B21FBD">
      <w:pPr>
        <w:ind w:firstLine="0"/>
        <w:rPr>
          <w:rtl/>
        </w:rPr>
      </w:pPr>
    </w:p>
    <w:p w14:paraId="4E9270BE" w14:textId="77777777" w:rsidR="00DB527F" w:rsidRDefault="00B21FBD" w:rsidP="00B21FBD">
      <w:pPr>
        <w:rPr>
          <w:rtl/>
        </w:rPr>
      </w:pPr>
      <w:r>
        <w:rPr>
          <w:rFonts w:hint="cs"/>
          <w:rtl/>
        </w:rPr>
        <w:t xml:space="preserve">לשנת 2025, </w:t>
      </w:r>
      <w:r w:rsidR="00DB527F">
        <w:rPr>
          <w:rFonts w:hint="cs"/>
          <w:rtl/>
        </w:rPr>
        <w:t>אני לא יודע להגיד מה התקציב.</w:t>
      </w:r>
      <w:bookmarkStart w:id="11978" w:name="_ETM_Q1_2685937"/>
      <w:bookmarkEnd w:id="11978"/>
    </w:p>
    <w:p w14:paraId="62FBF932" w14:textId="77777777" w:rsidR="00B21FBD" w:rsidRDefault="00B21FBD" w:rsidP="00B21FBD">
      <w:pPr>
        <w:ind w:firstLine="0"/>
        <w:rPr>
          <w:rtl/>
        </w:rPr>
      </w:pPr>
    </w:p>
    <w:p w14:paraId="7793DAA3" w14:textId="77777777" w:rsidR="00B21FBD" w:rsidRPr="00B21FBD" w:rsidRDefault="00B21FBD" w:rsidP="00B21FBD">
      <w:pPr>
        <w:ind w:firstLine="0"/>
        <w:rPr>
          <w:u w:val="single"/>
          <w:rtl/>
        </w:rPr>
      </w:pPr>
      <w:bookmarkStart w:id="11979" w:name="ET_speaker_6361_3287"/>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1979"/>
    </w:p>
    <w:p w14:paraId="7E37997F" w14:textId="77777777" w:rsidR="00B21FBD" w:rsidRDefault="00B21FBD" w:rsidP="00B21FBD">
      <w:pPr>
        <w:ind w:firstLine="0"/>
        <w:rPr>
          <w:rtl/>
        </w:rPr>
      </w:pPr>
    </w:p>
    <w:p w14:paraId="360887C3" w14:textId="77777777" w:rsidR="00DB527F" w:rsidRDefault="00DB527F" w:rsidP="00B21FBD">
      <w:pPr>
        <w:rPr>
          <w:rtl/>
        </w:rPr>
      </w:pPr>
      <w:r>
        <w:rPr>
          <w:rFonts w:hint="cs"/>
          <w:rtl/>
        </w:rPr>
        <w:t>מ</w:t>
      </w:r>
      <w:bookmarkStart w:id="11980" w:name="_ETM_Q1_2688437"/>
      <w:bookmarkStart w:id="11981" w:name="_ETM_Q1_2688637"/>
      <w:bookmarkEnd w:id="11980"/>
      <w:bookmarkEnd w:id="11981"/>
      <w:r>
        <w:rPr>
          <w:rFonts w:hint="cs"/>
          <w:rtl/>
        </w:rPr>
        <w:t>ישהו באוצר יודע?</w:t>
      </w:r>
    </w:p>
    <w:p w14:paraId="004D099A" w14:textId="77777777" w:rsidR="00B21FBD" w:rsidRDefault="00B21FBD" w:rsidP="00B21FBD">
      <w:pPr>
        <w:ind w:firstLine="0"/>
        <w:rPr>
          <w:rtl/>
        </w:rPr>
      </w:pPr>
      <w:bookmarkStart w:id="11982" w:name="_ETM_Q1_2690237"/>
      <w:bookmarkStart w:id="11983" w:name="_ETM_Q1_2690837"/>
      <w:bookmarkEnd w:id="11982"/>
      <w:bookmarkEnd w:id="11983"/>
    </w:p>
    <w:p w14:paraId="2676108B" w14:textId="77777777" w:rsidR="00B21FBD" w:rsidRPr="00B21FBD" w:rsidRDefault="00B21FBD" w:rsidP="00B21FBD">
      <w:pPr>
        <w:ind w:firstLine="0"/>
        <w:rPr>
          <w:u w:val="single"/>
          <w:rtl/>
        </w:rPr>
      </w:pPr>
      <w:bookmarkStart w:id="11984" w:name="ET_speaker_דוריה_גנות_3288"/>
      <w:r w:rsidRPr="00B21FBD">
        <w:rPr>
          <w:rStyle w:val="TagStyle"/>
          <w:u w:val="single"/>
          <w:rtl/>
        </w:rPr>
        <w:t xml:space="preserve"> &lt;&lt; דובר &gt;&gt; </w:t>
      </w:r>
      <w:r w:rsidRPr="00B21FBD">
        <w:rPr>
          <w:u w:val="single"/>
          <w:rtl/>
        </w:rPr>
        <w:t>דוריה גנות:</w:t>
      </w:r>
      <w:r w:rsidRPr="00B21FBD">
        <w:rPr>
          <w:rStyle w:val="TagStyle"/>
          <w:u w:val="single"/>
          <w:rtl/>
        </w:rPr>
        <w:t xml:space="preserve"> &lt;&lt; דובר &gt;&gt;</w:t>
      </w:r>
      <w:r w:rsidRPr="00B21FBD">
        <w:rPr>
          <w:u w:val="single"/>
          <w:rtl/>
        </w:rPr>
        <w:t xml:space="preserve">   </w:t>
      </w:r>
      <w:bookmarkEnd w:id="11984"/>
    </w:p>
    <w:p w14:paraId="1A6575CC" w14:textId="77777777" w:rsidR="00B21FBD" w:rsidRDefault="00B21FBD" w:rsidP="00B21FBD">
      <w:pPr>
        <w:ind w:firstLine="0"/>
        <w:rPr>
          <w:rtl/>
        </w:rPr>
      </w:pPr>
    </w:p>
    <w:p w14:paraId="4164D80B" w14:textId="77777777" w:rsidR="00DB527F" w:rsidRDefault="00B21FBD" w:rsidP="00B21FBD">
      <w:pPr>
        <w:rPr>
          <w:rtl/>
        </w:rPr>
      </w:pPr>
      <w:bookmarkStart w:id="11985" w:name="_ETM_Q1_2693770"/>
      <w:bookmarkEnd w:id="11985"/>
      <w:r>
        <w:rPr>
          <w:rFonts w:hint="cs"/>
          <w:rtl/>
        </w:rPr>
        <w:t xml:space="preserve">זה לא </w:t>
      </w:r>
      <w:r w:rsidR="00DB527F">
        <w:rPr>
          <w:rFonts w:hint="cs"/>
          <w:rtl/>
        </w:rPr>
        <w:t>נמצא כרגע</w:t>
      </w:r>
      <w:r>
        <w:rPr>
          <w:rFonts w:hint="cs"/>
          <w:rtl/>
        </w:rPr>
        <w:t xml:space="preserve"> בבסיס התקציב.</w:t>
      </w:r>
      <w:r w:rsidR="00DB527F">
        <w:rPr>
          <w:rFonts w:hint="cs"/>
          <w:rtl/>
        </w:rPr>
        <w:t xml:space="preserve"> רוב התקצ</w:t>
      </w:r>
      <w:bookmarkStart w:id="11986" w:name="_ETM_Q1_2693737"/>
      <w:bookmarkEnd w:id="11986"/>
      <w:r w:rsidR="00DB527F">
        <w:rPr>
          <w:rFonts w:hint="cs"/>
          <w:rtl/>
        </w:rPr>
        <w:t xml:space="preserve">יב </w:t>
      </w:r>
      <w:r>
        <w:rPr>
          <w:rFonts w:hint="cs"/>
          <w:rtl/>
        </w:rPr>
        <w:t xml:space="preserve">הוא </w:t>
      </w:r>
      <w:r w:rsidR="00DB527F">
        <w:rPr>
          <w:rFonts w:hint="cs"/>
          <w:rtl/>
        </w:rPr>
        <w:t>קואליציוני.</w:t>
      </w:r>
    </w:p>
    <w:p w14:paraId="54C0FC08" w14:textId="77777777" w:rsidR="00B21FBD" w:rsidRDefault="00B21FBD" w:rsidP="00B21FBD">
      <w:pPr>
        <w:ind w:firstLine="0"/>
        <w:rPr>
          <w:rtl/>
        </w:rPr>
      </w:pPr>
    </w:p>
    <w:p w14:paraId="0A91972D" w14:textId="7146D3C6" w:rsidR="00B21FBD" w:rsidRPr="00B21FBD" w:rsidRDefault="00B21FBD" w:rsidP="00B21FBD">
      <w:pPr>
        <w:ind w:firstLine="0"/>
        <w:rPr>
          <w:u w:val="single"/>
          <w:rtl/>
        </w:rPr>
      </w:pPr>
      <w:bookmarkStart w:id="11987" w:name="ET_speaker_אלי_3289"/>
      <w:r w:rsidRPr="00B21FBD">
        <w:rPr>
          <w:rStyle w:val="TagStyle"/>
          <w:u w:val="single"/>
          <w:rtl/>
        </w:rPr>
        <w:t xml:space="preserve"> &lt;&lt; דובר &gt;&gt; </w:t>
      </w:r>
      <w:r w:rsidR="00783407">
        <w:rPr>
          <w:u w:val="single"/>
          <w:rtl/>
        </w:rPr>
        <w:t>אלי לבנון:</w:t>
      </w:r>
      <w:r w:rsidRPr="00B21FBD">
        <w:rPr>
          <w:rStyle w:val="TagStyle"/>
          <w:u w:val="single"/>
          <w:rtl/>
        </w:rPr>
        <w:t xml:space="preserve"> &lt;&lt; דובר &gt;&gt;</w:t>
      </w:r>
      <w:r w:rsidRPr="00B21FBD">
        <w:rPr>
          <w:u w:val="single"/>
          <w:rtl/>
        </w:rPr>
        <w:t xml:space="preserve">   </w:t>
      </w:r>
      <w:bookmarkEnd w:id="11987"/>
    </w:p>
    <w:p w14:paraId="0E614BC7" w14:textId="77777777" w:rsidR="00B21FBD" w:rsidRDefault="00B21FBD" w:rsidP="00B21FBD">
      <w:pPr>
        <w:ind w:firstLine="0"/>
        <w:rPr>
          <w:rtl/>
        </w:rPr>
      </w:pPr>
    </w:p>
    <w:p w14:paraId="45A4CE22" w14:textId="77777777" w:rsidR="00B21FBD" w:rsidRDefault="00B21FBD" w:rsidP="00B21FBD">
      <w:pPr>
        <w:rPr>
          <w:rtl/>
        </w:rPr>
      </w:pPr>
      <w:r>
        <w:rPr>
          <w:rFonts w:hint="cs"/>
          <w:rtl/>
        </w:rPr>
        <w:t>רוב התקציב הוא קואליציוני, לכן אין כרגע נתונים עדיין.</w:t>
      </w:r>
    </w:p>
    <w:p w14:paraId="5E84DB12" w14:textId="77777777" w:rsidR="00B21FBD" w:rsidRDefault="00B21FBD" w:rsidP="00B21FBD">
      <w:pPr>
        <w:ind w:firstLine="0"/>
        <w:rPr>
          <w:rtl/>
        </w:rPr>
      </w:pPr>
    </w:p>
    <w:p w14:paraId="29D530E2" w14:textId="77777777" w:rsidR="00B21FBD" w:rsidRPr="00B21FBD" w:rsidRDefault="00B21FBD" w:rsidP="00B21FBD">
      <w:pPr>
        <w:ind w:firstLine="0"/>
        <w:rPr>
          <w:u w:val="single"/>
          <w:rtl/>
        </w:rPr>
      </w:pPr>
      <w:bookmarkStart w:id="11988" w:name="ET_speaker_6361_3290"/>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1988"/>
    </w:p>
    <w:p w14:paraId="72C124CA" w14:textId="77777777" w:rsidR="00B21FBD" w:rsidRDefault="00B21FBD" w:rsidP="00B21FBD">
      <w:pPr>
        <w:ind w:firstLine="0"/>
        <w:rPr>
          <w:rtl/>
        </w:rPr>
      </w:pPr>
    </w:p>
    <w:p w14:paraId="76AD5FA7" w14:textId="77777777" w:rsidR="00DB527F" w:rsidRDefault="00DB527F" w:rsidP="00B21FBD">
      <w:pPr>
        <w:rPr>
          <w:rtl/>
        </w:rPr>
      </w:pPr>
      <w:r>
        <w:rPr>
          <w:rFonts w:hint="cs"/>
          <w:rtl/>
        </w:rPr>
        <w:t>אין תקציב קואליציוני.</w:t>
      </w:r>
    </w:p>
    <w:p w14:paraId="743B76B0" w14:textId="77777777" w:rsidR="00B21FBD" w:rsidRDefault="00B21FBD" w:rsidP="00B21FBD">
      <w:pPr>
        <w:ind w:firstLine="0"/>
        <w:rPr>
          <w:rtl/>
        </w:rPr>
      </w:pPr>
    </w:p>
    <w:p w14:paraId="284522DE" w14:textId="77777777" w:rsidR="00B21FBD" w:rsidRPr="00B21FBD" w:rsidRDefault="00B21FBD" w:rsidP="00B21FBD">
      <w:pPr>
        <w:ind w:firstLine="0"/>
        <w:rPr>
          <w:u w:val="single"/>
          <w:rtl/>
        </w:rPr>
      </w:pPr>
      <w:bookmarkStart w:id="11989" w:name="ET_yor_5797_3291"/>
      <w:r w:rsidRPr="00B21FBD">
        <w:rPr>
          <w:rStyle w:val="TagStyle"/>
          <w:u w:val="single"/>
          <w:rtl/>
        </w:rPr>
        <w:t xml:space="preserve"> &lt;&lt; יור &gt;&gt; </w:t>
      </w:r>
      <w:r w:rsidRPr="00B21FBD">
        <w:rPr>
          <w:u w:val="single"/>
          <w:rtl/>
        </w:rPr>
        <w:t>היו"ר יצחק פינדרוס:</w:t>
      </w:r>
      <w:r w:rsidRPr="00B21FBD">
        <w:rPr>
          <w:rStyle w:val="TagStyle"/>
          <w:u w:val="single"/>
          <w:rtl/>
        </w:rPr>
        <w:t xml:space="preserve"> &lt;&lt; יור &gt;&gt;</w:t>
      </w:r>
      <w:r w:rsidRPr="00B21FBD">
        <w:rPr>
          <w:u w:val="single"/>
          <w:rtl/>
        </w:rPr>
        <w:t xml:space="preserve">   </w:t>
      </w:r>
      <w:bookmarkEnd w:id="11989"/>
    </w:p>
    <w:p w14:paraId="7F576BE5" w14:textId="77777777" w:rsidR="00B21FBD" w:rsidRDefault="00B21FBD" w:rsidP="00B21FBD">
      <w:pPr>
        <w:ind w:firstLine="0"/>
        <w:rPr>
          <w:rtl/>
        </w:rPr>
      </w:pPr>
    </w:p>
    <w:p w14:paraId="57D33ACF" w14:textId="77777777" w:rsidR="00B21FBD" w:rsidRDefault="00B21FBD" w:rsidP="00B21FBD">
      <w:pPr>
        <w:rPr>
          <w:rtl/>
        </w:rPr>
      </w:pPr>
      <w:r>
        <w:rPr>
          <w:rFonts w:hint="cs"/>
          <w:rtl/>
        </w:rPr>
        <w:t>אז אין. כרגע אין תקציב.</w:t>
      </w:r>
    </w:p>
    <w:p w14:paraId="5D83F289" w14:textId="77777777" w:rsidR="00B21FBD" w:rsidRDefault="00B21FBD" w:rsidP="00B21FBD">
      <w:pPr>
        <w:ind w:firstLine="0"/>
        <w:rPr>
          <w:rtl/>
        </w:rPr>
      </w:pPr>
      <w:bookmarkStart w:id="11990" w:name="_ETM_Q1_2699737"/>
      <w:bookmarkStart w:id="11991" w:name="_ETM_Q1_2700237"/>
      <w:bookmarkEnd w:id="11990"/>
      <w:bookmarkEnd w:id="11991"/>
    </w:p>
    <w:p w14:paraId="29FC5BB8" w14:textId="77777777" w:rsidR="00B21FBD" w:rsidRPr="00B21FBD" w:rsidRDefault="00B21FBD" w:rsidP="00B21FBD">
      <w:pPr>
        <w:ind w:firstLine="0"/>
        <w:rPr>
          <w:u w:val="single"/>
          <w:rtl/>
        </w:rPr>
      </w:pPr>
      <w:bookmarkStart w:id="11992" w:name="ET_speaker_6361_3292"/>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1992"/>
    </w:p>
    <w:p w14:paraId="5157758A" w14:textId="77777777" w:rsidR="00B21FBD" w:rsidRDefault="00B21FBD" w:rsidP="00B21FBD">
      <w:pPr>
        <w:ind w:firstLine="0"/>
        <w:rPr>
          <w:rtl/>
        </w:rPr>
      </w:pPr>
    </w:p>
    <w:p w14:paraId="234504DA" w14:textId="0A55CB54" w:rsidR="00DB527F" w:rsidRDefault="00DB527F" w:rsidP="00B21FBD">
      <w:pPr>
        <w:rPr>
          <w:rtl/>
        </w:rPr>
      </w:pPr>
      <w:r>
        <w:rPr>
          <w:rFonts w:hint="cs"/>
          <w:rtl/>
        </w:rPr>
        <w:t>א</w:t>
      </w:r>
      <w:bookmarkStart w:id="11993" w:name="_ETM_Q1_2700437"/>
      <w:bookmarkEnd w:id="11993"/>
      <w:r>
        <w:rPr>
          <w:rFonts w:hint="cs"/>
          <w:rtl/>
        </w:rPr>
        <w:t xml:space="preserve">דוני, </w:t>
      </w:r>
      <w:r w:rsidR="00C73A3F">
        <w:rPr>
          <w:rFonts w:hint="cs"/>
          <w:rtl/>
        </w:rPr>
        <w:t>יש</w:t>
      </w:r>
      <w:bookmarkStart w:id="11994" w:name="_ETM_Q1_2701337"/>
      <w:bookmarkEnd w:id="11994"/>
      <w:r>
        <w:rPr>
          <w:rFonts w:hint="cs"/>
          <w:rtl/>
        </w:rPr>
        <w:t xml:space="preserve"> אנשים שמקבלים </w:t>
      </w:r>
      <w:r w:rsidR="00B21FBD">
        <w:rPr>
          <w:rFonts w:hint="cs"/>
          <w:rtl/>
        </w:rPr>
        <w:t xml:space="preserve">שם </w:t>
      </w:r>
      <w:r>
        <w:rPr>
          <w:rFonts w:hint="cs"/>
          <w:rtl/>
        </w:rPr>
        <w:t>כס</w:t>
      </w:r>
      <w:bookmarkStart w:id="11995" w:name="_ETM_Q1_2701437"/>
      <w:bookmarkEnd w:id="11995"/>
      <w:r>
        <w:rPr>
          <w:rFonts w:hint="cs"/>
          <w:rtl/>
        </w:rPr>
        <w:t>ף</w:t>
      </w:r>
      <w:r w:rsidR="00B21FBD">
        <w:rPr>
          <w:rFonts w:hint="cs"/>
          <w:rtl/>
        </w:rPr>
        <w:t>.</w:t>
      </w:r>
    </w:p>
    <w:p w14:paraId="29D7F13E" w14:textId="77777777" w:rsidR="00B21FBD" w:rsidRDefault="00B21FBD" w:rsidP="00B21FBD">
      <w:pPr>
        <w:ind w:firstLine="0"/>
        <w:rPr>
          <w:rtl/>
        </w:rPr>
      </w:pPr>
    </w:p>
    <w:p w14:paraId="5C4EAD64" w14:textId="77777777" w:rsidR="00B21FBD" w:rsidRPr="00B21FBD" w:rsidRDefault="00B21FBD" w:rsidP="00B21FBD">
      <w:pPr>
        <w:ind w:firstLine="0"/>
        <w:rPr>
          <w:u w:val="single"/>
          <w:rtl/>
        </w:rPr>
      </w:pPr>
      <w:bookmarkStart w:id="11996" w:name="ET_yor_5797_3293"/>
      <w:r w:rsidRPr="00B21FBD">
        <w:rPr>
          <w:rStyle w:val="TagStyle"/>
          <w:u w:val="single"/>
          <w:rtl/>
        </w:rPr>
        <w:t xml:space="preserve"> &lt;&lt; יור &gt;&gt; </w:t>
      </w:r>
      <w:r w:rsidRPr="00B21FBD">
        <w:rPr>
          <w:u w:val="single"/>
          <w:rtl/>
        </w:rPr>
        <w:t>היו"ר יצחק פינדרוס:</w:t>
      </w:r>
      <w:r w:rsidRPr="00B21FBD">
        <w:rPr>
          <w:rStyle w:val="TagStyle"/>
          <w:u w:val="single"/>
          <w:rtl/>
        </w:rPr>
        <w:t xml:space="preserve"> &lt;&lt; יור &gt;&gt;</w:t>
      </w:r>
      <w:r w:rsidRPr="00B21FBD">
        <w:rPr>
          <w:u w:val="single"/>
          <w:rtl/>
        </w:rPr>
        <w:t xml:space="preserve">   </w:t>
      </w:r>
      <w:bookmarkEnd w:id="11996"/>
    </w:p>
    <w:p w14:paraId="515EB54F" w14:textId="77777777" w:rsidR="00B21FBD" w:rsidRDefault="00B21FBD" w:rsidP="00B21FBD">
      <w:pPr>
        <w:ind w:firstLine="0"/>
        <w:rPr>
          <w:rtl/>
        </w:rPr>
      </w:pPr>
    </w:p>
    <w:p w14:paraId="395E8BB0" w14:textId="77777777" w:rsidR="00DB527F" w:rsidRDefault="00B21FBD" w:rsidP="00B21FBD">
      <w:pPr>
        <w:rPr>
          <w:rtl/>
        </w:rPr>
      </w:pPr>
      <w:bookmarkStart w:id="11997" w:name="_ETM_Q1_2698926"/>
      <w:bookmarkEnd w:id="11997"/>
      <w:r>
        <w:rPr>
          <w:rFonts w:hint="cs"/>
          <w:rtl/>
        </w:rPr>
        <w:t xml:space="preserve">זה </w:t>
      </w:r>
      <w:r w:rsidR="00DB527F">
        <w:rPr>
          <w:rFonts w:hint="cs"/>
          <w:rtl/>
        </w:rPr>
        <w:t>רק שכר, זה מה שמתו</w:t>
      </w:r>
      <w:bookmarkStart w:id="11998" w:name="_ETM_Q1_2704737"/>
      <w:bookmarkEnd w:id="11998"/>
      <w:r w:rsidR="00DB527F">
        <w:rPr>
          <w:rFonts w:hint="cs"/>
          <w:rtl/>
        </w:rPr>
        <w:t>קצ</w:t>
      </w:r>
      <w:bookmarkStart w:id="11999" w:name="_ETM_Q1_2704939"/>
      <w:bookmarkEnd w:id="11999"/>
      <w:r w:rsidR="00DB527F">
        <w:rPr>
          <w:rFonts w:hint="cs"/>
          <w:rtl/>
        </w:rPr>
        <w:t>ב ל</w:t>
      </w:r>
      <w:bookmarkStart w:id="12000" w:name="_ETM_Q1_2705237"/>
      <w:bookmarkEnd w:id="12000"/>
      <w:r w:rsidR="00DB527F">
        <w:rPr>
          <w:rFonts w:hint="cs"/>
          <w:rtl/>
        </w:rPr>
        <w:t>ך</w:t>
      </w:r>
      <w:bookmarkStart w:id="12001" w:name="_ETM_Q1_2705537"/>
      <w:bookmarkEnd w:id="12001"/>
      <w:r w:rsidR="00DB527F">
        <w:rPr>
          <w:rFonts w:hint="cs"/>
          <w:rtl/>
        </w:rPr>
        <w:t xml:space="preserve"> פה</w:t>
      </w:r>
      <w:r>
        <w:rPr>
          <w:rFonts w:hint="cs"/>
          <w:rtl/>
        </w:rPr>
        <w:t>.</w:t>
      </w:r>
    </w:p>
    <w:p w14:paraId="7B21BFAB" w14:textId="77777777" w:rsidR="00B21FBD" w:rsidRDefault="00B21FBD" w:rsidP="00B21FBD">
      <w:pPr>
        <w:ind w:firstLine="0"/>
        <w:rPr>
          <w:rtl/>
        </w:rPr>
      </w:pPr>
    </w:p>
    <w:p w14:paraId="58C2F011" w14:textId="77777777" w:rsidR="00B21FBD" w:rsidRPr="00B21FBD" w:rsidRDefault="00B21FBD" w:rsidP="00B21FBD">
      <w:pPr>
        <w:ind w:firstLine="0"/>
        <w:rPr>
          <w:u w:val="single"/>
          <w:rtl/>
        </w:rPr>
      </w:pPr>
      <w:bookmarkStart w:id="12002" w:name="ET_speaker_6361_3294"/>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2002"/>
    </w:p>
    <w:p w14:paraId="49809A36" w14:textId="77777777" w:rsidR="00B21FBD" w:rsidRDefault="00B21FBD" w:rsidP="00B21FBD">
      <w:pPr>
        <w:ind w:firstLine="0"/>
        <w:rPr>
          <w:rtl/>
        </w:rPr>
      </w:pPr>
    </w:p>
    <w:p w14:paraId="65A8E1E1" w14:textId="77777777" w:rsidR="00DB527F" w:rsidRDefault="00DB527F" w:rsidP="00B21FBD">
      <w:pPr>
        <w:rPr>
          <w:rtl/>
        </w:rPr>
      </w:pPr>
      <w:bookmarkStart w:id="12003" w:name="_ETM_Q1_2702530"/>
      <w:bookmarkEnd w:id="12003"/>
      <w:r>
        <w:rPr>
          <w:rFonts w:hint="cs"/>
          <w:rtl/>
        </w:rPr>
        <w:t>שכר זה כסף</w:t>
      </w:r>
      <w:bookmarkStart w:id="12004" w:name="_ETM_Q1_2706437"/>
      <w:bookmarkEnd w:id="12004"/>
      <w:r>
        <w:rPr>
          <w:rFonts w:hint="cs"/>
          <w:rtl/>
        </w:rPr>
        <w:t>. אז יש תקציב.</w:t>
      </w:r>
    </w:p>
    <w:p w14:paraId="1AEE73E5" w14:textId="77777777" w:rsidR="00B21FBD" w:rsidRDefault="00B21FBD" w:rsidP="00B21FBD">
      <w:pPr>
        <w:ind w:firstLine="0"/>
        <w:rPr>
          <w:rtl/>
        </w:rPr>
      </w:pPr>
    </w:p>
    <w:p w14:paraId="48E0D508" w14:textId="77777777" w:rsidR="00B21FBD" w:rsidRPr="00B21FBD" w:rsidRDefault="00B21FBD" w:rsidP="00B21FBD">
      <w:pPr>
        <w:ind w:firstLine="0"/>
        <w:rPr>
          <w:u w:val="single"/>
          <w:rtl/>
        </w:rPr>
      </w:pPr>
      <w:bookmarkStart w:id="12005" w:name="ET_yor_5797_3295"/>
      <w:r w:rsidRPr="00B21FBD">
        <w:rPr>
          <w:rStyle w:val="TagStyle"/>
          <w:u w:val="single"/>
          <w:rtl/>
        </w:rPr>
        <w:t xml:space="preserve"> &lt;&lt; יור &gt;&gt; </w:t>
      </w:r>
      <w:r w:rsidRPr="00B21FBD">
        <w:rPr>
          <w:u w:val="single"/>
          <w:rtl/>
        </w:rPr>
        <w:t>היו"ר יצחק פינדרוס:</w:t>
      </w:r>
      <w:r w:rsidRPr="00B21FBD">
        <w:rPr>
          <w:rStyle w:val="TagStyle"/>
          <w:u w:val="single"/>
          <w:rtl/>
        </w:rPr>
        <w:t xml:space="preserve"> &lt;&lt; יור &gt;&gt;</w:t>
      </w:r>
      <w:r w:rsidRPr="00B21FBD">
        <w:rPr>
          <w:u w:val="single"/>
          <w:rtl/>
        </w:rPr>
        <w:t xml:space="preserve">   </w:t>
      </w:r>
      <w:bookmarkEnd w:id="12005"/>
    </w:p>
    <w:p w14:paraId="745980A0" w14:textId="77777777" w:rsidR="00B21FBD" w:rsidRDefault="00B21FBD" w:rsidP="00B21FBD">
      <w:pPr>
        <w:ind w:firstLine="0"/>
        <w:rPr>
          <w:rtl/>
        </w:rPr>
      </w:pPr>
    </w:p>
    <w:p w14:paraId="28A86978" w14:textId="77777777" w:rsidR="00DB527F" w:rsidRDefault="00DB527F" w:rsidP="00B21FBD">
      <w:pPr>
        <w:rPr>
          <w:rtl/>
        </w:rPr>
      </w:pPr>
      <w:r>
        <w:rPr>
          <w:rFonts w:hint="cs"/>
          <w:rtl/>
        </w:rPr>
        <w:t xml:space="preserve">זה מה שהוא אומר לך, זה מה שמתוקצב </w:t>
      </w:r>
      <w:bookmarkStart w:id="12006" w:name="_ETM_Q1_2711737"/>
      <w:bookmarkStart w:id="12007" w:name="_ETM_Q1_2711937"/>
      <w:bookmarkEnd w:id="12006"/>
      <w:bookmarkEnd w:id="12007"/>
      <w:r>
        <w:rPr>
          <w:rFonts w:hint="cs"/>
          <w:rtl/>
        </w:rPr>
        <w:t>פה</w:t>
      </w:r>
      <w:r w:rsidR="00B21FBD">
        <w:rPr>
          <w:rFonts w:hint="cs"/>
          <w:rtl/>
        </w:rPr>
        <w:t>.</w:t>
      </w:r>
    </w:p>
    <w:p w14:paraId="5FE2F76F" w14:textId="77777777" w:rsidR="00B21FBD" w:rsidRDefault="00B21FBD" w:rsidP="00B21FBD">
      <w:pPr>
        <w:ind w:firstLine="0"/>
        <w:rPr>
          <w:rtl/>
        </w:rPr>
      </w:pPr>
    </w:p>
    <w:p w14:paraId="213B4B2C" w14:textId="77777777" w:rsidR="00B21FBD" w:rsidRPr="00B21FBD" w:rsidRDefault="00B21FBD" w:rsidP="00B21FBD">
      <w:pPr>
        <w:ind w:firstLine="0"/>
        <w:rPr>
          <w:u w:val="single"/>
          <w:rtl/>
        </w:rPr>
      </w:pPr>
      <w:bookmarkStart w:id="12008" w:name="ET_speaker_6361_3296"/>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2008"/>
    </w:p>
    <w:p w14:paraId="7ABF9565" w14:textId="77777777" w:rsidR="00B21FBD" w:rsidRDefault="00B21FBD" w:rsidP="00B21FBD">
      <w:pPr>
        <w:ind w:firstLine="0"/>
        <w:rPr>
          <w:rtl/>
        </w:rPr>
      </w:pPr>
    </w:p>
    <w:p w14:paraId="22D34FA9" w14:textId="77777777" w:rsidR="00B21FBD" w:rsidRDefault="00B21FBD" w:rsidP="00B21FBD">
      <w:pPr>
        <w:rPr>
          <w:rtl/>
        </w:rPr>
      </w:pPr>
      <w:r>
        <w:rPr>
          <w:rFonts w:hint="cs"/>
          <w:rtl/>
        </w:rPr>
        <w:t>לא, הוא אמר שאין תקציב.</w:t>
      </w:r>
    </w:p>
    <w:p w14:paraId="311042B7" w14:textId="77777777" w:rsidR="00340F0D" w:rsidRDefault="00340F0D" w:rsidP="00B21FBD">
      <w:pPr>
        <w:rPr>
          <w:rtl/>
        </w:rPr>
      </w:pPr>
    </w:p>
    <w:p w14:paraId="1FA3C590" w14:textId="77777777" w:rsidR="00F807C5" w:rsidRDefault="00F807C5" w:rsidP="00B21FBD">
      <w:pPr>
        <w:rPr>
          <w:rtl/>
        </w:rPr>
      </w:pPr>
      <w:bookmarkStart w:id="12009" w:name="_ETM_Q1_2589794"/>
      <w:bookmarkEnd w:id="12009"/>
    </w:p>
    <w:p w14:paraId="06E3F497" w14:textId="77777777" w:rsidR="00B21FBD" w:rsidRPr="00B21FBD" w:rsidRDefault="00B21FBD" w:rsidP="00B21FBD">
      <w:pPr>
        <w:ind w:firstLine="0"/>
        <w:rPr>
          <w:u w:val="single"/>
          <w:rtl/>
        </w:rPr>
      </w:pPr>
      <w:bookmarkStart w:id="12010" w:name="_ETM_Q1_2590394"/>
      <w:bookmarkStart w:id="12011" w:name="ET_speaker_דוריה_גנות_3297"/>
      <w:bookmarkEnd w:id="12010"/>
      <w:r w:rsidRPr="00B21FBD">
        <w:rPr>
          <w:rStyle w:val="TagStyle"/>
          <w:u w:val="single"/>
          <w:rtl/>
        </w:rPr>
        <w:t xml:space="preserve"> &lt;&lt; דובר &gt;&gt; </w:t>
      </w:r>
      <w:r w:rsidRPr="00B21FBD">
        <w:rPr>
          <w:u w:val="single"/>
          <w:rtl/>
        </w:rPr>
        <w:t>דוריה גנות:</w:t>
      </w:r>
      <w:r w:rsidRPr="00B21FBD">
        <w:rPr>
          <w:rStyle w:val="TagStyle"/>
          <w:u w:val="single"/>
          <w:rtl/>
        </w:rPr>
        <w:t xml:space="preserve"> &lt;&lt; דובר &gt;&gt;</w:t>
      </w:r>
      <w:r w:rsidRPr="00B21FBD">
        <w:rPr>
          <w:u w:val="single"/>
          <w:rtl/>
        </w:rPr>
        <w:t xml:space="preserve">   </w:t>
      </w:r>
      <w:bookmarkEnd w:id="12011"/>
    </w:p>
    <w:p w14:paraId="722B0451" w14:textId="77777777" w:rsidR="00B21FBD" w:rsidRDefault="00B21FBD" w:rsidP="00B21FBD">
      <w:pPr>
        <w:ind w:firstLine="0"/>
        <w:rPr>
          <w:rtl/>
        </w:rPr>
      </w:pPr>
    </w:p>
    <w:p w14:paraId="775191DB" w14:textId="38E76634" w:rsidR="00DB527F" w:rsidRDefault="00B21FBD" w:rsidP="00B21FBD">
      <w:pPr>
        <w:rPr>
          <w:rtl/>
        </w:rPr>
      </w:pPr>
      <w:r>
        <w:rPr>
          <w:rFonts w:hint="cs"/>
          <w:rtl/>
        </w:rPr>
        <w:t>אין תקציב למינהלת עצמה, ת</w:t>
      </w:r>
      <w:r w:rsidR="00C73A3F">
        <w:rPr>
          <w:rFonts w:hint="cs"/>
          <w:rtl/>
        </w:rPr>
        <w:t>מייד</w:t>
      </w:r>
      <w:r w:rsidR="00DB527F">
        <w:rPr>
          <w:rFonts w:hint="cs"/>
          <w:rtl/>
        </w:rPr>
        <w:t xml:space="preserve"> יש תקציב לעובדים.</w:t>
      </w:r>
      <w:r>
        <w:rPr>
          <w:rFonts w:hint="cs"/>
          <w:rtl/>
        </w:rPr>
        <w:t xml:space="preserve"> אנחנו לא גורעים.</w:t>
      </w:r>
    </w:p>
    <w:p w14:paraId="0F557745" w14:textId="77777777" w:rsidR="00B21FBD" w:rsidRDefault="00B21FBD" w:rsidP="00B21FBD">
      <w:pPr>
        <w:ind w:firstLine="0"/>
        <w:rPr>
          <w:rtl/>
        </w:rPr>
      </w:pPr>
    </w:p>
    <w:p w14:paraId="5CCD5D85" w14:textId="77777777" w:rsidR="00B21FBD" w:rsidRPr="00B21FBD" w:rsidRDefault="00B21FBD" w:rsidP="00B21FBD">
      <w:pPr>
        <w:ind w:firstLine="0"/>
        <w:rPr>
          <w:u w:val="single"/>
          <w:rtl/>
        </w:rPr>
      </w:pPr>
      <w:bookmarkStart w:id="12012" w:name="ET_yor_5797_3298"/>
      <w:r w:rsidRPr="00B21FBD">
        <w:rPr>
          <w:rStyle w:val="TagStyle"/>
          <w:u w:val="single"/>
          <w:rtl/>
        </w:rPr>
        <w:t xml:space="preserve"> &lt;&lt; יור &gt;&gt; </w:t>
      </w:r>
      <w:r w:rsidRPr="00B21FBD">
        <w:rPr>
          <w:u w:val="single"/>
          <w:rtl/>
        </w:rPr>
        <w:t>היו"ר יצחק פינדרוס:</w:t>
      </w:r>
      <w:r w:rsidRPr="00B21FBD">
        <w:rPr>
          <w:rStyle w:val="TagStyle"/>
          <w:u w:val="single"/>
          <w:rtl/>
        </w:rPr>
        <w:t xml:space="preserve"> &lt;&lt; יור &gt;&gt;</w:t>
      </w:r>
      <w:r w:rsidRPr="00B21FBD">
        <w:rPr>
          <w:u w:val="single"/>
          <w:rtl/>
        </w:rPr>
        <w:t xml:space="preserve">   </w:t>
      </w:r>
      <w:bookmarkEnd w:id="12012"/>
    </w:p>
    <w:p w14:paraId="4D898DC8" w14:textId="77777777" w:rsidR="00B21FBD" w:rsidRDefault="00B21FBD" w:rsidP="00B21FBD">
      <w:pPr>
        <w:ind w:firstLine="0"/>
        <w:rPr>
          <w:rtl/>
        </w:rPr>
      </w:pPr>
    </w:p>
    <w:p w14:paraId="31112306" w14:textId="77777777" w:rsidR="00DB527F" w:rsidRDefault="00B21FBD" w:rsidP="00B21FBD">
      <w:pPr>
        <w:rPr>
          <w:rtl/>
        </w:rPr>
      </w:pPr>
      <w:r>
        <w:rPr>
          <w:rFonts w:hint="cs"/>
          <w:rtl/>
        </w:rPr>
        <w:t xml:space="preserve">כמה זה החטיבה </w:t>
      </w:r>
      <w:r w:rsidR="00DB527F">
        <w:rPr>
          <w:rFonts w:hint="cs"/>
          <w:rtl/>
        </w:rPr>
        <w:t>להתיישובת מתוך התקציב</w:t>
      </w:r>
      <w:r>
        <w:rPr>
          <w:rFonts w:hint="cs"/>
          <w:rtl/>
        </w:rPr>
        <w:t>, שהיה</w:t>
      </w:r>
      <w:r w:rsidR="00DB527F">
        <w:rPr>
          <w:rFonts w:hint="cs"/>
          <w:rtl/>
        </w:rPr>
        <w:t xml:space="preserve"> שנה ש</w:t>
      </w:r>
      <w:bookmarkStart w:id="12013" w:name="_ETM_Q1_2719737"/>
      <w:bookmarkEnd w:id="12013"/>
      <w:r w:rsidR="00DB527F">
        <w:rPr>
          <w:rFonts w:hint="cs"/>
          <w:rtl/>
        </w:rPr>
        <w:t>עברה?</w:t>
      </w:r>
      <w:bookmarkStart w:id="12014" w:name="_ETM_Q1_2719837"/>
      <w:bookmarkStart w:id="12015" w:name="_ETM_Q1_2720237"/>
      <w:bookmarkStart w:id="12016" w:name="_ETM_Q1_2720537"/>
      <w:bookmarkStart w:id="12017" w:name="_ETM_Q1_2720637"/>
      <w:bookmarkEnd w:id="12014"/>
      <w:bookmarkEnd w:id="12015"/>
      <w:bookmarkEnd w:id="12016"/>
      <w:bookmarkEnd w:id="12017"/>
    </w:p>
    <w:p w14:paraId="79797032" w14:textId="77777777" w:rsidR="00B21FBD" w:rsidRDefault="00B21FBD" w:rsidP="00B21FBD">
      <w:pPr>
        <w:ind w:firstLine="0"/>
        <w:rPr>
          <w:rtl/>
        </w:rPr>
      </w:pPr>
    </w:p>
    <w:p w14:paraId="42D23842" w14:textId="77777777" w:rsidR="00B21FBD" w:rsidRPr="00B21FBD" w:rsidRDefault="00B21FBD" w:rsidP="00B21FBD">
      <w:pPr>
        <w:ind w:firstLine="0"/>
        <w:rPr>
          <w:u w:val="single"/>
          <w:rtl/>
        </w:rPr>
      </w:pPr>
      <w:bookmarkStart w:id="12018" w:name="ET_speaker_6361_3299"/>
      <w:r w:rsidRPr="00B21FBD">
        <w:rPr>
          <w:rStyle w:val="TagStyle"/>
          <w:u w:val="single"/>
          <w:rtl/>
        </w:rPr>
        <w:t xml:space="preserve"> &lt;&lt; דובר &gt;&gt; </w:t>
      </w:r>
      <w:r w:rsidRPr="00B21FBD">
        <w:rPr>
          <w:u w:val="single"/>
          <w:rtl/>
        </w:rPr>
        <w:t>נאור שירי (יש עתיד):</w:t>
      </w:r>
      <w:r w:rsidRPr="00B21FBD">
        <w:rPr>
          <w:rStyle w:val="TagStyle"/>
          <w:u w:val="single"/>
          <w:rtl/>
        </w:rPr>
        <w:t xml:space="preserve"> &lt;&lt; דובר &gt;&gt;</w:t>
      </w:r>
      <w:r w:rsidRPr="00B21FBD">
        <w:rPr>
          <w:u w:val="single"/>
          <w:rtl/>
        </w:rPr>
        <w:t xml:space="preserve">   </w:t>
      </w:r>
      <w:bookmarkEnd w:id="12018"/>
    </w:p>
    <w:p w14:paraId="15C50CD4" w14:textId="77777777" w:rsidR="00B21FBD" w:rsidRDefault="00B21FBD" w:rsidP="00B21FBD">
      <w:pPr>
        <w:ind w:firstLine="0"/>
        <w:rPr>
          <w:rtl/>
        </w:rPr>
      </w:pPr>
    </w:p>
    <w:p w14:paraId="4389D41E" w14:textId="77777777" w:rsidR="00B21FBD" w:rsidRDefault="00B21FBD" w:rsidP="00B21FBD">
      <w:pPr>
        <w:rPr>
          <w:rtl/>
        </w:rPr>
      </w:pPr>
      <w:r>
        <w:rPr>
          <w:rFonts w:hint="cs"/>
          <w:rtl/>
        </w:rPr>
        <w:t>מה זה קשור?</w:t>
      </w:r>
    </w:p>
    <w:p w14:paraId="199B5818" w14:textId="77777777" w:rsidR="00B21FBD" w:rsidRDefault="00B21FBD" w:rsidP="00B21FBD">
      <w:pPr>
        <w:ind w:firstLine="0"/>
        <w:rPr>
          <w:rtl/>
        </w:rPr>
      </w:pPr>
      <w:bookmarkStart w:id="12019" w:name="_ETM_Q1_2720837"/>
      <w:bookmarkStart w:id="12020" w:name="_ETM_Q1_2720937"/>
      <w:bookmarkStart w:id="12021" w:name="_ETM_Q1_2721237"/>
      <w:bookmarkEnd w:id="12019"/>
      <w:bookmarkEnd w:id="12020"/>
      <w:bookmarkEnd w:id="12021"/>
    </w:p>
    <w:p w14:paraId="778F5859" w14:textId="77777777" w:rsidR="00B21FBD" w:rsidRPr="00B21FBD" w:rsidRDefault="00B21FBD" w:rsidP="00B21FBD">
      <w:pPr>
        <w:ind w:firstLine="0"/>
        <w:rPr>
          <w:u w:val="single"/>
          <w:rtl/>
        </w:rPr>
      </w:pPr>
      <w:bookmarkStart w:id="12022" w:name="ET_yor_5797_3300"/>
      <w:r w:rsidRPr="00B21FBD">
        <w:rPr>
          <w:rStyle w:val="TagStyle"/>
          <w:u w:val="single"/>
          <w:rtl/>
        </w:rPr>
        <w:t xml:space="preserve"> &lt;&lt; יור &gt;&gt; </w:t>
      </w:r>
      <w:r w:rsidRPr="00B21FBD">
        <w:rPr>
          <w:u w:val="single"/>
          <w:rtl/>
        </w:rPr>
        <w:t>היו"ר יצחק פינדרוס:</w:t>
      </w:r>
      <w:r w:rsidRPr="00B21FBD">
        <w:rPr>
          <w:rStyle w:val="TagStyle"/>
          <w:u w:val="single"/>
          <w:rtl/>
        </w:rPr>
        <w:t xml:space="preserve"> &lt;&lt; יור &gt;&gt;</w:t>
      </w:r>
      <w:r w:rsidRPr="00B21FBD">
        <w:rPr>
          <w:u w:val="single"/>
          <w:rtl/>
        </w:rPr>
        <w:t xml:space="preserve">   </w:t>
      </w:r>
      <w:bookmarkEnd w:id="12022"/>
    </w:p>
    <w:p w14:paraId="513D410C" w14:textId="77777777" w:rsidR="00B21FBD" w:rsidRDefault="00B21FBD" w:rsidP="00B21FBD">
      <w:pPr>
        <w:ind w:firstLine="0"/>
        <w:rPr>
          <w:rtl/>
        </w:rPr>
      </w:pPr>
    </w:p>
    <w:p w14:paraId="35F546CC" w14:textId="77777777" w:rsidR="00DB527F" w:rsidRDefault="00B21FBD" w:rsidP="00B21FBD">
      <w:pPr>
        <w:rPr>
          <w:rtl/>
        </w:rPr>
      </w:pPr>
      <w:r>
        <w:rPr>
          <w:rFonts w:hint="cs"/>
          <w:rtl/>
        </w:rPr>
        <w:t>זה משרד הה</w:t>
      </w:r>
      <w:r w:rsidR="00DB527F">
        <w:rPr>
          <w:rFonts w:hint="cs"/>
          <w:rtl/>
        </w:rPr>
        <w:t>תיישבות.</w:t>
      </w:r>
    </w:p>
    <w:p w14:paraId="1DA9C6FE" w14:textId="77777777" w:rsidR="00925EB0" w:rsidRDefault="00925EB0" w:rsidP="00925EB0">
      <w:pPr>
        <w:ind w:firstLine="0"/>
        <w:rPr>
          <w:rtl/>
        </w:rPr>
      </w:pPr>
      <w:bookmarkStart w:id="12023" w:name="_ETM_Q1_2724037"/>
      <w:bookmarkEnd w:id="12023"/>
    </w:p>
    <w:p w14:paraId="1543D1AC" w14:textId="77777777" w:rsidR="00925EB0" w:rsidRPr="00925EB0" w:rsidRDefault="00925EB0" w:rsidP="00925EB0">
      <w:pPr>
        <w:ind w:firstLine="0"/>
        <w:rPr>
          <w:u w:val="single"/>
          <w:rtl/>
        </w:rPr>
      </w:pPr>
      <w:bookmarkStart w:id="12024" w:name="ET_speaker_6361_3301"/>
      <w:r w:rsidRPr="00925EB0">
        <w:rPr>
          <w:rStyle w:val="TagStyle"/>
          <w:u w:val="single"/>
          <w:rtl/>
        </w:rPr>
        <w:t xml:space="preserve"> &lt;&lt; דובר &gt;&gt; </w:t>
      </w:r>
      <w:r w:rsidRPr="00925EB0">
        <w:rPr>
          <w:u w:val="single"/>
          <w:rtl/>
        </w:rPr>
        <w:t>נאור שירי (יש עתיד):</w:t>
      </w:r>
      <w:r w:rsidRPr="00925EB0">
        <w:rPr>
          <w:rStyle w:val="TagStyle"/>
          <w:u w:val="single"/>
          <w:rtl/>
        </w:rPr>
        <w:t xml:space="preserve"> &lt;&lt; דובר &gt;&gt;</w:t>
      </w:r>
      <w:r w:rsidRPr="00925EB0">
        <w:rPr>
          <w:u w:val="single"/>
          <w:rtl/>
        </w:rPr>
        <w:t xml:space="preserve">   </w:t>
      </w:r>
      <w:bookmarkEnd w:id="12024"/>
    </w:p>
    <w:p w14:paraId="65CF6D54" w14:textId="77777777" w:rsidR="00925EB0" w:rsidRDefault="00925EB0" w:rsidP="00925EB0">
      <w:pPr>
        <w:ind w:firstLine="0"/>
        <w:rPr>
          <w:rtl/>
        </w:rPr>
      </w:pPr>
    </w:p>
    <w:p w14:paraId="61A2120B" w14:textId="77777777" w:rsidR="00DB527F" w:rsidRDefault="00DB527F" w:rsidP="00925EB0">
      <w:pPr>
        <w:rPr>
          <w:rtl/>
        </w:rPr>
      </w:pPr>
      <w:r>
        <w:rPr>
          <w:rFonts w:hint="cs"/>
          <w:rtl/>
        </w:rPr>
        <w:t>פ</w:t>
      </w:r>
      <w:bookmarkStart w:id="12025" w:name="_ETM_Q1_2724137"/>
      <w:bookmarkEnd w:id="12025"/>
      <w:r>
        <w:rPr>
          <w:rFonts w:hint="cs"/>
          <w:rtl/>
        </w:rPr>
        <w:t>ינדרוס, אל ת</w:t>
      </w:r>
      <w:bookmarkStart w:id="12026" w:name="_ETM_Q1_2725637"/>
      <w:bookmarkEnd w:id="12026"/>
      <w:r>
        <w:rPr>
          <w:rFonts w:hint="cs"/>
          <w:rtl/>
        </w:rPr>
        <w:t xml:space="preserve">שאל אותם סתם שאלות עכשיו. </w:t>
      </w:r>
    </w:p>
    <w:p w14:paraId="219B2ABB" w14:textId="77777777" w:rsidR="00925EB0" w:rsidRDefault="00925EB0" w:rsidP="00925EB0">
      <w:pPr>
        <w:ind w:firstLine="0"/>
        <w:rPr>
          <w:rtl/>
        </w:rPr>
      </w:pPr>
      <w:bookmarkStart w:id="12027" w:name="_ETM_Q1_2728337"/>
      <w:bookmarkEnd w:id="12027"/>
    </w:p>
    <w:p w14:paraId="58C30FA4" w14:textId="77777777" w:rsidR="00925EB0" w:rsidRPr="00925EB0" w:rsidRDefault="00925EB0" w:rsidP="00925EB0">
      <w:pPr>
        <w:ind w:firstLine="0"/>
        <w:rPr>
          <w:u w:val="single"/>
          <w:rtl/>
        </w:rPr>
      </w:pPr>
      <w:bookmarkStart w:id="12028" w:name="ET_yor_5797_3302"/>
      <w:r w:rsidRPr="00925EB0">
        <w:rPr>
          <w:rStyle w:val="TagStyle"/>
          <w:u w:val="single"/>
          <w:rtl/>
        </w:rPr>
        <w:t xml:space="preserve"> &lt;&lt; יור &gt;&gt; </w:t>
      </w:r>
      <w:r w:rsidRPr="00925EB0">
        <w:rPr>
          <w:u w:val="single"/>
          <w:rtl/>
        </w:rPr>
        <w:t>היו"ר יצחק פינדרוס:</w:t>
      </w:r>
      <w:r w:rsidRPr="00925EB0">
        <w:rPr>
          <w:rStyle w:val="TagStyle"/>
          <w:u w:val="single"/>
          <w:rtl/>
        </w:rPr>
        <w:t xml:space="preserve"> &lt;&lt; יור &gt;&gt;</w:t>
      </w:r>
      <w:r w:rsidRPr="00925EB0">
        <w:rPr>
          <w:u w:val="single"/>
          <w:rtl/>
        </w:rPr>
        <w:t xml:space="preserve">   </w:t>
      </w:r>
      <w:bookmarkEnd w:id="12028"/>
    </w:p>
    <w:p w14:paraId="4E3BD9E6" w14:textId="77777777" w:rsidR="00925EB0" w:rsidRDefault="00925EB0" w:rsidP="00925EB0">
      <w:pPr>
        <w:ind w:firstLine="0"/>
        <w:rPr>
          <w:rtl/>
        </w:rPr>
      </w:pPr>
    </w:p>
    <w:p w14:paraId="692325CB" w14:textId="77777777" w:rsidR="00DB527F" w:rsidRDefault="00DB527F" w:rsidP="00925EB0">
      <w:pPr>
        <w:rPr>
          <w:rtl/>
        </w:rPr>
      </w:pPr>
      <w:r>
        <w:rPr>
          <w:rFonts w:hint="cs"/>
          <w:rtl/>
        </w:rPr>
        <w:t xml:space="preserve">אני </w:t>
      </w:r>
      <w:bookmarkStart w:id="12029" w:name="_ETM_Q1_2729137"/>
      <w:bookmarkEnd w:id="12029"/>
      <w:r>
        <w:rPr>
          <w:rFonts w:hint="cs"/>
          <w:rtl/>
        </w:rPr>
        <w:t xml:space="preserve">רוצה להבין </w:t>
      </w:r>
      <w:bookmarkStart w:id="12030" w:name="_ETM_Q1_2730237"/>
      <w:bookmarkEnd w:id="12030"/>
      <w:r>
        <w:rPr>
          <w:rFonts w:hint="cs"/>
          <w:rtl/>
        </w:rPr>
        <w:t>למה זה לא מתוקצב?</w:t>
      </w:r>
    </w:p>
    <w:p w14:paraId="046DC367" w14:textId="77777777" w:rsidR="00925EB0" w:rsidRDefault="00925EB0" w:rsidP="00925EB0">
      <w:pPr>
        <w:ind w:firstLine="0"/>
        <w:rPr>
          <w:rtl/>
        </w:rPr>
      </w:pPr>
      <w:bookmarkStart w:id="12031" w:name="_ETM_Q1_2732037"/>
      <w:bookmarkEnd w:id="12031"/>
    </w:p>
    <w:p w14:paraId="01EDF40E" w14:textId="77777777" w:rsidR="00925EB0" w:rsidRPr="00925EB0" w:rsidRDefault="00925EB0" w:rsidP="00925EB0">
      <w:pPr>
        <w:ind w:firstLine="0"/>
        <w:rPr>
          <w:u w:val="single"/>
          <w:rtl/>
        </w:rPr>
      </w:pPr>
      <w:bookmarkStart w:id="12032" w:name="ET_speaker_6361_3303"/>
      <w:r w:rsidRPr="00925EB0">
        <w:rPr>
          <w:rStyle w:val="TagStyle"/>
          <w:u w:val="single"/>
          <w:rtl/>
        </w:rPr>
        <w:t xml:space="preserve"> &lt;&lt; דובר &gt;&gt; </w:t>
      </w:r>
      <w:r w:rsidRPr="00925EB0">
        <w:rPr>
          <w:u w:val="single"/>
          <w:rtl/>
        </w:rPr>
        <w:t>נאור שירי (יש עתיד):</w:t>
      </w:r>
      <w:r w:rsidRPr="00925EB0">
        <w:rPr>
          <w:rStyle w:val="TagStyle"/>
          <w:u w:val="single"/>
          <w:rtl/>
        </w:rPr>
        <w:t xml:space="preserve"> &lt;&lt; דובר &gt;&gt;</w:t>
      </w:r>
      <w:r w:rsidRPr="00925EB0">
        <w:rPr>
          <w:u w:val="single"/>
          <w:rtl/>
        </w:rPr>
        <w:t xml:space="preserve">   </w:t>
      </w:r>
      <w:bookmarkEnd w:id="12032"/>
    </w:p>
    <w:p w14:paraId="20B861F4" w14:textId="77777777" w:rsidR="00925EB0" w:rsidRDefault="00925EB0" w:rsidP="00925EB0">
      <w:pPr>
        <w:ind w:firstLine="0"/>
        <w:rPr>
          <w:rtl/>
        </w:rPr>
      </w:pPr>
    </w:p>
    <w:p w14:paraId="5C928F34" w14:textId="77777777" w:rsidR="00DB527F" w:rsidRDefault="00DB527F" w:rsidP="00925EB0">
      <w:pPr>
        <w:rPr>
          <w:rtl/>
        </w:rPr>
      </w:pPr>
      <w:r>
        <w:rPr>
          <w:rFonts w:hint="cs"/>
          <w:rtl/>
        </w:rPr>
        <w:t>ז</w:t>
      </w:r>
      <w:bookmarkStart w:id="12033" w:name="_ETM_Q1_2732137"/>
      <w:bookmarkEnd w:id="12033"/>
      <w:r w:rsidR="00F807C5">
        <w:rPr>
          <w:rFonts w:hint="cs"/>
          <w:rtl/>
        </w:rPr>
        <w:t>ה מתוקצב</w:t>
      </w:r>
      <w:r w:rsidR="00925EB0">
        <w:rPr>
          <w:rFonts w:hint="cs"/>
          <w:rtl/>
        </w:rPr>
        <w:t>,</w:t>
      </w:r>
      <w:r w:rsidR="00F807C5">
        <w:rPr>
          <w:rFonts w:hint="cs"/>
          <w:rtl/>
        </w:rPr>
        <w:t xml:space="preserve"> </w:t>
      </w:r>
      <w:r>
        <w:rPr>
          <w:rFonts w:hint="cs"/>
          <w:rtl/>
        </w:rPr>
        <w:t>החטי</w:t>
      </w:r>
      <w:r w:rsidR="00925EB0">
        <w:rPr>
          <w:rFonts w:hint="cs"/>
          <w:rtl/>
        </w:rPr>
        <w:t>בה להתיישבו</w:t>
      </w:r>
      <w:r>
        <w:rPr>
          <w:rFonts w:hint="cs"/>
          <w:rtl/>
        </w:rPr>
        <w:t>ת</w:t>
      </w:r>
      <w:r w:rsidR="00925EB0">
        <w:rPr>
          <w:rFonts w:hint="cs"/>
          <w:rtl/>
        </w:rPr>
        <w:t>.</w:t>
      </w:r>
    </w:p>
    <w:p w14:paraId="7FC2D045" w14:textId="77777777" w:rsidR="004F5048" w:rsidRDefault="004F5048" w:rsidP="00925EB0">
      <w:pPr>
        <w:rPr>
          <w:rtl/>
        </w:rPr>
      </w:pPr>
    </w:p>
    <w:p w14:paraId="18B94F2C" w14:textId="77777777" w:rsidR="00925EB0" w:rsidRPr="00925EB0" w:rsidRDefault="00925EB0" w:rsidP="00925EB0">
      <w:pPr>
        <w:ind w:firstLine="0"/>
        <w:rPr>
          <w:u w:val="single"/>
          <w:rtl/>
        </w:rPr>
      </w:pPr>
      <w:bookmarkStart w:id="12034" w:name="_ETM_Q1_2734837"/>
      <w:bookmarkStart w:id="12035" w:name="_ETM_Q1_2735237"/>
      <w:bookmarkStart w:id="12036" w:name="ET_speaker_דוריה_גנות_3304"/>
      <w:bookmarkEnd w:id="12034"/>
      <w:bookmarkEnd w:id="12035"/>
      <w:r w:rsidRPr="00925EB0">
        <w:rPr>
          <w:rStyle w:val="TagStyle"/>
          <w:u w:val="single"/>
          <w:rtl/>
        </w:rPr>
        <w:t xml:space="preserve"> &lt;&lt; דובר &gt;&gt; </w:t>
      </w:r>
      <w:r w:rsidRPr="00925EB0">
        <w:rPr>
          <w:u w:val="single"/>
          <w:rtl/>
        </w:rPr>
        <w:t>דוריה גנות:</w:t>
      </w:r>
      <w:r w:rsidRPr="00925EB0">
        <w:rPr>
          <w:rStyle w:val="TagStyle"/>
          <w:u w:val="single"/>
          <w:rtl/>
        </w:rPr>
        <w:t xml:space="preserve"> &lt;&lt; דובר &gt;&gt;</w:t>
      </w:r>
      <w:r w:rsidRPr="00925EB0">
        <w:rPr>
          <w:u w:val="single"/>
          <w:rtl/>
        </w:rPr>
        <w:t xml:space="preserve">   </w:t>
      </w:r>
      <w:bookmarkEnd w:id="12036"/>
    </w:p>
    <w:p w14:paraId="181F13BE" w14:textId="77777777" w:rsidR="00925EB0" w:rsidRDefault="00925EB0" w:rsidP="00925EB0">
      <w:pPr>
        <w:ind w:firstLine="0"/>
        <w:rPr>
          <w:rtl/>
        </w:rPr>
      </w:pPr>
    </w:p>
    <w:p w14:paraId="7B4521CF" w14:textId="77777777" w:rsidR="00DB527F" w:rsidRDefault="00925EB0" w:rsidP="00925EB0">
      <w:pPr>
        <w:rPr>
          <w:rtl/>
        </w:rPr>
      </w:pPr>
      <w:r>
        <w:rPr>
          <w:rFonts w:hint="cs"/>
          <w:rtl/>
        </w:rPr>
        <w:t xml:space="preserve">זה כסף קואליציוני. </w:t>
      </w:r>
      <w:r w:rsidR="00DB527F">
        <w:rPr>
          <w:rFonts w:hint="cs"/>
          <w:rtl/>
        </w:rPr>
        <w:t>שנה שעברה</w:t>
      </w:r>
      <w:r>
        <w:rPr>
          <w:rFonts w:hint="cs"/>
          <w:rtl/>
        </w:rPr>
        <w:t>,</w:t>
      </w:r>
      <w:bookmarkStart w:id="12037" w:name="_ETM_Q1_2737837"/>
      <w:bookmarkEnd w:id="12037"/>
      <w:r>
        <w:rPr>
          <w:rFonts w:hint="cs"/>
          <w:rtl/>
        </w:rPr>
        <w:t xml:space="preserve"> אלי, </w:t>
      </w:r>
      <w:r w:rsidR="00DB527F">
        <w:rPr>
          <w:rFonts w:hint="cs"/>
          <w:rtl/>
        </w:rPr>
        <w:t xml:space="preserve">תקנו </w:t>
      </w:r>
      <w:bookmarkStart w:id="12038" w:name="_ETM_Q1_2738237"/>
      <w:bookmarkEnd w:id="12038"/>
      <w:r w:rsidR="00DB527F">
        <w:rPr>
          <w:rFonts w:hint="cs"/>
          <w:rtl/>
        </w:rPr>
        <w:t>אותי אם אני טועה, 91 מיליון</w:t>
      </w:r>
      <w:bookmarkStart w:id="12039" w:name="_ETM_Q1_2739137"/>
      <w:bookmarkEnd w:id="12039"/>
      <w:r w:rsidR="00DB527F">
        <w:rPr>
          <w:rFonts w:hint="cs"/>
          <w:rtl/>
        </w:rPr>
        <w:t xml:space="preserve">. זה כסף קואליציוני. לא שהשנה </w:t>
      </w:r>
      <w:r>
        <w:rPr>
          <w:rFonts w:hint="cs"/>
          <w:rtl/>
        </w:rPr>
        <w:t xml:space="preserve">נשאר </w:t>
      </w:r>
      <w:r w:rsidR="00DB527F">
        <w:rPr>
          <w:rFonts w:hint="cs"/>
          <w:rtl/>
        </w:rPr>
        <w:t>הרבה כסף</w:t>
      </w:r>
      <w:bookmarkStart w:id="12040" w:name="_ETM_Q1_2744737"/>
      <w:bookmarkEnd w:id="12040"/>
      <w:r>
        <w:rPr>
          <w:rFonts w:hint="cs"/>
          <w:rtl/>
        </w:rPr>
        <w:t xml:space="preserve"> לתקנה.</w:t>
      </w:r>
    </w:p>
    <w:p w14:paraId="262EEE79" w14:textId="77777777" w:rsidR="00FB38F3" w:rsidRDefault="00FB38F3" w:rsidP="00FB38F3">
      <w:pPr>
        <w:ind w:firstLine="0"/>
        <w:rPr>
          <w:rtl/>
        </w:rPr>
      </w:pPr>
      <w:bookmarkStart w:id="12041" w:name="_ETM_Q1_2746037"/>
      <w:bookmarkStart w:id="12042" w:name="_ETM_Q1_2746537"/>
      <w:bookmarkEnd w:id="12041"/>
      <w:bookmarkEnd w:id="12042"/>
    </w:p>
    <w:p w14:paraId="717F5D90" w14:textId="77777777" w:rsidR="00FB38F3" w:rsidRPr="00FB38F3" w:rsidRDefault="00FB38F3" w:rsidP="00FB38F3">
      <w:pPr>
        <w:ind w:firstLine="0"/>
        <w:rPr>
          <w:u w:val="single"/>
          <w:rtl/>
        </w:rPr>
      </w:pPr>
      <w:bookmarkStart w:id="12043" w:name="ET_speaker_6361_3305"/>
      <w:r w:rsidRPr="00FB38F3">
        <w:rPr>
          <w:rStyle w:val="TagStyle"/>
          <w:u w:val="single"/>
          <w:rtl/>
        </w:rPr>
        <w:t xml:space="preserve"> &lt;&lt; דובר &gt;&gt; </w:t>
      </w:r>
      <w:r w:rsidRPr="00FB38F3">
        <w:rPr>
          <w:u w:val="single"/>
          <w:rtl/>
        </w:rPr>
        <w:t>נאור שירי (יש עתיד):</w:t>
      </w:r>
      <w:r w:rsidRPr="00FB38F3">
        <w:rPr>
          <w:rStyle w:val="TagStyle"/>
          <w:u w:val="single"/>
          <w:rtl/>
        </w:rPr>
        <w:t xml:space="preserve"> &lt;&lt; דובר &gt;&gt;</w:t>
      </w:r>
      <w:r w:rsidRPr="00FB38F3">
        <w:rPr>
          <w:u w:val="single"/>
          <w:rtl/>
        </w:rPr>
        <w:t xml:space="preserve">   </w:t>
      </w:r>
      <w:bookmarkEnd w:id="12043"/>
    </w:p>
    <w:p w14:paraId="3E3553B3" w14:textId="77777777" w:rsidR="00FB38F3" w:rsidRDefault="00FB38F3" w:rsidP="00FB38F3">
      <w:pPr>
        <w:ind w:firstLine="0"/>
        <w:rPr>
          <w:rtl/>
        </w:rPr>
      </w:pPr>
    </w:p>
    <w:p w14:paraId="1ED8D392" w14:textId="1C6875FA" w:rsidR="000156E0" w:rsidRDefault="000156E0" w:rsidP="00FB38F3">
      <w:pPr>
        <w:rPr>
          <w:rtl/>
        </w:rPr>
      </w:pPr>
      <w:bookmarkStart w:id="12044" w:name="_ETM_Q1_2749243"/>
      <w:bookmarkEnd w:id="12044"/>
      <w:r>
        <w:rPr>
          <w:rFonts w:hint="cs"/>
          <w:rtl/>
        </w:rPr>
        <w:t>אני רוצה להבין,</w:t>
      </w:r>
      <w:r w:rsidR="00FB38F3">
        <w:rPr>
          <w:rFonts w:hint="cs"/>
          <w:rtl/>
        </w:rPr>
        <w:t xml:space="preserve"> שתי מינהלות אלה, </w:t>
      </w:r>
      <w:r w:rsidR="00C73A3F">
        <w:rPr>
          <w:rFonts w:hint="cs"/>
          <w:rtl/>
        </w:rPr>
        <w:t>יש</w:t>
      </w:r>
      <w:r w:rsidR="00FB38F3">
        <w:rPr>
          <w:rFonts w:hint="cs"/>
          <w:rtl/>
        </w:rPr>
        <w:t xml:space="preserve"> שם אנשים,</w:t>
      </w:r>
      <w:r>
        <w:rPr>
          <w:rFonts w:hint="cs"/>
          <w:rtl/>
        </w:rPr>
        <w:t xml:space="preserve"> מנהל אגף</w:t>
      </w:r>
      <w:bookmarkStart w:id="12045" w:name="_ETM_Q1_2752337"/>
      <w:bookmarkEnd w:id="12045"/>
      <w:r>
        <w:rPr>
          <w:rFonts w:hint="cs"/>
          <w:rtl/>
        </w:rPr>
        <w:t>, האנשים האלה הם תחתי העץ של תרבות וזהות יהודית.</w:t>
      </w:r>
    </w:p>
    <w:p w14:paraId="7F393DD6" w14:textId="77777777" w:rsidR="00FB38F3" w:rsidRDefault="00FB38F3" w:rsidP="00FB38F3">
      <w:pPr>
        <w:ind w:firstLine="0"/>
        <w:rPr>
          <w:rtl/>
        </w:rPr>
      </w:pPr>
    </w:p>
    <w:p w14:paraId="5206249D" w14:textId="77777777" w:rsidR="00FB38F3" w:rsidRPr="00FB38F3" w:rsidRDefault="00FB38F3" w:rsidP="00FB38F3">
      <w:pPr>
        <w:ind w:firstLine="0"/>
        <w:rPr>
          <w:u w:val="single"/>
          <w:rtl/>
        </w:rPr>
      </w:pPr>
      <w:bookmarkStart w:id="12046" w:name="ET_speaker_דוריה_גנות_3306"/>
      <w:r w:rsidRPr="00FB38F3">
        <w:rPr>
          <w:rStyle w:val="TagStyle"/>
          <w:u w:val="single"/>
          <w:rtl/>
        </w:rPr>
        <w:t xml:space="preserve"> &lt;&lt; דובר &gt;&gt; </w:t>
      </w:r>
      <w:r w:rsidRPr="00FB38F3">
        <w:rPr>
          <w:u w:val="single"/>
          <w:rtl/>
        </w:rPr>
        <w:t>דוריה גנות:</w:t>
      </w:r>
      <w:r w:rsidRPr="00FB38F3">
        <w:rPr>
          <w:rStyle w:val="TagStyle"/>
          <w:u w:val="single"/>
          <w:rtl/>
        </w:rPr>
        <w:t xml:space="preserve"> &lt;&lt; דובר &gt;&gt;</w:t>
      </w:r>
      <w:r w:rsidRPr="00FB38F3">
        <w:rPr>
          <w:u w:val="single"/>
          <w:rtl/>
        </w:rPr>
        <w:t xml:space="preserve">   </w:t>
      </w:r>
      <w:bookmarkEnd w:id="12046"/>
    </w:p>
    <w:p w14:paraId="50B78E33" w14:textId="77777777" w:rsidR="00FB38F3" w:rsidRDefault="00FB38F3" w:rsidP="00FB38F3">
      <w:pPr>
        <w:ind w:firstLine="0"/>
        <w:rPr>
          <w:rtl/>
        </w:rPr>
      </w:pPr>
    </w:p>
    <w:p w14:paraId="2CD71B56" w14:textId="77777777" w:rsidR="000156E0" w:rsidRDefault="000156E0" w:rsidP="00FB38F3">
      <w:pPr>
        <w:rPr>
          <w:rtl/>
        </w:rPr>
      </w:pPr>
      <w:r>
        <w:rPr>
          <w:rFonts w:hint="cs"/>
          <w:rtl/>
        </w:rPr>
        <w:t xml:space="preserve">השאלה </w:t>
      </w:r>
      <w:r w:rsidR="00FB38F3">
        <w:rPr>
          <w:rFonts w:hint="cs"/>
          <w:rtl/>
        </w:rPr>
        <w:t xml:space="preserve">היא </w:t>
      </w:r>
      <w:r>
        <w:rPr>
          <w:rFonts w:hint="cs"/>
          <w:rtl/>
        </w:rPr>
        <w:t>כמה עולים ה</w:t>
      </w:r>
      <w:bookmarkStart w:id="12047" w:name="_ETM_Q1_2758037"/>
      <w:bookmarkEnd w:id="12047"/>
      <w:r>
        <w:rPr>
          <w:rFonts w:hint="cs"/>
          <w:rtl/>
        </w:rPr>
        <w:t>תקנים של</w:t>
      </w:r>
      <w:r w:rsidR="00FB38F3">
        <w:rPr>
          <w:rFonts w:hint="cs"/>
          <w:rtl/>
        </w:rPr>
        <w:t xml:space="preserve"> - - -</w:t>
      </w:r>
    </w:p>
    <w:p w14:paraId="53407FCB" w14:textId="77777777" w:rsidR="00F01145" w:rsidRDefault="00F01145" w:rsidP="00F01145">
      <w:pPr>
        <w:ind w:firstLine="0"/>
        <w:rPr>
          <w:rtl/>
        </w:rPr>
      </w:pPr>
      <w:bookmarkStart w:id="12048" w:name="_ETM_Q1_2759937"/>
      <w:bookmarkStart w:id="12049" w:name="_ETM_Q1_2760037"/>
      <w:bookmarkStart w:id="12050" w:name="_ETM_Q1_2760337"/>
      <w:bookmarkEnd w:id="12048"/>
      <w:bookmarkEnd w:id="12049"/>
      <w:bookmarkEnd w:id="12050"/>
    </w:p>
    <w:p w14:paraId="6C736882" w14:textId="77777777" w:rsidR="00F01145" w:rsidRPr="00FB38F3" w:rsidRDefault="00F01145" w:rsidP="00F01145">
      <w:pPr>
        <w:ind w:firstLine="0"/>
        <w:rPr>
          <w:u w:val="single"/>
          <w:rtl/>
        </w:rPr>
      </w:pPr>
      <w:bookmarkStart w:id="12051" w:name="ET_speaker_6361_3118"/>
      <w:r w:rsidRPr="00FB38F3">
        <w:rPr>
          <w:rStyle w:val="TagStyle"/>
          <w:u w:val="single"/>
          <w:rtl/>
        </w:rPr>
        <w:t xml:space="preserve"> &lt;&lt; דובר &gt;&gt; </w:t>
      </w:r>
      <w:r w:rsidRPr="00FB38F3">
        <w:rPr>
          <w:u w:val="single"/>
          <w:rtl/>
        </w:rPr>
        <w:t>נאור שירי (יש עתיד):</w:t>
      </w:r>
      <w:r w:rsidRPr="00FB38F3">
        <w:rPr>
          <w:rStyle w:val="TagStyle"/>
          <w:u w:val="single"/>
          <w:rtl/>
        </w:rPr>
        <w:t xml:space="preserve"> &lt;&lt; דובר &gt;&gt;</w:t>
      </w:r>
      <w:r w:rsidRPr="00FB38F3">
        <w:rPr>
          <w:u w:val="single"/>
          <w:rtl/>
        </w:rPr>
        <w:t xml:space="preserve">   </w:t>
      </w:r>
      <w:bookmarkEnd w:id="12051"/>
    </w:p>
    <w:p w14:paraId="227D344C" w14:textId="77777777" w:rsidR="00F01145" w:rsidRDefault="00F01145" w:rsidP="00F01145">
      <w:pPr>
        <w:ind w:firstLine="0"/>
        <w:rPr>
          <w:rtl/>
        </w:rPr>
      </w:pPr>
    </w:p>
    <w:p w14:paraId="384BFED5" w14:textId="77777777" w:rsidR="000156E0" w:rsidRDefault="000156E0" w:rsidP="00FB38F3">
      <w:pPr>
        <w:rPr>
          <w:rtl/>
        </w:rPr>
      </w:pPr>
      <w:bookmarkStart w:id="12052" w:name="_ETM_Q1_2774359"/>
      <w:bookmarkEnd w:id="12052"/>
      <w:r>
        <w:rPr>
          <w:rFonts w:hint="cs"/>
          <w:rtl/>
        </w:rPr>
        <w:t>אוצרית או משרדית. כשאתה שם אגף כמו שלמדתי ב</w:t>
      </w:r>
      <w:bookmarkStart w:id="12053" w:name="_ETM_Q1_2764437"/>
      <w:bookmarkEnd w:id="12053"/>
      <w:r w:rsidR="00FB38F3">
        <w:rPr>
          <w:rFonts w:hint="cs"/>
          <w:rtl/>
        </w:rPr>
        <w:t>עירייה, יש תחתיו עובדי</w:t>
      </w:r>
      <w:r>
        <w:rPr>
          <w:rFonts w:hint="cs"/>
          <w:rtl/>
        </w:rPr>
        <w:t xml:space="preserve">ם. </w:t>
      </w:r>
      <w:r w:rsidR="00F01145">
        <w:rPr>
          <w:rFonts w:hint="cs"/>
          <w:rtl/>
        </w:rPr>
        <w:t>ה</w:t>
      </w:r>
      <w:r>
        <w:rPr>
          <w:rFonts w:hint="cs"/>
          <w:rtl/>
        </w:rPr>
        <w:t xml:space="preserve">עובדים </w:t>
      </w:r>
      <w:r w:rsidR="00F01145">
        <w:rPr>
          <w:rFonts w:hint="cs"/>
          <w:rtl/>
        </w:rPr>
        <w:t>ה</w:t>
      </w:r>
      <w:r>
        <w:rPr>
          <w:rFonts w:hint="cs"/>
          <w:rtl/>
        </w:rPr>
        <w:t>אלה מתומחרים. גם אם אין כסף לפרויקטים</w:t>
      </w:r>
      <w:r w:rsidR="00F01145">
        <w:rPr>
          <w:rFonts w:hint="cs"/>
          <w:rtl/>
        </w:rPr>
        <w:t>,</w:t>
      </w:r>
      <w:r>
        <w:rPr>
          <w:rFonts w:hint="cs"/>
          <w:rtl/>
        </w:rPr>
        <w:t xml:space="preserve"> למרות </w:t>
      </w:r>
      <w:bookmarkStart w:id="12054" w:name="_ETM_Q1_2769637"/>
      <w:bookmarkEnd w:id="12054"/>
      <w:r>
        <w:rPr>
          <w:rFonts w:hint="cs"/>
          <w:rtl/>
        </w:rPr>
        <w:t>שיש פה כסף לפרויקטים.</w:t>
      </w:r>
      <w:r w:rsidR="001D73FC">
        <w:rPr>
          <w:rFonts w:hint="cs"/>
          <w:rtl/>
        </w:rPr>
        <w:t xml:space="preserve"> עבר אגף שלם</w:t>
      </w:r>
      <w:r w:rsidR="00F01145">
        <w:rPr>
          <w:rFonts w:hint="cs"/>
          <w:rtl/>
        </w:rPr>
        <w:t xml:space="preserve"> ממשרד החינוך למשל. הוא עבר עם פעילות.</w:t>
      </w:r>
    </w:p>
    <w:p w14:paraId="567C0632" w14:textId="77777777" w:rsidR="00FB38F3" w:rsidRDefault="00FB38F3" w:rsidP="00FB38F3">
      <w:pPr>
        <w:ind w:firstLine="0"/>
        <w:rPr>
          <w:rtl/>
        </w:rPr>
      </w:pPr>
      <w:bookmarkStart w:id="12055" w:name="_ETM_Q1_2782059"/>
      <w:bookmarkStart w:id="12056" w:name="_ETM_Q1_2782659"/>
      <w:bookmarkEnd w:id="12055"/>
      <w:bookmarkEnd w:id="12056"/>
    </w:p>
    <w:p w14:paraId="6F069DAE" w14:textId="65C0E105" w:rsidR="00FB38F3" w:rsidRPr="00FB38F3" w:rsidRDefault="00FB38F3" w:rsidP="00FB38F3">
      <w:pPr>
        <w:ind w:firstLine="0"/>
        <w:rPr>
          <w:u w:val="single"/>
          <w:rtl/>
        </w:rPr>
      </w:pPr>
      <w:bookmarkStart w:id="12057" w:name="ET_speaker_אלי_3307"/>
      <w:r w:rsidRPr="00FB38F3">
        <w:rPr>
          <w:rStyle w:val="TagStyle"/>
          <w:u w:val="single"/>
          <w:rtl/>
        </w:rPr>
        <w:t xml:space="preserve"> &lt;&lt; דובר &gt;&gt; </w:t>
      </w:r>
      <w:r w:rsidR="00783407">
        <w:rPr>
          <w:u w:val="single"/>
          <w:rtl/>
        </w:rPr>
        <w:t>אלי לבנון:</w:t>
      </w:r>
      <w:r w:rsidRPr="00FB38F3">
        <w:rPr>
          <w:rStyle w:val="TagStyle"/>
          <w:u w:val="single"/>
          <w:rtl/>
        </w:rPr>
        <w:t xml:space="preserve"> &lt;&lt; דובר &gt;&gt;</w:t>
      </w:r>
      <w:r w:rsidRPr="00FB38F3">
        <w:rPr>
          <w:u w:val="single"/>
          <w:rtl/>
        </w:rPr>
        <w:t xml:space="preserve">   </w:t>
      </w:r>
      <w:bookmarkEnd w:id="12057"/>
    </w:p>
    <w:p w14:paraId="6BDBFD2A" w14:textId="77777777" w:rsidR="00FB38F3" w:rsidRDefault="00FB38F3" w:rsidP="00FB38F3">
      <w:pPr>
        <w:ind w:firstLine="0"/>
        <w:rPr>
          <w:rtl/>
        </w:rPr>
      </w:pPr>
    </w:p>
    <w:p w14:paraId="718C3641" w14:textId="25D2B5B5" w:rsidR="00F01145" w:rsidRDefault="00F01145" w:rsidP="00FB38F3">
      <w:pPr>
        <w:rPr>
          <w:rtl/>
        </w:rPr>
      </w:pPr>
      <w:r>
        <w:rPr>
          <w:rFonts w:hint="cs"/>
          <w:rtl/>
        </w:rPr>
        <w:t>כ</w:t>
      </w:r>
      <w:bookmarkStart w:id="12058" w:name="_ETM_Q1_2783059"/>
      <w:bookmarkEnd w:id="12058"/>
      <w:r>
        <w:rPr>
          <w:rFonts w:hint="cs"/>
          <w:rtl/>
        </w:rPr>
        <w:t xml:space="preserve">רגע </w:t>
      </w:r>
      <w:r w:rsidR="00C73A3F">
        <w:rPr>
          <w:rFonts w:hint="cs"/>
          <w:rtl/>
        </w:rPr>
        <w:t>יש</w:t>
      </w:r>
      <w:r>
        <w:rPr>
          <w:rFonts w:hint="cs"/>
          <w:rtl/>
        </w:rPr>
        <w:t xml:space="preserve"> תקציב</w:t>
      </w:r>
      <w:r w:rsidR="00FB38F3">
        <w:rPr>
          <w:rFonts w:hint="cs"/>
          <w:rtl/>
        </w:rPr>
        <w:t>.</w:t>
      </w:r>
      <w:r>
        <w:rPr>
          <w:rFonts w:hint="cs"/>
          <w:rtl/>
        </w:rPr>
        <w:t xml:space="preserve"> ל</w:t>
      </w:r>
      <w:bookmarkStart w:id="12059" w:name="_ETM_Q1_2785059"/>
      <w:bookmarkEnd w:id="12059"/>
      <w:r>
        <w:rPr>
          <w:rFonts w:hint="cs"/>
          <w:rtl/>
        </w:rPr>
        <w:t>תשלום שכר</w:t>
      </w:r>
      <w:r w:rsidR="00FB38F3">
        <w:rPr>
          <w:rFonts w:hint="cs"/>
          <w:rtl/>
        </w:rPr>
        <w:t>,</w:t>
      </w:r>
      <w:r>
        <w:rPr>
          <w:rFonts w:hint="cs"/>
          <w:rtl/>
        </w:rPr>
        <w:t xml:space="preserve"> </w:t>
      </w:r>
      <w:r w:rsidR="00C73A3F">
        <w:rPr>
          <w:rFonts w:hint="cs"/>
          <w:rtl/>
        </w:rPr>
        <w:t>יש</w:t>
      </w:r>
      <w:r>
        <w:rPr>
          <w:rFonts w:hint="cs"/>
          <w:rtl/>
        </w:rPr>
        <w:t xml:space="preserve"> </w:t>
      </w:r>
      <w:r w:rsidR="00FB38F3">
        <w:rPr>
          <w:rFonts w:hint="cs"/>
          <w:rtl/>
        </w:rPr>
        <w:t xml:space="preserve">שני </w:t>
      </w:r>
      <w:r>
        <w:rPr>
          <w:rFonts w:hint="cs"/>
          <w:rtl/>
        </w:rPr>
        <w:t>עובדים וסטודנטים בזהות יהודית</w:t>
      </w:r>
      <w:r w:rsidR="00FB38F3">
        <w:rPr>
          <w:rFonts w:hint="cs"/>
          <w:rtl/>
        </w:rPr>
        <w:t>.</w:t>
      </w:r>
    </w:p>
    <w:p w14:paraId="2B0A6183" w14:textId="77777777" w:rsidR="00FB38F3" w:rsidRDefault="00FB38F3" w:rsidP="00FB38F3">
      <w:pPr>
        <w:ind w:firstLine="0"/>
        <w:rPr>
          <w:rtl/>
        </w:rPr>
      </w:pPr>
    </w:p>
    <w:p w14:paraId="484BA8D8" w14:textId="77777777" w:rsidR="00FB38F3" w:rsidRPr="00FB38F3" w:rsidRDefault="00FB38F3" w:rsidP="00FB38F3">
      <w:pPr>
        <w:ind w:firstLine="0"/>
        <w:rPr>
          <w:u w:val="single"/>
          <w:rtl/>
        </w:rPr>
      </w:pPr>
      <w:bookmarkStart w:id="12060" w:name="ET_speaker_6361_3308"/>
      <w:r w:rsidRPr="00FB38F3">
        <w:rPr>
          <w:rStyle w:val="TagStyle"/>
          <w:u w:val="single"/>
          <w:rtl/>
        </w:rPr>
        <w:t xml:space="preserve"> &lt;&lt; דובר &gt;&gt; </w:t>
      </w:r>
      <w:r w:rsidRPr="00FB38F3">
        <w:rPr>
          <w:u w:val="single"/>
          <w:rtl/>
        </w:rPr>
        <w:t>נאור שירי (יש עתיד):</w:t>
      </w:r>
      <w:r w:rsidRPr="00FB38F3">
        <w:rPr>
          <w:rStyle w:val="TagStyle"/>
          <w:u w:val="single"/>
          <w:rtl/>
        </w:rPr>
        <w:t xml:space="preserve"> &lt;&lt; דובר &gt;&gt;</w:t>
      </w:r>
      <w:r w:rsidRPr="00FB38F3">
        <w:rPr>
          <w:u w:val="single"/>
          <w:rtl/>
        </w:rPr>
        <w:t xml:space="preserve">   </w:t>
      </w:r>
      <w:bookmarkEnd w:id="12060"/>
    </w:p>
    <w:p w14:paraId="19994089" w14:textId="77777777" w:rsidR="00FB38F3" w:rsidRDefault="00FB38F3" w:rsidP="00FB38F3">
      <w:pPr>
        <w:ind w:firstLine="0"/>
        <w:rPr>
          <w:rtl/>
        </w:rPr>
      </w:pPr>
    </w:p>
    <w:p w14:paraId="274D87FC" w14:textId="77777777" w:rsidR="00F01145" w:rsidRDefault="00F01145" w:rsidP="00FB38F3">
      <w:pPr>
        <w:rPr>
          <w:rtl/>
        </w:rPr>
      </w:pPr>
      <w:r>
        <w:rPr>
          <w:rFonts w:hint="cs"/>
          <w:rtl/>
        </w:rPr>
        <w:t>ההחלטה הת</w:t>
      </w:r>
      <w:bookmarkStart w:id="12061" w:name="_ETM_Q1_2790159"/>
      <w:bookmarkEnd w:id="12061"/>
      <w:r>
        <w:rPr>
          <w:rFonts w:hint="cs"/>
          <w:rtl/>
        </w:rPr>
        <w:t xml:space="preserve">קבלה </w:t>
      </w:r>
      <w:r w:rsidR="00FB38F3">
        <w:rPr>
          <w:rFonts w:hint="cs"/>
          <w:rtl/>
        </w:rPr>
        <w:t xml:space="preserve">ב-19 </w:t>
      </w:r>
      <w:r>
        <w:rPr>
          <w:rFonts w:hint="cs"/>
          <w:rtl/>
        </w:rPr>
        <w:t>ב</w:t>
      </w:r>
      <w:bookmarkStart w:id="12062" w:name="_ETM_Q1_2791559"/>
      <w:bookmarkEnd w:id="12062"/>
      <w:r w:rsidR="00FB38F3">
        <w:rPr>
          <w:rFonts w:hint="cs"/>
          <w:rtl/>
        </w:rPr>
        <w:t>פברואר</w:t>
      </w:r>
      <w:r>
        <w:rPr>
          <w:rFonts w:hint="cs"/>
          <w:rtl/>
        </w:rPr>
        <w:t xml:space="preserve"> 2023</w:t>
      </w:r>
      <w:r w:rsidR="00FB38F3">
        <w:rPr>
          <w:rFonts w:hint="cs"/>
          <w:rtl/>
        </w:rPr>
        <w:t>.</w:t>
      </w:r>
    </w:p>
    <w:p w14:paraId="436E5411" w14:textId="77777777" w:rsidR="00340F0D" w:rsidRDefault="00340F0D" w:rsidP="00FB38F3">
      <w:pPr>
        <w:rPr>
          <w:rtl/>
        </w:rPr>
      </w:pPr>
    </w:p>
    <w:p w14:paraId="4C813533" w14:textId="77777777" w:rsidR="00340F0D" w:rsidRDefault="00340F0D" w:rsidP="00FB38F3">
      <w:pPr>
        <w:rPr>
          <w:rtl/>
        </w:rPr>
      </w:pPr>
    </w:p>
    <w:p w14:paraId="5C941E4D" w14:textId="77777777" w:rsidR="00FB38F3" w:rsidRDefault="00FB38F3" w:rsidP="00FB38F3">
      <w:pPr>
        <w:ind w:firstLine="0"/>
        <w:rPr>
          <w:rtl/>
        </w:rPr>
      </w:pPr>
    </w:p>
    <w:p w14:paraId="395B4ADD" w14:textId="77777777" w:rsidR="00FB38F3" w:rsidRPr="00FB38F3" w:rsidRDefault="00FB38F3" w:rsidP="00FB38F3">
      <w:pPr>
        <w:ind w:firstLine="0"/>
        <w:rPr>
          <w:u w:val="single"/>
          <w:rtl/>
        </w:rPr>
      </w:pPr>
      <w:bookmarkStart w:id="12063" w:name="ET_speaker_דוריה_גנות_3309"/>
      <w:r w:rsidRPr="00FB38F3">
        <w:rPr>
          <w:rStyle w:val="TagStyle"/>
          <w:u w:val="single"/>
          <w:rtl/>
        </w:rPr>
        <w:t xml:space="preserve"> &lt;&lt; דובר &gt;&gt; </w:t>
      </w:r>
      <w:r w:rsidRPr="00FB38F3">
        <w:rPr>
          <w:u w:val="single"/>
          <w:rtl/>
        </w:rPr>
        <w:t>דוריה גנות:</w:t>
      </w:r>
      <w:r w:rsidRPr="00FB38F3">
        <w:rPr>
          <w:rStyle w:val="TagStyle"/>
          <w:u w:val="single"/>
          <w:rtl/>
        </w:rPr>
        <w:t xml:space="preserve"> &lt;&lt; דובר &gt;&gt;</w:t>
      </w:r>
      <w:r w:rsidRPr="00FB38F3">
        <w:rPr>
          <w:u w:val="single"/>
          <w:rtl/>
        </w:rPr>
        <w:t xml:space="preserve">   </w:t>
      </w:r>
      <w:bookmarkEnd w:id="12063"/>
    </w:p>
    <w:p w14:paraId="7E53C06C" w14:textId="77777777" w:rsidR="00FB38F3" w:rsidRDefault="00FB38F3" w:rsidP="00FB38F3">
      <w:pPr>
        <w:ind w:firstLine="0"/>
        <w:rPr>
          <w:rtl/>
        </w:rPr>
      </w:pPr>
    </w:p>
    <w:p w14:paraId="6E09DBA7" w14:textId="77777777" w:rsidR="00F01145" w:rsidRDefault="00F01145" w:rsidP="00FB38F3">
      <w:pPr>
        <w:rPr>
          <w:rtl/>
        </w:rPr>
      </w:pPr>
      <w:r>
        <w:rPr>
          <w:rFonts w:hint="cs"/>
          <w:rtl/>
        </w:rPr>
        <w:t>הה</w:t>
      </w:r>
      <w:bookmarkStart w:id="12064" w:name="_ETM_Q1_2793059"/>
      <w:bookmarkEnd w:id="12064"/>
      <w:r>
        <w:rPr>
          <w:rFonts w:hint="cs"/>
          <w:rtl/>
        </w:rPr>
        <w:t>ח</w:t>
      </w:r>
      <w:bookmarkStart w:id="12065" w:name="_ETM_Q1_2793459"/>
      <w:bookmarkEnd w:id="12065"/>
      <w:r>
        <w:rPr>
          <w:rFonts w:hint="cs"/>
          <w:rtl/>
        </w:rPr>
        <w:t>לטה להעביר.</w:t>
      </w:r>
    </w:p>
    <w:p w14:paraId="0B3C8F94" w14:textId="77777777" w:rsidR="00FB38F3" w:rsidRDefault="00FB38F3" w:rsidP="00FB38F3">
      <w:pPr>
        <w:ind w:firstLine="0"/>
        <w:rPr>
          <w:rtl/>
        </w:rPr>
      </w:pPr>
    </w:p>
    <w:p w14:paraId="2D5CE8A0" w14:textId="77777777" w:rsidR="00FB38F3" w:rsidRPr="00FB38F3" w:rsidRDefault="00FB38F3" w:rsidP="00FB38F3">
      <w:pPr>
        <w:ind w:firstLine="0"/>
        <w:rPr>
          <w:u w:val="single"/>
          <w:rtl/>
        </w:rPr>
      </w:pPr>
      <w:bookmarkStart w:id="12066" w:name="ET_speaker_6361_3310"/>
      <w:r w:rsidRPr="00FB38F3">
        <w:rPr>
          <w:rStyle w:val="TagStyle"/>
          <w:u w:val="single"/>
          <w:rtl/>
        </w:rPr>
        <w:t xml:space="preserve"> &lt;&lt; דובר &gt;&gt; </w:t>
      </w:r>
      <w:r w:rsidRPr="00FB38F3">
        <w:rPr>
          <w:u w:val="single"/>
          <w:rtl/>
        </w:rPr>
        <w:t>נאור שירי (יש עתיד):</w:t>
      </w:r>
      <w:r w:rsidRPr="00FB38F3">
        <w:rPr>
          <w:rStyle w:val="TagStyle"/>
          <w:u w:val="single"/>
          <w:rtl/>
        </w:rPr>
        <w:t xml:space="preserve"> &lt;&lt; דובר &gt;&gt;</w:t>
      </w:r>
      <w:r w:rsidRPr="00FB38F3">
        <w:rPr>
          <w:u w:val="single"/>
          <w:rtl/>
        </w:rPr>
        <w:t xml:space="preserve">   </w:t>
      </w:r>
      <w:bookmarkEnd w:id="12066"/>
    </w:p>
    <w:p w14:paraId="6054FD04" w14:textId="77777777" w:rsidR="00FB38F3" w:rsidRDefault="00FB38F3" w:rsidP="00FB38F3">
      <w:pPr>
        <w:ind w:firstLine="0"/>
        <w:rPr>
          <w:rtl/>
        </w:rPr>
      </w:pPr>
    </w:p>
    <w:p w14:paraId="377B79D1" w14:textId="77777777" w:rsidR="00F01145" w:rsidRDefault="00F01145" w:rsidP="00FB38F3">
      <w:pPr>
        <w:rPr>
          <w:rtl/>
        </w:rPr>
      </w:pPr>
      <w:r>
        <w:rPr>
          <w:rFonts w:hint="cs"/>
          <w:rtl/>
        </w:rPr>
        <w:t xml:space="preserve">כן. </w:t>
      </w:r>
      <w:bookmarkStart w:id="12067" w:name="_ETM_Q1_2794559"/>
      <w:bookmarkEnd w:id="12067"/>
      <w:r>
        <w:rPr>
          <w:rFonts w:hint="cs"/>
          <w:rtl/>
        </w:rPr>
        <w:t>זה בת</w:t>
      </w:r>
      <w:bookmarkStart w:id="12068" w:name="_ETM_Q1_2795259"/>
      <w:bookmarkEnd w:id="12068"/>
      <w:r>
        <w:rPr>
          <w:rFonts w:hint="cs"/>
          <w:rtl/>
        </w:rPr>
        <w:t>הליכ</w:t>
      </w:r>
      <w:bookmarkStart w:id="12069" w:name="_ETM_Q1_2795659"/>
      <w:bookmarkEnd w:id="12069"/>
      <w:r>
        <w:rPr>
          <w:rFonts w:hint="cs"/>
          <w:rtl/>
        </w:rPr>
        <w:t>ים? מאיפה זה עובר</w:t>
      </w:r>
      <w:r w:rsidR="009B5C42">
        <w:rPr>
          <w:rFonts w:hint="cs"/>
          <w:rtl/>
        </w:rPr>
        <w:t>, מטייוואן?</w:t>
      </w:r>
    </w:p>
    <w:p w14:paraId="16FD07F7" w14:textId="77777777" w:rsidR="009B5C42" w:rsidRDefault="009B5C42" w:rsidP="009B5C42">
      <w:pPr>
        <w:ind w:firstLine="0"/>
        <w:rPr>
          <w:rtl/>
        </w:rPr>
      </w:pPr>
    </w:p>
    <w:p w14:paraId="04275BB0" w14:textId="77777777" w:rsidR="009B5C42" w:rsidRPr="009B5C42" w:rsidRDefault="009B5C42" w:rsidP="009B5C42">
      <w:pPr>
        <w:ind w:firstLine="0"/>
        <w:rPr>
          <w:u w:val="single"/>
          <w:rtl/>
        </w:rPr>
      </w:pPr>
      <w:bookmarkStart w:id="12070" w:name="ET_speaker_דוריה_גנות_3311"/>
      <w:r w:rsidRPr="009B5C42">
        <w:rPr>
          <w:rStyle w:val="TagStyle"/>
          <w:u w:val="single"/>
          <w:rtl/>
        </w:rPr>
        <w:t xml:space="preserve"> &lt;&lt; דובר &gt;&gt; </w:t>
      </w:r>
      <w:r w:rsidRPr="009B5C42">
        <w:rPr>
          <w:u w:val="single"/>
          <w:rtl/>
        </w:rPr>
        <w:t>דוריה גנות:</w:t>
      </w:r>
      <w:r w:rsidRPr="009B5C42">
        <w:rPr>
          <w:rStyle w:val="TagStyle"/>
          <w:u w:val="single"/>
          <w:rtl/>
        </w:rPr>
        <w:t xml:space="preserve"> &lt;&lt; דובר &gt;&gt;</w:t>
      </w:r>
      <w:r w:rsidRPr="009B5C42">
        <w:rPr>
          <w:u w:val="single"/>
          <w:rtl/>
        </w:rPr>
        <w:t xml:space="preserve">   </w:t>
      </w:r>
      <w:bookmarkEnd w:id="12070"/>
    </w:p>
    <w:p w14:paraId="74F510F4" w14:textId="77777777" w:rsidR="009B5C42" w:rsidRDefault="009B5C42" w:rsidP="009B5C42">
      <w:pPr>
        <w:ind w:firstLine="0"/>
        <w:rPr>
          <w:rtl/>
        </w:rPr>
      </w:pPr>
    </w:p>
    <w:p w14:paraId="78984C4F" w14:textId="77777777" w:rsidR="00F01145" w:rsidRDefault="00F01145" w:rsidP="009B5C42">
      <w:pPr>
        <w:rPr>
          <w:rtl/>
        </w:rPr>
      </w:pPr>
      <w:r>
        <w:rPr>
          <w:rFonts w:hint="cs"/>
          <w:rtl/>
        </w:rPr>
        <w:t>בין המשרדים. לקח זמן למ</w:t>
      </w:r>
      <w:bookmarkStart w:id="12071" w:name="_ETM_Q1_2798859"/>
      <w:bookmarkEnd w:id="12071"/>
      <w:r>
        <w:rPr>
          <w:rFonts w:hint="cs"/>
          <w:rtl/>
        </w:rPr>
        <w:t>שר</w:t>
      </w:r>
      <w:bookmarkStart w:id="12072" w:name="_ETM_Q1_2800259"/>
      <w:bookmarkEnd w:id="12072"/>
      <w:r>
        <w:rPr>
          <w:rFonts w:hint="cs"/>
          <w:rtl/>
        </w:rPr>
        <w:t>דים להגיע להסכמות.</w:t>
      </w:r>
    </w:p>
    <w:p w14:paraId="05B473A8" w14:textId="77777777" w:rsidR="009B5C42" w:rsidRDefault="009B5C42" w:rsidP="009B5C42">
      <w:pPr>
        <w:ind w:firstLine="0"/>
        <w:rPr>
          <w:rtl/>
        </w:rPr>
      </w:pPr>
      <w:bookmarkStart w:id="12073" w:name="_ETM_Q1_2802259"/>
      <w:bookmarkEnd w:id="12073"/>
    </w:p>
    <w:p w14:paraId="76C5985E" w14:textId="77777777" w:rsidR="009B5C42" w:rsidRPr="009B5C42" w:rsidRDefault="009B5C42" w:rsidP="009B5C42">
      <w:pPr>
        <w:ind w:firstLine="0"/>
        <w:rPr>
          <w:u w:val="single"/>
          <w:rtl/>
        </w:rPr>
      </w:pPr>
      <w:bookmarkStart w:id="12074" w:name="ET_speaker_6361_3312"/>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074"/>
    </w:p>
    <w:p w14:paraId="15735206" w14:textId="77777777" w:rsidR="009B5C42" w:rsidRDefault="009B5C42" w:rsidP="009B5C42">
      <w:pPr>
        <w:ind w:firstLine="0"/>
        <w:rPr>
          <w:rtl/>
        </w:rPr>
      </w:pPr>
    </w:p>
    <w:p w14:paraId="041E7E09" w14:textId="77777777" w:rsidR="00F01145" w:rsidRDefault="00F01145" w:rsidP="009B5C42">
      <w:pPr>
        <w:rPr>
          <w:rtl/>
        </w:rPr>
      </w:pPr>
      <w:r>
        <w:rPr>
          <w:rFonts w:hint="cs"/>
          <w:rtl/>
        </w:rPr>
        <w:t>א</w:t>
      </w:r>
      <w:bookmarkStart w:id="12075" w:name="_ETM_Q1_2802459"/>
      <w:bookmarkEnd w:id="12075"/>
      <w:r>
        <w:rPr>
          <w:rFonts w:hint="cs"/>
          <w:rtl/>
        </w:rPr>
        <w:t xml:space="preserve">ני ממליץ שתפנו לאגף </w:t>
      </w:r>
      <w:r w:rsidR="009B5C42">
        <w:rPr>
          <w:rFonts w:hint="cs"/>
          <w:rtl/>
        </w:rPr>
        <w:t>ל</w:t>
      </w:r>
      <w:r>
        <w:rPr>
          <w:rFonts w:hint="cs"/>
          <w:rtl/>
        </w:rPr>
        <w:t xml:space="preserve">תכנון </w:t>
      </w:r>
      <w:r w:rsidR="009B5C42">
        <w:rPr>
          <w:rFonts w:hint="cs"/>
          <w:rtl/>
        </w:rPr>
        <w:t xml:space="preserve">תיאום </w:t>
      </w:r>
      <w:r w:rsidR="00504094">
        <w:rPr>
          <w:rFonts w:hint="cs"/>
          <w:rtl/>
        </w:rPr>
        <w:t xml:space="preserve">ופנים </w:t>
      </w:r>
      <w:r>
        <w:rPr>
          <w:rFonts w:hint="cs"/>
          <w:rtl/>
        </w:rPr>
        <w:t>כדי ש</w:t>
      </w:r>
      <w:r w:rsidR="009B5C42">
        <w:rPr>
          <w:rFonts w:hint="cs"/>
          <w:rtl/>
        </w:rPr>
        <w:t>יעלו את הליך המעבר</w:t>
      </w:r>
      <w:r>
        <w:rPr>
          <w:rFonts w:hint="cs"/>
          <w:rtl/>
        </w:rPr>
        <w:t xml:space="preserve"> שש</w:t>
      </w:r>
      <w:bookmarkStart w:id="12076" w:name="_ETM_Q1_2806959"/>
      <w:bookmarkEnd w:id="12076"/>
      <w:r>
        <w:rPr>
          <w:rFonts w:hint="cs"/>
          <w:rtl/>
        </w:rPr>
        <w:t>נתיים לאחר מכן, אולי יעבור התחום.</w:t>
      </w:r>
      <w:r w:rsidR="0071079B">
        <w:rPr>
          <w:rFonts w:hint="cs"/>
          <w:rtl/>
        </w:rPr>
        <w:t xml:space="preserve"> </w:t>
      </w:r>
      <w:bookmarkStart w:id="12077" w:name="_ETM_Q1_2816059"/>
      <w:bookmarkEnd w:id="12077"/>
      <w:r w:rsidR="0071079B">
        <w:rPr>
          <w:rFonts w:hint="cs"/>
          <w:rtl/>
        </w:rPr>
        <w:t>זה מתוקצב באפס?</w:t>
      </w:r>
    </w:p>
    <w:p w14:paraId="20D5C82F" w14:textId="77777777" w:rsidR="009B5C42" w:rsidRDefault="009B5C42" w:rsidP="009B5C42">
      <w:pPr>
        <w:ind w:firstLine="0"/>
        <w:rPr>
          <w:rtl/>
        </w:rPr>
      </w:pPr>
    </w:p>
    <w:p w14:paraId="446D6D4B" w14:textId="77777777" w:rsidR="009B5C42" w:rsidRPr="009B5C42" w:rsidRDefault="009B5C42" w:rsidP="009B5C42">
      <w:pPr>
        <w:ind w:firstLine="0"/>
        <w:rPr>
          <w:u w:val="single"/>
          <w:rtl/>
        </w:rPr>
      </w:pPr>
      <w:bookmarkStart w:id="12078" w:name="ET_speaker_דוריה_גנות_3313"/>
      <w:r w:rsidRPr="009B5C42">
        <w:rPr>
          <w:rStyle w:val="TagStyle"/>
          <w:u w:val="single"/>
          <w:rtl/>
        </w:rPr>
        <w:t xml:space="preserve"> &lt;&lt; דובר &gt;&gt; </w:t>
      </w:r>
      <w:r w:rsidRPr="009B5C42">
        <w:rPr>
          <w:u w:val="single"/>
          <w:rtl/>
        </w:rPr>
        <w:t>דוריה גנות:</w:t>
      </w:r>
      <w:r w:rsidRPr="009B5C42">
        <w:rPr>
          <w:rStyle w:val="TagStyle"/>
          <w:u w:val="single"/>
          <w:rtl/>
        </w:rPr>
        <w:t xml:space="preserve"> &lt;&lt; דובר &gt;&gt;</w:t>
      </w:r>
      <w:r w:rsidRPr="009B5C42">
        <w:rPr>
          <w:u w:val="single"/>
          <w:rtl/>
        </w:rPr>
        <w:t xml:space="preserve">   </w:t>
      </w:r>
      <w:bookmarkEnd w:id="12078"/>
    </w:p>
    <w:p w14:paraId="3506B542" w14:textId="77777777" w:rsidR="009B5C42" w:rsidRDefault="009B5C42" w:rsidP="009B5C42">
      <w:pPr>
        <w:ind w:firstLine="0"/>
        <w:rPr>
          <w:rtl/>
        </w:rPr>
      </w:pPr>
    </w:p>
    <w:p w14:paraId="5D6464BD" w14:textId="77777777" w:rsidR="0071079B" w:rsidRDefault="0071079B" w:rsidP="009B5C42">
      <w:pPr>
        <w:rPr>
          <w:rtl/>
        </w:rPr>
      </w:pPr>
      <w:r>
        <w:rPr>
          <w:rFonts w:hint="cs"/>
          <w:rtl/>
        </w:rPr>
        <w:t>המינהלת כרג</w:t>
      </w:r>
      <w:bookmarkStart w:id="12079" w:name="_ETM_Q1_2820459"/>
      <w:bookmarkEnd w:id="12079"/>
      <w:r>
        <w:rPr>
          <w:rFonts w:hint="cs"/>
          <w:rtl/>
        </w:rPr>
        <w:t>ע</w:t>
      </w:r>
      <w:bookmarkStart w:id="12080" w:name="_ETM_Q1_2821659"/>
      <w:bookmarkEnd w:id="12080"/>
      <w:r w:rsidR="009B5C42">
        <w:rPr>
          <w:rFonts w:hint="cs"/>
          <w:rtl/>
        </w:rPr>
        <w:t xml:space="preserve"> כן.</w:t>
      </w:r>
    </w:p>
    <w:p w14:paraId="6F79969A" w14:textId="77777777" w:rsidR="009B5C42" w:rsidRDefault="009B5C42" w:rsidP="009B5C42">
      <w:pPr>
        <w:ind w:firstLine="0"/>
        <w:rPr>
          <w:rtl/>
        </w:rPr>
      </w:pPr>
    </w:p>
    <w:p w14:paraId="26937A06" w14:textId="77777777" w:rsidR="009B5C42" w:rsidRPr="009B5C42" w:rsidRDefault="009B5C42" w:rsidP="009B5C42">
      <w:pPr>
        <w:ind w:firstLine="0"/>
        <w:rPr>
          <w:u w:val="single"/>
          <w:rtl/>
        </w:rPr>
      </w:pPr>
      <w:bookmarkStart w:id="12081" w:name="ET_speaker_6361_3316"/>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081"/>
    </w:p>
    <w:p w14:paraId="02BCF733" w14:textId="77777777" w:rsidR="009B5C42" w:rsidRDefault="009B5C42" w:rsidP="009B5C42">
      <w:pPr>
        <w:ind w:firstLine="0"/>
        <w:rPr>
          <w:rtl/>
        </w:rPr>
      </w:pPr>
    </w:p>
    <w:p w14:paraId="266409CA" w14:textId="77777777" w:rsidR="0071079B" w:rsidRDefault="009B5C42" w:rsidP="009B5C42">
      <w:pPr>
        <w:rPr>
          <w:rtl/>
        </w:rPr>
      </w:pPr>
      <w:r>
        <w:rPr>
          <w:rFonts w:hint="cs"/>
          <w:rtl/>
        </w:rPr>
        <w:t>אתם</w:t>
      </w:r>
      <w:bookmarkStart w:id="12082" w:name="_ETM_Q1_2822059"/>
      <w:bookmarkStart w:id="12083" w:name="_ETM_Q1_2822359"/>
      <w:bookmarkStart w:id="12084" w:name="_ETM_Q1_2833659"/>
      <w:bookmarkStart w:id="12085" w:name="_ETM_Q1_2833959"/>
      <w:bookmarkEnd w:id="12082"/>
      <w:bookmarkEnd w:id="12083"/>
      <w:bookmarkEnd w:id="12084"/>
      <w:bookmarkEnd w:id="12085"/>
      <w:r>
        <w:rPr>
          <w:rFonts w:hint="cs"/>
          <w:rtl/>
        </w:rPr>
        <w:t xml:space="preserve"> זוכרים את המכינות? </w:t>
      </w:r>
      <w:r w:rsidR="0071079B">
        <w:rPr>
          <w:rFonts w:hint="cs"/>
          <w:rtl/>
        </w:rPr>
        <w:t>דיברנו על משרד ההתיישב</w:t>
      </w:r>
      <w:bookmarkStart w:id="12086" w:name="_ETM_Q1_2837659"/>
      <w:bookmarkEnd w:id="12086"/>
      <w:r w:rsidR="0071079B">
        <w:rPr>
          <w:rFonts w:hint="cs"/>
          <w:rtl/>
        </w:rPr>
        <w:t>ות ששיפץ את המבנים האוויליים?</w:t>
      </w:r>
    </w:p>
    <w:p w14:paraId="66D84EF1" w14:textId="77777777" w:rsidR="009B5C42" w:rsidRDefault="009B5C42" w:rsidP="009B5C42">
      <w:pPr>
        <w:ind w:firstLine="0"/>
        <w:rPr>
          <w:rtl/>
        </w:rPr>
      </w:pPr>
    </w:p>
    <w:p w14:paraId="13596C1D" w14:textId="77777777" w:rsidR="009B5C42" w:rsidRPr="009B5C42" w:rsidRDefault="009B5C42" w:rsidP="009B5C42">
      <w:pPr>
        <w:ind w:firstLine="0"/>
        <w:rPr>
          <w:u w:val="single"/>
          <w:rtl/>
        </w:rPr>
      </w:pPr>
      <w:bookmarkStart w:id="12087" w:name="ET_speaker_דוריה_גנות_3317"/>
      <w:r w:rsidRPr="009B5C42">
        <w:rPr>
          <w:rStyle w:val="TagStyle"/>
          <w:u w:val="single"/>
          <w:rtl/>
        </w:rPr>
        <w:t xml:space="preserve"> &lt;&lt; דובר &gt;&gt; </w:t>
      </w:r>
      <w:r w:rsidRPr="009B5C42">
        <w:rPr>
          <w:u w:val="single"/>
          <w:rtl/>
        </w:rPr>
        <w:t>דוריה גנות:</w:t>
      </w:r>
      <w:r w:rsidRPr="009B5C42">
        <w:rPr>
          <w:rStyle w:val="TagStyle"/>
          <w:u w:val="single"/>
          <w:rtl/>
        </w:rPr>
        <w:t xml:space="preserve"> &lt;&lt; דובר &gt;&gt;</w:t>
      </w:r>
      <w:r w:rsidRPr="009B5C42">
        <w:rPr>
          <w:u w:val="single"/>
          <w:rtl/>
        </w:rPr>
        <w:t xml:space="preserve">   </w:t>
      </w:r>
      <w:bookmarkEnd w:id="12087"/>
    </w:p>
    <w:p w14:paraId="689551F9" w14:textId="77777777" w:rsidR="009B5C42" w:rsidRDefault="009B5C42" w:rsidP="009B5C42">
      <w:pPr>
        <w:ind w:firstLine="0"/>
        <w:rPr>
          <w:rtl/>
        </w:rPr>
      </w:pPr>
    </w:p>
    <w:p w14:paraId="4376BB90" w14:textId="77777777" w:rsidR="0071079B" w:rsidRDefault="0071079B" w:rsidP="009B5C42">
      <w:pPr>
        <w:rPr>
          <w:rtl/>
        </w:rPr>
      </w:pPr>
      <w:r>
        <w:rPr>
          <w:rFonts w:hint="cs"/>
          <w:rtl/>
        </w:rPr>
        <w:t>א</w:t>
      </w:r>
      <w:bookmarkStart w:id="12088" w:name="_ETM_Q1_2841360"/>
      <w:bookmarkStart w:id="12089" w:name="_ETM_Q1_2841759"/>
      <w:bookmarkEnd w:id="12088"/>
      <w:bookmarkEnd w:id="12089"/>
      <w:r>
        <w:rPr>
          <w:rFonts w:hint="cs"/>
          <w:rtl/>
        </w:rPr>
        <w:t>ני לא בטוחה שאני יודעת לענו</w:t>
      </w:r>
      <w:bookmarkStart w:id="12090" w:name="_ETM_Q1_2843059"/>
      <w:bookmarkEnd w:id="12090"/>
      <w:r>
        <w:rPr>
          <w:rFonts w:hint="cs"/>
          <w:rtl/>
        </w:rPr>
        <w:t>ת על זה</w:t>
      </w:r>
      <w:r w:rsidR="009B5C42">
        <w:rPr>
          <w:rFonts w:hint="cs"/>
          <w:rtl/>
        </w:rPr>
        <w:t>, בכנות</w:t>
      </w:r>
      <w:r>
        <w:rPr>
          <w:rFonts w:hint="cs"/>
          <w:rtl/>
        </w:rPr>
        <w:t>.</w:t>
      </w:r>
    </w:p>
    <w:p w14:paraId="667CC646" w14:textId="77777777" w:rsidR="004F5048" w:rsidRDefault="004F5048" w:rsidP="009B5C42">
      <w:pPr>
        <w:rPr>
          <w:rtl/>
        </w:rPr>
      </w:pPr>
    </w:p>
    <w:p w14:paraId="3D0651B0" w14:textId="77777777" w:rsidR="009B5C42" w:rsidRDefault="009B5C42" w:rsidP="009B5C42">
      <w:pPr>
        <w:ind w:firstLine="0"/>
        <w:rPr>
          <w:rtl/>
        </w:rPr>
      </w:pPr>
    </w:p>
    <w:p w14:paraId="3678A6A1" w14:textId="77777777" w:rsidR="009B5C42" w:rsidRPr="009B5C42" w:rsidRDefault="009B5C42" w:rsidP="009B5C42">
      <w:pPr>
        <w:ind w:firstLine="0"/>
        <w:rPr>
          <w:u w:val="single"/>
          <w:rtl/>
        </w:rPr>
      </w:pPr>
      <w:bookmarkStart w:id="12091" w:name="ET_speaker_6361_3318"/>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091"/>
    </w:p>
    <w:p w14:paraId="4D9D3239" w14:textId="77777777" w:rsidR="009B5C42" w:rsidRDefault="009B5C42" w:rsidP="009B5C42">
      <w:pPr>
        <w:ind w:firstLine="0"/>
        <w:rPr>
          <w:rtl/>
        </w:rPr>
      </w:pPr>
    </w:p>
    <w:p w14:paraId="229C9657" w14:textId="77777777" w:rsidR="0071079B" w:rsidRDefault="009B5C42" w:rsidP="009B5C42">
      <w:pPr>
        <w:rPr>
          <w:rtl/>
        </w:rPr>
      </w:pPr>
      <w:r>
        <w:rPr>
          <w:rFonts w:hint="cs"/>
          <w:rtl/>
        </w:rPr>
        <w:t>אתה יודע לע</w:t>
      </w:r>
      <w:r w:rsidR="0071079B">
        <w:rPr>
          <w:rFonts w:hint="cs"/>
          <w:rtl/>
        </w:rPr>
        <w:t>נות על זה?</w:t>
      </w:r>
    </w:p>
    <w:p w14:paraId="286025E3" w14:textId="77777777" w:rsidR="00B211F3" w:rsidRDefault="00B211F3" w:rsidP="009B5C42">
      <w:pPr>
        <w:rPr>
          <w:rtl/>
        </w:rPr>
      </w:pPr>
    </w:p>
    <w:p w14:paraId="7B0CD96C" w14:textId="625F36FE" w:rsidR="009B5C42" w:rsidRPr="009B5C42" w:rsidRDefault="009B5C42" w:rsidP="009B5C42">
      <w:pPr>
        <w:ind w:firstLine="0"/>
        <w:rPr>
          <w:u w:val="single"/>
          <w:rtl/>
        </w:rPr>
      </w:pPr>
      <w:bookmarkStart w:id="12092" w:name="ET_speaker_אלי_3319"/>
      <w:r w:rsidRPr="009B5C42">
        <w:rPr>
          <w:rStyle w:val="TagStyle"/>
          <w:u w:val="single"/>
          <w:rtl/>
        </w:rPr>
        <w:t xml:space="preserve"> &lt;&lt; דובר &gt;&gt; </w:t>
      </w:r>
      <w:r w:rsidR="00783407">
        <w:rPr>
          <w:u w:val="single"/>
          <w:rtl/>
        </w:rPr>
        <w:t>אלי לבנון:</w:t>
      </w:r>
      <w:r w:rsidRPr="009B5C42">
        <w:rPr>
          <w:rStyle w:val="TagStyle"/>
          <w:u w:val="single"/>
          <w:rtl/>
        </w:rPr>
        <w:t xml:space="preserve"> &lt;&lt; דובר &gt;&gt;</w:t>
      </w:r>
      <w:r w:rsidRPr="009B5C42">
        <w:rPr>
          <w:u w:val="single"/>
          <w:rtl/>
        </w:rPr>
        <w:t xml:space="preserve">   </w:t>
      </w:r>
      <w:bookmarkEnd w:id="12092"/>
    </w:p>
    <w:p w14:paraId="36FDF97F" w14:textId="77777777" w:rsidR="009B5C42" w:rsidRDefault="009B5C42" w:rsidP="009B5C42">
      <w:pPr>
        <w:ind w:firstLine="0"/>
        <w:rPr>
          <w:rtl/>
        </w:rPr>
      </w:pPr>
    </w:p>
    <w:p w14:paraId="48596151" w14:textId="77777777" w:rsidR="0071079B" w:rsidRDefault="0071079B" w:rsidP="009B5C42">
      <w:pPr>
        <w:rPr>
          <w:rtl/>
        </w:rPr>
      </w:pPr>
      <w:r>
        <w:rPr>
          <w:rFonts w:hint="cs"/>
          <w:rtl/>
        </w:rPr>
        <w:t>איזה מכינות קיבלו תקציב לשיפוץ?</w:t>
      </w:r>
    </w:p>
    <w:p w14:paraId="27F734A6" w14:textId="77777777" w:rsidR="009B5C42" w:rsidRDefault="009B5C42" w:rsidP="009B5C42">
      <w:pPr>
        <w:ind w:firstLine="0"/>
        <w:rPr>
          <w:rtl/>
        </w:rPr>
      </w:pPr>
    </w:p>
    <w:p w14:paraId="51AB7E13" w14:textId="77777777" w:rsidR="009B5C42" w:rsidRPr="009B5C42" w:rsidRDefault="009B5C42" w:rsidP="009B5C42">
      <w:pPr>
        <w:ind w:firstLine="0"/>
        <w:rPr>
          <w:u w:val="single"/>
          <w:rtl/>
        </w:rPr>
      </w:pPr>
      <w:bookmarkStart w:id="12093" w:name="ET_speaker_6361_3320"/>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093"/>
    </w:p>
    <w:p w14:paraId="3B107A77" w14:textId="77777777" w:rsidR="009B5C42" w:rsidRDefault="009B5C42" w:rsidP="009B5C42">
      <w:pPr>
        <w:ind w:firstLine="0"/>
        <w:rPr>
          <w:rtl/>
        </w:rPr>
      </w:pPr>
    </w:p>
    <w:p w14:paraId="0236FFBA" w14:textId="77777777" w:rsidR="0071079B" w:rsidRDefault="0071079B" w:rsidP="009B5C42">
      <w:pPr>
        <w:rPr>
          <w:rtl/>
        </w:rPr>
      </w:pPr>
      <w:r>
        <w:rPr>
          <w:rFonts w:hint="cs"/>
          <w:rtl/>
        </w:rPr>
        <w:t>ולפי איזה קריט</w:t>
      </w:r>
      <w:bookmarkStart w:id="12094" w:name="_ETM_Q1_2849359"/>
      <w:bookmarkEnd w:id="12094"/>
      <w:r>
        <w:rPr>
          <w:rFonts w:hint="cs"/>
          <w:rtl/>
        </w:rPr>
        <w:t>ריונים? זו שאלה שהיינו</w:t>
      </w:r>
      <w:bookmarkStart w:id="12095" w:name="_ETM_Q1_2853259"/>
      <w:bookmarkStart w:id="12096" w:name="_ETM_Q1_2853559"/>
      <w:bookmarkEnd w:id="12095"/>
      <w:bookmarkEnd w:id="12096"/>
      <w:r>
        <w:rPr>
          <w:rFonts w:hint="cs"/>
          <w:rtl/>
        </w:rPr>
        <w:t xml:space="preserve"> א</w:t>
      </w:r>
      <w:bookmarkStart w:id="12097" w:name="_ETM_Q1_2853859"/>
      <w:bookmarkEnd w:id="12097"/>
      <w:r>
        <w:rPr>
          <w:rFonts w:hint="cs"/>
          <w:rtl/>
        </w:rPr>
        <w:t>מורים</w:t>
      </w:r>
      <w:bookmarkStart w:id="12098" w:name="_ETM_Q1_2853959"/>
      <w:bookmarkStart w:id="12099" w:name="_ETM_Q1_2854359"/>
      <w:bookmarkStart w:id="12100" w:name="_ETM_Q1_2854559"/>
      <w:bookmarkEnd w:id="12098"/>
      <w:bookmarkEnd w:id="12099"/>
      <w:bookmarkEnd w:id="12100"/>
      <w:r w:rsidR="009B5C42">
        <w:rPr>
          <w:rFonts w:hint="cs"/>
          <w:rtl/>
        </w:rPr>
        <w:t xml:space="preserve"> לקבל, שלומית,</w:t>
      </w:r>
      <w:r>
        <w:rPr>
          <w:rFonts w:hint="cs"/>
          <w:rtl/>
        </w:rPr>
        <w:t xml:space="preserve"> </w:t>
      </w:r>
      <w:r w:rsidR="009B5C42">
        <w:rPr>
          <w:rFonts w:hint="cs"/>
          <w:rtl/>
        </w:rPr>
        <w:t>ב</w:t>
      </w:r>
      <w:r>
        <w:rPr>
          <w:rFonts w:hint="cs"/>
          <w:rtl/>
        </w:rPr>
        <w:t>העברת כספים, א</w:t>
      </w:r>
      <w:bookmarkStart w:id="12101" w:name="_ETM_Q1_2853066"/>
      <w:bookmarkEnd w:id="12101"/>
      <w:r w:rsidR="009B5C42">
        <w:rPr>
          <w:rFonts w:hint="cs"/>
          <w:rtl/>
        </w:rPr>
        <w:t>ת זוכרת.</w:t>
      </w:r>
    </w:p>
    <w:p w14:paraId="12FD238B" w14:textId="77777777" w:rsidR="009B5C42" w:rsidRDefault="009B5C42" w:rsidP="009B5C42">
      <w:pPr>
        <w:ind w:firstLine="0"/>
        <w:rPr>
          <w:rtl/>
        </w:rPr>
      </w:pPr>
    </w:p>
    <w:p w14:paraId="14493BFB" w14:textId="77777777" w:rsidR="009B5C42" w:rsidRPr="009B5C42" w:rsidRDefault="009B5C42" w:rsidP="009B5C42">
      <w:pPr>
        <w:ind w:firstLine="0"/>
        <w:rPr>
          <w:u w:val="single"/>
          <w:rtl/>
        </w:rPr>
      </w:pPr>
      <w:bookmarkStart w:id="12102" w:name="ET_speaker_6127_3321"/>
      <w:r w:rsidRPr="009B5C42">
        <w:rPr>
          <w:rStyle w:val="TagStyle"/>
          <w:u w:val="single"/>
          <w:rtl/>
        </w:rPr>
        <w:t xml:space="preserve"> &lt;&lt; דובר &gt;&gt; </w:t>
      </w:r>
      <w:r w:rsidRPr="009B5C42">
        <w:rPr>
          <w:u w:val="single"/>
          <w:rtl/>
        </w:rPr>
        <w:t>ולדימיר בליאק (יש עתיד):</w:t>
      </w:r>
      <w:r w:rsidRPr="009B5C42">
        <w:rPr>
          <w:rStyle w:val="TagStyle"/>
          <w:u w:val="single"/>
          <w:rtl/>
        </w:rPr>
        <w:t xml:space="preserve"> &lt;&lt; דובר &gt;&gt;</w:t>
      </w:r>
      <w:r w:rsidRPr="009B5C42">
        <w:rPr>
          <w:u w:val="single"/>
          <w:rtl/>
        </w:rPr>
        <w:t xml:space="preserve">   </w:t>
      </w:r>
      <w:bookmarkEnd w:id="12102"/>
    </w:p>
    <w:p w14:paraId="588EC44E" w14:textId="77777777" w:rsidR="009B5C42" w:rsidRDefault="009B5C42" w:rsidP="009B5C42">
      <w:pPr>
        <w:ind w:firstLine="0"/>
        <w:rPr>
          <w:rtl/>
        </w:rPr>
      </w:pPr>
    </w:p>
    <w:p w14:paraId="780DC00C" w14:textId="77777777" w:rsidR="0071079B" w:rsidRDefault="0071079B" w:rsidP="009B5C42">
      <w:pPr>
        <w:rPr>
          <w:rtl/>
        </w:rPr>
      </w:pPr>
      <w:r>
        <w:rPr>
          <w:rFonts w:hint="cs"/>
          <w:rtl/>
        </w:rPr>
        <w:t>יחד עם רשימת הפנימיות.</w:t>
      </w:r>
      <w:bookmarkStart w:id="12103" w:name="_ETM_Q1_2856366"/>
      <w:bookmarkEnd w:id="12103"/>
    </w:p>
    <w:p w14:paraId="428D72C9" w14:textId="77777777" w:rsidR="009B5C42" w:rsidRDefault="009B5C42" w:rsidP="009B5C42">
      <w:pPr>
        <w:ind w:firstLine="0"/>
        <w:rPr>
          <w:rtl/>
        </w:rPr>
      </w:pPr>
    </w:p>
    <w:p w14:paraId="47796E8C" w14:textId="3974D866" w:rsidR="009B5C42" w:rsidRPr="009B5C42" w:rsidRDefault="009B5C42" w:rsidP="009B5C42">
      <w:pPr>
        <w:ind w:firstLine="0"/>
        <w:rPr>
          <w:u w:val="single"/>
          <w:rtl/>
        </w:rPr>
      </w:pPr>
      <w:bookmarkStart w:id="12104" w:name="ET_speaker_אלי_3322"/>
      <w:r w:rsidRPr="009B5C42">
        <w:rPr>
          <w:rStyle w:val="TagStyle"/>
          <w:u w:val="single"/>
          <w:rtl/>
        </w:rPr>
        <w:t xml:space="preserve"> &lt;&lt; דובר &gt;&gt; </w:t>
      </w:r>
      <w:r w:rsidR="00783407">
        <w:rPr>
          <w:u w:val="single"/>
          <w:rtl/>
        </w:rPr>
        <w:t>אלי לבנון:</w:t>
      </w:r>
      <w:r w:rsidRPr="009B5C42">
        <w:rPr>
          <w:rStyle w:val="TagStyle"/>
          <w:u w:val="single"/>
          <w:rtl/>
        </w:rPr>
        <w:t xml:space="preserve"> &lt;&lt; דובר &gt;&gt;</w:t>
      </w:r>
      <w:r w:rsidRPr="009B5C42">
        <w:rPr>
          <w:u w:val="single"/>
          <w:rtl/>
        </w:rPr>
        <w:t xml:space="preserve">   </w:t>
      </w:r>
      <w:bookmarkEnd w:id="12104"/>
    </w:p>
    <w:p w14:paraId="1892CF6C" w14:textId="77777777" w:rsidR="009B5C42" w:rsidRDefault="009B5C42" w:rsidP="009B5C42">
      <w:pPr>
        <w:ind w:firstLine="0"/>
        <w:rPr>
          <w:rtl/>
        </w:rPr>
      </w:pPr>
    </w:p>
    <w:p w14:paraId="532C1E8D" w14:textId="77777777" w:rsidR="001554B4" w:rsidRDefault="001554B4" w:rsidP="009B5C42">
      <w:pPr>
        <w:rPr>
          <w:rtl/>
        </w:rPr>
      </w:pPr>
      <w:r>
        <w:rPr>
          <w:rFonts w:hint="cs"/>
          <w:rtl/>
        </w:rPr>
        <w:t>קול הקורא</w:t>
      </w:r>
      <w:bookmarkStart w:id="12105" w:name="_ETM_Q1_2857866"/>
      <w:bookmarkEnd w:id="12105"/>
      <w:r>
        <w:rPr>
          <w:rFonts w:hint="cs"/>
          <w:rtl/>
        </w:rPr>
        <w:t xml:space="preserve"> ק</w:t>
      </w:r>
      <w:bookmarkStart w:id="12106" w:name="_ETM_Q1_2858166"/>
      <w:bookmarkEnd w:id="12106"/>
      <w:r>
        <w:rPr>
          <w:rFonts w:hint="cs"/>
          <w:rtl/>
        </w:rPr>
        <w:t xml:space="preserve">יים </w:t>
      </w:r>
      <w:r w:rsidR="009B5C42">
        <w:rPr>
          <w:rFonts w:hint="cs"/>
          <w:rtl/>
        </w:rPr>
        <w:t>באתר ה</w:t>
      </w:r>
      <w:r>
        <w:rPr>
          <w:rFonts w:hint="cs"/>
          <w:rtl/>
        </w:rPr>
        <w:t>משרד.</w:t>
      </w:r>
    </w:p>
    <w:p w14:paraId="5E9CE987" w14:textId="77777777" w:rsidR="009B5C42" w:rsidRDefault="009B5C42" w:rsidP="009B5C42">
      <w:pPr>
        <w:ind w:firstLine="0"/>
        <w:rPr>
          <w:rtl/>
        </w:rPr>
      </w:pPr>
      <w:bookmarkStart w:id="12107" w:name="_ETM_Q1_2861166"/>
      <w:bookmarkStart w:id="12108" w:name="_ETM_Q1_2861366"/>
      <w:bookmarkEnd w:id="12107"/>
      <w:bookmarkEnd w:id="12108"/>
    </w:p>
    <w:p w14:paraId="44B7C5DF" w14:textId="77777777" w:rsidR="009B5C42" w:rsidRPr="009B5C42" w:rsidRDefault="009B5C42" w:rsidP="009B5C42">
      <w:pPr>
        <w:ind w:firstLine="0"/>
        <w:rPr>
          <w:u w:val="single"/>
          <w:rtl/>
        </w:rPr>
      </w:pPr>
      <w:bookmarkStart w:id="12109" w:name="ET_speaker_דוריה_גנות_3323"/>
      <w:r w:rsidRPr="009B5C42">
        <w:rPr>
          <w:rStyle w:val="TagStyle"/>
          <w:u w:val="single"/>
          <w:rtl/>
        </w:rPr>
        <w:t xml:space="preserve"> &lt;&lt; דובר &gt;&gt; </w:t>
      </w:r>
      <w:r w:rsidRPr="009B5C42">
        <w:rPr>
          <w:u w:val="single"/>
          <w:rtl/>
        </w:rPr>
        <w:t>דוריה גנות:</w:t>
      </w:r>
      <w:r w:rsidRPr="009B5C42">
        <w:rPr>
          <w:rStyle w:val="TagStyle"/>
          <w:u w:val="single"/>
          <w:rtl/>
        </w:rPr>
        <w:t xml:space="preserve"> &lt;&lt; דובר &gt;&gt;</w:t>
      </w:r>
      <w:r w:rsidRPr="009B5C42">
        <w:rPr>
          <w:u w:val="single"/>
          <w:rtl/>
        </w:rPr>
        <w:t xml:space="preserve">   </w:t>
      </w:r>
      <w:bookmarkEnd w:id="12109"/>
    </w:p>
    <w:p w14:paraId="592ED014" w14:textId="77777777" w:rsidR="009B5C42" w:rsidRDefault="009B5C42" w:rsidP="009B5C42">
      <w:pPr>
        <w:ind w:firstLine="0"/>
        <w:rPr>
          <w:rtl/>
        </w:rPr>
      </w:pPr>
    </w:p>
    <w:p w14:paraId="73F187D3" w14:textId="2FED61BA" w:rsidR="001554B4" w:rsidRDefault="001554B4" w:rsidP="009B5C42">
      <w:pPr>
        <w:rPr>
          <w:rtl/>
        </w:rPr>
      </w:pPr>
      <w:r>
        <w:rPr>
          <w:rFonts w:hint="cs"/>
          <w:rtl/>
        </w:rPr>
        <w:t>הם לא חולקים ע</w:t>
      </w:r>
      <w:bookmarkStart w:id="12110" w:name="_ETM_Q1_2863266"/>
      <w:bookmarkEnd w:id="12110"/>
      <w:r>
        <w:rPr>
          <w:rFonts w:hint="cs"/>
          <w:rtl/>
        </w:rPr>
        <w:t xml:space="preserve">ם משרד החינוך, </w:t>
      </w:r>
      <w:r w:rsidR="00C73A3F">
        <w:rPr>
          <w:rFonts w:hint="cs"/>
          <w:rtl/>
        </w:rPr>
        <w:t>יש</w:t>
      </w:r>
      <w:r>
        <w:rPr>
          <w:rFonts w:hint="cs"/>
          <w:rtl/>
        </w:rPr>
        <w:t xml:space="preserve"> פה תחומי אחריות שונים. המשרד יעב</w:t>
      </w:r>
      <w:bookmarkStart w:id="12111" w:name="_ETM_Q1_2868566"/>
      <w:bookmarkEnd w:id="12111"/>
      <w:r>
        <w:rPr>
          <w:rFonts w:hint="cs"/>
          <w:rtl/>
        </w:rPr>
        <w:t>יר לך את קול הקורא ואפשר לראות את הפרטמטרים והכול שקוף. הדיון שנכנסתם אל</w:t>
      </w:r>
      <w:bookmarkStart w:id="12112" w:name="_ETM_Q1_2873566"/>
      <w:bookmarkEnd w:id="12112"/>
      <w:r>
        <w:rPr>
          <w:rFonts w:hint="cs"/>
          <w:rtl/>
        </w:rPr>
        <w:t>יו בהעברות התקציביות שציינת, היה כמו שאמרת עם משרד ה</w:t>
      </w:r>
      <w:bookmarkStart w:id="12113" w:name="_ETM_Q1_2876306"/>
      <w:bookmarkEnd w:id="12113"/>
      <w:r>
        <w:rPr>
          <w:rFonts w:hint="cs"/>
          <w:rtl/>
        </w:rPr>
        <w:t>חינוך.</w:t>
      </w:r>
    </w:p>
    <w:p w14:paraId="7D80C30F" w14:textId="77777777" w:rsidR="00340F0D" w:rsidRDefault="00340F0D" w:rsidP="009B5C42">
      <w:pPr>
        <w:rPr>
          <w:rtl/>
        </w:rPr>
      </w:pPr>
    </w:p>
    <w:p w14:paraId="4FE540DF" w14:textId="77777777" w:rsidR="00340F0D" w:rsidRDefault="00340F0D" w:rsidP="009B5C42">
      <w:pPr>
        <w:rPr>
          <w:rtl/>
        </w:rPr>
      </w:pPr>
    </w:p>
    <w:p w14:paraId="13F48D76" w14:textId="77777777" w:rsidR="009B5C42" w:rsidRDefault="009B5C42" w:rsidP="009B5C42">
      <w:pPr>
        <w:ind w:firstLine="0"/>
        <w:rPr>
          <w:rtl/>
        </w:rPr>
      </w:pPr>
    </w:p>
    <w:p w14:paraId="27E3993F" w14:textId="77777777" w:rsidR="009B5C42" w:rsidRPr="009B5C42" w:rsidRDefault="009B5C42" w:rsidP="009B5C42">
      <w:pPr>
        <w:ind w:firstLine="0"/>
        <w:rPr>
          <w:u w:val="single"/>
          <w:rtl/>
        </w:rPr>
      </w:pPr>
      <w:bookmarkStart w:id="12114" w:name="ET_speaker_6361_3324"/>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114"/>
    </w:p>
    <w:p w14:paraId="617AD443" w14:textId="77777777" w:rsidR="009B5C42" w:rsidRDefault="009B5C42" w:rsidP="009B5C42">
      <w:pPr>
        <w:ind w:firstLine="0"/>
        <w:rPr>
          <w:rtl/>
        </w:rPr>
      </w:pPr>
    </w:p>
    <w:p w14:paraId="402DE808" w14:textId="77777777" w:rsidR="009B5C42" w:rsidRDefault="009B5C42" w:rsidP="00F807C5">
      <w:pPr>
        <w:rPr>
          <w:rtl/>
        </w:rPr>
      </w:pPr>
      <w:r>
        <w:rPr>
          <w:rFonts w:hint="cs"/>
          <w:rtl/>
        </w:rPr>
        <w:t xml:space="preserve">נכון, אך </w:t>
      </w:r>
      <w:r w:rsidR="001554B4">
        <w:rPr>
          <w:rFonts w:hint="cs"/>
          <w:rtl/>
        </w:rPr>
        <w:t>הביצוע היה בהתיישבות</w:t>
      </w:r>
      <w:bookmarkStart w:id="12115" w:name="_ETM_Q1_2879706"/>
      <w:bookmarkStart w:id="12116" w:name="_ETM_Q1_2880006"/>
      <w:bookmarkEnd w:id="12115"/>
      <w:bookmarkEnd w:id="12116"/>
      <w:r w:rsidR="001554B4">
        <w:rPr>
          <w:rFonts w:hint="cs"/>
          <w:rtl/>
        </w:rPr>
        <w:t>.</w:t>
      </w:r>
    </w:p>
    <w:p w14:paraId="3ADD6B83" w14:textId="77777777" w:rsidR="004F5048" w:rsidRDefault="004F5048" w:rsidP="00F807C5">
      <w:pPr>
        <w:rPr>
          <w:rtl/>
        </w:rPr>
      </w:pPr>
    </w:p>
    <w:p w14:paraId="3C2B3EA4" w14:textId="77777777" w:rsidR="009B5C42" w:rsidRPr="009B5C42" w:rsidRDefault="009B5C42" w:rsidP="009B5C42">
      <w:pPr>
        <w:ind w:firstLine="0"/>
        <w:rPr>
          <w:u w:val="single"/>
          <w:rtl/>
        </w:rPr>
      </w:pPr>
      <w:bookmarkStart w:id="12117" w:name="ET_speaker_דוריה_גנות_3325"/>
      <w:r w:rsidRPr="009B5C42">
        <w:rPr>
          <w:rStyle w:val="TagStyle"/>
          <w:u w:val="single"/>
          <w:rtl/>
        </w:rPr>
        <w:t xml:space="preserve"> &lt;&lt; דובר &gt;&gt; </w:t>
      </w:r>
      <w:r w:rsidRPr="009B5C42">
        <w:rPr>
          <w:u w:val="single"/>
          <w:rtl/>
        </w:rPr>
        <w:t>דוריה גנות:</w:t>
      </w:r>
      <w:r w:rsidRPr="009B5C42">
        <w:rPr>
          <w:rStyle w:val="TagStyle"/>
          <w:u w:val="single"/>
          <w:rtl/>
        </w:rPr>
        <w:t xml:space="preserve"> &lt;&lt; דובר &gt;&gt;</w:t>
      </w:r>
      <w:r w:rsidRPr="009B5C42">
        <w:rPr>
          <w:u w:val="single"/>
          <w:rtl/>
        </w:rPr>
        <w:t xml:space="preserve">   </w:t>
      </w:r>
      <w:bookmarkEnd w:id="12117"/>
    </w:p>
    <w:p w14:paraId="620EFB35" w14:textId="77777777" w:rsidR="009B5C42" w:rsidRDefault="009B5C42" w:rsidP="009B5C42">
      <w:pPr>
        <w:ind w:firstLine="0"/>
        <w:rPr>
          <w:rtl/>
        </w:rPr>
      </w:pPr>
    </w:p>
    <w:p w14:paraId="73C81417" w14:textId="77777777" w:rsidR="001554B4" w:rsidRDefault="001554B4" w:rsidP="009B5C42">
      <w:pPr>
        <w:rPr>
          <w:rtl/>
        </w:rPr>
      </w:pPr>
      <w:bookmarkStart w:id="12118" w:name="_ETM_Q1_2879966"/>
      <w:bookmarkEnd w:id="12118"/>
      <w:r>
        <w:rPr>
          <w:rFonts w:hint="cs"/>
          <w:rtl/>
        </w:rPr>
        <w:t>הם לא אחראים</w:t>
      </w:r>
      <w:bookmarkStart w:id="12119" w:name="_ETM_Q1_2880606"/>
      <w:bookmarkEnd w:id="12119"/>
      <w:r>
        <w:rPr>
          <w:rFonts w:hint="cs"/>
          <w:rtl/>
        </w:rPr>
        <w:t xml:space="preserve"> על אותם גופים.</w:t>
      </w:r>
    </w:p>
    <w:p w14:paraId="5DB7AF83" w14:textId="77777777" w:rsidR="009B5C42" w:rsidRDefault="009B5C42" w:rsidP="009B5C42">
      <w:pPr>
        <w:ind w:firstLine="0"/>
        <w:rPr>
          <w:rtl/>
        </w:rPr>
      </w:pPr>
    </w:p>
    <w:p w14:paraId="6AD529DA" w14:textId="755D1E37" w:rsidR="009B5C42" w:rsidRPr="009B5C42" w:rsidRDefault="009B5C42" w:rsidP="009B5C42">
      <w:pPr>
        <w:ind w:firstLine="0"/>
        <w:rPr>
          <w:u w:val="single"/>
          <w:rtl/>
        </w:rPr>
      </w:pPr>
      <w:bookmarkStart w:id="12120" w:name="ET_speaker_אלי_3326"/>
      <w:r w:rsidRPr="009B5C42">
        <w:rPr>
          <w:rStyle w:val="TagStyle"/>
          <w:u w:val="single"/>
          <w:rtl/>
        </w:rPr>
        <w:t xml:space="preserve"> &lt;&lt; דובר &gt;&gt; </w:t>
      </w:r>
      <w:r w:rsidR="00783407">
        <w:rPr>
          <w:u w:val="single"/>
          <w:rtl/>
        </w:rPr>
        <w:t>אלי לבנון:</w:t>
      </w:r>
      <w:r w:rsidRPr="009B5C42">
        <w:rPr>
          <w:rStyle w:val="TagStyle"/>
          <w:u w:val="single"/>
          <w:rtl/>
        </w:rPr>
        <w:t xml:space="preserve"> &lt;&lt; דובר &gt;&gt;</w:t>
      </w:r>
      <w:r w:rsidRPr="009B5C42">
        <w:rPr>
          <w:u w:val="single"/>
          <w:rtl/>
        </w:rPr>
        <w:t xml:space="preserve">   </w:t>
      </w:r>
      <w:bookmarkEnd w:id="12120"/>
    </w:p>
    <w:p w14:paraId="0EB3744E" w14:textId="77777777" w:rsidR="009B5C42" w:rsidRDefault="009B5C42" w:rsidP="009B5C42">
      <w:pPr>
        <w:ind w:firstLine="0"/>
        <w:rPr>
          <w:rtl/>
        </w:rPr>
      </w:pPr>
    </w:p>
    <w:p w14:paraId="15817B3A" w14:textId="77777777" w:rsidR="001554B4" w:rsidRDefault="009B5C42" w:rsidP="009B5C42">
      <w:pPr>
        <w:rPr>
          <w:rtl/>
        </w:rPr>
      </w:pPr>
      <w:r>
        <w:rPr>
          <w:rFonts w:hint="cs"/>
          <w:rtl/>
        </w:rPr>
        <w:t>המכינות ה</w:t>
      </w:r>
      <w:r w:rsidR="001554B4">
        <w:rPr>
          <w:rFonts w:hint="cs"/>
          <w:rtl/>
        </w:rPr>
        <w:t>קדם צבאיות זה אחד המגזרים הכי מגוונים שיש</w:t>
      </w:r>
      <w:bookmarkStart w:id="12121" w:name="_ETM_Q1_2886506"/>
      <w:bookmarkStart w:id="12122" w:name="_ETM_Q1_2886806"/>
      <w:bookmarkEnd w:id="12121"/>
      <w:bookmarkEnd w:id="12122"/>
      <w:r w:rsidR="001554B4">
        <w:rPr>
          <w:rFonts w:hint="cs"/>
          <w:rtl/>
        </w:rPr>
        <w:t>. לכן גם כשאני מקצ</w:t>
      </w:r>
      <w:bookmarkStart w:id="12123" w:name="_ETM_Q1_2888406"/>
      <w:bookmarkEnd w:id="12123"/>
      <w:r w:rsidR="001554B4">
        <w:rPr>
          <w:rFonts w:hint="cs"/>
          <w:rtl/>
        </w:rPr>
        <w:t>ה תקציב לשיפוצים, פורסם קול קורא שוויוני לחלוטי</w:t>
      </w:r>
      <w:r>
        <w:rPr>
          <w:rFonts w:hint="cs"/>
          <w:rtl/>
        </w:rPr>
        <w:t>ן. כל מכינה - - - שהיא יודעת לשפץ ושיש לה מה לעשות.</w:t>
      </w:r>
    </w:p>
    <w:p w14:paraId="23611DF7" w14:textId="77777777" w:rsidR="009B5C42" w:rsidRDefault="009B5C42" w:rsidP="009B5C42">
      <w:pPr>
        <w:ind w:firstLine="0"/>
        <w:rPr>
          <w:rtl/>
        </w:rPr>
      </w:pPr>
    </w:p>
    <w:p w14:paraId="5FC7418E" w14:textId="77777777" w:rsidR="009B5C42" w:rsidRPr="009B5C42" w:rsidRDefault="009B5C42" w:rsidP="009B5C42">
      <w:pPr>
        <w:ind w:firstLine="0"/>
        <w:rPr>
          <w:u w:val="single"/>
          <w:rtl/>
        </w:rPr>
      </w:pPr>
      <w:bookmarkStart w:id="12124" w:name="ET_speaker_6361_3327"/>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124"/>
    </w:p>
    <w:p w14:paraId="7A2AC098" w14:textId="77777777" w:rsidR="009B5C42" w:rsidRDefault="009B5C42" w:rsidP="009B5C42">
      <w:pPr>
        <w:ind w:firstLine="0"/>
        <w:rPr>
          <w:rtl/>
        </w:rPr>
      </w:pPr>
    </w:p>
    <w:p w14:paraId="552B8985" w14:textId="77777777" w:rsidR="001554B4" w:rsidRDefault="001554B4" w:rsidP="009B5C42">
      <w:pPr>
        <w:rPr>
          <w:rtl/>
        </w:rPr>
      </w:pPr>
      <w:r>
        <w:rPr>
          <w:rFonts w:hint="cs"/>
          <w:rtl/>
        </w:rPr>
        <w:t>הוא לא שו</w:t>
      </w:r>
      <w:bookmarkStart w:id="12125" w:name="_ETM_Q1_2897306"/>
      <w:bookmarkEnd w:id="12125"/>
      <w:r>
        <w:rPr>
          <w:rFonts w:hint="cs"/>
          <w:rtl/>
        </w:rPr>
        <w:t>ויוני כי יצרתם שם סטנדרטים של</w:t>
      </w:r>
      <w:bookmarkStart w:id="12126" w:name="_ETM_Q1_2900706"/>
      <w:bookmarkStart w:id="12127" w:name="_ETM_Q1_2901006"/>
      <w:bookmarkEnd w:id="12126"/>
      <w:bookmarkEnd w:id="12127"/>
      <w:r>
        <w:rPr>
          <w:rFonts w:hint="cs"/>
          <w:rtl/>
        </w:rPr>
        <w:t xml:space="preserve"> סי</w:t>
      </w:r>
      <w:bookmarkStart w:id="12128" w:name="_ETM_Q1_2901406"/>
      <w:bookmarkEnd w:id="12128"/>
      <w:r>
        <w:rPr>
          <w:rFonts w:hint="cs"/>
          <w:rtl/>
        </w:rPr>
        <w:t>כון ב</w:t>
      </w:r>
      <w:bookmarkStart w:id="12129" w:name="_ETM_Q1_2901706"/>
      <w:bookmarkEnd w:id="12129"/>
      <w:r>
        <w:rPr>
          <w:rFonts w:hint="cs"/>
          <w:rtl/>
        </w:rPr>
        <w:t>יטחוני, לכן הוא לא שוויוני.</w:t>
      </w:r>
    </w:p>
    <w:p w14:paraId="0247885D" w14:textId="77777777" w:rsidR="009B5C42" w:rsidRDefault="009B5C42" w:rsidP="009B5C42">
      <w:pPr>
        <w:ind w:firstLine="0"/>
        <w:rPr>
          <w:rtl/>
        </w:rPr>
      </w:pPr>
    </w:p>
    <w:p w14:paraId="0D47117C" w14:textId="22C9D8D7" w:rsidR="009B5C42" w:rsidRPr="009B5C42" w:rsidRDefault="009B5C42" w:rsidP="009B5C42">
      <w:pPr>
        <w:ind w:firstLine="0"/>
        <w:rPr>
          <w:u w:val="single"/>
          <w:rtl/>
        </w:rPr>
      </w:pPr>
      <w:bookmarkStart w:id="12130" w:name="ET_speaker_אלי_3328"/>
      <w:r w:rsidRPr="009B5C42">
        <w:rPr>
          <w:rStyle w:val="TagStyle"/>
          <w:u w:val="single"/>
          <w:rtl/>
        </w:rPr>
        <w:t xml:space="preserve"> &lt;&lt; דובר &gt;&gt; </w:t>
      </w:r>
      <w:r w:rsidR="00783407">
        <w:rPr>
          <w:u w:val="single"/>
          <w:rtl/>
        </w:rPr>
        <w:t>אלי לבנון:</w:t>
      </w:r>
      <w:r w:rsidRPr="009B5C42">
        <w:rPr>
          <w:rStyle w:val="TagStyle"/>
          <w:u w:val="single"/>
          <w:rtl/>
        </w:rPr>
        <w:t xml:space="preserve"> &lt;&lt; דובר &gt;&gt;</w:t>
      </w:r>
      <w:r w:rsidRPr="009B5C42">
        <w:rPr>
          <w:u w:val="single"/>
          <w:rtl/>
        </w:rPr>
        <w:t xml:space="preserve">   </w:t>
      </w:r>
      <w:bookmarkEnd w:id="12130"/>
    </w:p>
    <w:p w14:paraId="7A767047" w14:textId="77777777" w:rsidR="009B5C42" w:rsidRDefault="009B5C42" w:rsidP="009B5C42">
      <w:pPr>
        <w:ind w:firstLine="0"/>
        <w:rPr>
          <w:rtl/>
        </w:rPr>
      </w:pPr>
    </w:p>
    <w:p w14:paraId="2CBE4766" w14:textId="77777777" w:rsidR="0062562E" w:rsidRDefault="009B5C42" w:rsidP="009B5C42">
      <w:pPr>
        <w:rPr>
          <w:rtl/>
        </w:rPr>
      </w:pPr>
      <w:r>
        <w:rPr>
          <w:rFonts w:hint="cs"/>
          <w:rtl/>
        </w:rPr>
        <w:t>נתנו עדיפות</w:t>
      </w:r>
      <w:r w:rsidR="0062562E">
        <w:rPr>
          <w:rFonts w:hint="cs"/>
          <w:rtl/>
        </w:rPr>
        <w:t xml:space="preserve"> למי שנמצא ב</w:t>
      </w:r>
      <w:bookmarkStart w:id="12131" w:name="_ETM_Q1_2904906"/>
      <w:bookmarkStart w:id="12132" w:name="_ETM_Q1_2906806"/>
      <w:bookmarkEnd w:id="12131"/>
      <w:bookmarkEnd w:id="12132"/>
      <w:r w:rsidR="0062562E">
        <w:rPr>
          <w:rFonts w:hint="cs"/>
          <w:rtl/>
        </w:rPr>
        <w:t>מרחב של סיכון ביטחוני</w:t>
      </w:r>
      <w:bookmarkStart w:id="12133" w:name="_ETM_Q1_2907806"/>
      <w:bookmarkEnd w:id="12133"/>
      <w:r>
        <w:rPr>
          <w:rFonts w:hint="cs"/>
          <w:rtl/>
        </w:rPr>
        <w:t>.</w:t>
      </w:r>
    </w:p>
    <w:p w14:paraId="1AC5E91A" w14:textId="77777777" w:rsidR="009B5C42" w:rsidRDefault="009B5C42" w:rsidP="009B5C42">
      <w:pPr>
        <w:ind w:firstLine="0"/>
        <w:rPr>
          <w:rtl/>
        </w:rPr>
      </w:pPr>
    </w:p>
    <w:p w14:paraId="358C4424" w14:textId="77777777" w:rsidR="009B5C42" w:rsidRPr="009B5C42" w:rsidRDefault="009B5C42" w:rsidP="009B5C42">
      <w:pPr>
        <w:ind w:firstLine="0"/>
        <w:rPr>
          <w:u w:val="single"/>
          <w:rtl/>
        </w:rPr>
      </w:pPr>
      <w:bookmarkStart w:id="12134" w:name="ET_speaker_6361_3329"/>
      <w:r w:rsidRPr="009B5C42">
        <w:rPr>
          <w:rStyle w:val="TagStyle"/>
          <w:u w:val="single"/>
          <w:rtl/>
        </w:rPr>
        <w:t xml:space="preserve"> &lt;&lt; דובר &gt;&gt; </w:t>
      </w:r>
      <w:r w:rsidRPr="009B5C42">
        <w:rPr>
          <w:u w:val="single"/>
          <w:rtl/>
        </w:rPr>
        <w:t>נאור שירי (יש עתיד):</w:t>
      </w:r>
      <w:r w:rsidRPr="009B5C42">
        <w:rPr>
          <w:rStyle w:val="TagStyle"/>
          <w:u w:val="single"/>
          <w:rtl/>
        </w:rPr>
        <w:t xml:space="preserve"> &lt;&lt; דובר &gt;&gt;</w:t>
      </w:r>
      <w:r w:rsidRPr="009B5C42">
        <w:rPr>
          <w:u w:val="single"/>
          <w:rtl/>
        </w:rPr>
        <w:t xml:space="preserve">   </w:t>
      </w:r>
      <w:bookmarkEnd w:id="12134"/>
    </w:p>
    <w:p w14:paraId="611EEDAC" w14:textId="77777777" w:rsidR="009B5C42" w:rsidRDefault="009B5C42" w:rsidP="009B5C42">
      <w:pPr>
        <w:ind w:firstLine="0"/>
        <w:rPr>
          <w:rtl/>
        </w:rPr>
      </w:pPr>
    </w:p>
    <w:p w14:paraId="7A90BC18" w14:textId="77777777" w:rsidR="0062562E" w:rsidRDefault="0062562E" w:rsidP="009B5C42">
      <w:pPr>
        <w:rPr>
          <w:rtl/>
        </w:rPr>
      </w:pPr>
      <w:r>
        <w:rPr>
          <w:rFonts w:hint="cs"/>
          <w:rtl/>
        </w:rPr>
        <w:t>מ</w:t>
      </w:r>
      <w:bookmarkStart w:id="12135" w:name="_ETM_Q1_2908806"/>
      <w:bookmarkEnd w:id="12135"/>
      <w:r>
        <w:rPr>
          <w:rFonts w:hint="cs"/>
          <w:rtl/>
        </w:rPr>
        <w:t>עניין איזה אוכלוסיות נמצאות</w:t>
      </w:r>
      <w:bookmarkStart w:id="12136" w:name="_ETM_Q1_2911506"/>
      <w:bookmarkEnd w:id="12136"/>
      <w:r>
        <w:rPr>
          <w:rFonts w:hint="cs"/>
          <w:rtl/>
        </w:rPr>
        <w:t>, באיזה אזור גיאוגרפי במדינת יש</w:t>
      </w:r>
      <w:bookmarkStart w:id="12137" w:name="_ETM_Q1_2915106"/>
      <w:bookmarkEnd w:id="12137"/>
      <w:r w:rsidR="009B5C42">
        <w:rPr>
          <w:rFonts w:hint="cs"/>
          <w:rtl/>
        </w:rPr>
        <w:t>ראל?</w:t>
      </w:r>
    </w:p>
    <w:p w14:paraId="1D8CD20B" w14:textId="77777777" w:rsidR="009B5C42" w:rsidRDefault="009B5C42" w:rsidP="009B5C42">
      <w:pPr>
        <w:ind w:firstLine="0"/>
        <w:rPr>
          <w:rtl/>
        </w:rPr>
      </w:pPr>
      <w:bookmarkStart w:id="12138" w:name="_ETM_Q1_2916206"/>
      <w:bookmarkEnd w:id="12138"/>
    </w:p>
    <w:p w14:paraId="3E62A412" w14:textId="5F098826" w:rsidR="009B5C42" w:rsidRPr="009B5C42" w:rsidRDefault="009B5C42" w:rsidP="009B5C42">
      <w:pPr>
        <w:ind w:firstLine="0"/>
        <w:rPr>
          <w:u w:val="single"/>
          <w:rtl/>
        </w:rPr>
      </w:pPr>
      <w:bookmarkStart w:id="12139" w:name="ET_speaker_אלי_3330"/>
      <w:r w:rsidRPr="009B5C42">
        <w:rPr>
          <w:rStyle w:val="TagStyle"/>
          <w:u w:val="single"/>
          <w:rtl/>
        </w:rPr>
        <w:t xml:space="preserve"> &lt;&lt; דובר &gt;&gt; </w:t>
      </w:r>
      <w:r w:rsidR="00783407">
        <w:rPr>
          <w:u w:val="single"/>
          <w:rtl/>
        </w:rPr>
        <w:t>אלי לבנון:</w:t>
      </w:r>
      <w:r w:rsidRPr="009B5C42">
        <w:rPr>
          <w:rStyle w:val="TagStyle"/>
          <w:u w:val="single"/>
          <w:rtl/>
        </w:rPr>
        <w:t xml:space="preserve"> &lt;&lt; דובר &gt;&gt;</w:t>
      </w:r>
      <w:r w:rsidRPr="009B5C42">
        <w:rPr>
          <w:u w:val="single"/>
          <w:rtl/>
        </w:rPr>
        <w:t xml:space="preserve">   </w:t>
      </w:r>
      <w:bookmarkEnd w:id="12139"/>
    </w:p>
    <w:p w14:paraId="693D2998" w14:textId="77777777" w:rsidR="009B5C42" w:rsidRDefault="009B5C42" w:rsidP="009B5C42">
      <w:pPr>
        <w:ind w:firstLine="0"/>
        <w:rPr>
          <w:rtl/>
        </w:rPr>
      </w:pPr>
    </w:p>
    <w:p w14:paraId="6A718B00" w14:textId="77777777" w:rsidR="0062562E" w:rsidRDefault="0062562E" w:rsidP="009B5C42">
      <w:pPr>
        <w:rPr>
          <w:rtl/>
        </w:rPr>
      </w:pPr>
      <w:r>
        <w:rPr>
          <w:rFonts w:hint="cs"/>
          <w:rtl/>
        </w:rPr>
        <w:t>אנחנו</w:t>
      </w:r>
      <w:bookmarkStart w:id="12140" w:name="_ETM_Q1_2916706"/>
      <w:bookmarkEnd w:id="12140"/>
      <w:r w:rsidR="009B5C42">
        <w:rPr>
          <w:rFonts w:hint="cs"/>
          <w:rtl/>
        </w:rPr>
        <w:t xml:space="preserve"> הולכים להשקיע</w:t>
      </w:r>
      <w:r w:rsidR="009467C9">
        <w:rPr>
          <w:rFonts w:hint="cs"/>
          <w:rtl/>
        </w:rPr>
        <w:t xml:space="preserve"> גם בצפון. </w:t>
      </w:r>
      <w:r>
        <w:rPr>
          <w:rFonts w:hint="cs"/>
          <w:rtl/>
        </w:rPr>
        <w:t>המכינות שנמצאות בצפון הן לחלוטין לא קשור</w:t>
      </w:r>
      <w:bookmarkStart w:id="12141" w:name="_ETM_Q1_2921606"/>
      <w:bookmarkEnd w:id="12141"/>
      <w:r>
        <w:rPr>
          <w:rFonts w:hint="cs"/>
          <w:rtl/>
        </w:rPr>
        <w:t>ות למגזר שהמשרד מזוהה אתו יותר ממגזר אחר.</w:t>
      </w:r>
      <w:bookmarkStart w:id="12142" w:name="_ETM_Q1_2926906"/>
      <w:bookmarkEnd w:id="12142"/>
      <w:r w:rsidR="00520071">
        <w:rPr>
          <w:rFonts w:hint="cs"/>
          <w:rtl/>
        </w:rPr>
        <w:t xml:space="preserve"> מכינת גליל תחתון</w:t>
      </w:r>
      <w:r w:rsidR="009467C9">
        <w:rPr>
          <w:rFonts w:hint="cs"/>
          <w:rtl/>
        </w:rPr>
        <w:t>.</w:t>
      </w:r>
    </w:p>
    <w:p w14:paraId="4E00F440" w14:textId="77777777" w:rsidR="004F5048" w:rsidRDefault="004F5048" w:rsidP="009B5C42">
      <w:pPr>
        <w:rPr>
          <w:rtl/>
        </w:rPr>
      </w:pPr>
    </w:p>
    <w:p w14:paraId="77482E6F" w14:textId="77777777" w:rsidR="009467C9" w:rsidRPr="009467C9" w:rsidRDefault="009467C9" w:rsidP="009467C9">
      <w:pPr>
        <w:ind w:firstLine="0"/>
        <w:rPr>
          <w:u w:val="single"/>
          <w:rtl/>
        </w:rPr>
      </w:pPr>
      <w:bookmarkStart w:id="12143" w:name="ET_speaker_6361_3331"/>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43"/>
    </w:p>
    <w:p w14:paraId="272A3F47" w14:textId="77777777" w:rsidR="009467C9" w:rsidRDefault="009467C9" w:rsidP="009467C9">
      <w:pPr>
        <w:ind w:firstLine="0"/>
        <w:rPr>
          <w:rtl/>
        </w:rPr>
      </w:pPr>
    </w:p>
    <w:p w14:paraId="1ACA5073" w14:textId="77777777" w:rsidR="00520071" w:rsidRDefault="00520071" w:rsidP="009467C9">
      <w:pPr>
        <w:rPr>
          <w:rtl/>
        </w:rPr>
      </w:pPr>
      <w:r>
        <w:rPr>
          <w:rFonts w:hint="cs"/>
          <w:rtl/>
        </w:rPr>
        <w:t>ב</w:t>
      </w:r>
      <w:bookmarkStart w:id="12144" w:name="_ETM_Q1_2929706"/>
      <w:bookmarkEnd w:id="12144"/>
      <w:r>
        <w:rPr>
          <w:rFonts w:hint="cs"/>
          <w:rtl/>
        </w:rPr>
        <w:t>שם מכינה אח</w:t>
      </w:r>
      <w:bookmarkStart w:id="12145" w:name="_ETM_Q1_2931106"/>
      <w:bookmarkEnd w:id="12145"/>
      <w:r w:rsidR="009467C9">
        <w:rPr>
          <w:rFonts w:hint="cs"/>
          <w:rtl/>
        </w:rPr>
        <w:t xml:space="preserve">ת שאתה עכשיו נותן את המניפסט, </w:t>
      </w:r>
      <w:r>
        <w:rPr>
          <w:rFonts w:hint="cs"/>
          <w:rtl/>
        </w:rPr>
        <w:t>20 אחרות לא מקב</w:t>
      </w:r>
      <w:bookmarkStart w:id="12146" w:name="_ETM_Q1_2933806"/>
      <w:bookmarkEnd w:id="12146"/>
      <w:r>
        <w:rPr>
          <w:rFonts w:hint="cs"/>
          <w:rtl/>
        </w:rPr>
        <w:t>לות.</w:t>
      </w:r>
    </w:p>
    <w:p w14:paraId="241CCB54" w14:textId="77777777" w:rsidR="00B211F3" w:rsidRDefault="00B211F3" w:rsidP="009467C9">
      <w:pPr>
        <w:rPr>
          <w:rtl/>
        </w:rPr>
      </w:pPr>
    </w:p>
    <w:p w14:paraId="222B0F84" w14:textId="77777777" w:rsidR="00B211F3" w:rsidRDefault="00B211F3" w:rsidP="009467C9">
      <w:pPr>
        <w:rPr>
          <w:rtl/>
        </w:rPr>
      </w:pPr>
    </w:p>
    <w:p w14:paraId="5E7D1475" w14:textId="77777777" w:rsidR="009467C9" w:rsidRDefault="009467C9" w:rsidP="009467C9">
      <w:pPr>
        <w:ind w:firstLine="0"/>
        <w:rPr>
          <w:rtl/>
        </w:rPr>
      </w:pPr>
    </w:p>
    <w:p w14:paraId="7F86ADAF" w14:textId="77777777" w:rsidR="009467C9" w:rsidRPr="009467C9" w:rsidRDefault="009467C9" w:rsidP="009467C9">
      <w:pPr>
        <w:ind w:firstLine="0"/>
        <w:rPr>
          <w:u w:val="single"/>
          <w:rtl/>
        </w:rPr>
      </w:pPr>
      <w:bookmarkStart w:id="12147" w:name="ET_speaker_6127_3332"/>
      <w:r w:rsidRPr="009467C9">
        <w:rPr>
          <w:rStyle w:val="TagStyle"/>
          <w:u w:val="single"/>
          <w:rtl/>
        </w:rPr>
        <w:t xml:space="preserve"> &lt;&lt; דובר &gt;&gt; </w:t>
      </w:r>
      <w:r w:rsidRPr="009467C9">
        <w:rPr>
          <w:u w:val="single"/>
          <w:rtl/>
        </w:rPr>
        <w:t>ולדימיר בליאק (יש עתיד):</w:t>
      </w:r>
      <w:r w:rsidRPr="009467C9">
        <w:rPr>
          <w:rStyle w:val="TagStyle"/>
          <w:u w:val="single"/>
          <w:rtl/>
        </w:rPr>
        <w:t xml:space="preserve"> &lt;&lt; דובר &gt;&gt;</w:t>
      </w:r>
      <w:r w:rsidRPr="009467C9">
        <w:rPr>
          <w:u w:val="single"/>
          <w:rtl/>
        </w:rPr>
        <w:t xml:space="preserve">   </w:t>
      </w:r>
      <w:bookmarkEnd w:id="12147"/>
    </w:p>
    <w:p w14:paraId="6CC202F7" w14:textId="77777777" w:rsidR="009467C9" w:rsidRDefault="009467C9" w:rsidP="009467C9">
      <w:pPr>
        <w:ind w:firstLine="0"/>
        <w:rPr>
          <w:rtl/>
        </w:rPr>
      </w:pPr>
    </w:p>
    <w:p w14:paraId="69F8A940" w14:textId="77777777" w:rsidR="00520071" w:rsidRDefault="009467C9" w:rsidP="009467C9">
      <w:pPr>
        <w:rPr>
          <w:rtl/>
        </w:rPr>
      </w:pPr>
      <w:r>
        <w:rPr>
          <w:rFonts w:hint="cs"/>
          <w:rtl/>
        </w:rPr>
        <w:t>אתה יודע למה המשרד מזוהה עם מגזר מסוים?</w:t>
      </w:r>
      <w:r w:rsidR="00520071">
        <w:rPr>
          <w:rFonts w:hint="cs"/>
          <w:rtl/>
        </w:rPr>
        <w:t xml:space="preserve"> כי רוב התקציב</w:t>
      </w:r>
      <w:bookmarkStart w:id="12148" w:name="_ETM_Q1_2937106"/>
      <w:bookmarkStart w:id="12149" w:name="_ETM_Q1_2937506"/>
      <w:bookmarkEnd w:id="12148"/>
      <w:bookmarkEnd w:id="12149"/>
      <w:r w:rsidR="00520071">
        <w:rPr>
          <w:rFonts w:hint="cs"/>
          <w:rtl/>
        </w:rPr>
        <w:t xml:space="preserve"> של המשרד מגיע מהכספים הקואליצי</w:t>
      </w:r>
      <w:bookmarkStart w:id="12150" w:name="_ETM_Q1_2939006"/>
      <w:bookmarkEnd w:id="12150"/>
      <w:r w:rsidR="00520071">
        <w:rPr>
          <w:rFonts w:hint="cs"/>
          <w:rtl/>
        </w:rPr>
        <w:t>וניים של מפלגה מסוימת, מה לעשות?</w:t>
      </w:r>
    </w:p>
    <w:p w14:paraId="0381EF45" w14:textId="77777777" w:rsidR="009467C9" w:rsidRDefault="009467C9" w:rsidP="009467C9">
      <w:pPr>
        <w:ind w:firstLine="0"/>
        <w:rPr>
          <w:rtl/>
        </w:rPr>
      </w:pPr>
    </w:p>
    <w:p w14:paraId="2AC4D693" w14:textId="113CE21D" w:rsidR="009467C9" w:rsidRPr="009467C9" w:rsidRDefault="009467C9" w:rsidP="009467C9">
      <w:pPr>
        <w:ind w:firstLine="0"/>
        <w:rPr>
          <w:u w:val="single"/>
          <w:rtl/>
        </w:rPr>
      </w:pPr>
      <w:bookmarkStart w:id="12151" w:name="ET_speaker_אלי_3333"/>
      <w:r w:rsidRPr="009467C9">
        <w:rPr>
          <w:rStyle w:val="TagStyle"/>
          <w:u w:val="single"/>
          <w:rtl/>
        </w:rPr>
        <w:t xml:space="preserve"> &lt;&lt; דובר &gt;&gt; </w:t>
      </w:r>
      <w:r w:rsidR="00783407">
        <w:rPr>
          <w:u w:val="single"/>
          <w:rtl/>
        </w:rPr>
        <w:t>אלי לבנון:</w:t>
      </w:r>
      <w:r w:rsidRPr="009467C9">
        <w:rPr>
          <w:rStyle w:val="TagStyle"/>
          <w:u w:val="single"/>
          <w:rtl/>
        </w:rPr>
        <w:t xml:space="preserve"> &lt;&lt; דובר &gt;&gt;</w:t>
      </w:r>
      <w:r w:rsidRPr="009467C9">
        <w:rPr>
          <w:u w:val="single"/>
          <w:rtl/>
        </w:rPr>
        <w:t xml:space="preserve">   </w:t>
      </w:r>
      <w:bookmarkEnd w:id="12151"/>
    </w:p>
    <w:p w14:paraId="5C689B32" w14:textId="77777777" w:rsidR="009467C9" w:rsidRDefault="009467C9" w:rsidP="009467C9">
      <w:pPr>
        <w:ind w:firstLine="0"/>
        <w:rPr>
          <w:rtl/>
        </w:rPr>
      </w:pPr>
    </w:p>
    <w:p w14:paraId="3416A62E" w14:textId="77777777" w:rsidR="00520071" w:rsidRDefault="00520071" w:rsidP="009467C9">
      <w:pPr>
        <w:rPr>
          <w:rtl/>
        </w:rPr>
      </w:pPr>
      <w:r>
        <w:rPr>
          <w:rFonts w:hint="cs"/>
          <w:rtl/>
        </w:rPr>
        <w:t>המכינות זה אחד הדברים הכי מגוונים והכי יפים ש</w:t>
      </w:r>
      <w:bookmarkStart w:id="12152" w:name="_ETM_Q1_2945406"/>
      <w:bookmarkEnd w:id="12152"/>
      <w:r>
        <w:rPr>
          <w:rFonts w:hint="cs"/>
          <w:rtl/>
        </w:rPr>
        <w:t>קרו בח</w:t>
      </w:r>
      <w:bookmarkStart w:id="12153" w:name="_ETM_Q1_2947506"/>
      <w:bookmarkEnd w:id="12153"/>
      <w:r>
        <w:rPr>
          <w:rFonts w:hint="cs"/>
          <w:rtl/>
        </w:rPr>
        <w:t>בר</w:t>
      </w:r>
      <w:bookmarkStart w:id="12154" w:name="_ETM_Q1_2947606"/>
      <w:bookmarkEnd w:id="12154"/>
      <w:r>
        <w:rPr>
          <w:rFonts w:hint="cs"/>
          <w:rtl/>
        </w:rPr>
        <w:t>ה הישראלית בשנים האחרונות. יש שם חיבור בין מגזרים</w:t>
      </w:r>
      <w:bookmarkStart w:id="12155" w:name="_ETM_Q1_2950606"/>
      <w:bookmarkEnd w:id="12155"/>
      <w:r>
        <w:rPr>
          <w:rFonts w:hint="cs"/>
          <w:rtl/>
        </w:rPr>
        <w:t xml:space="preserve"> שונים ויש שם מגוון </w:t>
      </w:r>
      <w:r w:rsidR="009467C9">
        <w:rPr>
          <w:rFonts w:hint="cs"/>
          <w:rtl/>
        </w:rPr>
        <w:t>- - -</w:t>
      </w:r>
    </w:p>
    <w:p w14:paraId="63F20475" w14:textId="77777777" w:rsidR="009467C9" w:rsidRDefault="009467C9" w:rsidP="009467C9">
      <w:pPr>
        <w:ind w:firstLine="0"/>
        <w:rPr>
          <w:rtl/>
        </w:rPr>
      </w:pPr>
    </w:p>
    <w:p w14:paraId="56A1DCDC" w14:textId="77777777" w:rsidR="009467C9" w:rsidRPr="009467C9" w:rsidRDefault="009467C9" w:rsidP="009467C9">
      <w:pPr>
        <w:ind w:firstLine="0"/>
        <w:rPr>
          <w:u w:val="single"/>
          <w:rtl/>
        </w:rPr>
      </w:pPr>
      <w:bookmarkStart w:id="12156" w:name="ET_speaker_6361_3334"/>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56"/>
    </w:p>
    <w:p w14:paraId="1AA2D464" w14:textId="77777777" w:rsidR="009467C9" w:rsidRDefault="009467C9" w:rsidP="009467C9">
      <w:pPr>
        <w:ind w:firstLine="0"/>
        <w:rPr>
          <w:rtl/>
        </w:rPr>
      </w:pPr>
    </w:p>
    <w:p w14:paraId="73BACC74" w14:textId="77777777" w:rsidR="00520071" w:rsidRDefault="00520071" w:rsidP="009467C9">
      <w:pPr>
        <w:rPr>
          <w:rtl/>
        </w:rPr>
      </w:pPr>
      <w:r>
        <w:rPr>
          <w:rFonts w:hint="cs"/>
          <w:rtl/>
        </w:rPr>
        <w:t>התרבות והזהות היה</w:t>
      </w:r>
      <w:bookmarkStart w:id="12157" w:name="_ETM_Q1_2955106"/>
      <w:bookmarkStart w:id="12158" w:name="_ETM_Q1_2955306"/>
      <w:bookmarkEnd w:id="12157"/>
      <w:bookmarkEnd w:id="12158"/>
      <w:r>
        <w:rPr>
          <w:rFonts w:hint="cs"/>
          <w:rtl/>
        </w:rPr>
        <w:t>ודית עובדות במכי</w:t>
      </w:r>
      <w:bookmarkStart w:id="12159" w:name="_ETM_Q1_2955806"/>
      <w:bookmarkEnd w:id="12159"/>
      <w:r>
        <w:rPr>
          <w:rFonts w:hint="cs"/>
          <w:rtl/>
        </w:rPr>
        <w:t>נות?</w:t>
      </w:r>
    </w:p>
    <w:p w14:paraId="60426CF5" w14:textId="77777777" w:rsidR="009467C9" w:rsidRDefault="009467C9" w:rsidP="009467C9">
      <w:pPr>
        <w:ind w:firstLine="0"/>
        <w:rPr>
          <w:rtl/>
        </w:rPr>
      </w:pPr>
    </w:p>
    <w:p w14:paraId="6F5AE5B7" w14:textId="288C1C93" w:rsidR="009467C9" w:rsidRPr="009467C9" w:rsidRDefault="009467C9" w:rsidP="009467C9">
      <w:pPr>
        <w:ind w:firstLine="0"/>
        <w:rPr>
          <w:u w:val="single"/>
          <w:rtl/>
        </w:rPr>
      </w:pPr>
      <w:bookmarkStart w:id="12160" w:name="ET_speaker_אלי_3335"/>
      <w:r w:rsidRPr="009467C9">
        <w:rPr>
          <w:rStyle w:val="TagStyle"/>
          <w:u w:val="single"/>
          <w:rtl/>
        </w:rPr>
        <w:t xml:space="preserve"> &lt;&lt; דובר &gt;&gt; </w:t>
      </w:r>
      <w:r w:rsidR="00783407">
        <w:rPr>
          <w:u w:val="single"/>
          <w:rtl/>
        </w:rPr>
        <w:t>אלי לבנון:</w:t>
      </w:r>
      <w:r w:rsidRPr="009467C9">
        <w:rPr>
          <w:rStyle w:val="TagStyle"/>
          <w:u w:val="single"/>
          <w:rtl/>
        </w:rPr>
        <w:t xml:space="preserve"> &lt;&lt; דובר &gt;&gt;</w:t>
      </w:r>
      <w:r w:rsidRPr="009467C9">
        <w:rPr>
          <w:u w:val="single"/>
          <w:rtl/>
        </w:rPr>
        <w:t xml:space="preserve">   </w:t>
      </w:r>
      <w:bookmarkEnd w:id="12160"/>
    </w:p>
    <w:p w14:paraId="0D2BA135" w14:textId="77777777" w:rsidR="009467C9" w:rsidRDefault="009467C9" w:rsidP="009467C9">
      <w:pPr>
        <w:ind w:firstLine="0"/>
        <w:rPr>
          <w:rtl/>
        </w:rPr>
      </w:pPr>
    </w:p>
    <w:p w14:paraId="5DD42E51" w14:textId="77777777" w:rsidR="00EB13DF" w:rsidRDefault="00EB13DF" w:rsidP="009467C9">
      <w:pPr>
        <w:rPr>
          <w:rtl/>
        </w:rPr>
      </w:pPr>
      <w:r>
        <w:rPr>
          <w:rFonts w:hint="cs"/>
          <w:rtl/>
        </w:rPr>
        <w:t>לא.</w:t>
      </w:r>
      <w:r w:rsidR="00F807C5">
        <w:rPr>
          <w:rFonts w:hint="cs"/>
          <w:rtl/>
        </w:rPr>
        <w:t xml:space="preserve"> יש להן את התקציב שלהן.</w:t>
      </w:r>
    </w:p>
    <w:p w14:paraId="3001BEE1" w14:textId="77777777" w:rsidR="009467C9" w:rsidRDefault="009467C9" w:rsidP="009467C9">
      <w:pPr>
        <w:ind w:firstLine="0"/>
        <w:rPr>
          <w:rtl/>
        </w:rPr>
      </w:pPr>
    </w:p>
    <w:p w14:paraId="4E049554" w14:textId="77777777" w:rsidR="009467C9" w:rsidRPr="009467C9" w:rsidRDefault="009467C9" w:rsidP="009467C9">
      <w:pPr>
        <w:ind w:firstLine="0"/>
        <w:rPr>
          <w:u w:val="single"/>
          <w:rtl/>
        </w:rPr>
      </w:pPr>
      <w:bookmarkStart w:id="12161" w:name="ET_speaker_6361_3336"/>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61"/>
    </w:p>
    <w:p w14:paraId="20E19E52" w14:textId="77777777" w:rsidR="009467C9" w:rsidRDefault="009467C9" w:rsidP="009467C9">
      <w:pPr>
        <w:ind w:firstLine="0"/>
        <w:rPr>
          <w:rtl/>
        </w:rPr>
      </w:pPr>
    </w:p>
    <w:p w14:paraId="0A836B5C" w14:textId="77777777" w:rsidR="00EB13DF" w:rsidRDefault="00EB13DF" w:rsidP="009467C9">
      <w:pPr>
        <w:rPr>
          <w:rtl/>
        </w:rPr>
      </w:pPr>
      <w:bookmarkStart w:id="12162" w:name="_ETM_Q1_2961247"/>
      <w:bookmarkEnd w:id="12162"/>
      <w:r>
        <w:rPr>
          <w:rFonts w:hint="cs"/>
          <w:rtl/>
        </w:rPr>
        <w:t>חבל.</w:t>
      </w:r>
      <w:bookmarkStart w:id="12163" w:name="_ETM_Q1_2958806"/>
      <w:bookmarkStart w:id="12164" w:name="_ETM_Q1_2960006"/>
      <w:bookmarkStart w:id="12165" w:name="_ETM_Q1_2960406"/>
      <w:bookmarkEnd w:id="12163"/>
      <w:bookmarkEnd w:id="12164"/>
      <w:bookmarkEnd w:id="12165"/>
      <w:r w:rsidR="009467C9">
        <w:rPr>
          <w:rFonts w:hint="cs"/>
          <w:rtl/>
        </w:rPr>
        <w:t xml:space="preserve"> </w:t>
      </w:r>
      <w:r>
        <w:rPr>
          <w:rFonts w:hint="cs"/>
          <w:rtl/>
        </w:rPr>
        <w:t>כשנגיע לחינוך יענו לי על זה?</w:t>
      </w:r>
      <w:bookmarkStart w:id="12166" w:name="_ETM_Q1_2965806"/>
      <w:bookmarkEnd w:id="12166"/>
    </w:p>
    <w:p w14:paraId="6EBA6B68" w14:textId="77777777" w:rsidR="009467C9" w:rsidRDefault="009467C9" w:rsidP="009467C9">
      <w:pPr>
        <w:ind w:firstLine="0"/>
        <w:rPr>
          <w:rtl/>
        </w:rPr>
      </w:pPr>
      <w:bookmarkStart w:id="12167" w:name="_ETM_Q1_2966806"/>
      <w:bookmarkEnd w:id="12167"/>
    </w:p>
    <w:p w14:paraId="00B75D76" w14:textId="77777777" w:rsidR="009467C9" w:rsidRPr="009467C9" w:rsidRDefault="009467C9" w:rsidP="009467C9">
      <w:pPr>
        <w:ind w:firstLine="0"/>
        <w:rPr>
          <w:u w:val="single"/>
          <w:rtl/>
        </w:rPr>
      </w:pPr>
      <w:bookmarkStart w:id="12168" w:name="ET_speaker_דוריה_גנות_3337"/>
      <w:r w:rsidRPr="009467C9">
        <w:rPr>
          <w:rStyle w:val="TagStyle"/>
          <w:u w:val="single"/>
          <w:rtl/>
        </w:rPr>
        <w:t xml:space="preserve"> &lt;&lt; דובר &gt;&gt; </w:t>
      </w:r>
      <w:r w:rsidRPr="009467C9">
        <w:rPr>
          <w:u w:val="single"/>
          <w:rtl/>
        </w:rPr>
        <w:t>דוריה גנות:</w:t>
      </w:r>
      <w:r w:rsidRPr="009467C9">
        <w:rPr>
          <w:rStyle w:val="TagStyle"/>
          <w:u w:val="single"/>
          <w:rtl/>
        </w:rPr>
        <w:t xml:space="preserve"> &lt;&lt; דובר &gt;&gt;</w:t>
      </w:r>
      <w:r w:rsidRPr="009467C9">
        <w:rPr>
          <w:u w:val="single"/>
          <w:rtl/>
        </w:rPr>
        <w:t xml:space="preserve">   </w:t>
      </w:r>
      <w:bookmarkEnd w:id="12168"/>
    </w:p>
    <w:p w14:paraId="158921E8" w14:textId="77777777" w:rsidR="009467C9" w:rsidRDefault="009467C9" w:rsidP="009467C9">
      <w:pPr>
        <w:ind w:firstLine="0"/>
        <w:rPr>
          <w:rtl/>
        </w:rPr>
      </w:pPr>
    </w:p>
    <w:p w14:paraId="48E670F0" w14:textId="77777777" w:rsidR="00EB13DF" w:rsidRDefault="00EB13DF" w:rsidP="009467C9">
      <w:pPr>
        <w:rPr>
          <w:rtl/>
        </w:rPr>
      </w:pPr>
      <w:r>
        <w:rPr>
          <w:rFonts w:hint="cs"/>
          <w:rtl/>
        </w:rPr>
        <w:t>אני מניחה. מה שתחת משרד החינוך</w:t>
      </w:r>
      <w:bookmarkStart w:id="12169" w:name="_ETM_Q1_2969906"/>
      <w:bookmarkEnd w:id="12169"/>
      <w:r w:rsidR="009467C9">
        <w:rPr>
          <w:rFonts w:hint="cs"/>
          <w:rtl/>
        </w:rPr>
        <w:t>.</w:t>
      </w:r>
    </w:p>
    <w:p w14:paraId="18D10734" w14:textId="77777777" w:rsidR="009467C9" w:rsidRDefault="009467C9" w:rsidP="009467C9">
      <w:pPr>
        <w:ind w:firstLine="0"/>
        <w:rPr>
          <w:rtl/>
        </w:rPr>
      </w:pPr>
    </w:p>
    <w:p w14:paraId="260E1355" w14:textId="77777777" w:rsidR="009467C9" w:rsidRPr="009467C9" w:rsidRDefault="009467C9" w:rsidP="009467C9">
      <w:pPr>
        <w:ind w:firstLine="0"/>
        <w:rPr>
          <w:u w:val="single"/>
          <w:rtl/>
        </w:rPr>
      </w:pPr>
      <w:bookmarkStart w:id="12170" w:name="ET_yor_5797_3338"/>
      <w:r w:rsidRPr="009467C9">
        <w:rPr>
          <w:rStyle w:val="TagStyle"/>
          <w:u w:val="single"/>
          <w:rtl/>
        </w:rPr>
        <w:t xml:space="preserve"> &lt;&lt; יור &gt;&gt; </w:t>
      </w:r>
      <w:r w:rsidRPr="009467C9">
        <w:rPr>
          <w:u w:val="single"/>
          <w:rtl/>
        </w:rPr>
        <w:t>היו"ר יצחק פינדרוס:</w:t>
      </w:r>
      <w:r w:rsidRPr="009467C9">
        <w:rPr>
          <w:rStyle w:val="TagStyle"/>
          <w:u w:val="single"/>
          <w:rtl/>
        </w:rPr>
        <w:t xml:space="preserve"> &lt;&lt; יור &gt;&gt;</w:t>
      </w:r>
      <w:r w:rsidRPr="009467C9">
        <w:rPr>
          <w:u w:val="single"/>
          <w:rtl/>
        </w:rPr>
        <w:t xml:space="preserve">   </w:t>
      </w:r>
      <w:bookmarkEnd w:id="12170"/>
    </w:p>
    <w:p w14:paraId="05087BA0" w14:textId="77777777" w:rsidR="009467C9" w:rsidRDefault="009467C9" w:rsidP="009467C9">
      <w:pPr>
        <w:ind w:firstLine="0"/>
        <w:rPr>
          <w:rtl/>
        </w:rPr>
      </w:pPr>
    </w:p>
    <w:p w14:paraId="317B5123" w14:textId="77777777" w:rsidR="00EB13DF" w:rsidRDefault="009467C9" w:rsidP="009467C9">
      <w:pPr>
        <w:rPr>
          <w:rtl/>
        </w:rPr>
      </w:pPr>
      <w:bookmarkStart w:id="12171" w:name="_ETM_Q1_2973791"/>
      <w:bookmarkEnd w:id="12171"/>
      <w:r>
        <w:rPr>
          <w:rFonts w:hint="cs"/>
          <w:rtl/>
        </w:rPr>
        <w:t>את רוצה לה</w:t>
      </w:r>
      <w:r w:rsidR="00EB13DF">
        <w:rPr>
          <w:rFonts w:hint="cs"/>
          <w:rtl/>
        </w:rPr>
        <w:t>תייחס לשא</w:t>
      </w:r>
      <w:bookmarkStart w:id="12172" w:name="_ETM_Q1_2971006"/>
      <w:bookmarkEnd w:id="12172"/>
      <w:r w:rsidR="00EB13DF">
        <w:rPr>
          <w:rFonts w:hint="cs"/>
          <w:rtl/>
        </w:rPr>
        <w:t>לות האחרות שהיו לו שאמרת שאת בודקת?</w:t>
      </w:r>
    </w:p>
    <w:p w14:paraId="62E48567" w14:textId="77777777" w:rsidR="009467C9" w:rsidRDefault="009467C9" w:rsidP="009467C9">
      <w:pPr>
        <w:ind w:firstLine="0"/>
        <w:rPr>
          <w:rtl/>
        </w:rPr>
      </w:pPr>
      <w:bookmarkStart w:id="12173" w:name="_ETM_Q1_2968869"/>
      <w:bookmarkEnd w:id="12173"/>
    </w:p>
    <w:p w14:paraId="73DEAA83" w14:textId="77777777" w:rsidR="009467C9" w:rsidRPr="009467C9" w:rsidRDefault="009467C9" w:rsidP="009467C9">
      <w:pPr>
        <w:ind w:firstLine="0"/>
        <w:rPr>
          <w:u w:val="single"/>
          <w:rtl/>
        </w:rPr>
      </w:pPr>
      <w:bookmarkStart w:id="12174" w:name="ET_speaker_דוריה_גנות_3339"/>
      <w:r w:rsidRPr="009467C9">
        <w:rPr>
          <w:rStyle w:val="TagStyle"/>
          <w:u w:val="single"/>
          <w:rtl/>
        </w:rPr>
        <w:t xml:space="preserve"> &lt;&lt; דובר &gt;&gt; </w:t>
      </w:r>
      <w:r w:rsidRPr="009467C9">
        <w:rPr>
          <w:u w:val="single"/>
          <w:rtl/>
        </w:rPr>
        <w:t>דוריה גנות:</w:t>
      </w:r>
      <w:r w:rsidRPr="009467C9">
        <w:rPr>
          <w:rStyle w:val="TagStyle"/>
          <w:u w:val="single"/>
          <w:rtl/>
        </w:rPr>
        <w:t xml:space="preserve"> &lt;&lt; דובר &gt;&gt;</w:t>
      </w:r>
      <w:r w:rsidRPr="009467C9">
        <w:rPr>
          <w:u w:val="single"/>
          <w:rtl/>
        </w:rPr>
        <w:t xml:space="preserve">   </w:t>
      </w:r>
      <w:bookmarkEnd w:id="12174"/>
    </w:p>
    <w:p w14:paraId="40406B96" w14:textId="77777777" w:rsidR="009467C9" w:rsidRDefault="009467C9" w:rsidP="009467C9">
      <w:pPr>
        <w:ind w:firstLine="0"/>
        <w:rPr>
          <w:rtl/>
        </w:rPr>
      </w:pPr>
    </w:p>
    <w:p w14:paraId="026C270C" w14:textId="77777777" w:rsidR="009467C9" w:rsidRDefault="009467C9" w:rsidP="009467C9">
      <w:pPr>
        <w:rPr>
          <w:rtl/>
        </w:rPr>
      </w:pPr>
      <w:r>
        <w:rPr>
          <w:rFonts w:hint="cs"/>
          <w:rtl/>
        </w:rPr>
        <w:t>כן.</w:t>
      </w:r>
    </w:p>
    <w:p w14:paraId="0A22AAC4" w14:textId="77777777" w:rsidR="009467C9" w:rsidRDefault="009467C9" w:rsidP="009467C9">
      <w:pPr>
        <w:ind w:firstLine="0"/>
        <w:rPr>
          <w:rtl/>
        </w:rPr>
      </w:pPr>
    </w:p>
    <w:p w14:paraId="6EFDC58B" w14:textId="2204C5EF" w:rsidR="009467C9" w:rsidRPr="009467C9" w:rsidRDefault="009467C9" w:rsidP="009467C9">
      <w:pPr>
        <w:ind w:firstLine="0"/>
        <w:rPr>
          <w:u w:val="single"/>
          <w:rtl/>
        </w:rPr>
      </w:pPr>
      <w:bookmarkStart w:id="12175" w:name="ET_speaker_אלי_3340"/>
      <w:r w:rsidRPr="009467C9">
        <w:rPr>
          <w:rStyle w:val="TagStyle"/>
          <w:u w:val="single"/>
          <w:rtl/>
        </w:rPr>
        <w:t xml:space="preserve"> &lt;&lt; דובר &gt;&gt; </w:t>
      </w:r>
      <w:r w:rsidR="00783407">
        <w:rPr>
          <w:u w:val="single"/>
          <w:rtl/>
        </w:rPr>
        <w:t>אלי לבנון:</w:t>
      </w:r>
      <w:r w:rsidRPr="009467C9">
        <w:rPr>
          <w:rStyle w:val="TagStyle"/>
          <w:u w:val="single"/>
          <w:rtl/>
        </w:rPr>
        <w:t xml:space="preserve"> &lt;&lt; דובר &gt;&gt;</w:t>
      </w:r>
      <w:r w:rsidRPr="009467C9">
        <w:rPr>
          <w:u w:val="single"/>
          <w:rtl/>
        </w:rPr>
        <w:t xml:space="preserve">   </w:t>
      </w:r>
      <w:bookmarkEnd w:id="12175"/>
    </w:p>
    <w:p w14:paraId="18905A01" w14:textId="77777777" w:rsidR="009467C9" w:rsidRDefault="009467C9" w:rsidP="009467C9">
      <w:pPr>
        <w:ind w:firstLine="0"/>
        <w:rPr>
          <w:rtl/>
        </w:rPr>
      </w:pPr>
    </w:p>
    <w:p w14:paraId="74D98DEF" w14:textId="77777777" w:rsidR="00EB13DF" w:rsidRDefault="009467C9" w:rsidP="009467C9">
      <w:pPr>
        <w:rPr>
          <w:rtl/>
        </w:rPr>
      </w:pPr>
      <w:r>
        <w:rPr>
          <w:rFonts w:hint="cs"/>
          <w:rtl/>
        </w:rPr>
        <w:t xml:space="preserve">המכינות ששופצו, זה </w:t>
      </w:r>
      <w:r w:rsidR="00EB13DF">
        <w:rPr>
          <w:rFonts w:hint="cs"/>
          <w:rtl/>
        </w:rPr>
        <w:t>מתפרסם באתר</w:t>
      </w:r>
      <w:r>
        <w:rPr>
          <w:rFonts w:hint="cs"/>
          <w:rtl/>
        </w:rPr>
        <w:t xml:space="preserve"> שלנו. יש את זה באתר</w:t>
      </w:r>
      <w:r w:rsidR="00EB13DF">
        <w:rPr>
          <w:rFonts w:hint="cs"/>
          <w:rtl/>
        </w:rPr>
        <w:t xml:space="preserve"> משרד ההתיישבות.</w:t>
      </w:r>
    </w:p>
    <w:p w14:paraId="59270528" w14:textId="77777777" w:rsidR="009467C9" w:rsidRDefault="009467C9" w:rsidP="009467C9">
      <w:pPr>
        <w:ind w:firstLine="0"/>
        <w:rPr>
          <w:rtl/>
        </w:rPr>
      </w:pPr>
      <w:bookmarkStart w:id="12176" w:name="_ETM_Q1_2978106"/>
      <w:bookmarkEnd w:id="12176"/>
    </w:p>
    <w:p w14:paraId="48FDA8C5" w14:textId="77777777" w:rsidR="009467C9" w:rsidRPr="009467C9" w:rsidRDefault="009467C9" w:rsidP="009467C9">
      <w:pPr>
        <w:ind w:firstLine="0"/>
        <w:rPr>
          <w:u w:val="single"/>
          <w:rtl/>
        </w:rPr>
      </w:pPr>
      <w:bookmarkStart w:id="12177" w:name="ET_speaker_6361_3341"/>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77"/>
    </w:p>
    <w:p w14:paraId="46407438" w14:textId="77777777" w:rsidR="009467C9" w:rsidRDefault="009467C9" w:rsidP="009467C9">
      <w:pPr>
        <w:ind w:firstLine="0"/>
        <w:rPr>
          <w:rtl/>
        </w:rPr>
      </w:pPr>
    </w:p>
    <w:p w14:paraId="31B75C57" w14:textId="77777777" w:rsidR="00EB13DF" w:rsidRDefault="00EB13DF" w:rsidP="009467C9">
      <w:pPr>
        <w:rPr>
          <w:rtl/>
        </w:rPr>
      </w:pPr>
      <w:r>
        <w:rPr>
          <w:rFonts w:hint="cs"/>
          <w:rtl/>
        </w:rPr>
        <w:t>אתם שיפצתם את המכי</w:t>
      </w:r>
      <w:bookmarkStart w:id="12178" w:name="_ETM_Q1_2978206"/>
      <w:bookmarkEnd w:id="12178"/>
      <w:r>
        <w:rPr>
          <w:rFonts w:hint="cs"/>
          <w:rtl/>
        </w:rPr>
        <w:t>נות?</w:t>
      </w:r>
    </w:p>
    <w:p w14:paraId="625E40D5" w14:textId="77777777" w:rsidR="009467C9" w:rsidRDefault="009467C9" w:rsidP="009467C9">
      <w:pPr>
        <w:ind w:firstLine="0"/>
        <w:rPr>
          <w:rtl/>
        </w:rPr>
      </w:pPr>
    </w:p>
    <w:p w14:paraId="54EA134E" w14:textId="398832A9" w:rsidR="009467C9" w:rsidRPr="009467C9" w:rsidRDefault="009467C9" w:rsidP="009467C9">
      <w:pPr>
        <w:ind w:firstLine="0"/>
        <w:rPr>
          <w:u w:val="single"/>
          <w:rtl/>
        </w:rPr>
      </w:pPr>
      <w:bookmarkStart w:id="12179" w:name="ET_speaker_אלי_3342"/>
      <w:r w:rsidRPr="009467C9">
        <w:rPr>
          <w:rStyle w:val="TagStyle"/>
          <w:u w:val="single"/>
          <w:rtl/>
        </w:rPr>
        <w:t xml:space="preserve"> &lt;&lt; דובר &gt;&gt; </w:t>
      </w:r>
      <w:r w:rsidR="00783407">
        <w:rPr>
          <w:u w:val="single"/>
          <w:rtl/>
        </w:rPr>
        <w:t>אלי לבנון:</w:t>
      </w:r>
      <w:r w:rsidRPr="009467C9">
        <w:rPr>
          <w:rStyle w:val="TagStyle"/>
          <w:u w:val="single"/>
          <w:rtl/>
        </w:rPr>
        <w:t xml:space="preserve"> &lt;&lt; דובר &gt;&gt;</w:t>
      </w:r>
      <w:r w:rsidRPr="009467C9">
        <w:rPr>
          <w:u w:val="single"/>
          <w:rtl/>
        </w:rPr>
        <w:t xml:space="preserve">   </w:t>
      </w:r>
      <w:bookmarkEnd w:id="12179"/>
    </w:p>
    <w:p w14:paraId="32F36EB4" w14:textId="77777777" w:rsidR="009467C9" w:rsidRDefault="009467C9" w:rsidP="009467C9">
      <w:pPr>
        <w:ind w:firstLine="0"/>
        <w:rPr>
          <w:rtl/>
        </w:rPr>
      </w:pPr>
    </w:p>
    <w:p w14:paraId="3FEAC14A" w14:textId="77777777" w:rsidR="00EB13DF" w:rsidRDefault="00EB13DF" w:rsidP="009467C9">
      <w:pPr>
        <w:rPr>
          <w:rtl/>
        </w:rPr>
      </w:pPr>
      <w:r>
        <w:rPr>
          <w:rFonts w:hint="cs"/>
          <w:rtl/>
        </w:rPr>
        <w:t>אנחנו הוצאנו תקציב</w:t>
      </w:r>
      <w:bookmarkStart w:id="12180" w:name="_ETM_Q1_2981606"/>
      <w:bookmarkEnd w:id="12180"/>
      <w:r w:rsidR="009467C9">
        <w:rPr>
          <w:rFonts w:hint="cs"/>
          <w:rtl/>
        </w:rPr>
        <w:t xml:space="preserve"> לשיפוץ.</w:t>
      </w:r>
    </w:p>
    <w:p w14:paraId="2C05FBD1" w14:textId="77777777" w:rsidR="009467C9" w:rsidRDefault="009467C9" w:rsidP="009467C9">
      <w:pPr>
        <w:ind w:firstLine="0"/>
        <w:rPr>
          <w:rtl/>
        </w:rPr>
      </w:pPr>
    </w:p>
    <w:p w14:paraId="7C9A42C9" w14:textId="77777777" w:rsidR="009467C9" w:rsidRPr="009467C9" w:rsidRDefault="009467C9" w:rsidP="009467C9">
      <w:pPr>
        <w:ind w:firstLine="0"/>
        <w:rPr>
          <w:u w:val="single"/>
          <w:rtl/>
        </w:rPr>
      </w:pPr>
      <w:bookmarkStart w:id="12181" w:name="ET_speaker_6361_3343"/>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81"/>
    </w:p>
    <w:p w14:paraId="45010C42" w14:textId="77777777" w:rsidR="009467C9" w:rsidRDefault="009467C9" w:rsidP="009467C9">
      <w:pPr>
        <w:ind w:firstLine="0"/>
        <w:rPr>
          <w:rtl/>
        </w:rPr>
      </w:pPr>
    </w:p>
    <w:p w14:paraId="544027E7" w14:textId="77777777" w:rsidR="00EB13DF" w:rsidRDefault="00EB13DF" w:rsidP="009467C9">
      <w:pPr>
        <w:rPr>
          <w:rtl/>
        </w:rPr>
      </w:pPr>
      <w:r>
        <w:rPr>
          <w:rFonts w:hint="cs"/>
          <w:rtl/>
        </w:rPr>
        <w:t>בכמה?</w:t>
      </w:r>
    </w:p>
    <w:p w14:paraId="3C47A049" w14:textId="77777777" w:rsidR="009467C9" w:rsidRDefault="009467C9" w:rsidP="009467C9">
      <w:pPr>
        <w:ind w:firstLine="0"/>
        <w:rPr>
          <w:rtl/>
        </w:rPr>
      </w:pPr>
      <w:bookmarkStart w:id="12182" w:name="_ETM_Q1_2982606"/>
      <w:bookmarkStart w:id="12183" w:name="_ETM_Q1_2982806"/>
      <w:bookmarkStart w:id="12184" w:name="_ETM_Q1_2982906"/>
      <w:bookmarkStart w:id="12185" w:name="_ETM_Q1_2983106"/>
      <w:bookmarkStart w:id="12186" w:name="_ETM_Q1_2983306"/>
      <w:bookmarkStart w:id="12187" w:name="_ETM_Q1_2983406"/>
      <w:bookmarkEnd w:id="12182"/>
      <w:bookmarkEnd w:id="12183"/>
      <w:bookmarkEnd w:id="12184"/>
      <w:bookmarkEnd w:id="12185"/>
      <w:bookmarkEnd w:id="12186"/>
      <w:bookmarkEnd w:id="12187"/>
    </w:p>
    <w:p w14:paraId="22DCE26B" w14:textId="77777777" w:rsidR="009467C9" w:rsidRPr="009467C9" w:rsidRDefault="009467C9" w:rsidP="009467C9">
      <w:pPr>
        <w:ind w:firstLine="0"/>
        <w:rPr>
          <w:u w:val="single"/>
          <w:rtl/>
        </w:rPr>
      </w:pPr>
      <w:bookmarkStart w:id="12188" w:name="ET_yor_5797_3344"/>
      <w:r w:rsidRPr="009467C9">
        <w:rPr>
          <w:rStyle w:val="TagStyle"/>
          <w:u w:val="single"/>
          <w:rtl/>
        </w:rPr>
        <w:t xml:space="preserve"> &lt;&lt; יור &gt;&gt; </w:t>
      </w:r>
      <w:r w:rsidRPr="009467C9">
        <w:rPr>
          <w:u w:val="single"/>
          <w:rtl/>
        </w:rPr>
        <w:t>היו"ר יצחק פינדרוס:</w:t>
      </w:r>
      <w:r w:rsidRPr="009467C9">
        <w:rPr>
          <w:rStyle w:val="TagStyle"/>
          <w:u w:val="single"/>
          <w:rtl/>
        </w:rPr>
        <w:t xml:space="preserve"> &lt;&lt; יור &gt;&gt;</w:t>
      </w:r>
      <w:r w:rsidRPr="009467C9">
        <w:rPr>
          <w:u w:val="single"/>
          <w:rtl/>
        </w:rPr>
        <w:t xml:space="preserve">   </w:t>
      </w:r>
      <w:bookmarkEnd w:id="12188"/>
    </w:p>
    <w:p w14:paraId="0EE6EACE" w14:textId="77777777" w:rsidR="009467C9" w:rsidRDefault="009467C9" w:rsidP="009467C9">
      <w:pPr>
        <w:ind w:firstLine="0"/>
        <w:rPr>
          <w:rtl/>
        </w:rPr>
      </w:pPr>
    </w:p>
    <w:p w14:paraId="4BCAA2B3" w14:textId="77777777" w:rsidR="00EB13DF" w:rsidRDefault="00EB13DF" w:rsidP="009467C9">
      <w:pPr>
        <w:rPr>
          <w:rtl/>
        </w:rPr>
      </w:pPr>
      <w:r>
        <w:rPr>
          <w:rFonts w:hint="cs"/>
          <w:rtl/>
        </w:rPr>
        <w:t xml:space="preserve">משרד מורשת, השאלה האחרונה שהוא שאל, יש למישהו את </w:t>
      </w:r>
      <w:bookmarkStart w:id="12189" w:name="_ETM_Q1_2989106"/>
      <w:bookmarkEnd w:id="12189"/>
      <w:r>
        <w:rPr>
          <w:rFonts w:hint="cs"/>
          <w:rtl/>
        </w:rPr>
        <w:t>הרשימה?</w:t>
      </w:r>
    </w:p>
    <w:p w14:paraId="37D079E8" w14:textId="77777777" w:rsidR="009467C9" w:rsidRDefault="009467C9" w:rsidP="009467C9">
      <w:pPr>
        <w:ind w:firstLine="0"/>
        <w:rPr>
          <w:rtl/>
        </w:rPr>
      </w:pPr>
    </w:p>
    <w:p w14:paraId="53E17AB1" w14:textId="77777777" w:rsidR="009467C9" w:rsidRPr="009467C9" w:rsidRDefault="009467C9" w:rsidP="009467C9">
      <w:pPr>
        <w:ind w:firstLine="0"/>
        <w:rPr>
          <w:u w:val="single"/>
          <w:rtl/>
        </w:rPr>
      </w:pPr>
      <w:bookmarkStart w:id="12190" w:name="ET_speaker_לירון_סביון_3345"/>
      <w:r w:rsidRPr="009467C9">
        <w:rPr>
          <w:rStyle w:val="TagStyle"/>
          <w:u w:val="single"/>
          <w:rtl/>
        </w:rPr>
        <w:t xml:space="preserve"> &lt;&lt; דובר &gt;&gt; </w:t>
      </w:r>
      <w:r w:rsidRPr="009467C9">
        <w:rPr>
          <w:u w:val="single"/>
          <w:rtl/>
        </w:rPr>
        <w:t>לירון סביון:</w:t>
      </w:r>
      <w:r w:rsidRPr="009467C9">
        <w:rPr>
          <w:rStyle w:val="TagStyle"/>
          <w:u w:val="single"/>
          <w:rtl/>
        </w:rPr>
        <w:t xml:space="preserve"> &lt;&lt; דובר &gt;&gt;</w:t>
      </w:r>
      <w:r w:rsidRPr="009467C9">
        <w:rPr>
          <w:u w:val="single"/>
          <w:rtl/>
        </w:rPr>
        <w:t xml:space="preserve">   </w:t>
      </w:r>
      <w:bookmarkEnd w:id="12190"/>
    </w:p>
    <w:p w14:paraId="0C2CC819" w14:textId="77777777" w:rsidR="009467C9" w:rsidRDefault="009467C9" w:rsidP="009467C9">
      <w:pPr>
        <w:ind w:firstLine="0"/>
        <w:rPr>
          <w:rtl/>
        </w:rPr>
      </w:pPr>
    </w:p>
    <w:p w14:paraId="2D051ADC" w14:textId="77777777" w:rsidR="00EB13DF" w:rsidRDefault="00EB13DF" w:rsidP="009467C9">
      <w:pPr>
        <w:rPr>
          <w:rtl/>
        </w:rPr>
      </w:pPr>
      <w:r>
        <w:rPr>
          <w:rFonts w:hint="cs"/>
          <w:rtl/>
        </w:rPr>
        <w:t>לירון סביון</w:t>
      </w:r>
      <w:bookmarkStart w:id="12191" w:name="_ETM_Q1_2992206"/>
      <w:bookmarkEnd w:id="12191"/>
      <w:r>
        <w:rPr>
          <w:rFonts w:hint="cs"/>
          <w:rtl/>
        </w:rPr>
        <w:t>, משרד האוצר. לגבי רשימת הספקים. אין לו את זה מולנו את הרשימה</w:t>
      </w:r>
      <w:bookmarkStart w:id="12192" w:name="_ETM_Q1_2998506"/>
      <w:bookmarkEnd w:id="12192"/>
      <w:r>
        <w:rPr>
          <w:rFonts w:hint="cs"/>
          <w:rtl/>
        </w:rPr>
        <w:t xml:space="preserve"> הזו. למיטב ידיעתי ה</w:t>
      </w:r>
      <w:bookmarkStart w:id="12193" w:name="_ETM_Q1_2998806"/>
      <w:bookmarkEnd w:id="12193"/>
      <w:r>
        <w:rPr>
          <w:rFonts w:hint="cs"/>
          <w:rtl/>
        </w:rPr>
        <w:t>רשימה מתפרסמת אחת לרבעון במשרד המשפטים</w:t>
      </w:r>
      <w:r w:rsidR="009467C9">
        <w:rPr>
          <w:rFonts w:hint="cs"/>
          <w:rtl/>
        </w:rPr>
        <w:t>.</w:t>
      </w:r>
    </w:p>
    <w:p w14:paraId="37E4311B" w14:textId="77777777" w:rsidR="009467C9" w:rsidRDefault="009467C9" w:rsidP="009467C9">
      <w:pPr>
        <w:ind w:firstLine="0"/>
        <w:rPr>
          <w:rtl/>
        </w:rPr>
      </w:pPr>
    </w:p>
    <w:p w14:paraId="483CA1B7" w14:textId="77777777" w:rsidR="009467C9" w:rsidRPr="009467C9" w:rsidRDefault="009467C9" w:rsidP="009467C9">
      <w:pPr>
        <w:ind w:firstLine="0"/>
        <w:rPr>
          <w:u w:val="single"/>
          <w:rtl/>
        </w:rPr>
      </w:pPr>
      <w:bookmarkStart w:id="12194" w:name="ET_speaker_6361_3346"/>
      <w:r w:rsidRPr="009467C9">
        <w:rPr>
          <w:rStyle w:val="TagStyle"/>
          <w:u w:val="single"/>
          <w:rtl/>
        </w:rPr>
        <w:t xml:space="preserve"> &lt;&lt; דובר &gt;&gt; </w:t>
      </w:r>
      <w:r w:rsidRPr="009467C9">
        <w:rPr>
          <w:u w:val="single"/>
          <w:rtl/>
        </w:rPr>
        <w:t>נאור שירי (יש עתיד):</w:t>
      </w:r>
      <w:r w:rsidRPr="009467C9">
        <w:rPr>
          <w:rStyle w:val="TagStyle"/>
          <w:u w:val="single"/>
          <w:rtl/>
        </w:rPr>
        <w:t xml:space="preserve"> &lt;&lt; דובר &gt;&gt;</w:t>
      </w:r>
      <w:r w:rsidRPr="009467C9">
        <w:rPr>
          <w:u w:val="single"/>
          <w:rtl/>
        </w:rPr>
        <w:t xml:space="preserve">   </w:t>
      </w:r>
      <w:bookmarkEnd w:id="12194"/>
    </w:p>
    <w:p w14:paraId="5914B934" w14:textId="77777777" w:rsidR="009467C9" w:rsidRDefault="009467C9" w:rsidP="009467C9">
      <w:pPr>
        <w:ind w:firstLine="0"/>
        <w:rPr>
          <w:rtl/>
        </w:rPr>
      </w:pPr>
    </w:p>
    <w:p w14:paraId="0B11E3EC" w14:textId="77777777" w:rsidR="00EB13DF" w:rsidRDefault="009467C9" w:rsidP="009467C9">
      <w:pPr>
        <w:rPr>
          <w:rtl/>
        </w:rPr>
      </w:pPr>
      <w:r>
        <w:rPr>
          <w:rFonts w:hint="cs"/>
          <w:rtl/>
        </w:rPr>
        <w:t xml:space="preserve">כמו שמתפרסמת </w:t>
      </w:r>
      <w:r w:rsidR="00EB13DF">
        <w:rPr>
          <w:rFonts w:hint="cs"/>
          <w:rtl/>
        </w:rPr>
        <w:t>במשרד התפוצות, אין.</w:t>
      </w:r>
    </w:p>
    <w:p w14:paraId="48619B04" w14:textId="77777777" w:rsidR="009467C9" w:rsidRDefault="009467C9" w:rsidP="009467C9">
      <w:pPr>
        <w:ind w:firstLine="0"/>
        <w:rPr>
          <w:rtl/>
        </w:rPr>
      </w:pPr>
    </w:p>
    <w:p w14:paraId="6384D0D4" w14:textId="77777777" w:rsidR="009467C9" w:rsidRPr="009467C9" w:rsidRDefault="009467C9" w:rsidP="009467C9">
      <w:pPr>
        <w:ind w:firstLine="0"/>
        <w:rPr>
          <w:u w:val="single"/>
          <w:rtl/>
        </w:rPr>
      </w:pPr>
      <w:bookmarkStart w:id="12195" w:name="ET_speaker_לירון_סביון_3347"/>
      <w:r w:rsidRPr="009467C9">
        <w:rPr>
          <w:rStyle w:val="TagStyle"/>
          <w:u w:val="single"/>
          <w:rtl/>
        </w:rPr>
        <w:t xml:space="preserve"> &lt;&lt; דובר &gt;&gt; </w:t>
      </w:r>
      <w:r w:rsidRPr="009467C9">
        <w:rPr>
          <w:u w:val="single"/>
          <w:rtl/>
        </w:rPr>
        <w:t>לירון סביון:</w:t>
      </w:r>
      <w:r w:rsidRPr="009467C9">
        <w:rPr>
          <w:rStyle w:val="TagStyle"/>
          <w:u w:val="single"/>
          <w:rtl/>
        </w:rPr>
        <w:t xml:space="preserve"> &lt;&lt; דובר &gt;&gt;</w:t>
      </w:r>
      <w:r w:rsidRPr="009467C9">
        <w:rPr>
          <w:u w:val="single"/>
          <w:rtl/>
        </w:rPr>
        <w:t xml:space="preserve">   </w:t>
      </w:r>
      <w:bookmarkEnd w:id="12195"/>
    </w:p>
    <w:p w14:paraId="794C2FD3" w14:textId="77777777" w:rsidR="009467C9" w:rsidRDefault="009467C9" w:rsidP="009467C9">
      <w:pPr>
        <w:ind w:firstLine="0"/>
        <w:rPr>
          <w:rtl/>
        </w:rPr>
      </w:pPr>
    </w:p>
    <w:p w14:paraId="7AD3B78C" w14:textId="25CD775E" w:rsidR="00792BAD" w:rsidRDefault="00EB13DF" w:rsidP="009467C9">
      <w:pPr>
        <w:rPr>
          <w:rtl/>
        </w:rPr>
      </w:pPr>
      <w:r>
        <w:rPr>
          <w:rFonts w:hint="cs"/>
          <w:rtl/>
        </w:rPr>
        <w:t>בכל מצב אנחנו נעביר</w:t>
      </w:r>
      <w:bookmarkStart w:id="12196" w:name="_ETM_Q1_3005706"/>
      <w:bookmarkStart w:id="12197" w:name="_ETM_Q1_3008406"/>
      <w:bookmarkStart w:id="12198" w:name="_ETM_Q1_3008606"/>
      <w:bookmarkStart w:id="12199" w:name="_ETM_Q1_3008806"/>
      <w:bookmarkEnd w:id="12196"/>
      <w:bookmarkEnd w:id="12197"/>
      <w:bookmarkEnd w:id="12198"/>
      <w:bookmarkEnd w:id="12199"/>
      <w:r w:rsidR="00792BAD">
        <w:rPr>
          <w:rFonts w:hint="cs"/>
          <w:rtl/>
        </w:rPr>
        <w:t xml:space="preserve"> </w:t>
      </w:r>
      <w:bookmarkStart w:id="12200" w:name="_ETM_Q1_3009207"/>
      <w:bookmarkEnd w:id="12200"/>
      <w:r w:rsidR="00792BAD">
        <w:rPr>
          <w:rFonts w:hint="cs"/>
          <w:rtl/>
        </w:rPr>
        <w:t xml:space="preserve">את זה לוועדה. </w:t>
      </w:r>
      <w:bookmarkStart w:id="12201" w:name="_ETM_Q1_3011606"/>
      <w:bookmarkStart w:id="12202" w:name="_ETM_Q1_3011806"/>
      <w:bookmarkEnd w:id="12201"/>
      <w:bookmarkEnd w:id="12202"/>
      <w:r w:rsidR="00C73A3F">
        <w:rPr>
          <w:rFonts w:hint="cs"/>
          <w:rtl/>
        </w:rPr>
        <w:t>יש</w:t>
      </w:r>
      <w:r w:rsidR="00792BAD">
        <w:rPr>
          <w:rFonts w:hint="cs"/>
          <w:rtl/>
        </w:rPr>
        <w:t xml:space="preserve"> עוד שאלות שהיו</w:t>
      </w:r>
      <w:r w:rsidR="009467C9">
        <w:rPr>
          <w:rFonts w:hint="cs"/>
          <w:rtl/>
        </w:rPr>
        <w:t xml:space="preserve"> בהקשר</w:t>
      </w:r>
      <w:r w:rsidR="00792BAD">
        <w:rPr>
          <w:rFonts w:hint="cs"/>
          <w:rtl/>
        </w:rPr>
        <w:t xml:space="preserve"> </w:t>
      </w:r>
      <w:r w:rsidR="009467C9">
        <w:rPr>
          <w:rFonts w:hint="cs"/>
          <w:rtl/>
        </w:rPr>
        <w:t>ל</w:t>
      </w:r>
      <w:r w:rsidR="00792BAD">
        <w:rPr>
          <w:rFonts w:hint="cs"/>
          <w:rtl/>
        </w:rPr>
        <w:t>משרד המורשת</w:t>
      </w:r>
      <w:bookmarkStart w:id="12203" w:name="_ETM_Q1_3018306"/>
      <w:bookmarkEnd w:id="12203"/>
      <w:r w:rsidR="009467C9">
        <w:rPr>
          <w:rFonts w:hint="cs"/>
          <w:rtl/>
        </w:rPr>
        <w:t xml:space="preserve">, </w:t>
      </w:r>
      <w:r w:rsidR="00792BAD">
        <w:rPr>
          <w:rFonts w:hint="cs"/>
          <w:rtl/>
        </w:rPr>
        <w:t>אני יכול</w:t>
      </w:r>
      <w:r w:rsidR="009467C9">
        <w:rPr>
          <w:rFonts w:hint="cs"/>
          <w:rtl/>
        </w:rPr>
        <w:t>ה</w:t>
      </w:r>
      <w:r w:rsidR="00792BAD">
        <w:rPr>
          <w:rFonts w:hint="cs"/>
          <w:rtl/>
        </w:rPr>
        <w:t xml:space="preserve"> להשיב עליהן.</w:t>
      </w:r>
    </w:p>
    <w:p w14:paraId="2735667A" w14:textId="77777777" w:rsidR="009467C9" w:rsidRDefault="009467C9" w:rsidP="009467C9">
      <w:pPr>
        <w:ind w:firstLine="0"/>
        <w:rPr>
          <w:rtl/>
        </w:rPr>
      </w:pPr>
      <w:bookmarkStart w:id="12204" w:name="_ETM_Q1_3022406"/>
      <w:bookmarkStart w:id="12205" w:name="_ETM_Q1_3022506"/>
      <w:bookmarkEnd w:id="12204"/>
      <w:bookmarkEnd w:id="12205"/>
    </w:p>
    <w:p w14:paraId="46A93075" w14:textId="77777777" w:rsidR="009467C9" w:rsidRPr="009467C9" w:rsidRDefault="009467C9" w:rsidP="009467C9">
      <w:pPr>
        <w:ind w:firstLine="0"/>
        <w:rPr>
          <w:u w:val="single"/>
          <w:rtl/>
        </w:rPr>
      </w:pPr>
      <w:bookmarkStart w:id="12206" w:name="ET_yor_5797_3348"/>
      <w:r w:rsidRPr="009467C9">
        <w:rPr>
          <w:rStyle w:val="TagStyle"/>
          <w:u w:val="single"/>
          <w:rtl/>
        </w:rPr>
        <w:t xml:space="preserve"> &lt;&lt; יור &gt;&gt; </w:t>
      </w:r>
      <w:r w:rsidRPr="009467C9">
        <w:rPr>
          <w:u w:val="single"/>
          <w:rtl/>
        </w:rPr>
        <w:t>היו"ר יצחק פינדרוס:</w:t>
      </w:r>
      <w:r w:rsidRPr="009467C9">
        <w:rPr>
          <w:rStyle w:val="TagStyle"/>
          <w:u w:val="single"/>
          <w:rtl/>
        </w:rPr>
        <w:t xml:space="preserve"> &lt;&lt; יור &gt;&gt;</w:t>
      </w:r>
      <w:r w:rsidRPr="009467C9">
        <w:rPr>
          <w:u w:val="single"/>
          <w:rtl/>
        </w:rPr>
        <w:t xml:space="preserve">   </w:t>
      </w:r>
      <w:bookmarkEnd w:id="12206"/>
    </w:p>
    <w:p w14:paraId="63B4E60C" w14:textId="77777777" w:rsidR="009467C9" w:rsidRDefault="009467C9" w:rsidP="009467C9">
      <w:pPr>
        <w:ind w:firstLine="0"/>
        <w:rPr>
          <w:rtl/>
        </w:rPr>
      </w:pPr>
    </w:p>
    <w:p w14:paraId="2DEA49A1" w14:textId="77777777" w:rsidR="00721E65" w:rsidRDefault="00721E65" w:rsidP="009467C9">
      <w:pPr>
        <w:rPr>
          <w:rtl/>
        </w:rPr>
      </w:pPr>
      <w:r w:rsidRPr="00F807C5">
        <w:rPr>
          <w:rFonts w:hint="cs"/>
          <w:rtl/>
        </w:rPr>
        <w:t>חזקה אל היוראתה של היועצת</w:t>
      </w:r>
      <w:r>
        <w:rPr>
          <w:rFonts w:hint="cs"/>
          <w:rtl/>
        </w:rPr>
        <w:t xml:space="preserve"> המשפטית ש</w:t>
      </w:r>
      <w:r w:rsidR="009467C9">
        <w:rPr>
          <w:rFonts w:hint="cs"/>
          <w:rtl/>
        </w:rPr>
        <w:t xml:space="preserve">אני </w:t>
      </w:r>
      <w:r>
        <w:rPr>
          <w:rFonts w:hint="cs"/>
          <w:rtl/>
        </w:rPr>
        <w:t>צריך לבדוק</w:t>
      </w:r>
      <w:bookmarkStart w:id="12207" w:name="_ETM_Q1_3025706"/>
      <w:bookmarkEnd w:id="12207"/>
      <w:r>
        <w:rPr>
          <w:rFonts w:hint="cs"/>
          <w:rtl/>
        </w:rPr>
        <w:t xml:space="preserve"> שתהיינה תשובות.</w:t>
      </w:r>
    </w:p>
    <w:p w14:paraId="10177537" w14:textId="77777777" w:rsidR="009467C9" w:rsidRDefault="009467C9" w:rsidP="009467C9">
      <w:pPr>
        <w:ind w:firstLine="0"/>
        <w:rPr>
          <w:rtl/>
        </w:rPr>
      </w:pPr>
    </w:p>
    <w:p w14:paraId="6EF87CA5" w14:textId="77777777" w:rsidR="009467C9" w:rsidRPr="009467C9" w:rsidRDefault="009467C9" w:rsidP="009467C9">
      <w:pPr>
        <w:ind w:firstLine="0"/>
        <w:rPr>
          <w:u w:val="single"/>
          <w:rtl/>
        </w:rPr>
      </w:pPr>
      <w:bookmarkStart w:id="12208" w:name="ET_speaker_לירון_סביון_3349"/>
      <w:r w:rsidRPr="009467C9">
        <w:rPr>
          <w:rStyle w:val="TagStyle"/>
          <w:u w:val="single"/>
          <w:rtl/>
        </w:rPr>
        <w:t xml:space="preserve"> &lt;&lt; דובר &gt;&gt; </w:t>
      </w:r>
      <w:r w:rsidRPr="009467C9">
        <w:rPr>
          <w:u w:val="single"/>
          <w:rtl/>
        </w:rPr>
        <w:t>לירון סביון:</w:t>
      </w:r>
      <w:r w:rsidRPr="009467C9">
        <w:rPr>
          <w:rStyle w:val="TagStyle"/>
          <w:u w:val="single"/>
          <w:rtl/>
        </w:rPr>
        <w:t xml:space="preserve"> &lt;&lt; דובר &gt;&gt;</w:t>
      </w:r>
      <w:r w:rsidRPr="009467C9">
        <w:rPr>
          <w:u w:val="single"/>
          <w:rtl/>
        </w:rPr>
        <w:t xml:space="preserve">   </w:t>
      </w:r>
      <w:bookmarkEnd w:id="12208"/>
    </w:p>
    <w:p w14:paraId="4DD2B296" w14:textId="77777777" w:rsidR="009467C9" w:rsidRDefault="009467C9" w:rsidP="009467C9">
      <w:pPr>
        <w:ind w:firstLine="0"/>
        <w:rPr>
          <w:rtl/>
        </w:rPr>
      </w:pPr>
    </w:p>
    <w:p w14:paraId="271A0D05" w14:textId="77777777" w:rsidR="00721E65" w:rsidRDefault="009467C9" w:rsidP="009467C9">
      <w:pPr>
        <w:rPr>
          <w:rtl/>
        </w:rPr>
      </w:pPr>
      <w:r>
        <w:rPr>
          <w:rFonts w:hint="cs"/>
          <w:rtl/>
        </w:rPr>
        <w:t>אנחנו עושים את תפ</w:t>
      </w:r>
      <w:r w:rsidR="00721E65">
        <w:rPr>
          <w:rFonts w:hint="cs"/>
          <w:rtl/>
        </w:rPr>
        <w:t>קידנו. זו שאלה של חברת הכנסת נעמה לזימי על תקצ</w:t>
      </w:r>
      <w:bookmarkStart w:id="12209" w:name="_ETM_Q1_3032506"/>
      <w:bookmarkEnd w:id="12209"/>
      <w:r w:rsidR="00721E65">
        <w:rPr>
          <w:rFonts w:hint="cs"/>
          <w:rtl/>
        </w:rPr>
        <w:t xml:space="preserve">יב רשות העתיקות. אלה </w:t>
      </w:r>
      <w:r>
        <w:rPr>
          <w:rFonts w:hint="cs"/>
          <w:rtl/>
        </w:rPr>
        <w:t>34.847</w:t>
      </w:r>
      <w:r w:rsidR="00721E65">
        <w:rPr>
          <w:rFonts w:hint="cs"/>
          <w:rtl/>
        </w:rPr>
        <w:t xml:space="preserve"> מיליון</w:t>
      </w:r>
      <w:bookmarkStart w:id="12210" w:name="_ETM_Q1_3037106"/>
      <w:bookmarkEnd w:id="12210"/>
      <w:r w:rsidR="00721E65">
        <w:rPr>
          <w:rFonts w:hint="cs"/>
          <w:rtl/>
        </w:rPr>
        <w:t xml:space="preserve"> שקלים. לגבי המוזיאונים, באופן כללי המוזיאונים הם תחת מש</w:t>
      </w:r>
      <w:bookmarkStart w:id="12211" w:name="_ETM_Q1_3044606"/>
      <w:bookmarkEnd w:id="12211"/>
      <w:r w:rsidR="00721E65">
        <w:rPr>
          <w:rFonts w:hint="cs"/>
          <w:rtl/>
        </w:rPr>
        <w:t>רד התרבות. זה גם בנוגע למרכז מורשת הדרוזים.</w:t>
      </w:r>
      <w:bookmarkStart w:id="12212" w:name="_ETM_Q1_3051206"/>
      <w:bookmarkEnd w:id="12212"/>
      <w:r>
        <w:rPr>
          <w:rFonts w:hint="cs"/>
          <w:rtl/>
        </w:rPr>
        <w:t xml:space="preserve"> </w:t>
      </w:r>
      <w:r w:rsidR="00721E65">
        <w:rPr>
          <w:rFonts w:hint="cs"/>
          <w:rtl/>
        </w:rPr>
        <w:t>תחת משרד התרבות.</w:t>
      </w:r>
      <w:bookmarkStart w:id="12213" w:name="_ETM_Q1_3054206"/>
      <w:bookmarkEnd w:id="12213"/>
    </w:p>
    <w:p w14:paraId="15984242" w14:textId="77777777" w:rsidR="00340F0D" w:rsidRDefault="00340F0D" w:rsidP="009467C9">
      <w:pPr>
        <w:rPr>
          <w:rtl/>
        </w:rPr>
      </w:pPr>
    </w:p>
    <w:p w14:paraId="67258AC5" w14:textId="77777777" w:rsidR="00340F0D" w:rsidRDefault="00340F0D" w:rsidP="009467C9">
      <w:pPr>
        <w:rPr>
          <w:rtl/>
        </w:rPr>
      </w:pPr>
    </w:p>
    <w:p w14:paraId="6E749340" w14:textId="77777777" w:rsidR="00340F0D" w:rsidRDefault="00340F0D" w:rsidP="009467C9">
      <w:pPr>
        <w:rPr>
          <w:rtl/>
        </w:rPr>
      </w:pPr>
    </w:p>
    <w:p w14:paraId="1256112F" w14:textId="77777777" w:rsidR="009467C9" w:rsidRPr="009467C9" w:rsidRDefault="009467C9" w:rsidP="009467C9">
      <w:pPr>
        <w:ind w:firstLine="0"/>
        <w:rPr>
          <w:u w:val="single"/>
          <w:rtl/>
        </w:rPr>
      </w:pPr>
      <w:bookmarkStart w:id="12214" w:name="ET_speaker_6236_3350"/>
      <w:r w:rsidRPr="009467C9">
        <w:rPr>
          <w:rStyle w:val="TagStyle"/>
          <w:u w:val="single"/>
          <w:rtl/>
        </w:rPr>
        <w:t xml:space="preserve"> &lt;&lt; דובר &gt;&gt; </w:t>
      </w:r>
      <w:r w:rsidRPr="009467C9">
        <w:rPr>
          <w:u w:val="single"/>
          <w:rtl/>
        </w:rPr>
        <w:t>נעמה לזימי (העבודה):</w:t>
      </w:r>
      <w:r w:rsidRPr="009467C9">
        <w:rPr>
          <w:rStyle w:val="TagStyle"/>
          <w:u w:val="single"/>
          <w:rtl/>
        </w:rPr>
        <w:t xml:space="preserve"> &lt;&lt; דובר &gt;&gt;</w:t>
      </w:r>
      <w:r w:rsidRPr="009467C9">
        <w:rPr>
          <w:u w:val="single"/>
          <w:rtl/>
        </w:rPr>
        <w:t xml:space="preserve">   </w:t>
      </w:r>
      <w:bookmarkEnd w:id="12214"/>
    </w:p>
    <w:p w14:paraId="0ADE0302" w14:textId="77777777" w:rsidR="009467C9" w:rsidRDefault="009467C9" w:rsidP="009467C9">
      <w:pPr>
        <w:ind w:firstLine="0"/>
        <w:rPr>
          <w:rtl/>
        </w:rPr>
      </w:pPr>
    </w:p>
    <w:p w14:paraId="0226096B" w14:textId="77777777" w:rsidR="00F81D8B" w:rsidRDefault="00F81D8B" w:rsidP="009467C9">
      <w:pPr>
        <w:rPr>
          <w:rtl/>
        </w:rPr>
      </w:pPr>
      <w:r>
        <w:rPr>
          <w:rFonts w:hint="cs"/>
          <w:rtl/>
        </w:rPr>
        <w:t>זה במורשת</w:t>
      </w:r>
      <w:bookmarkStart w:id="12215" w:name="_ETM_Q1_3055406"/>
      <w:bookmarkStart w:id="12216" w:name="_ETM_Q1_3055906"/>
      <w:bookmarkStart w:id="12217" w:name="_ETM_Q1_3056106"/>
      <w:bookmarkStart w:id="12218" w:name="_ETM_Q1_3056206"/>
      <w:bookmarkStart w:id="12219" w:name="_ETM_Q1_3056406"/>
      <w:bookmarkEnd w:id="12215"/>
      <w:bookmarkEnd w:id="12216"/>
      <w:bookmarkEnd w:id="12217"/>
      <w:bookmarkEnd w:id="12218"/>
      <w:bookmarkEnd w:id="12219"/>
      <w:r w:rsidR="009467C9">
        <w:rPr>
          <w:rFonts w:hint="cs"/>
          <w:rtl/>
        </w:rPr>
        <w:t>?</w:t>
      </w:r>
    </w:p>
    <w:p w14:paraId="08440F5D" w14:textId="77777777" w:rsidR="00F807C5" w:rsidRDefault="00F807C5" w:rsidP="009467C9">
      <w:pPr>
        <w:rPr>
          <w:rtl/>
        </w:rPr>
      </w:pPr>
    </w:p>
    <w:p w14:paraId="551A7C8A" w14:textId="77777777" w:rsidR="009467C9" w:rsidRPr="009467C9" w:rsidRDefault="009467C9" w:rsidP="009467C9">
      <w:pPr>
        <w:ind w:firstLine="0"/>
        <w:rPr>
          <w:u w:val="single"/>
          <w:rtl/>
        </w:rPr>
      </w:pPr>
      <w:bookmarkStart w:id="12220" w:name="_ETM_Q1_3056606"/>
      <w:bookmarkStart w:id="12221" w:name="ET_yor_5797_3351"/>
      <w:bookmarkEnd w:id="12220"/>
      <w:r w:rsidRPr="009467C9">
        <w:rPr>
          <w:rStyle w:val="TagStyle"/>
          <w:u w:val="single"/>
          <w:rtl/>
        </w:rPr>
        <w:t xml:space="preserve"> &lt;&lt; יור &gt;&gt; </w:t>
      </w:r>
      <w:r w:rsidRPr="009467C9">
        <w:rPr>
          <w:u w:val="single"/>
          <w:rtl/>
        </w:rPr>
        <w:t>היו"ר יצחק פינדרוס:</w:t>
      </w:r>
      <w:r w:rsidRPr="009467C9">
        <w:rPr>
          <w:rStyle w:val="TagStyle"/>
          <w:u w:val="single"/>
          <w:rtl/>
        </w:rPr>
        <w:t xml:space="preserve"> &lt;&lt; יור &gt;&gt;</w:t>
      </w:r>
      <w:r w:rsidRPr="009467C9">
        <w:rPr>
          <w:u w:val="single"/>
          <w:rtl/>
        </w:rPr>
        <w:t xml:space="preserve">   </w:t>
      </w:r>
      <w:bookmarkEnd w:id="12221"/>
    </w:p>
    <w:p w14:paraId="7428A49A" w14:textId="77777777" w:rsidR="009467C9" w:rsidRDefault="009467C9" w:rsidP="009467C9">
      <w:pPr>
        <w:ind w:firstLine="0"/>
        <w:rPr>
          <w:rtl/>
        </w:rPr>
      </w:pPr>
    </w:p>
    <w:p w14:paraId="563FAC6B" w14:textId="77777777" w:rsidR="00F81D8B" w:rsidRDefault="00F81D8B" w:rsidP="009A0495">
      <w:pPr>
        <w:rPr>
          <w:rtl/>
        </w:rPr>
      </w:pPr>
      <w:r>
        <w:rPr>
          <w:rFonts w:hint="cs"/>
          <w:rtl/>
        </w:rPr>
        <w:t>זה</w:t>
      </w:r>
      <w:bookmarkStart w:id="12222" w:name="_ETM_Q1_3057106"/>
      <w:bookmarkEnd w:id="12222"/>
      <w:r>
        <w:rPr>
          <w:rFonts w:hint="cs"/>
          <w:rtl/>
        </w:rPr>
        <w:t xml:space="preserve"> בתרבות</w:t>
      </w:r>
      <w:r w:rsidR="009467C9">
        <w:rPr>
          <w:rFonts w:hint="cs"/>
          <w:rtl/>
        </w:rPr>
        <w:t>.</w:t>
      </w:r>
      <w:r w:rsidR="009A0495">
        <w:rPr>
          <w:rFonts w:hint="cs"/>
          <w:rtl/>
        </w:rPr>
        <w:t xml:space="preserve"> </w:t>
      </w:r>
      <w:r>
        <w:rPr>
          <w:rFonts w:hint="cs"/>
          <w:rtl/>
        </w:rPr>
        <w:t xml:space="preserve">כל המוזיאונים, </w:t>
      </w:r>
      <w:bookmarkStart w:id="12223" w:name="_ETM_Q1_3058106"/>
      <w:bookmarkEnd w:id="12223"/>
      <w:r>
        <w:rPr>
          <w:rFonts w:hint="cs"/>
          <w:rtl/>
        </w:rPr>
        <w:t>גם מורשת</w:t>
      </w:r>
      <w:r w:rsidR="009A0495">
        <w:rPr>
          <w:rFonts w:hint="cs"/>
          <w:rtl/>
        </w:rPr>
        <w:t>.</w:t>
      </w:r>
    </w:p>
    <w:p w14:paraId="63C6641A" w14:textId="77777777" w:rsidR="009A0495" w:rsidRDefault="009A0495" w:rsidP="009A0495">
      <w:pPr>
        <w:ind w:firstLine="0"/>
        <w:rPr>
          <w:rtl/>
        </w:rPr>
      </w:pPr>
    </w:p>
    <w:p w14:paraId="4CFB347A" w14:textId="77777777" w:rsidR="009A0495" w:rsidRPr="009A0495" w:rsidRDefault="009A0495" w:rsidP="009A0495">
      <w:pPr>
        <w:ind w:firstLine="0"/>
        <w:rPr>
          <w:u w:val="single"/>
          <w:rtl/>
        </w:rPr>
      </w:pPr>
      <w:bookmarkStart w:id="12224" w:name="ET_speaker_6236_3352"/>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24"/>
    </w:p>
    <w:p w14:paraId="5C190FE6" w14:textId="77777777" w:rsidR="009A0495" w:rsidRDefault="009A0495" w:rsidP="009A0495">
      <w:pPr>
        <w:ind w:firstLine="0"/>
        <w:rPr>
          <w:rtl/>
        </w:rPr>
      </w:pPr>
    </w:p>
    <w:p w14:paraId="4883D3C1" w14:textId="77777777" w:rsidR="00F81D8B" w:rsidRDefault="00F81D8B" w:rsidP="009A0495">
      <w:pPr>
        <w:rPr>
          <w:rtl/>
        </w:rPr>
      </w:pPr>
      <w:r>
        <w:rPr>
          <w:rFonts w:hint="cs"/>
          <w:rtl/>
        </w:rPr>
        <w:t>גם של המורשת</w:t>
      </w:r>
      <w:r w:rsidR="009A0495">
        <w:rPr>
          <w:rFonts w:hint="cs"/>
          <w:rtl/>
        </w:rPr>
        <w:t xml:space="preserve">? זה </w:t>
      </w:r>
      <w:r>
        <w:rPr>
          <w:rFonts w:hint="cs"/>
          <w:rtl/>
        </w:rPr>
        <w:t>בתקצוב של שר המורשת.</w:t>
      </w:r>
      <w:bookmarkStart w:id="12225" w:name="_ETM_Q1_3064306"/>
      <w:bookmarkStart w:id="12226" w:name="_ETM_Q1_3064506"/>
      <w:bookmarkStart w:id="12227" w:name="_ETM_Q1_3064806"/>
      <w:bookmarkEnd w:id="12225"/>
      <w:bookmarkEnd w:id="12226"/>
      <w:bookmarkEnd w:id="12227"/>
    </w:p>
    <w:p w14:paraId="045F6DDB" w14:textId="77777777" w:rsidR="009A0495" w:rsidRDefault="009A0495" w:rsidP="009A0495">
      <w:pPr>
        <w:ind w:firstLine="0"/>
        <w:rPr>
          <w:rtl/>
        </w:rPr>
      </w:pPr>
    </w:p>
    <w:p w14:paraId="5C061CC2" w14:textId="77777777" w:rsidR="009A0495" w:rsidRPr="009A0495" w:rsidRDefault="009A0495" w:rsidP="009A0495">
      <w:pPr>
        <w:ind w:firstLine="0"/>
        <w:rPr>
          <w:u w:val="single"/>
          <w:rtl/>
        </w:rPr>
      </w:pPr>
      <w:bookmarkStart w:id="12228" w:name="ET_yor_5797_3353"/>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228"/>
    </w:p>
    <w:p w14:paraId="718A3323" w14:textId="77777777" w:rsidR="009A0495" w:rsidRDefault="009A0495" w:rsidP="009A0495">
      <w:pPr>
        <w:ind w:firstLine="0"/>
        <w:rPr>
          <w:rtl/>
        </w:rPr>
      </w:pPr>
    </w:p>
    <w:p w14:paraId="5DD8BECC" w14:textId="77777777" w:rsidR="00F81D8B" w:rsidRDefault="00F81D8B" w:rsidP="009A0495">
      <w:pPr>
        <w:rPr>
          <w:rtl/>
        </w:rPr>
      </w:pPr>
      <w:bookmarkStart w:id="12229" w:name="_ETM_Q1_3070282"/>
      <w:bookmarkEnd w:id="12229"/>
      <w:r>
        <w:rPr>
          <w:rFonts w:hint="cs"/>
          <w:rtl/>
        </w:rPr>
        <w:t>הוא לא במורשת,</w:t>
      </w:r>
      <w:bookmarkStart w:id="12230" w:name="_ETM_Q1_3065306"/>
      <w:bookmarkStart w:id="12231" w:name="_ETM_Q1_3066606"/>
      <w:bookmarkEnd w:id="12230"/>
      <w:bookmarkEnd w:id="12231"/>
      <w:r>
        <w:rPr>
          <w:rFonts w:hint="cs"/>
          <w:rtl/>
        </w:rPr>
        <w:t xml:space="preserve"> הוא בתרבות</w:t>
      </w:r>
      <w:bookmarkStart w:id="12232" w:name="_ETM_Q1_3066906"/>
      <w:bookmarkEnd w:id="12232"/>
      <w:r w:rsidR="009A0495">
        <w:rPr>
          <w:rFonts w:hint="cs"/>
          <w:rtl/>
        </w:rPr>
        <w:t>.</w:t>
      </w:r>
    </w:p>
    <w:p w14:paraId="5F1C8654" w14:textId="77777777" w:rsidR="009A0495" w:rsidRDefault="009A0495" w:rsidP="009A0495">
      <w:pPr>
        <w:ind w:firstLine="0"/>
        <w:rPr>
          <w:rtl/>
        </w:rPr>
      </w:pPr>
    </w:p>
    <w:p w14:paraId="645A25C5" w14:textId="77777777" w:rsidR="009A0495" w:rsidRPr="009A0495" w:rsidRDefault="009A0495" w:rsidP="009A0495">
      <w:pPr>
        <w:ind w:firstLine="0"/>
        <w:rPr>
          <w:u w:val="single"/>
          <w:rtl/>
        </w:rPr>
      </w:pPr>
      <w:bookmarkStart w:id="12233" w:name="ET_speaker_6236_3354"/>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33"/>
    </w:p>
    <w:p w14:paraId="7167EDED" w14:textId="77777777" w:rsidR="009A0495" w:rsidRDefault="009A0495" w:rsidP="009A0495">
      <w:pPr>
        <w:ind w:firstLine="0"/>
        <w:rPr>
          <w:rtl/>
        </w:rPr>
      </w:pPr>
    </w:p>
    <w:p w14:paraId="3B1F8480" w14:textId="77777777" w:rsidR="00F81D8B" w:rsidRDefault="00F81D8B" w:rsidP="009A0495">
      <w:pPr>
        <w:rPr>
          <w:rtl/>
        </w:rPr>
      </w:pPr>
      <w:r>
        <w:rPr>
          <w:rFonts w:hint="cs"/>
          <w:rtl/>
        </w:rPr>
        <w:t>א</w:t>
      </w:r>
      <w:bookmarkStart w:id="12234" w:name="_ETM_Q1_3068306"/>
      <w:bookmarkEnd w:id="12234"/>
      <w:r>
        <w:rPr>
          <w:rFonts w:hint="cs"/>
          <w:rtl/>
        </w:rPr>
        <w:t>ני</w:t>
      </w:r>
      <w:bookmarkStart w:id="12235" w:name="_ETM_Q1_3070406"/>
      <w:bookmarkEnd w:id="12235"/>
      <w:r>
        <w:rPr>
          <w:rFonts w:hint="cs"/>
          <w:rtl/>
        </w:rPr>
        <w:t xml:space="preserve"> יודעת </w:t>
      </w:r>
      <w:r w:rsidR="009A0495">
        <w:rPr>
          <w:rFonts w:hint="cs"/>
          <w:rtl/>
        </w:rPr>
        <w:t xml:space="preserve">שהוא עושה מוזיאון במגדל העמק,  של </w:t>
      </w:r>
      <w:r>
        <w:rPr>
          <w:rFonts w:hint="cs"/>
          <w:rtl/>
        </w:rPr>
        <w:t>מורשת</w:t>
      </w:r>
      <w:bookmarkStart w:id="12236" w:name="_ETM_Q1_3073906"/>
      <w:bookmarkEnd w:id="12236"/>
      <w:r w:rsidR="009A0495">
        <w:rPr>
          <w:rFonts w:hint="cs"/>
          <w:rtl/>
        </w:rPr>
        <w:t>.</w:t>
      </w:r>
    </w:p>
    <w:p w14:paraId="432AEF74" w14:textId="77777777" w:rsidR="009A0495" w:rsidRDefault="009A0495" w:rsidP="009A0495">
      <w:pPr>
        <w:ind w:firstLine="0"/>
        <w:rPr>
          <w:rtl/>
        </w:rPr>
      </w:pPr>
      <w:bookmarkStart w:id="12237" w:name="_ETM_Q1_3079206"/>
      <w:bookmarkEnd w:id="12237"/>
    </w:p>
    <w:p w14:paraId="6130FD85" w14:textId="77777777" w:rsidR="009A0495" w:rsidRPr="009A0495" w:rsidRDefault="009A0495" w:rsidP="009A0495">
      <w:pPr>
        <w:ind w:firstLine="0"/>
        <w:rPr>
          <w:u w:val="single"/>
          <w:rtl/>
        </w:rPr>
      </w:pPr>
      <w:bookmarkStart w:id="12238" w:name="ET_yor_5797_3355"/>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238"/>
    </w:p>
    <w:p w14:paraId="2F7AC2FD" w14:textId="77777777" w:rsidR="009A0495" w:rsidRDefault="009A0495" w:rsidP="009A0495">
      <w:pPr>
        <w:ind w:firstLine="0"/>
        <w:rPr>
          <w:rtl/>
        </w:rPr>
      </w:pPr>
    </w:p>
    <w:p w14:paraId="13973E6D" w14:textId="77777777" w:rsidR="00F81D8B" w:rsidRDefault="009A0495" w:rsidP="009A0495">
      <w:pPr>
        <w:rPr>
          <w:rtl/>
        </w:rPr>
      </w:pPr>
      <w:bookmarkStart w:id="12239" w:name="_ETM_Q1_3074964"/>
      <w:bookmarkEnd w:id="12239"/>
      <w:r>
        <w:rPr>
          <w:rFonts w:hint="cs"/>
          <w:rtl/>
        </w:rPr>
        <w:t>מוזיאון מגדל העמק במורשת, היא אומרת.</w:t>
      </w:r>
    </w:p>
    <w:p w14:paraId="2C429F42" w14:textId="77777777" w:rsidR="009A0495" w:rsidRDefault="009A0495" w:rsidP="009A0495">
      <w:pPr>
        <w:ind w:firstLine="0"/>
        <w:rPr>
          <w:rtl/>
        </w:rPr>
      </w:pPr>
    </w:p>
    <w:p w14:paraId="12E481A5" w14:textId="77777777" w:rsidR="009A0495" w:rsidRPr="009A0495" w:rsidRDefault="009A0495" w:rsidP="009A0495">
      <w:pPr>
        <w:ind w:firstLine="0"/>
        <w:rPr>
          <w:u w:val="single"/>
          <w:rtl/>
        </w:rPr>
      </w:pPr>
      <w:bookmarkStart w:id="12240" w:name="ET_speaker_6236_3356"/>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40"/>
    </w:p>
    <w:p w14:paraId="634E422C" w14:textId="77777777" w:rsidR="009A0495" w:rsidRDefault="009A0495" w:rsidP="009A0495">
      <w:pPr>
        <w:ind w:firstLine="0"/>
        <w:rPr>
          <w:rtl/>
        </w:rPr>
      </w:pPr>
    </w:p>
    <w:p w14:paraId="4C4D8AC5" w14:textId="77777777" w:rsidR="009A0495" w:rsidRDefault="009A0495" w:rsidP="009A0495">
      <w:pPr>
        <w:rPr>
          <w:rtl/>
        </w:rPr>
      </w:pPr>
      <w:r>
        <w:rPr>
          <w:rFonts w:hint="cs"/>
          <w:rtl/>
        </w:rPr>
        <w:t>רציתי לשאול אם הוא תוקצב או לא.</w:t>
      </w:r>
    </w:p>
    <w:p w14:paraId="55D179E9" w14:textId="77777777" w:rsidR="009A0495" w:rsidRDefault="009A0495" w:rsidP="009A0495">
      <w:pPr>
        <w:ind w:firstLine="0"/>
        <w:rPr>
          <w:rtl/>
        </w:rPr>
      </w:pPr>
      <w:bookmarkStart w:id="12241" w:name="_ETM_Q1_3081106"/>
      <w:bookmarkStart w:id="12242" w:name="_ETM_Q1_3081406"/>
      <w:bookmarkEnd w:id="12241"/>
      <w:bookmarkEnd w:id="12242"/>
    </w:p>
    <w:p w14:paraId="603ED162" w14:textId="64978785" w:rsidR="009A0495" w:rsidRPr="009A0495" w:rsidRDefault="009A0495" w:rsidP="009A0495">
      <w:pPr>
        <w:ind w:firstLine="0"/>
        <w:rPr>
          <w:u w:val="single"/>
          <w:rtl/>
        </w:rPr>
      </w:pPr>
      <w:bookmarkStart w:id="12243" w:name="ET_speaker_אולגה_בחשי_3357"/>
      <w:r w:rsidRPr="009A0495">
        <w:rPr>
          <w:rStyle w:val="TagStyle"/>
          <w:u w:val="single"/>
          <w:rtl/>
        </w:rPr>
        <w:t xml:space="preserve"> &lt;&lt; דובר &gt;&gt; </w:t>
      </w:r>
      <w:r w:rsidRPr="009A0495">
        <w:rPr>
          <w:u w:val="single"/>
          <w:rtl/>
        </w:rPr>
        <w:t>אולגה ב</w:t>
      </w:r>
      <w:r w:rsidR="00B81786">
        <w:rPr>
          <w:rFonts w:hint="cs"/>
          <w:u w:val="single"/>
          <w:rtl/>
        </w:rPr>
        <w:t>כ</w:t>
      </w:r>
      <w:r w:rsidRPr="009A0495">
        <w:rPr>
          <w:u w:val="single"/>
          <w:rtl/>
        </w:rPr>
        <w:t>שי:</w:t>
      </w:r>
      <w:r w:rsidRPr="009A0495">
        <w:rPr>
          <w:rStyle w:val="TagStyle"/>
          <w:u w:val="single"/>
          <w:rtl/>
        </w:rPr>
        <w:t xml:space="preserve"> &lt;&lt; דובר &gt;&gt;</w:t>
      </w:r>
      <w:r w:rsidRPr="009A0495">
        <w:rPr>
          <w:u w:val="single"/>
          <w:rtl/>
        </w:rPr>
        <w:t xml:space="preserve">   </w:t>
      </w:r>
      <w:bookmarkEnd w:id="12243"/>
    </w:p>
    <w:p w14:paraId="64F39276" w14:textId="77777777" w:rsidR="009A0495" w:rsidRDefault="009A0495" w:rsidP="009A0495">
      <w:pPr>
        <w:ind w:firstLine="0"/>
        <w:rPr>
          <w:rtl/>
        </w:rPr>
      </w:pPr>
    </w:p>
    <w:p w14:paraId="6F46AE5A" w14:textId="697452FD" w:rsidR="00F81D8B" w:rsidRDefault="00F81D8B" w:rsidP="009A0495">
      <w:pPr>
        <w:rPr>
          <w:rtl/>
        </w:rPr>
      </w:pPr>
      <w:r w:rsidRPr="009A0495">
        <w:rPr>
          <w:rFonts w:hint="cs"/>
          <w:rtl/>
        </w:rPr>
        <w:t>אולגה ב</w:t>
      </w:r>
      <w:r w:rsidR="00B81786">
        <w:rPr>
          <w:rFonts w:hint="cs"/>
          <w:rtl/>
        </w:rPr>
        <w:t>כ</w:t>
      </w:r>
      <w:r w:rsidRPr="009A0495">
        <w:rPr>
          <w:rFonts w:hint="cs"/>
          <w:rtl/>
        </w:rPr>
        <w:t>שי, מנהלת תקציבים במשרד מורשת</w:t>
      </w:r>
      <w:r>
        <w:rPr>
          <w:rFonts w:hint="cs"/>
          <w:rtl/>
        </w:rPr>
        <w:t xml:space="preserve">. יש </w:t>
      </w:r>
      <w:bookmarkStart w:id="12244" w:name="_ETM_Q1_3085506"/>
      <w:bookmarkEnd w:id="12244"/>
      <w:r w:rsidR="009A0495">
        <w:rPr>
          <w:rFonts w:hint="cs"/>
          <w:rtl/>
        </w:rPr>
        <w:t>מוזיאונים שיכול להיות שהם מקבלים תקצבו באמצעות תקנת</w:t>
      </w:r>
      <w:r>
        <w:rPr>
          <w:rFonts w:hint="cs"/>
          <w:rtl/>
        </w:rPr>
        <w:t xml:space="preserve"> תמיכה שיש</w:t>
      </w:r>
      <w:bookmarkStart w:id="12245" w:name="_ETM_Q1_3091706"/>
      <w:bookmarkEnd w:id="12245"/>
      <w:r w:rsidR="009A0495">
        <w:rPr>
          <w:rFonts w:hint="cs"/>
          <w:rtl/>
        </w:rPr>
        <w:t>נה במשרד.</w:t>
      </w:r>
    </w:p>
    <w:p w14:paraId="416E1639" w14:textId="77777777" w:rsidR="004F5048" w:rsidRDefault="004F5048" w:rsidP="009A0495">
      <w:pPr>
        <w:rPr>
          <w:rtl/>
        </w:rPr>
      </w:pPr>
    </w:p>
    <w:p w14:paraId="4016FFB8" w14:textId="77777777" w:rsidR="009A0495" w:rsidRPr="009A0495" w:rsidRDefault="009A0495" w:rsidP="009A0495">
      <w:pPr>
        <w:ind w:firstLine="0"/>
        <w:rPr>
          <w:u w:val="single"/>
          <w:rtl/>
        </w:rPr>
      </w:pPr>
      <w:bookmarkStart w:id="12246" w:name="ET_speaker_6236_3358"/>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46"/>
    </w:p>
    <w:p w14:paraId="4D5CFBD4" w14:textId="77777777" w:rsidR="009A0495" w:rsidRDefault="009A0495" w:rsidP="009A0495">
      <w:pPr>
        <w:ind w:firstLine="0"/>
        <w:rPr>
          <w:rtl/>
        </w:rPr>
      </w:pPr>
    </w:p>
    <w:p w14:paraId="0335C085" w14:textId="77777777" w:rsidR="00F81D8B" w:rsidRDefault="009A0495" w:rsidP="009A0495">
      <w:pPr>
        <w:rPr>
          <w:rtl/>
        </w:rPr>
      </w:pPr>
      <w:r>
        <w:rPr>
          <w:rFonts w:hint="cs"/>
          <w:rtl/>
        </w:rPr>
        <w:t>ל</w:t>
      </w:r>
      <w:r w:rsidR="00F81D8B">
        <w:rPr>
          <w:rFonts w:hint="cs"/>
          <w:rtl/>
        </w:rPr>
        <w:t>הקמה.</w:t>
      </w:r>
      <w:bookmarkStart w:id="12247" w:name="_ETM_Q1_3095006"/>
      <w:bookmarkStart w:id="12248" w:name="_ETM_Q1_3095106"/>
      <w:bookmarkEnd w:id="12247"/>
      <w:bookmarkEnd w:id="12248"/>
    </w:p>
    <w:p w14:paraId="40277340" w14:textId="77777777" w:rsidR="009A0495" w:rsidRDefault="009A0495" w:rsidP="009A0495">
      <w:pPr>
        <w:ind w:firstLine="0"/>
        <w:rPr>
          <w:rtl/>
        </w:rPr>
      </w:pPr>
      <w:bookmarkStart w:id="12249" w:name="_ETM_Q1_3095706"/>
      <w:bookmarkStart w:id="12250" w:name="_ETM_Q1_3095806"/>
      <w:bookmarkEnd w:id="12249"/>
      <w:bookmarkEnd w:id="12250"/>
    </w:p>
    <w:p w14:paraId="170DC3A3" w14:textId="77777777" w:rsidR="00B211F3" w:rsidRDefault="00B211F3" w:rsidP="009A0495">
      <w:pPr>
        <w:ind w:firstLine="0"/>
        <w:rPr>
          <w:rtl/>
        </w:rPr>
      </w:pPr>
    </w:p>
    <w:p w14:paraId="447D3C4A" w14:textId="77777777" w:rsidR="009A0495" w:rsidRPr="009A0495" w:rsidRDefault="009A0495" w:rsidP="009A0495">
      <w:pPr>
        <w:ind w:firstLine="0"/>
        <w:rPr>
          <w:u w:val="single"/>
          <w:rtl/>
        </w:rPr>
      </w:pPr>
      <w:bookmarkStart w:id="12251" w:name="ET_speaker_לירון_סביון_3359"/>
      <w:r w:rsidRPr="009A0495">
        <w:rPr>
          <w:rStyle w:val="TagStyle"/>
          <w:u w:val="single"/>
          <w:rtl/>
        </w:rPr>
        <w:t xml:space="preserve"> &lt;&lt; דובר &gt;&gt; </w:t>
      </w:r>
      <w:r w:rsidRPr="009A0495">
        <w:rPr>
          <w:u w:val="single"/>
          <w:rtl/>
        </w:rPr>
        <w:t>לירון סביון:</w:t>
      </w:r>
      <w:r w:rsidRPr="009A0495">
        <w:rPr>
          <w:rStyle w:val="TagStyle"/>
          <w:u w:val="single"/>
          <w:rtl/>
        </w:rPr>
        <w:t xml:space="preserve"> &lt;&lt; דובר &gt;&gt;</w:t>
      </w:r>
      <w:r w:rsidRPr="009A0495">
        <w:rPr>
          <w:u w:val="single"/>
          <w:rtl/>
        </w:rPr>
        <w:t xml:space="preserve">   </w:t>
      </w:r>
      <w:bookmarkEnd w:id="12251"/>
    </w:p>
    <w:p w14:paraId="137EABCB" w14:textId="77777777" w:rsidR="009A0495" w:rsidRDefault="009A0495" w:rsidP="009A0495">
      <w:pPr>
        <w:ind w:firstLine="0"/>
        <w:rPr>
          <w:rtl/>
        </w:rPr>
      </w:pPr>
    </w:p>
    <w:p w14:paraId="7D91341A" w14:textId="77777777" w:rsidR="00F81D8B" w:rsidRDefault="00F81D8B" w:rsidP="009A0495">
      <w:pPr>
        <w:rPr>
          <w:rtl/>
        </w:rPr>
      </w:pPr>
      <w:r>
        <w:rPr>
          <w:rFonts w:hint="cs"/>
          <w:rtl/>
        </w:rPr>
        <w:t>פיתוח</w:t>
      </w:r>
      <w:r w:rsidR="009A0495">
        <w:rPr>
          <w:rFonts w:hint="cs"/>
          <w:rtl/>
        </w:rPr>
        <w:t>.</w:t>
      </w:r>
    </w:p>
    <w:p w14:paraId="4688D3D6" w14:textId="77777777" w:rsidR="009A0495" w:rsidRDefault="009A0495" w:rsidP="009A0495">
      <w:pPr>
        <w:ind w:firstLine="0"/>
        <w:rPr>
          <w:rtl/>
        </w:rPr>
      </w:pPr>
    </w:p>
    <w:p w14:paraId="0A33A577" w14:textId="77777777" w:rsidR="009A0495" w:rsidRPr="009A0495" w:rsidRDefault="009A0495" w:rsidP="009A0495">
      <w:pPr>
        <w:ind w:firstLine="0"/>
        <w:rPr>
          <w:u w:val="single"/>
          <w:rtl/>
        </w:rPr>
      </w:pPr>
      <w:bookmarkStart w:id="12252" w:name="ET_speaker_6236_3360"/>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52"/>
    </w:p>
    <w:p w14:paraId="7A5F8F35" w14:textId="77777777" w:rsidR="009A0495" w:rsidRDefault="009A0495" w:rsidP="009A0495">
      <w:pPr>
        <w:ind w:firstLine="0"/>
        <w:rPr>
          <w:rtl/>
        </w:rPr>
      </w:pPr>
    </w:p>
    <w:p w14:paraId="3F05E14F" w14:textId="77777777" w:rsidR="009A0495" w:rsidRDefault="00F81D8B" w:rsidP="009A0495">
      <w:pPr>
        <w:rPr>
          <w:rtl/>
        </w:rPr>
      </w:pPr>
      <w:r>
        <w:rPr>
          <w:rFonts w:hint="cs"/>
          <w:rtl/>
        </w:rPr>
        <w:t>אין אותו ע</w:t>
      </w:r>
      <w:bookmarkStart w:id="12253" w:name="_ETM_Q1_3097006"/>
      <w:bookmarkEnd w:id="12253"/>
      <w:r w:rsidR="009A0495">
        <w:rPr>
          <w:rFonts w:hint="cs"/>
          <w:rtl/>
        </w:rPr>
        <w:t>דיין.</w:t>
      </w:r>
    </w:p>
    <w:p w14:paraId="5FA173AE" w14:textId="77777777" w:rsidR="009A0495" w:rsidRDefault="009A0495" w:rsidP="009A0495">
      <w:pPr>
        <w:ind w:firstLine="0"/>
        <w:rPr>
          <w:rtl/>
        </w:rPr>
      </w:pPr>
      <w:bookmarkStart w:id="12254" w:name="_ETM_Q1_3098062"/>
      <w:bookmarkEnd w:id="12254"/>
    </w:p>
    <w:p w14:paraId="4FDFCE33" w14:textId="65A65427" w:rsidR="009A0495" w:rsidRPr="009A0495" w:rsidRDefault="009A0495" w:rsidP="009A0495">
      <w:pPr>
        <w:ind w:firstLine="0"/>
        <w:rPr>
          <w:u w:val="single"/>
          <w:rtl/>
        </w:rPr>
      </w:pPr>
      <w:bookmarkStart w:id="12255" w:name="ET_speaker_אולגה_בחשי_3361"/>
      <w:r w:rsidRPr="009A0495">
        <w:rPr>
          <w:rStyle w:val="TagStyle"/>
          <w:u w:val="single"/>
          <w:rtl/>
        </w:rPr>
        <w:t xml:space="preserve"> &lt;&lt; דובר &gt;&gt; </w:t>
      </w:r>
      <w:r w:rsidRPr="009A0495">
        <w:rPr>
          <w:u w:val="single"/>
          <w:rtl/>
        </w:rPr>
        <w:t>אולגה ב</w:t>
      </w:r>
      <w:r w:rsidR="00B81786">
        <w:rPr>
          <w:rFonts w:hint="cs"/>
          <w:u w:val="single"/>
          <w:rtl/>
        </w:rPr>
        <w:t>כ</w:t>
      </w:r>
      <w:r w:rsidRPr="009A0495">
        <w:rPr>
          <w:u w:val="single"/>
          <w:rtl/>
        </w:rPr>
        <w:t>שי:</w:t>
      </w:r>
      <w:r w:rsidRPr="009A0495">
        <w:rPr>
          <w:rStyle w:val="TagStyle"/>
          <w:u w:val="single"/>
          <w:rtl/>
        </w:rPr>
        <w:t xml:space="preserve"> &lt;&lt; דובר &gt;&gt;</w:t>
      </w:r>
      <w:r w:rsidRPr="009A0495">
        <w:rPr>
          <w:u w:val="single"/>
          <w:rtl/>
        </w:rPr>
        <w:t xml:space="preserve">   </w:t>
      </w:r>
      <w:bookmarkEnd w:id="12255"/>
    </w:p>
    <w:p w14:paraId="57F65B42" w14:textId="77777777" w:rsidR="009A0495" w:rsidRDefault="009A0495" w:rsidP="009A0495">
      <w:pPr>
        <w:ind w:firstLine="0"/>
        <w:rPr>
          <w:rtl/>
        </w:rPr>
      </w:pPr>
    </w:p>
    <w:p w14:paraId="2117DFED" w14:textId="77777777" w:rsidR="00F81D8B" w:rsidRDefault="00F81D8B" w:rsidP="009A0495">
      <w:pPr>
        <w:rPr>
          <w:rtl/>
        </w:rPr>
      </w:pPr>
      <w:r>
        <w:rPr>
          <w:rFonts w:hint="cs"/>
          <w:rtl/>
        </w:rPr>
        <w:t>פיתוח ופעילות שוטפת. לא להקמה.</w:t>
      </w:r>
      <w:bookmarkStart w:id="12256" w:name="_ETM_Q1_3102306"/>
      <w:bookmarkStart w:id="12257" w:name="_ETM_Q1_3102506"/>
      <w:bookmarkEnd w:id="12256"/>
      <w:bookmarkEnd w:id="12257"/>
    </w:p>
    <w:p w14:paraId="2BF63E9F" w14:textId="77777777" w:rsidR="009A0495" w:rsidRDefault="009A0495" w:rsidP="009A0495">
      <w:pPr>
        <w:ind w:firstLine="0"/>
        <w:rPr>
          <w:rtl/>
        </w:rPr>
      </w:pPr>
      <w:bookmarkStart w:id="12258" w:name="_ETM_Q1_3103206"/>
      <w:bookmarkStart w:id="12259" w:name="_ETM_Q1_3103406"/>
      <w:bookmarkEnd w:id="12258"/>
      <w:bookmarkEnd w:id="12259"/>
    </w:p>
    <w:p w14:paraId="20CD2418" w14:textId="77777777" w:rsidR="009A0495" w:rsidRPr="009A0495" w:rsidRDefault="009A0495" w:rsidP="009A0495">
      <w:pPr>
        <w:ind w:firstLine="0"/>
        <w:rPr>
          <w:u w:val="single"/>
          <w:rtl/>
        </w:rPr>
      </w:pPr>
      <w:bookmarkStart w:id="12260" w:name="ET_yor_5797_3362"/>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260"/>
    </w:p>
    <w:p w14:paraId="78EE6762" w14:textId="77777777" w:rsidR="009A0495" w:rsidRDefault="009A0495" w:rsidP="009A0495">
      <w:pPr>
        <w:ind w:firstLine="0"/>
        <w:rPr>
          <w:rtl/>
        </w:rPr>
      </w:pPr>
    </w:p>
    <w:p w14:paraId="6D01236B" w14:textId="77777777" w:rsidR="00746577" w:rsidRDefault="00746577" w:rsidP="009A0495">
      <w:pPr>
        <w:rPr>
          <w:rtl/>
        </w:rPr>
      </w:pPr>
      <w:bookmarkStart w:id="12261" w:name="_ETM_Q1_3097461"/>
      <w:bookmarkEnd w:id="12261"/>
      <w:r>
        <w:rPr>
          <w:rFonts w:hint="cs"/>
          <w:rtl/>
        </w:rPr>
        <w:t xml:space="preserve">נצטרך לבדוק מה זה. </w:t>
      </w:r>
      <w:r w:rsidR="009A0495">
        <w:rPr>
          <w:rFonts w:hint="cs"/>
          <w:rtl/>
        </w:rPr>
        <w:t xml:space="preserve">אני </w:t>
      </w:r>
      <w:r>
        <w:rPr>
          <w:rFonts w:hint="cs"/>
          <w:rtl/>
        </w:rPr>
        <w:t xml:space="preserve">מציע לך לבדוק מה יש לכם במגדל העמק כי </w:t>
      </w:r>
      <w:bookmarkStart w:id="12262" w:name="_ETM_Q1_3108706"/>
      <w:bookmarkEnd w:id="12262"/>
      <w:r>
        <w:rPr>
          <w:rFonts w:hint="cs"/>
          <w:rtl/>
        </w:rPr>
        <w:t>היא אומרת שהיא יודעת את זה, אם יש לך מוזיאון מגדל העמק. ת</w:t>
      </w:r>
      <w:bookmarkStart w:id="12263" w:name="_ETM_Q1_3115506"/>
      <w:bookmarkEnd w:id="12263"/>
      <w:r>
        <w:rPr>
          <w:rFonts w:hint="cs"/>
          <w:rtl/>
        </w:rPr>
        <w:t>בדקי נקודתית</w:t>
      </w:r>
      <w:r w:rsidR="00AE4927">
        <w:rPr>
          <w:rFonts w:hint="cs"/>
          <w:rtl/>
        </w:rPr>
        <w:t>, תחזרי.</w:t>
      </w:r>
    </w:p>
    <w:p w14:paraId="5FB8B3C9" w14:textId="77777777" w:rsidR="009A0495" w:rsidRDefault="009A0495" w:rsidP="009A0495">
      <w:pPr>
        <w:ind w:firstLine="0"/>
        <w:rPr>
          <w:rtl/>
        </w:rPr>
      </w:pPr>
      <w:bookmarkStart w:id="12264" w:name="_ETM_Q1_3115733"/>
      <w:bookmarkEnd w:id="12264"/>
    </w:p>
    <w:p w14:paraId="4BD5FFDC" w14:textId="77777777" w:rsidR="009A0495" w:rsidRPr="009A0495" w:rsidRDefault="009A0495" w:rsidP="009A0495">
      <w:pPr>
        <w:ind w:firstLine="0"/>
        <w:rPr>
          <w:u w:val="single"/>
          <w:rtl/>
        </w:rPr>
      </w:pPr>
      <w:bookmarkStart w:id="12265" w:name="ET_speaker_6236_3363"/>
      <w:r w:rsidRPr="009A0495">
        <w:rPr>
          <w:rStyle w:val="TagStyle"/>
          <w:u w:val="single"/>
          <w:rtl/>
        </w:rPr>
        <w:t xml:space="preserve"> &lt;&lt; דובר &gt;&gt; </w:t>
      </w:r>
      <w:r w:rsidRPr="009A0495">
        <w:rPr>
          <w:u w:val="single"/>
          <w:rtl/>
        </w:rPr>
        <w:t>נעמה לזימי (העבודה):</w:t>
      </w:r>
      <w:r w:rsidRPr="009A0495">
        <w:rPr>
          <w:rStyle w:val="TagStyle"/>
          <w:u w:val="single"/>
          <w:rtl/>
        </w:rPr>
        <w:t xml:space="preserve"> &lt;&lt; דובר &gt;&gt;</w:t>
      </w:r>
      <w:r w:rsidRPr="009A0495">
        <w:rPr>
          <w:u w:val="single"/>
          <w:rtl/>
        </w:rPr>
        <w:t xml:space="preserve">   </w:t>
      </w:r>
      <w:bookmarkEnd w:id="12265"/>
    </w:p>
    <w:p w14:paraId="6BC56C97" w14:textId="77777777" w:rsidR="009A0495" w:rsidRDefault="009A0495" w:rsidP="009A0495">
      <w:pPr>
        <w:ind w:firstLine="0"/>
        <w:rPr>
          <w:rtl/>
        </w:rPr>
      </w:pPr>
    </w:p>
    <w:p w14:paraId="0FE3DC9D" w14:textId="77777777" w:rsidR="00AE4927" w:rsidRDefault="00AE4927" w:rsidP="009A0495">
      <w:pPr>
        <w:rPr>
          <w:rtl/>
        </w:rPr>
      </w:pPr>
      <w:r>
        <w:rPr>
          <w:rFonts w:hint="cs"/>
          <w:rtl/>
        </w:rPr>
        <w:t>דו</w:t>
      </w:r>
      <w:bookmarkStart w:id="12266" w:name="_ETM_Q1_3115933"/>
      <w:bookmarkEnd w:id="12266"/>
      <w:r>
        <w:rPr>
          <w:rFonts w:hint="cs"/>
          <w:rtl/>
        </w:rPr>
        <w:t>וקא זה חשוב</w:t>
      </w:r>
      <w:bookmarkStart w:id="12267" w:name="_ETM_Q1_3116933"/>
      <w:bookmarkEnd w:id="12267"/>
      <w:r>
        <w:rPr>
          <w:rFonts w:hint="cs"/>
          <w:rtl/>
        </w:rPr>
        <w:t>.</w:t>
      </w:r>
    </w:p>
    <w:p w14:paraId="33931AF9" w14:textId="77777777" w:rsidR="009A0495" w:rsidRDefault="009A0495" w:rsidP="009A0495">
      <w:pPr>
        <w:ind w:firstLine="0"/>
        <w:rPr>
          <w:rtl/>
        </w:rPr>
      </w:pPr>
    </w:p>
    <w:p w14:paraId="2D7E952E" w14:textId="77777777" w:rsidR="009A0495" w:rsidRPr="009A0495" w:rsidRDefault="009A0495" w:rsidP="009A0495">
      <w:pPr>
        <w:ind w:firstLine="0"/>
        <w:rPr>
          <w:u w:val="single"/>
          <w:rtl/>
        </w:rPr>
      </w:pPr>
      <w:bookmarkStart w:id="12268" w:name="ET_speaker_לירון_סביון_3364"/>
      <w:r w:rsidRPr="009A0495">
        <w:rPr>
          <w:rStyle w:val="TagStyle"/>
          <w:u w:val="single"/>
          <w:rtl/>
        </w:rPr>
        <w:t xml:space="preserve"> &lt;&lt; דובר &gt;&gt; </w:t>
      </w:r>
      <w:r w:rsidRPr="009A0495">
        <w:rPr>
          <w:u w:val="single"/>
          <w:rtl/>
        </w:rPr>
        <w:t>לירון סביון:</w:t>
      </w:r>
      <w:r w:rsidRPr="009A0495">
        <w:rPr>
          <w:rStyle w:val="TagStyle"/>
          <w:u w:val="single"/>
          <w:rtl/>
        </w:rPr>
        <w:t xml:space="preserve"> &lt;&lt; דובר &gt;&gt;</w:t>
      </w:r>
      <w:r w:rsidRPr="009A0495">
        <w:rPr>
          <w:u w:val="single"/>
          <w:rtl/>
        </w:rPr>
        <w:t xml:space="preserve">   </w:t>
      </w:r>
      <w:bookmarkEnd w:id="12268"/>
    </w:p>
    <w:p w14:paraId="6C2DCD91" w14:textId="77777777" w:rsidR="009A0495" w:rsidRDefault="009A0495" w:rsidP="009A0495">
      <w:pPr>
        <w:ind w:firstLine="0"/>
        <w:rPr>
          <w:rtl/>
        </w:rPr>
      </w:pPr>
    </w:p>
    <w:p w14:paraId="343414EF" w14:textId="77777777" w:rsidR="00AE4927" w:rsidRDefault="00AE4927" w:rsidP="009A0495">
      <w:pPr>
        <w:rPr>
          <w:rtl/>
        </w:rPr>
      </w:pPr>
      <w:r>
        <w:rPr>
          <w:rFonts w:hint="cs"/>
          <w:rtl/>
        </w:rPr>
        <w:t xml:space="preserve">לגבי </w:t>
      </w:r>
      <w:bookmarkStart w:id="12269" w:name="_ETM_Q1_3119633"/>
      <w:bookmarkEnd w:id="12269"/>
      <w:r>
        <w:rPr>
          <w:rFonts w:hint="cs"/>
          <w:rtl/>
        </w:rPr>
        <w:t>ק</w:t>
      </w:r>
      <w:bookmarkStart w:id="12270" w:name="_ETM_Q1_3120233"/>
      <w:bookmarkEnd w:id="12270"/>
      <w:r>
        <w:rPr>
          <w:rFonts w:hint="cs"/>
          <w:rtl/>
        </w:rPr>
        <w:t>ול קורא של ברית המועצות. כרגע זה נמצא ב</w:t>
      </w:r>
      <w:bookmarkStart w:id="12271" w:name="_ETM_Q1_3124933"/>
      <w:bookmarkEnd w:id="12271"/>
      <w:r>
        <w:rPr>
          <w:rFonts w:hint="cs"/>
          <w:rtl/>
        </w:rPr>
        <w:t>הליך מכרזי תחרותי וטרם נקבעו הזוכים.</w:t>
      </w:r>
    </w:p>
    <w:p w14:paraId="4D13E5F9" w14:textId="77777777" w:rsidR="009A0495" w:rsidRDefault="009A0495" w:rsidP="009A0495">
      <w:pPr>
        <w:ind w:firstLine="0"/>
        <w:rPr>
          <w:rtl/>
        </w:rPr>
      </w:pPr>
      <w:bookmarkStart w:id="12272" w:name="_ETM_Q1_3132433"/>
      <w:bookmarkEnd w:id="12272"/>
    </w:p>
    <w:p w14:paraId="0F6A506F" w14:textId="77777777" w:rsidR="009A0495" w:rsidRPr="009A0495" w:rsidRDefault="009A0495" w:rsidP="009A0495">
      <w:pPr>
        <w:ind w:firstLine="0"/>
        <w:rPr>
          <w:u w:val="single"/>
          <w:rtl/>
        </w:rPr>
      </w:pPr>
      <w:bookmarkStart w:id="12273" w:name="ET_speaker_6361_3365"/>
      <w:r w:rsidRPr="009A0495">
        <w:rPr>
          <w:rStyle w:val="TagStyle"/>
          <w:u w:val="single"/>
          <w:rtl/>
        </w:rPr>
        <w:t xml:space="preserve"> &lt;&lt; דובר &gt;&gt; </w:t>
      </w:r>
      <w:r w:rsidRPr="009A0495">
        <w:rPr>
          <w:u w:val="single"/>
          <w:rtl/>
        </w:rPr>
        <w:t>נאור שירי (יש עתיד):</w:t>
      </w:r>
      <w:r w:rsidRPr="009A0495">
        <w:rPr>
          <w:rStyle w:val="TagStyle"/>
          <w:u w:val="single"/>
          <w:rtl/>
        </w:rPr>
        <w:t xml:space="preserve"> &lt;&lt; דובר &gt;&gt;</w:t>
      </w:r>
      <w:r w:rsidRPr="009A0495">
        <w:rPr>
          <w:u w:val="single"/>
          <w:rtl/>
        </w:rPr>
        <w:t xml:space="preserve">   </w:t>
      </w:r>
      <w:bookmarkEnd w:id="12273"/>
    </w:p>
    <w:p w14:paraId="7C9C7708" w14:textId="77777777" w:rsidR="009A0495" w:rsidRDefault="009A0495" w:rsidP="009A0495">
      <w:pPr>
        <w:ind w:firstLine="0"/>
        <w:rPr>
          <w:rtl/>
        </w:rPr>
      </w:pPr>
    </w:p>
    <w:p w14:paraId="198F5D67" w14:textId="77777777" w:rsidR="00AE4927" w:rsidRDefault="00AE4927" w:rsidP="009A0495">
      <w:pPr>
        <w:rPr>
          <w:rtl/>
        </w:rPr>
      </w:pPr>
      <w:r>
        <w:rPr>
          <w:rFonts w:hint="cs"/>
          <w:rtl/>
        </w:rPr>
        <w:t>סליחה שניה. אם יש לי שאלות בנוגע לספקי</w:t>
      </w:r>
      <w:bookmarkStart w:id="12274" w:name="_ETM_Q1_3135233"/>
      <w:bookmarkEnd w:id="12274"/>
      <w:r>
        <w:rPr>
          <w:rFonts w:hint="cs"/>
          <w:rtl/>
        </w:rPr>
        <w:t>ם במשרד התפוצות, מה הפרוצדורה?</w:t>
      </w:r>
    </w:p>
    <w:p w14:paraId="2BFEF6AF" w14:textId="77777777" w:rsidR="009A0495" w:rsidRDefault="009A0495" w:rsidP="009A0495">
      <w:pPr>
        <w:ind w:firstLine="0"/>
        <w:rPr>
          <w:rtl/>
        </w:rPr>
      </w:pPr>
    </w:p>
    <w:p w14:paraId="6F4A6F3D" w14:textId="77777777" w:rsidR="009A0495" w:rsidRPr="009A0495" w:rsidRDefault="009A0495" w:rsidP="009A0495">
      <w:pPr>
        <w:ind w:firstLine="0"/>
        <w:rPr>
          <w:u w:val="single"/>
          <w:rtl/>
        </w:rPr>
      </w:pPr>
      <w:bookmarkStart w:id="12275" w:name="ET_yor_5797_3366"/>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275"/>
    </w:p>
    <w:p w14:paraId="159A64EF" w14:textId="77777777" w:rsidR="009A0495" w:rsidRDefault="009A0495" w:rsidP="009A0495">
      <w:pPr>
        <w:ind w:firstLine="0"/>
        <w:rPr>
          <w:rtl/>
        </w:rPr>
      </w:pPr>
    </w:p>
    <w:p w14:paraId="5F1EDC58" w14:textId="77777777" w:rsidR="00AE4927" w:rsidRDefault="009A0495" w:rsidP="009A0495">
      <w:pPr>
        <w:rPr>
          <w:rtl/>
        </w:rPr>
      </w:pPr>
      <w:r>
        <w:rPr>
          <w:rFonts w:hint="cs"/>
          <w:rtl/>
        </w:rPr>
        <w:t>אחרי שתקבל תשובה?</w:t>
      </w:r>
    </w:p>
    <w:p w14:paraId="3DF80CA9" w14:textId="77777777" w:rsidR="009A0495" w:rsidRDefault="009A0495" w:rsidP="009A0495">
      <w:pPr>
        <w:ind w:firstLine="0"/>
        <w:rPr>
          <w:rtl/>
        </w:rPr>
      </w:pPr>
    </w:p>
    <w:p w14:paraId="700A906D" w14:textId="77777777" w:rsidR="009A0495" w:rsidRPr="009A0495" w:rsidRDefault="009A0495" w:rsidP="009A0495">
      <w:pPr>
        <w:ind w:firstLine="0"/>
        <w:rPr>
          <w:u w:val="single"/>
          <w:rtl/>
        </w:rPr>
      </w:pPr>
      <w:bookmarkStart w:id="12276" w:name="ET_speaker_6361_3367"/>
      <w:r w:rsidRPr="009A0495">
        <w:rPr>
          <w:rStyle w:val="TagStyle"/>
          <w:u w:val="single"/>
          <w:rtl/>
        </w:rPr>
        <w:t xml:space="preserve"> &lt;&lt; דובר &gt;&gt; </w:t>
      </w:r>
      <w:r w:rsidRPr="009A0495">
        <w:rPr>
          <w:u w:val="single"/>
          <w:rtl/>
        </w:rPr>
        <w:t>נאור שירי (יש עתיד):</w:t>
      </w:r>
      <w:r w:rsidRPr="009A0495">
        <w:rPr>
          <w:rStyle w:val="TagStyle"/>
          <w:u w:val="single"/>
          <w:rtl/>
        </w:rPr>
        <w:t xml:space="preserve"> &lt;&lt; דובר &gt;&gt;</w:t>
      </w:r>
      <w:r w:rsidRPr="009A0495">
        <w:rPr>
          <w:u w:val="single"/>
          <w:rtl/>
        </w:rPr>
        <w:t xml:space="preserve">   </w:t>
      </w:r>
      <w:bookmarkEnd w:id="12276"/>
    </w:p>
    <w:p w14:paraId="6053880D" w14:textId="77777777" w:rsidR="009A0495" w:rsidRDefault="009A0495" w:rsidP="009A0495">
      <w:pPr>
        <w:ind w:firstLine="0"/>
        <w:rPr>
          <w:rtl/>
        </w:rPr>
      </w:pPr>
    </w:p>
    <w:p w14:paraId="7F974EA2" w14:textId="77777777" w:rsidR="00AE4927" w:rsidRDefault="00AE4927" w:rsidP="009A0495">
      <w:pPr>
        <w:rPr>
          <w:rtl/>
        </w:rPr>
      </w:pPr>
      <w:r>
        <w:rPr>
          <w:rFonts w:hint="cs"/>
          <w:rtl/>
        </w:rPr>
        <w:t>עכשיו קיבלתי</w:t>
      </w:r>
      <w:bookmarkStart w:id="12277" w:name="_ETM_Q1_3141033"/>
      <w:bookmarkEnd w:id="12277"/>
      <w:r w:rsidR="009A0495">
        <w:rPr>
          <w:rFonts w:hint="cs"/>
          <w:rtl/>
        </w:rPr>
        <w:t xml:space="preserve"> את זה.</w:t>
      </w:r>
    </w:p>
    <w:p w14:paraId="6AB09CFA" w14:textId="77777777" w:rsidR="009A0495" w:rsidRDefault="009A0495" w:rsidP="009A0495">
      <w:pPr>
        <w:ind w:firstLine="0"/>
        <w:rPr>
          <w:rtl/>
        </w:rPr>
      </w:pPr>
    </w:p>
    <w:p w14:paraId="1483140A" w14:textId="77777777" w:rsidR="009A0495" w:rsidRPr="009A0495" w:rsidRDefault="009A0495" w:rsidP="009A0495">
      <w:pPr>
        <w:ind w:firstLine="0"/>
        <w:rPr>
          <w:u w:val="single"/>
          <w:rtl/>
        </w:rPr>
      </w:pPr>
      <w:bookmarkStart w:id="12278" w:name="ET_yor_5797_3368"/>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278"/>
    </w:p>
    <w:p w14:paraId="03A488B9" w14:textId="77777777" w:rsidR="009A0495" w:rsidRDefault="009A0495" w:rsidP="009A0495">
      <w:pPr>
        <w:ind w:firstLine="0"/>
        <w:rPr>
          <w:rtl/>
        </w:rPr>
      </w:pPr>
    </w:p>
    <w:p w14:paraId="5A1DC073" w14:textId="77777777" w:rsidR="00AE4927" w:rsidRDefault="00AE4927" w:rsidP="009A0495">
      <w:pPr>
        <w:rPr>
          <w:rtl/>
        </w:rPr>
      </w:pPr>
      <w:r>
        <w:rPr>
          <w:rFonts w:hint="cs"/>
          <w:rtl/>
        </w:rPr>
        <w:t>הם שלחו את</w:t>
      </w:r>
      <w:bookmarkStart w:id="12279" w:name="_ETM_Q1_3143533"/>
      <w:bookmarkStart w:id="12280" w:name="_ETM_Q1_3143633"/>
      <w:bookmarkStart w:id="12281" w:name="_ETM_Q1_3143933"/>
      <w:bookmarkEnd w:id="12279"/>
      <w:bookmarkEnd w:id="12280"/>
      <w:bookmarkEnd w:id="12281"/>
      <w:r>
        <w:rPr>
          <w:rFonts w:hint="cs"/>
          <w:rtl/>
        </w:rPr>
        <w:t xml:space="preserve"> הספקים</w:t>
      </w:r>
      <w:r w:rsidR="009A0495">
        <w:rPr>
          <w:rFonts w:hint="cs"/>
          <w:rtl/>
        </w:rPr>
        <w:t>?</w:t>
      </w:r>
    </w:p>
    <w:p w14:paraId="426CF22A" w14:textId="77777777" w:rsidR="009A0495" w:rsidRDefault="009A0495" w:rsidP="009A0495">
      <w:pPr>
        <w:ind w:firstLine="0"/>
        <w:rPr>
          <w:rtl/>
        </w:rPr>
      </w:pPr>
    </w:p>
    <w:p w14:paraId="68930ECC" w14:textId="77777777" w:rsidR="009A0495" w:rsidRPr="009A0495" w:rsidRDefault="009A0495" w:rsidP="009A0495">
      <w:pPr>
        <w:ind w:firstLine="0"/>
        <w:rPr>
          <w:u w:val="single"/>
          <w:rtl/>
        </w:rPr>
      </w:pPr>
      <w:bookmarkStart w:id="12282" w:name="ET_speaker_6361_3369"/>
      <w:r w:rsidRPr="009A0495">
        <w:rPr>
          <w:rStyle w:val="TagStyle"/>
          <w:u w:val="single"/>
          <w:rtl/>
        </w:rPr>
        <w:t xml:space="preserve"> &lt;&lt; דובר &gt;&gt; </w:t>
      </w:r>
      <w:r w:rsidRPr="009A0495">
        <w:rPr>
          <w:u w:val="single"/>
          <w:rtl/>
        </w:rPr>
        <w:t>נאור שירי (יש עתיד):</w:t>
      </w:r>
      <w:r w:rsidRPr="009A0495">
        <w:rPr>
          <w:rStyle w:val="TagStyle"/>
          <w:u w:val="single"/>
          <w:rtl/>
        </w:rPr>
        <w:t xml:space="preserve"> &lt;&lt; דובר &gt;&gt;</w:t>
      </w:r>
      <w:r w:rsidRPr="009A0495">
        <w:rPr>
          <w:u w:val="single"/>
          <w:rtl/>
        </w:rPr>
        <w:t xml:space="preserve">   </w:t>
      </w:r>
      <w:bookmarkEnd w:id="12282"/>
    </w:p>
    <w:p w14:paraId="6CAB8445" w14:textId="77777777" w:rsidR="009A0495" w:rsidRDefault="009A0495" w:rsidP="009A0495">
      <w:pPr>
        <w:ind w:firstLine="0"/>
        <w:rPr>
          <w:rtl/>
        </w:rPr>
      </w:pPr>
    </w:p>
    <w:p w14:paraId="0AFE34F2" w14:textId="77777777" w:rsidR="00AE4927" w:rsidRDefault="00AE4927" w:rsidP="009A0495">
      <w:pPr>
        <w:rPr>
          <w:rtl/>
        </w:rPr>
      </w:pPr>
      <w:r>
        <w:rPr>
          <w:rFonts w:hint="cs"/>
          <w:rtl/>
        </w:rPr>
        <w:t>שאלה מתגלגלת ל</w:t>
      </w:r>
      <w:bookmarkStart w:id="12283" w:name="_ETM_Q1_3145933"/>
      <w:bookmarkEnd w:id="12283"/>
      <w:r>
        <w:rPr>
          <w:rFonts w:hint="cs"/>
          <w:rtl/>
        </w:rPr>
        <w:t>כל</w:t>
      </w:r>
      <w:bookmarkStart w:id="12284" w:name="_ETM_Q1_3146133"/>
      <w:bookmarkStart w:id="12285" w:name="_ETM_Q1_3146333"/>
      <w:bookmarkStart w:id="12286" w:name="_ETM_Q1_3146633"/>
      <w:bookmarkEnd w:id="12284"/>
      <w:bookmarkEnd w:id="12285"/>
      <w:bookmarkEnd w:id="12286"/>
      <w:r>
        <w:rPr>
          <w:rFonts w:hint="cs"/>
          <w:rtl/>
        </w:rPr>
        <w:t xml:space="preserve"> ספק אחר. משרד אחר.</w:t>
      </w:r>
    </w:p>
    <w:p w14:paraId="5541CE5A" w14:textId="77777777" w:rsidR="009A0495" w:rsidRDefault="009A0495" w:rsidP="009A0495">
      <w:pPr>
        <w:ind w:firstLine="0"/>
        <w:rPr>
          <w:rtl/>
        </w:rPr>
      </w:pPr>
      <w:bookmarkStart w:id="12287" w:name="_ETM_Q1_3151633"/>
      <w:bookmarkStart w:id="12288" w:name="_ETM_Q1_3152033"/>
      <w:bookmarkStart w:id="12289" w:name="_ETM_Q1_3152133"/>
      <w:bookmarkEnd w:id="12287"/>
      <w:bookmarkEnd w:id="12288"/>
      <w:bookmarkEnd w:id="12289"/>
    </w:p>
    <w:p w14:paraId="58963380" w14:textId="77777777" w:rsidR="009A0495" w:rsidRPr="009A0495" w:rsidRDefault="009A0495" w:rsidP="009A0495">
      <w:pPr>
        <w:ind w:firstLine="0"/>
        <w:rPr>
          <w:u w:val="single"/>
          <w:rtl/>
        </w:rPr>
      </w:pPr>
      <w:bookmarkStart w:id="12290" w:name="ET_speaker_6127_3370"/>
      <w:r w:rsidRPr="009A0495">
        <w:rPr>
          <w:rStyle w:val="TagStyle"/>
          <w:u w:val="single"/>
          <w:rtl/>
        </w:rPr>
        <w:t xml:space="preserve"> &lt;&lt; דובר &gt;&gt; </w:t>
      </w:r>
      <w:r w:rsidRPr="009A0495">
        <w:rPr>
          <w:u w:val="single"/>
          <w:rtl/>
        </w:rPr>
        <w:t>ולדימיר בליאק (יש עתיד):</w:t>
      </w:r>
      <w:r w:rsidRPr="009A0495">
        <w:rPr>
          <w:rStyle w:val="TagStyle"/>
          <w:u w:val="single"/>
          <w:rtl/>
        </w:rPr>
        <w:t xml:space="preserve"> &lt;&lt; דובר &gt;&gt;</w:t>
      </w:r>
      <w:r w:rsidRPr="009A0495">
        <w:rPr>
          <w:u w:val="single"/>
          <w:rtl/>
        </w:rPr>
        <w:t xml:space="preserve">   </w:t>
      </w:r>
      <w:bookmarkEnd w:id="12290"/>
    </w:p>
    <w:p w14:paraId="1542A96B" w14:textId="77777777" w:rsidR="009A0495" w:rsidRDefault="009A0495" w:rsidP="009A0495">
      <w:pPr>
        <w:ind w:firstLine="0"/>
        <w:rPr>
          <w:rtl/>
        </w:rPr>
      </w:pPr>
    </w:p>
    <w:p w14:paraId="396A2146" w14:textId="77777777" w:rsidR="00BE689C" w:rsidRDefault="00AE4927" w:rsidP="009A0495">
      <w:pPr>
        <w:rPr>
          <w:rtl/>
        </w:rPr>
      </w:pPr>
      <w:r>
        <w:rPr>
          <w:rFonts w:hint="cs"/>
          <w:rtl/>
        </w:rPr>
        <w:t>מתי נקבל את רשימת הפנימיות?</w:t>
      </w:r>
      <w:bookmarkStart w:id="12291" w:name="_ETM_Q1_3158833"/>
      <w:bookmarkEnd w:id="12291"/>
      <w:r w:rsidR="009A0495">
        <w:rPr>
          <w:rFonts w:hint="cs"/>
          <w:rtl/>
        </w:rPr>
        <w:t xml:space="preserve"> </w:t>
      </w:r>
      <w:r w:rsidR="00BE689C">
        <w:rPr>
          <w:rFonts w:hint="cs"/>
          <w:rtl/>
        </w:rPr>
        <w:t>רשימת הפנימיות שמקבלות תקצ</w:t>
      </w:r>
      <w:bookmarkStart w:id="12292" w:name="_ETM_Q1_3163233"/>
      <w:bookmarkEnd w:id="12292"/>
      <w:r w:rsidR="00BE689C">
        <w:rPr>
          <w:rFonts w:hint="cs"/>
          <w:rtl/>
        </w:rPr>
        <w:t>וב ממשרד ההתיישבו</w:t>
      </w:r>
      <w:bookmarkStart w:id="12293" w:name="_ETM_Q1_3163333"/>
      <w:bookmarkEnd w:id="12293"/>
      <w:r w:rsidR="00BE689C">
        <w:rPr>
          <w:rFonts w:hint="cs"/>
          <w:rtl/>
        </w:rPr>
        <w:t>ת</w:t>
      </w:r>
      <w:bookmarkStart w:id="12294" w:name="_ETM_Q1_3165133"/>
      <w:bookmarkEnd w:id="12294"/>
      <w:r w:rsidR="00BE689C">
        <w:rPr>
          <w:rFonts w:hint="cs"/>
          <w:rtl/>
        </w:rPr>
        <w:t>. ביקשנו לפני חודשים, לא קיבלנו.</w:t>
      </w:r>
      <w:r w:rsidR="00F63828">
        <w:rPr>
          <w:rFonts w:hint="cs"/>
          <w:rtl/>
        </w:rPr>
        <w:t xml:space="preserve"> מ</w:t>
      </w:r>
      <w:bookmarkStart w:id="12295" w:name="_ETM_Q1_3172533"/>
      <w:bookmarkEnd w:id="12295"/>
      <w:r w:rsidR="00F63828">
        <w:rPr>
          <w:rFonts w:hint="cs"/>
          <w:rtl/>
        </w:rPr>
        <w:t>י יכול לתת לי תשו</w:t>
      </w:r>
      <w:r w:rsidR="009A0495">
        <w:rPr>
          <w:rFonts w:hint="cs"/>
          <w:rtl/>
        </w:rPr>
        <w:t>ב</w:t>
      </w:r>
      <w:r w:rsidR="00F63828">
        <w:rPr>
          <w:rFonts w:hint="cs"/>
          <w:rtl/>
        </w:rPr>
        <w:t>ה?</w:t>
      </w:r>
    </w:p>
    <w:p w14:paraId="378B4522" w14:textId="77777777" w:rsidR="009A0495" w:rsidRDefault="009A0495" w:rsidP="009A0495">
      <w:pPr>
        <w:ind w:firstLine="0"/>
        <w:rPr>
          <w:rtl/>
        </w:rPr>
      </w:pPr>
    </w:p>
    <w:p w14:paraId="74E806DC" w14:textId="77777777" w:rsidR="009A0495" w:rsidRPr="009A0495" w:rsidRDefault="009A0495" w:rsidP="009A0495">
      <w:pPr>
        <w:ind w:firstLine="0"/>
        <w:rPr>
          <w:u w:val="single"/>
          <w:rtl/>
        </w:rPr>
      </w:pPr>
      <w:bookmarkStart w:id="12296" w:name="ET_speaker_4674_3371"/>
      <w:r w:rsidRPr="009A0495">
        <w:rPr>
          <w:rStyle w:val="TagStyle"/>
          <w:u w:val="single"/>
          <w:rtl/>
        </w:rPr>
        <w:t xml:space="preserve"> &lt;&lt; דובר &gt;&gt; </w:t>
      </w:r>
      <w:r w:rsidRPr="009A0495">
        <w:rPr>
          <w:u w:val="single"/>
          <w:rtl/>
        </w:rPr>
        <w:t>חמד עמאר (ישראל ביתנו):</w:t>
      </w:r>
      <w:r w:rsidRPr="009A0495">
        <w:rPr>
          <w:rStyle w:val="TagStyle"/>
          <w:u w:val="single"/>
          <w:rtl/>
        </w:rPr>
        <w:t xml:space="preserve"> &lt;&lt; דובר &gt;&gt;</w:t>
      </w:r>
      <w:r w:rsidRPr="009A0495">
        <w:rPr>
          <w:u w:val="single"/>
          <w:rtl/>
        </w:rPr>
        <w:t xml:space="preserve">   </w:t>
      </w:r>
      <w:bookmarkEnd w:id="12296"/>
    </w:p>
    <w:p w14:paraId="045C1A24" w14:textId="77777777" w:rsidR="009A0495" w:rsidRDefault="009A0495" w:rsidP="009A0495">
      <w:pPr>
        <w:ind w:firstLine="0"/>
        <w:rPr>
          <w:rtl/>
        </w:rPr>
      </w:pPr>
    </w:p>
    <w:p w14:paraId="5C638010" w14:textId="77777777" w:rsidR="00F63828" w:rsidRDefault="009A0495" w:rsidP="009A0495">
      <w:pPr>
        <w:rPr>
          <w:rtl/>
        </w:rPr>
      </w:pPr>
      <w:r>
        <w:rPr>
          <w:rFonts w:hint="cs"/>
          <w:rtl/>
        </w:rPr>
        <w:t xml:space="preserve">כל המכינות הקדם צבאיות </w:t>
      </w:r>
      <w:r w:rsidR="00F63828">
        <w:rPr>
          <w:rFonts w:hint="cs"/>
          <w:rtl/>
        </w:rPr>
        <w:t>מתוקצבות על יד</w:t>
      </w:r>
      <w:bookmarkStart w:id="12297" w:name="_ETM_Q1_3176133"/>
      <w:bookmarkStart w:id="12298" w:name="_ETM_Q1_3177333"/>
      <w:bookmarkEnd w:id="12297"/>
      <w:bookmarkEnd w:id="12298"/>
      <w:r w:rsidR="00F63828">
        <w:rPr>
          <w:rFonts w:hint="cs"/>
          <w:rtl/>
        </w:rPr>
        <w:t>י משרד מורשת</w:t>
      </w:r>
      <w:r>
        <w:rPr>
          <w:rFonts w:hint="cs"/>
          <w:rtl/>
        </w:rPr>
        <w:t>?</w:t>
      </w:r>
    </w:p>
    <w:p w14:paraId="7034CD5C" w14:textId="77777777" w:rsidR="009A0495" w:rsidRDefault="009A0495" w:rsidP="009A0495">
      <w:pPr>
        <w:ind w:firstLine="0"/>
        <w:rPr>
          <w:rtl/>
        </w:rPr>
      </w:pPr>
    </w:p>
    <w:p w14:paraId="34B743AD" w14:textId="77777777" w:rsidR="009A0495" w:rsidRPr="009A0495" w:rsidRDefault="009A0495" w:rsidP="009A0495">
      <w:pPr>
        <w:ind w:firstLine="0"/>
        <w:rPr>
          <w:u w:val="single"/>
          <w:rtl/>
        </w:rPr>
      </w:pPr>
      <w:bookmarkStart w:id="12299" w:name="ET_speaker_דוריה_גנות_3372"/>
      <w:r w:rsidRPr="009A0495">
        <w:rPr>
          <w:rStyle w:val="TagStyle"/>
          <w:u w:val="single"/>
          <w:rtl/>
        </w:rPr>
        <w:t xml:space="preserve"> &lt;&lt; דובר &gt;&gt; </w:t>
      </w:r>
      <w:r w:rsidRPr="009A0495">
        <w:rPr>
          <w:u w:val="single"/>
          <w:rtl/>
        </w:rPr>
        <w:t>דוריה גנות:</w:t>
      </w:r>
      <w:r w:rsidRPr="009A0495">
        <w:rPr>
          <w:rStyle w:val="TagStyle"/>
          <w:u w:val="single"/>
          <w:rtl/>
        </w:rPr>
        <w:t xml:space="preserve"> &lt;&lt; דובר &gt;&gt;</w:t>
      </w:r>
      <w:r w:rsidRPr="009A0495">
        <w:rPr>
          <w:u w:val="single"/>
          <w:rtl/>
        </w:rPr>
        <w:t xml:space="preserve">   </w:t>
      </w:r>
      <w:bookmarkEnd w:id="12299"/>
    </w:p>
    <w:p w14:paraId="75AC040F" w14:textId="77777777" w:rsidR="009A0495" w:rsidRDefault="009A0495" w:rsidP="009A0495">
      <w:pPr>
        <w:ind w:firstLine="0"/>
        <w:rPr>
          <w:rtl/>
        </w:rPr>
      </w:pPr>
    </w:p>
    <w:p w14:paraId="6324A6D6" w14:textId="77777777" w:rsidR="00F63828" w:rsidRDefault="009A0495" w:rsidP="009A0495">
      <w:pPr>
        <w:rPr>
          <w:rtl/>
        </w:rPr>
      </w:pPr>
      <w:r>
        <w:rPr>
          <w:rFonts w:hint="cs"/>
          <w:rtl/>
        </w:rPr>
        <w:t>התקציב של המכינות</w:t>
      </w:r>
      <w:r w:rsidR="00F63828">
        <w:rPr>
          <w:rFonts w:hint="cs"/>
          <w:rtl/>
        </w:rPr>
        <w:t xml:space="preserve"> </w:t>
      </w:r>
      <w:r>
        <w:rPr>
          <w:rFonts w:hint="cs"/>
          <w:rtl/>
        </w:rPr>
        <w:t>ה</w:t>
      </w:r>
      <w:r w:rsidR="00F63828">
        <w:rPr>
          <w:rFonts w:hint="cs"/>
          <w:rtl/>
        </w:rPr>
        <w:t>קדם צבאיות</w:t>
      </w:r>
      <w:bookmarkStart w:id="12300" w:name="_ETM_Q1_3178833"/>
      <w:bookmarkStart w:id="12301" w:name="_ETM_Q1_3180533"/>
      <w:bookmarkEnd w:id="12300"/>
      <w:bookmarkEnd w:id="12301"/>
      <w:r>
        <w:rPr>
          <w:rFonts w:hint="cs"/>
          <w:rtl/>
        </w:rPr>
        <w:t xml:space="preserve"> מתחלק - - -</w:t>
      </w:r>
    </w:p>
    <w:p w14:paraId="10215575" w14:textId="77777777" w:rsidR="009A0495" w:rsidRDefault="009A0495" w:rsidP="009A0495">
      <w:pPr>
        <w:ind w:firstLine="0"/>
        <w:rPr>
          <w:rtl/>
        </w:rPr>
      </w:pPr>
      <w:bookmarkStart w:id="12302" w:name="_ETM_Q1_3180633"/>
      <w:bookmarkStart w:id="12303" w:name="_ETM_Q1_3181033"/>
      <w:bookmarkEnd w:id="12302"/>
      <w:bookmarkEnd w:id="12303"/>
    </w:p>
    <w:p w14:paraId="69D82AB0" w14:textId="77777777" w:rsidR="009A0495" w:rsidRPr="009A0495" w:rsidRDefault="009A0495" w:rsidP="009A0495">
      <w:pPr>
        <w:ind w:firstLine="0"/>
        <w:rPr>
          <w:u w:val="single"/>
          <w:rtl/>
        </w:rPr>
      </w:pPr>
      <w:bookmarkStart w:id="12304" w:name="ET_yor_5797_3373"/>
      <w:r w:rsidRPr="009A0495">
        <w:rPr>
          <w:rStyle w:val="TagStyle"/>
          <w:u w:val="single"/>
          <w:rtl/>
        </w:rPr>
        <w:t xml:space="preserve"> &lt;&lt; יור &gt;&gt; </w:t>
      </w:r>
      <w:r w:rsidRPr="009A0495">
        <w:rPr>
          <w:u w:val="single"/>
          <w:rtl/>
        </w:rPr>
        <w:t>היו"ר יצחק פינדרוס:</w:t>
      </w:r>
      <w:r w:rsidRPr="009A0495">
        <w:rPr>
          <w:rStyle w:val="TagStyle"/>
          <w:u w:val="single"/>
          <w:rtl/>
        </w:rPr>
        <w:t xml:space="preserve"> &lt;&lt; יור &gt;&gt;</w:t>
      </w:r>
      <w:r w:rsidRPr="009A0495">
        <w:rPr>
          <w:u w:val="single"/>
          <w:rtl/>
        </w:rPr>
        <w:t xml:space="preserve">   </w:t>
      </w:r>
      <w:bookmarkEnd w:id="12304"/>
    </w:p>
    <w:p w14:paraId="24EAA331" w14:textId="77777777" w:rsidR="009A0495" w:rsidRDefault="009A0495" w:rsidP="009A0495">
      <w:pPr>
        <w:ind w:firstLine="0"/>
        <w:rPr>
          <w:rtl/>
        </w:rPr>
      </w:pPr>
    </w:p>
    <w:p w14:paraId="58834EF0" w14:textId="77777777" w:rsidR="00F63828" w:rsidRDefault="009A0495" w:rsidP="009A0495">
      <w:pPr>
        <w:rPr>
          <w:rtl/>
        </w:rPr>
      </w:pPr>
      <w:r>
        <w:rPr>
          <w:rFonts w:hint="cs"/>
          <w:rtl/>
        </w:rPr>
        <w:t>ה</w:t>
      </w:r>
      <w:r w:rsidR="00F63828">
        <w:rPr>
          <w:rFonts w:hint="cs"/>
          <w:rtl/>
        </w:rPr>
        <w:t>רפרנטים של משרד האוצר עדיין נמצאים.</w:t>
      </w:r>
      <w:r w:rsidR="002D6F94">
        <w:rPr>
          <w:rFonts w:hint="cs"/>
          <w:rtl/>
        </w:rPr>
        <w:t xml:space="preserve"> </w:t>
      </w:r>
      <w:r w:rsidR="00F63828">
        <w:rPr>
          <w:rFonts w:hint="cs"/>
          <w:rtl/>
        </w:rPr>
        <w:t>אני מבקש, תשאל את השאלות</w:t>
      </w:r>
      <w:bookmarkStart w:id="12305" w:name="_ETM_Q1_3187433"/>
      <w:bookmarkEnd w:id="12305"/>
      <w:r w:rsidR="00F63828">
        <w:rPr>
          <w:rFonts w:hint="cs"/>
          <w:rtl/>
        </w:rPr>
        <w:t xml:space="preserve"> ואתם תדאגו שלוועדה תהי</w:t>
      </w:r>
      <w:r w:rsidR="002D6F94">
        <w:rPr>
          <w:rFonts w:hint="cs"/>
          <w:rtl/>
        </w:rPr>
        <w:t>ינ</w:t>
      </w:r>
      <w:r w:rsidR="00F63828">
        <w:rPr>
          <w:rFonts w:hint="cs"/>
          <w:rtl/>
        </w:rPr>
        <w:t>ה תשובות</w:t>
      </w:r>
      <w:r w:rsidR="002D6F94">
        <w:rPr>
          <w:rFonts w:hint="cs"/>
          <w:rtl/>
        </w:rPr>
        <w:t>.</w:t>
      </w:r>
      <w:r w:rsidR="00F63828">
        <w:rPr>
          <w:rFonts w:hint="cs"/>
          <w:rtl/>
        </w:rPr>
        <w:t xml:space="preserve"> לפני ההצבעה, שתהיינה תשובות.</w:t>
      </w:r>
    </w:p>
    <w:p w14:paraId="4078399C" w14:textId="77777777" w:rsidR="002D6F94" w:rsidRDefault="002D6F94" w:rsidP="002D6F94">
      <w:pPr>
        <w:ind w:firstLine="0"/>
        <w:rPr>
          <w:rtl/>
        </w:rPr>
      </w:pPr>
    </w:p>
    <w:p w14:paraId="5F46E924" w14:textId="77777777" w:rsidR="002D6F94" w:rsidRPr="002D6F94" w:rsidRDefault="002D6F94" w:rsidP="002D6F94">
      <w:pPr>
        <w:ind w:firstLine="0"/>
        <w:rPr>
          <w:u w:val="single"/>
          <w:rtl/>
        </w:rPr>
      </w:pPr>
      <w:bookmarkStart w:id="12306" w:name="ET_speaker_6361_3374"/>
      <w:r w:rsidRPr="002D6F94">
        <w:rPr>
          <w:rStyle w:val="TagStyle"/>
          <w:u w:val="single"/>
          <w:rtl/>
        </w:rPr>
        <w:t xml:space="preserve"> &lt;&lt; דובר &gt;&gt; </w:t>
      </w:r>
      <w:r w:rsidRPr="002D6F94">
        <w:rPr>
          <w:u w:val="single"/>
          <w:rtl/>
        </w:rPr>
        <w:t>נאור שירי (יש עתיד):</w:t>
      </w:r>
      <w:r w:rsidRPr="002D6F94">
        <w:rPr>
          <w:rStyle w:val="TagStyle"/>
          <w:u w:val="single"/>
          <w:rtl/>
        </w:rPr>
        <w:t xml:space="preserve"> &lt;&lt; דובר &gt;&gt;</w:t>
      </w:r>
      <w:r w:rsidRPr="002D6F94">
        <w:rPr>
          <w:u w:val="single"/>
          <w:rtl/>
        </w:rPr>
        <w:t xml:space="preserve">   </w:t>
      </w:r>
      <w:bookmarkEnd w:id="12306"/>
    </w:p>
    <w:p w14:paraId="3E6AF141" w14:textId="77777777" w:rsidR="002D6F94" w:rsidRDefault="002D6F94" w:rsidP="002D6F94">
      <w:pPr>
        <w:ind w:firstLine="0"/>
        <w:rPr>
          <w:rtl/>
        </w:rPr>
      </w:pPr>
    </w:p>
    <w:p w14:paraId="27B62906" w14:textId="77777777" w:rsidR="00F63828" w:rsidRDefault="00F63828" w:rsidP="002D6F94">
      <w:pPr>
        <w:rPr>
          <w:rtl/>
        </w:rPr>
      </w:pPr>
      <w:r>
        <w:rPr>
          <w:rFonts w:hint="cs"/>
          <w:rtl/>
        </w:rPr>
        <w:t>יהיה יום כזה שהם יבוא</w:t>
      </w:r>
      <w:bookmarkStart w:id="12307" w:name="_ETM_Q1_3195333"/>
      <w:bookmarkEnd w:id="12307"/>
      <w:r>
        <w:rPr>
          <w:rFonts w:hint="cs"/>
          <w:rtl/>
        </w:rPr>
        <w:t>ו לשאול?</w:t>
      </w:r>
    </w:p>
    <w:p w14:paraId="12509FED" w14:textId="77777777" w:rsidR="002D6F94" w:rsidRDefault="002D6F94" w:rsidP="002D6F94">
      <w:pPr>
        <w:ind w:firstLine="0"/>
        <w:rPr>
          <w:rtl/>
        </w:rPr>
      </w:pPr>
      <w:bookmarkStart w:id="12308" w:name="_ETM_Q1_3197833"/>
      <w:bookmarkStart w:id="12309" w:name="_ETM_Q1_3197933"/>
      <w:bookmarkStart w:id="12310" w:name="_ETM_Q1_3198033"/>
      <w:bookmarkEnd w:id="12308"/>
      <w:bookmarkEnd w:id="12309"/>
      <w:bookmarkEnd w:id="12310"/>
    </w:p>
    <w:p w14:paraId="3A140B48" w14:textId="77777777" w:rsidR="002D6F94" w:rsidRPr="002D6F94" w:rsidRDefault="002D6F94" w:rsidP="002D6F94">
      <w:pPr>
        <w:ind w:firstLine="0"/>
        <w:rPr>
          <w:u w:val="single"/>
          <w:rtl/>
        </w:rPr>
      </w:pPr>
      <w:bookmarkStart w:id="12311" w:name="ET_yor_5797_3375"/>
      <w:r w:rsidRPr="002D6F94">
        <w:rPr>
          <w:rStyle w:val="TagStyle"/>
          <w:u w:val="single"/>
          <w:rtl/>
        </w:rPr>
        <w:t xml:space="preserve"> &lt;&lt; יור &gt;&gt; </w:t>
      </w:r>
      <w:r w:rsidRPr="002D6F94">
        <w:rPr>
          <w:u w:val="single"/>
          <w:rtl/>
        </w:rPr>
        <w:t>היו"ר יצחק פינדרוס:</w:t>
      </w:r>
      <w:r w:rsidRPr="002D6F94">
        <w:rPr>
          <w:rStyle w:val="TagStyle"/>
          <w:u w:val="single"/>
          <w:rtl/>
        </w:rPr>
        <w:t xml:space="preserve"> &lt;&lt; יור &gt;&gt;</w:t>
      </w:r>
      <w:r w:rsidRPr="002D6F94">
        <w:rPr>
          <w:u w:val="single"/>
          <w:rtl/>
        </w:rPr>
        <w:t xml:space="preserve">   </w:t>
      </w:r>
      <w:bookmarkEnd w:id="12311"/>
    </w:p>
    <w:p w14:paraId="2E01AE3C" w14:textId="77777777" w:rsidR="002D6F94" w:rsidRDefault="002D6F94" w:rsidP="002D6F94">
      <w:pPr>
        <w:ind w:firstLine="0"/>
        <w:rPr>
          <w:rtl/>
        </w:rPr>
      </w:pPr>
    </w:p>
    <w:p w14:paraId="11860EEA" w14:textId="77777777" w:rsidR="00F63828" w:rsidRDefault="002D6F94" w:rsidP="002D6F94">
      <w:pPr>
        <w:rPr>
          <w:rtl/>
        </w:rPr>
      </w:pPr>
      <w:r>
        <w:rPr>
          <w:rFonts w:hint="cs"/>
          <w:rtl/>
        </w:rPr>
        <w:t xml:space="preserve">לא. </w:t>
      </w:r>
      <w:r w:rsidR="00F63828">
        <w:rPr>
          <w:rFonts w:hint="cs"/>
          <w:rtl/>
        </w:rPr>
        <w:t>אתה עכשיו תשאל. אני רוצה שהם יד</w:t>
      </w:r>
      <w:bookmarkStart w:id="12312" w:name="_ETM_Q1_3202433"/>
      <w:bookmarkEnd w:id="12312"/>
      <w:r w:rsidR="00F63828">
        <w:rPr>
          <w:rFonts w:hint="cs"/>
          <w:rtl/>
        </w:rPr>
        <w:t>אגו</w:t>
      </w:r>
      <w:r>
        <w:rPr>
          <w:rFonts w:hint="cs"/>
          <w:rtl/>
        </w:rPr>
        <w:t xml:space="preserve"> שתהיינה תשובות.</w:t>
      </w:r>
    </w:p>
    <w:p w14:paraId="5EF6D5B0" w14:textId="77777777" w:rsidR="002D6F94" w:rsidRDefault="002D6F94" w:rsidP="002D6F94">
      <w:pPr>
        <w:ind w:firstLine="0"/>
        <w:rPr>
          <w:rtl/>
        </w:rPr>
      </w:pPr>
      <w:bookmarkStart w:id="12313" w:name="_ETM_Q1_3203033"/>
      <w:bookmarkStart w:id="12314" w:name="_ETM_Q1_3203133"/>
      <w:bookmarkEnd w:id="12313"/>
      <w:bookmarkEnd w:id="12314"/>
    </w:p>
    <w:p w14:paraId="3E70A0FF" w14:textId="77777777" w:rsidR="002D6F94" w:rsidRPr="002D6F94" w:rsidRDefault="002D6F94" w:rsidP="002D6F94">
      <w:pPr>
        <w:ind w:firstLine="0"/>
        <w:rPr>
          <w:u w:val="single"/>
          <w:rtl/>
        </w:rPr>
      </w:pPr>
      <w:bookmarkStart w:id="12315" w:name="ET_speaker_6361_3376"/>
      <w:r w:rsidRPr="002D6F94">
        <w:rPr>
          <w:rStyle w:val="TagStyle"/>
          <w:u w:val="single"/>
          <w:rtl/>
        </w:rPr>
        <w:t xml:space="preserve"> &lt;&lt; דובר &gt;&gt; </w:t>
      </w:r>
      <w:r w:rsidRPr="002D6F94">
        <w:rPr>
          <w:u w:val="single"/>
          <w:rtl/>
        </w:rPr>
        <w:t>נאור שירי (יש עתיד):</w:t>
      </w:r>
      <w:r w:rsidRPr="002D6F94">
        <w:rPr>
          <w:rStyle w:val="TagStyle"/>
          <w:u w:val="single"/>
          <w:rtl/>
        </w:rPr>
        <w:t xml:space="preserve"> &lt;&lt; דובר &gt;&gt;</w:t>
      </w:r>
      <w:r w:rsidRPr="002D6F94">
        <w:rPr>
          <w:u w:val="single"/>
          <w:rtl/>
        </w:rPr>
        <w:t xml:space="preserve">   </w:t>
      </w:r>
      <w:bookmarkEnd w:id="12315"/>
    </w:p>
    <w:p w14:paraId="01DD2B3C" w14:textId="77777777" w:rsidR="002D6F94" w:rsidRDefault="002D6F94" w:rsidP="002D6F94">
      <w:pPr>
        <w:ind w:firstLine="0"/>
        <w:rPr>
          <w:rtl/>
        </w:rPr>
      </w:pPr>
    </w:p>
    <w:p w14:paraId="1CD0530C" w14:textId="77777777" w:rsidR="00F63828" w:rsidRDefault="00F63828" w:rsidP="002D6F94">
      <w:pPr>
        <w:rPr>
          <w:rtl/>
        </w:rPr>
      </w:pPr>
      <w:r>
        <w:rPr>
          <w:rFonts w:hint="cs"/>
          <w:rtl/>
        </w:rPr>
        <w:t>אני צריך לעבור על הרשימה. קפצו לי שניים, שלושה דברים. נקבל את הר</w:t>
      </w:r>
      <w:bookmarkStart w:id="12316" w:name="_ETM_Q1_3209333"/>
      <w:bookmarkEnd w:id="12316"/>
      <w:r>
        <w:rPr>
          <w:rFonts w:hint="cs"/>
          <w:rtl/>
        </w:rPr>
        <w:t>שימה של המכינות, צריך לעשות יום כזה.</w:t>
      </w:r>
    </w:p>
    <w:p w14:paraId="4213ADC0" w14:textId="77777777" w:rsidR="00340F0D" w:rsidRDefault="00340F0D" w:rsidP="002D6F94">
      <w:pPr>
        <w:rPr>
          <w:rtl/>
        </w:rPr>
      </w:pPr>
    </w:p>
    <w:p w14:paraId="61AAFFFE" w14:textId="77777777" w:rsidR="00340F0D" w:rsidRDefault="00340F0D" w:rsidP="002D6F94">
      <w:pPr>
        <w:rPr>
          <w:rtl/>
        </w:rPr>
      </w:pPr>
    </w:p>
    <w:p w14:paraId="7F0EBA51" w14:textId="77777777" w:rsidR="002D6F94" w:rsidRDefault="002D6F94" w:rsidP="002D6F94">
      <w:pPr>
        <w:ind w:firstLine="0"/>
        <w:rPr>
          <w:rtl/>
        </w:rPr>
      </w:pPr>
    </w:p>
    <w:p w14:paraId="730EA6CA" w14:textId="77777777" w:rsidR="002D6F94" w:rsidRPr="002D6F94" w:rsidRDefault="002D6F94" w:rsidP="002D6F94">
      <w:pPr>
        <w:ind w:firstLine="0"/>
        <w:rPr>
          <w:u w:val="single"/>
          <w:rtl/>
        </w:rPr>
      </w:pPr>
      <w:bookmarkStart w:id="12317" w:name="ET_yor_5797_3377"/>
      <w:r w:rsidRPr="002D6F94">
        <w:rPr>
          <w:rStyle w:val="TagStyle"/>
          <w:u w:val="single"/>
          <w:rtl/>
        </w:rPr>
        <w:t xml:space="preserve"> &lt;&lt; יור &gt;&gt; </w:t>
      </w:r>
      <w:r w:rsidRPr="002D6F94">
        <w:rPr>
          <w:u w:val="single"/>
          <w:rtl/>
        </w:rPr>
        <w:t>היו"ר יצחק פינדרוס:</w:t>
      </w:r>
      <w:r w:rsidRPr="002D6F94">
        <w:rPr>
          <w:rStyle w:val="TagStyle"/>
          <w:u w:val="single"/>
          <w:rtl/>
        </w:rPr>
        <w:t xml:space="preserve"> &lt;&lt; יור &gt;&gt;</w:t>
      </w:r>
      <w:r w:rsidRPr="002D6F94">
        <w:rPr>
          <w:u w:val="single"/>
          <w:rtl/>
        </w:rPr>
        <w:t xml:space="preserve">   </w:t>
      </w:r>
      <w:bookmarkEnd w:id="12317"/>
    </w:p>
    <w:p w14:paraId="14218CD8" w14:textId="77777777" w:rsidR="002D6F94" w:rsidRDefault="002D6F94" w:rsidP="002D6F94">
      <w:pPr>
        <w:ind w:firstLine="0"/>
        <w:rPr>
          <w:rtl/>
        </w:rPr>
      </w:pPr>
    </w:p>
    <w:p w14:paraId="6624FEE0" w14:textId="1927BA2A" w:rsidR="00F63828" w:rsidRDefault="00C73A3F" w:rsidP="002D6F94">
      <w:pPr>
        <w:rPr>
          <w:rtl/>
        </w:rPr>
      </w:pPr>
      <w:bookmarkStart w:id="12318" w:name="_ETM_Q1_3213289"/>
      <w:bookmarkEnd w:id="12318"/>
      <w:r>
        <w:rPr>
          <w:rFonts w:hint="cs"/>
          <w:rtl/>
        </w:rPr>
        <w:t>יש</w:t>
      </w:r>
      <w:r w:rsidR="00E91DC0">
        <w:rPr>
          <w:rFonts w:hint="cs"/>
          <w:rtl/>
        </w:rPr>
        <w:t xml:space="preserve"> שתי אפשרויות. </w:t>
      </w:r>
      <w:bookmarkStart w:id="12319" w:name="_ETM_Q1_3214533"/>
      <w:bookmarkEnd w:id="12319"/>
      <w:r w:rsidR="002D6F94">
        <w:rPr>
          <w:rFonts w:hint="cs"/>
          <w:rtl/>
        </w:rPr>
        <w:t>אפשרות אחת, שאלות שיש לך, תעלה אותן והם ידאגו לתת</w:t>
      </w:r>
      <w:r w:rsidR="00E91DC0">
        <w:rPr>
          <w:rFonts w:hint="cs"/>
          <w:rtl/>
        </w:rPr>
        <w:t xml:space="preserve"> תשובות.</w:t>
      </w:r>
    </w:p>
    <w:p w14:paraId="3452D15C" w14:textId="77777777" w:rsidR="002D6F94" w:rsidRDefault="002D6F94" w:rsidP="002D6F94">
      <w:pPr>
        <w:ind w:firstLine="0"/>
        <w:rPr>
          <w:rtl/>
        </w:rPr>
      </w:pPr>
    </w:p>
    <w:p w14:paraId="6836852B" w14:textId="77777777" w:rsidR="002D6F94" w:rsidRPr="002D6F94" w:rsidRDefault="002D6F94" w:rsidP="002D6F94">
      <w:pPr>
        <w:ind w:firstLine="0"/>
        <w:rPr>
          <w:u w:val="single"/>
          <w:rtl/>
        </w:rPr>
      </w:pPr>
      <w:bookmarkStart w:id="12320" w:name="ET_speaker_6361_3378"/>
      <w:r w:rsidRPr="002D6F94">
        <w:rPr>
          <w:rStyle w:val="TagStyle"/>
          <w:u w:val="single"/>
          <w:rtl/>
        </w:rPr>
        <w:t xml:space="preserve"> &lt;&lt; דובר &gt;&gt; </w:t>
      </w:r>
      <w:r w:rsidRPr="002D6F94">
        <w:rPr>
          <w:u w:val="single"/>
          <w:rtl/>
        </w:rPr>
        <w:t>נאור שירי (יש עתיד):</w:t>
      </w:r>
      <w:r w:rsidRPr="002D6F94">
        <w:rPr>
          <w:rStyle w:val="TagStyle"/>
          <w:u w:val="single"/>
          <w:rtl/>
        </w:rPr>
        <w:t xml:space="preserve"> &lt;&lt; דובר &gt;&gt;</w:t>
      </w:r>
      <w:r w:rsidRPr="002D6F94">
        <w:rPr>
          <w:u w:val="single"/>
          <w:rtl/>
        </w:rPr>
        <w:t xml:space="preserve">   </w:t>
      </w:r>
      <w:bookmarkEnd w:id="12320"/>
    </w:p>
    <w:p w14:paraId="0E9FBF28" w14:textId="77777777" w:rsidR="002D6F94" w:rsidRDefault="002D6F94" w:rsidP="002D6F94">
      <w:pPr>
        <w:ind w:firstLine="0"/>
        <w:rPr>
          <w:rtl/>
        </w:rPr>
      </w:pPr>
    </w:p>
    <w:p w14:paraId="217510AA" w14:textId="77777777" w:rsidR="002D6F94" w:rsidRDefault="002D6F94" w:rsidP="00F807C5">
      <w:pPr>
        <w:rPr>
          <w:rtl/>
        </w:rPr>
      </w:pPr>
      <w:bookmarkStart w:id="12321" w:name="_ETM_Q1_3219869"/>
      <w:bookmarkEnd w:id="12321"/>
      <w:r>
        <w:rPr>
          <w:rFonts w:hint="cs"/>
          <w:rtl/>
        </w:rPr>
        <w:t xml:space="preserve">אני צריך </w:t>
      </w:r>
      <w:r w:rsidR="00E91DC0">
        <w:rPr>
          <w:rFonts w:hint="cs"/>
          <w:rtl/>
        </w:rPr>
        <w:t>להסתכל</w:t>
      </w:r>
      <w:r>
        <w:rPr>
          <w:rFonts w:hint="cs"/>
          <w:rtl/>
        </w:rPr>
        <w:t>.</w:t>
      </w:r>
    </w:p>
    <w:p w14:paraId="776DAE6D" w14:textId="77777777" w:rsidR="00B211F3" w:rsidRDefault="00B211F3" w:rsidP="00F807C5">
      <w:pPr>
        <w:rPr>
          <w:rtl/>
        </w:rPr>
      </w:pPr>
    </w:p>
    <w:p w14:paraId="230D06E7" w14:textId="77777777" w:rsidR="002D6F94" w:rsidRPr="002D6F94" w:rsidRDefault="002D6F94" w:rsidP="002D6F94">
      <w:pPr>
        <w:ind w:firstLine="0"/>
        <w:rPr>
          <w:u w:val="single"/>
          <w:rtl/>
        </w:rPr>
      </w:pPr>
      <w:bookmarkStart w:id="12322" w:name="ET_yor_5797_3379"/>
      <w:r w:rsidRPr="002D6F94">
        <w:rPr>
          <w:rStyle w:val="TagStyle"/>
          <w:u w:val="single"/>
          <w:rtl/>
        </w:rPr>
        <w:t xml:space="preserve"> &lt;&lt; יור &gt;&gt; </w:t>
      </w:r>
      <w:r w:rsidRPr="002D6F94">
        <w:rPr>
          <w:u w:val="single"/>
          <w:rtl/>
        </w:rPr>
        <w:t>היו"ר יצחק פינדרוס:</w:t>
      </w:r>
      <w:r w:rsidRPr="002D6F94">
        <w:rPr>
          <w:rStyle w:val="TagStyle"/>
          <w:u w:val="single"/>
          <w:rtl/>
        </w:rPr>
        <w:t xml:space="preserve"> &lt;&lt; יור &gt;&gt;</w:t>
      </w:r>
      <w:r w:rsidRPr="002D6F94">
        <w:rPr>
          <w:u w:val="single"/>
          <w:rtl/>
        </w:rPr>
        <w:t xml:space="preserve">   </w:t>
      </w:r>
      <w:bookmarkEnd w:id="12322"/>
    </w:p>
    <w:p w14:paraId="45CE87C9" w14:textId="77777777" w:rsidR="002D6F94" w:rsidRDefault="002D6F94" w:rsidP="002D6F94">
      <w:pPr>
        <w:ind w:firstLine="0"/>
        <w:rPr>
          <w:rtl/>
        </w:rPr>
      </w:pPr>
    </w:p>
    <w:p w14:paraId="1F3C08E2" w14:textId="77777777" w:rsidR="00E91DC0" w:rsidRDefault="00E91DC0" w:rsidP="002D6F94">
      <w:pPr>
        <w:rPr>
          <w:rtl/>
        </w:rPr>
      </w:pPr>
      <w:bookmarkStart w:id="12323" w:name="_ETM_Q1_3220492"/>
      <w:bookmarkEnd w:id="12323"/>
      <w:r>
        <w:rPr>
          <w:rFonts w:hint="cs"/>
          <w:rtl/>
        </w:rPr>
        <w:t>אין לי ב</w:t>
      </w:r>
      <w:bookmarkStart w:id="12324" w:name="_ETM_Q1_3222633"/>
      <w:bookmarkEnd w:id="12324"/>
      <w:r>
        <w:rPr>
          <w:rFonts w:hint="cs"/>
          <w:rtl/>
        </w:rPr>
        <w:t>עיה.</w:t>
      </w:r>
      <w:bookmarkStart w:id="12325" w:name="_ETM_Q1_3222733"/>
      <w:bookmarkStart w:id="12326" w:name="_ETM_Q1_3223033"/>
      <w:bookmarkStart w:id="12327" w:name="_ETM_Q1_3223333"/>
      <w:bookmarkEnd w:id="12325"/>
      <w:bookmarkEnd w:id="12326"/>
      <w:bookmarkEnd w:id="12327"/>
      <w:r>
        <w:rPr>
          <w:rFonts w:hint="cs"/>
          <w:rtl/>
        </w:rPr>
        <w:t xml:space="preserve"> גם לשלוח לתמיר, אדאג</w:t>
      </w:r>
      <w:bookmarkStart w:id="12328" w:name="_ETM_Q1_3224133"/>
      <w:bookmarkEnd w:id="12328"/>
      <w:r>
        <w:rPr>
          <w:rFonts w:hint="cs"/>
          <w:rtl/>
        </w:rPr>
        <w:t xml:space="preserve"> </w:t>
      </w:r>
      <w:r w:rsidR="002D6F94">
        <w:rPr>
          <w:rFonts w:hint="cs"/>
          <w:rtl/>
        </w:rPr>
        <w:t>ש</w:t>
      </w:r>
      <w:r>
        <w:rPr>
          <w:rFonts w:hint="cs"/>
          <w:rtl/>
        </w:rPr>
        <w:t>לפני שיבו</w:t>
      </w:r>
      <w:r w:rsidR="002D6F94">
        <w:rPr>
          <w:rFonts w:hint="cs"/>
          <w:rtl/>
        </w:rPr>
        <w:t xml:space="preserve">או עם תשובות, שיבואו עם תשובות עם </w:t>
      </w:r>
      <w:r>
        <w:rPr>
          <w:rFonts w:hint="cs"/>
          <w:rtl/>
        </w:rPr>
        <w:t xml:space="preserve">כל השאלות. </w:t>
      </w:r>
      <w:bookmarkStart w:id="12329" w:name="_ETM_Q1_3230533"/>
      <w:bookmarkStart w:id="12330" w:name="_ETM_Q1_3230733"/>
      <w:bookmarkStart w:id="12331" w:name="_ETM_Q1_3230833"/>
      <w:bookmarkEnd w:id="12329"/>
      <w:bookmarkEnd w:id="12330"/>
      <w:bookmarkEnd w:id="12331"/>
      <w:r>
        <w:rPr>
          <w:rFonts w:hint="cs"/>
          <w:rtl/>
        </w:rPr>
        <w:t>מה שאתה לא שואל עכשיו, תש</w:t>
      </w:r>
      <w:bookmarkStart w:id="12332" w:name="_ETM_Q1_3226844"/>
      <w:bookmarkEnd w:id="12332"/>
      <w:r>
        <w:rPr>
          <w:rFonts w:hint="cs"/>
          <w:rtl/>
        </w:rPr>
        <w:t xml:space="preserve">לח לתמיר, אדאג שזה יגיע. </w:t>
      </w:r>
      <w:r w:rsidR="002D6F94">
        <w:rPr>
          <w:rFonts w:hint="cs"/>
          <w:rtl/>
        </w:rPr>
        <w:t xml:space="preserve">אדאג שתגענה תשובות </w:t>
      </w:r>
      <w:r>
        <w:rPr>
          <w:rFonts w:hint="cs"/>
          <w:rtl/>
        </w:rPr>
        <w:t>לפני ההצבעה.</w:t>
      </w:r>
    </w:p>
    <w:p w14:paraId="5D2D77ED" w14:textId="77777777" w:rsidR="002D6F94" w:rsidRDefault="002D6F94" w:rsidP="002D6F94">
      <w:pPr>
        <w:ind w:firstLine="0"/>
        <w:rPr>
          <w:rtl/>
        </w:rPr>
      </w:pPr>
    </w:p>
    <w:p w14:paraId="345EB749" w14:textId="5E318190" w:rsidR="002D6F94" w:rsidRPr="002D6F94" w:rsidRDefault="002D6F94" w:rsidP="002D6F94">
      <w:pPr>
        <w:ind w:firstLine="0"/>
        <w:rPr>
          <w:u w:val="single"/>
          <w:rtl/>
        </w:rPr>
      </w:pPr>
      <w:bookmarkStart w:id="12333" w:name="ET_speaker_אלי_3380"/>
      <w:r w:rsidRPr="002D6F94">
        <w:rPr>
          <w:rStyle w:val="TagStyle"/>
          <w:u w:val="single"/>
          <w:rtl/>
        </w:rPr>
        <w:t xml:space="preserve"> &lt;&lt; דובר &gt;&gt; </w:t>
      </w:r>
      <w:r w:rsidR="00783407">
        <w:rPr>
          <w:u w:val="single"/>
          <w:rtl/>
        </w:rPr>
        <w:t>אלי לבנון:</w:t>
      </w:r>
      <w:r w:rsidRPr="002D6F94">
        <w:rPr>
          <w:rStyle w:val="TagStyle"/>
          <w:u w:val="single"/>
          <w:rtl/>
        </w:rPr>
        <w:t xml:space="preserve"> &lt;&lt; דובר &gt;&gt;</w:t>
      </w:r>
      <w:r w:rsidRPr="002D6F94">
        <w:rPr>
          <w:u w:val="single"/>
          <w:rtl/>
        </w:rPr>
        <w:t xml:space="preserve">   </w:t>
      </w:r>
      <w:bookmarkEnd w:id="12333"/>
    </w:p>
    <w:p w14:paraId="30AA2C7C" w14:textId="77777777" w:rsidR="002D6F94" w:rsidRDefault="002D6F94" w:rsidP="002D6F94">
      <w:pPr>
        <w:ind w:firstLine="0"/>
        <w:rPr>
          <w:rtl/>
        </w:rPr>
      </w:pPr>
    </w:p>
    <w:p w14:paraId="0B795709" w14:textId="77777777" w:rsidR="00E91DC0" w:rsidRDefault="00E91DC0" w:rsidP="002D6F94">
      <w:pPr>
        <w:rPr>
          <w:rtl/>
        </w:rPr>
      </w:pPr>
      <w:r>
        <w:rPr>
          <w:rFonts w:hint="cs"/>
          <w:rtl/>
        </w:rPr>
        <w:t xml:space="preserve">אפשר להעביר שאלות למשרד </w:t>
      </w:r>
      <w:bookmarkStart w:id="12334" w:name="_ETM_Q1_3235544"/>
      <w:bookmarkEnd w:id="12334"/>
      <w:r w:rsidR="002D6F94">
        <w:rPr>
          <w:rFonts w:hint="cs"/>
          <w:rtl/>
        </w:rPr>
        <w:t>ויענו בכתב, יע</w:t>
      </w:r>
      <w:r>
        <w:rPr>
          <w:rFonts w:hint="cs"/>
          <w:rtl/>
        </w:rPr>
        <w:t>נו על הכול.</w:t>
      </w:r>
    </w:p>
    <w:p w14:paraId="490C9A68" w14:textId="77777777" w:rsidR="002D6F94" w:rsidRDefault="002D6F94" w:rsidP="002D6F94">
      <w:pPr>
        <w:ind w:firstLine="0"/>
        <w:rPr>
          <w:rtl/>
        </w:rPr>
      </w:pPr>
    </w:p>
    <w:p w14:paraId="038C7315" w14:textId="77777777" w:rsidR="002D6F94" w:rsidRPr="002D6F94" w:rsidRDefault="002D6F94" w:rsidP="002D6F94">
      <w:pPr>
        <w:ind w:firstLine="0"/>
        <w:rPr>
          <w:u w:val="single"/>
          <w:rtl/>
        </w:rPr>
      </w:pPr>
      <w:bookmarkStart w:id="12335" w:name="ET_yor_5797_3381"/>
      <w:r w:rsidRPr="002D6F94">
        <w:rPr>
          <w:rStyle w:val="TagStyle"/>
          <w:u w:val="single"/>
          <w:rtl/>
        </w:rPr>
        <w:t xml:space="preserve"> &lt;&lt; יור &gt;&gt; </w:t>
      </w:r>
      <w:r w:rsidRPr="002D6F94">
        <w:rPr>
          <w:u w:val="single"/>
          <w:rtl/>
        </w:rPr>
        <w:t>היו"ר יצחק פינדרוס:</w:t>
      </w:r>
      <w:r w:rsidRPr="002D6F94">
        <w:rPr>
          <w:rStyle w:val="TagStyle"/>
          <w:u w:val="single"/>
          <w:rtl/>
        </w:rPr>
        <w:t xml:space="preserve"> &lt;&lt; יור &gt;&gt;</w:t>
      </w:r>
      <w:r w:rsidRPr="002D6F94">
        <w:rPr>
          <w:u w:val="single"/>
          <w:rtl/>
        </w:rPr>
        <w:t xml:space="preserve">   </w:t>
      </w:r>
      <w:bookmarkEnd w:id="12335"/>
    </w:p>
    <w:p w14:paraId="3E27A44D" w14:textId="77777777" w:rsidR="002D6F94" w:rsidRDefault="002D6F94" w:rsidP="002D6F94">
      <w:pPr>
        <w:ind w:firstLine="0"/>
        <w:rPr>
          <w:rtl/>
        </w:rPr>
      </w:pPr>
    </w:p>
    <w:p w14:paraId="11D6F63E" w14:textId="77777777" w:rsidR="00E91DC0" w:rsidRDefault="00E91DC0" w:rsidP="002D6F94">
      <w:pPr>
        <w:rPr>
          <w:rtl/>
        </w:rPr>
      </w:pPr>
      <w:r>
        <w:rPr>
          <w:rFonts w:hint="cs"/>
          <w:rtl/>
        </w:rPr>
        <w:t>תודה. אני רוצה כו</w:t>
      </w:r>
      <w:bookmarkStart w:id="12336" w:name="_ETM_Q1_3242644"/>
      <w:bookmarkEnd w:id="12336"/>
      <w:r>
        <w:rPr>
          <w:rFonts w:hint="cs"/>
          <w:rtl/>
        </w:rPr>
        <w:t>ועד</w:t>
      </w:r>
      <w:bookmarkStart w:id="12337" w:name="_ETM_Q1_3242844"/>
      <w:bookmarkStart w:id="12338" w:name="_ETM_Q1_3243144"/>
      <w:bookmarkEnd w:id="12337"/>
      <w:bookmarkEnd w:id="12338"/>
      <w:r>
        <w:rPr>
          <w:rFonts w:hint="cs"/>
          <w:rtl/>
        </w:rPr>
        <w:t>ה לדעת שיש לנו תשובות.</w:t>
      </w:r>
    </w:p>
    <w:p w14:paraId="7EB15AF2" w14:textId="77777777" w:rsidR="002D6F94" w:rsidRDefault="002D6F94" w:rsidP="002D6F94">
      <w:pPr>
        <w:ind w:firstLine="0"/>
        <w:rPr>
          <w:rtl/>
        </w:rPr>
      </w:pPr>
    </w:p>
    <w:p w14:paraId="74FAFF7B" w14:textId="77777777" w:rsidR="002D6F94" w:rsidRPr="00547BE6" w:rsidRDefault="002D6F94" w:rsidP="002D6F94">
      <w:pPr>
        <w:ind w:firstLine="0"/>
        <w:rPr>
          <w:u w:val="single"/>
          <w:rtl/>
        </w:rPr>
      </w:pPr>
      <w:bookmarkStart w:id="12339" w:name="ET_speaker_6361_3382"/>
      <w:r w:rsidRPr="00547BE6">
        <w:rPr>
          <w:rStyle w:val="TagStyle"/>
          <w:u w:val="single"/>
          <w:rtl/>
        </w:rPr>
        <w:t xml:space="preserve"> &lt;&lt; דובר &gt;&gt; </w:t>
      </w:r>
      <w:r w:rsidRPr="00547BE6">
        <w:rPr>
          <w:u w:val="single"/>
          <w:rtl/>
        </w:rPr>
        <w:t>נאור שירי (יש עתיד):</w:t>
      </w:r>
      <w:r w:rsidRPr="00547BE6">
        <w:rPr>
          <w:rStyle w:val="TagStyle"/>
          <w:u w:val="single"/>
          <w:rtl/>
        </w:rPr>
        <w:t xml:space="preserve"> &lt;&lt; דובר &gt;&gt;</w:t>
      </w:r>
      <w:r w:rsidRPr="00547BE6">
        <w:rPr>
          <w:u w:val="single"/>
          <w:rtl/>
        </w:rPr>
        <w:t xml:space="preserve">   </w:t>
      </w:r>
      <w:bookmarkEnd w:id="12339"/>
    </w:p>
    <w:p w14:paraId="5C27FE67" w14:textId="77777777" w:rsidR="002D6F94" w:rsidRDefault="002D6F94" w:rsidP="002D6F94">
      <w:pPr>
        <w:ind w:firstLine="0"/>
        <w:rPr>
          <w:rtl/>
        </w:rPr>
      </w:pPr>
    </w:p>
    <w:p w14:paraId="0557A4D7" w14:textId="77777777" w:rsidR="00E91DC0" w:rsidRDefault="00E91DC0" w:rsidP="002D6F94">
      <w:pPr>
        <w:rPr>
          <w:rtl/>
        </w:rPr>
      </w:pPr>
      <w:r>
        <w:rPr>
          <w:rFonts w:hint="cs"/>
          <w:rtl/>
        </w:rPr>
        <w:t>שלחתי שאילתה לשר לפני ש</w:t>
      </w:r>
      <w:bookmarkStart w:id="12340" w:name="_ETM_Q1_3246544"/>
      <w:bookmarkStart w:id="12341" w:name="_ETM_Q1_3247844"/>
      <w:bookmarkEnd w:id="12340"/>
      <w:bookmarkEnd w:id="12341"/>
      <w:r>
        <w:rPr>
          <w:rFonts w:hint="cs"/>
          <w:rtl/>
        </w:rPr>
        <w:t>נה ושמונה חודשים</w:t>
      </w:r>
      <w:bookmarkStart w:id="12342" w:name="_ETM_Q1_3248644"/>
      <w:bookmarkEnd w:id="12342"/>
      <w:r w:rsidR="00547BE6">
        <w:rPr>
          <w:rFonts w:hint="cs"/>
          <w:rtl/>
        </w:rPr>
        <w:t>. שאילתה</w:t>
      </w:r>
      <w:r>
        <w:rPr>
          <w:rFonts w:hint="cs"/>
          <w:rtl/>
        </w:rPr>
        <w:t xml:space="preserve"> אחת. אני מבין שהוא שר סופר עסוק, בכל זאת שר התפוצות והמאבק באנט</w:t>
      </w:r>
      <w:bookmarkStart w:id="12343" w:name="_ETM_Q1_3254944"/>
      <w:bookmarkEnd w:id="12343"/>
      <w:r>
        <w:rPr>
          <w:rFonts w:hint="cs"/>
          <w:rtl/>
        </w:rPr>
        <w:t>ישמיות</w:t>
      </w:r>
      <w:r w:rsidR="00614F9D">
        <w:rPr>
          <w:rFonts w:hint="cs"/>
          <w:rtl/>
        </w:rPr>
        <w:t>. שאלה אחת.</w:t>
      </w:r>
    </w:p>
    <w:p w14:paraId="0E5B8368" w14:textId="77777777" w:rsidR="00547BE6" w:rsidRDefault="00547BE6" w:rsidP="00547BE6">
      <w:pPr>
        <w:ind w:firstLine="0"/>
        <w:rPr>
          <w:rtl/>
        </w:rPr>
      </w:pPr>
    </w:p>
    <w:p w14:paraId="67CCE234" w14:textId="77777777" w:rsidR="00547BE6" w:rsidRPr="00547BE6" w:rsidRDefault="00547BE6" w:rsidP="00547BE6">
      <w:pPr>
        <w:ind w:firstLine="0"/>
        <w:rPr>
          <w:u w:val="single"/>
          <w:rtl/>
        </w:rPr>
      </w:pPr>
      <w:bookmarkStart w:id="12344" w:name="ET_speaker_דוריה_גנות_3383"/>
      <w:r w:rsidRPr="00547BE6">
        <w:rPr>
          <w:rStyle w:val="TagStyle"/>
          <w:u w:val="single"/>
          <w:rtl/>
        </w:rPr>
        <w:t xml:space="preserve"> &lt;&lt; דובר &gt;&gt; </w:t>
      </w:r>
      <w:r w:rsidRPr="00547BE6">
        <w:rPr>
          <w:u w:val="single"/>
          <w:rtl/>
        </w:rPr>
        <w:t>דוריה גנות:</w:t>
      </w:r>
      <w:r w:rsidRPr="00547BE6">
        <w:rPr>
          <w:rStyle w:val="TagStyle"/>
          <w:u w:val="single"/>
          <w:rtl/>
        </w:rPr>
        <w:t xml:space="preserve"> &lt;&lt; דובר &gt;&gt;</w:t>
      </w:r>
      <w:r w:rsidRPr="00547BE6">
        <w:rPr>
          <w:u w:val="single"/>
          <w:rtl/>
        </w:rPr>
        <w:t xml:space="preserve">   </w:t>
      </w:r>
      <w:bookmarkEnd w:id="12344"/>
    </w:p>
    <w:p w14:paraId="3A0ED249" w14:textId="77777777" w:rsidR="00547BE6" w:rsidRDefault="00547BE6" w:rsidP="00547BE6">
      <w:pPr>
        <w:ind w:firstLine="0"/>
        <w:rPr>
          <w:rtl/>
        </w:rPr>
      </w:pPr>
    </w:p>
    <w:p w14:paraId="65A61BD9" w14:textId="77777777" w:rsidR="00547BE6" w:rsidRDefault="00547BE6" w:rsidP="00547BE6">
      <w:pPr>
        <w:rPr>
          <w:rtl/>
        </w:rPr>
      </w:pPr>
      <w:r>
        <w:rPr>
          <w:rFonts w:hint="cs"/>
          <w:rtl/>
        </w:rPr>
        <w:t>איזה פנימיות? המשרד מתקצב - - -</w:t>
      </w:r>
    </w:p>
    <w:p w14:paraId="3087522A" w14:textId="77777777" w:rsidR="00547BE6" w:rsidRDefault="00547BE6" w:rsidP="00547BE6">
      <w:pPr>
        <w:ind w:firstLine="0"/>
        <w:rPr>
          <w:rtl/>
        </w:rPr>
      </w:pPr>
      <w:bookmarkStart w:id="12345" w:name="_ETM_Q1_3259944"/>
      <w:bookmarkEnd w:id="12345"/>
    </w:p>
    <w:p w14:paraId="5267D22C" w14:textId="77777777" w:rsidR="00547BE6" w:rsidRPr="00547BE6" w:rsidRDefault="00547BE6" w:rsidP="00547BE6">
      <w:pPr>
        <w:ind w:firstLine="0"/>
        <w:rPr>
          <w:u w:val="single"/>
          <w:rtl/>
        </w:rPr>
      </w:pPr>
      <w:bookmarkStart w:id="12346" w:name="ET_speaker_6127_3384"/>
      <w:r w:rsidRPr="00547BE6">
        <w:rPr>
          <w:rStyle w:val="TagStyle"/>
          <w:u w:val="single"/>
          <w:rtl/>
        </w:rPr>
        <w:t xml:space="preserve"> &lt;&lt; דובר &gt;&gt; </w:t>
      </w:r>
      <w:r w:rsidRPr="00547BE6">
        <w:rPr>
          <w:u w:val="single"/>
          <w:rtl/>
        </w:rPr>
        <w:t>ולדימיר בליאק (יש עתיד):</w:t>
      </w:r>
      <w:r w:rsidRPr="00547BE6">
        <w:rPr>
          <w:rStyle w:val="TagStyle"/>
          <w:u w:val="single"/>
          <w:rtl/>
        </w:rPr>
        <w:t xml:space="preserve"> &lt;&lt; דובר &gt;&gt;</w:t>
      </w:r>
      <w:r w:rsidRPr="00547BE6">
        <w:rPr>
          <w:u w:val="single"/>
          <w:rtl/>
        </w:rPr>
        <w:t xml:space="preserve">   </w:t>
      </w:r>
      <w:bookmarkEnd w:id="12346"/>
    </w:p>
    <w:p w14:paraId="73F6D5AC" w14:textId="77777777" w:rsidR="00547BE6" w:rsidRDefault="00547BE6" w:rsidP="00547BE6">
      <w:pPr>
        <w:ind w:firstLine="0"/>
        <w:rPr>
          <w:rtl/>
        </w:rPr>
      </w:pPr>
    </w:p>
    <w:p w14:paraId="5F7012B5" w14:textId="77777777" w:rsidR="00614F9D" w:rsidRDefault="00614F9D" w:rsidP="00547BE6">
      <w:pPr>
        <w:rPr>
          <w:rtl/>
        </w:rPr>
      </w:pPr>
      <w:r>
        <w:rPr>
          <w:rFonts w:hint="cs"/>
          <w:rtl/>
        </w:rPr>
        <w:t>פני</w:t>
      </w:r>
      <w:bookmarkStart w:id="12347" w:name="_ETM_Q1_3260544"/>
      <w:bookmarkEnd w:id="12347"/>
      <w:r>
        <w:rPr>
          <w:rFonts w:hint="cs"/>
          <w:rtl/>
        </w:rPr>
        <w:t>מיות</w:t>
      </w:r>
      <w:r w:rsidR="00547BE6">
        <w:rPr>
          <w:rFonts w:hint="cs"/>
          <w:rtl/>
        </w:rPr>
        <w:t xml:space="preserve"> שמקבלות תקצוב ממשרד</w:t>
      </w:r>
      <w:r>
        <w:rPr>
          <w:rFonts w:hint="cs"/>
          <w:rtl/>
        </w:rPr>
        <w:t xml:space="preserve"> </w:t>
      </w:r>
      <w:r w:rsidR="00547BE6">
        <w:rPr>
          <w:rFonts w:hint="cs"/>
          <w:rtl/>
        </w:rPr>
        <w:t>ה</w:t>
      </w:r>
      <w:r>
        <w:rPr>
          <w:rFonts w:hint="cs"/>
          <w:rtl/>
        </w:rPr>
        <w:t>התיישבות.</w:t>
      </w:r>
    </w:p>
    <w:p w14:paraId="698A80E5" w14:textId="77777777" w:rsidR="00547BE6" w:rsidRDefault="00547BE6" w:rsidP="00547BE6">
      <w:pPr>
        <w:ind w:firstLine="0"/>
        <w:rPr>
          <w:rtl/>
        </w:rPr>
      </w:pPr>
    </w:p>
    <w:p w14:paraId="017FB48D" w14:textId="77777777" w:rsidR="00547BE6" w:rsidRPr="00547BE6" w:rsidRDefault="00547BE6" w:rsidP="00547BE6">
      <w:pPr>
        <w:ind w:firstLine="0"/>
        <w:rPr>
          <w:u w:val="single"/>
          <w:rtl/>
        </w:rPr>
      </w:pPr>
      <w:bookmarkStart w:id="12348" w:name="ET_speaker_6361_3385"/>
      <w:r w:rsidRPr="00547BE6">
        <w:rPr>
          <w:rStyle w:val="TagStyle"/>
          <w:u w:val="single"/>
          <w:rtl/>
        </w:rPr>
        <w:t xml:space="preserve"> &lt;&lt; דובר &gt;&gt; </w:t>
      </w:r>
      <w:r w:rsidRPr="00547BE6">
        <w:rPr>
          <w:u w:val="single"/>
          <w:rtl/>
        </w:rPr>
        <w:t>נאור שירי (יש עתיד):</w:t>
      </w:r>
      <w:r w:rsidRPr="00547BE6">
        <w:rPr>
          <w:rStyle w:val="TagStyle"/>
          <w:u w:val="single"/>
          <w:rtl/>
        </w:rPr>
        <w:t xml:space="preserve"> &lt;&lt; דובר &gt;&gt;</w:t>
      </w:r>
      <w:r w:rsidRPr="00547BE6">
        <w:rPr>
          <w:u w:val="single"/>
          <w:rtl/>
        </w:rPr>
        <w:t xml:space="preserve">   </w:t>
      </w:r>
      <w:bookmarkEnd w:id="12348"/>
    </w:p>
    <w:p w14:paraId="1B3E3328" w14:textId="77777777" w:rsidR="00547BE6" w:rsidRDefault="00547BE6" w:rsidP="00547BE6">
      <w:pPr>
        <w:ind w:firstLine="0"/>
        <w:rPr>
          <w:rtl/>
        </w:rPr>
      </w:pPr>
    </w:p>
    <w:p w14:paraId="3C3D4645" w14:textId="77777777" w:rsidR="00614F9D" w:rsidRDefault="00547BE6" w:rsidP="00547BE6">
      <w:pPr>
        <w:rPr>
          <w:rtl/>
        </w:rPr>
      </w:pPr>
      <w:r>
        <w:rPr>
          <w:rFonts w:hint="cs"/>
          <w:rtl/>
        </w:rPr>
        <w:t xml:space="preserve">אתה רוצה שאשלח לך שאלות? </w:t>
      </w:r>
      <w:r w:rsidR="00614F9D">
        <w:rPr>
          <w:rFonts w:hint="cs"/>
          <w:rtl/>
        </w:rPr>
        <w:t>אתה תדבר איתי עוד עשור ות</w:t>
      </w:r>
      <w:bookmarkStart w:id="12349" w:name="_ETM_Q1_3263244"/>
      <w:bookmarkEnd w:id="12349"/>
      <w:r w:rsidR="00614F9D">
        <w:rPr>
          <w:rFonts w:hint="cs"/>
          <w:rtl/>
        </w:rPr>
        <w:t>ענה לי על זה.</w:t>
      </w:r>
    </w:p>
    <w:p w14:paraId="3E352266" w14:textId="77777777" w:rsidR="00B211F3" w:rsidRDefault="00B211F3" w:rsidP="00547BE6">
      <w:pPr>
        <w:rPr>
          <w:rtl/>
        </w:rPr>
      </w:pPr>
    </w:p>
    <w:p w14:paraId="27E33C47" w14:textId="77777777" w:rsidR="00547BE6" w:rsidRPr="00547BE6" w:rsidRDefault="00547BE6" w:rsidP="00547BE6">
      <w:pPr>
        <w:ind w:firstLine="0"/>
        <w:rPr>
          <w:u w:val="single"/>
          <w:rtl/>
        </w:rPr>
      </w:pPr>
      <w:bookmarkStart w:id="12350" w:name="ET_speaker_דוריה_גנות_3386"/>
      <w:r w:rsidRPr="00547BE6">
        <w:rPr>
          <w:rStyle w:val="TagStyle"/>
          <w:u w:val="single"/>
          <w:rtl/>
        </w:rPr>
        <w:t xml:space="preserve"> &lt;&lt; דובר &gt;&gt; </w:t>
      </w:r>
      <w:r w:rsidRPr="00547BE6">
        <w:rPr>
          <w:u w:val="single"/>
          <w:rtl/>
        </w:rPr>
        <w:t>דוריה גנות:</w:t>
      </w:r>
      <w:r w:rsidRPr="00547BE6">
        <w:rPr>
          <w:rStyle w:val="TagStyle"/>
          <w:u w:val="single"/>
          <w:rtl/>
        </w:rPr>
        <w:t xml:space="preserve"> &lt;&lt; דובר &gt;&gt;</w:t>
      </w:r>
      <w:r w:rsidRPr="00547BE6">
        <w:rPr>
          <w:u w:val="single"/>
          <w:rtl/>
        </w:rPr>
        <w:t xml:space="preserve">   </w:t>
      </w:r>
      <w:bookmarkEnd w:id="12350"/>
    </w:p>
    <w:p w14:paraId="538C4AAE" w14:textId="77777777" w:rsidR="00547BE6" w:rsidRDefault="00547BE6" w:rsidP="00547BE6">
      <w:pPr>
        <w:ind w:firstLine="0"/>
        <w:rPr>
          <w:rtl/>
        </w:rPr>
      </w:pPr>
    </w:p>
    <w:p w14:paraId="4819DBB6" w14:textId="77777777" w:rsidR="00614F9D" w:rsidRDefault="00547BE6" w:rsidP="00547BE6">
      <w:pPr>
        <w:rPr>
          <w:rtl/>
        </w:rPr>
      </w:pPr>
      <w:r>
        <w:rPr>
          <w:rFonts w:hint="cs"/>
          <w:rtl/>
        </w:rPr>
        <w:t xml:space="preserve">המשרד </w:t>
      </w:r>
      <w:r w:rsidR="00614F9D">
        <w:rPr>
          <w:rFonts w:hint="cs"/>
          <w:rtl/>
        </w:rPr>
        <w:t>מתקצב מכינות קדם צבאיות.</w:t>
      </w:r>
    </w:p>
    <w:p w14:paraId="230EC18A" w14:textId="77777777" w:rsidR="00547BE6" w:rsidRDefault="00547BE6" w:rsidP="00547BE6">
      <w:pPr>
        <w:ind w:firstLine="0"/>
        <w:rPr>
          <w:rtl/>
        </w:rPr>
      </w:pPr>
    </w:p>
    <w:p w14:paraId="08239E9B" w14:textId="77777777" w:rsidR="00547BE6" w:rsidRPr="00547BE6" w:rsidRDefault="00547BE6" w:rsidP="00547BE6">
      <w:pPr>
        <w:ind w:firstLine="0"/>
        <w:rPr>
          <w:u w:val="single"/>
          <w:rtl/>
        </w:rPr>
      </w:pPr>
      <w:bookmarkStart w:id="12351" w:name="ET_speaker_6127_3387"/>
      <w:r w:rsidRPr="00547BE6">
        <w:rPr>
          <w:rStyle w:val="TagStyle"/>
          <w:u w:val="single"/>
          <w:rtl/>
        </w:rPr>
        <w:t xml:space="preserve"> &lt;&lt; דובר &gt;&gt; </w:t>
      </w:r>
      <w:r w:rsidRPr="00547BE6">
        <w:rPr>
          <w:u w:val="single"/>
          <w:rtl/>
        </w:rPr>
        <w:t>ולדימיר בליאק (יש עתיד):</w:t>
      </w:r>
      <w:r w:rsidRPr="00547BE6">
        <w:rPr>
          <w:rStyle w:val="TagStyle"/>
          <w:u w:val="single"/>
          <w:rtl/>
        </w:rPr>
        <w:t xml:space="preserve"> &lt;&lt; דובר &gt;&gt;</w:t>
      </w:r>
      <w:r w:rsidRPr="00547BE6">
        <w:rPr>
          <w:u w:val="single"/>
          <w:rtl/>
        </w:rPr>
        <w:t xml:space="preserve">   </w:t>
      </w:r>
      <w:bookmarkEnd w:id="12351"/>
    </w:p>
    <w:p w14:paraId="5988611F" w14:textId="77777777" w:rsidR="00547BE6" w:rsidRDefault="00547BE6" w:rsidP="00547BE6">
      <w:pPr>
        <w:ind w:firstLine="0"/>
        <w:rPr>
          <w:rtl/>
        </w:rPr>
      </w:pPr>
    </w:p>
    <w:p w14:paraId="6002C0AB" w14:textId="77777777" w:rsidR="00614F9D" w:rsidRDefault="00614F9D" w:rsidP="00547BE6">
      <w:pPr>
        <w:rPr>
          <w:rtl/>
        </w:rPr>
      </w:pPr>
      <w:r>
        <w:rPr>
          <w:rFonts w:hint="cs"/>
          <w:rtl/>
        </w:rPr>
        <w:t>מכינו</w:t>
      </w:r>
      <w:r w:rsidR="00547BE6">
        <w:rPr>
          <w:rFonts w:hint="cs"/>
          <w:rtl/>
        </w:rPr>
        <w:t>ת</w:t>
      </w:r>
      <w:r>
        <w:rPr>
          <w:rFonts w:hint="cs"/>
          <w:rtl/>
        </w:rPr>
        <w:t>, לא פנימיות? משרד</w:t>
      </w:r>
      <w:bookmarkStart w:id="12352" w:name="_ETM_Q1_3270944"/>
      <w:bookmarkEnd w:id="12352"/>
      <w:r>
        <w:rPr>
          <w:rFonts w:hint="cs"/>
          <w:rtl/>
        </w:rPr>
        <w:t xml:space="preserve"> התיישבות לא? טעות</w:t>
      </w:r>
      <w:bookmarkStart w:id="12353" w:name="_ETM_Q1_3271344"/>
      <w:bookmarkEnd w:id="12353"/>
      <w:r>
        <w:rPr>
          <w:rFonts w:hint="cs"/>
          <w:rtl/>
        </w:rPr>
        <w:t xml:space="preserve"> שלי.</w:t>
      </w:r>
    </w:p>
    <w:p w14:paraId="64A65B3A" w14:textId="77777777" w:rsidR="00547BE6" w:rsidRDefault="00547BE6" w:rsidP="00547BE6">
      <w:pPr>
        <w:ind w:firstLine="0"/>
        <w:rPr>
          <w:rtl/>
        </w:rPr>
      </w:pPr>
    </w:p>
    <w:p w14:paraId="5D06AA9E" w14:textId="77777777" w:rsidR="00547BE6" w:rsidRPr="00547BE6" w:rsidRDefault="00547BE6" w:rsidP="00547BE6">
      <w:pPr>
        <w:ind w:firstLine="0"/>
        <w:rPr>
          <w:u w:val="single"/>
          <w:rtl/>
        </w:rPr>
      </w:pPr>
      <w:bookmarkStart w:id="12354" w:name="ET_speaker_4674_3388"/>
      <w:r w:rsidRPr="00547BE6">
        <w:rPr>
          <w:rStyle w:val="TagStyle"/>
          <w:u w:val="single"/>
          <w:rtl/>
        </w:rPr>
        <w:t xml:space="preserve"> &lt;&lt; דובר &gt;&gt; </w:t>
      </w:r>
      <w:r w:rsidRPr="00547BE6">
        <w:rPr>
          <w:u w:val="single"/>
          <w:rtl/>
        </w:rPr>
        <w:t>חמד עמאר (ישראל ביתנו):</w:t>
      </w:r>
      <w:r w:rsidRPr="00547BE6">
        <w:rPr>
          <w:rStyle w:val="TagStyle"/>
          <w:u w:val="single"/>
          <w:rtl/>
        </w:rPr>
        <w:t xml:space="preserve"> &lt;&lt; דובר &gt;&gt;</w:t>
      </w:r>
      <w:r w:rsidRPr="00547BE6">
        <w:rPr>
          <w:u w:val="single"/>
          <w:rtl/>
        </w:rPr>
        <w:t xml:space="preserve">   </w:t>
      </w:r>
      <w:bookmarkEnd w:id="12354"/>
    </w:p>
    <w:p w14:paraId="63CC547A" w14:textId="77777777" w:rsidR="00547BE6" w:rsidRDefault="00547BE6" w:rsidP="00547BE6">
      <w:pPr>
        <w:ind w:firstLine="0"/>
        <w:rPr>
          <w:rtl/>
        </w:rPr>
      </w:pPr>
    </w:p>
    <w:p w14:paraId="30D1A76F" w14:textId="77777777" w:rsidR="00614F9D" w:rsidRDefault="00547BE6" w:rsidP="00547BE6">
      <w:pPr>
        <w:rPr>
          <w:rtl/>
        </w:rPr>
      </w:pPr>
      <w:bookmarkStart w:id="12355" w:name="_ETM_Q1_3271866"/>
      <w:bookmarkEnd w:id="12355"/>
      <w:r>
        <w:rPr>
          <w:rFonts w:hint="cs"/>
          <w:rtl/>
        </w:rPr>
        <w:t xml:space="preserve">כל המכינות הקדם צבאיות </w:t>
      </w:r>
      <w:r w:rsidR="00614F9D">
        <w:rPr>
          <w:rFonts w:hint="cs"/>
          <w:rtl/>
        </w:rPr>
        <w:t>מתוקצבות על ידי המשרד</w:t>
      </w:r>
      <w:r>
        <w:rPr>
          <w:rFonts w:hint="cs"/>
          <w:rtl/>
        </w:rPr>
        <w:t>?</w:t>
      </w:r>
    </w:p>
    <w:p w14:paraId="7611225D" w14:textId="77777777" w:rsidR="00547BE6" w:rsidRDefault="00547BE6" w:rsidP="00547BE6">
      <w:pPr>
        <w:ind w:firstLine="0"/>
        <w:rPr>
          <w:rtl/>
        </w:rPr>
      </w:pPr>
    </w:p>
    <w:p w14:paraId="0A605036" w14:textId="77777777" w:rsidR="00547BE6" w:rsidRPr="00547BE6" w:rsidRDefault="00547BE6" w:rsidP="00547BE6">
      <w:pPr>
        <w:ind w:firstLine="0"/>
        <w:rPr>
          <w:u w:val="single"/>
          <w:rtl/>
        </w:rPr>
      </w:pPr>
      <w:bookmarkStart w:id="12356" w:name="ET_speaker_דוריה_גנות_3389"/>
      <w:r w:rsidRPr="00547BE6">
        <w:rPr>
          <w:rStyle w:val="TagStyle"/>
          <w:u w:val="single"/>
          <w:rtl/>
        </w:rPr>
        <w:t xml:space="preserve"> &lt;&lt; דובר &gt;&gt; </w:t>
      </w:r>
      <w:r w:rsidRPr="00547BE6">
        <w:rPr>
          <w:u w:val="single"/>
          <w:rtl/>
        </w:rPr>
        <w:t>דוריה גנות:</w:t>
      </w:r>
      <w:r w:rsidRPr="00547BE6">
        <w:rPr>
          <w:rStyle w:val="TagStyle"/>
          <w:u w:val="single"/>
          <w:rtl/>
        </w:rPr>
        <w:t xml:space="preserve"> &lt;&lt; דובר &gt;&gt;</w:t>
      </w:r>
      <w:r w:rsidRPr="00547BE6">
        <w:rPr>
          <w:u w:val="single"/>
          <w:rtl/>
        </w:rPr>
        <w:t xml:space="preserve">   </w:t>
      </w:r>
      <w:bookmarkEnd w:id="12356"/>
    </w:p>
    <w:p w14:paraId="2BF1D600" w14:textId="77777777" w:rsidR="00547BE6" w:rsidRDefault="00547BE6" w:rsidP="00547BE6">
      <w:pPr>
        <w:ind w:firstLine="0"/>
        <w:rPr>
          <w:rtl/>
        </w:rPr>
      </w:pPr>
    </w:p>
    <w:p w14:paraId="77AB822F" w14:textId="77777777" w:rsidR="00614F9D" w:rsidRDefault="00614F9D" w:rsidP="00547BE6">
      <w:pPr>
        <w:rPr>
          <w:rtl/>
        </w:rPr>
      </w:pPr>
      <w:r>
        <w:rPr>
          <w:rFonts w:hint="cs"/>
          <w:rtl/>
        </w:rPr>
        <w:t>כן, ומשרד הביטחון מעביר</w:t>
      </w:r>
      <w:bookmarkStart w:id="12357" w:name="_ETM_Q1_3277644"/>
      <w:bookmarkStart w:id="12358" w:name="_ETM_Q1_3278044"/>
      <w:bookmarkStart w:id="12359" w:name="_ETM_Q1_3278144"/>
      <w:bookmarkStart w:id="12360" w:name="_ETM_Q1_3278344"/>
      <w:bookmarkStart w:id="12361" w:name="_ETM_Q1_3278544"/>
      <w:bookmarkEnd w:id="12357"/>
      <w:bookmarkEnd w:id="12358"/>
      <w:bookmarkEnd w:id="12359"/>
      <w:bookmarkEnd w:id="12360"/>
      <w:bookmarkEnd w:id="12361"/>
      <w:r w:rsidR="00547BE6">
        <w:rPr>
          <w:rFonts w:hint="cs"/>
          <w:rtl/>
        </w:rPr>
        <w:t xml:space="preserve"> השתתפות - - -</w:t>
      </w:r>
    </w:p>
    <w:p w14:paraId="09AE2A28" w14:textId="77777777" w:rsidR="00547BE6" w:rsidRDefault="00547BE6" w:rsidP="00547BE6">
      <w:pPr>
        <w:ind w:firstLine="0"/>
        <w:rPr>
          <w:rtl/>
        </w:rPr>
      </w:pPr>
      <w:bookmarkStart w:id="12362" w:name="_ETM_Q1_3278844"/>
      <w:bookmarkEnd w:id="12362"/>
    </w:p>
    <w:p w14:paraId="7993F55A" w14:textId="3B31FD24" w:rsidR="00547BE6" w:rsidRPr="00547BE6" w:rsidRDefault="00547BE6" w:rsidP="00547BE6">
      <w:pPr>
        <w:ind w:firstLine="0"/>
        <w:rPr>
          <w:u w:val="single"/>
          <w:rtl/>
        </w:rPr>
      </w:pPr>
      <w:bookmarkStart w:id="12363" w:name="ET_speaker_אלי_3390"/>
      <w:r w:rsidRPr="00547BE6">
        <w:rPr>
          <w:rStyle w:val="TagStyle"/>
          <w:u w:val="single"/>
          <w:rtl/>
        </w:rPr>
        <w:t xml:space="preserve"> &lt;&lt; דובר &gt;&gt; </w:t>
      </w:r>
      <w:r w:rsidR="00783407">
        <w:rPr>
          <w:u w:val="single"/>
          <w:rtl/>
        </w:rPr>
        <w:t>אלי לבנון:</w:t>
      </w:r>
      <w:r w:rsidRPr="00547BE6">
        <w:rPr>
          <w:rStyle w:val="TagStyle"/>
          <w:u w:val="single"/>
          <w:rtl/>
        </w:rPr>
        <w:t xml:space="preserve"> &lt;&lt; דובר &gt;&gt;</w:t>
      </w:r>
      <w:r w:rsidRPr="00547BE6">
        <w:rPr>
          <w:u w:val="single"/>
          <w:rtl/>
        </w:rPr>
        <w:t xml:space="preserve">   </w:t>
      </w:r>
      <w:bookmarkEnd w:id="12363"/>
    </w:p>
    <w:p w14:paraId="3C388012" w14:textId="77777777" w:rsidR="00547BE6" w:rsidRDefault="00547BE6" w:rsidP="00547BE6">
      <w:pPr>
        <w:ind w:firstLine="0"/>
        <w:rPr>
          <w:rtl/>
        </w:rPr>
      </w:pPr>
    </w:p>
    <w:p w14:paraId="5E960E79" w14:textId="77777777" w:rsidR="00614F9D" w:rsidRDefault="00547BE6" w:rsidP="00547BE6">
      <w:pPr>
        <w:rPr>
          <w:rtl/>
        </w:rPr>
      </w:pPr>
      <w:r>
        <w:rPr>
          <w:rFonts w:hint="cs"/>
          <w:rtl/>
        </w:rPr>
        <w:t xml:space="preserve">המכינות השנתיות, לא החצי שנתיות. </w:t>
      </w:r>
      <w:r w:rsidR="00614F9D">
        <w:rPr>
          <w:rFonts w:hint="cs"/>
          <w:rtl/>
        </w:rPr>
        <w:t xml:space="preserve">יש גם מכינות חצי שנתיות </w:t>
      </w:r>
      <w:bookmarkStart w:id="12364" w:name="_ETM_Q1_3279544"/>
      <w:bookmarkEnd w:id="12364"/>
      <w:r w:rsidR="00614F9D">
        <w:rPr>
          <w:rFonts w:hint="cs"/>
          <w:rtl/>
        </w:rPr>
        <w:t>שזה נמצא במשרד החינוך.</w:t>
      </w:r>
    </w:p>
    <w:p w14:paraId="3DB6334A" w14:textId="77777777" w:rsidR="00547BE6" w:rsidRDefault="00547BE6" w:rsidP="00547BE6">
      <w:pPr>
        <w:ind w:firstLine="0"/>
        <w:rPr>
          <w:rtl/>
        </w:rPr>
      </w:pPr>
    </w:p>
    <w:p w14:paraId="11DA76FA" w14:textId="77777777" w:rsidR="00547BE6" w:rsidRPr="00547BE6" w:rsidRDefault="00547BE6" w:rsidP="00547BE6">
      <w:pPr>
        <w:ind w:firstLine="0"/>
        <w:rPr>
          <w:u w:val="single"/>
          <w:rtl/>
        </w:rPr>
      </w:pPr>
      <w:bookmarkStart w:id="12365" w:name="ET_speaker_6361_3391"/>
      <w:r w:rsidRPr="00547BE6">
        <w:rPr>
          <w:rStyle w:val="TagStyle"/>
          <w:u w:val="single"/>
          <w:rtl/>
        </w:rPr>
        <w:t xml:space="preserve"> &lt;&lt; דובר &gt;&gt; </w:t>
      </w:r>
      <w:r w:rsidRPr="00547BE6">
        <w:rPr>
          <w:u w:val="single"/>
          <w:rtl/>
        </w:rPr>
        <w:t>נאור שירי (יש עתיד):</w:t>
      </w:r>
      <w:r w:rsidRPr="00547BE6">
        <w:rPr>
          <w:rStyle w:val="TagStyle"/>
          <w:u w:val="single"/>
          <w:rtl/>
        </w:rPr>
        <w:t xml:space="preserve"> &lt;&lt; דובר &gt;&gt;</w:t>
      </w:r>
      <w:r w:rsidRPr="00547BE6">
        <w:rPr>
          <w:u w:val="single"/>
          <w:rtl/>
        </w:rPr>
        <w:t xml:space="preserve">   </w:t>
      </w:r>
      <w:bookmarkEnd w:id="12365"/>
    </w:p>
    <w:p w14:paraId="0513072D" w14:textId="77777777" w:rsidR="00547BE6" w:rsidRDefault="00547BE6" w:rsidP="00547BE6">
      <w:pPr>
        <w:ind w:firstLine="0"/>
        <w:rPr>
          <w:rtl/>
        </w:rPr>
      </w:pPr>
    </w:p>
    <w:p w14:paraId="4606FF39" w14:textId="77777777" w:rsidR="00614F9D" w:rsidRDefault="00614F9D" w:rsidP="00547BE6">
      <w:pPr>
        <w:rPr>
          <w:rtl/>
        </w:rPr>
      </w:pPr>
      <w:r>
        <w:rPr>
          <w:rFonts w:hint="cs"/>
          <w:rtl/>
        </w:rPr>
        <w:t>גם השנתיות כבר קיצרתם</w:t>
      </w:r>
      <w:r w:rsidR="00547BE6">
        <w:rPr>
          <w:rFonts w:hint="cs"/>
          <w:rtl/>
        </w:rPr>
        <w:t xml:space="preserve"> בחצי.</w:t>
      </w:r>
    </w:p>
    <w:p w14:paraId="1579F830" w14:textId="77777777" w:rsidR="00547BE6" w:rsidRDefault="00547BE6" w:rsidP="00547BE6">
      <w:pPr>
        <w:ind w:firstLine="0"/>
        <w:rPr>
          <w:rtl/>
        </w:rPr>
      </w:pPr>
      <w:bookmarkStart w:id="12366" w:name="_ETM_Q1_3285844"/>
      <w:bookmarkStart w:id="12367" w:name="_ETM_Q1_3285944"/>
      <w:bookmarkStart w:id="12368" w:name="_ETM_Q1_3286244"/>
      <w:bookmarkStart w:id="12369" w:name="_ETM_Q1_3286344"/>
      <w:bookmarkStart w:id="12370" w:name="_ETM_Q1_3286644"/>
      <w:bookmarkStart w:id="12371" w:name="_ETM_Q1_3286944"/>
      <w:bookmarkEnd w:id="12366"/>
      <w:bookmarkEnd w:id="12367"/>
      <w:bookmarkEnd w:id="12368"/>
      <w:bookmarkEnd w:id="12369"/>
      <w:bookmarkEnd w:id="12370"/>
      <w:bookmarkEnd w:id="12371"/>
    </w:p>
    <w:p w14:paraId="0333120C" w14:textId="77777777" w:rsidR="00547BE6" w:rsidRPr="00547BE6" w:rsidRDefault="00547BE6" w:rsidP="00547BE6">
      <w:pPr>
        <w:ind w:firstLine="0"/>
        <w:rPr>
          <w:u w:val="single"/>
          <w:rtl/>
        </w:rPr>
      </w:pPr>
      <w:bookmarkStart w:id="12372" w:name="ET_yor_5797_3392"/>
      <w:r w:rsidRPr="00547BE6">
        <w:rPr>
          <w:rStyle w:val="TagStyle"/>
          <w:u w:val="single"/>
          <w:rtl/>
        </w:rPr>
        <w:t xml:space="preserve"> &lt;&lt; יור &gt;&gt; </w:t>
      </w:r>
      <w:r w:rsidRPr="00547BE6">
        <w:rPr>
          <w:u w:val="single"/>
          <w:rtl/>
        </w:rPr>
        <w:t>היו"ר יצחק פינדרוס:</w:t>
      </w:r>
      <w:r w:rsidRPr="00547BE6">
        <w:rPr>
          <w:rStyle w:val="TagStyle"/>
          <w:u w:val="single"/>
          <w:rtl/>
        </w:rPr>
        <w:t xml:space="preserve"> &lt;&lt; יור &gt;&gt;</w:t>
      </w:r>
      <w:r w:rsidRPr="00547BE6">
        <w:rPr>
          <w:u w:val="single"/>
          <w:rtl/>
        </w:rPr>
        <w:t xml:space="preserve">   </w:t>
      </w:r>
      <w:bookmarkEnd w:id="12372"/>
    </w:p>
    <w:p w14:paraId="59480A35" w14:textId="77777777" w:rsidR="00547BE6" w:rsidRDefault="00547BE6" w:rsidP="00547BE6">
      <w:pPr>
        <w:ind w:firstLine="0"/>
        <w:rPr>
          <w:rtl/>
        </w:rPr>
      </w:pPr>
    </w:p>
    <w:p w14:paraId="3BBC87C5" w14:textId="77777777" w:rsidR="008D44D4" w:rsidRDefault="00614F9D" w:rsidP="00F807C5">
      <w:pPr>
        <w:rPr>
          <w:rtl/>
        </w:rPr>
      </w:pPr>
      <w:bookmarkStart w:id="12373" w:name="_ETM_Q1_3288167"/>
      <w:bookmarkEnd w:id="12373"/>
      <w:r>
        <w:rPr>
          <w:rFonts w:hint="cs"/>
          <w:rtl/>
        </w:rPr>
        <w:t xml:space="preserve">שני דברים. א', שאלות שיש לך תגיש עכשיו. תשלח, אני </w:t>
      </w:r>
      <w:bookmarkStart w:id="12374" w:name="_ETM_Q1_3291944"/>
      <w:bookmarkEnd w:id="12374"/>
      <w:r w:rsidR="00547BE6">
        <w:rPr>
          <w:rFonts w:hint="cs"/>
          <w:rtl/>
        </w:rPr>
        <w:t>אדאג שיביאו את זה לפני ההצבע</w:t>
      </w:r>
      <w:r>
        <w:rPr>
          <w:rFonts w:hint="cs"/>
          <w:rtl/>
        </w:rPr>
        <w:t>ה, תשובות מסודרות</w:t>
      </w:r>
      <w:bookmarkStart w:id="12375" w:name="_ETM_Q1_3297544"/>
      <w:bookmarkEnd w:id="12375"/>
      <w:r w:rsidR="00547BE6">
        <w:rPr>
          <w:rFonts w:hint="cs"/>
          <w:rtl/>
        </w:rPr>
        <w:t>, יבואו לענות.</w:t>
      </w:r>
      <w:r w:rsidR="008D44D4">
        <w:rPr>
          <w:rFonts w:hint="cs"/>
          <w:rtl/>
        </w:rPr>
        <w:t xml:space="preserve"> שאלות נוספות? אי רוצה לעבור לסעיפים הבאים, תשאלו שאלות נוספות.</w:t>
      </w:r>
      <w:bookmarkStart w:id="12376" w:name="_ETM_Q1_3305044"/>
      <w:bookmarkStart w:id="12377" w:name="_ETM_Q1_3305244"/>
      <w:bookmarkEnd w:id="12376"/>
      <w:bookmarkEnd w:id="12377"/>
    </w:p>
    <w:p w14:paraId="272BCC2F" w14:textId="77777777" w:rsidR="004F5048" w:rsidRDefault="004F5048" w:rsidP="00F807C5">
      <w:pPr>
        <w:rPr>
          <w:rtl/>
        </w:rPr>
      </w:pPr>
    </w:p>
    <w:p w14:paraId="4AB16C5A" w14:textId="77777777" w:rsidR="008D44D4" w:rsidRPr="008D44D4" w:rsidRDefault="008D44D4" w:rsidP="008D44D4">
      <w:pPr>
        <w:ind w:firstLine="0"/>
        <w:rPr>
          <w:u w:val="single"/>
          <w:rtl/>
        </w:rPr>
      </w:pPr>
      <w:bookmarkStart w:id="12378" w:name="ET_speaker_6361_3393"/>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78"/>
    </w:p>
    <w:p w14:paraId="1396A618" w14:textId="77777777" w:rsidR="008D44D4" w:rsidRDefault="008D44D4" w:rsidP="008D44D4">
      <w:pPr>
        <w:ind w:firstLine="0"/>
        <w:rPr>
          <w:rtl/>
        </w:rPr>
      </w:pPr>
    </w:p>
    <w:p w14:paraId="156EA1B1" w14:textId="42AFCA99" w:rsidR="00614F9D" w:rsidRDefault="00C73A3F" w:rsidP="008D44D4">
      <w:pPr>
        <w:rPr>
          <w:rtl/>
        </w:rPr>
      </w:pPr>
      <w:r>
        <w:rPr>
          <w:rFonts w:hint="cs"/>
          <w:rtl/>
        </w:rPr>
        <w:t>יש</w:t>
      </w:r>
      <w:r w:rsidR="00614F9D">
        <w:rPr>
          <w:rFonts w:hint="cs"/>
          <w:rtl/>
        </w:rPr>
        <w:t xml:space="preserve"> צעדי התייעלות שנע</w:t>
      </w:r>
      <w:bookmarkStart w:id="12379" w:name="_ETM_Q1_3306744"/>
      <w:bookmarkEnd w:id="12379"/>
      <w:r w:rsidR="00614F9D">
        <w:rPr>
          <w:rFonts w:hint="cs"/>
          <w:rtl/>
        </w:rPr>
        <w:t>שו במשרד?</w:t>
      </w:r>
      <w:bookmarkStart w:id="12380" w:name="_ETM_Q1_3309844"/>
      <w:bookmarkStart w:id="12381" w:name="_ETM_Q1_3309944"/>
      <w:bookmarkEnd w:id="12380"/>
      <w:bookmarkEnd w:id="12381"/>
      <w:r w:rsidR="008D44D4">
        <w:rPr>
          <w:rFonts w:hint="cs"/>
          <w:rtl/>
        </w:rPr>
        <w:t xml:space="preserve"> </w:t>
      </w:r>
      <w:r w:rsidR="00614F9D">
        <w:rPr>
          <w:rFonts w:hint="cs"/>
          <w:rtl/>
        </w:rPr>
        <w:t>היית צריך לראות את הפנים שלך, צעדי התייעלות, מה אתה מדבר?</w:t>
      </w:r>
    </w:p>
    <w:p w14:paraId="503DB4E7" w14:textId="77777777" w:rsidR="008D44D4" w:rsidRDefault="008D44D4" w:rsidP="008D44D4">
      <w:pPr>
        <w:ind w:firstLine="0"/>
        <w:rPr>
          <w:rtl/>
        </w:rPr>
      </w:pPr>
    </w:p>
    <w:p w14:paraId="6A51E532" w14:textId="7AB91DE6" w:rsidR="008D44D4" w:rsidRPr="008D44D4" w:rsidRDefault="008D44D4" w:rsidP="008D44D4">
      <w:pPr>
        <w:ind w:firstLine="0"/>
        <w:rPr>
          <w:u w:val="single"/>
          <w:rtl/>
        </w:rPr>
      </w:pPr>
      <w:bookmarkStart w:id="12382" w:name="ET_speaker_אלי_3394"/>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382"/>
    </w:p>
    <w:p w14:paraId="62D2A2DA" w14:textId="77777777" w:rsidR="008D44D4" w:rsidRDefault="008D44D4" w:rsidP="008D44D4">
      <w:pPr>
        <w:ind w:firstLine="0"/>
        <w:rPr>
          <w:rtl/>
        </w:rPr>
      </w:pPr>
    </w:p>
    <w:p w14:paraId="45BE706B" w14:textId="77777777" w:rsidR="00614F9D" w:rsidRDefault="00614F9D" w:rsidP="008D44D4">
      <w:pPr>
        <w:rPr>
          <w:rtl/>
        </w:rPr>
      </w:pPr>
      <w:r>
        <w:rPr>
          <w:rFonts w:hint="cs"/>
          <w:rtl/>
        </w:rPr>
        <w:t>המשרד נע</w:t>
      </w:r>
      <w:bookmarkStart w:id="12383" w:name="_ETM_Q1_3315444"/>
      <w:bookmarkEnd w:id="12383"/>
      <w:r>
        <w:rPr>
          <w:rFonts w:hint="cs"/>
          <w:rtl/>
        </w:rPr>
        <w:t>זר בחברת ייעוץ</w:t>
      </w:r>
      <w:r w:rsidR="008D44D4">
        <w:rPr>
          <w:rFonts w:hint="cs"/>
          <w:rtl/>
        </w:rPr>
        <w:t>.</w:t>
      </w:r>
    </w:p>
    <w:p w14:paraId="35EB8FF0" w14:textId="77777777" w:rsidR="008D44D4" w:rsidRDefault="008D44D4" w:rsidP="008D44D4">
      <w:pPr>
        <w:ind w:firstLine="0"/>
        <w:rPr>
          <w:rtl/>
        </w:rPr>
      </w:pPr>
    </w:p>
    <w:p w14:paraId="28FDC693" w14:textId="77777777" w:rsidR="008D44D4" w:rsidRPr="008D44D4" w:rsidRDefault="008D44D4" w:rsidP="008D44D4">
      <w:pPr>
        <w:ind w:firstLine="0"/>
        <w:rPr>
          <w:u w:val="single"/>
          <w:rtl/>
        </w:rPr>
      </w:pPr>
      <w:bookmarkStart w:id="12384" w:name="ET_speaker_6361_3395"/>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84"/>
    </w:p>
    <w:p w14:paraId="2AB7CDD2" w14:textId="77777777" w:rsidR="008D44D4" w:rsidRDefault="008D44D4" w:rsidP="008D44D4">
      <w:pPr>
        <w:ind w:firstLine="0"/>
        <w:rPr>
          <w:rtl/>
        </w:rPr>
      </w:pPr>
    </w:p>
    <w:p w14:paraId="685FB1A6" w14:textId="77777777" w:rsidR="00614F9D" w:rsidRDefault="00614F9D" w:rsidP="008D44D4">
      <w:pPr>
        <w:rPr>
          <w:rtl/>
        </w:rPr>
      </w:pPr>
      <w:r>
        <w:rPr>
          <w:rFonts w:hint="cs"/>
          <w:rtl/>
        </w:rPr>
        <w:t>גם אתם נעזרים בח</w:t>
      </w:r>
      <w:r w:rsidR="008D44D4">
        <w:rPr>
          <w:rFonts w:hint="cs"/>
          <w:rtl/>
        </w:rPr>
        <w:t>ב</w:t>
      </w:r>
      <w:r>
        <w:rPr>
          <w:rFonts w:hint="cs"/>
          <w:rtl/>
        </w:rPr>
        <w:t>רה?</w:t>
      </w:r>
    </w:p>
    <w:p w14:paraId="3A2F2EA2" w14:textId="77777777" w:rsidR="008D44D4" w:rsidRDefault="008D44D4" w:rsidP="008D44D4">
      <w:pPr>
        <w:ind w:firstLine="0"/>
        <w:rPr>
          <w:rtl/>
        </w:rPr>
      </w:pPr>
    </w:p>
    <w:p w14:paraId="3F1CC3F5" w14:textId="78F477DB" w:rsidR="008D44D4" w:rsidRPr="008D44D4" w:rsidRDefault="008D44D4" w:rsidP="008D44D4">
      <w:pPr>
        <w:ind w:firstLine="0"/>
        <w:rPr>
          <w:u w:val="single"/>
          <w:rtl/>
        </w:rPr>
      </w:pPr>
      <w:bookmarkStart w:id="12385" w:name="ET_speaker_אלי_3396"/>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385"/>
    </w:p>
    <w:p w14:paraId="4D96764E" w14:textId="77777777" w:rsidR="008D44D4" w:rsidRDefault="008D44D4" w:rsidP="008D44D4">
      <w:pPr>
        <w:ind w:firstLine="0"/>
        <w:rPr>
          <w:rtl/>
        </w:rPr>
      </w:pPr>
    </w:p>
    <w:p w14:paraId="2045622F" w14:textId="77777777" w:rsidR="00614F9D" w:rsidRDefault="008D44D4" w:rsidP="008D44D4">
      <w:pPr>
        <w:rPr>
          <w:rtl/>
        </w:rPr>
      </w:pPr>
      <w:r>
        <w:rPr>
          <w:rFonts w:hint="cs"/>
          <w:rtl/>
        </w:rPr>
        <w:t xml:space="preserve">אנחנו </w:t>
      </w:r>
      <w:r w:rsidR="00614F9D">
        <w:rPr>
          <w:rFonts w:hint="cs"/>
          <w:rtl/>
        </w:rPr>
        <w:t>נעזרים בחברה</w:t>
      </w:r>
      <w:bookmarkStart w:id="12386" w:name="_ETM_Q1_3321344"/>
      <w:bookmarkStart w:id="12387" w:name="_ETM_Q1_3321444"/>
      <w:bookmarkEnd w:id="12386"/>
      <w:bookmarkEnd w:id="12387"/>
      <w:r w:rsidR="00614F9D">
        <w:rPr>
          <w:rFonts w:hint="cs"/>
          <w:rtl/>
        </w:rPr>
        <w:t>. בהחלט אנחנו</w:t>
      </w:r>
      <w:r>
        <w:rPr>
          <w:rFonts w:hint="cs"/>
          <w:rtl/>
        </w:rPr>
        <w:t xml:space="preserve"> - - -</w:t>
      </w:r>
    </w:p>
    <w:p w14:paraId="20D4625E" w14:textId="77777777" w:rsidR="008D44D4" w:rsidRDefault="008D44D4" w:rsidP="008D44D4">
      <w:pPr>
        <w:ind w:firstLine="0"/>
        <w:rPr>
          <w:rtl/>
        </w:rPr>
      </w:pPr>
    </w:p>
    <w:p w14:paraId="0ECE79F5" w14:textId="77777777" w:rsidR="008D44D4" w:rsidRPr="008D44D4" w:rsidRDefault="008D44D4" w:rsidP="008D44D4">
      <w:pPr>
        <w:ind w:firstLine="0"/>
        <w:rPr>
          <w:u w:val="single"/>
          <w:rtl/>
        </w:rPr>
      </w:pPr>
      <w:bookmarkStart w:id="12388" w:name="ET_speaker_6361_3397"/>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88"/>
    </w:p>
    <w:p w14:paraId="22295C43" w14:textId="77777777" w:rsidR="008D44D4" w:rsidRDefault="008D44D4" w:rsidP="008D44D4">
      <w:pPr>
        <w:ind w:firstLine="0"/>
        <w:rPr>
          <w:rtl/>
        </w:rPr>
      </w:pPr>
    </w:p>
    <w:p w14:paraId="27C528EB" w14:textId="77777777" w:rsidR="00614F9D" w:rsidRDefault="00614F9D" w:rsidP="008D44D4">
      <w:pPr>
        <w:rPr>
          <w:rtl/>
        </w:rPr>
      </w:pPr>
      <w:r>
        <w:rPr>
          <w:rFonts w:hint="cs"/>
          <w:rtl/>
        </w:rPr>
        <w:t>איזו חברה מי</w:t>
      </w:r>
      <w:bookmarkStart w:id="12389" w:name="_ETM_Q1_3323244"/>
      <w:bookmarkEnd w:id="12389"/>
      <w:r>
        <w:rPr>
          <w:rFonts w:hint="cs"/>
          <w:rtl/>
        </w:rPr>
        <w:t>יעצת לכם להתייעלות?</w:t>
      </w:r>
    </w:p>
    <w:p w14:paraId="51BF8A26" w14:textId="77777777" w:rsidR="008D44D4" w:rsidRDefault="008D44D4" w:rsidP="008D44D4">
      <w:pPr>
        <w:ind w:firstLine="0"/>
        <w:rPr>
          <w:rtl/>
        </w:rPr>
      </w:pPr>
    </w:p>
    <w:p w14:paraId="3C23B849" w14:textId="613C3718" w:rsidR="008D44D4" w:rsidRPr="008D44D4" w:rsidRDefault="008D44D4" w:rsidP="008D44D4">
      <w:pPr>
        <w:ind w:firstLine="0"/>
        <w:rPr>
          <w:u w:val="single"/>
          <w:rtl/>
        </w:rPr>
      </w:pPr>
      <w:bookmarkStart w:id="12390" w:name="ET_speaker_אלי_3398"/>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390"/>
    </w:p>
    <w:p w14:paraId="41619240" w14:textId="77777777" w:rsidR="008D44D4" w:rsidRDefault="008D44D4" w:rsidP="008D44D4">
      <w:pPr>
        <w:ind w:firstLine="0"/>
        <w:rPr>
          <w:rtl/>
        </w:rPr>
      </w:pPr>
    </w:p>
    <w:p w14:paraId="573470E6" w14:textId="77777777" w:rsidR="00614F9D" w:rsidRDefault="00614F9D" w:rsidP="008D44D4">
      <w:pPr>
        <w:rPr>
          <w:rtl/>
        </w:rPr>
      </w:pPr>
      <w:r>
        <w:rPr>
          <w:rFonts w:hint="cs"/>
          <w:rtl/>
        </w:rPr>
        <w:t>אני לא ידוע אם אפשר להגיד פה</w:t>
      </w:r>
      <w:r w:rsidR="008D44D4">
        <w:rPr>
          <w:rFonts w:hint="cs"/>
          <w:rtl/>
        </w:rPr>
        <w:t>.</w:t>
      </w:r>
    </w:p>
    <w:p w14:paraId="11DC049E" w14:textId="77777777" w:rsidR="008D44D4" w:rsidRDefault="008D44D4" w:rsidP="008D44D4">
      <w:pPr>
        <w:ind w:firstLine="0"/>
        <w:rPr>
          <w:rtl/>
        </w:rPr>
      </w:pPr>
    </w:p>
    <w:p w14:paraId="40A9EBCD" w14:textId="77777777" w:rsidR="008D44D4" w:rsidRPr="008D44D4" w:rsidRDefault="008D44D4" w:rsidP="008D44D4">
      <w:pPr>
        <w:ind w:firstLine="0"/>
        <w:rPr>
          <w:u w:val="single"/>
          <w:rtl/>
        </w:rPr>
      </w:pPr>
      <w:bookmarkStart w:id="12391" w:name="ET_speaker_6361_3399"/>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91"/>
    </w:p>
    <w:p w14:paraId="51C7FF79" w14:textId="77777777" w:rsidR="008D44D4" w:rsidRDefault="008D44D4" w:rsidP="008D44D4">
      <w:pPr>
        <w:ind w:firstLine="0"/>
        <w:rPr>
          <w:rtl/>
        </w:rPr>
      </w:pPr>
    </w:p>
    <w:p w14:paraId="00A0A34C" w14:textId="77777777" w:rsidR="00614F9D" w:rsidRDefault="008D44D4" w:rsidP="008D44D4">
      <w:pPr>
        <w:rPr>
          <w:rtl/>
        </w:rPr>
      </w:pPr>
      <w:r>
        <w:rPr>
          <w:rFonts w:hint="cs"/>
          <w:rtl/>
        </w:rPr>
        <w:t>זה סוד</w:t>
      </w:r>
      <w:r w:rsidR="00614F9D">
        <w:rPr>
          <w:rFonts w:hint="cs"/>
          <w:rtl/>
        </w:rPr>
        <w:t xml:space="preserve"> מסחרי</w:t>
      </w:r>
      <w:r>
        <w:rPr>
          <w:rFonts w:hint="cs"/>
          <w:rtl/>
        </w:rPr>
        <w:t>?</w:t>
      </w:r>
    </w:p>
    <w:p w14:paraId="2DA54206" w14:textId="77777777" w:rsidR="008D44D4" w:rsidRDefault="008D44D4" w:rsidP="008D44D4">
      <w:pPr>
        <w:ind w:firstLine="0"/>
        <w:rPr>
          <w:rtl/>
        </w:rPr>
      </w:pPr>
    </w:p>
    <w:p w14:paraId="37E2A87D" w14:textId="1EE20C3C" w:rsidR="008D44D4" w:rsidRPr="008D44D4" w:rsidRDefault="008D44D4" w:rsidP="008D44D4">
      <w:pPr>
        <w:ind w:firstLine="0"/>
        <w:rPr>
          <w:u w:val="single"/>
          <w:rtl/>
        </w:rPr>
      </w:pPr>
      <w:bookmarkStart w:id="12392" w:name="ET_speaker_אלי_3400"/>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392"/>
    </w:p>
    <w:p w14:paraId="0D668D41" w14:textId="77777777" w:rsidR="008D44D4" w:rsidRDefault="008D44D4" w:rsidP="008D44D4">
      <w:pPr>
        <w:ind w:firstLine="0"/>
        <w:rPr>
          <w:rtl/>
        </w:rPr>
      </w:pPr>
    </w:p>
    <w:p w14:paraId="3245BD7F" w14:textId="77777777" w:rsidR="00614F9D" w:rsidRDefault="00614F9D" w:rsidP="008D44D4">
      <w:pPr>
        <w:rPr>
          <w:rtl/>
        </w:rPr>
      </w:pPr>
      <w:r>
        <w:rPr>
          <w:rFonts w:hint="cs"/>
          <w:rtl/>
        </w:rPr>
        <w:t>חברה שהיא דרך</w:t>
      </w:r>
      <w:r w:rsidR="008D44D4">
        <w:rPr>
          <w:rFonts w:hint="cs"/>
          <w:rtl/>
        </w:rPr>
        <w:t xml:space="preserve"> מכרז - - -</w:t>
      </w:r>
    </w:p>
    <w:p w14:paraId="38838488" w14:textId="77777777" w:rsidR="008D44D4" w:rsidRDefault="008D44D4" w:rsidP="008D44D4">
      <w:pPr>
        <w:ind w:firstLine="0"/>
        <w:rPr>
          <w:rtl/>
        </w:rPr>
      </w:pPr>
    </w:p>
    <w:p w14:paraId="2880359E" w14:textId="77777777" w:rsidR="008D44D4" w:rsidRPr="008D44D4" w:rsidRDefault="008D44D4" w:rsidP="008D44D4">
      <w:pPr>
        <w:ind w:firstLine="0"/>
        <w:rPr>
          <w:u w:val="single"/>
          <w:rtl/>
        </w:rPr>
      </w:pPr>
      <w:bookmarkStart w:id="12393" w:name="ET_speaker_6361_3401"/>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93"/>
    </w:p>
    <w:p w14:paraId="5995AA91" w14:textId="77777777" w:rsidR="008D44D4" w:rsidRDefault="008D44D4" w:rsidP="008D44D4">
      <w:pPr>
        <w:ind w:firstLine="0"/>
        <w:rPr>
          <w:rtl/>
        </w:rPr>
      </w:pPr>
    </w:p>
    <w:p w14:paraId="5DBD510B" w14:textId="77777777" w:rsidR="00614F9D" w:rsidRDefault="008D44D4" w:rsidP="008D44D4">
      <w:pPr>
        <w:rPr>
          <w:rtl/>
        </w:rPr>
      </w:pPr>
      <w:r>
        <w:rPr>
          <w:rFonts w:hint="cs"/>
          <w:rtl/>
        </w:rPr>
        <w:t xml:space="preserve">תעשה את זה </w:t>
      </w:r>
      <w:r w:rsidR="00614F9D">
        <w:rPr>
          <w:rFonts w:hint="cs"/>
          <w:rtl/>
        </w:rPr>
        <w:t>וע</w:t>
      </w:r>
      <w:bookmarkStart w:id="12394" w:name="_ETM_Q1_3329944"/>
      <w:bookmarkEnd w:id="12394"/>
      <w:r w:rsidR="00614F9D">
        <w:rPr>
          <w:rFonts w:hint="cs"/>
          <w:rtl/>
        </w:rPr>
        <w:t>דת חוץ וביטחון, אי אפשר לדבר פה.</w:t>
      </w:r>
    </w:p>
    <w:p w14:paraId="42DB0111" w14:textId="77777777" w:rsidR="008D44D4" w:rsidRDefault="008D44D4" w:rsidP="008D44D4">
      <w:pPr>
        <w:ind w:firstLine="0"/>
        <w:rPr>
          <w:rtl/>
        </w:rPr>
      </w:pPr>
    </w:p>
    <w:p w14:paraId="66C4BC7E" w14:textId="4C3C1A09" w:rsidR="008D44D4" w:rsidRPr="008D44D4" w:rsidRDefault="008D44D4" w:rsidP="008D44D4">
      <w:pPr>
        <w:ind w:firstLine="0"/>
        <w:rPr>
          <w:u w:val="single"/>
          <w:rtl/>
        </w:rPr>
      </w:pPr>
      <w:bookmarkStart w:id="12395" w:name="ET_speaker_אלי_3402"/>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395"/>
    </w:p>
    <w:p w14:paraId="24802D61" w14:textId="77777777" w:rsidR="008D44D4" w:rsidRDefault="008D44D4" w:rsidP="008D44D4">
      <w:pPr>
        <w:ind w:firstLine="0"/>
        <w:rPr>
          <w:rtl/>
        </w:rPr>
      </w:pPr>
    </w:p>
    <w:p w14:paraId="6459A286" w14:textId="394B632A" w:rsidR="00614F9D" w:rsidRDefault="00614F9D" w:rsidP="008D44D4">
      <w:pPr>
        <w:rPr>
          <w:rtl/>
        </w:rPr>
      </w:pPr>
      <w:r>
        <w:rPr>
          <w:rFonts w:hint="cs"/>
          <w:rtl/>
        </w:rPr>
        <w:t xml:space="preserve">זו חברה שנבחרה על ידי החשב </w:t>
      </w:r>
      <w:r w:rsidR="00C73A3F">
        <w:rPr>
          <w:rFonts w:hint="cs"/>
          <w:rtl/>
        </w:rPr>
        <w:t>הכול</w:t>
      </w:r>
      <w:r>
        <w:rPr>
          <w:rFonts w:hint="cs"/>
          <w:rtl/>
        </w:rPr>
        <w:t>לי</w:t>
      </w:r>
      <w:r w:rsidR="008D44D4">
        <w:rPr>
          <w:rFonts w:hint="cs"/>
          <w:rtl/>
        </w:rPr>
        <w:t xml:space="preserve"> במסגרת מכרז מרכזי ל</w:t>
      </w:r>
      <w:r w:rsidR="00E00B2B">
        <w:rPr>
          <w:rFonts w:hint="cs"/>
          <w:rtl/>
        </w:rPr>
        <w:t>ליו</w:t>
      </w:r>
      <w:bookmarkStart w:id="12396" w:name="_ETM_Q1_3337544"/>
      <w:bookmarkEnd w:id="12396"/>
      <w:r w:rsidR="00E00B2B">
        <w:rPr>
          <w:rFonts w:hint="cs"/>
          <w:rtl/>
        </w:rPr>
        <w:t>וי משרדי ממשלה. אנחנו נעזרים בה.</w:t>
      </w:r>
    </w:p>
    <w:p w14:paraId="5DBCE909" w14:textId="77777777" w:rsidR="008D44D4" w:rsidRDefault="008D44D4" w:rsidP="008D44D4">
      <w:pPr>
        <w:ind w:firstLine="0"/>
        <w:rPr>
          <w:rtl/>
        </w:rPr>
      </w:pPr>
    </w:p>
    <w:p w14:paraId="3344EFDD" w14:textId="77777777" w:rsidR="008D44D4" w:rsidRPr="008D44D4" w:rsidRDefault="008D44D4" w:rsidP="008D44D4">
      <w:pPr>
        <w:ind w:firstLine="0"/>
        <w:rPr>
          <w:u w:val="single"/>
          <w:rtl/>
        </w:rPr>
      </w:pPr>
      <w:bookmarkStart w:id="12397" w:name="ET_speaker_6361_3403"/>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397"/>
    </w:p>
    <w:p w14:paraId="76B2B2D8" w14:textId="77777777" w:rsidR="008D44D4" w:rsidRDefault="008D44D4" w:rsidP="008D44D4">
      <w:pPr>
        <w:ind w:firstLine="0"/>
        <w:rPr>
          <w:rtl/>
        </w:rPr>
      </w:pPr>
    </w:p>
    <w:p w14:paraId="40840633" w14:textId="48E7A6F8" w:rsidR="00E00B2B" w:rsidRDefault="00E00B2B" w:rsidP="008D44D4">
      <w:pPr>
        <w:rPr>
          <w:rtl/>
        </w:rPr>
      </w:pPr>
      <w:r>
        <w:rPr>
          <w:rFonts w:hint="cs"/>
          <w:rtl/>
        </w:rPr>
        <w:t xml:space="preserve">אם היא נבחרה על ידי החשב </w:t>
      </w:r>
      <w:r w:rsidR="00C73A3F">
        <w:rPr>
          <w:rFonts w:hint="cs"/>
          <w:rtl/>
        </w:rPr>
        <w:t>הכול</w:t>
      </w:r>
      <w:r w:rsidR="008D44D4">
        <w:rPr>
          <w:rFonts w:hint="cs"/>
          <w:rtl/>
        </w:rPr>
        <w:t>לי הוא י</w:t>
      </w:r>
      <w:r>
        <w:rPr>
          <w:rFonts w:hint="cs"/>
          <w:rtl/>
        </w:rPr>
        <w:t>מליץ לך לעשו</w:t>
      </w:r>
      <w:bookmarkStart w:id="12398" w:name="_ETM_Q1_3346644"/>
      <w:bookmarkEnd w:id="12398"/>
      <w:r w:rsidR="008D44D4">
        <w:rPr>
          <w:rFonts w:hint="cs"/>
          <w:rtl/>
        </w:rPr>
        <w:t>ת פלאט, אלה צעדי ההתייעלות שלו</w:t>
      </w:r>
      <w:r>
        <w:rPr>
          <w:rFonts w:hint="cs"/>
          <w:rtl/>
        </w:rPr>
        <w:t>.</w:t>
      </w:r>
    </w:p>
    <w:p w14:paraId="23EEA493" w14:textId="77777777" w:rsidR="008D44D4" w:rsidRDefault="008D44D4" w:rsidP="008D44D4">
      <w:pPr>
        <w:ind w:firstLine="0"/>
        <w:rPr>
          <w:rtl/>
        </w:rPr>
      </w:pPr>
    </w:p>
    <w:p w14:paraId="152C7146" w14:textId="77777777" w:rsidR="008D44D4" w:rsidRPr="008D44D4" w:rsidRDefault="008D44D4" w:rsidP="008D44D4">
      <w:pPr>
        <w:ind w:firstLine="0"/>
        <w:rPr>
          <w:u w:val="single"/>
          <w:rtl/>
        </w:rPr>
      </w:pPr>
      <w:bookmarkStart w:id="12399" w:name="ET_speaker_אוריאל_שם_טוב_3404"/>
      <w:r w:rsidRPr="008D44D4">
        <w:rPr>
          <w:rStyle w:val="TagStyle"/>
          <w:u w:val="single"/>
          <w:rtl/>
        </w:rPr>
        <w:t xml:space="preserve"> &lt;&lt; דובר &gt;&gt; </w:t>
      </w:r>
      <w:r w:rsidRPr="008D44D4">
        <w:rPr>
          <w:u w:val="single"/>
          <w:rtl/>
        </w:rPr>
        <w:t>אוריאל שם טוב:</w:t>
      </w:r>
      <w:r w:rsidRPr="008D44D4">
        <w:rPr>
          <w:rStyle w:val="TagStyle"/>
          <w:u w:val="single"/>
          <w:rtl/>
        </w:rPr>
        <w:t xml:space="preserve"> &lt;&lt; דובר &gt;&gt;</w:t>
      </w:r>
      <w:r w:rsidRPr="008D44D4">
        <w:rPr>
          <w:u w:val="single"/>
          <w:rtl/>
        </w:rPr>
        <w:t xml:space="preserve">   </w:t>
      </w:r>
      <w:bookmarkEnd w:id="12399"/>
    </w:p>
    <w:p w14:paraId="6502440C" w14:textId="77777777" w:rsidR="008D44D4" w:rsidRDefault="008D44D4" w:rsidP="008D44D4">
      <w:pPr>
        <w:ind w:firstLine="0"/>
        <w:rPr>
          <w:rtl/>
        </w:rPr>
      </w:pPr>
    </w:p>
    <w:p w14:paraId="22F9745A" w14:textId="08F79013" w:rsidR="00E00B2B" w:rsidRDefault="00E00B2B" w:rsidP="008D44D4">
      <w:pPr>
        <w:rPr>
          <w:rtl/>
        </w:rPr>
      </w:pPr>
      <w:r>
        <w:rPr>
          <w:rFonts w:hint="cs"/>
          <w:rtl/>
        </w:rPr>
        <w:t>אנחנ</w:t>
      </w:r>
      <w:bookmarkStart w:id="12400" w:name="_ETM_Q1_3352144"/>
      <w:bookmarkStart w:id="12401" w:name="_ETM_Q1_3352444"/>
      <w:bookmarkStart w:id="12402" w:name="_ETM_Q1_3352544"/>
      <w:bookmarkStart w:id="12403" w:name="_ETM_Q1_3352744"/>
      <w:bookmarkStart w:id="12404" w:name="_ETM_Q1_3352944"/>
      <w:bookmarkStart w:id="12405" w:name="_ETM_Q1_3353044"/>
      <w:bookmarkStart w:id="12406" w:name="_ETM_Q1_3353244"/>
      <w:bookmarkStart w:id="12407" w:name="_ETM_Q1_3353644"/>
      <w:bookmarkStart w:id="12408" w:name="_ETM_Q1_3353744"/>
      <w:bookmarkStart w:id="12409" w:name="_ETM_Q1_3354044"/>
      <w:bookmarkEnd w:id="12400"/>
      <w:bookmarkEnd w:id="12401"/>
      <w:bookmarkEnd w:id="12402"/>
      <w:bookmarkEnd w:id="12403"/>
      <w:bookmarkEnd w:id="12404"/>
      <w:bookmarkEnd w:id="12405"/>
      <w:bookmarkEnd w:id="12406"/>
      <w:bookmarkEnd w:id="12407"/>
      <w:bookmarkEnd w:id="12408"/>
      <w:bookmarkEnd w:id="12409"/>
      <w:r>
        <w:rPr>
          <w:rFonts w:hint="cs"/>
          <w:rtl/>
        </w:rPr>
        <w:t xml:space="preserve">ו אגף תקציבים, לא החשב </w:t>
      </w:r>
      <w:r w:rsidR="00C73A3F">
        <w:rPr>
          <w:rFonts w:hint="cs"/>
          <w:rtl/>
        </w:rPr>
        <w:t>הכול</w:t>
      </w:r>
      <w:r>
        <w:rPr>
          <w:rFonts w:hint="cs"/>
          <w:rtl/>
        </w:rPr>
        <w:t>לי.</w:t>
      </w:r>
    </w:p>
    <w:p w14:paraId="56F15B10" w14:textId="77777777" w:rsidR="008D44D4" w:rsidRDefault="008D44D4" w:rsidP="008D44D4">
      <w:pPr>
        <w:ind w:firstLine="0"/>
        <w:rPr>
          <w:rtl/>
        </w:rPr>
      </w:pPr>
    </w:p>
    <w:p w14:paraId="043F61C3" w14:textId="77777777" w:rsidR="008D44D4" w:rsidRPr="008D44D4" w:rsidRDefault="008D44D4" w:rsidP="008D44D4">
      <w:pPr>
        <w:ind w:firstLine="0"/>
        <w:rPr>
          <w:u w:val="single"/>
          <w:rtl/>
        </w:rPr>
      </w:pPr>
      <w:bookmarkStart w:id="12410" w:name="ET_speaker_4674_3405"/>
      <w:r w:rsidRPr="008D44D4">
        <w:rPr>
          <w:rStyle w:val="TagStyle"/>
          <w:u w:val="single"/>
          <w:rtl/>
        </w:rPr>
        <w:t xml:space="preserve"> &lt;&lt; דובר &gt;&gt; </w:t>
      </w:r>
      <w:r w:rsidRPr="008D44D4">
        <w:rPr>
          <w:u w:val="single"/>
          <w:rtl/>
        </w:rPr>
        <w:t>חמד עמאר (ישראל ביתנו):</w:t>
      </w:r>
      <w:r w:rsidRPr="008D44D4">
        <w:rPr>
          <w:rStyle w:val="TagStyle"/>
          <w:u w:val="single"/>
          <w:rtl/>
        </w:rPr>
        <w:t xml:space="preserve"> &lt;&lt; דובר &gt;&gt;</w:t>
      </w:r>
      <w:r w:rsidRPr="008D44D4">
        <w:rPr>
          <w:u w:val="single"/>
          <w:rtl/>
        </w:rPr>
        <w:t xml:space="preserve">   </w:t>
      </w:r>
      <w:bookmarkEnd w:id="12410"/>
    </w:p>
    <w:p w14:paraId="0E962D5D" w14:textId="77777777" w:rsidR="008D44D4" w:rsidRDefault="008D44D4" w:rsidP="008D44D4">
      <w:pPr>
        <w:ind w:firstLine="0"/>
        <w:rPr>
          <w:rtl/>
        </w:rPr>
      </w:pPr>
    </w:p>
    <w:p w14:paraId="3257131D" w14:textId="77777777" w:rsidR="00481903" w:rsidRDefault="00481903" w:rsidP="008D44D4">
      <w:pPr>
        <w:rPr>
          <w:rtl/>
        </w:rPr>
      </w:pPr>
      <w:r>
        <w:rPr>
          <w:rFonts w:hint="cs"/>
          <w:rtl/>
        </w:rPr>
        <w:t xml:space="preserve">איזה </w:t>
      </w:r>
      <w:bookmarkStart w:id="12411" w:name="_ETM_Q1_3350866"/>
      <w:bookmarkStart w:id="12412" w:name="_ETM_Q1_3351966"/>
      <w:bookmarkEnd w:id="12411"/>
      <w:bookmarkEnd w:id="12412"/>
      <w:r w:rsidR="008D44D4">
        <w:rPr>
          <w:rFonts w:hint="cs"/>
          <w:rtl/>
        </w:rPr>
        <w:t>מהלכים של התייעלות נעשו</w:t>
      </w:r>
      <w:r>
        <w:rPr>
          <w:rFonts w:hint="cs"/>
          <w:rtl/>
        </w:rPr>
        <w:t xml:space="preserve"> </w:t>
      </w:r>
      <w:r w:rsidR="008D44D4">
        <w:rPr>
          <w:rFonts w:hint="cs"/>
          <w:rtl/>
        </w:rPr>
        <w:t>ב</w:t>
      </w:r>
      <w:r>
        <w:rPr>
          <w:rFonts w:hint="cs"/>
          <w:rtl/>
        </w:rPr>
        <w:t>משרד?</w:t>
      </w:r>
      <w:bookmarkStart w:id="12413" w:name="_ETM_Q1_3356766"/>
      <w:bookmarkEnd w:id="12413"/>
    </w:p>
    <w:p w14:paraId="51852091" w14:textId="77777777" w:rsidR="008D44D4" w:rsidRDefault="008D44D4" w:rsidP="008D44D4">
      <w:pPr>
        <w:ind w:firstLine="0"/>
        <w:rPr>
          <w:rtl/>
        </w:rPr>
      </w:pPr>
    </w:p>
    <w:p w14:paraId="7B3F3D21" w14:textId="77777777" w:rsidR="008D44D4" w:rsidRPr="008D44D4" w:rsidRDefault="008D44D4" w:rsidP="008D44D4">
      <w:pPr>
        <w:ind w:firstLine="0"/>
        <w:rPr>
          <w:u w:val="single"/>
          <w:rtl/>
        </w:rPr>
      </w:pPr>
      <w:bookmarkStart w:id="12414" w:name="ET_speaker_6361_3406"/>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414"/>
    </w:p>
    <w:p w14:paraId="44190EC1" w14:textId="77777777" w:rsidR="008D44D4" w:rsidRDefault="008D44D4" w:rsidP="008D44D4">
      <w:pPr>
        <w:ind w:firstLine="0"/>
        <w:rPr>
          <w:rtl/>
        </w:rPr>
      </w:pPr>
    </w:p>
    <w:p w14:paraId="1057CE05" w14:textId="77777777" w:rsidR="008D44D4" w:rsidRDefault="00481903" w:rsidP="00F807C5">
      <w:pPr>
        <w:rPr>
          <w:rtl/>
        </w:rPr>
      </w:pPr>
      <w:r>
        <w:rPr>
          <w:rFonts w:hint="cs"/>
          <w:rtl/>
        </w:rPr>
        <w:t>נבחרה חברה, אל תגיד לנו את השם, רק מה המהלכים</w:t>
      </w:r>
      <w:r w:rsidR="008D44D4">
        <w:rPr>
          <w:rFonts w:hint="cs"/>
          <w:rtl/>
        </w:rPr>
        <w:t xml:space="preserve"> שהיא המליצה. נניח לפתוח </w:t>
      </w:r>
      <w:r>
        <w:rPr>
          <w:rFonts w:hint="cs"/>
          <w:rtl/>
        </w:rPr>
        <w:t>עוד מינהלת לזהות</w:t>
      </w:r>
      <w:bookmarkStart w:id="12415" w:name="_ETM_Q1_3364266"/>
      <w:bookmarkEnd w:id="12415"/>
      <w:r>
        <w:rPr>
          <w:rFonts w:hint="cs"/>
          <w:rtl/>
        </w:rPr>
        <w:t xml:space="preserve"> יהודית זו המלצה שלה?</w:t>
      </w:r>
    </w:p>
    <w:p w14:paraId="2D1C06E4" w14:textId="77777777" w:rsidR="004F5048" w:rsidRDefault="004F5048" w:rsidP="00F807C5">
      <w:pPr>
        <w:rPr>
          <w:rtl/>
        </w:rPr>
      </w:pPr>
    </w:p>
    <w:p w14:paraId="1387495F" w14:textId="77777777" w:rsidR="008D44D4" w:rsidRPr="008D44D4" w:rsidRDefault="008D44D4" w:rsidP="008D44D4">
      <w:pPr>
        <w:ind w:firstLine="0"/>
        <w:rPr>
          <w:u w:val="single"/>
          <w:rtl/>
        </w:rPr>
      </w:pPr>
      <w:bookmarkStart w:id="12416" w:name="ET_yor_5797_3407"/>
      <w:r w:rsidRPr="008D44D4">
        <w:rPr>
          <w:rStyle w:val="TagStyle"/>
          <w:u w:val="single"/>
          <w:rtl/>
        </w:rPr>
        <w:t xml:space="preserve"> &lt;&lt; יור &gt;&gt; </w:t>
      </w:r>
      <w:r w:rsidRPr="008D44D4">
        <w:rPr>
          <w:u w:val="single"/>
          <w:rtl/>
        </w:rPr>
        <w:t>היו"ר יצחק פינדרוס:</w:t>
      </w:r>
      <w:r w:rsidRPr="008D44D4">
        <w:rPr>
          <w:rStyle w:val="TagStyle"/>
          <w:u w:val="single"/>
          <w:rtl/>
        </w:rPr>
        <w:t xml:space="preserve"> &lt;&lt; יור &gt;&gt;</w:t>
      </w:r>
      <w:r w:rsidRPr="008D44D4">
        <w:rPr>
          <w:u w:val="single"/>
          <w:rtl/>
        </w:rPr>
        <w:t xml:space="preserve">   </w:t>
      </w:r>
      <w:bookmarkEnd w:id="12416"/>
    </w:p>
    <w:p w14:paraId="481673CA" w14:textId="77777777" w:rsidR="008D44D4" w:rsidRDefault="008D44D4" w:rsidP="008D44D4">
      <w:pPr>
        <w:ind w:firstLine="0"/>
        <w:rPr>
          <w:rtl/>
        </w:rPr>
      </w:pPr>
    </w:p>
    <w:p w14:paraId="2064E1A7" w14:textId="77777777" w:rsidR="00481903" w:rsidRDefault="00481903" w:rsidP="008D44D4">
      <w:pPr>
        <w:rPr>
          <w:rtl/>
        </w:rPr>
      </w:pPr>
      <w:r>
        <w:rPr>
          <w:rFonts w:hint="cs"/>
          <w:rtl/>
        </w:rPr>
        <w:t>אין מספיק, צריך עוד כמה.</w:t>
      </w:r>
    </w:p>
    <w:p w14:paraId="59319244" w14:textId="77777777" w:rsidR="008D44D4" w:rsidRDefault="008D44D4" w:rsidP="008D44D4">
      <w:pPr>
        <w:ind w:firstLine="0"/>
        <w:rPr>
          <w:rtl/>
        </w:rPr>
      </w:pPr>
    </w:p>
    <w:p w14:paraId="5DC5294C" w14:textId="77777777" w:rsidR="008D44D4" w:rsidRPr="008D44D4" w:rsidRDefault="008D44D4" w:rsidP="008D44D4">
      <w:pPr>
        <w:ind w:firstLine="0"/>
        <w:rPr>
          <w:u w:val="single"/>
          <w:rtl/>
        </w:rPr>
      </w:pPr>
      <w:bookmarkStart w:id="12417" w:name="ET_speaker_4674_3408"/>
      <w:r w:rsidRPr="008D44D4">
        <w:rPr>
          <w:rStyle w:val="TagStyle"/>
          <w:u w:val="single"/>
          <w:rtl/>
        </w:rPr>
        <w:t xml:space="preserve"> &lt;&lt; דובר &gt;&gt; </w:t>
      </w:r>
      <w:r w:rsidRPr="008D44D4">
        <w:rPr>
          <w:u w:val="single"/>
          <w:rtl/>
        </w:rPr>
        <w:t>חמד עמאר (ישראל ביתנו):</w:t>
      </w:r>
      <w:r w:rsidRPr="008D44D4">
        <w:rPr>
          <w:rStyle w:val="TagStyle"/>
          <w:u w:val="single"/>
          <w:rtl/>
        </w:rPr>
        <w:t xml:space="preserve"> &lt;&lt; דובר &gt;&gt;</w:t>
      </w:r>
      <w:r w:rsidRPr="008D44D4">
        <w:rPr>
          <w:u w:val="single"/>
          <w:rtl/>
        </w:rPr>
        <w:t xml:space="preserve">   </w:t>
      </w:r>
      <w:bookmarkEnd w:id="12417"/>
    </w:p>
    <w:p w14:paraId="6FCE2658" w14:textId="77777777" w:rsidR="008D44D4" w:rsidRDefault="008D44D4" w:rsidP="008D44D4">
      <w:pPr>
        <w:ind w:firstLine="0"/>
        <w:rPr>
          <w:rtl/>
        </w:rPr>
      </w:pPr>
    </w:p>
    <w:p w14:paraId="52A1E0B9" w14:textId="77777777" w:rsidR="00481903" w:rsidRDefault="00481903" w:rsidP="008D44D4">
      <w:pPr>
        <w:rPr>
          <w:rtl/>
        </w:rPr>
      </w:pPr>
      <w:r>
        <w:rPr>
          <w:rFonts w:hint="cs"/>
          <w:rtl/>
        </w:rPr>
        <w:t>אני רוצה לקבל תשובה</w:t>
      </w:r>
      <w:r w:rsidR="008D44D4">
        <w:rPr>
          <w:rFonts w:hint="cs"/>
          <w:rtl/>
        </w:rPr>
        <w:t>.</w:t>
      </w:r>
    </w:p>
    <w:p w14:paraId="273702A2" w14:textId="77777777" w:rsidR="008D44D4" w:rsidRDefault="008D44D4" w:rsidP="008D44D4">
      <w:pPr>
        <w:ind w:firstLine="0"/>
        <w:rPr>
          <w:rtl/>
        </w:rPr>
      </w:pPr>
    </w:p>
    <w:p w14:paraId="046CCA23" w14:textId="77777777" w:rsidR="008D44D4" w:rsidRPr="008D44D4" w:rsidRDefault="008D44D4" w:rsidP="008D44D4">
      <w:pPr>
        <w:ind w:firstLine="0"/>
        <w:rPr>
          <w:u w:val="single"/>
          <w:rtl/>
        </w:rPr>
      </w:pPr>
      <w:bookmarkStart w:id="12418" w:name="ET_speaker_6361_3409"/>
      <w:r w:rsidRPr="008D44D4">
        <w:rPr>
          <w:rStyle w:val="TagStyle"/>
          <w:u w:val="single"/>
          <w:rtl/>
        </w:rPr>
        <w:t xml:space="preserve"> &lt;&lt; דובר &gt;&gt; </w:t>
      </w:r>
      <w:r w:rsidRPr="008D44D4">
        <w:rPr>
          <w:u w:val="single"/>
          <w:rtl/>
        </w:rPr>
        <w:t>נאור שירי (יש עתיד):</w:t>
      </w:r>
      <w:r w:rsidRPr="008D44D4">
        <w:rPr>
          <w:rStyle w:val="TagStyle"/>
          <w:u w:val="single"/>
          <w:rtl/>
        </w:rPr>
        <w:t xml:space="preserve"> &lt;&lt; דובר &gt;&gt;</w:t>
      </w:r>
      <w:r w:rsidRPr="008D44D4">
        <w:rPr>
          <w:u w:val="single"/>
          <w:rtl/>
        </w:rPr>
        <w:t xml:space="preserve">   </w:t>
      </w:r>
      <w:bookmarkEnd w:id="12418"/>
    </w:p>
    <w:p w14:paraId="5C93468D" w14:textId="77777777" w:rsidR="008D44D4" w:rsidRDefault="008D44D4" w:rsidP="008D44D4">
      <w:pPr>
        <w:ind w:firstLine="0"/>
        <w:rPr>
          <w:rtl/>
        </w:rPr>
      </w:pPr>
    </w:p>
    <w:p w14:paraId="19068503" w14:textId="77777777" w:rsidR="00481903" w:rsidRDefault="008D44D4" w:rsidP="008D44D4">
      <w:pPr>
        <w:rPr>
          <w:rtl/>
        </w:rPr>
      </w:pPr>
      <w:bookmarkStart w:id="12419" w:name="_ETM_Q1_3369392"/>
      <w:bookmarkEnd w:id="12419"/>
      <w:r>
        <w:rPr>
          <w:rFonts w:hint="cs"/>
          <w:rtl/>
        </w:rPr>
        <w:t xml:space="preserve">לא הייתי קורא לך התייעלות, </w:t>
      </w:r>
      <w:r w:rsidR="00481903">
        <w:rPr>
          <w:rFonts w:hint="cs"/>
          <w:rtl/>
        </w:rPr>
        <w:t>הייתי קורא לזה</w:t>
      </w:r>
      <w:bookmarkStart w:id="12420" w:name="_ETM_Q1_3371666"/>
      <w:bookmarkEnd w:id="12420"/>
      <w:r w:rsidR="00481903">
        <w:rPr>
          <w:rFonts w:hint="cs"/>
          <w:rtl/>
        </w:rPr>
        <w:t xml:space="preserve"> התייהדות אולי.</w:t>
      </w:r>
    </w:p>
    <w:p w14:paraId="2A298C3F" w14:textId="77777777" w:rsidR="008D44D4" w:rsidRDefault="008D44D4" w:rsidP="008D44D4">
      <w:pPr>
        <w:ind w:firstLine="0"/>
        <w:rPr>
          <w:rtl/>
        </w:rPr>
      </w:pPr>
    </w:p>
    <w:p w14:paraId="16F623A8" w14:textId="77777777" w:rsidR="008D44D4" w:rsidRPr="008D44D4" w:rsidRDefault="008D44D4" w:rsidP="008D44D4">
      <w:pPr>
        <w:ind w:firstLine="0"/>
        <w:rPr>
          <w:u w:val="single"/>
          <w:rtl/>
        </w:rPr>
      </w:pPr>
      <w:bookmarkStart w:id="12421" w:name="ET_speaker_4674_3410"/>
      <w:r w:rsidRPr="008D44D4">
        <w:rPr>
          <w:rStyle w:val="TagStyle"/>
          <w:u w:val="single"/>
          <w:rtl/>
        </w:rPr>
        <w:t xml:space="preserve"> &lt;&lt; דובר &gt;&gt; </w:t>
      </w:r>
      <w:r w:rsidRPr="008D44D4">
        <w:rPr>
          <w:u w:val="single"/>
          <w:rtl/>
        </w:rPr>
        <w:t>חמד עמאר (ישראל ביתנו):</w:t>
      </w:r>
      <w:r w:rsidRPr="008D44D4">
        <w:rPr>
          <w:rStyle w:val="TagStyle"/>
          <w:u w:val="single"/>
          <w:rtl/>
        </w:rPr>
        <w:t xml:space="preserve"> &lt;&lt; דובר &gt;&gt;</w:t>
      </w:r>
      <w:r w:rsidRPr="008D44D4">
        <w:rPr>
          <w:u w:val="single"/>
          <w:rtl/>
        </w:rPr>
        <w:t xml:space="preserve">   </w:t>
      </w:r>
      <w:bookmarkEnd w:id="12421"/>
    </w:p>
    <w:p w14:paraId="7BC2A48B" w14:textId="77777777" w:rsidR="008D44D4" w:rsidRDefault="008D44D4" w:rsidP="008D44D4">
      <w:pPr>
        <w:ind w:firstLine="0"/>
        <w:rPr>
          <w:rtl/>
        </w:rPr>
      </w:pPr>
    </w:p>
    <w:p w14:paraId="752F5165" w14:textId="77777777" w:rsidR="00481903" w:rsidRDefault="00481903" w:rsidP="008D44D4">
      <w:pPr>
        <w:rPr>
          <w:rtl/>
        </w:rPr>
      </w:pPr>
      <w:r>
        <w:rPr>
          <w:rFonts w:hint="cs"/>
          <w:rtl/>
        </w:rPr>
        <w:t>איזה מהלכי התייעלות נעשו במשרד?</w:t>
      </w:r>
    </w:p>
    <w:p w14:paraId="335274EC" w14:textId="77777777" w:rsidR="008D44D4" w:rsidRDefault="008D44D4" w:rsidP="008D44D4">
      <w:pPr>
        <w:ind w:firstLine="0"/>
        <w:rPr>
          <w:rtl/>
        </w:rPr>
      </w:pPr>
    </w:p>
    <w:p w14:paraId="7D5C447E" w14:textId="178D8359" w:rsidR="008D44D4" w:rsidRPr="008D44D4" w:rsidRDefault="008D44D4" w:rsidP="008D44D4">
      <w:pPr>
        <w:ind w:firstLine="0"/>
        <w:rPr>
          <w:u w:val="single"/>
          <w:rtl/>
        </w:rPr>
      </w:pPr>
      <w:bookmarkStart w:id="12422" w:name="ET_speaker_אלי_3411"/>
      <w:r w:rsidRPr="008D44D4">
        <w:rPr>
          <w:rStyle w:val="TagStyle"/>
          <w:u w:val="single"/>
          <w:rtl/>
        </w:rPr>
        <w:t xml:space="preserve"> &lt;&lt; דובר &gt;&gt; </w:t>
      </w:r>
      <w:r w:rsidR="00783407">
        <w:rPr>
          <w:u w:val="single"/>
          <w:rtl/>
        </w:rPr>
        <w:t>אלי לבנון:</w:t>
      </w:r>
      <w:r w:rsidRPr="008D44D4">
        <w:rPr>
          <w:rStyle w:val="TagStyle"/>
          <w:u w:val="single"/>
          <w:rtl/>
        </w:rPr>
        <w:t xml:space="preserve"> &lt;&lt; דובר &gt;&gt;</w:t>
      </w:r>
      <w:r w:rsidRPr="008D44D4">
        <w:rPr>
          <w:u w:val="single"/>
          <w:rtl/>
        </w:rPr>
        <w:t xml:space="preserve">   </w:t>
      </w:r>
      <w:bookmarkEnd w:id="12422"/>
    </w:p>
    <w:p w14:paraId="57BC8FE8" w14:textId="77777777" w:rsidR="008D44D4" w:rsidRDefault="008D44D4" w:rsidP="008D44D4">
      <w:pPr>
        <w:ind w:firstLine="0"/>
        <w:rPr>
          <w:rtl/>
        </w:rPr>
      </w:pPr>
    </w:p>
    <w:p w14:paraId="77E9941D" w14:textId="77777777" w:rsidR="00481903" w:rsidRDefault="00481903" w:rsidP="008D44D4">
      <w:pPr>
        <w:rPr>
          <w:rtl/>
        </w:rPr>
      </w:pPr>
      <w:r>
        <w:rPr>
          <w:rFonts w:hint="cs"/>
          <w:rtl/>
        </w:rPr>
        <w:t>אחד המהלכים</w:t>
      </w:r>
      <w:r w:rsidR="008D44D4">
        <w:rPr>
          <w:rFonts w:hint="cs"/>
          <w:rtl/>
        </w:rPr>
        <w:t xml:space="preserve"> שנוגע</w:t>
      </w:r>
      <w:r w:rsidR="001E4B8D">
        <w:rPr>
          <w:rFonts w:hint="cs"/>
          <w:rtl/>
        </w:rPr>
        <w:t>ים</w:t>
      </w:r>
      <w:r>
        <w:rPr>
          <w:rFonts w:hint="cs"/>
          <w:rtl/>
        </w:rPr>
        <w:t xml:space="preserve"> שכתוצאה</w:t>
      </w:r>
      <w:r w:rsidR="001E4B8D">
        <w:rPr>
          <w:rFonts w:hint="cs"/>
          <w:rtl/>
        </w:rPr>
        <w:t xml:space="preserve"> מזה,</w:t>
      </w:r>
      <w:r>
        <w:rPr>
          <w:rFonts w:hint="cs"/>
          <w:rtl/>
        </w:rPr>
        <w:t xml:space="preserve"> זה השולחן הע</w:t>
      </w:r>
      <w:bookmarkStart w:id="12423" w:name="_ETM_Q1_3379666"/>
      <w:bookmarkEnd w:id="12423"/>
      <w:r w:rsidR="001E4B8D">
        <w:rPr>
          <w:rFonts w:hint="cs"/>
          <w:rtl/>
        </w:rPr>
        <w:t xml:space="preserve">גול הבין-משרדי. </w:t>
      </w:r>
      <w:r>
        <w:rPr>
          <w:rFonts w:hint="cs"/>
          <w:rtl/>
        </w:rPr>
        <w:t>אנחנו רואים אותו כצעד התייעלות.</w:t>
      </w:r>
    </w:p>
    <w:p w14:paraId="56E41EC2" w14:textId="77777777" w:rsidR="001E4B8D" w:rsidRDefault="001E4B8D" w:rsidP="001E4B8D">
      <w:pPr>
        <w:ind w:firstLine="0"/>
        <w:rPr>
          <w:rtl/>
        </w:rPr>
      </w:pPr>
    </w:p>
    <w:p w14:paraId="087CECFE" w14:textId="77777777" w:rsidR="001E4B8D" w:rsidRPr="001E4B8D" w:rsidRDefault="001E4B8D" w:rsidP="001E4B8D">
      <w:pPr>
        <w:ind w:firstLine="0"/>
        <w:rPr>
          <w:u w:val="single"/>
          <w:rtl/>
        </w:rPr>
      </w:pPr>
      <w:bookmarkStart w:id="12424" w:name="ET_speaker_4674_3412"/>
      <w:r w:rsidRPr="001E4B8D">
        <w:rPr>
          <w:rStyle w:val="TagStyle"/>
          <w:u w:val="single"/>
          <w:rtl/>
        </w:rPr>
        <w:t xml:space="preserve"> &lt;&lt; דובר &gt;&gt; </w:t>
      </w:r>
      <w:r w:rsidRPr="001E4B8D">
        <w:rPr>
          <w:u w:val="single"/>
          <w:rtl/>
        </w:rPr>
        <w:t>חמד עמאר (ישראל ביתנו):</w:t>
      </w:r>
      <w:r w:rsidRPr="001E4B8D">
        <w:rPr>
          <w:rStyle w:val="TagStyle"/>
          <w:u w:val="single"/>
          <w:rtl/>
        </w:rPr>
        <w:t xml:space="preserve"> &lt;&lt; דובר &gt;&gt;</w:t>
      </w:r>
      <w:r w:rsidRPr="001E4B8D">
        <w:rPr>
          <w:u w:val="single"/>
          <w:rtl/>
        </w:rPr>
        <w:t xml:space="preserve">   </w:t>
      </w:r>
      <w:bookmarkEnd w:id="12424"/>
    </w:p>
    <w:p w14:paraId="3B9C910F" w14:textId="77777777" w:rsidR="001E4B8D" w:rsidRDefault="001E4B8D" w:rsidP="001E4B8D">
      <w:pPr>
        <w:ind w:firstLine="0"/>
        <w:rPr>
          <w:rtl/>
        </w:rPr>
      </w:pPr>
    </w:p>
    <w:p w14:paraId="0075BC8D" w14:textId="77777777" w:rsidR="00481903" w:rsidRDefault="00481903" w:rsidP="001E4B8D">
      <w:pPr>
        <w:rPr>
          <w:rtl/>
        </w:rPr>
      </w:pPr>
      <w:r>
        <w:rPr>
          <w:rFonts w:hint="cs"/>
          <w:rtl/>
        </w:rPr>
        <w:t xml:space="preserve">כמה חסך </w:t>
      </w:r>
      <w:bookmarkStart w:id="12425" w:name="_ETM_Q1_3388066"/>
      <w:bookmarkEnd w:id="12425"/>
      <w:r>
        <w:rPr>
          <w:rFonts w:hint="cs"/>
          <w:rtl/>
        </w:rPr>
        <w:t>כסף למשרד</w:t>
      </w:r>
      <w:r w:rsidR="001E4B8D">
        <w:rPr>
          <w:rFonts w:hint="cs"/>
          <w:rtl/>
        </w:rPr>
        <w:t>?</w:t>
      </w:r>
    </w:p>
    <w:p w14:paraId="75DCB1A6" w14:textId="77777777" w:rsidR="00B211F3" w:rsidRDefault="00B211F3" w:rsidP="001E4B8D">
      <w:pPr>
        <w:ind w:firstLine="0"/>
        <w:rPr>
          <w:rStyle w:val="TagStyle"/>
          <w:vanish w:val="0"/>
          <w:u w:val="single"/>
          <w:rtl/>
        </w:rPr>
      </w:pPr>
      <w:bookmarkStart w:id="12426" w:name="ET_speaker_6127_3413"/>
    </w:p>
    <w:p w14:paraId="09261932" w14:textId="281983A9" w:rsidR="001E4B8D" w:rsidRPr="001E4B8D" w:rsidRDefault="001E4B8D" w:rsidP="001E4B8D">
      <w:pPr>
        <w:ind w:firstLine="0"/>
        <w:rPr>
          <w:u w:val="single"/>
          <w:rtl/>
        </w:rPr>
      </w:pPr>
      <w:r w:rsidRPr="001E4B8D">
        <w:rPr>
          <w:rStyle w:val="TagStyle"/>
          <w:u w:val="single"/>
          <w:rtl/>
        </w:rPr>
        <w:t xml:space="preserve"> &lt;&lt; דובר &gt;&gt; </w:t>
      </w:r>
      <w:r w:rsidRPr="001E4B8D">
        <w:rPr>
          <w:u w:val="single"/>
          <w:rtl/>
        </w:rPr>
        <w:t>ולדימיר בליאק (יש עתיד):</w:t>
      </w:r>
      <w:r w:rsidRPr="001E4B8D">
        <w:rPr>
          <w:rStyle w:val="TagStyle"/>
          <w:u w:val="single"/>
          <w:rtl/>
        </w:rPr>
        <w:t xml:space="preserve"> &lt;&lt; דובר &gt;&gt;</w:t>
      </w:r>
      <w:r w:rsidRPr="001E4B8D">
        <w:rPr>
          <w:u w:val="single"/>
          <w:rtl/>
        </w:rPr>
        <w:t xml:space="preserve">   </w:t>
      </w:r>
      <w:bookmarkEnd w:id="12426"/>
    </w:p>
    <w:p w14:paraId="15A13C27" w14:textId="77777777" w:rsidR="001E4B8D" w:rsidRDefault="001E4B8D" w:rsidP="001E4B8D">
      <w:pPr>
        <w:ind w:firstLine="0"/>
        <w:rPr>
          <w:rtl/>
        </w:rPr>
      </w:pPr>
    </w:p>
    <w:p w14:paraId="658D655B" w14:textId="77777777" w:rsidR="00481903" w:rsidRDefault="00481903" w:rsidP="001E4B8D">
      <w:pPr>
        <w:rPr>
          <w:rtl/>
        </w:rPr>
      </w:pPr>
      <w:r>
        <w:rPr>
          <w:rFonts w:hint="cs"/>
          <w:rtl/>
        </w:rPr>
        <w:t>מתי הקמתם א</w:t>
      </w:r>
      <w:bookmarkStart w:id="12427" w:name="_ETM_Q1_3388367"/>
      <w:bookmarkEnd w:id="12427"/>
      <w:r>
        <w:rPr>
          <w:rFonts w:hint="cs"/>
          <w:rtl/>
        </w:rPr>
        <w:t>ת השולחן</w:t>
      </w:r>
      <w:r w:rsidR="001E4B8D">
        <w:rPr>
          <w:rFonts w:hint="cs"/>
          <w:rtl/>
        </w:rPr>
        <w:t>?</w:t>
      </w:r>
    </w:p>
    <w:p w14:paraId="7C762EF1" w14:textId="77777777" w:rsidR="001E4B8D" w:rsidRDefault="001E4B8D" w:rsidP="001E4B8D">
      <w:pPr>
        <w:ind w:firstLine="0"/>
        <w:rPr>
          <w:rtl/>
        </w:rPr>
      </w:pPr>
    </w:p>
    <w:p w14:paraId="5CF3E06A" w14:textId="64B8AC85" w:rsidR="001E4B8D" w:rsidRPr="001E4B8D" w:rsidRDefault="001E4B8D" w:rsidP="001E4B8D">
      <w:pPr>
        <w:ind w:firstLine="0"/>
        <w:rPr>
          <w:u w:val="single"/>
          <w:rtl/>
        </w:rPr>
      </w:pPr>
      <w:bookmarkStart w:id="12428" w:name="ET_speaker_אלי_3414"/>
      <w:r w:rsidRPr="001E4B8D">
        <w:rPr>
          <w:rStyle w:val="TagStyle"/>
          <w:u w:val="single"/>
          <w:rtl/>
        </w:rPr>
        <w:t xml:space="preserve"> &lt;&lt; דובר &gt;&gt; </w:t>
      </w:r>
      <w:r w:rsidR="00783407">
        <w:rPr>
          <w:u w:val="single"/>
          <w:rtl/>
        </w:rPr>
        <w:t>אלי לבנון:</w:t>
      </w:r>
      <w:r w:rsidRPr="001E4B8D">
        <w:rPr>
          <w:rStyle w:val="TagStyle"/>
          <w:u w:val="single"/>
          <w:rtl/>
        </w:rPr>
        <w:t xml:space="preserve"> &lt;&lt; דובר &gt;&gt;</w:t>
      </w:r>
      <w:r w:rsidRPr="001E4B8D">
        <w:rPr>
          <w:u w:val="single"/>
          <w:rtl/>
        </w:rPr>
        <w:t xml:space="preserve">   </w:t>
      </w:r>
      <w:bookmarkEnd w:id="12428"/>
    </w:p>
    <w:p w14:paraId="12F52EEF" w14:textId="77777777" w:rsidR="001E4B8D" w:rsidRDefault="001E4B8D" w:rsidP="001E4B8D">
      <w:pPr>
        <w:ind w:firstLine="0"/>
        <w:rPr>
          <w:rtl/>
        </w:rPr>
      </w:pPr>
    </w:p>
    <w:p w14:paraId="631633EE" w14:textId="77777777" w:rsidR="00481903" w:rsidRDefault="001E4B8D" w:rsidP="001E4B8D">
      <w:pPr>
        <w:rPr>
          <w:rtl/>
        </w:rPr>
      </w:pPr>
      <w:r>
        <w:rPr>
          <w:rFonts w:hint="cs"/>
          <w:rtl/>
        </w:rPr>
        <w:t xml:space="preserve">נתתי דוגמה קודם - - - של </w:t>
      </w:r>
      <w:r w:rsidR="00481903">
        <w:rPr>
          <w:rFonts w:hint="cs"/>
          <w:rtl/>
        </w:rPr>
        <w:t>משרדים,</w:t>
      </w:r>
      <w:bookmarkStart w:id="12429" w:name="_ETM_Q1_3392066"/>
      <w:bookmarkEnd w:id="12429"/>
      <w:r w:rsidR="00481903">
        <w:rPr>
          <w:rFonts w:hint="cs"/>
          <w:rtl/>
        </w:rPr>
        <w:t xml:space="preserve"> ביצ</w:t>
      </w:r>
      <w:bookmarkStart w:id="12430" w:name="_ETM_Q1_3392166"/>
      <w:bookmarkStart w:id="12431" w:name="_ETM_Q1_3392566"/>
      <w:bookmarkStart w:id="12432" w:name="_ETM_Q1_3392766"/>
      <w:bookmarkStart w:id="12433" w:name="_ETM_Q1_3392866"/>
      <w:bookmarkStart w:id="12434" w:name="_ETM_Q1_3393066"/>
      <w:bookmarkStart w:id="12435" w:name="_ETM_Q1_3393166"/>
      <w:bookmarkStart w:id="12436" w:name="_ETM_Q1_3393366"/>
      <w:bookmarkEnd w:id="12430"/>
      <w:bookmarkEnd w:id="12431"/>
      <w:bookmarkEnd w:id="12432"/>
      <w:bookmarkEnd w:id="12433"/>
      <w:bookmarkEnd w:id="12434"/>
      <w:bookmarkEnd w:id="12435"/>
      <w:bookmarkEnd w:id="12436"/>
      <w:r>
        <w:rPr>
          <w:rFonts w:hint="cs"/>
          <w:rtl/>
        </w:rPr>
        <w:t xml:space="preserve">עו כנס </w:t>
      </w:r>
      <w:r w:rsidR="00481903">
        <w:rPr>
          <w:rFonts w:hint="cs"/>
          <w:rtl/>
        </w:rPr>
        <w:t xml:space="preserve"> </w:t>
      </w:r>
      <w:r>
        <w:rPr>
          <w:rFonts w:hint="cs"/>
          <w:rtl/>
        </w:rPr>
        <w:t>ב</w:t>
      </w:r>
      <w:r w:rsidR="00481903">
        <w:rPr>
          <w:rFonts w:hint="cs"/>
          <w:rtl/>
        </w:rPr>
        <w:t>יחד וב</w:t>
      </w:r>
      <w:bookmarkStart w:id="12437" w:name="_ETM_Q1_3394266"/>
      <w:bookmarkEnd w:id="12437"/>
      <w:r w:rsidR="00481903">
        <w:rPr>
          <w:rFonts w:hint="cs"/>
          <w:rtl/>
        </w:rPr>
        <w:t>זה חסכנו</w:t>
      </w:r>
      <w:r>
        <w:rPr>
          <w:rFonts w:hint="cs"/>
          <w:rtl/>
        </w:rPr>
        <w:t>.</w:t>
      </w:r>
    </w:p>
    <w:p w14:paraId="65D318A3" w14:textId="77777777" w:rsidR="001E4B8D" w:rsidRDefault="001E4B8D" w:rsidP="001E4B8D">
      <w:pPr>
        <w:ind w:firstLine="0"/>
        <w:rPr>
          <w:rtl/>
        </w:rPr>
      </w:pPr>
    </w:p>
    <w:p w14:paraId="6E65039F" w14:textId="77777777" w:rsidR="001E4B8D" w:rsidRPr="001E4B8D" w:rsidRDefault="001E4B8D" w:rsidP="001E4B8D">
      <w:pPr>
        <w:ind w:firstLine="0"/>
        <w:rPr>
          <w:u w:val="single"/>
          <w:rtl/>
        </w:rPr>
      </w:pPr>
      <w:bookmarkStart w:id="12438" w:name="ET_speaker_6127_3415"/>
      <w:r w:rsidRPr="001E4B8D">
        <w:rPr>
          <w:rStyle w:val="TagStyle"/>
          <w:u w:val="single"/>
          <w:rtl/>
        </w:rPr>
        <w:t xml:space="preserve"> &lt;&lt; דובר &gt;&gt; </w:t>
      </w:r>
      <w:r w:rsidRPr="001E4B8D">
        <w:rPr>
          <w:u w:val="single"/>
          <w:rtl/>
        </w:rPr>
        <w:t>ולדימיר בליאק (יש עתיד):</w:t>
      </w:r>
      <w:r w:rsidRPr="001E4B8D">
        <w:rPr>
          <w:rStyle w:val="TagStyle"/>
          <w:u w:val="single"/>
          <w:rtl/>
        </w:rPr>
        <w:t xml:space="preserve"> &lt;&lt; דובר &gt;&gt;</w:t>
      </w:r>
      <w:r w:rsidRPr="001E4B8D">
        <w:rPr>
          <w:u w:val="single"/>
          <w:rtl/>
        </w:rPr>
        <w:t xml:space="preserve">   </w:t>
      </w:r>
      <w:bookmarkEnd w:id="12438"/>
    </w:p>
    <w:p w14:paraId="3448E5DF" w14:textId="77777777" w:rsidR="001E4B8D" w:rsidRDefault="001E4B8D" w:rsidP="001E4B8D">
      <w:pPr>
        <w:ind w:firstLine="0"/>
        <w:rPr>
          <w:rtl/>
        </w:rPr>
      </w:pPr>
    </w:p>
    <w:p w14:paraId="6BA76045" w14:textId="77777777" w:rsidR="00481903" w:rsidRDefault="00481903" w:rsidP="001E4B8D">
      <w:pPr>
        <w:rPr>
          <w:rtl/>
        </w:rPr>
      </w:pPr>
      <w:r>
        <w:rPr>
          <w:rFonts w:hint="cs"/>
          <w:rtl/>
        </w:rPr>
        <w:t>מתי</w:t>
      </w:r>
      <w:bookmarkStart w:id="12439" w:name="_ETM_Q1_3394466"/>
      <w:bookmarkEnd w:id="12439"/>
      <w:r>
        <w:rPr>
          <w:rFonts w:hint="cs"/>
          <w:rtl/>
        </w:rPr>
        <w:t xml:space="preserve"> הקמתם אותו?</w:t>
      </w:r>
    </w:p>
    <w:p w14:paraId="0F25231E" w14:textId="77777777" w:rsidR="001E4B8D" w:rsidRDefault="001E4B8D" w:rsidP="001E4B8D">
      <w:pPr>
        <w:ind w:firstLine="0"/>
        <w:rPr>
          <w:rtl/>
        </w:rPr>
      </w:pPr>
    </w:p>
    <w:p w14:paraId="1EC0E6AE" w14:textId="77777777" w:rsidR="001E4B8D" w:rsidRPr="001E4B8D" w:rsidRDefault="001E4B8D" w:rsidP="001E4B8D">
      <w:pPr>
        <w:ind w:firstLine="0"/>
        <w:rPr>
          <w:u w:val="single"/>
          <w:rtl/>
        </w:rPr>
      </w:pPr>
      <w:bookmarkStart w:id="12440" w:name="ET_speaker_5800_3416"/>
      <w:r w:rsidRPr="001E4B8D">
        <w:rPr>
          <w:rStyle w:val="TagStyle"/>
          <w:u w:val="single"/>
          <w:rtl/>
        </w:rPr>
        <w:t xml:space="preserve"> &lt;&lt; דובר &gt;&gt; </w:t>
      </w:r>
      <w:r w:rsidRPr="001E4B8D">
        <w:rPr>
          <w:u w:val="single"/>
          <w:rtl/>
        </w:rPr>
        <w:t>אורית פרקש הכהן (המחנה הממלכתי):</w:t>
      </w:r>
      <w:r w:rsidRPr="001E4B8D">
        <w:rPr>
          <w:rStyle w:val="TagStyle"/>
          <w:u w:val="single"/>
          <w:rtl/>
        </w:rPr>
        <w:t xml:space="preserve"> &lt;&lt; דובר &gt;&gt;</w:t>
      </w:r>
      <w:r w:rsidRPr="001E4B8D">
        <w:rPr>
          <w:u w:val="single"/>
          <w:rtl/>
        </w:rPr>
        <w:t xml:space="preserve">   </w:t>
      </w:r>
      <w:bookmarkEnd w:id="12440"/>
    </w:p>
    <w:p w14:paraId="695E5E33" w14:textId="77777777" w:rsidR="001E4B8D" w:rsidRDefault="001E4B8D" w:rsidP="001E4B8D">
      <w:pPr>
        <w:ind w:firstLine="0"/>
        <w:rPr>
          <w:rtl/>
        </w:rPr>
      </w:pPr>
    </w:p>
    <w:p w14:paraId="6450C52F" w14:textId="77777777" w:rsidR="00481903" w:rsidRDefault="001E4B8D" w:rsidP="001E4B8D">
      <w:pPr>
        <w:rPr>
          <w:rtl/>
        </w:rPr>
      </w:pPr>
      <w:r>
        <w:rPr>
          <w:rFonts w:hint="cs"/>
          <w:rtl/>
        </w:rPr>
        <w:t xml:space="preserve">מה חסכתם, </w:t>
      </w:r>
      <w:r w:rsidR="00481903">
        <w:rPr>
          <w:rFonts w:hint="cs"/>
          <w:rtl/>
        </w:rPr>
        <w:t>זמן</w:t>
      </w:r>
      <w:bookmarkStart w:id="12441" w:name="_ETM_Q1_3398266"/>
      <w:bookmarkEnd w:id="12441"/>
      <w:r w:rsidR="00481903">
        <w:rPr>
          <w:rFonts w:hint="cs"/>
          <w:rtl/>
        </w:rPr>
        <w:t xml:space="preserve"> או כסף</w:t>
      </w:r>
      <w:r>
        <w:rPr>
          <w:rFonts w:hint="cs"/>
          <w:rtl/>
        </w:rPr>
        <w:t>?</w:t>
      </w:r>
    </w:p>
    <w:p w14:paraId="09A9832E" w14:textId="77777777" w:rsidR="001E4B8D" w:rsidRDefault="001E4B8D" w:rsidP="001E4B8D">
      <w:pPr>
        <w:ind w:firstLine="0"/>
        <w:rPr>
          <w:rtl/>
        </w:rPr>
      </w:pPr>
    </w:p>
    <w:p w14:paraId="471A2CCA" w14:textId="3F095F54" w:rsidR="001E4B8D" w:rsidRPr="001E4B8D" w:rsidRDefault="001E4B8D" w:rsidP="001E4B8D">
      <w:pPr>
        <w:ind w:firstLine="0"/>
        <w:rPr>
          <w:u w:val="single"/>
          <w:rtl/>
        </w:rPr>
      </w:pPr>
      <w:bookmarkStart w:id="12442" w:name="ET_speaker_אלי_3417"/>
      <w:r w:rsidRPr="001E4B8D">
        <w:rPr>
          <w:rStyle w:val="TagStyle"/>
          <w:u w:val="single"/>
          <w:rtl/>
        </w:rPr>
        <w:t xml:space="preserve"> &lt;&lt; דובר &gt;&gt; </w:t>
      </w:r>
      <w:r w:rsidR="00783407">
        <w:rPr>
          <w:u w:val="single"/>
          <w:rtl/>
        </w:rPr>
        <w:t>אלי לבנון:</w:t>
      </w:r>
      <w:r w:rsidRPr="001E4B8D">
        <w:rPr>
          <w:rStyle w:val="TagStyle"/>
          <w:u w:val="single"/>
          <w:rtl/>
        </w:rPr>
        <w:t xml:space="preserve"> &lt;&lt; דובר &gt;&gt;</w:t>
      </w:r>
      <w:r w:rsidRPr="001E4B8D">
        <w:rPr>
          <w:u w:val="single"/>
          <w:rtl/>
        </w:rPr>
        <w:t xml:space="preserve">   </w:t>
      </w:r>
      <w:bookmarkEnd w:id="12442"/>
    </w:p>
    <w:p w14:paraId="52351A3F" w14:textId="77777777" w:rsidR="001E4B8D" w:rsidRDefault="001E4B8D" w:rsidP="001E4B8D">
      <w:pPr>
        <w:ind w:firstLine="0"/>
        <w:rPr>
          <w:rtl/>
        </w:rPr>
      </w:pPr>
    </w:p>
    <w:p w14:paraId="5A3CCD0F" w14:textId="77777777" w:rsidR="001E4B8D" w:rsidRDefault="001E4B8D" w:rsidP="001E4B8D">
      <w:pPr>
        <w:rPr>
          <w:rtl/>
        </w:rPr>
      </w:pPr>
      <w:r>
        <w:rPr>
          <w:rFonts w:hint="cs"/>
          <w:rtl/>
        </w:rPr>
        <w:t>שבעה חודשים.</w:t>
      </w:r>
    </w:p>
    <w:p w14:paraId="3EC50A2D" w14:textId="77777777" w:rsidR="00340F0D" w:rsidRDefault="00340F0D" w:rsidP="001E4B8D">
      <w:pPr>
        <w:rPr>
          <w:rtl/>
        </w:rPr>
      </w:pPr>
    </w:p>
    <w:p w14:paraId="6FF5D9C7" w14:textId="77777777" w:rsidR="00340F0D" w:rsidRDefault="00340F0D" w:rsidP="001E4B8D">
      <w:pPr>
        <w:rPr>
          <w:rtl/>
        </w:rPr>
      </w:pPr>
    </w:p>
    <w:p w14:paraId="22DD5E7E" w14:textId="77777777" w:rsidR="00340F0D" w:rsidRDefault="00340F0D" w:rsidP="001E4B8D">
      <w:pPr>
        <w:rPr>
          <w:rtl/>
        </w:rPr>
      </w:pPr>
    </w:p>
    <w:p w14:paraId="6993A10C" w14:textId="77777777" w:rsidR="001E4B8D" w:rsidRDefault="001E4B8D" w:rsidP="001E4B8D">
      <w:pPr>
        <w:ind w:firstLine="0"/>
        <w:rPr>
          <w:rtl/>
        </w:rPr>
      </w:pPr>
    </w:p>
    <w:p w14:paraId="5F963913" w14:textId="77777777" w:rsidR="001E4B8D" w:rsidRPr="001E4B8D" w:rsidRDefault="001E4B8D" w:rsidP="001E4B8D">
      <w:pPr>
        <w:ind w:firstLine="0"/>
        <w:rPr>
          <w:u w:val="single"/>
          <w:rtl/>
        </w:rPr>
      </w:pPr>
      <w:bookmarkStart w:id="12443" w:name="ET_speaker_6127_3418"/>
      <w:r w:rsidRPr="001E4B8D">
        <w:rPr>
          <w:rStyle w:val="TagStyle"/>
          <w:u w:val="single"/>
          <w:rtl/>
        </w:rPr>
        <w:t xml:space="preserve"> &lt;&lt; דובר &gt;&gt; </w:t>
      </w:r>
      <w:r w:rsidRPr="001E4B8D">
        <w:rPr>
          <w:u w:val="single"/>
          <w:rtl/>
        </w:rPr>
        <w:t>ולדימיר בליאק (יש עתיד):</w:t>
      </w:r>
      <w:r w:rsidRPr="001E4B8D">
        <w:rPr>
          <w:rStyle w:val="TagStyle"/>
          <w:u w:val="single"/>
          <w:rtl/>
        </w:rPr>
        <w:t xml:space="preserve"> &lt;&lt; דובר &gt;&gt;</w:t>
      </w:r>
      <w:r w:rsidRPr="001E4B8D">
        <w:rPr>
          <w:u w:val="single"/>
          <w:rtl/>
        </w:rPr>
        <w:t xml:space="preserve">   </w:t>
      </w:r>
      <w:bookmarkEnd w:id="12443"/>
    </w:p>
    <w:p w14:paraId="21188770" w14:textId="77777777" w:rsidR="001E4B8D" w:rsidRDefault="001E4B8D" w:rsidP="001E4B8D">
      <w:pPr>
        <w:ind w:firstLine="0"/>
        <w:rPr>
          <w:rtl/>
        </w:rPr>
      </w:pPr>
    </w:p>
    <w:p w14:paraId="45109EFE" w14:textId="77777777" w:rsidR="00481903" w:rsidRDefault="001E4B8D" w:rsidP="001E4B8D">
      <w:pPr>
        <w:rPr>
          <w:rtl/>
        </w:rPr>
      </w:pPr>
      <w:r>
        <w:rPr>
          <w:rFonts w:hint="cs"/>
          <w:rtl/>
        </w:rPr>
        <w:t xml:space="preserve">לפני שבעה חודשים. </w:t>
      </w:r>
      <w:r w:rsidR="00481903">
        <w:rPr>
          <w:rFonts w:hint="cs"/>
          <w:rtl/>
        </w:rPr>
        <w:t>אח</w:t>
      </w:r>
      <w:bookmarkStart w:id="12444" w:name="_ETM_Q1_3401366"/>
      <w:bookmarkEnd w:id="12444"/>
      <w:r w:rsidR="00481903">
        <w:rPr>
          <w:rFonts w:hint="cs"/>
          <w:rtl/>
        </w:rPr>
        <w:t xml:space="preserve">רי שבעה חודשים אתה לא </w:t>
      </w:r>
      <w:bookmarkStart w:id="12445" w:name="_ETM_Q1_3402066"/>
      <w:bookmarkEnd w:id="12445"/>
      <w:r w:rsidR="00481903">
        <w:rPr>
          <w:rFonts w:hint="cs"/>
          <w:rtl/>
        </w:rPr>
        <w:t>יודע להגיד לנו כמה חסכתם כתוצאה מהקמת השולחן.</w:t>
      </w:r>
    </w:p>
    <w:p w14:paraId="29B03ECE" w14:textId="77777777" w:rsidR="000B40E6" w:rsidRDefault="000B40E6" w:rsidP="000B40E6">
      <w:pPr>
        <w:ind w:firstLine="0"/>
        <w:rPr>
          <w:rtl/>
        </w:rPr>
      </w:pPr>
    </w:p>
    <w:p w14:paraId="69663814" w14:textId="3487C57D" w:rsidR="000B40E6" w:rsidRPr="000B40E6" w:rsidRDefault="000B40E6" w:rsidP="000B40E6">
      <w:pPr>
        <w:ind w:firstLine="0"/>
        <w:rPr>
          <w:u w:val="single"/>
          <w:rtl/>
        </w:rPr>
      </w:pPr>
      <w:bookmarkStart w:id="12446" w:name="ET_speaker_אלי_3419"/>
      <w:r w:rsidRPr="000B40E6">
        <w:rPr>
          <w:rStyle w:val="TagStyle"/>
          <w:u w:val="single"/>
          <w:rtl/>
        </w:rPr>
        <w:t xml:space="preserve"> &lt;&lt; דובר &gt;&gt; </w:t>
      </w:r>
      <w:r w:rsidR="00783407">
        <w:rPr>
          <w:u w:val="single"/>
          <w:rtl/>
        </w:rPr>
        <w:t>אלי לבנון:</w:t>
      </w:r>
      <w:r w:rsidRPr="000B40E6">
        <w:rPr>
          <w:rStyle w:val="TagStyle"/>
          <w:u w:val="single"/>
          <w:rtl/>
        </w:rPr>
        <w:t xml:space="preserve"> &lt;&lt; דובר &gt;&gt;</w:t>
      </w:r>
      <w:r w:rsidRPr="000B40E6">
        <w:rPr>
          <w:u w:val="single"/>
          <w:rtl/>
        </w:rPr>
        <w:t xml:space="preserve">   </w:t>
      </w:r>
      <w:bookmarkEnd w:id="12446"/>
    </w:p>
    <w:p w14:paraId="11824FE7" w14:textId="77777777" w:rsidR="000B40E6" w:rsidRDefault="000B40E6" w:rsidP="000B40E6">
      <w:pPr>
        <w:ind w:firstLine="0"/>
        <w:rPr>
          <w:rtl/>
        </w:rPr>
      </w:pPr>
    </w:p>
    <w:p w14:paraId="4F401554" w14:textId="77777777" w:rsidR="00481903" w:rsidRDefault="00481903" w:rsidP="000B40E6">
      <w:pPr>
        <w:rPr>
          <w:rtl/>
        </w:rPr>
      </w:pPr>
      <w:r>
        <w:rPr>
          <w:rFonts w:hint="cs"/>
          <w:rtl/>
        </w:rPr>
        <w:t>זה לא משהו שכרגע אנח</w:t>
      </w:r>
      <w:r w:rsidR="000B40E6">
        <w:rPr>
          <w:rFonts w:hint="cs"/>
          <w:rtl/>
        </w:rPr>
        <w:t>נ</w:t>
      </w:r>
      <w:r>
        <w:rPr>
          <w:rFonts w:hint="cs"/>
          <w:rtl/>
        </w:rPr>
        <w:t>ו מודדים. אין לי</w:t>
      </w:r>
      <w:bookmarkStart w:id="12447" w:name="_ETM_Q1_3410166"/>
      <w:bookmarkEnd w:id="12447"/>
      <w:r w:rsidR="000B40E6">
        <w:rPr>
          <w:rFonts w:hint="cs"/>
          <w:rtl/>
        </w:rPr>
        <w:t xml:space="preserve"> ספק שזה חסך מאות - - -</w:t>
      </w:r>
    </w:p>
    <w:p w14:paraId="687F0B22" w14:textId="77777777" w:rsidR="000B40E6" w:rsidRDefault="000B40E6" w:rsidP="000B40E6">
      <w:pPr>
        <w:ind w:firstLine="0"/>
        <w:rPr>
          <w:rtl/>
        </w:rPr>
      </w:pPr>
    </w:p>
    <w:p w14:paraId="6CDB0C76" w14:textId="77777777" w:rsidR="000B40E6" w:rsidRPr="000B40E6" w:rsidRDefault="000B40E6" w:rsidP="000B40E6">
      <w:pPr>
        <w:ind w:firstLine="0"/>
        <w:rPr>
          <w:u w:val="single"/>
          <w:rtl/>
        </w:rPr>
      </w:pPr>
      <w:bookmarkStart w:id="12448" w:name="ET_speaker_5800_3420"/>
      <w:r w:rsidRPr="000B40E6">
        <w:rPr>
          <w:rStyle w:val="TagStyle"/>
          <w:u w:val="single"/>
          <w:rtl/>
        </w:rPr>
        <w:t xml:space="preserve"> &lt;&lt; דובר &gt;&gt; </w:t>
      </w:r>
      <w:r w:rsidRPr="000B40E6">
        <w:rPr>
          <w:u w:val="single"/>
          <w:rtl/>
        </w:rPr>
        <w:t>אורית פרקש הכהן (המחנה הממלכתי):</w:t>
      </w:r>
      <w:r w:rsidRPr="000B40E6">
        <w:rPr>
          <w:rStyle w:val="TagStyle"/>
          <w:u w:val="single"/>
          <w:rtl/>
        </w:rPr>
        <w:t xml:space="preserve"> &lt;&lt; דובר &gt;&gt;</w:t>
      </w:r>
      <w:r w:rsidRPr="000B40E6">
        <w:rPr>
          <w:u w:val="single"/>
          <w:rtl/>
        </w:rPr>
        <w:t xml:space="preserve">   </w:t>
      </w:r>
      <w:bookmarkEnd w:id="12448"/>
    </w:p>
    <w:p w14:paraId="2A7A0766" w14:textId="77777777" w:rsidR="000B40E6" w:rsidRDefault="000B40E6" w:rsidP="000B40E6">
      <w:pPr>
        <w:ind w:firstLine="0"/>
        <w:rPr>
          <w:rtl/>
        </w:rPr>
      </w:pPr>
    </w:p>
    <w:p w14:paraId="267AA9B3" w14:textId="77777777" w:rsidR="00481903" w:rsidRDefault="00481903" w:rsidP="000B40E6">
      <w:pPr>
        <w:rPr>
          <w:rtl/>
        </w:rPr>
      </w:pPr>
      <w:r>
        <w:rPr>
          <w:rFonts w:hint="cs"/>
          <w:rtl/>
        </w:rPr>
        <w:t>לא מודד</w:t>
      </w:r>
      <w:r w:rsidR="000B40E6">
        <w:rPr>
          <w:rFonts w:hint="cs"/>
          <w:rtl/>
        </w:rPr>
        <w:t>.</w:t>
      </w:r>
    </w:p>
    <w:p w14:paraId="4ACD031B" w14:textId="77777777" w:rsidR="000B40E6" w:rsidRDefault="000B40E6" w:rsidP="000B40E6">
      <w:pPr>
        <w:ind w:firstLine="0"/>
        <w:rPr>
          <w:rtl/>
        </w:rPr>
      </w:pPr>
    </w:p>
    <w:p w14:paraId="35FCFCCC" w14:textId="77777777" w:rsidR="000B40E6" w:rsidRPr="000B40E6" w:rsidRDefault="000B40E6" w:rsidP="000B40E6">
      <w:pPr>
        <w:ind w:firstLine="0"/>
        <w:rPr>
          <w:u w:val="single"/>
          <w:rtl/>
        </w:rPr>
      </w:pPr>
      <w:bookmarkStart w:id="12449" w:name="ET_speaker_6127_3421"/>
      <w:r w:rsidRPr="000B40E6">
        <w:rPr>
          <w:rStyle w:val="TagStyle"/>
          <w:u w:val="single"/>
          <w:rtl/>
        </w:rPr>
        <w:t xml:space="preserve"> &lt;&lt; דובר &gt;&gt; </w:t>
      </w:r>
      <w:r w:rsidRPr="000B40E6">
        <w:rPr>
          <w:u w:val="single"/>
          <w:rtl/>
        </w:rPr>
        <w:t>ולדימיר בליאק (יש עתיד):</w:t>
      </w:r>
      <w:r w:rsidRPr="000B40E6">
        <w:rPr>
          <w:rStyle w:val="TagStyle"/>
          <w:u w:val="single"/>
          <w:rtl/>
        </w:rPr>
        <w:t xml:space="preserve"> &lt;&lt; דובר &gt;&gt;</w:t>
      </w:r>
      <w:r w:rsidRPr="000B40E6">
        <w:rPr>
          <w:u w:val="single"/>
          <w:rtl/>
        </w:rPr>
        <w:t xml:space="preserve">   </w:t>
      </w:r>
      <w:bookmarkEnd w:id="12449"/>
    </w:p>
    <w:p w14:paraId="457AFDB8" w14:textId="77777777" w:rsidR="000B40E6" w:rsidRDefault="000B40E6" w:rsidP="000B40E6">
      <w:pPr>
        <w:ind w:firstLine="0"/>
        <w:rPr>
          <w:rtl/>
        </w:rPr>
      </w:pPr>
    </w:p>
    <w:p w14:paraId="1A644CFE" w14:textId="77777777" w:rsidR="00481903" w:rsidRDefault="00481903" w:rsidP="000B40E6">
      <w:pPr>
        <w:rPr>
          <w:rtl/>
        </w:rPr>
      </w:pPr>
      <w:r>
        <w:rPr>
          <w:rFonts w:hint="cs"/>
          <w:rtl/>
        </w:rPr>
        <w:t>לי י</w:t>
      </w:r>
      <w:r w:rsidR="000B40E6">
        <w:rPr>
          <w:rFonts w:hint="cs"/>
          <w:rtl/>
        </w:rPr>
        <w:t>ש ספק. אפשר למדוד את זה בסכומים, אך</w:t>
      </w:r>
      <w:r>
        <w:rPr>
          <w:rFonts w:hint="cs"/>
          <w:rtl/>
        </w:rPr>
        <w:t xml:space="preserve"> אין </w:t>
      </w:r>
      <w:bookmarkStart w:id="12450" w:name="_ETM_Q1_3418766"/>
      <w:bookmarkEnd w:id="12450"/>
      <w:r>
        <w:rPr>
          <w:rFonts w:hint="cs"/>
          <w:rtl/>
        </w:rPr>
        <w:t>סכומים</w:t>
      </w:r>
      <w:r w:rsidR="000B40E6">
        <w:rPr>
          <w:rFonts w:hint="cs"/>
          <w:rtl/>
        </w:rPr>
        <w:t>.</w:t>
      </w:r>
    </w:p>
    <w:p w14:paraId="14EA7B40" w14:textId="77777777" w:rsidR="000B40E6" w:rsidRDefault="000B40E6" w:rsidP="000B40E6">
      <w:pPr>
        <w:ind w:firstLine="0"/>
        <w:rPr>
          <w:rtl/>
        </w:rPr>
      </w:pPr>
    </w:p>
    <w:p w14:paraId="02870AF7" w14:textId="77777777" w:rsidR="000B40E6" w:rsidRPr="000B40E6" w:rsidRDefault="000B40E6" w:rsidP="000B40E6">
      <w:pPr>
        <w:ind w:firstLine="0"/>
        <w:rPr>
          <w:u w:val="single"/>
          <w:rtl/>
        </w:rPr>
      </w:pPr>
      <w:bookmarkStart w:id="12451" w:name="ET_speaker_5800_3422"/>
      <w:r w:rsidRPr="000B40E6">
        <w:rPr>
          <w:rStyle w:val="TagStyle"/>
          <w:u w:val="single"/>
          <w:rtl/>
        </w:rPr>
        <w:t xml:space="preserve"> &lt;&lt; דובר &gt;&gt; </w:t>
      </w:r>
      <w:r w:rsidRPr="000B40E6">
        <w:rPr>
          <w:u w:val="single"/>
          <w:rtl/>
        </w:rPr>
        <w:t>אורית פרקש הכהן (המחנה הממלכתי):</w:t>
      </w:r>
      <w:r w:rsidRPr="000B40E6">
        <w:rPr>
          <w:rStyle w:val="TagStyle"/>
          <w:u w:val="single"/>
          <w:rtl/>
        </w:rPr>
        <w:t xml:space="preserve"> &lt;&lt; דובר &gt;&gt;</w:t>
      </w:r>
      <w:r w:rsidRPr="000B40E6">
        <w:rPr>
          <w:u w:val="single"/>
          <w:rtl/>
        </w:rPr>
        <w:t xml:space="preserve">   </w:t>
      </w:r>
      <w:bookmarkEnd w:id="12451"/>
    </w:p>
    <w:p w14:paraId="11BC4880" w14:textId="77777777" w:rsidR="000B40E6" w:rsidRDefault="000B40E6" w:rsidP="000B40E6">
      <w:pPr>
        <w:ind w:firstLine="0"/>
        <w:rPr>
          <w:rtl/>
        </w:rPr>
      </w:pPr>
    </w:p>
    <w:p w14:paraId="7F3614C4" w14:textId="77777777" w:rsidR="00481903" w:rsidRDefault="00481903" w:rsidP="000B40E6">
      <w:pPr>
        <w:rPr>
          <w:rtl/>
        </w:rPr>
      </w:pPr>
      <w:r>
        <w:rPr>
          <w:rFonts w:hint="cs"/>
          <w:rtl/>
        </w:rPr>
        <w:t>לי יש עוד שא</w:t>
      </w:r>
      <w:bookmarkStart w:id="12452" w:name="_ETM_Q1_3419066"/>
      <w:bookmarkEnd w:id="12452"/>
      <w:r>
        <w:rPr>
          <w:rFonts w:hint="cs"/>
          <w:rtl/>
        </w:rPr>
        <w:t>לה. מה אחוז הביצוע של הכסף משנה שעב</w:t>
      </w:r>
      <w:bookmarkStart w:id="12453" w:name="_ETM_Q1_3424966"/>
      <w:bookmarkStart w:id="12454" w:name="_ETM_Q1_3425266"/>
      <w:bookmarkStart w:id="12455" w:name="_ETM_Q1_3425566"/>
      <w:bookmarkStart w:id="12456" w:name="_ETM_Q1_3425666"/>
      <w:bookmarkStart w:id="12457" w:name="_ETM_Q1_3425866"/>
      <w:bookmarkStart w:id="12458" w:name="_ETM_Q1_3425966"/>
      <w:bookmarkEnd w:id="12453"/>
      <w:bookmarkEnd w:id="12454"/>
      <w:bookmarkEnd w:id="12455"/>
      <w:bookmarkEnd w:id="12456"/>
      <w:bookmarkEnd w:id="12457"/>
      <w:bookmarkEnd w:id="12458"/>
      <w:r w:rsidR="000B40E6">
        <w:rPr>
          <w:rFonts w:hint="cs"/>
          <w:rtl/>
        </w:rPr>
        <w:t>רה?</w:t>
      </w:r>
    </w:p>
    <w:p w14:paraId="58C791DF" w14:textId="77777777" w:rsidR="000B40E6" w:rsidRDefault="000B40E6" w:rsidP="000B40E6">
      <w:pPr>
        <w:ind w:firstLine="0"/>
        <w:rPr>
          <w:rtl/>
        </w:rPr>
      </w:pPr>
      <w:bookmarkStart w:id="12459" w:name="_ETM_Q1_3426266"/>
      <w:bookmarkEnd w:id="12459"/>
    </w:p>
    <w:p w14:paraId="7B33FCC9" w14:textId="12D62DD7" w:rsidR="000B40E6" w:rsidRPr="000B40E6" w:rsidRDefault="000B40E6" w:rsidP="000B40E6">
      <w:pPr>
        <w:ind w:firstLine="0"/>
        <w:rPr>
          <w:u w:val="single"/>
          <w:rtl/>
        </w:rPr>
      </w:pPr>
      <w:bookmarkStart w:id="12460" w:name="ET_speaker_אלי_3423"/>
      <w:r w:rsidRPr="000B40E6">
        <w:rPr>
          <w:rStyle w:val="TagStyle"/>
          <w:u w:val="single"/>
          <w:rtl/>
        </w:rPr>
        <w:t xml:space="preserve"> &lt;&lt; דובר &gt;&gt; </w:t>
      </w:r>
      <w:r w:rsidR="00783407">
        <w:rPr>
          <w:u w:val="single"/>
          <w:rtl/>
        </w:rPr>
        <w:t>אלי לבנון:</w:t>
      </w:r>
      <w:r w:rsidRPr="000B40E6">
        <w:rPr>
          <w:rStyle w:val="TagStyle"/>
          <w:u w:val="single"/>
          <w:rtl/>
        </w:rPr>
        <w:t xml:space="preserve"> &lt;&lt; דובר &gt;&gt;</w:t>
      </w:r>
      <w:r w:rsidRPr="000B40E6">
        <w:rPr>
          <w:u w:val="single"/>
          <w:rtl/>
        </w:rPr>
        <w:t xml:space="preserve">   </w:t>
      </w:r>
      <w:bookmarkEnd w:id="12460"/>
    </w:p>
    <w:p w14:paraId="1475B6FD" w14:textId="77777777" w:rsidR="000B40E6" w:rsidRDefault="000B40E6" w:rsidP="000B40E6">
      <w:pPr>
        <w:ind w:firstLine="0"/>
        <w:rPr>
          <w:rtl/>
        </w:rPr>
      </w:pPr>
    </w:p>
    <w:p w14:paraId="02F9C714" w14:textId="336158FC" w:rsidR="00481903" w:rsidRDefault="00481903" w:rsidP="000B40E6">
      <w:pPr>
        <w:rPr>
          <w:rtl/>
        </w:rPr>
      </w:pPr>
      <w:r>
        <w:rPr>
          <w:rFonts w:hint="cs"/>
          <w:rtl/>
        </w:rPr>
        <w:t>כפי שאמרתי אין תקציב שלא בוצע או השתייך לפרויקט,</w:t>
      </w:r>
      <w:bookmarkStart w:id="12461" w:name="_ETM_Q1_3430666"/>
      <w:bookmarkStart w:id="12462" w:name="_ETM_Q1_3431666"/>
      <w:bookmarkStart w:id="12463" w:name="_ETM_Q1_3431966"/>
      <w:bookmarkEnd w:id="12461"/>
      <w:bookmarkEnd w:id="12462"/>
      <w:bookmarkEnd w:id="12463"/>
      <w:r w:rsidR="000B40E6">
        <w:rPr>
          <w:rFonts w:hint="cs"/>
          <w:rtl/>
        </w:rPr>
        <w:t xml:space="preserve"> </w:t>
      </w:r>
      <w:r w:rsidR="00C73A3F">
        <w:rPr>
          <w:rFonts w:hint="cs"/>
          <w:rtl/>
        </w:rPr>
        <w:t>יש</w:t>
      </w:r>
      <w:r>
        <w:rPr>
          <w:rFonts w:hint="cs"/>
          <w:rtl/>
        </w:rPr>
        <w:t xml:space="preserve"> א</w:t>
      </w:r>
      <w:bookmarkStart w:id="12464" w:name="_ETM_Q1_3432566"/>
      <w:bookmarkEnd w:id="12464"/>
      <w:r>
        <w:rPr>
          <w:rFonts w:hint="cs"/>
          <w:rtl/>
        </w:rPr>
        <w:t>חוז מסוים שעבר לביצ</w:t>
      </w:r>
      <w:bookmarkStart w:id="12465" w:name="_ETM_Q1_3432866"/>
      <w:bookmarkEnd w:id="12465"/>
      <w:r>
        <w:rPr>
          <w:rFonts w:hint="cs"/>
          <w:rtl/>
        </w:rPr>
        <w:t>וע בשנה העוקבת</w:t>
      </w:r>
      <w:bookmarkStart w:id="12466" w:name="_ETM_Q1_3435766"/>
      <w:bookmarkStart w:id="12467" w:name="_ETM_Q1_3436266"/>
      <w:bookmarkEnd w:id="12466"/>
      <w:bookmarkEnd w:id="12467"/>
      <w:r>
        <w:rPr>
          <w:rFonts w:hint="cs"/>
          <w:rtl/>
        </w:rPr>
        <w:t>. כלל התקציב מבוצע</w:t>
      </w:r>
      <w:bookmarkStart w:id="12468" w:name="_ETM_Q1_3438466"/>
      <w:bookmarkEnd w:id="12468"/>
      <w:r w:rsidR="000B40E6">
        <w:rPr>
          <w:rFonts w:hint="cs"/>
          <w:rtl/>
        </w:rPr>
        <w:t>.</w:t>
      </w:r>
    </w:p>
    <w:p w14:paraId="43570276" w14:textId="77777777" w:rsidR="000B40E6" w:rsidRDefault="000B40E6" w:rsidP="000B40E6">
      <w:pPr>
        <w:ind w:firstLine="0"/>
        <w:rPr>
          <w:rtl/>
        </w:rPr>
      </w:pPr>
    </w:p>
    <w:p w14:paraId="7C064B8C" w14:textId="77777777" w:rsidR="000B40E6" w:rsidRPr="000B40E6" w:rsidRDefault="000B40E6" w:rsidP="000B40E6">
      <w:pPr>
        <w:ind w:firstLine="0"/>
        <w:rPr>
          <w:u w:val="single"/>
          <w:rtl/>
        </w:rPr>
      </w:pPr>
      <w:bookmarkStart w:id="12469" w:name="ET_speaker_5800_3424"/>
      <w:r w:rsidRPr="000B40E6">
        <w:rPr>
          <w:rStyle w:val="TagStyle"/>
          <w:u w:val="single"/>
          <w:rtl/>
        </w:rPr>
        <w:t xml:space="preserve"> &lt;&lt; דובר &gt;&gt; </w:t>
      </w:r>
      <w:r w:rsidRPr="000B40E6">
        <w:rPr>
          <w:u w:val="single"/>
          <w:rtl/>
        </w:rPr>
        <w:t>אורית פרקש הכהן (המחנה הממלכתי):</w:t>
      </w:r>
      <w:r w:rsidRPr="000B40E6">
        <w:rPr>
          <w:rStyle w:val="TagStyle"/>
          <w:u w:val="single"/>
          <w:rtl/>
        </w:rPr>
        <w:t xml:space="preserve"> &lt;&lt; דובר &gt;&gt;</w:t>
      </w:r>
      <w:r w:rsidRPr="000B40E6">
        <w:rPr>
          <w:u w:val="single"/>
          <w:rtl/>
        </w:rPr>
        <w:t xml:space="preserve">   </w:t>
      </w:r>
      <w:bookmarkEnd w:id="12469"/>
    </w:p>
    <w:p w14:paraId="188D332C" w14:textId="77777777" w:rsidR="000B40E6" w:rsidRDefault="000B40E6" w:rsidP="000B40E6">
      <w:pPr>
        <w:ind w:firstLine="0"/>
        <w:rPr>
          <w:rtl/>
        </w:rPr>
      </w:pPr>
    </w:p>
    <w:p w14:paraId="7BF0D574" w14:textId="77777777" w:rsidR="000B40E6" w:rsidRDefault="00481903" w:rsidP="000B40E6">
      <w:pPr>
        <w:rPr>
          <w:rtl/>
        </w:rPr>
      </w:pPr>
      <w:bookmarkStart w:id="12470" w:name="_ETM_Q1_3439366"/>
      <w:bookmarkEnd w:id="12470"/>
      <w:r>
        <w:rPr>
          <w:rFonts w:hint="cs"/>
          <w:rtl/>
        </w:rPr>
        <w:t>כ</w:t>
      </w:r>
      <w:bookmarkStart w:id="12471" w:name="_ETM_Q1_3439566"/>
      <w:bookmarkEnd w:id="12471"/>
      <w:r w:rsidR="000B40E6">
        <w:rPr>
          <w:rFonts w:hint="cs"/>
          <w:rtl/>
        </w:rPr>
        <w:t>די לראות סב</w:t>
      </w:r>
      <w:r>
        <w:rPr>
          <w:rFonts w:hint="cs"/>
          <w:rtl/>
        </w:rPr>
        <w:t xml:space="preserve">ירות של תקציב, כדאי לראות מה נוצל באותה </w:t>
      </w:r>
      <w:r w:rsidR="000B40E6">
        <w:rPr>
          <w:rFonts w:hint="cs"/>
          <w:rtl/>
        </w:rPr>
        <w:t>ה</w:t>
      </w:r>
      <w:r>
        <w:rPr>
          <w:rFonts w:hint="cs"/>
          <w:rtl/>
        </w:rPr>
        <w:t>שנה, אחרת המשרד מפריז ב</w:t>
      </w:r>
      <w:bookmarkStart w:id="12472" w:name="_ETM_Q1_3445466"/>
      <w:bookmarkEnd w:id="12472"/>
      <w:r>
        <w:rPr>
          <w:rFonts w:hint="cs"/>
          <w:rtl/>
        </w:rPr>
        <w:t>תקציב שלו. אני מאוד מכב</w:t>
      </w:r>
      <w:r w:rsidR="000B40E6">
        <w:rPr>
          <w:rFonts w:hint="cs"/>
          <w:rtl/>
        </w:rPr>
        <w:t>דת אותך, אנחנו בתקופה שב</w:t>
      </w:r>
      <w:r>
        <w:rPr>
          <w:rFonts w:hint="cs"/>
          <w:rtl/>
        </w:rPr>
        <w:t>ה אתם אמורה לבוא ולחפש כסף שאפשר ל</w:t>
      </w:r>
      <w:bookmarkStart w:id="12473" w:name="_ETM_Q1_3453566"/>
      <w:bookmarkEnd w:id="12473"/>
      <w:r>
        <w:rPr>
          <w:rFonts w:hint="cs"/>
          <w:rtl/>
        </w:rPr>
        <w:t>החזיר לקופת המדינה במקום מסים</w:t>
      </w:r>
      <w:bookmarkStart w:id="12474" w:name="_ETM_Q1_3457066"/>
      <w:bookmarkEnd w:id="12474"/>
      <w:r w:rsidR="000B40E6">
        <w:rPr>
          <w:rFonts w:hint="cs"/>
          <w:rtl/>
        </w:rPr>
        <w:t>.</w:t>
      </w:r>
    </w:p>
    <w:p w14:paraId="6139C55D" w14:textId="77777777" w:rsidR="000B40E6" w:rsidRDefault="000B40E6" w:rsidP="000B40E6">
      <w:pPr>
        <w:ind w:firstLine="0"/>
        <w:rPr>
          <w:rtl/>
        </w:rPr>
      </w:pPr>
    </w:p>
    <w:p w14:paraId="0055754E" w14:textId="77777777" w:rsidR="000B40E6" w:rsidRPr="000B40E6" w:rsidRDefault="000B40E6" w:rsidP="000B40E6">
      <w:pPr>
        <w:ind w:firstLine="0"/>
        <w:rPr>
          <w:u w:val="single"/>
          <w:rtl/>
        </w:rPr>
      </w:pPr>
      <w:bookmarkStart w:id="12475" w:name="ET_speaker_6361_3425"/>
      <w:r w:rsidRPr="000B40E6">
        <w:rPr>
          <w:rStyle w:val="TagStyle"/>
          <w:u w:val="single"/>
          <w:rtl/>
        </w:rPr>
        <w:t xml:space="preserve"> &lt;&lt; דובר &gt;&gt; </w:t>
      </w:r>
      <w:r w:rsidRPr="000B40E6">
        <w:rPr>
          <w:u w:val="single"/>
          <w:rtl/>
        </w:rPr>
        <w:t>נאור שירי (יש עתיד):</w:t>
      </w:r>
      <w:r w:rsidRPr="000B40E6">
        <w:rPr>
          <w:rStyle w:val="TagStyle"/>
          <w:u w:val="single"/>
          <w:rtl/>
        </w:rPr>
        <w:t xml:space="preserve"> &lt;&lt; דובר &gt;&gt;</w:t>
      </w:r>
      <w:r w:rsidRPr="000B40E6">
        <w:rPr>
          <w:u w:val="single"/>
          <w:rtl/>
        </w:rPr>
        <w:t xml:space="preserve">   </w:t>
      </w:r>
      <w:bookmarkEnd w:id="12475"/>
    </w:p>
    <w:p w14:paraId="6981CFC1" w14:textId="77777777" w:rsidR="000B40E6" w:rsidRDefault="000B40E6" w:rsidP="000B40E6">
      <w:pPr>
        <w:ind w:firstLine="0"/>
        <w:rPr>
          <w:rtl/>
        </w:rPr>
      </w:pPr>
    </w:p>
    <w:p w14:paraId="340C1594" w14:textId="77777777" w:rsidR="000B40E6" w:rsidRDefault="000B40E6" w:rsidP="000B40E6">
      <w:pPr>
        <w:rPr>
          <w:rtl/>
        </w:rPr>
      </w:pPr>
      <w:r>
        <w:rPr>
          <w:rFonts w:hint="cs"/>
          <w:rtl/>
        </w:rPr>
        <w:t>את אולי בתקופה הזו, הם בתקופה של נס.</w:t>
      </w:r>
    </w:p>
    <w:p w14:paraId="7810F493" w14:textId="77777777" w:rsidR="004F5048" w:rsidRDefault="004F5048" w:rsidP="000B40E6">
      <w:pPr>
        <w:rPr>
          <w:rtl/>
        </w:rPr>
      </w:pPr>
    </w:p>
    <w:p w14:paraId="1B4D11DB" w14:textId="77777777" w:rsidR="000B40E6" w:rsidRPr="000B40E6" w:rsidRDefault="000B40E6" w:rsidP="000B40E6">
      <w:pPr>
        <w:ind w:firstLine="0"/>
        <w:rPr>
          <w:u w:val="single"/>
          <w:rtl/>
        </w:rPr>
      </w:pPr>
      <w:bookmarkStart w:id="12476" w:name="ET_speaker_5800_3426"/>
      <w:r w:rsidRPr="000B40E6">
        <w:rPr>
          <w:rStyle w:val="TagStyle"/>
          <w:u w:val="single"/>
          <w:rtl/>
        </w:rPr>
        <w:t xml:space="preserve"> &lt;&lt; דובר &gt;&gt; </w:t>
      </w:r>
      <w:r w:rsidRPr="000B40E6">
        <w:rPr>
          <w:u w:val="single"/>
          <w:rtl/>
        </w:rPr>
        <w:t>אורית פרקש הכהן (המחנה הממלכתי):</w:t>
      </w:r>
      <w:r w:rsidRPr="000B40E6">
        <w:rPr>
          <w:rStyle w:val="TagStyle"/>
          <w:u w:val="single"/>
          <w:rtl/>
        </w:rPr>
        <w:t xml:space="preserve"> &lt;&lt; דובר &gt;&gt;</w:t>
      </w:r>
      <w:r w:rsidRPr="000B40E6">
        <w:rPr>
          <w:u w:val="single"/>
          <w:rtl/>
        </w:rPr>
        <w:t xml:space="preserve">   </w:t>
      </w:r>
      <w:bookmarkEnd w:id="12476"/>
    </w:p>
    <w:p w14:paraId="76B2D0D4" w14:textId="77777777" w:rsidR="000B40E6" w:rsidRDefault="000B40E6" w:rsidP="000B40E6">
      <w:pPr>
        <w:ind w:firstLine="0"/>
        <w:rPr>
          <w:rtl/>
        </w:rPr>
      </w:pPr>
    </w:p>
    <w:p w14:paraId="45023FCA" w14:textId="77777777" w:rsidR="00481903" w:rsidRDefault="00481903" w:rsidP="000B40E6">
      <w:pPr>
        <w:rPr>
          <w:rtl/>
        </w:rPr>
      </w:pPr>
      <w:r>
        <w:rPr>
          <w:rFonts w:hint="cs"/>
          <w:rtl/>
        </w:rPr>
        <w:t>אנחנו הצבענו, גם אתה תרגיש את זה, על המע"מ, הרבה גזירות. אנחנו חדשות לבק</w:t>
      </w:r>
      <w:r w:rsidR="000B40E6">
        <w:rPr>
          <w:rFonts w:hint="cs"/>
          <w:rtl/>
        </w:rPr>
        <w:t>ר</w:t>
      </w:r>
      <w:r>
        <w:rPr>
          <w:rFonts w:hint="cs"/>
          <w:rtl/>
        </w:rPr>
        <w:t>ים</w:t>
      </w:r>
      <w:r w:rsidR="000B40E6">
        <w:rPr>
          <w:rFonts w:hint="cs"/>
          <w:rtl/>
        </w:rPr>
        <w:t xml:space="preserve"> </w:t>
      </w:r>
      <w:r>
        <w:rPr>
          <w:rFonts w:hint="cs"/>
          <w:rtl/>
        </w:rPr>
        <w:t>מע</w:t>
      </w:r>
      <w:bookmarkStart w:id="12477" w:name="_ETM_Q1_3464966"/>
      <w:bookmarkEnd w:id="12477"/>
      <w:r>
        <w:rPr>
          <w:rFonts w:hint="cs"/>
          <w:rtl/>
        </w:rPr>
        <w:t xml:space="preserve">לים </w:t>
      </w:r>
      <w:r w:rsidR="000B40E6">
        <w:rPr>
          <w:rFonts w:hint="cs"/>
          <w:rtl/>
        </w:rPr>
        <w:t>פה הרבה מאוד דברים קשים לציבור ואתה יושב בשולח</w:t>
      </w:r>
      <w:r>
        <w:rPr>
          <w:rFonts w:hint="cs"/>
          <w:rtl/>
        </w:rPr>
        <w:t>ן עגול שאולי יחסוך ז</w:t>
      </w:r>
      <w:bookmarkStart w:id="12478" w:name="_ETM_Q1_3473266"/>
      <w:bookmarkEnd w:id="12478"/>
      <w:r>
        <w:rPr>
          <w:rFonts w:hint="cs"/>
          <w:rtl/>
        </w:rPr>
        <w:t>מן אך לא ממש נראה כמו משה</w:t>
      </w:r>
      <w:r w:rsidR="000B40E6">
        <w:rPr>
          <w:rFonts w:hint="cs"/>
          <w:rtl/>
        </w:rPr>
        <w:t>ו שמטרתו לחסוך כס</w:t>
      </w:r>
      <w:r>
        <w:rPr>
          <w:rFonts w:hint="cs"/>
          <w:rtl/>
        </w:rPr>
        <w:t>ף. אנחנו מסתכלים פה שלוש שנים רצופות.</w:t>
      </w:r>
    </w:p>
    <w:p w14:paraId="0255FC15" w14:textId="77777777" w:rsidR="000B40E6" w:rsidRDefault="000B40E6" w:rsidP="000B40E6">
      <w:pPr>
        <w:ind w:firstLine="0"/>
        <w:rPr>
          <w:rtl/>
        </w:rPr>
      </w:pPr>
    </w:p>
    <w:p w14:paraId="37B460FC" w14:textId="77777777" w:rsidR="000B40E6" w:rsidRPr="000B40E6" w:rsidRDefault="000B40E6" w:rsidP="000B40E6">
      <w:pPr>
        <w:ind w:firstLine="0"/>
        <w:rPr>
          <w:u w:val="single"/>
          <w:rtl/>
        </w:rPr>
      </w:pPr>
      <w:bookmarkStart w:id="12479" w:name="ET_yor_5797_3427"/>
      <w:r w:rsidRPr="000B40E6">
        <w:rPr>
          <w:rStyle w:val="TagStyle"/>
          <w:u w:val="single"/>
          <w:rtl/>
        </w:rPr>
        <w:t xml:space="preserve"> &lt;&lt; יור &gt;&gt; </w:t>
      </w:r>
      <w:r w:rsidRPr="000B40E6">
        <w:rPr>
          <w:u w:val="single"/>
          <w:rtl/>
        </w:rPr>
        <w:t>היו"ר יצחק פינדרוס:</w:t>
      </w:r>
      <w:r w:rsidRPr="000B40E6">
        <w:rPr>
          <w:rStyle w:val="TagStyle"/>
          <w:u w:val="single"/>
          <w:rtl/>
        </w:rPr>
        <w:t xml:space="preserve"> &lt;&lt; יור &gt;&gt;</w:t>
      </w:r>
      <w:r w:rsidRPr="000B40E6">
        <w:rPr>
          <w:u w:val="single"/>
          <w:rtl/>
        </w:rPr>
        <w:t xml:space="preserve">   </w:t>
      </w:r>
      <w:bookmarkEnd w:id="12479"/>
    </w:p>
    <w:p w14:paraId="1DF97599" w14:textId="77777777" w:rsidR="000B40E6" w:rsidRDefault="000B40E6" w:rsidP="000B40E6">
      <w:pPr>
        <w:ind w:firstLine="0"/>
        <w:rPr>
          <w:rtl/>
        </w:rPr>
      </w:pPr>
    </w:p>
    <w:p w14:paraId="06213518" w14:textId="21767DBB" w:rsidR="000B40E6" w:rsidRDefault="00C73A3F" w:rsidP="000B40E6">
      <w:pPr>
        <w:rPr>
          <w:rtl/>
        </w:rPr>
      </w:pPr>
      <w:r>
        <w:rPr>
          <w:rFonts w:hint="cs"/>
          <w:rtl/>
        </w:rPr>
        <w:t>יש</w:t>
      </w:r>
      <w:r w:rsidR="000B40E6">
        <w:rPr>
          <w:rFonts w:hint="cs"/>
          <w:rtl/>
        </w:rPr>
        <w:t xml:space="preserve"> שאלות נוספות?</w:t>
      </w:r>
    </w:p>
    <w:p w14:paraId="42FE8A46" w14:textId="77777777" w:rsidR="000B40E6" w:rsidRDefault="000B40E6" w:rsidP="000B40E6">
      <w:pPr>
        <w:ind w:firstLine="0"/>
        <w:rPr>
          <w:rtl/>
        </w:rPr>
      </w:pPr>
    </w:p>
    <w:p w14:paraId="3A0B6DE1" w14:textId="77777777" w:rsidR="000B40E6" w:rsidRPr="000B40E6" w:rsidRDefault="000B40E6" w:rsidP="000B40E6">
      <w:pPr>
        <w:ind w:firstLine="0"/>
        <w:rPr>
          <w:u w:val="single"/>
          <w:rtl/>
        </w:rPr>
      </w:pPr>
      <w:bookmarkStart w:id="12480" w:name="ET_speaker_5800_3428"/>
      <w:r w:rsidRPr="000B40E6">
        <w:rPr>
          <w:rStyle w:val="TagStyle"/>
          <w:u w:val="single"/>
          <w:rtl/>
        </w:rPr>
        <w:t xml:space="preserve"> &lt;&lt; דובר &gt;&gt; </w:t>
      </w:r>
      <w:r w:rsidRPr="000B40E6">
        <w:rPr>
          <w:u w:val="single"/>
          <w:rtl/>
        </w:rPr>
        <w:t>אורית פרקש הכהן (המחנה הממלכתי):</w:t>
      </w:r>
      <w:r w:rsidRPr="000B40E6">
        <w:rPr>
          <w:rStyle w:val="TagStyle"/>
          <w:u w:val="single"/>
          <w:rtl/>
        </w:rPr>
        <w:t xml:space="preserve"> &lt;&lt; דובר &gt;&gt;</w:t>
      </w:r>
      <w:r w:rsidRPr="000B40E6">
        <w:rPr>
          <w:u w:val="single"/>
          <w:rtl/>
        </w:rPr>
        <w:t xml:space="preserve">   </w:t>
      </w:r>
      <w:bookmarkEnd w:id="12480"/>
    </w:p>
    <w:p w14:paraId="63833165" w14:textId="77777777" w:rsidR="000B40E6" w:rsidRDefault="000B40E6" w:rsidP="000B40E6">
      <w:pPr>
        <w:ind w:firstLine="0"/>
        <w:rPr>
          <w:rtl/>
        </w:rPr>
      </w:pPr>
    </w:p>
    <w:p w14:paraId="3B0AD5AB" w14:textId="77777777" w:rsidR="000B40E6" w:rsidRDefault="000B40E6" w:rsidP="000B40E6">
      <w:pPr>
        <w:rPr>
          <w:rtl/>
        </w:rPr>
      </w:pPr>
      <w:r>
        <w:rPr>
          <w:rFonts w:hint="cs"/>
          <w:rtl/>
        </w:rPr>
        <w:t>הם בודקים לי תשובה.</w:t>
      </w:r>
    </w:p>
    <w:p w14:paraId="29B3E321" w14:textId="77777777" w:rsidR="000B40E6" w:rsidRDefault="000B40E6" w:rsidP="000B40E6">
      <w:pPr>
        <w:ind w:firstLine="0"/>
        <w:rPr>
          <w:rtl/>
        </w:rPr>
      </w:pPr>
      <w:bookmarkStart w:id="12481" w:name="_ETM_Q1_3482834"/>
      <w:bookmarkEnd w:id="12481"/>
    </w:p>
    <w:p w14:paraId="751D32F1" w14:textId="77777777" w:rsidR="000B40E6" w:rsidRPr="000B40E6" w:rsidRDefault="000B40E6" w:rsidP="000B40E6">
      <w:pPr>
        <w:ind w:firstLine="0"/>
        <w:rPr>
          <w:u w:val="single"/>
          <w:rtl/>
        </w:rPr>
      </w:pPr>
      <w:bookmarkStart w:id="12482" w:name="ET_speaker_דוריה_גנות_3429"/>
      <w:r w:rsidRPr="000B40E6">
        <w:rPr>
          <w:rStyle w:val="TagStyle"/>
          <w:u w:val="single"/>
          <w:rtl/>
        </w:rPr>
        <w:t xml:space="preserve"> &lt;&lt; דובר &gt;&gt; </w:t>
      </w:r>
      <w:r w:rsidRPr="000B40E6">
        <w:rPr>
          <w:u w:val="single"/>
          <w:rtl/>
        </w:rPr>
        <w:t>דוריה גנות:</w:t>
      </w:r>
      <w:r w:rsidRPr="000B40E6">
        <w:rPr>
          <w:rStyle w:val="TagStyle"/>
          <w:u w:val="single"/>
          <w:rtl/>
        </w:rPr>
        <w:t xml:space="preserve"> &lt;&lt; דובר &gt;&gt;</w:t>
      </w:r>
      <w:r w:rsidRPr="000B40E6">
        <w:rPr>
          <w:u w:val="single"/>
          <w:rtl/>
        </w:rPr>
        <w:t xml:space="preserve">   </w:t>
      </w:r>
      <w:bookmarkEnd w:id="12482"/>
    </w:p>
    <w:p w14:paraId="7C382C1A" w14:textId="77777777" w:rsidR="000B40E6" w:rsidRDefault="000B40E6" w:rsidP="000B40E6">
      <w:pPr>
        <w:ind w:firstLine="0"/>
        <w:rPr>
          <w:rtl/>
        </w:rPr>
      </w:pPr>
    </w:p>
    <w:p w14:paraId="1200D8A9" w14:textId="77777777" w:rsidR="000B40E6" w:rsidRDefault="000B40E6" w:rsidP="000B40E6">
      <w:pPr>
        <w:rPr>
          <w:rtl/>
        </w:rPr>
      </w:pPr>
      <w:r>
        <w:rPr>
          <w:rFonts w:hint="cs"/>
          <w:rtl/>
        </w:rPr>
        <w:t>אחזיר תשובה בדקות הקרובות.</w:t>
      </w:r>
      <w:bookmarkStart w:id="12483" w:name="_ETM_Q1_3481266"/>
      <w:bookmarkStart w:id="12484" w:name="_ETM_Q1_3490166"/>
      <w:bookmarkStart w:id="12485" w:name="_ETM_Q1_3492166"/>
      <w:bookmarkStart w:id="12486" w:name="_ETM_Q1_3492466"/>
      <w:bookmarkStart w:id="12487" w:name="_ETM_Q1_3492566"/>
      <w:bookmarkStart w:id="12488" w:name="_ETM_Q1_3492666"/>
      <w:bookmarkStart w:id="12489" w:name="_ETM_Q1_3492966"/>
      <w:bookmarkStart w:id="12490" w:name="_ETM_Q1_3493266"/>
      <w:bookmarkStart w:id="12491" w:name="_ETM_Q1_347526"/>
      <w:bookmarkStart w:id="12492" w:name="_ETM_Q1_347626"/>
      <w:bookmarkStart w:id="12493" w:name="_ETM_Q1_347826"/>
      <w:bookmarkStart w:id="12494" w:name="ET_speaker_6361_2767"/>
      <w:bookmarkEnd w:id="12483"/>
      <w:bookmarkEnd w:id="12484"/>
      <w:bookmarkEnd w:id="12485"/>
      <w:bookmarkEnd w:id="12486"/>
      <w:bookmarkEnd w:id="12487"/>
      <w:bookmarkEnd w:id="12488"/>
      <w:bookmarkEnd w:id="12489"/>
      <w:bookmarkEnd w:id="12490"/>
      <w:bookmarkEnd w:id="12491"/>
      <w:bookmarkEnd w:id="12492"/>
      <w:bookmarkEnd w:id="12493"/>
    </w:p>
    <w:p w14:paraId="45847E92" w14:textId="77777777" w:rsidR="000B40E6" w:rsidRDefault="000B40E6" w:rsidP="000B40E6">
      <w:pPr>
        <w:ind w:firstLine="0"/>
        <w:rPr>
          <w:rtl/>
        </w:rPr>
      </w:pPr>
      <w:bookmarkStart w:id="12495" w:name="_ETM_Q1_3482256"/>
      <w:bookmarkStart w:id="12496" w:name="_ETM_Q1_3482556"/>
      <w:bookmarkEnd w:id="12495"/>
      <w:bookmarkEnd w:id="12496"/>
    </w:p>
    <w:p w14:paraId="06F88334" w14:textId="77777777" w:rsidR="000B40E6" w:rsidRPr="000B40E6" w:rsidRDefault="000B40E6" w:rsidP="000B40E6">
      <w:pPr>
        <w:ind w:firstLine="0"/>
        <w:rPr>
          <w:u w:val="single"/>
          <w:rtl/>
        </w:rPr>
      </w:pPr>
      <w:bookmarkStart w:id="12497" w:name="ET_speaker_4674_3430"/>
      <w:r w:rsidRPr="000B40E6">
        <w:rPr>
          <w:rStyle w:val="TagStyle"/>
          <w:u w:val="single"/>
          <w:rtl/>
        </w:rPr>
        <w:t xml:space="preserve"> &lt;&lt; דובר &gt;&gt; </w:t>
      </w:r>
      <w:r w:rsidRPr="000B40E6">
        <w:rPr>
          <w:u w:val="single"/>
          <w:rtl/>
        </w:rPr>
        <w:t>חמד עמאר (ישראל ביתנו):</w:t>
      </w:r>
      <w:r w:rsidRPr="000B40E6">
        <w:rPr>
          <w:rStyle w:val="TagStyle"/>
          <w:u w:val="single"/>
          <w:rtl/>
        </w:rPr>
        <w:t xml:space="preserve"> &lt;&lt; דובר &gt;&gt;</w:t>
      </w:r>
      <w:r w:rsidRPr="000B40E6">
        <w:rPr>
          <w:u w:val="single"/>
          <w:rtl/>
        </w:rPr>
        <w:t xml:space="preserve">   </w:t>
      </w:r>
      <w:bookmarkEnd w:id="12497"/>
    </w:p>
    <w:p w14:paraId="06CE2568" w14:textId="77777777" w:rsidR="000B40E6" w:rsidRDefault="000B40E6" w:rsidP="000B40E6">
      <w:pPr>
        <w:ind w:firstLine="0"/>
        <w:rPr>
          <w:rtl/>
        </w:rPr>
      </w:pPr>
    </w:p>
    <w:p w14:paraId="2D7DAD25" w14:textId="77777777" w:rsidR="000B40E6" w:rsidRDefault="000B40E6" w:rsidP="000B40E6">
      <w:pPr>
        <w:rPr>
          <w:rtl/>
        </w:rPr>
      </w:pPr>
      <w:r>
        <w:rPr>
          <w:rFonts w:hint="cs"/>
          <w:rtl/>
        </w:rPr>
        <w:t>מה התקציב של גרעיני משימות?</w:t>
      </w:r>
    </w:p>
    <w:p w14:paraId="49683E48" w14:textId="77777777" w:rsidR="000B40E6" w:rsidRDefault="000B40E6" w:rsidP="000B40E6">
      <w:pPr>
        <w:ind w:firstLine="0"/>
        <w:rPr>
          <w:rtl/>
        </w:rPr>
      </w:pPr>
    </w:p>
    <w:p w14:paraId="3F2A21D4" w14:textId="77777777" w:rsidR="000B40E6" w:rsidRPr="000B40E6" w:rsidRDefault="000B40E6" w:rsidP="000B40E6">
      <w:pPr>
        <w:ind w:firstLine="0"/>
        <w:rPr>
          <w:u w:val="single"/>
          <w:rtl/>
        </w:rPr>
      </w:pPr>
      <w:bookmarkStart w:id="12498" w:name="ET_speaker_דוריה_גנות_3431"/>
      <w:r w:rsidRPr="000B40E6">
        <w:rPr>
          <w:rStyle w:val="TagStyle"/>
          <w:u w:val="single"/>
          <w:rtl/>
        </w:rPr>
        <w:t xml:space="preserve"> &lt;&lt; דובר &gt;&gt; </w:t>
      </w:r>
      <w:r w:rsidRPr="000B40E6">
        <w:rPr>
          <w:u w:val="single"/>
          <w:rtl/>
        </w:rPr>
        <w:t>דוריה גנות:</w:t>
      </w:r>
      <w:r w:rsidRPr="000B40E6">
        <w:rPr>
          <w:rStyle w:val="TagStyle"/>
          <w:u w:val="single"/>
          <w:rtl/>
        </w:rPr>
        <w:t xml:space="preserve"> &lt;&lt; דובר &gt;&gt;</w:t>
      </w:r>
      <w:r w:rsidRPr="000B40E6">
        <w:rPr>
          <w:u w:val="single"/>
          <w:rtl/>
        </w:rPr>
        <w:t xml:space="preserve">   </w:t>
      </w:r>
      <w:bookmarkEnd w:id="12498"/>
    </w:p>
    <w:p w14:paraId="4E609B68" w14:textId="77777777" w:rsidR="000B40E6" w:rsidRDefault="000B40E6" w:rsidP="000B40E6">
      <w:pPr>
        <w:ind w:firstLine="0"/>
        <w:rPr>
          <w:rtl/>
        </w:rPr>
      </w:pPr>
    </w:p>
    <w:p w14:paraId="6B36B301" w14:textId="77777777" w:rsidR="000B40E6" w:rsidRDefault="000B40E6" w:rsidP="000B40E6">
      <w:pPr>
        <w:rPr>
          <w:rtl/>
        </w:rPr>
      </w:pPr>
      <w:r>
        <w:rPr>
          <w:rFonts w:hint="cs"/>
          <w:rtl/>
        </w:rPr>
        <w:t>לשנת 2025?</w:t>
      </w:r>
    </w:p>
    <w:p w14:paraId="2C7E1F7B" w14:textId="77777777" w:rsidR="000B40E6" w:rsidRDefault="000B40E6" w:rsidP="000B40E6">
      <w:pPr>
        <w:ind w:firstLine="0"/>
        <w:rPr>
          <w:rtl/>
        </w:rPr>
      </w:pPr>
    </w:p>
    <w:p w14:paraId="7D8A7DBB" w14:textId="77777777" w:rsidR="000B40E6" w:rsidRPr="000B40E6" w:rsidRDefault="000B40E6" w:rsidP="000B40E6">
      <w:pPr>
        <w:ind w:firstLine="0"/>
        <w:rPr>
          <w:u w:val="single"/>
          <w:rtl/>
        </w:rPr>
      </w:pPr>
      <w:bookmarkStart w:id="12499" w:name="ET_yor_5797_3432"/>
      <w:r w:rsidRPr="000B40E6">
        <w:rPr>
          <w:rStyle w:val="TagStyle"/>
          <w:u w:val="single"/>
          <w:rtl/>
        </w:rPr>
        <w:t xml:space="preserve"> &lt;&lt; יור &gt;&gt; </w:t>
      </w:r>
      <w:r w:rsidRPr="000B40E6">
        <w:rPr>
          <w:u w:val="single"/>
          <w:rtl/>
        </w:rPr>
        <w:t>היו"ר יצחק פינדרוס:</w:t>
      </w:r>
      <w:r w:rsidRPr="000B40E6">
        <w:rPr>
          <w:rStyle w:val="TagStyle"/>
          <w:u w:val="single"/>
          <w:rtl/>
        </w:rPr>
        <w:t xml:space="preserve"> &lt;&lt; יור &gt;&gt;</w:t>
      </w:r>
      <w:r w:rsidRPr="000B40E6">
        <w:rPr>
          <w:u w:val="single"/>
          <w:rtl/>
        </w:rPr>
        <w:t xml:space="preserve">   </w:t>
      </w:r>
      <w:bookmarkEnd w:id="12499"/>
    </w:p>
    <w:p w14:paraId="45067D26" w14:textId="77777777" w:rsidR="000B40E6" w:rsidRPr="000B40E6" w:rsidRDefault="000B40E6" w:rsidP="000B40E6">
      <w:pPr>
        <w:ind w:firstLine="0"/>
        <w:rPr>
          <w:u w:val="single"/>
          <w:rtl/>
        </w:rPr>
      </w:pPr>
    </w:p>
    <w:p w14:paraId="24FBEB5B" w14:textId="77777777" w:rsidR="00227CD5" w:rsidRDefault="00481903" w:rsidP="000B40E6">
      <w:pPr>
        <w:rPr>
          <w:rtl/>
        </w:rPr>
      </w:pPr>
      <w:r>
        <w:rPr>
          <w:rFonts w:hint="cs"/>
          <w:rtl/>
        </w:rPr>
        <w:t xml:space="preserve">סיימנו </w:t>
      </w:r>
      <w:bookmarkStart w:id="12500" w:name="_ETM_Q1_5318454"/>
      <w:bookmarkStart w:id="12501" w:name="_ETM_Q1_4816849"/>
      <w:bookmarkStart w:id="12502" w:name="_ETM_Q1_4817150"/>
      <w:bookmarkStart w:id="12503" w:name="_ETM_Q1_4817449"/>
      <w:bookmarkEnd w:id="12494"/>
      <w:bookmarkEnd w:id="12500"/>
      <w:bookmarkEnd w:id="12501"/>
      <w:bookmarkEnd w:id="12502"/>
      <w:bookmarkEnd w:id="12503"/>
      <w:r>
        <w:rPr>
          <w:rFonts w:hint="cs"/>
          <w:rtl/>
        </w:rPr>
        <w:t>04.</w:t>
      </w:r>
    </w:p>
    <w:p w14:paraId="6F80BFA6" w14:textId="77777777" w:rsidR="000B40E6" w:rsidRDefault="000B40E6" w:rsidP="00481903">
      <w:pPr>
        <w:ind w:firstLine="0"/>
        <w:rPr>
          <w:rtl/>
        </w:rPr>
      </w:pPr>
      <w:bookmarkStart w:id="12504" w:name="_ETM_Q1_3495708"/>
      <w:bookmarkStart w:id="12505" w:name="_ETM_Q1_3495908"/>
      <w:bookmarkEnd w:id="12504"/>
      <w:bookmarkEnd w:id="12505"/>
    </w:p>
    <w:p w14:paraId="394528FC" w14:textId="7E7A278C" w:rsidR="000B40E6" w:rsidRPr="000B40E6" w:rsidRDefault="000B40E6" w:rsidP="000B40E6">
      <w:pPr>
        <w:ind w:firstLine="0"/>
        <w:rPr>
          <w:u w:val="single"/>
          <w:rtl/>
        </w:rPr>
      </w:pPr>
      <w:bookmarkStart w:id="12506" w:name="ET_speaker_אלי_3433"/>
      <w:r w:rsidRPr="000B40E6">
        <w:rPr>
          <w:rStyle w:val="TagStyle"/>
          <w:u w:val="single"/>
          <w:rtl/>
        </w:rPr>
        <w:t xml:space="preserve"> &lt;&lt; דובר &gt;&gt; </w:t>
      </w:r>
      <w:r w:rsidR="00783407">
        <w:rPr>
          <w:u w:val="single"/>
          <w:rtl/>
        </w:rPr>
        <w:t>אלי לבנון:</w:t>
      </w:r>
      <w:r w:rsidRPr="000B40E6">
        <w:rPr>
          <w:rStyle w:val="TagStyle"/>
          <w:u w:val="single"/>
          <w:rtl/>
        </w:rPr>
        <w:t xml:space="preserve"> &lt;&lt; דובר &gt;&gt;</w:t>
      </w:r>
      <w:r w:rsidRPr="000B40E6">
        <w:rPr>
          <w:u w:val="single"/>
          <w:rtl/>
        </w:rPr>
        <w:t xml:space="preserve">   </w:t>
      </w:r>
      <w:bookmarkEnd w:id="12506"/>
    </w:p>
    <w:p w14:paraId="2D4211C2" w14:textId="77777777" w:rsidR="000B40E6" w:rsidRDefault="000B40E6" w:rsidP="00481903">
      <w:pPr>
        <w:ind w:firstLine="0"/>
        <w:rPr>
          <w:rtl/>
        </w:rPr>
      </w:pPr>
    </w:p>
    <w:p w14:paraId="5AAFFA85" w14:textId="77777777" w:rsidR="000B40E6" w:rsidRDefault="00481903" w:rsidP="000B40E6">
      <w:pPr>
        <w:rPr>
          <w:rtl/>
        </w:rPr>
      </w:pPr>
      <w:r>
        <w:rPr>
          <w:rFonts w:hint="cs"/>
          <w:rtl/>
        </w:rPr>
        <w:t>גרעיני משימה ל-2025, אין תקציב עדיין</w:t>
      </w:r>
      <w:r w:rsidR="000B40E6">
        <w:rPr>
          <w:rFonts w:hint="cs"/>
          <w:rtl/>
        </w:rPr>
        <w:t>.</w:t>
      </w:r>
      <w:bookmarkStart w:id="12507" w:name="ET_speaker_4674_3434"/>
    </w:p>
    <w:p w14:paraId="7A2C3968" w14:textId="77777777" w:rsidR="000B40E6" w:rsidRDefault="000B40E6" w:rsidP="000B40E6">
      <w:pPr>
        <w:ind w:firstLine="0"/>
        <w:rPr>
          <w:rtl/>
        </w:rPr>
      </w:pPr>
    </w:p>
    <w:p w14:paraId="0DA33ED9" w14:textId="77777777" w:rsidR="000B40E6" w:rsidRPr="000B40E6" w:rsidRDefault="000B40E6" w:rsidP="000B40E6">
      <w:pPr>
        <w:ind w:firstLine="0"/>
        <w:rPr>
          <w:u w:val="single"/>
          <w:rtl/>
        </w:rPr>
      </w:pPr>
      <w:bookmarkStart w:id="12508" w:name="ET_speaker_4674_3435"/>
      <w:r w:rsidRPr="000B40E6">
        <w:rPr>
          <w:rStyle w:val="TagStyle"/>
          <w:u w:val="single"/>
          <w:rtl/>
        </w:rPr>
        <w:t xml:space="preserve"> &lt;&lt; דובר &gt;&gt; </w:t>
      </w:r>
      <w:r w:rsidRPr="000B40E6">
        <w:rPr>
          <w:u w:val="single"/>
          <w:rtl/>
        </w:rPr>
        <w:t>חמד עמאר (ישראל ביתנו):</w:t>
      </w:r>
      <w:r w:rsidRPr="000B40E6">
        <w:rPr>
          <w:rStyle w:val="TagStyle"/>
          <w:u w:val="single"/>
          <w:rtl/>
        </w:rPr>
        <w:t xml:space="preserve"> &lt;&lt; דובר &gt;&gt;</w:t>
      </w:r>
      <w:r w:rsidRPr="000B40E6">
        <w:rPr>
          <w:u w:val="single"/>
          <w:rtl/>
        </w:rPr>
        <w:t xml:space="preserve">   </w:t>
      </w:r>
      <w:bookmarkEnd w:id="12508"/>
    </w:p>
    <w:p w14:paraId="4AAECC3E" w14:textId="77777777" w:rsidR="000B40E6" w:rsidRDefault="000B40E6" w:rsidP="000B40E6">
      <w:pPr>
        <w:ind w:firstLine="0"/>
        <w:rPr>
          <w:rtl/>
        </w:rPr>
      </w:pPr>
    </w:p>
    <w:p w14:paraId="2EDE5651" w14:textId="77777777" w:rsidR="00481903" w:rsidRDefault="000B40E6" w:rsidP="000B40E6">
      <w:pPr>
        <w:rPr>
          <w:rtl/>
        </w:rPr>
      </w:pPr>
      <w:r>
        <w:rPr>
          <w:rFonts w:hint="cs"/>
          <w:rtl/>
        </w:rPr>
        <w:t>זה</w:t>
      </w:r>
      <w:bookmarkEnd w:id="12507"/>
      <w:r>
        <w:rPr>
          <w:rFonts w:hint="cs"/>
          <w:rtl/>
        </w:rPr>
        <w:t xml:space="preserve"> </w:t>
      </w:r>
      <w:r w:rsidR="00481903">
        <w:rPr>
          <w:rFonts w:hint="cs"/>
          <w:rtl/>
        </w:rPr>
        <w:t>לא בבסי</w:t>
      </w:r>
      <w:bookmarkStart w:id="12509" w:name="_ETM_Q1_3501508"/>
      <w:bookmarkStart w:id="12510" w:name="_ETM_Q1_3502708"/>
      <w:bookmarkEnd w:id="12509"/>
      <w:bookmarkEnd w:id="12510"/>
      <w:r w:rsidR="00481903">
        <w:rPr>
          <w:rFonts w:hint="cs"/>
          <w:rtl/>
        </w:rPr>
        <w:t>ס</w:t>
      </w:r>
      <w:bookmarkStart w:id="12511" w:name="_ETM_Q1_3503008"/>
      <w:bookmarkEnd w:id="12511"/>
      <w:r w:rsidR="00481903">
        <w:rPr>
          <w:rFonts w:hint="cs"/>
          <w:rtl/>
        </w:rPr>
        <w:t xml:space="preserve"> התקציב?</w:t>
      </w:r>
    </w:p>
    <w:p w14:paraId="22A23B91" w14:textId="77777777" w:rsidR="00860CE5" w:rsidRDefault="00860CE5" w:rsidP="00481903">
      <w:pPr>
        <w:ind w:firstLine="0"/>
        <w:rPr>
          <w:rtl/>
        </w:rPr>
      </w:pPr>
    </w:p>
    <w:p w14:paraId="44D3F0DC" w14:textId="7F0729CB" w:rsidR="00860CE5" w:rsidRPr="00860CE5" w:rsidRDefault="00860CE5" w:rsidP="00860CE5">
      <w:pPr>
        <w:ind w:firstLine="0"/>
        <w:rPr>
          <w:u w:val="single"/>
          <w:rtl/>
        </w:rPr>
      </w:pPr>
      <w:bookmarkStart w:id="12512" w:name="ET_speaker_אלי_3436"/>
      <w:r w:rsidRPr="00860CE5">
        <w:rPr>
          <w:rStyle w:val="TagStyle"/>
          <w:u w:val="single"/>
          <w:rtl/>
        </w:rPr>
        <w:t xml:space="preserve"> &lt;&lt; דובר &gt;&gt; </w:t>
      </w:r>
      <w:r w:rsidR="00783407">
        <w:rPr>
          <w:u w:val="single"/>
          <w:rtl/>
        </w:rPr>
        <w:t>אלי לבנון:</w:t>
      </w:r>
      <w:r w:rsidRPr="00860CE5">
        <w:rPr>
          <w:rStyle w:val="TagStyle"/>
          <w:u w:val="single"/>
          <w:rtl/>
        </w:rPr>
        <w:t xml:space="preserve"> &lt;&lt; דובר &gt;&gt;</w:t>
      </w:r>
      <w:r w:rsidRPr="00860CE5">
        <w:rPr>
          <w:u w:val="single"/>
          <w:rtl/>
        </w:rPr>
        <w:t xml:space="preserve">   </w:t>
      </w:r>
      <w:bookmarkEnd w:id="12512"/>
    </w:p>
    <w:p w14:paraId="11CBF0D5" w14:textId="77777777" w:rsidR="00860CE5" w:rsidRDefault="00860CE5" w:rsidP="00481903">
      <w:pPr>
        <w:ind w:firstLine="0"/>
        <w:rPr>
          <w:rtl/>
        </w:rPr>
      </w:pPr>
    </w:p>
    <w:p w14:paraId="57E2C4BD" w14:textId="77777777" w:rsidR="00481903" w:rsidRDefault="00481903" w:rsidP="00860CE5">
      <w:pPr>
        <w:rPr>
          <w:rtl/>
        </w:rPr>
      </w:pPr>
      <w:r>
        <w:rPr>
          <w:rFonts w:hint="cs"/>
          <w:rtl/>
        </w:rPr>
        <w:t>יש שם למיטב זכרוני, או</w:t>
      </w:r>
      <w:bookmarkStart w:id="12513" w:name="_ETM_Q1_3504608"/>
      <w:bookmarkEnd w:id="12513"/>
      <w:r>
        <w:rPr>
          <w:rFonts w:hint="cs"/>
          <w:rtl/>
        </w:rPr>
        <w:t xml:space="preserve">לי </w:t>
      </w:r>
      <w:r w:rsidR="00860CE5">
        <w:rPr>
          <w:rFonts w:hint="cs"/>
          <w:rtl/>
        </w:rPr>
        <w:t>2 מיליון</w:t>
      </w:r>
      <w:r>
        <w:rPr>
          <w:rFonts w:hint="cs"/>
          <w:rtl/>
        </w:rPr>
        <w:t xml:space="preserve"> או </w:t>
      </w:r>
      <w:r w:rsidR="00860CE5">
        <w:rPr>
          <w:rFonts w:hint="cs"/>
          <w:rtl/>
        </w:rPr>
        <w:t>3</w:t>
      </w:r>
      <w:r>
        <w:rPr>
          <w:rFonts w:hint="cs"/>
          <w:rtl/>
        </w:rPr>
        <w:t xml:space="preserve"> מיליון בבסיס לכל היותר.</w:t>
      </w:r>
      <w:bookmarkStart w:id="12514" w:name="_ETM_Q1_3511308"/>
      <w:bookmarkStart w:id="12515" w:name="_ETM_Q1_3511408"/>
      <w:bookmarkEnd w:id="12514"/>
      <w:bookmarkEnd w:id="12515"/>
      <w:r>
        <w:rPr>
          <w:rFonts w:hint="cs"/>
          <w:rtl/>
        </w:rPr>
        <w:t xml:space="preserve"> אין תקתיב בבסיס.</w:t>
      </w:r>
    </w:p>
    <w:p w14:paraId="31A26AB1" w14:textId="77777777" w:rsidR="00860CE5" w:rsidRDefault="00860CE5" w:rsidP="00481903">
      <w:pPr>
        <w:ind w:firstLine="0"/>
        <w:rPr>
          <w:rtl/>
        </w:rPr>
      </w:pPr>
    </w:p>
    <w:p w14:paraId="3EE3CE95" w14:textId="77777777" w:rsidR="00860CE5" w:rsidRPr="00860CE5" w:rsidRDefault="00860CE5" w:rsidP="00860CE5">
      <w:pPr>
        <w:ind w:firstLine="0"/>
        <w:rPr>
          <w:u w:val="single"/>
          <w:rtl/>
        </w:rPr>
      </w:pPr>
      <w:bookmarkStart w:id="12516" w:name="ET_speaker_4674_3437"/>
      <w:r w:rsidRPr="00860CE5">
        <w:rPr>
          <w:rStyle w:val="TagStyle"/>
          <w:u w:val="single"/>
          <w:rtl/>
        </w:rPr>
        <w:t xml:space="preserve"> &lt;&lt; דובר &gt;&gt; </w:t>
      </w:r>
      <w:r w:rsidRPr="00860CE5">
        <w:rPr>
          <w:u w:val="single"/>
          <w:rtl/>
        </w:rPr>
        <w:t>חמד עמאר (ישראל ביתנו):</w:t>
      </w:r>
      <w:r w:rsidRPr="00860CE5">
        <w:rPr>
          <w:rStyle w:val="TagStyle"/>
          <w:u w:val="single"/>
          <w:rtl/>
        </w:rPr>
        <w:t xml:space="preserve"> &lt;&lt; דובר &gt;&gt;</w:t>
      </w:r>
      <w:r w:rsidRPr="00860CE5">
        <w:rPr>
          <w:u w:val="single"/>
          <w:rtl/>
        </w:rPr>
        <w:t xml:space="preserve">   </w:t>
      </w:r>
      <w:bookmarkEnd w:id="12516"/>
    </w:p>
    <w:p w14:paraId="44791281" w14:textId="77777777" w:rsidR="00860CE5" w:rsidRDefault="00860CE5" w:rsidP="00481903">
      <w:pPr>
        <w:ind w:firstLine="0"/>
        <w:rPr>
          <w:rtl/>
        </w:rPr>
      </w:pPr>
    </w:p>
    <w:p w14:paraId="73C7B9AC" w14:textId="77777777" w:rsidR="00481903" w:rsidRDefault="00481903" w:rsidP="00860CE5">
      <w:pPr>
        <w:rPr>
          <w:rtl/>
        </w:rPr>
      </w:pPr>
      <w:r>
        <w:rPr>
          <w:rFonts w:hint="cs"/>
          <w:rtl/>
        </w:rPr>
        <w:t>כמה היה בשנה ש</w:t>
      </w:r>
      <w:bookmarkStart w:id="12517" w:name="_ETM_Q1_3515508"/>
      <w:bookmarkEnd w:id="12517"/>
      <w:r>
        <w:rPr>
          <w:rFonts w:hint="cs"/>
          <w:rtl/>
        </w:rPr>
        <w:t>עברה</w:t>
      </w:r>
      <w:r w:rsidR="00860CE5">
        <w:rPr>
          <w:rFonts w:hint="cs"/>
          <w:rtl/>
        </w:rPr>
        <w:t>, גרעיני משימות</w:t>
      </w:r>
      <w:r>
        <w:rPr>
          <w:rFonts w:hint="cs"/>
          <w:rtl/>
        </w:rPr>
        <w:t>? עם הכסף הקואליציוני?</w:t>
      </w:r>
    </w:p>
    <w:p w14:paraId="502B0161" w14:textId="77777777" w:rsidR="00860CE5" w:rsidRDefault="00860CE5" w:rsidP="00860CE5">
      <w:pPr>
        <w:ind w:firstLine="0"/>
        <w:rPr>
          <w:rtl/>
        </w:rPr>
      </w:pPr>
      <w:bookmarkStart w:id="12518" w:name="_ETM_Q1_3521408"/>
      <w:bookmarkStart w:id="12519" w:name="_ETM_Q1_3521608"/>
      <w:bookmarkStart w:id="12520" w:name="_ETM_Q1_3521808"/>
      <w:bookmarkStart w:id="12521" w:name="_ETM_Q1_3521908"/>
      <w:bookmarkStart w:id="12522" w:name="_ETM_Q1_3522008"/>
      <w:bookmarkEnd w:id="12518"/>
      <w:bookmarkEnd w:id="12519"/>
      <w:bookmarkEnd w:id="12520"/>
      <w:bookmarkEnd w:id="12521"/>
      <w:bookmarkEnd w:id="12522"/>
    </w:p>
    <w:p w14:paraId="1CE0D6DC" w14:textId="4339A2B1" w:rsidR="00860CE5" w:rsidRPr="00860CE5" w:rsidRDefault="00860CE5" w:rsidP="00860CE5">
      <w:pPr>
        <w:ind w:firstLine="0"/>
        <w:rPr>
          <w:u w:val="single"/>
          <w:rtl/>
        </w:rPr>
      </w:pPr>
      <w:bookmarkStart w:id="12523" w:name="ET_speaker_אלי_3438"/>
      <w:r w:rsidRPr="00860CE5">
        <w:rPr>
          <w:rStyle w:val="TagStyle"/>
          <w:u w:val="single"/>
          <w:rtl/>
        </w:rPr>
        <w:t xml:space="preserve"> &lt;&lt; דובר &gt;&gt; </w:t>
      </w:r>
      <w:r w:rsidR="00783407">
        <w:rPr>
          <w:u w:val="single"/>
          <w:rtl/>
        </w:rPr>
        <w:t>אלי לבנון:</w:t>
      </w:r>
      <w:r w:rsidRPr="00860CE5">
        <w:rPr>
          <w:rStyle w:val="TagStyle"/>
          <w:u w:val="single"/>
          <w:rtl/>
        </w:rPr>
        <w:t xml:space="preserve"> &lt;&lt; דובר &gt;&gt;</w:t>
      </w:r>
      <w:r w:rsidRPr="00860CE5">
        <w:rPr>
          <w:u w:val="single"/>
          <w:rtl/>
        </w:rPr>
        <w:t xml:space="preserve">   </w:t>
      </w:r>
      <w:bookmarkEnd w:id="12523"/>
    </w:p>
    <w:p w14:paraId="789F699F" w14:textId="77777777" w:rsidR="00860CE5" w:rsidRDefault="00860CE5" w:rsidP="00860CE5">
      <w:pPr>
        <w:ind w:firstLine="0"/>
        <w:rPr>
          <w:rtl/>
        </w:rPr>
      </w:pPr>
    </w:p>
    <w:p w14:paraId="16A3DF57" w14:textId="77777777" w:rsidR="00481903" w:rsidRDefault="00860CE5" w:rsidP="00860CE5">
      <w:pPr>
        <w:rPr>
          <w:rtl/>
        </w:rPr>
      </w:pPr>
      <w:r>
        <w:rPr>
          <w:rFonts w:hint="cs"/>
          <w:rtl/>
        </w:rPr>
        <w:t xml:space="preserve">כ-20 ומשהו </w:t>
      </w:r>
      <w:r w:rsidR="00481903">
        <w:rPr>
          <w:rFonts w:hint="cs"/>
          <w:rtl/>
        </w:rPr>
        <w:t>מיליון שקלים.</w:t>
      </w:r>
    </w:p>
    <w:p w14:paraId="27BBD9B5" w14:textId="77777777" w:rsidR="00860CE5" w:rsidRDefault="00860CE5" w:rsidP="00481903">
      <w:pPr>
        <w:ind w:firstLine="0"/>
        <w:rPr>
          <w:rtl/>
        </w:rPr>
      </w:pPr>
    </w:p>
    <w:p w14:paraId="6C9BCB12" w14:textId="77777777" w:rsidR="00860CE5" w:rsidRPr="00860CE5" w:rsidRDefault="00860CE5" w:rsidP="00860CE5">
      <w:pPr>
        <w:ind w:firstLine="0"/>
        <w:rPr>
          <w:u w:val="single"/>
          <w:rtl/>
        </w:rPr>
      </w:pPr>
      <w:bookmarkStart w:id="12524" w:name="ET_speaker_6361_3439"/>
      <w:r w:rsidRPr="00860CE5">
        <w:rPr>
          <w:rStyle w:val="TagStyle"/>
          <w:u w:val="single"/>
          <w:rtl/>
        </w:rPr>
        <w:t xml:space="preserve"> &lt;&lt; דובר &gt;&gt; </w:t>
      </w:r>
      <w:r w:rsidRPr="00860CE5">
        <w:rPr>
          <w:u w:val="single"/>
          <w:rtl/>
        </w:rPr>
        <w:t>נאור שירי (יש עתיד):</w:t>
      </w:r>
      <w:r w:rsidRPr="00860CE5">
        <w:rPr>
          <w:rStyle w:val="TagStyle"/>
          <w:u w:val="single"/>
          <w:rtl/>
        </w:rPr>
        <w:t xml:space="preserve"> &lt;&lt; דובר &gt;&gt;</w:t>
      </w:r>
      <w:r w:rsidRPr="00860CE5">
        <w:rPr>
          <w:u w:val="single"/>
          <w:rtl/>
        </w:rPr>
        <w:t xml:space="preserve">   </w:t>
      </w:r>
      <w:bookmarkEnd w:id="12524"/>
    </w:p>
    <w:p w14:paraId="2FCA54F8" w14:textId="77777777" w:rsidR="00860CE5" w:rsidRDefault="00860CE5" w:rsidP="00481903">
      <w:pPr>
        <w:ind w:firstLine="0"/>
        <w:rPr>
          <w:rtl/>
        </w:rPr>
      </w:pPr>
    </w:p>
    <w:p w14:paraId="002A8970" w14:textId="77777777" w:rsidR="00481903" w:rsidRDefault="00481903" w:rsidP="00860CE5">
      <w:pPr>
        <w:rPr>
          <w:rtl/>
        </w:rPr>
      </w:pPr>
      <w:r>
        <w:rPr>
          <w:rFonts w:hint="cs"/>
          <w:rtl/>
        </w:rPr>
        <w:t>זה התקציב של המכינות?</w:t>
      </w:r>
    </w:p>
    <w:p w14:paraId="7AE72AE8" w14:textId="77777777" w:rsidR="00860CE5" w:rsidRDefault="00860CE5" w:rsidP="00481903">
      <w:pPr>
        <w:ind w:firstLine="0"/>
        <w:rPr>
          <w:rtl/>
        </w:rPr>
      </w:pPr>
    </w:p>
    <w:p w14:paraId="11660058" w14:textId="77777777" w:rsidR="00860CE5" w:rsidRPr="00860CE5" w:rsidRDefault="00860CE5" w:rsidP="00860CE5">
      <w:pPr>
        <w:ind w:firstLine="0"/>
        <w:rPr>
          <w:u w:val="single"/>
          <w:rtl/>
        </w:rPr>
      </w:pPr>
      <w:bookmarkStart w:id="12525" w:name="ET_speaker_4674_3440"/>
      <w:r w:rsidRPr="00860CE5">
        <w:rPr>
          <w:rStyle w:val="TagStyle"/>
          <w:u w:val="single"/>
          <w:rtl/>
        </w:rPr>
        <w:t xml:space="preserve"> &lt;&lt; דובר &gt;&gt; </w:t>
      </w:r>
      <w:r w:rsidRPr="00860CE5">
        <w:rPr>
          <w:u w:val="single"/>
          <w:rtl/>
        </w:rPr>
        <w:t>חמד עמאר (ישראל ביתנו):</w:t>
      </w:r>
      <w:r w:rsidRPr="00860CE5">
        <w:rPr>
          <w:rStyle w:val="TagStyle"/>
          <w:u w:val="single"/>
          <w:rtl/>
        </w:rPr>
        <w:t xml:space="preserve"> &lt;&lt; דובר &gt;&gt;</w:t>
      </w:r>
      <w:r w:rsidRPr="00860CE5">
        <w:rPr>
          <w:u w:val="single"/>
          <w:rtl/>
        </w:rPr>
        <w:t xml:space="preserve">   </w:t>
      </w:r>
      <w:bookmarkEnd w:id="12525"/>
    </w:p>
    <w:p w14:paraId="1127EDCA" w14:textId="77777777" w:rsidR="00860CE5" w:rsidRDefault="00860CE5" w:rsidP="00481903">
      <w:pPr>
        <w:ind w:firstLine="0"/>
        <w:rPr>
          <w:rtl/>
        </w:rPr>
      </w:pPr>
    </w:p>
    <w:p w14:paraId="43DA0C3D" w14:textId="77777777" w:rsidR="00860CE5" w:rsidRDefault="00481903" w:rsidP="00860CE5">
      <w:pPr>
        <w:rPr>
          <w:rtl/>
        </w:rPr>
      </w:pPr>
      <w:r>
        <w:rPr>
          <w:rFonts w:hint="cs"/>
          <w:rtl/>
        </w:rPr>
        <w:t>ל</w:t>
      </w:r>
      <w:bookmarkStart w:id="12526" w:name="_ETM_Q1_3526708"/>
      <w:bookmarkEnd w:id="12526"/>
      <w:r>
        <w:rPr>
          <w:rFonts w:hint="cs"/>
          <w:rtl/>
        </w:rPr>
        <w:t>א. גרעיני משימות</w:t>
      </w:r>
      <w:bookmarkStart w:id="12527" w:name="_ETM_Q1_3530208"/>
      <w:bookmarkEnd w:id="12527"/>
      <w:r>
        <w:rPr>
          <w:rFonts w:hint="cs"/>
          <w:rtl/>
        </w:rPr>
        <w:t>.</w:t>
      </w:r>
      <w:bookmarkStart w:id="12528" w:name="_ETM_Q1_3530308"/>
      <w:bookmarkStart w:id="12529" w:name="_ETM_Q1_3530608"/>
      <w:bookmarkEnd w:id="12528"/>
      <w:bookmarkEnd w:id="12529"/>
    </w:p>
    <w:p w14:paraId="1F14604C" w14:textId="77777777" w:rsidR="00860CE5" w:rsidRDefault="00860CE5" w:rsidP="00860CE5">
      <w:pPr>
        <w:ind w:firstLine="0"/>
        <w:rPr>
          <w:rtl/>
        </w:rPr>
      </w:pPr>
    </w:p>
    <w:p w14:paraId="6BBEF8CE" w14:textId="62D91C93" w:rsidR="00860CE5" w:rsidRPr="00860CE5" w:rsidRDefault="00860CE5" w:rsidP="00860CE5">
      <w:pPr>
        <w:ind w:firstLine="0"/>
        <w:rPr>
          <w:u w:val="single"/>
          <w:rtl/>
        </w:rPr>
      </w:pPr>
      <w:bookmarkStart w:id="12530" w:name="ET_speaker_אלי_3441"/>
      <w:r w:rsidRPr="00860CE5">
        <w:rPr>
          <w:rStyle w:val="TagStyle"/>
          <w:u w:val="single"/>
          <w:rtl/>
        </w:rPr>
        <w:t xml:space="preserve"> &lt;&lt; דובר &gt;&gt; </w:t>
      </w:r>
      <w:r w:rsidR="00783407">
        <w:rPr>
          <w:u w:val="single"/>
          <w:rtl/>
        </w:rPr>
        <w:t>אלי לבנון:</w:t>
      </w:r>
      <w:r w:rsidRPr="00860CE5">
        <w:rPr>
          <w:rStyle w:val="TagStyle"/>
          <w:u w:val="single"/>
          <w:rtl/>
        </w:rPr>
        <w:t xml:space="preserve"> &lt;&lt; דובר &gt;&gt;</w:t>
      </w:r>
      <w:r w:rsidRPr="00860CE5">
        <w:rPr>
          <w:u w:val="single"/>
          <w:rtl/>
        </w:rPr>
        <w:t xml:space="preserve">   </w:t>
      </w:r>
      <w:bookmarkEnd w:id="12530"/>
    </w:p>
    <w:p w14:paraId="185BF5B1" w14:textId="77777777" w:rsidR="00860CE5" w:rsidRDefault="00860CE5" w:rsidP="00860CE5">
      <w:pPr>
        <w:ind w:firstLine="0"/>
        <w:rPr>
          <w:rtl/>
        </w:rPr>
      </w:pPr>
    </w:p>
    <w:p w14:paraId="1AED4EB6" w14:textId="77777777" w:rsidR="00481903" w:rsidRDefault="00481903" w:rsidP="00860CE5">
      <w:pPr>
        <w:rPr>
          <w:rtl/>
        </w:rPr>
      </w:pPr>
      <w:r>
        <w:rPr>
          <w:rFonts w:hint="cs"/>
          <w:rtl/>
        </w:rPr>
        <w:t>5</w:t>
      </w:r>
      <w:bookmarkStart w:id="12531" w:name="_ETM_Q1_3530708"/>
      <w:bookmarkEnd w:id="12531"/>
      <w:r>
        <w:rPr>
          <w:rFonts w:hint="cs"/>
          <w:rtl/>
        </w:rPr>
        <w:t>0 מיליון שקלים.</w:t>
      </w:r>
    </w:p>
    <w:p w14:paraId="1D985740" w14:textId="77777777" w:rsidR="00B211F3" w:rsidRDefault="00B211F3" w:rsidP="00860CE5">
      <w:pPr>
        <w:rPr>
          <w:rtl/>
        </w:rPr>
      </w:pPr>
    </w:p>
    <w:p w14:paraId="1CF15391" w14:textId="77777777" w:rsidR="004F04FE" w:rsidRDefault="004F04FE" w:rsidP="00481903">
      <w:pPr>
        <w:ind w:firstLine="0"/>
        <w:rPr>
          <w:rtl/>
        </w:rPr>
      </w:pPr>
      <w:bookmarkStart w:id="12532" w:name="_ETM_Q1_3532708"/>
      <w:bookmarkEnd w:id="12532"/>
    </w:p>
    <w:p w14:paraId="711FA509" w14:textId="77777777" w:rsidR="004F04FE" w:rsidRPr="004F04FE" w:rsidRDefault="004F04FE" w:rsidP="004F04FE">
      <w:pPr>
        <w:ind w:firstLine="0"/>
        <w:rPr>
          <w:u w:val="single"/>
          <w:rtl/>
        </w:rPr>
      </w:pPr>
      <w:bookmarkStart w:id="12533" w:name="ET_speaker_4674_3442"/>
      <w:r w:rsidRPr="004F04FE">
        <w:rPr>
          <w:rStyle w:val="TagStyle"/>
          <w:u w:val="single"/>
          <w:rtl/>
        </w:rPr>
        <w:t xml:space="preserve"> &lt;&lt; דובר &gt;&gt; </w:t>
      </w:r>
      <w:r w:rsidRPr="004F04FE">
        <w:rPr>
          <w:u w:val="single"/>
          <w:rtl/>
        </w:rPr>
        <w:t>חמד עמאר (ישראל ביתנו):</w:t>
      </w:r>
      <w:r w:rsidRPr="004F04FE">
        <w:rPr>
          <w:rStyle w:val="TagStyle"/>
          <w:u w:val="single"/>
          <w:rtl/>
        </w:rPr>
        <w:t xml:space="preserve"> &lt;&lt; דובר &gt;&gt;</w:t>
      </w:r>
      <w:r w:rsidRPr="004F04FE">
        <w:rPr>
          <w:u w:val="single"/>
          <w:rtl/>
        </w:rPr>
        <w:t xml:space="preserve">   </w:t>
      </w:r>
      <w:bookmarkEnd w:id="12533"/>
    </w:p>
    <w:p w14:paraId="660B2F6C" w14:textId="77777777" w:rsidR="004F04FE" w:rsidRDefault="004F04FE" w:rsidP="00481903">
      <w:pPr>
        <w:ind w:firstLine="0"/>
        <w:rPr>
          <w:rtl/>
        </w:rPr>
      </w:pPr>
    </w:p>
    <w:p w14:paraId="56272477" w14:textId="77777777" w:rsidR="00481903" w:rsidRDefault="00481903" w:rsidP="004F04FE">
      <w:pPr>
        <w:rPr>
          <w:rtl/>
        </w:rPr>
      </w:pPr>
      <w:r>
        <w:rPr>
          <w:rFonts w:hint="cs"/>
          <w:rtl/>
        </w:rPr>
        <w:t>א</w:t>
      </w:r>
      <w:bookmarkStart w:id="12534" w:name="_ETM_Q1_3532908"/>
      <w:bookmarkEnd w:id="12534"/>
      <w:r>
        <w:rPr>
          <w:rFonts w:hint="cs"/>
          <w:rtl/>
        </w:rPr>
        <w:t>תה מתקצב אותו</w:t>
      </w:r>
      <w:r w:rsidR="004F04FE">
        <w:rPr>
          <w:rFonts w:hint="cs"/>
          <w:rtl/>
        </w:rPr>
        <w:t xml:space="preserve"> באפס. אותו גרעין משימות עכשיו, ש</w:t>
      </w:r>
      <w:r>
        <w:rPr>
          <w:rFonts w:hint="cs"/>
          <w:rtl/>
        </w:rPr>
        <w:t>תוקצב בש</w:t>
      </w:r>
      <w:bookmarkStart w:id="12535" w:name="_ETM_Q1_3537308"/>
      <w:bookmarkEnd w:id="12535"/>
      <w:r>
        <w:rPr>
          <w:rFonts w:hint="cs"/>
          <w:rtl/>
        </w:rPr>
        <w:t>נה שעברה בסכום כס</w:t>
      </w:r>
      <w:r w:rsidR="004F04FE">
        <w:rPr>
          <w:rFonts w:hint="cs"/>
          <w:rtl/>
        </w:rPr>
        <w:t xml:space="preserve">ף, אתה מדבר על 50 מיליון שקלים </w:t>
      </w:r>
      <w:bookmarkStart w:id="12536" w:name="_ETM_Q1_3541928"/>
      <w:bookmarkEnd w:id="12536"/>
      <w:r w:rsidR="004F04FE">
        <w:rPr>
          <w:rFonts w:hint="cs"/>
          <w:rtl/>
        </w:rPr>
        <w:t>ו</w:t>
      </w:r>
      <w:r>
        <w:rPr>
          <w:rFonts w:hint="cs"/>
          <w:rtl/>
        </w:rPr>
        <w:t>עכשי</w:t>
      </w:r>
      <w:bookmarkStart w:id="12537" w:name="_ETM_Q1_3542908"/>
      <w:bookmarkEnd w:id="12537"/>
      <w:r>
        <w:rPr>
          <w:rFonts w:hint="cs"/>
          <w:rtl/>
        </w:rPr>
        <w:t>ו אתה מתקצב אותו באפס. איך ישרוד עד שיעב</w:t>
      </w:r>
      <w:bookmarkStart w:id="12538" w:name="_ETM_Q1_3549308"/>
      <w:bookmarkEnd w:id="12538"/>
      <w:r w:rsidR="004F04FE">
        <w:rPr>
          <w:rFonts w:hint="cs"/>
          <w:rtl/>
        </w:rPr>
        <w:t>ור תקציב?</w:t>
      </w:r>
    </w:p>
    <w:p w14:paraId="36AEC817" w14:textId="77777777" w:rsidR="004F04FE" w:rsidRDefault="004F04FE" w:rsidP="00481903">
      <w:pPr>
        <w:ind w:firstLine="0"/>
        <w:rPr>
          <w:rtl/>
        </w:rPr>
      </w:pPr>
      <w:bookmarkStart w:id="12539" w:name="_ETM_Q1_3547714"/>
      <w:bookmarkEnd w:id="12539"/>
    </w:p>
    <w:p w14:paraId="6A3EF28B" w14:textId="3D1805B8" w:rsidR="004F04FE" w:rsidRPr="004F04FE" w:rsidRDefault="004F04FE" w:rsidP="004F04FE">
      <w:pPr>
        <w:ind w:firstLine="0"/>
        <w:rPr>
          <w:u w:val="single"/>
          <w:rtl/>
        </w:rPr>
      </w:pPr>
      <w:bookmarkStart w:id="12540" w:name="ET_speaker_אלי_3443"/>
      <w:r w:rsidRPr="004F04FE">
        <w:rPr>
          <w:rStyle w:val="TagStyle"/>
          <w:u w:val="single"/>
          <w:rtl/>
        </w:rPr>
        <w:t xml:space="preserve"> &lt;&lt; דובר &gt;&gt; </w:t>
      </w:r>
      <w:r w:rsidR="00783407">
        <w:rPr>
          <w:u w:val="single"/>
          <w:rtl/>
        </w:rPr>
        <w:t>אלי לבנון:</w:t>
      </w:r>
      <w:r w:rsidRPr="004F04FE">
        <w:rPr>
          <w:rStyle w:val="TagStyle"/>
          <w:u w:val="single"/>
          <w:rtl/>
        </w:rPr>
        <w:t xml:space="preserve"> &lt;&lt; דובר &gt;&gt;</w:t>
      </w:r>
      <w:r w:rsidRPr="004F04FE">
        <w:rPr>
          <w:u w:val="single"/>
          <w:rtl/>
        </w:rPr>
        <w:t xml:space="preserve">   </w:t>
      </w:r>
      <w:bookmarkEnd w:id="12540"/>
    </w:p>
    <w:p w14:paraId="0BEBB6AF" w14:textId="77777777" w:rsidR="004F04FE" w:rsidRDefault="004F04FE" w:rsidP="00481903">
      <w:pPr>
        <w:ind w:firstLine="0"/>
        <w:rPr>
          <w:rtl/>
        </w:rPr>
      </w:pPr>
    </w:p>
    <w:p w14:paraId="6CCC1889" w14:textId="77777777" w:rsidR="00481903" w:rsidRDefault="004F04FE" w:rsidP="004F04FE">
      <w:pPr>
        <w:rPr>
          <w:rtl/>
        </w:rPr>
      </w:pPr>
      <w:r>
        <w:rPr>
          <w:rFonts w:hint="cs"/>
          <w:rtl/>
        </w:rPr>
        <w:t xml:space="preserve">הוא </w:t>
      </w:r>
      <w:r w:rsidR="00481903">
        <w:rPr>
          <w:rFonts w:hint="cs"/>
          <w:rtl/>
        </w:rPr>
        <w:t>יצט</w:t>
      </w:r>
      <w:bookmarkStart w:id="12541" w:name="_ETM_Q1_3548214"/>
      <w:bookmarkEnd w:id="12541"/>
      <w:r w:rsidR="00481903">
        <w:rPr>
          <w:rFonts w:hint="cs"/>
          <w:rtl/>
        </w:rPr>
        <w:t>רך לנהל סיכונים. כל מנהל גרעין כזה צריך ל</w:t>
      </w:r>
      <w:bookmarkStart w:id="12542" w:name="_ETM_Q1_3552314"/>
      <w:bookmarkEnd w:id="12542"/>
      <w:r w:rsidR="00481903">
        <w:rPr>
          <w:rFonts w:hint="cs"/>
          <w:rtl/>
        </w:rPr>
        <w:t>החליט איזה סיכון הוא לוקח. צריך לשער שכנראה יהיה תקציב קואליציוני</w:t>
      </w:r>
      <w:r>
        <w:rPr>
          <w:rFonts w:hint="cs"/>
          <w:rtl/>
        </w:rPr>
        <w:t xml:space="preserve">. </w:t>
      </w:r>
      <w:r w:rsidR="00481903">
        <w:rPr>
          <w:rFonts w:hint="cs"/>
          <w:rtl/>
        </w:rPr>
        <w:t>ז</w:t>
      </w:r>
      <w:bookmarkStart w:id="12543" w:name="_ETM_Q1_3558614"/>
      <w:bookmarkEnd w:id="12543"/>
      <w:r w:rsidR="00481903">
        <w:rPr>
          <w:rFonts w:hint="cs"/>
          <w:rtl/>
        </w:rPr>
        <w:t>ו מציאות מורכבת.</w:t>
      </w:r>
    </w:p>
    <w:p w14:paraId="6CD62C1D" w14:textId="77777777" w:rsidR="004F04FE" w:rsidRDefault="004F04FE" w:rsidP="00481903">
      <w:pPr>
        <w:ind w:firstLine="0"/>
        <w:rPr>
          <w:rtl/>
        </w:rPr>
      </w:pPr>
    </w:p>
    <w:p w14:paraId="6F67478C" w14:textId="77777777" w:rsidR="004F04FE" w:rsidRPr="004F04FE" w:rsidRDefault="004F04FE" w:rsidP="004F04FE">
      <w:pPr>
        <w:ind w:firstLine="0"/>
        <w:rPr>
          <w:u w:val="single"/>
          <w:rtl/>
        </w:rPr>
      </w:pPr>
      <w:bookmarkStart w:id="12544" w:name="ET_speaker_4674_3444"/>
      <w:r w:rsidRPr="004F04FE">
        <w:rPr>
          <w:rStyle w:val="TagStyle"/>
          <w:u w:val="single"/>
          <w:rtl/>
        </w:rPr>
        <w:t xml:space="preserve"> &lt;&lt; דובר &gt;&gt; </w:t>
      </w:r>
      <w:r w:rsidRPr="004F04FE">
        <w:rPr>
          <w:u w:val="single"/>
          <w:rtl/>
        </w:rPr>
        <w:t>חמד עמאר (ישראל ביתנו):</w:t>
      </w:r>
      <w:r w:rsidRPr="004F04FE">
        <w:rPr>
          <w:rStyle w:val="TagStyle"/>
          <w:u w:val="single"/>
          <w:rtl/>
        </w:rPr>
        <w:t xml:space="preserve"> &lt;&lt; דובר &gt;&gt;</w:t>
      </w:r>
      <w:r w:rsidRPr="004F04FE">
        <w:rPr>
          <w:u w:val="single"/>
          <w:rtl/>
        </w:rPr>
        <w:t xml:space="preserve">   </w:t>
      </w:r>
      <w:bookmarkEnd w:id="12544"/>
    </w:p>
    <w:p w14:paraId="6830BF2B" w14:textId="77777777" w:rsidR="004F04FE" w:rsidRDefault="004F04FE" w:rsidP="00481903">
      <w:pPr>
        <w:ind w:firstLine="0"/>
        <w:rPr>
          <w:rtl/>
        </w:rPr>
      </w:pPr>
    </w:p>
    <w:p w14:paraId="3122B175" w14:textId="77777777" w:rsidR="00481903" w:rsidRDefault="00481903" w:rsidP="004F04FE">
      <w:pPr>
        <w:rPr>
          <w:rtl/>
        </w:rPr>
      </w:pPr>
      <w:r>
        <w:rPr>
          <w:rFonts w:hint="cs"/>
          <w:rtl/>
        </w:rPr>
        <w:t>זה אחד הדברים שדיברנו עליהם.</w:t>
      </w:r>
    </w:p>
    <w:p w14:paraId="1AFEB15E" w14:textId="77777777" w:rsidR="004F04FE" w:rsidRDefault="004F04FE" w:rsidP="00481903">
      <w:pPr>
        <w:ind w:firstLine="0"/>
        <w:rPr>
          <w:rtl/>
        </w:rPr>
      </w:pPr>
    </w:p>
    <w:p w14:paraId="37E73126" w14:textId="77777777" w:rsidR="004F04FE" w:rsidRPr="004F04FE" w:rsidRDefault="004F04FE" w:rsidP="004F04FE">
      <w:pPr>
        <w:ind w:firstLine="0"/>
        <w:rPr>
          <w:u w:val="single"/>
          <w:rtl/>
        </w:rPr>
      </w:pPr>
      <w:bookmarkStart w:id="12545" w:name="ET_yor_5797_3445"/>
      <w:r w:rsidRPr="004F04FE">
        <w:rPr>
          <w:rStyle w:val="TagStyle"/>
          <w:u w:val="single"/>
          <w:rtl/>
        </w:rPr>
        <w:t xml:space="preserve"> &lt;&lt; יור &gt;&gt; </w:t>
      </w:r>
      <w:r w:rsidRPr="004F04FE">
        <w:rPr>
          <w:u w:val="single"/>
          <w:rtl/>
        </w:rPr>
        <w:t>היו"ר יצחק פינדרוס:</w:t>
      </w:r>
      <w:r w:rsidRPr="004F04FE">
        <w:rPr>
          <w:rStyle w:val="TagStyle"/>
          <w:u w:val="single"/>
          <w:rtl/>
        </w:rPr>
        <w:t xml:space="preserve"> &lt;&lt; יור &gt;&gt;</w:t>
      </w:r>
      <w:r w:rsidRPr="004F04FE">
        <w:rPr>
          <w:u w:val="single"/>
          <w:rtl/>
        </w:rPr>
        <w:t xml:space="preserve">   </w:t>
      </w:r>
      <w:bookmarkEnd w:id="12545"/>
    </w:p>
    <w:p w14:paraId="3B555C04" w14:textId="77777777" w:rsidR="004F04FE" w:rsidRDefault="004F04FE" w:rsidP="00481903">
      <w:pPr>
        <w:ind w:firstLine="0"/>
        <w:rPr>
          <w:rtl/>
        </w:rPr>
      </w:pPr>
    </w:p>
    <w:p w14:paraId="54B7DDCB" w14:textId="77777777" w:rsidR="00481903" w:rsidRDefault="00481903" w:rsidP="004F04FE">
      <w:pPr>
        <w:rPr>
          <w:rtl/>
        </w:rPr>
      </w:pPr>
      <w:r>
        <w:rPr>
          <w:rFonts w:hint="cs"/>
          <w:rtl/>
        </w:rPr>
        <w:t>דיברנו על הדבר הזה</w:t>
      </w:r>
      <w:r w:rsidR="004F04FE">
        <w:rPr>
          <w:rFonts w:hint="cs"/>
          <w:rtl/>
        </w:rPr>
        <w:t>.</w:t>
      </w:r>
    </w:p>
    <w:p w14:paraId="2CC49482" w14:textId="77777777" w:rsidR="004F04FE" w:rsidRDefault="004F04FE" w:rsidP="00481903">
      <w:pPr>
        <w:ind w:firstLine="0"/>
        <w:rPr>
          <w:rtl/>
        </w:rPr>
      </w:pPr>
    </w:p>
    <w:p w14:paraId="0C81F7F3" w14:textId="77777777" w:rsidR="004F04FE" w:rsidRPr="004F04FE" w:rsidRDefault="004F04FE" w:rsidP="004F04FE">
      <w:pPr>
        <w:ind w:firstLine="0"/>
        <w:rPr>
          <w:u w:val="single"/>
          <w:rtl/>
        </w:rPr>
      </w:pPr>
      <w:bookmarkStart w:id="12546" w:name="ET_speaker_4674_3446"/>
      <w:r w:rsidRPr="004F04FE">
        <w:rPr>
          <w:rStyle w:val="TagStyle"/>
          <w:u w:val="single"/>
          <w:rtl/>
        </w:rPr>
        <w:t xml:space="preserve"> &lt;&lt; דובר &gt;&gt; </w:t>
      </w:r>
      <w:r w:rsidRPr="004F04FE">
        <w:rPr>
          <w:u w:val="single"/>
          <w:rtl/>
        </w:rPr>
        <w:t>חמד עמאר (ישראל ביתנו):</w:t>
      </w:r>
      <w:r w:rsidRPr="004F04FE">
        <w:rPr>
          <w:rStyle w:val="TagStyle"/>
          <w:u w:val="single"/>
          <w:rtl/>
        </w:rPr>
        <w:t xml:space="preserve"> &lt;&lt; דובר &gt;&gt;</w:t>
      </w:r>
      <w:r w:rsidRPr="004F04FE">
        <w:rPr>
          <w:u w:val="single"/>
          <w:rtl/>
        </w:rPr>
        <w:t xml:space="preserve">   </w:t>
      </w:r>
      <w:bookmarkEnd w:id="12546"/>
    </w:p>
    <w:p w14:paraId="7111EC02" w14:textId="77777777" w:rsidR="004F04FE" w:rsidRDefault="004F04FE" w:rsidP="00481903">
      <w:pPr>
        <w:ind w:firstLine="0"/>
        <w:rPr>
          <w:rtl/>
        </w:rPr>
      </w:pPr>
    </w:p>
    <w:p w14:paraId="5797F48C" w14:textId="77777777" w:rsidR="00481903" w:rsidRDefault="004F04FE" w:rsidP="004F04FE">
      <w:pPr>
        <w:rPr>
          <w:rtl/>
        </w:rPr>
      </w:pPr>
      <w:r>
        <w:rPr>
          <w:rFonts w:hint="cs"/>
          <w:rtl/>
        </w:rPr>
        <w:t xml:space="preserve">זה </w:t>
      </w:r>
      <w:r w:rsidR="00481903">
        <w:rPr>
          <w:rFonts w:hint="cs"/>
          <w:rtl/>
        </w:rPr>
        <w:t>דבר שבלתי מ</w:t>
      </w:r>
      <w:bookmarkStart w:id="12547" w:name="_ETM_Q1_3566814"/>
      <w:bookmarkEnd w:id="12547"/>
      <w:r w:rsidR="00481903">
        <w:rPr>
          <w:rFonts w:hint="cs"/>
          <w:rtl/>
        </w:rPr>
        <w:t>תקבל.</w:t>
      </w:r>
    </w:p>
    <w:p w14:paraId="7B8D8762" w14:textId="77777777" w:rsidR="004F04FE" w:rsidRDefault="004F04FE" w:rsidP="00481903">
      <w:pPr>
        <w:ind w:firstLine="0"/>
        <w:rPr>
          <w:rtl/>
        </w:rPr>
      </w:pPr>
    </w:p>
    <w:p w14:paraId="7F8FA359" w14:textId="654A690F" w:rsidR="004F04FE" w:rsidRPr="004F04FE" w:rsidRDefault="004F04FE" w:rsidP="004F04FE">
      <w:pPr>
        <w:ind w:firstLine="0"/>
        <w:rPr>
          <w:u w:val="single"/>
          <w:rtl/>
        </w:rPr>
      </w:pPr>
      <w:bookmarkStart w:id="12548" w:name="ET_speaker_אלי_3447"/>
      <w:r w:rsidRPr="004F04FE">
        <w:rPr>
          <w:rStyle w:val="TagStyle"/>
          <w:u w:val="single"/>
          <w:rtl/>
        </w:rPr>
        <w:t xml:space="preserve"> &lt;&lt; דובר &gt;&gt; </w:t>
      </w:r>
      <w:r w:rsidR="00783407">
        <w:rPr>
          <w:u w:val="single"/>
          <w:rtl/>
        </w:rPr>
        <w:t>אלי לבנון:</w:t>
      </w:r>
      <w:r w:rsidRPr="004F04FE">
        <w:rPr>
          <w:rStyle w:val="TagStyle"/>
          <w:u w:val="single"/>
          <w:rtl/>
        </w:rPr>
        <w:t xml:space="preserve"> &lt;&lt; דובר &gt;&gt;</w:t>
      </w:r>
      <w:r w:rsidRPr="004F04FE">
        <w:rPr>
          <w:u w:val="single"/>
          <w:rtl/>
        </w:rPr>
        <w:t xml:space="preserve">   </w:t>
      </w:r>
      <w:bookmarkEnd w:id="12548"/>
    </w:p>
    <w:p w14:paraId="447A8B23" w14:textId="77777777" w:rsidR="004F04FE" w:rsidRDefault="004F04FE" w:rsidP="00481903">
      <w:pPr>
        <w:ind w:firstLine="0"/>
        <w:rPr>
          <w:rtl/>
        </w:rPr>
      </w:pPr>
    </w:p>
    <w:p w14:paraId="2C3896A8" w14:textId="77777777" w:rsidR="00481903" w:rsidRDefault="004F04FE" w:rsidP="004F04FE">
      <w:pPr>
        <w:rPr>
          <w:rtl/>
        </w:rPr>
      </w:pPr>
      <w:r>
        <w:rPr>
          <w:rFonts w:hint="cs"/>
          <w:rtl/>
        </w:rPr>
        <w:t>גם מבחינתנו זה לא מתקבל.</w:t>
      </w:r>
    </w:p>
    <w:p w14:paraId="11F875D0" w14:textId="77777777" w:rsidR="004F04FE" w:rsidRDefault="004F04FE" w:rsidP="00481903">
      <w:pPr>
        <w:ind w:firstLine="0"/>
        <w:rPr>
          <w:rtl/>
        </w:rPr>
      </w:pPr>
    </w:p>
    <w:p w14:paraId="03CC6AAF" w14:textId="77777777" w:rsidR="004F04FE" w:rsidRPr="004F04FE" w:rsidRDefault="004F04FE" w:rsidP="004F04FE">
      <w:pPr>
        <w:ind w:firstLine="0"/>
        <w:rPr>
          <w:u w:val="single"/>
          <w:rtl/>
        </w:rPr>
      </w:pPr>
      <w:bookmarkStart w:id="12549" w:name="ET_yor_5797_3448"/>
      <w:r w:rsidRPr="004F04FE">
        <w:rPr>
          <w:rStyle w:val="TagStyle"/>
          <w:u w:val="single"/>
          <w:rtl/>
        </w:rPr>
        <w:t xml:space="preserve"> &lt;&lt; יור &gt;&gt; </w:t>
      </w:r>
      <w:r w:rsidRPr="004F04FE">
        <w:rPr>
          <w:u w:val="single"/>
          <w:rtl/>
        </w:rPr>
        <w:t>היו"ר יצחק פינדרוס:</w:t>
      </w:r>
      <w:r w:rsidRPr="004F04FE">
        <w:rPr>
          <w:rStyle w:val="TagStyle"/>
          <w:u w:val="single"/>
          <w:rtl/>
        </w:rPr>
        <w:t xml:space="preserve"> &lt;&lt; יור &gt;&gt;</w:t>
      </w:r>
      <w:r w:rsidRPr="004F04FE">
        <w:rPr>
          <w:u w:val="single"/>
          <w:rtl/>
        </w:rPr>
        <w:t xml:space="preserve">   </w:t>
      </w:r>
      <w:bookmarkEnd w:id="12549"/>
    </w:p>
    <w:p w14:paraId="54255EF1" w14:textId="77777777" w:rsidR="004F04FE" w:rsidRDefault="004F04FE" w:rsidP="00481903">
      <w:pPr>
        <w:ind w:firstLine="0"/>
        <w:rPr>
          <w:rtl/>
        </w:rPr>
      </w:pPr>
    </w:p>
    <w:p w14:paraId="38B81333" w14:textId="77777777" w:rsidR="00481903" w:rsidRDefault="00481903" w:rsidP="004F04FE">
      <w:pPr>
        <w:rPr>
          <w:rtl/>
        </w:rPr>
      </w:pPr>
      <w:r>
        <w:rPr>
          <w:rFonts w:hint="cs"/>
          <w:rtl/>
        </w:rPr>
        <w:t>הוא לא מתקבל על הדעת.</w:t>
      </w:r>
    </w:p>
    <w:p w14:paraId="08C56898" w14:textId="77777777" w:rsidR="004F04FE" w:rsidRDefault="004F04FE" w:rsidP="00481903">
      <w:pPr>
        <w:ind w:firstLine="0"/>
        <w:rPr>
          <w:rtl/>
        </w:rPr>
      </w:pPr>
    </w:p>
    <w:p w14:paraId="184A3343" w14:textId="3D2EA259" w:rsidR="004F04FE" w:rsidRPr="004F04FE" w:rsidRDefault="004F04FE" w:rsidP="004F04FE">
      <w:pPr>
        <w:ind w:firstLine="0"/>
        <w:rPr>
          <w:u w:val="single"/>
          <w:rtl/>
        </w:rPr>
      </w:pPr>
      <w:bookmarkStart w:id="12550" w:name="ET_speaker_אלי_3449"/>
      <w:r w:rsidRPr="004F04FE">
        <w:rPr>
          <w:rStyle w:val="TagStyle"/>
          <w:u w:val="single"/>
          <w:rtl/>
        </w:rPr>
        <w:t xml:space="preserve"> &lt;&lt; דובר &gt;&gt; </w:t>
      </w:r>
      <w:r w:rsidR="00783407">
        <w:rPr>
          <w:u w:val="single"/>
          <w:rtl/>
        </w:rPr>
        <w:t>אלי לבנון:</w:t>
      </w:r>
      <w:r w:rsidRPr="004F04FE">
        <w:rPr>
          <w:rStyle w:val="TagStyle"/>
          <w:u w:val="single"/>
          <w:rtl/>
        </w:rPr>
        <w:t xml:space="preserve"> &lt;&lt; דובר &gt;&gt;</w:t>
      </w:r>
      <w:r w:rsidRPr="004F04FE">
        <w:rPr>
          <w:u w:val="single"/>
          <w:rtl/>
        </w:rPr>
        <w:t xml:space="preserve">   </w:t>
      </w:r>
      <w:bookmarkEnd w:id="12550"/>
    </w:p>
    <w:p w14:paraId="719D52F9" w14:textId="77777777" w:rsidR="004F04FE" w:rsidRDefault="004F04FE" w:rsidP="00481903">
      <w:pPr>
        <w:ind w:firstLine="0"/>
        <w:rPr>
          <w:rtl/>
        </w:rPr>
      </w:pPr>
    </w:p>
    <w:p w14:paraId="3B851F28" w14:textId="77777777" w:rsidR="00481903" w:rsidRDefault="004F04FE" w:rsidP="004F04FE">
      <w:pPr>
        <w:rPr>
          <w:rtl/>
        </w:rPr>
      </w:pPr>
      <w:r>
        <w:rPr>
          <w:rFonts w:hint="cs"/>
          <w:rtl/>
        </w:rPr>
        <w:t>היינו שמחים ש</w:t>
      </w:r>
      <w:r w:rsidR="00481903">
        <w:rPr>
          <w:rFonts w:hint="cs"/>
          <w:rtl/>
        </w:rPr>
        <w:t>גרעי</w:t>
      </w:r>
      <w:bookmarkStart w:id="12551" w:name="_ETM_Q1_3575214"/>
      <w:bookmarkEnd w:id="12551"/>
      <w:r w:rsidR="00481903">
        <w:rPr>
          <w:rFonts w:hint="cs"/>
          <w:rtl/>
        </w:rPr>
        <w:t>ני המשימה</w:t>
      </w:r>
      <w:r>
        <w:rPr>
          <w:rFonts w:hint="cs"/>
          <w:rtl/>
        </w:rPr>
        <w:t xml:space="preserve"> שמתוקצבים מזה</w:t>
      </w:r>
      <w:r w:rsidR="00481903">
        <w:rPr>
          <w:rFonts w:hint="cs"/>
          <w:rtl/>
        </w:rPr>
        <w:t xml:space="preserve"> כ-15 שנים</w:t>
      </w:r>
      <w:bookmarkStart w:id="12552" w:name="_ETM_Q1_3575514"/>
      <w:bookmarkEnd w:id="12552"/>
      <w:r w:rsidR="00481903">
        <w:rPr>
          <w:rFonts w:hint="cs"/>
          <w:rtl/>
        </w:rPr>
        <w:t xml:space="preserve"> ייכנסו לבסיס התקציב.</w:t>
      </w:r>
    </w:p>
    <w:p w14:paraId="7D090F61" w14:textId="77777777" w:rsidR="004F04FE" w:rsidRDefault="004F04FE" w:rsidP="00481903">
      <w:pPr>
        <w:ind w:firstLine="0"/>
        <w:rPr>
          <w:rtl/>
        </w:rPr>
      </w:pPr>
    </w:p>
    <w:p w14:paraId="5F9FF1E0" w14:textId="77777777" w:rsidR="004F04FE" w:rsidRPr="004F04FE" w:rsidRDefault="004F04FE" w:rsidP="004F04FE">
      <w:pPr>
        <w:ind w:firstLine="0"/>
        <w:rPr>
          <w:u w:val="single"/>
          <w:rtl/>
        </w:rPr>
      </w:pPr>
      <w:bookmarkStart w:id="12553" w:name="ET_speaker_4674_3450"/>
      <w:r w:rsidRPr="004F04FE">
        <w:rPr>
          <w:rStyle w:val="TagStyle"/>
          <w:u w:val="single"/>
          <w:rtl/>
        </w:rPr>
        <w:t xml:space="preserve"> &lt;&lt; דובר &gt;&gt; </w:t>
      </w:r>
      <w:r w:rsidRPr="004F04FE">
        <w:rPr>
          <w:u w:val="single"/>
          <w:rtl/>
        </w:rPr>
        <w:t>חמד עמאר (ישראל ביתנו):</w:t>
      </w:r>
      <w:r w:rsidRPr="004F04FE">
        <w:rPr>
          <w:rStyle w:val="TagStyle"/>
          <w:u w:val="single"/>
          <w:rtl/>
        </w:rPr>
        <w:t xml:space="preserve"> &lt;&lt; דובר &gt;&gt;</w:t>
      </w:r>
      <w:r w:rsidRPr="004F04FE">
        <w:rPr>
          <w:u w:val="single"/>
          <w:rtl/>
        </w:rPr>
        <w:t xml:space="preserve">   </w:t>
      </w:r>
      <w:bookmarkEnd w:id="12553"/>
    </w:p>
    <w:p w14:paraId="160EFF1C" w14:textId="77777777" w:rsidR="004F04FE" w:rsidRDefault="004F04FE" w:rsidP="00481903">
      <w:pPr>
        <w:ind w:firstLine="0"/>
        <w:rPr>
          <w:rtl/>
        </w:rPr>
      </w:pPr>
    </w:p>
    <w:p w14:paraId="585D9BC1" w14:textId="77777777" w:rsidR="00481903" w:rsidRDefault="004F04FE" w:rsidP="004F04FE">
      <w:pPr>
        <w:rPr>
          <w:rtl/>
        </w:rPr>
      </w:pPr>
      <w:r>
        <w:rPr>
          <w:rFonts w:hint="cs"/>
          <w:rtl/>
        </w:rPr>
        <w:t xml:space="preserve">בדיוק. </w:t>
      </w:r>
    </w:p>
    <w:p w14:paraId="1A2D1900" w14:textId="77777777" w:rsidR="004F04FE" w:rsidRDefault="004F04FE" w:rsidP="00481903">
      <w:pPr>
        <w:ind w:firstLine="0"/>
        <w:rPr>
          <w:rtl/>
        </w:rPr>
      </w:pPr>
    </w:p>
    <w:p w14:paraId="4F24DF54" w14:textId="77777777" w:rsidR="004F04FE" w:rsidRPr="004F04FE" w:rsidRDefault="004F04FE" w:rsidP="004F04FE">
      <w:pPr>
        <w:ind w:firstLine="0"/>
        <w:rPr>
          <w:u w:val="single"/>
          <w:rtl/>
        </w:rPr>
      </w:pPr>
      <w:bookmarkStart w:id="12554" w:name="ET_speaker_6361_3451"/>
      <w:r w:rsidRPr="004F04FE">
        <w:rPr>
          <w:rStyle w:val="TagStyle"/>
          <w:u w:val="single"/>
          <w:rtl/>
        </w:rPr>
        <w:t xml:space="preserve"> &lt;&lt; דובר &gt;&gt; </w:t>
      </w:r>
      <w:r w:rsidRPr="004F04FE">
        <w:rPr>
          <w:u w:val="single"/>
          <w:rtl/>
        </w:rPr>
        <w:t>נאור שירי (יש עתיד):</w:t>
      </w:r>
      <w:r w:rsidRPr="004F04FE">
        <w:rPr>
          <w:rStyle w:val="TagStyle"/>
          <w:u w:val="single"/>
          <w:rtl/>
        </w:rPr>
        <w:t xml:space="preserve"> &lt;&lt; דובר &gt;&gt;</w:t>
      </w:r>
      <w:r w:rsidRPr="004F04FE">
        <w:rPr>
          <w:u w:val="single"/>
          <w:rtl/>
        </w:rPr>
        <w:t xml:space="preserve">   </w:t>
      </w:r>
      <w:bookmarkEnd w:id="12554"/>
    </w:p>
    <w:p w14:paraId="54987A8C" w14:textId="77777777" w:rsidR="004F04FE" w:rsidRDefault="004F04FE" w:rsidP="00481903">
      <w:pPr>
        <w:ind w:firstLine="0"/>
        <w:rPr>
          <w:rtl/>
        </w:rPr>
      </w:pPr>
    </w:p>
    <w:p w14:paraId="78A22F50" w14:textId="77777777" w:rsidR="00481903" w:rsidRDefault="00481903" w:rsidP="004F04FE">
      <w:pPr>
        <w:rPr>
          <w:rtl/>
        </w:rPr>
      </w:pPr>
      <w:r>
        <w:rPr>
          <w:rFonts w:hint="cs"/>
          <w:rtl/>
        </w:rPr>
        <w:t>בנושא הזה אנחנו מסכימים.</w:t>
      </w:r>
    </w:p>
    <w:p w14:paraId="00FE03D5" w14:textId="77777777" w:rsidR="004F04FE" w:rsidRDefault="004F04FE" w:rsidP="00481903">
      <w:pPr>
        <w:ind w:firstLine="0"/>
        <w:rPr>
          <w:rtl/>
        </w:rPr>
      </w:pPr>
    </w:p>
    <w:p w14:paraId="2BE5A7EB" w14:textId="77777777" w:rsidR="004F04FE" w:rsidRPr="004F04FE" w:rsidRDefault="004F04FE" w:rsidP="004F04FE">
      <w:pPr>
        <w:ind w:firstLine="0"/>
        <w:rPr>
          <w:u w:val="single"/>
          <w:rtl/>
        </w:rPr>
      </w:pPr>
      <w:bookmarkStart w:id="12555" w:name="ET_speaker_4674_3452"/>
      <w:r w:rsidRPr="004F04FE">
        <w:rPr>
          <w:rStyle w:val="TagStyle"/>
          <w:u w:val="single"/>
          <w:rtl/>
        </w:rPr>
        <w:t xml:space="preserve"> &lt;&lt; דובר &gt;&gt; </w:t>
      </w:r>
      <w:r w:rsidRPr="004F04FE">
        <w:rPr>
          <w:u w:val="single"/>
          <w:rtl/>
        </w:rPr>
        <w:t>חמד עמאר (ישראל ביתנו):</w:t>
      </w:r>
      <w:r w:rsidRPr="004F04FE">
        <w:rPr>
          <w:rStyle w:val="TagStyle"/>
          <w:u w:val="single"/>
          <w:rtl/>
        </w:rPr>
        <w:t xml:space="preserve"> &lt;&lt; דובר &gt;&gt;</w:t>
      </w:r>
      <w:r w:rsidRPr="004F04FE">
        <w:rPr>
          <w:u w:val="single"/>
          <w:rtl/>
        </w:rPr>
        <w:t xml:space="preserve">   </w:t>
      </w:r>
      <w:bookmarkEnd w:id="12555"/>
    </w:p>
    <w:p w14:paraId="2467BC4A" w14:textId="77777777" w:rsidR="004F04FE" w:rsidRDefault="004F04FE" w:rsidP="00481903">
      <w:pPr>
        <w:ind w:firstLine="0"/>
        <w:rPr>
          <w:rtl/>
        </w:rPr>
      </w:pPr>
    </w:p>
    <w:p w14:paraId="3AAF20A9" w14:textId="77777777" w:rsidR="00481903" w:rsidRDefault="00481903" w:rsidP="004F04FE">
      <w:pPr>
        <w:rPr>
          <w:rtl/>
        </w:rPr>
      </w:pPr>
      <w:r>
        <w:rPr>
          <w:rFonts w:hint="cs"/>
          <w:rtl/>
        </w:rPr>
        <w:t xml:space="preserve">ואז אתה </w:t>
      </w:r>
      <w:bookmarkStart w:id="12556" w:name="_ETM_Q1_3584214"/>
      <w:bookmarkEnd w:id="12556"/>
      <w:r>
        <w:rPr>
          <w:rFonts w:hint="cs"/>
          <w:rtl/>
        </w:rPr>
        <w:t>עוד ארבעה, חמישה חוד</w:t>
      </w:r>
      <w:bookmarkStart w:id="12557" w:name="_ETM_Q1_3584514"/>
      <w:bookmarkEnd w:id="12557"/>
      <w:r>
        <w:rPr>
          <w:rFonts w:hint="cs"/>
          <w:rtl/>
        </w:rPr>
        <w:t>שים תזרים להם כסף, לא יודע איך הם יסת</w:t>
      </w:r>
      <w:bookmarkStart w:id="12558" w:name="_ETM_Q1_3590514"/>
      <w:bookmarkStart w:id="12559" w:name="_ETM_Q1_3590714"/>
      <w:bookmarkStart w:id="12560" w:name="_ETM_Q1_3590814"/>
      <w:bookmarkStart w:id="12561" w:name="_ETM_Q1_3591014"/>
      <w:bookmarkStart w:id="12562" w:name="_ETM_Q1_3591114"/>
      <w:bookmarkStart w:id="12563" w:name="_ETM_Q1_3591214"/>
      <w:bookmarkEnd w:id="12558"/>
      <w:bookmarkEnd w:id="12559"/>
      <w:bookmarkEnd w:id="12560"/>
      <w:bookmarkEnd w:id="12561"/>
      <w:bookmarkEnd w:id="12562"/>
      <w:bookmarkEnd w:id="12563"/>
      <w:r w:rsidR="00781302">
        <w:rPr>
          <w:rFonts w:hint="cs"/>
          <w:rtl/>
        </w:rPr>
        <w:t>דרו</w:t>
      </w:r>
      <w:r w:rsidR="004F04FE">
        <w:rPr>
          <w:rFonts w:hint="cs"/>
          <w:rtl/>
        </w:rPr>
        <w:t>.</w:t>
      </w:r>
    </w:p>
    <w:p w14:paraId="6B84D74F" w14:textId="77777777" w:rsidR="004F04FE" w:rsidRDefault="004F04FE" w:rsidP="00481903">
      <w:pPr>
        <w:ind w:firstLine="0"/>
        <w:rPr>
          <w:rtl/>
        </w:rPr>
      </w:pPr>
    </w:p>
    <w:p w14:paraId="6244E709" w14:textId="7D5F60BD" w:rsidR="004F04FE" w:rsidRPr="00D307A7" w:rsidRDefault="004F04FE" w:rsidP="004F04FE">
      <w:pPr>
        <w:ind w:firstLine="0"/>
        <w:rPr>
          <w:u w:val="single"/>
          <w:rtl/>
        </w:rPr>
      </w:pPr>
      <w:bookmarkStart w:id="12564" w:name="ET_speaker_אלי_3453"/>
      <w:r w:rsidRPr="00D307A7">
        <w:rPr>
          <w:rStyle w:val="TagStyle"/>
          <w:u w:val="single"/>
          <w:rtl/>
        </w:rPr>
        <w:t xml:space="preserve"> &lt;&lt; דובר &gt;&gt; </w:t>
      </w:r>
      <w:r w:rsidR="00783407">
        <w:rPr>
          <w:u w:val="single"/>
          <w:rtl/>
        </w:rPr>
        <w:t>אלי לבנון:</w:t>
      </w:r>
      <w:r w:rsidRPr="00D307A7">
        <w:rPr>
          <w:rStyle w:val="TagStyle"/>
          <w:u w:val="single"/>
          <w:rtl/>
        </w:rPr>
        <w:t xml:space="preserve"> &lt;&lt; דובר &gt;&gt;</w:t>
      </w:r>
      <w:r w:rsidRPr="00D307A7">
        <w:rPr>
          <w:u w:val="single"/>
          <w:rtl/>
        </w:rPr>
        <w:t xml:space="preserve">   </w:t>
      </w:r>
      <w:bookmarkEnd w:id="12564"/>
    </w:p>
    <w:p w14:paraId="08602F7F" w14:textId="77777777" w:rsidR="004F04FE" w:rsidRDefault="004F04FE" w:rsidP="00481903">
      <w:pPr>
        <w:ind w:firstLine="0"/>
        <w:rPr>
          <w:rtl/>
        </w:rPr>
      </w:pPr>
    </w:p>
    <w:p w14:paraId="6D0ACBD6" w14:textId="77777777" w:rsidR="00781302" w:rsidRDefault="004F04FE" w:rsidP="004F04FE">
      <w:pPr>
        <w:rPr>
          <w:rtl/>
        </w:rPr>
      </w:pPr>
      <w:r>
        <w:rPr>
          <w:rFonts w:hint="cs"/>
          <w:rtl/>
        </w:rPr>
        <w:t>אם הייתי מצליח</w:t>
      </w:r>
      <w:r w:rsidR="00D307A7">
        <w:rPr>
          <w:rFonts w:hint="cs"/>
          <w:rtl/>
        </w:rPr>
        <w:t xml:space="preserve"> - - - </w:t>
      </w:r>
      <w:bookmarkStart w:id="12565" w:name="_ETM_Q1_3586534"/>
      <w:bookmarkEnd w:id="12565"/>
      <w:r w:rsidR="00D307A7">
        <w:rPr>
          <w:rFonts w:hint="cs"/>
          <w:rtl/>
        </w:rPr>
        <w:t>היינו בתיאום ומשהו שאנחנו עושים</w:t>
      </w:r>
      <w:r>
        <w:rPr>
          <w:rFonts w:hint="cs"/>
          <w:rtl/>
        </w:rPr>
        <w:t xml:space="preserve"> </w:t>
      </w:r>
      <w:r w:rsidR="00781302">
        <w:rPr>
          <w:rFonts w:hint="cs"/>
          <w:rtl/>
        </w:rPr>
        <w:t>בשיח עם אגף תקצ</w:t>
      </w:r>
      <w:bookmarkStart w:id="12566" w:name="_ETM_Q1_3588074"/>
      <w:bookmarkEnd w:id="12566"/>
      <w:r w:rsidR="00D307A7">
        <w:rPr>
          <w:rFonts w:hint="cs"/>
          <w:rtl/>
        </w:rPr>
        <w:t>יבים, מנסים להכניס לבסיס התקציב</w:t>
      </w:r>
      <w:r w:rsidR="00781302">
        <w:rPr>
          <w:rFonts w:hint="cs"/>
          <w:rtl/>
        </w:rPr>
        <w:t xml:space="preserve"> דברים שא</w:t>
      </w:r>
      <w:r w:rsidR="00D307A7">
        <w:rPr>
          <w:rFonts w:hint="cs"/>
          <w:rtl/>
        </w:rPr>
        <w:t>נ</w:t>
      </w:r>
      <w:r w:rsidR="00781302">
        <w:rPr>
          <w:rFonts w:hint="cs"/>
          <w:rtl/>
        </w:rPr>
        <w:t>חנו יודעים שכ-15 שנה</w:t>
      </w:r>
      <w:bookmarkStart w:id="12567" w:name="_ETM_Q1_3595974"/>
      <w:bookmarkEnd w:id="12567"/>
      <w:r w:rsidR="00781302">
        <w:rPr>
          <w:rFonts w:hint="cs"/>
          <w:rtl/>
        </w:rPr>
        <w:t>, מדי שנה הם מתוקצבי</w:t>
      </w:r>
      <w:bookmarkStart w:id="12568" w:name="_ETM_Q1_3596374"/>
      <w:bookmarkEnd w:id="12568"/>
      <w:r w:rsidR="00781302">
        <w:rPr>
          <w:rFonts w:hint="cs"/>
          <w:rtl/>
        </w:rPr>
        <w:t>ם בסכומים קבועים. אנחנו מנסים להכניס</w:t>
      </w:r>
      <w:r w:rsidR="003C551B">
        <w:rPr>
          <w:rFonts w:hint="cs"/>
          <w:rtl/>
        </w:rPr>
        <w:t xml:space="preserve"> </w:t>
      </w:r>
      <w:r w:rsidR="00504094">
        <w:rPr>
          <w:rFonts w:hint="cs"/>
          <w:rtl/>
        </w:rPr>
        <w:t xml:space="preserve">אותם לבסיס </w:t>
      </w:r>
      <w:r w:rsidR="00781302">
        <w:rPr>
          <w:rFonts w:hint="cs"/>
          <w:rtl/>
        </w:rPr>
        <w:t>כדי לא להגיע</w:t>
      </w:r>
      <w:r w:rsidR="00D307A7">
        <w:rPr>
          <w:rFonts w:hint="cs"/>
          <w:rtl/>
        </w:rPr>
        <w:t xml:space="preserve"> - - -</w:t>
      </w:r>
    </w:p>
    <w:p w14:paraId="523AD37E" w14:textId="77777777" w:rsidR="00D307A7" w:rsidRDefault="00D307A7" w:rsidP="00481903">
      <w:pPr>
        <w:ind w:firstLine="0"/>
        <w:rPr>
          <w:rtl/>
        </w:rPr>
      </w:pPr>
    </w:p>
    <w:p w14:paraId="35D06144" w14:textId="77777777" w:rsidR="00D307A7" w:rsidRPr="00D307A7" w:rsidRDefault="00D307A7" w:rsidP="00D307A7">
      <w:pPr>
        <w:ind w:firstLine="0"/>
        <w:rPr>
          <w:u w:val="single"/>
          <w:rtl/>
        </w:rPr>
      </w:pPr>
      <w:bookmarkStart w:id="12569" w:name="ET_yor_5797_3454"/>
      <w:r w:rsidRPr="00D307A7">
        <w:rPr>
          <w:rStyle w:val="TagStyle"/>
          <w:u w:val="single"/>
          <w:rtl/>
        </w:rPr>
        <w:t xml:space="preserve"> &lt;&lt; יור &gt;&gt; </w:t>
      </w:r>
      <w:r w:rsidRPr="00D307A7">
        <w:rPr>
          <w:u w:val="single"/>
          <w:rtl/>
        </w:rPr>
        <w:t>היו"ר יצחק פינדרוס:</w:t>
      </w:r>
      <w:r w:rsidRPr="00D307A7">
        <w:rPr>
          <w:rStyle w:val="TagStyle"/>
          <w:u w:val="single"/>
          <w:rtl/>
        </w:rPr>
        <w:t xml:space="preserve"> &lt;&lt; יור &gt;&gt;</w:t>
      </w:r>
      <w:r w:rsidRPr="00D307A7">
        <w:rPr>
          <w:u w:val="single"/>
          <w:rtl/>
        </w:rPr>
        <w:t xml:space="preserve">   </w:t>
      </w:r>
      <w:bookmarkEnd w:id="12569"/>
    </w:p>
    <w:p w14:paraId="1630350A" w14:textId="77777777" w:rsidR="00D307A7" w:rsidRDefault="00D307A7" w:rsidP="00481903">
      <w:pPr>
        <w:ind w:firstLine="0"/>
        <w:rPr>
          <w:rtl/>
        </w:rPr>
      </w:pPr>
    </w:p>
    <w:p w14:paraId="0F099724" w14:textId="1E3E8365" w:rsidR="004F5048" w:rsidRDefault="00781302" w:rsidP="00F60DA8">
      <w:pPr>
        <w:rPr>
          <w:rtl/>
        </w:rPr>
      </w:pPr>
      <w:r>
        <w:rPr>
          <w:rFonts w:hint="cs"/>
          <w:rtl/>
        </w:rPr>
        <w:t>אני אומר את זה למשר</w:t>
      </w:r>
      <w:bookmarkStart w:id="12570" w:name="_ETM_Q1_3605274"/>
      <w:bookmarkStart w:id="12571" w:name="_ETM_Q1_3606774"/>
      <w:bookmarkStart w:id="12572" w:name="_ETM_Q1_3607074"/>
      <w:bookmarkStart w:id="12573" w:name="_ETM_Q1_3607174"/>
      <w:bookmarkEnd w:id="12570"/>
      <w:bookmarkEnd w:id="12571"/>
      <w:bookmarkEnd w:id="12572"/>
      <w:bookmarkEnd w:id="12573"/>
      <w:r>
        <w:rPr>
          <w:rFonts w:hint="cs"/>
          <w:rtl/>
        </w:rPr>
        <w:t>ד</w:t>
      </w:r>
      <w:r w:rsidR="00D307A7">
        <w:rPr>
          <w:rFonts w:hint="cs"/>
          <w:rtl/>
        </w:rPr>
        <w:t xml:space="preserve"> האוצר שוב.</w:t>
      </w:r>
      <w:r w:rsidR="003C551B">
        <w:rPr>
          <w:rFonts w:hint="cs"/>
          <w:rtl/>
        </w:rPr>
        <w:t xml:space="preserve"> רבותיי, עם כל המשחק הפוליטי שאתם עושים מול המערכת הפוליט</w:t>
      </w:r>
      <w:r w:rsidR="00D307A7">
        <w:rPr>
          <w:rFonts w:hint="cs"/>
          <w:rtl/>
        </w:rPr>
        <w:t>י</w:t>
      </w:r>
      <w:r w:rsidR="003C551B">
        <w:rPr>
          <w:rFonts w:hint="cs"/>
          <w:rtl/>
        </w:rPr>
        <w:t>ת</w:t>
      </w:r>
      <w:bookmarkStart w:id="12574" w:name="_ETM_Q1_3604915"/>
      <w:bookmarkEnd w:id="12574"/>
      <w:r w:rsidR="003C551B">
        <w:rPr>
          <w:rFonts w:hint="cs"/>
          <w:rtl/>
        </w:rPr>
        <w:t xml:space="preserve"> שאני חלק ממנה, זה נכון. מה ששאל עכשיו חמד ומה שהוא ענה זה דבר שהוא בלתי מ</w:t>
      </w:r>
      <w:bookmarkStart w:id="12575" w:name="_ETM_Q1_3613315"/>
      <w:bookmarkStart w:id="12576" w:name="_ETM_Q1_3614715"/>
      <w:bookmarkEnd w:id="12575"/>
      <w:bookmarkEnd w:id="12576"/>
      <w:r w:rsidR="003C551B">
        <w:rPr>
          <w:rFonts w:hint="cs"/>
          <w:rtl/>
        </w:rPr>
        <w:t>תקבל על הדעת</w:t>
      </w:r>
      <w:r w:rsidR="00D307A7">
        <w:rPr>
          <w:rFonts w:hint="cs"/>
          <w:rtl/>
        </w:rPr>
        <w:t xml:space="preserve">. </w:t>
      </w:r>
      <w:r w:rsidR="00C73A3F">
        <w:rPr>
          <w:rFonts w:hint="cs"/>
          <w:rtl/>
        </w:rPr>
        <w:t>יש</w:t>
      </w:r>
      <w:r w:rsidR="00D307A7">
        <w:rPr>
          <w:rFonts w:hint="cs"/>
          <w:rtl/>
        </w:rPr>
        <w:t xml:space="preserve"> דברים שהם רצים, אתם יודעים שהם רצים, אנחנו יודעים שהם רצים</w:t>
      </w:r>
      <w:bookmarkStart w:id="12577" w:name="_ETM_Q1_3618356"/>
      <w:bookmarkEnd w:id="12577"/>
      <w:r w:rsidR="00D307A7">
        <w:rPr>
          <w:rFonts w:hint="cs"/>
          <w:rtl/>
        </w:rPr>
        <w:t xml:space="preserve">. </w:t>
      </w:r>
    </w:p>
    <w:p w14:paraId="2B44ABE6" w14:textId="77777777" w:rsidR="004F5048" w:rsidRDefault="004F5048" w:rsidP="00F60DA8">
      <w:pPr>
        <w:rPr>
          <w:rtl/>
        </w:rPr>
      </w:pPr>
    </w:p>
    <w:p w14:paraId="526F711C" w14:textId="7DF7ECCF" w:rsidR="00F60DA8" w:rsidRDefault="00D307A7" w:rsidP="00F60DA8">
      <w:pPr>
        <w:rPr>
          <w:rtl/>
        </w:rPr>
      </w:pPr>
      <w:r>
        <w:rPr>
          <w:rFonts w:hint="cs"/>
          <w:rtl/>
        </w:rPr>
        <w:t>א</w:t>
      </w:r>
      <w:r w:rsidR="004F5048">
        <w:rPr>
          <w:rFonts w:hint="cs"/>
          <w:rtl/>
        </w:rPr>
        <w:t>נ</w:t>
      </w:r>
      <w:r>
        <w:rPr>
          <w:rFonts w:hint="cs"/>
          <w:rtl/>
        </w:rPr>
        <w:t>חנו מבזבזים את הזמן, לא רק של הוועדה</w:t>
      </w:r>
      <w:bookmarkStart w:id="12578" w:name="_ETM_Q1_3620467"/>
      <w:bookmarkEnd w:id="12578"/>
      <w:r>
        <w:rPr>
          <w:rFonts w:hint="cs"/>
          <w:rtl/>
        </w:rPr>
        <w:t>, אלא כמו שהוא אמר,</w:t>
      </w:r>
      <w:bookmarkStart w:id="12579" w:name="_ETM_Q1_3616818"/>
      <w:bookmarkStart w:id="12580" w:name="_ETM_Q1_3624268"/>
      <w:bookmarkEnd w:id="12579"/>
      <w:bookmarkEnd w:id="12580"/>
      <w:r>
        <w:rPr>
          <w:rFonts w:hint="cs"/>
          <w:rtl/>
        </w:rPr>
        <w:t xml:space="preserve"> עומד שם בסוף</w:t>
      </w:r>
      <w:bookmarkStart w:id="12581" w:name="_ETM_Q1_3614467"/>
      <w:bookmarkStart w:id="12582" w:name="_ETM_Q1_3622818"/>
      <w:bookmarkEnd w:id="12581"/>
      <w:bookmarkEnd w:id="12582"/>
      <w:r>
        <w:rPr>
          <w:rFonts w:hint="cs"/>
          <w:rtl/>
        </w:rPr>
        <w:t xml:space="preserve"> מנהל גרעין, הוא צריך לנהל סיכונים על משהו שכולנו יודעים</w:t>
      </w:r>
      <w:bookmarkStart w:id="12583" w:name="_ETM_Q1_3616255"/>
      <w:bookmarkEnd w:id="12583"/>
      <w:r w:rsidR="00F60DA8">
        <w:rPr>
          <w:rFonts w:hint="cs"/>
          <w:rtl/>
        </w:rPr>
        <w:t xml:space="preserve">, שזו פיקציה, כמו שאמרתי קודם, לצורך העניין, בצלאל החליט  שיותר חשוב </w:t>
      </w:r>
      <w:r w:rsidR="00F60DA8" w:rsidRPr="00C87607">
        <w:rPr>
          <w:rFonts w:hint="cs"/>
          <w:rtl/>
        </w:rPr>
        <w:t>לו - - -</w:t>
      </w:r>
      <w:r w:rsidR="00F60DA8">
        <w:rPr>
          <w:rFonts w:hint="cs"/>
          <w:rtl/>
        </w:rPr>
        <w:t xml:space="preserve">אז יסגרו את כל הגרעינים </w:t>
      </w:r>
      <w:bookmarkStart w:id="12584" w:name="_ETM_Q1_3630703"/>
      <w:bookmarkEnd w:id="12584"/>
      <w:r w:rsidR="00A61F0E">
        <w:rPr>
          <w:rFonts w:hint="cs"/>
          <w:rtl/>
        </w:rPr>
        <w:t>המשימתיים</w:t>
      </w:r>
      <w:r w:rsidR="00F60DA8">
        <w:rPr>
          <w:rFonts w:hint="cs"/>
          <w:rtl/>
        </w:rPr>
        <w:t>? לא הגיוני.</w:t>
      </w:r>
    </w:p>
    <w:p w14:paraId="18532D05" w14:textId="77777777" w:rsidR="00F60DA8" w:rsidRDefault="00F60DA8" w:rsidP="00F60DA8">
      <w:pPr>
        <w:rPr>
          <w:rtl/>
        </w:rPr>
      </w:pPr>
    </w:p>
    <w:p w14:paraId="49F2D73B" w14:textId="77777777" w:rsidR="00F60DA8" w:rsidRDefault="00F60DA8" w:rsidP="00F60DA8">
      <w:pPr>
        <w:rPr>
          <w:rtl/>
        </w:rPr>
      </w:pPr>
      <w:r>
        <w:rPr>
          <w:rFonts w:hint="cs"/>
          <w:rtl/>
        </w:rPr>
        <w:t>מישהו צריך לנהל את הדבר הזה, זה לא יכול. להגיע לדיון אמיתי פוליטי, שבו אני ו</w:t>
      </w:r>
      <w:bookmarkStart w:id="12585" w:name="_ETM_Q1_3643900"/>
      <w:bookmarkEnd w:id="12585"/>
      <w:r>
        <w:rPr>
          <w:rFonts w:hint="cs"/>
          <w:rtl/>
        </w:rPr>
        <w:t xml:space="preserve">נאור לא נסכים עליו אך נדע על מה אנחנו לא מסכימים, על </w:t>
      </w:r>
      <w:r w:rsidRPr="00F60DA8">
        <w:rPr>
          <w:rFonts w:hint="cs"/>
          <w:rtl/>
        </w:rPr>
        <w:t xml:space="preserve">איזה סכום. נדע </w:t>
      </w:r>
      <w:r>
        <w:rPr>
          <w:rFonts w:hint="cs"/>
          <w:rtl/>
        </w:rPr>
        <w:t>אם זה 5 מיליארד,</w:t>
      </w:r>
      <w:r w:rsidRPr="00F60DA8">
        <w:rPr>
          <w:rFonts w:hint="cs"/>
          <w:rtl/>
        </w:rPr>
        <w:t xml:space="preserve"> 0.5 מיליארד</w:t>
      </w:r>
      <w:r>
        <w:rPr>
          <w:rFonts w:hint="cs"/>
          <w:rtl/>
        </w:rPr>
        <w:t>, או 100 מיליון. גם אני לא יודע. אני אפילו לא יודע על מה הויכוח שלי אתו</w:t>
      </w:r>
      <w:bookmarkStart w:id="12586" w:name="_ETM_Q1_3655876"/>
      <w:bookmarkEnd w:id="12586"/>
      <w:r>
        <w:rPr>
          <w:rFonts w:hint="cs"/>
          <w:rtl/>
        </w:rPr>
        <w:t>, כי אנחנו מדברים באויר, בחלל ריק</w:t>
      </w:r>
      <w:bookmarkStart w:id="12587" w:name="_ETM_Q1_3659179"/>
      <w:bookmarkEnd w:id="12587"/>
      <w:r>
        <w:rPr>
          <w:rFonts w:hint="cs"/>
          <w:rtl/>
        </w:rPr>
        <w:t xml:space="preserve">. הדבר הזה צריך להיות הרבה יותר הגיוני, יותר נכון. תחזרו אלינו עם </w:t>
      </w:r>
      <w:bookmarkStart w:id="12588" w:name="_ETM_Q1_3668127"/>
      <w:bookmarkEnd w:id="12588"/>
      <w:r>
        <w:rPr>
          <w:rFonts w:hint="cs"/>
          <w:rtl/>
        </w:rPr>
        <w:t xml:space="preserve">אפס חתימה להתיישבות, אפס גרעינים </w:t>
      </w:r>
      <w:bookmarkStart w:id="12589" w:name="_ETM_Q1_3670490"/>
      <w:bookmarkEnd w:id="12589"/>
      <w:r w:rsidR="00A61F0E">
        <w:rPr>
          <w:rFonts w:hint="cs"/>
          <w:rtl/>
        </w:rPr>
        <w:t>משימתיים</w:t>
      </w:r>
      <w:r>
        <w:rPr>
          <w:rFonts w:hint="cs"/>
          <w:rtl/>
        </w:rPr>
        <w:t>. אתם לא מאמינים לעצמכם</w:t>
      </w:r>
      <w:bookmarkStart w:id="12590" w:name="_ETM_Q1_3673486"/>
      <w:bookmarkEnd w:id="12590"/>
      <w:r>
        <w:rPr>
          <w:rFonts w:hint="cs"/>
          <w:rtl/>
        </w:rPr>
        <w:t>, לא הגיוני.</w:t>
      </w:r>
    </w:p>
    <w:p w14:paraId="0437D80A" w14:textId="77777777" w:rsidR="00F60DA8" w:rsidRDefault="00F60DA8" w:rsidP="00F60DA8">
      <w:pPr>
        <w:ind w:firstLine="0"/>
        <w:rPr>
          <w:rtl/>
        </w:rPr>
      </w:pPr>
    </w:p>
    <w:p w14:paraId="6D67B6CB" w14:textId="77777777" w:rsidR="00F60DA8" w:rsidRPr="00F60DA8" w:rsidRDefault="00F60DA8" w:rsidP="00F60DA8">
      <w:pPr>
        <w:ind w:firstLine="0"/>
        <w:rPr>
          <w:u w:val="single"/>
          <w:rtl/>
        </w:rPr>
      </w:pPr>
      <w:bookmarkStart w:id="12591" w:name="ET_speaker_4674_3456"/>
      <w:r w:rsidRPr="00F60DA8">
        <w:rPr>
          <w:rStyle w:val="TagStyle"/>
          <w:u w:val="single"/>
          <w:rtl/>
        </w:rPr>
        <w:t xml:space="preserve"> &lt;&lt; דובר &gt;&gt; </w:t>
      </w:r>
      <w:r w:rsidRPr="00F60DA8">
        <w:rPr>
          <w:u w:val="single"/>
          <w:rtl/>
        </w:rPr>
        <w:t>חמד עמאר (ישראל ביתנו):</w:t>
      </w:r>
      <w:r w:rsidRPr="00F60DA8">
        <w:rPr>
          <w:rStyle w:val="TagStyle"/>
          <w:u w:val="single"/>
          <w:rtl/>
        </w:rPr>
        <w:t xml:space="preserve"> &lt;&lt; דובר &gt;&gt;</w:t>
      </w:r>
      <w:r w:rsidRPr="00F60DA8">
        <w:rPr>
          <w:u w:val="single"/>
          <w:rtl/>
        </w:rPr>
        <w:t xml:space="preserve">   </w:t>
      </w:r>
      <w:bookmarkEnd w:id="12591"/>
    </w:p>
    <w:p w14:paraId="3EDC8EAB" w14:textId="77777777" w:rsidR="00F60DA8" w:rsidRDefault="00F60DA8" w:rsidP="00F60DA8">
      <w:pPr>
        <w:ind w:firstLine="0"/>
        <w:rPr>
          <w:rtl/>
        </w:rPr>
      </w:pPr>
    </w:p>
    <w:p w14:paraId="2E5A18F4" w14:textId="77777777" w:rsidR="00F60DA8" w:rsidRDefault="00F60DA8" w:rsidP="00F60DA8">
      <w:pPr>
        <w:rPr>
          <w:rtl/>
        </w:rPr>
      </w:pPr>
      <w:r>
        <w:rPr>
          <w:rFonts w:hint="cs"/>
          <w:rtl/>
        </w:rPr>
        <w:t>גם החטיבה להתיישבות</w:t>
      </w:r>
      <w:bookmarkStart w:id="12592" w:name="_ETM_Q1_3674630"/>
      <w:bookmarkStart w:id="12593" w:name="_ETM_Q1_3674306"/>
      <w:bookmarkEnd w:id="12592"/>
      <w:bookmarkEnd w:id="12593"/>
      <w:r>
        <w:rPr>
          <w:rFonts w:hint="cs"/>
          <w:rtl/>
        </w:rPr>
        <w:t>, מופיע אפס?</w:t>
      </w:r>
    </w:p>
    <w:p w14:paraId="517C1285" w14:textId="77777777" w:rsidR="00BB242A" w:rsidRDefault="00BB242A" w:rsidP="00BB242A">
      <w:pPr>
        <w:ind w:firstLine="0"/>
        <w:rPr>
          <w:rtl/>
        </w:rPr>
      </w:pPr>
    </w:p>
    <w:p w14:paraId="1FDF55E7" w14:textId="77777777" w:rsidR="00BB242A" w:rsidRPr="00BB242A" w:rsidRDefault="00BB242A" w:rsidP="00BB242A">
      <w:pPr>
        <w:ind w:firstLine="0"/>
        <w:rPr>
          <w:u w:val="single"/>
          <w:rtl/>
        </w:rPr>
      </w:pPr>
      <w:bookmarkStart w:id="12594" w:name="ET_speaker_דוריה_גנות_3457"/>
      <w:r w:rsidRPr="00BB242A">
        <w:rPr>
          <w:rStyle w:val="TagStyle"/>
          <w:u w:val="single"/>
          <w:rtl/>
        </w:rPr>
        <w:t xml:space="preserve"> &lt;&lt; דובר &gt;&gt; </w:t>
      </w:r>
      <w:r w:rsidRPr="00BB242A">
        <w:rPr>
          <w:u w:val="single"/>
          <w:rtl/>
        </w:rPr>
        <w:t>דוריה גנות:</w:t>
      </w:r>
      <w:r w:rsidRPr="00BB242A">
        <w:rPr>
          <w:rStyle w:val="TagStyle"/>
          <w:u w:val="single"/>
          <w:rtl/>
        </w:rPr>
        <w:t xml:space="preserve"> &lt;&lt; דובר &gt;&gt;</w:t>
      </w:r>
      <w:r w:rsidRPr="00BB242A">
        <w:rPr>
          <w:u w:val="single"/>
          <w:rtl/>
        </w:rPr>
        <w:t xml:space="preserve">   </w:t>
      </w:r>
      <w:bookmarkEnd w:id="12594"/>
    </w:p>
    <w:p w14:paraId="55EF53BC" w14:textId="77777777" w:rsidR="00BB242A" w:rsidRDefault="00BB242A" w:rsidP="00BB242A">
      <w:pPr>
        <w:ind w:firstLine="0"/>
        <w:rPr>
          <w:rtl/>
        </w:rPr>
      </w:pPr>
    </w:p>
    <w:p w14:paraId="596C44D0" w14:textId="77777777" w:rsidR="00BB242A" w:rsidRDefault="00BB242A" w:rsidP="00BB242A">
      <w:pPr>
        <w:rPr>
          <w:rtl/>
        </w:rPr>
      </w:pPr>
      <w:r>
        <w:rPr>
          <w:rFonts w:hint="cs"/>
          <w:rtl/>
        </w:rPr>
        <w:t>היא לא על אפס לדעתי.</w:t>
      </w:r>
    </w:p>
    <w:p w14:paraId="2998C085" w14:textId="77777777" w:rsidR="00BB242A" w:rsidRDefault="00BB242A" w:rsidP="00BB242A">
      <w:pPr>
        <w:ind w:firstLine="0"/>
        <w:rPr>
          <w:rtl/>
        </w:rPr>
      </w:pPr>
    </w:p>
    <w:p w14:paraId="641E89CD" w14:textId="1E8CFB3E" w:rsidR="00BB242A" w:rsidRPr="00BB242A" w:rsidRDefault="00BB242A" w:rsidP="00BB242A">
      <w:pPr>
        <w:ind w:firstLine="0"/>
        <w:rPr>
          <w:u w:val="single"/>
          <w:rtl/>
        </w:rPr>
      </w:pPr>
      <w:bookmarkStart w:id="12595" w:name="ET_speaker_אלי_3458"/>
      <w:r w:rsidRPr="00BB242A">
        <w:rPr>
          <w:rStyle w:val="TagStyle"/>
          <w:u w:val="single"/>
          <w:rtl/>
        </w:rPr>
        <w:t xml:space="preserve"> &lt;&lt; דובר &gt;&gt; </w:t>
      </w:r>
      <w:r w:rsidR="00783407">
        <w:rPr>
          <w:u w:val="single"/>
          <w:rtl/>
        </w:rPr>
        <w:t>אלי לבנון:</w:t>
      </w:r>
      <w:r w:rsidRPr="00BB242A">
        <w:rPr>
          <w:rStyle w:val="TagStyle"/>
          <w:u w:val="single"/>
          <w:rtl/>
        </w:rPr>
        <w:t xml:space="preserve"> &lt;&lt; דובר &gt;&gt;</w:t>
      </w:r>
      <w:r w:rsidRPr="00BB242A">
        <w:rPr>
          <w:u w:val="single"/>
          <w:rtl/>
        </w:rPr>
        <w:t xml:space="preserve">   </w:t>
      </w:r>
      <w:bookmarkEnd w:id="12595"/>
    </w:p>
    <w:p w14:paraId="0299755D" w14:textId="77777777" w:rsidR="00BB242A" w:rsidRDefault="00BB242A" w:rsidP="00BB242A">
      <w:pPr>
        <w:ind w:firstLine="0"/>
        <w:rPr>
          <w:rtl/>
        </w:rPr>
      </w:pPr>
    </w:p>
    <w:p w14:paraId="543815E0" w14:textId="77777777" w:rsidR="00BB242A" w:rsidRDefault="00BB242A" w:rsidP="00BB242A">
      <w:pPr>
        <w:rPr>
          <w:rtl/>
        </w:rPr>
      </w:pPr>
      <w:r>
        <w:rPr>
          <w:rFonts w:hint="cs"/>
          <w:rtl/>
        </w:rPr>
        <w:t>היא הגיעה השנה לכ-400-300 מיליון.</w:t>
      </w:r>
    </w:p>
    <w:p w14:paraId="06AC08D9" w14:textId="77777777" w:rsidR="00BB242A" w:rsidRDefault="00BB242A" w:rsidP="00BB242A">
      <w:pPr>
        <w:ind w:firstLine="0"/>
        <w:rPr>
          <w:rtl/>
        </w:rPr>
      </w:pPr>
    </w:p>
    <w:p w14:paraId="10DC287A" w14:textId="77777777" w:rsidR="00BB242A" w:rsidRPr="00BB242A" w:rsidRDefault="00BB242A" w:rsidP="00BB242A">
      <w:pPr>
        <w:ind w:firstLine="0"/>
        <w:rPr>
          <w:u w:val="single"/>
          <w:rtl/>
        </w:rPr>
      </w:pPr>
      <w:bookmarkStart w:id="12596" w:name="ET_speaker_6361_3459"/>
      <w:r w:rsidRPr="00BB242A">
        <w:rPr>
          <w:rStyle w:val="TagStyle"/>
          <w:u w:val="single"/>
          <w:rtl/>
        </w:rPr>
        <w:t xml:space="preserve"> &lt;&lt; דובר &gt;&gt; </w:t>
      </w:r>
      <w:r w:rsidRPr="00BB242A">
        <w:rPr>
          <w:u w:val="single"/>
          <w:rtl/>
        </w:rPr>
        <w:t>נאור שירי (יש עתיד):</w:t>
      </w:r>
      <w:r w:rsidRPr="00BB242A">
        <w:rPr>
          <w:rStyle w:val="TagStyle"/>
          <w:u w:val="single"/>
          <w:rtl/>
        </w:rPr>
        <w:t xml:space="preserve"> &lt;&lt; דובר &gt;&gt;</w:t>
      </w:r>
      <w:r w:rsidRPr="00BB242A">
        <w:rPr>
          <w:u w:val="single"/>
          <w:rtl/>
        </w:rPr>
        <w:t xml:space="preserve">   </w:t>
      </w:r>
      <w:bookmarkEnd w:id="12596"/>
    </w:p>
    <w:p w14:paraId="69099A46" w14:textId="77777777" w:rsidR="00BB242A" w:rsidRDefault="00BB242A" w:rsidP="00BB242A">
      <w:pPr>
        <w:ind w:firstLine="0"/>
        <w:rPr>
          <w:rtl/>
        </w:rPr>
      </w:pPr>
    </w:p>
    <w:p w14:paraId="307053FC" w14:textId="77777777" w:rsidR="00BB242A" w:rsidRDefault="00BB242A" w:rsidP="00BB242A">
      <w:pPr>
        <w:rPr>
          <w:rtl/>
        </w:rPr>
      </w:pPr>
      <w:r>
        <w:rPr>
          <w:rFonts w:hint="cs"/>
          <w:rtl/>
        </w:rPr>
        <w:t>שימו 9 מיליון, זה הגיוני. נשמע עכשווי.</w:t>
      </w:r>
      <w:bookmarkStart w:id="12597" w:name="_ETM_Q1_3678351"/>
      <w:bookmarkEnd w:id="12597"/>
      <w:r>
        <w:rPr>
          <w:rFonts w:hint="cs"/>
          <w:rtl/>
        </w:rPr>
        <w:t xml:space="preserve"> זו החברה להתייעלות במשק</w:t>
      </w:r>
      <w:bookmarkStart w:id="12598" w:name="_ETM_Q1_3681318"/>
      <w:bookmarkStart w:id="12599" w:name="_ETM_Q1_3688763"/>
      <w:bookmarkEnd w:id="12598"/>
      <w:bookmarkEnd w:id="12599"/>
      <w:r>
        <w:rPr>
          <w:rFonts w:hint="cs"/>
          <w:rtl/>
        </w:rPr>
        <w:t xml:space="preserve"> המליצה לכם?</w:t>
      </w:r>
      <w:bookmarkStart w:id="12600" w:name="_ETM_Q1_3689338"/>
      <w:bookmarkEnd w:id="12600"/>
    </w:p>
    <w:p w14:paraId="6052BB3E" w14:textId="77777777" w:rsidR="00BB242A" w:rsidRDefault="00BB242A" w:rsidP="00BB242A">
      <w:pPr>
        <w:ind w:firstLine="0"/>
        <w:rPr>
          <w:rtl/>
        </w:rPr>
      </w:pPr>
    </w:p>
    <w:p w14:paraId="60E62B6A" w14:textId="77777777" w:rsidR="00BB242A" w:rsidRPr="00BB242A" w:rsidRDefault="00BB242A" w:rsidP="00BB242A">
      <w:pPr>
        <w:ind w:firstLine="0"/>
        <w:rPr>
          <w:u w:val="single"/>
          <w:rtl/>
        </w:rPr>
      </w:pPr>
      <w:bookmarkStart w:id="12601" w:name="ET_yor_5797_3460"/>
      <w:r w:rsidRPr="00BB242A">
        <w:rPr>
          <w:rStyle w:val="TagStyle"/>
          <w:u w:val="single"/>
          <w:rtl/>
        </w:rPr>
        <w:t xml:space="preserve"> &lt;&lt; יור &gt;&gt; </w:t>
      </w:r>
      <w:r w:rsidRPr="00BB242A">
        <w:rPr>
          <w:u w:val="single"/>
          <w:rtl/>
        </w:rPr>
        <w:t>היו"ר יצחק פינדרוס:</w:t>
      </w:r>
      <w:r w:rsidRPr="00BB242A">
        <w:rPr>
          <w:rStyle w:val="TagStyle"/>
          <w:u w:val="single"/>
          <w:rtl/>
        </w:rPr>
        <w:t xml:space="preserve"> &lt;&lt; יור &gt;&gt;</w:t>
      </w:r>
      <w:r w:rsidRPr="00BB242A">
        <w:rPr>
          <w:u w:val="single"/>
          <w:rtl/>
        </w:rPr>
        <w:t xml:space="preserve">   </w:t>
      </w:r>
      <w:bookmarkEnd w:id="12601"/>
    </w:p>
    <w:p w14:paraId="791C5EF1" w14:textId="77777777" w:rsidR="00BB242A" w:rsidRDefault="00BB242A" w:rsidP="00BB242A">
      <w:pPr>
        <w:ind w:firstLine="0"/>
        <w:rPr>
          <w:rtl/>
        </w:rPr>
      </w:pPr>
    </w:p>
    <w:p w14:paraId="507330CC" w14:textId="77777777" w:rsidR="00BB242A" w:rsidRDefault="00BB242A" w:rsidP="00BB242A">
      <w:pPr>
        <w:rPr>
          <w:rtl/>
        </w:rPr>
      </w:pPr>
      <w:r>
        <w:rPr>
          <w:rFonts w:hint="cs"/>
          <w:rtl/>
        </w:rPr>
        <w:t>על דעת כולנו בוועדה, תחזרו אלינו קצת יותר רציניים. תפסיקו עם הדבר הזה.</w:t>
      </w:r>
      <w:bookmarkStart w:id="12602" w:name="_ETM_Q1_3697696"/>
      <w:bookmarkStart w:id="12603" w:name="_ETM_Q1_3697346"/>
      <w:bookmarkEnd w:id="12602"/>
      <w:bookmarkEnd w:id="12603"/>
      <w:r w:rsidR="007D0EF4">
        <w:rPr>
          <w:rFonts w:hint="cs"/>
          <w:rtl/>
        </w:rPr>
        <w:t xml:space="preserve"> אני מתווכח איתה על 300 ביום</w:t>
      </w:r>
      <w:bookmarkStart w:id="12604" w:name="_ETM_Q1_3691346"/>
      <w:bookmarkStart w:id="12605" w:name="_ETM_Q1_3699146"/>
      <w:bookmarkEnd w:id="12604"/>
      <w:bookmarkEnd w:id="12605"/>
      <w:r w:rsidR="007D0EF4">
        <w:rPr>
          <w:rFonts w:hint="cs"/>
          <w:rtl/>
        </w:rPr>
        <w:t>, כשהויכוח שלי איתה יכול להיות על 10</w:t>
      </w:r>
      <w:bookmarkStart w:id="12606" w:name="_ETM_Q1_3693146"/>
      <w:bookmarkStart w:id="12607" w:name="_ETM_Q1_3699998"/>
      <w:bookmarkEnd w:id="12606"/>
      <w:bookmarkEnd w:id="12607"/>
      <w:r w:rsidR="007D0EF4">
        <w:rPr>
          <w:rFonts w:hint="cs"/>
          <w:rtl/>
        </w:rPr>
        <w:t xml:space="preserve"> מיליון ויכול להיות 100 מיליון, אני לא יודע.</w:t>
      </w:r>
      <w:bookmarkStart w:id="12608" w:name="_ETM_Q1_3702098"/>
      <w:bookmarkEnd w:id="12608"/>
      <w:r w:rsidR="007D0EF4">
        <w:rPr>
          <w:rFonts w:hint="cs"/>
          <w:rtl/>
        </w:rPr>
        <w:t xml:space="preserve"> בואו נדע על מה אנחנו מדברים</w:t>
      </w:r>
      <w:bookmarkStart w:id="12609" w:name="_ETM_Q1_3705070"/>
      <w:bookmarkEnd w:id="12609"/>
      <w:r w:rsidR="007D0EF4">
        <w:rPr>
          <w:rFonts w:hint="cs"/>
          <w:rtl/>
        </w:rPr>
        <w:t xml:space="preserve">. היא לא מדברת על הגרעינים </w:t>
      </w:r>
      <w:bookmarkStart w:id="12610" w:name="_ETM_Q1_3699903"/>
      <w:bookmarkStart w:id="12611" w:name="_ETM_Q1_3705903"/>
      <w:bookmarkEnd w:id="12610"/>
      <w:bookmarkEnd w:id="12611"/>
      <w:r w:rsidR="00A61F0E">
        <w:rPr>
          <w:rFonts w:hint="cs"/>
          <w:rtl/>
        </w:rPr>
        <w:t>המשימתיים</w:t>
      </w:r>
      <w:r w:rsidR="007D0EF4">
        <w:rPr>
          <w:rFonts w:hint="cs"/>
          <w:rtl/>
        </w:rPr>
        <w:t xml:space="preserve"> או כן. זה לא משנה, בואו נדע</w:t>
      </w:r>
      <w:bookmarkStart w:id="12612" w:name="_ETM_Q1_3700577"/>
      <w:bookmarkStart w:id="12613" w:name="_ETM_Q1_3708977"/>
      <w:bookmarkEnd w:id="12612"/>
      <w:bookmarkEnd w:id="12613"/>
      <w:r w:rsidR="007D0EF4">
        <w:rPr>
          <w:rFonts w:hint="cs"/>
          <w:rtl/>
        </w:rPr>
        <w:t xml:space="preserve"> על מה אנחנו מדברים, אנחנו לא יודעים.</w:t>
      </w:r>
      <w:bookmarkStart w:id="12614" w:name="_ETM_Q1_3711927"/>
      <w:bookmarkEnd w:id="12614"/>
    </w:p>
    <w:p w14:paraId="6E23D5A7" w14:textId="77777777" w:rsidR="007D0EF4" w:rsidRDefault="007D0EF4" w:rsidP="007D0EF4">
      <w:pPr>
        <w:ind w:firstLine="0"/>
        <w:rPr>
          <w:rtl/>
        </w:rPr>
      </w:pPr>
    </w:p>
    <w:p w14:paraId="6FC855CF" w14:textId="77777777" w:rsidR="007D0EF4" w:rsidRPr="007D0EF4" w:rsidRDefault="007D0EF4" w:rsidP="007D0EF4">
      <w:pPr>
        <w:ind w:firstLine="0"/>
        <w:rPr>
          <w:u w:val="single"/>
          <w:rtl/>
        </w:rPr>
      </w:pPr>
      <w:bookmarkStart w:id="12615" w:name="ET_speaker_5800_3461"/>
      <w:r w:rsidRPr="007D0EF4">
        <w:rPr>
          <w:rStyle w:val="TagStyle"/>
          <w:u w:val="single"/>
          <w:rtl/>
        </w:rPr>
        <w:t xml:space="preserve"> &lt;&lt; דובר &gt;&gt; </w:t>
      </w:r>
      <w:r w:rsidRPr="007D0EF4">
        <w:rPr>
          <w:u w:val="single"/>
          <w:rtl/>
        </w:rPr>
        <w:t>אורית פרקש הכהן (המחנה הממלכתי):</w:t>
      </w:r>
      <w:r w:rsidRPr="007D0EF4">
        <w:rPr>
          <w:rStyle w:val="TagStyle"/>
          <w:u w:val="single"/>
          <w:rtl/>
        </w:rPr>
        <w:t xml:space="preserve"> &lt;&lt; דובר &gt;&gt;</w:t>
      </w:r>
      <w:r w:rsidRPr="007D0EF4">
        <w:rPr>
          <w:u w:val="single"/>
          <w:rtl/>
        </w:rPr>
        <w:t xml:space="preserve">   </w:t>
      </w:r>
      <w:bookmarkEnd w:id="12615"/>
    </w:p>
    <w:p w14:paraId="7390E700" w14:textId="77777777" w:rsidR="007D0EF4" w:rsidRDefault="007D0EF4" w:rsidP="007D0EF4">
      <w:pPr>
        <w:ind w:firstLine="0"/>
        <w:rPr>
          <w:rtl/>
        </w:rPr>
      </w:pPr>
    </w:p>
    <w:p w14:paraId="18FACE22" w14:textId="77777777" w:rsidR="007D0EF4" w:rsidRDefault="007D0EF4" w:rsidP="007D0EF4">
      <w:pPr>
        <w:rPr>
          <w:rtl/>
        </w:rPr>
      </w:pPr>
      <w:bookmarkStart w:id="12616" w:name="_ETM_Q1_3713379"/>
      <w:bookmarkEnd w:id="12616"/>
      <w:r>
        <w:rPr>
          <w:rFonts w:hint="cs"/>
          <w:rtl/>
        </w:rPr>
        <w:t>איך את מגיעה לדיון תקציב ואתם צריכים לברר את אחוז הביצוע של שנת התקציב הקודמת?</w:t>
      </w:r>
    </w:p>
    <w:p w14:paraId="68C2ADD0" w14:textId="77777777" w:rsidR="007D0EF4" w:rsidRDefault="007D0EF4" w:rsidP="007D0EF4">
      <w:pPr>
        <w:ind w:firstLine="0"/>
        <w:rPr>
          <w:rtl/>
        </w:rPr>
      </w:pPr>
    </w:p>
    <w:p w14:paraId="0F92FF00" w14:textId="77777777" w:rsidR="007D0EF4" w:rsidRPr="007D0EF4" w:rsidRDefault="007D0EF4" w:rsidP="007D0EF4">
      <w:pPr>
        <w:ind w:firstLine="0"/>
        <w:rPr>
          <w:u w:val="single"/>
          <w:rtl/>
        </w:rPr>
      </w:pPr>
      <w:bookmarkStart w:id="12617" w:name="ET_speaker_דוריה_גנות_3462"/>
      <w:r w:rsidRPr="007D0EF4">
        <w:rPr>
          <w:rStyle w:val="TagStyle"/>
          <w:u w:val="single"/>
          <w:rtl/>
        </w:rPr>
        <w:t xml:space="preserve"> &lt;&lt; דובר &gt;&gt; </w:t>
      </w:r>
      <w:r w:rsidRPr="007D0EF4">
        <w:rPr>
          <w:u w:val="single"/>
          <w:rtl/>
        </w:rPr>
        <w:t>דוריה גנות:</w:t>
      </w:r>
      <w:r w:rsidRPr="007D0EF4">
        <w:rPr>
          <w:rStyle w:val="TagStyle"/>
          <w:u w:val="single"/>
          <w:rtl/>
        </w:rPr>
        <w:t xml:space="preserve"> &lt;&lt; דובר &gt;&gt;</w:t>
      </w:r>
      <w:r w:rsidRPr="007D0EF4">
        <w:rPr>
          <w:u w:val="single"/>
          <w:rtl/>
        </w:rPr>
        <w:t xml:space="preserve">   </w:t>
      </w:r>
      <w:bookmarkEnd w:id="12617"/>
    </w:p>
    <w:p w14:paraId="154D4ED6" w14:textId="77777777" w:rsidR="007D0EF4" w:rsidRDefault="007D0EF4" w:rsidP="007D0EF4">
      <w:pPr>
        <w:ind w:firstLine="0"/>
        <w:rPr>
          <w:rtl/>
        </w:rPr>
      </w:pPr>
    </w:p>
    <w:p w14:paraId="51D6252F" w14:textId="77777777" w:rsidR="007D0EF4" w:rsidRDefault="007D0EF4" w:rsidP="007D0EF4">
      <w:pPr>
        <w:rPr>
          <w:rtl/>
        </w:rPr>
      </w:pPr>
      <w:r>
        <w:rPr>
          <w:rFonts w:hint="cs"/>
          <w:rtl/>
        </w:rPr>
        <w:t>בדקתי, 57%.</w:t>
      </w:r>
    </w:p>
    <w:p w14:paraId="1F5D53D1" w14:textId="77777777" w:rsidR="007D0EF4" w:rsidRDefault="007D0EF4" w:rsidP="007D0EF4">
      <w:pPr>
        <w:ind w:firstLine="0"/>
        <w:rPr>
          <w:rtl/>
        </w:rPr>
      </w:pPr>
    </w:p>
    <w:p w14:paraId="5A65474D" w14:textId="77777777" w:rsidR="007D0EF4" w:rsidRPr="007D0EF4" w:rsidRDefault="007D0EF4" w:rsidP="007D0EF4">
      <w:pPr>
        <w:ind w:firstLine="0"/>
        <w:rPr>
          <w:u w:val="single"/>
          <w:rtl/>
        </w:rPr>
      </w:pPr>
      <w:bookmarkStart w:id="12618" w:name="ET_speaker_6361_3464"/>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18"/>
    </w:p>
    <w:p w14:paraId="7A6D2EA9" w14:textId="77777777" w:rsidR="007D0EF4" w:rsidRDefault="007D0EF4" w:rsidP="007D0EF4">
      <w:pPr>
        <w:ind w:firstLine="0"/>
        <w:rPr>
          <w:rtl/>
        </w:rPr>
      </w:pPr>
    </w:p>
    <w:p w14:paraId="49A3F37E" w14:textId="77777777" w:rsidR="007D0EF4" w:rsidRDefault="007D0EF4" w:rsidP="007D0EF4">
      <w:pPr>
        <w:rPr>
          <w:rtl/>
        </w:rPr>
      </w:pPr>
      <w:r>
        <w:rPr>
          <w:rFonts w:hint="cs"/>
          <w:rtl/>
        </w:rPr>
        <w:t>איך 57%?</w:t>
      </w:r>
      <w:bookmarkStart w:id="12619" w:name="_ETM_Q1_3717007"/>
      <w:bookmarkEnd w:id="12619"/>
    </w:p>
    <w:p w14:paraId="31C10A68" w14:textId="77777777" w:rsidR="007D0EF4" w:rsidRDefault="007D0EF4" w:rsidP="007D0EF4">
      <w:pPr>
        <w:ind w:firstLine="0"/>
        <w:rPr>
          <w:rtl/>
        </w:rPr>
      </w:pPr>
    </w:p>
    <w:p w14:paraId="55B90542" w14:textId="77777777" w:rsidR="007D0EF4" w:rsidRPr="007D0EF4" w:rsidRDefault="007D0EF4" w:rsidP="007D0EF4">
      <w:pPr>
        <w:ind w:firstLine="0"/>
        <w:rPr>
          <w:u w:val="single"/>
          <w:rtl/>
        </w:rPr>
      </w:pPr>
      <w:bookmarkStart w:id="12620" w:name="ET_yor_5797_3465"/>
      <w:r w:rsidRPr="007D0EF4">
        <w:rPr>
          <w:rStyle w:val="TagStyle"/>
          <w:u w:val="single"/>
          <w:rtl/>
        </w:rPr>
        <w:t xml:space="preserve"> &lt;&lt; יור &gt;&gt; </w:t>
      </w:r>
      <w:r w:rsidRPr="007D0EF4">
        <w:rPr>
          <w:u w:val="single"/>
          <w:rtl/>
        </w:rPr>
        <w:t>היו"ר יצחק פינדרוס:</w:t>
      </w:r>
      <w:r w:rsidRPr="007D0EF4">
        <w:rPr>
          <w:rStyle w:val="TagStyle"/>
          <w:u w:val="single"/>
          <w:rtl/>
        </w:rPr>
        <w:t xml:space="preserve"> &lt;&lt; יור &gt;&gt;</w:t>
      </w:r>
      <w:r w:rsidRPr="007D0EF4">
        <w:rPr>
          <w:u w:val="single"/>
          <w:rtl/>
        </w:rPr>
        <w:t xml:space="preserve">   </w:t>
      </w:r>
      <w:bookmarkEnd w:id="12620"/>
    </w:p>
    <w:p w14:paraId="360B87C6" w14:textId="77777777" w:rsidR="007D0EF4" w:rsidRDefault="007D0EF4" w:rsidP="007D0EF4">
      <w:pPr>
        <w:ind w:firstLine="0"/>
        <w:rPr>
          <w:rtl/>
        </w:rPr>
      </w:pPr>
    </w:p>
    <w:p w14:paraId="736485C0" w14:textId="77777777" w:rsidR="007D0EF4" w:rsidRDefault="00C87607" w:rsidP="007D0EF4">
      <w:pPr>
        <w:rPr>
          <w:rtl/>
        </w:rPr>
      </w:pPr>
      <w:bookmarkStart w:id="12621" w:name="_ETM_Q1_3723228"/>
      <w:bookmarkEnd w:id="12621"/>
      <w:r>
        <w:rPr>
          <w:rFonts w:hint="cs"/>
          <w:rtl/>
        </w:rPr>
        <w:t>כן, בגלל שלא היה. ברור לך.</w:t>
      </w:r>
    </w:p>
    <w:p w14:paraId="726C1A3F" w14:textId="77777777" w:rsidR="007D0EF4" w:rsidRDefault="007D0EF4" w:rsidP="007D0EF4">
      <w:pPr>
        <w:ind w:firstLine="0"/>
        <w:rPr>
          <w:rtl/>
        </w:rPr>
      </w:pPr>
    </w:p>
    <w:p w14:paraId="3837DAB3" w14:textId="77777777" w:rsidR="007D0EF4" w:rsidRPr="007D0EF4" w:rsidRDefault="007D0EF4" w:rsidP="007D0EF4">
      <w:pPr>
        <w:ind w:firstLine="0"/>
        <w:rPr>
          <w:u w:val="single"/>
          <w:rtl/>
        </w:rPr>
      </w:pPr>
      <w:bookmarkStart w:id="12622" w:name="ET_speaker_6127_3467"/>
      <w:r w:rsidRPr="007D0EF4">
        <w:rPr>
          <w:rStyle w:val="TagStyle"/>
          <w:u w:val="single"/>
          <w:rtl/>
        </w:rPr>
        <w:t xml:space="preserve"> &lt;&lt; דובר &gt;&gt; </w:t>
      </w:r>
      <w:r w:rsidRPr="007D0EF4">
        <w:rPr>
          <w:u w:val="single"/>
          <w:rtl/>
        </w:rPr>
        <w:t>ולדימיר בליאק (יש עתיד):</w:t>
      </w:r>
      <w:r w:rsidRPr="007D0EF4">
        <w:rPr>
          <w:rStyle w:val="TagStyle"/>
          <w:u w:val="single"/>
          <w:rtl/>
        </w:rPr>
        <w:t xml:space="preserve"> &lt;&lt; דובר &gt;&gt;</w:t>
      </w:r>
      <w:r w:rsidRPr="007D0EF4">
        <w:rPr>
          <w:u w:val="single"/>
          <w:rtl/>
        </w:rPr>
        <w:t xml:space="preserve">   </w:t>
      </w:r>
      <w:bookmarkEnd w:id="12622"/>
    </w:p>
    <w:p w14:paraId="51CDC996" w14:textId="77777777" w:rsidR="007D0EF4" w:rsidRDefault="007D0EF4" w:rsidP="007D0EF4">
      <w:pPr>
        <w:ind w:firstLine="0"/>
        <w:rPr>
          <w:rtl/>
        </w:rPr>
      </w:pPr>
    </w:p>
    <w:p w14:paraId="5EBB610C" w14:textId="77777777" w:rsidR="007D0EF4" w:rsidRDefault="007D0EF4" w:rsidP="007D0EF4">
      <w:pPr>
        <w:rPr>
          <w:rtl/>
        </w:rPr>
      </w:pPr>
      <w:r>
        <w:rPr>
          <w:rFonts w:hint="cs"/>
          <w:rtl/>
        </w:rPr>
        <w:t>עשית את החישוב, מה שאני ביקשתי?</w:t>
      </w:r>
      <w:bookmarkStart w:id="12623" w:name="_ETM_Q1_3722137"/>
      <w:bookmarkEnd w:id="12623"/>
    </w:p>
    <w:p w14:paraId="5586F63B" w14:textId="77777777" w:rsidR="007D0EF4" w:rsidRDefault="007D0EF4" w:rsidP="007D0EF4">
      <w:pPr>
        <w:ind w:firstLine="0"/>
        <w:rPr>
          <w:rtl/>
        </w:rPr>
      </w:pPr>
    </w:p>
    <w:p w14:paraId="35A10C5A" w14:textId="77777777" w:rsidR="007D0EF4" w:rsidRPr="007D0EF4" w:rsidRDefault="007D0EF4" w:rsidP="007D0EF4">
      <w:pPr>
        <w:ind w:firstLine="0"/>
        <w:rPr>
          <w:u w:val="single"/>
          <w:rtl/>
        </w:rPr>
      </w:pPr>
      <w:bookmarkStart w:id="12624" w:name="ET_speaker_דוריה_גנות_3468"/>
      <w:r w:rsidRPr="007D0EF4">
        <w:rPr>
          <w:rStyle w:val="TagStyle"/>
          <w:u w:val="single"/>
          <w:rtl/>
        </w:rPr>
        <w:t xml:space="preserve"> &lt;&lt; דובר &gt;&gt; </w:t>
      </w:r>
      <w:r w:rsidRPr="007D0EF4">
        <w:rPr>
          <w:u w:val="single"/>
          <w:rtl/>
        </w:rPr>
        <w:t>דוריה גנות:</w:t>
      </w:r>
      <w:r w:rsidRPr="007D0EF4">
        <w:rPr>
          <w:rStyle w:val="TagStyle"/>
          <w:u w:val="single"/>
          <w:rtl/>
        </w:rPr>
        <w:t xml:space="preserve"> &lt;&lt; דובר &gt;&gt;</w:t>
      </w:r>
      <w:r w:rsidRPr="007D0EF4">
        <w:rPr>
          <w:u w:val="single"/>
          <w:rtl/>
        </w:rPr>
        <w:t xml:space="preserve">   </w:t>
      </w:r>
      <w:bookmarkEnd w:id="12624"/>
    </w:p>
    <w:p w14:paraId="7E63A724" w14:textId="77777777" w:rsidR="007D0EF4" w:rsidRDefault="007D0EF4" w:rsidP="007D0EF4">
      <w:pPr>
        <w:ind w:firstLine="0"/>
        <w:rPr>
          <w:rtl/>
        </w:rPr>
      </w:pPr>
    </w:p>
    <w:p w14:paraId="50101719" w14:textId="77777777" w:rsidR="007D0EF4" w:rsidRDefault="007D0EF4" w:rsidP="007D0EF4">
      <w:pPr>
        <w:rPr>
          <w:rtl/>
        </w:rPr>
      </w:pPr>
      <w:r>
        <w:rPr>
          <w:rFonts w:hint="cs"/>
          <w:rtl/>
        </w:rPr>
        <w:t>אני אשלח לך, אני לא בטוחה.</w:t>
      </w:r>
    </w:p>
    <w:p w14:paraId="2FC800CF" w14:textId="77777777" w:rsidR="00B211F3" w:rsidRDefault="00B211F3" w:rsidP="007D0EF4">
      <w:pPr>
        <w:rPr>
          <w:rtl/>
        </w:rPr>
      </w:pPr>
    </w:p>
    <w:p w14:paraId="14530036" w14:textId="77777777" w:rsidR="007D0EF4" w:rsidRDefault="007D0EF4" w:rsidP="007D0EF4">
      <w:pPr>
        <w:ind w:firstLine="0"/>
        <w:rPr>
          <w:rtl/>
        </w:rPr>
      </w:pPr>
    </w:p>
    <w:p w14:paraId="4F3BE132" w14:textId="77777777" w:rsidR="007D0EF4" w:rsidRPr="007D0EF4" w:rsidRDefault="007D0EF4" w:rsidP="007D0EF4">
      <w:pPr>
        <w:ind w:firstLine="0"/>
        <w:rPr>
          <w:u w:val="single"/>
          <w:rtl/>
        </w:rPr>
      </w:pPr>
      <w:bookmarkStart w:id="12625" w:name="ET_speaker_6127_3470"/>
      <w:r w:rsidRPr="007D0EF4">
        <w:rPr>
          <w:rStyle w:val="TagStyle"/>
          <w:u w:val="single"/>
          <w:rtl/>
        </w:rPr>
        <w:t xml:space="preserve"> &lt;&lt; דובר &gt;&gt; </w:t>
      </w:r>
      <w:r w:rsidRPr="007D0EF4">
        <w:rPr>
          <w:u w:val="single"/>
          <w:rtl/>
        </w:rPr>
        <w:t>ולדימיר בליאק (יש עתיד):</w:t>
      </w:r>
      <w:r w:rsidRPr="007D0EF4">
        <w:rPr>
          <w:rStyle w:val="TagStyle"/>
          <w:u w:val="single"/>
          <w:rtl/>
        </w:rPr>
        <w:t xml:space="preserve"> &lt;&lt; דובר &gt;&gt;</w:t>
      </w:r>
      <w:r w:rsidRPr="007D0EF4">
        <w:rPr>
          <w:u w:val="single"/>
          <w:rtl/>
        </w:rPr>
        <w:t xml:space="preserve">   </w:t>
      </w:r>
      <w:bookmarkEnd w:id="12625"/>
    </w:p>
    <w:p w14:paraId="473B233D" w14:textId="77777777" w:rsidR="007D0EF4" w:rsidRDefault="007D0EF4" w:rsidP="007D0EF4">
      <w:pPr>
        <w:ind w:firstLine="0"/>
        <w:rPr>
          <w:rtl/>
        </w:rPr>
      </w:pPr>
    </w:p>
    <w:p w14:paraId="42C3C077" w14:textId="77777777" w:rsidR="007D0EF4" w:rsidRDefault="007D0EF4" w:rsidP="007D0EF4">
      <w:pPr>
        <w:rPr>
          <w:rtl/>
        </w:rPr>
      </w:pPr>
      <w:bookmarkStart w:id="12626" w:name="_ETM_Q1_3734712"/>
      <w:bookmarkEnd w:id="12626"/>
      <w:r>
        <w:rPr>
          <w:rFonts w:hint="cs"/>
          <w:rtl/>
        </w:rPr>
        <w:t>אני אחכה.</w:t>
      </w:r>
    </w:p>
    <w:p w14:paraId="6ABB5EE2" w14:textId="77777777" w:rsidR="007D0EF4" w:rsidRDefault="007D0EF4" w:rsidP="007D0EF4">
      <w:pPr>
        <w:ind w:firstLine="0"/>
        <w:rPr>
          <w:rtl/>
        </w:rPr>
      </w:pPr>
    </w:p>
    <w:p w14:paraId="3133F326" w14:textId="77777777" w:rsidR="007D0EF4" w:rsidRPr="007D0EF4" w:rsidRDefault="007D0EF4" w:rsidP="007D0EF4">
      <w:pPr>
        <w:ind w:firstLine="0"/>
        <w:rPr>
          <w:u w:val="single"/>
          <w:rtl/>
        </w:rPr>
      </w:pPr>
      <w:bookmarkStart w:id="12627" w:name="ET_speaker_6361_3471"/>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27"/>
    </w:p>
    <w:p w14:paraId="3103B3A0" w14:textId="77777777" w:rsidR="007D0EF4" w:rsidRDefault="007D0EF4" w:rsidP="007D0EF4">
      <w:pPr>
        <w:ind w:firstLine="0"/>
        <w:rPr>
          <w:rtl/>
        </w:rPr>
      </w:pPr>
    </w:p>
    <w:p w14:paraId="760ECB27" w14:textId="77777777" w:rsidR="007D0EF4" w:rsidRDefault="007D0EF4" w:rsidP="007D0EF4">
      <w:pPr>
        <w:rPr>
          <w:rtl/>
        </w:rPr>
      </w:pPr>
      <w:r>
        <w:rPr>
          <w:rFonts w:hint="cs"/>
          <w:rtl/>
        </w:rPr>
        <w:t>כמה מכינות אתם מתקצבים, כ-500?</w:t>
      </w:r>
    </w:p>
    <w:p w14:paraId="309482B1" w14:textId="77777777" w:rsidR="007D0EF4" w:rsidRDefault="007D0EF4" w:rsidP="007D0EF4">
      <w:pPr>
        <w:ind w:firstLine="0"/>
        <w:rPr>
          <w:rtl/>
        </w:rPr>
      </w:pPr>
    </w:p>
    <w:p w14:paraId="4C668CF4" w14:textId="572603CA" w:rsidR="007D0EF4" w:rsidRPr="007D0EF4" w:rsidRDefault="007D0EF4" w:rsidP="007D0EF4">
      <w:pPr>
        <w:ind w:firstLine="0"/>
        <w:rPr>
          <w:u w:val="single"/>
          <w:rtl/>
        </w:rPr>
      </w:pPr>
      <w:bookmarkStart w:id="12628" w:name="ET_speaker_אלי_3472"/>
      <w:r w:rsidRPr="007D0EF4">
        <w:rPr>
          <w:rStyle w:val="TagStyle"/>
          <w:u w:val="single"/>
          <w:rtl/>
        </w:rPr>
        <w:t xml:space="preserve"> &lt;&lt; דובר &gt;&gt; </w:t>
      </w:r>
      <w:r w:rsidR="00783407">
        <w:rPr>
          <w:u w:val="single"/>
          <w:rtl/>
        </w:rPr>
        <w:t>אלי לבנון:</w:t>
      </w:r>
      <w:r w:rsidRPr="007D0EF4">
        <w:rPr>
          <w:rStyle w:val="TagStyle"/>
          <w:u w:val="single"/>
          <w:rtl/>
        </w:rPr>
        <w:t xml:space="preserve"> &lt;&lt; דובר &gt;&gt;</w:t>
      </w:r>
      <w:r w:rsidRPr="007D0EF4">
        <w:rPr>
          <w:u w:val="single"/>
          <w:rtl/>
        </w:rPr>
        <w:t xml:space="preserve">   </w:t>
      </w:r>
      <w:bookmarkEnd w:id="12628"/>
    </w:p>
    <w:p w14:paraId="153A3F84" w14:textId="77777777" w:rsidR="007D0EF4" w:rsidRDefault="007D0EF4" w:rsidP="007D0EF4">
      <w:pPr>
        <w:ind w:firstLine="0"/>
        <w:rPr>
          <w:rtl/>
        </w:rPr>
      </w:pPr>
    </w:p>
    <w:p w14:paraId="76A35A61" w14:textId="77777777" w:rsidR="007D0EF4" w:rsidRDefault="007D0EF4" w:rsidP="007D0EF4">
      <w:pPr>
        <w:rPr>
          <w:rtl/>
        </w:rPr>
      </w:pPr>
      <w:r>
        <w:rPr>
          <w:rFonts w:hint="cs"/>
          <w:rtl/>
        </w:rPr>
        <w:t>כ-60.</w:t>
      </w:r>
    </w:p>
    <w:p w14:paraId="73CF3A9D" w14:textId="77777777" w:rsidR="007D0EF4" w:rsidRDefault="007D0EF4" w:rsidP="007D0EF4">
      <w:pPr>
        <w:ind w:firstLine="0"/>
        <w:rPr>
          <w:rtl/>
        </w:rPr>
      </w:pPr>
    </w:p>
    <w:p w14:paraId="70089125" w14:textId="77777777" w:rsidR="007D0EF4" w:rsidRPr="007D0EF4" w:rsidRDefault="007D0EF4" w:rsidP="007D0EF4">
      <w:pPr>
        <w:ind w:firstLine="0"/>
        <w:rPr>
          <w:u w:val="single"/>
          <w:rtl/>
        </w:rPr>
      </w:pPr>
      <w:bookmarkStart w:id="12629" w:name="ET_speaker_6236_3473"/>
      <w:r w:rsidRPr="007D0EF4">
        <w:rPr>
          <w:rStyle w:val="TagStyle"/>
          <w:u w:val="single"/>
          <w:rtl/>
        </w:rPr>
        <w:t xml:space="preserve"> &lt;&lt; דובר &gt;&gt; </w:t>
      </w:r>
      <w:r w:rsidRPr="007D0EF4">
        <w:rPr>
          <w:u w:val="single"/>
          <w:rtl/>
        </w:rPr>
        <w:t>נעמה לזימי (העבודה):</w:t>
      </w:r>
      <w:r w:rsidRPr="007D0EF4">
        <w:rPr>
          <w:rStyle w:val="TagStyle"/>
          <w:u w:val="single"/>
          <w:rtl/>
        </w:rPr>
        <w:t xml:space="preserve"> &lt;&lt; דובר &gt;&gt;</w:t>
      </w:r>
      <w:r w:rsidRPr="007D0EF4">
        <w:rPr>
          <w:u w:val="single"/>
          <w:rtl/>
        </w:rPr>
        <w:t xml:space="preserve">   </w:t>
      </w:r>
      <w:bookmarkEnd w:id="12629"/>
    </w:p>
    <w:p w14:paraId="13B518E1" w14:textId="77777777" w:rsidR="007D0EF4" w:rsidRDefault="007D0EF4" w:rsidP="007D0EF4">
      <w:pPr>
        <w:ind w:firstLine="0"/>
        <w:rPr>
          <w:rtl/>
        </w:rPr>
      </w:pPr>
    </w:p>
    <w:p w14:paraId="25881A86" w14:textId="77777777" w:rsidR="007D0EF4" w:rsidRDefault="007D0EF4" w:rsidP="007D0EF4">
      <w:pPr>
        <w:rPr>
          <w:rtl/>
        </w:rPr>
      </w:pPr>
      <w:bookmarkStart w:id="12630" w:name="_ETM_Q1_3747991"/>
      <w:bookmarkEnd w:id="12630"/>
      <w:r>
        <w:rPr>
          <w:rFonts w:hint="cs"/>
          <w:rtl/>
        </w:rPr>
        <w:t>מכינות אופק זה לא דרככם נכון?</w:t>
      </w:r>
    </w:p>
    <w:p w14:paraId="18691AD4" w14:textId="77777777" w:rsidR="00340F0D" w:rsidRDefault="00340F0D" w:rsidP="007D0EF4">
      <w:pPr>
        <w:rPr>
          <w:rtl/>
        </w:rPr>
      </w:pPr>
    </w:p>
    <w:p w14:paraId="716E55A7" w14:textId="77777777" w:rsidR="007D0EF4" w:rsidRDefault="007D0EF4" w:rsidP="007D0EF4">
      <w:pPr>
        <w:ind w:firstLine="0"/>
        <w:rPr>
          <w:rtl/>
        </w:rPr>
      </w:pPr>
    </w:p>
    <w:p w14:paraId="30D8D2BE" w14:textId="07F3B57B" w:rsidR="007D0EF4" w:rsidRPr="007D0EF4" w:rsidRDefault="007D0EF4" w:rsidP="007D0EF4">
      <w:pPr>
        <w:ind w:firstLine="0"/>
        <w:rPr>
          <w:u w:val="single"/>
          <w:rtl/>
        </w:rPr>
      </w:pPr>
      <w:bookmarkStart w:id="12631" w:name="ET_speaker_אלי_3474"/>
      <w:r w:rsidRPr="007D0EF4">
        <w:rPr>
          <w:rStyle w:val="TagStyle"/>
          <w:u w:val="single"/>
          <w:rtl/>
        </w:rPr>
        <w:t xml:space="preserve"> &lt;&lt; דובר &gt;&gt; </w:t>
      </w:r>
      <w:r w:rsidR="00783407">
        <w:rPr>
          <w:u w:val="single"/>
          <w:rtl/>
        </w:rPr>
        <w:t>אלי לבנון:</w:t>
      </w:r>
      <w:r w:rsidRPr="007D0EF4">
        <w:rPr>
          <w:rStyle w:val="TagStyle"/>
          <w:u w:val="single"/>
          <w:rtl/>
        </w:rPr>
        <w:t xml:space="preserve"> &lt;&lt; דובר &gt;&gt;</w:t>
      </w:r>
      <w:r w:rsidRPr="007D0EF4">
        <w:rPr>
          <w:u w:val="single"/>
          <w:rtl/>
        </w:rPr>
        <w:t xml:space="preserve">   </w:t>
      </w:r>
      <w:bookmarkEnd w:id="12631"/>
    </w:p>
    <w:p w14:paraId="09198C3B" w14:textId="77777777" w:rsidR="007D0EF4" w:rsidRDefault="007D0EF4" w:rsidP="007D0EF4">
      <w:pPr>
        <w:ind w:firstLine="0"/>
        <w:rPr>
          <w:rtl/>
        </w:rPr>
      </w:pPr>
    </w:p>
    <w:p w14:paraId="342578AB" w14:textId="77777777" w:rsidR="007D0EF4" w:rsidRDefault="007D0EF4" w:rsidP="007D0EF4">
      <w:pPr>
        <w:rPr>
          <w:rtl/>
        </w:rPr>
      </w:pPr>
      <w:bookmarkStart w:id="12632" w:name="_ETM_Q1_3749842"/>
      <w:bookmarkEnd w:id="12632"/>
      <w:r>
        <w:rPr>
          <w:rFonts w:hint="cs"/>
          <w:rtl/>
        </w:rPr>
        <w:t>לא. זה משרד החינוך.</w:t>
      </w:r>
    </w:p>
    <w:p w14:paraId="1C930BAB" w14:textId="77777777" w:rsidR="007D0EF4" w:rsidRDefault="007D0EF4" w:rsidP="007D0EF4">
      <w:pPr>
        <w:ind w:firstLine="0"/>
        <w:rPr>
          <w:rtl/>
        </w:rPr>
      </w:pPr>
    </w:p>
    <w:p w14:paraId="503366E7" w14:textId="77777777" w:rsidR="007D0EF4" w:rsidRPr="007D0EF4" w:rsidRDefault="007D0EF4" w:rsidP="007D0EF4">
      <w:pPr>
        <w:ind w:firstLine="0"/>
        <w:rPr>
          <w:u w:val="single"/>
          <w:rtl/>
        </w:rPr>
      </w:pPr>
      <w:bookmarkStart w:id="12633" w:name="ET_speaker_6361_3475"/>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33"/>
    </w:p>
    <w:p w14:paraId="5EFF8634" w14:textId="77777777" w:rsidR="007D0EF4" w:rsidRDefault="007D0EF4" w:rsidP="007D0EF4">
      <w:pPr>
        <w:ind w:firstLine="0"/>
        <w:rPr>
          <w:rtl/>
        </w:rPr>
      </w:pPr>
    </w:p>
    <w:p w14:paraId="0BCC7460" w14:textId="77777777" w:rsidR="007D0EF4" w:rsidRDefault="007D0EF4" w:rsidP="007D0EF4">
      <w:pPr>
        <w:rPr>
          <w:rtl/>
        </w:rPr>
      </w:pPr>
      <w:bookmarkStart w:id="12634" w:name="_ETM_Q1_3752299"/>
      <w:bookmarkEnd w:id="12634"/>
      <w:r>
        <w:rPr>
          <w:rFonts w:hint="cs"/>
          <w:rtl/>
        </w:rPr>
        <w:t>איך קובעים תקצוב למכינה, מה הנוסחה?</w:t>
      </w:r>
    </w:p>
    <w:p w14:paraId="3D99478A" w14:textId="77777777" w:rsidR="007D0EF4" w:rsidRDefault="007D0EF4" w:rsidP="007D0EF4">
      <w:pPr>
        <w:ind w:firstLine="0"/>
        <w:rPr>
          <w:rtl/>
        </w:rPr>
      </w:pPr>
    </w:p>
    <w:p w14:paraId="3C5A499B" w14:textId="08E58A16" w:rsidR="007D0EF4" w:rsidRPr="007D0EF4" w:rsidRDefault="007D0EF4" w:rsidP="007D0EF4">
      <w:pPr>
        <w:ind w:firstLine="0"/>
        <w:rPr>
          <w:u w:val="single"/>
          <w:rtl/>
        </w:rPr>
      </w:pPr>
      <w:bookmarkStart w:id="12635" w:name="ET_speaker_אלי_3476"/>
      <w:r w:rsidRPr="007D0EF4">
        <w:rPr>
          <w:rStyle w:val="TagStyle"/>
          <w:u w:val="single"/>
          <w:rtl/>
        </w:rPr>
        <w:t xml:space="preserve"> &lt;&lt; דובר &gt;&gt; </w:t>
      </w:r>
      <w:r w:rsidR="00783407">
        <w:rPr>
          <w:u w:val="single"/>
          <w:rtl/>
        </w:rPr>
        <w:t>אלי לבנון:</w:t>
      </w:r>
      <w:r w:rsidRPr="007D0EF4">
        <w:rPr>
          <w:rStyle w:val="TagStyle"/>
          <w:u w:val="single"/>
          <w:rtl/>
        </w:rPr>
        <w:t xml:space="preserve"> &lt;&lt; דובר &gt;&gt;</w:t>
      </w:r>
      <w:r w:rsidRPr="007D0EF4">
        <w:rPr>
          <w:u w:val="single"/>
          <w:rtl/>
        </w:rPr>
        <w:t xml:space="preserve">   </w:t>
      </w:r>
      <w:bookmarkEnd w:id="12635"/>
    </w:p>
    <w:p w14:paraId="6EC69C4B" w14:textId="77777777" w:rsidR="007D0EF4" w:rsidRDefault="007D0EF4" w:rsidP="007D0EF4">
      <w:pPr>
        <w:ind w:firstLine="0"/>
        <w:rPr>
          <w:rtl/>
        </w:rPr>
      </w:pPr>
    </w:p>
    <w:p w14:paraId="5466D30B" w14:textId="207BFBEB" w:rsidR="007D0EF4" w:rsidRDefault="007D0EF4" w:rsidP="007D0EF4">
      <w:pPr>
        <w:rPr>
          <w:rtl/>
        </w:rPr>
      </w:pPr>
      <w:r>
        <w:rPr>
          <w:rFonts w:hint="cs"/>
          <w:rtl/>
        </w:rPr>
        <w:t>יש חוק שעבר בכנסת. בשנתיים הראשונות המכינה צריכה להתקיים בכוחות עצמה. מהשנה השלישית</w:t>
      </w:r>
      <w:bookmarkStart w:id="12636" w:name="_ETM_Q1_3755573"/>
      <w:bookmarkEnd w:id="12636"/>
      <w:r>
        <w:rPr>
          <w:rFonts w:hint="cs"/>
          <w:rtl/>
        </w:rPr>
        <w:t xml:space="preserve"> היא מקבלת פר תל</w:t>
      </w:r>
      <w:r w:rsidR="00C73A3F">
        <w:rPr>
          <w:rFonts w:hint="cs"/>
          <w:rtl/>
        </w:rPr>
        <w:t>מייד</w:t>
      </w:r>
      <w:r>
        <w:rPr>
          <w:rFonts w:hint="cs"/>
          <w:rtl/>
        </w:rPr>
        <w:t>.</w:t>
      </w:r>
    </w:p>
    <w:p w14:paraId="5638F638" w14:textId="77777777" w:rsidR="007D0EF4" w:rsidRDefault="007D0EF4" w:rsidP="007D0EF4">
      <w:pPr>
        <w:ind w:firstLine="0"/>
        <w:rPr>
          <w:rtl/>
        </w:rPr>
      </w:pPr>
    </w:p>
    <w:p w14:paraId="624A9F41" w14:textId="77777777" w:rsidR="007D0EF4" w:rsidRPr="007D0EF4" w:rsidRDefault="007D0EF4" w:rsidP="007D0EF4">
      <w:pPr>
        <w:ind w:firstLine="0"/>
        <w:rPr>
          <w:u w:val="single"/>
          <w:rtl/>
        </w:rPr>
      </w:pPr>
      <w:bookmarkStart w:id="12637" w:name="ET_speaker_6361_3477"/>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37"/>
    </w:p>
    <w:p w14:paraId="63CC6371" w14:textId="77777777" w:rsidR="007D0EF4" w:rsidRDefault="007D0EF4" w:rsidP="007D0EF4">
      <w:pPr>
        <w:ind w:firstLine="0"/>
        <w:rPr>
          <w:rtl/>
        </w:rPr>
      </w:pPr>
    </w:p>
    <w:p w14:paraId="330FD64B" w14:textId="77777777" w:rsidR="007D0EF4" w:rsidRDefault="007D0EF4" w:rsidP="007D0EF4">
      <w:pPr>
        <w:rPr>
          <w:rtl/>
        </w:rPr>
      </w:pPr>
      <w:bookmarkStart w:id="12638" w:name="_ETM_Q1_3769353"/>
      <w:bookmarkEnd w:id="12638"/>
      <w:r>
        <w:rPr>
          <w:rFonts w:hint="cs"/>
          <w:rtl/>
        </w:rPr>
        <w:t>ישנה אפשרות להוסיף כסף קואליציוני</w:t>
      </w:r>
      <w:bookmarkStart w:id="12639" w:name="_ETM_Q1_3761881"/>
      <w:bookmarkEnd w:id="12639"/>
      <w:r>
        <w:rPr>
          <w:rFonts w:hint="cs"/>
          <w:rtl/>
        </w:rPr>
        <w:t xml:space="preserve"> למכינה ספציפית?</w:t>
      </w:r>
    </w:p>
    <w:p w14:paraId="019CD8D6" w14:textId="77777777" w:rsidR="007D0EF4" w:rsidRDefault="007D0EF4" w:rsidP="007D0EF4">
      <w:pPr>
        <w:ind w:firstLine="0"/>
        <w:rPr>
          <w:rtl/>
        </w:rPr>
      </w:pPr>
    </w:p>
    <w:p w14:paraId="79373832" w14:textId="419D4237" w:rsidR="007D0EF4" w:rsidRPr="007D0EF4" w:rsidRDefault="007D0EF4" w:rsidP="007D0EF4">
      <w:pPr>
        <w:ind w:firstLine="0"/>
        <w:rPr>
          <w:u w:val="single"/>
          <w:rtl/>
        </w:rPr>
      </w:pPr>
      <w:bookmarkStart w:id="12640" w:name="ET_speaker_אלי_3478"/>
      <w:r w:rsidRPr="007D0EF4">
        <w:rPr>
          <w:rStyle w:val="TagStyle"/>
          <w:u w:val="single"/>
          <w:rtl/>
        </w:rPr>
        <w:t xml:space="preserve"> &lt;&lt; דובר &gt;&gt; </w:t>
      </w:r>
      <w:r w:rsidR="00783407">
        <w:rPr>
          <w:u w:val="single"/>
          <w:rtl/>
        </w:rPr>
        <w:t>אלי לבנון:</w:t>
      </w:r>
      <w:r w:rsidRPr="007D0EF4">
        <w:rPr>
          <w:rStyle w:val="TagStyle"/>
          <w:u w:val="single"/>
          <w:rtl/>
        </w:rPr>
        <w:t xml:space="preserve"> &lt;&lt; דובר &gt;&gt;</w:t>
      </w:r>
      <w:r w:rsidRPr="007D0EF4">
        <w:rPr>
          <w:u w:val="single"/>
          <w:rtl/>
        </w:rPr>
        <w:t xml:space="preserve">   </w:t>
      </w:r>
      <w:bookmarkEnd w:id="12640"/>
    </w:p>
    <w:p w14:paraId="5673C7AE" w14:textId="77777777" w:rsidR="007D0EF4" w:rsidRDefault="007D0EF4" w:rsidP="007D0EF4">
      <w:pPr>
        <w:ind w:firstLine="0"/>
        <w:rPr>
          <w:rtl/>
        </w:rPr>
      </w:pPr>
    </w:p>
    <w:p w14:paraId="32C04AC8" w14:textId="77777777" w:rsidR="007D0EF4" w:rsidRDefault="007D0EF4" w:rsidP="007D0EF4">
      <w:pPr>
        <w:rPr>
          <w:rtl/>
        </w:rPr>
      </w:pPr>
      <w:bookmarkStart w:id="12641" w:name="_ETM_Q1_3770244"/>
      <w:bookmarkEnd w:id="12641"/>
      <w:r>
        <w:rPr>
          <w:rFonts w:hint="cs"/>
          <w:rtl/>
        </w:rPr>
        <w:t>לא.</w:t>
      </w:r>
    </w:p>
    <w:p w14:paraId="1601BC11" w14:textId="77777777" w:rsidR="007D0EF4" w:rsidRDefault="007D0EF4" w:rsidP="007D0EF4">
      <w:pPr>
        <w:ind w:firstLine="0"/>
        <w:rPr>
          <w:rtl/>
        </w:rPr>
      </w:pPr>
    </w:p>
    <w:p w14:paraId="5B9890BF" w14:textId="77777777" w:rsidR="007D0EF4" w:rsidRPr="007D0EF4" w:rsidRDefault="007D0EF4" w:rsidP="007D0EF4">
      <w:pPr>
        <w:ind w:firstLine="0"/>
        <w:rPr>
          <w:u w:val="single"/>
          <w:rtl/>
        </w:rPr>
      </w:pPr>
      <w:bookmarkStart w:id="12642" w:name="ET_speaker_6361_3479"/>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42"/>
    </w:p>
    <w:p w14:paraId="06F5CE8D" w14:textId="77777777" w:rsidR="007D0EF4" w:rsidRDefault="007D0EF4" w:rsidP="007D0EF4">
      <w:pPr>
        <w:ind w:firstLine="0"/>
        <w:rPr>
          <w:rtl/>
        </w:rPr>
      </w:pPr>
    </w:p>
    <w:p w14:paraId="1F019E90" w14:textId="77777777" w:rsidR="007D0EF4" w:rsidRDefault="007D0EF4" w:rsidP="007D0EF4">
      <w:pPr>
        <w:rPr>
          <w:rtl/>
        </w:rPr>
      </w:pPr>
      <w:r>
        <w:rPr>
          <w:rFonts w:hint="cs"/>
          <w:rtl/>
        </w:rPr>
        <w:t>לאזור ספציפי?</w:t>
      </w:r>
    </w:p>
    <w:p w14:paraId="1C2CBBA7" w14:textId="77777777" w:rsidR="007D0EF4" w:rsidRDefault="007D0EF4" w:rsidP="007D0EF4">
      <w:pPr>
        <w:ind w:firstLine="0"/>
        <w:rPr>
          <w:rtl/>
        </w:rPr>
      </w:pPr>
    </w:p>
    <w:p w14:paraId="7B27B820" w14:textId="77777777" w:rsidR="007D0EF4" w:rsidRPr="007D0EF4" w:rsidRDefault="007D0EF4" w:rsidP="007D0EF4">
      <w:pPr>
        <w:ind w:firstLine="0"/>
        <w:rPr>
          <w:u w:val="single"/>
          <w:rtl/>
        </w:rPr>
      </w:pPr>
      <w:bookmarkStart w:id="12643" w:name="ET_speaker_6127_3480"/>
      <w:r w:rsidRPr="007D0EF4">
        <w:rPr>
          <w:rStyle w:val="TagStyle"/>
          <w:u w:val="single"/>
          <w:rtl/>
        </w:rPr>
        <w:t xml:space="preserve"> &lt;&lt; דובר &gt;&gt; </w:t>
      </w:r>
      <w:r w:rsidRPr="007D0EF4">
        <w:rPr>
          <w:u w:val="single"/>
          <w:rtl/>
        </w:rPr>
        <w:t>ולדימיר בליאק (יש עתיד):</w:t>
      </w:r>
      <w:r w:rsidRPr="007D0EF4">
        <w:rPr>
          <w:rStyle w:val="TagStyle"/>
          <w:u w:val="single"/>
          <w:rtl/>
        </w:rPr>
        <w:t xml:space="preserve"> &lt;&lt; דובר &gt;&gt;</w:t>
      </w:r>
      <w:r w:rsidRPr="007D0EF4">
        <w:rPr>
          <w:u w:val="single"/>
          <w:rtl/>
        </w:rPr>
        <w:t xml:space="preserve">   </w:t>
      </w:r>
      <w:bookmarkEnd w:id="12643"/>
    </w:p>
    <w:p w14:paraId="3DCFA840" w14:textId="77777777" w:rsidR="007D0EF4" w:rsidRDefault="007D0EF4" w:rsidP="007D0EF4">
      <w:pPr>
        <w:ind w:firstLine="0"/>
        <w:rPr>
          <w:rtl/>
        </w:rPr>
      </w:pPr>
    </w:p>
    <w:p w14:paraId="62766635" w14:textId="77777777" w:rsidR="007D0EF4" w:rsidRDefault="007D0EF4" w:rsidP="007D0EF4">
      <w:pPr>
        <w:rPr>
          <w:rtl/>
        </w:rPr>
      </w:pPr>
      <w:bookmarkStart w:id="12644" w:name="_ETM_Q1_3772077"/>
      <w:bookmarkEnd w:id="12644"/>
      <w:r>
        <w:rPr>
          <w:rFonts w:hint="cs"/>
          <w:rtl/>
        </w:rPr>
        <w:t>רק לתקנה של מכינות.</w:t>
      </w:r>
    </w:p>
    <w:p w14:paraId="733BD99D" w14:textId="77777777" w:rsidR="007D0EF4" w:rsidRDefault="007D0EF4" w:rsidP="007D0EF4">
      <w:pPr>
        <w:ind w:firstLine="0"/>
        <w:rPr>
          <w:rtl/>
        </w:rPr>
      </w:pPr>
    </w:p>
    <w:p w14:paraId="5A185E7C" w14:textId="77777777" w:rsidR="007D0EF4" w:rsidRPr="007D0EF4" w:rsidRDefault="007D0EF4" w:rsidP="007D0EF4">
      <w:pPr>
        <w:ind w:firstLine="0"/>
        <w:rPr>
          <w:u w:val="single"/>
          <w:rtl/>
        </w:rPr>
      </w:pPr>
      <w:bookmarkStart w:id="12645" w:name="ET_speaker_6361_3481"/>
      <w:r w:rsidRPr="007D0EF4">
        <w:rPr>
          <w:rStyle w:val="TagStyle"/>
          <w:u w:val="single"/>
          <w:rtl/>
        </w:rPr>
        <w:t xml:space="preserve"> &lt;&lt; דובר &gt;&gt; </w:t>
      </w:r>
      <w:r w:rsidRPr="007D0EF4">
        <w:rPr>
          <w:u w:val="single"/>
          <w:rtl/>
        </w:rPr>
        <w:t>נאור שירי (יש עתיד):</w:t>
      </w:r>
      <w:r w:rsidRPr="007D0EF4">
        <w:rPr>
          <w:rStyle w:val="TagStyle"/>
          <w:u w:val="single"/>
          <w:rtl/>
        </w:rPr>
        <w:t xml:space="preserve"> &lt;&lt; דובר &gt;&gt;</w:t>
      </w:r>
      <w:r w:rsidRPr="007D0EF4">
        <w:rPr>
          <w:u w:val="single"/>
          <w:rtl/>
        </w:rPr>
        <w:t xml:space="preserve">   </w:t>
      </w:r>
      <w:bookmarkEnd w:id="12645"/>
    </w:p>
    <w:p w14:paraId="73ED9E06" w14:textId="77777777" w:rsidR="007D0EF4" w:rsidRDefault="007D0EF4" w:rsidP="007D0EF4">
      <w:pPr>
        <w:ind w:firstLine="0"/>
        <w:rPr>
          <w:rtl/>
        </w:rPr>
      </w:pPr>
    </w:p>
    <w:p w14:paraId="7DD44A5B" w14:textId="77777777" w:rsidR="007D0EF4" w:rsidRDefault="007D0EF4" w:rsidP="007D0EF4">
      <w:pPr>
        <w:rPr>
          <w:rtl/>
        </w:rPr>
      </w:pPr>
      <w:r>
        <w:rPr>
          <w:rFonts w:hint="cs"/>
          <w:rtl/>
        </w:rPr>
        <w:t>רק לתקנה של המכינה?</w:t>
      </w:r>
    </w:p>
    <w:p w14:paraId="543580C4" w14:textId="77777777" w:rsidR="007D0EF4" w:rsidRDefault="007D0EF4" w:rsidP="007D0EF4">
      <w:pPr>
        <w:ind w:firstLine="0"/>
        <w:rPr>
          <w:rtl/>
        </w:rPr>
      </w:pPr>
    </w:p>
    <w:p w14:paraId="2399B4D9" w14:textId="5576D5EF" w:rsidR="007D0EF4" w:rsidRPr="007D0EF4" w:rsidRDefault="007D0EF4" w:rsidP="007D0EF4">
      <w:pPr>
        <w:ind w:firstLine="0"/>
        <w:rPr>
          <w:u w:val="single"/>
          <w:rtl/>
        </w:rPr>
      </w:pPr>
      <w:bookmarkStart w:id="12646" w:name="ET_speaker_אלי_3482"/>
      <w:r w:rsidRPr="007D0EF4">
        <w:rPr>
          <w:rStyle w:val="TagStyle"/>
          <w:u w:val="single"/>
          <w:rtl/>
        </w:rPr>
        <w:t xml:space="preserve"> &lt;&lt; דובר &gt;&gt; </w:t>
      </w:r>
      <w:r w:rsidR="00783407">
        <w:rPr>
          <w:u w:val="single"/>
          <w:rtl/>
        </w:rPr>
        <w:t>אלי לבנון:</w:t>
      </w:r>
      <w:r w:rsidRPr="007D0EF4">
        <w:rPr>
          <w:rStyle w:val="TagStyle"/>
          <w:u w:val="single"/>
          <w:rtl/>
        </w:rPr>
        <w:t xml:space="preserve"> &lt;&lt; דובר &gt;&gt;</w:t>
      </w:r>
      <w:r w:rsidRPr="007D0EF4">
        <w:rPr>
          <w:u w:val="single"/>
          <w:rtl/>
        </w:rPr>
        <w:t xml:space="preserve">   </w:t>
      </w:r>
      <w:bookmarkEnd w:id="12646"/>
    </w:p>
    <w:p w14:paraId="5ABBB3E9" w14:textId="77777777" w:rsidR="007D0EF4" w:rsidRDefault="007D0EF4" w:rsidP="007D0EF4">
      <w:pPr>
        <w:ind w:firstLine="0"/>
        <w:rPr>
          <w:rtl/>
        </w:rPr>
      </w:pPr>
    </w:p>
    <w:p w14:paraId="6DF1CBA2" w14:textId="3B88BC39" w:rsidR="007D0EF4" w:rsidRDefault="007D0EF4" w:rsidP="007D0EF4">
      <w:pPr>
        <w:rPr>
          <w:rtl/>
        </w:rPr>
      </w:pPr>
      <w:r>
        <w:rPr>
          <w:rFonts w:hint="cs"/>
          <w:rtl/>
        </w:rPr>
        <w:t xml:space="preserve">לתקנה של המכינה. </w:t>
      </w:r>
      <w:r w:rsidR="00C73A3F">
        <w:rPr>
          <w:rFonts w:hint="cs"/>
          <w:rtl/>
        </w:rPr>
        <w:t>יש</w:t>
      </w:r>
      <w:r>
        <w:rPr>
          <w:rFonts w:hint="cs"/>
          <w:rtl/>
        </w:rPr>
        <w:t xml:space="preserve"> דברים שעושים עכשיו לדוגמה באזור הצפון</w:t>
      </w:r>
      <w:r w:rsidR="001E4F5F">
        <w:rPr>
          <w:rFonts w:hint="cs"/>
          <w:rtl/>
        </w:rPr>
        <w:t>, אם רוצים לחזק אזור.</w:t>
      </w:r>
    </w:p>
    <w:p w14:paraId="701DE575" w14:textId="77777777" w:rsidR="001E4F5F" w:rsidRDefault="001E4F5F" w:rsidP="001E4F5F">
      <w:pPr>
        <w:ind w:firstLine="0"/>
        <w:rPr>
          <w:rtl/>
        </w:rPr>
      </w:pPr>
    </w:p>
    <w:p w14:paraId="45F8B104" w14:textId="77777777" w:rsidR="001E4F5F" w:rsidRPr="001E4F5F" w:rsidRDefault="001E4F5F" w:rsidP="001E4F5F">
      <w:pPr>
        <w:ind w:firstLine="0"/>
        <w:rPr>
          <w:u w:val="single"/>
          <w:rtl/>
        </w:rPr>
      </w:pPr>
      <w:bookmarkStart w:id="12647" w:name="ET_speaker_6361_3483"/>
      <w:r w:rsidRPr="001E4F5F">
        <w:rPr>
          <w:rStyle w:val="TagStyle"/>
          <w:u w:val="single"/>
          <w:rtl/>
        </w:rPr>
        <w:t xml:space="preserve"> &lt;&lt; דובר &gt;&gt; </w:t>
      </w:r>
      <w:r w:rsidRPr="001E4F5F">
        <w:rPr>
          <w:u w:val="single"/>
          <w:rtl/>
        </w:rPr>
        <w:t>נאור שירי (יש עתיד):</w:t>
      </w:r>
      <w:r w:rsidRPr="001E4F5F">
        <w:rPr>
          <w:rStyle w:val="TagStyle"/>
          <w:u w:val="single"/>
          <w:rtl/>
        </w:rPr>
        <w:t xml:space="preserve"> &lt;&lt; דובר &gt;&gt;</w:t>
      </w:r>
      <w:r w:rsidRPr="001E4F5F">
        <w:rPr>
          <w:u w:val="single"/>
          <w:rtl/>
        </w:rPr>
        <w:t xml:space="preserve">   </w:t>
      </w:r>
      <w:bookmarkEnd w:id="12647"/>
    </w:p>
    <w:p w14:paraId="70ABB580" w14:textId="77777777" w:rsidR="001E4F5F" w:rsidRDefault="001E4F5F" w:rsidP="001E4F5F">
      <w:pPr>
        <w:ind w:firstLine="0"/>
        <w:rPr>
          <w:rtl/>
        </w:rPr>
      </w:pPr>
    </w:p>
    <w:p w14:paraId="065EE18B" w14:textId="77777777" w:rsidR="001E4F5F" w:rsidRDefault="001E4F5F" w:rsidP="001E4F5F">
      <w:pPr>
        <w:rPr>
          <w:rtl/>
        </w:rPr>
      </w:pPr>
      <w:bookmarkStart w:id="12648" w:name="_ETM_Q1_3778312"/>
      <w:bookmarkEnd w:id="12648"/>
      <w:r>
        <w:rPr>
          <w:rFonts w:hint="cs"/>
          <w:rtl/>
        </w:rPr>
        <w:t>איך עושים את זה? נניח ניקח את אזור הצפון, איך אתם מחזקים עכשיו ספציפית מכינות?</w:t>
      </w:r>
      <w:bookmarkStart w:id="12649" w:name="_ETM_Q1_3781632"/>
      <w:bookmarkEnd w:id="12649"/>
    </w:p>
    <w:p w14:paraId="00FF56A9" w14:textId="77777777" w:rsidR="001E4F5F" w:rsidRDefault="001E4F5F" w:rsidP="001E4F5F">
      <w:pPr>
        <w:ind w:firstLine="0"/>
        <w:rPr>
          <w:rtl/>
        </w:rPr>
      </w:pPr>
    </w:p>
    <w:p w14:paraId="5EAC379B" w14:textId="04E5A7A2" w:rsidR="001E4F5F" w:rsidRPr="001E4F5F" w:rsidRDefault="001E4F5F" w:rsidP="001E4F5F">
      <w:pPr>
        <w:ind w:firstLine="0"/>
        <w:rPr>
          <w:u w:val="single"/>
          <w:rtl/>
        </w:rPr>
      </w:pPr>
      <w:bookmarkStart w:id="12650" w:name="ET_speaker_אלי_3484"/>
      <w:r w:rsidRPr="001E4F5F">
        <w:rPr>
          <w:rStyle w:val="TagStyle"/>
          <w:u w:val="single"/>
          <w:rtl/>
        </w:rPr>
        <w:t xml:space="preserve"> &lt;&lt; דובר &gt;&gt; </w:t>
      </w:r>
      <w:r w:rsidR="00783407">
        <w:rPr>
          <w:u w:val="single"/>
          <w:rtl/>
        </w:rPr>
        <w:t>אלי לבנון:</w:t>
      </w:r>
      <w:r w:rsidRPr="001E4F5F">
        <w:rPr>
          <w:rStyle w:val="TagStyle"/>
          <w:u w:val="single"/>
          <w:rtl/>
        </w:rPr>
        <w:t xml:space="preserve"> &lt;&lt; דובר &gt;&gt;</w:t>
      </w:r>
      <w:r w:rsidRPr="001E4F5F">
        <w:rPr>
          <w:u w:val="single"/>
          <w:rtl/>
        </w:rPr>
        <w:t xml:space="preserve">   </w:t>
      </w:r>
      <w:bookmarkEnd w:id="12650"/>
    </w:p>
    <w:p w14:paraId="0FDE2794" w14:textId="77777777" w:rsidR="001E4F5F" w:rsidRDefault="001E4F5F" w:rsidP="001E4F5F">
      <w:pPr>
        <w:ind w:firstLine="0"/>
        <w:rPr>
          <w:rtl/>
        </w:rPr>
      </w:pPr>
    </w:p>
    <w:p w14:paraId="58A117C7" w14:textId="77777777" w:rsidR="001E4F5F" w:rsidRDefault="001E4F5F" w:rsidP="001E4F5F">
      <w:pPr>
        <w:rPr>
          <w:rtl/>
        </w:rPr>
      </w:pPr>
      <w:bookmarkStart w:id="12651" w:name="_ETM_Q1_3791195"/>
      <w:bookmarkEnd w:id="12651"/>
      <w:r>
        <w:rPr>
          <w:rFonts w:hint="cs"/>
          <w:rtl/>
        </w:rPr>
        <w:t>מה שהוזכר קודם, שיפוצים. היה תגבור לאזור</w:t>
      </w:r>
      <w:bookmarkStart w:id="12652" w:name="_ETM_Q1_3787594"/>
      <w:bookmarkEnd w:id="12652"/>
      <w:r>
        <w:rPr>
          <w:rFonts w:hint="cs"/>
          <w:rtl/>
        </w:rPr>
        <w:t xml:space="preserve"> חבל תקומה</w:t>
      </w:r>
      <w:bookmarkStart w:id="12653" w:name="_ETM_Q1_3797782"/>
      <w:bookmarkEnd w:id="12653"/>
      <w:r>
        <w:rPr>
          <w:rFonts w:hint="cs"/>
          <w:rtl/>
        </w:rPr>
        <w:t>.</w:t>
      </w:r>
    </w:p>
    <w:p w14:paraId="371A2448" w14:textId="77777777" w:rsidR="001E4F5F" w:rsidRDefault="001E4F5F" w:rsidP="001E4F5F">
      <w:pPr>
        <w:ind w:firstLine="0"/>
        <w:rPr>
          <w:rtl/>
        </w:rPr>
      </w:pPr>
    </w:p>
    <w:p w14:paraId="00EEA2B8" w14:textId="77777777" w:rsidR="001E4F5F" w:rsidRPr="001E4F5F" w:rsidRDefault="001E4F5F" w:rsidP="001E4F5F">
      <w:pPr>
        <w:ind w:firstLine="0"/>
        <w:rPr>
          <w:u w:val="single"/>
          <w:rtl/>
        </w:rPr>
      </w:pPr>
      <w:bookmarkStart w:id="12654" w:name="ET_speaker_6361_3485"/>
      <w:r w:rsidRPr="001E4F5F">
        <w:rPr>
          <w:rStyle w:val="TagStyle"/>
          <w:u w:val="single"/>
          <w:rtl/>
        </w:rPr>
        <w:t xml:space="preserve"> &lt;&lt; דובר &gt;&gt; </w:t>
      </w:r>
      <w:r w:rsidRPr="001E4F5F">
        <w:rPr>
          <w:u w:val="single"/>
          <w:rtl/>
        </w:rPr>
        <w:t>נאור שירי (יש עתיד):</w:t>
      </w:r>
      <w:r w:rsidRPr="001E4F5F">
        <w:rPr>
          <w:rStyle w:val="TagStyle"/>
          <w:u w:val="single"/>
          <w:rtl/>
        </w:rPr>
        <w:t xml:space="preserve"> &lt;&lt; דובר &gt;&gt;</w:t>
      </w:r>
      <w:r w:rsidRPr="001E4F5F">
        <w:rPr>
          <w:u w:val="single"/>
          <w:rtl/>
        </w:rPr>
        <w:t xml:space="preserve">   </w:t>
      </w:r>
      <w:bookmarkEnd w:id="12654"/>
    </w:p>
    <w:p w14:paraId="5DE52809" w14:textId="77777777" w:rsidR="001E4F5F" w:rsidRDefault="001E4F5F" w:rsidP="001E4F5F">
      <w:pPr>
        <w:ind w:firstLine="0"/>
        <w:rPr>
          <w:rtl/>
        </w:rPr>
      </w:pPr>
    </w:p>
    <w:p w14:paraId="3B3DCE24" w14:textId="77777777" w:rsidR="001E4F5F" w:rsidRDefault="001E4F5F" w:rsidP="001E4F5F">
      <w:pPr>
        <w:rPr>
          <w:rtl/>
        </w:rPr>
      </w:pPr>
      <w:bookmarkStart w:id="12655" w:name="_ETM_Q1_3798985"/>
      <w:bookmarkEnd w:id="12655"/>
      <w:r>
        <w:rPr>
          <w:rFonts w:hint="cs"/>
          <w:rtl/>
        </w:rPr>
        <w:t>אני מבין מה שאתה אומר, זה לא בא בחוק.</w:t>
      </w:r>
    </w:p>
    <w:p w14:paraId="4D1A1D75" w14:textId="77777777" w:rsidR="001E4F5F" w:rsidRDefault="001E4F5F" w:rsidP="001E4F5F">
      <w:pPr>
        <w:ind w:firstLine="0"/>
        <w:rPr>
          <w:rtl/>
        </w:rPr>
      </w:pPr>
    </w:p>
    <w:p w14:paraId="7DE8FE4C" w14:textId="451082A6" w:rsidR="001E4F5F" w:rsidRPr="001E4F5F" w:rsidRDefault="001E4F5F" w:rsidP="001E4F5F">
      <w:pPr>
        <w:ind w:firstLine="0"/>
        <w:rPr>
          <w:u w:val="single"/>
          <w:rtl/>
        </w:rPr>
      </w:pPr>
      <w:bookmarkStart w:id="12656" w:name="ET_speaker_אלי_3486"/>
      <w:r w:rsidRPr="001E4F5F">
        <w:rPr>
          <w:rStyle w:val="TagStyle"/>
          <w:u w:val="single"/>
          <w:rtl/>
        </w:rPr>
        <w:t xml:space="preserve"> &lt;&lt; דובר &gt;&gt; </w:t>
      </w:r>
      <w:r w:rsidR="00783407">
        <w:rPr>
          <w:u w:val="single"/>
          <w:rtl/>
        </w:rPr>
        <w:t>אלי לבנון:</w:t>
      </w:r>
      <w:r w:rsidRPr="001E4F5F">
        <w:rPr>
          <w:rStyle w:val="TagStyle"/>
          <w:u w:val="single"/>
          <w:rtl/>
        </w:rPr>
        <w:t xml:space="preserve"> &lt;&lt; דובר &gt;&gt;</w:t>
      </w:r>
      <w:r w:rsidRPr="001E4F5F">
        <w:rPr>
          <w:u w:val="single"/>
          <w:rtl/>
        </w:rPr>
        <w:t xml:space="preserve">   </w:t>
      </w:r>
      <w:bookmarkEnd w:id="12656"/>
    </w:p>
    <w:p w14:paraId="6E709FEB" w14:textId="77777777" w:rsidR="001E4F5F" w:rsidRDefault="001E4F5F" w:rsidP="001E4F5F">
      <w:pPr>
        <w:ind w:firstLine="0"/>
        <w:rPr>
          <w:rtl/>
        </w:rPr>
      </w:pPr>
    </w:p>
    <w:p w14:paraId="71B3F361" w14:textId="5AA925DD" w:rsidR="001E4F5F" w:rsidRDefault="00C73A3F" w:rsidP="001E4F5F">
      <w:pPr>
        <w:rPr>
          <w:rtl/>
        </w:rPr>
      </w:pPr>
      <w:r>
        <w:rPr>
          <w:rFonts w:hint="cs"/>
          <w:rtl/>
        </w:rPr>
        <w:t>יש</w:t>
      </w:r>
      <w:r w:rsidR="001E4F5F">
        <w:rPr>
          <w:rFonts w:hint="cs"/>
          <w:rtl/>
        </w:rPr>
        <w:t xml:space="preserve"> צורך לשפץ מבנים במכינות, בהחלטת הממשלה שתעלה בהקשר - - -</w:t>
      </w:r>
    </w:p>
    <w:p w14:paraId="1F8CB791" w14:textId="77777777" w:rsidR="001E4F5F" w:rsidRDefault="001E4F5F" w:rsidP="001E4F5F">
      <w:pPr>
        <w:ind w:firstLine="0"/>
        <w:rPr>
          <w:rtl/>
        </w:rPr>
      </w:pPr>
    </w:p>
    <w:p w14:paraId="746AFBBB" w14:textId="77777777" w:rsidR="001E4F5F" w:rsidRPr="001E4F5F" w:rsidRDefault="001E4F5F" w:rsidP="001E4F5F">
      <w:pPr>
        <w:ind w:firstLine="0"/>
        <w:rPr>
          <w:u w:val="single"/>
          <w:rtl/>
        </w:rPr>
      </w:pPr>
      <w:bookmarkStart w:id="12657" w:name="ET_speaker_6361_3487"/>
      <w:r w:rsidRPr="001E4F5F">
        <w:rPr>
          <w:rStyle w:val="TagStyle"/>
          <w:u w:val="single"/>
          <w:rtl/>
        </w:rPr>
        <w:t xml:space="preserve"> &lt;&lt; דובר &gt;&gt; </w:t>
      </w:r>
      <w:r w:rsidRPr="001E4F5F">
        <w:rPr>
          <w:u w:val="single"/>
          <w:rtl/>
        </w:rPr>
        <w:t>נאור שירי (יש עתיד):</w:t>
      </w:r>
      <w:r w:rsidRPr="001E4F5F">
        <w:rPr>
          <w:rStyle w:val="TagStyle"/>
          <w:u w:val="single"/>
          <w:rtl/>
        </w:rPr>
        <w:t xml:space="preserve"> &lt;&lt; דובר &gt;&gt;</w:t>
      </w:r>
      <w:r w:rsidRPr="001E4F5F">
        <w:rPr>
          <w:u w:val="single"/>
          <w:rtl/>
        </w:rPr>
        <w:t xml:space="preserve">   </w:t>
      </w:r>
      <w:bookmarkEnd w:id="12657"/>
    </w:p>
    <w:p w14:paraId="47482EC4" w14:textId="77777777" w:rsidR="001E4F5F" w:rsidRDefault="001E4F5F" w:rsidP="001E4F5F">
      <w:pPr>
        <w:ind w:firstLine="0"/>
        <w:rPr>
          <w:rtl/>
        </w:rPr>
      </w:pPr>
    </w:p>
    <w:p w14:paraId="3736FC88" w14:textId="77777777" w:rsidR="001E4F5F" w:rsidRDefault="001E4F5F" w:rsidP="001E4F5F">
      <w:pPr>
        <w:rPr>
          <w:rtl/>
        </w:rPr>
      </w:pPr>
      <w:bookmarkStart w:id="12658" w:name="_ETM_Q1_3805166"/>
      <w:bookmarkEnd w:id="12658"/>
      <w:r>
        <w:rPr>
          <w:rFonts w:hint="cs"/>
          <w:rtl/>
        </w:rPr>
        <w:t>אז זו החלטת ממשלה, זה לא חוק.</w:t>
      </w:r>
    </w:p>
    <w:p w14:paraId="3BC36179" w14:textId="77777777" w:rsidR="00340F0D" w:rsidRDefault="00340F0D" w:rsidP="001E4F5F">
      <w:pPr>
        <w:rPr>
          <w:rtl/>
        </w:rPr>
      </w:pPr>
    </w:p>
    <w:p w14:paraId="5382B363" w14:textId="77777777" w:rsidR="001E4F5F" w:rsidRDefault="001E4F5F" w:rsidP="001E4F5F">
      <w:pPr>
        <w:ind w:firstLine="0"/>
        <w:rPr>
          <w:rtl/>
        </w:rPr>
      </w:pPr>
    </w:p>
    <w:p w14:paraId="5828CFD4" w14:textId="1822FC11" w:rsidR="001E4F5F" w:rsidRPr="001E4F5F" w:rsidRDefault="001E4F5F" w:rsidP="001E4F5F">
      <w:pPr>
        <w:ind w:firstLine="0"/>
        <w:rPr>
          <w:u w:val="single"/>
          <w:rtl/>
        </w:rPr>
      </w:pPr>
      <w:bookmarkStart w:id="12659" w:name="ET_speaker_אלי_3488"/>
      <w:r w:rsidRPr="001E4F5F">
        <w:rPr>
          <w:rStyle w:val="TagStyle"/>
          <w:u w:val="single"/>
          <w:rtl/>
        </w:rPr>
        <w:t xml:space="preserve"> &lt;&lt; דובר &gt;&gt; </w:t>
      </w:r>
      <w:r w:rsidR="00783407">
        <w:rPr>
          <w:u w:val="single"/>
          <w:rtl/>
        </w:rPr>
        <w:t>אלי לבנון:</w:t>
      </w:r>
      <w:r w:rsidRPr="001E4F5F">
        <w:rPr>
          <w:rStyle w:val="TagStyle"/>
          <w:u w:val="single"/>
          <w:rtl/>
        </w:rPr>
        <w:t xml:space="preserve"> &lt;&lt; דובר &gt;&gt;</w:t>
      </w:r>
      <w:r w:rsidRPr="001E4F5F">
        <w:rPr>
          <w:u w:val="single"/>
          <w:rtl/>
        </w:rPr>
        <w:t xml:space="preserve">   </w:t>
      </w:r>
      <w:bookmarkEnd w:id="12659"/>
    </w:p>
    <w:p w14:paraId="30B9E350" w14:textId="77777777" w:rsidR="001E4F5F" w:rsidRDefault="001E4F5F" w:rsidP="001E4F5F">
      <w:pPr>
        <w:ind w:firstLine="0"/>
        <w:rPr>
          <w:rtl/>
        </w:rPr>
      </w:pPr>
    </w:p>
    <w:p w14:paraId="66525218" w14:textId="77777777" w:rsidR="001E4F5F" w:rsidRDefault="001E4F5F" w:rsidP="001E4F5F">
      <w:pPr>
        <w:rPr>
          <w:rtl/>
        </w:rPr>
      </w:pPr>
      <w:r>
        <w:rPr>
          <w:rFonts w:hint="cs"/>
          <w:rtl/>
        </w:rPr>
        <w:t>הבסיס הוא חוק. התוספות לאזורים שנפגעו בעקבות אירוע ביטחוני, אלה החלטות ממשלה.</w:t>
      </w:r>
    </w:p>
    <w:p w14:paraId="7F246158" w14:textId="77777777" w:rsidR="00FD2867" w:rsidRDefault="00FD2867" w:rsidP="00FD2867">
      <w:pPr>
        <w:ind w:firstLine="0"/>
        <w:rPr>
          <w:rtl/>
        </w:rPr>
      </w:pPr>
    </w:p>
    <w:p w14:paraId="31B76C20" w14:textId="77777777" w:rsidR="00FD2867" w:rsidRPr="00FD2867" w:rsidRDefault="00FD2867" w:rsidP="00FD2867">
      <w:pPr>
        <w:ind w:firstLine="0"/>
        <w:rPr>
          <w:u w:val="single"/>
          <w:rtl/>
        </w:rPr>
      </w:pPr>
      <w:bookmarkStart w:id="12660" w:name="ET_speaker_6361_3490"/>
      <w:r w:rsidRPr="00FD2867">
        <w:rPr>
          <w:rStyle w:val="TagStyle"/>
          <w:u w:val="single"/>
          <w:rtl/>
        </w:rPr>
        <w:t xml:space="preserve"> &lt;&lt; דובר &gt;&gt; </w:t>
      </w:r>
      <w:r w:rsidRPr="00FD2867">
        <w:rPr>
          <w:u w:val="single"/>
          <w:rtl/>
        </w:rPr>
        <w:t>נאור שירי (יש עתיד):</w:t>
      </w:r>
      <w:r w:rsidRPr="00FD2867">
        <w:rPr>
          <w:rStyle w:val="TagStyle"/>
          <w:u w:val="single"/>
          <w:rtl/>
        </w:rPr>
        <w:t xml:space="preserve"> &lt;&lt; דובר &gt;&gt;</w:t>
      </w:r>
      <w:r w:rsidRPr="00FD2867">
        <w:rPr>
          <w:u w:val="single"/>
          <w:rtl/>
        </w:rPr>
        <w:t xml:space="preserve">   </w:t>
      </w:r>
      <w:bookmarkEnd w:id="12660"/>
    </w:p>
    <w:p w14:paraId="64BBC48A" w14:textId="77777777" w:rsidR="00FD2867" w:rsidRDefault="00FD2867" w:rsidP="00FD2867">
      <w:pPr>
        <w:ind w:firstLine="0"/>
        <w:rPr>
          <w:rtl/>
        </w:rPr>
      </w:pPr>
    </w:p>
    <w:p w14:paraId="126FD5D3" w14:textId="77777777" w:rsidR="00FD2867" w:rsidRDefault="00FD2867" w:rsidP="00FD2867">
      <w:pPr>
        <w:rPr>
          <w:rtl/>
        </w:rPr>
      </w:pPr>
      <w:r>
        <w:rPr>
          <w:rFonts w:hint="cs"/>
          <w:rtl/>
        </w:rPr>
        <w:t>בזמן שאתה שם, מלבד האירועים, צפון, דרום, היו החלטות ממשלה ספציפיות</w:t>
      </w:r>
      <w:bookmarkStart w:id="12661" w:name="_ETM_Q1_3813407"/>
      <w:bookmarkEnd w:id="12661"/>
      <w:r>
        <w:rPr>
          <w:rFonts w:hint="cs"/>
          <w:rtl/>
        </w:rPr>
        <w:t xml:space="preserve"> לגבי מכינות ספציפיות?</w:t>
      </w:r>
    </w:p>
    <w:p w14:paraId="676AC482" w14:textId="77777777" w:rsidR="00FD2867" w:rsidRDefault="00FD2867" w:rsidP="00FD2867">
      <w:pPr>
        <w:ind w:firstLine="0"/>
        <w:rPr>
          <w:rtl/>
        </w:rPr>
      </w:pPr>
    </w:p>
    <w:p w14:paraId="0601ACA9" w14:textId="4EF6AF61" w:rsidR="00FD2867" w:rsidRPr="00FD2867" w:rsidRDefault="00FD2867" w:rsidP="00FD2867">
      <w:pPr>
        <w:ind w:firstLine="0"/>
        <w:rPr>
          <w:u w:val="single"/>
          <w:rtl/>
        </w:rPr>
      </w:pPr>
      <w:bookmarkStart w:id="12662" w:name="ET_speaker_אלי_3491"/>
      <w:r w:rsidRPr="00FD2867">
        <w:rPr>
          <w:rStyle w:val="TagStyle"/>
          <w:u w:val="single"/>
          <w:rtl/>
        </w:rPr>
        <w:t xml:space="preserve"> &lt;&lt; דובר &gt;&gt; </w:t>
      </w:r>
      <w:r w:rsidR="00783407">
        <w:rPr>
          <w:u w:val="single"/>
          <w:rtl/>
        </w:rPr>
        <w:t>אלי לבנון:</w:t>
      </w:r>
      <w:r w:rsidRPr="00FD2867">
        <w:rPr>
          <w:rStyle w:val="TagStyle"/>
          <w:u w:val="single"/>
          <w:rtl/>
        </w:rPr>
        <w:t xml:space="preserve"> &lt;&lt; דובר &gt;&gt;</w:t>
      </w:r>
      <w:r w:rsidRPr="00FD2867">
        <w:rPr>
          <w:u w:val="single"/>
          <w:rtl/>
        </w:rPr>
        <w:t xml:space="preserve">   </w:t>
      </w:r>
      <w:bookmarkEnd w:id="12662"/>
    </w:p>
    <w:p w14:paraId="0949856C" w14:textId="77777777" w:rsidR="00FD2867" w:rsidRDefault="00FD2867" w:rsidP="00FD2867">
      <w:pPr>
        <w:ind w:firstLine="0"/>
        <w:rPr>
          <w:rtl/>
        </w:rPr>
      </w:pPr>
    </w:p>
    <w:p w14:paraId="64903249" w14:textId="77777777" w:rsidR="00FD2867" w:rsidRDefault="00FD2867" w:rsidP="00FD2867">
      <w:pPr>
        <w:rPr>
          <w:rtl/>
        </w:rPr>
      </w:pPr>
      <w:bookmarkStart w:id="12663" w:name="_ETM_Q1_3826561"/>
      <w:bookmarkEnd w:id="12663"/>
      <w:r>
        <w:rPr>
          <w:rFonts w:hint="cs"/>
          <w:rtl/>
        </w:rPr>
        <w:t>באופן כללי צריך לומר, משרד ההתיישבות עסוק בשנה וחצי האחרונות באזור חבל תקומה והצפון. זה מה שמעניין אותנו מבוקר עד ערב.</w:t>
      </w:r>
    </w:p>
    <w:p w14:paraId="0AE60140" w14:textId="77777777" w:rsidR="00810979" w:rsidRDefault="00810979" w:rsidP="00810979">
      <w:pPr>
        <w:ind w:firstLine="0"/>
        <w:rPr>
          <w:rtl/>
        </w:rPr>
      </w:pPr>
    </w:p>
    <w:p w14:paraId="34CAA8DA" w14:textId="77777777" w:rsidR="00810979" w:rsidRPr="00810979" w:rsidRDefault="00810979" w:rsidP="00810979">
      <w:pPr>
        <w:ind w:firstLine="0"/>
        <w:rPr>
          <w:u w:val="single"/>
          <w:rtl/>
        </w:rPr>
      </w:pPr>
      <w:bookmarkStart w:id="12664" w:name="ET_yor_5797_3492"/>
      <w:r w:rsidRPr="00810979">
        <w:rPr>
          <w:rStyle w:val="TagStyle"/>
          <w:u w:val="single"/>
          <w:rtl/>
        </w:rPr>
        <w:t xml:space="preserve"> &lt;&lt; יור &gt;&gt; </w:t>
      </w:r>
      <w:r w:rsidRPr="00810979">
        <w:rPr>
          <w:u w:val="single"/>
          <w:rtl/>
        </w:rPr>
        <w:t>היו"ר יצחק פינדרוס:</w:t>
      </w:r>
      <w:r w:rsidRPr="00810979">
        <w:rPr>
          <w:rStyle w:val="TagStyle"/>
          <w:u w:val="single"/>
          <w:rtl/>
        </w:rPr>
        <w:t xml:space="preserve"> &lt;&lt; יור &gt;&gt;</w:t>
      </w:r>
      <w:r w:rsidRPr="00810979">
        <w:rPr>
          <w:u w:val="single"/>
          <w:rtl/>
        </w:rPr>
        <w:t xml:space="preserve">   </w:t>
      </w:r>
      <w:bookmarkEnd w:id="12664"/>
    </w:p>
    <w:p w14:paraId="5DBC7A4D" w14:textId="77777777" w:rsidR="00810979" w:rsidRDefault="00810979" w:rsidP="00810979">
      <w:pPr>
        <w:ind w:firstLine="0"/>
        <w:rPr>
          <w:rtl/>
        </w:rPr>
      </w:pPr>
    </w:p>
    <w:p w14:paraId="22ACC446" w14:textId="77777777" w:rsidR="00810979" w:rsidRDefault="00810979" w:rsidP="00810979">
      <w:pPr>
        <w:rPr>
          <w:rtl/>
        </w:rPr>
      </w:pPr>
      <w:bookmarkStart w:id="12665" w:name="_ETM_Q1_3835146"/>
      <w:bookmarkEnd w:id="12665"/>
      <w:r>
        <w:rPr>
          <w:rFonts w:hint="cs"/>
          <w:rtl/>
        </w:rPr>
        <w:t>אנחנו עוברים לסעיף 06?</w:t>
      </w:r>
    </w:p>
    <w:p w14:paraId="58F28546" w14:textId="77777777" w:rsidR="00810979" w:rsidRDefault="00810979" w:rsidP="00810979">
      <w:pPr>
        <w:ind w:firstLine="0"/>
        <w:rPr>
          <w:rtl/>
        </w:rPr>
      </w:pPr>
    </w:p>
    <w:p w14:paraId="6AEFB215" w14:textId="77777777" w:rsidR="00810979" w:rsidRPr="00810979" w:rsidRDefault="00810979" w:rsidP="00810979">
      <w:pPr>
        <w:ind w:firstLine="0"/>
        <w:rPr>
          <w:u w:val="single"/>
          <w:rtl/>
        </w:rPr>
      </w:pPr>
      <w:bookmarkStart w:id="12666" w:name="ET_speaker_6127_3493"/>
      <w:r w:rsidRPr="00810979">
        <w:rPr>
          <w:rStyle w:val="TagStyle"/>
          <w:u w:val="single"/>
          <w:rtl/>
        </w:rPr>
        <w:t xml:space="preserve"> &lt;&lt; דובר &gt;&gt; </w:t>
      </w:r>
      <w:r w:rsidRPr="00810979">
        <w:rPr>
          <w:u w:val="single"/>
          <w:rtl/>
        </w:rPr>
        <w:t>ולדימיר בליאק (יש עתיד):</w:t>
      </w:r>
      <w:r w:rsidRPr="00810979">
        <w:rPr>
          <w:rStyle w:val="TagStyle"/>
          <w:u w:val="single"/>
          <w:rtl/>
        </w:rPr>
        <w:t xml:space="preserve"> &lt;&lt; דובר &gt;&gt;</w:t>
      </w:r>
      <w:r w:rsidRPr="00810979">
        <w:rPr>
          <w:u w:val="single"/>
          <w:rtl/>
        </w:rPr>
        <w:t xml:space="preserve">   </w:t>
      </w:r>
      <w:bookmarkEnd w:id="12666"/>
    </w:p>
    <w:p w14:paraId="088FBFCD" w14:textId="77777777" w:rsidR="00810979" w:rsidRDefault="00810979" w:rsidP="00810979">
      <w:pPr>
        <w:ind w:firstLine="0"/>
        <w:rPr>
          <w:rtl/>
        </w:rPr>
      </w:pPr>
    </w:p>
    <w:p w14:paraId="0DBDCBCE" w14:textId="77777777" w:rsidR="007D0EF4" w:rsidRDefault="00810979" w:rsidP="00810979">
      <w:pPr>
        <w:rPr>
          <w:rtl/>
        </w:rPr>
      </w:pPr>
      <w:r>
        <w:rPr>
          <w:rFonts w:hint="cs"/>
          <w:rtl/>
        </w:rPr>
        <w:t>מה זה 06?</w:t>
      </w:r>
    </w:p>
    <w:p w14:paraId="45405762" w14:textId="77777777" w:rsidR="00810979" w:rsidRDefault="00810979" w:rsidP="00810979">
      <w:pPr>
        <w:ind w:firstLine="0"/>
        <w:rPr>
          <w:rtl/>
        </w:rPr>
      </w:pPr>
    </w:p>
    <w:p w14:paraId="50651142" w14:textId="77777777" w:rsidR="00810979" w:rsidRPr="00810979" w:rsidRDefault="00810979" w:rsidP="00810979">
      <w:pPr>
        <w:ind w:firstLine="0"/>
        <w:rPr>
          <w:u w:val="single"/>
          <w:rtl/>
        </w:rPr>
      </w:pPr>
      <w:bookmarkStart w:id="12667" w:name="ET_yor_5797_3494"/>
      <w:r w:rsidRPr="00810979">
        <w:rPr>
          <w:rStyle w:val="TagStyle"/>
          <w:u w:val="single"/>
          <w:rtl/>
        </w:rPr>
        <w:t xml:space="preserve"> &lt;&lt; יור &gt;&gt; </w:t>
      </w:r>
      <w:r w:rsidRPr="00810979">
        <w:rPr>
          <w:u w:val="single"/>
          <w:rtl/>
        </w:rPr>
        <w:t>היו"ר יצחק פינדרוס:</w:t>
      </w:r>
      <w:r w:rsidRPr="00810979">
        <w:rPr>
          <w:rStyle w:val="TagStyle"/>
          <w:u w:val="single"/>
          <w:rtl/>
        </w:rPr>
        <w:t xml:space="preserve"> &lt;&lt; יור &gt;&gt;</w:t>
      </w:r>
      <w:r w:rsidRPr="00810979">
        <w:rPr>
          <w:u w:val="single"/>
          <w:rtl/>
        </w:rPr>
        <w:t xml:space="preserve">   </w:t>
      </w:r>
      <w:bookmarkEnd w:id="12667"/>
    </w:p>
    <w:p w14:paraId="5053F5D4" w14:textId="77777777" w:rsidR="00810979" w:rsidRDefault="00810979" w:rsidP="00810979">
      <w:pPr>
        <w:ind w:firstLine="0"/>
        <w:rPr>
          <w:rtl/>
        </w:rPr>
      </w:pPr>
    </w:p>
    <w:p w14:paraId="400AB296" w14:textId="77777777" w:rsidR="00810979" w:rsidRDefault="00810979" w:rsidP="00810979">
      <w:pPr>
        <w:rPr>
          <w:rtl/>
        </w:rPr>
      </w:pPr>
      <w:bookmarkStart w:id="12668" w:name="_ETM_Q1_3837906"/>
      <w:bookmarkEnd w:id="12668"/>
      <w:r>
        <w:rPr>
          <w:rFonts w:hint="cs"/>
          <w:rtl/>
        </w:rPr>
        <w:t>משרד הפנים?</w:t>
      </w:r>
    </w:p>
    <w:p w14:paraId="757205E5" w14:textId="77777777" w:rsidR="00810979" w:rsidRDefault="00810979" w:rsidP="00810979">
      <w:pPr>
        <w:ind w:firstLine="0"/>
        <w:rPr>
          <w:rtl/>
        </w:rPr>
      </w:pPr>
    </w:p>
    <w:p w14:paraId="3259277D" w14:textId="77777777" w:rsidR="00810979" w:rsidRPr="00810979" w:rsidRDefault="00810979" w:rsidP="00810979">
      <w:pPr>
        <w:ind w:firstLine="0"/>
        <w:rPr>
          <w:u w:val="single"/>
          <w:rtl/>
        </w:rPr>
      </w:pPr>
      <w:bookmarkStart w:id="12669" w:name="ET_speaker_6127_3495"/>
      <w:r w:rsidRPr="00810979">
        <w:rPr>
          <w:rStyle w:val="TagStyle"/>
          <w:u w:val="single"/>
          <w:rtl/>
        </w:rPr>
        <w:t xml:space="preserve"> &lt;&lt; דובר &gt;&gt; </w:t>
      </w:r>
      <w:r w:rsidRPr="00810979">
        <w:rPr>
          <w:u w:val="single"/>
          <w:rtl/>
        </w:rPr>
        <w:t>ולדימיר בליאק (יש עתיד):</w:t>
      </w:r>
      <w:r w:rsidRPr="00810979">
        <w:rPr>
          <w:rStyle w:val="TagStyle"/>
          <w:u w:val="single"/>
          <w:rtl/>
        </w:rPr>
        <w:t xml:space="preserve"> &lt;&lt; דובר &gt;&gt;</w:t>
      </w:r>
      <w:r w:rsidRPr="00810979">
        <w:rPr>
          <w:u w:val="single"/>
          <w:rtl/>
        </w:rPr>
        <w:t xml:space="preserve">   </w:t>
      </w:r>
      <w:bookmarkEnd w:id="12669"/>
    </w:p>
    <w:p w14:paraId="214CC5A5" w14:textId="77777777" w:rsidR="00810979" w:rsidRDefault="00810979" w:rsidP="00810979">
      <w:pPr>
        <w:ind w:firstLine="0"/>
        <w:rPr>
          <w:rtl/>
        </w:rPr>
      </w:pPr>
    </w:p>
    <w:p w14:paraId="19471F9D" w14:textId="77777777" w:rsidR="00810979" w:rsidRDefault="00810979" w:rsidP="00810979">
      <w:pPr>
        <w:rPr>
          <w:rtl/>
        </w:rPr>
      </w:pPr>
      <w:r>
        <w:rPr>
          <w:rFonts w:hint="cs"/>
          <w:rtl/>
        </w:rPr>
        <w:t>למה? לא סיימנו.</w:t>
      </w:r>
    </w:p>
    <w:p w14:paraId="58948740" w14:textId="77777777" w:rsidR="00810979" w:rsidRDefault="00810979" w:rsidP="00810979">
      <w:pPr>
        <w:ind w:firstLine="0"/>
        <w:rPr>
          <w:rtl/>
        </w:rPr>
      </w:pPr>
    </w:p>
    <w:p w14:paraId="55158B73" w14:textId="77777777" w:rsidR="00810979" w:rsidRPr="00810979" w:rsidRDefault="00810979" w:rsidP="00810979">
      <w:pPr>
        <w:ind w:firstLine="0"/>
        <w:rPr>
          <w:u w:val="single"/>
          <w:rtl/>
        </w:rPr>
      </w:pPr>
      <w:bookmarkStart w:id="12670" w:name="ET_speaker_6361_3496"/>
      <w:r w:rsidRPr="00810979">
        <w:rPr>
          <w:rStyle w:val="TagStyle"/>
          <w:u w:val="single"/>
          <w:rtl/>
        </w:rPr>
        <w:t xml:space="preserve"> &lt;&lt; דובר &gt;&gt; </w:t>
      </w:r>
      <w:r w:rsidRPr="00810979">
        <w:rPr>
          <w:u w:val="single"/>
          <w:rtl/>
        </w:rPr>
        <w:t>נאור שירי (יש עתיד):</w:t>
      </w:r>
      <w:r w:rsidRPr="00810979">
        <w:rPr>
          <w:rStyle w:val="TagStyle"/>
          <w:u w:val="single"/>
          <w:rtl/>
        </w:rPr>
        <w:t xml:space="preserve"> &lt;&lt; דובר &gt;&gt;</w:t>
      </w:r>
      <w:r w:rsidRPr="00810979">
        <w:rPr>
          <w:u w:val="single"/>
          <w:rtl/>
        </w:rPr>
        <w:t xml:space="preserve">   </w:t>
      </w:r>
      <w:bookmarkEnd w:id="12670"/>
    </w:p>
    <w:p w14:paraId="36939584" w14:textId="77777777" w:rsidR="00810979" w:rsidRDefault="00810979" w:rsidP="00810979">
      <w:pPr>
        <w:ind w:firstLine="0"/>
        <w:rPr>
          <w:rtl/>
        </w:rPr>
      </w:pPr>
    </w:p>
    <w:p w14:paraId="56DBC184" w14:textId="77777777" w:rsidR="00810979" w:rsidRDefault="00810979" w:rsidP="00810979">
      <w:pPr>
        <w:rPr>
          <w:rtl/>
        </w:rPr>
      </w:pPr>
      <w:bookmarkStart w:id="12671" w:name="_ETM_Q1_3843957"/>
      <w:bookmarkEnd w:id="12671"/>
      <w:r>
        <w:rPr>
          <w:rFonts w:hint="cs"/>
          <w:rtl/>
        </w:rPr>
        <w:t>יש לך את משרד רוה"מ. נגב גליל.</w:t>
      </w:r>
    </w:p>
    <w:p w14:paraId="479BD99E" w14:textId="77777777" w:rsidR="00810979" w:rsidRDefault="00810979" w:rsidP="00810979">
      <w:pPr>
        <w:ind w:firstLine="0"/>
        <w:rPr>
          <w:rtl/>
        </w:rPr>
      </w:pPr>
    </w:p>
    <w:p w14:paraId="40F8551F" w14:textId="77777777" w:rsidR="00810979" w:rsidRPr="00C87607" w:rsidRDefault="00810979" w:rsidP="00810979">
      <w:pPr>
        <w:ind w:firstLine="0"/>
        <w:rPr>
          <w:u w:val="single"/>
          <w:rtl/>
        </w:rPr>
      </w:pPr>
      <w:bookmarkStart w:id="12672" w:name="ET_speaker_6127_3497"/>
      <w:r w:rsidRPr="00C87607">
        <w:rPr>
          <w:rStyle w:val="TagStyle"/>
          <w:u w:val="single"/>
          <w:rtl/>
        </w:rPr>
        <w:t xml:space="preserve"> &lt;&lt; דובר &gt;&gt; </w:t>
      </w:r>
      <w:r w:rsidRPr="00C87607">
        <w:rPr>
          <w:u w:val="single"/>
          <w:rtl/>
        </w:rPr>
        <w:t>ולדימיר בליאק (יש עתיד):</w:t>
      </w:r>
      <w:r w:rsidRPr="00C87607">
        <w:rPr>
          <w:rStyle w:val="TagStyle"/>
          <w:u w:val="single"/>
          <w:rtl/>
        </w:rPr>
        <w:t xml:space="preserve"> &lt;&lt; דובר &gt;&gt;</w:t>
      </w:r>
      <w:r w:rsidRPr="00C87607">
        <w:rPr>
          <w:u w:val="single"/>
          <w:rtl/>
        </w:rPr>
        <w:t xml:space="preserve">   </w:t>
      </w:r>
      <w:bookmarkEnd w:id="12672"/>
    </w:p>
    <w:p w14:paraId="11E64E1F" w14:textId="77777777" w:rsidR="00810979" w:rsidRDefault="00810979" w:rsidP="00810979">
      <w:pPr>
        <w:ind w:firstLine="0"/>
        <w:rPr>
          <w:rtl/>
        </w:rPr>
      </w:pPr>
    </w:p>
    <w:p w14:paraId="4B4FB628" w14:textId="77777777" w:rsidR="00810979" w:rsidRDefault="00810979" w:rsidP="00810979">
      <w:pPr>
        <w:rPr>
          <w:rtl/>
        </w:rPr>
      </w:pPr>
      <w:bookmarkStart w:id="12673" w:name="_ETM_Q1_3847007"/>
      <w:bookmarkEnd w:id="12673"/>
      <w:r>
        <w:rPr>
          <w:rFonts w:hint="cs"/>
          <w:rtl/>
        </w:rPr>
        <w:t>משרד לשוויון חברתי.</w:t>
      </w:r>
    </w:p>
    <w:p w14:paraId="4C0BED87" w14:textId="77777777" w:rsidR="00810979" w:rsidRDefault="00810979" w:rsidP="00810979">
      <w:pPr>
        <w:ind w:firstLine="0"/>
        <w:rPr>
          <w:rtl/>
        </w:rPr>
      </w:pPr>
    </w:p>
    <w:p w14:paraId="00A43B73" w14:textId="77777777" w:rsidR="00810979" w:rsidRPr="00C87607" w:rsidRDefault="00810979" w:rsidP="00810979">
      <w:pPr>
        <w:ind w:firstLine="0"/>
        <w:rPr>
          <w:u w:val="single"/>
          <w:rtl/>
        </w:rPr>
      </w:pPr>
      <w:bookmarkStart w:id="12674" w:name="ET_speaker_5800_3498"/>
      <w:r w:rsidRPr="00C87607">
        <w:rPr>
          <w:rStyle w:val="TagStyle"/>
          <w:u w:val="single"/>
          <w:rtl/>
        </w:rPr>
        <w:t xml:space="preserve"> &lt;&lt; דובר &gt;&gt; </w:t>
      </w:r>
      <w:r w:rsidRPr="00C87607">
        <w:rPr>
          <w:u w:val="single"/>
          <w:rtl/>
        </w:rPr>
        <w:t>אורית פרקש הכהן (המחנה הממלכתי):</w:t>
      </w:r>
      <w:r w:rsidRPr="00C87607">
        <w:rPr>
          <w:rStyle w:val="TagStyle"/>
          <w:u w:val="single"/>
          <w:rtl/>
        </w:rPr>
        <w:t xml:space="preserve"> &lt;&lt; דובר &gt;&gt;</w:t>
      </w:r>
      <w:r w:rsidRPr="00C87607">
        <w:rPr>
          <w:u w:val="single"/>
          <w:rtl/>
        </w:rPr>
        <w:t xml:space="preserve">   </w:t>
      </w:r>
      <w:bookmarkEnd w:id="12674"/>
    </w:p>
    <w:p w14:paraId="3789515E" w14:textId="77777777" w:rsidR="00810979" w:rsidRDefault="00810979" w:rsidP="00810979">
      <w:pPr>
        <w:ind w:firstLine="0"/>
        <w:rPr>
          <w:rtl/>
        </w:rPr>
      </w:pPr>
    </w:p>
    <w:p w14:paraId="2A034B88" w14:textId="77777777" w:rsidR="00810979" w:rsidRDefault="00810979" w:rsidP="00810979">
      <w:pPr>
        <w:rPr>
          <w:rtl/>
        </w:rPr>
      </w:pPr>
      <w:bookmarkStart w:id="12675" w:name="_ETM_Q1_3851507"/>
      <w:bookmarkEnd w:id="12675"/>
      <w:r>
        <w:rPr>
          <w:rFonts w:hint="cs"/>
          <w:rtl/>
        </w:rPr>
        <w:t>השאלה האחרונה, לגבי אחוז ביצוע. ענית לי עכשיו 57% מהתקציב בוצע.</w:t>
      </w:r>
    </w:p>
    <w:p w14:paraId="5B75712D" w14:textId="77777777" w:rsidR="00810979" w:rsidRDefault="00810979" w:rsidP="00810979">
      <w:pPr>
        <w:ind w:firstLine="0"/>
        <w:rPr>
          <w:rtl/>
        </w:rPr>
      </w:pPr>
    </w:p>
    <w:p w14:paraId="4383C435" w14:textId="77777777" w:rsidR="00810979" w:rsidRPr="00810979" w:rsidRDefault="00810979" w:rsidP="00810979">
      <w:pPr>
        <w:ind w:firstLine="0"/>
        <w:rPr>
          <w:u w:val="single"/>
          <w:rtl/>
        </w:rPr>
      </w:pPr>
      <w:bookmarkStart w:id="12676" w:name="ET_speaker_דוריה_גנות_3499"/>
      <w:r w:rsidRPr="00810979">
        <w:rPr>
          <w:rStyle w:val="TagStyle"/>
          <w:u w:val="single"/>
          <w:rtl/>
        </w:rPr>
        <w:t xml:space="preserve"> &lt;&lt; דובר &gt;&gt; </w:t>
      </w:r>
      <w:r w:rsidRPr="00810979">
        <w:rPr>
          <w:u w:val="single"/>
          <w:rtl/>
        </w:rPr>
        <w:t>דוריה גנות:</w:t>
      </w:r>
      <w:r w:rsidRPr="00810979">
        <w:rPr>
          <w:rStyle w:val="TagStyle"/>
          <w:u w:val="single"/>
          <w:rtl/>
        </w:rPr>
        <w:t xml:space="preserve"> &lt;&lt; דובר &gt;&gt;</w:t>
      </w:r>
      <w:r w:rsidRPr="00810979">
        <w:rPr>
          <w:u w:val="single"/>
          <w:rtl/>
        </w:rPr>
        <w:t xml:space="preserve">   </w:t>
      </w:r>
      <w:bookmarkEnd w:id="12676"/>
    </w:p>
    <w:p w14:paraId="310AFE92" w14:textId="77777777" w:rsidR="00810979" w:rsidRDefault="00810979" w:rsidP="00810979">
      <w:pPr>
        <w:ind w:firstLine="0"/>
        <w:rPr>
          <w:rtl/>
        </w:rPr>
      </w:pPr>
    </w:p>
    <w:p w14:paraId="0DD4EE4D" w14:textId="77777777" w:rsidR="00810979" w:rsidRDefault="00810979" w:rsidP="00810979">
      <w:pPr>
        <w:rPr>
          <w:rtl/>
        </w:rPr>
      </w:pPr>
      <w:r>
        <w:rPr>
          <w:rFonts w:hint="cs"/>
          <w:rtl/>
        </w:rPr>
        <w:t>נכון.</w:t>
      </w:r>
    </w:p>
    <w:p w14:paraId="3CC6A97C" w14:textId="77777777" w:rsidR="00F96C32" w:rsidRDefault="00F96C32" w:rsidP="00F96C32">
      <w:pPr>
        <w:ind w:firstLine="0"/>
        <w:rPr>
          <w:rtl/>
        </w:rPr>
      </w:pPr>
    </w:p>
    <w:p w14:paraId="2C60C5A7" w14:textId="77777777" w:rsidR="00F96C32" w:rsidRPr="00F96C32" w:rsidRDefault="00F96C32" w:rsidP="00F96C32">
      <w:pPr>
        <w:ind w:firstLine="0"/>
        <w:rPr>
          <w:u w:val="single"/>
          <w:rtl/>
        </w:rPr>
      </w:pPr>
      <w:bookmarkStart w:id="12677" w:name="ET_speaker_5800_3500"/>
      <w:r w:rsidRPr="00F96C32">
        <w:rPr>
          <w:rStyle w:val="TagStyle"/>
          <w:u w:val="single"/>
          <w:rtl/>
        </w:rPr>
        <w:t xml:space="preserve"> &lt;&lt; דובר &gt;&gt; </w:t>
      </w:r>
      <w:r w:rsidRPr="00F96C32">
        <w:rPr>
          <w:u w:val="single"/>
          <w:rtl/>
        </w:rPr>
        <w:t>אורית פרקש הכהן (המחנה הממלכתי):</w:t>
      </w:r>
      <w:r w:rsidRPr="00F96C32">
        <w:rPr>
          <w:rStyle w:val="TagStyle"/>
          <w:u w:val="single"/>
          <w:rtl/>
        </w:rPr>
        <w:t xml:space="preserve"> &lt;&lt; דובר &gt;&gt;</w:t>
      </w:r>
      <w:r w:rsidRPr="00F96C32">
        <w:rPr>
          <w:u w:val="single"/>
          <w:rtl/>
        </w:rPr>
        <w:t xml:space="preserve">   </w:t>
      </w:r>
      <w:bookmarkEnd w:id="12677"/>
    </w:p>
    <w:p w14:paraId="178B55B6" w14:textId="77777777" w:rsidR="00F96C32" w:rsidRDefault="00F96C32" w:rsidP="00F96C32">
      <w:pPr>
        <w:ind w:firstLine="0"/>
        <w:rPr>
          <w:rtl/>
        </w:rPr>
      </w:pPr>
    </w:p>
    <w:p w14:paraId="5763E9E1" w14:textId="77777777" w:rsidR="00F96C32" w:rsidRDefault="00F96C32" w:rsidP="00F96C32">
      <w:pPr>
        <w:rPr>
          <w:rtl/>
        </w:rPr>
      </w:pPr>
      <w:bookmarkStart w:id="12678" w:name="_ETM_Q1_3855866"/>
      <w:bookmarkEnd w:id="12678"/>
      <w:r>
        <w:rPr>
          <w:rFonts w:hint="cs"/>
          <w:rtl/>
        </w:rPr>
        <w:t>איזה סעיפים בצורה מובהקת, אחוז הביצועים בהם הוא  נמוך במיוחד? מה לא בוצע?</w:t>
      </w:r>
      <w:bookmarkStart w:id="12679" w:name="_ETM_Q1_3853166"/>
      <w:bookmarkEnd w:id="12679"/>
    </w:p>
    <w:p w14:paraId="2F103082" w14:textId="77777777" w:rsidR="00F96C32" w:rsidRDefault="00F96C32" w:rsidP="00F96C32">
      <w:pPr>
        <w:ind w:firstLine="0"/>
        <w:rPr>
          <w:rtl/>
        </w:rPr>
      </w:pPr>
    </w:p>
    <w:p w14:paraId="1B21C7EA" w14:textId="77777777" w:rsidR="00F96C32" w:rsidRPr="00F96C32" w:rsidRDefault="00F96C32" w:rsidP="00F96C32">
      <w:pPr>
        <w:ind w:firstLine="0"/>
        <w:rPr>
          <w:u w:val="single"/>
          <w:rtl/>
        </w:rPr>
      </w:pPr>
      <w:bookmarkStart w:id="12680" w:name="ET_speaker_דוריה_גנות_3501"/>
      <w:r w:rsidRPr="00F96C32">
        <w:rPr>
          <w:rStyle w:val="TagStyle"/>
          <w:u w:val="single"/>
          <w:rtl/>
        </w:rPr>
        <w:t xml:space="preserve"> &lt;&lt; דובר &gt;&gt; </w:t>
      </w:r>
      <w:r w:rsidRPr="00F96C32">
        <w:rPr>
          <w:u w:val="single"/>
          <w:rtl/>
        </w:rPr>
        <w:t>דוריה גנות:</w:t>
      </w:r>
      <w:r w:rsidRPr="00F96C32">
        <w:rPr>
          <w:rStyle w:val="TagStyle"/>
          <w:u w:val="single"/>
          <w:rtl/>
        </w:rPr>
        <w:t xml:space="preserve"> &lt;&lt; דובר &gt;&gt;</w:t>
      </w:r>
      <w:r w:rsidRPr="00F96C32">
        <w:rPr>
          <w:u w:val="single"/>
          <w:rtl/>
        </w:rPr>
        <w:t xml:space="preserve">   </w:t>
      </w:r>
      <w:bookmarkEnd w:id="12680"/>
    </w:p>
    <w:p w14:paraId="79FF29EE" w14:textId="77777777" w:rsidR="00F96C32" w:rsidRDefault="00F96C32" w:rsidP="00F96C32">
      <w:pPr>
        <w:ind w:firstLine="0"/>
        <w:rPr>
          <w:rtl/>
        </w:rPr>
      </w:pPr>
    </w:p>
    <w:p w14:paraId="4CF88C11" w14:textId="77777777" w:rsidR="00F96C32" w:rsidRDefault="00F96C32" w:rsidP="00F96C32">
      <w:pPr>
        <w:rPr>
          <w:rtl/>
        </w:rPr>
      </w:pPr>
      <w:r>
        <w:rPr>
          <w:rFonts w:hint="cs"/>
          <w:rtl/>
        </w:rPr>
        <w:t>אני לא יודעת להגיד רוחבית. אני כן, זה לא אומר - - -</w:t>
      </w:r>
    </w:p>
    <w:p w14:paraId="762244B6" w14:textId="77777777" w:rsidR="00F96C32" w:rsidRDefault="00F96C32" w:rsidP="00F96C32">
      <w:pPr>
        <w:ind w:firstLine="0"/>
        <w:rPr>
          <w:rtl/>
        </w:rPr>
      </w:pPr>
    </w:p>
    <w:p w14:paraId="1BB2E079" w14:textId="77777777" w:rsidR="00F96C32" w:rsidRPr="00F96C32" w:rsidRDefault="00F96C32" w:rsidP="00F96C32">
      <w:pPr>
        <w:ind w:firstLine="0"/>
        <w:rPr>
          <w:u w:val="single"/>
          <w:rtl/>
        </w:rPr>
      </w:pPr>
      <w:bookmarkStart w:id="12681" w:name="ET_speaker_5800_3502"/>
      <w:r w:rsidRPr="00F96C32">
        <w:rPr>
          <w:rStyle w:val="TagStyle"/>
          <w:u w:val="single"/>
          <w:rtl/>
        </w:rPr>
        <w:t xml:space="preserve"> &lt;&lt; דובר &gt;&gt; </w:t>
      </w:r>
      <w:r w:rsidRPr="00F96C32">
        <w:rPr>
          <w:u w:val="single"/>
          <w:rtl/>
        </w:rPr>
        <w:t>אורית פרקש הכהן (המחנה הממלכתי):</w:t>
      </w:r>
      <w:r w:rsidRPr="00F96C32">
        <w:rPr>
          <w:rStyle w:val="TagStyle"/>
          <w:u w:val="single"/>
          <w:rtl/>
        </w:rPr>
        <w:t xml:space="preserve"> &lt;&lt; דובר &gt;&gt;</w:t>
      </w:r>
      <w:r w:rsidRPr="00F96C32">
        <w:rPr>
          <w:u w:val="single"/>
          <w:rtl/>
        </w:rPr>
        <w:t xml:space="preserve">   </w:t>
      </w:r>
      <w:bookmarkEnd w:id="12681"/>
    </w:p>
    <w:p w14:paraId="385A3A3B" w14:textId="77777777" w:rsidR="00F96C32" w:rsidRDefault="00F96C32" w:rsidP="00F96C32">
      <w:pPr>
        <w:ind w:firstLine="0"/>
        <w:rPr>
          <w:rtl/>
        </w:rPr>
      </w:pPr>
    </w:p>
    <w:p w14:paraId="7878ACB7" w14:textId="77777777" w:rsidR="00F96C32" w:rsidRDefault="00F96C32" w:rsidP="00F96C32">
      <w:pPr>
        <w:rPr>
          <w:rtl/>
        </w:rPr>
      </w:pPr>
      <w:bookmarkStart w:id="12682" w:name="_ETM_Q1_3861227"/>
      <w:bookmarkEnd w:id="12682"/>
      <w:r>
        <w:rPr>
          <w:rFonts w:hint="cs"/>
          <w:rtl/>
        </w:rPr>
        <w:t>לא רוחבית, נקודתית. שנה שעברה, התקציב הסתיים. את לא צריכה לדבר רוחבית.</w:t>
      </w:r>
      <w:r w:rsidR="00D00AE0">
        <w:rPr>
          <w:rFonts w:hint="cs"/>
          <w:rtl/>
        </w:rPr>
        <w:t xml:space="preserve"> איזה סעיפים, לא בוצע? את יודעת למה אני שואלת? כי אלה הסעיפים שאפשר היה לקצץ מהם.</w:t>
      </w:r>
    </w:p>
    <w:p w14:paraId="4886ED07" w14:textId="77777777" w:rsidR="00D00AE0" w:rsidRDefault="00D00AE0" w:rsidP="00D00AE0">
      <w:pPr>
        <w:ind w:firstLine="0"/>
        <w:rPr>
          <w:rtl/>
        </w:rPr>
      </w:pPr>
    </w:p>
    <w:p w14:paraId="7B400BD1" w14:textId="77777777" w:rsidR="00D00AE0" w:rsidRPr="00D00AE0" w:rsidRDefault="00D00AE0" w:rsidP="00D00AE0">
      <w:pPr>
        <w:ind w:firstLine="0"/>
        <w:rPr>
          <w:u w:val="single"/>
          <w:rtl/>
        </w:rPr>
      </w:pPr>
      <w:bookmarkStart w:id="12683" w:name="ET_speaker_דוריה_גנות_3503"/>
      <w:r w:rsidRPr="00D00AE0">
        <w:rPr>
          <w:rStyle w:val="TagStyle"/>
          <w:u w:val="single"/>
          <w:rtl/>
        </w:rPr>
        <w:t xml:space="preserve"> &lt;&lt; דובר &gt;&gt; </w:t>
      </w:r>
      <w:r w:rsidRPr="00D00AE0">
        <w:rPr>
          <w:u w:val="single"/>
          <w:rtl/>
        </w:rPr>
        <w:t>דוריה גנות:</w:t>
      </w:r>
      <w:r w:rsidRPr="00D00AE0">
        <w:rPr>
          <w:rStyle w:val="TagStyle"/>
          <w:u w:val="single"/>
          <w:rtl/>
        </w:rPr>
        <w:t xml:space="preserve"> &lt;&lt; דובר &gt;&gt;</w:t>
      </w:r>
      <w:r w:rsidRPr="00D00AE0">
        <w:rPr>
          <w:u w:val="single"/>
          <w:rtl/>
        </w:rPr>
        <w:t xml:space="preserve">   </w:t>
      </w:r>
      <w:bookmarkEnd w:id="12683"/>
    </w:p>
    <w:p w14:paraId="63124ECE" w14:textId="77777777" w:rsidR="00D00AE0" w:rsidRDefault="00D00AE0" w:rsidP="00D00AE0">
      <w:pPr>
        <w:ind w:firstLine="0"/>
        <w:rPr>
          <w:rtl/>
        </w:rPr>
      </w:pPr>
    </w:p>
    <w:p w14:paraId="506614AB" w14:textId="77777777" w:rsidR="00D00AE0" w:rsidRDefault="00D00AE0" w:rsidP="00D00AE0">
      <w:pPr>
        <w:rPr>
          <w:rtl/>
        </w:rPr>
      </w:pPr>
      <w:bookmarkStart w:id="12684" w:name="_ETM_Q1_3880667"/>
      <w:bookmarkEnd w:id="12684"/>
      <w:r>
        <w:rPr>
          <w:rFonts w:hint="cs"/>
          <w:rtl/>
        </w:rPr>
        <w:t>אנחנו צריכים לראות כמה עודפים יש למשרד ולא רק מה אחוז הביצוע שכבר מומש</w:t>
      </w:r>
      <w:bookmarkStart w:id="12685" w:name="_ETM_Q1_3878866"/>
      <w:bookmarkEnd w:id="12685"/>
    </w:p>
    <w:p w14:paraId="7733CA2C" w14:textId="77777777" w:rsidR="00D00AE0" w:rsidRDefault="00D00AE0" w:rsidP="00D00AE0">
      <w:pPr>
        <w:ind w:firstLine="0"/>
        <w:rPr>
          <w:rtl/>
        </w:rPr>
      </w:pPr>
    </w:p>
    <w:p w14:paraId="18DFE2F6" w14:textId="77777777" w:rsidR="00D00AE0" w:rsidRPr="00D00AE0" w:rsidRDefault="00D00AE0" w:rsidP="00D00AE0">
      <w:pPr>
        <w:ind w:firstLine="0"/>
        <w:rPr>
          <w:u w:val="single"/>
          <w:rtl/>
        </w:rPr>
      </w:pPr>
      <w:bookmarkStart w:id="12686" w:name="ET_speaker_5800_3504"/>
      <w:r w:rsidRPr="00D00AE0">
        <w:rPr>
          <w:rStyle w:val="TagStyle"/>
          <w:u w:val="single"/>
          <w:rtl/>
        </w:rPr>
        <w:t xml:space="preserve"> &lt;&lt; דובר &gt;&gt; </w:t>
      </w:r>
      <w:r w:rsidRPr="00D00AE0">
        <w:rPr>
          <w:u w:val="single"/>
          <w:rtl/>
        </w:rPr>
        <w:t>אורית פרקש הכהן (המחנה הממלכתי):</w:t>
      </w:r>
      <w:r w:rsidRPr="00D00AE0">
        <w:rPr>
          <w:rStyle w:val="TagStyle"/>
          <w:u w:val="single"/>
          <w:rtl/>
        </w:rPr>
        <w:t xml:space="preserve"> &lt;&lt; דובר &gt;&gt;</w:t>
      </w:r>
      <w:r w:rsidRPr="00D00AE0">
        <w:rPr>
          <w:u w:val="single"/>
          <w:rtl/>
        </w:rPr>
        <w:t xml:space="preserve">   </w:t>
      </w:r>
      <w:bookmarkEnd w:id="12686"/>
    </w:p>
    <w:p w14:paraId="6012BD46" w14:textId="77777777" w:rsidR="00D00AE0" w:rsidRDefault="00D00AE0" w:rsidP="00D00AE0">
      <w:pPr>
        <w:ind w:firstLine="0"/>
        <w:rPr>
          <w:rtl/>
        </w:rPr>
      </w:pPr>
    </w:p>
    <w:p w14:paraId="49F41253" w14:textId="77777777" w:rsidR="007D0EF4" w:rsidRDefault="00D00AE0" w:rsidP="00D00AE0">
      <w:pPr>
        <w:rPr>
          <w:rtl/>
        </w:rPr>
      </w:pPr>
      <w:r>
        <w:rPr>
          <w:rFonts w:hint="cs"/>
          <w:rtl/>
        </w:rPr>
        <w:t>אני שאלתי לגבי אחוז ביצוע</w:t>
      </w:r>
      <w:bookmarkStart w:id="12687" w:name="_ETM_Q1_3880747"/>
      <w:bookmarkEnd w:id="12687"/>
      <w:r>
        <w:rPr>
          <w:rFonts w:hint="cs"/>
          <w:rtl/>
        </w:rPr>
        <w:t>.</w:t>
      </w:r>
    </w:p>
    <w:p w14:paraId="336FE992" w14:textId="77777777" w:rsidR="00D00AE0" w:rsidRDefault="00D00AE0" w:rsidP="00D00AE0">
      <w:pPr>
        <w:ind w:firstLine="0"/>
        <w:rPr>
          <w:rtl/>
        </w:rPr>
      </w:pPr>
    </w:p>
    <w:p w14:paraId="676063B3" w14:textId="77777777" w:rsidR="00D00AE0" w:rsidRPr="00D00AE0" w:rsidRDefault="00D00AE0" w:rsidP="00D00AE0">
      <w:pPr>
        <w:ind w:firstLine="0"/>
        <w:rPr>
          <w:u w:val="single"/>
          <w:rtl/>
        </w:rPr>
      </w:pPr>
      <w:bookmarkStart w:id="12688" w:name="ET_speaker_דוריה_גנות_3505"/>
      <w:r w:rsidRPr="00D00AE0">
        <w:rPr>
          <w:rStyle w:val="TagStyle"/>
          <w:u w:val="single"/>
          <w:rtl/>
        </w:rPr>
        <w:t xml:space="preserve"> &lt;&lt; דובר &gt;&gt; </w:t>
      </w:r>
      <w:r w:rsidRPr="00D00AE0">
        <w:rPr>
          <w:u w:val="single"/>
          <w:rtl/>
        </w:rPr>
        <w:t>דוריה גנות:</w:t>
      </w:r>
      <w:r w:rsidRPr="00D00AE0">
        <w:rPr>
          <w:rStyle w:val="TagStyle"/>
          <w:u w:val="single"/>
          <w:rtl/>
        </w:rPr>
        <w:t xml:space="preserve"> &lt;&lt; דובר &gt;&gt;</w:t>
      </w:r>
      <w:r w:rsidRPr="00D00AE0">
        <w:rPr>
          <w:u w:val="single"/>
          <w:rtl/>
        </w:rPr>
        <w:t xml:space="preserve">   </w:t>
      </w:r>
      <w:bookmarkEnd w:id="12688"/>
    </w:p>
    <w:p w14:paraId="77DDA5D0" w14:textId="77777777" w:rsidR="00D00AE0" w:rsidRDefault="00D00AE0" w:rsidP="00D00AE0">
      <w:pPr>
        <w:ind w:firstLine="0"/>
        <w:rPr>
          <w:rtl/>
        </w:rPr>
      </w:pPr>
    </w:p>
    <w:p w14:paraId="0D2F09F6" w14:textId="77777777" w:rsidR="00D00AE0" w:rsidRDefault="00D00AE0" w:rsidP="00D00AE0">
      <w:pPr>
        <w:rPr>
          <w:rtl/>
        </w:rPr>
      </w:pPr>
      <w:bookmarkStart w:id="12689" w:name="_ETM_Q1_3891243"/>
      <w:bookmarkEnd w:id="12689"/>
      <w:r>
        <w:rPr>
          <w:rFonts w:hint="cs"/>
          <w:rtl/>
        </w:rPr>
        <w:t>לא כל הכספים של המשרד בהכרח שולמו</w:t>
      </w:r>
      <w:bookmarkStart w:id="12690" w:name="_ETM_Q1_3884347"/>
      <w:bookmarkEnd w:id="12690"/>
      <w:r>
        <w:rPr>
          <w:rFonts w:hint="cs"/>
          <w:rtl/>
        </w:rPr>
        <w:t xml:space="preserve"> בשנת התקציב האמיתית, צריך לראות</w:t>
      </w:r>
      <w:bookmarkStart w:id="12691" w:name="_ETM_Q1_3888480"/>
      <w:bookmarkEnd w:id="12691"/>
      <w:r>
        <w:rPr>
          <w:rFonts w:hint="cs"/>
          <w:rtl/>
        </w:rPr>
        <w:t xml:space="preserve"> כמה מהעודפים מחויבים.</w:t>
      </w:r>
    </w:p>
    <w:p w14:paraId="609DDD56" w14:textId="77777777" w:rsidR="00D00AE0" w:rsidRDefault="00D00AE0" w:rsidP="00D00AE0">
      <w:pPr>
        <w:ind w:firstLine="0"/>
        <w:rPr>
          <w:rtl/>
        </w:rPr>
      </w:pPr>
    </w:p>
    <w:p w14:paraId="23410436" w14:textId="77777777" w:rsidR="00D00AE0" w:rsidRPr="00D00AE0" w:rsidRDefault="00D00AE0" w:rsidP="00D00AE0">
      <w:pPr>
        <w:ind w:firstLine="0"/>
        <w:rPr>
          <w:u w:val="single"/>
          <w:rtl/>
        </w:rPr>
      </w:pPr>
      <w:bookmarkStart w:id="12692" w:name="ET_yor_5797_3506"/>
      <w:r w:rsidRPr="00D00AE0">
        <w:rPr>
          <w:rStyle w:val="TagStyle"/>
          <w:u w:val="single"/>
          <w:rtl/>
        </w:rPr>
        <w:t xml:space="preserve"> &lt;&lt; יור &gt;&gt; </w:t>
      </w:r>
      <w:r w:rsidRPr="00D00AE0">
        <w:rPr>
          <w:u w:val="single"/>
          <w:rtl/>
        </w:rPr>
        <w:t>היו"ר יצחק פינדרוס:</w:t>
      </w:r>
      <w:r w:rsidRPr="00D00AE0">
        <w:rPr>
          <w:rStyle w:val="TagStyle"/>
          <w:u w:val="single"/>
          <w:rtl/>
        </w:rPr>
        <w:t xml:space="preserve"> &lt;&lt; יור &gt;&gt;</w:t>
      </w:r>
      <w:r w:rsidRPr="00D00AE0">
        <w:rPr>
          <w:u w:val="single"/>
          <w:rtl/>
        </w:rPr>
        <w:t xml:space="preserve">   </w:t>
      </w:r>
      <w:bookmarkEnd w:id="12692"/>
    </w:p>
    <w:p w14:paraId="104B488A" w14:textId="77777777" w:rsidR="00D00AE0" w:rsidRDefault="00D00AE0" w:rsidP="00D00AE0">
      <w:pPr>
        <w:ind w:firstLine="0"/>
        <w:rPr>
          <w:rtl/>
        </w:rPr>
      </w:pPr>
    </w:p>
    <w:p w14:paraId="332A7D19" w14:textId="77777777" w:rsidR="00D00AE0" w:rsidRDefault="00D00AE0" w:rsidP="00D00AE0">
      <w:pPr>
        <w:rPr>
          <w:rtl/>
        </w:rPr>
      </w:pPr>
      <w:bookmarkStart w:id="12693" w:name="_ETM_Q1_3897507"/>
      <w:bookmarkEnd w:id="12693"/>
      <w:r>
        <w:rPr>
          <w:rFonts w:hint="cs"/>
          <w:rtl/>
        </w:rPr>
        <w:t>היא אמרה לך שהיא בודקת, זה חוזר על עצמו. רצית לשאול משהו על שוויון חברתי, ולדימיר. אנחנו בכל סעיף 04, כל השאלות שיש לכם על 04, לשאול</w:t>
      </w:r>
      <w:bookmarkStart w:id="12694" w:name="_ETM_Q1_3900758"/>
      <w:bookmarkEnd w:id="12694"/>
      <w:r>
        <w:rPr>
          <w:rFonts w:hint="cs"/>
          <w:rtl/>
        </w:rPr>
        <w:t xml:space="preserve"> עכשיו. לא להגיד לי התחלנו. יש סעיף 04 על כל השאלות.</w:t>
      </w:r>
    </w:p>
    <w:p w14:paraId="000DECF2" w14:textId="77777777" w:rsidR="00E059A0" w:rsidRDefault="00E059A0" w:rsidP="00E059A0">
      <w:pPr>
        <w:ind w:firstLine="0"/>
        <w:rPr>
          <w:rtl/>
        </w:rPr>
      </w:pPr>
    </w:p>
    <w:p w14:paraId="3147B09E" w14:textId="77777777" w:rsidR="00E059A0" w:rsidRPr="00E059A0" w:rsidRDefault="00E059A0" w:rsidP="00E059A0">
      <w:pPr>
        <w:ind w:firstLine="0"/>
        <w:rPr>
          <w:u w:val="single"/>
          <w:rtl/>
        </w:rPr>
      </w:pPr>
      <w:bookmarkStart w:id="12695" w:name="ET_speaker_6127_3507"/>
      <w:r w:rsidRPr="00E059A0">
        <w:rPr>
          <w:rStyle w:val="TagStyle"/>
          <w:u w:val="single"/>
          <w:rtl/>
        </w:rPr>
        <w:t xml:space="preserve"> &lt;&lt; דובר &gt;&gt; </w:t>
      </w:r>
      <w:r w:rsidRPr="00E059A0">
        <w:rPr>
          <w:u w:val="single"/>
          <w:rtl/>
        </w:rPr>
        <w:t>ולדימיר בליאק (יש עתיד):</w:t>
      </w:r>
      <w:r w:rsidRPr="00E059A0">
        <w:rPr>
          <w:rStyle w:val="TagStyle"/>
          <w:u w:val="single"/>
          <w:rtl/>
        </w:rPr>
        <w:t xml:space="preserve"> &lt;&lt; דובר &gt;&gt;</w:t>
      </w:r>
      <w:r w:rsidRPr="00E059A0">
        <w:rPr>
          <w:u w:val="single"/>
          <w:rtl/>
        </w:rPr>
        <w:t xml:space="preserve">   </w:t>
      </w:r>
      <w:bookmarkEnd w:id="12695"/>
    </w:p>
    <w:p w14:paraId="264F79CA" w14:textId="77777777" w:rsidR="00E059A0" w:rsidRDefault="00E059A0" w:rsidP="00E059A0">
      <w:pPr>
        <w:ind w:firstLine="0"/>
        <w:rPr>
          <w:rtl/>
        </w:rPr>
      </w:pPr>
    </w:p>
    <w:p w14:paraId="51FFFA12" w14:textId="77777777" w:rsidR="00E059A0" w:rsidRDefault="00E059A0" w:rsidP="00E059A0">
      <w:pPr>
        <w:rPr>
          <w:rtl/>
        </w:rPr>
      </w:pPr>
      <w:bookmarkStart w:id="12696" w:name="_ETM_Q1_3913879"/>
      <w:bookmarkEnd w:id="12696"/>
      <w:r>
        <w:rPr>
          <w:rFonts w:hint="cs"/>
          <w:rtl/>
        </w:rPr>
        <w:t>יש פה משרד לשיתוף פעולה אזורי.</w:t>
      </w:r>
    </w:p>
    <w:p w14:paraId="64296D83" w14:textId="77777777" w:rsidR="00E059A0" w:rsidRDefault="00E059A0" w:rsidP="00E059A0">
      <w:pPr>
        <w:ind w:firstLine="0"/>
        <w:rPr>
          <w:rtl/>
        </w:rPr>
      </w:pPr>
    </w:p>
    <w:p w14:paraId="245B26CA" w14:textId="77777777" w:rsidR="00E059A0" w:rsidRPr="00E059A0" w:rsidRDefault="00E059A0" w:rsidP="00E059A0">
      <w:pPr>
        <w:ind w:firstLine="0"/>
        <w:rPr>
          <w:u w:val="single"/>
          <w:rtl/>
        </w:rPr>
      </w:pPr>
      <w:bookmarkStart w:id="12697" w:name="ET_yor_5797_3508"/>
      <w:r w:rsidRPr="00E059A0">
        <w:rPr>
          <w:rStyle w:val="TagStyle"/>
          <w:u w:val="single"/>
          <w:rtl/>
        </w:rPr>
        <w:t xml:space="preserve"> &lt;&lt; יור &gt;&gt; </w:t>
      </w:r>
      <w:r w:rsidRPr="00E059A0">
        <w:rPr>
          <w:u w:val="single"/>
          <w:rtl/>
        </w:rPr>
        <w:t>היו"ר יצחק פינדרוס:</w:t>
      </w:r>
      <w:r w:rsidRPr="00E059A0">
        <w:rPr>
          <w:rStyle w:val="TagStyle"/>
          <w:u w:val="single"/>
          <w:rtl/>
        </w:rPr>
        <w:t xml:space="preserve"> &lt;&lt; יור &gt;&gt;</w:t>
      </w:r>
      <w:r w:rsidRPr="00E059A0">
        <w:rPr>
          <w:u w:val="single"/>
          <w:rtl/>
        </w:rPr>
        <w:t xml:space="preserve">   </w:t>
      </w:r>
      <w:bookmarkEnd w:id="12697"/>
    </w:p>
    <w:p w14:paraId="57EBD1F2" w14:textId="77777777" w:rsidR="00E059A0" w:rsidRDefault="00E059A0" w:rsidP="00E059A0">
      <w:pPr>
        <w:ind w:firstLine="0"/>
        <w:rPr>
          <w:rtl/>
        </w:rPr>
      </w:pPr>
    </w:p>
    <w:p w14:paraId="0CE22475" w14:textId="77777777" w:rsidR="00E059A0" w:rsidRDefault="00E059A0" w:rsidP="00E059A0">
      <w:pPr>
        <w:rPr>
          <w:rtl/>
        </w:rPr>
      </w:pPr>
      <w:bookmarkStart w:id="12698" w:name="_ETM_Q1_3917710"/>
      <w:bookmarkEnd w:id="12698"/>
      <w:r>
        <w:rPr>
          <w:rFonts w:hint="cs"/>
          <w:rtl/>
        </w:rPr>
        <w:t>תדברו. יש לכם על כולם.</w:t>
      </w:r>
    </w:p>
    <w:p w14:paraId="5A9D536D" w14:textId="77777777" w:rsidR="00E059A0" w:rsidRDefault="00E059A0" w:rsidP="00E059A0">
      <w:pPr>
        <w:ind w:firstLine="0"/>
        <w:rPr>
          <w:rtl/>
        </w:rPr>
      </w:pPr>
    </w:p>
    <w:p w14:paraId="60965BE8" w14:textId="77777777" w:rsidR="00E059A0" w:rsidRPr="00E059A0" w:rsidRDefault="00E059A0" w:rsidP="00E059A0">
      <w:pPr>
        <w:ind w:firstLine="0"/>
        <w:rPr>
          <w:u w:val="single"/>
          <w:rtl/>
        </w:rPr>
      </w:pPr>
      <w:bookmarkStart w:id="12699" w:name="ET_speaker_6236_3509"/>
      <w:r w:rsidRPr="00E059A0">
        <w:rPr>
          <w:rStyle w:val="TagStyle"/>
          <w:u w:val="single"/>
          <w:rtl/>
        </w:rPr>
        <w:t xml:space="preserve"> &lt;&lt; דובר &gt;&gt; </w:t>
      </w:r>
      <w:r w:rsidRPr="00E059A0">
        <w:rPr>
          <w:u w:val="single"/>
          <w:rtl/>
        </w:rPr>
        <w:t>נעמה לזימי (העבודה):</w:t>
      </w:r>
      <w:r w:rsidRPr="00E059A0">
        <w:rPr>
          <w:rStyle w:val="TagStyle"/>
          <w:u w:val="single"/>
          <w:rtl/>
        </w:rPr>
        <w:t xml:space="preserve"> &lt;&lt; דובר &gt;&gt;</w:t>
      </w:r>
      <w:r w:rsidRPr="00E059A0">
        <w:rPr>
          <w:u w:val="single"/>
          <w:rtl/>
        </w:rPr>
        <w:t xml:space="preserve">   </w:t>
      </w:r>
      <w:bookmarkEnd w:id="12699"/>
    </w:p>
    <w:p w14:paraId="0350AEEC" w14:textId="77777777" w:rsidR="00E059A0" w:rsidRDefault="00E059A0" w:rsidP="00E059A0">
      <w:pPr>
        <w:ind w:firstLine="0"/>
        <w:rPr>
          <w:rtl/>
        </w:rPr>
      </w:pPr>
    </w:p>
    <w:p w14:paraId="49534CD4" w14:textId="77777777" w:rsidR="00E059A0" w:rsidRDefault="00E059A0" w:rsidP="00E059A0">
      <w:pPr>
        <w:rPr>
          <w:rtl/>
        </w:rPr>
      </w:pPr>
      <w:bookmarkStart w:id="12700" w:name="_ETM_Q1_3921494"/>
      <w:bookmarkEnd w:id="12700"/>
      <w:r>
        <w:rPr>
          <w:rFonts w:hint="cs"/>
          <w:rtl/>
        </w:rPr>
        <w:t>אני מחכה לשוויון חברתי.</w:t>
      </w:r>
    </w:p>
    <w:p w14:paraId="1BB74A98" w14:textId="77777777" w:rsidR="00E059A0" w:rsidRDefault="00E059A0" w:rsidP="00E059A0">
      <w:pPr>
        <w:ind w:firstLine="0"/>
        <w:rPr>
          <w:rtl/>
        </w:rPr>
      </w:pPr>
    </w:p>
    <w:p w14:paraId="61B57113" w14:textId="77777777" w:rsidR="00E059A0" w:rsidRPr="00E059A0" w:rsidRDefault="00E059A0" w:rsidP="00E059A0">
      <w:pPr>
        <w:ind w:firstLine="0"/>
        <w:rPr>
          <w:u w:val="single"/>
          <w:rtl/>
        </w:rPr>
      </w:pPr>
      <w:bookmarkStart w:id="12701" w:name="ET_yor_5797_3510"/>
      <w:r w:rsidRPr="00E059A0">
        <w:rPr>
          <w:rStyle w:val="TagStyle"/>
          <w:u w:val="single"/>
          <w:rtl/>
        </w:rPr>
        <w:t xml:space="preserve"> &lt;&lt; יור &gt;&gt; </w:t>
      </w:r>
      <w:r w:rsidRPr="00E059A0">
        <w:rPr>
          <w:u w:val="single"/>
          <w:rtl/>
        </w:rPr>
        <w:t>היו"ר יצחק פינדרוס:</w:t>
      </w:r>
      <w:r w:rsidRPr="00E059A0">
        <w:rPr>
          <w:rStyle w:val="TagStyle"/>
          <w:u w:val="single"/>
          <w:rtl/>
        </w:rPr>
        <w:t xml:space="preserve"> &lt;&lt; יור &gt;&gt;</w:t>
      </w:r>
      <w:r w:rsidRPr="00E059A0">
        <w:rPr>
          <w:u w:val="single"/>
          <w:rtl/>
        </w:rPr>
        <w:t xml:space="preserve">   </w:t>
      </w:r>
      <w:bookmarkEnd w:id="12701"/>
    </w:p>
    <w:p w14:paraId="08BFC72A" w14:textId="77777777" w:rsidR="00E059A0" w:rsidRDefault="00E059A0" w:rsidP="00E059A0">
      <w:pPr>
        <w:ind w:firstLine="0"/>
        <w:rPr>
          <w:rtl/>
        </w:rPr>
      </w:pPr>
    </w:p>
    <w:p w14:paraId="404840E4" w14:textId="77777777" w:rsidR="00E059A0" w:rsidRDefault="00E059A0" w:rsidP="00E059A0">
      <w:pPr>
        <w:rPr>
          <w:rtl/>
        </w:rPr>
      </w:pPr>
      <w:r>
        <w:rPr>
          <w:rFonts w:hint="cs"/>
          <w:rtl/>
        </w:rPr>
        <w:t>אנחנו כרגע נמצאים במשרד לשוויון חברתי, במשרד לשיתוף פעולה.</w:t>
      </w:r>
    </w:p>
    <w:p w14:paraId="2EEE523B" w14:textId="77777777" w:rsidR="00E059A0" w:rsidRDefault="00E059A0" w:rsidP="00E059A0">
      <w:pPr>
        <w:ind w:firstLine="0"/>
        <w:rPr>
          <w:rtl/>
        </w:rPr>
      </w:pPr>
    </w:p>
    <w:p w14:paraId="07D56E64" w14:textId="77777777" w:rsidR="00E059A0" w:rsidRPr="00E059A0" w:rsidRDefault="00E059A0" w:rsidP="00E059A0">
      <w:pPr>
        <w:ind w:firstLine="0"/>
        <w:rPr>
          <w:u w:val="single"/>
          <w:rtl/>
        </w:rPr>
      </w:pPr>
      <w:bookmarkStart w:id="12702" w:name="ET_speaker_6361_3511"/>
      <w:r w:rsidRPr="00E059A0">
        <w:rPr>
          <w:rStyle w:val="TagStyle"/>
          <w:u w:val="single"/>
          <w:rtl/>
        </w:rPr>
        <w:t xml:space="preserve"> &lt;&lt; דובר &gt;&gt; </w:t>
      </w:r>
      <w:r w:rsidRPr="00E059A0">
        <w:rPr>
          <w:u w:val="single"/>
          <w:rtl/>
        </w:rPr>
        <w:t>נאור שירי (יש עתיד):</w:t>
      </w:r>
      <w:r w:rsidRPr="00E059A0">
        <w:rPr>
          <w:rStyle w:val="TagStyle"/>
          <w:u w:val="single"/>
          <w:rtl/>
        </w:rPr>
        <w:t xml:space="preserve"> &lt;&lt; דובר &gt;&gt;</w:t>
      </w:r>
      <w:r w:rsidRPr="00E059A0">
        <w:rPr>
          <w:u w:val="single"/>
          <w:rtl/>
        </w:rPr>
        <w:t xml:space="preserve">   </w:t>
      </w:r>
      <w:bookmarkEnd w:id="12702"/>
    </w:p>
    <w:p w14:paraId="21F89459" w14:textId="77777777" w:rsidR="00E059A0" w:rsidRDefault="00E059A0" w:rsidP="00E059A0">
      <w:pPr>
        <w:ind w:firstLine="0"/>
        <w:rPr>
          <w:rtl/>
        </w:rPr>
      </w:pPr>
    </w:p>
    <w:p w14:paraId="585FDFA4" w14:textId="77777777" w:rsidR="00E059A0" w:rsidRDefault="00E059A0" w:rsidP="00E059A0">
      <w:pPr>
        <w:rPr>
          <w:rtl/>
        </w:rPr>
      </w:pPr>
      <w:bookmarkStart w:id="12703" w:name="_ETM_Q1_3932722"/>
      <w:bookmarkEnd w:id="12703"/>
      <w:r>
        <w:rPr>
          <w:rFonts w:hint="cs"/>
          <w:rtl/>
        </w:rPr>
        <w:t>פינדרוס, זה משרד ענק. אלה 20 משרדים.</w:t>
      </w:r>
      <w:bookmarkStart w:id="12704" w:name="_ETM_Q1_3927622"/>
      <w:bookmarkEnd w:id="12704"/>
    </w:p>
    <w:p w14:paraId="4EBFCCE1" w14:textId="77777777" w:rsidR="00B211F3" w:rsidRDefault="00B211F3" w:rsidP="00E059A0">
      <w:pPr>
        <w:rPr>
          <w:rtl/>
        </w:rPr>
      </w:pPr>
    </w:p>
    <w:p w14:paraId="11E66962" w14:textId="77777777" w:rsidR="00E059A0" w:rsidRPr="00E059A0" w:rsidRDefault="00E059A0" w:rsidP="00E059A0">
      <w:pPr>
        <w:ind w:firstLine="0"/>
        <w:rPr>
          <w:u w:val="single"/>
          <w:rtl/>
        </w:rPr>
      </w:pPr>
      <w:bookmarkStart w:id="12705" w:name="ET_yor_5797_3512"/>
      <w:r w:rsidRPr="00E059A0">
        <w:rPr>
          <w:rStyle w:val="TagStyle"/>
          <w:u w:val="single"/>
          <w:rtl/>
        </w:rPr>
        <w:t xml:space="preserve"> &lt;&lt; יור &gt;&gt; </w:t>
      </w:r>
      <w:r w:rsidRPr="00E059A0">
        <w:rPr>
          <w:u w:val="single"/>
          <w:rtl/>
        </w:rPr>
        <w:t>היו"ר יצחק פינדרוס:</w:t>
      </w:r>
      <w:r w:rsidRPr="00E059A0">
        <w:rPr>
          <w:rStyle w:val="TagStyle"/>
          <w:u w:val="single"/>
          <w:rtl/>
        </w:rPr>
        <w:t xml:space="preserve"> &lt;&lt; יור &gt;&gt;</w:t>
      </w:r>
      <w:r w:rsidRPr="00E059A0">
        <w:rPr>
          <w:u w:val="single"/>
          <w:rtl/>
        </w:rPr>
        <w:t xml:space="preserve">   </w:t>
      </w:r>
      <w:bookmarkEnd w:id="12705"/>
    </w:p>
    <w:p w14:paraId="4F6588FA" w14:textId="77777777" w:rsidR="00E059A0" w:rsidRDefault="00E059A0" w:rsidP="00E059A0">
      <w:pPr>
        <w:ind w:firstLine="0"/>
        <w:rPr>
          <w:rtl/>
        </w:rPr>
      </w:pPr>
    </w:p>
    <w:p w14:paraId="0544B764" w14:textId="77777777" w:rsidR="00E059A0" w:rsidRDefault="00E059A0" w:rsidP="00E059A0">
      <w:pPr>
        <w:rPr>
          <w:rtl/>
        </w:rPr>
      </w:pPr>
      <w:bookmarkStart w:id="12706" w:name="_ETM_Q1_3937799"/>
      <w:bookmarkEnd w:id="12706"/>
      <w:r>
        <w:rPr>
          <w:rFonts w:hint="cs"/>
          <w:rtl/>
        </w:rPr>
        <w:t>לכן הקדשתי לו משעה 10:00 עד - - -</w:t>
      </w:r>
    </w:p>
    <w:p w14:paraId="383C1F44" w14:textId="77777777" w:rsidR="00E059A0" w:rsidRDefault="00E059A0" w:rsidP="00E059A0">
      <w:pPr>
        <w:ind w:firstLine="0"/>
        <w:rPr>
          <w:rtl/>
        </w:rPr>
      </w:pPr>
    </w:p>
    <w:p w14:paraId="7588466C" w14:textId="77777777" w:rsidR="00E059A0" w:rsidRPr="00E059A0" w:rsidRDefault="00E059A0" w:rsidP="00E059A0">
      <w:pPr>
        <w:ind w:firstLine="0"/>
        <w:rPr>
          <w:u w:val="single"/>
          <w:rtl/>
        </w:rPr>
      </w:pPr>
      <w:bookmarkStart w:id="12707" w:name="ET_speaker_6127_3513"/>
      <w:r w:rsidRPr="00E059A0">
        <w:rPr>
          <w:rStyle w:val="TagStyle"/>
          <w:u w:val="single"/>
          <w:rtl/>
        </w:rPr>
        <w:t xml:space="preserve"> &lt;&lt; דובר &gt;&gt; </w:t>
      </w:r>
      <w:r w:rsidRPr="00E059A0">
        <w:rPr>
          <w:u w:val="single"/>
          <w:rtl/>
        </w:rPr>
        <w:t>ולדימיר בליאק (יש עתיד):</w:t>
      </w:r>
      <w:r w:rsidRPr="00E059A0">
        <w:rPr>
          <w:rStyle w:val="TagStyle"/>
          <w:u w:val="single"/>
          <w:rtl/>
        </w:rPr>
        <w:t xml:space="preserve"> &lt;&lt; דובר &gt;&gt;</w:t>
      </w:r>
      <w:r w:rsidRPr="00E059A0">
        <w:rPr>
          <w:u w:val="single"/>
          <w:rtl/>
        </w:rPr>
        <w:t xml:space="preserve">   </w:t>
      </w:r>
      <w:bookmarkEnd w:id="12707"/>
    </w:p>
    <w:p w14:paraId="08028B75" w14:textId="77777777" w:rsidR="00E059A0" w:rsidRDefault="00E059A0" w:rsidP="00E059A0">
      <w:pPr>
        <w:ind w:firstLine="0"/>
        <w:rPr>
          <w:rtl/>
        </w:rPr>
      </w:pPr>
    </w:p>
    <w:p w14:paraId="64ACC278" w14:textId="1026A7BB" w:rsidR="00E059A0" w:rsidRDefault="00C73A3F" w:rsidP="00E059A0">
      <w:pPr>
        <w:rPr>
          <w:rtl/>
        </w:rPr>
      </w:pPr>
      <w:r>
        <w:rPr>
          <w:rFonts w:hint="cs"/>
          <w:rtl/>
        </w:rPr>
        <w:t>יש</w:t>
      </w:r>
      <w:r w:rsidR="00E059A0">
        <w:rPr>
          <w:rFonts w:hint="cs"/>
          <w:rtl/>
        </w:rPr>
        <w:t xml:space="preserve"> עוד משרדים במשרד ראש הממשלה.</w:t>
      </w:r>
    </w:p>
    <w:p w14:paraId="52AD73EC" w14:textId="77777777" w:rsidR="00E059A0" w:rsidRDefault="00E059A0" w:rsidP="00E059A0">
      <w:pPr>
        <w:ind w:firstLine="0"/>
        <w:rPr>
          <w:rtl/>
        </w:rPr>
      </w:pPr>
    </w:p>
    <w:p w14:paraId="63450803" w14:textId="77777777" w:rsidR="00E059A0" w:rsidRPr="00E059A0" w:rsidRDefault="00E059A0" w:rsidP="00E059A0">
      <w:pPr>
        <w:ind w:firstLine="0"/>
        <w:rPr>
          <w:u w:val="single"/>
          <w:rtl/>
        </w:rPr>
      </w:pPr>
      <w:bookmarkStart w:id="12708" w:name="ET_yor_5797_3514"/>
      <w:r w:rsidRPr="00E059A0">
        <w:rPr>
          <w:rStyle w:val="TagStyle"/>
          <w:u w:val="single"/>
          <w:rtl/>
        </w:rPr>
        <w:t xml:space="preserve"> &lt;&lt; יור &gt;&gt; </w:t>
      </w:r>
      <w:r w:rsidRPr="00E059A0">
        <w:rPr>
          <w:u w:val="single"/>
          <w:rtl/>
        </w:rPr>
        <w:t>היו"ר יצחק פינדרוס:</w:t>
      </w:r>
      <w:r w:rsidRPr="00E059A0">
        <w:rPr>
          <w:rStyle w:val="TagStyle"/>
          <w:u w:val="single"/>
          <w:rtl/>
        </w:rPr>
        <w:t xml:space="preserve"> &lt;&lt; יור &gt;&gt;</w:t>
      </w:r>
      <w:r w:rsidRPr="00E059A0">
        <w:rPr>
          <w:u w:val="single"/>
          <w:rtl/>
        </w:rPr>
        <w:t xml:space="preserve">   </w:t>
      </w:r>
      <w:bookmarkEnd w:id="12708"/>
    </w:p>
    <w:p w14:paraId="6A514EC7" w14:textId="77777777" w:rsidR="00E059A0" w:rsidRDefault="00E059A0" w:rsidP="00E059A0">
      <w:pPr>
        <w:ind w:firstLine="0"/>
        <w:rPr>
          <w:rtl/>
        </w:rPr>
      </w:pPr>
    </w:p>
    <w:p w14:paraId="4C481384" w14:textId="77777777" w:rsidR="00E059A0" w:rsidRDefault="00E059A0" w:rsidP="00E059A0">
      <w:pPr>
        <w:rPr>
          <w:rtl/>
        </w:rPr>
      </w:pPr>
      <w:r>
        <w:rPr>
          <w:rFonts w:hint="cs"/>
          <w:rtl/>
        </w:rPr>
        <w:t>אין בעיה, תשאלו.</w:t>
      </w:r>
    </w:p>
    <w:p w14:paraId="04218606" w14:textId="77777777" w:rsidR="00E059A0" w:rsidRDefault="00E059A0" w:rsidP="00E059A0">
      <w:pPr>
        <w:ind w:firstLine="0"/>
        <w:rPr>
          <w:rtl/>
        </w:rPr>
      </w:pPr>
    </w:p>
    <w:p w14:paraId="151F4A35" w14:textId="77777777" w:rsidR="00E059A0" w:rsidRPr="00E059A0" w:rsidRDefault="00E059A0" w:rsidP="00E059A0">
      <w:pPr>
        <w:ind w:firstLine="0"/>
        <w:rPr>
          <w:u w:val="single"/>
          <w:rtl/>
        </w:rPr>
      </w:pPr>
      <w:bookmarkStart w:id="12709" w:name="ET_speaker_6127_3515"/>
      <w:r w:rsidRPr="00E059A0">
        <w:rPr>
          <w:rStyle w:val="TagStyle"/>
          <w:u w:val="single"/>
          <w:rtl/>
        </w:rPr>
        <w:t xml:space="preserve"> &lt;&lt; דובר &gt;&gt; </w:t>
      </w:r>
      <w:r w:rsidRPr="00E059A0">
        <w:rPr>
          <w:u w:val="single"/>
          <w:rtl/>
        </w:rPr>
        <w:t>ולדימיר בליאק (יש עתיד):</w:t>
      </w:r>
      <w:r w:rsidRPr="00E059A0">
        <w:rPr>
          <w:rStyle w:val="TagStyle"/>
          <w:u w:val="single"/>
          <w:rtl/>
        </w:rPr>
        <w:t xml:space="preserve"> &lt;&lt; דובר &gt;&gt;</w:t>
      </w:r>
      <w:r w:rsidRPr="00E059A0">
        <w:rPr>
          <w:u w:val="single"/>
          <w:rtl/>
        </w:rPr>
        <w:t xml:space="preserve">   </w:t>
      </w:r>
      <w:bookmarkEnd w:id="12709"/>
    </w:p>
    <w:p w14:paraId="6C6E854E" w14:textId="77777777" w:rsidR="00E059A0" w:rsidRDefault="00E059A0" w:rsidP="00E059A0">
      <w:pPr>
        <w:ind w:firstLine="0"/>
        <w:rPr>
          <w:rtl/>
        </w:rPr>
      </w:pPr>
    </w:p>
    <w:p w14:paraId="66FCE810" w14:textId="77777777" w:rsidR="00E059A0" w:rsidRDefault="00E059A0" w:rsidP="00E059A0">
      <w:pPr>
        <w:rPr>
          <w:rtl/>
        </w:rPr>
      </w:pPr>
      <w:r>
        <w:rPr>
          <w:rFonts w:hint="cs"/>
          <w:rtl/>
        </w:rPr>
        <w:t>מי נמצא פה ממשרד לשיתוף פעולה אזורי? למה ישנה פה קפיצה מ-18 מיליון ל-43 מיליון?</w:t>
      </w:r>
      <w:bookmarkStart w:id="12710" w:name="_ETM_Q1_3947604"/>
      <w:bookmarkEnd w:id="12710"/>
    </w:p>
    <w:p w14:paraId="18931D35" w14:textId="77777777" w:rsidR="00340F0D" w:rsidRDefault="00340F0D" w:rsidP="00E059A0">
      <w:pPr>
        <w:rPr>
          <w:rtl/>
        </w:rPr>
      </w:pPr>
    </w:p>
    <w:p w14:paraId="243A5BFD" w14:textId="77777777" w:rsidR="00340F0D" w:rsidRDefault="00340F0D" w:rsidP="00E059A0">
      <w:pPr>
        <w:rPr>
          <w:rtl/>
        </w:rPr>
      </w:pPr>
    </w:p>
    <w:p w14:paraId="0F5F88DB" w14:textId="77777777" w:rsidR="00E059A0" w:rsidRDefault="00E059A0" w:rsidP="00E059A0">
      <w:pPr>
        <w:ind w:firstLine="0"/>
        <w:rPr>
          <w:rtl/>
        </w:rPr>
      </w:pPr>
    </w:p>
    <w:p w14:paraId="5F11E145" w14:textId="77777777" w:rsidR="00E059A0" w:rsidRPr="00E059A0" w:rsidRDefault="00E059A0" w:rsidP="00E059A0">
      <w:pPr>
        <w:ind w:firstLine="0"/>
        <w:rPr>
          <w:u w:val="single"/>
          <w:rtl/>
        </w:rPr>
      </w:pPr>
      <w:bookmarkStart w:id="12711" w:name="ET_speaker_6361_3516"/>
      <w:r w:rsidRPr="00E059A0">
        <w:rPr>
          <w:rStyle w:val="TagStyle"/>
          <w:u w:val="single"/>
          <w:rtl/>
        </w:rPr>
        <w:t xml:space="preserve"> &lt;&lt; דובר &gt;&gt; </w:t>
      </w:r>
      <w:r w:rsidRPr="00E059A0">
        <w:rPr>
          <w:u w:val="single"/>
          <w:rtl/>
        </w:rPr>
        <w:t>נאור שירי (יש עתיד):</w:t>
      </w:r>
      <w:r w:rsidRPr="00E059A0">
        <w:rPr>
          <w:rStyle w:val="TagStyle"/>
          <w:u w:val="single"/>
          <w:rtl/>
        </w:rPr>
        <w:t xml:space="preserve"> &lt;&lt; דובר &gt;&gt;</w:t>
      </w:r>
      <w:r w:rsidRPr="00E059A0">
        <w:rPr>
          <w:u w:val="single"/>
          <w:rtl/>
        </w:rPr>
        <w:t xml:space="preserve">   </w:t>
      </w:r>
      <w:bookmarkEnd w:id="12711"/>
    </w:p>
    <w:p w14:paraId="4BFBF83F" w14:textId="77777777" w:rsidR="00E059A0" w:rsidRDefault="00E059A0" w:rsidP="00E059A0">
      <w:pPr>
        <w:ind w:firstLine="0"/>
        <w:rPr>
          <w:rtl/>
        </w:rPr>
      </w:pPr>
    </w:p>
    <w:p w14:paraId="1C6F5D1C" w14:textId="77777777" w:rsidR="00E059A0" w:rsidRDefault="00E059A0" w:rsidP="00E059A0">
      <w:pPr>
        <w:rPr>
          <w:rtl/>
        </w:rPr>
      </w:pPr>
      <w:r>
        <w:rPr>
          <w:rFonts w:hint="cs"/>
          <w:rtl/>
        </w:rPr>
        <w:t>אלה כספים קואליציוניים?</w:t>
      </w:r>
    </w:p>
    <w:p w14:paraId="7753B4F0" w14:textId="77777777" w:rsidR="00E756A9" w:rsidRDefault="00E756A9" w:rsidP="00E059A0">
      <w:pPr>
        <w:ind w:firstLine="0"/>
        <w:rPr>
          <w:rtl/>
        </w:rPr>
      </w:pPr>
    </w:p>
    <w:p w14:paraId="61515D1D" w14:textId="77777777" w:rsidR="00E756A9" w:rsidRPr="00E756A9" w:rsidRDefault="00E756A9" w:rsidP="00E756A9">
      <w:pPr>
        <w:ind w:firstLine="0"/>
        <w:rPr>
          <w:u w:val="single"/>
          <w:rtl/>
        </w:rPr>
      </w:pPr>
      <w:bookmarkStart w:id="12712" w:name="ET_speaker_ליהי_צלאל_3519"/>
      <w:r w:rsidRPr="00E756A9">
        <w:rPr>
          <w:rStyle w:val="TagStyle"/>
          <w:u w:val="single"/>
          <w:rtl/>
        </w:rPr>
        <w:t xml:space="preserve"> &lt;&lt; דובר &gt;&gt; </w:t>
      </w:r>
      <w:r w:rsidRPr="00E756A9">
        <w:rPr>
          <w:u w:val="single"/>
          <w:rtl/>
        </w:rPr>
        <w:t>ליהי צלאל:</w:t>
      </w:r>
      <w:r w:rsidRPr="00E756A9">
        <w:rPr>
          <w:rStyle w:val="TagStyle"/>
          <w:u w:val="single"/>
          <w:rtl/>
        </w:rPr>
        <w:t xml:space="preserve"> &lt;&lt; דובר &gt;&gt;</w:t>
      </w:r>
      <w:r w:rsidRPr="00E756A9">
        <w:rPr>
          <w:u w:val="single"/>
          <w:rtl/>
        </w:rPr>
        <w:t xml:space="preserve">   </w:t>
      </w:r>
      <w:bookmarkEnd w:id="12712"/>
    </w:p>
    <w:p w14:paraId="096DFA2E" w14:textId="77777777" w:rsidR="00E756A9" w:rsidRDefault="00E756A9" w:rsidP="00E059A0">
      <w:pPr>
        <w:ind w:firstLine="0"/>
        <w:rPr>
          <w:rtl/>
        </w:rPr>
      </w:pPr>
    </w:p>
    <w:p w14:paraId="5B23659D" w14:textId="77777777" w:rsidR="00E059A0" w:rsidRDefault="00E059A0" w:rsidP="00E756A9">
      <w:pPr>
        <w:rPr>
          <w:rtl/>
        </w:rPr>
      </w:pPr>
      <w:r>
        <w:rPr>
          <w:rFonts w:hint="cs"/>
          <w:rtl/>
        </w:rPr>
        <w:t>לא. אין במשרד לשיתוף פעולה אזורי כספים קואליציוניים.</w:t>
      </w:r>
    </w:p>
    <w:p w14:paraId="77FE2CFF" w14:textId="77777777" w:rsidR="00E059A0" w:rsidRDefault="00E059A0" w:rsidP="00E059A0">
      <w:pPr>
        <w:ind w:firstLine="0"/>
        <w:rPr>
          <w:rtl/>
        </w:rPr>
      </w:pPr>
    </w:p>
    <w:p w14:paraId="6D11213A" w14:textId="77777777" w:rsidR="00E059A0" w:rsidRPr="00E059A0" w:rsidRDefault="00E059A0" w:rsidP="00E059A0">
      <w:pPr>
        <w:ind w:firstLine="0"/>
        <w:rPr>
          <w:u w:val="single"/>
          <w:rtl/>
        </w:rPr>
      </w:pPr>
      <w:bookmarkStart w:id="12713" w:name="ET_speaker_6127_3518"/>
      <w:r w:rsidRPr="00E059A0">
        <w:rPr>
          <w:rStyle w:val="TagStyle"/>
          <w:u w:val="single"/>
          <w:rtl/>
        </w:rPr>
        <w:t xml:space="preserve"> &lt;&lt; דובר &gt;&gt; </w:t>
      </w:r>
      <w:r w:rsidRPr="00E059A0">
        <w:rPr>
          <w:u w:val="single"/>
          <w:rtl/>
        </w:rPr>
        <w:t>ולדימיר בליאק (יש עתיד):</w:t>
      </w:r>
      <w:r w:rsidRPr="00E059A0">
        <w:rPr>
          <w:rStyle w:val="TagStyle"/>
          <w:u w:val="single"/>
          <w:rtl/>
        </w:rPr>
        <w:t xml:space="preserve"> &lt;&lt; דובר &gt;&gt;</w:t>
      </w:r>
      <w:r w:rsidRPr="00E059A0">
        <w:rPr>
          <w:u w:val="single"/>
          <w:rtl/>
        </w:rPr>
        <w:t xml:space="preserve">   </w:t>
      </w:r>
      <w:bookmarkEnd w:id="12713"/>
    </w:p>
    <w:p w14:paraId="4534B22B" w14:textId="77777777" w:rsidR="00E059A0" w:rsidRDefault="00E059A0" w:rsidP="00E059A0">
      <w:pPr>
        <w:ind w:firstLine="0"/>
        <w:rPr>
          <w:rtl/>
        </w:rPr>
      </w:pPr>
    </w:p>
    <w:p w14:paraId="11A3FE74" w14:textId="77777777" w:rsidR="00E059A0" w:rsidRDefault="00E059A0" w:rsidP="00E059A0">
      <w:pPr>
        <w:rPr>
          <w:rtl/>
        </w:rPr>
      </w:pPr>
      <w:r>
        <w:rPr>
          <w:rFonts w:hint="cs"/>
          <w:rtl/>
        </w:rPr>
        <w:t>במה הוא עוסק?</w:t>
      </w:r>
    </w:p>
    <w:p w14:paraId="5B657205" w14:textId="77777777" w:rsidR="00E756A9" w:rsidRDefault="00E756A9" w:rsidP="00E756A9">
      <w:pPr>
        <w:ind w:firstLine="0"/>
        <w:rPr>
          <w:rtl/>
        </w:rPr>
      </w:pPr>
      <w:r>
        <w:rPr>
          <w:rFonts w:hint="cs"/>
          <w:rtl/>
        </w:rPr>
        <w:t xml:space="preserve"> </w:t>
      </w:r>
    </w:p>
    <w:p w14:paraId="5DD40766" w14:textId="77777777" w:rsidR="00E756A9" w:rsidRPr="00E756A9" w:rsidRDefault="00E756A9" w:rsidP="00E756A9">
      <w:pPr>
        <w:ind w:firstLine="0"/>
        <w:rPr>
          <w:u w:val="single"/>
          <w:rtl/>
        </w:rPr>
      </w:pPr>
      <w:bookmarkStart w:id="12714" w:name="ET_speaker_ליהי_צלאל_3520"/>
      <w:r w:rsidRPr="00E756A9">
        <w:rPr>
          <w:rStyle w:val="TagStyle"/>
          <w:u w:val="single"/>
          <w:rtl/>
        </w:rPr>
        <w:t xml:space="preserve"> &lt;&lt; דובר &gt;&gt; </w:t>
      </w:r>
      <w:r w:rsidRPr="00E756A9">
        <w:rPr>
          <w:u w:val="single"/>
          <w:rtl/>
        </w:rPr>
        <w:t>ליהי צלאל:</w:t>
      </w:r>
      <w:r w:rsidRPr="00E756A9">
        <w:rPr>
          <w:rStyle w:val="TagStyle"/>
          <w:u w:val="single"/>
          <w:rtl/>
        </w:rPr>
        <w:t xml:space="preserve"> &lt;&lt; דובר &gt;&gt;</w:t>
      </w:r>
      <w:r w:rsidRPr="00E756A9">
        <w:rPr>
          <w:u w:val="single"/>
          <w:rtl/>
        </w:rPr>
        <w:t xml:space="preserve">   </w:t>
      </w:r>
      <w:bookmarkEnd w:id="12714"/>
    </w:p>
    <w:p w14:paraId="2A2CCF3D" w14:textId="77777777" w:rsidR="00E756A9" w:rsidRDefault="00E756A9" w:rsidP="00E756A9">
      <w:pPr>
        <w:ind w:firstLine="0"/>
        <w:rPr>
          <w:rtl/>
        </w:rPr>
      </w:pPr>
    </w:p>
    <w:p w14:paraId="14172251" w14:textId="77777777" w:rsidR="00E756A9" w:rsidRDefault="00E756A9" w:rsidP="00C87607">
      <w:pPr>
        <w:rPr>
          <w:rtl/>
        </w:rPr>
      </w:pPr>
      <w:r>
        <w:rPr>
          <w:rFonts w:hint="cs"/>
          <w:rtl/>
        </w:rPr>
        <w:t>המשרד עוסק בפעילויות שמטרתן לחזק את השיתוף פעולה האזורי באמצעות כנסים, פעילויות חינוך, תרבות וספורט. זו בעיקר פעילות המשרד.</w:t>
      </w:r>
    </w:p>
    <w:p w14:paraId="568C3805" w14:textId="77777777" w:rsidR="00E756A9" w:rsidRPr="00E756A9" w:rsidRDefault="00E756A9" w:rsidP="00E756A9">
      <w:pPr>
        <w:ind w:firstLine="0"/>
        <w:rPr>
          <w:u w:val="single"/>
          <w:rtl/>
        </w:rPr>
      </w:pPr>
      <w:bookmarkStart w:id="12715" w:name="ET_speaker_4674_3521"/>
      <w:r w:rsidRPr="00E756A9">
        <w:rPr>
          <w:rStyle w:val="TagStyle"/>
          <w:u w:val="single"/>
          <w:rtl/>
        </w:rPr>
        <w:t xml:space="preserve"> &lt;&lt; דובר &gt;&gt; </w:t>
      </w:r>
      <w:r w:rsidRPr="00E756A9">
        <w:rPr>
          <w:u w:val="single"/>
          <w:rtl/>
        </w:rPr>
        <w:t>חמד עמאר (ישראל ביתנו):</w:t>
      </w:r>
      <w:r w:rsidRPr="00E756A9">
        <w:rPr>
          <w:rStyle w:val="TagStyle"/>
          <w:u w:val="single"/>
          <w:rtl/>
        </w:rPr>
        <w:t xml:space="preserve"> &lt;&lt; דובר &gt;&gt;</w:t>
      </w:r>
      <w:r w:rsidRPr="00E756A9">
        <w:rPr>
          <w:u w:val="single"/>
          <w:rtl/>
        </w:rPr>
        <w:t xml:space="preserve">   </w:t>
      </w:r>
      <w:bookmarkEnd w:id="12715"/>
    </w:p>
    <w:p w14:paraId="5C4DF34D" w14:textId="77777777" w:rsidR="00E756A9" w:rsidRDefault="00E756A9" w:rsidP="00E756A9">
      <w:pPr>
        <w:ind w:firstLine="0"/>
        <w:rPr>
          <w:rtl/>
        </w:rPr>
      </w:pPr>
    </w:p>
    <w:p w14:paraId="357BC8DC" w14:textId="77777777" w:rsidR="00E756A9" w:rsidRDefault="00E756A9" w:rsidP="00E756A9">
      <w:pPr>
        <w:rPr>
          <w:rtl/>
        </w:rPr>
      </w:pPr>
      <w:r>
        <w:rPr>
          <w:rFonts w:hint="cs"/>
          <w:rtl/>
        </w:rPr>
        <w:t>על איזה משרד את מדברת?</w:t>
      </w:r>
    </w:p>
    <w:p w14:paraId="68D56B5F" w14:textId="77777777" w:rsidR="00E756A9" w:rsidRDefault="00E756A9" w:rsidP="00E756A9">
      <w:pPr>
        <w:ind w:firstLine="0"/>
        <w:rPr>
          <w:rtl/>
        </w:rPr>
      </w:pPr>
    </w:p>
    <w:p w14:paraId="5E851857" w14:textId="77777777" w:rsidR="00E756A9" w:rsidRPr="00E756A9" w:rsidRDefault="00E756A9" w:rsidP="00E756A9">
      <w:pPr>
        <w:ind w:firstLine="0"/>
        <w:rPr>
          <w:u w:val="single"/>
          <w:rtl/>
        </w:rPr>
      </w:pPr>
      <w:bookmarkStart w:id="12716" w:name="ET_speaker_ליהי_צלאל_3522"/>
      <w:r w:rsidRPr="00E756A9">
        <w:rPr>
          <w:rStyle w:val="TagStyle"/>
          <w:u w:val="single"/>
          <w:rtl/>
        </w:rPr>
        <w:t xml:space="preserve"> &lt;&lt; דובר &gt;&gt; </w:t>
      </w:r>
      <w:r w:rsidRPr="00E756A9">
        <w:rPr>
          <w:u w:val="single"/>
          <w:rtl/>
        </w:rPr>
        <w:t>ליהי צלאל:</w:t>
      </w:r>
      <w:r w:rsidRPr="00E756A9">
        <w:rPr>
          <w:rStyle w:val="TagStyle"/>
          <w:u w:val="single"/>
          <w:rtl/>
        </w:rPr>
        <w:t xml:space="preserve"> &lt;&lt; דובר &gt;&gt;</w:t>
      </w:r>
      <w:r w:rsidRPr="00E756A9">
        <w:rPr>
          <w:u w:val="single"/>
          <w:rtl/>
        </w:rPr>
        <w:t xml:space="preserve">   </w:t>
      </w:r>
      <w:bookmarkEnd w:id="12716"/>
    </w:p>
    <w:p w14:paraId="3303B2F9" w14:textId="77777777" w:rsidR="00E756A9" w:rsidRDefault="00E756A9" w:rsidP="00E756A9">
      <w:pPr>
        <w:ind w:firstLine="0"/>
        <w:rPr>
          <w:rtl/>
        </w:rPr>
      </w:pPr>
    </w:p>
    <w:p w14:paraId="2FF5CD7B" w14:textId="77777777" w:rsidR="00E756A9" w:rsidRDefault="00E756A9" w:rsidP="00E756A9">
      <w:pPr>
        <w:rPr>
          <w:rtl/>
        </w:rPr>
      </w:pPr>
      <w:r>
        <w:rPr>
          <w:rFonts w:hint="cs"/>
          <w:rtl/>
        </w:rPr>
        <w:t>שיתוף פעולה אזורי.</w:t>
      </w:r>
    </w:p>
    <w:p w14:paraId="03D8A50E" w14:textId="77777777" w:rsidR="00E756A9" w:rsidRDefault="00E756A9" w:rsidP="00E756A9">
      <w:pPr>
        <w:ind w:firstLine="0"/>
        <w:rPr>
          <w:rtl/>
        </w:rPr>
      </w:pPr>
    </w:p>
    <w:p w14:paraId="2940B47F" w14:textId="77777777" w:rsidR="00E756A9" w:rsidRPr="00E756A9" w:rsidRDefault="00E756A9" w:rsidP="00E756A9">
      <w:pPr>
        <w:ind w:firstLine="0"/>
        <w:rPr>
          <w:u w:val="single"/>
          <w:rtl/>
        </w:rPr>
      </w:pPr>
      <w:bookmarkStart w:id="12717" w:name="ET_speaker_6361_3523"/>
      <w:r w:rsidRPr="00E756A9">
        <w:rPr>
          <w:rStyle w:val="TagStyle"/>
          <w:u w:val="single"/>
          <w:rtl/>
        </w:rPr>
        <w:t xml:space="preserve"> &lt;&lt; דובר &gt;&gt; </w:t>
      </w:r>
      <w:r w:rsidRPr="00E756A9">
        <w:rPr>
          <w:u w:val="single"/>
          <w:rtl/>
        </w:rPr>
        <w:t>נאור שירי (יש עתיד):</w:t>
      </w:r>
      <w:r w:rsidRPr="00E756A9">
        <w:rPr>
          <w:rStyle w:val="TagStyle"/>
          <w:u w:val="single"/>
          <w:rtl/>
        </w:rPr>
        <w:t xml:space="preserve"> &lt;&lt; דובר &gt;&gt;</w:t>
      </w:r>
      <w:r w:rsidRPr="00E756A9">
        <w:rPr>
          <w:u w:val="single"/>
          <w:rtl/>
        </w:rPr>
        <w:t xml:space="preserve">   </w:t>
      </w:r>
      <w:bookmarkEnd w:id="12717"/>
    </w:p>
    <w:p w14:paraId="32593EA2" w14:textId="77777777" w:rsidR="00E756A9" w:rsidRDefault="00E756A9" w:rsidP="00E756A9">
      <w:pPr>
        <w:ind w:firstLine="0"/>
        <w:rPr>
          <w:rtl/>
        </w:rPr>
      </w:pPr>
    </w:p>
    <w:p w14:paraId="24C4A62B" w14:textId="77777777" w:rsidR="00E756A9" w:rsidRDefault="00E756A9" w:rsidP="00E756A9">
      <w:pPr>
        <w:rPr>
          <w:rtl/>
        </w:rPr>
      </w:pPr>
      <w:bookmarkStart w:id="12718" w:name="_ETM_Q1_3977566"/>
      <w:bookmarkEnd w:id="12718"/>
      <w:r>
        <w:rPr>
          <w:rFonts w:hint="cs"/>
          <w:rtl/>
        </w:rPr>
        <w:t>הנסיעה האחרונה במרוקו, היא נסיעה מקצועית של השר?</w:t>
      </w:r>
    </w:p>
    <w:p w14:paraId="272786E1" w14:textId="77777777" w:rsidR="00E756A9" w:rsidRDefault="00E756A9" w:rsidP="00E756A9">
      <w:pPr>
        <w:ind w:firstLine="0"/>
        <w:rPr>
          <w:rtl/>
        </w:rPr>
      </w:pPr>
    </w:p>
    <w:p w14:paraId="326E359D" w14:textId="07B1EF7F" w:rsidR="00E756A9" w:rsidRPr="00E756A9" w:rsidRDefault="00E756A9" w:rsidP="00E756A9">
      <w:pPr>
        <w:ind w:firstLine="0"/>
        <w:rPr>
          <w:u w:val="single"/>
          <w:rtl/>
        </w:rPr>
      </w:pPr>
      <w:bookmarkStart w:id="12719" w:name="ET_speaker_אלון_נטקין_3525"/>
      <w:r w:rsidRPr="00E756A9">
        <w:rPr>
          <w:rStyle w:val="TagStyle"/>
          <w:u w:val="single"/>
          <w:rtl/>
        </w:rPr>
        <w:t xml:space="preserve"> &lt;&lt; דובר &gt;&gt; </w:t>
      </w:r>
      <w:r w:rsidR="009A77C0">
        <w:rPr>
          <w:u w:val="single"/>
          <w:rtl/>
        </w:rPr>
        <w:t>אלון אטקין</w:t>
      </w:r>
      <w:r w:rsidRPr="00E756A9">
        <w:rPr>
          <w:u w:val="single"/>
          <w:rtl/>
        </w:rPr>
        <w:t>:</w:t>
      </w:r>
      <w:r w:rsidRPr="00E756A9">
        <w:rPr>
          <w:rStyle w:val="TagStyle"/>
          <w:u w:val="single"/>
          <w:rtl/>
        </w:rPr>
        <w:t xml:space="preserve"> &lt;&lt; דובר &gt;&gt;</w:t>
      </w:r>
      <w:r w:rsidRPr="00E756A9">
        <w:rPr>
          <w:u w:val="single"/>
          <w:rtl/>
        </w:rPr>
        <w:t xml:space="preserve">   </w:t>
      </w:r>
      <w:bookmarkEnd w:id="12719"/>
    </w:p>
    <w:p w14:paraId="490B93A3" w14:textId="77777777" w:rsidR="00E756A9" w:rsidRDefault="00E756A9" w:rsidP="00E756A9">
      <w:pPr>
        <w:ind w:firstLine="0"/>
        <w:rPr>
          <w:rtl/>
        </w:rPr>
      </w:pPr>
    </w:p>
    <w:p w14:paraId="5C2BB89E" w14:textId="77777777" w:rsidR="00E756A9" w:rsidRDefault="00E756A9" w:rsidP="00E756A9">
      <w:pPr>
        <w:rPr>
          <w:rtl/>
        </w:rPr>
      </w:pPr>
      <w:r>
        <w:rPr>
          <w:rFonts w:hint="cs"/>
          <w:rtl/>
        </w:rPr>
        <w:t>זו הייתה נסיעה פרטית של השר. אני מהמשרד לשיתוף פעולה אזורי.</w:t>
      </w:r>
    </w:p>
    <w:p w14:paraId="14566E87" w14:textId="77777777" w:rsidR="00E756A9" w:rsidRDefault="00E756A9" w:rsidP="00E756A9">
      <w:pPr>
        <w:ind w:firstLine="0"/>
        <w:rPr>
          <w:rtl/>
        </w:rPr>
      </w:pPr>
    </w:p>
    <w:p w14:paraId="52DADE73" w14:textId="77777777" w:rsidR="00E756A9" w:rsidRPr="00E756A9" w:rsidRDefault="00E756A9" w:rsidP="00E756A9">
      <w:pPr>
        <w:ind w:firstLine="0"/>
        <w:rPr>
          <w:u w:val="single"/>
          <w:rtl/>
        </w:rPr>
      </w:pPr>
      <w:bookmarkStart w:id="12720" w:name="ET_speaker_4674_3526"/>
      <w:r w:rsidRPr="00E756A9">
        <w:rPr>
          <w:rStyle w:val="TagStyle"/>
          <w:u w:val="single"/>
          <w:rtl/>
        </w:rPr>
        <w:t xml:space="preserve"> &lt;&lt; דובר &gt;&gt; </w:t>
      </w:r>
      <w:r w:rsidRPr="00E756A9">
        <w:rPr>
          <w:u w:val="single"/>
          <w:rtl/>
        </w:rPr>
        <w:t>חמד עמאר (ישראל ביתנו):</w:t>
      </w:r>
      <w:r w:rsidRPr="00E756A9">
        <w:rPr>
          <w:rStyle w:val="TagStyle"/>
          <w:u w:val="single"/>
          <w:rtl/>
        </w:rPr>
        <w:t xml:space="preserve"> &lt;&lt; דובר &gt;&gt;</w:t>
      </w:r>
      <w:r w:rsidRPr="00E756A9">
        <w:rPr>
          <w:u w:val="single"/>
          <w:rtl/>
        </w:rPr>
        <w:t xml:space="preserve">   </w:t>
      </w:r>
      <w:bookmarkEnd w:id="12720"/>
    </w:p>
    <w:p w14:paraId="3194BE77" w14:textId="77777777" w:rsidR="00E756A9" w:rsidRDefault="00E756A9" w:rsidP="00E756A9">
      <w:pPr>
        <w:ind w:firstLine="0"/>
        <w:rPr>
          <w:rtl/>
        </w:rPr>
      </w:pPr>
    </w:p>
    <w:p w14:paraId="325BA928" w14:textId="77777777" w:rsidR="00E756A9" w:rsidRDefault="00E756A9" w:rsidP="00E756A9">
      <w:pPr>
        <w:rPr>
          <w:rtl/>
        </w:rPr>
      </w:pPr>
      <w:r>
        <w:rPr>
          <w:rFonts w:hint="cs"/>
          <w:rtl/>
        </w:rPr>
        <w:t>עם איזה מדינות אנחנו עושים שיתוף פעולה?</w:t>
      </w:r>
    </w:p>
    <w:p w14:paraId="54ED2EF9" w14:textId="77777777" w:rsidR="004F5048" w:rsidRDefault="004F5048" w:rsidP="00E756A9">
      <w:pPr>
        <w:rPr>
          <w:rtl/>
        </w:rPr>
      </w:pPr>
    </w:p>
    <w:p w14:paraId="09363D65" w14:textId="77777777" w:rsidR="00E756A9" w:rsidRPr="00E756A9" w:rsidRDefault="00E756A9" w:rsidP="00E756A9">
      <w:pPr>
        <w:ind w:firstLine="0"/>
        <w:rPr>
          <w:u w:val="single"/>
          <w:rtl/>
        </w:rPr>
      </w:pPr>
      <w:bookmarkStart w:id="12721" w:name="ET_speaker_6127_3527"/>
      <w:r w:rsidRPr="00E756A9">
        <w:rPr>
          <w:rStyle w:val="TagStyle"/>
          <w:u w:val="single"/>
          <w:rtl/>
        </w:rPr>
        <w:t xml:space="preserve"> &lt;&lt; דובר &gt;&gt; </w:t>
      </w:r>
      <w:r w:rsidRPr="00E756A9">
        <w:rPr>
          <w:u w:val="single"/>
          <w:rtl/>
        </w:rPr>
        <w:t>ולדימיר בליאק (יש עתיד):</w:t>
      </w:r>
      <w:r w:rsidRPr="00E756A9">
        <w:rPr>
          <w:rStyle w:val="TagStyle"/>
          <w:u w:val="single"/>
          <w:rtl/>
        </w:rPr>
        <w:t xml:space="preserve"> &lt;&lt; דובר &gt;&gt;</w:t>
      </w:r>
      <w:r w:rsidRPr="00E756A9">
        <w:rPr>
          <w:u w:val="single"/>
          <w:rtl/>
        </w:rPr>
        <w:t xml:space="preserve">   </w:t>
      </w:r>
      <w:bookmarkEnd w:id="12721"/>
    </w:p>
    <w:p w14:paraId="00DE04B8" w14:textId="77777777" w:rsidR="00E756A9" w:rsidRDefault="00E756A9" w:rsidP="00E756A9">
      <w:pPr>
        <w:ind w:firstLine="0"/>
        <w:rPr>
          <w:rtl/>
        </w:rPr>
      </w:pPr>
    </w:p>
    <w:p w14:paraId="6067A839" w14:textId="77777777" w:rsidR="00E756A9" w:rsidRDefault="00E756A9" w:rsidP="00E756A9">
      <w:pPr>
        <w:rPr>
          <w:rtl/>
        </w:rPr>
      </w:pPr>
      <w:r>
        <w:rPr>
          <w:rFonts w:hint="cs"/>
          <w:rtl/>
        </w:rPr>
        <w:t>תן לנו דוגמה לכנסים ופעילויות.</w:t>
      </w:r>
    </w:p>
    <w:p w14:paraId="55FBD2EB" w14:textId="77777777" w:rsidR="00B211F3" w:rsidRDefault="00B211F3" w:rsidP="00E756A9">
      <w:pPr>
        <w:rPr>
          <w:rtl/>
        </w:rPr>
      </w:pPr>
    </w:p>
    <w:p w14:paraId="3195882A" w14:textId="67E41C3B" w:rsidR="00E756A9" w:rsidRPr="00E756A9" w:rsidRDefault="00E756A9" w:rsidP="00E756A9">
      <w:pPr>
        <w:ind w:firstLine="0"/>
        <w:rPr>
          <w:u w:val="single"/>
          <w:rtl/>
        </w:rPr>
      </w:pPr>
      <w:bookmarkStart w:id="12722" w:name="ET_speaker_אלון_נטקין_3528"/>
      <w:r w:rsidRPr="00E756A9">
        <w:rPr>
          <w:rStyle w:val="TagStyle"/>
          <w:u w:val="single"/>
          <w:rtl/>
        </w:rPr>
        <w:t xml:space="preserve"> &lt;&lt; דובר &gt;&gt; </w:t>
      </w:r>
      <w:r w:rsidR="009A77C0">
        <w:rPr>
          <w:u w:val="single"/>
          <w:rtl/>
        </w:rPr>
        <w:t>אלון אטקין</w:t>
      </w:r>
      <w:r w:rsidRPr="00E756A9">
        <w:rPr>
          <w:u w:val="single"/>
          <w:rtl/>
        </w:rPr>
        <w:t>:</w:t>
      </w:r>
      <w:r w:rsidRPr="00E756A9">
        <w:rPr>
          <w:rStyle w:val="TagStyle"/>
          <w:u w:val="single"/>
          <w:rtl/>
        </w:rPr>
        <w:t xml:space="preserve"> &lt;&lt; דובר &gt;&gt;</w:t>
      </w:r>
      <w:r w:rsidRPr="00E756A9">
        <w:rPr>
          <w:u w:val="single"/>
          <w:rtl/>
        </w:rPr>
        <w:t xml:space="preserve">   </w:t>
      </w:r>
      <w:bookmarkEnd w:id="12722"/>
    </w:p>
    <w:p w14:paraId="50958262" w14:textId="77777777" w:rsidR="00E756A9" w:rsidRDefault="00E756A9" w:rsidP="00E756A9">
      <w:pPr>
        <w:ind w:firstLine="0"/>
        <w:rPr>
          <w:rtl/>
        </w:rPr>
      </w:pPr>
    </w:p>
    <w:p w14:paraId="12B7BC40" w14:textId="32FF6B03" w:rsidR="00E756A9" w:rsidRDefault="00E756A9" w:rsidP="00E756A9">
      <w:pPr>
        <w:rPr>
          <w:rtl/>
        </w:rPr>
      </w:pPr>
      <w:r>
        <w:rPr>
          <w:rFonts w:hint="cs"/>
          <w:rtl/>
        </w:rPr>
        <w:t xml:space="preserve">אחלק לכם את זה. </w:t>
      </w:r>
      <w:r w:rsidR="009A77C0">
        <w:rPr>
          <w:rFonts w:hint="cs"/>
          <w:rtl/>
        </w:rPr>
        <w:t>אלון אטקין</w:t>
      </w:r>
      <w:r>
        <w:rPr>
          <w:rFonts w:hint="cs"/>
          <w:rtl/>
        </w:rPr>
        <w:t>, ראש אגף בכיר לכלכלה ופרויקטים.</w:t>
      </w:r>
      <w:r w:rsidR="00976B1F">
        <w:rPr>
          <w:rFonts w:hint="cs"/>
          <w:rtl/>
        </w:rPr>
        <w:t xml:space="preserve"> המשרד, אפשר לחלק את זה למספר תחומים. קידום פרויקטים, נקרא לזה תשתיתיים יותר, דוגמת פרויקט שער הירדן</w:t>
      </w:r>
      <w:bookmarkStart w:id="12723" w:name="_ETM_Q1_4012384"/>
      <w:bookmarkEnd w:id="12723"/>
      <w:r w:rsidR="00976B1F">
        <w:rPr>
          <w:rFonts w:hint="cs"/>
          <w:rtl/>
        </w:rPr>
        <w:t>, פיתוח מעברים</w:t>
      </w:r>
      <w:bookmarkStart w:id="12724" w:name="_ETM_Q1_4017148"/>
      <w:bookmarkEnd w:id="12724"/>
      <w:r w:rsidR="00976B1F">
        <w:rPr>
          <w:rFonts w:hint="cs"/>
          <w:rtl/>
        </w:rPr>
        <w:t>. אנחנו עוסקים בהקמת מרכז כנסים</w:t>
      </w:r>
      <w:bookmarkStart w:id="12725" w:name="_ETM_Q1_4018632"/>
      <w:bookmarkEnd w:id="12725"/>
      <w:r w:rsidR="006F2E81">
        <w:rPr>
          <w:rFonts w:hint="cs"/>
          <w:rtl/>
        </w:rPr>
        <w:t xml:space="preserve"> ומחקר באזורים</w:t>
      </w:r>
      <w:bookmarkStart w:id="12726" w:name="_ETM_Q1_4012632"/>
      <w:bookmarkStart w:id="12727" w:name="_ETM_Q1_4021607"/>
      <w:bookmarkEnd w:id="12726"/>
      <w:bookmarkEnd w:id="12727"/>
      <w:r w:rsidR="006F2E81">
        <w:rPr>
          <w:rFonts w:hint="cs"/>
          <w:rtl/>
        </w:rPr>
        <w:t xml:space="preserve"> </w:t>
      </w:r>
      <w:r w:rsidR="006F2E81" w:rsidRPr="00C87607">
        <w:rPr>
          <w:rFonts w:hint="cs"/>
          <w:rtl/>
        </w:rPr>
        <w:t>צחיחים</w:t>
      </w:r>
      <w:r w:rsidR="00C87607" w:rsidRPr="00C87607">
        <w:rPr>
          <w:rFonts w:hint="cs"/>
          <w:rtl/>
        </w:rPr>
        <w:t xml:space="preserve"> </w:t>
      </w:r>
      <w:r w:rsidR="006F2E81" w:rsidRPr="00C87607">
        <w:rPr>
          <w:rFonts w:hint="cs"/>
          <w:rtl/>
        </w:rPr>
        <w:t>ב</w:t>
      </w:r>
      <w:r w:rsidR="006F2E81">
        <w:rPr>
          <w:rFonts w:hint="cs"/>
          <w:rtl/>
        </w:rPr>
        <w:t>אזור הירדן. זה הצד של פרויקטים</w:t>
      </w:r>
      <w:bookmarkStart w:id="12728" w:name="_ETM_Q1_4018326"/>
      <w:bookmarkEnd w:id="12728"/>
      <w:r w:rsidR="006F2E81">
        <w:rPr>
          <w:rFonts w:hint="cs"/>
          <w:rtl/>
        </w:rPr>
        <w:t>, זה מרכיב אחד. מרכיב שני הוא נושאים כלכליים, אם זה יצירת מפגשים, הקמת מרכזי חדשנות שעוסקים בנושאים אזוריים, באתגרים אזוריים.</w:t>
      </w:r>
    </w:p>
    <w:p w14:paraId="2DBDA424" w14:textId="77777777" w:rsidR="006F2E81" w:rsidRDefault="006F2E81" w:rsidP="006F2E81">
      <w:pPr>
        <w:ind w:firstLine="0"/>
        <w:rPr>
          <w:rtl/>
        </w:rPr>
      </w:pPr>
    </w:p>
    <w:p w14:paraId="5F4EB817" w14:textId="77777777" w:rsidR="006F2E81" w:rsidRPr="006F2E81" w:rsidRDefault="006F2E81" w:rsidP="006F2E81">
      <w:pPr>
        <w:ind w:firstLine="0"/>
        <w:rPr>
          <w:u w:val="single"/>
          <w:rtl/>
        </w:rPr>
      </w:pPr>
      <w:bookmarkStart w:id="12729" w:name="ET_speaker_6127_3529"/>
      <w:r w:rsidRPr="006F2E81">
        <w:rPr>
          <w:rStyle w:val="TagStyle"/>
          <w:u w:val="single"/>
          <w:rtl/>
        </w:rPr>
        <w:t xml:space="preserve"> &lt;&lt; דובר &gt;&gt; </w:t>
      </w:r>
      <w:r w:rsidRPr="006F2E81">
        <w:rPr>
          <w:u w:val="single"/>
          <w:rtl/>
        </w:rPr>
        <w:t>ולדימיר בליאק (יש עתיד):</w:t>
      </w:r>
      <w:r w:rsidRPr="006F2E81">
        <w:rPr>
          <w:rStyle w:val="TagStyle"/>
          <w:u w:val="single"/>
          <w:rtl/>
        </w:rPr>
        <w:t xml:space="preserve"> &lt;&lt; דובר &gt;&gt;</w:t>
      </w:r>
      <w:r w:rsidRPr="006F2E81">
        <w:rPr>
          <w:u w:val="single"/>
          <w:rtl/>
        </w:rPr>
        <w:t xml:space="preserve">   </w:t>
      </w:r>
      <w:bookmarkEnd w:id="12729"/>
    </w:p>
    <w:p w14:paraId="69F94157" w14:textId="77777777" w:rsidR="006F2E81" w:rsidRDefault="006F2E81" w:rsidP="006F2E81">
      <w:pPr>
        <w:ind w:firstLine="0"/>
        <w:rPr>
          <w:rtl/>
        </w:rPr>
      </w:pPr>
    </w:p>
    <w:p w14:paraId="1A4C9188" w14:textId="77777777" w:rsidR="006F2E81" w:rsidRDefault="006F2E81" w:rsidP="006F2E81">
      <w:pPr>
        <w:rPr>
          <w:rtl/>
        </w:rPr>
      </w:pPr>
      <w:r>
        <w:rPr>
          <w:rFonts w:hint="cs"/>
          <w:rtl/>
        </w:rPr>
        <w:t>כמה</w:t>
      </w:r>
      <w:bookmarkStart w:id="12730" w:name="_ETM_Q1_4029079"/>
      <w:bookmarkEnd w:id="12730"/>
      <w:r>
        <w:rPr>
          <w:rFonts w:hint="cs"/>
          <w:rtl/>
        </w:rPr>
        <w:t xml:space="preserve"> מרכזי חדשנות הוקמו בשנתיים האחרונות?</w:t>
      </w:r>
    </w:p>
    <w:p w14:paraId="0677C99A" w14:textId="77777777" w:rsidR="006F2E81" w:rsidRDefault="006F2E81" w:rsidP="006F2E81">
      <w:pPr>
        <w:ind w:firstLine="0"/>
        <w:rPr>
          <w:rtl/>
        </w:rPr>
      </w:pPr>
    </w:p>
    <w:p w14:paraId="3C7DDF74" w14:textId="554DCF61" w:rsidR="006F2E81" w:rsidRPr="006F2E81" w:rsidRDefault="006F2E81" w:rsidP="006F2E81">
      <w:pPr>
        <w:ind w:firstLine="0"/>
        <w:rPr>
          <w:u w:val="single"/>
          <w:rtl/>
        </w:rPr>
      </w:pPr>
      <w:bookmarkStart w:id="12731" w:name="ET_speaker_אלון_נטקין_3530"/>
      <w:r w:rsidRPr="006F2E81">
        <w:rPr>
          <w:rStyle w:val="TagStyle"/>
          <w:u w:val="single"/>
          <w:rtl/>
        </w:rPr>
        <w:t xml:space="preserve"> &lt;&lt; דובר &gt;&gt; </w:t>
      </w:r>
      <w:r w:rsidR="009A77C0">
        <w:rPr>
          <w:u w:val="single"/>
          <w:rtl/>
        </w:rPr>
        <w:t>אלון אטקין</w:t>
      </w:r>
      <w:r w:rsidRPr="006F2E81">
        <w:rPr>
          <w:u w:val="single"/>
          <w:rtl/>
        </w:rPr>
        <w:t>:</w:t>
      </w:r>
      <w:r w:rsidRPr="006F2E81">
        <w:rPr>
          <w:rStyle w:val="TagStyle"/>
          <w:u w:val="single"/>
          <w:rtl/>
        </w:rPr>
        <w:t xml:space="preserve"> &lt;&lt; דובר &gt;&gt;</w:t>
      </w:r>
      <w:r w:rsidRPr="006F2E81">
        <w:rPr>
          <w:u w:val="single"/>
          <w:rtl/>
        </w:rPr>
        <w:t xml:space="preserve">   </w:t>
      </w:r>
      <w:bookmarkEnd w:id="12731"/>
    </w:p>
    <w:p w14:paraId="43F23C0F" w14:textId="77777777" w:rsidR="006F2E81" w:rsidRDefault="006F2E81" w:rsidP="006F2E81">
      <w:pPr>
        <w:ind w:firstLine="0"/>
        <w:rPr>
          <w:rtl/>
        </w:rPr>
      </w:pPr>
    </w:p>
    <w:p w14:paraId="3EF6D9E6" w14:textId="77777777" w:rsidR="006F2E81" w:rsidRDefault="006F2E81" w:rsidP="006F2E81">
      <w:pPr>
        <w:rPr>
          <w:rtl/>
        </w:rPr>
      </w:pPr>
      <w:bookmarkStart w:id="12732" w:name="_ETM_Q1_4043124"/>
      <w:bookmarkEnd w:id="12732"/>
      <w:r>
        <w:rPr>
          <w:rFonts w:hint="cs"/>
          <w:rtl/>
        </w:rPr>
        <w:t>היינו חלק משיתוף פעולה של הרבה משרדי ממשלה, רשות החדשנות, עם מספר משרדי ממשלה. הוקמו תשעה מרכזי חדשנות בפריפריה  במסגרת הזו.</w:t>
      </w:r>
    </w:p>
    <w:p w14:paraId="6E48670E" w14:textId="77777777" w:rsidR="00340F0D" w:rsidRDefault="00340F0D" w:rsidP="006F2E81">
      <w:pPr>
        <w:rPr>
          <w:rtl/>
        </w:rPr>
      </w:pPr>
    </w:p>
    <w:p w14:paraId="1F122D37" w14:textId="77777777" w:rsidR="006F2E81" w:rsidRDefault="006F2E81" w:rsidP="006F2E81">
      <w:pPr>
        <w:ind w:firstLine="0"/>
        <w:rPr>
          <w:rtl/>
        </w:rPr>
      </w:pPr>
    </w:p>
    <w:p w14:paraId="175D5699" w14:textId="77777777" w:rsidR="006F2E81" w:rsidRPr="006F2E81" w:rsidRDefault="006F2E81" w:rsidP="006F2E81">
      <w:pPr>
        <w:ind w:firstLine="0"/>
        <w:rPr>
          <w:u w:val="single"/>
          <w:rtl/>
        </w:rPr>
      </w:pPr>
      <w:bookmarkStart w:id="12733" w:name="ET_speaker_6127_3531"/>
      <w:r w:rsidRPr="006F2E81">
        <w:rPr>
          <w:rStyle w:val="TagStyle"/>
          <w:u w:val="single"/>
          <w:rtl/>
        </w:rPr>
        <w:t xml:space="preserve"> &lt;&lt; דובר &gt;&gt; </w:t>
      </w:r>
      <w:r w:rsidRPr="006F2E81">
        <w:rPr>
          <w:u w:val="single"/>
          <w:rtl/>
        </w:rPr>
        <w:t>ולדימיר בליאק (יש עתיד):</w:t>
      </w:r>
      <w:r w:rsidRPr="006F2E81">
        <w:rPr>
          <w:rStyle w:val="TagStyle"/>
          <w:u w:val="single"/>
          <w:rtl/>
        </w:rPr>
        <w:t xml:space="preserve"> &lt;&lt; דובר &gt;&gt;</w:t>
      </w:r>
      <w:r w:rsidRPr="006F2E81">
        <w:rPr>
          <w:u w:val="single"/>
          <w:rtl/>
        </w:rPr>
        <w:t xml:space="preserve">   </w:t>
      </w:r>
      <w:bookmarkEnd w:id="12733"/>
    </w:p>
    <w:p w14:paraId="72CFE739" w14:textId="77777777" w:rsidR="006F2E81" w:rsidRDefault="006F2E81" w:rsidP="006F2E81">
      <w:pPr>
        <w:ind w:firstLine="0"/>
        <w:rPr>
          <w:rtl/>
        </w:rPr>
      </w:pPr>
    </w:p>
    <w:p w14:paraId="2CE66607" w14:textId="77777777" w:rsidR="006F2E81" w:rsidRDefault="006F2E81" w:rsidP="006F2E81">
      <w:pPr>
        <w:rPr>
          <w:rtl/>
        </w:rPr>
      </w:pPr>
      <w:r>
        <w:rPr>
          <w:rFonts w:hint="cs"/>
          <w:rtl/>
        </w:rPr>
        <w:t>אך זה לא שיתוף פעולה אזורי, זה משרד החדשנות.</w:t>
      </w:r>
    </w:p>
    <w:p w14:paraId="1DE4D8D0" w14:textId="77777777" w:rsidR="006F2E81" w:rsidRDefault="006F2E81" w:rsidP="006F2E81">
      <w:pPr>
        <w:ind w:firstLine="0"/>
        <w:rPr>
          <w:rtl/>
        </w:rPr>
      </w:pPr>
    </w:p>
    <w:p w14:paraId="6F5E54DD" w14:textId="14F26C00" w:rsidR="006F2E81" w:rsidRPr="006F2E81" w:rsidRDefault="006F2E81" w:rsidP="006F2E81">
      <w:pPr>
        <w:ind w:firstLine="0"/>
        <w:rPr>
          <w:u w:val="single"/>
          <w:rtl/>
        </w:rPr>
      </w:pPr>
      <w:bookmarkStart w:id="12734" w:name="ET_speaker_אלון_נטקין_3532"/>
      <w:r w:rsidRPr="006F2E81">
        <w:rPr>
          <w:rStyle w:val="TagStyle"/>
          <w:u w:val="single"/>
          <w:rtl/>
        </w:rPr>
        <w:t xml:space="preserve"> &lt;&lt; דובר &gt;&gt; </w:t>
      </w:r>
      <w:r w:rsidR="009A77C0">
        <w:rPr>
          <w:u w:val="single"/>
          <w:rtl/>
        </w:rPr>
        <w:t>אלון אטקין</w:t>
      </w:r>
      <w:r w:rsidRPr="006F2E81">
        <w:rPr>
          <w:u w:val="single"/>
          <w:rtl/>
        </w:rPr>
        <w:t>:</w:t>
      </w:r>
      <w:r w:rsidRPr="006F2E81">
        <w:rPr>
          <w:rStyle w:val="TagStyle"/>
          <w:u w:val="single"/>
          <w:rtl/>
        </w:rPr>
        <w:t xml:space="preserve"> &lt;&lt; דובר &gt;&gt;</w:t>
      </w:r>
      <w:r w:rsidRPr="006F2E81">
        <w:rPr>
          <w:u w:val="single"/>
          <w:rtl/>
        </w:rPr>
        <w:t xml:space="preserve">   </w:t>
      </w:r>
      <w:bookmarkEnd w:id="12734"/>
    </w:p>
    <w:p w14:paraId="10EA900F" w14:textId="77777777" w:rsidR="006F2E81" w:rsidRDefault="006F2E81" w:rsidP="006F2E81">
      <w:pPr>
        <w:ind w:firstLine="0"/>
        <w:rPr>
          <w:rtl/>
        </w:rPr>
      </w:pPr>
    </w:p>
    <w:p w14:paraId="11A546F9" w14:textId="77777777" w:rsidR="006F2E81" w:rsidRDefault="006F2E81" w:rsidP="006F2E81">
      <w:pPr>
        <w:rPr>
          <w:rtl/>
        </w:rPr>
      </w:pPr>
      <w:bookmarkStart w:id="12735" w:name="_ETM_Q1_4060246"/>
      <w:bookmarkEnd w:id="12735"/>
      <w:r>
        <w:rPr>
          <w:rFonts w:hint="cs"/>
          <w:rtl/>
        </w:rPr>
        <w:t>ארבעה מתוך התשעה,אנחנו מתקצבים אותם ופועלים באופן שוטף מולם.</w:t>
      </w:r>
    </w:p>
    <w:p w14:paraId="0CA088CA" w14:textId="77777777" w:rsidR="006F2E81" w:rsidRDefault="006F2E81" w:rsidP="006F2E81">
      <w:pPr>
        <w:ind w:firstLine="0"/>
        <w:rPr>
          <w:rtl/>
        </w:rPr>
      </w:pPr>
    </w:p>
    <w:p w14:paraId="05AC680E" w14:textId="77777777" w:rsidR="006F2E81" w:rsidRPr="006F2E81" w:rsidRDefault="006F2E81" w:rsidP="006F2E81">
      <w:pPr>
        <w:ind w:firstLine="0"/>
        <w:rPr>
          <w:u w:val="single"/>
          <w:rtl/>
        </w:rPr>
      </w:pPr>
      <w:bookmarkStart w:id="12736" w:name="ET_speaker_6127_3533"/>
      <w:r w:rsidRPr="006F2E81">
        <w:rPr>
          <w:rStyle w:val="TagStyle"/>
          <w:u w:val="single"/>
          <w:rtl/>
        </w:rPr>
        <w:t xml:space="preserve"> &lt;&lt; דובר &gt;&gt; </w:t>
      </w:r>
      <w:r w:rsidRPr="006F2E81">
        <w:rPr>
          <w:u w:val="single"/>
          <w:rtl/>
        </w:rPr>
        <w:t>ולדימיר בליאק (יש עתיד):</w:t>
      </w:r>
      <w:r w:rsidRPr="006F2E81">
        <w:rPr>
          <w:rStyle w:val="TagStyle"/>
          <w:u w:val="single"/>
          <w:rtl/>
        </w:rPr>
        <w:t xml:space="preserve"> &lt;&lt; דובר &gt;&gt;</w:t>
      </w:r>
      <w:r w:rsidRPr="006F2E81">
        <w:rPr>
          <w:u w:val="single"/>
          <w:rtl/>
        </w:rPr>
        <w:t xml:space="preserve">   </w:t>
      </w:r>
      <w:bookmarkEnd w:id="12736"/>
    </w:p>
    <w:p w14:paraId="42209D2E" w14:textId="77777777" w:rsidR="006F2E81" w:rsidRDefault="006F2E81" w:rsidP="006F2E81">
      <w:pPr>
        <w:ind w:firstLine="0"/>
        <w:rPr>
          <w:rtl/>
        </w:rPr>
      </w:pPr>
    </w:p>
    <w:p w14:paraId="783ABB1C" w14:textId="77777777" w:rsidR="006F2E81" w:rsidRDefault="006F2E81" w:rsidP="006F2E81">
      <w:pPr>
        <w:rPr>
          <w:rtl/>
        </w:rPr>
      </w:pPr>
      <w:bookmarkStart w:id="12737" w:name="_ETM_Q1_4065105"/>
      <w:bookmarkEnd w:id="12737"/>
      <w:r>
        <w:rPr>
          <w:rFonts w:hint="cs"/>
          <w:rtl/>
        </w:rPr>
        <w:t>כמשרד לשיתוף פעולה אזורי.</w:t>
      </w:r>
    </w:p>
    <w:p w14:paraId="0029135E" w14:textId="77777777" w:rsidR="006F2E81" w:rsidRDefault="006F2E81" w:rsidP="006F2E81">
      <w:pPr>
        <w:ind w:firstLine="0"/>
        <w:rPr>
          <w:rtl/>
        </w:rPr>
      </w:pPr>
    </w:p>
    <w:p w14:paraId="42D8A9BB" w14:textId="5AFADAC2" w:rsidR="006F2E81" w:rsidRPr="006F2E81" w:rsidRDefault="006F2E81" w:rsidP="006F2E81">
      <w:pPr>
        <w:ind w:firstLine="0"/>
        <w:rPr>
          <w:u w:val="single"/>
          <w:rtl/>
        </w:rPr>
      </w:pPr>
      <w:bookmarkStart w:id="12738" w:name="ET_speaker_אלון_נטקין_3534"/>
      <w:r w:rsidRPr="006F2E81">
        <w:rPr>
          <w:rStyle w:val="TagStyle"/>
          <w:u w:val="single"/>
          <w:rtl/>
        </w:rPr>
        <w:t xml:space="preserve"> &lt;&lt; דובר &gt;&gt; </w:t>
      </w:r>
      <w:r w:rsidR="009A77C0">
        <w:rPr>
          <w:u w:val="single"/>
          <w:rtl/>
        </w:rPr>
        <w:t>אלון אטקין</w:t>
      </w:r>
      <w:r w:rsidRPr="006F2E81">
        <w:rPr>
          <w:u w:val="single"/>
          <w:rtl/>
        </w:rPr>
        <w:t>:</w:t>
      </w:r>
      <w:r w:rsidRPr="006F2E81">
        <w:rPr>
          <w:rStyle w:val="TagStyle"/>
          <w:u w:val="single"/>
          <w:rtl/>
        </w:rPr>
        <w:t xml:space="preserve"> &lt;&lt; דובר &gt;&gt;</w:t>
      </w:r>
      <w:r w:rsidRPr="006F2E81">
        <w:rPr>
          <w:u w:val="single"/>
          <w:rtl/>
        </w:rPr>
        <w:t xml:space="preserve">   </w:t>
      </w:r>
      <w:bookmarkEnd w:id="12738"/>
    </w:p>
    <w:p w14:paraId="0CF447B3" w14:textId="77777777" w:rsidR="006F2E81" w:rsidRDefault="006F2E81" w:rsidP="006F2E81">
      <w:pPr>
        <w:ind w:firstLine="0"/>
        <w:rPr>
          <w:rtl/>
        </w:rPr>
      </w:pPr>
    </w:p>
    <w:p w14:paraId="126F5AF2" w14:textId="77777777" w:rsidR="006F2E81" w:rsidRDefault="006F2E81" w:rsidP="006F2E81">
      <w:pPr>
        <w:rPr>
          <w:rtl/>
        </w:rPr>
      </w:pPr>
      <w:r>
        <w:rPr>
          <w:rFonts w:hint="cs"/>
          <w:rtl/>
        </w:rPr>
        <w:t>כמשרד לשיתוף פעולה אזורי.</w:t>
      </w:r>
    </w:p>
    <w:p w14:paraId="194EE663" w14:textId="77777777" w:rsidR="006F2E81" w:rsidRDefault="006F2E81" w:rsidP="006F2E81">
      <w:pPr>
        <w:ind w:firstLine="0"/>
        <w:rPr>
          <w:rtl/>
        </w:rPr>
      </w:pPr>
    </w:p>
    <w:p w14:paraId="02E914AC" w14:textId="77777777" w:rsidR="006F2E81" w:rsidRPr="006F2E81" w:rsidRDefault="006F2E81" w:rsidP="006F2E81">
      <w:pPr>
        <w:ind w:firstLine="0"/>
        <w:rPr>
          <w:u w:val="single"/>
          <w:rtl/>
        </w:rPr>
      </w:pPr>
      <w:bookmarkStart w:id="12739" w:name="ET_speaker_6127_3535"/>
      <w:r w:rsidRPr="006F2E81">
        <w:rPr>
          <w:rStyle w:val="TagStyle"/>
          <w:u w:val="single"/>
          <w:rtl/>
        </w:rPr>
        <w:t xml:space="preserve"> &lt;&lt; דובר &gt;&gt; </w:t>
      </w:r>
      <w:r w:rsidRPr="006F2E81">
        <w:rPr>
          <w:u w:val="single"/>
          <w:rtl/>
        </w:rPr>
        <w:t>ולדימיר בליאק (יש עתיד):</w:t>
      </w:r>
      <w:r w:rsidRPr="006F2E81">
        <w:rPr>
          <w:rStyle w:val="TagStyle"/>
          <w:u w:val="single"/>
          <w:rtl/>
        </w:rPr>
        <w:t xml:space="preserve"> &lt;&lt; דובר &gt;&gt;</w:t>
      </w:r>
      <w:r w:rsidRPr="006F2E81">
        <w:rPr>
          <w:u w:val="single"/>
          <w:rtl/>
        </w:rPr>
        <w:t xml:space="preserve">   </w:t>
      </w:r>
      <w:bookmarkEnd w:id="12739"/>
    </w:p>
    <w:p w14:paraId="42CAC082" w14:textId="77777777" w:rsidR="006F2E81" w:rsidRDefault="006F2E81" w:rsidP="006F2E81">
      <w:pPr>
        <w:ind w:firstLine="0"/>
        <w:rPr>
          <w:rtl/>
        </w:rPr>
      </w:pPr>
    </w:p>
    <w:p w14:paraId="774813A4" w14:textId="77777777" w:rsidR="006F2E81" w:rsidRDefault="006F2E81" w:rsidP="006F2E81">
      <w:pPr>
        <w:rPr>
          <w:rtl/>
        </w:rPr>
      </w:pPr>
      <w:r>
        <w:rPr>
          <w:rFonts w:hint="cs"/>
          <w:rtl/>
        </w:rPr>
        <w:t>איפה?</w:t>
      </w:r>
    </w:p>
    <w:p w14:paraId="2326784F" w14:textId="77777777" w:rsidR="006F2E81" w:rsidRDefault="006F2E81" w:rsidP="006F2E81">
      <w:pPr>
        <w:ind w:firstLine="0"/>
        <w:rPr>
          <w:rtl/>
        </w:rPr>
      </w:pPr>
    </w:p>
    <w:p w14:paraId="15E240C0" w14:textId="2A14D3B3" w:rsidR="006F2E81" w:rsidRPr="006F2E81" w:rsidRDefault="006F2E81" w:rsidP="006F2E81">
      <w:pPr>
        <w:ind w:firstLine="0"/>
        <w:rPr>
          <w:u w:val="single"/>
          <w:rtl/>
        </w:rPr>
      </w:pPr>
      <w:bookmarkStart w:id="12740" w:name="ET_speaker_אלון_נטקין_3536"/>
      <w:r w:rsidRPr="006F2E81">
        <w:rPr>
          <w:rStyle w:val="TagStyle"/>
          <w:u w:val="single"/>
          <w:rtl/>
        </w:rPr>
        <w:t xml:space="preserve"> &lt;&lt; דובר &gt;&gt; </w:t>
      </w:r>
      <w:r w:rsidR="009A77C0">
        <w:rPr>
          <w:u w:val="single"/>
          <w:rtl/>
        </w:rPr>
        <w:t>אלון אטקין</w:t>
      </w:r>
      <w:r w:rsidRPr="006F2E81">
        <w:rPr>
          <w:u w:val="single"/>
          <w:rtl/>
        </w:rPr>
        <w:t>:</w:t>
      </w:r>
      <w:r w:rsidRPr="006F2E81">
        <w:rPr>
          <w:rStyle w:val="TagStyle"/>
          <w:u w:val="single"/>
          <w:rtl/>
        </w:rPr>
        <w:t xml:space="preserve"> &lt;&lt; דובר &gt;&gt;</w:t>
      </w:r>
      <w:r w:rsidRPr="006F2E81">
        <w:rPr>
          <w:u w:val="single"/>
          <w:rtl/>
        </w:rPr>
        <w:t xml:space="preserve">   </w:t>
      </w:r>
      <w:bookmarkEnd w:id="12740"/>
    </w:p>
    <w:p w14:paraId="23DAB542" w14:textId="77777777" w:rsidR="006F2E81" w:rsidRDefault="006F2E81" w:rsidP="006F2E81">
      <w:pPr>
        <w:ind w:firstLine="0"/>
        <w:rPr>
          <w:rtl/>
        </w:rPr>
      </w:pPr>
    </w:p>
    <w:p w14:paraId="18685E99" w14:textId="77777777" w:rsidR="006F2E81" w:rsidRDefault="006F2E81" w:rsidP="006F2E81">
      <w:pPr>
        <w:rPr>
          <w:rtl/>
        </w:rPr>
      </w:pPr>
      <w:bookmarkStart w:id="12741" w:name="_ETM_Q1_4069398"/>
      <w:bookmarkEnd w:id="12741"/>
      <w:r>
        <w:rPr>
          <w:rFonts w:hint="cs"/>
          <w:rtl/>
        </w:rPr>
        <w:t>אחד ביוקנעם, אחד בדימונה, בבאר שבע ובאילת.</w:t>
      </w:r>
    </w:p>
    <w:p w14:paraId="7701E134" w14:textId="77777777" w:rsidR="006F2E81" w:rsidRDefault="006F2E81" w:rsidP="006F2E81">
      <w:pPr>
        <w:ind w:firstLine="0"/>
        <w:rPr>
          <w:rtl/>
        </w:rPr>
      </w:pPr>
    </w:p>
    <w:p w14:paraId="1E298EFD" w14:textId="77777777" w:rsidR="006F2E81" w:rsidRPr="006F2E81" w:rsidRDefault="006F2E81" w:rsidP="006F2E81">
      <w:pPr>
        <w:ind w:firstLine="0"/>
        <w:rPr>
          <w:u w:val="single"/>
          <w:rtl/>
        </w:rPr>
      </w:pPr>
      <w:bookmarkStart w:id="12742" w:name="ET_speaker_6127_3537"/>
      <w:r w:rsidRPr="006F2E81">
        <w:rPr>
          <w:rStyle w:val="TagStyle"/>
          <w:u w:val="single"/>
          <w:rtl/>
        </w:rPr>
        <w:t xml:space="preserve"> &lt;&lt; דובר &gt;&gt; </w:t>
      </w:r>
      <w:r w:rsidRPr="006F2E81">
        <w:rPr>
          <w:u w:val="single"/>
          <w:rtl/>
        </w:rPr>
        <w:t>ולדימיר בליאק (יש עתיד):</w:t>
      </w:r>
      <w:r w:rsidRPr="006F2E81">
        <w:rPr>
          <w:rStyle w:val="TagStyle"/>
          <w:u w:val="single"/>
          <w:rtl/>
        </w:rPr>
        <w:t xml:space="preserve"> &lt;&lt; דובר &gt;&gt;</w:t>
      </w:r>
      <w:r w:rsidRPr="006F2E81">
        <w:rPr>
          <w:u w:val="single"/>
          <w:rtl/>
        </w:rPr>
        <w:t xml:space="preserve">   </w:t>
      </w:r>
      <w:bookmarkEnd w:id="12742"/>
    </w:p>
    <w:p w14:paraId="3B5F4691" w14:textId="77777777" w:rsidR="006F2E81" w:rsidRDefault="006F2E81" w:rsidP="006F2E81">
      <w:pPr>
        <w:ind w:firstLine="0"/>
        <w:rPr>
          <w:rtl/>
        </w:rPr>
      </w:pPr>
    </w:p>
    <w:p w14:paraId="51230D87" w14:textId="77777777" w:rsidR="006F2E81" w:rsidRDefault="006F2E81" w:rsidP="006F2E81">
      <w:pPr>
        <w:rPr>
          <w:rtl/>
        </w:rPr>
      </w:pPr>
      <w:bookmarkStart w:id="12743" w:name="_ETM_Q1_4073378"/>
      <w:bookmarkEnd w:id="12743"/>
      <w:r>
        <w:rPr>
          <w:rFonts w:hint="cs"/>
          <w:rtl/>
        </w:rPr>
        <w:t>למה זה שייך לשיתוף פעולה אזורי?</w:t>
      </w:r>
    </w:p>
    <w:p w14:paraId="48CAE09D" w14:textId="77777777" w:rsidR="006F2E81" w:rsidRDefault="006F2E81" w:rsidP="006F2E81">
      <w:pPr>
        <w:ind w:firstLine="0"/>
        <w:rPr>
          <w:rtl/>
        </w:rPr>
      </w:pPr>
    </w:p>
    <w:p w14:paraId="2A17C872" w14:textId="0C663650" w:rsidR="006F2E81" w:rsidRPr="006F2E81" w:rsidRDefault="006F2E81" w:rsidP="006F2E81">
      <w:pPr>
        <w:ind w:firstLine="0"/>
        <w:rPr>
          <w:u w:val="single"/>
          <w:rtl/>
        </w:rPr>
      </w:pPr>
      <w:bookmarkStart w:id="12744" w:name="ET_speaker_אלון_נטקין_3538"/>
      <w:r w:rsidRPr="006F2E81">
        <w:rPr>
          <w:rStyle w:val="TagStyle"/>
          <w:u w:val="single"/>
          <w:rtl/>
        </w:rPr>
        <w:t xml:space="preserve"> &lt;&lt; דובר &gt;&gt; </w:t>
      </w:r>
      <w:r w:rsidR="009A77C0">
        <w:rPr>
          <w:u w:val="single"/>
          <w:rtl/>
        </w:rPr>
        <w:t>אלון אטקין</w:t>
      </w:r>
      <w:r w:rsidRPr="006F2E81">
        <w:rPr>
          <w:u w:val="single"/>
          <w:rtl/>
        </w:rPr>
        <w:t>:</w:t>
      </w:r>
      <w:r w:rsidRPr="006F2E81">
        <w:rPr>
          <w:rStyle w:val="TagStyle"/>
          <w:u w:val="single"/>
          <w:rtl/>
        </w:rPr>
        <w:t xml:space="preserve"> &lt;&lt; דובר &gt;&gt;</w:t>
      </w:r>
      <w:r w:rsidRPr="006F2E81">
        <w:rPr>
          <w:u w:val="single"/>
          <w:rtl/>
        </w:rPr>
        <w:t xml:space="preserve">   </w:t>
      </w:r>
      <w:bookmarkEnd w:id="12744"/>
    </w:p>
    <w:p w14:paraId="6D7175FC" w14:textId="77777777" w:rsidR="006F2E81" w:rsidRDefault="006F2E81" w:rsidP="006F2E81">
      <w:pPr>
        <w:ind w:firstLine="0"/>
        <w:rPr>
          <w:rtl/>
        </w:rPr>
      </w:pPr>
    </w:p>
    <w:p w14:paraId="34C823B5" w14:textId="543E6A9C" w:rsidR="006F2E81" w:rsidRDefault="006F2E81" w:rsidP="00C87607">
      <w:pPr>
        <w:rPr>
          <w:rtl/>
        </w:rPr>
      </w:pPr>
      <w:r>
        <w:rPr>
          <w:rFonts w:hint="cs"/>
          <w:rtl/>
        </w:rPr>
        <w:t xml:space="preserve">אסביר. בחלק מהמרכזים </w:t>
      </w:r>
      <w:r w:rsidR="00C73A3F">
        <w:rPr>
          <w:rFonts w:hint="cs"/>
          <w:rtl/>
        </w:rPr>
        <w:t>יש</w:t>
      </w:r>
      <w:r>
        <w:rPr>
          <w:rFonts w:hint="cs"/>
          <w:rtl/>
        </w:rPr>
        <w:t xml:space="preserve"> שותפים ממדינות האזור, כולם עוסקים בנושאים שהם אתגרים</w:t>
      </w:r>
      <w:bookmarkStart w:id="12745" w:name="_ETM_Q1_4078852"/>
      <w:bookmarkEnd w:id="12745"/>
      <w:r>
        <w:rPr>
          <w:rFonts w:hint="cs"/>
          <w:rtl/>
        </w:rPr>
        <w:t xml:space="preserve"> לישראל וגם למדינות האזור. לכן הם מייצרים קשרים עם מדינות, עם משקיעים. רואים הרבה מאוד עניין בהרבה מדינות שאנחנו פועלים מולן והם בקשר שוטף עם הרבה מהמדינות האלה. אלה מרכזי החדשנות</w:t>
      </w:r>
      <w:r w:rsidR="00D624B7">
        <w:rPr>
          <w:rFonts w:hint="cs"/>
          <w:rtl/>
        </w:rPr>
        <w:t xml:space="preserve">. בנוסף יצירת קשרים עם גורמים כלכליים שונים. עוד מרכיב שהמשרד עוסק בו הוא כל מה שנכנס תחת </w:t>
      </w:r>
      <w:bookmarkStart w:id="12746" w:name="_ETM_Q1_4112843"/>
      <w:bookmarkEnd w:id="12746"/>
      <w:r w:rsidR="00C87607">
        <w:rPr>
          <w:rFonts w:hint="cs"/>
        </w:rPr>
        <w:t>P</w:t>
      </w:r>
      <w:r w:rsidR="00C87607">
        <w:t>eople to People</w:t>
      </w:r>
      <w:r w:rsidR="00D624B7">
        <w:rPr>
          <w:rFonts w:hint="cs"/>
          <w:rtl/>
        </w:rPr>
        <w:t>, פרויקטים של עם לעם, אם זה יצירת קשרים בעולמות</w:t>
      </w:r>
      <w:bookmarkStart w:id="12747" w:name="_ETM_Q1_4116117"/>
      <w:bookmarkEnd w:id="12747"/>
      <w:r w:rsidR="00D624B7">
        <w:rPr>
          <w:rFonts w:hint="cs"/>
          <w:rtl/>
        </w:rPr>
        <w:t xml:space="preserve"> התרבות והספורט, זה בדרך כלל נעשה דרך רשויות מקומיות או מועצות אזוריות</w:t>
      </w:r>
      <w:r w:rsidR="00F10A44">
        <w:rPr>
          <w:rFonts w:hint="cs"/>
          <w:rtl/>
        </w:rPr>
        <w:t>.</w:t>
      </w:r>
    </w:p>
    <w:p w14:paraId="7D0EA49A" w14:textId="77777777" w:rsidR="00F10A44" w:rsidRDefault="00F10A44" w:rsidP="00F10A44">
      <w:pPr>
        <w:ind w:firstLine="0"/>
        <w:rPr>
          <w:rtl/>
        </w:rPr>
      </w:pPr>
    </w:p>
    <w:p w14:paraId="35CD9D95" w14:textId="77777777" w:rsidR="00F10A44" w:rsidRPr="00F10A44" w:rsidRDefault="00F10A44" w:rsidP="00F10A44">
      <w:pPr>
        <w:ind w:firstLine="0"/>
        <w:rPr>
          <w:u w:val="single"/>
          <w:rtl/>
        </w:rPr>
      </w:pPr>
      <w:bookmarkStart w:id="12748" w:name="ET_speaker_6127_3539"/>
      <w:r w:rsidRPr="00F10A44">
        <w:rPr>
          <w:rStyle w:val="TagStyle"/>
          <w:u w:val="single"/>
          <w:rtl/>
        </w:rPr>
        <w:t xml:space="preserve"> &lt;&lt; דובר &gt;&gt; </w:t>
      </w:r>
      <w:r w:rsidRPr="00F10A44">
        <w:rPr>
          <w:u w:val="single"/>
          <w:rtl/>
        </w:rPr>
        <w:t>ולדימיר בליאק (יש עתיד):</w:t>
      </w:r>
      <w:r w:rsidRPr="00F10A44">
        <w:rPr>
          <w:rStyle w:val="TagStyle"/>
          <w:u w:val="single"/>
          <w:rtl/>
        </w:rPr>
        <w:t xml:space="preserve"> &lt;&lt; דובר &gt;&gt;</w:t>
      </w:r>
      <w:r w:rsidRPr="00F10A44">
        <w:rPr>
          <w:u w:val="single"/>
          <w:rtl/>
        </w:rPr>
        <w:t xml:space="preserve">   </w:t>
      </w:r>
      <w:bookmarkEnd w:id="12748"/>
    </w:p>
    <w:p w14:paraId="2C233DDD" w14:textId="77777777" w:rsidR="00F10A44" w:rsidRDefault="00F10A44" w:rsidP="00F10A44">
      <w:pPr>
        <w:ind w:firstLine="0"/>
        <w:rPr>
          <w:rtl/>
        </w:rPr>
      </w:pPr>
    </w:p>
    <w:p w14:paraId="5F090DDE" w14:textId="77777777" w:rsidR="00F10A44" w:rsidRDefault="00F10A44" w:rsidP="00F10A44">
      <w:pPr>
        <w:rPr>
          <w:rtl/>
        </w:rPr>
      </w:pPr>
      <w:bookmarkStart w:id="12749" w:name="_ETM_Q1_4131928"/>
      <w:bookmarkEnd w:id="12749"/>
      <w:r>
        <w:rPr>
          <w:rFonts w:hint="cs"/>
          <w:rtl/>
        </w:rPr>
        <w:t>דרך קול קורא?</w:t>
      </w:r>
    </w:p>
    <w:p w14:paraId="7965DB88" w14:textId="77777777" w:rsidR="00F10A44" w:rsidRDefault="00F10A44" w:rsidP="00F10A44">
      <w:pPr>
        <w:ind w:firstLine="0"/>
        <w:rPr>
          <w:rtl/>
        </w:rPr>
      </w:pPr>
    </w:p>
    <w:p w14:paraId="53A3E119" w14:textId="2491E01F" w:rsidR="00F10A44" w:rsidRPr="00C87607" w:rsidRDefault="00F10A44" w:rsidP="00F10A44">
      <w:pPr>
        <w:ind w:firstLine="0"/>
        <w:rPr>
          <w:u w:val="single"/>
          <w:rtl/>
        </w:rPr>
      </w:pPr>
      <w:bookmarkStart w:id="12750" w:name="ET_speaker_אלון_נטקין_3540"/>
      <w:r w:rsidRPr="00C87607">
        <w:rPr>
          <w:rStyle w:val="TagStyle"/>
          <w:u w:val="single"/>
          <w:rtl/>
        </w:rPr>
        <w:t xml:space="preserve"> &lt;&lt; דובר &gt;&gt; </w:t>
      </w:r>
      <w:r w:rsidR="009A77C0">
        <w:rPr>
          <w:u w:val="single"/>
          <w:rtl/>
        </w:rPr>
        <w:t>אלון אטקין</w:t>
      </w:r>
      <w:r w:rsidRPr="00C87607">
        <w:rPr>
          <w:u w:val="single"/>
          <w:rtl/>
        </w:rPr>
        <w:t>:</w:t>
      </w:r>
      <w:r w:rsidRPr="00C87607">
        <w:rPr>
          <w:rStyle w:val="TagStyle"/>
          <w:u w:val="single"/>
          <w:rtl/>
        </w:rPr>
        <w:t xml:space="preserve"> &lt;&lt; דובר &gt;&gt;</w:t>
      </w:r>
      <w:r w:rsidRPr="00C87607">
        <w:rPr>
          <w:u w:val="single"/>
          <w:rtl/>
        </w:rPr>
        <w:t xml:space="preserve">   </w:t>
      </w:r>
      <w:bookmarkEnd w:id="12750"/>
    </w:p>
    <w:p w14:paraId="50FF5D1D" w14:textId="77777777" w:rsidR="00F10A44" w:rsidRDefault="00F10A44" w:rsidP="00F10A44">
      <w:pPr>
        <w:ind w:firstLine="0"/>
        <w:rPr>
          <w:rtl/>
        </w:rPr>
      </w:pPr>
    </w:p>
    <w:p w14:paraId="6FA403FD" w14:textId="77777777" w:rsidR="00F10A44" w:rsidRDefault="00F10A44" w:rsidP="00F10A44">
      <w:pPr>
        <w:rPr>
          <w:rtl/>
        </w:rPr>
      </w:pPr>
      <w:bookmarkStart w:id="12751" w:name="_ETM_Q1_4133824"/>
      <w:bookmarkEnd w:id="12751"/>
      <w:r>
        <w:rPr>
          <w:rFonts w:hint="cs"/>
          <w:rtl/>
        </w:rPr>
        <w:t>דרך קול קורא, כן.</w:t>
      </w:r>
    </w:p>
    <w:p w14:paraId="0239F4AE" w14:textId="77777777" w:rsidR="00F10A44" w:rsidRDefault="00F10A44" w:rsidP="00F10A44">
      <w:pPr>
        <w:ind w:firstLine="0"/>
        <w:rPr>
          <w:rtl/>
        </w:rPr>
      </w:pPr>
    </w:p>
    <w:p w14:paraId="046C5CC1" w14:textId="77777777" w:rsidR="00F10A44" w:rsidRPr="00F10A44" w:rsidRDefault="00F10A44" w:rsidP="00F10A44">
      <w:pPr>
        <w:ind w:firstLine="0"/>
        <w:rPr>
          <w:u w:val="single"/>
          <w:rtl/>
        </w:rPr>
      </w:pPr>
      <w:bookmarkStart w:id="12752" w:name="ET_speaker_5800_3541"/>
      <w:r w:rsidRPr="00F10A44">
        <w:rPr>
          <w:rStyle w:val="TagStyle"/>
          <w:u w:val="single"/>
          <w:rtl/>
        </w:rPr>
        <w:t xml:space="preserve"> &lt;&lt; דובר &gt;&gt; </w:t>
      </w:r>
      <w:r w:rsidRPr="00F10A44">
        <w:rPr>
          <w:u w:val="single"/>
          <w:rtl/>
        </w:rPr>
        <w:t>אורית פרקש הכהן (המחנה הממלכתי):</w:t>
      </w:r>
      <w:r w:rsidRPr="00F10A44">
        <w:rPr>
          <w:rStyle w:val="TagStyle"/>
          <w:u w:val="single"/>
          <w:rtl/>
        </w:rPr>
        <w:t xml:space="preserve"> &lt;&lt; דובר &gt;&gt;</w:t>
      </w:r>
      <w:r w:rsidRPr="00F10A44">
        <w:rPr>
          <w:u w:val="single"/>
          <w:rtl/>
        </w:rPr>
        <w:t xml:space="preserve">   </w:t>
      </w:r>
      <w:bookmarkEnd w:id="12752"/>
    </w:p>
    <w:p w14:paraId="4C2F0BAA" w14:textId="77777777" w:rsidR="00F10A44" w:rsidRDefault="00F10A44" w:rsidP="00F10A44">
      <w:pPr>
        <w:ind w:firstLine="0"/>
        <w:rPr>
          <w:rtl/>
        </w:rPr>
      </w:pPr>
    </w:p>
    <w:p w14:paraId="43DF6864" w14:textId="77777777" w:rsidR="00F10A44" w:rsidRDefault="00F10A44" w:rsidP="00F10A44">
      <w:pPr>
        <w:rPr>
          <w:rtl/>
        </w:rPr>
      </w:pPr>
      <w:r>
        <w:rPr>
          <w:rFonts w:hint="cs"/>
          <w:rtl/>
        </w:rPr>
        <w:t>זה לא משרד התרבות?</w:t>
      </w:r>
    </w:p>
    <w:p w14:paraId="6CB4A79B" w14:textId="77777777" w:rsidR="00F10A44" w:rsidRDefault="00F10A44" w:rsidP="00F10A44">
      <w:pPr>
        <w:ind w:firstLine="0"/>
        <w:rPr>
          <w:rtl/>
        </w:rPr>
      </w:pPr>
    </w:p>
    <w:p w14:paraId="698ED8FF" w14:textId="7CD4C762" w:rsidR="00F10A44" w:rsidRPr="00F10A44" w:rsidRDefault="00F10A44" w:rsidP="00F10A44">
      <w:pPr>
        <w:ind w:firstLine="0"/>
        <w:rPr>
          <w:u w:val="single"/>
          <w:rtl/>
        </w:rPr>
      </w:pPr>
      <w:bookmarkStart w:id="12753" w:name="ET_speaker_אלון_נטקין_3542"/>
      <w:r w:rsidRPr="00F10A44">
        <w:rPr>
          <w:rStyle w:val="TagStyle"/>
          <w:u w:val="single"/>
          <w:rtl/>
        </w:rPr>
        <w:t xml:space="preserve"> &lt;&lt; דובר &gt;&gt; </w:t>
      </w:r>
      <w:r w:rsidR="009A77C0">
        <w:rPr>
          <w:u w:val="single"/>
          <w:rtl/>
        </w:rPr>
        <w:t>אלון אטקין</w:t>
      </w:r>
      <w:r w:rsidRPr="00F10A44">
        <w:rPr>
          <w:u w:val="single"/>
          <w:rtl/>
        </w:rPr>
        <w:t>:</w:t>
      </w:r>
      <w:r w:rsidRPr="00F10A44">
        <w:rPr>
          <w:rStyle w:val="TagStyle"/>
          <w:u w:val="single"/>
          <w:rtl/>
        </w:rPr>
        <w:t xml:space="preserve"> &lt;&lt; דובר &gt;&gt;</w:t>
      </w:r>
      <w:r w:rsidRPr="00F10A44">
        <w:rPr>
          <w:u w:val="single"/>
          <w:rtl/>
        </w:rPr>
        <w:t xml:space="preserve">   </w:t>
      </w:r>
      <w:bookmarkEnd w:id="12753"/>
    </w:p>
    <w:p w14:paraId="282799DC" w14:textId="77777777" w:rsidR="00F10A44" w:rsidRDefault="00F10A44" w:rsidP="00F10A44">
      <w:pPr>
        <w:ind w:firstLine="0"/>
        <w:rPr>
          <w:rtl/>
        </w:rPr>
      </w:pPr>
    </w:p>
    <w:p w14:paraId="124663FE" w14:textId="77777777" w:rsidR="00F10A44" w:rsidRDefault="00F10A44" w:rsidP="00F10A44">
      <w:pPr>
        <w:rPr>
          <w:rtl/>
        </w:rPr>
      </w:pPr>
      <w:bookmarkStart w:id="12754" w:name="_ETM_Q1_4135025"/>
      <w:bookmarkEnd w:id="12754"/>
      <w:r>
        <w:rPr>
          <w:rFonts w:hint="cs"/>
          <w:rtl/>
        </w:rPr>
        <w:t>זה לא משרד התרבות, כי</w:t>
      </w:r>
      <w:bookmarkStart w:id="12755" w:name="_ETM_Q1_4131161"/>
      <w:bookmarkEnd w:id="12755"/>
      <w:r>
        <w:rPr>
          <w:rFonts w:hint="cs"/>
          <w:rtl/>
        </w:rPr>
        <w:t xml:space="preserve"> משרד התרבות עוסק בדברים פנימיים בתוך ישראל, ואצלנו אלה רק דברים שמשתפים, שיהיו שותפים ממדינות האזור - - -</w:t>
      </w:r>
    </w:p>
    <w:p w14:paraId="3176BD4C" w14:textId="77777777" w:rsidR="00F10A44" w:rsidRDefault="00F10A44" w:rsidP="00F10A44">
      <w:pPr>
        <w:ind w:firstLine="0"/>
        <w:rPr>
          <w:rtl/>
        </w:rPr>
      </w:pPr>
    </w:p>
    <w:p w14:paraId="3348E507" w14:textId="77777777" w:rsidR="00F10A44" w:rsidRPr="00F10A44" w:rsidRDefault="00F10A44" w:rsidP="00F10A44">
      <w:pPr>
        <w:ind w:firstLine="0"/>
        <w:rPr>
          <w:u w:val="single"/>
          <w:rtl/>
        </w:rPr>
      </w:pPr>
      <w:bookmarkStart w:id="12756" w:name="ET_speaker_6361_3543"/>
      <w:r w:rsidRPr="00F10A44">
        <w:rPr>
          <w:rStyle w:val="TagStyle"/>
          <w:u w:val="single"/>
          <w:rtl/>
        </w:rPr>
        <w:t xml:space="preserve"> &lt;&lt; דובר &gt;&gt; </w:t>
      </w:r>
      <w:r w:rsidRPr="00F10A44">
        <w:rPr>
          <w:u w:val="single"/>
          <w:rtl/>
        </w:rPr>
        <w:t>נאור שירי (יש עתיד):</w:t>
      </w:r>
      <w:r w:rsidRPr="00F10A44">
        <w:rPr>
          <w:rStyle w:val="TagStyle"/>
          <w:u w:val="single"/>
          <w:rtl/>
        </w:rPr>
        <w:t xml:space="preserve"> &lt;&lt; דובר &gt;&gt;</w:t>
      </w:r>
      <w:r w:rsidRPr="00F10A44">
        <w:rPr>
          <w:u w:val="single"/>
          <w:rtl/>
        </w:rPr>
        <w:t xml:space="preserve">   </w:t>
      </w:r>
      <w:bookmarkEnd w:id="12756"/>
    </w:p>
    <w:p w14:paraId="0E86FDE9" w14:textId="77777777" w:rsidR="00F10A44" w:rsidRDefault="00F10A44" w:rsidP="00F10A44">
      <w:pPr>
        <w:ind w:firstLine="0"/>
        <w:rPr>
          <w:rtl/>
        </w:rPr>
      </w:pPr>
    </w:p>
    <w:p w14:paraId="6BC7883E" w14:textId="77777777" w:rsidR="00F10A44" w:rsidRDefault="00F10A44" w:rsidP="00F10A44">
      <w:pPr>
        <w:rPr>
          <w:rtl/>
        </w:rPr>
      </w:pPr>
      <w:r>
        <w:rPr>
          <w:rFonts w:hint="cs"/>
          <w:rtl/>
        </w:rPr>
        <w:t>איזה מרכז ספורט הקמתם</w:t>
      </w:r>
      <w:bookmarkStart w:id="12757" w:name="_ETM_Q1_4140534"/>
      <w:bookmarkEnd w:id="12757"/>
      <w:r>
        <w:rPr>
          <w:rFonts w:hint="cs"/>
          <w:rtl/>
        </w:rPr>
        <w:t>?</w:t>
      </w:r>
    </w:p>
    <w:p w14:paraId="60C29FFE" w14:textId="77777777" w:rsidR="00F10A44" w:rsidRDefault="00F10A44" w:rsidP="00F10A44">
      <w:pPr>
        <w:ind w:firstLine="0"/>
        <w:rPr>
          <w:rtl/>
        </w:rPr>
      </w:pPr>
      <w:bookmarkStart w:id="12758" w:name="_ETM_Q1_4145986"/>
      <w:bookmarkStart w:id="12759" w:name="_ETM_Q1_4146585"/>
      <w:bookmarkEnd w:id="12758"/>
      <w:bookmarkEnd w:id="12759"/>
    </w:p>
    <w:p w14:paraId="2580BBA7" w14:textId="4E53F144" w:rsidR="00F10A44" w:rsidRPr="00F10A44" w:rsidRDefault="00F10A44" w:rsidP="00F10A44">
      <w:pPr>
        <w:ind w:firstLine="0"/>
        <w:rPr>
          <w:u w:val="single"/>
          <w:rtl/>
        </w:rPr>
      </w:pPr>
      <w:bookmarkStart w:id="12760" w:name="ET_speaker_אלון_נטקין_3544"/>
      <w:r w:rsidRPr="00F10A44">
        <w:rPr>
          <w:rStyle w:val="TagStyle"/>
          <w:u w:val="single"/>
          <w:rtl/>
        </w:rPr>
        <w:t xml:space="preserve"> &lt;&lt; דובר &gt;&gt; </w:t>
      </w:r>
      <w:r w:rsidR="009A77C0">
        <w:rPr>
          <w:u w:val="single"/>
          <w:rtl/>
        </w:rPr>
        <w:t>אלון אטקין</w:t>
      </w:r>
      <w:r w:rsidRPr="00F10A44">
        <w:rPr>
          <w:u w:val="single"/>
          <w:rtl/>
        </w:rPr>
        <w:t>:</w:t>
      </w:r>
      <w:r w:rsidRPr="00F10A44">
        <w:rPr>
          <w:rStyle w:val="TagStyle"/>
          <w:u w:val="single"/>
          <w:rtl/>
        </w:rPr>
        <w:t xml:space="preserve"> &lt;&lt; דובר &gt;&gt;</w:t>
      </w:r>
      <w:r w:rsidRPr="00F10A44">
        <w:rPr>
          <w:u w:val="single"/>
          <w:rtl/>
        </w:rPr>
        <w:t xml:space="preserve">   </w:t>
      </w:r>
      <w:bookmarkEnd w:id="12760"/>
    </w:p>
    <w:p w14:paraId="56ABAA1E" w14:textId="77777777" w:rsidR="00F10A44" w:rsidRDefault="00F10A44" w:rsidP="00F10A44">
      <w:pPr>
        <w:ind w:firstLine="0"/>
        <w:rPr>
          <w:rtl/>
        </w:rPr>
      </w:pPr>
    </w:p>
    <w:p w14:paraId="12AA206F" w14:textId="77777777" w:rsidR="00F10A44" w:rsidRDefault="00F10A44" w:rsidP="00F10A44">
      <w:pPr>
        <w:rPr>
          <w:rtl/>
        </w:rPr>
      </w:pPr>
      <w:bookmarkStart w:id="12761" w:name="_ETM_Q1_4168119"/>
      <w:bookmarkEnd w:id="12761"/>
      <w:r>
        <w:rPr>
          <w:rFonts w:hint="cs"/>
          <w:rtl/>
        </w:rPr>
        <w:t>פעילות ספורט, אתן דוגמה אחת. היה לפני שנה וחצי שיתוף פעולה עם ריאל מדריד, סוג של קייטנת קיץ בירושלים, שהשתתפו בה</w:t>
      </w:r>
      <w:bookmarkStart w:id="12762" w:name="_ETM_Q1_4159147"/>
      <w:bookmarkEnd w:id="12762"/>
      <w:r>
        <w:rPr>
          <w:rFonts w:hint="cs"/>
          <w:rtl/>
        </w:rPr>
        <w:t xml:space="preserve"> ילדים ישראלים וילדים ממדינות האזור, עם השתתפות של ריאל מדריד</w:t>
      </w:r>
      <w:bookmarkStart w:id="12763" w:name="_ETM_Q1_4163319"/>
      <w:bookmarkEnd w:id="12763"/>
      <w:r>
        <w:rPr>
          <w:rFonts w:hint="cs"/>
          <w:rtl/>
        </w:rPr>
        <w:t>. אלה מאות ילדים.</w:t>
      </w:r>
    </w:p>
    <w:p w14:paraId="23AB0C81" w14:textId="77777777" w:rsidR="00444260" w:rsidRDefault="00444260" w:rsidP="00444260">
      <w:pPr>
        <w:ind w:firstLine="0"/>
        <w:rPr>
          <w:rtl/>
        </w:rPr>
      </w:pPr>
    </w:p>
    <w:p w14:paraId="740B83F5" w14:textId="77777777" w:rsidR="00444260" w:rsidRPr="00444260" w:rsidRDefault="00444260" w:rsidP="00444260">
      <w:pPr>
        <w:ind w:firstLine="0"/>
        <w:rPr>
          <w:u w:val="single"/>
          <w:rtl/>
        </w:rPr>
      </w:pPr>
      <w:bookmarkStart w:id="12764" w:name="ET_yor_5797_3545"/>
      <w:r w:rsidRPr="00444260">
        <w:rPr>
          <w:rStyle w:val="TagStyle"/>
          <w:u w:val="single"/>
          <w:rtl/>
        </w:rPr>
        <w:t xml:space="preserve"> &lt;&lt; יור &gt;&gt; </w:t>
      </w:r>
      <w:r w:rsidRPr="00444260">
        <w:rPr>
          <w:u w:val="single"/>
          <w:rtl/>
        </w:rPr>
        <w:t>היו"ר יצחק פינדרוס:</w:t>
      </w:r>
      <w:r w:rsidRPr="00444260">
        <w:rPr>
          <w:rStyle w:val="TagStyle"/>
          <w:u w:val="single"/>
          <w:rtl/>
        </w:rPr>
        <w:t xml:space="preserve"> &lt;&lt; יור &gt;&gt;</w:t>
      </w:r>
      <w:r w:rsidRPr="00444260">
        <w:rPr>
          <w:u w:val="single"/>
          <w:rtl/>
        </w:rPr>
        <w:t xml:space="preserve">   </w:t>
      </w:r>
      <w:bookmarkEnd w:id="12764"/>
    </w:p>
    <w:p w14:paraId="78D238B3" w14:textId="77777777" w:rsidR="00444260" w:rsidRDefault="00444260" w:rsidP="00444260">
      <w:pPr>
        <w:ind w:firstLine="0"/>
        <w:rPr>
          <w:rtl/>
        </w:rPr>
      </w:pPr>
    </w:p>
    <w:p w14:paraId="33D61E0B" w14:textId="77777777" w:rsidR="00444260" w:rsidRDefault="00444260" w:rsidP="00444260">
      <w:pPr>
        <w:rPr>
          <w:rtl/>
        </w:rPr>
      </w:pPr>
      <w:bookmarkStart w:id="12765" w:name="_ETM_Q1_4170823"/>
      <w:bookmarkEnd w:id="12765"/>
      <w:r>
        <w:rPr>
          <w:rFonts w:hint="cs"/>
          <w:rtl/>
        </w:rPr>
        <w:t>מדינות האזור, איזה אזור?</w:t>
      </w:r>
    </w:p>
    <w:p w14:paraId="384B5EF1" w14:textId="77777777" w:rsidR="00444260" w:rsidRDefault="00444260" w:rsidP="00444260">
      <w:pPr>
        <w:ind w:firstLine="0"/>
        <w:rPr>
          <w:rtl/>
        </w:rPr>
      </w:pPr>
    </w:p>
    <w:p w14:paraId="3E862050" w14:textId="3CC52077" w:rsidR="00444260" w:rsidRPr="00444260" w:rsidRDefault="00444260" w:rsidP="00444260">
      <w:pPr>
        <w:ind w:firstLine="0"/>
        <w:rPr>
          <w:u w:val="single"/>
          <w:rtl/>
        </w:rPr>
      </w:pPr>
      <w:bookmarkStart w:id="12766" w:name="ET_speaker_אלון_נטקין_3546"/>
      <w:r w:rsidRPr="00444260">
        <w:rPr>
          <w:rStyle w:val="TagStyle"/>
          <w:u w:val="single"/>
          <w:rtl/>
        </w:rPr>
        <w:t xml:space="preserve"> &lt;&lt; דובר &gt;&gt; </w:t>
      </w:r>
      <w:r w:rsidR="009A77C0">
        <w:rPr>
          <w:u w:val="single"/>
          <w:rtl/>
        </w:rPr>
        <w:t>אלון אטקין</w:t>
      </w:r>
      <w:r w:rsidRPr="00444260">
        <w:rPr>
          <w:u w:val="single"/>
          <w:rtl/>
        </w:rPr>
        <w:t>:</w:t>
      </w:r>
      <w:r w:rsidRPr="00444260">
        <w:rPr>
          <w:rStyle w:val="TagStyle"/>
          <w:u w:val="single"/>
          <w:rtl/>
        </w:rPr>
        <w:t xml:space="preserve"> &lt;&lt; דובר &gt;&gt;</w:t>
      </w:r>
      <w:r w:rsidRPr="00444260">
        <w:rPr>
          <w:u w:val="single"/>
          <w:rtl/>
        </w:rPr>
        <w:t xml:space="preserve">   </w:t>
      </w:r>
      <w:bookmarkEnd w:id="12766"/>
    </w:p>
    <w:p w14:paraId="3A9271F5" w14:textId="77777777" w:rsidR="00444260" w:rsidRDefault="00444260" w:rsidP="00444260">
      <w:pPr>
        <w:ind w:firstLine="0"/>
        <w:rPr>
          <w:rtl/>
        </w:rPr>
      </w:pPr>
    </w:p>
    <w:p w14:paraId="1F2A9621" w14:textId="77777777" w:rsidR="00444260" w:rsidRDefault="00444260" w:rsidP="00444260">
      <w:pPr>
        <w:rPr>
          <w:rtl/>
        </w:rPr>
      </w:pPr>
      <w:r>
        <w:rPr>
          <w:rFonts w:hint="cs"/>
          <w:rtl/>
        </w:rPr>
        <w:t>ספרד - - -</w:t>
      </w:r>
    </w:p>
    <w:p w14:paraId="22A6CBF0" w14:textId="77777777" w:rsidR="00444260" w:rsidRDefault="00444260" w:rsidP="00444260">
      <w:pPr>
        <w:ind w:firstLine="0"/>
        <w:rPr>
          <w:rtl/>
        </w:rPr>
      </w:pPr>
    </w:p>
    <w:p w14:paraId="73EA6D08" w14:textId="77777777" w:rsidR="00444260" w:rsidRPr="00444260" w:rsidRDefault="00444260" w:rsidP="00444260">
      <w:pPr>
        <w:ind w:firstLine="0"/>
        <w:rPr>
          <w:u w:val="single"/>
          <w:rtl/>
        </w:rPr>
      </w:pPr>
      <w:bookmarkStart w:id="12767" w:name="ET_speaker_5800_3547"/>
      <w:r w:rsidRPr="00444260">
        <w:rPr>
          <w:rStyle w:val="TagStyle"/>
          <w:u w:val="single"/>
          <w:rtl/>
        </w:rPr>
        <w:t xml:space="preserve"> &lt;&lt; דובר &gt;&gt; </w:t>
      </w:r>
      <w:r w:rsidRPr="00444260">
        <w:rPr>
          <w:u w:val="single"/>
          <w:rtl/>
        </w:rPr>
        <w:t>אורית פרקש הכהן (המחנה הממלכתי):</w:t>
      </w:r>
      <w:r w:rsidRPr="00444260">
        <w:rPr>
          <w:rStyle w:val="TagStyle"/>
          <w:u w:val="single"/>
          <w:rtl/>
        </w:rPr>
        <w:t xml:space="preserve"> &lt;&lt; דובר &gt;&gt;</w:t>
      </w:r>
      <w:r w:rsidRPr="00444260">
        <w:rPr>
          <w:u w:val="single"/>
          <w:rtl/>
        </w:rPr>
        <w:t xml:space="preserve">   </w:t>
      </w:r>
      <w:bookmarkEnd w:id="12767"/>
    </w:p>
    <w:p w14:paraId="0365CA9D" w14:textId="77777777" w:rsidR="00444260" w:rsidRDefault="00444260" w:rsidP="00444260">
      <w:pPr>
        <w:ind w:firstLine="0"/>
        <w:rPr>
          <w:rtl/>
        </w:rPr>
      </w:pPr>
    </w:p>
    <w:p w14:paraId="731AA281" w14:textId="77777777" w:rsidR="00444260" w:rsidRDefault="00444260" w:rsidP="00444260">
      <w:pPr>
        <w:rPr>
          <w:rtl/>
        </w:rPr>
      </w:pPr>
      <w:r>
        <w:rPr>
          <w:rFonts w:hint="cs"/>
          <w:rtl/>
        </w:rPr>
        <w:t>גם המשרדים הרגילים עושים פעילויות.</w:t>
      </w:r>
    </w:p>
    <w:p w14:paraId="5FD914EA" w14:textId="77777777" w:rsidR="00444260" w:rsidRDefault="00444260" w:rsidP="00444260">
      <w:pPr>
        <w:ind w:firstLine="0"/>
        <w:rPr>
          <w:rtl/>
        </w:rPr>
      </w:pPr>
    </w:p>
    <w:p w14:paraId="26043E22" w14:textId="77777777" w:rsidR="00444260" w:rsidRPr="00444260" w:rsidRDefault="00444260" w:rsidP="00444260">
      <w:pPr>
        <w:ind w:firstLine="0"/>
        <w:rPr>
          <w:u w:val="single"/>
          <w:rtl/>
        </w:rPr>
      </w:pPr>
      <w:bookmarkStart w:id="12768" w:name="ET_yor_5797_3548"/>
      <w:r w:rsidRPr="00444260">
        <w:rPr>
          <w:rStyle w:val="TagStyle"/>
          <w:u w:val="single"/>
          <w:rtl/>
        </w:rPr>
        <w:t xml:space="preserve"> &lt;&lt; יור &gt;&gt; </w:t>
      </w:r>
      <w:r w:rsidRPr="00444260">
        <w:rPr>
          <w:u w:val="single"/>
          <w:rtl/>
        </w:rPr>
        <w:t>היו"ר יצחק פינדרוס:</w:t>
      </w:r>
      <w:r w:rsidRPr="00444260">
        <w:rPr>
          <w:rStyle w:val="TagStyle"/>
          <w:u w:val="single"/>
          <w:rtl/>
        </w:rPr>
        <w:t xml:space="preserve"> &lt;&lt; יור &gt;&gt;</w:t>
      </w:r>
      <w:r w:rsidRPr="00444260">
        <w:rPr>
          <w:u w:val="single"/>
          <w:rtl/>
        </w:rPr>
        <w:t xml:space="preserve">   </w:t>
      </w:r>
      <w:bookmarkEnd w:id="12768"/>
    </w:p>
    <w:p w14:paraId="0BD07220" w14:textId="77777777" w:rsidR="00444260" w:rsidRDefault="00444260" w:rsidP="00444260">
      <w:pPr>
        <w:ind w:firstLine="0"/>
        <w:rPr>
          <w:rtl/>
        </w:rPr>
      </w:pPr>
    </w:p>
    <w:p w14:paraId="56B6EBF2" w14:textId="77777777" w:rsidR="00444260" w:rsidRDefault="00444260" w:rsidP="00444260">
      <w:pPr>
        <w:rPr>
          <w:rtl/>
        </w:rPr>
      </w:pPr>
      <w:bookmarkStart w:id="12769" w:name="_ETM_Q1_4179679"/>
      <w:bookmarkEnd w:id="12769"/>
      <w:r>
        <w:rPr>
          <w:rFonts w:hint="cs"/>
          <w:rtl/>
        </w:rPr>
        <w:t>שניה, שאלתי שאלה, מה את מתפרצת?</w:t>
      </w:r>
    </w:p>
    <w:p w14:paraId="42869734" w14:textId="77777777" w:rsidR="00444260" w:rsidRDefault="00444260" w:rsidP="00444260">
      <w:pPr>
        <w:ind w:firstLine="0"/>
        <w:rPr>
          <w:rtl/>
        </w:rPr>
      </w:pPr>
    </w:p>
    <w:p w14:paraId="40637C22" w14:textId="6766A88F" w:rsidR="00444260" w:rsidRPr="00554C22" w:rsidRDefault="00444260" w:rsidP="00444260">
      <w:pPr>
        <w:ind w:firstLine="0"/>
        <w:rPr>
          <w:u w:val="single"/>
          <w:rtl/>
        </w:rPr>
      </w:pPr>
      <w:bookmarkStart w:id="12770" w:name="ET_speaker_אלון_נטקין_3549"/>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bookmarkEnd w:id="12770"/>
    </w:p>
    <w:p w14:paraId="439E00D0" w14:textId="77777777" w:rsidR="00444260" w:rsidRDefault="00444260" w:rsidP="00444260">
      <w:pPr>
        <w:ind w:firstLine="0"/>
        <w:rPr>
          <w:rtl/>
        </w:rPr>
      </w:pPr>
    </w:p>
    <w:p w14:paraId="1F920AF3" w14:textId="68799A2C" w:rsidR="00444260" w:rsidRDefault="00444260" w:rsidP="00444260">
      <w:pPr>
        <w:rPr>
          <w:rtl/>
        </w:rPr>
      </w:pPr>
      <w:bookmarkStart w:id="12771" w:name="_ETM_Q1_4186930"/>
      <w:bookmarkEnd w:id="12771"/>
      <w:r>
        <w:rPr>
          <w:rFonts w:hint="cs"/>
          <w:rtl/>
        </w:rPr>
        <w:t>המשרד פועל מול המדינות השכנות שלנו</w:t>
      </w:r>
      <w:r w:rsidR="00554C22">
        <w:rPr>
          <w:rFonts w:hint="cs"/>
          <w:rtl/>
        </w:rPr>
        <w:t xml:space="preserve"> ה</w:t>
      </w:r>
      <w:r w:rsidR="00C73A3F">
        <w:rPr>
          <w:rFonts w:hint="cs"/>
          <w:rtl/>
        </w:rPr>
        <w:t>מייד</w:t>
      </w:r>
      <w:r w:rsidR="00554C22">
        <w:rPr>
          <w:rFonts w:hint="cs"/>
          <w:rtl/>
        </w:rPr>
        <w:t>יות.</w:t>
      </w:r>
    </w:p>
    <w:p w14:paraId="40BAC885" w14:textId="77777777" w:rsidR="00554C22" w:rsidRDefault="00554C22" w:rsidP="00554C22">
      <w:pPr>
        <w:ind w:firstLine="0"/>
        <w:rPr>
          <w:rtl/>
        </w:rPr>
      </w:pPr>
    </w:p>
    <w:p w14:paraId="58AB71A7" w14:textId="77777777" w:rsidR="00554C22" w:rsidRPr="00554C22" w:rsidRDefault="00554C22" w:rsidP="00554C22">
      <w:pPr>
        <w:ind w:firstLine="0"/>
        <w:rPr>
          <w:u w:val="single"/>
          <w:rtl/>
        </w:rPr>
      </w:pPr>
      <w:bookmarkStart w:id="12772" w:name="ET_yor_5797_3550"/>
      <w:r w:rsidRPr="00554C22">
        <w:rPr>
          <w:rStyle w:val="TagStyle"/>
          <w:u w:val="single"/>
          <w:rtl/>
        </w:rPr>
        <w:t xml:space="preserve"> &lt;&lt; יור &gt;&gt; </w:t>
      </w:r>
      <w:r w:rsidRPr="00554C22">
        <w:rPr>
          <w:u w:val="single"/>
          <w:rtl/>
        </w:rPr>
        <w:t>היו"ר יצחק פינדרוס:</w:t>
      </w:r>
      <w:r w:rsidRPr="00554C22">
        <w:rPr>
          <w:rStyle w:val="TagStyle"/>
          <w:u w:val="single"/>
          <w:rtl/>
        </w:rPr>
        <w:t xml:space="preserve"> &lt;&lt; יור &gt;&gt;</w:t>
      </w:r>
      <w:r w:rsidRPr="00554C22">
        <w:rPr>
          <w:u w:val="single"/>
          <w:rtl/>
        </w:rPr>
        <w:t xml:space="preserve">   </w:t>
      </w:r>
      <w:bookmarkEnd w:id="12772"/>
    </w:p>
    <w:p w14:paraId="4433FD9E" w14:textId="77777777" w:rsidR="00554C22" w:rsidRDefault="00554C22" w:rsidP="00554C22">
      <w:pPr>
        <w:ind w:firstLine="0"/>
        <w:rPr>
          <w:rtl/>
        </w:rPr>
      </w:pPr>
    </w:p>
    <w:p w14:paraId="19956A19" w14:textId="77777777" w:rsidR="00554C22" w:rsidRDefault="00554C22" w:rsidP="00554C22">
      <w:pPr>
        <w:rPr>
          <w:rtl/>
        </w:rPr>
      </w:pPr>
      <w:r>
        <w:rPr>
          <w:rFonts w:hint="cs"/>
          <w:rtl/>
        </w:rPr>
        <w:t xml:space="preserve">אני שואל איזה מדינות? תביא </w:t>
      </w:r>
      <w:r w:rsidRPr="00C87607">
        <w:rPr>
          <w:rFonts w:hint="cs"/>
          <w:rtl/>
        </w:rPr>
        <w:t>דוגמה כדי</w:t>
      </w:r>
      <w:r>
        <w:rPr>
          <w:rFonts w:hint="cs"/>
          <w:rtl/>
        </w:rPr>
        <w:t xml:space="preserve"> שנבין.</w:t>
      </w:r>
    </w:p>
    <w:p w14:paraId="1413F071" w14:textId="77777777" w:rsidR="00554C22" w:rsidRDefault="00554C22" w:rsidP="00554C22">
      <w:pPr>
        <w:ind w:firstLine="0"/>
        <w:rPr>
          <w:rtl/>
        </w:rPr>
      </w:pPr>
    </w:p>
    <w:p w14:paraId="5BFBCABC" w14:textId="2EB8249E" w:rsidR="00554C22" w:rsidRPr="00554C22" w:rsidRDefault="00554C22" w:rsidP="00554C22">
      <w:pPr>
        <w:ind w:firstLine="0"/>
        <w:rPr>
          <w:u w:val="single"/>
          <w:rtl/>
        </w:rPr>
      </w:pPr>
      <w:bookmarkStart w:id="12773" w:name="ET_speaker_אלון_נטקין_3551"/>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bookmarkEnd w:id="12773"/>
    </w:p>
    <w:p w14:paraId="659D642A" w14:textId="77777777" w:rsidR="00554C22" w:rsidRDefault="00554C22" w:rsidP="00554C22">
      <w:pPr>
        <w:ind w:firstLine="0"/>
        <w:rPr>
          <w:rtl/>
        </w:rPr>
      </w:pPr>
    </w:p>
    <w:p w14:paraId="62187F3D" w14:textId="0B984003" w:rsidR="00554C22" w:rsidRDefault="00554C22" w:rsidP="00554C22">
      <w:pPr>
        <w:rPr>
          <w:rtl/>
        </w:rPr>
      </w:pPr>
      <w:bookmarkStart w:id="12774" w:name="_ETM_Q1_4190674"/>
      <w:bookmarkEnd w:id="12774"/>
      <w:r>
        <w:rPr>
          <w:rFonts w:hint="cs"/>
          <w:rtl/>
        </w:rPr>
        <w:t>המדינות השכנות ה</w:t>
      </w:r>
      <w:r w:rsidR="00C73A3F">
        <w:rPr>
          <w:rFonts w:hint="cs"/>
          <w:rtl/>
        </w:rPr>
        <w:t>מייד</w:t>
      </w:r>
      <w:r>
        <w:rPr>
          <w:rFonts w:hint="cs"/>
          <w:rtl/>
        </w:rPr>
        <w:t>יות שלנו. ירדן, מצרים.</w:t>
      </w:r>
    </w:p>
    <w:p w14:paraId="60D63B26" w14:textId="77777777" w:rsidR="00554C22" w:rsidRDefault="00554C22" w:rsidP="00554C22">
      <w:pPr>
        <w:ind w:firstLine="0"/>
        <w:rPr>
          <w:rtl/>
        </w:rPr>
      </w:pPr>
    </w:p>
    <w:p w14:paraId="15A8018A" w14:textId="77777777" w:rsidR="00554C22" w:rsidRPr="00554C22" w:rsidRDefault="00554C22" w:rsidP="00554C22">
      <w:pPr>
        <w:ind w:firstLine="0"/>
        <w:rPr>
          <w:u w:val="single"/>
          <w:rtl/>
        </w:rPr>
      </w:pPr>
      <w:bookmarkStart w:id="12775" w:name="ET_speaker_4674_3552"/>
      <w:r w:rsidRPr="00554C22">
        <w:rPr>
          <w:rStyle w:val="TagStyle"/>
          <w:u w:val="single"/>
          <w:rtl/>
        </w:rPr>
        <w:t xml:space="preserve"> &lt;&lt; דובר &gt;&gt; </w:t>
      </w:r>
      <w:r w:rsidRPr="00554C22">
        <w:rPr>
          <w:u w:val="single"/>
          <w:rtl/>
        </w:rPr>
        <w:t>חמד עמאר (ישראל ביתנו):</w:t>
      </w:r>
      <w:r w:rsidRPr="00554C22">
        <w:rPr>
          <w:rStyle w:val="TagStyle"/>
          <w:u w:val="single"/>
          <w:rtl/>
        </w:rPr>
        <w:t xml:space="preserve"> &lt;&lt; דובר &gt;&gt;</w:t>
      </w:r>
      <w:r w:rsidRPr="00554C22">
        <w:rPr>
          <w:u w:val="single"/>
          <w:rtl/>
        </w:rPr>
        <w:t xml:space="preserve">   </w:t>
      </w:r>
      <w:bookmarkEnd w:id="12775"/>
    </w:p>
    <w:p w14:paraId="694FD1B7" w14:textId="77777777" w:rsidR="00554C22" w:rsidRDefault="00554C22" w:rsidP="00554C22">
      <w:pPr>
        <w:ind w:firstLine="0"/>
        <w:rPr>
          <w:rtl/>
        </w:rPr>
      </w:pPr>
    </w:p>
    <w:p w14:paraId="362D375E" w14:textId="77777777" w:rsidR="00554C22" w:rsidRDefault="00554C22" w:rsidP="00554C22">
      <w:pPr>
        <w:rPr>
          <w:rtl/>
        </w:rPr>
      </w:pPr>
      <w:r>
        <w:rPr>
          <w:rFonts w:hint="cs"/>
          <w:rtl/>
        </w:rPr>
        <w:t>היו בירדן באירוע הזה?</w:t>
      </w:r>
    </w:p>
    <w:p w14:paraId="7FB1DB79" w14:textId="77777777" w:rsidR="00554C22" w:rsidRDefault="00554C22" w:rsidP="00554C22">
      <w:pPr>
        <w:ind w:firstLine="0"/>
        <w:rPr>
          <w:rtl/>
        </w:rPr>
      </w:pPr>
      <w:bookmarkStart w:id="12776" w:name="_ETM_Q1_4193687"/>
      <w:bookmarkEnd w:id="12776"/>
    </w:p>
    <w:p w14:paraId="653DB85A" w14:textId="380878B6" w:rsidR="00554C22" w:rsidRPr="00554C22" w:rsidRDefault="00554C22" w:rsidP="00554C22">
      <w:pPr>
        <w:ind w:firstLine="0"/>
        <w:rPr>
          <w:u w:val="single"/>
          <w:rtl/>
        </w:rPr>
      </w:pPr>
      <w:bookmarkStart w:id="12777" w:name="ET_speaker_אלון_נטקין_3553"/>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bookmarkEnd w:id="12777"/>
    </w:p>
    <w:p w14:paraId="0BD6373B" w14:textId="77777777" w:rsidR="00554C22" w:rsidRDefault="00554C22" w:rsidP="00554C22">
      <w:pPr>
        <w:ind w:firstLine="0"/>
        <w:rPr>
          <w:rtl/>
        </w:rPr>
      </w:pPr>
    </w:p>
    <w:p w14:paraId="34118071" w14:textId="77777777" w:rsidR="00554C22" w:rsidRDefault="00554C22" w:rsidP="00554C22">
      <w:pPr>
        <w:rPr>
          <w:rtl/>
        </w:rPr>
      </w:pPr>
      <w:r>
        <w:rPr>
          <w:rFonts w:hint="cs"/>
          <w:rtl/>
        </w:rPr>
        <w:t xml:space="preserve">אני </w:t>
      </w:r>
      <w:bookmarkStart w:id="12778" w:name="_ETM_Q1_4194286"/>
      <w:bookmarkEnd w:id="12778"/>
      <w:r>
        <w:rPr>
          <w:rFonts w:hint="cs"/>
          <w:rtl/>
        </w:rPr>
        <w:t xml:space="preserve">לא </w:t>
      </w:r>
      <w:bookmarkStart w:id="12779" w:name="_ETM_Q1_4194587"/>
      <w:bookmarkEnd w:id="12779"/>
      <w:r>
        <w:rPr>
          <w:rFonts w:hint="cs"/>
          <w:rtl/>
        </w:rPr>
        <w:t>זוכר בעל פה.</w:t>
      </w:r>
    </w:p>
    <w:p w14:paraId="1E7936C2" w14:textId="77777777" w:rsidR="00554C22" w:rsidRDefault="00554C22" w:rsidP="00554C22">
      <w:pPr>
        <w:ind w:firstLine="0"/>
        <w:rPr>
          <w:rtl/>
        </w:rPr>
      </w:pPr>
    </w:p>
    <w:p w14:paraId="2B3683CC" w14:textId="77777777" w:rsidR="00554C22" w:rsidRPr="00554C22" w:rsidRDefault="00554C22" w:rsidP="00554C22">
      <w:pPr>
        <w:ind w:firstLine="0"/>
        <w:rPr>
          <w:u w:val="single"/>
          <w:rtl/>
        </w:rPr>
      </w:pPr>
      <w:bookmarkStart w:id="12780" w:name="ET_speaker_4674_3554"/>
      <w:r w:rsidRPr="00554C22">
        <w:rPr>
          <w:rStyle w:val="TagStyle"/>
          <w:u w:val="single"/>
          <w:rtl/>
        </w:rPr>
        <w:t xml:space="preserve"> &lt;&lt; דובר &gt;&gt; </w:t>
      </w:r>
      <w:r w:rsidRPr="00554C22">
        <w:rPr>
          <w:u w:val="single"/>
          <w:rtl/>
        </w:rPr>
        <w:t>חמד עמאר (ישראל ביתנו):</w:t>
      </w:r>
      <w:r w:rsidRPr="00554C22">
        <w:rPr>
          <w:rStyle w:val="TagStyle"/>
          <w:u w:val="single"/>
          <w:rtl/>
        </w:rPr>
        <w:t xml:space="preserve"> &lt;&lt; דובר &gt;&gt;</w:t>
      </w:r>
      <w:r w:rsidRPr="00554C22">
        <w:rPr>
          <w:u w:val="single"/>
          <w:rtl/>
        </w:rPr>
        <w:t xml:space="preserve">   </w:t>
      </w:r>
      <w:bookmarkEnd w:id="12780"/>
    </w:p>
    <w:p w14:paraId="656B0259" w14:textId="77777777" w:rsidR="00554C22" w:rsidRDefault="00554C22" w:rsidP="00554C22">
      <w:pPr>
        <w:ind w:firstLine="0"/>
        <w:rPr>
          <w:rtl/>
        </w:rPr>
      </w:pPr>
    </w:p>
    <w:p w14:paraId="5545F6FC" w14:textId="77777777" w:rsidR="00554C22" w:rsidRDefault="00554C22" w:rsidP="00554C22">
      <w:pPr>
        <w:rPr>
          <w:rtl/>
        </w:rPr>
      </w:pPr>
      <w:r>
        <w:rPr>
          <w:rFonts w:hint="cs"/>
          <w:rtl/>
        </w:rPr>
        <w:t>מה שהיה באירוע הזה אני מכיר. זו הייתה הרשות הפלסטינית.</w:t>
      </w:r>
    </w:p>
    <w:p w14:paraId="7820F58A" w14:textId="77777777" w:rsidR="00554C22" w:rsidRDefault="00554C22" w:rsidP="00554C22">
      <w:pPr>
        <w:ind w:firstLine="0"/>
        <w:rPr>
          <w:rtl/>
        </w:rPr>
      </w:pPr>
    </w:p>
    <w:p w14:paraId="2378A0BA" w14:textId="31A80653" w:rsidR="00554C22" w:rsidRPr="00554C22" w:rsidRDefault="00554C22" w:rsidP="00554C22">
      <w:pPr>
        <w:ind w:firstLine="0"/>
        <w:rPr>
          <w:u w:val="single"/>
          <w:rtl/>
        </w:rPr>
      </w:pPr>
      <w:bookmarkStart w:id="12781" w:name="ET_speaker_אלון_נטקין_3555"/>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bookmarkEnd w:id="12781"/>
    </w:p>
    <w:p w14:paraId="65BAC121" w14:textId="77777777" w:rsidR="00554C22" w:rsidRDefault="00554C22" w:rsidP="00554C22">
      <w:pPr>
        <w:ind w:firstLine="0"/>
        <w:rPr>
          <w:rtl/>
        </w:rPr>
      </w:pPr>
    </w:p>
    <w:p w14:paraId="48900CB8" w14:textId="77777777" w:rsidR="00554C22" w:rsidRDefault="00554C22" w:rsidP="00554C22">
      <w:pPr>
        <w:rPr>
          <w:rtl/>
        </w:rPr>
      </w:pPr>
      <w:bookmarkStart w:id="12782" w:name="_ETM_Q1_4201853"/>
      <w:bookmarkEnd w:id="12782"/>
      <w:r>
        <w:rPr>
          <w:rFonts w:hint="cs"/>
          <w:rtl/>
        </w:rPr>
        <w:t>זה היה עם הרשות הפלסטינית, זה היה טרום ה-7 באוקטובר.</w:t>
      </w:r>
      <w:bookmarkStart w:id="12783" w:name="_ETM_Q1_4195880"/>
      <w:bookmarkEnd w:id="12783"/>
    </w:p>
    <w:p w14:paraId="5944C0BD" w14:textId="77777777" w:rsidR="00554C22" w:rsidRDefault="00554C22" w:rsidP="00554C22">
      <w:pPr>
        <w:ind w:firstLine="0"/>
        <w:rPr>
          <w:rtl/>
        </w:rPr>
      </w:pPr>
    </w:p>
    <w:p w14:paraId="3DA300F4" w14:textId="77777777" w:rsidR="00554C22" w:rsidRPr="00554C22" w:rsidRDefault="00554C22" w:rsidP="00554C22">
      <w:pPr>
        <w:ind w:firstLine="0"/>
        <w:rPr>
          <w:u w:val="single"/>
          <w:rtl/>
        </w:rPr>
      </w:pPr>
      <w:bookmarkStart w:id="12784" w:name="ET_speaker_6361_3556"/>
      <w:r w:rsidRPr="00554C22">
        <w:rPr>
          <w:rStyle w:val="TagStyle"/>
          <w:u w:val="single"/>
          <w:rtl/>
        </w:rPr>
        <w:t xml:space="preserve"> &lt;&lt; דובר &gt;&gt; </w:t>
      </w:r>
      <w:r w:rsidRPr="00554C22">
        <w:rPr>
          <w:u w:val="single"/>
          <w:rtl/>
        </w:rPr>
        <w:t>נאור שירי (יש עתיד):</w:t>
      </w:r>
      <w:r w:rsidRPr="00554C22">
        <w:rPr>
          <w:rStyle w:val="TagStyle"/>
          <w:u w:val="single"/>
          <w:rtl/>
        </w:rPr>
        <w:t xml:space="preserve"> &lt;&lt; דובר &gt;&gt;</w:t>
      </w:r>
      <w:r w:rsidRPr="00554C22">
        <w:rPr>
          <w:u w:val="single"/>
          <w:rtl/>
        </w:rPr>
        <w:t xml:space="preserve">   </w:t>
      </w:r>
      <w:bookmarkEnd w:id="12784"/>
    </w:p>
    <w:p w14:paraId="316878DE" w14:textId="77777777" w:rsidR="00554C22" w:rsidRDefault="00554C22" w:rsidP="00554C22">
      <w:pPr>
        <w:ind w:firstLine="0"/>
        <w:rPr>
          <w:rtl/>
        </w:rPr>
      </w:pPr>
    </w:p>
    <w:p w14:paraId="0FF1A987" w14:textId="77777777" w:rsidR="00554C22" w:rsidRDefault="00554C22" w:rsidP="00554C22">
      <w:pPr>
        <w:rPr>
          <w:rtl/>
        </w:rPr>
      </w:pPr>
      <w:r>
        <w:rPr>
          <w:rFonts w:hint="cs"/>
          <w:rtl/>
        </w:rPr>
        <w:t>אך היא לא מדינה.</w:t>
      </w:r>
    </w:p>
    <w:p w14:paraId="45016175" w14:textId="77777777" w:rsidR="00554C22" w:rsidRDefault="00554C22" w:rsidP="00554C22">
      <w:pPr>
        <w:ind w:firstLine="0"/>
        <w:rPr>
          <w:rtl/>
        </w:rPr>
      </w:pPr>
    </w:p>
    <w:p w14:paraId="61048EEF" w14:textId="77777777" w:rsidR="00554C22" w:rsidRPr="00554C22" w:rsidRDefault="00554C22" w:rsidP="00554C22">
      <w:pPr>
        <w:ind w:firstLine="0"/>
        <w:rPr>
          <w:u w:val="single"/>
          <w:rtl/>
        </w:rPr>
      </w:pPr>
      <w:bookmarkStart w:id="12785" w:name="ET_speaker_4674_3557"/>
      <w:r w:rsidRPr="00554C22">
        <w:rPr>
          <w:rStyle w:val="TagStyle"/>
          <w:u w:val="single"/>
          <w:rtl/>
        </w:rPr>
        <w:t xml:space="preserve"> &lt;&lt; דובר &gt;&gt; </w:t>
      </w:r>
      <w:r w:rsidRPr="00554C22">
        <w:rPr>
          <w:u w:val="single"/>
          <w:rtl/>
        </w:rPr>
        <w:t>חמד עמאר (ישראל ביתנו):</w:t>
      </w:r>
      <w:r w:rsidRPr="00554C22">
        <w:rPr>
          <w:rStyle w:val="TagStyle"/>
          <w:u w:val="single"/>
          <w:rtl/>
        </w:rPr>
        <w:t xml:space="preserve"> &lt;&lt; דובר &gt;&gt;</w:t>
      </w:r>
      <w:r w:rsidRPr="00554C22">
        <w:rPr>
          <w:u w:val="single"/>
          <w:rtl/>
        </w:rPr>
        <w:t xml:space="preserve">   </w:t>
      </w:r>
      <w:bookmarkEnd w:id="12785"/>
    </w:p>
    <w:p w14:paraId="06EC40F7" w14:textId="77777777" w:rsidR="00554C22" w:rsidRDefault="00554C22" w:rsidP="00554C22">
      <w:pPr>
        <w:ind w:firstLine="0"/>
        <w:rPr>
          <w:rtl/>
        </w:rPr>
      </w:pPr>
    </w:p>
    <w:p w14:paraId="30850AEA" w14:textId="77777777" w:rsidR="00554C22" w:rsidRDefault="00554C22" w:rsidP="00554C22">
      <w:pPr>
        <w:rPr>
          <w:rtl/>
        </w:rPr>
      </w:pPr>
      <w:r>
        <w:rPr>
          <w:rFonts w:hint="cs"/>
          <w:rtl/>
        </w:rPr>
        <w:t>זו לא מדינה, רשות.</w:t>
      </w:r>
    </w:p>
    <w:p w14:paraId="7B007BE9" w14:textId="77777777" w:rsidR="00554C22" w:rsidRDefault="00554C22" w:rsidP="00554C22">
      <w:pPr>
        <w:ind w:firstLine="0"/>
        <w:rPr>
          <w:rtl/>
        </w:rPr>
      </w:pPr>
    </w:p>
    <w:p w14:paraId="043340D0" w14:textId="77777777" w:rsidR="00340F0D" w:rsidRDefault="00340F0D" w:rsidP="00554C22">
      <w:pPr>
        <w:ind w:firstLine="0"/>
        <w:rPr>
          <w:rStyle w:val="TagStyle"/>
          <w:vanish w:val="0"/>
          <w:u w:val="single"/>
          <w:rtl/>
        </w:rPr>
      </w:pPr>
      <w:bookmarkStart w:id="12786" w:name="ET_speaker_אלון_נטקין_3558"/>
    </w:p>
    <w:p w14:paraId="5C9E8FBB" w14:textId="61C9579E" w:rsidR="00554C22" w:rsidRPr="00554C22" w:rsidRDefault="00554C22" w:rsidP="00554C22">
      <w:pPr>
        <w:ind w:firstLine="0"/>
        <w:rPr>
          <w:u w:val="single"/>
          <w:rtl/>
        </w:rPr>
      </w:pPr>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bookmarkEnd w:id="12786"/>
    </w:p>
    <w:p w14:paraId="49FCDCF6" w14:textId="77777777" w:rsidR="00554C22" w:rsidRDefault="00554C22" w:rsidP="00554C22">
      <w:pPr>
        <w:ind w:firstLine="0"/>
        <w:rPr>
          <w:rtl/>
        </w:rPr>
      </w:pPr>
    </w:p>
    <w:p w14:paraId="04B5B604" w14:textId="0CF8CAE8" w:rsidR="00554C22" w:rsidRDefault="00C73A3F" w:rsidP="00554C22">
      <w:pPr>
        <w:rPr>
          <w:rtl/>
        </w:rPr>
      </w:pPr>
      <w:bookmarkStart w:id="12787" w:name="_ETM_Q1_4207086"/>
      <w:bookmarkEnd w:id="12787"/>
      <w:r>
        <w:rPr>
          <w:rFonts w:hint="cs"/>
          <w:rtl/>
        </w:rPr>
        <w:t>יש</w:t>
      </w:r>
      <w:r w:rsidR="00554C22">
        <w:rPr>
          <w:rFonts w:hint="cs"/>
          <w:rtl/>
        </w:rPr>
        <w:t xml:space="preserve"> 24 מדינות פלוס הרשות הפלסטינית, שזה תחת ההגדרה של - - -</w:t>
      </w:r>
    </w:p>
    <w:p w14:paraId="4A147977" w14:textId="77777777" w:rsidR="00554C22" w:rsidRDefault="00554C22" w:rsidP="00554C22">
      <w:pPr>
        <w:ind w:firstLine="0"/>
        <w:rPr>
          <w:rtl/>
        </w:rPr>
      </w:pPr>
    </w:p>
    <w:p w14:paraId="0E84A50C" w14:textId="77777777" w:rsidR="00554C22" w:rsidRPr="00554C22" w:rsidRDefault="00554C22" w:rsidP="00554C22">
      <w:pPr>
        <w:ind w:firstLine="0"/>
        <w:rPr>
          <w:u w:val="single"/>
          <w:rtl/>
        </w:rPr>
      </w:pPr>
      <w:bookmarkStart w:id="12788" w:name="ET_speaker_6127_3559"/>
      <w:r w:rsidRPr="00554C22">
        <w:rPr>
          <w:rStyle w:val="TagStyle"/>
          <w:u w:val="single"/>
          <w:rtl/>
        </w:rPr>
        <w:t xml:space="preserve"> &lt;&lt; דובר &gt;&gt; </w:t>
      </w:r>
      <w:r w:rsidRPr="00554C22">
        <w:rPr>
          <w:u w:val="single"/>
          <w:rtl/>
        </w:rPr>
        <w:t>ולדימיר בליאק (יש עתיד):</w:t>
      </w:r>
      <w:r w:rsidRPr="00554C22">
        <w:rPr>
          <w:rStyle w:val="TagStyle"/>
          <w:u w:val="single"/>
          <w:rtl/>
        </w:rPr>
        <w:t xml:space="preserve"> &lt;&lt; דובר &gt;&gt;</w:t>
      </w:r>
      <w:r w:rsidRPr="00554C22">
        <w:rPr>
          <w:u w:val="single"/>
          <w:rtl/>
        </w:rPr>
        <w:t xml:space="preserve">   </w:t>
      </w:r>
      <w:bookmarkEnd w:id="12788"/>
    </w:p>
    <w:p w14:paraId="11BC7688" w14:textId="77777777" w:rsidR="00554C22" w:rsidRDefault="00554C22" w:rsidP="00554C22">
      <w:pPr>
        <w:ind w:firstLine="0"/>
        <w:rPr>
          <w:rtl/>
        </w:rPr>
      </w:pPr>
    </w:p>
    <w:p w14:paraId="061C0997" w14:textId="77777777" w:rsidR="00554C22" w:rsidRDefault="00554C22" w:rsidP="00554C22">
      <w:pPr>
        <w:rPr>
          <w:rtl/>
        </w:rPr>
      </w:pPr>
      <w:bookmarkStart w:id="12789" w:name="_ETM_Q1_4210680"/>
      <w:bookmarkEnd w:id="12789"/>
      <w:r>
        <w:rPr>
          <w:rFonts w:hint="cs"/>
          <w:rtl/>
        </w:rPr>
        <w:t>זה טוב לדעת שהשר דודי אמסלם עושה שיתופי פעולה</w:t>
      </w:r>
      <w:bookmarkStart w:id="12790" w:name="_ETM_Q1_4207380"/>
      <w:bookmarkEnd w:id="12790"/>
      <w:r>
        <w:rPr>
          <w:rFonts w:hint="cs"/>
          <w:rtl/>
        </w:rPr>
        <w:t>.</w:t>
      </w:r>
    </w:p>
    <w:p w14:paraId="7CA89296" w14:textId="77777777" w:rsidR="00554C22" w:rsidRDefault="00554C22" w:rsidP="00554C22">
      <w:pPr>
        <w:ind w:firstLine="0"/>
        <w:rPr>
          <w:rtl/>
        </w:rPr>
      </w:pPr>
    </w:p>
    <w:p w14:paraId="6A0C6F30" w14:textId="77777777" w:rsidR="00554C22" w:rsidRPr="00554C22" w:rsidRDefault="00554C22" w:rsidP="00554C22">
      <w:pPr>
        <w:ind w:firstLine="0"/>
        <w:rPr>
          <w:u w:val="single"/>
          <w:rtl/>
        </w:rPr>
      </w:pPr>
      <w:bookmarkStart w:id="12791" w:name="ET_speaker_6361_3560"/>
      <w:r w:rsidRPr="00554C22">
        <w:rPr>
          <w:rStyle w:val="TagStyle"/>
          <w:u w:val="single"/>
          <w:rtl/>
        </w:rPr>
        <w:t xml:space="preserve"> &lt;&lt; דובר &gt;&gt; </w:t>
      </w:r>
      <w:r w:rsidRPr="00554C22">
        <w:rPr>
          <w:u w:val="single"/>
          <w:rtl/>
        </w:rPr>
        <w:t>נאור שירי (יש עתיד):</w:t>
      </w:r>
      <w:r w:rsidRPr="00554C22">
        <w:rPr>
          <w:rStyle w:val="TagStyle"/>
          <w:u w:val="single"/>
          <w:rtl/>
        </w:rPr>
        <w:t xml:space="preserve"> &lt;&lt; דובר &gt;&gt;</w:t>
      </w:r>
      <w:r w:rsidRPr="00554C22">
        <w:rPr>
          <w:u w:val="single"/>
          <w:rtl/>
        </w:rPr>
        <w:t xml:space="preserve">   </w:t>
      </w:r>
      <w:bookmarkEnd w:id="12791"/>
    </w:p>
    <w:p w14:paraId="7A127773" w14:textId="77777777" w:rsidR="00554C22" w:rsidRDefault="00554C22" w:rsidP="00554C22">
      <w:pPr>
        <w:ind w:firstLine="0"/>
        <w:rPr>
          <w:rtl/>
        </w:rPr>
      </w:pPr>
    </w:p>
    <w:p w14:paraId="317D7003" w14:textId="77777777" w:rsidR="00554C22" w:rsidRDefault="00554C22" w:rsidP="00554C22">
      <w:pPr>
        <w:rPr>
          <w:rtl/>
        </w:rPr>
      </w:pPr>
      <w:bookmarkStart w:id="12792" w:name="_ETM_Q1_4214838"/>
      <w:bookmarkEnd w:id="12792"/>
      <w:r>
        <w:rPr>
          <w:rFonts w:hint="cs"/>
          <w:rtl/>
        </w:rPr>
        <w:t>אנחנו מברכים אותו. כל הכבוד דודי.</w:t>
      </w:r>
    </w:p>
    <w:p w14:paraId="5149576D" w14:textId="77777777" w:rsidR="00554C22" w:rsidRDefault="00554C22" w:rsidP="00554C22">
      <w:pPr>
        <w:ind w:firstLine="0"/>
        <w:rPr>
          <w:rtl/>
        </w:rPr>
      </w:pPr>
    </w:p>
    <w:p w14:paraId="05ABD1C9" w14:textId="77777777" w:rsidR="00554C22" w:rsidRPr="00C87607" w:rsidRDefault="00554C22" w:rsidP="00554C22">
      <w:pPr>
        <w:ind w:firstLine="0"/>
        <w:rPr>
          <w:u w:val="single"/>
          <w:rtl/>
        </w:rPr>
      </w:pPr>
      <w:bookmarkStart w:id="12793" w:name="ET_speaker_6236_3561"/>
      <w:r w:rsidRPr="00C87607">
        <w:rPr>
          <w:rStyle w:val="TagStyle"/>
          <w:u w:val="single"/>
          <w:rtl/>
        </w:rPr>
        <w:t xml:space="preserve"> &lt;&lt; דובר &gt;&gt; </w:t>
      </w:r>
      <w:r w:rsidRPr="00C87607">
        <w:rPr>
          <w:u w:val="single"/>
          <w:rtl/>
        </w:rPr>
        <w:t>נעמה לזימי (העבודה):</w:t>
      </w:r>
      <w:r w:rsidRPr="00C87607">
        <w:rPr>
          <w:rStyle w:val="TagStyle"/>
          <w:u w:val="single"/>
          <w:rtl/>
        </w:rPr>
        <w:t xml:space="preserve"> &lt;&lt; דובר &gt;&gt;</w:t>
      </w:r>
      <w:r w:rsidRPr="00C87607">
        <w:rPr>
          <w:u w:val="single"/>
          <w:rtl/>
        </w:rPr>
        <w:t xml:space="preserve">   </w:t>
      </w:r>
      <w:bookmarkEnd w:id="12793"/>
    </w:p>
    <w:p w14:paraId="2B9BAFB0" w14:textId="77777777" w:rsidR="00554C22" w:rsidRDefault="00554C22" w:rsidP="00554C22">
      <w:pPr>
        <w:ind w:firstLine="0"/>
        <w:rPr>
          <w:rtl/>
        </w:rPr>
      </w:pPr>
    </w:p>
    <w:p w14:paraId="0EAFB81A" w14:textId="77777777" w:rsidR="00554C22" w:rsidRDefault="00554C22" w:rsidP="00554C22">
      <w:pPr>
        <w:rPr>
          <w:rtl/>
        </w:rPr>
      </w:pPr>
      <w:bookmarkStart w:id="12794" w:name="_ETM_Q1_4219042"/>
      <w:bookmarkEnd w:id="12794"/>
      <w:r>
        <w:rPr>
          <w:rFonts w:hint="cs"/>
          <w:rtl/>
        </w:rPr>
        <w:t>אני רוצה להבהיר. אתם מעבירים עכשיו חוק שאוסר על לימודים ברשות הפלסטינית אך - - -</w:t>
      </w:r>
    </w:p>
    <w:p w14:paraId="063663AA" w14:textId="77777777" w:rsidR="00554C22" w:rsidRDefault="00554C22" w:rsidP="00554C22">
      <w:pPr>
        <w:ind w:firstLine="0"/>
        <w:rPr>
          <w:rtl/>
        </w:rPr>
      </w:pPr>
    </w:p>
    <w:p w14:paraId="6F9A164B" w14:textId="77777777" w:rsidR="00554C22" w:rsidRPr="00554C22" w:rsidRDefault="00554C22" w:rsidP="00554C22">
      <w:pPr>
        <w:ind w:firstLine="0"/>
        <w:rPr>
          <w:u w:val="single"/>
          <w:rtl/>
        </w:rPr>
      </w:pPr>
      <w:bookmarkStart w:id="12795" w:name="ET_yor_5797_3562"/>
      <w:r w:rsidRPr="00554C22">
        <w:rPr>
          <w:rStyle w:val="TagStyle"/>
          <w:u w:val="single"/>
          <w:rtl/>
        </w:rPr>
        <w:t xml:space="preserve"> &lt;&lt; יור &gt;&gt; </w:t>
      </w:r>
      <w:r w:rsidRPr="00554C22">
        <w:rPr>
          <w:u w:val="single"/>
          <w:rtl/>
        </w:rPr>
        <w:t>היו"ר יצחק פינדרוס:</w:t>
      </w:r>
      <w:r w:rsidRPr="00554C22">
        <w:rPr>
          <w:rStyle w:val="TagStyle"/>
          <w:u w:val="single"/>
          <w:rtl/>
        </w:rPr>
        <w:t xml:space="preserve"> &lt;&lt; יור &gt;&gt;</w:t>
      </w:r>
      <w:r w:rsidRPr="00554C22">
        <w:rPr>
          <w:u w:val="single"/>
          <w:rtl/>
        </w:rPr>
        <w:t xml:space="preserve">   </w:t>
      </w:r>
      <w:bookmarkEnd w:id="12795"/>
    </w:p>
    <w:p w14:paraId="05563B87" w14:textId="77777777" w:rsidR="00554C22" w:rsidRDefault="00554C22" w:rsidP="00554C22">
      <w:pPr>
        <w:ind w:firstLine="0"/>
        <w:rPr>
          <w:rtl/>
        </w:rPr>
      </w:pPr>
    </w:p>
    <w:p w14:paraId="58365C52" w14:textId="77777777" w:rsidR="00554C22" w:rsidRDefault="00554C22" w:rsidP="00554C22">
      <w:pPr>
        <w:rPr>
          <w:rtl/>
        </w:rPr>
      </w:pPr>
      <w:bookmarkStart w:id="12796" w:name="_ETM_Q1_4222068"/>
      <w:bookmarkEnd w:id="12796"/>
      <w:r>
        <w:rPr>
          <w:rFonts w:hint="cs"/>
          <w:rtl/>
        </w:rPr>
        <w:t>הוא אמר שמאזה ה-7 באוקטובר זה הופסק.</w:t>
      </w:r>
    </w:p>
    <w:p w14:paraId="38808B0F" w14:textId="77777777" w:rsidR="00554C22" w:rsidRDefault="00554C22" w:rsidP="00554C22">
      <w:pPr>
        <w:ind w:firstLine="0"/>
        <w:rPr>
          <w:rtl/>
        </w:rPr>
      </w:pPr>
    </w:p>
    <w:p w14:paraId="36638D0D" w14:textId="77777777" w:rsidR="00554C22" w:rsidRPr="00554C22" w:rsidRDefault="00554C22" w:rsidP="00554C22">
      <w:pPr>
        <w:ind w:firstLine="0"/>
        <w:rPr>
          <w:u w:val="single"/>
          <w:rtl/>
        </w:rPr>
      </w:pPr>
      <w:bookmarkStart w:id="12797" w:name="ET_speaker_6236_3563"/>
      <w:r w:rsidRPr="00554C22">
        <w:rPr>
          <w:rStyle w:val="TagStyle"/>
          <w:u w:val="single"/>
          <w:rtl/>
        </w:rPr>
        <w:t xml:space="preserve"> &lt;&lt; דובר &gt;&gt; </w:t>
      </w:r>
      <w:r w:rsidRPr="00554C22">
        <w:rPr>
          <w:u w:val="single"/>
          <w:rtl/>
        </w:rPr>
        <w:t>נעמה לזימי (העבודה):</w:t>
      </w:r>
      <w:r w:rsidRPr="00554C22">
        <w:rPr>
          <w:rStyle w:val="TagStyle"/>
          <w:u w:val="single"/>
          <w:rtl/>
        </w:rPr>
        <w:t xml:space="preserve"> &lt;&lt; דובר &gt;&gt;</w:t>
      </w:r>
      <w:r w:rsidRPr="00554C22">
        <w:rPr>
          <w:u w:val="single"/>
          <w:rtl/>
        </w:rPr>
        <w:t xml:space="preserve">   </w:t>
      </w:r>
      <w:bookmarkEnd w:id="12797"/>
    </w:p>
    <w:p w14:paraId="2426F3F5" w14:textId="77777777" w:rsidR="00554C22" w:rsidRDefault="00554C22" w:rsidP="00554C22">
      <w:pPr>
        <w:ind w:firstLine="0"/>
        <w:rPr>
          <w:rtl/>
        </w:rPr>
      </w:pPr>
    </w:p>
    <w:p w14:paraId="0569B561" w14:textId="77777777" w:rsidR="00554C22" w:rsidRDefault="00554C22" w:rsidP="00554C22">
      <w:pPr>
        <w:rPr>
          <w:rtl/>
        </w:rPr>
      </w:pPr>
      <w:r>
        <w:rPr>
          <w:rFonts w:hint="cs"/>
          <w:rtl/>
        </w:rPr>
        <w:t>האם הופסק רשמית?</w:t>
      </w:r>
    </w:p>
    <w:p w14:paraId="436006A1" w14:textId="77777777" w:rsidR="00554C22" w:rsidRDefault="00554C22" w:rsidP="00554C22">
      <w:pPr>
        <w:ind w:firstLine="0"/>
        <w:rPr>
          <w:rtl/>
        </w:rPr>
      </w:pPr>
    </w:p>
    <w:p w14:paraId="55EB37C3" w14:textId="77777777" w:rsidR="00554C22" w:rsidRPr="00554C22" w:rsidRDefault="00554C22" w:rsidP="00554C22">
      <w:pPr>
        <w:ind w:firstLine="0"/>
        <w:rPr>
          <w:u w:val="single"/>
          <w:rtl/>
        </w:rPr>
      </w:pPr>
      <w:bookmarkStart w:id="12798" w:name="ET_speaker_6361_3564"/>
      <w:r w:rsidRPr="00554C22">
        <w:rPr>
          <w:rStyle w:val="TagStyle"/>
          <w:u w:val="single"/>
          <w:rtl/>
        </w:rPr>
        <w:t xml:space="preserve"> &lt;&lt; דובר &gt;&gt; </w:t>
      </w:r>
      <w:r w:rsidRPr="00554C22">
        <w:rPr>
          <w:u w:val="single"/>
          <w:rtl/>
        </w:rPr>
        <w:t>נאור שירי (יש עתיד):</w:t>
      </w:r>
      <w:r w:rsidRPr="00554C22">
        <w:rPr>
          <w:rStyle w:val="TagStyle"/>
          <w:u w:val="single"/>
          <w:rtl/>
        </w:rPr>
        <w:t xml:space="preserve"> &lt;&lt; דובר &gt;&gt;</w:t>
      </w:r>
      <w:r w:rsidRPr="00554C22">
        <w:rPr>
          <w:u w:val="single"/>
          <w:rtl/>
        </w:rPr>
        <w:t xml:space="preserve">   </w:t>
      </w:r>
      <w:bookmarkEnd w:id="12798"/>
    </w:p>
    <w:p w14:paraId="3BC7158C" w14:textId="77777777" w:rsidR="00554C22" w:rsidRDefault="00554C22" w:rsidP="00554C22">
      <w:pPr>
        <w:ind w:firstLine="0"/>
        <w:rPr>
          <w:rtl/>
        </w:rPr>
      </w:pPr>
    </w:p>
    <w:p w14:paraId="5F92704D" w14:textId="77777777" w:rsidR="00554C22" w:rsidRDefault="00554C22" w:rsidP="00554C22">
      <w:pPr>
        <w:rPr>
          <w:rtl/>
        </w:rPr>
      </w:pPr>
      <w:r>
        <w:rPr>
          <w:rFonts w:hint="cs"/>
          <w:rtl/>
        </w:rPr>
        <w:t>אני ממליץ להעביר את זה לאגף שיתוף ופיתוח.</w:t>
      </w:r>
    </w:p>
    <w:p w14:paraId="0FEB2F04" w14:textId="77777777" w:rsidR="00554C22" w:rsidRDefault="00554C22" w:rsidP="00554C22">
      <w:pPr>
        <w:ind w:firstLine="0"/>
        <w:rPr>
          <w:rtl/>
        </w:rPr>
      </w:pPr>
    </w:p>
    <w:p w14:paraId="4C77554A" w14:textId="77777777" w:rsidR="00554C22" w:rsidRPr="00554C22" w:rsidRDefault="00554C22" w:rsidP="00554C22">
      <w:pPr>
        <w:ind w:firstLine="0"/>
        <w:rPr>
          <w:u w:val="single"/>
          <w:rtl/>
        </w:rPr>
      </w:pPr>
      <w:bookmarkStart w:id="12799" w:name="ET_speaker_5800_3565"/>
      <w:r w:rsidRPr="00554C22">
        <w:rPr>
          <w:rStyle w:val="TagStyle"/>
          <w:u w:val="single"/>
          <w:rtl/>
        </w:rPr>
        <w:t xml:space="preserve"> &lt;&lt; דובר &gt;&gt; </w:t>
      </w:r>
      <w:r w:rsidRPr="00554C22">
        <w:rPr>
          <w:u w:val="single"/>
          <w:rtl/>
        </w:rPr>
        <w:t>אורית פרקש הכהן (המחנה הממלכתי):</w:t>
      </w:r>
      <w:r w:rsidRPr="00554C22">
        <w:rPr>
          <w:rStyle w:val="TagStyle"/>
          <w:u w:val="single"/>
          <w:rtl/>
        </w:rPr>
        <w:t xml:space="preserve"> &lt;&lt; דובר &gt;&gt;</w:t>
      </w:r>
      <w:r w:rsidRPr="00554C22">
        <w:rPr>
          <w:u w:val="single"/>
          <w:rtl/>
        </w:rPr>
        <w:t xml:space="preserve">   </w:t>
      </w:r>
      <w:bookmarkEnd w:id="12799"/>
    </w:p>
    <w:p w14:paraId="190FD180" w14:textId="77777777" w:rsidR="00554C22" w:rsidRDefault="00554C22" w:rsidP="00554C22">
      <w:pPr>
        <w:ind w:firstLine="0"/>
        <w:rPr>
          <w:rtl/>
        </w:rPr>
      </w:pPr>
    </w:p>
    <w:p w14:paraId="0EE4D845" w14:textId="77777777" w:rsidR="00554C22" w:rsidRDefault="00554C22" w:rsidP="00554C22">
      <w:pPr>
        <w:rPr>
          <w:rtl/>
        </w:rPr>
      </w:pPr>
      <w:bookmarkStart w:id="12800" w:name="_ETM_Q1_4238619"/>
      <w:bookmarkEnd w:id="12800"/>
      <w:r>
        <w:rPr>
          <w:rFonts w:hint="cs"/>
          <w:rtl/>
        </w:rPr>
        <w:t>א', לא כל כך הבנתי את גבולות הגזרה שלכם. הרבה מאוד משרדים עושים דברים שמערבים את מדינות האזור. כשרת חדשנות</w:t>
      </w:r>
      <w:bookmarkStart w:id="12801" w:name="_ETM_Q1_4236852"/>
      <w:bookmarkEnd w:id="12801"/>
      <w:r>
        <w:rPr>
          <w:rFonts w:hint="cs"/>
          <w:rtl/>
        </w:rPr>
        <w:t xml:space="preserve"> עשיתי יוזמות עם מדינות שעשינו אתן הסכם אברהם. תן לי בבקשה דוגמה פרטנית לפרויקט חדשנות שעשיתם ולפרויקטים כלכליים שעשיתם.</w:t>
      </w:r>
    </w:p>
    <w:p w14:paraId="7C498E74" w14:textId="77777777" w:rsidR="00554C22" w:rsidRDefault="00554C22" w:rsidP="00554C22">
      <w:pPr>
        <w:ind w:firstLine="0"/>
        <w:rPr>
          <w:rtl/>
        </w:rPr>
      </w:pPr>
    </w:p>
    <w:p w14:paraId="2CEAEB9B" w14:textId="34B87A3C" w:rsidR="00554C22" w:rsidRPr="00554C22" w:rsidRDefault="00554C22" w:rsidP="00554C22">
      <w:pPr>
        <w:ind w:firstLine="0"/>
        <w:rPr>
          <w:u w:val="single"/>
          <w:rtl/>
        </w:rPr>
      </w:pPr>
      <w:r w:rsidRPr="00554C22">
        <w:rPr>
          <w:rStyle w:val="TagStyle"/>
          <w:u w:val="single"/>
          <w:rtl/>
        </w:rPr>
        <w:t xml:space="preserve"> &lt;&lt; דובר &gt;&gt; </w:t>
      </w:r>
      <w:r w:rsidR="009A77C0">
        <w:rPr>
          <w:u w:val="single"/>
          <w:rtl/>
        </w:rPr>
        <w:t>אלון אטקין</w:t>
      </w:r>
      <w:r w:rsidRPr="00554C22">
        <w:rPr>
          <w:u w:val="single"/>
          <w:rtl/>
        </w:rPr>
        <w:t>:</w:t>
      </w:r>
      <w:r w:rsidRPr="00554C22">
        <w:rPr>
          <w:rStyle w:val="TagStyle"/>
          <w:u w:val="single"/>
          <w:rtl/>
        </w:rPr>
        <w:t xml:space="preserve"> &lt;&lt; דובר &gt;&gt;</w:t>
      </w:r>
      <w:r w:rsidRPr="00554C22">
        <w:rPr>
          <w:u w:val="single"/>
          <w:rtl/>
        </w:rPr>
        <w:t xml:space="preserve">   </w:t>
      </w:r>
    </w:p>
    <w:p w14:paraId="4B5D6FB3" w14:textId="77777777" w:rsidR="00554C22" w:rsidRDefault="00554C22" w:rsidP="00554C22">
      <w:pPr>
        <w:ind w:firstLine="0"/>
        <w:rPr>
          <w:rtl/>
        </w:rPr>
      </w:pPr>
    </w:p>
    <w:p w14:paraId="5A93106D" w14:textId="77777777" w:rsidR="00554C22" w:rsidRDefault="00554C22" w:rsidP="00C87607">
      <w:pPr>
        <w:rPr>
          <w:rtl/>
        </w:rPr>
      </w:pPr>
      <w:bookmarkStart w:id="12802" w:name="_ETM_Q1_4257162"/>
      <w:bookmarkEnd w:id="12802"/>
      <w:r>
        <w:rPr>
          <w:rFonts w:hint="cs"/>
          <w:rtl/>
        </w:rPr>
        <w:t>זה גם חדשנות וגם כלכלי, אלה מרכזי חדשנות לדוגמה.</w:t>
      </w:r>
      <w:r w:rsidR="00C87607">
        <w:rPr>
          <w:rFonts w:hint="cs"/>
          <w:rtl/>
        </w:rPr>
        <w:t xml:space="preserve"> למשל יש את פרויק</w:t>
      </w:r>
      <w:r w:rsidR="00B6212C">
        <w:rPr>
          <w:rFonts w:hint="cs"/>
          <w:rtl/>
        </w:rPr>
        <w:t>ט</w:t>
      </w:r>
      <w:r w:rsidR="00C87607">
        <w:rPr>
          <w:rFonts w:hint="cs"/>
          <w:rtl/>
        </w:rPr>
        <w:t xml:space="preserve"> </w:t>
      </w:r>
      <w:r w:rsidR="00C87607">
        <w:rPr>
          <w:rFonts w:hint="cs"/>
        </w:rPr>
        <w:t>P</w:t>
      </w:r>
      <w:r w:rsidR="00C87607">
        <w:t>rosperity</w:t>
      </w:r>
      <w:r w:rsidR="00B6212C">
        <w:rPr>
          <w:rFonts w:hint="cs"/>
          <w:rtl/>
        </w:rPr>
        <w:t>. אנחנו חלק מהפרויקט הזה, זה שילוב</w:t>
      </w:r>
      <w:bookmarkStart w:id="12803" w:name="_ETM_Q1_4258082"/>
      <w:bookmarkEnd w:id="12803"/>
      <w:r w:rsidR="00B6212C">
        <w:rPr>
          <w:rFonts w:hint="cs"/>
          <w:rtl/>
        </w:rPr>
        <w:t xml:space="preserve"> - - -</w:t>
      </w:r>
    </w:p>
    <w:p w14:paraId="56E9FCBD" w14:textId="77777777" w:rsidR="00B6212C" w:rsidRDefault="00B6212C" w:rsidP="00B6212C">
      <w:pPr>
        <w:ind w:firstLine="0"/>
        <w:rPr>
          <w:rtl/>
        </w:rPr>
      </w:pPr>
    </w:p>
    <w:p w14:paraId="6991C203" w14:textId="77777777" w:rsidR="00B6212C" w:rsidRPr="00B6212C" w:rsidRDefault="00B6212C" w:rsidP="00B6212C">
      <w:pPr>
        <w:ind w:firstLine="0"/>
        <w:rPr>
          <w:u w:val="single"/>
          <w:rtl/>
        </w:rPr>
      </w:pPr>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p>
    <w:p w14:paraId="17CCE7C0" w14:textId="77777777" w:rsidR="00B6212C" w:rsidRDefault="00B6212C" w:rsidP="00B6212C">
      <w:pPr>
        <w:ind w:firstLine="0"/>
        <w:rPr>
          <w:rtl/>
        </w:rPr>
      </w:pPr>
    </w:p>
    <w:p w14:paraId="2AE3717D" w14:textId="77777777" w:rsidR="00B6212C" w:rsidRDefault="00C87607" w:rsidP="00B6212C">
      <w:pPr>
        <w:rPr>
          <w:rtl/>
        </w:rPr>
      </w:pPr>
      <w:bookmarkStart w:id="12804" w:name="_ETM_Q1_4266289"/>
      <w:bookmarkEnd w:id="12804"/>
      <w:r>
        <w:t>Green Prosperity</w:t>
      </w:r>
      <w:r w:rsidR="00B6212C">
        <w:rPr>
          <w:rFonts w:hint="cs"/>
          <w:rtl/>
        </w:rPr>
        <w:t xml:space="preserve">? הסולרי </w:t>
      </w:r>
      <w:r w:rsidR="00B6212C" w:rsidRPr="003E3AE5">
        <w:rPr>
          <w:rFonts w:hint="cs"/>
          <w:rtl/>
        </w:rPr>
        <w:t>מול מפעל ים התפלה?</w:t>
      </w:r>
    </w:p>
    <w:p w14:paraId="72859FD9" w14:textId="77777777" w:rsidR="00B6212C" w:rsidRDefault="00B6212C" w:rsidP="00B6212C">
      <w:pPr>
        <w:ind w:firstLine="0"/>
        <w:rPr>
          <w:rtl/>
        </w:rPr>
      </w:pPr>
    </w:p>
    <w:p w14:paraId="0B524710" w14:textId="4D0D8234" w:rsidR="00B6212C" w:rsidRPr="00B6212C" w:rsidRDefault="00B6212C" w:rsidP="00B6212C">
      <w:pPr>
        <w:ind w:firstLine="0"/>
        <w:rPr>
          <w:u w:val="single"/>
          <w:rtl/>
        </w:rPr>
      </w:pPr>
      <w:bookmarkStart w:id="12805" w:name="ET_speaker_אלון_נטקין_3568"/>
      <w:r w:rsidRPr="00B6212C">
        <w:rPr>
          <w:rStyle w:val="TagStyle"/>
          <w:u w:val="single"/>
          <w:rtl/>
        </w:rPr>
        <w:t xml:space="preserve"> &lt;&lt; דובר &gt;&gt; </w:t>
      </w:r>
      <w:r w:rsidR="009A77C0">
        <w:rPr>
          <w:u w:val="single"/>
          <w:rtl/>
        </w:rPr>
        <w:t>אלון אטקין</w:t>
      </w:r>
      <w:r w:rsidRPr="00B6212C">
        <w:rPr>
          <w:u w:val="single"/>
          <w:rtl/>
        </w:rPr>
        <w:t>:</w:t>
      </w:r>
      <w:r w:rsidRPr="00B6212C">
        <w:rPr>
          <w:rStyle w:val="TagStyle"/>
          <w:u w:val="single"/>
          <w:rtl/>
        </w:rPr>
        <w:t xml:space="preserve"> &lt;&lt; דובר &gt;&gt;</w:t>
      </w:r>
      <w:r w:rsidRPr="00B6212C">
        <w:rPr>
          <w:u w:val="single"/>
          <w:rtl/>
        </w:rPr>
        <w:t xml:space="preserve">   </w:t>
      </w:r>
      <w:bookmarkEnd w:id="12805"/>
    </w:p>
    <w:p w14:paraId="6E7CF4C5" w14:textId="77777777" w:rsidR="00B6212C" w:rsidRDefault="00B6212C" w:rsidP="00B6212C">
      <w:pPr>
        <w:ind w:firstLine="0"/>
        <w:rPr>
          <w:rtl/>
        </w:rPr>
      </w:pPr>
    </w:p>
    <w:p w14:paraId="4AC7201A" w14:textId="77777777" w:rsidR="00B6212C" w:rsidRDefault="00B6212C" w:rsidP="00B6212C">
      <w:pPr>
        <w:rPr>
          <w:rtl/>
        </w:rPr>
      </w:pPr>
      <w:bookmarkStart w:id="12806" w:name="_ETM_Q1_4272388"/>
      <w:bookmarkEnd w:id="12806"/>
      <w:r>
        <w:rPr>
          <w:rFonts w:hint="cs"/>
          <w:rtl/>
        </w:rPr>
        <w:t>נכון. זה שיתוף פעולה שהשותפים הוא משרד האנרגיה ורשות המים. אנחנו למשל תקצבנו את התכנון</w:t>
      </w:r>
      <w:bookmarkStart w:id="12807" w:name="_ETM_Q1_4273814"/>
      <w:bookmarkEnd w:id="12807"/>
      <w:r>
        <w:rPr>
          <w:rFonts w:hint="cs"/>
          <w:rtl/>
        </w:rPr>
        <w:t xml:space="preserve"> של הצנרת שאמורה לאפשר את זה.</w:t>
      </w:r>
    </w:p>
    <w:p w14:paraId="54276D12" w14:textId="77777777" w:rsidR="00B6212C" w:rsidRDefault="00B6212C" w:rsidP="00B6212C">
      <w:pPr>
        <w:ind w:firstLine="0"/>
        <w:rPr>
          <w:rtl/>
        </w:rPr>
      </w:pPr>
    </w:p>
    <w:p w14:paraId="07902D66" w14:textId="77777777" w:rsidR="00B6212C" w:rsidRPr="00B6212C" w:rsidRDefault="00B6212C" w:rsidP="00B6212C">
      <w:pPr>
        <w:ind w:firstLine="0"/>
        <w:rPr>
          <w:u w:val="single"/>
          <w:rtl/>
        </w:rPr>
      </w:pPr>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p>
    <w:p w14:paraId="412A5E13" w14:textId="77777777" w:rsidR="00B6212C" w:rsidRDefault="00B6212C" w:rsidP="00B6212C">
      <w:pPr>
        <w:ind w:firstLine="0"/>
        <w:rPr>
          <w:rtl/>
        </w:rPr>
      </w:pPr>
    </w:p>
    <w:p w14:paraId="1167C557" w14:textId="77777777" w:rsidR="00B6212C" w:rsidRDefault="00B6212C" w:rsidP="00B6212C">
      <w:pPr>
        <w:rPr>
          <w:rtl/>
        </w:rPr>
      </w:pPr>
      <w:bookmarkStart w:id="12808" w:name="_ETM_Q1_4284630"/>
      <w:bookmarkEnd w:id="12808"/>
      <w:r>
        <w:rPr>
          <w:rFonts w:hint="cs"/>
          <w:rtl/>
        </w:rPr>
        <w:t>אז אתם רק נותנים כסף. אתם לא מובילים את תהליך הזה.</w:t>
      </w:r>
    </w:p>
    <w:p w14:paraId="550A4431" w14:textId="77777777" w:rsidR="00B6212C" w:rsidRDefault="00B6212C" w:rsidP="00B6212C">
      <w:pPr>
        <w:ind w:firstLine="0"/>
        <w:rPr>
          <w:rtl/>
        </w:rPr>
      </w:pPr>
      <w:bookmarkStart w:id="12809" w:name="_ETM_Q1_4285265"/>
      <w:bookmarkEnd w:id="12809"/>
    </w:p>
    <w:p w14:paraId="05E6DE60" w14:textId="4586ACC7" w:rsidR="00B6212C" w:rsidRPr="00B6212C" w:rsidRDefault="00B6212C" w:rsidP="00B6212C">
      <w:pPr>
        <w:ind w:firstLine="0"/>
        <w:rPr>
          <w:u w:val="single"/>
          <w:rtl/>
        </w:rPr>
      </w:pPr>
      <w:bookmarkStart w:id="12810" w:name="ET_speaker_אלון_נטקין_3570"/>
      <w:r w:rsidRPr="00B6212C">
        <w:rPr>
          <w:rStyle w:val="TagStyle"/>
          <w:u w:val="single"/>
          <w:rtl/>
        </w:rPr>
        <w:t xml:space="preserve"> &lt;&lt; דובר &gt;&gt; </w:t>
      </w:r>
      <w:r w:rsidR="009A77C0">
        <w:rPr>
          <w:u w:val="single"/>
          <w:rtl/>
        </w:rPr>
        <w:t>אלון אטקין</w:t>
      </w:r>
      <w:r w:rsidRPr="00B6212C">
        <w:rPr>
          <w:u w:val="single"/>
          <w:rtl/>
        </w:rPr>
        <w:t>:</w:t>
      </w:r>
      <w:r w:rsidRPr="00B6212C">
        <w:rPr>
          <w:rStyle w:val="TagStyle"/>
          <w:u w:val="single"/>
          <w:rtl/>
        </w:rPr>
        <w:t xml:space="preserve"> &lt;&lt; דובר &gt;&gt;</w:t>
      </w:r>
      <w:r w:rsidRPr="00B6212C">
        <w:rPr>
          <w:u w:val="single"/>
          <w:rtl/>
        </w:rPr>
        <w:t xml:space="preserve">   </w:t>
      </w:r>
      <w:bookmarkEnd w:id="12810"/>
    </w:p>
    <w:p w14:paraId="04EDC2CC" w14:textId="77777777" w:rsidR="00B6212C" w:rsidRDefault="00B6212C" w:rsidP="00B6212C">
      <w:pPr>
        <w:ind w:firstLine="0"/>
        <w:rPr>
          <w:rtl/>
        </w:rPr>
      </w:pPr>
    </w:p>
    <w:p w14:paraId="3056CF3F" w14:textId="77777777" w:rsidR="00B6212C" w:rsidRDefault="00B6212C" w:rsidP="00B6212C">
      <w:pPr>
        <w:rPr>
          <w:rtl/>
        </w:rPr>
      </w:pPr>
      <w:bookmarkStart w:id="12811" w:name="_ETM_Q1_4284942"/>
      <w:bookmarkEnd w:id="12811"/>
      <w:r>
        <w:rPr>
          <w:rFonts w:hint="cs"/>
          <w:rtl/>
        </w:rPr>
        <w:t>אנחנו חלק מכל התהליך הזה.</w:t>
      </w:r>
    </w:p>
    <w:p w14:paraId="5EFD3B28" w14:textId="77777777" w:rsidR="00340F0D" w:rsidRDefault="00340F0D" w:rsidP="00B6212C">
      <w:pPr>
        <w:rPr>
          <w:rtl/>
        </w:rPr>
      </w:pPr>
    </w:p>
    <w:p w14:paraId="0D597423" w14:textId="77777777" w:rsidR="00B6212C" w:rsidRDefault="00B6212C" w:rsidP="00B6212C">
      <w:pPr>
        <w:ind w:firstLine="0"/>
        <w:rPr>
          <w:rtl/>
        </w:rPr>
      </w:pPr>
    </w:p>
    <w:p w14:paraId="3BC92ACC" w14:textId="77777777" w:rsidR="00B6212C" w:rsidRPr="00B6212C" w:rsidRDefault="00B6212C" w:rsidP="00B6212C">
      <w:pPr>
        <w:ind w:firstLine="0"/>
        <w:rPr>
          <w:u w:val="single"/>
          <w:rtl/>
        </w:rPr>
      </w:pPr>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p>
    <w:p w14:paraId="2F7BA3E9" w14:textId="77777777" w:rsidR="00B6212C" w:rsidRDefault="00B6212C" w:rsidP="00B6212C">
      <w:pPr>
        <w:ind w:firstLine="0"/>
        <w:rPr>
          <w:rtl/>
        </w:rPr>
      </w:pPr>
    </w:p>
    <w:p w14:paraId="354BE648" w14:textId="77777777" w:rsidR="00B6212C" w:rsidRDefault="00B6212C" w:rsidP="00B6212C">
      <w:pPr>
        <w:rPr>
          <w:rtl/>
        </w:rPr>
      </w:pPr>
      <w:bookmarkStart w:id="12812" w:name="_ETM_Q1_4289099"/>
      <w:bookmarkEnd w:id="12812"/>
      <w:r>
        <w:rPr>
          <w:rFonts w:hint="cs"/>
          <w:rtl/>
        </w:rPr>
        <w:t>אתם לא מובילים אותו. זה משרד אנרגיה עושה את זה ביחד עם עוד משרדים. לא חוד החנית. תן לי דוגמה לפרויקט שיזמתם, הובלתם ואתם מנהלים באופן בלעדי</w:t>
      </w:r>
      <w:bookmarkStart w:id="12813" w:name="_ETM_Q1_4292382"/>
      <w:bookmarkEnd w:id="12813"/>
      <w:r>
        <w:rPr>
          <w:rFonts w:hint="cs"/>
          <w:rtl/>
        </w:rPr>
        <w:t>, לא שאתם רק שמים כסף בתוך בריכה של עוד משרדים אחרים שמובילים.</w:t>
      </w:r>
    </w:p>
    <w:p w14:paraId="3BCE1A52" w14:textId="77777777" w:rsidR="00B6212C" w:rsidRDefault="00B6212C" w:rsidP="00B6212C">
      <w:pPr>
        <w:ind w:firstLine="0"/>
        <w:rPr>
          <w:rtl/>
        </w:rPr>
      </w:pPr>
    </w:p>
    <w:p w14:paraId="6CD47E2C" w14:textId="394A777E" w:rsidR="00B6212C" w:rsidRPr="00B6212C" w:rsidRDefault="00B6212C" w:rsidP="00B6212C">
      <w:pPr>
        <w:ind w:firstLine="0"/>
        <w:rPr>
          <w:u w:val="single"/>
          <w:rtl/>
        </w:rPr>
      </w:pPr>
      <w:r w:rsidRPr="00B6212C">
        <w:rPr>
          <w:rStyle w:val="TagStyle"/>
          <w:u w:val="single"/>
          <w:rtl/>
        </w:rPr>
        <w:t xml:space="preserve"> &lt;&lt; דובר &gt;&gt; </w:t>
      </w:r>
      <w:r w:rsidR="009A77C0">
        <w:rPr>
          <w:u w:val="single"/>
          <w:rtl/>
        </w:rPr>
        <w:t>אלון אטקין</w:t>
      </w:r>
      <w:r w:rsidRPr="00B6212C">
        <w:rPr>
          <w:u w:val="single"/>
          <w:rtl/>
        </w:rPr>
        <w:t>:</w:t>
      </w:r>
      <w:r w:rsidRPr="00B6212C">
        <w:rPr>
          <w:rStyle w:val="TagStyle"/>
          <w:u w:val="single"/>
          <w:rtl/>
        </w:rPr>
        <w:t xml:space="preserve"> &lt;&lt; דובר &gt;&gt;</w:t>
      </w:r>
      <w:r w:rsidRPr="00B6212C">
        <w:rPr>
          <w:u w:val="single"/>
          <w:rtl/>
        </w:rPr>
        <w:t xml:space="preserve">   </w:t>
      </w:r>
    </w:p>
    <w:p w14:paraId="2EF95BA4" w14:textId="77777777" w:rsidR="00B6212C" w:rsidRDefault="00B6212C" w:rsidP="00B6212C">
      <w:pPr>
        <w:ind w:firstLine="0"/>
        <w:rPr>
          <w:rtl/>
        </w:rPr>
      </w:pPr>
    </w:p>
    <w:p w14:paraId="2F3D6D95" w14:textId="77777777" w:rsidR="00B6212C" w:rsidRDefault="00B6212C" w:rsidP="00B6212C">
      <w:pPr>
        <w:rPr>
          <w:rtl/>
        </w:rPr>
      </w:pPr>
      <w:r>
        <w:rPr>
          <w:rFonts w:hint="cs"/>
          <w:rtl/>
        </w:rPr>
        <w:t>פרויקט שער הירדן זה פרויקט שאנחנו מובילים באופן ספציפי</w:t>
      </w:r>
      <w:bookmarkStart w:id="12814" w:name="_ETM_Q1_4299402"/>
      <w:bookmarkEnd w:id="12814"/>
      <w:r>
        <w:rPr>
          <w:rFonts w:hint="cs"/>
          <w:rtl/>
        </w:rPr>
        <w:t>. המשרד לשיתוף פעולה אזורי.</w:t>
      </w:r>
    </w:p>
    <w:p w14:paraId="62A1C026" w14:textId="77777777" w:rsidR="00B6212C" w:rsidRDefault="00B6212C" w:rsidP="00B6212C">
      <w:pPr>
        <w:ind w:firstLine="0"/>
        <w:rPr>
          <w:rtl/>
        </w:rPr>
      </w:pPr>
    </w:p>
    <w:p w14:paraId="72555588" w14:textId="77777777" w:rsidR="00B6212C" w:rsidRPr="00B6212C" w:rsidRDefault="00B6212C" w:rsidP="00B6212C">
      <w:pPr>
        <w:ind w:firstLine="0"/>
        <w:rPr>
          <w:u w:val="single"/>
          <w:rtl/>
        </w:rPr>
      </w:pPr>
      <w:bookmarkStart w:id="12815" w:name="ET_speaker_5800_3573"/>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bookmarkEnd w:id="12815"/>
    </w:p>
    <w:p w14:paraId="4EBF398B" w14:textId="77777777" w:rsidR="00B6212C" w:rsidRDefault="00B6212C" w:rsidP="00B6212C">
      <w:pPr>
        <w:ind w:firstLine="0"/>
        <w:rPr>
          <w:rtl/>
        </w:rPr>
      </w:pPr>
    </w:p>
    <w:p w14:paraId="190F5C25" w14:textId="77777777" w:rsidR="00B6212C" w:rsidRDefault="00B6212C" w:rsidP="00B6212C">
      <w:pPr>
        <w:rPr>
          <w:rtl/>
        </w:rPr>
      </w:pPr>
      <w:bookmarkStart w:id="12816" w:name="_ETM_Q1_4309300"/>
      <w:bookmarkEnd w:id="12816"/>
      <w:r>
        <w:rPr>
          <w:rFonts w:hint="cs"/>
          <w:rtl/>
        </w:rPr>
        <w:t>מה זה פרוקיט שער הירדן?</w:t>
      </w:r>
    </w:p>
    <w:p w14:paraId="7D4EB853" w14:textId="77777777" w:rsidR="00B6212C" w:rsidRDefault="00B6212C" w:rsidP="00B6212C">
      <w:pPr>
        <w:ind w:firstLine="0"/>
        <w:rPr>
          <w:rtl/>
        </w:rPr>
      </w:pPr>
    </w:p>
    <w:p w14:paraId="500253E5" w14:textId="690A9EDA" w:rsidR="00B6212C" w:rsidRPr="00B6212C" w:rsidRDefault="00B6212C" w:rsidP="00B6212C">
      <w:pPr>
        <w:ind w:firstLine="0"/>
        <w:rPr>
          <w:u w:val="single"/>
          <w:rtl/>
        </w:rPr>
      </w:pPr>
      <w:bookmarkStart w:id="12817" w:name="ET_speaker_אלון_נטקין_3574"/>
      <w:r w:rsidRPr="00B6212C">
        <w:rPr>
          <w:rStyle w:val="TagStyle"/>
          <w:u w:val="single"/>
          <w:rtl/>
        </w:rPr>
        <w:t xml:space="preserve"> &lt;&lt; דובר &gt;&gt; </w:t>
      </w:r>
      <w:r w:rsidR="009A77C0">
        <w:rPr>
          <w:u w:val="single"/>
          <w:rtl/>
        </w:rPr>
        <w:t>אלון אטקין</w:t>
      </w:r>
      <w:r w:rsidRPr="00B6212C">
        <w:rPr>
          <w:u w:val="single"/>
          <w:rtl/>
        </w:rPr>
        <w:t>:</w:t>
      </w:r>
      <w:r w:rsidRPr="00B6212C">
        <w:rPr>
          <w:rStyle w:val="TagStyle"/>
          <w:u w:val="single"/>
          <w:rtl/>
        </w:rPr>
        <w:t xml:space="preserve"> &lt;&lt; דובר &gt;&gt;</w:t>
      </w:r>
      <w:r w:rsidRPr="00B6212C">
        <w:rPr>
          <w:u w:val="single"/>
          <w:rtl/>
        </w:rPr>
        <w:t xml:space="preserve">   </w:t>
      </w:r>
      <w:bookmarkEnd w:id="12817"/>
    </w:p>
    <w:p w14:paraId="045948E5" w14:textId="77777777" w:rsidR="00B6212C" w:rsidRDefault="00B6212C" w:rsidP="00B6212C">
      <w:pPr>
        <w:ind w:firstLine="0"/>
        <w:rPr>
          <w:rtl/>
        </w:rPr>
      </w:pPr>
    </w:p>
    <w:p w14:paraId="704E1E5A" w14:textId="77777777" w:rsidR="00B6212C" w:rsidRDefault="00B6212C" w:rsidP="00B6212C">
      <w:pPr>
        <w:rPr>
          <w:rtl/>
        </w:rPr>
      </w:pPr>
      <w:bookmarkStart w:id="12818" w:name="_ETM_Q1_4309351"/>
      <w:bookmarkEnd w:id="12818"/>
      <w:r>
        <w:rPr>
          <w:rFonts w:hint="cs"/>
          <w:rtl/>
        </w:rPr>
        <w:t>זה פרוקיט של הקמה של אזור תעשייה ותעסוקה משותף לישראל וירדן</w:t>
      </w:r>
      <w:bookmarkStart w:id="12819" w:name="_ETM_Q1_4307251"/>
      <w:bookmarkEnd w:id="12819"/>
      <w:r>
        <w:rPr>
          <w:rFonts w:hint="cs"/>
          <w:rtl/>
        </w:rPr>
        <w:t>.</w:t>
      </w:r>
    </w:p>
    <w:p w14:paraId="7FEF667E" w14:textId="77777777" w:rsidR="00B6212C" w:rsidRDefault="00B6212C" w:rsidP="00B6212C">
      <w:pPr>
        <w:ind w:firstLine="0"/>
        <w:rPr>
          <w:rtl/>
        </w:rPr>
      </w:pPr>
    </w:p>
    <w:p w14:paraId="1E3BDD19" w14:textId="77777777" w:rsidR="00B6212C" w:rsidRPr="00B6212C" w:rsidRDefault="00B6212C" w:rsidP="00B6212C">
      <w:pPr>
        <w:ind w:firstLine="0"/>
        <w:rPr>
          <w:u w:val="single"/>
          <w:rtl/>
        </w:rPr>
      </w:pPr>
      <w:bookmarkStart w:id="12820" w:name="ET_speaker_5800_3575"/>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bookmarkEnd w:id="12820"/>
    </w:p>
    <w:p w14:paraId="799DBC27" w14:textId="77777777" w:rsidR="00B6212C" w:rsidRDefault="00B6212C" w:rsidP="00B6212C">
      <w:pPr>
        <w:ind w:firstLine="0"/>
        <w:rPr>
          <w:rtl/>
        </w:rPr>
      </w:pPr>
    </w:p>
    <w:p w14:paraId="33482D96" w14:textId="77777777" w:rsidR="00B6212C" w:rsidRDefault="00B6212C" w:rsidP="00B6212C">
      <w:pPr>
        <w:rPr>
          <w:rtl/>
        </w:rPr>
      </w:pPr>
      <w:r>
        <w:rPr>
          <w:rFonts w:hint="cs"/>
          <w:rtl/>
        </w:rPr>
        <w:t>עשרות שנים מדברים על זה.</w:t>
      </w:r>
      <w:bookmarkStart w:id="12821" w:name="_ETM_Q1_4309326"/>
      <w:bookmarkEnd w:id="12821"/>
    </w:p>
    <w:p w14:paraId="7309B26C" w14:textId="77777777" w:rsidR="00B6212C" w:rsidRDefault="00B6212C" w:rsidP="00B6212C">
      <w:pPr>
        <w:ind w:firstLine="0"/>
        <w:rPr>
          <w:rtl/>
        </w:rPr>
      </w:pPr>
    </w:p>
    <w:p w14:paraId="560EDEC1" w14:textId="77777777" w:rsidR="00B6212C" w:rsidRPr="00B6212C" w:rsidRDefault="00B6212C" w:rsidP="00B6212C">
      <w:pPr>
        <w:ind w:firstLine="0"/>
        <w:rPr>
          <w:u w:val="single"/>
          <w:rtl/>
        </w:rPr>
      </w:pPr>
      <w:bookmarkStart w:id="12822" w:name="ET_speaker_6127_3576"/>
      <w:r w:rsidRPr="00B6212C">
        <w:rPr>
          <w:rStyle w:val="TagStyle"/>
          <w:u w:val="single"/>
          <w:rtl/>
        </w:rPr>
        <w:t xml:space="preserve"> &lt;&lt; דובר &gt;&gt; </w:t>
      </w:r>
      <w:r w:rsidRPr="00B6212C">
        <w:rPr>
          <w:u w:val="single"/>
          <w:rtl/>
        </w:rPr>
        <w:t>ולדימיר בליאק (יש עתיד):</w:t>
      </w:r>
      <w:r w:rsidRPr="00B6212C">
        <w:rPr>
          <w:rStyle w:val="TagStyle"/>
          <w:u w:val="single"/>
          <w:rtl/>
        </w:rPr>
        <w:t xml:space="preserve"> &lt;&lt; דובר &gt;&gt;</w:t>
      </w:r>
      <w:r w:rsidRPr="00B6212C">
        <w:rPr>
          <w:u w:val="single"/>
          <w:rtl/>
        </w:rPr>
        <w:t xml:space="preserve">   </w:t>
      </w:r>
      <w:bookmarkEnd w:id="12822"/>
    </w:p>
    <w:p w14:paraId="13848655" w14:textId="77777777" w:rsidR="00B6212C" w:rsidRDefault="00B6212C" w:rsidP="00B6212C">
      <w:pPr>
        <w:ind w:firstLine="0"/>
        <w:rPr>
          <w:rtl/>
        </w:rPr>
      </w:pPr>
    </w:p>
    <w:p w14:paraId="5E2213CA" w14:textId="77777777" w:rsidR="00B6212C" w:rsidRDefault="00B6212C" w:rsidP="00B6212C">
      <w:pPr>
        <w:rPr>
          <w:rtl/>
        </w:rPr>
      </w:pPr>
      <w:r>
        <w:rPr>
          <w:rFonts w:hint="cs"/>
          <w:rtl/>
        </w:rPr>
        <w:t>אני זוכר את זה מהפרקטיקה המקצועית שלי. פעם הגיע אלי לקוח פוטנציאלי, לדעתי זה היה ב-2007.</w:t>
      </w:r>
    </w:p>
    <w:p w14:paraId="5C5E0CF7" w14:textId="77777777" w:rsidR="00B6212C" w:rsidRDefault="00B6212C" w:rsidP="00B6212C">
      <w:pPr>
        <w:ind w:firstLine="0"/>
        <w:rPr>
          <w:rtl/>
        </w:rPr>
      </w:pPr>
    </w:p>
    <w:p w14:paraId="1F243EBE" w14:textId="77777777" w:rsidR="00B6212C" w:rsidRPr="00B6212C" w:rsidRDefault="00B6212C" w:rsidP="00B6212C">
      <w:pPr>
        <w:ind w:firstLine="0"/>
        <w:rPr>
          <w:u w:val="single"/>
          <w:rtl/>
        </w:rPr>
      </w:pPr>
      <w:bookmarkStart w:id="12823" w:name="ET_speaker_5800_3577"/>
      <w:r w:rsidRPr="00B6212C">
        <w:rPr>
          <w:rStyle w:val="TagStyle"/>
          <w:u w:val="single"/>
          <w:rtl/>
        </w:rPr>
        <w:t xml:space="preserve"> &lt;&lt; דובר &gt;&gt; </w:t>
      </w:r>
      <w:r w:rsidRPr="00B6212C">
        <w:rPr>
          <w:u w:val="single"/>
          <w:rtl/>
        </w:rPr>
        <w:t>אורית פרקש הכהן (המחנה הממלכתי):</w:t>
      </w:r>
      <w:r w:rsidRPr="00B6212C">
        <w:rPr>
          <w:rStyle w:val="TagStyle"/>
          <w:u w:val="single"/>
          <w:rtl/>
        </w:rPr>
        <w:t xml:space="preserve"> &lt;&lt; דובר &gt;&gt;</w:t>
      </w:r>
      <w:r w:rsidRPr="00B6212C">
        <w:rPr>
          <w:u w:val="single"/>
          <w:rtl/>
        </w:rPr>
        <w:t xml:space="preserve">   </w:t>
      </w:r>
      <w:bookmarkEnd w:id="12823"/>
    </w:p>
    <w:p w14:paraId="4C87BEC9" w14:textId="77777777" w:rsidR="00B6212C" w:rsidRDefault="00B6212C" w:rsidP="00B6212C">
      <w:pPr>
        <w:ind w:firstLine="0"/>
        <w:rPr>
          <w:rtl/>
        </w:rPr>
      </w:pPr>
    </w:p>
    <w:p w14:paraId="0EAF14F7" w14:textId="77777777" w:rsidR="00B6212C" w:rsidRDefault="00B6212C" w:rsidP="00B6212C">
      <w:pPr>
        <w:rPr>
          <w:rtl/>
        </w:rPr>
      </w:pPr>
      <w:r>
        <w:rPr>
          <w:rFonts w:hint="cs"/>
          <w:rtl/>
        </w:rPr>
        <w:t>אז מה עשיתם השנה על שער הירדן?</w:t>
      </w:r>
    </w:p>
    <w:p w14:paraId="6DC40971" w14:textId="77777777" w:rsidR="00B6212C" w:rsidRDefault="00B6212C" w:rsidP="00B6212C">
      <w:pPr>
        <w:ind w:firstLine="0"/>
        <w:rPr>
          <w:rtl/>
        </w:rPr>
      </w:pPr>
    </w:p>
    <w:p w14:paraId="14AB195B" w14:textId="77777777" w:rsidR="00B6212C" w:rsidRPr="00B6212C" w:rsidRDefault="00B6212C" w:rsidP="00B6212C">
      <w:pPr>
        <w:ind w:firstLine="0"/>
        <w:rPr>
          <w:u w:val="single"/>
          <w:rtl/>
        </w:rPr>
      </w:pPr>
      <w:bookmarkStart w:id="12824" w:name="ET_speaker_6361_3578"/>
      <w:r w:rsidRPr="00B6212C">
        <w:rPr>
          <w:rStyle w:val="TagStyle"/>
          <w:u w:val="single"/>
          <w:rtl/>
        </w:rPr>
        <w:t xml:space="preserve"> &lt;&lt; דובר &gt;&gt; </w:t>
      </w:r>
      <w:r w:rsidRPr="00B6212C">
        <w:rPr>
          <w:u w:val="single"/>
          <w:rtl/>
        </w:rPr>
        <w:t>נאור שירי (יש עתיד):</w:t>
      </w:r>
      <w:r w:rsidRPr="00B6212C">
        <w:rPr>
          <w:rStyle w:val="TagStyle"/>
          <w:u w:val="single"/>
          <w:rtl/>
        </w:rPr>
        <w:t xml:space="preserve"> &lt;&lt; דובר &gt;&gt;</w:t>
      </w:r>
      <w:r w:rsidRPr="00B6212C">
        <w:rPr>
          <w:u w:val="single"/>
          <w:rtl/>
        </w:rPr>
        <w:t xml:space="preserve">   </w:t>
      </w:r>
      <w:bookmarkEnd w:id="12824"/>
    </w:p>
    <w:p w14:paraId="02F881B8" w14:textId="77777777" w:rsidR="00B6212C" w:rsidRDefault="00B6212C" w:rsidP="00B6212C">
      <w:pPr>
        <w:ind w:firstLine="0"/>
        <w:rPr>
          <w:rtl/>
        </w:rPr>
      </w:pPr>
    </w:p>
    <w:p w14:paraId="1295122A" w14:textId="77777777" w:rsidR="00B6212C" w:rsidRDefault="00B6212C" w:rsidP="00B6212C">
      <w:pPr>
        <w:rPr>
          <w:rtl/>
        </w:rPr>
      </w:pPr>
      <w:r>
        <w:rPr>
          <w:rFonts w:hint="cs"/>
          <w:rtl/>
        </w:rPr>
        <w:t>טוב שלא תגיד לי תעלת הימים.</w:t>
      </w:r>
    </w:p>
    <w:p w14:paraId="7493066A" w14:textId="77777777" w:rsidR="004F5048" w:rsidRDefault="004F5048" w:rsidP="00B6212C">
      <w:pPr>
        <w:rPr>
          <w:rtl/>
        </w:rPr>
      </w:pPr>
    </w:p>
    <w:p w14:paraId="7BE69013" w14:textId="77777777" w:rsidR="00D063DC" w:rsidRDefault="00D063DC" w:rsidP="00D063DC">
      <w:pPr>
        <w:ind w:firstLine="0"/>
        <w:rPr>
          <w:rtl/>
        </w:rPr>
      </w:pPr>
    </w:p>
    <w:p w14:paraId="5732304C" w14:textId="77777777" w:rsidR="00D063DC" w:rsidRPr="00D063DC" w:rsidRDefault="00D063DC" w:rsidP="00D063DC">
      <w:pPr>
        <w:ind w:firstLine="0"/>
        <w:rPr>
          <w:u w:val="single"/>
          <w:rtl/>
        </w:rPr>
      </w:pPr>
      <w:bookmarkStart w:id="12825" w:name="ET_speaker_5800_3579"/>
      <w:r w:rsidRPr="00D063DC">
        <w:rPr>
          <w:rStyle w:val="TagStyle"/>
          <w:u w:val="single"/>
          <w:rtl/>
        </w:rPr>
        <w:t xml:space="preserve"> &lt;&lt; דובר &gt;&gt; </w:t>
      </w:r>
      <w:r w:rsidRPr="00D063DC">
        <w:rPr>
          <w:u w:val="single"/>
          <w:rtl/>
        </w:rPr>
        <w:t>אורית פרקש הכהן (המחנה הממלכתי):</w:t>
      </w:r>
      <w:r w:rsidRPr="00D063DC">
        <w:rPr>
          <w:rStyle w:val="TagStyle"/>
          <w:u w:val="single"/>
          <w:rtl/>
        </w:rPr>
        <w:t xml:space="preserve"> &lt;&lt; דובר &gt;&gt;</w:t>
      </w:r>
      <w:r w:rsidRPr="00D063DC">
        <w:rPr>
          <w:u w:val="single"/>
          <w:rtl/>
        </w:rPr>
        <w:t xml:space="preserve">   </w:t>
      </w:r>
      <w:bookmarkEnd w:id="12825"/>
    </w:p>
    <w:p w14:paraId="3B73B624" w14:textId="77777777" w:rsidR="00D063DC" w:rsidRDefault="00D063DC" w:rsidP="00D063DC">
      <w:pPr>
        <w:ind w:firstLine="0"/>
        <w:rPr>
          <w:rtl/>
        </w:rPr>
      </w:pPr>
    </w:p>
    <w:p w14:paraId="611F5772" w14:textId="77777777" w:rsidR="003A163C" w:rsidRDefault="003A163C" w:rsidP="00D063DC">
      <w:pPr>
        <w:rPr>
          <w:rtl/>
        </w:rPr>
      </w:pPr>
      <w:bookmarkStart w:id="12826" w:name="_ETM_Q1_4330966"/>
      <w:bookmarkEnd w:id="12826"/>
      <w:r>
        <w:rPr>
          <w:rFonts w:hint="cs"/>
          <w:rtl/>
        </w:rPr>
        <w:t>אנחנו שו</w:t>
      </w:r>
      <w:r w:rsidR="00D063DC">
        <w:rPr>
          <w:rFonts w:hint="cs"/>
          <w:rtl/>
        </w:rPr>
        <w:t xml:space="preserve">מעים עוד מעט על שער הירדן כבר עוד מעט </w:t>
      </w:r>
      <w:r>
        <w:rPr>
          <w:rFonts w:hint="cs"/>
          <w:rtl/>
        </w:rPr>
        <w:t>עשור.</w:t>
      </w:r>
    </w:p>
    <w:p w14:paraId="0A6A9E7D" w14:textId="77777777" w:rsidR="00D063DC" w:rsidRDefault="00D063DC" w:rsidP="00D063DC">
      <w:pPr>
        <w:ind w:firstLine="0"/>
        <w:rPr>
          <w:rtl/>
        </w:rPr>
      </w:pPr>
    </w:p>
    <w:p w14:paraId="374ECE5E" w14:textId="4B00D9CC" w:rsidR="00D063DC" w:rsidRPr="00D063DC" w:rsidRDefault="00D063DC" w:rsidP="00D063DC">
      <w:pPr>
        <w:ind w:firstLine="0"/>
        <w:rPr>
          <w:u w:val="single"/>
          <w:rtl/>
        </w:rPr>
      </w:pPr>
      <w:bookmarkStart w:id="12827" w:name="ET_speaker_אלון_נטקין_3580"/>
      <w:r w:rsidRPr="00D063DC">
        <w:rPr>
          <w:rStyle w:val="TagStyle"/>
          <w:u w:val="single"/>
          <w:rtl/>
        </w:rPr>
        <w:t xml:space="preserve"> &lt;&lt; דובר &gt;&gt; </w:t>
      </w:r>
      <w:r w:rsidR="009A77C0">
        <w:rPr>
          <w:u w:val="single"/>
          <w:rtl/>
        </w:rPr>
        <w:t>אלון אטקין</w:t>
      </w:r>
      <w:r w:rsidRPr="00D063DC">
        <w:rPr>
          <w:u w:val="single"/>
          <w:rtl/>
        </w:rPr>
        <w:t>:</w:t>
      </w:r>
      <w:r w:rsidRPr="00D063DC">
        <w:rPr>
          <w:rStyle w:val="TagStyle"/>
          <w:u w:val="single"/>
          <w:rtl/>
        </w:rPr>
        <w:t xml:space="preserve"> &lt;&lt; דובר &gt;&gt;</w:t>
      </w:r>
      <w:r w:rsidRPr="00D063DC">
        <w:rPr>
          <w:u w:val="single"/>
          <w:rtl/>
        </w:rPr>
        <w:t xml:space="preserve">   </w:t>
      </w:r>
      <w:bookmarkEnd w:id="12827"/>
    </w:p>
    <w:p w14:paraId="654FC563" w14:textId="77777777" w:rsidR="00D063DC" w:rsidRDefault="00D063DC" w:rsidP="00D063DC">
      <w:pPr>
        <w:ind w:firstLine="0"/>
        <w:rPr>
          <w:rtl/>
        </w:rPr>
      </w:pPr>
    </w:p>
    <w:p w14:paraId="40544D9E" w14:textId="77777777" w:rsidR="00D063DC" w:rsidRDefault="00D063DC" w:rsidP="00D063DC">
      <w:pPr>
        <w:rPr>
          <w:rtl/>
        </w:rPr>
      </w:pPr>
      <w:bookmarkStart w:id="12828" w:name="_ETM_Q1_4331895"/>
      <w:bookmarkEnd w:id="12828"/>
      <w:r>
        <w:rPr>
          <w:rFonts w:hint="cs"/>
          <w:rtl/>
        </w:rPr>
        <w:t>לצערי הייתה טעות אסטרטגית שויתרו על תעלה הימים</w:t>
      </w:r>
      <w:bookmarkStart w:id="12829" w:name="_ETM_Q1_4326795"/>
      <w:bookmarkEnd w:id="12829"/>
      <w:r>
        <w:rPr>
          <w:rFonts w:hint="cs"/>
          <w:rtl/>
        </w:rPr>
        <w:t xml:space="preserve"> ונמשיך להצטער על זה עשרות שנים.</w:t>
      </w:r>
    </w:p>
    <w:p w14:paraId="7D327A64" w14:textId="77777777" w:rsidR="00D063DC" w:rsidRDefault="00D063DC" w:rsidP="00D063DC">
      <w:pPr>
        <w:ind w:firstLine="0"/>
        <w:rPr>
          <w:rtl/>
        </w:rPr>
      </w:pPr>
    </w:p>
    <w:p w14:paraId="148E3FEC" w14:textId="77777777" w:rsidR="00D063DC" w:rsidRPr="00D063DC" w:rsidRDefault="00D063DC" w:rsidP="00D063DC">
      <w:pPr>
        <w:ind w:firstLine="0"/>
        <w:rPr>
          <w:u w:val="single"/>
          <w:rtl/>
        </w:rPr>
      </w:pPr>
      <w:r w:rsidRPr="00D063DC">
        <w:rPr>
          <w:rStyle w:val="TagStyle"/>
          <w:u w:val="single"/>
          <w:rtl/>
        </w:rPr>
        <w:t xml:space="preserve"> &lt;&lt; דובר &gt;&gt; </w:t>
      </w:r>
      <w:r w:rsidRPr="00D063DC">
        <w:rPr>
          <w:u w:val="single"/>
          <w:rtl/>
        </w:rPr>
        <w:t>נאור שירי (יש עתיד):</w:t>
      </w:r>
      <w:r w:rsidRPr="00D063DC">
        <w:rPr>
          <w:rStyle w:val="TagStyle"/>
          <w:u w:val="single"/>
          <w:rtl/>
        </w:rPr>
        <w:t xml:space="preserve"> &lt;&lt; דובר &gt;&gt;</w:t>
      </w:r>
      <w:r w:rsidRPr="00D063DC">
        <w:rPr>
          <w:u w:val="single"/>
          <w:rtl/>
        </w:rPr>
        <w:t xml:space="preserve">   </w:t>
      </w:r>
    </w:p>
    <w:p w14:paraId="3037024C" w14:textId="77777777" w:rsidR="00D063DC" w:rsidRDefault="00D063DC" w:rsidP="00D063DC">
      <w:pPr>
        <w:ind w:firstLine="0"/>
        <w:rPr>
          <w:rtl/>
        </w:rPr>
      </w:pPr>
    </w:p>
    <w:p w14:paraId="495FF4FA" w14:textId="77777777" w:rsidR="00D063DC" w:rsidRDefault="00D063DC" w:rsidP="00D063DC">
      <w:pPr>
        <w:rPr>
          <w:rtl/>
        </w:rPr>
      </w:pPr>
      <w:r>
        <w:rPr>
          <w:rFonts w:hint="cs"/>
          <w:rtl/>
        </w:rPr>
        <w:t>אני מסכים אתך.</w:t>
      </w:r>
    </w:p>
    <w:p w14:paraId="0145ECB9" w14:textId="77777777" w:rsidR="00D063DC" w:rsidRDefault="00D063DC" w:rsidP="00D063DC">
      <w:pPr>
        <w:ind w:firstLine="0"/>
        <w:rPr>
          <w:rtl/>
        </w:rPr>
      </w:pPr>
    </w:p>
    <w:p w14:paraId="729716C6" w14:textId="476158E1" w:rsidR="00D063DC" w:rsidRPr="00D063DC" w:rsidRDefault="00D063DC" w:rsidP="00D063DC">
      <w:pPr>
        <w:ind w:firstLine="0"/>
        <w:rPr>
          <w:u w:val="single"/>
          <w:rtl/>
        </w:rPr>
      </w:pPr>
      <w:r w:rsidRPr="00D063DC">
        <w:rPr>
          <w:rStyle w:val="TagStyle"/>
          <w:u w:val="single"/>
          <w:rtl/>
        </w:rPr>
        <w:t xml:space="preserve"> &lt;&lt; דובר &gt;&gt; </w:t>
      </w:r>
      <w:r w:rsidR="009A77C0">
        <w:rPr>
          <w:u w:val="single"/>
          <w:rtl/>
        </w:rPr>
        <w:t>אלון אטקין</w:t>
      </w:r>
      <w:r w:rsidRPr="00D063DC">
        <w:rPr>
          <w:u w:val="single"/>
          <w:rtl/>
        </w:rPr>
        <w:t>:</w:t>
      </w:r>
      <w:r w:rsidRPr="00D063DC">
        <w:rPr>
          <w:rStyle w:val="TagStyle"/>
          <w:u w:val="single"/>
          <w:rtl/>
        </w:rPr>
        <w:t xml:space="preserve"> &lt;&lt; דובר &gt;&gt;</w:t>
      </w:r>
      <w:r w:rsidRPr="00D063DC">
        <w:rPr>
          <w:u w:val="single"/>
          <w:rtl/>
        </w:rPr>
        <w:t xml:space="preserve">   </w:t>
      </w:r>
    </w:p>
    <w:p w14:paraId="29519228" w14:textId="77777777" w:rsidR="00D063DC" w:rsidRDefault="00D063DC" w:rsidP="00D063DC">
      <w:pPr>
        <w:ind w:firstLine="0"/>
        <w:rPr>
          <w:rtl/>
        </w:rPr>
      </w:pPr>
    </w:p>
    <w:p w14:paraId="3960E106" w14:textId="77777777" w:rsidR="00D063DC" w:rsidRDefault="00D063DC" w:rsidP="00D063DC">
      <w:pPr>
        <w:rPr>
          <w:rtl/>
        </w:rPr>
      </w:pPr>
      <w:r>
        <w:rPr>
          <w:rFonts w:hint="cs"/>
          <w:rtl/>
        </w:rPr>
        <w:t>זה נכפה על המשרד, בניגוד לעמדתנו.</w:t>
      </w:r>
    </w:p>
    <w:p w14:paraId="54A56A83" w14:textId="77777777" w:rsidR="00D063DC" w:rsidRDefault="00D063DC" w:rsidP="00D063DC">
      <w:pPr>
        <w:ind w:firstLine="0"/>
        <w:rPr>
          <w:rtl/>
        </w:rPr>
      </w:pPr>
    </w:p>
    <w:p w14:paraId="68F3FA6E" w14:textId="77777777" w:rsidR="00D063DC" w:rsidRPr="00D063DC" w:rsidRDefault="00D063DC" w:rsidP="00D063DC">
      <w:pPr>
        <w:ind w:firstLine="0"/>
        <w:rPr>
          <w:u w:val="single"/>
          <w:rtl/>
        </w:rPr>
      </w:pPr>
      <w:bookmarkStart w:id="12830" w:name="ET_speaker_5800_3583"/>
      <w:r w:rsidRPr="00D063DC">
        <w:rPr>
          <w:rStyle w:val="TagStyle"/>
          <w:u w:val="single"/>
          <w:rtl/>
        </w:rPr>
        <w:t xml:space="preserve"> &lt;&lt; דובר &gt;&gt; </w:t>
      </w:r>
      <w:r w:rsidRPr="00D063DC">
        <w:rPr>
          <w:u w:val="single"/>
          <w:rtl/>
        </w:rPr>
        <w:t>אורית פרקש הכהן (המחנה הממלכתי):</w:t>
      </w:r>
      <w:r w:rsidRPr="00D063DC">
        <w:rPr>
          <w:rStyle w:val="TagStyle"/>
          <w:u w:val="single"/>
          <w:rtl/>
        </w:rPr>
        <w:t xml:space="preserve"> &lt;&lt; דובר &gt;&gt;</w:t>
      </w:r>
      <w:r w:rsidRPr="00D063DC">
        <w:rPr>
          <w:u w:val="single"/>
          <w:rtl/>
        </w:rPr>
        <w:t xml:space="preserve">   </w:t>
      </w:r>
      <w:bookmarkEnd w:id="12830"/>
    </w:p>
    <w:p w14:paraId="72DB3BCE" w14:textId="77777777" w:rsidR="00D063DC" w:rsidRDefault="00D063DC" w:rsidP="00D063DC">
      <w:pPr>
        <w:ind w:firstLine="0"/>
        <w:rPr>
          <w:rtl/>
        </w:rPr>
      </w:pPr>
    </w:p>
    <w:p w14:paraId="5F92329D" w14:textId="77777777" w:rsidR="00D063DC" w:rsidRDefault="00D063DC" w:rsidP="00D063DC">
      <w:pPr>
        <w:rPr>
          <w:rtl/>
        </w:rPr>
      </w:pPr>
      <w:bookmarkStart w:id="12831" w:name="_ETM_Q1_4341018"/>
      <w:bookmarkEnd w:id="12831"/>
      <w:r>
        <w:rPr>
          <w:rFonts w:hint="cs"/>
          <w:rtl/>
        </w:rPr>
        <w:t>מה עשיתם השנה בשער הירדן?</w:t>
      </w:r>
    </w:p>
    <w:p w14:paraId="555CE22C" w14:textId="77777777" w:rsidR="00340F0D" w:rsidRDefault="00340F0D" w:rsidP="00D063DC">
      <w:pPr>
        <w:rPr>
          <w:rtl/>
        </w:rPr>
      </w:pPr>
    </w:p>
    <w:p w14:paraId="0B766791" w14:textId="77777777" w:rsidR="00340F0D" w:rsidRDefault="00340F0D" w:rsidP="00D063DC">
      <w:pPr>
        <w:rPr>
          <w:rtl/>
        </w:rPr>
      </w:pPr>
    </w:p>
    <w:p w14:paraId="06AC96B7" w14:textId="77777777" w:rsidR="00D063DC" w:rsidRDefault="00D063DC" w:rsidP="00D063DC">
      <w:pPr>
        <w:ind w:firstLine="0"/>
        <w:rPr>
          <w:rtl/>
        </w:rPr>
      </w:pPr>
    </w:p>
    <w:p w14:paraId="261EB09E" w14:textId="77777777" w:rsidR="00D063DC" w:rsidRPr="00D063DC" w:rsidRDefault="00D063DC" w:rsidP="00D063DC">
      <w:pPr>
        <w:ind w:firstLine="0"/>
        <w:rPr>
          <w:u w:val="single"/>
          <w:rtl/>
        </w:rPr>
      </w:pPr>
      <w:bookmarkStart w:id="12832" w:name="ET_speaker_6361_3584"/>
      <w:r w:rsidRPr="00D063DC">
        <w:rPr>
          <w:rStyle w:val="TagStyle"/>
          <w:u w:val="single"/>
          <w:rtl/>
        </w:rPr>
        <w:t xml:space="preserve"> &lt;&lt; דובר &gt;&gt; </w:t>
      </w:r>
      <w:r w:rsidRPr="00D063DC">
        <w:rPr>
          <w:u w:val="single"/>
          <w:rtl/>
        </w:rPr>
        <w:t>נאור שירי (יש עתיד):</w:t>
      </w:r>
      <w:r w:rsidRPr="00D063DC">
        <w:rPr>
          <w:rStyle w:val="TagStyle"/>
          <w:u w:val="single"/>
          <w:rtl/>
        </w:rPr>
        <w:t xml:space="preserve"> &lt;&lt; דובר &gt;&gt;</w:t>
      </w:r>
      <w:r w:rsidRPr="00D063DC">
        <w:rPr>
          <w:u w:val="single"/>
          <w:rtl/>
        </w:rPr>
        <w:t xml:space="preserve">   </w:t>
      </w:r>
      <w:bookmarkEnd w:id="12832"/>
    </w:p>
    <w:p w14:paraId="026A517A" w14:textId="77777777" w:rsidR="00D063DC" w:rsidRDefault="00D063DC" w:rsidP="00D063DC">
      <w:pPr>
        <w:ind w:firstLine="0"/>
        <w:rPr>
          <w:rtl/>
        </w:rPr>
      </w:pPr>
    </w:p>
    <w:p w14:paraId="43C47203" w14:textId="77777777" w:rsidR="00D063DC" w:rsidRDefault="00D063DC" w:rsidP="00D063DC">
      <w:pPr>
        <w:rPr>
          <w:rtl/>
        </w:rPr>
      </w:pPr>
      <w:r>
        <w:rPr>
          <w:rFonts w:hint="cs"/>
          <w:rtl/>
        </w:rPr>
        <w:t>שמו שער.</w:t>
      </w:r>
    </w:p>
    <w:p w14:paraId="6256BBE0" w14:textId="77777777" w:rsidR="00D063DC" w:rsidRDefault="00D063DC" w:rsidP="00D063DC">
      <w:pPr>
        <w:ind w:firstLine="0"/>
        <w:rPr>
          <w:rtl/>
        </w:rPr>
      </w:pPr>
    </w:p>
    <w:p w14:paraId="3472689A" w14:textId="74B7D2EB" w:rsidR="00D063DC" w:rsidRPr="00D063DC" w:rsidRDefault="00D063DC" w:rsidP="00D063DC">
      <w:pPr>
        <w:ind w:firstLine="0"/>
        <w:rPr>
          <w:u w:val="single"/>
          <w:rtl/>
        </w:rPr>
      </w:pPr>
      <w:bookmarkStart w:id="12833" w:name="ET_speaker_אלון_נטקין_3585"/>
      <w:r w:rsidRPr="00D063DC">
        <w:rPr>
          <w:rStyle w:val="TagStyle"/>
          <w:u w:val="single"/>
          <w:rtl/>
        </w:rPr>
        <w:t xml:space="preserve"> &lt;&lt; דובר &gt;&gt; </w:t>
      </w:r>
      <w:r w:rsidR="009A77C0">
        <w:rPr>
          <w:u w:val="single"/>
          <w:rtl/>
        </w:rPr>
        <w:t>אלון אטקין</w:t>
      </w:r>
      <w:r w:rsidRPr="00D063DC">
        <w:rPr>
          <w:u w:val="single"/>
          <w:rtl/>
        </w:rPr>
        <w:t>:</w:t>
      </w:r>
      <w:r w:rsidRPr="00D063DC">
        <w:rPr>
          <w:rStyle w:val="TagStyle"/>
          <w:u w:val="single"/>
          <w:rtl/>
        </w:rPr>
        <w:t xml:space="preserve"> &lt;&lt; דובר &gt;&gt;</w:t>
      </w:r>
      <w:r w:rsidRPr="00D063DC">
        <w:rPr>
          <w:u w:val="single"/>
          <w:rtl/>
        </w:rPr>
        <w:t xml:space="preserve">   </w:t>
      </w:r>
      <w:bookmarkEnd w:id="12833"/>
    </w:p>
    <w:p w14:paraId="2423A8D3" w14:textId="77777777" w:rsidR="00D063DC" w:rsidRDefault="00D063DC" w:rsidP="00D063DC">
      <w:pPr>
        <w:ind w:firstLine="0"/>
        <w:rPr>
          <w:rtl/>
        </w:rPr>
      </w:pPr>
    </w:p>
    <w:p w14:paraId="07106812" w14:textId="7D928E68" w:rsidR="00D063DC" w:rsidRDefault="00D063DC" w:rsidP="00D063DC">
      <w:pPr>
        <w:rPr>
          <w:rtl/>
        </w:rPr>
      </w:pPr>
      <w:bookmarkStart w:id="12834" w:name="_ETM_Q1_4349748"/>
      <w:bookmarkEnd w:id="12834"/>
      <w:r>
        <w:rPr>
          <w:rFonts w:hint="cs"/>
          <w:rtl/>
        </w:rPr>
        <w:t>לא, יש שער. בשנה הקרובה אני יכול להגיד</w:t>
      </w:r>
      <w:bookmarkStart w:id="12835" w:name="_ETM_Q1_4346149"/>
      <w:bookmarkEnd w:id="12835"/>
      <w:r>
        <w:rPr>
          <w:rFonts w:hint="cs"/>
          <w:rtl/>
        </w:rPr>
        <w:t xml:space="preserve"> שמה שיהיה זו הרבה עבודה של לייצר את התהליכים הפנימיים בשיתוף עם מי שאחראי על מעברים, אם זו רשות שדות תעופה</w:t>
      </w:r>
      <w:bookmarkStart w:id="12836" w:name="_ETM_Q1_4356322"/>
      <w:bookmarkEnd w:id="12836"/>
      <w:r>
        <w:rPr>
          <w:rFonts w:hint="cs"/>
          <w:rtl/>
        </w:rPr>
        <w:t>, אם זו המשטרה וגורמים ביטחוניים נוספים והצבא</w:t>
      </w:r>
      <w:bookmarkStart w:id="12837" w:name="_ETM_Q1_4359284"/>
      <w:bookmarkEnd w:id="12837"/>
      <w:r>
        <w:rPr>
          <w:rFonts w:hint="cs"/>
          <w:rtl/>
        </w:rPr>
        <w:t>, בשביל לתאם את כל הפעילויות</w:t>
      </w:r>
      <w:bookmarkStart w:id="12838" w:name="_ETM_Q1_4361407"/>
      <w:bookmarkEnd w:id="12838"/>
      <w:r>
        <w:rPr>
          <w:rFonts w:hint="cs"/>
          <w:rtl/>
        </w:rPr>
        <w:t>. זו פעילות משותפת עם רמ"י</w:t>
      </w:r>
      <w:bookmarkStart w:id="12839" w:name="_ETM_Q1_4363457"/>
      <w:bookmarkEnd w:id="12839"/>
      <w:r>
        <w:rPr>
          <w:rFonts w:hint="cs"/>
          <w:rtl/>
        </w:rPr>
        <w:t>, פעילות משותפת עם משרד התחבורה. צריך להביא את כל המשרדים האלה ממשרד החוץ</w:t>
      </w:r>
      <w:bookmarkStart w:id="12840" w:name="_ETM_Q1_4368576"/>
      <w:bookmarkEnd w:id="12840"/>
      <w:r>
        <w:rPr>
          <w:rFonts w:hint="cs"/>
          <w:rtl/>
        </w:rPr>
        <w:t xml:space="preserve">, משרד </w:t>
      </w:r>
      <w:r w:rsidR="00C73A3F">
        <w:rPr>
          <w:rFonts w:hint="cs"/>
          <w:rtl/>
        </w:rPr>
        <w:t>הכול</w:t>
      </w:r>
      <w:r>
        <w:rPr>
          <w:rFonts w:hint="cs"/>
          <w:rtl/>
        </w:rPr>
        <w:t>כלה. אנחנו מתכללים את כל הפעילות הזו. השנה מה שיקרה זה פיתוח בצד הישראלי של סימון יותר ברור עם גדר ביטחונית של אזור התעסוקה בצד הישראלי. אזור התעשייה  בצד הירדני קיים. יש גשר שמחבר בין שני הצדדים.</w:t>
      </w:r>
    </w:p>
    <w:p w14:paraId="1B751D9C" w14:textId="77777777" w:rsidR="007C1E99" w:rsidRDefault="007C1E99" w:rsidP="007C1E99">
      <w:pPr>
        <w:ind w:firstLine="0"/>
        <w:rPr>
          <w:rtl/>
        </w:rPr>
      </w:pPr>
    </w:p>
    <w:p w14:paraId="76FD9D72" w14:textId="77777777" w:rsidR="007C1E99" w:rsidRPr="007C1E99" w:rsidRDefault="007C1E99" w:rsidP="007C1E99">
      <w:pPr>
        <w:ind w:firstLine="0"/>
        <w:rPr>
          <w:u w:val="single"/>
          <w:rtl/>
        </w:rPr>
      </w:pPr>
      <w:bookmarkStart w:id="12841" w:name="ET_speaker_5800_3586"/>
      <w:r w:rsidRPr="007C1E99">
        <w:rPr>
          <w:rStyle w:val="TagStyle"/>
          <w:u w:val="single"/>
          <w:rtl/>
        </w:rPr>
        <w:t xml:space="preserve"> &lt;&lt; דובר &gt;&gt; </w:t>
      </w:r>
      <w:r w:rsidRPr="007C1E99">
        <w:rPr>
          <w:u w:val="single"/>
          <w:rtl/>
        </w:rPr>
        <w:t>אורית פרקש הכהן (המחנה הממלכתי):</w:t>
      </w:r>
      <w:r w:rsidRPr="007C1E99">
        <w:rPr>
          <w:rStyle w:val="TagStyle"/>
          <w:u w:val="single"/>
          <w:rtl/>
        </w:rPr>
        <w:t xml:space="preserve"> &lt;&lt; דובר &gt;&gt;</w:t>
      </w:r>
      <w:r w:rsidRPr="007C1E99">
        <w:rPr>
          <w:u w:val="single"/>
          <w:rtl/>
        </w:rPr>
        <w:t xml:space="preserve">   </w:t>
      </w:r>
      <w:bookmarkEnd w:id="12841"/>
    </w:p>
    <w:p w14:paraId="7A8E0BF5" w14:textId="77777777" w:rsidR="007C1E99" w:rsidRDefault="007C1E99" w:rsidP="007C1E99">
      <w:pPr>
        <w:ind w:firstLine="0"/>
        <w:rPr>
          <w:rtl/>
        </w:rPr>
      </w:pPr>
    </w:p>
    <w:p w14:paraId="366DA56C" w14:textId="77777777" w:rsidR="00D063DC" w:rsidRDefault="00D063DC" w:rsidP="007C1E99">
      <w:pPr>
        <w:rPr>
          <w:rtl/>
        </w:rPr>
      </w:pPr>
      <w:r w:rsidRPr="004D428D">
        <w:rPr>
          <w:rFonts w:hint="cs"/>
          <w:rtl/>
        </w:rPr>
        <w:t>אז מה בוצע בשנת התקציב הקודמת?</w:t>
      </w:r>
    </w:p>
    <w:p w14:paraId="276FFDF9" w14:textId="77777777" w:rsidR="004D428D" w:rsidRDefault="004D428D" w:rsidP="004D428D">
      <w:pPr>
        <w:ind w:firstLine="0"/>
        <w:rPr>
          <w:rtl/>
        </w:rPr>
      </w:pPr>
      <w:bookmarkStart w:id="12842" w:name="_ETM_Q1_4401743"/>
      <w:bookmarkEnd w:id="12842"/>
    </w:p>
    <w:p w14:paraId="0E6EF5DA" w14:textId="50B8D857" w:rsidR="004D428D" w:rsidRPr="004D428D" w:rsidRDefault="004D428D" w:rsidP="004D428D">
      <w:pPr>
        <w:ind w:firstLine="0"/>
        <w:rPr>
          <w:u w:val="single"/>
          <w:rtl/>
        </w:rPr>
      </w:pPr>
      <w:bookmarkStart w:id="12843" w:name="ET_speaker_אלון_נטקין_3566"/>
      <w:r w:rsidRPr="004D428D">
        <w:rPr>
          <w:rStyle w:val="TagStyle"/>
          <w:u w:val="single"/>
          <w:rtl/>
        </w:rPr>
        <w:t xml:space="preserve"> &lt;&lt; דובר &gt;&gt; </w:t>
      </w:r>
      <w:r w:rsidR="009A77C0">
        <w:rPr>
          <w:u w:val="single"/>
          <w:rtl/>
        </w:rPr>
        <w:t>אלון אטקין</w:t>
      </w:r>
      <w:r w:rsidRPr="004D428D">
        <w:rPr>
          <w:u w:val="single"/>
          <w:rtl/>
        </w:rPr>
        <w:t>:</w:t>
      </w:r>
      <w:r w:rsidRPr="004D428D">
        <w:rPr>
          <w:rStyle w:val="TagStyle"/>
          <w:u w:val="single"/>
          <w:rtl/>
        </w:rPr>
        <w:t xml:space="preserve"> &lt;&lt; דובר &gt;&gt;</w:t>
      </w:r>
      <w:r w:rsidRPr="004D428D">
        <w:rPr>
          <w:u w:val="single"/>
          <w:rtl/>
        </w:rPr>
        <w:t xml:space="preserve">   </w:t>
      </w:r>
      <w:bookmarkEnd w:id="12843"/>
    </w:p>
    <w:p w14:paraId="51DA6F1B" w14:textId="77777777" w:rsidR="004D428D" w:rsidRDefault="004D428D" w:rsidP="004D428D">
      <w:pPr>
        <w:ind w:firstLine="0"/>
        <w:rPr>
          <w:rtl/>
        </w:rPr>
      </w:pPr>
    </w:p>
    <w:p w14:paraId="43E54084" w14:textId="77777777" w:rsidR="002D6A59" w:rsidRDefault="002D6A59" w:rsidP="004D428D">
      <w:pPr>
        <w:rPr>
          <w:rtl/>
        </w:rPr>
      </w:pPr>
      <w:r>
        <w:rPr>
          <w:rFonts w:hint="cs"/>
          <w:rtl/>
        </w:rPr>
        <w:t xml:space="preserve">בשנת </w:t>
      </w:r>
      <w:r w:rsidR="004D428D">
        <w:rPr>
          <w:rFonts w:hint="cs"/>
          <w:rtl/>
        </w:rPr>
        <w:t>ה</w:t>
      </w:r>
      <w:r>
        <w:rPr>
          <w:rFonts w:hint="cs"/>
          <w:rtl/>
        </w:rPr>
        <w:t xml:space="preserve">תקציב הקודמת, </w:t>
      </w:r>
      <w:r w:rsidR="004D428D">
        <w:rPr>
          <w:rFonts w:hint="cs"/>
          <w:rtl/>
        </w:rPr>
        <w:t xml:space="preserve">זו </w:t>
      </w:r>
      <w:r>
        <w:rPr>
          <w:rFonts w:hint="cs"/>
          <w:rtl/>
        </w:rPr>
        <w:t>הייתה עבודה מטה מאוד רחבה מול ה</w:t>
      </w:r>
      <w:bookmarkStart w:id="12844" w:name="_ETM_Q1_4405843"/>
      <w:bookmarkEnd w:id="12844"/>
      <w:r>
        <w:rPr>
          <w:rFonts w:hint="cs"/>
          <w:rtl/>
        </w:rPr>
        <w:t>רבה מאוד גופים בשביל לראות את המסלול הכי אפקטיבי בשביל לק</w:t>
      </w:r>
      <w:bookmarkStart w:id="12845" w:name="_ETM_Q1_4411143"/>
      <w:bookmarkEnd w:id="12845"/>
      <w:r>
        <w:rPr>
          <w:rFonts w:hint="cs"/>
          <w:rtl/>
        </w:rPr>
        <w:t>דם את זה. הבעיה בשנה האחרונה, אגיד את זה ב</w:t>
      </w:r>
      <w:bookmarkStart w:id="12846" w:name="_ETM_Q1_4418243"/>
      <w:bookmarkEnd w:id="12846"/>
      <w:r>
        <w:rPr>
          <w:rFonts w:hint="cs"/>
          <w:rtl/>
        </w:rPr>
        <w:t>זהירות, אנחנו לא יכולנו לדבר עם הצד השני במהלך השנה ה</w:t>
      </w:r>
      <w:bookmarkStart w:id="12847" w:name="_ETM_Q1_4422852"/>
      <w:bookmarkEnd w:id="12847"/>
      <w:r>
        <w:rPr>
          <w:rFonts w:hint="cs"/>
          <w:rtl/>
        </w:rPr>
        <w:t>אחרונה. הכוונ</w:t>
      </w:r>
      <w:r w:rsidR="00504094">
        <w:rPr>
          <w:rFonts w:hint="cs"/>
          <w:rtl/>
        </w:rPr>
        <w:t xml:space="preserve">ה היא לפתח קודם את הצד הישראלי </w:t>
      </w:r>
      <w:r>
        <w:rPr>
          <w:rFonts w:hint="cs"/>
          <w:rtl/>
        </w:rPr>
        <w:t>כדי ש</w:t>
      </w:r>
      <w:bookmarkStart w:id="12848" w:name="_ETM_Q1_4429952"/>
      <w:bookmarkEnd w:id="12848"/>
      <w:r>
        <w:rPr>
          <w:rFonts w:hint="cs"/>
          <w:rtl/>
        </w:rPr>
        <w:t>ניתן יהיה לפתוח את הגשר לתנועה, זה אינטרס מאוד גדול</w:t>
      </w:r>
      <w:r w:rsidR="004D428D">
        <w:rPr>
          <w:rFonts w:hint="cs"/>
          <w:rtl/>
        </w:rPr>
        <w:t xml:space="preserve"> שלנו</w:t>
      </w:r>
      <w:r>
        <w:rPr>
          <w:rFonts w:hint="cs"/>
          <w:rtl/>
        </w:rPr>
        <w:t>.</w:t>
      </w:r>
    </w:p>
    <w:p w14:paraId="4CE8DC66" w14:textId="77777777" w:rsidR="004D428D" w:rsidRDefault="004D428D" w:rsidP="004D428D">
      <w:pPr>
        <w:ind w:firstLine="0"/>
        <w:rPr>
          <w:rtl/>
        </w:rPr>
      </w:pPr>
      <w:bookmarkStart w:id="12849" w:name="_ETM_Q1_4434852"/>
      <w:bookmarkEnd w:id="12849"/>
    </w:p>
    <w:p w14:paraId="1C5C03BB" w14:textId="77777777" w:rsidR="004D428D" w:rsidRPr="004D428D" w:rsidRDefault="004D428D" w:rsidP="004D428D">
      <w:pPr>
        <w:ind w:firstLine="0"/>
        <w:rPr>
          <w:u w:val="single"/>
          <w:rtl/>
        </w:rPr>
      </w:pPr>
      <w:bookmarkStart w:id="12850" w:name="ET_speaker_5800_3567"/>
      <w:r w:rsidRPr="004D428D">
        <w:rPr>
          <w:rStyle w:val="TagStyle"/>
          <w:u w:val="single"/>
          <w:rtl/>
        </w:rPr>
        <w:t xml:space="preserve"> &lt;&lt; דובר &gt;&gt; </w:t>
      </w:r>
      <w:r w:rsidRPr="004D428D">
        <w:rPr>
          <w:u w:val="single"/>
          <w:rtl/>
        </w:rPr>
        <w:t>אורית פרקש הכהן (המחנה הממלכתי):</w:t>
      </w:r>
      <w:r w:rsidRPr="004D428D">
        <w:rPr>
          <w:rStyle w:val="TagStyle"/>
          <w:u w:val="single"/>
          <w:rtl/>
        </w:rPr>
        <w:t xml:space="preserve"> &lt;&lt; דובר &gt;&gt;</w:t>
      </w:r>
      <w:r w:rsidRPr="004D428D">
        <w:rPr>
          <w:u w:val="single"/>
          <w:rtl/>
        </w:rPr>
        <w:t xml:space="preserve">   </w:t>
      </w:r>
      <w:bookmarkEnd w:id="12850"/>
    </w:p>
    <w:p w14:paraId="1107EC23" w14:textId="77777777" w:rsidR="004D428D" w:rsidRDefault="004D428D" w:rsidP="004D428D">
      <w:pPr>
        <w:ind w:firstLine="0"/>
        <w:rPr>
          <w:rtl/>
        </w:rPr>
      </w:pPr>
    </w:p>
    <w:p w14:paraId="77FAADF6" w14:textId="77777777" w:rsidR="002D6A59" w:rsidRDefault="002D6A59" w:rsidP="004D428D">
      <w:pPr>
        <w:rPr>
          <w:rtl/>
        </w:rPr>
      </w:pPr>
      <w:r>
        <w:rPr>
          <w:rFonts w:hint="cs"/>
          <w:rtl/>
        </w:rPr>
        <w:t xml:space="preserve">איזה </w:t>
      </w:r>
      <w:bookmarkStart w:id="12851" w:name="_ETM_Q1_4435152"/>
      <w:bookmarkEnd w:id="12851"/>
      <w:r>
        <w:rPr>
          <w:rFonts w:hint="cs"/>
          <w:rtl/>
        </w:rPr>
        <w:t>פרויקט ביצעתם? אתה אומר שהיה קשה</w:t>
      </w:r>
      <w:r w:rsidR="004D428D">
        <w:rPr>
          <w:rFonts w:hint="cs"/>
          <w:rtl/>
        </w:rPr>
        <w:t xml:space="preserve"> לדבר עם הצד השני.</w:t>
      </w:r>
    </w:p>
    <w:p w14:paraId="66F0BFDC" w14:textId="77777777" w:rsidR="004D428D" w:rsidRDefault="004D428D" w:rsidP="004D428D">
      <w:pPr>
        <w:ind w:firstLine="0"/>
        <w:rPr>
          <w:rtl/>
        </w:rPr>
      </w:pPr>
      <w:bookmarkStart w:id="12852" w:name="_ETM_Q1_4438252"/>
      <w:bookmarkEnd w:id="12852"/>
    </w:p>
    <w:p w14:paraId="3CFD40C0" w14:textId="77777777" w:rsidR="004D428D" w:rsidRPr="004D428D" w:rsidRDefault="004D428D" w:rsidP="004D428D">
      <w:pPr>
        <w:ind w:firstLine="0"/>
        <w:rPr>
          <w:u w:val="single"/>
          <w:rtl/>
        </w:rPr>
      </w:pPr>
      <w:bookmarkStart w:id="12853" w:name="ET_yor_5797_3568"/>
      <w:r w:rsidRPr="004D428D">
        <w:rPr>
          <w:rStyle w:val="TagStyle"/>
          <w:u w:val="single"/>
          <w:rtl/>
        </w:rPr>
        <w:t xml:space="preserve"> &lt;&lt; יור &gt;&gt; </w:t>
      </w:r>
      <w:r w:rsidRPr="004D428D">
        <w:rPr>
          <w:u w:val="single"/>
          <w:rtl/>
        </w:rPr>
        <w:t>היו"ר יצחק פינדרוס:</w:t>
      </w:r>
      <w:r w:rsidRPr="004D428D">
        <w:rPr>
          <w:rStyle w:val="TagStyle"/>
          <w:u w:val="single"/>
          <w:rtl/>
        </w:rPr>
        <w:t xml:space="preserve"> &lt;&lt; יור &gt;&gt;</w:t>
      </w:r>
      <w:r w:rsidRPr="004D428D">
        <w:rPr>
          <w:u w:val="single"/>
          <w:rtl/>
        </w:rPr>
        <w:t xml:space="preserve">   </w:t>
      </w:r>
      <w:bookmarkEnd w:id="12853"/>
    </w:p>
    <w:p w14:paraId="5AA9D9D1" w14:textId="77777777" w:rsidR="004D428D" w:rsidRDefault="004D428D" w:rsidP="004D428D">
      <w:pPr>
        <w:ind w:firstLine="0"/>
        <w:rPr>
          <w:rtl/>
        </w:rPr>
      </w:pPr>
    </w:p>
    <w:p w14:paraId="41161F7C" w14:textId="77777777" w:rsidR="002D6A59" w:rsidRDefault="002D6A59" w:rsidP="004D428D">
      <w:pPr>
        <w:rPr>
          <w:rtl/>
        </w:rPr>
      </w:pPr>
      <w:r>
        <w:rPr>
          <w:rFonts w:hint="cs"/>
          <w:rtl/>
        </w:rPr>
        <w:t>עבודת מטה, הוא ענה לך.</w:t>
      </w:r>
    </w:p>
    <w:p w14:paraId="08C2BBDB" w14:textId="77777777" w:rsidR="004D428D" w:rsidRDefault="004D428D" w:rsidP="004D428D">
      <w:pPr>
        <w:ind w:firstLine="0"/>
        <w:rPr>
          <w:rtl/>
        </w:rPr>
      </w:pPr>
      <w:bookmarkStart w:id="12854" w:name="_ETM_Q1_4440652"/>
      <w:bookmarkStart w:id="12855" w:name="_ETM_Q1_4440852"/>
      <w:bookmarkStart w:id="12856" w:name="_ETM_Q1_4441752"/>
      <w:bookmarkEnd w:id="12854"/>
      <w:bookmarkEnd w:id="12855"/>
      <w:bookmarkEnd w:id="12856"/>
    </w:p>
    <w:p w14:paraId="31AD71F0" w14:textId="77777777" w:rsidR="004D428D" w:rsidRPr="004D428D" w:rsidRDefault="004D428D" w:rsidP="004D428D">
      <w:pPr>
        <w:ind w:firstLine="0"/>
        <w:rPr>
          <w:u w:val="single"/>
          <w:rtl/>
        </w:rPr>
      </w:pPr>
      <w:bookmarkStart w:id="12857" w:name="ET_speaker_5800_3569"/>
      <w:r w:rsidRPr="004D428D">
        <w:rPr>
          <w:rStyle w:val="TagStyle"/>
          <w:u w:val="single"/>
          <w:rtl/>
        </w:rPr>
        <w:t xml:space="preserve"> &lt;&lt; דובר &gt;&gt; </w:t>
      </w:r>
      <w:r w:rsidRPr="004D428D">
        <w:rPr>
          <w:u w:val="single"/>
          <w:rtl/>
        </w:rPr>
        <w:t>אורית פרקש הכהן (המחנה הממלכתי):</w:t>
      </w:r>
      <w:r w:rsidRPr="004D428D">
        <w:rPr>
          <w:rStyle w:val="TagStyle"/>
          <w:u w:val="single"/>
          <w:rtl/>
        </w:rPr>
        <w:t xml:space="preserve"> &lt;&lt; דובר &gt;&gt;</w:t>
      </w:r>
      <w:r w:rsidRPr="004D428D">
        <w:rPr>
          <w:u w:val="single"/>
          <w:rtl/>
        </w:rPr>
        <w:t xml:space="preserve">   </w:t>
      </w:r>
      <w:bookmarkEnd w:id="12857"/>
    </w:p>
    <w:p w14:paraId="65F8D28F" w14:textId="77777777" w:rsidR="004D428D" w:rsidRDefault="004D428D" w:rsidP="004D428D">
      <w:pPr>
        <w:ind w:firstLine="0"/>
        <w:rPr>
          <w:rtl/>
        </w:rPr>
      </w:pPr>
    </w:p>
    <w:p w14:paraId="15B2B801" w14:textId="77777777" w:rsidR="002D6A59" w:rsidRDefault="004D428D" w:rsidP="004D428D">
      <w:pPr>
        <w:rPr>
          <w:rtl/>
        </w:rPr>
      </w:pPr>
      <w:bookmarkStart w:id="12858" w:name="_ETM_Q1_4442286"/>
      <w:bookmarkEnd w:id="12858"/>
      <w:r>
        <w:rPr>
          <w:rFonts w:hint="cs"/>
          <w:rtl/>
        </w:rPr>
        <w:t>עבודת המטה? זה לא נקרא. טוב.</w:t>
      </w:r>
    </w:p>
    <w:p w14:paraId="0449C21A" w14:textId="77777777" w:rsidR="004D428D" w:rsidRDefault="004D428D" w:rsidP="004D428D">
      <w:pPr>
        <w:ind w:firstLine="0"/>
        <w:rPr>
          <w:rtl/>
        </w:rPr>
      </w:pPr>
      <w:bookmarkStart w:id="12859" w:name="_ETM_Q1_4445452"/>
      <w:bookmarkEnd w:id="12859"/>
    </w:p>
    <w:p w14:paraId="1CA81AB7" w14:textId="77777777" w:rsidR="004D428D" w:rsidRPr="004D428D" w:rsidRDefault="004D428D" w:rsidP="004D428D">
      <w:pPr>
        <w:ind w:firstLine="0"/>
        <w:rPr>
          <w:u w:val="single"/>
          <w:rtl/>
        </w:rPr>
      </w:pPr>
      <w:bookmarkStart w:id="12860" w:name="ET_yor_5797_3570"/>
      <w:r w:rsidRPr="004D428D">
        <w:rPr>
          <w:rStyle w:val="TagStyle"/>
          <w:u w:val="single"/>
          <w:rtl/>
        </w:rPr>
        <w:t xml:space="preserve"> &lt;&lt; יור &gt;&gt; </w:t>
      </w:r>
      <w:r w:rsidRPr="004D428D">
        <w:rPr>
          <w:u w:val="single"/>
          <w:rtl/>
        </w:rPr>
        <w:t>היו"ר יצחק פינדרוס:</w:t>
      </w:r>
      <w:r w:rsidRPr="004D428D">
        <w:rPr>
          <w:rStyle w:val="TagStyle"/>
          <w:u w:val="single"/>
          <w:rtl/>
        </w:rPr>
        <w:t xml:space="preserve"> &lt;&lt; יור &gt;&gt;</w:t>
      </w:r>
      <w:r w:rsidRPr="004D428D">
        <w:rPr>
          <w:u w:val="single"/>
          <w:rtl/>
        </w:rPr>
        <w:t xml:space="preserve">   </w:t>
      </w:r>
      <w:bookmarkEnd w:id="12860"/>
    </w:p>
    <w:p w14:paraId="7815ABF4" w14:textId="77777777" w:rsidR="004D428D" w:rsidRPr="004D428D" w:rsidRDefault="004D428D" w:rsidP="004D428D">
      <w:pPr>
        <w:ind w:firstLine="0"/>
        <w:rPr>
          <w:u w:val="single"/>
          <w:rtl/>
        </w:rPr>
      </w:pPr>
    </w:p>
    <w:p w14:paraId="7272A8CC" w14:textId="77777777" w:rsidR="002D6A59" w:rsidRDefault="002D6A59" w:rsidP="004D428D">
      <w:pPr>
        <w:rPr>
          <w:rtl/>
        </w:rPr>
      </w:pPr>
      <w:r>
        <w:rPr>
          <w:rFonts w:hint="cs"/>
          <w:rtl/>
        </w:rPr>
        <w:t>לא ייתן תשובה יותר טובה.</w:t>
      </w:r>
    </w:p>
    <w:p w14:paraId="30B0A6B9" w14:textId="77777777" w:rsidR="00B211F3" w:rsidRDefault="00B211F3" w:rsidP="004D428D">
      <w:pPr>
        <w:rPr>
          <w:rtl/>
        </w:rPr>
      </w:pPr>
    </w:p>
    <w:p w14:paraId="4A0313B1" w14:textId="77777777" w:rsidR="004D428D" w:rsidRPr="004D428D" w:rsidRDefault="004D428D" w:rsidP="004D428D">
      <w:pPr>
        <w:ind w:firstLine="0"/>
        <w:rPr>
          <w:u w:val="single"/>
          <w:rtl/>
        </w:rPr>
      </w:pPr>
      <w:bookmarkStart w:id="12861" w:name="_ETM_Q1_4448852"/>
      <w:bookmarkStart w:id="12862" w:name="ET_speaker_5800_3571"/>
      <w:bookmarkEnd w:id="12861"/>
      <w:r w:rsidRPr="004D428D">
        <w:rPr>
          <w:rStyle w:val="TagStyle"/>
          <w:u w:val="single"/>
          <w:rtl/>
        </w:rPr>
        <w:t xml:space="preserve"> &lt;&lt; דובר &gt;&gt; </w:t>
      </w:r>
      <w:r w:rsidRPr="004D428D">
        <w:rPr>
          <w:u w:val="single"/>
          <w:rtl/>
        </w:rPr>
        <w:t>אורית פרקש הכהן (המחנה הממלכתי):</w:t>
      </w:r>
      <w:r w:rsidRPr="004D428D">
        <w:rPr>
          <w:rStyle w:val="TagStyle"/>
          <w:u w:val="single"/>
          <w:rtl/>
        </w:rPr>
        <w:t xml:space="preserve"> &lt;&lt; דובר &gt;&gt;</w:t>
      </w:r>
      <w:r w:rsidRPr="004D428D">
        <w:rPr>
          <w:u w:val="single"/>
          <w:rtl/>
        </w:rPr>
        <w:t xml:space="preserve">   </w:t>
      </w:r>
      <w:bookmarkEnd w:id="12862"/>
    </w:p>
    <w:p w14:paraId="73174184" w14:textId="77777777" w:rsidR="004D428D" w:rsidRDefault="004D428D" w:rsidP="004D428D">
      <w:pPr>
        <w:ind w:firstLine="0"/>
        <w:rPr>
          <w:rtl/>
        </w:rPr>
      </w:pPr>
    </w:p>
    <w:p w14:paraId="5E396B73" w14:textId="77777777" w:rsidR="002D6A59" w:rsidRDefault="002D6A59" w:rsidP="004D428D">
      <w:pPr>
        <w:rPr>
          <w:rtl/>
        </w:rPr>
      </w:pPr>
      <w:r>
        <w:rPr>
          <w:rFonts w:hint="cs"/>
          <w:rtl/>
        </w:rPr>
        <w:t>זה פרויקט שאנחנו יודעים שהוא תקו</w:t>
      </w:r>
      <w:bookmarkStart w:id="12863" w:name="_ETM_Q1_4451352"/>
      <w:bookmarkEnd w:id="12863"/>
      <w:r w:rsidR="004D428D">
        <w:rPr>
          <w:rFonts w:hint="cs"/>
          <w:rtl/>
        </w:rPr>
        <w:t xml:space="preserve">ע כבר מעל </w:t>
      </w:r>
      <w:r>
        <w:rPr>
          <w:rFonts w:hint="cs"/>
          <w:rtl/>
        </w:rPr>
        <w:t>עשור.</w:t>
      </w:r>
      <w:bookmarkStart w:id="12864" w:name="_ETM_Q1_4451834"/>
      <w:bookmarkEnd w:id="12864"/>
      <w:r w:rsidR="004D428D">
        <w:rPr>
          <w:rFonts w:hint="cs"/>
          <w:rtl/>
        </w:rPr>
        <w:t xml:space="preserve"> </w:t>
      </w:r>
      <w:r>
        <w:rPr>
          <w:rFonts w:hint="cs"/>
          <w:rtl/>
        </w:rPr>
        <w:t>עשיתם וביצעתם.</w:t>
      </w:r>
    </w:p>
    <w:p w14:paraId="5BDBF66A" w14:textId="77777777" w:rsidR="004D428D" w:rsidRDefault="004D428D" w:rsidP="004D428D">
      <w:pPr>
        <w:ind w:firstLine="0"/>
        <w:rPr>
          <w:rtl/>
        </w:rPr>
      </w:pPr>
      <w:bookmarkStart w:id="12865" w:name="_ETM_Q1_4457334"/>
      <w:bookmarkStart w:id="12866" w:name="_ETM_Q1_4457734"/>
      <w:bookmarkEnd w:id="12865"/>
      <w:bookmarkEnd w:id="12866"/>
    </w:p>
    <w:p w14:paraId="20891FF8" w14:textId="71F04F47" w:rsidR="004D428D" w:rsidRPr="004D428D" w:rsidRDefault="004D428D" w:rsidP="004D428D">
      <w:pPr>
        <w:ind w:firstLine="0"/>
        <w:rPr>
          <w:u w:val="single"/>
          <w:rtl/>
        </w:rPr>
      </w:pPr>
      <w:bookmarkStart w:id="12867" w:name="ET_speaker_אלון_נטקין_3572"/>
      <w:r w:rsidRPr="004D428D">
        <w:rPr>
          <w:rStyle w:val="TagStyle"/>
          <w:u w:val="single"/>
          <w:rtl/>
        </w:rPr>
        <w:t xml:space="preserve"> &lt;&lt; דובר &gt;&gt; </w:t>
      </w:r>
      <w:r w:rsidR="009A77C0">
        <w:rPr>
          <w:u w:val="single"/>
          <w:rtl/>
        </w:rPr>
        <w:t>אלון אטקין</w:t>
      </w:r>
      <w:r w:rsidRPr="004D428D">
        <w:rPr>
          <w:u w:val="single"/>
          <w:rtl/>
        </w:rPr>
        <w:t>:</w:t>
      </w:r>
      <w:r w:rsidRPr="004D428D">
        <w:rPr>
          <w:rStyle w:val="TagStyle"/>
          <w:u w:val="single"/>
          <w:rtl/>
        </w:rPr>
        <w:t xml:space="preserve"> &lt;&lt; דובר &gt;&gt;</w:t>
      </w:r>
      <w:r w:rsidRPr="004D428D">
        <w:rPr>
          <w:u w:val="single"/>
          <w:rtl/>
        </w:rPr>
        <w:t xml:space="preserve">   </w:t>
      </w:r>
      <w:bookmarkEnd w:id="12867"/>
    </w:p>
    <w:p w14:paraId="479C304E" w14:textId="77777777" w:rsidR="004D428D" w:rsidRDefault="004D428D" w:rsidP="004D428D">
      <w:pPr>
        <w:ind w:firstLine="0"/>
        <w:rPr>
          <w:rtl/>
        </w:rPr>
      </w:pPr>
    </w:p>
    <w:p w14:paraId="4DF5F78D" w14:textId="77777777" w:rsidR="007C7F8D" w:rsidRDefault="004D428D" w:rsidP="004D428D">
      <w:pPr>
        <w:rPr>
          <w:rtl/>
        </w:rPr>
      </w:pPr>
      <w:r>
        <w:rPr>
          <w:rFonts w:hint="cs"/>
          <w:rtl/>
        </w:rPr>
        <w:t xml:space="preserve">זה </w:t>
      </w:r>
      <w:r w:rsidR="007C7F8D">
        <w:rPr>
          <w:rFonts w:hint="cs"/>
          <w:rtl/>
        </w:rPr>
        <w:t>ייקח הרבה מאוד זמן לה</w:t>
      </w:r>
      <w:bookmarkStart w:id="12868" w:name="_ETM_Q1_4459334"/>
      <w:bookmarkEnd w:id="12868"/>
      <w:r w:rsidR="007C7F8D">
        <w:rPr>
          <w:rFonts w:hint="cs"/>
          <w:rtl/>
        </w:rPr>
        <w:t>סביר</w:t>
      </w:r>
      <w:r>
        <w:rPr>
          <w:rFonts w:hint="cs"/>
          <w:rtl/>
        </w:rPr>
        <w:t>.</w:t>
      </w:r>
    </w:p>
    <w:p w14:paraId="7026C68B" w14:textId="77777777" w:rsidR="004D428D" w:rsidRDefault="004D428D" w:rsidP="004D428D">
      <w:pPr>
        <w:ind w:firstLine="0"/>
        <w:rPr>
          <w:rtl/>
        </w:rPr>
      </w:pPr>
      <w:bookmarkStart w:id="12869" w:name="_ETM_Q1_4460334"/>
      <w:bookmarkEnd w:id="12869"/>
    </w:p>
    <w:p w14:paraId="1A9BB909" w14:textId="77777777" w:rsidR="004D428D" w:rsidRPr="004D428D" w:rsidRDefault="004D428D" w:rsidP="004D428D">
      <w:pPr>
        <w:ind w:firstLine="0"/>
        <w:rPr>
          <w:u w:val="single"/>
          <w:rtl/>
        </w:rPr>
      </w:pPr>
      <w:bookmarkStart w:id="12870" w:name="ET_speaker_6361_3573"/>
      <w:r w:rsidRPr="004D428D">
        <w:rPr>
          <w:rStyle w:val="TagStyle"/>
          <w:u w:val="single"/>
          <w:rtl/>
        </w:rPr>
        <w:t xml:space="preserve"> &lt;&lt; דובר &gt;&gt; </w:t>
      </w:r>
      <w:r w:rsidRPr="004D428D">
        <w:rPr>
          <w:u w:val="single"/>
          <w:rtl/>
        </w:rPr>
        <w:t>נאור שירי (יש עתיד):</w:t>
      </w:r>
      <w:r w:rsidRPr="004D428D">
        <w:rPr>
          <w:rStyle w:val="TagStyle"/>
          <w:u w:val="single"/>
          <w:rtl/>
        </w:rPr>
        <w:t xml:space="preserve"> &lt;&lt; דובר &gt;&gt;</w:t>
      </w:r>
      <w:r w:rsidRPr="004D428D">
        <w:rPr>
          <w:u w:val="single"/>
          <w:rtl/>
        </w:rPr>
        <w:t xml:space="preserve">   </w:t>
      </w:r>
      <w:bookmarkEnd w:id="12870"/>
    </w:p>
    <w:p w14:paraId="63164F88" w14:textId="77777777" w:rsidR="004D428D" w:rsidRDefault="004D428D" w:rsidP="004D428D">
      <w:pPr>
        <w:ind w:firstLine="0"/>
        <w:rPr>
          <w:rtl/>
        </w:rPr>
      </w:pPr>
    </w:p>
    <w:p w14:paraId="69F5F643" w14:textId="77777777" w:rsidR="007C7F8D" w:rsidRDefault="007C7F8D" w:rsidP="004D428D">
      <w:pPr>
        <w:rPr>
          <w:rtl/>
        </w:rPr>
      </w:pPr>
      <w:r>
        <w:rPr>
          <w:rFonts w:hint="cs"/>
          <w:rtl/>
        </w:rPr>
        <w:t>יש לנו</w:t>
      </w:r>
      <w:bookmarkStart w:id="12871" w:name="_ETM_Q1_4460834"/>
      <w:bookmarkEnd w:id="12871"/>
      <w:r>
        <w:rPr>
          <w:rFonts w:hint="cs"/>
          <w:rtl/>
        </w:rPr>
        <w:t xml:space="preserve"> הרבה זמן.</w:t>
      </w:r>
    </w:p>
    <w:p w14:paraId="1BF54AB9" w14:textId="77777777" w:rsidR="004D428D" w:rsidRDefault="004D428D" w:rsidP="004D428D">
      <w:pPr>
        <w:ind w:firstLine="0"/>
        <w:rPr>
          <w:rtl/>
        </w:rPr>
      </w:pPr>
      <w:bookmarkStart w:id="12872" w:name="_ETM_Q1_4461834"/>
      <w:bookmarkStart w:id="12873" w:name="_ETM_Q1_4462234"/>
      <w:bookmarkEnd w:id="12872"/>
      <w:bookmarkEnd w:id="12873"/>
    </w:p>
    <w:p w14:paraId="2C4061A4" w14:textId="77777777" w:rsidR="004D428D" w:rsidRPr="004D428D" w:rsidRDefault="004D428D" w:rsidP="004D428D">
      <w:pPr>
        <w:ind w:firstLine="0"/>
        <w:rPr>
          <w:u w:val="single"/>
          <w:rtl/>
        </w:rPr>
      </w:pPr>
      <w:bookmarkStart w:id="12874" w:name="ET_speaker_4674_3574"/>
      <w:r w:rsidRPr="004D428D">
        <w:rPr>
          <w:rStyle w:val="TagStyle"/>
          <w:u w:val="single"/>
          <w:rtl/>
        </w:rPr>
        <w:t xml:space="preserve"> &lt;&lt; דובר &gt;&gt; </w:t>
      </w:r>
      <w:r w:rsidRPr="004D428D">
        <w:rPr>
          <w:u w:val="single"/>
          <w:rtl/>
        </w:rPr>
        <w:t>חמד עמאר (ישראל ביתנו):</w:t>
      </w:r>
      <w:r w:rsidRPr="004D428D">
        <w:rPr>
          <w:rStyle w:val="TagStyle"/>
          <w:u w:val="single"/>
          <w:rtl/>
        </w:rPr>
        <w:t xml:space="preserve"> &lt;&lt; דובר &gt;&gt;</w:t>
      </w:r>
      <w:r w:rsidRPr="004D428D">
        <w:rPr>
          <w:u w:val="single"/>
          <w:rtl/>
        </w:rPr>
        <w:t xml:space="preserve">   </w:t>
      </w:r>
      <w:bookmarkEnd w:id="12874"/>
    </w:p>
    <w:p w14:paraId="3CEEA087" w14:textId="77777777" w:rsidR="004D428D" w:rsidRDefault="004D428D" w:rsidP="004D428D">
      <w:pPr>
        <w:ind w:firstLine="0"/>
        <w:rPr>
          <w:rtl/>
        </w:rPr>
      </w:pPr>
    </w:p>
    <w:p w14:paraId="29912D9E" w14:textId="77777777" w:rsidR="007C7F8D" w:rsidRDefault="007C7F8D" w:rsidP="004D428D">
      <w:pPr>
        <w:rPr>
          <w:rtl/>
        </w:rPr>
      </w:pPr>
      <w:r>
        <w:rPr>
          <w:rFonts w:hint="cs"/>
          <w:rtl/>
        </w:rPr>
        <w:t>האם המשרד בנה</w:t>
      </w:r>
      <w:r w:rsidR="004D428D">
        <w:rPr>
          <w:rFonts w:hint="cs"/>
          <w:rtl/>
        </w:rPr>
        <w:t xml:space="preserve"> מגרשי כדור-רגל ברשות הפלסטינית?</w:t>
      </w:r>
    </w:p>
    <w:p w14:paraId="59099AE3" w14:textId="77777777" w:rsidR="00340F0D" w:rsidRDefault="00340F0D" w:rsidP="004D428D">
      <w:pPr>
        <w:rPr>
          <w:rtl/>
        </w:rPr>
      </w:pPr>
    </w:p>
    <w:p w14:paraId="74A5CF4D" w14:textId="77777777" w:rsidR="00340F0D" w:rsidRDefault="00340F0D" w:rsidP="004D428D">
      <w:pPr>
        <w:rPr>
          <w:rtl/>
        </w:rPr>
      </w:pPr>
    </w:p>
    <w:p w14:paraId="418FC051" w14:textId="77777777" w:rsidR="004D428D" w:rsidRDefault="004D428D" w:rsidP="004D428D">
      <w:pPr>
        <w:ind w:firstLine="0"/>
        <w:rPr>
          <w:rtl/>
        </w:rPr>
      </w:pPr>
      <w:bookmarkStart w:id="12875" w:name="_ETM_Q1_4468334"/>
      <w:bookmarkEnd w:id="12875"/>
    </w:p>
    <w:p w14:paraId="42D1CCED" w14:textId="102051C0" w:rsidR="004D428D" w:rsidRPr="004D428D" w:rsidRDefault="004D428D" w:rsidP="004D428D">
      <w:pPr>
        <w:ind w:firstLine="0"/>
        <w:rPr>
          <w:u w:val="single"/>
          <w:rtl/>
        </w:rPr>
      </w:pPr>
      <w:bookmarkStart w:id="12876" w:name="ET_speaker_אלון_נטקין_3575"/>
      <w:r w:rsidRPr="004D428D">
        <w:rPr>
          <w:rStyle w:val="TagStyle"/>
          <w:u w:val="single"/>
          <w:rtl/>
        </w:rPr>
        <w:t xml:space="preserve"> &lt;&lt; דובר &gt;&gt; </w:t>
      </w:r>
      <w:r w:rsidR="009A77C0">
        <w:rPr>
          <w:u w:val="single"/>
          <w:rtl/>
        </w:rPr>
        <w:t>אלון אטקין</w:t>
      </w:r>
      <w:r w:rsidRPr="004D428D">
        <w:rPr>
          <w:u w:val="single"/>
          <w:rtl/>
        </w:rPr>
        <w:t>:</w:t>
      </w:r>
      <w:r w:rsidRPr="004D428D">
        <w:rPr>
          <w:rStyle w:val="TagStyle"/>
          <w:u w:val="single"/>
          <w:rtl/>
        </w:rPr>
        <w:t xml:space="preserve"> &lt;&lt; דובר &gt;&gt;</w:t>
      </w:r>
      <w:r w:rsidRPr="004D428D">
        <w:rPr>
          <w:u w:val="single"/>
          <w:rtl/>
        </w:rPr>
        <w:t xml:space="preserve">   </w:t>
      </w:r>
      <w:bookmarkEnd w:id="12876"/>
    </w:p>
    <w:p w14:paraId="05AF705A" w14:textId="77777777" w:rsidR="004D428D" w:rsidRDefault="004D428D" w:rsidP="004D428D">
      <w:pPr>
        <w:ind w:firstLine="0"/>
        <w:rPr>
          <w:rtl/>
        </w:rPr>
      </w:pPr>
    </w:p>
    <w:p w14:paraId="3675CE6A" w14:textId="77777777" w:rsidR="007C7F8D" w:rsidRDefault="004D428D" w:rsidP="004D428D">
      <w:pPr>
        <w:rPr>
          <w:rtl/>
        </w:rPr>
      </w:pPr>
      <w:r>
        <w:rPr>
          <w:rFonts w:hint="cs"/>
          <w:rtl/>
        </w:rPr>
        <w:t xml:space="preserve">לא. אני </w:t>
      </w:r>
      <w:r w:rsidR="007C7F8D">
        <w:rPr>
          <w:rFonts w:hint="cs"/>
          <w:rtl/>
        </w:rPr>
        <w:t>בדקתי את זה</w:t>
      </w:r>
      <w:bookmarkStart w:id="12877" w:name="_ETM_Q1_4469234"/>
      <w:bookmarkEnd w:id="12877"/>
      <w:r>
        <w:rPr>
          <w:rFonts w:hint="cs"/>
          <w:rtl/>
        </w:rPr>
        <w:t xml:space="preserve"> לאור השאלה שלך</w:t>
      </w:r>
      <w:r w:rsidR="007C7F8D">
        <w:rPr>
          <w:rFonts w:hint="cs"/>
          <w:rtl/>
        </w:rPr>
        <w:t>.</w:t>
      </w:r>
      <w:bookmarkStart w:id="12878" w:name="_ETM_Q1_4471234"/>
      <w:bookmarkEnd w:id="12878"/>
      <w:r w:rsidR="007C7F8D">
        <w:rPr>
          <w:rFonts w:hint="cs"/>
          <w:rtl/>
        </w:rPr>
        <w:t xml:space="preserve"> זה לא מצחיק</w:t>
      </w:r>
      <w:r>
        <w:rPr>
          <w:rFonts w:hint="cs"/>
          <w:rtl/>
        </w:rPr>
        <w:t>.</w:t>
      </w:r>
    </w:p>
    <w:p w14:paraId="607C884E" w14:textId="77777777" w:rsidR="004D428D" w:rsidRDefault="004D428D" w:rsidP="004D428D">
      <w:pPr>
        <w:ind w:firstLine="0"/>
        <w:rPr>
          <w:rtl/>
        </w:rPr>
      </w:pPr>
      <w:bookmarkStart w:id="12879" w:name="_ETM_Q1_4472534"/>
      <w:bookmarkEnd w:id="12879"/>
    </w:p>
    <w:p w14:paraId="24860356" w14:textId="77777777" w:rsidR="004D428D" w:rsidRPr="004D428D" w:rsidRDefault="004D428D" w:rsidP="004D428D">
      <w:pPr>
        <w:ind w:firstLine="0"/>
        <w:rPr>
          <w:u w:val="single"/>
          <w:rtl/>
        </w:rPr>
      </w:pPr>
      <w:bookmarkStart w:id="12880" w:name="ET_speaker_6361_3576"/>
      <w:r w:rsidRPr="004D428D">
        <w:rPr>
          <w:rStyle w:val="TagStyle"/>
          <w:u w:val="single"/>
          <w:rtl/>
        </w:rPr>
        <w:t xml:space="preserve"> &lt;&lt; דובר &gt;&gt; </w:t>
      </w:r>
      <w:r w:rsidRPr="004D428D">
        <w:rPr>
          <w:u w:val="single"/>
          <w:rtl/>
        </w:rPr>
        <w:t>נאור שירי (יש עתיד):</w:t>
      </w:r>
      <w:r w:rsidRPr="004D428D">
        <w:rPr>
          <w:rStyle w:val="TagStyle"/>
          <w:u w:val="single"/>
          <w:rtl/>
        </w:rPr>
        <w:t xml:space="preserve"> &lt;&lt; דובר &gt;&gt;</w:t>
      </w:r>
      <w:r w:rsidRPr="004D428D">
        <w:rPr>
          <w:u w:val="single"/>
          <w:rtl/>
        </w:rPr>
        <w:t xml:space="preserve">   </w:t>
      </w:r>
      <w:bookmarkEnd w:id="12880"/>
    </w:p>
    <w:p w14:paraId="443ABC67" w14:textId="77777777" w:rsidR="004D428D" w:rsidRDefault="004D428D" w:rsidP="004D428D">
      <w:pPr>
        <w:ind w:firstLine="0"/>
        <w:rPr>
          <w:rtl/>
        </w:rPr>
      </w:pPr>
    </w:p>
    <w:p w14:paraId="1C5AA42C" w14:textId="77777777" w:rsidR="007C7F8D" w:rsidRDefault="007C7F8D" w:rsidP="004D428D">
      <w:pPr>
        <w:rPr>
          <w:rtl/>
        </w:rPr>
      </w:pPr>
      <w:r>
        <w:rPr>
          <w:rFonts w:hint="cs"/>
          <w:rtl/>
        </w:rPr>
        <w:t>לא מצ</w:t>
      </w:r>
      <w:bookmarkStart w:id="12881" w:name="_ETM_Q1_4472934"/>
      <w:bookmarkEnd w:id="12881"/>
      <w:r>
        <w:rPr>
          <w:rFonts w:hint="cs"/>
          <w:rtl/>
        </w:rPr>
        <w:t xml:space="preserve">חיק? היית פה </w:t>
      </w:r>
      <w:bookmarkStart w:id="12882" w:name="_ETM_Q1_4474034"/>
      <w:bookmarkEnd w:id="12882"/>
      <w:r>
        <w:rPr>
          <w:rFonts w:hint="cs"/>
          <w:rtl/>
        </w:rPr>
        <w:t>במדינה בזמן האחרון? הם יבנו משהו?</w:t>
      </w:r>
    </w:p>
    <w:p w14:paraId="5C58DCE9" w14:textId="77777777" w:rsidR="00302CF6" w:rsidRDefault="00302CF6" w:rsidP="00302CF6">
      <w:pPr>
        <w:ind w:firstLine="0"/>
        <w:rPr>
          <w:rtl/>
        </w:rPr>
      </w:pPr>
      <w:bookmarkStart w:id="12883" w:name="_ETM_Q1_4476934"/>
      <w:bookmarkStart w:id="12884" w:name="_ETM_Q1_4477334"/>
      <w:bookmarkStart w:id="12885" w:name="_ETM_Q1_4478534"/>
      <w:bookmarkStart w:id="12886" w:name="_ETM_Q1_4479034"/>
      <w:bookmarkStart w:id="12887" w:name="_ETM_Q1_4479734"/>
      <w:bookmarkStart w:id="12888" w:name="_ETM_Q1_4480834"/>
      <w:bookmarkStart w:id="12889" w:name="_ETM_Q1_4481134"/>
      <w:bookmarkEnd w:id="12883"/>
      <w:bookmarkEnd w:id="12884"/>
      <w:bookmarkEnd w:id="12885"/>
      <w:bookmarkEnd w:id="12886"/>
      <w:bookmarkEnd w:id="12887"/>
      <w:bookmarkEnd w:id="12888"/>
      <w:bookmarkEnd w:id="12889"/>
    </w:p>
    <w:p w14:paraId="581FC7EF" w14:textId="15407CBD" w:rsidR="00302CF6" w:rsidRPr="00302CF6" w:rsidRDefault="00302CF6" w:rsidP="00302CF6">
      <w:pPr>
        <w:ind w:firstLine="0"/>
        <w:rPr>
          <w:u w:val="single"/>
          <w:rtl/>
        </w:rPr>
      </w:pPr>
      <w:bookmarkStart w:id="12890" w:name="ET_speaker_אלון_נטקין_3577"/>
      <w:r w:rsidRPr="00302CF6">
        <w:rPr>
          <w:rStyle w:val="TagStyle"/>
          <w:u w:val="single"/>
          <w:rtl/>
        </w:rPr>
        <w:t xml:space="preserve"> &lt;&lt; דובר &gt;&gt; </w:t>
      </w:r>
      <w:r w:rsidR="009A77C0">
        <w:rPr>
          <w:u w:val="single"/>
          <w:rtl/>
        </w:rPr>
        <w:t>אלון אטקין</w:t>
      </w:r>
      <w:r w:rsidRPr="00302CF6">
        <w:rPr>
          <w:u w:val="single"/>
          <w:rtl/>
        </w:rPr>
        <w:t>:</w:t>
      </w:r>
      <w:r w:rsidRPr="00302CF6">
        <w:rPr>
          <w:rStyle w:val="TagStyle"/>
          <w:u w:val="single"/>
          <w:rtl/>
        </w:rPr>
        <w:t xml:space="preserve"> &lt;&lt; דובר &gt;&gt;</w:t>
      </w:r>
      <w:r w:rsidRPr="00302CF6">
        <w:rPr>
          <w:u w:val="single"/>
          <w:rtl/>
        </w:rPr>
        <w:t xml:space="preserve">   </w:t>
      </w:r>
      <w:bookmarkEnd w:id="12890"/>
    </w:p>
    <w:p w14:paraId="56460E3D" w14:textId="77777777" w:rsidR="00302CF6" w:rsidRDefault="00302CF6" w:rsidP="00302CF6">
      <w:pPr>
        <w:ind w:firstLine="0"/>
        <w:rPr>
          <w:rtl/>
        </w:rPr>
      </w:pPr>
    </w:p>
    <w:p w14:paraId="589D2202" w14:textId="77777777" w:rsidR="007C7F8D" w:rsidRDefault="00302CF6" w:rsidP="00302CF6">
      <w:pPr>
        <w:rPr>
          <w:rtl/>
        </w:rPr>
      </w:pPr>
      <w:r>
        <w:rPr>
          <w:rFonts w:hint="cs"/>
          <w:rtl/>
        </w:rPr>
        <w:t xml:space="preserve">חבר כנסת </w:t>
      </w:r>
      <w:r w:rsidR="007C7F8D">
        <w:rPr>
          <w:rFonts w:hint="cs"/>
          <w:rtl/>
        </w:rPr>
        <w:t xml:space="preserve">שאל אותי את זה לפני כחצי שנה ואני </w:t>
      </w:r>
      <w:bookmarkStart w:id="12891" w:name="_ETM_Q1_4484434"/>
      <w:bookmarkEnd w:id="12891"/>
      <w:r w:rsidR="007C7F8D">
        <w:rPr>
          <w:rFonts w:hint="cs"/>
          <w:rtl/>
        </w:rPr>
        <w:t>בדקתי, כי לא הכרתי. התשובה היא לא, לא עבר שקל ל</w:t>
      </w:r>
      <w:bookmarkStart w:id="12892" w:name="_ETM_Q1_4489634"/>
      <w:bookmarkEnd w:id="12892"/>
      <w:r w:rsidR="007C7F8D">
        <w:rPr>
          <w:rFonts w:hint="cs"/>
          <w:rtl/>
        </w:rPr>
        <w:t xml:space="preserve">שום דבר מהכיוון הזה. בדקתי, חפרתי לכל מי שהיה מעורב </w:t>
      </w:r>
      <w:bookmarkStart w:id="12893" w:name="_ETM_Q1_4494434"/>
      <w:bookmarkEnd w:id="12893"/>
      <w:r w:rsidR="007C7F8D">
        <w:rPr>
          <w:rFonts w:hint="cs"/>
          <w:rtl/>
        </w:rPr>
        <w:t>אי פעם, לוודא את זה.</w:t>
      </w:r>
    </w:p>
    <w:p w14:paraId="1F2E9D7D" w14:textId="77777777" w:rsidR="00302CF6" w:rsidRDefault="00302CF6" w:rsidP="00302CF6">
      <w:pPr>
        <w:ind w:firstLine="0"/>
        <w:rPr>
          <w:rtl/>
        </w:rPr>
      </w:pPr>
      <w:bookmarkStart w:id="12894" w:name="_ETM_Q1_4495085"/>
      <w:bookmarkStart w:id="12895" w:name="_ETM_Q1_4495285"/>
      <w:bookmarkEnd w:id="12894"/>
      <w:bookmarkEnd w:id="12895"/>
    </w:p>
    <w:p w14:paraId="5A5C9A6D" w14:textId="77777777" w:rsidR="00302CF6" w:rsidRPr="00302CF6" w:rsidRDefault="00302CF6" w:rsidP="00302CF6">
      <w:pPr>
        <w:ind w:firstLine="0"/>
        <w:rPr>
          <w:u w:val="single"/>
          <w:rtl/>
        </w:rPr>
      </w:pPr>
      <w:bookmarkStart w:id="12896" w:name="ET_yor_5797_3578"/>
      <w:r w:rsidRPr="00302CF6">
        <w:rPr>
          <w:rStyle w:val="TagStyle"/>
          <w:u w:val="single"/>
          <w:rtl/>
        </w:rPr>
        <w:t xml:space="preserve"> &lt;&lt; יור &gt;&gt; </w:t>
      </w:r>
      <w:r w:rsidRPr="00302CF6">
        <w:rPr>
          <w:u w:val="single"/>
          <w:rtl/>
        </w:rPr>
        <w:t>היו"ר יצחק פינדרוס:</w:t>
      </w:r>
      <w:r w:rsidRPr="00302CF6">
        <w:rPr>
          <w:rStyle w:val="TagStyle"/>
          <w:u w:val="single"/>
          <w:rtl/>
        </w:rPr>
        <w:t xml:space="preserve"> &lt;&lt; יור &gt;&gt;</w:t>
      </w:r>
      <w:r w:rsidRPr="00302CF6">
        <w:rPr>
          <w:u w:val="single"/>
          <w:rtl/>
        </w:rPr>
        <w:t xml:space="preserve">   </w:t>
      </w:r>
      <w:bookmarkEnd w:id="12896"/>
    </w:p>
    <w:p w14:paraId="2D9D3585" w14:textId="77777777" w:rsidR="00302CF6" w:rsidRDefault="00302CF6" w:rsidP="00302CF6">
      <w:pPr>
        <w:ind w:firstLine="0"/>
        <w:rPr>
          <w:rtl/>
        </w:rPr>
      </w:pPr>
    </w:p>
    <w:p w14:paraId="031AF4B4" w14:textId="77777777" w:rsidR="007C7F8D" w:rsidRDefault="00302CF6" w:rsidP="00302CF6">
      <w:pPr>
        <w:rPr>
          <w:rtl/>
        </w:rPr>
      </w:pPr>
      <w:r>
        <w:rPr>
          <w:rFonts w:hint="cs"/>
          <w:rtl/>
        </w:rPr>
        <w:t xml:space="preserve">לפני חצי שנה סיפרת שבקבוצה, </w:t>
      </w:r>
      <w:r w:rsidR="007C7F8D">
        <w:rPr>
          <w:rFonts w:hint="cs"/>
          <w:rtl/>
        </w:rPr>
        <w:t xml:space="preserve">בסיפור של ריאל </w:t>
      </w:r>
      <w:bookmarkStart w:id="12897" w:name="_ETM_Q1_4497685"/>
      <w:bookmarkEnd w:id="12897"/>
      <w:r w:rsidR="007C7F8D">
        <w:rPr>
          <w:rFonts w:hint="cs"/>
          <w:rtl/>
        </w:rPr>
        <w:t>מדריד הגיע ילד אחד מירדן, זה מה שסיפרת</w:t>
      </w:r>
      <w:r>
        <w:rPr>
          <w:rFonts w:hint="cs"/>
          <w:rtl/>
        </w:rPr>
        <w:t>,</w:t>
      </w:r>
      <w:r w:rsidR="007C7F8D">
        <w:rPr>
          <w:rFonts w:hint="cs"/>
          <w:rtl/>
        </w:rPr>
        <w:t xml:space="preserve"> אם אני זוכ</w:t>
      </w:r>
      <w:bookmarkStart w:id="12898" w:name="_ETM_Q1_4501885"/>
      <w:bookmarkEnd w:id="12898"/>
      <w:r w:rsidR="007C7F8D">
        <w:rPr>
          <w:rFonts w:hint="cs"/>
          <w:rtl/>
        </w:rPr>
        <w:t>ר נכון.</w:t>
      </w:r>
    </w:p>
    <w:p w14:paraId="3F925922" w14:textId="77777777" w:rsidR="00302CF6" w:rsidRDefault="00302CF6" w:rsidP="00302CF6">
      <w:pPr>
        <w:ind w:firstLine="0"/>
        <w:rPr>
          <w:rtl/>
        </w:rPr>
      </w:pPr>
      <w:bookmarkStart w:id="12899" w:name="_ETM_Q1_4293965"/>
      <w:bookmarkStart w:id="12900" w:name="_ETM_Q1_4294867"/>
      <w:bookmarkEnd w:id="12899"/>
      <w:bookmarkEnd w:id="12900"/>
    </w:p>
    <w:p w14:paraId="6C723907" w14:textId="38EBA238" w:rsidR="00302CF6" w:rsidRPr="00302CF6" w:rsidRDefault="00302CF6" w:rsidP="00302CF6">
      <w:pPr>
        <w:ind w:firstLine="0"/>
        <w:rPr>
          <w:u w:val="single"/>
          <w:rtl/>
        </w:rPr>
      </w:pPr>
      <w:bookmarkStart w:id="12901" w:name="ET_speaker_אלון_נטקין_3579"/>
      <w:r w:rsidRPr="00302CF6">
        <w:rPr>
          <w:rStyle w:val="TagStyle"/>
          <w:u w:val="single"/>
          <w:rtl/>
        </w:rPr>
        <w:t xml:space="preserve"> &lt;&lt; דובר &gt;&gt; </w:t>
      </w:r>
      <w:r w:rsidR="009A77C0">
        <w:rPr>
          <w:u w:val="single"/>
          <w:rtl/>
        </w:rPr>
        <w:t>אלון אטקין</w:t>
      </w:r>
      <w:r w:rsidRPr="00302CF6">
        <w:rPr>
          <w:u w:val="single"/>
          <w:rtl/>
        </w:rPr>
        <w:t>:</w:t>
      </w:r>
      <w:r w:rsidRPr="00302CF6">
        <w:rPr>
          <w:rStyle w:val="TagStyle"/>
          <w:u w:val="single"/>
          <w:rtl/>
        </w:rPr>
        <w:t xml:space="preserve"> &lt;&lt; דובר &gt;&gt;</w:t>
      </w:r>
      <w:r w:rsidRPr="00302CF6">
        <w:rPr>
          <w:u w:val="single"/>
          <w:rtl/>
        </w:rPr>
        <w:t xml:space="preserve">   </w:t>
      </w:r>
      <w:bookmarkEnd w:id="12901"/>
    </w:p>
    <w:p w14:paraId="7502ACEA" w14:textId="77777777" w:rsidR="00302CF6" w:rsidRDefault="00302CF6" w:rsidP="00302CF6">
      <w:pPr>
        <w:ind w:firstLine="0"/>
        <w:rPr>
          <w:rtl/>
        </w:rPr>
      </w:pPr>
    </w:p>
    <w:p w14:paraId="02B07217" w14:textId="77777777" w:rsidR="007C7F8D" w:rsidRDefault="007C7F8D" w:rsidP="00302CF6">
      <w:pPr>
        <w:rPr>
          <w:rtl/>
        </w:rPr>
      </w:pPr>
      <w:r>
        <w:rPr>
          <w:rFonts w:hint="cs"/>
          <w:rtl/>
        </w:rPr>
        <w:t>לא</w:t>
      </w:r>
      <w:bookmarkStart w:id="12902" w:name="_ETM_Q1_4502585"/>
      <w:bookmarkEnd w:id="12902"/>
      <w:r w:rsidR="00302CF6">
        <w:rPr>
          <w:rFonts w:hint="cs"/>
          <w:rtl/>
        </w:rPr>
        <w:t xml:space="preserve">, אני לא סיפרתי. </w:t>
      </w:r>
      <w:r>
        <w:rPr>
          <w:rFonts w:hint="cs"/>
          <w:rtl/>
        </w:rPr>
        <w:t>יש פרויקט עם מגזר שלישי, הרבה פעילות עם ה</w:t>
      </w:r>
      <w:bookmarkStart w:id="12903" w:name="_ETM_Q1_4511185"/>
      <w:bookmarkEnd w:id="12903"/>
      <w:r>
        <w:rPr>
          <w:rFonts w:hint="cs"/>
          <w:rtl/>
        </w:rPr>
        <w:t>אקדמיה שנעשית בשנה האחרונה, בשנתיים האחרונות. זה מתקדם בצורה מאוד מר</w:t>
      </w:r>
      <w:bookmarkStart w:id="12904" w:name="_ETM_Q1_4518685"/>
      <w:bookmarkEnd w:id="12904"/>
      <w:r>
        <w:rPr>
          <w:rFonts w:hint="cs"/>
          <w:rtl/>
        </w:rPr>
        <w:t>שימה, כולל עשרות סטודנטים ממדינות האזור שמגיעות לישראל.</w:t>
      </w:r>
    </w:p>
    <w:p w14:paraId="4615912E" w14:textId="77777777" w:rsidR="00302CF6" w:rsidRDefault="00302CF6" w:rsidP="00302CF6">
      <w:pPr>
        <w:ind w:firstLine="0"/>
        <w:rPr>
          <w:rtl/>
        </w:rPr>
      </w:pPr>
      <w:bookmarkStart w:id="12905" w:name="_ETM_Q1_4523185"/>
      <w:bookmarkEnd w:id="12905"/>
    </w:p>
    <w:p w14:paraId="446F6DBA" w14:textId="77777777" w:rsidR="00302CF6" w:rsidRPr="00302CF6" w:rsidRDefault="00302CF6" w:rsidP="00302CF6">
      <w:pPr>
        <w:ind w:firstLine="0"/>
        <w:rPr>
          <w:u w:val="single"/>
          <w:rtl/>
        </w:rPr>
      </w:pPr>
      <w:bookmarkStart w:id="12906" w:name="ET_speaker_5800_3580"/>
      <w:r w:rsidRPr="00302CF6">
        <w:rPr>
          <w:rStyle w:val="TagStyle"/>
          <w:u w:val="single"/>
          <w:rtl/>
        </w:rPr>
        <w:t xml:space="preserve"> &lt;&lt; דובר &gt;&gt; </w:t>
      </w:r>
      <w:r w:rsidRPr="00302CF6">
        <w:rPr>
          <w:u w:val="single"/>
          <w:rtl/>
        </w:rPr>
        <w:t>אורית פרקש הכהן (המחנה הממלכתי):</w:t>
      </w:r>
      <w:r w:rsidRPr="00302CF6">
        <w:rPr>
          <w:rStyle w:val="TagStyle"/>
          <w:u w:val="single"/>
          <w:rtl/>
        </w:rPr>
        <w:t xml:space="preserve"> &lt;&lt; דובר &gt;&gt;</w:t>
      </w:r>
      <w:r w:rsidRPr="00302CF6">
        <w:rPr>
          <w:u w:val="single"/>
          <w:rtl/>
        </w:rPr>
        <w:t xml:space="preserve">   </w:t>
      </w:r>
      <w:bookmarkEnd w:id="12906"/>
    </w:p>
    <w:p w14:paraId="01D14527" w14:textId="77777777" w:rsidR="00302CF6" w:rsidRDefault="00302CF6" w:rsidP="00302CF6">
      <w:pPr>
        <w:ind w:firstLine="0"/>
        <w:rPr>
          <w:rtl/>
        </w:rPr>
      </w:pPr>
    </w:p>
    <w:p w14:paraId="54568EB5" w14:textId="77777777" w:rsidR="007C7F8D" w:rsidRDefault="00302CF6" w:rsidP="00302CF6">
      <w:pPr>
        <w:rPr>
          <w:rtl/>
        </w:rPr>
      </w:pPr>
      <w:r>
        <w:rPr>
          <w:rFonts w:hint="cs"/>
          <w:rtl/>
        </w:rPr>
        <w:t xml:space="preserve">אך את </w:t>
      </w:r>
      <w:r w:rsidR="007C7F8D">
        <w:rPr>
          <w:rFonts w:hint="cs"/>
          <w:rtl/>
        </w:rPr>
        <w:t>זה עושה שר המ</w:t>
      </w:r>
      <w:bookmarkStart w:id="12907" w:name="_ETM_Q1_4523885"/>
      <w:bookmarkEnd w:id="12907"/>
      <w:r w:rsidR="007C7F8D">
        <w:rPr>
          <w:rFonts w:hint="cs"/>
          <w:rtl/>
        </w:rPr>
        <w:t>דע ו</w:t>
      </w:r>
      <w:r w:rsidR="00F34623">
        <w:rPr>
          <w:rFonts w:hint="cs"/>
          <w:rtl/>
        </w:rPr>
        <w:t>-</w:t>
      </w:r>
      <w:r w:rsidR="007C7F8D">
        <w:rPr>
          <w:rFonts w:hint="cs"/>
          <w:rtl/>
        </w:rPr>
        <w:t>ות</w:t>
      </w:r>
      <w:r w:rsidR="00F34623">
        <w:rPr>
          <w:rFonts w:hint="cs"/>
          <w:rtl/>
        </w:rPr>
        <w:t>"</w:t>
      </w:r>
      <w:r w:rsidR="007C7F8D">
        <w:rPr>
          <w:rFonts w:hint="cs"/>
          <w:rtl/>
        </w:rPr>
        <w:t>ת.</w:t>
      </w:r>
    </w:p>
    <w:p w14:paraId="17AD8FAC" w14:textId="77777777" w:rsidR="00F34623" w:rsidRDefault="00F34623" w:rsidP="00F34623">
      <w:pPr>
        <w:ind w:firstLine="0"/>
        <w:rPr>
          <w:rtl/>
        </w:rPr>
      </w:pPr>
      <w:bookmarkStart w:id="12908" w:name="_ETM_Q1_4525885"/>
      <w:bookmarkEnd w:id="12908"/>
    </w:p>
    <w:p w14:paraId="786D82C3" w14:textId="77777777" w:rsidR="00F34623" w:rsidRPr="00F34623" w:rsidRDefault="00F34623" w:rsidP="00F34623">
      <w:pPr>
        <w:ind w:firstLine="0"/>
        <w:rPr>
          <w:u w:val="single"/>
          <w:rtl/>
        </w:rPr>
      </w:pPr>
      <w:bookmarkStart w:id="12909" w:name="ET_speaker_6361_3581"/>
      <w:r w:rsidRPr="00F34623">
        <w:rPr>
          <w:rStyle w:val="TagStyle"/>
          <w:u w:val="single"/>
          <w:rtl/>
        </w:rPr>
        <w:t xml:space="preserve"> &lt;&lt; דובר &gt;&gt; </w:t>
      </w:r>
      <w:r w:rsidRPr="00F34623">
        <w:rPr>
          <w:u w:val="single"/>
          <w:rtl/>
        </w:rPr>
        <w:t>נאור שירי (יש עתיד):</w:t>
      </w:r>
      <w:r w:rsidRPr="00F34623">
        <w:rPr>
          <w:rStyle w:val="TagStyle"/>
          <w:u w:val="single"/>
          <w:rtl/>
        </w:rPr>
        <w:t xml:space="preserve"> &lt;&lt; דובר &gt;&gt;</w:t>
      </w:r>
      <w:r w:rsidRPr="00F34623">
        <w:rPr>
          <w:u w:val="single"/>
          <w:rtl/>
        </w:rPr>
        <w:t xml:space="preserve">   </w:t>
      </w:r>
      <w:bookmarkEnd w:id="12909"/>
    </w:p>
    <w:p w14:paraId="1C3E6568" w14:textId="77777777" w:rsidR="00F34623" w:rsidRDefault="00F34623" w:rsidP="00F34623">
      <w:pPr>
        <w:ind w:firstLine="0"/>
        <w:rPr>
          <w:rtl/>
        </w:rPr>
      </w:pPr>
    </w:p>
    <w:p w14:paraId="20C51648" w14:textId="77777777" w:rsidR="007C7F8D" w:rsidRDefault="00F34623" w:rsidP="00F34623">
      <w:pPr>
        <w:rPr>
          <w:rtl/>
        </w:rPr>
      </w:pPr>
      <w:r>
        <w:rPr>
          <w:rFonts w:hint="cs"/>
          <w:rtl/>
        </w:rPr>
        <w:t>ומ</w:t>
      </w:r>
      <w:r w:rsidR="007C7F8D">
        <w:rPr>
          <w:rFonts w:hint="cs"/>
          <w:rtl/>
        </w:rPr>
        <w:t>שר החינוך.</w:t>
      </w:r>
    </w:p>
    <w:p w14:paraId="43F49748" w14:textId="77777777" w:rsidR="00F34623" w:rsidRDefault="00F34623" w:rsidP="00F34623">
      <w:pPr>
        <w:ind w:firstLine="0"/>
        <w:rPr>
          <w:rtl/>
        </w:rPr>
      </w:pPr>
      <w:bookmarkStart w:id="12910" w:name="_ETM_Q1_4526911"/>
      <w:bookmarkEnd w:id="12910"/>
    </w:p>
    <w:p w14:paraId="195C77CE" w14:textId="2283BCDF" w:rsidR="00F34623" w:rsidRPr="00F34623" w:rsidRDefault="00F34623" w:rsidP="00F34623">
      <w:pPr>
        <w:ind w:firstLine="0"/>
        <w:rPr>
          <w:u w:val="single"/>
          <w:rtl/>
        </w:rPr>
      </w:pPr>
      <w:bookmarkStart w:id="12911" w:name="ET_speaker_אלון_נטקין_3582"/>
      <w:r w:rsidRPr="00F34623">
        <w:rPr>
          <w:rStyle w:val="TagStyle"/>
          <w:u w:val="single"/>
          <w:rtl/>
        </w:rPr>
        <w:t xml:space="preserve"> &lt;&lt; דובר &gt;&gt; </w:t>
      </w:r>
      <w:r w:rsidR="009A77C0">
        <w:rPr>
          <w:u w:val="single"/>
          <w:rtl/>
        </w:rPr>
        <w:t>אלון אטקין</w:t>
      </w:r>
      <w:r w:rsidRPr="00F34623">
        <w:rPr>
          <w:u w:val="single"/>
          <w:rtl/>
        </w:rPr>
        <w:t>:</w:t>
      </w:r>
      <w:r w:rsidRPr="00F34623">
        <w:rPr>
          <w:rStyle w:val="TagStyle"/>
          <w:u w:val="single"/>
          <w:rtl/>
        </w:rPr>
        <w:t xml:space="preserve"> &lt;&lt; דובר &gt;&gt;</w:t>
      </w:r>
      <w:r w:rsidRPr="00F34623">
        <w:rPr>
          <w:u w:val="single"/>
          <w:rtl/>
        </w:rPr>
        <w:t xml:space="preserve">   </w:t>
      </w:r>
      <w:bookmarkEnd w:id="12911"/>
    </w:p>
    <w:p w14:paraId="0B6CDABA" w14:textId="77777777" w:rsidR="00F34623" w:rsidRDefault="00F34623" w:rsidP="00F34623">
      <w:pPr>
        <w:ind w:firstLine="0"/>
        <w:rPr>
          <w:rtl/>
        </w:rPr>
      </w:pPr>
    </w:p>
    <w:p w14:paraId="6A0FD095" w14:textId="77777777" w:rsidR="007C7F8D" w:rsidRDefault="007C7F8D" w:rsidP="00F34623">
      <w:pPr>
        <w:rPr>
          <w:rtl/>
        </w:rPr>
      </w:pPr>
      <w:r>
        <w:rPr>
          <w:rFonts w:hint="cs"/>
          <w:rtl/>
        </w:rPr>
        <w:t>אסביר את הייחודיות. הרבה מאוד משרדים יש לה</w:t>
      </w:r>
      <w:bookmarkStart w:id="12912" w:name="_ETM_Q1_4531785"/>
      <w:bookmarkEnd w:id="12912"/>
      <w:r>
        <w:rPr>
          <w:rFonts w:hint="cs"/>
          <w:rtl/>
        </w:rPr>
        <w:t>ם קשרי חוץ. יש משרד אחד שאני שם בצ</w:t>
      </w:r>
      <w:bookmarkStart w:id="12913" w:name="_ETM_Q1_4535185"/>
      <w:bookmarkEnd w:id="12913"/>
      <w:r>
        <w:rPr>
          <w:rFonts w:hint="cs"/>
          <w:rtl/>
        </w:rPr>
        <w:t>ד כי עושה עבודה מאוד עניפה ויעילה, משרד האנרגיה.</w:t>
      </w:r>
    </w:p>
    <w:p w14:paraId="7BC1DB1D" w14:textId="77777777" w:rsidR="00F34623" w:rsidRDefault="00F34623" w:rsidP="00F34623">
      <w:pPr>
        <w:ind w:firstLine="0"/>
        <w:rPr>
          <w:rtl/>
        </w:rPr>
      </w:pPr>
      <w:bookmarkStart w:id="12914" w:name="_ETM_Q1_4541985"/>
      <w:bookmarkStart w:id="12915" w:name="_ETM_Q1_4542185"/>
      <w:bookmarkEnd w:id="12914"/>
      <w:bookmarkEnd w:id="12915"/>
    </w:p>
    <w:p w14:paraId="56FFD275" w14:textId="77777777" w:rsidR="00F34623" w:rsidRPr="00F34623" w:rsidRDefault="00F34623" w:rsidP="00F34623">
      <w:pPr>
        <w:ind w:firstLine="0"/>
        <w:rPr>
          <w:u w:val="single"/>
          <w:rtl/>
        </w:rPr>
      </w:pPr>
      <w:bookmarkStart w:id="12916" w:name="ET_speaker_6361_3583"/>
      <w:r w:rsidRPr="00F34623">
        <w:rPr>
          <w:rStyle w:val="TagStyle"/>
          <w:u w:val="single"/>
          <w:rtl/>
        </w:rPr>
        <w:t xml:space="preserve"> &lt;&lt; דובר &gt;&gt; </w:t>
      </w:r>
      <w:r w:rsidRPr="00F34623">
        <w:rPr>
          <w:u w:val="single"/>
          <w:rtl/>
        </w:rPr>
        <w:t>נאור שירי (יש עתיד):</w:t>
      </w:r>
      <w:r w:rsidRPr="00F34623">
        <w:rPr>
          <w:rStyle w:val="TagStyle"/>
          <w:u w:val="single"/>
          <w:rtl/>
        </w:rPr>
        <w:t xml:space="preserve"> &lt;&lt; דובר &gt;&gt;</w:t>
      </w:r>
      <w:r w:rsidRPr="00F34623">
        <w:rPr>
          <w:u w:val="single"/>
          <w:rtl/>
        </w:rPr>
        <w:t xml:space="preserve">   </w:t>
      </w:r>
      <w:bookmarkEnd w:id="12916"/>
    </w:p>
    <w:p w14:paraId="2F39B423" w14:textId="77777777" w:rsidR="00F34623" w:rsidRDefault="00F34623" w:rsidP="00F34623">
      <w:pPr>
        <w:ind w:firstLine="0"/>
        <w:rPr>
          <w:rtl/>
        </w:rPr>
      </w:pPr>
    </w:p>
    <w:p w14:paraId="53C07031" w14:textId="77777777" w:rsidR="007C7F8D" w:rsidRDefault="007C7F8D" w:rsidP="00F34623">
      <w:pPr>
        <w:rPr>
          <w:rtl/>
        </w:rPr>
      </w:pPr>
      <w:r>
        <w:rPr>
          <w:rFonts w:hint="cs"/>
          <w:rtl/>
        </w:rPr>
        <w:t xml:space="preserve">על </w:t>
      </w:r>
      <w:bookmarkStart w:id="12917" w:name="_ETM_Q1_4542485"/>
      <w:bookmarkEnd w:id="12917"/>
      <w:r>
        <w:rPr>
          <w:rFonts w:hint="cs"/>
          <w:rtl/>
        </w:rPr>
        <w:t>ריאל מדריד, אני מחפש את האירוע, אני לא רואה אירוע.</w:t>
      </w:r>
      <w:bookmarkStart w:id="12918" w:name="_ETM_Q1_4546085"/>
      <w:bookmarkEnd w:id="12918"/>
      <w:r>
        <w:rPr>
          <w:rFonts w:hint="cs"/>
          <w:rtl/>
        </w:rPr>
        <w:t xml:space="preserve"> מ</w:t>
      </w:r>
      <w:bookmarkStart w:id="12919" w:name="_ETM_Q1_4546785"/>
      <w:bookmarkEnd w:id="12919"/>
      <w:r>
        <w:rPr>
          <w:rFonts w:hint="cs"/>
          <w:rtl/>
        </w:rPr>
        <w:t>ישהו יכול להראות לי את האירוע? הוא קרה עם ריאל?</w:t>
      </w:r>
    </w:p>
    <w:p w14:paraId="189CDA99" w14:textId="77777777" w:rsidR="00F34623" w:rsidRDefault="00F34623" w:rsidP="00F34623">
      <w:pPr>
        <w:ind w:firstLine="0"/>
        <w:rPr>
          <w:rtl/>
        </w:rPr>
      </w:pPr>
    </w:p>
    <w:p w14:paraId="547AEE68" w14:textId="6800AA05" w:rsidR="00F34623" w:rsidRPr="00F34623" w:rsidRDefault="00F34623" w:rsidP="00F34623">
      <w:pPr>
        <w:ind w:firstLine="0"/>
        <w:rPr>
          <w:u w:val="single"/>
          <w:rtl/>
        </w:rPr>
      </w:pPr>
      <w:bookmarkStart w:id="12920" w:name="ET_speaker_אלון_נטקין_3584"/>
      <w:r w:rsidRPr="00F34623">
        <w:rPr>
          <w:rStyle w:val="TagStyle"/>
          <w:u w:val="single"/>
          <w:rtl/>
        </w:rPr>
        <w:t xml:space="preserve"> &lt;&lt; דובר &gt;&gt; </w:t>
      </w:r>
      <w:r w:rsidR="009A77C0">
        <w:rPr>
          <w:u w:val="single"/>
          <w:rtl/>
        </w:rPr>
        <w:t>אלון אטקין</w:t>
      </w:r>
      <w:r w:rsidRPr="00F34623">
        <w:rPr>
          <w:u w:val="single"/>
          <w:rtl/>
        </w:rPr>
        <w:t>:</w:t>
      </w:r>
      <w:r w:rsidRPr="00F34623">
        <w:rPr>
          <w:rStyle w:val="TagStyle"/>
          <w:u w:val="single"/>
          <w:rtl/>
        </w:rPr>
        <w:t xml:space="preserve"> &lt;&lt; דובר &gt;&gt;</w:t>
      </w:r>
      <w:r w:rsidRPr="00F34623">
        <w:rPr>
          <w:u w:val="single"/>
          <w:rtl/>
        </w:rPr>
        <w:t xml:space="preserve">   </w:t>
      </w:r>
      <w:bookmarkEnd w:id="12920"/>
    </w:p>
    <w:p w14:paraId="0B18E8EC" w14:textId="77777777" w:rsidR="00F34623" w:rsidRDefault="00F34623" w:rsidP="00F34623">
      <w:pPr>
        <w:ind w:firstLine="0"/>
        <w:rPr>
          <w:rtl/>
        </w:rPr>
      </w:pPr>
    </w:p>
    <w:p w14:paraId="55AC50BE" w14:textId="77777777" w:rsidR="007C7F8D" w:rsidRDefault="007C7F8D" w:rsidP="00F34623">
      <w:pPr>
        <w:rPr>
          <w:rtl/>
        </w:rPr>
      </w:pPr>
      <w:r>
        <w:rPr>
          <w:rFonts w:hint="cs"/>
          <w:rtl/>
        </w:rPr>
        <w:t>כ</w:t>
      </w:r>
      <w:bookmarkStart w:id="12921" w:name="_ETM_Q1_4550085"/>
      <w:bookmarkEnd w:id="12921"/>
      <w:r>
        <w:rPr>
          <w:rFonts w:hint="cs"/>
          <w:rtl/>
        </w:rPr>
        <w:t>ן</w:t>
      </w:r>
      <w:bookmarkStart w:id="12922" w:name="_ETM_Q1_4551085"/>
      <w:bookmarkEnd w:id="12922"/>
      <w:r>
        <w:rPr>
          <w:rFonts w:hint="cs"/>
          <w:rtl/>
        </w:rPr>
        <w:t>, בטח.</w:t>
      </w:r>
    </w:p>
    <w:p w14:paraId="4EA26CE7" w14:textId="77777777" w:rsidR="00F34623" w:rsidRDefault="00F34623" w:rsidP="00F34623">
      <w:pPr>
        <w:ind w:firstLine="0"/>
        <w:rPr>
          <w:rtl/>
        </w:rPr>
      </w:pPr>
    </w:p>
    <w:p w14:paraId="4838B8A1" w14:textId="77777777" w:rsidR="00F34623" w:rsidRPr="00F34623" w:rsidRDefault="00F34623" w:rsidP="00F34623">
      <w:pPr>
        <w:ind w:firstLine="0"/>
        <w:rPr>
          <w:u w:val="single"/>
          <w:rtl/>
        </w:rPr>
      </w:pPr>
      <w:bookmarkStart w:id="12923" w:name="ET_speaker_4674_3585"/>
      <w:r w:rsidRPr="00F34623">
        <w:rPr>
          <w:rStyle w:val="TagStyle"/>
          <w:u w:val="single"/>
          <w:rtl/>
        </w:rPr>
        <w:t xml:space="preserve"> &lt;&lt; דובר &gt;&gt; </w:t>
      </w:r>
      <w:r w:rsidRPr="00F34623">
        <w:rPr>
          <w:u w:val="single"/>
          <w:rtl/>
        </w:rPr>
        <w:t>חמד עמאר (ישראל ביתנו):</w:t>
      </w:r>
      <w:r w:rsidRPr="00F34623">
        <w:rPr>
          <w:rStyle w:val="TagStyle"/>
          <w:u w:val="single"/>
          <w:rtl/>
        </w:rPr>
        <w:t xml:space="preserve"> &lt;&lt; דובר &gt;&gt;</w:t>
      </w:r>
      <w:r w:rsidRPr="00F34623">
        <w:rPr>
          <w:u w:val="single"/>
          <w:rtl/>
        </w:rPr>
        <w:t xml:space="preserve">   </w:t>
      </w:r>
      <w:bookmarkEnd w:id="12923"/>
    </w:p>
    <w:p w14:paraId="430FC2BE" w14:textId="77777777" w:rsidR="00F34623" w:rsidRDefault="00F34623" w:rsidP="00F34623">
      <w:pPr>
        <w:ind w:firstLine="0"/>
        <w:rPr>
          <w:rtl/>
        </w:rPr>
      </w:pPr>
    </w:p>
    <w:p w14:paraId="4EAECD16" w14:textId="77777777" w:rsidR="007C7F8D" w:rsidRDefault="007C7F8D" w:rsidP="00F34623">
      <w:pPr>
        <w:rPr>
          <w:rtl/>
        </w:rPr>
      </w:pPr>
      <w:r>
        <w:rPr>
          <w:rFonts w:hint="cs"/>
          <w:rtl/>
        </w:rPr>
        <w:t>ר</w:t>
      </w:r>
      <w:bookmarkStart w:id="12924" w:name="_ETM_Q1_4552385"/>
      <w:bookmarkEnd w:id="12924"/>
      <w:r>
        <w:rPr>
          <w:rFonts w:hint="cs"/>
          <w:rtl/>
        </w:rPr>
        <w:t xml:space="preserve">יאל מדריד הגיעה בעצמה </w:t>
      </w:r>
      <w:r w:rsidR="00F34623">
        <w:rPr>
          <w:rFonts w:hint="cs"/>
          <w:rtl/>
        </w:rPr>
        <w:t>?</w:t>
      </w:r>
    </w:p>
    <w:p w14:paraId="22FEAB92" w14:textId="77777777" w:rsidR="000727F9" w:rsidRDefault="000727F9" w:rsidP="000727F9">
      <w:pPr>
        <w:ind w:firstLine="0"/>
        <w:rPr>
          <w:rtl/>
        </w:rPr>
      </w:pPr>
      <w:bookmarkStart w:id="12925" w:name="_ETM_Q1_4553284"/>
      <w:bookmarkEnd w:id="12925"/>
    </w:p>
    <w:p w14:paraId="1F08CD11" w14:textId="2BE72B5F" w:rsidR="000727F9" w:rsidRPr="000727F9" w:rsidRDefault="000727F9" w:rsidP="000727F9">
      <w:pPr>
        <w:ind w:firstLine="0"/>
        <w:rPr>
          <w:u w:val="single"/>
          <w:rtl/>
        </w:rPr>
      </w:pPr>
      <w:bookmarkStart w:id="12926" w:name="ET_speaker_אלון_נטקין_3586"/>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26"/>
    </w:p>
    <w:p w14:paraId="2FAFD487" w14:textId="77777777" w:rsidR="000727F9" w:rsidRDefault="000727F9" w:rsidP="000727F9">
      <w:pPr>
        <w:ind w:firstLine="0"/>
        <w:rPr>
          <w:rtl/>
        </w:rPr>
      </w:pPr>
    </w:p>
    <w:p w14:paraId="0779003C" w14:textId="77777777" w:rsidR="007C7F8D" w:rsidRDefault="000727F9" w:rsidP="000727F9">
      <w:pPr>
        <w:rPr>
          <w:rtl/>
        </w:rPr>
      </w:pPr>
      <w:r>
        <w:rPr>
          <w:rFonts w:hint="cs"/>
          <w:rtl/>
        </w:rPr>
        <w:t xml:space="preserve">מאות </w:t>
      </w:r>
      <w:r w:rsidR="007C7F8D">
        <w:rPr>
          <w:rFonts w:hint="cs"/>
          <w:rtl/>
        </w:rPr>
        <w:t>ילדים. לא, נציגים של ר</w:t>
      </w:r>
      <w:bookmarkStart w:id="12927" w:name="_ETM_Q1_4554564"/>
      <w:bookmarkEnd w:id="12927"/>
      <w:r w:rsidR="007C7F8D">
        <w:rPr>
          <w:rFonts w:hint="cs"/>
          <w:rtl/>
        </w:rPr>
        <w:t>יאל מדריד והמועדון עצמו והמאמנים מהמועדון עצמו.</w:t>
      </w:r>
    </w:p>
    <w:p w14:paraId="480AB252" w14:textId="77777777" w:rsidR="000727F9" w:rsidRDefault="000727F9" w:rsidP="000727F9">
      <w:pPr>
        <w:ind w:firstLine="0"/>
        <w:rPr>
          <w:rtl/>
        </w:rPr>
      </w:pPr>
    </w:p>
    <w:p w14:paraId="5D67DA4A" w14:textId="77777777" w:rsidR="000727F9" w:rsidRPr="000727F9" w:rsidRDefault="000727F9" w:rsidP="000727F9">
      <w:pPr>
        <w:ind w:firstLine="0"/>
        <w:rPr>
          <w:u w:val="single"/>
          <w:rtl/>
        </w:rPr>
      </w:pPr>
      <w:bookmarkStart w:id="12928" w:name="ET_speaker_4674_3587"/>
      <w:r w:rsidRPr="000727F9">
        <w:rPr>
          <w:rStyle w:val="TagStyle"/>
          <w:u w:val="single"/>
          <w:rtl/>
        </w:rPr>
        <w:t xml:space="preserve"> &lt;&lt; דובר &gt;&gt; </w:t>
      </w:r>
      <w:r w:rsidRPr="000727F9">
        <w:rPr>
          <w:u w:val="single"/>
          <w:rtl/>
        </w:rPr>
        <w:t>חמד עמאר (ישראל ביתנו):</w:t>
      </w:r>
      <w:r w:rsidRPr="000727F9">
        <w:rPr>
          <w:rStyle w:val="TagStyle"/>
          <w:u w:val="single"/>
          <w:rtl/>
        </w:rPr>
        <w:t xml:space="preserve"> &lt;&lt; דובר &gt;&gt;</w:t>
      </w:r>
      <w:r w:rsidRPr="000727F9">
        <w:rPr>
          <w:u w:val="single"/>
          <w:rtl/>
        </w:rPr>
        <w:t xml:space="preserve">   </w:t>
      </w:r>
      <w:bookmarkEnd w:id="12928"/>
    </w:p>
    <w:p w14:paraId="742E354D" w14:textId="77777777" w:rsidR="000727F9" w:rsidRDefault="000727F9" w:rsidP="000727F9">
      <w:pPr>
        <w:ind w:firstLine="0"/>
        <w:rPr>
          <w:rtl/>
        </w:rPr>
      </w:pPr>
    </w:p>
    <w:p w14:paraId="2BBFC4CF" w14:textId="77777777" w:rsidR="007C7F8D" w:rsidRDefault="007C7F8D" w:rsidP="000727F9">
      <w:pPr>
        <w:rPr>
          <w:rtl/>
        </w:rPr>
      </w:pPr>
      <w:r>
        <w:rPr>
          <w:rFonts w:hint="cs"/>
          <w:rtl/>
        </w:rPr>
        <w:t>א</w:t>
      </w:r>
      <w:bookmarkStart w:id="12929" w:name="_ETM_Q1_4558664"/>
      <w:bookmarkEnd w:id="12929"/>
      <w:r>
        <w:rPr>
          <w:rFonts w:hint="cs"/>
          <w:rtl/>
        </w:rPr>
        <w:t>ף שחקן לא הגיע.</w:t>
      </w:r>
    </w:p>
    <w:p w14:paraId="76EDFA29" w14:textId="77777777" w:rsidR="000727F9" w:rsidRDefault="000727F9" w:rsidP="000727F9">
      <w:pPr>
        <w:ind w:firstLine="0"/>
        <w:rPr>
          <w:rtl/>
        </w:rPr>
      </w:pPr>
      <w:bookmarkStart w:id="12930" w:name="_ETM_Q1_4560564"/>
      <w:bookmarkEnd w:id="12930"/>
    </w:p>
    <w:p w14:paraId="22A2E33E" w14:textId="75D611D1" w:rsidR="000727F9" w:rsidRPr="000727F9" w:rsidRDefault="000727F9" w:rsidP="000727F9">
      <w:pPr>
        <w:ind w:firstLine="0"/>
        <w:rPr>
          <w:u w:val="single"/>
          <w:rtl/>
        </w:rPr>
      </w:pPr>
      <w:bookmarkStart w:id="12931" w:name="ET_speaker_אלון_נטקין_3588"/>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31"/>
    </w:p>
    <w:p w14:paraId="5DF48E2C" w14:textId="77777777" w:rsidR="000727F9" w:rsidRDefault="000727F9" w:rsidP="000727F9">
      <w:pPr>
        <w:ind w:firstLine="0"/>
        <w:rPr>
          <w:rtl/>
        </w:rPr>
      </w:pPr>
    </w:p>
    <w:p w14:paraId="09FF2739" w14:textId="77777777" w:rsidR="007C7F8D" w:rsidRDefault="007C7F8D" w:rsidP="000727F9">
      <w:pPr>
        <w:rPr>
          <w:rtl/>
        </w:rPr>
      </w:pPr>
      <w:bookmarkStart w:id="12932" w:name="_ETM_Q1_4562822"/>
      <w:bookmarkEnd w:id="12932"/>
      <w:r>
        <w:rPr>
          <w:rFonts w:hint="cs"/>
          <w:rtl/>
        </w:rPr>
        <w:t>אנ</w:t>
      </w:r>
      <w:bookmarkStart w:id="12933" w:name="_ETM_Q1_4560864"/>
      <w:bookmarkEnd w:id="12933"/>
      <w:r>
        <w:rPr>
          <w:rFonts w:hint="cs"/>
          <w:rtl/>
        </w:rPr>
        <w:t>י חושב שכן, לא זוכר בעל פה. חושב שכן הגיעו ש</w:t>
      </w:r>
      <w:bookmarkStart w:id="12934" w:name="_ETM_Q1_4564364"/>
      <w:bookmarkEnd w:id="12934"/>
      <w:r>
        <w:rPr>
          <w:rFonts w:hint="cs"/>
          <w:rtl/>
        </w:rPr>
        <w:t>חקנים. אני רציתי את ראול אך ראול לא הגיע.</w:t>
      </w:r>
    </w:p>
    <w:p w14:paraId="1C906524" w14:textId="77777777" w:rsidR="000727F9" w:rsidRDefault="000727F9" w:rsidP="000727F9">
      <w:pPr>
        <w:ind w:firstLine="0"/>
        <w:rPr>
          <w:rtl/>
        </w:rPr>
      </w:pPr>
      <w:bookmarkStart w:id="12935" w:name="_ETM_Q1_4567764"/>
      <w:bookmarkStart w:id="12936" w:name="_ETM_Q1_4568264"/>
      <w:bookmarkEnd w:id="12935"/>
      <w:bookmarkEnd w:id="12936"/>
    </w:p>
    <w:p w14:paraId="6A84C8BA" w14:textId="77777777" w:rsidR="000727F9" w:rsidRPr="000727F9" w:rsidRDefault="000727F9" w:rsidP="000727F9">
      <w:pPr>
        <w:ind w:firstLine="0"/>
        <w:rPr>
          <w:u w:val="single"/>
          <w:rtl/>
        </w:rPr>
      </w:pPr>
      <w:bookmarkStart w:id="12937" w:name="ET_speaker_6127_3589"/>
      <w:r w:rsidRPr="000727F9">
        <w:rPr>
          <w:rStyle w:val="TagStyle"/>
          <w:u w:val="single"/>
          <w:rtl/>
        </w:rPr>
        <w:t xml:space="preserve"> &lt;&lt; דובר &gt;&gt; </w:t>
      </w:r>
      <w:r w:rsidRPr="000727F9">
        <w:rPr>
          <w:u w:val="single"/>
          <w:rtl/>
        </w:rPr>
        <w:t>ולדימיר בליאק (יש עתיד):</w:t>
      </w:r>
      <w:r w:rsidRPr="000727F9">
        <w:rPr>
          <w:rStyle w:val="TagStyle"/>
          <w:u w:val="single"/>
          <w:rtl/>
        </w:rPr>
        <w:t xml:space="preserve"> &lt;&lt; דובר &gt;&gt;</w:t>
      </w:r>
      <w:r w:rsidRPr="000727F9">
        <w:rPr>
          <w:u w:val="single"/>
          <w:rtl/>
        </w:rPr>
        <w:t xml:space="preserve">   </w:t>
      </w:r>
      <w:bookmarkEnd w:id="12937"/>
    </w:p>
    <w:p w14:paraId="03157FAF" w14:textId="77777777" w:rsidR="000727F9" w:rsidRDefault="000727F9" w:rsidP="000727F9">
      <w:pPr>
        <w:ind w:firstLine="0"/>
        <w:rPr>
          <w:rtl/>
        </w:rPr>
      </w:pPr>
    </w:p>
    <w:p w14:paraId="6AD01691" w14:textId="77777777" w:rsidR="007C7F8D" w:rsidRDefault="000727F9" w:rsidP="000727F9">
      <w:pPr>
        <w:rPr>
          <w:rtl/>
        </w:rPr>
      </w:pPr>
      <w:r>
        <w:rPr>
          <w:rFonts w:hint="cs"/>
          <w:rtl/>
        </w:rPr>
        <w:t xml:space="preserve">ראול כבר </w:t>
      </w:r>
      <w:r w:rsidR="007C7F8D">
        <w:rPr>
          <w:rFonts w:hint="cs"/>
          <w:rtl/>
        </w:rPr>
        <w:t>מזמן לא חלק מהמע</w:t>
      </w:r>
      <w:bookmarkStart w:id="12938" w:name="_ETM_Q1_4569964"/>
      <w:bookmarkEnd w:id="12938"/>
      <w:r w:rsidR="007C7F8D">
        <w:rPr>
          <w:rFonts w:hint="cs"/>
          <w:rtl/>
        </w:rPr>
        <w:t>רכת.</w:t>
      </w:r>
    </w:p>
    <w:p w14:paraId="4BFEA925" w14:textId="77777777" w:rsidR="000727F9" w:rsidRDefault="000727F9" w:rsidP="000727F9">
      <w:pPr>
        <w:ind w:firstLine="0"/>
        <w:rPr>
          <w:rtl/>
        </w:rPr>
      </w:pPr>
      <w:bookmarkStart w:id="12939" w:name="_ETM_Q1_4571164"/>
      <w:bookmarkStart w:id="12940" w:name="_ETM_Q1_4571464"/>
      <w:bookmarkEnd w:id="12939"/>
      <w:bookmarkEnd w:id="12940"/>
    </w:p>
    <w:p w14:paraId="03ABD393" w14:textId="77777777" w:rsidR="000727F9" w:rsidRPr="000727F9" w:rsidRDefault="000727F9" w:rsidP="000727F9">
      <w:pPr>
        <w:ind w:firstLine="0"/>
        <w:rPr>
          <w:u w:val="single"/>
          <w:rtl/>
        </w:rPr>
      </w:pPr>
      <w:bookmarkStart w:id="12941" w:name="ET_yor_5797_3590"/>
      <w:r w:rsidRPr="000727F9">
        <w:rPr>
          <w:rStyle w:val="TagStyle"/>
          <w:u w:val="single"/>
          <w:rtl/>
        </w:rPr>
        <w:t xml:space="preserve"> &lt;&lt; יור &gt;&gt; </w:t>
      </w:r>
      <w:r w:rsidRPr="000727F9">
        <w:rPr>
          <w:u w:val="single"/>
          <w:rtl/>
        </w:rPr>
        <w:t>היו"ר יצחק פינדרוס:</w:t>
      </w:r>
      <w:r w:rsidRPr="000727F9">
        <w:rPr>
          <w:rStyle w:val="TagStyle"/>
          <w:u w:val="single"/>
          <w:rtl/>
        </w:rPr>
        <w:t xml:space="preserve"> &lt;&lt; יור &gt;&gt;</w:t>
      </w:r>
      <w:r w:rsidRPr="000727F9">
        <w:rPr>
          <w:u w:val="single"/>
          <w:rtl/>
        </w:rPr>
        <w:t xml:space="preserve">   </w:t>
      </w:r>
      <w:bookmarkEnd w:id="12941"/>
    </w:p>
    <w:p w14:paraId="71E06DCA" w14:textId="77777777" w:rsidR="000727F9" w:rsidRDefault="000727F9" w:rsidP="000727F9">
      <w:pPr>
        <w:ind w:firstLine="0"/>
        <w:rPr>
          <w:rtl/>
        </w:rPr>
      </w:pPr>
    </w:p>
    <w:p w14:paraId="49E0D1D9" w14:textId="77777777" w:rsidR="007C7F8D" w:rsidRDefault="007C7F8D" w:rsidP="000727F9">
      <w:pPr>
        <w:rPr>
          <w:rtl/>
        </w:rPr>
      </w:pPr>
      <w:r>
        <w:rPr>
          <w:rFonts w:hint="cs"/>
          <w:rtl/>
        </w:rPr>
        <w:t>פעם קודמת הבאת לנו רשימה מאיזה מדינות הגיעו.</w:t>
      </w:r>
    </w:p>
    <w:p w14:paraId="50DF4839" w14:textId="77777777" w:rsidR="000727F9" w:rsidRDefault="000727F9" w:rsidP="000727F9">
      <w:pPr>
        <w:ind w:firstLine="0"/>
        <w:rPr>
          <w:rtl/>
        </w:rPr>
      </w:pPr>
      <w:bookmarkStart w:id="12942" w:name="_ETM_Q1_4577064"/>
      <w:bookmarkStart w:id="12943" w:name="_ETM_Q1_4577464"/>
      <w:bookmarkEnd w:id="12942"/>
      <w:bookmarkEnd w:id="12943"/>
    </w:p>
    <w:p w14:paraId="20E29D1C" w14:textId="39E77FA4" w:rsidR="000727F9" w:rsidRPr="000727F9" w:rsidRDefault="000727F9" w:rsidP="000727F9">
      <w:pPr>
        <w:ind w:firstLine="0"/>
        <w:rPr>
          <w:u w:val="single"/>
          <w:rtl/>
        </w:rPr>
      </w:pPr>
      <w:bookmarkStart w:id="12944" w:name="ET_speaker_אלון_נטקין_3591"/>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44"/>
    </w:p>
    <w:p w14:paraId="30B1EBF4" w14:textId="77777777" w:rsidR="000727F9" w:rsidRDefault="000727F9" w:rsidP="000727F9">
      <w:pPr>
        <w:ind w:firstLine="0"/>
        <w:rPr>
          <w:rtl/>
        </w:rPr>
      </w:pPr>
    </w:p>
    <w:p w14:paraId="34B5ACA2" w14:textId="77777777" w:rsidR="007C7F8D" w:rsidRDefault="007C7F8D" w:rsidP="000727F9">
      <w:pPr>
        <w:rPr>
          <w:rtl/>
        </w:rPr>
      </w:pPr>
      <w:r>
        <w:rPr>
          <w:rFonts w:hint="cs"/>
          <w:rtl/>
        </w:rPr>
        <w:t>אני יכול להביא.</w:t>
      </w:r>
    </w:p>
    <w:p w14:paraId="38AC9726" w14:textId="77777777" w:rsidR="009C5EE5" w:rsidRDefault="009C5EE5" w:rsidP="000727F9">
      <w:pPr>
        <w:rPr>
          <w:rtl/>
        </w:rPr>
      </w:pPr>
      <w:bookmarkStart w:id="12945" w:name="_ETM_Q1_4304468"/>
      <w:bookmarkEnd w:id="12945"/>
    </w:p>
    <w:p w14:paraId="49CA640D" w14:textId="77777777" w:rsidR="000727F9" w:rsidRPr="000727F9" w:rsidRDefault="000727F9" w:rsidP="000727F9">
      <w:pPr>
        <w:ind w:firstLine="0"/>
        <w:rPr>
          <w:u w:val="single"/>
          <w:rtl/>
        </w:rPr>
      </w:pPr>
      <w:bookmarkStart w:id="12946" w:name="_ETM_Q1_4304768"/>
      <w:bookmarkStart w:id="12947" w:name="_ETM_Q1_4305068"/>
      <w:bookmarkStart w:id="12948" w:name="_ETM_Q1_4578764"/>
      <w:bookmarkStart w:id="12949" w:name="_ETM_Q1_4579064"/>
      <w:bookmarkStart w:id="12950" w:name="ET_yor_5797_3592"/>
      <w:bookmarkEnd w:id="12946"/>
      <w:bookmarkEnd w:id="12947"/>
      <w:bookmarkEnd w:id="12948"/>
      <w:bookmarkEnd w:id="12949"/>
      <w:r w:rsidRPr="000727F9">
        <w:rPr>
          <w:rStyle w:val="TagStyle"/>
          <w:u w:val="single"/>
          <w:rtl/>
        </w:rPr>
        <w:t xml:space="preserve"> &lt;&lt; יור &gt;&gt; </w:t>
      </w:r>
      <w:r w:rsidRPr="000727F9">
        <w:rPr>
          <w:u w:val="single"/>
          <w:rtl/>
        </w:rPr>
        <w:t>היו"ר יצחק פינדרוס:</w:t>
      </w:r>
      <w:r w:rsidRPr="000727F9">
        <w:rPr>
          <w:rStyle w:val="TagStyle"/>
          <w:u w:val="single"/>
          <w:rtl/>
        </w:rPr>
        <w:t xml:space="preserve"> &lt;&lt; יור &gt;&gt;</w:t>
      </w:r>
      <w:r w:rsidRPr="000727F9">
        <w:rPr>
          <w:u w:val="single"/>
          <w:rtl/>
        </w:rPr>
        <w:t xml:space="preserve">   </w:t>
      </w:r>
      <w:bookmarkEnd w:id="12950"/>
    </w:p>
    <w:p w14:paraId="746D30E5" w14:textId="77777777" w:rsidR="000727F9" w:rsidRDefault="000727F9" w:rsidP="000727F9">
      <w:pPr>
        <w:ind w:firstLine="0"/>
        <w:rPr>
          <w:rtl/>
        </w:rPr>
      </w:pPr>
    </w:p>
    <w:p w14:paraId="1BF9A9CB" w14:textId="77777777" w:rsidR="007C7F8D" w:rsidRDefault="007C7F8D" w:rsidP="000727F9">
      <w:pPr>
        <w:rPr>
          <w:rtl/>
        </w:rPr>
      </w:pPr>
      <w:r>
        <w:rPr>
          <w:rFonts w:hint="cs"/>
          <w:rtl/>
        </w:rPr>
        <w:t>הבאת לנו פעם קודמת רשימה מסודרת.</w:t>
      </w:r>
      <w:r w:rsidR="000727F9">
        <w:rPr>
          <w:rFonts w:hint="cs"/>
          <w:rtl/>
        </w:rPr>
        <w:t xml:space="preserve"> היה אחד מירדן.</w:t>
      </w:r>
    </w:p>
    <w:p w14:paraId="53F39A1A" w14:textId="77777777" w:rsidR="000727F9" w:rsidRDefault="000727F9" w:rsidP="000727F9">
      <w:pPr>
        <w:ind w:firstLine="0"/>
        <w:rPr>
          <w:rtl/>
        </w:rPr>
      </w:pPr>
    </w:p>
    <w:p w14:paraId="436BAA9E" w14:textId="77777777" w:rsidR="000727F9" w:rsidRPr="000727F9" w:rsidRDefault="000727F9" w:rsidP="000727F9">
      <w:pPr>
        <w:ind w:firstLine="0"/>
        <w:rPr>
          <w:u w:val="single"/>
          <w:rtl/>
        </w:rPr>
      </w:pPr>
      <w:bookmarkStart w:id="12951" w:name="ET_speaker_6361_3593"/>
      <w:r w:rsidRPr="000727F9">
        <w:rPr>
          <w:rStyle w:val="TagStyle"/>
          <w:u w:val="single"/>
          <w:rtl/>
        </w:rPr>
        <w:t xml:space="preserve"> &lt;&lt; דובר &gt;&gt; </w:t>
      </w:r>
      <w:r w:rsidRPr="000727F9">
        <w:rPr>
          <w:u w:val="single"/>
          <w:rtl/>
        </w:rPr>
        <w:t>נאור שירי (יש עתיד):</w:t>
      </w:r>
      <w:r w:rsidRPr="000727F9">
        <w:rPr>
          <w:rStyle w:val="TagStyle"/>
          <w:u w:val="single"/>
          <w:rtl/>
        </w:rPr>
        <w:t xml:space="preserve"> &lt;&lt; דובר &gt;&gt;</w:t>
      </w:r>
      <w:r w:rsidRPr="000727F9">
        <w:rPr>
          <w:u w:val="single"/>
          <w:rtl/>
        </w:rPr>
        <w:t xml:space="preserve">   </w:t>
      </w:r>
      <w:bookmarkEnd w:id="12951"/>
    </w:p>
    <w:p w14:paraId="147D3AB4" w14:textId="77777777" w:rsidR="000727F9" w:rsidRDefault="000727F9" w:rsidP="000727F9">
      <w:pPr>
        <w:ind w:firstLine="0"/>
        <w:rPr>
          <w:rtl/>
        </w:rPr>
      </w:pPr>
    </w:p>
    <w:p w14:paraId="2341D3EC" w14:textId="77777777" w:rsidR="000727F9" w:rsidRDefault="000727F9" w:rsidP="000727F9">
      <w:pPr>
        <w:rPr>
          <w:rtl/>
        </w:rPr>
      </w:pPr>
      <w:r>
        <w:rPr>
          <w:rFonts w:hint="cs"/>
          <w:rtl/>
        </w:rPr>
        <w:t>אפשר לשאול שאלה?</w:t>
      </w:r>
    </w:p>
    <w:p w14:paraId="2F6BD7FB" w14:textId="77777777" w:rsidR="000727F9" w:rsidRDefault="000727F9" w:rsidP="000727F9">
      <w:pPr>
        <w:ind w:firstLine="0"/>
        <w:rPr>
          <w:rtl/>
        </w:rPr>
      </w:pPr>
      <w:bookmarkStart w:id="12952" w:name="_ETM_Q1_4581264"/>
      <w:bookmarkEnd w:id="12952"/>
    </w:p>
    <w:p w14:paraId="57498A74" w14:textId="77777777" w:rsidR="000727F9" w:rsidRPr="000727F9" w:rsidRDefault="000727F9" w:rsidP="000727F9">
      <w:pPr>
        <w:ind w:firstLine="0"/>
        <w:rPr>
          <w:u w:val="single"/>
          <w:rtl/>
        </w:rPr>
      </w:pPr>
      <w:bookmarkStart w:id="12953" w:name="ET_speaker_5800_3594"/>
      <w:r w:rsidRPr="000727F9">
        <w:rPr>
          <w:rStyle w:val="TagStyle"/>
          <w:u w:val="single"/>
          <w:rtl/>
        </w:rPr>
        <w:t xml:space="preserve"> &lt;&lt; דובר &gt;&gt; </w:t>
      </w:r>
      <w:r w:rsidRPr="000727F9">
        <w:rPr>
          <w:u w:val="single"/>
          <w:rtl/>
        </w:rPr>
        <w:t>אורית פרקש הכהן (המחנה הממלכתי):</w:t>
      </w:r>
      <w:r w:rsidRPr="000727F9">
        <w:rPr>
          <w:rStyle w:val="TagStyle"/>
          <w:u w:val="single"/>
          <w:rtl/>
        </w:rPr>
        <w:t xml:space="preserve"> &lt;&lt; דובר &gt;&gt;</w:t>
      </w:r>
      <w:r w:rsidRPr="000727F9">
        <w:rPr>
          <w:u w:val="single"/>
          <w:rtl/>
        </w:rPr>
        <w:t xml:space="preserve">   </w:t>
      </w:r>
      <w:bookmarkEnd w:id="12953"/>
    </w:p>
    <w:p w14:paraId="3B516EEA" w14:textId="77777777" w:rsidR="000727F9" w:rsidRDefault="000727F9" w:rsidP="000727F9">
      <w:pPr>
        <w:ind w:firstLine="0"/>
        <w:rPr>
          <w:rtl/>
        </w:rPr>
      </w:pPr>
    </w:p>
    <w:p w14:paraId="3E18DAA1" w14:textId="77777777" w:rsidR="007C7F8D" w:rsidRDefault="007C7F8D" w:rsidP="000727F9">
      <w:pPr>
        <w:rPr>
          <w:rtl/>
        </w:rPr>
      </w:pPr>
      <w:r>
        <w:rPr>
          <w:rFonts w:hint="cs"/>
          <w:rtl/>
        </w:rPr>
        <w:t>ה</w:t>
      </w:r>
      <w:bookmarkStart w:id="12954" w:name="_ETM_Q1_4581764"/>
      <w:bookmarkEnd w:id="12954"/>
      <w:r>
        <w:rPr>
          <w:rFonts w:hint="cs"/>
          <w:rtl/>
        </w:rPr>
        <w:t>וא התחיל לה</w:t>
      </w:r>
      <w:bookmarkStart w:id="12955" w:name="_ETM_Q1_4583064"/>
      <w:bookmarkEnd w:id="12955"/>
      <w:r>
        <w:rPr>
          <w:rFonts w:hint="cs"/>
          <w:rtl/>
        </w:rPr>
        <w:t>שיב, נאור.</w:t>
      </w:r>
    </w:p>
    <w:p w14:paraId="5A88213D" w14:textId="77777777" w:rsidR="000727F9" w:rsidRDefault="000727F9" w:rsidP="000727F9">
      <w:pPr>
        <w:ind w:firstLine="0"/>
        <w:rPr>
          <w:rtl/>
        </w:rPr>
      </w:pPr>
    </w:p>
    <w:p w14:paraId="336FF754" w14:textId="731656E7" w:rsidR="000727F9" w:rsidRPr="000727F9" w:rsidRDefault="000727F9" w:rsidP="000727F9">
      <w:pPr>
        <w:ind w:firstLine="0"/>
        <w:rPr>
          <w:u w:val="single"/>
          <w:rtl/>
        </w:rPr>
      </w:pPr>
      <w:bookmarkStart w:id="12956" w:name="ET_speaker_אלון_נטקין_3595"/>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56"/>
    </w:p>
    <w:p w14:paraId="69702702" w14:textId="77777777" w:rsidR="000727F9" w:rsidRDefault="000727F9" w:rsidP="000727F9">
      <w:pPr>
        <w:ind w:firstLine="0"/>
        <w:rPr>
          <w:rtl/>
        </w:rPr>
      </w:pPr>
    </w:p>
    <w:p w14:paraId="0E955B3C" w14:textId="77777777" w:rsidR="007C7F8D" w:rsidRDefault="007C7F8D" w:rsidP="000727F9">
      <w:pPr>
        <w:rPr>
          <w:rtl/>
        </w:rPr>
      </w:pPr>
      <w:r>
        <w:rPr>
          <w:rFonts w:hint="cs"/>
          <w:rtl/>
        </w:rPr>
        <w:t>אנ</w:t>
      </w:r>
      <w:bookmarkStart w:id="12957" w:name="_ETM_Q1_4583664"/>
      <w:bookmarkStart w:id="12958" w:name="_ETM_Q1_4584264"/>
      <w:bookmarkEnd w:id="12957"/>
      <w:bookmarkEnd w:id="12958"/>
      <w:r>
        <w:rPr>
          <w:rFonts w:hint="cs"/>
          <w:rtl/>
        </w:rPr>
        <w:t>י מנסה לענות לכם</w:t>
      </w:r>
      <w:r w:rsidR="000727F9">
        <w:rPr>
          <w:rFonts w:hint="cs"/>
          <w:rtl/>
        </w:rPr>
        <w:t>.</w:t>
      </w:r>
    </w:p>
    <w:p w14:paraId="12D9C8AB" w14:textId="77777777" w:rsidR="000727F9" w:rsidRDefault="000727F9" w:rsidP="000727F9">
      <w:pPr>
        <w:ind w:firstLine="0"/>
        <w:rPr>
          <w:rtl/>
        </w:rPr>
      </w:pPr>
      <w:bookmarkStart w:id="12959" w:name="_ETM_Q1_4585864"/>
      <w:bookmarkEnd w:id="12959"/>
    </w:p>
    <w:p w14:paraId="47F4009E" w14:textId="77777777" w:rsidR="000727F9" w:rsidRPr="000727F9" w:rsidRDefault="000727F9" w:rsidP="000727F9">
      <w:pPr>
        <w:ind w:firstLine="0"/>
        <w:rPr>
          <w:u w:val="single"/>
          <w:rtl/>
        </w:rPr>
      </w:pPr>
      <w:bookmarkStart w:id="12960" w:name="ET_speaker_5800_3596"/>
      <w:r w:rsidRPr="000727F9">
        <w:rPr>
          <w:rStyle w:val="TagStyle"/>
          <w:u w:val="single"/>
          <w:rtl/>
        </w:rPr>
        <w:t xml:space="preserve"> &lt;&lt; דובר &gt;&gt; </w:t>
      </w:r>
      <w:r w:rsidRPr="000727F9">
        <w:rPr>
          <w:u w:val="single"/>
          <w:rtl/>
        </w:rPr>
        <w:t>אורית פרקש הכהן (המחנה הממלכתי):</w:t>
      </w:r>
      <w:r w:rsidRPr="000727F9">
        <w:rPr>
          <w:rStyle w:val="TagStyle"/>
          <w:u w:val="single"/>
          <w:rtl/>
        </w:rPr>
        <w:t xml:space="preserve"> &lt;&lt; דובר &gt;&gt;</w:t>
      </w:r>
      <w:r w:rsidRPr="000727F9">
        <w:rPr>
          <w:u w:val="single"/>
          <w:rtl/>
        </w:rPr>
        <w:t xml:space="preserve">   </w:t>
      </w:r>
      <w:bookmarkEnd w:id="12960"/>
    </w:p>
    <w:p w14:paraId="76C88596" w14:textId="77777777" w:rsidR="000727F9" w:rsidRDefault="000727F9" w:rsidP="000727F9">
      <w:pPr>
        <w:ind w:firstLine="0"/>
        <w:rPr>
          <w:rtl/>
        </w:rPr>
      </w:pPr>
    </w:p>
    <w:p w14:paraId="05B9C3AE" w14:textId="77777777" w:rsidR="007C7F8D" w:rsidRDefault="007C7F8D" w:rsidP="000727F9">
      <w:pPr>
        <w:rPr>
          <w:rtl/>
        </w:rPr>
      </w:pPr>
      <w:r>
        <w:rPr>
          <w:rFonts w:hint="cs"/>
          <w:rtl/>
        </w:rPr>
        <w:t>התח</w:t>
      </w:r>
      <w:bookmarkStart w:id="12961" w:name="_ETM_Q1_4586064"/>
      <w:bookmarkEnd w:id="12961"/>
      <w:r>
        <w:rPr>
          <w:rFonts w:hint="cs"/>
          <w:rtl/>
        </w:rPr>
        <w:t xml:space="preserve">יל להשיב על הנושא של </w:t>
      </w:r>
      <w:bookmarkStart w:id="12962" w:name="_ETM_Q1_4586350"/>
      <w:bookmarkEnd w:id="12962"/>
      <w:r>
        <w:rPr>
          <w:rFonts w:hint="cs"/>
          <w:rtl/>
        </w:rPr>
        <w:t>להבין מה דנים.</w:t>
      </w:r>
    </w:p>
    <w:p w14:paraId="4294AB2D" w14:textId="77777777" w:rsidR="000727F9" w:rsidRDefault="000727F9" w:rsidP="000727F9">
      <w:pPr>
        <w:ind w:firstLine="0"/>
        <w:rPr>
          <w:rtl/>
        </w:rPr>
      </w:pPr>
      <w:bookmarkStart w:id="12963" w:name="_ETM_Q1_4588250"/>
      <w:bookmarkStart w:id="12964" w:name="_ETM_Q1_4588650"/>
      <w:bookmarkEnd w:id="12963"/>
      <w:bookmarkEnd w:id="12964"/>
    </w:p>
    <w:p w14:paraId="5C77A354" w14:textId="77195CE9" w:rsidR="000727F9" w:rsidRPr="000727F9" w:rsidRDefault="000727F9" w:rsidP="000727F9">
      <w:pPr>
        <w:ind w:firstLine="0"/>
        <w:rPr>
          <w:u w:val="single"/>
          <w:rtl/>
        </w:rPr>
      </w:pPr>
      <w:bookmarkStart w:id="12965" w:name="ET_speaker_אלון_נטקין_3597"/>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65"/>
    </w:p>
    <w:p w14:paraId="74C1C061" w14:textId="77777777" w:rsidR="000727F9" w:rsidRDefault="000727F9" w:rsidP="000727F9">
      <w:pPr>
        <w:ind w:firstLine="0"/>
        <w:rPr>
          <w:rtl/>
        </w:rPr>
      </w:pPr>
    </w:p>
    <w:p w14:paraId="47FE3489" w14:textId="77777777" w:rsidR="007C7F8D" w:rsidRDefault="009D21B2" w:rsidP="000727F9">
      <w:pPr>
        <w:rPr>
          <w:rtl/>
        </w:rPr>
      </w:pPr>
      <w:r>
        <w:rPr>
          <w:rFonts w:hint="cs"/>
          <w:rtl/>
        </w:rPr>
        <w:t>אנחנו עושים שיתופי פעולה עם הרבה מאוד משרד</w:t>
      </w:r>
      <w:bookmarkStart w:id="12966" w:name="_ETM_Q1_4593050"/>
      <w:bookmarkEnd w:id="12966"/>
      <w:r w:rsidR="000727F9">
        <w:rPr>
          <w:rFonts w:hint="cs"/>
          <w:rtl/>
        </w:rPr>
        <w:t xml:space="preserve">ים. הפעילות של המשרדים, </w:t>
      </w:r>
      <w:r>
        <w:rPr>
          <w:rFonts w:hint="cs"/>
          <w:rtl/>
        </w:rPr>
        <w:t xml:space="preserve">קשרי </w:t>
      </w:r>
      <w:r w:rsidR="000727F9">
        <w:rPr>
          <w:rFonts w:hint="cs"/>
          <w:rtl/>
        </w:rPr>
        <w:t>החוץ שלהם זה</w:t>
      </w:r>
      <w:r>
        <w:rPr>
          <w:rFonts w:hint="cs"/>
          <w:rtl/>
        </w:rPr>
        <w:t xml:space="preserve"> ב</w:t>
      </w:r>
      <w:bookmarkStart w:id="12967" w:name="_ETM_Q1_4600750"/>
      <w:bookmarkEnd w:id="12967"/>
      <w:r>
        <w:rPr>
          <w:rFonts w:hint="cs"/>
          <w:rtl/>
        </w:rPr>
        <w:t xml:space="preserve">שוליים. </w:t>
      </w:r>
      <w:r w:rsidR="000727F9">
        <w:rPr>
          <w:rFonts w:hint="cs"/>
          <w:rtl/>
        </w:rPr>
        <w:t xml:space="preserve">זה </w:t>
      </w:r>
      <w:r>
        <w:rPr>
          <w:rFonts w:hint="cs"/>
          <w:rtl/>
        </w:rPr>
        <w:t>משהו שנחמד שיש מבחינת משרדים</w:t>
      </w:r>
      <w:r w:rsidR="000727F9">
        <w:rPr>
          <w:rFonts w:hint="cs"/>
          <w:rtl/>
        </w:rPr>
        <w:t>.</w:t>
      </w:r>
    </w:p>
    <w:p w14:paraId="1295BCC8" w14:textId="77777777" w:rsidR="00B211F3" w:rsidRDefault="00B211F3" w:rsidP="000727F9">
      <w:pPr>
        <w:rPr>
          <w:rtl/>
        </w:rPr>
      </w:pPr>
    </w:p>
    <w:p w14:paraId="7E3249CD" w14:textId="77777777" w:rsidR="000727F9" w:rsidRDefault="000727F9" w:rsidP="000727F9">
      <w:pPr>
        <w:ind w:firstLine="0"/>
        <w:rPr>
          <w:rtl/>
        </w:rPr>
      </w:pPr>
      <w:bookmarkStart w:id="12968" w:name="_ETM_Q1_4604250"/>
      <w:bookmarkEnd w:id="12968"/>
    </w:p>
    <w:p w14:paraId="6A463C19" w14:textId="77777777" w:rsidR="000727F9" w:rsidRPr="000727F9" w:rsidRDefault="000727F9" w:rsidP="000727F9">
      <w:pPr>
        <w:ind w:firstLine="0"/>
        <w:rPr>
          <w:u w:val="single"/>
          <w:rtl/>
        </w:rPr>
      </w:pPr>
      <w:bookmarkStart w:id="12969" w:name="ET_speaker_6361_3598"/>
      <w:r w:rsidRPr="000727F9">
        <w:rPr>
          <w:rStyle w:val="TagStyle"/>
          <w:u w:val="single"/>
          <w:rtl/>
        </w:rPr>
        <w:t xml:space="preserve"> &lt;&lt; דובר &gt;&gt; </w:t>
      </w:r>
      <w:r w:rsidRPr="000727F9">
        <w:rPr>
          <w:u w:val="single"/>
          <w:rtl/>
        </w:rPr>
        <w:t>נאור שירי (יש עתיד):</w:t>
      </w:r>
      <w:r w:rsidRPr="000727F9">
        <w:rPr>
          <w:rStyle w:val="TagStyle"/>
          <w:u w:val="single"/>
          <w:rtl/>
        </w:rPr>
        <w:t xml:space="preserve"> &lt;&lt; דובר &gt;&gt;</w:t>
      </w:r>
      <w:r w:rsidRPr="000727F9">
        <w:rPr>
          <w:u w:val="single"/>
          <w:rtl/>
        </w:rPr>
        <w:t xml:space="preserve">   </w:t>
      </w:r>
      <w:bookmarkEnd w:id="12969"/>
    </w:p>
    <w:p w14:paraId="237C8A63" w14:textId="77777777" w:rsidR="000727F9" w:rsidRDefault="000727F9" w:rsidP="000727F9">
      <w:pPr>
        <w:ind w:firstLine="0"/>
        <w:rPr>
          <w:rtl/>
        </w:rPr>
      </w:pPr>
    </w:p>
    <w:p w14:paraId="7BD5C2BD" w14:textId="77777777" w:rsidR="009D21B2" w:rsidRDefault="000727F9" w:rsidP="000727F9">
      <w:pPr>
        <w:rPr>
          <w:rtl/>
        </w:rPr>
      </w:pPr>
      <w:r>
        <w:rPr>
          <w:rFonts w:hint="cs"/>
          <w:rtl/>
        </w:rPr>
        <w:t xml:space="preserve">אתה אומר, </w:t>
      </w:r>
      <w:r w:rsidR="009D21B2">
        <w:rPr>
          <w:rFonts w:hint="cs"/>
          <w:rtl/>
        </w:rPr>
        <w:t>גם</w:t>
      </w:r>
      <w:bookmarkStart w:id="12970" w:name="_ETM_Q1_4604350"/>
      <w:bookmarkEnd w:id="12970"/>
      <w:r>
        <w:rPr>
          <w:rFonts w:hint="cs"/>
          <w:rtl/>
        </w:rPr>
        <w:t xml:space="preserve"> משרד החוץ כך.</w:t>
      </w:r>
    </w:p>
    <w:p w14:paraId="529CD780" w14:textId="77777777" w:rsidR="000727F9" w:rsidRDefault="000727F9" w:rsidP="000727F9">
      <w:pPr>
        <w:ind w:firstLine="0"/>
        <w:rPr>
          <w:rtl/>
        </w:rPr>
      </w:pPr>
      <w:bookmarkStart w:id="12971" w:name="_ETM_Q1_4604750"/>
      <w:bookmarkEnd w:id="12971"/>
    </w:p>
    <w:p w14:paraId="660439AA" w14:textId="29E8D592" w:rsidR="000727F9" w:rsidRPr="000727F9" w:rsidRDefault="000727F9" w:rsidP="000727F9">
      <w:pPr>
        <w:ind w:firstLine="0"/>
        <w:rPr>
          <w:u w:val="single"/>
          <w:rtl/>
        </w:rPr>
      </w:pPr>
      <w:bookmarkStart w:id="12972" w:name="ET_speaker_אלון_נטקין_3599"/>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72"/>
    </w:p>
    <w:p w14:paraId="4B252BBD" w14:textId="77777777" w:rsidR="000727F9" w:rsidRDefault="000727F9" w:rsidP="000727F9">
      <w:pPr>
        <w:ind w:firstLine="0"/>
        <w:rPr>
          <w:rtl/>
        </w:rPr>
      </w:pPr>
    </w:p>
    <w:p w14:paraId="6C0BCA99" w14:textId="77777777" w:rsidR="009D21B2" w:rsidRDefault="009D21B2" w:rsidP="000727F9">
      <w:pPr>
        <w:rPr>
          <w:rtl/>
        </w:rPr>
      </w:pPr>
      <w:bookmarkStart w:id="12973" w:name="_ETM_Q1_4606688"/>
      <w:bookmarkEnd w:id="12973"/>
      <w:r>
        <w:rPr>
          <w:rFonts w:hint="cs"/>
          <w:rtl/>
        </w:rPr>
        <w:t xml:space="preserve">לא, </w:t>
      </w:r>
      <w:bookmarkStart w:id="12974" w:name="_ETM_Q1_4605050"/>
      <w:bookmarkEnd w:id="12974"/>
      <w:r>
        <w:rPr>
          <w:rFonts w:hint="cs"/>
          <w:rtl/>
        </w:rPr>
        <w:t>אני לא מדבר על מש</w:t>
      </w:r>
      <w:bookmarkStart w:id="12975" w:name="_ETM_Q1_4606050"/>
      <w:bookmarkEnd w:id="12975"/>
      <w:r>
        <w:rPr>
          <w:rFonts w:hint="cs"/>
          <w:rtl/>
        </w:rPr>
        <w:t xml:space="preserve">רד החוץ. משרד החוץ הוא משרד שונה, מאוד גדול ויש לו </w:t>
      </w:r>
      <w:bookmarkStart w:id="12976" w:name="_ETM_Q1_4609850"/>
      <w:bookmarkEnd w:id="12976"/>
      <w:r>
        <w:rPr>
          <w:rFonts w:hint="cs"/>
          <w:rtl/>
        </w:rPr>
        <w:t>את הפעילות שלו. אנחנו עושים גם הרבה מאוד פעילות עם מ</w:t>
      </w:r>
      <w:bookmarkStart w:id="12977" w:name="_ETM_Q1_4611381"/>
      <w:bookmarkEnd w:id="12977"/>
      <w:r>
        <w:rPr>
          <w:rFonts w:hint="cs"/>
          <w:rtl/>
        </w:rPr>
        <w:t>שרד החוץ, פעילות משותפת כולל עשרות אנשי היי-טק ש</w:t>
      </w:r>
      <w:bookmarkStart w:id="12978" w:name="_ETM_Q1_4617581"/>
      <w:bookmarkEnd w:id="12978"/>
      <w:r>
        <w:rPr>
          <w:rFonts w:hint="cs"/>
          <w:rtl/>
        </w:rPr>
        <w:t>יגיעו ממדינה במפרץ בשבועות הקרובים. אני לא רוצה לפרט על זה יותר</w:t>
      </w:r>
      <w:bookmarkStart w:id="12979" w:name="_ETM_Q1_4622481"/>
      <w:bookmarkEnd w:id="12979"/>
      <w:r>
        <w:rPr>
          <w:rFonts w:hint="cs"/>
          <w:rtl/>
        </w:rPr>
        <w:t xml:space="preserve"> מזה. זה שיתוף פעולה שלנו עם משרד החוץ ש</w:t>
      </w:r>
      <w:bookmarkStart w:id="12980" w:name="_ETM_Q1_4626481"/>
      <w:bookmarkEnd w:id="12980"/>
      <w:r w:rsidR="000727F9">
        <w:rPr>
          <w:rFonts w:hint="cs"/>
          <w:rtl/>
        </w:rPr>
        <w:t>בא מאתנו.</w:t>
      </w:r>
    </w:p>
    <w:p w14:paraId="1B6840BA" w14:textId="77777777" w:rsidR="000727F9" w:rsidRDefault="000727F9" w:rsidP="000727F9">
      <w:pPr>
        <w:ind w:firstLine="0"/>
        <w:rPr>
          <w:rtl/>
        </w:rPr>
      </w:pPr>
      <w:bookmarkStart w:id="12981" w:name="_ETM_Q1_4627081"/>
      <w:bookmarkEnd w:id="12981"/>
    </w:p>
    <w:p w14:paraId="0987DDD7" w14:textId="77777777" w:rsidR="000727F9" w:rsidRPr="000727F9" w:rsidRDefault="000727F9" w:rsidP="000727F9">
      <w:pPr>
        <w:ind w:firstLine="0"/>
        <w:rPr>
          <w:u w:val="single"/>
          <w:rtl/>
        </w:rPr>
      </w:pPr>
      <w:bookmarkStart w:id="12982" w:name="ET_yor_5797_3600"/>
      <w:r w:rsidRPr="000727F9">
        <w:rPr>
          <w:rStyle w:val="TagStyle"/>
          <w:u w:val="single"/>
          <w:rtl/>
        </w:rPr>
        <w:t xml:space="preserve"> &lt;&lt; יור &gt;&gt; </w:t>
      </w:r>
      <w:r w:rsidRPr="000727F9">
        <w:rPr>
          <w:u w:val="single"/>
          <w:rtl/>
        </w:rPr>
        <w:t>היו"ר יצחק פינדרוס:</w:t>
      </w:r>
      <w:r w:rsidRPr="000727F9">
        <w:rPr>
          <w:rStyle w:val="TagStyle"/>
          <w:u w:val="single"/>
          <w:rtl/>
        </w:rPr>
        <w:t xml:space="preserve"> &lt;&lt; יור &gt;&gt;</w:t>
      </w:r>
      <w:r w:rsidRPr="000727F9">
        <w:rPr>
          <w:u w:val="single"/>
          <w:rtl/>
        </w:rPr>
        <w:t xml:space="preserve">   </w:t>
      </w:r>
      <w:bookmarkEnd w:id="12982"/>
    </w:p>
    <w:p w14:paraId="3C563269" w14:textId="77777777" w:rsidR="000727F9" w:rsidRDefault="000727F9" w:rsidP="000727F9">
      <w:pPr>
        <w:ind w:firstLine="0"/>
        <w:rPr>
          <w:rtl/>
        </w:rPr>
      </w:pPr>
    </w:p>
    <w:p w14:paraId="51D8AD8D" w14:textId="77777777" w:rsidR="009D21B2" w:rsidRDefault="009D21B2" w:rsidP="000727F9">
      <w:pPr>
        <w:rPr>
          <w:rtl/>
        </w:rPr>
      </w:pPr>
      <w:r>
        <w:rPr>
          <w:rFonts w:hint="cs"/>
          <w:rtl/>
        </w:rPr>
        <w:t>שא</w:t>
      </w:r>
      <w:bookmarkStart w:id="12983" w:name="_ETM_Q1_4627281"/>
      <w:bookmarkEnd w:id="12983"/>
      <w:r w:rsidR="000727F9">
        <w:rPr>
          <w:rFonts w:hint="cs"/>
          <w:rtl/>
        </w:rPr>
        <w:t>לה קצרה ו</w:t>
      </w:r>
      <w:r>
        <w:rPr>
          <w:rFonts w:hint="cs"/>
          <w:rtl/>
        </w:rPr>
        <w:t>תשובה קצרה. אני רוצה לעבור</w:t>
      </w:r>
      <w:r w:rsidR="000727F9">
        <w:rPr>
          <w:rFonts w:hint="cs"/>
          <w:rtl/>
        </w:rPr>
        <w:t xml:space="preserve"> לשוויון חברתי.</w:t>
      </w:r>
    </w:p>
    <w:p w14:paraId="058DFAED" w14:textId="77777777" w:rsidR="00340F0D" w:rsidRDefault="00340F0D" w:rsidP="000727F9">
      <w:pPr>
        <w:rPr>
          <w:rtl/>
        </w:rPr>
      </w:pPr>
    </w:p>
    <w:p w14:paraId="0086D809" w14:textId="77777777" w:rsidR="000727F9" w:rsidRDefault="000727F9" w:rsidP="000727F9">
      <w:pPr>
        <w:ind w:firstLine="0"/>
        <w:rPr>
          <w:rtl/>
        </w:rPr>
      </w:pPr>
      <w:bookmarkStart w:id="12984" w:name="_ETM_Q1_4631581"/>
      <w:bookmarkStart w:id="12985" w:name="_ETM_Q1_4632081"/>
      <w:bookmarkEnd w:id="12984"/>
      <w:bookmarkEnd w:id="12985"/>
    </w:p>
    <w:p w14:paraId="501A94A1" w14:textId="77777777" w:rsidR="000727F9" w:rsidRPr="000727F9" w:rsidRDefault="000727F9" w:rsidP="000727F9">
      <w:pPr>
        <w:ind w:firstLine="0"/>
        <w:rPr>
          <w:u w:val="single"/>
          <w:rtl/>
        </w:rPr>
      </w:pPr>
      <w:bookmarkStart w:id="12986" w:name="ET_speaker_6236_3601"/>
      <w:r w:rsidRPr="000727F9">
        <w:rPr>
          <w:rStyle w:val="TagStyle"/>
          <w:u w:val="single"/>
          <w:rtl/>
        </w:rPr>
        <w:t xml:space="preserve"> &lt;&lt; דובר &gt;&gt; </w:t>
      </w:r>
      <w:r w:rsidRPr="000727F9">
        <w:rPr>
          <w:u w:val="single"/>
          <w:rtl/>
        </w:rPr>
        <w:t>נעמה לזימי (העבודה):</w:t>
      </w:r>
      <w:r w:rsidRPr="000727F9">
        <w:rPr>
          <w:rStyle w:val="TagStyle"/>
          <w:u w:val="single"/>
          <w:rtl/>
        </w:rPr>
        <w:t xml:space="preserve"> &lt;&lt; דובר &gt;&gt;</w:t>
      </w:r>
      <w:r w:rsidRPr="000727F9">
        <w:rPr>
          <w:u w:val="single"/>
          <w:rtl/>
        </w:rPr>
        <w:t xml:space="preserve">   </w:t>
      </w:r>
      <w:bookmarkEnd w:id="12986"/>
    </w:p>
    <w:p w14:paraId="26C4C9A5" w14:textId="77777777" w:rsidR="000727F9" w:rsidRDefault="000727F9" w:rsidP="000727F9">
      <w:pPr>
        <w:ind w:firstLine="0"/>
        <w:rPr>
          <w:rtl/>
        </w:rPr>
      </w:pPr>
    </w:p>
    <w:p w14:paraId="6678861F" w14:textId="77777777" w:rsidR="009D21B2" w:rsidRDefault="009D21B2" w:rsidP="000727F9">
      <w:pPr>
        <w:rPr>
          <w:rtl/>
        </w:rPr>
      </w:pPr>
      <w:r>
        <w:rPr>
          <w:rFonts w:hint="cs"/>
          <w:rtl/>
        </w:rPr>
        <w:t>אפשר לשאול את השאלה שלי?</w:t>
      </w:r>
      <w:bookmarkStart w:id="12987" w:name="_ETM_Q1_4634181"/>
      <w:bookmarkEnd w:id="12987"/>
      <w:r>
        <w:rPr>
          <w:rFonts w:hint="cs"/>
          <w:rtl/>
        </w:rPr>
        <w:t xml:space="preserve"> המשרד לשיתוף פעולה אזורי, אתם משתפים פעולה גם עם קט</w:t>
      </w:r>
      <w:bookmarkStart w:id="12988" w:name="_ETM_Q1_4638981"/>
      <w:bookmarkEnd w:id="12988"/>
      <w:r>
        <w:rPr>
          <w:rFonts w:hint="cs"/>
          <w:rtl/>
        </w:rPr>
        <w:t>ר?</w:t>
      </w:r>
    </w:p>
    <w:p w14:paraId="38BE4288" w14:textId="77777777" w:rsidR="000727F9" w:rsidRDefault="000727F9" w:rsidP="000727F9">
      <w:pPr>
        <w:ind w:firstLine="0"/>
        <w:rPr>
          <w:rtl/>
        </w:rPr>
      </w:pPr>
      <w:bookmarkStart w:id="12989" w:name="_ETM_Q1_4639581"/>
      <w:bookmarkEnd w:id="12989"/>
    </w:p>
    <w:p w14:paraId="760B2B21" w14:textId="2BAF1864" w:rsidR="000727F9" w:rsidRPr="000727F9" w:rsidRDefault="000727F9" w:rsidP="000727F9">
      <w:pPr>
        <w:ind w:firstLine="0"/>
        <w:rPr>
          <w:u w:val="single"/>
          <w:rtl/>
        </w:rPr>
      </w:pPr>
      <w:bookmarkStart w:id="12990" w:name="ET_speaker_אלון_נטקין_3602"/>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90"/>
    </w:p>
    <w:p w14:paraId="25827505" w14:textId="77777777" w:rsidR="000727F9" w:rsidRDefault="000727F9" w:rsidP="000727F9">
      <w:pPr>
        <w:ind w:firstLine="0"/>
        <w:rPr>
          <w:rtl/>
        </w:rPr>
      </w:pPr>
    </w:p>
    <w:p w14:paraId="18D0072D" w14:textId="77777777" w:rsidR="009D21B2" w:rsidRDefault="009D21B2" w:rsidP="000727F9">
      <w:pPr>
        <w:rPr>
          <w:rtl/>
        </w:rPr>
      </w:pPr>
      <w:r>
        <w:rPr>
          <w:rFonts w:hint="cs"/>
          <w:rtl/>
        </w:rPr>
        <w:t>לא</w:t>
      </w:r>
      <w:bookmarkStart w:id="12991" w:name="_ETM_Q1_4639881"/>
      <w:bookmarkEnd w:id="12991"/>
      <w:r>
        <w:rPr>
          <w:rFonts w:hint="cs"/>
          <w:rtl/>
        </w:rPr>
        <w:t>.</w:t>
      </w:r>
    </w:p>
    <w:p w14:paraId="7FB01253" w14:textId="77777777" w:rsidR="000727F9" w:rsidRDefault="000727F9" w:rsidP="000727F9">
      <w:pPr>
        <w:ind w:firstLine="0"/>
        <w:rPr>
          <w:rtl/>
        </w:rPr>
      </w:pPr>
      <w:bookmarkStart w:id="12992" w:name="_ETM_Q1_4640081"/>
      <w:bookmarkEnd w:id="12992"/>
    </w:p>
    <w:p w14:paraId="20BBF736" w14:textId="77777777" w:rsidR="000727F9" w:rsidRPr="000727F9" w:rsidRDefault="000727F9" w:rsidP="000727F9">
      <w:pPr>
        <w:ind w:firstLine="0"/>
        <w:rPr>
          <w:u w:val="single"/>
          <w:rtl/>
        </w:rPr>
      </w:pPr>
      <w:bookmarkStart w:id="12993" w:name="ET_speaker_6236_3603"/>
      <w:r w:rsidRPr="000727F9">
        <w:rPr>
          <w:rStyle w:val="TagStyle"/>
          <w:u w:val="single"/>
          <w:rtl/>
        </w:rPr>
        <w:t xml:space="preserve"> &lt;&lt; דובר &gt;&gt; </w:t>
      </w:r>
      <w:r w:rsidRPr="000727F9">
        <w:rPr>
          <w:u w:val="single"/>
          <w:rtl/>
        </w:rPr>
        <w:t>נעמה לזימי (העבודה):</w:t>
      </w:r>
      <w:r w:rsidRPr="000727F9">
        <w:rPr>
          <w:rStyle w:val="TagStyle"/>
          <w:u w:val="single"/>
          <w:rtl/>
        </w:rPr>
        <w:t xml:space="preserve"> &lt;&lt; דובר &gt;&gt;</w:t>
      </w:r>
      <w:r w:rsidRPr="000727F9">
        <w:rPr>
          <w:u w:val="single"/>
          <w:rtl/>
        </w:rPr>
        <w:t xml:space="preserve">   </w:t>
      </w:r>
      <w:bookmarkEnd w:id="12993"/>
    </w:p>
    <w:p w14:paraId="66078C3C" w14:textId="77777777" w:rsidR="000727F9" w:rsidRDefault="000727F9" w:rsidP="000727F9">
      <w:pPr>
        <w:ind w:firstLine="0"/>
        <w:rPr>
          <w:rtl/>
        </w:rPr>
      </w:pPr>
    </w:p>
    <w:p w14:paraId="4A9BCDC9" w14:textId="77777777" w:rsidR="009D21B2" w:rsidRDefault="009D21B2" w:rsidP="000727F9">
      <w:pPr>
        <w:rPr>
          <w:rtl/>
        </w:rPr>
      </w:pPr>
      <w:r>
        <w:rPr>
          <w:rFonts w:hint="cs"/>
          <w:rtl/>
        </w:rPr>
        <w:t xml:space="preserve">אין שום </w:t>
      </w:r>
      <w:bookmarkStart w:id="12994" w:name="_ETM_Q1_4640681"/>
      <w:bookmarkEnd w:id="12994"/>
      <w:r>
        <w:rPr>
          <w:rFonts w:hint="cs"/>
          <w:rtl/>
        </w:rPr>
        <w:t xml:space="preserve">שיתוף פעולה עם קטר. כי היא מדינה עוינת, אתה צודק, </w:t>
      </w:r>
      <w:bookmarkStart w:id="12995" w:name="_ETM_Q1_4644381"/>
      <w:bookmarkEnd w:id="12995"/>
      <w:r>
        <w:rPr>
          <w:rFonts w:hint="cs"/>
          <w:rtl/>
        </w:rPr>
        <w:t>תודה. אתה צודק, אני שמחה שא</w:t>
      </w:r>
      <w:bookmarkStart w:id="12996" w:name="_ETM_Q1_4651581"/>
      <w:bookmarkEnd w:id="12996"/>
      <w:r>
        <w:rPr>
          <w:rFonts w:hint="cs"/>
          <w:rtl/>
        </w:rPr>
        <w:t>מרת על זה.</w:t>
      </w:r>
    </w:p>
    <w:p w14:paraId="563278C0" w14:textId="77777777" w:rsidR="000727F9" w:rsidRDefault="000727F9" w:rsidP="000727F9">
      <w:pPr>
        <w:ind w:firstLine="0"/>
        <w:rPr>
          <w:rtl/>
        </w:rPr>
      </w:pPr>
      <w:bookmarkStart w:id="12997" w:name="_ETM_Q1_4645781"/>
      <w:bookmarkEnd w:id="12997"/>
    </w:p>
    <w:p w14:paraId="694F4AB2" w14:textId="151A4792" w:rsidR="000727F9" w:rsidRPr="000727F9" w:rsidRDefault="000727F9" w:rsidP="000727F9">
      <w:pPr>
        <w:ind w:firstLine="0"/>
        <w:rPr>
          <w:u w:val="single"/>
          <w:rtl/>
        </w:rPr>
      </w:pPr>
      <w:bookmarkStart w:id="12998" w:name="ET_speaker_אלון_נטקין_3604"/>
      <w:r w:rsidRPr="000727F9">
        <w:rPr>
          <w:rStyle w:val="TagStyle"/>
          <w:u w:val="single"/>
          <w:rtl/>
        </w:rPr>
        <w:t xml:space="preserve"> &lt;&lt; דובר &gt;&gt; </w:t>
      </w:r>
      <w:r w:rsidR="009A77C0">
        <w:rPr>
          <w:u w:val="single"/>
          <w:rtl/>
        </w:rPr>
        <w:t>אלון אטקין</w:t>
      </w:r>
      <w:r w:rsidRPr="000727F9">
        <w:rPr>
          <w:u w:val="single"/>
          <w:rtl/>
        </w:rPr>
        <w:t>:</w:t>
      </w:r>
      <w:r w:rsidRPr="000727F9">
        <w:rPr>
          <w:rStyle w:val="TagStyle"/>
          <w:u w:val="single"/>
          <w:rtl/>
        </w:rPr>
        <w:t xml:space="preserve"> &lt;&lt; דובר &gt;&gt;</w:t>
      </w:r>
      <w:r w:rsidRPr="000727F9">
        <w:rPr>
          <w:u w:val="single"/>
          <w:rtl/>
        </w:rPr>
        <w:t xml:space="preserve">   </w:t>
      </w:r>
      <w:bookmarkEnd w:id="12998"/>
    </w:p>
    <w:p w14:paraId="21F16C8D" w14:textId="77777777" w:rsidR="000727F9" w:rsidRDefault="000727F9" w:rsidP="000727F9">
      <w:pPr>
        <w:ind w:firstLine="0"/>
        <w:rPr>
          <w:rtl/>
        </w:rPr>
      </w:pPr>
    </w:p>
    <w:p w14:paraId="45DE278D" w14:textId="77777777" w:rsidR="009D21B2" w:rsidRDefault="009D21B2" w:rsidP="000727F9">
      <w:pPr>
        <w:rPr>
          <w:rtl/>
        </w:rPr>
      </w:pPr>
      <w:r>
        <w:rPr>
          <w:rFonts w:hint="cs"/>
          <w:rtl/>
        </w:rPr>
        <w:t>יש ל</w:t>
      </w:r>
      <w:bookmarkStart w:id="12999" w:name="_ETM_Q1_4646281"/>
      <w:bookmarkEnd w:id="12999"/>
      <w:r w:rsidR="000727F9">
        <w:rPr>
          <w:rFonts w:hint="cs"/>
          <w:rtl/>
        </w:rPr>
        <w:t>נו רשימה מוגדרת של מדינות.</w:t>
      </w:r>
    </w:p>
    <w:p w14:paraId="79F4F911" w14:textId="77777777" w:rsidR="000727F9" w:rsidRDefault="000727F9" w:rsidP="000727F9">
      <w:pPr>
        <w:ind w:firstLine="0"/>
        <w:rPr>
          <w:rtl/>
        </w:rPr>
      </w:pPr>
      <w:bookmarkStart w:id="13000" w:name="_ETM_Q1_4315567"/>
      <w:bookmarkStart w:id="13001" w:name="_ETM_Q1_4315868"/>
      <w:bookmarkStart w:id="13002" w:name="_ETM_Q1_4654681"/>
      <w:bookmarkEnd w:id="13000"/>
      <w:bookmarkEnd w:id="13001"/>
      <w:bookmarkEnd w:id="13002"/>
    </w:p>
    <w:p w14:paraId="4603F517" w14:textId="77777777" w:rsidR="000727F9" w:rsidRPr="000727F9" w:rsidRDefault="000727F9" w:rsidP="000727F9">
      <w:pPr>
        <w:ind w:firstLine="0"/>
        <w:rPr>
          <w:u w:val="single"/>
          <w:rtl/>
        </w:rPr>
      </w:pPr>
      <w:bookmarkStart w:id="13003" w:name="ET_speaker_6361_3605"/>
      <w:r w:rsidRPr="000727F9">
        <w:rPr>
          <w:rStyle w:val="TagStyle"/>
          <w:u w:val="single"/>
          <w:rtl/>
        </w:rPr>
        <w:t xml:space="preserve"> &lt;&lt; דובר &gt;&gt; </w:t>
      </w:r>
      <w:r w:rsidRPr="000727F9">
        <w:rPr>
          <w:u w:val="single"/>
          <w:rtl/>
        </w:rPr>
        <w:t>נאור שירי (יש עתיד):</w:t>
      </w:r>
      <w:r w:rsidRPr="000727F9">
        <w:rPr>
          <w:rStyle w:val="TagStyle"/>
          <w:u w:val="single"/>
          <w:rtl/>
        </w:rPr>
        <w:t xml:space="preserve"> &lt;&lt; דובר &gt;&gt;</w:t>
      </w:r>
      <w:r w:rsidRPr="000727F9">
        <w:rPr>
          <w:u w:val="single"/>
          <w:rtl/>
        </w:rPr>
        <w:t xml:space="preserve">   </w:t>
      </w:r>
      <w:bookmarkEnd w:id="13003"/>
    </w:p>
    <w:p w14:paraId="20DE4D32" w14:textId="77777777" w:rsidR="000727F9" w:rsidRDefault="000727F9" w:rsidP="000727F9">
      <w:pPr>
        <w:ind w:firstLine="0"/>
        <w:rPr>
          <w:rtl/>
        </w:rPr>
      </w:pPr>
    </w:p>
    <w:p w14:paraId="0B4448D7" w14:textId="77777777" w:rsidR="009D21B2" w:rsidRDefault="000727F9" w:rsidP="000727F9">
      <w:pPr>
        <w:rPr>
          <w:rtl/>
        </w:rPr>
      </w:pPr>
      <w:r>
        <w:rPr>
          <w:rFonts w:hint="cs"/>
          <w:rtl/>
        </w:rPr>
        <w:t xml:space="preserve">שנה שעברה </w:t>
      </w:r>
      <w:r w:rsidR="009D21B2">
        <w:rPr>
          <w:rFonts w:hint="cs"/>
          <w:rtl/>
        </w:rPr>
        <w:t>תוקצב המשרד ב-18 מילי</w:t>
      </w:r>
      <w:bookmarkStart w:id="13004" w:name="_ETM_Q1_4660181"/>
      <w:bookmarkEnd w:id="13004"/>
      <w:r w:rsidR="009D21B2">
        <w:rPr>
          <w:rFonts w:hint="cs"/>
          <w:rtl/>
        </w:rPr>
        <w:t>ון שקלים. השנה ב-43 מיליון שקלים. מה קורה? אלה צ</w:t>
      </w:r>
      <w:bookmarkStart w:id="13005" w:name="_ETM_Q1_4665881"/>
      <w:bookmarkEnd w:id="13005"/>
      <w:r>
        <w:rPr>
          <w:rFonts w:hint="cs"/>
          <w:rtl/>
        </w:rPr>
        <w:t>עדי התייעלות?</w:t>
      </w:r>
    </w:p>
    <w:p w14:paraId="55AB1321" w14:textId="77777777" w:rsidR="000727F9" w:rsidRDefault="000727F9" w:rsidP="000727F9">
      <w:pPr>
        <w:ind w:firstLine="0"/>
        <w:rPr>
          <w:rtl/>
        </w:rPr>
      </w:pPr>
      <w:bookmarkStart w:id="13006" w:name="_ETM_Q1_4664181"/>
      <w:bookmarkStart w:id="13007" w:name="_ETM_Q1_4664781"/>
      <w:bookmarkEnd w:id="13006"/>
      <w:bookmarkEnd w:id="13007"/>
    </w:p>
    <w:p w14:paraId="1F09CD94" w14:textId="77777777" w:rsidR="000727F9" w:rsidRPr="000727F9" w:rsidRDefault="000727F9" w:rsidP="000727F9">
      <w:pPr>
        <w:ind w:firstLine="0"/>
        <w:rPr>
          <w:u w:val="single"/>
          <w:rtl/>
        </w:rPr>
      </w:pPr>
      <w:bookmarkStart w:id="13008" w:name="ET_speaker_ליהי_צלאל_3606"/>
      <w:r w:rsidRPr="000727F9">
        <w:rPr>
          <w:rStyle w:val="TagStyle"/>
          <w:u w:val="single"/>
          <w:rtl/>
        </w:rPr>
        <w:t xml:space="preserve"> &lt;&lt; דובר &gt;&gt; </w:t>
      </w:r>
      <w:r w:rsidRPr="000727F9">
        <w:rPr>
          <w:u w:val="single"/>
          <w:rtl/>
        </w:rPr>
        <w:t>ליהי צלאל:</w:t>
      </w:r>
      <w:r w:rsidRPr="000727F9">
        <w:rPr>
          <w:rStyle w:val="TagStyle"/>
          <w:u w:val="single"/>
          <w:rtl/>
        </w:rPr>
        <w:t xml:space="preserve"> &lt;&lt; דובר &gt;&gt;</w:t>
      </w:r>
      <w:r w:rsidRPr="000727F9">
        <w:rPr>
          <w:u w:val="single"/>
          <w:rtl/>
        </w:rPr>
        <w:t xml:space="preserve">   </w:t>
      </w:r>
      <w:bookmarkEnd w:id="13008"/>
    </w:p>
    <w:p w14:paraId="56207284" w14:textId="77777777" w:rsidR="000727F9" w:rsidRDefault="000727F9" w:rsidP="000727F9">
      <w:pPr>
        <w:ind w:firstLine="0"/>
        <w:rPr>
          <w:rtl/>
        </w:rPr>
      </w:pPr>
    </w:p>
    <w:p w14:paraId="35D6244B" w14:textId="77777777" w:rsidR="009D21B2" w:rsidRDefault="001C2BA3" w:rsidP="000727F9">
      <w:pPr>
        <w:rPr>
          <w:rtl/>
        </w:rPr>
      </w:pPr>
      <w:r>
        <w:rPr>
          <w:rFonts w:hint="cs"/>
          <w:rtl/>
        </w:rPr>
        <w:t>גם הביצוע בשנה שעברה היה יותר גדול מהתקצוב.</w:t>
      </w:r>
    </w:p>
    <w:p w14:paraId="733B3220" w14:textId="77777777" w:rsidR="000727F9" w:rsidRDefault="000727F9" w:rsidP="000727F9">
      <w:pPr>
        <w:ind w:firstLine="0"/>
        <w:rPr>
          <w:rtl/>
        </w:rPr>
      </w:pPr>
      <w:bookmarkStart w:id="13009" w:name="_ETM_Q1_4668840"/>
      <w:bookmarkEnd w:id="13009"/>
    </w:p>
    <w:p w14:paraId="40FEF082" w14:textId="77777777" w:rsidR="000727F9" w:rsidRPr="000727F9" w:rsidRDefault="000727F9" w:rsidP="000727F9">
      <w:pPr>
        <w:ind w:firstLine="0"/>
        <w:rPr>
          <w:u w:val="single"/>
          <w:rtl/>
        </w:rPr>
      </w:pPr>
      <w:bookmarkStart w:id="13010" w:name="ET_speaker_6361_3607"/>
      <w:r w:rsidRPr="000727F9">
        <w:rPr>
          <w:rStyle w:val="TagStyle"/>
          <w:u w:val="single"/>
          <w:rtl/>
        </w:rPr>
        <w:t xml:space="preserve"> &lt;&lt; דובר &gt;&gt; </w:t>
      </w:r>
      <w:r w:rsidRPr="000727F9">
        <w:rPr>
          <w:u w:val="single"/>
          <w:rtl/>
        </w:rPr>
        <w:t>נאור שירי (יש עתיד):</w:t>
      </w:r>
      <w:r w:rsidRPr="000727F9">
        <w:rPr>
          <w:rStyle w:val="TagStyle"/>
          <w:u w:val="single"/>
          <w:rtl/>
        </w:rPr>
        <w:t xml:space="preserve"> &lt;&lt; דובר &gt;&gt;</w:t>
      </w:r>
      <w:r w:rsidRPr="000727F9">
        <w:rPr>
          <w:u w:val="single"/>
          <w:rtl/>
        </w:rPr>
        <w:t xml:space="preserve">   </w:t>
      </w:r>
      <w:bookmarkEnd w:id="13010"/>
    </w:p>
    <w:p w14:paraId="0F5D80DF" w14:textId="77777777" w:rsidR="000727F9" w:rsidRDefault="000727F9" w:rsidP="000727F9">
      <w:pPr>
        <w:ind w:firstLine="0"/>
        <w:rPr>
          <w:rtl/>
        </w:rPr>
      </w:pPr>
    </w:p>
    <w:p w14:paraId="1125B618" w14:textId="77777777" w:rsidR="001C2BA3" w:rsidRDefault="000727F9" w:rsidP="000727F9">
      <w:pPr>
        <w:rPr>
          <w:rtl/>
        </w:rPr>
      </w:pPr>
      <w:bookmarkStart w:id="13011" w:name="_ETM_Q1_4669085"/>
      <w:bookmarkEnd w:id="13011"/>
      <w:r>
        <w:rPr>
          <w:rFonts w:hint="cs"/>
          <w:rtl/>
        </w:rPr>
        <w:t xml:space="preserve">אני </w:t>
      </w:r>
      <w:r w:rsidR="001C2BA3">
        <w:rPr>
          <w:rFonts w:hint="cs"/>
          <w:rtl/>
        </w:rPr>
        <w:t xml:space="preserve"> י</w:t>
      </w:r>
      <w:bookmarkStart w:id="13012" w:name="_ETM_Q1_4669140"/>
      <w:bookmarkEnd w:id="13012"/>
      <w:r w:rsidR="001C2BA3">
        <w:rPr>
          <w:rFonts w:hint="cs"/>
          <w:rtl/>
        </w:rPr>
        <w:t>כול לראות את הביצוע, לא שלחתם לנו.</w:t>
      </w:r>
    </w:p>
    <w:p w14:paraId="6EC76A58" w14:textId="77777777" w:rsidR="000727F9" w:rsidRDefault="000727F9" w:rsidP="000727F9">
      <w:pPr>
        <w:ind w:firstLine="0"/>
        <w:rPr>
          <w:rtl/>
        </w:rPr>
      </w:pPr>
      <w:bookmarkStart w:id="13013" w:name="_ETM_Q1_4671440"/>
      <w:bookmarkStart w:id="13014" w:name="_ETM_Q1_4671940"/>
      <w:bookmarkEnd w:id="13013"/>
      <w:bookmarkEnd w:id="13014"/>
    </w:p>
    <w:p w14:paraId="73479193" w14:textId="77777777" w:rsidR="000727F9" w:rsidRPr="000727F9" w:rsidRDefault="000727F9" w:rsidP="000727F9">
      <w:pPr>
        <w:ind w:firstLine="0"/>
        <w:rPr>
          <w:u w:val="single"/>
          <w:rtl/>
        </w:rPr>
      </w:pPr>
      <w:bookmarkStart w:id="13015" w:name="ET_speaker_ליהי_צלאל_3608"/>
      <w:r w:rsidRPr="000727F9">
        <w:rPr>
          <w:rStyle w:val="TagStyle"/>
          <w:u w:val="single"/>
          <w:rtl/>
        </w:rPr>
        <w:t xml:space="preserve"> &lt;&lt; דובר &gt;&gt; </w:t>
      </w:r>
      <w:r w:rsidRPr="000727F9">
        <w:rPr>
          <w:u w:val="single"/>
          <w:rtl/>
        </w:rPr>
        <w:t>ליהי צלאל:</w:t>
      </w:r>
      <w:r w:rsidRPr="000727F9">
        <w:rPr>
          <w:rStyle w:val="TagStyle"/>
          <w:u w:val="single"/>
          <w:rtl/>
        </w:rPr>
        <w:t xml:space="preserve"> &lt;&lt; דובר &gt;&gt;</w:t>
      </w:r>
      <w:r w:rsidRPr="000727F9">
        <w:rPr>
          <w:u w:val="single"/>
          <w:rtl/>
        </w:rPr>
        <w:t xml:space="preserve">   </w:t>
      </w:r>
      <w:bookmarkEnd w:id="13015"/>
    </w:p>
    <w:p w14:paraId="1BA8ABEA" w14:textId="77777777" w:rsidR="000727F9" w:rsidRDefault="000727F9" w:rsidP="000727F9">
      <w:pPr>
        <w:ind w:firstLine="0"/>
        <w:rPr>
          <w:rtl/>
        </w:rPr>
      </w:pPr>
    </w:p>
    <w:p w14:paraId="30D7FF0F" w14:textId="77777777" w:rsidR="001C2BA3" w:rsidRDefault="001C2BA3" w:rsidP="000727F9">
      <w:pPr>
        <w:rPr>
          <w:rtl/>
        </w:rPr>
      </w:pPr>
      <w:r>
        <w:rPr>
          <w:rFonts w:hint="cs"/>
          <w:rtl/>
        </w:rPr>
        <w:t>ניתן לראות את זה בח</w:t>
      </w:r>
      <w:bookmarkStart w:id="13016" w:name="_ETM_Q1_4673140"/>
      <w:bookmarkEnd w:id="13016"/>
      <w:r>
        <w:rPr>
          <w:rFonts w:hint="cs"/>
          <w:rtl/>
        </w:rPr>
        <w:t xml:space="preserve">וברת </w:t>
      </w:r>
      <w:r w:rsidR="000727F9">
        <w:rPr>
          <w:rFonts w:hint="cs"/>
          <w:rtl/>
        </w:rPr>
        <w:t>ה</w:t>
      </w:r>
      <w:r>
        <w:rPr>
          <w:rFonts w:hint="cs"/>
          <w:rtl/>
        </w:rPr>
        <w:t>תקציב שמפורסמת</w:t>
      </w:r>
      <w:r w:rsidR="000727F9">
        <w:rPr>
          <w:rFonts w:hint="cs"/>
          <w:rtl/>
        </w:rPr>
        <w:t>.</w:t>
      </w:r>
    </w:p>
    <w:p w14:paraId="6960AE20" w14:textId="77777777" w:rsidR="000727F9" w:rsidRDefault="000727F9" w:rsidP="000727F9">
      <w:pPr>
        <w:ind w:firstLine="0"/>
        <w:rPr>
          <w:rtl/>
        </w:rPr>
      </w:pPr>
      <w:bookmarkStart w:id="13017" w:name="_ETM_Q1_4675640"/>
      <w:bookmarkStart w:id="13018" w:name="_ETM_Q1_4676140"/>
      <w:bookmarkEnd w:id="13017"/>
      <w:bookmarkEnd w:id="13018"/>
    </w:p>
    <w:p w14:paraId="3D04ECFF" w14:textId="77777777" w:rsidR="000727F9" w:rsidRPr="000727F9" w:rsidRDefault="000727F9" w:rsidP="000727F9">
      <w:pPr>
        <w:ind w:firstLine="0"/>
        <w:rPr>
          <w:u w:val="single"/>
          <w:rtl/>
        </w:rPr>
      </w:pPr>
      <w:bookmarkStart w:id="13019" w:name="ET_speaker_ליהי_צלאל_3609"/>
      <w:r w:rsidRPr="000727F9">
        <w:rPr>
          <w:rStyle w:val="TagStyle"/>
          <w:u w:val="single"/>
          <w:rtl/>
        </w:rPr>
        <w:t xml:space="preserve"> &lt;&lt; דובר &gt;&gt; </w:t>
      </w:r>
      <w:r w:rsidRPr="000727F9">
        <w:rPr>
          <w:u w:val="single"/>
          <w:rtl/>
        </w:rPr>
        <w:t>ליהי צלאל:</w:t>
      </w:r>
      <w:r w:rsidRPr="000727F9">
        <w:rPr>
          <w:rStyle w:val="TagStyle"/>
          <w:u w:val="single"/>
          <w:rtl/>
        </w:rPr>
        <w:t xml:space="preserve"> &lt;&lt; דובר &gt;&gt;</w:t>
      </w:r>
      <w:r w:rsidRPr="000727F9">
        <w:rPr>
          <w:u w:val="single"/>
          <w:rtl/>
        </w:rPr>
        <w:t xml:space="preserve">   </w:t>
      </w:r>
      <w:bookmarkEnd w:id="13019"/>
    </w:p>
    <w:p w14:paraId="0104D7A5" w14:textId="77777777" w:rsidR="000727F9" w:rsidRDefault="000727F9" w:rsidP="000727F9">
      <w:pPr>
        <w:ind w:firstLine="0"/>
        <w:rPr>
          <w:rtl/>
        </w:rPr>
      </w:pPr>
    </w:p>
    <w:p w14:paraId="31D182B9" w14:textId="77777777" w:rsidR="001C2BA3" w:rsidRDefault="001C2BA3" w:rsidP="000727F9">
      <w:pPr>
        <w:rPr>
          <w:rtl/>
        </w:rPr>
      </w:pPr>
      <w:r>
        <w:rPr>
          <w:rFonts w:hint="cs"/>
          <w:rtl/>
        </w:rPr>
        <w:t>מה אחוז הביצוע, את יכולה להגיד באחוזים?</w:t>
      </w:r>
    </w:p>
    <w:p w14:paraId="4D90CC5F" w14:textId="77777777" w:rsidR="000727F9" w:rsidRDefault="000727F9" w:rsidP="000727F9">
      <w:pPr>
        <w:ind w:firstLine="0"/>
        <w:rPr>
          <w:rtl/>
        </w:rPr>
      </w:pPr>
      <w:bookmarkStart w:id="13020" w:name="_ETM_Q1_4671208"/>
      <w:bookmarkEnd w:id="13020"/>
    </w:p>
    <w:p w14:paraId="46FD43B2" w14:textId="77777777" w:rsidR="000727F9" w:rsidRPr="000727F9" w:rsidRDefault="000727F9" w:rsidP="000727F9">
      <w:pPr>
        <w:ind w:firstLine="0"/>
        <w:rPr>
          <w:u w:val="single"/>
          <w:rtl/>
        </w:rPr>
      </w:pPr>
      <w:bookmarkStart w:id="13021" w:name="ET_speaker_ליהי_צלאל_3610"/>
      <w:r w:rsidRPr="000727F9">
        <w:rPr>
          <w:rStyle w:val="TagStyle"/>
          <w:u w:val="single"/>
          <w:rtl/>
        </w:rPr>
        <w:t xml:space="preserve"> &lt;&lt; דובר &gt;&gt; </w:t>
      </w:r>
      <w:r w:rsidRPr="000727F9">
        <w:rPr>
          <w:u w:val="single"/>
          <w:rtl/>
        </w:rPr>
        <w:t>ליהי צלאל:</w:t>
      </w:r>
      <w:r w:rsidRPr="000727F9">
        <w:rPr>
          <w:rStyle w:val="TagStyle"/>
          <w:u w:val="single"/>
          <w:rtl/>
        </w:rPr>
        <w:t xml:space="preserve"> &lt;&lt; דובר &gt;&gt;</w:t>
      </w:r>
      <w:r w:rsidRPr="000727F9">
        <w:rPr>
          <w:u w:val="single"/>
          <w:rtl/>
        </w:rPr>
        <w:t xml:space="preserve">   </w:t>
      </w:r>
      <w:bookmarkEnd w:id="13021"/>
    </w:p>
    <w:p w14:paraId="7D1AEA76" w14:textId="77777777" w:rsidR="000727F9" w:rsidRDefault="000727F9" w:rsidP="000727F9">
      <w:pPr>
        <w:ind w:firstLine="0"/>
        <w:rPr>
          <w:rtl/>
        </w:rPr>
      </w:pPr>
    </w:p>
    <w:p w14:paraId="0CA1B92A" w14:textId="77777777" w:rsidR="001C2BA3" w:rsidRDefault="001C2BA3" w:rsidP="000727F9">
      <w:pPr>
        <w:rPr>
          <w:rtl/>
        </w:rPr>
      </w:pPr>
      <w:r>
        <w:rPr>
          <w:rFonts w:hint="cs"/>
          <w:rtl/>
        </w:rPr>
        <w:t>אחוז הביצוע שנה שעבר</w:t>
      </w:r>
      <w:r w:rsidR="000727F9">
        <w:rPr>
          <w:rFonts w:hint="cs"/>
          <w:rtl/>
        </w:rPr>
        <w:t>ה</w:t>
      </w:r>
      <w:r>
        <w:rPr>
          <w:rFonts w:hint="cs"/>
          <w:rtl/>
        </w:rPr>
        <w:t xml:space="preserve"> עמד על 61%. הביצוע עמד על כ</w:t>
      </w:r>
      <w:bookmarkStart w:id="13022" w:name="_ETM_Q1_4681893"/>
      <w:bookmarkEnd w:id="13022"/>
      <w:r w:rsidR="000727F9">
        <w:rPr>
          <w:rFonts w:hint="cs"/>
          <w:rtl/>
        </w:rPr>
        <w:t xml:space="preserve">-34 מיליון שקלים. השנה </w:t>
      </w:r>
      <w:r>
        <w:rPr>
          <w:rFonts w:hint="cs"/>
          <w:rtl/>
        </w:rPr>
        <w:t>צפי הביצוע בהתאם לפרויקטים כפי שאלון פ</w:t>
      </w:r>
      <w:bookmarkStart w:id="13023" w:name="_ETM_Q1_4688993"/>
      <w:bookmarkEnd w:id="13023"/>
      <w:r>
        <w:rPr>
          <w:rFonts w:hint="cs"/>
          <w:rtl/>
        </w:rPr>
        <w:t>ירט, עומד על כ-44</w:t>
      </w:r>
      <w:r w:rsidR="0047115E">
        <w:rPr>
          <w:rFonts w:hint="cs"/>
          <w:rtl/>
        </w:rPr>
        <w:t xml:space="preserve"> מיליון שקלים.</w:t>
      </w:r>
    </w:p>
    <w:p w14:paraId="33494352" w14:textId="77777777" w:rsidR="000727F9" w:rsidRDefault="000727F9" w:rsidP="000727F9">
      <w:pPr>
        <w:ind w:firstLine="0"/>
        <w:rPr>
          <w:rtl/>
        </w:rPr>
      </w:pPr>
      <w:bookmarkStart w:id="13024" w:name="_ETM_Q1_4690793"/>
      <w:bookmarkEnd w:id="13024"/>
    </w:p>
    <w:p w14:paraId="1CA86A12" w14:textId="77777777" w:rsidR="000727F9" w:rsidRPr="0047115E" w:rsidRDefault="000727F9" w:rsidP="000727F9">
      <w:pPr>
        <w:ind w:firstLine="0"/>
        <w:rPr>
          <w:u w:val="single"/>
          <w:rtl/>
        </w:rPr>
      </w:pPr>
      <w:bookmarkStart w:id="13025" w:name="ET_yor_5797_3611"/>
      <w:r w:rsidRPr="0047115E">
        <w:rPr>
          <w:rStyle w:val="TagStyle"/>
          <w:u w:val="single"/>
          <w:rtl/>
        </w:rPr>
        <w:t xml:space="preserve"> &lt;&lt; יור &gt;&gt; </w:t>
      </w:r>
      <w:r w:rsidRPr="0047115E">
        <w:rPr>
          <w:u w:val="single"/>
          <w:rtl/>
        </w:rPr>
        <w:t>היו"ר יצחק פינדרוס:</w:t>
      </w:r>
      <w:r w:rsidRPr="0047115E">
        <w:rPr>
          <w:rStyle w:val="TagStyle"/>
          <w:u w:val="single"/>
          <w:rtl/>
        </w:rPr>
        <w:t xml:space="preserve"> &lt;&lt; יור &gt;&gt;</w:t>
      </w:r>
      <w:r w:rsidRPr="0047115E">
        <w:rPr>
          <w:u w:val="single"/>
          <w:rtl/>
        </w:rPr>
        <w:t xml:space="preserve">   </w:t>
      </w:r>
      <w:bookmarkEnd w:id="13025"/>
    </w:p>
    <w:p w14:paraId="03FA00BF" w14:textId="77777777" w:rsidR="000727F9" w:rsidRDefault="000727F9" w:rsidP="000727F9">
      <w:pPr>
        <w:ind w:firstLine="0"/>
        <w:rPr>
          <w:rtl/>
        </w:rPr>
      </w:pPr>
    </w:p>
    <w:p w14:paraId="28FB4873" w14:textId="28D7EBDD" w:rsidR="001C2BA3" w:rsidRDefault="00C73A3F" w:rsidP="000727F9">
      <w:pPr>
        <w:rPr>
          <w:rtl/>
        </w:rPr>
      </w:pPr>
      <w:r>
        <w:rPr>
          <w:rFonts w:hint="cs"/>
          <w:rtl/>
        </w:rPr>
        <w:t>יש</w:t>
      </w:r>
      <w:bookmarkStart w:id="13026" w:name="_ETM_Q1_4691193"/>
      <w:bookmarkEnd w:id="13026"/>
      <w:r w:rsidR="0047115E">
        <w:rPr>
          <w:rFonts w:hint="cs"/>
          <w:rtl/>
        </w:rPr>
        <w:t xml:space="preserve"> פרוי</w:t>
      </w:r>
      <w:r w:rsidR="001C2BA3">
        <w:rPr>
          <w:rFonts w:hint="cs"/>
          <w:rtl/>
        </w:rPr>
        <w:t xml:space="preserve">קטים שבעבודה מטה והם סיימו את עבודת </w:t>
      </w:r>
      <w:bookmarkStart w:id="13027" w:name="_ETM_Q1_4693693"/>
      <w:bookmarkEnd w:id="13027"/>
      <w:r w:rsidR="001C2BA3">
        <w:rPr>
          <w:rFonts w:hint="cs"/>
          <w:rtl/>
        </w:rPr>
        <w:t>המטה, אז את הפרויקט הוציאו לביצוע. רצית לשאול</w:t>
      </w:r>
      <w:r w:rsidR="000727F9">
        <w:rPr>
          <w:rFonts w:hint="cs"/>
          <w:rtl/>
        </w:rPr>
        <w:t xml:space="preserve"> מה זה משרד</w:t>
      </w:r>
      <w:r w:rsidR="001C2BA3">
        <w:rPr>
          <w:rFonts w:hint="cs"/>
          <w:rtl/>
        </w:rPr>
        <w:t xml:space="preserve"> </w:t>
      </w:r>
      <w:bookmarkStart w:id="13028" w:name="_ETM_Q1_4696790"/>
      <w:bookmarkEnd w:id="13028"/>
      <w:r w:rsidR="000727F9">
        <w:rPr>
          <w:rFonts w:hint="cs"/>
          <w:rtl/>
        </w:rPr>
        <w:t>ל</w:t>
      </w:r>
      <w:r w:rsidR="001C2BA3">
        <w:rPr>
          <w:rFonts w:hint="cs"/>
          <w:rtl/>
        </w:rPr>
        <w:t>שוויון חברתי.</w:t>
      </w:r>
    </w:p>
    <w:p w14:paraId="4B172BEF" w14:textId="77777777" w:rsidR="0047115E" w:rsidRDefault="0047115E" w:rsidP="0047115E">
      <w:pPr>
        <w:ind w:firstLine="0"/>
        <w:rPr>
          <w:rtl/>
        </w:rPr>
      </w:pPr>
      <w:bookmarkStart w:id="13029" w:name="_ETM_Q1_4698490"/>
      <w:bookmarkStart w:id="13030" w:name="_ETM_Q1_4698790"/>
      <w:bookmarkEnd w:id="13029"/>
      <w:bookmarkEnd w:id="13030"/>
    </w:p>
    <w:p w14:paraId="52FD4697" w14:textId="77777777" w:rsidR="0047115E" w:rsidRPr="0047115E" w:rsidRDefault="0047115E" w:rsidP="0047115E">
      <w:pPr>
        <w:ind w:firstLine="0"/>
        <w:rPr>
          <w:u w:val="single"/>
          <w:rtl/>
        </w:rPr>
      </w:pPr>
      <w:bookmarkStart w:id="13031" w:name="ET_speaker_6361_3612"/>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31"/>
    </w:p>
    <w:p w14:paraId="5989F5BB" w14:textId="77777777" w:rsidR="0047115E" w:rsidRDefault="0047115E" w:rsidP="0047115E">
      <w:pPr>
        <w:ind w:firstLine="0"/>
        <w:rPr>
          <w:rtl/>
        </w:rPr>
      </w:pPr>
    </w:p>
    <w:p w14:paraId="1CA4EFD6" w14:textId="77777777" w:rsidR="001C2BA3" w:rsidRDefault="001C2BA3" w:rsidP="0047115E">
      <w:pPr>
        <w:rPr>
          <w:rtl/>
        </w:rPr>
      </w:pPr>
      <w:r>
        <w:rPr>
          <w:rFonts w:hint="cs"/>
          <w:rtl/>
        </w:rPr>
        <w:t>ספקים שאתם נעזרים בהם, אפשר לקבל רשימה?</w:t>
      </w:r>
    </w:p>
    <w:p w14:paraId="7E91A39B" w14:textId="77777777" w:rsidR="0047115E" w:rsidRDefault="0047115E" w:rsidP="0047115E">
      <w:pPr>
        <w:ind w:firstLine="0"/>
        <w:rPr>
          <w:rtl/>
        </w:rPr>
      </w:pPr>
      <w:bookmarkStart w:id="13032" w:name="_ETM_Q1_4707490"/>
      <w:bookmarkEnd w:id="13032"/>
    </w:p>
    <w:p w14:paraId="343E5A5C" w14:textId="74DB8BA2" w:rsidR="0047115E" w:rsidRPr="0047115E" w:rsidRDefault="0047115E" w:rsidP="0047115E">
      <w:pPr>
        <w:ind w:firstLine="0"/>
        <w:rPr>
          <w:u w:val="single"/>
          <w:rtl/>
        </w:rPr>
      </w:pPr>
      <w:bookmarkStart w:id="13033" w:name="ET_speaker_אלון_נטקין_3613"/>
      <w:r w:rsidRPr="0047115E">
        <w:rPr>
          <w:rStyle w:val="TagStyle"/>
          <w:u w:val="single"/>
          <w:rtl/>
        </w:rPr>
        <w:t xml:space="preserve"> &lt;&lt; דובר &gt;&gt; </w:t>
      </w:r>
      <w:r w:rsidR="009A77C0">
        <w:rPr>
          <w:u w:val="single"/>
          <w:rtl/>
        </w:rPr>
        <w:t>אלון אטקין</w:t>
      </w:r>
      <w:r w:rsidRPr="0047115E">
        <w:rPr>
          <w:u w:val="single"/>
          <w:rtl/>
        </w:rPr>
        <w:t>:</w:t>
      </w:r>
      <w:r w:rsidRPr="0047115E">
        <w:rPr>
          <w:rStyle w:val="TagStyle"/>
          <w:u w:val="single"/>
          <w:rtl/>
        </w:rPr>
        <w:t xml:space="preserve"> &lt;&lt; דובר &gt;&gt;</w:t>
      </w:r>
      <w:r w:rsidRPr="0047115E">
        <w:rPr>
          <w:u w:val="single"/>
          <w:rtl/>
        </w:rPr>
        <w:t xml:space="preserve">   </w:t>
      </w:r>
      <w:bookmarkEnd w:id="13033"/>
    </w:p>
    <w:p w14:paraId="571D485F" w14:textId="77777777" w:rsidR="0047115E" w:rsidRDefault="0047115E" w:rsidP="0047115E">
      <w:pPr>
        <w:ind w:firstLine="0"/>
        <w:rPr>
          <w:rtl/>
        </w:rPr>
      </w:pPr>
    </w:p>
    <w:p w14:paraId="196E5342" w14:textId="77777777" w:rsidR="001C2BA3" w:rsidRDefault="001C2BA3" w:rsidP="0047115E">
      <w:pPr>
        <w:rPr>
          <w:rtl/>
        </w:rPr>
      </w:pPr>
      <w:r>
        <w:rPr>
          <w:rFonts w:hint="cs"/>
          <w:rtl/>
        </w:rPr>
        <w:t>אם זה לא מתפרסם</w:t>
      </w:r>
      <w:bookmarkStart w:id="13034" w:name="_ETM_Q1_4707890"/>
      <w:bookmarkEnd w:id="13034"/>
      <w:r>
        <w:rPr>
          <w:rFonts w:hint="cs"/>
          <w:rtl/>
        </w:rPr>
        <w:t>, כן. בוודאי.</w:t>
      </w:r>
    </w:p>
    <w:p w14:paraId="5A182456" w14:textId="77777777" w:rsidR="00340F0D" w:rsidRDefault="00340F0D" w:rsidP="0047115E">
      <w:pPr>
        <w:rPr>
          <w:rtl/>
        </w:rPr>
      </w:pPr>
    </w:p>
    <w:p w14:paraId="34839BD3" w14:textId="77777777" w:rsidR="00340F0D" w:rsidRDefault="00340F0D" w:rsidP="0047115E">
      <w:pPr>
        <w:rPr>
          <w:rtl/>
        </w:rPr>
      </w:pPr>
    </w:p>
    <w:p w14:paraId="387CD049" w14:textId="77777777" w:rsidR="0047115E" w:rsidRDefault="0047115E" w:rsidP="0047115E">
      <w:pPr>
        <w:ind w:firstLine="0"/>
        <w:rPr>
          <w:rtl/>
        </w:rPr>
      </w:pPr>
      <w:bookmarkStart w:id="13035" w:name="_ETM_Q1_4713290"/>
      <w:bookmarkEnd w:id="13035"/>
    </w:p>
    <w:p w14:paraId="274F5B09" w14:textId="77777777" w:rsidR="0047115E" w:rsidRPr="0047115E" w:rsidRDefault="0047115E" w:rsidP="0047115E">
      <w:pPr>
        <w:ind w:firstLine="0"/>
        <w:rPr>
          <w:u w:val="single"/>
          <w:rtl/>
        </w:rPr>
      </w:pPr>
      <w:bookmarkStart w:id="13036" w:name="ET_yor_5797_3614"/>
      <w:r w:rsidRPr="0047115E">
        <w:rPr>
          <w:rStyle w:val="TagStyle"/>
          <w:u w:val="single"/>
          <w:rtl/>
        </w:rPr>
        <w:t xml:space="preserve"> &lt;&lt; יור &gt;&gt; </w:t>
      </w:r>
      <w:r w:rsidRPr="0047115E">
        <w:rPr>
          <w:u w:val="single"/>
          <w:rtl/>
        </w:rPr>
        <w:t>היו"ר יצחק פינדרוס:</w:t>
      </w:r>
      <w:r w:rsidRPr="0047115E">
        <w:rPr>
          <w:rStyle w:val="TagStyle"/>
          <w:u w:val="single"/>
          <w:rtl/>
        </w:rPr>
        <w:t xml:space="preserve"> &lt;&lt; יור &gt;&gt;</w:t>
      </w:r>
      <w:r w:rsidRPr="0047115E">
        <w:rPr>
          <w:u w:val="single"/>
          <w:rtl/>
        </w:rPr>
        <w:t xml:space="preserve">   </w:t>
      </w:r>
      <w:bookmarkEnd w:id="13036"/>
    </w:p>
    <w:p w14:paraId="2A642BEE" w14:textId="77777777" w:rsidR="0047115E" w:rsidRDefault="0047115E" w:rsidP="0047115E">
      <w:pPr>
        <w:ind w:firstLine="0"/>
        <w:rPr>
          <w:rtl/>
        </w:rPr>
      </w:pPr>
    </w:p>
    <w:p w14:paraId="5FF6241F" w14:textId="77777777" w:rsidR="001C2BA3" w:rsidRDefault="001C2BA3" w:rsidP="0047115E">
      <w:pPr>
        <w:rPr>
          <w:rtl/>
        </w:rPr>
      </w:pPr>
      <w:r>
        <w:rPr>
          <w:rFonts w:hint="cs"/>
          <w:rtl/>
        </w:rPr>
        <w:t>נעמה, רצית לשאול על משרד לשוויון חברתי.</w:t>
      </w:r>
    </w:p>
    <w:p w14:paraId="00D4B13A" w14:textId="77777777" w:rsidR="0047115E" w:rsidRDefault="0047115E" w:rsidP="0047115E">
      <w:pPr>
        <w:ind w:firstLine="0"/>
        <w:rPr>
          <w:rtl/>
        </w:rPr>
      </w:pPr>
      <w:bookmarkStart w:id="13037" w:name="_ETM_Q1_4718590"/>
      <w:bookmarkStart w:id="13038" w:name="_ETM_Q1_4719790"/>
      <w:bookmarkStart w:id="13039" w:name="_ETM_Q1_4720290"/>
      <w:bookmarkEnd w:id="13037"/>
      <w:bookmarkEnd w:id="13038"/>
      <w:bookmarkEnd w:id="13039"/>
    </w:p>
    <w:p w14:paraId="7A9FAA20" w14:textId="77777777" w:rsidR="0047115E" w:rsidRPr="0047115E" w:rsidRDefault="0047115E" w:rsidP="0047115E">
      <w:pPr>
        <w:ind w:firstLine="0"/>
        <w:rPr>
          <w:u w:val="single"/>
          <w:rtl/>
        </w:rPr>
      </w:pPr>
      <w:bookmarkStart w:id="13040" w:name="ET_speaker_6236_3615"/>
      <w:r w:rsidRPr="0047115E">
        <w:rPr>
          <w:rStyle w:val="TagStyle"/>
          <w:u w:val="single"/>
          <w:rtl/>
        </w:rPr>
        <w:t xml:space="preserve"> &lt;&lt; דובר &gt;&gt; </w:t>
      </w:r>
      <w:r w:rsidRPr="0047115E">
        <w:rPr>
          <w:u w:val="single"/>
          <w:rtl/>
        </w:rPr>
        <w:t>נעמה לזימי (העבודה):</w:t>
      </w:r>
      <w:r w:rsidRPr="0047115E">
        <w:rPr>
          <w:rStyle w:val="TagStyle"/>
          <w:u w:val="single"/>
          <w:rtl/>
        </w:rPr>
        <w:t xml:space="preserve"> &lt;&lt; דובר &gt;&gt;</w:t>
      </w:r>
      <w:r w:rsidRPr="0047115E">
        <w:rPr>
          <w:u w:val="single"/>
          <w:rtl/>
        </w:rPr>
        <w:t xml:space="preserve">   </w:t>
      </w:r>
      <w:bookmarkEnd w:id="13040"/>
    </w:p>
    <w:p w14:paraId="5A4E8656" w14:textId="77777777" w:rsidR="0047115E" w:rsidRDefault="0047115E" w:rsidP="0047115E">
      <w:pPr>
        <w:ind w:firstLine="0"/>
        <w:rPr>
          <w:rtl/>
        </w:rPr>
      </w:pPr>
    </w:p>
    <w:p w14:paraId="1184683D" w14:textId="77777777" w:rsidR="00DA32E6" w:rsidRDefault="00DA32E6" w:rsidP="0047115E">
      <w:pPr>
        <w:rPr>
          <w:rtl/>
        </w:rPr>
      </w:pPr>
      <w:r>
        <w:rPr>
          <w:rFonts w:hint="cs"/>
          <w:rtl/>
        </w:rPr>
        <w:t>מ</w:t>
      </w:r>
      <w:bookmarkStart w:id="13041" w:name="_ETM_Q1_4720590"/>
      <w:bookmarkEnd w:id="13041"/>
      <w:r>
        <w:rPr>
          <w:rFonts w:hint="cs"/>
          <w:rtl/>
        </w:rPr>
        <w:t>שרד לשו</w:t>
      </w:r>
      <w:r w:rsidR="0047115E">
        <w:rPr>
          <w:rFonts w:hint="cs"/>
          <w:rtl/>
        </w:rPr>
        <w:t xml:space="preserve">ויון חברתי, מעבר לשאלות שהכנתי, </w:t>
      </w:r>
      <w:r>
        <w:rPr>
          <w:rFonts w:hint="cs"/>
          <w:rtl/>
        </w:rPr>
        <w:t xml:space="preserve">יש לי עוד שאלות </w:t>
      </w:r>
      <w:bookmarkStart w:id="13042" w:name="_ETM_Q1_4724290"/>
      <w:bookmarkEnd w:id="13042"/>
      <w:r>
        <w:rPr>
          <w:rFonts w:hint="cs"/>
          <w:rtl/>
        </w:rPr>
        <w:t xml:space="preserve">שקשורות לתקציב </w:t>
      </w:r>
      <w:r w:rsidR="0047115E">
        <w:rPr>
          <w:rFonts w:hint="cs"/>
          <w:rtl/>
        </w:rPr>
        <w:t>ה</w:t>
      </w:r>
      <w:r>
        <w:rPr>
          <w:rFonts w:hint="cs"/>
          <w:rtl/>
        </w:rPr>
        <w:t>אגף לקידום האוכלוסייה הלהט"בית. מה התקציב ל</w:t>
      </w:r>
      <w:bookmarkStart w:id="13043" w:name="_ETM_Q1_4731390"/>
      <w:bookmarkEnd w:id="13043"/>
      <w:r>
        <w:rPr>
          <w:rFonts w:hint="cs"/>
          <w:rtl/>
        </w:rPr>
        <w:t xml:space="preserve">שנת 2025? האם התקציב של הקהילה הגאה נמצא בבסיס התקציב? מה היה </w:t>
      </w:r>
      <w:bookmarkStart w:id="13044" w:name="_ETM_Q1_4738990"/>
      <w:bookmarkEnd w:id="13044"/>
      <w:r>
        <w:rPr>
          <w:rFonts w:hint="cs"/>
          <w:rtl/>
        </w:rPr>
        <w:t>תקציב האגף בשנת 2024 ומה החלוקה הפנימית של האגף לקיד</w:t>
      </w:r>
      <w:bookmarkStart w:id="13045" w:name="_ETM_Q1_4744290"/>
      <w:bookmarkEnd w:id="13045"/>
      <w:r>
        <w:rPr>
          <w:rFonts w:hint="cs"/>
          <w:rtl/>
        </w:rPr>
        <w:t>ום להט"ב? כמה מוקצה לה קול קורא לרשויות המקומיו</w:t>
      </w:r>
      <w:bookmarkStart w:id="13046" w:name="_ETM_Q1_4749300"/>
      <w:bookmarkEnd w:id="13046"/>
      <w:r>
        <w:rPr>
          <w:rFonts w:hint="cs"/>
          <w:rtl/>
        </w:rPr>
        <w:t xml:space="preserve">ת ולאיזו תקופה? כמה מוקצה להתקשוריות עם ארגוני הקהילה </w:t>
      </w:r>
      <w:r w:rsidR="0047115E">
        <w:rPr>
          <w:rFonts w:hint="cs"/>
          <w:rtl/>
        </w:rPr>
        <w:t>ה</w:t>
      </w:r>
      <w:r>
        <w:rPr>
          <w:rFonts w:hint="cs"/>
          <w:rtl/>
        </w:rPr>
        <w:t>גא</w:t>
      </w:r>
      <w:bookmarkStart w:id="13047" w:name="_ETM_Q1_4753840"/>
      <w:bookmarkEnd w:id="13047"/>
      <w:r>
        <w:rPr>
          <w:rFonts w:hint="cs"/>
          <w:rtl/>
        </w:rPr>
        <w:t xml:space="preserve">ה ולאיזו תקופה? </w:t>
      </w:r>
    </w:p>
    <w:p w14:paraId="1F9F9B38" w14:textId="77777777" w:rsidR="0047115E" w:rsidRDefault="0047115E" w:rsidP="0047115E">
      <w:pPr>
        <w:ind w:firstLine="0"/>
        <w:rPr>
          <w:rtl/>
        </w:rPr>
      </w:pPr>
    </w:p>
    <w:p w14:paraId="49126984" w14:textId="77777777" w:rsidR="0047115E" w:rsidRPr="0047115E" w:rsidRDefault="0047115E" w:rsidP="0047115E">
      <w:pPr>
        <w:ind w:firstLine="0"/>
        <w:rPr>
          <w:u w:val="single"/>
          <w:rtl/>
        </w:rPr>
      </w:pPr>
      <w:bookmarkStart w:id="13048" w:name="ET_speaker_6127_3616"/>
      <w:r w:rsidRPr="0047115E">
        <w:rPr>
          <w:rStyle w:val="TagStyle"/>
          <w:u w:val="single"/>
          <w:rtl/>
        </w:rPr>
        <w:t xml:space="preserve"> &lt;&lt; דובר &gt;&gt; </w:t>
      </w:r>
      <w:r w:rsidRPr="0047115E">
        <w:rPr>
          <w:u w:val="single"/>
          <w:rtl/>
        </w:rPr>
        <w:t>ולדימיר בליאק (יש עתיד):</w:t>
      </w:r>
      <w:r w:rsidRPr="0047115E">
        <w:rPr>
          <w:rStyle w:val="TagStyle"/>
          <w:u w:val="single"/>
          <w:rtl/>
        </w:rPr>
        <w:t xml:space="preserve"> &lt;&lt; דובר &gt;&gt;</w:t>
      </w:r>
      <w:r w:rsidRPr="0047115E">
        <w:rPr>
          <w:u w:val="single"/>
          <w:rtl/>
        </w:rPr>
        <w:t xml:space="preserve">   </w:t>
      </w:r>
      <w:bookmarkEnd w:id="13048"/>
    </w:p>
    <w:p w14:paraId="6266D34E" w14:textId="77777777" w:rsidR="0047115E" w:rsidRDefault="0047115E" w:rsidP="0047115E">
      <w:pPr>
        <w:ind w:firstLine="0"/>
        <w:rPr>
          <w:rtl/>
        </w:rPr>
      </w:pPr>
    </w:p>
    <w:p w14:paraId="1DC535D3" w14:textId="77777777" w:rsidR="00DA32E6" w:rsidRDefault="00DA32E6" w:rsidP="0047115E">
      <w:pPr>
        <w:rPr>
          <w:rtl/>
        </w:rPr>
      </w:pPr>
      <w:r>
        <w:rPr>
          <w:rFonts w:hint="cs"/>
          <w:rtl/>
        </w:rPr>
        <w:t>א</w:t>
      </w:r>
      <w:bookmarkStart w:id="13049" w:name="_ETM_Q1_4757640"/>
      <w:bookmarkStart w:id="13050" w:name="_ETM_Q1_4757740"/>
      <w:bookmarkEnd w:id="13049"/>
      <w:bookmarkEnd w:id="13050"/>
      <w:r>
        <w:rPr>
          <w:rFonts w:hint="cs"/>
          <w:rtl/>
        </w:rPr>
        <w:t>ני מצטרף לשאלה לגבי ה</w:t>
      </w:r>
      <w:bookmarkStart w:id="13051" w:name="_ETM_Q1_4758740"/>
      <w:bookmarkEnd w:id="13051"/>
      <w:r>
        <w:rPr>
          <w:rFonts w:hint="cs"/>
          <w:rtl/>
        </w:rPr>
        <w:t>קהילה הלהט"בית.</w:t>
      </w:r>
    </w:p>
    <w:p w14:paraId="31AE9501" w14:textId="77777777" w:rsidR="009C5EE5" w:rsidRDefault="009C5EE5" w:rsidP="0047115E">
      <w:pPr>
        <w:rPr>
          <w:rtl/>
        </w:rPr>
      </w:pPr>
      <w:bookmarkStart w:id="13052" w:name="_ETM_Q1_4325466"/>
      <w:bookmarkStart w:id="13053" w:name="_ETM_Q1_4325768"/>
      <w:bookmarkEnd w:id="13052"/>
      <w:bookmarkEnd w:id="13053"/>
    </w:p>
    <w:p w14:paraId="1F61BBDE" w14:textId="77777777" w:rsidR="0047115E" w:rsidRPr="0047115E" w:rsidRDefault="0047115E" w:rsidP="0047115E">
      <w:pPr>
        <w:ind w:firstLine="0"/>
        <w:rPr>
          <w:u w:val="single"/>
          <w:rtl/>
        </w:rPr>
      </w:pPr>
      <w:bookmarkStart w:id="13054" w:name="_ETM_Q1_4326065"/>
      <w:bookmarkStart w:id="13055" w:name="_ETM_Q1_4326368"/>
      <w:bookmarkStart w:id="13056" w:name="_ETM_Q1_4326668"/>
      <w:bookmarkStart w:id="13057" w:name="ET_speaker_6236_3617"/>
      <w:bookmarkEnd w:id="13054"/>
      <w:bookmarkEnd w:id="13055"/>
      <w:bookmarkEnd w:id="13056"/>
      <w:r w:rsidRPr="0047115E">
        <w:rPr>
          <w:rStyle w:val="TagStyle"/>
          <w:u w:val="single"/>
          <w:rtl/>
        </w:rPr>
        <w:t xml:space="preserve"> &lt;&lt; דובר &gt;&gt; </w:t>
      </w:r>
      <w:r w:rsidRPr="0047115E">
        <w:rPr>
          <w:u w:val="single"/>
          <w:rtl/>
        </w:rPr>
        <w:t>נעמה לזימי (העבודה):</w:t>
      </w:r>
      <w:r w:rsidRPr="0047115E">
        <w:rPr>
          <w:rStyle w:val="TagStyle"/>
          <w:u w:val="single"/>
          <w:rtl/>
        </w:rPr>
        <w:t xml:space="preserve"> &lt;&lt; דובר &gt;&gt;</w:t>
      </w:r>
      <w:r w:rsidRPr="0047115E">
        <w:rPr>
          <w:u w:val="single"/>
          <w:rtl/>
        </w:rPr>
        <w:t xml:space="preserve">   </w:t>
      </w:r>
      <w:bookmarkEnd w:id="13057"/>
    </w:p>
    <w:p w14:paraId="0370EF38" w14:textId="77777777" w:rsidR="0047115E" w:rsidRDefault="0047115E" w:rsidP="0047115E">
      <w:pPr>
        <w:ind w:firstLine="0"/>
        <w:rPr>
          <w:rtl/>
        </w:rPr>
      </w:pPr>
    </w:p>
    <w:p w14:paraId="1E95FA55" w14:textId="77777777" w:rsidR="00DA32E6" w:rsidRDefault="0047115E" w:rsidP="0047115E">
      <w:pPr>
        <w:rPr>
          <w:rtl/>
        </w:rPr>
      </w:pPr>
      <w:r>
        <w:rPr>
          <w:rFonts w:hint="cs"/>
          <w:rtl/>
        </w:rPr>
        <w:t xml:space="preserve">תודה רבה. </w:t>
      </w:r>
      <w:r w:rsidR="00DA32E6">
        <w:rPr>
          <w:rFonts w:hint="cs"/>
          <w:rtl/>
        </w:rPr>
        <w:t>כל השא</w:t>
      </w:r>
      <w:bookmarkStart w:id="13058" w:name="_ETM_Q1_4760940"/>
      <w:bookmarkEnd w:id="13058"/>
      <w:r w:rsidR="00DA32E6">
        <w:rPr>
          <w:rFonts w:hint="cs"/>
          <w:rtl/>
        </w:rPr>
        <w:t>לות רשו</w:t>
      </w:r>
      <w:bookmarkStart w:id="13059" w:name="_ETM_Q1_4761740"/>
      <w:bookmarkEnd w:id="13059"/>
      <w:r w:rsidR="00DA32E6">
        <w:rPr>
          <w:rFonts w:hint="cs"/>
          <w:rtl/>
        </w:rPr>
        <w:t>מות לנו, נעבור אחת-אחת. שאלה לאוכלוסיית ה</w:t>
      </w:r>
      <w:bookmarkStart w:id="13060" w:name="_ETM_Q1_4764740"/>
      <w:bookmarkEnd w:id="13060"/>
      <w:r w:rsidR="00DA32E6">
        <w:rPr>
          <w:rFonts w:hint="cs"/>
          <w:rtl/>
        </w:rPr>
        <w:t xml:space="preserve">יוצאים בשאלה, כמה הם תוקצבו </w:t>
      </w:r>
      <w:r>
        <w:rPr>
          <w:rFonts w:hint="cs"/>
          <w:rtl/>
        </w:rPr>
        <w:t>בשנת 2025?</w:t>
      </w:r>
      <w:r w:rsidR="00DA32E6">
        <w:rPr>
          <w:rFonts w:hint="cs"/>
          <w:rtl/>
        </w:rPr>
        <w:t xml:space="preserve"> הייתה בעיה עם תקציב </w:t>
      </w:r>
      <w:bookmarkStart w:id="13061" w:name="_ETM_Q1_4768740"/>
      <w:bookmarkEnd w:id="13061"/>
      <w:r>
        <w:rPr>
          <w:rFonts w:hint="cs"/>
          <w:rtl/>
        </w:rPr>
        <w:t xml:space="preserve">2024. כן היה, שוריין, לא שוריין, אני רוצה לשאול על </w:t>
      </w:r>
      <w:r w:rsidR="00DA32E6">
        <w:rPr>
          <w:rFonts w:hint="cs"/>
          <w:rtl/>
        </w:rPr>
        <w:t>שנת 2025 ביחס ל</w:t>
      </w:r>
      <w:bookmarkStart w:id="13062" w:name="_ETM_Q1_4773240"/>
      <w:bookmarkEnd w:id="13062"/>
      <w:r>
        <w:rPr>
          <w:rFonts w:hint="cs"/>
          <w:rtl/>
        </w:rPr>
        <w:t xml:space="preserve">-2024. </w:t>
      </w:r>
      <w:r w:rsidR="00DA32E6">
        <w:rPr>
          <w:rFonts w:hint="cs"/>
          <w:rtl/>
        </w:rPr>
        <w:t xml:space="preserve">לשאול על תקציב הרשות לקידום מעמד האישה, מה </w:t>
      </w:r>
      <w:bookmarkStart w:id="13063" w:name="_ETM_Q1_4778875"/>
      <w:bookmarkEnd w:id="13063"/>
      <w:r w:rsidR="00DA32E6">
        <w:rPr>
          <w:rFonts w:hint="cs"/>
          <w:rtl/>
        </w:rPr>
        <w:t xml:space="preserve">תקציבו היה ב-2024 ומה תקציבו עכשיו ל-2025? </w:t>
      </w:r>
      <w:r>
        <w:rPr>
          <w:rFonts w:hint="cs"/>
          <w:rtl/>
        </w:rPr>
        <w:t xml:space="preserve">ופיתוח? </w:t>
      </w:r>
      <w:r w:rsidR="00DA32E6">
        <w:rPr>
          <w:rFonts w:hint="cs"/>
          <w:rtl/>
        </w:rPr>
        <w:t>אני מש</w:t>
      </w:r>
      <w:bookmarkStart w:id="13064" w:name="_ETM_Q1_4786175"/>
      <w:bookmarkEnd w:id="13064"/>
      <w:r w:rsidR="00DA32E6">
        <w:rPr>
          <w:rFonts w:hint="cs"/>
          <w:rtl/>
        </w:rPr>
        <w:t>אירה לכם את המשך השאלות</w:t>
      </w:r>
      <w:r w:rsidR="002D63E3">
        <w:rPr>
          <w:rFonts w:hint="cs"/>
          <w:rtl/>
        </w:rPr>
        <w:t xml:space="preserve"> ואני אמשיך.</w:t>
      </w:r>
    </w:p>
    <w:p w14:paraId="7AB15130" w14:textId="77777777" w:rsidR="0047115E" w:rsidRDefault="0047115E" w:rsidP="0047115E">
      <w:pPr>
        <w:ind w:firstLine="0"/>
        <w:rPr>
          <w:rtl/>
        </w:rPr>
      </w:pPr>
      <w:bookmarkStart w:id="13065" w:name="_ETM_Q1_4787302"/>
      <w:bookmarkStart w:id="13066" w:name="_ETM_Q1_4787402"/>
      <w:bookmarkEnd w:id="13065"/>
      <w:bookmarkEnd w:id="13066"/>
    </w:p>
    <w:p w14:paraId="7F84951F" w14:textId="77777777" w:rsidR="0047115E" w:rsidRPr="0047115E" w:rsidRDefault="0047115E" w:rsidP="0047115E">
      <w:pPr>
        <w:ind w:firstLine="0"/>
        <w:rPr>
          <w:u w:val="single"/>
          <w:rtl/>
        </w:rPr>
      </w:pPr>
      <w:bookmarkStart w:id="13067" w:name="ET_speaker_6361_3618"/>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67"/>
    </w:p>
    <w:p w14:paraId="1C59BBAD" w14:textId="77777777" w:rsidR="0047115E" w:rsidRDefault="0047115E" w:rsidP="0047115E">
      <w:pPr>
        <w:ind w:firstLine="0"/>
        <w:rPr>
          <w:rtl/>
        </w:rPr>
      </w:pPr>
    </w:p>
    <w:p w14:paraId="3981A79A" w14:textId="77777777" w:rsidR="0047115E" w:rsidRDefault="0047115E" w:rsidP="0047115E">
      <w:pPr>
        <w:rPr>
          <w:rtl/>
        </w:rPr>
      </w:pPr>
      <w:bookmarkStart w:id="13068" w:name="_ETM_Q1_4786063"/>
      <w:bookmarkEnd w:id="13068"/>
      <w:r>
        <w:rPr>
          <w:rFonts w:hint="cs"/>
          <w:rtl/>
        </w:rPr>
        <w:t xml:space="preserve">אני </w:t>
      </w:r>
      <w:r w:rsidR="002D63E3">
        <w:rPr>
          <w:rFonts w:hint="cs"/>
          <w:rtl/>
        </w:rPr>
        <w:t>צריך לצאת עוד שתי ד</w:t>
      </w:r>
      <w:bookmarkStart w:id="13069" w:name="_ETM_Q1_4788702"/>
      <w:bookmarkEnd w:id="13069"/>
      <w:r w:rsidR="002D63E3">
        <w:rPr>
          <w:rFonts w:hint="cs"/>
          <w:rtl/>
        </w:rPr>
        <w:t xml:space="preserve">קות לשתי דקות פינדרוס. אני שואל, אין בעיה </w:t>
      </w:r>
      <w:bookmarkStart w:id="13070" w:name="_ETM_Q1_4792602"/>
      <w:bookmarkEnd w:id="13070"/>
      <w:r w:rsidR="002D63E3">
        <w:rPr>
          <w:rFonts w:hint="cs"/>
          <w:rtl/>
        </w:rPr>
        <w:t>שיענו בסוף. אני רוצה לבין מה קורה עם 550 לגבי הב</w:t>
      </w:r>
      <w:bookmarkStart w:id="13071" w:name="_ETM_Q1_4796502"/>
      <w:bookmarkEnd w:id="13071"/>
      <w:r w:rsidR="002D63E3">
        <w:rPr>
          <w:rFonts w:hint="cs"/>
          <w:rtl/>
        </w:rPr>
        <w:t>יצועים בשנתיים האחרונות? לא יודע את מי אני שואל.</w:t>
      </w:r>
    </w:p>
    <w:p w14:paraId="3E078AEC" w14:textId="77777777" w:rsidR="0047115E" w:rsidRDefault="0047115E" w:rsidP="0047115E">
      <w:pPr>
        <w:ind w:firstLine="0"/>
        <w:rPr>
          <w:rtl/>
        </w:rPr>
      </w:pPr>
    </w:p>
    <w:p w14:paraId="4269609E" w14:textId="77777777" w:rsidR="0047115E" w:rsidRPr="0047115E" w:rsidRDefault="0047115E" w:rsidP="0047115E">
      <w:pPr>
        <w:ind w:firstLine="0"/>
        <w:rPr>
          <w:u w:val="single"/>
          <w:rtl/>
        </w:rPr>
      </w:pPr>
      <w:bookmarkStart w:id="13072" w:name="ET_yor_5797_3619"/>
      <w:r w:rsidRPr="0047115E">
        <w:rPr>
          <w:rStyle w:val="TagStyle"/>
          <w:u w:val="single"/>
          <w:rtl/>
        </w:rPr>
        <w:t xml:space="preserve"> &lt;&lt; יור &gt;&gt; </w:t>
      </w:r>
      <w:r w:rsidRPr="0047115E">
        <w:rPr>
          <w:u w:val="single"/>
          <w:rtl/>
        </w:rPr>
        <w:t>היו"ר יצחק פינדרוס:</w:t>
      </w:r>
      <w:r w:rsidRPr="0047115E">
        <w:rPr>
          <w:rStyle w:val="TagStyle"/>
          <w:u w:val="single"/>
          <w:rtl/>
        </w:rPr>
        <w:t xml:space="preserve"> &lt;&lt; יור &gt;&gt;</w:t>
      </w:r>
      <w:r w:rsidRPr="0047115E">
        <w:rPr>
          <w:u w:val="single"/>
          <w:rtl/>
        </w:rPr>
        <w:t xml:space="preserve">   </w:t>
      </w:r>
      <w:bookmarkEnd w:id="13072"/>
    </w:p>
    <w:p w14:paraId="5FAC61EA" w14:textId="77777777" w:rsidR="0047115E" w:rsidRDefault="0047115E" w:rsidP="0047115E">
      <w:pPr>
        <w:ind w:firstLine="0"/>
        <w:rPr>
          <w:rtl/>
        </w:rPr>
      </w:pPr>
    </w:p>
    <w:p w14:paraId="73354A03" w14:textId="77777777" w:rsidR="0047115E" w:rsidRDefault="0047115E" w:rsidP="0047115E">
      <w:pPr>
        <w:rPr>
          <w:rtl/>
        </w:rPr>
      </w:pPr>
      <w:r>
        <w:rPr>
          <w:rFonts w:hint="cs"/>
          <w:rtl/>
        </w:rPr>
        <w:t>תעזור לי, למי שלא למד ליבה.</w:t>
      </w:r>
    </w:p>
    <w:p w14:paraId="5E654688" w14:textId="77777777" w:rsidR="0047115E" w:rsidRDefault="0047115E" w:rsidP="0047115E">
      <w:pPr>
        <w:ind w:firstLine="0"/>
        <w:rPr>
          <w:rtl/>
        </w:rPr>
      </w:pPr>
    </w:p>
    <w:p w14:paraId="6E4FA98B" w14:textId="77777777" w:rsidR="0047115E" w:rsidRPr="0047115E" w:rsidRDefault="0047115E" w:rsidP="0047115E">
      <w:pPr>
        <w:ind w:firstLine="0"/>
        <w:rPr>
          <w:u w:val="single"/>
          <w:rtl/>
        </w:rPr>
      </w:pPr>
      <w:bookmarkStart w:id="13073" w:name="ET_speaker_6361_3620"/>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73"/>
    </w:p>
    <w:p w14:paraId="0128270C" w14:textId="77777777" w:rsidR="0047115E" w:rsidRDefault="0047115E" w:rsidP="0047115E">
      <w:pPr>
        <w:ind w:firstLine="0"/>
        <w:rPr>
          <w:rtl/>
        </w:rPr>
      </w:pPr>
    </w:p>
    <w:p w14:paraId="7C6E9A0C" w14:textId="77777777" w:rsidR="00A965F0" w:rsidRDefault="0047115E" w:rsidP="0047115E">
      <w:pPr>
        <w:rPr>
          <w:rtl/>
        </w:rPr>
      </w:pPr>
      <w:r>
        <w:rPr>
          <w:rFonts w:hint="cs"/>
          <w:rtl/>
        </w:rPr>
        <w:t>ההחלטה לחברה הערבית.</w:t>
      </w:r>
      <w:bookmarkStart w:id="13074" w:name="_ETM_Q1_4801502"/>
      <w:bookmarkStart w:id="13075" w:name="_ETM_Q1_4809802"/>
      <w:bookmarkEnd w:id="13074"/>
      <w:bookmarkEnd w:id="13075"/>
      <w:r>
        <w:rPr>
          <w:rFonts w:hint="cs"/>
          <w:rtl/>
        </w:rPr>
        <w:t xml:space="preserve"> </w:t>
      </w:r>
      <w:r w:rsidR="002D63E3">
        <w:rPr>
          <w:rFonts w:hint="cs"/>
          <w:rtl/>
        </w:rPr>
        <w:t>חמד</w:t>
      </w:r>
      <w:bookmarkStart w:id="13076" w:name="_ETM_Q1_4810102"/>
      <w:bookmarkEnd w:id="13076"/>
      <w:r w:rsidR="002D63E3">
        <w:rPr>
          <w:rFonts w:hint="cs"/>
          <w:rtl/>
        </w:rPr>
        <w:t>, אני טועה</w:t>
      </w:r>
      <w:bookmarkStart w:id="13077" w:name="_ETM_Q1_4809951"/>
      <w:bookmarkStart w:id="13078" w:name="_ETM_Q1_4811551"/>
      <w:bookmarkEnd w:id="13077"/>
      <w:bookmarkEnd w:id="13078"/>
      <w:r w:rsidR="00A965F0">
        <w:rPr>
          <w:rFonts w:hint="cs"/>
          <w:rtl/>
        </w:rPr>
        <w:t>?</w:t>
      </w:r>
    </w:p>
    <w:p w14:paraId="3A18C263" w14:textId="77777777" w:rsidR="0047115E" w:rsidRDefault="0047115E" w:rsidP="0047115E">
      <w:pPr>
        <w:ind w:firstLine="0"/>
        <w:rPr>
          <w:rtl/>
        </w:rPr>
      </w:pPr>
    </w:p>
    <w:p w14:paraId="62E610ED" w14:textId="77777777" w:rsidR="0047115E" w:rsidRPr="0047115E" w:rsidRDefault="0047115E" w:rsidP="0047115E">
      <w:pPr>
        <w:ind w:firstLine="0"/>
        <w:rPr>
          <w:u w:val="single"/>
          <w:rtl/>
        </w:rPr>
      </w:pPr>
      <w:bookmarkStart w:id="13079" w:name="ET_speaker_4674_3621"/>
      <w:r w:rsidRPr="0047115E">
        <w:rPr>
          <w:rStyle w:val="TagStyle"/>
          <w:u w:val="single"/>
          <w:rtl/>
        </w:rPr>
        <w:t xml:space="preserve"> &lt;&lt; דובר &gt;&gt; </w:t>
      </w:r>
      <w:r w:rsidRPr="0047115E">
        <w:rPr>
          <w:u w:val="single"/>
          <w:rtl/>
        </w:rPr>
        <w:t>חמד עמאר (ישראל ביתנו):</w:t>
      </w:r>
      <w:r w:rsidRPr="0047115E">
        <w:rPr>
          <w:rStyle w:val="TagStyle"/>
          <w:u w:val="single"/>
          <w:rtl/>
        </w:rPr>
        <w:t xml:space="preserve"> &lt;&lt; דובר &gt;&gt;</w:t>
      </w:r>
      <w:r w:rsidRPr="0047115E">
        <w:rPr>
          <w:u w:val="single"/>
          <w:rtl/>
        </w:rPr>
        <w:t xml:space="preserve">   </w:t>
      </w:r>
      <w:bookmarkEnd w:id="13079"/>
    </w:p>
    <w:p w14:paraId="2F244072" w14:textId="77777777" w:rsidR="0047115E" w:rsidRDefault="0047115E" w:rsidP="0047115E">
      <w:pPr>
        <w:ind w:firstLine="0"/>
        <w:rPr>
          <w:rtl/>
        </w:rPr>
      </w:pPr>
    </w:p>
    <w:p w14:paraId="1CC921EB" w14:textId="77777777" w:rsidR="0047115E" w:rsidRDefault="0047115E" w:rsidP="0047115E">
      <w:pPr>
        <w:rPr>
          <w:rtl/>
        </w:rPr>
      </w:pPr>
      <w:r>
        <w:rPr>
          <w:rFonts w:hint="cs"/>
          <w:rtl/>
        </w:rPr>
        <w:t>550.</w:t>
      </w:r>
    </w:p>
    <w:p w14:paraId="6B26F94E" w14:textId="77777777" w:rsidR="0047115E" w:rsidRDefault="0047115E" w:rsidP="0047115E">
      <w:pPr>
        <w:ind w:firstLine="0"/>
        <w:rPr>
          <w:rtl/>
        </w:rPr>
      </w:pPr>
      <w:bookmarkStart w:id="13080" w:name="_ETM_Q1_4816251"/>
      <w:bookmarkStart w:id="13081" w:name="_ETM_Q1_4816551"/>
      <w:bookmarkEnd w:id="13080"/>
      <w:bookmarkEnd w:id="13081"/>
    </w:p>
    <w:p w14:paraId="5137035F" w14:textId="77777777" w:rsidR="0047115E" w:rsidRPr="0047115E" w:rsidRDefault="0047115E" w:rsidP="0047115E">
      <w:pPr>
        <w:ind w:firstLine="0"/>
        <w:rPr>
          <w:u w:val="single"/>
          <w:rtl/>
        </w:rPr>
      </w:pPr>
      <w:bookmarkStart w:id="13082" w:name="ET_speaker_6361_3622"/>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82"/>
    </w:p>
    <w:p w14:paraId="46892BDA" w14:textId="77777777" w:rsidR="0047115E" w:rsidRDefault="0047115E" w:rsidP="0047115E">
      <w:pPr>
        <w:ind w:firstLine="0"/>
        <w:rPr>
          <w:rtl/>
        </w:rPr>
      </w:pPr>
    </w:p>
    <w:p w14:paraId="176429F5" w14:textId="77777777" w:rsidR="00A965F0" w:rsidRDefault="00A965F0" w:rsidP="0047115E">
      <w:pPr>
        <w:rPr>
          <w:rtl/>
        </w:rPr>
      </w:pPr>
      <w:r>
        <w:rPr>
          <w:rFonts w:hint="cs"/>
          <w:rtl/>
        </w:rPr>
        <w:t xml:space="preserve">זו השאלה בסוף. רשימת ספקים, </w:t>
      </w:r>
      <w:bookmarkStart w:id="13083" w:name="_ETM_Q1_4820951"/>
      <w:bookmarkEnd w:id="13083"/>
      <w:r>
        <w:rPr>
          <w:rFonts w:hint="cs"/>
          <w:rtl/>
        </w:rPr>
        <w:t>אתה יודע. אתה מכיר מעורבות של ממשלת קט</w:t>
      </w:r>
      <w:bookmarkStart w:id="13084" w:name="_ETM_Q1_4828551"/>
      <w:bookmarkEnd w:id="13084"/>
      <w:r>
        <w:rPr>
          <w:rFonts w:hint="cs"/>
          <w:rtl/>
        </w:rPr>
        <w:t xml:space="preserve">ר במשרד? </w:t>
      </w:r>
      <w:r w:rsidR="0047115E">
        <w:rPr>
          <w:rFonts w:hint="cs"/>
          <w:rtl/>
        </w:rPr>
        <w:t xml:space="preserve">מכיר </w:t>
      </w:r>
      <w:r>
        <w:rPr>
          <w:rFonts w:hint="cs"/>
          <w:rtl/>
        </w:rPr>
        <w:t>מעורבות של ממשלת טייוואן במשרד?</w:t>
      </w:r>
    </w:p>
    <w:p w14:paraId="78AA54B9" w14:textId="77777777" w:rsidR="005C13E6" w:rsidRDefault="005C13E6" w:rsidP="005C13E6">
      <w:pPr>
        <w:ind w:firstLine="0"/>
        <w:rPr>
          <w:rtl/>
        </w:rPr>
      </w:pPr>
    </w:p>
    <w:p w14:paraId="39812A4E" w14:textId="1AF53AE8" w:rsidR="005C13E6" w:rsidRPr="005C13E6" w:rsidRDefault="005C13E6" w:rsidP="005C13E6">
      <w:pPr>
        <w:ind w:firstLine="0"/>
        <w:rPr>
          <w:u w:val="single"/>
          <w:rtl/>
        </w:rPr>
      </w:pPr>
      <w:bookmarkStart w:id="13085" w:name="ET_speaker_אלון_נטקין_3630"/>
      <w:r w:rsidRPr="005C13E6">
        <w:rPr>
          <w:rStyle w:val="TagStyle"/>
          <w:u w:val="single"/>
          <w:rtl/>
        </w:rPr>
        <w:t xml:space="preserve"> &lt;&lt; דובר &gt;&gt; </w:t>
      </w:r>
      <w:r w:rsidR="009A77C0">
        <w:rPr>
          <w:u w:val="single"/>
          <w:rtl/>
        </w:rPr>
        <w:t>אלון אטקין</w:t>
      </w:r>
      <w:r w:rsidRPr="005C13E6">
        <w:rPr>
          <w:u w:val="single"/>
          <w:rtl/>
        </w:rPr>
        <w:t>:</w:t>
      </w:r>
      <w:r w:rsidRPr="005C13E6">
        <w:rPr>
          <w:rStyle w:val="TagStyle"/>
          <w:u w:val="single"/>
          <w:rtl/>
        </w:rPr>
        <w:t xml:space="preserve"> &lt;&lt; דובר &gt;&gt;</w:t>
      </w:r>
      <w:r w:rsidRPr="005C13E6">
        <w:rPr>
          <w:u w:val="single"/>
          <w:rtl/>
        </w:rPr>
        <w:t xml:space="preserve">   </w:t>
      </w:r>
      <w:bookmarkEnd w:id="13085"/>
    </w:p>
    <w:p w14:paraId="2B40B7CC" w14:textId="77777777" w:rsidR="005C13E6" w:rsidRDefault="005C13E6" w:rsidP="005C13E6">
      <w:pPr>
        <w:ind w:firstLine="0"/>
        <w:rPr>
          <w:rtl/>
        </w:rPr>
      </w:pPr>
    </w:p>
    <w:p w14:paraId="6CD7CF32" w14:textId="77777777" w:rsidR="00A965F0" w:rsidRDefault="005C13E6" w:rsidP="005C13E6">
      <w:pPr>
        <w:rPr>
          <w:rtl/>
        </w:rPr>
      </w:pPr>
      <w:r>
        <w:rPr>
          <w:rFonts w:hint="cs"/>
          <w:rtl/>
        </w:rPr>
        <w:t>אני לא</w:t>
      </w:r>
      <w:bookmarkStart w:id="13086" w:name="_ETM_Q1_4835151"/>
      <w:bookmarkEnd w:id="13086"/>
      <w:r>
        <w:rPr>
          <w:rFonts w:hint="cs"/>
          <w:rtl/>
        </w:rPr>
        <w:t xml:space="preserve"> </w:t>
      </w:r>
      <w:r w:rsidR="00A965F0">
        <w:rPr>
          <w:rFonts w:hint="cs"/>
          <w:rtl/>
        </w:rPr>
        <w:t xml:space="preserve">מכיר, </w:t>
      </w:r>
      <w:r w:rsidR="0047115E">
        <w:rPr>
          <w:rFonts w:hint="cs"/>
          <w:rtl/>
        </w:rPr>
        <w:t xml:space="preserve">אני </w:t>
      </w:r>
      <w:bookmarkStart w:id="13087" w:name="_ETM_Q1_4836557"/>
      <w:bookmarkEnd w:id="13087"/>
      <w:r w:rsidR="00A965F0">
        <w:rPr>
          <w:rFonts w:hint="cs"/>
          <w:rtl/>
        </w:rPr>
        <w:t xml:space="preserve">יכול </w:t>
      </w:r>
      <w:bookmarkStart w:id="13088" w:name="_ETM_Q1_4836651"/>
      <w:bookmarkEnd w:id="13088"/>
      <w:r w:rsidR="00A965F0">
        <w:rPr>
          <w:rFonts w:hint="cs"/>
          <w:rtl/>
        </w:rPr>
        <w:t>לבדוק.</w:t>
      </w:r>
    </w:p>
    <w:p w14:paraId="2E3492F2" w14:textId="77777777" w:rsidR="0047115E" w:rsidRDefault="0047115E" w:rsidP="0047115E">
      <w:pPr>
        <w:ind w:firstLine="0"/>
        <w:rPr>
          <w:rtl/>
        </w:rPr>
      </w:pPr>
      <w:bookmarkStart w:id="13089" w:name="_ETM_Q1_4837451"/>
      <w:bookmarkStart w:id="13090" w:name="_ETM_Q1_4837551"/>
      <w:bookmarkEnd w:id="13089"/>
      <w:bookmarkEnd w:id="13090"/>
    </w:p>
    <w:p w14:paraId="31F62967" w14:textId="77777777" w:rsidR="0047115E" w:rsidRPr="0047115E" w:rsidRDefault="0047115E" w:rsidP="0047115E">
      <w:pPr>
        <w:ind w:firstLine="0"/>
        <w:rPr>
          <w:u w:val="single"/>
          <w:rtl/>
        </w:rPr>
      </w:pPr>
      <w:bookmarkStart w:id="13091" w:name="ET_speaker_6361_3624"/>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91"/>
    </w:p>
    <w:p w14:paraId="4B9F25F1" w14:textId="77777777" w:rsidR="0047115E" w:rsidRDefault="0047115E" w:rsidP="0047115E">
      <w:pPr>
        <w:ind w:firstLine="0"/>
        <w:rPr>
          <w:rtl/>
        </w:rPr>
      </w:pPr>
    </w:p>
    <w:p w14:paraId="337F5A01" w14:textId="77777777" w:rsidR="00A965F0" w:rsidRDefault="00A965F0" w:rsidP="0047115E">
      <w:pPr>
        <w:rPr>
          <w:rtl/>
        </w:rPr>
      </w:pPr>
      <w:r>
        <w:rPr>
          <w:rFonts w:hint="cs"/>
          <w:rtl/>
        </w:rPr>
        <w:t>בגלל זה אני רוצה את רשימת הספקים. כוח אדם, כמה גדל בתקצ</w:t>
      </w:r>
      <w:bookmarkStart w:id="13092" w:name="_ETM_Q1_4841851"/>
      <w:bookmarkEnd w:id="13092"/>
      <w:r>
        <w:rPr>
          <w:rFonts w:hint="cs"/>
          <w:rtl/>
        </w:rPr>
        <w:t>יב הזה?</w:t>
      </w:r>
      <w:bookmarkStart w:id="13093" w:name="_ETM_Q1_4845151"/>
      <w:bookmarkEnd w:id="13093"/>
      <w:r w:rsidR="0047115E">
        <w:rPr>
          <w:rFonts w:hint="cs"/>
          <w:rtl/>
        </w:rPr>
        <w:t xml:space="preserve"> </w:t>
      </w:r>
      <w:r>
        <w:rPr>
          <w:rFonts w:hint="cs"/>
          <w:rtl/>
        </w:rPr>
        <w:t>גם במשרד הזה ישנה חברה לייעול ממשלתי?</w:t>
      </w:r>
    </w:p>
    <w:p w14:paraId="37ACAED5" w14:textId="77777777" w:rsidR="005C13E6" w:rsidRDefault="005C13E6" w:rsidP="005C13E6">
      <w:pPr>
        <w:ind w:firstLine="0"/>
        <w:rPr>
          <w:rtl/>
        </w:rPr>
      </w:pPr>
    </w:p>
    <w:p w14:paraId="76BBEC61" w14:textId="697430ED" w:rsidR="005C13E6" w:rsidRPr="005C13E6" w:rsidRDefault="005C13E6" w:rsidP="005C13E6">
      <w:pPr>
        <w:ind w:firstLine="0"/>
        <w:rPr>
          <w:u w:val="single"/>
          <w:rtl/>
        </w:rPr>
      </w:pPr>
      <w:bookmarkStart w:id="13094" w:name="ET_speaker_אלון_נטקין_3631"/>
      <w:r w:rsidRPr="005C13E6">
        <w:rPr>
          <w:rStyle w:val="TagStyle"/>
          <w:u w:val="single"/>
          <w:rtl/>
        </w:rPr>
        <w:t xml:space="preserve"> &lt;&lt; דובר &gt;&gt; </w:t>
      </w:r>
      <w:r w:rsidR="009A77C0">
        <w:rPr>
          <w:u w:val="single"/>
          <w:rtl/>
        </w:rPr>
        <w:t>אלון אטקין</w:t>
      </w:r>
      <w:r w:rsidRPr="005C13E6">
        <w:rPr>
          <w:u w:val="single"/>
          <w:rtl/>
        </w:rPr>
        <w:t>:</w:t>
      </w:r>
      <w:r w:rsidRPr="005C13E6">
        <w:rPr>
          <w:rStyle w:val="TagStyle"/>
          <w:u w:val="single"/>
          <w:rtl/>
        </w:rPr>
        <w:t xml:space="preserve"> &lt;&lt; דובר &gt;&gt;</w:t>
      </w:r>
      <w:r w:rsidRPr="005C13E6">
        <w:rPr>
          <w:u w:val="single"/>
          <w:rtl/>
        </w:rPr>
        <w:t xml:space="preserve">   </w:t>
      </w:r>
      <w:bookmarkEnd w:id="13094"/>
    </w:p>
    <w:p w14:paraId="22683EA0" w14:textId="77777777" w:rsidR="005C13E6" w:rsidRDefault="005C13E6" w:rsidP="005C13E6">
      <w:pPr>
        <w:ind w:firstLine="0"/>
        <w:rPr>
          <w:rtl/>
        </w:rPr>
      </w:pPr>
    </w:p>
    <w:p w14:paraId="14373D7F" w14:textId="77777777" w:rsidR="00A965F0" w:rsidRPr="005C13E6" w:rsidRDefault="005C13E6" w:rsidP="005C13E6">
      <w:pPr>
        <w:rPr>
          <w:rtl/>
        </w:rPr>
      </w:pPr>
      <w:r>
        <w:rPr>
          <w:rFonts w:hint="cs"/>
          <w:rtl/>
        </w:rPr>
        <w:t>ל</w:t>
      </w:r>
      <w:bookmarkStart w:id="13095" w:name="_ETM_Q1_4849951"/>
      <w:bookmarkEnd w:id="13095"/>
      <w:r w:rsidR="00A965F0">
        <w:rPr>
          <w:rFonts w:hint="cs"/>
          <w:rtl/>
        </w:rPr>
        <w:t>א.</w:t>
      </w:r>
    </w:p>
    <w:p w14:paraId="263EDB8C" w14:textId="77777777" w:rsidR="0047115E" w:rsidRDefault="0047115E" w:rsidP="0047115E">
      <w:pPr>
        <w:ind w:firstLine="0"/>
        <w:rPr>
          <w:rtl/>
        </w:rPr>
      </w:pPr>
      <w:bookmarkStart w:id="13096" w:name="_ETM_Q1_4852451"/>
      <w:bookmarkEnd w:id="13096"/>
    </w:p>
    <w:p w14:paraId="54795C5B" w14:textId="77777777" w:rsidR="0047115E" w:rsidRPr="0047115E" w:rsidRDefault="0047115E" w:rsidP="0047115E">
      <w:pPr>
        <w:ind w:firstLine="0"/>
        <w:rPr>
          <w:u w:val="single"/>
          <w:rtl/>
        </w:rPr>
      </w:pPr>
      <w:bookmarkStart w:id="13097" w:name="ET_speaker_6361_3626"/>
      <w:r w:rsidRPr="0047115E">
        <w:rPr>
          <w:rStyle w:val="TagStyle"/>
          <w:u w:val="single"/>
          <w:rtl/>
        </w:rPr>
        <w:t xml:space="preserve"> &lt;&lt; דובר &gt;&gt; </w:t>
      </w:r>
      <w:r w:rsidRPr="0047115E">
        <w:rPr>
          <w:u w:val="single"/>
          <w:rtl/>
        </w:rPr>
        <w:t>נאור שירי (יש עתיד):</w:t>
      </w:r>
      <w:r w:rsidRPr="0047115E">
        <w:rPr>
          <w:rStyle w:val="TagStyle"/>
          <w:u w:val="single"/>
          <w:rtl/>
        </w:rPr>
        <w:t xml:space="preserve"> &lt;&lt; דובר &gt;&gt;</w:t>
      </w:r>
      <w:r w:rsidRPr="0047115E">
        <w:rPr>
          <w:u w:val="single"/>
          <w:rtl/>
        </w:rPr>
        <w:t xml:space="preserve">   </w:t>
      </w:r>
      <w:bookmarkEnd w:id="13097"/>
    </w:p>
    <w:p w14:paraId="4ED8E85F" w14:textId="77777777" w:rsidR="0047115E" w:rsidRDefault="0047115E" w:rsidP="0047115E">
      <w:pPr>
        <w:ind w:firstLine="0"/>
        <w:rPr>
          <w:rtl/>
        </w:rPr>
      </w:pPr>
    </w:p>
    <w:p w14:paraId="72577221" w14:textId="77777777" w:rsidR="00A965F0" w:rsidRDefault="00A965F0" w:rsidP="0047115E">
      <w:pPr>
        <w:rPr>
          <w:rtl/>
        </w:rPr>
      </w:pPr>
      <w:r>
        <w:rPr>
          <w:rFonts w:hint="cs"/>
          <w:rtl/>
        </w:rPr>
        <w:t>פה אין ייעול.</w:t>
      </w:r>
      <w:bookmarkStart w:id="13098" w:name="_ETM_Q1_4853151"/>
      <w:bookmarkEnd w:id="13098"/>
    </w:p>
    <w:p w14:paraId="1FC2523A" w14:textId="77777777" w:rsidR="0047115E" w:rsidRDefault="0047115E" w:rsidP="0047115E">
      <w:pPr>
        <w:ind w:firstLine="0"/>
        <w:rPr>
          <w:rtl/>
        </w:rPr>
      </w:pPr>
      <w:bookmarkStart w:id="13099" w:name="_ETM_Q1_4859651"/>
      <w:bookmarkEnd w:id="13099"/>
    </w:p>
    <w:p w14:paraId="7CD946D2" w14:textId="77777777" w:rsidR="0047115E" w:rsidRPr="0047115E" w:rsidRDefault="0047115E" w:rsidP="0047115E">
      <w:pPr>
        <w:ind w:firstLine="0"/>
        <w:rPr>
          <w:u w:val="single"/>
          <w:rtl/>
        </w:rPr>
      </w:pPr>
      <w:bookmarkStart w:id="13100" w:name="ET_speaker_6127_3627"/>
      <w:r w:rsidRPr="0047115E">
        <w:rPr>
          <w:rStyle w:val="TagStyle"/>
          <w:u w:val="single"/>
          <w:rtl/>
        </w:rPr>
        <w:t xml:space="preserve"> &lt;&lt; דובר &gt;&gt; </w:t>
      </w:r>
      <w:r w:rsidRPr="0047115E">
        <w:rPr>
          <w:u w:val="single"/>
          <w:rtl/>
        </w:rPr>
        <w:t>ולדימיר בליאק (יש עתיד):</w:t>
      </w:r>
      <w:r w:rsidRPr="0047115E">
        <w:rPr>
          <w:rStyle w:val="TagStyle"/>
          <w:u w:val="single"/>
          <w:rtl/>
        </w:rPr>
        <w:t xml:space="preserve"> &lt;&lt; דובר &gt;&gt;</w:t>
      </w:r>
      <w:r w:rsidRPr="0047115E">
        <w:rPr>
          <w:u w:val="single"/>
          <w:rtl/>
        </w:rPr>
        <w:t xml:space="preserve">   </w:t>
      </w:r>
      <w:bookmarkEnd w:id="13100"/>
    </w:p>
    <w:p w14:paraId="367ED8A1" w14:textId="77777777" w:rsidR="0047115E" w:rsidRDefault="0047115E" w:rsidP="0047115E">
      <w:pPr>
        <w:ind w:firstLine="0"/>
        <w:rPr>
          <w:rtl/>
        </w:rPr>
      </w:pPr>
    </w:p>
    <w:p w14:paraId="3B497985" w14:textId="77777777" w:rsidR="00A965F0" w:rsidRDefault="00A965F0" w:rsidP="0047115E">
      <w:pPr>
        <w:rPr>
          <w:rtl/>
        </w:rPr>
      </w:pPr>
      <w:r>
        <w:rPr>
          <w:rFonts w:hint="cs"/>
          <w:rtl/>
        </w:rPr>
        <w:t>יש עובדים במשרד שלא מגיעים לעבודה?</w:t>
      </w:r>
    </w:p>
    <w:p w14:paraId="0CC7C5C7" w14:textId="77777777" w:rsidR="005C13E6" w:rsidRDefault="005C13E6" w:rsidP="005C13E6">
      <w:pPr>
        <w:ind w:firstLine="0"/>
        <w:rPr>
          <w:rtl/>
        </w:rPr>
      </w:pPr>
    </w:p>
    <w:p w14:paraId="66FB0A54" w14:textId="4029F924" w:rsidR="005C13E6" w:rsidRPr="005C13E6" w:rsidRDefault="005C13E6" w:rsidP="005C13E6">
      <w:pPr>
        <w:ind w:firstLine="0"/>
        <w:rPr>
          <w:u w:val="single"/>
          <w:rtl/>
        </w:rPr>
      </w:pPr>
      <w:bookmarkStart w:id="13101" w:name="ET_speaker_אלון_נטקין_3632"/>
      <w:r w:rsidRPr="005C13E6">
        <w:rPr>
          <w:rStyle w:val="TagStyle"/>
          <w:u w:val="single"/>
          <w:rtl/>
        </w:rPr>
        <w:t xml:space="preserve"> &lt;&lt; דובר &gt;&gt; </w:t>
      </w:r>
      <w:r w:rsidR="009A77C0">
        <w:rPr>
          <w:u w:val="single"/>
          <w:rtl/>
        </w:rPr>
        <w:t>אלון אטקין</w:t>
      </w:r>
      <w:r w:rsidRPr="005C13E6">
        <w:rPr>
          <w:u w:val="single"/>
          <w:rtl/>
        </w:rPr>
        <w:t>:</w:t>
      </w:r>
      <w:r w:rsidRPr="005C13E6">
        <w:rPr>
          <w:rStyle w:val="TagStyle"/>
          <w:u w:val="single"/>
          <w:rtl/>
        </w:rPr>
        <w:t xml:space="preserve"> &lt;&lt; דובר &gt;&gt;</w:t>
      </w:r>
      <w:r w:rsidRPr="005C13E6">
        <w:rPr>
          <w:u w:val="single"/>
          <w:rtl/>
        </w:rPr>
        <w:t xml:space="preserve">   </w:t>
      </w:r>
      <w:bookmarkEnd w:id="13101"/>
    </w:p>
    <w:p w14:paraId="47C82AB5" w14:textId="77777777" w:rsidR="005C13E6" w:rsidRDefault="005C13E6" w:rsidP="005C13E6">
      <w:pPr>
        <w:ind w:firstLine="0"/>
        <w:rPr>
          <w:rtl/>
        </w:rPr>
      </w:pPr>
    </w:p>
    <w:p w14:paraId="651B34B3" w14:textId="77777777" w:rsidR="00A965F0" w:rsidRDefault="005C13E6" w:rsidP="005C13E6">
      <w:pPr>
        <w:rPr>
          <w:rtl/>
        </w:rPr>
      </w:pPr>
      <w:r>
        <w:rPr>
          <w:rFonts w:hint="cs"/>
          <w:rtl/>
        </w:rPr>
        <w:t>לא</w:t>
      </w:r>
      <w:bookmarkStart w:id="13102" w:name="_ETM_Q1_4862951"/>
      <w:bookmarkEnd w:id="13102"/>
      <w:r>
        <w:rPr>
          <w:rFonts w:hint="cs"/>
          <w:rtl/>
        </w:rPr>
        <w:t xml:space="preserve"> </w:t>
      </w:r>
      <w:r w:rsidR="00A965F0">
        <w:rPr>
          <w:rFonts w:hint="cs"/>
          <w:rtl/>
        </w:rPr>
        <w:t>שאני יודע. כוח אדם לא גדל</w:t>
      </w:r>
      <w:bookmarkStart w:id="13103" w:name="_ETM_Q1_4864551"/>
      <w:bookmarkEnd w:id="13103"/>
      <w:r w:rsidR="00A965F0">
        <w:rPr>
          <w:rFonts w:hint="cs"/>
          <w:rtl/>
        </w:rPr>
        <w:t xml:space="preserve"> ב-2025.</w:t>
      </w:r>
    </w:p>
    <w:p w14:paraId="5FC193C9" w14:textId="77777777" w:rsidR="0047115E" w:rsidRDefault="0047115E" w:rsidP="0047115E">
      <w:pPr>
        <w:ind w:firstLine="0"/>
        <w:rPr>
          <w:rtl/>
        </w:rPr>
      </w:pPr>
      <w:bookmarkStart w:id="13104" w:name="_ETM_Q1_4869851"/>
      <w:bookmarkEnd w:id="13104"/>
    </w:p>
    <w:p w14:paraId="204F8147" w14:textId="77777777" w:rsidR="0047115E" w:rsidRPr="0047115E" w:rsidRDefault="0047115E" w:rsidP="0047115E">
      <w:pPr>
        <w:ind w:firstLine="0"/>
        <w:rPr>
          <w:u w:val="single"/>
          <w:rtl/>
        </w:rPr>
      </w:pPr>
      <w:bookmarkStart w:id="13105" w:name="ET_yor_5797_3629"/>
      <w:r w:rsidRPr="0047115E">
        <w:rPr>
          <w:rStyle w:val="TagStyle"/>
          <w:u w:val="single"/>
          <w:rtl/>
        </w:rPr>
        <w:t xml:space="preserve"> &lt;&lt; יור &gt;&gt; </w:t>
      </w:r>
      <w:r w:rsidRPr="0047115E">
        <w:rPr>
          <w:u w:val="single"/>
          <w:rtl/>
        </w:rPr>
        <w:t>היו"ר יצחק פינדרוס:</w:t>
      </w:r>
      <w:r w:rsidRPr="0047115E">
        <w:rPr>
          <w:rStyle w:val="TagStyle"/>
          <w:u w:val="single"/>
          <w:rtl/>
        </w:rPr>
        <w:t xml:space="preserve"> &lt;&lt; יור &gt;&gt;</w:t>
      </w:r>
      <w:r w:rsidRPr="0047115E">
        <w:rPr>
          <w:u w:val="single"/>
          <w:rtl/>
        </w:rPr>
        <w:t xml:space="preserve">   </w:t>
      </w:r>
      <w:bookmarkEnd w:id="13105"/>
    </w:p>
    <w:p w14:paraId="251F52EB" w14:textId="77777777" w:rsidR="0047115E" w:rsidRDefault="0047115E" w:rsidP="0047115E">
      <w:pPr>
        <w:ind w:firstLine="0"/>
        <w:rPr>
          <w:rtl/>
        </w:rPr>
      </w:pPr>
    </w:p>
    <w:p w14:paraId="3DBCB7D8" w14:textId="77777777" w:rsidR="005C13E6" w:rsidRDefault="00A965F0" w:rsidP="009C5EE5">
      <w:pPr>
        <w:rPr>
          <w:rtl/>
        </w:rPr>
      </w:pPr>
      <w:r>
        <w:rPr>
          <w:rFonts w:hint="cs"/>
          <w:rtl/>
        </w:rPr>
        <w:t>מי עונה על משרד לשוויון חברתי?</w:t>
      </w:r>
      <w:bookmarkStart w:id="13106" w:name="_ETM_Q1_4872151"/>
      <w:bookmarkEnd w:id="13106"/>
      <w:r w:rsidR="0047115E">
        <w:rPr>
          <w:rFonts w:hint="cs"/>
          <w:rtl/>
        </w:rPr>
        <w:t xml:space="preserve"> </w:t>
      </w:r>
      <w:r>
        <w:rPr>
          <w:rFonts w:hint="cs"/>
          <w:rtl/>
        </w:rPr>
        <w:t xml:space="preserve">על השאלות שנשאלו </w:t>
      </w:r>
      <w:bookmarkStart w:id="13107" w:name="_ETM_Q1_4874651"/>
      <w:bookmarkEnd w:id="13107"/>
      <w:r>
        <w:rPr>
          <w:rFonts w:hint="cs"/>
          <w:rtl/>
        </w:rPr>
        <w:t>וחברי האופוזציה</w:t>
      </w:r>
      <w:r w:rsidR="0047115E">
        <w:rPr>
          <w:rFonts w:hint="cs"/>
          <w:rtl/>
        </w:rPr>
        <w:t xml:space="preserve"> אומרים שהם שואלים את זה</w:t>
      </w:r>
      <w:r>
        <w:rPr>
          <w:rFonts w:hint="cs"/>
          <w:rtl/>
        </w:rPr>
        <w:t xml:space="preserve"> כולם יחד</w:t>
      </w:r>
      <w:bookmarkStart w:id="13108" w:name="_ETM_Q1_4877451"/>
      <w:bookmarkEnd w:id="13108"/>
      <w:r w:rsidR="0047115E">
        <w:rPr>
          <w:rFonts w:hint="cs"/>
          <w:rtl/>
        </w:rPr>
        <w:t>, ו</w:t>
      </w:r>
      <w:r>
        <w:rPr>
          <w:rFonts w:hint="cs"/>
          <w:rtl/>
        </w:rPr>
        <w:t>כל אחד לחוד.</w:t>
      </w:r>
      <w:bookmarkStart w:id="13109" w:name="_ETM_Q1_4879551"/>
      <w:bookmarkEnd w:id="13109"/>
    </w:p>
    <w:p w14:paraId="3B6FD9D2" w14:textId="77777777" w:rsidR="004F5048" w:rsidRDefault="004F5048" w:rsidP="009C5EE5">
      <w:pPr>
        <w:rPr>
          <w:rtl/>
        </w:rPr>
      </w:pPr>
    </w:p>
    <w:p w14:paraId="0BE5B556" w14:textId="77777777" w:rsidR="005C13E6" w:rsidRPr="005C13E6" w:rsidRDefault="005C13E6" w:rsidP="005C13E6">
      <w:pPr>
        <w:ind w:firstLine="0"/>
        <w:rPr>
          <w:u w:val="single"/>
          <w:rtl/>
        </w:rPr>
      </w:pPr>
      <w:bookmarkStart w:id="13110" w:name="ET_speaker_אוהד_מרדכי_3633"/>
      <w:r w:rsidRPr="005C13E6">
        <w:rPr>
          <w:rStyle w:val="TagStyle"/>
          <w:u w:val="single"/>
          <w:rtl/>
        </w:rPr>
        <w:t xml:space="preserve"> &lt;&lt; דובר &gt;&gt; </w:t>
      </w:r>
      <w:r w:rsidRPr="005C13E6">
        <w:rPr>
          <w:u w:val="single"/>
          <w:rtl/>
        </w:rPr>
        <w:t>אוהד מרדכי:</w:t>
      </w:r>
      <w:r w:rsidRPr="005C13E6">
        <w:rPr>
          <w:rStyle w:val="TagStyle"/>
          <w:u w:val="single"/>
          <w:rtl/>
        </w:rPr>
        <w:t xml:space="preserve"> &lt;&lt; דובר &gt;&gt;</w:t>
      </w:r>
      <w:r w:rsidRPr="005C13E6">
        <w:rPr>
          <w:u w:val="single"/>
          <w:rtl/>
        </w:rPr>
        <w:t xml:space="preserve">   </w:t>
      </w:r>
      <w:bookmarkEnd w:id="13110"/>
    </w:p>
    <w:p w14:paraId="066A4BE2" w14:textId="77777777" w:rsidR="005C13E6" w:rsidRDefault="005C13E6" w:rsidP="005C13E6">
      <w:pPr>
        <w:ind w:firstLine="0"/>
        <w:rPr>
          <w:rtl/>
        </w:rPr>
      </w:pPr>
    </w:p>
    <w:p w14:paraId="36EDD3F3" w14:textId="77777777" w:rsidR="00A965F0" w:rsidRPr="009C5EE5" w:rsidRDefault="0005417C" w:rsidP="005C13E6">
      <w:pPr>
        <w:rPr>
          <w:rtl/>
        </w:rPr>
      </w:pPr>
      <w:bookmarkStart w:id="13111" w:name="_ETM_Q1_4878974"/>
      <w:bookmarkEnd w:id="13111"/>
      <w:r w:rsidRPr="009C5EE5">
        <w:rPr>
          <w:rFonts w:hint="cs"/>
          <w:rtl/>
        </w:rPr>
        <w:t>אוהד מרדכי, א</w:t>
      </w:r>
      <w:r w:rsidR="00A965F0" w:rsidRPr="009C5EE5">
        <w:rPr>
          <w:rFonts w:hint="cs"/>
          <w:rtl/>
        </w:rPr>
        <w:t>גף תקציבים</w:t>
      </w:r>
      <w:r w:rsidRPr="009C5EE5">
        <w:rPr>
          <w:rFonts w:hint="cs"/>
          <w:rtl/>
        </w:rPr>
        <w:t xml:space="preserve">. </w:t>
      </w:r>
      <w:bookmarkStart w:id="13112" w:name="_ETM_Q1_4882821"/>
      <w:bookmarkEnd w:id="13112"/>
      <w:r w:rsidRPr="009C5EE5">
        <w:rPr>
          <w:rFonts w:hint="cs"/>
          <w:rtl/>
        </w:rPr>
        <w:t xml:space="preserve">היו פה כמה שאלות. לגבי תקציב האגף לקידום להט"ב, שאלו מה </w:t>
      </w:r>
      <w:bookmarkStart w:id="13113" w:name="_ETM_Q1_4886921"/>
      <w:bookmarkEnd w:id="13113"/>
      <w:r w:rsidRPr="009C5EE5">
        <w:rPr>
          <w:rFonts w:hint="cs"/>
          <w:rtl/>
        </w:rPr>
        <w:t>התקציב ב-</w:t>
      </w:r>
      <w:r w:rsidR="005C13E6" w:rsidRPr="009C5EE5">
        <w:rPr>
          <w:rFonts w:hint="cs"/>
          <w:rtl/>
        </w:rPr>
        <w:t>20024, 2025 והאם הוא בבסיס?</w:t>
      </w:r>
      <w:r w:rsidRPr="009C5EE5">
        <w:rPr>
          <w:rFonts w:hint="cs"/>
          <w:rtl/>
        </w:rPr>
        <w:t xml:space="preserve"> התקציב ב-2025 אמור להיות כמו התקציב שהיה בשנת תק</w:t>
      </w:r>
      <w:bookmarkStart w:id="13114" w:name="_ETM_Q1_4894021"/>
      <w:bookmarkEnd w:id="13114"/>
      <w:r w:rsidRPr="009C5EE5">
        <w:rPr>
          <w:rFonts w:hint="cs"/>
          <w:rtl/>
        </w:rPr>
        <w:t>ציב 2024, שהוא 22 מיליון אם אני זוכר נכון. אוודא את</w:t>
      </w:r>
      <w:bookmarkStart w:id="13115" w:name="_ETM_Q1_4898221"/>
      <w:bookmarkEnd w:id="13115"/>
      <w:r w:rsidRPr="009C5EE5">
        <w:rPr>
          <w:rFonts w:hint="cs"/>
          <w:rtl/>
        </w:rPr>
        <w:t xml:space="preserve"> זה, לא זוכר אם 22 מיליון או </w:t>
      </w:r>
      <w:bookmarkStart w:id="13116" w:name="_ETM_Q1_4901521"/>
      <w:bookmarkEnd w:id="13116"/>
      <w:r w:rsidR="005C13E6" w:rsidRPr="009C5EE5">
        <w:rPr>
          <w:rFonts w:hint="cs"/>
          <w:rtl/>
        </w:rPr>
        <w:t>24 מיליון, זה לא פה ב</w:t>
      </w:r>
      <w:r w:rsidRPr="009C5EE5">
        <w:rPr>
          <w:rFonts w:hint="cs"/>
          <w:rtl/>
        </w:rPr>
        <w:t xml:space="preserve">טבלאות. הוא כבר בבסיס התקציב, הוא עכשיו בתקציב </w:t>
      </w:r>
      <w:bookmarkStart w:id="13117" w:name="_ETM_Q1_4907121"/>
      <w:bookmarkEnd w:id="13117"/>
      <w:r w:rsidRPr="009C5EE5">
        <w:rPr>
          <w:rFonts w:hint="cs"/>
          <w:rtl/>
        </w:rPr>
        <w:t>שמוגש עכשיו לכנסת ולא במשהו שאמור להגיע אחר כך.</w:t>
      </w:r>
    </w:p>
    <w:p w14:paraId="5CE8E99E" w14:textId="77777777" w:rsidR="005C13E6" w:rsidRPr="009C5EE5" w:rsidRDefault="005C13E6" w:rsidP="005C13E6">
      <w:pPr>
        <w:ind w:firstLine="0"/>
        <w:rPr>
          <w:rtl/>
        </w:rPr>
      </w:pPr>
      <w:bookmarkStart w:id="13118" w:name="_ETM_Q1_4911321"/>
      <w:bookmarkEnd w:id="13118"/>
    </w:p>
    <w:p w14:paraId="6E573227" w14:textId="77777777" w:rsidR="005C13E6" w:rsidRPr="009C5EE5" w:rsidRDefault="005C13E6" w:rsidP="005C13E6">
      <w:pPr>
        <w:ind w:firstLine="0"/>
        <w:rPr>
          <w:u w:val="single"/>
          <w:rtl/>
        </w:rPr>
      </w:pPr>
      <w:bookmarkStart w:id="13119" w:name="ET_speaker_6361_3634"/>
      <w:r w:rsidRPr="009C5EE5">
        <w:rPr>
          <w:rStyle w:val="TagStyle"/>
          <w:u w:val="single"/>
          <w:rtl/>
        </w:rPr>
        <w:t xml:space="preserve"> &lt;&lt; דובר &gt;&gt; </w:t>
      </w:r>
      <w:r w:rsidRPr="009C5EE5">
        <w:rPr>
          <w:u w:val="single"/>
          <w:rtl/>
        </w:rPr>
        <w:t>נאור שירי (יש עתיד):</w:t>
      </w:r>
      <w:r w:rsidRPr="009C5EE5">
        <w:rPr>
          <w:rStyle w:val="TagStyle"/>
          <w:u w:val="single"/>
          <w:rtl/>
        </w:rPr>
        <w:t xml:space="preserve"> &lt;&lt; דובר &gt;&gt;</w:t>
      </w:r>
      <w:r w:rsidRPr="009C5EE5">
        <w:rPr>
          <w:u w:val="single"/>
          <w:rtl/>
        </w:rPr>
        <w:t xml:space="preserve">   </w:t>
      </w:r>
      <w:bookmarkEnd w:id="13119"/>
    </w:p>
    <w:p w14:paraId="222C079E" w14:textId="77777777" w:rsidR="005C13E6" w:rsidRPr="009C5EE5" w:rsidRDefault="005C13E6" w:rsidP="005C13E6">
      <w:pPr>
        <w:ind w:firstLine="0"/>
        <w:rPr>
          <w:rtl/>
        </w:rPr>
      </w:pPr>
    </w:p>
    <w:p w14:paraId="0E2CFF36" w14:textId="1BE34094" w:rsidR="0005417C" w:rsidRPr="009C5EE5" w:rsidRDefault="00C73A3F" w:rsidP="005C13E6">
      <w:pPr>
        <w:rPr>
          <w:rtl/>
        </w:rPr>
      </w:pPr>
      <w:r>
        <w:rPr>
          <w:rFonts w:hint="cs"/>
          <w:rtl/>
        </w:rPr>
        <w:t>יש</w:t>
      </w:r>
      <w:r w:rsidR="0005417C" w:rsidRPr="009C5EE5">
        <w:rPr>
          <w:rFonts w:hint="cs"/>
          <w:rtl/>
        </w:rPr>
        <w:t xml:space="preserve"> כספים קואליצי</w:t>
      </w:r>
      <w:bookmarkStart w:id="13120" w:name="_ETM_Q1_4912321"/>
      <w:bookmarkEnd w:id="13120"/>
      <w:r w:rsidR="0005417C" w:rsidRPr="009C5EE5">
        <w:rPr>
          <w:rFonts w:hint="cs"/>
          <w:rtl/>
        </w:rPr>
        <w:t>וניים פה?</w:t>
      </w:r>
    </w:p>
    <w:p w14:paraId="6F4760AE" w14:textId="77777777" w:rsidR="009C5EE5" w:rsidRPr="009C5EE5" w:rsidRDefault="009C5EE5" w:rsidP="009C5EE5">
      <w:pPr>
        <w:ind w:firstLine="0"/>
        <w:rPr>
          <w:rtl/>
        </w:rPr>
      </w:pPr>
    </w:p>
    <w:p w14:paraId="2054D78B" w14:textId="77777777" w:rsidR="009C5EE5" w:rsidRPr="009C5EE5" w:rsidRDefault="009C5EE5" w:rsidP="009C5EE5">
      <w:pPr>
        <w:ind w:firstLine="0"/>
        <w:rPr>
          <w:u w:val="single"/>
          <w:rtl/>
        </w:rPr>
      </w:pPr>
      <w:bookmarkStart w:id="13121" w:name="ET_speaker_אוהד_מרדכי_3667"/>
      <w:r w:rsidRPr="009C5EE5">
        <w:rPr>
          <w:rStyle w:val="TagStyle"/>
          <w:u w:val="single"/>
          <w:rtl/>
        </w:rPr>
        <w:t xml:space="preserve"> &lt;&lt; דובר &gt;&gt; </w:t>
      </w:r>
      <w:r w:rsidRPr="009C5EE5">
        <w:rPr>
          <w:u w:val="single"/>
          <w:rtl/>
        </w:rPr>
        <w:t>אוהד מרדכי:</w:t>
      </w:r>
      <w:r w:rsidRPr="009C5EE5">
        <w:rPr>
          <w:rStyle w:val="TagStyle"/>
          <w:u w:val="single"/>
          <w:rtl/>
        </w:rPr>
        <w:t xml:space="preserve"> &lt;&lt; דובר &gt;&gt;</w:t>
      </w:r>
      <w:r w:rsidRPr="009C5EE5">
        <w:rPr>
          <w:u w:val="single"/>
          <w:rtl/>
        </w:rPr>
        <w:t xml:space="preserve">   </w:t>
      </w:r>
      <w:bookmarkEnd w:id="13121"/>
    </w:p>
    <w:p w14:paraId="71DDAB5C" w14:textId="77777777" w:rsidR="009C5EE5" w:rsidRPr="009C5EE5" w:rsidRDefault="009C5EE5" w:rsidP="009C5EE5">
      <w:pPr>
        <w:ind w:firstLine="0"/>
        <w:rPr>
          <w:rtl/>
        </w:rPr>
      </w:pPr>
    </w:p>
    <w:p w14:paraId="6003EDA5" w14:textId="77777777" w:rsidR="0005417C" w:rsidRPr="009C5EE5" w:rsidRDefault="0005417C" w:rsidP="009C5EE5">
      <w:pPr>
        <w:rPr>
          <w:rtl/>
        </w:rPr>
      </w:pPr>
      <w:r w:rsidRPr="009C5EE5">
        <w:rPr>
          <w:rFonts w:hint="cs"/>
          <w:rtl/>
        </w:rPr>
        <w:t>לא.</w:t>
      </w:r>
      <w:bookmarkStart w:id="13122" w:name="_ETM_Q1_4913821"/>
      <w:bookmarkEnd w:id="13122"/>
      <w:r w:rsidR="009C5EE5" w:rsidRPr="009C5EE5">
        <w:rPr>
          <w:rFonts w:hint="cs"/>
          <w:rtl/>
        </w:rPr>
        <w:t xml:space="preserve"> במה שהגשנו לא. אם תהיינה</w:t>
      </w:r>
      <w:r w:rsidRPr="009C5EE5">
        <w:rPr>
          <w:rFonts w:hint="cs"/>
          <w:rtl/>
        </w:rPr>
        <w:t xml:space="preserve"> החלטות ממשלה</w:t>
      </w:r>
      <w:r w:rsidR="009C5EE5" w:rsidRPr="009C5EE5">
        <w:rPr>
          <w:rFonts w:hint="cs"/>
          <w:rtl/>
        </w:rPr>
        <w:t>,</w:t>
      </w:r>
      <w:r w:rsidRPr="009C5EE5">
        <w:rPr>
          <w:rFonts w:hint="cs"/>
          <w:rtl/>
        </w:rPr>
        <w:t xml:space="preserve"> יכול להיות</w:t>
      </w:r>
      <w:r w:rsidR="009C5EE5" w:rsidRPr="009C5EE5">
        <w:rPr>
          <w:rFonts w:hint="cs"/>
          <w:rtl/>
        </w:rPr>
        <w:t xml:space="preserve"> - - -</w:t>
      </w:r>
    </w:p>
    <w:p w14:paraId="11C0AB49" w14:textId="77777777" w:rsidR="009C5EE5" w:rsidRPr="009C5EE5" w:rsidRDefault="009C5EE5" w:rsidP="009C5EE5">
      <w:pPr>
        <w:ind w:firstLine="0"/>
        <w:rPr>
          <w:rtl/>
        </w:rPr>
      </w:pPr>
      <w:bookmarkStart w:id="13123" w:name="_ETM_Q1_4918921"/>
      <w:bookmarkStart w:id="13124" w:name="_ETM_Q1_4919321"/>
      <w:bookmarkEnd w:id="13123"/>
      <w:bookmarkEnd w:id="13124"/>
    </w:p>
    <w:p w14:paraId="2777C8EB" w14:textId="77777777" w:rsidR="009C5EE5" w:rsidRPr="009C5EE5" w:rsidRDefault="009C5EE5" w:rsidP="009C5EE5">
      <w:pPr>
        <w:ind w:firstLine="0"/>
        <w:rPr>
          <w:u w:val="single"/>
          <w:rtl/>
        </w:rPr>
      </w:pPr>
      <w:bookmarkStart w:id="13125" w:name="ET_yor_5797_3668"/>
      <w:r w:rsidRPr="009C5EE5">
        <w:rPr>
          <w:rStyle w:val="TagStyle"/>
          <w:u w:val="single"/>
          <w:rtl/>
        </w:rPr>
        <w:t xml:space="preserve"> &lt;&lt; יור &gt;&gt; </w:t>
      </w:r>
      <w:r w:rsidRPr="009C5EE5">
        <w:rPr>
          <w:u w:val="single"/>
          <w:rtl/>
        </w:rPr>
        <w:t>היו"ר יצחק פינדרוס:</w:t>
      </w:r>
      <w:r w:rsidRPr="009C5EE5">
        <w:rPr>
          <w:rStyle w:val="TagStyle"/>
          <w:u w:val="single"/>
          <w:rtl/>
        </w:rPr>
        <w:t xml:space="preserve"> &lt;&lt; יור &gt;&gt;</w:t>
      </w:r>
      <w:r w:rsidRPr="009C5EE5">
        <w:rPr>
          <w:u w:val="single"/>
          <w:rtl/>
        </w:rPr>
        <w:t xml:space="preserve">   </w:t>
      </w:r>
      <w:bookmarkEnd w:id="13125"/>
    </w:p>
    <w:p w14:paraId="39639818" w14:textId="77777777" w:rsidR="009C5EE5" w:rsidRDefault="009C5EE5" w:rsidP="009C5EE5">
      <w:pPr>
        <w:ind w:firstLine="0"/>
        <w:rPr>
          <w:highlight w:val="magenta"/>
          <w:rtl/>
        </w:rPr>
      </w:pPr>
    </w:p>
    <w:p w14:paraId="3CCE9774" w14:textId="77777777" w:rsidR="0005417C" w:rsidRDefault="0005417C" w:rsidP="009C5EE5">
      <w:pPr>
        <w:rPr>
          <w:rtl/>
        </w:rPr>
      </w:pPr>
      <w:r w:rsidRPr="009C5EE5">
        <w:rPr>
          <w:rFonts w:hint="cs"/>
          <w:rtl/>
        </w:rPr>
        <w:t>היא שאלה על החוזרים בשאלה.</w:t>
      </w:r>
    </w:p>
    <w:p w14:paraId="5C950299" w14:textId="77777777" w:rsidR="009C5EE5" w:rsidRDefault="009C5EE5" w:rsidP="009C5EE5">
      <w:pPr>
        <w:ind w:firstLine="0"/>
        <w:rPr>
          <w:highlight w:val="magenta"/>
          <w:rtl/>
        </w:rPr>
      </w:pPr>
    </w:p>
    <w:p w14:paraId="5B919008" w14:textId="77777777" w:rsidR="009C5EE5" w:rsidRPr="009C5EE5" w:rsidRDefault="009C5EE5" w:rsidP="009C5EE5">
      <w:pPr>
        <w:ind w:firstLine="0"/>
        <w:rPr>
          <w:u w:val="single"/>
          <w:rtl/>
        </w:rPr>
      </w:pPr>
      <w:bookmarkStart w:id="13126" w:name="ET_speaker_אוהד_מרדכי_3669"/>
      <w:r w:rsidRPr="009C5EE5">
        <w:rPr>
          <w:rStyle w:val="TagStyle"/>
          <w:u w:val="single"/>
          <w:rtl/>
        </w:rPr>
        <w:t xml:space="preserve"> &lt;&lt; דובר &gt;&gt; </w:t>
      </w:r>
      <w:r w:rsidRPr="009C5EE5">
        <w:rPr>
          <w:u w:val="single"/>
          <w:rtl/>
        </w:rPr>
        <w:t>אוהד מרדכי:</w:t>
      </w:r>
      <w:r w:rsidRPr="009C5EE5">
        <w:rPr>
          <w:rStyle w:val="TagStyle"/>
          <w:u w:val="single"/>
          <w:rtl/>
        </w:rPr>
        <w:t xml:space="preserve"> &lt;&lt; דובר &gt;&gt;</w:t>
      </w:r>
      <w:r w:rsidRPr="009C5EE5">
        <w:rPr>
          <w:u w:val="single"/>
          <w:rtl/>
        </w:rPr>
        <w:t xml:space="preserve">   </w:t>
      </w:r>
      <w:bookmarkEnd w:id="13126"/>
    </w:p>
    <w:p w14:paraId="7A4F64AF" w14:textId="77777777" w:rsidR="009C5EE5" w:rsidRDefault="009C5EE5" w:rsidP="009C5EE5">
      <w:pPr>
        <w:ind w:firstLine="0"/>
        <w:rPr>
          <w:highlight w:val="magenta"/>
          <w:rtl/>
        </w:rPr>
      </w:pPr>
    </w:p>
    <w:p w14:paraId="52D68F59" w14:textId="77777777" w:rsidR="0047605B" w:rsidRDefault="009C5EE5" w:rsidP="009C5EE5">
      <w:pPr>
        <w:rPr>
          <w:rtl/>
        </w:rPr>
      </w:pPr>
      <w:r w:rsidRPr="009C5EE5">
        <w:rPr>
          <w:rFonts w:hint="cs"/>
          <w:rtl/>
        </w:rPr>
        <w:t xml:space="preserve">על </w:t>
      </w:r>
      <w:r w:rsidR="0047605B" w:rsidRPr="009C5EE5">
        <w:rPr>
          <w:rFonts w:hint="cs"/>
          <w:rtl/>
        </w:rPr>
        <w:t xml:space="preserve">חוזרים בשאלה היה דיון </w:t>
      </w:r>
      <w:bookmarkStart w:id="13127" w:name="_ETM_Q1_4921621"/>
      <w:bookmarkEnd w:id="13127"/>
      <w:r w:rsidR="0047605B" w:rsidRPr="009C5EE5">
        <w:rPr>
          <w:rFonts w:hint="cs"/>
          <w:rtl/>
        </w:rPr>
        <w:t>ספציפי על זה בוועדה בראשות חברת הכ</w:t>
      </w:r>
      <w:bookmarkStart w:id="13128" w:name="_ETM_Q1_4925721"/>
      <w:bookmarkEnd w:id="13128"/>
      <w:r w:rsidR="0047605B" w:rsidRPr="009C5EE5">
        <w:rPr>
          <w:rFonts w:hint="cs"/>
          <w:rtl/>
        </w:rPr>
        <w:t>נסת לזימי. נא</w:t>
      </w:r>
      <w:bookmarkStart w:id="13129" w:name="_ETM_Q1_4925821"/>
      <w:bookmarkEnd w:id="13129"/>
      <w:r w:rsidR="0047605B" w:rsidRPr="009C5EE5">
        <w:rPr>
          <w:rFonts w:hint="cs"/>
          <w:rtl/>
        </w:rPr>
        <w:t>מר שהצפי, שהמשרד מתכוון להוציא כ</w:t>
      </w:r>
      <w:bookmarkStart w:id="13130" w:name="_ETM_Q1_4929721"/>
      <w:bookmarkEnd w:id="13130"/>
      <w:r w:rsidR="0047605B" w:rsidRPr="009C5EE5">
        <w:rPr>
          <w:rFonts w:hint="cs"/>
          <w:rtl/>
        </w:rPr>
        <w:t>-8 מיליון שקלים השנה על חוזרים בשאלה.</w:t>
      </w:r>
    </w:p>
    <w:p w14:paraId="0C463A41" w14:textId="77777777" w:rsidR="009C5EE5" w:rsidRDefault="009C5EE5" w:rsidP="009C5EE5">
      <w:pPr>
        <w:ind w:firstLine="0"/>
        <w:rPr>
          <w:rtl/>
        </w:rPr>
      </w:pPr>
      <w:bookmarkStart w:id="13131" w:name="_ETM_Q1_4933121"/>
      <w:bookmarkEnd w:id="13131"/>
    </w:p>
    <w:p w14:paraId="7D3578D2" w14:textId="77777777" w:rsidR="009C5EE5" w:rsidRPr="009C5EE5" w:rsidRDefault="009C5EE5" w:rsidP="009C5EE5">
      <w:pPr>
        <w:ind w:firstLine="0"/>
        <w:rPr>
          <w:u w:val="single"/>
          <w:rtl/>
        </w:rPr>
      </w:pPr>
      <w:bookmarkStart w:id="13132" w:name="ET_yor_5797_3670"/>
      <w:r w:rsidRPr="009C5EE5">
        <w:rPr>
          <w:rStyle w:val="TagStyle"/>
          <w:u w:val="single"/>
          <w:rtl/>
        </w:rPr>
        <w:t xml:space="preserve"> &lt;&lt; יור &gt;&gt; </w:t>
      </w:r>
      <w:r w:rsidRPr="009C5EE5">
        <w:rPr>
          <w:u w:val="single"/>
          <w:rtl/>
        </w:rPr>
        <w:t>היו"ר יצחק פינדרוס:</w:t>
      </w:r>
      <w:r w:rsidRPr="009C5EE5">
        <w:rPr>
          <w:rStyle w:val="TagStyle"/>
          <w:u w:val="single"/>
          <w:rtl/>
        </w:rPr>
        <w:t xml:space="preserve"> &lt;&lt; יור &gt;&gt;</w:t>
      </w:r>
      <w:r w:rsidRPr="009C5EE5">
        <w:rPr>
          <w:u w:val="single"/>
          <w:rtl/>
        </w:rPr>
        <w:t xml:space="preserve">   </w:t>
      </w:r>
      <w:bookmarkEnd w:id="13132"/>
    </w:p>
    <w:p w14:paraId="07690CC0" w14:textId="77777777" w:rsidR="009C5EE5" w:rsidRDefault="009C5EE5" w:rsidP="009C5EE5">
      <w:pPr>
        <w:ind w:firstLine="0"/>
        <w:rPr>
          <w:rtl/>
        </w:rPr>
      </w:pPr>
    </w:p>
    <w:p w14:paraId="641AC9FC" w14:textId="77777777" w:rsidR="0047605B" w:rsidRDefault="0047605B" w:rsidP="009C5EE5">
      <w:pPr>
        <w:rPr>
          <w:rtl/>
        </w:rPr>
      </w:pPr>
      <w:r>
        <w:rPr>
          <w:rFonts w:hint="cs"/>
          <w:rtl/>
        </w:rPr>
        <w:t>מה רצית לשאול אם קיבל</w:t>
      </w:r>
      <w:bookmarkStart w:id="13133" w:name="_ETM_Q1_4934421"/>
      <w:bookmarkEnd w:id="13133"/>
      <w:r>
        <w:rPr>
          <w:rFonts w:hint="cs"/>
          <w:rtl/>
        </w:rPr>
        <w:t>ת תשובה בוועדה שלך?</w:t>
      </w:r>
    </w:p>
    <w:p w14:paraId="72C3B723" w14:textId="77777777" w:rsidR="009C5EE5" w:rsidRDefault="009C5EE5" w:rsidP="009C5EE5">
      <w:pPr>
        <w:ind w:firstLine="0"/>
        <w:rPr>
          <w:rtl/>
        </w:rPr>
      </w:pPr>
      <w:bookmarkStart w:id="13134" w:name="_ETM_Q1_4937021"/>
      <w:bookmarkEnd w:id="13134"/>
    </w:p>
    <w:p w14:paraId="5955BDD0" w14:textId="77777777" w:rsidR="009C5EE5" w:rsidRPr="009C5EE5" w:rsidRDefault="009C5EE5" w:rsidP="009C5EE5">
      <w:pPr>
        <w:ind w:firstLine="0"/>
        <w:rPr>
          <w:u w:val="single"/>
          <w:rtl/>
        </w:rPr>
      </w:pPr>
      <w:bookmarkStart w:id="13135" w:name="ET_speaker_אוהד_מרדכי_3671"/>
      <w:r w:rsidRPr="009C5EE5">
        <w:rPr>
          <w:rStyle w:val="TagStyle"/>
          <w:u w:val="single"/>
          <w:rtl/>
        </w:rPr>
        <w:t xml:space="preserve"> &lt;&lt; דובר &gt;&gt; </w:t>
      </w:r>
      <w:r w:rsidRPr="009C5EE5">
        <w:rPr>
          <w:u w:val="single"/>
          <w:rtl/>
        </w:rPr>
        <w:t>אוהד מרדכי:</w:t>
      </w:r>
      <w:r w:rsidRPr="009C5EE5">
        <w:rPr>
          <w:rStyle w:val="TagStyle"/>
          <w:u w:val="single"/>
          <w:rtl/>
        </w:rPr>
        <w:t xml:space="preserve"> &lt;&lt; דובר &gt;&gt;</w:t>
      </w:r>
      <w:r w:rsidRPr="009C5EE5">
        <w:rPr>
          <w:u w:val="single"/>
          <w:rtl/>
        </w:rPr>
        <w:t xml:space="preserve">   </w:t>
      </w:r>
      <w:bookmarkEnd w:id="13135"/>
    </w:p>
    <w:p w14:paraId="495FB765" w14:textId="77777777" w:rsidR="009C5EE5" w:rsidRDefault="009C5EE5" w:rsidP="009C5EE5">
      <w:pPr>
        <w:ind w:firstLine="0"/>
        <w:rPr>
          <w:rtl/>
        </w:rPr>
      </w:pPr>
    </w:p>
    <w:p w14:paraId="780B6791" w14:textId="77777777" w:rsidR="0047605B" w:rsidRDefault="0047605B" w:rsidP="009C5EE5">
      <w:pPr>
        <w:rPr>
          <w:rtl/>
        </w:rPr>
      </w:pPr>
      <w:r>
        <w:rPr>
          <w:rFonts w:hint="cs"/>
          <w:rtl/>
        </w:rPr>
        <w:t>לגב</w:t>
      </w:r>
      <w:bookmarkStart w:id="13136" w:name="_ETM_Q1_4937421"/>
      <w:bookmarkEnd w:id="13136"/>
      <w:r>
        <w:rPr>
          <w:rFonts w:hint="cs"/>
          <w:rtl/>
        </w:rPr>
        <w:t>י מעמד האישה.</w:t>
      </w:r>
    </w:p>
    <w:p w14:paraId="6891299F" w14:textId="77777777" w:rsidR="009C5EE5" w:rsidRDefault="009C5EE5" w:rsidP="009C5EE5">
      <w:pPr>
        <w:ind w:firstLine="0"/>
        <w:rPr>
          <w:rtl/>
        </w:rPr>
      </w:pPr>
      <w:bookmarkStart w:id="13137" w:name="_ETM_Q1_4939821"/>
      <w:bookmarkEnd w:id="13137"/>
    </w:p>
    <w:p w14:paraId="23F6B405" w14:textId="77777777" w:rsidR="009C5EE5" w:rsidRPr="009C5EE5" w:rsidRDefault="009C5EE5" w:rsidP="009C5EE5">
      <w:pPr>
        <w:ind w:firstLine="0"/>
        <w:rPr>
          <w:u w:val="single"/>
          <w:rtl/>
        </w:rPr>
      </w:pPr>
      <w:bookmarkStart w:id="13138" w:name="ET_yor_5797_3672"/>
      <w:r w:rsidRPr="009C5EE5">
        <w:rPr>
          <w:rStyle w:val="TagStyle"/>
          <w:u w:val="single"/>
          <w:rtl/>
        </w:rPr>
        <w:t xml:space="preserve"> &lt;&lt; יור &gt;&gt; </w:t>
      </w:r>
      <w:r w:rsidRPr="009C5EE5">
        <w:rPr>
          <w:u w:val="single"/>
          <w:rtl/>
        </w:rPr>
        <w:t>היו"ר יצחק פינדרוס:</w:t>
      </w:r>
      <w:r w:rsidRPr="009C5EE5">
        <w:rPr>
          <w:rStyle w:val="TagStyle"/>
          <w:u w:val="single"/>
          <w:rtl/>
        </w:rPr>
        <w:t xml:space="preserve"> &lt;&lt; יור &gt;&gt;</w:t>
      </w:r>
      <w:r w:rsidRPr="009C5EE5">
        <w:rPr>
          <w:u w:val="single"/>
          <w:rtl/>
        </w:rPr>
        <w:t xml:space="preserve">   </w:t>
      </w:r>
      <w:bookmarkEnd w:id="13138"/>
    </w:p>
    <w:p w14:paraId="4A64F5F0" w14:textId="77777777" w:rsidR="009C5EE5" w:rsidRDefault="009C5EE5" w:rsidP="009C5EE5">
      <w:pPr>
        <w:ind w:firstLine="0"/>
        <w:rPr>
          <w:rtl/>
        </w:rPr>
      </w:pPr>
    </w:p>
    <w:p w14:paraId="1E3BD507" w14:textId="77777777" w:rsidR="0047605B" w:rsidRDefault="0047605B" w:rsidP="009C5EE5">
      <w:pPr>
        <w:rPr>
          <w:rtl/>
        </w:rPr>
      </w:pPr>
      <w:r>
        <w:rPr>
          <w:rFonts w:hint="cs"/>
          <w:rtl/>
        </w:rPr>
        <w:t>הוא עונה לך.</w:t>
      </w:r>
    </w:p>
    <w:p w14:paraId="7868230A" w14:textId="77777777" w:rsidR="009C5EE5" w:rsidRDefault="009C5EE5" w:rsidP="009C5EE5">
      <w:pPr>
        <w:ind w:firstLine="0"/>
        <w:rPr>
          <w:rtl/>
        </w:rPr>
      </w:pPr>
      <w:bookmarkStart w:id="13139" w:name="_ETM_Q1_4940921"/>
      <w:bookmarkStart w:id="13140" w:name="_ETM_Q1_4941321"/>
      <w:bookmarkEnd w:id="13139"/>
      <w:bookmarkEnd w:id="13140"/>
    </w:p>
    <w:p w14:paraId="4E152AFF" w14:textId="77777777" w:rsidR="009C5EE5" w:rsidRPr="009C5EE5" w:rsidRDefault="009C5EE5" w:rsidP="009C5EE5">
      <w:pPr>
        <w:ind w:firstLine="0"/>
        <w:rPr>
          <w:u w:val="single"/>
          <w:rtl/>
        </w:rPr>
      </w:pPr>
      <w:bookmarkStart w:id="13141" w:name="ET_yor_5797_3673"/>
      <w:r w:rsidRPr="009C5EE5">
        <w:rPr>
          <w:rStyle w:val="TagStyle"/>
          <w:u w:val="single"/>
          <w:rtl/>
        </w:rPr>
        <w:t xml:space="preserve"> &lt;&lt; יור &gt;&gt; </w:t>
      </w:r>
      <w:r w:rsidRPr="009C5EE5">
        <w:rPr>
          <w:u w:val="single"/>
          <w:rtl/>
        </w:rPr>
        <w:t>היו"ר יצחק פינדרוס:</w:t>
      </w:r>
      <w:r w:rsidRPr="009C5EE5">
        <w:rPr>
          <w:rStyle w:val="TagStyle"/>
          <w:u w:val="single"/>
          <w:rtl/>
        </w:rPr>
        <w:t xml:space="preserve"> &lt;&lt; יור &gt;&gt;</w:t>
      </w:r>
      <w:r w:rsidRPr="009C5EE5">
        <w:rPr>
          <w:u w:val="single"/>
          <w:rtl/>
        </w:rPr>
        <w:t xml:space="preserve">   </w:t>
      </w:r>
      <w:bookmarkEnd w:id="13141"/>
    </w:p>
    <w:p w14:paraId="1D1F55ED" w14:textId="77777777" w:rsidR="009C5EE5" w:rsidRDefault="009C5EE5" w:rsidP="009C5EE5">
      <w:pPr>
        <w:ind w:firstLine="0"/>
        <w:rPr>
          <w:rtl/>
        </w:rPr>
      </w:pPr>
    </w:p>
    <w:p w14:paraId="56301E0B" w14:textId="77777777" w:rsidR="0047605B" w:rsidRDefault="0047605B" w:rsidP="009C5EE5">
      <w:pPr>
        <w:rPr>
          <w:rtl/>
        </w:rPr>
      </w:pPr>
      <w:r>
        <w:rPr>
          <w:rFonts w:hint="cs"/>
          <w:rtl/>
        </w:rPr>
        <w:t>הוא אומר ש</w:t>
      </w:r>
      <w:bookmarkStart w:id="13142" w:name="_ETM_Q1_4948221"/>
      <w:bookmarkEnd w:id="13142"/>
      <w:r w:rsidR="009C5EE5">
        <w:rPr>
          <w:rFonts w:hint="cs"/>
          <w:rtl/>
        </w:rPr>
        <w:t>היה</w:t>
      </w:r>
      <w:r>
        <w:rPr>
          <w:rFonts w:hint="cs"/>
          <w:rtl/>
        </w:rPr>
        <w:t xml:space="preserve"> בוועדה שלך דיון, 8 מיליון שקלים, הכוונה להוציא לחוזרים בשאלה</w:t>
      </w:r>
      <w:r w:rsidR="009C5EE5">
        <w:rPr>
          <w:rFonts w:hint="cs"/>
          <w:rtl/>
        </w:rPr>
        <w:t>.</w:t>
      </w:r>
    </w:p>
    <w:p w14:paraId="0EFD67A3" w14:textId="77777777" w:rsidR="009C5EE5" w:rsidRDefault="009C5EE5" w:rsidP="009C5EE5">
      <w:pPr>
        <w:ind w:firstLine="0"/>
        <w:rPr>
          <w:rtl/>
        </w:rPr>
      </w:pPr>
    </w:p>
    <w:p w14:paraId="2A7D9150" w14:textId="77777777" w:rsidR="009C5EE5" w:rsidRPr="009C5EE5" w:rsidRDefault="009C5EE5" w:rsidP="009C5EE5">
      <w:pPr>
        <w:ind w:firstLine="0"/>
        <w:rPr>
          <w:u w:val="single"/>
          <w:rtl/>
        </w:rPr>
      </w:pPr>
      <w:bookmarkStart w:id="13143" w:name="ET_speaker_6236_3674"/>
      <w:r w:rsidRPr="009C5EE5">
        <w:rPr>
          <w:rStyle w:val="TagStyle"/>
          <w:u w:val="single"/>
          <w:rtl/>
        </w:rPr>
        <w:t xml:space="preserve"> &lt;&lt; דובר &gt;&gt; </w:t>
      </w:r>
      <w:r w:rsidRPr="009C5EE5">
        <w:rPr>
          <w:u w:val="single"/>
          <w:rtl/>
        </w:rPr>
        <w:t>נעמה לזימי (העבודה):</w:t>
      </w:r>
      <w:r w:rsidRPr="009C5EE5">
        <w:rPr>
          <w:rStyle w:val="TagStyle"/>
          <w:u w:val="single"/>
          <w:rtl/>
        </w:rPr>
        <w:t xml:space="preserve"> &lt;&lt; דובר &gt;&gt;</w:t>
      </w:r>
      <w:r w:rsidRPr="009C5EE5">
        <w:rPr>
          <w:u w:val="single"/>
          <w:rtl/>
        </w:rPr>
        <w:t xml:space="preserve">   </w:t>
      </w:r>
      <w:bookmarkEnd w:id="13143"/>
    </w:p>
    <w:p w14:paraId="2E3C6D46" w14:textId="77777777" w:rsidR="009C5EE5" w:rsidRDefault="009C5EE5" w:rsidP="009C5EE5">
      <w:pPr>
        <w:ind w:firstLine="0"/>
        <w:rPr>
          <w:rtl/>
        </w:rPr>
      </w:pPr>
    </w:p>
    <w:p w14:paraId="5F38EDA5" w14:textId="77777777" w:rsidR="0047605B" w:rsidRDefault="0047605B" w:rsidP="009C5EE5">
      <w:pPr>
        <w:rPr>
          <w:rtl/>
        </w:rPr>
      </w:pPr>
      <w:r>
        <w:rPr>
          <w:rFonts w:hint="cs"/>
          <w:rtl/>
        </w:rPr>
        <w:t xml:space="preserve">אמרתם </w:t>
      </w:r>
      <w:bookmarkStart w:id="13144" w:name="_ETM_Q1_4953321"/>
      <w:bookmarkEnd w:id="13144"/>
      <w:r>
        <w:rPr>
          <w:rFonts w:hint="cs"/>
          <w:rtl/>
        </w:rPr>
        <w:t>שזה עדיין לא רש</w:t>
      </w:r>
      <w:bookmarkStart w:id="13145" w:name="_ETM_Q1_4955621"/>
      <w:bookmarkEnd w:id="13145"/>
      <w:r>
        <w:rPr>
          <w:rFonts w:hint="cs"/>
          <w:rtl/>
        </w:rPr>
        <w:t>מי</w:t>
      </w:r>
      <w:bookmarkStart w:id="13146" w:name="_ETM_Q1_4955921"/>
      <w:bookmarkEnd w:id="13146"/>
      <w:r w:rsidR="009C5EE5">
        <w:rPr>
          <w:rFonts w:hint="cs"/>
          <w:rtl/>
        </w:rPr>
        <w:t xml:space="preserve"> ותהיינה תשובות רשמיות</w:t>
      </w:r>
      <w:r>
        <w:rPr>
          <w:rFonts w:hint="cs"/>
          <w:rtl/>
        </w:rPr>
        <w:t xml:space="preserve"> פה בדיונים האלה, בגלל זה שאלתי את זה.</w:t>
      </w:r>
    </w:p>
    <w:p w14:paraId="2601BD44" w14:textId="77777777" w:rsidR="009C5EE5" w:rsidRDefault="009C5EE5" w:rsidP="009C5EE5">
      <w:pPr>
        <w:ind w:firstLine="0"/>
        <w:rPr>
          <w:rtl/>
        </w:rPr>
      </w:pPr>
      <w:bookmarkStart w:id="13147" w:name="_ETM_Q1_4958166"/>
      <w:bookmarkEnd w:id="13147"/>
    </w:p>
    <w:p w14:paraId="2BC6A9E1" w14:textId="77777777" w:rsidR="009C5EE5" w:rsidRPr="009C5EE5" w:rsidRDefault="009C5EE5" w:rsidP="009C5EE5">
      <w:pPr>
        <w:ind w:firstLine="0"/>
        <w:rPr>
          <w:u w:val="single"/>
          <w:rtl/>
        </w:rPr>
      </w:pPr>
      <w:bookmarkStart w:id="13148" w:name="ET_speaker_אוהד_מרדכי_3675"/>
      <w:r w:rsidRPr="009C5EE5">
        <w:rPr>
          <w:rStyle w:val="TagStyle"/>
          <w:u w:val="single"/>
          <w:rtl/>
        </w:rPr>
        <w:t xml:space="preserve"> &lt;&lt; דובר &gt;&gt; </w:t>
      </w:r>
      <w:r w:rsidRPr="009C5EE5">
        <w:rPr>
          <w:u w:val="single"/>
          <w:rtl/>
        </w:rPr>
        <w:t>אוהד מרדכי:</w:t>
      </w:r>
      <w:r w:rsidRPr="009C5EE5">
        <w:rPr>
          <w:rStyle w:val="TagStyle"/>
          <w:u w:val="single"/>
          <w:rtl/>
        </w:rPr>
        <w:t xml:space="preserve"> &lt;&lt; דובר &gt;&gt;</w:t>
      </w:r>
      <w:r w:rsidRPr="009C5EE5">
        <w:rPr>
          <w:u w:val="single"/>
          <w:rtl/>
        </w:rPr>
        <w:t xml:space="preserve">   </w:t>
      </w:r>
      <w:bookmarkEnd w:id="13148"/>
    </w:p>
    <w:p w14:paraId="7F6FDDD9" w14:textId="77777777" w:rsidR="009C5EE5" w:rsidRDefault="009C5EE5" w:rsidP="009C5EE5">
      <w:pPr>
        <w:ind w:firstLine="0"/>
        <w:rPr>
          <w:rtl/>
        </w:rPr>
      </w:pPr>
    </w:p>
    <w:p w14:paraId="019EC81E" w14:textId="77777777" w:rsidR="0047605B" w:rsidRDefault="0047605B" w:rsidP="009C5EE5">
      <w:pPr>
        <w:rPr>
          <w:rtl/>
        </w:rPr>
      </w:pPr>
      <w:r>
        <w:rPr>
          <w:rFonts w:hint="cs"/>
          <w:rtl/>
        </w:rPr>
        <w:t xml:space="preserve">זה </w:t>
      </w:r>
      <w:bookmarkStart w:id="13149" w:name="_ETM_Q1_4958766"/>
      <w:bookmarkStart w:id="13150" w:name="_ETM_Q1_4958866"/>
      <w:bookmarkEnd w:id="13149"/>
      <w:bookmarkEnd w:id="13150"/>
      <w:r>
        <w:rPr>
          <w:rFonts w:hint="cs"/>
          <w:rtl/>
        </w:rPr>
        <w:t xml:space="preserve">תלוי באישור </w:t>
      </w:r>
      <w:r w:rsidR="009C5EE5">
        <w:rPr>
          <w:rFonts w:hint="cs"/>
          <w:rtl/>
        </w:rPr>
        <w:t>התקציב. התקציב הזה, אישרנו אותו.</w:t>
      </w:r>
    </w:p>
    <w:p w14:paraId="436FEB29" w14:textId="77777777" w:rsidR="009C5EE5" w:rsidRDefault="009C5EE5" w:rsidP="009C5EE5">
      <w:pPr>
        <w:ind w:firstLine="0"/>
        <w:rPr>
          <w:rtl/>
        </w:rPr>
      </w:pPr>
      <w:bookmarkStart w:id="13151" w:name="_ETM_Q1_4963666"/>
      <w:bookmarkEnd w:id="13151"/>
    </w:p>
    <w:p w14:paraId="379D4994" w14:textId="77777777" w:rsidR="009C5EE5" w:rsidRPr="009C5EE5" w:rsidRDefault="009C5EE5" w:rsidP="009C5EE5">
      <w:pPr>
        <w:ind w:firstLine="0"/>
        <w:rPr>
          <w:u w:val="single"/>
          <w:rtl/>
        </w:rPr>
      </w:pPr>
      <w:bookmarkStart w:id="13152" w:name="ET_yor_5797_3676"/>
      <w:r w:rsidRPr="009C5EE5">
        <w:rPr>
          <w:rStyle w:val="TagStyle"/>
          <w:u w:val="single"/>
          <w:rtl/>
        </w:rPr>
        <w:t xml:space="preserve"> &lt;&lt; יור &gt;&gt; </w:t>
      </w:r>
      <w:r w:rsidRPr="009C5EE5">
        <w:rPr>
          <w:u w:val="single"/>
          <w:rtl/>
        </w:rPr>
        <w:t>היו"ר יצחק פינדרוס:</w:t>
      </w:r>
      <w:r w:rsidRPr="009C5EE5">
        <w:rPr>
          <w:rStyle w:val="TagStyle"/>
          <w:u w:val="single"/>
          <w:rtl/>
        </w:rPr>
        <w:t xml:space="preserve"> &lt;&lt; יור &gt;&gt;</w:t>
      </w:r>
      <w:r w:rsidRPr="009C5EE5">
        <w:rPr>
          <w:u w:val="single"/>
          <w:rtl/>
        </w:rPr>
        <w:t xml:space="preserve">   </w:t>
      </w:r>
      <w:bookmarkEnd w:id="13152"/>
    </w:p>
    <w:p w14:paraId="281C9539" w14:textId="77777777" w:rsidR="009C5EE5" w:rsidRDefault="009C5EE5" w:rsidP="009C5EE5">
      <w:pPr>
        <w:ind w:firstLine="0"/>
        <w:rPr>
          <w:rtl/>
        </w:rPr>
      </w:pPr>
    </w:p>
    <w:p w14:paraId="6B95791B" w14:textId="77777777" w:rsidR="0047605B" w:rsidRDefault="009C5EE5" w:rsidP="009C5EE5">
      <w:pPr>
        <w:rPr>
          <w:rtl/>
        </w:rPr>
      </w:pPr>
      <w:r>
        <w:rPr>
          <w:rFonts w:hint="cs"/>
          <w:rtl/>
        </w:rPr>
        <w:t xml:space="preserve">הוא </w:t>
      </w:r>
      <w:r w:rsidR="0047605B">
        <w:rPr>
          <w:rFonts w:hint="cs"/>
          <w:rtl/>
        </w:rPr>
        <w:t>נמצ</w:t>
      </w:r>
      <w:bookmarkStart w:id="13153" w:name="_ETM_Q1_4964066"/>
      <w:bookmarkEnd w:id="13153"/>
      <w:r w:rsidR="0047605B">
        <w:rPr>
          <w:rFonts w:hint="cs"/>
          <w:rtl/>
        </w:rPr>
        <w:t>א פה בתוך הספר</w:t>
      </w:r>
      <w:r>
        <w:rPr>
          <w:rFonts w:hint="cs"/>
          <w:rtl/>
        </w:rPr>
        <w:t>.</w:t>
      </w:r>
    </w:p>
    <w:p w14:paraId="6053F2FF" w14:textId="77777777" w:rsidR="009C5EE5" w:rsidRDefault="009C5EE5" w:rsidP="009C5EE5">
      <w:pPr>
        <w:ind w:firstLine="0"/>
        <w:rPr>
          <w:rtl/>
        </w:rPr>
      </w:pPr>
      <w:bookmarkStart w:id="13154" w:name="_ETM_Q1_4965266"/>
      <w:bookmarkEnd w:id="13154"/>
    </w:p>
    <w:p w14:paraId="0F9E19F3" w14:textId="77777777" w:rsidR="009C5EE5" w:rsidRPr="009C5EE5" w:rsidRDefault="009C5EE5" w:rsidP="009C5EE5">
      <w:pPr>
        <w:ind w:firstLine="0"/>
        <w:rPr>
          <w:u w:val="single"/>
          <w:rtl/>
        </w:rPr>
      </w:pPr>
      <w:bookmarkStart w:id="13155" w:name="ET_speaker_6236_3677"/>
      <w:r w:rsidRPr="009C5EE5">
        <w:rPr>
          <w:rStyle w:val="TagStyle"/>
          <w:u w:val="single"/>
          <w:rtl/>
        </w:rPr>
        <w:t xml:space="preserve"> &lt;&lt; דובר &gt;&gt; </w:t>
      </w:r>
      <w:r w:rsidRPr="009C5EE5">
        <w:rPr>
          <w:u w:val="single"/>
          <w:rtl/>
        </w:rPr>
        <w:t>נעמה לזימי (העבודה):</w:t>
      </w:r>
      <w:r w:rsidRPr="009C5EE5">
        <w:rPr>
          <w:rStyle w:val="TagStyle"/>
          <w:u w:val="single"/>
          <w:rtl/>
        </w:rPr>
        <w:t xml:space="preserve"> &lt;&lt; דובר &gt;&gt;</w:t>
      </w:r>
      <w:r w:rsidRPr="009C5EE5">
        <w:rPr>
          <w:u w:val="single"/>
          <w:rtl/>
        </w:rPr>
        <w:t xml:space="preserve">   </w:t>
      </w:r>
      <w:bookmarkEnd w:id="13155"/>
    </w:p>
    <w:p w14:paraId="3F5635AD" w14:textId="77777777" w:rsidR="009C5EE5" w:rsidRDefault="009C5EE5" w:rsidP="009C5EE5">
      <w:pPr>
        <w:ind w:firstLine="0"/>
        <w:rPr>
          <w:rtl/>
        </w:rPr>
      </w:pPr>
    </w:p>
    <w:p w14:paraId="695602BD" w14:textId="77777777" w:rsidR="0047605B" w:rsidRDefault="009C5EE5" w:rsidP="009C5EE5">
      <w:pPr>
        <w:rPr>
          <w:rtl/>
        </w:rPr>
      </w:pPr>
      <w:r>
        <w:rPr>
          <w:rFonts w:hint="cs"/>
          <w:rtl/>
        </w:rPr>
        <w:t xml:space="preserve">זו </w:t>
      </w:r>
      <w:r w:rsidR="0047605B">
        <w:rPr>
          <w:rFonts w:hint="cs"/>
          <w:rtl/>
        </w:rPr>
        <w:t>לא היית</w:t>
      </w:r>
      <w:r>
        <w:rPr>
          <w:rFonts w:hint="cs"/>
          <w:rtl/>
        </w:rPr>
        <w:t xml:space="preserve">ה </w:t>
      </w:r>
      <w:r w:rsidR="0047605B">
        <w:rPr>
          <w:rFonts w:hint="cs"/>
          <w:rtl/>
        </w:rPr>
        <w:t>תשובה רשמית בוועד</w:t>
      </w:r>
      <w:r>
        <w:rPr>
          <w:rFonts w:hint="cs"/>
          <w:rtl/>
        </w:rPr>
        <w:t>ה</w:t>
      </w:r>
      <w:r w:rsidR="0047605B">
        <w:rPr>
          <w:rFonts w:hint="cs"/>
          <w:rtl/>
        </w:rPr>
        <w:t>,</w:t>
      </w:r>
      <w:bookmarkStart w:id="13156" w:name="_ETM_Q1_4967266"/>
      <w:bookmarkEnd w:id="13156"/>
      <w:r w:rsidR="0047605B">
        <w:rPr>
          <w:rFonts w:hint="cs"/>
          <w:rtl/>
        </w:rPr>
        <w:t xml:space="preserve"> </w:t>
      </w:r>
      <w:bookmarkStart w:id="13157" w:name="_ETM_Q1_4967466"/>
      <w:bookmarkEnd w:id="13157"/>
      <w:r>
        <w:rPr>
          <w:rFonts w:hint="cs"/>
          <w:rtl/>
        </w:rPr>
        <w:t>אני שמחה שאתם פה אומרים את זה</w:t>
      </w:r>
      <w:r w:rsidR="0047605B">
        <w:rPr>
          <w:rFonts w:hint="cs"/>
          <w:rtl/>
        </w:rPr>
        <w:t xml:space="preserve"> באופן רשמי</w:t>
      </w:r>
      <w:r>
        <w:rPr>
          <w:rFonts w:hint="cs"/>
          <w:rtl/>
        </w:rPr>
        <w:t>.</w:t>
      </w:r>
    </w:p>
    <w:p w14:paraId="23B40526" w14:textId="77777777" w:rsidR="009C5EE5" w:rsidRDefault="009C5EE5" w:rsidP="009C5EE5">
      <w:pPr>
        <w:rPr>
          <w:rtl/>
        </w:rPr>
      </w:pPr>
    </w:p>
    <w:p w14:paraId="4C363947" w14:textId="77777777" w:rsidR="009C5EE5" w:rsidRDefault="009C5EE5" w:rsidP="009C5EE5">
      <w:pPr>
        <w:ind w:firstLine="0"/>
        <w:rPr>
          <w:rtl/>
        </w:rPr>
      </w:pPr>
      <w:bookmarkStart w:id="13158" w:name="_ETM_Q1_4968966"/>
      <w:bookmarkEnd w:id="13158"/>
    </w:p>
    <w:p w14:paraId="574034A7" w14:textId="77777777" w:rsidR="009C5EE5" w:rsidRPr="00FF099B" w:rsidRDefault="009C5EE5" w:rsidP="009C5EE5">
      <w:pPr>
        <w:ind w:firstLine="0"/>
        <w:rPr>
          <w:u w:val="single"/>
          <w:rtl/>
        </w:rPr>
      </w:pPr>
      <w:bookmarkStart w:id="13159" w:name="ET_yor_5797_3678"/>
      <w:r w:rsidRPr="009C5EE5">
        <w:rPr>
          <w:rStyle w:val="TagStyle"/>
          <w:u w:val="single"/>
          <w:rtl/>
        </w:rPr>
        <w:t xml:space="preserve"> &lt;&lt; יור &gt;&gt; </w:t>
      </w:r>
      <w:r w:rsidRPr="009C5EE5">
        <w:rPr>
          <w:u w:val="single"/>
          <w:rtl/>
        </w:rPr>
        <w:t>היו"</w:t>
      </w:r>
      <w:r w:rsidRPr="00FF099B">
        <w:rPr>
          <w:u w:val="single"/>
          <w:rtl/>
        </w:rPr>
        <w:t>ר יצחק פינדרוס:</w:t>
      </w:r>
      <w:r w:rsidRPr="00FF099B">
        <w:rPr>
          <w:rStyle w:val="TagStyle"/>
          <w:u w:val="single"/>
          <w:rtl/>
        </w:rPr>
        <w:t xml:space="preserve"> &lt;&lt; יור &gt;&gt;</w:t>
      </w:r>
      <w:r w:rsidRPr="00FF099B">
        <w:rPr>
          <w:u w:val="single"/>
          <w:rtl/>
        </w:rPr>
        <w:t xml:space="preserve">   </w:t>
      </w:r>
      <w:bookmarkEnd w:id="13159"/>
    </w:p>
    <w:p w14:paraId="5530DF08" w14:textId="77777777" w:rsidR="009C5EE5" w:rsidRPr="00FF099B" w:rsidRDefault="009C5EE5" w:rsidP="009C5EE5">
      <w:pPr>
        <w:ind w:firstLine="0"/>
        <w:rPr>
          <w:rtl/>
        </w:rPr>
      </w:pPr>
    </w:p>
    <w:p w14:paraId="4EE9131E" w14:textId="77777777" w:rsidR="0047605B" w:rsidRPr="00850AD8" w:rsidRDefault="0047605B" w:rsidP="009C5EE5">
      <w:pPr>
        <w:rPr>
          <w:rtl/>
        </w:rPr>
      </w:pPr>
      <w:r w:rsidRPr="00850AD8">
        <w:rPr>
          <w:rFonts w:hint="cs"/>
          <w:rtl/>
        </w:rPr>
        <w:t>ח</w:t>
      </w:r>
      <w:bookmarkStart w:id="13160" w:name="_ETM_Q1_4969166"/>
      <w:bookmarkEnd w:id="13160"/>
      <w:r w:rsidRPr="00850AD8">
        <w:rPr>
          <w:rFonts w:hint="cs"/>
          <w:rtl/>
        </w:rPr>
        <w:t>יכיתם לענות על החוזרים בשאלה, לכבד אות</w:t>
      </w:r>
      <w:bookmarkStart w:id="13161" w:name="_ETM_Q1_4971866"/>
      <w:bookmarkEnd w:id="13161"/>
      <w:r w:rsidR="00353AB2" w:rsidRPr="00850AD8">
        <w:rPr>
          <w:rFonts w:hint="cs"/>
          <w:rtl/>
        </w:rPr>
        <w:t>י בתשובה. חמוד מצדכם,</w:t>
      </w:r>
      <w:r w:rsidR="000D148E" w:rsidRPr="00850AD8">
        <w:rPr>
          <w:rFonts w:hint="cs"/>
          <w:rtl/>
        </w:rPr>
        <w:t xml:space="preserve"> </w:t>
      </w:r>
      <w:r w:rsidR="009C5EE5" w:rsidRPr="00850AD8">
        <w:rPr>
          <w:rFonts w:hint="cs"/>
          <w:rtl/>
        </w:rPr>
        <w:t>כל הכבוד.</w:t>
      </w:r>
    </w:p>
    <w:p w14:paraId="5E8F3E3D" w14:textId="77777777" w:rsidR="00353AB2" w:rsidRPr="00850AD8" w:rsidRDefault="00353AB2" w:rsidP="00353AB2">
      <w:pPr>
        <w:ind w:firstLine="0"/>
        <w:rPr>
          <w:rtl/>
        </w:rPr>
      </w:pPr>
    </w:p>
    <w:p w14:paraId="385389EB" w14:textId="77777777" w:rsidR="00353AB2" w:rsidRPr="00850AD8" w:rsidRDefault="00353AB2" w:rsidP="00353AB2">
      <w:pPr>
        <w:ind w:firstLine="0"/>
        <w:rPr>
          <w:u w:val="single"/>
          <w:rtl/>
        </w:rPr>
      </w:pPr>
      <w:bookmarkStart w:id="13162" w:name="ET_speaker_6236_3679"/>
      <w:r w:rsidRPr="00850AD8">
        <w:rPr>
          <w:rStyle w:val="TagStyle"/>
          <w:u w:val="single"/>
          <w:rtl/>
        </w:rPr>
        <w:t xml:space="preserve"> &lt;&lt; דובר &gt;&gt; </w:t>
      </w:r>
      <w:r w:rsidRPr="00850AD8">
        <w:rPr>
          <w:u w:val="single"/>
          <w:rtl/>
        </w:rPr>
        <w:t>נעמה לזימי (העבודה):</w:t>
      </w:r>
      <w:r w:rsidRPr="00850AD8">
        <w:rPr>
          <w:rStyle w:val="TagStyle"/>
          <w:u w:val="single"/>
          <w:rtl/>
        </w:rPr>
        <w:t xml:space="preserve"> &lt;&lt; דובר &gt;&gt;</w:t>
      </w:r>
      <w:r w:rsidRPr="00850AD8">
        <w:rPr>
          <w:u w:val="single"/>
          <w:rtl/>
        </w:rPr>
        <w:t xml:space="preserve">   </w:t>
      </w:r>
      <w:bookmarkEnd w:id="13162"/>
    </w:p>
    <w:p w14:paraId="77DEDB74" w14:textId="77777777" w:rsidR="00353AB2" w:rsidRPr="00850AD8" w:rsidRDefault="00353AB2" w:rsidP="00353AB2">
      <w:pPr>
        <w:ind w:firstLine="0"/>
        <w:rPr>
          <w:rtl/>
        </w:rPr>
      </w:pPr>
    </w:p>
    <w:p w14:paraId="3B95DE3D" w14:textId="77777777" w:rsidR="00A42A7F" w:rsidRDefault="00A42A7F" w:rsidP="00353AB2">
      <w:pPr>
        <w:rPr>
          <w:rtl/>
        </w:rPr>
      </w:pPr>
      <w:r w:rsidRPr="00850AD8">
        <w:rPr>
          <w:rFonts w:hint="cs"/>
          <w:rtl/>
        </w:rPr>
        <w:t>א</w:t>
      </w:r>
      <w:bookmarkStart w:id="13163" w:name="_ETM_Q1_4974608"/>
      <w:bookmarkEnd w:id="13163"/>
      <w:r w:rsidRPr="00850AD8">
        <w:rPr>
          <w:rFonts w:hint="cs"/>
          <w:rtl/>
        </w:rPr>
        <w:t>נחנו</w:t>
      </w:r>
      <w:bookmarkStart w:id="13164" w:name="_ETM_Q1_4974908"/>
      <w:bookmarkEnd w:id="13164"/>
      <w:r w:rsidRPr="00850AD8">
        <w:rPr>
          <w:rFonts w:hint="cs"/>
          <w:rtl/>
        </w:rPr>
        <w:t xml:space="preserve"> מדברים על אוכלוסיית חסר</w:t>
      </w:r>
      <w:r w:rsidR="00353AB2" w:rsidRPr="00850AD8">
        <w:rPr>
          <w:rFonts w:hint="cs"/>
          <w:rtl/>
        </w:rPr>
        <w:t>י</w:t>
      </w:r>
      <w:r w:rsidRPr="00850AD8">
        <w:rPr>
          <w:rFonts w:hint="cs"/>
          <w:rtl/>
        </w:rPr>
        <w:t xml:space="preserve"> </w:t>
      </w:r>
      <w:r w:rsidR="00353AB2" w:rsidRPr="00850AD8">
        <w:rPr>
          <w:rFonts w:hint="cs"/>
          <w:rtl/>
        </w:rPr>
        <w:t>ה</w:t>
      </w:r>
      <w:r w:rsidRPr="00850AD8">
        <w:rPr>
          <w:rFonts w:hint="cs"/>
          <w:rtl/>
        </w:rPr>
        <w:t xml:space="preserve">עורף </w:t>
      </w:r>
      <w:r w:rsidR="00FF099B" w:rsidRPr="00850AD8">
        <w:rPr>
          <w:rFonts w:hint="cs"/>
          <w:rtl/>
        </w:rPr>
        <w:t>ה</w:t>
      </w:r>
      <w:r w:rsidRPr="00850AD8">
        <w:rPr>
          <w:rFonts w:hint="cs"/>
          <w:rtl/>
        </w:rPr>
        <w:t xml:space="preserve">משפחתי שצריכים עוד מענים </w:t>
      </w:r>
      <w:bookmarkStart w:id="13165" w:name="_ETM_Q1_4977337"/>
      <w:bookmarkEnd w:id="13165"/>
      <w:r w:rsidRPr="00850AD8">
        <w:rPr>
          <w:rFonts w:hint="cs"/>
          <w:rtl/>
        </w:rPr>
        <w:t>ומי שנפלטים. סוגיות פיקוח נפש אמיתי.</w:t>
      </w:r>
      <w:bookmarkStart w:id="13166" w:name="_ETM_Q1_4983137"/>
      <w:bookmarkEnd w:id="13166"/>
    </w:p>
    <w:p w14:paraId="7F7B8F9D" w14:textId="77777777" w:rsidR="00A449B5" w:rsidRDefault="00A449B5" w:rsidP="00A449B5">
      <w:pPr>
        <w:ind w:firstLine="0"/>
        <w:rPr>
          <w:rtl/>
        </w:rPr>
      </w:pPr>
    </w:p>
    <w:p w14:paraId="424188D9" w14:textId="77777777" w:rsidR="00A449B5" w:rsidRPr="00A449B5" w:rsidRDefault="00A449B5" w:rsidP="00A449B5">
      <w:pPr>
        <w:ind w:firstLine="0"/>
        <w:rPr>
          <w:u w:val="single"/>
          <w:rtl/>
        </w:rPr>
      </w:pPr>
      <w:bookmarkStart w:id="13167" w:name="ET_speaker_אוהד_מרדכי_3654"/>
      <w:r w:rsidRPr="00A449B5">
        <w:rPr>
          <w:rStyle w:val="TagStyle"/>
          <w:u w:val="single"/>
          <w:rtl/>
        </w:rPr>
        <w:t xml:space="preserve"> &lt;&lt; דובר &gt;&gt; </w:t>
      </w:r>
      <w:r w:rsidRPr="00A449B5">
        <w:rPr>
          <w:u w:val="single"/>
          <w:rtl/>
        </w:rPr>
        <w:t>אוהד מרדכי:</w:t>
      </w:r>
      <w:r w:rsidRPr="00A449B5">
        <w:rPr>
          <w:rStyle w:val="TagStyle"/>
          <w:u w:val="single"/>
          <w:rtl/>
        </w:rPr>
        <w:t xml:space="preserve"> &lt;&lt; דובר &gt;&gt;</w:t>
      </w:r>
      <w:r w:rsidRPr="00A449B5">
        <w:rPr>
          <w:u w:val="single"/>
          <w:rtl/>
        </w:rPr>
        <w:t xml:space="preserve">   </w:t>
      </w:r>
      <w:bookmarkEnd w:id="13167"/>
    </w:p>
    <w:p w14:paraId="672BCEC3" w14:textId="77777777" w:rsidR="00A449B5" w:rsidRDefault="00A449B5" w:rsidP="00A449B5">
      <w:pPr>
        <w:ind w:firstLine="0"/>
        <w:rPr>
          <w:rtl/>
        </w:rPr>
      </w:pPr>
    </w:p>
    <w:p w14:paraId="16A7F831" w14:textId="77777777" w:rsidR="00FB341D" w:rsidRDefault="00FB341D" w:rsidP="00A449B5">
      <w:pPr>
        <w:rPr>
          <w:rtl/>
        </w:rPr>
      </w:pPr>
      <w:r>
        <w:rPr>
          <w:rFonts w:hint="cs"/>
          <w:rtl/>
        </w:rPr>
        <w:t>הייתה שאלה לג</w:t>
      </w:r>
      <w:bookmarkStart w:id="13168" w:name="_ETM_Q1_4984437"/>
      <w:bookmarkEnd w:id="13168"/>
      <w:r>
        <w:rPr>
          <w:rFonts w:hint="cs"/>
          <w:rtl/>
        </w:rPr>
        <w:t xml:space="preserve">בי החלוקה הפנימית </w:t>
      </w:r>
      <w:bookmarkStart w:id="13169" w:name="_ETM_Q1_4985137"/>
      <w:bookmarkEnd w:id="13169"/>
      <w:r>
        <w:rPr>
          <w:rFonts w:hint="cs"/>
          <w:rtl/>
        </w:rPr>
        <w:t>בתוך האגף לפיתוח להט"ב. א</w:t>
      </w:r>
      <w:r w:rsidR="00A449B5">
        <w:rPr>
          <w:rFonts w:hint="cs"/>
          <w:rtl/>
        </w:rPr>
        <w:t>וודא עם גורמי המקצוע במשרד עצמו כי</w:t>
      </w:r>
      <w:r>
        <w:rPr>
          <w:rFonts w:hint="cs"/>
          <w:rtl/>
        </w:rPr>
        <w:t xml:space="preserve"> </w:t>
      </w:r>
      <w:bookmarkStart w:id="13170" w:name="_ETM_Q1_4990037"/>
      <w:bookmarkEnd w:id="13170"/>
      <w:r>
        <w:rPr>
          <w:rFonts w:hint="cs"/>
          <w:rtl/>
        </w:rPr>
        <w:t xml:space="preserve">אני לא סגור על המספרים פה. מעמד האישה, התקציב של </w:t>
      </w:r>
      <w:bookmarkStart w:id="13171" w:name="_ETM_Q1_4994637"/>
      <w:bookmarkEnd w:id="13171"/>
      <w:r>
        <w:rPr>
          <w:rFonts w:hint="cs"/>
          <w:rtl/>
        </w:rPr>
        <w:t xml:space="preserve">רשות למעמד האישה, היה ב-2024 כ-3.4 מיליון שקלים, וגם ב-2025, </w:t>
      </w:r>
      <w:bookmarkStart w:id="13172" w:name="_ETM_Q1_5003737"/>
      <w:bookmarkEnd w:id="13172"/>
      <w:r>
        <w:rPr>
          <w:rFonts w:hint="cs"/>
          <w:rtl/>
        </w:rPr>
        <w:t>3.4 מיליון שקלים. לא השתנה.</w:t>
      </w:r>
      <w:r w:rsidR="00A449B5">
        <w:rPr>
          <w:rFonts w:hint="cs"/>
          <w:rtl/>
        </w:rPr>
        <w:t xml:space="preserve"> ורשימת ספקים נעביר.</w:t>
      </w:r>
    </w:p>
    <w:p w14:paraId="44E9321D" w14:textId="77777777" w:rsidR="00A449B5" w:rsidRDefault="00A449B5" w:rsidP="00A449B5">
      <w:pPr>
        <w:ind w:firstLine="0"/>
        <w:rPr>
          <w:rtl/>
        </w:rPr>
      </w:pPr>
      <w:bookmarkStart w:id="13173" w:name="_ETM_Q1_5006537"/>
      <w:bookmarkStart w:id="13174" w:name="_ETM_Q1_5008837"/>
      <w:bookmarkStart w:id="13175" w:name="_ETM_Q1_5008937"/>
      <w:bookmarkEnd w:id="13173"/>
      <w:bookmarkEnd w:id="13174"/>
      <w:bookmarkEnd w:id="13175"/>
    </w:p>
    <w:p w14:paraId="413452DC" w14:textId="77777777" w:rsidR="00A449B5" w:rsidRPr="00A449B5" w:rsidRDefault="00A449B5" w:rsidP="00A449B5">
      <w:pPr>
        <w:ind w:firstLine="0"/>
        <w:rPr>
          <w:u w:val="single"/>
          <w:rtl/>
        </w:rPr>
      </w:pPr>
      <w:bookmarkStart w:id="13176" w:name="ET_yor_5797_3656"/>
      <w:r w:rsidRPr="00A449B5">
        <w:rPr>
          <w:rStyle w:val="TagStyle"/>
          <w:u w:val="single"/>
          <w:rtl/>
        </w:rPr>
        <w:t xml:space="preserve"> &lt;&lt; יור &gt;&gt; </w:t>
      </w:r>
      <w:r w:rsidRPr="00A449B5">
        <w:rPr>
          <w:u w:val="single"/>
          <w:rtl/>
        </w:rPr>
        <w:t>היו"ר יצחק פינדרוס:</w:t>
      </w:r>
      <w:r w:rsidRPr="00A449B5">
        <w:rPr>
          <w:rStyle w:val="TagStyle"/>
          <w:u w:val="single"/>
          <w:rtl/>
        </w:rPr>
        <w:t xml:space="preserve"> &lt;&lt; יור &gt;&gt;</w:t>
      </w:r>
      <w:r w:rsidRPr="00A449B5">
        <w:rPr>
          <w:u w:val="single"/>
          <w:rtl/>
        </w:rPr>
        <w:t xml:space="preserve">   </w:t>
      </w:r>
      <w:bookmarkEnd w:id="13176"/>
    </w:p>
    <w:p w14:paraId="0F5B90F9" w14:textId="77777777" w:rsidR="00A449B5" w:rsidRDefault="00A449B5" w:rsidP="00A449B5">
      <w:pPr>
        <w:ind w:firstLine="0"/>
        <w:rPr>
          <w:rtl/>
        </w:rPr>
      </w:pPr>
    </w:p>
    <w:p w14:paraId="46D56C22" w14:textId="77777777" w:rsidR="00FB341D" w:rsidRDefault="00FB341D" w:rsidP="00A449B5">
      <w:pPr>
        <w:rPr>
          <w:rtl/>
        </w:rPr>
      </w:pPr>
      <w:r>
        <w:rPr>
          <w:rFonts w:hint="cs"/>
          <w:rtl/>
        </w:rPr>
        <w:t xml:space="preserve">רשימת ספקים </w:t>
      </w:r>
      <w:bookmarkStart w:id="13177" w:name="_ETM_Q1_5010337"/>
      <w:bookmarkStart w:id="13178" w:name="_ETM_Q1_5010537"/>
      <w:bookmarkEnd w:id="13177"/>
      <w:bookmarkEnd w:id="13178"/>
      <w:r>
        <w:rPr>
          <w:rFonts w:hint="cs"/>
          <w:rtl/>
        </w:rPr>
        <w:t>תעביר. נגב וגליל, מי עונה?</w:t>
      </w:r>
    </w:p>
    <w:p w14:paraId="04A23FBA" w14:textId="77777777" w:rsidR="00A449B5" w:rsidRDefault="00A449B5" w:rsidP="00A449B5">
      <w:pPr>
        <w:ind w:firstLine="0"/>
        <w:rPr>
          <w:rtl/>
        </w:rPr>
      </w:pPr>
      <w:bookmarkStart w:id="13179" w:name="_ETM_Q1_5013537"/>
      <w:bookmarkEnd w:id="13179"/>
    </w:p>
    <w:p w14:paraId="5F738135" w14:textId="77777777" w:rsidR="00A449B5" w:rsidRPr="00A449B5" w:rsidRDefault="00A449B5" w:rsidP="00A449B5">
      <w:pPr>
        <w:ind w:firstLine="0"/>
        <w:rPr>
          <w:u w:val="single"/>
          <w:rtl/>
        </w:rPr>
      </w:pPr>
      <w:bookmarkStart w:id="13180" w:name="ET_speaker_4674_3657"/>
      <w:r w:rsidRPr="00A449B5">
        <w:rPr>
          <w:rStyle w:val="TagStyle"/>
          <w:u w:val="single"/>
          <w:rtl/>
        </w:rPr>
        <w:t xml:space="preserve"> &lt;&lt; דובר &gt;&gt; </w:t>
      </w:r>
      <w:r w:rsidRPr="00A449B5">
        <w:rPr>
          <w:u w:val="single"/>
          <w:rtl/>
        </w:rPr>
        <w:t>חמד עמאר (ישראל ביתנו):</w:t>
      </w:r>
      <w:r w:rsidRPr="00A449B5">
        <w:rPr>
          <w:rStyle w:val="TagStyle"/>
          <w:u w:val="single"/>
          <w:rtl/>
        </w:rPr>
        <w:t xml:space="preserve"> &lt;&lt; דובר &gt;&gt;</w:t>
      </w:r>
      <w:r w:rsidRPr="00A449B5">
        <w:rPr>
          <w:u w:val="single"/>
          <w:rtl/>
        </w:rPr>
        <w:t xml:space="preserve">   </w:t>
      </w:r>
      <w:bookmarkEnd w:id="13180"/>
    </w:p>
    <w:p w14:paraId="6D30C8C2" w14:textId="77777777" w:rsidR="00A449B5" w:rsidRDefault="00A449B5" w:rsidP="00A449B5">
      <w:pPr>
        <w:ind w:firstLine="0"/>
        <w:rPr>
          <w:rtl/>
        </w:rPr>
      </w:pPr>
    </w:p>
    <w:p w14:paraId="0392BA02" w14:textId="77777777" w:rsidR="00FB341D" w:rsidRDefault="00FB341D" w:rsidP="00A449B5">
      <w:pPr>
        <w:rPr>
          <w:rtl/>
        </w:rPr>
      </w:pPr>
      <w:r>
        <w:rPr>
          <w:rFonts w:hint="cs"/>
          <w:rtl/>
        </w:rPr>
        <w:t>לא</w:t>
      </w:r>
      <w:r w:rsidR="00A449B5">
        <w:rPr>
          <w:rFonts w:hint="cs"/>
          <w:rtl/>
        </w:rPr>
        <w:t>, אני שאלתי על 550, לא</w:t>
      </w:r>
      <w:r>
        <w:rPr>
          <w:rFonts w:hint="cs"/>
          <w:rtl/>
        </w:rPr>
        <w:t xml:space="preserve"> קיבלת</w:t>
      </w:r>
      <w:r w:rsidR="00A449B5">
        <w:rPr>
          <w:rFonts w:hint="cs"/>
          <w:rtl/>
        </w:rPr>
        <w:t>י</w:t>
      </w:r>
      <w:r>
        <w:rPr>
          <w:rFonts w:hint="cs"/>
          <w:rtl/>
        </w:rPr>
        <w:t xml:space="preserve"> שום תשובה</w:t>
      </w:r>
      <w:r w:rsidR="00A449B5">
        <w:rPr>
          <w:rFonts w:hint="cs"/>
          <w:rtl/>
        </w:rPr>
        <w:t>.</w:t>
      </w:r>
    </w:p>
    <w:p w14:paraId="2EF69833" w14:textId="77777777" w:rsidR="00A449B5" w:rsidRDefault="00A449B5" w:rsidP="00A449B5">
      <w:pPr>
        <w:ind w:firstLine="0"/>
        <w:rPr>
          <w:rtl/>
        </w:rPr>
      </w:pPr>
      <w:bookmarkStart w:id="13181" w:name="_ETM_Q1_5016437"/>
      <w:bookmarkStart w:id="13182" w:name="_ETM_Q1_5016537"/>
      <w:bookmarkEnd w:id="13181"/>
      <w:bookmarkEnd w:id="13182"/>
    </w:p>
    <w:p w14:paraId="45399C37" w14:textId="77777777" w:rsidR="00A449B5" w:rsidRPr="00A449B5" w:rsidRDefault="00A449B5" w:rsidP="00A449B5">
      <w:pPr>
        <w:ind w:firstLine="0"/>
        <w:rPr>
          <w:u w:val="single"/>
          <w:rtl/>
        </w:rPr>
      </w:pPr>
      <w:bookmarkStart w:id="13183" w:name="ET_speaker_אוהד_מרדכי_3658"/>
      <w:r w:rsidRPr="00A449B5">
        <w:rPr>
          <w:rStyle w:val="TagStyle"/>
          <w:u w:val="single"/>
          <w:rtl/>
        </w:rPr>
        <w:t xml:space="preserve"> &lt;&lt; דובר &gt;&gt; </w:t>
      </w:r>
      <w:r w:rsidRPr="00A449B5">
        <w:rPr>
          <w:u w:val="single"/>
          <w:rtl/>
        </w:rPr>
        <w:t>אוהד מרדכי:</w:t>
      </w:r>
      <w:r w:rsidRPr="00A449B5">
        <w:rPr>
          <w:rStyle w:val="TagStyle"/>
          <w:u w:val="single"/>
          <w:rtl/>
        </w:rPr>
        <w:t xml:space="preserve"> &lt;&lt; דובר &gt;&gt;</w:t>
      </w:r>
      <w:r w:rsidRPr="00A449B5">
        <w:rPr>
          <w:u w:val="single"/>
          <w:rtl/>
        </w:rPr>
        <w:t xml:space="preserve">   </w:t>
      </w:r>
      <w:bookmarkEnd w:id="13183"/>
    </w:p>
    <w:p w14:paraId="4E2AD2F4" w14:textId="77777777" w:rsidR="00A449B5" w:rsidRDefault="00A449B5" w:rsidP="00A449B5">
      <w:pPr>
        <w:ind w:firstLine="0"/>
        <w:rPr>
          <w:rtl/>
        </w:rPr>
      </w:pPr>
    </w:p>
    <w:p w14:paraId="5BEBC6D6" w14:textId="77777777" w:rsidR="00FB341D" w:rsidRDefault="00FB341D" w:rsidP="00A449B5">
      <w:pPr>
        <w:rPr>
          <w:rtl/>
        </w:rPr>
      </w:pPr>
      <w:r>
        <w:rPr>
          <w:rFonts w:hint="cs"/>
          <w:rtl/>
        </w:rPr>
        <w:t xml:space="preserve">550, אבהיר, </w:t>
      </w:r>
      <w:bookmarkStart w:id="13184" w:name="_ETM_Q1_5018137"/>
      <w:bookmarkEnd w:id="13184"/>
      <w:r>
        <w:rPr>
          <w:rFonts w:hint="cs"/>
          <w:rtl/>
        </w:rPr>
        <w:t>זה נכון</w:t>
      </w:r>
      <w:r w:rsidR="00A449B5">
        <w:rPr>
          <w:rFonts w:hint="cs"/>
          <w:rtl/>
        </w:rPr>
        <w:t>.</w:t>
      </w:r>
    </w:p>
    <w:p w14:paraId="7F37E4AB" w14:textId="77777777" w:rsidR="00A449B5" w:rsidRDefault="00A449B5" w:rsidP="00A449B5">
      <w:pPr>
        <w:ind w:firstLine="0"/>
        <w:rPr>
          <w:rtl/>
        </w:rPr>
      </w:pPr>
      <w:bookmarkStart w:id="13185" w:name="_ETM_Q1_5019537"/>
      <w:bookmarkEnd w:id="13185"/>
    </w:p>
    <w:p w14:paraId="1E4C67AA" w14:textId="77777777" w:rsidR="00A449B5" w:rsidRPr="00A449B5" w:rsidRDefault="00A449B5" w:rsidP="00A449B5">
      <w:pPr>
        <w:ind w:firstLine="0"/>
        <w:rPr>
          <w:u w:val="single"/>
          <w:rtl/>
        </w:rPr>
      </w:pPr>
      <w:bookmarkStart w:id="13186" w:name="ET_yor_5797_3659"/>
      <w:r w:rsidRPr="00A449B5">
        <w:rPr>
          <w:rStyle w:val="TagStyle"/>
          <w:u w:val="single"/>
          <w:rtl/>
        </w:rPr>
        <w:t xml:space="preserve"> &lt;&lt; יור &gt;&gt; </w:t>
      </w:r>
      <w:r w:rsidRPr="00A449B5">
        <w:rPr>
          <w:u w:val="single"/>
          <w:rtl/>
        </w:rPr>
        <w:t>היו"ר יצחק פינדרוס:</w:t>
      </w:r>
      <w:r w:rsidRPr="00A449B5">
        <w:rPr>
          <w:rStyle w:val="TagStyle"/>
          <w:u w:val="single"/>
          <w:rtl/>
        </w:rPr>
        <w:t xml:space="preserve"> &lt;&lt; יור &gt;&gt;</w:t>
      </w:r>
      <w:r w:rsidRPr="00A449B5">
        <w:rPr>
          <w:u w:val="single"/>
          <w:rtl/>
        </w:rPr>
        <w:t xml:space="preserve">   </w:t>
      </w:r>
      <w:bookmarkEnd w:id="13186"/>
    </w:p>
    <w:p w14:paraId="74319BD4" w14:textId="77777777" w:rsidR="00A449B5" w:rsidRDefault="00A449B5" w:rsidP="00A449B5">
      <w:pPr>
        <w:ind w:firstLine="0"/>
        <w:rPr>
          <w:rtl/>
        </w:rPr>
      </w:pPr>
    </w:p>
    <w:p w14:paraId="2E340143" w14:textId="77777777" w:rsidR="00FB341D" w:rsidRDefault="00A449B5" w:rsidP="00A449B5">
      <w:pPr>
        <w:rPr>
          <w:rtl/>
        </w:rPr>
      </w:pPr>
      <w:r>
        <w:rPr>
          <w:rFonts w:hint="cs"/>
          <w:rtl/>
        </w:rPr>
        <w:t xml:space="preserve">הוא </w:t>
      </w:r>
      <w:r w:rsidR="00FB341D">
        <w:rPr>
          <w:rFonts w:hint="cs"/>
          <w:rtl/>
        </w:rPr>
        <w:t>ביקש</w:t>
      </w:r>
      <w:r>
        <w:rPr>
          <w:rFonts w:hint="cs"/>
          <w:rtl/>
        </w:rPr>
        <w:t xml:space="preserve"> שיענו כשהוא </w:t>
      </w:r>
      <w:r w:rsidR="00850AD8">
        <w:rPr>
          <w:rFonts w:hint="cs"/>
          <w:rtl/>
        </w:rPr>
        <w:t>יחזור. סליחה.</w:t>
      </w:r>
    </w:p>
    <w:p w14:paraId="1C213AE3" w14:textId="77777777" w:rsidR="00A449B5" w:rsidRDefault="00A449B5" w:rsidP="00A449B5">
      <w:pPr>
        <w:ind w:firstLine="0"/>
        <w:rPr>
          <w:rtl/>
        </w:rPr>
      </w:pPr>
      <w:bookmarkStart w:id="13187" w:name="_ETM_Q1_5021737"/>
      <w:bookmarkEnd w:id="13187"/>
    </w:p>
    <w:p w14:paraId="41DCDE3F" w14:textId="77777777" w:rsidR="00A449B5" w:rsidRPr="00A449B5" w:rsidRDefault="00A449B5" w:rsidP="00A449B5">
      <w:pPr>
        <w:ind w:firstLine="0"/>
        <w:rPr>
          <w:u w:val="single"/>
          <w:rtl/>
        </w:rPr>
      </w:pPr>
      <w:bookmarkStart w:id="13188" w:name="ET_speaker_אוהד_מרדכי_3660"/>
      <w:r w:rsidRPr="00A449B5">
        <w:rPr>
          <w:rStyle w:val="TagStyle"/>
          <w:u w:val="single"/>
          <w:rtl/>
        </w:rPr>
        <w:t xml:space="preserve"> &lt;&lt; דובר &gt;&gt; </w:t>
      </w:r>
      <w:r w:rsidRPr="00A449B5">
        <w:rPr>
          <w:u w:val="single"/>
          <w:rtl/>
        </w:rPr>
        <w:t>אוהד מרדכי:</w:t>
      </w:r>
      <w:r w:rsidRPr="00A449B5">
        <w:rPr>
          <w:rStyle w:val="TagStyle"/>
          <w:u w:val="single"/>
          <w:rtl/>
        </w:rPr>
        <w:t xml:space="preserve"> &lt;&lt; דובר &gt;&gt;</w:t>
      </w:r>
      <w:r w:rsidRPr="00A449B5">
        <w:rPr>
          <w:u w:val="single"/>
          <w:rtl/>
        </w:rPr>
        <w:t xml:space="preserve">   </w:t>
      </w:r>
      <w:bookmarkEnd w:id="13188"/>
    </w:p>
    <w:p w14:paraId="5146F12D" w14:textId="77777777" w:rsidR="00A449B5" w:rsidRDefault="00A449B5" w:rsidP="00A449B5">
      <w:pPr>
        <w:ind w:firstLine="0"/>
        <w:rPr>
          <w:rtl/>
        </w:rPr>
      </w:pPr>
    </w:p>
    <w:p w14:paraId="299F2078" w14:textId="77777777" w:rsidR="00FB341D" w:rsidRDefault="00FB341D" w:rsidP="00A449B5">
      <w:pPr>
        <w:rPr>
          <w:rtl/>
        </w:rPr>
      </w:pPr>
      <w:r>
        <w:rPr>
          <w:rFonts w:hint="cs"/>
          <w:rtl/>
        </w:rPr>
        <w:t xml:space="preserve">אעביר את השאלה, רשות פיתוח מיעוטים </w:t>
      </w:r>
      <w:bookmarkStart w:id="13189" w:name="_ETM_Q1_5027437"/>
      <w:bookmarkEnd w:id="13189"/>
      <w:r>
        <w:rPr>
          <w:rFonts w:hint="cs"/>
          <w:rtl/>
        </w:rPr>
        <w:t xml:space="preserve">נמצאת תחת </w:t>
      </w:r>
      <w:r w:rsidR="00A449B5">
        <w:rPr>
          <w:rFonts w:hint="cs"/>
          <w:rtl/>
        </w:rPr>
        <w:t>המשרד ל</w:t>
      </w:r>
      <w:r w:rsidR="00A2141A">
        <w:rPr>
          <w:rFonts w:hint="cs"/>
          <w:rtl/>
        </w:rPr>
        <w:t>שוויון</w:t>
      </w:r>
      <w:r w:rsidR="00A449B5">
        <w:rPr>
          <w:rFonts w:hint="cs"/>
          <w:rtl/>
        </w:rPr>
        <w:t xml:space="preserve"> חברתי. </w:t>
      </w:r>
      <w:r>
        <w:rPr>
          <w:rFonts w:hint="cs"/>
          <w:rtl/>
        </w:rPr>
        <w:t>התקציב עצמו</w:t>
      </w:r>
      <w:r w:rsidR="00A449B5">
        <w:rPr>
          <w:rFonts w:hint="cs"/>
          <w:rtl/>
        </w:rPr>
        <w:t xml:space="preserve"> של</w:t>
      </w:r>
      <w:r>
        <w:rPr>
          <w:rFonts w:hint="cs"/>
          <w:rtl/>
        </w:rPr>
        <w:t xml:space="preserve"> 550 לא נמצא בסעיף הזה,</w:t>
      </w:r>
      <w:r w:rsidR="00A449B5">
        <w:rPr>
          <w:rFonts w:hint="cs"/>
          <w:rtl/>
        </w:rPr>
        <w:t xml:space="preserve"> הוא</w:t>
      </w:r>
      <w:r>
        <w:rPr>
          <w:rFonts w:hint="cs"/>
          <w:rtl/>
        </w:rPr>
        <w:t xml:space="preserve"> נמצא </w:t>
      </w:r>
      <w:bookmarkStart w:id="13190" w:name="_ETM_Q1_5031237"/>
      <w:bookmarkEnd w:id="13190"/>
      <w:r>
        <w:rPr>
          <w:rFonts w:hint="cs"/>
          <w:rtl/>
        </w:rPr>
        <w:t>בסעיף אחר.</w:t>
      </w:r>
    </w:p>
    <w:p w14:paraId="58AD5C41" w14:textId="77777777" w:rsidR="00A2141A" w:rsidRDefault="00A2141A" w:rsidP="00A2141A">
      <w:pPr>
        <w:ind w:firstLine="0"/>
        <w:rPr>
          <w:rtl/>
        </w:rPr>
      </w:pPr>
      <w:bookmarkStart w:id="13191" w:name="_ETM_Q1_5031937"/>
      <w:bookmarkStart w:id="13192" w:name="_ETM_Q1_5032137"/>
      <w:bookmarkEnd w:id="13191"/>
      <w:bookmarkEnd w:id="13192"/>
    </w:p>
    <w:p w14:paraId="0DB92074" w14:textId="77777777" w:rsidR="00A2141A" w:rsidRPr="00A2141A" w:rsidRDefault="00A2141A" w:rsidP="00A2141A">
      <w:pPr>
        <w:ind w:firstLine="0"/>
        <w:rPr>
          <w:u w:val="single"/>
          <w:rtl/>
        </w:rPr>
      </w:pPr>
      <w:bookmarkStart w:id="13193" w:name="ET_yor_5797_3661"/>
      <w:r w:rsidRPr="00A2141A">
        <w:rPr>
          <w:rStyle w:val="TagStyle"/>
          <w:u w:val="single"/>
          <w:rtl/>
        </w:rPr>
        <w:t xml:space="preserve"> &lt;&lt; יור &gt;&gt; </w:t>
      </w:r>
      <w:r w:rsidRPr="00A2141A">
        <w:rPr>
          <w:u w:val="single"/>
          <w:rtl/>
        </w:rPr>
        <w:t>היו"ר יצחק פינדרוס:</w:t>
      </w:r>
      <w:r w:rsidRPr="00A2141A">
        <w:rPr>
          <w:rStyle w:val="TagStyle"/>
          <w:u w:val="single"/>
          <w:rtl/>
        </w:rPr>
        <w:t xml:space="preserve"> &lt;&lt; יור &gt;&gt;</w:t>
      </w:r>
      <w:r w:rsidRPr="00A2141A">
        <w:rPr>
          <w:u w:val="single"/>
          <w:rtl/>
        </w:rPr>
        <w:t xml:space="preserve">   </w:t>
      </w:r>
      <w:bookmarkEnd w:id="13193"/>
    </w:p>
    <w:p w14:paraId="121EB8C4" w14:textId="77777777" w:rsidR="00A2141A" w:rsidRDefault="00A2141A" w:rsidP="00A2141A">
      <w:pPr>
        <w:ind w:firstLine="0"/>
        <w:rPr>
          <w:rtl/>
        </w:rPr>
      </w:pPr>
    </w:p>
    <w:p w14:paraId="3FA2FAA4" w14:textId="77777777" w:rsidR="00FB341D" w:rsidRDefault="00FB341D" w:rsidP="00A2141A">
      <w:pPr>
        <w:rPr>
          <w:rtl/>
        </w:rPr>
      </w:pPr>
      <w:r>
        <w:rPr>
          <w:rFonts w:hint="cs"/>
          <w:rtl/>
        </w:rPr>
        <w:t>איפה</w:t>
      </w:r>
      <w:r w:rsidR="00A2141A">
        <w:rPr>
          <w:rFonts w:hint="cs"/>
          <w:rtl/>
        </w:rPr>
        <w:t xml:space="preserve">? </w:t>
      </w:r>
      <w:r>
        <w:rPr>
          <w:rFonts w:hint="cs"/>
          <w:rtl/>
        </w:rPr>
        <w:t>ברשויות פיקוח</w:t>
      </w:r>
      <w:r w:rsidR="00A2141A">
        <w:rPr>
          <w:rFonts w:hint="cs"/>
          <w:rtl/>
        </w:rPr>
        <w:t>?</w:t>
      </w:r>
    </w:p>
    <w:p w14:paraId="6A762B56" w14:textId="77777777" w:rsidR="00665D71" w:rsidRDefault="00665D71" w:rsidP="00665D71">
      <w:pPr>
        <w:ind w:firstLine="0"/>
        <w:rPr>
          <w:rtl/>
        </w:rPr>
      </w:pPr>
    </w:p>
    <w:p w14:paraId="1A37A859" w14:textId="77777777" w:rsidR="00340F0D" w:rsidRDefault="00340F0D" w:rsidP="00665D71">
      <w:pPr>
        <w:ind w:firstLine="0"/>
        <w:rPr>
          <w:rtl/>
        </w:rPr>
      </w:pPr>
    </w:p>
    <w:p w14:paraId="52696034" w14:textId="77777777" w:rsidR="00665D71" w:rsidRPr="00665D71" w:rsidRDefault="00665D71" w:rsidP="00665D71">
      <w:pPr>
        <w:ind w:firstLine="0"/>
        <w:rPr>
          <w:u w:val="single"/>
          <w:rtl/>
        </w:rPr>
      </w:pPr>
      <w:bookmarkStart w:id="13194" w:name="ET_speaker_שירה_גרשון_3677"/>
      <w:r w:rsidRPr="00665D71">
        <w:rPr>
          <w:rStyle w:val="TagStyle"/>
          <w:u w:val="single"/>
          <w:rtl/>
        </w:rPr>
        <w:t xml:space="preserve"> &lt;&lt; דובר &gt;&gt; </w:t>
      </w:r>
      <w:r w:rsidRPr="00665D71">
        <w:rPr>
          <w:u w:val="single"/>
          <w:rtl/>
        </w:rPr>
        <w:t>שירה גרשון:</w:t>
      </w:r>
      <w:r w:rsidRPr="00665D71">
        <w:rPr>
          <w:rStyle w:val="TagStyle"/>
          <w:u w:val="single"/>
          <w:rtl/>
        </w:rPr>
        <w:t xml:space="preserve"> &lt;&lt; דובר &gt;&gt;</w:t>
      </w:r>
      <w:r w:rsidRPr="00665D71">
        <w:rPr>
          <w:u w:val="single"/>
          <w:rtl/>
        </w:rPr>
        <w:t xml:space="preserve">   </w:t>
      </w:r>
      <w:bookmarkEnd w:id="13194"/>
    </w:p>
    <w:p w14:paraId="2F9C7C30" w14:textId="77777777" w:rsidR="00665D71" w:rsidRDefault="00665D71" w:rsidP="00665D71">
      <w:pPr>
        <w:ind w:firstLine="0"/>
        <w:rPr>
          <w:rtl/>
        </w:rPr>
      </w:pPr>
    </w:p>
    <w:p w14:paraId="21551A5A" w14:textId="4707FAC5" w:rsidR="00FB341D" w:rsidRDefault="00665D71" w:rsidP="00665D71">
      <w:pPr>
        <w:rPr>
          <w:rtl/>
        </w:rPr>
      </w:pPr>
      <w:r>
        <w:rPr>
          <w:rFonts w:hint="cs"/>
          <w:rtl/>
        </w:rPr>
        <w:t xml:space="preserve">54, </w:t>
      </w:r>
      <w:bookmarkStart w:id="13195" w:name="_ETM_Q1_5034037"/>
      <w:bookmarkEnd w:id="13195"/>
      <w:r>
        <w:rPr>
          <w:rFonts w:hint="cs"/>
          <w:rtl/>
        </w:rPr>
        <w:t>כן</w:t>
      </w:r>
      <w:r w:rsidR="00FB341D">
        <w:rPr>
          <w:rFonts w:hint="cs"/>
          <w:rtl/>
        </w:rPr>
        <w:t>.</w:t>
      </w:r>
      <w:bookmarkStart w:id="13196" w:name="_ETM_Q1_5035237"/>
      <w:bookmarkEnd w:id="13196"/>
      <w:r w:rsidR="00FB341D">
        <w:rPr>
          <w:rFonts w:hint="cs"/>
          <w:rtl/>
        </w:rPr>
        <w:t xml:space="preserve"> 54 יחד עם </w:t>
      </w:r>
      <w:bookmarkStart w:id="13197" w:name="_ETM_Q1_5039037"/>
      <w:bookmarkEnd w:id="13197"/>
      <w:r w:rsidR="00FB341D">
        <w:rPr>
          <w:rFonts w:hint="cs"/>
          <w:rtl/>
        </w:rPr>
        <w:t>ה</w:t>
      </w:r>
      <w:r w:rsidR="00C73A3F">
        <w:rPr>
          <w:rFonts w:hint="cs"/>
          <w:rtl/>
        </w:rPr>
        <w:t>תוכניות</w:t>
      </w:r>
      <w:r w:rsidR="00FB341D">
        <w:rPr>
          <w:rFonts w:hint="cs"/>
          <w:rtl/>
        </w:rPr>
        <w:t xml:space="preserve"> שדיברנו עליהן.</w:t>
      </w:r>
    </w:p>
    <w:p w14:paraId="58E0AB29" w14:textId="77777777" w:rsidR="00A2141A" w:rsidRDefault="00A2141A" w:rsidP="00A2141A">
      <w:pPr>
        <w:ind w:firstLine="0"/>
        <w:rPr>
          <w:rtl/>
        </w:rPr>
      </w:pPr>
      <w:bookmarkStart w:id="13198" w:name="_ETM_Q1_5041037"/>
      <w:bookmarkStart w:id="13199" w:name="_ETM_Q1_5044337"/>
      <w:bookmarkStart w:id="13200" w:name="_ETM_Q1_5044537"/>
      <w:bookmarkEnd w:id="13198"/>
      <w:bookmarkEnd w:id="13199"/>
      <w:bookmarkEnd w:id="13200"/>
    </w:p>
    <w:p w14:paraId="3E133423" w14:textId="77777777" w:rsidR="00A2141A" w:rsidRPr="00A2141A" w:rsidRDefault="00A2141A" w:rsidP="00A2141A">
      <w:pPr>
        <w:ind w:firstLine="0"/>
        <w:rPr>
          <w:u w:val="single"/>
          <w:rtl/>
        </w:rPr>
      </w:pPr>
      <w:bookmarkStart w:id="13201" w:name="ET_yor_5797_3663"/>
      <w:r w:rsidRPr="00A2141A">
        <w:rPr>
          <w:rStyle w:val="TagStyle"/>
          <w:u w:val="single"/>
          <w:rtl/>
        </w:rPr>
        <w:t xml:space="preserve"> &lt;&lt; יור &gt;&gt; </w:t>
      </w:r>
      <w:r w:rsidRPr="00A2141A">
        <w:rPr>
          <w:u w:val="single"/>
          <w:rtl/>
        </w:rPr>
        <w:t>היו"ר יצחק פינדרוס:</w:t>
      </w:r>
      <w:r w:rsidRPr="00A2141A">
        <w:rPr>
          <w:rStyle w:val="TagStyle"/>
          <w:u w:val="single"/>
          <w:rtl/>
        </w:rPr>
        <w:t xml:space="preserve"> &lt;&lt; יור &gt;&gt;</w:t>
      </w:r>
      <w:r w:rsidRPr="00A2141A">
        <w:rPr>
          <w:u w:val="single"/>
          <w:rtl/>
        </w:rPr>
        <w:t xml:space="preserve">   </w:t>
      </w:r>
      <w:bookmarkEnd w:id="13201"/>
    </w:p>
    <w:p w14:paraId="01C4004E" w14:textId="77777777" w:rsidR="00A2141A" w:rsidRDefault="00A2141A" w:rsidP="00A2141A">
      <w:pPr>
        <w:ind w:firstLine="0"/>
        <w:rPr>
          <w:rtl/>
        </w:rPr>
      </w:pPr>
    </w:p>
    <w:p w14:paraId="574C5ECA" w14:textId="77777777" w:rsidR="00FB341D" w:rsidRDefault="00A2141A" w:rsidP="00A2141A">
      <w:pPr>
        <w:rPr>
          <w:rtl/>
        </w:rPr>
      </w:pPr>
      <w:r>
        <w:rPr>
          <w:rFonts w:hint="cs"/>
          <w:rtl/>
        </w:rPr>
        <w:t xml:space="preserve">אני רוצה, למען האופוזיציה. </w:t>
      </w:r>
      <w:r w:rsidR="00FB341D">
        <w:rPr>
          <w:rFonts w:hint="cs"/>
          <w:rtl/>
        </w:rPr>
        <w:t xml:space="preserve">שיביאו את הרפרנט של </w:t>
      </w:r>
      <w:bookmarkStart w:id="13202" w:name="_ETM_Q1_5048837"/>
      <w:bookmarkEnd w:id="13202"/>
      <w:r>
        <w:rPr>
          <w:rFonts w:hint="cs"/>
          <w:rtl/>
        </w:rPr>
        <w:t xml:space="preserve">54 לדיון הבא. </w:t>
      </w:r>
      <w:r w:rsidR="00FB341D">
        <w:rPr>
          <w:rFonts w:hint="cs"/>
          <w:rtl/>
        </w:rPr>
        <w:t xml:space="preserve">אנחנו נעשה דיון ממוקד </w:t>
      </w:r>
      <w:bookmarkStart w:id="13203" w:name="_ETM_Q1_5054037"/>
      <w:bookmarkEnd w:id="13203"/>
      <w:r w:rsidR="00FB341D">
        <w:rPr>
          <w:rFonts w:hint="cs"/>
          <w:rtl/>
        </w:rPr>
        <w:t>על 54, כי היו שאלות שנוגעות לזה. לא אחזור</w:t>
      </w:r>
      <w:r>
        <w:rPr>
          <w:rFonts w:hint="cs"/>
          <w:rtl/>
        </w:rPr>
        <w:t>.</w:t>
      </w:r>
    </w:p>
    <w:p w14:paraId="27DD5CE7" w14:textId="77777777" w:rsidR="00A2141A" w:rsidRDefault="00A2141A" w:rsidP="00A2141A">
      <w:pPr>
        <w:ind w:firstLine="0"/>
        <w:rPr>
          <w:rtl/>
        </w:rPr>
      </w:pPr>
      <w:bookmarkStart w:id="13204" w:name="_ETM_Q1_5058637"/>
      <w:bookmarkStart w:id="13205" w:name="_ETM_Q1_5058737"/>
      <w:bookmarkEnd w:id="13204"/>
      <w:bookmarkEnd w:id="13205"/>
    </w:p>
    <w:p w14:paraId="7241DB83" w14:textId="77777777" w:rsidR="00A2141A" w:rsidRPr="00A2141A" w:rsidRDefault="00A2141A" w:rsidP="00A2141A">
      <w:pPr>
        <w:ind w:firstLine="0"/>
        <w:rPr>
          <w:u w:val="single"/>
          <w:rtl/>
        </w:rPr>
      </w:pPr>
      <w:bookmarkStart w:id="13206" w:name="ET_speaker_6127_3664"/>
      <w:r w:rsidRPr="00A2141A">
        <w:rPr>
          <w:rStyle w:val="TagStyle"/>
          <w:u w:val="single"/>
          <w:rtl/>
        </w:rPr>
        <w:t xml:space="preserve"> &lt;&lt; דובר &gt;&gt; </w:t>
      </w:r>
      <w:r w:rsidRPr="00A2141A">
        <w:rPr>
          <w:u w:val="single"/>
          <w:rtl/>
        </w:rPr>
        <w:t>ולדימיר בליאק (יש עתיד):</w:t>
      </w:r>
      <w:r w:rsidRPr="00A2141A">
        <w:rPr>
          <w:rStyle w:val="TagStyle"/>
          <w:u w:val="single"/>
          <w:rtl/>
        </w:rPr>
        <w:t xml:space="preserve"> &lt;&lt; דובר &gt;&gt;</w:t>
      </w:r>
      <w:r w:rsidRPr="00A2141A">
        <w:rPr>
          <w:u w:val="single"/>
          <w:rtl/>
        </w:rPr>
        <w:t xml:space="preserve">   </w:t>
      </w:r>
      <w:bookmarkEnd w:id="13206"/>
    </w:p>
    <w:p w14:paraId="638F295F" w14:textId="77777777" w:rsidR="00A2141A" w:rsidRDefault="00A2141A" w:rsidP="00A2141A">
      <w:pPr>
        <w:ind w:firstLine="0"/>
        <w:rPr>
          <w:rtl/>
        </w:rPr>
      </w:pPr>
    </w:p>
    <w:p w14:paraId="06331A3A" w14:textId="77777777" w:rsidR="00FB341D" w:rsidRDefault="00A2141A" w:rsidP="00A2141A">
      <w:pPr>
        <w:rPr>
          <w:rtl/>
        </w:rPr>
      </w:pPr>
      <w:r>
        <w:rPr>
          <w:rFonts w:hint="cs"/>
          <w:rtl/>
        </w:rPr>
        <w:t xml:space="preserve">לא נחזור </w:t>
      </w:r>
      <w:r w:rsidR="00FB341D">
        <w:rPr>
          <w:rFonts w:hint="cs"/>
          <w:rtl/>
        </w:rPr>
        <w:t xml:space="preserve">על כל </w:t>
      </w:r>
      <w:bookmarkStart w:id="13207" w:name="_ETM_Q1_5059237"/>
      <w:bookmarkEnd w:id="13207"/>
      <w:r>
        <w:rPr>
          <w:rFonts w:hint="cs"/>
          <w:rtl/>
        </w:rPr>
        <w:t>השאלות שהיו פה בדיון.</w:t>
      </w:r>
    </w:p>
    <w:p w14:paraId="7181C815" w14:textId="77777777" w:rsidR="00A2141A" w:rsidRDefault="00A2141A" w:rsidP="00A2141A">
      <w:pPr>
        <w:ind w:firstLine="0"/>
        <w:rPr>
          <w:rtl/>
        </w:rPr>
      </w:pPr>
      <w:bookmarkStart w:id="13208" w:name="_ETM_Q1_5060737"/>
      <w:bookmarkEnd w:id="13208"/>
    </w:p>
    <w:p w14:paraId="1AE5C37E" w14:textId="77777777" w:rsidR="00A2141A" w:rsidRPr="00A2141A" w:rsidRDefault="00A2141A" w:rsidP="00A2141A">
      <w:pPr>
        <w:ind w:firstLine="0"/>
        <w:rPr>
          <w:u w:val="single"/>
          <w:rtl/>
        </w:rPr>
      </w:pPr>
      <w:bookmarkStart w:id="13209" w:name="ET_yor_5797_3665"/>
      <w:r w:rsidRPr="00A2141A">
        <w:rPr>
          <w:rStyle w:val="TagStyle"/>
          <w:u w:val="single"/>
          <w:rtl/>
        </w:rPr>
        <w:t xml:space="preserve"> &lt;&lt; יור &gt;&gt; </w:t>
      </w:r>
      <w:r w:rsidRPr="00A2141A">
        <w:rPr>
          <w:u w:val="single"/>
          <w:rtl/>
        </w:rPr>
        <w:t>היו"ר יצחק פינדרוס:</w:t>
      </w:r>
      <w:r w:rsidRPr="00A2141A">
        <w:rPr>
          <w:rStyle w:val="TagStyle"/>
          <w:u w:val="single"/>
          <w:rtl/>
        </w:rPr>
        <w:t xml:space="preserve"> &lt;&lt; יור &gt;&gt;</w:t>
      </w:r>
      <w:r w:rsidRPr="00A2141A">
        <w:rPr>
          <w:u w:val="single"/>
          <w:rtl/>
        </w:rPr>
        <w:t xml:space="preserve">   </w:t>
      </w:r>
      <w:bookmarkEnd w:id="13209"/>
    </w:p>
    <w:p w14:paraId="7B8987F8" w14:textId="77777777" w:rsidR="00A2141A" w:rsidRDefault="00A2141A" w:rsidP="00A2141A">
      <w:pPr>
        <w:ind w:firstLine="0"/>
        <w:rPr>
          <w:rtl/>
        </w:rPr>
      </w:pPr>
    </w:p>
    <w:p w14:paraId="66323512" w14:textId="77777777" w:rsidR="00FB341D" w:rsidRDefault="00FB341D" w:rsidP="00A2141A">
      <w:pPr>
        <w:rPr>
          <w:rtl/>
        </w:rPr>
      </w:pPr>
      <w:r>
        <w:rPr>
          <w:rFonts w:hint="cs"/>
          <w:rtl/>
        </w:rPr>
        <w:t xml:space="preserve">אנחנו זוכרים על מה היו השאלות, על </w:t>
      </w:r>
      <w:bookmarkStart w:id="13210" w:name="_ETM_Q1_5064337"/>
      <w:bookmarkEnd w:id="13210"/>
      <w:r>
        <w:rPr>
          <w:rFonts w:hint="cs"/>
          <w:rtl/>
        </w:rPr>
        <w:t>אי</w:t>
      </w:r>
      <w:r w:rsidR="00A2141A">
        <w:rPr>
          <w:rFonts w:hint="cs"/>
          <w:rtl/>
        </w:rPr>
        <w:t>זה משרדים. שיבוא מישהו שיענה על סעיף 54,</w:t>
      </w:r>
      <w:r>
        <w:rPr>
          <w:rFonts w:hint="cs"/>
          <w:rtl/>
        </w:rPr>
        <w:t xml:space="preserve"> כי אנחנו לא </w:t>
      </w:r>
      <w:bookmarkStart w:id="13211" w:name="_ETM_Q1_5068437"/>
      <w:bookmarkEnd w:id="13211"/>
      <w:r>
        <w:rPr>
          <w:rFonts w:hint="cs"/>
          <w:rtl/>
        </w:rPr>
        <w:t>רוצים כל פעם לחזור</w:t>
      </w:r>
      <w:r w:rsidR="00A2141A">
        <w:rPr>
          <w:rFonts w:hint="cs"/>
          <w:rtl/>
        </w:rPr>
        <w:t xml:space="preserve"> ויגידו את זה ב-54</w:t>
      </w:r>
      <w:r>
        <w:rPr>
          <w:rFonts w:hint="cs"/>
          <w:rtl/>
        </w:rPr>
        <w:t xml:space="preserve">, </w:t>
      </w:r>
      <w:r w:rsidR="00665D71">
        <w:rPr>
          <w:rFonts w:hint="cs"/>
          <w:rtl/>
        </w:rPr>
        <w:t xml:space="preserve">זה </w:t>
      </w:r>
      <w:r>
        <w:rPr>
          <w:rFonts w:hint="cs"/>
          <w:rtl/>
        </w:rPr>
        <w:t>כנראה יהיה בעוד משרדים.</w:t>
      </w:r>
    </w:p>
    <w:p w14:paraId="2F2AD6AC" w14:textId="77777777" w:rsidR="00665D71" w:rsidRDefault="00665D71" w:rsidP="00665D71">
      <w:pPr>
        <w:ind w:firstLine="0"/>
        <w:rPr>
          <w:rtl/>
        </w:rPr>
      </w:pPr>
      <w:bookmarkStart w:id="13212" w:name="_ETM_Q1_5072037"/>
      <w:bookmarkStart w:id="13213" w:name="_ETM_Q1_5072137"/>
      <w:bookmarkEnd w:id="13212"/>
      <w:bookmarkEnd w:id="13213"/>
    </w:p>
    <w:p w14:paraId="197A43E0" w14:textId="77777777" w:rsidR="00665D71" w:rsidRPr="00665D71" w:rsidRDefault="00665D71" w:rsidP="00665D71">
      <w:pPr>
        <w:ind w:firstLine="0"/>
        <w:rPr>
          <w:u w:val="single"/>
          <w:rtl/>
        </w:rPr>
      </w:pPr>
      <w:bookmarkStart w:id="13214" w:name="ET_speaker_4674_3666"/>
      <w:r w:rsidRPr="00665D71">
        <w:rPr>
          <w:rStyle w:val="TagStyle"/>
          <w:u w:val="single"/>
          <w:rtl/>
        </w:rPr>
        <w:t xml:space="preserve"> &lt;&lt; דובר &gt;&gt; </w:t>
      </w:r>
      <w:r w:rsidRPr="00665D71">
        <w:rPr>
          <w:u w:val="single"/>
          <w:rtl/>
        </w:rPr>
        <w:t>חמד עמאר (ישראל ביתנו):</w:t>
      </w:r>
      <w:r w:rsidRPr="00665D71">
        <w:rPr>
          <w:rStyle w:val="TagStyle"/>
          <w:u w:val="single"/>
          <w:rtl/>
        </w:rPr>
        <w:t xml:space="preserve"> &lt;&lt; דובר &gt;&gt;</w:t>
      </w:r>
      <w:r w:rsidRPr="00665D71">
        <w:rPr>
          <w:u w:val="single"/>
          <w:rtl/>
        </w:rPr>
        <w:t xml:space="preserve">   </w:t>
      </w:r>
      <w:bookmarkEnd w:id="13214"/>
    </w:p>
    <w:p w14:paraId="028AB57B" w14:textId="77777777" w:rsidR="00665D71" w:rsidRDefault="00665D71" w:rsidP="00665D71">
      <w:pPr>
        <w:ind w:firstLine="0"/>
        <w:rPr>
          <w:rtl/>
        </w:rPr>
      </w:pPr>
    </w:p>
    <w:p w14:paraId="1E60DFA4" w14:textId="77777777" w:rsidR="00FB341D" w:rsidRDefault="00FB341D" w:rsidP="00665D71">
      <w:pPr>
        <w:rPr>
          <w:rtl/>
        </w:rPr>
      </w:pPr>
      <w:r>
        <w:rPr>
          <w:rFonts w:hint="cs"/>
          <w:rtl/>
        </w:rPr>
        <w:t xml:space="preserve">אנחנו עדיין ב-04, </w:t>
      </w:r>
      <w:bookmarkStart w:id="13215" w:name="_ETM_Q1_5074537"/>
      <w:bookmarkEnd w:id="13215"/>
      <w:r>
        <w:rPr>
          <w:rFonts w:hint="cs"/>
          <w:rtl/>
        </w:rPr>
        <w:t xml:space="preserve">משרד ראש הממשלה. אני יכול לדעת במשרד ראש הממשלה, איפה </w:t>
      </w:r>
      <w:bookmarkStart w:id="13216" w:name="_ETM_Q1_5079137"/>
      <w:bookmarkEnd w:id="13216"/>
      <w:r>
        <w:rPr>
          <w:rFonts w:hint="cs"/>
          <w:rtl/>
        </w:rPr>
        <w:t>התקציב של הדרוזים?</w:t>
      </w:r>
    </w:p>
    <w:p w14:paraId="057053A7" w14:textId="77777777" w:rsidR="00665D71" w:rsidRDefault="00665D71" w:rsidP="00665D71">
      <w:pPr>
        <w:ind w:firstLine="0"/>
        <w:rPr>
          <w:rtl/>
        </w:rPr>
      </w:pPr>
    </w:p>
    <w:p w14:paraId="4145D335" w14:textId="77777777" w:rsidR="00665D71" w:rsidRPr="00665D71" w:rsidRDefault="00665D71" w:rsidP="00665D71">
      <w:pPr>
        <w:ind w:firstLine="0"/>
        <w:rPr>
          <w:u w:val="single"/>
          <w:rtl/>
        </w:rPr>
      </w:pPr>
      <w:bookmarkStart w:id="13217" w:name="ET_speaker_אוהד_מרדכי_3668"/>
      <w:r w:rsidRPr="00665D71">
        <w:rPr>
          <w:rStyle w:val="TagStyle"/>
          <w:u w:val="single"/>
          <w:rtl/>
        </w:rPr>
        <w:t xml:space="preserve"> &lt;&lt; דובר &gt;&gt; </w:t>
      </w:r>
      <w:r w:rsidRPr="00665D71">
        <w:rPr>
          <w:u w:val="single"/>
          <w:rtl/>
        </w:rPr>
        <w:t>אוהד מרדכי:</w:t>
      </w:r>
      <w:r w:rsidRPr="00665D71">
        <w:rPr>
          <w:rStyle w:val="TagStyle"/>
          <w:u w:val="single"/>
          <w:rtl/>
        </w:rPr>
        <w:t xml:space="preserve"> &lt;&lt; דובר &gt;&gt;</w:t>
      </w:r>
      <w:r w:rsidRPr="00665D71">
        <w:rPr>
          <w:u w:val="single"/>
          <w:rtl/>
        </w:rPr>
        <w:t xml:space="preserve">   </w:t>
      </w:r>
      <w:bookmarkEnd w:id="13217"/>
    </w:p>
    <w:p w14:paraId="2EC4722B" w14:textId="77777777" w:rsidR="00665D71" w:rsidRDefault="00665D71" w:rsidP="00665D71">
      <w:pPr>
        <w:ind w:firstLine="0"/>
        <w:rPr>
          <w:rtl/>
        </w:rPr>
      </w:pPr>
    </w:p>
    <w:p w14:paraId="415CB443" w14:textId="77777777" w:rsidR="00FB341D" w:rsidRDefault="00665D71" w:rsidP="00665D71">
      <w:pPr>
        <w:rPr>
          <w:rtl/>
        </w:rPr>
      </w:pPr>
      <w:r>
        <w:rPr>
          <w:rFonts w:hint="cs"/>
          <w:rtl/>
        </w:rPr>
        <w:t>איילת</w:t>
      </w:r>
      <w:bookmarkStart w:id="13218" w:name="_ETM_Q1_5080437"/>
      <w:bookmarkStart w:id="13219" w:name="_ETM_Q1_5080637"/>
      <w:bookmarkEnd w:id="13218"/>
      <w:bookmarkEnd w:id="13219"/>
      <w:r>
        <w:rPr>
          <w:rFonts w:hint="cs"/>
          <w:rtl/>
        </w:rPr>
        <w:t xml:space="preserve"> </w:t>
      </w:r>
      <w:r w:rsidR="00E0239D">
        <w:rPr>
          <w:rFonts w:hint="cs"/>
          <w:rtl/>
        </w:rPr>
        <w:t xml:space="preserve">כבר לא פה, הם דיברו על זה </w:t>
      </w:r>
      <w:bookmarkStart w:id="13220" w:name="_ETM_Q1_5083237"/>
      <w:bookmarkEnd w:id="13220"/>
      <w:r w:rsidR="00E0239D">
        <w:rPr>
          <w:rFonts w:hint="cs"/>
          <w:rtl/>
        </w:rPr>
        <w:t>בתחילת הדיון.</w:t>
      </w:r>
    </w:p>
    <w:p w14:paraId="1C7C439C" w14:textId="77777777" w:rsidR="00665D71" w:rsidRDefault="00665D71" w:rsidP="00665D71">
      <w:pPr>
        <w:ind w:firstLine="0"/>
        <w:rPr>
          <w:rtl/>
        </w:rPr>
      </w:pPr>
      <w:bookmarkStart w:id="13221" w:name="_ETM_Q1_5086637"/>
      <w:bookmarkStart w:id="13222" w:name="_ETM_Q1_5086937"/>
      <w:bookmarkStart w:id="13223" w:name="_ETM_Q1_5089037"/>
      <w:bookmarkEnd w:id="13221"/>
      <w:bookmarkEnd w:id="13222"/>
      <w:bookmarkEnd w:id="13223"/>
    </w:p>
    <w:p w14:paraId="663A8645" w14:textId="77777777" w:rsidR="00665D71" w:rsidRPr="00665D71" w:rsidRDefault="00665D71" w:rsidP="00665D71">
      <w:pPr>
        <w:ind w:firstLine="0"/>
        <w:rPr>
          <w:u w:val="single"/>
          <w:rtl/>
        </w:rPr>
      </w:pPr>
      <w:bookmarkStart w:id="13224" w:name="ET_speaker_שירה_גרשון_3669"/>
      <w:r w:rsidRPr="00665D71">
        <w:rPr>
          <w:rStyle w:val="TagStyle"/>
          <w:u w:val="single"/>
          <w:rtl/>
        </w:rPr>
        <w:t xml:space="preserve"> &lt;&lt; דובר &gt;&gt; </w:t>
      </w:r>
      <w:r w:rsidRPr="00665D71">
        <w:rPr>
          <w:u w:val="single"/>
          <w:rtl/>
        </w:rPr>
        <w:t>שירה גרשון:</w:t>
      </w:r>
      <w:r w:rsidRPr="00665D71">
        <w:rPr>
          <w:rStyle w:val="TagStyle"/>
          <w:u w:val="single"/>
          <w:rtl/>
        </w:rPr>
        <w:t xml:space="preserve"> &lt;&lt; דובר &gt;&gt;</w:t>
      </w:r>
      <w:r w:rsidRPr="00665D71">
        <w:rPr>
          <w:u w:val="single"/>
          <w:rtl/>
        </w:rPr>
        <w:t xml:space="preserve">   </w:t>
      </w:r>
      <w:bookmarkEnd w:id="13224"/>
    </w:p>
    <w:p w14:paraId="6E3DF3A8" w14:textId="77777777" w:rsidR="00665D71" w:rsidRDefault="00665D71" w:rsidP="00665D71">
      <w:pPr>
        <w:ind w:firstLine="0"/>
        <w:rPr>
          <w:rtl/>
        </w:rPr>
      </w:pPr>
    </w:p>
    <w:p w14:paraId="59B97821" w14:textId="77777777" w:rsidR="00E0239D" w:rsidRDefault="00665D71" w:rsidP="00665D71">
      <w:pPr>
        <w:rPr>
          <w:rtl/>
        </w:rPr>
      </w:pPr>
      <w:r>
        <w:rPr>
          <w:rFonts w:hint="cs"/>
          <w:rtl/>
        </w:rPr>
        <w:t>ההחלטה של החומש נ</w:t>
      </w:r>
      <w:r w:rsidR="00E0239D">
        <w:rPr>
          <w:rFonts w:hint="cs"/>
          <w:rtl/>
        </w:rPr>
        <w:t>מ</w:t>
      </w:r>
      <w:bookmarkStart w:id="13225" w:name="_ETM_Q1_5089337"/>
      <w:bookmarkEnd w:id="13225"/>
      <w:r w:rsidR="00E0239D">
        <w:rPr>
          <w:rFonts w:hint="cs"/>
          <w:rtl/>
        </w:rPr>
        <w:t>צאת ב-54. התקציב.</w:t>
      </w:r>
    </w:p>
    <w:p w14:paraId="3B426CD2" w14:textId="77777777" w:rsidR="00665D71" w:rsidRDefault="00665D71" w:rsidP="00665D71">
      <w:pPr>
        <w:ind w:firstLine="0"/>
        <w:rPr>
          <w:rtl/>
        </w:rPr>
      </w:pPr>
      <w:bookmarkStart w:id="13226" w:name="_ETM_Q1_5091637"/>
      <w:bookmarkEnd w:id="13226"/>
    </w:p>
    <w:p w14:paraId="7E557E2A" w14:textId="77777777" w:rsidR="00665D71" w:rsidRPr="00665D71" w:rsidRDefault="00665D71" w:rsidP="00665D71">
      <w:pPr>
        <w:ind w:firstLine="0"/>
        <w:rPr>
          <w:u w:val="single"/>
          <w:rtl/>
        </w:rPr>
      </w:pPr>
      <w:bookmarkStart w:id="13227" w:name="ET_speaker_4674_3670"/>
      <w:r w:rsidRPr="00665D71">
        <w:rPr>
          <w:rStyle w:val="TagStyle"/>
          <w:u w:val="single"/>
          <w:rtl/>
        </w:rPr>
        <w:t xml:space="preserve"> &lt;&lt; דובר &gt;&gt; </w:t>
      </w:r>
      <w:r w:rsidRPr="00665D71">
        <w:rPr>
          <w:u w:val="single"/>
          <w:rtl/>
        </w:rPr>
        <w:t>חמד עמאר (ישראל ביתנו):</w:t>
      </w:r>
      <w:r w:rsidRPr="00665D71">
        <w:rPr>
          <w:rStyle w:val="TagStyle"/>
          <w:u w:val="single"/>
          <w:rtl/>
        </w:rPr>
        <w:t xml:space="preserve"> &lt;&lt; דובר &gt;&gt;</w:t>
      </w:r>
      <w:r w:rsidRPr="00665D71">
        <w:rPr>
          <w:u w:val="single"/>
          <w:rtl/>
        </w:rPr>
        <w:t xml:space="preserve">   </w:t>
      </w:r>
      <w:bookmarkEnd w:id="13227"/>
    </w:p>
    <w:p w14:paraId="30D61535" w14:textId="77777777" w:rsidR="00665D71" w:rsidRDefault="00665D71" w:rsidP="00665D71">
      <w:pPr>
        <w:ind w:firstLine="0"/>
        <w:rPr>
          <w:rtl/>
        </w:rPr>
      </w:pPr>
    </w:p>
    <w:p w14:paraId="1FF86726" w14:textId="77777777" w:rsidR="00E0239D" w:rsidRDefault="00E0239D" w:rsidP="00665D71">
      <w:pPr>
        <w:rPr>
          <w:rtl/>
        </w:rPr>
      </w:pPr>
      <w:r>
        <w:rPr>
          <w:rFonts w:hint="cs"/>
          <w:rtl/>
        </w:rPr>
        <w:t>באיז</w:t>
      </w:r>
      <w:bookmarkStart w:id="13228" w:name="_ETM_Q1_5091737"/>
      <w:bookmarkEnd w:id="13228"/>
      <w:r>
        <w:rPr>
          <w:rFonts w:hint="cs"/>
          <w:rtl/>
        </w:rPr>
        <w:t>ה סעיף?</w:t>
      </w:r>
    </w:p>
    <w:p w14:paraId="3A3FB671" w14:textId="77777777" w:rsidR="00B211F3" w:rsidRDefault="00B211F3" w:rsidP="00665D71">
      <w:pPr>
        <w:ind w:firstLine="0"/>
        <w:rPr>
          <w:rStyle w:val="TagStyle"/>
          <w:vanish w:val="0"/>
          <w:u w:val="single"/>
          <w:rtl/>
        </w:rPr>
      </w:pPr>
      <w:bookmarkStart w:id="13229" w:name="_ETM_Q1_5092537"/>
      <w:bookmarkStart w:id="13230" w:name="_ETM_Q1_5092837"/>
      <w:bookmarkStart w:id="13231" w:name="ET_speaker_שירה_גרשון_3671"/>
      <w:bookmarkEnd w:id="13229"/>
      <w:bookmarkEnd w:id="13230"/>
    </w:p>
    <w:p w14:paraId="076FD6F0" w14:textId="6EDB3898" w:rsidR="00665D71" w:rsidRPr="00665D71" w:rsidRDefault="00665D71" w:rsidP="00665D71">
      <w:pPr>
        <w:ind w:firstLine="0"/>
        <w:rPr>
          <w:u w:val="single"/>
          <w:rtl/>
        </w:rPr>
      </w:pPr>
      <w:r w:rsidRPr="00665D71">
        <w:rPr>
          <w:rStyle w:val="TagStyle"/>
          <w:u w:val="single"/>
          <w:rtl/>
        </w:rPr>
        <w:t xml:space="preserve"> &lt;&lt; דובר &gt;&gt; </w:t>
      </w:r>
      <w:r w:rsidRPr="00665D71">
        <w:rPr>
          <w:u w:val="single"/>
          <w:rtl/>
        </w:rPr>
        <w:t>שירה גרשון:</w:t>
      </w:r>
      <w:r w:rsidRPr="00665D71">
        <w:rPr>
          <w:rStyle w:val="TagStyle"/>
          <w:u w:val="single"/>
          <w:rtl/>
        </w:rPr>
        <w:t xml:space="preserve"> &lt;&lt; דובר &gt;&gt;</w:t>
      </w:r>
      <w:r w:rsidRPr="00665D71">
        <w:rPr>
          <w:u w:val="single"/>
          <w:rtl/>
        </w:rPr>
        <w:t xml:space="preserve">   </w:t>
      </w:r>
      <w:bookmarkEnd w:id="13231"/>
    </w:p>
    <w:p w14:paraId="68956AAF" w14:textId="77777777" w:rsidR="00665D71" w:rsidRDefault="00665D71" w:rsidP="00665D71">
      <w:pPr>
        <w:ind w:firstLine="0"/>
        <w:rPr>
          <w:rtl/>
        </w:rPr>
      </w:pPr>
    </w:p>
    <w:p w14:paraId="472AAFF0" w14:textId="77777777" w:rsidR="00E0239D" w:rsidRDefault="00E0239D" w:rsidP="00665D71">
      <w:pPr>
        <w:rPr>
          <w:rtl/>
        </w:rPr>
      </w:pPr>
      <w:r>
        <w:rPr>
          <w:rFonts w:hint="cs"/>
          <w:rtl/>
        </w:rPr>
        <w:t xml:space="preserve">אני לא יודעת אם </w:t>
      </w:r>
      <w:bookmarkStart w:id="13232" w:name="_ETM_Q1_5094237"/>
      <w:bookmarkEnd w:id="13232"/>
      <w:r>
        <w:rPr>
          <w:rFonts w:hint="cs"/>
          <w:rtl/>
        </w:rPr>
        <w:t>לזה התכוונת, אם הת</w:t>
      </w:r>
      <w:r w:rsidR="00665D71">
        <w:rPr>
          <w:rFonts w:hint="cs"/>
          <w:rtl/>
        </w:rPr>
        <w:t>כוונת לתקנה שקשורה להחלטת החומש,</w:t>
      </w:r>
      <w:r>
        <w:rPr>
          <w:rFonts w:hint="cs"/>
          <w:rtl/>
        </w:rPr>
        <w:t xml:space="preserve"> זה בסעיף </w:t>
      </w:r>
      <w:bookmarkStart w:id="13233" w:name="_ETM_Q1_5099437"/>
      <w:bookmarkEnd w:id="13233"/>
      <w:r>
        <w:rPr>
          <w:rFonts w:hint="cs"/>
          <w:rtl/>
        </w:rPr>
        <w:t>54.</w:t>
      </w:r>
    </w:p>
    <w:p w14:paraId="4BAC6766" w14:textId="77777777" w:rsidR="00665D71" w:rsidRDefault="00665D71" w:rsidP="00665D71">
      <w:pPr>
        <w:ind w:firstLine="0"/>
        <w:rPr>
          <w:rtl/>
        </w:rPr>
      </w:pPr>
      <w:bookmarkStart w:id="13234" w:name="_ETM_Q1_5100637"/>
      <w:bookmarkEnd w:id="13234"/>
    </w:p>
    <w:p w14:paraId="30078C65" w14:textId="77777777" w:rsidR="00665D71" w:rsidRPr="00665D71" w:rsidRDefault="00665D71" w:rsidP="00665D71">
      <w:pPr>
        <w:ind w:firstLine="0"/>
        <w:rPr>
          <w:u w:val="single"/>
          <w:rtl/>
        </w:rPr>
      </w:pPr>
      <w:bookmarkStart w:id="13235" w:name="ET_speaker_4674_3672"/>
      <w:r w:rsidRPr="00665D71">
        <w:rPr>
          <w:rStyle w:val="TagStyle"/>
          <w:u w:val="single"/>
          <w:rtl/>
        </w:rPr>
        <w:t xml:space="preserve"> &lt;&lt; דובר &gt;&gt; </w:t>
      </w:r>
      <w:r w:rsidRPr="00665D71">
        <w:rPr>
          <w:u w:val="single"/>
          <w:rtl/>
        </w:rPr>
        <w:t>חמד עמאר (ישראל ביתנו):</w:t>
      </w:r>
      <w:r w:rsidRPr="00665D71">
        <w:rPr>
          <w:rStyle w:val="TagStyle"/>
          <w:u w:val="single"/>
          <w:rtl/>
        </w:rPr>
        <w:t xml:space="preserve"> &lt;&lt; דובר &gt;&gt;</w:t>
      </w:r>
      <w:r w:rsidRPr="00665D71">
        <w:rPr>
          <w:u w:val="single"/>
          <w:rtl/>
        </w:rPr>
        <w:t xml:space="preserve">   </w:t>
      </w:r>
      <w:bookmarkEnd w:id="13235"/>
    </w:p>
    <w:p w14:paraId="2CA1DE74" w14:textId="77777777" w:rsidR="00665D71" w:rsidRDefault="00665D71" w:rsidP="00665D71">
      <w:pPr>
        <w:ind w:firstLine="0"/>
        <w:rPr>
          <w:rtl/>
        </w:rPr>
      </w:pPr>
    </w:p>
    <w:p w14:paraId="58DFC0DC" w14:textId="77777777" w:rsidR="00E0239D" w:rsidRDefault="00E0239D" w:rsidP="00665D71">
      <w:pPr>
        <w:rPr>
          <w:rtl/>
        </w:rPr>
      </w:pPr>
      <w:r>
        <w:rPr>
          <w:rFonts w:hint="cs"/>
          <w:rtl/>
        </w:rPr>
        <w:t>שם א</w:t>
      </w:r>
      <w:bookmarkStart w:id="13236" w:name="_ETM_Q1_5101037"/>
      <w:bookmarkEnd w:id="13236"/>
      <w:r>
        <w:rPr>
          <w:rFonts w:hint="cs"/>
          <w:rtl/>
        </w:rPr>
        <w:t>ראה תקציב של החומש? ב-54?</w:t>
      </w:r>
    </w:p>
    <w:p w14:paraId="1AF6A505" w14:textId="77777777" w:rsidR="00665D71" w:rsidRDefault="00665D71" w:rsidP="00665D71">
      <w:pPr>
        <w:ind w:firstLine="0"/>
        <w:rPr>
          <w:rtl/>
        </w:rPr>
      </w:pPr>
      <w:bookmarkStart w:id="13237" w:name="_ETM_Q1_5103637"/>
      <w:bookmarkEnd w:id="13237"/>
    </w:p>
    <w:p w14:paraId="03257647" w14:textId="77777777" w:rsidR="00665D71" w:rsidRPr="00665D71" w:rsidRDefault="00665D71" w:rsidP="00665D71">
      <w:pPr>
        <w:ind w:firstLine="0"/>
        <w:rPr>
          <w:u w:val="single"/>
          <w:rtl/>
        </w:rPr>
      </w:pPr>
      <w:bookmarkStart w:id="13238" w:name="ET_speaker_שירה_גרשון_3673"/>
      <w:r w:rsidRPr="00665D71">
        <w:rPr>
          <w:rStyle w:val="TagStyle"/>
          <w:u w:val="single"/>
          <w:rtl/>
        </w:rPr>
        <w:t xml:space="preserve"> &lt;&lt; דובר &gt;&gt; </w:t>
      </w:r>
      <w:r w:rsidRPr="00665D71">
        <w:rPr>
          <w:u w:val="single"/>
          <w:rtl/>
        </w:rPr>
        <w:t>שירה גרשון:</w:t>
      </w:r>
      <w:r w:rsidRPr="00665D71">
        <w:rPr>
          <w:rStyle w:val="TagStyle"/>
          <w:u w:val="single"/>
          <w:rtl/>
        </w:rPr>
        <w:t xml:space="preserve"> &lt;&lt; דובר &gt;&gt;</w:t>
      </w:r>
      <w:r w:rsidRPr="00665D71">
        <w:rPr>
          <w:u w:val="single"/>
          <w:rtl/>
        </w:rPr>
        <w:t xml:space="preserve">   </w:t>
      </w:r>
      <w:bookmarkEnd w:id="13238"/>
    </w:p>
    <w:p w14:paraId="4F3743E1" w14:textId="77777777" w:rsidR="00665D71" w:rsidRDefault="00665D71" w:rsidP="00665D71">
      <w:pPr>
        <w:ind w:firstLine="0"/>
        <w:rPr>
          <w:rtl/>
        </w:rPr>
      </w:pPr>
    </w:p>
    <w:p w14:paraId="1633F086" w14:textId="77777777" w:rsidR="00E0239D" w:rsidRDefault="00E0239D" w:rsidP="00665D71">
      <w:pPr>
        <w:rPr>
          <w:rtl/>
        </w:rPr>
      </w:pPr>
      <w:r>
        <w:rPr>
          <w:rFonts w:hint="cs"/>
          <w:rtl/>
        </w:rPr>
        <w:t>ה</w:t>
      </w:r>
      <w:bookmarkStart w:id="13239" w:name="_ETM_Q1_5103737"/>
      <w:bookmarkStart w:id="13240" w:name="_ETM_Q1_5104037"/>
      <w:bookmarkStart w:id="13241" w:name="_ETM_Q1_5104437"/>
      <w:bookmarkStart w:id="13242" w:name="_ETM_Q1_5104737"/>
      <w:bookmarkEnd w:id="13239"/>
      <w:bookmarkEnd w:id="13240"/>
      <w:bookmarkEnd w:id="13241"/>
      <w:bookmarkEnd w:id="13242"/>
      <w:r>
        <w:rPr>
          <w:rFonts w:hint="cs"/>
          <w:rtl/>
        </w:rPr>
        <w:t>חומש עוד לא אושר.</w:t>
      </w:r>
    </w:p>
    <w:p w14:paraId="619F10BB" w14:textId="77777777" w:rsidR="00665D71" w:rsidRDefault="00665D71" w:rsidP="00665D71">
      <w:pPr>
        <w:ind w:firstLine="0"/>
        <w:rPr>
          <w:rtl/>
        </w:rPr>
      </w:pPr>
      <w:bookmarkStart w:id="13243" w:name="_ETM_Q1_5107137"/>
      <w:bookmarkStart w:id="13244" w:name="_ETM_Q1_5107337"/>
      <w:bookmarkEnd w:id="13243"/>
      <w:bookmarkEnd w:id="13244"/>
    </w:p>
    <w:p w14:paraId="2E51BDC9" w14:textId="77777777" w:rsidR="00665D71" w:rsidRPr="00665D71" w:rsidRDefault="00665D71" w:rsidP="00665D71">
      <w:pPr>
        <w:ind w:firstLine="0"/>
        <w:rPr>
          <w:u w:val="single"/>
          <w:rtl/>
        </w:rPr>
      </w:pPr>
      <w:bookmarkStart w:id="13245" w:name="ET_speaker_4674_3674"/>
      <w:r w:rsidRPr="00665D71">
        <w:rPr>
          <w:rStyle w:val="TagStyle"/>
          <w:u w:val="single"/>
          <w:rtl/>
        </w:rPr>
        <w:t xml:space="preserve"> &lt;&lt; דובר &gt;&gt; </w:t>
      </w:r>
      <w:r w:rsidRPr="00665D71">
        <w:rPr>
          <w:u w:val="single"/>
          <w:rtl/>
        </w:rPr>
        <w:t>חמד עמאר (ישראל ביתנו):</w:t>
      </w:r>
      <w:r w:rsidRPr="00665D71">
        <w:rPr>
          <w:rStyle w:val="TagStyle"/>
          <w:u w:val="single"/>
          <w:rtl/>
        </w:rPr>
        <w:t xml:space="preserve"> &lt;&lt; דובר &gt;&gt;</w:t>
      </w:r>
      <w:r w:rsidRPr="00665D71">
        <w:rPr>
          <w:u w:val="single"/>
          <w:rtl/>
        </w:rPr>
        <w:t xml:space="preserve">   </w:t>
      </w:r>
      <w:bookmarkEnd w:id="13245"/>
    </w:p>
    <w:p w14:paraId="10EA986C" w14:textId="77777777" w:rsidR="00665D71" w:rsidRDefault="00665D71" w:rsidP="00665D71">
      <w:pPr>
        <w:ind w:firstLine="0"/>
        <w:rPr>
          <w:rtl/>
        </w:rPr>
      </w:pPr>
    </w:p>
    <w:p w14:paraId="12E616E4" w14:textId="77777777" w:rsidR="00E0239D" w:rsidRDefault="00665D71" w:rsidP="00665D71">
      <w:pPr>
        <w:rPr>
          <w:rtl/>
        </w:rPr>
      </w:pPr>
      <w:r>
        <w:rPr>
          <w:rFonts w:hint="cs"/>
          <w:rtl/>
        </w:rPr>
        <w:t>הקצו</w:t>
      </w:r>
      <w:r w:rsidR="00E0239D">
        <w:rPr>
          <w:rFonts w:hint="cs"/>
          <w:rtl/>
        </w:rPr>
        <w:t xml:space="preserve"> לו </w:t>
      </w:r>
      <w:bookmarkStart w:id="13246" w:name="_ETM_Q1_5108737"/>
      <w:bookmarkEnd w:id="13246"/>
      <w:r w:rsidR="00E0239D">
        <w:rPr>
          <w:rFonts w:hint="cs"/>
          <w:rtl/>
        </w:rPr>
        <w:t xml:space="preserve">כסף לא? פעם שעברה גם לא אושר. כשאני שאלתי, הצלחנו </w:t>
      </w:r>
      <w:bookmarkStart w:id="13247" w:name="_ETM_Q1_5113237"/>
      <w:bookmarkEnd w:id="13247"/>
      <w:r w:rsidR="00E0239D">
        <w:rPr>
          <w:rFonts w:hint="cs"/>
          <w:rtl/>
        </w:rPr>
        <w:t>להוציא את הכסף</w:t>
      </w:r>
      <w:r>
        <w:rPr>
          <w:rFonts w:hint="cs"/>
          <w:rtl/>
        </w:rPr>
        <w:t>, איפה הוא נמצא.</w:t>
      </w:r>
    </w:p>
    <w:p w14:paraId="2008F063" w14:textId="77777777" w:rsidR="00665D71" w:rsidRDefault="00665D71" w:rsidP="00665D71">
      <w:pPr>
        <w:ind w:firstLine="0"/>
        <w:rPr>
          <w:rtl/>
        </w:rPr>
      </w:pPr>
      <w:bookmarkStart w:id="13248" w:name="_ETM_Q1_5114637"/>
      <w:bookmarkEnd w:id="13248"/>
    </w:p>
    <w:p w14:paraId="11FACB5A" w14:textId="77777777" w:rsidR="00665D71" w:rsidRPr="00665D71" w:rsidRDefault="00665D71" w:rsidP="00665D71">
      <w:pPr>
        <w:ind w:firstLine="0"/>
        <w:rPr>
          <w:u w:val="single"/>
          <w:rtl/>
        </w:rPr>
      </w:pPr>
      <w:bookmarkStart w:id="13249" w:name="ET_speaker_שירה_גרשון_3675"/>
      <w:r w:rsidRPr="00665D71">
        <w:rPr>
          <w:rStyle w:val="TagStyle"/>
          <w:u w:val="single"/>
          <w:rtl/>
        </w:rPr>
        <w:t xml:space="preserve"> &lt;&lt; דובר &gt;&gt; </w:t>
      </w:r>
      <w:r w:rsidRPr="00665D71">
        <w:rPr>
          <w:u w:val="single"/>
          <w:rtl/>
        </w:rPr>
        <w:t>שירה גרשון:</w:t>
      </w:r>
      <w:r w:rsidRPr="00665D71">
        <w:rPr>
          <w:rStyle w:val="TagStyle"/>
          <w:u w:val="single"/>
          <w:rtl/>
        </w:rPr>
        <w:t xml:space="preserve"> &lt;&lt; דובר &gt;&gt;</w:t>
      </w:r>
      <w:r w:rsidRPr="00665D71">
        <w:rPr>
          <w:u w:val="single"/>
          <w:rtl/>
        </w:rPr>
        <w:t xml:space="preserve">   </w:t>
      </w:r>
      <w:bookmarkEnd w:id="13249"/>
    </w:p>
    <w:p w14:paraId="5D57F6D0" w14:textId="77777777" w:rsidR="00665D71" w:rsidRDefault="00665D71" w:rsidP="00665D71">
      <w:pPr>
        <w:ind w:firstLine="0"/>
        <w:rPr>
          <w:rtl/>
        </w:rPr>
      </w:pPr>
    </w:p>
    <w:p w14:paraId="12A46F78" w14:textId="77777777" w:rsidR="00E0239D" w:rsidRDefault="00665D71" w:rsidP="00665D71">
      <w:pPr>
        <w:rPr>
          <w:rtl/>
        </w:rPr>
      </w:pPr>
      <w:r>
        <w:rPr>
          <w:rFonts w:hint="cs"/>
          <w:rtl/>
        </w:rPr>
        <w:t xml:space="preserve">אני </w:t>
      </w:r>
      <w:r w:rsidR="00E0239D">
        <w:rPr>
          <w:rFonts w:hint="cs"/>
          <w:rtl/>
        </w:rPr>
        <w:t>לא</w:t>
      </w:r>
      <w:bookmarkStart w:id="13250" w:name="_ETM_Q1_5114737"/>
      <w:bookmarkEnd w:id="13250"/>
      <w:r w:rsidR="00E0239D">
        <w:rPr>
          <w:rFonts w:hint="cs"/>
          <w:rtl/>
        </w:rPr>
        <w:t xml:space="preserve"> יודעת לענות על השאלה הזו, רק יודעת </w:t>
      </w:r>
      <w:bookmarkStart w:id="13251" w:name="_ETM_Q1_5117237"/>
      <w:bookmarkEnd w:id="13251"/>
      <w:r w:rsidR="00E0239D">
        <w:rPr>
          <w:rFonts w:hint="cs"/>
          <w:rtl/>
        </w:rPr>
        <w:t xml:space="preserve">שזה נמצא שם. לא יודעת לענות על כמה כסף יש </w:t>
      </w:r>
      <w:bookmarkStart w:id="13252" w:name="_ETM_Q1_5120337"/>
      <w:bookmarkEnd w:id="13252"/>
      <w:r w:rsidR="00E0239D">
        <w:rPr>
          <w:rFonts w:hint="cs"/>
          <w:rtl/>
        </w:rPr>
        <w:t>שם</w:t>
      </w:r>
      <w:r>
        <w:rPr>
          <w:rFonts w:hint="cs"/>
          <w:rtl/>
        </w:rPr>
        <w:t xml:space="preserve">, </w:t>
      </w:r>
      <w:r w:rsidR="00E0239D">
        <w:rPr>
          <w:rFonts w:hint="cs"/>
          <w:rtl/>
        </w:rPr>
        <w:t>זה לא בתחום שלי.</w:t>
      </w:r>
    </w:p>
    <w:p w14:paraId="5A410F5D" w14:textId="77777777" w:rsidR="00340F0D" w:rsidRDefault="00340F0D" w:rsidP="00665D71">
      <w:pPr>
        <w:rPr>
          <w:rtl/>
        </w:rPr>
      </w:pPr>
    </w:p>
    <w:p w14:paraId="49550345" w14:textId="77777777" w:rsidR="00665D71" w:rsidRDefault="00665D71" w:rsidP="00665D71">
      <w:pPr>
        <w:ind w:firstLine="0"/>
        <w:rPr>
          <w:rtl/>
        </w:rPr>
      </w:pPr>
      <w:bookmarkStart w:id="13253" w:name="_ETM_Q1_5121837"/>
      <w:bookmarkEnd w:id="13253"/>
    </w:p>
    <w:p w14:paraId="5D6B3C24" w14:textId="77777777" w:rsidR="00665D71" w:rsidRPr="00665D71" w:rsidRDefault="00665D71" w:rsidP="00665D71">
      <w:pPr>
        <w:ind w:firstLine="0"/>
        <w:rPr>
          <w:u w:val="single"/>
          <w:rtl/>
        </w:rPr>
      </w:pPr>
      <w:bookmarkStart w:id="13254" w:name="ET_speaker_4674_3676"/>
      <w:r w:rsidRPr="00665D71">
        <w:rPr>
          <w:rStyle w:val="TagStyle"/>
          <w:u w:val="single"/>
          <w:rtl/>
        </w:rPr>
        <w:t xml:space="preserve"> &lt;&lt; דובר &gt;&gt; </w:t>
      </w:r>
      <w:r w:rsidRPr="00665D71">
        <w:rPr>
          <w:u w:val="single"/>
          <w:rtl/>
        </w:rPr>
        <w:t>חמד עמאר (ישראל ביתנו):</w:t>
      </w:r>
      <w:r w:rsidRPr="00665D71">
        <w:rPr>
          <w:rStyle w:val="TagStyle"/>
          <w:u w:val="single"/>
          <w:rtl/>
        </w:rPr>
        <w:t xml:space="preserve"> &lt;&lt; דובר &gt;&gt;</w:t>
      </w:r>
      <w:r w:rsidRPr="00665D71">
        <w:rPr>
          <w:u w:val="single"/>
          <w:rtl/>
        </w:rPr>
        <w:t xml:space="preserve">   </w:t>
      </w:r>
      <w:bookmarkEnd w:id="13254"/>
    </w:p>
    <w:p w14:paraId="75EF1541" w14:textId="77777777" w:rsidR="00665D71" w:rsidRDefault="00665D71" w:rsidP="00665D71">
      <w:pPr>
        <w:ind w:firstLine="0"/>
        <w:rPr>
          <w:rtl/>
        </w:rPr>
      </w:pPr>
    </w:p>
    <w:p w14:paraId="700F5931" w14:textId="77777777" w:rsidR="00E0239D" w:rsidRDefault="00E0239D" w:rsidP="00665D71">
      <w:pPr>
        <w:rPr>
          <w:rtl/>
        </w:rPr>
      </w:pPr>
      <w:r>
        <w:rPr>
          <w:rFonts w:hint="cs"/>
          <w:rtl/>
        </w:rPr>
        <w:t>שאל</w:t>
      </w:r>
      <w:bookmarkStart w:id="13255" w:name="_ETM_Q1_5122137"/>
      <w:bookmarkEnd w:id="13255"/>
      <w:r>
        <w:rPr>
          <w:rFonts w:hint="cs"/>
          <w:rtl/>
        </w:rPr>
        <w:t>תי עכשיו, אמרו לי</w:t>
      </w:r>
      <w:r w:rsidR="00665D71">
        <w:rPr>
          <w:rFonts w:hint="cs"/>
          <w:rtl/>
        </w:rPr>
        <w:t xml:space="preserve"> לא ב-54,</w:t>
      </w:r>
      <w:r>
        <w:rPr>
          <w:rFonts w:hint="cs"/>
          <w:rtl/>
        </w:rPr>
        <w:t xml:space="preserve"> </w:t>
      </w:r>
      <w:bookmarkStart w:id="13256" w:name="_ETM_Q1_5123837"/>
      <w:bookmarkEnd w:id="13256"/>
      <w:r w:rsidR="00665D71">
        <w:rPr>
          <w:rFonts w:hint="cs"/>
          <w:rtl/>
        </w:rPr>
        <w:t xml:space="preserve">משרד ראש הממשלה. עכשיו אני שואל על משרד ראש הממשלה, </w:t>
      </w:r>
      <w:r>
        <w:rPr>
          <w:rFonts w:hint="cs"/>
          <w:rtl/>
        </w:rPr>
        <w:t>אומרים לי</w:t>
      </w:r>
      <w:r w:rsidR="00665D71">
        <w:rPr>
          <w:rFonts w:hint="cs"/>
          <w:rtl/>
        </w:rPr>
        <w:t xml:space="preserve"> - - -</w:t>
      </w:r>
    </w:p>
    <w:p w14:paraId="17DDB34D" w14:textId="77777777" w:rsidR="00CB070B" w:rsidRDefault="00CB070B" w:rsidP="00CB070B">
      <w:pPr>
        <w:ind w:firstLine="0"/>
        <w:rPr>
          <w:rtl/>
        </w:rPr>
      </w:pPr>
    </w:p>
    <w:p w14:paraId="2F34463F" w14:textId="77777777" w:rsidR="00CB070B" w:rsidRPr="00CB070B" w:rsidRDefault="00CB070B" w:rsidP="00CB070B">
      <w:pPr>
        <w:ind w:firstLine="0"/>
        <w:rPr>
          <w:u w:val="single"/>
          <w:rtl/>
        </w:rPr>
      </w:pPr>
      <w:bookmarkStart w:id="13257" w:name="ET_speaker_אוהד_מרדכי_3720"/>
      <w:r w:rsidRPr="00CB070B">
        <w:rPr>
          <w:rStyle w:val="TagStyle"/>
          <w:u w:val="single"/>
          <w:rtl/>
        </w:rPr>
        <w:t xml:space="preserve"> &lt;&lt; דובר &gt;&gt; </w:t>
      </w:r>
      <w:r w:rsidRPr="00CB070B">
        <w:rPr>
          <w:u w:val="single"/>
          <w:rtl/>
        </w:rPr>
        <w:t>אוהד מרדכי:</w:t>
      </w:r>
      <w:r w:rsidRPr="00CB070B">
        <w:rPr>
          <w:rStyle w:val="TagStyle"/>
          <w:u w:val="single"/>
          <w:rtl/>
        </w:rPr>
        <w:t xml:space="preserve"> &lt;&lt; דובר &gt;&gt;</w:t>
      </w:r>
      <w:r w:rsidRPr="00CB070B">
        <w:rPr>
          <w:u w:val="single"/>
          <w:rtl/>
        </w:rPr>
        <w:t xml:space="preserve">   </w:t>
      </w:r>
      <w:bookmarkEnd w:id="13257"/>
    </w:p>
    <w:p w14:paraId="0377BE59" w14:textId="77777777" w:rsidR="00CB070B" w:rsidRDefault="00CB070B" w:rsidP="00CB070B">
      <w:pPr>
        <w:ind w:firstLine="0"/>
        <w:rPr>
          <w:rtl/>
        </w:rPr>
      </w:pPr>
    </w:p>
    <w:p w14:paraId="23CE1F8B" w14:textId="77777777" w:rsidR="00E0239D" w:rsidRDefault="00CB070B" w:rsidP="00CB070B">
      <w:pPr>
        <w:rPr>
          <w:rtl/>
        </w:rPr>
      </w:pPr>
      <w:r>
        <w:rPr>
          <w:rFonts w:hint="cs"/>
          <w:rtl/>
        </w:rPr>
        <w:t>א</w:t>
      </w:r>
      <w:bookmarkStart w:id="13258" w:name="_ETM_Q1_5125537"/>
      <w:bookmarkEnd w:id="13258"/>
      <w:r>
        <w:rPr>
          <w:rFonts w:hint="cs"/>
          <w:rtl/>
        </w:rPr>
        <w:t xml:space="preserve">נחנו </w:t>
      </w:r>
      <w:r w:rsidR="00E0239D">
        <w:rPr>
          <w:rFonts w:hint="cs"/>
          <w:rtl/>
        </w:rPr>
        <w:t>יכ</w:t>
      </w:r>
      <w:bookmarkStart w:id="13259" w:name="_ETM_Q1_5125637"/>
      <w:bookmarkEnd w:id="13259"/>
      <w:r w:rsidR="00E0239D">
        <w:rPr>
          <w:rFonts w:hint="cs"/>
          <w:rtl/>
        </w:rPr>
        <w:t>ולים לוודא.</w:t>
      </w:r>
    </w:p>
    <w:p w14:paraId="359CEEB7" w14:textId="77777777" w:rsidR="001C145D" w:rsidRDefault="001C145D" w:rsidP="001C145D">
      <w:pPr>
        <w:ind w:firstLine="0"/>
        <w:rPr>
          <w:rtl/>
        </w:rPr>
      </w:pPr>
      <w:bookmarkStart w:id="13260" w:name="_ETM_Q1_5126737"/>
      <w:bookmarkEnd w:id="13260"/>
    </w:p>
    <w:p w14:paraId="607EA670" w14:textId="77777777" w:rsidR="001C145D" w:rsidRPr="001C145D" w:rsidRDefault="001C145D" w:rsidP="001C145D">
      <w:pPr>
        <w:ind w:firstLine="0"/>
        <w:rPr>
          <w:u w:val="single"/>
          <w:rtl/>
        </w:rPr>
      </w:pPr>
      <w:bookmarkStart w:id="13261" w:name="ET_speaker_4674_3679"/>
      <w:r w:rsidRPr="001C145D">
        <w:rPr>
          <w:rStyle w:val="TagStyle"/>
          <w:u w:val="single"/>
          <w:rtl/>
        </w:rPr>
        <w:t xml:space="preserve"> &lt;&lt; דובר &gt;&gt; </w:t>
      </w:r>
      <w:r w:rsidRPr="001C145D">
        <w:rPr>
          <w:u w:val="single"/>
          <w:rtl/>
        </w:rPr>
        <w:t>חמד עמאר (ישראל ביתנו):</w:t>
      </w:r>
      <w:r w:rsidRPr="001C145D">
        <w:rPr>
          <w:rStyle w:val="TagStyle"/>
          <w:u w:val="single"/>
          <w:rtl/>
        </w:rPr>
        <w:t xml:space="preserve"> &lt;&lt; דובר &gt;&gt;</w:t>
      </w:r>
      <w:r w:rsidRPr="001C145D">
        <w:rPr>
          <w:u w:val="single"/>
          <w:rtl/>
        </w:rPr>
        <w:t xml:space="preserve">   </w:t>
      </w:r>
      <w:bookmarkEnd w:id="13261"/>
    </w:p>
    <w:p w14:paraId="75C40D39" w14:textId="77777777" w:rsidR="001C145D" w:rsidRDefault="001C145D" w:rsidP="001C145D">
      <w:pPr>
        <w:ind w:firstLine="0"/>
        <w:rPr>
          <w:rtl/>
        </w:rPr>
      </w:pPr>
    </w:p>
    <w:p w14:paraId="7D3C2B2E" w14:textId="77777777" w:rsidR="00E0239D" w:rsidRDefault="00E0239D" w:rsidP="001C145D">
      <w:pPr>
        <w:rPr>
          <w:rtl/>
        </w:rPr>
      </w:pPr>
      <w:r>
        <w:rPr>
          <w:rFonts w:hint="cs"/>
          <w:rtl/>
        </w:rPr>
        <w:t>אנ</w:t>
      </w:r>
      <w:bookmarkStart w:id="13262" w:name="_ETM_Q1_5126937"/>
      <w:bookmarkEnd w:id="13262"/>
      <w:r>
        <w:rPr>
          <w:rFonts w:hint="cs"/>
          <w:rtl/>
        </w:rPr>
        <w:t xml:space="preserve">י מבקש לדעת איפה התקציב </w:t>
      </w:r>
      <w:bookmarkStart w:id="13263" w:name="_ETM_Q1_5128337"/>
      <w:bookmarkEnd w:id="13263"/>
      <w:r>
        <w:rPr>
          <w:rFonts w:hint="cs"/>
          <w:rtl/>
        </w:rPr>
        <w:t>נמצא?</w:t>
      </w:r>
    </w:p>
    <w:p w14:paraId="08517E13" w14:textId="77777777" w:rsidR="001C145D" w:rsidRDefault="001C145D" w:rsidP="001C145D">
      <w:pPr>
        <w:ind w:firstLine="0"/>
        <w:rPr>
          <w:rtl/>
        </w:rPr>
      </w:pPr>
    </w:p>
    <w:p w14:paraId="395E43D8" w14:textId="77777777" w:rsidR="001C145D" w:rsidRPr="001C145D" w:rsidRDefault="001C145D" w:rsidP="001C145D">
      <w:pPr>
        <w:ind w:firstLine="0"/>
        <w:rPr>
          <w:u w:val="single"/>
          <w:rtl/>
        </w:rPr>
      </w:pPr>
      <w:bookmarkStart w:id="13264" w:name="ET_speaker_אוריאל_שם_טוב_3680"/>
      <w:r w:rsidRPr="001C145D">
        <w:rPr>
          <w:rStyle w:val="TagStyle"/>
          <w:u w:val="single"/>
          <w:rtl/>
        </w:rPr>
        <w:t xml:space="preserve"> &lt;&lt; דובר &gt;&gt; </w:t>
      </w:r>
      <w:r w:rsidRPr="001C145D">
        <w:rPr>
          <w:u w:val="single"/>
          <w:rtl/>
        </w:rPr>
        <w:t>אוריאל שם טוב:</w:t>
      </w:r>
      <w:r w:rsidRPr="001C145D">
        <w:rPr>
          <w:rStyle w:val="TagStyle"/>
          <w:u w:val="single"/>
          <w:rtl/>
        </w:rPr>
        <w:t xml:space="preserve"> &lt;&lt; דובר &gt;&gt;</w:t>
      </w:r>
      <w:r w:rsidRPr="001C145D">
        <w:rPr>
          <w:u w:val="single"/>
          <w:rtl/>
        </w:rPr>
        <w:t xml:space="preserve">   </w:t>
      </w:r>
      <w:bookmarkEnd w:id="13264"/>
    </w:p>
    <w:p w14:paraId="705D7DFF" w14:textId="77777777" w:rsidR="001C145D" w:rsidRDefault="001C145D" w:rsidP="001C145D">
      <w:pPr>
        <w:ind w:firstLine="0"/>
        <w:rPr>
          <w:rtl/>
        </w:rPr>
      </w:pPr>
    </w:p>
    <w:p w14:paraId="4DB7993F" w14:textId="5AFA1850" w:rsidR="00E0239D" w:rsidRDefault="001C145D" w:rsidP="001C145D">
      <w:pPr>
        <w:rPr>
          <w:rtl/>
        </w:rPr>
      </w:pPr>
      <w:r>
        <w:rPr>
          <w:rFonts w:hint="cs"/>
          <w:rtl/>
        </w:rPr>
        <w:t>נעשה</w:t>
      </w:r>
      <w:bookmarkStart w:id="13265" w:name="_ETM_Q1_5129037"/>
      <w:bookmarkStart w:id="13266" w:name="_ETM_Q1_5129237"/>
      <w:bookmarkEnd w:id="13265"/>
      <w:bookmarkEnd w:id="13266"/>
      <w:r>
        <w:rPr>
          <w:rFonts w:hint="cs"/>
          <w:rtl/>
        </w:rPr>
        <w:t xml:space="preserve"> </w:t>
      </w:r>
      <w:r w:rsidR="00E0239D">
        <w:rPr>
          <w:rFonts w:hint="cs"/>
          <w:rtl/>
        </w:rPr>
        <w:t>את הבדיקה על ה</w:t>
      </w:r>
      <w:r w:rsidR="00C73A3F">
        <w:rPr>
          <w:rFonts w:hint="cs"/>
          <w:rtl/>
        </w:rPr>
        <w:t>תוכנית</w:t>
      </w:r>
      <w:r w:rsidR="00E0239D">
        <w:rPr>
          <w:rFonts w:hint="cs"/>
          <w:rtl/>
        </w:rPr>
        <w:t xml:space="preserve"> של הדרוזים ונחזיר תשובה.</w:t>
      </w:r>
    </w:p>
    <w:p w14:paraId="6DE32AD8" w14:textId="77777777" w:rsidR="001C145D" w:rsidRDefault="001C145D" w:rsidP="001C145D">
      <w:pPr>
        <w:ind w:firstLine="0"/>
        <w:rPr>
          <w:rtl/>
        </w:rPr>
      </w:pPr>
      <w:bookmarkStart w:id="13267" w:name="_ETM_Q1_5133237"/>
      <w:bookmarkStart w:id="13268" w:name="_ETM_Q1_5133437"/>
      <w:bookmarkStart w:id="13269" w:name="_ETM_Q1_5134437"/>
      <w:bookmarkEnd w:id="13267"/>
      <w:bookmarkEnd w:id="13268"/>
      <w:bookmarkEnd w:id="13269"/>
    </w:p>
    <w:p w14:paraId="3EEF9608" w14:textId="77777777" w:rsidR="001C145D" w:rsidRPr="001C145D" w:rsidRDefault="001C145D" w:rsidP="001C145D">
      <w:pPr>
        <w:ind w:firstLine="0"/>
        <w:rPr>
          <w:u w:val="single"/>
          <w:rtl/>
        </w:rPr>
      </w:pPr>
      <w:bookmarkStart w:id="13270" w:name="ET_speaker_6127_3681"/>
      <w:r w:rsidRPr="001C145D">
        <w:rPr>
          <w:rStyle w:val="TagStyle"/>
          <w:u w:val="single"/>
          <w:rtl/>
        </w:rPr>
        <w:t xml:space="preserve"> &lt;&lt; דובר &gt;&gt; </w:t>
      </w:r>
      <w:r w:rsidRPr="001C145D">
        <w:rPr>
          <w:u w:val="single"/>
          <w:rtl/>
        </w:rPr>
        <w:t>ולדימיר בליאק (יש עתיד):</w:t>
      </w:r>
      <w:r w:rsidRPr="001C145D">
        <w:rPr>
          <w:rStyle w:val="TagStyle"/>
          <w:u w:val="single"/>
          <w:rtl/>
        </w:rPr>
        <w:t xml:space="preserve"> &lt;&lt; דובר &gt;&gt;</w:t>
      </w:r>
      <w:r w:rsidRPr="001C145D">
        <w:rPr>
          <w:u w:val="single"/>
          <w:rtl/>
        </w:rPr>
        <w:t xml:space="preserve">   </w:t>
      </w:r>
      <w:bookmarkEnd w:id="13270"/>
    </w:p>
    <w:p w14:paraId="085B8A99" w14:textId="77777777" w:rsidR="001C145D" w:rsidRDefault="001C145D" w:rsidP="001C145D">
      <w:pPr>
        <w:ind w:firstLine="0"/>
        <w:rPr>
          <w:rtl/>
        </w:rPr>
      </w:pPr>
    </w:p>
    <w:p w14:paraId="3AE0D351" w14:textId="77777777" w:rsidR="00E0239D" w:rsidRDefault="00E0239D" w:rsidP="001C145D">
      <w:pPr>
        <w:rPr>
          <w:rtl/>
        </w:rPr>
      </w:pPr>
      <w:r>
        <w:rPr>
          <w:rFonts w:hint="cs"/>
          <w:rtl/>
        </w:rPr>
        <w:t xml:space="preserve">מי </w:t>
      </w:r>
      <w:bookmarkStart w:id="13271" w:name="_ETM_Q1_5134637"/>
      <w:bookmarkEnd w:id="13271"/>
      <w:r>
        <w:rPr>
          <w:rFonts w:hint="cs"/>
          <w:rtl/>
        </w:rPr>
        <w:t>יכול לי על נתיב?</w:t>
      </w:r>
      <w:r w:rsidR="00111028">
        <w:rPr>
          <w:rFonts w:hint="cs"/>
          <w:rtl/>
        </w:rPr>
        <w:t xml:space="preserve"> אפשרי בכלל לענות על זה</w:t>
      </w:r>
      <w:r w:rsidR="001C145D">
        <w:rPr>
          <w:rFonts w:hint="cs"/>
          <w:rtl/>
        </w:rPr>
        <w:t>?</w:t>
      </w:r>
    </w:p>
    <w:p w14:paraId="5E17AC0E" w14:textId="77777777" w:rsidR="002736A2" w:rsidRDefault="002736A2" w:rsidP="002736A2">
      <w:pPr>
        <w:ind w:firstLine="0"/>
        <w:rPr>
          <w:rtl/>
        </w:rPr>
      </w:pPr>
      <w:bookmarkStart w:id="13272" w:name="_ETM_Q1_5138137"/>
      <w:bookmarkEnd w:id="13272"/>
    </w:p>
    <w:p w14:paraId="4D3088ED" w14:textId="77777777" w:rsidR="002736A2" w:rsidRPr="002736A2" w:rsidRDefault="002736A2" w:rsidP="002736A2">
      <w:pPr>
        <w:ind w:firstLine="0"/>
        <w:rPr>
          <w:u w:val="single"/>
          <w:rtl/>
        </w:rPr>
      </w:pPr>
      <w:bookmarkStart w:id="13273" w:name="ET_speaker_דוריה_גנות_3682"/>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273"/>
    </w:p>
    <w:p w14:paraId="5A01BEE4" w14:textId="77777777" w:rsidR="002736A2" w:rsidRDefault="002736A2" w:rsidP="002736A2">
      <w:pPr>
        <w:ind w:firstLine="0"/>
        <w:rPr>
          <w:rtl/>
        </w:rPr>
      </w:pPr>
    </w:p>
    <w:p w14:paraId="10052605" w14:textId="77777777" w:rsidR="00111028" w:rsidRDefault="00111028" w:rsidP="002736A2">
      <w:pPr>
        <w:rPr>
          <w:rtl/>
        </w:rPr>
      </w:pPr>
      <w:r>
        <w:rPr>
          <w:rFonts w:hint="cs"/>
          <w:rtl/>
        </w:rPr>
        <w:t>היוש</w:t>
      </w:r>
      <w:bookmarkStart w:id="13274" w:name="_ETM_Q1_5138437"/>
      <w:bookmarkEnd w:id="13274"/>
      <w:r>
        <w:rPr>
          <w:rFonts w:hint="cs"/>
          <w:rtl/>
        </w:rPr>
        <w:t>ב-ראש</w:t>
      </w:r>
      <w:r w:rsidR="002736A2">
        <w:rPr>
          <w:rFonts w:hint="cs"/>
          <w:rtl/>
        </w:rPr>
        <w:t>,</w:t>
      </w:r>
      <w:r>
        <w:rPr>
          <w:rFonts w:hint="cs"/>
          <w:rtl/>
        </w:rPr>
        <w:t xml:space="preserve"> אשמח </w:t>
      </w:r>
      <w:bookmarkStart w:id="13275" w:name="_ETM_Q1_5139637"/>
      <w:bookmarkEnd w:id="13275"/>
      <w:r>
        <w:rPr>
          <w:rFonts w:hint="cs"/>
          <w:rtl/>
        </w:rPr>
        <w:t>להחזיר תשובות לגבי התיישבות, אם אפשר, לפני שעוברים לנגב גליל.</w:t>
      </w:r>
    </w:p>
    <w:p w14:paraId="30904497" w14:textId="77777777" w:rsidR="002736A2" w:rsidRDefault="002736A2" w:rsidP="002736A2">
      <w:pPr>
        <w:ind w:firstLine="0"/>
        <w:rPr>
          <w:rtl/>
        </w:rPr>
      </w:pPr>
      <w:bookmarkStart w:id="13276" w:name="_ETM_Q1_5143737"/>
      <w:bookmarkEnd w:id="13276"/>
    </w:p>
    <w:p w14:paraId="29A4263B" w14:textId="77777777" w:rsidR="002736A2" w:rsidRPr="002736A2" w:rsidRDefault="002736A2" w:rsidP="002736A2">
      <w:pPr>
        <w:ind w:firstLine="0"/>
        <w:rPr>
          <w:u w:val="single"/>
          <w:rtl/>
        </w:rPr>
      </w:pPr>
      <w:bookmarkStart w:id="13277" w:name="ET_speaker_5800_3683"/>
      <w:r w:rsidRPr="002736A2">
        <w:rPr>
          <w:rStyle w:val="TagStyle"/>
          <w:u w:val="single"/>
          <w:rtl/>
        </w:rPr>
        <w:t xml:space="preserve"> &lt;&lt; דובר &gt;&gt; </w:t>
      </w:r>
      <w:r w:rsidRPr="002736A2">
        <w:rPr>
          <w:u w:val="single"/>
          <w:rtl/>
        </w:rPr>
        <w:t>אורית פרקש הכהן (המחנה הממלכתי):</w:t>
      </w:r>
      <w:r w:rsidRPr="002736A2">
        <w:rPr>
          <w:rStyle w:val="TagStyle"/>
          <w:u w:val="single"/>
          <w:rtl/>
        </w:rPr>
        <w:t xml:space="preserve"> &lt;&lt; דובר &gt;&gt;</w:t>
      </w:r>
      <w:r w:rsidRPr="002736A2">
        <w:rPr>
          <w:u w:val="single"/>
          <w:rtl/>
        </w:rPr>
        <w:t xml:space="preserve">   </w:t>
      </w:r>
      <w:bookmarkEnd w:id="13277"/>
    </w:p>
    <w:p w14:paraId="195B62F4" w14:textId="77777777" w:rsidR="002736A2" w:rsidRDefault="002736A2" w:rsidP="002736A2">
      <w:pPr>
        <w:ind w:firstLine="0"/>
        <w:rPr>
          <w:rtl/>
        </w:rPr>
      </w:pPr>
    </w:p>
    <w:p w14:paraId="61EFE2FC" w14:textId="77777777" w:rsidR="00111028" w:rsidRDefault="002736A2" w:rsidP="002736A2">
      <w:pPr>
        <w:rPr>
          <w:rtl/>
        </w:rPr>
      </w:pPr>
      <w:r>
        <w:rPr>
          <w:rFonts w:hint="cs"/>
          <w:rtl/>
        </w:rPr>
        <w:t xml:space="preserve">היא בדקה לי </w:t>
      </w:r>
      <w:r w:rsidR="00111028">
        <w:rPr>
          <w:rFonts w:hint="cs"/>
          <w:rtl/>
        </w:rPr>
        <w:t>מש</w:t>
      </w:r>
      <w:bookmarkStart w:id="13278" w:name="_ETM_Q1_5144037"/>
      <w:bookmarkEnd w:id="13278"/>
      <w:r w:rsidR="00111028">
        <w:rPr>
          <w:rFonts w:hint="cs"/>
          <w:rtl/>
        </w:rPr>
        <w:t xml:space="preserve">הו </w:t>
      </w:r>
      <w:bookmarkStart w:id="13279" w:name="_ETM_Q1_5144237"/>
      <w:bookmarkEnd w:id="13279"/>
      <w:r>
        <w:rPr>
          <w:rFonts w:hint="cs"/>
          <w:rtl/>
        </w:rPr>
        <w:t>מבחינת</w:t>
      </w:r>
      <w:r w:rsidR="00111028">
        <w:rPr>
          <w:rFonts w:hint="cs"/>
          <w:rtl/>
        </w:rPr>
        <w:t xml:space="preserve"> הביצוע.</w:t>
      </w:r>
    </w:p>
    <w:p w14:paraId="4AE3CE2A" w14:textId="77777777" w:rsidR="002736A2" w:rsidRDefault="002736A2" w:rsidP="002736A2">
      <w:pPr>
        <w:ind w:firstLine="0"/>
        <w:rPr>
          <w:rtl/>
        </w:rPr>
      </w:pPr>
      <w:bookmarkStart w:id="13280" w:name="_ETM_Q1_5145737"/>
      <w:bookmarkStart w:id="13281" w:name="_ETM_Q1_5145937"/>
      <w:bookmarkEnd w:id="13280"/>
      <w:bookmarkEnd w:id="13281"/>
    </w:p>
    <w:p w14:paraId="2068FB53" w14:textId="77777777" w:rsidR="002736A2" w:rsidRPr="002736A2" w:rsidRDefault="002736A2" w:rsidP="002736A2">
      <w:pPr>
        <w:ind w:firstLine="0"/>
        <w:rPr>
          <w:u w:val="single"/>
          <w:rtl/>
        </w:rPr>
      </w:pPr>
      <w:bookmarkStart w:id="13282" w:name="ET_speaker_דוריה_גנות_3684"/>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282"/>
    </w:p>
    <w:p w14:paraId="767E5F5D" w14:textId="77777777" w:rsidR="002736A2" w:rsidRDefault="002736A2" w:rsidP="002736A2">
      <w:pPr>
        <w:ind w:firstLine="0"/>
        <w:rPr>
          <w:rtl/>
        </w:rPr>
      </w:pPr>
    </w:p>
    <w:p w14:paraId="691D662C" w14:textId="77777777" w:rsidR="00111028" w:rsidRDefault="002736A2" w:rsidP="002736A2">
      <w:pPr>
        <w:rPr>
          <w:rtl/>
        </w:rPr>
      </w:pPr>
      <w:r>
        <w:rPr>
          <w:rFonts w:hint="cs"/>
          <w:rtl/>
        </w:rPr>
        <w:t>שני דברים, הייתי חייבת לשניכם. לגבי אחוז ה</w:t>
      </w:r>
      <w:r w:rsidR="00111028">
        <w:rPr>
          <w:rFonts w:hint="cs"/>
          <w:rtl/>
        </w:rPr>
        <w:t xml:space="preserve">קואליציוני מסך </w:t>
      </w:r>
      <w:bookmarkStart w:id="13283" w:name="_ETM_Q1_5150337"/>
      <w:bookmarkEnd w:id="13283"/>
      <w:r w:rsidR="00111028">
        <w:rPr>
          <w:rFonts w:hint="cs"/>
          <w:rtl/>
        </w:rPr>
        <w:t>התקציב ב-</w:t>
      </w:r>
      <w:r>
        <w:rPr>
          <w:rFonts w:hint="cs"/>
          <w:rtl/>
        </w:rPr>
        <w:t>2023</w:t>
      </w:r>
      <w:r w:rsidR="00111028">
        <w:rPr>
          <w:rFonts w:hint="cs"/>
          <w:rtl/>
        </w:rPr>
        <w:t xml:space="preserve"> ו-2024. ב</w:t>
      </w:r>
      <w:r>
        <w:rPr>
          <w:rFonts w:hint="cs"/>
          <w:rtl/>
        </w:rPr>
        <w:t xml:space="preserve">-2023, 89% מהתקציב, </w:t>
      </w:r>
      <w:r w:rsidR="00111028">
        <w:rPr>
          <w:rFonts w:hint="cs"/>
          <w:rtl/>
        </w:rPr>
        <w:t>ו-2</w:t>
      </w:r>
      <w:r w:rsidR="00A61F0E">
        <w:rPr>
          <w:rFonts w:hint="cs"/>
          <w:rtl/>
        </w:rPr>
        <w:t>024, 70%</w:t>
      </w:r>
      <w:r>
        <w:rPr>
          <w:rFonts w:hint="cs"/>
          <w:rtl/>
        </w:rPr>
        <w:t>.</w:t>
      </w:r>
    </w:p>
    <w:p w14:paraId="237B4D4E" w14:textId="77777777" w:rsidR="004F5048" w:rsidRDefault="004F5048" w:rsidP="002736A2">
      <w:pPr>
        <w:rPr>
          <w:rtl/>
        </w:rPr>
      </w:pPr>
    </w:p>
    <w:p w14:paraId="2E92E337" w14:textId="77777777" w:rsidR="002736A2" w:rsidRPr="002736A2" w:rsidRDefault="002736A2" w:rsidP="002736A2">
      <w:pPr>
        <w:ind w:firstLine="0"/>
        <w:rPr>
          <w:u w:val="single"/>
          <w:rtl/>
        </w:rPr>
      </w:pPr>
      <w:bookmarkStart w:id="13284" w:name="_ETM_Q1_5159242"/>
      <w:bookmarkStart w:id="13285" w:name="ET_yor_5797_3685"/>
      <w:bookmarkEnd w:id="13284"/>
      <w:r w:rsidRPr="002736A2">
        <w:rPr>
          <w:rStyle w:val="TagStyle"/>
          <w:u w:val="single"/>
          <w:rtl/>
        </w:rPr>
        <w:t xml:space="preserve"> &lt;&lt; יור &gt;&gt; </w:t>
      </w:r>
      <w:r w:rsidRPr="002736A2">
        <w:rPr>
          <w:u w:val="single"/>
          <w:rtl/>
        </w:rPr>
        <w:t>היו"ר יצחק פינדרוס:</w:t>
      </w:r>
      <w:r w:rsidRPr="002736A2">
        <w:rPr>
          <w:rStyle w:val="TagStyle"/>
          <w:u w:val="single"/>
          <w:rtl/>
        </w:rPr>
        <w:t xml:space="preserve"> &lt;&lt; יור &gt;&gt;</w:t>
      </w:r>
      <w:r w:rsidRPr="002736A2">
        <w:rPr>
          <w:u w:val="single"/>
          <w:rtl/>
        </w:rPr>
        <w:t xml:space="preserve">   </w:t>
      </w:r>
      <w:bookmarkEnd w:id="13285"/>
    </w:p>
    <w:p w14:paraId="54238FDE" w14:textId="77777777" w:rsidR="002736A2" w:rsidRDefault="002736A2" w:rsidP="002736A2">
      <w:pPr>
        <w:ind w:firstLine="0"/>
        <w:rPr>
          <w:rtl/>
        </w:rPr>
      </w:pPr>
    </w:p>
    <w:p w14:paraId="73531E26" w14:textId="77777777" w:rsidR="00A61F0E" w:rsidRDefault="00A61F0E" w:rsidP="002736A2">
      <w:pPr>
        <w:rPr>
          <w:rtl/>
        </w:rPr>
      </w:pPr>
      <w:r>
        <w:rPr>
          <w:rFonts w:hint="cs"/>
          <w:rtl/>
        </w:rPr>
        <w:t>מה הי</w:t>
      </w:r>
      <w:bookmarkStart w:id="13286" w:name="_ETM_Q1_5159442"/>
      <w:bookmarkEnd w:id="13286"/>
      <w:r>
        <w:rPr>
          <w:rFonts w:hint="cs"/>
          <w:rtl/>
        </w:rPr>
        <w:t xml:space="preserve">ה ב-2013? מאוד </w:t>
      </w:r>
      <w:bookmarkStart w:id="13287" w:name="_ETM_Q1_5161042"/>
      <w:bookmarkEnd w:id="13287"/>
      <w:r>
        <w:rPr>
          <w:rFonts w:hint="cs"/>
          <w:rtl/>
        </w:rPr>
        <w:t>מעניין אותי.</w:t>
      </w:r>
    </w:p>
    <w:p w14:paraId="56B8843A" w14:textId="77777777" w:rsidR="002736A2" w:rsidRDefault="002736A2" w:rsidP="002736A2">
      <w:pPr>
        <w:ind w:firstLine="0"/>
        <w:rPr>
          <w:rtl/>
        </w:rPr>
      </w:pPr>
      <w:bookmarkStart w:id="13288" w:name="_ETM_Q1_5161742"/>
      <w:bookmarkEnd w:id="13288"/>
    </w:p>
    <w:p w14:paraId="7FB5789D" w14:textId="77777777" w:rsidR="002736A2" w:rsidRPr="002736A2" w:rsidRDefault="002736A2" w:rsidP="002736A2">
      <w:pPr>
        <w:ind w:firstLine="0"/>
        <w:rPr>
          <w:u w:val="single"/>
          <w:rtl/>
        </w:rPr>
      </w:pPr>
      <w:bookmarkStart w:id="13289" w:name="ET_speaker_דוריה_גנות_3686"/>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289"/>
    </w:p>
    <w:p w14:paraId="6FE10D2D" w14:textId="77777777" w:rsidR="002736A2" w:rsidRDefault="002736A2" w:rsidP="002736A2">
      <w:pPr>
        <w:ind w:firstLine="0"/>
        <w:rPr>
          <w:rtl/>
        </w:rPr>
      </w:pPr>
    </w:p>
    <w:p w14:paraId="27C37827" w14:textId="1DB4BE17" w:rsidR="002736A2" w:rsidRDefault="00A61F0E" w:rsidP="002736A2">
      <w:pPr>
        <w:rPr>
          <w:rtl/>
        </w:rPr>
      </w:pPr>
      <w:bookmarkStart w:id="13290" w:name="_ETM_Q1_5163061"/>
      <w:bookmarkEnd w:id="13290"/>
      <w:r>
        <w:rPr>
          <w:rFonts w:hint="cs"/>
          <w:rtl/>
        </w:rPr>
        <w:t>מוד</w:t>
      </w:r>
      <w:bookmarkStart w:id="13291" w:name="_ETM_Q1_5162042"/>
      <w:bookmarkEnd w:id="13291"/>
      <w:r>
        <w:rPr>
          <w:rFonts w:hint="cs"/>
          <w:rtl/>
        </w:rPr>
        <w:t xml:space="preserve">ה, </w:t>
      </w:r>
      <w:r w:rsidR="002736A2">
        <w:rPr>
          <w:rFonts w:hint="cs"/>
          <w:rtl/>
        </w:rPr>
        <w:t>זו לא הייתה ה</w:t>
      </w:r>
      <w:r w:rsidR="00C73A3F">
        <w:rPr>
          <w:rFonts w:hint="cs"/>
          <w:rtl/>
        </w:rPr>
        <w:t>תוכנית</w:t>
      </w:r>
      <w:r w:rsidR="002736A2">
        <w:rPr>
          <w:rFonts w:hint="cs"/>
          <w:rtl/>
        </w:rPr>
        <w:t>.</w:t>
      </w:r>
    </w:p>
    <w:p w14:paraId="10E52CF0" w14:textId="77777777" w:rsidR="002736A2" w:rsidRDefault="002736A2" w:rsidP="002736A2">
      <w:pPr>
        <w:ind w:firstLine="0"/>
        <w:rPr>
          <w:rtl/>
        </w:rPr>
      </w:pPr>
    </w:p>
    <w:p w14:paraId="42F9B294" w14:textId="77777777" w:rsidR="002736A2" w:rsidRPr="002736A2" w:rsidRDefault="002736A2" w:rsidP="002736A2">
      <w:pPr>
        <w:ind w:firstLine="0"/>
        <w:rPr>
          <w:u w:val="single"/>
          <w:rtl/>
        </w:rPr>
      </w:pPr>
      <w:bookmarkStart w:id="13292" w:name="ET_yor_5797_3687"/>
      <w:r w:rsidRPr="002736A2">
        <w:rPr>
          <w:rStyle w:val="TagStyle"/>
          <w:u w:val="single"/>
          <w:rtl/>
        </w:rPr>
        <w:t xml:space="preserve"> &lt;&lt; יור &gt;&gt; </w:t>
      </w:r>
      <w:r w:rsidRPr="002736A2">
        <w:rPr>
          <w:u w:val="single"/>
          <w:rtl/>
        </w:rPr>
        <w:t>היו"ר יצחק פינדרוס:</w:t>
      </w:r>
      <w:r w:rsidRPr="002736A2">
        <w:rPr>
          <w:rStyle w:val="TagStyle"/>
          <w:u w:val="single"/>
          <w:rtl/>
        </w:rPr>
        <w:t xml:space="preserve"> &lt;&lt; יור &gt;&gt;</w:t>
      </w:r>
      <w:r w:rsidRPr="002736A2">
        <w:rPr>
          <w:u w:val="single"/>
          <w:rtl/>
        </w:rPr>
        <w:t xml:space="preserve">   </w:t>
      </w:r>
      <w:bookmarkEnd w:id="13292"/>
    </w:p>
    <w:p w14:paraId="0044A4DF" w14:textId="77777777" w:rsidR="002736A2" w:rsidRDefault="002736A2" w:rsidP="002736A2">
      <w:pPr>
        <w:ind w:firstLine="0"/>
        <w:rPr>
          <w:rtl/>
        </w:rPr>
      </w:pPr>
    </w:p>
    <w:p w14:paraId="6475AEF7" w14:textId="77777777" w:rsidR="002736A2" w:rsidRDefault="002736A2" w:rsidP="002736A2">
      <w:pPr>
        <w:rPr>
          <w:rtl/>
        </w:rPr>
      </w:pPr>
      <w:r>
        <w:rPr>
          <w:rFonts w:hint="cs"/>
          <w:rtl/>
        </w:rPr>
        <w:t>הייתה.</w:t>
      </w:r>
    </w:p>
    <w:p w14:paraId="11C61D2A" w14:textId="77777777" w:rsidR="002736A2" w:rsidRDefault="002736A2" w:rsidP="002736A2">
      <w:pPr>
        <w:ind w:firstLine="0"/>
        <w:rPr>
          <w:rtl/>
        </w:rPr>
      </w:pPr>
    </w:p>
    <w:p w14:paraId="7859978A" w14:textId="77777777" w:rsidR="002736A2" w:rsidRPr="002736A2" w:rsidRDefault="002736A2" w:rsidP="002736A2">
      <w:pPr>
        <w:ind w:firstLine="0"/>
        <w:rPr>
          <w:u w:val="single"/>
          <w:rtl/>
        </w:rPr>
      </w:pPr>
      <w:bookmarkStart w:id="13293" w:name="ET_speaker_דוריה_גנות_3688"/>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293"/>
    </w:p>
    <w:p w14:paraId="20178DAF" w14:textId="77777777" w:rsidR="002736A2" w:rsidRDefault="002736A2" w:rsidP="002736A2">
      <w:pPr>
        <w:ind w:firstLine="0"/>
        <w:rPr>
          <w:rtl/>
        </w:rPr>
      </w:pPr>
    </w:p>
    <w:p w14:paraId="42A3327D" w14:textId="77777777" w:rsidR="00A61F0E" w:rsidRDefault="00A61F0E" w:rsidP="002736A2">
      <w:pPr>
        <w:rPr>
          <w:rtl/>
        </w:rPr>
      </w:pPr>
      <w:r>
        <w:rPr>
          <w:rFonts w:hint="cs"/>
          <w:rtl/>
        </w:rPr>
        <w:t xml:space="preserve">אני </w:t>
      </w:r>
      <w:bookmarkStart w:id="13294" w:name="_ETM_Q1_5167342"/>
      <w:bookmarkEnd w:id="13294"/>
      <w:r>
        <w:rPr>
          <w:rFonts w:hint="cs"/>
          <w:rtl/>
        </w:rPr>
        <w:t>צריכה לעשות בירור היסטורי</w:t>
      </w:r>
      <w:r w:rsidR="002736A2">
        <w:rPr>
          <w:rFonts w:hint="cs"/>
          <w:rtl/>
        </w:rPr>
        <w:t>.</w:t>
      </w:r>
    </w:p>
    <w:p w14:paraId="09D4BCEE" w14:textId="77777777" w:rsidR="002736A2" w:rsidRDefault="002736A2" w:rsidP="002736A2">
      <w:pPr>
        <w:ind w:firstLine="0"/>
        <w:rPr>
          <w:rtl/>
        </w:rPr>
      </w:pPr>
      <w:bookmarkStart w:id="13295" w:name="_ETM_Q1_5169342"/>
      <w:bookmarkEnd w:id="13295"/>
    </w:p>
    <w:p w14:paraId="4160AFEE" w14:textId="77777777" w:rsidR="002736A2" w:rsidRPr="002736A2" w:rsidRDefault="002736A2" w:rsidP="002736A2">
      <w:pPr>
        <w:ind w:firstLine="0"/>
        <w:rPr>
          <w:u w:val="single"/>
          <w:rtl/>
        </w:rPr>
      </w:pPr>
      <w:bookmarkStart w:id="13296" w:name="ET_yor_5797_3689"/>
      <w:r w:rsidRPr="002736A2">
        <w:rPr>
          <w:rStyle w:val="TagStyle"/>
          <w:u w:val="single"/>
          <w:rtl/>
        </w:rPr>
        <w:t xml:space="preserve"> &lt;&lt; יור &gt;&gt; </w:t>
      </w:r>
      <w:r w:rsidRPr="002736A2">
        <w:rPr>
          <w:u w:val="single"/>
          <w:rtl/>
        </w:rPr>
        <w:t>היו"ר יצחק פינדרוס:</w:t>
      </w:r>
      <w:r w:rsidRPr="002736A2">
        <w:rPr>
          <w:rStyle w:val="TagStyle"/>
          <w:u w:val="single"/>
          <w:rtl/>
        </w:rPr>
        <w:t xml:space="preserve"> &lt;&lt; יור &gt;&gt;</w:t>
      </w:r>
      <w:r w:rsidRPr="002736A2">
        <w:rPr>
          <w:u w:val="single"/>
          <w:rtl/>
        </w:rPr>
        <w:t xml:space="preserve">   </w:t>
      </w:r>
      <w:bookmarkEnd w:id="13296"/>
    </w:p>
    <w:p w14:paraId="354A2384" w14:textId="77777777" w:rsidR="002736A2" w:rsidRDefault="002736A2" w:rsidP="002736A2">
      <w:pPr>
        <w:ind w:firstLine="0"/>
        <w:rPr>
          <w:rtl/>
        </w:rPr>
      </w:pPr>
    </w:p>
    <w:p w14:paraId="78414190" w14:textId="2640445D" w:rsidR="00A61F0E" w:rsidRDefault="00A61F0E" w:rsidP="002736A2">
      <w:pPr>
        <w:rPr>
          <w:rtl/>
        </w:rPr>
      </w:pPr>
      <w:r>
        <w:rPr>
          <w:rFonts w:hint="cs"/>
          <w:rtl/>
        </w:rPr>
        <w:t>חט</w:t>
      </w:r>
      <w:bookmarkStart w:id="13297" w:name="_ETM_Q1_5169742"/>
      <w:bookmarkEnd w:id="13297"/>
      <w:r>
        <w:rPr>
          <w:rFonts w:hint="cs"/>
          <w:rtl/>
        </w:rPr>
        <w:t xml:space="preserve">יבה להתיישבות הייתה, הדברים היו. אני לא </w:t>
      </w:r>
      <w:bookmarkStart w:id="13298" w:name="_ETM_Q1_5173042"/>
      <w:bookmarkEnd w:id="13298"/>
      <w:r>
        <w:rPr>
          <w:rFonts w:hint="cs"/>
          <w:rtl/>
        </w:rPr>
        <w:t xml:space="preserve">אוהב את הדבר הזה. היה גם </w:t>
      </w:r>
      <w:r w:rsidR="002736A2">
        <w:rPr>
          <w:rFonts w:hint="cs"/>
          <w:rtl/>
        </w:rPr>
        <w:t>ב-2022</w:t>
      </w:r>
      <w:r>
        <w:rPr>
          <w:rFonts w:hint="cs"/>
          <w:rtl/>
        </w:rPr>
        <w:t xml:space="preserve"> והיה גם </w:t>
      </w:r>
      <w:bookmarkStart w:id="13299" w:name="_ETM_Q1_5176742"/>
      <w:bookmarkEnd w:id="13299"/>
      <w:r>
        <w:rPr>
          <w:rFonts w:hint="cs"/>
          <w:rtl/>
        </w:rPr>
        <w:t>ב-2013. צריך פעם אחת ולת</w:t>
      </w:r>
      <w:r w:rsidR="00C73A3F">
        <w:rPr>
          <w:rFonts w:hint="cs"/>
          <w:rtl/>
        </w:rPr>
        <w:t>מייד</w:t>
      </w:r>
      <w:r>
        <w:rPr>
          <w:rFonts w:hint="cs"/>
          <w:rtl/>
        </w:rPr>
        <w:t xml:space="preserve"> להפסיק את המשחק הזה.</w:t>
      </w:r>
    </w:p>
    <w:p w14:paraId="06057EF8" w14:textId="77777777" w:rsidR="00340F0D" w:rsidRDefault="00340F0D" w:rsidP="002736A2">
      <w:pPr>
        <w:rPr>
          <w:rtl/>
        </w:rPr>
      </w:pPr>
    </w:p>
    <w:p w14:paraId="2F7A91A8" w14:textId="77777777" w:rsidR="00340F0D" w:rsidRDefault="00340F0D" w:rsidP="002736A2">
      <w:pPr>
        <w:rPr>
          <w:rtl/>
        </w:rPr>
      </w:pPr>
    </w:p>
    <w:p w14:paraId="1036C32B" w14:textId="77777777" w:rsidR="00340F0D" w:rsidRDefault="00340F0D" w:rsidP="002736A2">
      <w:pPr>
        <w:rPr>
          <w:rtl/>
        </w:rPr>
      </w:pPr>
    </w:p>
    <w:p w14:paraId="7A7D1D81" w14:textId="77777777" w:rsidR="002736A2" w:rsidRDefault="002736A2" w:rsidP="002736A2">
      <w:pPr>
        <w:ind w:firstLine="0"/>
        <w:rPr>
          <w:rtl/>
        </w:rPr>
      </w:pPr>
      <w:bookmarkStart w:id="13300" w:name="_ETM_Q1_5178255"/>
      <w:bookmarkStart w:id="13301" w:name="_ETM_Q1_5178555"/>
      <w:bookmarkEnd w:id="13300"/>
      <w:bookmarkEnd w:id="13301"/>
    </w:p>
    <w:p w14:paraId="2CE1E928" w14:textId="77777777" w:rsidR="002736A2" w:rsidRPr="002736A2" w:rsidRDefault="002736A2" w:rsidP="002736A2">
      <w:pPr>
        <w:ind w:firstLine="0"/>
        <w:rPr>
          <w:u w:val="single"/>
          <w:rtl/>
        </w:rPr>
      </w:pPr>
      <w:bookmarkStart w:id="13302" w:name="ET_speaker_5800_3690"/>
      <w:r w:rsidRPr="002736A2">
        <w:rPr>
          <w:rStyle w:val="TagStyle"/>
          <w:u w:val="single"/>
          <w:rtl/>
        </w:rPr>
        <w:t xml:space="preserve"> &lt;&lt; דובר &gt;&gt; </w:t>
      </w:r>
      <w:r w:rsidRPr="002736A2">
        <w:rPr>
          <w:u w:val="single"/>
          <w:rtl/>
        </w:rPr>
        <w:t>אורית פרקש הכהן (המחנה הממלכתי):</w:t>
      </w:r>
      <w:r w:rsidRPr="002736A2">
        <w:rPr>
          <w:rStyle w:val="TagStyle"/>
          <w:u w:val="single"/>
          <w:rtl/>
        </w:rPr>
        <w:t xml:space="preserve"> &lt;&lt; דובר &gt;&gt;</w:t>
      </w:r>
      <w:r w:rsidRPr="002736A2">
        <w:rPr>
          <w:u w:val="single"/>
          <w:rtl/>
        </w:rPr>
        <w:t xml:space="preserve">   </w:t>
      </w:r>
      <w:bookmarkEnd w:id="13302"/>
    </w:p>
    <w:p w14:paraId="71BA70C8" w14:textId="77777777" w:rsidR="002736A2" w:rsidRDefault="002736A2" w:rsidP="002736A2">
      <w:pPr>
        <w:ind w:firstLine="0"/>
        <w:rPr>
          <w:rtl/>
        </w:rPr>
      </w:pPr>
    </w:p>
    <w:p w14:paraId="18858CEA" w14:textId="77777777" w:rsidR="00A61F0E" w:rsidRDefault="00A61F0E" w:rsidP="002736A2">
      <w:pPr>
        <w:rPr>
          <w:rtl/>
        </w:rPr>
      </w:pPr>
      <w:r>
        <w:rPr>
          <w:rFonts w:hint="cs"/>
          <w:rtl/>
        </w:rPr>
        <w:t xml:space="preserve">אם </w:t>
      </w:r>
      <w:bookmarkStart w:id="13303" w:name="_ETM_Q1_5179455"/>
      <w:bookmarkEnd w:id="13303"/>
      <w:r>
        <w:rPr>
          <w:rFonts w:hint="cs"/>
          <w:rtl/>
        </w:rPr>
        <w:t xml:space="preserve">אני יכולה לחדד מולך שהתשובה שלך היא לא אומרת בהכרח </w:t>
      </w:r>
      <w:bookmarkStart w:id="13304" w:name="_ETM_Q1_5183055"/>
      <w:bookmarkEnd w:id="13304"/>
      <w:r>
        <w:rPr>
          <w:rFonts w:hint="cs"/>
          <w:rtl/>
        </w:rPr>
        <w:t xml:space="preserve">שאלה תפוחים מול תפוחים. זה שב-2023 היו לך 89% כספים </w:t>
      </w:r>
      <w:bookmarkStart w:id="13305" w:name="_ETM_Q1_5188655"/>
      <w:bookmarkEnd w:id="13305"/>
      <w:r>
        <w:rPr>
          <w:rFonts w:hint="cs"/>
          <w:rtl/>
        </w:rPr>
        <w:t xml:space="preserve">קואליציוניים ובבאה 70%, יכול להיות שחלק מהדברים כבר הפכו לכספים </w:t>
      </w:r>
      <w:bookmarkStart w:id="13306" w:name="_ETM_Q1_5192458"/>
      <w:bookmarkEnd w:id="13306"/>
      <w:r>
        <w:rPr>
          <w:rFonts w:hint="cs"/>
          <w:rtl/>
        </w:rPr>
        <w:t>ש</w:t>
      </w:r>
      <w:r w:rsidR="002736A2">
        <w:rPr>
          <w:rFonts w:hint="cs"/>
          <w:rtl/>
        </w:rPr>
        <w:t>הם לא קואליציוניים.</w:t>
      </w:r>
    </w:p>
    <w:p w14:paraId="567BA1FB" w14:textId="77777777" w:rsidR="002736A2" w:rsidRDefault="002736A2" w:rsidP="002736A2">
      <w:pPr>
        <w:ind w:firstLine="0"/>
        <w:rPr>
          <w:rtl/>
        </w:rPr>
      </w:pPr>
    </w:p>
    <w:p w14:paraId="60020421" w14:textId="77777777" w:rsidR="002736A2" w:rsidRPr="002736A2" w:rsidRDefault="002736A2" w:rsidP="002736A2">
      <w:pPr>
        <w:ind w:firstLine="0"/>
        <w:rPr>
          <w:u w:val="single"/>
          <w:rtl/>
        </w:rPr>
      </w:pPr>
      <w:bookmarkStart w:id="13307" w:name="ET_speaker_דוריה_גנות_3691"/>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307"/>
    </w:p>
    <w:p w14:paraId="4865600C" w14:textId="77777777" w:rsidR="002736A2" w:rsidRDefault="002736A2" w:rsidP="002736A2">
      <w:pPr>
        <w:ind w:firstLine="0"/>
        <w:rPr>
          <w:rtl/>
        </w:rPr>
      </w:pPr>
    </w:p>
    <w:p w14:paraId="74228213" w14:textId="77777777" w:rsidR="002736A2" w:rsidRDefault="002736A2" w:rsidP="002736A2">
      <w:pPr>
        <w:rPr>
          <w:rtl/>
        </w:rPr>
      </w:pPr>
      <w:r>
        <w:rPr>
          <w:rFonts w:hint="cs"/>
          <w:rtl/>
        </w:rPr>
        <w:t>הייתה הפרטה בכספים בין השנים.</w:t>
      </w:r>
    </w:p>
    <w:p w14:paraId="6AE50B4F" w14:textId="77777777" w:rsidR="002736A2" w:rsidRDefault="002736A2" w:rsidP="002736A2">
      <w:pPr>
        <w:ind w:firstLine="0"/>
        <w:rPr>
          <w:rtl/>
        </w:rPr>
      </w:pPr>
    </w:p>
    <w:p w14:paraId="6FEFD201" w14:textId="77777777" w:rsidR="002736A2" w:rsidRPr="002736A2" w:rsidRDefault="002736A2" w:rsidP="002736A2">
      <w:pPr>
        <w:ind w:firstLine="0"/>
        <w:rPr>
          <w:u w:val="single"/>
          <w:rtl/>
        </w:rPr>
      </w:pPr>
      <w:bookmarkStart w:id="13308" w:name="ET_speaker_6127_3692"/>
      <w:r w:rsidRPr="002736A2">
        <w:rPr>
          <w:rStyle w:val="TagStyle"/>
          <w:u w:val="single"/>
          <w:rtl/>
        </w:rPr>
        <w:t xml:space="preserve"> &lt;&lt; דובר &gt;&gt; </w:t>
      </w:r>
      <w:r w:rsidRPr="002736A2">
        <w:rPr>
          <w:u w:val="single"/>
          <w:rtl/>
        </w:rPr>
        <w:t>ולדימיר בליאק (יש עתיד):</w:t>
      </w:r>
      <w:r w:rsidRPr="002736A2">
        <w:rPr>
          <w:rStyle w:val="TagStyle"/>
          <w:u w:val="single"/>
          <w:rtl/>
        </w:rPr>
        <w:t xml:space="preserve"> &lt;&lt; דובר &gt;&gt;</w:t>
      </w:r>
      <w:r w:rsidRPr="002736A2">
        <w:rPr>
          <w:u w:val="single"/>
          <w:rtl/>
        </w:rPr>
        <w:t xml:space="preserve">   </w:t>
      </w:r>
      <w:bookmarkEnd w:id="13308"/>
    </w:p>
    <w:p w14:paraId="5E585763" w14:textId="77777777" w:rsidR="002736A2" w:rsidRDefault="002736A2" w:rsidP="002736A2">
      <w:pPr>
        <w:ind w:firstLine="0"/>
        <w:rPr>
          <w:rtl/>
        </w:rPr>
      </w:pPr>
    </w:p>
    <w:p w14:paraId="7E1D67DF" w14:textId="77777777" w:rsidR="00A61F0E" w:rsidRDefault="002736A2" w:rsidP="002736A2">
      <w:pPr>
        <w:rPr>
          <w:rtl/>
        </w:rPr>
      </w:pPr>
      <w:r>
        <w:rPr>
          <w:rFonts w:hint="cs"/>
          <w:rtl/>
        </w:rPr>
        <w:t xml:space="preserve">אני </w:t>
      </w:r>
      <w:r w:rsidR="00A61F0E">
        <w:rPr>
          <w:rFonts w:hint="cs"/>
          <w:rtl/>
        </w:rPr>
        <w:t>ר</w:t>
      </w:r>
      <w:bookmarkStart w:id="13309" w:name="_ETM_Q1_5196258"/>
      <w:bookmarkEnd w:id="13309"/>
      <w:r w:rsidR="00A61F0E">
        <w:rPr>
          <w:rFonts w:hint="cs"/>
          <w:rtl/>
        </w:rPr>
        <w:t>ציתי לקבל</w:t>
      </w:r>
      <w:r>
        <w:rPr>
          <w:rFonts w:hint="cs"/>
          <w:rtl/>
        </w:rPr>
        <w:t xml:space="preserve"> תמונה כללית.</w:t>
      </w:r>
      <w:bookmarkStart w:id="13310" w:name="_ETM_Q1_5197458"/>
      <w:bookmarkEnd w:id="13310"/>
      <w:r>
        <w:rPr>
          <w:rFonts w:hint="cs"/>
          <w:rtl/>
        </w:rPr>
        <w:t xml:space="preserve"> </w:t>
      </w:r>
      <w:r w:rsidR="00A61F0E">
        <w:rPr>
          <w:rFonts w:hint="cs"/>
          <w:rtl/>
        </w:rPr>
        <w:t xml:space="preserve">למה שאלתי? </w:t>
      </w:r>
      <w:bookmarkStart w:id="13311" w:name="_ETM_Q1_5201458"/>
      <w:bookmarkEnd w:id="13311"/>
      <w:r w:rsidR="00A61F0E">
        <w:rPr>
          <w:rFonts w:hint="cs"/>
          <w:rtl/>
        </w:rPr>
        <w:t xml:space="preserve">כשאני אומר שמשרד התיישבות זו </w:t>
      </w:r>
      <w:r>
        <w:rPr>
          <w:rFonts w:hint="cs"/>
          <w:rtl/>
        </w:rPr>
        <w:t>ה</w:t>
      </w:r>
      <w:r w:rsidR="00A61F0E">
        <w:rPr>
          <w:rFonts w:hint="cs"/>
          <w:rtl/>
        </w:rPr>
        <w:t xml:space="preserve">קופה </w:t>
      </w:r>
      <w:r>
        <w:rPr>
          <w:rFonts w:hint="cs"/>
          <w:rtl/>
        </w:rPr>
        <w:t>ה</w:t>
      </w:r>
      <w:r w:rsidR="00A61F0E">
        <w:rPr>
          <w:rFonts w:hint="cs"/>
          <w:rtl/>
        </w:rPr>
        <w:t xml:space="preserve">קטנה של הציונות הדתית, </w:t>
      </w:r>
      <w:bookmarkStart w:id="13312" w:name="_ETM_Q1_5205258"/>
      <w:bookmarkEnd w:id="13312"/>
      <w:r w:rsidR="00A61F0E">
        <w:rPr>
          <w:rFonts w:hint="cs"/>
          <w:rtl/>
        </w:rPr>
        <w:t>זו התשובה</w:t>
      </w:r>
      <w:r>
        <w:rPr>
          <w:rFonts w:hint="cs"/>
          <w:rtl/>
        </w:rPr>
        <w:t>.</w:t>
      </w:r>
      <w:bookmarkStart w:id="13313" w:name="_ETM_Q1_5206258"/>
      <w:bookmarkStart w:id="13314" w:name="_ETM_Q1_5206458"/>
      <w:bookmarkStart w:id="13315" w:name="_ETM_Q1_5208558"/>
      <w:bookmarkEnd w:id="13313"/>
      <w:bookmarkEnd w:id="13314"/>
      <w:bookmarkEnd w:id="13315"/>
      <w:r>
        <w:rPr>
          <w:rFonts w:hint="cs"/>
          <w:rtl/>
        </w:rPr>
        <w:t xml:space="preserve"> של </w:t>
      </w:r>
      <w:r w:rsidR="00A61F0E">
        <w:rPr>
          <w:rFonts w:hint="cs"/>
          <w:rtl/>
        </w:rPr>
        <w:t>מפל</w:t>
      </w:r>
      <w:bookmarkStart w:id="13316" w:name="_ETM_Q1_5208958"/>
      <w:bookmarkEnd w:id="13316"/>
      <w:r w:rsidR="00A61F0E">
        <w:rPr>
          <w:rFonts w:hint="cs"/>
          <w:rtl/>
        </w:rPr>
        <w:t xml:space="preserve">גת ציונות דתית. זו </w:t>
      </w:r>
      <w:bookmarkStart w:id="13317" w:name="_ETM_Q1_5211758"/>
      <w:bookmarkEnd w:id="13317"/>
      <w:r w:rsidR="00A61F0E">
        <w:rPr>
          <w:rFonts w:hint="cs"/>
          <w:rtl/>
        </w:rPr>
        <w:t>התשובה</w:t>
      </w:r>
      <w:r>
        <w:rPr>
          <w:rFonts w:hint="cs"/>
          <w:rtl/>
        </w:rPr>
        <w:t>.</w:t>
      </w:r>
    </w:p>
    <w:p w14:paraId="4926E054" w14:textId="77777777" w:rsidR="002736A2" w:rsidRDefault="002736A2" w:rsidP="002736A2">
      <w:pPr>
        <w:ind w:firstLine="0"/>
        <w:rPr>
          <w:rtl/>
        </w:rPr>
      </w:pPr>
      <w:bookmarkStart w:id="13318" w:name="_ETM_Q1_5212558"/>
      <w:bookmarkEnd w:id="13318"/>
    </w:p>
    <w:p w14:paraId="7378DC57" w14:textId="77777777" w:rsidR="002736A2" w:rsidRPr="002736A2" w:rsidRDefault="002736A2" w:rsidP="002736A2">
      <w:pPr>
        <w:ind w:firstLine="0"/>
        <w:rPr>
          <w:u w:val="single"/>
          <w:rtl/>
        </w:rPr>
      </w:pPr>
      <w:bookmarkStart w:id="13319" w:name="ET_yor_5797_3693"/>
      <w:r w:rsidRPr="002736A2">
        <w:rPr>
          <w:rStyle w:val="TagStyle"/>
          <w:u w:val="single"/>
          <w:rtl/>
        </w:rPr>
        <w:t xml:space="preserve"> &lt;&lt; יור &gt;&gt; </w:t>
      </w:r>
      <w:r w:rsidRPr="002736A2">
        <w:rPr>
          <w:u w:val="single"/>
          <w:rtl/>
        </w:rPr>
        <w:t>היו"ר יצחק פינדרוס:</w:t>
      </w:r>
      <w:r w:rsidRPr="002736A2">
        <w:rPr>
          <w:rStyle w:val="TagStyle"/>
          <w:u w:val="single"/>
          <w:rtl/>
        </w:rPr>
        <w:t xml:space="preserve"> &lt;&lt; יור &gt;&gt;</w:t>
      </w:r>
      <w:r w:rsidRPr="002736A2">
        <w:rPr>
          <w:u w:val="single"/>
          <w:rtl/>
        </w:rPr>
        <w:t xml:space="preserve">   </w:t>
      </w:r>
      <w:bookmarkEnd w:id="13319"/>
    </w:p>
    <w:p w14:paraId="7EA9F009" w14:textId="77777777" w:rsidR="002736A2" w:rsidRDefault="002736A2" w:rsidP="002736A2">
      <w:pPr>
        <w:ind w:firstLine="0"/>
        <w:rPr>
          <w:rtl/>
        </w:rPr>
      </w:pPr>
    </w:p>
    <w:p w14:paraId="586A81FA" w14:textId="77777777" w:rsidR="00A61F0E" w:rsidRDefault="00A61F0E" w:rsidP="002736A2">
      <w:pPr>
        <w:rPr>
          <w:rtl/>
        </w:rPr>
      </w:pPr>
      <w:r>
        <w:rPr>
          <w:rFonts w:hint="cs"/>
          <w:rtl/>
        </w:rPr>
        <w:t>זה לא</w:t>
      </w:r>
      <w:bookmarkStart w:id="13320" w:name="_ETM_Q1_5212858"/>
      <w:bookmarkEnd w:id="13320"/>
      <w:r>
        <w:rPr>
          <w:rFonts w:hint="cs"/>
          <w:rtl/>
        </w:rPr>
        <w:t xml:space="preserve"> נכון</w:t>
      </w:r>
      <w:r w:rsidR="002736A2">
        <w:rPr>
          <w:rFonts w:hint="cs"/>
          <w:rtl/>
        </w:rPr>
        <w:t>.</w:t>
      </w:r>
    </w:p>
    <w:p w14:paraId="090945A4" w14:textId="77777777" w:rsidR="00850AD8" w:rsidRDefault="00850AD8" w:rsidP="002736A2">
      <w:pPr>
        <w:rPr>
          <w:rtl/>
        </w:rPr>
      </w:pPr>
    </w:p>
    <w:p w14:paraId="6ADA8893" w14:textId="77777777" w:rsidR="002736A2" w:rsidRPr="002736A2" w:rsidRDefault="002736A2" w:rsidP="002736A2">
      <w:pPr>
        <w:ind w:firstLine="0"/>
        <w:rPr>
          <w:u w:val="single"/>
          <w:rtl/>
        </w:rPr>
      </w:pPr>
      <w:bookmarkStart w:id="13321" w:name="_ETM_Q1_5213258"/>
      <w:bookmarkStart w:id="13322" w:name="ET_speaker_6127_3694"/>
      <w:bookmarkEnd w:id="13321"/>
      <w:r w:rsidRPr="002736A2">
        <w:rPr>
          <w:rStyle w:val="TagStyle"/>
          <w:u w:val="single"/>
          <w:rtl/>
        </w:rPr>
        <w:t xml:space="preserve"> &lt;&lt; דובר &gt;&gt; </w:t>
      </w:r>
      <w:r w:rsidRPr="002736A2">
        <w:rPr>
          <w:u w:val="single"/>
          <w:rtl/>
        </w:rPr>
        <w:t>ולדימיר בליאק (יש עתיד):</w:t>
      </w:r>
      <w:r w:rsidRPr="002736A2">
        <w:rPr>
          <w:rStyle w:val="TagStyle"/>
          <w:u w:val="single"/>
          <w:rtl/>
        </w:rPr>
        <w:t xml:space="preserve"> &lt;&lt; דובר &gt;&gt;</w:t>
      </w:r>
      <w:r w:rsidRPr="002736A2">
        <w:rPr>
          <w:u w:val="single"/>
          <w:rtl/>
        </w:rPr>
        <w:t xml:space="preserve">   </w:t>
      </w:r>
      <w:bookmarkEnd w:id="13322"/>
    </w:p>
    <w:p w14:paraId="5CB668C9" w14:textId="77777777" w:rsidR="002736A2" w:rsidRDefault="002736A2" w:rsidP="002736A2">
      <w:pPr>
        <w:ind w:firstLine="0"/>
        <w:rPr>
          <w:rtl/>
        </w:rPr>
      </w:pPr>
    </w:p>
    <w:p w14:paraId="5CDECABF" w14:textId="77777777" w:rsidR="00A61F0E" w:rsidRDefault="00A61F0E" w:rsidP="002736A2">
      <w:pPr>
        <w:rPr>
          <w:rtl/>
        </w:rPr>
      </w:pPr>
      <w:r>
        <w:rPr>
          <w:rFonts w:hint="cs"/>
          <w:rtl/>
        </w:rPr>
        <w:t>8</w:t>
      </w:r>
      <w:bookmarkStart w:id="13323" w:name="_ETM_Q1_5213558"/>
      <w:bookmarkEnd w:id="13323"/>
      <w:r>
        <w:rPr>
          <w:rFonts w:hint="cs"/>
          <w:rtl/>
        </w:rPr>
        <w:t xml:space="preserve">9% ב-2023. 70% ב-2024. </w:t>
      </w:r>
      <w:r w:rsidR="002736A2">
        <w:rPr>
          <w:rFonts w:hint="cs"/>
          <w:rtl/>
        </w:rPr>
        <w:t xml:space="preserve">אחרי כספים </w:t>
      </w:r>
      <w:r>
        <w:rPr>
          <w:rFonts w:hint="cs"/>
          <w:rtl/>
        </w:rPr>
        <w:t xml:space="preserve">קואליציוניים של מפלגה אחת, </w:t>
      </w:r>
      <w:bookmarkStart w:id="13324" w:name="_ETM_Q1_5221358"/>
      <w:bookmarkEnd w:id="13324"/>
      <w:r>
        <w:rPr>
          <w:rFonts w:hint="cs"/>
          <w:rtl/>
        </w:rPr>
        <w:t>תודה רבה.</w:t>
      </w:r>
    </w:p>
    <w:p w14:paraId="6A14F885" w14:textId="77777777" w:rsidR="002736A2" w:rsidRDefault="002736A2" w:rsidP="002736A2">
      <w:pPr>
        <w:ind w:firstLine="0"/>
        <w:rPr>
          <w:rtl/>
        </w:rPr>
      </w:pPr>
      <w:bookmarkStart w:id="13325" w:name="_ETM_Q1_5222058"/>
      <w:bookmarkEnd w:id="13325"/>
    </w:p>
    <w:p w14:paraId="418EFF2D" w14:textId="77777777" w:rsidR="002736A2" w:rsidRPr="002736A2" w:rsidRDefault="002736A2" w:rsidP="002736A2">
      <w:pPr>
        <w:ind w:firstLine="0"/>
        <w:rPr>
          <w:u w:val="single"/>
          <w:rtl/>
        </w:rPr>
      </w:pPr>
      <w:bookmarkStart w:id="13326" w:name="ET_yor_5797_3695"/>
      <w:r w:rsidRPr="002736A2">
        <w:rPr>
          <w:rStyle w:val="TagStyle"/>
          <w:u w:val="single"/>
          <w:rtl/>
        </w:rPr>
        <w:t xml:space="preserve"> &lt;&lt; יור &gt;&gt; </w:t>
      </w:r>
      <w:r w:rsidRPr="002736A2">
        <w:rPr>
          <w:u w:val="single"/>
          <w:rtl/>
        </w:rPr>
        <w:t>היו"ר יצחק פינדרוס:</w:t>
      </w:r>
      <w:r w:rsidRPr="002736A2">
        <w:rPr>
          <w:rStyle w:val="TagStyle"/>
          <w:u w:val="single"/>
          <w:rtl/>
        </w:rPr>
        <w:t xml:space="preserve"> &lt;&lt; יור &gt;&gt;</w:t>
      </w:r>
      <w:r w:rsidRPr="002736A2">
        <w:rPr>
          <w:u w:val="single"/>
          <w:rtl/>
        </w:rPr>
        <w:t xml:space="preserve">   </w:t>
      </w:r>
      <w:bookmarkEnd w:id="13326"/>
    </w:p>
    <w:p w14:paraId="25E03AAA" w14:textId="77777777" w:rsidR="002736A2" w:rsidRDefault="002736A2" w:rsidP="002736A2">
      <w:pPr>
        <w:ind w:firstLine="0"/>
        <w:rPr>
          <w:rtl/>
        </w:rPr>
      </w:pPr>
    </w:p>
    <w:p w14:paraId="26375304" w14:textId="77777777" w:rsidR="00A61F0E" w:rsidRDefault="00A61F0E" w:rsidP="002736A2">
      <w:pPr>
        <w:rPr>
          <w:rtl/>
        </w:rPr>
      </w:pPr>
      <w:r>
        <w:rPr>
          <w:rFonts w:hint="cs"/>
          <w:rtl/>
        </w:rPr>
        <w:t>רצי</w:t>
      </w:r>
      <w:bookmarkStart w:id="13327" w:name="_ETM_Q1_5222458"/>
      <w:bookmarkEnd w:id="13327"/>
      <w:r>
        <w:rPr>
          <w:rFonts w:hint="cs"/>
          <w:rtl/>
        </w:rPr>
        <w:t>ת לשאול משהו על נתיב.</w:t>
      </w:r>
    </w:p>
    <w:p w14:paraId="33789054" w14:textId="77777777" w:rsidR="002736A2" w:rsidRDefault="002736A2" w:rsidP="002736A2">
      <w:pPr>
        <w:ind w:firstLine="0"/>
        <w:rPr>
          <w:rtl/>
        </w:rPr>
      </w:pPr>
      <w:bookmarkStart w:id="13328" w:name="_ETM_Q1_5223758"/>
      <w:bookmarkEnd w:id="13328"/>
    </w:p>
    <w:p w14:paraId="3345B21F" w14:textId="77777777" w:rsidR="002736A2" w:rsidRPr="002736A2" w:rsidRDefault="002736A2" w:rsidP="002736A2">
      <w:pPr>
        <w:ind w:firstLine="0"/>
        <w:rPr>
          <w:u w:val="single"/>
          <w:rtl/>
        </w:rPr>
      </w:pPr>
      <w:bookmarkStart w:id="13329" w:name="ET_speaker_דוריה_גנות_3696"/>
      <w:r w:rsidRPr="002736A2">
        <w:rPr>
          <w:rStyle w:val="TagStyle"/>
          <w:u w:val="single"/>
          <w:rtl/>
        </w:rPr>
        <w:t xml:space="preserve"> &lt;&lt; דובר &gt;&gt; </w:t>
      </w:r>
      <w:r w:rsidRPr="002736A2">
        <w:rPr>
          <w:u w:val="single"/>
          <w:rtl/>
        </w:rPr>
        <w:t>דוריה גנות:</w:t>
      </w:r>
      <w:r w:rsidRPr="002736A2">
        <w:rPr>
          <w:rStyle w:val="TagStyle"/>
          <w:u w:val="single"/>
          <w:rtl/>
        </w:rPr>
        <w:t xml:space="preserve"> &lt;&lt; דובר &gt;&gt;</w:t>
      </w:r>
      <w:r w:rsidRPr="002736A2">
        <w:rPr>
          <w:u w:val="single"/>
          <w:rtl/>
        </w:rPr>
        <w:t xml:space="preserve">   </w:t>
      </w:r>
      <w:bookmarkEnd w:id="13329"/>
    </w:p>
    <w:p w14:paraId="13CF0D4E" w14:textId="77777777" w:rsidR="002736A2" w:rsidRDefault="002736A2" w:rsidP="002736A2">
      <w:pPr>
        <w:ind w:firstLine="0"/>
        <w:rPr>
          <w:rtl/>
        </w:rPr>
      </w:pPr>
    </w:p>
    <w:p w14:paraId="093E2C1A" w14:textId="77777777" w:rsidR="00A61F0E" w:rsidRDefault="00A61F0E" w:rsidP="002736A2">
      <w:pPr>
        <w:rPr>
          <w:rtl/>
        </w:rPr>
      </w:pPr>
      <w:r>
        <w:rPr>
          <w:rFonts w:hint="cs"/>
          <w:rtl/>
        </w:rPr>
        <w:t>היי</w:t>
      </w:r>
      <w:bookmarkStart w:id="13330" w:name="_ETM_Q1_5224158"/>
      <w:bookmarkEnd w:id="13330"/>
      <w:r>
        <w:rPr>
          <w:rFonts w:hint="cs"/>
          <w:rtl/>
        </w:rPr>
        <w:t xml:space="preserve">תה שאלה לגבי אחוז </w:t>
      </w:r>
      <w:bookmarkStart w:id="13331" w:name="_ETM_Q1_5226258"/>
      <w:bookmarkEnd w:id="13331"/>
      <w:r>
        <w:rPr>
          <w:rFonts w:hint="cs"/>
          <w:rtl/>
        </w:rPr>
        <w:t>הביצוע</w:t>
      </w:r>
      <w:r w:rsidR="00C0462C">
        <w:rPr>
          <w:rFonts w:hint="cs"/>
          <w:rtl/>
        </w:rPr>
        <w:t>,</w:t>
      </w:r>
      <w:r>
        <w:rPr>
          <w:rFonts w:hint="cs"/>
          <w:rtl/>
        </w:rPr>
        <w:t xml:space="preserve"> לחברת הכנס</w:t>
      </w:r>
      <w:r w:rsidR="00C0462C">
        <w:rPr>
          <w:rFonts w:hint="cs"/>
          <w:rtl/>
        </w:rPr>
        <w:t xml:space="preserve">ת פרקש. אחוז הביצוע במזומן, </w:t>
      </w:r>
      <w:r>
        <w:rPr>
          <w:rFonts w:hint="cs"/>
          <w:rtl/>
        </w:rPr>
        <w:t xml:space="preserve">בשנת 2024, </w:t>
      </w:r>
      <w:bookmarkStart w:id="13332" w:name="_ETM_Q1_5231658"/>
      <w:bookmarkEnd w:id="13332"/>
      <w:r>
        <w:rPr>
          <w:rFonts w:hint="cs"/>
          <w:rtl/>
        </w:rPr>
        <w:t>57%. אם מסתכלים גם על העודפים המחויבים</w:t>
      </w:r>
      <w:r w:rsidR="00C0462C">
        <w:rPr>
          <w:rFonts w:hint="cs"/>
          <w:rtl/>
        </w:rPr>
        <w:t>,</w:t>
      </w:r>
      <w:r>
        <w:rPr>
          <w:rFonts w:hint="cs"/>
          <w:rtl/>
        </w:rPr>
        <w:t xml:space="preserve"> זה מגיע ל-100% </w:t>
      </w:r>
      <w:bookmarkStart w:id="13333" w:name="_ETM_Q1_5236958"/>
      <w:bookmarkEnd w:id="13333"/>
      <w:r>
        <w:rPr>
          <w:rFonts w:hint="cs"/>
          <w:rtl/>
        </w:rPr>
        <w:t>מהתקציב שהיה</w:t>
      </w:r>
      <w:r w:rsidR="00C0462C">
        <w:rPr>
          <w:rFonts w:hint="cs"/>
          <w:rtl/>
        </w:rPr>
        <w:t>.</w:t>
      </w:r>
    </w:p>
    <w:p w14:paraId="312E8EDA" w14:textId="77777777" w:rsidR="00C0462C" w:rsidRDefault="00C0462C" w:rsidP="00C0462C">
      <w:pPr>
        <w:ind w:firstLine="0"/>
        <w:rPr>
          <w:rtl/>
        </w:rPr>
      </w:pPr>
      <w:bookmarkStart w:id="13334" w:name="_ETM_Q1_5238258"/>
      <w:bookmarkEnd w:id="13334"/>
    </w:p>
    <w:p w14:paraId="622B1DE1" w14:textId="77777777" w:rsidR="00C0462C" w:rsidRPr="00C0462C" w:rsidRDefault="00C0462C" w:rsidP="00C0462C">
      <w:pPr>
        <w:ind w:firstLine="0"/>
        <w:rPr>
          <w:u w:val="single"/>
          <w:rtl/>
        </w:rPr>
      </w:pPr>
      <w:bookmarkStart w:id="13335" w:name="ET_speaker_5800_3697"/>
      <w:r w:rsidRPr="00C0462C">
        <w:rPr>
          <w:rStyle w:val="TagStyle"/>
          <w:u w:val="single"/>
          <w:rtl/>
        </w:rPr>
        <w:t xml:space="preserve"> &lt;&lt; דובר &gt;&gt; </w:t>
      </w:r>
      <w:r w:rsidRPr="00C0462C">
        <w:rPr>
          <w:u w:val="single"/>
          <w:rtl/>
        </w:rPr>
        <w:t>אורית פרקש הכהן (המחנה הממלכתי):</w:t>
      </w:r>
      <w:r w:rsidRPr="00C0462C">
        <w:rPr>
          <w:rStyle w:val="TagStyle"/>
          <w:u w:val="single"/>
          <w:rtl/>
        </w:rPr>
        <w:t xml:space="preserve"> &lt;&lt; דובר &gt;&gt;</w:t>
      </w:r>
      <w:r w:rsidRPr="00C0462C">
        <w:rPr>
          <w:u w:val="single"/>
          <w:rtl/>
        </w:rPr>
        <w:t xml:space="preserve">   </w:t>
      </w:r>
      <w:bookmarkEnd w:id="13335"/>
    </w:p>
    <w:p w14:paraId="2B263507" w14:textId="77777777" w:rsidR="00C0462C" w:rsidRDefault="00C0462C" w:rsidP="00C0462C">
      <w:pPr>
        <w:ind w:firstLine="0"/>
        <w:rPr>
          <w:rtl/>
        </w:rPr>
      </w:pPr>
    </w:p>
    <w:p w14:paraId="35360051" w14:textId="73B6F6F8" w:rsidR="004F5048" w:rsidRDefault="00A61F0E" w:rsidP="004F5048">
      <w:pPr>
        <w:rPr>
          <w:rtl/>
        </w:rPr>
      </w:pPr>
      <w:r>
        <w:rPr>
          <w:rFonts w:hint="cs"/>
          <w:rtl/>
        </w:rPr>
        <w:t>עוד</w:t>
      </w:r>
      <w:bookmarkStart w:id="13336" w:name="_ETM_Q1_5238558"/>
      <w:bookmarkEnd w:id="13336"/>
      <w:r>
        <w:rPr>
          <w:rFonts w:hint="cs"/>
          <w:rtl/>
        </w:rPr>
        <w:t>פים  מחויבים, עשיתי את זה בעצמ</w:t>
      </w:r>
      <w:bookmarkStart w:id="13337" w:name="_ETM_Q1_5240958"/>
      <w:bookmarkStart w:id="13338" w:name="_ETM_Q1_5241158"/>
      <w:bookmarkStart w:id="13339" w:name="_ETM_Q1_5344771"/>
      <w:bookmarkStart w:id="13340" w:name="_ETM_Q1_5344371"/>
      <w:bookmarkEnd w:id="13337"/>
      <w:bookmarkEnd w:id="13338"/>
      <w:bookmarkEnd w:id="13339"/>
      <w:bookmarkEnd w:id="13340"/>
      <w:r>
        <w:rPr>
          <w:rFonts w:hint="cs"/>
          <w:rtl/>
        </w:rPr>
        <w:t>י.</w:t>
      </w:r>
    </w:p>
    <w:p w14:paraId="4F704686" w14:textId="77777777" w:rsidR="008C0F87" w:rsidRDefault="008C0F87" w:rsidP="00A61F0E">
      <w:pPr>
        <w:rPr>
          <w:rtl/>
        </w:rPr>
      </w:pPr>
      <w:bookmarkStart w:id="13341" w:name="_ETM_Q1_5343371"/>
      <w:bookmarkEnd w:id="13341"/>
    </w:p>
    <w:p w14:paraId="0A1541E6" w14:textId="41A95161" w:rsidR="004F5048" w:rsidRPr="002736A2" w:rsidRDefault="00210374" w:rsidP="00210374">
      <w:pPr>
        <w:pStyle w:val="af6"/>
        <w:keepNext/>
        <w:rPr>
          <w:rtl/>
        </w:rPr>
      </w:pPr>
      <w:r w:rsidRPr="00210374">
        <w:rPr>
          <w:rStyle w:val="TagStyle"/>
          <w:rtl/>
        </w:rPr>
        <w:t>היו"ר יצחק פינדרוס:</w:t>
      </w:r>
      <w:r w:rsidR="004F5048" w:rsidRPr="002736A2">
        <w:rPr>
          <w:rStyle w:val="TagStyle"/>
          <w:rtl/>
        </w:rPr>
        <w:t xml:space="preserve">&lt;&lt; יור &gt;&gt; </w:t>
      </w:r>
      <w:r w:rsidR="004F5048" w:rsidRPr="002736A2">
        <w:rPr>
          <w:rtl/>
        </w:rPr>
        <w:t>היו"ר יצחק פינדרוס:</w:t>
      </w:r>
      <w:r w:rsidR="004F5048" w:rsidRPr="002736A2">
        <w:rPr>
          <w:rStyle w:val="TagStyle"/>
          <w:rtl/>
        </w:rPr>
        <w:t xml:space="preserve"> &lt;&lt; יור &gt;&gt;</w:t>
      </w:r>
      <w:r w:rsidR="004F5048" w:rsidRPr="002736A2">
        <w:rPr>
          <w:rtl/>
        </w:rPr>
        <w:t xml:space="preserve">   </w:t>
      </w:r>
    </w:p>
    <w:p w14:paraId="725C2900" w14:textId="77777777" w:rsidR="004F5048" w:rsidRDefault="004F5048" w:rsidP="00210374">
      <w:pPr>
        <w:pStyle w:val="KeepWithNext"/>
        <w:rPr>
          <w:rtl/>
        </w:rPr>
      </w:pPr>
    </w:p>
    <w:p w14:paraId="214E55C7" w14:textId="77777777" w:rsidR="003D3658" w:rsidRDefault="00A61F0E" w:rsidP="00C0462C">
      <w:pPr>
        <w:rPr>
          <w:rtl/>
        </w:rPr>
      </w:pPr>
      <w:bookmarkStart w:id="13342" w:name="_ETM_Q1_5459871"/>
      <w:bookmarkEnd w:id="13342"/>
      <w:r>
        <w:rPr>
          <w:rFonts w:hint="cs"/>
          <w:rtl/>
        </w:rPr>
        <w:t xml:space="preserve">בגלל שזה </w:t>
      </w:r>
      <w:bookmarkStart w:id="13343" w:name="_ETM_Q1_5242158"/>
      <w:bookmarkEnd w:id="13343"/>
      <w:r>
        <w:rPr>
          <w:rFonts w:hint="cs"/>
          <w:rtl/>
        </w:rPr>
        <w:t xml:space="preserve">קואליציוני, לא נותנים לך להוציא את זה. כמו הסיפור </w:t>
      </w:r>
      <w:bookmarkStart w:id="13344" w:name="_ETM_Q1_5246058"/>
      <w:bookmarkEnd w:id="13344"/>
      <w:r>
        <w:rPr>
          <w:rFonts w:hint="cs"/>
          <w:rtl/>
        </w:rPr>
        <w:t>עם הגרעינים המשימתיים</w:t>
      </w:r>
      <w:r w:rsidR="003D3658">
        <w:rPr>
          <w:rFonts w:hint="cs"/>
          <w:rtl/>
        </w:rPr>
        <w:t>.</w:t>
      </w:r>
      <w:bookmarkStart w:id="13345" w:name="_ETM_Q1_5247377"/>
      <w:bookmarkStart w:id="13346" w:name="_ETM_Q1_5247577"/>
      <w:bookmarkStart w:id="13347" w:name="_ETM_Q1_5249477"/>
      <w:bookmarkStart w:id="13348" w:name="_ETM_Q1_5249777"/>
      <w:bookmarkEnd w:id="13345"/>
      <w:bookmarkEnd w:id="13346"/>
      <w:bookmarkEnd w:id="13347"/>
      <w:bookmarkEnd w:id="13348"/>
      <w:r w:rsidR="00C0462C">
        <w:rPr>
          <w:rFonts w:hint="cs"/>
          <w:rtl/>
        </w:rPr>
        <w:t xml:space="preserve"> </w:t>
      </w:r>
      <w:r w:rsidR="003D3658">
        <w:rPr>
          <w:rFonts w:hint="cs"/>
          <w:rtl/>
        </w:rPr>
        <w:t xml:space="preserve">הגרעינים המשימתיים, </w:t>
      </w:r>
      <w:bookmarkStart w:id="13349" w:name="_ETM_Q1_5252977"/>
      <w:bookmarkEnd w:id="13349"/>
      <w:r w:rsidR="00C0462C">
        <w:rPr>
          <w:rFonts w:hint="cs"/>
          <w:rtl/>
        </w:rPr>
        <w:t>לא הוציאו שום דבר. יגידו לך תשמע, אולי תהיה</w:t>
      </w:r>
      <w:r w:rsidR="003D3658">
        <w:rPr>
          <w:rFonts w:hint="cs"/>
          <w:rtl/>
        </w:rPr>
        <w:t xml:space="preserve"> עלות. בפברואר לא הייתה עלות. </w:t>
      </w:r>
      <w:bookmarkStart w:id="13350" w:name="_ETM_Q1_5257377"/>
      <w:bookmarkEnd w:id="13350"/>
      <w:r w:rsidR="003D3658">
        <w:rPr>
          <w:rFonts w:hint="cs"/>
          <w:rtl/>
        </w:rPr>
        <w:t xml:space="preserve">עד אפריל לא הוציאו כלום כי לא הייתה חוות </w:t>
      </w:r>
      <w:bookmarkStart w:id="13351" w:name="_ETM_Q1_5260677"/>
      <w:bookmarkEnd w:id="13351"/>
      <w:r w:rsidR="003D3658">
        <w:rPr>
          <w:rFonts w:hint="cs"/>
          <w:rtl/>
        </w:rPr>
        <w:t>דעת.</w:t>
      </w:r>
      <w:bookmarkStart w:id="13352" w:name="_ETM_Q1_5261077"/>
      <w:bookmarkStart w:id="13353" w:name="_ETM_Q1_5261177"/>
      <w:bookmarkStart w:id="13354" w:name="_ETM_Q1_5263877"/>
      <w:bookmarkStart w:id="13355" w:name="_ETM_Q1_5264077"/>
      <w:bookmarkEnd w:id="13352"/>
      <w:bookmarkEnd w:id="13353"/>
      <w:bookmarkEnd w:id="13354"/>
      <w:bookmarkEnd w:id="13355"/>
      <w:r w:rsidR="00C0462C">
        <w:rPr>
          <w:rFonts w:hint="cs"/>
          <w:rtl/>
        </w:rPr>
        <w:t xml:space="preserve"> נתיב, </w:t>
      </w:r>
      <w:r w:rsidR="003D3658">
        <w:rPr>
          <w:rFonts w:hint="cs"/>
          <w:rtl/>
        </w:rPr>
        <w:t>מי עונה על נתיב?</w:t>
      </w:r>
      <w:bookmarkStart w:id="13356" w:name="_ETM_Q1_5267977"/>
      <w:bookmarkEnd w:id="13356"/>
      <w:r w:rsidR="00C0462C">
        <w:rPr>
          <w:rFonts w:hint="cs"/>
          <w:rtl/>
        </w:rPr>
        <w:t xml:space="preserve"> תעבור לנגב וגליל. </w:t>
      </w:r>
      <w:r w:rsidR="003D3658">
        <w:rPr>
          <w:rFonts w:hint="cs"/>
          <w:rtl/>
        </w:rPr>
        <w:t xml:space="preserve">נתיב, </w:t>
      </w:r>
      <w:bookmarkStart w:id="13357" w:name="_ETM_Q1_5273977"/>
      <w:bookmarkEnd w:id="13357"/>
      <w:r w:rsidR="003D3658">
        <w:rPr>
          <w:rFonts w:hint="cs"/>
          <w:rtl/>
        </w:rPr>
        <w:t>נחזור אליו. מה רצית לשאול נגב וגליל?</w:t>
      </w:r>
    </w:p>
    <w:p w14:paraId="553D77A0" w14:textId="77777777" w:rsidR="00C0462C" w:rsidRDefault="00C0462C" w:rsidP="00C0462C">
      <w:pPr>
        <w:ind w:firstLine="0"/>
        <w:rPr>
          <w:rtl/>
        </w:rPr>
      </w:pPr>
      <w:bookmarkStart w:id="13358" w:name="_ETM_Q1_5276877"/>
      <w:bookmarkStart w:id="13359" w:name="_ETM_Q1_5277077"/>
      <w:bookmarkEnd w:id="13358"/>
      <w:bookmarkEnd w:id="13359"/>
    </w:p>
    <w:p w14:paraId="32232824" w14:textId="77777777" w:rsidR="00C0462C" w:rsidRPr="00C0462C" w:rsidRDefault="00C0462C" w:rsidP="00C0462C">
      <w:pPr>
        <w:ind w:firstLine="0"/>
        <w:rPr>
          <w:u w:val="single"/>
          <w:rtl/>
        </w:rPr>
      </w:pPr>
      <w:bookmarkStart w:id="13360" w:name="ET_speaker_6236_3698"/>
      <w:r w:rsidRPr="00C0462C">
        <w:rPr>
          <w:rStyle w:val="TagStyle"/>
          <w:u w:val="single"/>
          <w:rtl/>
        </w:rPr>
        <w:t xml:space="preserve"> &lt;&lt; דובר &gt;&gt; </w:t>
      </w:r>
      <w:r w:rsidRPr="00C0462C">
        <w:rPr>
          <w:u w:val="single"/>
          <w:rtl/>
        </w:rPr>
        <w:t>נעמה לזימי (העבודה):</w:t>
      </w:r>
      <w:r w:rsidRPr="00C0462C">
        <w:rPr>
          <w:rStyle w:val="TagStyle"/>
          <w:u w:val="single"/>
          <w:rtl/>
        </w:rPr>
        <w:t xml:space="preserve"> &lt;&lt; דובר &gt;&gt;</w:t>
      </w:r>
      <w:r w:rsidRPr="00C0462C">
        <w:rPr>
          <w:u w:val="single"/>
          <w:rtl/>
        </w:rPr>
        <w:t xml:space="preserve">   </w:t>
      </w:r>
      <w:bookmarkEnd w:id="13360"/>
    </w:p>
    <w:p w14:paraId="09C7BFF4" w14:textId="77777777" w:rsidR="00C0462C" w:rsidRDefault="00C0462C" w:rsidP="00C0462C">
      <w:pPr>
        <w:ind w:firstLine="0"/>
        <w:rPr>
          <w:rtl/>
        </w:rPr>
      </w:pPr>
    </w:p>
    <w:p w14:paraId="4F1BA312" w14:textId="77777777" w:rsidR="003D3658" w:rsidRDefault="003D3658" w:rsidP="00C0462C">
      <w:pPr>
        <w:rPr>
          <w:rtl/>
        </w:rPr>
      </w:pPr>
      <w:r>
        <w:rPr>
          <w:rFonts w:hint="cs"/>
          <w:rtl/>
        </w:rPr>
        <w:t>הרבה.</w:t>
      </w:r>
      <w:bookmarkStart w:id="13361" w:name="_ETM_Q1_5283177"/>
      <w:bookmarkEnd w:id="13361"/>
      <w:r>
        <w:rPr>
          <w:rFonts w:hint="cs"/>
          <w:rtl/>
        </w:rPr>
        <w:t xml:space="preserve"> רשות הצעירים, מה </w:t>
      </w:r>
      <w:bookmarkStart w:id="13362" w:name="_ETM_Q1_5289277"/>
      <w:bookmarkEnd w:id="13362"/>
      <w:r>
        <w:rPr>
          <w:rFonts w:hint="cs"/>
          <w:rtl/>
        </w:rPr>
        <w:t>תקציבה בתקציב הזה אל מול 2024?</w:t>
      </w:r>
      <w:r w:rsidR="00C728E9">
        <w:rPr>
          <w:rFonts w:hint="cs"/>
          <w:rtl/>
        </w:rPr>
        <w:t xml:space="preserve"> תקציבי פיתוח של נגב </w:t>
      </w:r>
      <w:bookmarkStart w:id="13363" w:name="_ETM_Q1_5297577"/>
      <w:bookmarkEnd w:id="13363"/>
      <w:r w:rsidR="00C0462C">
        <w:rPr>
          <w:rFonts w:hint="cs"/>
          <w:rtl/>
        </w:rPr>
        <w:t>גליל, תקציבים שיש להם ב</w:t>
      </w:r>
      <w:r w:rsidR="00C728E9">
        <w:rPr>
          <w:rFonts w:hint="cs"/>
          <w:rtl/>
        </w:rPr>
        <w:t xml:space="preserve">צפון ולנגב, מה התקציב 2024 </w:t>
      </w:r>
      <w:bookmarkStart w:id="13364" w:name="_ETM_Q1_5304377"/>
      <w:bookmarkEnd w:id="13364"/>
      <w:r w:rsidR="00C728E9">
        <w:rPr>
          <w:rFonts w:hint="cs"/>
          <w:rtl/>
        </w:rPr>
        <w:t xml:space="preserve">מול 2025, בטח נוכח המציאות? האם עדיין משרד </w:t>
      </w:r>
      <w:bookmarkStart w:id="13365" w:name="_ETM_Q1_5311577"/>
      <w:bookmarkEnd w:id="13365"/>
      <w:r w:rsidR="00C728E9">
        <w:rPr>
          <w:rFonts w:hint="cs"/>
          <w:rtl/>
        </w:rPr>
        <w:t xml:space="preserve">הנגב והגליל מעביר מיגוניות ואם גם בשנת 2025 הוא נותן </w:t>
      </w:r>
      <w:bookmarkStart w:id="13366" w:name="_ETM_Q1_5316277"/>
      <w:bookmarkEnd w:id="13366"/>
      <w:r w:rsidR="00C728E9">
        <w:rPr>
          <w:rFonts w:hint="cs"/>
          <w:rtl/>
        </w:rPr>
        <w:t xml:space="preserve">מיגוניות, </w:t>
      </w:r>
      <w:r w:rsidR="00C0462C">
        <w:rPr>
          <w:rFonts w:hint="cs"/>
          <w:rtl/>
        </w:rPr>
        <w:t xml:space="preserve">אז </w:t>
      </w:r>
      <w:r w:rsidR="00C728E9">
        <w:rPr>
          <w:rFonts w:hint="cs"/>
          <w:rtl/>
        </w:rPr>
        <w:t xml:space="preserve">מה תקציב המיגון ובפרט מה מתוכנן לתת לרמת הגולן </w:t>
      </w:r>
      <w:bookmarkStart w:id="13367" w:name="_ETM_Q1_5321477"/>
      <w:bookmarkEnd w:id="13367"/>
      <w:r w:rsidR="00C728E9">
        <w:rPr>
          <w:rFonts w:hint="cs"/>
          <w:rtl/>
        </w:rPr>
        <w:t>ולאזורים צמודי גדר?</w:t>
      </w:r>
    </w:p>
    <w:p w14:paraId="724BC28D" w14:textId="77777777" w:rsidR="00C0462C" w:rsidRDefault="00C0462C" w:rsidP="00C0462C">
      <w:pPr>
        <w:ind w:firstLine="0"/>
        <w:rPr>
          <w:rtl/>
        </w:rPr>
      </w:pPr>
      <w:bookmarkStart w:id="13368" w:name="_ETM_Q1_5339877"/>
      <w:bookmarkEnd w:id="13368"/>
    </w:p>
    <w:p w14:paraId="5F739355" w14:textId="77777777" w:rsidR="00C0462C" w:rsidRPr="00C0462C" w:rsidRDefault="00C0462C" w:rsidP="00C0462C">
      <w:pPr>
        <w:ind w:firstLine="0"/>
        <w:rPr>
          <w:u w:val="single"/>
          <w:rtl/>
        </w:rPr>
      </w:pPr>
      <w:bookmarkStart w:id="13369" w:name="ET_speaker_4674_3699"/>
      <w:r w:rsidRPr="00C0462C">
        <w:rPr>
          <w:rStyle w:val="TagStyle"/>
          <w:u w:val="single"/>
          <w:rtl/>
        </w:rPr>
        <w:t xml:space="preserve"> &lt;&lt; דובר &gt;&gt; </w:t>
      </w:r>
      <w:r w:rsidRPr="00C0462C">
        <w:rPr>
          <w:u w:val="single"/>
          <w:rtl/>
        </w:rPr>
        <w:t>חמד עמאר (ישראל ביתנו):</w:t>
      </w:r>
      <w:r w:rsidRPr="00C0462C">
        <w:rPr>
          <w:rStyle w:val="TagStyle"/>
          <w:u w:val="single"/>
          <w:rtl/>
        </w:rPr>
        <w:t xml:space="preserve"> &lt;&lt; דובר &gt;&gt;</w:t>
      </w:r>
      <w:r w:rsidRPr="00C0462C">
        <w:rPr>
          <w:u w:val="single"/>
          <w:rtl/>
        </w:rPr>
        <w:t xml:space="preserve">   </w:t>
      </w:r>
      <w:bookmarkEnd w:id="13369"/>
    </w:p>
    <w:p w14:paraId="6FE8044F" w14:textId="77777777" w:rsidR="00C0462C" w:rsidRDefault="00C0462C" w:rsidP="00C0462C">
      <w:pPr>
        <w:ind w:firstLine="0"/>
        <w:rPr>
          <w:rtl/>
        </w:rPr>
      </w:pPr>
    </w:p>
    <w:p w14:paraId="32FA4223" w14:textId="0F11A1FE" w:rsidR="008E50DC" w:rsidRDefault="00BD1165" w:rsidP="00A57BEB">
      <w:pPr>
        <w:rPr>
          <w:rtl/>
        </w:rPr>
      </w:pPr>
      <w:r>
        <w:rPr>
          <w:rFonts w:hint="cs"/>
          <w:rtl/>
        </w:rPr>
        <w:t xml:space="preserve">אני רואה כאן תקציב </w:t>
      </w:r>
      <w:bookmarkStart w:id="13370" w:name="_ETM_Q1_5343577"/>
      <w:bookmarkEnd w:id="13370"/>
      <w:r>
        <w:rPr>
          <w:rFonts w:hint="cs"/>
          <w:rtl/>
        </w:rPr>
        <w:t xml:space="preserve">2024, היה 181 מיליון שקלים. ישנה קפיצה רצינית ל-280 מיליון </w:t>
      </w:r>
      <w:bookmarkStart w:id="13371" w:name="_ETM_Q1_5348477"/>
      <w:bookmarkEnd w:id="13371"/>
      <w:r w:rsidR="00A57BEB">
        <w:rPr>
          <w:rFonts w:hint="cs"/>
          <w:rtl/>
        </w:rPr>
        <w:t>שקלים, זו תוספת</w:t>
      </w:r>
      <w:r>
        <w:rPr>
          <w:rFonts w:hint="cs"/>
          <w:rtl/>
        </w:rPr>
        <w:t xml:space="preserve"> של 100 מיליון שקלים. </w:t>
      </w:r>
      <w:r w:rsidR="00A57BEB">
        <w:rPr>
          <w:rFonts w:hint="cs"/>
          <w:rtl/>
        </w:rPr>
        <w:t xml:space="preserve">אתם יכולים </w:t>
      </w:r>
      <w:r>
        <w:rPr>
          <w:rFonts w:hint="cs"/>
          <w:rtl/>
        </w:rPr>
        <w:t xml:space="preserve">לפרט לנו מה התוספת הזאת </w:t>
      </w:r>
      <w:bookmarkStart w:id="13372" w:name="_ETM_Q1_5352877"/>
      <w:bookmarkEnd w:id="13372"/>
      <w:r w:rsidR="00A57BEB">
        <w:rPr>
          <w:rFonts w:hint="cs"/>
          <w:rtl/>
        </w:rPr>
        <w:t>ואיזה סעיפים?</w:t>
      </w:r>
      <w:r>
        <w:rPr>
          <w:rFonts w:hint="cs"/>
          <w:rtl/>
        </w:rPr>
        <w:t xml:space="preserve"> הרשאה להתחייב </w:t>
      </w:r>
      <w:r w:rsidR="00C73A3F">
        <w:rPr>
          <w:rFonts w:hint="cs"/>
          <w:rtl/>
        </w:rPr>
        <w:t>יש</w:t>
      </w:r>
      <w:r>
        <w:rPr>
          <w:rFonts w:hint="cs"/>
          <w:rtl/>
        </w:rPr>
        <w:t xml:space="preserve"> 334 מיליון שקלים</w:t>
      </w:r>
      <w:r w:rsidR="008E50DC">
        <w:rPr>
          <w:rFonts w:hint="cs"/>
          <w:rtl/>
        </w:rPr>
        <w:t>.</w:t>
      </w:r>
      <w:bookmarkStart w:id="13373" w:name="_ETM_Q1_5362877"/>
      <w:bookmarkStart w:id="13374" w:name="_ETM_Q1_5362977"/>
      <w:bookmarkEnd w:id="13373"/>
      <w:bookmarkEnd w:id="13374"/>
      <w:r w:rsidR="008E50DC">
        <w:rPr>
          <w:rFonts w:hint="cs"/>
          <w:rtl/>
        </w:rPr>
        <w:t xml:space="preserve"> </w:t>
      </w:r>
      <w:bookmarkStart w:id="13375" w:name="_ETM_Q1_5369277"/>
      <w:bookmarkEnd w:id="13375"/>
      <w:r w:rsidR="008E50DC">
        <w:rPr>
          <w:rFonts w:hint="cs"/>
          <w:rtl/>
        </w:rPr>
        <w:t xml:space="preserve">אתם יכולים לתת לנו פירוט מה זו </w:t>
      </w:r>
      <w:bookmarkStart w:id="13376" w:name="_ETM_Q1_5374877"/>
      <w:bookmarkEnd w:id="13376"/>
      <w:r w:rsidR="008E50DC">
        <w:rPr>
          <w:rFonts w:hint="cs"/>
          <w:rtl/>
        </w:rPr>
        <w:t xml:space="preserve">הרשאה להתחייב, </w:t>
      </w:r>
      <w:r w:rsidR="00A57BEB">
        <w:rPr>
          <w:rFonts w:hint="cs"/>
          <w:rtl/>
        </w:rPr>
        <w:t xml:space="preserve">על </w:t>
      </w:r>
      <w:r w:rsidR="008E50DC">
        <w:rPr>
          <w:rFonts w:hint="cs"/>
          <w:rtl/>
        </w:rPr>
        <w:t xml:space="preserve">איזה פרויקטים בדיוק אתם מדברים? על המיגוניות שהיא </w:t>
      </w:r>
      <w:bookmarkStart w:id="13377" w:name="_ETM_Q1_5380077"/>
      <w:bookmarkEnd w:id="13377"/>
      <w:r w:rsidR="008E50DC">
        <w:rPr>
          <w:rFonts w:hint="cs"/>
          <w:rtl/>
        </w:rPr>
        <w:t xml:space="preserve">שאלה, הפניתי לשר בקשר למיגוניות והוא אמר לי שזה לא </w:t>
      </w:r>
      <w:bookmarkStart w:id="13378" w:name="_ETM_Q1_5385577"/>
      <w:bookmarkEnd w:id="13378"/>
      <w:r w:rsidR="008E50DC">
        <w:rPr>
          <w:rFonts w:hint="cs"/>
          <w:rtl/>
        </w:rPr>
        <w:t xml:space="preserve">בסמכות שלהם, זה בסמכות משרד אחר. אני רוצה להבין, סמכות </w:t>
      </w:r>
      <w:bookmarkStart w:id="13379" w:name="_ETM_Q1_5389277"/>
      <w:bookmarkEnd w:id="13379"/>
      <w:r w:rsidR="008E50DC">
        <w:rPr>
          <w:rFonts w:hint="cs"/>
          <w:rtl/>
        </w:rPr>
        <w:t xml:space="preserve">של איזה משרד המיגוניות ואם זה היה בסמכות השר, איפה </w:t>
      </w:r>
      <w:bookmarkStart w:id="13380" w:name="_ETM_Q1_5392777"/>
      <w:bookmarkEnd w:id="13380"/>
      <w:r w:rsidR="00A57BEB">
        <w:rPr>
          <w:rFonts w:hint="cs"/>
          <w:rtl/>
        </w:rPr>
        <w:t>חולקו מיגוניות בזמן המלחמה? ביקשתי ב</w:t>
      </w:r>
      <w:r w:rsidR="008E50DC">
        <w:rPr>
          <w:rFonts w:hint="cs"/>
          <w:rtl/>
        </w:rPr>
        <w:t xml:space="preserve">כמה ישובים דרוזים שלא קיבלו </w:t>
      </w:r>
      <w:bookmarkStart w:id="13381" w:name="_ETM_Q1_5399577"/>
      <w:bookmarkEnd w:id="13381"/>
      <w:r w:rsidR="008E50DC">
        <w:rPr>
          <w:rFonts w:hint="cs"/>
          <w:rtl/>
        </w:rPr>
        <w:t>מיגוניות ולא ידעתי בדיוק מה קורה</w:t>
      </w:r>
      <w:r w:rsidR="006C336E">
        <w:rPr>
          <w:rFonts w:hint="cs"/>
          <w:rtl/>
        </w:rPr>
        <w:t>. מי השר עכשיו?</w:t>
      </w:r>
    </w:p>
    <w:p w14:paraId="45C800DF" w14:textId="77777777" w:rsidR="00A57BEB" w:rsidRDefault="00A57BEB" w:rsidP="00A57BEB">
      <w:pPr>
        <w:ind w:firstLine="0"/>
        <w:rPr>
          <w:rtl/>
        </w:rPr>
      </w:pPr>
      <w:bookmarkStart w:id="13382" w:name="_ETM_Q1_5406177"/>
      <w:bookmarkEnd w:id="13382"/>
    </w:p>
    <w:p w14:paraId="24D641C8" w14:textId="77777777" w:rsidR="00A57BEB" w:rsidRPr="00A57BEB" w:rsidRDefault="00A57BEB" w:rsidP="00A57BEB">
      <w:pPr>
        <w:ind w:firstLine="0"/>
        <w:rPr>
          <w:u w:val="single"/>
          <w:rtl/>
        </w:rPr>
      </w:pPr>
      <w:bookmarkStart w:id="13383" w:name="ET_speaker_איתן_טי_3700"/>
      <w:r w:rsidRPr="00A57BEB">
        <w:rPr>
          <w:rStyle w:val="TagStyle"/>
          <w:u w:val="single"/>
          <w:rtl/>
        </w:rPr>
        <w:t xml:space="preserve"> &lt;&lt; דובר &gt;&gt; </w:t>
      </w:r>
      <w:r w:rsidRPr="00A57BEB">
        <w:rPr>
          <w:u w:val="single"/>
          <w:rtl/>
        </w:rPr>
        <w:t>איתן טי:</w:t>
      </w:r>
      <w:r w:rsidRPr="00A57BEB">
        <w:rPr>
          <w:rStyle w:val="TagStyle"/>
          <w:u w:val="single"/>
          <w:rtl/>
        </w:rPr>
        <w:t xml:space="preserve"> &lt;&lt; דובר &gt;&gt;</w:t>
      </w:r>
      <w:r w:rsidRPr="00A57BEB">
        <w:rPr>
          <w:u w:val="single"/>
          <w:rtl/>
        </w:rPr>
        <w:t xml:space="preserve">   </w:t>
      </w:r>
      <w:bookmarkEnd w:id="13383"/>
    </w:p>
    <w:p w14:paraId="4AA6562B" w14:textId="77777777" w:rsidR="00A57BEB" w:rsidRDefault="00A57BEB" w:rsidP="00A57BEB">
      <w:pPr>
        <w:ind w:firstLine="0"/>
        <w:rPr>
          <w:rtl/>
        </w:rPr>
      </w:pPr>
    </w:p>
    <w:p w14:paraId="6A449885" w14:textId="77777777" w:rsidR="006C336E" w:rsidRDefault="006C336E" w:rsidP="00A57BEB">
      <w:pPr>
        <w:rPr>
          <w:rtl/>
        </w:rPr>
      </w:pPr>
      <w:r>
        <w:rPr>
          <w:rFonts w:hint="cs"/>
          <w:rtl/>
        </w:rPr>
        <w:t>חיים כ</w:t>
      </w:r>
      <w:bookmarkStart w:id="13384" w:name="_ETM_Q1_5406677"/>
      <w:bookmarkEnd w:id="13384"/>
      <w:r>
        <w:rPr>
          <w:rFonts w:hint="cs"/>
          <w:rtl/>
        </w:rPr>
        <w:t>ץ.</w:t>
      </w:r>
    </w:p>
    <w:p w14:paraId="649C0B8B" w14:textId="77777777" w:rsidR="00A57BEB" w:rsidRDefault="00A57BEB" w:rsidP="00A57BEB">
      <w:pPr>
        <w:ind w:firstLine="0"/>
        <w:rPr>
          <w:rtl/>
        </w:rPr>
      </w:pPr>
      <w:bookmarkStart w:id="13385" w:name="_ETM_Q1_5407477"/>
      <w:bookmarkStart w:id="13386" w:name="_ETM_Q1_5407677"/>
      <w:bookmarkEnd w:id="13385"/>
      <w:bookmarkEnd w:id="13386"/>
    </w:p>
    <w:p w14:paraId="5173BC8B" w14:textId="77777777" w:rsidR="00A57BEB" w:rsidRPr="00A57BEB" w:rsidRDefault="00A57BEB" w:rsidP="00A57BEB">
      <w:pPr>
        <w:ind w:firstLine="0"/>
        <w:rPr>
          <w:u w:val="single"/>
          <w:rtl/>
        </w:rPr>
      </w:pPr>
      <w:bookmarkStart w:id="13387" w:name="ET_speaker_4674_3701"/>
      <w:r w:rsidRPr="00A57BEB">
        <w:rPr>
          <w:rStyle w:val="TagStyle"/>
          <w:u w:val="single"/>
          <w:rtl/>
        </w:rPr>
        <w:t xml:space="preserve"> &lt;&lt; דובר &gt;&gt; </w:t>
      </w:r>
      <w:r w:rsidRPr="00A57BEB">
        <w:rPr>
          <w:u w:val="single"/>
          <w:rtl/>
        </w:rPr>
        <w:t>חמד עמאר (ישראל ביתנו):</w:t>
      </w:r>
      <w:r w:rsidRPr="00A57BEB">
        <w:rPr>
          <w:rStyle w:val="TagStyle"/>
          <w:u w:val="single"/>
          <w:rtl/>
        </w:rPr>
        <w:t xml:space="preserve"> &lt;&lt; דובר &gt;&gt;</w:t>
      </w:r>
      <w:r w:rsidRPr="00A57BEB">
        <w:rPr>
          <w:u w:val="single"/>
          <w:rtl/>
        </w:rPr>
        <w:t xml:space="preserve">   </w:t>
      </w:r>
      <w:bookmarkEnd w:id="13387"/>
    </w:p>
    <w:p w14:paraId="601513A9" w14:textId="77777777" w:rsidR="00A57BEB" w:rsidRDefault="00A57BEB" w:rsidP="00A57BEB">
      <w:pPr>
        <w:ind w:firstLine="0"/>
        <w:rPr>
          <w:rtl/>
        </w:rPr>
      </w:pPr>
    </w:p>
    <w:p w14:paraId="23A01B34" w14:textId="77777777" w:rsidR="006C336E" w:rsidRDefault="006C336E" w:rsidP="00A57BEB">
      <w:pPr>
        <w:rPr>
          <w:rtl/>
        </w:rPr>
      </w:pPr>
      <w:r>
        <w:rPr>
          <w:rFonts w:hint="cs"/>
          <w:rtl/>
        </w:rPr>
        <w:t xml:space="preserve">אנחנו </w:t>
      </w:r>
      <w:bookmarkStart w:id="13388" w:name="_ETM_Q1_5409077"/>
      <w:bookmarkEnd w:id="13388"/>
      <w:r>
        <w:rPr>
          <w:rFonts w:hint="cs"/>
          <w:rtl/>
        </w:rPr>
        <w:t xml:space="preserve">דנים כאן בכמה משרדים שחיים כץ אחראי עליהם. </w:t>
      </w:r>
    </w:p>
    <w:p w14:paraId="50406771" w14:textId="77777777" w:rsidR="00A57BEB" w:rsidRDefault="00A57BEB" w:rsidP="00A57BEB">
      <w:pPr>
        <w:ind w:firstLine="0"/>
        <w:rPr>
          <w:rtl/>
        </w:rPr>
      </w:pPr>
      <w:bookmarkStart w:id="13389" w:name="_ETM_Q1_5412177"/>
      <w:bookmarkEnd w:id="13389"/>
    </w:p>
    <w:p w14:paraId="51CD33D0" w14:textId="77777777" w:rsidR="00A57BEB" w:rsidRPr="00A57BEB" w:rsidRDefault="00A57BEB" w:rsidP="00A57BEB">
      <w:pPr>
        <w:ind w:firstLine="0"/>
        <w:rPr>
          <w:u w:val="single"/>
          <w:rtl/>
        </w:rPr>
      </w:pPr>
      <w:bookmarkStart w:id="13390" w:name="ET_speaker_6236_3702"/>
      <w:r w:rsidRPr="00A57BEB">
        <w:rPr>
          <w:rStyle w:val="TagStyle"/>
          <w:u w:val="single"/>
          <w:rtl/>
        </w:rPr>
        <w:t xml:space="preserve"> &lt;&lt; דובר &gt;&gt; </w:t>
      </w:r>
      <w:r w:rsidRPr="00A57BEB">
        <w:rPr>
          <w:u w:val="single"/>
          <w:rtl/>
        </w:rPr>
        <w:t>נעמה לזימי (העבודה):</w:t>
      </w:r>
      <w:r w:rsidRPr="00A57BEB">
        <w:rPr>
          <w:rStyle w:val="TagStyle"/>
          <w:u w:val="single"/>
          <w:rtl/>
        </w:rPr>
        <w:t xml:space="preserve"> &lt;&lt; דובר &gt;&gt;</w:t>
      </w:r>
      <w:r w:rsidRPr="00A57BEB">
        <w:rPr>
          <w:u w:val="single"/>
          <w:rtl/>
        </w:rPr>
        <w:t xml:space="preserve">   </w:t>
      </w:r>
      <w:bookmarkEnd w:id="13390"/>
    </w:p>
    <w:p w14:paraId="4849A3A1" w14:textId="77777777" w:rsidR="00A57BEB" w:rsidRDefault="00A57BEB" w:rsidP="00A57BEB">
      <w:pPr>
        <w:ind w:firstLine="0"/>
        <w:rPr>
          <w:rtl/>
        </w:rPr>
      </w:pPr>
    </w:p>
    <w:p w14:paraId="4C173500" w14:textId="77777777" w:rsidR="006C336E" w:rsidRDefault="006C336E" w:rsidP="00A57BEB">
      <w:pPr>
        <w:rPr>
          <w:rtl/>
        </w:rPr>
      </w:pPr>
      <w:r>
        <w:rPr>
          <w:rFonts w:hint="cs"/>
          <w:rtl/>
        </w:rPr>
        <w:t>משרדים חשובים.</w:t>
      </w:r>
    </w:p>
    <w:p w14:paraId="31590EDA" w14:textId="77777777" w:rsidR="00A57BEB" w:rsidRDefault="00A57BEB" w:rsidP="00A57BEB">
      <w:pPr>
        <w:ind w:firstLine="0"/>
        <w:rPr>
          <w:rtl/>
        </w:rPr>
      </w:pPr>
      <w:bookmarkStart w:id="13391" w:name="_ETM_Q1_5413377"/>
      <w:bookmarkEnd w:id="13391"/>
    </w:p>
    <w:p w14:paraId="409B9078" w14:textId="77777777" w:rsidR="00A57BEB" w:rsidRPr="00A57BEB" w:rsidRDefault="00A57BEB" w:rsidP="00A57BEB">
      <w:pPr>
        <w:ind w:firstLine="0"/>
        <w:rPr>
          <w:u w:val="single"/>
          <w:rtl/>
        </w:rPr>
      </w:pPr>
      <w:bookmarkStart w:id="13392" w:name="ET_speaker_4674_3703"/>
      <w:r w:rsidRPr="00A57BEB">
        <w:rPr>
          <w:rStyle w:val="TagStyle"/>
          <w:u w:val="single"/>
          <w:rtl/>
        </w:rPr>
        <w:t xml:space="preserve"> &lt;&lt; דובר &gt;&gt; </w:t>
      </w:r>
      <w:r w:rsidRPr="00A57BEB">
        <w:rPr>
          <w:u w:val="single"/>
          <w:rtl/>
        </w:rPr>
        <w:t>חמד עמאר (ישראל ביתנו):</w:t>
      </w:r>
      <w:r w:rsidRPr="00A57BEB">
        <w:rPr>
          <w:rStyle w:val="TagStyle"/>
          <w:u w:val="single"/>
          <w:rtl/>
        </w:rPr>
        <w:t xml:space="preserve"> &lt;&lt; דובר &gt;&gt;</w:t>
      </w:r>
      <w:r w:rsidRPr="00A57BEB">
        <w:rPr>
          <w:u w:val="single"/>
          <w:rtl/>
        </w:rPr>
        <w:t xml:space="preserve">   </w:t>
      </w:r>
      <w:bookmarkEnd w:id="13392"/>
    </w:p>
    <w:p w14:paraId="2B022C2E" w14:textId="77777777" w:rsidR="00A57BEB" w:rsidRDefault="00A57BEB" w:rsidP="00A57BEB">
      <w:pPr>
        <w:ind w:firstLine="0"/>
        <w:rPr>
          <w:rtl/>
        </w:rPr>
      </w:pPr>
    </w:p>
    <w:p w14:paraId="0D65995C" w14:textId="77777777" w:rsidR="006C336E" w:rsidRDefault="006C336E" w:rsidP="00A57BEB">
      <w:pPr>
        <w:rPr>
          <w:rtl/>
        </w:rPr>
      </w:pPr>
      <w:r>
        <w:rPr>
          <w:rFonts w:hint="cs"/>
          <w:rtl/>
        </w:rPr>
        <w:t xml:space="preserve">משרד </w:t>
      </w:r>
      <w:bookmarkStart w:id="13393" w:name="_ETM_Q1_5414477"/>
      <w:bookmarkEnd w:id="13393"/>
      <w:r>
        <w:rPr>
          <w:rFonts w:hint="cs"/>
          <w:rtl/>
        </w:rPr>
        <w:t>נגב גליל זה משרד מאוד חשוב, הוא מתפקד טוב ופועל</w:t>
      </w:r>
      <w:bookmarkStart w:id="13394" w:name="_ETM_Q1_5418377"/>
      <w:bookmarkEnd w:id="13394"/>
      <w:r w:rsidR="00A57BEB">
        <w:rPr>
          <w:rFonts w:hint="cs"/>
          <w:rtl/>
        </w:rPr>
        <w:t>.</w:t>
      </w:r>
    </w:p>
    <w:p w14:paraId="0DB91E30" w14:textId="77777777" w:rsidR="00850AD8" w:rsidRDefault="00850AD8" w:rsidP="00A57BEB">
      <w:pPr>
        <w:rPr>
          <w:rtl/>
        </w:rPr>
      </w:pPr>
    </w:p>
    <w:p w14:paraId="3C103E87" w14:textId="77777777" w:rsidR="00A57BEB" w:rsidRPr="00A57BEB" w:rsidRDefault="00A57BEB" w:rsidP="00A57BEB">
      <w:pPr>
        <w:ind w:firstLine="0"/>
        <w:rPr>
          <w:u w:val="single"/>
          <w:rtl/>
        </w:rPr>
      </w:pPr>
      <w:bookmarkStart w:id="13395" w:name="_ETM_Q1_5420777"/>
      <w:bookmarkStart w:id="13396" w:name="ET_speaker_6236_3704"/>
      <w:bookmarkEnd w:id="13395"/>
      <w:r w:rsidRPr="00A57BEB">
        <w:rPr>
          <w:rStyle w:val="TagStyle"/>
          <w:u w:val="single"/>
          <w:rtl/>
        </w:rPr>
        <w:t xml:space="preserve"> &lt;&lt; דובר &gt;&gt; </w:t>
      </w:r>
      <w:r w:rsidRPr="00A57BEB">
        <w:rPr>
          <w:u w:val="single"/>
          <w:rtl/>
        </w:rPr>
        <w:t>נעמה לזימי (העבודה):</w:t>
      </w:r>
      <w:r w:rsidRPr="00A57BEB">
        <w:rPr>
          <w:rStyle w:val="TagStyle"/>
          <w:u w:val="single"/>
          <w:rtl/>
        </w:rPr>
        <w:t xml:space="preserve"> &lt;&lt; דובר &gt;&gt;</w:t>
      </w:r>
      <w:r w:rsidRPr="00A57BEB">
        <w:rPr>
          <w:u w:val="single"/>
          <w:rtl/>
        </w:rPr>
        <w:t xml:space="preserve">   </w:t>
      </w:r>
      <w:bookmarkEnd w:id="13396"/>
    </w:p>
    <w:p w14:paraId="563BA658" w14:textId="77777777" w:rsidR="00A57BEB" w:rsidRDefault="00A57BEB" w:rsidP="00A57BEB">
      <w:pPr>
        <w:ind w:firstLine="0"/>
        <w:rPr>
          <w:rtl/>
        </w:rPr>
      </w:pPr>
    </w:p>
    <w:p w14:paraId="49696DFC" w14:textId="77777777" w:rsidR="006C336E" w:rsidRDefault="006C336E" w:rsidP="00A57BEB">
      <w:pPr>
        <w:rPr>
          <w:rtl/>
        </w:rPr>
      </w:pPr>
      <w:r>
        <w:rPr>
          <w:rFonts w:hint="cs"/>
          <w:rtl/>
        </w:rPr>
        <w:t xml:space="preserve">היה דיבור על אולי לאחד את </w:t>
      </w:r>
      <w:bookmarkStart w:id="13397" w:name="_ETM_Q1_5426877"/>
      <w:bookmarkEnd w:id="13397"/>
      <w:r>
        <w:rPr>
          <w:rFonts w:hint="cs"/>
          <w:rtl/>
        </w:rPr>
        <w:t xml:space="preserve">המשרד של אלקין עם נגב גליל, כי זה ממשק משותף </w:t>
      </w:r>
      <w:bookmarkStart w:id="13398" w:name="_ETM_Q1_5430277"/>
      <w:bookmarkEnd w:id="13398"/>
      <w:r>
        <w:rPr>
          <w:rFonts w:hint="cs"/>
          <w:rtl/>
        </w:rPr>
        <w:t xml:space="preserve">בשביל איגום משאבים ומקסום שלהם. האם ישנה כוונה כזאת </w:t>
      </w:r>
      <w:bookmarkStart w:id="13399" w:name="_ETM_Q1_5436677"/>
      <w:bookmarkEnd w:id="13399"/>
      <w:r w:rsidR="00A13308">
        <w:rPr>
          <w:rFonts w:hint="cs"/>
          <w:rtl/>
        </w:rPr>
        <w:t>לשנת 2025 בהקשר ה</w:t>
      </w:r>
      <w:r>
        <w:rPr>
          <w:rFonts w:hint="cs"/>
          <w:rtl/>
        </w:rPr>
        <w:t>תקציב</w:t>
      </w:r>
      <w:r w:rsidR="00A13308">
        <w:rPr>
          <w:rFonts w:hint="cs"/>
          <w:rtl/>
        </w:rPr>
        <w:t>י</w:t>
      </w:r>
      <w:r>
        <w:rPr>
          <w:rFonts w:hint="cs"/>
          <w:rtl/>
        </w:rPr>
        <w:t xml:space="preserve"> או שכרגע לא? גם תשובה לא, </w:t>
      </w:r>
      <w:bookmarkStart w:id="13400" w:name="_ETM_Q1_5440377"/>
      <w:bookmarkEnd w:id="13400"/>
      <w:r w:rsidR="00A13308">
        <w:rPr>
          <w:rFonts w:hint="cs"/>
          <w:rtl/>
        </w:rPr>
        <w:t>זו</w:t>
      </w:r>
      <w:r>
        <w:rPr>
          <w:rFonts w:hint="cs"/>
          <w:rtl/>
        </w:rPr>
        <w:t xml:space="preserve"> תשובה.</w:t>
      </w:r>
      <w:r w:rsidR="00327248">
        <w:rPr>
          <w:rFonts w:hint="cs"/>
          <w:rtl/>
        </w:rPr>
        <w:t xml:space="preserve"> מה בתקציבים של הנגב והגליל קשור בשיקום חבלי </w:t>
      </w:r>
      <w:bookmarkStart w:id="13401" w:name="_ETM_Q1_5445677"/>
      <w:bookmarkEnd w:id="13401"/>
      <w:r w:rsidR="00327248">
        <w:rPr>
          <w:rFonts w:hint="cs"/>
          <w:rtl/>
        </w:rPr>
        <w:t xml:space="preserve">הארץ בצפון ובנגב? איפה הליבה של ההשקעה של המשרד </w:t>
      </w:r>
      <w:bookmarkStart w:id="13402" w:name="_ETM_Q1_5450677"/>
      <w:bookmarkEnd w:id="13402"/>
      <w:r w:rsidR="00327248">
        <w:rPr>
          <w:rFonts w:hint="cs"/>
          <w:rtl/>
        </w:rPr>
        <w:t>הזה תהיה גם בהקשר של השיקום?</w:t>
      </w:r>
    </w:p>
    <w:p w14:paraId="6CAD4B97" w14:textId="77777777" w:rsidR="00A13308" w:rsidRDefault="00A13308" w:rsidP="00A13308">
      <w:pPr>
        <w:ind w:firstLine="0"/>
        <w:rPr>
          <w:rtl/>
        </w:rPr>
      </w:pPr>
      <w:bookmarkStart w:id="13403" w:name="_ETM_Q1_5454277"/>
      <w:bookmarkStart w:id="13404" w:name="_ETM_Q1_5454377"/>
      <w:bookmarkEnd w:id="13403"/>
      <w:bookmarkEnd w:id="13404"/>
    </w:p>
    <w:p w14:paraId="4F39C109" w14:textId="77777777" w:rsidR="00A13308" w:rsidRPr="00A13308" w:rsidRDefault="00A13308" w:rsidP="00A13308">
      <w:pPr>
        <w:ind w:firstLine="0"/>
        <w:rPr>
          <w:u w:val="single"/>
          <w:rtl/>
        </w:rPr>
      </w:pPr>
      <w:bookmarkStart w:id="13405" w:name="ET_yor_5797_3705"/>
      <w:r w:rsidRPr="00A13308">
        <w:rPr>
          <w:rStyle w:val="TagStyle"/>
          <w:u w:val="single"/>
          <w:rtl/>
        </w:rPr>
        <w:t xml:space="preserve"> &lt;&lt; יור &gt;&gt; </w:t>
      </w:r>
      <w:r w:rsidRPr="00A13308">
        <w:rPr>
          <w:u w:val="single"/>
          <w:rtl/>
        </w:rPr>
        <w:t>היו"ר יצחק פינדרוס:</w:t>
      </w:r>
      <w:r w:rsidRPr="00A13308">
        <w:rPr>
          <w:rStyle w:val="TagStyle"/>
          <w:u w:val="single"/>
          <w:rtl/>
        </w:rPr>
        <w:t xml:space="preserve"> &lt;&lt; יור &gt;&gt;</w:t>
      </w:r>
      <w:r w:rsidRPr="00A13308">
        <w:rPr>
          <w:u w:val="single"/>
          <w:rtl/>
        </w:rPr>
        <w:t xml:space="preserve">   </w:t>
      </w:r>
      <w:bookmarkEnd w:id="13405"/>
    </w:p>
    <w:p w14:paraId="75AF66BC" w14:textId="77777777" w:rsidR="00A13308" w:rsidRDefault="00A13308" w:rsidP="00A13308">
      <w:pPr>
        <w:ind w:firstLine="0"/>
        <w:rPr>
          <w:rtl/>
        </w:rPr>
      </w:pPr>
    </w:p>
    <w:p w14:paraId="65052CC9" w14:textId="77777777" w:rsidR="00327248" w:rsidRDefault="00327248" w:rsidP="00A13308">
      <w:pPr>
        <w:rPr>
          <w:rtl/>
        </w:rPr>
      </w:pPr>
      <w:r>
        <w:rPr>
          <w:rFonts w:hint="cs"/>
          <w:rtl/>
        </w:rPr>
        <w:t>תשובות.</w:t>
      </w:r>
    </w:p>
    <w:p w14:paraId="129409D7" w14:textId="77777777" w:rsidR="00A13308" w:rsidRDefault="00A13308" w:rsidP="00A13308">
      <w:pPr>
        <w:ind w:firstLine="0"/>
        <w:rPr>
          <w:rtl/>
        </w:rPr>
      </w:pPr>
      <w:bookmarkStart w:id="13406" w:name="_ETM_Q1_5455977"/>
      <w:bookmarkEnd w:id="13406"/>
    </w:p>
    <w:p w14:paraId="544A4962" w14:textId="77777777" w:rsidR="00A13308" w:rsidRPr="00A13308" w:rsidRDefault="00A13308" w:rsidP="00A13308">
      <w:pPr>
        <w:ind w:firstLine="0"/>
        <w:rPr>
          <w:u w:val="single"/>
          <w:rtl/>
        </w:rPr>
      </w:pPr>
      <w:bookmarkStart w:id="13407" w:name="ET_speaker_4674_3706"/>
      <w:r w:rsidRPr="00A13308">
        <w:rPr>
          <w:rStyle w:val="TagStyle"/>
          <w:u w:val="single"/>
          <w:rtl/>
        </w:rPr>
        <w:t xml:space="preserve"> &lt;&lt; דובר &gt;&gt; </w:t>
      </w:r>
      <w:r w:rsidRPr="00A13308">
        <w:rPr>
          <w:u w:val="single"/>
          <w:rtl/>
        </w:rPr>
        <w:t>חמד עמאר (ישראל ביתנו):</w:t>
      </w:r>
      <w:r w:rsidRPr="00A13308">
        <w:rPr>
          <w:rStyle w:val="TagStyle"/>
          <w:u w:val="single"/>
          <w:rtl/>
        </w:rPr>
        <w:t xml:space="preserve"> &lt;&lt; דובר &gt;&gt;</w:t>
      </w:r>
      <w:r w:rsidRPr="00A13308">
        <w:rPr>
          <w:u w:val="single"/>
          <w:rtl/>
        </w:rPr>
        <w:t xml:space="preserve">   </w:t>
      </w:r>
      <w:bookmarkEnd w:id="13407"/>
    </w:p>
    <w:p w14:paraId="40EE0AFF" w14:textId="77777777" w:rsidR="00A13308" w:rsidRDefault="00A13308" w:rsidP="00A13308">
      <w:pPr>
        <w:ind w:firstLine="0"/>
        <w:rPr>
          <w:rtl/>
        </w:rPr>
      </w:pPr>
    </w:p>
    <w:p w14:paraId="07289CAD" w14:textId="77777777" w:rsidR="00327248" w:rsidRDefault="00A13308" w:rsidP="00A13308">
      <w:pPr>
        <w:rPr>
          <w:rtl/>
        </w:rPr>
      </w:pPr>
      <w:r>
        <w:rPr>
          <w:rFonts w:hint="cs"/>
          <w:rtl/>
        </w:rPr>
        <w:t>הייתה שאלה על מרכז צעירים.</w:t>
      </w:r>
    </w:p>
    <w:p w14:paraId="1459E270" w14:textId="77777777" w:rsidR="004F5048" w:rsidRDefault="004F5048" w:rsidP="00A13308">
      <w:pPr>
        <w:rPr>
          <w:rtl/>
        </w:rPr>
      </w:pPr>
    </w:p>
    <w:p w14:paraId="3188627B" w14:textId="77777777" w:rsidR="00A13308" w:rsidRPr="00A13308" w:rsidRDefault="00A13308" w:rsidP="00A13308">
      <w:pPr>
        <w:ind w:firstLine="0"/>
        <w:rPr>
          <w:u w:val="single"/>
          <w:rtl/>
        </w:rPr>
      </w:pPr>
      <w:bookmarkStart w:id="13408" w:name="_ETM_Q1_5460077"/>
      <w:bookmarkStart w:id="13409" w:name="ET_speaker_6236_3707"/>
      <w:bookmarkEnd w:id="13408"/>
      <w:r w:rsidRPr="00A13308">
        <w:rPr>
          <w:rStyle w:val="TagStyle"/>
          <w:u w:val="single"/>
          <w:rtl/>
        </w:rPr>
        <w:t xml:space="preserve"> &lt;&lt; דובר &gt;&gt; </w:t>
      </w:r>
      <w:r w:rsidRPr="00A13308">
        <w:rPr>
          <w:u w:val="single"/>
          <w:rtl/>
        </w:rPr>
        <w:t>נעמה לזימי (העבודה):</w:t>
      </w:r>
      <w:r w:rsidRPr="00A13308">
        <w:rPr>
          <w:rStyle w:val="TagStyle"/>
          <w:u w:val="single"/>
          <w:rtl/>
        </w:rPr>
        <w:t xml:space="preserve"> &lt;&lt; דובר &gt;&gt;</w:t>
      </w:r>
      <w:r w:rsidRPr="00A13308">
        <w:rPr>
          <w:u w:val="single"/>
          <w:rtl/>
        </w:rPr>
        <w:t xml:space="preserve">   </w:t>
      </w:r>
      <w:bookmarkEnd w:id="13409"/>
    </w:p>
    <w:p w14:paraId="5836DCFA" w14:textId="77777777" w:rsidR="00A13308" w:rsidRDefault="00A13308" w:rsidP="00A13308">
      <w:pPr>
        <w:ind w:firstLine="0"/>
        <w:rPr>
          <w:rtl/>
        </w:rPr>
      </w:pPr>
    </w:p>
    <w:p w14:paraId="4BC849EC" w14:textId="77777777" w:rsidR="00327248" w:rsidRDefault="00327248" w:rsidP="00A13308">
      <w:pPr>
        <w:rPr>
          <w:rtl/>
        </w:rPr>
      </w:pPr>
      <w:r>
        <w:rPr>
          <w:rFonts w:hint="cs"/>
          <w:rtl/>
        </w:rPr>
        <w:t xml:space="preserve">מרכז </w:t>
      </w:r>
      <w:bookmarkStart w:id="13410" w:name="_ETM_Q1_5460477"/>
      <w:bookmarkEnd w:id="13410"/>
      <w:r w:rsidR="00A13308">
        <w:rPr>
          <w:rFonts w:hint="cs"/>
          <w:rtl/>
        </w:rPr>
        <w:t>צעירים</w:t>
      </w:r>
      <w:r>
        <w:rPr>
          <w:rFonts w:hint="cs"/>
          <w:rtl/>
        </w:rPr>
        <w:t xml:space="preserve"> שאלתי.</w:t>
      </w:r>
    </w:p>
    <w:p w14:paraId="5DC8BA2D" w14:textId="77777777" w:rsidR="00A13308" w:rsidRDefault="00A13308" w:rsidP="00A13308">
      <w:pPr>
        <w:ind w:firstLine="0"/>
        <w:rPr>
          <w:rtl/>
        </w:rPr>
      </w:pPr>
      <w:bookmarkStart w:id="13411" w:name="_ETM_Q1_5462077"/>
      <w:bookmarkEnd w:id="13411"/>
    </w:p>
    <w:p w14:paraId="789B2936" w14:textId="77777777" w:rsidR="00A13308" w:rsidRPr="00A13308" w:rsidRDefault="00A13308" w:rsidP="00A13308">
      <w:pPr>
        <w:ind w:firstLine="0"/>
        <w:rPr>
          <w:u w:val="single"/>
          <w:rtl/>
        </w:rPr>
      </w:pPr>
      <w:bookmarkStart w:id="13412" w:name="ET_speaker_שירה_גרשון_3708"/>
      <w:r w:rsidRPr="00A13308">
        <w:rPr>
          <w:rStyle w:val="TagStyle"/>
          <w:u w:val="single"/>
          <w:rtl/>
        </w:rPr>
        <w:t xml:space="preserve"> &lt;&lt; דובר &gt;&gt; </w:t>
      </w:r>
      <w:r w:rsidRPr="00A13308">
        <w:rPr>
          <w:u w:val="single"/>
          <w:rtl/>
        </w:rPr>
        <w:t>שירה גרשון:</w:t>
      </w:r>
      <w:r w:rsidRPr="00A13308">
        <w:rPr>
          <w:rStyle w:val="TagStyle"/>
          <w:u w:val="single"/>
          <w:rtl/>
        </w:rPr>
        <w:t xml:space="preserve"> &lt;&lt; דובר &gt;&gt;</w:t>
      </w:r>
      <w:r w:rsidRPr="00A13308">
        <w:rPr>
          <w:u w:val="single"/>
          <w:rtl/>
        </w:rPr>
        <w:t xml:space="preserve">   </w:t>
      </w:r>
      <w:bookmarkEnd w:id="13412"/>
    </w:p>
    <w:p w14:paraId="7388E6CA" w14:textId="77777777" w:rsidR="00A13308" w:rsidRDefault="00A13308" w:rsidP="00A13308">
      <w:pPr>
        <w:ind w:firstLine="0"/>
        <w:rPr>
          <w:rtl/>
        </w:rPr>
      </w:pPr>
    </w:p>
    <w:p w14:paraId="660ABC0E" w14:textId="793AB0B5" w:rsidR="00327248" w:rsidRDefault="00327248" w:rsidP="00A13308">
      <w:pPr>
        <w:rPr>
          <w:rtl/>
        </w:rPr>
      </w:pPr>
      <w:r>
        <w:rPr>
          <w:rFonts w:hint="cs"/>
          <w:rtl/>
        </w:rPr>
        <w:t xml:space="preserve">שירה גרשון, אגף תקציבים באוצר. </w:t>
      </w:r>
      <w:r w:rsidR="00A13308">
        <w:rPr>
          <w:rFonts w:hint="cs"/>
          <w:rtl/>
        </w:rPr>
        <w:t xml:space="preserve">אני </w:t>
      </w:r>
      <w:r>
        <w:rPr>
          <w:rFonts w:hint="cs"/>
          <w:rtl/>
        </w:rPr>
        <w:t xml:space="preserve">רוצה קודם להתייחס </w:t>
      </w:r>
      <w:bookmarkStart w:id="13413" w:name="_ETM_Q1_5472577"/>
      <w:bookmarkEnd w:id="13413"/>
      <w:r>
        <w:rPr>
          <w:rFonts w:hint="cs"/>
          <w:rtl/>
        </w:rPr>
        <w:t xml:space="preserve">לגבי הגידול בתקציב במזומן. בגלל שבמהלך המלחמה וגם לפני </w:t>
      </w:r>
      <w:bookmarkStart w:id="13414" w:name="_ETM_Q1_5479477"/>
      <w:bookmarkEnd w:id="13414"/>
      <w:r>
        <w:rPr>
          <w:rFonts w:hint="cs"/>
          <w:rtl/>
        </w:rPr>
        <w:t xml:space="preserve">כן </w:t>
      </w:r>
      <w:r w:rsidR="00C73A3F">
        <w:rPr>
          <w:rFonts w:hint="cs"/>
          <w:rtl/>
        </w:rPr>
        <w:t>יש</w:t>
      </w:r>
      <w:r>
        <w:rPr>
          <w:rFonts w:hint="cs"/>
          <w:rtl/>
        </w:rPr>
        <w:t xml:space="preserve"> גידול בהרשאה להתחייב שנתנה למשרד, אמרנו להם שהם </w:t>
      </w:r>
      <w:bookmarkStart w:id="13415" w:name="_ETM_Q1_5484077"/>
      <w:bookmarkEnd w:id="13415"/>
      <w:r>
        <w:rPr>
          <w:rFonts w:hint="cs"/>
          <w:rtl/>
        </w:rPr>
        <w:t xml:space="preserve">יכולים להתחיל לצאת לפרויקטים ארוכי טווח ואנחנו נביא להם </w:t>
      </w:r>
      <w:bookmarkStart w:id="13416" w:name="_ETM_Q1_5488877"/>
      <w:bookmarkEnd w:id="13416"/>
      <w:r w:rsidR="00A13308">
        <w:rPr>
          <w:rFonts w:hint="cs"/>
          <w:rtl/>
        </w:rPr>
        <w:t xml:space="preserve">את המזומן בהתאם לביצוע אז </w:t>
      </w:r>
      <w:r>
        <w:rPr>
          <w:rFonts w:hint="cs"/>
          <w:rtl/>
        </w:rPr>
        <w:t xml:space="preserve">גם פה אנחנו רואים את הגידול </w:t>
      </w:r>
      <w:bookmarkStart w:id="13417" w:name="_ETM_Q1_5492577"/>
      <w:bookmarkEnd w:id="13417"/>
      <w:r>
        <w:rPr>
          <w:rFonts w:hint="cs"/>
          <w:rtl/>
        </w:rPr>
        <w:t>במזומן. יכול להיות שיהיו שינ</w:t>
      </w:r>
      <w:r w:rsidR="00A13308">
        <w:rPr>
          <w:rFonts w:hint="cs"/>
          <w:rtl/>
        </w:rPr>
        <w:t>ויים, זה תלוי בקצב הביצוע בפועל.</w:t>
      </w:r>
      <w:r>
        <w:rPr>
          <w:rFonts w:hint="cs"/>
          <w:rtl/>
        </w:rPr>
        <w:t xml:space="preserve"> </w:t>
      </w:r>
      <w:bookmarkStart w:id="13418" w:name="_ETM_Q1_5497777"/>
      <w:bookmarkEnd w:id="13418"/>
      <w:r>
        <w:rPr>
          <w:rFonts w:hint="cs"/>
          <w:rtl/>
        </w:rPr>
        <w:t>מראש התכוננו לזה שיהיה גידול בהשוואה</w:t>
      </w:r>
      <w:r w:rsidR="00A13308">
        <w:rPr>
          <w:rFonts w:hint="cs"/>
          <w:rtl/>
        </w:rPr>
        <w:t xml:space="preserve"> לשנה</w:t>
      </w:r>
      <w:r>
        <w:rPr>
          <w:rFonts w:hint="cs"/>
          <w:rtl/>
        </w:rPr>
        <w:t xml:space="preserve"> הקודמת.</w:t>
      </w:r>
    </w:p>
    <w:p w14:paraId="44DD5BD9" w14:textId="77777777" w:rsidR="00A13308" w:rsidRDefault="00A13308" w:rsidP="00A13308">
      <w:pPr>
        <w:ind w:firstLine="0"/>
        <w:rPr>
          <w:rtl/>
        </w:rPr>
      </w:pPr>
      <w:bookmarkStart w:id="13419" w:name="_ETM_Q1_5502577"/>
      <w:bookmarkEnd w:id="13419"/>
    </w:p>
    <w:p w14:paraId="7B1969D9" w14:textId="77777777" w:rsidR="00A13308" w:rsidRPr="00A13308" w:rsidRDefault="00A13308" w:rsidP="00A13308">
      <w:pPr>
        <w:ind w:firstLine="0"/>
        <w:rPr>
          <w:u w:val="single"/>
          <w:rtl/>
        </w:rPr>
      </w:pPr>
      <w:bookmarkStart w:id="13420" w:name="ET_speaker_4674_3709"/>
      <w:r w:rsidRPr="00A13308">
        <w:rPr>
          <w:rStyle w:val="TagStyle"/>
          <w:u w:val="single"/>
          <w:rtl/>
        </w:rPr>
        <w:t xml:space="preserve"> &lt;&lt; דובר &gt;&gt; </w:t>
      </w:r>
      <w:r w:rsidRPr="00A13308">
        <w:rPr>
          <w:u w:val="single"/>
          <w:rtl/>
        </w:rPr>
        <w:t>חמד עמאר (ישראל ביתנו):</w:t>
      </w:r>
      <w:r w:rsidRPr="00A13308">
        <w:rPr>
          <w:rStyle w:val="TagStyle"/>
          <w:u w:val="single"/>
          <w:rtl/>
        </w:rPr>
        <w:t xml:space="preserve"> &lt;&lt; דובר &gt;&gt;</w:t>
      </w:r>
      <w:r w:rsidRPr="00A13308">
        <w:rPr>
          <w:u w:val="single"/>
          <w:rtl/>
        </w:rPr>
        <w:t xml:space="preserve">   </w:t>
      </w:r>
      <w:bookmarkEnd w:id="13420"/>
    </w:p>
    <w:p w14:paraId="18FE97C1" w14:textId="77777777" w:rsidR="00A13308" w:rsidRDefault="00A13308" w:rsidP="00A13308">
      <w:pPr>
        <w:ind w:firstLine="0"/>
        <w:rPr>
          <w:rtl/>
        </w:rPr>
      </w:pPr>
    </w:p>
    <w:p w14:paraId="7A108C92" w14:textId="77777777" w:rsidR="00327248" w:rsidRDefault="00327248" w:rsidP="00A13308">
      <w:pPr>
        <w:rPr>
          <w:rtl/>
        </w:rPr>
      </w:pPr>
      <w:r>
        <w:rPr>
          <w:rFonts w:hint="cs"/>
          <w:rtl/>
        </w:rPr>
        <w:t>100 מיליון שקלים.</w:t>
      </w:r>
    </w:p>
    <w:p w14:paraId="67EDA57D" w14:textId="77777777" w:rsidR="00A13308" w:rsidRDefault="00A13308" w:rsidP="00A13308">
      <w:pPr>
        <w:ind w:firstLine="0"/>
        <w:rPr>
          <w:rtl/>
        </w:rPr>
      </w:pPr>
      <w:bookmarkStart w:id="13421" w:name="_ETM_Q1_5503777"/>
      <w:bookmarkEnd w:id="13421"/>
    </w:p>
    <w:p w14:paraId="22F28E58" w14:textId="77777777" w:rsidR="00A13308" w:rsidRPr="00A13308" w:rsidRDefault="00A13308" w:rsidP="00A13308">
      <w:pPr>
        <w:ind w:firstLine="0"/>
        <w:rPr>
          <w:u w:val="single"/>
          <w:rtl/>
        </w:rPr>
      </w:pPr>
      <w:bookmarkStart w:id="13422" w:name="ET_speaker_שירה_גרשון_3710"/>
      <w:r w:rsidRPr="00A13308">
        <w:rPr>
          <w:rStyle w:val="TagStyle"/>
          <w:u w:val="single"/>
          <w:rtl/>
        </w:rPr>
        <w:t xml:space="preserve"> &lt;&lt; דובר &gt;&gt; </w:t>
      </w:r>
      <w:r w:rsidRPr="00A13308">
        <w:rPr>
          <w:u w:val="single"/>
          <w:rtl/>
        </w:rPr>
        <w:t>שירה גרשון:</w:t>
      </w:r>
      <w:r w:rsidRPr="00A13308">
        <w:rPr>
          <w:rStyle w:val="TagStyle"/>
          <w:u w:val="single"/>
          <w:rtl/>
        </w:rPr>
        <w:t xml:space="preserve"> &lt;&lt; דובר &gt;&gt;</w:t>
      </w:r>
      <w:r w:rsidRPr="00A13308">
        <w:rPr>
          <w:u w:val="single"/>
          <w:rtl/>
        </w:rPr>
        <w:t xml:space="preserve">   </w:t>
      </w:r>
      <w:bookmarkEnd w:id="13422"/>
    </w:p>
    <w:p w14:paraId="4E4B88F4" w14:textId="77777777" w:rsidR="00A13308" w:rsidRDefault="00A13308" w:rsidP="00A13308">
      <w:pPr>
        <w:ind w:firstLine="0"/>
        <w:rPr>
          <w:rtl/>
        </w:rPr>
      </w:pPr>
    </w:p>
    <w:p w14:paraId="42D1E151" w14:textId="77777777" w:rsidR="00327248" w:rsidRDefault="00327248" w:rsidP="00A13308">
      <w:pPr>
        <w:rPr>
          <w:rtl/>
        </w:rPr>
      </w:pPr>
      <w:r>
        <w:rPr>
          <w:rFonts w:hint="cs"/>
          <w:rtl/>
        </w:rPr>
        <w:t>מב</w:t>
      </w:r>
      <w:bookmarkStart w:id="13423" w:name="_ETM_Q1_5503977"/>
      <w:bookmarkEnd w:id="13423"/>
      <w:r>
        <w:rPr>
          <w:rFonts w:hint="cs"/>
          <w:rtl/>
        </w:rPr>
        <w:t xml:space="preserve">חינת תקציב </w:t>
      </w:r>
      <w:bookmarkStart w:id="13424" w:name="_ETM_Q1_5505377"/>
      <w:bookmarkEnd w:id="13424"/>
      <w:r w:rsidR="00A13308">
        <w:rPr>
          <w:rFonts w:hint="cs"/>
          <w:rtl/>
        </w:rPr>
        <w:t>פיתוח ל</w:t>
      </w:r>
      <w:r>
        <w:rPr>
          <w:rFonts w:hint="cs"/>
          <w:rtl/>
        </w:rPr>
        <w:t>צפון ולנגב, מבחינת</w:t>
      </w:r>
      <w:r w:rsidR="00A13308">
        <w:rPr>
          <w:rFonts w:hint="cs"/>
          <w:rtl/>
        </w:rPr>
        <w:t xml:space="preserve"> אזור האחריות של המשרד, אל</w:t>
      </w:r>
      <w:r w:rsidR="007017C4">
        <w:rPr>
          <w:rFonts w:hint="cs"/>
          <w:rtl/>
        </w:rPr>
        <w:t>ה רק ה</w:t>
      </w:r>
      <w:bookmarkStart w:id="13425" w:name="_ETM_Q1_5513077"/>
      <w:bookmarkEnd w:id="13425"/>
      <w:r w:rsidR="007017C4">
        <w:rPr>
          <w:rFonts w:hint="cs"/>
          <w:rtl/>
        </w:rPr>
        <w:t>אזורים האלה. מה שאפש</w:t>
      </w:r>
      <w:r w:rsidR="00A13308">
        <w:rPr>
          <w:rFonts w:hint="cs"/>
          <w:rtl/>
        </w:rPr>
        <w:t>ר לראות זה כל תקציב ההרשאה שלהם.</w:t>
      </w:r>
      <w:r w:rsidR="007017C4">
        <w:rPr>
          <w:rFonts w:hint="cs"/>
          <w:rtl/>
        </w:rPr>
        <w:t xml:space="preserve"> </w:t>
      </w:r>
      <w:bookmarkStart w:id="13426" w:name="_ETM_Q1_5518277"/>
      <w:bookmarkEnd w:id="13426"/>
      <w:r w:rsidR="007017C4">
        <w:rPr>
          <w:rFonts w:hint="cs"/>
          <w:rtl/>
        </w:rPr>
        <w:t xml:space="preserve">כמו שאתם יכולים לראות, 334 מיליון בשנת 2025, מיועד לכל </w:t>
      </w:r>
      <w:bookmarkStart w:id="13427" w:name="_ETM_Q1_5524077"/>
      <w:bookmarkEnd w:id="13427"/>
      <w:r w:rsidR="007017C4">
        <w:rPr>
          <w:rFonts w:hint="cs"/>
          <w:rtl/>
        </w:rPr>
        <w:t xml:space="preserve">מיני קולות קוראים, מבחני תמיכה וכל מיני פרויקטים אחרים שנועדו </w:t>
      </w:r>
      <w:bookmarkStart w:id="13428" w:name="_ETM_Q1_5528377"/>
      <w:bookmarkEnd w:id="13428"/>
      <w:r w:rsidR="007017C4">
        <w:rPr>
          <w:rFonts w:hint="cs"/>
          <w:rtl/>
        </w:rPr>
        <w:t>לעשות פיתוח. אלה פרויקטים ארוכי טווח ובגלל זה אנחנו מפצ</w:t>
      </w:r>
      <w:r w:rsidR="00A13308">
        <w:rPr>
          <w:rFonts w:hint="cs"/>
          <w:rtl/>
        </w:rPr>
        <w:t>ל</w:t>
      </w:r>
      <w:r w:rsidR="007017C4">
        <w:rPr>
          <w:rFonts w:hint="cs"/>
          <w:rtl/>
        </w:rPr>
        <w:t xml:space="preserve">ים </w:t>
      </w:r>
      <w:bookmarkStart w:id="13429" w:name="_ETM_Q1_5534777"/>
      <w:bookmarkEnd w:id="13429"/>
      <w:r w:rsidR="007017C4">
        <w:rPr>
          <w:rFonts w:hint="cs"/>
          <w:rtl/>
        </w:rPr>
        <w:t>את הכסף המזומן לאורך השנים.</w:t>
      </w:r>
    </w:p>
    <w:p w14:paraId="71AF37C4" w14:textId="77777777" w:rsidR="00340F0D" w:rsidRDefault="00340F0D" w:rsidP="00A13308">
      <w:pPr>
        <w:rPr>
          <w:rtl/>
        </w:rPr>
      </w:pPr>
    </w:p>
    <w:p w14:paraId="08BDB0C1" w14:textId="77777777" w:rsidR="00A13308" w:rsidRDefault="00A13308" w:rsidP="00A13308">
      <w:pPr>
        <w:ind w:firstLine="0"/>
        <w:rPr>
          <w:rtl/>
        </w:rPr>
      </w:pPr>
      <w:bookmarkStart w:id="13430" w:name="_ETM_Q1_5538577"/>
      <w:bookmarkStart w:id="13431" w:name="_ETM_Q1_5538877"/>
      <w:bookmarkEnd w:id="13430"/>
      <w:bookmarkEnd w:id="13431"/>
    </w:p>
    <w:p w14:paraId="703284CC" w14:textId="77777777" w:rsidR="00A13308" w:rsidRPr="00A13308" w:rsidRDefault="00A13308" w:rsidP="00A13308">
      <w:pPr>
        <w:ind w:firstLine="0"/>
        <w:rPr>
          <w:u w:val="single"/>
          <w:rtl/>
        </w:rPr>
      </w:pPr>
      <w:bookmarkStart w:id="13432" w:name="ET_speaker_4674_3711"/>
      <w:r w:rsidRPr="00A13308">
        <w:rPr>
          <w:rStyle w:val="TagStyle"/>
          <w:u w:val="single"/>
          <w:rtl/>
        </w:rPr>
        <w:t xml:space="preserve"> &lt;&lt; דובר &gt;&gt; </w:t>
      </w:r>
      <w:r w:rsidRPr="00A13308">
        <w:rPr>
          <w:u w:val="single"/>
          <w:rtl/>
        </w:rPr>
        <w:t>חמד עמאר (ישראל ביתנו):</w:t>
      </w:r>
      <w:r w:rsidRPr="00A13308">
        <w:rPr>
          <w:rStyle w:val="TagStyle"/>
          <w:u w:val="single"/>
          <w:rtl/>
        </w:rPr>
        <w:t xml:space="preserve"> &lt;&lt; דובר &gt;&gt;</w:t>
      </w:r>
      <w:r w:rsidRPr="00A13308">
        <w:rPr>
          <w:u w:val="single"/>
          <w:rtl/>
        </w:rPr>
        <w:t xml:space="preserve">   </w:t>
      </w:r>
      <w:bookmarkEnd w:id="13432"/>
    </w:p>
    <w:p w14:paraId="5D1D7826" w14:textId="77777777" w:rsidR="00A13308" w:rsidRDefault="00A13308" w:rsidP="00A13308">
      <w:pPr>
        <w:ind w:firstLine="0"/>
        <w:rPr>
          <w:rtl/>
        </w:rPr>
      </w:pPr>
    </w:p>
    <w:p w14:paraId="4E973554" w14:textId="77777777" w:rsidR="007017C4" w:rsidRDefault="00A13308" w:rsidP="00A13308">
      <w:pPr>
        <w:rPr>
          <w:rtl/>
        </w:rPr>
      </w:pPr>
      <w:r>
        <w:rPr>
          <w:rFonts w:hint="cs"/>
          <w:rtl/>
        </w:rPr>
        <w:t>334 מיליון זה פרויקטים שיצאו לפועל</w:t>
      </w:r>
      <w:r w:rsidR="007017C4">
        <w:rPr>
          <w:rFonts w:hint="cs"/>
          <w:rtl/>
        </w:rPr>
        <w:t xml:space="preserve"> </w:t>
      </w:r>
      <w:bookmarkStart w:id="13433" w:name="_ETM_Q1_5542377"/>
      <w:bookmarkEnd w:id="13433"/>
      <w:r w:rsidR="007017C4">
        <w:rPr>
          <w:rFonts w:hint="cs"/>
          <w:rtl/>
        </w:rPr>
        <w:t>או שעדיין לא יצאו?</w:t>
      </w:r>
    </w:p>
    <w:p w14:paraId="19E5A418" w14:textId="77777777" w:rsidR="00A13308" w:rsidRDefault="00A13308" w:rsidP="00A13308">
      <w:pPr>
        <w:ind w:firstLine="0"/>
        <w:rPr>
          <w:rtl/>
        </w:rPr>
      </w:pPr>
      <w:bookmarkStart w:id="13434" w:name="_ETM_Q1_5543577"/>
      <w:bookmarkStart w:id="13435" w:name="_ETM_Q1_5543877"/>
      <w:bookmarkEnd w:id="13434"/>
      <w:bookmarkEnd w:id="13435"/>
    </w:p>
    <w:p w14:paraId="19D4F8A0" w14:textId="77777777" w:rsidR="00A13308" w:rsidRPr="00A13308" w:rsidRDefault="00A13308" w:rsidP="00A13308">
      <w:pPr>
        <w:ind w:firstLine="0"/>
        <w:rPr>
          <w:u w:val="single"/>
          <w:rtl/>
        </w:rPr>
      </w:pPr>
      <w:bookmarkStart w:id="13436" w:name="ET_speaker_שירה_גרשון_3712"/>
      <w:r w:rsidRPr="00A13308">
        <w:rPr>
          <w:rStyle w:val="TagStyle"/>
          <w:u w:val="single"/>
          <w:rtl/>
        </w:rPr>
        <w:t xml:space="preserve"> &lt;&lt; דובר &gt;&gt; </w:t>
      </w:r>
      <w:r w:rsidRPr="00A13308">
        <w:rPr>
          <w:u w:val="single"/>
          <w:rtl/>
        </w:rPr>
        <w:t>שירה גרשון:</w:t>
      </w:r>
      <w:r w:rsidRPr="00A13308">
        <w:rPr>
          <w:rStyle w:val="TagStyle"/>
          <w:u w:val="single"/>
          <w:rtl/>
        </w:rPr>
        <w:t xml:space="preserve"> &lt;&lt; דובר &gt;&gt;</w:t>
      </w:r>
      <w:r w:rsidRPr="00A13308">
        <w:rPr>
          <w:u w:val="single"/>
          <w:rtl/>
        </w:rPr>
        <w:t xml:space="preserve">   </w:t>
      </w:r>
      <w:bookmarkEnd w:id="13436"/>
    </w:p>
    <w:p w14:paraId="1A52C5AE" w14:textId="77777777" w:rsidR="00A13308" w:rsidRDefault="00A13308" w:rsidP="00A13308">
      <w:pPr>
        <w:ind w:firstLine="0"/>
        <w:rPr>
          <w:rtl/>
        </w:rPr>
      </w:pPr>
    </w:p>
    <w:p w14:paraId="7476567C" w14:textId="77777777" w:rsidR="007017C4" w:rsidRDefault="007017C4" w:rsidP="00A13308">
      <w:pPr>
        <w:rPr>
          <w:rtl/>
        </w:rPr>
      </w:pPr>
      <w:r>
        <w:rPr>
          <w:rFonts w:hint="cs"/>
          <w:rtl/>
        </w:rPr>
        <w:t>עוד לא יצאו</w:t>
      </w:r>
      <w:bookmarkStart w:id="13437" w:name="_ETM_Q1_5544777"/>
      <w:bookmarkStart w:id="13438" w:name="_ETM_Q1_5544877"/>
      <w:bookmarkEnd w:id="13437"/>
      <w:bookmarkEnd w:id="13438"/>
      <w:r>
        <w:rPr>
          <w:rFonts w:hint="cs"/>
          <w:rtl/>
        </w:rPr>
        <w:t>. ייצאו.</w:t>
      </w:r>
    </w:p>
    <w:p w14:paraId="7AE0CEAD" w14:textId="77777777" w:rsidR="00A13308" w:rsidRDefault="00A13308" w:rsidP="00A13308">
      <w:pPr>
        <w:ind w:firstLine="0"/>
        <w:rPr>
          <w:rtl/>
        </w:rPr>
      </w:pPr>
      <w:bookmarkStart w:id="13439" w:name="_ETM_Q1_5546877"/>
      <w:bookmarkStart w:id="13440" w:name="_ETM_Q1_5547077"/>
      <w:bookmarkEnd w:id="13439"/>
      <w:bookmarkEnd w:id="13440"/>
    </w:p>
    <w:p w14:paraId="1D65B7F7" w14:textId="77777777" w:rsidR="00A13308" w:rsidRPr="00A13308" w:rsidRDefault="00A13308" w:rsidP="00A13308">
      <w:pPr>
        <w:ind w:firstLine="0"/>
        <w:rPr>
          <w:u w:val="single"/>
          <w:rtl/>
        </w:rPr>
      </w:pPr>
      <w:bookmarkStart w:id="13441" w:name="ET_speaker_4674_3713"/>
      <w:r w:rsidRPr="00A13308">
        <w:rPr>
          <w:rStyle w:val="TagStyle"/>
          <w:u w:val="single"/>
          <w:rtl/>
        </w:rPr>
        <w:t xml:space="preserve"> &lt;&lt; דובר &gt;&gt; </w:t>
      </w:r>
      <w:r w:rsidRPr="00A13308">
        <w:rPr>
          <w:u w:val="single"/>
          <w:rtl/>
        </w:rPr>
        <w:t>חמד עמאר (ישראל ביתנו):</w:t>
      </w:r>
      <w:r w:rsidRPr="00A13308">
        <w:rPr>
          <w:rStyle w:val="TagStyle"/>
          <w:u w:val="single"/>
          <w:rtl/>
        </w:rPr>
        <w:t xml:space="preserve"> &lt;&lt; דובר &gt;&gt;</w:t>
      </w:r>
      <w:r w:rsidRPr="00A13308">
        <w:rPr>
          <w:u w:val="single"/>
          <w:rtl/>
        </w:rPr>
        <w:t xml:space="preserve">   </w:t>
      </w:r>
      <w:bookmarkEnd w:id="13441"/>
    </w:p>
    <w:p w14:paraId="624F2E9C" w14:textId="77777777" w:rsidR="00A13308" w:rsidRDefault="00A13308" w:rsidP="00A13308">
      <w:pPr>
        <w:ind w:firstLine="0"/>
        <w:rPr>
          <w:rtl/>
        </w:rPr>
      </w:pPr>
    </w:p>
    <w:p w14:paraId="12BBF323" w14:textId="77777777" w:rsidR="007017C4" w:rsidRDefault="007017C4" w:rsidP="00A13308">
      <w:pPr>
        <w:rPr>
          <w:rtl/>
        </w:rPr>
      </w:pPr>
      <w:r>
        <w:rPr>
          <w:rFonts w:hint="cs"/>
          <w:rtl/>
        </w:rPr>
        <w:t>קולות קוראים זה ל-2025.</w:t>
      </w:r>
    </w:p>
    <w:p w14:paraId="4F6B3EBC" w14:textId="77777777" w:rsidR="00A13308" w:rsidRDefault="00A13308" w:rsidP="00A13308">
      <w:pPr>
        <w:ind w:firstLine="0"/>
        <w:rPr>
          <w:rtl/>
        </w:rPr>
      </w:pPr>
      <w:bookmarkStart w:id="13442" w:name="_ETM_Q1_5549177"/>
      <w:bookmarkEnd w:id="13442"/>
    </w:p>
    <w:p w14:paraId="605294E7" w14:textId="77777777" w:rsidR="00A13308" w:rsidRPr="00A13308" w:rsidRDefault="00A13308" w:rsidP="00A13308">
      <w:pPr>
        <w:ind w:firstLine="0"/>
        <w:rPr>
          <w:u w:val="single"/>
          <w:rtl/>
        </w:rPr>
      </w:pPr>
      <w:bookmarkStart w:id="13443" w:name="ET_speaker_שירה_גרשון_3714"/>
      <w:r w:rsidRPr="00A13308">
        <w:rPr>
          <w:rStyle w:val="TagStyle"/>
          <w:u w:val="single"/>
          <w:rtl/>
        </w:rPr>
        <w:t xml:space="preserve"> &lt;&lt; דובר &gt;&gt; </w:t>
      </w:r>
      <w:r w:rsidRPr="00A13308">
        <w:rPr>
          <w:u w:val="single"/>
          <w:rtl/>
        </w:rPr>
        <w:t>שירה גרשון:</w:t>
      </w:r>
      <w:r w:rsidRPr="00A13308">
        <w:rPr>
          <w:rStyle w:val="TagStyle"/>
          <w:u w:val="single"/>
          <w:rtl/>
        </w:rPr>
        <w:t xml:space="preserve"> &lt;&lt; דובר &gt;&gt;</w:t>
      </w:r>
      <w:r w:rsidRPr="00A13308">
        <w:rPr>
          <w:u w:val="single"/>
          <w:rtl/>
        </w:rPr>
        <w:t xml:space="preserve">   </w:t>
      </w:r>
      <w:bookmarkEnd w:id="13443"/>
    </w:p>
    <w:p w14:paraId="5B273D41" w14:textId="77777777" w:rsidR="00A13308" w:rsidRDefault="00A13308" w:rsidP="00A13308">
      <w:pPr>
        <w:ind w:firstLine="0"/>
        <w:rPr>
          <w:rtl/>
        </w:rPr>
      </w:pPr>
    </w:p>
    <w:p w14:paraId="0B65D091" w14:textId="77777777" w:rsidR="007017C4" w:rsidRDefault="007017C4" w:rsidP="00A13308">
      <w:pPr>
        <w:rPr>
          <w:rtl/>
        </w:rPr>
      </w:pPr>
      <w:r>
        <w:rPr>
          <w:rFonts w:hint="cs"/>
          <w:rtl/>
        </w:rPr>
        <w:t>נ</w:t>
      </w:r>
      <w:bookmarkStart w:id="13444" w:name="_ETM_Q1_5549377"/>
      <w:bookmarkEnd w:id="13444"/>
      <w:r>
        <w:rPr>
          <w:rFonts w:hint="cs"/>
          <w:rtl/>
        </w:rPr>
        <w:t xml:space="preserve">כון. </w:t>
      </w:r>
      <w:bookmarkStart w:id="13445" w:name="_ETM_Q1_5549677"/>
      <w:bookmarkEnd w:id="13445"/>
      <w:r>
        <w:rPr>
          <w:rFonts w:hint="cs"/>
          <w:rtl/>
        </w:rPr>
        <w:t>תקציב לקולות קוראים ומבחני תמיכה</w:t>
      </w:r>
      <w:r w:rsidR="00A13308">
        <w:rPr>
          <w:rFonts w:hint="cs"/>
          <w:rtl/>
        </w:rPr>
        <w:t>.</w:t>
      </w:r>
    </w:p>
    <w:p w14:paraId="5BFEF802" w14:textId="77777777" w:rsidR="00A13308" w:rsidRDefault="00A13308" w:rsidP="00A13308">
      <w:pPr>
        <w:ind w:firstLine="0"/>
        <w:rPr>
          <w:rtl/>
        </w:rPr>
      </w:pPr>
      <w:bookmarkStart w:id="13446" w:name="_ETM_Q1_5552477"/>
      <w:bookmarkEnd w:id="13446"/>
    </w:p>
    <w:p w14:paraId="5F7D3A71" w14:textId="77777777" w:rsidR="00A13308" w:rsidRPr="00A13308" w:rsidRDefault="00A13308" w:rsidP="00A13308">
      <w:pPr>
        <w:ind w:firstLine="0"/>
        <w:rPr>
          <w:u w:val="single"/>
          <w:rtl/>
        </w:rPr>
      </w:pPr>
      <w:bookmarkStart w:id="13447" w:name="ET_yor_5797_3715"/>
      <w:r w:rsidRPr="00A13308">
        <w:rPr>
          <w:rStyle w:val="TagStyle"/>
          <w:u w:val="single"/>
          <w:rtl/>
        </w:rPr>
        <w:t xml:space="preserve"> &lt;&lt; יור &gt;&gt; </w:t>
      </w:r>
      <w:r w:rsidRPr="00A13308">
        <w:rPr>
          <w:u w:val="single"/>
          <w:rtl/>
        </w:rPr>
        <w:t>היו"ר יצחק פינדרוס:</w:t>
      </w:r>
      <w:r w:rsidRPr="00A13308">
        <w:rPr>
          <w:rStyle w:val="TagStyle"/>
          <w:u w:val="single"/>
          <w:rtl/>
        </w:rPr>
        <w:t xml:space="preserve"> &lt;&lt; יור &gt;&gt;</w:t>
      </w:r>
      <w:r w:rsidRPr="00A13308">
        <w:rPr>
          <w:u w:val="single"/>
          <w:rtl/>
        </w:rPr>
        <w:t xml:space="preserve">   </w:t>
      </w:r>
      <w:bookmarkEnd w:id="13447"/>
    </w:p>
    <w:p w14:paraId="6237F975" w14:textId="77777777" w:rsidR="00A13308" w:rsidRDefault="00A13308" w:rsidP="00A13308">
      <w:pPr>
        <w:ind w:firstLine="0"/>
        <w:rPr>
          <w:rtl/>
        </w:rPr>
      </w:pPr>
    </w:p>
    <w:p w14:paraId="1869F9BD" w14:textId="77777777" w:rsidR="007017C4" w:rsidRDefault="007017C4" w:rsidP="00A13308">
      <w:pPr>
        <w:rPr>
          <w:rtl/>
        </w:rPr>
      </w:pPr>
      <w:r>
        <w:rPr>
          <w:rFonts w:hint="cs"/>
          <w:rtl/>
        </w:rPr>
        <w:t>ש</w:t>
      </w:r>
      <w:bookmarkStart w:id="13448" w:name="_ETM_Q1_5552577"/>
      <w:bookmarkEnd w:id="13448"/>
      <w:r>
        <w:rPr>
          <w:rFonts w:hint="cs"/>
          <w:rtl/>
        </w:rPr>
        <w:t>אישרתם</w:t>
      </w:r>
      <w:r w:rsidR="006E42F6">
        <w:rPr>
          <w:rFonts w:hint="cs"/>
          <w:rtl/>
        </w:rPr>
        <w:t>.</w:t>
      </w:r>
    </w:p>
    <w:p w14:paraId="349E8148" w14:textId="77777777" w:rsidR="006E42F6" w:rsidRDefault="006E42F6" w:rsidP="006E42F6">
      <w:pPr>
        <w:ind w:firstLine="0"/>
        <w:rPr>
          <w:rtl/>
        </w:rPr>
      </w:pPr>
      <w:bookmarkStart w:id="13449" w:name="_ETM_Q1_5553077"/>
      <w:bookmarkEnd w:id="13449"/>
    </w:p>
    <w:p w14:paraId="3FD274C8" w14:textId="77777777" w:rsidR="006E42F6" w:rsidRPr="006E42F6" w:rsidRDefault="006E42F6" w:rsidP="006E42F6">
      <w:pPr>
        <w:ind w:firstLine="0"/>
        <w:rPr>
          <w:u w:val="single"/>
          <w:rtl/>
        </w:rPr>
      </w:pPr>
      <w:bookmarkStart w:id="13450" w:name="ET_speaker_4674_3716"/>
      <w:r w:rsidRPr="006E42F6">
        <w:rPr>
          <w:rStyle w:val="TagStyle"/>
          <w:u w:val="single"/>
          <w:rtl/>
        </w:rPr>
        <w:t xml:space="preserve"> &lt;&lt; דובר &gt;&gt; </w:t>
      </w:r>
      <w:r w:rsidRPr="006E42F6">
        <w:rPr>
          <w:u w:val="single"/>
          <w:rtl/>
        </w:rPr>
        <w:t>חמד עמאר (ישראל ביתנו):</w:t>
      </w:r>
      <w:r w:rsidRPr="006E42F6">
        <w:rPr>
          <w:rStyle w:val="TagStyle"/>
          <w:u w:val="single"/>
          <w:rtl/>
        </w:rPr>
        <w:t xml:space="preserve"> &lt;&lt; דובר &gt;&gt;</w:t>
      </w:r>
      <w:r w:rsidRPr="006E42F6">
        <w:rPr>
          <w:u w:val="single"/>
          <w:rtl/>
        </w:rPr>
        <w:t xml:space="preserve">   </w:t>
      </w:r>
      <w:bookmarkEnd w:id="13450"/>
    </w:p>
    <w:p w14:paraId="07D6FD64" w14:textId="77777777" w:rsidR="006E42F6" w:rsidRDefault="006E42F6" w:rsidP="006E42F6">
      <w:pPr>
        <w:ind w:firstLine="0"/>
        <w:rPr>
          <w:rtl/>
        </w:rPr>
      </w:pPr>
    </w:p>
    <w:p w14:paraId="5DC3ABE9" w14:textId="77777777" w:rsidR="007017C4" w:rsidRDefault="007017C4" w:rsidP="006E42F6">
      <w:pPr>
        <w:rPr>
          <w:rtl/>
        </w:rPr>
      </w:pPr>
      <w:r>
        <w:rPr>
          <w:rFonts w:hint="cs"/>
          <w:rtl/>
        </w:rPr>
        <w:t>כ</w:t>
      </w:r>
      <w:bookmarkStart w:id="13451" w:name="_ETM_Q1_5553177"/>
      <w:bookmarkEnd w:id="13451"/>
      <w:r>
        <w:rPr>
          <w:rFonts w:hint="cs"/>
          <w:rtl/>
        </w:rPr>
        <w:t>מה היה ב-2024?</w:t>
      </w:r>
    </w:p>
    <w:p w14:paraId="36A6E788" w14:textId="77777777" w:rsidR="006E42F6" w:rsidRDefault="006E42F6" w:rsidP="006E42F6">
      <w:pPr>
        <w:ind w:firstLine="0"/>
        <w:rPr>
          <w:rtl/>
        </w:rPr>
      </w:pPr>
      <w:bookmarkStart w:id="13452" w:name="_ETM_Q1_5556477"/>
      <w:bookmarkEnd w:id="13452"/>
    </w:p>
    <w:p w14:paraId="3C0D16BC" w14:textId="77777777" w:rsidR="006E42F6" w:rsidRPr="006E42F6" w:rsidRDefault="006E42F6" w:rsidP="006E42F6">
      <w:pPr>
        <w:ind w:firstLine="0"/>
        <w:rPr>
          <w:u w:val="single"/>
          <w:rtl/>
        </w:rPr>
      </w:pPr>
      <w:bookmarkStart w:id="13453" w:name="ET_speaker_שירה_גרשון_3717"/>
      <w:r w:rsidRPr="006E42F6">
        <w:rPr>
          <w:rStyle w:val="TagStyle"/>
          <w:u w:val="single"/>
          <w:rtl/>
        </w:rPr>
        <w:t xml:space="preserve"> &lt;&lt; דובר &gt;&gt; </w:t>
      </w:r>
      <w:r w:rsidRPr="006E42F6">
        <w:rPr>
          <w:u w:val="single"/>
          <w:rtl/>
        </w:rPr>
        <w:t>שירה גרשון:</w:t>
      </w:r>
      <w:r w:rsidRPr="006E42F6">
        <w:rPr>
          <w:rStyle w:val="TagStyle"/>
          <w:u w:val="single"/>
          <w:rtl/>
        </w:rPr>
        <w:t xml:space="preserve"> &lt;&lt; דובר &gt;&gt;</w:t>
      </w:r>
      <w:r w:rsidRPr="006E42F6">
        <w:rPr>
          <w:u w:val="single"/>
          <w:rtl/>
        </w:rPr>
        <w:t xml:space="preserve">   </w:t>
      </w:r>
      <w:bookmarkEnd w:id="13453"/>
    </w:p>
    <w:p w14:paraId="5D2E0B54" w14:textId="77777777" w:rsidR="006E42F6" w:rsidRDefault="006E42F6" w:rsidP="006E42F6">
      <w:pPr>
        <w:ind w:firstLine="0"/>
        <w:rPr>
          <w:rtl/>
        </w:rPr>
      </w:pPr>
    </w:p>
    <w:p w14:paraId="4A7577F9" w14:textId="77777777" w:rsidR="007017C4" w:rsidRDefault="007017C4" w:rsidP="006E42F6">
      <w:pPr>
        <w:rPr>
          <w:rtl/>
        </w:rPr>
      </w:pPr>
      <w:r>
        <w:rPr>
          <w:rFonts w:hint="cs"/>
          <w:rtl/>
        </w:rPr>
        <w:t>328 מיליון.</w:t>
      </w:r>
    </w:p>
    <w:p w14:paraId="178858DC" w14:textId="77777777" w:rsidR="006E42F6" w:rsidRDefault="006E42F6" w:rsidP="006E42F6">
      <w:pPr>
        <w:ind w:firstLine="0"/>
        <w:rPr>
          <w:rtl/>
        </w:rPr>
      </w:pPr>
      <w:bookmarkStart w:id="13454" w:name="_ETM_Q1_5558577"/>
      <w:bookmarkEnd w:id="13454"/>
    </w:p>
    <w:p w14:paraId="64C5BBBF" w14:textId="77777777" w:rsidR="006E42F6" w:rsidRPr="006E42F6" w:rsidRDefault="006E42F6" w:rsidP="006E42F6">
      <w:pPr>
        <w:ind w:firstLine="0"/>
        <w:rPr>
          <w:u w:val="single"/>
          <w:rtl/>
        </w:rPr>
      </w:pPr>
      <w:bookmarkStart w:id="13455" w:name="ET_speaker_4674_3718"/>
      <w:r w:rsidRPr="006E42F6">
        <w:rPr>
          <w:rStyle w:val="TagStyle"/>
          <w:u w:val="single"/>
          <w:rtl/>
        </w:rPr>
        <w:t xml:space="preserve"> &lt;&lt; דובר &gt;&gt; </w:t>
      </w:r>
      <w:r w:rsidRPr="006E42F6">
        <w:rPr>
          <w:u w:val="single"/>
          <w:rtl/>
        </w:rPr>
        <w:t>חמד עמאר (ישראל ביתנו):</w:t>
      </w:r>
      <w:r w:rsidRPr="006E42F6">
        <w:rPr>
          <w:rStyle w:val="TagStyle"/>
          <w:u w:val="single"/>
          <w:rtl/>
        </w:rPr>
        <w:t xml:space="preserve"> &lt;&lt; דובר &gt;&gt;</w:t>
      </w:r>
      <w:r w:rsidRPr="006E42F6">
        <w:rPr>
          <w:u w:val="single"/>
          <w:rtl/>
        </w:rPr>
        <w:t xml:space="preserve">   </w:t>
      </w:r>
      <w:bookmarkEnd w:id="13455"/>
    </w:p>
    <w:p w14:paraId="10C087B3" w14:textId="77777777" w:rsidR="006E42F6" w:rsidRDefault="006E42F6" w:rsidP="006E42F6">
      <w:pPr>
        <w:ind w:firstLine="0"/>
        <w:rPr>
          <w:rtl/>
        </w:rPr>
      </w:pPr>
    </w:p>
    <w:p w14:paraId="4522946D" w14:textId="77777777" w:rsidR="007017C4" w:rsidRDefault="006E42F6" w:rsidP="006E42F6">
      <w:pPr>
        <w:rPr>
          <w:rtl/>
        </w:rPr>
      </w:pPr>
      <w:r>
        <w:rPr>
          <w:rFonts w:hint="cs"/>
          <w:rtl/>
        </w:rPr>
        <w:t>גם</w:t>
      </w:r>
      <w:r w:rsidR="007017C4">
        <w:rPr>
          <w:rFonts w:hint="cs"/>
          <w:rtl/>
        </w:rPr>
        <w:t xml:space="preserve"> </w:t>
      </w:r>
      <w:bookmarkStart w:id="13456" w:name="_ETM_Q1_5559877"/>
      <w:bookmarkEnd w:id="13456"/>
      <w:r w:rsidR="007017C4">
        <w:rPr>
          <w:rFonts w:hint="cs"/>
          <w:rtl/>
        </w:rPr>
        <w:t>היה ביצוע מהם?</w:t>
      </w:r>
    </w:p>
    <w:p w14:paraId="5AA4EE7D" w14:textId="77777777" w:rsidR="006E42F6" w:rsidRDefault="006E42F6" w:rsidP="006E42F6">
      <w:pPr>
        <w:ind w:firstLine="0"/>
        <w:rPr>
          <w:rtl/>
        </w:rPr>
      </w:pPr>
      <w:bookmarkStart w:id="13457" w:name="_ETM_Q1_5561077"/>
      <w:bookmarkEnd w:id="13457"/>
    </w:p>
    <w:p w14:paraId="045E29E6" w14:textId="77777777" w:rsidR="006E42F6" w:rsidRPr="006E42F6" w:rsidRDefault="006E42F6" w:rsidP="006E42F6">
      <w:pPr>
        <w:ind w:firstLine="0"/>
        <w:rPr>
          <w:u w:val="single"/>
          <w:rtl/>
        </w:rPr>
      </w:pPr>
      <w:bookmarkStart w:id="13458" w:name="ET_speaker_שירה_גרשון_3719"/>
      <w:r w:rsidRPr="006E42F6">
        <w:rPr>
          <w:rStyle w:val="TagStyle"/>
          <w:u w:val="single"/>
          <w:rtl/>
        </w:rPr>
        <w:t xml:space="preserve"> &lt;&lt; דובר &gt;&gt; </w:t>
      </w:r>
      <w:r w:rsidRPr="006E42F6">
        <w:rPr>
          <w:u w:val="single"/>
          <w:rtl/>
        </w:rPr>
        <w:t>שירה גרשון:</w:t>
      </w:r>
      <w:r w:rsidRPr="006E42F6">
        <w:rPr>
          <w:rStyle w:val="TagStyle"/>
          <w:u w:val="single"/>
          <w:rtl/>
        </w:rPr>
        <w:t xml:space="preserve"> &lt;&lt; דובר &gt;&gt;</w:t>
      </w:r>
      <w:r w:rsidRPr="006E42F6">
        <w:rPr>
          <w:u w:val="single"/>
          <w:rtl/>
        </w:rPr>
        <w:t xml:space="preserve">   </w:t>
      </w:r>
      <w:bookmarkEnd w:id="13458"/>
    </w:p>
    <w:p w14:paraId="2B7A1307" w14:textId="77777777" w:rsidR="006E42F6" w:rsidRDefault="006E42F6" w:rsidP="006E42F6">
      <w:pPr>
        <w:ind w:firstLine="0"/>
        <w:rPr>
          <w:rtl/>
        </w:rPr>
      </w:pPr>
    </w:p>
    <w:p w14:paraId="0538CF69" w14:textId="77777777" w:rsidR="007017C4" w:rsidRDefault="007017C4" w:rsidP="006E42F6">
      <w:pPr>
        <w:rPr>
          <w:rtl/>
        </w:rPr>
      </w:pPr>
      <w:r>
        <w:rPr>
          <w:rFonts w:hint="cs"/>
          <w:rtl/>
        </w:rPr>
        <w:t xml:space="preserve">ביצוע כמעט מלא, </w:t>
      </w:r>
      <w:r w:rsidR="006E42F6">
        <w:rPr>
          <w:rFonts w:hint="cs"/>
          <w:rtl/>
        </w:rPr>
        <w:t xml:space="preserve">אני </w:t>
      </w:r>
      <w:r>
        <w:rPr>
          <w:rFonts w:hint="cs"/>
          <w:rtl/>
        </w:rPr>
        <w:t>צריכה לבדוק</w:t>
      </w:r>
      <w:r w:rsidR="00D63E65">
        <w:rPr>
          <w:rFonts w:hint="cs"/>
          <w:rtl/>
        </w:rPr>
        <w:t>.</w:t>
      </w:r>
    </w:p>
    <w:p w14:paraId="6F7996C7" w14:textId="77777777" w:rsidR="00CB070B" w:rsidRDefault="00CB070B" w:rsidP="00CB070B">
      <w:pPr>
        <w:ind w:firstLine="0"/>
        <w:rPr>
          <w:rtl/>
        </w:rPr>
      </w:pPr>
      <w:bookmarkStart w:id="13459" w:name="_ETM_Q1_5566877"/>
      <w:bookmarkStart w:id="13460" w:name="_ETM_Q1_5567177"/>
      <w:bookmarkEnd w:id="13459"/>
      <w:bookmarkEnd w:id="13460"/>
    </w:p>
    <w:p w14:paraId="269A53DE" w14:textId="77777777" w:rsidR="00CB070B" w:rsidRPr="00CB070B" w:rsidRDefault="00CB070B" w:rsidP="00CB070B">
      <w:pPr>
        <w:ind w:firstLine="0"/>
        <w:rPr>
          <w:u w:val="single"/>
          <w:rtl/>
        </w:rPr>
      </w:pPr>
      <w:bookmarkStart w:id="13461" w:name="ET_speaker_איתן_טי_3721"/>
      <w:r w:rsidRPr="00CB070B">
        <w:rPr>
          <w:rStyle w:val="TagStyle"/>
          <w:u w:val="single"/>
          <w:rtl/>
        </w:rPr>
        <w:t xml:space="preserve"> &lt;&lt; דובר &gt;&gt; </w:t>
      </w:r>
      <w:r w:rsidRPr="00CB070B">
        <w:rPr>
          <w:u w:val="single"/>
          <w:rtl/>
        </w:rPr>
        <w:t>איתן טי:</w:t>
      </w:r>
      <w:r w:rsidRPr="00CB070B">
        <w:rPr>
          <w:rStyle w:val="TagStyle"/>
          <w:u w:val="single"/>
          <w:rtl/>
        </w:rPr>
        <w:t xml:space="preserve"> &lt;&lt; דובר &gt;&gt;</w:t>
      </w:r>
      <w:r w:rsidRPr="00CB070B">
        <w:rPr>
          <w:u w:val="single"/>
          <w:rtl/>
        </w:rPr>
        <w:t xml:space="preserve">   </w:t>
      </w:r>
      <w:bookmarkEnd w:id="13461"/>
    </w:p>
    <w:p w14:paraId="099043FE" w14:textId="77777777" w:rsidR="00CB070B" w:rsidRDefault="00CB070B" w:rsidP="00CB070B">
      <w:pPr>
        <w:ind w:firstLine="0"/>
        <w:rPr>
          <w:rtl/>
        </w:rPr>
      </w:pPr>
    </w:p>
    <w:p w14:paraId="7E8D20AA" w14:textId="77777777" w:rsidR="00D63E65" w:rsidRDefault="00D63E65" w:rsidP="00CB070B">
      <w:pPr>
        <w:rPr>
          <w:rtl/>
        </w:rPr>
      </w:pPr>
      <w:r>
        <w:rPr>
          <w:rFonts w:hint="cs"/>
          <w:rtl/>
        </w:rPr>
        <w:t>כמעט 400 בביצוע על</w:t>
      </w:r>
      <w:r w:rsidR="006E42F6">
        <w:rPr>
          <w:rFonts w:hint="cs"/>
          <w:rtl/>
        </w:rPr>
        <w:t xml:space="preserve"> שינוייו.</w:t>
      </w:r>
    </w:p>
    <w:p w14:paraId="072B1F35" w14:textId="77777777" w:rsidR="00CB070B" w:rsidRDefault="00CB070B" w:rsidP="00CB070B">
      <w:pPr>
        <w:ind w:firstLine="0"/>
        <w:rPr>
          <w:rtl/>
        </w:rPr>
      </w:pPr>
      <w:bookmarkStart w:id="13462" w:name="_ETM_Q1_5571177"/>
      <w:bookmarkEnd w:id="13462"/>
    </w:p>
    <w:p w14:paraId="1C58FB10" w14:textId="77777777" w:rsidR="00CB070B" w:rsidRPr="00CB070B" w:rsidRDefault="00CB070B" w:rsidP="00CB070B">
      <w:pPr>
        <w:ind w:firstLine="0"/>
        <w:rPr>
          <w:u w:val="single"/>
          <w:rtl/>
        </w:rPr>
      </w:pPr>
      <w:bookmarkStart w:id="13463" w:name="ET_yor_5797_3722"/>
      <w:r w:rsidRPr="00CB070B">
        <w:rPr>
          <w:rStyle w:val="TagStyle"/>
          <w:u w:val="single"/>
          <w:rtl/>
        </w:rPr>
        <w:t xml:space="preserve"> &lt;&lt; יור &gt;&gt; </w:t>
      </w:r>
      <w:r w:rsidRPr="00CB070B">
        <w:rPr>
          <w:u w:val="single"/>
          <w:rtl/>
        </w:rPr>
        <w:t>היו"ר יצחק פינדרוס:</w:t>
      </w:r>
      <w:r w:rsidRPr="00CB070B">
        <w:rPr>
          <w:rStyle w:val="TagStyle"/>
          <w:u w:val="single"/>
          <w:rtl/>
        </w:rPr>
        <w:t xml:space="preserve"> &lt;&lt; יור &gt;&gt;</w:t>
      </w:r>
      <w:r w:rsidRPr="00CB070B">
        <w:rPr>
          <w:u w:val="single"/>
          <w:rtl/>
        </w:rPr>
        <w:t xml:space="preserve">   </w:t>
      </w:r>
      <w:bookmarkEnd w:id="13463"/>
    </w:p>
    <w:p w14:paraId="1CA4613E" w14:textId="77777777" w:rsidR="00CB070B" w:rsidRDefault="00CB070B" w:rsidP="00CB070B">
      <w:pPr>
        <w:ind w:firstLine="0"/>
        <w:rPr>
          <w:rtl/>
        </w:rPr>
      </w:pPr>
    </w:p>
    <w:p w14:paraId="6933457D" w14:textId="77777777" w:rsidR="00D63E65" w:rsidRDefault="00CB070B" w:rsidP="00CB070B">
      <w:pPr>
        <w:rPr>
          <w:rtl/>
        </w:rPr>
      </w:pPr>
      <w:bookmarkStart w:id="13464" w:name="_ETM_Q1_5571670"/>
      <w:bookmarkEnd w:id="13464"/>
      <w:r>
        <w:rPr>
          <w:rFonts w:hint="cs"/>
          <w:rtl/>
        </w:rPr>
        <w:t>ב</w:t>
      </w:r>
      <w:r w:rsidR="00D63E65">
        <w:rPr>
          <w:rFonts w:hint="cs"/>
          <w:rtl/>
        </w:rPr>
        <w:t xml:space="preserve">ביצוע </w:t>
      </w:r>
      <w:bookmarkStart w:id="13465" w:name="_ETM_Q1_5571577"/>
      <w:bookmarkEnd w:id="13465"/>
      <w:r>
        <w:rPr>
          <w:rFonts w:hint="cs"/>
          <w:rtl/>
        </w:rPr>
        <w:t>היה כמעט 400. זאת אומרת 120%.</w:t>
      </w:r>
    </w:p>
    <w:p w14:paraId="6EFDAE90" w14:textId="77777777" w:rsidR="00CB070B" w:rsidRDefault="00CB070B" w:rsidP="00CB070B">
      <w:pPr>
        <w:ind w:firstLine="0"/>
        <w:rPr>
          <w:rtl/>
        </w:rPr>
      </w:pPr>
      <w:bookmarkStart w:id="13466" w:name="_ETM_Q1_5574877"/>
      <w:bookmarkEnd w:id="13466"/>
    </w:p>
    <w:p w14:paraId="151EC892" w14:textId="77777777" w:rsidR="00CB070B" w:rsidRPr="00CB070B" w:rsidRDefault="00CB070B" w:rsidP="00CB070B">
      <w:pPr>
        <w:ind w:firstLine="0"/>
        <w:rPr>
          <w:u w:val="single"/>
          <w:rtl/>
        </w:rPr>
      </w:pPr>
      <w:bookmarkStart w:id="13467" w:name="ET_speaker_שירה_גרשון_3723"/>
      <w:r w:rsidRPr="00CB070B">
        <w:rPr>
          <w:rStyle w:val="TagStyle"/>
          <w:u w:val="single"/>
          <w:rtl/>
        </w:rPr>
        <w:t xml:space="preserve"> &lt;&lt; דובר &gt;&gt; </w:t>
      </w:r>
      <w:r w:rsidRPr="00CB070B">
        <w:rPr>
          <w:u w:val="single"/>
          <w:rtl/>
        </w:rPr>
        <w:t>שירה גרשון:</w:t>
      </w:r>
      <w:r w:rsidRPr="00CB070B">
        <w:rPr>
          <w:rStyle w:val="TagStyle"/>
          <w:u w:val="single"/>
          <w:rtl/>
        </w:rPr>
        <w:t xml:space="preserve"> &lt;&lt; דובר &gt;&gt;</w:t>
      </w:r>
      <w:r w:rsidRPr="00CB070B">
        <w:rPr>
          <w:u w:val="single"/>
          <w:rtl/>
        </w:rPr>
        <w:t xml:space="preserve">   </w:t>
      </w:r>
      <w:bookmarkEnd w:id="13467"/>
    </w:p>
    <w:p w14:paraId="59013F10" w14:textId="77777777" w:rsidR="00CB070B" w:rsidRDefault="00CB070B" w:rsidP="00CB070B">
      <w:pPr>
        <w:ind w:firstLine="0"/>
        <w:rPr>
          <w:rtl/>
        </w:rPr>
      </w:pPr>
    </w:p>
    <w:p w14:paraId="1FDD213B" w14:textId="77777777" w:rsidR="00D63E65" w:rsidRDefault="00D63E65" w:rsidP="00CB070B">
      <w:pPr>
        <w:rPr>
          <w:rtl/>
        </w:rPr>
      </w:pPr>
      <w:r>
        <w:rPr>
          <w:rFonts w:hint="cs"/>
          <w:rtl/>
        </w:rPr>
        <w:t xml:space="preserve">אני </w:t>
      </w:r>
      <w:bookmarkStart w:id="13468" w:name="_ETM_Q1_5575177"/>
      <w:bookmarkEnd w:id="13468"/>
      <w:r>
        <w:rPr>
          <w:rFonts w:hint="cs"/>
          <w:rtl/>
        </w:rPr>
        <w:t xml:space="preserve">רוצה לתקן את מה שאמרתי. אמרתי </w:t>
      </w:r>
      <w:bookmarkStart w:id="13469" w:name="_ETM_Q1_5578577"/>
      <w:bookmarkEnd w:id="13469"/>
      <w:r>
        <w:rPr>
          <w:rFonts w:hint="cs"/>
          <w:rtl/>
        </w:rPr>
        <w:t xml:space="preserve">לכם בחוק המקורי, כמה היה. בביצוע, הוא מתחשב גם </w:t>
      </w:r>
      <w:bookmarkStart w:id="13470" w:name="_ETM_Q1_5584177"/>
      <w:bookmarkEnd w:id="13470"/>
      <w:r w:rsidR="00CB070B">
        <w:rPr>
          <w:rFonts w:hint="cs"/>
          <w:rtl/>
        </w:rPr>
        <w:t xml:space="preserve">באל"ש. </w:t>
      </w:r>
      <w:r>
        <w:rPr>
          <w:rFonts w:hint="cs"/>
          <w:rtl/>
        </w:rPr>
        <w:t>זה היה יותר בהרשאה להתחייב.</w:t>
      </w:r>
    </w:p>
    <w:p w14:paraId="015094CD" w14:textId="77777777" w:rsidR="00CB070B" w:rsidRDefault="00CB070B" w:rsidP="00CB070B">
      <w:pPr>
        <w:ind w:firstLine="0"/>
        <w:rPr>
          <w:rtl/>
        </w:rPr>
      </w:pPr>
      <w:bookmarkStart w:id="13471" w:name="_ETM_Q1_5589377"/>
      <w:bookmarkEnd w:id="13471"/>
    </w:p>
    <w:p w14:paraId="0B693113" w14:textId="77777777" w:rsidR="00CB070B" w:rsidRPr="00CB070B" w:rsidRDefault="00CB070B" w:rsidP="00CB070B">
      <w:pPr>
        <w:ind w:firstLine="0"/>
        <w:rPr>
          <w:u w:val="single"/>
          <w:rtl/>
        </w:rPr>
      </w:pPr>
      <w:bookmarkStart w:id="13472" w:name="ET_yor_5797_3724"/>
      <w:r w:rsidRPr="00CB070B">
        <w:rPr>
          <w:rStyle w:val="TagStyle"/>
          <w:u w:val="single"/>
          <w:rtl/>
        </w:rPr>
        <w:t xml:space="preserve"> &lt;&lt; יור &gt;&gt; </w:t>
      </w:r>
      <w:r w:rsidRPr="00CB070B">
        <w:rPr>
          <w:u w:val="single"/>
          <w:rtl/>
        </w:rPr>
        <w:t>היו"ר יצחק פינדרוס:</w:t>
      </w:r>
      <w:r w:rsidRPr="00CB070B">
        <w:rPr>
          <w:rStyle w:val="TagStyle"/>
          <w:u w:val="single"/>
          <w:rtl/>
        </w:rPr>
        <w:t xml:space="preserve"> &lt;&lt; יור &gt;&gt;</w:t>
      </w:r>
      <w:r w:rsidRPr="00CB070B">
        <w:rPr>
          <w:u w:val="single"/>
          <w:rtl/>
        </w:rPr>
        <w:t xml:space="preserve">   </w:t>
      </w:r>
      <w:bookmarkEnd w:id="13472"/>
    </w:p>
    <w:p w14:paraId="5D8C6D02" w14:textId="77777777" w:rsidR="00CB070B" w:rsidRDefault="00CB070B" w:rsidP="00CB070B">
      <w:pPr>
        <w:ind w:firstLine="0"/>
        <w:rPr>
          <w:rtl/>
        </w:rPr>
      </w:pPr>
    </w:p>
    <w:p w14:paraId="6F3ED987" w14:textId="77777777" w:rsidR="00D63E65" w:rsidRDefault="00D63E65" w:rsidP="00CB070B">
      <w:pPr>
        <w:rPr>
          <w:rtl/>
        </w:rPr>
      </w:pPr>
      <w:r>
        <w:rPr>
          <w:rFonts w:hint="cs"/>
          <w:rtl/>
        </w:rPr>
        <w:t>תוד</w:t>
      </w:r>
      <w:bookmarkStart w:id="13473" w:name="_ETM_Q1_5589677"/>
      <w:bookmarkEnd w:id="13473"/>
      <w:r>
        <w:rPr>
          <w:rFonts w:hint="cs"/>
          <w:rtl/>
        </w:rPr>
        <w:t>ה.</w:t>
      </w:r>
    </w:p>
    <w:p w14:paraId="592BF27F" w14:textId="77777777" w:rsidR="00CB070B" w:rsidRDefault="00CB070B" w:rsidP="00CB070B">
      <w:pPr>
        <w:ind w:firstLine="0"/>
        <w:rPr>
          <w:rtl/>
        </w:rPr>
      </w:pPr>
      <w:bookmarkStart w:id="13474" w:name="_ETM_Q1_5589977"/>
      <w:bookmarkStart w:id="13475" w:name="_ETM_Q1_5590177"/>
      <w:bookmarkEnd w:id="13474"/>
      <w:bookmarkEnd w:id="13475"/>
    </w:p>
    <w:p w14:paraId="0602E60E" w14:textId="77777777" w:rsidR="00CB070B" w:rsidRPr="00CB070B" w:rsidRDefault="00CB070B" w:rsidP="00CB070B">
      <w:pPr>
        <w:ind w:firstLine="0"/>
        <w:rPr>
          <w:u w:val="single"/>
          <w:rtl/>
        </w:rPr>
      </w:pPr>
      <w:bookmarkStart w:id="13476" w:name="ET_speaker_שירה_גרשון_3725"/>
      <w:r w:rsidRPr="00CB070B">
        <w:rPr>
          <w:rStyle w:val="TagStyle"/>
          <w:u w:val="single"/>
          <w:rtl/>
        </w:rPr>
        <w:t xml:space="preserve"> &lt;&lt; דובר &gt;&gt; </w:t>
      </w:r>
      <w:r w:rsidRPr="00CB070B">
        <w:rPr>
          <w:u w:val="single"/>
          <w:rtl/>
        </w:rPr>
        <w:t>שירה גרשון:</w:t>
      </w:r>
      <w:r w:rsidRPr="00CB070B">
        <w:rPr>
          <w:rStyle w:val="TagStyle"/>
          <w:u w:val="single"/>
          <w:rtl/>
        </w:rPr>
        <w:t xml:space="preserve"> &lt;&lt; דובר &gt;&gt;</w:t>
      </w:r>
      <w:r w:rsidRPr="00CB070B">
        <w:rPr>
          <w:u w:val="single"/>
          <w:rtl/>
        </w:rPr>
        <w:t xml:space="preserve">   </w:t>
      </w:r>
      <w:bookmarkEnd w:id="13476"/>
    </w:p>
    <w:p w14:paraId="38405A7D" w14:textId="77777777" w:rsidR="00CB070B" w:rsidRDefault="00CB070B" w:rsidP="00CB070B">
      <w:pPr>
        <w:ind w:firstLine="0"/>
        <w:rPr>
          <w:rtl/>
        </w:rPr>
      </w:pPr>
    </w:p>
    <w:p w14:paraId="17DC381E" w14:textId="77777777" w:rsidR="00D63E65" w:rsidRDefault="00CB070B" w:rsidP="00CB070B">
      <w:pPr>
        <w:rPr>
          <w:rtl/>
        </w:rPr>
      </w:pPr>
      <w:r>
        <w:rPr>
          <w:rFonts w:hint="cs"/>
          <w:rtl/>
        </w:rPr>
        <w:t xml:space="preserve">היו </w:t>
      </w:r>
      <w:r w:rsidR="00D63E65">
        <w:rPr>
          <w:rFonts w:hint="cs"/>
          <w:rtl/>
        </w:rPr>
        <w:t xml:space="preserve">כמעט 660 מיליון </w:t>
      </w:r>
      <w:bookmarkStart w:id="13477" w:name="_ETM_Q1_5596677"/>
      <w:bookmarkEnd w:id="13477"/>
      <w:r w:rsidR="00D63E65">
        <w:rPr>
          <w:rFonts w:hint="cs"/>
          <w:rtl/>
        </w:rPr>
        <w:t>שקלים שאלה 96% בביצוע. אני מדברת על הרשאות להתחייב.</w:t>
      </w:r>
    </w:p>
    <w:p w14:paraId="668F4A27" w14:textId="77777777" w:rsidR="00340F0D" w:rsidRDefault="00340F0D" w:rsidP="00CB070B">
      <w:pPr>
        <w:rPr>
          <w:rtl/>
        </w:rPr>
      </w:pPr>
    </w:p>
    <w:p w14:paraId="76618E0B" w14:textId="77777777" w:rsidR="00CB070B" w:rsidRDefault="00CB070B" w:rsidP="00CB070B">
      <w:pPr>
        <w:ind w:firstLine="0"/>
        <w:rPr>
          <w:rtl/>
        </w:rPr>
      </w:pPr>
      <w:bookmarkStart w:id="13478" w:name="_ETM_Q1_5601977"/>
      <w:bookmarkStart w:id="13479" w:name="_ETM_Q1_5602177"/>
      <w:bookmarkEnd w:id="13478"/>
      <w:bookmarkEnd w:id="13479"/>
    </w:p>
    <w:p w14:paraId="17933036" w14:textId="77777777" w:rsidR="00CB070B" w:rsidRPr="00CB070B" w:rsidRDefault="00CB070B" w:rsidP="00CB070B">
      <w:pPr>
        <w:ind w:firstLine="0"/>
        <w:rPr>
          <w:u w:val="single"/>
          <w:rtl/>
        </w:rPr>
      </w:pPr>
      <w:bookmarkStart w:id="13480" w:name="ET_yor_5797_3726"/>
      <w:r w:rsidRPr="00CB070B">
        <w:rPr>
          <w:rStyle w:val="TagStyle"/>
          <w:u w:val="single"/>
          <w:rtl/>
        </w:rPr>
        <w:t xml:space="preserve"> &lt;&lt; יור &gt;&gt; </w:t>
      </w:r>
      <w:r w:rsidRPr="00CB070B">
        <w:rPr>
          <w:u w:val="single"/>
          <w:rtl/>
        </w:rPr>
        <w:t>היו"ר יצחק פינדרוס:</w:t>
      </w:r>
      <w:r w:rsidRPr="00CB070B">
        <w:rPr>
          <w:rStyle w:val="TagStyle"/>
          <w:u w:val="single"/>
          <w:rtl/>
        </w:rPr>
        <w:t xml:space="preserve"> &lt;&lt; יור &gt;&gt;</w:t>
      </w:r>
      <w:r w:rsidRPr="00CB070B">
        <w:rPr>
          <w:u w:val="single"/>
          <w:rtl/>
        </w:rPr>
        <w:t xml:space="preserve">   </w:t>
      </w:r>
      <w:bookmarkEnd w:id="13480"/>
    </w:p>
    <w:p w14:paraId="04AD56F8" w14:textId="77777777" w:rsidR="00CB070B" w:rsidRDefault="00CB070B" w:rsidP="00CB070B">
      <w:pPr>
        <w:ind w:firstLine="0"/>
        <w:rPr>
          <w:rtl/>
        </w:rPr>
      </w:pPr>
    </w:p>
    <w:p w14:paraId="08EE2949" w14:textId="77777777" w:rsidR="00D63E65" w:rsidRDefault="00D63E65" w:rsidP="00CB070B">
      <w:pPr>
        <w:rPr>
          <w:rtl/>
        </w:rPr>
      </w:pPr>
      <w:r>
        <w:rPr>
          <w:rFonts w:hint="cs"/>
          <w:rtl/>
        </w:rPr>
        <w:t xml:space="preserve">חוזרים </w:t>
      </w:r>
      <w:bookmarkStart w:id="13481" w:name="_ETM_Q1_5603277"/>
      <w:bookmarkEnd w:id="13481"/>
      <w:r>
        <w:rPr>
          <w:rFonts w:hint="cs"/>
          <w:rtl/>
        </w:rPr>
        <w:t>לנתיב ואליך, כן?</w:t>
      </w:r>
      <w:r w:rsidR="00E91D6E">
        <w:rPr>
          <w:rFonts w:hint="cs"/>
          <w:rtl/>
        </w:rPr>
        <w:t xml:space="preserve"> רצית לשאול על נתיב.</w:t>
      </w:r>
    </w:p>
    <w:p w14:paraId="33B28A0C" w14:textId="77777777" w:rsidR="00CB070B" w:rsidRDefault="00CB070B" w:rsidP="00CB070B">
      <w:pPr>
        <w:ind w:firstLine="0"/>
        <w:rPr>
          <w:rtl/>
        </w:rPr>
      </w:pPr>
      <w:bookmarkStart w:id="13482" w:name="_ETM_Q1_5607577"/>
      <w:bookmarkEnd w:id="13482"/>
    </w:p>
    <w:p w14:paraId="6366AE7F" w14:textId="77777777" w:rsidR="00CB070B" w:rsidRPr="00CB070B" w:rsidRDefault="00CB070B" w:rsidP="00CB070B">
      <w:pPr>
        <w:ind w:firstLine="0"/>
        <w:rPr>
          <w:u w:val="single"/>
          <w:rtl/>
        </w:rPr>
      </w:pPr>
      <w:bookmarkStart w:id="13483" w:name="ET_speaker_4674_3727"/>
      <w:r w:rsidRPr="00CB070B">
        <w:rPr>
          <w:rStyle w:val="TagStyle"/>
          <w:u w:val="single"/>
          <w:rtl/>
        </w:rPr>
        <w:t xml:space="preserve"> &lt;&lt; דובר &gt;&gt; </w:t>
      </w:r>
      <w:r w:rsidRPr="00CB070B">
        <w:rPr>
          <w:u w:val="single"/>
          <w:rtl/>
        </w:rPr>
        <w:t>חמד עמאר (ישראל ביתנו):</w:t>
      </w:r>
      <w:r w:rsidRPr="00CB070B">
        <w:rPr>
          <w:rStyle w:val="TagStyle"/>
          <w:u w:val="single"/>
          <w:rtl/>
        </w:rPr>
        <w:t xml:space="preserve"> &lt;&lt; דובר &gt;&gt;</w:t>
      </w:r>
      <w:r w:rsidRPr="00CB070B">
        <w:rPr>
          <w:u w:val="single"/>
          <w:rtl/>
        </w:rPr>
        <w:t xml:space="preserve">   </w:t>
      </w:r>
      <w:bookmarkEnd w:id="13483"/>
    </w:p>
    <w:p w14:paraId="75412A8E" w14:textId="77777777" w:rsidR="00CB070B" w:rsidRDefault="00CB070B" w:rsidP="00CB070B">
      <w:pPr>
        <w:ind w:firstLine="0"/>
        <w:rPr>
          <w:rtl/>
        </w:rPr>
      </w:pPr>
    </w:p>
    <w:p w14:paraId="600A836B" w14:textId="77777777" w:rsidR="00E91D6E" w:rsidRDefault="00E91D6E" w:rsidP="00CB070B">
      <w:pPr>
        <w:rPr>
          <w:rtl/>
        </w:rPr>
      </w:pPr>
      <w:r>
        <w:rPr>
          <w:rFonts w:hint="cs"/>
          <w:rtl/>
        </w:rPr>
        <w:t>מרכ</w:t>
      </w:r>
      <w:bookmarkStart w:id="13484" w:name="_ETM_Q1_5607777"/>
      <w:bookmarkEnd w:id="13484"/>
      <w:r>
        <w:rPr>
          <w:rFonts w:hint="cs"/>
          <w:rtl/>
        </w:rPr>
        <w:t>ז צעירים, לא עניתם.</w:t>
      </w:r>
    </w:p>
    <w:p w14:paraId="0E608733" w14:textId="77777777" w:rsidR="00CB070B" w:rsidRDefault="00CB070B" w:rsidP="00CB070B">
      <w:pPr>
        <w:ind w:firstLine="0"/>
        <w:rPr>
          <w:rtl/>
        </w:rPr>
      </w:pPr>
      <w:bookmarkStart w:id="13485" w:name="_ETM_Q1_5609177"/>
      <w:bookmarkStart w:id="13486" w:name="_ETM_Q1_5609377"/>
      <w:bookmarkEnd w:id="13485"/>
      <w:bookmarkEnd w:id="13486"/>
    </w:p>
    <w:p w14:paraId="282F7583" w14:textId="77777777" w:rsidR="00CB070B" w:rsidRPr="00CB070B" w:rsidRDefault="00CB070B" w:rsidP="00CB070B">
      <w:pPr>
        <w:ind w:firstLine="0"/>
        <w:rPr>
          <w:u w:val="single"/>
          <w:rtl/>
        </w:rPr>
      </w:pPr>
      <w:bookmarkStart w:id="13487" w:name="ET_speaker_6236_3728"/>
      <w:r w:rsidRPr="00CB070B">
        <w:rPr>
          <w:rStyle w:val="TagStyle"/>
          <w:u w:val="single"/>
          <w:rtl/>
        </w:rPr>
        <w:t xml:space="preserve"> &lt;&lt; דובר &gt;&gt; </w:t>
      </w:r>
      <w:r w:rsidRPr="00CB070B">
        <w:rPr>
          <w:u w:val="single"/>
          <w:rtl/>
        </w:rPr>
        <w:t>נעמה לזימי (העבודה):</w:t>
      </w:r>
      <w:r w:rsidRPr="00CB070B">
        <w:rPr>
          <w:rStyle w:val="TagStyle"/>
          <w:u w:val="single"/>
          <w:rtl/>
        </w:rPr>
        <w:t xml:space="preserve"> &lt;&lt; דובר &gt;&gt;</w:t>
      </w:r>
      <w:r w:rsidRPr="00CB070B">
        <w:rPr>
          <w:u w:val="single"/>
          <w:rtl/>
        </w:rPr>
        <w:t xml:space="preserve">   </w:t>
      </w:r>
      <w:bookmarkEnd w:id="13487"/>
    </w:p>
    <w:p w14:paraId="3FBBEF18" w14:textId="77777777" w:rsidR="00CB070B" w:rsidRDefault="00CB070B" w:rsidP="00CB070B">
      <w:pPr>
        <w:ind w:firstLine="0"/>
        <w:rPr>
          <w:rtl/>
        </w:rPr>
      </w:pPr>
    </w:p>
    <w:p w14:paraId="27D030A8" w14:textId="77777777" w:rsidR="00E91D6E" w:rsidRDefault="00E91D6E" w:rsidP="00CB070B">
      <w:pPr>
        <w:rPr>
          <w:rtl/>
        </w:rPr>
      </w:pPr>
      <w:r>
        <w:rPr>
          <w:rFonts w:hint="cs"/>
          <w:rtl/>
        </w:rPr>
        <w:t xml:space="preserve">רשות </w:t>
      </w:r>
      <w:bookmarkStart w:id="13488" w:name="_ETM_Q1_5610977"/>
      <w:bookmarkEnd w:id="13488"/>
      <w:r>
        <w:rPr>
          <w:rFonts w:hint="cs"/>
          <w:rtl/>
        </w:rPr>
        <w:t>הצעירים ומרכזי הצעירים.</w:t>
      </w:r>
    </w:p>
    <w:p w14:paraId="78E754B3" w14:textId="77777777" w:rsidR="00CB070B" w:rsidRDefault="00CB070B" w:rsidP="00CB070B">
      <w:pPr>
        <w:ind w:firstLine="0"/>
        <w:rPr>
          <w:rtl/>
        </w:rPr>
      </w:pPr>
      <w:bookmarkStart w:id="13489" w:name="_ETM_Q1_5612577"/>
      <w:bookmarkStart w:id="13490" w:name="_ETM_Q1_5612877"/>
      <w:bookmarkEnd w:id="13489"/>
      <w:bookmarkEnd w:id="13490"/>
    </w:p>
    <w:p w14:paraId="5DA955A8" w14:textId="77777777" w:rsidR="00CB070B" w:rsidRPr="00CB070B" w:rsidRDefault="00CB070B" w:rsidP="00CB070B">
      <w:pPr>
        <w:ind w:firstLine="0"/>
        <w:rPr>
          <w:u w:val="single"/>
          <w:rtl/>
        </w:rPr>
      </w:pPr>
      <w:bookmarkStart w:id="13491" w:name="ET_speaker_איתן_טי_3729"/>
      <w:r w:rsidRPr="00CB070B">
        <w:rPr>
          <w:rStyle w:val="TagStyle"/>
          <w:u w:val="single"/>
          <w:rtl/>
        </w:rPr>
        <w:t xml:space="preserve"> &lt;&lt; דובר &gt;&gt; </w:t>
      </w:r>
      <w:r w:rsidRPr="00CB070B">
        <w:rPr>
          <w:u w:val="single"/>
          <w:rtl/>
        </w:rPr>
        <w:t>איתן טי:</w:t>
      </w:r>
      <w:r w:rsidRPr="00CB070B">
        <w:rPr>
          <w:rStyle w:val="TagStyle"/>
          <w:u w:val="single"/>
          <w:rtl/>
        </w:rPr>
        <w:t xml:space="preserve"> &lt;&lt; דובר &gt;&gt;</w:t>
      </w:r>
      <w:r w:rsidRPr="00CB070B">
        <w:rPr>
          <w:u w:val="single"/>
          <w:rtl/>
        </w:rPr>
        <w:t xml:space="preserve">   </w:t>
      </w:r>
      <w:bookmarkEnd w:id="13491"/>
    </w:p>
    <w:p w14:paraId="4447E6F9" w14:textId="77777777" w:rsidR="00CB070B" w:rsidRDefault="00CB070B" w:rsidP="00CB070B">
      <w:pPr>
        <w:ind w:firstLine="0"/>
        <w:rPr>
          <w:rtl/>
        </w:rPr>
      </w:pPr>
    </w:p>
    <w:p w14:paraId="1574A93D" w14:textId="77777777" w:rsidR="00E91D6E" w:rsidRDefault="00CB070B" w:rsidP="00CB070B">
      <w:pPr>
        <w:rPr>
          <w:rtl/>
        </w:rPr>
      </w:pPr>
      <w:r>
        <w:rPr>
          <w:rFonts w:hint="cs"/>
          <w:rtl/>
        </w:rPr>
        <w:t>נשאר בנגב גליל?</w:t>
      </w:r>
      <w:r w:rsidR="00E91D6E">
        <w:rPr>
          <w:rFonts w:hint="cs"/>
          <w:rtl/>
        </w:rPr>
        <w:t xml:space="preserve"> </w:t>
      </w:r>
      <w:r>
        <w:rPr>
          <w:rFonts w:hint="cs"/>
          <w:rtl/>
        </w:rPr>
        <w:t>אגיד לגבי רשות הצעירים.</w:t>
      </w:r>
      <w:r w:rsidR="00E91D6E">
        <w:rPr>
          <w:rFonts w:hint="cs"/>
          <w:rtl/>
        </w:rPr>
        <w:t xml:space="preserve"> איתן טי, </w:t>
      </w:r>
      <w:bookmarkStart w:id="13492" w:name="_ETM_Q1_5616477"/>
      <w:bookmarkEnd w:id="13492"/>
      <w:r w:rsidR="00E91D6E">
        <w:rPr>
          <w:rFonts w:hint="cs"/>
          <w:rtl/>
        </w:rPr>
        <w:t>סמנכ"ל תקציבים בנגב גליל. לגבי רשות הצעירים, התקציב לפעילות</w:t>
      </w:r>
      <w:r>
        <w:rPr>
          <w:rFonts w:hint="cs"/>
          <w:rtl/>
        </w:rPr>
        <w:t xml:space="preserve"> - - -</w:t>
      </w:r>
      <w:r w:rsidR="00E91D6E">
        <w:rPr>
          <w:rFonts w:hint="cs"/>
          <w:rtl/>
        </w:rPr>
        <w:t xml:space="preserve"> </w:t>
      </w:r>
      <w:bookmarkStart w:id="13493" w:name="_ETM_Q1_5622377"/>
      <w:bookmarkEnd w:id="13493"/>
    </w:p>
    <w:p w14:paraId="378D4747" w14:textId="77777777" w:rsidR="00CB070B" w:rsidRDefault="00CB070B" w:rsidP="00CB070B">
      <w:pPr>
        <w:ind w:firstLine="0"/>
        <w:rPr>
          <w:rtl/>
        </w:rPr>
      </w:pPr>
    </w:p>
    <w:p w14:paraId="41F43886" w14:textId="77777777" w:rsidR="00CB070B" w:rsidRPr="00CB070B" w:rsidRDefault="00CB070B" w:rsidP="00CB070B">
      <w:pPr>
        <w:ind w:firstLine="0"/>
        <w:rPr>
          <w:u w:val="single"/>
          <w:rtl/>
        </w:rPr>
      </w:pPr>
      <w:bookmarkStart w:id="13494" w:name="ET_speaker_5800_3730"/>
      <w:r w:rsidRPr="00CB070B">
        <w:rPr>
          <w:rStyle w:val="TagStyle"/>
          <w:u w:val="single"/>
          <w:rtl/>
        </w:rPr>
        <w:t xml:space="preserve"> &lt;&lt; דובר &gt;&gt; </w:t>
      </w:r>
      <w:r w:rsidRPr="00CB070B">
        <w:rPr>
          <w:u w:val="single"/>
          <w:rtl/>
        </w:rPr>
        <w:t>אורית פרקש הכהן (המחנה הממלכתי):</w:t>
      </w:r>
      <w:r w:rsidRPr="00CB070B">
        <w:rPr>
          <w:rStyle w:val="TagStyle"/>
          <w:u w:val="single"/>
          <w:rtl/>
        </w:rPr>
        <w:t xml:space="preserve"> &lt;&lt; דובר &gt;&gt;</w:t>
      </w:r>
      <w:r w:rsidRPr="00CB070B">
        <w:rPr>
          <w:u w:val="single"/>
          <w:rtl/>
        </w:rPr>
        <w:t xml:space="preserve">   </w:t>
      </w:r>
      <w:bookmarkEnd w:id="13494"/>
    </w:p>
    <w:p w14:paraId="51293C54" w14:textId="77777777" w:rsidR="00CB070B" w:rsidRDefault="00CB070B" w:rsidP="00CB070B">
      <w:pPr>
        <w:ind w:firstLine="0"/>
        <w:rPr>
          <w:rtl/>
        </w:rPr>
      </w:pPr>
    </w:p>
    <w:p w14:paraId="35FC3F94" w14:textId="77777777" w:rsidR="00E91D6E" w:rsidRDefault="00E91D6E" w:rsidP="00CB070B">
      <w:pPr>
        <w:rPr>
          <w:rtl/>
        </w:rPr>
      </w:pPr>
      <w:r>
        <w:rPr>
          <w:rFonts w:hint="cs"/>
          <w:rtl/>
        </w:rPr>
        <w:t>א</w:t>
      </w:r>
      <w:bookmarkStart w:id="13495" w:name="_ETM_Q1_5622777"/>
      <w:bookmarkEnd w:id="13495"/>
      <w:r>
        <w:rPr>
          <w:rFonts w:hint="cs"/>
          <w:rtl/>
        </w:rPr>
        <w:t>יתן, אתה כבר לא במשרד החדשנות?</w:t>
      </w:r>
      <w:bookmarkStart w:id="13496" w:name="_ETM_Q1_5626077"/>
      <w:bookmarkEnd w:id="13496"/>
      <w:r>
        <w:rPr>
          <w:rFonts w:hint="cs"/>
          <w:rtl/>
        </w:rPr>
        <w:t xml:space="preserve"> הוא עבד איתי. </w:t>
      </w:r>
      <w:bookmarkStart w:id="13497" w:name="_ETM_Q1_5628477"/>
      <w:bookmarkEnd w:id="13497"/>
      <w:r>
        <w:rPr>
          <w:rFonts w:hint="cs"/>
          <w:rtl/>
        </w:rPr>
        <w:t>זזת משרד?</w:t>
      </w:r>
    </w:p>
    <w:p w14:paraId="291FDB2C" w14:textId="77777777" w:rsidR="00CB070B" w:rsidRDefault="00CB070B" w:rsidP="00CB070B">
      <w:pPr>
        <w:ind w:firstLine="0"/>
        <w:rPr>
          <w:rtl/>
        </w:rPr>
      </w:pPr>
      <w:bookmarkStart w:id="13498" w:name="_ETM_Q1_5629277"/>
      <w:bookmarkEnd w:id="13498"/>
    </w:p>
    <w:p w14:paraId="4627E89F" w14:textId="77777777" w:rsidR="00CB070B" w:rsidRPr="00CB070B" w:rsidRDefault="00CB070B" w:rsidP="00CB070B">
      <w:pPr>
        <w:ind w:firstLine="0"/>
        <w:rPr>
          <w:u w:val="single"/>
          <w:rtl/>
        </w:rPr>
      </w:pPr>
      <w:bookmarkStart w:id="13499" w:name="ET_yor_5797_3731"/>
      <w:r w:rsidRPr="00CB070B">
        <w:rPr>
          <w:rStyle w:val="TagStyle"/>
          <w:u w:val="single"/>
          <w:rtl/>
        </w:rPr>
        <w:t xml:space="preserve"> &lt;&lt; יור &gt;&gt; </w:t>
      </w:r>
      <w:r w:rsidRPr="00CB070B">
        <w:rPr>
          <w:u w:val="single"/>
          <w:rtl/>
        </w:rPr>
        <w:t>היו"ר יצחק פינדרוס:</w:t>
      </w:r>
      <w:r w:rsidRPr="00CB070B">
        <w:rPr>
          <w:rStyle w:val="TagStyle"/>
          <w:u w:val="single"/>
          <w:rtl/>
        </w:rPr>
        <w:t xml:space="preserve"> &lt;&lt; יור &gt;&gt;</w:t>
      </w:r>
      <w:r w:rsidRPr="00CB070B">
        <w:rPr>
          <w:u w:val="single"/>
          <w:rtl/>
        </w:rPr>
        <w:t xml:space="preserve">   </w:t>
      </w:r>
      <w:bookmarkEnd w:id="13499"/>
    </w:p>
    <w:p w14:paraId="0413FA1A" w14:textId="77777777" w:rsidR="00CB070B" w:rsidRDefault="00CB070B" w:rsidP="00CB070B">
      <w:pPr>
        <w:ind w:firstLine="0"/>
        <w:rPr>
          <w:rtl/>
        </w:rPr>
      </w:pPr>
    </w:p>
    <w:p w14:paraId="0D6E5EDC" w14:textId="77777777" w:rsidR="00E91D6E" w:rsidRDefault="00E91D6E" w:rsidP="00CB070B">
      <w:pPr>
        <w:rPr>
          <w:rtl/>
        </w:rPr>
      </w:pPr>
      <w:r>
        <w:rPr>
          <w:rFonts w:hint="cs"/>
          <w:rtl/>
        </w:rPr>
        <w:t>אורי</w:t>
      </w:r>
      <w:bookmarkStart w:id="13500" w:name="_ETM_Q1_5629477"/>
      <w:bookmarkEnd w:id="13500"/>
      <w:r w:rsidR="00CB070B">
        <w:rPr>
          <w:rFonts w:hint="cs"/>
          <w:rtl/>
        </w:rPr>
        <w:t>ת עם כל הכבו</w:t>
      </w:r>
      <w:r>
        <w:rPr>
          <w:rFonts w:hint="cs"/>
          <w:rtl/>
        </w:rPr>
        <w:t>ד</w:t>
      </w:r>
      <w:r w:rsidR="00CB070B">
        <w:rPr>
          <w:rFonts w:hint="cs"/>
          <w:rtl/>
        </w:rPr>
        <w:t>,</w:t>
      </w:r>
      <w:r>
        <w:rPr>
          <w:rFonts w:hint="cs"/>
          <w:rtl/>
        </w:rPr>
        <w:t xml:space="preserve"> אנחנו יושבים פה כבר עשר </w:t>
      </w:r>
      <w:bookmarkStart w:id="13501" w:name="_ETM_Q1_5632477"/>
      <w:bookmarkEnd w:id="13501"/>
      <w:r>
        <w:rPr>
          <w:rFonts w:hint="cs"/>
          <w:rtl/>
        </w:rPr>
        <w:t>שעות כמעט,</w:t>
      </w:r>
      <w:r w:rsidR="00CB070B">
        <w:rPr>
          <w:rFonts w:hint="cs"/>
          <w:rtl/>
        </w:rPr>
        <w:t xml:space="preserve"> שמונה שעות.</w:t>
      </w:r>
      <w:r>
        <w:rPr>
          <w:rFonts w:hint="cs"/>
          <w:rtl/>
        </w:rPr>
        <w:t xml:space="preserve"> יותר.</w:t>
      </w:r>
    </w:p>
    <w:p w14:paraId="5E39E63A" w14:textId="77777777" w:rsidR="00CB070B" w:rsidRDefault="00CB070B" w:rsidP="00CB070B">
      <w:pPr>
        <w:ind w:firstLine="0"/>
        <w:rPr>
          <w:rtl/>
        </w:rPr>
      </w:pPr>
      <w:bookmarkStart w:id="13502" w:name="_ETM_Q1_5634677"/>
      <w:bookmarkStart w:id="13503" w:name="_ETM_Q1_5634977"/>
      <w:bookmarkEnd w:id="13502"/>
      <w:bookmarkEnd w:id="13503"/>
    </w:p>
    <w:p w14:paraId="6E4223C5" w14:textId="77777777" w:rsidR="00CB070B" w:rsidRPr="00CB070B" w:rsidRDefault="00CB070B" w:rsidP="00CB070B">
      <w:pPr>
        <w:ind w:firstLine="0"/>
        <w:rPr>
          <w:u w:val="single"/>
          <w:rtl/>
        </w:rPr>
      </w:pPr>
      <w:bookmarkStart w:id="13504" w:name="ET_speaker_6127_3732"/>
      <w:r w:rsidRPr="00CB070B">
        <w:rPr>
          <w:rStyle w:val="TagStyle"/>
          <w:u w:val="single"/>
          <w:rtl/>
        </w:rPr>
        <w:t xml:space="preserve"> &lt;&lt; דובר &gt;&gt; </w:t>
      </w:r>
      <w:r w:rsidRPr="00CB070B">
        <w:rPr>
          <w:u w:val="single"/>
          <w:rtl/>
        </w:rPr>
        <w:t>ולדימיר בליאק (יש עתיד):</w:t>
      </w:r>
      <w:r w:rsidRPr="00CB070B">
        <w:rPr>
          <w:rStyle w:val="TagStyle"/>
          <w:u w:val="single"/>
          <w:rtl/>
        </w:rPr>
        <w:t xml:space="preserve"> &lt;&lt; דובר &gt;&gt;</w:t>
      </w:r>
      <w:r w:rsidRPr="00CB070B">
        <w:rPr>
          <w:u w:val="single"/>
          <w:rtl/>
        </w:rPr>
        <w:t xml:space="preserve">   </w:t>
      </w:r>
      <w:bookmarkEnd w:id="13504"/>
    </w:p>
    <w:p w14:paraId="7A634190" w14:textId="77777777" w:rsidR="00CB070B" w:rsidRDefault="00CB070B" w:rsidP="00CB070B">
      <w:pPr>
        <w:ind w:firstLine="0"/>
        <w:rPr>
          <w:rtl/>
        </w:rPr>
      </w:pPr>
    </w:p>
    <w:p w14:paraId="4CD71B09" w14:textId="77777777" w:rsidR="00E91D6E" w:rsidRDefault="00E91D6E" w:rsidP="00CB070B">
      <w:pPr>
        <w:rPr>
          <w:rtl/>
        </w:rPr>
      </w:pPr>
      <w:r>
        <w:rPr>
          <w:rFonts w:hint="cs"/>
          <w:rtl/>
        </w:rPr>
        <w:t>שבע שעות.</w:t>
      </w:r>
    </w:p>
    <w:p w14:paraId="73350D7F" w14:textId="77777777" w:rsidR="00CB070B" w:rsidRDefault="00CB070B" w:rsidP="00CB070B">
      <w:pPr>
        <w:ind w:firstLine="0"/>
        <w:rPr>
          <w:rtl/>
        </w:rPr>
      </w:pPr>
      <w:bookmarkStart w:id="13505" w:name="_ETM_Q1_5636177"/>
      <w:bookmarkEnd w:id="13505"/>
    </w:p>
    <w:p w14:paraId="5553AA2F" w14:textId="77777777" w:rsidR="00CB070B" w:rsidRPr="00CB070B" w:rsidRDefault="00CB070B" w:rsidP="00CB070B">
      <w:pPr>
        <w:ind w:firstLine="0"/>
        <w:rPr>
          <w:u w:val="single"/>
          <w:rtl/>
        </w:rPr>
      </w:pPr>
      <w:bookmarkStart w:id="13506" w:name="ET_yor_5797_3733"/>
      <w:r w:rsidRPr="00CB070B">
        <w:rPr>
          <w:rStyle w:val="TagStyle"/>
          <w:u w:val="single"/>
          <w:rtl/>
        </w:rPr>
        <w:t xml:space="preserve"> &lt;&lt; יור &gt;&gt; </w:t>
      </w:r>
      <w:r w:rsidRPr="00CB070B">
        <w:rPr>
          <w:u w:val="single"/>
          <w:rtl/>
        </w:rPr>
        <w:t>היו"ר יצחק פינדרוס:</w:t>
      </w:r>
      <w:r w:rsidRPr="00CB070B">
        <w:rPr>
          <w:rStyle w:val="TagStyle"/>
          <w:u w:val="single"/>
          <w:rtl/>
        </w:rPr>
        <w:t xml:space="preserve"> &lt;&lt; יור &gt;&gt;</w:t>
      </w:r>
      <w:r w:rsidRPr="00CB070B">
        <w:rPr>
          <w:u w:val="single"/>
          <w:rtl/>
        </w:rPr>
        <w:t xml:space="preserve">   </w:t>
      </w:r>
      <w:bookmarkEnd w:id="13506"/>
    </w:p>
    <w:p w14:paraId="05B4C065" w14:textId="77777777" w:rsidR="00CB070B" w:rsidRDefault="00CB070B" w:rsidP="00CB070B">
      <w:pPr>
        <w:ind w:firstLine="0"/>
        <w:rPr>
          <w:rtl/>
        </w:rPr>
      </w:pPr>
    </w:p>
    <w:p w14:paraId="024584B7" w14:textId="77777777" w:rsidR="00E91D6E" w:rsidRDefault="00CB070B" w:rsidP="00CB070B">
      <w:pPr>
        <w:rPr>
          <w:rtl/>
        </w:rPr>
      </w:pPr>
      <w:r>
        <w:rPr>
          <w:rFonts w:hint="cs"/>
          <w:rtl/>
        </w:rPr>
        <w:t xml:space="preserve">יותר, </w:t>
      </w:r>
      <w:r w:rsidR="00E91D6E">
        <w:rPr>
          <w:rFonts w:hint="cs"/>
          <w:rtl/>
        </w:rPr>
        <w:t>מ-</w:t>
      </w:r>
      <w:bookmarkStart w:id="13507" w:name="_ETM_Q1_5636477"/>
      <w:bookmarkEnd w:id="13507"/>
      <w:r w:rsidR="00E91D6E">
        <w:rPr>
          <w:rFonts w:hint="cs"/>
          <w:rtl/>
        </w:rPr>
        <w:t>9:00.</w:t>
      </w:r>
    </w:p>
    <w:p w14:paraId="4391B2F9" w14:textId="77777777" w:rsidR="00A213D5" w:rsidRDefault="00A213D5" w:rsidP="00CB070B">
      <w:pPr>
        <w:rPr>
          <w:rtl/>
        </w:rPr>
      </w:pPr>
    </w:p>
    <w:p w14:paraId="0153D31E" w14:textId="77777777" w:rsidR="00CB070B" w:rsidRPr="00CB070B" w:rsidRDefault="00CB070B" w:rsidP="00CB070B">
      <w:pPr>
        <w:ind w:firstLine="0"/>
        <w:rPr>
          <w:u w:val="single"/>
          <w:rtl/>
        </w:rPr>
      </w:pPr>
      <w:bookmarkStart w:id="13508" w:name="_ETM_Q1_5637477"/>
      <w:bookmarkStart w:id="13509" w:name="ET_speaker_איתן_טי_3734"/>
      <w:bookmarkEnd w:id="13508"/>
      <w:r w:rsidRPr="00CB070B">
        <w:rPr>
          <w:rStyle w:val="TagStyle"/>
          <w:u w:val="single"/>
          <w:rtl/>
        </w:rPr>
        <w:t xml:space="preserve"> &lt;&lt; דובר &gt;&gt; </w:t>
      </w:r>
      <w:r w:rsidRPr="00CB070B">
        <w:rPr>
          <w:u w:val="single"/>
          <w:rtl/>
        </w:rPr>
        <w:t>איתן טי:</w:t>
      </w:r>
      <w:r w:rsidRPr="00CB070B">
        <w:rPr>
          <w:rStyle w:val="TagStyle"/>
          <w:u w:val="single"/>
          <w:rtl/>
        </w:rPr>
        <w:t xml:space="preserve"> &lt;&lt; דובר &gt;&gt;</w:t>
      </w:r>
      <w:r w:rsidRPr="00CB070B">
        <w:rPr>
          <w:u w:val="single"/>
          <w:rtl/>
        </w:rPr>
        <w:t xml:space="preserve">   </w:t>
      </w:r>
      <w:bookmarkEnd w:id="13509"/>
    </w:p>
    <w:p w14:paraId="07D6DA34" w14:textId="77777777" w:rsidR="00CB070B" w:rsidRDefault="00CB070B" w:rsidP="00CB070B">
      <w:pPr>
        <w:ind w:firstLine="0"/>
        <w:rPr>
          <w:rtl/>
        </w:rPr>
      </w:pPr>
    </w:p>
    <w:p w14:paraId="587DA820" w14:textId="77777777" w:rsidR="00E91D6E" w:rsidRDefault="00E91D6E" w:rsidP="00CB070B">
      <w:pPr>
        <w:rPr>
          <w:rtl/>
        </w:rPr>
      </w:pPr>
      <w:bookmarkStart w:id="13510" w:name="_ETM_Q1_5634597"/>
      <w:bookmarkEnd w:id="13510"/>
      <w:r>
        <w:rPr>
          <w:rFonts w:hint="cs"/>
          <w:rtl/>
        </w:rPr>
        <w:t>רש</w:t>
      </w:r>
      <w:bookmarkStart w:id="13511" w:name="_ETM_Q1_5637777"/>
      <w:bookmarkEnd w:id="13511"/>
      <w:r>
        <w:rPr>
          <w:rFonts w:hint="cs"/>
          <w:rtl/>
        </w:rPr>
        <w:t xml:space="preserve">ות הצעירים. אנחנו מממנים ב-35 מיליון שקלים, </w:t>
      </w:r>
      <w:bookmarkStart w:id="13512" w:name="_ETM_Q1_5642877"/>
      <w:bookmarkEnd w:id="13512"/>
      <w:r>
        <w:rPr>
          <w:rFonts w:hint="cs"/>
          <w:rtl/>
        </w:rPr>
        <w:t xml:space="preserve">כ-180 מרכזי צעירים ברחבי הארץ. התפקיד של היחידות האלה זה </w:t>
      </w:r>
      <w:bookmarkStart w:id="13513" w:name="_ETM_Q1_5648077"/>
      <w:bookmarkEnd w:id="13513"/>
      <w:r>
        <w:rPr>
          <w:rFonts w:hint="cs"/>
          <w:rtl/>
        </w:rPr>
        <w:t xml:space="preserve">לתת מענה ברמה הרשותית לאוכלוסייה הזאת בגילאי 34-18. זה </w:t>
      </w:r>
      <w:bookmarkStart w:id="13514" w:name="_ETM_Q1_5655877"/>
      <w:bookmarkEnd w:id="13514"/>
      <w:r>
        <w:rPr>
          <w:rFonts w:hint="cs"/>
          <w:rtl/>
        </w:rPr>
        <w:t>כמע</w:t>
      </w:r>
      <w:r w:rsidR="00CB070B">
        <w:rPr>
          <w:rFonts w:hint="cs"/>
          <w:rtl/>
        </w:rPr>
        <w:t>ט 20% מהאוכלוסייה בישראל שצריכה לקבל את המענה המתאים שלה</w:t>
      </w:r>
      <w:r>
        <w:rPr>
          <w:rFonts w:hint="cs"/>
          <w:rtl/>
        </w:rPr>
        <w:t xml:space="preserve">. </w:t>
      </w:r>
      <w:bookmarkStart w:id="13515" w:name="_ETM_Q1_5660477"/>
      <w:bookmarkEnd w:id="13515"/>
      <w:r>
        <w:rPr>
          <w:rFonts w:hint="cs"/>
          <w:rtl/>
        </w:rPr>
        <w:t xml:space="preserve">זו הפעילות, כמו שהייתה שנה שעברה, אין שינוי לגבי השנה. </w:t>
      </w:r>
      <w:bookmarkStart w:id="13516" w:name="_ETM_Q1_5665977"/>
      <w:bookmarkEnd w:id="13516"/>
      <w:r>
        <w:rPr>
          <w:rFonts w:hint="cs"/>
          <w:rtl/>
        </w:rPr>
        <w:t>3</w:t>
      </w:r>
      <w:r w:rsidR="006E3E30">
        <w:rPr>
          <w:rFonts w:hint="cs"/>
          <w:rtl/>
        </w:rPr>
        <w:t>4 הרשאה להתחייב זה תקציב מקרן הע</w:t>
      </w:r>
      <w:r>
        <w:rPr>
          <w:rFonts w:hint="cs"/>
          <w:rtl/>
        </w:rPr>
        <w:t xml:space="preserve">ושר שנועד לקדם מרכזי </w:t>
      </w:r>
      <w:bookmarkStart w:id="13517" w:name="_ETM_Q1_5669977"/>
      <w:bookmarkEnd w:id="13517"/>
      <w:r>
        <w:rPr>
          <w:rFonts w:hint="cs"/>
          <w:rtl/>
        </w:rPr>
        <w:t>צעירים ברשויות בצפון</w:t>
      </w:r>
      <w:bookmarkStart w:id="13518" w:name="_ETM_Q1_5671777"/>
      <w:bookmarkStart w:id="13519" w:name="_ETM_Q1_5671977"/>
      <w:bookmarkEnd w:id="13518"/>
      <w:bookmarkEnd w:id="13519"/>
      <w:r w:rsidR="00AB097B">
        <w:rPr>
          <w:rFonts w:hint="cs"/>
          <w:rtl/>
        </w:rPr>
        <w:t xml:space="preserve"> שנפגעו</w:t>
      </w:r>
      <w:r w:rsidR="00CB070B">
        <w:rPr>
          <w:rFonts w:hint="cs"/>
          <w:rtl/>
        </w:rPr>
        <w:t>.</w:t>
      </w:r>
    </w:p>
    <w:p w14:paraId="67A7B18C" w14:textId="77777777" w:rsidR="00CB070B" w:rsidRDefault="00CB070B" w:rsidP="00CB070B">
      <w:pPr>
        <w:ind w:firstLine="0"/>
        <w:rPr>
          <w:rtl/>
        </w:rPr>
      </w:pPr>
      <w:bookmarkStart w:id="13520" w:name="_ETM_Q1_5674477"/>
      <w:bookmarkEnd w:id="13520"/>
    </w:p>
    <w:p w14:paraId="275328D2" w14:textId="77777777" w:rsidR="00CB070B" w:rsidRPr="00CB070B" w:rsidRDefault="00CB070B" w:rsidP="00CB070B">
      <w:pPr>
        <w:ind w:firstLine="0"/>
        <w:rPr>
          <w:u w:val="single"/>
          <w:rtl/>
        </w:rPr>
      </w:pPr>
      <w:bookmarkStart w:id="13521" w:name="ET_speaker_6236_3735"/>
      <w:r w:rsidRPr="00CB070B">
        <w:rPr>
          <w:rStyle w:val="TagStyle"/>
          <w:u w:val="single"/>
          <w:rtl/>
        </w:rPr>
        <w:t xml:space="preserve"> &lt;&lt; דובר &gt;&gt; </w:t>
      </w:r>
      <w:r w:rsidRPr="00CB070B">
        <w:rPr>
          <w:u w:val="single"/>
          <w:rtl/>
        </w:rPr>
        <w:t>נעמה לזימי (העבודה):</w:t>
      </w:r>
      <w:r w:rsidRPr="00CB070B">
        <w:rPr>
          <w:rStyle w:val="TagStyle"/>
          <w:u w:val="single"/>
          <w:rtl/>
        </w:rPr>
        <w:t xml:space="preserve"> &lt;&lt; דובר &gt;&gt;</w:t>
      </w:r>
      <w:r w:rsidRPr="00CB070B">
        <w:rPr>
          <w:u w:val="single"/>
          <w:rtl/>
        </w:rPr>
        <w:t xml:space="preserve">   </w:t>
      </w:r>
      <w:bookmarkEnd w:id="13521"/>
    </w:p>
    <w:p w14:paraId="3C51B56A" w14:textId="77777777" w:rsidR="00CB070B" w:rsidRDefault="00CB070B" w:rsidP="00CB070B">
      <w:pPr>
        <w:ind w:firstLine="0"/>
        <w:rPr>
          <w:rtl/>
        </w:rPr>
      </w:pPr>
    </w:p>
    <w:p w14:paraId="25A97508" w14:textId="77777777" w:rsidR="00AB097B" w:rsidRDefault="00AB097B" w:rsidP="00CB070B">
      <w:pPr>
        <w:rPr>
          <w:rtl/>
        </w:rPr>
      </w:pPr>
      <w:r>
        <w:rPr>
          <w:rFonts w:hint="cs"/>
          <w:rtl/>
        </w:rPr>
        <w:t xml:space="preserve">התקציב </w:t>
      </w:r>
      <w:bookmarkStart w:id="13522" w:name="_ETM_Q1_5674877"/>
      <w:bookmarkEnd w:id="13522"/>
      <w:r>
        <w:rPr>
          <w:rFonts w:hint="cs"/>
          <w:rtl/>
        </w:rPr>
        <w:t xml:space="preserve">הזה עדיין לא אושר </w:t>
      </w:r>
      <w:r w:rsidR="006E3E30">
        <w:rPr>
          <w:rFonts w:hint="cs"/>
          <w:rtl/>
        </w:rPr>
        <w:t>בקרן הע</w:t>
      </w:r>
      <w:r w:rsidR="00CB070B">
        <w:rPr>
          <w:rFonts w:hint="cs"/>
          <w:rtl/>
        </w:rPr>
        <w:t xml:space="preserve">ושר, </w:t>
      </w:r>
      <w:r>
        <w:rPr>
          <w:rFonts w:hint="cs"/>
          <w:rtl/>
        </w:rPr>
        <w:t>נכון</w:t>
      </w:r>
      <w:r w:rsidR="00CB070B">
        <w:rPr>
          <w:rFonts w:hint="cs"/>
          <w:rtl/>
        </w:rPr>
        <w:t>?</w:t>
      </w:r>
    </w:p>
    <w:p w14:paraId="70FB7F5B" w14:textId="77777777" w:rsidR="006E3E30" w:rsidRDefault="006E3E30" w:rsidP="006E3E30">
      <w:pPr>
        <w:ind w:firstLine="0"/>
        <w:rPr>
          <w:rtl/>
        </w:rPr>
      </w:pPr>
      <w:bookmarkStart w:id="13523" w:name="_ETM_Q1_5676777"/>
      <w:bookmarkEnd w:id="13523"/>
    </w:p>
    <w:p w14:paraId="7B51C2E3" w14:textId="77777777" w:rsidR="006E3E30" w:rsidRPr="006E3E30" w:rsidRDefault="006E3E30" w:rsidP="006E3E30">
      <w:pPr>
        <w:ind w:firstLine="0"/>
        <w:rPr>
          <w:u w:val="single"/>
          <w:rtl/>
        </w:rPr>
      </w:pPr>
      <w:bookmarkStart w:id="13524" w:name="ET_speaker_איתן_טי_3736"/>
      <w:r w:rsidRPr="006E3E30">
        <w:rPr>
          <w:rStyle w:val="TagStyle"/>
          <w:u w:val="single"/>
          <w:rtl/>
        </w:rPr>
        <w:t xml:space="preserve"> &lt;&lt; דובר &gt;&gt; </w:t>
      </w:r>
      <w:r w:rsidRPr="006E3E30">
        <w:rPr>
          <w:u w:val="single"/>
          <w:rtl/>
        </w:rPr>
        <w:t>איתן טי:</w:t>
      </w:r>
      <w:r w:rsidRPr="006E3E30">
        <w:rPr>
          <w:rStyle w:val="TagStyle"/>
          <w:u w:val="single"/>
          <w:rtl/>
        </w:rPr>
        <w:t xml:space="preserve"> &lt;&lt; דובר &gt;&gt;</w:t>
      </w:r>
      <w:r w:rsidRPr="006E3E30">
        <w:rPr>
          <w:u w:val="single"/>
          <w:rtl/>
        </w:rPr>
        <w:t xml:space="preserve">   </w:t>
      </w:r>
      <w:bookmarkEnd w:id="13524"/>
    </w:p>
    <w:p w14:paraId="0AAE6FFC" w14:textId="77777777" w:rsidR="006E3E30" w:rsidRDefault="006E3E30" w:rsidP="006E3E30">
      <w:pPr>
        <w:ind w:firstLine="0"/>
        <w:rPr>
          <w:rtl/>
        </w:rPr>
      </w:pPr>
    </w:p>
    <w:p w14:paraId="610AD137" w14:textId="77777777" w:rsidR="00AB097B" w:rsidRDefault="00AB097B" w:rsidP="006E3E30">
      <w:pPr>
        <w:rPr>
          <w:rtl/>
        </w:rPr>
      </w:pPr>
      <w:r>
        <w:rPr>
          <w:rFonts w:hint="cs"/>
          <w:rtl/>
        </w:rPr>
        <w:t>הוא</w:t>
      </w:r>
      <w:bookmarkStart w:id="13525" w:name="_ETM_Q1_5676977"/>
      <w:bookmarkEnd w:id="13525"/>
      <w:r>
        <w:rPr>
          <w:rFonts w:hint="cs"/>
          <w:rtl/>
        </w:rPr>
        <w:t xml:space="preserve"> בדרך</w:t>
      </w:r>
      <w:r w:rsidR="006E3E30">
        <w:rPr>
          <w:rFonts w:hint="cs"/>
          <w:rtl/>
        </w:rPr>
        <w:t>.</w:t>
      </w:r>
    </w:p>
    <w:p w14:paraId="77090D6F" w14:textId="77777777" w:rsidR="00B35DE8" w:rsidRDefault="00B35DE8" w:rsidP="00B35DE8">
      <w:pPr>
        <w:ind w:firstLine="0"/>
        <w:rPr>
          <w:rtl/>
        </w:rPr>
      </w:pPr>
      <w:bookmarkStart w:id="13526" w:name="_ETM_Q1_5677477"/>
      <w:bookmarkStart w:id="13527" w:name="_ETM_Q1_5677777"/>
      <w:bookmarkEnd w:id="13526"/>
      <w:bookmarkEnd w:id="13527"/>
    </w:p>
    <w:p w14:paraId="31554F17" w14:textId="77777777" w:rsidR="00B35DE8" w:rsidRPr="00B35DE8" w:rsidRDefault="00B35DE8" w:rsidP="00B35DE8">
      <w:pPr>
        <w:ind w:firstLine="0"/>
        <w:rPr>
          <w:u w:val="single"/>
          <w:rtl/>
        </w:rPr>
      </w:pPr>
      <w:bookmarkStart w:id="13528" w:name="ET_speaker_6236_3737"/>
      <w:r w:rsidRPr="00B35DE8">
        <w:rPr>
          <w:rStyle w:val="TagStyle"/>
          <w:u w:val="single"/>
          <w:rtl/>
        </w:rPr>
        <w:t xml:space="preserve"> &lt;&lt; דובר &gt;&gt; </w:t>
      </w:r>
      <w:r w:rsidRPr="00B35DE8">
        <w:rPr>
          <w:u w:val="single"/>
          <w:rtl/>
        </w:rPr>
        <w:t>נעמה לזימי (העבודה):</w:t>
      </w:r>
      <w:r w:rsidRPr="00B35DE8">
        <w:rPr>
          <w:rStyle w:val="TagStyle"/>
          <w:u w:val="single"/>
          <w:rtl/>
        </w:rPr>
        <w:t xml:space="preserve"> &lt;&lt; דובר &gt;&gt;</w:t>
      </w:r>
      <w:r w:rsidRPr="00B35DE8">
        <w:rPr>
          <w:u w:val="single"/>
          <w:rtl/>
        </w:rPr>
        <w:t xml:space="preserve">   </w:t>
      </w:r>
      <w:bookmarkEnd w:id="13528"/>
    </w:p>
    <w:p w14:paraId="30C7F142" w14:textId="77777777" w:rsidR="00B35DE8" w:rsidRDefault="00B35DE8" w:rsidP="00B35DE8">
      <w:pPr>
        <w:ind w:firstLine="0"/>
        <w:rPr>
          <w:rtl/>
        </w:rPr>
      </w:pPr>
    </w:p>
    <w:p w14:paraId="017F4AE5" w14:textId="77777777" w:rsidR="00AB097B" w:rsidRDefault="00B35DE8" w:rsidP="00B35DE8">
      <w:pPr>
        <w:rPr>
          <w:rtl/>
        </w:rPr>
      </w:pPr>
      <w:r>
        <w:rPr>
          <w:rFonts w:hint="cs"/>
          <w:rtl/>
        </w:rPr>
        <w:t xml:space="preserve">הוא לא בדרך. </w:t>
      </w:r>
      <w:r w:rsidR="00AB097B">
        <w:rPr>
          <w:rFonts w:hint="cs"/>
          <w:rtl/>
        </w:rPr>
        <w:t xml:space="preserve">יו"ר </w:t>
      </w:r>
      <w:bookmarkStart w:id="13529" w:name="_ETM_Q1_5678177"/>
      <w:bookmarkEnd w:id="13529"/>
      <w:r w:rsidR="00AB097B">
        <w:rPr>
          <w:rFonts w:hint="cs"/>
          <w:rtl/>
        </w:rPr>
        <w:t xml:space="preserve">הוועדה החדש מתווכח שהדברים הללו לא עומדים בקנה עם החוק </w:t>
      </w:r>
      <w:bookmarkStart w:id="13530" w:name="_ETM_Q1_5681677"/>
      <w:bookmarkEnd w:id="13530"/>
      <w:r>
        <w:rPr>
          <w:rFonts w:hint="cs"/>
          <w:rtl/>
        </w:rPr>
        <w:t xml:space="preserve">שעבר. אני </w:t>
      </w:r>
      <w:r w:rsidR="00AB097B">
        <w:rPr>
          <w:rFonts w:hint="cs"/>
          <w:rtl/>
        </w:rPr>
        <w:t xml:space="preserve">מסכימה אתו, </w:t>
      </w:r>
      <w:r>
        <w:rPr>
          <w:rFonts w:hint="cs"/>
          <w:rtl/>
        </w:rPr>
        <w:t>ו</w:t>
      </w:r>
      <w:r w:rsidR="00AB097B">
        <w:rPr>
          <w:rFonts w:hint="cs"/>
          <w:rtl/>
        </w:rPr>
        <w:t xml:space="preserve">זו הסכמה שם בוועדה, אופוזיציה </w:t>
      </w:r>
      <w:bookmarkStart w:id="13531" w:name="_ETM_Q1_5689077"/>
      <w:bookmarkEnd w:id="13531"/>
      <w:r w:rsidR="00AB097B">
        <w:rPr>
          <w:rFonts w:hint="cs"/>
          <w:rtl/>
        </w:rPr>
        <w:t>וקואליציה</w:t>
      </w:r>
      <w:r>
        <w:rPr>
          <w:rFonts w:hint="cs"/>
          <w:rtl/>
        </w:rPr>
        <w:t>.</w:t>
      </w:r>
    </w:p>
    <w:p w14:paraId="0B68E579" w14:textId="77777777" w:rsidR="00B35DE8" w:rsidRDefault="00B35DE8" w:rsidP="00B35DE8">
      <w:pPr>
        <w:ind w:firstLine="0"/>
        <w:rPr>
          <w:rtl/>
        </w:rPr>
      </w:pPr>
      <w:bookmarkStart w:id="13532" w:name="_ETM_Q1_5690077"/>
      <w:bookmarkStart w:id="13533" w:name="_ETM_Q1_5690177"/>
      <w:bookmarkEnd w:id="13532"/>
      <w:bookmarkEnd w:id="13533"/>
    </w:p>
    <w:p w14:paraId="523801DD" w14:textId="77777777" w:rsidR="00B35DE8" w:rsidRPr="00B35DE8" w:rsidRDefault="00B35DE8" w:rsidP="00B35DE8">
      <w:pPr>
        <w:ind w:firstLine="0"/>
        <w:rPr>
          <w:u w:val="single"/>
          <w:rtl/>
        </w:rPr>
      </w:pPr>
      <w:bookmarkStart w:id="13534" w:name="ET_speaker_5800_3738"/>
      <w:r w:rsidRPr="00B35DE8">
        <w:rPr>
          <w:rStyle w:val="TagStyle"/>
          <w:u w:val="single"/>
          <w:rtl/>
        </w:rPr>
        <w:t xml:space="preserve"> &lt;&lt; דובר &gt;&gt; </w:t>
      </w:r>
      <w:r w:rsidRPr="00B35DE8">
        <w:rPr>
          <w:u w:val="single"/>
          <w:rtl/>
        </w:rPr>
        <w:t>אורית פרקש הכהן (המחנה הממלכתי):</w:t>
      </w:r>
      <w:r w:rsidRPr="00B35DE8">
        <w:rPr>
          <w:rStyle w:val="TagStyle"/>
          <w:u w:val="single"/>
          <w:rtl/>
        </w:rPr>
        <w:t xml:space="preserve"> &lt;&lt; דובר &gt;&gt;</w:t>
      </w:r>
      <w:r w:rsidRPr="00B35DE8">
        <w:rPr>
          <w:u w:val="single"/>
          <w:rtl/>
        </w:rPr>
        <w:t xml:space="preserve">   </w:t>
      </w:r>
      <w:bookmarkEnd w:id="13534"/>
    </w:p>
    <w:p w14:paraId="49AC5563" w14:textId="77777777" w:rsidR="00B35DE8" w:rsidRDefault="00B35DE8" w:rsidP="00B35DE8">
      <w:pPr>
        <w:ind w:firstLine="0"/>
        <w:rPr>
          <w:rtl/>
        </w:rPr>
      </w:pPr>
    </w:p>
    <w:p w14:paraId="73548DE1" w14:textId="77777777" w:rsidR="00AB097B" w:rsidRDefault="00AB097B" w:rsidP="00B35DE8">
      <w:pPr>
        <w:rPr>
          <w:rtl/>
        </w:rPr>
      </w:pPr>
      <w:r>
        <w:rPr>
          <w:rFonts w:hint="cs"/>
          <w:rtl/>
        </w:rPr>
        <w:t>כי החוק קובע לאיזה שימושים</w:t>
      </w:r>
      <w:r w:rsidR="00B35DE8">
        <w:rPr>
          <w:rFonts w:hint="cs"/>
          <w:rtl/>
        </w:rPr>
        <w:t>, אך כתוב חינוך.</w:t>
      </w:r>
    </w:p>
    <w:p w14:paraId="0DD3E58E" w14:textId="77777777" w:rsidR="00B35DE8" w:rsidRDefault="00B35DE8" w:rsidP="00B35DE8">
      <w:pPr>
        <w:ind w:firstLine="0"/>
        <w:rPr>
          <w:rtl/>
        </w:rPr>
      </w:pPr>
      <w:bookmarkStart w:id="13535" w:name="_ETM_Q1_5691777"/>
      <w:bookmarkEnd w:id="13535"/>
    </w:p>
    <w:p w14:paraId="151A32F5" w14:textId="77777777" w:rsidR="00B35DE8" w:rsidRPr="00B35DE8" w:rsidRDefault="00B35DE8" w:rsidP="00B35DE8">
      <w:pPr>
        <w:ind w:firstLine="0"/>
        <w:rPr>
          <w:u w:val="single"/>
          <w:rtl/>
        </w:rPr>
      </w:pPr>
      <w:bookmarkStart w:id="13536" w:name="ET_speaker_6236_3739"/>
      <w:r w:rsidRPr="00B35DE8">
        <w:rPr>
          <w:rStyle w:val="TagStyle"/>
          <w:u w:val="single"/>
          <w:rtl/>
        </w:rPr>
        <w:t xml:space="preserve"> &lt;&lt; דובר &gt;&gt; </w:t>
      </w:r>
      <w:r w:rsidRPr="00B35DE8">
        <w:rPr>
          <w:u w:val="single"/>
          <w:rtl/>
        </w:rPr>
        <w:t>נעמה לזימי (העבודה):</w:t>
      </w:r>
      <w:r w:rsidRPr="00B35DE8">
        <w:rPr>
          <w:rStyle w:val="TagStyle"/>
          <w:u w:val="single"/>
          <w:rtl/>
        </w:rPr>
        <w:t xml:space="preserve"> &lt;&lt; דובר &gt;&gt;</w:t>
      </w:r>
      <w:r w:rsidRPr="00B35DE8">
        <w:rPr>
          <w:u w:val="single"/>
          <w:rtl/>
        </w:rPr>
        <w:t xml:space="preserve">   </w:t>
      </w:r>
      <w:bookmarkEnd w:id="13536"/>
    </w:p>
    <w:p w14:paraId="2921A797" w14:textId="77777777" w:rsidR="00B35DE8" w:rsidRDefault="00B35DE8" w:rsidP="00B35DE8">
      <w:pPr>
        <w:ind w:firstLine="0"/>
        <w:rPr>
          <w:rtl/>
        </w:rPr>
      </w:pPr>
    </w:p>
    <w:p w14:paraId="0B270362" w14:textId="77777777" w:rsidR="00AB097B" w:rsidRDefault="00B35DE8" w:rsidP="00B35DE8">
      <w:pPr>
        <w:rPr>
          <w:rtl/>
        </w:rPr>
      </w:pPr>
      <w:r>
        <w:rPr>
          <w:rFonts w:hint="cs"/>
          <w:rtl/>
        </w:rPr>
        <w:t>בדיוק, הוא קובע לאיזה שימושים.</w:t>
      </w:r>
      <w:r w:rsidR="00AB097B">
        <w:rPr>
          <w:rFonts w:hint="cs"/>
          <w:rtl/>
        </w:rPr>
        <w:t xml:space="preserve"> אנחנו לא מסתכלים </w:t>
      </w:r>
      <w:bookmarkStart w:id="13537" w:name="_ETM_Q1_5694177"/>
      <w:bookmarkEnd w:id="13537"/>
      <w:r w:rsidR="00AB097B">
        <w:rPr>
          <w:rFonts w:hint="cs"/>
          <w:rtl/>
        </w:rPr>
        <w:t>בתקציב ש</w:t>
      </w:r>
      <w:r>
        <w:rPr>
          <w:rFonts w:hint="cs"/>
          <w:rtl/>
        </w:rPr>
        <w:t>ל קרן העושר כבנק לסגור חורים ופינו</w:t>
      </w:r>
      <w:r w:rsidR="00AB097B">
        <w:rPr>
          <w:rFonts w:hint="cs"/>
          <w:rtl/>
        </w:rPr>
        <w:t xml:space="preserve">ת. יש לו משמעות. </w:t>
      </w:r>
      <w:bookmarkStart w:id="13538" w:name="_ETM_Q1_5698777"/>
      <w:bookmarkEnd w:id="13538"/>
      <w:r>
        <w:rPr>
          <w:rFonts w:hint="cs"/>
          <w:rtl/>
        </w:rPr>
        <w:t xml:space="preserve">אתה אומר שישנה פגיעה כי </w:t>
      </w:r>
      <w:r w:rsidR="00AB097B">
        <w:rPr>
          <w:rFonts w:hint="cs"/>
          <w:rtl/>
        </w:rPr>
        <w:t xml:space="preserve">כרגע זה תקציב </w:t>
      </w:r>
      <w:bookmarkStart w:id="13539" w:name="_ETM_Q1_5704077"/>
      <w:bookmarkEnd w:id="13539"/>
      <w:r w:rsidR="00AB097B">
        <w:rPr>
          <w:rFonts w:hint="cs"/>
          <w:rtl/>
        </w:rPr>
        <w:t>שלא מאושר.</w:t>
      </w:r>
    </w:p>
    <w:p w14:paraId="72B96A90" w14:textId="77777777" w:rsidR="00B35DE8" w:rsidRDefault="00B35DE8" w:rsidP="00B35DE8">
      <w:pPr>
        <w:ind w:firstLine="0"/>
        <w:rPr>
          <w:rtl/>
        </w:rPr>
      </w:pPr>
      <w:bookmarkStart w:id="13540" w:name="_ETM_Q1_5704777"/>
      <w:bookmarkEnd w:id="13540"/>
    </w:p>
    <w:p w14:paraId="4E3A1DB5" w14:textId="77777777" w:rsidR="00B35DE8" w:rsidRPr="00B35DE8" w:rsidRDefault="00B35DE8" w:rsidP="00B35DE8">
      <w:pPr>
        <w:ind w:firstLine="0"/>
        <w:rPr>
          <w:u w:val="single"/>
          <w:rtl/>
        </w:rPr>
      </w:pPr>
      <w:bookmarkStart w:id="13541" w:name="ET_speaker_איתן_טי_3740"/>
      <w:r w:rsidRPr="00B35DE8">
        <w:rPr>
          <w:rStyle w:val="TagStyle"/>
          <w:u w:val="single"/>
          <w:rtl/>
        </w:rPr>
        <w:t xml:space="preserve"> &lt;&lt; דובר &gt;&gt; </w:t>
      </w:r>
      <w:r w:rsidRPr="00B35DE8">
        <w:rPr>
          <w:u w:val="single"/>
          <w:rtl/>
        </w:rPr>
        <w:t>איתן טי:</w:t>
      </w:r>
      <w:r w:rsidRPr="00B35DE8">
        <w:rPr>
          <w:rStyle w:val="TagStyle"/>
          <w:u w:val="single"/>
          <w:rtl/>
        </w:rPr>
        <w:t xml:space="preserve"> &lt;&lt; דובר &gt;&gt;</w:t>
      </w:r>
      <w:r w:rsidRPr="00B35DE8">
        <w:rPr>
          <w:u w:val="single"/>
          <w:rtl/>
        </w:rPr>
        <w:t xml:space="preserve">   </w:t>
      </w:r>
      <w:bookmarkEnd w:id="13541"/>
    </w:p>
    <w:p w14:paraId="26928B49" w14:textId="77777777" w:rsidR="00B35DE8" w:rsidRDefault="00B35DE8" w:rsidP="00B35DE8">
      <w:pPr>
        <w:ind w:firstLine="0"/>
        <w:rPr>
          <w:rtl/>
        </w:rPr>
      </w:pPr>
    </w:p>
    <w:p w14:paraId="5EF643E3" w14:textId="7EF5C3C3" w:rsidR="00AB097B" w:rsidRDefault="00B35DE8" w:rsidP="00B35DE8">
      <w:pPr>
        <w:rPr>
          <w:rtl/>
        </w:rPr>
      </w:pPr>
      <w:r>
        <w:rPr>
          <w:rFonts w:hint="cs"/>
          <w:rtl/>
        </w:rPr>
        <w:t xml:space="preserve">לא. </w:t>
      </w:r>
      <w:r w:rsidR="00C73A3F">
        <w:rPr>
          <w:rFonts w:hint="cs"/>
          <w:rtl/>
        </w:rPr>
        <w:t>יש</w:t>
      </w:r>
      <w:r w:rsidR="00D26EFD">
        <w:rPr>
          <w:rFonts w:hint="cs"/>
          <w:rtl/>
        </w:rPr>
        <w:t xml:space="preserve"> 35 מיליון שקלים בבסיס התקציב ל</w:t>
      </w:r>
      <w:bookmarkStart w:id="13542" w:name="_ETM_Q1_5710077"/>
      <w:bookmarkEnd w:id="13542"/>
      <w:r w:rsidR="00D26EFD">
        <w:rPr>
          <w:rFonts w:hint="cs"/>
          <w:rtl/>
        </w:rPr>
        <w:t>פעילות של מרכזי הצעירים, בזה אין שום נגיעה.</w:t>
      </w:r>
    </w:p>
    <w:p w14:paraId="28974989" w14:textId="77777777" w:rsidR="001571FE" w:rsidRDefault="001571FE" w:rsidP="001571FE">
      <w:pPr>
        <w:ind w:firstLine="0"/>
        <w:rPr>
          <w:rtl/>
        </w:rPr>
      </w:pPr>
      <w:bookmarkStart w:id="13543" w:name="_ETM_Q1_5712977"/>
      <w:bookmarkEnd w:id="13543"/>
    </w:p>
    <w:p w14:paraId="4EECE017" w14:textId="77777777" w:rsidR="001571FE" w:rsidRPr="001571FE" w:rsidRDefault="001571FE" w:rsidP="001571FE">
      <w:pPr>
        <w:ind w:firstLine="0"/>
        <w:rPr>
          <w:u w:val="single"/>
          <w:rtl/>
        </w:rPr>
      </w:pPr>
      <w:bookmarkStart w:id="13544" w:name="ET_speaker_4674_3741"/>
      <w:r w:rsidRPr="001571FE">
        <w:rPr>
          <w:rStyle w:val="TagStyle"/>
          <w:u w:val="single"/>
          <w:rtl/>
        </w:rPr>
        <w:t xml:space="preserve"> &lt;&lt; דובר &gt;&gt; </w:t>
      </w:r>
      <w:r w:rsidRPr="001571FE">
        <w:rPr>
          <w:u w:val="single"/>
          <w:rtl/>
        </w:rPr>
        <w:t>חמד עמאר (ישראל ביתנו):</w:t>
      </w:r>
      <w:r w:rsidRPr="001571FE">
        <w:rPr>
          <w:rStyle w:val="TagStyle"/>
          <w:u w:val="single"/>
          <w:rtl/>
        </w:rPr>
        <w:t xml:space="preserve"> &lt;&lt; דובר &gt;&gt;</w:t>
      </w:r>
      <w:r w:rsidRPr="001571FE">
        <w:rPr>
          <w:u w:val="single"/>
          <w:rtl/>
        </w:rPr>
        <w:t xml:space="preserve">   </w:t>
      </w:r>
      <w:bookmarkEnd w:id="13544"/>
    </w:p>
    <w:p w14:paraId="705DAB98" w14:textId="77777777" w:rsidR="001571FE" w:rsidRDefault="001571FE" w:rsidP="001571FE">
      <w:pPr>
        <w:ind w:firstLine="0"/>
        <w:rPr>
          <w:rtl/>
        </w:rPr>
      </w:pPr>
    </w:p>
    <w:p w14:paraId="548CCCDF" w14:textId="77777777" w:rsidR="00D26EFD" w:rsidRDefault="001571FE" w:rsidP="001571FE">
      <w:pPr>
        <w:rPr>
          <w:rtl/>
        </w:rPr>
      </w:pPr>
      <w:r>
        <w:rPr>
          <w:rFonts w:hint="cs"/>
          <w:rtl/>
        </w:rPr>
        <w:t>ה-</w:t>
      </w:r>
      <w:r w:rsidR="00D26EFD">
        <w:rPr>
          <w:rFonts w:hint="cs"/>
          <w:rtl/>
        </w:rPr>
        <w:t>34</w:t>
      </w:r>
      <w:bookmarkStart w:id="13545" w:name="_ETM_Q1_5713477"/>
      <w:bookmarkEnd w:id="13545"/>
      <w:r>
        <w:rPr>
          <w:rFonts w:hint="cs"/>
          <w:rtl/>
        </w:rPr>
        <w:t>,</w:t>
      </w:r>
      <w:r w:rsidR="00D26EFD">
        <w:rPr>
          <w:rFonts w:hint="cs"/>
          <w:rtl/>
        </w:rPr>
        <w:t xml:space="preserve"> למה הם </w:t>
      </w:r>
      <w:bookmarkStart w:id="13546" w:name="_ETM_Q1_5714577"/>
      <w:bookmarkEnd w:id="13546"/>
      <w:r w:rsidR="00D26EFD">
        <w:rPr>
          <w:rFonts w:hint="cs"/>
          <w:rtl/>
        </w:rPr>
        <w:t>מיועדים</w:t>
      </w:r>
      <w:r>
        <w:rPr>
          <w:rFonts w:hint="cs"/>
          <w:rtl/>
        </w:rPr>
        <w:t>?</w:t>
      </w:r>
    </w:p>
    <w:p w14:paraId="389C5B28" w14:textId="77777777" w:rsidR="001571FE" w:rsidRDefault="001571FE" w:rsidP="001571FE">
      <w:pPr>
        <w:ind w:firstLine="0"/>
        <w:rPr>
          <w:rtl/>
        </w:rPr>
      </w:pPr>
      <w:bookmarkStart w:id="13547" w:name="_ETM_Q1_5715377"/>
      <w:bookmarkStart w:id="13548" w:name="_ETM_Q1_5715478"/>
      <w:bookmarkEnd w:id="13547"/>
      <w:bookmarkEnd w:id="13548"/>
    </w:p>
    <w:p w14:paraId="6161E6B2" w14:textId="77777777" w:rsidR="001571FE" w:rsidRPr="001571FE" w:rsidRDefault="001571FE" w:rsidP="001571FE">
      <w:pPr>
        <w:ind w:firstLine="0"/>
        <w:rPr>
          <w:u w:val="single"/>
          <w:rtl/>
        </w:rPr>
      </w:pPr>
      <w:bookmarkStart w:id="13549" w:name="ET_speaker_איתן_טי_3742"/>
      <w:r w:rsidRPr="001571FE">
        <w:rPr>
          <w:rStyle w:val="TagStyle"/>
          <w:u w:val="single"/>
          <w:rtl/>
        </w:rPr>
        <w:t xml:space="preserve"> &lt;&lt; דובר &gt;&gt; </w:t>
      </w:r>
      <w:r w:rsidRPr="001571FE">
        <w:rPr>
          <w:u w:val="single"/>
          <w:rtl/>
        </w:rPr>
        <w:t>איתן טי:</w:t>
      </w:r>
      <w:r w:rsidRPr="001571FE">
        <w:rPr>
          <w:rStyle w:val="TagStyle"/>
          <w:u w:val="single"/>
          <w:rtl/>
        </w:rPr>
        <w:t xml:space="preserve"> &lt;&lt; דובר &gt;&gt;</w:t>
      </w:r>
      <w:r w:rsidRPr="001571FE">
        <w:rPr>
          <w:u w:val="single"/>
          <w:rtl/>
        </w:rPr>
        <w:t xml:space="preserve">   </w:t>
      </w:r>
      <w:bookmarkEnd w:id="13549"/>
    </w:p>
    <w:p w14:paraId="03DC1A5A" w14:textId="77777777" w:rsidR="001571FE" w:rsidRDefault="001571FE" w:rsidP="001571FE">
      <w:pPr>
        <w:ind w:firstLine="0"/>
        <w:rPr>
          <w:rtl/>
        </w:rPr>
      </w:pPr>
    </w:p>
    <w:p w14:paraId="2DEBA073" w14:textId="77777777" w:rsidR="00D26EFD" w:rsidRDefault="00D26EFD" w:rsidP="001571FE">
      <w:pPr>
        <w:rPr>
          <w:rtl/>
        </w:rPr>
      </w:pPr>
      <w:r>
        <w:rPr>
          <w:rFonts w:hint="cs"/>
          <w:rtl/>
        </w:rPr>
        <w:t>34 שיועדו מקרן ה</w:t>
      </w:r>
      <w:r w:rsidR="001571FE">
        <w:rPr>
          <w:rFonts w:hint="cs"/>
          <w:rtl/>
        </w:rPr>
        <w:t>ע</w:t>
      </w:r>
      <w:r w:rsidR="00AB6672">
        <w:rPr>
          <w:rFonts w:hint="cs"/>
          <w:rtl/>
        </w:rPr>
        <w:t>ושר</w:t>
      </w:r>
      <w:r w:rsidR="001571FE">
        <w:rPr>
          <w:rFonts w:hint="cs"/>
          <w:rtl/>
        </w:rPr>
        <w:t>,</w:t>
      </w:r>
      <w:r w:rsidR="00AB6672">
        <w:rPr>
          <w:rFonts w:hint="cs"/>
          <w:rtl/>
        </w:rPr>
        <w:t xml:space="preserve"> נועדו </w:t>
      </w:r>
      <w:r w:rsidR="001571FE">
        <w:rPr>
          <w:rFonts w:hint="cs"/>
          <w:rtl/>
        </w:rPr>
        <w:t xml:space="preserve">לפתוח מרכזי צעירים ברשויות שנפגעו בצפון. </w:t>
      </w:r>
      <w:r w:rsidR="00AB6672">
        <w:rPr>
          <w:rFonts w:hint="cs"/>
          <w:rtl/>
        </w:rPr>
        <w:t xml:space="preserve">לבנות שם </w:t>
      </w:r>
      <w:bookmarkStart w:id="13550" w:name="_ETM_Q1_5723277"/>
      <w:bookmarkEnd w:id="13550"/>
      <w:r w:rsidR="00AB6672">
        <w:rPr>
          <w:rFonts w:hint="cs"/>
          <w:rtl/>
        </w:rPr>
        <w:t xml:space="preserve">בינוי של מרכזי צעירים ולתמוך </w:t>
      </w:r>
      <w:r w:rsidR="001571FE">
        <w:rPr>
          <w:rFonts w:hint="cs"/>
          <w:rtl/>
        </w:rPr>
        <w:t>בקהילות של</w:t>
      </w:r>
      <w:r w:rsidR="00AB6672">
        <w:rPr>
          <w:rFonts w:hint="cs"/>
          <w:rtl/>
        </w:rPr>
        <w:t xml:space="preserve"> </w:t>
      </w:r>
      <w:r w:rsidR="001571FE">
        <w:rPr>
          <w:rFonts w:hint="cs"/>
          <w:rtl/>
        </w:rPr>
        <w:t>ה</w:t>
      </w:r>
      <w:r w:rsidR="00AB6672">
        <w:rPr>
          <w:rFonts w:hint="cs"/>
          <w:rtl/>
        </w:rPr>
        <w:t>צעירים</w:t>
      </w:r>
      <w:r w:rsidR="001571FE">
        <w:rPr>
          <w:rFonts w:hint="cs"/>
          <w:rtl/>
        </w:rPr>
        <w:t>.</w:t>
      </w:r>
    </w:p>
    <w:p w14:paraId="437726A1" w14:textId="77777777" w:rsidR="001571FE" w:rsidRDefault="001571FE" w:rsidP="001571FE">
      <w:pPr>
        <w:ind w:firstLine="0"/>
        <w:rPr>
          <w:rtl/>
        </w:rPr>
      </w:pPr>
      <w:bookmarkStart w:id="13551" w:name="_ETM_Q1_5726577"/>
      <w:bookmarkEnd w:id="13551"/>
    </w:p>
    <w:p w14:paraId="4D11D9EF" w14:textId="77777777" w:rsidR="001571FE" w:rsidRPr="001571FE" w:rsidRDefault="001571FE" w:rsidP="001571FE">
      <w:pPr>
        <w:ind w:firstLine="0"/>
        <w:rPr>
          <w:u w:val="single"/>
          <w:rtl/>
        </w:rPr>
      </w:pPr>
      <w:bookmarkStart w:id="13552" w:name="ET_speaker_6236_3743"/>
      <w:r w:rsidRPr="001571FE">
        <w:rPr>
          <w:rStyle w:val="TagStyle"/>
          <w:u w:val="single"/>
          <w:rtl/>
        </w:rPr>
        <w:t xml:space="preserve"> &lt;&lt; דובר &gt;&gt; </w:t>
      </w:r>
      <w:r w:rsidRPr="001571FE">
        <w:rPr>
          <w:u w:val="single"/>
          <w:rtl/>
        </w:rPr>
        <w:t>נעמה לזימי (העבודה):</w:t>
      </w:r>
      <w:r w:rsidRPr="001571FE">
        <w:rPr>
          <w:rStyle w:val="TagStyle"/>
          <w:u w:val="single"/>
          <w:rtl/>
        </w:rPr>
        <w:t xml:space="preserve"> &lt;&lt; דובר &gt;&gt;</w:t>
      </w:r>
      <w:r w:rsidRPr="001571FE">
        <w:rPr>
          <w:u w:val="single"/>
          <w:rtl/>
        </w:rPr>
        <w:t xml:space="preserve">   </w:t>
      </w:r>
      <w:bookmarkEnd w:id="13552"/>
    </w:p>
    <w:p w14:paraId="40E291CC" w14:textId="77777777" w:rsidR="001571FE" w:rsidRDefault="001571FE" w:rsidP="001571FE">
      <w:pPr>
        <w:ind w:firstLine="0"/>
        <w:rPr>
          <w:rtl/>
        </w:rPr>
      </w:pPr>
    </w:p>
    <w:p w14:paraId="4F000F22" w14:textId="77777777" w:rsidR="001571FE" w:rsidRDefault="001571FE" w:rsidP="00850AD8">
      <w:pPr>
        <w:rPr>
          <w:rtl/>
        </w:rPr>
      </w:pPr>
      <w:r>
        <w:rPr>
          <w:rFonts w:hint="cs"/>
          <w:rtl/>
        </w:rPr>
        <w:t>הרשות לא בקנה עם החוק.</w:t>
      </w:r>
    </w:p>
    <w:p w14:paraId="5AFB20DC" w14:textId="77777777" w:rsidR="00A213D5" w:rsidRDefault="00A213D5" w:rsidP="00850AD8">
      <w:pPr>
        <w:rPr>
          <w:rtl/>
        </w:rPr>
      </w:pPr>
    </w:p>
    <w:p w14:paraId="505164E4" w14:textId="77777777" w:rsidR="001571FE" w:rsidRPr="001571FE" w:rsidRDefault="001571FE" w:rsidP="001571FE">
      <w:pPr>
        <w:ind w:firstLine="0"/>
        <w:rPr>
          <w:u w:val="single"/>
          <w:rtl/>
        </w:rPr>
      </w:pPr>
      <w:bookmarkStart w:id="13553" w:name="ET_yor_5797_3744"/>
      <w:r w:rsidRPr="001571FE">
        <w:rPr>
          <w:rStyle w:val="TagStyle"/>
          <w:u w:val="single"/>
          <w:rtl/>
        </w:rPr>
        <w:t xml:space="preserve"> &lt;&lt; יור &gt;&gt; </w:t>
      </w:r>
      <w:r w:rsidRPr="001571FE">
        <w:rPr>
          <w:u w:val="single"/>
          <w:rtl/>
        </w:rPr>
        <w:t>היו"ר יצחק פינדרוס:</w:t>
      </w:r>
      <w:r w:rsidRPr="001571FE">
        <w:rPr>
          <w:rStyle w:val="TagStyle"/>
          <w:u w:val="single"/>
          <w:rtl/>
        </w:rPr>
        <w:t xml:space="preserve"> &lt;&lt; יור &gt;&gt;</w:t>
      </w:r>
      <w:r w:rsidRPr="001571FE">
        <w:rPr>
          <w:u w:val="single"/>
          <w:rtl/>
        </w:rPr>
        <w:t xml:space="preserve">   </w:t>
      </w:r>
      <w:bookmarkEnd w:id="13553"/>
    </w:p>
    <w:p w14:paraId="5D985AFD" w14:textId="77777777" w:rsidR="001571FE" w:rsidRDefault="001571FE" w:rsidP="001571FE">
      <w:pPr>
        <w:ind w:firstLine="0"/>
        <w:rPr>
          <w:rtl/>
        </w:rPr>
      </w:pPr>
    </w:p>
    <w:p w14:paraId="38E785C9" w14:textId="77777777" w:rsidR="00AB6672" w:rsidRDefault="001571FE" w:rsidP="001571FE">
      <w:pPr>
        <w:rPr>
          <w:rtl/>
        </w:rPr>
      </w:pPr>
      <w:r>
        <w:rPr>
          <w:rFonts w:hint="cs"/>
          <w:rtl/>
        </w:rPr>
        <w:t xml:space="preserve">את </w:t>
      </w:r>
      <w:r w:rsidR="00AB6672">
        <w:rPr>
          <w:rFonts w:hint="cs"/>
          <w:rtl/>
        </w:rPr>
        <w:t>הדיון ה</w:t>
      </w:r>
      <w:bookmarkStart w:id="13554" w:name="_ETM_Q1_5726977"/>
      <w:bookmarkEnd w:id="13554"/>
      <w:r w:rsidR="00AB6672">
        <w:rPr>
          <w:rFonts w:hint="cs"/>
          <w:rtl/>
        </w:rPr>
        <w:t xml:space="preserve">זה </w:t>
      </w:r>
      <w:r>
        <w:rPr>
          <w:rFonts w:hint="cs"/>
          <w:rtl/>
        </w:rPr>
        <w:t>תנהלו מקרן הע</w:t>
      </w:r>
      <w:r w:rsidR="00AB6672">
        <w:rPr>
          <w:rFonts w:hint="cs"/>
          <w:rtl/>
        </w:rPr>
        <w:t xml:space="preserve">ושר. </w:t>
      </w:r>
      <w:bookmarkStart w:id="13555" w:name="_ETM_Q1_5728377"/>
      <w:bookmarkEnd w:id="13555"/>
    </w:p>
    <w:p w14:paraId="25043CC0" w14:textId="77777777" w:rsidR="001571FE" w:rsidRDefault="001571FE" w:rsidP="001571FE">
      <w:pPr>
        <w:ind w:firstLine="0"/>
        <w:rPr>
          <w:rtl/>
        </w:rPr>
      </w:pPr>
      <w:bookmarkStart w:id="13556" w:name="_ETM_Q1_5728477"/>
      <w:bookmarkEnd w:id="13556"/>
    </w:p>
    <w:p w14:paraId="2E9B453A" w14:textId="77777777" w:rsidR="001571FE" w:rsidRPr="001571FE" w:rsidRDefault="001571FE" w:rsidP="001571FE">
      <w:pPr>
        <w:ind w:firstLine="0"/>
        <w:rPr>
          <w:u w:val="single"/>
          <w:rtl/>
        </w:rPr>
      </w:pPr>
      <w:bookmarkStart w:id="13557" w:name="ET_speaker_6236_3745"/>
      <w:r w:rsidRPr="001571FE">
        <w:rPr>
          <w:rStyle w:val="TagStyle"/>
          <w:u w:val="single"/>
          <w:rtl/>
        </w:rPr>
        <w:t xml:space="preserve"> &lt;&lt; דובר &gt;&gt; </w:t>
      </w:r>
      <w:r w:rsidRPr="001571FE">
        <w:rPr>
          <w:u w:val="single"/>
          <w:rtl/>
        </w:rPr>
        <w:t>נעמה לזימי (העבודה):</w:t>
      </w:r>
      <w:r w:rsidRPr="001571FE">
        <w:rPr>
          <w:rStyle w:val="TagStyle"/>
          <w:u w:val="single"/>
          <w:rtl/>
        </w:rPr>
        <w:t xml:space="preserve"> &lt;&lt; דובר &gt;&gt;</w:t>
      </w:r>
      <w:r w:rsidRPr="001571FE">
        <w:rPr>
          <w:u w:val="single"/>
          <w:rtl/>
        </w:rPr>
        <w:t xml:space="preserve">   </w:t>
      </w:r>
      <w:bookmarkEnd w:id="13557"/>
    </w:p>
    <w:p w14:paraId="15BB93BF" w14:textId="77777777" w:rsidR="001571FE" w:rsidRDefault="001571FE" w:rsidP="001571FE">
      <w:pPr>
        <w:ind w:firstLine="0"/>
        <w:rPr>
          <w:rtl/>
        </w:rPr>
      </w:pPr>
    </w:p>
    <w:p w14:paraId="581FB969" w14:textId="77777777" w:rsidR="00AB6672" w:rsidRDefault="001571FE" w:rsidP="001571FE">
      <w:pPr>
        <w:rPr>
          <w:rtl/>
        </w:rPr>
      </w:pPr>
      <w:r>
        <w:rPr>
          <w:rFonts w:hint="cs"/>
          <w:rtl/>
        </w:rPr>
        <w:t xml:space="preserve">אין בעיה. </w:t>
      </w:r>
      <w:r w:rsidR="00AB6672">
        <w:rPr>
          <w:rFonts w:hint="cs"/>
          <w:rtl/>
        </w:rPr>
        <w:t>א</w:t>
      </w:r>
      <w:bookmarkStart w:id="13558" w:name="_ETM_Q1_5728777"/>
      <w:bookmarkEnd w:id="13558"/>
      <w:r w:rsidR="00AB6672">
        <w:rPr>
          <w:rFonts w:hint="cs"/>
          <w:rtl/>
        </w:rPr>
        <w:t xml:space="preserve">תה אומר שהתקציב עצמו, רק </w:t>
      </w:r>
      <w:r>
        <w:rPr>
          <w:rFonts w:hint="cs"/>
          <w:rtl/>
        </w:rPr>
        <w:t xml:space="preserve">לסגור את </w:t>
      </w:r>
      <w:r w:rsidR="00AB6672">
        <w:rPr>
          <w:rFonts w:hint="cs"/>
          <w:rtl/>
        </w:rPr>
        <w:t xml:space="preserve">מה שצריך, תקציב רשות הצעירים </w:t>
      </w:r>
      <w:bookmarkStart w:id="13559" w:name="_ETM_Q1_5733777"/>
      <w:bookmarkEnd w:id="13559"/>
      <w:r w:rsidR="00AB6672">
        <w:rPr>
          <w:rFonts w:hint="cs"/>
          <w:rtl/>
        </w:rPr>
        <w:t>ופיתוח, מה שקיים, לא נפגע כרגע בשקל, רק הדרישות</w:t>
      </w:r>
      <w:r>
        <w:rPr>
          <w:rFonts w:hint="cs"/>
          <w:rtl/>
        </w:rPr>
        <w:t xml:space="preserve"> לחבלים.</w:t>
      </w:r>
    </w:p>
    <w:p w14:paraId="7FF13CDE" w14:textId="77777777" w:rsidR="00A213D5" w:rsidRDefault="00A213D5" w:rsidP="001571FE">
      <w:pPr>
        <w:rPr>
          <w:rtl/>
        </w:rPr>
      </w:pPr>
    </w:p>
    <w:p w14:paraId="5A32290C" w14:textId="77777777" w:rsidR="001571FE" w:rsidRPr="001571FE" w:rsidRDefault="001571FE" w:rsidP="001571FE">
      <w:pPr>
        <w:ind w:firstLine="0"/>
        <w:rPr>
          <w:u w:val="single"/>
          <w:rtl/>
        </w:rPr>
      </w:pPr>
      <w:bookmarkStart w:id="13560" w:name="_ETM_Q1_5738977"/>
      <w:bookmarkStart w:id="13561" w:name="ET_yor_5797_3746"/>
      <w:bookmarkEnd w:id="13560"/>
      <w:r w:rsidRPr="001571FE">
        <w:rPr>
          <w:rStyle w:val="TagStyle"/>
          <w:u w:val="single"/>
          <w:rtl/>
        </w:rPr>
        <w:t xml:space="preserve"> &lt;&lt; יור &gt;&gt; </w:t>
      </w:r>
      <w:r w:rsidRPr="001571FE">
        <w:rPr>
          <w:u w:val="single"/>
          <w:rtl/>
        </w:rPr>
        <w:t>היו"ר יצחק פינדרוס:</w:t>
      </w:r>
      <w:r w:rsidRPr="001571FE">
        <w:rPr>
          <w:rStyle w:val="TagStyle"/>
          <w:u w:val="single"/>
          <w:rtl/>
        </w:rPr>
        <w:t xml:space="preserve"> &lt;&lt; יור &gt;&gt;</w:t>
      </w:r>
      <w:r w:rsidRPr="001571FE">
        <w:rPr>
          <w:u w:val="single"/>
          <w:rtl/>
        </w:rPr>
        <w:t xml:space="preserve">   </w:t>
      </w:r>
      <w:bookmarkEnd w:id="13561"/>
    </w:p>
    <w:p w14:paraId="515DA3B3" w14:textId="77777777" w:rsidR="001571FE" w:rsidRDefault="001571FE" w:rsidP="001571FE">
      <w:pPr>
        <w:ind w:firstLine="0"/>
        <w:rPr>
          <w:rtl/>
        </w:rPr>
      </w:pPr>
    </w:p>
    <w:p w14:paraId="105DEAEA" w14:textId="77777777" w:rsidR="00AB6672" w:rsidRDefault="00AB6672" w:rsidP="001571FE">
      <w:pPr>
        <w:rPr>
          <w:rtl/>
        </w:rPr>
      </w:pPr>
      <w:r>
        <w:rPr>
          <w:rFonts w:hint="cs"/>
          <w:rtl/>
        </w:rPr>
        <w:t>של הפיתוח</w:t>
      </w:r>
      <w:r w:rsidR="001571FE">
        <w:rPr>
          <w:rFonts w:hint="cs"/>
          <w:rtl/>
        </w:rPr>
        <w:t>.</w:t>
      </w:r>
    </w:p>
    <w:p w14:paraId="7E09C129" w14:textId="77777777" w:rsidR="001571FE" w:rsidRDefault="001571FE" w:rsidP="001571FE">
      <w:pPr>
        <w:ind w:firstLine="0"/>
        <w:rPr>
          <w:rtl/>
        </w:rPr>
      </w:pPr>
      <w:bookmarkStart w:id="13562" w:name="_ETM_Q1_5739677"/>
      <w:bookmarkStart w:id="13563" w:name="_ETM_Q1_5740277"/>
      <w:bookmarkEnd w:id="13562"/>
      <w:bookmarkEnd w:id="13563"/>
    </w:p>
    <w:p w14:paraId="57443DE6" w14:textId="77777777" w:rsidR="001571FE" w:rsidRPr="001571FE" w:rsidRDefault="001571FE" w:rsidP="001571FE">
      <w:pPr>
        <w:ind w:firstLine="0"/>
        <w:rPr>
          <w:u w:val="single"/>
          <w:rtl/>
        </w:rPr>
      </w:pPr>
      <w:bookmarkStart w:id="13564" w:name="ET_speaker_6236_3747"/>
      <w:r w:rsidRPr="001571FE">
        <w:rPr>
          <w:rStyle w:val="TagStyle"/>
          <w:u w:val="single"/>
          <w:rtl/>
        </w:rPr>
        <w:t xml:space="preserve"> &lt;&lt; דובר &gt;&gt; </w:t>
      </w:r>
      <w:r w:rsidRPr="001571FE">
        <w:rPr>
          <w:u w:val="single"/>
          <w:rtl/>
        </w:rPr>
        <w:t>נעמה לזימי (העבודה):</w:t>
      </w:r>
      <w:r w:rsidRPr="001571FE">
        <w:rPr>
          <w:rStyle w:val="TagStyle"/>
          <w:u w:val="single"/>
          <w:rtl/>
        </w:rPr>
        <w:t xml:space="preserve"> &lt;&lt; דובר &gt;&gt;</w:t>
      </w:r>
      <w:r w:rsidRPr="001571FE">
        <w:rPr>
          <w:u w:val="single"/>
          <w:rtl/>
        </w:rPr>
        <w:t xml:space="preserve">   </w:t>
      </w:r>
      <w:bookmarkEnd w:id="13564"/>
    </w:p>
    <w:p w14:paraId="70079212" w14:textId="77777777" w:rsidR="001571FE" w:rsidRDefault="001571FE" w:rsidP="001571FE">
      <w:pPr>
        <w:ind w:firstLine="0"/>
        <w:rPr>
          <w:rtl/>
        </w:rPr>
      </w:pPr>
    </w:p>
    <w:p w14:paraId="6D7B9D7E" w14:textId="77777777" w:rsidR="00AB6672" w:rsidRDefault="00AB6672" w:rsidP="001571FE">
      <w:pPr>
        <w:rPr>
          <w:rtl/>
        </w:rPr>
      </w:pPr>
      <w:r>
        <w:rPr>
          <w:rFonts w:hint="cs"/>
          <w:rtl/>
        </w:rPr>
        <w:t>צריך להיות לדעתנו במינהלות ולא דרך</w:t>
      </w:r>
      <w:r w:rsidR="001571FE">
        <w:rPr>
          <w:rFonts w:hint="cs"/>
          <w:rtl/>
        </w:rPr>
        <w:t xml:space="preserve"> - - -</w:t>
      </w:r>
    </w:p>
    <w:p w14:paraId="3A55ECC6" w14:textId="77777777" w:rsidR="001571FE" w:rsidRDefault="001571FE" w:rsidP="001571FE">
      <w:pPr>
        <w:ind w:firstLine="0"/>
        <w:rPr>
          <w:rtl/>
        </w:rPr>
      </w:pPr>
      <w:bookmarkStart w:id="13565" w:name="_ETM_Q1_5742877"/>
      <w:bookmarkEnd w:id="13565"/>
    </w:p>
    <w:p w14:paraId="0D694777" w14:textId="77777777" w:rsidR="001571FE" w:rsidRPr="001571FE" w:rsidRDefault="001571FE" w:rsidP="001571FE">
      <w:pPr>
        <w:ind w:firstLine="0"/>
        <w:rPr>
          <w:u w:val="single"/>
          <w:rtl/>
        </w:rPr>
      </w:pPr>
      <w:bookmarkStart w:id="13566" w:name="ET_yor_5797_3748"/>
      <w:r w:rsidRPr="001571FE">
        <w:rPr>
          <w:rStyle w:val="TagStyle"/>
          <w:u w:val="single"/>
          <w:rtl/>
        </w:rPr>
        <w:t xml:space="preserve"> &lt;&lt; יור &gt;&gt; </w:t>
      </w:r>
      <w:r w:rsidRPr="001571FE">
        <w:rPr>
          <w:u w:val="single"/>
          <w:rtl/>
        </w:rPr>
        <w:t>היו"ר יצחק פינדרוס:</w:t>
      </w:r>
      <w:r w:rsidRPr="001571FE">
        <w:rPr>
          <w:rStyle w:val="TagStyle"/>
          <w:u w:val="single"/>
          <w:rtl/>
        </w:rPr>
        <w:t xml:space="preserve"> &lt;&lt; יור &gt;&gt;</w:t>
      </w:r>
      <w:r w:rsidRPr="001571FE">
        <w:rPr>
          <w:u w:val="single"/>
          <w:rtl/>
        </w:rPr>
        <w:t xml:space="preserve">   </w:t>
      </w:r>
      <w:bookmarkEnd w:id="13566"/>
    </w:p>
    <w:p w14:paraId="1AE76A69" w14:textId="77777777" w:rsidR="001571FE" w:rsidRDefault="001571FE" w:rsidP="001571FE">
      <w:pPr>
        <w:ind w:firstLine="0"/>
        <w:rPr>
          <w:rtl/>
        </w:rPr>
      </w:pPr>
    </w:p>
    <w:p w14:paraId="3AEA113E" w14:textId="77777777" w:rsidR="00AB6672" w:rsidRDefault="00AB6672" w:rsidP="001571FE">
      <w:pPr>
        <w:rPr>
          <w:rtl/>
        </w:rPr>
      </w:pPr>
      <w:r>
        <w:rPr>
          <w:rFonts w:hint="cs"/>
          <w:rtl/>
        </w:rPr>
        <w:t>בסדר גמור.</w:t>
      </w:r>
    </w:p>
    <w:p w14:paraId="40A43BDC" w14:textId="77777777" w:rsidR="001571FE" w:rsidRDefault="001571FE" w:rsidP="001571FE">
      <w:pPr>
        <w:ind w:firstLine="0"/>
        <w:rPr>
          <w:rtl/>
        </w:rPr>
      </w:pPr>
      <w:bookmarkStart w:id="13567" w:name="_ETM_Q1_5743877"/>
      <w:bookmarkEnd w:id="13567"/>
    </w:p>
    <w:p w14:paraId="77993392" w14:textId="77777777" w:rsidR="001571FE" w:rsidRPr="001571FE" w:rsidRDefault="001571FE" w:rsidP="001571FE">
      <w:pPr>
        <w:ind w:firstLine="0"/>
        <w:rPr>
          <w:u w:val="single"/>
          <w:rtl/>
        </w:rPr>
      </w:pPr>
      <w:bookmarkStart w:id="13568" w:name="ET_speaker_שירה_גרשון_3749"/>
      <w:r w:rsidRPr="001571FE">
        <w:rPr>
          <w:rStyle w:val="TagStyle"/>
          <w:u w:val="single"/>
          <w:rtl/>
        </w:rPr>
        <w:t xml:space="preserve"> &lt;&lt; דובר &gt;&gt; </w:t>
      </w:r>
      <w:r w:rsidRPr="001571FE">
        <w:rPr>
          <w:u w:val="single"/>
          <w:rtl/>
        </w:rPr>
        <w:t>שירה גרשון:</w:t>
      </w:r>
      <w:r w:rsidRPr="001571FE">
        <w:rPr>
          <w:rStyle w:val="TagStyle"/>
          <w:u w:val="single"/>
          <w:rtl/>
        </w:rPr>
        <w:t xml:space="preserve"> &lt;&lt; דובר &gt;&gt;</w:t>
      </w:r>
      <w:r w:rsidRPr="001571FE">
        <w:rPr>
          <w:u w:val="single"/>
          <w:rtl/>
        </w:rPr>
        <w:t xml:space="preserve">   </w:t>
      </w:r>
      <w:bookmarkEnd w:id="13568"/>
    </w:p>
    <w:p w14:paraId="4B5C6146" w14:textId="77777777" w:rsidR="001571FE" w:rsidRDefault="001571FE" w:rsidP="001571FE">
      <w:pPr>
        <w:ind w:firstLine="0"/>
        <w:rPr>
          <w:rtl/>
        </w:rPr>
      </w:pPr>
    </w:p>
    <w:p w14:paraId="320C9060" w14:textId="77777777" w:rsidR="00AB6672" w:rsidRDefault="00AB6672" w:rsidP="001571FE">
      <w:pPr>
        <w:rPr>
          <w:rtl/>
        </w:rPr>
      </w:pPr>
      <w:r>
        <w:rPr>
          <w:rFonts w:hint="cs"/>
          <w:rtl/>
        </w:rPr>
        <w:t xml:space="preserve">התקציב הקיים לא מדבר </w:t>
      </w:r>
      <w:bookmarkStart w:id="13569" w:name="_ETM_Q1_5745777"/>
      <w:bookmarkEnd w:id="13569"/>
      <w:r>
        <w:rPr>
          <w:rFonts w:hint="cs"/>
          <w:rtl/>
        </w:rPr>
        <w:t>על פינוי</w:t>
      </w:r>
      <w:r w:rsidR="001571FE">
        <w:rPr>
          <w:rFonts w:hint="cs"/>
          <w:rtl/>
        </w:rPr>
        <w:t>.</w:t>
      </w:r>
    </w:p>
    <w:p w14:paraId="270B7377" w14:textId="77777777" w:rsidR="001571FE" w:rsidRDefault="001571FE" w:rsidP="001571FE">
      <w:pPr>
        <w:ind w:firstLine="0"/>
        <w:rPr>
          <w:rtl/>
        </w:rPr>
      </w:pPr>
      <w:bookmarkStart w:id="13570" w:name="_ETM_Q1_5746477"/>
      <w:bookmarkStart w:id="13571" w:name="_ETM_Q1_5746577"/>
      <w:bookmarkEnd w:id="13570"/>
      <w:bookmarkEnd w:id="13571"/>
    </w:p>
    <w:p w14:paraId="7D5965BB" w14:textId="77777777" w:rsidR="001571FE" w:rsidRPr="001571FE" w:rsidRDefault="001571FE" w:rsidP="001571FE">
      <w:pPr>
        <w:ind w:firstLine="0"/>
        <w:rPr>
          <w:u w:val="single"/>
          <w:rtl/>
        </w:rPr>
      </w:pPr>
      <w:bookmarkStart w:id="13572" w:name="ET_speaker_6361_3750"/>
      <w:r w:rsidRPr="001571FE">
        <w:rPr>
          <w:rStyle w:val="TagStyle"/>
          <w:u w:val="single"/>
          <w:rtl/>
        </w:rPr>
        <w:t xml:space="preserve"> &lt;&lt; דובר &gt;&gt; </w:t>
      </w:r>
      <w:r w:rsidRPr="001571FE">
        <w:rPr>
          <w:u w:val="single"/>
          <w:rtl/>
        </w:rPr>
        <w:t>נאור שירי (יש עתיד):</w:t>
      </w:r>
      <w:r w:rsidRPr="001571FE">
        <w:rPr>
          <w:rStyle w:val="TagStyle"/>
          <w:u w:val="single"/>
          <w:rtl/>
        </w:rPr>
        <w:t xml:space="preserve"> &lt;&lt; דובר &gt;&gt;</w:t>
      </w:r>
      <w:r w:rsidRPr="001571FE">
        <w:rPr>
          <w:u w:val="single"/>
          <w:rtl/>
        </w:rPr>
        <w:t xml:space="preserve">   </w:t>
      </w:r>
      <w:bookmarkEnd w:id="13572"/>
    </w:p>
    <w:p w14:paraId="69A0BE67" w14:textId="77777777" w:rsidR="001571FE" w:rsidRDefault="001571FE" w:rsidP="001571FE">
      <w:pPr>
        <w:ind w:firstLine="0"/>
        <w:rPr>
          <w:rtl/>
        </w:rPr>
      </w:pPr>
    </w:p>
    <w:p w14:paraId="56B55ED7" w14:textId="77777777" w:rsidR="00AB6672" w:rsidRDefault="00AB6672" w:rsidP="001571FE">
      <w:pPr>
        <w:rPr>
          <w:rtl/>
        </w:rPr>
      </w:pPr>
      <w:bookmarkStart w:id="13573" w:name="_ETM_Q1_5746847"/>
      <w:bookmarkEnd w:id="13573"/>
      <w:r>
        <w:rPr>
          <w:rFonts w:hint="cs"/>
          <w:rtl/>
        </w:rPr>
        <w:t>אנחנו עדיין במשרד של מאי?</w:t>
      </w:r>
    </w:p>
    <w:p w14:paraId="07044DC1" w14:textId="77777777" w:rsidR="001571FE" w:rsidRDefault="001571FE" w:rsidP="001571FE">
      <w:pPr>
        <w:ind w:firstLine="0"/>
        <w:rPr>
          <w:rtl/>
        </w:rPr>
      </w:pPr>
      <w:bookmarkStart w:id="13574" w:name="_ETM_Q1_5748377"/>
      <w:bookmarkEnd w:id="13574"/>
    </w:p>
    <w:p w14:paraId="4B278AF4" w14:textId="77777777" w:rsidR="001571FE" w:rsidRPr="001571FE" w:rsidRDefault="001571FE" w:rsidP="001571FE">
      <w:pPr>
        <w:ind w:firstLine="0"/>
        <w:rPr>
          <w:u w:val="single"/>
          <w:rtl/>
        </w:rPr>
      </w:pPr>
      <w:bookmarkStart w:id="13575" w:name="ET_speaker_איתן_טי_3751"/>
      <w:r w:rsidRPr="001571FE">
        <w:rPr>
          <w:rStyle w:val="TagStyle"/>
          <w:u w:val="single"/>
          <w:rtl/>
        </w:rPr>
        <w:t xml:space="preserve"> &lt;&lt; דובר &gt;&gt; </w:t>
      </w:r>
      <w:r w:rsidRPr="001571FE">
        <w:rPr>
          <w:u w:val="single"/>
          <w:rtl/>
        </w:rPr>
        <w:t>איתן טי:</w:t>
      </w:r>
      <w:r w:rsidRPr="001571FE">
        <w:rPr>
          <w:rStyle w:val="TagStyle"/>
          <w:u w:val="single"/>
          <w:rtl/>
        </w:rPr>
        <w:t xml:space="preserve"> &lt;&lt; דובר &gt;&gt;</w:t>
      </w:r>
      <w:r w:rsidRPr="001571FE">
        <w:rPr>
          <w:u w:val="single"/>
          <w:rtl/>
        </w:rPr>
        <w:t xml:space="preserve">   </w:t>
      </w:r>
      <w:bookmarkEnd w:id="13575"/>
    </w:p>
    <w:p w14:paraId="470A8211" w14:textId="77777777" w:rsidR="001571FE" w:rsidRDefault="001571FE" w:rsidP="001571FE">
      <w:pPr>
        <w:ind w:firstLine="0"/>
        <w:rPr>
          <w:rtl/>
        </w:rPr>
      </w:pPr>
    </w:p>
    <w:p w14:paraId="792C8E54" w14:textId="77777777" w:rsidR="00AB6672" w:rsidRDefault="006178CA" w:rsidP="001571FE">
      <w:pPr>
        <w:rPr>
          <w:rtl/>
        </w:rPr>
      </w:pPr>
      <w:r>
        <w:rPr>
          <w:rFonts w:hint="cs"/>
          <w:rtl/>
        </w:rPr>
        <w:t>אנחנו בנגב גליל.</w:t>
      </w:r>
    </w:p>
    <w:p w14:paraId="3D5D29A5" w14:textId="77777777" w:rsidR="001571FE" w:rsidRDefault="001571FE" w:rsidP="001571FE">
      <w:pPr>
        <w:ind w:firstLine="0"/>
        <w:rPr>
          <w:rtl/>
        </w:rPr>
      </w:pPr>
      <w:bookmarkStart w:id="13576" w:name="_ETM_Q1_5750277"/>
      <w:bookmarkStart w:id="13577" w:name="_ETM_Q1_5750477"/>
      <w:bookmarkEnd w:id="13576"/>
      <w:bookmarkEnd w:id="13577"/>
    </w:p>
    <w:p w14:paraId="3A1385F8" w14:textId="77777777" w:rsidR="001571FE" w:rsidRPr="001571FE" w:rsidRDefault="001571FE" w:rsidP="001571FE">
      <w:pPr>
        <w:ind w:firstLine="0"/>
        <w:rPr>
          <w:u w:val="single"/>
          <w:rtl/>
        </w:rPr>
      </w:pPr>
      <w:bookmarkStart w:id="13578" w:name="ET_speaker_6361_3752"/>
      <w:r w:rsidRPr="001571FE">
        <w:rPr>
          <w:rStyle w:val="TagStyle"/>
          <w:u w:val="single"/>
          <w:rtl/>
        </w:rPr>
        <w:t xml:space="preserve"> &lt;&lt; דובר &gt;&gt; </w:t>
      </w:r>
      <w:r w:rsidRPr="001571FE">
        <w:rPr>
          <w:u w:val="single"/>
          <w:rtl/>
        </w:rPr>
        <w:t>נאור שירי (יש עתיד):</w:t>
      </w:r>
      <w:r w:rsidRPr="001571FE">
        <w:rPr>
          <w:rStyle w:val="TagStyle"/>
          <w:u w:val="single"/>
          <w:rtl/>
        </w:rPr>
        <w:t xml:space="preserve"> &lt;&lt; דובר &gt;&gt;</w:t>
      </w:r>
      <w:r w:rsidRPr="001571FE">
        <w:rPr>
          <w:u w:val="single"/>
          <w:rtl/>
        </w:rPr>
        <w:t xml:space="preserve">   </w:t>
      </w:r>
      <w:bookmarkEnd w:id="13578"/>
    </w:p>
    <w:p w14:paraId="1A074B92" w14:textId="77777777" w:rsidR="001571FE" w:rsidRDefault="001571FE" w:rsidP="001571FE">
      <w:pPr>
        <w:ind w:firstLine="0"/>
        <w:rPr>
          <w:rtl/>
        </w:rPr>
      </w:pPr>
    </w:p>
    <w:p w14:paraId="24EAD6AA" w14:textId="77777777" w:rsidR="006178CA" w:rsidRPr="00850AD8" w:rsidRDefault="006178CA" w:rsidP="001571FE">
      <w:pPr>
        <w:rPr>
          <w:rtl/>
        </w:rPr>
      </w:pPr>
      <w:r w:rsidRPr="00850AD8">
        <w:rPr>
          <w:rFonts w:hint="cs"/>
          <w:rtl/>
        </w:rPr>
        <w:t xml:space="preserve">אפשר לחזור שניה </w:t>
      </w:r>
      <w:bookmarkStart w:id="13579" w:name="_ETM_Q1_5751577"/>
      <w:bookmarkEnd w:id="13579"/>
      <w:r w:rsidRPr="00850AD8">
        <w:rPr>
          <w:rFonts w:hint="cs"/>
          <w:rtl/>
        </w:rPr>
        <w:t>ל-550?</w:t>
      </w:r>
    </w:p>
    <w:p w14:paraId="6039FB31" w14:textId="77777777" w:rsidR="00A41026" w:rsidRPr="00850AD8" w:rsidRDefault="00A41026" w:rsidP="001571FE">
      <w:pPr>
        <w:ind w:firstLine="0"/>
        <w:rPr>
          <w:rtl/>
        </w:rPr>
      </w:pPr>
      <w:bookmarkStart w:id="13580" w:name="_ETM_Q1_5756377"/>
      <w:bookmarkEnd w:id="13580"/>
    </w:p>
    <w:p w14:paraId="2B6672ED" w14:textId="77777777" w:rsidR="00A41026" w:rsidRPr="00850AD8" w:rsidRDefault="00A41026" w:rsidP="00A41026">
      <w:pPr>
        <w:ind w:firstLine="0"/>
        <w:rPr>
          <w:u w:val="single"/>
          <w:rtl/>
        </w:rPr>
      </w:pPr>
      <w:bookmarkStart w:id="13581" w:name="ET_yor_5797_3753"/>
      <w:r w:rsidRPr="00850AD8">
        <w:rPr>
          <w:rStyle w:val="TagStyle"/>
          <w:u w:val="single"/>
          <w:rtl/>
        </w:rPr>
        <w:t xml:space="preserve"> &lt;&lt; יור &gt;&gt; </w:t>
      </w:r>
      <w:r w:rsidRPr="00850AD8">
        <w:rPr>
          <w:u w:val="single"/>
          <w:rtl/>
        </w:rPr>
        <w:t>היו"ר יצחק פינדרוס:</w:t>
      </w:r>
      <w:r w:rsidRPr="00850AD8">
        <w:rPr>
          <w:rStyle w:val="TagStyle"/>
          <w:u w:val="single"/>
          <w:rtl/>
        </w:rPr>
        <w:t xml:space="preserve"> &lt;&lt; יור &gt;&gt;</w:t>
      </w:r>
      <w:r w:rsidRPr="00850AD8">
        <w:rPr>
          <w:u w:val="single"/>
          <w:rtl/>
        </w:rPr>
        <w:t xml:space="preserve">   </w:t>
      </w:r>
      <w:bookmarkEnd w:id="13581"/>
    </w:p>
    <w:p w14:paraId="1453A5B3" w14:textId="77777777" w:rsidR="00A41026" w:rsidRPr="00850AD8" w:rsidRDefault="00A41026" w:rsidP="001571FE">
      <w:pPr>
        <w:ind w:firstLine="0"/>
        <w:rPr>
          <w:rtl/>
        </w:rPr>
      </w:pPr>
    </w:p>
    <w:p w14:paraId="68086EF6" w14:textId="77777777" w:rsidR="006178CA" w:rsidRPr="00850AD8" w:rsidRDefault="00A41026" w:rsidP="00A41026">
      <w:pPr>
        <w:rPr>
          <w:rtl/>
        </w:rPr>
      </w:pPr>
      <w:r w:rsidRPr="00850AD8">
        <w:rPr>
          <w:rFonts w:hint="cs"/>
          <w:rtl/>
        </w:rPr>
        <w:t xml:space="preserve">הוא רוצה </w:t>
      </w:r>
      <w:r w:rsidR="006178CA" w:rsidRPr="00850AD8">
        <w:rPr>
          <w:rFonts w:hint="cs"/>
          <w:rtl/>
        </w:rPr>
        <w:t xml:space="preserve">על </w:t>
      </w:r>
      <w:bookmarkStart w:id="13582" w:name="_ETM_Q1_5756577"/>
      <w:bookmarkEnd w:id="13582"/>
      <w:r w:rsidR="006178CA" w:rsidRPr="00850AD8">
        <w:rPr>
          <w:rFonts w:hint="cs"/>
          <w:rtl/>
        </w:rPr>
        <w:t>נתי</w:t>
      </w:r>
      <w:r w:rsidRPr="00850AD8">
        <w:rPr>
          <w:rFonts w:hint="cs"/>
          <w:rtl/>
        </w:rPr>
        <w:t>ב,</w:t>
      </w:r>
      <w:r w:rsidR="006178CA" w:rsidRPr="00850AD8">
        <w:rPr>
          <w:rFonts w:hint="cs"/>
          <w:rtl/>
        </w:rPr>
        <w:t xml:space="preserve"> לשאול שאלה. אתן לולאדי ואחר כך אליך.</w:t>
      </w:r>
    </w:p>
    <w:p w14:paraId="2695B048" w14:textId="77777777" w:rsidR="00A41026" w:rsidRPr="00850AD8" w:rsidRDefault="00A41026" w:rsidP="00A41026">
      <w:pPr>
        <w:ind w:firstLine="0"/>
        <w:rPr>
          <w:rtl/>
        </w:rPr>
      </w:pPr>
      <w:bookmarkStart w:id="13583" w:name="_ETM_Q1_5759777"/>
      <w:bookmarkStart w:id="13584" w:name="_ETM_Q1_5760177"/>
      <w:bookmarkEnd w:id="13583"/>
      <w:bookmarkEnd w:id="13584"/>
    </w:p>
    <w:p w14:paraId="5798769F" w14:textId="77777777" w:rsidR="00A41026" w:rsidRPr="00850AD8" w:rsidRDefault="00A41026" w:rsidP="00A41026">
      <w:pPr>
        <w:ind w:firstLine="0"/>
        <w:rPr>
          <w:u w:val="single"/>
          <w:rtl/>
        </w:rPr>
      </w:pPr>
      <w:bookmarkStart w:id="13585" w:name="ET_speaker_6127_3754"/>
      <w:r w:rsidRPr="00850AD8">
        <w:rPr>
          <w:rStyle w:val="TagStyle"/>
          <w:u w:val="single"/>
          <w:rtl/>
        </w:rPr>
        <w:t xml:space="preserve"> &lt;&lt; דובר &gt;&gt; </w:t>
      </w:r>
      <w:r w:rsidRPr="00850AD8">
        <w:rPr>
          <w:u w:val="single"/>
          <w:rtl/>
        </w:rPr>
        <w:t>ולדימיר בליאק (יש עתיד):</w:t>
      </w:r>
      <w:r w:rsidRPr="00850AD8">
        <w:rPr>
          <w:rStyle w:val="TagStyle"/>
          <w:u w:val="single"/>
          <w:rtl/>
        </w:rPr>
        <w:t xml:space="preserve"> &lt;&lt; דובר &gt;&gt;</w:t>
      </w:r>
      <w:r w:rsidRPr="00850AD8">
        <w:rPr>
          <w:u w:val="single"/>
          <w:rtl/>
        </w:rPr>
        <w:t xml:space="preserve">   </w:t>
      </w:r>
      <w:bookmarkEnd w:id="13585"/>
    </w:p>
    <w:p w14:paraId="0F0BA202" w14:textId="77777777" w:rsidR="00A41026" w:rsidRPr="00850AD8" w:rsidRDefault="00A41026" w:rsidP="00A41026">
      <w:pPr>
        <w:ind w:firstLine="0"/>
        <w:rPr>
          <w:rtl/>
        </w:rPr>
      </w:pPr>
    </w:p>
    <w:p w14:paraId="4C52DDF3" w14:textId="77777777" w:rsidR="006178CA" w:rsidRDefault="006178CA" w:rsidP="00A41026">
      <w:pPr>
        <w:rPr>
          <w:rtl/>
        </w:rPr>
      </w:pPr>
      <w:r w:rsidRPr="00850AD8">
        <w:rPr>
          <w:rFonts w:hint="cs"/>
          <w:rtl/>
        </w:rPr>
        <w:t xml:space="preserve">אני רואה </w:t>
      </w:r>
      <w:bookmarkStart w:id="13586" w:name="_ETM_Q1_5760877"/>
      <w:bookmarkEnd w:id="13586"/>
      <w:r w:rsidR="00A41026" w:rsidRPr="00850AD8">
        <w:rPr>
          <w:rFonts w:hint="cs"/>
          <w:rtl/>
        </w:rPr>
        <w:t>שהתקציב לא השתנה</w:t>
      </w:r>
      <w:r w:rsidR="00A41026">
        <w:rPr>
          <w:rFonts w:hint="cs"/>
          <w:rtl/>
        </w:rPr>
        <w:t>.</w:t>
      </w:r>
      <w:r>
        <w:rPr>
          <w:rFonts w:hint="cs"/>
          <w:rtl/>
        </w:rPr>
        <w:t xml:space="preserve"> אני יודע שפעילות נתיב צומצמה, בטח ב</w:t>
      </w:r>
      <w:bookmarkStart w:id="13587" w:name="_ETM_Q1_5767777"/>
      <w:bookmarkEnd w:id="13587"/>
      <w:r>
        <w:rPr>
          <w:rFonts w:hint="cs"/>
          <w:rtl/>
        </w:rPr>
        <w:t>מדינות מסוימות.</w:t>
      </w:r>
    </w:p>
    <w:p w14:paraId="22198819" w14:textId="77777777" w:rsidR="00850AD8" w:rsidRDefault="00850AD8" w:rsidP="00850AD8">
      <w:pPr>
        <w:ind w:firstLine="0"/>
        <w:rPr>
          <w:rtl/>
        </w:rPr>
      </w:pPr>
    </w:p>
    <w:p w14:paraId="4886F23C" w14:textId="77777777" w:rsidR="00850AD8" w:rsidRPr="00850AD8" w:rsidRDefault="00850AD8" w:rsidP="00850AD8">
      <w:pPr>
        <w:ind w:firstLine="0"/>
        <w:rPr>
          <w:u w:val="single"/>
          <w:rtl/>
        </w:rPr>
      </w:pPr>
      <w:bookmarkStart w:id="13588" w:name="ET_speaker_עידו_חי_3761"/>
      <w:r w:rsidRPr="00850AD8">
        <w:rPr>
          <w:rStyle w:val="TagStyle"/>
          <w:u w:val="single"/>
          <w:rtl/>
        </w:rPr>
        <w:t xml:space="preserve"> &lt;&lt; דובר &gt;&gt; </w:t>
      </w:r>
      <w:r w:rsidR="00CE700E">
        <w:rPr>
          <w:rFonts w:hint="cs"/>
          <w:u w:val="single"/>
          <w:rtl/>
        </w:rPr>
        <w:t>גד רחמני</w:t>
      </w:r>
      <w:r w:rsidRPr="00850AD8">
        <w:rPr>
          <w:u w:val="single"/>
          <w:rtl/>
        </w:rPr>
        <w:t>:</w:t>
      </w:r>
      <w:r w:rsidRPr="00850AD8">
        <w:rPr>
          <w:rStyle w:val="TagStyle"/>
          <w:u w:val="single"/>
          <w:rtl/>
        </w:rPr>
        <w:t xml:space="preserve"> &lt;&lt; דובר &gt;&gt;</w:t>
      </w:r>
      <w:r w:rsidRPr="00850AD8">
        <w:rPr>
          <w:u w:val="single"/>
          <w:rtl/>
        </w:rPr>
        <w:t xml:space="preserve">   </w:t>
      </w:r>
      <w:bookmarkEnd w:id="13588"/>
    </w:p>
    <w:p w14:paraId="7C07C8C0" w14:textId="77777777" w:rsidR="00850AD8" w:rsidRDefault="00850AD8" w:rsidP="00850AD8">
      <w:pPr>
        <w:ind w:firstLine="0"/>
        <w:rPr>
          <w:rtl/>
        </w:rPr>
      </w:pPr>
    </w:p>
    <w:p w14:paraId="51AD6F9A" w14:textId="77777777" w:rsidR="006178CA" w:rsidRDefault="00850AD8" w:rsidP="00850AD8">
      <w:pPr>
        <w:rPr>
          <w:rtl/>
        </w:rPr>
      </w:pPr>
      <w:r>
        <w:rPr>
          <w:rFonts w:hint="cs"/>
          <w:rtl/>
        </w:rPr>
        <w:t>מבחינת</w:t>
      </w:r>
      <w:bookmarkStart w:id="13589" w:name="_ETM_Q1_5771077"/>
      <w:bookmarkEnd w:id="13589"/>
      <w:r>
        <w:rPr>
          <w:rFonts w:hint="cs"/>
          <w:rtl/>
        </w:rPr>
        <w:t xml:space="preserve"> </w:t>
      </w:r>
      <w:r w:rsidR="006178CA">
        <w:rPr>
          <w:rFonts w:hint="cs"/>
          <w:rtl/>
        </w:rPr>
        <w:t>תקציב לא היו שינויים  משמעותיים</w:t>
      </w:r>
      <w:r>
        <w:rPr>
          <w:rFonts w:hint="cs"/>
          <w:rtl/>
        </w:rPr>
        <w:t>.</w:t>
      </w:r>
    </w:p>
    <w:p w14:paraId="059F388C" w14:textId="77777777" w:rsidR="00850AD8" w:rsidRDefault="00850AD8" w:rsidP="00850AD8">
      <w:pPr>
        <w:ind w:firstLine="0"/>
        <w:rPr>
          <w:rtl/>
        </w:rPr>
      </w:pPr>
      <w:bookmarkStart w:id="13590" w:name="_ETM_Q1_5774077"/>
      <w:bookmarkEnd w:id="13590"/>
    </w:p>
    <w:p w14:paraId="4848FEEB" w14:textId="77777777" w:rsidR="00850AD8" w:rsidRPr="00850AD8" w:rsidRDefault="00850AD8" w:rsidP="00850AD8">
      <w:pPr>
        <w:ind w:firstLine="0"/>
        <w:rPr>
          <w:u w:val="single"/>
          <w:rtl/>
        </w:rPr>
      </w:pPr>
      <w:bookmarkStart w:id="13591" w:name="ET_speaker_6127_3755"/>
      <w:r w:rsidRPr="00850AD8">
        <w:rPr>
          <w:rStyle w:val="TagStyle"/>
          <w:u w:val="single"/>
          <w:rtl/>
        </w:rPr>
        <w:t xml:space="preserve"> &lt;&lt; דובר &gt;&gt; </w:t>
      </w:r>
      <w:r w:rsidRPr="00850AD8">
        <w:rPr>
          <w:u w:val="single"/>
          <w:rtl/>
        </w:rPr>
        <w:t>ולדימיר בליאק (יש עתיד):</w:t>
      </w:r>
      <w:r w:rsidRPr="00850AD8">
        <w:rPr>
          <w:rStyle w:val="TagStyle"/>
          <w:u w:val="single"/>
          <w:rtl/>
        </w:rPr>
        <w:t xml:space="preserve"> &lt;&lt; דובר &gt;&gt;</w:t>
      </w:r>
      <w:r w:rsidRPr="00850AD8">
        <w:rPr>
          <w:u w:val="single"/>
          <w:rtl/>
        </w:rPr>
        <w:t xml:space="preserve">   </w:t>
      </w:r>
      <w:bookmarkEnd w:id="13591"/>
    </w:p>
    <w:p w14:paraId="33684FB8" w14:textId="77777777" w:rsidR="00850AD8" w:rsidRDefault="00850AD8" w:rsidP="00850AD8">
      <w:pPr>
        <w:ind w:firstLine="0"/>
        <w:rPr>
          <w:rtl/>
        </w:rPr>
      </w:pPr>
    </w:p>
    <w:p w14:paraId="43C71139" w14:textId="77777777" w:rsidR="006178CA" w:rsidRDefault="006178CA" w:rsidP="00850AD8">
      <w:pPr>
        <w:rPr>
          <w:rtl/>
        </w:rPr>
      </w:pPr>
      <w:r>
        <w:rPr>
          <w:rFonts w:hint="cs"/>
          <w:rtl/>
        </w:rPr>
        <w:t xml:space="preserve">לא </w:t>
      </w:r>
      <w:bookmarkStart w:id="13592" w:name="_ETM_Q1_5774277"/>
      <w:bookmarkEnd w:id="13592"/>
      <w:r>
        <w:rPr>
          <w:rFonts w:hint="cs"/>
          <w:rtl/>
        </w:rPr>
        <w:t>היו שינויים?</w:t>
      </w:r>
      <w:bookmarkStart w:id="13593" w:name="_ETM_Q1_5775377"/>
      <w:bookmarkEnd w:id="13593"/>
    </w:p>
    <w:p w14:paraId="46EC8735" w14:textId="77777777" w:rsidR="00850AD8" w:rsidRDefault="00850AD8" w:rsidP="00850AD8">
      <w:pPr>
        <w:ind w:firstLine="0"/>
        <w:rPr>
          <w:rtl/>
        </w:rPr>
      </w:pPr>
    </w:p>
    <w:p w14:paraId="7B0BCB60" w14:textId="77777777" w:rsidR="00850AD8" w:rsidRPr="00850AD8" w:rsidRDefault="00850AD8" w:rsidP="00850AD8">
      <w:pPr>
        <w:ind w:firstLine="0"/>
        <w:rPr>
          <w:u w:val="single"/>
          <w:rtl/>
        </w:rPr>
      </w:pPr>
      <w:bookmarkStart w:id="13594" w:name="ET_speaker_עידו_חי_3762"/>
      <w:r w:rsidRPr="00850AD8">
        <w:rPr>
          <w:rStyle w:val="TagStyle"/>
          <w:u w:val="single"/>
          <w:rtl/>
        </w:rPr>
        <w:t xml:space="preserve"> &lt;&lt; דובר &gt;&gt; </w:t>
      </w:r>
      <w:r w:rsidR="00CE700E">
        <w:rPr>
          <w:rFonts w:hint="cs"/>
          <w:u w:val="single"/>
          <w:rtl/>
        </w:rPr>
        <w:t>גד רחמני</w:t>
      </w:r>
      <w:r w:rsidRPr="00850AD8">
        <w:rPr>
          <w:u w:val="single"/>
          <w:rtl/>
        </w:rPr>
        <w:t>:</w:t>
      </w:r>
      <w:r w:rsidRPr="00850AD8">
        <w:rPr>
          <w:rStyle w:val="TagStyle"/>
          <w:u w:val="single"/>
          <w:rtl/>
        </w:rPr>
        <w:t xml:space="preserve"> &lt;&lt; דובר &gt;&gt;</w:t>
      </w:r>
      <w:r w:rsidRPr="00850AD8">
        <w:rPr>
          <w:u w:val="single"/>
          <w:rtl/>
        </w:rPr>
        <w:t xml:space="preserve">   </w:t>
      </w:r>
      <w:bookmarkEnd w:id="13594"/>
    </w:p>
    <w:p w14:paraId="0E861AE3" w14:textId="77777777" w:rsidR="00850AD8" w:rsidRDefault="00850AD8" w:rsidP="00850AD8">
      <w:pPr>
        <w:ind w:firstLine="0"/>
        <w:rPr>
          <w:rtl/>
        </w:rPr>
      </w:pPr>
    </w:p>
    <w:p w14:paraId="49C2376D" w14:textId="77777777" w:rsidR="00850AD8" w:rsidRDefault="00850AD8" w:rsidP="00850AD8">
      <w:pPr>
        <w:rPr>
          <w:rtl/>
        </w:rPr>
      </w:pPr>
      <w:r>
        <w:rPr>
          <w:rFonts w:hint="cs"/>
          <w:rtl/>
        </w:rPr>
        <w:t>התקציב עלה ב-200,000.</w:t>
      </w:r>
    </w:p>
    <w:p w14:paraId="218FDC6B" w14:textId="77777777" w:rsidR="00850AD8" w:rsidRDefault="00850AD8" w:rsidP="00850AD8">
      <w:pPr>
        <w:ind w:firstLine="0"/>
        <w:rPr>
          <w:rtl/>
        </w:rPr>
      </w:pPr>
      <w:bookmarkStart w:id="13595" w:name="_ETM_Q1_5776077"/>
      <w:bookmarkStart w:id="13596" w:name="_ETM_Q1_5776277"/>
      <w:bookmarkStart w:id="13597" w:name="_ETM_Q1_5777277"/>
      <w:bookmarkEnd w:id="13595"/>
      <w:bookmarkEnd w:id="13596"/>
      <w:bookmarkEnd w:id="13597"/>
    </w:p>
    <w:p w14:paraId="2707B9CF" w14:textId="77777777" w:rsidR="00850AD8" w:rsidRPr="00850AD8" w:rsidRDefault="00850AD8" w:rsidP="00850AD8">
      <w:pPr>
        <w:ind w:firstLine="0"/>
        <w:rPr>
          <w:rtl/>
        </w:rPr>
      </w:pPr>
      <w:bookmarkStart w:id="13598" w:name="ET_speaker_6127_3758"/>
      <w:r w:rsidRPr="00850AD8">
        <w:rPr>
          <w:rStyle w:val="TagStyle"/>
          <w:u w:val="single"/>
          <w:rtl/>
        </w:rPr>
        <w:t xml:space="preserve"> &lt;&lt; דובר &gt;&gt; </w:t>
      </w:r>
      <w:r w:rsidRPr="00850AD8">
        <w:rPr>
          <w:u w:val="single"/>
          <w:rtl/>
        </w:rPr>
        <w:t>ולדימיר בליאק (יש עתיד):</w:t>
      </w:r>
      <w:r w:rsidRPr="00850AD8">
        <w:rPr>
          <w:rStyle w:val="TagStyle"/>
          <w:u w:val="single"/>
          <w:rtl/>
        </w:rPr>
        <w:t xml:space="preserve"> &lt;&lt; דובר &gt;&gt;</w:t>
      </w:r>
      <w:r w:rsidRPr="00850AD8">
        <w:rPr>
          <w:u w:val="single"/>
          <w:rtl/>
        </w:rPr>
        <w:t xml:space="preserve">  </w:t>
      </w:r>
      <w:r w:rsidRPr="00850AD8">
        <w:rPr>
          <w:rtl/>
        </w:rPr>
        <w:t xml:space="preserve"> </w:t>
      </w:r>
      <w:bookmarkEnd w:id="13598"/>
    </w:p>
    <w:p w14:paraId="6E6FF1DE" w14:textId="77777777" w:rsidR="00850AD8" w:rsidRDefault="00850AD8" w:rsidP="00850AD8">
      <w:pPr>
        <w:ind w:firstLine="0"/>
        <w:rPr>
          <w:rtl/>
        </w:rPr>
      </w:pPr>
    </w:p>
    <w:p w14:paraId="579ED047" w14:textId="77777777" w:rsidR="006178CA" w:rsidRDefault="006178CA" w:rsidP="00850AD8">
      <w:pPr>
        <w:rPr>
          <w:rtl/>
        </w:rPr>
      </w:pPr>
      <w:r>
        <w:rPr>
          <w:rFonts w:hint="cs"/>
          <w:rtl/>
        </w:rPr>
        <w:t>ל</w:t>
      </w:r>
      <w:bookmarkStart w:id="13599" w:name="_ETM_Q1_5777477"/>
      <w:bookmarkEnd w:id="13599"/>
      <w:r>
        <w:rPr>
          <w:rFonts w:hint="cs"/>
          <w:rtl/>
        </w:rPr>
        <w:t>א רוצה להיכנס יותר מדי לפרט</w:t>
      </w:r>
      <w:r w:rsidR="00850AD8">
        <w:rPr>
          <w:rFonts w:hint="cs"/>
          <w:rtl/>
        </w:rPr>
        <w:t>ים,</w:t>
      </w:r>
      <w:r>
        <w:rPr>
          <w:rFonts w:hint="cs"/>
          <w:rtl/>
        </w:rPr>
        <w:t xml:space="preserve"> אני יודע </w:t>
      </w:r>
      <w:bookmarkStart w:id="13600" w:name="_ETM_Q1_5779877"/>
      <w:bookmarkEnd w:id="13600"/>
      <w:r>
        <w:rPr>
          <w:rFonts w:hint="cs"/>
          <w:rtl/>
        </w:rPr>
        <w:t>שהפעילות צומצמה.</w:t>
      </w:r>
    </w:p>
    <w:p w14:paraId="02A90CBD" w14:textId="77777777" w:rsidR="00850AD8" w:rsidRDefault="00850AD8" w:rsidP="00850AD8">
      <w:pPr>
        <w:ind w:firstLine="0"/>
        <w:rPr>
          <w:rtl/>
        </w:rPr>
      </w:pPr>
    </w:p>
    <w:p w14:paraId="2A5A5314" w14:textId="77777777" w:rsidR="00850AD8" w:rsidRPr="00850AD8" w:rsidRDefault="00850AD8" w:rsidP="00850AD8">
      <w:pPr>
        <w:ind w:firstLine="0"/>
        <w:rPr>
          <w:u w:val="single"/>
          <w:rtl/>
        </w:rPr>
      </w:pPr>
      <w:bookmarkStart w:id="13601" w:name="ET_speaker_עידו_חי_3763"/>
      <w:r w:rsidRPr="00850AD8">
        <w:rPr>
          <w:rStyle w:val="TagStyle"/>
          <w:u w:val="single"/>
          <w:rtl/>
        </w:rPr>
        <w:t xml:space="preserve"> &lt;&lt; דובר &gt;&gt; </w:t>
      </w:r>
      <w:r w:rsidR="00CE700E">
        <w:rPr>
          <w:rFonts w:hint="cs"/>
          <w:u w:val="single"/>
          <w:rtl/>
        </w:rPr>
        <w:t>גד רחמני</w:t>
      </w:r>
      <w:r w:rsidRPr="00850AD8">
        <w:rPr>
          <w:u w:val="single"/>
          <w:rtl/>
        </w:rPr>
        <w:t>:</w:t>
      </w:r>
      <w:r w:rsidRPr="00850AD8">
        <w:rPr>
          <w:rStyle w:val="TagStyle"/>
          <w:u w:val="single"/>
          <w:rtl/>
        </w:rPr>
        <w:t xml:space="preserve"> &lt;&lt; דובר &gt;&gt;</w:t>
      </w:r>
      <w:r w:rsidRPr="00850AD8">
        <w:rPr>
          <w:u w:val="single"/>
          <w:rtl/>
        </w:rPr>
        <w:t xml:space="preserve">   </w:t>
      </w:r>
      <w:bookmarkEnd w:id="13601"/>
    </w:p>
    <w:p w14:paraId="6631E462" w14:textId="77777777" w:rsidR="00850AD8" w:rsidRDefault="00850AD8" w:rsidP="00850AD8">
      <w:pPr>
        <w:ind w:firstLine="0"/>
        <w:rPr>
          <w:rtl/>
        </w:rPr>
      </w:pPr>
    </w:p>
    <w:p w14:paraId="23136456" w14:textId="77777777" w:rsidR="006178CA" w:rsidRDefault="00850AD8" w:rsidP="00850AD8">
      <w:pPr>
        <w:rPr>
          <w:rtl/>
        </w:rPr>
      </w:pPr>
      <w:r>
        <w:rPr>
          <w:rFonts w:hint="cs"/>
          <w:rtl/>
        </w:rPr>
        <w:t>נראה</w:t>
      </w:r>
      <w:bookmarkStart w:id="13602" w:name="_ETM_Q1_5782477"/>
      <w:bookmarkStart w:id="13603" w:name="_ETM_Q1_5782577"/>
      <w:bookmarkEnd w:id="13602"/>
      <w:bookmarkEnd w:id="13603"/>
      <w:r>
        <w:rPr>
          <w:rFonts w:hint="cs"/>
          <w:rtl/>
        </w:rPr>
        <w:t xml:space="preserve"> </w:t>
      </w:r>
      <w:r w:rsidR="006178CA">
        <w:rPr>
          <w:rFonts w:hint="cs"/>
          <w:rtl/>
        </w:rPr>
        <w:t>לי שאתה מתייחס לדיון שהיה בוועדות</w:t>
      </w:r>
      <w:r>
        <w:rPr>
          <w:rFonts w:hint="cs"/>
          <w:rtl/>
        </w:rPr>
        <w:t xml:space="preserve"> העלייה</w:t>
      </w:r>
      <w:r w:rsidR="006178CA">
        <w:rPr>
          <w:rFonts w:hint="cs"/>
          <w:rtl/>
        </w:rPr>
        <w:t xml:space="preserve"> הקליטה.</w:t>
      </w:r>
    </w:p>
    <w:p w14:paraId="6F00D2EC" w14:textId="77777777" w:rsidR="00A213D5" w:rsidRDefault="00A213D5" w:rsidP="00850AD8">
      <w:pPr>
        <w:rPr>
          <w:rtl/>
        </w:rPr>
      </w:pPr>
    </w:p>
    <w:p w14:paraId="39A2658A" w14:textId="77777777" w:rsidR="00850AD8" w:rsidRPr="00850AD8" w:rsidRDefault="00850AD8" w:rsidP="00850AD8">
      <w:pPr>
        <w:ind w:firstLine="0"/>
        <w:rPr>
          <w:u w:val="single"/>
          <w:rtl/>
        </w:rPr>
      </w:pPr>
      <w:bookmarkStart w:id="13604" w:name="_ETM_Q1_5786177"/>
      <w:bookmarkStart w:id="13605" w:name="ET_speaker_6127_3760"/>
      <w:bookmarkEnd w:id="13604"/>
      <w:r w:rsidRPr="00850AD8">
        <w:rPr>
          <w:rStyle w:val="TagStyle"/>
          <w:u w:val="single"/>
          <w:rtl/>
        </w:rPr>
        <w:t xml:space="preserve"> &lt;&lt; דובר &gt;&gt; </w:t>
      </w:r>
      <w:r w:rsidRPr="00850AD8">
        <w:rPr>
          <w:u w:val="single"/>
          <w:rtl/>
        </w:rPr>
        <w:t>ולדימיר בליאק (יש עתיד):</w:t>
      </w:r>
      <w:r w:rsidRPr="00850AD8">
        <w:rPr>
          <w:rStyle w:val="TagStyle"/>
          <w:u w:val="single"/>
          <w:rtl/>
        </w:rPr>
        <w:t xml:space="preserve"> &lt;&lt; דובר &gt;&gt;</w:t>
      </w:r>
      <w:r w:rsidRPr="00850AD8">
        <w:rPr>
          <w:u w:val="single"/>
          <w:rtl/>
        </w:rPr>
        <w:t xml:space="preserve">   </w:t>
      </w:r>
      <w:bookmarkEnd w:id="13605"/>
    </w:p>
    <w:p w14:paraId="261E2977" w14:textId="77777777" w:rsidR="00850AD8" w:rsidRDefault="00850AD8" w:rsidP="00850AD8">
      <w:pPr>
        <w:ind w:firstLine="0"/>
        <w:rPr>
          <w:rtl/>
        </w:rPr>
      </w:pPr>
    </w:p>
    <w:p w14:paraId="6E2974E6" w14:textId="77777777" w:rsidR="006178CA" w:rsidRDefault="006178CA" w:rsidP="00850AD8">
      <w:pPr>
        <w:rPr>
          <w:rtl/>
        </w:rPr>
      </w:pPr>
      <w:r>
        <w:rPr>
          <w:rFonts w:hint="cs"/>
          <w:rtl/>
        </w:rPr>
        <w:t>בין</w:t>
      </w:r>
      <w:bookmarkStart w:id="13606" w:name="_ETM_Q1_5786377"/>
      <w:bookmarkEnd w:id="13606"/>
      <w:r>
        <w:rPr>
          <w:rFonts w:hint="cs"/>
          <w:rtl/>
        </w:rPr>
        <w:t xml:space="preserve"> היתר, </w:t>
      </w:r>
      <w:bookmarkStart w:id="13607" w:name="_ETM_Q1_5786777"/>
      <w:bookmarkEnd w:id="13607"/>
      <w:r>
        <w:rPr>
          <w:rFonts w:hint="cs"/>
          <w:rtl/>
        </w:rPr>
        <w:t>כן</w:t>
      </w:r>
      <w:r w:rsidR="00850AD8">
        <w:rPr>
          <w:rFonts w:hint="cs"/>
          <w:rtl/>
        </w:rPr>
        <w:t>.</w:t>
      </w:r>
    </w:p>
    <w:p w14:paraId="47767E03" w14:textId="77777777" w:rsidR="00850AD8" w:rsidRDefault="00850AD8" w:rsidP="00850AD8">
      <w:pPr>
        <w:ind w:firstLine="0"/>
        <w:rPr>
          <w:rtl/>
        </w:rPr>
      </w:pPr>
      <w:bookmarkStart w:id="13608" w:name="_ETM_Q1_5786877"/>
      <w:bookmarkStart w:id="13609" w:name="_ETM_Q1_5787177"/>
      <w:bookmarkEnd w:id="13608"/>
      <w:bookmarkEnd w:id="13609"/>
    </w:p>
    <w:p w14:paraId="27CD06A4" w14:textId="77777777" w:rsidR="00850AD8" w:rsidRPr="00850AD8" w:rsidRDefault="00850AD8" w:rsidP="00850AD8">
      <w:pPr>
        <w:ind w:firstLine="0"/>
        <w:rPr>
          <w:u w:val="single"/>
          <w:rtl/>
        </w:rPr>
      </w:pPr>
      <w:bookmarkStart w:id="13610" w:name="ET_speaker_עידו_חי_3764"/>
      <w:r w:rsidRPr="00850AD8">
        <w:rPr>
          <w:rStyle w:val="TagStyle"/>
          <w:u w:val="single"/>
          <w:rtl/>
        </w:rPr>
        <w:t xml:space="preserve"> &lt;&lt; דובר &gt;&gt; </w:t>
      </w:r>
      <w:r w:rsidR="00CE700E">
        <w:rPr>
          <w:rFonts w:hint="cs"/>
          <w:u w:val="single"/>
          <w:rtl/>
        </w:rPr>
        <w:t>גד רחמני</w:t>
      </w:r>
      <w:r w:rsidRPr="00850AD8">
        <w:rPr>
          <w:u w:val="single"/>
          <w:rtl/>
        </w:rPr>
        <w:t>:</w:t>
      </w:r>
      <w:r w:rsidRPr="00850AD8">
        <w:rPr>
          <w:rStyle w:val="TagStyle"/>
          <w:u w:val="single"/>
          <w:rtl/>
        </w:rPr>
        <w:t xml:space="preserve"> &lt;&lt; דובר &gt;&gt;</w:t>
      </w:r>
      <w:r w:rsidRPr="00850AD8">
        <w:rPr>
          <w:u w:val="single"/>
          <w:rtl/>
        </w:rPr>
        <w:t xml:space="preserve">   </w:t>
      </w:r>
      <w:bookmarkEnd w:id="13610"/>
    </w:p>
    <w:p w14:paraId="7F849B57" w14:textId="77777777" w:rsidR="00850AD8" w:rsidRDefault="00850AD8" w:rsidP="00850AD8">
      <w:pPr>
        <w:ind w:firstLine="0"/>
        <w:rPr>
          <w:rtl/>
        </w:rPr>
      </w:pPr>
    </w:p>
    <w:p w14:paraId="1D4849AD" w14:textId="77777777" w:rsidR="006178CA" w:rsidRDefault="006178CA" w:rsidP="00850AD8">
      <w:pPr>
        <w:rPr>
          <w:rtl/>
        </w:rPr>
      </w:pPr>
      <w:r>
        <w:rPr>
          <w:rFonts w:hint="cs"/>
          <w:rtl/>
        </w:rPr>
        <w:t>התייחנו</w:t>
      </w:r>
      <w:r w:rsidR="00850AD8">
        <w:rPr>
          <w:rFonts w:hint="cs"/>
          <w:rtl/>
        </w:rPr>
        <w:t xml:space="preserve"> גם שם</w:t>
      </w:r>
      <w:r>
        <w:rPr>
          <w:rFonts w:hint="cs"/>
          <w:rtl/>
        </w:rPr>
        <w:t xml:space="preserve">. זה שהפעילות הייתה זמנית ויש </w:t>
      </w:r>
      <w:r w:rsidR="00850AD8">
        <w:rPr>
          <w:rFonts w:hint="cs"/>
          <w:rtl/>
        </w:rPr>
        <w:t xml:space="preserve">מוקד </w:t>
      </w:r>
      <w:r>
        <w:rPr>
          <w:rFonts w:hint="cs"/>
          <w:rtl/>
        </w:rPr>
        <w:t xml:space="preserve">אחר שנתיב עובר </w:t>
      </w:r>
      <w:bookmarkStart w:id="13611" w:name="_ETM_Q1_5793777"/>
      <w:bookmarkEnd w:id="13611"/>
      <w:r>
        <w:rPr>
          <w:rFonts w:hint="cs"/>
          <w:rtl/>
        </w:rPr>
        <w:t>אליו.</w:t>
      </w:r>
    </w:p>
    <w:p w14:paraId="793F2911" w14:textId="77777777" w:rsidR="007A1007" w:rsidRDefault="007A1007" w:rsidP="007A1007">
      <w:pPr>
        <w:ind w:firstLine="0"/>
        <w:rPr>
          <w:rtl/>
        </w:rPr>
      </w:pPr>
      <w:bookmarkStart w:id="13612" w:name="_ETM_Q1_5797277"/>
      <w:bookmarkEnd w:id="13612"/>
    </w:p>
    <w:p w14:paraId="07176C5D" w14:textId="77777777" w:rsidR="007A1007" w:rsidRPr="007A1007" w:rsidRDefault="007A1007" w:rsidP="007A1007">
      <w:pPr>
        <w:ind w:firstLine="0"/>
        <w:rPr>
          <w:u w:val="single"/>
          <w:rtl/>
        </w:rPr>
      </w:pPr>
      <w:bookmarkStart w:id="13613" w:name="ET_speaker_6127_3765"/>
      <w:r w:rsidRPr="007A1007">
        <w:rPr>
          <w:rStyle w:val="TagStyle"/>
          <w:u w:val="single"/>
          <w:rtl/>
        </w:rPr>
        <w:t xml:space="preserve"> &lt;&lt; דובר &gt;&gt; </w:t>
      </w:r>
      <w:r w:rsidRPr="007A1007">
        <w:rPr>
          <w:u w:val="single"/>
          <w:rtl/>
        </w:rPr>
        <w:t>ולדימיר בליאק (יש עתיד):</w:t>
      </w:r>
      <w:r w:rsidRPr="007A1007">
        <w:rPr>
          <w:rStyle w:val="TagStyle"/>
          <w:u w:val="single"/>
          <w:rtl/>
        </w:rPr>
        <w:t xml:space="preserve"> &lt;&lt; דובר &gt;&gt;</w:t>
      </w:r>
      <w:r w:rsidRPr="007A1007">
        <w:rPr>
          <w:u w:val="single"/>
          <w:rtl/>
        </w:rPr>
        <w:t xml:space="preserve">   </w:t>
      </w:r>
      <w:bookmarkEnd w:id="13613"/>
    </w:p>
    <w:p w14:paraId="28A4D094" w14:textId="77777777" w:rsidR="007A1007" w:rsidRDefault="007A1007" w:rsidP="007A1007">
      <w:pPr>
        <w:ind w:firstLine="0"/>
        <w:rPr>
          <w:rtl/>
        </w:rPr>
      </w:pPr>
    </w:p>
    <w:p w14:paraId="55E2785C" w14:textId="77777777" w:rsidR="006178CA" w:rsidRDefault="006178CA" w:rsidP="007A1007">
      <w:pPr>
        <w:rPr>
          <w:rtl/>
        </w:rPr>
      </w:pPr>
      <w:r>
        <w:rPr>
          <w:rFonts w:hint="cs"/>
          <w:rtl/>
        </w:rPr>
        <w:t>א</w:t>
      </w:r>
      <w:bookmarkStart w:id="13614" w:name="_ETM_Q1_5797377"/>
      <w:bookmarkEnd w:id="13614"/>
      <w:r>
        <w:rPr>
          <w:rFonts w:hint="cs"/>
          <w:rtl/>
        </w:rPr>
        <w:t>תייחס לזה בפורום אחר.</w:t>
      </w:r>
    </w:p>
    <w:p w14:paraId="6C303CE8" w14:textId="77777777" w:rsidR="007A1007" w:rsidRDefault="007A1007" w:rsidP="007A1007">
      <w:pPr>
        <w:ind w:firstLine="0"/>
        <w:rPr>
          <w:rtl/>
        </w:rPr>
      </w:pPr>
      <w:bookmarkStart w:id="13615" w:name="_ETM_Q1_5799577"/>
      <w:bookmarkEnd w:id="13615"/>
    </w:p>
    <w:p w14:paraId="119D882B" w14:textId="77777777" w:rsidR="007A1007" w:rsidRPr="007A1007" w:rsidRDefault="007A1007" w:rsidP="007A1007">
      <w:pPr>
        <w:ind w:firstLine="0"/>
        <w:rPr>
          <w:u w:val="single"/>
          <w:rtl/>
        </w:rPr>
      </w:pPr>
      <w:bookmarkStart w:id="13616" w:name="ET_yor_5797_3766"/>
      <w:r w:rsidRPr="007A1007">
        <w:rPr>
          <w:rStyle w:val="TagStyle"/>
          <w:u w:val="single"/>
          <w:rtl/>
        </w:rPr>
        <w:t xml:space="preserve"> &lt;&lt; יור &gt;&gt; </w:t>
      </w:r>
      <w:r w:rsidRPr="007A1007">
        <w:rPr>
          <w:u w:val="single"/>
          <w:rtl/>
        </w:rPr>
        <w:t>היו"ר יצחק פינדרוס:</w:t>
      </w:r>
      <w:r w:rsidRPr="007A1007">
        <w:rPr>
          <w:rStyle w:val="TagStyle"/>
          <w:u w:val="single"/>
          <w:rtl/>
        </w:rPr>
        <w:t xml:space="preserve"> &lt;&lt; יור &gt;&gt;</w:t>
      </w:r>
      <w:r w:rsidRPr="007A1007">
        <w:rPr>
          <w:u w:val="single"/>
          <w:rtl/>
        </w:rPr>
        <w:t xml:space="preserve">   </w:t>
      </w:r>
      <w:bookmarkEnd w:id="13616"/>
    </w:p>
    <w:p w14:paraId="637DA512" w14:textId="77777777" w:rsidR="007A1007" w:rsidRDefault="007A1007" w:rsidP="007A1007">
      <w:pPr>
        <w:ind w:firstLine="0"/>
        <w:rPr>
          <w:rtl/>
        </w:rPr>
      </w:pPr>
    </w:p>
    <w:p w14:paraId="6632A05E" w14:textId="77777777" w:rsidR="006178CA" w:rsidRDefault="006178CA" w:rsidP="007A1007">
      <w:pPr>
        <w:rPr>
          <w:rtl/>
        </w:rPr>
      </w:pPr>
      <w:r>
        <w:rPr>
          <w:rFonts w:hint="cs"/>
          <w:rtl/>
        </w:rPr>
        <w:t>א</w:t>
      </w:r>
      <w:bookmarkStart w:id="13617" w:name="_ETM_Q1_5799677"/>
      <w:bookmarkEnd w:id="13617"/>
      <w:r>
        <w:rPr>
          <w:rFonts w:hint="cs"/>
          <w:rtl/>
        </w:rPr>
        <w:t>תה רוצה לשאול עוד שאל</w:t>
      </w:r>
      <w:bookmarkStart w:id="13618" w:name="_ETM_Q1_5803277"/>
      <w:bookmarkEnd w:id="13618"/>
      <w:r w:rsidR="007A1007">
        <w:rPr>
          <w:rFonts w:hint="cs"/>
          <w:rtl/>
        </w:rPr>
        <w:t>ה?</w:t>
      </w:r>
    </w:p>
    <w:p w14:paraId="3F3F2784" w14:textId="77777777" w:rsidR="007A1007" w:rsidRDefault="007A1007" w:rsidP="007A1007">
      <w:pPr>
        <w:ind w:firstLine="0"/>
        <w:rPr>
          <w:rtl/>
        </w:rPr>
      </w:pPr>
      <w:bookmarkStart w:id="13619" w:name="_ETM_Q1_5804377"/>
      <w:bookmarkEnd w:id="13619"/>
    </w:p>
    <w:p w14:paraId="74DBC5F9" w14:textId="77777777" w:rsidR="007A1007" w:rsidRPr="007A1007" w:rsidRDefault="007A1007" w:rsidP="007A1007">
      <w:pPr>
        <w:ind w:firstLine="0"/>
        <w:rPr>
          <w:u w:val="single"/>
          <w:rtl/>
        </w:rPr>
      </w:pPr>
      <w:bookmarkStart w:id="13620" w:name="ET_speaker_6361_3767"/>
      <w:r w:rsidRPr="007A1007">
        <w:rPr>
          <w:rStyle w:val="TagStyle"/>
          <w:u w:val="single"/>
          <w:rtl/>
        </w:rPr>
        <w:t xml:space="preserve"> &lt;&lt; דובר &gt;&gt; </w:t>
      </w:r>
      <w:r w:rsidRPr="007A1007">
        <w:rPr>
          <w:u w:val="single"/>
          <w:rtl/>
        </w:rPr>
        <w:t>נאור שירי (יש עתיד):</w:t>
      </w:r>
      <w:r w:rsidRPr="007A1007">
        <w:rPr>
          <w:rStyle w:val="TagStyle"/>
          <w:u w:val="single"/>
          <w:rtl/>
        </w:rPr>
        <w:t xml:space="preserve"> &lt;&lt; דובר &gt;&gt;</w:t>
      </w:r>
      <w:r w:rsidRPr="007A1007">
        <w:rPr>
          <w:u w:val="single"/>
          <w:rtl/>
        </w:rPr>
        <w:t xml:space="preserve">   </w:t>
      </w:r>
      <w:bookmarkEnd w:id="13620"/>
    </w:p>
    <w:p w14:paraId="2E46C530" w14:textId="77777777" w:rsidR="007A1007" w:rsidRDefault="007A1007" w:rsidP="007A1007">
      <w:pPr>
        <w:ind w:firstLine="0"/>
        <w:rPr>
          <w:rtl/>
        </w:rPr>
      </w:pPr>
    </w:p>
    <w:p w14:paraId="6C079348" w14:textId="77777777" w:rsidR="006178CA" w:rsidRDefault="006178CA" w:rsidP="007A1007">
      <w:pPr>
        <w:rPr>
          <w:rtl/>
        </w:rPr>
      </w:pPr>
      <w:r>
        <w:rPr>
          <w:rFonts w:hint="cs"/>
          <w:rtl/>
        </w:rPr>
        <w:t>על 550 ורשימת ספקים של המשרד</w:t>
      </w:r>
      <w:r w:rsidR="007A1007">
        <w:rPr>
          <w:rFonts w:hint="cs"/>
          <w:rtl/>
        </w:rPr>
        <w:t>.</w:t>
      </w:r>
    </w:p>
    <w:p w14:paraId="79AA30FB" w14:textId="77777777" w:rsidR="007A1007" w:rsidRDefault="007A1007" w:rsidP="007A1007">
      <w:pPr>
        <w:ind w:firstLine="0"/>
        <w:rPr>
          <w:rtl/>
        </w:rPr>
      </w:pPr>
      <w:bookmarkStart w:id="13621" w:name="_ETM_Q1_5810077"/>
      <w:bookmarkStart w:id="13622" w:name="_ETM_Q1_5810177"/>
      <w:bookmarkEnd w:id="13621"/>
      <w:bookmarkEnd w:id="13622"/>
    </w:p>
    <w:p w14:paraId="112608E5" w14:textId="77777777" w:rsidR="007A1007" w:rsidRPr="007A1007" w:rsidRDefault="007A1007" w:rsidP="007A1007">
      <w:pPr>
        <w:ind w:firstLine="0"/>
        <w:rPr>
          <w:u w:val="single"/>
          <w:rtl/>
        </w:rPr>
      </w:pPr>
      <w:bookmarkStart w:id="13623" w:name="ET_yor_5797_3768"/>
      <w:r w:rsidRPr="007A1007">
        <w:rPr>
          <w:rStyle w:val="TagStyle"/>
          <w:u w:val="single"/>
          <w:rtl/>
        </w:rPr>
        <w:t xml:space="preserve"> &lt;&lt; יור &gt;&gt; </w:t>
      </w:r>
      <w:r w:rsidRPr="007A1007">
        <w:rPr>
          <w:u w:val="single"/>
          <w:rtl/>
        </w:rPr>
        <w:t>היו"ר יצחק פינדרוס:</w:t>
      </w:r>
      <w:r w:rsidRPr="007A1007">
        <w:rPr>
          <w:rStyle w:val="TagStyle"/>
          <w:u w:val="single"/>
          <w:rtl/>
        </w:rPr>
        <w:t xml:space="preserve"> &lt;&lt; יור &gt;&gt;</w:t>
      </w:r>
      <w:r w:rsidRPr="007A1007">
        <w:rPr>
          <w:u w:val="single"/>
          <w:rtl/>
        </w:rPr>
        <w:t xml:space="preserve">   </w:t>
      </w:r>
      <w:bookmarkEnd w:id="13623"/>
    </w:p>
    <w:p w14:paraId="7B2FE878" w14:textId="77777777" w:rsidR="007A1007" w:rsidRDefault="007A1007" w:rsidP="007A1007">
      <w:pPr>
        <w:ind w:firstLine="0"/>
        <w:rPr>
          <w:rtl/>
        </w:rPr>
      </w:pPr>
    </w:p>
    <w:p w14:paraId="77F63508" w14:textId="77777777" w:rsidR="006178CA" w:rsidRDefault="007A1007" w:rsidP="007A1007">
      <w:pPr>
        <w:rPr>
          <w:rtl/>
        </w:rPr>
      </w:pPr>
      <w:r>
        <w:rPr>
          <w:rFonts w:hint="cs"/>
          <w:rtl/>
        </w:rPr>
        <w:t>שוו</w:t>
      </w:r>
      <w:r w:rsidR="006178CA">
        <w:rPr>
          <w:rFonts w:hint="cs"/>
          <w:rtl/>
        </w:rPr>
        <w:t>יון חברתי</w:t>
      </w:r>
      <w:r>
        <w:rPr>
          <w:rFonts w:hint="cs"/>
          <w:rtl/>
        </w:rPr>
        <w:t>.</w:t>
      </w:r>
    </w:p>
    <w:p w14:paraId="3B5D7469" w14:textId="77777777" w:rsidR="007A1007" w:rsidRDefault="007A1007" w:rsidP="007A1007">
      <w:pPr>
        <w:ind w:firstLine="0"/>
        <w:rPr>
          <w:rtl/>
        </w:rPr>
      </w:pPr>
      <w:bookmarkStart w:id="13624" w:name="_ETM_Q1_5811577"/>
      <w:bookmarkEnd w:id="13624"/>
    </w:p>
    <w:p w14:paraId="0B47A768" w14:textId="77777777" w:rsidR="007A1007" w:rsidRPr="007A1007" w:rsidRDefault="007A1007" w:rsidP="007A1007">
      <w:pPr>
        <w:ind w:firstLine="0"/>
        <w:rPr>
          <w:u w:val="single"/>
          <w:rtl/>
        </w:rPr>
      </w:pPr>
      <w:bookmarkStart w:id="13625" w:name="ET_speaker_6361_3769"/>
      <w:r w:rsidRPr="007A1007">
        <w:rPr>
          <w:rStyle w:val="TagStyle"/>
          <w:u w:val="single"/>
          <w:rtl/>
        </w:rPr>
        <w:t xml:space="preserve"> &lt;&lt; דובר &gt;&gt; </w:t>
      </w:r>
      <w:r w:rsidRPr="007A1007">
        <w:rPr>
          <w:u w:val="single"/>
          <w:rtl/>
        </w:rPr>
        <w:t>נאור שירי (יש עתיד):</w:t>
      </w:r>
      <w:r w:rsidRPr="007A1007">
        <w:rPr>
          <w:rStyle w:val="TagStyle"/>
          <w:u w:val="single"/>
          <w:rtl/>
        </w:rPr>
        <w:t xml:space="preserve"> &lt;&lt; דובר &gt;&gt;</w:t>
      </w:r>
      <w:r w:rsidRPr="007A1007">
        <w:rPr>
          <w:u w:val="single"/>
          <w:rtl/>
        </w:rPr>
        <w:t xml:space="preserve">   </w:t>
      </w:r>
      <w:bookmarkEnd w:id="13625"/>
    </w:p>
    <w:p w14:paraId="56EDEA4A" w14:textId="77777777" w:rsidR="007A1007" w:rsidRDefault="007A1007" w:rsidP="007A1007">
      <w:pPr>
        <w:ind w:firstLine="0"/>
        <w:rPr>
          <w:rtl/>
        </w:rPr>
      </w:pPr>
    </w:p>
    <w:p w14:paraId="00420ADA" w14:textId="77777777" w:rsidR="006178CA" w:rsidRDefault="006178CA" w:rsidP="007A1007">
      <w:pPr>
        <w:rPr>
          <w:rtl/>
        </w:rPr>
      </w:pPr>
      <w:r>
        <w:rPr>
          <w:rFonts w:hint="cs"/>
          <w:rtl/>
        </w:rPr>
        <w:t>בטיוואן</w:t>
      </w:r>
      <w:bookmarkStart w:id="13626" w:name="_ETM_Q1_5813177"/>
      <w:bookmarkEnd w:id="13626"/>
      <w:r>
        <w:rPr>
          <w:rFonts w:hint="cs"/>
          <w:rtl/>
        </w:rPr>
        <w:t>.</w:t>
      </w:r>
    </w:p>
    <w:p w14:paraId="409FDD48" w14:textId="77777777" w:rsidR="00340F0D" w:rsidRDefault="00340F0D" w:rsidP="007A1007">
      <w:pPr>
        <w:rPr>
          <w:rtl/>
        </w:rPr>
      </w:pPr>
    </w:p>
    <w:p w14:paraId="1C9199D6" w14:textId="77777777" w:rsidR="00340F0D" w:rsidRDefault="00340F0D" w:rsidP="007A1007">
      <w:pPr>
        <w:rPr>
          <w:rtl/>
        </w:rPr>
      </w:pPr>
    </w:p>
    <w:p w14:paraId="2366E5ED" w14:textId="77777777" w:rsidR="007A1007" w:rsidRPr="007A1007" w:rsidRDefault="007A1007" w:rsidP="007A1007">
      <w:pPr>
        <w:ind w:firstLine="0"/>
        <w:rPr>
          <w:u w:val="single"/>
          <w:rtl/>
        </w:rPr>
      </w:pPr>
      <w:bookmarkStart w:id="13627" w:name="_ETM_Q1_5815177"/>
      <w:bookmarkStart w:id="13628" w:name="_ETM_Q1_5815277"/>
      <w:bookmarkStart w:id="13629" w:name="ET_speaker_שירה_גרשון_3770"/>
      <w:bookmarkEnd w:id="13627"/>
      <w:bookmarkEnd w:id="13628"/>
      <w:r w:rsidRPr="007A1007">
        <w:rPr>
          <w:rStyle w:val="TagStyle"/>
          <w:u w:val="single"/>
          <w:rtl/>
        </w:rPr>
        <w:t xml:space="preserve"> &lt;&lt; דובר &gt;&gt; </w:t>
      </w:r>
      <w:r w:rsidRPr="007A1007">
        <w:rPr>
          <w:u w:val="single"/>
          <w:rtl/>
        </w:rPr>
        <w:t>שירה גרשון:</w:t>
      </w:r>
      <w:r w:rsidRPr="007A1007">
        <w:rPr>
          <w:rStyle w:val="TagStyle"/>
          <w:u w:val="single"/>
          <w:rtl/>
        </w:rPr>
        <w:t xml:space="preserve"> &lt;&lt; דובר &gt;&gt;</w:t>
      </w:r>
      <w:r w:rsidRPr="007A1007">
        <w:rPr>
          <w:u w:val="single"/>
          <w:rtl/>
        </w:rPr>
        <w:t xml:space="preserve">   </w:t>
      </w:r>
      <w:bookmarkEnd w:id="13629"/>
    </w:p>
    <w:p w14:paraId="3D8F70E1" w14:textId="77777777" w:rsidR="007A1007" w:rsidRDefault="007A1007" w:rsidP="007A1007">
      <w:pPr>
        <w:ind w:firstLine="0"/>
        <w:rPr>
          <w:rtl/>
        </w:rPr>
      </w:pPr>
    </w:p>
    <w:p w14:paraId="42EA343D" w14:textId="77777777" w:rsidR="006178CA" w:rsidRDefault="006178CA" w:rsidP="007A1007">
      <w:pPr>
        <w:rPr>
          <w:rtl/>
        </w:rPr>
      </w:pPr>
      <w:r>
        <w:rPr>
          <w:rFonts w:hint="cs"/>
          <w:rtl/>
        </w:rPr>
        <w:t>550 אני אשמח לענות.</w:t>
      </w:r>
    </w:p>
    <w:p w14:paraId="2DE2F375" w14:textId="77777777" w:rsidR="007A1007" w:rsidRDefault="007A1007" w:rsidP="007A1007">
      <w:pPr>
        <w:ind w:firstLine="0"/>
        <w:rPr>
          <w:rtl/>
        </w:rPr>
      </w:pPr>
      <w:bookmarkStart w:id="13630" w:name="_ETM_Q1_5816977"/>
      <w:bookmarkStart w:id="13631" w:name="_ETM_Q1_5817077"/>
      <w:bookmarkStart w:id="13632" w:name="_ETM_Q1_5817477"/>
      <w:bookmarkStart w:id="13633" w:name="_ETM_Q1_5819277"/>
      <w:bookmarkStart w:id="13634" w:name="_ETM_Q1_5822377"/>
      <w:bookmarkEnd w:id="13630"/>
      <w:bookmarkEnd w:id="13631"/>
      <w:bookmarkEnd w:id="13632"/>
      <w:bookmarkEnd w:id="13633"/>
      <w:bookmarkEnd w:id="13634"/>
    </w:p>
    <w:p w14:paraId="76A2AD89" w14:textId="77777777" w:rsidR="007A1007" w:rsidRPr="007A1007" w:rsidRDefault="007A1007" w:rsidP="007A1007">
      <w:pPr>
        <w:ind w:firstLine="0"/>
        <w:rPr>
          <w:u w:val="single"/>
          <w:rtl/>
        </w:rPr>
      </w:pPr>
      <w:bookmarkStart w:id="13635" w:name="ET_yor_5797_3771"/>
      <w:r w:rsidRPr="007A1007">
        <w:rPr>
          <w:rStyle w:val="TagStyle"/>
          <w:u w:val="single"/>
          <w:rtl/>
        </w:rPr>
        <w:t xml:space="preserve"> &lt;&lt; יור &gt;&gt; </w:t>
      </w:r>
      <w:r w:rsidRPr="007A1007">
        <w:rPr>
          <w:u w:val="single"/>
          <w:rtl/>
        </w:rPr>
        <w:t>היו"ר יצחק פינדרוס:</w:t>
      </w:r>
      <w:r w:rsidRPr="007A1007">
        <w:rPr>
          <w:rStyle w:val="TagStyle"/>
          <w:u w:val="single"/>
          <w:rtl/>
        </w:rPr>
        <w:t xml:space="preserve"> &lt;&lt; יור &gt;&gt;</w:t>
      </w:r>
      <w:r w:rsidRPr="007A1007">
        <w:rPr>
          <w:u w:val="single"/>
          <w:rtl/>
        </w:rPr>
        <w:t xml:space="preserve">   </w:t>
      </w:r>
      <w:bookmarkEnd w:id="13635"/>
    </w:p>
    <w:p w14:paraId="59E85F66" w14:textId="77777777" w:rsidR="007A1007" w:rsidRDefault="007A1007" w:rsidP="007A1007">
      <w:pPr>
        <w:ind w:firstLine="0"/>
        <w:rPr>
          <w:rtl/>
        </w:rPr>
      </w:pPr>
    </w:p>
    <w:p w14:paraId="42A0A4FF" w14:textId="77777777" w:rsidR="006178CA" w:rsidRDefault="006178CA" w:rsidP="007A1007">
      <w:pPr>
        <w:rPr>
          <w:rtl/>
        </w:rPr>
      </w:pPr>
      <w:r>
        <w:rPr>
          <w:rFonts w:hint="cs"/>
          <w:rtl/>
        </w:rPr>
        <w:t>אמרתי</w:t>
      </w:r>
      <w:r w:rsidR="007A1007">
        <w:rPr>
          <w:rFonts w:hint="cs"/>
          <w:rtl/>
        </w:rPr>
        <w:t>, בדיון הבא</w:t>
      </w:r>
      <w:r>
        <w:rPr>
          <w:rFonts w:hint="cs"/>
          <w:rtl/>
        </w:rPr>
        <w:t xml:space="preserve"> מגיע נציג של 54, לעבור על </w:t>
      </w:r>
      <w:bookmarkStart w:id="13636" w:name="_ETM_Q1_5826577"/>
      <w:bookmarkEnd w:id="13636"/>
      <w:r>
        <w:rPr>
          <w:rFonts w:hint="cs"/>
          <w:rtl/>
        </w:rPr>
        <w:t>כל הסעיפים של 54.</w:t>
      </w:r>
      <w:r w:rsidR="007A1007">
        <w:rPr>
          <w:rFonts w:hint="cs"/>
          <w:rtl/>
        </w:rPr>
        <w:t xml:space="preserve"> עשינו </w:t>
      </w:r>
      <w:r>
        <w:rPr>
          <w:rFonts w:hint="cs"/>
          <w:rtl/>
        </w:rPr>
        <w:t xml:space="preserve">סיכום, אמרתי ברור. בגלל שזה חוזר </w:t>
      </w:r>
      <w:bookmarkStart w:id="13637" w:name="_ETM_Q1_5833977"/>
      <w:bookmarkEnd w:id="13637"/>
      <w:r>
        <w:rPr>
          <w:rFonts w:hint="cs"/>
          <w:rtl/>
        </w:rPr>
        <w:t xml:space="preserve">כמה פעמים, אני מבקש להביא בכל מקרה, גם לפני שנגיע </w:t>
      </w:r>
      <w:bookmarkStart w:id="13638" w:name="_ETM_Q1_5837177"/>
      <w:bookmarkEnd w:id="13638"/>
      <w:r>
        <w:rPr>
          <w:rFonts w:hint="cs"/>
          <w:rtl/>
        </w:rPr>
        <w:t>לסעיף 54, להביא את הנציג של 54</w:t>
      </w:r>
      <w:r w:rsidR="007A1007">
        <w:rPr>
          <w:rFonts w:hint="cs"/>
          <w:rtl/>
        </w:rPr>
        <w:t>.</w:t>
      </w:r>
    </w:p>
    <w:p w14:paraId="27E6956B" w14:textId="77777777" w:rsidR="007A1007" w:rsidRDefault="007A1007" w:rsidP="007A1007">
      <w:pPr>
        <w:ind w:firstLine="0"/>
        <w:rPr>
          <w:rtl/>
        </w:rPr>
      </w:pPr>
      <w:bookmarkStart w:id="13639" w:name="_ETM_Q1_5839877"/>
      <w:bookmarkStart w:id="13640" w:name="_ETM_Q1_5840077"/>
      <w:bookmarkEnd w:id="13639"/>
      <w:bookmarkEnd w:id="13640"/>
    </w:p>
    <w:p w14:paraId="53FEE7FC" w14:textId="77777777" w:rsidR="007A1007" w:rsidRPr="007A1007" w:rsidRDefault="007A1007" w:rsidP="007A1007">
      <w:pPr>
        <w:ind w:firstLine="0"/>
        <w:rPr>
          <w:u w:val="single"/>
          <w:rtl/>
        </w:rPr>
      </w:pPr>
      <w:bookmarkStart w:id="13641" w:name="ET_speaker_6361_3772"/>
      <w:r w:rsidRPr="007A1007">
        <w:rPr>
          <w:rStyle w:val="TagStyle"/>
          <w:u w:val="single"/>
          <w:rtl/>
        </w:rPr>
        <w:t xml:space="preserve"> &lt;&lt; דובר &gt;&gt; </w:t>
      </w:r>
      <w:r w:rsidRPr="007A1007">
        <w:rPr>
          <w:u w:val="single"/>
          <w:rtl/>
        </w:rPr>
        <w:t>נאור שירי (יש עתיד):</w:t>
      </w:r>
      <w:r w:rsidRPr="007A1007">
        <w:rPr>
          <w:rStyle w:val="TagStyle"/>
          <w:u w:val="single"/>
          <w:rtl/>
        </w:rPr>
        <w:t xml:space="preserve"> &lt;&lt; דובר &gt;&gt;</w:t>
      </w:r>
      <w:r w:rsidRPr="007A1007">
        <w:rPr>
          <w:u w:val="single"/>
          <w:rtl/>
        </w:rPr>
        <w:t xml:space="preserve">   </w:t>
      </w:r>
      <w:bookmarkEnd w:id="13641"/>
    </w:p>
    <w:p w14:paraId="75169EA3" w14:textId="77777777" w:rsidR="007A1007" w:rsidRDefault="007A1007" w:rsidP="007A1007">
      <w:pPr>
        <w:ind w:firstLine="0"/>
        <w:rPr>
          <w:rtl/>
        </w:rPr>
      </w:pPr>
    </w:p>
    <w:p w14:paraId="7FD0C939" w14:textId="77777777" w:rsidR="006178CA" w:rsidRDefault="006178CA" w:rsidP="007A1007">
      <w:pPr>
        <w:rPr>
          <w:rtl/>
        </w:rPr>
      </w:pPr>
      <w:r>
        <w:rPr>
          <w:rFonts w:hint="cs"/>
          <w:rtl/>
        </w:rPr>
        <w:t xml:space="preserve">ורשימת ספקים שהמשרד עובד </w:t>
      </w:r>
      <w:bookmarkStart w:id="13642" w:name="_ETM_Q1_5841877"/>
      <w:bookmarkEnd w:id="13642"/>
      <w:r>
        <w:rPr>
          <w:rFonts w:hint="cs"/>
          <w:rtl/>
        </w:rPr>
        <w:t>איתה.</w:t>
      </w:r>
    </w:p>
    <w:p w14:paraId="07C49336" w14:textId="77777777" w:rsidR="007A1007" w:rsidRDefault="007A1007" w:rsidP="007A1007">
      <w:pPr>
        <w:ind w:firstLine="0"/>
        <w:rPr>
          <w:rtl/>
        </w:rPr>
      </w:pPr>
    </w:p>
    <w:p w14:paraId="1B5029B4" w14:textId="77777777" w:rsidR="007A1007" w:rsidRPr="007A1007" w:rsidRDefault="007A1007" w:rsidP="007A1007">
      <w:pPr>
        <w:ind w:firstLine="0"/>
        <w:rPr>
          <w:u w:val="single"/>
          <w:rtl/>
        </w:rPr>
      </w:pPr>
      <w:bookmarkStart w:id="13643" w:name="ET_yor_5797_3773"/>
      <w:r w:rsidRPr="007A1007">
        <w:rPr>
          <w:rStyle w:val="TagStyle"/>
          <w:u w:val="single"/>
          <w:rtl/>
        </w:rPr>
        <w:t xml:space="preserve"> &lt;&lt; יור &gt;&gt; </w:t>
      </w:r>
      <w:r w:rsidRPr="007A1007">
        <w:rPr>
          <w:u w:val="single"/>
          <w:rtl/>
        </w:rPr>
        <w:t>היו"ר יצחק פינדרוס:</w:t>
      </w:r>
      <w:r w:rsidRPr="007A1007">
        <w:rPr>
          <w:rStyle w:val="TagStyle"/>
          <w:u w:val="single"/>
          <w:rtl/>
        </w:rPr>
        <w:t xml:space="preserve"> &lt;&lt; יור &gt;&gt;</w:t>
      </w:r>
      <w:r w:rsidRPr="007A1007">
        <w:rPr>
          <w:u w:val="single"/>
          <w:rtl/>
        </w:rPr>
        <w:t xml:space="preserve">   </w:t>
      </w:r>
      <w:bookmarkEnd w:id="13643"/>
    </w:p>
    <w:p w14:paraId="6D5CA2DF" w14:textId="77777777" w:rsidR="007A1007" w:rsidRDefault="007A1007" w:rsidP="007A1007">
      <w:pPr>
        <w:ind w:firstLine="0"/>
        <w:rPr>
          <w:rtl/>
        </w:rPr>
      </w:pPr>
    </w:p>
    <w:p w14:paraId="15E145F7" w14:textId="77777777" w:rsidR="00F64BE7" w:rsidRDefault="00F64BE7" w:rsidP="007A1007">
      <w:pPr>
        <w:rPr>
          <w:rtl/>
        </w:rPr>
      </w:pPr>
      <w:r>
        <w:rPr>
          <w:rFonts w:hint="cs"/>
          <w:rtl/>
        </w:rPr>
        <w:t>מ</w:t>
      </w:r>
      <w:bookmarkStart w:id="13644" w:name="_ETM_Q1_5847777"/>
      <w:bookmarkEnd w:id="13644"/>
      <w:r>
        <w:rPr>
          <w:rFonts w:hint="cs"/>
          <w:rtl/>
        </w:rPr>
        <w:t>שרד הפנים, איפה הב</w:t>
      </w:r>
      <w:bookmarkStart w:id="13645" w:name="_ETM_Q1_5848877"/>
      <w:bookmarkEnd w:id="13645"/>
      <w:r w:rsidR="007A1007">
        <w:rPr>
          <w:rFonts w:hint="cs"/>
          <w:rtl/>
        </w:rPr>
        <w:t>חור?</w:t>
      </w:r>
      <w:r>
        <w:rPr>
          <w:rFonts w:hint="cs"/>
          <w:rtl/>
        </w:rPr>
        <w:t xml:space="preserve"> היה פה כל הזמן, ישב פה </w:t>
      </w:r>
      <w:bookmarkStart w:id="13646" w:name="_ETM_Q1_5851077"/>
      <w:bookmarkEnd w:id="13646"/>
      <w:r>
        <w:rPr>
          <w:rFonts w:hint="cs"/>
          <w:rtl/>
        </w:rPr>
        <w:t>יפה</w:t>
      </w:r>
      <w:r w:rsidR="007A1007">
        <w:rPr>
          <w:rFonts w:hint="cs"/>
          <w:rtl/>
        </w:rPr>
        <w:t>.</w:t>
      </w:r>
    </w:p>
    <w:p w14:paraId="7E45DF6E" w14:textId="77777777" w:rsidR="007A1007" w:rsidRDefault="007A1007" w:rsidP="007A1007">
      <w:pPr>
        <w:ind w:firstLine="0"/>
        <w:rPr>
          <w:rtl/>
        </w:rPr>
      </w:pPr>
      <w:bookmarkStart w:id="13647" w:name="_ETM_Q1_5852077"/>
      <w:bookmarkEnd w:id="13647"/>
    </w:p>
    <w:p w14:paraId="599982D5" w14:textId="77777777" w:rsidR="007A1007" w:rsidRPr="007A1007" w:rsidRDefault="007A1007" w:rsidP="007A1007">
      <w:pPr>
        <w:ind w:firstLine="0"/>
        <w:rPr>
          <w:u w:val="single"/>
          <w:rtl/>
        </w:rPr>
      </w:pPr>
      <w:bookmarkStart w:id="13648" w:name="ET_speaker_שירה_גרשון_3774"/>
      <w:r w:rsidRPr="007A1007">
        <w:rPr>
          <w:rStyle w:val="TagStyle"/>
          <w:u w:val="single"/>
          <w:rtl/>
        </w:rPr>
        <w:t xml:space="preserve"> &lt;&lt; דובר &gt;&gt; </w:t>
      </w:r>
      <w:r w:rsidRPr="007A1007">
        <w:rPr>
          <w:u w:val="single"/>
          <w:rtl/>
        </w:rPr>
        <w:t>שירה גרשון:</w:t>
      </w:r>
      <w:r w:rsidRPr="007A1007">
        <w:rPr>
          <w:rStyle w:val="TagStyle"/>
          <w:u w:val="single"/>
          <w:rtl/>
        </w:rPr>
        <w:t xml:space="preserve"> &lt;&lt; דובר &gt;&gt;</w:t>
      </w:r>
      <w:r w:rsidRPr="007A1007">
        <w:rPr>
          <w:u w:val="single"/>
          <w:rtl/>
        </w:rPr>
        <w:t xml:space="preserve">   </w:t>
      </w:r>
      <w:bookmarkEnd w:id="13648"/>
    </w:p>
    <w:p w14:paraId="713D1997" w14:textId="77777777" w:rsidR="007A1007" w:rsidRDefault="007A1007" w:rsidP="007A1007">
      <w:pPr>
        <w:ind w:firstLine="0"/>
        <w:rPr>
          <w:rtl/>
        </w:rPr>
      </w:pPr>
    </w:p>
    <w:p w14:paraId="500BAB7E" w14:textId="77777777" w:rsidR="00F64BE7" w:rsidRDefault="00F64BE7" w:rsidP="007A1007">
      <w:pPr>
        <w:rPr>
          <w:rtl/>
        </w:rPr>
      </w:pPr>
      <w:r>
        <w:rPr>
          <w:rFonts w:hint="cs"/>
          <w:rtl/>
        </w:rPr>
        <w:t xml:space="preserve">הוא </w:t>
      </w:r>
      <w:bookmarkStart w:id="13649" w:name="_ETM_Q1_5852477"/>
      <w:bookmarkEnd w:id="13649"/>
      <w:r>
        <w:rPr>
          <w:rFonts w:hint="cs"/>
          <w:rtl/>
        </w:rPr>
        <w:t>כבר מגיע.</w:t>
      </w:r>
    </w:p>
    <w:p w14:paraId="6ABEE181" w14:textId="77777777" w:rsidR="007A1007" w:rsidRDefault="007A1007" w:rsidP="007A1007">
      <w:pPr>
        <w:ind w:firstLine="0"/>
        <w:rPr>
          <w:rtl/>
        </w:rPr>
      </w:pPr>
      <w:bookmarkStart w:id="13650" w:name="_ETM_Q1_5853277"/>
      <w:bookmarkStart w:id="13651" w:name="_ETM_Q1_5853477"/>
      <w:bookmarkEnd w:id="13650"/>
      <w:bookmarkEnd w:id="13651"/>
    </w:p>
    <w:p w14:paraId="37DDFECF" w14:textId="77777777" w:rsidR="007A1007" w:rsidRPr="007A1007" w:rsidRDefault="007A1007" w:rsidP="007A1007">
      <w:pPr>
        <w:ind w:firstLine="0"/>
        <w:rPr>
          <w:u w:val="single"/>
          <w:rtl/>
        </w:rPr>
      </w:pPr>
      <w:bookmarkStart w:id="13652" w:name="ET_yor_5797_3775"/>
      <w:r w:rsidRPr="007A1007">
        <w:rPr>
          <w:rStyle w:val="TagStyle"/>
          <w:u w:val="single"/>
          <w:rtl/>
        </w:rPr>
        <w:t xml:space="preserve"> &lt;&lt; יור &gt;&gt; </w:t>
      </w:r>
      <w:r w:rsidRPr="007A1007">
        <w:rPr>
          <w:u w:val="single"/>
          <w:rtl/>
        </w:rPr>
        <w:t>היו"ר יצחק פינדרוס:</w:t>
      </w:r>
      <w:r w:rsidRPr="007A1007">
        <w:rPr>
          <w:rStyle w:val="TagStyle"/>
          <w:u w:val="single"/>
          <w:rtl/>
        </w:rPr>
        <w:t xml:space="preserve"> &lt;&lt; יור &gt;&gt;</w:t>
      </w:r>
      <w:r w:rsidRPr="007A1007">
        <w:rPr>
          <w:u w:val="single"/>
          <w:rtl/>
        </w:rPr>
        <w:t xml:space="preserve">   </w:t>
      </w:r>
      <w:bookmarkEnd w:id="13652"/>
    </w:p>
    <w:p w14:paraId="5A852915" w14:textId="77777777" w:rsidR="007A1007" w:rsidRDefault="007A1007" w:rsidP="007A1007">
      <w:pPr>
        <w:ind w:firstLine="0"/>
        <w:rPr>
          <w:rtl/>
        </w:rPr>
      </w:pPr>
    </w:p>
    <w:p w14:paraId="4185FB52" w14:textId="77777777" w:rsidR="00F64BE7" w:rsidRDefault="00F64BE7" w:rsidP="007A1007">
      <w:pPr>
        <w:rPr>
          <w:rtl/>
        </w:rPr>
      </w:pPr>
      <w:r>
        <w:rPr>
          <w:rFonts w:hint="cs"/>
          <w:rtl/>
        </w:rPr>
        <w:t>ישב פה בנימוס, חיכה.</w:t>
      </w:r>
      <w:bookmarkStart w:id="13653" w:name="_ETM_Q1_5860277"/>
      <w:bookmarkStart w:id="13654" w:name="_ETM_Q1_5860477"/>
      <w:bookmarkStart w:id="13655" w:name="_ETM_Q1_5862777"/>
      <w:bookmarkEnd w:id="13653"/>
      <w:bookmarkEnd w:id="13654"/>
      <w:bookmarkEnd w:id="13655"/>
      <w:r w:rsidR="007A1007">
        <w:rPr>
          <w:rFonts w:hint="cs"/>
          <w:rtl/>
        </w:rPr>
        <w:t xml:space="preserve"> </w:t>
      </w:r>
      <w:r>
        <w:rPr>
          <w:rFonts w:hint="cs"/>
          <w:rtl/>
        </w:rPr>
        <w:t>בבקשה משר</w:t>
      </w:r>
      <w:bookmarkStart w:id="13656" w:name="_ETM_Q1_5863777"/>
      <w:bookmarkEnd w:id="13656"/>
      <w:r>
        <w:rPr>
          <w:rFonts w:hint="cs"/>
          <w:rtl/>
        </w:rPr>
        <w:t>ד האוצר.</w:t>
      </w:r>
    </w:p>
    <w:p w14:paraId="01773915" w14:textId="77777777" w:rsidR="00A213D5" w:rsidRDefault="00A213D5" w:rsidP="007A1007">
      <w:pPr>
        <w:rPr>
          <w:rtl/>
        </w:rPr>
      </w:pPr>
    </w:p>
    <w:p w14:paraId="510DAFBE" w14:textId="77777777" w:rsidR="007A1007" w:rsidRPr="007A1007" w:rsidRDefault="007A1007" w:rsidP="007A1007">
      <w:pPr>
        <w:ind w:firstLine="0"/>
        <w:rPr>
          <w:u w:val="single"/>
          <w:rtl/>
        </w:rPr>
      </w:pPr>
      <w:bookmarkStart w:id="13657" w:name="_ETM_Q1_5865077"/>
      <w:bookmarkStart w:id="13658" w:name="_ETM_Q1_5865177"/>
      <w:bookmarkStart w:id="13659" w:name="ET_speaker_שירה_גרשון_3776"/>
      <w:bookmarkEnd w:id="13657"/>
      <w:bookmarkEnd w:id="13658"/>
      <w:r w:rsidRPr="007A1007">
        <w:rPr>
          <w:rStyle w:val="TagStyle"/>
          <w:u w:val="single"/>
          <w:rtl/>
        </w:rPr>
        <w:t xml:space="preserve"> &lt;&lt; דובר &gt;&gt; </w:t>
      </w:r>
      <w:r w:rsidRPr="007A1007">
        <w:rPr>
          <w:u w:val="single"/>
          <w:rtl/>
        </w:rPr>
        <w:t>שירה גרשון:</w:t>
      </w:r>
      <w:r w:rsidRPr="007A1007">
        <w:rPr>
          <w:rStyle w:val="TagStyle"/>
          <w:u w:val="single"/>
          <w:rtl/>
        </w:rPr>
        <w:t xml:space="preserve"> &lt;&lt; דובר &gt;&gt;</w:t>
      </w:r>
      <w:r w:rsidRPr="007A1007">
        <w:rPr>
          <w:u w:val="single"/>
          <w:rtl/>
        </w:rPr>
        <w:t xml:space="preserve">   </w:t>
      </w:r>
      <w:bookmarkEnd w:id="13659"/>
    </w:p>
    <w:p w14:paraId="151BFFCA" w14:textId="77777777" w:rsidR="007A1007" w:rsidRDefault="007A1007" w:rsidP="007A1007">
      <w:pPr>
        <w:ind w:firstLine="0"/>
        <w:rPr>
          <w:rtl/>
        </w:rPr>
      </w:pPr>
    </w:p>
    <w:p w14:paraId="6E30B435" w14:textId="6FB5B3E0" w:rsidR="00F64BE7" w:rsidRPr="008A3998" w:rsidRDefault="00F64BE7" w:rsidP="008A3998">
      <w:pPr>
        <w:rPr>
          <w:rtl/>
        </w:rPr>
      </w:pPr>
      <w:r>
        <w:rPr>
          <w:rFonts w:hint="cs"/>
          <w:rtl/>
        </w:rPr>
        <w:t xml:space="preserve">סעיף </w:t>
      </w:r>
      <w:r w:rsidRPr="008A3998">
        <w:rPr>
          <w:rFonts w:hint="cs"/>
          <w:rtl/>
        </w:rPr>
        <w:t xml:space="preserve">06, סך ההוצאה </w:t>
      </w:r>
      <w:r w:rsidR="008A3998">
        <w:rPr>
          <w:rFonts w:hint="cs"/>
          <w:rtl/>
        </w:rPr>
        <w:t>420,895</w:t>
      </w:r>
      <w:r w:rsidRPr="008A3998">
        <w:rPr>
          <w:rFonts w:hint="cs"/>
          <w:rtl/>
        </w:rPr>
        <w:t xml:space="preserve"> מיליון שקלים. באשראי</w:t>
      </w:r>
      <w:r w:rsidR="008A3998">
        <w:rPr>
          <w:rFonts w:hint="cs"/>
          <w:rtl/>
        </w:rPr>
        <w:t xml:space="preserve"> התחייב,</w:t>
      </w:r>
      <w:r w:rsidRPr="008A3998">
        <w:rPr>
          <w:rFonts w:hint="cs"/>
          <w:rtl/>
        </w:rPr>
        <w:t xml:space="preserve"> </w:t>
      </w:r>
      <w:bookmarkStart w:id="13660" w:name="_ETM_Q1_5882677"/>
      <w:bookmarkEnd w:id="13660"/>
      <w:r w:rsidRPr="008A3998">
        <w:rPr>
          <w:rFonts w:hint="cs"/>
          <w:rtl/>
        </w:rPr>
        <w:t>23</w:t>
      </w:r>
      <w:r w:rsidR="008A3998">
        <w:rPr>
          <w:rFonts w:hint="cs"/>
          <w:rtl/>
        </w:rPr>
        <w:t>,</w:t>
      </w:r>
      <w:r w:rsidRPr="008A3998">
        <w:rPr>
          <w:rFonts w:hint="cs"/>
          <w:rtl/>
        </w:rPr>
        <w:t>4</w:t>
      </w:r>
      <w:r w:rsidR="008A3998">
        <w:rPr>
          <w:rFonts w:hint="cs"/>
          <w:rtl/>
        </w:rPr>
        <w:t>5</w:t>
      </w:r>
      <w:r w:rsidRPr="008A3998">
        <w:rPr>
          <w:rFonts w:hint="cs"/>
          <w:rtl/>
        </w:rPr>
        <w:t>6 מיליון שקלים.</w:t>
      </w:r>
      <w:r w:rsidR="00474B51" w:rsidRPr="008A3998">
        <w:rPr>
          <w:rFonts w:hint="cs"/>
          <w:rtl/>
        </w:rPr>
        <w:t xml:space="preserve"> בחלוקה ל</w:t>
      </w:r>
      <w:r w:rsidR="00C73A3F">
        <w:rPr>
          <w:rFonts w:hint="cs"/>
          <w:rtl/>
        </w:rPr>
        <w:t>תוכניות</w:t>
      </w:r>
      <w:r w:rsidR="00474B51" w:rsidRPr="008A3998">
        <w:rPr>
          <w:rFonts w:hint="cs"/>
          <w:rtl/>
        </w:rPr>
        <w:t xml:space="preserve">, המטה </w:t>
      </w:r>
      <w:r w:rsidR="008A3998">
        <w:rPr>
          <w:rFonts w:hint="cs"/>
          <w:rtl/>
        </w:rPr>
        <w:t>ו</w:t>
      </w:r>
      <w:r w:rsidR="00474B51" w:rsidRPr="008A3998">
        <w:rPr>
          <w:rFonts w:hint="cs"/>
          <w:rtl/>
        </w:rPr>
        <w:t xml:space="preserve">פעולות המשרד, </w:t>
      </w:r>
      <w:bookmarkStart w:id="13661" w:name="_ETM_Q1_5893477"/>
      <w:bookmarkEnd w:id="13661"/>
      <w:r w:rsidR="00474B51" w:rsidRPr="008A3998">
        <w:rPr>
          <w:rFonts w:hint="cs"/>
          <w:rtl/>
        </w:rPr>
        <w:t>234</w:t>
      </w:r>
      <w:r w:rsidR="008A3998">
        <w:rPr>
          <w:rFonts w:hint="cs"/>
          <w:rtl/>
        </w:rPr>
        <w:t>,</w:t>
      </w:r>
      <w:r w:rsidR="00474B51" w:rsidRPr="008A3998">
        <w:rPr>
          <w:rFonts w:hint="cs"/>
          <w:rtl/>
        </w:rPr>
        <w:t xml:space="preserve">416 מיליון שקלים. לבחירות, 63 מיליון שקלים. האם אני </w:t>
      </w:r>
      <w:bookmarkStart w:id="13662" w:name="_ETM_Q1_5902577"/>
      <w:bookmarkEnd w:id="13662"/>
      <w:r w:rsidR="008A3998">
        <w:rPr>
          <w:rFonts w:hint="cs"/>
          <w:rtl/>
        </w:rPr>
        <w:t>יכולה לה</w:t>
      </w:r>
      <w:r w:rsidR="00474B51" w:rsidRPr="008A3998">
        <w:rPr>
          <w:rFonts w:hint="cs"/>
          <w:rtl/>
        </w:rPr>
        <w:t xml:space="preserve">גן? עדות לא יהודיות 90 מיליון שקלים והרשות למאגר </w:t>
      </w:r>
      <w:bookmarkStart w:id="13663" w:name="_ETM_Q1_5908177"/>
      <w:bookmarkEnd w:id="13663"/>
      <w:r w:rsidR="00474B51" w:rsidRPr="008A3998">
        <w:rPr>
          <w:rFonts w:hint="cs"/>
          <w:rtl/>
        </w:rPr>
        <w:t>ביומטרי, 17 מיליון.</w:t>
      </w:r>
    </w:p>
    <w:p w14:paraId="5D7E4E90" w14:textId="77777777" w:rsidR="008A3998" w:rsidRDefault="008A3998" w:rsidP="008A3998">
      <w:pPr>
        <w:ind w:firstLine="0"/>
        <w:rPr>
          <w:rtl/>
        </w:rPr>
      </w:pPr>
      <w:bookmarkStart w:id="13664" w:name="_ETM_Q1_5912177"/>
      <w:bookmarkStart w:id="13665" w:name="_ETM_Q1_5912577"/>
      <w:bookmarkEnd w:id="13664"/>
      <w:bookmarkEnd w:id="13665"/>
    </w:p>
    <w:p w14:paraId="5198C726" w14:textId="77777777" w:rsidR="008A3998" w:rsidRPr="008A3998" w:rsidRDefault="008A3998" w:rsidP="008A3998">
      <w:pPr>
        <w:ind w:firstLine="0"/>
        <w:rPr>
          <w:u w:val="single"/>
          <w:rtl/>
        </w:rPr>
      </w:pPr>
      <w:bookmarkStart w:id="13666" w:name="ET_yor_5797_3777"/>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666"/>
    </w:p>
    <w:p w14:paraId="6D1CD8AA" w14:textId="77777777" w:rsidR="008A3998" w:rsidRDefault="008A3998" w:rsidP="008A3998">
      <w:pPr>
        <w:ind w:firstLine="0"/>
        <w:rPr>
          <w:rtl/>
        </w:rPr>
      </w:pPr>
    </w:p>
    <w:p w14:paraId="06B0E620" w14:textId="77777777" w:rsidR="00474B51" w:rsidRPr="008A3998" w:rsidRDefault="00474B51" w:rsidP="008A3998">
      <w:pPr>
        <w:rPr>
          <w:rtl/>
        </w:rPr>
      </w:pPr>
      <w:r w:rsidRPr="008A3998">
        <w:rPr>
          <w:rFonts w:hint="cs"/>
          <w:rtl/>
        </w:rPr>
        <w:t>רזרבה מה זה? כמו בכל המשרדים, זה 4%.</w:t>
      </w:r>
    </w:p>
    <w:p w14:paraId="4B79108C" w14:textId="77777777" w:rsidR="008A3998" w:rsidRDefault="008A3998" w:rsidP="008A3998">
      <w:pPr>
        <w:ind w:firstLine="0"/>
        <w:rPr>
          <w:rtl/>
        </w:rPr>
      </w:pPr>
      <w:bookmarkStart w:id="13667" w:name="_ETM_Q1_5916077"/>
      <w:bookmarkEnd w:id="13667"/>
    </w:p>
    <w:p w14:paraId="7E7CAA2A" w14:textId="77777777" w:rsidR="008A3998" w:rsidRPr="008A3998" w:rsidRDefault="008A3998" w:rsidP="008A3998">
      <w:pPr>
        <w:ind w:firstLine="0"/>
        <w:rPr>
          <w:u w:val="single"/>
          <w:rtl/>
        </w:rPr>
      </w:pPr>
      <w:bookmarkStart w:id="13668" w:name="ET_speaker_שירה_גרשון_3778"/>
      <w:r w:rsidRPr="008A3998">
        <w:rPr>
          <w:rStyle w:val="TagStyle"/>
          <w:u w:val="single"/>
          <w:rtl/>
        </w:rPr>
        <w:t xml:space="preserve"> &lt;&lt; דובר &gt;&gt; </w:t>
      </w:r>
      <w:r w:rsidRPr="008A3998">
        <w:rPr>
          <w:u w:val="single"/>
          <w:rtl/>
        </w:rPr>
        <w:t>שירה גרשון:</w:t>
      </w:r>
      <w:r w:rsidRPr="008A3998">
        <w:rPr>
          <w:rStyle w:val="TagStyle"/>
          <w:u w:val="single"/>
          <w:rtl/>
        </w:rPr>
        <w:t xml:space="preserve"> &lt;&lt; דובר &gt;&gt;</w:t>
      </w:r>
      <w:r w:rsidRPr="008A3998">
        <w:rPr>
          <w:u w:val="single"/>
          <w:rtl/>
        </w:rPr>
        <w:t xml:space="preserve">   </w:t>
      </w:r>
      <w:bookmarkEnd w:id="13668"/>
    </w:p>
    <w:p w14:paraId="0F990F43" w14:textId="77777777" w:rsidR="008A3998" w:rsidRDefault="008A3998" w:rsidP="008A3998">
      <w:pPr>
        <w:ind w:firstLine="0"/>
        <w:rPr>
          <w:rtl/>
        </w:rPr>
      </w:pPr>
    </w:p>
    <w:p w14:paraId="7DEB3682" w14:textId="77777777" w:rsidR="00474B51" w:rsidRDefault="00474B51" w:rsidP="008A3998">
      <w:pPr>
        <w:rPr>
          <w:rtl/>
        </w:rPr>
      </w:pPr>
      <w:bookmarkStart w:id="13669" w:name="_ETM_Q1_5915816"/>
      <w:bookmarkEnd w:id="13669"/>
      <w:r w:rsidRPr="008A3998">
        <w:rPr>
          <w:rFonts w:hint="cs"/>
          <w:rtl/>
        </w:rPr>
        <w:t>נכון</w:t>
      </w:r>
      <w:bookmarkStart w:id="13670" w:name="_ETM_Q1_5916477"/>
      <w:bookmarkEnd w:id="13670"/>
      <w:r w:rsidRPr="008A3998">
        <w:rPr>
          <w:rFonts w:hint="cs"/>
          <w:rtl/>
        </w:rPr>
        <w:t>.</w:t>
      </w:r>
    </w:p>
    <w:p w14:paraId="28AC75F5" w14:textId="77777777" w:rsidR="00B211F3" w:rsidRDefault="00B211F3" w:rsidP="008A3998">
      <w:pPr>
        <w:rPr>
          <w:rtl/>
        </w:rPr>
      </w:pPr>
    </w:p>
    <w:p w14:paraId="145E9DD1" w14:textId="77777777" w:rsidR="008A3998" w:rsidRPr="008A3998" w:rsidRDefault="008A3998" w:rsidP="008A3998">
      <w:pPr>
        <w:ind w:firstLine="0"/>
        <w:rPr>
          <w:u w:val="single"/>
          <w:rtl/>
        </w:rPr>
      </w:pPr>
      <w:bookmarkStart w:id="13671" w:name="_ETM_Q1_5918277"/>
      <w:bookmarkStart w:id="13672" w:name="ET_yor_5797_3779"/>
      <w:bookmarkEnd w:id="13671"/>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672"/>
    </w:p>
    <w:p w14:paraId="0CD906D6" w14:textId="77777777" w:rsidR="008A3998" w:rsidRDefault="008A3998" w:rsidP="008A3998">
      <w:pPr>
        <w:ind w:firstLine="0"/>
        <w:rPr>
          <w:rtl/>
        </w:rPr>
      </w:pPr>
    </w:p>
    <w:p w14:paraId="7CE80426" w14:textId="77777777" w:rsidR="000F575A" w:rsidRDefault="00474B51" w:rsidP="008A3998">
      <w:pPr>
        <w:rPr>
          <w:rtl/>
        </w:rPr>
      </w:pPr>
      <w:r w:rsidRPr="008A3998">
        <w:rPr>
          <w:rFonts w:hint="cs"/>
          <w:rtl/>
        </w:rPr>
        <w:t>תוד</w:t>
      </w:r>
      <w:bookmarkStart w:id="13673" w:name="_ETM_Q1_5918477"/>
      <w:bookmarkEnd w:id="13673"/>
      <w:r w:rsidRPr="008A3998">
        <w:rPr>
          <w:rFonts w:hint="cs"/>
          <w:rtl/>
        </w:rPr>
        <w:t>ה.</w:t>
      </w:r>
      <w:bookmarkStart w:id="13674" w:name="_ETM_Q1_5919177"/>
      <w:bookmarkStart w:id="13675" w:name="_ETM_Q1_5920377"/>
      <w:bookmarkEnd w:id="13674"/>
      <w:bookmarkEnd w:id="13675"/>
      <w:r w:rsidR="000F575A" w:rsidRPr="008A3998">
        <w:rPr>
          <w:rFonts w:hint="cs"/>
          <w:rtl/>
        </w:rPr>
        <w:t xml:space="preserve"> </w:t>
      </w:r>
      <w:bookmarkStart w:id="13676" w:name="_ETM_Q1_5920677"/>
      <w:bookmarkEnd w:id="13676"/>
      <w:r w:rsidR="000F575A" w:rsidRPr="008A3998">
        <w:rPr>
          <w:rFonts w:hint="cs"/>
          <w:rtl/>
        </w:rPr>
        <w:t>שאלות.</w:t>
      </w:r>
    </w:p>
    <w:p w14:paraId="6BF41FC9" w14:textId="77777777" w:rsidR="008A3998" w:rsidRDefault="008A3998" w:rsidP="008A3998">
      <w:pPr>
        <w:ind w:firstLine="0"/>
        <w:rPr>
          <w:rtl/>
        </w:rPr>
      </w:pPr>
      <w:bookmarkStart w:id="13677" w:name="_ETM_Q1_5922977"/>
      <w:bookmarkEnd w:id="13677"/>
    </w:p>
    <w:p w14:paraId="0F745723" w14:textId="77777777" w:rsidR="008A3998" w:rsidRPr="008A3998" w:rsidRDefault="008A3998" w:rsidP="008A3998">
      <w:pPr>
        <w:ind w:firstLine="0"/>
        <w:rPr>
          <w:u w:val="single"/>
          <w:rtl/>
        </w:rPr>
      </w:pPr>
      <w:bookmarkStart w:id="13678" w:name="ET_speaker_5800_3780"/>
      <w:r w:rsidRPr="008A3998">
        <w:rPr>
          <w:rStyle w:val="TagStyle"/>
          <w:u w:val="single"/>
          <w:rtl/>
        </w:rPr>
        <w:t xml:space="preserve"> &lt;&lt; דובר &gt;&gt; </w:t>
      </w:r>
      <w:r w:rsidRPr="008A3998">
        <w:rPr>
          <w:u w:val="single"/>
          <w:rtl/>
        </w:rPr>
        <w:t>אורית פרקש הכהן (המחנה הממלכתי):</w:t>
      </w:r>
      <w:r w:rsidRPr="008A3998">
        <w:rPr>
          <w:rStyle w:val="TagStyle"/>
          <w:u w:val="single"/>
          <w:rtl/>
        </w:rPr>
        <w:t xml:space="preserve"> &lt;&lt; דובר &gt;&gt;</w:t>
      </w:r>
      <w:r w:rsidRPr="008A3998">
        <w:rPr>
          <w:u w:val="single"/>
          <w:rtl/>
        </w:rPr>
        <w:t xml:space="preserve">   </w:t>
      </w:r>
      <w:bookmarkEnd w:id="13678"/>
    </w:p>
    <w:p w14:paraId="7D3F8997" w14:textId="77777777" w:rsidR="008A3998" w:rsidRDefault="008A3998" w:rsidP="008A3998">
      <w:pPr>
        <w:ind w:firstLine="0"/>
        <w:rPr>
          <w:rtl/>
        </w:rPr>
      </w:pPr>
    </w:p>
    <w:p w14:paraId="098E68AF" w14:textId="77777777" w:rsidR="000F575A" w:rsidRDefault="000F575A" w:rsidP="008A3998">
      <w:pPr>
        <w:rPr>
          <w:rtl/>
        </w:rPr>
      </w:pPr>
      <w:r>
        <w:rPr>
          <w:rFonts w:hint="cs"/>
          <w:rtl/>
        </w:rPr>
        <w:t>סיי</w:t>
      </w:r>
      <w:bookmarkStart w:id="13679" w:name="_ETM_Q1_5923477"/>
      <w:bookmarkEnd w:id="13679"/>
      <w:r>
        <w:rPr>
          <w:rFonts w:hint="cs"/>
          <w:rtl/>
        </w:rPr>
        <w:t>מנו את המשרד לפיתוח?</w:t>
      </w:r>
    </w:p>
    <w:p w14:paraId="3752BABF" w14:textId="77777777" w:rsidR="008A3998" w:rsidRDefault="008A3998" w:rsidP="008A3998">
      <w:pPr>
        <w:ind w:firstLine="0"/>
        <w:rPr>
          <w:rtl/>
        </w:rPr>
      </w:pPr>
      <w:bookmarkStart w:id="13680" w:name="_ETM_Q1_5925177"/>
      <w:bookmarkEnd w:id="13680"/>
    </w:p>
    <w:p w14:paraId="7BD2FB90" w14:textId="77777777" w:rsidR="008A3998" w:rsidRPr="008A3998" w:rsidRDefault="008A3998" w:rsidP="008A3998">
      <w:pPr>
        <w:ind w:firstLine="0"/>
        <w:rPr>
          <w:u w:val="single"/>
          <w:rtl/>
        </w:rPr>
      </w:pPr>
      <w:bookmarkStart w:id="13681" w:name="ET_yor_5797_3781"/>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681"/>
    </w:p>
    <w:p w14:paraId="6809BCC5" w14:textId="77777777" w:rsidR="008A3998" w:rsidRDefault="008A3998" w:rsidP="008A3998">
      <w:pPr>
        <w:ind w:firstLine="0"/>
        <w:rPr>
          <w:rtl/>
        </w:rPr>
      </w:pPr>
    </w:p>
    <w:p w14:paraId="589BBC57" w14:textId="77777777" w:rsidR="000F575A" w:rsidRDefault="000F575A" w:rsidP="008A3998">
      <w:pPr>
        <w:rPr>
          <w:rtl/>
        </w:rPr>
      </w:pPr>
      <w:r>
        <w:rPr>
          <w:rFonts w:hint="cs"/>
          <w:rtl/>
        </w:rPr>
        <w:t>כן, א</w:t>
      </w:r>
      <w:bookmarkStart w:id="13682" w:name="_ETM_Q1_5925477"/>
      <w:bookmarkEnd w:id="13682"/>
      <w:r>
        <w:rPr>
          <w:rFonts w:hint="cs"/>
          <w:rtl/>
        </w:rPr>
        <w:t>נחנו עם משרד הפנים</w:t>
      </w:r>
      <w:r w:rsidR="008A3998">
        <w:rPr>
          <w:rFonts w:hint="cs"/>
          <w:rtl/>
        </w:rPr>
        <w:t>.</w:t>
      </w:r>
    </w:p>
    <w:p w14:paraId="69952939" w14:textId="77777777" w:rsidR="008A3998" w:rsidRDefault="008A3998" w:rsidP="008A3998">
      <w:pPr>
        <w:ind w:firstLine="0"/>
        <w:rPr>
          <w:rtl/>
        </w:rPr>
      </w:pPr>
      <w:bookmarkStart w:id="13683" w:name="_ETM_Q1_5927177"/>
      <w:bookmarkEnd w:id="13683"/>
    </w:p>
    <w:p w14:paraId="1A5B64D3" w14:textId="77777777" w:rsidR="008A3998" w:rsidRPr="008A3998" w:rsidRDefault="008A3998" w:rsidP="008A3998">
      <w:pPr>
        <w:ind w:firstLine="0"/>
        <w:rPr>
          <w:u w:val="single"/>
          <w:rtl/>
        </w:rPr>
      </w:pPr>
      <w:bookmarkStart w:id="13684" w:name="ET_speaker_5800_3782"/>
      <w:r w:rsidRPr="008A3998">
        <w:rPr>
          <w:rStyle w:val="TagStyle"/>
          <w:u w:val="single"/>
          <w:rtl/>
        </w:rPr>
        <w:t xml:space="preserve"> &lt;&lt; דובר &gt;&gt; </w:t>
      </w:r>
      <w:r w:rsidRPr="008A3998">
        <w:rPr>
          <w:u w:val="single"/>
          <w:rtl/>
        </w:rPr>
        <w:t>אורית פרקש הכהן (המחנה הממלכתי):</w:t>
      </w:r>
      <w:r w:rsidRPr="008A3998">
        <w:rPr>
          <w:rStyle w:val="TagStyle"/>
          <w:u w:val="single"/>
          <w:rtl/>
        </w:rPr>
        <w:t xml:space="preserve"> &lt;&lt; דובר &gt;&gt;</w:t>
      </w:r>
      <w:r w:rsidRPr="008A3998">
        <w:rPr>
          <w:u w:val="single"/>
          <w:rtl/>
        </w:rPr>
        <w:t xml:space="preserve">   </w:t>
      </w:r>
      <w:bookmarkEnd w:id="13684"/>
    </w:p>
    <w:p w14:paraId="3F37A275" w14:textId="77777777" w:rsidR="008A3998" w:rsidRDefault="008A3998" w:rsidP="008A3998">
      <w:pPr>
        <w:ind w:firstLine="0"/>
        <w:rPr>
          <w:rtl/>
        </w:rPr>
      </w:pPr>
    </w:p>
    <w:p w14:paraId="546037FF" w14:textId="77777777" w:rsidR="000F575A" w:rsidRDefault="000F575A" w:rsidP="008A3998">
      <w:pPr>
        <w:rPr>
          <w:rtl/>
        </w:rPr>
      </w:pPr>
      <w:r>
        <w:rPr>
          <w:rFonts w:hint="cs"/>
          <w:rtl/>
        </w:rPr>
        <w:t>לי</w:t>
      </w:r>
      <w:bookmarkStart w:id="13685" w:name="_ETM_Q1_5927477"/>
      <w:bookmarkEnd w:id="13685"/>
      <w:r>
        <w:rPr>
          <w:rFonts w:hint="cs"/>
          <w:rtl/>
        </w:rPr>
        <w:t xml:space="preserve"> יש שאלות.</w:t>
      </w:r>
    </w:p>
    <w:p w14:paraId="34837501" w14:textId="77777777" w:rsidR="00340F0D" w:rsidRDefault="00340F0D" w:rsidP="008A3998">
      <w:pPr>
        <w:rPr>
          <w:rtl/>
        </w:rPr>
      </w:pPr>
    </w:p>
    <w:p w14:paraId="71AF127A" w14:textId="77777777" w:rsidR="00340F0D" w:rsidRDefault="00340F0D" w:rsidP="008A3998">
      <w:pPr>
        <w:rPr>
          <w:rtl/>
        </w:rPr>
      </w:pPr>
    </w:p>
    <w:p w14:paraId="0A511525" w14:textId="77777777" w:rsidR="008A3998" w:rsidRDefault="008A3998" w:rsidP="008A3998">
      <w:pPr>
        <w:ind w:firstLine="0"/>
        <w:rPr>
          <w:rtl/>
        </w:rPr>
      </w:pPr>
      <w:bookmarkStart w:id="13686" w:name="_ETM_Q1_5928477"/>
      <w:bookmarkEnd w:id="13686"/>
    </w:p>
    <w:p w14:paraId="63A4E84F" w14:textId="77777777" w:rsidR="008A3998" w:rsidRPr="008A3998" w:rsidRDefault="008A3998" w:rsidP="008A3998">
      <w:pPr>
        <w:ind w:firstLine="0"/>
        <w:rPr>
          <w:u w:val="single"/>
          <w:rtl/>
        </w:rPr>
      </w:pPr>
      <w:bookmarkStart w:id="13687" w:name="ET_speaker_4674_3783"/>
      <w:r w:rsidRPr="008A3998">
        <w:rPr>
          <w:rStyle w:val="TagStyle"/>
          <w:u w:val="single"/>
          <w:rtl/>
        </w:rPr>
        <w:t xml:space="preserve"> &lt;&lt; דובר &gt;&gt; </w:t>
      </w:r>
      <w:r w:rsidRPr="008A3998">
        <w:rPr>
          <w:u w:val="single"/>
          <w:rtl/>
        </w:rPr>
        <w:t>חמד עמאר (ישראל ביתנו):</w:t>
      </w:r>
      <w:r w:rsidRPr="008A3998">
        <w:rPr>
          <w:rStyle w:val="TagStyle"/>
          <w:u w:val="single"/>
          <w:rtl/>
        </w:rPr>
        <w:t xml:space="preserve"> &lt;&lt; דובר &gt;&gt;</w:t>
      </w:r>
      <w:r w:rsidRPr="008A3998">
        <w:rPr>
          <w:u w:val="single"/>
          <w:rtl/>
        </w:rPr>
        <w:t xml:space="preserve">   </w:t>
      </w:r>
      <w:bookmarkEnd w:id="13687"/>
    </w:p>
    <w:p w14:paraId="4870FD8F" w14:textId="77777777" w:rsidR="008A3998" w:rsidRDefault="008A3998" w:rsidP="008A3998">
      <w:pPr>
        <w:ind w:firstLine="0"/>
        <w:rPr>
          <w:rtl/>
        </w:rPr>
      </w:pPr>
    </w:p>
    <w:p w14:paraId="31BC2F24" w14:textId="77777777" w:rsidR="000F575A" w:rsidRDefault="000F575A" w:rsidP="008A3998">
      <w:pPr>
        <w:rPr>
          <w:rtl/>
        </w:rPr>
      </w:pPr>
      <w:r>
        <w:rPr>
          <w:rFonts w:hint="cs"/>
          <w:rtl/>
        </w:rPr>
        <w:t>סי</w:t>
      </w:r>
      <w:bookmarkStart w:id="13688" w:name="_ETM_Q1_5928577"/>
      <w:bookmarkEnd w:id="13688"/>
      <w:r>
        <w:rPr>
          <w:rFonts w:hint="cs"/>
          <w:rtl/>
        </w:rPr>
        <w:t xml:space="preserve">ימנו </w:t>
      </w:r>
      <w:bookmarkStart w:id="13689" w:name="_ETM_Q1_5929177"/>
      <w:bookmarkEnd w:id="13689"/>
      <w:r>
        <w:rPr>
          <w:rFonts w:hint="cs"/>
          <w:rtl/>
        </w:rPr>
        <w:t>סעיף 4?</w:t>
      </w:r>
    </w:p>
    <w:p w14:paraId="1B6949E7" w14:textId="77777777" w:rsidR="008A3998" w:rsidRDefault="008A3998" w:rsidP="008A3998">
      <w:pPr>
        <w:ind w:firstLine="0"/>
        <w:rPr>
          <w:rtl/>
        </w:rPr>
      </w:pPr>
    </w:p>
    <w:p w14:paraId="3144E3E2" w14:textId="77777777" w:rsidR="008A3998" w:rsidRPr="008A3998" w:rsidRDefault="008A3998" w:rsidP="008A3998">
      <w:pPr>
        <w:ind w:firstLine="0"/>
        <w:rPr>
          <w:u w:val="single"/>
          <w:rtl/>
        </w:rPr>
      </w:pPr>
      <w:bookmarkStart w:id="13690" w:name="ET_yor_5797_3784"/>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690"/>
    </w:p>
    <w:p w14:paraId="3AE71B16" w14:textId="77777777" w:rsidR="008A3998" w:rsidRDefault="008A3998" w:rsidP="008A3998">
      <w:pPr>
        <w:ind w:firstLine="0"/>
        <w:rPr>
          <w:rtl/>
        </w:rPr>
      </w:pPr>
    </w:p>
    <w:p w14:paraId="4F06E77E" w14:textId="77777777" w:rsidR="000F575A" w:rsidRDefault="000F575A" w:rsidP="008A3998">
      <w:pPr>
        <w:rPr>
          <w:rtl/>
        </w:rPr>
      </w:pPr>
      <w:r>
        <w:rPr>
          <w:rFonts w:hint="cs"/>
          <w:rtl/>
        </w:rPr>
        <w:t>כ</w:t>
      </w:r>
      <w:bookmarkStart w:id="13691" w:name="_ETM_Q1_5930077"/>
      <w:bookmarkEnd w:id="13691"/>
      <w:r>
        <w:rPr>
          <w:rFonts w:hint="cs"/>
          <w:rtl/>
        </w:rPr>
        <w:t xml:space="preserve">ן. </w:t>
      </w:r>
      <w:bookmarkStart w:id="13692" w:name="_ETM_Q1_5930477"/>
      <w:bookmarkEnd w:id="13692"/>
      <w:r>
        <w:rPr>
          <w:rFonts w:hint="cs"/>
          <w:rtl/>
        </w:rPr>
        <w:t>אנחנו עם משרד הפנים.</w:t>
      </w:r>
      <w:bookmarkStart w:id="13693" w:name="_ETM_Q1_5931777"/>
      <w:bookmarkStart w:id="13694" w:name="_ETM_Q1_5932077"/>
      <w:bookmarkEnd w:id="13693"/>
      <w:bookmarkEnd w:id="13694"/>
      <w:r w:rsidR="008A3998">
        <w:rPr>
          <w:rFonts w:hint="cs"/>
          <w:rtl/>
        </w:rPr>
        <w:t xml:space="preserve"> </w:t>
      </w:r>
      <w:r>
        <w:rPr>
          <w:rFonts w:hint="cs"/>
          <w:rtl/>
        </w:rPr>
        <w:t xml:space="preserve">כל משרד הפנים מתחילתו ועד </w:t>
      </w:r>
      <w:bookmarkStart w:id="13695" w:name="_ETM_Q1_5934777"/>
      <w:bookmarkEnd w:id="13695"/>
      <w:r w:rsidR="008A3998">
        <w:rPr>
          <w:rFonts w:hint="cs"/>
          <w:rtl/>
        </w:rPr>
        <w:t>סופו, על כרעיו</w:t>
      </w:r>
      <w:r>
        <w:rPr>
          <w:rFonts w:hint="cs"/>
          <w:rtl/>
        </w:rPr>
        <w:t xml:space="preserve"> ועל קרבו.</w:t>
      </w:r>
    </w:p>
    <w:p w14:paraId="56EBB812" w14:textId="77777777" w:rsidR="008A3998" w:rsidRDefault="008A3998" w:rsidP="008A3998">
      <w:pPr>
        <w:ind w:firstLine="0"/>
        <w:rPr>
          <w:rtl/>
        </w:rPr>
      </w:pPr>
      <w:bookmarkStart w:id="13696" w:name="_ETM_Q1_5942777"/>
      <w:bookmarkStart w:id="13697" w:name="_ETM_Q1_5943077"/>
      <w:bookmarkEnd w:id="13696"/>
      <w:bookmarkEnd w:id="13697"/>
    </w:p>
    <w:p w14:paraId="2C016893" w14:textId="77777777" w:rsidR="008A3998" w:rsidRPr="008A3998" w:rsidRDefault="008A3998" w:rsidP="008A3998">
      <w:pPr>
        <w:ind w:firstLine="0"/>
        <w:rPr>
          <w:u w:val="single"/>
          <w:rtl/>
        </w:rPr>
      </w:pPr>
      <w:bookmarkStart w:id="13698" w:name="ET_yor_5797_3785"/>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698"/>
    </w:p>
    <w:p w14:paraId="4D15A7AB" w14:textId="77777777" w:rsidR="008A3998" w:rsidRDefault="008A3998" w:rsidP="008A3998">
      <w:pPr>
        <w:ind w:firstLine="0"/>
        <w:rPr>
          <w:rtl/>
        </w:rPr>
      </w:pPr>
    </w:p>
    <w:p w14:paraId="52CE23E9" w14:textId="77777777" w:rsidR="000F575A" w:rsidRDefault="000F575A" w:rsidP="008A3998">
      <w:pPr>
        <w:rPr>
          <w:rtl/>
        </w:rPr>
      </w:pPr>
      <w:r>
        <w:rPr>
          <w:rFonts w:hint="cs"/>
          <w:rtl/>
        </w:rPr>
        <w:t>רוה"מ פוטר.</w:t>
      </w:r>
    </w:p>
    <w:p w14:paraId="494484D9" w14:textId="77777777" w:rsidR="008A3998" w:rsidRDefault="008A3998" w:rsidP="008A3998">
      <w:pPr>
        <w:ind w:firstLine="0"/>
        <w:rPr>
          <w:rtl/>
        </w:rPr>
      </w:pPr>
      <w:bookmarkStart w:id="13699" w:name="_ETM_Q1_5945977"/>
      <w:bookmarkEnd w:id="13699"/>
    </w:p>
    <w:p w14:paraId="64A9658D" w14:textId="77777777" w:rsidR="008A3998" w:rsidRPr="008A3998" w:rsidRDefault="008A3998" w:rsidP="008A3998">
      <w:pPr>
        <w:ind w:firstLine="0"/>
        <w:rPr>
          <w:u w:val="single"/>
          <w:rtl/>
        </w:rPr>
      </w:pPr>
      <w:bookmarkStart w:id="13700" w:name="ET_speaker_6361_3786"/>
      <w:r w:rsidRPr="008A3998">
        <w:rPr>
          <w:rStyle w:val="TagStyle"/>
          <w:u w:val="single"/>
          <w:rtl/>
        </w:rPr>
        <w:t xml:space="preserve"> &lt;&lt; דובר &gt;&gt; </w:t>
      </w:r>
      <w:r w:rsidRPr="008A3998">
        <w:rPr>
          <w:u w:val="single"/>
          <w:rtl/>
        </w:rPr>
        <w:t>נאור שירי (יש עתיד):</w:t>
      </w:r>
      <w:r w:rsidRPr="008A3998">
        <w:rPr>
          <w:rStyle w:val="TagStyle"/>
          <w:u w:val="single"/>
          <w:rtl/>
        </w:rPr>
        <w:t xml:space="preserve"> &lt;&lt; דובר &gt;&gt;</w:t>
      </w:r>
      <w:r w:rsidRPr="008A3998">
        <w:rPr>
          <w:u w:val="single"/>
          <w:rtl/>
        </w:rPr>
        <w:t xml:space="preserve">   </w:t>
      </w:r>
      <w:bookmarkEnd w:id="13700"/>
    </w:p>
    <w:p w14:paraId="51A9C191" w14:textId="77777777" w:rsidR="008A3998" w:rsidRDefault="008A3998" w:rsidP="008A3998">
      <w:pPr>
        <w:ind w:firstLine="0"/>
        <w:rPr>
          <w:rtl/>
        </w:rPr>
      </w:pPr>
    </w:p>
    <w:p w14:paraId="7873AE5D" w14:textId="4CEB5182" w:rsidR="000F575A" w:rsidRDefault="00C73A3F" w:rsidP="008A3998">
      <w:pPr>
        <w:rPr>
          <w:rtl/>
        </w:rPr>
      </w:pPr>
      <w:r>
        <w:rPr>
          <w:rFonts w:hint="cs"/>
          <w:rtl/>
        </w:rPr>
        <w:t>תוכניות</w:t>
      </w:r>
      <w:r w:rsidR="000F575A">
        <w:rPr>
          <w:rFonts w:hint="cs"/>
          <w:rtl/>
        </w:rPr>
        <w:t xml:space="preserve"> מיוחדות לא עברנו.</w:t>
      </w:r>
    </w:p>
    <w:p w14:paraId="08F52C0F" w14:textId="77777777" w:rsidR="008A3998" w:rsidRDefault="008A3998" w:rsidP="008A3998">
      <w:pPr>
        <w:ind w:firstLine="0"/>
        <w:rPr>
          <w:rtl/>
        </w:rPr>
      </w:pPr>
      <w:bookmarkStart w:id="13701" w:name="_ETM_Q1_5947977"/>
      <w:bookmarkEnd w:id="13701"/>
    </w:p>
    <w:p w14:paraId="40A8021B" w14:textId="77777777" w:rsidR="008A3998" w:rsidRPr="008A3998" w:rsidRDefault="008A3998" w:rsidP="008A3998">
      <w:pPr>
        <w:ind w:firstLine="0"/>
        <w:rPr>
          <w:u w:val="single"/>
          <w:rtl/>
        </w:rPr>
      </w:pPr>
      <w:bookmarkStart w:id="13702" w:name="ET_speaker_5800_3787"/>
      <w:r w:rsidRPr="008A3998">
        <w:rPr>
          <w:rStyle w:val="TagStyle"/>
          <w:u w:val="single"/>
          <w:rtl/>
        </w:rPr>
        <w:t xml:space="preserve"> &lt;&lt; דובר &gt;&gt; </w:t>
      </w:r>
      <w:r w:rsidRPr="008A3998">
        <w:rPr>
          <w:u w:val="single"/>
          <w:rtl/>
        </w:rPr>
        <w:t>אורית פרקש הכהן (המחנה הממלכתי):</w:t>
      </w:r>
      <w:r w:rsidRPr="008A3998">
        <w:rPr>
          <w:rStyle w:val="TagStyle"/>
          <w:u w:val="single"/>
          <w:rtl/>
        </w:rPr>
        <w:t xml:space="preserve"> &lt;&lt; דובר &gt;&gt;</w:t>
      </w:r>
      <w:r w:rsidRPr="008A3998">
        <w:rPr>
          <w:u w:val="single"/>
          <w:rtl/>
        </w:rPr>
        <w:t xml:space="preserve">   </w:t>
      </w:r>
      <w:bookmarkEnd w:id="13702"/>
    </w:p>
    <w:p w14:paraId="0865AAAA" w14:textId="77777777" w:rsidR="008A3998" w:rsidRDefault="008A3998" w:rsidP="008A3998">
      <w:pPr>
        <w:ind w:firstLine="0"/>
        <w:rPr>
          <w:rtl/>
        </w:rPr>
      </w:pPr>
    </w:p>
    <w:p w14:paraId="3F5101F7" w14:textId="77777777" w:rsidR="00B97437" w:rsidRDefault="000F575A" w:rsidP="008A3998">
      <w:pPr>
        <w:rPr>
          <w:rtl/>
        </w:rPr>
      </w:pPr>
      <w:r>
        <w:rPr>
          <w:rFonts w:hint="cs"/>
          <w:rtl/>
        </w:rPr>
        <w:t>מ</w:t>
      </w:r>
      <w:bookmarkStart w:id="13703" w:name="_ETM_Q1_5948077"/>
      <w:bookmarkEnd w:id="13703"/>
      <w:r>
        <w:rPr>
          <w:rFonts w:hint="cs"/>
          <w:rtl/>
        </w:rPr>
        <w:t xml:space="preserve">ה עם </w:t>
      </w:r>
      <w:bookmarkStart w:id="13704" w:name="_ETM_Q1_5948277"/>
      <w:bookmarkEnd w:id="13704"/>
      <w:r>
        <w:rPr>
          <w:rFonts w:hint="cs"/>
          <w:rtl/>
        </w:rPr>
        <w:t>סעיף הרזרבה? אתה מדלג על סעיף 70?</w:t>
      </w:r>
      <w:bookmarkStart w:id="13705" w:name="_ETM_Q1_5953177"/>
      <w:bookmarkStart w:id="13706" w:name="_ETM_Q1_5954077"/>
      <w:bookmarkEnd w:id="13705"/>
      <w:bookmarkEnd w:id="13706"/>
      <w:r w:rsidR="00B97437">
        <w:rPr>
          <w:rFonts w:hint="cs"/>
          <w:rtl/>
        </w:rPr>
        <w:t xml:space="preserve"> זה לא לפי </w:t>
      </w:r>
      <w:bookmarkStart w:id="13707" w:name="_ETM_Q1_5956577"/>
      <w:bookmarkEnd w:id="13707"/>
      <w:r w:rsidR="00B97437">
        <w:rPr>
          <w:rFonts w:hint="cs"/>
          <w:rtl/>
        </w:rPr>
        <w:t>הסדר.</w:t>
      </w:r>
    </w:p>
    <w:p w14:paraId="21C54224" w14:textId="77777777" w:rsidR="008A3998" w:rsidRDefault="008A3998" w:rsidP="008A3998">
      <w:pPr>
        <w:ind w:firstLine="0"/>
        <w:rPr>
          <w:rtl/>
        </w:rPr>
      </w:pPr>
      <w:bookmarkStart w:id="13708" w:name="_ETM_Q1_5957177"/>
      <w:bookmarkStart w:id="13709" w:name="_ETM_Q1_5957377"/>
      <w:bookmarkEnd w:id="13708"/>
      <w:bookmarkEnd w:id="13709"/>
    </w:p>
    <w:p w14:paraId="278717A7" w14:textId="77777777" w:rsidR="008A3998" w:rsidRPr="008A3998" w:rsidRDefault="008A3998" w:rsidP="008A3998">
      <w:pPr>
        <w:ind w:firstLine="0"/>
        <w:rPr>
          <w:u w:val="single"/>
          <w:rtl/>
        </w:rPr>
      </w:pPr>
      <w:bookmarkStart w:id="13710" w:name="ET_speaker_6361_3788"/>
      <w:r w:rsidRPr="008A3998">
        <w:rPr>
          <w:rStyle w:val="TagStyle"/>
          <w:u w:val="single"/>
          <w:rtl/>
        </w:rPr>
        <w:t xml:space="preserve"> &lt;&lt; דובר &gt;&gt; </w:t>
      </w:r>
      <w:r w:rsidRPr="008A3998">
        <w:rPr>
          <w:u w:val="single"/>
          <w:rtl/>
        </w:rPr>
        <w:t>נאור שירי (יש עתיד):</w:t>
      </w:r>
      <w:r w:rsidRPr="008A3998">
        <w:rPr>
          <w:rStyle w:val="TagStyle"/>
          <w:u w:val="single"/>
          <w:rtl/>
        </w:rPr>
        <w:t xml:space="preserve"> &lt;&lt; דובר &gt;&gt;</w:t>
      </w:r>
      <w:r w:rsidRPr="008A3998">
        <w:rPr>
          <w:u w:val="single"/>
          <w:rtl/>
        </w:rPr>
        <w:t xml:space="preserve">   </w:t>
      </w:r>
      <w:bookmarkEnd w:id="13710"/>
    </w:p>
    <w:p w14:paraId="04A31A78" w14:textId="77777777" w:rsidR="008A3998" w:rsidRDefault="008A3998" w:rsidP="008A3998">
      <w:pPr>
        <w:ind w:firstLine="0"/>
        <w:rPr>
          <w:rtl/>
        </w:rPr>
      </w:pPr>
    </w:p>
    <w:p w14:paraId="003B14EF" w14:textId="77777777" w:rsidR="00B97437" w:rsidRDefault="00B97437" w:rsidP="008A3998">
      <w:pPr>
        <w:rPr>
          <w:rtl/>
        </w:rPr>
      </w:pPr>
      <w:r>
        <w:rPr>
          <w:rFonts w:hint="cs"/>
          <w:rtl/>
        </w:rPr>
        <w:t>0.5 מיליארד שקלים.</w:t>
      </w:r>
    </w:p>
    <w:p w14:paraId="759ED629" w14:textId="77777777" w:rsidR="008A3998" w:rsidRDefault="008A3998" w:rsidP="008A3998">
      <w:pPr>
        <w:ind w:firstLine="0"/>
        <w:rPr>
          <w:rtl/>
        </w:rPr>
      </w:pPr>
    </w:p>
    <w:p w14:paraId="698ACBB8" w14:textId="77777777" w:rsidR="008A3998" w:rsidRPr="008A3998" w:rsidRDefault="008A3998" w:rsidP="008A3998">
      <w:pPr>
        <w:ind w:firstLine="0"/>
        <w:rPr>
          <w:u w:val="single"/>
          <w:rtl/>
        </w:rPr>
      </w:pPr>
      <w:bookmarkStart w:id="13711" w:name="ET_yor_5797_3789"/>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711"/>
    </w:p>
    <w:p w14:paraId="0CB63E91" w14:textId="77777777" w:rsidR="008A3998" w:rsidRDefault="008A3998" w:rsidP="008A3998">
      <w:pPr>
        <w:ind w:firstLine="0"/>
        <w:rPr>
          <w:rtl/>
        </w:rPr>
      </w:pPr>
    </w:p>
    <w:p w14:paraId="468B09A8" w14:textId="77777777" w:rsidR="00B97437" w:rsidRDefault="008A3998" w:rsidP="008A3998">
      <w:pPr>
        <w:rPr>
          <w:rtl/>
        </w:rPr>
      </w:pPr>
      <w:r>
        <w:rPr>
          <w:rFonts w:hint="cs"/>
          <w:rtl/>
        </w:rPr>
        <w:t>אמרו ש</w:t>
      </w:r>
      <w:r w:rsidR="00B97437">
        <w:rPr>
          <w:rFonts w:hint="cs"/>
          <w:rtl/>
        </w:rPr>
        <w:t>ר</w:t>
      </w:r>
      <w:bookmarkStart w:id="13712" w:name="_ETM_Q1_5959777"/>
      <w:bookmarkEnd w:id="13712"/>
      <w:r w:rsidR="00B97437">
        <w:rPr>
          <w:rFonts w:hint="cs"/>
          <w:rtl/>
        </w:rPr>
        <w:t>זר</w:t>
      </w:r>
      <w:bookmarkStart w:id="13713" w:name="_ETM_Q1_5960077"/>
      <w:bookmarkEnd w:id="13713"/>
      <w:r w:rsidR="00B97437">
        <w:rPr>
          <w:rFonts w:hint="cs"/>
          <w:rtl/>
        </w:rPr>
        <w:t>בה זה 4%.</w:t>
      </w:r>
    </w:p>
    <w:p w14:paraId="5EFE48B9" w14:textId="77777777" w:rsidR="008A3998" w:rsidRDefault="008A3998" w:rsidP="008A3998">
      <w:pPr>
        <w:ind w:firstLine="0"/>
        <w:rPr>
          <w:rtl/>
        </w:rPr>
      </w:pPr>
      <w:bookmarkStart w:id="13714" w:name="_ETM_Q1_5961877"/>
      <w:bookmarkEnd w:id="13714"/>
    </w:p>
    <w:p w14:paraId="5C38C11D" w14:textId="77777777" w:rsidR="008A3998" w:rsidRPr="008A3998" w:rsidRDefault="008A3998" w:rsidP="008A3998">
      <w:pPr>
        <w:ind w:firstLine="0"/>
        <w:rPr>
          <w:u w:val="single"/>
          <w:rtl/>
        </w:rPr>
      </w:pPr>
      <w:bookmarkStart w:id="13715" w:name="ET_speaker_5800_3790"/>
      <w:r w:rsidRPr="008A3998">
        <w:rPr>
          <w:rStyle w:val="TagStyle"/>
          <w:u w:val="single"/>
          <w:rtl/>
        </w:rPr>
        <w:t xml:space="preserve"> &lt;&lt; דובר &gt;&gt; </w:t>
      </w:r>
      <w:r w:rsidRPr="008A3998">
        <w:rPr>
          <w:u w:val="single"/>
          <w:rtl/>
        </w:rPr>
        <w:t>אורית פרקש הכהן (המחנה הממלכתי):</w:t>
      </w:r>
      <w:r w:rsidRPr="008A3998">
        <w:rPr>
          <w:rStyle w:val="TagStyle"/>
          <w:u w:val="single"/>
          <w:rtl/>
        </w:rPr>
        <w:t xml:space="preserve"> &lt;&lt; דובר &gt;&gt;</w:t>
      </w:r>
      <w:r w:rsidRPr="008A3998">
        <w:rPr>
          <w:u w:val="single"/>
          <w:rtl/>
        </w:rPr>
        <w:t xml:space="preserve">   </w:t>
      </w:r>
      <w:bookmarkEnd w:id="13715"/>
    </w:p>
    <w:p w14:paraId="0855628F" w14:textId="77777777" w:rsidR="008A3998" w:rsidRDefault="008A3998" w:rsidP="008A3998">
      <w:pPr>
        <w:ind w:firstLine="0"/>
        <w:rPr>
          <w:rtl/>
        </w:rPr>
      </w:pPr>
    </w:p>
    <w:p w14:paraId="4EB2C670" w14:textId="70DC25CE" w:rsidR="00B97437" w:rsidRDefault="00B97437" w:rsidP="005D7E86">
      <w:pPr>
        <w:rPr>
          <w:rtl/>
        </w:rPr>
      </w:pPr>
      <w:bookmarkStart w:id="13716" w:name="_ETM_Q1_5966189"/>
      <w:bookmarkEnd w:id="13716"/>
      <w:r>
        <w:rPr>
          <w:rFonts w:hint="cs"/>
          <w:rtl/>
        </w:rPr>
        <w:t>מה זה</w:t>
      </w:r>
      <w:bookmarkStart w:id="13717" w:name="_ETM_Q1_5962177"/>
      <w:bookmarkEnd w:id="13717"/>
      <w:r w:rsidR="008A3998">
        <w:rPr>
          <w:rFonts w:hint="cs"/>
          <w:rtl/>
        </w:rPr>
        <w:t xml:space="preserve"> אמרו?</w:t>
      </w:r>
      <w:r>
        <w:rPr>
          <w:rFonts w:hint="cs"/>
          <w:rtl/>
        </w:rPr>
        <w:t xml:space="preserve"> יש לנו שאלות </w:t>
      </w:r>
      <w:bookmarkStart w:id="13718" w:name="_ETM_Q1_5963777"/>
      <w:bookmarkEnd w:id="13718"/>
      <w:r>
        <w:rPr>
          <w:rFonts w:hint="cs"/>
          <w:rtl/>
        </w:rPr>
        <w:t>על הסעיף הזה. סיימת את סעיף הרזרבה?</w:t>
      </w:r>
      <w:bookmarkStart w:id="13719" w:name="_ETM_Q1_5967177"/>
      <w:bookmarkStart w:id="13720" w:name="_ETM_Q1_5967377"/>
      <w:bookmarkEnd w:id="13719"/>
      <w:bookmarkEnd w:id="13720"/>
      <w:r w:rsidR="008A3998">
        <w:rPr>
          <w:rFonts w:hint="cs"/>
          <w:rtl/>
        </w:rPr>
        <w:t xml:space="preserve"> </w:t>
      </w:r>
      <w:r>
        <w:rPr>
          <w:rFonts w:hint="cs"/>
          <w:rtl/>
        </w:rPr>
        <w:t xml:space="preserve">יש לנו שאלות </w:t>
      </w:r>
      <w:bookmarkStart w:id="13721" w:name="_ETM_Q1_5969677"/>
      <w:bookmarkEnd w:id="13721"/>
      <w:r>
        <w:rPr>
          <w:rFonts w:hint="cs"/>
          <w:rtl/>
        </w:rPr>
        <w:t xml:space="preserve">על סעיף הרזרבה, 723 מיליון שקלים. החניון </w:t>
      </w:r>
      <w:r w:rsidR="00C73A3F">
        <w:rPr>
          <w:rFonts w:hint="cs"/>
          <w:rtl/>
        </w:rPr>
        <w:t>הכול</w:t>
      </w:r>
      <w:r>
        <w:rPr>
          <w:rFonts w:hint="cs"/>
          <w:rtl/>
        </w:rPr>
        <w:t>לי של</w:t>
      </w:r>
      <w:bookmarkStart w:id="13722" w:name="_ETM_Q1_5975777"/>
      <w:bookmarkEnd w:id="13722"/>
      <w:r>
        <w:rPr>
          <w:rFonts w:hint="cs"/>
          <w:rtl/>
        </w:rPr>
        <w:t xml:space="preserve"> הכספים הקואליציוניים במשרד ראש הממשלה. איך יכול להיות שעברנו </w:t>
      </w:r>
      <w:bookmarkStart w:id="13723" w:name="_ETM_Q1_5980677"/>
      <w:bookmarkEnd w:id="13723"/>
      <w:r w:rsidR="005D7E86">
        <w:rPr>
          <w:rFonts w:hint="cs"/>
          <w:rtl/>
        </w:rPr>
        <w:t>את</w:t>
      </w:r>
      <w:r>
        <w:rPr>
          <w:rFonts w:hint="cs"/>
          <w:rtl/>
        </w:rPr>
        <w:t xml:space="preserve"> זה</w:t>
      </w:r>
      <w:r w:rsidR="005D7E86">
        <w:rPr>
          <w:rFonts w:hint="cs"/>
          <w:rtl/>
        </w:rPr>
        <w:t>?</w:t>
      </w:r>
    </w:p>
    <w:p w14:paraId="3B73A342" w14:textId="77777777" w:rsidR="008A3998" w:rsidRDefault="008A3998" w:rsidP="008A3998">
      <w:pPr>
        <w:ind w:firstLine="0"/>
        <w:rPr>
          <w:rtl/>
        </w:rPr>
      </w:pPr>
      <w:bookmarkStart w:id="13724" w:name="_ETM_Q1_5981077"/>
      <w:bookmarkStart w:id="13725" w:name="_ETM_Q1_5981377"/>
      <w:bookmarkEnd w:id="13724"/>
      <w:bookmarkEnd w:id="13725"/>
    </w:p>
    <w:p w14:paraId="5E4AFC62" w14:textId="77777777" w:rsidR="008A3998" w:rsidRPr="008A3998" w:rsidRDefault="008A3998" w:rsidP="008A3998">
      <w:pPr>
        <w:ind w:firstLine="0"/>
        <w:rPr>
          <w:u w:val="single"/>
          <w:rtl/>
        </w:rPr>
      </w:pPr>
      <w:bookmarkStart w:id="13726" w:name="ET_yor_5797_3791"/>
      <w:r w:rsidRPr="008A3998">
        <w:rPr>
          <w:rStyle w:val="TagStyle"/>
          <w:u w:val="single"/>
          <w:rtl/>
        </w:rPr>
        <w:t xml:space="preserve"> &lt;&lt; יור &gt;&gt; </w:t>
      </w:r>
      <w:r w:rsidRPr="008A3998">
        <w:rPr>
          <w:u w:val="single"/>
          <w:rtl/>
        </w:rPr>
        <w:t>היו"ר יצחק פינדרוס:</w:t>
      </w:r>
      <w:r w:rsidRPr="008A3998">
        <w:rPr>
          <w:rStyle w:val="TagStyle"/>
          <w:u w:val="single"/>
          <w:rtl/>
        </w:rPr>
        <w:t xml:space="preserve"> &lt;&lt; יור &gt;&gt;</w:t>
      </w:r>
      <w:r w:rsidRPr="008A3998">
        <w:rPr>
          <w:u w:val="single"/>
          <w:rtl/>
        </w:rPr>
        <w:t xml:space="preserve">   </w:t>
      </w:r>
      <w:bookmarkEnd w:id="13726"/>
    </w:p>
    <w:p w14:paraId="7DC11A88" w14:textId="77777777" w:rsidR="008A3998" w:rsidRDefault="008A3998" w:rsidP="008A3998">
      <w:pPr>
        <w:ind w:firstLine="0"/>
        <w:rPr>
          <w:rtl/>
        </w:rPr>
      </w:pPr>
    </w:p>
    <w:p w14:paraId="7423D8ED" w14:textId="77777777" w:rsidR="00B97437" w:rsidRDefault="008A3998" w:rsidP="008A3998">
      <w:pPr>
        <w:rPr>
          <w:rtl/>
        </w:rPr>
      </w:pPr>
      <w:r>
        <w:rPr>
          <w:rFonts w:hint="cs"/>
          <w:rtl/>
        </w:rPr>
        <w:t xml:space="preserve">לא, זה 4%. </w:t>
      </w:r>
      <w:r w:rsidR="00B97437">
        <w:rPr>
          <w:rFonts w:hint="cs"/>
          <w:rtl/>
        </w:rPr>
        <w:t>את חוזרת</w:t>
      </w:r>
      <w:r>
        <w:rPr>
          <w:rFonts w:hint="cs"/>
          <w:rtl/>
        </w:rPr>
        <w:t xml:space="preserve"> על זה</w:t>
      </w:r>
      <w:r w:rsidR="00B97437">
        <w:rPr>
          <w:rFonts w:hint="cs"/>
          <w:rtl/>
        </w:rPr>
        <w:t>, ד</w:t>
      </w:r>
      <w:r>
        <w:rPr>
          <w:rFonts w:hint="cs"/>
          <w:rtl/>
        </w:rPr>
        <w:t>יברו על זה. שבע שעות מדברים, אומ</w:t>
      </w:r>
      <w:r w:rsidR="00B97437">
        <w:rPr>
          <w:rFonts w:hint="cs"/>
          <w:rtl/>
        </w:rPr>
        <w:t xml:space="preserve">רים </w:t>
      </w:r>
      <w:bookmarkStart w:id="13727" w:name="_ETM_Q1_5984777"/>
      <w:bookmarkEnd w:id="13727"/>
      <w:r>
        <w:rPr>
          <w:rFonts w:hint="cs"/>
          <w:rtl/>
        </w:rPr>
        <w:t>דברים. דיברו על זה.</w:t>
      </w:r>
    </w:p>
    <w:p w14:paraId="1E45F050" w14:textId="77777777" w:rsidR="008A3998" w:rsidRDefault="008A3998" w:rsidP="008A3998">
      <w:pPr>
        <w:ind w:firstLine="0"/>
        <w:rPr>
          <w:rtl/>
        </w:rPr>
      </w:pPr>
      <w:bookmarkStart w:id="13728" w:name="_ETM_Q1_5989577"/>
      <w:bookmarkEnd w:id="13728"/>
    </w:p>
    <w:p w14:paraId="7C20FC69" w14:textId="77777777" w:rsidR="008A3998" w:rsidRPr="008A3998" w:rsidRDefault="008A3998" w:rsidP="008A3998">
      <w:pPr>
        <w:ind w:firstLine="0"/>
        <w:rPr>
          <w:u w:val="single"/>
          <w:rtl/>
        </w:rPr>
      </w:pPr>
      <w:bookmarkStart w:id="13729" w:name="ET_speaker_4674_3792"/>
      <w:r w:rsidRPr="008A3998">
        <w:rPr>
          <w:rStyle w:val="TagStyle"/>
          <w:u w:val="single"/>
          <w:rtl/>
        </w:rPr>
        <w:t xml:space="preserve"> &lt;&lt; דובר &gt;&gt; </w:t>
      </w:r>
      <w:r w:rsidRPr="008A3998">
        <w:rPr>
          <w:u w:val="single"/>
          <w:rtl/>
        </w:rPr>
        <w:t>חמד עמאר (ישראל ביתנו):</w:t>
      </w:r>
      <w:r w:rsidRPr="008A3998">
        <w:rPr>
          <w:rStyle w:val="TagStyle"/>
          <w:u w:val="single"/>
          <w:rtl/>
        </w:rPr>
        <w:t xml:space="preserve"> &lt;&lt; דובר &gt;&gt;</w:t>
      </w:r>
      <w:r w:rsidRPr="008A3998">
        <w:rPr>
          <w:u w:val="single"/>
          <w:rtl/>
        </w:rPr>
        <w:t xml:space="preserve">   </w:t>
      </w:r>
      <w:bookmarkEnd w:id="13729"/>
    </w:p>
    <w:p w14:paraId="18802FB3" w14:textId="77777777" w:rsidR="008A3998" w:rsidRDefault="008A3998" w:rsidP="008A3998">
      <w:pPr>
        <w:ind w:firstLine="0"/>
        <w:rPr>
          <w:rtl/>
        </w:rPr>
      </w:pPr>
    </w:p>
    <w:p w14:paraId="08B29AB5" w14:textId="77777777" w:rsidR="00767908" w:rsidRDefault="00767908" w:rsidP="008A3998">
      <w:pPr>
        <w:rPr>
          <w:rtl/>
        </w:rPr>
      </w:pPr>
      <w:r>
        <w:rPr>
          <w:rFonts w:hint="cs"/>
          <w:rtl/>
        </w:rPr>
        <w:t>ד</w:t>
      </w:r>
      <w:bookmarkStart w:id="13730" w:name="_ETM_Q1_5989877"/>
      <w:bookmarkEnd w:id="13730"/>
      <w:r>
        <w:rPr>
          <w:rFonts w:hint="cs"/>
          <w:rtl/>
        </w:rPr>
        <w:t>יברנו על הרזרבות, לא במשרד רוה"מ.</w:t>
      </w:r>
      <w:bookmarkStart w:id="13731" w:name="_ETM_Q1_5993077"/>
      <w:bookmarkEnd w:id="13731"/>
      <w:r w:rsidR="001303B6">
        <w:rPr>
          <w:rFonts w:hint="cs"/>
          <w:rtl/>
        </w:rPr>
        <w:t xml:space="preserve"> היועצת המשפטית,</w:t>
      </w:r>
      <w:r>
        <w:rPr>
          <w:rFonts w:hint="cs"/>
          <w:rtl/>
        </w:rPr>
        <w:t xml:space="preserve"> דיברנו על הרזרבות, לא </w:t>
      </w:r>
      <w:r w:rsidR="008A3998">
        <w:rPr>
          <w:rFonts w:hint="cs"/>
          <w:rtl/>
        </w:rPr>
        <w:t>ב</w:t>
      </w:r>
      <w:r w:rsidR="001303B6">
        <w:rPr>
          <w:rFonts w:hint="cs"/>
          <w:rtl/>
        </w:rPr>
        <w:t>משרד ר</w:t>
      </w:r>
      <w:r>
        <w:rPr>
          <w:rFonts w:hint="cs"/>
          <w:rtl/>
        </w:rPr>
        <w:t xml:space="preserve">וה"מ. </w:t>
      </w:r>
      <w:bookmarkStart w:id="13732" w:name="_ETM_Q1_5997477"/>
      <w:bookmarkEnd w:id="13732"/>
      <w:r>
        <w:rPr>
          <w:rFonts w:hint="cs"/>
          <w:rtl/>
        </w:rPr>
        <w:t>אנחנו שואלים</w:t>
      </w:r>
      <w:r w:rsidR="008A3998">
        <w:rPr>
          <w:rFonts w:hint="cs"/>
          <w:rtl/>
        </w:rPr>
        <w:t xml:space="preserve"> על הרזרבות - - -</w:t>
      </w:r>
    </w:p>
    <w:p w14:paraId="46E5B977" w14:textId="77777777" w:rsidR="001303B6" w:rsidRDefault="001303B6" w:rsidP="001303B6">
      <w:pPr>
        <w:ind w:firstLine="0"/>
        <w:rPr>
          <w:highlight w:val="magenta"/>
          <w:rtl/>
        </w:rPr>
      </w:pPr>
      <w:bookmarkStart w:id="13733" w:name="_ETM_Q1_5999477"/>
      <w:bookmarkStart w:id="13734" w:name="_ETM_Q1_5999777"/>
      <w:bookmarkEnd w:id="13733"/>
      <w:bookmarkEnd w:id="13734"/>
    </w:p>
    <w:p w14:paraId="7608EE68" w14:textId="77777777" w:rsidR="001303B6" w:rsidRPr="001303B6" w:rsidRDefault="001303B6" w:rsidP="001303B6">
      <w:pPr>
        <w:ind w:firstLine="0"/>
        <w:rPr>
          <w:u w:val="single"/>
          <w:rtl/>
        </w:rPr>
      </w:pPr>
      <w:bookmarkStart w:id="13735" w:name="ET_speaker_6127_3793"/>
      <w:r w:rsidRPr="001303B6">
        <w:rPr>
          <w:rStyle w:val="TagStyle"/>
          <w:u w:val="single"/>
          <w:rtl/>
        </w:rPr>
        <w:t xml:space="preserve"> &lt;&lt; דובר &gt;&gt; </w:t>
      </w:r>
      <w:r w:rsidRPr="001303B6">
        <w:rPr>
          <w:u w:val="single"/>
          <w:rtl/>
        </w:rPr>
        <w:t>ולדימיר בליאק (יש עתיד):</w:t>
      </w:r>
      <w:r w:rsidRPr="001303B6">
        <w:rPr>
          <w:rStyle w:val="TagStyle"/>
          <w:u w:val="single"/>
          <w:rtl/>
        </w:rPr>
        <w:t xml:space="preserve"> &lt;&lt; דובר &gt;&gt;</w:t>
      </w:r>
      <w:r w:rsidRPr="001303B6">
        <w:rPr>
          <w:u w:val="single"/>
          <w:rtl/>
        </w:rPr>
        <w:t xml:space="preserve">   </w:t>
      </w:r>
      <w:bookmarkEnd w:id="13735"/>
    </w:p>
    <w:p w14:paraId="4FAF065D" w14:textId="77777777" w:rsidR="001303B6" w:rsidRPr="001303B6" w:rsidRDefault="001303B6" w:rsidP="001303B6">
      <w:pPr>
        <w:ind w:firstLine="0"/>
        <w:rPr>
          <w:highlight w:val="magenta"/>
          <w:u w:val="single"/>
          <w:rtl/>
        </w:rPr>
      </w:pPr>
    </w:p>
    <w:p w14:paraId="0893FDEC" w14:textId="77777777" w:rsidR="00767908" w:rsidRPr="001303B6" w:rsidRDefault="001303B6" w:rsidP="001303B6">
      <w:pPr>
        <w:rPr>
          <w:rtl/>
        </w:rPr>
      </w:pPr>
      <w:r w:rsidRPr="001303B6">
        <w:rPr>
          <w:rFonts w:hint="cs"/>
          <w:rtl/>
        </w:rPr>
        <w:t xml:space="preserve">אני שאלתי על הרזרבות </w:t>
      </w:r>
      <w:r w:rsidR="00767908" w:rsidRPr="001303B6">
        <w:rPr>
          <w:rFonts w:hint="cs"/>
          <w:rtl/>
        </w:rPr>
        <w:t>במשרד האוצר.</w:t>
      </w:r>
    </w:p>
    <w:p w14:paraId="3080FBEF" w14:textId="77777777" w:rsidR="001303B6" w:rsidRPr="005D7E86" w:rsidRDefault="001303B6" w:rsidP="001303B6">
      <w:pPr>
        <w:ind w:firstLine="0"/>
        <w:rPr>
          <w:rtl/>
        </w:rPr>
      </w:pPr>
      <w:bookmarkStart w:id="13736" w:name="_ETM_Q1_6001677"/>
      <w:bookmarkStart w:id="13737" w:name="_ETM_Q1_6002077"/>
      <w:bookmarkEnd w:id="13736"/>
      <w:bookmarkEnd w:id="13737"/>
    </w:p>
    <w:p w14:paraId="5F4DD850" w14:textId="77777777" w:rsidR="001303B6" w:rsidRPr="005D7E86" w:rsidRDefault="001303B6" w:rsidP="001303B6">
      <w:pPr>
        <w:ind w:firstLine="0"/>
        <w:rPr>
          <w:u w:val="single"/>
          <w:rtl/>
        </w:rPr>
      </w:pPr>
      <w:bookmarkStart w:id="13738" w:name="ET_yor_5797_3794"/>
      <w:r w:rsidRPr="005D7E86">
        <w:rPr>
          <w:rStyle w:val="TagStyle"/>
          <w:u w:val="single"/>
          <w:rtl/>
        </w:rPr>
        <w:t xml:space="preserve"> &lt;&lt; יור &gt;&gt; </w:t>
      </w:r>
      <w:r w:rsidRPr="005D7E86">
        <w:rPr>
          <w:u w:val="single"/>
          <w:rtl/>
        </w:rPr>
        <w:t>היו"ר יצחק פינדרוס:</w:t>
      </w:r>
      <w:r w:rsidRPr="005D7E86">
        <w:rPr>
          <w:rStyle w:val="TagStyle"/>
          <w:u w:val="single"/>
          <w:rtl/>
        </w:rPr>
        <w:t xml:space="preserve"> &lt;&lt; יור &gt;&gt;</w:t>
      </w:r>
      <w:r w:rsidRPr="005D7E86">
        <w:rPr>
          <w:u w:val="single"/>
          <w:rtl/>
        </w:rPr>
        <w:t xml:space="preserve">   </w:t>
      </w:r>
      <w:bookmarkEnd w:id="13738"/>
    </w:p>
    <w:p w14:paraId="487062C2" w14:textId="77777777" w:rsidR="001303B6" w:rsidRPr="005D7E86" w:rsidRDefault="001303B6" w:rsidP="001303B6">
      <w:pPr>
        <w:ind w:firstLine="0"/>
        <w:rPr>
          <w:u w:val="single"/>
          <w:rtl/>
        </w:rPr>
      </w:pPr>
    </w:p>
    <w:p w14:paraId="1A898352" w14:textId="77777777" w:rsidR="00767908" w:rsidRPr="005D7E86" w:rsidRDefault="00767908" w:rsidP="001303B6">
      <w:pPr>
        <w:rPr>
          <w:rtl/>
        </w:rPr>
      </w:pPr>
      <w:r w:rsidRPr="005D7E86">
        <w:rPr>
          <w:rFonts w:hint="cs"/>
          <w:rtl/>
        </w:rPr>
        <w:t xml:space="preserve">723 זה הקואליציוני? </w:t>
      </w:r>
    </w:p>
    <w:p w14:paraId="287FA846" w14:textId="77777777" w:rsidR="001303B6" w:rsidRPr="005D7E86" w:rsidRDefault="001303B6" w:rsidP="001303B6">
      <w:pPr>
        <w:ind w:firstLine="0"/>
        <w:rPr>
          <w:rtl/>
        </w:rPr>
      </w:pPr>
      <w:bookmarkStart w:id="13739" w:name="_ETM_Q1_6005177"/>
      <w:bookmarkStart w:id="13740" w:name="_ETM_Q1_6005477"/>
      <w:bookmarkEnd w:id="13739"/>
      <w:bookmarkEnd w:id="13740"/>
    </w:p>
    <w:p w14:paraId="446743D8" w14:textId="77777777" w:rsidR="001303B6" w:rsidRPr="005D7E86" w:rsidRDefault="001303B6" w:rsidP="001303B6">
      <w:pPr>
        <w:ind w:firstLine="0"/>
        <w:rPr>
          <w:u w:val="single"/>
          <w:rtl/>
        </w:rPr>
      </w:pPr>
      <w:bookmarkStart w:id="13741" w:name="ET_speaker_אוריאל_שם_טוב_3795"/>
      <w:r w:rsidRPr="005D7E86">
        <w:rPr>
          <w:rStyle w:val="TagStyle"/>
          <w:u w:val="single"/>
          <w:rtl/>
        </w:rPr>
        <w:t xml:space="preserve"> &lt;&lt; דובר &gt;&gt; </w:t>
      </w:r>
      <w:r w:rsidRPr="005D7E86">
        <w:rPr>
          <w:u w:val="single"/>
          <w:rtl/>
        </w:rPr>
        <w:t>אוריאל שם טוב:</w:t>
      </w:r>
      <w:r w:rsidRPr="005D7E86">
        <w:rPr>
          <w:rStyle w:val="TagStyle"/>
          <w:u w:val="single"/>
          <w:rtl/>
        </w:rPr>
        <w:t xml:space="preserve"> &lt;&lt; דובר &gt;&gt;</w:t>
      </w:r>
      <w:r w:rsidRPr="005D7E86">
        <w:rPr>
          <w:u w:val="single"/>
          <w:rtl/>
        </w:rPr>
        <w:t xml:space="preserve">   </w:t>
      </w:r>
      <w:bookmarkEnd w:id="13741"/>
    </w:p>
    <w:p w14:paraId="48A29B12" w14:textId="77777777" w:rsidR="001303B6" w:rsidRPr="005D7E86" w:rsidRDefault="001303B6" w:rsidP="001303B6">
      <w:pPr>
        <w:ind w:firstLine="0"/>
        <w:rPr>
          <w:rtl/>
        </w:rPr>
      </w:pPr>
    </w:p>
    <w:p w14:paraId="2123E712" w14:textId="77777777" w:rsidR="00767908" w:rsidRDefault="00767908" w:rsidP="001303B6">
      <w:pPr>
        <w:rPr>
          <w:rtl/>
        </w:rPr>
      </w:pPr>
      <w:r w:rsidRPr="005D7E86">
        <w:rPr>
          <w:rFonts w:hint="cs"/>
          <w:rtl/>
        </w:rPr>
        <w:t>שואלים על סעיף רזרבה</w:t>
      </w:r>
      <w:r>
        <w:rPr>
          <w:rFonts w:hint="cs"/>
          <w:rtl/>
        </w:rPr>
        <w:t xml:space="preserve"> של </w:t>
      </w:r>
      <w:bookmarkStart w:id="13742" w:name="_ETM_Q1_6008277"/>
      <w:bookmarkEnd w:id="13742"/>
      <w:r w:rsidR="001303B6">
        <w:rPr>
          <w:rFonts w:hint="cs"/>
          <w:rtl/>
        </w:rPr>
        <w:t>06</w:t>
      </w:r>
      <w:r>
        <w:rPr>
          <w:rFonts w:hint="cs"/>
          <w:rtl/>
        </w:rPr>
        <w:t xml:space="preserve"> או</w:t>
      </w:r>
      <w:r w:rsidR="001303B6">
        <w:rPr>
          <w:rFonts w:hint="cs"/>
          <w:rtl/>
        </w:rPr>
        <w:t xml:space="preserve"> של 04?</w:t>
      </w:r>
      <w:r>
        <w:rPr>
          <w:rFonts w:hint="cs"/>
          <w:rtl/>
        </w:rPr>
        <w:t xml:space="preserve"> </w:t>
      </w:r>
    </w:p>
    <w:p w14:paraId="796455BB" w14:textId="77777777" w:rsidR="001303B6" w:rsidRDefault="001303B6" w:rsidP="001303B6">
      <w:pPr>
        <w:ind w:firstLine="0"/>
        <w:rPr>
          <w:rtl/>
        </w:rPr>
      </w:pPr>
      <w:bookmarkStart w:id="13743" w:name="_ETM_Q1_6010077"/>
      <w:bookmarkEnd w:id="13743"/>
    </w:p>
    <w:p w14:paraId="1939EFFB" w14:textId="77777777" w:rsidR="001303B6" w:rsidRPr="001303B6" w:rsidRDefault="001303B6" w:rsidP="001303B6">
      <w:pPr>
        <w:ind w:firstLine="0"/>
        <w:rPr>
          <w:u w:val="single"/>
          <w:rtl/>
        </w:rPr>
      </w:pPr>
      <w:bookmarkStart w:id="13744" w:name="ET_yor_5797_3796"/>
      <w:r w:rsidRPr="001303B6">
        <w:rPr>
          <w:rStyle w:val="TagStyle"/>
          <w:u w:val="single"/>
          <w:rtl/>
        </w:rPr>
        <w:t xml:space="preserve"> &lt;&lt; יור &gt;&gt; </w:t>
      </w:r>
      <w:r w:rsidRPr="001303B6">
        <w:rPr>
          <w:u w:val="single"/>
          <w:rtl/>
        </w:rPr>
        <w:t>היו"ר יצחק פינדרוס:</w:t>
      </w:r>
      <w:r w:rsidRPr="001303B6">
        <w:rPr>
          <w:rStyle w:val="TagStyle"/>
          <w:u w:val="single"/>
          <w:rtl/>
        </w:rPr>
        <w:t xml:space="preserve"> &lt;&lt; יור &gt;&gt;</w:t>
      </w:r>
      <w:r w:rsidRPr="001303B6">
        <w:rPr>
          <w:u w:val="single"/>
          <w:rtl/>
        </w:rPr>
        <w:t xml:space="preserve">   </w:t>
      </w:r>
      <w:bookmarkEnd w:id="13744"/>
    </w:p>
    <w:p w14:paraId="5EB82C33" w14:textId="77777777" w:rsidR="001303B6" w:rsidRDefault="001303B6" w:rsidP="001303B6">
      <w:pPr>
        <w:ind w:firstLine="0"/>
        <w:rPr>
          <w:rtl/>
        </w:rPr>
      </w:pPr>
    </w:p>
    <w:p w14:paraId="5A848D52" w14:textId="77777777" w:rsidR="00767908" w:rsidRDefault="00767908" w:rsidP="001303B6">
      <w:pPr>
        <w:rPr>
          <w:rtl/>
        </w:rPr>
      </w:pPr>
      <w:r>
        <w:rPr>
          <w:rFonts w:hint="cs"/>
          <w:rtl/>
        </w:rPr>
        <w:t>0</w:t>
      </w:r>
      <w:bookmarkStart w:id="13745" w:name="_ETM_Q1_6010277"/>
      <w:bookmarkEnd w:id="13745"/>
      <w:r>
        <w:rPr>
          <w:rFonts w:hint="cs"/>
          <w:rtl/>
        </w:rPr>
        <w:t>4.</w:t>
      </w:r>
    </w:p>
    <w:p w14:paraId="2A2E791A" w14:textId="77777777" w:rsidR="001303B6" w:rsidRDefault="001303B6" w:rsidP="001303B6">
      <w:pPr>
        <w:ind w:firstLine="0"/>
        <w:rPr>
          <w:rtl/>
        </w:rPr>
      </w:pPr>
      <w:bookmarkStart w:id="13746" w:name="_ETM_Q1_6011877"/>
      <w:bookmarkEnd w:id="13746"/>
    </w:p>
    <w:p w14:paraId="53E8AD04" w14:textId="77777777" w:rsidR="001303B6" w:rsidRPr="001303B6" w:rsidRDefault="001303B6" w:rsidP="001303B6">
      <w:pPr>
        <w:ind w:firstLine="0"/>
        <w:rPr>
          <w:u w:val="single"/>
          <w:rtl/>
        </w:rPr>
      </w:pPr>
      <w:bookmarkStart w:id="13747" w:name="ET_speaker_5800_3797"/>
      <w:r w:rsidRPr="001303B6">
        <w:rPr>
          <w:rStyle w:val="TagStyle"/>
          <w:u w:val="single"/>
          <w:rtl/>
        </w:rPr>
        <w:t xml:space="preserve"> &lt;&lt; דובר &gt;&gt; </w:t>
      </w:r>
      <w:r w:rsidRPr="001303B6">
        <w:rPr>
          <w:u w:val="single"/>
          <w:rtl/>
        </w:rPr>
        <w:t>אורית פרקש הכהן (המחנה הממלכתי):</w:t>
      </w:r>
      <w:r w:rsidRPr="001303B6">
        <w:rPr>
          <w:rStyle w:val="TagStyle"/>
          <w:u w:val="single"/>
          <w:rtl/>
        </w:rPr>
        <w:t xml:space="preserve"> &lt;&lt; דובר &gt;&gt;</w:t>
      </w:r>
      <w:r w:rsidRPr="001303B6">
        <w:rPr>
          <w:u w:val="single"/>
          <w:rtl/>
        </w:rPr>
        <w:t xml:space="preserve">   </w:t>
      </w:r>
      <w:bookmarkEnd w:id="13747"/>
    </w:p>
    <w:p w14:paraId="204252BD" w14:textId="77777777" w:rsidR="001303B6" w:rsidRDefault="001303B6" w:rsidP="001303B6">
      <w:pPr>
        <w:ind w:firstLine="0"/>
        <w:rPr>
          <w:rtl/>
        </w:rPr>
      </w:pPr>
    </w:p>
    <w:p w14:paraId="2B6CDFCC" w14:textId="77777777" w:rsidR="00767908" w:rsidRDefault="00767908" w:rsidP="001303B6">
      <w:pPr>
        <w:rPr>
          <w:rtl/>
        </w:rPr>
      </w:pPr>
      <w:r>
        <w:rPr>
          <w:rFonts w:hint="cs"/>
          <w:rtl/>
        </w:rPr>
        <w:t>של</w:t>
      </w:r>
      <w:bookmarkStart w:id="13748" w:name="_ETM_Q1_6011977"/>
      <w:bookmarkEnd w:id="13748"/>
      <w:r>
        <w:rPr>
          <w:rFonts w:hint="cs"/>
          <w:rtl/>
        </w:rPr>
        <w:t xml:space="preserve"> משרד ראש הממשלה. סעיף מאוד משמעותי.</w:t>
      </w:r>
    </w:p>
    <w:p w14:paraId="0AD2655C" w14:textId="77777777" w:rsidR="001303B6" w:rsidRDefault="001303B6" w:rsidP="001303B6">
      <w:pPr>
        <w:ind w:firstLine="0"/>
        <w:rPr>
          <w:rtl/>
        </w:rPr>
      </w:pPr>
      <w:bookmarkStart w:id="13749" w:name="_ETM_Q1_6016477"/>
      <w:bookmarkEnd w:id="13749"/>
    </w:p>
    <w:p w14:paraId="44874281" w14:textId="77777777" w:rsidR="001303B6" w:rsidRPr="001303B6" w:rsidRDefault="001303B6" w:rsidP="001303B6">
      <w:pPr>
        <w:ind w:firstLine="0"/>
        <w:rPr>
          <w:u w:val="single"/>
          <w:rtl/>
        </w:rPr>
      </w:pPr>
      <w:bookmarkStart w:id="13750" w:name="ET_yor_5797_3798"/>
      <w:r w:rsidRPr="001303B6">
        <w:rPr>
          <w:rStyle w:val="TagStyle"/>
          <w:u w:val="single"/>
          <w:rtl/>
        </w:rPr>
        <w:t xml:space="preserve"> &lt;&lt; יור &gt;&gt; </w:t>
      </w:r>
      <w:r w:rsidRPr="001303B6">
        <w:rPr>
          <w:u w:val="single"/>
          <w:rtl/>
        </w:rPr>
        <w:t>היו"ר יצחק פינדרוס:</w:t>
      </w:r>
      <w:r w:rsidRPr="001303B6">
        <w:rPr>
          <w:rStyle w:val="TagStyle"/>
          <w:u w:val="single"/>
          <w:rtl/>
        </w:rPr>
        <w:t xml:space="preserve"> &lt;&lt; יור &gt;&gt;</w:t>
      </w:r>
      <w:r w:rsidRPr="001303B6">
        <w:rPr>
          <w:u w:val="single"/>
          <w:rtl/>
        </w:rPr>
        <w:t xml:space="preserve">   </w:t>
      </w:r>
      <w:bookmarkEnd w:id="13750"/>
    </w:p>
    <w:p w14:paraId="140F1EAA" w14:textId="77777777" w:rsidR="001303B6" w:rsidRDefault="001303B6" w:rsidP="001303B6">
      <w:pPr>
        <w:ind w:firstLine="0"/>
        <w:rPr>
          <w:rtl/>
        </w:rPr>
      </w:pPr>
    </w:p>
    <w:p w14:paraId="23182465" w14:textId="77777777" w:rsidR="00767908" w:rsidRDefault="001303B6" w:rsidP="001303B6">
      <w:pPr>
        <w:rPr>
          <w:rtl/>
        </w:rPr>
      </w:pPr>
      <w:r>
        <w:rPr>
          <w:rFonts w:hint="cs"/>
          <w:rtl/>
        </w:rPr>
        <w:t xml:space="preserve">הוא </w:t>
      </w:r>
      <w:r w:rsidR="00767908">
        <w:rPr>
          <w:rFonts w:hint="cs"/>
          <w:rtl/>
        </w:rPr>
        <w:t>ל</w:t>
      </w:r>
      <w:bookmarkStart w:id="13751" w:name="_ETM_Q1_6016677"/>
      <w:bookmarkEnd w:id="13751"/>
      <w:r w:rsidR="00767908">
        <w:rPr>
          <w:rFonts w:hint="cs"/>
          <w:rtl/>
        </w:rPr>
        <w:t xml:space="preserve">א משמעותי </w:t>
      </w:r>
      <w:bookmarkStart w:id="13752" w:name="_ETM_Q1_6017177"/>
      <w:bookmarkEnd w:id="13752"/>
      <w:r w:rsidR="00767908">
        <w:rPr>
          <w:rFonts w:hint="cs"/>
          <w:rtl/>
        </w:rPr>
        <w:t>כי אין. כל הכספים הקואליציונ</w:t>
      </w:r>
      <w:r>
        <w:rPr>
          <w:rFonts w:hint="cs"/>
          <w:rtl/>
        </w:rPr>
        <w:t>יים</w:t>
      </w:r>
      <w:r w:rsidR="00767908">
        <w:rPr>
          <w:rFonts w:hint="cs"/>
          <w:rtl/>
        </w:rPr>
        <w:t>, לא יהיה דיון כרגע</w:t>
      </w:r>
      <w:r>
        <w:rPr>
          <w:rFonts w:hint="cs"/>
          <w:rtl/>
        </w:rPr>
        <w:t xml:space="preserve"> היום בוועדה</w:t>
      </w:r>
      <w:r w:rsidR="00767908">
        <w:rPr>
          <w:rFonts w:hint="cs"/>
          <w:rtl/>
        </w:rPr>
        <w:t xml:space="preserve">, </w:t>
      </w:r>
      <w:r>
        <w:rPr>
          <w:rFonts w:hint="cs"/>
          <w:rtl/>
        </w:rPr>
        <w:t xml:space="preserve">אני </w:t>
      </w:r>
      <w:r w:rsidR="00767908">
        <w:rPr>
          <w:rFonts w:hint="cs"/>
          <w:rtl/>
        </w:rPr>
        <w:t xml:space="preserve">אומר </w:t>
      </w:r>
      <w:bookmarkStart w:id="13753" w:name="_ETM_Q1_6020677"/>
      <w:bookmarkEnd w:id="13753"/>
      <w:r>
        <w:rPr>
          <w:rFonts w:hint="cs"/>
          <w:rtl/>
        </w:rPr>
        <w:t xml:space="preserve">לך. </w:t>
      </w:r>
      <w:bookmarkStart w:id="13754" w:name="_ETM_Q1_6021811"/>
      <w:bookmarkEnd w:id="13754"/>
      <w:r>
        <w:rPr>
          <w:rFonts w:hint="cs"/>
          <w:rtl/>
        </w:rPr>
        <w:t>כש</w:t>
      </w:r>
      <w:r w:rsidR="00767908">
        <w:rPr>
          <w:rFonts w:hint="cs"/>
          <w:rtl/>
        </w:rPr>
        <w:t xml:space="preserve">הממשלה תדון, זה יהיה פה. כרגע אין. </w:t>
      </w:r>
      <w:bookmarkStart w:id="13755" w:name="_ETM_Q1_6025677"/>
      <w:bookmarkEnd w:id="13755"/>
      <w:r w:rsidR="00767908">
        <w:rPr>
          <w:rFonts w:hint="cs"/>
          <w:rtl/>
        </w:rPr>
        <w:t>אין הסכ</w:t>
      </w:r>
      <w:r>
        <w:rPr>
          <w:rFonts w:hint="cs"/>
          <w:rtl/>
        </w:rPr>
        <w:t>ם</w:t>
      </w:r>
      <w:r w:rsidR="00767908">
        <w:rPr>
          <w:rFonts w:hint="cs"/>
          <w:rtl/>
        </w:rPr>
        <w:t>.</w:t>
      </w:r>
    </w:p>
    <w:p w14:paraId="7038F8DA" w14:textId="77777777" w:rsidR="001303B6" w:rsidRDefault="001303B6" w:rsidP="001303B6">
      <w:pPr>
        <w:ind w:firstLine="0"/>
        <w:rPr>
          <w:rtl/>
        </w:rPr>
      </w:pPr>
      <w:bookmarkStart w:id="13756" w:name="_ETM_Q1_6026377"/>
      <w:bookmarkEnd w:id="13756"/>
    </w:p>
    <w:p w14:paraId="54AFABF2" w14:textId="77777777" w:rsidR="001303B6" w:rsidRPr="001303B6" w:rsidRDefault="001303B6" w:rsidP="001303B6">
      <w:pPr>
        <w:ind w:firstLine="0"/>
        <w:rPr>
          <w:u w:val="single"/>
          <w:rtl/>
        </w:rPr>
      </w:pPr>
      <w:bookmarkStart w:id="13757" w:name="ET_speaker_5800_3799"/>
      <w:r w:rsidRPr="001303B6">
        <w:rPr>
          <w:rStyle w:val="TagStyle"/>
          <w:u w:val="single"/>
          <w:rtl/>
        </w:rPr>
        <w:t xml:space="preserve"> &lt;&lt; דובר &gt;&gt; </w:t>
      </w:r>
      <w:r w:rsidRPr="001303B6">
        <w:rPr>
          <w:u w:val="single"/>
          <w:rtl/>
        </w:rPr>
        <w:t>אורית פרקש הכהן (המחנה הממלכתי):</w:t>
      </w:r>
      <w:r w:rsidRPr="001303B6">
        <w:rPr>
          <w:rStyle w:val="TagStyle"/>
          <w:u w:val="single"/>
          <w:rtl/>
        </w:rPr>
        <w:t xml:space="preserve"> &lt;&lt; דובר &gt;&gt;</w:t>
      </w:r>
      <w:r w:rsidRPr="001303B6">
        <w:rPr>
          <w:u w:val="single"/>
          <w:rtl/>
        </w:rPr>
        <w:t xml:space="preserve">   </w:t>
      </w:r>
      <w:bookmarkEnd w:id="13757"/>
    </w:p>
    <w:p w14:paraId="72643A5A" w14:textId="77777777" w:rsidR="001303B6" w:rsidRDefault="001303B6" w:rsidP="001303B6">
      <w:pPr>
        <w:ind w:firstLine="0"/>
        <w:rPr>
          <w:rtl/>
        </w:rPr>
      </w:pPr>
    </w:p>
    <w:p w14:paraId="0A1F8DED" w14:textId="58D41E3F" w:rsidR="00767908" w:rsidRDefault="00C73A3F" w:rsidP="001303B6">
      <w:pPr>
        <w:rPr>
          <w:rtl/>
        </w:rPr>
      </w:pPr>
      <w:r>
        <w:rPr>
          <w:rFonts w:hint="cs"/>
          <w:rtl/>
        </w:rPr>
        <w:t>יש</w:t>
      </w:r>
      <w:r w:rsidR="001303B6">
        <w:rPr>
          <w:rFonts w:hint="cs"/>
          <w:rtl/>
        </w:rPr>
        <w:t xml:space="preserve"> 723 מיליון שקלים.</w:t>
      </w:r>
      <w:r w:rsidR="00767908">
        <w:rPr>
          <w:rFonts w:hint="cs"/>
          <w:rtl/>
        </w:rPr>
        <w:t xml:space="preserve"> יש או אין?</w:t>
      </w:r>
    </w:p>
    <w:p w14:paraId="7794810E" w14:textId="77777777" w:rsidR="001303B6" w:rsidRDefault="001303B6" w:rsidP="001303B6">
      <w:pPr>
        <w:ind w:firstLine="0"/>
        <w:rPr>
          <w:rtl/>
        </w:rPr>
      </w:pPr>
      <w:bookmarkStart w:id="13758" w:name="_ETM_Q1_6029077"/>
      <w:bookmarkStart w:id="13759" w:name="_ETM_Q1_6029277"/>
      <w:bookmarkEnd w:id="13758"/>
      <w:bookmarkEnd w:id="13759"/>
    </w:p>
    <w:p w14:paraId="1727ECA0" w14:textId="77777777" w:rsidR="001303B6" w:rsidRPr="001303B6" w:rsidRDefault="001303B6" w:rsidP="001303B6">
      <w:pPr>
        <w:ind w:firstLine="0"/>
        <w:rPr>
          <w:u w:val="single"/>
          <w:rtl/>
        </w:rPr>
      </w:pPr>
      <w:bookmarkStart w:id="13760" w:name="ET_yor_5797_3800"/>
      <w:r w:rsidRPr="001303B6">
        <w:rPr>
          <w:rStyle w:val="TagStyle"/>
          <w:u w:val="single"/>
          <w:rtl/>
        </w:rPr>
        <w:t xml:space="preserve"> &lt;&lt; יור &gt;&gt; </w:t>
      </w:r>
      <w:r w:rsidRPr="001303B6">
        <w:rPr>
          <w:u w:val="single"/>
          <w:rtl/>
        </w:rPr>
        <w:t>היו"ר יצחק פינדרוס:</w:t>
      </w:r>
      <w:r w:rsidRPr="001303B6">
        <w:rPr>
          <w:rStyle w:val="TagStyle"/>
          <w:u w:val="single"/>
          <w:rtl/>
        </w:rPr>
        <w:t xml:space="preserve"> &lt;&lt; יור &gt;&gt;</w:t>
      </w:r>
      <w:r w:rsidRPr="001303B6">
        <w:rPr>
          <w:u w:val="single"/>
          <w:rtl/>
        </w:rPr>
        <w:t xml:space="preserve">   </w:t>
      </w:r>
      <w:bookmarkEnd w:id="13760"/>
    </w:p>
    <w:p w14:paraId="71AD7763" w14:textId="77777777" w:rsidR="001303B6" w:rsidRDefault="001303B6" w:rsidP="001303B6">
      <w:pPr>
        <w:ind w:firstLine="0"/>
        <w:rPr>
          <w:rtl/>
        </w:rPr>
      </w:pPr>
    </w:p>
    <w:p w14:paraId="26C9F2D3" w14:textId="7B230A6C" w:rsidR="00767908" w:rsidRDefault="00C73A3F" w:rsidP="001303B6">
      <w:pPr>
        <w:rPr>
          <w:rtl/>
        </w:rPr>
      </w:pPr>
      <w:r>
        <w:rPr>
          <w:rFonts w:hint="cs"/>
          <w:rtl/>
        </w:rPr>
        <w:t>יש</w:t>
      </w:r>
      <w:r w:rsidR="001303B6">
        <w:rPr>
          <w:rFonts w:hint="cs"/>
          <w:rtl/>
        </w:rPr>
        <w:t xml:space="preserve"> </w:t>
      </w:r>
      <w:r w:rsidR="00767908">
        <w:rPr>
          <w:rFonts w:hint="cs"/>
          <w:rtl/>
        </w:rPr>
        <w:t xml:space="preserve">5.4 מיליארד שקלים </w:t>
      </w:r>
      <w:bookmarkStart w:id="13761" w:name="_ETM_Q1_6030877"/>
      <w:bookmarkEnd w:id="13761"/>
      <w:r w:rsidR="001303B6">
        <w:rPr>
          <w:rFonts w:hint="cs"/>
          <w:rtl/>
        </w:rPr>
        <w:t xml:space="preserve">לכספים קואליציוניים בתקציב. אמרו את זה היום </w:t>
      </w:r>
      <w:r w:rsidR="00767908">
        <w:rPr>
          <w:rFonts w:hint="cs"/>
          <w:rtl/>
        </w:rPr>
        <w:t xml:space="preserve">בשעה </w:t>
      </w:r>
      <w:r w:rsidR="001303B6">
        <w:rPr>
          <w:rFonts w:hint="cs"/>
          <w:rtl/>
        </w:rPr>
        <w:t>.</w:t>
      </w:r>
      <w:r w:rsidR="00767908">
        <w:rPr>
          <w:rFonts w:hint="cs"/>
          <w:rtl/>
        </w:rPr>
        <w:t>10:00</w:t>
      </w:r>
      <w:r w:rsidR="005D7E86">
        <w:rPr>
          <w:rFonts w:hint="cs"/>
          <w:rtl/>
        </w:rPr>
        <w:t>.</w:t>
      </w:r>
    </w:p>
    <w:p w14:paraId="2C7544D2" w14:textId="77777777" w:rsidR="001303B6" w:rsidRDefault="001303B6" w:rsidP="001303B6">
      <w:pPr>
        <w:ind w:firstLine="0"/>
        <w:rPr>
          <w:rtl/>
        </w:rPr>
      </w:pPr>
      <w:bookmarkStart w:id="13762" w:name="_ETM_Q1_6037177"/>
      <w:bookmarkEnd w:id="13762"/>
    </w:p>
    <w:p w14:paraId="29DE00A9" w14:textId="77777777" w:rsidR="001303B6" w:rsidRPr="001303B6" w:rsidRDefault="001303B6" w:rsidP="001303B6">
      <w:pPr>
        <w:ind w:firstLine="0"/>
        <w:rPr>
          <w:u w:val="single"/>
          <w:rtl/>
        </w:rPr>
      </w:pPr>
      <w:bookmarkStart w:id="13763" w:name="ET_speaker_5800_3801"/>
      <w:r w:rsidRPr="001303B6">
        <w:rPr>
          <w:rStyle w:val="TagStyle"/>
          <w:u w:val="single"/>
          <w:rtl/>
        </w:rPr>
        <w:t xml:space="preserve"> &lt;&lt; דובר &gt;&gt; </w:t>
      </w:r>
      <w:r w:rsidRPr="001303B6">
        <w:rPr>
          <w:u w:val="single"/>
          <w:rtl/>
        </w:rPr>
        <w:t>אורית פרקש הכהן (המחנה הממלכתי):</w:t>
      </w:r>
      <w:r w:rsidRPr="001303B6">
        <w:rPr>
          <w:rStyle w:val="TagStyle"/>
          <w:u w:val="single"/>
          <w:rtl/>
        </w:rPr>
        <w:t xml:space="preserve"> &lt;&lt; דובר &gt;&gt;</w:t>
      </w:r>
      <w:r w:rsidRPr="001303B6">
        <w:rPr>
          <w:u w:val="single"/>
          <w:rtl/>
        </w:rPr>
        <w:t xml:space="preserve">   </w:t>
      </w:r>
      <w:bookmarkEnd w:id="13763"/>
    </w:p>
    <w:p w14:paraId="44CC1B1A" w14:textId="77777777" w:rsidR="001303B6" w:rsidRDefault="001303B6" w:rsidP="001303B6">
      <w:pPr>
        <w:ind w:firstLine="0"/>
        <w:rPr>
          <w:rtl/>
        </w:rPr>
      </w:pPr>
    </w:p>
    <w:p w14:paraId="653887C3" w14:textId="77777777" w:rsidR="00767908" w:rsidRDefault="001303B6" w:rsidP="001303B6">
      <w:pPr>
        <w:rPr>
          <w:rtl/>
        </w:rPr>
      </w:pPr>
      <w:r>
        <w:rPr>
          <w:rFonts w:hint="cs"/>
          <w:rtl/>
        </w:rPr>
        <w:t xml:space="preserve">אתה אומר שאתה </w:t>
      </w:r>
      <w:r w:rsidR="00767908">
        <w:rPr>
          <w:rFonts w:hint="cs"/>
          <w:rtl/>
        </w:rPr>
        <w:t>ל</w:t>
      </w:r>
      <w:bookmarkStart w:id="13764" w:name="_ETM_Q1_6037277"/>
      <w:bookmarkEnd w:id="13764"/>
      <w:r w:rsidR="00767908">
        <w:rPr>
          <w:rFonts w:hint="cs"/>
          <w:rtl/>
        </w:rPr>
        <w:t>א מ</w:t>
      </w:r>
      <w:bookmarkStart w:id="13765" w:name="_ETM_Q1_6037377"/>
      <w:bookmarkEnd w:id="13765"/>
      <w:r w:rsidR="00767908">
        <w:rPr>
          <w:rFonts w:hint="cs"/>
          <w:rtl/>
        </w:rPr>
        <w:t>קיים דיון על הסעיף הזה</w:t>
      </w:r>
      <w:r>
        <w:rPr>
          <w:rFonts w:hint="cs"/>
          <w:rtl/>
        </w:rPr>
        <w:t>?</w:t>
      </w:r>
    </w:p>
    <w:p w14:paraId="12ACC963" w14:textId="77777777" w:rsidR="001303B6" w:rsidRDefault="001303B6" w:rsidP="001303B6">
      <w:pPr>
        <w:ind w:firstLine="0"/>
        <w:rPr>
          <w:rtl/>
        </w:rPr>
      </w:pPr>
      <w:bookmarkStart w:id="13766" w:name="_ETM_Q1_6038777"/>
      <w:bookmarkStart w:id="13767" w:name="_ETM_Q1_6038977"/>
      <w:bookmarkEnd w:id="13766"/>
      <w:bookmarkEnd w:id="13767"/>
    </w:p>
    <w:p w14:paraId="09B6A632" w14:textId="77777777" w:rsidR="001303B6" w:rsidRPr="001303B6" w:rsidRDefault="001303B6" w:rsidP="001303B6">
      <w:pPr>
        <w:ind w:firstLine="0"/>
        <w:rPr>
          <w:u w:val="single"/>
          <w:rtl/>
        </w:rPr>
      </w:pPr>
      <w:bookmarkStart w:id="13768" w:name="ET_speaker_4674_3802"/>
      <w:r w:rsidRPr="001303B6">
        <w:rPr>
          <w:rStyle w:val="TagStyle"/>
          <w:u w:val="single"/>
          <w:rtl/>
        </w:rPr>
        <w:t xml:space="preserve"> &lt;&lt; דובר &gt;&gt; </w:t>
      </w:r>
      <w:r w:rsidRPr="001303B6">
        <w:rPr>
          <w:u w:val="single"/>
          <w:rtl/>
        </w:rPr>
        <w:t>חמד עמאר (ישראל ביתנו):</w:t>
      </w:r>
      <w:r w:rsidRPr="001303B6">
        <w:rPr>
          <w:rStyle w:val="TagStyle"/>
          <w:u w:val="single"/>
          <w:rtl/>
        </w:rPr>
        <w:t xml:space="preserve"> &lt;&lt; דובר &gt;&gt;</w:t>
      </w:r>
      <w:r w:rsidRPr="001303B6">
        <w:rPr>
          <w:u w:val="single"/>
          <w:rtl/>
        </w:rPr>
        <w:t xml:space="preserve">   </w:t>
      </w:r>
      <w:bookmarkEnd w:id="13768"/>
    </w:p>
    <w:p w14:paraId="3F128DBA" w14:textId="77777777" w:rsidR="001303B6" w:rsidRDefault="001303B6" w:rsidP="001303B6">
      <w:pPr>
        <w:ind w:firstLine="0"/>
        <w:rPr>
          <w:rtl/>
        </w:rPr>
      </w:pPr>
    </w:p>
    <w:p w14:paraId="45D3EFF0" w14:textId="77777777" w:rsidR="00767908" w:rsidRDefault="001303B6" w:rsidP="001303B6">
      <w:pPr>
        <w:rPr>
          <w:rtl/>
        </w:rPr>
      </w:pPr>
      <w:r>
        <w:rPr>
          <w:rFonts w:hint="cs"/>
          <w:rtl/>
        </w:rPr>
        <w:t>אנחנו י</w:t>
      </w:r>
      <w:r w:rsidR="00767908">
        <w:rPr>
          <w:rFonts w:hint="cs"/>
          <w:rtl/>
        </w:rPr>
        <w:t>כולים לדעת מה הרזרבות האלה? רק ל</w:t>
      </w:r>
      <w:bookmarkStart w:id="13769" w:name="_ETM_Q1_6041177"/>
      <w:bookmarkEnd w:id="13769"/>
      <w:r w:rsidR="00767908">
        <w:rPr>
          <w:rFonts w:hint="cs"/>
          <w:rtl/>
        </w:rPr>
        <w:t>דעת, במשרד ראש הממשלה</w:t>
      </w:r>
      <w:r>
        <w:rPr>
          <w:rFonts w:hint="cs"/>
          <w:rtl/>
        </w:rPr>
        <w:t>?</w:t>
      </w:r>
    </w:p>
    <w:p w14:paraId="6EA89C15" w14:textId="77777777" w:rsidR="001303B6" w:rsidRDefault="001303B6" w:rsidP="001303B6">
      <w:pPr>
        <w:ind w:firstLine="0"/>
        <w:rPr>
          <w:rtl/>
        </w:rPr>
      </w:pPr>
    </w:p>
    <w:p w14:paraId="5578BFEC" w14:textId="77777777" w:rsidR="001303B6" w:rsidRPr="001303B6" w:rsidRDefault="001303B6" w:rsidP="001303B6">
      <w:pPr>
        <w:ind w:firstLine="0"/>
        <w:rPr>
          <w:u w:val="single"/>
          <w:rtl/>
        </w:rPr>
      </w:pPr>
      <w:bookmarkStart w:id="13770" w:name="ET_speaker_איילת_הלר_3803"/>
      <w:r w:rsidRPr="001303B6">
        <w:rPr>
          <w:rStyle w:val="TagStyle"/>
          <w:u w:val="single"/>
          <w:rtl/>
        </w:rPr>
        <w:t xml:space="preserve"> &lt;&lt; דובר &gt;&gt; </w:t>
      </w:r>
      <w:r w:rsidRPr="001303B6">
        <w:rPr>
          <w:u w:val="single"/>
          <w:rtl/>
        </w:rPr>
        <w:t>איילת הלר:</w:t>
      </w:r>
      <w:r w:rsidRPr="001303B6">
        <w:rPr>
          <w:rStyle w:val="TagStyle"/>
          <w:u w:val="single"/>
          <w:rtl/>
        </w:rPr>
        <w:t xml:space="preserve"> &lt;&lt; דובר &gt;&gt;</w:t>
      </w:r>
      <w:r w:rsidRPr="001303B6">
        <w:rPr>
          <w:u w:val="single"/>
          <w:rtl/>
        </w:rPr>
        <w:t xml:space="preserve">   </w:t>
      </w:r>
      <w:bookmarkEnd w:id="13770"/>
    </w:p>
    <w:p w14:paraId="1467A8F6" w14:textId="77777777" w:rsidR="001303B6" w:rsidRDefault="001303B6" w:rsidP="001303B6">
      <w:pPr>
        <w:ind w:firstLine="0"/>
        <w:rPr>
          <w:rtl/>
        </w:rPr>
      </w:pPr>
    </w:p>
    <w:p w14:paraId="67C9B23E" w14:textId="77777777" w:rsidR="00767908" w:rsidRDefault="001303B6" w:rsidP="001303B6">
      <w:pPr>
        <w:rPr>
          <w:rtl/>
        </w:rPr>
      </w:pPr>
      <w:r>
        <w:rPr>
          <w:rFonts w:hint="cs"/>
          <w:rtl/>
        </w:rPr>
        <w:t>יש כאן גם 4% שמופרשים</w:t>
      </w:r>
      <w:bookmarkStart w:id="13771" w:name="_ETM_Q1_6043177"/>
      <w:bookmarkEnd w:id="13771"/>
      <w:r>
        <w:rPr>
          <w:rFonts w:hint="cs"/>
          <w:rtl/>
        </w:rPr>
        <w:t xml:space="preserve"> בהתאם להחלטת ממשלה וגם הקצאה קואליציונית.</w:t>
      </w:r>
    </w:p>
    <w:p w14:paraId="3FC7DC4D" w14:textId="77777777" w:rsidR="001303B6" w:rsidRDefault="001303B6" w:rsidP="001303B6">
      <w:pPr>
        <w:ind w:firstLine="0"/>
        <w:rPr>
          <w:rtl/>
        </w:rPr>
      </w:pPr>
      <w:bookmarkStart w:id="13772" w:name="_ETM_Q1_6046077"/>
      <w:bookmarkEnd w:id="13772"/>
    </w:p>
    <w:p w14:paraId="715B3F66" w14:textId="77777777" w:rsidR="001303B6" w:rsidRPr="001303B6" w:rsidRDefault="001303B6" w:rsidP="001303B6">
      <w:pPr>
        <w:ind w:firstLine="0"/>
        <w:rPr>
          <w:u w:val="single"/>
          <w:rtl/>
        </w:rPr>
      </w:pPr>
      <w:bookmarkStart w:id="13773" w:name="ET_yor_5797_3804"/>
      <w:r w:rsidRPr="001303B6">
        <w:rPr>
          <w:rStyle w:val="TagStyle"/>
          <w:u w:val="single"/>
          <w:rtl/>
        </w:rPr>
        <w:t xml:space="preserve"> &lt;&lt; יור &gt;&gt; </w:t>
      </w:r>
      <w:r w:rsidRPr="001303B6">
        <w:rPr>
          <w:u w:val="single"/>
          <w:rtl/>
        </w:rPr>
        <w:t>היו"ר יצחק פינדרוס:</w:t>
      </w:r>
      <w:r w:rsidRPr="001303B6">
        <w:rPr>
          <w:rStyle w:val="TagStyle"/>
          <w:u w:val="single"/>
          <w:rtl/>
        </w:rPr>
        <w:t xml:space="preserve"> &lt;&lt; יור &gt;&gt;</w:t>
      </w:r>
      <w:r w:rsidRPr="001303B6">
        <w:rPr>
          <w:u w:val="single"/>
          <w:rtl/>
        </w:rPr>
        <w:t xml:space="preserve">   </w:t>
      </w:r>
      <w:bookmarkEnd w:id="13773"/>
    </w:p>
    <w:p w14:paraId="549C2C8E" w14:textId="77777777" w:rsidR="001303B6" w:rsidRDefault="001303B6" w:rsidP="001303B6">
      <w:pPr>
        <w:ind w:firstLine="0"/>
        <w:rPr>
          <w:rtl/>
        </w:rPr>
      </w:pPr>
    </w:p>
    <w:p w14:paraId="06663136" w14:textId="77777777" w:rsidR="00767908" w:rsidRDefault="00767908" w:rsidP="001303B6">
      <w:pPr>
        <w:rPr>
          <w:rtl/>
        </w:rPr>
      </w:pPr>
      <w:r>
        <w:rPr>
          <w:rFonts w:hint="cs"/>
          <w:rtl/>
        </w:rPr>
        <w:t>כמה</w:t>
      </w:r>
      <w:r w:rsidR="001303B6">
        <w:rPr>
          <w:rFonts w:hint="cs"/>
          <w:rtl/>
        </w:rPr>
        <w:t xml:space="preserve"> זה</w:t>
      </w:r>
      <w:r>
        <w:rPr>
          <w:rFonts w:hint="cs"/>
          <w:rtl/>
        </w:rPr>
        <w:t xml:space="preserve"> 4%, כמה זה?</w:t>
      </w:r>
      <w:bookmarkStart w:id="13774" w:name="_ETM_Q1_6047777"/>
      <w:bookmarkStart w:id="13775" w:name="_ETM_Q1_6047977"/>
      <w:bookmarkEnd w:id="13774"/>
      <w:bookmarkEnd w:id="13775"/>
    </w:p>
    <w:p w14:paraId="197A8E21" w14:textId="77777777" w:rsidR="00F16277" w:rsidRDefault="00F16277" w:rsidP="00F16277">
      <w:pPr>
        <w:ind w:firstLine="0"/>
        <w:rPr>
          <w:rtl/>
        </w:rPr>
      </w:pPr>
      <w:bookmarkStart w:id="13776" w:name="_ETM_Q1_6048777"/>
      <w:bookmarkStart w:id="13777" w:name="_ETM_Q1_6049077"/>
      <w:bookmarkStart w:id="13778" w:name="_ETM_Q1_6050077"/>
      <w:bookmarkStart w:id="13779" w:name="_ETM_Q1_6052477"/>
      <w:bookmarkStart w:id="13780" w:name="_ETM_Q1_6052777"/>
      <w:bookmarkEnd w:id="13776"/>
      <w:bookmarkEnd w:id="13777"/>
      <w:bookmarkEnd w:id="13778"/>
      <w:bookmarkEnd w:id="13779"/>
      <w:bookmarkEnd w:id="13780"/>
    </w:p>
    <w:p w14:paraId="0DAB5398" w14:textId="77777777" w:rsidR="00F16277" w:rsidRPr="00F16277" w:rsidRDefault="00F16277" w:rsidP="00F16277">
      <w:pPr>
        <w:ind w:firstLine="0"/>
        <w:rPr>
          <w:u w:val="single"/>
          <w:rtl/>
        </w:rPr>
      </w:pPr>
      <w:bookmarkStart w:id="13781" w:name="ET_yor_5797_3805"/>
      <w:r w:rsidRPr="00F16277">
        <w:rPr>
          <w:rStyle w:val="TagStyle"/>
          <w:u w:val="single"/>
          <w:rtl/>
        </w:rPr>
        <w:t xml:space="preserve"> &lt;&lt; יור &gt;&gt; </w:t>
      </w:r>
      <w:r w:rsidRPr="00F16277">
        <w:rPr>
          <w:u w:val="single"/>
          <w:rtl/>
        </w:rPr>
        <w:t>היו"ר יצחק פינדרוס:</w:t>
      </w:r>
      <w:r w:rsidRPr="00F16277">
        <w:rPr>
          <w:rStyle w:val="TagStyle"/>
          <w:u w:val="single"/>
          <w:rtl/>
        </w:rPr>
        <w:t xml:space="preserve"> &lt;&lt; יור &gt;&gt;</w:t>
      </w:r>
      <w:r w:rsidRPr="00F16277">
        <w:rPr>
          <w:u w:val="single"/>
          <w:rtl/>
        </w:rPr>
        <w:t xml:space="preserve">   </w:t>
      </w:r>
      <w:bookmarkEnd w:id="13781"/>
    </w:p>
    <w:p w14:paraId="00B2AC43" w14:textId="77777777" w:rsidR="00F16277" w:rsidRDefault="00F16277" w:rsidP="00F16277">
      <w:pPr>
        <w:ind w:firstLine="0"/>
        <w:rPr>
          <w:rtl/>
        </w:rPr>
      </w:pPr>
    </w:p>
    <w:p w14:paraId="61874919" w14:textId="77777777" w:rsidR="00767908" w:rsidRDefault="00767908" w:rsidP="00F16277">
      <w:pPr>
        <w:rPr>
          <w:rtl/>
        </w:rPr>
      </w:pPr>
      <w:r>
        <w:rPr>
          <w:rFonts w:hint="cs"/>
          <w:rtl/>
        </w:rPr>
        <w:t>אני אומר, לא יהיה דיון פה על הכספים ה</w:t>
      </w:r>
      <w:bookmarkStart w:id="13782" w:name="_ETM_Q1_6055777"/>
      <w:bookmarkEnd w:id="13782"/>
      <w:r>
        <w:rPr>
          <w:rFonts w:hint="cs"/>
          <w:rtl/>
        </w:rPr>
        <w:t>קואליצינויים כי יהיה על זה דיון.</w:t>
      </w:r>
      <w:bookmarkStart w:id="13783" w:name="_ETM_Q1_6058377"/>
      <w:bookmarkStart w:id="13784" w:name="_ETM_Q1_6058677"/>
      <w:bookmarkEnd w:id="13783"/>
      <w:bookmarkEnd w:id="13784"/>
      <w:r w:rsidR="00F16277">
        <w:rPr>
          <w:rFonts w:hint="cs"/>
          <w:rtl/>
        </w:rPr>
        <w:t xml:space="preserve"> </w:t>
      </w:r>
      <w:r>
        <w:rPr>
          <w:rFonts w:hint="cs"/>
          <w:rtl/>
        </w:rPr>
        <w:t xml:space="preserve">לא יהיה דיון כרגע, כי </w:t>
      </w:r>
      <w:bookmarkStart w:id="13785" w:name="_ETM_Q1_6060377"/>
      <w:bookmarkEnd w:id="13785"/>
      <w:r>
        <w:rPr>
          <w:rFonts w:hint="cs"/>
          <w:rtl/>
        </w:rPr>
        <w:t>יגיע, יהיה דיון. זה הכול.</w:t>
      </w:r>
    </w:p>
    <w:p w14:paraId="17905EE4" w14:textId="77777777" w:rsidR="00B211F3" w:rsidRDefault="00B211F3" w:rsidP="00F16277">
      <w:pPr>
        <w:ind w:firstLine="0"/>
        <w:rPr>
          <w:rtl/>
        </w:rPr>
      </w:pPr>
      <w:bookmarkStart w:id="13786" w:name="_ETM_Q1_6063077"/>
      <w:bookmarkStart w:id="13787" w:name="_ETM_Q1_6063377"/>
      <w:bookmarkEnd w:id="13786"/>
      <w:bookmarkEnd w:id="13787"/>
    </w:p>
    <w:p w14:paraId="56BBAC21" w14:textId="77777777" w:rsidR="00F16277" w:rsidRPr="00F16277" w:rsidRDefault="00F16277" w:rsidP="00F16277">
      <w:pPr>
        <w:ind w:firstLine="0"/>
        <w:rPr>
          <w:u w:val="single"/>
          <w:rtl/>
        </w:rPr>
      </w:pPr>
      <w:bookmarkStart w:id="13788" w:name="ET_speaker_5800_3806"/>
      <w:r w:rsidRPr="00F16277">
        <w:rPr>
          <w:rStyle w:val="TagStyle"/>
          <w:u w:val="single"/>
          <w:rtl/>
        </w:rPr>
        <w:t xml:space="preserve"> &lt;&lt; דובר &gt;&gt; </w:t>
      </w:r>
      <w:r w:rsidRPr="00F16277">
        <w:rPr>
          <w:u w:val="single"/>
          <w:rtl/>
        </w:rPr>
        <w:t>אורית פרקש הכהן (המחנה הממלכתי):</w:t>
      </w:r>
      <w:r w:rsidRPr="00F16277">
        <w:rPr>
          <w:rStyle w:val="TagStyle"/>
          <w:u w:val="single"/>
          <w:rtl/>
        </w:rPr>
        <w:t xml:space="preserve"> &lt;&lt; דובר &gt;&gt;</w:t>
      </w:r>
      <w:r w:rsidRPr="00F16277">
        <w:rPr>
          <w:u w:val="single"/>
          <w:rtl/>
        </w:rPr>
        <w:t xml:space="preserve">   </w:t>
      </w:r>
      <w:bookmarkEnd w:id="13788"/>
    </w:p>
    <w:p w14:paraId="78C75A42" w14:textId="77777777" w:rsidR="00F16277" w:rsidRDefault="00F16277" w:rsidP="00F16277">
      <w:pPr>
        <w:ind w:firstLine="0"/>
        <w:rPr>
          <w:rtl/>
        </w:rPr>
      </w:pPr>
    </w:p>
    <w:p w14:paraId="12DE81E0" w14:textId="77777777" w:rsidR="00767908" w:rsidRDefault="00767908" w:rsidP="00F16277">
      <w:pPr>
        <w:rPr>
          <w:rtl/>
        </w:rPr>
      </w:pPr>
      <w:r>
        <w:rPr>
          <w:rFonts w:hint="cs"/>
          <w:rtl/>
        </w:rPr>
        <w:t xml:space="preserve">שלומית, היה לנו כבר מצב שחיכינו </w:t>
      </w:r>
      <w:bookmarkStart w:id="13789" w:name="_ETM_Q1_6066277"/>
      <w:bookmarkEnd w:id="13789"/>
      <w:r>
        <w:rPr>
          <w:rFonts w:hint="cs"/>
          <w:rtl/>
        </w:rPr>
        <w:t xml:space="preserve">בסוג הסעיפים הזה בתקציבים קודמים, שכל הזמן אמרו, אין חוות </w:t>
      </w:r>
      <w:bookmarkStart w:id="13790" w:name="_ETM_Q1_6070577"/>
      <w:bookmarkEnd w:id="13790"/>
      <w:r w:rsidR="00F16277">
        <w:rPr>
          <w:rFonts w:hint="cs"/>
          <w:rtl/>
        </w:rPr>
        <w:t>דעת משפטית.</w:t>
      </w:r>
      <w:r>
        <w:rPr>
          <w:rFonts w:hint="cs"/>
          <w:rtl/>
        </w:rPr>
        <w:t xml:space="preserve"> אני רוצה לדעת, כי עכשיו היושב-ראש אומר </w:t>
      </w:r>
      <w:bookmarkStart w:id="13791" w:name="_ETM_Q1_6075577"/>
      <w:bookmarkEnd w:id="13791"/>
      <w:r>
        <w:rPr>
          <w:rFonts w:hint="cs"/>
          <w:rtl/>
        </w:rPr>
        <w:t xml:space="preserve">משהו אחר. כשזה יחזור אלינו שוב נהיה באותו סרט שאין </w:t>
      </w:r>
      <w:bookmarkStart w:id="13792" w:name="_ETM_Q1_6079977"/>
      <w:bookmarkEnd w:id="13792"/>
      <w:r>
        <w:rPr>
          <w:rFonts w:hint="cs"/>
          <w:rtl/>
        </w:rPr>
        <w:t>חוות דעת משפטיות</w:t>
      </w:r>
      <w:r w:rsidR="00F16277">
        <w:rPr>
          <w:rFonts w:hint="cs"/>
          <w:rtl/>
        </w:rPr>
        <w:t>?</w:t>
      </w:r>
    </w:p>
    <w:p w14:paraId="7D29376D" w14:textId="77777777" w:rsidR="00F16277" w:rsidRDefault="00F16277" w:rsidP="00F16277">
      <w:pPr>
        <w:ind w:firstLine="0"/>
        <w:rPr>
          <w:rtl/>
        </w:rPr>
      </w:pPr>
      <w:bookmarkStart w:id="13793" w:name="_ETM_Q1_6081177"/>
      <w:bookmarkEnd w:id="13793"/>
    </w:p>
    <w:p w14:paraId="3140549F" w14:textId="77777777" w:rsidR="00F16277" w:rsidRPr="00F16277" w:rsidRDefault="00F16277" w:rsidP="00F16277">
      <w:pPr>
        <w:ind w:firstLine="0"/>
        <w:rPr>
          <w:u w:val="single"/>
          <w:rtl/>
        </w:rPr>
      </w:pPr>
      <w:bookmarkStart w:id="13794" w:name="ET_speaker_שלומית_ארליך_3807"/>
      <w:r w:rsidRPr="00F16277">
        <w:rPr>
          <w:rStyle w:val="TagStyle"/>
          <w:u w:val="single"/>
          <w:rtl/>
        </w:rPr>
        <w:t xml:space="preserve"> &lt;&lt; דובר &gt;&gt; </w:t>
      </w:r>
      <w:r w:rsidRPr="00F16277">
        <w:rPr>
          <w:u w:val="single"/>
          <w:rtl/>
        </w:rPr>
        <w:t>שלומית ארליך:</w:t>
      </w:r>
      <w:r w:rsidRPr="00F16277">
        <w:rPr>
          <w:rStyle w:val="TagStyle"/>
          <w:u w:val="single"/>
          <w:rtl/>
        </w:rPr>
        <w:t xml:space="preserve"> &lt;&lt; דובר &gt;&gt;</w:t>
      </w:r>
      <w:r w:rsidRPr="00F16277">
        <w:rPr>
          <w:u w:val="single"/>
          <w:rtl/>
        </w:rPr>
        <w:t xml:space="preserve">   </w:t>
      </w:r>
      <w:bookmarkEnd w:id="13794"/>
    </w:p>
    <w:p w14:paraId="0BFB33B4" w14:textId="77777777" w:rsidR="00F16277" w:rsidRDefault="00F16277" w:rsidP="00F16277">
      <w:pPr>
        <w:ind w:firstLine="0"/>
        <w:rPr>
          <w:rtl/>
        </w:rPr>
      </w:pPr>
    </w:p>
    <w:p w14:paraId="3EFB2EFF" w14:textId="77777777" w:rsidR="00767908" w:rsidRDefault="00767908" w:rsidP="00F16277">
      <w:pPr>
        <w:rPr>
          <w:rtl/>
        </w:rPr>
      </w:pPr>
      <w:r>
        <w:rPr>
          <w:rFonts w:hint="cs"/>
          <w:rtl/>
        </w:rPr>
        <w:t>א</w:t>
      </w:r>
      <w:bookmarkStart w:id="13795" w:name="_ETM_Q1_6081377"/>
      <w:bookmarkEnd w:id="13795"/>
      <w:r w:rsidR="00F16277">
        <w:rPr>
          <w:rFonts w:hint="cs"/>
          <w:rtl/>
        </w:rPr>
        <w:t>נחנו שלב אחד אחורה. אנחנו</w:t>
      </w:r>
      <w:r>
        <w:rPr>
          <w:rFonts w:hint="cs"/>
          <w:rtl/>
        </w:rPr>
        <w:t xml:space="preserve"> לא בעולם שבו אין </w:t>
      </w:r>
      <w:bookmarkStart w:id="13796" w:name="_ETM_Q1_6083777"/>
      <w:bookmarkEnd w:id="13796"/>
      <w:r>
        <w:rPr>
          <w:rFonts w:hint="cs"/>
          <w:rtl/>
        </w:rPr>
        <w:t xml:space="preserve">חוות דעת משפטית, </w:t>
      </w:r>
      <w:r w:rsidR="00F16277">
        <w:rPr>
          <w:rFonts w:hint="cs"/>
          <w:rtl/>
        </w:rPr>
        <w:t xml:space="preserve">אנחנו </w:t>
      </w:r>
      <w:r>
        <w:rPr>
          <w:rFonts w:hint="cs"/>
          <w:rtl/>
        </w:rPr>
        <w:t>בעולם שבו</w:t>
      </w:r>
      <w:r w:rsidR="00F16277">
        <w:rPr>
          <w:rFonts w:hint="cs"/>
          <w:rtl/>
        </w:rPr>
        <w:t xml:space="preserve"> עוד לא התקבלה</w:t>
      </w:r>
      <w:r>
        <w:rPr>
          <w:rFonts w:hint="cs"/>
          <w:rtl/>
        </w:rPr>
        <w:t xml:space="preserve"> החלטת ממשלה.</w:t>
      </w:r>
    </w:p>
    <w:p w14:paraId="4546C5BA" w14:textId="77777777" w:rsidR="00F16277" w:rsidRDefault="00F16277" w:rsidP="00F16277">
      <w:pPr>
        <w:ind w:firstLine="0"/>
        <w:rPr>
          <w:rtl/>
        </w:rPr>
      </w:pPr>
      <w:bookmarkStart w:id="13797" w:name="_ETM_Q1_6087377"/>
      <w:bookmarkStart w:id="13798" w:name="_ETM_Q1_6087577"/>
      <w:bookmarkEnd w:id="13797"/>
      <w:bookmarkEnd w:id="13798"/>
    </w:p>
    <w:p w14:paraId="471C4949" w14:textId="77777777" w:rsidR="00F16277" w:rsidRPr="00F16277" w:rsidRDefault="00F16277" w:rsidP="00F16277">
      <w:pPr>
        <w:ind w:firstLine="0"/>
        <w:rPr>
          <w:u w:val="single"/>
          <w:rtl/>
        </w:rPr>
      </w:pPr>
      <w:bookmarkStart w:id="13799" w:name="ET_speaker_5800_3808"/>
      <w:r w:rsidRPr="00F16277">
        <w:rPr>
          <w:rStyle w:val="TagStyle"/>
          <w:u w:val="single"/>
          <w:rtl/>
        </w:rPr>
        <w:t xml:space="preserve"> &lt;&lt; דובר &gt;&gt; </w:t>
      </w:r>
      <w:r w:rsidRPr="00F16277">
        <w:rPr>
          <w:u w:val="single"/>
          <w:rtl/>
        </w:rPr>
        <w:t>אורית פרקש הכהן (המחנה הממלכתי):</w:t>
      </w:r>
      <w:r w:rsidRPr="00F16277">
        <w:rPr>
          <w:rStyle w:val="TagStyle"/>
          <w:u w:val="single"/>
          <w:rtl/>
        </w:rPr>
        <w:t xml:space="preserve"> &lt;&lt; דובר &gt;&gt;</w:t>
      </w:r>
      <w:r w:rsidRPr="00F16277">
        <w:rPr>
          <w:u w:val="single"/>
          <w:rtl/>
        </w:rPr>
        <w:t xml:space="preserve">   </w:t>
      </w:r>
      <w:bookmarkEnd w:id="13799"/>
    </w:p>
    <w:p w14:paraId="233451C2" w14:textId="77777777" w:rsidR="00F16277" w:rsidRDefault="00F16277" w:rsidP="00F16277">
      <w:pPr>
        <w:ind w:firstLine="0"/>
        <w:rPr>
          <w:rtl/>
        </w:rPr>
      </w:pPr>
    </w:p>
    <w:p w14:paraId="293149F5" w14:textId="77777777" w:rsidR="00767908" w:rsidRDefault="00F16277" w:rsidP="00F16277">
      <w:pPr>
        <w:rPr>
          <w:rtl/>
        </w:rPr>
      </w:pPr>
      <w:r>
        <w:rPr>
          <w:rFonts w:hint="cs"/>
          <w:rtl/>
        </w:rPr>
        <w:t>את מבינה שאנחנו מקיימים כל הזמן את הדיון הזה ברגרסיביות?</w:t>
      </w:r>
    </w:p>
    <w:p w14:paraId="62EF049C" w14:textId="77777777" w:rsidR="00F16277" w:rsidRDefault="00F16277" w:rsidP="00F16277">
      <w:pPr>
        <w:ind w:firstLine="0"/>
        <w:rPr>
          <w:rtl/>
        </w:rPr>
      </w:pPr>
      <w:bookmarkStart w:id="13800" w:name="_ETM_Q1_6089277"/>
      <w:bookmarkEnd w:id="13800"/>
    </w:p>
    <w:p w14:paraId="0690AEE4" w14:textId="77777777" w:rsidR="00F16277" w:rsidRPr="00F16277" w:rsidRDefault="00F16277" w:rsidP="00F16277">
      <w:pPr>
        <w:ind w:firstLine="0"/>
        <w:rPr>
          <w:u w:val="single"/>
          <w:rtl/>
        </w:rPr>
      </w:pPr>
      <w:bookmarkStart w:id="13801" w:name="ET_speaker_שלומית_ארליך_3809"/>
      <w:r w:rsidRPr="00F16277">
        <w:rPr>
          <w:rStyle w:val="TagStyle"/>
          <w:u w:val="single"/>
          <w:rtl/>
        </w:rPr>
        <w:t xml:space="preserve"> &lt;&lt; דובר &gt;&gt; </w:t>
      </w:r>
      <w:r w:rsidRPr="00F16277">
        <w:rPr>
          <w:u w:val="single"/>
          <w:rtl/>
        </w:rPr>
        <w:t>שלומית ארליך:</w:t>
      </w:r>
      <w:r w:rsidRPr="00F16277">
        <w:rPr>
          <w:rStyle w:val="TagStyle"/>
          <w:u w:val="single"/>
          <w:rtl/>
        </w:rPr>
        <w:t xml:space="preserve"> &lt;&lt; דובר &gt;&gt;</w:t>
      </w:r>
      <w:r w:rsidRPr="00F16277">
        <w:rPr>
          <w:u w:val="single"/>
          <w:rtl/>
        </w:rPr>
        <w:t xml:space="preserve">   </w:t>
      </w:r>
      <w:bookmarkEnd w:id="13801"/>
    </w:p>
    <w:p w14:paraId="7792089D" w14:textId="77777777" w:rsidR="00F16277" w:rsidRDefault="00F16277" w:rsidP="00F16277">
      <w:pPr>
        <w:ind w:firstLine="0"/>
        <w:rPr>
          <w:rtl/>
        </w:rPr>
      </w:pPr>
    </w:p>
    <w:p w14:paraId="38615A2F" w14:textId="77777777" w:rsidR="00767908" w:rsidRDefault="00767908" w:rsidP="00F16277">
      <w:pPr>
        <w:rPr>
          <w:rtl/>
        </w:rPr>
      </w:pPr>
      <w:r>
        <w:rPr>
          <w:rFonts w:hint="cs"/>
          <w:rtl/>
        </w:rPr>
        <w:t>ב</w:t>
      </w:r>
      <w:bookmarkStart w:id="13802" w:name="_ETM_Q1_6089477"/>
      <w:bookmarkEnd w:id="13802"/>
      <w:r>
        <w:rPr>
          <w:rFonts w:hint="cs"/>
          <w:rtl/>
        </w:rPr>
        <w:t xml:space="preserve">דרך כלל מתקבלת החלטת </w:t>
      </w:r>
      <w:bookmarkStart w:id="13803" w:name="_ETM_Q1_6090877"/>
      <w:bookmarkEnd w:id="13803"/>
      <w:r>
        <w:rPr>
          <w:rFonts w:hint="cs"/>
          <w:rtl/>
        </w:rPr>
        <w:t>ממשלה לפני שמגיעים עם התקציב לכנסת</w:t>
      </w:r>
      <w:r w:rsidR="00F16277">
        <w:rPr>
          <w:rFonts w:hint="cs"/>
          <w:rtl/>
        </w:rPr>
        <w:t>.</w:t>
      </w:r>
    </w:p>
    <w:p w14:paraId="09CD8D53" w14:textId="77777777" w:rsidR="00F16277" w:rsidRDefault="00F16277" w:rsidP="00F16277">
      <w:pPr>
        <w:ind w:firstLine="0"/>
        <w:rPr>
          <w:rtl/>
        </w:rPr>
      </w:pPr>
      <w:bookmarkStart w:id="13804" w:name="_ETM_Q1_6093077"/>
      <w:bookmarkEnd w:id="13804"/>
    </w:p>
    <w:p w14:paraId="0A57B728" w14:textId="77777777" w:rsidR="00340F0D" w:rsidRDefault="00340F0D" w:rsidP="00F16277">
      <w:pPr>
        <w:ind w:firstLine="0"/>
        <w:rPr>
          <w:rStyle w:val="TagStyle"/>
          <w:vanish w:val="0"/>
          <w:u w:val="single"/>
          <w:rtl/>
        </w:rPr>
      </w:pPr>
      <w:bookmarkStart w:id="13805" w:name="ET_speaker_5800_3810"/>
    </w:p>
    <w:p w14:paraId="2DB3713C" w14:textId="6464CEA0" w:rsidR="00F16277" w:rsidRPr="00F16277" w:rsidRDefault="00F16277" w:rsidP="00F16277">
      <w:pPr>
        <w:ind w:firstLine="0"/>
        <w:rPr>
          <w:u w:val="single"/>
          <w:rtl/>
        </w:rPr>
      </w:pPr>
      <w:r w:rsidRPr="00F16277">
        <w:rPr>
          <w:rStyle w:val="TagStyle"/>
          <w:u w:val="single"/>
          <w:rtl/>
        </w:rPr>
        <w:t xml:space="preserve"> &lt;&lt; דובר &gt;&gt; </w:t>
      </w:r>
      <w:r w:rsidRPr="00F16277">
        <w:rPr>
          <w:u w:val="single"/>
          <w:rtl/>
        </w:rPr>
        <w:t>אורית פרקש הכהן (המחנה הממלכתי):</w:t>
      </w:r>
      <w:r w:rsidRPr="00F16277">
        <w:rPr>
          <w:rStyle w:val="TagStyle"/>
          <w:u w:val="single"/>
          <w:rtl/>
        </w:rPr>
        <w:t xml:space="preserve"> &lt;&lt; דובר &gt;&gt;</w:t>
      </w:r>
      <w:r w:rsidRPr="00F16277">
        <w:rPr>
          <w:u w:val="single"/>
          <w:rtl/>
        </w:rPr>
        <w:t xml:space="preserve">   </w:t>
      </w:r>
      <w:bookmarkEnd w:id="13805"/>
    </w:p>
    <w:p w14:paraId="580BDA98" w14:textId="77777777" w:rsidR="00F16277" w:rsidRDefault="00F16277" w:rsidP="00F16277">
      <w:pPr>
        <w:ind w:firstLine="0"/>
        <w:rPr>
          <w:rtl/>
        </w:rPr>
      </w:pPr>
    </w:p>
    <w:p w14:paraId="59CDE437" w14:textId="77777777" w:rsidR="00767908" w:rsidRDefault="00767908" w:rsidP="00F16277">
      <w:pPr>
        <w:rPr>
          <w:rtl/>
        </w:rPr>
      </w:pPr>
      <w:r>
        <w:rPr>
          <w:rFonts w:hint="cs"/>
          <w:rtl/>
        </w:rPr>
        <w:t>א</w:t>
      </w:r>
      <w:bookmarkStart w:id="13806" w:name="_ETM_Q1_6093277"/>
      <w:bookmarkEnd w:id="13806"/>
      <w:r>
        <w:rPr>
          <w:rFonts w:hint="cs"/>
          <w:rtl/>
        </w:rPr>
        <w:t>ת מחזקת אותי.</w:t>
      </w:r>
      <w:bookmarkStart w:id="13807" w:name="_ETM_Q1_6094877"/>
      <w:bookmarkStart w:id="13808" w:name="_ETM_Q1_6095877"/>
      <w:bookmarkStart w:id="13809" w:name="_ETM_Q1_6096777"/>
      <w:bookmarkEnd w:id="13807"/>
      <w:bookmarkEnd w:id="13808"/>
      <w:bookmarkEnd w:id="13809"/>
      <w:r w:rsidR="00F16277">
        <w:rPr>
          <w:rFonts w:hint="cs"/>
          <w:rtl/>
        </w:rPr>
        <w:t xml:space="preserve"> אנחנו עושים הכול כשה</w:t>
      </w:r>
      <w:r>
        <w:rPr>
          <w:rFonts w:hint="cs"/>
          <w:rtl/>
        </w:rPr>
        <w:t>עבודה טרם הושלמה</w:t>
      </w:r>
      <w:r w:rsidR="00812B60">
        <w:rPr>
          <w:rFonts w:hint="cs"/>
          <w:rtl/>
        </w:rPr>
        <w:t>.</w:t>
      </w:r>
      <w:r w:rsidR="00554C53">
        <w:rPr>
          <w:rFonts w:hint="cs"/>
          <w:rtl/>
        </w:rPr>
        <w:t xml:space="preserve"> שיהיה לפרוטוקול שלא עשינו דיון </w:t>
      </w:r>
      <w:bookmarkStart w:id="13810" w:name="_ETM_Q1_6104477"/>
      <w:bookmarkEnd w:id="13810"/>
      <w:r w:rsidR="00554C53">
        <w:rPr>
          <w:rFonts w:hint="cs"/>
          <w:rtl/>
        </w:rPr>
        <w:t xml:space="preserve">על סעיף </w:t>
      </w:r>
      <w:r w:rsidR="00F16277">
        <w:rPr>
          <w:rFonts w:hint="cs"/>
          <w:rtl/>
        </w:rPr>
        <w:t>7001 ב-04.</w:t>
      </w:r>
    </w:p>
    <w:p w14:paraId="4AB8FA81" w14:textId="77777777" w:rsidR="00F16277" w:rsidRDefault="00F16277" w:rsidP="00F16277">
      <w:pPr>
        <w:ind w:firstLine="0"/>
        <w:rPr>
          <w:rtl/>
        </w:rPr>
      </w:pPr>
      <w:bookmarkStart w:id="13811" w:name="_ETM_Q1_6106277"/>
      <w:bookmarkEnd w:id="13811"/>
    </w:p>
    <w:p w14:paraId="356F0F9D" w14:textId="77777777" w:rsidR="00F16277" w:rsidRPr="00F16277" w:rsidRDefault="00F16277" w:rsidP="00F16277">
      <w:pPr>
        <w:ind w:firstLine="0"/>
        <w:rPr>
          <w:u w:val="single"/>
          <w:rtl/>
        </w:rPr>
      </w:pPr>
      <w:bookmarkStart w:id="13812" w:name="ET_yor_5797_3811"/>
      <w:r w:rsidRPr="00F16277">
        <w:rPr>
          <w:rStyle w:val="TagStyle"/>
          <w:u w:val="single"/>
          <w:rtl/>
        </w:rPr>
        <w:t xml:space="preserve"> &lt;&lt; יור &gt;&gt; </w:t>
      </w:r>
      <w:r w:rsidRPr="00F16277">
        <w:rPr>
          <w:u w:val="single"/>
          <w:rtl/>
        </w:rPr>
        <w:t>היו"ר יצחק פינדרוס:</w:t>
      </w:r>
      <w:r w:rsidRPr="00F16277">
        <w:rPr>
          <w:rStyle w:val="TagStyle"/>
          <w:u w:val="single"/>
          <w:rtl/>
        </w:rPr>
        <w:t xml:space="preserve"> &lt;&lt; יור &gt;&gt;</w:t>
      </w:r>
      <w:r w:rsidRPr="00F16277">
        <w:rPr>
          <w:u w:val="single"/>
          <w:rtl/>
        </w:rPr>
        <w:t xml:space="preserve">   </w:t>
      </w:r>
      <w:bookmarkEnd w:id="13812"/>
    </w:p>
    <w:p w14:paraId="00B6D155" w14:textId="77777777" w:rsidR="00F16277" w:rsidRDefault="00F16277" w:rsidP="00F16277">
      <w:pPr>
        <w:ind w:firstLine="0"/>
        <w:rPr>
          <w:rtl/>
        </w:rPr>
      </w:pPr>
    </w:p>
    <w:p w14:paraId="00894E73" w14:textId="77777777" w:rsidR="00554C53" w:rsidRDefault="00F16277" w:rsidP="00F16277">
      <w:pPr>
        <w:rPr>
          <w:rtl/>
        </w:rPr>
      </w:pPr>
      <w:bookmarkStart w:id="13813" w:name="_ETM_Q1_6106251"/>
      <w:bookmarkEnd w:id="13813"/>
      <w:r>
        <w:rPr>
          <w:rFonts w:hint="cs"/>
          <w:rtl/>
        </w:rPr>
        <w:t xml:space="preserve">אמרתי, על החלק של הרזרבה 04. </w:t>
      </w:r>
      <w:r w:rsidR="00554C53">
        <w:rPr>
          <w:rFonts w:hint="cs"/>
          <w:rtl/>
        </w:rPr>
        <w:t>על</w:t>
      </w:r>
      <w:bookmarkStart w:id="13814" w:name="_ETM_Q1_6106777"/>
      <w:bookmarkEnd w:id="13814"/>
      <w:r>
        <w:rPr>
          <w:rFonts w:hint="cs"/>
          <w:rtl/>
        </w:rPr>
        <w:t xml:space="preserve"> החלק </w:t>
      </w:r>
      <w:r w:rsidR="00554C53">
        <w:rPr>
          <w:rFonts w:hint="cs"/>
          <w:rtl/>
        </w:rPr>
        <w:t xml:space="preserve">הקואליציוני לא </w:t>
      </w:r>
      <w:bookmarkStart w:id="13815" w:name="_ETM_Q1_6109477"/>
      <w:bookmarkEnd w:id="13815"/>
      <w:r w:rsidR="00554C53">
        <w:rPr>
          <w:rFonts w:hint="cs"/>
          <w:rtl/>
        </w:rPr>
        <w:t>נעשה דיון, שיהיה לפרוטוקול.</w:t>
      </w:r>
      <w:bookmarkStart w:id="13816" w:name="_ETM_Q1_6111677"/>
      <w:bookmarkStart w:id="13817" w:name="_ETM_Q1_6111877"/>
      <w:bookmarkStart w:id="13818" w:name="_ETM_Q1_6112777"/>
      <w:bookmarkEnd w:id="13816"/>
      <w:bookmarkEnd w:id="13817"/>
      <w:bookmarkEnd w:id="13818"/>
      <w:r>
        <w:rPr>
          <w:rFonts w:hint="cs"/>
          <w:rtl/>
        </w:rPr>
        <w:t xml:space="preserve"> </w:t>
      </w:r>
      <w:r w:rsidR="00554C53">
        <w:rPr>
          <w:rFonts w:hint="cs"/>
          <w:rtl/>
        </w:rPr>
        <w:t>חד</w:t>
      </w:r>
      <w:bookmarkStart w:id="13819" w:name="_ETM_Q1_6112877"/>
      <w:bookmarkEnd w:id="13819"/>
      <w:r w:rsidR="00554C53">
        <w:rPr>
          <w:rFonts w:hint="cs"/>
          <w:rtl/>
        </w:rPr>
        <w:t xml:space="preserve"> שמשמעית.</w:t>
      </w:r>
      <w:bookmarkStart w:id="13820" w:name="_ETM_Q1_6113577"/>
      <w:bookmarkStart w:id="13821" w:name="_ETM_Q1_6113977"/>
      <w:bookmarkEnd w:id="13820"/>
      <w:bookmarkEnd w:id="13821"/>
      <w:r>
        <w:rPr>
          <w:rFonts w:hint="cs"/>
          <w:rtl/>
        </w:rPr>
        <w:t xml:space="preserve"> תודה, </w:t>
      </w:r>
      <w:r w:rsidR="00554C53">
        <w:rPr>
          <w:rFonts w:hint="cs"/>
          <w:rtl/>
        </w:rPr>
        <w:t xml:space="preserve"> אנחנו בסעיף </w:t>
      </w:r>
      <w:bookmarkStart w:id="13822" w:name="_ETM_Q1_6115777"/>
      <w:bookmarkEnd w:id="13822"/>
      <w:r w:rsidR="00554C53">
        <w:rPr>
          <w:rFonts w:hint="cs"/>
          <w:rtl/>
        </w:rPr>
        <w:t>06.</w:t>
      </w:r>
    </w:p>
    <w:p w14:paraId="2E933778" w14:textId="77777777" w:rsidR="00F16277" w:rsidRDefault="00F16277" w:rsidP="00F16277">
      <w:pPr>
        <w:ind w:firstLine="0"/>
        <w:rPr>
          <w:rtl/>
        </w:rPr>
      </w:pPr>
      <w:bookmarkStart w:id="13823" w:name="_ETM_Q1_6119077"/>
      <w:bookmarkEnd w:id="13823"/>
    </w:p>
    <w:p w14:paraId="60C3C394" w14:textId="77777777" w:rsidR="00F16277" w:rsidRPr="00F16277" w:rsidRDefault="00F16277" w:rsidP="00F16277">
      <w:pPr>
        <w:ind w:firstLine="0"/>
        <w:rPr>
          <w:u w:val="single"/>
          <w:rtl/>
        </w:rPr>
      </w:pPr>
      <w:bookmarkStart w:id="13824" w:name="ET_speaker_4674_3812"/>
      <w:r w:rsidRPr="00F16277">
        <w:rPr>
          <w:rStyle w:val="TagStyle"/>
          <w:u w:val="single"/>
          <w:rtl/>
        </w:rPr>
        <w:t xml:space="preserve"> &lt;&lt; דובר &gt;&gt; </w:t>
      </w:r>
      <w:r w:rsidRPr="00F16277">
        <w:rPr>
          <w:u w:val="single"/>
          <w:rtl/>
        </w:rPr>
        <w:t>חמד עמאר (ישראל ביתנו):</w:t>
      </w:r>
      <w:r w:rsidRPr="00F16277">
        <w:rPr>
          <w:rStyle w:val="TagStyle"/>
          <w:u w:val="single"/>
          <w:rtl/>
        </w:rPr>
        <w:t xml:space="preserve"> &lt;&lt; דובר &gt;&gt;</w:t>
      </w:r>
      <w:r w:rsidRPr="00F16277">
        <w:rPr>
          <w:u w:val="single"/>
          <w:rtl/>
        </w:rPr>
        <w:t xml:space="preserve">   </w:t>
      </w:r>
      <w:bookmarkEnd w:id="13824"/>
    </w:p>
    <w:p w14:paraId="5132F32C" w14:textId="77777777" w:rsidR="00F16277" w:rsidRDefault="00F16277" w:rsidP="00F16277">
      <w:pPr>
        <w:ind w:firstLine="0"/>
        <w:rPr>
          <w:rtl/>
        </w:rPr>
      </w:pPr>
    </w:p>
    <w:p w14:paraId="2AA7BE72" w14:textId="77777777" w:rsidR="0006635E" w:rsidRDefault="0006635E" w:rsidP="00F16277">
      <w:pPr>
        <w:rPr>
          <w:rtl/>
        </w:rPr>
      </w:pPr>
      <w:r>
        <w:rPr>
          <w:rFonts w:hint="cs"/>
          <w:rtl/>
        </w:rPr>
        <w:t>מי</w:t>
      </w:r>
      <w:bookmarkStart w:id="13825" w:name="_ETM_Q1_6119377"/>
      <w:bookmarkEnd w:id="13825"/>
      <w:r>
        <w:rPr>
          <w:rFonts w:hint="cs"/>
          <w:rtl/>
        </w:rPr>
        <w:t xml:space="preserve">שהו יכול להסביר לנו למה הירידה הזאת, מ-1.8 </w:t>
      </w:r>
      <w:r w:rsidR="00F16277">
        <w:rPr>
          <w:rFonts w:hint="cs"/>
          <w:rtl/>
        </w:rPr>
        <w:t xml:space="preserve">מיליארד </w:t>
      </w:r>
      <w:r>
        <w:rPr>
          <w:rFonts w:hint="cs"/>
          <w:rtl/>
        </w:rPr>
        <w:t xml:space="preserve">ל-420? לפני </w:t>
      </w:r>
      <w:bookmarkStart w:id="13826" w:name="_ETM_Q1_6126677"/>
      <w:bookmarkEnd w:id="13826"/>
      <w:r>
        <w:rPr>
          <w:rFonts w:hint="cs"/>
          <w:rtl/>
        </w:rPr>
        <w:t>שנתחיל להיכנס לתוך הסעיפים.</w:t>
      </w:r>
    </w:p>
    <w:p w14:paraId="0041DEA1" w14:textId="77777777" w:rsidR="00F16277" w:rsidRDefault="00F16277" w:rsidP="00F16277">
      <w:pPr>
        <w:ind w:firstLine="0"/>
        <w:rPr>
          <w:rtl/>
        </w:rPr>
      </w:pPr>
      <w:bookmarkStart w:id="13827" w:name="_ETM_Q1_6130477"/>
      <w:bookmarkStart w:id="13828" w:name="_ETM_Q1_6130777"/>
      <w:bookmarkEnd w:id="13827"/>
      <w:bookmarkEnd w:id="13828"/>
    </w:p>
    <w:p w14:paraId="7A067757" w14:textId="77777777" w:rsidR="00F16277" w:rsidRPr="00F16277" w:rsidRDefault="00F16277" w:rsidP="00F16277">
      <w:pPr>
        <w:ind w:firstLine="0"/>
        <w:rPr>
          <w:u w:val="single"/>
          <w:rtl/>
        </w:rPr>
      </w:pPr>
      <w:bookmarkStart w:id="13829" w:name="ET_speaker_שירה_גרשון_3813"/>
      <w:r w:rsidRPr="00F16277">
        <w:rPr>
          <w:rStyle w:val="TagStyle"/>
          <w:u w:val="single"/>
          <w:rtl/>
        </w:rPr>
        <w:t xml:space="preserve"> &lt;&lt; דובר &gt;&gt; </w:t>
      </w:r>
      <w:r w:rsidRPr="00F16277">
        <w:rPr>
          <w:u w:val="single"/>
          <w:rtl/>
        </w:rPr>
        <w:t>שירה גרשון:</w:t>
      </w:r>
      <w:r w:rsidRPr="00F16277">
        <w:rPr>
          <w:rStyle w:val="TagStyle"/>
          <w:u w:val="single"/>
          <w:rtl/>
        </w:rPr>
        <w:t xml:space="preserve"> &lt;&lt; דובר &gt;&gt;</w:t>
      </w:r>
      <w:r w:rsidRPr="00F16277">
        <w:rPr>
          <w:u w:val="single"/>
          <w:rtl/>
        </w:rPr>
        <w:t xml:space="preserve">   </w:t>
      </w:r>
      <w:bookmarkEnd w:id="13829"/>
    </w:p>
    <w:p w14:paraId="651D2EEE" w14:textId="77777777" w:rsidR="00F16277" w:rsidRDefault="00F16277" w:rsidP="00F16277">
      <w:pPr>
        <w:ind w:firstLine="0"/>
        <w:rPr>
          <w:rtl/>
        </w:rPr>
      </w:pPr>
    </w:p>
    <w:p w14:paraId="2B9E3F19" w14:textId="77777777" w:rsidR="0006635E" w:rsidRDefault="0006635E" w:rsidP="00F16277">
      <w:pPr>
        <w:rPr>
          <w:rtl/>
        </w:rPr>
      </w:pPr>
      <w:r>
        <w:rPr>
          <w:rFonts w:hint="cs"/>
          <w:rtl/>
        </w:rPr>
        <w:t>מ</w:t>
      </w:r>
      <w:r w:rsidR="00F16277">
        <w:rPr>
          <w:rFonts w:hint="cs"/>
          <w:rtl/>
        </w:rPr>
        <w:t>רבית הפער נמצא בפער</w:t>
      </w:r>
      <w:r>
        <w:rPr>
          <w:rFonts w:hint="cs"/>
          <w:rtl/>
        </w:rPr>
        <w:t xml:space="preserve"> של הבחירות.</w:t>
      </w:r>
      <w:bookmarkStart w:id="13830" w:name="_ETM_Q1_6147777"/>
      <w:bookmarkEnd w:id="13830"/>
    </w:p>
    <w:p w14:paraId="70E7655D" w14:textId="77777777" w:rsidR="00F16277" w:rsidRDefault="00F16277" w:rsidP="00F16277">
      <w:pPr>
        <w:ind w:firstLine="0"/>
        <w:rPr>
          <w:rtl/>
        </w:rPr>
      </w:pPr>
      <w:bookmarkStart w:id="13831" w:name="_ETM_Q1_6148377"/>
      <w:bookmarkEnd w:id="13831"/>
    </w:p>
    <w:p w14:paraId="7828A555" w14:textId="77777777" w:rsidR="00F16277" w:rsidRPr="00F16277" w:rsidRDefault="00F16277" w:rsidP="00F16277">
      <w:pPr>
        <w:ind w:firstLine="0"/>
        <w:rPr>
          <w:u w:val="single"/>
          <w:rtl/>
        </w:rPr>
      </w:pPr>
      <w:bookmarkStart w:id="13832" w:name="ET_speaker_6127_3814"/>
      <w:r w:rsidRPr="00F16277">
        <w:rPr>
          <w:rStyle w:val="TagStyle"/>
          <w:u w:val="single"/>
          <w:rtl/>
        </w:rPr>
        <w:t xml:space="preserve"> &lt;&lt; דובר &gt;&gt; </w:t>
      </w:r>
      <w:r w:rsidRPr="00F16277">
        <w:rPr>
          <w:u w:val="single"/>
          <w:rtl/>
        </w:rPr>
        <w:t>ולדימיר בליאק (יש עתיד):</w:t>
      </w:r>
      <w:r w:rsidRPr="00F16277">
        <w:rPr>
          <w:rStyle w:val="TagStyle"/>
          <w:u w:val="single"/>
          <w:rtl/>
        </w:rPr>
        <w:t xml:space="preserve"> &lt;&lt; דובר &gt;&gt;</w:t>
      </w:r>
      <w:r w:rsidRPr="00F16277">
        <w:rPr>
          <w:u w:val="single"/>
          <w:rtl/>
        </w:rPr>
        <w:t xml:space="preserve">   </w:t>
      </w:r>
      <w:bookmarkEnd w:id="13832"/>
    </w:p>
    <w:p w14:paraId="4A5B9428" w14:textId="77777777" w:rsidR="00F16277" w:rsidRDefault="00F16277" w:rsidP="00F16277">
      <w:pPr>
        <w:ind w:firstLine="0"/>
        <w:rPr>
          <w:rtl/>
        </w:rPr>
      </w:pPr>
    </w:p>
    <w:p w14:paraId="364F9A20" w14:textId="77777777" w:rsidR="00420730" w:rsidRDefault="0006635E" w:rsidP="00BF3168">
      <w:pPr>
        <w:rPr>
          <w:rtl/>
        </w:rPr>
      </w:pPr>
      <w:r>
        <w:rPr>
          <w:rFonts w:hint="cs"/>
          <w:rtl/>
        </w:rPr>
        <w:t>אי</w:t>
      </w:r>
      <w:bookmarkStart w:id="13833" w:name="_ETM_Q1_6148477"/>
      <w:bookmarkEnd w:id="13833"/>
      <w:r>
        <w:rPr>
          <w:rFonts w:hint="cs"/>
          <w:rtl/>
        </w:rPr>
        <w:t>פה אנחנו</w:t>
      </w:r>
      <w:r w:rsidR="00F16277">
        <w:rPr>
          <w:rFonts w:hint="cs"/>
          <w:rtl/>
        </w:rPr>
        <w:t>, סליחה?</w:t>
      </w:r>
    </w:p>
    <w:p w14:paraId="2ECCC641" w14:textId="77777777" w:rsidR="00A213D5" w:rsidRDefault="00A213D5" w:rsidP="00BF3168">
      <w:pPr>
        <w:rPr>
          <w:rtl/>
        </w:rPr>
      </w:pPr>
    </w:p>
    <w:p w14:paraId="26D87E11" w14:textId="77777777" w:rsidR="00420730" w:rsidRPr="00420730" w:rsidRDefault="00420730" w:rsidP="00420730">
      <w:pPr>
        <w:ind w:firstLine="0"/>
        <w:rPr>
          <w:u w:val="single"/>
          <w:rtl/>
        </w:rPr>
      </w:pPr>
      <w:bookmarkStart w:id="13834" w:name="ET_speaker_5800_4158"/>
      <w:r w:rsidRPr="00420730">
        <w:rPr>
          <w:rStyle w:val="TagStyle"/>
          <w:u w:val="single"/>
          <w:rtl/>
        </w:rPr>
        <w:t xml:space="preserve"> &lt;&lt; דובר &gt;&gt; </w:t>
      </w:r>
      <w:r w:rsidRPr="00420730">
        <w:rPr>
          <w:u w:val="single"/>
          <w:rtl/>
        </w:rPr>
        <w:t>אורית פרקש הכהן (המחנה הממלכתי):</w:t>
      </w:r>
      <w:r w:rsidRPr="00420730">
        <w:rPr>
          <w:rStyle w:val="TagStyle"/>
          <w:u w:val="single"/>
          <w:rtl/>
        </w:rPr>
        <w:t xml:space="preserve"> &lt;&lt; דובר &gt;&gt;</w:t>
      </w:r>
      <w:r w:rsidRPr="00420730">
        <w:rPr>
          <w:u w:val="single"/>
          <w:rtl/>
        </w:rPr>
        <w:t xml:space="preserve">   </w:t>
      </w:r>
      <w:bookmarkEnd w:id="13834"/>
    </w:p>
    <w:p w14:paraId="5A690DBE" w14:textId="77777777" w:rsidR="00420730" w:rsidRDefault="00420730" w:rsidP="00420730">
      <w:pPr>
        <w:ind w:firstLine="0"/>
        <w:rPr>
          <w:rtl/>
        </w:rPr>
      </w:pPr>
    </w:p>
    <w:p w14:paraId="0B411B60" w14:textId="77777777" w:rsidR="00F16277" w:rsidRDefault="00420730" w:rsidP="00420730">
      <w:pPr>
        <w:rPr>
          <w:rtl/>
        </w:rPr>
      </w:pPr>
      <w:r w:rsidRPr="00BF3168">
        <w:rPr>
          <w:rFonts w:hint="cs"/>
          <w:rtl/>
        </w:rPr>
        <w:t xml:space="preserve">במשרד </w:t>
      </w:r>
      <w:r w:rsidR="00F16277" w:rsidRPr="00BF3168">
        <w:rPr>
          <w:rFonts w:hint="cs"/>
          <w:rtl/>
        </w:rPr>
        <w:t>הפנים.</w:t>
      </w:r>
    </w:p>
    <w:p w14:paraId="5BC3F42F" w14:textId="77777777" w:rsidR="00F16277" w:rsidRDefault="00F16277" w:rsidP="00F16277">
      <w:pPr>
        <w:ind w:firstLine="0"/>
        <w:rPr>
          <w:rtl/>
        </w:rPr>
      </w:pPr>
      <w:bookmarkStart w:id="13835" w:name="_ETM_Q1_6149177"/>
      <w:bookmarkStart w:id="13836" w:name="_ETM_Q1_6149377"/>
      <w:bookmarkEnd w:id="13835"/>
      <w:bookmarkEnd w:id="13836"/>
    </w:p>
    <w:p w14:paraId="077BA5C4" w14:textId="77777777" w:rsidR="00F16277" w:rsidRPr="00F16277" w:rsidRDefault="00F16277" w:rsidP="00F16277">
      <w:pPr>
        <w:ind w:firstLine="0"/>
        <w:rPr>
          <w:u w:val="single"/>
          <w:rtl/>
        </w:rPr>
      </w:pPr>
      <w:r w:rsidRPr="00F16277">
        <w:rPr>
          <w:rStyle w:val="TagStyle"/>
          <w:u w:val="single"/>
          <w:rtl/>
        </w:rPr>
        <w:t xml:space="preserve"> &lt;&lt; דובר &gt;&gt; </w:t>
      </w:r>
      <w:r w:rsidRPr="00F16277">
        <w:rPr>
          <w:u w:val="single"/>
          <w:rtl/>
        </w:rPr>
        <w:t>שירה גרשון:</w:t>
      </w:r>
      <w:r w:rsidRPr="00F16277">
        <w:rPr>
          <w:rStyle w:val="TagStyle"/>
          <w:u w:val="single"/>
          <w:rtl/>
        </w:rPr>
        <w:t xml:space="preserve"> &lt;&lt; דובר &gt;&gt;</w:t>
      </w:r>
      <w:r w:rsidRPr="00F16277">
        <w:rPr>
          <w:u w:val="single"/>
          <w:rtl/>
        </w:rPr>
        <w:t xml:space="preserve">   </w:t>
      </w:r>
    </w:p>
    <w:p w14:paraId="2D92F8E4" w14:textId="77777777" w:rsidR="00F16277" w:rsidRDefault="00F16277" w:rsidP="00F16277">
      <w:pPr>
        <w:ind w:firstLine="0"/>
        <w:rPr>
          <w:rtl/>
        </w:rPr>
      </w:pPr>
    </w:p>
    <w:p w14:paraId="7A630E81" w14:textId="1BCC7F28" w:rsidR="0006635E" w:rsidRDefault="00F16277" w:rsidP="00F16277">
      <w:pPr>
        <w:rPr>
          <w:rtl/>
        </w:rPr>
      </w:pPr>
      <w:r>
        <w:rPr>
          <w:rFonts w:hint="cs"/>
          <w:rtl/>
        </w:rPr>
        <w:t>הו</w:t>
      </w:r>
      <w:r w:rsidRPr="00504094">
        <w:rPr>
          <w:rFonts w:hint="cs"/>
          <w:rtl/>
        </w:rPr>
        <w:t xml:space="preserve">א שאל </w:t>
      </w:r>
      <w:r w:rsidR="0006635E" w:rsidRPr="00504094">
        <w:rPr>
          <w:rFonts w:hint="cs"/>
          <w:rtl/>
        </w:rPr>
        <w:t xml:space="preserve">על הפער, למה </w:t>
      </w:r>
      <w:r w:rsidR="00504094" w:rsidRPr="00504094">
        <w:rPr>
          <w:rFonts w:hint="cs"/>
          <w:rtl/>
        </w:rPr>
        <w:t xml:space="preserve">היו </w:t>
      </w:r>
      <w:r w:rsidR="0006635E" w:rsidRPr="00504094">
        <w:rPr>
          <w:rFonts w:hint="cs"/>
          <w:rtl/>
        </w:rPr>
        <w:t xml:space="preserve">לנו 1.8 </w:t>
      </w:r>
      <w:bookmarkStart w:id="13837" w:name="_ETM_Q1_6154077"/>
      <w:bookmarkEnd w:id="13837"/>
      <w:r w:rsidR="00504094" w:rsidRPr="00504094">
        <w:rPr>
          <w:rFonts w:hint="cs"/>
          <w:rtl/>
        </w:rPr>
        <w:t xml:space="preserve">מיליארד </w:t>
      </w:r>
      <w:r w:rsidR="0006635E" w:rsidRPr="00504094">
        <w:rPr>
          <w:rFonts w:hint="cs"/>
          <w:rtl/>
        </w:rPr>
        <w:t xml:space="preserve">והשנה רק 420 מיליון. מרבית הפער נמצא </w:t>
      </w:r>
      <w:bookmarkStart w:id="13838" w:name="_ETM_Q1_6159977"/>
      <w:bookmarkEnd w:id="13838"/>
      <w:r w:rsidR="0006635E" w:rsidRPr="00504094">
        <w:rPr>
          <w:rFonts w:hint="cs"/>
          <w:rtl/>
        </w:rPr>
        <w:t xml:space="preserve">בגלל </w:t>
      </w:r>
      <w:r w:rsidR="00C73A3F">
        <w:rPr>
          <w:rFonts w:hint="cs"/>
          <w:rtl/>
        </w:rPr>
        <w:t>תוכנית</w:t>
      </w:r>
      <w:r w:rsidR="0006635E" w:rsidRPr="00504094">
        <w:rPr>
          <w:rFonts w:hint="cs"/>
          <w:rtl/>
        </w:rPr>
        <w:t xml:space="preserve"> בחירות. שנה שעברה היו לנו בח</w:t>
      </w:r>
      <w:r w:rsidR="0006635E">
        <w:rPr>
          <w:rFonts w:hint="cs"/>
          <w:rtl/>
        </w:rPr>
        <w:t xml:space="preserve">ירות </w:t>
      </w:r>
      <w:bookmarkStart w:id="13839" w:name="_ETM_Q1_6168377"/>
      <w:bookmarkEnd w:id="13839"/>
      <w:r w:rsidR="0006635E">
        <w:rPr>
          <w:rFonts w:hint="cs"/>
          <w:rtl/>
        </w:rPr>
        <w:t xml:space="preserve">לרשויות מקומיות באופן מפוזר, גם מבחינת מועדים, מבחינת מיקומים. התקציב </w:t>
      </w:r>
      <w:bookmarkStart w:id="13840" w:name="_ETM_Q1_6175177"/>
      <w:bookmarkEnd w:id="13840"/>
      <w:r w:rsidR="0006635E">
        <w:rPr>
          <w:rFonts w:hint="cs"/>
          <w:rtl/>
        </w:rPr>
        <w:t>שם</w:t>
      </w:r>
      <w:r w:rsidR="00504094">
        <w:rPr>
          <w:rFonts w:hint="cs"/>
          <w:rtl/>
        </w:rPr>
        <w:t xml:space="preserve"> היה</w:t>
      </w:r>
      <w:r w:rsidR="0006635E">
        <w:rPr>
          <w:rFonts w:hint="cs"/>
          <w:rtl/>
        </w:rPr>
        <w:t xml:space="preserve"> גבוה גם באופן כללי כי </w:t>
      </w:r>
      <w:r w:rsidR="00C73A3F">
        <w:rPr>
          <w:rFonts w:hint="cs"/>
          <w:rtl/>
        </w:rPr>
        <w:t>יש</w:t>
      </w:r>
      <w:r w:rsidR="0006635E">
        <w:rPr>
          <w:rFonts w:hint="cs"/>
          <w:rtl/>
        </w:rPr>
        <w:t xml:space="preserve"> בחירות וגם בגלל ה</w:t>
      </w:r>
      <w:bookmarkStart w:id="13841" w:name="_ETM_Q1_6180477"/>
      <w:bookmarkEnd w:id="13841"/>
      <w:r w:rsidR="0006635E">
        <w:rPr>
          <w:rFonts w:hint="cs"/>
          <w:rtl/>
        </w:rPr>
        <w:t>ייחודיות של הבחירות. השנה אנחנו לא נמצאים בתקציב בחירות, לכן ה</w:t>
      </w:r>
      <w:bookmarkStart w:id="13842" w:name="_ETM_Q1_6184977"/>
      <w:bookmarkEnd w:id="13842"/>
      <w:r w:rsidR="0006635E">
        <w:rPr>
          <w:rFonts w:hint="cs"/>
          <w:rtl/>
        </w:rPr>
        <w:t>ירידה הגדולה.</w:t>
      </w:r>
    </w:p>
    <w:p w14:paraId="4530563C" w14:textId="77777777" w:rsidR="00504094" w:rsidRDefault="00504094" w:rsidP="00504094">
      <w:pPr>
        <w:ind w:firstLine="0"/>
        <w:rPr>
          <w:rtl/>
        </w:rPr>
      </w:pPr>
      <w:bookmarkStart w:id="13843" w:name="_ETM_Q1_6186277"/>
      <w:bookmarkEnd w:id="13843"/>
    </w:p>
    <w:p w14:paraId="6A6920DF" w14:textId="77777777" w:rsidR="00504094" w:rsidRPr="00504094" w:rsidRDefault="00504094" w:rsidP="00504094">
      <w:pPr>
        <w:ind w:firstLine="0"/>
        <w:rPr>
          <w:u w:val="single"/>
          <w:rtl/>
        </w:rPr>
      </w:pPr>
      <w:bookmarkStart w:id="13844" w:name="ET_speaker_4674_3809"/>
      <w:r w:rsidRPr="00504094">
        <w:rPr>
          <w:rStyle w:val="TagStyle"/>
          <w:u w:val="single"/>
          <w:rtl/>
        </w:rPr>
        <w:t xml:space="preserve"> &lt;&lt; דובר &gt;&gt; </w:t>
      </w:r>
      <w:r w:rsidRPr="00504094">
        <w:rPr>
          <w:u w:val="single"/>
          <w:rtl/>
        </w:rPr>
        <w:t>חמד עמאר (ישראל ביתנו):</w:t>
      </w:r>
      <w:r w:rsidRPr="00504094">
        <w:rPr>
          <w:rStyle w:val="TagStyle"/>
          <w:u w:val="single"/>
          <w:rtl/>
        </w:rPr>
        <w:t xml:space="preserve"> &lt;&lt; דובר &gt;&gt;</w:t>
      </w:r>
      <w:r w:rsidRPr="00504094">
        <w:rPr>
          <w:u w:val="single"/>
          <w:rtl/>
        </w:rPr>
        <w:t xml:space="preserve">   </w:t>
      </w:r>
      <w:bookmarkEnd w:id="13844"/>
    </w:p>
    <w:p w14:paraId="5E1F0C7C" w14:textId="77777777" w:rsidR="00504094" w:rsidRDefault="00504094" w:rsidP="00504094">
      <w:pPr>
        <w:ind w:firstLine="0"/>
        <w:rPr>
          <w:rtl/>
        </w:rPr>
      </w:pPr>
    </w:p>
    <w:p w14:paraId="682EEC74" w14:textId="77777777" w:rsidR="0006635E" w:rsidRDefault="0006635E" w:rsidP="00504094">
      <w:pPr>
        <w:rPr>
          <w:rtl/>
        </w:rPr>
      </w:pPr>
      <w:r>
        <w:rPr>
          <w:rFonts w:hint="cs"/>
          <w:rtl/>
        </w:rPr>
        <w:t>למה עלייה כזו בתוך המטה</w:t>
      </w:r>
      <w:r w:rsidR="00504094">
        <w:rPr>
          <w:rFonts w:hint="cs"/>
          <w:rtl/>
        </w:rPr>
        <w:t>,</w:t>
      </w:r>
      <w:r>
        <w:rPr>
          <w:rFonts w:hint="cs"/>
          <w:rtl/>
        </w:rPr>
        <w:t xml:space="preserve"> מעל 40 מיליון ש</w:t>
      </w:r>
      <w:bookmarkStart w:id="13845" w:name="_ETM_Q1_6190277"/>
      <w:bookmarkEnd w:id="13845"/>
      <w:r>
        <w:rPr>
          <w:rFonts w:hint="cs"/>
          <w:rtl/>
        </w:rPr>
        <w:t>קלים?</w:t>
      </w:r>
    </w:p>
    <w:p w14:paraId="6B31FE32" w14:textId="77777777" w:rsidR="00504094" w:rsidRDefault="00504094" w:rsidP="00504094">
      <w:pPr>
        <w:ind w:firstLine="0"/>
        <w:rPr>
          <w:rtl/>
        </w:rPr>
      </w:pPr>
    </w:p>
    <w:p w14:paraId="77F1BF1E" w14:textId="77777777" w:rsidR="00504094" w:rsidRPr="00504094" w:rsidRDefault="00504094" w:rsidP="00504094">
      <w:pPr>
        <w:ind w:firstLine="0"/>
        <w:rPr>
          <w:u w:val="single"/>
          <w:rtl/>
        </w:rPr>
      </w:pPr>
      <w:bookmarkStart w:id="13846" w:name="ET_speaker_שירה_גרשון_3810"/>
      <w:r w:rsidRPr="00504094">
        <w:rPr>
          <w:rStyle w:val="TagStyle"/>
          <w:u w:val="single"/>
          <w:rtl/>
        </w:rPr>
        <w:t xml:space="preserve"> &lt;&lt; דובר &gt;&gt; </w:t>
      </w:r>
      <w:r w:rsidRPr="00504094">
        <w:rPr>
          <w:u w:val="single"/>
          <w:rtl/>
        </w:rPr>
        <w:t>שירה גרשון:</w:t>
      </w:r>
      <w:r w:rsidRPr="00504094">
        <w:rPr>
          <w:rStyle w:val="TagStyle"/>
          <w:u w:val="single"/>
          <w:rtl/>
        </w:rPr>
        <w:t xml:space="preserve"> &lt;&lt; דובר &gt;&gt;</w:t>
      </w:r>
      <w:r w:rsidRPr="00504094">
        <w:rPr>
          <w:u w:val="single"/>
          <w:rtl/>
        </w:rPr>
        <w:t xml:space="preserve">   </w:t>
      </w:r>
      <w:bookmarkEnd w:id="13846"/>
    </w:p>
    <w:p w14:paraId="103DE4F4" w14:textId="77777777" w:rsidR="00504094" w:rsidRDefault="00504094" w:rsidP="00504094">
      <w:pPr>
        <w:ind w:firstLine="0"/>
        <w:rPr>
          <w:rtl/>
        </w:rPr>
      </w:pPr>
    </w:p>
    <w:p w14:paraId="31850C47" w14:textId="5E460D6F" w:rsidR="001C7E72" w:rsidRDefault="001C7E72" w:rsidP="00504094">
      <w:pPr>
        <w:rPr>
          <w:rtl/>
        </w:rPr>
      </w:pPr>
      <w:r>
        <w:rPr>
          <w:rFonts w:hint="cs"/>
          <w:rtl/>
        </w:rPr>
        <w:t>העלי</w:t>
      </w:r>
      <w:bookmarkStart w:id="13847" w:name="_ETM_Q1_6192277"/>
      <w:bookmarkEnd w:id="13847"/>
      <w:r>
        <w:rPr>
          <w:rFonts w:hint="cs"/>
          <w:rtl/>
        </w:rPr>
        <w:t xml:space="preserve">יה במטה </w:t>
      </w:r>
      <w:bookmarkStart w:id="13848" w:name="_ETM_Q1_6193077"/>
      <w:bookmarkEnd w:id="13848"/>
      <w:r w:rsidR="00504094">
        <w:rPr>
          <w:rFonts w:hint="cs"/>
          <w:rtl/>
        </w:rPr>
        <w:t xml:space="preserve">מתחלקת לכמה סיבות. </w:t>
      </w:r>
      <w:r>
        <w:rPr>
          <w:rFonts w:hint="cs"/>
          <w:rtl/>
        </w:rPr>
        <w:t xml:space="preserve">יש לנו כוח אדם </w:t>
      </w:r>
      <w:bookmarkStart w:id="13849" w:name="_ETM_Q1_6199477"/>
      <w:bookmarkEnd w:id="13849"/>
      <w:r>
        <w:rPr>
          <w:rFonts w:hint="cs"/>
          <w:rtl/>
        </w:rPr>
        <w:t>שעבר מ</w:t>
      </w:r>
      <w:r w:rsidR="00C73A3F">
        <w:rPr>
          <w:rFonts w:hint="cs"/>
          <w:rtl/>
        </w:rPr>
        <w:t>תוכנית</w:t>
      </w:r>
      <w:r>
        <w:rPr>
          <w:rFonts w:hint="cs"/>
          <w:rtl/>
        </w:rPr>
        <w:t xml:space="preserve"> של עדות לא יהודיות למטה. </w:t>
      </w:r>
      <w:r w:rsidR="00504094">
        <w:rPr>
          <w:rFonts w:hint="cs"/>
          <w:rtl/>
        </w:rPr>
        <w:t xml:space="preserve">זה </w:t>
      </w:r>
      <w:bookmarkStart w:id="13850" w:name="_ETM_Q1_6208034"/>
      <w:bookmarkEnd w:id="13850"/>
      <w:r>
        <w:rPr>
          <w:rFonts w:hint="cs"/>
          <w:rtl/>
        </w:rPr>
        <w:t xml:space="preserve">מסביר את הירידה </w:t>
      </w:r>
      <w:bookmarkStart w:id="13851" w:name="_ETM_Q1_6205877"/>
      <w:bookmarkEnd w:id="13851"/>
      <w:r>
        <w:rPr>
          <w:rFonts w:hint="cs"/>
          <w:rtl/>
        </w:rPr>
        <w:t>שאתם תראו שם. זה מסביר ב-15 מיליון</w:t>
      </w:r>
      <w:r w:rsidR="00215B62">
        <w:rPr>
          <w:rFonts w:hint="cs"/>
          <w:rtl/>
        </w:rPr>
        <w:t>. אני כבר אגיד ל</w:t>
      </w:r>
      <w:bookmarkStart w:id="13852" w:name="_ETM_Q1_6213077"/>
      <w:bookmarkEnd w:id="13852"/>
      <w:r w:rsidR="00215B62">
        <w:rPr>
          <w:rFonts w:hint="cs"/>
          <w:rtl/>
        </w:rPr>
        <w:t>כם את השאר.</w:t>
      </w:r>
    </w:p>
    <w:p w14:paraId="5834DD01" w14:textId="77777777" w:rsidR="000A14E2" w:rsidRDefault="000A14E2" w:rsidP="000A14E2">
      <w:pPr>
        <w:ind w:firstLine="0"/>
        <w:rPr>
          <w:rtl/>
        </w:rPr>
      </w:pPr>
      <w:bookmarkStart w:id="13853" w:name="_ETM_Q1_6219677"/>
      <w:bookmarkStart w:id="13854" w:name="_ETM_Q1_6219977"/>
      <w:bookmarkEnd w:id="13853"/>
      <w:bookmarkEnd w:id="13854"/>
    </w:p>
    <w:p w14:paraId="7F0F47B3" w14:textId="77777777" w:rsidR="000A14E2" w:rsidRPr="000A14E2" w:rsidRDefault="000A14E2" w:rsidP="000A14E2">
      <w:pPr>
        <w:ind w:firstLine="0"/>
        <w:rPr>
          <w:u w:val="single"/>
          <w:rtl/>
        </w:rPr>
      </w:pPr>
      <w:bookmarkStart w:id="13855" w:name="ET_speaker_4674_3811"/>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55"/>
    </w:p>
    <w:p w14:paraId="083EA427" w14:textId="77777777" w:rsidR="000A14E2" w:rsidRDefault="000A14E2" w:rsidP="000A14E2">
      <w:pPr>
        <w:ind w:firstLine="0"/>
        <w:rPr>
          <w:rtl/>
        </w:rPr>
      </w:pPr>
    </w:p>
    <w:p w14:paraId="662C2509" w14:textId="77777777" w:rsidR="00215B62" w:rsidRDefault="000A14E2" w:rsidP="000A14E2">
      <w:pPr>
        <w:rPr>
          <w:rtl/>
        </w:rPr>
      </w:pPr>
      <w:r>
        <w:rPr>
          <w:rFonts w:hint="cs"/>
          <w:rtl/>
        </w:rPr>
        <w:t xml:space="preserve">ישנה ירידה של 10 מיליון שקלים, </w:t>
      </w:r>
      <w:r w:rsidR="00215B62">
        <w:rPr>
          <w:rFonts w:hint="cs"/>
          <w:rtl/>
        </w:rPr>
        <w:t xml:space="preserve">לא בתוך התקציב של </w:t>
      </w:r>
      <w:bookmarkStart w:id="13856" w:name="_ETM_Q1_6223177"/>
      <w:bookmarkEnd w:id="13856"/>
      <w:r w:rsidR="00215B62">
        <w:rPr>
          <w:rFonts w:hint="cs"/>
          <w:rtl/>
        </w:rPr>
        <w:t>עדות לא יהודיות.</w:t>
      </w:r>
    </w:p>
    <w:p w14:paraId="4695C54D" w14:textId="77777777" w:rsidR="000A14E2" w:rsidRDefault="000A14E2" w:rsidP="000A14E2">
      <w:pPr>
        <w:ind w:firstLine="0"/>
        <w:rPr>
          <w:rtl/>
        </w:rPr>
      </w:pPr>
      <w:bookmarkStart w:id="13857" w:name="_ETM_Q1_6224377"/>
      <w:bookmarkStart w:id="13858" w:name="_ETM_Q1_6224777"/>
      <w:bookmarkEnd w:id="13857"/>
      <w:bookmarkEnd w:id="13858"/>
    </w:p>
    <w:p w14:paraId="7ABEFE8D" w14:textId="77777777" w:rsidR="000A14E2" w:rsidRPr="000A14E2" w:rsidRDefault="000A14E2" w:rsidP="000A14E2">
      <w:pPr>
        <w:ind w:firstLine="0"/>
        <w:rPr>
          <w:u w:val="single"/>
          <w:rtl/>
        </w:rPr>
      </w:pPr>
      <w:bookmarkStart w:id="13859" w:name="ET_speaker_שירה_גרשון_3812"/>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859"/>
    </w:p>
    <w:p w14:paraId="0C38506D" w14:textId="77777777" w:rsidR="000A14E2" w:rsidRDefault="000A14E2" w:rsidP="000A14E2">
      <w:pPr>
        <w:ind w:firstLine="0"/>
        <w:rPr>
          <w:rtl/>
        </w:rPr>
      </w:pPr>
    </w:p>
    <w:p w14:paraId="677219F8" w14:textId="47DE0525" w:rsidR="00215B62" w:rsidRDefault="00C73A3F" w:rsidP="000A14E2">
      <w:pPr>
        <w:rPr>
          <w:rtl/>
        </w:rPr>
      </w:pPr>
      <w:r>
        <w:rPr>
          <w:rFonts w:hint="cs"/>
          <w:rtl/>
        </w:rPr>
        <w:t>יש</w:t>
      </w:r>
      <w:r w:rsidR="000A14E2">
        <w:rPr>
          <w:rFonts w:hint="cs"/>
          <w:rtl/>
        </w:rPr>
        <w:t xml:space="preserve"> עוד תוספות ומקדמים. מינהל </w:t>
      </w:r>
      <w:r w:rsidR="00215B62">
        <w:rPr>
          <w:rFonts w:hint="cs"/>
          <w:rtl/>
        </w:rPr>
        <w:t>ה</w:t>
      </w:r>
      <w:bookmarkStart w:id="13860" w:name="_ETM_Q1_6231777"/>
      <w:bookmarkEnd w:id="13860"/>
      <w:r w:rsidR="00215B62">
        <w:rPr>
          <w:rFonts w:hint="cs"/>
          <w:rtl/>
        </w:rPr>
        <w:t>דיור ומינהל ה</w:t>
      </w:r>
      <w:r w:rsidR="000A14E2">
        <w:rPr>
          <w:rFonts w:hint="cs"/>
          <w:rtl/>
        </w:rPr>
        <w:t>רכב, הסכומים עלו וגם דמי שימוש ב</w:t>
      </w:r>
      <w:r w:rsidR="00215B62">
        <w:rPr>
          <w:rFonts w:hint="cs"/>
          <w:rtl/>
        </w:rPr>
        <w:t xml:space="preserve">נכסים, שאלה </w:t>
      </w:r>
      <w:bookmarkStart w:id="13861" w:name="_ETM_Q1_6237077"/>
      <w:bookmarkEnd w:id="13861"/>
      <w:r w:rsidR="00215B62">
        <w:rPr>
          <w:rFonts w:hint="cs"/>
          <w:rtl/>
        </w:rPr>
        <w:t>שכירויות.</w:t>
      </w:r>
    </w:p>
    <w:p w14:paraId="1F5B3E06" w14:textId="77777777" w:rsidR="000A14E2" w:rsidRDefault="000A14E2" w:rsidP="000A14E2">
      <w:pPr>
        <w:ind w:firstLine="0"/>
        <w:rPr>
          <w:rtl/>
        </w:rPr>
      </w:pPr>
    </w:p>
    <w:p w14:paraId="0A673A7C" w14:textId="77777777" w:rsidR="000A14E2" w:rsidRPr="000A14E2" w:rsidRDefault="000A14E2" w:rsidP="000A14E2">
      <w:pPr>
        <w:ind w:firstLine="0"/>
        <w:rPr>
          <w:u w:val="single"/>
          <w:rtl/>
        </w:rPr>
      </w:pPr>
      <w:bookmarkStart w:id="13862" w:name="ET_speaker_4674_3813"/>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62"/>
    </w:p>
    <w:p w14:paraId="353B5368" w14:textId="77777777" w:rsidR="000A14E2" w:rsidRDefault="000A14E2" w:rsidP="000A14E2">
      <w:pPr>
        <w:ind w:firstLine="0"/>
        <w:rPr>
          <w:rtl/>
        </w:rPr>
      </w:pPr>
    </w:p>
    <w:p w14:paraId="3FFB84A3" w14:textId="77777777" w:rsidR="00215B62" w:rsidRDefault="00215B62" w:rsidP="000A14E2">
      <w:pPr>
        <w:rPr>
          <w:rtl/>
        </w:rPr>
      </w:pPr>
      <w:r>
        <w:rPr>
          <w:rFonts w:hint="cs"/>
          <w:rtl/>
        </w:rPr>
        <w:t>ע</w:t>
      </w:r>
      <w:bookmarkStart w:id="13863" w:name="_ETM_Q1_6237977"/>
      <w:bookmarkEnd w:id="13863"/>
      <w:r>
        <w:rPr>
          <w:rFonts w:hint="cs"/>
          <w:rtl/>
        </w:rPr>
        <w:t>לו</w:t>
      </w:r>
      <w:bookmarkStart w:id="13864" w:name="_ETM_Q1_6238177"/>
      <w:bookmarkEnd w:id="13864"/>
      <w:r w:rsidR="000A14E2">
        <w:rPr>
          <w:rFonts w:hint="cs"/>
          <w:rtl/>
        </w:rPr>
        <w:t xml:space="preserve"> ב-25 מיליון שקלים?</w:t>
      </w:r>
      <w:r>
        <w:rPr>
          <w:rFonts w:hint="cs"/>
          <w:rtl/>
        </w:rPr>
        <w:t xml:space="preserve"> אם את </w:t>
      </w:r>
      <w:r w:rsidR="000A14E2">
        <w:rPr>
          <w:rFonts w:hint="cs"/>
          <w:rtl/>
        </w:rPr>
        <w:t>אומרת ה-15, עלו ב-25 מיליון שקלים?</w:t>
      </w:r>
    </w:p>
    <w:p w14:paraId="1FD62791" w14:textId="77777777" w:rsidR="00340F0D" w:rsidRDefault="00340F0D" w:rsidP="000A14E2">
      <w:pPr>
        <w:rPr>
          <w:rtl/>
        </w:rPr>
      </w:pPr>
    </w:p>
    <w:p w14:paraId="2F1C4279" w14:textId="77777777" w:rsidR="000A14E2" w:rsidRDefault="000A14E2" w:rsidP="000A14E2">
      <w:pPr>
        <w:ind w:firstLine="0"/>
        <w:rPr>
          <w:rtl/>
        </w:rPr>
      </w:pPr>
      <w:bookmarkStart w:id="13865" w:name="_ETM_Q1_6242877"/>
      <w:bookmarkEnd w:id="13865"/>
    </w:p>
    <w:p w14:paraId="6A2EECF4" w14:textId="77777777" w:rsidR="000A14E2" w:rsidRPr="000A14E2" w:rsidRDefault="000A14E2" w:rsidP="000A14E2">
      <w:pPr>
        <w:ind w:firstLine="0"/>
        <w:rPr>
          <w:u w:val="single"/>
          <w:rtl/>
        </w:rPr>
      </w:pPr>
      <w:bookmarkStart w:id="13866" w:name="ET_speaker_שירה_גרשון_3814"/>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866"/>
    </w:p>
    <w:p w14:paraId="2545340B" w14:textId="77777777" w:rsidR="000A14E2" w:rsidRDefault="000A14E2" w:rsidP="000A14E2">
      <w:pPr>
        <w:ind w:firstLine="0"/>
        <w:rPr>
          <w:rtl/>
        </w:rPr>
      </w:pPr>
    </w:p>
    <w:p w14:paraId="6AEA56F2" w14:textId="44E15CE5" w:rsidR="00215B62" w:rsidRDefault="00215B62" w:rsidP="000A14E2">
      <w:pPr>
        <w:rPr>
          <w:rtl/>
        </w:rPr>
      </w:pPr>
      <w:r>
        <w:rPr>
          <w:rFonts w:hint="cs"/>
          <w:rtl/>
        </w:rPr>
        <w:t>ב</w:t>
      </w:r>
      <w:bookmarkStart w:id="13867" w:name="_ETM_Q1_6243077"/>
      <w:bookmarkEnd w:id="13867"/>
      <w:r>
        <w:rPr>
          <w:rFonts w:hint="cs"/>
          <w:rtl/>
        </w:rPr>
        <w:t xml:space="preserve">פחות. יש לנו עוד </w:t>
      </w:r>
      <w:bookmarkStart w:id="13868" w:name="_ETM_Q1_6244177"/>
      <w:bookmarkEnd w:id="13868"/>
      <w:r>
        <w:rPr>
          <w:rFonts w:hint="cs"/>
          <w:rtl/>
        </w:rPr>
        <w:t xml:space="preserve">כל מיני קידומים </w:t>
      </w:r>
      <w:r w:rsidR="000A14E2">
        <w:rPr>
          <w:rFonts w:hint="cs"/>
          <w:rtl/>
        </w:rPr>
        <w:t>נוספים של שכר. המטה מחזיק בתוכו,</w:t>
      </w:r>
      <w:r>
        <w:rPr>
          <w:rFonts w:hint="cs"/>
          <w:rtl/>
        </w:rPr>
        <w:t xml:space="preserve"> </w:t>
      </w:r>
      <w:bookmarkStart w:id="13869" w:name="_ETM_Q1_6249477"/>
      <w:bookmarkEnd w:id="13869"/>
      <w:r>
        <w:rPr>
          <w:rFonts w:hint="cs"/>
          <w:rtl/>
        </w:rPr>
        <w:t>אתם יכולים לראות 354 תקנים ב</w:t>
      </w:r>
      <w:r w:rsidR="00C73A3F">
        <w:rPr>
          <w:rFonts w:hint="cs"/>
          <w:rtl/>
        </w:rPr>
        <w:t>תוכנית</w:t>
      </w:r>
      <w:r>
        <w:rPr>
          <w:rFonts w:hint="cs"/>
          <w:rtl/>
        </w:rPr>
        <w:t xml:space="preserve"> הזו. כל קידום הוא מ</w:t>
      </w:r>
      <w:bookmarkStart w:id="13870" w:name="_ETM_Q1_6253477"/>
      <w:bookmarkEnd w:id="13870"/>
      <w:r>
        <w:rPr>
          <w:rFonts w:hint="cs"/>
          <w:rtl/>
        </w:rPr>
        <w:t>שמעותי ועוד הוצאות</w:t>
      </w:r>
      <w:r w:rsidR="000A14E2">
        <w:rPr>
          <w:rFonts w:hint="cs"/>
          <w:rtl/>
        </w:rPr>
        <w:t xml:space="preserve"> שהן באלפים,</w:t>
      </w:r>
      <w:r>
        <w:rPr>
          <w:rFonts w:hint="cs"/>
          <w:rtl/>
        </w:rPr>
        <w:t xml:space="preserve"> עשרות </w:t>
      </w:r>
      <w:r w:rsidR="00523F02">
        <w:rPr>
          <w:rFonts w:hint="cs"/>
          <w:rtl/>
        </w:rPr>
        <w:t>אלפים, דברים כאלה שהשתנו</w:t>
      </w:r>
      <w:r w:rsidR="000A14E2">
        <w:rPr>
          <w:rFonts w:hint="cs"/>
          <w:rtl/>
        </w:rPr>
        <w:t>.</w:t>
      </w:r>
    </w:p>
    <w:p w14:paraId="3B1670A9" w14:textId="77777777" w:rsidR="000A14E2" w:rsidRDefault="000A14E2" w:rsidP="000A14E2">
      <w:pPr>
        <w:ind w:firstLine="0"/>
        <w:rPr>
          <w:rtl/>
        </w:rPr>
      </w:pPr>
      <w:bookmarkStart w:id="13871" w:name="_ETM_Q1_6264977"/>
      <w:bookmarkEnd w:id="13871"/>
    </w:p>
    <w:p w14:paraId="66ECC8DA" w14:textId="77777777" w:rsidR="000A14E2" w:rsidRPr="000A14E2" w:rsidRDefault="000A14E2" w:rsidP="000A14E2">
      <w:pPr>
        <w:ind w:firstLine="0"/>
        <w:rPr>
          <w:u w:val="single"/>
          <w:rtl/>
        </w:rPr>
      </w:pPr>
      <w:bookmarkStart w:id="13872" w:name="ET_speaker_4674_3815"/>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72"/>
    </w:p>
    <w:p w14:paraId="24E23BA6" w14:textId="77777777" w:rsidR="000A14E2" w:rsidRDefault="000A14E2" w:rsidP="000A14E2">
      <w:pPr>
        <w:ind w:firstLine="0"/>
        <w:rPr>
          <w:rtl/>
        </w:rPr>
      </w:pPr>
    </w:p>
    <w:p w14:paraId="16170ABA" w14:textId="77777777" w:rsidR="00523F02" w:rsidRDefault="00523F02" w:rsidP="000A14E2">
      <w:pPr>
        <w:rPr>
          <w:rtl/>
        </w:rPr>
      </w:pPr>
      <w:r>
        <w:rPr>
          <w:rFonts w:hint="cs"/>
          <w:rtl/>
        </w:rPr>
        <w:t>אני יכו</w:t>
      </w:r>
      <w:bookmarkStart w:id="13873" w:name="_ETM_Q1_6265477"/>
      <w:bookmarkEnd w:id="13873"/>
      <w:r>
        <w:rPr>
          <w:rFonts w:hint="cs"/>
          <w:rtl/>
        </w:rPr>
        <w:t>ל ל</w:t>
      </w:r>
      <w:bookmarkStart w:id="13874" w:name="_ETM_Q1_6265577"/>
      <w:bookmarkEnd w:id="13874"/>
      <w:r>
        <w:rPr>
          <w:rFonts w:hint="cs"/>
          <w:rtl/>
        </w:rPr>
        <w:t>דעת</w:t>
      </w:r>
      <w:r w:rsidR="000A14E2">
        <w:rPr>
          <w:rFonts w:hint="cs"/>
          <w:rtl/>
        </w:rPr>
        <w:t xml:space="preserve"> קצת נתונים על</w:t>
      </w:r>
      <w:r>
        <w:rPr>
          <w:rFonts w:hint="cs"/>
          <w:rtl/>
        </w:rPr>
        <w:t xml:space="preserve"> עדות לא יהודיות, על התקציב</w:t>
      </w:r>
      <w:r w:rsidR="000A14E2">
        <w:rPr>
          <w:rFonts w:hint="cs"/>
          <w:rtl/>
        </w:rPr>
        <w:t xml:space="preserve"> של</w:t>
      </w:r>
      <w:r>
        <w:rPr>
          <w:rFonts w:hint="cs"/>
          <w:rtl/>
        </w:rPr>
        <w:t xml:space="preserve"> 90 מיליון? </w:t>
      </w:r>
      <w:r w:rsidR="000A14E2">
        <w:rPr>
          <w:rFonts w:hint="cs"/>
          <w:rtl/>
        </w:rPr>
        <w:t xml:space="preserve">10 מיליון, </w:t>
      </w:r>
      <w:r>
        <w:rPr>
          <w:rFonts w:hint="cs"/>
          <w:rtl/>
        </w:rPr>
        <w:t>אמרת כי המ</w:t>
      </w:r>
      <w:bookmarkStart w:id="13875" w:name="_ETM_Q1_6269877"/>
      <w:bookmarkEnd w:id="13875"/>
      <w:r>
        <w:rPr>
          <w:rFonts w:hint="cs"/>
          <w:rtl/>
        </w:rPr>
        <w:t>טה שלהם עבר למטה של המשרד</w:t>
      </w:r>
      <w:r w:rsidR="000A14E2">
        <w:rPr>
          <w:rFonts w:hint="cs"/>
          <w:rtl/>
        </w:rPr>
        <w:t>?</w:t>
      </w:r>
    </w:p>
    <w:p w14:paraId="0D03369F" w14:textId="77777777" w:rsidR="000A14E2" w:rsidRDefault="000A14E2" w:rsidP="000A14E2">
      <w:pPr>
        <w:ind w:firstLine="0"/>
        <w:rPr>
          <w:rtl/>
        </w:rPr>
      </w:pPr>
      <w:bookmarkStart w:id="13876" w:name="_ETM_Q1_6272577"/>
      <w:bookmarkEnd w:id="13876"/>
    </w:p>
    <w:p w14:paraId="4F533C51" w14:textId="77777777" w:rsidR="000A14E2" w:rsidRPr="000A14E2" w:rsidRDefault="000A14E2" w:rsidP="000A14E2">
      <w:pPr>
        <w:ind w:firstLine="0"/>
        <w:rPr>
          <w:u w:val="single"/>
          <w:rtl/>
        </w:rPr>
      </w:pPr>
      <w:bookmarkStart w:id="13877" w:name="ET_speaker_שירה_גרשון_3816"/>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877"/>
    </w:p>
    <w:p w14:paraId="473DBF00" w14:textId="77777777" w:rsidR="000A14E2" w:rsidRDefault="000A14E2" w:rsidP="000A14E2">
      <w:pPr>
        <w:ind w:firstLine="0"/>
        <w:rPr>
          <w:rtl/>
        </w:rPr>
      </w:pPr>
    </w:p>
    <w:p w14:paraId="26D53918" w14:textId="77777777" w:rsidR="00523F02" w:rsidRDefault="00523F02" w:rsidP="000A14E2">
      <w:pPr>
        <w:rPr>
          <w:rtl/>
        </w:rPr>
      </w:pPr>
      <w:r>
        <w:rPr>
          <w:rFonts w:hint="cs"/>
          <w:rtl/>
        </w:rPr>
        <w:t>מע</w:t>
      </w:r>
      <w:bookmarkStart w:id="13878" w:name="_ETM_Q1_6273077"/>
      <w:bookmarkEnd w:id="13878"/>
      <w:r>
        <w:rPr>
          <w:rFonts w:hint="cs"/>
          <w:rtl/>
        </w:rPr>
        <w:t>בר לזה אין שינוי.</w:t>
      </w:r>
    </w:p>
    <w:p w14:paraId="5CFC1C3E" w14:textId="77777777" w:rsidR="000A14E2" w:rsidRDefault="000A14E2" w:rsidP="000A14E2">
      <w:pPr>
        <w:ind w:firstLine="0"/>
        <w:rPr>
          <w:rtl/>
        </w:rPr>
      </w:pPr>
      <w:bookmarkStart w:id="13879" w:name="_ETM_Q1_6274177"/>
      <w:bookmarkStart w:id="13880" w:name="_ETM_Q1_6274477"/>
      <w:bookmarkEnd w:id="13879"/>
      <w:bookmarkEnd w:id="13880"/>
    </w:p>
    <w:p w14:paraId="4ED45E26" w14:textId="77777777" w:rsidR="000A14E2" w:rsidRPr="000A14E2" w:rsidRDefault="000A14E2" w:rsidP="000A14E2">
      <w:pPr>
        <w:ind w:firstLine="0"/>
        <w:rPr>
          <w:u w:val="single"/>
          <w:rtl/>
        </w:rPr>
      </w:pPr>
      <w:bookmarkStart w:id="13881" w:name="ET_speaker_4674_3817"/>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81"/>
    </w:p>
    <w:p w14:paraId="442CB9A9" w14:textId="77777777" w:rsidR="000A14E2" w:rsidRDefault="000A14E2" w:rsidP="000A14E2">
      <w:pPr>
        <w:ind w:firstLine="0"/>
        <w:rPr>
          <w:rtl/>
        </w:rPr>
      </w:pPr>
    </w:p>
    <w:p w14:paraId="02DB6AC8" w14:textId="77777777" w:rsidR="00523F02" w:rsidRDefault="00523F02" w:rsidP="000A14E2">
      <w:pPr>
        <w:rPr>
          <w:rtl/>
        </w:rPr>
      </w:pPr>
      <w:r>
        <w:rPr>
          <w:rFonts w:hint="cs"/>
          <w:rtl/>
        </w:rPr>
        <w:t>אני יכול ל</w:t>
      </w:r>
      <w:bookmarkStart w:id="13882" w:name="_ETM_Q1_6275277"/>
      <w:bookmarkEnd w:id="13882"/>
      <w:r>
        <w:rPr>
          <w:rFonts w:hint="cs"/>
          <w:rtl/>
        </w:rPr>
        <w:t>קבל קצת פירוט על 90 מיליון?</w:t>
      </w:r>
    </w:p>
    <w:p w14:paraId="369C1ABA" w14:textId="77777777" w:rsidR="000A14E2" w:rsidRDefault="000A14E2" w:rsidP="000A14E2">
      <w:pPr>
        <w:ind w:firstLine="0"/>
        <w:rPr>
          <w:rtl/>
        </w:rPr>
      </w:pPr>
      <w:bookmarkStart w:id="13883" w:name="_ETM_Q1_6277577"/>
      <w:bookmarkEnd w:id="13883"/>
    </w:p>
    <w:p w14:paraId="1DBA2186" w14:textId="77777777" w:rsidR="000A14E2" w:rsidRPr="000A14E2" w:rsidRDefault="000A14E2" w:rsidP="000A14E2">
      <w:pPr>
        <w:ind w:firstLine="0"/>
        <w:rPr>
          <w:u w:val="single"/>
          <w:rtl/>
        </w:rPr>
      </w:pPr>
      <w:bookmarkStart w:id="13884" w:name="ET_speaker_שירה_גרשון_3818"/>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884"/>
    </w:p>
    <w:p w14:paraId="08A4D4E5" w14:textId="77777777" w:rsidR="000A14E2" w:rsidRDefault="000A14E2" w:rsidP="000A14E2">
      <w:pPr>
        <w:ind w:firstLine="0"/>
        <w:rPr>
          <w:rtl/>
        </w:rPr>
      </w:pPr>
    </w:p>
    <w:p w14:paraId="3688060C" w14:textId="77777777" w:rsidR="00523F02" w:rsidRDefault="00523F02" w:rsidP="000A14E2">
      <w:pPr>
        <w:rPr>
          <w:rtl/>
        </w:rPr>
      </w:pPr>
      <w:r>
        <w:rPr>
          <w:rFonts w:hint="cs"/>
          <w:rtl/>
        </w:rPr>
        <w:t>מה ק</w:t>
      </w:r>
      <w:bookmarkStart w:id="13885" w:name="_ETM_Q1_6277677"/>
      <w:bookmarkEnd w:id="13885"/>
      <w:r>
        <w:rPr>
          <w:rFonts w:hint="cs"/>
          <w:rtl/>
        </w:rPr>
        <w:t>יים?</w:t>
      </w:r>
    </w:p>
    <w:p w14:paraId="631D07D7" w14:textId="77777777" w:rsidR="000A14E2" w:rsidRDefault="000A14E2" w:rsidP="000A14E2">
      <w:pPr>
        <w:ind w:firstLine="0"/>
        <w:rPr>
          <w:rtl/>
        </w:rPr>
      </w:pPr>
      <w:bookmarkStart w:id="13886" w:name="_ETM_Q1_6278077"/>
      <w:bookmarkStart w:id="13887" w:name="_ETM_Q1_6278477"/>
      <w:bookmarkEnd w:id="13886"/>
      <w:bookmarkEnd w:id="13887"/>
    </w:p>
    <w:p w14:paraId="6BC2BD63" w14:textId="77777777" w:rsidR="000A14E2" w:rsidRPr="000A14E2" w:rsidRDefault="000A14E2" w:rsidP="000A14E2">
      <w:pPr>
        <w:ind w:firstLine="0"/>
        <w:rPr>
          <w:u w:val="single"/>
          <w:rtl/>
        </w:rPr>
      </w:pPr>
      <w:bookmarkStart w:id="13888" w:name="ET_speaker_4674_3819"/>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88"/>
    </w:p>
    <w:p w14:paraId="28E86997" w14:textId="77777777" w:rsidR="000A14E2" w:rsidRDefault="000A14E2" w:rsidP="000A14E2">
      <w:pPr>
        <w:ind w:firstLine="0"/>
        <w:rPr>
          <w:rtl/>
        </w:rPr>
      </w:pPr>
    </w:p>
    <w:p w14:paraId="77278B9C" w14:textId="77777777" w:rsidR="00523F02" w:rsidRDefault="00523F02" w:rsidP="000A14E2">
      <w:pPr>
        <w:rPr>
          <w:rtl/>
        </w:rPr>
      </w:pPr>
      <w:r>
        <w:rPr>
          <w:rFonts w:hint="cs"/>
          <w:rtl/>
        </w:rPr>
        <w:t>כן.</w:t>
      </w:r>
    </w:p>
    <w:p w14:paraId="4323E3FF" w14:textId="77777777" w:rsidR="000A14E2" w:rsidRDefault="000A14E2" w:rsidP="000A14E2">
      <w:pPr>
        <w:ind w:firstLine="0"/>
        <w:rPr>
          <w:rtl/>
        </w:rPr>
      </w:pPr>
      <w:bookmarkStart w:id="13889" w:name="_ETM_Q1_6279177"/>
      <w:bookmarkStart w:id="13890" w:name="_ETM_Q1_6279377"/>
      <w:bookmarkEnd w:id="13889"/>
      <w:bookmarkEnd w:id="13890"/>
    </w:p>
    <w:p w14:paraId="52EE7F15" w14:textId="77777777" w:rsidR="000A14E2" w:rsidRPr="000A14E2" w:rsidRDefault="000A14E2" w:rsidP="000A14E2">
      <w:pPr>
        <w:ind w:firstLine="0"/>
        <w:rPr>
          <w:u w:val="single"/>
          <w:rtl/>
        </w:rPr>
      </w:pPr>
      <w:bookmarkStart w:id="13891" w:name="ET_speaker_5800_3820"/>
      <w:r w:rsidRPr="000A14E2">
        <w:rPr>
          <w:rStyle w:val="TagStyle"/>
          <w:u w:val="single"/>
          <w:rtl/>
        </w:rPr>
        <w:t xml:space="preserve"> &lt;&lt; דובר &gt;&gt; </w:t>
      </w:r>
      <w:r w:rsidRPr="000A14E2">
        <w:rPr>
          <w:u w:val="single"/>
          <w:rtl/>
        </w:rPr>
        <w:t>אורית פרקש הכהן (המחנה הממלכתי):</w:t>
      </w:r>
      <w:r w:rsidRPr="000A14E2">
        <w:rPr>
          <w:rStyle w:val="TagStyle"/>
          <w:u w:val="single"/>
          <w:rtl/>
        </w:rPr>
        <w:t xml:space="preserve"> &lt;&lt; דובר &gt;&gt;</w:t>
      </w:r>
      <w:r w:rsidRPr="000A14E2">
        <w:rPr>
          <w:u w:val="single"/>
          <w:rtl/>
        </w:rPr>
        <w:t xml:space="preserve">   </w:t>
      </w:r>
      <w:bookmarkEnd w:id="13891"/>
    </w:p>
    <w:p w14:paraId="228E337B" w14:textId="77777777" w:rsidR="000A14E2" w:rsidRDefault="000A14E2" w:rsidP="000A14E2">
      <w:pPr>
        <w:ind w:firstLine="0"/>
        <w:rPr>
          <w:rtl/>
        </w:rPr>
      </w:pPr>
    </w:p>
    <w:p w14:paraId="4459A9E9" w14:textId="77777777" w:rsidR="00523F02" w:rsidRDefault="00523F02" w:rsidP="000A14E2">
      <w:pPr>
        <w:rPr>
          <w:rtl/>
        </w:rPr>
      </w:pPr>
      <w:r>
        <w:rPr>
          <w:rFonts w:hint="cs"/>
          <w:rtl/>
        </w:rPr>
        <w:t>באיזה סעיף אתה, חמד?</w:t>
      </w:r>
    </w:p>
    <w:p w14:paraId="3ED81A46" w14:textId="77777777" w:rsidR="000A14E2" w:rsidRDefault="000A14E2" w:rsidP="000A14E2">
      <w:pPr>
        <w:ind w:firstLine="0"/>
        <w:rPr>
          <w:rtl/>
        </w:rPr>
      </w:pPr>
      <w:bookmarkStart w:id="13892" w:name="_ETM_Q1_6285177"/>
      <w:bookmarkStart w:id="13893" w:name="_ETM_Q1_6285577"/>
      <w:bookmarkEnd w:id="13892"/>
      <w:bookmarkEnd w:id="13893"/>
    </w:p>
    <w:p w14:paraId="0374C5FA" w14:textId="77777777" w:rsidR="000A14E2" w:rsidRPr="000A14E2" w:rsidRDefault="000A14E2" w:rsidP="000A14E2">
      <w:pPr>
        <w:ind w:firstLine="0"/>
        <w:rPr>
          <w:u w:val="single"/>
          <w:rtl/>
        </w:rPr>
      </w:pPr>
      <w:bookmarkStart w:id="13894" w:name="ET_speaker_4674_3821"/>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894"/>
    </w:p>
    <w:p w14:paraId="31DBB36E" w14:textId="77777777" w:rsidR="000A14E2" w:rsidRDefault="000A14E2" w:rsidP="000A14E2">
      <w:pPr>
        <w:ind w:firstLine="0"/>
        <w:rPr>
          <w:rtl/>
        </w:rPr>
      </w:pPr>
    </w:p>
    <w:p w14:paraId="547F51DC" w14:textId="77777777" w:rsidR="00523F02" w:rsidRDefault="00523F02" w:rsidP="000A14E2">
      <w:pPr>
        <w:rPr>
          <w:rtl/>
        </w:rPr>
      </w:pPr>
      <w:r>
        <w:rPr>
          <w:rFonts w:hint="cs"/>
          <w:rtl/>
        </w:rPr>
        <w:t>06.</w:t>
      </w:r>
    </w:p>
    <w:p w14:paraId="33744907" w14:textId="77777777" w:rsidR="000A14E2" w:rsidRDefault="000A14E2" w:rsidP="000A14E2">
      <w:pPr>
        <w:ind w:firstLine="0"/>
        <w:rPr>
          <w:rtl/>
        </w:rPr>
      </w:pPr>
      <w:bookmarkStart w:id="13895" w:name="_ETM_Q1_6286577"/>
      <w:bookmarkStart w:id="13896" w:name="_ETM_Q1_6286777"/>
      <w:bookmarkEnd w:id="13895"/>
      <w:bookmarkEnd w:id="13896"/>
    </w:p>
    <w:p w14:paraId="0F225ECC" w14:textId="77777777" w:rsidR="000A14E2" w:rsidRPr="000A14E2" w:rsidRDefault="000A14E2" w:rsidP="000A14E2">
      <w:pPr>
        <w:ind w:firstLine="0"/>
        <w:rPr>
          <w:u w:val="single"/>
          <w:rtl/>
        </w:rPr>
      </w:pPr>
      <w:bookmarkStart w:id="13897" w:name="ET_speaker_שירה_גרשון_3822"/>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897"/>
    </w:p>
    <w:p w14:paraId="349B7600" w14:textId="77777777" w:rsidR="000A14E2" w:rsidRDefault="000A14E2" w:rsidP="000A14E2">
      <w:pPr>
        <w:ind w:firstLine="0"/>
        <w:rPr>
          <w:rtl/>
        </w:rPr>
      </w:pPr>
    </w:p>
    <w:p w14:paraId="4B0AB930" w14:textId="77777777" w:rsidR="00523F02" w:rsidRDefault="000A14E2" w:rsidP="000A14E2">
      <w:pPr>
        <w:rPr>
          <w:rtl/>
        </w:rPr>
      </w:pPr>
      <w:r>
        <w:rPr>
          <w:rFonts w:hint="cs"/>
          <w:rtl/>
        </w:rPr>
        <w:t>0622,</w:t>
      </w:r>
      <w:r w:rsidR="00523F02">
        <w:rPr>
          <w:rFonts w:hint="cs"/>
          <w:rtl/>
        </w:rPr>
        <w:t xml:space="preserve"> </w:t>
      </w:r>
      <w:bookmarkStart w:id="13898" w:name="_ETM_Q1_6289677"/>
      <w:bookmarkEnd w:id="13898"/>
      <w:r w:rsidR="00523F02">
        <w:rPr>
          <w:rFonts w:hint="cs"/>
          <w:rtl/>
        </w:rPr>
        <w:t>בעדות לא יהודיות.</w:t>
      </w:r>
    </w:p>
    <w:p w14:paraId="756F4272" w14:textId="77777777" w:rsidR="000A14E2" w:rsidRDefault="000A14E2" w:rsidP="000A14E2">
      <w:pPr>
        <w:ind w:firstLine="0"/>
        <w:rPr>
          <w:rtl/>
        </w:rPr>
      </w:pPr>
      <w:bookmarkStart w:id="13899" w:name="_ETM_Q1_6293177"/>
      <w:bookmarkEnd w:id="13899"/>
    </w:p>
    <w:p w14:paraId="485511B7" w14:textId="77777777" w:rsidR="000A14E2" w:rsidRPr="000A14E2" w:rsidRDefault="000A14E2" w:rsidP="000A14E2">
      <w:pPr>
        <w:ind w:firstLine="0"/>
        <w:rPr>
          <w:u w:val="single"/>
          <w:rtl/>
        </w:rPr>
      </w:pPr>
      <w:bookmarkStart w:id="13900" w:name="ET_speaker_שירה_גרשון_3823"/>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900"/>
    </w:p>
    <w:p w14:paraId="02956E87" w14:textId="77777777" w:rsidR="000A14E2" w:rsidRDefault="000A14E2" w:rsidP="000A14E2">
      <w:pPr>
        <w:ind w:firstLine="0"/>
        <w:rPr>
          <w:rtl/>
        </w:rPr>
      </w:pPr>
    </w:p>
    <w:p w14:paraId="39BDEABD" w14:textId="77777777" w:rsidR="00EF5E5C" w:rsidRDefault="00EF5E5C" w:rsidP="000A14E2">
      <w:pPr>
        <w:rPr>
          <w:rtl/>
        </w:rPr>
      </w:pPr>
      <w:r>
        <w:rPr>
          <w:rFonts w:hint="cs"/>
          <w:rtl/>
        </w:rPr>
        <w:t>יש ל</w:t>
      </w:r>
      <w:bookmarkStart w:id="13901" w:name="_ETM_Q1_6293477"/>
      <w:bookmarkEnd w:id="13901"/>
      <w:r>
        <w:rPr>
          <w:rFonts w:hint="cs"/>
          <w:rtl/>
        </w:rPr>
        <w:t xml:space="preserve">נו </w:t>
      </w:r>
      <w:r w:rsidR="000A14E2">
        <w:rPr>
          <w:rFonts w:hint="cs"/>
          <w:rtl/>
        </w:rPr>
        <w:t>תקצוב של העדה הקראית, העדה הצ'רק</w:t>
      </w:r>
      <w:r>
        <w:rPr>
          <w:rFonts w:hint="cs"/>
          <w:rtl/>
        </w:rPr>
        <w:t xml:space="preserve">סית, </w:t>
      </w:r>
      <w:bookmarkStart w:id="13902" w:name="_ETM_Q1_6303077"/>
      <w:bookmarkEnd w:id="13902"/>
      <w:r w:rsidR="000A14E2">
        <w:rPr>
          <w:rFonts w:hint="cs"/>
          <w:rtl/>
        </w:rPr>
        <w:t xml:space="preserve">העדה </w:t>
      </w:r>
      <w:r>
        <w:rPr>
          <w:rFonts w:hint="cs"/>
          <w:rtl/>
        </w:rPr>
        <w:t>שומרונית. כל מיני עדות שנמצאות שם, בין היתר גם הדרוזים. ה</w:t>
      </w:r>
      <w:bookmarkStart w:id="13903" w:name="_ETM_Q1_6309077"/>
      <w:bookmarkEnd w:id="13903"/>
      <w:r>
        <w:rPr>
          <w:rFonts w:hint="cs"/>
          <w:rtl/>
        </w:rPr>
        <w:t>תקציב משתנה, חלקו לפי חוק, חלקו לפי החלטת ממשלה, תלוי</w:t>
      </w:r>
      <w:bookmarkStart w:id="13904" w:name="_ETM_Q1_6313677"/>
      <w:bookmarkEnd w:id="13904"/>
      <w:r w:rsidR="000A14E2">
        <w:rPr>
          <w:rFonts w:hint="cs"/>
          <w:rtl/>
        </w:rPr>
        <w:t xml:space="preserve"> על </w:t>
      </w:r>
      <w:r>
        <w:rPr>
          <w:rFonts w:hint="cs"/>
          <w:rtl/>
        </w:rPr>
        <w:t>מה בדיוק אנחנו מדברים. לא היה שינוי מהשנה החולפת.</w:t>
      </w:r>
    </w:p>
    <w:p w14:paraId="45E32942" w14:textId="77777777" w:rsidR="000A14E2" w:rsidRDefault="000A14E2" w:rsidP="000A14E2">
      <w:pPr>
        <w:ind w:firstLine="0"/>
        <w:rPr>
          <w:rtl/>
        </w:rPr>
      </w:pPr>
      <w:bookmarkStart w:id="13905" w:name="_ETM_Q1_6319877"/>
      <w:bookmarkStart w:id="13906" w:name="_ETM_Q1_6320077"/>
      <w:bookmarkEnd w:id="13905"/>
      <w:bookmarkEnd w:id="13906"/>
    </w:p>
    <w:p w14:paraId="36B2963B" w14:textId="77777777" w:rsidR="000A14E2" w:rsidRPr="000A14E2" w:rsidRDefault="000A14E2" w:rsidP="000A14E2">
      <w:pPr>
        <w:ind w:firstLine="0"/>
        <w:rPr>
          <w:u w:val="single"/>
          <w:rtl/>
        </w:rPr>
      </w:pPr>
      <w:bookmarkStart w:id="13907" w:name="ET_speaker_4674_3824"/>
      <w:r w:rsidRPr="000A14E2">
        <w:rPr>
          <w:rStyle w:val="TagStyle"/>
          <w:u w:val="single"/>
          <w:rtl/>
        </w:rPr>
        <w:t xml:space="preserve"> &lt;&lt; דובר &gt;&gt; </w:t>
      </w:r>
      <w:r w:rsidRPr="000A14E2">
        <w:rPr>
          <w:u w:val="single"/>
          <w:rtl/>
        </w:rPr>
        <w:t>חמד עמאר (ישראל ביתנו):</w:t>
      </w:r>
      <w:r w:rsidRPr="000A14E2">
        <w:rPr>
          <w:rStyle w:val="TagStyle"/>
          <w:u w:val="single"/>
          <w:rtl/>
        </w:rPr>
        <w:t xml:space="preserve"> &lt;&lt; דובר &gt;&gt;</w:t>
      </w:r>
      <w:r w:rsidRPr="000A14E2">
        <w:rPr>
          <w:u w:val="single"/>
          <w:rtl/>
        </w:rPr>
        <w:t xml:space="preserve">   </w:t>
      </w:r>
      <w:bookmarkEnd w:id="13907"/>
    </w:p>
    <w:p w14:paraId="7C3A1352" w14:textId="77777777" w:rsidR="000A14E2" w:rsidRDefault="000A14E2" w:rsidP="000A14E2">
      <w:pPr>
        <w:ind w:firstLine="0"/>
        <w:rPr>
          <w:rtl/>
        </w:rPr>
      </w:pPr>
    </w:p>
    <w:p w14:paraId="5B043257" w14:textId="77777777" w:rsidR="00EF5E5C" w:rsidRDefault="00EF5E5C" w:rsidP="000A14E2">
      <w:pPr>
        <w:rPr>
          <w:rtl/>
        </w:rPr>
      </w:pPr>
      <w:r>
        <w:rPr>
          <w:rFonts w:hint="cs"/>
          <w:rtl/>
        </w:rPr>
        <w:t xml:space="preserve">התקציב הזה </w:t>
      </w:r>
      <w:bookmarkStart w:id="13908" w:name="_ETM_Q1_6321277"/>
      <w:bookmarkEnd w:id="13908"/>
      <w:r>
        <w:rPr>
          <w:rFonts w:hint="cs"/>
          <w:rtl/>
        </w:rPr>
        <w:t>כולל רק בתוכו גם משכורות ש</w:t>
      </w:r>
      <w:r w:rsidR="000A14E2">
        <w:rPr>
          <w:rFonts w:hint="cs"/>
          <w:rtl/>
        </w:rPr>
        <w:t>ל האימאמים?</w:t>
      </w:r>
    </w:p>
    <w:p w14:paraId="4B0C0FB1" w14:textId="77777777" w:rsidR="000A14E2" w:rsidRDefault="000A14E2" w:rsidP="000A14E2">
      <w:pPr>
        <w:ind w:firstLine="0"/>
        <w:rPr>
          <w:rtl/>
        </w:rPr>
      </w:pPr>
      <w:bookmarkStart w:id="13909" w:name="_ETM_Q1_6326577"/>
      <w:bookmarkEnd w:id="13909"/>
    </w:p>
    <w:p w14:paraId="28C2DC35" w14:textId="77777777" w:rsidR="000A14E2" w:rsidRPr="000A14E2" w:rsidRDefault="000A14E2" w:rsidP="000A14E2">
      <w:pPr>
        <w:ind w:firstLine="0"/>
        <w:rPr>
          <w:u w:val="single"/>
          <w:rtl/>
        </w:rPr>
      </w:pPr>
      <w:bookmarkStart w:id="13910" w:name="ET_speaker_שירה_גרשון_3825"/>
      <w:r w:rsidRPr="000A14E2">
        <w:rPr>
          <w:rStyle w:val="TagStyle"/>
          <w:u w:val="single"/>
          <w:rtl/>
        </w:rPr>
        <w:t xml:space="preserve"> &lt;&lt; דובר &gt;&gt; </w:t>
      </w:r>
      <w:r w:rsidRPr="000A14E2">
        <w:rPr>
          <w:u w:val="single"/>
          <w:rtl/>
        </w:rPr>
        <w:t>שירה גרשון:</w:t>
      </w:r>
      <w:r w:rsidRPr="000A14E2">
        <w:rPr>
          <w:rStyle w:val="TagStyle"/>
          <w:u w:val="single"/>
          <w:rtl/>
        </w:rPr>
        <w:t xml:space="preserve"> &lt;&lt; דובר &gt;&gt;</w:t>
      </w:r>
      <w:r w:rsidRPr="000A14E2">
        <w:rPr>
          <w:u w:val="single"/>
          <w:rtl/>
        </w:rPr>
        <w:t xml:space="preserve">   </w:t>
      </w:r>
      <w:bookmarkEnd w:id="13910"/>
    </w:p>
    <w:p w14:paraId="5686AE1A" w14:textId="77777777" w:rsidR="000A14E2" w:rsidRDefault="000A14E2" w:rsidP="000A14E2">
      <w:pPr>
        <w:ind w:firstLine="0"/>
        <w:rPr>
          <w:rtl/>
        </w:rPr>
      </w:pPr>
    </w:p>
    <w:p w14:paraId="07D1F4EA" w14:textId="77777777" w:rsidR="00EF5E5C" w:rsidRDefault="00EF5E5C" w:rsidP="000A14E2">
      <w:pPr>
        <w:rPr>
          <w:rtl/>
        </w:rPr>
      </w:pPr>
      <w:r>
        <w:rPr>
          <w:rFonts w:hint="cs"/>
          <w:rtl/>
        </w:rPr>
        <w:t>כן.</w:t>
      </w:r>
    </w:p>
    <w:p w14:paraId="1CAD63D7" w14:textId="77777777" w:rsidR="000A14E2" w:rsidRDefault="000A14E2" w:rsidP="000A14E2">
      <w:pPr>
        <w:ind w:firstLine="0"/>
        <w:rPr>
          <w:rtl/>
        </w:rPr>
      </w:pPr>
      <w:bookmarkStart w:id="13911" w:name="_ETM_Q1_6327377"/>
      <w:bookmarkEnd w:id="13911"/>
    </w:p>
    <w:p w14:paraId="42DBF6BD" w14:textId="77777777" w:rsidR="000A14E2" w:rsidRPr="00EA557C" w:rsidRDefault="000A14E2" w:rsidP="000A14E2">
      <w:pPr>
        <w:ind w:firstLine="0"/>
        <w:rPr>
          <w:u w:val="single"/>
          <w:rtl/>
        </w:rPr>
      </w:pPr>
      <w:bookmarkStart w:id="13912" w:name="ET_speaker_4674_3826"/>
      <w:r w:rsidRPr="00EA557C">
        <w:rPr>
          <w:rStyle w:val="TagStyle"/>
          <w:u w:val="single"/>
          <w:rtl/>
        </w:rPr>
        <w:t xml:space="preserve"> &lt;&lt; דובר &gt;&gt; </w:t>
      </w:r>
      <w:r w:rsidRPr="00EA557C">
        <w:rPr>
          <w:u w:val="single"/>
          <w:rtl/>
        </w:rPr>
        <w:t>חמד עמאר (ישראל ביתנו):</w:t>
      </w:r>
      <w:r w:rsidRPr="00EA557C">
        <w:rPr>
          <w:rStyle w:val="TagStyle"/>
          <w:u w:val="single"/>
          <w:rtl/>
        </w:rPr>
        <w:t xml:space="preserve"> &lt;&lt; דובר &gt;&gt;</w:t>
      </w:r>
      <w:r w:rsidRPr="00EA557C">
        <w:rPr>
          <w:u w:val="single"/>
          <w:rtl/>
        </w:rPr>
        <w:t xml:space="preserve">   </w:t>
      </w:r>
      <w:bookmarkEnd w:id="13912"/>
    </w:p>
    <w:p w14:paraId="0B957D04" w14:textId="77777777" w:rsidR="000A14E2" w:rsidRDefault="000A14E2" w:rsidP="000A14E2">
      <w:pPr>
        <w:ind w:firstLine="0"/>
        <w:rPr>
          <w:rtl/>
        </w:rPr>
      </w:pPr>
    </w:p>
    <w:p w14:paraId="00E9B974" w14:textId="77777777" w:rsidR="00EF5E5C" w:rsidRDefault="00EF5E5C" w:rsidP="000A14E2">
      <w:pPr>
        <w:rPr>
          <w:rtl/>
        </w:rPr>
      </w:pPr>
      <w:bookmarkStart w:id="13913" w:name="_ETM_Q1_6329760"/>
      <w:bookmarkEnd w:id="13913"/>
      <w:r>
        <w:rPr>
          <w:rFonts w:hint="cs"/>
          <w:rtl/>
        </w:rPr>
        <w:t>וגם של התשתיות ביצוע?</w:t>
      </w:r>
    </w:p>
    <w:p w14:paraId="299E5D63" w14:textId="77777777" w:rsidR="00340F0D" w:rsidRDefault="00340F0D" w:rsidP="000A14E2">
      <w:pPr>
        <w:rPr>
          <w:rtl/>
        </w:rPr>
      </w:pPr>
    </w:p>
    <w:p w14:paraId="217C570F" w14:textId="77777777" w:rsidR="00EA557C" w:rsidRDefault="00EA557C" w:rsidP="00EA557C">
      <w:pPr>
        <w:ind w:firstLine="0"/>
        <w:rPr>
          <w:rtl/>
        </w:rPr>
      </w:pPr>
      <w:bookmarkStart w:id="13914" w:name="_ETM_Q1_6330577"/>
      <w:bookmarkStart w:id="13915" w:name="_ETM_Q1_6330677"/>
      <w:bookmarkEnd w:id="13914"/>
      <w:bookmarkEnd w:id="13915"/>
    </w:p>
    <w:p w14:paraId="3A248B9B" w14:textId="77777777" w:rsidR="00EA557C" w:rsidRPr="00EA557C" w:rsidRDefault="00EA557C" w:rsidP="00EA557C">
      <w:pPr>
        <w:ind w:firstLine="0"/>
        <w:rPr>
          <w:u w:val="single"/>
          <w:rtl/>
        </w:rPr>
      </w:pPr>
      <w:bookmarkStart w:id="13916" w:name="ET_speaker_איתן_טי_3828"/>
      <w:r w:rsidRPr="00EA557C">
        <w:rPr>
          <w:rStyle w:val="TagStyle"/>
          <w:u w:val="single"/>
          <w:rtl/>
        </w:rPr>
        <w:t xml:space="preserve"> &lt;&lt; דובר &gt;&gt; </w:t>
      </w:r>
      <w:r w:rsidRPr="00EA557C">
        <w:rPr>
          <w:u w:val="single"/>
          <w:rtl/>
        </w:rPr>
        <w:t>איתן טי:</w:t>
      </w:r>
      <w:r w:rsidRPr="00EA557C">
        <w:rPr>
          <w:rStyle w:val="TagStyle"/>
          <w:u w:val="single"/>
          <w:rtl/>
        </w:rPr>
        <w:t xml:space="preserve"> &lt;&lt; דובר &gt;&gt;</w:t>
      </w:r>
      <w:r w:rsidRPr="00EA557C">
        <w:rPr>
          <w:u w:val="single"/>
          <w:rtl/>
        </w:rPr>
        <w:t xml:space="preserve">   </w:t>
      </w:r>
      <w:bookmarkEnd w:id="13916"/>
    </w:p>
    <w:p w14:paraId="270C7E48" w14:textId="77777777" w:rsidR="00EA557C" w:rsidRDefault="00EA557C" w:rsidP="00EA557C">
      <w:pPr>
        <w:ind w:firstLine="0"/>
        <w:rPr>
          <w:rtl/>
        </w:rPr>
      </w:pPr>
    </w:p>
    <w:p w14:paraId="25555E88" w14:textId="77777777" w:rsidR="00EF5E5C" w:rsidRDefault="00EF5E5C" w:rsidP="00EA557C">
      <w:pPr>
        <w:rPr>
          <w:rtl/>
        </w:rPr>
      </w:pPr>
      <w:r>
        <w:rPr>
          <w:rFonts w:hint="cs"/>
          <w:rtl/>
        </w:rPr>
        <w:t>הביצוע, כן.</w:t>
      </w:r>
    </w:p>
    <w:p w14:paraId="57186118" w14:textId="77777777" w:rsidR="00EA557C" w:rsidRDefault="00EA557C" w:rsidP="00EA557C">
      <w:pPr>
        <w:ind w:firstLine="0"/>
        <w:rPr>
          <w:rtl/>
        </w:rPr>
      </w:pPr>
      <w:bookmarkStart w:id="13917" w:name="_ETM_Q1_6335477"/>
      <w:bookmarkEnd w:id="13917"/>
    </w:p>
    <w:p w14:paraId="5D51BFD1" w14:textId="77777777" w:rsidR="00EA557C" w:rsidRPr="00EA557C" w:rsidRDefault="00EA557C" w:rsidP="00EA557C">
      <w:pPr>
        <w:ind w:firstLine="0"/>
        <w:rPr>
          <w:u w:val="single"/>
          <w:rtl/>
        </w:rPr>
      </w:pPr>
      <w:bookmarkStart w:id="13918" w:name="ET_speaker_4674_3827"/>
      <w:r w:rsidRPr="00EA557C">
        <w:rPr>
          <w:rStyle w:val="TagStyle"/>
          <w:u w:val="single"/>
          <w:rtl/>
        </w:rPr>
        <w:t xml:space="preserve"> &lt;&lt; דובר &gt;&gt; </w:t>
      </w:r>
      <w:r w:rsidRPr="00EA557C">
        <w:rPr>
          <w:u w:val="single"/>
          <w:rtl/>
        </w:rPr>
        <w:t>חמד עמאר (ישראל ביתנו):</w:t>
      </w:r>
      <w:r w:rsidRPr="00EA557C">
        <w:rPr>
          <w:rStyle w:val="TagStyle"/>
          <w:u w:val="single"/>
          <w:rtl/>
        </w:rPr>
        <w:t xml:space="preserve"> &lt;&lt; דובר &gt;&gt;</w:t>
      </w:r>
      <w:r w:rsidRPr="00EA557C">
        <w:rPr>
          <w:u w:val="single"/>
          <w:rtl/>
        </w:rPr>
        <w:t xml:space="preserve">   </w:t>
      </w:r>
      <w:bookmarkEnd w:id="13918"/>
    </w:p>
    <w:p w14:paraId="2438968F" w14:textId="77777777" w:rsidR="00EA557C" w:rsidRDefault="00EA557C" w:rsidP="00EA557C">
      <w:pPr>
        <w:ind w:firstLine="0"/>
        <w:rPr>
          <w:rtl/>
        </w:rPr>
      </w:pPr>
    </w:p>
    <w:p w14:paraId="29F4B96D" w14:textId="77777777" w:rsidR="00EF5E5C" w:rsidRDefault="00EF5E5C" w:rsidP="00EA557C">
      <w:pPr>
        <w:rPr>
          <w:rtl/>
        </w:rPr>
      </w:pPr>
      <w:r>
        <w:rPr>
          <w:rFonts w:hint="cs"/>
          <w:rtl/>
        </w:rPr>
        <w:t xml:space="preserve">מה </w:t>
      </w:r>
      <w:bookmarkStart w:id="13919" w:name="_ETM_Q1_6335677"/>
      <w:bookmarkEnd w:id="13919"/>
      <w:r>
        <w:rPr>
          <w:rFonts w:hint="cs"/>
          <w:rtl/>
        </w:rPr>
        <w:t>מתוך זה שכר</w:t>
      </w:r>
      <w:r w:rsidR="00EA557C">
        <w:rPr>
          <w:rFonts w:hint="cs"/>
          <w:rtl/>
        </w:rPr>
        <w:t>?</w:t>
      </w:r>
    </w:p>
    <w:p w14:paraId="2C7A5D65" w14:textId="77777777" w:rsidR="00EA557C" w:rsidRDefault="00EA557C" w:rsidP="00EA557C">
      <w:pPr>
        <w:ind w:firstLine="0"/>
        <w:rPr>
          <w:rtl/>
        </w:rPr>
      </w:pPr>
      <w:bookmarkStart w:id="13920" w:name="_ETM_Q1_6338477"/>
      <w:bookmarkEnd w:id="13920"/>
    </w:p>
    <w:p w14:paraId="6D5DBA83" w14:textId="77777777" w:rsidR="00EA557C" w:rsidRPr="00EA557C" w:rsidRDefault="00EA557C" w:rsidP="00EA557C">
      <w:pPr>
        <w:ind w:firstLine="0"/>
        <w:rPr>
          <w:u w:val="single"/>
          <w:rtl/>
        </w:rPr>
      </w:pPr>
      <w:bookmarkStart w:id="13921" w:name="ET_speaker_איתן_טי_3829"/>
      <w:r w:rsidRPr="00EA557C">
        <w:rPr>
          <w:rStyle w:val="TagStyle"/>
          <w:u w:val="single"/>
          <w:rtl/>
        </w:rPr>
        <w:t xml:space="preserve"> &lt;&lt; דובר &gt;&gt; </w:t>
      </w:r>
      <w:r w:rsidRPr="00EA557C">
        <w:rPr>
          <w:u w:val="single"/>
          <w:rtl/>
        </w:rPr>
        <w:t>איתן טי:</w:t>
      </w:r>
      <w:r w:rsidRPr="00EA557C">
        <w:rPr>
          <w:rStyle w:val="TagStyle"/>
          <w:u w:val="single"/>
          <w:rtl/>
        </w:rPr>
        <w:t xml:space="preserve"> &lt;&lt; דובר &gt;&gt;</w:t>
      </w:r>
      <w:r w:rsidRPr="00EA557C">
        <w:rPr>
          <w:u w:val="single"/>
          <w:rtl/>
        </w:rPr>
        <w:t xml:space="preserve">   </w:t>
      </w:r>
      <w:bookmarkEnd w:id="13921"/>
    </w:p>
    <w:p w14:paraId="3FC93717" w14:textId="77777777" w:rsidR="00EA557C" w:rsidRDefault="00EA557C" w:rsidP="00EA557C">
      <w:pPr>
        <w:ind w:firstLine="0"/>
        <w:rPr>
          <w:rtl/>
        </w:rPr>
      </w:pPr>
    </w:p>
    <w:p w14:paraId="25533ECE" w14:textId="77777777" w:rsidR="00EF5E5C" w:rsidRDefault="00EF5E5C" w:rsidP="00EA557C">
      <w:pPr>
        <w:rPr>
          <w:rtl/>
        </w:rPr>
      </w:pPr>
      <w:r>
        <w:rPr>
          <w:rFonts w:hint="cs"/>
          <w:rtl/>
        </w:rPr>
        <w:t>של ה</w:t>
      </w:r>
      <w:r w:rsidR="00EA557C">
        <w:rPr>
          <w:rFonts w:hint="cs"/>
          <w:rtl/>
        </w:rPr>
        <w:t>אימאמים?</w:t>
      </w:r>
    </w:p>
    <w:p w14:paraId="059D2953" w14:textId="77777777" w:rsidR="00EA557C" w:rsidRDefault="00EA557C" w:rsidP="00EA557C">
      <w:pPr>
        <w:ind w:firstLine="0"/>
        <w:rPr>
          <w:rtl/>
        </w:rPr>
      </w:pPr>
    </w:p>
    <w:p w14:paraId="79470960" w14:textId="77777777" w:rsidR="00EA557C" w:rsidRPr="00EA557C" w:rsidRDefault="00EA557C" w:rsidP="00EA557C">
      <w:pPr>
        <w:ind w:firstLine="0"/>
        <w:rPr>
          <w:u w:val="single"/>
          <w:rtl/>
        </w:rPr>
      </w:pPr>
      <w:bookmarkStart w:id="13922" w:name="ET_speaker_4674_3830"/>
      <w:r w:rsidRPr="00EA557C">
        <w:rPr>
          <w:rStyle w:val="TagStyle"/>
          <w:u w:val="single"/>
          <w:rtl/>
        </w:rPr>
        <w:t xml:space="preserve"> &lt;&lt; דובר &gt;&gt; </w:t>
      </w:r>
      <w:r w:rsidRPr="00EA557C">
        <w:rPr>
          <w:u w:val="single"/>
          <w:rtl/>
        </w:rPr>
        <w:t>חמד עמאר (ישראל ביתנו):</w:t>
      </w:r>
      <w:r w:rsidRPr="00EA557C">
        <w:rPr>
          <w:rStyle w:val="TagStyle"/>
          <w:u w:val="single"/>
          <w:rtl/>
        </w:rPr>
        <w:t xml:space="preserve"> &lt;&lt; דובר &gt;&gt;</w:t>
      </w:r>
      <w:r w:rsidRPr="00EA557C">
        <w:rPr>
          <w:u w:val="single"/>
          <w:rtl/>
        </w:rPr>
        <w:t xml:space="preserve">   </w:t>
      </w:r>
      <w:bookmarkEnd w:id="13922"/>
    </w:p>
    <w:p w14:paraId="353F98DE" w14:textId="77777777" w:rsidR="00EA557C" w:rsidRDefault="00EA557C" w:rsidP="00EA557C">
      <w:pPr>
        <w:ind w:firstLine="0"/>
        <w:rPr>
          <w:rtl/>
        </w:rPr>
      </w:pPr>
    </w:p>
    <w:p w14:paraId="63D85330" w14:textId="77777777" w:rsidR="00EA557C" w:rsidRDefault="00EA557C" w:rsidP="00EA557C">
      <w:pPr>
        <w:rPr>
          <w:rtl/>
        </w:rPr>
      </w:pPr>
      <w:r>
        <w:rPr>
          <w:rFonts w:hint="cs"/>
          <w:rtl/>
        </w:rPr>
        <w:t>של האימאמים הדרוזים.</w:t>
      </w:r>
    </w:p>
    <w:p w14:paraId="7CFC50C5" w14:textId="77777777" w:rsidR="00EA557C" w:rsidRDefault="00EA557C" w:rsidP="00EA557C">
      <w:pPr>
        <w:ind w:firstLine="0"/>
        <w:rPr>
          <w:rtl/>
        </w:rPr>
      </w:pPr>
      <w:bookmarkStart w:id="13923" w:name="_ETM_Q1_6340977"/>
      <w:bookmarkEnd w:id="13923"/>
    </w:p>
    <w:p w14:paraId="76B38AD4" w14:textId="77777777" w:rsidR="00EA557C" w:rsidRPr="00EA557C" w:rsidRDefault="00EA557C" w:rsidP="00EA557C">
      <w:pPr>
        <w:ind w:firstLine="0"/>
        <w:rPr>
          <w:u w:val="single"/>
          <w:rtl/>
        </w:rPr>
      </w:pPr>
      <w:bookmarkStart w:id="13924" w:name="ET_speaker_איתן_טי_3831"/>
      <w:r w:rsidRPr="00EA557C">
        <w:rPr>
          <w:rStyle w:val="TagStyle"/>
          <w:u w:val="single"/>
          <w:rtl/>
        </w:rPr>
        <w:t xml:space="preserve"> &lt;&lt; דובר &gt;&gt; </w:t>
      </w:r>
      <w:r w:rsidRPr="00EA557C">
        <w:rPr>
          <w:u w:val="single"/>
          <w:rtl/>
        </w:rPr>
        <w:t>איתן טי:</w:t>
      </w:r>
      <w:r w:rsidRPr="00EA557C">
        <w:rPr>
          <w:rStyle w:val="TagStyle"/>
          <w:u w:val="single"/>
          <w:rtl/>
        </w:rPr>
        <w:t xml:space="preserve"> &lt;&lt; דובר &gt;&gt;</w:t>
      </w:r>
      <w:r w:rsidRPr="00EA557C">
        <w:rPr>
          <w:u w:val="single"/>
          <w:rtl/>
        </w:rPr>
        <w:t xml:space="preserve">   </w:t>
      </w:r>
      <w:bookmarkEnd w:id="13924"/>
    </w:p>
    <w:p w14:paraId="60E1CB31" w14:textId="77777777" w:rsidR="00EA557C" w:rsidRDefault="00EA557C" w:rsidP="00EA557C">
      <w:pPr>
        <w:ind w:firstLine="0"/>
        <w:rPr>
          <w:rtl/>
        </w:rPr>
      </w:pPr>
    </w:p>
    <w:p w14:paraId="513D1175" w14:textId="77777777" w:rsidR="00EF5E5C" w:rsidRDefault="00EF5E5C" w:rsidP="00EA557C">
      <w:pPr>
        <w:rPr>
          <w:rtl/>
        </w:rPr>
      </w:pPr>
      <w:r>
        <w:rPr>
          <w:rFonts w:hint="cs"/>
          <w:rtl/>
        </w:rPr>
        <w:t>בערך 10 מיליון.</w:t>
      </w:r>
    </w:p>
    <w:p w14:paraId="2ED39C9B" w14:textId="77777777" w:rsidR="00E84B97" w:rsidRDefault="00E84B97" w:rsidP="00E84B97">
      <w:pPr>
        <w:ind w:firstLine="0"/>
        <w:rPr>
          <w:rtl/>
        </w:rPr>
      </w:pPr>
      <w:bookmarkStart w:id="13925" w:name="_ETM_Q1_6343577"/>
      <w:bookmarkStart w:id="13926" w:name="_ETM_Q1_6343777"/>
      <w:bookmarkStart w:id="13927" w:name="_ETM_Q1_6344577"/>
      <w:bookmarkEnd w:id="13925"/>
      <w:bookmarkEnd w:id="13926"/>
      <w:bookmarkEnd w:id="13927"/>
    </w:p>
    <w:p w14:paraId="072BBDC1" w14:textId="77777777" w:rsidR="00E84B97" w:rsidRPr="00E84B97" w:rsidRDefault="00E84B97" w:rsidP="00E84B97">
      <w:pPr>
        <w:ind w:firstLine="0"/>
        <w:rPr>
          <w:u w:val="single"/>
          <w:rtl/>
        </w:rPr>
      </w:pPr>
      <w:bookmarkStart w:id="13928" w:name="ET_speaker_4674_3832"/>
      <w:r w:rsidRPr="00E84B97">
        <w:rPr>
          <w:rStyle w:val="TagStyle"/>
          <w:u w:val="single"/>
          <w:rtl/>
        </w:rPr>
        <w:t xml:space="preserve"> &lt;&lt; דובר &gt;&gt; </w:t>
      </w:r>
      <w:r w:rsidRPr="00E84B97">
        <w:rPr>
          <w:u w:val="single"/>
          <w:rtl/>
        </w:rPr>
        <w:t>חמד עמאר (ישראל ביתנו):</w:t>
      </w:r>
      <w:r w:rsidRPr="00E84B97">
        <w:rPr>
          <w:rStyle w:val="TagStyle"/>
          <w:u w:val="single"/>
          <w:rtl/>
        </w:rPr>
        <w:t xml:space="preserve"> &lt;&lt; דובר &gt;&gt;</w:t>
      </w:r>
      <w:r w:rsidRPr="00E84B97">
        <w:rPr>
          <w:u w:val="single"/>
          <w:rtl/>
        </w:rPr>
        <w:t xml:space="preserve">   </w:t>
      </w:r>
      <w:bookmarkEnd w:id="13928"/>
    </w:p>
    <w:p w14:paraId="341B479E" w14:textId="77777777" w:rsidR="00E84B97" w:rsidRDefault="00E84B97" w:rsidP="00E84B97">
      <w:pPr>
        <w:ind w:firstLine="0"/>
        <w:rPr>
          <w:rtl/>
        </w:rPr>
      </w:pPr>
    </w:p>
    <w:p w14:paraId="15973C36" w14:textId="77777777" w:rsidR="00EF5E5C" w:rsidRDefault="00EF5E5C" w:rsidP="00E84B97">
      <w:pPr>
        <w:rPr>
          <w:rtl/>
        </w:rPr>
      </w:pPr>
      <w:r>
        <w:rPr>
          <w:rFonts w:hint="cs"/>
          <w:rtl/>
        </w:rPr>
        <w:t xml:space="preserve">אתם מתקצבים אותם באופן </w:t>
      </w:r>
      <w:bookmarkStart w:id="13929" w:name="_ETM_Q1_6346477"/>
      <w:bookmarkEnd w:id="13929"/>
      <w:r>
        <w:rPr>
          <w:rFonts w:hint="cs"/>
          <w:rtl/>
        </w:rPr>
        <w:t>ישיר או מתקצבים אותם</w:t>
      </w:r>
      <w:r w:rsidR="00E84B97">
        <w:rPr>
          <w:rFonts w:hint="cs"/>
          <w:rtl/>
        </w:rPr>
        <w:t xml:space="preserve"> דרך המועצה?</w:t>
      </w:r>
    </w:p>
    <w:p w14:paraId="65EDA5DA" w14:textId="77777777" w:rsidR="00E84B97" w:rsidRDefault="00E84B97" w:rsidP="00E84B97">
      <w:pPr>
        <w:ind w:firstLine="0"/>
        <w:rPr>
          <w:rtl/>
        </w:rPr>
      </w:pPr>
      <w:bookmarkStart w:id="13930" w:name="_ETM_Q1_6348577"/>
      <w:bookmarkStart w:id="13931" w:name="_ETM_Q1_6348777"/>
      <w:bookmarkEnd w:id="13930"/>
      <w:bookmarkEnd w:id="13931"/>
    </w:p>
    <w:p w14:paraId="69008BE9" w14:textId="77777777" w:rsidR="00E84B97" w:rsidRPr="00E84B97" w:rsidRDefault="00E84B97" w:rsidP="00E84B97">
      <w:pPr>
        <w:ind w:firstLine="0"/>
        <w:rPr>
          <w:u w:val="single"/>
          <w:rtl/>
        </w:rPr>
      </w:pPr>
      <w:bookmarkStart w:id="13932" w:name="ET_speaker_איתן_טי_3833"/>
      <w:r w:rsidRPr="00E84B97">
        <w:rPr>
          <w:rStyle w:val="TagStyle"/>
          <w:u w:val="single"/>
          <w:rtl/>
        </w:rPr>
        <w:t xml:space="preserve"> &lt;&lt; דובר &gt;&gt; </w:t>
      </w:r>
      <w:r w:rsidRPr="00E84B97">
        <w:rPr>
          <w:u w:val="single"/>
          <w:rtl/>
        </w:rPr>
        <w:t>איתן טי:</w:t>
      </w:r>
      <w:r w:rsidRPr="00E84B97">
        <w:rPr>
          <w:rStyle w:val="TagStyle"/>
          <w:u w:val="single"/>
          <w:rtl/>
        </w:rPr>
        <w:t xml:space="preserve"> &lt;&lt; דובר &gt;&gt;</w:t>
      </w:r>
      <w:r w:rsidRPr="00E84B97">
        <w:rPr>
          <w:u w:val="single"/>
          <w:rtl/>
        </w:rPr>
        <w:t xml:space="preserve">   </w:t>
      </w:r>
      <w:bookmarkEnd w:id="13932"/>
    </w:p>
    <w:p w14:paraId="5504632D" w14:textId="77777777" w:rsidR="00E84B97" w:rsidRDefault="00E84B97" w:rsidP="00E84B97">
      <w:pPr>
        <w:ind w:firstLine="0"/>
        <w:rPr>
          <w:rtl/>
        </w:rPr>
      </w:pPr>
    </w:p>
    <w:p w14:paraId="245DA704" w14:textId="77777777" w:rsidR="00EF5E5C" w:rsidRDefault="00EF5E5C" w:rsidP="00E84B97">
      <w:pPr>
        <w:rPr>
          <w:rtl/>
        </w:rPr>
      </w:pPr>
      <w:r>
        <w:rPr>
          <w:rFonts w:hint="cs"/>
          <w:rtl/>
        </w:rPr>
        <w:t>דרך המועצה.</w:t>
      </w:r>
    </w:p>
    <w:p w14:paraId="37DD0CFC" w14:textId="77777777" w:rsidR="00E84B97" w:rsidRDefault="00E84B97" w:rsidP="00E84B97">
      <w:pPr>
        <w:ind w:firstLine="0"/>
        <w:rPr>
          <w:rtl/>
        </w:rPr>
      </w:pPr>
      <w:bookmarkStart w:id="13933" w:name="_ETM_Q1_6349477"/>
      <w:bookmarkEnd w:id="13933"/>
    </w:p>
    <w:p w14:paraId="3647F2CB" w14:textId="77777777" w:rsidR="00E84B97" w:rsidRPr="00E84B97" w:rsidRDefault="00E84B97" w:rsidP="00E84B97">
      <w:pPr>
        <w:ind w:firstLine="0"/>
        <w:rPr>
          <w:u w:val="single"/>
          <w:rtl/>
        </w:rPr>
      </w:pPr>
      <w:bookmarkStart w:id="13934" w:name="ET_speaker_4674_3834"/>
      <w:r w:rsidRPr="00E84B97">
        <w:rPr>
          <w:rStyle w:val="TagStyle"/>
          <w:u w:val="single"/>
          <w:rtl/>
        </w:rPr>
        <w:t xml:space="preserve"> &lt;&lt; דובר &gt;&gt; </w:t>
      </w:r>
      <w:r w:rsidRPr="00E84B97">
        <w:rPr>
          <w:u w:val="single"/>
          <w:rtl/>
        </w:rPr>
        <w:t>חמד עמאר (ישראל ביתנו):</w:t>
      </w:r>
      <w:r w:rsidRPr="00E84B97">
        <w:rPr>
          <w:rStyle w:val="TagStyle"/>
          <w:u w:val="single"/>
          <w:rtl/>
        </w:rPr>
        <w:t xml:space="preserve"> &lt;&lt; דובר &gt;&gt;</w:t>
      </w:r>
      <w:r w:rsidRPr="00E84B97">
        <w:rPr>
          <w:u w:val="single"/>
          <w:rtl/>
        </w:rPr>
        <w:t xml:space="preserve">   </w:t>
      </w:r>
      <w:bookmarkEnd w:id="13934"/>
    </w:p>
    <w:p w14:paraId="013A2806" w14:textId="77777777" w:rsidR="00E84B97" w:rsidRDefault="00E84B97" w:rsidP="00E84B97">
      <w:pPr>
        <w:ind w:firstLine="0"/>
        <w:rPr>
          <w:rtl/>
        </w:rPr>
      </w:pPr>
    </w:p>
    <w:p w14:paraId="2F1E0C3A" w14:textId="77777777" w:rsidR="00EF5E5C" w:rsidRDefault="00EF5E5C" w:rsidP="00E84B97">
      <w:pPr>
        <w:rPr>
          <w:rtl/>
        </w:rPr>
      </w:pPr>
      <w:r>
        <w:rPr>
          <w:rFonts w:hint="cs"/>
          <w:rtl/>
        </w:rPr>
        <w:t>מה שהיו דרך המשרד</w:t>
      </w:r>
      <w:r w:rsidR="00E84B97">
        <w:rPr>
          <w:rFonts w:hint="cs"/>
          <w:rtl/>
        </w:rPr>
        <w:t>?</w:t>
      </w:r>
    </w:p>
    <w:p w14:paraId="2EC7E0B1" w14:textId="77777777" w:rsidR="00E84B97" w:rsidRDefault="00E84B97" w:rsidP="00E84B97">
      <w:pPr>
        <w:ind w:firstLine="0"/>
        <w:rPr>
          <w:rtl/>
        </w:rPr>
      </w:pPr>
      <w:bookmarkStart w:id="13935" w:name="_ETM_Q1_6350677"/>
      <w:bookmarkEnd w:id="13935"/>
    </w:p>
    <w:p w14:paraId="4503C08D" w14:textId="77777777" w:rsidR="00E84B97" w:rsidRPr="00E84B97" w:rsidRDefault="00E84B97" w:rsidP="00E84B97">
      <w:pPr>
        <w:ind w:firstLine="0"/>
        <w:rPr>
          <w:u w:val="single"/>
          <w:rtl/>
        </w:rPr>
      </w:pPr>
      <w:bookmarkStart w:id="13936" w:name="ET_speaker_איתן_טי_3835"/>
      <w:r w:rsidRPr="00E84B97">
        <w:rPr>
          <w:rStyle w:val="TagStyle"/>
          <w:u w:val="single"/>
          <w:rtl/>
        </w:rPr>
        <w:t xml:space="preserve"> &lt;&lt; דובר &gt;&gt; </w:t>
      </w:r>
      <w:r w:rsidRPr="00E84B97">
        <w:rPr>
          <w:u w:val="single"/>
          <w:rtl/>
        </w:rPr>
        <w:t>איתן טי:</w:t>
      </w:r>
      <w:r w:rsidRPr="00E84B97">
        <w:rPr>
          <w:rStyle w:val="TagStyle"/>
          <w:u w:val="single"/>
          <w:rtl/>
        </w:rPr>
        <w:t xml:space="preserve"> &lt;&lt; דובר &gt;&gt;</w:t>
      </w:r>
      <w:r w:rsidRPr="00E84B97">
        <w:rPr>
          <w:u w:val="single"/>
          <w:rtl/>
        </w:rPr>
        <w:t xml:space="preserve">   </w:t>
      </w:r>
      <w:bookmarkEnd w:id="13936"/>
    </w:p>
    <w:p w14:paraId="3BFEC60A" w14:textId="77777777" w:rsidR="00E84B97" w:rsidRDefault="00E84B97" w:rsidP="00E84B97">
      <w:pPr>
        <w:ind w:firstLine="0"/>
        <w:rPr>
          <w:rtl/>
        </w:rPr>
      </w:pPr>
    </w:p>
    <w:p w14:paraId="38004380" w14:textId="77777777" w:rsidR="00EF5E5C" w:rsidRDefault="00EF5E5C" w:rsidP="00E84B97">
      <w:pPr>
        <w:rPr>
          <w:rtl/>
        </w:rPr>
      </w:pPr>
      <w:r>
        <w:rPr>
          <w:rFonts w:hint="cs"/>
          <w:rtl/>
        </w:rPr>
        <w:t>מה שהיה דרך המ</w:t>
      </w:r>
      <w:bookmarkStart w:id="13937" w:name="_ETM_Q1_6352177"/>
      <w:bookmarkEnd w:id="13937"/>
      <w:r>
        <w:rPr>
          <w:rFonts w:hint="cs"/>
          <w:rtl/>
        </w:rPr>
        <w:t>שרד עבר למועצה. הייתה גם הגדלה של אחוזי משרה.</w:t>
      </w:r>
    </w:p>
    <w:p w14:paraId="7D2A657B" w14:textId="77777777" w:rsidR="00E84B97" w:rsidRDefault="00E84B97" w:rsidP="00E84B97">
      <w:pPr>
        <w:ind w:firstLine="0"/>
        <w:rPr>
          <w:rtl/>
        </w:rPr>
      </w:pPr>
      <w:bookmarkStart w:id="13938" w:name="_ETM_Q1_6357777"/>
      <w:bookmarkEnd w:id="13938"/>
    </w:p>
    <w:p w14:paraId="5E8413AC" w14:textId="77777777" w:rsidR="00E84B97" w:rsidRPr="00E84B97" w:rsidRDefault="00E84B97" w:rsidP="00E84B97">
      <w:pPr>
        <w:ind w:firstLine="0"/>
        <w:rPr>
          <w:u w:val="single"/>
          <w:rtl/>
        </w:rPr>
      </w:pPr>
      <w:bookmarkStart w:id="13939" w:name="ET_speaker_4674_3836"/>
      <w:r w:rsidRPr="00E84B97">
        <w:rPr>
          <w:rStyle w:val="TagStyle"/>
          <w:u w:val="single"/>
          <w:rtl/>
        </w:rPr>
        <w:t xml:space="preserve"> &lt;&lt; דובר &gt;&gt; </w:t>
      </w:r>
      <w:r w:rsidRPr="00E84B97">
        <w:rPr>
          <w:u w:val="single"/>
          <w:rtl/>
        </w:rPr>
        <w:t>חמד עמאר (ישראל ביתנו):</w:t>
      </w:r>
      <w:r w:rsidRPr="00E84B97">
        <w:rPr>
          <w:rStyle w:val="TagStyle"/>
          <w:u w:val="single"/>
          <w:rtl/>
        </w:rPr>
        <w:t xml:space="preserve"> &lt;&lt; דובר &gt;&gt;</w:t>
      </w:r>
      <w:r w:rsidRPr="00E84B97">
        <w:rPr>
          <w:u w:val="single"/>
          <w:rtl/>
        </w:rPr>
        <w:t xml:space="preserve">   </w:t>
      </w:r>
      <w:bookmarkEnd w:id="13939"/>
    </w:p>
    <w:p w14:paraId="0BF38E38" w14:textId="77777777" w:rsidR="00E84B97" w:rsidRDefault="00E84B97" w:rsidP="00E84B97">
      <w:pPr>
        <w:ind w:firstLine="0"/>
        <w:rPr>
          <w:rtl/>
        </w:rPr>
      </w:pPr>
    </w:p>
    <w:p w14:paraId="19A3C0EE" w14:textId="77777777" w:rsidR="00EF5E5C" w:rsidRDefault="00E84B97" w:rsidP="00E84B97">
      <w:pPr>
        <w:rPr>
          <w:rtl/>
        </w:rPr>
      </w:pPr>
      <w:r>
        <w:rPr>
          <w:rFonts w:hint="cs"/>
          <w:rtl/>
        </w:rPr>
        <w:t xml:space="preserve">אחוזי משרה </w:t>
      </w:r>
      <w:r w:rsidR="00EF5E5C">
        <w:rPr>
          <w:rFonts w:hint="cs"/>
          <w:rtl/>
        </w:rPr>
        <w:t xml:space="preserve">זה היה </w:t>
      </w:r>
      <w:bookmarkStart w:id="13940" w:name="_ETM_Q1_6358177"/>
      <w:bookmarkEnd w:id="13940"/>
      <w:r w:rsidR="00EF5E5C">
        <w:rPr>
          <w:rFonts w:hint="cs"/>
          <w:rtl/>
        </w:rPr>
        <w:t>בזמננו.</w:t>
      </w:r>
    </w:p>
    <w:p w14:paraId="3A2D21FC" w14:textId="77777777" w:rsidR="00E84B97" w:rsidRDefault="00E84B97" w:rsidP="00E84B97">
      <w:pPr>
        <w:ind w:firstLine="0"/>
        <w:rPr>
          <w:rtl/>
        </w:rPr>
      </w:pPr>
      <w:bookmarkStart w:id="13941" w:name="_ETM_Q1_6360577"/>
      <w:bookmarkEnd w:id="13941"/>
    </w:p>
    <w:p w14:paraId="707D8AE0" w14:textId="77777777" w:rsidR="00E84B97" w:rsidRPr="00E84B97" w:rsidRDefault="00E84B97" w:rsidP="00E84B97">
      <w:pPr>
        <w:ind w:firstLine="0"/>
        <w:rPr>
          <w:u w:val="single"/>
          <w:rtl/>
        </w:rPr>
      </w:pPr>
      <w:bookmarkStart w:id="13942" w:name="ET_speaker_איתן_טי_3837"/>
      <w:r w:rsidRPr="00E84B97">
        <w:rPr>
          <w:rStyle w:val="TagStyle"/>
          <w:u w:val="single"/>
          <w:rtl/>
        </w:rPr>
        <w:t xml:space="preserve"> &lt;&lt; דובר &gt;&gt; </w:t>
      </w:r>
      <w:r w:rsidRPr="00E84B97">
        <w:rPr>
          <w:u w:val="single"/>
          <w:rtl/>
        </w:rPr>
        <w:t>איתן טי:</w:t>
      </w:r>
      <w:r w:rsidRPr="00E84B97">
        <w:rPr>
          <w:rStyle w:val="TagStyle"/>
          <w:u w:val="single"/>
          <w:rtl/>
        </w:rPr>
        <w:t xml:space="preserve"> &lt;&lt; דובר &gt;&gt;</w:t>
      </w:r>
      <w:r w:rsidRPr="00E84B97">
        <w:rPr>
          <w:u w:val="single"/>
          <w:rtl/>
        </w:rPr>
        <w:t xml:space="preserve">   </w:t>
      </w:r>
      <w:bookmarkEnd w:id="13942"/>
    </w:p>
    <w:p w14:paraId="1B459469" w14:textId="77777777" w:rsidR="00E84B97" w:rsidRDefault="00E84B97" w:rsidP="00E84B97">
      <w:pPr>
        <w:ind w:firstLine="0"/>
        <w:rPr>
          <w:rtl/>
        </w:rPr>
      </w:pPr>
    </w:p>
    <w:p w14:paraId="575B3C50" w14:textId="77777777" w:rsidR="00EF5E5C" w:rsidRDefault="00EF5E5C" w:rsidP="00E84B97">
      <w:pPr>
        <w:rPr>
          <w:rtl/>
        </w:rPr>
      </w:pPr>
      <w:r>
        <w:rPr>
          <w:rFonts w:hint="cs"/>
          <w:rtl/>
        </w:rPr>
        <w:t>בדיוק. שנה שעברה זה היה משהו כמו 9 מיליון</w:t>
      </w:r>
      <w:r w:rsidR="00E84B97">
        <w:rPr>
          <w:rFonts w:hint="cs"/>
          <w:rtl/>
        </w:rPr>
        <w:t>. השנה אנחנו צופים שזה יהיה משהו כמו 10 מיליון.</w:t>
      </w:r>
    </w:p>
    <w:p w14:paraId="62259D6E" w14:textId="77777777" w:rsidR="00E84B97" w:rsidRDefault="00E84B97" w:rsidP="00E84B97">
      <w:pPr>
        <w:ind w:firstLine="0"/>
        <w:rPr>
          <w:rtl/>
        </w:rPr>
      </w:pPr>
      <w:bookmarkStart w:id="13943" w:name="_ETM_Q1_6364577"/>
      <w:bookmarkStart w:id="13944" w:name="_ETM_Q1_6364677"/>
      <w:bookmarkEnd w:id="13943"/>
      <w:bookmarkEnd w:id="13944"/>
    </w:p>
    <w:p w14:paraId="58157308" w14:textId="77777777" w:rsidR="00E84B97" w:rsidRPr="00E84B97" w:rsidRDefault="00E84B97" w:rsidP="00E84B97">
      <w:pPr>
        <w:ind w:firstLine="0"/>
        <w:rPr>
          <w:u w:val="single"/>
          <w:rtl/>
        </w:rPr>
      </w:pPr>
      <w:bookmarkStart w:id="13945" w:name="ET_yor_5797_3838"/>
      <w:r w:rsidRPr="00E84B97">
        <w:rPr>
          <w:rStyle w:val="TagStyle"/>
          <w:u w:val="single"/>
          <w:rtl/>
        </w:rPr>
        <w:t xml:space="preserve"> &lt;&lt; יור &gt;&gt; </w:t>
      </w:r>
      <w:r w:rsidRPr="00E84B97">
        <w:rPr>
          <w:u w:val="single"/>
          <w:rtl/>
        </w:rPr>
        <w:t>היו"ר יצחק פינדרוס:</w:t>
      </w:r>
      <w:r w:rsidRPr="00E84B97">
        <w:rPr>
          <w:rStyle w:val="TagStyle"/>
          <w:u w:val="single"/>
          <w:rtl/>
        </w:rPr>
        <w:t xml:space="preserve"> &lt;&lt; יור &gt;&gt;</w:t>
      </w:r>
      <w:r w:rsidRPr="00E84B97">
        <w:rPr>
          <w:u w:val="single"/>
          <w:rtl/>
        </w:rPr>
        <w:t xml:space="preserve">   </w:t>
      </w:r>
      <w:bookmarkEnd w:id="13945"/>
    </w:p>
    <w:p w14:paraId="49EACD3A" w14:textId="77777777" w:rsidR="00E84B97" w:rsidRDefault="00E84B97" w:rsidP="00E84B97">
      <w:pPr>
        <w:ind w:firstLine="0"/>
        <w:rPr>
          <w:rtl/>
        </w:rPr>
      </w:pPr>
    </w:p>
    <w:p w14:paraId="4FD0034F" w14:textId="77777777" w:rsidR="00EF5E5C" w:rsidRDefault="00E84B97" w:rsidP="00E84B97">
      <w:pPr>
        <w:rPr>
          <w:rtl/>
        </w:rPr>
      </w:pPr>
      <w:r>
        <w:rPr>
          <w:rFonts w:hint="cs"/>
          <w:rtl/>
        </w:rPr>
        <w:t xml:space="preserve">אתם רוצים לעשות </w:t>
      </w:r>
      <w:r w:rsidR="00EF5E5C">
        <w:rPr>
          <w:rFonts w:hint="cs"/>
          <w:rtl/>
        </w:rPr>
        <w:t>את מה ש</w:t>
      </w:r>
      <w:bookmarkStart w:id="13946" w:name="_ETM_Q1_6364977"/>
      <w:bookmarkEnd w:id="13946"/>
      <w:r>
        <w:rPr>
          <w:rFonts w:hint="cs"/>
          <w:rtl/>
        </w:rPr>
        <w:t>עש</w:t>
      </w:r>
      <w:r w:rsidR="00EF5E5C">
        <w:rPr>
          <w:rFonts w:hint="cs"/>
          <w:rtl/>
        </w:rPr>
        <w:t>ינו שנה שעברה ולדון על המענקי איז</w:t>
      </w:r>
      <w:r>
        <w:rPr>
          <w:rFonts w:hint="cs"/>
          <w:rtl/>
        </w:rPr>
        <w:t>ון עכשיו יחד, על אף שזה סעיף</w:t>
      </w:r>
      <w:r w:rsidR="00EF5E5C">
        <w:rPr>
          <w:rFonts w:hint="cs"/>
          <w:rtl/>
        </w:rPr>
        <w:t xml:space="preserve"> אחר כך או </w:t>
      </w:r>
      <w:bookmarkStart w:id="13947" w:name="_ETM_Q1_6369077"/>
      <w:bookmarkEnd w:id="13947"/>
      <w:r w:rsidR="00EF5E5C">
        <w:rPr>
          <w:rFonts w:hint="cs"/>
          <w:rtl/>
        </w:rPr>
        <w:t>שאתם רוצים את זה פעם אחרת?</w:t>
      </w:r>
    </w:p>
    <w:p w14:paraId="7A1BD459" w14:textId="77777777" w:rsidR="00E84B97" w:rsidRDefault="00E84B97" w:rsidP="00E84B97">
      <w:pPr>
        <w:ind w:firstLine="0"/>
        <w:rPr>
          <w:rtl/>
        </w:rPr>
      </w:pPr>
      <w:bookmarkStart w:id="13948" w:name="_ETM_Q1_6371277"/>
      <w:bookmarkEnd w:id="13948"/>
    </w:p>
    <w:p w14:paraId="18AE54B1" w14:textId="77777777" w:rsidR="00E84B97" w:rsidRPr="00E84B97" w:rsidRDefault="00E84B97" w:rsidP="00E84B97">
      <w:pPr>
        <w:ind w:firstLine="0"/>
        <w:rPr>
          <w:u w:val="single"/>
          <w:rtl/>
        </w:rPr>
      </w:pPr>
      <w:bookmarkStart w:id="13949" w:name="ET_speaker_5800_3839"/>
      <w:r w:rsidRPr="00E84B97">
        <w:rPr>
          <w:rStyle w:val="TagStyle"/>
          <w:u w:val="single"/>
          <w:rtl/>
        </w:rPr>
        <w:t xml:space="preserve"> &lt;&lt; דובר &gt;&gt; </w:t>
      </w:r>
      <w:r w:rsidRPr="00E84B97">
        <w:rPr>
          <w:u w:val="single"/>
          <w:rtl/>
        </w:rPr>
        <w:t>אורית פרקש הכהן (המחנה הממלכתי):</w:t>
      </w:r>
      <w:r w:rsidRPr="00E84B97">
        <w:rPr>
          <w:rStyle w:val="TagStyle"/>
          <w:u w:val="single"/>
          <w:rtl/>
        </w:rPr>
        <w:t xml:space="preserve"> &lt;&lt; דובר &gt;&gt;</w:t>
      </w:r>
      <w:r w:rsidRPr="00E84B97">
        <w:rPr>
          <w:u w:val="single"/>
          <w:rtl/>
        </w:rPr>
        <w:t xml:space="preserve">   </w:t>
      </w:r>
      <w:bookmarkEnd w:id="13949"/>
    </w:p>
    <w:p w14:paraId="72F3D59A" w14:textId="77777777" w:rsidR="00E84B97" w:rsidRDefault="00E84B97" w:rsidP="00E84B97">
      <w:pPr>
        <w:ind w:firstLine="0"/>
        <w:rPr>
          <w:rtl/>
        </w:rPr>
      </w:pPr>
    </w:p>
    <w:p w14:paraId="0F5663D8" w14:textId="77777777" w:rsidR="00EF5E5C" w:rsidRDefault="00EF5E5C" w:rsidP="00E84B97">
      <w:pPr>
        <w:rPr>
          <w:rtl/>
        </w:rPr>
      </w:pPr>
      <w:r>
        <w:rPr>
          <w:rFonts w:hint="cs"/>
          <w:rtl/>
        </w:rPr>
        <w:t>לא, נלך סעיף-סעיף.</w:t>
      </w:r>
    </w:p>
    <w:p w14:paraId="0041025B" w14:textId="77777777" w:rsidR="00E84B97" w:rsidRDefault="00E84B97" w:rsidP="00E84B97">
      <w:pPr>
        <w:ind w:firstLine="0"/>
        <w:rPr>
          <w:rtl/>
        </w:rPr>
      </w:pPr>
      <w:bookmarkStart w:id="13950" w:name="_ETM_Q1_6374377"/>
      <w:bookmarkStart w:id="13951" w:name="_ETM_Q1_6376177"/>
      <w:bookmarkStart w:id="13952" w:name="_ETM_Q1_6376377"/>
      <w:bookmarkEnd w:id="13950"/>
      <w:bookmarkEnd w:id="13951"/>
      <w:bookmarkEnd w:id="13952"/>
    </w:p>
    <w:p w14:paraId="590408F7" w14:textId="77777777" w:rsidR="00E84B97" w:rsidRPr="00E84B97" w:rsidRDefault="00E84B97" w:rsidP="00E84B97">
      <w:pPr>
        <w:ind w:firstLine="0"/>
        <w:rPr>
          <w:u w:val="single"/>
          <w:rtl/>
        </w:rPr>
      </w:pPr>
      <w:bookmarkStart w:id="13953" w:name="ET_yor_5797_3840"/>
      <w:r w:rsidRPr="00E84B97">
        <w:rPr>
          <w:rStyle w:val="TagStyle"/>
          <w:u w:val="single"/>
          <w:rtl/>
        </w:rPr>
        <w:t xml:space="preserve"> &lt;&lt; יור &gt;&gt; </w:t>
      </w:r>
      <w:r w:rsidRPr="00E84B97">
        <w:rPr>
          <w:u w:val="single"/>
          <w:rtl/>
        </w:rPr>
        <w:t>היו"ר יצחק פינדרוס:</w:t>
      </w:r>
      <w:r w:rsidRPr="00E84B97">
        <w:rPr>
          <w:rStyle w:val="TagStyle"/>
          <w:u w:val="single"/>
          <w:rtl/>
        </w:rPr>
        <w:t xml:space="preserve"> &lt;&lt; יור &gt;&gt;</w:t>
      </w:r>
      <w:r w:rsidRPr="00E84B97">
        <w:rPr>
          <w:u w:val="single"/>
          <w:rtl/>
        </w:rPr>
        <w:t xml:space="preserve">   </w:t>
      </w:r>
      <w:bookmarkEnd w:id="13953"/>
    </w:p>
    <w:p w14:paraId="0AD8D682" w14:textId="77777777" w:rsidR="00E84B97" w:rsidRDefault="00E84B97" w:rsidP="00E84B97">
      <w:pPr>
        <w:ind w:firstLine="0"/>
        <w:rPr>
          <w:rtl/>
        </w:rPr>
      </w:pPr>
    </w:p>
    <w:p w14:paraId="3BA9F4DF" w14:textId="77777777" w:rsidR="00EF5E5C" w:rsidRDefault="00EF5E5C" w:rsidP="00E84B97">
      <w:pPr>
        <w:rPr>
          <w:rtl/>
        </w:rPr>
      </w:pPr>
      <w:r>
        <w:rPr>
          <w:rFonts w:hint="cs"/>
          <w:rtl/>
        </w:rPr>
        <w:t>אנחנו עוברים לסעיף 07.</w:t>
      </w:r>
    </w:p>
    <w:p w14:paraId="0223D8F8" w14:textId="77777777" w:rsidR="00E84B97" w:rsidRDefault="00E84B97" w:rsidP="00E84B97">
      <w:pPr>
        <w:ind w:firstLine="0"/>
        <w:rPr>
          <w:rtl/>
        </w:rPr>
      </w:pPr>
      <w:bookmarkStart w:id="13954" w:name="_ETM_Q1_6378777"/>
      <w:bookmarkEnd w:id="13954"/>
    </w:p>
    <w:p w14:paraId="34476049" w14:textId="77777777" w:rsidR="00E84B97" w:rsidRPr="00E84B97" w:rsidRDefault="00E84B97" w:rsidP="00E84B97">
      <w:pPr>
        <w:ind w:firstLine="0"/>
        <w:rPr>
          <w:u w:val="single"/>
          <w:rtl/>
        </w:rPr>
      </w:pPr>
      <w:bookmarkStart w:id="13955" w:name="ET_speaker_5800_3841"/>
      <w:r w:rsidRPr="00E84B97">
        <w:rPr>
          <w:rStyle w:val="TagStyle"/>
          <w:u w:val="single"/>
          <w:rtl/>
        </w:rPr>
        <w:t xml:space="preserve"> &lt;&lt; דובר &gt;&gt; </w:t>
      </w:r>
      <w:r w:rsidRPr="00E84B97">
        <w:rPr>
          <w:u w:val="single"/>
          <w:rtl/>
        </w:rPr>
        <w:t>אורית פרקש הכהן (המחנה הממלכתי):</w:t>
      </w:r>
      <w:r w:rsidRPr="00E84B97">
        <w:rPr>
          <w:rStyle w:val="TagStyle"/>
          <w:u w:val="single"/>
          <w:rtl/>
        </w:rPr>
        <w:t xml:space="preserve"> &lt;&lt; דובר &gt;&gt;</w:t>
      </w:r>
      <w:r w:rsidRPr="00E84B97">
        <w:rPr>
          <w:u w:val="single"/>
          <w:rtl/>
        </w:rPr>
        <w:t xml:space="preserve">   </w:t>
      </w:r>
      <w:bookmarkEnd w:id="13955"/>
    </w:p>
    <w:p w14:paraId="3145A139" w14:textId="77777777" w:rsidR="00E84B97" w:rsidRDefault="00E84B97" w:rsidP="00E84B97">
      <w:pPr>
        <w:ind w:firstLine="0"/>
        <w:rPr>
          <w:rtl/>
        </w:rPr>
      </w:pPr>
    </w:p>
    <w:p w14:paraId="5746C3E0" w14:textId="77777777" w:rsidR="00EF5E5C" w:rsidRDefault="00EF5E5C" w:rsidP="00E84B97">
      <w:pPr>
        <w:rPr>
          <w:rtl/>
        </w:rPr>
      </w:pPr>
      <w:r>
        <w:rPr>
          <w:rFonts w:hint="cs"/>
          <w:rtl/>
        </w:rPr>
        <w:t>רגע, יש לי שאלות. לא שאלתי בכלל.</w:t>
      </w:r>
    </w:p>
    <w:p w14:paraId="50D53CBE" w14:textId="77777777" w:rsidR="00E84B97" w:rsidRDefault="00E84B97" w:rsidP="00E84B97">
      <w:pPr>
        <w:ind w:firstLine="0"/>
        <w:rPr>
          <w:rtl/>
        </w:rPr>
      </w:pPr>
      <w:bookmarkStart w:id="13956" w:name="_ETM_Q1_6381377"/>
      <w:bookmarkStart w:id="13957" w:name="_ETM_Q1_6381677"/>
      <w:bookmarkEnd w:id="13956"/>
      <w:bookmarkEnd w:id="13957"/>
    </w:p>
    <w:p w14:paraId="1F883318" w14:textId="77777777" w:rsidR="00E84B97" w:rsidRPr="00E84B97" w:rsidRDefault="00E84B97" w:rsidP="00E84B97">
      <w:pPr>
        <w:ind w:firstLine="0"/>
        <w:rPr>
          <w:u w:val="single"/>
          <w:rtl/>
        </w:rPr>
      </w:pPr>
      <w:bookmarkStart w:id="13958" w:name="ET_speaker_6361_3842"/>
      <w:r w:rsidRPr="00E84B97">
        <w:rPr>
          <w:rStyle w:val="TagStyle"/>
          <w:u w:val="single"/>
          <w:rtl/>
        </w:rPr>
        <w:t xml:space="preserve"> &lt;&lt; דובר &gt;&gt; </w:t>
      </w:r>
      <w:r w:rsidRPr="00E84B97">
        <w:rPr>
          <w:u w:val="single"/>
          <w:rtl/>
        </w:rPr>
        <w:t>נאור שירי (יש עתיד):</w:t>
      </w:r>
      <w:r w:rsidRPr="00E84B97">
        <w:rPr>
          <w:rStyle w:val="TagStyle"/>
          <w:u w:val="single"/>
          <w:rtl/>
        </w:rPr>
        <w:t xml:space="preserve"> &lt;&lt; דובר &gt;&gt;</w:t>
      </w:r>
      <w:r w:rsidRPr="00E84B97">
        <w:rPr>
          <w:u w:val="single"/>
          <w:rtl/>
        </w:rPr>
        <w:t xml:space="preserve">   </w:t>
      </w:r>
      <w:bookmarkEnd w:id="13958"/>
    </w:p>
    <w:p w14:paraId="471CF30A" w14:textId="77777777" w:rsidR="00E84B97" w:rsidRDefault="00E84B97" w:rsidP="00E84B97">
      <w:pPr>
        <w:ind w:firstLine="0"/>
        <w:rPr>
          <w:rtl/>
        </w:rPr>
      </w:pPr>
    </w:p>
    <w:p w14:paraId="3CA49FDF" w14:textId="77777777" w:rsidR="00EF5E5C" w:rsidRDefault="00EF5E5C" w:rsidP="00E84B97">
      <w:pPr>
        <w:rPr>
          <w:rtl/>
        </w:rPr>
      </w:pPr>
      <w:r>
        <w:rPr>
          <w:rFonts w:hint="cs"/>
          <w:rtl/>
        </w:rPr>
        <w:t>הוא ד</w:t>
      </w:r>
      <w:bookmarkStart w:id="13959" w:name="_ETM_Q1_6381977"/>
      <w:bookmarkEnd w:id="13959"/>
      <w:r>
        <w:rPr>
          <w:rFonts w:hint="cs"/>
          <w:rtl/>
        </w:rPr>
        <w:t xml:space="preserve">יבר, אתה רציני? אמרת לנו להיות מנומסים. אתה לא רוצה </w:t>
      </w:r>
      <w:bookmarkStart w:id="13960" w:name="_ETM_Q1_6385977"/>
      <w:bookmarkEnd w:id="13960"/>
      <w:r>
        <w:rPr>
          <w:rFonts w:hint="cs"/>
          <w:rtl/>
        </w:rPr>
        <w:t>שנהיה מנומסים?</w:t>
      </w:r>
    </w:p>
    <w:p w14:paraId="129614AB" w14:textId="77777777" w:rsidR="00E84B97" w:rsidRDefault="00E84B97" w:rsidP="00E84B97">
      <w:pPr>
        <w:ind w:firstLine="0"/>
        <w:rPr>
          <w:rtl/>
        </w:rPr>
      </w:pPr>
      <w:bookmarkStart w:id="13961" w:name="_ETM_Q1_6388777"/>
      <w:bookmarkStart w:id="13962" w:name="_ETM_Q1_6389677"/>
      <w:bookmarkEnd w:id="13961"/>
      <w:bookmarkEnd w:id="13962"/>
    </w:p>
    <w:p w14:paraId="22A391C1" w14:textId="77777777" w:rsidR="00E84B97" w:rsidRPr="00E84B97" w:rsidRDefault="00E84B97" w:rsidP="00E84B97">
      <w:pPr>
        <w:ind w:firstLine="0"/>
        <w:rPr>
          <w:u w:val="single"/>
          <w:rtl/>
        </w:rPr>
      </w:pPr>
      <w:bookmarkStart w:id="13963" w:name="ET_speaker_איילת_הלר_3843"/>
      <w:r w:rsidRPr="00E84B97">
        <w:rPr>
          <w:rStyle w:val="TagStyle"/>
          <w:u w:val="single"/>
          <w:rtl/>
        </w:rPr>
        <w:t xml:space="preserve"> &lt;&lt; דובר &gt;&gt; </w:t>
      </w:r>
      <w:r w:rsidRPr="00E84B97">
        <w:rPr>
          <w:u w:val="single"/>
          <w:rtl/>
        </w:rPr>
        <w:t>איילת הלר:</w:t>
      </w:r>
      <w:r w:rsidRPr="00E84B97">
        <w:rPr>
          <w:rStyle w:val="TagStyle"/>
          <w:u w:val="single"/>
          <w:rtl/>
        </w:rPr>
        <w:t xml:space="preserve"> &lt;&lt; דובר &gt;&gt;</w:t>
      </w:r>
      <w:r w:rsidRPr="00E84B97">
        <w:rPr>
          <w:u w:val="single"/>
          <w:rtl/>
        </w:rPr>
        <w:t xml:space="preserve">   </w:t>
      </w:r>
      <w:bookmarkEnd w:id="13963"/>
    </w:p>
    <w:p w14:paraId="781B6457" w14:textId="77777777" w:rsidR="00E84B97" w:rsidRDefault="00E84B97" w:rsidP="00E84B97">
      <w:pPr>
        <w:ind w:firstLine="0"/>
        <w:rPr>
          <w:rtl/>
        </w:rPr>
      </w:pPr>
    </w:p>
    <w:p w14:paraId="4DE54588" w14:textId="77777777" w:rsidR="00551BB0" w:rsidRDefault="00E84B97" w:rsidP="00E84B97">
      <w:pPr>
        <w:rPr>
          <w:rtl/>
        </w:rPr>
      </w:pPr>
      <w:r>
        <w:rPr>
          <w:rFonts w:hint="cs"/>
          <w:rtl/>
        </w:rPr>
        <w:t>יו"ר הוועדה, להשיב לגבי הרזרבה?</w:t>
      </w:r>
      <w:r w:rsidR="00551BB0">
        <w:rPr>
          <w:rFonts w:hint="cs"/>
          <w:rtl/>
        </w:rPr>
        <w:t xml:space="preserve"> עתודה לקואליציוני ב-04 ברזרבה, עו</w:t>
      </w:r>
      <w:bookmarkStart w:id="13964" w:name="_ETM_Q1_6396877"/>
      <w:bookmarkEnd w:id="13964"/>
      <w:r w:rsidR="00551BB0">
        <w:rPr>
          <w:rFonts w:hint="cs"/>
          <w:rtl/>
        </w:rPr>
        <w:t>מדת על 600 מיליון.</w:t>
      </w:r>
    </w:p>
    <w:p w14:paraId="6FA949D8" w14:textId="77777777" w:rsidR="00E84B97" w:rsidRDefault="00E84B97" w:rsidP="00E84B97">
      <w:pPr>
        <w:ind w:firstLine="0"/>
        <w:rPr>
          <w:rtl/>
        </w:rPr>
      </w:pPr>
      <w:bookmarkStart w:id="13965" w:name="_ETM_Q1_6398977"/>
      <w:bookmarkEnd w:id="13965"/>
    </w:p>
    <w:p w14:paraId="4C82E2B2" w14:textId="77777777" w:rsidR="00E84B97" w:rsidRPr="00E84B97" w:rsidRDefault="00E84B97" w:rsidP="00E84B97">
      <w:pPr>
        <w:ind w:firstLine="0"/>
        <w:rPr>
          <w:u w:val="single"/>
          <w:rtl/>
        </w:rPr>
      </w:pPr>
      <w:bookmarkStart w:id="13966" w:name="ET_speaker_6361_3844"/>
      <w:r w:rsidRPr="00E84B97">
        <w:rPr>
          <w:rStyle w:val="TagStyle"/>
          <w:u w:val="single"/>
          <w:rtl/>
        </w:rPr>
        <w:t xml:space="preserve"> &lt;&lt; דובר &gt;&gt; </w:t>
      </w:r>
      <w:r w:rsidRPr="00E84B97">
        <w:rPr>
          <w:u w:val="single"/>
          <w:rtl/>
        </w:rPr>
        <w:t>נאור שירי (יש עתיד):</w:t>
      </w:r>
      <w:r w:rsidRPr="00E84B97">
        <w:rPr>
          <w:rStyle w:val="TagStyle"/>
          <w:u w:val="single"/>
          <w:rtl/>
        </w:rPr>
        <w:t xml:space="preserve"> &lt;&lt; דובר &gt;&gt;</w:t>
      </w:r>
      <w:r w:rsidRPr="00E84B97">
        <w:rPr>
          <w:u w:val="single"/>
          <w:rtl/>
        </w:rPr>
        <w:t xml:space="preserve">   </w:t>
      </w:r>
      <w:bookmarkEnd w:id="13966"/>
    </w:p>
    <w:p w14:paraId="543FB0FD" w14:textId="77777777" w:rsidR="00E84B97" w:rsidRDefault="00E84B97" w:rsidP="00E84B97">
      <w:pPr>
        <w:ind w:firstLine="0"/>
        <w:rPr>
          <w:rtl/>
        </w:rPr>
      </w:pPr>
    </w:p>
    <w:p w14:paraId="2A75AA16" w14:textId="77777777" w:rsidR="00551BB0" w:rsidRDefault="00551BB0" w:rsidP="00E84B97">
      <w:pPr>
        <w:rPr>
          <w:rtl/>
        </w:rPr>
      </w:pPr>
      <w:r>
        <w:rPr>
          <w:rFonts w:hint="cs"/>
          <w:rtl/>
        </w:rPr>
        <w:t>מה?</w:t>
      </w:r>
    </w:p>
    <w:p w14:paraId="7F0ACF1A" w14:textId="77777777" w:rsidR="00E84B97" w:rsidRDefault="00E84B97" w:rsidP="00E84B97">
      <w:pPr>
        <w:ind w:firstLine="0"/>
        <w:rPr>
          <w:rtl/>
        </w:rPr>
      </w:pPr>
      <w:bookmarkStart w:id="13967" w:name="_ETM_Q1_6399277"/>
      <w:bookmarkStart w:id="13968" w:name="_ETM_Q1_6399377"/>
      <w:bookmarkStart w:id="13969" w:name="_ETM_Q1_6399577"/>
      <w:bookmarkEnd w:id="13967"/>
      <w:bookmarkEnd w:id="13968"/>
      <w:bookmarkEnd w:id="13969"/>
    </w:p>
    <w:p w14:paraId="5CB812BA" w14:textId="77777777" w:rsidR="00E84B97" w:rsidRPr="00E84B97" w:rsidRDefault="00E84B97" w:rsidP="00E84B97">
      <w:pPr>
        <w:ind w:firstLine="0"/>
        <w:rPr>
          <w:u w:val="single"/>
          <w:rtl/>
        </w:rPr>
      </w:pPr>
      <w:bookmarkStart w:id="13970" w:name="ET_speaker_איילת_הלר_3845"/>
      <w:r w:rsidRPr="00E84B97">
        <w:rPr>
          <w:rStyle w:val="TagStyle"/>
          <w:u w:val="single"/>
          <w:rtl/>
        </w:rPr>
        <w:t xml:space="preserve"> &lt;&lt; דובר &gt;&gt; </w:t>
      </w:r>
      <w:r w:rsidRPr="00E84B97">
        <w:rPr>
          <w:u w:val="single"/>
          <w:rtl/>
        </w:rPr>
        <w:t>איילת הלר:</w:t>
      </w:r>
      <w:r w:rsidRPr="00E84B97">
        <w:rPr>
          <w:rStyle w:val="TagStyle"/>
          <w:u w:val="single"/>
          <w:rtl/>
        </w:rPr>
        <w:t xml:space="preserve"> &lt;&lt; דובר &gt;&gt;</w:t>
      </w:r>
      <w:r w:rsidRPr="00E84B97">
        <w:rPr>
          <w:u w:val="single"/>
          <w:rtl/>
        </w:rPr>
        <w:t xml:space="preserve">   </w:t>
      </w:r>
      <w:bookmarkEnd w:id="13970"/>
    </w:p>
    <w:p w14:paraId="1CB35432" w14:textId="77777777" w:rsidR="00E84B97" w:rsidRDefault="00E84B97" w:rsidP="00E84B97">
      <w:pPr>
        <w:ind w:firstLine="0"/>
        <w:rPr>
          <w:rtl/>
        </w:rPr>
      </w:pPr>
    </w:p>
    <w:p w14:paraId="26B1C7D9" w14:textId="77777777" w:rsidR="00551BB0" w:rsidRDefault="00551BB0" w:rsidP="00E84B97">
      <w:pPr>
        <w:rPr>
          <w:rtl/>
        </w:rPr>
      </w:pPr>
      <w:r>
        <w:rPr>
          <w:rFonts w:hint="cs"/>
          <w:rtl/>
        </w:rPr>
        <w:t>היתר זה ההפרש.</w:t>
      </w:r>
    </w:p>
    <w:p w14:paraId="0D4CA6D4" w14:textId="77777777" w:rsidR="00E84B97" w:rsidRDefault="00E84B97" w:rsidP="00E84B97">
      <w:pPr>
        <w:ind w:firstLine="0"/>
        <w:rPr>
          <w:rtl/>
        </w:rPr>
      </w:pPr>
      <w:bookmarkStart w:id="13971" w:name="_ETM_Q1_6402077"/>
      <w:bookmarkEnd w:id="13971"/>
    </w:p>
    <w:p w14:paraId="50A8C212" w14:textId="77777777" w:rsidR="00E84B97" w:rsidRPr="00E84B97" w:rsidRDefault="00E84B97" w:rsidP="00E84B97">
      <w:pPr>
        <w:ind w:firstLine="0"/>
        <w:rPr>
          <w:u w:val="single"/>
          <w:rtl/>
        </w:rPr>
      </w:pPr>
      <w:bookmarkStart w:id="13972" w:name="ET_yor_5797_3846"/>
      <w:r w:rsidRPr="00E84B97">
        <w:rPr>
          <w:rStyle w:val="TagStyle"/>
          <w:u w:val="single"/>
          <w:rtl/>
        </w:rPr>
        <w:t xml:space="preserve"> &lt;&lt; יור &gt;&gt; </w:t>
      </w:r>
      <w:r w:rsidRPr="00E84B97">
        <w:rPr>
          <w:u w:val="single"/>
          <w:rtl/>
        </w:rPr>
        <w:t>היו"ר יצחק פינדרוס:</w:t>
      </w:r>
      <w:r w:rsidRPr="00E84B97">
        <w:rPr>
          <w:rStyle w:val="TagStyle"/>
          <w:u w:val="single"/>
          <w:rtl/>
        </w:rPr>
        <w:t xml:space="preserve"> &lt;&lt; יור &gt;&gt;</w:t>
      </w:r>
      <w:r w:rsidRPr="00E84B97">
        <w:rPr>
          <w:u w:val="single"/>
          <w:rtl/>
        </w:rPr>
        <w:t xml:space="preserve">   </w:t>
      </w:r>
      <w:bookmarkEnd w:id="13972"/>
    </w:p>
    <w:p w14:paraId="752A0913" w14:textId="77777777" w:rsidR="00E84B97" w:rsidRDefault="00E84B97" w:rsidP="00E84B97">
      <w:pPr>
        <w:ind w:firstLine="0"/>
        <w:rPr>
          <w:rtl/>
        </w:rPr>
      </w:pPr>
    </w:p>
    <w:p w14:paraId="68AB0441" w14:textId="77777777" w:rsidR="00551BB0" w:rsidRDefault="00551BB0" w:rsidP="00E84B97">
      <w:pPr>
        <w:rPr>
          <w:rtl/>
        </w:rPr>
      </w:pPr>
      <w:r>
        <w:rPr>
          <w:rFonts w:hint="cs"/>
          <w:rtl/>
        </w:rPr>
        <w:t>מת</w:t>
      </w:r>
      <w:bookmarkStart w:id="13973" w:name="_ETM_Q1_6402477"/>
      <w:bookmarkEnd w:id="13973"/>
      <w:r>
        <w:rPr>
          <w:rFonts w:hint="cs"/>
          <w:rtl/>
        </w:rPr>
        <w:t>וך</w:t>
      </w:r>
      <w:r w:rsidR="00E84B97">
        <w:rPr>
          <w:rFonts w:hint="cs"/>
          <w:rtl/>
        </w:rPr>
        <w:t xml:space="preserve"> ה-5 מיליארד,</w:t>
      </w:r>
      <w:r>
        <w:rPr>
          <w:rFonts w:hint="cs"/>
          <w:rtl/>
        </w:rPr>
        <w:t xml:space="preserve"> 600 חונה פה בטעות.</w:t>
      </w:r>
    </w:p>
    <w:p w14:paraId="03CF1040" w14:textId="77777777" w:rsidR="00E84B97" w:rsidRDefault="00E84B97" w:rsidP="00E84B97">
      <w:pPr>
        <w:ind w:firstLine="0"/>
        <w:rPr>
          <w:rtl/>
        </w:rPr>
      </w:pPr>
      <w:bookmarkStart w:id="13974" w:name="_ETM_Q1_6405477"/>
      <w:bookmarkStart w:id="13975" w:name="_ETM_Q1_6405777"/>
      <w:bookmarkStart w:id="13976" w:name="_ETM_Q1_6406377"/>
      <w:bookmarkStart w:id="13977" w:name="_ETM_Q1_6406677"/>
      <w:bookmarkEnd w:id="13974"/>
      <w:bookmarkEnd w:id="13975"/>
      <w:bookmarkEnd w:id="13976"/>
      <w:bookmarkEnd w:id="13977"/>
    </w:p>
    <w:p w14:paraId="39AF2A89" w14:textId="77777777" w:rsidR="00E84B97" w:rsidRPr="00E84B97" w:rsidRDefault="00E84B97" w:rsidP="00E84B97">
      <w:pPr>
        <w:ind w:firstLine="0"/>
        <w:rPr>
          <w:u w:val="single"/>
          <w:rtl/>
        </w:rPr>
      </w:pPr>
      <w:bookmarkStart w:id="13978" w:name="ET_speaker_6361_3847"/>
      <w:r w:rsidRPr="00E84B97">
        <w:rPr>
          <w:rStyle w:val="TagStyle"/>
          <w:u w:val="single"/>
          <w:rtl/>
        </w:rPr>
        <w:t xml:space="preserve"> &lt;&lt; דובר &gt;&gt; </w:t>
      </w:r>
      <w:r w:rsidRPr="00E84B97">
        <w:rPr>
          <w:u w:val="single"/>
          <w:rtl/>
        </w:rPr>
        <w:t>נאור שירי (יש עתיד):</w:t>
      </w:r>
      <w:r w:rsidRPr="00E84B97">
        <w:rPr>
          <w:rStyle w:val="TagStyle"/>
          <w:u w:val="single"/>
          <w:rtl/>
        </w:rPr>
        <w:t xml:space="preserve"> &lt;&lt; דובר &gt;&gt;</w:t>
      </w:r>
      <w:r w:rsidRPr="00E84B97">
        <w:rPr>
          <w:u w:val="single"/>
          <w:rtl/>
        </w:rPr>
        <w:t xml:space="preserve">   </w:t>
      </w:r>
      <w:bookmarkEnd w:id="13978"/>
    </w:p>
    <w:p w14:paraId="0FFFA7F5" w14:textId="77777777" w:rsidR="00E84B97" w:rsidRDefault="00E84B97" w:rsidP="00E84B97">
      <w:pPr>
        <w:ind w:firstLine="0"/>
        <w:rPr>
          <w:rtl/>
        </w:rPr>
      </w:pPr>
    </w:p>
    <w:p w14:paraId="5DDB21D7" w14:textId="77777777" w:rsidR="00551BB0" w:rsidRDefault="00551BB0" w:rsidP="00E84B97">
      <w:pPr>
        <w:rPr>
          <w:rtl/>
        </w:rPr>
      </w:pPr>
      <w:r>
        <w:rPr>
          <w:rFonts w:hint="cs"/>
          <w:rtl/>
        </w:rPr>
        <w:t>600 מיליון חונה במשרד ראש הממשלה? למה לא שמתם ג</w:t>
      </w:r>
      <w:bookmarkStart w:id="13979" w:name="_ETM_Q1_6412777"/>
      <w:bookmarkEnd w:id="13979"/>
      <w:r>
        <w:rPr>
          <w:rFonts w:hint="cs"/>
          <w:rtl/>
        </w:rPr>
        <w:t>ם את ה</w:t>
      </w:r>
      <w:r w:rsidR="00E84B97">
        <w:rPr>
          <w:rFonts w:hint="cs"/>
          <w:rtl/>
        </w:rPr>
        <w:t>-</w:t>
      </w:r>
      <w:r>
        <w:rPr>
          <w:rFonts w:hint="cs"/>
          <w:rtl/>
        </w:rPr>
        <w:t>80 מיליון גם שם</w:t>
      </w:r>
      <w:r w:rsidR="00E84B97">
        <w:rPr>
          <w:rFonts w:hint="cs"/>
          <w:rtl/>
        </w:rPr>
        <w:t>?</w:t>
      </w:r>
    </w:p>
    <w:p w14:paraId="3AAE2C04" w14:textId="77777777" w:rsidR="00E84B97" w:rsidRDefault="00E84B97" w:rsidP="00E84B97">
      <w:pPr>
        <w:ind w:firstLine="0"/>
        <w:rPr>
          <w:rtl/>
        </w:rPr>
      </w:pPr>
      <w:bookmarkStart w:id="13980" w:name="_ETM_Q1_6416277"/>
      <w:bookmarkEnd w:id="13980"/>
    </w:p>
    <w:p w14:paraId="46DB7968" w14:textId="77777777" w:rsidR="00E84B97" w:rsidRPr="00E84B97" w:rsidRDefault="00E84B97" w:rsidP="00E84B97">
      <w:pPr>
        <w:ind w:firstLine="0"/>
        <w:rPr>
          <w:u w:val="single"/>
          <w:rtl/>
        </w:rPr>
      </w:pPr>
      <w:bookmarkStart w:id="13981" w:name="ET_yor_5797_3848"/>
      <w:r w:rsidRPr="00E84B97">
        <w:rPr>
          <w:rStyle w:val="TagStyle"/>
          <w:u w:val="single"/>
          <w:rtl/>
        </w:rPr>
        <w:t xml:space="preserve"> &lt;&lt; יור &gt;&gt; </w:t>
      </w:r>
      <w:r w:rsidRPr="00E84B97">
        <w:rPr>
          <w:u w:val="single"/>
          <w:rtl/>
        </w:rPr>
        <w:t>היו"ר יצחק פינדרוס:</w:t>
      </w:r>
      <w:r w:rsidRPr="00E84B97">
        <w:rPr>
          <w:rStyle w:val="TagStyle"/>
          <w:u w:val="single"/>
          <w:rtl/>
        </w:rPr>
        <w:t xml:space="preserve"> &lt;&lt; יור &gt;&gt;</w:t>
      </w:r>
      <w:r w:rsidRPr="00E84B97">
        <w:rPr>
          <w:u w:val="single"/>
          <w:rtl/>
        </w:rPr>
        <w:t xml:space="preserve">   </w:t>
      </w:r>
      <w:bookmarkEnd w:id="13981"/>
    </w:p>
    <w:p w14:paraId="6CCD7075" w14:textId="77777777" w:rsidR="00E84B97" w:rsidRDefault="00E84B97" w:rsidP="00E84B97">
      <w:pPr>
        <w:ind w:firstLine="0"/>
        <w:rPr>
          <w:rtl/>
        </w:rPr>
      </w:pPr>
    </w:p>
    <w:p w14:paraId="20602501" w14:textId="77777777" w:rsidR="00551BB0" w:rsidRDefault="00551BB0" w:rsidP="00E84B97">
      <w:pPr>
        <w:rPr>
          <w:rtl/>
        </w:rPr>
      </w:pPr>
      <w:r>
        <w:rPr>
          <w:rFonts w:hint="cs"/>
          <w:rtl/>
        </w:rPr>
        <w:t>יכ</w:t>
      </w:r>
      <w:bookmarkStart w:id="13982" w:name="_ETM_Q1_6416477"/>
      <w:bookmarkEnd w:id="13982"/>
      <w:r>
        <w:rPr>
          <w:rFonts w:hint="cs"/>
          <w:rtl/>
        </w:rPr>
        <w:t>ול להיות שאלה ה-80 מ</w:t>
      </w:r>
      <w:bookmarkStart w:id="13983" w:name="_ETM_Q1_6418677"/>
      <w:bookmarkEnd w:id="13983"/>
      <w:r>
        <w:rPr>
          <w:rFonts w:hint="cs"/>
          <w:rtl/>
        </w:rPr>
        <w:t>יליון. עד אחרי החלטת ממשלה לא תדע מה זה</w:t>
      </w:r>
      <w:r w:rsidR="00E84B97">
        <w:rPr>
          <w:rFonts w:hint="cs"/>
          <w:rtl/>
        </w:rPr>
        <w:t xml:space="preserve"> ה-600.</w:t>
      </w:r>
      <w:bookmarkStart w:id="13984" w:name="_ETM_Q1_6421777"/>
      <w:bookmarkStart w:id="13985" w:name="_ETM_Q1_6421977"/>
      <w:bookmarkEnd w:id="13984"/>
      <w:bookmarkEnd w:id="13985"/>
      <w:r w:rsidR="00E84B97">
        <w:rPr>
          <w:rFonts w:hint="cs"/>
          <w:rtl/>
        </w:rPr>
        <w:t xml:space="preserve"> </w:t>
      </w:r>
      <w:r>
        <w:rPr>
          <w:rFonts w:hint="cs"/>
          <w:rtl/>
        </w:rPr>
        <w:t>יכול ל</w:t>
      </w:r>
      <w:bookmarkStart w:id="13986" w:name="_ETM_Q1_6424177"/>
      <w:bookmarkEnd w:id="13986"/>
      <w:r w:rsidR="00E84B97">
        <w:rPr>
          <w:rFonts w:hint="cs"/>
          <w:rtl/>
        </w:rPr>
        <w:t>היות שאלה ה-600. או למה אלה לא ה-80?</w:t>
      </w:r>
    </w:p>
    <w:p w14:paraId="23784B71" w14:textId="77777777" w:rsidR="00E84B97" w:rsidRDefault="00E84B97" w:rsidP="00E84B97">
      <w:pPr>
        <w:ind w:firstLine="0"/>
        <w:rPr>
          <w:rtl/>
        </w:rPr>
      </w:pPr>
      <w:bookmarkStart w:id="13987" w:name="_ETM_Q1_6426677"/>
      <w:bookmarkEnd w:id="13987"/>
    </w:p>
    <w:p w14:paraId="58F2EABE" w14:textId="77777777" w:rsidR="00E84B97" w:rsidRPr="00E84B97" w:rsidRDefault="00E84B97" w:rsidP="00E84B97">
      <w:pPr>
        <w:ind w:firstLine="0"/>
        <w:rPr>
          <w:u w:val="single"/>
          <w:rtl/>
        </w:rPr>
      </w:pPr>
      <w:bookmarkStart w:id="13988" w:name="ET_speaker_6361_3849"/>
      <w:r w:rsidRPr="00E84B97">
        <w:rPr>
          <w:rStyle w:val="TagStyle"/>
          <w:u w:val="single"/>
          <w:rtl/>
        </w:rPr>
        <w:t xml:space="preserve"> &lt;&lt; דובר &gt;&gt; </w:t>
      </w:r>
      <w:r w:rsidRPr="00E84B97">
        <w:rPr>
          <w:u w:val="single"/>
          <w:rtl/>
        </w:rPr>
        <w:t>נאור שירי (יש עתיד):</w:t>
      </w:r>
      <w:r w:rsidRPr="00E84B97">
        <w:rPr>
          <w:rStyle w:val="TagStyle"/>
          <w:u w:val="single"/>
          <w:rtl/>
        </w:rPr>
        <w:t xml:space="preserve"> &lt;&lt; דובר &gt;&gt;</w:t>
      </w:r>
      <w:r w:rsidRPr="00E84B97">
        <w:rPr>
          <w:u w:val="single"/>
          <w:rtl/>
        </w:rPr>
        <w:t xml:space="preserve">   </w:t>
      </w:r>
      <w:bookmarkEnd w:id="13988"/>
    </w:p>
    <w:p w14:paraId="7A2459CE" w14:textId="77777777" w:rsidR="00E84B97" w:rsidRDefault="00E84B97" w:rsidP="00E84B97">
      <w:pPr>
        <w:ind w:firstLine="0"/>
        <w:rPr>
          <w:rtl/>
        </w:rPr>
      </w:pPr>
    </w:p>
    <w:p w14:paraId="5F962B6B" w14:textId="77777777" w:rsidR="00551BB0" w:rsidRDefault="00551BB0" w:rsidP="00E84B97">
      <w:pPr>
        <w:rPr>
          <w:rtl/>
        </w:rPr>
      </w:pPr>
      <w:r>
        <w:rPr>
          <w:rFonts w:hint="cs"/>
          <w:rtl/>
        </w:rPr>
        <w:t>למ</w:t>
      </w:r>
      <w:bookmarkStart w:id="13989" w:name="_ETM_Q1_6426877"/>
      <w:bookmarkEnd w:id="13989"/>
      <w:r>
        <w:rPr>
          <w:rFonts w:hint="cs"/>
          <w:rtl/>
        </w:rPr>
        <w:t>ה אתה לא מבין?</w:t>
      </w:r>
    </w:p>
    <w:p w14:paraId="1F0CA42E" w14:textId="77777777" w:rsidR="00E84B97" w:rsidRDefault="00E84B97" w:rsidP="00E84B97">
      <w:pPr>
        <w:ind w:firstLine="0"/>
        <w:rPr>
          <w:rtl/>
        </w:rPr>
      </w:pPr>
      <w:bookmarkStart w:id="13990" w:name="_ETM_Q1_6427677"/>
      <w:bookmarkEnd w:id="13990"/>
    </w:p>
    <w:p w14:paraId="4303394D" w14:textId="77777777" w:rsidR="00E84B97" w:rsidRPr="00E84B97" w:rsidRDefault="00E84B97" w:rsidP="00E84B97">
      <w:pPr>
        <w:ind w:firstLine="0"/>
        <w:rPr>
          <w:u w:val="single"/>
          <w:rtl/>
        </w:rPr>
      </w:pPr>
      <w:bookmarkStart w:id="13991" w:name="ET_yor_5797_3850"/>
      <w:r w:rsidRPr="00E84B97">
        <w:rPr>
          <w:rStyle w:val="TagStyle"/>
          <w:u w:val="single"/>
          <w:rtl/>
        </w:rPr>
        <w:t xml:space="preserve"> &lt;&lt; יור &gt;&gt; </w:t>
      </w:r>
      <w:r w:rsidRPr="00E84B97">
        <w:rPr>
          <w:u w:val="single"/>
          <w:rtl/>
        </w:rPr>
        <w:t>היו"ר יצחק פינדרוס:</w:t>
      </w:r>
      <w:r w:rsidRPr="00E84B97">
        <w:rPr>
          <w:rStyle w:val="TagStyle"/>
          <w:u w:val="single"/>
          <w:rtl/>
        </w:rPr>
        <w:t xml:space="preserve"> &lt;&lt; יור &gt;&gt;</w:t>
      </w:r>
      <w:r w:rsidRPr="00E84B97">
        <w:rPr>
          <w:u w:val="single"/>
          <w:rtl/>
        </w:rPr>
        <w:t xml:space="preserve">   </w:t>
      </w:r>
      <w:bookmarkEnd w:id="13991"/>
    </w:p>
    <w:p w14:paraId="6DBA087A" w14:textId="77777777" w:rsidR="00E84B97" w:rsidRDefault="00E84B97" w:rsidP="00E84B97">
      <w:pPr>
        <w:ind w:firstLine="0"/>
        <w:rPr>
          <w:rtl/>
        </w:rPr>
      </w:pPr>
    </w:p>
    <w:p w14:paraId="14E4116E" w14:textId="77777777" w:rsidR="00551BB0" w:rsidRDefault="00551BB0" w:rsidP="00E84B97">
      <w:pPr>
        <w:rPr>
          <w:rtl/>
        </w:rPr>
      </w:pPr>
      <w:r>
        <w:rPr>
          <w:rFonts w:hint="cs"/>
          <w:rtl/>
        </w:rPr>
        <w:t>סל</w:t>
      </w:r>
      <w:bookmarkStart w:id="13992" w:name="_ETM_Q1_6427977"/>
      <w:bookmarkEnd w:id="13992"/>
      <w:r>
        <w:rPr>
          <w:rFonts w:hint="cs"/>
          <w:rtl/>
        </w:rPr>
        <w:t>יחה, הבנתי.</w:t>
      </w:r>
    </w:p>
    <w:p w14:paraId="0C7D6C06" w14:textId="77777777" w:rsidR="00981BED" w:rsidRDefault="00981BED" w:rsidP="00981BED">
      <w:pPr>
        <w:ind w:firstLine="0"/>
        <w:rPr>
          <w:rtl/>
        </w:rPr>
      </w:pPr>
      <w:bookmarkStart w:id="13993" w:name="_ETM_Q1_6429077"/>
      <w:bookmarkStart w:id="13994" w:name="_ETM_Q1_6429577"/>
      <w:bookmarkEnd w:id="13993"/>
      <w:bookmarkEnd w:id="13994"/>
    </w:p>
    <w:p w14:paraId="42A5EB76" w14:textId="77777777" w:rsidR="00981BED" w:rsidRPr="00981BED" w:rsidRDefault="00981BED" w:rsidP="00981BED">
      <w:pPr>
        <w:ind w:firstLine="0"/>
        <w:rPr>
          <w:u w:val="single"/>
          <w:rtl/>
        </w:rPr>
      </w:pPr>
      <w:bookmarkStart w:id="13995" w:name="ET_speaker_6361_3851"/>
      <w:r w:rsidRPr="00981BED">
        <w:rPr>
          <w:rStyle w:val="TagStyle"/>
          <w:u w:val="single"/>
          <w:rtl/>
        </w:rPr>
        <w:t xml:space="preserve"> &lt;&lt; דובר &gt;&gt; </w:t>
      </w:r>
      <w:r w:rsidRPr="00981BED">
        <w:rPr>
          <w:u w:val="single"/>
          <w:rtl/>
        </w:rPr>
        <w:t>נאור שירי (יש עתיד):</w:t>
      </w:r>
      <w:r w:rsidRPr="00981BED">
        <w:rPr>
          <w:rStyle w:val="TagStyle"/>
          <w:u w:val="single"/>
          <w:rtl/>
        </w:rPr>
        <w:t xml:space="preserve"> &lt;&lt; דובר &gt;&gt;</w:t>
      </w:r>
      <w:r w:rsidRPr="00981BED">
        <w:rPr>
          <w:u w:val="single"/>
          <w:rtl/>
        </w:rPr>
        <w:t xml:space="preserve">   </w:t>
      </w:r>
      <w:bookmarkEnd w:id="13995"/>
    </w:p>
    <w:p w14:paraId="7246DA11" w14:textId="77777777" w:rsidR="00981BED" w:rsidRDefault="00981BED" w:rsidP="00981BED">
      <w:pPr>
        <w:ind w:firstLine="0"/>
        <w:rPr>
          <w:rtl/>
        </w:rPr>
      </w:pPr>
    </w:p>
    <w:p w14:paraId="2328B3F7" w14:textId="77777777" w:rsidR="00551BB0" w:rsidRDefault="002112C0" w:rsidP="00981BED">
      <w:pPr>
        <w:rPr>
          <w:rtl/>
        </w:rPr>
      </w:pPr>
      <w:r>
        <w:rPr>
          <w:rFonts w:hint="cs"/>
          <w:rtl/>
        </w:rPr>
        <w:t xml:space="preserve">למה לא </w:t>
      </w:r>
      <w:bookmarkStart w:id="13996" w:name="_ETM_Q1_6433777"/>
      <w:bookmarkEnd w:id="13996"/>
      <w:r>
        <w:rPr>
          <w:rFonts w:hint="cs"/>
          <w:rtl/>
        </w:rPr>
        <w:t>שמתם את ה-80 מיליון רזרבה</w:t>
      </w:r>
      <w:r w:rsidR="00981BED">
        <w:rPr>
          <w:rFonts w:hint="cs"/>
          <w:rtl/>
        </w:rPr>
        <w:t>?</w:t>
      </w:r>
    </w:p>
    <w:p w14:paraId="6B8CD2E2" w14:textId="77777777" w:rsidR="00981BED" w:rsidRDefault="00981BED" w:rsidP="00981BED">
      <w:pPr>
        <w:ind w:firstLine="0"/>
        <w:rPr>
          <w:rtl/>
        </w:rPr>
      </w:pPr>
    </w:p>
    <w:p w14:paraId="1483253C" w14:textId="77777777" w:rsidR="00981BED" w:rsidRPr="00981BED" w:rsidRDefault="00981BED" w:rsidP="00981BED">
      <w:pPr>
        <w:ind w:firstLine="0"/>
        <w:rPr>
          <w:u w:val="single"/>
          <w:rtl/>
        </w:rPr>
      </w:pPr>
      <w:bookmarkStart w:id="13997" w:name="ET_yor_5797_3852"/>
      <w:r w:rsidRPr="00981BED">
        <w:rPr>
          <w:rStyle w:val="TagStyle"/>
          <w:u w:val="single"/>
          <w:rtl/>
        </w:rPr>
        <w:t xml:space="preserve"> &lt;&lt; יור &gt;&gt; </w:t>
      </w:r>
      <w:r w:rsidRPr="00981BED">
        <w:rPr>
          <w:u w:val="single"/>
          <w:rtl/>
        </w:rPr>
        <w:t>היו"ר יצחק פינדרוס:</w:t>
      </w:r>
      <w:r w:rsidRPr="00981BED">
        <w:rPr>
          <w:rStyle w:val="TagStyle"/>
          <w:u w:val="single"/>
          <w:rtl/>
        </w:rPr>
        <w:t xml:space="preserve"> &lt;&lt; יור &gt;&gt;</w:t>
      </w:r>
      <w:r w:rsidRPr="00981BED">
        <w:rPr>
          <w:u w:val="single"/>
          <w:rtl/>
        </w:rPr>
        <w:t xml:space="preserve">   </w:t>
      </w:r>
      <w:bookmarkEnd w:id="13997"/>
    </w:p>
    <w:p w14:paraId="06382F77" w14:textId="77777777" w:rsidR="00981BED" w:rsidRDefault="00981BED" w:rsidP="00981BED">
      <w:pPr>
        <w:ind w:firstLine="0"/>
        <w:rPr>
          <w:rtl/>
        </w:rPr>
      </w:pPr>
    </w:p>
    <w:p w14:paraId="34819257" w14:textId="77777777" w:rsidR="002112C0" w:rsidRDefault="00981BED" w:rsidP="00981BED">
      <w:pPr>
        <w:rPr>
          <w:rtl/>
        </w:rPr>
      </w:pPr>
      <w:r>
        <w:rPr>
          <w:rFonts w:hint="cs"/>
          <w:rtl/>
        </w:rPr>
        <w:t xml:space="preserve">אמרתי לך את הסיבה למה. </w:t>
      </w:r>
      <w:r w:rsidR="002112C0">
        <w:rPr>
          <w:rFonts w:hint="cs"/>
          <w:rtl/>
        </w:rPr>
        <w:t>כ</w:t>
      </w:r>
      <w:bookmarkStart w:id="13998" w:name="_ETM_Q1_6436577"/>
      <w:bookmarkEnd w:id="13998"/>
      <w:r w:rsidR="002112C0">
        <w:rPr>
          <w:rFonts w:hint="cs"/>
          <w:rtl/>
        </w:rPr>
        <w:t>י הם יוד</w:t>
      </w:r>
      <w:bookmarkStart w:id="13999" w:name="_ETM_Q1_6436977"/>
      <w:bookmarkEnd w:id="13999"/>
      <w:r w:rsidR="002112C0">
        <w:rPr>
          <w:rFonts w:hint="cs"/>
          <w:rtl/>
        </w:rPr>
        <w:t>עים שאבי מעוז, אין ל</w:t>
      </w:r>
      <w:bookmarkStart w:id="14000" w:name="_ETM_Q1_6438377"/>
      <w:bookmarkEnd w:id="14000"/>
      <w:r w:rsidR="002112C0">
        <w:rPr>
          <w:rFonts w:hint="cs"/>
          <w:rtl/>
        </w:rPr>
        <w:t>א עוד משרד. אין להם איפה למסחר</w:t>
      </w:r>
      <w:r>
        <w:rPr>
          <w:rFonts w:hint="cs"/>
          <w:rtl/>
        </w:rPr>
        <w:t>.</w:t>
      </w:r>
    </w:p>
    <w:p w14:paraId="69D7F097" w14:textId="77777777" w:rsidR="00981BED" w:rsidRDefault="00981BED" w:rsidP="00981BED">
      <w:pPr>
        <w:ind w:firstLine="0"/>
        <w:rPr>
          <w:rtl/>
        </w:rPr>
      </w:pPr>
      <w:bookmarkStart w:id="14001" w:name="_ETM_Q1_6441377"/>
      <w:bookmarkEnd w:id="14001"/>
    </w:p>
    <w:p w14:paraId="1C35BAA8" w14:textId="77777777" w:rsidR="00981BED" w:rsidRPr="00981BED" w:rsidRDefault="00981BED" w:rsidP="00981BED">
      <w:pPr>
        <w:ind w:firstLine="0"/>
        <w:rPr>
          <w:u w:val="single"/>
          <w:rtl/>
        </w:rPr>
      </w:pPr>
      <w:bookmarkStart w:id="14002" w:name="ET_speaker_6361_3853"/>
      <w:r w:rsidRPr="00981BED">
        <w:rPr>
          <w:rStyle w:val="TagStyle"/>
          <w:u w:val="single"/>
          <w:rtl/>
        </w:rPr>
        <w:t xml:space="preserve"> &lt;&lt; דובר &gt;&gt; </w:t>
      </w:r>
      <w:r w:rsidRPr="00981BED">
        <w:rPr>
          <w:u w:val="single"/>
          <w:rtl/>
        </w:rPr>
        <w:t>נאור שירי (יש עתיד):</w:t>
      </w:r>
      <w:r w:rsidRPr="00981BED">
        <w:rPr>
          <w:rStyle w:val="TagStyle"/>
          <w:u w:val="single"/>
          <w:rtl/>
        </w:rPr>
        <w:t xml:space="preserve"> &lt;&lt; דובר &gt;&gt;</w:t>
      </w:r>
      <w:r w:rsidRPr="00981BED">
        <w:rPr>
          <w:u w:val="single"/>
          <w:rtl/>
        </w:rPr>
        <w:t xml:space="preserve">   </w:t>
      </w:r>
      <w:bookmarkEnd w:id="14002"/>
    </w:p>
    <w:p w14:paraId="544684CA" w14:textId="77777777" w:rsidR="00981BED" w:rsidRDefault="00981BED" w:rsidP="00981BED">
      <w:pPr>
        <w:ind w:firstLine="0"/>
        <w:rPr>
          <w:rtl/>
        </w:rPr>
      </w:pPr>
    </w:p>
    <w:p w14:paraId="30611758" w14:textId="77777777" w:rsidR="002112C0" w:rsidRDefault="00981BED" w:rsidP="00981BED">
      <w:pPr>
        <w:rPr>
          <w:rtl/>
        </w:rPr>
      </w:pPr>
      <w:r>
        <w:rPr>
          <w:rFonts w:hint="cs"/>
          <w:rtl/>
        </w:rPr>
        <w:t xml:space="preserve">אבי מעוז </w:t>
      </w:r>
      <w:r w:rsidR="002112C0">
        <w:rPr>
          <w:rFonts w:hint="cs"/>
          <w:rtl/>
        </w:rPr>
        <w:t>מ</w:t>
      </w:r>
      <w:bookmarkStart w:id="14003" w:name="_ETM_Q1_6441577"/>
      <w:bookmarkEnd w:id="14003"/>
      <w:r w:rsidR="002112C0">
        <w:rPr>
          <w:rFonts w:hint="cs"/>
          <w:rtl/>
        </w:rPr>
        <w:t xml:space="preserve">סתובב עם פמלייה יותר </w:t>
      </w:r>
      <w:bookmarkStart w:id="14004" w:name="_ETM_Q1_6443277"/>
      <w:bookmarkEnd w:id="14004"/>
      <w:r w:rsidR="002112C0">
        <w:rPr>
          <w:rFonts w:hint="cs"/>
          <w:rtl/>
        </w:rPr>
        <w:t>משל ביבי.</w:t>
      </w:r>
    </w:p>
    <w:p w14:paraId="17C95C45" w14:textId="77777777" w:rsidR="00981BED" w:rsidRDefault="00981BED" w:rsidP="00981BED">
      <w:pPr>
        <w:ind w:firstLine="0"/>
        <w:rPr>
          <w:rtl/>
        </w:rPr>
      </w:pPr>
      <w:bookmarkStart w:id="14005" w:name="_ETM_Q1_6443977"/>
      <w:bookmarkEnd w:id="14005"/>
    </w:p>
    <w:p w14:paraId="22E5799E" w14:textId="77777777" w:rsidR="00981BED" w:rsidRPr="00981BED" w:rsidRDefault="00981BED" w:rsidP="00981BED">
      <w:pPr>
        <w:ind w:firstLine="0"/>
        <w:rPr>
          <w:u w:val="single"/>
          <w:rtl/>
        </w:rPr>
      </w:pPr>
      <w:bookmarkStart w:id="14006" w:name="ET_yor_5797_3854"/>
      <w:r w:rsidRPr="00981BED">
        <w:rPr>
          <w:rStyle w:val="TagStyle"/>
          <w:u w:val="single"/>
          <w:rtl/>
        </w:rPr>
        <w:t xml:space="preserve"> &lt;&lt; יור &gt;&gt; </w:t>
      </w:r>
      <w:r w:rsidRPr="00981BED">
        <w:rPr>
          <w:u w:val="single"/>
          <w:rtl/>
        </w:rPr>
        <w:t>היו"ר יצחק פינדרוס:</w:t>
      </w:r>
      <w:r w:rsidRPr="00981BED">
        <w:rPr>
          <w:rStyle w:val="TagStyle"/>
          <w:u w:val="single"/>
          <w:rtl/>
        </w:rPr>
        <w:t xml:space="preserve"> &lt;&lt; יור &gt;&gt;</w:t>
      </w:r>
      <w:r w:rsidRPr="00981BED">
        <w:rPr>
          <w:u w:val="single"/>
          <w:rtl/>
        </w:rPr>
        <w:t xml:space="preserve">   </w:t>
      </w:r>
      <w:bookmarkEnd w:id="14006"/>
    </w:p>
    <w:p w14:paraId="58775EDD" w14:textId="77777777" w:rsidR="00981BED" w:rsidRDefault="00981BED" w:rsidP="00981BED">
      <w:pPr>
        <w:ind w:firstLine="0"/>
        <w:rPr>
          <w:rtl/>
        </w:rPr>
      </w:pPr>
    </w:p>
    <w:p w14:paraId="767F3486" w14:textId="77777777" w:rsidR="002112C0" w:rsidRDefault="00981BED" w:rsidP="00981BED">
      <w:pPr>
        <w:rPr>
          <w:rtl/>
        </w:rPr>
      </w:pPr>
      <w:r>
        <w:rPr>
          <w:rFonts w:hint="cs"/>
          <w:rtl/>
        </w:rPr>
        <w:t xml:space="preserve">אין איפה למסחר </w:t>
      </w:r>
      <w:r w:rsidR="002112C0">
        <w:rPr>
          <w:rFonts w:hint="cs"/>
          <w:rtl/>
        </w:rPr>
        <w:t>אית</w:t>
      </w:r>
      <w:bookmarkStart w:id="14007" w:name="_ETM_Q1_6444277"/>
      <w:bookmarkEnd w:id="14007"/>
      <w:r w:rsidR="002112C0">
        <w:rPr>
          <w:rFonts w:hint="cs"/>
          <w:rtl/>
        </w:rPr>
        <w:t>ו</w:t>
      </w:r>
      <w:r>
        <w:rPr>
          <w:rFonts w:hint="cs"/>
          <w:rtl/>
        </w:rPr>
        <w:t>.</w:t>
      </w:r>
      <w:r w:rsidR="002112C0">
        <w:rPr>
          <w:rFonts w:hint="cs"/>
          <w:rtl/>
        </w:rPr>
        <w:t xml:space="preserve"> יכולים להגיד לו פה</w:t>
      </w:r>
      <w:r>
        <w:rPr>
          <w:rFonts w:hint="cs"/>
          <w:rtl/>
        </w:rPr>
        <w:t xml:space="preserve"> או פה.</w:t>
      </w:r>
    </w:p>
    <w:p w14:paraId="0848EA23" w14:textId="77777777" w:rsidR="00340F0D" w:rsidRDefault="00340F0D" w:rsidP="00981BED">
      <w:pPr>
        <w:rPr>
          <w:rtl/>
        </w:rPr>
      </w:pPr>
    </w:p>
    <w:p w14:paraId="090EFCA2" w14:textId="77777777" w:rsidR="00981BED" w:rsidRDefault="00981BED" w:rsidP="00981BED">
      <w:pPr>
        <w:ind w:firstLine="0"/>
        <w:rPr>
          <w:rtl/>
        </w:rPr>
      </w:pPr>
      <w:bookmarkStart w:id="14008" w:name="_ETM_Q1_6446277"/>
      <w:bookmarkStart w:id="14009" w:name="_ETM_Q1_6446477"/>
      <w:bookmarkEnd w:id="14008"/>
      <w:bookmarkEnd w:id="14009"/>
    </w:p>
    <w:p w14:paraId="1EFE8162" w14:textId="77777777" w:rsidR="00981BED" w:rsidRPr="00981BED" w:rsidRDefault="00981BED" w:rsidP="00981BED">
      <w:pPr>
        <w:ind w:firstLine="0"/>
        <w:rPr>
          <w:u w:val="single"/>
          <w:rtl/>
        </w:rPr>
      </w:pPr>
      <w:bookmarkStart w:id="14010" w:name="ET_speaker_4674_3855"/>
      <w:r w:rsidRPr="00981BED">
        <w:rPr>
          <w:rStyle w:val="TagStyle"/>
          <w:u w:val="single"/>
          <w:rtl/>
        </w:rPr>
        <w:t xml:space="preserve"> &lt;&lt; דובר &gt;&gt; </w:t>
      </w:r>
      <w:r w:rsidRPr="00981BED">
        <w:rPr>
          <w:u w:val="single"/>
          <w:rtl/>
        </w:rPr>
        <w:t>חמד עמאר (ישראל ביתנו):</w:t>
      </w:r>
      <w:r w:rsidRPr="00981BED">
        <w:rPr>
          <w:rStyle w:val="TagStyle"/>
          <w:u w:val="single"/>
          <w:rtl/>
        </w:rPr>
        <w:t xml:space="preserve"> &lt;&lt; דובר &gt;&gt;</w:t>
      </w:r>
      <w:r w:rsidRPr="00981BED">
        <w:rPr>
          <w:u w:val="single"/>
          <w:rtl/>
        </w:rPr>
        <w:t xml:space="preserve">   </w:t>
      </w:r>
      <w:bookmarkEnd w:id="14010"/>
    </w:p>
    <w:p w14:paraId="24B65EBA" w14:textId="77777777" w:rsidR="00981BED" w:rsidRDefault="00981BED" w:rsidP="00981BED">
      <w:pPr>
        <w:ind w:firstLine="0"/>
        <w:rPr>
          <w:rtl/>
        </w:rPr>
      </w:pPr>
    </w:p>
    <w:p w14:paraId="035CBC0C" w14:textId="77777777" w:rsidR="002112C0" w:rsidRDefault="002112C0" w:rsidP="00981BED">
      <w:pPr>
        <w:rPr>
          <w:rtl/>
        </w:rPr>
      </w:pPr>
      <w:r>
        <w:rPr>
          <w:rFonts w:hint="cs"/>
          <w:rtl/>
        </w:rPr>
        <w:t>13 משרות יש לו.</w:t>
      </w:r>
      <w:bookmarkStart w:id="14011" w:name="_ETM_Q1_6448677"/>
      <w:bookmarkEnd w:id="14011"/>
      <w:r>
        <w:rPr>
          <w:rFonts w:hint="cs"/>
          <w:rtl/>
        </w:rPr>
        <w:t xml:space="preserve"> 15 מ</w:t>
      </w:r>
      <w:bookmarkStart w:id="14012" w:name="_ETM_Q1_6450477"/>
      <w:bookmarkEnd w:id="14012"/>
      <w:r>
        <w:rPr>
          <w:rFonts w:hint="cs"/>
          <w:rtl/>
        </w:rPr>
        <w:t>שרות.</w:t>
      </w:r>
    </w:p>
    <w:p w14:paraId="17A6CDDC" w14:textId="77777777" w:rsidR="00981BED" w:rsidRDefault="00981BED" w:rsidP="00981BED">
      <w:pPr>
        <w:ind w:firstLine="0"/>
        <w:rPr>
          <w:rtl/>
        </w:rPr>
      </w:pPr>
      <w:bookmarkStart w:id="14013" w:name="_ETM_Q1_6450977"/>
      <w:bookmarkStart w:id="14014" w:name="_ETM_Q1_6451177"/>
      <w:bookmarkStart w:id="14015" w:name="_ETM_Q1_6453277"/>
      <w:bookmarkStart w:id="14016" w:name="_ETM_Q1_6453577"/>
      <w:bookmarkStart w:id="14017" w:name="_ETM_Q1_6454077"/>
      <w:bookmarkStart w:id="14018" w:name="_ETM_Q1_6454377"/>
      <w:bookmarkEnd w:id="14013"/>
      <w:bookmarkEnd w:id="14014"/>
      <w:bookmarkEnd w:id="14015"/>
      <w:bookmarkEnd w:id="14016"/>
      <w:bookmarkEnd w:id="14017"/>
      <w:bookmarkEnd w:id="14018"/>
    </w:p>
    <w:p w14:paraId="75343EEB" w14:textId="77777777" w:rsidR="00981BED" w:rsidRPr="00981BED" w:rsidRDefault="00981BED" w:rsidP="00981BED">
      <w:pPr>
        <w:ind w:firstLine="0"/>
        <w:rPr>
          <w:u w:val="single"/>
          <w:rtl/>
        </w:rPr>
      </w:pPr>
      <w:bookmarkStart w:id="14019" w:name="ET_speaker_5800_3856"/>
      <w:r w:rsidRPr="00981BED">
        <w:rPr>
          <w:rStyle w:val="TagStyle"/>
          <w:u w:val="single"/>
          <w:rtl/>
        </w:rPr>
        <w:t xml:space="preserve"> &lt;&lt; דובר &gt;&gt; </w:t>
      </w:r>
      <w:r w:rsidRPr="00981BED">
        <w:rPr>
          <w:u w:val="single"/>
          <w:rtl/>
        </w:rPr>
        <w:t>אורית פרקש הכהן (המחנה הממלכתי):</w:t>
      </w:r>
      <w:r w:rsidRPr="00981BED">
        <w:rPr>
          <w:rStyle w:val="TagStyle"/>
          <w:u w:val="single"/>
          <w:rtl/>
        </w:rPr>
        <w:t xml:space="preserve"> &lt;&lt; דובר &gt;&gt;</w:t>
      </w:r>
      <w:r w:rsidRPr="00981BED">
        <w:rPr>
          <w:u w:val="single"/>
          <w:rtl/>
        </w:rPr>
        <w:t xml:space="preserve">   </w:t>
      </w:r>
      <w:bookmarkEnd w:id="14019"/>
    </w:p>
    <w:p w14:paraId="705EC0F1" w14:textId="77777777" w:rsidR="00981BED" w:rsidRDefault="00981BED" w:rsidP="00981BED">
      <w:pPr>
        <w:ind w:firstLine="0"/>
        <w:rPr>
          <w:rtl/>
        </w:rPr>
      </w:pPr>
    </w:p>
    <w:p w14:paraId="7E1CDC40" w14:textId="77777777" w:rsidR="002112C0" w:rsidRDefault="00981BED" w:rsidP="00981BED">
      <w:pPr>
        <w:rPr>
          <w:rtl/>
        </w:rPr>
      </w:pPr>
      <w:r>
        <w:rPr>
          <w:rFonts w:hint="cs"/>
          <w:rtl/>
        </w:rPr>
        <w:t xml:space="preserve">לי ישנה </w:t>
      </w:r>
      <w:r w:rsidR="002112C0">
        <w:rPr>
          <w:rFonts w:hint="cs"/>
          <w:rtl/>
        </w:rPr>
        <w:t>שאלה לגבי תלושי המזון המפורסמים.</w:t>
      </w:r>
    </w:p>
    <w:p w14:paraId="343A8973" w14:textId="77777777" w:rsidR="0014361C" w:rsidRDefault="0014361C" w:rsidP="0014361C">
      <w:pPr>
        <w:ind w:firstLine="0"/>
        <w:rPr>
          <w:rtl/>
        </w:rPr>
      </w:pPr>
      <w:bookmarkStart w:id="14020" w:name="_ETM_Q1_6457277"/>
      <w:bookmarkEnd w:id="14020"/>
    </w:p>
    <w:p w14:paraId="44B7C08B" w14:textId="77777777" w:rsidR="0014361C" w:rsidRPr="0014361C" w:rsidRDefault="0014361C" w:rsidP="0014361C">
      <w:pPr>
        <w:ind w:firstLine="0"/>
        <w:rPr>
          <w:u w:val="single"/>
          <w:rtl/>
        </w:rPr>
      </w:pPr>
      <w:bookmarkStart w:id="14021" w:name="ET_speaker_5800_3857"/>
      <w:r w:rsidRPr="0014361C">
        <w:rPr>
          <w:rStyle w:val="TagStyle"/>
          <w:u w:val="single"/>
          <w:rtl/>
        </w:rPr>
        <w:t xml:space="preserve"> &lt;&lt; דובר &gt;&gt; </w:t>
      </w:r>
      <w:r w:rsidRPr="0014361C">
        <w:rPr>
          <w:u w:val="single"/>
          <w:rtl/>
        </w:rPr>
        <w:t>אורית פרקש הכהן (המחנה הממלכתי):</w:t>
      </w:r>
      <w:r w:rsidRPr="0014361C">
        <w:rPr>
          <w:rStyle w:val="TagStyle"/>
          <w:u w:val="single"/>
          <w:rtl/>
        </w:rPr>
        <w:t xml:space="preserve"> &lt;&lt; דובר &gt;&gt;</w:t>
      </w:r>
      <w:r w:rsidRPr="0014361C">
        <w:rPr>
          <w:u w:val="single"/>
          <w:rtl/>
        </w:rPr>
        <w:t xml:space="preserve">   </w:t>
      </w:r>
      <w:bookmarkEnd w:id="14021"/>
    </w:p>
    <w:p w14:paraId="58625E13" w14:textId="77777777" w:rsidR="0014361C" w:rsidRDefault="0014361C" w:rsidP="0014361C">
      <w:pPr>
        <w:ind w:firstLine="0"/>
        <w:rPr>
          <w:rtl/>
        </w:rPr>
      </w:pPr>
    </w:p>
    <w:p w14:paraId="50BFE6FA" w14:textId="77777777" w:rsidR="002112C0" w:rsidRDefault="002112C0" w:rsidP="0014361C">
      <w:pPr>
        <w:rPr>
          <w:rtl/>
        </w:rPr>
      </w:pPr>
      <w:r>
        <w:rPr>
          <w:rFonts w:hint="cs"/>
          <w:rtl/>
        </w:rPr>
        <w:t>הם</w:t>
      </w:r>
      <w:bookmarkStart w:id="14022" w:name="_ETM_Q1_6457477"/>
      <w:bookmarkEnd w:id="14022"/>
      <w:r>
        <w:rPr>
          <w:rFonts w:hint="cs"/>
          <w:rtl/>
        </w:rPr>
        <w:t xml:space="preserve"> לא פה.</w:t>
      </w:r>
    </w:p>
    <w:p w14:paraId="6D0CEA1F" w14:textId="77777777" w:rsidR="0014361C" w:rsidRDefault="0014361C" w:rsidP="0014361C">
      <w:pPr>
        <w:ind w:firstLine="0"/>
        <w:rPr>
          <w:rtl/>
        </w:rPr>
      </w:pPr>
      <w:bookmarkStart w:id="14023" w:name="_ETM_Q1_6458177"/>
      <w:bookmarkEnd w:id="14023"/>
    </w:p>
    <w:p w14:paraId="237E9748" w14:textId="77777777" w:rsidR="0014361C" w:rsidRPr="0014361C" w:rsidRDefault="0014361C" w:rsidP="0014361C">
      <w:pPr>
        <w:ind w:firstLine="0"/>
        <w:rPr>
          <w:u w:val="single"/>
          <w:rtl/>
        </w:rPr>
      </w:pPr>
      <w:bookmarkStart w:id="14024" w:name="ET_speaker_5800_3858"/>
      <w:r w:rsidRPr="0014361C">
        <w:rPr>
          <w:rStyle w:val="TagStyle"/>
          <w:u w:val="single"/>
          <w:rtl/>
        </w:rPr>
        <w:t xml:space="preserve"> &lt;&lt; דובר &gt;&gt; </w:t>
      </w:r>
      <w:r w:rsidRPr="0014361C">
        <w:rPr>
          <w:u w:val="single"/>
          <w:rtl/>
        </w:rPr>
        <w:t>אורית פרקש הכהן (המחנה הממלכתי):</w:t>
      </w:r>
      <w:r w:rsidRPr="0014361C">
        <w:rPr>
          <w:rStyle w:val="TagStyle"/>
          <w:u w:val="single"/>
          <w:rtl/>
        </w:rPr>
        <w:t xml:space="preserve"> &lt;&lt; דובר &gt;&gt;</w:t>
      </w:r>
      <w:r w:rsidRPr="0014361C">
        <w:rPr>
          <w:u w:val="single"/>
          <w:rtl/>
        </w:rPr>
        <w:t xml:space="preserve">   </w:t>
      </w:r>
      <w:bookmarkEnd w:id="14024"/>
    </w:p>
    <w:p w14:paraId="4A7E6DE9" w14:textId="77777777" w:rsidR="0014361C" w:rsidRDefault="0014361C" w:rsidP="0014361C">
      <w:pPr>
        <w:ind w:firstLine="0"/>
        <w:rPr>
          <w:rtl/>
        </w:rPr>
      </w:pPr>
    </w:p>
    <w:p w14:paraId="6F4B6BCB" w14:textId="77777777" w:rsidR="002112C0" w:rsidRDefault="002112C0" w:rsidP="0014361C">
      <w:pPr>
        <w:rPr>
          <w:rtl/>
        </w:rPr>
      </w:pPr>
      <w:r>
        <w:rPr>
          <w:rFonts w:hint="cs"/>
          <w:rtl/>
        </w:rPr>
        <w:t>זאת התשובה?</w:t>
      </w:r>
    </w:p>
    <w:p w14:paraId="3B733705" w14:textId="77777777" w:rsidR="008B5D33" w:rsidRDefault="008B5D33" w:rsidP="008B5D33">
      <w:pPr>
        <w:ind w:firstLine="0"/>
        <w:rPr>
          <w:rtl/>
        </w:rPr>
      </w:pPr>
      <w:bookmarkStart w:id="14025" w:name="_ETM_Q1_6459577"/>
      <w:bookmarkStart w:id="14026" w:name="_ETM_Q1_6459777"/>
      <w:bookmarkEnd w:id="14025"/>
      <w:bookmarkEnd w:id="14026"/>
    </w:p>
    <w:p w14:paraId="4E12806D" w14:textId="77777777" w:rsidR="008B5D33" w:rsidRPr="008B5D33" w:rsidRDefault="008B5D33" w:rsidP="008B5D33">
      <w:pPr>
        <w:ind w:firstLine="0"/>
        <w:rPr>
          <w:u w:val="single"/>
          <w:rtl/>
        </w:rPr>
      </w:pPr>
      <w:bookmarkStart w:id="14027" w:name="ET_yor_5797_3859"/>
      <w:r w:rsidRPr="008B5D33">
        <w:rPr>
          <w:rStyle w:val="TagStyle"/>
          <w:u w:val="single"/>
          <w:rtl/>
        </w:rPr>
        <w:t xml:space="preserve"> &lt;&lt; יור &gt;&gt; </w:t>
      </w:r>
      <w:r w:rsidRPr="008B5D33">
        <w:rPr>
          <w:u w:val="single"/>
          <w:rtl/>
        </w:rPr>
        <w:t>היו"ר יצחק פינדרוס:</w:t>
      </w:r>
      <w:r w:rsidRPr="008B5D33">
        <w:rPr>
          <w:rStyle w:val="TagStyle"/>
          <w:u w:val="single"/>
          <w:rtl/>
        </w:rPr>
        <w:t xml:space="preserve"> &lt;&lt; יור &gt;&gt;</w:t>
      </w:r>
      <w:r w:rsidRPr="008B5D33">
        <w:rPr>
          <w:u w:val="single"/>
          <w:rtl/>
        </w:rPr>
        <w:t xml:space="preserve">   </w:t>
      </w:r>
      <w:bookmarkEnd w:id="14027"/>
    </w:p>
    <w:p w14:paraId="36D5A59F" w14:textId="77777777" w:rsidR="008B5D33" w:rsidRDefault="008B5D33" w:rsidP="008B5D33">
      <w:pPr>
        <w:ind w:firstLine="0"/>
        <w:rPr>
          <w:rtl/>
        </w:rPr>
      </w:pPr>
    </w:p>
    <w:p w14:paraId="3D3F9E4D" w14:textId="77777777" w:rsidR="002112C0" w:rsidRDefault="002112C0" w:rsidP="008B5D33">
      <w:pPr>
        <w:rPr>
          <w:rtl/>
        </w:rPr>
      </w:pPr>
      <w:r>
        <w:rPr>
          <w:rFonts w:hint="cs"/>
          <w:rtl/>
        </w:rPr>
        <w:t xml:space="preserve">הם לא </w:t>
      </w:r>
      <w:bookmarkStart w:id="14028" w:name="_ETM_Q1_6460077"/>
      <w:bookmarkEnd w:id="14028"/>
      <w:r>
        <w:rPr>
          <w:rFonts w:hint="cs"/>
          <w:rtl/>
        </w:rPr>
        <w:t>פה. אמרנו, אם לפי הסדר. את ביקשת לפי הסדר.</w:t>
      </w:r>
    </w:p>
    <w:p w14:paraId="4CA8CC22" w14:textId="77777777" w:rsidR="008B5D33" w:rsidRDefault="008B5D33" w:rsidP="008B5D33">
      <w:pPr>
        <w:ind w:firstLine="0"/>
        <w:rPr>
          <w:rtl/>
        </w:rPr>
      </w:pPr>
      <w:bookmarkStart w:id="14029" w:name="_ETM_Q1_6464377"/>
      <w:bookmarkStart w:id="14030" w:name="_ETM_Q1_6464777"/>
      <w:bookmarkEnd w:id="14029"/>
      <w:bookmarkEnd w:id="14030"/>
    </w:p>
    <w:p w14:paraId="02AC1E3B" w14:textId="77777777" w:rsidR="008B5D33" w:rsidRPr="008B5D33" w:rsidRDefault="008B5D33" w:rsidP="008B5D33">
      <w:pPr>
        <w:ind w:firstLine="0"/>
        <w:rPr>
          <w:u w:val="single"/>
          <w:rtl/>
        </w:rPr>
      </w:pPr>
      <w:bookmarkStart w:id="14031" w:name="ET_speaker_5800_3860"/>
      <w:r w:rsidRPr="008B5D33">
        <w:rPr>
          <w:rStyle w:val="TagStyle"/>
          <w:u w:val="single"/>
          <w:rtl/>
        </w:rPr>
        <w:t xml:space="preserve"> &lt;&lt; דובר &gt;&gt; </w:t>
      </w:r>
      <w:r w:rsidRPr="008B5D33">
        <w:rPr>
          <w:u w:val="single"/>
          <w:rtl/>
        </w:rPr>
        <w:t>אורית פרקש הכהן (המחנה הממלכתי):</w:t>
      </w:r>
      <w:r w:rsidRPr="008B5D33">
        <w:rPr>
          <w:rStyle w:val="TagStyle"/>
          <w:u w:val="single"/>
          <w:rtl/>
        </w:rPr>
        <w:t xml:space="preserve"> &lt;&lt; דובר &gt;&gt;</w:t>
      </w:r>
      <w:r w:rsidRPr="008B5D33">
        <w:rPr>
          <w:u w:val="single"/>
          <w:rtl/>
        </w:rPr>
        <w:t xml:space="preserve">   </w:t>
      </w:r>
      <w:bookmarkEnd w:id="14031"/>
    </w:p>
    <w:p w14:paraId="201063CD" w14:textId="77777777" w:rsidR="008B5D33" w:rsidRDefault="008B5D33" w:rsidP="008B5D33">
      <w:pPr>
        <w:ind w:firstLine="0"/>
        <w:rPr>
          <w:rtl/>
        </w:rPr>
      </w:pPr>
    </w:p>
    <w:p w14:paraId="2FD162F4" w14:textId="77777777" w:rsidR="002112C0" w:rsidRDefault="002112C0" w:rsidP="008B5D33">
      <w:pPr>
        <w:rPr>
          <w:rtl/>
        </w:rPr>
      </w:pPr>
      <w:r>
        <w:rPr>
          <w:rFonts w:hint="cs"/>
          <w:rtl/>
        </w:rPr>
        <w:t>כי א</w:t>
      </w:r>
      <w:bookmarkStart w:id="14032" w:name="_ETM_Q1_6465077"/>
      <w:bookmarkEnd w:id="14032"/>
      <w:r>
        <w:rPr>
          <w:rFonts w:hint="cs"/>
          <w:rtl/>
        </w:rPr>
        <w:t>נחנו יודעים שזה במשדר הפנים, אני יכולה לשאול רק אותם, ל</w:t>
      </w:r>
      <w:bookmarkStart w:id="14033" w:name="_ETM_Q1_6468477"/>
      <w:bookmarkEnd w:id="14033"/>
      <w:r>
        <w:rPr>
          <w:rFonts w:hint="cs"/>
          <w:rtl/>
        </w:rPr>
        <w:t>שמוע מהם שזה לא פה?</w:t>
      </w:r>
    </w:p>
    <w:p w14:paraId="0D081CF8" w14:textId="77777777" w:rsidR="008B5D33" w:rsidRDefault="008B5D33" w:rsidP="008B5D33">
      <w:pPr>
        <w:ind w:firstLine="0"/>
        <w:rPr>
          <w:rtl/>
        </w:rPr>
      </w:pPr>
      <w:bookmarkStart w:id="14034" w:name="_ETM_Q1_6470077"/>
      <w:bookmarkEnd w:id="14034"/>
    </w:p>
    <w:p w14:paraId="0B4BFEC9" w14:textId="77777777" w:rsidR="008B5D33" w:rsidRPr="008B5D33" w:rsidRDefault="008B5D33" w:rsidP="008B5D33">
      <w:pPr>
        <w:ind w:firstLine="0"/>
        <w:rPr>
          <w:u w:val="single"/>
          <w:rtl/>
        </w:rPr>
      </w:pPr>
      <w:bookmarkStart w:id="14035" w:name="ET_speaker_שירה_גרשון_3861"/>
      <w:r w:rsidRPr="008B5D33">
        <w:rPr>
          <w:rStyle w:val="TagStyle"/>
          <w:u w:val="single"/>
          <w:rtl/>
        </w:rPr>
        <w:t xml:space="preserve"> &lt;&lt; דובר &gt;&gt; </w:t>
      </w:r>
      <w:r w:rsidRPr="008B5D33">
        <w:rPr>
          <w:u w:val="single"/>
          <w:rtl/>
        </w:rPr>
        <w:t>שירה גרשון:</w:t>
      </w:r>
      <w:r w:rsidRPr="008B5D33">
        <w:rPr>
          <w:rStyle w:val="TagStyle"/>
          <w:u w:val="single"/>
          <w:rtl/>
        </w:rPr>
        <w:t xml:space="preserve"> &lt;&lt; דובר &gt;&gt;</w:t>
      </w:r>
      <w:r w:rsidRPr="008B5D33">
        <w:rPr>
          <w:u w:val="single"/>
          <w:rtl/>
        </w:rPr>
        <w:t xml:space="preserve">   </w:t>
      </w:r>
      <w:bookmarkEnd w:id="14035"/>
    </w:p>
    <w:p w14:paraId="7D7A0A55" w14:textId="77777777" w:rsidR="008B5D33" w:rsidRDefault="008B5D33" w:rsidP="008B5D33">
      <w:pPr>
        <w:ind w:firstLine="0"/>
        <w:rPr>
          <w:rtl/>
        </w:rPr>
      </w:pPr>
    </w:p>
    <w:p w14:paraId="4DEB4A40" w14:textId="77777777" w:rsidR="002112C0" w:rsidRDefault="002112C0" w:rsidP="008B5D33">
      <w:pPr>
        <w:rPr>
          <w:rtl/>
        </w:rPr>
      </w:pPr>
      <w:r>
        <w:rPr>
          <w:rFonts w:hint="cs"/>
          <w:rtl/>
        </w:rPr>
        <w:t>תוו</w:t>
      </w:r>
      <w:bookmarkStart w:id="14036" w:name="_ETM_Q1_6470377"/>
      <w:bookmarkEnd w:id="14036"/>
      <w:r>
        <w:rPr>
          <w:rFonts w:hint="cs"/>
          <w:rtl/>
        </w:rPr>
        <w:t>י המזון נמצאים פה.</w:t>
      </w:r>
    </w:p>
    <w:p w14:paraId="568C5E54" w14:textId="77777777" w:rsidR="008B5D33" w:rsidRDefault="008B5D33" w:rsidP="008B5D33">
      <w:pPr>
        <w:ind w:firstLine="0"/>
        <w:rPr>
          <w:rtl/>
        </w:rPr>
      </w:pPr>
      <w:bookmarkStart w:id="14037" w:name="_ETM_Q1_6473177"/>
      <w:bookmarkStart w:id="14038" w:name="_ETM_Q1_6473477"/>
      <w:bookmarkEnd w:id="14037"/>
      <w:bookmarkEnd w:id="14038"/>
    </w:p>
    <w:p w14:paraId="620B97A0" w14:textId="77777777" w:rsidR="008B5D33" w:rsidRPr="008B5D33" w:rsidRDefault="008B5D33" w:rsidP="008B5D33">
      <w:pPr>
        <w:ind w:firstLine="0"/>
        <w:rPr>
          <w:u w:val="single"/>
          <w:rtl/>
        </w:rPr>
      </w:pPr>
      <w:bookmarkStart w:id="14039" w:name="ET_speaker_6361_3862"/>
      <w:r w:rsidRPr="008B5D33">
        <w:rPr>
          <w:rStyle w:val="TagStyle"/>
          <w:u w:val="single"/>
          <w:rtl/>
        </w:rPr>
        <w:t xml:space="preserve"> &lt;&lt; דובר &gt;&gt; </w:t>
      </w:r>
      <w:r w:rsidRPr="008B5D33">
        <w:rPr>
          <w:u w:val="single"/>
          <w:rtl/>
        </w:rPr>
        <w:t>נאור שירי (יש עתיד):</w:t>
      </w:r>
      <w:r w:rsidRPr="008B5D33">
        <w:rPr>
          <w:rStyle w:val="TagStyle"/>
          <w:u w:val="single"/>
          <w:rtl/>
        </w:rPr>
        <w:t xml:space="preserve"> &lt;&lt; דובר &gt;&gt;</w:t>
      </w:r>
      <w:r w:rsidRPr="008B5D33">
        <w:rPr>
          <w:u w:val="single"/>
          <w:rtl/>
        </w:rPr>
        <w:t xml:space="preserve">   </w:t>
      </w:r>
      <w:bookmarkEnd w:id="14039"/>
    </w:p>
    <w:p w14:paraId="71C4D087" w14:textId="77777777" w:rsidR="008B5D33" w:rsidRDefault="008B5D33" w:rsidP="008B5D33">
      <w:pPr>
        <w:ind w:firstLine="0"/>
        <w:rPr>
          <w:rtl/>
        </w:rPr>
      </w:pPr>
    </w:p>
    <w:p w14:paraId="2680D177" w14:textId="77777777" w:rsidR="002112C0" w:rsidRDefault="008B5D33" w:rsidP="008B5D33">
      <w:pPr>
        <w:rPr>
          <w:rtl/>
        </w:rPr>
      </w:pPr>
      <w:r>
        <w:rPr>
          <w:rFonts w:hint="cs"/>
          <w:rtl/>
        </w:rPr>
        <w:t xml:space="preserve">פינדרוס, </w:t>
      </w:r>
      <w:r w:rsidR="002112C0">
        <w:rPr>
          <w:rFonts w:hint="cs"/>
          <w:rtl/>
        </w:rPr>
        <w:t xml:space="preserve">אתה לא שמעת </w:t>
      </w:r>
      <w:bookmarkStart w:id="14040" w:name="_ETM_Q1_6476377"/>
      <w:bookmarkEnd w:id="14040"/>
      <w:r w:rsidR="002112C0">
        <w:rPr>
          <w:rFonts w:hint="cs"/>
          <w:rtl/>
        </w:rPr>
        <w:t>מה שלומית אמרה לך? אתה טועה. הם פה.</w:t>
      </w:r>
    </w:p>
    <w:p w14:paraId="36F096FA" w14:textId="77777777" w:rsidR="008B5D33" w:rsidRDefault="008B5D33" w:rsidP="008B5D33">
      <w:pPr>
        <w:ind w:firstLine="0"/>
        <w:rPr>
          <w:rtl/>
        </w:rPr>
      </w:pPr>
      <w:bookmarkStart w:id="14041" w:name="_ETM_Q1_6479177"/>
      <w:bookmarkEnd w:id="14041"/>
    </w:p>
    <w:p w14:paraId="46DCB901" w14:textId="77777777" w:rsidR="008B5D33" w:rsidRPr="008B5D33" w:rsidRDefault="008B5D33" w:rsidP="008B5D33">
      <w:pPr>
        <w:ind w:firstLine="0"/>
        <w:rPr>
          <w:u w:val="single"/>
          <w:rtl/>
        </w:rPr>
      </w:pPr>
      <w:bookmarkStart w:id="14042" w:name="ET_speaker_6127_3863"/>
      <w:r w:rsidRPr="008B5D33">
        <w:rPr>
          <w:rStyle w:val="TagStyle"/>
          <w:u w:val="single"/>
          <w:rtl/>
        </w:rPr>
        <w:t xml:space="preserve"> &lt;&lt; דובר &gt;&gt; </w:t>
      </w:r>
      <w:r w:rsidRPr="008B5D33">
        <w:rPr>
          <w:u w:val="single"/>
          <w:rtl/>
        </w:rPr>
        <w:t>ולדימיר בליאק (יש עתיד):</w:t>
      </w:r>
      <w:r w:rsidRPr="008B5D33">
        <w:rPr>
          <w:rStyle w:val="TagStyle"/>
          <w:u w:val="single"/>
          <w:rtl/>
        </w:rPr>
        <w:t xml:space="preserve"> &lt;&lt; דובר &gt;&gt;</w:t>
      </w:r>
      <w:r w:rsidRPr="008B5D33">
        <w:rPr>
          <w:u w:val="single"/>
          <w:rtl/>
        </w:rPr>
        <w:t xml:space="preserve">   </w:t>
      </w:r>
      <w:bookmarkEnd w:id="14042"/>
    </w:p>
    <w:p w14:paraId="1CB24072" w14:textId="77777777" w:rsidR="008B5D33" w:rsidRDefault="008B5D33" w:rsidP="008B5D33">
      <w:pPr>
        <w:ind w:firstLine="0"/>
        <w:rPr>
          <w:rtl/>
        </w:rPr>
      </w:pPr>
    </w:p>
    <w:p w14:paraId="7D5F0A29" w14:textId="77777777" w:rsidR="002112C0" w:rsidRDefault="002112C0" w:rsidP="008B5D33">
      <w:pPr>
        <w:rPr>
          <w:rtl/>
        </w:rPr>
      </w:pPr>
      <w:r>
        <w:rPr>
          <w:rFonts w:hint="cs"/>
          <w:rtl/>
        </w:rPr>
        <w:t>אי</w:t>
      </w:r>
      <w:bookmarkStart w:id="14043" w:name="_ETM_Q1_6479577"/>
      <w:bookmarkEnd w:id="14043"/>
      <w:r>
        <w:rPr>
          <w:rFonts w:hint="cs"/>
          <w:rtl/>
        </w:rPr>
        <w:t>פה נמצאים תלושי מ</w:t>
      </w:r>
      <w:bookmarkStart w:id="14044" w:name="_ETM_Q1_6480777"/>
      <w:bookmarkEnd w:id="14044"/>
      <w:r>
        <w:rPr>
          <w:rFonts w:hint="cs"/>
          <w:rtl/>
        </w:rPr>
        <w:t>זון?</w:t>
      </w:r>
    </w:p>
    <w:p w14:paraId="4215C24D" w14:textId="77777777" w:rsidR="008B5D33" w:rsidRDefault="008B5D33" w:rsidP="008B5D33">
      <w:pPr>
        <w:ind w:firstLine="0"/>
        <w:rPr>
          <w:rtl/>
        </w:rPr>
      </w:pPr>
      <w:bookmarkStart w:id="14045" w:name="_ETM_Q1_6481277"/>
      <w:bookmarkStart w:id="14046" w:name="_ETM_Q1_6481577"/>
      <w:bookmarkEnd w:id="14045"/>
      <w:bookmarkEnd w:id="14046"/>
    </w:p>
    <w:p w14:paraId="57CBE41B" w14:textId="77777777" w:rsidR="008B5D33" w:rsidRPr="008B5D33" w:rsidRDefault="008B5D33" w:rsidP="008B5D33">
      <w:pPr>
        <w:ind w:firstLine="0"/>
        <w:rPr>
          <w:u w:val="single"/>
          <w:rtl/>
        </w:rPr>
      </w:pPr>
      <w:bookmarkStart w:id="14047" w:name="ET_speaker_5800_3864"/>
      <w:r w:rsidRPr="008B5D33">
        <w:rPr>
          <w:rStyle w:val="TagStyle"/>
          <w:u w:val="single"/>
          <w:rtl/>
        </w:rPr>
        <w:t xml:space="preserve"> &lt;&lt; דובר &gt;&gt; </w:t>
      </w:r>
      <w:r w:rsidRPr="008B5D33">
        <w:rPr>
          <w:u w:val="single"/>
          <w:rtl/>
        </w:rPr>
        <w:t>אורית פרקש הכהן (המחנה הממלכתי):</w:t>
      </w:r>
      <w:r w:rsidRPr="008B5D33">
        <w:rPr>
          <w:rStyle w:val="TagStyle"/>
          <w:u w:val="single"/>
          <w:rtl/>
        </w:rPr>
        <w:t xml:space="preserve"> &lt;&lt; דובר &gt;&gt;</w:t>
      </w:r>
      <w:r w:rsidRPr="008B5D33">
        <w:rPr>
          <w:u w:val="single"/>
          <w:rtl/>
        </w:rPr>
        <w:t xml:space="preserve">   </w:t>
      </w:r>
      <w:bookmarkEnd w:id="14047"/>
    </w:p>
    <w:p w14:paraId="43FABB5F" w14:textId="77777777" w:rsidR="008B5D33" w:rsidRDefault="008B5D33" w:rsidP="008B5D33">
      <w:pPr>
        <w:ind w:firstLine="0"/>
        <w:rPr>
          <w:rtl/>
        </w:rPr>
      </w:pPr>
    </w:p>
    <w:p w14:paraId="04F30402" w14:textId="77777777" w:rsidR="002112C0" w:rsidRDefault="008B5D33" w:rsidP="008B5D33">
      <w:pPr>
        <w:rPr>
          <w:rtl/>
        </w:rPr>
      </w:pPr>
      <w:r>
        <w:rPr>
          <w:rFonts w:hint="cs"/>
          <w:rtl/>
        </w:rPr>
        <w:t xml:space="preserve">תלושי המזון </w:t>
      </w:r>
      <w:r w:rsidR="002112C0">
        <w:rPr>
          <w:rFonts w:hint="cs"/>
          <w:rtl/>
        </w:rPr>
        <w:t>המפורסמים למצביעי ש"ס</w:t>
      </w:r>
      <w:r>
        <w:rPr>
          <w:rFonts w:hint="cs"/>
          <w:rtl/>
        </w:rPr>
        <w:t>.</w:t>
      </w:r>
    </w:p>
    <w:p w14:paraId="79ED61B1" w14:textId="77777777" w:rsidR="008B5D33" w:rsidRDefault="008B5D33" w:rsidP="008B5D33">
      <w:pPr>
        <w:ind w:firstLine="0"/>
        <w:rPr>
          <w:rtl/>
        </w:rPr>
      </w:pPr>
    </w:p>
    <w:p w14:paraId="22C9C082" w14:textId="77777777" w:rsidR="008B5D33" w:rsidRPr="008B5D33" w:rsidRDefault="008B5D33" w:rsidP="008B5D33">
      <w:pPr>
        <w:ind w:firstLine="0"/>
        <w:rPr>
          <w:u w:val="single"/>
          <w:rtl/>
        </w:rPr>
      </w:pPr>
      <w:bookmarkStart w:id="14048" w:name="ET_speaker_שירה_גרשון_3865"/>
      <w:r w:rsidRPr="008B5D33">
        <w:rPr>
          <w:rStyle w:val="TagStyle"/>
          <w:u w:val="single"/>
          <w:rtl/>
        </w:rPr>
        <w:t xml:space="preserve"> &lt;&lt; דובר &gt;&gt; </w:t>
      </w:r>
      <w:r w:rsidRPr="008B5D33">
        <w:rPr>
          <w:u w:val="single"/>
          <w:rtl/>
        </w:rPr>
        <w:t>שירה גרשון:</w:t>
      </w:r>
      <w:r w:rsidRPr="008B5D33">
        <w:rPr>
          <w:rStyle w:val="TagStyle"/>
          <w:u w:val="single"/>
          <w:rtl/>
        </w:rPr>
        <w:t xml:space="preserve"> &lt;&lt; דובר &gt;&gt;</w:t>
      </w:r>
      <w:r w:rsidRPr="008B5D33">
        <w:rPr>
          <w:u w:val="single"/>
          <w:rtl/>
        </w:rPr>
        <w:t xml:space="preserve">   </w:t>
      </w:r>
      <w:bookmarkEnd w:id="14048"/>
    </w:p>
    <w:p w14:paraId="30EB02C9" w14:textId="77777777" w:rsidR="008B5D33" w:rsidRDefault="008B5D33" w:rsidP="008B5D33">
      <w:pPr>
        <w:ind w:firstLine="0"/>
        <w:rPr>
          <w:rtl/>
        </w:rPr>
      </w:pPr>
    </w:p>
    <w:p w14:paraId="42D69E67" w14:textId="77777777" w:rsidR="008B5D33" w:rsidRDefault="008B5D33" w:rsidP="008B5D33">
      <w:pPr>
        <w:rPr>
          <w:rtl/>
        </w:rPr>
      </w:pPr>
      <w:r>
        <w:rPr>
          <w:rFonts w:hint="cs"/>
          <w:rtl/>
        </w:rPr>
        <w:t>מטה ופעולות משרד.</w:t>
      </w:r>
    </w:p>
    <w:p w14:paraId="3E87B6E6" w14:textId="77777777" w:rsidR="008B5D33" w:rsidRDefault="008B5D33" w:rsidP="008B5D33">
      <w:pPr>
        <w:ind w:firstLine="0"/>
        <w:rPr>
          <w:rtl/>
        </w:rPr>
      </w:pPr>
    </w:p>
    <w:p w14:paraId="77807B74" w14:textId="77777777" w:rsidR="008B5D33" w:rsidRPr="008B5D33" w:rsidRDefault="008B5D33" w:rsidP="008B5D33">
      <w:pPr>
        <w:ind w:firstLine="0"/>
        <w:rPr>
          <w:u w:val="single"/>
          <w:rtl/>
        </w:rPr>
      </w:pPr>
      <w:bookmarkStart w:id="14049" w:name="ET_speaker_6361_3866"/>
      <w:r w:rsidRPr="008B5D33">
        <w:rPr>
          <w:rStyle w:val="TagStyle"/>
          <w:u w:val="single"/>
          <w:rtl/>
        </w:rPr>
        <w:t xml:space="preserve"> &lt;&lt; דובר &gt;&gt; </w:t>
      </w:r>
      <w:r w:rsidRPr="008B5D33">
        <w:rPr>
          <w:u w:val="single"/>
          <w:rtl/>
        </w:rPr>
        <w:t>נאור שירי (יש עתיד):</w:t>
      </w:r>
      <w:r w:rsidRPr="008B5D33">
        <w:rPr>
          <w:rStyle w:val="TagStyle"/>
          <w:u w:val="single"/>
          <w:rtl/>
        </w:rPr>
        <w:t xml:space="preserve"> &lt;&lt; דובר &gt;&gt;</w:t>
      </w:r>
      <w:r w:rsidRPr="008B5D33">
        <w:rPr>
          <w:u w:val="single"/>
          <w:rtl/>
        </w:rPr>
        <w:t xml:space="preserve">   </w:t>
      </w:r>
      <w:bookmarkEnd w:id="14049"/>
    </w:p>
    <w:p w14:paraId="170D128B" w14:textId="77777777" w:rsidR="008B5D33" w:rsidRDefault="008B5D33" w:rsidP="008B5D33">
      <w:pPr>
        <w:ind w:firstLine="0"/>
        <w:rPr>
          <w:rtl/>
        </w:rPr>
      </w:pPr>
    </w:p>
    <w:p w14:paraId="6B8D2CA5" w14:textId="77777777" w:rsidR="008B5D33" w:rsidRDefault="008B5D33" w:rsidP="008B5D33">
      <w:pPr>
        <w:rPr>
          <w:rtl/>
        </w:rPr>
      </w:pPr>
      <w:bookmarkStart w:id="14050" w:name="_ETM_Q1_6484290"/>
      <w:bookmarkEnd w:id="14050"/>
      <w:r>
        <w:rPr>
          <w:rFonts w:hint="cs"/>
          <w:rtl/>
        </w:rPr>
        <w:t>מטה ופעולות. פינדרוס, שמעת?</w:t>
      </w:r>
    </w:p>
    <w:p w14:paraId="21F6A117" w14:textId="77777777" w:rsidR="008B5D33" w:rsidRDefault="008B5D33" w:rsidP="008B5D33">
      <w:pPr>
        <w:ind w:firstLine="0"/>
        <w:rPr>
          <w:rtl/>
        </w:rPr>
      </w:pPr>
      <w:bookmarkStart w:id="14051" w:name="_ETM_Q1_6484877"/>
      <w:bookmarkStart w:id="14052" w:name="_ETM_Q1_6485177"/>
      <w:bookmarkEnd w:id="14051"/>
      <w:bookmarkEnd w:id="14052"/>
    </w:p>
    <w:p w14:paraId="0D8EBF9B" w14:textId="77777777" w:rsidR="008B5D33" w:rsidRPr="008B5D33" w:rsidRDefault="008B5D33" w:rsidP="008B5D33">
      <w:pPr>
        <w:ind w:firstLine="0"/>
        <w:rPr>
          <w:u w:val="single"/>
          <w:rtl/>
        </w:rPr>
      </w:pPr>
      <w:bookmarkStart w:id="14053" w:name="ET_speaker_5800_3867"/>
      <w:r w:rsidRPr="008B5D33">
        <w:rPr>
          <w:rStyle w:val="TagStyle"/>
          <w:u w:val="single"/>
          <w:rtl/>
        </w:rPr>
        <w:t xml:space="preserve"> &lt;&lt; דובר &gt;&gt; </w:t>
      </w:r>
      <w:r w:rsidRPr="008B5D33">
        <w:rPr>
          <w:u w:val="single"/>
          <w:rtl/>
        </w:rPr>
        <w:t>אורית פרקש הכהן (המחנה הממלכתי):</w:t>
      </w:r>
      <w:r w:rsidRPr="008B5D33">
        <w:rPr>
          <w:rStyle w:val="TagStyle"/>
          <w:u w:val="single"/>
          <w:rtl/>
        </w:rPr>
        <w:t xml:space="preserve"> &lt;&lt; דובר &gt;&gt;</w:t>
      </w:r>
      <w:r w:rsidRPr="008B5D33">
        <w:rPr>
          <w:u w:val="single"/>
          <w:rtl/>
        </w:rPr>
        <w:t xml:space="preserve">   </w:t>
      </w:r>
      <w:bookmarkEnd w:id="14053"/>
    </w:p>
    <w:p w14:paraId="38596564" w14:textId="77777777" w:rsidR="008B5D33" w:rsidRDefault="008B5D33" w:rsidP="008B5D33">
      <w:pPr>
        <w:ind w:firstLine="0"/>
        <w:rPr>
          <w:rtl/>
        </w:rPr>
      </w:pPr>
    </w:p>
    <w:p w14:paraId="58937D20" w14:textId="77777777" w:rsidR="002112C0" w:rsidRDefault="002112C0" w:rsidP="008B5D33">
      <w:pPr>
        <w:rPr>
          <w:rtl/>
        </w:rPr>
      </w:pPr>
      <w:r>
        <w:rPr>
          <w:rFonts w:hint="cs"/>
          <w:rtl/>
        </w:rPr>
        <w:t>זו הסיבה לגידול בהוצאות המטה של המשרד?</w:t>
      </w:r>
    </w:p>
    <w:p w14:paraId="2D341FA0" w14:textId="77777777" w:rsidR="008B5D33" w:rsidRDefault="008B5D33" w:rsidP="008B5D33">
      <w:pPr>
        <w:ind w:firstLine="0"/>
        <w:rPr>
          <w:rtl/>
        </w:rPr>
      </w:pPr>
      <w:bookmarkStart w:id="14054" w:name="_ETM_Q1_6495477"/>
      <w:bookmarkStart w:id="14055" w:name="_ETM_Q1_6495677"/>
      <w:bookmarkEnd w:id="14054"/>
      <w:bookmarkEnd w:id="14055"/>
    </w:p>
    <w:p w14:paraId="43ADFF49" w14:textId="77777777" w:rsidR="008B5D33" w:rsidRPr="008B5D33" w:rsidRDefault="008B5D33" w:rsidP="008B5D33">
      <w:pPr>
        <w:ind w:firstLine="0"/>
        <w:rPr>
          <w:u w:val="single"/>
          <w:rtl/>
        </w:rPr>
      </w:pPr>
      <w:bookmarkStart w:id="14056" w:name="ET_speaker_6361_3868"/>
      <w:r w:rsidRPr="008B5D33">
        <w:rPr>
          <w:rStyle w:val="TagStyle"/>
          <w:u w:val="single"/>
          <w:rtl/>
        </w:rPr>
        <w:t xml:space="preserve"> &lt;&lt; דובר &gt;&gt; </w:t>
      </w:r>
      <w:r w:rsidRPr="008B5D33">
        <w:rPr>
          <w:u w:val="single"/>
          <w:rtl/>
        </w:rPr>
        <w:t>נאור שירי (יש עתיד):</w:t>
      </w:r>
      <w:r w:rsidRPr="008B5D33">
        <w:rPr>
          <w:rStyle w:val="TagStyle"/>
          <w:u w:val="single"/>
          <w:rtl/>
        </w:rPr>
        <w:t xml:space="preserve"> &lt;&lt; דובר &gt;&gt;</w:t>
      </w:r>
      <w:r w:rsidRPr="008B5D33">
        <w:rPr>
          <w:u w:val="single"/>
          <w:rtl/>
        </w:rPr>
        <w:t xml:space="preserve">   </w:t>
      </w:r>
      <w:bookmarkEnd w:id="14056"/>
    </w:p>
    <w:p w14:paraId="05277C46" w14:textId="77777777" w:rsidR="008B5D33" w:rsidRDefault="008B5D33" w:rsidP="008B5D33">
      <w:pPr>
        <w:ind w:firstLine="0"/>
        <w:rPr>
          <w:rtl/>
        </w:rPr>
      </w:pPr>
    </w:p>
    <w:p w14:paraId="56D73A5B" w14:textId="77777777" w:rsidR="002112C0" w:rsidRDefault="002112C0" w:rsidP="008B5D33">
      <w:pPr>
        <w:rPr>
          <w:rtl/>
        </w:rPr>
      </w:pPr>
      <w:r>
        <w:rPr>
          <w:rFonts w:hint="cs"/>
          <w:rtl/>
        </w:rPr>
        <w:t>אני רוצה לדעת איך אני י</w:t>
      </w:r>
      <w:bookmarkStart w:id="14057" w:name="_ETM_Q1_6500277"/>
      <w:bookmarkEnd w:id="14057"/>
      <w:r w:rsidR="008B5D33">
        <w:rPr>
          <w:rFonts w:hint="cs"/>
          <w:rtl/>
        </w:rPr>
        <w:t>ודע מה זה פעולות המשרד?</w:t>
      </w:r>
    </w:p>
    <w:p w14:paraId="060E12E8" w14:textId="77777777" w:rsidR="00340F0D" w:rsidRDefault="00340F0D" w:rsidP="008B5D33">
      <w:pPr>
        <w:rPr>
          <w:rtl/>
        </w:rPr>
      </w:pPr>
    </w:p>
    <w:p w14:paraId="1C48200B" w14:textId="77777777" w:rsidR="00340F0D" w:rsidRDefault="00340F0D" w:rsidP="008B5D33">
      <w:pPr>
        <w:rPr>
          <w:rtl/>
        </w:rPr>
      </w:pPr>
    </w:p>
    <w:p w14:paraId="19E6A65A" w14:textId="77777777" w:rsidR="008B5D33" w:rsidRDefault="008B5D33" w:rsidP="008B5D33">
      <w:pPr>
        <w:ind w:firstLine="0"/>
        <w:rPr>
          <w:rtl/>
        </w:rPr>
      </w:pPr>
      <w:bookmarkStart w:id="14058" w:name="_ETM_Q1_6503077"/>
      <w:bookmarkEnd w:id="14058"/>
    </w:p>
    <w:p w14:paraId="408896BF" w14:textId="77777777" w:rsidR="008B5D33" w:rsidRPr="008B5D33" w:rsidRDefault="008B5D33" w:rsidP="008B5D33">
      <w:pPr>
        <w:ind w:firstLine="0"/>
        <w:rPr>
          <w:u w:val="single"/>
          <w:rtl/>
        </w:rPr>
      </w:pPr>
      <w:bookmarkStart w:id="14059" w:name="ET_speaker_5800_3869"/>
      <w:r w:rsidRPr="008B5D33">
        <w:rPr>
          <w:rStyle w:val="TagStyle"/>
          <w:u w:val="single"/>
          <w:rtl/>
        </w:rPr>
        <w:t xml:space="preserve"> &lt;&lt; דובר &gt;&gt; </w:t>
      </w:r>
      <w:r w:rsidRPr="008B5D33">
        <w:rPr>
          <w:u w:val="single"/>
          <w:rtl/>
        </w:rPr>
        <w:t>אורית פרקש הכהן (המחנה הממלכתי):</w:t>
      </w:r>
      <w:r w:rsidRPr="008B5D33">
        <w:rPr>
          <w:rStyle w:val="TagStyle"/>
          <w:u w:val="single"/>
          <w:rtl/>
        </w:rPr>
        <w:t xml:space="preserve"> &lt;&lt; דובר &gt;&gt;</w:t>
      </w:r>
      <w:r w:rsidRPr="008B5D33">
        <w:rPr>
          <w:u w:val="single"/>
          <w:rtl/>
        </w:rPr>
        <w:t xml:space="preserve">   </w:t>
      </w:r>
      <w:bookmarkEnd w:id="14059"/>
    </w:p>
    <w:p w14:paraId="530C053D" w14:textId="77777777" w:rsidR="008B5D33" w:rsidRDefault="008B5D33" w:rsidP="008B5D33">
      <w:pPr>
        <w:ind w:firstLine="0"/>
        <w:rPr>
          <w:rtl/>
        </w:rPr>
      </w:pPr>
    </w:p>
    <w:p w14:paraId="0F31C590" w14:textId="77777777" w:rsidR="002112C0" w:rsidRDefault="002112C0" w:rsidP="008B5D33">
      <w:pPr>
        <w:rPr>
          <w:rtl/>
        </w:rPr>
      </w:pPr>
      <w:r>
        <w:rPr>
          <w:rFonts w:hint="cs"/>
          <w:rtl/>
        </w:rPr>
        <w:t>שנ</w:t>
      </w:r>
      <w:bookmarkStart w:id="14060" w:name="_ETM_Q1_6503277"/>
      <w:bookmarkEnd w:id="14060"/>
      <w:r>
        <w:rPr>
          <w:rFonts w:hint="cs"/>
          <w:rtl/>
        </w:rPr>
        <w:t>יה, אני בת</w:t>
      </w:r>
      <w:bookmarkStart w:id="14061" w:name="_ETM_Q1_6503777"/>
      <w:bookmarkEnd w:id="14061"/>
      <w:r>
        <w:rPr>
          <w:rFonts w:hint="cs"/>
          <w:rtl/>
        </w:rPr>
        <w:t>לושים.</w:t>
      </w:r>
    </w:p>
    <w:p w14:paraId="0374D4F9" w14:textId="77777777" w:rsidR="008B5D33" w:rsidRDefault="008B5D33" w:rsidP="008B5D33">
      <w:pPr>
        <w:ind w:firstLine="0"/>
        <w:rPr>
          <w:rtl/>
        </w:rPr>
      </w:pPr>
      <w:bookmarkStart w:id="14062" w:name="_ETM_Q1_6504277"/>
      <w:bookmarkEnd w:id="14062"/>
    </w:p>
    <w:p w14:paraId="341AF5A7" w14:textId="77777777" w:rsidR="008B5D33" w:rsidRPr="008B5D33" w:rsidRDefault="008B5D33" w:rsidP="008B5D33">
      <w:pPr>
        <w:ind w:firstLine="0"/>
        <w:rPr>
          <w:u w:val="single"/>
          <w:rtl/>
        </w:rPr>
      </w:pPr>
      <w:bookmarkStart w:id="14063" w:name="ET_speaker_6361_3870"/>
      <w:r w:rsidRPr="008B5D33">
        <w:rPr>
          <w:rStyle w:val="TagStyle"/>
          <w:u w:val="single"/>
          <w:rtl/>
        </w:rPr>
        <w:t xml:space="preserve"> &lt;&lt; דובר &gt;&gt; </w:t>
      </w:r>
      <w:r w:rsidRPr="008B5D33">
        <w:rPr>
          <w:u w:val="single"/>
          <w:rtl/>
        </w:rPr>
        <w:t>נאור שירי (יש עתיד):</w:t>
      </w:r>
      <w:r w:rsidRPr="008B5D33">
        <w:rPr>
          <w:rStyle w:val="TagStyle"/>
          <w:u w:val="single"/>
          <w:rtl/>
        </w:rPr>
        <w:t xml:space="preserve"> &lt;&lt; דובר &gt;&gt;</w:t>
      </w:r>
      <w:r w:rsidRPr="008B5D33">
        <w:rPr>
          <w:u w:val="single"/>
          <w:rtl/>
        </w:rPr>
        <w:t xml:space="preserve">   </w:t>
      </w:r>
      <w:bookmarkEnd w:id="14063"/>
    </w:p>
    <w:p w14:paraId="094ECD0E" w14:textId="77777777" w:rsidR="008B5D33" w:rsidRDefault="008B5D33" w:rsidP="008B5D33">
      <w:pPr>
        <w:ind w:firstLine="0"/>
        <w:rPr>
          <w:rtl/>
        </w:rPr>
      </w:pPr>
    </w:p>
    <w:p w14:paraId="2F1D4D35" w14:textId="77777777" w:rsidR="002112C0" w:rsidRDefault="008B5D33" w:rsidP="008B5D33">
      <w:pPr>
        <w:rPr>
          <w:rtl/>
        </w:rPr>
      </w:pPr>
      <w:r>
        <w:rPr>
          <w:rFonts w:hint="cs"/>
          <w:rtl/>
        </w:rPr>
        <w:t xml:space="preserve">את </w:t>
      </w:r>
      <w:r w:rsidR="002112C0">
        <w:rPr>
          <w:rFonts w:hint="cs"/>
          <w:rtl/>
        </w:rPr>
        <w:t>בוועד</w:t>
      </w:r>
      <w:bookmarkStart w:id="14064" w:name="_ETM_Q1_6504677"/>
      <w:bookmarkEnd w:id="14064"/>
      <w:r w:rsidR="002112C0">
        <w:rPr>
          <w:rFonts w:hint="cs"/>
          <w:rtl/>
        </w:rPr>
        <w:t xml:space="preserve">ת כספים, אין פה סדר. </w:t>
      </w:r>
      <w:r>
        <w:rPr>
          <w:rFonts w:hint="cs"/>
          <w:rtl/>
        </w:rPr>
        <w:t xml:space="preserve">לי אתם </w:t>
      </w:r>
      <w:r w:rsidR="002112C0">
        <w:rPr>
          <w:rFonts w:hint="cs"/>
          <w:rtl/>
        </w:rPr>
        <w:t>מתפרצים</w:t>
      </w:r>
      <w:r>
        <w:rPr>
          <w:rFonts w:hint="cs"/>
          <w:rtl/>
        </w:rPr>
        <w:t xml:space="preserve"> בכיף.</w:t>
      </w:r>
    </w:p>
    <w:p w14:paraId="1227A9CC" w14:textId="77777777" w:rsidR="000040D6" w:rsidRDefault="000040D6" w:rsidP="000040D6">
      <w:pPr>
        <w:ind w:firstLine="0"/>
        <w:rPr>
          <w:rtl/>
        </w:rPr>
      </w:pPr>
      <w:bookmarkStart w:id="14065" w:name="_ETM_Q1_6530077"/>
      <w:bookmarkEnd w:id="14065"/>
    </w:p>
    <w:p w14:paraId="16A9ABC9" w14:textId="567BB650" w:rsidR="000040D6" w:rsidRPr="000040D6" w:rsidRDefault="000040D6" w:rsidP="000040D6">
      <w:pPr>
        <w:ind w:firstLine="0"/>
        <w:rPr>
          <w:u w:val="single"/>
          <w:rtl/>
        </w:rPr>
      </w:pPr>
      <w:bookmarkStart w:id="14066" w:name="ET_speaker_איתן_טי_3871"/>
      <w:r w:rsidRPr="000040D6">
        <w:rPr>
          <w:rStyle w:val="TagStyle"/>
          <w:u w:val="single"/>
          <w:rtl/>
        </w:rPr>
        <w:t xml:space="preserve"> </w:t>
      </w:r>
      <w:r w:rsidRPr="00B401E4">
        <w:rPr>
          <w:rStyle w:val="TagStyle"/>
          <w:u w:val="single"/>
          <w:rtl/>
        </w:rPr>
        <w:t xml:space="preserve">&lt;&lt; דובר &gt;&gt; </w:t>
      </w:r>
      <w:r w:rsidR="00B81786">
        <w:rPr>
          <w:u w:val="single"/>
          <w:rtl/>
        </w:rPr>
        <w:t>איתן כהן:</w:t>
      </w:r>
      <w:r w:rsidRPr="00B401E4">
        <w:rPr>
          <w:rStyle w:val="TagStyle"/>
          <w:u w:val="single"/>
          <w:rtl/>
        </w:rPr>
        <w:t xml:space="preserve"> &lt;&lt; דובר &gt;&gt;</w:t>
      </w:r>
      <w:r w:rsidRPr="000040D6">
        <w:rPr>
          <w:u w:val="single"/>
          <w:rtl/>
        </w:rPr>
        <w:t xml:space="preserve">   </w:t>
      </w:r>
      <w:bookmarkEnd w:id="14066"/>
    </w:p>
    <w:p w14:paraId="06300C19" w14:textId="77777777" w:rsidR="000040D6" w:rsidRDefault="000040D6" w:rsidP="000040D6">
      <w:pPr>
        <w:ind w:firstLine="0"/>
        <w:rPr>
          <w:rtl/>
        </w:rPr>
      </w:pPr>
    </w:p>
    <w:p w14:paraId="7C4CD8E5" w14:textId="77777777" w:rsidR="002112C0" w:rsidRDefault="002112C0" w:rsidP="000040D6">
      <w:pPr>
        <w:rPr>
          <w:rtl/>
        </w:rPr>
      </w:pPr>
      <w:r>
        <w:rPr>
          <w:rFonts w:hint="cs"/>
          <w:rtl/>
        </w:rPr>
        <w:t>ב</w:t>
      </w:r>
      <w:bookmarkStart w:id="14067" w:name="_ETM_Q1_6530477"/>
      <w:bookmarkEnd w:id="14067"/>
      <w:r>
        <w:rPr>
          <w:rFonts w:hint="cs"/>
          <w:rtl/>
        </w:rPr>
        <w:t>רשותך, חברת הכנסת, אענה.</w:t>
      </w:r>
    </w:p>
    <w:p w14:paraId="2B29C3C7" w14:textId="77777777" w:rsidR="000040D6" w:rsidRDefault="000040D6" w:rsidP="000040D6">
      <w:pPr>
        <w:ind w:firstLine="0"/>
        <w:rPr>
          <w:rtl/>
        </w:rPr>
      </w:pPr>
      <w:bookmarkStart w:id="14068" w:name="_ETM_Q1_6534177"/>
      <w:bookmarkEnd w:id="14068"/>
    </w:p>
    <w:p w14:paraId="7C48630F" w14:textId="77777777" w:rsidR="000040D6" w:rsidRPr="000040D6" w:rsidRDefault="000040D6" w:rsidP="000040D6">
      <w:pPr>
        <w:ind w:firstLine="0"/>
        <w:rPr>
          <w:u w:val="single"/>
          <w:rtl/>
        </w:rPr>
      </w:pPr>
      <w:bookmarkStart w:id="14069" w:name="ET_speaker_5800_3872"/>
      <w:r w:rsidRPr="000040D6">
        <w:rPr>
          <w:rStyle w:val="TagStyle"/>
          <w:u w:val="single"/>
          <w:rtl/>
        </w:rPr>
        <w:t xml:space="preserve"> &lt;&lt; דובר &gt;&gt; </w:t>
      </w:r>
      <w:r w:rsidRPr="000040D6">
        <w:rPr>
          <w:u w:val="single"/>
          <w:rtl/>
        </w:rPr>
        <w:t>אורית פרקש הכהן (המחנה הממלכתי):</w:t>
      </w:r>
      <w:r w:rsidRPr="000040D6">
        <w:rPr>
          <w:rStyle w:val="TagStyle"/>
          <w:u w:val="single"/>
          <w:rtl/>
        </w:rPr>
        <w:t xml:space="preserve"> &lt;&lt; דובר &gt;&gt;</w:t>
      </w:r>
      <w:r w:rsidRPr="000040D6">
        <w:rPr>
          <w:u w:val="single"/>
          <w:rtl/>
        </w:rPr>
        <w:t xml:space="preserve">   </w:t>
      </w:r>
      <w:bookmarkEnd w:id="14069"/>
    </w:p>
    <w:p w14:paraId="000D3861" w14:textId="77777777" w:rsidR="000040D6" w:rsidRDefault="000040D6" w:rsidP="000040D6">
      <w:pPr>
        <w:ind w:firstLine="0"/>
        <w:rPr>
          <w:rtl/>
        </w:rPr>
      </w:pPr>
    </w:p>
    <w:p w14:paraId="16389385" w14:textId="22CCC6E8" w:rsidR="002112C0" w:rsidRDefault="002112C0" w:rsidP="000040D6">
      <w:pPr>
        <w:rPr>
          <w:rtl/>
        </w:rPr>
      </w:pPr>
      <w:r>
        <w:rPr>
          <w:rFonts w:hint="cs"/>
          <w:rtl/>
        </w:rPr>
        <w:t>ר</w:t>
      </w:r>
      <w:bookmarkStart w:id="14070" w:name="_ETM_Q1_6534377"/>
      <w:bookmarkEnd w:id="14070"/>
      <w:r>
        <w:rPr>
          <w:rFonts w:hint="cs"/>
          <w:rtl/>
        </w:rPr>
        <w:t>ק אשלים את ה</w:t>
      </w:r>
      <w:bookmarkStart w:id="14071" w:name="_ETM_Q1_6535277"/>
      <w:bookmarkEnd w:id="14071"/>
      <w:r>
        <w:rPr>
          <w:rFonts w:hint="cs"/>
          <w:rtl/>
        </w:rPr>
        <w:t>שאלה. היכן נמצא התקצוב של תלושי המזון ב</w:t>
      </w:r>
      <w:bookmarkStart w:id="14072" w:name="_ETM_Q1_6540277"/>
      <w:bookmarkEnd w:id="14072"/>
      <w:r>
        <w:rPr>
          <w:rFonts w:hint="cs"/>
          <w:rtl/>
        </w:rPr>
        <w:t xml:space="preserve">סעיף הזה, כמה כסף בוצע בפועל בשנה שעברה וכמה מיועד </w:t>
      </w:r>
      <w:bookmarkStart w:id="14073" w:name="_ETM_Q1_6546377"/>
      <w:bookmarkEnd w:id="14073"/>
      <w:r>
        <w:rPr>
          <w:rFonts w:hint="cs"/>
          <w:rtl/>
        </w:rPr>
        <w:t xml:space="preserve">בשנה זו? לגבי תלושי המזון, כמה שיותר </w:t>
      </w:r>
      <w:r w:rsidR="00C73A3F">
        <w:rPr>
          <w:rFonts w:hint="cs"/>
          <w:rtl/>
        </w:rPr>
        <w:t>מייד</w:t>
      </w:r>
      <w:r>
        <w:rPr>
          <w:rFonts w:hint="cs"/>
          <w:rtl/>
        </w:rPr>
        <w:t xml:space="preserve">ע. זה נעצר </w:t>
      </w:r>
      <w:bookmarkStart w:id="14074" w:name="_ETM_Q1_6556177"/>
      <w:bookmarkEnd w:id="14074"/>
      <w:r>
        <w:rPr>
          <w:rFonts w:hint="cs"/>
          <w:rtl/>
        </w:rPr>
        <w:t>משפטית, עשיתם עבודה, ת</w:t>
      </w:r>
      <w:r w:rsidR="000040D6">
        <w:rPr>
          <w:rFonts w:hint="cs"/>
          <w:rtl/>
        </w:rPr>
        <w:t>י</w:t>
      </w:r>
      <w:r>
        <w:rPr>
          <w:rFonts w:hint="cs"/>
          <w:rtl/>
        </w:rPr>
        <w:t>קנתם את הקריטריונים. אני מבקשת לשמוע.</w:t>
      </w:r>
    </w:p>
    <w:p w14:paraId="1380043A" w14:textId="77777777" w:rsidR="000040D6" w:rsidRDefault="000040D6" w:rsidP="000040D6">
      <w:pPr>
        <w:ind w:firstLine="0"/>
        <w:rPr>
          <w:rtl/>
        </w:rPr>
      </w:pPr>
    </w:p>
    <w:p w14:paraId="312EDAF7" w14:textId="29EC0E6B" w:rsidR="000040D6" w:rsidRPr="000040D6" w:rsidRDefault="000040D6" w:rsidP="000040D6">
      <w:pPr>
        <w:ind w:firstLine="0"/>
        <w:rPr>
          <w:u w:val="single"/>
          <w:rtl/>
        </w:rPr>
      </w:pPr>
      <w:bookmarkStart w:id="14075" w:name="ET_speaker_איתן_טי_3873"/>
      <w:r w:rsidRPr="000040D6">
        <w:rPr>
          <w:rStyle w:val="TagStyle"/>
          <w:u w:val="single"/>
          <w:rtl/>
        </w:rPr>
        <w:t xml:space="preserve"> </w:t>
      </w:r>
      <w:r w:rsidRPr="00330DEC">
        <w:rPr>
          <w:rStyle w:val="TagStyle"/>
          <w:u w:val="single"/>
          <w:rtl/>
        </w:rPr>
        <w:t xml:space="preserve">&lt;&lt; דובר &gt;&gt; </w:t>
      </w:r>
      <w:r w:rsidR="00B81786">
        <w:rPr>
          <w:u w:val="single"/>
          <w:rtl/>
        </w:rPr>
        <w:t>איתן כהן:</w:t>
      </w:r>
      <w:r w:rsidRPr="00330DEC">
        <w:rPr>
          <w:rStyle w:val="TagStyle"/>
          <w:u w:val="single"/>
          <w:rtl/>
        </w:rPr>
        <w:t xml:space="preserve"> &lt;&lt; דובר &gt;&gt;</w:t>
      </w:r>
      <w:r w:rsidRPr="000040D6">
        <w:rPr>
          <w:u w:val="single"/>
          <w:rtl/>
        </w:rPr>
        <w:t xml:space="preserve">   </w:t>
      </w:r>
      <w:bookmarkEnd w:id="14075"/>
    </w:p>
    <w:p w14:paraId="6D92F85C" w14:textId="77777777" w:rsidR="000040D6" w:rsidRDefault="000040D6" w:rsidP="000040D6">
      <w:pPr>
        <w:ind w:firstLine="0"/>
        <w:rPr>
          <w:rtl/>
        </w:rPr>
      </w:pPr>
    </w:p>
    <w:p w14:paraId="3A4EC5C0" w14:textId="77777777" w:rsidR="00A21300" w:rsidRDefault="00A21300" w:rsidP="000040D6">
      <w:pPr>
        <w:rPr>
          <w:rtl/>
        </w:rPr>
      </w:pPr>
      <w:r>
        <w:rPr>
          <w:rFonts w:hint="cs"/>
          <w:rtl/>
        </w:rPr>
        <w:t>תווי ה</w:t>
      </w:r>
      <w:bookmarkStart w:id="14076" w:name="_ETM_Q1_6562077"/>
      <w:bookmarkEnd w:id="14076"/>
      <w:r>
        <w:rPr>
          <w:rFonts w:hint="cs"/>
          <w:rtl/>
        </w:rPr>
        <w:t>מ</w:t>
      </w:r>
      <w:bookmarkStart w:id="14077" w:name="_ETM_Q1_6562977"/>
      <w:bookmarkEnd w:id="14077"/>
      <w:r>
        <w:rPr>
          <w:rFonts w:hint="cs"/>
          <w:rtl/>
        </w:rPr>
        <w:t>זון ת</w:t>
      </w:r>
      <w:bookmarkStart w:id="14078" w:name="_ETM_Q1_6563277"/>
      <w:bookmarkEnd w:id="14078"/>
      <w:r>
        <w:rPr>
          <w:rFonts w:hint="cs"/>
          <w:rtl/>
        </w:rPr>
        <w:t xml:space="preserve">וקצבו במלואם בכ-200 מיליון שקלים בשנה קודמת, בשנת 2024. </w:t>
      </w:r>
      <w:bookmarkStart w:id="14079" w:name="_ETM_Q1_6570577"/>
      <w:bookmarkEnd w:id="14079"/>
      <w:r>
        <w:rPr>
          <w:rFonts w:hint="cs"/>
          <w:rtl/>
        </w:rPr>
        <w:t>הביצוע הוא בהתאם לביצוע בפועל. תווי המזון חולקו, התוקף של ת</w:t>
      </w:r>
      <w:bookmarkStart w:id="14080" w:name="_ETM_Q1_6576677"/>
      <w:bookmarkEnd w:id="14080"/>
      <w:r>
        <w:rPr>
          <w:rFonts w:hint="cs"/>
          <w:rtl/>
        </w:rPr>
        <w:t xml:space="preserve">ווי </w:t>
      </w:r>
      <w:r w:rsidR="000040D6">
        <w:rPr>
          <w:rFonts w:hint="cs"/>
          <w:rtl/>
        </w:rPr>
        <w:t>ה</w:t>
      </w:r>
      <w:r>
        <w:rPr>
          <w:rFonts w:hint="cs"/>
          <w:rtl/>
        </w:rPr>
        <w:t>מזון מגיע עד</w:t>
      </w:r>
      <w:r w:rsidR="000040D6">
        <w:rPr>
          <w:rFonts w:hint="cs"/>
          <w:rtl/>
        </w:rPr>
        <w:t xml:space="preserve"> - - -</w:t>
      </w:r>
    </w:p>
    <w:p w14:paraId="5D1AFD00" w14:textId="77777777" w:rsidR="000040D6" w:rsidRDefault="000040D6" w:rsidP="000040D6">
      <w:pPr>
        <w:ind w:firstLine="0"/>
        <w:rPr>
          <w:rtl/>
        </w:rPr>
      </w:pPr>
      <w:bookmarkStart w:id="14081" w:name="_ETM_Q1_6578177"/>
      <w:bookmarkStart w:id="14082" w:name="_ETM_Q1_6578277"/>
      <w:bookmarkEnd w:id="14081"/>
      <w:bookmarkEnd w:id="14082"/>
    </w:p>
    <w:p w14:paraId="6F68C815" w14:textId="77777777" w:rsidR="000040D6" w:rsidRPr="000040D6" w:rsidRDefault="000040D6" w:rsidP="000040D6">
      <w:pPr>
        <w:ind w:firstLine="0"/>
        <w:rPr>
          <w:u w:val="single"/>
          <w:rtl/>
        </w:rPr>
      </w:pPr>
      <w:bookmarkStart w:id="14083" w:name="ET_speaker_5800_3874"/>
      <w:r w:rsidRPr="000040D6">
        <w:rPr>
          <w:rStyle w:val="TagStyle"/>
          <w:u w:val="single"/>
          <w:rtl/>
        </w:rPr>
        <w:t xml:space="preserve"> &lt;&lt; דובר &gt;&gt; </w:t>
      </w:r>
      <w:r w:rsidRPr="000040D6">
        <w:rPr>
          <w:u w:val="single"/>
          <w:rtl/>
        </w:rPr>
        <w:t>אורית פרקש הכהן (המחנה הממלכתי):</w:t>
      </w:r>
      <w:r w:rsidRPr="000040D6">
        <w:rPr>
          <w:rStyle w:val="TagStyle"/>
          <w:u w:val="single"/>
          <w:rtl/>
        </w:rPr>
        <w:t xml:space="preserve"> &lt;&lt; דובר &gt;&gt;</w:t>
      </w:r>
      <w:r w:rsidRPr="000040D6">
        <w:rPr>
          <w:u w:val="single"/>
          <w:rtl/>
        </w:rPr>
        <w:t xml:space="preserve">   </w:t>
      </w:r>
      <w:bookmarkEnd w:id="14083"/>
    </w:p>
    <w:p w14:paraId="21D0BABA" w14:textId="77777777" w:rsidR="000040D6" w:rsidRDefault="000040D6" w:rsidP="000040D6">
      <w:pPr>
        <w:ind w:firstLine="0"/>
        <w:rPr>
          <w:rtl/>
        </w:rPr>
      </w:pPr>
    </w:p>
    <w:p w14:paraId="5F983707" w14:textId="77777777" w:rsidR="00A21300" w:rsidRDefault="00A21300" w:rsidP="000040D6">
      <w:pPr>
        <w:rPr>
          <w:rtl/>
        </w:rPr>
      </w:pPr>
      <w:r>
        <w:rPr>
          <w:rFonts w:hint="cs"/>
          <w:rtl/>
        </w:rPr>
        <w:t>200 מיליון</w:t>
      </w:r>
      <w:r w:rsidR="000040D6">
        <w:rPr>
          <w:rFonts w:hint="cs"/>
          <w:rtl/>
        </w:rPr>
        <w:t>,</w:t>
      </w:r>
      <w:r>
        <w:rPr>
          <w:rFonts w:hint="cs"/>
          <w:rtl/>
        </w:rPr>
        <w:t xml:space="preserve"> כל התלושים חולקו?</w:t>
      </w:r>
      <w:bookmarkStart w:id="14084" w:name="_ETM_Q1_6580677"/>
      <w:bookmarkEnd w:id="14084"/>
      <w:r>
        <w:rPr>
          <w:rFonts w:hint="cs"/>
          <w:rtl/>
        </w:rPr>
        <w:t xml:space="preserve"> אם אני לא </w:t>
      </w:r>
      <w:bookmarkStart w:id="14085" w:name="_ETM_Q1_6581777"/>
      <w:bookmarkEnd w:id="14085"/>
      <w:r>
        <w:rPr>
          <w:rFonts w:hint="cs"/>
          <w:rtl/>
        </w:rPr>
        <w:t>טועה, אגף תק</w:t>
      </w:r>
      <w:r w:rsidR="000040D6">
        <w:rPr>
          <w:rFonts w:hint="cs"/>
          <w:rtl/>
        </w:rPr>
        <w:t>ציבים, הכסף עוכב כי הייתה בעייה,</w:t>
      </w:r>
      <w:r>
        <w:rPr>
          <w:rFonts w:hint="cs"/>
          <w:rtl/>
        </w:rPr>
        <w:t xml:space="preserve"> </w:t>
      </w:r>
      <w:bookmarkStart w:id="14086" w:name="_ETM_Q1_6587777"/>
      <w:bookmarkEnd w:id="14086"/>
      <w:r w:rsidR="000040D6">
        <w:rPr>
          <w:rFonts w:hint="cs"/>
          <w:rtl/>
        </w:rPr>
        <w:t xml:space="preserve">היה </w:t>
      </w:r>
      <w:r>
        <w:rPr>
          <w:rFonts w:hint="cs"/>
          <w:rtl/>
        </w:rPr>
        <w:t>קושי לממש. הקריטריונים היו קריטריונים שהם היטיבו עם אוכלוסייה סקטוריאלית מסו</w:t>
      </w:r>
      <w:bookmarkStart w:id="14087" w:name="_ETM_Q1_6595777"/>
      <w:bookmarkEnd w:id="14087"/>
      <w:r>
        <w:rPr>
          <w:rFonts w:hint="cs"/>
          <w:rtl/>
        </w:rPr>
        <w:t>ימת ולא במיוחד עם הרעבים. ניצלתם את כל ה-200 מיליון?</w:t>
      </w:r>
    </w:p>
    <w:p w14:paraId="3A2AD4AF" w14:textId="77777777" w:rsidR="00A213D5" w:rsidRDefault="00A213D5" w:rsidP="000040D6">
      <w:pPr>
        <w:rPr>
          <w:rtl/>
        </w:rPr>
      </w:pPr>
    </w:p>
    <w:p w14:paraId="799AC50D" w14:textId="4E7FB5F0" w:rsidR="00330DEC" w:rsidRPr="00330DEC" w:rsidRDefault="00330DEC" w:rsidP="00330DEC">
      <w:pPr>
        <w:ind w:firstLine="0"/>
        <w:rPr>
          <w:u w:val="single"/>
          <w:rtl/>
        </w:rPr>
      </w:pPr>
      <w:bookmarkStart w:id="14088" w:name="ET_speaker_איתן_טיס_3907"/>
      <w:r w:rsidRPr="00330DEC">
        <w:rPr>
          <w:rStyle w:val="TagStyle"/>
          <w:u w:val="single"/>
          <w:rtl/>
        </w:rPr>
        <w:t xml:space="preserve"> &lt;&lt; דובר &gt;&gt; </w:t>
      </w:r>
      <w:r w:rsidR="00B81786">
        <w:rPr>
          <w:u w:val="single"/>
          <w:rtl/>
        </w:rPr>
        <w:t>איתן כהן:</w:t>
      </w:r>
      <w:r w:rsidRPr="00330DEC">
        <w:rPr>
          <w:rStyle w:val="TagStyle"/>
          <w:u w:val="single"/>
          <w:rtl/>
        </w:rPr>
        <w:t xml:space="preserve"> &lt;&lt; דובר &gt;&gt;</w:t>
      </w:r>
      <w:r w:rsidRPr="00330DEC">
        <w:rPr>
          <w:u w:val="single"/>
          <w:rtl/>
        </w:rPr>
        <w:t xml:space="preserve">   </w:t>
      </w:r>
      <w:bookmarkEnd w:id="14088"/>
    </w:p>
    <w:p w14:paraId="41868593" w14:textId="77777777" w:rsidR="00330DEC" w:rsidRDefault="00330DEC" w:rsidP="00330DEC">
      <w:pPr>
        <w:ind w:firstLine="0"/>
        <w:rPr>
          <w:rtl/>
        </w:rPr>
      </w:pPr>
    </w:p>
    <w:p w14:paraId="60BF29FF" w14:textId="77777777" w:rsidR="000040D6" w:rsidRDefault="00330DEC" w:rsidP="00330DEC">
      <w:pPr>
        <w:rPr>
          <w:rtl/>
        </w:rPr>
      </w:pPr>
      <w:r>
        <w:rPr>
          <w:rFonts w:hint="cs"/>
          <w:rtl/>
        </w:rPr>
        <w:t>הטענו</w:t>
      </w:r>
      <w:bookmarkStart w:id="14089" w:name="_ETM_Q1_6600277"/>
      <w:bookmarkStart w:id="14090" w:name="_ETM_Q1_6600577"/>
      <w:bookmarkEnd w:id="14089"/>
      <w:bookmarkEnd w:id="14090"/>
      <w:r>
        <w:rPr>
          <w:rFonts w:hint="cs"/>
          <w:rtl/>
        </w:rPr>
        <w:t xml:space="preserve"> </w:t>
      </w:r>
      <w:r w:rsidR="00A21300">
        <w:rPr>
          <w:rFonts w:hint="cs"/>
          <w:rtl/>
        </w:rPr>
        <w:t>כ</w:t>
      </w:r>
      <w:bookmarkStart w:id="14091" w:name="_ETM_Q1_6600977"/>
      <w:bookmarkEnd w:id="14091"/>
      <w:r w:rsidR="00A21300">
        <w:rPr>
          <w:rFonts w:hint="cs"/>
          <w:rtl/>
        </w:rPr>
        <w:t>רטיסים בסך שציינת והביצוע הוא בהתאם לביצוע בפועל.</w:t>
      </w:r>
      <w:bookmarkStart w:id="14092" w:name="_ETM_Q1_6607677"/>
      <w:bookmarkEnd w:id="14092"/>
    </w:p>
    <w:p w14:paraId="20BB146C" w14:textId="77777777" w:rsidR="000040D6" w:rsidRDefault="000040D6" w:rsidP="000040D6">
      <w:pPr>
        <w:ind w:firstLine="0"/>
        <w:rPr>
          <w:rtl/>
        </w:rPr>
      </w:pPr>
    </w:p>
    <w:p w14:paraId="440B4595" w14:textId="77777777" w:rsidR="000040D6" w:rsidRPr="000040D6" w:rsidRDefault="000040D6" w:rsidP="000040D6">
      <w:pPr>
        <w:ind w:firstLine="0"/>
        <w:rPr>
          <w:u w:val="single"/>
          <w:rtl/>
        </w:rPr>
      </w:pPr>
      <w:bookmarkStart w:id="14093" w:name="ET_speaker_5800_3877"/>
      <w:r w:rsidRPr="000040D6">
        <w:rPr>
          <w:rStyle w:val="TagStyle"/>
          <w:u w:val="single"/>
          <w:rtl/>
        </w:rPr>
        <w:t xml:space="preserve"> &lt;&lt; דובר &gt;&gt; </w:t>
      </w:r>
      <w:r w:rsidRPr="000040D6">
        <w:rPr>
          <w:u w:val="single"/>
          <w:rtl/>
        </w:rPr>
        <w:t>אורית פרקש הכהן (המחנה הממלכתי):</w:t>
      </w:r>
      <w:r w:rsidRPr="000040D6">
        <w:rPr>
          <w:rStyle w:val="TagStyle"/>
          <w:u w:val="single"/>
          <w:rtl/>
        </w:rPr>
        <w:t xml:space="preserve"> &lt;&lt; דובר &gt;&gt;</w:t>
      </w:r>
      <w:r w:rsidRPr="000040D6">
        <w:rPr>
          <w:u w:val="single"/>
          <w:rtl/>
        </w:rPr>
        <w:t xml:space="preserve">   </w:t>
      </w:r>
      <w:bookmarkEnd w:id="14093"/>
    </w:p>
    <w:p w14:paraId="7F793081" w14:textId="77777777" w:rsidR="000040D6" w:rsidRDefault="000040D6" w:rsidP="000040D6">
      <w:pPr>
        <w:ind w:firstLine="0"/>
        <w:rPr>
          <w:rtl/>
        </w:rPr>
      </w:pPr>
    </w:p>
    <w:p w14:paraId="6746BAB9" w14:textId="77777777" w:rsidR="00A21300" w:rsidRDefault="00A21300" w:rsidP="000040D6">
      <w:pPr>
        <w:rPr>
          <w:rtl/>
        </w:rPr>
      </w:pPr>
      <w:r>
        <w:rPr>
          <w:rFonts w:hint="cs"/>
          <w:rtl/>
        </w:rPr>
        <w:t xml:space="preserve">מה זה </w:t>
      </w:r>
      <w:bookmarkStart w:id="14094" w:name="_ETM_Q1_6608077"/>
      <w:bookmarkEnd w:id="14094"/>
      <w:r>
        <w:rPr>
          <w:rFonts w:hint="cs"/>
          <w:rtl/>
        </w:rPr>
        <w:t xml:space="preserve">אומר </w:t>
      </w:r>
      <w:bookmarkStart w:id="14095" w:name="_ETM_Q1_6608477"/>
      <w:bookmarkEnd w:id="14095"/>
      <w:r w:rsidR="000040D6">
        <w:rPr>
          <w:rFonts w:hint="cs"/>
          <w:rtl/>
        </w:rPr>
        <w:t>ה</w:t>
      </w:r>
      <w:r>
        <w:rPr>
          <w:rFonts w:hint="cs"/>
          <w:rtl/>
        </w:rPr>
        <w:t>טענו כרטיסים</w:t>
      </w:r>
      <w:r w:rsidR="000040D6">
        <w:rPr>
          <w:rFonts w:hint="cs"/>
          <w:rtl/>
        </w:rPr>
        <w:t>?</w:t>
      </w:r>
    </w:p>
    <w:p w14:paraId="1F7640C6" w14:textId="77777777" w:rsidR="000040D6" w:rsidRDefault="000040D6" w:rsidP="000040D6">
      <w:pPr>
        <w:ind w:firstLine="0"/>
        <w:rPr>
          <w:rtl/>
        </w:rPr>
      </w:pPr>
      <w:bookmarkStart w:id="14096" w:name="_ETM_Q1_6609677"/>
      <w:bookmarkEnd w:id="14096"/>
    </w:p>
    <w:p w14:paraId="169F9F2F" w14:textId="77777777" w:rsidR="000040D6" w:rsidRPr="000040D6" w:rsidRDefault="000040D6" w:rsidP="000040D6">
      <w:pPr>
        <w:ind w:firstLine="0"/>
        <w:rPr>
          <w:u w:val="single"/>
          <w:rtl/>
        </w:rPr>
      </w:pPr>
      <w:bookmarkStart w:id="14097" w:name="ET_speaker_שירה_גרשון_3878"/>
      <w:r w:rsidRPr="000040D6">
        <w:rPr>
          <w:rStyle w:val="TagStyle"/>
          <w:u w:val="single"/>
          <w:rtl/>
        </w:rPr>
        <w:t xml:space="preserve"> &lt;&lt; דובר &gt;&gt; </w:t>
      </w:r>
      <w:r w:rsidRPr="000040D6">
        <w:rPr>
          <w:u w:val="single"/>
          <w:rtl/>
        </w:rPr>
        <w:t>שירה גרשון:</w:t>
      </w:r>
      <w:r w:rsidRPr="000040D6">
        <w:rPr>
          <w:rStyle w:val="TagStyle"/>
          <w:u w:val="single"/>
          <w:rtl/>
        </w:rPr>
        <w:t xml:space="preserve"> &lt;&lt; דובר &gt;&gt;</w:t>
      </w:r>
      <w:r w:rsidRPr="000040D6">
        <w:rPr>
          <w:u w:val="single"/>
          <w:rtl/>
        </w:rPr>
        <w:t xml:space="preserve">   </w:t>
      </w:r>
      <w:bookmarkEnd w:id="14097"/>
    </w:p>
    <w:p w14:paraId="04AA8AD8" w14:textId="77777777" w:rsidR="000040D6" w:rsidRDefault="000040D6" w:rsidP="000040D6">
      <w:pPr>
        <w:ind w:firstLine="0"/>
        <w:rPr>
          <w:rtl/>
        </w:rPr>
      </w:pPr>
    </w:p>
    <w:p w14:paraId="1D9D3FDC" w14:textId="77777777" w:rsidR="00A21300" w:rsidRDefault="000040D6" w:rsidP="000040D6">
      <w:pPr>
        <w:rPr>
          <w:rtl/>
        </w:rPr>
      </w:pPr>
      <w:r>
        <w:rPr>
          <w:rFonts w:hint="cs"/>
          <w:rtl/>
        </w:rPr>
        <w:t xml:space="preserve">ניתן </w:t>
      </w:r>
      <w:r w:rsidR="00A21300">
        <w:rPr>
          <w:rFonts w:hint="cs"/>
          <w:rtl/>
        </w:rPr>
        <w:t>כה</w:t>
      </w:r>
      <w:bookmarkStart w:id="14098" w:name="_ETM_Q1_6609877"/>
      <w:bookmarkEnd w:id="14098"/>
      <w:r w:rsidR="00A21300">
        <w:rPr>
          <w:rFonts w:hint="cs"/>
          <w:rtl/>
        </w:rPr>
        <w:t>רשאה להתחייב.</w:t>
      </w:r>
    </w:p>
    <w:p w14:paraId="34A7A806" w14:textId="77777777" w:rsidR="00330DEC" w:rsidRDefault="00330DEC" w:rsidP="00330DEC">
      <w:pPr>
        <w:ind w:firstLine="0"/>
        <w:rPr>
          <w:rtl/>
        </w:rPr>
      </w:pPr>
    </w:p>
    <w:p w14:paraId="1EE5C480" w14:textId="21D0E117" w:rsidR="00330DEC" w:rsidRPr="00330DEC" w:rsidRDefault="00330DEC" w:rsidP="00330DEC">
      <w:pPr>
        <w:ind w:firstLine="0"/>
        <w:rPr>
          <w:u w:val="single"/>
          <w:rtl/>
        </w:rPr>
      </w:pPr>
      <w:bookmarkStart w:id="14099" w:name="ET_speaker_איתן_טיס_3906"/>
      <w:r w:rsidRPr="00330DEC">
        <w:rPr>
          <w:rStyle w:val="TagStyle"/>
          <w:u w:val="single"/>
          <w:rtl/>
        </w:rPr>
        <w:t xml:space="preserve"> &lt;&lt; דובר &gt;&gt; </w:t>
      </w:r>
      <w:r w:rsidR="00B81786">
        <w:rPr>
          <w:u w:val="single"/>
          <w:rtl/>
        </w:rPr>
        <w:t>איתן כהן:</w:t>
      </w:r>
      <w:r w:rsidRPr="00330DEC">
        <w:rPr>
          <w:rStyle w:val="TagStyle"/>
          <w:u w:val="single"/>
          <w:rtl/>
        </w:rPr>
        <w:t xml:space="preserve"> &lt;&lt; דובר &gt;&gt;</w:t>
      </w:r>
      <w:r w:rsidRPr="00330DEC">
        <w:rPr>
          <w:u w:val="single"/>
          <w:rtl/>
        </w:rPr>
        <w:t xml:space="preserve">   </w:t>
      </w:r>
      <w:bookmarkEnd w:id="14099"/>
    </w:p>
    <w:p w14:paraId="6FB01F90" w14:textId="77777777" w:rsidR="00330DEC" w:rsidRDefault="00330DEC" w:rsidP="00330DEC">
      <w:pPr>
        <w:ind w:firstLine="0"/>
        <w:rPr>
          <w:rtl/>
        </w:rPr>
      </w:pPr>
    </w:p>
    <w:p w14:paraId="52B7D8F0" w14:textId="77777777" w:rsidR="00A21300" w:rsidRDefault="00330DEC" w:rsidP="00330DEC">
      <w:pPr>
        <w:rPr>
          <w:rtl/>
        </w:rPr>
      </w:pPr>
      <w:r>
        <w:rPr>
          <w:rFonts w:hint="cs"/>
          <w:rtl/>
        </w:rPr>
        <w:t>הזכאים</w:t>
      </w:r>
      <w:bookmarkStart w:id="14100" w:name="_ETM_Q1_6611077"/>
      <w:bookmarkEnd w:id="14100"/>
      <w:r w:rsidR="00A21300">
        <w:rPr>
          <w:rFonts w:hint="cs"/>
          <w:rtl/>
        </w:rPr>
        <w:t>, כל זכאי מקבל</w:t>
      </w:r>
      <w:r w:rsidR="000040D6">
        <w:rPr>
          <w:rFonts w:hint="cs"/>
          <w:rtl/>
        </w:rPr>
        <w:t xml:space="preserve"> - - -</w:t>
      </w:r>
    </w:p>
    <w:p w14:paraId="720A5251" w14:textId="77777777" w:rsidR="000040D6" w:rsidRDefault="000040D6" w:rsidP="000040D6">
      <w:pPr>
        <w:ind w:firstLine="0"/>
        <w:rPr>
          <w:rtl/>
        </w:rPr>
      </w:pPr>
      <w:bookmarkStart w:id="14101" w:name="_ETM_Q1_6612977"/>
      <w:bookmarkEnd w:id="14101"/>
    </w:p>
    <w:p w14:paraId="1104D32E" w14:textId="77777777" w:rsidR="000040D6" w:rsidRPr="000040D6" w:rsidRDefault="000040D6" w:rsidP="000040D6">
      <w:pPr>
        <w:ind w:firstLine="0"/>
        <w:rPr>
          <w:u w:val="single"/>
          <w:rtl/>
        </w:rPr>
      </w:pPr>
      <w:bookmarkStart w:id="14102" w:name="ET_speaker_שירה_גרשון_3880"/>
      <w:r w:rsidRPr="000040D6">
        <w:rPr>
          <w:rStyle w:val="TagStyle"/>
          <w:u w:val="single"/>
          <w:rtl/>
        </w:rPr>
        <w:t xml:space="preserve"> &lt;&lt; דובר &gt;&gt; </w:t>
      </w:r>
      <w:r w:rsidRPr="000040D6">
        <w:rPr>
          <w:u w:val="single"/>
          <w:rtl/>
        </w:rPr>
        <w:t>שירה גרשון:</w:t>
      </w:r>
      <w:r w:rsidRPr="000040D6">
        <w:rPr>
          <w:rStyle w:val="TagStyle"/>
          <w:u w:val="single"/>
          <w:rtl/>
        </w:rPr>
        <w:t xml:space="preserve"> &lt;&lt; דובר &gt;&gt;</w:t>
      </w:r>
      <w:r w:rsidRPr="000040D6">
        <w:rPr>
          <w:u w:val="single"/>
          <w:rtl/>
        </w:rPr>
        <w:t xml:space="preserve">   </w:t>
      </w:r>
      <w:bookmarkEnd w:id="14102"/>
    </w:p>
    <w:p w14:paraId="012658F7" w14:textId="77777777" w:rsidR="000040D6" w:rsidRDefault="000040D6" w:rsidP="000040D6">
      <w:pPr>
        <w:ind w:firstLine="0"/>
        <w:rPr>
          <w:rtl/>
        </w:rPr>
      </w:pPr>
    </w:p>
    <w:p w14:paraId="372FB99F" w14:textId="77777777" w:rsidR="00A21300" w:rsidRDefault="000040D6" w:rsidP="000040D6">
      <w:pPr>
        <w:rPr>
          <w:rtl/>
        </w:rPr>
      </w:pPr>
      <w:r>
        <w:rPr>
          <w:rFonts w:hint="cs"/>
          <w:rtl/>
        </w:rPr>
        <w:t xml:space="preserve">חלק מזומן </w:t>
      </w:r>
      <w:r w:rsidR="00A21300">
        <w:rPr>
          <w:rFonts w:hint="cs"/>
          <w:rtl/>
        </w:rPr>
        <w:t>ו</w:t>
      </w:r>
      <w:bookmarkStart w:id="14103" w:name="_ETM_Q1_6613177"/>
      <w:bookmarkEnd w:id="14103"/>
      <w:r w:rsidR="00A21300">
        <w:rPr>
          <w:rFonts w:hint="cs"/>
          <w:rtl/>
        </w:rPr>
        <w:t>חלק כבר ניתן</w:t>
      </w:r>
      <w:r>
        <w:rPr>
          <w:rFonts w:hint="cs"/>
          <w:rtl/>
        </w:rPr>
        <w:t xml:space="preserve"> </w:t>
      </w:r>
      <w:r w:rsidR="00F66F1A">
        <w:rPr>
          <w:rFonts w:hint="cs"/>
          <w:rtl/>
        </w:rPr>
        <w:t>בהרשאה.</w:t>
      </w:r>
    </w:p>
    <w:p w14:paraId="3CF0E3F3" w14:textId="77777777" w:rsidR="000040D6" w:rsidRDefault="000040D6" w:rsidP="000040D6">
      <w:pPr>
        <w:ind w:firstLine="0"/>
        <w:rPr>
          <w:rtl/>
        </w:rPr>
      </w:pPr>
    </w:p>
    <w:p w14:paraId="0065C8C2" w14:textId="77777777" w:rsidR="000040D6" w:rsidRPr="000040D6" w:rsidRDefault="000040D6" w:rsidP="000040D6">
      <w:pPr>
        <w:ind w:firstLine="0"/>
        <w:rPr>
          <w:u w:val="single"/>
          <w:rtl/>
        </w:rPr>
      </w:pPr>
      <w:bookmarkStart w:id="14104" w:name="ET_speaker_4674_3881"/>
      <w:r w:rsidRPr="000040D6">
        <w:rPr>
          <w:rStyle w:val="TagStyle"/>
          <w:u w:val="single"/>
          <w:rtl/>
        </w:rPr>
        <w:t xml:space="preserve"> &lt;&lt; דובר &gt;&gt; </w:t>
      </w:r>
      <w:r w:rsidRPr="000040D6">
        <w:rPr>
          <w:u w:val="single"/>
          <w:rtl/>
        </w:rPr>
        <w:t>חמד עמאר (ישראל ביתנו):</w:t>
      </w:r>
      <w:r w:rsidRPr="000040D6">
        <w:rPr>
          <w:rStyle w:val="TagStyle"/>
          <w:u w:val="single"/>
          <w:rtl/>
        </w:rPr>
        <w:t xml:space="preserve"> &lt;&lt; דובר &gt;&gt;</w:t>
      </w:r>
      <w:r w:rsidRPr="000040D6">
        <w:rPr>
          <w:u w:val="single"/>
          <w:rtl/>
        </w:rPr>
        <w:t xml:space="preserve">   </w:t>
      </w:r>
      <w:bookmarkEnd w:id="14104"/>
    </w:p>
    <w:p w14:paraId="5BD36808" w14:textId="77777777" w:rsidR="000040D6" w:rsidRDefault="000040D6" w:rsidP="000040D6">
      <w:pPr>
        <w:ind w:firstLine="0"/>
        <w:rPr>
          <w:rtl/>
        </w:rPr>
      </w:pPr>
    </w:p>
    <w:p w14:paraId="584AE588" w14:textId="77777777" w:rsidR="00A21300" w:rsidRDefault="00A21300" w:rsidP="000040D6">
      <w:pPr>
        <w:rPr>
          <w:rtl/>
        </w:rPr>
      </w:pPr>
      <w:r>
        <w:rPr>
          <w:rFonts w:hint="cs"/>
          <w:rtl/>
        </w:rPr>
        <w:t>אי</w:t>
      </w:r>
      <w:bookmarkStart w:id="14105" w:name="_ETM_Q1_6614277"/>
      <w:bookmarkEnd w:id="14105"/>
      <w:r>
        <w:rPr>
          <w:rFonts w:hint="cs"/>
          <w:rtl/>
        </w:rPr>
        <w:t>ך</w:t>
      </w:r>
      <w:bookmarkStart w:id="14106" w:name="_ETM_Q1_6614677"/>
      <w:bookmarkEnd w:id="14106"/>
      <w:r>
        <w:rPr>
          <w:rFonts w:hint="cs"/>
          <w:rtl/>
        </w:rPr>
        <w:t xml:space="preserve"> הוא מקבל את הכ</w:t>
      </w:r>
      <w:bookmarkStart w:id="14107" w:name="_ETM_Q1_6615477"/>
      <w:bookmarkEnd w:id="14107"/>
      <w:r>
        <w:rPr>
          <w:rFonts w:hint="cs"/>
          <w:rtl/>
        </w:rPr>
        <w:t>רטיס, דרך מה?</w:t>
      </w:r>
    </w:p>
    <w:p w14:paraId="4C54667A" w14:textId="77777777" w:rsidR="00330DEC" w:rsidRDefault="00330DEC" w:rsidP="00330DEC">
      <w:pPr>
        <w:ind w:firstLine="0"/>
        <w:rPr>
          <w:rtl/>
        </w:rPr>
      </w:pPr>
    </w:p>
    <w:p w14:paraId="5CEC2884" w14:textId="14B709EA" w:rsidR="00330DEC" w:rsidRPr="00330DEC" w:rsidRDefault="00330DEC" w:rsidP="00330DEC">
      <w:pPr>
        <w:ind w:firstLine="0"/>
        <w:rPr>
          <w:u w:val="single"/>
          <w:rtl/>
        </w:rPr>
      </w:pPr>
      <w:bookmarkStart w:id="14108" w:name="ET_speaker_איתן_טיס_3905"/>
      <w:r w:rsidRPr="00330DEC">
        <w:rPr>
          <w:rStyle w:val="TagStyle"/>
          <w:u w:val="single"/>
          <w:rtl/>
        </w:rPr>
        <w:t xml:space="preserve"> &lt;&lt; דובר &gt;&gt; </w:t>
      </w:r>
      <w:r w:rsidR="00B81786">
        <w:rPr>
          <w:u w:val="single"/>
          <w:rtl/>
        </w:rPr>
        <w:t>איתן כהן:</w:t>
      </w:r>
      <w:r w:rsidRPr="00330DEC">
        <w:rPr>
          <w:rStyle w:val="TagStyle"/>
          <w:u w:val="single"/>
          <w:rtl/>
        </w:rPr>
        <w:t xml:space="preserve"> &lt;&lt; דובר &gt;&gt;</w:t>
      </w:r>
      <w:r w:rsidRPr="00330DEC">
        <w:rPr>
          <w:u w:val="single"/>
          <w:rtl/>
        </w:rPr>
        <w:t xml:space="preserve">   </w:t>
      </w:r>
      <w:bookmarkEnd w:id="14108"/>
    </w:p>
    <w:p w14:paraId="6ADB33C1" w14:textId="77777777" w:rsidR="00330DEC" w:rsidRDefault="00330DEC" w:rsidP="00330DEC">
      <w:pPr>
        <w:ind w:firstLine="0"/>
        <w:rPr>
          <w:rtl/>
        </w:rPr>
      </w:pPr>
    </w:p>
    <w:p w14:paraId="765D7137" w14:textId="77777777" w:rsidR="00A21300" w:rsidRDefault="00330DEC" w:rsidP="00330DEC">
      <w:pPr>
        <w:rPr>
          <w:rtl/>
        </w:rPr>
      </w:pPr>
      <w:r>
        <w:rPr>
          <w:rFonts w:hint="cs"/>
          <w:rtl/>
        </w:rPr>
        <w:t>אני</w:t>
      </w:r>
      <w:bookmarkStart w:id="14109" w:name="_ETM_Q1_6617277"/>
      <w:bookmarkEnd w:id="14109"/>
      <w:r>
        <w:t xml:space="preserve"> </w:t>
      </w:r>
      <w:r w:rsidR="00A21300">
        <w:rPr>
          <w:rFonts w:hint="cs"/>
          <w:rtl/>
        </w:rPr>
        <w:t xml:space="preserve">לא </w:t>
      </w:r>
      <w:bookmarkStart w:id="14110" w:name="_ETM_Q1_6617477"/>
      <w:bookmarkEnd w:id="14110"/>
      <w:r w:rsidR="00A21300">
        <w:rPr>
          <w:rFonts w:hint="cs"/>
          <w:rtl/>
        </w:rPr>
        <w:t>בקיא בתהליך. רוב האנשים הם א</w:t>
      </w:r>
      <w:bookmarkStart w:id="14111" w:name="_ETM_Q1_6620877"/>
      <w:bookmarkEnd w:id="14111"/>
      <w:r w:rsidR="00A21300">
        <w:rPr>
          <w:rFonts w:hint="cs"/>
          <w:rtl/>
        </w:rPr>
        <w:t>נשים שקיבלו בסבבים הקודמים ולכן ניתן היה באופן אוטומטי להטעין א</w:t>
      </w:r>
      <w:bookmarkStart w:id="14112" w:name="_ETM_Q1_6627777"/>
      <w:bookmarkEnd w:id="14112"/>
      <w:r w:rsidR="00A21300">
        <w:rPr>
          <w:rFonts w:hint="cs"/>
          <w:rtl/>
        </w:rPr>
        <w:t>ת הכרטיס ולהוציא הודעה ב-</w:t>
      </w:r>
      <w:r w:rsidR="00A21300">
        <w:rPr>
          <w:rFonts w:hint="cs"/>
        </w:rPr>
        <w:t>S.M.S</w:t>
      </w:r>
      <w:r w:rsidR="00A21300">
        <w:rPr>
          <w:rFonts w:hint="cs"/>
          <w:rtl/>
        </w:rPr>
        <w:t xml:space="preserve"> לבן-אדם הרלוונטי</w:t>
      </w:r>
      <w:r w:rsidR="00F66F1A">
        <w:rPr>
          <w:rFonts w:hint="cs"/>
          <w:rtl/>
        </w:rPr>
        <w:t>.</w:t>
      </w:r>
    </w:p>
    <w:p w14:paraId="79CD3FCA" w14:textId="77777777" w:rsidR="00F66F1A" w:rsidRDefault="00F66F1A" w:rsidP="00F66F1A">
      <w:pPr>
        <w:ind w:firstLine="0"/>
        <w:rPr>
          <w:rtl/>
        </w:rPr>
      </w:pPr>
      <w:bookmarkStart w:id="14113" w:name="_ETM_Q1_6636477"/>
      <w:bookmarkEnd w:id="14113"/>
    </w:p>
    <w:p w14:paraId="52152F7A" w14:textId="77777777" w:rsidR="00F66F1A" w:rsidRPr="00F66F1A" w:rsidRDefault="00F66F1A" w:rsidP="00F66F1A">
      <w:pPr>
        <w:ind w:firstLine="0"/>
        <w:rPr>
          <w:u w:val="single"/>
          <w:rtl/>
        </w:rPr>
      </w:pPr>
      <w:bookmarkStart w:id="14114" w:name="ET_speaker_5800_3883"/>
      <w:r w:rsidRPr="00F66F1A">
        <w:rPr>
          <w:rStyle w:val="TagStyle"/>
          <w:u w:val="single"/>
          <w:rtl/>
        </w:rPr>
        <w:t xml:space="preserve"> &lt;&lt; דובר &gt;&gt; </w:t>
      </w:r>
      <w:r w:rsidRPr="00F66F1A">
        <w:rPr>
          <w:u w:val="single"/>
          <w:rtl/>
        </w:rPr>
        <w:t>אורית פרקש הכהן (המחנה הממלכתי):</w:t>
      </w:r>
      <w:r w:rsidRPr="00F66F1A">
        <w:rPr>
          <w:rStyle w:val="TagStyle"/>
          <w:u w:val="single"/>
          <w:rtl/>
        </w:rPr>
        <w:t xml:space="preserve"> &lt;&lt; דובר &gt;&gt;</w:t>
      </w:r>
      <w:r w:rsidRPr="00F66F1A">
        <w:rPr>
          <w:u w:val="single"/>
          <w:rtl/>
        </w:rPr>
        <w:t xml:space="preserve">   </w:t>
      </w:r>
      <w:bookmarkEnd w:id="14114"/>
    </w:p>
    <w:p w14:paraId="11CB4858" w14:textId="77777777" w:rsidR="00F66F1A" w:rsidRDefault="00F66F1A" w:rsidP="00F66F1A">
      <w:pPr>
        <w:ind w:firstLine="0"/>
        <w:rPr>
          <w:rtl/>
        </w:rPr>
      </w:pPr>
    </w:p>
    <w:p w14:paraId="3EA31676" w14:textId="77777777" w:rsidR="00A21300" w:rsidRDefault="00A21300" w:rsidP="00F66F1A">
      <w:pPr>
        <w:rPr>
          <w:rtl/>
        </w:rPr>
      </w:pPr>
      <w:r>
        <w:rPr>
          <w:rFonts w:hint="cs"/>
          <w:rtl/>
        </w:rPr>
        <w:t>כמה</w:t>
      </w:r>
      <w:r w:rsidR="00F66F1A">
        <w:rPr>
          <w:rFonts w:hint="cs"/>
          <w:rtl/>
        </w:rPr>
        <w:t xml:space="preserve"> היה הסכום בשנה שעברה?</w:t>
      </w:r>
    </w:p>
    <w:p w14:paraId="11A17314" w14:textId="77777777" w:rsidR="00330DEC" w:rsidRDefault="00330DEC" w:rsidP="00330DEC">
      <w:pPr>
        <w:ind w:firstLine="0"/>
        <w:rPr>
          <w:rtl/>
        </w:rPr>
      </w:pPr>
    </w:p>
    <w:p w14:paraId="79C8814E" w14:textId="4C6D77DF" w:rsidR="00330DEC" w:rsidRPr="00330DEC" w:rsidRDefault="00330DEC" w:rsidP="00330DEC">
      <w:pPr>
        <w:ind w:firstLine="0"/>
        <w:rPr>
          <w:u w:val="single"/>
          <w:rtl/>
        </w:rPr>
      </w:pPr>
      <w:bookmarkStart w:id="14115" w:name="ET_speaker_איתן_טיס_3904"/>
      <w:r w:rsidRPr="00330DEC">
        <w:rPr>
          <w:rStyle w:val="TagStyle"/>
          <w:u w:val="single"/>
          <w:rtl/>
        </w:rPr>
        <w:t xml:space="preserve"> &lt;&lt; דובר &gt;&gt; </w:t>
      </w:r>
      <w:r w:rsidR="00B81786">
        <w:rPr>
          <w:u w:val="single"/>
          <w:rtl/>
        </w:rPr>
        <w:t>איתן כהן:</w:t>
      </w:r>
      <w:r w:rsidRPr="00330DEC">
        <w:rPr>
          <w:rStyle w:val="TagStyle"/>
          <w:u w:val="single"/>
          <w:rtl/>
        </w:rPr>
        <w:t xml:space="preserve"> &lt;&lt; דובר &gt;&gt;</w:t>
      </w:r>
      <w:r w:rsidRPr="00330DEC">
        <w:rPr>
          <w:u w:val="single"/>
          <w:rtl/>
        </w:rPr>
        <w:t xml:space="preserve">   </w:t>
      </w:r>
      <w:bookmarkEnd w:id="14115"/>
    </w:p>
    <w:p w14:paraId="1C1592A3" w14:textId="77777777" w:rsidR="00330DEC" w:rsidRDefault="00330DEC" w:rsidP="00330DEC">
      <w:pPr>
        <w:ind w:firstLine="0"/>
        <w:rPr>
          <w:rtl/>
        </w:rPr>
      </w:pPr>
    </w:p>
    <w:p w14:paraId="02A73017" w14:textId="77777777" w:rsidR="00A21300" w:rsidRDefault="00330DEC" w:rsidP="00330DEC">
      <w:pPr>
        <w:rPr>
          <w:rtl/>
        </w:rPr>
      </w:pPr>
      <w:r>
        <w:rPr>
          <w:rFonts w:hint="cs"/>
          <w:rtl/>
        </w:rPr>
        <w:t>200 מיליון</w:t>
      </w:r>
      <w:bookmarkStart w:id="14116" w:name="_ETM_Q1_6636977"/>
      <w:bookmarkEnd w:id="14116"/>
      <w:r>
        <w:rPr>
          <w:rFonts w:hint="cs"/>
          <w:rtl/>
        </w:rPr>
        <w:t xml:space="preserve"> </w:t>
      </w:r>
      <w:r w:rsidR="00F66F1A">
        <w:rPr>
          <w:rFonts w:hint="cs"/>
          <w:rtl/>
        </w:rPr>
        <w:t>ואני בודק מספר מדויק.</w:t>
      </w:r>
    </w:p>
    <w:p w14:paraId="62EC90A9" w14:textId="77777777" w:rsidR="00F66F1A" w:rsidRDefault="00F66F1A" w:rsidP="00F66F1A">
      <w:pPr>
        <w:ind w:firstLine="0"/>
        <w:rPr>
          <w:rtl/>
        </w:rPr>
      </w:pPr>
    </w:p>
    <w:p w14:paraId="287686FA" w14:textId="77777777" w:rsidR="00F66F1A" w:rsidRPr="00F66F1A" w:rsidRDefault="00F66F1A" w:rsidP="00F66F1A">
      <w:pPr>
        <w:ind w:firstLine="0"/>
        <w:rPr>
          <w:u w:val="single"/>
          <w:rtl/>
        </w:rPr>
      </w:pPr>
      <w:bookmarkStart w:id="14117" w:name="ET_speaker_שירה_גרשון_3885"/>
      <w:r w:rsidRPr="00F66F1A">
        <w:rPr>
          <w:rStyle w:val="TagStyle"/>
          <w:u w:val="single"/>
          <w:rtl/>
        </w:rPr>
        <w:t xml:space="preserve"> &lt;&lt; דובר &gt;&gt; </w:t>
      </w:r>
      <w:r w:rsidRPr="00F66F1A">
        <w:rPr>
          <w:u w:val="single"/>
          <w:rtl/>
        </w:rPr>
        <w:t>שירה גרשון:</w:t>
      </w:r>
      <w:r w:rsidRPr="00F66F1A">
        <w:rPr>
          <w:rStyle w:val="TagStyle"/>
          <w:u w:val="single"/>
          <w:rtl/>
        </w:rPr>
        <w:t xml:space="preserve"> &lt;&lt; דובר &gt;&gt;</w:t>
      </w:r>
      <w:r w:rsidRPr="00F66F1A">
        <w:rPr>
          <w:u w:val="single"/>
          <w:rtl/>
        </w:rPr>
        <w:t xml:space="preserve">   </w:t>
      </w:r>
      <w:bookmarkEnd w:id="14117"/>
    </w:p>
    <w:p w14:paraId="6624FEA8" w14:textId="77777777" w:rsidR="00F66F1A" w:rsidRDefault="00F66F1A" w:rsidP="00F66F1A">
      <w:pPr>
        <w:ind w:firstLine="0"/>
        <w:rPr>
          <w:rtl/>
        </w:rPr>
      </w:pPr>
    </w:p>
    <w:p w14:paraId="344A6B11" w14:textId="77777777" w:rsidR="00F66F1A" w:rsidRDefault="00F66F1A" w:rsidP="00F66F1A">
      <w:pPr>
        <w:rPr>
          <w:rtl/>
        </w:rPr>
      </w:pPr>
      <w:r>
        <w:rPr>
          <w:rFonts w:hint="cs"/>
          <w:rtl/>
        </w:rPr>
        <w:t>210 מיליון.</w:t>
      </w:r>
    </w:p>
    <w:p w14:paraId="25FA4491" w14:textId="77777777" w:rsidR="00F66F1A" w:rsidRDefault="00F66F1A" w:rsidP="00F66F1A">
      <w:pPr>
        <w:ind w:firstLine="0"/>
        <w:rPr>
          <w:rtl/>
        </w:rPr>
      </w:pPr>
      <w:bookmarkStart w:id="14118" w:name="_ETM_Q1_6637877"/>
      <w:bookmarkStart w:id="14119" w:name="_ETM_Q1_6638077"/>
      <w:bookmarkEnd w:id="14118"/>
      <w:bookmarkEnd w:id="14119"/>
    </w:p>
    <w:p w14:paraId="0D253CE8" w14:textId="77777777" w:rsidR="00F66F1A" w:rsidRPr="00F66F1A" w:rsidRDefault="00F66F1A" w:rsidP="00F66F1A">
      <w:pPr>
        <w:ind w:firstLine="0"/>
        <w:rPr>
          <w:u w:val="single"/>
          <w:rtl/>
        </w:rPr>
      </w:pPr>
      <w:bookmarkStart w:id="14120" w:name="ET_speaker_5800_3886"/>
      <w:r w:rsidRPr="00F66F1A">
        <w:rPr>
          <w:rStyle w:val="TagStyle"/>
          <w:u w:val="single"/>
          <w:rtl/>
        </w:rPr>
        <w:t xml:space="preserve"> &lt;&lt; דובר &gt;&gt; </w:t>
      </w:r>
      <w:r w:rsidRPr="00F66F1A">
        <w:rPr>
          <w:u w:val="single"/>
          <w:rtl/>
        </w:rPr>
        <w:t>אורית פרקש הכהן (המחנה הממלכתי):</w:t>
      </w:r>
      <w:r w:rsidRPr="00F66F1A">
        <w:rPr>
          <w:rStyle w:val="TagStyle"/>
          <w:u w:val="single"/>
          <w:rtl/>
        </w:rPr>
        <w:t xml:space="preserve"> &lt;&lt; דובר &gt;&gt;</w:t>
      </w:r>
      <w:r w:rsidRPr="00F66F1A">
        <w:rPr>
          <w:u w:val="single"/>
          <w:rtl/>
        </w:rPr>
        <w:t xml:space="preserve">   </w:t>
      </w:r>
      <w:bookmarkEnd w:id="14120"/>
    </w:p>
    <w:p w14:paraId="689E35AB" w14:textId="77777777" w:rsidR="00F66F1A" w:rsidRDefault="00F66F1A" w:rsidP="00F66F1A">
      <w:pPr>
        <w:ind w:firstLine="0"/>
        <w:rPr>
          <w:rtl/>
        </w:rPr>
      </w:pPr>
    </w:p>
    <w:p w14:paraId="187DD377" w14:textId="77777777" w:rsidR="00A21300" w:rsidRDefault="00A21300" w:rsidP="00F66F1A">
      <w:pPr>
        <w:rPr>
          <w:rtl/>
        </w:rPr>
      </w:pPr>
      <w:r>
        <w:rPr>
          <w:rFonts w:hint="cs"/>
          <w:rtl/>
        </w:rPr>
        <w:t>אם אני לא ט</w:t>
      </w:r>
      <w:bookmarkStart w:id="14121" w:name="_ETM_Q1_6638677"/>
      <w:bookmarkEnd w:id="14121"/>
      <w:r>
        <w:rPr>
          <w:rFonts w:hint="cs"/>
          <w:rtl/>
        </w:rPr>
        <w:t>ועה, בסוף שנת התקציב לא העברנו עוד כסף לתלושי המזון?</w:t>
      </w:r>
      <w:bookmarkStart w:id="14122" w:name="_ETM_Q1_6642577"/>
      <w:bookmarkEnd w:id="14122"/>
      <w:r>
        <w:rPr>
          <w:rFonts w:hint="cs"/>
          <w:rtl/>
        </w:rPr>
        <w:t xml:space="preserve"> </w:t>
      </w:r>
      <w:bookmarkStart w:id="14123" w:name="_ETM_Q1_6644377"/>
      <w:bookmarkEnd w:id="14123"/>
      <w:r w:rsidR="00F66F1A">
        <w:rPr>
          <w:rFonts w:hint="cs"/>
          <w:rtl/>
        </w:rPr>
        <w:t xml:space="preserve">כמה </w:t>
      </w:r>
      <w:r>
        <w:rPr>
          <w:rFonts w:hint="cs"/>
          <w:rtl/>
        </w:rPr>
        <w:t>זה היה חוץ מזה</w:t>
      </w:r>
      <w:r w:rsidR="00F66F1A">
        <w:rPr>
          <w:rFonts w:hint="cs"/>
          <w:rtl/>
        </w:rPr>
        <w:t>?</w:t>
      </w:r>
    </w:p>
    <w:p w14:paraId="2E2636C0" w14:textId="77777777" w:rsidR="00F66F1A" w:rsidRDefault="00F66F1A" w:rsidP="00F66F1A">
      <w:pPr>
        <w:ind w:firstLine="0"/>
        <w:rPr>
          <w:rtl/>
        </w:rPr>
      </w:pPr>
      <w:bookmarkStart w:id="14124" w:name="_ETM_Q1_6645777"/>
      <w:bookmarkEnd w:id="14124"/>
    </w:p>
    <w:p w14:paraId="0B0F3846" w14:textId="77777777" w:rsidR="00F66F1A" w:rsidRPr="00F66F1A" w:rsidRDefault="00F66F1A" w:rsidP="00F66F1A">
      <w:pPr>
        <w:ind w:firstLine="0"/>
        <w:rPr>
          <w:u w:val="single"/>
          <w:rtl/>
        </w:rPr>
      </w:pPr>
      <w:bookmarkStart w:id="14125" w:name="ET_speaker_שירה_גרשון_3887"/>
      <w:r w:rsidRPr="00F66F1A">
        <w:rPr>
          <w:rStyle w:val="TagStyle"/>
          <w:u w:val="single"/>
          <w:rtl/>
        </w:rPr>
        <w:t xml:space="preserve"> &lt;&lt; דובר &gt;&gt; </w:t>
      </w:r>
      <w:r w:rsidRPr="00F66F1A">
        <w:rPr>
          <w:u w:val="single"/>
          <w:rtl/>
        </w:rPr>
        <w:t>שירה גרשון:</w:t>
      </w:r>
      <w:r w:rsidRPr="00F66F1A">
        <w:rPr>
          <w:rStyle w:val="TagStyle"/>
          <w:u w:val="single"/>
          <w:rtl/>
        </w:rPr>
        <w:t xml:space="preserve"> &lt;&lt; דובר &gt;&gt;</w:t>
      </w:r>
      <w:r w:rsidRPr="00F66F1A">
        <w:rPr>
          <w:u w:val="single"/>
          <w:rtl/>
        </w:rPr>
        <w:t xml:space="preserve">   </w:t>
      </w:r>
      <w:bookmarkEnd w:id="14125"/>
    </w:p>
    <w:p w14:paraId="61EE84B5" w14:textId="77777777" w:rsidR="00F66F1A" w:rsidRDefault="00F66F1A" w:rsidP="00F66F1A">
      <w:pPr>
        <w:ind w:firstLine="0"/>
        <w:rPr>
          <w:rtl/>
        </w:rPr>
      </w:pPr>
    </w:p>
    <w:p w14:paraId="16660533" w14:textId="77777777" w:rsidR="00A21300" w:rsidRDefault="00A21300" w:rsidP="00F66F1A">
      <w:pPr>
        <w:rPr>
          <w:rtl/>
        </w:rPr>
      </w:pPr>
      <w:r>
        <w:rPr>
          <w:rFonts w:hint="cs"/>
          <w:rtl/>
        </w:rPr>
        <w:t>210 מיליון בהרשאה להתחייב וזה עבר ב</w:t>
      </w:r>
      <w:bookmarkStart w:id="14126" w:name="_ETM_Q1_6649177"/>
      <w:bookmarkEnd w:id="14126"/>
      <w:r>
        <w:rPr>
          <w:rFonts w:hint="cs"/>
          <w:rtl/>
        </w:rPr>
        <w:t>-31 בדצמבר.</w:t>
      </w:r>
    </w:p>
    <w:p w14:paraId="62E22927" w14:textId="77777777" w:rsidR="00F66F1A" w:rsidRDefault="00F66F1A" w:rsidP="00F66F1A">
      <w:pPr>
        <w:ind w:firstLine="0"/>
        <w:rPr>
          <w:rtl/>
        </w:rPr>
      </w:pPr>
    </w:p>
    <w:p w14:paraId="19519CC7" w14:textId="77777777" w:rsidR="00F66F1A" w:rsidRPr="00F66F1A" w:rsidRDefault="00F66F1A" w:rsidP="00F66F1A">
      <w:pPr>
        <w:ind w:firstLine="0"/>
        <w:rPr>
          <w:u w:val="single"/>
          <w:rtl/>
        </w:rPr>
      </w:pPr>
      <w:bookmarkStart w:id="14127" w:name="ET_speaker_5800_3888"/>
      <w:r w:rsidRPr="00F66F1A">
        <w:rPr>
          <w:rStyle w:val="TagStyle"/>
          <w:u w:val="single"/>
          <w:rtl/>
        </w:rPr>
        <w:t xml:space="preserve"> &lt;&lt; דובר &gt;&gt; </w:t>
      </w:r>
      <w:r w:rsidRPr="00F66F1A">
        <w:rPr>
          <w:u w:val="single"/>
          <w:rtl/>
        </w:rPr>
        <w:t>אורית פרקש הכהן (המחנה הממלכתי):</w:t>
      </w:r>
      <w:r w:rsidRPr="00F66F1A">
        <w:rPr>
          <w:rStyle w:val="TagStyle"/>
          <w:u w:val="single"/>
          <w:rtl/>
        </w:rPr>
        <w:t xml:space="preserve"> &lt;&lt; דובר &gt;&gt;</w:t>
      </w:r>
      <w:r w:rsidRPr="00F66F1A">
        <w:rPr>
          <w:u w:val="single"/>
          <w:rtl/>
        </w:rPr>
        <w:t xml:space="preserve">   </w:t>
      </w:r>
      <w:bookmarkEnd w:id="14127"/>
    </w:p>
    <w:p w14:paraId="6AF84F70" w14:textId="77777777" w:rsidR="00F66F1A" w:rsidRDefault="00F66F1A" w:rsidP="00F66F1A">
      <w:pPr>
        <w:ind w:firstLine="0"/>
        <w:rPr>
          <w:rtl/>
        </w:rPr>
      </w:pPr>
    </w:p>
    <w:p w14:paraId="530C7106" w14:textId="77777777" w:rsidR="00F66F1A" w:rsidRDefault="00F66F1A" w:rsidP="00420730">
      <w:pPr>
        <w:rPr>
          <w:rtl/>
        </w:rPr>
      </w:pPr>
      <w:r>
        <w:rPr>
          <w:rFonts w:hint="cs"/>
          <w:rtl/>
        </w:rPr>
        <w:t>ו</w:t>
      </w:r>
      <w:r w:rsidR="00A21300">
        <w:rPr>
          <w:rFonts w:hint="cs"/>
          <w:rtl/>
        </w:rPr>
        <w:t>אל</w:t>
      </w:r>
      <w:bookmarkStart w:id="14128" w:name="_ETM_Q1_6652277"/>
      <w:bookmarkEnd w:id="14128"/>
      <w:r w:rsidR="00A21300">
        <w:rPr>
          <w:rFonts w:hint="cs"/>
          <w:rtl/>
        </w:rPr>
        <w:t>ה הי</w:t>
      </w:r>
      <w:bookmarkStart w:id="14129" w:name="_ETM_Q1_6652477"/>
      <w:bookmarkEnd w:id="14129"/>
      <w:r w:rsidR="00A21300">
        <w:rPr>
          <w:rFonts w:hint="cs"/>
          <w:rtl/>
        </w:rPr>
        <w:t>ו תלושי המזו</w:t>
      </w:r>
      <w:r>
        <w:rPr>
          <w:rFonts w:hint="cs"/>
          <w:rtl/>
        </w:rPr>
        <w:t xml:space="preserve">ן היחידים בכל </w:t>
      </w:r>
      <w:r w:rsidR="00A21300">
        <w:rPr>
          <w:rFonts w:hint="cs"/>
          <w:rtl/>
        </w:rPr>
        <w:t>שנה שעברה</w:t>
      </w:r>
      <w:r>
        <w:rPr>
          <w:rFonts w:hint="cs"/>
          <w:rtl/>
        </w:rPr>
        <w:t>?</w:t>
      </w:r>
    </w:p>
    <w:p w14:paraId="1F58DE68" w14:textId="77777777" w:rsidR="00F66F1A" w:rsidRPr="00F66F1A" w:rsidRDefault="00F66F1A" w:rsidP="00F66F1A">
      <w:pPr>
        <w:ind w:firstLine="0"/>
        <w:rPr>
          <w:u w:val="single"/>
          <w:rtl/>
        </w:rPr>
      </w:pPr>
      <w:bookmarkStart w:id="14130" w:name="ET_speaker_שירה_גרשון_3889"/>
      <w:r w:rsidRPr="00F66F1A">
        <w:rPr>
          <w:rStyle w:val="TagStyle"/>
          <w:u w:val="single"/>
          <w:rtl/>
        </w:rPr>
        <w:t xml:space="preserve"> &lt;&lt; דובר &gt;&gt; </w:t>
      </w:r>
      <w:r w:rsidRPr="00F66F1A">
        <w:rPr>
          <w:u w:val="single"/>
          <w:rtl/>
        </w:rPr>
        <w:t>שירה גרשון:</w:t>
      </w:r>
      <w:r w:rsidRPr="00F66F1A">
        <w:rPr>
          <w:rStyle w:val="TagStyle"/>
          <w:u w:val="single"/>
          <w:rtl/>
        </w:rPr>
        <w:t xml:space="preserve"> &lt;&lt; דובר &gt;&gt;</w:t>
      </w:r>
      <w:r w:rsidRPr="00F66F1A">
        <w:rPr>
          <w:u w:val="single"/>
          <w:rtl/>
        </w:rPr>
        <w:t xml:space="preserve">   </w:t>
      </w:r>
      <w:bookmarkEnd w:id="14130"/>
    </w:p>
    <w:p w14:paraId="2F58EC7C" w14:textId="77777777" w:rsidR="00F66F1A" w:rsidRDefault="00F66F1A" w:rsidP="00F66F1A">
      <w:pPr>
        <w:ind w:firstLine="0"/>
        <w:rPr>
          <w:rtl/>
        </w:rPr>
      </w:pPr>
    </w:p>
    <w:p w14:paraId="01752D70" w14:textId="77777777" w:rsidR="00A21300" w:rsidRDefault="00A21300" w:rsidP="00F66F1A">
      <w:pPr>
        <w:rPr>
          <w:rtl/>
        </w:rPr>
      </w:pPr>
      <w:r>
        <w:rPr>
          <w:rFonts w:hint="cs"/>
          <w:rtl/>
        </w:rPr>
        <w:t>ש</w:t>
      </w:r>
      <w:bookmarkStart w:id="14131" w:name="_ETM_Q1_6656177"/>
      <w:bookmarkStart w:id="14132" w:name="_ETM_Q1_6656377"/>
      <w:bookmarkEnd w:id="14131"/>
      <w:bookmarkEnd w:id="14132"/>
      <w:r>
        <w:rPr>
          <w:rFonts w:hint="cs"/>
          <w:rtl/>
        </w:rPr>
        <w:t>ל משרד הפנים.</w:t>
      </w:r>
    </w:p>
    <w:p w14:paraId="075CD3BE" w14:textId="77777777" w:rsidR="00F66F1A" w:rsidRDefault="00F66F1A" w:rsidP="00F66F1A">
      <w:pPr>
        <w:ind w:firstLine="0"/>
        <w:rPr>
          <w:rtl/>
        </w:rPr>
      </w:pPr>
      <w:bookmarkStart w:id="14133" w:name="_ETM_Q1_6657477"/>
      <w:bookmarkEnd w:id="14133"/>
    </w:p>
    <w:p w14:paraId="0F33E064" w14:textId="77777777" w:rsidR="00F66F1A" w:rsidRPr="00F66F1A" w:rsidRDefault="00F66F1A" w:rsidP="00F66F1A">
      <w:pPr>
        <w:ind w:firstLine="0"/>
        <w:rPr>
          <w:u w:val="single"/>
          <w:rtl/>
        </w:rPr>
      </w:pPr>
      <w:bookmarkStart w:id="14134" w:name="ET_speaker_5800_3890"/>
      <w:r w:rsidRPr="00F66F1A">
        <w:rPr>
          <w:rStyle w:val="TagStyle"/>
          <w:u w:val="single"/>
          <w:rtl/>
        </w:rPr>
        <w:t xml:space="preserve"> &lt;&lt; דובר &gt;&gt; </w:t>
      </w:r>
      <w:r w:rsidRPr="00F66F1A">
        <w:rPr>
          <w:u w:val="single"/>
          <w:rtl/>
        </w:rPr>
        <w:t>אורית פרקש הכהן (המחנה הממלכתי):</w:t>
      </w:r>
      <w:r w:rsidRPr="00F66F1A">
        <w:rPr>
          <w:rStyle w:val="TagStyle"/>
          <w:u w:val="single"/>
          <w:rtl/>
        </w:rPr>
        <w:t xml:space="preserve"> &lt;&lt; דובר &gt;&gt;</w:t>
      </w:r>
      <w:r w:rsidRPr="00F66F1A">
        <w:rPr>
          <w:u w:val="single"/>
          <w:rtl/>
        </w:rPr>
        <w:t xml:space="preserve">   </w:t>
      </w:r>
      <w:bookmarkEnd w:id="14134"/>
    </w:p>
    <w:p w14:paraId="54341C6E" w14:textId="77777777" w:rsidR="00F66F1A" w:rsidRDefault="00F66F1A" w:rsidP="00F66F1A">
      <w:pPr>
        <w:ind w:firstLine="0"/>
        <w:rPr>
          <w:rtl/>
        </w:rPr>
      </w:pPr>
    </w:p>
    <w:p w14:paraId="6E337DB7" w14:textId="77777777" w:rsidR="00A21300" w:rsidRDefault="00A21300" w:rsidP="00F66F1A">
      <w:pPr>
        <w:rPr>
          <w:rtl/>
        </w:rPr>
      </w:pPr>
      <w:r>
        <w:rPr>
          <w:rFonts w:hint="cs"/>
          <w:rtl/>
        </w:rPr>
        <w:t xml:space="preserve">צודקת. </w:t>
      </w:r>
      <w:r w:rsidR="00F66F1A">
        <w:rPr>
          <w:rFonts w:hint="cs"/>
          <w:rtl/>
        </w:rPr>
        <w:t>ו</w:t>
      </w:r>
      <w:r>
        <w:rPr>
          <w:rFonts w:hint="cs"/>
          <w:rtl/>
        </w:rPr>
        <w:t>ע</w:t>
      </w:r>
      <w:bookmarkStart w:id="14135" w:name="_ETM_Q1_6658677"/>
      <w:bookmarkEnd w:id="14135"/>
      <w:r>
        <w:rPr>
          <w:rFonts w:hint="cs"/>
          <w:rtl/>
        </w:rPr>
        <w:t>כשיו, השנה הזו?</w:t>
      </w:r>
    </w:p>
    <w:p w14:paraId="486ABE3B" w14:textId="77777777" w:rsidR="00330DEC" w:rsidRDefault="00330DEC" w:rsidP="00330DEC">
      <w:pPr>
        <w:ind w:firstLine="0"/>
        <w:rPr>
          <w:rtl/>
        </w:rPr>
      </w:pPr>
    </w:p>
    <w:p w14:paraId="4210B4E0" w14:textId="71BE8ED9" w:rsidR="00330DEC" w:rsidRPr="00330DEC" w:rsidRDefault="00330DEC" w:rsidP="00330DEC">
      <w:pPr>
        <w:ind w:firstLine="0"/>
        <w:rPr>
          <w:u w:val="single"/>
          <w:rtl/>
        </w:rPr>
      </w:pPr>
      <w:bookmarkStart w:id="14136" w:name="ET_speaker_איתן_טיס_3896"/>
      <w:r w:rsidRPr="00330DEC">
        <w:rPr>
          <w:rStyle w:val="TagStyle"/>
          <w:u w:val="single"/>
          <w:rtl/>
        </w:rPr>
        <w:t xml:space="preserve"> </w:t>
      </w:r>
      <w:r w:rsidRPr="00420730">
        <w:rPr>
          <w:rStyle w:val="TagStyle"/>
          <w:u w:val="single"/>
          <w:rtl/>
        </w:rPr>
        <w:t xml:space="preserve">&lt;&lt; דובר &gt;&gt; </w:t>
      </w:r>
      <w:r w:rsidR="00B81786">
        <w:rPr>
          <w:u w:val="single"/>
          <w:rtl/>
        </w:rPr>
        <w:t>איתן כהן:</w:t>
      </w:r>
      <w:r w:rsidRPr="00420730">
        <w:rPr>
          <w:rStyle w:val="TagStyle"/>
          <w:u w:val="single"/>
          <w:rtl/>
        </w:rPr>
        <w:t xml:space="preserve"> &lt;&lt; דובר &gt;&gt;</w:t>
      </w:r>
      <w:r w:rsidRPr="00330DEC">
        <w:rPr>
          <w:u w:val="single"/>
          <w:rtl/>
        </w:rPr>
        <w:t xml:space="preserve">   </w:t>
      </w:r>
      <w:bookmarkEnd w:id="14136"/>
    </w:p>
    <w:p w14:paraId="15F7CE3E" w14:textId="77777777" w:rsidR="00330DEC" w:rsidRDefault="00330DEC" w:rsidP="00330DEC">
      <w:pPr>
        <w:ind w:firstLine="0"/>
        <w:rPr>
          <w:rtl/>
        </w:rPr>
      </w:pPr>
    </w:p>
    <w:p w14:paraId="5EAFE455" w14:textId="77777777" w:rsidR="00A21300" w:rsidRDefault="00330DEC" w:rsidP="00330DEC">
      <w:pPr>
        <w:rPr>
          <w:rtl/>
        </w:rPr>
      </w:pPr>
      <w:r>
        <w:rPr>
          <w:rFonts w:hint="cs"/>
          <w:rtl/>
        </w:rPr>
        <w:t xml:space="preserve">לא </w:t>
      </w:r>
      <w:r w:rsidR="00A21300">
        <w:rPr>
          <w:rFonts w:hint="cs"/>
          <w:rtl/>
        </w:rPr>
        <w:t>צפוי סכום נוסף למיטב הבנתי.</w:t>
      </w:r>
    </w:p>
    <w:p w14:paraId="1CD7797B" w14:textId="77777777" w:rsidR="00F66F1A" w:rsidRDefault="00F66F1A" w:rsidP="00F66F1A">
      <w:pPr>
        <w:ind w:firstLine="0"/>
        <w:rPr>
          <w:rtl/>
        </w:rPr>
      </w:pPr>
      <w:bookmarkStart w:id="14137" w:name="_ETM_Q1_6663077"/>
      <w:bookmarkEnd w:id="14137"/>
    </w:p>
    <w:p w14:paraId="115C2D0B" w14:textId="77777777" w:rsidR="00F66F1A" w:rsidRPr="00F66F1A" w:rsidRDefault="00F66F1A" w:rsidP="00F66F1A">
      <w:pPr>
        <w:ind w:firstLine="0"/>
        <w:rPr>
          <w:u w:val="single"/>
          <w:rtl/>
        </w:rPr>
      </w:pPr>
      <w:bookmarkStart w:id="14138" w:name="ET_speaker_5800_3893"/>
      <w:r w:rsidRPr="00F66F1A">
        <w:rPr>
          <w:rStyle w:val="TagStyle"/>
          <w:u w:val="single"/>
          <w:rtl/>
        </w:rPr>
        <w:t xml:space="preserve"> &lt;&lt; דובר &gt;&gt; </w:t>
      </w:r>
      <w:r w:rsidRPr="00F66F1A">
        <w:rPr>
          <w:u w:val="single"/>
          <w:rtl/>
        </w:rPr>
        <w:t>אורית פרקש הכהן (המחנה הממלכתי):</w:t>
      </w:r>
      <w:r w:rsidRPr="00F66F1A">
        <w:rPr>
          <w:rStyle w:val="TagStyle"/>
          <w:u w:val="single"/>
          <w:rtl/>
        </w:rPr>
        <w:t xml:space="preserve"> &lt;&lt; דובר &gt;&gt;</w:t>
      </w:r>
      <w:r w:rsidRPr="00F66F1A">
        <w:rPr>
          <w:u w:val="single"/>
          <w:rtl/>
        </w:rPr>
        <w:t xml:space="preserve">   </w:t>
      </w:r>
      <w:bookmarkEnd w:id="14138"/>
    </w:p>
    <w:p w14:paraId="1838ABCE" w14:textId="77777777" w:rsidR="00F66F1A" w:rsidRDefault="00F66F1A" w:rsidP="00F66F1A">
      <w:pPr>
        <w:ind w:firstLine="0"/>
        <w:rPr>
          <w:rtl/>
        </w:rPr>
      </w:pPr>
    </w:p>
    <w:p w14:paraId="5123C923" w14:textId="77777777" w:rsidR="00A21300" w:rsidRDefault="00A21300" w:rsidP="00F66F1A">
      <w:pPr>
        <w:rPr>
          <w:rtl/>
        </w:rPr>
      </w:pPr>
      <w:r>
        <w:rPr>
          <w:rFonts w:hint="cs"/>
          <w:rtl/>
        </w:rPr>
        <w:t>תקציב משרד הפנים כרג</w:t>
      </w:r>
      <w:bookmarkStart w:id="14139" w:name="_ETM_Q1_6664277"/>
      <w:bookmarkEnd w:id="14139"/>
      <w:r>
        <w:rPr>
          <w:rFonts w:hint="cs"/>
          <w:rtl/>
        </w:rPr>
        <w:t xml:space="preserve">ע, איננו כולל שום סכום כסף לתלושי מזון? הבחורה כאן </w:t>
      </w:r>
      <w:bookmarkStart w:id="14140" w:name="_ETM_Q1_6669277"/>
      <w:bookmarkEnd w:id="14140"/>
      <w:r w:rsidR="00F66F1A">
        <w:rPr>
          <w:rFonts w:hint="cs"/>
          <w:rtl/>
        </w:rPr>
        <w:t>אמרה</w:t>
      </w:r>
      <w:r>
        <w:rPr>
          <w:rFonts w:hint="cs"/>
          <w:rtl/>
        </w:rPr>
        <w:t xml:space="preserve"> שזה בתוך סעיף המטה.</w:t>
      </w:r>
    </w:p>
    <w:p w14:paraId="75FC9C24" w14:textId="77777777" w:rsidR="00B211F3" w:rsidRDefault="00B211F3" w:rsidP="00F66F1A">
      <w:pPr>
        <w:rPr>
          <w:rtl/>
        </w:rPr>
      </w:pPr>
    </w:p>
    <w:p w14:paraId="64E8329B" w14:textId="77777777" w:rsidR="00330DEC" w:rsidRDefault="00330DEC" w:rsidP="00330DEC">
      <w:pPr>
        <w:ind w:firstLine="0"/>
        <w:rPr>
          <w:rtl/>
        </w:rPr>
      </w:pPr>
      <w:bookmarkStart w:id="14141" w:name="_ETM_Q1_6670877"/>
      <w:bookmarkEnd w:id="14141"/>
    </w:p>
    <w:p w14:paraId="3AEA5DEB" w14:textId="77777777" w:rsidR="00330DEC" w:rsidRPr="00330DEC" w:rsidRDefault="00330DEC" w:rsidP="00330DEC">
      <w:pPr>
        <w:ind w:firstLine="0"/>
        <w:rPr>
          <w:u w:val="single"/>
          <w:rtl/>
        </w:rPr>
      </w:pPr>
      <w:bookmarkStart w:id="14142" w:name="ET_speaker_שירה_גרשון_3894"/>
      <w:r w:rsidRPr="00330DEC">
        <w:rPr>
          <w:rStyle w:val="TagStyle"/>
          <w:u w:val="single"/>
          <w:rtl/>
        </w:rPr>
        <w:t xml:space="preserve"> &lt;&lt; דובר &gt;&gt; </w:t>
      </w:r>
      <w:r w:rsidRPr="00330DEC">
        <w:rPr>
          <w:u w:val="single"/>
          <w:rtl/>
        </w:rPr>
        <w:t>שירה גרשון:</w:t>
      </w:r>
      <w:r w:rsidRPr="00330DEC">
        <w:rPr>
          <w:rStyle w:val="TagStyle"/>
          <w:u w:val="single"/>
          <w:rtl/>
        </w:rPr>
        <w:t xml:space="preserve"> &lt;&lt; דובר &gt;&gt;</w:t>
      </w:r>
      <w:r w:rsidRPr="00330DEC">
        <w:rPr>
          <w:u w:val="single"/>
          <w:rtl/>
        </w:rPr>
        <w:t xml:space="preserve">   </w:t>
      </w:r>
      <w:bookmarkEnd w:id="14142"/>
    </w:p>
    <w:p w14:paraId="4C21D2A4" w14:textId="77777777" w:rsidR="00330DEC" w:rsidRDefault="00330DEC" w:rsidP="00330DEC">
      <w:pPr>
        <w:ind w:firstLine="0"/>
        <w:rPr>
          <w:rtl/>
        </w:rPr>
      </w:pPr>
    </w:p>
    <w:p w14:paraId="489AC85A" w14:textId="77777777" w:rsidR="00A21300" w:rsidRDefault="00A21300" w:rsidP="00330DEC">
      <w:pPr>
        <w:rPr>
          <w:rtl/>
        </w:rPr>
      </w:pPr>
      <w:r>
        <w:rPr>
          <w:rFonts w:hint="cs"/>
          <w:rtl/>
        </w:rPr>
        <w:t>זה נכון. אין כרגע כי אנחנו מ</w:t>
      </w:r>
      <w:bookmarkStart w:id="14143" w:name="_ETM_Q1_6673477"/>
      <w:bookmarkEnd w:id="14143"/>
      <w:r>
        <w:rPr>
          <w:rFonts w:hint="cs"/>
          <w:rtl/>
        </w:rPr>
        <w:t>חכים לביצוע ו</w:t>
      </w:r>
      <w:r w:rsidR="00330DEC">
        <w:rPr>
          <w:rFonts w:hint="cs"/>
          <w:rtl/>
        </w:rPr>
        <w:t>אז יכולים לתקצ</w:t>
      </w:r>
      <w:r>
        <w:rPr>
          <w:rFonts w:hint="cs"/>
          <w:rtl/>
        </w:rPr>
        <w:t>ב בהתאם.</w:t>
      </w:r>
    </w:p>
    <w:p w14:paraId="7504F850" w14:textId="77777777" w:rsidR="00330DEC" w:rsidRDefault="00330DEC" w:rsidP="00330DEC">
      <w:pPr>
        <w:ind w:firstLine="0"/>
        <w:rPr>
          <w:rtl/>
        </w:rPr>
      </w:pPr>
      <w:bookmarkStart w:id="14144" w:name="_ETM_Q1_6677877"/>
      <w:bookmarkEnd w:id="14144"/>
    </w:p>
    <w:p w14:paraId="5AB70A2D" w14:textId="79F595B8" w:rsidR="00330DEC" w:rsidRPr="00420730" w:rsidRDefault="00330DEC" w:rsidP="00330DEC">
      <w:pPr>
        <w:ind w:firstLine="0"/>
        <w:rPr>
          <w:u w:val="single"/>
          <w:rtl/>
        </w:rPr>
      </w:pPr>
      <w:bookmarkStart w:id="14145" w:name="ET_speaker_איתן_טיס_3895"/>
      <w:r w:rsidRPr="00330DEC">
        <w:rPr>
          <w:rStyle w:val="TagStyle"/>
          <w:u w:val="single"/>
          <w:rtl/>
        </w:rPr>
        <w:t xml:space="preserve"> </w:t>
      </w:r>
      <w:r w:rsidRPr="00420730">
        <w:rPr>
          <w:rStyle w:val="TagStyle"/>
          <w:u w:val="single"/>
          <w:rtl/>
        </w:rPr>
        <w:t xml:space="preserve">&lt;&lt; דובר &gt;&gt; </w:t>
      </w:r>
      <w:r w:rsidR="00B81786">
        <w:rPr>
          <w:u w:val="single"/>
          <w:rtl/>
        </w:rPr>
        <w:t>איתן כהן:</w:t>
      </w:r>
      <w:r w:rsidRPr="00420730">
        <w:rPr>
          <w:rStyle w:val="TagStyle"/>
          <w:u w:val="single"/>
          <w:rtl/>
        </w:rPr>
        <w:t xml:space="preserve"> &lt;&lt; דובר &gt;&gt;</w:t>
      </w:r>
      <w:r w:rsidRPr="00420730">
        <w:rPr>
          <w:u w:val="single"/>
          <w:rtl/>
        </w:rPr>
        <w:t xml:space="preserve">   </w:t>
      </w:r>
      <w:bookmarkEnd w:id="14145"/>
    </w:p>
    <w:p w14:paraId="3B0E3697" w14:textId="77777777" w:rsidR="00330DEC" w:rsidRPr="00420730" w:rsidRDefault="00330DEC" w:rsidP="00330DEC">
      <w:pPr>
        <w:ind w:firstLine="0"/>
        <w:rPr>
          <w:rtl/>
        </w:rPr>
      </w:pPr>
    </w:p>
    <w:p w14:paraId="2B511B52" w14:textId="77777777" w:rsidR="00A21300" w:rsidRPr="00420730" w:rsidRDefault="00A21300" w:rsidP="00330DEC">
      <w:pPr>
        <w:rPr>
          <w:rtl/>
        </w:rPr>
      </w:pPr>
      <w:r w:rsidRPr="00420730">
        <w:rPr>
          <w:rFonts w:hint="cs"/>
          <w:rtl/>
        </w:rPr>
        <w:t>זה ד</w:t>
      </w:r>
      <w:bookmarkStart w:id="14146" w:name="_ETM_Q1_6677977"/>
      <w:bookmarkEnd w:id="14146"/>
      <w:r w:rsidRPr="00420730">
        <w:rPr>
          <w:rFonts w:hint="cs"/>
          <w:rtl/>
        </w:rPr>
        <w:t>בר ש</w:t>
      </w:r>
      <w:r w:rsidR="00330DEC" w:rsidRPr="00420730">
        <w:rPr>
          <w:rFonts w:hint="cs"/>
          <w:rtl/>
        </w:rPr>
        <w:t>הוא יותר דינ</w:t>
      </w:r>
      <w:r w:rsidRPr="00420730">
        <w:rPr>
          <w:rFonts w:hint="cs"/>
          <w:rtl/>
        </w:rPr>
        <w:t>מי.</w:t>
      </w:r>
    </w:p>
    <w:p w14:paraId="6191D1CF" w14:textId="77777777" w:rsidR="00330DEC" w:rsidRPr="00420730" w:rsidRDefault="00330DEC" w:rsidP="00330DEC">
      <w:pPr>
        <w:ind w:firstLine="0"/>
        <w:rPr>
          <w:rtl/>
        </w:rPr>
      </w:pPr>
      <w:bookmarkStart w:id="14147" w:name="_ETM_Q1_6679877"/>
      <w:bookmarkStart w:id="14148" w:name="_ETM_Q1_6679977"/>
      <w:bookmarkEnd w:id="14147"/>
      <w:bookmarkEnd w:id="14148"/>
    </w:p>
    <w:p w14:paraId="322AD4CE" w14:textId="77777777" w:rsidR="00330DEC" w:rsidRPr="00420730" w:rsidRDefault="00330DEC" w:rsidP="00330DEC">
      <w:pPr>
        <w:ind w:firstLine="0"/>
        <w:rPr>
          <w:u w:val="single"/>
          <w:rtl/>
        </w:rPr>
      </w:pPr>
      <w:bookmarkStart w:id="14149" w:name="ET_speaker_5800_3897"/>
      <w:r w:rsidRPr="00420730">
        <w:rPr>
          <w:rStyle w:val="TagStyle"/>
          <w:u w:val="single"/>
          <w:rtl/>
        </w:rPr>
        <w:t xml:space="preserve"> &lt;&lt; דובר &gt;&gt; </w:t>
      </w:r>
      <w:r w:rsidRPr="00420730">
        <w:rPr>
          <w:u w:val="single"/>
          <w:rtl/>
        </w:rPr>
        <w:t>אורית פרקש הכהן (המחנה הממלכתי):</w:t>
      </w:r>
      <w:r w:rsidRPr="00420730">
        <w:rPr>
          <w:rStyle w:val="TagStyle"/>
          <w:u w:val="single"/>
          <w:rtl/>
        </w:rPr>
        <w:t xml:space="preserve"> &lt;&lt; דובר &gt;&gt;</w:t>
      </w:r>
      <w:r w:rsidRPr="00420730">
        <w:rPr>
          <w:u w:val="single"/>
          <w:rtl/>
        </w:rPr>
        <w:t xml:space="preserve">   </w:t>
      </w:r>
      <w:bookmarkEnd w:id="14149"/>
    </w:p>
    <w:p w14:paraId="3032BE2D" w14:textId="77777777" w:rsidR="00330DEC" w:rsidRPr="00420730" w:rsidRDefault="00330DEC" w:rsidP="00330DEC">
      <w:pPr>
        <w:ind w:firstLine="0"/>
        <w:rPr>
          <w:rtl/>
        </w:rPr>
      </w:pPr>
    </w:p>
    <w:p w14:paraId="25B687EF" w14:textId="77777777" w:rsidR="00A21300" w:rsidRPr="00420730" w:rsidRDefault="00A21300" w:rsidP="00330DEC">
      <w:pPr>
        <w:rPr>
          <w:rtl/>
        </w:rPr>
      </w:pPr>
      <w:r w:rsidRPr="00420730">
        <w:rPr>
          <w:rFonts w:hint="cs"/>
          <w:rtl/>
        </w:rPr>
        <w:t>מה זה די</w:t>
      </w:r>
      <w:bookmarkStart w:id="14150" w:name="_ETM_Q1_6680677"/>
      <w:bookmarkEnd w:id="14150"/>
      <w:r w:rsidR="00330DEC" w:rsidRPr="00420730">
        <w:rPr>
          <w:rFonts w:hint="cs"/>
          <w:rtl/>
        </w:rPr>
        <w:t>נמי</w:t>
      </w:r>
      <w:r w:rsidRPr="00420730">
        <w:rPr>
          <w:rFonts w:hint="cs"/>
          <w:rtl/>
        </w:rPr>
        <w:t>? אנ</w:t>
      </w:r>
      <w:r w:rsidR="00330DEC" w:rsidRPr="00420730">
        <w:rPr>
          <w:rFonts w:hint="cs"/>
          <w:rtl/>
        </w:rPr>
        <w:t>ח</w:t>
      </w:r>
      <w:r w:rsidRPr="00420730">
        <w:rPr>
          <w:rFonts w:hint="cs"/>
          <w:rtl/>
        </w:rPr>
        <w:t>נו מאשרים</w:t>
      </w:r>
      <w:r w:rsidR="00330DEC" w:rsidRPr="00420730">
        <w:rPr>
          <w:rFonts w:hint="cs"/>
          <w:rtl/>
        </w:rPr>
        <w:t xml:space="preserve"> עכשיו</w:t>
      </w:r>
      <w:r w:rsidRPr="00420730">
        <w:rPr>
          <w:rFonts w:hint="cs"/>
          <w:rtl/>
        </w:rPr>
        <w:t xml:space="preserve"> תקציב. אם אין לכם פה תלושי מזון, לא ת</w:t>
      </w:r>
      <w:bookmarkStart w:id="14151" w:name="_ETM_Q1_6685177"/>
      <w:bookmarkEnd w:id="14151"/>
      <w:r w:rsidRPr="00420730">
        <w:rPr>
          <w:rFonts w:hint="cs"/>
          <w:rtl/>
        </w:rPr>
        <w:t xml:space="preserve">וכלו אחרי זה לבוא ולהגיד, לכן השאלה שלי. כרגע </w:t>
      </w:r>
      <w:bookmarkStart w:id="14152" w:name="_ETM_Q1_6689177"/>
      <w:bookmarkEnd w:id="14152"/>
      <w:r w:rsidRPr="00420730">
        <w:rPr>
          <w:rFonts w:hint="cs"/>
          <w:rtl/>
        </w:rPr>
        <w:t>מה שלפנינו, האם צודק היושב-ראש שכרגע אין בכלל תלושי מזון, ל</w:t>
      </w:r>
      <w:bookmarkStart w:id="14153" w:name="_ETM_Q1_6693777"/>
      <w:bookmarkEnd w:id="14153"/>
      <w:r w:rsidR="00330DEC" w:rsidRPr="00420730">
        <w:rPr>
          <w:rFonts w:hint="cs"/>
          <w:rtl/>
        </w:rPr>
        <w:t>שנה זו, לתקציב זה?</w:t>
      </w:r>
    </w:p>
    <w:p w14:paraId="6689AF84" w14:textId="77777777" w:rsidR="00330DEC" w:rsidRPr="00420730" w:rsidRDefault="00330DEC" w:rsidP="00330DEC">
      <w:pPr>
        <w:ind w:firstLine="0"/>
        <w:rPr>
          <w:rtl/>
        </w:rPr>
      </w:pPr>
      <w:bookmarkStart w:id="14154" w:name="_ETM_Q1_6696677"/>
      <w:bookmarkEnd w:id="14154"/>
    </w:p>
    <w:p w14:paraId="4B1F5709" w14:textId="6B8B4321" w:rsidR="00330DEC" w:rsidRPr="00330DEC" w:rsidRDefault="00330DEC" w:rsidP="00330DEC">
      <w:pPr>
        <w:ind w:firstLine="0"/>
        <w:rPr>
          <w:u w:val="single"/>
          <w:rtl/>
        </w:rPr>
      </w:pPr>
      <w:bookmarkStart w:id="14155" w:name="ET_speaker_איתן_טיס_3898"/>
      <w:r w:rsidRPr="00420730">
        <w:rPr>
          <w:rStyle w:val="TagStyle"/>
          <w:u w:val="single"/>
          <w:rtl/>
        </w:rPr>
        <w:t xml:space="preserve"> &lt;&lt; דובר &gt;&gt; </w:t>
      </w:r>
      <w:r w:rsidR="00B81786">
        <w:rPr>
          <w:u w:val="single"/>
          <w:rtl/>
        </w:rPr>
        <w:t>איתן כהן:</w:t>
      </w:r>
      <w:r w:rsidRPr="00420730">
        <w:rPr>
          <w:rStyle w:val="TagStyle"/>
          <w:u w:val="single"/>
          <w:rtl/>
        </w:rPr>
        <w:t xml:space="preserve"> &lt;&lt; דובר &gt;&gt;</w:t>
      </w:r>
      <w:r w:rsidRPr="00330DEC">
        <w:rPr>
          <w:u w:val="single"/>
          <w:rtl/>
        </w:rPr>
        <w:t xml:space="preserve">   </w:t>
      </w:r>
      <w:bookmarkEnd w:id="14155"/>
    </w:p>
    <w:p w14:paraId="0C5AC652" w14:textId="77777777" w:rsidR="00330DEC" w:rsidRDefault="00330DEC" w:rsidP="00330DEC">
      <w:pPr>
        <w:ind w:firstLine="0"/>
        <w:rPr>
          <w:rtl/>
        </w:rPr>
      </w:pPr>
    </w:p>
    <w:p w14:paraId="1176E74C" w14:textId="77777777" w:rsidR="00A21300" w:rsidRDefault="00A21300" w:rsidP="00330DEC">
      <w:pPr>
        <w:rPr>
          <w:rtl/>
        </w:rPr>
      </w:pPr>
      <w:r>
        <w:rPr>
          <w:rFonts w:hint="cs"/>
          <w:rtl/>
        </w:rPr>
        <w:t>אין</w:t>
      </w:r>
      <w:bookmarkStart w:id="14156" w:name="_ETM_Q1_6696977"/>
      <w:bookmarkEnd w:id="14156"/>
      <w:r>
        <w:rPr>
          <w:rFonts w:hint="cs"/>
          <w:rtl/>
        </w:rPr>
        <w:t xml:space="preserve"> תקצוב חדש של תווי מזון לזכאים.</w:t>
      </w:r>
    </w:p>
    <w:p w14:paraId="1994083B" w14:textId="77777777" w:rsidR="00330DEC" w:rsidRDefault="00330DEC" w:rsidP="00330DEC">
      <w:pPr>
        <w:ind w:firstLine="0"/>
        <w:rPr>
          <w:rtl/>
        </w:rPr>
      </w:pPr>
    </w:p>
    <w:p w14:paraId="5F0C8D0F" w14:textId="77777777" w:rsidR="00330DEC" w:rsidRPr="00330DEC" w:rsidRDefault="00330DEC" w:rsidP="00330DEC">
      <w:pPr>
        <w:ind w:firstLine="0"/>
        <w:rPr>
          <w:u w:val="single"/>
          <w:rtl/>
        </w:rPr>
      </w:pPr>
      <w:bookmarkStart w:id="14157" w:name="ET_speaker_6361_3899"/>
      <w:r w:rsidRPr="00330DEC">
        <w:rPr>
          <w:rStyle w:val="TagStyle"/>
          <w:u w:val="single"/>
          <w:rtl/>
        </w:rPr>
        <w:t xml:space="preserve"> &lt;&lt; דובר &gt;&gt; </w:t>
      </w:r>
      <w:r w:rsidRPr="00330DEC">
        <w:rPr>
          <w:u w:val="single"/>
          <w:rtl/>
        </w:rPr>
        <w:t>נאור שירי (יש עתיד):</w:t>
      </w:r>
      <w:r w:rsidRPr="00330DEC">
        <w:rPr>
          <w:rStyle w:val="TagStyle"/>
          <w:u w:val="single"/>
          <w:rtl/>
        </w:rPr>
        <w:t xml:space="preserve"> &lt;&lt; דובר &gt;&gt;</w:t>
      </w:r>
      <w:r w:rsidRPr="00330DEC">
        <w:rPr>
          <w:u w:val="single"/>
          <w:rtl/>
        </w:rPr>
        <w:t xml:space="preserve">   </w:t>
      </w:r>
      <w:bookmarkEnd w:id="14157"/>
    </w:p>
    <w:p w14:paraId="7F8C592E" w14:textId="77777777" w:rsidR="00330DEC" w:rsidRDefault="00330DEC" w:rsidP="00330DEC">
      <w:pPr>
        <w:ind w:firstLine="0"/>
        <w:rPr>
          <w:rtl/>
        </w:rPr>
      </w:pPr>
    </w:p>
    <w:p w14:paraId="464626A8" w14:textId="77777777" w:rsidR="00A21300" w:rsidRPr="00420730" w:rsidRDefault="00330DEC" w:rsidP="00330DEC">
      <w:pPr>
        <w:rPr>
          <w:rtl/>
        </w:rPr>
      </w:pPr>
      <w:r>
        <w:rPr>
          <w:rFonts w:hint="cs"/>
          <w:rtl/>
        </w:rPr>
        <w:t>יש</w:t>
      </w:r>
      <w:r w:rsidR="00A21300">
        <w:rPr>
          <w:rFonts w:hint="cs"/>
          <w:rtl/>
        </w:rPr>
        <w:t xml:space="preserve">, פשוט </w:t>
      </w:r>
      <w:r w:rsidR="00A21300" w:rsidRPr="00420730">
        <w:rPr>
          <w:rFonts w:hint="cs"/>
          <w:rtl/>
        </w:rPr>
        <w:t>לא חדש.</w:t>
      </w:r>
    </w:p>
    <w:p w14:paraId="0C45D912" w14:textId="77777777" w:rsidR="00330DEC" w:rsidRPr="00420730" w:rsidRDefault="00330DEC" w:rsidP="00330DEC">
      <w:pPr>
        <w:ind w:firstLine="0"/>
        <w:rPr>
          <w:rtl/>
        </w:rPr>
      </w:pPr>
      <w:bookmarkStart w:id="14158" w:name="_ETM_Q1_6701665"/>
      <w:bookmarkEnd w:id="14158"/>
    </w:p>
    <w:p w14:paraId="6EA53970" w14:textId="75F46B51" w:rsidR="00330DEC" w:rsidRPr="00420730" w:rsidRDefault="00330DEC" w:rsidP="00330DEC">
      <w:pPr>
        <w:ind w:firstLine="0"/>
        <w:rPr>
          <w:u w:val="single"/>
          <w:rtl/>
        </w:rPr>
      </w:pPr>
      <w:bookmarkStart w:id="14159" w:name="ET_speaker_איתן_טיס_3900"/>
      <w:r w:rsidRPr="00420730">
        <w:rPr>
          <w:rStyle w:val="TagStyle"/>
          <w:u w:val="single"/>
          <w:rtl/>
        </w:rPr>
        <w:t xml:space="preserve"> &lt;&lt; דובר &gt;&gt; </w:t>
      </w:r>
      <w:r w:rsidR="00B81786">
        <w:rPr>
          <w:u w:val="single"/>
          <w:rtl/>
        </w:rPr>
        <w:t>איתן כהן:</w:t>
      </w:r>
      <w:r w:rsidRPr="00420730">
        <w:rPr>
          <w:rStyle w:val="TagStyle"/>
          <w:u w:val="single"/>
          <w:rtl/>
        </w:rPr>
        <w:t xml:space="preserve"> &lt;&lt; דובר &gt;&gt;</w:t>
      </w:r>
      <w:r w:rsidRPr="00420730">
        <w:rPr>
          <w:u w:val="single"/>
          <w:rtl/>
        </w:rPr>
        <w:t xml:space="preserve">   </w:t>
      </w:r>
      <w:bookmarkEnd w:id="14159"/>
    </w:p>
    <w:p w14:paraId="53997CD7" w14:textId="77777777" w:rsidR="00330DEC" w:rsidRPr="00420730" w:rsidRDefault="00330DEC" w:rsidP="00330DEC">
      <w:pPr>
        <w:ind w:firstLine="0"/>
        <w:rPr>
          <w:rtl/>
        </w:rPr>
      </w:pPr>
    </w:p>
    <w:p w14:paraId="42572763" w14:textId="77777777" w:rsidR="00AC6A15" w:rsidRDefault="00AC6A15" w:rsidP="00330DEC">
      <w:pPr>
        <w:rPr>
          <w:rtl/>
        </w:rPr>
      </w:pPr>
      <w:r w:rsidRPr="00420730">
        <w:rPr>
          <w:rFonts w:hint="cs"/>
          <w:rtl/>
        </w:rPr>
        <w:t>אין תקצוב חדש</w:t>
      </w:r>
      <w:r>
        <w:rPr>
          <w:rFonts w:hint="cs"/>
          <w:rtl/>
        </w:rPr>
        <w:t>.</w:t>
      </w:r>
    </w:p>
    <w:p w14:paraId="248ECE4B" w14:textId="77777777" w:rsidR="00330DEC" w:rsidRDefault="00330DEC" w:rsidP="00330DEC">
      <w:pPr>
        <w:ind w:firstLine="0"/>
        <w:rPr>
          <w:rtl/>
        </w:rPr>
      </w:pPr>
      <w:bookmarkStart w:id="14160" w:name="_ETM_Q1_6704165"/>
      <w:bookmarkEnd w:id="14160"/>
    </w:p>
    <w:p w14:paraId="158CD81C" w14:textId="77777777" w:rsidR="00330DEC" w:rsidRPr="00330DEC" w:rsidRDefault="00330DEC" w:rsidP="00330DEC">
      <w:pPr>
        <w:ind w:firstLine="0"/>
        <w:rPr>
          <w:u w:val="single"/>
          <w:rtl/>
        </w:rPr>
      </w:pPr>
      <w:bookmarkStart w:id="14161" w:name="ET_speaker_6361_3901"/>
      <w:r w:rsidRPr="00330DEC">
        <w:rPr>
          <w:rStyle w:val="TagStyle"/>
          <w:u w:val="single"/>
          <w:rtl/>
        </w:rPr>
        <w:t xml:space="preserve"> &lt;&lt; דובר &gt;&gt; </w:t>
      </w:r>
      <w:r w:rsidRPr="00330DEC">
        <w:rPr>
          <w:u w:val="single"/>
          <w:rtl/>
        </w:rPr>
        <w:t>נאור שירי (יש עתיד):</w:t>
      </w:r>
      <w:r w:rsidRPr="00330DEC">
        <w:rPr>
          <w:rStyle w:val="TagStyle"/>
          <w:u w:val="single"/>
          <w:rtl/>
        </w:rPr>
        <w:t xml:space="preserve"> &lt;&lt; דובר &gt;&gt;</w:t>
      </w:r>
      <w:r w:rsidRPr="00330DEC">
        <w:rPr>
          <w:u w:val="single"/>
          <w:rtl/>
        </w:rPr>
        <w:t xml:space="preserve">   </w:t>
      </w:r>
      <w:bookmarkEnd w:id="14161"/>
    </w:p>
    <w:p w14:paraId="574B5AE0" w14:textId="77777777" w:rsidR="00330DEC" w:rsidRDefault="00330DEC" w:rsidP="00330DEC">
      <w:pPr>
        <w:ind w:firstLine="0"/>
        <w:rPr>
          <w:rtl/>
        </w:rPr>
      </w:pPr>
    </w:p>
    <w:p w14:paraId="00EA1FC4" w14:textId="77777777" w:rsidR="00AC6A15" w:rsidRDefault="00AC6A15" w:rsidP="00330DEC">
      <w:pPr>
        <w:rPr>
          <w:rtl/>
        </w:rPr>
      </w:pPr>
      <w:r>
        <w:rPr>
          <w:rFonts w:hint="cs"/>
          <w:rtl/>
        </w:rPr>
        <w:t>אין תקצוב חדש, זה אומר שמ</w:t>
      </w:r>
      <w:bookmarkStart w:id="14162" w:name="_ETM_Q1_6705565"/>
      <w:bookmarkEnd w:id="14162"/>
      <w:r>
        <w:rPr>
          <w:rFonts w:hint="cs"/>
          <w:rtl/>
        </w:rPr>
        <w:t>י שקיבל, יקבל גם הפעם ולא תהיה תוספת?</w:t>
      </w:r>
    </w:p>
    <w:p w14:paraId="30D15442" w14:textId="77777777" w:rsidR="00330DEC" w:rsidRDefault="00330DEC" w:rsidP="00330DEC">
      <w:pPr>
        <w:ind w:firstLine="0"/>
        <w:rPr>
          <w:rtl/>
        </w:rPr>
      </w:pPr>
      <w:bookmarkStart w:id="14163" w:name="_ETM_Q1_6708565"/>
      <w:bookmarkStart w:id="14164" w:name="_ETM_Q1_6708665"/>
      <w:bookmarkEnd w:id="14163"/>
      <w:bookmarkEnd w:id="14164"/>
    </w:p>
    <w:p w14:paraId="699A2857" w14:textId="7B882EFF" w:rsidR="00330DEC" w:rsidRPr="00330DEC" w:rsidRDefault="00330DEC" w:rsidP="00330DEC">
      <w:pPr>
        <w:ind w:firstLine="0"/>
        <w:rPr>
          <w:u w:val="single"/>
          <w:rtl/>
        </w:rPr>
      </w:pPr>
      <w:bookmarkStart w:id="14165" w:name="ET_speaker_איתן_טיס_3902"/>
      <w:r w:rsidRPr="00330DEC">
        <w:rPr>
          <w:rStyle w:val="TagStyle"/>
          <w:u w:val="single"/>
          <w:rtl/>
        </w:rPr>
        <w:t xml:space="preserve"> &lt;&lt; דובר &gt;&gt; </w:t>
      </w:r>
      <w:r w:rsidR="00B81786">
        <w:rPr>
          <w:u w:val="single"/>
          <w:rtl/>
        </w:rPr>
        <w:t>איתן כהן:</w:t>
      </w:r>
      <w:r w:rsidRPr="00330DEC">
        <w:rPr>
          <w:rStyle w:val="TagStyle"/>
          <w:u w:val="single"/>
          <w:rtl/>
        </w:rPr>
        <w:t xml:space="preserve"> &lt;&lt; דובר &gt;&gt;</w:t>
      </w:r>
      <w:r w:rsidRPr="00330DEC">
        <w:rPr>
          <w:u w:val="single"/>
          <w:rtl/>
        </w:rPr>
        <w:t xml:space="preserve">   </w:t>
      </w:r>
      <w:bookmarkEnd w:id="14165"/>
    </w:p>
    <w:p w14:paraId="5A0A7812" w14:textId="77777777" w:rsidR="00330DEC" w:rsidRDefault="00330DEC" w:rsidP="00330DEC">
      <w:pPr>
        <w:ind w:firstLine="0"/>
        <w:rPr>
          <w:rtl/>
        </w:rPr>
      </w:pPr>
    </w:p>
    <w:p w14:paraId="5EAD2041" w14:textId="77777777" w:rsidR="00AC6A15" w:rsidRDefault="00AC6A15" w:rsidP="00330DEC">
      <w:pPr>
        <w:rPr>
          <w:rtl/>
        </w:rPr>
      </w:pPr>
      <w:r>
        <w:rPr>
          <w:rFonts w:hint="cs"/>
          <w:rtl/>
        </w:rPr>
        <w:t>אין תקצוב חד</w:t>
      </w:r>
      <w:bookmarkStart w:id="14166" w:name="_ETM_Q1_6709465"/>
      <w:bookmarkEnd w:id="14166"/>
      <w:r>
        <w:rPr>
          <w:rFonts w:hint="cs"/>
          <w:rtl/>
        </w:rPr>
        <w:t>ש, אין הט</w:t>
      </w:r>
      <w:r w:rsidR="00330DEC">
        <w:rPr>
          <w:rFonts w:hint="cs"/>
          <w:rtl/>
        </w:rPr>
        <w:t>ע</w:t>
      </w:r>
      <w:r>
        <w:rPr>
          <w:rFonts w:hint="cs"/>
          <w:rtl/>
        </w:rPr>
        <w:t xml:space="preserve">נה מחודשת </w:t>
      </w:r>
      <w:r w:rsidR="00330DEC">
        <w:rPr>
          <w:rFonts w:hint="cs"/>
          <w:rtl/>
        </w:rPr>
        <w:t>של כרטיסים.</w:t>
      </w:r>
    </w:p>
    <w:p w14:paraId="32BB5606" w14:textId="77777777" w:rsidR="00330DEC" w:rsidRDefault="00330DEC" w:rsidP="00330DEC">
      <w:pPr>
        <w:ind w:firstLine="0"/>
        <w:rPr>
          <w:rtl/>
        </w:rPr>
      </w:pPr>
      <w:bookmarkStart w:id="14167" w:name="_ETM_Q1_6713165"/>
      <w:bookmarkStart w:id="14168" w:name="_ETM_Q1_6714265"/>
      <w:bookmarkStart w:id="14169" w:name="_ETM_Q1_6718265"/>
      <w:bookmarkEnd w:id="14167"/>
      <w:bookmarkEnd w:id="14168"/>
      <w:bookmarkEnd w:id="14169"/>
    </w:p>
    <w:p w14:paraId="57DFFA0C" w14:textId="77777777" w:rsidR="00330DEC" w:rsidRPr="00330DEC" w:rsidRDefault="00330DEC" w:rsidP="00330DEC">
      <w:pPr>
        <w:ind w:firstLine="0"/>
        <w:rPr>
          <w:u w:val="single"/>
          <w:rtl/>
        </w:rPr>
      </w:pPr>
      <w:bookmarkStart w:id="14170" w:name="ET_speaker_6361_3903"/>
      <w:r w:rsidRPr="00330DEC">
        <w:rPr>
          <w:rStyle w:val="TagStyle"/>
          <w:u w:val="single"/>
          <w:rtl/>
        </w:rPr>
        <w:t xml:space="preserve"> &lt;&lt; דובר &gt;&gt; </w:t>
      </w:r>
      <w:r w:rsidRPr="00330DEC">
        <w:rPr>
          <w:u w:val="single"/>
          <w:rtl/>
        </w:rPr>
        <w:t>נאור שירי (יש עתיד):</w:t>
      </w:r>
      <w:r w:rsidRPr="00330DEC">
        <w:rPr>
          <w:rStyle w:val="TagStyle"/>
          <w:u w:val="single"/>
          <w:rtl/>
        </w:rPr>
        <w:t xml:space="preserve"> &lt;&lt; דובר &gt;&gt;</w:t>
      </w:r>
      <w:r w:rsidRPr="00330DEC">
        <w:rPr>
          <w:u w:val="single"/>
          <w:rtl/>
        </w:rPr>
        <w:t xml:space="preserve">   </w:t>
      </w:r>
      <w:bookmarkEnd w:id="14170"/>
    </w:p>
    <w:p w14:paraId="46887E58" w14:textId="77777777" w:rsidR="00330DEC" w:rsidRDefault="00330DEC" w:rsidP="00330DEC">
      <w:pPr>
        <w:ind w:firstLine="0"/>
        <w:rPr>
          <w:rtl/>
        </w:rPr>
      </w:pPr>
    </w:p>
    <w:p w14:paraId="7D63C397" w14:textId="77777777" w:rsidR="00AC6A15" w:rsidRDefault="00AC6A15" w:rsidP="00330DEC">
      <w:pPr>
        <w:rPr>
          <w:rtl/>
        </w:rPr>
      </w:pPr>
      <w:r>
        <w:rPr>
          <w:rFonts w:hint="cs"/>
          <w:rtl/>
        </w:rPr>
        <w:t xml:space="preserve">לא </w:t>
      </w:r>
      <w:bookmarkStart w:id="14171" w:name="_ETM_Q1_6719465"/>
      <w:bookmarkEnd w:id="14171"/>
      <w:r>
        <w:rPr>
          <w:rFonts w:hint="cs"/>
          <w:rtl/>
        </w:rPr>
        <w:t>יטענו בכסף חדש? אתה יכול להסביר לי משהו?</w:t>
      </w:r>
    </w:p>
    <w:p w14:paraId="77537EF3" w14:textId="77777777" w:rsidR="00330DEC" w:rsidRDefault="00330DEC" w:rsidP="00330DEC">
      <w:pPr>
        <w:ind w:firstLine="0"/>
        <w:rPr>
          <w:rtl/>
        </w:rPr>
      </w:pPr>
      <w:bookmarkStart w:id="14172" w:name="_ETM_Q1_6727165"/>
      <w:bookmarkEnd w:id="14172"/>
    </w:p>
    <w:p w14:paraId="593A1D4C" w14:textId="77777777" w:rsidR="00330DEC" w:rsidRPr="00330DEC" w:rsidRDefault="00330DEC" w:rsidP="00330DEC">
      <w:pPr>
        <w:ind w:firstLine="0"/>
        <w:rPr>
          <w:u w:val="single"/>
          <w:rtl/>
        </w:rPr>
      </w:pPr>
      <w:bookmarkStart w:id="14173" w:name="ET_speaker_5800_3908"/>
      <w:r w:rsidRPr="00330DEC">
        <w:rPr>
          <w:rStyle w:val="TagStyle"/>
          <w:u w:val="single"/>
          <w:rtl/>
        </w:rPr>
        <w:t xml:space="preserve"> &lt;&lt; דובר &gt;&gt; </w:t>
      </w:r>
      <w:r w:rsidRPr="00330DEC">
        <w:rPr>
          <w:u w:val="single"/>
          <w:rtl/>
        </w:rPr>
        <w:t>אורית פרקש הכהן (המחנה הממלכתי):</w:t>
      </w:r>
      <w:r w:rsidRPr="00330DEC">
        <w:rPr>
          <w:rStyle w:val="TagStyle"/>
          <w:u w:val="single"/>
          <w:rtl/>
        </w:rPr>
        <w:t xml:space="preserve"> &lt;&lt; דובר &gt;&gt;</w:t>
      </w:r>
      <w:r w:rsidRPr="00330DEC">
        <w:rPr>
          <w:u w:val="single"/>
          <w:rtl/>
        </w:rPr>
        <w:t xml:space="preserve">   </w:t>
      </w:r>
      <w:bookmarkEnd w:id="14173"/>
    </w:p>
    <w:p w14:paraId="2582D18A" w14:textId="77777777" w:rsidR="00330DEC" w:rsidRDefault="00330DEC" w:rsidP="00330DEC">
      <w:pPr>
        <w:ind w:firstLine="0"/>
        <w:rPr>
          <w:rtl/>
        </w:rPr>
      </w:pPr>
    </w:p>
    <w:p w14:paraId="26AD6850" w14:textId="77777777" w:rsidR="00330DEC" w:rsidRDefault="00AC6A15" w:rsidP="00420730">
      <w:pPr>
        <w:rPr>
          <w:rtl/>
        </w:rPr>
      </w:pPr>
      <w:r>
        <w:rPr>
          <w:rFonts w:hint="cs"/>
          <w:rtl/>
        </w:rPr>
        <w:t xml:space="preserve">זה </w:t>
      </w:r>
      <w:bookmarkStart w:id="14174" w:name="_ETM_Q1_6727365"/>
      <w:bookmarkEnd w:id="14174"/>
      <w:r>
        <w:rPr>
          <w:rFonts w:hint="cs"/>
          <w:rtl/>
        </w:rPr>
        <w:t>מפתיע, טוב שאנחנו שואלים.</w:t>
      </w:r>
      <w:bookmarkStart w:id="14175" w:name="_ETM_Q1_6730465"/>
      <w:bookmarkEnd w:id="14175"/>
    </w:p>
    <w:p w14:paraId="055E6EFB" w14:textId="77777777" w:rsidR="00A213D5" w:rsidRDefault="00A213D5" w:rsidP="00420730">
      <w:pPr>
        <w:rPr>
          <w:rtl/>
        </w:rPr>
      </w:pPr>
    </w:p>
    <w:p w14:paraId="65877BFC" w14:textId="77777777" w:rsidR="00330DEC" w:rsidRPr="00330DEC" w:rsidRDefault="00330DEC" w:rsidP="00330DEC">
      <w:pPr>
        <w:ind w:firstLine="0"/>
        <w:rPr>
          <w:u w:val="single"/>
          <w:rtl/>
        </w:rPr>
      </w:pPr>
      <w:bookmarkStart w:id="14176" w:name="ET_speaker_6361_3909"/>
      <w:r w:rsidRPr="00330DEC">
        <w:rPr>
          <w:rStyle w:val="TagStyle"/>
          <w:u w:val="single"/>
          <w:rtl/>
        </w:rPr>
        <w:t xml:space="preserve"> &lt;&lt; דובר &gt;&gt; </w:t>
      </w:r>
      <w:r w:rsidRPr="00330DEC">
        <w:rPr>
          <w:u w:val="single"/>
          <w:rtl/>
        </w:rPr>
        <w:t>נאור שירי (יש עתיד):</w:t>
      </w:r>
      <w:r w:rsidRPr="00330DEC">
        <w:rPr>
          <w:rStyle w:val="TagStyle"/>
          <w:u w:val="single"/>
          <w:rtl/>
        </w:rPr>
        <w:t xml:space="preserve"> &lt;&lt; דובר &gt;&gt;</w:t>
      </w:r>
      <w:r w:rsidRPr="00330DEC">
        <w:rPr>
          <w:u w:val="single"/>
          <w:rtl/>
        </w:rPr>
        <w:t xml:space="preserve">   </w:t>
      </w:r>
      <w:bookmarkEnd w:id="14176"/>
    </w:p>
    <w:p w14:paraId="19AC51DC" w14:textId="77777777" w:rsidR="00330DEC" w:rsidRDefault="00330DEC" w:rsidP="00330DEC">
      <w:pPr>
        <w:ind w:firstLine="0"/>
        <w:rPr>
          <w:rtl/>
        </w:rPr>
      </w:pPr>
    </w:p>
    <w:p w14:paraId="02CD1A33" w14:textId="77777777" w:rsidR="00330DEC" w:rsidRDefault="00330DEC" w:rsidP="00330DEC">
      <w:pPr>
        <w:rPr>
          <w:rtl/>
        </w:rPr>
      </w:pPr>
      <w:r>
        <w:rPr>
          <w:rFonts w:hint="cs"/>
          <w:rtl/>
        </w:rPr>
        <w:t>היה סיכום עם משרד הפנים על זה.</w:t>
      </w:r>
    </w:p>
    <w:p w14:paraId="1172CFA0" w14:textId="77777777" w:rsidR="00330DEC" w:rsidRDefault="00330DEC" w:rsidP="00330DEC">
      <w:pPr>
        <w:ind w:firstLine="0"/>
        <w:rPr>
          <w:rtl/>
        </w:rPr>
      </w:pPr>
    </w:p>
    <w:p w14:paraId="7C93F056" w14:textId="77777777" w:rsidR="00330DEC" w:rsidRPr="00330DEC" w:rsidRDefault="00330DEC" w:rsidP="00330DEC">
      <w:pPr>
        <w:ind w:firstLine="0"/>
        <w:rPr>
          <w:u w:val="single"/>
          <w:rtl/>
        </w:rPr>
      </w:pPr>
      <w:bookmarkStart w:id="14177" w:name="ET_speaker_5800_3910"/>
      <w:r w:rsidRPr="00330DEC">
        <w:rPr>
          <w:rStyle w:val="TagStyle"/>
          <w:u w:val="single"/>
          <w:rtl/>
        </w:rPr>
        <w:t xml:space="preserve"> &lt;&lt; דובר &gt;&gt; </w:t>
      </w:r>
      <w:r w:rsidRPr="00330DEC">
        <w:rPr>
          <w:u w:val="single"/>
          <w:rtl/>
        </w:rPr>
        <w:t>אורית פרקש הכהן (המחנה הממלכתי):</w:t>
      </w:r>
      <w:r w:rsidRPr="00330DEC">
        <w:rPr>
          <w:rStyle w:val="TagStyle"/>
          <w:u w:val="single"/>
          <w:rtl/>
        </w:rPr>
        <w:t xml:space="preserve"> &lt;&lt; דובר &gt;&gt;</w:t>
      </w:r>
      <w:r w:rsidRPr="00330DEC">
        <w:rPr>
          <w:u w:val="single"/>
          <w:rtl/>
        </w:rPr>
        <w:t xml:space="preserve">   </w:t>
      </w:r>
      <w:bookmarkEnd w:id="14177"/>
    </w:p>
    <w:p w14:paraId="52780176" w14:textId="77777777" w:rsidR="00330DEC" w:rsidRDefault="00330DEC" w:rsidP="00330DEC">
      <w:pPr>
        <w:ind w:firstLine="0"/>
        <w:rPr>
          <w:rtl/>
        </w:rPr>
      </w:pPr>
    </w:p>
    <w:p w14:paraId="60DCED33" w14:textId="77777777" w:rsidR="00AC6A15" w:rsidRDefault="00AC6A15" w:rsidP="00330DEC">
      <w:pPr>
        <w:rPr>
          <w:rtl/>
        </w:rPr>
      </w:pPr>
      <w:r>
        <w:rPr>
          <w:rFonts w:hint="cs"/>
          <w:rtl/>
        </w:rPr>
        <w:t xml:space="preserve">זה </w:t>
      </w:r>
      <w:bookmarkStart w:id="14178" w:name="_ETM_Q1_6733265"/>
      <w:bookmarkEnd w:id="14178"/>
      <w:r>
        <w:rPr>
          <w:rFonts w:hint="cs"/>
          <w:rtl/>
        </w:rPr>
        <w:t>יגיע מהרזרבה של רוה"מ. יש שם 700 מיליון שקלים.</w:t>
      </w:r>
    </w:p>
    <w:p w14:paraId="1684957F" w14:textId="77777777" w:rsidR="00602F4B" w:rsidRDefault="00602F4B" w:rsidP="00602F4B">
      <w:pPr>
        <w:ind w:firstLine="0"/>
        <w:rPr>
          <w:rtl/>
        </w:rPr>
      </w:pPr>
      <w:bookmarkStart w:id="14179" w:name="_ETM_Q1_6737865"/>
      <w:bookmarkStart w:id="14180" w:name="_ETM_Q1_6738465"/>
      <w:bookmarkStart w:id="14181" w:name="_ETM_Q1_6739965"/>
      <w:bookmarkEnd w:id="14179"/>
      <w:bookmarkEnd w:id="14180"/>
      <w:bookmarkEnd w:id="14181"/>
    </w:p>
    <w:p w14:paraId="7767E60D" w14:textId="77777777" w:rsidR="00602F4B" w:rsidRPr="00602F4B" w:rsidRDefault="00602F4B" w:rsidP="00602F4B">
      <w:pPr>
        <w:ind w:firstLine="0"/>
        <w:rPr>
          <w:u w:val="single"/>
          <w:rtl/>
        </w:rPr>
      </w:pPr>
      <w:bookmarkStart w:id="14182" w:name="ET_yor_5797_3911"/>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182"/>
    </w:p>
    <w:p w14:paraId="67F17469" w14:textId="77777777" w:rsidR="00602F4B" w:rsidRDefault="00602F4B" w:rsidP="00602F4B">
      <w:pPr>
        <w:ind w:firstLine="0"/>
        <w:rPr>
          <w:rtl/>
        </w:rPr>
      </w:pPr>
    </w:p>
    <w:p w14:paraId="350BCB5E" w14:textId="4A6040FC" w:rsidR="00AC6A15" w:rsidRDefault="00C73A3F" w:rsidP="00602F4B">
      <w:pPr>
        <w:rPr>
          <w:rtl/>
        </w:rPr>
      </w:pPr>
      <w:r>
        <w:rPr>
          <w:rFonts w:hint="cs"/>
          <w:rtl/>
        </w:rPr>
        <w:t>יש</w:t>
      </w:r>
      <w:r w:rsidR="00AC6A15">
        <w:rPr>
          <w:rFonts w:hint="cs"/>
          <w:rtl/>
        </w:rPr>
        <w:t xml:space="preserve"> 5.4 מיליארד, האוצר כרגע כנראה, אני אומר כנראה, ב</w:t>
      </w:r>
      <w:bookmarkStart w:id="14183" w:name="_ETM_Q1_6744865"/>
      <w:bookmarkEnd w:id="14183"/>
      <w:r w:rsidR="00AC6A15">
        <w:rPr>
          <w:rFonts w:hint="cs"/>
          <w:rtl/>
        </w:rPr>
        <w:t xml:space="preserve">השערה, </w:t>
      </w:r>
      <w:r w:rsidR="00602F4B">
        <w:rPr>
          <w:rFonts w:hint="cs"/>
          <w:rtl/>
        </w:rPr>
        <w:t xml:space="preserve">אמרתי לך את זה קודם, </w:t>
      </w:r>
      <w:r w:rsidR="00AC6A15">
        <w:rPr>
          <w:rFonts w:hint="cs"/>
          <w:rtl/>
        </w:rPr>
        <w:t xml:space="preserve">מנהל משא ומתן מול כולם, </w:t>
      </w:r>
      <w:r w:rsidR="00602F4B">
        <w:rPr>
          <w:rFonts w:hint="cs"/>
          <w:rtl/>
        </w:rPr>
        <w:t xml:space="preserve">משרד </w:t>
      </w:r>
      <w:r w:rsidR="00AC6A15">
        <w:rPr>
          <w:rFonts w:hint="cs"/>
          <w:rtl/>
        </w:rPr>
        <w:t>צרפתי. אני לא יודע אי</w:t>
      </w:r>
      <w:bookmarkStart w:id="14184" w:name="_ETM_Q1_6750165"/>
      <w:bookmarkEnd w:id="14184"/>
      <w:r w:rsidR="00AC6A15">
        <w:rPr>
          <w:rFonts w:hint="cs"/>
          <w:rtl/>
        </w:rPr>
        <w:t>ך זה יסתיים.</w:t>
      </w:r>
    </w:p>
    <w:p w14:paraId="2085AC38" w14:textId="77777777" w:rsidR="00602F4B" w:rsidRDefault="00602F4B" w:rsidP="00602F4B">
      <w:pPr>
        <w:ind w:firstLine="0"/>
        <w:rPr>
          <w:rtl/>
        </w:rPr>
      </w:pPr>
    </w:p>
    <w:p w14:paraId="432C965E" w14:textId="77777777" w:rsidR="00602F4B" w:rsidRPr="00602F4B" w:rsidRDefault="00602F4B" w:rsidP="00602F4B">
      <w:pPr>
        <w:ind w:firstLine="0"/>
        <w:rPr>
          <w:u w:val="single"/>
          <w:rtl/>
        </w:rPr>
      </w:pPr>
      <w:bookmarkStart w:id="14185" w:name="ET_speaker_5800_3912"/>
      <w:r w:rsidRPr="00602F4B">
        <w:rPr>
          <w:rStyle w:val="TagStyle"/>
          <w:u w:val="single"/>
          <w:rtl/>
        </w:rPr>
        <w:t xml:space="preserve"> &lt;&lt; דובר &gt;&gt; </w:t>
      </w:r>
      <w:r w:rsidRPr="00602F4B">
        <w:rPr>
          <w:u w:val="single"/>
          <w:rtl/>
        </w:rPr>
        <w:t>אורית פרקש הכהן (המחנה הממלכתי):</w:t>
      </w:r>
      <w:r w:rsidRPr="00602F4B">
        <w:rPr>
          <w:rStyle w:val="TagStyle"/>
          <w:u w:val="single"/>
          <w:rtl/>
        </w:rPr>
        <w:t xml:space="preserve"> &lt;&lt; דובר &gt;&gt;</w:t>
      </w:r>
      <w:r w:rsidRPr="00602F4B">
        <w:rPr>
          <w:u w:val="single"/>
          <w:rtl/>
        </w:rPr>
        <w:t xml:space="preserve">   </w:t>
      </w:r>
      <w:bookmarkEnd w:id="14185"/>
    </w:p>
    <w:p w14:paraId="20916C91" w14:textId="77777777" w:rsidR="00602F4B" w:rsidRDefault="00602F4B" w:rsidP="00602F4B">
      <w:pPr>
        <w:ind w:firstLine="0"/>
        <w:rPr>
          <w:rtl/>
        </w:rPr>
      </w:pPr>
    </w:p>
    <w:p w14:paraId="05FEB70B" w14:textId="77777777" w:rsidR="00AC6A15" w:rsidRDefault="00AC6A15" w:rsidP="00602F4B">
      <w:pPr>
        <w:rPr>
          <w:rtl/>
        </w:rPr>
      </w:pPr>
      <w:r>
        <w:rPr>
          <w:rFonts w:hint="cs"/>
          <w:rtl/>
        </w:rPr>
        <w:t>א</w:t>
      </w:r>
      <w:bookmarkStart w:id="14186" w:name="_ETM_Q1_6751565"/>
      <w:bookmarkEnd w:id="14186"/>
      <w:r>
        <w:rPr>
          <w:rFonts w:hint="cs"/>
          <w:rtl/>
        </w:rPr>
        <w:t>תה מא</w:t>
      </w:r>
      <w:bookmarkStart w:id="14187" w:name="_ETM_Q1_6751865"/>
      <w:bookmarkEnd w:id="14187"/>
      <w:r>
        <w:rPr>
          <w:rFonts w:hint="cs"/>
          <w:rtl/>
        </w:rPr>
        <w:t>שר את מה שאומר היוש</w:t>
      </w:r>
      <w:bookmarkStart w:id="14188" w:name="_ETM_Q1_6753165"/>
      <w:bookmarkEnd w:id="14188"/>
      <w:r>
        <w:rPr>
          <w:rFonts w:hint="cs"/>
          <w:rtl/>
        </w:rPr>
        <w:t>ב-ראש</w:t>
      </w:r>
      <w:r w:rsidR="00602F4B">
        <w:rPr>
          <w:rFonts w:hint="cs"/>
          <w:rtl/>
        </w:rPr>
        <w:t>?</w:t>
      </w:r>
    </w:p>
    <w:p w14:paraId="17C0D599" w14:textId="77777777" w:rsidR="00602F4B" w:rsidRDefault="00602F4B" w:rsidP="00602F4B">
      <w:pPr>
        <w:ind w:firstLine="0"/>
        <w:rPr>
          <w:rtl/>
        </w:rPr>
      </w:pPr>
      <w:bookmarkStart w:id="14189" w:name="_ETM_Q1_6754765"/>
      <w:bookmarkEnd w:id="14189"/>
    </w:p>
    <w:p w14:paraId="5BCF15B0" w14:textId="77777777" w:rsidR="00602F4B" w:rsidRPr="00602F4B" w:rsidRDefault="00602F4B" w:rsidP="00602F4B">
      <w:pPr>
        <w:ind w:firstLine="0"/>
        <w:rPr>
          <w:u w:val="single"/>
          <w:rtl/>
        </w:rPr>
      </w:pPr>
      <w:bookmarkStart w:id="14190" w:name="ET_yor_5797_3913"/>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190"/>
    </w:p>
    <w:p w14:paraId="327FE93D" w14:textId="77777777" w:rsidR="00602F4B" w:rsidRDefault="00602F4B" w:rsidP="00602F4B">
      <w:pPr>
        <w:ind w:firstLine="0"/>
        <w:rPr>
          <w:rtl/>
        </w:rPr>
      </w:pPr>
    </w:p>
    <w:p w14:paraId="70239D01" w14:textId="77777777" w:rsidR="00AC6A15" w:rsidRDefault="00602F4B" w:rsidP="00602F4B">
      <w:pPr>
        <w:rPr>
          <w:rtl/>
        </w:rPr>
      </w:pPr>
      <w:r>
        <w:rPr>
          <w:rFonts w:hint="cs"/>
          <w:rtl/>
        </w:rPr>
        <w:t xml:space="preserve">אתה יודע מה אני חושב על זה, </w:t>
      </w:r>
      <w:r w:rsidR="00AC6A15">
        <w:rPr>
          <w:rFonts w:hint="cs"/>
          <w:rtl/>
        </w:rPr>
        <w:t>מזל שאני לא שם</w:t>
      </w:r>
      <w:r>
        <w:rPr>
          <w:rFonts w:hint="cs"/>
          <w:rtl/>
        </w:rPr>
        <w:t>.</w:t>
      </w:r>
    </w:p>
    <w:p w14:paraId="214B1305" w14:textId="77777777" w:rsidR="00602F4B" w:rsidRDefault="00602F4B" w:rsidP="00602F4B">
      <w:pPr>
        <w:ind w:firstLine="0"/>
        <w:rPr>
          <w:rtl/>
        </w:rPr>
      </w:pPr>
    </w:p>
    <w:p w14:paraId="582570C5" w14:textId="77777777" w:rsidR="00602F4B" w:rsidRPr="00602F4B" w:rsidRDefault="00602F4B" w:rsidP="00602F4B">
      <w:pPr>
        <w:ind w:firstLine="0"/>
        <w:rPr>
          <w:u w:val="single"/>
          <w:rtl/>
        </w:rPr>
      </w:pPr>
      <w:bookmarkStart w:id="14191" w:name="ET_speaker_5800_3914"/>
      <w:r w:rsidRPr="00602F4B">
        <w:rPr>
          <w:rStyle w:val="TagStyle"/>
          <w:u w:val="single"/>
          <w:rtl/>
        </w:rPr>
        <w:t xml:space="preserve"> &lt;&lt; דובר &gt;&gt; </w:t>
      </w:r>
      <w:r w:rsidRPr="00602F4B">
        <w:rPr>
          <w:u w:val="single"/>
          <w:rtl/>
        </w:rPr>
        <w:t>אורית פרקש הכהן (המחנה הממלכתי):</w:t>
      </w:r>
      <w:r w:rsidRPr="00602F4B">
        <w:rPr>
          <w:rStyle w:val="TagStyle"/>
          <w:u w:val="single"/>
          <w:rtl/>
        </w:rPr>
        <w:t xml:space="preserve"> &lt;&lt; דובר &gt;&gt;</w:t>
      </w:r>
      <w:r w:rsidRPr="00602F4B">
        <w:rPr>
          <w:u w:val="single"/>
          <w:rtl/>
        </w:rPr>
        <w:t xml:space="preserve">   </w:t>
      </w:r>
      <w:bookmarkEnd w:id="14191"/>
    </w:p>
    <w:p w14:paraId="2F641A1F" w14:textId="77777777" w:rsidR="00602F4B" w:rsidRDefault="00602F4B" w:rsidP="00602F4B">
      <w:pPr>
        <w:ind w:firstLine="0"/>
        <w:rPr>
          <w:rtl/>
        </w:rPr>
      </w:pPr>
    </w:p>
    <w:p w14:paraId="2E4AE7F6" w14:textId="77777777" w:rsidR="00AC6A15" w:rsidRDefault="00AC6A15" w:rsidP="00602F4B">
      <w:pPr>
        <w:rPr>
          <w:rtl/>
        </w:rPr>
      </w:pPr>
      <w:r>
        <w:rPr>
          <w:rFonts w:hint="cs"/>
          <w:rtl/>
        </w:rPr>
        <w:t>א</w:t>
      </w:r>
      <w:bookmarkStart w:id="14192" w:name="_ETM_Q1_6756165"/>
      <w:bookmarkStart w:id="14193" w:name="_ETM_Q1_6756265"/>
      <w:bookmarkEnd w:id="14192"/>
      <w:bookmarkEnd w:id="14193"/>
      <w:r>
        <w:rPr>
          <w:rFonts w:hint="cs"/>
          <w:rtl/>
        </w:rPr>
        <w:t xml:space="preserve">ומר היושב-ראש ביושר, זה כרגע חונה בדיאלוג </w:t>
      </w:r>
      <w:bookmarkStart w:id="14194" w:name="_ETM_Q1_6760565"/>
      <w:bookmarkEnd w:id="14194"/>
      <w:r>
        <w:rPr>
          <w:rFonts w:hint="cs"/>
          <w:rtl/>
        </w:rPr>
        <w:t>על הכספים הקואליציוניים וזה יחזור כנראה מתוך</w:t>
      </w:r>
      <w:r w:rsidR="00602F4B">
        <w:rPr>
          <w:rFonts w:hint="cs"/>
          <w:rtl/>
        </w:rPr>
        <w:t xml:space="preserve"> - - -</w:t>
      </w:r>
    </w:p>
    <w:p w14:paraId="0AB193E6" w14:textId="77777777" w:rsidR="00602F4B" w:rsidRDefault="00602F4B" w:rsidP="00602F4B">
      <w:pPr>
        <w:ind w:firstLine="0"/>
        <w:rPr>
          <w:rtl/>
        </w:rPr>
      </w:pPr>
      <w:bookmarkStart w:id="14195" w:name="_ETM_Q1_6763865"/>
      <w:bookmarkStart w:id="14196" w:name="_ETM_Q1_6766365"/>
      <w:bookmarkStart w:id="14197" w:name="_ETM_Q1_6766565"/>
      <w:bookmarkEnd w:id="14195"/>
      <w:bookmarkEnd w:id="14196"/>
      <w:bookmarkEnd w:id="14197"/>
    </w:p>
    <w:p w14:paraId="598395A0" w14:textId="5DA396B8" w:rsidR="00602F4B" w:rsidRPr="00602F4B" w:rsidRDefault="00602F4B" w:rsidP="00602F4B">
      <w:pPr>
        <w:ind w:firstLine="0"/>
        <w:rPr>
          <w:u w:val="single"/>
          <w:rtl/>
        </w:rPr>
      </w:pPr>
      <w:bookmarkStart w:id="14198" w:name="ET_speaker_איתן_טיס_3915"/>
      <w:r w:rsidRPr="00602F4B">
        <w:rPr>
          <w:rStyle w:val="TagStyle"/>
          <w:u w:val="single"/>
          <w:rtl/>
        </w:rPr>
        <w:t xml:space="preserve"> &lt;&lt; דובר &gt;&gt; </w:t>
      </w:r>
      <w:r w:rsidR="00B81786">
        <w:rPr>
          <w:u w:val="single"/>
          <w:rtl/>
        </w:rPr>
        <w:t>איתן כהן:</w:t>
      </w:r>
      <w:r w:rsidRPr="00602F4B">
        <w:rPr>
          <w:rStyle w:val="TagStyle"/>
          <w:u w:val="single"/>
          <w:rtl/>
        </w:rPr>
        <w:t xml:space="preserve"> &lt;&lt; דובר &gt;&gt;</w:t>
      </w:r>
      <w:r w:rsidRPr="00602F4B">
        <w:rPr>
          <w:u w:val="single"/>
          <w:rtl/>
        </w:rPr>
        <w:t xml:space="preserve">   </w:t>
      </w:r>
      <w:bookmarkEnd w:id="14198"/>
    </w:p>
    <w:p w14:paraId="2810085F" w14:textId="77777777" w:rsidR="00602F4B" w:rsidRDefault="00602F4B" w:rsidP="00602F4B">
      <w:pPr>
        <w:ind w:firstLine="0"/>
        <w:rPr>
          <w:rtl/>
        </w:rPr>
      </w:pPr>
    </w:p>
    <w:p w14:paraId="0A1DF7E9" w14:textId="77777777" w:rsidR="00AC6A15" w:rsidRDefault="00602F4B" w:rsidP="00602F4B">
      <w:pPr>
        <w:rPr>
          <w:rtl/>
        </w:rPr>
      </w:pPr>
      <w:r>
        <w:rPr>
          <w:rFonts w:hint="cs"/>
          <w:rtl/>
        </w:rPr>
        <w:t xml:space="preserve">אני </w:t>
      </w:r>
      <w:r w:rsidR="00AC6A15">
        <w:rPr>
          <w:rFonts w:hint="cs"/>
          <w:rtl/>
        </w:rPr>
        <w:t>לא מכיר את זה</w:t>
      </w:r>
      <w:r>
        <w:rPr>
          <w:rFonts w:hint="cs"/>
          <w:rtl/>
        </w:rPr>
        <w:t>.</w:t>
      </w:r>
    </w:p>
    <w:p w14:paraId="3ABC5F7D" w14:textId="77777777" w:rsidR="00602F4B" w:rsidRDefault="00602F4B" w:rsidP="00602F4B">
      <w:pPr>
        <w:ind w:firstLine="0"/>
        <w:rPr>
          <w:rtl/>
        </w:rPr>
      </w:pPr>
      <w:bookmarkStart w:id="14199" w:name="_ETM_Q1_6766965"/>
      <w:bookmarkStart w:id="14200" w:name="_ETM_Q1_6767465"/>
      <w:bookmarkEnd w:id="14199"/>
      <w:bookmarkEnd w:id="14200"/>
    </w:p>
    <w:p w14:paraId="67A820F0" w14:textId="77777777" w:rsidR="00602F4B" w:rsidRPr="00602F4B" w:rsidRDefault="00602F4B" w:rsidP="00602F4B">
      <w:pPr>
        <w:ind w:firstLine="0"/>
        <w:rPr>
          <w:u w:val="single"/>
          <w:rtl/>
        </w:rPr>
      </w:pPr>
      <w:bookmarkStart w:id="14201" w:name="ET_speaker_5800_3916"/>
      <w:r w:rsidRPr="00602F4B">
        <w:rPr>
          <w:rStyle w:val="TagStyle"/>
          <w:u w:val="single"/>
          <w:rtl/>
        </w:rPr>
        <w:t xml:space="preserve"> &lt;&lt; דובר &gt;&gt; </w:t>
      </w:r>
      <w:r w:rsidRPr="00602F4B">
        <w:rPr>
          <w:u w:val="single"/>
          <w:rtl/>
        </w:rPr>
        <w:t>אורית פרקש הכהן (המחנה הממלכתי):</w:t>
      </w:r>
      <w:r w:rsidRPr="00602F4B">
        <w:rPr>
          <w:rStyle w:val="TagStyle"/>
          <w:u w:val="single"/>
          <w:rtl/>
        </w:rPr>
        <w:t xml:space="preserve"> &lt;&lt; דובר &gt;&gt;</w:t>
      </w:r>
      <w:r w:rsidRPr="00602F4B">
        <w:rPr>
          <w:u w:val="single"/>
          <w:rtl/>
        </w:rPr>
        <w:t xml:space="preserve">   </w:t>
      </w:r>
      <w:bookmarkEnd w:id="14201"/>
    </w:p>
    <w:p w14:paraId="380491EC" w14:textId="77777777" w:rsidR="00602F4B" w:rsidRDefault="00602F4B" w:rsidP="00602F4B">
      <w:pPr>
        <w:ind w:firstLine="0"/>
        <w:rPr>
          <w:rtl/>
        </w:rPr>
      </w:pPr>
    </w:p>
    <w:p w14:paraId="225ED271" w14:textId="77777777" w:rsidR="00AC6A15" w:rsidRDefault="00AC6A15" w:rsidP="00602F4B">
      <w:pPr>
        <w:rPr>
          <w:rtl/>
        </w:rPr>
      </w:pPr>
      <w:r>
        <w:rPr>
          <w:rFonts w:hint="cs"/>
          <w:rtl/>
        </w:rPr>
        <w:t>מה התפקיד שלך במשרד</w:t>
      </w:r>
      <w:r w:rsidR="00602F4B">
        <w:rPr>
          <w:rFonts w:hint="cs"/>
          <w:rtl/>
        </w:rPr>
        <w:t>?</w:t>
      </w:r>
    </w:p>
    <w:p w14:paraId="2ABC0C5F" w14:textId="77777777" w:rsidR="00602F4B" w:rsidRDefault="00602F4B" w:rsidP="00602F4B">
      <w:pPr>
        <w:ind w:firstLine="0"/>
        <w:rPr>
          <w:rtl/>
        </w:rPr>
      </w:pPr>
      <w:bookmarkStart w:id="14202" w:name="_ETM_Q1_6770465"/>
      <w:bookmarkStart w:id="14203" w:name="_ETM_Q1_6770665"/>
      <w:bookmarkEnd w:id="14202"/>
      <w:bookmarkEnd w:id="14203"/>
    </w:p>
    <w:p w14:paraId="0B3371C1" w14:textId="5629EA54" w:rsidR="00602F4B" w:rsidRPr="00602F4B" w:rsidRDefault="00602F4B" w:rsidP="00602F4B">
      <w:pPr>
        <w:ind w:firstLine="0"/>
        <w:rPr>
          <w:u w:val="single"/>
          <w:rtl/>
        </w:rPr>
      </w:pPr>
      <w:bookmarkStart w:id="14204" w:name="ET_speaker_איתן_טיס_3917"/>
      <w:r w:rsidRPr="00602F4B">
        <w:rPr>
          <w:rStyle w:val="TagStyle"/>
          <w:u w:val="single"/>
          <w:rtl/>
        </w:rPr>
        <w:t xml:space="preserve"> &lt;&lt; דובר &gt;&gt; </w:t>
      </w:r>
      <w:r w:rsidR="00B81786">
        <w:rPr>
          <w:u w:val="single"/>
          <w:rtl/>
        </w:rPr>
        <w:t>איתן כהן:</w:t>
      </w:r>
      <w:r w:rsidRPr="00602F4B">
        <w:rPr>
          <w:rStyle w:val="TagStyle"/>
          <w:u w:val="single"/>
          <w:rtl/>
        </w:rPr>
        <w:t xml:space="preserve"> &lt;&lt; דובר &gt;&gt;</w:t>
      </w:r>
      <w:r w:rsidRPr="00602F4B">
        <w:rPr>
          <w:u w:val="single"/>
          <w:rtl/>
        </w:rPr>
        <w:t xml:space="preserve">   </w:t>
      </w:r>
      <w:bookmarkEnd w:id="14204"/>
    </w:p>
    <w:p w14:paraId="4F9FB967" w14:textId="77777777" w:rsidR="00602F4B" w:rsidRDefault="00602F4B" w:rsidP="00602F4B">
      <w:pPr>
        <w:ind w:firstLine="0"/>
        <w:rPr>
          <w:rtl/>
        </w:rPr>
      </w:pPr>
    </w:p>
    <w:p w14:paraId="3D98786A" w14:textId="77777777" w:rsidR="00AC6A15" w:rsidRDefault="00602F4B" w:rsidP="00602F4B">
      <w:pPr>
        <w:rPr>
          <w:rtl/>
        </w:rPr>
      </w:pPr>
      <w:r>
        <w:rPr>
          <w:rFonts w:hint="cs"/>
          <w:rtl/>
        </w:rPr>
        <w:t xml:space="preserve">מנהל אגף </w:t>
      </w:r>
      <w:r w:rsidR="00AC6A15">
        <w:rPr>
          <w:rFonts w:hint="cs"/>
          <w:rtl/>
        </w:rPr>
        <w:t>תקציבים של המשרד</w:t>
      </w:r>
      <w:r>
        <w:rPr>
          <w:rFonts w:hint="cs"/>
          <w:rtl/>
        </w:rPr>
        <w:t>.</w:t>
      </w:r>
    </w:p>
    <w:p w14:paraId="1D5045BD" w14:textId="77777777" w:rsidR="00602F4B" w:rsidRDefault="00602F4B" w:rsidP="00602F4B">
      <w:pPr>
        <w:ind w:firstLine="0"/>
        <w:rPr>
          <w:rtl/>
        </w:rPr>
      </w:pPr>
      <w:bookmarkStart w:id="14205" w:name="_ETM_Q1_6773165"/>
      <w:bookmarkEnd w:id="14205"/>
    </w:p>
    <w:p w14:paraId="2B902539" w14:textId="77777777" w:rsidR="00602F4B" w:rsidRPr="00602F4B" w:rsidRDefault="00602F4B" w:rsidP="00602F4B">
      <w:pPr>
        <w:ind w:firstLine="0"/>
        <w:rPr>
          <w:u w:val="single"/>
          <w:rtl/>
        </w:rPr>
      </w:pPr>
      <w:bookmarkStart w:id="14206" w:name="ET_yor_5797_3918"/>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06"/>
    </w:p>
    <w:p w14:paraId="53F0D313" w14:textId="77777777" w:rsidR="00602F4B" w:rsidRDefault="00602F4B" w:rsidP="00602F4B">
      <w:pPr>
        <w:ind w:firstLine="0"/>
        <w:rPr>
          <w:rtl/>
        </w:rPr>
      </w:pPr>
    </w:p>
    <w:p w14:paraId="58DE51CC" w14:textId="77777777" w:rsidR="00AC6A15" w:rsidRDefault="00AC6A15" w:rsidP="00602F4B">
      <w:pPr>
        <w:rPr>
          <w:rtl/>
        </w:rPr>
      </w:pPr>
      <w:r>
        <w:rPr>
          <w:rFonts w:hint="cs"/>
          <w:rtl/>
        </w:rPr>
        <w:t>עוד שאלות פה?</w:t>
      </w:r>
    </w:p>
    <w:p w14:paraId="63F4ED67" w14:textId="77777777" w:rsidR="00602F4B" w:rsidRDefault="00602F4B" w:rsidP="00602F4B">
      <w:pPr>
        <w:ind w:firstLine="0"/>
        <w:rPr>
          <w:rtl/>
        </w:rPr>
      </w:pPr>
      <w:bookmarkStart w:id="14207" w:name="_ETM_Q1_6775465"/>
      <w:bookmarkEnd w:id="14207"/>
    </w:p>
    <w:p w14:paraId="464470A5" w14:textId="77777777" w:rsidR="00602F4B" w:rsidRPr="00602F4B" w:rsidRDefault="00602F4B" w:rsidP="00602F4B">
      <w:pPr>
        <w:ind w:firstLine="0"/>
        <w:rPr>
          <w:u w:val="single"/>
          <w:rtl/>
        </w:rPr>
      </w:pPr>
      <w:bookmarkStart w:id="14208" w:name="ET_speaker_6361_3919"/>
      <w:r w:rsidRPr="00602F4B">
        <w:rPr>
          <w:rStyle w:val="TagStyle"/>
          <w:u w:val="single"/>
          <w:rtl/>
        </w:rPr>
        <w:t xml:space="preserve"> &lt;&lt; דובר &gt;&gt; </w:t>
      </w:r>
      <w:r w:rsidRPr="00602F4B">
        <w:rPr>
          <w:u w:val="single"/>
          <w:rtl/>
        </w:rPr>
        <w:t>נאור שירי (יש עתיד):</w:t>
      </w:r>
      <w:r w:rsidRPr="00602F4B">
        <w:rPr>
          <w:rStyle w:val="TagStyle"/>
          <w:u w:val="single"/>
          <w:rtl/>
        </w:rPr>
        <w:t xml:space="preserve"> &lt;&lt; דובר &gt;&gt;</w:t>
      </w:r>
      <w:r w:rsidRPr="00602F4B">
        <w:rPr>
          <w:u w:val="single"/>
          <w:rtl/>
        </w:rPr>
        <w:t xml:space="preserve">   </w:t>
      </w:r>
      <w:bookmarkEnd w:id="14208"/>
    </w:p>
    <w:p w14:paraId="4AA236D1" w14:textId="77777777" w:rsidR="00602F4B" w:rsidRDefault="00602F4B" w:rsidP="00602F4B">
      <w:pPr>
        <w:ind w:firstLine="0"/>
        <w:rPr>
          <w:rtl/>
        </w:rPr>
      </w:pPr>
    </w:p>
    <w:p w14:paraId="4C1DD7B3" w14:textId="77777777" w:rsidR="00AC6A15" w:rsidRDefault="00AC6A15" w:rsidP="00602F4B">
      <w:pPr>
        <w:rPr>
          <w:rtl/>
        </w:rPr>
      </w:pPr>
      <w:r>
        <w:rPr>
          <w:rFonts w:hint="cs"/>
          <w:rtl/>
        </w:rPr>
        <w:t>כן. ת</w:t>
      </w:r>
      <w:bookmarkStart w:id="14209" w:name="_ETM_Q1_6778365"/>
      <w:bookmarkEnd w:id="14209"/>
      <w:r>
        <w:rPr>
          <w:rFonts w:hint="cs"/>
          <w:rtl/>
        </w:rPr>
        <w:t>ודה רבה.</w:t>
      </w:r>
    </w:p>
    <w:p w14:paraId="2FE8DDD2" w14:textId="77777777" w:rsidR="00602F4B" w:rsidRDefault="00602F4B" w:rsidP="00602F4B">
      <w:pPr>
        <w:ind w:firstLine="0"/>
        <w:rPr>
          <w:rtl/>
        </w:rPr>
      </w:pPr>
      <w:bookmarkStart w:id="14210" w:name="_ETM_Q1_6779065"/>
      <w:bookmarkEnd w:id="14210"/>
    </w:p>
    <w:p w14:paraId="13929B6E" w14:textId="77777777" w:rsidR="00602F4B" w:rsidRPr="00602F4B" w:rsidRDefault="00602F4B" w:rsidP="00602F4B">
      <w:pPr>
        <w:ind w:firstLine="0"/>
        <w:rPr>
          <w:u w:val="single"/>
          <w:rtl/>
        </w:rPr>
      </w:pPr>
      <w:bookmarkStart w:id="14211" w:name="ET_yor_5797_3920"/>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11"/>
    </w:p>
    <w:p w14:paraId="7A619224" w14:textId="77777777" w:rsidR="00602F4B" w:rsidRDefault="00602F4B" w:rsidP="00602F4B">
      <w:pPr>
        <w:ind w:firstLine="0"/>
        <w:rPr>
          <w:rtl/>
        </w:rPr>
      </w:pPr>
    </w:p>
    <w:p w14:paraId="0C305E5A" w14:textId="77777777" w:rsidR="00AC6A15" w:rsidRDefault="00602F4B" w:rsidP="00602F4B">
      <w:pPr>
        <w:rPr>
          <w:rtl/>
        </w:rPr>
      </w:pPr>
      <w:r>
        <w:rPr>
          <w:rFonts w:hint="cs"/>
          <w:rtl/>
        </w:rPr>
        <w:t>בקצרה, אנחנו לא ננהל שעתיים דיון.</w:t>
      </w:r>
    </w:p>
    <w:p w14:paraId="36A04C22" w14:textId="77777777" w:rsidR="00602F4B" w:rsidRDefault="00602F4B" w:rsidP="00602F4B">
      <w:pPr>
        <w:ind w:firstLine="0"/>
        <w:rPr>
          <w:rtl/>
        </w:rPr>
      </w:pPr>
    </w:p>
    <w:p w14:paraId="3E9578FC" w14:textId="77777777" w:rsidR="00602F4B" w:rsidRPr="00602F4B" w:rsidRDefault="00602F4B" w:rsidP="00602F4B">
      <w:pPr>
        <w:ind w:firstLine="0"/>
        <w:rPr>
          <w:u w:val="single"/>
          <w:rtl/>
        </w:rPr>
      </w:pPr>
      <w:bookmarkStart w:id="14212" w:name="ET_speaker_6361_3921"/>
      <w:r w:rsidRPr="00602F4B">
        <w:rPr>
          <w:rStyle w:val="TagStyle"/>
          <w:u w:val="single"/>
          <w:rtl/>
        </w:rPr>
        <w:t xml:space="preserve"> &lt;&lt; דובר &gt;&gt; </w:t>
      </w:r>
      <w:r w:rsidRPr="00602F4B">
        <w:rPr>
          <w:u w:val="single"/>
          <w:rtl/>
        </w:rPr>
        <w:t>נאור שירי (יש עתיד):</w:t>
      </w:r>
      <w:r w:rsidRPr="00602F4B">
        <w:rPr>
          <w:rStyle w:val="TagStyle"/>
          <w:u w:val="single"/>
          <w:rtl/>
        </w:rPr>
        <w:t xml:space="preserve"> &lt;&lt; דובר &gt;&gt;</w:t>
      </w:r>
      <w:r w:rsidRPr="00602F4B">
        <w:rPr>
          <w:u w:val="single"/>
          <w:rtl/>
        </w:rPr>
        <w:t xml:space="preserve">   </w:t>
      </w:r>
      <w:bookmarkEnd w:id="14212"/>
    </w:p>
    <w:p w14:paraId="074F4413" w14:textId="77777777" w:rsidR="00602F4B" w:rsidRDefault="00602F4B" w:rsidP="00602F4B">
      <w:pPr>
        <w:ind w:firstLine="0"/>
        <w:rPr>
          <w:rtl/>
        </w:rPr>
      </w:pPr>
    </w:p>
    <w:p w14:paraId="06F34F4B" w14:textId="77777777" w:rsidR="00602F4B" w:rsidRDefault="00602F4B" w:rsidP="00602F4B">
      <w:pPr>
        <w:rPr>
          <w:rtl/>
        </w:rPr>
      </w:pPr>
      <w:r>
        <w:rPr>
          <w:rFonts w:hint="cs"/>
          <w:rtl/>
        </w:rPr>
        <w:t>למה אתה אומר לי עוד הפעם בקצרה?</w:t>
      </w:r>
    </w:p>
    <w:p w14:paraId="3F35A12D" w14:textId="77777777" w:rsidR="00602F4B" w:rsidRDefault="00602F4B" w:rsidP="00602F4B">
      <w:pPr>
        <w:ind w:firstLine="0"/>
        <w:rPr>
          <w:rtl/>
        </w:rPr>
      </w:pPr>
      <w:bookmarkStart w:id="14213" w:name="_ETM_Q1_6782765"/>
      <w:bookmarkEnd w:id="14213"/>
    </w:p>
    <w:p w14:paraId="07750648" w14:textId="77777777" w:rsidR="00602F4B" w:rsidRPr="00602F4B" w:rsidRDefault="00602F4B" w:rsidP="00602F4B">
      <w:pPr>
        <w:ind w:firstLine="0"/>
        <w:rPr>
          <w:u w:val="single"/>
          <w:rtl/>
        </w:rPr>
      </w:pPr>
      <w:bookmarkStart w:id="14214" w:name="ET_yor_5797_3922"/>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14"/>
    </w:p>
    <w:p w14:paraId="2F7E9DD9" w14:textId="77777777" w:rsidR="00602F4B" w:rsidRDefault="00602F4B" w:rsidP="00602F4B">
      <w:pPr>
        <w:ind w:firstLine="0"/>
        <w:rPr>
          <w:rtl/>
        </w:rPr>
      </w:pPr>
    </w:p>
    <w:p w14:paraId="277A4F52" w14:textId="1B734BDD" w:rsidR="00AC6A15" w:rsidRDefault="00C73A3F" w:rsidP="00602F4B">
      <w:pPr>
        <w:rPr>
          <w:rtl/>
        </w:rPr>
      </w:pPr>
      <w:r>
        <w:rPr>
          <w:rFonts w:hint="cs"/>
          <w:rtl/>
        </w:rPr>
        <w:t>יש</w:t>
      </w:r>
      <w:r w:rsidR="00AC6A15">
        <w:rPr>
          <w:rFonts w:hint="cs"/>
          <w:rtl/>
        </w:rPr>
        <w:t xml:space="preserve"> משרדים שאני מבין את הדיון</w:t>
      </w:r>
      <w:bookmarkStart w:id="14215" w:name="_ETM_Q1_6788065"/>
      <w:bookmarkEnd w:id="14215"/>
      <w:r w:rsidR="00AC6A15">
        <w:rPr>
          <w:rFonts w:hint="cs"/>
          <w:rtl/>
        </w:rPr>
        <w:t xml:space="preserve">. </w:t>
      </w:r>
      <w:r>
        <w:rPr>
          <w:rFonts w:hint="cs"/>
          <w:rtl/>
        </w:rPr>
        <w:t>יש</w:t>
      </w:r>
      <w:r w:rsidR="00602F4B">
        <w:rPr>
          <w:rFonts w:hint="cs"/>
          <w:rtl/>
        </w:rPr>
        <w:t xml:space="preserve"> משרדים ש</w:t>
      </w:r>
      <w:r w:rsidR="00AC6A15">
        <w:rPr>
          <w:rFonts w:hint="cs"/>
          <w:rtl/>
        </w:rPr>
        <w:t>פחות, אין מה לעשות.</w:t>
      </w:r>
    </w:p>
    <w:p w14:paraId="1A41CD31" w14:textId="77777777" w:rsidR="00602F4B" w:rsidRDefault="00602F4B" w:rsidP="00602F4B">
      <w:pPr>
        <w:ind w:firstLine="0"/>
        <w:rPr>
          <w:rtl/>
        </w:rPr>
      </w:pPr>
    </w:p>
    <w:p w14:paraId="69698074" w14:textId="77777777" w:rsidR="00602F4B" w:rsidRPr="00602F4B" w:rsidRDefault="00602F4B" w:rsidP="00602F4B">
      <w:pPr>
        <w:ind w:firstLine="0"/>
        <w:rPr>
          <w:u w:val="single"/>
          <w:rtl/>
        </w:rPr>
      </w:pPr>
      <w:bookmarkStart w:id="14216" w:name="ET_speaker_6361_3923"/>
      <w:r w:rsidRPr="00602F4B">
        <w:rPr>
          <w:rStyle w:val="TagStyle"/>
          <w:u w:val="single"/>
          <w:rtl/>
        </w:rPr>
        <w:t xml:space="preserve"> &lt;&lt; דובר &gt;&gt; </w:t>
      </w:r>
      <w:r w:rsidRPr="00602F4B">
        <w:rPr>
          <w:u w:val="single"/>
          <w:rtl/>
        </w:rPr>
        <w:t>נאור שירי (יש עתיד):</w:t>
      </w:r>
      <w:r w:rsidRPr="00602F4B">
        <w:rPr>
          <w:rStyle w:val="TagStyle"/>
          <w:u w:val="single"/>
          <w:rtl/>
        </w:rPr>
        <w:t xml:space="preserve"> &lt;&lt; דובר &gt;&gt;</w:t>
      </w:r>
      <w:r w:rsidRPr="00602F4B">
        <w:rPr>
          <w:u w:val="single"/>
          <w:rtl/>
        </w:rPr>
        <w:t xml:space="preserve">   </w:t>
      </w:r>
      <w:bookmarkEnd w:id="14216"/>
    </w:p>
    <w:p w14:paraId="0F71D010" w14:textId="77777777" w:rsidR="00602F4B" w:rsidRDefault="00602F4B" w:rsidP="00602F4B">
      <w:pPr>
        <w:ind w:firstLine="0"/>
        <w:rPr>
          <w:rtl/>
        </w:rPr>
      </w:pPr>
    </w:p>
    <w:p w14:paraId="1C47BB33" w14:textId="77777777" w:rsidR="00602F4B" w:rsidRDefault="00602F4B" w:rsidP="00602F4B">
      <w:pPr>
        <w:rPr>
          <w:rtl/>
        </w:rPr>
      </w:pPr>
      <w:r>
        <w:rPr>
          <w:rFonts w:hint="cs"/>
          <w:rtl/>
        </w:rPr>
        <w:t>אסור לי לשאול שאלה?</w:t>
      </w:r>
    </w:p>
    <w:p w14:paraId="06E54EA6" w14:textId="77777777" w:rsidR="00602F4B" w:rsidRDefault="00602F4B" w:rsidP="00602F4B">
      <w:pPr>
        <w:ind w:firstLine="0"/>
        <w:rPr>
          <w:rtl/>
        </w:rPr>
      </w:pPr>
      <w:bookmarkStart w:id="14217" w:name="_ETM_Q1_6790365"/>
      <w:bookmarkEnd w:id="14217"/>
    </w:p>
    <w:p w14:paraId="2606F5D9" w14:textId="77777777" w:rsidR="00602F4B" w:rsidRPr="00602F4B" w:rsidRDefault="00602F4B" w:rsidP="00602F4B">
      <w:pPr>
        <w:ind w:firstLine="0"/>
        <w:rPr>
          <w:u w:val="single"/>
          <w:rtl/>
        </w:rPr>
      </w:pPr>
      <w:bookmarkStart w:id="14218" w:name="ET_yor_5797_3924"/>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18"/>
    </w:p>
    <w:p w14:paraId="74123A81" w14:textId="77777777" w:rsidR="00602F4B" w:rsidRDefault="00602F4B" w:rsidP="00602F4B">
      <w:pPr>
        <w:ind w:firstLine="0"/>
        <w:rPr>
          <w:rtl/>
        </w:rPr>
      </w:pPr>
    </w:p>
    <w:p w14:paraId="7A5B5B4C" w14:textId="77777777" w:rsidR="00AC6A15" w:rsidRDefault="00AC6A15" w:rsidP="00602F4B">
      <w:pPr>
        <w:rPr>
          <w:rtl/>
        </w:rPr>
      </w:pPr>
      <w:r>
        <w:rPr>
          <w:rFonts w:hint="cs"/>
          <w:rtl/>
        </w:rPr>
        <w:t>זה לא דיון אין-סופי</w:t>
      </w:r>
      <w:r w:rsidR="00602F4B">
        <w:rPr>
          <w:rFonts w:hint="cs"/>
          <w:rtl/>
        </w:rPr>
        <w:t>.</w:t>
      </w:r>
    </w:p>
    <w:p w14:paraId="1DCA7D4E" w14:textId="77777777" w:rsidR="00602F4B" w:rsidRDefault="00602F4B" w:rsidP="00602F4B">
      <w:pPr>
        <w:ind w:firstLine="0"/>
        <w:rPr>
          <w:rtl/>
        </w:rPr>
      </w:pPr>
      <w:bookmarkStart w:id="14219" w:name="_ETM_Q1_6795265"/>
      <w:bookmarkEnd w:id="14219"/>
    </w:p>
    <w:p w14:paraId="7C35D533" w14:textId="77777777" w:rsidR="00602F4B" w:rsidRPr="00420730" w:rsidRDefault="00602F4B" w:rsidP="00602F4B">
      <w:pPr>
        <w:ind w:firstLine="0"/>
        <w:rPr>
          <w:u w:val="single"/>
          <w:rtl/>
        </w:rPr>
      </w:pPr>
      <w:bookmarkStart w:id="14220" w:name="ET_speaker_6361_3925"/>
      <w:r w:rsidRPr="00420730">
        <w:rPr>
          <w:rStyle w:val="TagStyle"/>
          <w:u w:val="single"/>
          <w:rtl/>
        </w:rPr>
        <w:t xml:space="preserve"> &lt;&lt; דובר &gt;&gt; </w:t>
      </w:r>
      <w:r w:rsidRPr="00420730">
        <w:rPr>
          <w:u w:val="single"/>
          <w:rtl/>
        </w:rPr>
        <w:t>נאור שירי (יש עתיד):</w:t>
      </w:r>
      <w:r w:rsidRPr="00420730">
        <w:rPr>
          <w:rStyle w:val="TagStyle"/>
          <w:u w:val="single"/>
          <w:rtl/>
        </w:rPr>
        <w:t xml:space="preserve"> &lt;&lt; דובר &gt;&gt;</w:t>
      </w:r>
      <w:r w:rsidRPr="00420730">
        <w:rPr>
          <w:u w:val="single"/>
          <w:rtl/>
        </w:rPr>
        <w:t xml:space="preserve">   </w:t>
      </w:r>
      <w:bookmarkEnd w:id="14220"/>
    </w:p>
    <w:p w14:paraId="38410AC0" w14:textId="77777777" w:rsidR="00602F4B" w:rsidRDefault="00602F4B" w:rsidP="00602F4B">
      <w:pPr>
        <w:ind w:firstLine="0"/>
        <w:rPr>
          <w:rtl/>
        </w:rPr>
      </w:pPr>
    </w:p>
    <w:p w14:paraId="32464017" w14:textId="77777777" w:rsidR="00AC6A15" w:rsidRDefault="00602F4B" w:rsidP="00602F4B">
      <w:pPr>
        <w:rPr>
          <w:rtl/>
        </w:rPr>
      </w:pPr>
      <w:r>
        <w:rPr>
          <w:rFonts w:hint="cs"/>
          <w:rtl/>
        </w:rPr>
        <w:t>תודה רבה ל</w:t>
      </w:r>
      <w:r w:rsidR="00AC6A15">
        <w:rPr>
          <w:rFonts w:hint="cs"/>
          <w:rtl/>
        </w:rPr>
        <w:t>גב</w:t>
      </w:r>
      <w:bookmarkStart w:id="14221" w:name="_ETM_Q1_6796265"/>
      <w:bookmarkEnd w:id="14221"/>
      <w:r>
        <w:rPr>
          <w:rFonts w:hint="cs"/>
          <w:rtl/>
        </w:rPr>
        <w:t>ולות הגזרה שאתה נותן,</w:t>
      </w:r>
      <w:r w:rsidR="00AC6A15">
        <w:rPr>
          <w:rFonts w:hint="cs"/>
          <w:rtl/>
        </w:rPr>
        <w:t xml:space="preserve"> אני בכל זאת אשאל שאלות. השאלה שלי היא</w:t>
      </w:r>
      <w:bookmarkStart w:id="14222" w:name="_ETM_Q1_6803965"/>
      <w:bookmarkEnd w:id="14222"/>
      <w:r w:rsidR="00AC6A15">
        <w:rPr>
          <w:rFonts w:hint="cs"/>
          <w:rtl/>
        </w:rPr>
        <w:t xml:space="preserve"> בנוגע לקרן הצמצום. צמצום פערים. מאיזו שנה הקרן הז</w:t>
      </w:r>
      <w:bookmarkStart w:id="14223" w:name="_ETM_Q1_6810665"/>
      <w:bookmarkEnd w:id="14223"/>
      <w:r w:rsidR="00AC6A15">
        <w:rPr>
          <w:rFonts w:hint="cs"/>
          <w:rtl/>
        </w:rPr>
        <w:t>ו קיימת?</w:t>
      </w:r>
    </w:p>
    <w:p w14:paraId="4C15921D" w14:textId="77777777" w:rsidR="00602F4B" w:rsidRDefault="00602F4B" w:rsidP="00602F4B">
      <w:pPr>
        <w:ind w:firstLine="0"/>
        <w:rPr>
          <w:rtl/>
        </w:rPr>
      </w:pPr>
      <w:bookmarkStart w:id="14224" w:name="_ETM_Q1_6812265"/>
      <w:bookmarkEnd w:id="14224"/>
    </w:p>
    <w:p w14:paraId="7293419E" w14:textId="77777777" w:rsidR="00602F4B" w:rsidRPr="00602F4B" w:rsidRDefault="00602F4B" w:rsidP="00602F4B">
      <w:pPr>
        <w:ind w:firstLine="0"/>
        <w:rPr>
          <w:u w:val="single"/>
          <w:rtl/>
        </w:rPr>
      </w:pPr>
      <w:bookmarkStart w:id="14225" w:name="ET_yor_5797_3926"/>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25"/>
    </w:p>
    <w:p w14:paraId="1649377F" w14:textId="77777777" w:rsidR="00602F4B" w:rsidRDefault="00602F4B" w:rsidP="00602F4B">
      <w:pPr>
        <w:ind w:firstLine="0"/>
        <w:rPr>
          <w:rtl/>
        </w:rPr>
      </w:pPr>
    </w:p>
    <w:p w14:paraId="11E2C899" w14:textId="77777777" w:rsidR="00AC6A15" w:rsidRDefault="00AC6A15" w:rsidP="00602F4B">
      <w:pPr>
        <w:rPr>
          <w:rtl/>
        </w:rPr>
      </w:pPr>
      <w:bookmarkStart w:id="14226" w:name="_ETM_Q1_6811589"/>
      <w:bookmarkEnd w:id="14226"/>
      <w:r>
        <w:rPr>
          <w:rFonts w:hint="cs"/>
          <w:rtl/>
        </w:rPr>
        <w:t>הי</w:t>
      </w:r>
      <w:bookmarkStart w:id="14227" w:name="_ETM_Q1_6812665"/>
      <w:bookmarkEnd w:id="14227"/>
      <w:r>
        <w:rPr>
          <w:rFonts w:hint="cs"/>
          <w:rtl/>
        </w:rPr>
        <w:t>א לא פה</w:t>
      </w:r>
      <w:r w:rsidR="00602F4B">
        <w:rPr>
          <w:rFonts w:hint="cs"/>
          <w:rtl/>
        </w:rPr>
        <w:t>.</w:t>
      </w:r>
    </w:p>
    <w:p w14:paraId="443657AB" w14:textId="77777777" w:rsidR="00602F4B" w:rsidRDefault="00602F4B" w:rsidP="00602F4B">
      <w:pPr>
        <w:ind w:firstLine="0"/>
        <w:rPr>
          <w:rtl/>
        </w:rPr>
      </w:pPr>
      <w:bookmarkStart w:id="14228" w:name="_ETM_Q1_6813265"/>
      <w:bookmarkEnd w:id="14228"/>
    </w:p>
    <w:p w14:paraId="73CE1CE6" w14:textId="77777777" w:rsidR="00602F4B" w:rsidRPr="00602F4B" w:rsidRDefault="00602F4B" w:rsidP="00602F4B">
      <w:pPr>
        <w:ind w:firstLine="0"/>
        <w:rPr>
          <w:u w:val="single"/>
          <w:rtl/>
        </w:rPr>
      </w:pPr>
      <w:bookmarkStart w:id="14229" w:name="ET_speaker_6361_3927"/>
      <w:r w:rsidRPr="00602F4B">
        <w:rPr>
          <w:rStyle w:val="TagStyle"/>
          <w:u w:val="single"/>
          <w:rtl/>
        </w:rPr>
        <w:t xml:space="preserve"> &lt;&lt; דובר &gt;&gt; </w:t>
      </w:r>
      <w:r w:rsidRPr="00602F4B">
        <w:rPr>
          <w:u w:val="single"/>
          <w:rtl/>
        </w:rPr>
        <w:t>נאור שירי (יש עתיד):</w:t>
      </w:r>
      <w:r w:rsidRPr="00602F4B">
        <w:rPr>
          <w:rStyle w:val="TagStyle"/>
          <w:u w:val="single"/>
          <w:rtl/>
        </w:rPr>
        <w:t xml:space="preserve"> &lt;&lt; דובר &gt;&gt;</w:t>
      </w:r>
      <w:r w:rsidRPr="00602F4B">
        <w:rPr>
          <w:u w:val="single"/>
          <w:rtl/>
        </w:rPr>
        <w:t xml:space="preserve">   </w:t>
      </w:r>
      <w:bookmarkEnd w:id="14229"/>
    </w:p>
    <w:p w14:paraId="4537A555" w14:textId="77777777" w:rsidR="00602F4B" w:rsidRDefault="00602F4B" w:rsidP="00602F4B">
      <w:pPr>
        <w:ind w:firstLine="0"/>
        <w:rPr>
          <w:rtl/>
        </w:rPr>
      </w:pPr>
    </w:p>
    <w:p w14:paraId="02CE7870" w14:textId="77777777" w:rsidR="00AC6A15" w:rsidRDefault="00AC6A15" w:rsidP="00602F4B">
      <w:pPr>
        <w:rPr>
          <w:rtl/>
        </w:rPr>
      </w:pPr>
      <w:r>
        <w:rPr>
          <w:rFonts w:hint="cs"/>
          <w:rtl/>
        </w:rPr>
        <w:t>היא כן פה,</w:t>
      </w:r>
      <w:bookmarkStart w:id="14230" w:name="_ETM_Q1_6813965"/>
      <w:bookmarkEnd w:id="14230"/>
      <w:r>
        <w:rPr>
          <w:rFonts w:hint="cs"/>
          <w:rtl/>
        </w:rPr>
        <w:t xml:space="preserve"> 1812.</w:t>
      </w:r>
    </w:p>
    <w:p w14:paraId="45EF09E6" w14:textId="77777777" w:rsidR="00602F4B" w:rsidRDefault="00602F4B" w:rsidP="00602F4B">
      <w:pPr>
        <w:ind w:firstLine="0"/>
        <w:rPr>
          <w:rtl/>
        </w:rPr>
      </w:pPr>
      <w:bookmarkStart w:id="14231" w:name="_ETM_Q1_6815065"/>
      <w:bookmarkEnd w:id="14231"/>
    </w:p>
    <w:p w14:paraId="7E5B92A5" w14:textId="77777777" w:rsidR="00602F4B" w:rsidRPr="00602F4B" w:rsidRDefault="00602F4B" w:rsidP="00602F4B">
      <w:pPr>
        <w:ind w:firstLine="0"/>
        <w:rPr>
          <w:u w:val="single"/>
          <w:rtl/>
        </w:rPr>
      </w:pPr>
      <w:bookmarkStart w:id="14232" w:name="ET_speaker_לירון_סביון_3928"/>
      <w:r w:rsidRPr="00602F4B">
        <w:rPr>
          <w:rStyle w:val="TagStyle"/>
          <w:u w:val="single"/>
          <w:rtl/>
        </w:rPr>
        <w:t xml:space="preserve"> &lt;&lt; דובר &gt;&gt; </w:t>
      </w:r>
      <w:r w:rsidRPr="00602F4B">
        <w:rPr>
          <w:u w:val="single"/>
          <w:rtl/>
        </w:rPr>
        <w:t>לירון סביון:</w:t>
      </w:r>
      <w:r w:rsidRPr="00602F4B">
        <w:rPr>
          <w:rStyle w:val="TagStyle"/>
          <w:u w:val="single"/>
          <w:rtl/>
        </w:rPr>
        <w:t xml:space="preserve"> &lt;&lt; דובר &gt;&gt;</w:t>
      </w:r>
      <w:r w:rsidRPr="00602F4B">
        <w:rPr>
          <w:u w:val="single"/>
          <w:rtl/>
        </w:rPr>
        <w:t xml:space="preserve">   </w:t>
      </w:r>
      <w:bookmarkEnd w:id="14232"/>
    </w:p>
    <w:p w14:paraId="1A15CFD6" w14:textId="77777777" w:rsidR="00602F4B" w:rsidRDefault="00602F4B" w:rsidP="00602F4B">
      <w:pPr>
        <w:ind w:firstLine="0"/>
        <w:rPr>
          <w:rtl/>
        </w:rPr>
      </w:pPr>
    </w:p>
    <w:p w14:paraId="51D2FD03" w14:textId="77777777" w:rsidR="00AC6A15" w:rsidRDefault="00AC6A15" w:rsidP="00602F4B">
      <w:pPr>
        <w:rPr>
          <w:rtl/>
        </w:rPr>
      </w:pPr>
      <w:r>
        <w:rPr>
          <w:rFonts w:hint="cs"/>
          <w:rtl/>
        </w:rPr>
        <w:t>אנח</w:t>
      </w:r>
      <w:bookmarkStart w:id="14233" w:name="_ETM_Q1_6815365"/>
      <w:bookmarkEnd w:id="14233"/>
      <w:r>
        <w:rPr>
          <w:rFonts w:hint="cs"/>
          <w:rtl/>
        </w:rPr>
        <w:t xml:space="preserve">נו רק בסעיף 06 </w:t>
      </w:r>
      <w:bookmarkStart w:id="14234" w:name="_ETM_Q1_6816665"/>
      <w:bookmarkEnd w:id="14234"/>
      <w:r>
        <w:rPr>
          <w:rFonts w:hint="cs"/>
          <w:rtl/>
        </w:rPr>
        <w:t>כרגע.</w:t>
      </w:r>
    </w:p>
    <w:p w14:paraId="264145BE" w14:textId="77777777" w:rsidR="00602F4B" w:rsidRDefault="00602F4B" w:rsidP="00602F4B">
      <w:pPr>
        <w:ind w:firstLine="0"/>
        <w:rPr>
          <w:rtl/>
        </w:rPr>
      </w:pPr>
      <w:bookmarkStart w:id="14235" w:name="_ETM_Q1_6817665"/>
      <w:bookmarkStart w:id="14236" w:name="_ETM_Q1_6817965"/>
      <w:bookmarkEnd w:id="14235"/>
      <w:bookmarkEnd w:id="14236"/>
    </w:p>
    <w:p w14:paraId="311D41D9" w14:textId="2AB1D2E8" w:rsidR="00602F4B" w:rsidRPr="00602F4B" w:rsidRDefault="00602F4B" w:rsidP="00602F4B">
      <w:pPr>
        <w:ind w:firstLine="0"/>
        <w:rPr>
          <w:u w:val="single"/>
          <w:rtl/>
        </w:rPr>
      </w:pPr>
      <w:bookmarkStart w:id="14237" w:name="ET_speaker_איתן_טיס_3929"/>
      <w:r w:rsidRPr="00602F4B">
        <w:rPr>
          <w:rStyle w:val="TagStyle"/>
          <w:u w:val="single"/>
          <w:rtl/>
        </w:rPr>
        <w:t xml:space="preserve"> &lt;&lt; דובר &gt;&gt; </w:t>
      </w:r>
      <w:r w:rsidR="00B81786">
        <w:rPr>
          <w:u w:val="single"/>
          <w:rtl/>
        </w:rPr>
        <w:t>איתן כהן:</w:t>
      </w:r>
      <w:r w:rsidRPr="00602F4B">
        <w:rPr>
          <w:rStyle w:val="TagStyle"/>
          <w:u w:val="single"/>
          <w:rtl/>
        </w:rPr>
        <w:t xml:space="preserve"> &lt;&lt; דובר &gt;&gt;</w:t>
      </w:r>
      <w:r w:rsidRPr="00602F4B">
        <w:rPr>
          <w:u w:val="single"/>
          <w:rtl/>
        </w:rPr>
        <w:t xml:space="preserve">   </w:t>
      </w:r>
      <w:bookmarkEnd w:id="14237"/>
    </w:p>
    <w:p w14:paraId="4A73E1AC" w14:textId="77777777" w:rsidR="00602F4B" w:rsidRDefault="00602F4B" w:rsidP="00602F4B">
      <w:pPr>
        <w:ind w:firstLine="0"/>
        <w:rPr>
          <w:rtl/>
        </w:rPr>
      </w:pPr>
    </w:p>
    <w:p w14:paraId="5AA55408" w14:textId="77777777" w:rsidR="00AC6A15" w:rsidRDefault="00AC6A15" w:rsidP="00602F4B">
      <w:pPr>
        <w:rPr>
          <w:rtl/>
        </w:rPr>
      </w:pPr>
      <w:r>
        <w:rPr>
          <w:rFonts w:hint="cs"/>
          <w:rtl/>
        </w:rPr>
        <w:t>אשמח שנוכל לדבר על שני הסעיפים.</w:t>
      </w:r>
    </w:p>
    <w:p w14:paraId="13959ADD" w14:textId="77777777" w:rsidR="00602F4B" w:rsidRDefault="00602F4B" w:rsidP="00602F4B">
      <w:pPr>
        <w:ind w:firstLine="0"/>
        <w:rPr>
          <w:rtl/>
        </w:rPr>
      </w:pPr>
    </w:p>
    <w:p w14:paraId="6D62CF99" w14:textId="77777777" w:rsidR="00602F4B" w:rsidRPr="00602F4B" w:rsidRDefault="00602F4B" w:rsidP="00602F4B">
      <w:pPr>
        <w:ind w:firstLine="0"/>
        <w:rPr>
          <w:u w:val="single"/>
          <w:rtl/>
        </w:rPr>
      </w:pPr>
      <w:bookmarkStart w:id="14238" w:name="ET_yor_5797_3930"/>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38"/>
    </w:p>
    <w:p w14:paraId="02C30D15" w14:textId="77777777" w:rsidR="00602F4B" w:rsidRDefault="00602F4B" w:rsidP="00602F4B">
      <w:pPr>
        <w:ind w:firstLine="0"/>
        <w:rPr>
          <w:rtl/>
        </w:rPr>
      </w:pPr>
    </w:p>
    <w:p w14:paraId="0FD992B5" w14:textId="77777777" w:rsidR="00AC6A15" w:rsidRDefault="00AC6A15" w:rsidP="00602F4B">
      <w:pPr>
        <w:rPr>
          <w:rtl/>
        </w:rPr>
      </w:pPr>
      <w:r>
        <w:rPr>
          <w:rFonts w:hint="cs"/>
          <w:rtl/>
        </w:rPr>
        <w:t>ה</w:t>
      </w:r>
      <w:bookmarkStart w:id="14239" w:name="_ETM_Q1_6821265"/>
      <w:bookmarkEnd w:id="14239"/>
      <w:r>
        <w:rPr>
          <w:rFonts w:hint="cs"/>
          <w:rtl/>
        </w:rPr>
        <w:t>ם לא רוצים.</w:t>
      </w:r>
      <w:bookmarkStart w:id="14240" w:name="_ETM_Q1_6822165"/>
      <w:bookmarkEnd w:id="14240"/>
      <w:r>
        <w:rPr>
          <w:rFonts w:hint="cs"/>
          <w:rtl/>
        </w:rPr>
        <w:t xml:space="preserve"> </w:t>
      </w:r>
      <w:r w:rsidR="00602F4B">
        <w:rPr>
          <w:rFonts w:hint="cs"/>
          <w:rtl/>
        </w:rPr>
        <w:t>ה</w:t>
      </w:r>
      <w:r>
        <w:rPr>
          <w:rFonts w:hint="cs"/>
          <w:rtl/>
        </w:rPr>
        <w:t>אופוזיציה ביקשה של</w:t>
      </w:r>
      <w:bookmarkStart w:id="14241" w:name="_ETM_Q1_6823865"/>
      <w:bookmarkEnd w:id="14241"/>
      <w:r>
        <w:rPr>
          <w:rFonts w:hint="cs"/>
          <w:rtl/>
        </w:rPr>
        <w:t xml:space="preserve">א. אני הצעתי. </w:t>
      </w:r>
      <w:r w:rsidR="00602F4B">
        <w:rPr>
          <w:rFonts w:hint="cs"/>
          <w:rtl/>
        </w:rPr>
        <w:t xml:space="preserve">הבנתי, </w:t>
      </w:r>
      <w:r>
        <w:rPr>
          <w:rFonts w:hint="cs"/>
          <w:rtl/>
        </w:rPr>
        <w:t>תיארתי לעצמי, האופוזיציה ביקשה שלא.</w:t>
      </w:r>
    </w:p>
    <w:p w14:paraId="28DDE673" w14:textId="77777777" w:rsidR="00602F4B" w:rsidRDefault="00602F4B" w:rsidP="00602F4B">
      <w:pPr>
        <w:ind w:firstLine="0"/>
        <w:rPr>
          <w:rtl/>
        </w:rPr>
      </w:pPr>
      <w:bookmarkStart w:id="14242" w:name="_ETM_Q1_6827765"/>
      <w:bookmarkEnd w:id="14242"/>
    </w:p>
    <w:p w14:paraId="63DE9933" w14:textId="77777777" w:rsidR="00602F4B" w:rsidRPr="00602F4B" w:rsidRDefault="00602F4B" w:rsidP="00602F4B">
      <w:pPr>
        <w:ind w:firstLine="0"/>
        <w:rPr>
          <w:u w:val="single"/>
          <w:rtl/>
        </w:rPr>
      </w:pPr>
      <w:bookmarkStart w:id="14243" w:name="ET_speaker_6361_3931"/>
      <w:r w:rsidRPr="00602F4B">
        <w:rPr>
          <w:rStyle w:val="TagStyle"/>
          <w:u w:val="single"/>
          <w:rtl/>
        </w:rPr>
        <w:t xml:space="preserve"> &lt;&lt; דובר &gt;&gt; </w:t>
      </w:r>
      <w:r w:rsidRPr="00602F4B">
        <w:rPr>
          <w:u w:val="single"/>
          <w:rtl/>
        </w:rPr>
        <w:t>נאור שירי (יש עתיד):</w:t>
      </w:r>
      <w:r w:rsidRPr="00602F4B">
        <w:rPr>
          <w:rStyle w:val="TagStyle"/>
          <w:u w:val="single"/>
          <w:rtl/>
        </w:rPr>
        <w:t xml:space="preserve"> &lt;&lt; דובר &gt;&gt;</w:t>
      </w:r>
      <w:r w:rsidRPr="00602F4B">
        <w:rPr>
          <w:u w:val="single"/>
          <w:rtl/>
        </w:rPr>
        <w:t xml:space="preserve">   </w:t>
      </w:r>
      <w:bookmarkEnd w:id="14243"/>
    </w:p>
    <w:p w14:paraId="6DA8280B" w14:textId="77777777" w:rsidR="00602F4B" w:rsidRDefault="00602F4B" w:rsidP="00602F4B">
      <w:pPr>
        <w:ind w:firstLine="0"/>
        <w:rPr>
          <w:rtl/>
        </w:rPr>
      </w:pPr>
    </w:p>
    <w:p w14:paraId="67152B20" w14:textId="77777777" w:rsidR="00AC6A15" w:rsidRDefault="00AC6A15" w:rsidP="00602F4B">
      <w:pPr>
        <w:rPr>
          <w:rtl/>
        </w:rPr>
      </w:pPr>
      <w:r>
        <w:rPr>
          <w:rFonts w:hint="cs"/>
          <w:rtl/>
        </w:rPr>
        <w:t>על</w:t>
      </w:r>
      <w:bookmarkStart w:id="14244" w:name="_ETM_Q1_6828165"/>
      <w:bookmarkEnd w:id="14244"/>
      <w:r>
        <w:rPr>
          <w:rFonts w:hint="cs"/>
          <w:rtl/>
        </w:rPr>
        <w:t xml:space="preserve"> מה</w:t>
      </w:r>
      <w:r w:rsidR="00602F4B">
        <w:rPr>
          <w:rFonts w:hint="cs"/>
          <w:rtl/>
        </w:rPr>
        <w:t xml:space="preserve"> ביקשנו? על מה</w:t>
      </w:r>
      <w:r>
        <w:rPr>
          <w:rFonts w:hint="cs"/>
          <w:rtl/>
        </w:rPr>
        <w:t xml:space="preserve"> ביקשתי שלא</w:t>
      </w:r>
      <w:bookmarkStart w:id="14245" w:name="_ETM_Q1_6828865"/>
      <w:bookmarkEnd w:id="14245"/>
      <w:r w:rsidR="00602F4B">
        <w:rPr>
          <w:rFonts w:hint="cs"/>
          <w:rtl/>
        </w:rPr>
        <w:t>?</w:t>
      </w:r>
    </w:p>
    <w:p w14:paraId="322451A7" w14:textId="77777777" w:rsidR="00602F4B" w:rsidRDefault="00602F4B" w:rsidP="00602F4B">
      <w:pPr>
        <w:ind w:firstLine="0"/>
        <w:rPr>
          <w:rtl/>
        </w:rPr>
      </w:pPr>
      <w:bookmarkStart w:id="14246" w:name="_ETM_Q1_6829165"/>
      <w:bookmarkEnd w:id="14246"/>
    </w:p>
    <w:p w14:paraId="365D4424" w14:textId="60EB8D9A" w:rsidR="00602F4B" w:rsidRPr="00602F4B" w:rsidRDefault="00602F4B" w:rsidP="00602F4B">
      <w:pPr>
        <w:ind w:firstLine="0"/>
        <w:rPr>
          <w:u w:val="single"/>
          <w:rtl/>
        </w:rPr>
      </w:pPr>
      <w:bookmarkStart w:id="14247" w:name="ET_speaker_איתן_טיס_3932"/>
      <w:r w:rsidRPr="00602F4B">
        <w:rPr>
          <w:rStyle w:val="TagStyle"/>
          <w:u w:val="single"/>
          <w:rtl/>
        </w:rPr>
        <w:t xml:space="preserve"> &lt;&lt; דובר &gt;&gt; </w:t>
      </w:r>
      <w:r w:rsidR="00B81786">
        <w:rPr>
          <w:u w:val="single"/>
          <w:rtl/>
        </w:rPr>
        <w:t>איתן כהן:</w:t>
      </w:r>
      <w:r w:rsidRPr="00602F4B">
        <w:rPr>
          <w:rStyle w:val="TagStyle"/>
          <w:u w:val="single"/>
          <w:rtl/>
        </w:rPr>
        <w:t xml:space="preserve"> &lt;&lt; דובר &gt;&gt;</w:t>
      </w:r>
      <w:r w:rsidRPr="00602F4B">
        <w:rPr>
          <w:u w:val="single"/>
          <w:rtl/>
        </w:rPr>
        <w:t xml:space="preserve">   </w:t>
      </w:r>
      <w:bookmarkEnd w:id="14247"/>
    </w:p>
    <w:p w14:paraId="330BF611" w14:textId="77777777" w:rsidR="00602F4B" w:rsidRDefault="00602F4B" w:rsidP="00602F4B">
      <w:pPr>
        <w:ind w:firstLine="0"/>
        <w:rPr>
          <w:rtl/>
        </w:rPr>
      </w:pPr>
    </w:p>
    <w:p w14:paraId="6CEBAD9C" w14:textId="77777777" w:rsidR="00AC6A15" w:rsidRDefault="00AC6A15" w:rsidP="00602F4B">
      <w:pPr>
        <w:rPr>
          <w:rtl/>
        </w:rPr>
      </w:pPr>
      <w:bookmarkStart w:id="14248" w:name="_ETM_Q1_6826196"/>
      <w:bookmarkEnd w:id="14248"/>
      <w:r>
        <w:rPr>
          <w:rFonts w:hint="cs"/>
          <w:rtl/>
        </w:rPr>
        <w:t>יש</w:t>
      </w:r>
      <w:bookmarkStart w:id="14249" w:name="_ETM_Q1_6829465"/>
      <w:bookmarkEnd w:id="14249"/>
      <w:r>
        <w:rPr>
          <w:rFonts w:hint="cs"/>
          <w:rtl/>
        </w:rPr>
        <w:t xml:space="preserve"> במשרד הפנים</w:t>
      </w:r>
      <w:r w:rsidR="00602F4B">
        <w:rPr>
          <w:rFonts w:hint="cs"/>
          <w:rtl/>
        </w:rPr>
        <w:t>, מנהל</w:t>
      </w:r>
      <w:r>
        <w:rPr>
          <w:rFonts w:hint="cs"/>
          <w:rtl/>
        </w:rPr>
        <w:t xml:space="preserve"> שני סעיפים</w:t>
      </w:r>
      <w:r w:rsidR="00602F4B">
        <w:rPr>
          <w:rFonts w:hint="cs"/>
          <w:rtl/>
        </w:rPr>
        <w:t>.</w:t>
      </w:r>
    </w:p>
    <w:p w14:paraId="287025CC" w14:textId="77777777" w:rsidR="00602F4B" w:rsidRDefault="00602F4B" w:rsidP="00602F4B">
      <w:pPr>
        <w:ind w:firstLine="0"/>
        <w:rPr>
          <w:rtl/>
        </w:rPr>
      </w:pPr>
      <w:bookmarkStart w:id="14250" w:name="_ETM_Q1_6831165"/>
      <w:bookmarkEnd w:id="14250"/>
    </w:p>
    <w:p w14:paraId="7166BAC7" w14:textId="77777777" w:rsidR="00602F4B" w:rsidRPr="00602F4B" w:rsidRDefault="00602F4B" w:rsidP="00602F4B">
      <w:pPr>
        <w:ind w:firstLine="0"/>
        <w:rPr>
          <w:u w:val="single"/>
          <w:rtl/>
        </w:rPr>
      </w:pPr>
      <w:bookmarkStart w:id="14251" w:name="ET_yor_5797_3933"/>
      <w:r w:rsidRPr="00602F4B">
        <w:rPr>
          <w:rStyle w:val="TagStyle"/>
          <w:u w:val="single"/>
          <w:rtl/>
        </w:rPr>
        <w:t xml:space="preserve"> &lt;&lt; יור &gt;&gt; </w:t>
      </w:r>
      <w:r w:rsidRPr="00602F4B">
        <w:rPr>
          <w:u w:val="single"/>
          <w:rtl/>
        </w:rPr>
        <w:t>היו"ר יצחק פינדרוס:</w:t>
      </w:r>
      <w:r w:rsidRPr="00602F4B">
        <w:rPr>
          <w:rStyle w:val="TagStyle"/>
          <w:u w:val="single"/>
          <w:rtl/>
        </w:rPr>
        <w:t xml:space="preserve"> &lt;&lt; יור &gt;&gt;</w:t>
      </w:r>
      <w:r w:rsidRPr="00602F4B">
        <w:rPr>
          <w:u w:val="single"/>
          <w:rtl/>
        </w:rPr>
        <w:t xml:space="preserve">   </w:t>
      </w:r>
      <w:bookmarkEnd w:id="14251"/>
    </w:p>
    <w:p w14:paraId="0D1862ED" w14:textId="77777777" w:rsidR="00602F4B" w:rsidRDefault="00602F4B" w:rsidP="00602F4B">
      <w:pPr>
        <w:ind w:firstLine="0"/>
        <w:rPr>
          <w:rtl/>
        </w:rPr>
      </w:pPr>
    </w:p>
    <w:p w14:paraId="7B97D0AC" w14:textId="7510BCCB" w:rsidR="00AC6A15" w:rsidRDefault="00602F4B" w:rsidP="00EF40CF">
      <w:pPr>
        <w:rPr>
          <w:rtl/>
        </w:rPr>
      </w:pPr>
      <w:r>
        <w:rPr>
          <w:rFonts w:hint="cs"/>
          <w:rtl/>
        </w:rPr>
        <w:t xml:space="preserve">משרד הפנים מנהל שני סעיפים. </w:t>
      </w:r>
      <w:r w:rsidR="00AC6A15">
        <w:rPr>
          <w:rFonts w:hint="cs"/>
          <w:rtl/>
        </w:rPr>
        <w:t xml:space="preserve">בדיוק </w:t>
      </w:r>
      <w:bookmarkStart w:id="14252" w:name="_ETM_Q1_6831665"/>
      <w:bookmarkEnd w:id="14252"/>
      <w:r w:rsidR="00AC6A15">
        <w:rPr>
          <w:rFonts w:hint="cs"/>
          <w:rtl/>
        </w:rPr>
        <w:t>כמו מקודם</w:t>
      </w:r>
      <w:r w:rsidR="00EF40CF">
        <w:rPr>
          <w:rFonts w:hint="cs"/>
          <w:rtl/>
        </w:rPr>
        <w:t>, ה-54, או</w:t>
      </w:r>
      <w:r w:rsidR="00AC6A15">
        <w:rPr>
          <w:rFonts w:hint="cs"/>
          <w:rtl/>
        </w:rPr>
        <w:t>תו עיקרון. משרד הפנים מ</w:t>
      </w:r>
      <w:bookmarkStart w:id="14253" w:name="_ETM_Q1_6836065"/>
      <w:bookmarkEnd w:id="14253"/>
      <w:r w:rsidR="00AC6A15">
        <w:rPr>
          <w:rFonts w:hint="cs"/>
          <w:rtl/>
        </w:rPr>
        <w:t xml:space="preserve">נהל שני סעיפים. </w:t>
      </w:r>
      <w:r w:rsidR="00C73A3F">
        <w:rPr>
          <w:rFonts w:hint="cs"/>
          <w:rtl/>
        </w:rPr>
        <w:t>יש</w:t>
      </w:r>
      <w:r w:rsidR="00AC6A15">
        <w:rPr>
          <w:rFonts w:hint="cs"/>
          <w:rtl/>
        </w:rPr>
        <w:t xml:space="preserve"> סעיף מטה משרד ו</w:t>
      </w:r>
      <w:r w:rsidR="00C73A3F">
        <w:rPr>
          <w:rFonts w:hint="cs"/>
          <w:rtl/>
        </w:rPr>
        <w:t>יש</w:t>
      </w:r>
      <w:r w:rsidR="00AC6A15">
        <w:rPr>
          <w:rFonts w:hint="cs"/>
          <w:rtl/>
        </w:rPr>
        <w:t xml:space="preserve"> ס</w:t>
      </w:r>
      <w:bookmarkStart w:id="14254" w:name="_ETM_Q1_6839165"/>
      <w:bookmarkEnd w:id="14254"/>
      <w:r w:rsidR="00AC6A15">
        <w:rPr>
          <w:rFonts w:hint="cs"/>
          <w:rtl/>
        </w:rPr>
        <w:t>עיף של כל הפעולות שהוא עושה מול הרשויות.</w:t>
      </w:r>
      <w:bookmarkStart w:id="14255" w:name="_ETM_Q1_6842465"/>
      <w:bookmarkEnd w:id="14255"/>
      <w:r w:rsidR="00EF40CF">
        <w:rPr>
          <w:rFonts w:hint="cs"/>
          <w:rtl/>
        </w:rPr>
        <w:t xml:space="preserve"> אני </w:t>
      </w:r>
      <w:r w:rsidR="00AC6A15">
        <w:rPr>
          <w:rFonts w:hint="cs"/>
          <w:rtl/>
        </w:rPr>
        <w:t>הצ</w:t>
      </w:r>
      <w:bookmarkStart w:id="14256" w:name="_ETM_Q1_6842965"/>
      <w:bookmarkEnd w:id="14256"/>
      <w:r w:rsidR="00AC6A15">
        <w:rPr>
          <w:rFonts w:hint="cs"/>
          <w:rtl/>
        </w:rPr>
        <w:t xml:space="preserve">עתי שננהל את הדיון </w:t>
      </w:r>
      <w:bookmarkStart w:id="14257" w:name="_ETM_Q1_6844365"/>
      <w:bookmarkEnd w:id="14257"/>
      <w:r w:rsidR="00AC6A15">
        <w:rPr>
          <w:rFonts w:hint="cs"/>
          <w:rtl/>
        </w:rPr>
        <w:t>ביחד. אמרה אורית לא, קיבלתי את עמדתה. אמרה היועצת המש</w:t>
      </w:r>
      <w:bookmarkStart w:id="14258" w:name="_ETM_Q1_6848965"/>
      <w:bookmarkEnd w:id="14258"/>
      <w:r w:rsidR="00EF40CF">
        <w:rPr>
          <w:rFonts w:hint="cs"/>
          <w:rtl/>
        </w:rPr>
        <w:t>פטית, אם היא רוצה לפי הסדר. לכן</w:t>
      </w:r>
      <w:r w:rsidR="00AC6A15">
        <w:rPr>
          <w:rFonts w:hint="cs"/>
          <w:rtl/>
        </w:rPr>
        <w:t xml:space="preserve"> אני מבקש, לא דיון כפול.</w:t>
      </w:r>
      <w:bookmarkStart w:id="14259" w:name="_ETM_Q1_6852565"/>
      <w:bookmarkEnd w:id="14259"/>
    </w:p>
    <w:p w14:paraId="0A2D47A1" w14:textId="77777777" w:rsidR="00EF40CF" w:rsidRDefault="00EF40CF" w:rsidP="00EF40CF">
      <w:pPr>
        <w:ind w:firstLine="0"/>
        <w:rPr>
          <w:rtl/>
        </w:rPr>
      </w:pPr>
    </w:p>
    <w:p w14:paraId="0621A9C2" w14:textId="77777777" w:rsidR="00EF40CF" w:rsidRPr="00EF40CF" w:rsidRDefault="00EF40CF" w:rsidP="00EF40CF">
      <w:pPr>
        <w:ind w:firstLine="0"/>
        <w:rPr>
          <w:u w:val="single"/>
          <w:rtl/>
        </w:rPr>
      </w:pPr>
      <w:bookmarkStart w:id="14260" w:name="ET_speaker_5800_3934"/>
      <w:r w:rsidRPr="00EF40CF">
        <w:rPr>
          <w:rStyle w:val="TagStyle"/>
          <w:u w:val="single"/>
          <w:rtl/>
        </w:rPr>
        <w:t xml:space="preserve"> &lt;&lt; דובר &gt;&gt; </w:t>
      </w:r>
      <w:r w:rsidRPr="00EF40CF">
        <w:rPr>
          <w:u w:val="single"/>
          <w:rtl/>
        </w:rPr>
        <w:t>אורית פרקש הכהן (המחנה הממלכתי):</w:t>
      </w:r>
      <w:r w:rsidRPr="00EF40CF">
        <w:rPr>
          <w:rStyle w:val="TagStyle"/>
          <w:u w:val="single"/>
          <w:rtl/>
        </w:rPr>
        <w:t xml:space="preserve"> &lt;&lt; דובר &gt;&gt;</w:t>
      </w:r>
      <w:r w:rsidRPr="00EF40CF">
        <w:rPr>
          <w:u w:val="single"/>
          <w:rtl/>
        </w:rPr>
        <w:t xml:space="preserve">   </w:t>
      </w:r>
      <w:bookmarkEnd w:id="14260"/>
    </w:p>
    <w:p w14:paraId="547A28C7" w14:textId="77777777" w:rsidR="00EF40CF" w:rsidRDefault="00EF40CF" w:rsidP="00EF40CF">
      <w:pPr>
        <w:ind w:firstLine="0"/>
        <w:rPr>
          <w:rtl/>
        </w:rPr>
      </w:pPr>
    </w:p>
    <w:p w14:paraId="6D7B480F" w14:textId="77777777" w:rsidR="00AC6A15" w:rsidRDefault="00AC6A15" w:rsidP="00EF40CF">
      <w:pPr>
        <w:rPr>
          <w:rtl/>
        </w:rPr>
      </w:pPr>
      <w:r>
        <w:rPr>
          <w:rFonts w:hint="cs"/>
          <w:rtl/>
        </w:rPr>
        <w:t>כ</w:t>
      </w:r>
      <w:bookmarkStart w:id="14261" w:name="_ETM_Q1_6854265"/>
      <w:bookmarkStart w:id="14262" w:name="_ETM_Q1_6854465"/>
      <w:bookmarkEnd w:id="14261"/>
      <w:bookmarkEnd w:id="14262"/>
      <w:r>
        <w:rPr>
          <w:rFonts w:hint="cs"/>
          <w:rtl/>
        </w:rPr>
        <w:t>י האיזון הוא בפרק אחר?</w:t>
      </w:r>
    </w:p>
    <w:p w14:paraId="2D886BA0" w14:textId="77777777" w:rsidR="00C6483B" w:rsidRDefault="00C6483B" w:rsidP="00C6483B">
      <w:pPr>
        <w:ind w:firstLine="0"/>
        <w:rPr>
          <w:rtl/>
        </w:rPr>
      </w:pPr>
    </w:p>
    <w:p w14:paraId="65959C7C" w14:textId="77777777" w:rsidR="00C6483B" w:rsidRPr="00C6483B" w:rsidRDefault="00C6483B" w:rsidP="00C6483B">
      <w:pPr>
        <w:ind w:firstLine="0"/>
        <w:rPr>
          <w:u w:val="single"/>
          <w:rtl/>
        </w:rPr>
      </w:pPr>
      <w:bookmarkStart w:id="14263" w:name="ET_speaker_6361_3935"/>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263"/>
    </w:p>
    <w:p w14:paraId="37A12633" w14:textId="77777777" w:rsidR="00C6483B" w:rsidRDefault="00C6483B" w:rsidP="00C6483B">
      <w:pPr>
        <w:ind w:firstLine="0"/>
        <w:rPr>
          <w:rtl/>
        </w:rPr>
      </w:pPr>
    </w:p>
    <w:p w14:paraId="3C43549C" w14:textId="77777777" w:rsidR="00AC6A15" w:rsidRDefault="00AC6A15" w:rsidP="00C6483B">
      <w:pPr>
        <w:rPr>
          <w:rtl/>
        </w:rPr>
      </w:pPr>
      <w:r>
        <w:rPr>
          <w:rFonts w:hint="cs"/>
          <w:rtl/>
        </w:rPr>
        <w:t>ה</w:t>
      </w:r>
      <w:bookmarkStart w:id="14264" w:name="_ETM_Q1_6857965"/>
      <w:bookmarkEnd w:id="14264"/>
      <w:r>
        <w:rPr>
          <w:rFonts w:hint="cs"/>
          <w:rtl/>
        </w:rPr>
        <w:t>ר</w:t>
      </w:r>
      <w:bookmarkStart w:id="14265" w:name="_ETM_Q1_6858265"/>
      <w:bookmarkEnd w:id="14265"/>
      <w:r>
        <w:rPr>
          <w:rFonts w:hint="cs"/>
          <w:rtl/>
        </w:rPr>
        <w:t>שות למאגר ביומטרי, אם אני לא טועה</w:t>
      </w:r>
      <w:bookmarkStart w:id="14266" w:name="_ETM_Q1_6860665"/>
      <w:bookmarkEnd w:id="14266"/>
      <w:r>
        <w:rPr>
          <w:rFonts w:hint="cs"/>
          <w:rtl/>
        </w:rPr>
        <w:t>, היה בסוף השנה הקלנדרית הקודמת, דייהנו לפני חודש וחצ</w:t>
      </w:r>
      <w:bookmarkStart w:id="14267" w:name="_ETM_Q1_6869165"/>
      <w:bookmarkEnd w:id="14267"/>
      <w:r>
        <w:rPr>
          <w:rFonts w:hint="cs"/>
          <w:rtl/>
        </w:rPr>
        <w:t>י. היינו צריכים להעביר חקיקה בכנסת, אתה זוכר? אתם זוכרים את זה</w:t>
      </w:r>
      <w:bookmarkStart w:id="14268" w:name="_ETM_Q1_6873665"/>
      <w:bookmarkEnd w:id="14268"/>
      <w:r>
        <w:rPr>
          <w:rFonts w:hint="cs"/>
          <w:rtl/>
        </w:rPr>
        <w:t xml:space="preserve">? שקשורה למאגר הביומטרי. אמרו לנו שאם לא עובר, </w:t>
      </w:r>
      <w:bookmarkStart w:id="14269" w:name="_ETM_Q1_6877665"/>
      <w:bookmarkEnd w:id="14269"/>
      <w:r>
        <w:rPr>
          <w:rFonts w:hint="cs"/>
          <w:rtl/>
        </w:rPr>
        <w:t>נמחק כל המאגר הביומטרי. שאלתי היא כדלהלן. האם זה נכון ש</w:t>
      </w:r>
      <w:bookmarkStart w:id="14270" w:name="_ETM_Q1_6884765"/>
      <w:bookmarkEnd w:id="14270"/>
      <w:r>
        <w:rPr>
          <w:rFonts w:hint="cs"/>
          <w:rtl/>
        </w:rPr>
        <w:t>נמחק כל המאגר?</w:t>
      </w:r>
    </w:p>
    <w:p w14:paraId="76EC38F1" w14:textId="77777777" w:rsidR="00A213D5" w:rsidRDefault="00A213D5" w:rsidP="00C6483B">
      <w:pPr>
        <w:rPr>
          <w:rtl/>
        </w:rPr>
      </w:pPr>
    </w:p>
    <w:p w14:paraId="087068A8" w14:textId="167617B6" w:rsidR="00C6483B" w:rsidRPr="00C6483B" w:rsidRDefault="00C6483B" w:rsidP="00C6483B">
      <w:pPr>
        <w:ind w:firstLine="0"/>
        <w:rPr>
          <w:u w:val="single"/>
          <w:rtl/>
        </w:rPr>
      </w:pPr>
      <w:bookmarkStart w:id="14271" w:name="ET_speaker_איתן_טיס_3938"/>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271"/>
    </w:p>
    <w:p w14:paraId="5B6B9FD0" w14:textId="77777777" w:rsidR="00C6483B" w:rsidRDefault="00C6483B" w:rsidP="00C6483B">
      <w:pPr>
        <w:ind w:firstLine="0"/>
        <w:rPr>
          <w:rtl/>
        </w:rPr>
      </w:pPr>
    </w:p>
    <w:p w14:paraId="4ADEE3E6" w14:textId="77777777" w:rsidR="00AC6A15" w:rsidRDefault="00C6483B" w:rsidP="00C6483B">
      <w:pPr>
        <w:rPr>
          <w:rtl/>
        </w:rPr>
      </w:pPr>
      <w:r>
        <w:rPr>
          <w:rFonts w:hint="cs"/>
          <w:rtl/>
        </w:rPr>
        <w:t>למיטב</w:t>
      </w:r>
      <w:bookmarkStart w:id="14272" w:name="_ETM_Q1_6886465"/>
      <w:bookmarkEnd w:id="14272"/>
      <w:r>
        <w:rPr>
          <w:rFonts w:hint="cs"/>
          <w:rtl/>
        </w:rPr>
        <w:t xml:space="preserve"> </w:t>
      </w:r>
      <w:r w:rsidR="00AC6A15">
        <w:rPr>
          <w:rFonts w:hint="cs"/>
          <w:rtl/>
        </w:rPr>
        <w:t>ידיעתי לא.</w:t>
      </w:r>
    </w:p>
    <w:p w14:paraId="63D9D9A0" w14:textId="77777777" w:rsidR="00C6483B" w:rsidRDefault="00C6483B" w:rsidP="00C6483B">
      <w:pPr>
        <w:ind w:firstLine="0"/>
        <w:rPr>
          <w:rtl/>
        </w:rPr>
      </w:pPr>
      <w:bookmarkStart w:id="14273" w:name="_ETM_Q1_6889065"/>
      <w:bookmarkEnd w:id="14273"/>
    </w:p>
    <w:p w14:paraId="377EBE9F" w14:textId="77777777" w:rsidR="00C6483B" w:rsidRPr="00C6483B" w:rsidRDefault="00C6483B" w:rsidP="00C6483B">
      <w:pPr>
        <w:ind w:firstLine="0"/>
        <w:rPr>
          <w:u w:val="single"/>
          <w:rtl/>
        </w:rPr>
      </w:pPr>
      <w:bookmarkStart w:id="14274" w:name="ET_speaker_6361_3939"/>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274"/>
    </w:p>
    <w:p w14:paraId="14639808" w14:textId="77777777" w:rsidR="00C6483B" w:rsidRDefault="00C6483B" w:rsidP="00C6483B">
      <w:pPr>
        <w:ind w:firstLine="0"/>
        <w:rPr>
          <w:rtl/>
        </w:rPr>
      </w:pPr>
    </w:p>
    <w:p w14:paraId="4BCC1C35" w14:textId="77777777" w:rsidR="00AC6A15" w:rsidRDefault="00AC6A15" w:rsidP="00C6483B">
      <w:pPr>
        <w:rPr>
          <w:rtl/>
        </w:rPr>
      </w:pPr>
      <w:r>
        <w:rPr>
          <w:rFonts w:hint="cs"/>
          <w:rtl/>
        </w:rPr>
        <w:t>אז שיקרו אותנו.</w:t>
      </w:r>
    </w:p>
    <w:p w14:paraId="70630B05" w14:textId="77777777" w:rsidR="00C6483B" w:rsidRDefault="00C6483B" w:rsidP="00C6483B">
      <w:pPr>
        <w:ind w:firstLine="0"/>
        <w:rPr>
          <w:rtl/>
        </w:rPr>
      </w:pPr>
      <w:bookmarkStart w:id="14275" w:name="_ETM_Q1_6890365"/>
      <w:bookmarkEnd w:id="14275"/>
    </w:p>
    <w:p w14:paraId="22AAC2FE" w14:textId="77777777" w:rsidR="00C6483B" w:rsidRPr="00C6483B" w:rsidRDefault="00C6483B" w:rsidP="00C6483B">
      <w:pPr>
        <w:ind w:firstLine="0"/>
        <w:rPr>
          <w:u w:val="single"/>
          <w:rtl/>
        </w:rPr>
      </w:pPr>
      <w:bookmarkStart w:id="14276" w:name="ET_yor_5797_3940"/>
      <w:r w:rsidRPr="00C6483B">
        <w:rPr>
          <w:rStyle w:val="TagStyle"/>
          <w:u w:val="single"/>
          <w:rtl/>
        </w:rPr>
        <w:t xml:space="preserve"> &lt;&lt; יור &gt;&gt; </w:t>
      </w:r>
      <w:r w:rsidRPr="00C6483B">
        <w:rPr>
          <w:u w:val="single"/>
          <w:rtl/>
        </w:rPr>
        <w:t>היו"ר יצחק פינדרוס:</w:t>
      </w:r>
      <w:r w:rsidRPr="00C6483B">
        <w:rPr>
          <w:rStyle w:val="TagStyle"/>
          <w:u w:val="single"/>
          <w:rtl/>
        </w:rPr>
        <w:t xml:space="preserve"> &lt;&lt; יור &gt;&gt;</w:t>
      </w:r>
      <w:r w:rsidRPr="00C6483B">
        <w:rPr>
          <w:u w:val="single"/>
          <w:rtl/>
        </w:rPr>
        <w:t xml:space="preserve">   </w:t>
      </w:r>
      <w:bookmarkEnd w:id="14276"/>
    </w:p>
    <w:p w14:paraId="0C074DA3" w14:textId="77777777" w:rsidR="00C6483B" w:rsidRDefault="00C6483B" w:rsidP="00C6483B">
      <w:pPr>
        <w:ind w:firstLine="0"/>
        <w:rPr>
          <w:rtl/>
        </w:rPr>
      </w:pPr>
    </w:p>
    <w:p w14:paraId="0F3A2502" w14:textId="77777777" w:rsidR="00AC6A15" w:rsidRDefault="00C6483B" w:rsidP="00C6483B">
      <w:pPr>
        <w:rPr>
          <w:rtl/>
        </w:rPr>
      </w:pPr>
      <w:r>
        <w:rPr>
          <w:rFonts w:hint="cs"/>
          <w:rtl/>
        </w:rPr>
        <w:t xml:space="preserve">לא. </w:t>
      </w:r>
      <w:r w:rsidR="00AC6A15">
        <w:rPr>
          <w:rFonts w:hint="cs"/>
          <w:rtl/>
        </w:rPr>
        <w:t>מצ</w:t>
      </w:r>
      <w:bookmarkStart w:id="14277" w:name="_ETM_Q1_6890665"/>
      <w:bookmarkEnd w:id="14277"/>
      <w:r w:rsidR="00AC6A15">
        <w:rPr>
          <w:rFonts w:hint="cs"/>
          <w:rtl/>
        </w:rPr>
        <w:t>או פתרון משפטי.</w:t>
      </w:r>
      <w:r w:rsidR="00EB5A08">
        <w:rPr>
          <w:rFonts w:hint="cs"/>
          <w:rtl/>
        </w:rPr>
        <w:t xml:space="preserve"> </w:t>
      </w:r>
      <w:bookmarkStart w:id="14278" w:name="_ETM_Q1_6894265"/>
      <w:bookmarkEnd w:id="14278"/>
      <w:r w:rsidR="00EB5A08">
        <w:rPr>
          <w:rFonts w:hint="cs"/>
          <w:rtl/>
        </w:rPr>
        <w:t>זה מה שאמרו לנו גם.</w:t>
      </w:r>
    </w:p>
    <w:p w14:paraId="3201CC02" w14:textId="77777777" w:rsidR="00B211F3" w:rsidRDefault="00B211F3" w:rsidP="00C6483B">
      <w:pPr>
        <w:rPr>
          <w:rtl/>
        </w:rPr>
      </w:pPr>
    </w:p>
    <w:p w14:paraId="5B01DB56" w14:textId="77777777" w:rsidR="00C6483B" w:rsidRPr="00C6483B" w:rsidRDefault="00C6483B" w:rsidP="00C6483B">
      <w:pPr>
        <w:ind w:firstLine="0"/>
        <w:rPr>
          <w:u w:val="single"/>
          <w:rtl/>
        </w:rPr>
      </w:pPr>
      <w:bookmarkStart w:id="14279" w:name="_ETM_Q1_6897665"/>
      <w:bookmarkStart w:id="14280" w:name="_ETM_Q1_6897865"/>
      <w:bookmarkStart w:id="14281" w:name="ET_speaker_6361_3941"/>
      <w:bookmarkEnd w:id="14279"/>
      <w:bookmarkEnd w:id="14280"/>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281"/>
    </w:p>
    <w:p w14:paraId="714852AC" w14:textId="77777777" w:rsidR="00C6483B" w:rsidRDefault="00C6483B" w:rsidP="00C6483B">
      <w:pPr>
        <w:ind w:firstLine="0"/>
        <w:rPr>
          <w:rtl/>
        </w:rPr>
      </w:pPr>
    </w:p>
    <w:p w14:paraId="7E9887EB" w14:textId="77777777" w:rsidR="00EB5A08" w:rsidRDefault="00EB5A08" w:rsidP="00C6483B">
      <w:pPr>
        <w:rPr>
          <w:rtl/>
        </w:rPr>
      </w:pPr>
      <w:r>
        <w:rPr>
          <w:rFonts w:hint="cs"/>
          <w:rtl/>
        </w:rPr>
        <w:t>המשפטנים מצאו פתרון משפטי</w:t>
      </w:r>
      <w:r w:rsidR="00C6483B">
        <w:rPr>
          <w:rFonts w:hint="cs"/>
          <w:rtl/>
        </w:rPr>
        <w:t>?</w:t>
      </w:r>
    </w:p>
    <w:p w14:paraId="3CA330E4" w14:textId="77777777" w:rsidR="00C6483B" w:rsidRDefault="00C6483B" w:rsidP="00C6483B">
      <w:pPr>
        <w:ind w:firstLine="0"/>
        <w:rPr>
          <w:rtl/>
        </w:rPr>
      </w:pPr>
    </w:p>
    <w:p w14:paraId="5B9771AB" w14:textId="77777777" w:rsidR="00C6483B" w:rsidRPr="00C6483B" w:rsidRDefault="00C6483B" w:rsidP="00C6483B">
      <w:pPr>
        <w:ind w:firstLine="0"/>
        <w:rPr>
          <w:u w:val="single"/>
          <w:rtl/>
        </w:rPr>
      </w:pPr>
      <w:bookmarkStart w:id="14282" w:name="ET_yor_5797_3942"/>
      <w:r w:rsidRPr="00C6483B">
        <w:rPr>
          <w:rStyle w:val="TagStyle"/>
          <w:u w:val="single"/>
          <w:rtl/>
        </w:rPr>
        <w:t xml:space="preserve"> &lt;&lt; יור &gt;&gt; </w:t>
      </w:r>
      <w:r w:rsidRPr="00C6483B">
        <w:rPr>
          <w:u w:val="single"/>
          <w:rtl/>
        </w:rPr>
        <w:t>היו"ר יצחק פינדרוס:</w:t>
      </w:r>
      <w:r w:rsidRPr="00C6483B">
        <w:rPr>
          <w:rStyle w:val="TagStyle"/>
          <w:u w:val="single"/>
          <w:rtl/>
        </w:rPr>
        <w:t xml:space="preserve"> &lt;&lt; יור &gt;&gt;</w:t>
      </w:r>
      <w:r w:rsidRPr="00C6483B">
        <w:rPr>
          <w:u w:val="single"/>
          <w:rtl/>
        </w:rPr>
        <w:t xml:space="preserve">   </w:t>
      </w:r>
      <w:bookmarkEnd w:id="14282"/>
    </w:p>
    <w:p w14:paraId="5BF09AF7" w14:textId="77777777" w:rsidR="00C6483B" w:rsidRDefault="00C6483B" w:rsidP="00C6483B">
      <w:pPr>
        <w:ind w:firstLine="0"/>
        <w:rPr>
          <w:rtl/>
        </w:rPr>
      </w:pPr>
    </w:p>
    <w:p w14:paraId="3875DA83" w14:textId="77777777" w:rsidR="00EB5A08" w:rsidRDefault="00EB5A08" w:rsidP="00C6483B">
      <w:pPr>
        <w:rPr>
          <w:rtl/>
        </w:rPr>
      </w:pPr>
      <w:r>
        <w:rPr>
          <w:rFonts w:hint="cs"/>
          <w:rtl/>
        </w:rPr>
        <w:t>הם יצרו</w:t>
      </w:r>
      <w:bookmarkStart w:id="14283" w:name="_ETM_Q1_6900665"/>
      <w:bookmarkEnd w:id="14283"/>
      <w:r>
        <w:rPr>
          <w:rFonts w:hint="cs"/>
          <w:rtl/>
        </w:rPr>
        <w:t xml:space="preserve"> את </w:t>
      </w:r>
      <w:bookmarkStart w:id="14284" w:name="_ETM_Q1_6901265"/>
      <w:bookmarkEnd w:id="14284"/>
      <w:r>
        <w:rPr>
          <w:rFonts w:hint="cs"/>
          <w:rtl/>
        </w:rPr>
        <w:t>הב</w:t>
      </w:r>
      <w:bookmarkStart w:id="14285" w:name="_ETM_Q1_6901565"/>
      <w:bookmarkEnd w:id="14285"/>
      <w:r>
        <w:rPr>
          <w:rFonts w:hint="cs"/>
          <w:rtl/>
        </w:rPr>
        <w:t>עיה</w:t>
      </w:r>
      <w:r w:rsidR="00C6483B">
        <w:rPr>
          <w:rFonts w:hint="cs"/>
          <w:rtl/>
        </w:rPr>
        <w:t xml:space="preserve"> וגם מצאו את הפתר</w:t>
      </w:r>
      <w:r>
        <w:rPr>
          <w:rFonts w:hint="cs"/>
          <w:rtl/>
        </w:rPr>
        <w:t>ון, מי אמר למחוק?</w:t>
      </w:r>
    </w:p>
    <w:p w14:paraId="1C4C92D5" w14:textId="77777777" w:rsidR="00C6483B" w:rsidRDefault="00C6483B" w:rsidP="00C6483B">
      <w:pPr>
        <w:ind w:firstLine="0"/>
        <w:rPr>
          <w:rtl/>
        </w:rPr>
      </w:pPr>
    </w:p>
    <w:p w14:paraId="40A9B48B" w14:textId="77777777" w:rsidR="00C6483B" w:rsidRPr="00C6483B" w:rsidRDefault="00C6483B" w:rsidP="00C6483B">
      <w:pPr>
        <w:ind w:firstLine="0"/>
        <w:rPr>
          <w:u w:val="single"/>
          <w:rtl/>
        </w:rPr>
      </w:pPr>
      <w:bookmarkStart w:id="14286" w:name="ET_speaker_6127_3943"/>
      <w:r w:rsidRPr="00C6483B">
        <w:rPr>
          <w:rStyle w:val="TagStyle"/>
          <w:u w:val="single"/>
          <w:rtl/>
        </w:rPr>
        <w:t xml:space="preserve"> &lt;&lt; דובר &gt;&gt; </w:t>
      </w:r>
      <w:r w:rsidRPr="00C6483B">
        <w:rPr>
          <w:u w:val="single"/>
          <w:rtl/>
        </w:rPr>
        <w:t>ולדימיר בליאק (יש עתיד):</w:t>
      </w:r>
      <w:r w:rsidRPr="00C6483B">
        <w:rPr>
          <w:rStyle w:val="TagStyle"/>
          <w:u w:val="single"/>
          <w:rtl/>
        </w:rPr>
        <w:t xml:space="preserve"> &lt;&lt; דובר &gt;&gt;</w:t>
      </w:r>
      <w:r w:rsidRPr="00C6483B">
        <w:rPr>
          <w:u w:val="single"/>
          <w:rtl/>
        </w:rPr>
        <w:t xml:space="preserve">   </w:t>
      </w:r>
      <w:bookmarkEnd w:id="14286"/>
    </w:p>
    <w:p w14:paraId="4980170E" w14:textId="77777777" w:rsidR="00C6483B" w:rsidRDefault="00C6483B" w:rsidP="00C6483B">
      <w:pPr>
        <w:ind w:firstLine="0"/>
        <w:rPr>
          <w:rtl/>
        </w:rPr>
      </w:pPr>
    </w:p>
    <w:p w14:paraId="520156C4" w14:textId="77777777" w:rsidR="00EB5A08" w:rsidRDefault="00EB5A08" w:rsidP="00C6483B">
      <w:pPr>
        <w:rPr>
          <w:rtl/>
        </w:rPr>
      </w:pPr>
      <w:r>
        <w:rPr>
          <w:rFonts w:hint="cs"/>
          <w:rtl/>
        </w:rPr>
        <w:t>את</w:t>
      </w:r>
      <w:bookmarkStart w:id="14287" w:name="_ETM_Q1_6904165"/>
      <w:bookmarkEnd w:id="14287"/>
      <w:r>
        <w:rPr>
          <w:rFonts w:hint="cs"/>
          <w:rtl/>
        </w:rPr>
        <w:t>ם יוצר</w:t>
      </w:r>
      <w:bookmarkStart w:id="14288" w:name="_ETM_Q1_6904665"/>
      <w:bookmarkEnd w:id="14288"/>
      <w:r>
        <w:rPr>
          <w:rFonts w:hint="cs"/>
          <w:rtl/>
        </w:rPr>
        <w:t>ים את הב</w:t>
      </w:r>
      <w:bookmarkStart w:id="14289" w:name="_ETM_Q1_6905065"/>
      <w:bookmarkEnd w:id="14289"/>
      <w:r>
        <w:rPr>
          <w:rFonts w:hint="cs"/>
          <w:rtl/>
        </w:rPr>
        <w:t>עיה.</w:t>
      </w:r>
    </w:p>
    <w:p w14:paraId="186A7F83" w14:textId="77777777" w:rsidR="00C6483B" w:rsidRDefault="00C6483B" w:rsidP="00C6483B">
      <w:pPr>
        <w:ind w:firstLine="0"/>
        <w:rPr>
          <w:rtl/>
        </w:rPr>
      </w:pPr>
    </w:p>
    <w:p w14:paraId="48AA840E" w14:textId="77777777" w:rsidR="00C6483B" w:rsidRPr="00C6483B" w:rsidRDefault="00C6483B" w:rsidP="00C6483B">
      <w:pPr>
        <w:ind w:firstLine="0"/>
        <w:rPr>
          <w:u w:val="single"/>
          <w:rtl/>
        </w:rPr>
      </w:pPr>
      <w:bookmarkStart w:id="14290" w:name="ET_speaker_6361_3944"/>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290"/>
    </w:p>
    <w:p w14:paraId="5098E128" w14:textId="77777777" w:rsidR="00C6483B" w:rsidRDefault="00C6483B" w:rsidP="00C6483B">
      <w:pPr>
        <w:ind w:firstLine="0"/>
        <w:rPr>
          <w:rtl/>
        </w:rPr>
      </w:pPr>
    </w:p>
    <w:p w14:paraId="14028DBB" w14:textId="77777777" w:rsidR="005F0E54" w:rsidRDefault="005F0E54" w:rsidP="00C6483B">
      <w:pPr>
        <w:rPr>
          <w:rtl/>
        </w:rPr>
      </w:pPr>
      <w:r>
        <w:rPr>
          <w:rFonts w:hint="cs"/>
          <w:rtl/>
        </w:rPr>
        <w:t>ש</w:t>
      </w:r>
      <w:bookmarkStart w:id="14291" w:name="_ETM_Q1_6907565"/>
      <w:bookmarkEnd w:id="14291"/>
      <w:r>
        <w:rPr>
          <w:rFonts w:hint="cs"/>
          <w:rtl/>
        </w:rPr>
        <w:t>אלתי לגבי מטה</w:t>
      </w:r>
      <w:bookmarkStart w:id="14292" w:name="_ETM_Q1_6908665"/>
      <w:bookmarkEnd w:id="14292"/>
      <w:r>
        <w:rPr>
          <w:rFonts w:hint="cs"/>
          <w:rtl/>
        </w:rPr>
        <w:t xml:space="preserve"> ופעולות המשרד. אפשר לקבל פירוט של מה זה אומר</w:t>
      </w:r>
      <w:bookmarkStart w:id="14293" w:name="_ETM_Q1_6911065"/>
      <w:bookmarkEnd w:id="14293"/>
      <w:r>
        <w:rPr>
          <w:rFonts w:hint="cs"/>
          <w:rtl/>
        </w:rPr>
        <w:t>?</w:t>
      </w:r>
    </w:p>
    <w:p w14:paraId="4103FC60" w14:textId="77777777" w:rsidR="00C6483B" w:rsidRDefault="00C6483B" w:rsidP="00C6483B">
      <w:pPr>
        <w:ind w:firstLine="0"/>
        <w:rPr>
          <w:rtl/>
        </w:rPr>
      </w:pPr>
    </w:p>
    <w:p w14:paraId="50F5C69E" w14:textId="5866C2C0" w:rsidR="00C6483B" w:rsidRPr="00C6483B" w:rsidRDefault="00C6483B" w:rsidP="00C6483B">
      <w:pPr>
        <w:ind w:firstLine="0"/>
        <w:rPr>
          <w:u w:val="single"/>
          <w:rtl/>
        </w:rPr>
      </w:pPr>
      <w:bookmarkStart w:id="14294" w:name="ET_speaker_איתן_טיס_3945"/>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294"/>
    </w:p>
    <w:p w14:paraId="7FD169C5" w14:textId="77777777" w:rsidR="00C6483B" w:rsidRDefault="00C6483B" w:rsidP="00C6483B">
      <w:pPr>
        <w:ind w:firstLine="0"/>
        <w:rPr>
          <w:rtl/>
        </w:rPr>
      </w:pPr>
    </w:p>
    <w:p w14:paraId="1FD3AA9F" w14:textId="77777777" w:rsidR="005F0E54" w:rsidRDefault="005F0E54" w:rsidP="00C6483B">
      <w:pPr>
        <w:rPr>
          <w:rtl/>
        </w:rPr>
      </w:pPr>
      <w:r>
        <w:rPr>
          <w:rFonts w:hint="cs"/>
          <w:rtl/>
        </w:rPr>
        <w:t>כ</w:t>
      </w:r>
      <w:bookmarkStart w:id="14295" w:name="_ETM_Q1_6913265"/>
      <w:bookmarkEnd w:id="14295"/>
      <w:r>
        <w:rPr>
          <w:rFonts w:hint="cs"/>
          <w:rtl/>
        </w:rPr>
        <w:t>ן, בטח.</w:t>
      </w:r>
      <w:bookmarkStart w:id="14296" w:name="_ETM_Q1_6913865"/>
      <w:bookmarkEnd w:id="14296"/>
    </w:p>
    <w:p w14:paraId="16455993" w14:textId="77777777" w:rsidR="00C6483B" w:rsidRDefault="00C6483B" w:rsidP="00C6483B">
      <w:pPr>
        <w:ind w:firstLine="0"/>
        <w:rPr>
          <w:rtl/>
        </w:rPr>
      </w:pPr>
      <w:bookmarkStart w:id="14297" w:name="_ETM_Q1_6914665"/>
      <w:bookmarkStart w:id="14298" w:name="_ETM_Q1_6914865"/>
      <w:bookmarkEnd w:id="14297"/>
      <w:bookmarkEnd w:id="14298"/>
    </w:p>
    <w:p w14:paraId="7D8A1EA3" w14:textId="77777777" w:rsidR="00C6483B" w:rsidRPr="00C6483B" w:rsidRDefault="00C6483B" w:rsidP="00C6483B">
      <w:pPr>
        <w:ind w:firstLine="0"/>
        <w:rPr>
          <w:u w:val="single"/>
          <w:rtl/>
        </w:rPr>
      </w:pPr>
      <w:bookmarkStart w:id="14299" w:name="ET_speaker_6361_3946"/>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299"/>
    </w:p>
    <w:p w14:paraId="36C642EF" w14:textId="77777777" w:rsidR="00C6483B" w:rsidRDefault="00C6483B" w:rsidP="00C6483B">
      <w:pPr>
        <w:ind w:firstLine="0"/>
        <w:rPr>
          <w:rtl/>
        </w:rPr>
      </w:pPr>
    </w:p>
    <w:p w14:paraId="6F029E11" w14:textId="77777777" w:rsidR="005F0E54" w:rsidRDefault="005F0E54" w:rsidP="00C6483B">
      <w:pPr>
        <w:rPr>
          <w:rtl/>
        </w:rPr>
      </w:pPr>
      <w:bookmarkStart w:id="14300" w:name="_ETM_Q1_6917010"/>
      <w:bookmarkEnd w:id="14300"/>
      <w:r>
        <w:rPr>
          <w:rFonts w:hint="cs"/>
          <w:rtl/>
        </w:rPr>
        <w:t>אפשר אחרי זה, אין בעיה.</w:t>
      </w:r>
    </w:p>
    <w:p w14:paraId="5276EACF" w14:textId="77777777" w:rsidR="00C6483B" w:rsidRDefault="00C6483B" w:rsidP="00C6483B">
      <w:pPr>
        <w:ind w:firstLine="0"/>
        <w:rPr>
          <w:rtl/>
        </w:rPr>
      </w:pPr>
    </w:p>
    <w:p w14:paraId="371AF21F" w14:textId="77777777" w:rsidR="00C6483B" w:rsidRPr="00C6483B" w:rsidRDefault="00C6483B" w:rsidP="00C6483B">
      <w:pPr>
        <w:ind w:firstLine="0"/>
        <w:rPr>
          <w:u w:val="single"/>
          <w:rtl/>
        </w:rPr>
      </w:pPr>
      <w:bookmarkStart w:id="14301" w:name="ET_speaker_6361_3947"/>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01"/>
    </w:p>
    <w:p w14:paraId="1FC770D2" w14:textId="77777777" w:rsidR="00C6483B" w:rsidRDefault="00C6483B" w:rsidP="00C6483B">
      <w:pPr>
        <w:ind w:firstLine="0"/>
        <w:rPr>
          <w:rtl/>
        </w:rPr>
      </w:pPr>
    </w:p>
    <w:p w14:paraId="413FEECC" w14:textId="77777777" w:rsidR="005F0E54" w:rsidRDefault="005F0E54" w:rsidP="00C6483B">
      <w:pPr>
        <w:rPr>
          <w:rtl/>
        </w:rPr>
      </w:pPr>
      <w:r>
        <w:rPr>
          <w:rFonts w:hint="cs"/>
          <w:rtl/>
        </w:rPr>
        <w:t>אפשר גם עכ</w:t>
      </w:r>
      <w:bookmarkStart w:id="14302" w:name="_ETM_Q1_6916765"/>
      <w:bookmarkEnd w:id="14302"/>
      <w:r>
        <w:rPr>
          <w:rFonts w:hint="cs"/>
          <w:rtl/>
        </w:rPr>
        <w:t>שיו.</w:t>
      </w:r>
      <w:bookmarkStart w:id="14303" w:name="_ETM_Q1_6917565"/>
      <w:bookmarkStart w:id="14304" w:name="_ETM_Q1_6917865"/>
      <w:bookmarkEnd w:id="14303"/>
      <w:bookmarkEnd w:id="14304"/>
      <w:r>
        <w:rPr>
          <w:rFonts w:hint="cs"/>
          <w:rtl/>
        </w:rPr>
        <w:t xml:space="preserve"> מטה פעולות המשרד מתחלק למספר תחומים. יש את כל סו</w:t>
      </w:r>
      <w:bookmarkStart w:id="14305" w:name="_ETM_Q1_6924565"/>
      <w:bookmarkEnd w:id="14305"/>
      <w:r>
        <w:rPr>
          <w:rFonts w:hint="cs"/>
          <w:rtl/>
        </w:rPr>
        <w:t>גית התפעול המשרדי. ארנונה, חשמל, מים, אבטחה וכדומה.</w:t>
      </w:r>
    </w:p>
    <w:p w14:paraId="4CB8DF07" w14:textId="77777777" w:rsidR="00C6483B" w:rsidRDefault="00C6483B" w:rsidP="00C6483B">
      <w:pPr>
        <w:ind w:firstLine="0"/>
        <w:rPr>
          <w:rtl/>
        </w:rPr>
      </w:pPr>
      <w:bookmarkStart w:id="14306" w:name="_ETM_Q1_6930765"/>
      <w:bookmarkEnd w:id="14306"/>
    </w:p>
    <w:p w14:paraId="6B50DDFE" w14:textId="77777777" w:rsidR="00C6483B" w:rsidRPr="00C6483B" w:rsidRDefault="00C6483B" w:rsidP="00C6483B">
      <w:pPr>
        <w:ind w:firstLine="0"/>
        <w:rPr>
          <w:u w:val="single"/>
          <w:rtl/>
        </w:rPr>
      </w:pPr>
      <w:bookmarkStart w:id="14307" w:name="ET_speaker_6361_3948"/>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07"/>
    </w:p>
    <w:p w14:paraId="186139EF" w14:textId="77777777" w:rsidR="00C6483B" w:rsidRDefault="00C6483B" w:rsidP="00C6483B">
      <w:pPr>
        <w:ind w:firstLine="0"/>
        <w:rPr>
          <w:rtl/>
        </w:rPr>
      </w:pPr>
    </w:p>
    <w:p w14:paraId="64F84596" w14:textId="77777777" w:rsidR="005F0E54" w:rsidRDefault="005F0E54" w:rsidP="00C6483B">
      <w:pPr>
        <w:rPr>
          <w:rtl/>
        </w:rPr>
      </w:pPr>
      <w:r>
        <w:rPr>
          <w:rFonts w:hint="cs"/>
          <w:rtl/>
        </w:rPr>
        <w:t>אמקד</w:t>
      </w:r>
      <w:bookmarkStart w:id="14308" w:name="_ETM_Q1_6931065"/>
      <w:bookmarkEnd w:id="14308"/>
      <w:r w:rsidR="00504094">
        <w:rPr>
          <w:rFonts w:hint="cs"/>
          <w:rtl/>
        </w:rPr>
        <w:t xml:space="preserve"> </w:t>
      </w:r>
      <w:r w:rsidR="00C6483B">
        <w:rPr>
          <w:rFonts w:hint="cs"/>
          <w:rtl/>
        </w:rPr>
        <w:t>כדי לחסוך.</w:t>
      </w:r>
      <w:r>
        <w:rPr>
          <w:rFonts w:hint="cs"/>
          <w:rtl/>
        </w:rPr>
        <w:t xml:space="preserve"> הוא אמ</w:t>
      </w:r>
      <w:bookmarkStart w:id="14309" w:name="_ETM_Q1_6932665"/>
      <w:bookmarkEnd w:id="14309"/>
      <w:r>
        <w:rPr>
          <w:rFonts w:hint="cs"/>
          <w:rtl/>
        </w:rPr>
        <w:t>ר לי בקצרה, אחרת אני ואתה היינו מנהלים שיח על השל</w:t>
      </w:r>
      <w:bookmarkStart w:id="14310" w:name="_ETM_Q1_6937465"/>
      <w:bookmarkEnd w:id="14310"/>
      <w:r>
        <w:rPr>
          <w:rFonts w:hint="cs"/>
          <w:rtl/>
        </w:rPr>
        <w:t>טון המקומי במדינת ישראל. המפקחים במשרד הפנים, אני מכיר את</w:t>
      </w:r>
      <w:bookmarkStart w:id="14311" w:name="_ETM_Q1_6944865"/>
      <w:bookmarkEnd w:id="14311"/>
      <w:r w:rsidR="00C6483B">
        <w:rPr>
          <w:rFonts w:hint="cs"/>
          <w:rtl/>
        </w:rPr>
        <w:t xml:space="preserve"> - - -</w:t>
      </w:r>
    </w:p>
    <w:p w14:paraId="23927B70" w14:textId="77777777" w:rsidR="00C6483B" w:rsidRDefault="00C6483B" w:rsidP="00C6483B">
      <w:pPr>
        <w:ind w:firstLine="0"/>
        <w:rPr>
          <w:rtl/>
        </w:rPr>
      </w:pPr>
      <w:bookmarkStart w:id="14312" w:name="_ETM_Q1_6945865"/>
      <w:bookmarkEnd w:id="14312"/>
    </w:p>
    <w:p w14:paraId="45963966" w14:textId="46BAA2F4" w:rsidR="00C6483B" w:rsidRPr="00C6483B" w:rsidRDefault="00C6483B" w:rsidP="00C6483B">
      <w:pPr>
        <w:ind w:firstLine="0"/>
        <w:rPr>
          <w:u w:val="single"/>
          <w:rtl/>
        </w:rPr>
      </w:pPr>
      <w:bookmarkStart w:id="14313" w:name="ET_speaker_איתן_טיס_3949"/>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313"/>
    </w:p>
    <w:p w14:paraId="2F24E35C" w14:textId="77777777" w:rsidR="00C6483B" w:rsidRDefault="00C6483B" w:rsidP="00C6483B">
      <w:pPr>
        <w:ind w:firstLine="0"/>
        <w:rPr>
          <w:rtl/>
        </w:rPr>
      </w:pPr>
    </w:p>
    <w:p w14:paraId="35330A14" w14:textId="77777777" w:rsidR="005F0E54" w:rsidRDefault="005F0E54" w:rsidP="00C6483B">
      <w:pPr>
        <w:rPr>
          <w:rtl/>
        </w:rPr>
      </w:pPr>
      <w:r>
        <w:rPr>
          <w:rFonts w:hint="cs"/>
          <w:rtl/>
        </w:rPr>
        <w:t>מפק</w:t>
      </w:r>
      <w:bookmarkStart w:id="14314" w:name="_ETM_Q1_6946065"/>
      <w:bookmarkEnd w:id="14314"/>
      <w:r>
        <w:rPr>
          <w:rFonts w:hint="cs"/>
          <w:rtl/>
        </w:rPr>
        <w:t>חים, תגדיר. אתה מדבר על רשות האוכלוסין?</w:t>
      </w:r>
    </w:p>
    <w:p w14:paraId="021669F3" w14:textId="77777777" w:rsidR="00C6483B" w:rsidRDefault="00C6483B" w:rsidP="00C6483B">
      <w:pPr>
        <w:ind w:firstLine="0"/>
        <w:rPr>
          <w:rtl/>
        </w:rPr>
      </w:pPr>
      <w:bookmarkStart w:id="14315" w:name="_ETM_Q1_6948865"/>
      <w:bookmarkStart w:id="14316" w:name="_ETM_Q1_6949065"/>
      <w:bookmarkEnd w:id="14315"/>
      <w:bookmarkEnd w:id="14316"/>
    </w:p>
    <w:p w14:paraId="30EB4A19" w14:textId="77777777" w:rsidR="00C6483B" w:rsidRPr="00C6483B" w:rsidRDefault="00C6483B" w:rsidP="00C6483B">
      <w:pPr>
        <w:ind w:firstLine="0"/>
        <w:rPr>
          <w:u w:val="single"/>
          <w:rtl/>
        </w:rPr>
      </w:pPr>
      <w:bookmarkStart w:id="14317" w:name="ET_speaker_6361_3950"/>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17"/>
    </w:p>
    <w:p w14:paraId="4D866B1D" w14:textId="77777777" w:rsidR="00C6483B" w:rsidRDefault="00C6483B" w:rsidP="00C6483B">
      <w:pPr>
        <w:ind w:firstLine="0"/>
        <w:rPr>
          <w:rtl/>
        </w:rPr>
      </w:pPr>
    </w:p>
    <w:p w14:paraId="38C813B3" w14:textId="77777777" w:rsidR="005F0E54" w:rsidRDefault="005F0E54" w:rsidP="00C6483B">
      <w:pPr>
        <w:rPr>
          <w:rtl/>
        </w:rPr>
      </w:pPr>
      <w:r>
        <w:rPr>
          <w:rFonts w:hint="cs"/>
          <w:rtl/>
        </w:rPr>
        <w:t>לא. על המפקחים מטעם מ</w:t>
      </w:r>
      <w:bookmarkStart w:id="14318" w:name="_ETM_Q1_6950565"/>
      <w:bookmarkEnd w:id="14318"/>
      <w:r>
        <w:rPr>
          <w:rFonts w:hint="cs"/>
          <w:rtl/>
        </w:rPr>
        <w:t>שרד הפנים על הרשויות המקומיות.</w:t>
      </w:r>
    </w:p>
    <w:p w14:paraId="6EA87D89" w14:textId="77777777" w:rsidR="00420730" w:rsidRDefault="00420730" w:rsidP="00C6483B">
      <w:pPr>
        <w:rPr>
          <w:rtl/>
        </w:rPr>
      </w:pPr>
    </w:p>
    <w:p w14:paraId="780648C2" w14:textId="448D4D8A" w:rsidR="00C6483B" w:rsidRPr="00C6483B" w:rsidRDefault="00C6483B" w:rsidP="00C6483B">
      <w:pPr>
        <w:ind w:firstLine="0"/>
        <w:rPr>
          <w:u w:val="single"/>
          <w:rtl/>
        </w:rPr>
      </w:pPr>
      <w:bookmarkStart w:id="14319" w:name="ET_speaker_איתן_טיס_3951"/>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319"/>
    </w:p>
    <w:p w14:paraId="24223284" w14:textId="77777777" w:rsidR="00C6483B" w:rsidRDefault="00C6483B" w:rsidP="00C6483B">
      <w:pPr>
        <w:ind w:firstLine="0"/>
        <w:rPr>
          <w:rtl/>
        </w:rPr>
      </w:pPr>
    </w:p>
    <w:p w14:paraId="4EF8A521" w14:textId="77777777" w:rsidR="005F0E54" w:rsidRDefault="005F0E54" w:rsidP="00C6483B">
      <w:pPr>
        <w:rPr>
          <w:rtl/>
        </w:rPr>
      </w:pPr>
      <w:r>
        <w:rPr>
          <w:rFonts w:hint="cs"/>
          <w:rtl/>
        </w:rPr>
        <w:t>א</w:t>
      </w:r>
      <w:bookmarkStart w:id="14320" w:name="_ETM_Q1_6953065"/>
      <w:bookmarkEnd w:id="14320"/>
      <w:r>
        <w:rPr>
          <w:rFonts w:hint="cs"/>
          <w:rtl/>
        </w:rPr>
        <w:t xml:space="preserve">ני לא </w:t>
      </w:r>
      <w:bookmarkStart w:id="14321" w:name="_ETM_Q1_6953665"/>
      <w:bookmarkStart w:id="14322" w:name="_ETM_Q1_6954865"/>
      <w:bookmarkStart w:id="14323" w:name="_ETM_Q1_6955065"/>
      <w:bookmarkEnd w:id="14321"/>
      <w:bookmarkEnd w:id="14322"/>
      <w:bookmarkEnd w:id="14323"/>
      <w:r>
        <w:rPr>
          <w:rFonts w:hint="cs"/>
          <w:rtl/>
        </w:rPr>
        <w:t>מכיר מפקחים.</w:t>
      </w:r>
    </w:p>
    <w:p w14:paraId="33E3BF27" w14:textId="77777777" w:rsidR="00C6483B" w:rsidRDefault="00C6483B" w:rsidP="00C6483B">
      <w:pPr>
        <w:ind w:firstLine="0"/>
        <w:rPr>
          <w:rtl/>
        </w:rPr>
      </w:pPr>
      <w:bookmarkStart w:id="14324" w:name="_ETM_Q1_6960665"/>
      <w:bookmarkEnd w:id="14324"/>
    </w:p>
    <w:p w14:paraId="4328FEAE" w14:textId="77777777" w:rsidR="00C6483B" w:rsidRPr="00C6483B" w:rsidRDefault="00C6483B" w:rsidP="00C6483B">
      <w:pPr>
        <w:ind w:firstLine="0"/>
        <w:rPr>
          <w:u w:val="single"/>
          <w:rtl/>
        </w:rPr>
      </w:pPr>
      <w:bookmarkStart w:id="14325" w:name="ET_speaker_6361_3952"/>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25"/>
    </w:p>
    <w:p w14:paraId="16BF25F1" w14:textId="77777777" w:rsidR="00C6483B" w:rsidRDefault="00C6483B" w:rsidP="00C6483B">
      <w:pPr>
        <w:ind w:firstLine="0"/>
        <w:rPr>
          <w:rtl/>
        </w:rPr>
      </w:pPr>
    </w:p>
    <w:p w14:paraId="3E1F4207" w14:textId="77777777" w:rsidR="005F0E54" w:rsidRDefault="005F0E54" w:rsidP="00C6483B">
      <w:pPr>
        <w:rPr>
          <w:rtl/>
        </w:rPr>
      </w:pPr>
      <w:r>
        <w:rPr>
          <w:rFonts w:hint="cs"/>
          <w:rtl/>
        </w:rPr>
        <w:t>מי</w:t>
      </w:r>
      <w:bookmarkStart w:id="14326" w:name="_ETM_Q1_6960965"/>
      <w:bookmarkEnd w:id="14326"/>
      <w:r>
        <w:rPr>
          <w:rFonts w:hint="cs"/>
          <w:rtl/>
        </w:rPr>
        <w:t xml:space="preserve"> ממונה</w:t>
      </w:r>
      <w:r w:rsidR="00382B65">
        <w:rPr>
          <w:rFonts w:hint="cs"/>
          <w:rtl/>
        </w:rPr>
        <w:t xml:space="preserve"> על המחוז</w:t>
      </w:r>
      <w:bookmarkStart w:id="14327" w:name="_ETM_Q1_6965165"/>
      <w:bookmarkEnd w:id="14327"/>
      <w:r w:rsidR="00C6483B">
        <w:rPr>
          <w:rFonts w:hint="cs"/>
          <w:rtl/>
        </w:rPr>
        <w:t>?</w:t>
      </w:r>
    </w:p>
    <w:p w14:paraId="5034D837" w14:textId="77777777" w:rsidR="00C6483B" w:rsidRDefault="00C6483B" w:rsidP="00C6483B">
      <w:pPr>
        <w:ind w:firstLine="0"/>
        <w:rPr>
          <w:rtl/>
        </w:rPr>
      </w:pPr>
    </w:p>
    <w:p w14:paraId="16578F5F" w14:textId="030EB3DA" w:rsidR="00C6483B" w:rsidRPr="00C6483B" w:rsidRDefault="00C6483B" w:rsidP="00C6483B">
      <w:pPr>
        <w:ind w:firstLine="0"/>
        <w:rPr>
          <w:u w:val="single"/>
          <w:rtl/>
        </w:rPr>
      </w:pPr>
      <w:bookmarkStart w:id="14328" w:name="ET_speaker_איתן_טיס_3953"/>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328"/>
    </w:p>
    <w:p w14:paraId="3823FDBD" w14:textId="77777777" w:rsidR="00C6483B" w:rsidRDefault="00C6483B" w:rsidP="00C6483B">
      <w:pPr>
        <w:ind w:firstLine="0"/>
        <w:rPr>
          <w:rtl/>
        </w:rPr>
      </w:pPr>
    </w:p>
    <w:p w14:paraId="57CA0769" w14:textId="77777777" w:rsidR="00382B65" w:rsidRDefault="00382B65" w:rsidP="00C6483B">
      <w:pPr>
        <w:rPr>
          <w:rtl/>
        </w:rPr>
      </w:pPr>
      <w:r>
        <w:rPr>
          <w:rFonts w:hint="cs"/>
          <w:rtl/>
        </w:rPr>
        <w:t>הממ</w:t>
      </w:r>
      <w:bookmarkStart w:id="14329" w:name="_ETM_Q1_6965665"/>
      <w:bookmarkEnd w:id="14329"/>
      <w:r>
        <w:rPr>
          <w:rFonts w:hint="cs"/>
          <w:rtl/>
        </w:rPr>
        <w:t>ונים על המחוז</w:t>
      </w:r>
      <w:bookmarkStart w:id="14330" w:name="_ETM_Q1_6966665"/>
      <w:bookmarkEnd w:id="14330"/>
      <w:r>
        <w:rPr>
          <w:rFonts w:hint="cs"/>
          <w:rtl/>
        </w:rPr>
        <w:t>.</w:t>
      </w:r>
    </w:p>
    <w:p w14:paraId="7C8B397B" w14:textId="77777777" w:rsidR="00C6483B" w:rsidRDefault="00C6483B" w:rsidP="00C6483B">
      <w:pPr>
        <w:ind w:firstLine="0"/>
        <w:rPr>
          <w:rtl/>
        </w:rPr>
      </w:pPr>
      <w:bookmarkStart w:id="14331" w:name="_ETM_Q1_6967865"/>
      <w:bookmarkEnd w:id="14331"/>
    </w:p>
    <w:p w14:paraId="04292AEF" w14:textId="77777777" w:rsidR="00C6483B" w:rsidRPr="00C6483B" w:rsidRDefault="00C6483B" w:rsidP="00C6483B">
      <w:pPr>
        <w:ind w:firstLine="0"/>
        <w:rPr>
          <w:u w:val="single"/>
          <w:rtl/>
        </w:rPr>
      </w:pPr>
      <w:bookmarkStart w:id="14332" w:name="ET_yor_5797_3954"/>
      <w:r w:rsidRPr="00C6483B">
        <w:rPr>
          <w:rStyle w:val="TagStyle"/>
          <w:u w:val="single"/>
          <w:rtl/>
        </w:rPr>
        <w:t xml:space="preserve"> &lt;&lt; יור &gt;&gt; </w:t>
      </w:r>
      <w:r w:rsidRPr="00C6483B">
        <w:rPr>
          <w:u w:val="single"/>
          <w:rtl/>
        </w:rPr>
        <w:t>היו"ר יצחק פינדרוס:</w:t>
      </w:r>
      <w:r w:rsidRPr="00C6483B">
        <w:rPr>
          <w:rStyle w:val="TagStyle"/>
          <w:u w:val="single"/>
          <w:rtl/>
        </w:rPr>
        <w:t xml:space="preserve"> &lt;&lt; יור &gt;&gt;</w:t>
      </w:r>
      <w:r w:rsidRPr="00C6483B">
        <w:rPr>
          <w:u w:val="single"/>
          <w:rtl/>
        </w:rPr>
        <w:t xml:space="preserve">   </w:t>
      </w:r>
      <w:bookmarkEnd w:id="14332"/>
    </w:p>
    <w:p w14:paraId="3A60C10E" w14:textId="77777777" w:rsidR="00C6483B" w:rsidRDefault="00C6483B" w:rsidP="00C6483B">
      <w:pPr>
        <w:ind w:firstLine="0"/>
        <w:rPr>
          <w:rtl/>
        </w:rPr>
      </w:pPr>
    </w:p>
    <w:p w14:paraId="2CDB12B3" w14:textId="77777777" w:rsidR="00382B65" w:rsidRDefault="00C6483B" w:rsidP="00C6483B">
      <w:pPr>
        <w:rPr>
          <w:rtl/>
        </w:rPr>
      </w:pPr>
      <w:r>
        <w:rPr>
          <w:rFonts w:hint="cs"/>
          <w:rtl/>
        </w:rPr>
        <w:t xml:space="preserve">זה </w:t>
      </w:r>
      <w:r w:rsidR="00382B65">
        <w:rPr>
          <w:rFonts w:hint="cs"/>
          <w:rtl/>
        </w:rPr>
        <w:t>מ</w:t>
      </w:r>
      <w:bookmarkStart w:id="14333" w:name="_ETM_Q1_6968365"/>
      <w:bookmarkEnd w:id="14333"/>
      <w:r w:rsidR="00382B65">
        <w:rPr>
          <w:rFonts w:hint="cs"/>
          <w:rtl/>
        </w:rPr>
        <w:t>נהל אזור.</w:t>
      </w:r>
      <w:r>
        <w:rPr>
          <w:rFonts w:hint="cs"/>
          <w:rtl/>
        </w:rPr>
        <w:t xml:space="preserve"> הממונה על המחוז הוא מנהל אזור.</w:t>
      </w:r>
    </w:p>
    <w:p w14:paraId="6B6923FB" w14:textId="77777777" w:rsidR="00C6483B" w:rsidRDefault="00C6483B" w:rsidP="00C6483B">
      <w:pPr>
        <w:ind w:firstLine="0"/>
        <w:rPr>
          <w:rtl/>
        </w:rPr>
      </w:pPr>
      <w:bookmarkStart w:id="14334" w:name="_ETM_Q1_6969965"/>
      <w:bookmarkStart w:id="14335" w:name="_ETM_Q1_6970265"/>
      <w:bookmarkEnd w:id="14334"/>
      <w:bookmarkEnd w:id="14335"/>
    </w:p>
    <w:p w14:paraId="3B9654E9" w14:textId="77777777" w:rsidR="00C6483B" w:rsidRPr="00C6483B" w:rsidRDefault="00C6483B" w:rsidP="00C6483B">
      <w:pPr>
        <w:ind w:firstLine="0"/>
        <w:rPr>
          <w:u w:val="single"/>
          <w:rtl/>
        </w:rPr>
      </w:pPr>
      <w:bookmarkStart w:id="14336" w:name="ET_speaker_6361_3955"/>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36"/>
    </w:p>
    <w:p w14:paraId="11444AE2" w14:textId="77777777" w:rsidR="00C6483B" w:rsidRDefault="00C6483B" w:rsidP="00C6483B">
      <w:pPr>
        <w:ind w:firstLine="0"/>
        <w:rPr>
          <w:rtl/>
        </w:rPr>
      </w:pPr>
    </w:p>
    <w:p w14:paraId="03F98A96" w14:textId="77777777" w:rsidR="00382B65" w:rsidRDefault="00382B65" w:rsidP="00C6483B">
      <w:pPr>
        <w:rPr>
          <w:rtl/>
        </w:rPr>
      </w:pPr>
      <w:r>
        <w:rPr>
          <w:rFonts w:hint="cs"/>
          <w:rtl/>
        </w:rPr>
        <w:t>מהיכרותך בתור איש משרד הפנים, אתה חושב שצריך ל</w:t>
      </w:r>
      <w:bookmarkStart w:id="14337" w:name="_ETM_Q1_6978265"/>
      <w:bookmarkEnd w:id="14337"/>
      <w:r>
        <w:rPr>
          <w:rFonts w:hint="cs"/>
          <w:rtl/>
        </w:rPr>
        <w:t>תגבר את עבודת הממונים?</w:t>
      </w:r>
    </w:p>
    <w:p w14:paraId="17463EBD" w14:textId="77777777" w:rsidR="00C6483B" w:rsidRDefault="00C6483B" w:rsidP="00C6483B">
      <w:pPr>
        <w:ind w:firstLine="0"/>
        <w:rPr>
          <w:rtl/>
        </w:rPr>
      </w:pPr>
      <w:bookmarkStart w:id="14338" w:name="_ETM_Q1_6982765"/>
      <w:bookmarkStart w:id="14339" w:name="_ETM_Q1_6983065"/>
      <w:bookmarkEnd w:id="14338"/>
      <w:bookmarkEnd w:id="14339"/>
    </w:p>
    <w:p w14:paraId="7CE18C82" w14:textId="2E237C01" w:rsidR="00C6483B" w:rsidRPr="00C6483B" w:rsidRDefault="00C6483B" w:rsidP="00C6483B">
      <w:pPr>
        <w:ind w:firstLine="0"/>
        <w:rPr>
          <w:u w:val="single"/>
          <w:rtl/>
        </w:rPr>
      </w:pPr>
      <w:bookmarkStart w:id="14340" w:name="ET_speaker_איתן_טיס_3956"/>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340"/>
    </w:p>
    <w:p w14:paraId="73D84BBD" w14:textId="77777777" w:rsidR="00C6483B" w:rsidRDefault="00C6483B" w:rsidP="00C6483B">
      <w:pPr>
        <w:ind w:firstLine="0"/>
        <w:rPr>
          <w:rtl/>
        </w:rPr>
      </w:pPr>
    </w:p>
    <w:p w14:paraId="4BDE7CE2" w14:textId="19CB8A4E" w:rsidR="00382B65" w:rsidRDefault="00382B65" w:rsidP="00C6483B">
      <w:pPr>
        <w:rPr>
          <w:rtl/>
        </w:rPr>
      </w:pPr>
      <w:r>
        <w:rPr>
          <w:rFonts w:hint="cs"/>
          <w:rtl/>
        </w:rPr>
        <w:t xml:space="preserve">צריך להסתכל על מחוזות משרד הפנים </w:t>
      </w:r>
      <w:bookmarkStart w:id="14341" w:name="_ETM_Q1_6986265"/>
      <w:bookmarkEnd w:id="14341"/>
      <w:r>
        <w:rPr>
          <w:rFonts w:hint="cs"/>
          <w:rtl/>
        </w:rPr>
        <w:t xml:space="preserve">באופן דיפרנציאלי. מחוז צפון הוא לא כמו מחוז ירושלים או </w:t>
      </w:r>
      <w:r w:rsidR="00C6483B">
        <w:rPr>
          <w:rFonts w:hint="cs"/>
          <w:rtl/>
        </w:rPr>
        <w:t xml:space="preserve">כמו </w:t>
      </w:r>
      <w:r>
        <w:rPr>
          <w:rFonts w:hint="cs"/>
          <w:rtl/>
        </w:rPr>
        <w:t>מחוז תל א</w:t>
      </w:r>
      <w:bookmarkStart w:id="14342" w:name="_ETM_Q1_6990465"/>
      <w:bookmarkEnd w:id="14342"/>
      <w:r>
        <w:rPr>
          <w:rFonts w:hint="cs"/>
          <w:rtl/>
        </w:rPr>
        <w:t xml:space="preserve">ביב. </w:t>
      </w:r>
      <w:r w:rsidR="00C73A3F">
        <w:rPr>
          <w:rFonts w:hint="cs"/>
          <w:rtl/>
        </w:rPr>
        <w:t>יש</w:t>
      </w:r>
      <w:r>
        <w:rPr>
          <w:rFonts w:hint="cs"/>
          <w:rtl/>
        </w:rPr>
        <w:t xml:space="preserve"> מחוזות שצריכים תגבור ו</w:t>
      </w:r>
      <w:r w:rsidR="00C73A3F">
        <w:rPr>
          <w:rFonts w:hint="cs"/>
          <w:rtl/>
        </w:rPr>
        <w:t>יש</w:t>
      </w:r>
      <w:r>
        <w:rPr>
          <w:rFonts w:hint="cs"/>
          <w:rtl/>
        </w:rPr>
        <w:t xml:space="preserve"> מחוזות שאולי קצת </w:t>
      </w:r>
      <w:bookmarkStart w:id="14343" w:name="_ETM_Q1_6995365"/>
      <w:bookmarkEnd w:id="14343"/>
      <w:r>
        <w:rPr>
          <w:rFonts w:hint="cs"/>
          <w:rtl/>
        </w:rPr>
        <w:t>פחות. המשרד מנסה לתת להם מענה בכל מיני אופנים.</w:t>
      </w:r>
    </w:p>
    <w:p w14:paraId="3169C13F" w14:textId="77777777" w:rsidR="00C6483B" w:rsidRDefault="00C6483B" w:rsidP="00C6483B">
      <w:pPr>
        <w:ind w:firstLine="0"/>
        <w:rPr>
          <w:rtl/>
        </w:rPr>
      </w:pPr>
      <w:bookmarkStart w:id="14344" w:name="_ETM_Q1_7001565"/>
      <w:bookmarkStart w:id="14345" w:name="_ETM_Q1_7002065"/>
      <w:bookmarkStart w:id="14346" w:name="_ETM_Q1_7002265"/>
      <w:bookmarkEnd w:id="14344"/>
      <w:bookmarkEnd w:id="14345"/>
      <w:bookmarkEnd w:id="14346"/>
    </w:p>
    <w:p w14:paraId="41274AE1" w14:textId="77777777" w:rsidR="00C6483B" w:rsidRPr="00C6483B" w:rsidRDefault="00C6483B" w:rsidP="00C6483B">
      <w:pPr>
        <w:ind w:firstLine="0"/>
        <w:rPr>
          <w:u w:val="single"/>
          <w:rtl/>
        </w:rPr>
      </w:pPr>
      <w:bookmarkStart w:id="14347" w:name="ET_speaker_6361_3957"/>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47"/>
    </w:p>
    <w:p w14:paraId="1B706E09" w14:textId="77777777" w:rsidR="00C6483B" w:rsidRDefault="00C6483B" w:rsidP="00C6483B">
      <w:pPr>
        <w:ind w:firstLine="0"/>
        <w:rPr>
          <w:rtl/>
        </w:rPr>
      </w:pPr>
    </w:p>
    <w:p w14:paraId="433A1002" w14:textId="3ED28DCD" w:rsidR="00382B65" w:rsidRDefault="00382B65" w:rsidP="00C6483B">
      <w:pPr>
        <w:rPr>
          <w:rtl/>
        </w:rPr>
      </w:pPr>
      <w:r>
        <w:rPr>
          <w:rFonts w:hint="cs"/>
          <w:rtl/>
        </w:rPr>
        <w:t xml:space="preserve">אגיד למה אני שואל. </w:t>
      </w:r>
      <w:r w:rsidR="00C73A3F">
        <w:rPr>
          <w:rFonts w:hint="cs"/>
          <w:rtl/>
        </w:rPr>
        <w:t>יש</w:t>
      </w:r>
      <w:r>
        <w:rPr>
          <w:rFonts w:hint="cs"/>
          <w:rtl/>
        </w:rPr>
        <w:t xml:space="preserve"> הרבה תלונות בנוגע למענה, לאיכות המענה, זמן ה</w:t>
      </w:r>
      <w:bookmarkStart w:id="14348" w:name="_ETM_Q1_7007165"/>
      <w:bookmarkEnd w:id="14348"/>
      <w:r>
        <w:rPr>
          <w:rFonts w:hint="cs"/>
          <w:rtl/>
        </w:rPr>
        <w:t>מענה וכולי</w:t>
      </w:r>
      <w:r w:rsidR="00C6483B">
        <w:rPr>
          <w:rFonts w:hint="cs"/>
          <w:rtl/>
        </w:rPr>
        <w:t xml:space="preserve">. ישנה </w:t>
      </w:r>
      <w:r w:rsidR="00C73A3F">
        <w:rPr>
          <w:rFonts w:hint="cs"/>
          <w:rtl/>
        </w:rPr>
        <w:t>תוכנית</w:t>
      </w:r>
      <w:r w:rsidR="00C6483B">
        <w:rPr>
          <w:rFonts w:hint="cs"/>
          <w:rtl/>
        </w:rPr>
        <w:t xml:space="preserve"> שאני ממליץ ג</w:t>
      </w:r>
      <w:r w:rsidR="00551229">
        <w:rPr>
          <w:rFonts w:hint="cs"/>
          <w:rtl/>
        </w:rPr>
        <w:t>ם לך לר</w:t>
      </w:r>
      <w:bookmarkStart w:id="14349" w:name="_ETM_Q1_7012965"/>
      <w:bookmarkEnd w:id="14349"/>
      <w:r w:rsidR="00551229">
        <w:rPr>
          <w:rFonts w:hint="cs"/>
          <w:rtl/>
        </w:rPr>
        <w:t>אות, כאחד שבא מהשלטון המקומי. מכיר את ה</w:t>
      </w:r>
      <w:r w:rsidR="00C73A3F">
        <w:rPr>
          <w:rFonts w:hint="cs"/>
          <w:rtl/>
        </w:rPr>
        <w:t>תוכנית</w:t>
      </w:r>
      <w:r w:rsidR="00551229">
        <w:rPr>
          <w:rFonts w:hint="cs"/>
          <w:rtl/>
        </w:rPr>
        <w:t xml:space="preserve"> ארץ עיר?</w:t>
      </w:r>
    </w:p>
    <w:p w14:paraId="2584F42B" w14:textId="77777777" w:rsidR="00C6483B" w:rsidRDefault="00C6483B" w:rsidP="00C6483B">
      <w:pPr>
        <w:ind w:firstLine="0"/>
        <w:rPr>
          <w:rtl/>
        </w:rPr>
      </w:pPr>
    </w:p>
    <w:p w14:paraId="7897EE7C" w14:textId="0BBA6B87" w:rsidR="00C6483B" w:rsidRPr="00C6483B" w:rsidRDefault="00C6483B" w:rsidP="00C6483B">
      <w:pPr>
        <w:ind w:firstLine="0"/>
        <w:rPr>
          <w:u w:val="single"/>
          <w:rtl/>
        </w:rPr>
      </w:pPr>
      <w:bookmarkStart w:id="14350" w:name="ET_speaker_איתן_טיס_3958"/>
      <w:r w:rsidRPr="00C6483B">
        <w:rPr>
          <w:rStyle w:val="TagStyle"/>
          <w:u w:val="single"/>
          <w:rtl/>
        </w:rPr>
        <w:t xml:space="preserve"> &lt;&lt; דובר &gt;&gt; </w:t>
      </w:r>
      <w:r w:rsidR="00B81786">
        <w:rPr>
          <w:u w:val="single"/>
          <w:rtl/>
        </w:rPr>
        <w:t>איתן כהן:</w:t>
      </w:r>
      <w:r w:rsidRPr="00C6483B">
        <w:rPr>
          <w:rStyle w:val="TagStyle"/>
          <w:u w:val="single"/>
          <w:rtl/>
        </w:rPr>
        <w:t xml:space="preserve"> &lt;&lt; דובר &gt;&gt;</w:t>
      </w:r>
      <w:r w:rsidRPr="00C6483B">
        <w:rPr>
          <w:u w:val="single"/>
          <w:rtl/>
        </w:rPr>
        <w:t xml:space="preserve">   </w:t>
      </w:r>
      <w:bookmarkEnd w:id="14350"/>
    </w:p>
    <w:p w14:paraId="77A4F538" w14:textId="77777777" w:rsidR="00C6483B" w:rsidRDefault="00C6483B" w:rsidP="00C6483B">
      <w:pPr>
        <w:ind w:firstLine="0"/>
        <w:rPr>
          <w:rtl/>
        </w:rPr>
      </w:pPr>
    </w:p>
    <w:p w14:paraId="0E604E06" w14:textId="77777777" w:rsidR="00551229" w:rsidRDefault="00551229" w:rsidP="00C6483B">
      <w:pPr>
        <w:rPr>
          <w:rtl/>
        </w:rPr>
      </w:pPr>
      <w:r>
        <w:rPr>
          <w:rFonts w:hint="cs"/>
          <w:rtl/>
        </w:rPr>
        <w:t>כ</w:t>
      </w:r>
      <w:bookmarkStart w:id="14351" w:name="_ETM_Q1_7017865"/>
      <w:bookmarkEnd w:id="14351"/>
      <w:r>
        <w:rPr>
          <w:rFonts w:hint="cs"/>
          <w:rtl/>
        </w:rPr>
        <w:t>ן</w:t>
      </w:r>
      <w:r w:rsidR="00C6483B">
        <w:rPr>
          <w:rFonts w:hint="cs"/>
          <w:rtl/>
        </w:rPr>
        <w:t>.</w:t>
      </w:r>
    </w:p>
    <w:p w14:paraId="1F9DE637" w14:textId="77777777" w:rsidR="00C6483B" w:rsidRDefault="00C6483B" w:rsidP="00C6483B">
      <w:pPr>
        <w:ind w:firstLine="0"/>
        <w:rPr>
          <w:rtl/>
        </w:rPr>
      </w:pPr>
      <w:bookmarkStart w:id="14352" w:name="_ETM_Q1_7018365"/>
      <w:bookmarkEnd w:id="14352"/>
    </w:p>
    <w:p w14:paraId="0795A200" w14:textId="77777777" w:rsidR="00C6483B" w:rsidRPr="00C6483B" w:rsidRDefault="00C6483B" w:rsidP="00C6483B">
      <w:pPr>
        <w:ind w:firstLine="0"/>
        <w:rPr>
          <w:u w:val="single"/>
          <w:rtl/>
        </w:rPr>
      </w:pPr>
      <w:bookmarkStart w:id="14353" w:name="ET_speaker_6361_3959"/>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53"/>
    </w:p>
    <w:p w14:paraId="1274A18F" w14:textId="77777777" w:rsidR="00C6483B" w:rsidRDefault="00C6483B" w:rsidP="00C6483B">
      <w:pPr>
        <w:ind w:firstLine="0"/>
        <w:rPr>
          <w:rtl/>
        </w:rPr>
      </w:pPr>
    </w:p>
    <w:p w14:paraId="1F66B056" w14:textId="77777777" w:rsidR="00551229" w:rsidRDefault="00C6483B" w:rsidP="00C6483B">
      <w:pPr>
        <w:rPr>
          <w:rtl/>
        </w:rPr>
      </w:pPr>
      <w:bookmarkStart w:id="14354" w:name="_ETM_Q1_7018565"/>
      <w:bookmarkEnd w:id="14354"/>
      <w:r>
        <w:rPr>
          <w:rFonts w:hint="cs"/>
          <w:rtl/>
        </w:rPr>
        <w:t>של אורן</w:t>
      </w:r>
      <w:r w:rsidR="00551229">
        <w:rPr>
          <w:rFonts w:hint="cs"/>
          <w:rtl/>
        </w:rPr>
        <w:t xml:space="preserve"> </w:t>
      </w:r>
      <w:bookmarkStart w:id="14355" w:name="_ETM_Q1_7018965"/>
      <w:bookmarkEnd w:id="14355"/>
      <w:r w:rsidR="00551229">
        <w:rPr>
          <w:rFonts w:hint="cs"/>
          <w:rtl/>
        </w:rPr>
        <w:t>א</w:t>
      </w:r>
      <w:bookmarkStart w:id="14356" w:name="_ETM_Q1_7019165"/>
      <w:bookmarkEnd w:id="14356"/>
      <w:r w:rsidR="00551229">
        <w:rPr>
          <w:rFonts w:hint="cs"/>
          <w:rtl/>
        </w:rPr>
        <w:t>הרוני, מכיר?</w:t>
      </w:r>
    </w:p>
    <w:p w14:paraId="41878E5C" w14:textId="77777777" w:rsidR="00C6483B" w:rsidRDefault="00C6483B" w:rsidP="00C6483B">
      <w:pPr>
        <w:ind w:firstLine="0"/>
        <w:rPr>
          <w:rtl/>
        </w:rPr>
      </w:pPr>
    </w:p>
    <w:p w14:paraId="086D4554" w14:textId="77777777" w:rsidR="00C6483B" w:rsidRPr="00C6483B" w:rsidRDefault="00C6483B" w:rsidP="00C6483B">
      <w:pPr>
        <w:ind w:firstLine="0"/>
        <w:rPr>
          <w:u w:val="single"/>
          <w:rtl/>
        </w:rPr>
      </w:pPr>
      <w:bookmarkStart w:id="14357" w:name="ET_yor_5797_3961"/>
      <w:r w:rsidRPr="00C6483B">
        <w:rPr>
          <w:rStyle w:val="TagStyle"/>
          <w:u w:val="single"/>
          <w:rtl/>
        </w:rPr>
        <w:t xml:space="preserve"> &lt;&lt; יור &gt;&gt; </w:t>
      </w:r>
      <w:r w:rsidRPr="00C6483B">
        <w:rPr>
          <w:u w:val="single"/>
          <w:rtl/>
        </w:rPr>
        <w:t>היו"ר יצחק פינדרוס:</w:t>
      </w:r>
      <w:r w:rsidRPr="00C6483B">
        <w:rPr>
          <w:rStyle w:val="TagStyle"/>
          <w:u w:val="single"/>
          <w:rtl/>
        </w:rPr>
        <w:t xml:space="preserve"> &lt;&lt; יור &gt;&gt;</w:t>
      </w:r>
      <w:r w:rsidRPr="00C6483B">
        <w:rPr>
          <w:u w:val="single"/>
          <w:rtl/>
        </w:rPr>
        <w:t xml:space="preserve">   </w:t>
      </w:r>
      <w:bookmarkEnd w:id="14357"/>
    </w:p>
    <w:p w14:paraId="63095C30" w14:textId="77777777" w:rsidR="00C6483B" w:rsidRDefault="00C6483B" w:rsidP="00C6483B">
      <w:pPr>
        <w:ind w:firstLine="0"/>
        <w:rPr>
          <w:rtl/>
        </w:rPr>
      </w:pPr>
    </w:p>
    <w:p w14:paraId="792291DF" w14:textId="77777777" w:rsidR="00551229" w:rsidRDefault="00C6483B" w:rsidP="00C6483B">
      <w:pPr>
        <w:rPr>
          <w:rtl/>
        </w:rPr>
      </w:pPr>
      <w:r>
        <w:rPr>
          <w:rFonts w:hint="cs"/>
          <w:rtl/>
        </w:rPr>
        <w:t>לא</w:t>
      </w:r>
      <w:bookmarkStart w:id="14358" w:name="_ETM_Q1_7020265"/>
      <w:bookmarkEnd w:id="14358"/>
      <w:r w:rsidR="00551229">
        <w:rPr>
          <w:rFonts w:hint="cs"/>
          <w:rtl/>
        </w:rPr>
        <w:t>.</w:t>
      </w:r>
    </w:p>
    <w:p w14:paraId="3E43228E" w14:textId="77777777" w:rsidR="00C6483B" w:rsidRDefault="00C6483B" w:rsidP="00C6483B">
      <w:pPr>
        <w:ind w:firstLine="0"/>
        <w:rPr>
          <w:rtl/>
        </w:rPr>
      </w:pPr>
    </w:p>
    <w:p w14:paraId="309175E2" w14:textId="77777777" w:rsidR="00C6483B" w:rsidRPr="00C6483B" w:rsidRDefault="00C6483B" w:rsidP="00C6483B">
      <w:pPr>
        <w:ind w:firstLine="0"/>
        <w:rPr>
          <w:u w:val="single"/>
          <w:rtl/>
        </w:rPr>
      </w:pPr>
      <w:bookmarkStart w:id="14359" w:name="ET_speaker_6361_3962"/>
      <w:r w:rsidRPr="00C6483B">
        <w:rPr>
          <w:rStyle w:val="TagStyle"/>
          <w:u w:val="single"/>
          <w:rtl/>
        </w:rPr>
        <w:t xml:space="preserve"> &lt;&lt; דובר &gt;&gt; </w:t>
      </w:r>
      <w:r w:rsidRPr="00C6483B">
        <w:rPr>
          <w:u w:val="single"/>
          <w:rtl/>
        </w:rPr>
        <w:t>נאור שירי (יש עתיד):</w:t>
      </w:r>
      <w:r w:rsidRPr="00C6483B">
        <w:rPr>
          <w:rStyle w:val="TagStyle"/>
          <w:u w:val="single"/>
          <w:rtl/>
        </w:rPr>
        <w:t xml:space="preserve"> &lt;&lt; דובר &gt;&gt;</w:t>
      </w:r>
      <w:r w:rsidRPr="00C6483B">
        <w:rPr>
          <w:u w:val="single"/>
          <w:rtl/>
        </w:rPr>
        <w:t xml:space="preserve">   </w:t>
      </w:r>
      <w:bookmarkEnd w:id="14359"/>
    </w:p>
    <w:p w14:paraId="57641FD7" w14:textId="77777777" w:rsidR="00C6483B" w:rsidRDefault="00C6483B" w:rsidP="00C6483B">
      <w:pPr>
        <w:ind w:firstLine="0"/>
        <w:rPr>
          <w:rtl/>
        </w:rPr>
      </w:pPr>
    </w:p>
    <w:p w14:paraId="0DA76A1C" w14:textId="4319FE22" w:rsidR="00A213D5" w:rsidRDefault="00551229" w:rsidP="00C6483B">
      <w:pPr>
        <w:rPr>
          <w:rtl/>
        </w:rPr>
      </w:pPr>
      <w:r>
        <w:rPr>
          <w:rFonts w:hint="cs"/>
          <w:rtl/>
        </w:rPr>
        <w:t>זו</w:t>
      </w:r>
      <w:bookmarkStart w:id="14360" w:name="_ETM_Q1_7020665"/>
      <w:bookmarkEnd w:id="14360"/>
      <w:r>
        <w:rPr>
          <w:rFonts w:hint="cs"/>
          <w:rtl/>
        </w:rPr>
        <w:t xml:space="preserve"> </w:t>
      </w:r>
      <w:r w:rsidR="00C73A3F">
        <w:rPr>
          <w:rFonts w:hint="cs"/>
          <w:rtl/>
        </w:rPr>
        <w:t>תוכנית</w:t>
      </w:r>
      <w:r>
        <w:rPr>
          <w:rFonts w:hint="cs"/>
          <w:rtl/>
        </w:rPr>
        <w:t xml:space="preserve"> ש</w:t>
      </w:r>
      <w:bookmarkStart w:id="14361" w:name="_ETM_Q1_7021265"/>
      <w:bookmarkEnd w:id="14361"/>
      <w:r>
        <w:rPr>
          <w:rFonts w:hint="cs"/>
          <w:rtl/>
        </w:rPr>
        <w:t>אתה חייב לראות אותה. היא מציפה את כל העולם המקומי</w:t>
      </w:r>
      <w:bookmarkStart w:id="14362" w:name="_ETM_Q1_7024665"/>
      <w:bookmarkEnd w:id="14362"/>
      <w:r w:rsidR="00C6483B">
        <w:rPr>
          <w:rFonts w:hint="cs"/>
          <w:rtl/>
        </w:rPr>
        <w:t xml:space="preserve"> והכישלון הנורא, סליחה שאני אומר</w:t>
      </w:r>
      <w:r>
        <w:rPr>
          <w:rFonts w:hint="cs"/>
          <w:rtl/>
        </w:rPr>
        <w:t xml:space="preserve"> את זה בצורה כזו נחרצ</w:t>
      </w:r>
      <w:bookmarkStart w:id="14363" w:name="_ETM_Q1_7030165"/>
      <w:bookmarkEnd w:id="14363"/>
      <w:r>
        <w:rPr>
          <w:rFonts w:hint="cs"/>
          <w:rtl/>
        </w:rPr>
        <w:t>ת, של משרד הפנים כרגולטור על השלטון המקומי. דברים</w:t>
      </w:r>
      <w:bookmarkStart w:id="14364" w:name="_ETM_Q1_7035065"/>
      <w:bookmarkEnd w:id="14364"/>
      <w:r>
        <w:rPr>
          <w:rFonts w:hint="cs"/>
          <w:rtl/>
        </w:rPr>
        <w:t xml:space="preserve"> הזויים</w:t>
      </w:r>
      <w:r w:rsidR="00C6483B">
        <w:rPr>
          <w:rFonts w:hint="cs"/>
          <w:rtl/>
        </w:rPr>
        <w:t xml:space="preserve"> בנוגע למכרזים, להתנהלות, סדר, </w:t>
      </w:r>
      <w:r>
        <w:rPr>
          <w:rFonts w:hint="cs"/>
          <w:rtl/>
        </w:rPr>
        <w:t>ארגון. מטורף. אני יכול לתת לך</w:t>
      </w:r>
      <w:bookmarkStart w:id="14365" w:name="_ETM_Q1_7044765"/>
      <w:bookmarkEnd w:id="14365"/>
      <w:r>
        <w:rPr>
          <w:rFonts w:hint="cs"/>
          <w:rtl/>
        </w:rPr>
        <w:t xml:space="preserve"> דוגמאות, למשל שיו"ר ועדת ביקורת ברשות מסוי</w:t>
      </w:r>
      <w:bookmarkStart w:id="14366" w:name="_ETM_Q1_7050365"/>
      <w:bookmarkEnd w:id="14366"/>
      <w:r>
        <w:rPr>
          <w:rFonts w:hint="cs"/>
          <w:rtl/>
        </w:rPr>
        <w:t>מת הלך לע</w:t>
      </w:r>
      <w:r w:rsidR="00006EB1">
        <w:rPr>
          <w:rFonts w:hint="cs"/>
          <w:rtl/>
        </w:rPr>
        <w:t>ולמו שנתיים לפני ואין ועדת ביקור</w:t>
      </w:r>
      <w:r>
        <w:rPr>
          <w:rFonts w:hint="cs"/>
          <w:rtl/>
        </w:rPr>
        <w:t>ת בעירייה, אין דו</w:t>
      </w:r>
      <w:bookmarkStart w:id="14367" w:name="_ETM_Q1_7054665"/>
      <w:bookmarkEnd w:id="14367"/>
      <w:r>
        <w:rPr>
          <w:rFonts w:hint="cs"/>
          <w:rtl/>
        </w:rPr>
        <w:t>"ח מבקר, 1,001 דברים. הדברים האלה ב</w:t>
      </w:r>
      <w:r w:rsidR="00C73A3F">
        <w:rPr>
          <w:rFonts w:hint="cs"/>
          <w:rtl/>
        </w:rPr>
        <w:t>תוכנית</w:t>
      </w:r>
      <w:r>
        <w:rPr>
          <w:rFonts w:hint="cs"/>
          <w:rtl/>
        </w:rPr>
        <w:t xml:space="preserve"> העבודה של משרד ה</w:t>
      </w:r>
      <w:bookmarkStart w:id="14368" w:name="_ETM_Q1_7060665"/>
      <w:bookmarkEnd w:id="14368"/>
      <w:r w:rsidR="00006EB1">
        <w:rPr>
          <w:rFonts w:hint="cs"/>
          <w:rtl/>
        </w:rPr>
        <w:t xml:space="preserve">פנים, לא מתייחסים לזה. </w:t>
      </w:r>
    </w:p>
    <w:p w14:paraId="59432541" w14:textId="77777777" w:rsidR="00A213D5" w:rsidRDefault="00A213D5" w:rsidP="00C6483B">
      <w:pPr>
        <w:rPr>
          <w:rtl/>
        </w:rPr>
      </w:pPr>
    </w:p>
    <w:p w14:paraId="3726528C" w14:textId="6A9E62DA" w:rsidR="00551229" w:rsidRDefault="00006EB1" w:rsidP="00C6483B">
      <w:pPr>
        <w:rPr>
          <w:rtl/>
        </w:rPr>
      </w:pPr>
      <w:r>
        <w:rPr>
          <w:rFonts w:hint="cs"/>
          <w:rtl/>
        </w:rPr>
        <w:t>לא מתייחסים</w:t>
      </w:r>
      <w:r w:rsidR="00551229">
        <w:rPr>
          <w:rFonts w:hint="cs"/>
          <w:rtl/>
        </w:rPr>
        <w:t xml:space="preserve"> להליכי הדמוקרטיה, לנבחרי הציבור המקומיים, לחב</w:t>
      </w:r>
      <w:bookmarkStart w:id="14369" w:name="_ETM_Q1_7067265"/>
      <w:bookmarkEnd w:id="14369"/>
      <w:r w:rsidR="00551229">
        <w:rPr>
          <w:rFonts w:hint="cs"/>
          <w:rtl/>
        </w:rPr>
        <w:t xml:space="preserve">רים שצריכים לייצג את התושבים שלהם. מעבר לרמה של מטה, </w:t>
      </w:r>
      <w:bookmarkStart w:id="14370" w:name="_ETM_Q1_7072565"/>
      <w:bookmarkEnd w:id="14370"/>
      <w:r w:rsidR="00551229">
        <w:rPr>
          <w:rFonts w:hint="cs"/>
          <w:rtl/>
        </w:rPr>
        <w:t>פעולה, ב</w:t>
      </w:r>
      <w:r>
        <w:rPr>
          <w:rFonts w:hint="cs"/>
          <w:rtl/>
        </w:rPr>
        <w:t xml:space="preserve">חירות וכולי, </w:t>
      </w:r>
      <w:r w:rsidR="00551229">
        <w:rPr>
          <w:rFonts w:hint="cs"/>
          <w:rtl/>
        </w:rPr>
        <w:t>ישנה בעיה עצומה בשלטון המקומי. השלטון המקומי במדינ</w:t>
      </w:r>
      <w:bookmarkStart w:id="14371" w:name="_ETM_Q1_7078965"/>
      <w:bookmarkEnd w:id="14371"/>
      <w:r w:rsidR="00551229">
        <w:rPr>
          <w:rFonts w:hint="cs"/>
          <w:rtl/>
        </w:rPr>
        <w:t>ת ישראל שכל פעם מגיעים לפה המש</w:t>
      </w:r>
      <w:r w:rsidR="00CD5D24">
        <w:rPr>
          <w:rFonts w:hint="cs"/>
          <w:rtl/>
        </w:rPr>
        <w:t>"מ</w:t>
      </w:r>
      <w:r w:rsidR="00551229">
        <w:rPr>
          <w:rFonts w:hint="cs"/>
          <w:rtl/>
        </w:rPr>
        <w:t>, זה לא ייצוג של השלטון המ</w:t>
      </w:r>
      <w:bookmarkStart w:id="14372" w:name="_ETM_Q1_7082665"/>
      <w:bookmarkEnd w:id="14372"/>
      <w:r w:rsidR="00551229">
        <w:rPr>
          <w:rFonts w:hint="cs"/>
          <w:rtl/>
        </w:rPr>
        <w:t>קומי. זה ייצוג של ראשי הערים.</w:t>
      </w:r>
    </w:p>
    <w:p w14:paraId="54399DB9" w14:textId="77777777" w:rsidR="00006EB1" w:rsidRDefault="00006EB1" w:rsidP="00006EB1">
      <w:pPr>
        <w:ind w:firstLine="0"/>
        <w:rPr>
          <w:rtl/>
        </w:rPr>
      </w:pPr>
      <w:bookmarkStart w:id="14373" w:name="_ETM_Q1_7087365"/>
      <w:bookmarkEnd w:id="14373"/>
    </w:p>
    <w:p w14:paraId="4164AC61" w14:textId="77777777" w:rsidR="00006EB1" w:rsidRPr="00006EB1" w:rsidRDefault="00006EB1" w:rsidP="00006EB1">
      <w:pPr>
        <w:ind w:firstLine="0"/>
        <w:rPr>
          <w:u w:val="single"/>
          <w:rtl/>
        </w:rPr>
      </w:pPr>
      <w:bookmarkStart w:id="14374" w:name="ET_yor_5797_3963"/>
      <w:r w:rsidRPr="00006EB1">
        <w:rPr>
          <w:rStyle w:val="TagStyle"/>
          <w:u w:val="single"/>
          <w:rtl/>
        </w:rPr>
        <w:t xml:space="preserve"> &lt;&lt; יור &gt;&gt; </w:t>
      </w:r>
      <w:r w:rsidRPr="00006EB1">
        <w:rPr>
          <w:u w:val="single"/>
          <w:rtl/>
        </w:rPr>
        <w:t>היו"ר יצחק פינדרוס:</w:t>
      </w:r>
      <w:r w:rsidRPr="00006EB1">
        <w:rPr>
          <w:rStyle w:val="TagStyle"/>
          <w:u w:val="single"/>
          <w:rtl/>
        </w:rPr>
        <w:t xml:space="preserve"> &lt;&lt; יור &gt;&gt;</w:t>
      </w:r>
      <w:r w:rsidRPr="00006EB1">
        <w:rPr>
          <w:u w:val="single"/>
          <w:rtl/>
        </w:rPr>
        <w:t xml:space="preserve">   </w:t>
      </w:r>
      <w:bookmarkEnd w:id="14374"/>
    </w:p>
    <w:p w14:paraId="4E35EDD6" w14:textId="77777777" w:rsidR="00006EB1" w:rsidRDefault="00006EB1" w:rsidP="00006EB1">
      <w:pPr>
        <w:ind w:firstLine="0"/>
        <w:rPr>
          <w:rtl/>
        </w:rPr>
      </w:pPr>
    </w:p>
    <w:p w14:paraId="05F21A77" w14:textId="77777777" w:rsidR="00CD5D24" w:rsidRDefault="00551229" w:rsidP="00420730">
      <w:pPr>
        <w:rPr>
          <w:rtl/>
        </w:rPr>
      </w:pPr>
      <w:r>
        <w:rPr>
          <w:rFonts w:hint="cs"/>
          <w:rtl/>
        </w:rPr>
        <w:t>מס</w:t>
      </w:r>
      <w:bookmarkStart w:id="14375" w:name="_ETM_Q1_7087665"/>
      <w:bookmarkEnd w:id="14375"/>
      <w:r>
        <w:rPr>
          <w:rFonts w:hint="cs"/>
          <w:rtl/>
        </w:rPr>
        <w:t>כים אתך</w:t>
      </w:r>
      <w:r w:rsidR="00006EB1">
        <w:rPr>
          <w:rFonts w:hint="cs"/>
          <w:rtl/>
        </w:rPr>
        <w:t>.</w:t>
      </w:r>
      <w:bookmarkStart w:id="14376" w:name="_ETM_Q1_7088465"/>
      <w:bookmarkStart w:id="14377" w:name="_ETM_Q1_7088765"/>
      <w:bookmarkStart w:id="14378" w:name="_ETM_Q1_7089865"/>
      <w:bookmarkEnd w:id="14376"/>
      <w:bookmarkEnd w:id="14377"/>
      <w:bookmarkEnd w:id="14378"/>
      <w:r w:rsidR="00CD5D24">
        <w:rPr>
          <w:rFonts w:hint="cs"/>
          <w:rtl/>
        </w:rPr>
        <w:t xml:space="preserve"> </w:t>
      </w:r>
      <w:r>
        <w:rPr>
          <w:rFonts w:hint="cs"/>
          <w:rtl/>
        </w:rPr>
        <w:t>היו ד</w:t>
      </w:r>
      <w:bookmarkStart w:id="14379" w:name="_ETM_Q1_7090265"/>
      <w:bookmarkEnd w:id="14379"/>
      <w:r>
        <w:rPr>
          <w:rFonts w:hint="cs"/>
          <w:rtl/>
        </w:rPr>
        <w:t>ב</w:t>
      </w:r>
      <w:bookmarkStart w:id="14380" w:name="_ETM_Q1_7090365"/>
      <w:bookmarkEnd w:id="14380"/>
      <w:r>
        <w:rPr>
          <w:rFonts w:hint="cs"/>
          <w:rtl/>
        </w:rPr>
        <w:t>רים שחלקתי עליהם</w:t>
      </w:r>
      <w:r w:rsidR="00CD5D24">
        <w:rPr>
          <w:rFonts w:hint="cs"/>
          <w:rtl/>
        </w:rPr>
        <w:t>,</w:t>
      </w:r>
      <w:r>
        <w:rPr>
          <w:rFonts w:hint="cs"/>
          <w:rtl/>
        </w:rPr>
        <w:t xml:space="preserve"> והיו דברים</w:t>
      </w:r>
      <w:r w:rsidR="00CD5D24">
        <w:rPr>
          <w:rFonts w:hint="cs"/>
          <w:rtl/>
        </w:rPr>
        <w:t xml:space="preserve"> - - - בגלל הדבר הזה. </w:t>
      </w:r>
      <w:r>
        <w:rPr>
          <w:rFonts w:hint="cs"/>
          <w:rtl/>
        </w:rPr>
        <w:t xml:space="preserve">מודה, </w:t>
      </w:r>
      <w:bookmarkStart w:id="14381" w:name="_ETM_Q1_7095565"/>
      <w:bookmarkEnd w:id="14381"/>
      <w:r w:rsidR="00CD5D24">
        <w:rPr>
          <w:rFonts w:hint="cs"/>
          <w:rtl/>
        </w:rPr>
        <w:t xml:space="preserve">חבר שם, אני </w:t>
      </w:r>
      <w:r>
        <w:rPr>
          <w:rFonts w:hint="cs"/>
          <w:rtl/>
        </w:rPr>
        <w:t>יודע איך זה</w:t>
      </w:r>
      <w:r w:rsidR="00CD5D24">
        <w:rPr>
          <w:rFonts w:hint="cs"/>
          <w:rtl/>
        </w:rPr>
        <w:t>.</w:t>
      </w:r>
      <w:bookmarkStart w:id="14382" w:name="_ETM_Q1_7099065"/>
      <w:bookmarkEnd w:id="14382"/>
    </w:p>
    <w:p w14:paraId="0EFCE4DE" w14:textId="77777777" w:rsidR="00A213D5" w:rsidRDefault="00A213D5" w:rsidP="00420730">
      <w:pPr>
        <w:rPr>
          <w:rtl/>
        </w:rPr>
      </w:pPr>
    </w:p>
    <w:p w14:paraId="33EDF40A" w14:textId="328044A3" w:rsidR="00CD5D24" w:rsidRPr="00CD5D24" w:rsidRDefault="00CD5D24" w:rsidP="00CD5D24">
      <w:pPr>
        <w:ind w:firstLine="0"/>
        <w:rPr>
          <w:u w:val="single"/>
          <w:rtl/>
        </w:rPr>
      </w:pPr>
      <w:bookmarkStart w:id="14383" w:name="ET_speaker_איתן_טיס_3964"/>
      <w:r w:rsidRPr="00CD5D24">
        <w:rPr>
          <w:rStyle w:val="TagStyle"/>
          <w:u w:val="single"/>
          <w:rtl/>
        </w:rPr>
        <w:t xml:space="preserve">&lt;&lt; דובר &gt;&gt; </w:t>
      </w:r>
      <w:r w:rsidR="00B81786">
        <w:rPr>
          <w:u w:val="single"/>
          <w:rtl/>
        </w:rPr>
        <w:t>איתן כהן:</w:t>
      </w:r>
      <w:r w:rsidRPr="00CD5D24">
        <w:rPr>
          <w:rStyle w:val="TagStyle"/>
          <w:u w:val="single"/>
          <w:rtl/>
        </w:rPr>
        <w:t xml:space="preserve"> &lt;&lt; דובר &gt;&gt;</w:t>
      </w:r>
      <w:r w:rsidRPr="00CD5D24">
        <w:rPr>
          <w:u w:val="single"/>
          <w:rtl/>
        </w:rPr>
        <w:t xml:space="preserve">   </w:t>
      </w:r>
      <w:bookmarkEnd w:id="14383"/>
    </w:p>
    <w:p w14:paraId="4AB7EEEF" w14:textId="77777777" w:rsidR="00CD5D24" w:rsidRDefault="00CD5D24" w:rsidP="00CD5D24">
      <w:pPr>
        <w:ind w:firstLine="0"/>
        <w:rPr>
          <w:rtl/>
        </w:rPr>
      </w:pPr>
    </w:p>
    <w:p w14:paraId="0D5635B9" w14:textId="77777777" w:rsidR="00551229" w:rsidRDefault="00551229" w:rsidP="00CD5D24">
      <w:pPr>
        <w:rPr>
          <w:rtl/>
        </w:rPr>
      </w:pPr>
      <w:r>
        <w:rPr>
          <w:rFonts w:hint="cs"/>
          <w:rtl/>
        </w:rPr>
        <w:t>אני</w:t>
      </w:r>
      <w:bookmarkStart w:id="14384" w:name="_ETM_Q1_7099165"/>
      <w:bookmarkEnd w:id="14384"/>
      <w:r>
        <w:rPr>
          <w:rFonts w:hint="cs"/>
          <w:rtl/>
        </w:rPr>
        <w:t xml:space="preserve"> רוצה לשתף אותך, שהמשרד מבין ומכיר את מה ש</w:t>
      </w:r>
      <w:bookmarkStart w:id="14385" w:name="_ETM_Q1_7101765"/>
      <w:bookmarkEnd w:id="14385"/>
      <w:r w:rsidR="00CD5D24">
        <w:rPr>
          <w:rFonts w:hint="cs"/>
          <w:rtl/>
        </w:rPr>
        <w:t>אתה אומר.</w:t>
      </w:r>
    </w:p>
    <w:p w14:paraId="3F57A717" w14:textId="77777777" w:rsidR="00CD5D24" w:rsidRDefault="00CD5D24" w:rsidP="00CD5D24">
      <w:pPr>
        <w:ind w:firstLine="0"/>
        <w:rPr>
          <w:rtl/>
        </w:rPr>
      </w:pPr>
    </w:p>
    <w:p w14:paraId="20B1EFA1" w14:textId="77777777" w:rsidR="00CD5D24" w:rsidRPr="00CD5D24" w:rsidRDefault="00CD5D24" w:rsidP="00CD5D24">
      <w:pPr>
        <w:ind w:firstLine="0"/>
        <w:rPr>
          <w:u w:val="single"/>
          <w:rtl/>
        </w:rPr>
      </w:pPr>
      <w:bookmarkStart w:id="14386" w:name="ET_yor_5797_3965"/>
      <w:r w:rsidRPr="00CD5D24">
        <w:rPr>
          <w:rStyle w:val="TagStyle"/>
          <w:u w:val="single"/>
          <w:rtl/>
        </w:rPr>
        <w:t xml:space="preserve"> &lt;&lt; יור &gt;&gt; </w:t>
      </w:r>
      <w:r w:rsidRPr="00CD5D24">
        <w:rPr>
          <w:u w:val="single"/>
          <w:rtl/>
        </w:rPr>
        <w:t>היו"ר יצחק פינדרוס:</w:t>
      </w:r>
      <w:r w:rsidRPr="00CD5D24">
        <w:rPr>
          <w:rStyle w:val="TagStyle"/>
          <w:u w:val="single"/>
          <w:rtl/>
        </w:rPr>
        <w:t xml:space="preserve"> &lt;&lt; יור &gt;&gt;</w:t>
      </w:r>
      <w:r w:rsidRPr="00CD5D24">
        <w:rPr>
          <w:u w:val="single"/>
          <w:rtl/>
        </w:rPr>
        <w:t xml:space="preserve">   </w:t>
      </w:r>
      <w:bookmarkEnd w:id="14386"/>
    </w:p>
    <w:p w14:paraId="6542B7E5" w14:textId="77777777" w:rsidR="00CD5D24" w:rsidRDefault="00CD5D24" w:rsidP="00CD5D24">
      <w:pPr>
        <w:ind w:firstLine="0"/>
        <w:rPr>
          <w:rtl/>
        </w:rPr>
      </w:pPr>
    </w:p>
    <w:p w14:paraId="4B95C62D" w14:textId="77777777" w:rsidR="00551229" w:rsidRDefault="00CD5D24" w:rsidP="00CD5D24">
      <w:pPr>
        <w:rPr>
          <w:rtl/>
        </w:rPr>
      </w:pPr>
      <w:bookmarkStart w:id="14387" w:name="_ETM_Q1_7105071"/>
      <w:bookmarkEnd w:id="14387"/>
      <w:r>
        <w:rPr>
          <w:rFonts w:hint="cs"/>
          <w:rtl/>
        </w:rPr>
        <w:t xml:space="preserve">הוא </w:t>
      </w:r>
      <w:r w:rsidR="00551229">
        <w:rPr>
          <w:rFonts w:hint="cs"/>
          <w:rtl/>
        </w:rPr>
        <w:t>הקים אגף</w:t>
      </w:r>
      <w:bookmarkStart w:id="14388" w:name="_ETM_Q1_7103465"/>
      <w:bookmarkEnd w:id="14388"/>
      <w:r w:rsidR="00551229">
        <w:rPr>
          <w:rFonts w:hint="cs"/>
          <w:rtl/>
        </w:rPr>
        <w:t xml:space="preserve"> בבמ</w:t>
      </w:r>
      <w:bookmarkStart w:id="14389" w:name="_ETM_Q1_7104265"/>
      <w:bookmarkEnd w:id="14389"/>
      <w:r w:rsidR="00551229">
        <w:rPr>
          <w:rFonts w:hint="cs"/>
          <w:rtl/>
        </w:rPr>
        <w:t>יוחד לעניין הזה</w:t>
      </w:r>
      <w:bookmarkStart w:id="14390" w:name="_ETM_Q1_7106165"/>
      <w:bookmarkStart w:id="14391" w:name="_ETM_Q1_7106465"/>
      <w:bookmarkEnd w:id="14390"/>
      <w:bookmarkEnd w:id="14391"/>
      <w:r w:rsidR="00551229">
        <w:rPr>
          <w:rFonts w:hint="cs"/>
          <w:rtl/>
        </w:rPr>
        <w:t xml:space="preserve"> </w:t>
      </w:r>
      <w:bookmarkStart w:id="14392" w:name="_ETM_Q1_7107165"/>
      <w:bookmarkEnd w:id="14392"/>
      <w:r>
        <w:rPr>
          <w:rFonts w:hint="cs"/>
          <w:rtl/>
        </w:rPr>
        <w:t>ב</w:t>
      </w:r>
      <w:r w:rsidR="00551229">
        <w:rPr>
          <w:rFonts w:hint="cs"/>
          <w:rtl/>
        </w:rPr>
        <w:t>שנים האחרונות</w:t>
      </w:r>
      <w:r>
        <w:rPr>
          <w:rFonts w:hint="cs"/>
          <w:rtl/>
        </w:rPr>
        <w:t>.</w:t>
      </w:r>
      <w:bookmarkStart w:id="14393" w:name="_ETM_Q1_7108165"/>
      <w:bookmarkStart w:id="14394" w:name="_ETM_Q1_7108365"/>
      <w:bookmarkStart w:id="14395" w:name="_ETM_Q1_7109165"/>
      <w:bookmarkEnd w:id="14393"/>
      <w:bookmarkEnd w:id="14394"/>
      <w:bookmarkEnd w:id="14395"/>
      <w:r>
        <w:rPr>
          <w:rFonts w:hint="cs"/>
          <w:rtl/>
        </w:rPr>
        <w:t xml:space="preserve"> מי ש</w:t>
      </w:r>
      <w:r w:rsidR="00551229">
        <w:rPr>
          <w:rFonts w:hint="cs"/>
          <w:rtl/>
        </w:rPr>
        <w:t>ניהלה א</w:t>
      </w:r>
      <w:bookmarkStart w:id="14396" w:name="_ETM_Q1_7109665"/>
      <w:bookmarkEnd w:id="14396"/>
      <w:r w:rsidR="00551229">
        <w:rPr>
          <w:rFonts w:hint="cs"/>
          <w:rtl/>
        </w:rPr>
        <w:t xml:space="preserve">ותו </w:t>
      </w:r>
      <w:r>
        <w:rPr>
          <w:rFonts w:hint="cs"/>
          <w:rtl/>
        </w:rPr>
        <w:t xml:space="preserve">הייתה </w:t>
      </w:r>
      <w:r w:rsidR="00551229">
        <w:rPr>
          <w:rFonts w:hint="cs"/>
          <w:rtl/>
        </w:rPr>
        <w:t>אשת חבר כנסת פה, לשעבר.</w:t>
      </w:r>
      <w:r w:rsidR="00FD1FB9">
        <w:rPr>
          <w:rFonts w:hint="cs"/>
          <w:rtl/>
        </w:rPr>
        <w:t xml:space="preserve"> א</w:t>
      </w:r>
      <w:bookmarkStart w:id="14397" w:name="_ETM_Q1_7115865"/>
      <w:bookmarkEnd w:id="14397"/>
      <w:r w:rsidR="00FD1FB9">
        <w:rPr>
          <w:rFonts w:hint="cs"/>
          <w:rtl/>
        </w:rPr>
        <w:t xml:space="preserve">שתו של </w:t>
      </w:r>
      <w:r>
        <w:rPr>
          <w:rFonts w:hint="cs"/>
          <w:rtl/>
        </w:rPr>
        <w:t xml:space="preserve">חיליק בר </w:t>
      </w:r>
      <w:r w:rsidR="00FD1FB9">
        <w:rPr>
          <w:rFonts w:hint="cs"/>
          <w:rtl/>
        </w:rPr>
        <w:t>ניהלה תקופה ארוכה, ה</w:t>
      </w:r>
      <w:r>
        <w:rPr>
          <w:rFonts w:hint="cs"/>
          <w:rtl/>
        </w:rPr>
        <w:t xml:space="preserve">יא </w:t>
      </w:r>
      <w:r w:rsidR="00FD1FB9">
        <w:rPr>
          <w:rFonts w:hint="cs"/>
          <w:rtl/>
        </w:rPr>
        <w:t xml:space="preserve">כבר עזבה. ניהלה את </w:t>
      </w:r>
      <w:r>
        <w:rPr>
          <w:rFonts w:hint="cs"/>
          <w:rtl/>
        </w:rPr>
        <w:t>ה</w:t>
      </w:r>
      <w:r w:rsidR="00FD1FB9">
        <w:rPr>
          <w:rFonts w:hint="cs"/>
          <w:rtl/>
        </w:rPr>
        <w:t>אג</w:t>
      </w:r>
      <w:bookmarkStart w:id="14398" w:name="_ETM_Q1_7121565"/>
      <w:bookmarkEnd w:id="14398"/>
      <w:r w:rsidR="00FD1FB9">
        <w:rPr>
          <w:rFonts w:hint="cs"/>
          <w:rtl/>
        </w:rPr>
        <w:t>ף לתכנון אסטרטגי של משרד הפנים.</w:t>
      </w:r>
    </w:p>
    <w:p w14:paraId="4BE07B19" w14:textId="77777777" w:rsidR="00CD5D24" w:rsidRDefault="00CD5D24" w:rsidP="00CD5D24">
      <w:pPr>
        <w:ind w:firstLine="0"/>
        <w:rPr>
          <w:rtl/>
        </w:rPr>
      </w:pPr>
      <w:bookmarkStart w:id="14399" w:name="_ETM_Q1_7124465"/>
      <w:bookmarkStart w:id="14400" w:name="_ETM_Q1_7124765"/>
      <w:bookmarkEnd w:id="14399"/>
      <w:bookmarkEnd w:id="14400"/>
    </w:p>
    <w:p w14:paraId="7DDF443F" w14:textId="77777777" w:rsidR="00CD5D24" w:rsidRPr="00CD5D24" w:rsidRDefault="00CD5D24" w:rsidP="00CD5D24">
      <w:pPr>
        <w:ind w:firstLine="0"/>
        <w:rPr>
          <w:u w:val="single"/>
          <w:rtl/>
        </w:rPr>
      </w:pPr>
      <w:bookmarkStart w:id="14401" w:name="ET_speaker_6361_3966"/>
      <w:r w:rsidRPr="00CD5D24">
        <w:rPr>
          <w:rStyle w:val="TagStyle"/>
          <w:u w:val="single"/>
          <w:rtl/>
        </w:rPr>
        <w:t xml:space="preserve"> &lt;&lt; דובר &gt;&gt; </w:t>
      </w:r>
      <w:r w:rsidRPr="00CD5D24">
        <w:rPr>
          <w:u w:val="single"/>
          <w:rtl/>
        </w:rPr>
        <w:t>נאור שירי (יש עתיד):</w:t>
      </w:r>
      <w:r w:rsidRPr="00CD5D24">
        <w:rPr>
          <w:rStyle w:val="TagStyle"/>
          <w:u w:val="single"/>
          <w:rtl/>
        </w:rPr>
        <w:t xml:space="preserve"> &lt;&lt; דובר &gt;&gt;</w:t>
      </w:r>
      <w:r w:rsidRPr="00CD5D24">
        <w:rPr>
          <w:u w:val="single"/>
          <w:rtl/>
        </w:rPr>
        <w:t xml:space="preserve">   </w:t>
      </w:r>
      <w:bookmarkEnd w:id="14401"/>
    </w:p>
    <w:p w14:paraId="794A20BD" w14:textId="77777777" w:rsidR="00CD5D24" w:rsidRDefault="00CD5D24" w:rsidP="00CD5D24">
      <w:pPr>
        <w:ind w:firstLine="0"/>
        <w:rPr>
          <w:rtl/>
        </w:rPr>
      </w:pPr>
    </w:p>
    <w:p w14:paraId="2BD6FC9B" w14:textId="77777777" w:rsidR="00FD1FB9" w:rsidRDefault="00FD1FB9" w:rsidP="00CD5D24">
      <w:pPr>
        <w:rPr>
          <w:rtl/>
        </w:rPr>
      </w:pPr>
      <w:r>
        <w:rPr>
          <w:rFonts w:hint="cs"/>
          <w:rtl/>
        </w:rPr>
        <w:t>אתה יודע שהמרכז לשלטון מקומי, כולנו מממ</w:t>
      </w:r>
      <w:bookmarkStart w:id="14402" w:name="_ETM_Q1_7128565"/>
      <w:bookmarkEnd w:id="14402"/>
      <w:r w:rsidR="00CD5D24">
        <w:rPr>
          <w:rFonts w:hint="cs"/>
          <w:rtl/>
        </w:rPr>
        <w:t>נים אותו, נכון?</w:t>
      </w:r>
    </w:p>
    <w:p w14:paraId="71A58938" w14:textId="77777777" w:rsidR="00CD5D24" w:rsidRDefault="00CD5D24" w:rsidP="00CD5D24">
      <w:pPr>
        <w:ind w:firstLine="0"/>
        <w:rPr>
          <w:rtl/>
        </w:rPr>
      </w:pPr>
      <w:bookmarkStart w:id="14403" w:name="_ETM_Q1_7130965"/>
      <w:bookmarkEnd w:id="14403"/>
    </w:p>
    <w:p w14:paraId="768E0B0C" w14:textId="77777777" w:rsidR="00CD5D24" w:rsidRPr="00CD5D24" w:rsidRDefault="00CD5D24" w:rsidP="00CD5D24">
      <w:pPr>
        <w:ind w:firstLine="0"/>
        <w:rPr>
          <w:u w:val="single"/>
          <w:rtl/>
        </w:rPr>
      </w:pPr>
      <w:bookmarkStart w:id="14404" w:name="ET_yor_5797_3967"/>
      <w:r w:rsidRPr="00CD5D24">
        <w:rPr>
          <w:rStyle w:val="TagStyle"/>
          <w:u w:val="single"/>
          <w:rtl/>
        </w:rPr>
        <w:t xml:space="preserve"> &lt;&lt; יור &gt;&gt; </w:t>
      </w:r>
      <w:r w:rsidRPr="00CD5D24">
        <w:rPr>
          <w:u w:val="single"/>
          <w:rtl/>
        </w:rPr>
        <w:t>היו"ר יצחק פינדרוס:</w:t>
      </w:r>
      <w:r w:rsidRPr="00CD5D24">
        <w:rPr>
          <w:rStyle w:val="TagStyle"/>
          <w:u w:val="single"/>
          <w:rtl/>
        </w:rPr>
        <w:t xml:space="preserve"> &lt;&lt; יור &gt;&gt;</w:t>
      </w:r>
      <w:r w:rsidRPr="00CD5D24">
        <w:rPr>
          <w:u w:val="single"/>
          <w:rtl/>
        </w:rPr>
        <w:t xml:space="preserve">   </w:t>
      </w:r>
      <w:bookmarkEnd w:id="14404"/>
    </w:p>
    <w:p w14:paraId="424AC62B" w14:textId="77777777" w:rsidR="00CD5D24" w:rsidRDefault="00CD5D24" w:rsidP="00CD5D24">
      <w:pPr>
        <w:ind w:firstLine="0"/>
        <w:rPr>
          <w:rtl/>
        </w:rPr>
      </w:pPr>
    </w:p>
    <w:p w14:paraId="49A12E5F" w14:textId="77777777" w:rsidR="00FD1FB9" w:rsidRDefault="00FD1FB9" w:rsidP="00CD5D24">
      <w:pPr>
        <w:rPr>
          <w:rtl/>
        </w:rPr>
      </w:pPr>
      <w:r>
        <w:rPr>
          <w:rFonts w:hint="cs"/>
          <w:rtl/>
        </w:rPr>
        <w:t>לא</w:t>
      </w:r>
      <w:bookmarkStart w:id="14405" w:name="_ETM_Q1_7131165"/>
      <w:bookmarkEnd w:id="14405"/>
      <w:r>
        <w:rPr>
          <w:rFonts w:hint="cs"/>
          <w:rtl/>
        </w:rPr>
        <w:t xml:space="preserve">. </w:t>
      </w:r>
      <w:r w:rsidR="00CD5D24">
        <w:rPr>
          <w:rFonts w:hint="cs"/>
          <w:rtl/>
        </w:rPr>
        <w:t>זה כבר לא מדויק, זה פחות. זה כסף</w:t>
      </w:r>
      <w:r w:rsidR="00DB1902">
        <w:rPr>
          <w:rFonts w:hint="cs"/>
          <w:rtl/>
        </w:rPr>
        <w:t xml:space="preserve"> קטן.</w:t>
      </w:r>
      <w:bookmarkStart w:id="14406" w:name="_ETM_Q1_7136565"/>
      <w:bookmarkEnd w:id="14406"/>
      <w:r w:rsidR="00DB1902">
        <w:rPr>
          <w:rFonts w:hint="cs"/>
          <w:rtl/>
        </w:rPr>
        <w:t xml:space="preserve"> הם עושים כסף מאיגום של פרויקטים שהם עושים עבור השלטון המק</w:t>
      </w:r>
      <w:bookmarkStart w:id="14407" w:name="_ETM_Q1_7141365"/>
      <w:bookmarkEnd w:id="14407"/>
      <w:r w:rsidR="00CD5D24">
        <w:rPr>
          <w:rFonts w:hint="cs"/>
          <w:rtl/>
        </w:rPr>
        <w:t>ומי. הם עושים הרבה מאוד כסף.</w:t>
      </w:r>
    </w:p>
    <w:p w14:paraId="477CC8AE" w14:textId="77777777" w:rsidR="00CD5D24" w:rsidRDefault="00CD5D24" w:rsidP="00CD5D24">
      <w:pPr>
        <w:ind w:firstLine="0"/>
        <w:rPr>
          <w:rtl/>
        </w:rPr>
      </w:pPr>
    </w:p>
    <w:p w14:paraId="192B90B5" w14:textId="77777777" w:rsidR="00CD5D24" w:rsidRPr="00CD5D24" w:rsidRDefault="00CD5D24" w:rsidP="00CD5D24">
      <w:pPr>
        <w:ind w:firstLine="0"/>
        <w:rPr>
          <w:u w:val="single"/>
          <w:rtl/>
        </w:rPr>
      </w:pPr>
      <w:bookmarkStart w:id="14408" w:name="ET_speaker_6361_3968"/>
      <w:r w:rsidRPr="00CD5D24">
        <w:rPr>
          <w:rStyle w:val="TagStyle"/>
          <w:u w:val="single"/>
          <w:rtl/>
        </w:rPr>
        <w:t xml:space="preserve"> &lt;&lt; דובר &gt;&gt; </w:t>
      </w:r>
      <w:r w:rsidRPr="00CD5D24">
        <w:rPr>
          <w:u w:val="single"/>
          <w:rtl/>
        </w:rPr>
        <w:t>נאור שירי (יש עתיד):</w:t>
      </w:r>
      <w:r w:rsidRPr="00CD5D24">
        <w:rPr>
          <w:rStyle w:val="TagStyle"/>
          <w:u w:val="single"/>
          <w:rtl/>
        </w:rPr>
        <w:t xml:space="preserve"> &lt;&lt; דובר &gt;&gt;</w:t>
      </w:r>
      <w:r w:rsidRPr="00CD5D24">
        <w:rPr>
          <w:u w:val="single"/>
          <w:rtl/>
        </w:rPr>
        <w:t xml:space="preserve">   </w:t>
      </w:r>
      <w:bookmarkEnd w:id="14408"/>
    </w:p>
    <w:p w14:paraId="375B2CE5" w14:textId="77777777" w:rsidR="00CD5D24" w:rsidRDefault="00CD5D24" w:rsidP="00CD5D24">
      <w:pPr>
        <w:ind w:firstLine="0"/>
        <w:rPr>
          <w:rtl/>
        </w:rPr>
      </w:pPr>
    </w:p>
    <w:p w14:paraId="3FD62F6C" w14:textId="77777777" w:rsidR="00DB1902" w:rsidRDefault="00DB1902" w:rsidP="00CD5D24">
      <w:pPr>
        <w:rPr>
          <w:rtl/>
        </w:rPr>
      </w:pPr>
      <w:r>
        <w:rPr>
          <w:rFonts w:hint="cs"/>
          <w:rtl/>
        </w:rPr>
        <w:t>א</w:t>
      </w:r>
      <w:bookmarkStart w:id="14409" w:name="_ETM_Q1_7143565"/>
      <w:bookmarkStart w:id="14410" w:name="_ETM_Q1_7143865"/>
      <w:bookmarkEnd w:id="14409"/>
      <w:bookmarkEnd w:id="14410"/>
      <w:r w:rsidR="00CD5D24">
        <w:rPr>
          <w:rFonts w:hint="cs"/>
          <w:rtl/>
        </w:rPr>
        <w:t>תה נציג המש"מ</w:t>
      </w:r>
      <w:r>
        <w:rPr>
          <w:rFonts w:hint="cs"/>
          <w:rtl/>
        </w:rPr>
        <w:t xml:space="preserve"> פה</w:t>
      </w:r>
      <w:r w:rsidR="00CD5D24">
        <w:rPr>
          <w:rFonts w:hint="cs"/>
          <w:rtl/>
        </w:rPr>
        <w:t>.</w:t>
      </w:r>
    </w:p>
    <w:p w14:paraId="16E62119" w14:textId="77777777" w:rsidR="00CD5D24" w:rsidRDefault="00CD5D24" w:rsidP="00CD5D24">
      <w:pPr>
        <w:ind w:firstLine="0"/>
        <w:rPr>
          <w:rtl/>
        </w:rPr>
      </w:pPr>
      <w:bookmarkStart w:id="14411" w:name="_ETM_Q1_7145365"/>
      <w:bookmarkStart w:id="14412" w:name="_ETM_Q1_7145565"/>
      <w:bookmarkEnd w:id="14411"/>
      <w:bookmarkEnd w:id="14412"/>
    </w:p>
    <w:p w14:paraId="15906DEA" w14:textId="77777777" w:rsidR="00CD5D24" w:rsidRPr="00CD5D24" w:rsidRDefault="00CD5D24" w:rsidP="00CD5D24">
      <w:pPr>
        <w:ind w:firstLine="0"/>
        <w:rPr>
          <w:u w:val="single"/>
          <w:rtl/>
        </w:rPr>
      </w:pPr>
      <w:bookmarkStart w:id="14413" w:name="ET_yor_5797_3969"/>
      <w:r w:rsidRPr="00CD5D24">
        <w:rPr>
          <w:rStyle w:val="TagStyle"/>
          <w:u w:val="single"/>
          <w:rtl/>
        </w:rPr>
        <w:t xml:space="preserve"> &lt;&lt; יור &gt;&gt; </w:t>
      </w:r>
      <w:r w:rsidRPr="00CD5D24">
        <w:rPr>
          <w:u w:val="single"/>
          <w:rtl/>
        </w:rPr>
        <w:t>היו"ר יצחק פינדרוס:</w:t>
      </w:r>
      <w:r w:rsidRPr="00CD5D24">
        <w:rPr>
          <w:rStyle w:val="TagStyle"/>
          <w:u w:val="single"/>
          <w:rtl/>
        </w:rPr>
        <w:t xml:space="preserve"> &lt;&lt; יור &gt;&gt;</w:t>
      </w:r>
      <w:r w:rsidRPr="00CD5D24">
        <w:rPr>
          <w:u w:val="single"/>
          <w:rtl/>
        </w:rPr>
        <w:t xml:space="preserve">   </w:t>
      </w:r>
      <w:bookmarkEnd w:id="14413"/>
    </w:p>
    <w:p w14:paraId="60D55577" w14:textId="77777777" w:rsidR="00CD5D24" w:rsidRDefault="00CD5D24" w:rsidP="00CD5D24">
      <w:pPr>
        <w:ind w:firstLine="0"/>
        <w:rPr>
          <w:rtl/>
        </w:rPr>
      </w:pPr>
    </w:p>
    <w:p w14:paraId="733C9D8E" w14:textId="77777777" w:rsidR="00DB1902" w:rsidRDefault="00DB1902" w:rsidP="00CD5D24">
      <w:pPr>
        <w:rPr>
          <w:rtl/>
        </w:rPr>
      </w:pPr>
      <w:r>
        <w:rPr>
          <w:rFonts w:hint="cs"/>
          <w:rtl/>
        </w:rPr>
        <w:t>אתה רוצה שאספר לך? לא שילמתי להם.</w:t>
      </w:r>
      <w:bookmarkStart w:id="14414" w:name="_ETM_Q1_7148465"/>
      <w:bookmarkEnd w:id="14414"/>
    </w:p>
    <w:p w14:paraId="77753CEE" w14:textId="77777777" w:rsidR="00CD5D24" w:rsidRDefault="00CD5D24" w:rsidP="00CD5D24">
      <w:pPr>
        <w:ind w:firstLine="0"/>
        <w:rPr>
          <w:rtl/>
        </w:rPr>
      </w:pPr>
    </w:p>
    <w:p w14:paraId="67AF6979" w14:textId="77777777" w:rsidR="00CD5D24" w:rsidRPr="00CD5D24" w:rsidRDefault="00CD5D24" w:rsidP="00CD5D24">
      <w:pPr>
        <w:ind w:firstLine="0"/>
        <w:rPr>
          <w:u w:val="single"/>
          <w:rtl/>
        </w:rPr>
      </w:pPr>
      <w:bookmarkStart w:id="14415" w:name="ET_speaker_6361_3970"/>
      <w:r w:rsidRPr="00CD5D24">
        <w:rPr>
          <w:rStyle w:val="TagStyle"/>
          <w:u w:val="single"/>
          <w:rtl/>
        </w:rPr>
        <w:t xml:space="preserve"> &lt;&lt; דובר &gt;&gt; </w:t>
      </w:r>
      <w:r w:rsidRPr="00CD5D24">
        <w:rPr>
          <w:u w:val="single"/>
          <w:rtl/>
        </w:rPr>
        <w:t>נאור שירי (יש עתיד):</w:t>
      </w:r>
      <w:r w:rsidRPr="00CD5D24">
        <w:rPr>
          <w:rStyle w:val="TagStyle"/>
          <w:u w:val="single"/>
          <w:rtl/>
        </w:rPr>
        <w:t xml:space="preserve"> &lt;&lt; דובר &gt;&gt;</w:t>
      </w:r>
      <w:r w:rsidRPr="00CD5D24">
        <w:rPr>
          <w:u w:val="single"/>
          <w:rtl/>
        </w:rPr>
        <w:t xml:space="preserve">   </w:t>
      </w:r>
      <w:bookmarkEnd w:id="14415"/>
    </w:p>
    <w:p w14:paraId="4F6E4044" w14:textId="77777777" w:rsidR="00CD5D24" w:rsidRDefault="00CD5D24" w:rsidP="00CD5D24">
      <w:pPr>
        <w:ind w:firstLine="0"/>
        <w:rPr>
          <w:rtl/>
        </w:rPr>
      </w:pPr>
    </w:p>
    <w:p w14:paraId="53A44D77" w14:textId="77777777" w:rsidR="00DB1902" w:rsidRDefault="00DB1902" w:rsidP="00CD5D24">
      <w:pPr>
        <w:rPr>
          <w:rtl/>
        </w:rPr>
      </w:pPr>
      <w:r>
        <w:rPr>
          <w:rFonts w:hint="cs"/>
          <w:rtl/>
        </w:rPr>
        <w:t xml:space="preserve">אין </w:t>
      </w:r>
      <w:bookmarkStart w:id="14416" w:name="_ETM_Q1_7150965"/>
      <w:bookmarkEnd w:id="14416"/>
      <w:r>
        <w:rPr>
          <w:rFonts w:hint="cs"/>
          <w:rtl/>
        </w:rPr>
        <w:t>שום</w:t>
      </w:r>
      <w:bookmarkStart w:id="14417" w:name="_ETM_Q1_7151465"/>
      <w:bookmarkEnd w:id="14417"/>
      <w:r>
        <w:rPr>
          <w:rFonts w:hint="cs"/>
          <w:rtl/>
        </w:rPr>
        <w:t xml:space="preserve"> רפורמה משמעותית במשרד הפנים בשנתיים האחרונות בנוגע לכל נבחרי הציבור המקומיי</w:t>
      </w:r>
      <w:bookmarkStart w:id="14418" w:name="_ETM_Q1_7155165"/>
      <w:bookmarkEnd w:id="14418"/>
      <w:r>
        <w:rPr>
          <w:rFonts w:hint="cs"/>
          <w:rtl/>
        </w:rPr>
        <w:t xml:space="preserve">ם. </w:t>
      </w:r>
      <w:r w:rsidR="00CD5D24">
        <w:rPr>
          <w:rFonts w:hint="cs"/>
          <w:rtl/>
        </w:rPr>
        <w:t xml:space="preserve">בנוגע </w:t>
      </w:r>
      <w:r>
        <w:rPr>
          <w:rFonts w:hint="cs"/>
          <w:rtl/>
        </w:rPr>
        <w:t>להליכי דמוקרטיה, למינהל תקין. שום רפורמה, כלום.</w:t>
      </w:r>
      <w:bookmarkStart w:id="14419" w:name="_ETM_Q1_7160765"/>
      <w:bookmarkEnd w:id="14419"/>
    </w:p>
    <w:p w14:paraId="613CA31F" w14:textId="77777777" w:rsidR="00CD5D24" w:rsidRDefault="00CD5D24" w:rsidP="00CD5D24">
      <w:pPr>
        <w:ind w:firstLine="0"/>
        <w:rPr>
          <w:rtl/>
        </w:rPr>
      </w:pPr>
      <w:bookmarkStart w:id="14420" w:name="_ETM_Q1_7163765"/>
      <w:bookmarkEnd w:id="14420"/>
    </w:p>
    <w:p w14:paraId="6E4AD4BE" w14:textId="18E9A5F4" w:rsidR="00CD5D24" w:rsidRPr="00CD5D24" w:rsidRDefault="00CD5D24" w:rsidP="00CD5D24">
      <w:pPr>
        <w:ind w:firstLine="0"/>
        <w:rPr>
          <w:u w:val="single"/>
          <w:rtl/>
        </w:rPr>
      </w:pPr>
      <w:bookmarkStart w:id="14421" w:name="ET_speaker_איתן_טיס_3971"/>
      <w:r w:rsidRPr="00CD5D24">
        <w:rPr>
          <w:rStyle w:val="TagStyle"/>
          <w:u w:val="single"/>
          <w:rtl/>
        </w:rPr>
        <w:t xml:space="preserve"> &lt;&lt; דובר &gt;&gt; </w:t>
      </w:r>
      <w:r w:rsidR="00B81786">
        <w:rPr>
          <w:u w:val="single"/>
          <w:rtl/>
        </w:rPr>
        <w:t>איתן כהן:</w:t>
      </w:r>
      <w:r w:rsidRPr="00CD5D24">
        <w:rPr>
          <w:rStyle w:val="TagStyle"/>
          <w:u w:val="single"/>
          <w:rtl/>
        </w:rPr>
        <w:t xml:space="preserve"> &lt;&lt; דובר &gt;&gt;</w:t>
      </w:r>
      <w:r w:rsidRPr="00CD5D24">
        <w:rPr>
          <w:u w:val="single"/>
          <w:rtl/>
        </w:rPr>
        <w:t xml:space="preserve">   </w:t>
      </w:r>
      <w:bookmarkEnd w:id="14421"/>
    </w:p>
    <w:p w14:paraId="47D08039" w14:textId="77777777" w:rsidR="00CD5D24" w:rsidRDefault="00CD5D24" w:rsidP="00CD5D24">
      <w:pPr>
        <w:ind w:firstLine="0"/>
        <w:rPr>
          <w:rtl/>
        </w:rPr>
      </w:pPr>
    </w:p>
    <w:p w14:paraId="24D3E6A5" w14:textId="10D2470D" w:rsidR="00DB1902" w:rsidRDefault="00DB1902" w:rsidP="00CD5D24">
      <w:pPr>
        <w:rPr>
          <w:rtl/>
        </w:rPr>
      </w:pPr>
      <w:r>
        <w:rPr>
          <w:rFonts w:hint="cs"/>
          <w:rtl/>
        </w:rPr>
        <w:t>המ</w:t>
      </w:r>
      <w:bookmarkStart w:id="14422" w:name="_ETM_Q1_7164265"/>
      <w:bookmarkEnd w:id="14422"/>
      <w:r w:rsidR="00CD5D24">
        <w:rPr>
          <w:rFonts w:hint="cs"/>
          <w:rtl/>
        </w:rPr>
        <w:t>ילה רפורמה היא מילה גדולה.</w:t>
      </w:r>
      <w:r>
        <w:rPr>
          <w:rFonts w:hint="cs"/>
          <w:rtl/>
        </w:rPr>
        <w:t xml:space="preserve"> </w:t>
      </w:r>
      <w:r w:rsidR="00C73A3F">
        <w:rPr>
          <w:rFonts w:hint="cs"/>
          <w:rtl/>
        </w:rPr>
        <w:t>יש</w:t>
      </w:r>
      <w:r>
        <w:rPr>
          <w:rFonts w:hint="cs"/>
          <w:rtl/>
        </w:rPr>
        <w:t xml:space="preserve"> תהליכים שהמשרד התחיל ו</w:t>
      </w:r>
      <w:bookmarkStart w:id="14423" w:name="_ETM_Q1_7170065"/>
      <w:bookmarkEnd w:id="14423"/>
      <w:r>
        <w:rPr>
          <w:rFonts w:hint="cs"/>
          <w:rtl/>
        </w:rPr>
        <w:t>לוקחים זמן ספציפית על המחוזות. המשרד כן התחיל תהליך של ל</w:t>
      </w:r>
      <w:bookmarkStart w:id="14424" w:name="_ETM_Q1_7176265"/>
      <w:bookmarkEnd w:id="14424"/>
      <w:r>
        <w:rPr>
          <w:rFonts w:hint="cs"/>
          <w:rtl/>
        </w:rPr>
        <w:t>בחון, גם א</w:t>
      </w:r>
      <w:r w:rsidR="00CD5D24">
        <w:rPr>
          <w:rFonts w:hint="cs"/>
          <w:rtl/>
        </w:rPr>
        <w:t>ת מעמד המחוזות וגם את המבנה הארג</w:t>
      </w:r>
      <w:r>
        <w:rPr>
          <w:rFonts w:hint="cs"/>
          <w:rtl/>
        </w:rPr>
        <w:t>וני של המחו</w:t>
      </w:r>
      <w:bookmarkStart w:id="14425" w:name="_ETM_Q1_7181565"/>
      <w:bookmarkEnd w:id="14425"/>
      <w:r>
        <w:rPr>
          <w:rFonts w:hint="cs"/>
          <w:rtl/>
        </w:rPr>
        <w:t>ז כדי לתת את המענים. התהליכים לפעמים לוקחים קצת יותר זמן מ</w:t>
      </w:r>
      <w:bookmarkStart w:id="14426" w:name="_ETM_Q1_7185865"/>
      <w:bookmarkEnd w:id="14426"/>
      <w:r>
        <w:rPr>
          <w:rFonts w:hint="cs"/>
          <w:rtl/>
        </w:rPr>
        <w:t xml:space="preserve">הרצוי. המשרד מבין ומכיר את מה שאתה אומר והתחיל את העבודה על </w:t>
      </w:r>
      <w:bookmarkStart w:id="14427" w:name="_ETM_Q1_7190865"/>
      <w:bookmarkEnd w:id="14427"/>
      <w:r>
        <w:rPr>
          <w:rFonts w:hint="cs"/>
          <w:rtl/>
        </w:rPr>
        <w:t>זה לפני המפגש שלנו כאן</w:t>
      </w:r>
      <w:r w:rsidR="00E2411C">
        <w:rPr>
          <w:rFonts w:hint="cs"/>
          <w:rtl/>
        </w:rPr>
        <w:t>.</w:t>
      </w:r>
    </w:p>
    <w:p w14:paraId="70441CE8" w14:textId="77777777" w:rsidR="00CD5D24" w:rsidRDefault="00CD5D24" w:rsidP="00CD5D24">
      <w:pPr>
        <w:ind w:firstLine="0"/>
        <w:rPr>
          <w:rtl/>
        </w:rPr>
      </w:pPr>
    </w:p>
    <w:p w14:paraId="0015EFBD" w14:textId="77777777" w:rsidR="00CD5D24" w:rsidRPr="00CD5D24" w:rsidRDefault="00CD5D24" w:rsidP="00CD5D24">
      <w:pPr>
        <w:ind w:firstLine="0"/>
        <w:rPr>
          <w:u w:val="single"/>
          <w:rtl/>
        </w:rPr>
      </w:pPr>
      <w:bookmarkStart w:id="14428" w:name="ET_speaker_6361_3972"/>
      <w:r w:rsidRPr="00CD5D24">
        <w:rPr>
          <w:rStyle w:val="TagStyle"/>
          <w:u w:val="single"/>
          <w:rtl/>
        </w:rPr>
        <w:t xml:space="preserve"> &lt;&lt; דובר &gt;&gt; </w:t>
      </w:r>
      <w:r w:rsidRPr="00CD5D24">
        <w:rPr>
          <w:u w:val="single"/>
          <w:rtl/>
        </w:rPr>
        <w:t>נאור שירי (יש עתיד):</w:t>
      </w:r>
      <w:r w:rsidRPr="00CD5D24">
        <w:rPr>
          <w:rStyle w:val="TagStyle"/>
          <w:u w:val="single"/>
          <w:rtl/>
        </w:rPr>
        <w:t xml:space="preserve"> &lt;&lt; דובר &gt;&gt;</w:t>
      </w:r>
      <w:r w:rsidRPr="00CD5D24">
        <w:rPr>
          <w:u w:val="single"/>
          <w:rtl/>
        </w:rPr>
        <w:t xml:space="preserve">   </w:t>
      </w:r>
      <w:bookmarkEnd w:id="14428"/>
    </w:p>
    <w:p w14:paraId="649AD816" w14:textId="77777777" w:rsidR="00CD5D24" w:rsidRDefault="00CD5D24" w:rsidP="00CD5D24">
      <w:pPr>
        <w:ind w:firstLine="0"/>
        <w:rPr>
          <w:rtl/>
        </w:rPr>
      </w:pPr>
    </w:p>
    <w:p w14:paraId="2360A733" w14:textId="77777777" w:rsidR="00E2411C" w:rsidRDefault="00E2411C" w:rsidP="00CD5D24">
      <w:pPr>
        <w:rPr>
          <w:rtl/>
        </w:rPr>
      </w:pPr>
      <w:r>
        <w:rPr>
          <w:rFonts w:hint="cs"/>
          <w:rtl/>
        </w:rPr>
        <w:t>בק</w:t>
      </w:r>
      <w:bookmarkStart w:id="14429" w:name="_ETM_Q1_7196665"/>
      <w:bookmarkStart w:id="14430" w:name="_ETM_Q1_7196965"/>
      <w:bookmarkEnd w:id="14429"/>
      <w:bookmarkEnd w:id="14430"/>
      <w:r>
        <w:rPr>
          <w:rFonts w:hint="cs"/>
          <w:rtl/>
        </w:rPr>
        <w:t>יצור כלום.</w:t>
      </w:r>
    </w:p>
    <w:p w14:paraId="4DFB2385" w14:textId="77777777" w:rsidR="00CD5D24" w:rsidRDefault="00CD5D24" w:rsidP="00CD5D24">
      <w:pPr>
        <w:ind w:firstLine="0"/>
        <w:rPr>
          <w:rtl/>
        </w:rPr>
      </w:pPr>
    </w:p>
    <w:p w14:paraId="368E96E9" w14:textId="77777777" w:rsidR="00CD5D24" w:rsidRPr="00CD5D24" w:rsidRDefault="00CD5D24" w:rsidP="00CD5D24">
      <w:pPr>
        <w:ind w:firstLine="0"/>
        <w:rPr>
          <w:u w:val="single"/>
          <w:rtl/>
        </w:rPr>
      </w:pPr>
      <w:bookmarkStart w:id="14431" w:name="ET_yor_5797_3973"/>
      <w:r w:rsidRPr="00CD5D24">
        <w:rPr>
          <w:rStyle w:val="TagStyle"/>
          <w:u w:val="single"/>
          <w:rtl/>
        </w:rPr>
        <w:t xml:space="preserve"> &lt;&lt; יור &gt;&gt; </w:t>
      </w:r>
      <w:r w:rsidRPr="00CD5D24">
        <w:rPr>
          <w:u w:val="single"/>
          <w:rtl/>
        </w:rPr>
        <w:t>היו"ר יצחק פינדרוס:</w:t>
      </w:r>
      <w:r w:rsidRPr="00CD5D24">
        <w:rPr>
          <w:rStyle w:val="TagStyle"/>
          <w:u w:val="single"/>
          <w:rtl/>
        </w:rPr>
        <w:t xml:space="preserve"> &lt;&lt; יור &gt;&gt;</w:t>
      </w:r>
      <w:r w:rsidRPr="00CD5D24">
        <w:rPr>
          <w:u w:val="single"/>
          <w:rtl/>
        </w:rPr>
        <w:t xml:space="preserve">   </w:t>
      </w:r>
      <w:bookmarkEnd w:id="14431"/>
    </w:p>
    <w:p w14:paraId="17402A36" w14:textId="77777777" w:rsidR="00CD5D24" w:rsidRDefault="00CD5D24" w:rsidP="00CD5D24">
      <w:pPr>
        <w:ind w:firstLine="0"/>
        <w:rPr>
          <w:rtl/>
        </w:rPr>
      </w:pPr>
    </w:p>
    <w:p w14:paraId="13A00AA0" w14:textId="77777777" w:rsidR="00E2411C" w:rsidRDefault="00E2411C" w:rsidP="00CD5D24">
      <w:pPr>
        <w:rPr>
          <w:rtl/>
        </w:rPr>
      </w:pPr>
      <w:r>
        <w:rPr>
          <w:rFonts w:hint="cs"/>
          <w:rtl/>
        </w:rPr>
        <w:t>נעב</w:t>
      </w:r>
      <w:bookmarkStart w:id="14432" w:name="_ETM_Q1_7197765"/>
      <w:bookmarkEnd w:id="14432"/>
      <w:r>
        <w:rPr>
          <w:rFonts w:hint="cs"/>
          <w:rtl/>
        </w:rPr>
        <w:t>ור ל</w:t>
      </w:r>
      <w:bookmarkStart w:id="14433" w:name="_ETM_Q1_7198365"/>
      <w:bookmarkEnd w:id="14433"/>
      <w:r>
        <w:rPr>
          <w:rFonts w:hint="cs"/>
          <w:rtl/>
        </w:rPr>
        <w:t>-07. מי</w:t>
      </w:r>
      <w:bookmarkStart w:id="14434" w:name="_ETM_Q1_7201165"/>
      <w:bookmarkEnd w:id="14434"/>
      <w:r>
        <w:rPr>
          <w:rFonts w:hint="cs"/>
          <w:rtl/>
        </w:rPr>
        <w:t xml:space="preserve"> נמצא פה ב-07?</w:t>
      </w:r>
    </w:p>
    <w:p w14:paraId="7DC447A8" w14:textId="77777777" w:rsidR="00CD5D24" w:rsidRDefault="00CD5D24" w:rsidP="00CD5D24">
      <w:pPr>
        <w:ind w:firstLine="0"/>
        <w:rPr>
          <w:rtl/>
        </w:rPr>
      </w:pPr>
    </w:p>
    <w:p w14:paraId="6DFDE653" w14:textId="77777777" w:rsidR="00CD5D24" w:rsidRPr="00CD5D24" w:rsidRDefault="00CD5D24" w:rsidP="00CD5D24">
      <w:pPr>
        <w:ind w:firstLine="0"/>
        <w:rPr>
          <w:u w:val="single"/>
          <w:rtl/>
        </w:rPr>
      </w:pPr>
      <w:bookmarkStart w:id="14435" w:name="ET_speaker_4674_3974"/>
      <w:r w:rsidRPr="00CD5D24">
        <w:rPr>
          <w:rStyle w:val="TagStyle"/>
          <w:u w:val="single"/>
          <w:rtl/>
        </w:rPr>
        <w:t xml:space="preserve"> &lt;&lt; דובר &gt;&gt; </w:t>
      </w:r>
      <w:r w:rsidRPr="00CD5D24">
        <w:rPr>
          <w:u w:val="single"/>
          <w:rtl/>
        </w:rPr>
        <w:t>חמד עמאר (ישראל ביתנו):</w:t>
      </w:r>
      <w:r w:rsidRPr="00CD5D24">
        <w:rPr>
          <w:rStyle w:val="TagStyle"/>
          <w:u w:val="single"/>
          <w:rtl/>
        </w:rPr>
        <w:t xml:space="preserve"> &lt;&lt; דובר &gt;&gt;</w:t>
      </w:r>
      <w:r w:rsidRPr="00CD5D24">
        <w:rPr>
          <w:u w:val="single"/>
          <w:rtl/>
        </w:rPr>
        <w:t xml:space="preserve">   </w:t>
      </w:r>
      <w:bookmarkEnd w:id="14435"/>
    </w:p>
    <w:p w14:paraId="4079E661" w14:textId="77777777" w:rsidR="00CD5D24" w:rsidRDefault="00CD5D24" w:rsidP="00CD5D24">
      <w:pPr>
        <w:ind w:firstLine="0"/>
        <w:rPr>
          <w:rtl/>
        </w:rPr>
      </w:pPr>
    </w:p>
    <w:p w14:paraId="1F87E431" w14:textId="77777777" w:rsidR="00E2411C" w:rsidRDefault="00E2411C" w:rsidP="00CD5D24">
      <w:pPr>
        <w:rPr>
          <w:rtl/>
        </w:rPr>
      </w:pPr>
      <w:r>
        <w:rPr>
          <w:rFonts w:hint="cs"/>
          <w:rtl/>
        </w:rPr>
        <w:t>א</w:t>
      </w:r>
      <w:bookmarkStart w:id="14436" w:name="_ETM_Q1_7203665"/>
      <w:bookmarkEnd w:id="14436"/>
      <w:r>
        <w:rPr>
          <w:rFonts w:hint="cs"/>
          <w:rtl/>
        </w:rPr>
        <w:t>י</w:t>
      </w:r>
      <w:bookmarkStart w:id="14437" w:name="_ETM_Q1_7203865"/>
      <w:bookmarkEnd w:id="14437"/>
      <w:r>
        <w:rPr>
          <w:rFonts w:hint="cs"/>
          <w:rtl/>
        </w:rPr>
        <w:t>זה משרד</w:t>
      </w:r>
      <w:r w:rsidR="00CD5D24">
        <w:rPr>
          <w:rFonts w:hint="cs"/>
          <w:rtl/>
        </w:rPr>
        <w:t xml:space="preserve"> זה</w:t>
      </w:r>
      <w:r>
        <w:rPr>
          <w:rFonts w:hint="cs"/>
          <w:rtl/>
        </w:rPr>
        <w:t xml:space="preserve"> ב-07?</w:t>
      </w:r>
    </w:p>
    <w:p w14:paraId="3B49F42F" w14:textId="77777777" w:rsidR="00CD5D24" w:rsidRDefault="00CD5D24" w:rsidP="00CD5D24">
      <w:pPr>
        <w:ind w:firstLine="0"/>
        <w:rPr>
          <w:rtl/>
        </w:rPr>
      </w:pPr>
      <w:bookmarkStart w:id="14438" w:name="_ETM_Q1_7205665"/>
      <w:bookmarkStart w:id="14439" w:name="_ETM_Q1_7205865"/>
      <w:bookmarkEnd w:id="14438"/>
      <w:bookmarkEnd w:id="14439"/>
    </w:p>
    <w:p w14:paraId="1F297463" w14:textId="77777777" w:rsidR="00CD5D24" w:rsidRPr="00CD5D24" w:rsidRDefault="00CD5D24" w:rsidP="00CD5D24">
      <w:pPr>
        <w:ind w:firstLine="0"/>
        <w:rPr>
          <w:u w:val="single"/>
          <w:rtl/>
        </w:rPr>
      </w:pPr>
      <w:bookmarkStart w:id="14440" w:name="ET_yor_5797_3975"/>
      <w:r w:rsidRPr="00CD5D24">
        <w:rPr>
          <w:rStyle w:val="TagStyle"/>
          <w:u w:val="single"/>
          <w:rtl/>
        </w:rPr>
        <w:t xml:space="preserve"> &lt;&lt; יור &gt;&gt; </w:t>
      </w:r>
      <w:r w:rsidRPr="00CD5D24">
        <w:rPr>
          <w:u w:val="single"/>
          <w:rtl/>
        </w:rPr>
        <w:t>היו"ר יצחק פינדרוס:</w:t>
      </w:r>
      <w:r w:rsidRPr="00CD5D24">
        <w:rPr>
          <w:rStyle w:val="TagStyle"/>
          <w:u w:val="single"/>
          <w:rtl/>
        </w:rPr>
        <w:t xml:space="preserve"> &lt;&lt; יור &gt;&gt;</w:t>
      </w:r>
      <w:r w:rsidRPr="00CD5D24">
        <w:rPr>
          <w:u w:val="single"/>
          <w:rtl/>
        </w:rPr>
        <w:t xml:space="preserve">   </w:t>
      </w:r>
      <w:bookmarkEnd w:id="14440"/>
    </w:p>
    <w:p w14:paraId="1462AE1E" w14:textId="77777777" w:rsidR="00CD5D24" w:rsidRDefault="00CD5D24" w:rsidP="00CD5D24">
      <w:pPr>
        <w:ind w:firstLine="0"/>
        <w:rPr>
          <w:rtl/>
        </w:rPr>
      </w:pPr>
    </w:p>
    <w:p w14:paraId="28BE788F" w14:textId="77777777" w:rsidR="00E2411C" w:rsidRDefault="00CD5D24" w:rsidP="00CD5D24">
      <w:pPr>
        <w:rPr>
          <w:rtl/>
        </w:rPr>
      </w:pPr>
      <w:r>
        <w:rPr>
          <w:rFonts w:hint="cs"/>
          <w:rtl/>
        </w:rPr>
        <w:t xml:space="preserve">משרד מורכב מאוד הפעם, כי הפעם התחלף </w:t>
      </w:r>
      <w:r w:rsidR="00E2411C">
        <w:rPr>
          <w:rFonts w:hint="cs"/>
          <w:rtl/>
        </w:rPr>
        <w:t xml:space="preserve">השר </w:t>
      </w:r>
      <w:bookmarkStart w:id="14441" w:name="_ETM_Q1_7208265"/>
      <w:bookmarkEnd w:id="14441"/>
      <w:r w:rsidR="00E2411C">
        <w:rPr>
          <w:rFonts w:hint="cs"/>
          <w:rtl/>
        </w:rPr>
        <w:t>באמצע ואי אפשר לתקוף את משטרת בן גביר, צריך למצוא</w:t>
      </w:r>
      <w:bookmarkStart w:id="14442" w:name="_ETM_Q1_7213065"/>
      <w:bookmarkEnd w:id="14442"/>
      <w:r>
        <w:rPr>
          <w:rFonts w:hint="cs"/>
          <w:rtl/>
        </w:rPr>
        <w:t xml:space="preserve"> משהו אחר</w:t>
      </w:r>
      <w:r w:rsidR="00E2411C">
        <w:rPr>
          <w:rFonts w:hint="cs"/>
          <w:rtl/>
        </w:rPr>
        <w:t xml:space="preserve">. </w:t>
      </w:r>
      <w:r>
        <w:rPr>
          <w:rFonts w:hint="cs"/>
          <w:rtl/>
        </w:rPr>
        <w:t xml:space="preserve">עכשיו </w:t>
      </w:r>
      <w:r w:rsidR="00E2411C">
        <w:rPr>
          <w:rFonts w:hint="cs"/>
          <w:rtl/>
        </w:rPr>
        <w:t>יתקפו את משטרת חיים כץ</w:t>
      </w:r>
      <w:r>
        <w:rPr>
          <w:rFonts w:hint="cs"/>
          <w:rtl/>
        </w:rPr>
        <w:t>.</w:t>
      </w:r>
    </w:p>
    <w:p w14:paraId="32F3F146" w14:textId="77777777" w:rsidR="00CD5D24" w:rsidRDefault="00CD5D24" w:rsidP="00CD5D24">
      <w:pPr>
        <w:ind w:firstLine="0"/>
        <w:rPr>
          <w:rtl/>
        </w:rPr>
      </w:pPr>
      <w:bookmarkStart w:id="14443" w:name="_ETM_Q1_7216465"/>
      <w:bookmarkEnd w:id="14443"/>
    </w:p>
    <w:p w14:paraId="537BDCC6" w14:textId="77777777" w:rsidR="00CD5D24" w:rsidRPr="00CD5D24" w:rsidRDefault="00CD5D24" w:rsidP="00CD5D24">
      <w:pPr>
        <w:ind w:firstLine="0"/>
        <w:rPr>
          <w:u w:val="single"/>
          <w:rtl/>
        </w:rPr>
      </w:pPr>
      <w:bookmarkStart w:id="14444" w:name="ET_speaker_6361_3976"/>
      <w:r w:rsidRPr="00CD5D24">
        <w:rPr>
          <w:rStyle w:val="TagStyle"/>
          <w:u w:val="single"/>
          <w:rtl/>
        </w:rPr>
        <w:t xml:space="preserve"> &lt;&lt; דובר &gt;&gt; </w:t>
      </w:r>
      <w:r w:rsidRPr="00CD5D24">
        <w:rPr>
          <w:u w:val="single"/>
          <w:rtl/>
        </w:rPr>
        <w:t>נאור שירי (יש עתיד):</w:t>
      </w:r>
      <w:r w:rsidRPr="00CD5D24">
        <w:rPr>
          <w:rStyle w:val="TagStyle"/>
          <w:u w:val="single"/>
          <w:rtl/>
        </w:rPr>
        <w:t xml:space="preserve"> &lt;&lt; דובר &gt;&gt;</w:t>
      </w:r>
      <w:r w:rsidRPr="00CD5D24">
        <w:rPr>
          <w:u w:val="single"/>
          <w:rtl/>
        </w:rPr>
        <w:t xml:space="preserve">   </w:t>
      </w:r>
      <w:bookmarkEnd w:id="14444"/>
    </w:p>
    <w:p w14:paraId="51D189AC" w14:textId="77777777" w:rsidR="00CD5D24" w:rsidRDefault="00CD5D24" w:rsidP="00CD5D24">
      <w:pPr>
        <w:ind w:firstLine="0"/>
        <w:rPr>
          <w:rtl/>
        </w:rPr>
      </w:pPr>
    </w:p>
    <w:p w14:paraId="6E9B5AFB" w14:textId="77777777" w:rsidR="00E2411C" w:rsidRDefault="00CD5D24" w:rsidP="00CD5D24">
      <w:pPr>
        <w:rPr>
          <w:rtl/>
        </w:rPr>
      </w:pPr>
      <w:r>
        <w:rPr>
          <w:rFonts w:hint="cs"/>
          <w:rtl/>
        </w:rPr>
        <w:t xml:space="preserve">עכשיו אל </w:t>
      </w:r>
      <w:r w:rsidR="00E2411C">
        <w:rPr>
          <w:rFonts w:hint="cs"/>
          <w:rtl/>
        </w:rPr>
        <w:t>תגיד לי בקצרה</w:t>
      </w:r>
      <w:r>
        <w:rPr>
          <w:rFonts w:hint="cs"/>
          <w:rtl/>
        </w:rPr>
        <w:t>.</w:t>
      </w:r>
    </w:p>
    <w:p w14:paraId="58FE44AC" w14:textId="77777777" w:rsidR="00BB56DE" w:rsidRDefault="00BB56DE" w:rsidP="000A3E99">
      <w:pPr>
        <w:ind w:firstLine="0"/>
        <w:rPr>
          <w:rtl/>
        </w:rPr>
      </w:pPr>
      <w:bookmarkStart w:id="14445" w:name="_ETM_Q1_7220765"/>
      <w:bookmarkStart w:id="14446" w:name="_ETM_Q1_7220965"/>
      <w:bookmarkEnd w:id="14445"/>
      <w:bookmarkEnd w:id="14446"/>
    </w:p>
    <w:p w14:paraId="2D9D4D22" w14:textId="77777777" w:rsidR="00BB56DE" w:rsidRPr="00BF3168" w:rsidRDefault="00BB56DE" w:rsidP="00BB56DE">
      <w:pPr>
        <w:ind w:firstLine="0"/>
        <w:rPr>
          <w:u w:val="single"/>
          <w:rtl/>
        </w:rPr>
      </w:pPr>
      <w:bookmarkStart w:id="14447" w:name="ET_speaker_יהונתן_בובליל_3977"/>
      <w:r w:rsidRPr="00BB56DE">
        <w:rPr>
          <w:rStyle w:val="TagStyle"/>
          <w:u w:val="single"/>
          <w:rtl/>
        </w:rPr>
        <w:t xml:space="preserve"> </w:t>
      </w:r>
      <w:r w:rsidRPr="00BF3168">
        <w:rPr>
          <w:rStyle w:val="TagStyle"/>
          <w:u w:val="single"/>
          <w:rtl/>
        </w:rPr>
        <w:t xml:space="preserve">&lt;&lt; דובר &gt;&gt; </w:t>
      </w:r>
      <w:r w:rsidRPr="00BF3168">
        <w:rPr>
          <w:u w:val="single"/>
          <w:rtl/>
        </w:rPr>
        <w:t>יהונתן בובליל:</w:t>
      </w:r>
      <w:r w:rsidRPr="00BF3168">
        <w:rPr>
          <w:rStyle w:val="TagStyle"/>
          <w:u w:val="single"/>
          <w:rtl/>
        </w:rPr>
        <w:t xml:space="preserve"> &lt;&lt; דובר &gt;&gt;</w:t>
      </w:r>
      <w:r w:rsidRPr="00BF3168">
        <w:rPr>
          <w:u w:val="single"/>
          <w:rtl/>
        </w:rPr>
        <w:t xml:space="preserve">   </w:t>
      </w:r>
      <w:bookmarkEnd w:id="14447"/>
    </w:p>
    <w:p w14:paraId="06A4D23E" w14:textId="77777777" w:rsidR="00BB56DE" w:rsidRPr="00BF3168" w:rsidRDefault="00BB56DE" w:rsidP="000A3E99">
      <w:pPr>
        <w:ind w:firstLine="0"/>
        <w:rPr>
          <w:rtl/>
        </w:rPr>
      </w:pPr>
    </w:p>
    <w:p w14:paraId="7C225389" w14:textId="52B963CD" w:rsidR="00E2411C" w:rsidRPr="00BF3168" w:rsidRDefault="006108F8" w:rsidP="00A462C3">
      <w:pPr>
        <w:rPr>
          <w:rtl/>
        </w:rPr>
      </w:pPr>
      <w:r w:rsidRPr="00BF3168">
        <w:rPr>
          <w:rFonts w:hint="cs"/>
          <w:rtl/>
        </w:rPr>
        <w:t>י</w:t>
      </w:r>
      <w:r w:rsidR="000A3E99" w:rsidRPr="00BF3168">
        <w:rPr>
          <w:rFonts w:hint="cs"/>
          <w:rtl/>
        </w:rPr>
        <w:t>ה</w:t>
      </w:r>
      <w:r w:rsidRPr="00BF3168">
        <w:rPr>
          <w:rFonts w:hint="cs"/>
          <w:rtl/>
        </w:rPr>
        <w:t xml:space="preserve">ונתן </w:t>
      </w:r>
      <w:r w:rsidR="00E2411C" w:rsidRPr="00BF3168">
        <w:rPr>
          <w:rFonts w:hint="cs"/>
          <w:rtl/>
        </w:rPr>
        <w:t>בוב</w:t>
      </w:r>
      <w:r w:rsidRPr="00BF3168">
        <w:rPr>
          <w:rFonts w:hint="cs"/>
          <w:rtl/>
        </w:rPr>
        <w:t xml:space="preserve">ליל, אגף התקציבים, </w:t>
      </w:r>
      <w:r w:rsidR="00E2411C" w:rsidRPr="00BF3168">
        <w:rPr>
          <w:rFonts w:hint="cs"/>
          <w:rtl/>
        </w:rPr>
        <w:t>מ</w:t>
      </w:r>
      <w:bookmarkStart w:id="14448" w:name="_ETM_Q1_7222065"/>
      <w:bookmarkEnd w:id="14448"/>
      <w:r w:rsidRPr="00BF3168">
        <w:rPr>
          <w:rFonts w:hint="cs"/>
          <w:rtl/>
        </w:rPr>
        <w:t>שרד האוצר.</w:t>
      </w:r>
      <w:r w:rsidR="00A462C3" w:rsidRPr="00BF3168">
        <w:rPr>
          <w:rFonts w:hint="cs"/>
          <w:rtl/>
        </w:rPr>
        <w:t xml:space="preserve"> </w:t>
      </w:r>
      <w:r w:rsidR="00E2411C" w:rsidRPr="00BF3168">
        <w:rPr>
          <w:rFonts w:hint="cs"/>
          <w:rtl/>
        </w:rPr>
        <w:t>ס</w:t>
      </w:r>
      <w:bookmarkStart w:id="14449" w:name="_ETM_Q1_7228365"/>
      <w:bookmarkEnd w:id="14449"/>
      <w:r w:rsidR="00E2411C" w:rsidRPr="00BF3168">
        <w:rPr>
          <w:rFonts w:hint="cs"/>
          <w:rtl/>
        </w:rPr>
        <w:t xml:space="preserve">עיף </w:t>
      </w:r>
      <w:bookmarkStart w:id="14450" w:name="_ETM_Q1_7228865"/>
      <w:bookmarkEnd w:id="14450"/>
      <w:r w:rsidR="00E2411C" w:rsidRPr="00BF3168">
        <w:rPr>
          <w:rFonts w:hint="cs"/>
          <w:rtl/>
        </w:rPr>
        <w:t xml:space="preserve">07, המשרד לביטחון לאומי. סך הוצאה עומדת על </w:t>
      </w:r>
      <w:bookmarkStart w:id="14451" w:name="_ETM_Q1_7232865"/>
      <w:bookmarkEnd w:id="14451"/>
      <w:r w:rsidR="00A462C3" w:rsidRPr="00BF3168">
        <w:rPr>
          <w:rFonts w:hint="cs"/>
          <w:rtl/>
        </w:rPr>
        <w:t xml:space="preserve">25.154.919 </w:t>
      </w:r>
      <w:r w:rsidR="00E2411C" w:rsidRPr="00BF3168">
        <w:rPr>
          <w:rFonts w:hint="cs"/>
          <w:rtl/>
        </w:rPr>
        <w:t>מיליארד</w:t>
      </w:r>
      <w:r w:rsidR="00A462C3" w:rsidRPr="00BF3168">
        <w:rPr>
          <w:rFonts w:hint="cs"/>
          <w:rtl/>
        </w:rPr>
        <w:t xml:space="preserve"> בהוצאה. </w:t>
      </w:r>
      <w:bookmarkStart w:id="14452" w:name="_ETM_Q1_7241365"/>
      <w:bookmarkEnd w:id="14452"/>
      <w:r w:rsidR="00E2411C" w:rsidRPr="00BF3168">
        <w:rPr>
          <w:rFonts w:hint="cs"/>
          <w:rtl/>
        </w:rPr>
        <w:t xml:space="preserve">אעבור לפי </w:t>
      </w:r>
      <w:r w:rsidR="00C73A3F">
        <w:rPr>
          <w:rFonts w:hint="cs"/>
          <w:rtl/>
        </w:rPr>
        <w:t>תוכניות</w:t>
      </w:r>
      <w:r w:rsidR="00E2411C" w:rsidRPr="00BF3168">
        <w:rPr>
          <w:rFonts w:hint="cs"/>
          <w:rtl/>
        </w:rPr>
        <w:t xml:space="preserve">. </w:t>
      </w:r>
      <w:r w:rsidR="00C73A3F">
        <w:rPr>
          <w:rFonts w:hint="cs"/>
          <w:rtl/>
        </w:rPr>
        <w:t>תוכנית</w:t>
      </w:r>
      <w:r w:rsidR="00E2411C" w:rsidRPr="00BF3168">
        <w:rPr>
          <w:rFonts w:hint="cs"/>
          <w:rtl/>
        </w:rPr>
        <w:t xml:space="preserve"> </w:t>
      </w:r>
      <w:bookmarkStart w:id="14453" w:name="_ETM_Q1_7249865"/>
      <w:bookmarkEnd w:id="14453"/>
      <w:r w:rsidR="00A462C3" w:rsidRPr="00BF3168">
        <w:rPr>
          <w:rFonts w:hint="cs"/>
          <w:rtl/>
        </w:rPr>
        <w:t xml:space="preserve">075001, </w:t>
      </w:r>
      <w:r w:rsidR="00C73A3F">
        <w:rPr>
          <w:rFonts w:hint="cs"/>
          <w:rtl/>
        </w:rPr>
        <w:t>תוכנית</w:t>
      </w:r>
      <w:r w:rsidR="00A462C3" w:rsidRPr="00BF3168">
        <w:rPr>
          <w:rFonts w:hint="cs"/>
          <w:rtl/>
        </w:rPr>
        <w:t xml:space="preserve"> </w:t>
      </w:r>
      <w:r w:rsidR="00E2411C" w:rsidRPr="00BF3168">
        <w:rPr>
          <w:rFonts w:hint="cs"/>
          <w:rtl/>
        </w:rPr>
        <w:t>השכר במשרד לביטחון פנים עומד על 166,367 שקלים ב</w:t>
      </w:r>
      <w:bookmarkStart w:id="14454" w:name="_ETM_Q1_7259665"/>
      <w:bookmarkEnd w:id="14454"/>
      <w:r w:rsidR="00E2411C" w:rsidRPr="00BF3168">
        <w:rPr>
          <w:rFonts w:hint="cs"/>
          <w:rtl/>
        </w:rPr>
        <w:t xml:space="preserve">הוצאה. </w:t>
      </w:r>
      <w:r w:rsidR="00C73A3F">
        <w:rPr>
          <w:rFonts w:hint="cs"/>
          <w:rtl/>
        </w:rPr>
        <w:t>תוכנית</w:t>
      </w:r>
      <w:r w:rsidR="00E2411C" w:rsidRPr="00BF3168">
        <w:rPr>
          <w:rFonts w:hint="cs"/>
          <w:rtl/>
        </w:rPr>
        <w:t xml:space="preserve"> 075002, </w:t>
      </w:r>
      <w:r w:rsidR="00C73A3F">
        <w:rPr>
          <w:rFonts w:hint="cs"/>
          <w:rtl/>
        </w:rPr>
        <w:t>תוכנית</w:t>
      </w:r>
      <w:r w:rsidR="00E2411C" w:rsidRPr="00BF3168">
        <w:rPr>
          <w:rFonts w:hint="cs"/>
          <w:rtl/>
        </w:rPr>
        <w:t xml:space="preserve"> הקניות במשרד לביטחון לאומי, עומד על </w:t>
      </w:r>
      <w:bookmarkStart w:id="14455" w:name="_ETM_Q1_7269465"/>
      <w:bookmarkEnd w:id="14455"/>
      <w:r w:rsidR="00E2411C" w:rsidRPr="00BF3168">
        <w:rPr>
          <w:rFonts w:hint="cs"/>
          <w:rtl/>
        </w:rPr>
        <w:t>56</w:t>
      </w:r>
      <w:r w:rsidR="00A4685C" w:rsidRPr="00BF3168">
        <w:rPr>
          <w:rFonts w:hint="cs"/>
          <w:rtl/>
        </w:rPr>
        <w:t xml:space="preserve">3,003 שקלים בהוצאה. </w:t>
      </w:r>
      <w:r w:rsidR="00C73A3F">
        <w:rPr>
          <w:rFonts w:hint="cs"/>
          <w:rtl/>
        </w:rPr>
        <w:t>תוכנית</w:t>
      </w:r>
      <w:r w:rsidR="00A4685C" w:rsidRPr="00BF3168">
        <w:rPr>
          <w:rFonts w:hint="cs"/>
          <w:rtl/>
        </w:rPr>
        <w:t xml:space="preserve"> 075501, </w:t>
      </w:r>
      <w:r w:rsidR="00C73A3F">
        <w:rPr>
          <w:rFonts w:hint="cs"/>
          <w:rtl/>
        </w:rPr>
        <w:t>תוכנית</w:t>
      </w:r>
      <w:r w:rsidR="00A4685C" w:rsidRPr="00BF3168">
        <w:rPr>
          <w:rFonts w:hint="cs"/>
          <w:rtl/>
        </w:rPr>
        <w:t xml:space="preserve"> השכר ברשות להגנת עדים, עומד </w:t>
      </w:r>
      <w:bookmarkStart w:id="14456" w:name="_ETM_Q1_7284565"/>
      <w:bookmarkEnd w:id="14456"/>
      <w:r w:rsidR="00A4685C" w:rsidRPr="00BF3168">
        <w:rPr>
          <w:rFonts w:hint="cs"/>
          <w:rtl/>
        </w:rPr>
        <w:t xml:space="preserve">על </w:t>
      </w:r>
      <w:r w:rsidR="00A462C3" w:rsidRPr="00BF3168">
        <w:rPr>
          <w:rFonts w:hint="cs"/>
          <w:rtl/>
        </w:rPr>
        <w:t xml:space="preserve">49,058 שקלים. </w:t>
      </w:r>
      <w:r w:rsidR="00C73A3F">
        <w:rPr>
          <w:rFonts w:hint="cs"/>
          <w:rtl/>
        </w:rPr>
        <w:t>תוכנית</w:t>
      </w:r>
      <w:r w:rsidR="00A4685C" w:rsidRPr="00BF3168">
        <w:rPr>
          <w:rFonts w:hint="cs"/>
          <w:rtl/>
        </w:rPr>
        <w:t xml:space="preserve"> 075502, </w:t>
      </w:r>
      <w:r w:rsidR="00C73A3F">
        <w:rPr>
          <w:rFonts w:hint="cs"/>
          <w:rtl/>
        </w:rPr>
        <w:t>תוכנית</w:t>
      </w:r>
      <w:r w:rsidR="00A4685C" w:rsidRPr="00BF3168">
        <w:rPr>
          <w:rFonts w:hint="cs"/>
          <w:rtl/>
        </w:rPr>
        <w:t xml:space="preserve"> הקניות ברשות להגנת עדים</w:t>
      </w:r>
      <w:bookmarkStart w:id="14457" w:name="_ETM_Q1_7297965"/>
      <w:bookmarkEnd w:id="14457"/>
      <w:r w:rsidR="00A4685C" w:rsidRPr="00BF3168">
        <w:rPr>
          <w:rFonts w:hint="cs"/>
          <w:rtl/>
        </w:rPr>
        <w:t>, עומד על 62,196 שקלי</w:t>
      </w:r>
      <w:r w:rsidR="00A462C3" w:rsidRPr="00BF3168">
        <w:rPr>
          <w:rFonts w:hint="cs"/>
          <w:rtl/>
        </w:rPr>
        <w:t>ם.</w:t>
      </w:r>
    </w:p>
    <w:p w14:paraId="4BEBA5C1" w14:textId="77777777" w:rsidR="00A462C3" w:rsidRPr="00BF3168" w:rsidRDefault="00A462C3" w:rsidP="00A462C3">
      <w:pPr>
        <w:ind w:firstLine="0"/>
        <w:rPr>
          <w:rtl/>
        </w:rPr>
      </w:pPr>
      <w:bookmarkStart w:id="14458" w:name="_ETM_Q1_7304265"/>
      <w:bookmarkEnd w:id="14458"/>
    </w:p>
    <w:p w14:paraId="2A42C80A" w14:textId="77777777" w:rsidR="00A462C3" w:rsidRPr="00A462C3" w:rsidRDefault="00A462C3" w:rsidP="00A462C3">
      <w:pPr>
        <w:ind w:firstLine="0"/>
        <w:rPr>
          <w:u w:val="single"/>
          <w:rtl/>
        </w:rPr>
      </w:pPr>
      <w:bookmarkStart w:id="14459" w:name="ET_yor_5797_3978"/>
      <w:r w:rsidRPr="00BF3168">
        <w:rPr>
          <w:rStyle w:val="TagStyle"/>
          <w:u w:val="single"/>
          <w:rtl/>
        </w:rPr>
        <w:t xml:space="preserve"> &lt;&lt; יור &gt;&gt; </w:t>
      </w:r>
      <w:r w:rsidRPr="00BF3168">
        <w:rPr>
          <w:u w:val="single"/>
          <w:rtl/>
        </w:rPr>
        <w:t>היו"ר יצחק פינדרוס:</w:t>
      </w:r>
      <w:r w:rsidRPr="00BF3168">
        <w:rPr>
          <w:rStyle w:val="TagStyle"/>
          <w:u w:val="single"/>
          <w:rtl/>
        </w:rPr>
        <w:t xml:space="preserve"> &lt;&lt; יור &gt;&gt;</w:t>
      </w:r>
      <w:r w:rsidRPr="00A462C3">
        <w:rPr>
          <w:u w:val="single"/>
          <w:rtl/>
        </w:rPr>
        <w:t xml:space="preserve">   </w:t>
      </w:r>
      <w:bookmarkEnd w:id="14459"/>
    </w:p>
    <w:p w14:paraId="5F00E2D3" w14:textId="77777777" w:rsidR="00A462C3" w:rsidRDefault="00A462C3" w:rsidP="00A462C3">
      <w:pPr>
        <w:ind w:firstLine="0"/>
        <w:rPr>
          <w:rtl/>
        </w:rPr>
      </w:pPr>
    </w:p>
    <w:p w14:paraId="400AA586" w14:textId="77777777" w:rsidR="00A4685C" w:rsidRDefault="00A4685C" w:rsidP="00A462C3">
      <w:pPr>
        <w:rPr>
          <w:rtl/>
        </w:rPr>
      </w:pPr>
      <w:r>
        <w:rPr>
          <w:rFonts w:hint="cs"/>
          <w:rtl/>
        </w:rPr>
        <w:t xml:space="preserve">תודה רבה לכם, חברתכם </w:t>
      </w:r>
      <w:bookmarkStart w:id="14460" w:name="_ETM_Q1_7306365"/>
      <w:bookmarkEnd w:id="14460"/>
      <w:r>
        <w:rPr>
          <w:rFonts w:hint="cs"/>
          <w:rtl/>
        </w:rPr>
        <w:t>נעמה לנו.</w:t>
      </w:r>
    </w:p>
    <w:p w14:paraId="737CDC98" w14:textId="77777777" w:rsidR="00A462C3" w:rsidRDefault="00A462C3" w:rsidP="00A462C3">
      <w:pPr>
        <w:ind w:firstLine="0"/>
        <w:rPr>
          <w:rtl/>
        </w:rPr>
      </w:pPr>
      <w:bookmarkStart w:id="14461" w:name="_ETM_Q1_7308465"/>
      <w:bookmarkEnd w:id="14461"/>
    </w:p>
    <w:p w14:paraId="1827A809" w14:textId="77777777" w:rsidR="00A462C3" w:rsidRPr="00A462C3" w:rsidRDefault="00A462C3" w:rsidP="00A462C3">
      <w:pPr>
        <w:ind w:firstLine="0"/>
        <w:rPr>
          <w:u w:val="single"/>
          <w:rtl/>
        </w:rPr>
      </w:pPr>
      <w:bookmarkStart w:id="14462" w:name="ET_speaker_6127_3979"/>
      <w:r w:rsidRPr="00A462C3">
        <w:rPr>
          <w:rStyle w:val="TagStyle"/>
          <w:u w:val="single"/>
          <w:rtl/>
        </w:rPr>
        <w:t xml:space="preserve"> &lt;&lt; דובר &gt;&gt; </w:t>
      </w:r>
      <w:r w:rsidRPr="00A462C3">
        <w:rPr>
          <w:u w:val="single"/>
          <w:rtl/>
        </w:rPr>
        <w:t>ולדימיר בליאק (יש עתיד):</w:t>
      </w:r>
      <w:r w:rsidRPr="00A462C3">
        <w:rPr>
          <w:rStyle w:val="TagStyle"/>
          <w:u w:val="single"/>
          <w:rtl/>
        </w:rPr>
        <w:t xml:space="preserve"> &lt;&lt; דובר &gt;&gt;</w:t>
      </w:r>
      <w:r w:rsidRPr="00A462C3">
        <w:rPr>
          <w:u w:val="single"/>
          <w:rtl/>
        </w:rPr>
        <w:t xml:space="preserve">   </w:t>
      </w:r>
      <w:bookmarkEnd w:id="14462"/>
    </w:p>
    <w:p w14:paraId="44661BA4" w14:textId="77777777" w:rsidR="00A462C3" w:rsidRDefault="00A462C3" w:rsidP="00A462C3">
      <w:pPr>
        <w:ind w:firstLine="0"/>
        <w:rPr>
          <w:rtl/>
        </w:rPr>
      </w:pPr>
    </w:p>
    <w:p w14:paraId="1C3F292A" w14:textId="77777777" w:rsidR="00A4685C" w:rsidRDefault="00947787" w:rsidP="00A462C3">
      <w:pPr>
        <w:rPr>
          <w:rtl/>
        </w:rPr>
      </w:pPr>
      <w:r>
        <w:rPr>
          <w:rFonts w:hint="cs"/>
          <w:rtl/>
        </w:rPr>
        <w:t>יש לי שאלה,</w:t>
      </w:r>
      <w:bookmarkStart w:id="14463" w:name="_ETM_Q1_7328365"/>
      <w:bookmarkEnd w:id="14463"/>
      <w:r>
        <w:rPr>
          <w:rFonts w:hint="cs"/>
          <w:rtl/>
        </w:rPr>
        <w:t xml:space="preserve"> המשרדים בספר התקציב שהשם שלהם </w:t>
      </w:r>
      <w:r w:rsidR="00A462C3">
        <w:rPr>
          <w:rFonts w:hint="cs"/>
          <w:rtl/>
        </w:rPr>
        <w:t>ה</w:t>
      </w:r>
      <w:r>
        <w:rPr>
          <w:rFonts w:hint="cs"/>
          <w:rtl/>
        </w:rPr>
        <w:t>שתנה לפני עשר שנים, ועדיין א</w:t>
      </w:r>
      <w:bookmarkStart w:id="14464" w:name="_ETM_Q1_7337565"/>
      <w:bookmarkEnd w:id="14464"/>
      <w:r w:rsidR="00A462C3">
        <w:rPr>
          <w:rFonts w:hint="cs"/>
          <w:rtl/>
        </w:rPr>
        <w:t xml:space="preserve">צלכם הוא נשאר לפי השם הקודם, התרבות </w:t>
      </w:r>
      <w:r>
        <w:rPr>
          <w:rFonts w:hint="cs"/>
          <w:rtl/>
        </w:rPr>
        <w:t>המדע והספורט ו</w:t>
      </w:r>
      <w:bookmarkStart w:id="14465" w:name="_ETM_Q1_7344265"/>
      <w:bookmarkEnd w:id="14465"/>
      <w:r>
        <w:rPr>
          <w:rFonts w:hint="cs"/>
          <w:rtl/>
        </w:rPr>
        <w:t>עוד. למה דווקא השם של המשרד הזה השתנה כל כך מהר?</w:t>
      </w:r>
      <w:bookmarkStart w:id="14466" w:name="_ETM_Q1_7348065"/>
      <w:bookmarkEnd w:id="14466"/>
    </w:p>
    <w:p w14:paraId="3E1AE7C8" w14:textId="77777777" w:rsidR="00A462C3" w:rsidRDefault="00A462C3" w:rsidP="00A462C3">
      <w:pPr>
        <w:ind w:firstLine="0"/>
        <w:rPr>
          <w:rtl/>
        </w:rPr>
      </w:pPr>
    </w:p>
    <w:p w14:paraId="293AADFD" w14:textId="77777777" w:rsidR="00A462C3" w:rsidRPr="00A462C3" w:rsidRDefault="00A462C3" w:rsidP="00A462C3">
      <w:pPr>
        <w:ind w:firstLine="0"/>
        <w:rPr>
          <w:u w:val="single"/>
          <w:rtl/>
        </w:rPr>
      </w:pPr>
      <w:bookmarkStart w:id="14467" w:name="ET_yor_5797_3980"/>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467"/>
    </w:p>
    <w:p w14:paraId="4B317D94" w14:textId="77777777" w:rsidR="00A462C3" w:rsidRDefault="00A462C3" w:rsidP="00A462C3">
      <w:pPr>
        <w:ind w:firstLine="0"/>
        <w:rPr>
          <w:rtl/>
        </w:rPr>
      </w:pPr>
    </w:p>
    <w:p w14:paraId="44AB7939" w14:textId="77777777" w:rsidR="00947787" w:rsidRDefault="00A462C3" w:rsidP="00A462C3">
      <w:pPr>
        <w:rPr>
          <w:rtl/>
        </w:rPr>
      </w:pPr>
      <w:bookmarkStart w:id="14468" w:name="_ETM_Q1_7347994"/>
      <w:bookmarkEnd w:id="14468"/>
      <w:r>
        <w:rPr>
          <w:rFonts w:hint="cs"/>
          <w:rtl/>
        </w:rPr>
        <w:t>כש</w:t>
      </w:r>
      <w:r w:rsidR="00947787">
        <w:rPr>
          <w:rFonts w:hint="cs"/>
          <w:rtl/>
        </w:rPr>
        <w:t>אתה קור</w:t>
      </w:r>
      <w:bookmarkStart w:id="14469" w:name="_ETM_Q1_7350365"/>
      <w:bookmarkStart w:id="14470" w:name="_ETM_Q1_7350465"/>
      <w:bookmarkEnd w:id="14469"/>
      <w:bookmarkEnd w:id="14470"/>
      <w:r w:rsidR="00947787">
        <w:rPr>
          <w:rFonts w:hint="cs"/>
          <w:rtl/>
        </w:rPr>
        <w:t xml:space="preserve">א את הסעיף למעלה, 07, </w:t>
      </w:r>
      <w:r>
        <w:rPr>
          <w:rFonts w:hint="cs"/>
          <w:rtl/>
        </w:rPr>
        <w:t xml:space="preserve">כתוב </w:t>
      </w:r>
      <w:r w:rsidR="00947787">
        <w:rPr>
          <w:rFonts w:hint="cs"/>
          <w:rtl/>
        </w:rPr>
        <w:t>משרד לביטחון פנים.</w:t>
      </w:r>
      <w:r>
        <w:rPr>
          <w:rFonts w:hint="cs"/>
          <w:rtl/>
        </w:rPr>
        <w:t xml:space="preserve"> עדיין.</w:t>
      </w:r>
    </w:p>
    <w:p w14:paraId="01564D1D" w14:textId="77777777" w:rsidR="00A462C3" w:rsidRDefault="00A462C3" w:rsidP="00A462C3">
      <w:pPr>
        <w:ind w:firstLine="0"/>
        <w:rPr>
          <w:rtl/>
        </w:rPr>
      </w:pPr>
      <w:bookmarkStart w:id="14471" w:name="_ETM_Q1_7360665"/>
      <w:bookmarkEnd w:id="14471"/>
    </w:p>
    <w:p w14:paraId="66D8F6FF" w14:textId="77777777" w:rsidR="00A462C3" w:rsidRPr="00A462C3" w:rsidRDefault="00A462C3" w:rsidP="00A462C3">
      <w:pPr>
        <w:ind w:firstLine="0"/>
        <w:rPr>
          <w:u w:val="single"/>
          <w:rtl/>
        </w:rPr>
      </w:pPr>
      <w:bookmarkStart w:id="14472" w:name="ET_speaker_6127_3981"/>
      <w:r w:rsidRPr="00A462C3">
        <w:rPr>
          <w:rStyle w:val="TagStyle"/>
          <w:u w:val="single"/>
          <w:rtl/>
        </w:rPr>
        <w:t xml:space="preserve"> &lt;&lt; דובר &gt;&gt; </w:t>
      </w:r>
      <w:r w:rsidRPr="00A462C3">
        <w:rPr>
          <w:u w:val="single"/>
          <w:rtl/>
        </w:rPr>
        <w:t>ולדימיר בליאק (יש עתיד):</w:t>
      </w:r>
      <w:r w:rsidRPr="00A462C3">
        <w:rPr>
          <w:rStyle w:val="TagStyle"/>
          <w:u w:val="single"/>
          <w:rtl/>
        </w:rPr>
        <w:t xml:space="preserve"> &lt;&lt; דובר &gt;&gt;</w:t>
      </w:r>
      <w:r w:rsidRPr="00A462C3">
        <w:rPr>
          <w:u w:val="single"/>
          <w:rtl/>
        </w:rPr>
        <w:t xml:space="preserve">   </w:t>
      </w:r>
      <w:bookmarkEnd w:id="14472"/>
    </w:p>
    <w:p w14:paraId="2C888DF3" w14:textId="77777777" w:rsidR="00A462C3" w:rsidRDefault="00A462C3" w:rsidP="00A462C3">
      <w:pPr>
        <w:ind w:firstLine="0"/>
        <w:rPr>
          <w:rtl/>
        </w:rPr>
      </w:pPr>
    </w:p>
    <w:p w14:paraId="0DBA6525" w14:textId="77777777" w:rsidR="00947787" w:rsidRDefault="00A462C3" w:rsidP="00A462C3">
      <w:pPr>
        <w:rPr>
          <w:rtl/>
        </w:rPr>
      </w:pPr>
      <w:r>
        <w:rPr>
          <w:rFonts w:hint="cs"/>
          <w:rtl/>
        </w:rPr>
        <w:t>בחובר</w:t>
      </w:r>
      <w:r w:rsidR="00947787">
        <w:rPr>
          <w:rFonts w:hint="cs"/>
          <w:rtl/>
        </w:rPr>
        <w:t xml:space="preserve">ת זה </w:t>
      </w:r>
      <w:bookmarkStart w:id="14473" w:name="_ETM_Q1_7361765"/>
      <w:bookmarkEnd w:id="14473"/>
      <w:r w:rsidR="00947787">
        <w:rPr>
          <w:rFonts w:hint="cs"/>
          <w:rtl/>
        </w:rPr>
        <w:t>ביטחון לאומי.</w:t>
      </w:r>
    </w:p>
    <w:p w14:paraId="42C6E2F4" w14:textId="77777777" w:rsidR="00A462C3" w:rsidRDefault="00A462C3" w:rsidP="00A462C3">
      <w:pPr>
        <w:ind w:firstLine="0"/>
        <w:rPr>
          <w:rtl/>
        </w:rPr>
      </w:pPr>
      <w:bookmarkStart w:id="14474" w:name="_ETM_Q1_7364765"/>
      <w:bookmarkEnd w:id="14474"/>
    </w:p>
    <w:p w14:paraId="62FD926A" w14:textId="77777777" w:rsidR="00A462C3" w:rsidRPr="00A462C3" w:rsidRDefault="00A462C3" w:rsidP="00A462C3">
      <w:pPr>
        <w:ind w:firstLine="0"/>
        <w:rPr>
          <w:u w:val="single"/>
          <w:rtl/>
        </w:rPr>
      </w:pPr>
      <w:bookmarkStart w:id="14475" w:name="ET_speaker_6361_3982"/>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475"/>
    </w:p>
    <w:p w14:paraId="34E6DC4D" w14:textId="77777777" w:rsidR="00A462C3" w:rsidRDefault="00A462C3" w:rsidP="00A462C3">
      <w:pPr>
        <w:ind w:firstLine="0"/>
        <w:rPr>
          <w:rtl/>
        </w:rPr>
      </w:pPr>
    </w:p>
    <w:p w14:paraId="179E501D" w14:textId="77777777" w:rsidR="009E1A44" w:rsidRDefault="009E1A44" w:rsidP="00A462C3">
      <w:pPr>
        <w:rPr>
          <w:rtl/>
        </w:rPr>
      </w:pPr>
      <w:r>
        <w:rPr>
          <w:rFonts w:hint="cs"/>
          <w:rtl/>
        </w:rPr>
        <w:t>מה</w:t>
      </w:r>
      <w:bookmarkStart w:id="14476" w:name="_ETM_Q1_7365065"/>
      <w:bookmarkEnd w:id="14476"/>
      <w:r>
        <w:rPr>
          <w:rFonts w:hint="cs"/>
          <w:rtl/>
        </w:rPr>
        <w:t xml:space="preserve"> שבטוח, ביטחון אישי אין פה במדינה. </w:t>
      </w:r>
      <w:r w:rsidR="00A462C3">
        <w:rPr>
          <w:rFonts w:hint="cs"/>
          <w:rtl/>
        </w:rPr>
        <w:t>ת</w:t>
      </w:r>
      <w:r>
        <w:rPr>
          <w:rFonts w:hint="cs"/>
          <w:rtl/>
        </w:rPr>
        <w:t>שנה את השם, תעשה מה שאת</w:t>
      </w:r>
      <w:bookmarkStart w:id="14477" w:name="_ETM_Q1_7369465"/>
      <w:bookmarkEnd w:id="14477"/>
      <w:r w:rsidR="00A462C3">
        <w:rPr>
          <w:rFonts w:hint="cs"/>
          <w:rtl/>
        </w:rPr>
        <w:t>ה רוצה.</w:t>
      </w:r>
    </w:p>
    <w:p w14:paraId="2F742FB8" w14:textId="77777777" w:rsidR="00A462C3" w:rsidRDefault="00A462C3" w:rsidP="00A462C3">
      <w:pPr>
        <w:ind w:firstLine="0"/>
        <w:rPr>
          <w:rtl/>
        </w:rPr>
      </w:pPr>
      <w:bookmarkStart w:id="14478" w:name="_ETM_Q1_7371465"/>
      <w:bookmarkStart w:id="14479" w:name="_ETM_Q1_7371665"/>
      <w:bookmarkEnd w:id="14478"/>
      <w:bookmarkEnd w:id="14479"/>
    </w:p>
    <w:p w14:paraId="17576EC0" w14:textId="77777777" w:rsidR="00A462C3" w:rsidRPr="00A462C3" w:rsidRDefault="00A462C3" w:rsidP="00A462C3">
      <w:pPr>
        <w:ind w:firstLine="0"/>
        <w:rPr>
          <w:u w:val="single"/>
          <w:rtl/>
        </w:rPr>
      </w:pPr>
      <w:bookmarkStart w:id="14480" w:name="ET_speaker_4674_3983"/>
      <w:r w:rsidRPr="00A462C3">
        <w:rPr>
          <w:rStyle w:val="TagStyle"/>
          <w:u w:val="single"/>
          <w:rtl/>
        </w:rPr>
        <w:t xml:space="preserve"> &lt;&lt; דובר &gt;&gt; </w:t>
      </w:r>
      <w:r w:rsidRPr="00A462C3">
        <w:rPr>
          <w:u w:val="single"/>
          <w:rtl/>
        </w:rPr>
        <w:t>חמד עמאר (ישראל ביתנו):</w:t>
      </w:r>
      <w:r w:rsidRPr="00A462C3">
        <w:rPr>
          <w:rStyle w:val="TagStyle"/>
          <w:u w:val="single"/>
          <w:rtl/>
        </w:rPr>
        <w:t xml:space="preserve"> &lt;&lt; דובר &gt;&gt;</w:t>
      </w:r>
      <w:r w:rsidRPr="00A462C3">
        <w:rPr>
          <w:u w:val="single"/>
          <w:rtl/>
        </w:rPr>
        <w:t xml:space="preserve">   </w:t>
      </w:r>
      <w:bookmarkEnd w:id="14480"/>
    </w:p>
    <w:p w14:paraId="10408B7A" w14:textId="77777777" w:rsidR="00A462C3" w:rsidRDefault="00A462C3" w:rsidP="00A462C3">
      <w:pPr>
        <w:ind w:firstLine="0"/>
        <w:rPr>
          <w:rtl/>
        </w:rPr>
      </w:pPr>
    </w:p>
    <w:p w14:paraId="173384FD" w14:textId="77777777" w:rsidR="009E1A44" w:rsidRDefault="009E1A44" w:rsidP="00A462C3">
      <w:pPr>
        <w:rPr>
          <w:rtl/>
        </w:rPr>
      </w:pPr>
      <w:r>
        <w:rPr>
          <w:rFonts w:hint="cs"/>
          <w:rtl/>
        </w:rPr>
        <w:t>ההסכם שהיה ונחתם עכשיו בקש</w:t>
      </w:r>
      <w:bookmarkStart w:id="14481" w:name="_ETM_Q1_7381065"/>
      <w:bookmarkEnd w:id="14481"/>
      <w:r>
        <w:rPr>
          <w:rFonts w:hint="cs"/>
          <w:rtl/>
        </w:rPr>
        <w:t>ר לשכר של השוטרים, נכנס לתוך התקציב</w:t>
      </w:r>
      <w:r w:rsidR="00995CF5">
        <w:rPr>
          <w:rFonts w:hint="cs"/>
          <w:rtl/>
        </w:rPr>
        <w:t>?</w:t>
      </w:r>
    </w:p>
    <w:p w14:paraId="2E81A432" w14:textId="77777777" w:rsidR="00A462C3" w:rsidRDefault="00A462C3" w:rsidP="00A462C3">
      <w:pPr>
        <w:ind w:firstLine="0"/>
        <w:rPr>
          <w:rtl/>
        </w:rPr>
      </w:pPr>
      <w:bookmarkStart w:id="14482" w:name="_ETM_Q1_7385806"/>
      <w:bookmarkEnd w:id="14482"/>
    </w:p>
    <w:p w14:paraId="3E84D42D" w14:textId="77777777" w:rsidR="00A462C3" w:rsidRPr="00A462C3" w:rsidRDefault="00A462C3" w:rsidP="00A462C3">
      <w:pPr>
        <w:ind w:firstLine="0"/>
        <w:rPr>
          <w:u w:val="single"/>
          <w:rtl/>
        </w:rPr>
      </w:pPr>
      <w:bookmarkStart w:id="14483" w:name="ET_speaker_6361_3984"/>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483"/>
    </w:p>
    <w:p w14:paraId="08CC9D2A" w14:textId="77777777" w:rsidR="00A462C3" w:rsidRDefault="00A462C3" w:rsidP="00A462C3">
      <w:pPr>
        <w:ind w:firstLine="0"/>
        <w:rPr>
          <w:rtl/>
        </w:rPr>
      </w:pPr>
    </w:p>
    <w:p w14:paraId="2CB60D6E" w14:textId="0B16461B" w:rsidR="00995CF5" w:rsidRDefault="00995CF5" w:rsidP="00A462C3">
      <w:pPr>
        <w:rPr>
          <w:rtl/>
        </w:rPr>
      </w:pPr>
      <w:r>
        <w:rPr>
          <w:rFonts w:hint="cs"/>
          <w:rtl/>
        </w:rPr>
        <w:t xml:space="preserve">אני </w:t>
      </w:r>
      <w:bookmarkStart w:id="14484" w:name="_ETM_Q1_7386306"/>
      <w:bookmarkEnd w:id="14484"/>
      <w:r>
        <w:rPr>
          <w:rFonts w:hint="cs"/>
          <w:rtl/>
        </w:rPr>
        <w:t>רוצה לחדד את השאלה הזו. השאלה הזו היא קשורה שלומית, ל</w:t>
      </w:r>
      <w:bookmarkStart w:id="14485" w:name="_ETM_Q1_7391906"/>
      <w:bookmarkEnd w:id="14485"/>
      <w:r w:rsidR="00A462C3">
        <w:rPr>
          <w:rFonts w:hint="cs"/>
          <w:rtl/>
        </w:rPr>
        <w:t xml:space="preserve">נספח הפוליטי, </w:t>
      </w:r>
      <w:r>
        <w:rPr>
          <w:rFonts w:hint="cs"/>
          <w:rtl/>
        </w:rPr>
        <w:t>למכתב הפוליטי וההסכם הפוליטי שיובל קרני חשף בידיעות, שנח</w:t>
      </w:r>
      <w:bookmarkStart w:id="14486" w:name="_ETM_Q1_7399506"/>
      <w:bookmarkEnd w:id="14486"/>
      <w:r w:rsidR="00A462C3">
        <w:rPr>
          <w:rFonts w:hint="cs"/>
          <w:rtl/>
        </w:rPr>
        <w:t xml:space="preserve">תם לפני </w:t>
      </w:r>
      <w:r>
        <w:rPr>
          <w:rFonts w:hint="cs"/>
          <w:rtl/>
        </w:rPr>
        <w:t>העברת התקציב</w:t>
      </w:r>
      <w:r w:rsidR="00A462C3">
        <w:rPr>
          <w:rFonts w:hint="cs"/>
          <w:rtl/>
        </w:rPr>
        <w:t>,</w:t>
      </w:r>
      <w:r>
        <w:rPr>
          <w:rFonts w:hint="cs"/>
          <w:rtl/>
        </w:rPr>
        <w:t xml:space="preserve"> ו</w:t>
      </w:r>
      <w:r w:rsidR="00A462C3">
        <w:rPr>
          <w:rFonts w:hint="cs"/>
          <w:rtl/>
        </w:rPr>
        <w:t>כ</w:t>
      </w:r>
      <w:r>
        <w:rPr>
          <w:rFonts w:hint="cs"/>
          <w:rtl/>
        </w:rPr>
        <w:t xml:space="preserve">ששאלנו את סמוטריץ במליאה, האם </w:t>
      </w:r>
      <w:r w:rsidR="00C73A3F">
        <w:rPr>
          <w:rFonts w:hint="cs"/>
          <w:rtl/>
        </w:rPr>
        <w:t>יש</w:t>
      </w:r>
      <w:r>
        <w:rPr>
          <w:rFonts w:hint="cs"/>
          <w:rtl/>
        </w:rPr>
        <w:t xml:space="preserve"> הסכמים </w:t>
      </w:r>
      <w:bookmarkStart w:id="14487" w:name="_ETM_Q1_7405906"/>
      <w:bookmarkEnd w:id="14487"/>
      <w:r>
        <w:rPr>
          <w:rFonts w:hint="cs"/>
          <w:rtl/>
        </w:rPr>
        <w:t>פ</w:t>
      </w:r>
      <w:r w:rsidR="00A462C3">
        <w:rPr>
          <w:rFonts w:hint="cs"/>
          <w:rtl/>
        </w:rPr>
        <w:t>וליטיים שנוגעים לתקציב שקשורים עכשיו ב</w:t>
      </w:r>
      <w:r>
        <w:rPr>
          <w:rFonts w:hint="cs"/>
          <w:rtl/>
        </w:rPr>
        <w:t>העברה? הוא אמר במליאה לא וא</w:t>
      </w:r>
      <w:bookmarkStart w:id="14488" w:name="_ETM_Q1_7411606"/>
      <w:bookmarkEnd w:id="14488"/>
      <w:r>
        <w:rPr>
          <w:rFonts w:hint="cs"/>
          <w:rtl/>
        </w:rPr>
        <w:t>ז נחשף המסמך הפו</w:t>
      </w:r>
      <w:r w:rsidR="00A462C3">
        <w:rPr>
          <w:rFonts w:hint="cs"/>
          <w:rtl/>
        </w:rPr>
        <w:t>ליטי.</w:t>
      </w:r>
    </w:p>
    <w:p w14:paraId="5F2DFF23" w14:textId="77777777" w:rsidR="00A462C3" w:rsidRDefault="00A462C3" w:rsidP="00A462C3">
      <w:pPr>
        <w:ind w:firstLine="0"/>
        <w:rPr>
          <w:rtl/>
        </w:rPr>
      </w:pPr>
      <w:bookmarkStart w:id="14489" w:name="_ETM_Q1_7413806"/>
      <w:bookmarkEnd w:id="14489"/>
    </w:p>
    <w:p w14:paraId="02A1DB2D" w14:textId="77777777" w:rsidR="00A462C3" w:rsidRPr="00A462C3" w:rsidRDefault="00A462C3" w:rsidP="00A462C3">
      <w:pPr>
        <w:ind w:firstLine="0"/>
        <w:rPr>
          <w:u w:val="single"/>
          <w:rtl/>
        </w:rPr>
      </w:pPr>
      <w:bookmarkStart w:id="14490" w:name="ET_yor_5797_3985"/>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490"/>
    </w:p>
    <w:p w14:paraId="166211AF" w14:textId="77777777" w:rsidR="00A462C3" w:rsidRDefault="00A462C3" w:rsidP="00A462C3">
      <w:pPr>
        <w:ind w:firstLine="0"/>
        <w:rPr>
          <w:rtl/>
        </w:rPr>
      </w:pPr>
    </w:p>
    <w:p w14:paraId="4B4D333A" w14:textId="77777777" w:rsidR="00995CF5" w:rsidRDefault="00A462C3" w:rsidP="00A462C3">
      <w:pPr>
        <w:rPr>
          <w:rtl/>
        </w:rPr>
      </w:pPr>
      <w:bookmarkStart w:id="14491" w:name="_ETM_Q1_7412759"/>
      <w:bookmarkEnd w:id="14491"/>
      <w:r>
        <w:rPr>
          <w:rFonts w:hint="cs"/>
          <w:rtl/>
        </w:rPr>
        <w:t>אך יש לך רא</w:t>
      </w:r>
      <w:r w:rsidR="00995CF5">
        <w:rPr>
          <w:rFonts w:hint="cs"/>
          <w:rtl/>
        </w:rPr>
        <w:t>יה שלו, הוא הצביע נגד.</w:t>
      </w:r>
      <w:bookmarkStart w:id="14492" w:name="_ETM_Q1_7416606"/>
      <w:bookmarkStart w:id="14493" w:name="_ETM_Q1_7417606"/>
      <w:bookmarkStart w:id="14494" w:name="_ETM_Q1_7417706"/>
      <w:bookmarkEnd w:id="14492"/>
      <w:bookmarkEnd w:id="14493"/>
      <w:bookmarkEnd w:id="14494"/>
      <w:r>
        <w:rPr>
          <w:rFonts w:hint="cs"/>
          <w:rtl/>
        </w:rPr>
        <w:t xml:space="preserve"> </w:t>
      </w:r>
      <w:r w:rsidR="00995CF5">
        <w:rPr>
          <w:rFonts w:hint="cs"/>
          <w:rtl/>
        </w:rPr>
        <w:t>ה</w:t>
      </w:r>
      <w:bookmarkStart w:id="14495" w:name="_ETM_Q1_7418306"/>
      <w:bookmarkEnd w:id="14495"/>
      <w:r w:rsidR="00995CF5">
        <w:rPr>
          <w:rFonts w:hint="cs"/>
          <w:rtl/>
        </w:rPr>
        <w:t>סכ</w:t>
      </w:r>
      <w:bookmarkStart w:id="14496" w:name="_ETM_Q1_7418706"/>
      <w:bookmarkEnd w:id="14496"/>
      <w:r w:rsidR="00995CF5">
        <w:rPr>
          <w:rFonts w:hint="cs"/>
          <w:rtl/>
        </w:rPr>
        <w:t>ם זה שני צדדים.</w:t>
      </w:r>
      <w:bookmarkStart w:id="14497" w:name="_ETM_Q1_7422106"/>
      <w:bookmarkStart w:id="14498" w:name="_ETM_Q1_7422906"/>
      <w:bookmarkEnd w:id="14497"/>
      <w:bookmarkEnd w:id="14498"/>
      <w:r>
        <w:rPr>
          <w:rFonts w:hint="cs"/>
          <w:rtl/>
        </w:rPr>
        <w:t xml:space="preserve"> </w:t>
      </w:r>
      <w:r w:rsidR="00995CF5">
        <w:rPr>
          <w:rFonts w:hint="cs"/>
          <w:rtl/>
        </w:rPr>
        <w:t>איתמר</w:t>
      </w:r>
      <w:bookmarkStart w:id="14499" w:name="_ETM_Q1_7423106"/>
      <w:bookmarkEnd w:id="14499"/>
      <w:r w:rsidR="00995CF5">
        <w:rPr>
          <w:rFonts w:hint="cs"/>
          <w:rtl/>
        </w:rPr>
        <w:t xml:space="preserve"> הצבי</w:t>
      </w:r>
      <w:bookmarkStart w:id="14500" w:name="_ETM_Q1_7423806"/>
      <w:bookmarkEnd w:id="14500"/>
      <w:r w:rsidR="00995CF5">
        <w:rPr>
          <w:rFonts w:hint="cs"/>
          <w:rtl/>
        </w:rPr>
        <w:t>ע נגד</w:t>
      </w:r>
      <w:r>
        <w:rPr>
          <w:rFonts w:hint="cs"/>
          <w:rtl/>
        </w:rPr>
        <w:t>.</w:t>
      </w:r>
    </w:p>
    <w:p w14:paraId="6BB321F1" w14:textId="77777777" w:rsidR="00A462C3" w:rsidRDefault="00A462C3" w:rsidP="00A462C3">
      <w:pPr>
        <w:ind w:firstLine="0"/>
        <w:rPr>
          <w:rtl/>
        </w:rPr>
      </w:pPr>
      <w:bookmarkStart w:id="14501" w:name="_ETM_Q1_7424306"/>
      <w:bookmarkEnd w:id="14501"/>
    </w:p>
    <w:p w14:paraId="522A0DA4" w14:textId="77777777" w:rsidR="00A462C3" w:rsidRPr="00A462C3" w:rsidRDefault="00A462C3" w:rsidP="00A462C3">
      <w:pPr>
        <w:ind w:firstLine="0"/>
        <w:rPr>
          <w:u w:val="single"/>
          <w:rtl/>
        </w:rPr>
      </w:pPr>
      <w:bookmarkStart w:id="14502" w:name="ET_speaker_6361_3986"/>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502"/>
    </w:p>
    <w:p w14:paraId="325A266B" w14:textId="77777777" w:rsidR="00A462C3" w:rsidRDefault="00A462C3" w:rsidP="00A462C3">
      <w:pPr>
        <w:ind w:firstLine="0"/>
        <w:rPr>
          <w:rtl/>
        </w:rPr>
      </w:pPr>
    </w:p>
    <w:p w14:paraId="4780A88B" w14:textId="77777777" w:rsidR="00995CF5" w:rsidRDefault="00995CF5" w:rsidP="00A462C3">
      <w:pPr>
        <w:rPr>
          <w:rtl/>
        </w:rPr>
      </w:pPr>
      <w:r>
        <w:rPr>
          <w:rFonts w:hint="cs"/>
          <w:rtl/>
        </w:rPr>
        <w:t>היה סיכ</w:t>
      </w:r>
      <w:bookmarkStart w:id="14503" w:name="_ETM_Q1_7424806"/>
      <w:bookmarkEnd w:id="14503"/>
      <w:r>
        <w:rPr>
          <w:rFonts w:hint="cs"/>
          <w:rtl/>
        </w:rPr>
        <w:t>ום</w:t>
      </w:r>
      <w:r w:rsidR="00A462C3">
        <w:rPr>
          <w:rFonts w:hint="cs"/>
          <w:rtl/>
        </w:rPr>
        <w:t>.</w:t>
      </w:r>
    </w:p>
    <w:p w14:paraId="2DCEB5E3" w14:textId="77777777" w:rsidR="00A462C3" w:rsidRDefault="00A462C3" w:rsidP="00A462C3">
      <w:pPr>
        <w:ind w:firstLine="0"/>
        <w:rPr>
          <w:rtl/>
        </w:rPr>
      </w:pPr>
    </w:p>
    <w:p w14:paraId="6E2493B0" w14:textId="77777777" w:rsidR="00A462C3" w:rsidRPr="00A462C3" w:rsidRDefault="00A462C3" w:rsidP="00A462C3">
      <w:pPr>
        <w:ind w:firstLine="0"/>
        <w:rPr>
          <w:u w:val="single"/>
          <w:rtl/>
        </w:rPr>
      </w:pPr>
      <w:bookmarkStart w:id="14504" w:name="ET_yor_5797_3987"/>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504"/>
    </w:p>
    <w:p w14:paraId="0C42B90F" w14:textId="77777777" w:rsidR="00A462C3" w:rsidRDefault="00A462C3" w:rsidP="00A462C3">
      <w:pPr>
        <w:ind w:firstLine="0"/>
        <w:rPr>
          <w:rtl/>
        </w:rPr>
      </w:pPr>
    </w:p>
    <w:p w14:paraId="76C21A23" w14:textId="73D46217" w:rsidR="00A462C3" w:rsidRDefault="00A462C3" w:rsidP="00A462C3">
      <w:pPr>
        <w:rPr>
          <w:rtl/>
        </w:rPr>
      </w:pPr>
      <w:r>
        <w:rPr>
          <w:rFonts w:hint="cs"/>
          <w:rtl/>
        </w:rPr>
        <w:t xml:space="preserve">אם </w:t>
      </w:r>
      <w:r w:rsidR="00C73A3F">
        <w:rPr>
          <w:rFonts w:hint="cs"/>
          <w:rtl/>
        </w:rPr>
        <w:t>יש</w:t>
      </w:r>
      <w:r>
        <w:rPr>
          <w:rFonts w:hint="cs"/>
          <w:rtl/>
        </w:rPr>
        <w:t xml:space="preserve"> הסכם ביני לבינך על בסיס התקציב, אתה מצביע בעד.</w:t>
      </w:r>
    </w:p>
    <w:p w14:paraId="0F719892" w14:textId="77777777" w:rsidR="00420730" w:rsidRDefault="00420730" w:rsidP="00A462C3">
      <w:pPr>
        <w:rPr>
          <w:rtl/>
        </w:rPr>
      </w:pPr>
    </w:p>
    <w:p w14:paraId="13F6C33A" w14:textId="77777777" w:rsidR="00A462C3" w:rsidRDefault="00A462C3" w:rsidP="00A462C3">
      <w:pPr>
        <w:ind w:firstLine="0"/>
        <w:rPr>
          <w:rtl/>
        </w:rPr>
      </w:pPr>
    </w:p>
    <w:p w14:paraId="7CAC45A8" w14:textId="77777777" w:rsidR="00A462C3" w:rsidRPr="00A462C3" w:rsidRDefault="00A462C3" w:rsidP="00A462C3">
      <w:pPr>
        <w:ind w:firstLine="0"/>
        <w:rPr>
          <w:u w:val="single"/>
          <w:rtl/>
        </w:rPr>
      </w:pPr>
      <w:bookmarkStart w:id="14505" w:name="ET_speaker_6361_3988"/>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505"/>
    </w:p>
    <w:p w14:paraId="77F94A12" w14:textId="77777777" w:rsidR="00A462C3" w:rsidRDefault="00A462C3" w:rsidP="00A462C3">
      <w:pPr>
        <w:ind w:firstLine="0"/>
        <w:rPr>
          <w:rtl/>
        </w:rPr>
      </w:pPr>
    </w:p>
    <w:p w14:paraId="319B811D" w14:textId="3A28DE0B" w:rsidR="00A462C3" w:rsidRDefault="00A462C3" w:rsidP="00A462C3">
      <w:pPr>
        <w:rPr>
          <w:rtl/>
        </w:rPr>
      </w:pPr>
      <w:r>
        <w:rPr>
          <w:rFonts w:hint="cs"/>
          <w:rtl/>
        </w:rPr>
        <w:t>אתה צריך להגיד ש</w:t>
      </w:r>
      <w:r w:rsidR="00C73A3F">
        <w:rPr>
          <w:rFonts w:hint="cs"/>
          <w:rtl/>
        </w:rPr>
        <w:t>יש</w:t>
      </w:r>
      <w:r>
        <w:rPr>
          <w:rFonts w:hint="cs"/>
          <w:rtl/>
        </w:rPr>
        <w:t xml:space="preserve"> הסכם. הוא חתם על זה.</w:t>
      </w:r>
    </w:p>
    <w:p w14:paraId="35B4F0A8" w14:textId="77777777" w:rsidR="00A462C3" w:rsidRDefault="00A462C3" w:rsidP="00A462C3">
      <w:pPr>
        <w:ind w:firstLine="0"/>
        <w:rPr>
          <w:rtl/>
        </w:rPr>
      </w:pPr>
      <w:bookmarkStart w:id="14506" w:name="_ETM_Q1_7431006"/>
      <w:bookmarkEnd w:id="14506"/>
    </w:p>
    <w:p w14:paraId="79811C91" w14:textId="77777777" w:rsidR="00A462C3" w:rsidRPr="00A462C3" w:rsidRDefault="00A462C3" w:rsidP="00A462C3">
      <w:pPr>
        <w:ind w:firstLine="0"/>
        <w:rPr>
          <w:u w:val="single"/>
          <w:rtl/>
        </w:rPr>
      </w:pPr>
      <w:bookmarkStart w:id="14507" w:name="ET_yor_5797_3989"/>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507"/>
    </w:p>
    <w:p w14:paraId="6931E813" w14:textId="77777777" w:rsidR="00A462C3" w:rsidRDefault="00A462C3" w:rsidP="00A462C3">
      <w:pPr>
        <w:ind w:firstLine="0"/>
        <w:rPr>
          <w:rtl/>
        </w:rPr>
      </w:pPr>
    </w:p>
    <w:p w14:paraId="3AA1156B" w14:textId="77777777" w:rsidR="00995CF5" w:rsidRDefault="00995CF5" w:rsidP="00A462C3">
      <w:pPr>
        <w:rPr>
          <w:rtl/>
        </w:rPr>
      </w:pPr>
      <w:r>
        <w:rPr>
          <w:rFonts w:hint="cs"/>
          <w:rtl/>
        </w:rPr>
        <w:t>לא היה הסכם, לא</w:t>
      </w:r>
      <w:bookmarkStart w:id="14508" w:name="_ETM_Q1_7431206"/>
      <w:bookmarkEnd w:id="14508"/>
      <w:r>
        <w:rPr>
          <w:rFonts w:hint="cs"/>
          <w:rtl/>
        </w:rPr>
        <w:t xml:space="preserve"> בעד. הצביע נגד</w:t>
      </w:r>
      <w:bookmarkStart w:id="14509" w:name="_ETM_Q1_7433606"/>
      <w:bookmarkEnd w:id="14509"/>
      <w:r>
        <w:rPr>
          <w:rFonts w:hint="cs"/>
          <w:rtl/>
        </w:rPr>
        <w:t>. זו הראיה שלא היה הסכם.</w:t>
      </w:r>
    </w:p>
    <w:p w14:paraId="50BF6EA8" w14:textId="77777777" w:rsidR="00A462C3" w:rsidRDefault="00A462C3" w:rsidP="00A462C3">
      <w:pPr>
        <w:ind w:firstLine="0"/>
        <w:rPr>
          <w:rtl/>
        </w:rPr>
      </w:pPr>
    </w:p>
    <w:p w14:paraId="5B04F321" w14:textId="77777777" w:rsidR="00A462C3" w:rsidRPr="00A462C3" w:rsidRDefault="00A462C3" w:rsidP="00A462C3">
      <w:pPr>
        <w:ind w:firstLine="0"/>
        <w:rPr>
          <w:u w:val="single"/>
          <w:rtl/>
        </w:rPr>
      </w:pPr>
      <w:bookmarkStart w:id="14510" w:name="ET_speaker_6361_3990"/>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510"/>
    </w:p>
    <w:p w14:paraId="67F0197E" w14:textId="77777777" w:rsidR="00A462C3" w:rsidRDefault="00A462C3" w:rsidP="00A462C3">
      <w:pPr>
        <w:ind w:firstLine="0"/>
        <w:rPr>
          <w:rtl/>
        </w:rPr>
      </w:pPr>
    </w:p>
    <w:p w14:paraId="010EF52E" w14:textId="77777777" w:rsidR="00995CF5" w:rsidRDefault="00995CF5" w:rsidP="00A462C3">
      <w:pPr>
        <w:rPr>
          <w:rtl/>
        </w:rPr>
      </w:pPr>
      <w:r>
        <w:rPr>
          <w:rFonts w:hint="cs"/>
          <w:rtl/>
        </w:rPr>
        <w:t>הוא חתם על ההסכם.</w:t>
      </w:r>
      <w:bookmarkStart w:id="14511" w:name="_ETM_Q1_7436806"/>
      <w:bookmarkEnd w:id="14511"/>
    </w:p>
    <w:p w14:paraId="35E0A999" w14:textId="77777777" w:rsidR="00A462C3" w:rsidRDefault="00A462C3" w:rsidP="00A462C3">
      <w:pPr>
        <w:ind w:firstLine="0"/>
        <w:rPr>
          <w:rtl/>
        </w:rPr>
      </w:pPr>
    </w:p>
    <w:p w14:paraId="06D71BCB" w14:textId="77777777" w:rsidR="00A462C3" w:rsidRPr="00A462C3" w:rsidRDefault="00A462C3" w:rsidP="00A462C3">
      <w:pPr>
        <w:ind w:firstLine="0"/>
        <w:rPr>
          <w:u w:val="single"/>
          <w:rtl/>
        </w:rPr>
      </w:pPr>
      <w:bookmarkStart w:id="14512" w:name="ET_yor_5797_3991"/>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512"/>
    </w:p>
    <w:p w14:paraId="0551E516" w14:textId="77777777" w:rsidR="00A462C3" w:rsidRDefault="00A462C3" w:rsidP="00A462C3">
      <w:pPr>
        <w:ind w:firstLine="0"/>
        <w:rPr>
          <w:rtl/>
        </w:rPr>
      </w:pPr>
    </w:p>
    <w:p w14:paraId="31CE2228" w14:textId="77777777" w:rsidR="00995CF5" w:rsidRDefault="00A462C3" w:rsidP="00A462C3">
      <w:pPr>
        <w:rPr>
          <w:rtl/>
        </w:rPr>
      </w:pPr>
      <w:bookmarkStart w:id="14513" w:name="_ETM_Q1_7435952"/>
      <w:bookmarkEnd w:id="14513"/>
      <w:r>
        <w:rPr>
          <w:rFonts w:hint="cs"/>
          <w:rtl/>
        </w:rPr>
        <w:t xml:space="preserve">הוא חתם על ההסכם אך </w:t>
      </w:r>
      <w:r w:rsidR="00995CF5">
        <w:rPr>
          <w:rFonts w:hint="cs"/>
          <w:rtl/>
        </w:rPr>
        <w:t xml:space="preserve">תמורת </w:t>
      </w:r>
      <w:bookmarkStart w:id="14514" w:name="_ETM_Q1_7438806"/>
      <w:bookmarkEnd w:id="14514"/>
      <w:r w:rsidR="00995CF5">
        <w:rPr>
          <w:rFonts w:hint="cs"/>
          <w:rtl/>
        </w:rPr>
        <w:t>זה הו</w:t>
      </w:r>
      <w:r>
        <w:rPr>
          <w:rFonts w:hint="cs"/>
          <w:rtl/>
        </w:rPr>
        <w:t xml:space="preserve">א נותן </w:t>
      </w:r>
      <w:r w:rsidR="00995CF5">
        <w:rPr>
          <w:rFonts w:hint="cs"/>
          <w:rtl/>
        </w:rPr>
        <w:t>הצב</w:t>
      </w:r>
      <w:bookmarkStart w:id="14515" w:name="_ETM_Q1_7439006"/>
      <w:bookmarkEnd w:id="14515"/>
      <w:r w:rsidR="00995CF5">
        <w:rPr>
          <w:rFonts w:hint="cs"/>
          <w:rtl/>
        </w:rPr>
        <w:t xml:space="preserve">עה. </w:t>
      </w:r>
      <w:r>
        <w:rPr>
          <w:rFonts w:hint="cs"/>
          <w:rtl/>
        </w:rPr>
        <w:t xml:space="preserve">הוא </w:t>
      </w:r>
      <w:r w:rsidR="00995CF5">
        <w:rPr>
          <w:rFonts w:hint="cs"/>
          <w:rtl/>
        </w:rPr>
        <w:t>ה</w:t>
      </w:r>
      <w:bookmarkStart w:id="14516" w:name="_ETM_Q1_7440406"/>
      <w:bookmarkEnd w:id="14516"/>
      <w:r w:rsidR="00995CF5">
        <w:rPr>
          <w:rFonts w:hint="cs"/>
          <w:rtl/>
        </w:rPr>
        <w:t>צב</w:t>
      </w:r>
      <w:bookmarkStart w:id="14517" w:name="_ETM_Q1_7440806"/>
      <w:bookmarkEnd w:id="14517"/>
      <w:r w:rsidR="00995CF5">
        <w:rPr>
          <w:rFonts w:hint="cs"/>
          <w:rtl/>
        </w:rPr>
        <w:t>יע נגד</w:t>
      </w:r>
      <w:r>
        <w:rPr>
          <w:rFonts w:hint="cs"/>
          <w:rtl/>
        </w:rPr>
        <w:t>.</w:t>
      </w:r>
    </w:p>
    <w:p w14:paraId="4C0135F7" w14:textId="77777777" w:rsidR="00A462C3" w:rsidRDefault="00A462C3" w:rsidP="00A462C3">
      <w:pPr>
        <w:ind w:firstLine="0"/>
        <w:rPr>
          <w:rtl/>
        </w:rPr>
      </w:pPr>
      <w:bookmarkStart w:id="14518" w:name="_ETM_Q1_7441306"/>
      <w:bookmarkEnd w:id="14518"/>
    </w:p>
    <w:p w14:paraId="658031F9" w14:textId="77777777" w:rsidR="00A462C3" w:rsidRPr="00A462C3" w:rsidRDefault="00A462C3" w:rsidP="00A462C3">
      <w:pPr>
        <w:ind w:firstLine="0"/>
        <w:rPr>
          <w:u w:val="single"/>
          <w:rtl/>
        </w:rPr>
      </w:pPr>
      <w:bookmarkStart w:id="14519" w:name="ET_speaker_6361_3992"/>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519"/>
    </w:p>
    <w:p w14:paraId="020A1738" w14:textId="77777777" w:rsidR="00A462C3" w:rsidRDefault="00A462C3" w:rsidP="00A462C3">
      <w:pPr>
        <w:ind w:firstLine="0"/>
        <w:rPr>
          <w:rtl/>
        </w:rPr>
      </w:pPr>
    </w:p>
    <w:p w14:paraId="58297930" w14:textId="77777777" w:rsidR="00995CF5" w:rsidRDefault="00995CF5" w:rsidP="00A462C3">
      <w:pPr>
        <w:rPr>
          <w:rtl/>
        </w:rPr>
      </w:pPr>
      <w:r>
        <w:rPr>
          <w:rFonts w:hint="cs"/>
          <w:rtl/>
        </w:rPr>
        <w:t>הו</w:t>
      </w:r>
      <w:bookmarkStart w:id="14520" w:name="_ETM_Q1_7441706"/>
      <w:bookmarkEnd w:id="14520"/>
      <w:r>
        <w:rPr>
          <w:rFonts w:hint="cs"/>
          <w:rtl/>
        </w:rPr>
        <w:t>א לא הצביע נגד. אתה מת</w:t>
      </w:r>
      <w:bookmarkStart w:id="14521" w:name="_ETM_Q1_7443506"/>
      <w:bookmarkEnd w:id="14521"/>
      <w:r w:rsidR="00A462C3">
        <w:rPr>
          <w:rFonts w:hint="cs"/>
          <w:rtl/>
        </w:rPr>
        <w:t>בלבל</w:t>
      </w:r>
      <w:r>
        <w:rPr>
          <w:rFonts w:hint="cs"/>
          <w:rtl/>
        </w:rPr>
        <w:t xml:space="preserve">, </w:t>
      </w:r>
      <w:r w:rsidR="00A462C3">
        <w:rPr>
          <w:rFonts w:hint="cs"/>
          <w:rtl/>
        </w:rPr>
        <w:t>זו הצבעה אחרת.</w:t>
      </w:r>
    </w:p>
    <w:p w14:paraId="4A1B08F8" w14:textId="77777777" w:rsidR="00A462C3" w:rsidRDefault="00A462C3" w:rsidP="00A462C3">
      <w:pPr>
        <w:ind w:firstLine="0"/>
        <w:rPr>
          <w:rtl/>
        </w:rPr>
      </w:pPr>
    </w:p>
    <w:p w14:paraId="0A33FD78" w14:textId="77777777" w:rsidR="00A462C3" w:rsidRPr="00A462C3" w:rsidRDefault="00A462C3" w:rsidP="00A462C3">
      <w:pPr>
        <w:ind w:firstLine="0"/>
        <w:rPr>
          <w:u w:val="single"/>
          <w:rtl/>
        </w:rPr>
      </w:pPr>
      <w:bookmarkStart w:id="14522" w:name="ET_yor_5797_3993"/>
      <w:r w:rsidRPr="00A462C3">
        <w:rPr>
          <w:rStyle w:val="TagStyle"/>
          <w:u w:val="single"/>
          <w:rtl/>
        </w:rPr>
        <w:t xml:space="preserve"> &lt;&lt; יור &gt;&gt; </w:t>
      </w:r>
      <w:r w:rsidRPr="00A462C3">
        <w:rPr>
          <w:u w:val="single"/>
          <w:rtl/>
        </w:rPr>
        <w:t>היו"ר יצחק פינדרוס:</w:t>
      </w:r>
      <w:r w:rsidRPr="00A462C3">
        <w:rPr>
          <w:rStyle w:val="TagStyle"/>
          <w:u w:val="single"/>
          <w:rtl/>
        </w:rPr>
        <w:t xml:space="preserve"> &lt;&lt; יור &gt;&gt;</w:t>
      </w:r>
      <w:r w:rsidRPr="00A462C3">
        <w:rPr>
          <w:u w:val="single"/>
          <w:rtl/>
        </w:rPr>
        <w:t xml:space="preserve">   </w:t>
      </w:r>
      <w:bookmarkEnd w:id="14522"/>
    </w:p>
    <w:p w14:paraId="078FA33D" w14:textId="77777777" w:rsidR="00A462C3" w:rsidRDefault="00A462C3" w:rsidP="00A462C3">
      <w:pPr>
        <w:ind w:firstLine="0"/>
        <w:rPr>
          <w:rtl/>
        </w:rPr>
      </w:pPr>
    </w:p>
    <w:p w14:paraId="2C7608F1" w14:textId="77777777" w:rsidR="00A462C3" w:rsidRDefault="00A462C3" w:rsidP="00A462C3">
      <w:pPr>
        <w:rPr>
          <w:rtl/>
        </w:rPr>
      </w:pPr>
      <w:r>
        <w:rPr>
          <w:rFonts w:hint="cs"/>
          <w:rtl/>
        </w:rPr>
        <w:t>איתמר הצביע נגד.</w:t>
      </w:r>
    </w:p>
    <w:p w14:paraId="4741DEB7" w14:textId="77777777" w:rsidR="00A462C3" w:rsidRDefault="00A462C3" w:rsidP="00A462C3">
      <w:pPr>
        <w:ind w:firstLine="0"/>
        <w:rPr>
          <w:rtl/>
        </w:rPr>
      </w:pPr>
    </w:p>
    <w:p w14:paraId="4509F22A" w14:textId="77777777" w:rsidR="00A462C3" w:rsidRPr="00A462C3" w:rsidRDefault="00A462C3" w:rsidP="00A462C3">
      <w:pPr>
        <w:ind w:firstLine="0"/>
        <w:rPr>
          <w:u w:val="single"/>
          <w:rtl/>
        </w:rPr>
      </w:pPr>
      <w:bookmarkStart w:id="14523" w:name="ET_speaker_6361_3994"/>
      <w:r w:rsidRPr="00A462C3">
        <w:rPr>
          <w:rStyle w:val="TagStyle"/>
          <w:u w:val="single"/>
          <w:rtl/>
        </w:rPr>
        <w:t xml:space="preserve"> &lt;&lt; דובר &gt;&gt; </w:t>
      </w:r>
      <w:r w:rsidRPr="00A462C3">
        <w:rPr>
          <w:u w:val="single"/>
          <w:rtl/>
        </w:rPr>
        <w:t>נאור שירי (יש עתיד):</w:t>
      </w:r>
      <w:r w:rsidRPr="00A462C3">
        <w:rPr>
          <w:rStyle w:val="TagStyle"/>
          <w:u w:val="single"/>
          <w:rtl/>
        </w:rPr>
        <w:t xml:space="preserve"> &lt;&lt; דובר &gt;&gt;</w:t>
      </w:r>
      <w:r w:rsidRPr="00A462C3">
        <w:rPr>
          <w:u w:val="single"/>
          <w:rtl/>
        </w:rPr>
        <w:t xml:space="preserve">   </w:t>
      </w:r>
      <w:bookmarkEnd w:id="14523"/>
    </w:p>
    <w:p w14:paraId="299C0D60" w14:textId="77777777" w:rsidR="00A462C3" w:rsidRDefault="00A462C3" w:rsidP="00A462C3">
      <w:pPr>
        <w:ind w:firstLine="0"/>
        <w:rPr>
          <w:rtl/>
        </w:rPr>
      </w:pPr>
    </w:p>
    <w:p w14:paraId="62B9E6BA" w14:textId="77777777" w:rsidR="00A462C3" w:rsidRDefault="00A462C3" w:rsidP="00A462C3">
      <w:pPr>
        <w:rPr>
          <w:rtl/>
        </w:rPr>
      </w:pPr>
      <w:r>
        <w:rPr>
          <w:rFonts w:hint="cs"/>
          <w:rtl/>
        </w:rPr>
        <w:t>הצבעה אחרת.</w:t>
      </w:r>
    </w:p>
    <w:p w14:paraId="10D55905" w14:textId="77777777" w:rsidR="00A462C3" w:rsidRDefault="00A462C3" w:rsidP="00A462C3">
      <w:pPr>
        <w:ind w:firstLine="0"/>
        <w:rPr>
          <w:rtl/>
        </w:rPr>
      </w:pPr>
      <w:bookmarkStart w:id="14524" w:name="_ETM_Q1_7447506"/>
      <w:bookmarkEnd w:id="14524"/>
    </w:p>
    <w:p w14:paraId="63C4DA6C" w14:textId="77777777" w:rsidR="00A462C3" w:rsidRPr="00A462C3" w:rsidRDefault="00A462C3" w:rsidP="00A462C3">
      <w:pPr>
        <w:ind w:firstLine="0"/>
        <w:rPr>
          <w:u w:val="single"/>
          <w:rtl/>
        </w:rPr>
      </w:pPr>
      <w:bookmarkStart w:id="14525" w:name="ET_speaker_4674_3995"/>
      <w:r w:rsidRPr="00A462C3">
        <w:rPr>
          <w:rStyle w:val="TagStyle"/>
          <w:u w:val="single"/>
          <w:rtl/>
        </w:rPr>
        <w:t xml:space="preserve"> &lt;&lt; דובר &gt;&gt; </w:t>
      </w:r>
      <w:r w:rsidRPr="00A462C3">
        <w:rPr>
          <w:u w:val="single"/>
          <w:rtl/>
        </w:rPr>
        <w:t>חמד עמאר (ישראל ביתנו):</w:t>
      </w:r>
      <w:r w:rsidRPr="00A462C3">
        <w:rPr>
          <w:rStyle w:val="TagStyle"/>
          <w:u w:val="single"/>
          <w:rtl/>
        </w:rPr>
        <w:t xml:space="preserve"> &lt;&lt; דובר &gt;&gt;</w:t>
      </w:r>
      <w:r w:rsidRPr="00A462C3">
        <w:rPr>
          <w:u w:val="single"/>
          <w:rtl/>
        </w:rPr>
        <w:t xml:space="preserve">   </w:t>
      </w:r>
      <w:bookmarkEnd w:id="14525"/>
    </w:p>
    <w:p w14:paraId="11FC57A0" w14:textId="77777777" w:rsidR="00A462C3" w:rsidRDefault="00A462C3" w:rsidP="00A462C3">
      <w:pPr>
        <w:ind w:firstLine="0"/>
        <w:rPr>
          <w:rtl/>
        </w:rPr>
      </w:pPr>
    </w:p>
    <w:p w14:paraId="18BA484E" w14:textId="77777777" w:rsidR="00995CF5" w:rsidRDefault="00995CF5" w:rsidP="00A462C3">
      <w:pPr>
        <w:rPr>
          <w:rtl/>
        </w:rPr>
      </w:pPr>
      <w:r>
        <w:rPr>
          <w:rFonts w:hint="cs"/>
          <w:rtl/>
        </w:rPr>
        <w:t>הש</w:t>
      </w:r>
      <w:bookmarkStart w:id="14526" w:name="_ETM_Q1_7447706"/>
      <w:bookmarkEnd w:id="14526"/>
      <w:r w:rsidR="00A462C3">
        <w:rPr>
          <w:rFonts w:hint="cs"/>
          <w:rtl/>
        </w:rPr>
        <w:t>אלה הייתה אם היה הסכם או אין</w:t>
      </w:r>
      <w:r>
        <w:rPr>
          <w:rFonts w:hint="cs"/>
          <w:rtl/>
        </w:rPr>
        <w:t xml:space="preserve"> ה</w:t>
      </w:r>
      <w:bookmarkStart w:id="14527" w:name="_ETM_Q1_7449406"/>
      <w:bookmarkEnd w:id="14527"/>
      <w:r w:rsidR="00A462C3">
        <w:rPr>
          <w:rFonts w:hint="cs"/>
          <w:rtl/>
        </w:rPr>
        <w:t>סכם? התשובה הייתה לא, והיה הסכם.</w:t>
      </w:r>
    </w:p>
    <w:p w14:paraId="679B084C" w14:textId="77777777" w:rsidR="00340F0D" w:rsidRDefault="00340F0D" w:rsidP="00A462C3">
      <w:pPr>
        <w:rPr>
          <w:rtl/>
        </w:rPr>
      </w:pPr>
    </w:p>
    <w:p w14:paraId="2EE4DA1C" w14:textId="77777777" w:rsidR="00340F0D" w:rsidRDefault="00340F0D" w:rsidP="00A462C3">
      <w:pPr>
        <w:rPr>
          <w:rtl/>
        </w:rPr>
      </w:pPr>
    </w:p>
    <w:p w14:paraId="3D748E23" w14:textId="77777777" w:rsidR="00A462C3" w:rsidRDefault="00A462C3" w:rsidP="00A462C3">
      <w:pPr>
        <w:ind w:firstLine="0"/>
        <w:rPr>
          <w:rtl/>
        </w:rPr>
      </w:pPr>
      <w:bookmarkStart w:id="14528" w:name="_ETM_Q1_7451906"/>
      <w:bookmarkStart w:id="14529" w:name="_ETM_Q1_7452806"/>
      <w:bookmarkStart w:id="14530" w:name="_ETM_Q1_7453306"/>
      <w:bookmarkEnd w:id="14528"/>
      <w:bookmarkEnd w:id="14529"/>
      <w:bookmarkEnd w:id="14530"/>
    </w:p>
    <w:p w14:paraId="3B7D983A" w14:textId="77777777" w:rsidR="00A462C3" w:rsidRPr="00A462C3" w:rsidRDefault="00A462C3" w:rsidP="00A462C3">
      <w:pPr>
        <w:ind w:firstLine="0"/>
        <w:rPr>
          <w:u w:val="single"/>
          <w:rtl/>
        </w:rPr>
      </w:pPr>
      <w:bookmarkStart w:id="14531" w:name="ET_speaker_יהונתן_בובליל_3996"/>
      <w:r w:rsidRPr="00A462C3">
        <w:rPr>
          <w:rStyle w:val="TagStyle"/>
          <w:u w:val="single"/>
          <w:rtl/>
        </w:rPr>
        <w:t xml:space="preserve"> &lt;&lt; דובר &gt;&gt; </w:t>
      </w:r>
      <w:r w:rsidRPr="00A462C3">
        <w:rPr>
          <w:u w:val="single"/>
          <w:rtl/>
        </w:rPr>
        <w:t>יהונתן בובליל:</w:t>
      </w:r>
      <w:r w:rsidRPr="00A462C3">
        <w:rPr>
          <w:rStyle w:val="TagStyle"/>
          <w:u w:val="single"/>
          <w:rtl/>
        </w:rPr>
        <w:t xml:space="preserve"> &lt;&lt; דובר &gt;&gt;</w:t>
      </w:r>
      <w:r w:rsidRPr="00A462C3">
        <w:rPr>
          <w:u w:val="single"/>
          <w:rtl/>
        </w:rPr>
        <w:t xml:space="preserve">   </w:t>
      </w:r>
      <w:bookmarkEnd w:id="14531"/>
    </w:p>
    <w:p w14:paraId="5C45B5CC" w14:textId="77777777" w:rsidR="00A462C3" w:rsidRDefault="00A462C3" w:rsidP="00A462C3">
      <w:pPr>
        <w:ind w:firstLine="0"/>
        <w:rPr>
          <w:rtl/>
        </w:rPr>
      </w:pPr>
    </w:p>
    <w:p w14:paraId="795C2CF2" w14:textId="77777777" w:rsidR="00995CF5" w:rsidRDefault="00995CF5" w:rsidP="00A462C3">
      <w:pPr>
        <w:rPr>
          <w:rtl/>
        </w:rPr>
      </w:pPr>
      <w:r>
        <w:rPr>
          <w:rFonts w:hint="cs"/>
          <w:rtl/>
        </w:rPr>
        <w:t>ב</w:t>
      </w:r>
      <w:bookmarkStart w:id="14532" w:name="_ETM_Q1_7453506"/>
      <w:bookmarkEnd w:id="14532"/>
      <w:r>
        <w:rPr>
          <w:rFonts w:hint="cs"/>
          <w:rtl/>
        </w:rPr>
        <w:t>נוגע להסכם השכר שהעלית, נכון, אמנם</w:t>
      </w:r>
      <w:bookmarkStart w:id="14533" w:name="_ETM_Q1_7458206"/>
      <w:bookmarkEnd w:id="14533"/>
      <w:r>
        <w:rPr>
          <w:rFonts w:hint="cs"/>
          <w:rtl/>
        </w:rPr>
        <w:t xml:space="preserve"> הסכם השכר נחתם בשבוע שעבר. ידענו פחות או יותר מה תהיה עלותו, לכן הו</w:t>
      </w:r>
      <w:bookmarkStart w:id="14534" w:name="_ETM_Q1_7463106"/>
      <w:bookmarkEnd w:id="14534"/>
      <w:r>
        <w:rPr>
          <w:rFonts w:hint="cs"/>
          <w:rtl/>
        </w:rPr>
        <w:t>א כן נכנס בתוך התקציב הזה.</w:t>
      </w:r>
    </w:p>
    <w:p w14:paraId="603537F3" w14:textId="77777777" w:rsidR="00DC531A" w:rsidRDefault="00DC531A" w:rsidP="00DC531A">
      <w:pPr>
        <w:ind w:firstLine="0"/>
        <w:rPr>
          <w:rtl/>
        </w:rPr>
      </w:pPr>
      <w:bookmarkStart w:id="14535" w:name="_ETM_Q1_7467606"/>
      <w:bookmarkStart w:id="14536" w:name="_ETM_Q1_7468506"/>
      <w:bookmarkStart w:id="14537" w:name="_ETM_Q1_7468806"/>
      <w:bookmarkEnd w:id="14535"/>
      <w:bookmarkEnd w:id="14536"/>
      <w:bookmarkEnd w:id="14537"/>
    </w:p>
    <w:p w14:paraId="74B03ED0" w14:textId="77777777" w:rsidR="00DC531A" w:rsidRPr="00DC531A" w:rsidRDefault="00DC531A" w:rsidP="00DC531A">
      <w:pPr>
        <w:ind w:firstLine="0"/>
        <w:rPr>
          <w:u w:val="single"/>
          <w:rtl/>
        </w:rPr>
      </w:pPr>
      <w:bookmarkStart w:id="14538" w:name="ET_yor_5797_3997"/>
      <w:r w:rsidRPr="00DC531A">
        <w:rPr>
          <w:rStyle w:val="TagStyle"/>
          <w:u w:val="single"/>
          <w:rtl/>
        </w:rPr>
        <w:t xml:space="preserve"> &lt;&lt; יור &gt;&gt; </w:t>
      </w:r>
      <w:r w:rsidRPr="00DC531A">
        <w:rPr>
          <w:u w:val="single"/>
          <w:rtl/>
        </w:rPr>
        <w:t>היו"ר יצחק פינדרוס:</w:t>
      </w:r>
      <w:r w:rsidRPr="00DC531A">
        <w:rPr>
          <w:rStyle w:val="TagStyle"/>
          <w:u w:val="single"/>
          <w:rtl/>
        </w:rPr>
        <w:t xml:space="preserve"> &lt;&lt; יור &gt;&gt;</w:t>
      </w:r>
      <w:r w:rsidRPr="00DC531A">
        <w:rPr>
          <w:u w:val="single"/>
          <w:rtl/>
        </w:rPr>
        <w:t xml:space="preserve">   </w:t>
      </w:r>
      <w:bookmarkEnd w:id="14538"/>
    </w:p>
    <w:p w14:paraId="2866B417" w14:textId="77777777" w:rsidR="00DC531A" w:rsidRDefault="00DC531A" w:rsidP="00DC531A">
      <w:pPr>
        <w:ind w:firstLine="0"/>
        <w:rPr>
          <w:rtl/>
        </w:rPr>
      </w:pPr>
    </w:p>
    <w:p w14:paraId="07179A05" w14:textId="3D115812" w:rsidR="00995CF5" w:rsidRDefault="00DC531A" w:rsidP="00DC531A">
      <w:pPr>
        <w:rPr>
          <w:rtl/>
        </w:rPr>
      </w:pPr>
      <w:r>
        <w:rPr>
          <w:rFonts w:hint="cs"/>
          <w:rtl/>
        </w:rPr>
        <w:t>אם הוא נכנס אז עוד יותר סימן ש</w:t>
      </w:r>
      <w:r w:rsidR="00C73A3F">
        <w:rPr>
          <w:rFonts w:hint="cs"/>
          <w:rtl/>
        </w:rPr>
        <w:t>הכול</w:t>
      </w:r>
      <w:r>
        <w:rPr>
          <w:rFonts w:hint="cs"/>
          <w:rtl/>
        </w:rPr>
        <w:t xml:space="preserve"> היה, </w:t>
      </w:r>
      <w:r w:rsidR="00995CF5">
        <w:rPr>
          <w:rFonts w:hint="cs"/>
          <w:rtl/>
        </w:rPr>
        <w:t>ההסכם</w:t>
      </w:r>
      <w:r>
        <w:rPr>
          <w:rFonts w:hint="cs"/>
          <w:rtl/>
        </w:rPr>
        <w:t xml:space="preserve"> הזה</w:t>
      </w:r>
      <w:r w:rsidR="00995CF5">
        <w:rPr>
          <w:rFonts w:hint="cs"/>
          <w:rtl/>
        </w:rPr>
        <w:t xml:space="preserve"> כי הוא כבר היה בתוך התקציב.</w:t>
      </w:r>
      <w:bookmarkStart w:id="14539" w:name="_ETM_Q1_7474006"/>
      <w:bookmarkEnd w:id="14539"/>
      <w:r>
        <w:rPr>
          <w:rFonts w:hint="cs"/>
          <w:rtl/>
        </w:rPr>
        <w:t xml:space="preserve"> אתה מקבל תשובה. </w:t>
      </w:r>
      <w:r w:rsidR="00995CF5">
        <w:rPr>
          <w:rFonts w:hint="cs"/>
          <w:rtl/>
        </w:rPr>
        <w:t xml:space="preserve">אתה אומר </w:t>
      </w:r>
      <w:bookmarkStart w:id="14540" w:name="_ETM_Q1_7478206"/>
      <w:bookmarkEnd w:id="14540"/>
      <w:r w:rsidR="00995CF5">
        <w:rPr>
          <w:rFonts w:hint="cs"/>
          <w:rtl/>
        </w:rPr>
        <w:t>תשמע, חתמו לפני ההסכם, הוא יודע איך זה עובד במשרד האוצר, אין דבר כזה</w:t>
      </w:r>
      <w:bookmarkStart w:id="14541" w:name="_ETM_Q1_7482706"/>
      <w:bookmarkEnd w:id="14541"/>
      <w:r>
        <w:rPr>
          <w:rFonts w:hint="cs"/>
          <w:rtl/>
        </w:rPr>
        <w:t>.</w:t>
      </w:r>
    </w:p>
    <w:p w14:paraId="2F7C661E" w14:textId="77777777" w:rsidR="00DC531A" w:rsidRDefault="00DC531A" w:rsidP="00DC531A">
      <w:pPr>
        <w:ind w:firstLine="0"/>
        <w:rPr>
          <w:rtl/>
        </w:rPr>
      </w:pPr>
      <w:bookmarkStart w:id="14542" w:name="_ETM_Q1_7484206"/>
      <w:bookmarkEnd w:id="14542"/>
    </w:p>
    <w:p w14:paraId="52665E7F" w14:textId="77777777" w:rsidR="00DC531A" w:rsidRPr="00DC531A" w:rsidRDefault="00DC531A" w:rsidP="00DC531A">
      <w:pPr>
        <w:ind w:firstLine="0"/>
        <w:rPr>
          <w:u w:val="single"/>
          <w:rtl/>
        </w:rPr>
      </w:pPr>
      <w:bookmarkStart w:id="14543" w:name="ET_speaker_6361_3998"/>
      <w:r w:rsidRPr="00DC531A">
        <w:rPr>
          <w:rStyle w:val="TagStyle"/>
          <w:u w:val="single"/>
          <w:rtl/>
        </w:rPr>
        <w:t xml:space="preserve"> &lt;&lt; דובר &gt;&gt; </w:t>
      </w:r>
      <w:r w:rsidRPr="00DC531A">
        <w:rPr>
          <w:u w:val="single"/>
          <w:rtl/>
        </w:rPr>
        <w:t>נאור שירי (יש עתיד):</w:t>
      </w:r>
      <w:r w:rsidRPr="00DC531A">
        <w:rPr>
          <w:rStyle w:val="TagStyle"/>
          <w:u w:val="single"/>
          <w:rtl/>
        </w:rPr>
        <w:t xml:space="preserve"> &lt;&lt; דובר &gt;&gt;</w:t>
      </w:r>
      <w:r w:rsidRPr="00DC531A">
        <w:rPr>
          <w:u w:val="single"/>
          <w:rtl/>
        </w:rPr>
        <w:t xml:space="preserve">   </w:t>
      </w:r>
      <w:bookmarkEnd w:id="14543"/>
    </w:p>
    <w:p w14:paraId="3C44008F" w14:textId="77777777" w:rsidR="00DC531A" w:rsidRDefault="00DC531A" w:rsidP="00DC531A">
      <w:pPr>
        <w:ind w:firstLine="0"/>
        <w:rPr>
          <w:rtl/>
        </w:rPr>
      </w:pPr>
    </w:p>
    <w:p w14:paraId="17D6404C" w14:textId="77777777" w:rsidR="00995CF5" w:rsidRDefault="00995CF5" w:rsidP="00DC531A">
      <w:pPr>
        <w:rPr>
          <w:rtl/>
        </w:rPr>
      </w:pPr>
      <w:r>
        <w:rPr>
          <w:rFonts w:hint="cs"/>
          <w:rtl/>
        </w:rPr>
        <w:t>אתם דר</w:t>
      </w:r>
      <w:bookmarkStart w:id="14544" w:name="_ETM_Q1_7484606"/>
      <w:bookmarkEnd w:id="14544"/>
      <w:r>
        <w:rPr>
          <w:rFonts w:hint="cs"/>
          <w:rtl/>
        </w:rPr>
        <w:t>סתם כל נורמה</w:t>
      </w:r>
      <w:r w:rsidR="005F6E18">
        <w:rPr>
          <w:rFonts w:hint="cs"/>
          <w:rtl/>
        </w:rPr>
        <w:t>.</w:t>
      </w:r>
    </w:p>
    <w:p w14:paraId="116D6EFE" w14:textId="77777777" w:rsidR="00DF1F8D" w:rsidRDefault="00DF1F8D" w:rsidP="00DF1F8D">
      <w:pPr>
        <w:ind w:firstLine="0"/>
        <w:rPr>
          <w:rtl/>
        </w:rPr>
      </w:pPr>
    </w:p>
    <w:p w14:paraId="2E47AF69" w14:textId="77777777" w:rsidR="00DF1F8D" w:rsidRPr="00DF1F8D" w:rsidRDefault="00DF1F8D" w:rsidP="00DF1F8D">
      <w:pPr>
        <w:ind w:firstLine="0"/>
        <w:rPr>
          <w:u w:val="single"/>
          <w:rtl/>
        </w:rPr>
      </w:pPr>
      <w:bookmarkStart w:id="14545" w:name="ET_speaker_4674_3999"/>
      <w:r w:rsidRPr="00DF1F8D">
        <w:rPr>
          <w:rStyle w:val="TagStyle"/>
          <w:u w:val="single"/>
          <w:rtl/>
        </w:rPr>
        <w:t xml:space="preserve"> &lt;&lt; דובר &gt;&gt; </w:t>
      </w:r>
      <w:r w:rsidRPr="00DF1F8D">
        <w:rPr>
          <w:u w:val="single"/>
          <w:rtl/>
        </w:rPr>
        <w:t>חמד עמאר (ישראל ביתנו):</w:t>
      </w:r>
      <w:r w:rsidRPr="00DF1F8D">
        <w:rPr>
          <w:rStyle w:val="TagStyle"/>
          <w:u w:val="single"/>
          <w:rtl/>
        </w:rPr>
        <w:t xml:space="preserve"> &lt;&lt; דובר &gt;&gt;</w:t>
      </w:r>
      <w:r w:rsidRPr="00DF1F8D">
        <w:rPr>
          <w:u w:val="single"/>
          <w:rtl/>
        </w:rPr>
        <w:t xml:space="preserve">   </w:t>
      </w:r>
      <w:bookmarkEnd w:id="14545"/>
    </w:p>
    <w:p w14:paraId="0F211E46" w14:textId="77777777" w:rsidR="00DF1F8D" w:rsidRDefault="00DF1F8D" w:rsidP="00DF1F8D">
      <w:pPr>
        <w:ind w:firstLine="0"/>
        <w:rPr>
          <w:rtl/>
        </w:rPr>
      </w:pPr>
    </w:p>
    <w:p w14:paraId="04930FB7" w14:textId="77777777" w:rsidR="005F6E18" w:rsidRDefault="00DF1F8D" w:rsidP="00DF1F8D">
      <w:pPr>
        <w:rPr>
          <w:rtl/>
        </w:rPr>
      </w:pPr>
      <w:r>
        <w:rPr>
          <w:rFonts w:hint="cs"/>
          <w:rtl/>
        </w:rPr>
        <w:t>ב-2024 היו</w:t>
      </w:r>
      <w:bookmarkStart w:id="14546" w:name="_ETM_Q1_7494006"/>
      <w:bookmarkStart w:id="14547" w:name="_ETM_Q1_7494406"/>
      <w:bookmarkEnd w:id="14546"/>
      <w:bookmarkEnd w:id="14547"/>
      <w:r>
        <w:rPr>
          <w:rFonts w:hint="cs"/>
          <w:rtl/>
        </w:rPr>
        <w:t xml:space="preserve"> </w:t>
      </w:r>
      <w:r w:rsidR="005F6E18">
        <w:rPr>
          <w:rFonts w:hint="cs"/>
          <w:rtl/>
        </w:rPr>
        <w:t>1.86 מיליא</w:t>
      </w:r>
      <w:bookmarkStart w:id="14548" w:name="_ETM_Q1_7496906"/>
      <w:bookmarkEnd w:id="14548"/>
      <w:r w:rsidR="005F6E18">
        <w:rPr>
          <w:rFonts w:hint="cs"/>
          <w:rtl/>
        </w:rPr>
        <w:t>רד? 0750. המשרד לביטחון לאומי. הסכום 1.86 מיליארד</w:t>
      </w:r>
      <w:r w:rsidR="00695974">
        <w:rPr>
          <w:rFonts w:hint="cs"/>
          <w:rtl/>
        </w:rPr>
        <w:t xml:space="preserve"> וירד ל-737. אתה יכול להסביר ל</w:t>
      </w:r>
      <w:bookmarkStart w:id="14549" w:name="_ETM_Q1_7510706"/>
      <w:bookmarkEnd w:id="14549"/>
      <w:r w:rsidR="00695974">
        <w:rPr>
          <w:rFonts w:hint="cs"/>
          <w:rtl/>
        </w:rPr>
        <w:t>נו את הירידה הזאת?</w:t>
      </w:r>
    </w:p>
    <w:p w14:paraId="18CEA05F" w14:textId="77777777" w:rsidR="00DF1F8D" w:rsidRDefault="00DF1F8D" w:rsidP="00DF1F8D">
      <w:pPr>
        <w:ind w:firstLine="0"/>
        <w:rPr>
          <w:rtl/>
        </w:rPr>
      </w:pPr>
    </w:p>
    <w:p w14:paraId="49EB1B87" w14:textId="77777777" w:rsidR="00DF1F8D" w:rsidRPr="00B14E57" w:rsidRDefault="00DF1F8D" w:rsidP="00DF1F8D">
      <w:pPr>
        <w:ind w:firstLine="0"/>
        <w:rPr>
          <w:u w:val="single"/>
          <w:rtl/>
        </w:rPr>
      </w:pPr>
      <w:bookmarkStart w:id="14550" w:name="ET_speaker_יהונתן_בובליל_4000"/>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50"/>
    </w:p>
    <w:p w14:paraId="5B8BDAAA" w14:textId="77777777" w:rsidR="00DF1F8D" w:rsidRDefault="00DF1F8D" w:rsidP="00DF1F8D">
      <w:pPr>
        <w:ind w:firstLine="0"/>
        <w:rPr>
          <w:rtl/>
        </w:rPr>
      </w:pPr>
    </w:p>
    <w:p w14:paraId="1F5096AF" w14:textId="14B09F83" w:rsidR="00202570" w:rsidRDefault="00202570" w:rsidP="00DF1F8D">
      <w:pPr>
        <w:rPr>
          <w:rtl/>
        </w:rPr>
      </w:pPr>
      <w:r>
        <w:rPr>
          <w:rFonts w:hint="cs"/>
          <w:rtl/>
        </w:rPr>
        <w:t>אתה מס</w:t>
      </w:r>
      <w:bookmarkStart w:id="14551" w:name="_ETM_Q1_7515506"/>
      <w:bookmarkStart w:id="14552" w:name="_ETM_Q1_7516106"/>
      <w:bookmarkEnd w:id="14551"/>
      <w:bookmarkEnd w:id="14552"/>
      <w:r>
        <w:rPr>
          <w:rFonts w:hint="cs"/>
          <w:rtl/>
        </w:rPr>
        <w:t xml:space="preserve">תכל על </w:t>
      </w:r>
      <w:r w:rsidR="00C73A3F">
        <w:rPr>
          <w:rFonts w:hint="cs"/>
          <w:rtl/>
        </w:rPr>
        <w:t>תוכנית</w:t>
      </w:r>
      <w:r>
        <w:rPr>
          <w:rFonts w:hint="cs"/>
          <w:rtl/>
        </w:rPr>
        <w:t xml:space="preserve"> </w:t>
      </w:r>
      <w:bookmarkStart w:id="14553" w:name="_ETM_Q1_7517506"/>
      <w:bookmarkEnd w:id="14553"/>
      <w:r>
        <w:rPr>
          <w:rFonts w:hint="cs"/>
          <w:rtl/>
        </w:rPr>
        <w:t>0750. באופן כללי מדובר על ירידה ב</w:t>
      </w:r>
      <w:r w:rsidR="00C73A3F">
        <w:rPr>
          <w:rFonts w:hint="cs"/>
          <w:rtl/>
        </w:rPr>
        <w:t>תוכנית</w:t>
      </w:r>
      <w:r>
        <w:rPr>
          <w:rFonts w:hint="cs"/>
          <w:rtl/>
        </w:rPr>
        <w:t xml:space="preserve"> השכר. בתקציב המקורי של שנת 2</w:t>
      </w:r>
      <w:bookmarkStart w:id="14554" w:name="_ETM_Q1_7527106"/>
      <w:bookmarkEnd w:id="14554"/>
      <w:r>
        <w:rPr>
          <w:rFonts w:hint="cs"/>
          <w:rtl/>
        </w:rPr>
        <w:t>024 היו</w:t>
      </w:r>
      <w:r w:rsidR="00DF1F8D">
        <w:rPr>
          <w:rFonts w:hint="cs"/>
          <w:rtl/>
        </w:rPr>
        <w:t xml:space="preserve"> כספים שנועדו לגיוסים של הגופים.</w:t>
      </w:r>
      <w:r>
        <w:rPr>
          <w:rFonts w:hint="cs"/>
          <w:rtl/>
        </w:rPr>
        <w:t xml:space="preserve"> הי</w:t>
      </w:r>
      <w:bookmarkStart w:id="14555" w:name="_ETM_Q1_7531406"/>
      <w:bookmarkEnd w:id="14555"/>
      <w:r>
        <w:rPr>
          <w:rFonts w:hint="cs"/>
          <w:rtl/>
        </w:rPr>
        <w:t xml:space="preserve">ו גיוסים גם בכבאות, </w:t>
      </w:r>
      <w:r w:rsidR="00DF1F8D">
        <w:rPr>
          <w:rFonts w:hint="cs"/>
          <w:rtl/>
        </w:rPr>
        <w:t>ב</w:t>
      </w:r>
      <w:r>
        <w:rPr>
          <w:rFonts w:hint="cs"/>
          <w:rtl/>
        </w:rPr>
        <w:t>שירות בתי הסוהר והמשטרה</w:t>
      </w:r>
      <w:r w:rsidR="00420730">
        <w:rPr>
          <w:rFonts w:hint="cs"/>
          <w:rtl/>
        </w:rPr>
        <w:t>.</w:t>
      </w:r>
    </w:p>
    <w:p w14:paraId="71B172C4" w14:textId="77777777" w:rsidR="00420730" w:rsidRDefault="00420730" w:rsidP="00DF1F8D">
      <w:pPr>
        <w:rPr>
          <w:rtl/>
        </w:rPr>
      </w:pPr>
    </w:p>
    <w:p w14:paraId="55B49F9C" w14:textId="77777777" w:rsidR="00B14E57" w:rsidRPr="00B14E57" w:rsidRDefault="00B14E57" w:rsidP="00B14E57">
      <w:pPr>
        <w:ind w:firstLine="0"/>
        <w:rPr>
          <w:u w:val="single"/>
          <w:rtl/>
        </w:rPr>
      </w:pPr>
      <w:bookmarkStart w:id="14556" w:name="_ETM_Q1_7535806"/>
      <w:bookmarkStart w:id="14557" w:name="ET_speaker_4674_4001"/>
      <w:bookmarkEnd w:id="14556"/>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557"/>
    </w:p>
    <w:p w14:paraId="0D5C0036" w14:textId="77777777" w:rsidR="00B14E57" w:rsidRDefault="00B14E57" w:rsidP="00B14E57">
      <w:pPr>
        <w:ind w:firstLine="0"/>
        <w:rPr>
          <w:rtl/>
        </w:rPr>
      </w:pPr>
    </w:p>
    <w:p w14:paraId="1D80D79C" w14:textId="77777777" w:rsidR="00202570" w:rsidRDefault="00202570" w:rsidP="00B14E57">
      <w:pPr>
        <w:rPr>
          <w:rtl/>
        </w:rPr>
      </w:pPr>
      <w:r>
        <w:rPr>
          <w:rFonts w:hint="cs"/>
          <w:rtl/>
        </w:rPr>
        <w:t>אין גיוסים השנה?</w:t>
      </w:r>
    </w:p>
    <w:p w14:paraId="72DC33CA" w14:textId="77777777" w:rsidR="00B14E57" w:rsidRDefault="00B14E57" w:rsidP="00B14E57">
      <w:pPr>
        <w:ind w:firstLine="0"/>
        <w:rPr>
          <w:rtl/>
        </w:rPr>
      </w:pPr>
    </w:p>
    <w:p w14:paraId="04BBCE76" w14:textId="77777777" w:rsidR="00B14E57" w:rsidRPr="00B14E57" w:rsidRDefault="00B14E57" w:rsidP="00B14E57">
      <w:pPr>
        <w:ind w:firstLine="0"/>
        <w:rPr>
          <w:u w:val="single"/>
          <w:rtl/>
        </w:rPr>
      </w:pPr>
      <w:bookmarkStart w:id="14558" w:name="ET_speaker_יהונתן_בובליל_4002"/>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58"/>
    </w:p>
    <w:p w14:paraId="33EC44EF" w14:textId="77777777" w:rsidR="00B14E57" w:rsidRDefault="00B14E57" w:rsidP="00B14E57">
      <w:pPr>
        <w:ind w:firstLine="0"/>
        <w:rPr>
          <w:rtl/>
        </w:rPr>
      </w:pPr>
    </w:p>
    <w:p w14:paraId="0A1D43EB" w14:textId="4BA9A717" w:rsidR="00202570" w:rsidRDefault="00C73A3F" w:rsidP="00B14E57">
      <w:pPr>
        <w:rPr>
          <w:rtl/>
        </w:rPr>
      </w:pPr>
      <w:r>
        <w:rPr>
          <w:rFonts w:hint="cs"/>
          <w:rtl/>
        </w:rPr>
        <w:t>יש</w:t>
      </w:r>
      <w:r w:rsidR="00202570">
        <w:rPr>
          <w:rFonts w:hint="cs"/>
          <w:rtl/>
        </w:rPr>
        <w:t xml:space="preserve"> גיוסים</w:t>
      </w:r>
      <w:bookmarkStart w:id="14559" w:name="_ETM_Q1_7537706"/>
      <w:bookmarkStart w:id="14560" w:name="_ETM_Q1_7538306"/>
      <w:bookmarkEnd w:id="14559"/>
      <w:bookmarkEnd w:id="14560"/>
      <w:r w:rsidR="00202570">
        <w:rPr>
          <w:rFonts w:hint="cs"/>
          <w:rtl/>
        </w:rPr>
        <w:t>. בעת בניית התקציב של 2024, לא ידענו לחלק את כל התקציב ב</w:t>
      </w:r>
      <w:bookmarkStart w:id="14561" w:name="_ETM_Q1_7544806"/>
      <w:bookmarkEnd w:id="14561"/>
      <w:r w:rsidR="00202570">
        <w:rPr>
          <w:rFonts w:hint="cs"/>
          <w:rtl/>
        </w:rPr>
        <w:t>התאם לגיוסים שהיו. זה תקציב שיועד לגיוסים של הגופים</w:t>
      </w:r>
      <w:bookmarkStart w:id="14562" w:name="_ETM_Q1_7549406"/>
      <w:bookmarkEnd w:id="14562"/>
      <w:r w:rsidR="00202570">
        <w:rPr>
          <w:rFonts w:hint="cs"/>
          <w:rtl/>
        </w:rPr>
        <w:t xml:space="preserve">, עוד לא ידענו לאן הם יגיעו בסוף השנה. בהתאם לכך, </w:t>
      </w:r>
      <w:bookmarkStart w:id="14563" w:name="_ETM_Q1_7553306"/>
      <w:bookmarkEnd w:id="14563"/>
      <w:r w:rsidR="00202570">
        <w:rPr>
          <w:rFonts w:hint="cs"/>
          <w:rtl/>
        </w:rPr>
        <w:t>במהלך שנת 2024, העברנו את התקציב כך שיתאים לגיוסים בפועל של אותם הגופי</w:t>
      </w:r>
      <w:bookmarkStart w:id="14564" w:name="_ETM_Q1_7559106"/>
      <w:bookmarkEnd w:id="14564"/>
      <w:r w:rsidR="00202570">
        <w:rPr>
          <w:rFonts w:hint="cs"/>
          <w:rtl/>
        </w:rPr>
        <w:t>ם. אמנם יש</w:t>
      </w:r>
      <w:r w:rsidR="00B14E57">
        <w:rPr>
          <w:rFonts w:hint="cs"/>
          <w:rtl/>
        </w:rPr>
        <w:t>נה</w:t>
      </w:r>
      <w:r w:rsidR="00202570">
        <w:rPr>
          <w:rFonts w:hint="cs"/>
          <w:rtl/>
        </w:rPr>
        <w:t xml:space="preserve"> פה ירידה, בהתאם יש</w:t>
      </w:r>
      <w:bookmarkStart w:id="14565" w:name="_ETM_Q1_7563506"/>
      <w:bookmarkEnd w:id="14565"/>
      <w:r w:rsidR="00202570">
        <w:rPr>
          <w:rFonts w:hint="cs"/>
          <w:rtl/>
        </w:rPr>
        <w:t>נה עלייה גם בתקציב השכר של הגופים, אם תסתכל.</w:t>
      </w:r>
    </w:p>
    <w:p w14:paraId="1FC33F9A" w14:textId="77777777" w:rsidR="00B14E57" w:rsidRDefault="00B14E57" w:rsidP="00B14E57">
      <w:pPr>
        <w:ind w:firstLine="0"/>
        <w:rPr>
          <w:rtl/>
        </w:rPr>
      </w:pPr>
      <w:bookmarkStart w:id="14566" w:name="_ETM_Q1_7569306"/>
      <w:bookmarkEnd w:id="14566"/>
    </w:p>
    <w:p w14:paraId="206BB763" w14:textId="77777777" w:rsidR="00B14E57" w:rsidRPr="00B14E57" w:rsidRDefault="00B14E57" w:rsidP="00B14E57">
      <w:pPr>
        <w:ind w:firstLine="0"/>
        <w:rPr>
          <w:u w:val="single"/>
          <w:rtl/>
        </w:rPr>
      </w:pPr>
      <w:bookmarkStart w:id="14567" w:name="ET_speaker_4674_4003"/>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567"/>
    </w:p>
    <w:p w14:paraId="5F670C88" w14:textId="77777777" w:rsidR="00B14E57" w:rsidRDefault="00B14E57" w:rsidP="00B14E57">
      <w:pPr>
        <w:ind w:firstLine="0"/>
        <w:rPr>
          <w:rtl/>
        </w:rPr>
      </w:pPr>
    </w:p>
    <w:p w14:paraId="0F58A6C2" w14:textId="77777777" w:rsidR="00202570" w:rsidRDefault="00202570" w:rsidP="00B14E57">
      <w:pPr>
        <w:rPr>
          <w:rtl/>
        </w:rPr>
      </w:pPr>
      <w:r>
        <w:rPr>
          <w:rFonts w:hint="cs"/>
          <w:rtl/>
        </w:rPr>
        <w:t>כשאתה אומר את זה בגלל הגיוסים</w:t>
      </w:r>
      <w:bookmarkStart w:id="14568" w:name="_ETM_Q1_7570606"/>
      <w:bookmarkEnd w:id="14568"/>
      <w:r>
        <w:rPr>
          <w:rFonts w:hint="cs"/>
          <w:rtl/>
        </w:rPr>
        <w:t xml:space="preserve">, כאן פחות או יותר </w:t>
      </w:r>
      <w:r w:rsidR="00B14E57">
        <w:rPr>
          <w:rFonts w:hint="cs"/>
          <w:rtl/>
        </w:rPr>
        <w:t xml:space="preserve">יש </w:t>
      </w:r>
      <w:r>
        <w:rPr>
          <w:rFonts w:hint="cs"/>
          <w:rtl/>
        </w:rPr>
        <w:t>קרוב ל-300 מיליון שקלים</w:t>
      </w:r>
      <w:bookmarkStart w:id="14569" w:name="_ETM_Q1_7574806"/>
      <w:bookmarkEnd w:id="14569"/>
      <w:r>
        <w:rPr>
          <w:rFonts w:hint="cs"/>
          <w:rtl/>
        </w:rPr>
        <w:t xml:space="preserve"> פחות. יהיו לי פחות גיוסים?</w:t>
      </w:r>
    </w:p>
    <w:p w14:paraId="12D1137F" w14:textId="77777777" w:rsidR="00B211F3" w:rsidRDefault="00B211F3" w:rsidP="00B14E57">
      <w:pPr>
        <w:ind w:firstLine="0"/>
        <w:rPr>
          <w:rtl/>
        </w:rPr>
      </w:pPr>
    </w:p>
    <w:p w14:paraId="07FD6FB6" w14:textId="77777777" w:rsidR="00B14E57" w:rsidRPr="00B14E57" w:rsidRDefault="00B14E57" w:rsidP="00B14E57">
      <w:pPr>
        <w:ind w:firstLine="0"/>
        <w:rPr>
          <w:u w:val="single"/>
          <w:rtl/>
        </w:rPr>
      </w:pPr>
      <w:bookmarkStart w:id="14570" w:name="ET_speaker_יהונתן_בובליל_4004"/>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70"/>
    </w:p>
    <w:p w14:paraId="20B341CE" w14:textId="77777777" w:rsidR="00B14E57" w:rsidRDefault="00B14E57" w:rsidP="00B14E57">
      <w:pPr>
        <w:ind w:firstLine="0"/>
        <w:rPr>
          <w:rtl/>
        </w:rPr>
      </w:pPr>
    </w:p>
    <w:p w14:paraId="17F04784" w14:textId="77777777" w:rsidR="00F76183" w:rsidRDefault="00F76183" w:rsidP="00B14E57">
      <w:pPr>
        <w:rPr>
          <w:rtl/>
        </w:rPr>
      </w:pPr>
      <w:r>
        <w:rPr>
          <w:rFonts w:hint="cs"/>
          <w:rtl/>
        </w:rPr>
        <w:t>לא</w:t>
      </w:r>
      <w:bookmarkStart w:id="14571" w:name="_ETM_Q1_7580506"/>
      <w:bookmarkEnd w:id="14571"/>
      <w:r>
        <w:rPr>
          <w:rFonts w:hint="cs"/>
          <w:rtl/>
        </w:rPr>
        <w:t>.</w:t>
      </w:r>
      <w:bookmarkStart w:id="14572" w:name="_ETM_Q1_7581106"/>
      <w:bookmarkEnd w:id="14572"/>
      <w:r>
        <w:rPr>
          <w:rFonts w:hint="cs"/>
          <w:rtl/>
        </w:rPr>
        <w:t xml:space="preserve"> זה כסף שאתה מסתכל על </w:t>
      </w:r>
      <w:bookmarkStart w:id="14573" w:name="_ETM_Q1_7582906"/>
      <w:bookmarkEnd w:id="14573"/>
      <w:r>
        <w:rPr>
          <w:rFonts w:hint="cs"/>
          <w:rtl/>
        </w:rPr>
        <w:t>המעבר מ-2024 ל-2025. גם ב-2024 הכסף הזה לא נועד לגיוסים</w:t>
      </w:r>
      <w:bookmarkStart w:id="14574" w:name="_ETM_Q1_7590206"/>
      <w:bookmarkEnd w:id="14574"/>
      <w:r>
        <w:rPr>
          <w:rFonts w:hint="cs"/>
          <w:rtl/>
        </w:rPr>
        <w:t xml:space="preserve"> במשרד</w:t>
      </w:r>
      <w:r w:rsidR="00B14E57">
        <w:rPr>
          <w:rFonts w:hint="cs"/>
          <w:rtl/>
        </w:rPr>
        <w:t xml:space="preserve"> לבט"פ</w:t>
      </w:r>
      <w:r>
        <w:rPr>
          <w:rFonts w:hint="cs"/>
          <w:rtl/>
        </w:rPr>
        <w:t xml:space="preserve"> אלא נועד לגיוסים בגופי ה</w:t>
      </w:r>
      <w:r w:rsidR="00B14E57">
        <w:rPr>
          <w:rFonts w:hint="cs"/>
          <w:rtl/>
        </w:rPr>
        <w:t>בט"פ, זאת אומרת</w:t>
      </w:r>
      <w:r>
        <w:rPr>
          <w:rFonts w:hint="cs"/>
          <w:rtl/>
        </w:rPr>
        <w:t xml:space="preserve"> משטרה.</w:t>
      </w:r>
      <w:bookmarkStart w:id="14575" w:name="_ETM_Q1_7597206"/>
      <w:bookmarkEnd w:id="14575"/>
      <w:r>
        <w:rPr>
          <w:rFonts w:hint="cs"/>
          <w:rtl/>
        </w:rPr>
        <w:t xml:space="preserve"> באופן אישי משרד האוצר צופה לגיוסים פחותים ממה שהיה ב</w:t>
      </w:r>
      <w:bookmarkStart w:id="14576" w:name="_ETM_Q1_7603906"/>
      <w:bookmarkEnd w:id="14576"/>
      <w:r w:rsidR="00B14E57">
        <w:rPr>
          <w:rFonts w:hint="cs"/>
          <w:rtl/>
        </w:rPr>
        <w:t>-2024 משלל סיבות.</w:t>
      </w:r>
    </w:p>
    <w:p w14:paraId="77F457F6" w14:textId="77777777" w:rsidR="00B14E57" w:rsidRDefault="00B14E57" w:rsidP="00B14E57">
      <w:pPr>
        <w:ind w:firstLine="0"/>
        <w:rPr>
          <w:rtl/>
        </w:rPr>
      </w:pPr>
    </w:p>
    <w:p w14:paraId="73DF5D5E" w14:textId="77777777" w:rsidR="00B14E57" w:rsidRPr="00B14E57" w:rsidRDefault="00B14E57" w:rsidP="00B14E57">
      <w:pPr>
        <w:ind w:firstLine="0"/>
        <w:rPr>
          <w:u w:val="single"/>
          <w:rtl/>
        </w:rPr>
      </w:pPr>
      <w:bookmarkStart w:id="14577" w:name="ET_speaker_4674_4005"/>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577"/>
    </w:p>
    <w:p w14:paraId="5B0DD9A8" w14:textId="77777777" w:rsidR="00B14E57" w:rsidRDefault="00B14E57" w:rsidP="00B14E57">
      <w:pPr>
        <w:ind w:firstLine="0"/>
        <w:rPr>
          <w:rtl/>
        </w:rPr>
      </w:pPr>
    </w:p>
    <w:p w14:paraId="3D63DB45" w14:textId="77777777" w:rsidR="00F76183" w:rsidRDefault="00F76183" w:rsidP="00B14E57">
      <w:pPr>
        <w:rPr>
          <w:rtl/>
        </w:rPr>
      </w:pPr>
      <w:r>
        <w:rPr>
          <w:rFonts w:hint="cs"/>
          <w:rtl/>
        </w:rPr>
        <w:t xml:space="preserve">כמה גיוסים היו </w:t>
      </w:r>
      <w:bookmarkStart w:id="14578" w:name="_ETM_Q1_7606106"/>
      <w:bookmarkEnd w:id="14578"/>
      <w:r>
        <w:rPr>
          <w:rFonts w:hint="cs"/>
          <w:rtl/>
        </w:rPr>
        <w:t xml:space="preserve">ב-2024? </w:t>
      </w:r>
    </w:p>
    <w:p w14:paraId="3ADFCCB8" w14:textId="77777777" w:rsidR="00B14E57" w:rsidRDefault="00B14E57" w:rsidP="00B14E57">
      <w:pPr>
        <w:ind w:firstLine="0"/>
        <w:rPr>
          <w:rtl/>
        </w:rPr>
      </w:pPr>
    </w:p>
    <w:p w14:paraId="36BD82D7" w14:textId="77777777" w:rsidR="00B14E57" w:rsidRPr="00B14E57" w:rsidRDefault="00B14E57" w:rsidP="00B14E57">
      <w:pPr>
        <w:ind w:firstLine="0"/>
        <w:rPr>
          <w:u w:val="single"/>
          <w:rtl/>
        </w:rPr>
      </w:pPr>
      <w:bookmarkStart w:id="14579" w:name="ET_speaker_6361_4007"/>
      <w:r w:rsidRPr="00B14E57">
        <w:rPr>
          <w:rStyle w:val="TagStyle"/>
          <w:u w:val="single"/>
          <w:rtl/>
        </w:rPr>
        <w:t xml:space="preserve"> &lt;&lt; דובר &gt;&gt; </w:t>
      </w:r>
      <w:r w:rsidRPr="00B14E57">
        <w:rPr>
          <w:u w:val="single"/>
          <w:rtl/>
        </w:rPr>
        <w:t>נאור שירי (יש עתיד):</w:t>
      </w:r>
      <w:r w:rsidRPr="00B14E57">
        <w:rPr>
          <w:rStyle w:val="TagStyle"/>
          <w:u w:val="single"/>
          <w:rtl/>
        </w:rPr>
        <w:t xml:space="preserve"> &lt;&lt; דובר &gt;&gt;</w:t>
      </w:r>
      <w:r w:rsidRPr="00B14E57">
        <w:rPr>
          <w:u w:val="single"/>
          <w:rtl/>
        </w:rPr>
        <w:t xml:space="preserve">   </w:t>
      </w:r>
      <w:bookmarkEnd w:id="14579"/>
    </w:p>
    <w:p w14:paraId="1F513D56" w14:textId="77777777" w:rsidR="00B14E57" w:rsidRDefault="00B14E57" w:rsidP="00B14E57">
      <w:pPr>
        <w:ind w:firstLine="0"/>
        <w:rPr>
          <w:rtl/>
        </w:rPr>
      </w:pPr>
    </w:p>
    <w:p w14:paraId="0AAACDCF" w14:textId="77777777" w:rsidR="00B14E57" w:rsidRDefault="00F76183" w:rsidP="00B14E57">
      <w:pPr>
        <w:rPr>
          <w:rtl/>
        </w:rPr>
      </w:pPr>
      <w:r>
        <w:rPr>
          <w:rFonts w:hint="cs"/>
          <w:rtl/>
        </w:rPr>
        <w:t>ל</w:t>
      </w:r>
      <w:bookmarkStart w:id="14580" w:name="_ETM_Q1_7608106"/>
      <w:bookmarkEnd w:id="14580"/>
      <w:r>
        <w:rPr>
          <w:rFonts w:hint="cs"/>
          <w:rtl/>
        </w:rPr>
        <w:t xml:space="preserve">מה? כי אמרת שזו שנת </w:t>
      </w:r>
      <w:bookmarkStart w:id="14581" w:name="_ETM_Q1_7608906"/>
      <w:bookmarkEnd w:id="14581"/>
      <w:r>
        <w:rPr>
          <w:rFonts w:hint="cs"/>
          <w:rtl/>
        </w:rPr>
        <w:t>שיא של מלחמה</w:t>
      </w:r>
      <w:bookmarkStart w:id="14582" w:name="_ETM_Q1_7610906"/>
      <w:bookmarkEnd w:id="14582"/>
      <w:r w:rsidR="00B14E57">
        <w:rPr>
          <w:rFonts w:hint="cs"/>
          <w:rtl/>
        </w:rPr>
        <w:t>?</w:t>
      </w:r>
    </w:p>
    <w:p w14:paraId="55A62F34" w14:textId="77777777" w:rsidR="00B14E57" w:rsidRDefault="00B14E57" w:rsidP="00B14E57">
      <w:pPr>
        <w:ind w:firstLine="0"/>
        <w:rPr>
          <w:rtl/>
        </w:rPr>
      </w:pPr>
    </w:p>
    <w:p w14:paraId="636DAFC9" w14:textId="77777777" w:rsidR="00B14E57" w:rsidRPr="00B14E57" w:rsidRDefault="00B14E57" w:rsidP="00B14E57">
      <w:pPr>
        <w:ind w:firstLine="0"/>
        <w:rPr>
          <w:u w:val="single"/>
          <w:rtl/>
        </w:rPr>
      </w:pPr>
      <w:bookmarkStart w:id="14583" w:name="ET_speaker_יהונתן_בובליל_4006"/>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83"/>
    </w:p>
    <w:p w14:paraId="01FDA051" w14:textId="77777777" w:rsidR="00B14E57" w:rsidRDefault="00B14E57" w:rsidP="00B14E57">
      <w:pPr>
        <w:ind w:firstLine="0"/>
        <w:rPr>
          <w:rtl/>
        </w:rPr>
      </w:pPr>
    </w:p>
    <w:p w14:paraId="79FC0549" w14:textId="77777777" w:rsidR="00F76183" w:rsidRDefault="00B14E57" w:rsidP="00B14E57">
      <w:pPr>
        <w:rPr>
          <w:rtl/>
        </w:rPr>
      </w:pPr>
      <w:r>
        <w:rPr>
          <w:rFonts w:hint="cs"/>
          <w:rtl/>
        </w:rPr>
        <w:t xml:space="preserve">שנת שיא של מלחמה, גם </w:t>
      </w:r>
      <w:r w:rsidR="00F76183">
        <w:rPr>
          <w:rFonts w:hint="cs"/>
          <w:rtl/>
        </w:rPr>
        <w:t>שוק התעסוקה מאוד הדוק.</w:t>
      </w:r>
    </w:p>
    <w:p w14:paraId="5463B4C3" w14:textId="77777777" w:rsidR="00B14E57" w:rsidRDefault="00B14E57" w:rsidP="00B14E57">
      <w:pPr>
        <w:ind w:firstLine="0"/>
        <w:rPr>
          <w:rtl/>
        </w:rPr>
      </w:pPr>
      <w:bookmarkStart w:id="14584" w:name="_ETM_Q1_7615606"/>
      <w:bookmarkEnd w:id="14584"/>
    </w:p>
    <w:p w14:paraId="101A7555" w14:textId="77777777" w:rsidR="00B14E57" w:rsidRPr="00B14E57" w:rsidRDefault="00B14E57" w:rsidP="00B14E57">
      <w:pPr>
        <w:ind w:firstLine="0"/>
        <w:rPr>
          <w:u w:val="single"/>
          <w:rtl/>
        </w:rPr>
      </w:pPr>
      <w:bookmarkStart w:id="14585" w:name="ET_speaker_6361_4008"/>
      <w:r w:rsidRPr="00B14E57">
        <w:rPr>
          <w:rStyle w:val="TagStyle"/>
          <w:u w:val="single"/>
          <w:rtl/>
        </w:rPr>
        <w:t xml:space="preserve"> &lt;&lt; דובר &gt;&gt; </w:t>
      </w:r>
      <w:r w:rsidRPr="00B14E57">
        <w:rPr>
          <w:u w:val="single"/>
          <w:rtl/>
        </w:rPr>
        <w:t>נאור שירי (יש עתיד):</w:t>
      </w:r>
      <w:r w:rsidRPr="00B14E57">
        <w:rPr>
          <w:rStyle w:val="TagStyle"/>
          <w:u w:val="single"/>
          <w:rtl/>
        </w:rPr>
        <w:t xml:space="preserve"> &lt;&lt; דובר &gt;&gt;</w:t>
      </w:r>
      <w:r w:rsidRPr="00B14E57">
        <w:rPr>
          <w:u w:val="single"/>
          <w:rtl/>
        </w:rPr>
        <w:t xml:space="preserve">   </w:t>
      </w:r>
      <w:bookmarkEnd w:id="14585"/>
    </w:p>
    <w:p w14:paraId="62140535" w14:textId="77777777" w:rsidR="00B14E57" w:rsidRDefault="00B14E57" w:rsidP="00B14E57">
      <w:pPr>
        <w:ind w:firstLine="0"/>
        <w:rPr>
          <w:rtl/>
        </w:rPr>
      </w:pPr>
    </w:p>
    <w:p w14:paraId="3518BF76" w14:textId="77777777" w:rsidR="00F76183" w:rsidRDefault="00F76183" w:rsidP="00B14E57">
      <w:pPr>
        <w:rPr>
          <w:rtl/>
        </w:rPr>
      </w:pPr>
      <w:bookmarkStart w:id="14586" w:name="_ETM_Q1_7618412"/>
      <w:bookmarkEnd w:id="14586"/>
      <w:r>
        <w:rPr>
          <w:rFonts w:hint="cs"/>
          <w:rtl/>
        </w:rPr>
        <w:t>מה זה אומר</w:t>
      </w:r>
      <w:bookmarkStart w:id="14587" w:name="_ETM_Q1_7616606"/>
      <w:bookmarkEnd w:id="14587"/>
      <w:r w:rsidR="00B14E57">
        <w:rPr>
          <w:rFonts w:hint="cs"/>
          <w:rtl/>
        </w:rPr>
        <w:t>,</w:t>
      </w:r>
      <w:r>
        <w:rPr>
          <w:rFonts w:hint="cs"/>
          <w:rtl/>
        </w:rPr>
        <w:t xml:space="preserve"> אין ידיים עובדות?</w:t>
      </w:r>
      <w:bookmarkStart w:id="14588" w:name="_ETM_Q1_7617306"/>
      <w:bookmarkEnd w:id="14588"/>
    </w:p>
    <w:p w14:paraId="1175D95A" w14:textId="77777777" w:rsidR="00B14E57" w:rsidRDefault="00B14E57" w:rsidP="00B14E57">
      <w:pPr>
        <w:ind w:firstLine="0"/>
        <w:rPr>
          <w:rtl/>
        </w:rPr>
      </w:pPr>
    </w:p>
    <w:p w14:paraId="7120101C" w14:textId="77777777" w:rsidR="00B14E57" w:rsidRPr="00B14E57" w:rsidRDefault="00B14E57" w:rsidP="00B14E57">
      <w:pPr>
        <w:ind w:firstLine="0"/>
        <w:rPr>
          <w:u w:val="single"/>
          <w:rtl/>
        </w:rPr>
      </w:pPr>
      <w:bookmarkStart w:id="14589" w:name="ET_speaker_יהונתן_בובליל_4009"/>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89"/>
    </w:p>
    <w:p w14:paraId="7616E7C6" w14:textId="77777777" w:rsidR="00B14E57" w:rsidRDefault="00B14E57" w:rsidP="00B14E57">
      <w:pPr>
        <w:ind w:firstLine="0"/>
        <w:rPr>
          <w:rtl/>
        </w:rPr>
      </w:pPr>
    </w:p>
    <w:p w14:paraId="67C67C75" w14:textId="10AD05ED" w:rsidR="00F76183" w:rsidRDefault="00F76183" w:rsidP="00B14E57">
      <w:pPr>
        <w:rPr>
          <w:rtl/>
        </w:rPr>
      </w:pPr>
      <w:r>
        <w:rPr>
          <w:rFonts w:hint="cs"/>
          <w:rtl/>
        </w:rPr>
        <w:t>כן.</w:t>
      </w:r>
      <w:bookmarkStart w:id="14590" w:name="_ETM_Q1_7618806"/>
      <w:bookmarkEnd w:id="14590"/>
      <w:r>
        <w:rPr>
          <w:rFonts w:hint="cs"/>
          <w:rtl/>
        </w:rPr>
        <w:t xml:space="preserve"> </w:t>
      </w:r>
      <w:r w:rsidR="00C73A3F">
        <w:rPr>
          <w:rFonts w:hint="cs"/>
          <w:rtl/>
        </w:rPr>
        <w:t>יש</w:t>
      </w:r>
      <w:r>
        <w:rPr>
          <w:rFonts w:hint="cs"/>
          <w:rtl/>
        </w:rPr>
        <w:t xml:space="preserve"> מחסור בעובדים. באופן כללי </w:t>
      </w:r>
      <w:r w:rsidR="00C73A3F">
        <w:rPr>
          <w:rFonts w:hint="cs"/>
          <w:rtl/>
        </w:rPr>
        <w:t>יש</w:t>
      </w:r>
      <w:r>
        <w:rPr>
          <w:rFonts w:hint="cs"/>
          <w:rtl/>
        </w:rPr>
        <w:t xml:space="preserve"> מחסור בעו</w:t>
      </w:r>
      <w:bookmarkStart w:id="14591" w:name="_ETM_Q1_7622706"/>
      <w:bookmarkEnd w:id="14591"/>
      <w:r>
        <w:rPr>
          <w:rFonts w:hint="cs"/>
          <w:rtl/>
        </w:rPr>
        <w:t>בדים בשוק.</w:t>
      </w:r>
      <w:bookmarkStart w:id="14592" w:name="_ETM_Q1_7623006"/>
      <w:bookmarkEnd w:id="14592"/>
    </w:p>
    <w:p w14:paraId="44A17323" w14:textId="77777777" w:rsidR="00B14E57" w:rsidRDefault="00B14E57" w:rsidP="00B14E57">
      <w:pPr>
        <w:ind w:firstLine="0"/>
        <w:rPr>
          <w:rtl/>
        </w:rPr>
      </w:pPr>
    </w:p>
    <w:p w14:paraId="00CAEF5E" w14:textId="77777777" w:rsidR="00B14E57" w:rsidRPr="00B14E57" w:rsidRDefault="00B14E57" w:rsidP="00B14E57">
      <w:pPr>
        <w:ind w:firstLine="0"/>
        <w:rPr>
          <w:u w:val="single"/>
          <w:rtl/>
        </w:rPr>
      </w:pPr>
      <w:bookmarkStart w:id="14593" w:name="ET_speaker_4674_4010"/>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593"/>
    </w:p>
    <w:p w14:paraId="044DA0F9" w14:textId="77777777" w:rsidR="00B14E57" w:rsidRDefault="00B14E57" w:rsidP="00B14E57">
      <w:pPr>
        <w:ind w:firstLine="0"/>
        <w:rPr>
          <w:rtl/>
        </w:rPr>
      </w:pPr>
    </w:p>
    <w:p w14:paraId="3125304C" w14:textId="77777777" w:rsidR="00B14E57" w:rsidRDefault="00B14E57" w:rsidP="00B14E57">
      <w:pPr>
        <w:rPr>
          <w:rtl/>
        </w:rPr>
      </w:pPr>
      <w:r>
        <w:rPr>
          <w:rFonts w:hint="cs"/>
          <w:rtl/>
        </w:rPr>
        <w:t>כמה התגייסו ב-2024 למשטרה?</w:t>
      </w:r>
    </w:p>
    <w:p w14:paraId="7ABAAFA7" w14:textId="77777777" w:rsidR="00B14E57" w:rsidRDefault="00B14E57" w:rsidP="00B14E57">
      <w:pPr>
        <w:ind w:firstLine="0"/>
        <w:rPr>
          <w:rtl/>
        </w:rPr>
      </w:pPr>
      <w:bookmarkStart w:id="14594" w:name="_ETM_Q1_7626606"/>
      <w:bookmarkEnd w:id="14594"/>
    </w:p>
    <w:p w14:paraId="66F184A0" w14:textId="77777777" w:rsidR="00B14E57" w:rsidRPr="00B14E57" w:rsidRDefault="00B14E57" w:rsidP="00B14E57">
      <w:pPr>
        <w:ind w:firstLine="0"/>
        <w:rPr>
          <w:u w:val="single"/>
          <w:rtl/>
        </w:rPr>
      </w:pPr>
      <w:bookmarkStart w:id="14595" w:name="ET_speaker_יהונתן_בובליל_4011"/>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95"/>
    </w:p>
    <w:p w14:paraId="5A79E662" w14:textId="77777777" w:rsidR="00B14E57" w:rsidRDefault="00B14E57" w:rsidP="00B14E57">
      <w:pPr>
        <w:ind w:firstLine="0"/>
        <w:rPr>
          <w:rtl/>
        </w:rPr>
      </w:pPr>
    </w:p>
    <w:p w14:paraId="11882BE6" w14:textId="77777777" w:rsidR="00F76183" w:rsidRDefault="00F76183" w:rsidP="00B14E57">
      <w:pPr>
        <w:rPr>
          <w:rtl/>
        </w:rPr>
      </w:pPr>
      <w:r>
        <w:rPr>
          <w:rFonts w:hint="cs"/>
          <w:rtl/>
        </w:rPr>
        <w:t>למ</w:t>
      </w:r>
      <w:bookmarkStart w:id="14596" w:name="_ETM_Q1_7626806"/>
      <w:bookmarkEnd w:id="14596"/>
      <w:r>
        <w:rPr>
          <w:rFonts w:hint="cs"/>
          <w:rtl/>
        </w:rPr>
        <w:t>שטרה התגייסו כ-1,648 שוטרים חדשים.</w:t>
      </w:r>
    </w:p>
    <w:p w14:paraId="3008D86B" w14:textId="77777777" w:rsidR="00B14E57" w:rsidRDefault="00B14E57" w:rsidP="00B14E57">
      <w:pPr>
        <w:ind w:firstLine="0"/>
        <w:rPr>
          <w:rtl/>
        </w:rPr>
      </w:pPr>
    </w:p>
    <w:p w14:paraId="5E634DBF" w14:textId="77777777" w:rsidR="00B14E57" w:rsidRPr="00B14E57" w:rsidRDefault="00B14E57" w:rsidP="00B14E57">
      <w:pPr>
        <w:ind w:firstLine="0"/>
        <w:rPr>
          <w:u w:val="single"/>
          <w:rtl/>
        </w:rPr>
      </w:pPr>
      <w:bookmarkStart w:id="14597" w:name="ET_speaker_4674_4012"/>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597"/>
    </w:p>
    <w:p w14:paraId="22AA802A" w14:textId="77777777" w:rsidR="00B14E57" w:rsidRDefault="00B14E57" w:rsidP="00B14E57">
      <w:pPr>
        <w:ind w:firstLine="0"/>
        <w:rPr>
          <w:rtl/>
        </w:rPr>
      </w:pPr>
    </w:p>
    <w:p w14:paraId="020394B1" w14:textId="77777777" w:rsidR="00F76183" w:rsidRDefault="00F76183" w:rsidP="00B14E57">
      <w:pPr>
        <w:rPr>
          <w:rtl/>
        </w:rPr>
      </w:pPr>
      <w:r>
        <w:rPr>
          <w:rFonts w:hint="cs"/>
          <w:rtl/>
        </w:rPr>
        <w:t>כמה התפטרו?</w:t>
      </w:r>
    </w:p>
    <w:p w14:paraId="5E6BFE13" w14:textId="77777777" w:rsidR="00420730" w:rsidRDefault="00420730" w:rsidP="00B14E57">
      <w:pPr>
        <w:rPr>
          <w:rtl/>
        </w:rPr>
      </w:pPr>
    </w:p>
    <w:p w14:paraId="3013441D" w14:textId="77777777" w:rsidR="00B14E57" w:rsidRPr="00B14E57" w:rsidRDefault="00B14E57" w:rsidP="00B14E57">
      <w:pPr>
        <w:ind w:firstLine="0"/>
        <w:rPr>
          <w:u w:val="single"/>
          <w:rtl/>
        </w:rPr>
      </w:pPr>
      <w:bookmarkStart w:id="14598" w:name="ET_speaker_יהונתן_בובליל_4013"/>
      <w:r w:rsidRPr="00B14E57">
        <w:rPr>
          <w:rStyle w:val="TagStyle"/>
          <w:u w:val="single"/>
          <w:rtl/>
        </w:rPr>
        <w:t xml:space="preserve"> &lt;&lt; דובר &gt;&gt; </w:t>
      </w:r>
      <w:r w:rsidRPr="00B14E57">
        <w:rPr>
          <w:u w:val="single"/>
          <w:rtl/>
        </w:rPr>
        <w:t>יהונתן בובליל:</w:t>
      </w:r>
      <w:r w:rsidRPr="00B14E57">
        <w:rPr>
          <w:rStyle w:val="TagStyle"/>
          <w:u w:val="single"/>
          <w:rtl/>
        </w:rPr>
        <w:t xml:space="preserve"> &lt;&lt; דובר &gt;&gt;</w:t>
      </w:r>
      <w:r w:rsidRPr="00B14E57">
        <w:rPr>
          <w:u w:val="single"/>
          <w:rtl/>
        </w:rPr>
        <w:t xml:space="preserve">   </w:t>
      </w:r>
      <w:bookmarkEnd w:id="14598"/>
    </w:p>
    <w:p w14:paraId="6E28C793" w14:textId="77777777" w:rsidR="00B14E57" w:rsidRDefault="00B14E57" w:rsidP="00B14E57">
      <w:pPr>
        <w:ind w:firstLine="0"/>
        <w:rPr>
          <w:rtl/>
        </w:rPr>
      </w:pPr>
    </w:p>
    <w:p w14:paraId="2D7D57B4" w14:textId="77777777" w:rsidR="00F76183" w:rsidRDefault="00F76183" w:rsidP="00B14E57">
      <w:pPr>
        <w:rPr>
          <w:rtl/>
        </w:rPr>
      </w:pPr>
      <w:r>
        <w:rPr>
          <w:rFonts w:hint="cs"/>
          <w:rtl/>
        </w:rPr>
        <w:t>פה אני</w:t>
      </w:r>
      <w:bookmarkStart w:id="14599" w:name="_ETM_Q1_7632406"/>
      <w:bookmarkEnd w:id="14599"/>
      <w:r>
        <w:rPr>
          <w:rFonts w:hint="cs"/>
          <w:rtl/>
        </w:rPr>
        <w:t xml:space="preserve"> מדבר על שינוי מצבה. אם אני לוקח את כל המגויסים, </w:t>
      </w:r>
      <w:bookmarkStart w:id="14600" w:name="_ETM_Q1_7637206"/>
      <w:bookmarkEnd w:id="14600"/>
      <w:r>
        <w:rPr>
          <w:rFonts w:hint="cs"/>
          <w:rtl/>
        </w:rPr>
        <w:t>מוריד את כל מי שהתפ</w:t>
      </w:r>
      <w:bookmarkStart w:id="14601" w:name="_ETM_Q1_7637406"/>
      <w:bookmarkEnd w:id="14601"/>
      <w:r w:rsidR="00B14E57">
        <w:rPr>
          <w:rFonts w:hint="cs"/>
          <w:rtl/>
        </w:rPr>
        <w:t>טר, ע</w:t>
      </w:r>
      <w:r>
        <w:rPr>
          <w:rFonts w:hint="cs"/>
          <w:rtl/>
        </w:rPr>
        <w:t>זב מסיבה כזא</w:t>
      </w:r>
      <w:bookmarkStart w:id="14602" w:name="_ETM_Q1_7640106"/>
      <w:bookmarkStart w:id="14603" w:name="_ETM_Q1_7640306"/>
      <w:bookmarkEnd w:id="14602"/>
      <w:bookmarkEnd w:id="14603"/>
      <w:r w:rsidR="00B14E57">
        <w:rPr>
          <w:rFonts w:hint="cs"/>
          <w:rtl/>
        </w:rPr>
        <w:t>ת או אחרת,</w:t>
      </w:r>
      <w:r>
        <w:rPr>
          <w:rFonts w:hint="cs"/>
          <w:rtl/>
        </w:rPr>
        <w:t xml:space="preserve"> מדובר על שינוי של</w:t>
      </w:r>
      <w:r w:rsidR="00B14E57">
        <w:rPr>
          <w:rFonts w:hint="cs"/>
          <w:rtl/>
        </w:rPr>
        <w:t xml:space="preserve"> 1,648</w:t>
      </w:r>
      <w:r>
        <w:rPr>
          <w:rFonts w:hint="cs"/>
          <w:rtl/>
        </w:rPr>
        <w:t xml:space="preserve"> שוטרים.</w:t>
      </w:r>
      <w:bookmarkStart w:id="14604" w:name="_ETM_Q1_7642706"/>
      <w:bookmarkEnd w:id="14604"/>
      <w:r>
        <w:rPr>
          <w:rFonts w:hint="cs"/>
          <w:rtl/>
        </w:rPr>
        <w:t xml:space="preserve"> זו שנת שיא. אם אני מסתכל על 2023, מדובר על 6</w:t>
      </w:r>
      <w:bookmarkStart w:id="14605" w:name="_ETM_Q1_7646406"/>
      <w:bookmarkEnd w:id="14605"/>
      <w:r w:rsidR="00B14E57">
        <w:rPr>
          <w:rFonts w:hint="cs"/>
          <w:rtl/>
        </w:rPr>
        <w:t>50 בערך,</w:t>
      </w:r>
      <w:r w:rsidR="00285000">
        <w:rPr>
          <w:rFonts w:hint="cs"/>
          <w:rtl/>
        </w:rPr>
        <w:t xml:space="preserve"> כמעט פי שלושה.</w:t>
      </w:r>
    </w:p>
    <w:p w14:paraId="3C9A4D43" w14:textId="77777777" w:rsidR="00B14E57" w:rsidRDefault="00B14E57" w:rsidP="00B14E57">
      <w:pPr>
        <w:ind w:firstLine="0"/>
        <w:rPr>
          <w:rtl/>
        </w:rPr>
      </w:pPr>
    </w:p>
    <w:p w14:paraId="0692D803" w14:textId="77777777" w:rsidR="00B14E57" w:rsidRPr="00B14E57" w:rsidRDefault="00B14E57" w:rsidP="00B14E57">
      <w:pPr>
        <w:ind w:firstLine="0"/>
        <w:rPr>
          <w:u w:val="single"/>
          <w:rtl/>
        </w:rPr>
      </w:pPr>
      <w:bookmarkStart w:id="14606" w:name="ET_speaker_4674_4014"/>
      <w:r w:rsidRPr="00B14E57">
        <w:rPr>
          <w:rStyle w:val="TagStyle"/>
          <w:u w:val="single"/>
          <w:rtl/>
        </w:rPr>
        <w:t xml:space="preserve"> &lt;&lt; דובר &gt;&gt; </w:t>
      </w:r>
      <w:r w:rsidRPr="00B14E57">
        <w:rPr>
          <w:u w:val="single"/>
          <w:rtl/>
        </w:rPr>
        <w:t>חמד עמאר (ישראל ביתנו):</w:t>
      </w:r>
      <w:r w:rsidRPr="00B14E57">
        <w:rPr>
          <w:rStyle w:val="TagStyle"/>
          <w:u w:val="single"/>
          <w:rtl/>
        </w:rPr>
        <w:t xml:space="preserve"> &lt;&lt; דובר &gt;&gt;</w:t>
      </w:r>
      <w:r w:rsidRPr="00B14E57">
        <w:rPr>
          <w:u w:val="single"/>
          <w:rtl/>
        </w:rPr>
        <w:t xml:space="preserve">   </w:t>
      </w:r>
      <w:bookmarkEnd w:id="14606"/>
    </w:p>
    <w:p w14:paraId="4A75A84E" w14:textId="77777777" w:rsidR="00B14E57" w:rsidRDefault="00B14E57" w:rsidP="00B14E57">
      <w:pPr>
        <w:ind w:firstLine="0"/>
        <w:rPr>
          <w:rtl/>
        </w:rPr>
      </w:pPr>
    </w:p>
    <w:p w14:paraId="1EC6A18A" w14:textId="77777777" w:rsidR="00285000" w:rsidRDefault="00285000" w:rsidP="00B14E57">
      <w:pPr>
        <w:rPr>
          <w:rtl/>
        </w:rPr>
      </w:pPr>
      <w:r>
        <w:rPr>
          <w:rFonts w:hint="cs"/>
          <w:rtl/>
        </w:rPr>
        <w:t>א</w:t>
      </w:r>
      <w:bookmarkStart w:id="14607" w:name="_ETM_Q1_7651506"/>
      <w:bookmarkStart w:id="14608" w:name="_ETM_Q1_7651706"/>
      <w:bookmarkEnd w:id="14607"/>
      <w:bookmarkEnd w:id="14608"/>
      <w:r>
        <w:rPr>
          <w:rFonts w:hint="cs"/>
          <w:rtl/>
        </w:rPr>
        <w:t>יך הסברתם את זה?</w:t>
      </w:r>
    </w:p>
    <w:p w14:paraId="452FDF82" w14:textId="77777777" w:rsidR="002208F5" w:rsidRDefault="002208F5" w:rsidP="002208F5">
      <w:pPr>
        <w:ind w:firstLine="0"/>
        <w:rPr>
          <w:rtl/>
        </w:rPr>
      </w:pPr>
    </w:p>
    <w:p w14:paraId="589E56CA" w14:textId="77777777" w:rsidR="002208F5" w:rsidRPr="002208F5" w:rsidRDefault="002208F5" w:rsidP="002208F5">
      <w:pPr>
        <w:ind w:firstLine="0"/>
        <w:rPr>
          <w:u w:val="single"/>
          <w:rtl/>
        </w:rPr>
      </w:pPr>
      <w:bookmarkStart w:id="14609" w:name="ET_speaker_6361_4015"/>
      <w:r w:rsidRPr="002208F5">
        <w:rPr>
          <w:rStyle w:val="TagStyle"/>
          <w:u w:val="single"/>
          <w:rtl/>
        </w:rPr>
        <w:t xml:space="preserve"> &lt;&lt; דובר &gt;&gt; </w:t>
      </w:r>
      <w:r w:rsidRPr="002208F5">
        <w:rPr>
          <w:u w:val="single"/>
          <w:rtl/>
        </w:rPr>
        <w:t>נאור שירי (יש עתיד):</w:t>
      </w:r>
      <w:r w:rsidRPr="002208F5">
        <w:rPr>
          <w:rStyle w:val="TagStyle"/>
          <w:u w:val="single"/>
          <w:rtl/>
        </w:rPr>
        <w:t xml:space="preserve"> &lt;&lt; דובר &gt;&gt;</w:t>
      </w:r>
      <w:r w:rsidRPr="002208F5">
        <w:rPr>
          <w:u w:val="single"/>
          <w:rtl/>
        </w:rPr>
        <w:t xml:space="preserve">   </w:t>
      </w:r>
      <w:bookmarkEnd w:id="14609"/>
    </w:p>
    <w:p w14:paraId="4D74780C" w14:textId="77777777" w:rsidR="002208F5" w:rsidRDefault="002208F5" w:rsidP="002208F5">
      <w:pPr>
        <w:ind w:firstLine="0"/>
        <w:rPr>
          <w:rtl/>
        </w:rPr>
      </w:pPr>
    </w:p>
    <w:p w14:paraId="082E3715" w14:textId="77777777" w:rsidR="00285000" w:rsidRDefault="002208F5" w:rsidP="002208F5">
      <w:pPr>
        <w:rPr>
          <w:rtl/>
        </w:rPr>
      </w:pPr>
      <w:r>
        <w:rPr>
          <w:rFonts w:hint="cs"/>
          <w:rtl/>
        </w:rPr>
        <w:t xml:space="preserve">כמה </w:t>
      </w:r>
      <w:r w:rsidR="00285000">
        <w:rPr>
          <w:rFonts w:hint="cs"/>
          <w:rtl/>
        </w:rPr>
        <w:t>מ</w:t>
      </w:r>
      <w:bookmarkStart w:id="14610" w:name="_ETM_Q1_7652906"/>
      <w:bookmarkEnd w:id="14610"/>
      <w:r w:rsidR="00285000">
        <w:rPr>
          <w:rFonts w:hint="cs"/>
          <w:rtl/>
        </w:rPr>
        <w:t>זה שוטרי סיור?</w:t>
      </w:r>
    </w:p>
    <w:p w14:paraId="7003E87C" w14:textId="77777777" w:rsidR="002208F5" w:rsidRDefault="002208F5" w:rsidP="002208F5">
      <w:pPr>
        <w:ind w:firstLine="0"/>
        <w:rPr>
          <w:rtl/>
        </w:rPr>
      </w:pPr>
    </w:p>
    <w:p w14:paraId="60FABE4D" w14:textId="77777777" w:rsidR="002208F5" w:rsidRPr="002208F5" w:rsidRDefault="002208F5" w:rsidP="002208F5">
      <w:pPr>
        <w:ind w:firstLine="0"/>
        <w:rPr>
          <w:u w:val="single"/>
          <w:rtl/>
        </w:rPr>
      </w:pPr>
      <w:bookmarkStart w:id="14611" w:name="ET_speaker_יהונתן_בובליל_4016"/>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11"/>
    </w:p>
    <w:p w14:paraId="0E63877D" w14:textId="77777777" w:rsidR="002208F5" w:rsidRDefault="002208F5" w:rsidP="002208F5">
      <w:pPr>
        <w:ind w:firstLine="0"/>
        <w:rPr>
          <w:rtl/>
        </w:rPr>
      </w:pPr>
    </w:p>
    <w:p w14:paraId="1B516F06" w14:textId="77777777" w:rsidR="00285000" w:rsidRDefault="002208F5" w:rsidP="002208F5">
      <w:pPr>
        <w:rPr>
          <w:rtl/>
        </w:rPr>
      </w:pPr>
      <w:r>
        <w:rPr>
          <w:rFonts w:hint="cs"/>
          <w:rtl/>
        </w:rPr>
        <w:t xml:space="preserve">אני </w:t>
      </w:r>
      <w:r w:rsidR="00285000">
        <w:rPr>
          <w:rFonts w:hint="cs"/>
          <w:rtl/>
        </w:rPr>
        <w:t>לא יודע לחלק.</w:t>
      </w:r>
    </w:p>
    <w:p w14:paraId="5E0FD901" w14:textId="77777777" w:rsidR="00B211F3" w:rsidRDefault="00B211F3" w:rsidP="002208F5">
      <w:pPr>
        <w:rPr>
          <w:rtl/>
        </w:rPr>
      </w:pPr>
    </w:p>
    <w:p w14:paraId="5944DCF5" w14:textId="77777777" w:rsidR="002208F5" w:rsidRPr="002208F5" w:rsidRDefault="002208F5" w:rsidP="002208F5">
      <w:pPr>
        <w:ind w:firstLine="0"/>
        <w:rPr>
          <w:u w:val="single"/>
          <w:rtl/>
        </w:rPr>
      </w:pPr>
      <w:bookmarkStart w:id="14612" w:name="ET_speaker_6361_4017"/>
      <w:r w:rsidRPr="002208F5">
        <w:rPr>
          <w:rStyle w:val="TagStyle"/>
          <w:u w:val="single"/>
          <w:rtl/>
        </w:rPr>
        <w:t xml:space="preserve"> &lt;&lt; דובר &gt;&gt; </w:t>
      </w:r>
      <w:r w:rsidRPr="002208F5">
        <w:rPr>
          <w:u w:val="single"/>
          <w:rtl/>
        </w:rPr>
        <w:t>נאור שירי (יש עתיד):</w:t>
      </w:r>
      <w:r w:rsidRPr="002208F5">
        <w:rPr>
          <w:rStyle w:val="TagStyle"/>
          <w:u w:val="single"/>
          <w:rtl/>
        </w:rPr>
        <w:t xml:space="preserve"> &lt;&lt; דובר &gt;&gt;</w:t>
      </w:r>
      <w:r w:rsidRPr="002208F5">
        <w:rPr>
          <w:u w:val="single"/>
          <w:rtl/>
        </w:rPr>
        <w:t xml:space="preserve">   </w:t>
      </w:r>
      <w:bookmarkEnd w:id="14612"/>
    </w:p>
    <w:p w14:paraId="41DD87A2" w14:textId="77777777" w:rsidR="002208F5" w:rsidRDefault="002208F5" w:rsidP="002208F5">
      <w:pPr>
        <w:ind w:firstLine="0"/>
        <w:rPr>
          <w:rtl/>
        </w:rPr>
      </w:pPr>
    </w:p>
    <w:p w14:paraId="6AA92984" w14:textId="77777777" w:rsidR="00285000" w:rsidRDefault="00285000" w:rsidP="002208F5">
      <w:pPr>
        <w:rPr>
          <w:rtl/>
        </w:rPr>
      </w:pPr>
      <w:r>
        <w:rPr>
          <w:rFonts w:hint="cs"/>
          <w:rtl/>
        </w:rPr>
        <w:t xml:space="preserve">אתה </w:t>
      </w:r>
      <w:bookmarkStart w:id="14613" w:name="_ETM_Q1_7656906"/>
      <w:bookmarkStart w:id="14614" w:name="_ETM_Q1_7657206"/>
      <w:bookmarkEnd w:id="14613"/>
      <w:bookmarkEnd w:id="14614"/>
      <w:r>
        <w:rPr>
          <w:rFonts w:hint="cs"/>
          <w:rtl/>
        </w:rPr>
        <w:t xml:space="preserve">יודע </w:t>
      </w:r>
      <w:r w:rsidR="002208F5">
        <w:rPr>
          <w:rFonts w:hint="cs"/>
          <w:rtl/>
        </w:rPr>
        <w:t xml:space="preserve">את השאלות שלי </w:t>
      </w:r>
      <w:r>
        <w:rPr>
          <w:rFonts w:hint="cs"/>
          <w:rtl/>
        </w:rPr>
        <w:t>בעל פה</w:t>
      </w:r>
      <w:r w:rsidR="002208F5">
        <w:rPr>
          <w:rFonts w:hint="cs"/>
          <w:rtl/>
        </w:rPr>
        <w:t>.</w:t>
      </w:r>
    </w:p>
    <w:p w14:paraId="76AA9AB8" w14:textId="77777777" w:rsidR="002208F5" w:rsidRDefault="002208F5" w:rsidP="002208F5">
      <w:pPr>
        <w:ind w:firstLine="0"/>
        <w:rPr>
          <w:rtl/>
        </w:rPr>
      </w:pPr>
    </w:p>
    <w:p w14:paraId="09FE8905" w14:textId="77777777" w:rsidR="002208F5" w:rsidRPr="002208F5" w:rsidRDefault="002208F5" w:rsidP="002208F5">
      <w:pPr>
        <w:ind w:firstLine="0"/>
        <w:rPr>
          <w:u w:val="single"/>
          <w:rtl/>
        </w:rPr>
      </w:pPr>
      <w:bookmarkStart w:id="14615" w:name="ET_speaker_5800_4018"/>
      <w:r w:rsidRPr="002208F5">
        <w:rPr>
          <w:rStyle w:val="TagStyle"/>
          <w:u w:val="single"/>
          <w:rtl/>
        </w:rPr>
        <w:t xml:space="preserve"> &lt;&lt; דובר &gt;&gt; </w:t>
      </w:r>
      <w:r w:rsidRPr="002208F5">
        <w:rPr>
          <w:u w:val="single"/>
          <w:rtl/>
        </w:rPr>
        <w:t>אורית פרקש הכהן (המחנה הממלכתי):</w:t>
      </w:r>
      <w:r w:rsidRPr="002208F5">
        <w:rPr>
          <w:rStyle w:val="TagStyle"/>
          <w:u w:val="single"/>
          <w:rtl/>
        </w:rPr>
        <w:t xml:space="preserve"> &lt;&lt; דובר &gt;&gt;</w:t>
      </w:r>
      <w:r w:rsidRPr="002208F5">
        <w:rPr>
          <w:u w:val="single"/>
          <w:rtl/>
        </w:rPr>
        <w:t xml:space="preserve">   </w:t>
      </w:r>
      <w:bookmarkEnd w:id="14615"/>
    </w:p>
    <w:p w14:paraId="04DB482E" w14:textId="77777777" w:rsidR="002208F5" w:rsidRDefault="002208F5" w:rsidP="002208F5">
      <w:pPr>
        <w:ind w:firstLine="0"/>
        <w:rPr>
          <w:rtl/>
        </w:rPr>
      </w:pPr>
    </w:p>
    <w:p w14:paraId="6B6CCB80" w14:textId="77777777" w:rsidR="00285000" w:rsidRDefault="00285000" w:rsidP="002208F5">
      <w:pPr>
        <w:rPr>
          <w:rtl/>
        </w:rPr>
      </w:pPr>
      <w:r>
        <w:rPr>
          <w:rFonts w:hint="cs"/>
          <w:rtl/>
        </w:rPr>
        <w:t>שוטר</w:t>
      </w:r>
      <w:bookmarkStart w:id="14616" w:name="_ETM_Q1_7657606"/>
      <w:bookmarkEnd w:id="14616"/>
      <w:r>
        <w:rPr>
          <w:rFonts w:hint="cs"/>
          <w:rtl/>
        </w:rPr>
        <w:t xml:space="preserve">י </w:t>
      </w:r>
      <w:r w:rsidR="002208F5">
        <w:rPr>
          <w:rFonts w:hint="cs"/>
          <w:rtl/>
        </w:rPr>
        <w:t>ה</w:t>
      </w:r>
      <w:r>
        <w:rPr>
          <w:rFonts w:hint="cs"/>
          <w:rtl/>
        </w:rPr>
        <w:t>סיו</w:t>
      </w:r>
      <w:bookmarkStart w:id="14617" w:name="_ETM_Q1_7659006"/>
      <w:bookmarkEnd w:id="14617"/>
      <w:r>
        <w:rPr>
          <w:rFonts w:hint="cs"/>
          <w:rtl/>
        </w:rPr>
        <w:t>ר זה של ההפגנו</w:t>
      </w:r>
      <w:bookmarkStart w:id="14618" w:name="_ETM_Q1_7659306"/>
      <w:bookmarkEnd w:id="14618"/>
      <w:r>
        <w:rPr>
          <w:rFonts w:hint="cs"/>
          <w:rtl/>
        </w:rPr>
        <w:t>ת נאור?</w:t>
      </w:r>
      <w:bookmarkStart w:id="14619" w:name="_ETM_Q1_7661406"/>
      <w:bookmarkEnd w:id="14619"/>
      <w:r w:rsidR="002208F5">
        <w:rPr>
          <w:rFonts w:hint="cs"/>
          <w:rtl/>
        </w:rPr>
        <w:t xml:space="preserve"> </w:t>
      </w:r>
      <w:r>
        <w:rPr>
          <w:rFonts w:hint="cs"/>
          <w:rtl/>
        </w:rPr>
        <w:t>כמה זה שוטרי ג'חנון? שעוצרים אנשים שעושים בפארק.</w:t>
      </w:r>
    </w:p>
    <w:p w14:paraId="47C7CF95" w14:textId="77777777" w:rsidR="002208F5" w:rsidRDefault="002208F5" w:rsidP="002208F5">
      <w:pPr>
        <w:ind w:firstLine="0"/>
        <w:rPr>
          <w:rtl/>
        </w:rPr>
      </w:pPr>
    </w:p>
    <w:p w14:paraId="57735820" w14:textId="77777777" w:rsidR="002208F5" w:rsidRPr="002208F5" w:rsidRDefault="002208F5" w:rsidP="002208F5">
      <w:pPr>
        <w:ind w:firstLine="0"/>
        <w:rPr>
          <w:u w:val="single"/>
          <w:rtl/>
        </w:rPr>
      </w:pPr>
      <w:bookmarkStart w:id="14620" w:name="ET_speaker_6361_4019"/>
      <w:r w:rsidRPr="002208F5">
        <w:rPr>
          <w:rStyle w:val="TagStyle"/>
          <w:u w:val="single"/>
          <w:rtl/>
        </w:rPr>
        <w:t xml:space="preserve"> &lt;&lt; דובר &gt;&gt; </w:t>
      </w:r>
      <w:r w:rsidRPr="002208F5">
        <w:rPr>
          <w:u w:val="single"/>
          <w:rtl/>
        </w:rPr>
        <w:t>נאור שירי (יש עתיד):</w:t>
      </w:r>
      <w:r w:rsidRPr="002208F5">
        <w:rPr>
          <w:rStyle w:val="TagStyle"/>
          <w:u w:val="single"/>
          <w:rtl/>
        </w:rPr>
        <w:t xml:space="preserve"> &lt;&lt; דובר &gt;&gt;</w:t>
      </w:r>
      <w:r w:rsidRPr="002208F5">
        <w:rPr>
          <w:u w:val="single"/>
          <w:rtl/>
        </w:rPr>
        <w:t xml:space="preserve">   </w:t>
      </w:r>
      <w:bookmarkEnd w:id="14620"/>
    </w:p>
    <w:p w14:paraId="7F08AB06" w14:textId="77777777" w:rsidR="002208F5" w:rsidRDefault="002208F5" w:rsidP="002208F5">
      <w:pPr>
        <w:ind w:firstLine="0"/>
        <w:rPr>
          <w:rtl/>
        </w:rPr>
      </w:pPr>
    </w:p>
    <w:p w14:paraId="0A95F87F" w14:textId="77777777" w:rsidR="00285000" w:rsidRDefault="00285000" w:rsidP="002208F5">
      <w:pPr>
        <w:rPr>
          <w:rtl/>
        </w:rPr>
      </w:pPr>
      <w:r>
        <w:rPr>
          <w:rFonts w:hint="cs"/>
          <w:rtl/>
        </w:rPr>
        <w:t>זה הסיור</w:t>
      </w:r>
      <w:bookmarkStart w:id="14621" w:name="_ETM_Q1_7668306"/>
      <w:bookmarkStart w:id="14622" w:name="_ETM_Q1_7668606"/>
      <w:bookmarkEnd w:id="14621"/>
      <w:bookmarkEnd w:id="14622"/>
      <w:r>
        <w:rPr>
          <w:rFonts w:hint="cs"/>
          <w:rtl/>
        </w:rPr>
        <w:t>.</w:t>
      </w:r>
      <w:bookmarkStart w:id="14623" w:name="_ETM_Q1_7668906"/>
      <w:bookmarkStart w:id="14624" w:name="_ETM_Q1_7669006"/>
      <w:bookmarkStart w:id="14625" w:name="_ETM_Q1_7669206"/>
      <w:bookmarkStart w:id="14626" w:name="_ETM_Q1_7669506"/>
      <w:bookmarkEnd w:id="14623"/>
      <w:bookmarkEnd w:id="14624"/>
      <w:bookmarkEnd w:id="14625"/>
      <w:bookmarkEnd w:id="14626"/>
    </w:p>
    <w:p w14:paraId="366AE898" w14:textId="77777777" w:rsidR="002208F5" w:rsidRDefault="002208F5" w:rsidP="002208F5">
      <w:pPr>
        <w:ind w:firstLine="0"/>
        <w:rPr>
          <w:rtl/>
        </w:rPr>
      </w:pPr>
      <w:bookmarkStart w:id="14627" w:name="_ETM_Q1_7670506"/>
      <w:bookmarkStart w:id="14628" w:name="_ETM_Q1_7670906"/>
      <w:bookmarkStart w:id="14629" w:name="_ETM_Q1_7671206"/>
      <w:bookmarkEnd w:id="14627"/>
      <w:bookmarkEnd w:id="14628"/>
      <w:bookmarkEnd w:id="14629"/>
    </w:p>
    <w:p w14:paraId="3E69DB7F" w14:textId="77777777" w:rsidR="002208F5" w:rsidRPr="002208F5" w:rsidRDefault="002208F5" w:rsidP="002208F5">
      <w:pPr>
        <w:ind w:firstLine="0"/>
        <w:rPr>
          <w:u w:val="single"/>
          <w:rtl/>
        </w:rPr>
      </w:pPr>
      <w:bookmarkStart w:id="14630" w:name="ET_speaker_4674_4020"/>
      <w:r w:rsidRPr="002208F5">
        <w:rPr>
          <w:rStyle w:val="TagStyle"/>
          <w:u w:val="single"/>
          <w:rtl/>
        </w:rPr>
        <w:t xml:space="preserve"> &lt;&lt; דובר &gt;&gt; </w:t>
      </w:r>
      <w:r w:rsidRPr="002208F5">
        <w:rPr>
          <w:u w:val="single"/>
          <w:rtl/>
        </w:rPr>
        <w:t>חמד עמאר (ישראל ביתנו):</w:t>
      </w:r>
      <w:r w:rsidRPr="002208F5">
        <w:rPr>
          <w:rStyle w:val="TagStyle"/>
          <w:u w:val="single"/>
          <w:rtl/>
        </w:rPr>
        <w:t xml:space="preserve"> &lt;&lt; דובר &gt;&gt;</w:t>
      </w:r>
      <w:r w:rsidRPr="002208F5">
        <w:rPr>
          <w:u w:val="single"/>
          <w:rtl/>
        </w:rPr>
        <w:t xml:space="preserve">   </w:t>
      </w:r>
      <w:bookmarkEnd w:id="14630"/>
    </w:p>
    <w:p w14:paraId="7E166D87" w14:textId="77777777" w:rsidR="002208F5" w:rsidRDefault="002208F5" w:rsidP="002208F5">
      <w:pPr>
        <w:ind w:firstLine="0"/>
        <w:rPr>
          <w:rtl/>
        </w:rPr>
      </w:pPr>
    </w:p>
    <w:p w14:paraId="3D74BE71" w14:textId="77777777" w:rsidR="00397259" w:rsidRDefault="002208F5" w:rsidP="002208F5">
      <w:pPr>
        <w:rPr>
          <w:rtl/>
        </w:rPr>
      </w:pPr>
      <w:r>
        <w:rPr>
          <w:rFonts w:hint="cs"/>
          <w:rtl/>
        </w:rPr>
        <w:t xml:space="preserve">אני רוצה </w:t>
      </w:r>
      <w:r w:rsidR="00397259">
        <w:rPr>
          <w:rFonts w:hint="cs"/>
          <w:rtl/>
        </w:rPr>
        <w:t xml:space="preserve">הסבר על הרשות להגנת עדים, כמה עדים </w:t>
      </w:r>
      <w:bookmarkStart w:id="14631" w:name="_ETM_Q1_7677406"/>
      <w:bookmarkEnd w:id="14631"/>
      <w:r w:rsidR="00397259">
        <w:rPr>
          <w:rFonts w:hint="cs"/>
          <w:rtl/>
        </w:rPr>
        <w:t>יש לנו</w:t>
      </w:r>
      <w:r>
        <w:rPr>
          <w:rFonts w:hint="cs"/>
          <w:rtl/>
        </w:rPr>
        <w:t>?</w:t>
      </w:r>
    </w:p>
    <w:p w14:paraId="42BACC31" w14:textId="77777777" w:rsidR="002208F5" w:rsidRDefault="002208F5" w:rsidP="002208F5">
      <w:pPr>
        <w:ind w:firstLine="0"/>
        <w:rPr>
          <w:rtl/>
        </w:rPr>
      </w:pPr>
      <w:bookmarkStart w:id="14632" w:name="_ETM_Q1_7679706"/>
      <w:bookmarkEnd w:id="14632"/>
    </w:p>
    <w:p w14:paraId="13385729" w14:textId="77777777" w:rsidR="002208F5" w:rsidRPr="002208F5" w:rsidRDefault="002208F5" w:rsidP="002208F5">
      <w:pPr>
        <w:ind w:firstLine="0"/>
        <w:rPr>
          <w:u w:val="single"/>
          <w:rtl/>
        </w:rPr>
      </w:pPr>
      <w:bookmarkStart w:id="14633" w:name="ET_speaker_יהונתן_בובליל_4021"/>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33"/>
    </w:p>
    <w:p w14:paraId="73746DD3" w14:textId="77777777" w:rsidR="002208F5" w:rsidRDefault="002208F5" w:rsidP="002208F5">
      <w:pPr>
        <w:ind w:firstLine="0"/>
        <w:rPr>
          <w:rtl/>
        </w:rPr>
      </w:pPr>
    </w:p>
    <w:p w14:paraId="54A61EC1" w14:textId="77777777" w:rsidR="00397259" w:rsidRDefault="00397259" w:rsidP="002208F5">
      <w:pPr>
        <w:rPr>
          <w:rtl/>
        </w:rPr>
      </w:pPr>
      <w:r>
        <w:rPr>
          <w:rFonts w:hint="cs"/>
          <w:rtl/>
        </w:rPr>
        <w:t>זה משהו שאי אפשר לפ</w:t>
      </w:r>
      <w:bookmarkStart w:id="14634" w:name="_ETM_Q1_7681506"/>
      <w:bookmarkEnd w:id="14634"/>
      <w:r>
        <w:rPr>
          <w:rFonts w:hint="cs"/>
          <w:rtl/>
        </w:rPr>
        <w:t>תוח פה</w:t>
      </w:r>
      <w:bookmarkStart w:id="14635" w:name="_ETM_Q1_7681906"/>
      <w:bookmarkEnd w:id="14635"/>
      <w:r>
        <w:rPr>
          <w:rFonts w:hint="cs"/>
          <w:rtl/>
        </w:rPr>
        <w:t xml:space="preserve"> בוועדה. זה נושא מאוד מסווג.</w:t>
      </w:r>
    </w:p>
    <w:p w14:paraId="03F6A98F" w14:textId="77777777" w:rsidR="002208F5" w:rsidRDefault="002208F5" w:rsidP="002208F5">
      <w:pPr>
        <w:ind w:firstLine="0"/>
        <w:rPr>
          <w:rtl/>
        </w:rPr>
      </w:pPr>
    </w:p>
    <w:p w14:paraId="28D38574" w14:textId="77777777" w:rsidR="002208F5" w:rsidRPr="002208F5" w:rsidRDefault="002208F5" w:rsidP="002208F5">
      <w:pPr>
        <w:ind w:firstLine="0"/>
        <w:rPr>
          <w:u w:val="single"/>
          <w:rtl/>
        </w:rPr>
      </w:pPr>
      <w:bookmarkStart w:id="14636" w:name="ET_speaker_יהונתן_בובליל_4022"/>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36"/>
    </w:p>
    <w:p w14:paraId="55B376F3" w14:textId="77777777" w:rsidR="002208F5" w:rsidRDefault="002208F5" w:rsidP="002208F5">
      <w:pPr>
        <w:ind w:firstLine="0"/>
        <w:rPr>
          <w:rtl/>
        </w:rPr>
      </w:pPr>
    </w:p>
    <w:p w14:paraId="60E730E0" w14:textId="77777777" w:rsidR="002208F5" w:rsidRDefault="002208F5" w:rsidP="002208F5">
      <w:pPr>
        <w:rPr>
          <w:rtl/>
        </w:rPr>
      </w:pPr>
      <w:r>
        <w:rPr>
          <w:rFonts w:hint="cs"/>
          <w:rtl/>
        </w:rPr>
        <w:t>זה משהו שאי אפשר לפתוח פה בוועדה. זה נושא מאוד מסווג.</w:t>
      </w:r>
    </w:p>
    <w:p w14:paraId="204AF118" w14:textId="77777777" w:rsidR="002208F5" w:rsidRDefault="002208F5" w:rsidP="002208F5">
      <w:pPr>
        <w:ind w:firstLine="0"/>
        <w:rPr>
          <w:rtl/>
        </w:rPr>
      </w:pPr>
    </w:p>
    <w:p w14:paraId="760FF8E3" w14:textId="77777777" w:rsidR="002208F5" w:rsidRPr="002208F5" w:rsidRDefault="002208F5" w:rsidP="002208F5">
      <w:pPr>
        <w:ind w:firstLine="0"/>
        <w:rPr>
          <w:u w:val="single"/>
          <w:rtl/>
        </w:rPr>
      </w:pPr>
      <w:bookmarkStart w:id="14637" w:name="ET_speaker_4674_4023"/>
      <w:r w:rsidRPr="002208F5">
        <w:rPr>
          <w:rStyle w:val="TagStyle"/>
          <w:u w:val="single"/>
          <w:rtl/>
        </w:rPr>
        <w:t xml:space="preserve"> &lt;&lt; דובר &gt;&gt; </w:t>
      </w:r>
      <w:r w:rsidRPr="002208F5">
        <w:rPr>
          <w:u w:val="single"/>
          <w:rtl/>
        </w:rPr>
        <w:t>חמד עמאר (ישראל ביתנו):</w:t>
      </w:r>
      <w:r w:rsidRPr="002208F5">
        <w:rPr>
          <w:rStyle w:val="TagStyle"/>
          <w:u w:val="single"/>
          <w:rtl/>
        </w:rPr>
        <w:t xml:space="preserve"> &lt;&lt; דובר &gt;&gt;</w:t>
      </w:r>
      <w:r w:rsidRPr="002208F5">
        <w:rPr>
          <w:u w:val="single"/>
          <w:rtl/>
        </w:rPr>
        <w:t xml:space="preserve">   </w:t>
      </w:r>
      <w:bookmarkEnd w:id="14637"/>
    </w:p>
    <w:p w14:paraId="5DCC0E21" w14:textId="77777777" w:rsidR="002208F5" w:rsidRDefault="002208F5" w:rsidP="002208F5">
      <w:pPr>
        <w:ind w:firstLine="0"/>
        <w:rPr>
          <w:rtl/>
        </w:rPr>
      </w:pPr>
    </w:p>
    <w:p w14:paraId="7846F6F4" w14:textId="77777777" w:rsidR="002C4BCE" w:rsidRDefault="002208F5" w:rsidP="002208F5">
      <w:pPr>
        <w:rPr>
          <w:rtl/>
        </w:rPr>
      </w:pPr>
      <w:r>
        <w:rPr>
          <w:rFonts w:hint="cs"/>
          <w:rtl/>
        </w:rPr>
        <w:t xml:space="preserve">כמה </w:t>
      </w:r>
      <w:r w:rsidR="002C4BCE">
        <w:rPr>
          <w:rFonts w:hint="cs"/>
          <w:rtl/>
        </w:rPr>
        <w:t>עדים יש לנ</w:t>
      </w:r>
      <w:bookmarkStart w:id="14638" w:name="_ETM_Q1_7686406"/>
      <w:bookmarkEnd w:id="14638"/>
      <w:r w:rsidR="002C4BCE">
        <w:rPr>
          <w:rFonts w:hint="cs"/>
          <w:rtl/>
        </w:rPr>
        <w:t>ו ע</w:t>
      </w:r>
      <w:bookmarkStart w:id="14639" w:name="_ETM_Q1_7688006"/>
      <w:bookmarkEnd w:id="14639"/>
      <w:r w:rsidR="002C4BCE">
        <w:rPr>
          <w:rFonts w:hint="cs"/>
          <w:rtl/>
        </w:rPr>
        <w:t>כשיו</w:t>
      </w:r>
      <w:r>
        <w:rPr>
          <w:rFonts w:hint="cs"/>
          <w:rtl/>
        </w:rPr>
        <w:t xml:space="preserve"> שאנחנו מייצגים אותם?</w:t>
      </w:r>
    </w:p>
    <w:p w14:paraId="557CEF37" w14:textId="77777777" w:rsidR="002208F5" w:rsidRDefault="002208F5" w:rsidP="002208F5">
      <w:pPr>
        <w:ind w:firstLine="0"/>
        <w:rPr>
          <w:rtl/>
        </w:rPr>
      </w:pPr>
      <w:bookmarkStart w:id="14640" w:name="_ETM_Q1_7689006"/>
      <w:bookmarkStart w:id="14641" w:name="_ETM_Q1_7689206"/>
      <w:bookmarkEnd w:id="14640"/>
      <w:bookmarkEnd w:id="14641"/>
    </w:p>
    <w:p w14:paraId="34F2057F" w14:textId="77777777" w:rsidR="002208F5" w:rsidRPr="002208F5" w:rsidRDefault="002208F5" w:rsidP="002208F5">
      <w:pPr>
        <w:ind w:firstLine="0"/>
        <w:rPr>
          <w:u w:val="single"/>
          <w:rtl/>
        </w:rPr>
      </w:pPr>
      <w:bookmarkStart w:id="14642" w:name="ET_speaker_יהונתן_בובליל_4024"/>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42"/>
    </w:p>
    <w:p w14:paraId="43C99DEC" w14:textId="77777777" w:rsidR="002208F5" w:rsidRDefault="002208F5" w:rsidP="002208F5">
      <w:pPr>
        <w:ind w:firstLine="0"/>
        <w:rPr>
          <w:rtl/>
        </w:rPr>
      </w:pPr>
    </w:p>
    <w:p w14:paraId="28BC36D6" w14:textId="77777777" w:rsidR="002C4BCE" w:rsidRDefault="002C4BCE" w:rsidP="002208F5">
      <w:pPr>
        <w:rPr>
          <w:rtl/>
        </w:rPr>
      </w:pPr>
      <w:r>
        <w:rPr>
          <w:rFonts w:hint="cs"/>
          <w:rtl/>
        </w:rPr>
        <w:t>מדובר על רשות להגנת עדים</w:t>
      </w:r>
      <w:r w:rsidR="002208F5">
        <w:rPr>
          <w:rFonts w:hint="cs"/>
          <w:rtl/>
        </w:rPr>
        <w:t>.</w:t>
      </w:r>
    </w:p>
    <w:p w14:paraId="579069E3" w14:textId="77777777" w:rsidR="002208F5" w:rsidRDefault="002208F5" w:rsidP="002208F5">
      <w:pPr>
        <w:ind w:firstLine="0"/>
        <w:rPr>
          <w:rtl/>
        </w:rPr>
      </w:pPr>
    </w:p>
    <w:p w14:paraId="5A3B0181" w14:textId="77777777" w:rsidR="002208F5" w:rsidRPr="002208F5" w:rsidRDefault="002208F5" w:rsidP="002208F5">
      <w:pPr>
        <w:ind w:firstLine="0"/>
        <w:rPr>
          <w:u w:val="single"/>
          <w:rtl/>
        </w:rPr>
      </w:pPr>
      <w:bookmarkStart w:id="14643" w:name="ET_speaker_6127_4025"/>
      <w:r w:rsidRPr="002208F5">
        <w:rPr>
          <w:rStyle w:val="TagStyle"/>
          <w:u w:val="single"/>
          <w:rtl/>
        </w:rPr>
        <w:t xml:space="preserve"> &lt;&lt; דובר &gt;&gt; </w:t>
      </w:r>
      <w:r w:rsidRPr="002208F5">
        <w:rPr>
          <w:u w:val="single"/>
          <w:rtl/>
        </w:rPr>
        <w:t>ולדימיר בליאק (יש עתיד):</w:t>
      </w:r>
      <w:r w:rsidRPr="002208F5">
        <w:rPr>
          <w:rStyle w:val="TagStyle"/>
          <w:u w:val="single"/>
          <w:rtl/>
        </w:rPr>
        <w:t xml:space="preserve"> &lt;&lt; דובר &gt;&gt;</w:t>
      </w:r>
      <w:r w:rsidRPr="002208F5">
        <w:rPr>
          <w:u w:val="single"/>
          <w:rtl/>
        </w:rPr>
        <w:t xml:space="preserve">   </w:t>
      </w:r>
      <w:bookmarkEnd w:id="14643"/>
    </w:p>
    <w:p w14:paraId="24B59C1D" w14:textId="77777777" w:rsidR="002208F5" w:rsidRDefault="002208F5" w:rsidP="002208F5">
      <w:pPr>
        <w:ind w:firstLine="0"/>
        <w:rPr>
          <w:rtl/>
        </w:rPr>
      </w:pPr>
    </w:p>
    <w:p w14:paraId="6632CDBD" w14:textId="77777777" w:rsidR="002C4BCE" w:rsidRDefault="002C4BCE" w:rsidP="002208F5">
      <w:pPr>
        <w:rPr>
          <w:rtl/>
        </w:rPr>
      </w:pPr>
      <w:r>
        <w:rPr>
          <w:rFonts w:hint="cs"/>
          <w:rtl/>
        </w:rPr>
        <w:t>זה ברמת סיו</w:t>
      </w:r>
      <w:bookmarkStart w:id="14644" w:name="_ETM_Q1_7691906"/>
      <w:bookmarkEnd w:id="14644"/>
      <w:r>
        <w:rPr>
          <w:rFonts w:hint="cs"/>
          <w:rtl/>
        </w:rPr>
        <w:t>וג של חלון בבית ראש הממשלה.</w:t>
      </w:r>
    </w:p>
    <w:p w14:paraId="460BB742" w14:textId="77777777" w:rsidR="002208F5" w:rsidRDefault="002208F5" w:rsidP="002208F5">
      <w:pPr>
        <w:ind w:firstLine="0"/>
        <w:rPr>
          <w:rtl/>
        </w:rPr>
      </w:pPr>
    </w:p>
    <w:p w14:paraId="4A823285" w14:textId="77777777" w:rsidR="002208F5" w:rsidRPr="002208F5" w:rsidRDefault="002208F5" w:rsidP="002208F5">
      <w:pPr>
        <w:ind w:firstLine="0"/>
        <w:rPr>
          <w:u w:val="single"/>
          <w:rtl/>
        </w:rPr>
      </w:pPr>
      <w:bookmarkStart w:id="14645" w:name="ET_speaker_4674_4026"/>
      <w:r w:rsidRPr="002208F5">
        <w:rPr>
          <w:rStyle w:val="TagStyle"/>
          <w:u w:val="single"/>
          <w:rtl/>
        </w:rPr>
        <w:t xml:space="preserve"> &lt;&lt; דובר &gt;&gt; </w:t>
      </w:r>
      <w:r w:rsidRPr="002208F5">
        <w:rPr>
          <w:u w:val="single"/>
          <w:rtl/>
        </w:rPr>
        <w:t>חמד עמאר (ישראל ביתנו):</w:t>
      </w:r>
      <w:r w:rsidRPr="002208F5">
        <w:rPr>
          <w:rStyle w:val="TagStyle"/>
          <w:u w:val="single"/>
          <w:rtl/>
        </w:rPr>
        <w:t xml:space="preserve"> &lt;&lt; דובר &gt;&gt;</w:t>
      </w:r>
      <w:r w:rsidRPr="002208F5">
        <w:rPr>
          <w:u w:val="single"/>
          <w:rtl/>
        </w:rPr>
        <w:t xml:space="preserve">   </w:t>
      </w:r>
      <w:bookmarkEnd w:id="14645"/>
    </w:p>
    <w:p w14:paraId="7FD90675" w14:textId="77777777" w:rsidR="002208F5" w:rsidRDefault="002208F5" w:rsidP="002208F5">
      <w:pPr>
        <w:ind w:firstLine="0"/>
        <w:rPr>
          <w:rtl/>
        </w:rPr>
      </w:pPr>
    </w:p>
    <w:p w14:paraId="43D9B728" w14:textId="77777777" w:rsidR="002C4BCE" w:rsidRDefault="002C4BCE" w:rsidP="002208F5">
      <w:pPr>
        <w:rPr>
          <w:rtl/>
        </w:rPr>
      </w:pPr>
      <w:r>
        <w:rPr>
          <w:rFonts w:hint="cs"/>
          <w:rtl/>
        </w:rPr>
        <w:t>אנחנו לא מדברים על שמות</w:t>
      </w:r>
      <w:bookmarkStart w:id="14646" w:name="_ETM_Q1_7697206"/>
      <w:bookmarkStart w:id="14647" w:name="_ETM_Q1_7697406"/>
      <w:bookmarkEnd w:id="14646"/>
      <w:bookmarkEnd w:id="14647"/>
      <w:r w:rsidR="002208F5">
        <w:rPr>
          <w:rFonts w:hint="cs"/>
          <w:rtl/>
        </w:rPr>
        <w:t>.</w:t>
      </w:r>
    </w:p>
    <w:p w14:paraId="12544EBA" w14:textId="77777777" w:rsidR="002208F5" w:rsidRDefault="002208F5" w:rsidP="002208F5">
      <w:pPr>
        <w:ind w:firstLine="0"/>
        <w:rPr>
          <w:rtl/>
        </w:rPr>
      </w:pPr>
      <w:bookmarkStart w:id="14648" w:name="_ETM_Q1_7697606"/>
      <w:bookmarkEnd w:id="14648"/>
    </w:p>
    <w:p w14:paraId="475CFD34" w14:textId="77777777" w:rsidR="002208F5" w:rsidRPr="002208F5" w:rsidRDefault="002208F5" w:rsidP="002208F5">
      <w:pPr>
        <w:ind w:firstLine="0"/>
        <w:rPr>
          <w:u w:val="single"/>
          <w:rtl/>
        </w:rPr>
      </w:pPr>
      <w:bookmarkStart w:id="14649" w:name="ET_speaker_יהונתן_בובליל_4027"/>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49"/>
    </w:p>
    <w:p w14:paraId="556A803E" w14:textId="77777777" w:rsidR="002208F5" w:rsidRDefault="002208F5" w:rsidP="002208F5">
      <w:pPr>
        <w:ind w:firstLine="0"/>
        <w:rPr>
          <w:rtl/>
        </w:rPr>
      </w:pPr>
    </w:p>
    <w:p w14:paraId="71C6A7E2" w14:textId="77777777" w:rsidR="002C4BCE" w:rsidRDefault="002C4BCE" w:rsidP="002208F5">
      <w:pPr>
        <w:rPr>
          <w:rtl/>
        </w:rPr>
      </w:pPr>
      <w:r>
        <w:rPr>
          <w:rFonts w:hint="cs"/>
          <w:rtl/>
        </w:rPr>
        <w:t>לא כש</w:t>
      </w:r>
      <w:bookmarkStart w:id="14650" w:name="_ETM_Q1_7697806"/>
      <w:bookmarkEnd w:id="14650"/>
      <w:r>
        <w:rPr>
          <w:rFonts w:hint="cs"/>
          <w:rtl/>
        </w:rPr>
        <w:t>מות,</w:t>
      </w:r>
      <w:bookmarkStart w:id="14651" w:name="_ETM_Q1_7698406"/>
      <w:bookmarkEnd w:id="14651"/>
      <w:r>
        <w:rPr>
          <w:rFonts w:hint="cs"/>
          <w:rtl/>
        </w:rPr>
        <w:t xml:space="preserve"> כסכומים</w:t>
      </w:r>
      <w:r w:rsidR="00BF3168">
        <w:rPr>
          <w:rFonts w:hint="cs"/>
          <w:rtl/>
        </w:rPr>
        <w:t>.</w:t>
      </w:r>
    </w:p>
    <w:p w14:paraId="6D236F60" w14:textId="77777777" w:rsidR="002208F5" w:rsidRDefault="002208F5" w:rsidP="002208F5">
      <w:pPr>
        <w:ind w:firstLine="0"/>
        <w:rPr>
          <w:rtl/>
        </w:rPr>
      </w:pPr>
    </w:p>
    <w:p w14:paraId="0374B3D5" w14:textId="77777777" w:rsidR="002208F5" w:rsidRPr="002208F5" w:rsidRDefault="002208F5" w:rsidP="002208F5">
      <w:pPr>
        <w:ind w:firstLine="0"/>
        <w:rPr>
          <w:u w:val="single"/>
          <w:rtl/>
        </w:rPr>
      </w:pPr>
      <w:bookmarkStart w:id="14652" w:name="ET_speaker_4674_4028"/>
      <w:r w:rsidRPr="002208F5">
        <w:rPr>
          <w:rStyle w:val="TagStyle"/>
          <w:u w:val="single"/>
          <w:rtl/>
        </w:rPr>
        <w:t xml:space="preserve"> &lt;&lt; דובר &gt;&gt; </w:t>
      </w:r>
      <w:r w:rsidRPr="002208F5">
        <w:rPr>
          <w:u w:val="single"/>
          <w:rtl/>
        </w:rPr>
        <w:t>חמד עמאר (ישראל ביתנו):</w:t>
      </w:r>
      <w:r w:rsidRPr="002208F5">
        <w:rPr>
          <w:rStyle w:val="TagStyle"/>
          <w:u w:val="single"/>
          <w:rtl/>
        </w:rPr>
        <w:t xml:space="preserve"> &lt;&lt; דובר &gt;&gt;</w:t>
      </w:r>
      <w:r w:rsidRPr="002208F5">
        <w:rPr>
          <w:u w:val="single"/>
          <w:rtl/>
        </w:rPr>
        <w:t xml:space="preserve">   </w:t>
      </w:r>
      <w:bookmarkEnd w:id="14652"/>
    </w:p>
    <w:p w14:paraId="2F23B2E5" w14:textId="77777777" w:rsidR="002208F5" w:rsidRDefault="002208F5" w:rsidP="002208F5">
      <w:pPr>
        <w:ind w:firstLine="0"/>
        <w:rPr>
          <w:rtl/>
        </w:rPr>
      </w:pPr>
    </w:p>
    <w:p w14:paraId="0792BDBB" w14:textId="77777777" w:rsidR="002C4BCE" w:rsidRDefault="002208F5" w:rsidP="002208F5">
      <w:pPr>
        <w:rPr>
          <w:rtl/>
        </w:rPr>
      </w:pPr>
      <w:r>
        <w:rPr>
          <w:rFonts w:hint="cs"/>
          <w:rtl/>
        </w:rPr>
        <w:t xml:space="preserve">אתה מדבר איתי על </w:t>
      </w:r>
      <w:r w:rsidR="002C4BCE">
        <w:rPr>
          <w:rFonts w:hint="cs"/>
          <w:rtl/>
        </w:rPr>
        <w:t>קרוב ל</w:t>
      </w:r>
      <w:bookmarkStart w:id="14653" w:name="_ETM_Q1_7702306"/>
      <w:bookmarkEnd w:id="14653"/>
      <w:r w:rsidR="002C4BCE">
        <w:rPr>
          <w:rFonts w:hint="cs"/>
          <w:rtl/>
        </w:rPr>
        <w:t>-</w:t>
      </w:r>
      <w:bookmarkStart w:id="14654" w:name="_ETM_Q1_7703006"/>
      <w:bookmarkEnd w:id="14654"/>
      <w:r>
        <w:rPr>
          <w:rFonts w:hint="cs"/>
          <w:rtl/>
        </w:rPr>
        <w:t xml:space="preserve">111 מיליון שקלים. </w:t>
      </w:r>
      <w:r w:rsidR="002C4BCE">
        <w:rPr>
          <w:rFonts w:hint="cs"/>
          <w:rtl/>
        </w:rPr>
        <w:t>אני ש</w:t>
      </w:r>
      <w:bookmarkStart w:id="14655" w:name="_ETM_Q1_7705206"/>
      <w:bookmarkEnd w:id="14655"/>
      <w:r>
        <w:rPr>
          <w:rFonts w:hint="cs"/>
          <w:rtl/>
        </w:rPr>
        <w:t>ואל אותך, 111 מיליון שקלים, ל</w:t>
      </w:r>
      <w:r w:rsidR="002C4BCE">
        <w:rPr>
          <w:rFonts w:hint="cs"/>
          <w:rtl/>
        </w:rPr>
        <w:t>כמה אנשים מיועדים?</w:t>
      </w:r>
    </w:p>
    <w:p w14:paraId="23856DCD" w14:textId="77777777" w:rsidR="002208F5" w:rsidRDefault="002208F5" w:rsidP="002208F5">
      <w:pPr>
        <w:ind w:firstLine="0"/>
        <w:rPr>
          <w:rtl/>
        </w:rPr>
      </w:pPr>
    </w:p>
    <w:p w14:paraId="50D21428" w14:textId="77777777" w:rsidR="002208F5" w:rsidRPr="002208F5" w:rsidRDefault="002208F5" w:rsidP="002208F5">
      <w:pPr>
        <w:ind w:firstLine="0"/>
        <w:rPr>
          <w:u w:val="single"/>
          <w:rtl/>
        </w:rPr>
      </w:pPr>
      <w:bookmarkStart w:id="14656" w:name="ET_yor_5797_4029"/>
      <w:r w:rsidRPr="002208F5">
        <w:rPr>
          <w:rStyle w:val="TagStyle"/>
          <w:u w:val="single"/>
          <w:rtl/>
        </w:rPr>
        <w:t xml:space="preserve"> &lt;&lt; יור &gt;&gt; </w:t>
      </w:r>
      <w:r w:rsidRPr="002208F5">
        <w:rPr>
          <w:u w:val="single"/>
          <w:rtl/>
        </w:rPr>
        <w:t>היו"ר יצחק פינדרוס:</w:t>
      </w:r>
      <w:r w:rsidRPr="002208F5">
        <w:rPr>
          <w:rStyle w:val="TagStyle"/>
          <w:u w:val="single"/>
          <w:rtl/>
        </w:rPr>
        <w:t xml:space="preserve"> &lt;&lt; יור &gt;&gt;</w:t>
      </w:r>
      <w:r w:rsidRPr="002208F5">
        <w:rPr>
          <w:u w:val="single"/>
          <w:rtl/>
        </w:rPr>
        <w:t xml:space="preserve">   </w:t>
      </w:r>
      <w:bookmarkEnd w:id="14656"/>
    </w:p>
    <w:p w14:paraId="265C35B3" w14:textId="77777777" w:rsidR="002208F5" w:rsidRDefault="002208F5" w:rsidP="002208F5">
      <w:pPr>
        <w:ind w:firstLine="0"/>
        <w:rPr>
          <w:rtl/>
        </w:rPr>
      </w:pPr>
    </w:p>
    <w:p w14:paraId="3A84CE79" w14:textId="77777777" w:rsidR="002208F5" w:rsidRDefault="002208F5" w:rsidP="002208F5">
      <w:pPr>
        <w:rPr>
          <w:rtl/>
        </w:rPr>
      </w:pPr>
      <w:r>
        <w:rPr>
          <w:rFonts w:hint="cs"/>
          <w:rtl/>
        </w:rPr>
        <w:t>תעשה בדיקה אצלך, תחזור.</w:t>
      </w:r>
    </w:p>
    <w:p w14:paraId="13F1C583" w14:textId="77777777" w:rsidR="002208F5" w:rsidRDefault="002208F5" w:rsidP="002208F5">
      <w:pPr>
        <w:ind w:firstLine="0"/>
        <w:rPr>
          <w:rtl/>
        </w:rPr>
      </w:pPr>
    </w:p>
    <w:p w14:paraId="3D32E5FE" w14:textId="77777777" w:rsidR="002208F5" w:rsidRPr="002208F5" w:rsidRDefault="002208F5" w:rsidP="002208F5">
      <w:pPr>
        <w:ind w:firstLine="0"/>
        <w:rPr>
          <w:u w:val="single"/>
          <w:rtl/>
        </w:rPr>
      </w:pPr>
      <w:bookmarkStart w:id="14657" w:name="ET_speaker_יהונתן_בובליל_4030"/>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57"/>
    </w:p>
    <w:p w14:paraId="64AE0BFA" w14:textId="77777777" w:rsidR="002208F5" w:rsidRDefault="002208F5" w:rsidP="002208F5">
      <w:pPr>
        <w:ind w:firstLine="0"/>
        <w:rPr>
          <w:rtl/>
        </w:rPr>
      </w:pPr>
    </w:p>
    <w:p w14:paraId="040E5356" w14:textId="77777777" w:rsidR="002C4BCE" w:rsidRDefault="002C4BCE" w:rsidP="002208F5">
      <w:pPr>
        <w:rPr>
          <w:rtl/>
        </w:rPr>
      </w:pPr>
      <w:r>
        <w:rPr>
          <w:rFonts w:hint="cs"/>
          <w:rtl/>
        </w:rPr>
        <w:t>אולי עם היועצת של הווע</w:t>
      </w:r>
      <w:bookmarkStart w:id="14658" w:name="_ETM_Q1_7710906"/>
      <w:bookmarkEnd w:id="14658"/>
      <w:r>
        <w:rPr>
          <w:rFonts w:hint="cs"/>
          <w:rtl/>
        </w:rPr>
        <w:t>דה</w:t>
      </w:r>
      <w:r w:rsidR="002208F5">
        <w:rPr>
          <w:rFonts w:hint="cs"/>
          <w:rtl/>
        </w:rPr>
        <w:t>.</w:t>
      </w:r>
    </w:p>
    <w:p w14:paraId="1064E74B" w14:textId="77777777" w:rsidR="00B211F3" w:rsidRDefault="00B211F3" w:rsidP="002208F5">
      <w:pPr>
        <w:rPr>
          <w:rtl/>
        </w:rPr>
      </w:pPr>
    </w:p>
    <w:p w14:paraId="6D722235" w14:textId="77777777" w:rsidR="002208F5" w:rsidRPr="002208F5" w:rsidRDefault="002208F5" w:rsidP="002208F5">
      <w:pPr>
        <w:ind w:firstLine="0"/>
        <w:rPr>
          <w:u w:val="single"/>
          <w:rtl/>
        </w:rPr>
      </w:pPr>
      <w:bookmarkStart w:id="14659" w:name="ET_yor_5797_4031"/>
      <w:r w:rsidRPr="002208F5">
        <w:rPr>
          <w:rStyle w:val="TagStyle"/>
          <w:u w:val="single"/>
          <w:rtl/>
        </w:rPr>
        <w:t xml:space="preserve"> &lt;&lt; יור &gt;&gt; </w:t>
      </w:r>
      <w:r w:rsidRPr="002208F5">
        <w:rPr>
          <w:u w:val="single"/>
          <w:rtl/>
        </w:rPr>
        <w:t>היו"ר יצחק פינדרוס:</w:t>
      </w:r>
      <w:r w:rsidRPr="002208F5">
        <w:rPr>
          <w:rStyle w:val="TagStyle"/>
          <w:u w:val="single"/>
          <w:rtl/>
        </w:rPr>
        <w:t xml:space="preserve"> &lt;&lt; יור &gt;&gt;</w:t>
      </w:r>
      <w:r w:rsidRPr="002208F5">
        <w:rPr>
          <w:u w:val="single"/>
          <w:rtl/>
        </w:rPr>
        <w:t xml:space="preserve">   </w:t>
      </w:r>
      <w:bookmarkEnd w:id="14659"/>
    </w:p>
    <w:p w14:paraId="4E972BD6" w14:textId="77777777" w:rsidR="002208F5" w:rsidRDefault="002208F5" w:rsidP="002208F5">
      <w:pPr>
        <w:ind w:firstLine="0"/>
        <w:rPr>
          <w:rtl/>
        </w:rPr>
      </w:pPr>
    </w:p>
    <w:p w14:paraId="18798FD4" w14:textId="77777777" w:rsidR="002C4BCE" w:rsidRDefault="002C4BCE" w:rsidP="002208F5">
      <w:pPr>
        <w:rPr>
          <w:rtl/>
        </w:rPr>
      </w:pPr>
      <w:r>
        <w:rPr>
          <w:rFonts w:hint="cs"/>
          <w:rtl/>
        </w:rPr>
        <w:t>מה זה קשור ליועצת של הוועדה</w:t>
      </w:r>
      <w:r w:rsidR="002208F5">
        <w:rPr>
          <w:rFonts w:hint="cs"/>
          <w:rtl/>
        </w:rPr>
        <w:t>?</w:t>
      </w:r>
    </w:p>
    <w:p w14:paraId="0A8F7EC0" w14:textId="77777777" w:rsidR="002208F5" w:rsidRDefault="002208F5" w:rsidP="002208F5">
      <w:pPr>
        <w:ind w:firstLine="0"/>
        <w:rPr>
          <w:rtl/>
        </w:rPr>
      </w:pPr>
    </w:p>
    <w:p w14:paraId="3DFE5135" w14:textId="77777777" w:rsidR="002208F5" w:rsidRPr="002208F5" w:rsidRDefault="002208F5" w:rsidP="002208F5">
      <w:pPr>
        <w:ind w:firstLine="0"/>
        <w:rPr>
          <w:u w:val="single"/>
          <w:rtl/>
        </w:rPr>
      </w:pPr>
      <w:bookmarkStart w:id="14660" w:name="ET_speaker_6127_4032"/>
      <w:r w:rsidRPr="002208F5">
        <w:rPr>
          <w:rStyle w:val="TagStyle"/>
          <w:u w:val="single"/>
          <w:rtl/>
        </w:rPr>
        <w:t xml:space="preserve"> &lt;&lt; דובר &gt;&gt; </w:t>
      </w:r>
      <w:r w:rsidRPr="002208F5">
        <w:rPr>
          <w:u w:val="single"/>
          <w:rtl/>
        </w:rPr>
        <w:t>ולדימיר בליאק (יש עתיד):</w:t>
      </w:r>
      <w:r w:rsidRPr="002208F5">
        <w:rPr>
          <w:rStyle w:val="TagStyle"/>
          <w:u w:val="single"/>
          <w:rtl/>
        </w:rPr>
        <w:t xml:space="preserve"> &lt;&lt; דובר &gt;&gt;</w:t>
      </w:r>
      <w:r w:rsidRPr="002208F5">
        <w:rPr>
          <w:u w:val="single"/>
          <w:rtl/>
        </w:rPr>
        <w:t xml:space="preserve">   </w:t>
      </w:r>
      <w:bookmarkEnd w:id="14660"/>
    </w:p>
    <w:p w14:paraId="607E46B4" w14:textId="77777777" w:rsidR="002208F5" w:rsidRDefault="002208F5" w:rsidP="002208F5">
      <w:pPr>
        <w:ind w:firstLine="0"/>
        <w:rPr>
          <w:rtl/>
        </w:rPr>
      </w:pPr>
    </w:p>
    <w:p w14:paraId="676B492C" w14:textId="77777777" w:rsidR="002C4BCE" w:rsidRDefault="002C4BCE" w:rsidP="002208F5">
      <w:pPr>
        <w:rPr>
          <w:rtl/>
        </w:rPr>
      </w:pPr>
      <w:r>
        <w:rPr>
          <w:rFonts w:hint="cs"/>
          <w:rtl/>
        </w:rPr>
        <w:t>איפה היועץ המשפטי? למה אנח</w:t>
      </w:r>
      <w:bookmarkStart w:id="14661" w:name="_ETM_Q1_7717506"/>
      <w:bookmarkStart w:id="14662" w:name="_ETM_Q1_7717606"/>
      <w:bookmarkEnd w:id="14661"/>
      <w:bookmarkEnd w:id="14662"/>
      <w:r>
        <w:rPr>
          <w:rFonts w:hint="cs"/>
          <w:rtl/>
        </w:rPr>
        <w:t>נ</w:t>
      </w:r>
      <w:bookmarkStart w:id="14663" w:name="_ETM_Q1_7717806"/>
      <w:bookmarkEnd w:id="14663"/>
      <w:r>
        <w:rPr>
          <w:rFonts w:hint="cs"/>
          <w:rtl/>
        </w:rPr>
        <w:t>ו ממשיכים</w:t>
      </w:r>
      <w:r w:rsidR="002208F5">
        <w:rPr>
          <w:rFonts w:hint="cs"/>
          <w:rtl/>
        </w:rPr>
        <w:t xml:space="preserve"> את הדיון?</w:t>
      </w:r>
    </w:p>
    <w:p w14:paraId="19E2F866" w14:textId="77777777" w:rsidR="002208F5" w:rsidRDefault="002208F5" w:rsidP="002208F5">
      <w:pPr>
        <w:ind w:firstLine="0"/>
        <w:rPr>
          <w:rtl/>
        </w:rPr>
      </w:pPr>
    </w:p>
    <w:p w14:paraId="33602B9C" w14:textId="77777777" w:rsidR="002208F5" w:rsidRPr="002208F5" w:rsidRDefault="002208F5" w:rsidP="002208F5">
      <w:pPr>
        <w:ind w:firstLine="0"/>
        <w:rPr>
          <w:u w:val="single"/>
          <w:rtl/>
        </w:rPr>
      </w:pPr>
      <w:bookmarkStart w:id="14664" w:name="ET_speaker_יהונתן_בובליל_4033"/>
      <w:r w:rsidRPr="002208F5">
        <w:rPr>
          <w:rStyle w:val="TagStyle"/>
          <w:u w:val="single"/>
          <w:rtl/>
        </w:rPr>
        <w:t xml:space="preserve"> &lt;&lt; דובר &gt;&gt; </w:t>
      </w:r>
      <w:r w:rsidRPr="002208F5">
        <w:rPr>
          <w:u w:val="single"/>
          <w:rtl/>
        </w:rPr>
        <w:t>יהונתן בובליל:</w:t>
      </w:r>
      <w:r w:rsidRPr="002208F5">
        <w:rPr>
          <w:rStyle w:val="TagStyle"/>
          <w:u w:val="single"/>
          <w:rtl/>
        </w:rPr>
        <w:t xml:space="preserve"> &lt;&lt; דובר &gt;&gt;</w:t>
      </w:r>
      <w:r w:rsidRPr="002208F5">
        <w:rPr>
          <w:u w:val="single"/>
          <w:rtl/>
        </w:rPr>
        <w:t xml:space="preserve">   </w:t>
      </w:r>
      <w:bookmarkEnd w:id="14664"/>
    </w:p>
    <w:p w14:paraId="0B75CF40" w14:textId="77777777" w:rsidR="002208F5" w:rsidRDefault="002208F5" w:rsidP="002208F5">
      <w:pPr>
        <w:ind w:firstLine="0"/>
        <w:rPr>
          <w:rtl/>
        </w:rPr>
      </w:pPr>
    </w:p>
    <w:p w14:paraId="419C79FB" w14:textId="77777777" w:rsidR="002C4BCE" w:rsidRDefault="002208F5" w:rsidP="002208F5">
      <w:pPr>
        <w:rPr>
          <w:rtl/>
        </w:rPr>
      </w:pPr>
      <w:r>
        <w:rPr>
          <w:rFonts w:hint="cs"/>
          <w:rtl/>
        </w:rPr>
        <w:t xml:space="preserve">אולי היא יודעת יותר טוב ממני להגיד האם ניתן לדבר על זה או לא? </w:t>
      </w:r>
      <w:r w:rsidR="002C4BCE">
        <w:rPr>
          <w:rFonts w:hint="cs"/>
          <w:rtl/>
        </w:rPr>
        <w:t xml:space="preserve">להבנתי </w:t>
      </w:r>
      <w:bookmarkStart w:id="14665" w:name="_ETM_Q1_7718306"/>
      <w:bookmarkEnd w:id="14665"/>
      <w:r w:rsidR="002C4BCE">
        <w:rPr>
          <w:rFonts w:hint="cs"/>
          <w:rtl/>
        </w:rPr>
        <w:t>מ</w:t>
      </w:r>
      <w:bookmarkStart w:id="14666" w:name="_ETM_Q1_7719406"/>
      <w:bookmarkEnd w:id="14666"/>
      <w:r w:rsidR="002C4BCE">
        <w:rPr>
          <w:rFonts w:hint="cs"/>
          <w:rtl/>
        </w:rPr>
        <w:t>כל</w:t>
      </w:r>
      <w:bookmarkStart w:id="14667" w:name="_ETM_Q1_7719606"/>
      <w:bookmarkStart w:id="14668" w:name="_ETM_Q1_7719706"/>
      <w:bookmarkStart w:id="14669" w:name="_ETM_Q1_7720006"/>
      <w:bookmarkEnd w:id="14667"/>
      <w:bookmarkEnd w:id="14668"/>
      <w:bookmarkEnd w:id="14669"/>
      <w:r>
        <w:rPr>
          <w:rFonts w:hint="cs"/>
          <w:rtl/>
        </w:rPr>
        <w:t xml:space="preserve"> </w:t>
      </w:r>
      <w:r w:rsidR="002C4BCE">
        <w:rPr>
          <w:rFonts w:hint="cs"/>
          <w:rtl/>
        </w:rPr>
        <w:t xml:space="preserve">ועדות </w:t>
      </w:r>
      <w:r>
        <w:rPr>
          <w:rFonts w:hint="cs"/>
          <w:rtl/>
        </w:rPr>
        <w:t>ה</w:t>
      </w:r>
      <w:r w:rsidR="002C4BCE">
        <w:rPr>
          <w:rFonts w:hint="cs"/>
          <w:rtl/>
        </w:rPr>
        <w:t xml:space="preserve">כספים שעברתי עד כה, זה נושא </w:t>
      </w:r>
      <w:r>
        <w:rPr>
          <w:rFonts w:hint="cs"/>
          <w:rtl/>
        </w:rPr>
        <w:t>ש</w:t>
      </w:r>
      <w:r w:rsidR="002C4BCE">
        <w:rPr>
          <w:rFonts w:hint="cs"/>
          <w:rtl/>
        </w:rPr>
        <w:t>לא נפתח בוועדות בגלל ש</w:t>
      </w:r>
      <w:bookmarkStart w:id="14670" w:name="_ETM_Q1_7723906"/>
      <w:bookmarkEnd w:id="14670"/>
      <w:r w:rsidR="002C4BCE">
        <w:rPr>
          <w:rFonts w:hint="cs"/>
          <w:rtl/>
        </w:rPr>
        <w:t>מדובר בנושא מסווג.</w:t>
      </w:r>
    </w:p>
    <w:p w14:paraId="2B0060B6" w14:textId="77777777" w:rsidR="002208F5" w:rsidRDefault="002208F5" w:rsidP="002208F5">
      <w:pPr>
        <w:ind w:firstLine="0"/>
        <w:rPr>
          <w:rtl/>
        </w:rPr>
      </w:pPr>
      <w:bookmarkStart w:id="14671" w:name="_ETM_Q1_7726906"/>
      <w:bookmarkStart w:id="14672" w:name="_ETM_Q1_7727306"/>
      <w:bookmarkEnd w:id="14671"/>
      <w:bookmarkEnd w:id="14672"/>
    </w:p>
    <w:p w14:paraId="488AE761" w14:textId="77777777" w:rsidR="002208F5" w:rsidRPr="002208F5" w:rsidRDefault="002208F5" w:rsidP="002208F5">
      <w:pPr>
        <w:ind w:firstLine="0"/>
        <w:rPr>
          <w:u w:val="single"/>
          <w:rtl/>
        </w:rPr>
      </w:pPr>
      <w:bookmarkStart w:id="14673" w:name="ET_speaker_5800_4034"/>
      <w:r w:rsidRPr="002208F5">
        <w:rPr>
          <w:rStyle w:val="TagStyle"/>
          <w:u w:val="single"/>
          <w:rtl/>
        </w:rPr>
        <w:t xml:space="preserve"> &lt;&lt; דובר &gt;&gt; </w:t>
      </w:r>
      <w:r w:rsidRPr="002208F5">
        <w:rPr>
          <w:u w:val="single"/>
          <w:rtl/>
        </w:rPr>
        <w:t>אורית פרקש הכהן (המחנה הממלכתי):</w:t>
      </w:r>
      <w:r w:rsidRPr="002208F5">
        <w:rPr>
          <w:rStyle w:val="TagStyle"/>
          <w:u w:val="single"/>
          <w:rtl/>
        </w:rPr>
        <w:t xml:space="preserve"> &lt;&lt; דובר &gt;&gt;</w:t>
      </w:r>
      <w:r w:rsidRPr="002208F5">
        <w:rPr>
          <w:u w:val="single"/>
          <w:rtl/>
        </w:rPr>
        <w:t xml:space="preserve">   </w:t>
      </w:r>
      <w:bookmarkEnd w:id="14673"/>
    </w:p>
    <w:p w14:paraId="13DB5619" w14:textId="77777777" w:rsidR="002208F5" w:rsidRDefault="002208F5" w:rsidP="002208F5">
      <w:pPr>
        <w:ind w:firstLine="0"/>
        <w:rPr>
          <w:rtl/>
        </w:rPr>
      </w:pPr>
    </w:p>
    <w:p w14:paraId="6082B919" w14:textId="5F840EE5" w:rsidR="002C4BCE" w:rsidRPr="00313D20" w:rsidRDefault="002208F5" w:rsidP="002208F5">
      <w:pPr>
        <w:rPr>
          <w:rtl/>
        </w:rPr>
      </w:pPr>
      <w:r w:rsidRPr="00313D20">
        <w:rPr>
          <w:rFonts w:hint="cs"/>
          <w:rtl/>
        </w:rPr>
        <w:t xml:space="preserve">מה זה </w:t>
      </w:r>
      <w:r w:rsidR="009B33CE" w:rsidRPr="00313D20">
        <w:rPr>
          <w:rFonts w:hint="cs"/>
          <w:rtl/>
        </w:rPr>
        <w:t xml:space="preserve">סעיף הקניות </w:t>
      </w:r>
      <w:r w:rsidR="00C73A3F">
        <w:rPr>
          <w:rFonts w:hint="cs"/>
          <w:rtl/>
        </w:rPr>
        <w:t>הכול</w:t>
      </w:r>
      <w:r w:rsidR="009B33CE" w:rsidRPr="00313D20">
        <w:rPr>
          <w:rFonts w:hint="cs"/>
          <w:rtl/>
        </w:rPr>
        <w:t>לי</w:t>
      </w:r>
      <w:bookmarkStart w:id="14674" w:name="_ETM_Q1_7737706"/>
      <w:bookmarkEnd w:id="14674"/>
      <w:r w:rsidR="009B33CE" w:rsidRPr="00313D20">
        <w:rPr>
          <w:rFonts w:hint="cs"/>
          <w:rtl/>
        </w:rPr>
        <w:t xml:space="preserve"> של המשרד, מה הוא כולל בתוכו ומה הסיבה שעלה ב-23%</w:t>
      </w:r>
      <w:bookmarkStart w:id="14675" w:name="_ETM_Q1_7744506"/>
      <w:bookmarkEnd w:id="14675"/>
      <w:r w:rsidR="009B33CE" w:rsidRPr="00313D20">
        <w:rPr>
          <w:rFonts w:hint="cs"/>
          <w:rtl/>
        </w:rPr>
        <w:t>? אני מדב</w:t>
      </w:r>
      <w:r w:rsidRPr="00313D20">
        <w:rPr>
          <w:rFonts w:hint="cs"/>
          <w:rtl/>
        </w:rPr>
        <w:t xml:space="preserve">רת על סעיף הקניות </w:t>
      </w:r>
      <w:r w:rsidR="00C73A3F">
        <w:rPr>
          <w:rFonts w:hint="cs"/>
          <w:rtl/>
        </w:rPr>
        <w:t>הכול</w:t>
      </w:r>
      <w:r w:rsidRPr="00313D20">
        <w:rPr>
          <w:rFonts w:hint="cs"/>
          <w:rtl/>
        </w:rPr>
        <w:t>לי.</w:t>
      </w:r>
    </w:p>
    <w:p w14:paraId="1203E0E2" w14:textId="77777777" w:rsidR="00DA014D" w:rsidRDefault="00DA014D" w:rsidP="00DA014D">
      <w:pPr>
        <w:ind w:firstLine="0"/>
        <w:rPr>
          <w:rtl/>
        </w:rPr>
      </w:pPr>
      <w:bookmarkStart w:id="14676" w:name="_ETM_Q1_7750306"/>
      <w:bookmarkEnd w:id="14676"/>
    </w:p>
    <w:p w14:paraId="39D6E7B0" w14:textId="77777777" w:rsidR="00DA014D" w:rsidRPr="00DA014D" w:rsidRDefault="00DA014D" w:rsidP="00DA014D">
      <w:pPr>
        <w:ind w:firstLine="0"/>
        <w:rPr>
          <w:u w:val="single"/>
          <w:rtl/>
        </w:rPr>
      </w:pPr>
      <w:bookmarkStart w:id="14677" w:name="ET_speaker_6361_4035"/>
      <w:r w:rsidRPr="00DA014D">
        <w:rPr>
          <w:rStyle w:val="TagStyle"/>
          <w:u w:val="single"/>
          <w:rtl/>
        </w:rPr>
        <w:t xml:space="preserve"> &lt;&lt; דובר &gt;&gt; </w:t>
      </w:r>
      <w:r w:rsidRPr="00DA014D">
        <w:rPr>
          <w:u w:val="single"/>
          <w:rtl/>
        </w:rPr>
        <w:t>נאור שירי (יש עתיד):</w:t>
      </w:r>
      <w:r w:rsidRPr="00DA014D">
        <w:rPr>
          <w:rStyle w:val="TagStyle"/>
          <w:u w:val="single"/>
          <w:rtl/>
        </w:rPr>
        <w:t xml:space="preserve"> &lt;&lt; דובר &gt;&gt;</w:t>
      </w:r>
      <w:r w:rsidRPr="00DA014D">
        <w:rPr>
          <w:u w:val="single"/>
          <w:rtl/>
        </w:rPr>
        <w:t xml:space="preserve">   </w:t>
      </w:r>
      <w:bookmarkEnd w:id="14677"/>
    </w:p>
    <w:p w14:paraId="04831D83" w14:textId="77777777" w:rsidR="00DA014D" w:rsidRDefault="00DA014D" w:rsidP="00DA014D">
      <w:pPr>
        <w:ind w:firstLine="0"/>
        <w:rPr>
          <w:rtl/>
        </w:rPr>
      </w:pPr>
    </w:p>
    <w:p w14:paraId="350FE483" w14:textId="77777777" w:rsidR="009B33CE" w:rsidRPr="00313D20" w:rsidRDefault="009B33CE" w:rsidP="00DA014D">
      <w:pPr>
        <w:rPr>
          <w:rtl/>
        </w:rPr>
      </w:pPr>
      <w:r w:rsidRPr="00313D20">
        <w:rPr>
          <w:rFonts w:hint="cs"/>
          <w:rtl/>
        </w:rPr>
        <w:t>תפ</w:t>
      </w:r>
      <w:bookmarkStart w:id="14678" w:name="_ETM_Q1_7750506"/>
      <w:bookmarkEnd w:id="14678"/>
      <w:r w:rsidR="00DA014D">
        <w:rPr>
          <w:rFonts w:hint="cs"/>
          <w:rtl/>
        </w:rPr>
        <w:t xml:space="preserve">תחי רשימה, זו רשימה ענקית, </w:t>
      </w:r>
      <w:r w:rsidRPr="00313D20">
        <w:rPr>
          <w:rFonts w:hint="cs"/>
          <w:rtl/>
        </w:rPr>
        <w:t>יש ל</w:t>
      </w:r>
      <w:bookmarkStart w:id="14679" w:name="_ETM_Q1_7751706"/>
      <w:bookmarkEnd w:id="14679"/>
      <w:r w:rsidRPr="00313D20">
        <w:rPr>
          <w:rFonts w:hint="cs"/>
          <w:rtl/>
        </w:rPr>
        <w:t>ך פה הכול. תחנות משטרה, כבאיות, מטוסים, מסוקים.</w:t>
      </w:r>
    </w:p>
    <w:p w14:paraId="3DBE38BA" w14:textId="77777777" w:rsidR="00DA014D" w:rsidRDefault="00DA014D" w:rsidP="00DA014D">
      <w:pPr>
        <w:ind w:firstLine="0"/>
        <w:rPr>
          <w:rtl/>
        </w:rPr>
      </w:pPr>
    </w:p>
    <w:p w14:paraId="459307D2" w14:textId="77777777" w:rsidR="00DA014D" w:rsidRPr="00DA014D" w:rsidRDefault="00DA014D" w:rsidP="00DA014D">
      <w:pPr>
        <w:ind w:firstLine="0"/>
        <w:rPr>
          <w:u w:val="single"/>
          <w:rtl/>
        </w:rPr>
      </w:pPr>
      <w:bookmarkStart w:id="14680" w:name="ET_speaker_5800_4036"/>
      <w:r w:rsidRPr="00DA014D">
        <w:rPr>
          <w:rStyle w:val="TagStyle"/>
          <w:u w:val="single"/>
          <w:rtl/>
        </w:rPr>
        <w:t xml:space="preserve"> &lt;&lt; דובר &gt;&gt; </w:t>
      </w:r>
      <w:r w:rsidRPr="00DA014D">
        <w:rPr>
          <w:u w:val="single"/>
          <w:rtl/>
        </w:rPr>
        <w:t>אורית פרקש הכהן (המחנה הממלכתי):</w:t>
      </w:r>
      <w:r w:rsidRPr="00DA014D">
        <w:rPr>
          <w:rStyle w:val="TagStyle"/>
          <w:u w:val="single"/>
          <w:rtl/>
        </w:rPr>
        <w:t xml:space="preserve"> &lt;&lt; דובר &gt;&gt;</w:t>
      </w:r>
      <w:r w:rsidRPr="00DA014D">
        <w:rPr>
          <w:u w:val="single"/>
          <w:rtl/>
        </w:rPr>
        <w:t xml:space="preserve">   </w:t>
      </w:r>
      <w:bookmarkEnd w:id="14680"/>
    </w:p>
    <w:p w14:paraId="349FCB5F" w14:textId="77777777" w:rsidR="00DA014D" w:rsidRDefault="00DA014D" w:rsidP="00DA014D">
      <w:pPr>
        <w:ind w:firstLine="0"/>
        <w:rPr>
          <w:rtl/>
        </w:rPr>
      </w:pPr>
    </w:p>
    <w:p w14:paraId="7149CB4F" w14:textId="3454D5D3" w:rsidR="009B33CE" w:rsidRDefault="009B33CE" w:rsidP="00DA014D">
      <w:pPr>
        <w:rPr>
          <w:rtl/>
        </w:rPr>
      </w:pPr>
      <w:r w:rsidRPr="00313D20">
        <w:rPr>
          <w:rFonts w:hint="cs"/>
          <w:rtl/>
        </w:rPr>
        <w:t>סליח</w:t>
      </w:r>
      <w:bookmarkStart w:id="14681" w:name="_ETM_Q1_7757606"/>
      <w:bookmarkStart w:id="14682" w:name="_ETM_Q1_7757706"/>
      <w:bookmarkEnd w:id="14681"/>
      <w:bookmarkEnd w:id="14682"/>
      <w:r w:rsidRPr="00313D20">
        <w:rPr>
          <w:rFonts w:hint="cs"/>
          <w:rtl/>
        </w:rPr>
        <w:t>ה</w:t>
      </w:r>
      <w:bookmarkStart w:id="14683" w:name="_ETM_Q1_7758006"/>
      <w:bookmarkEnd w:id="14683"/>
      <w:r w:rsidRPr="00313D20">
        <w:rPr>
          <w:rFonts w:hint="cs"/>
          <w:rtl/>
        </w:rPr>
        <w:t xml:space="preserve">, </w:t>
      </w:r>
      <w:r w:rsidR="00C73A3F">
        <w:rPr>
          <w:rFonts w:hint="cs"/>
          <w:rtl/>
        </w:rPr>
        <w:t>יש</w:t>
      </w:r>
      <w:r w:rsidRPr="00313D20">
        <w:rPr>
          <w:rFonts w:hint="cs"/>
          <w:rtl/>
        </w:rPr>
        <w:t xml:space="preserve"> סעיף נפרד לכבאות והצלה ויש</w:t>
      </w:r>
      <w:r w:rsidR="00DA014D">
        <w:rPr>
          <w:rFonts w:hint="cs"/>
          <w:rtl/>
        </w:rPr>
        <w:t xml:space="preserve"> לו</w:t>
      </w:r>
      <w:r w:rsidRPr="00313D20">
        <w:rPr>
          <w:rFonts w:hint="cs"/>
          <w:rtl/>
        </w:rPr>
        <w:t xml:space="preserve"> קניות</w:t>
      </w:r>
      <w:r w:rsidR="00DA014D">
        <w:rPr>
          <w:rFonts w:hint="cs"/>
          <w:rtl/>
        </w:rPr>
        <w:t>. יש</w:t>
      </w:r>
      <w:r w:rsidRPr="00313D20">
        <w:rPr>
          <w:rFonts w:hint="cs"/>
          <w:rtl/>
        </w:rPr>
        <w:t xml:space="preserve"> רשות להגנת עדים ויש לו </w:t>
      </w:r>
      <w:bookmarkStart w:id="14684" w:name="_ETM_Q1_7762006"/>
      <w:bookmarkEnd w:id="14684"/>
      <w:r w:rsidR="00DA014D">
        <w:rPr>
          <w:rFonts w:hint="cs"/>
          <w:rtl/>
        </w:rPr>
        <w:t>קניות. יש שירות בתי הסוהר ויש לו קניות. יש משטרת ישראל עם סעיף קניות.</w:t>
      </w:r>
    </w:p>
    <w:p w14:paraId="370980B3" w14:textId="77777777" w:rsidR="00DA014D" w:rsidRDefault="00DA014D" w:rsidP="00DA014D">
      <w:pPr>
        <w:ind w:firstLine="0"/>
        <w:rPr>
          <w:rtl/>
        </w:rPr>
      </w:pPr>
    </w:p>
    <w:p w14:paraId="029B1531" w14:textId="77777777" w:rsidR="00DA014D" w:rsidRPr="00DA014D" w:rsidRDefault="00DA014D" w:rsidP="00DA014D">
      <w:pPr>
        <w:ind w:firstLine="0"/>
        <w:rPr>
          <w:u w:val="single"/>
          <w:rtl/>
        </w:rPr>
      </w:pPr>
      <w:bookmarkStart w:id="14685" w:name="ET_yor_5797_4037"/>
      <w:r w:rsidRPr="00DA014D">
        <w:rPr>
          <w:rStyle w:val="TagStyle"/>
          <w:u w:val="single"/>
          <w:rtl/>
        </w:rPr>
        <w:t xml:space="preserve"> &lt;&lt; יור &gt;&gt; </w:t>
      </w:r>
      <w:r w:rsidRPr="00DA014D">
        <w:rPr>
          <w:u w:val="single"/>
          <w:rtl/>
        </w:rPr>
        <w:t>היו"ר יצחק פינדרוס:</w:t>
      </w:r>
      <w:r w:rsidRPr="00DA014D">
        <w:rPr>
          <w:rStyle w:val="TagStyle"/>
          <w:u w:val="single"/>
          <w:rtl/>
        </w:rPr>
        <w:t xml:space="preserve"> &lt;&lt; יור &gt;&gt;</w:t>
      </w:r>
      <w:r w:rsidRPr="00DA014D">
        <w:rPr>
          <w:u w:val="single"/>
          <w:rtl/>
        </w:rPr>
        <w:t xml:space="preserve">   </w:t>
      </w:r>
      <w:bookmarkEnd w:id="14685"/>
    </w:p>
    <w:p w14:paraId="1288BB31" w14:textId="77777777" w:rsidR="00DA014D" w:rsidRDefault="00DA014D" w:rsidP="00DA014D">
      <w:pPr>
        <w:ind w:firstLine="0"/>
        <w:rPr>
          <w:rtl/>
        </w:rPr>
      </w:pPr>
    </w:p>
    <w:p w14:paraId="2281F7BC" w14:textId="69FFADDD" w:rsidR="009B33CE" w:rsidRDefault="00DA014D" w:rsidP="00DA014D">
      <w:pPr>
        <w:rPr>
          <w:rtl/>
        </w:rPr>
      </w:pPr>
      <w:r>
        <w:rPr>
          <w:rFonts w:hint="cs"/>
          <w:rtl/>
        </w:rPr>
        <w:t xml:space="preserve">נכון. כמו שהוא אומר לך, </w:t>
      </w:r>
      <w:r w:rsidR="009B33CE">
        <w:rPr>
          <w:rFonts w:hint="cs"/>
          <w:rtl/>
        </w:rPr>
        <w:t>ב</w:t>
      </w:r>
      <w:bookmarkStart w:id="14686" w:name="_ETM_Q1_7768006"/>
      <w:bookmarkEnd w:id="14686"/>
      <w:r w:rsidR="009B33CE">
        <w:rPr>
          <w:rFonts w:hint="cs"/>
          <w:rtl/>
        </w:rPr>
        <w:t>כל</w:t>
      </w:r>
      <w:bookmarkStart w:id="14687" w:name="_ETM_Q1_7768306"/>
      <w:bookmarkEnd w:id="14687"/>
      <w:r w:rsidR="009B33CE">
        <w:rPr>
          <w:rFonts w:hint="cs"/>
          <w:rtl/>
        </w:rPr>
        <w:t xml:space="preserve"> מקום </w:t>
      </w:r>
      <w:r w:rsidR="00C73A3F">
        <w:rPr>
          <w:rFonts w:hint="cs"/>
          <w:rtl/>
        </w:rPr>
        <w:t>יש</w:t>
      </w:r>
      <w:r w:rsidR="00291D22">
        <w:rPr>
          <w:rFonts w:hint="cs"/>
          <w:rtl/>
        </w:rPr>
        <w:t xml:space="preserve"> משאיות ויש - - -</w:t>
      </w:r>
    </w:p>
    <w:p w14:paraId="6F09A2DD" w14:textId="77777777" w:rsidR="00291D22" w:rsidRDefault="00291D22" w:rsidP="00291D22">
      <w:pPr>
        <w:ind w:firstLine="0"/>
        <w:rPr>
          <w:rtl/>
        </w:rPr>
      </w:pPr>
      <w:bookmarkStart w:id="14688" w:name="_ETM_Q1_7768406"/>
      <w:bookmarkStart w:id="14689" w:name="_ETM_Q1_7769106"/>
      <w:bookmarkStart w:id="14690" w:name="_ETM_Q1_7769306"/>
      <w:bookmarkEnd w:id="14688"/>
      <w:bookmarkEnd w:id="14689"/>
      <w:bookmarkEnd w:id="14690"/>
    </w:p>
    <w:p w14:paraId="5FB9E1A2" w14:textId="77777777" w:rsidR="00291D22" w:rsidRPr="00291D22" w:rsidRDefault="00291D22" w:rsidP="00291D22">
      <w:pPr>
        <w:ind w:firstLine="0"/>
        <w:rPr>
          <w:u w:val="single"/>
          <w:rtl/>
        </w:rPr>
      </w:pPr>
      <w:bookmarkStart w:id="14691" w:name="ET_speaker_יהונתן_בובליל_4038"/>
      <w:r w:rsidRPr="00291D22">
        <w:rPr>
          <w:rStyle w:val="TagStyle"/>
          <w:u w:val="single"/>
          <w:rtl/>
        </w:rPr>
        <w:t xml:space="preserve"> &lt;&lt; דובר &gt;&gt; </w:t>
      </w:r>
      <w:r w:rsidRPr="00291D22">
        <w:rPr>
          <w:u w:val="single"/>
          <w:rtl/>
        </w:rPr>
        <w:t>יהונתן בובליל:</w:t>
      </w:r>
      <w:r w:rsidRPr="00291D22">
        <w:rPr>
          <w:rStyle w:val="TagStyle"/>
          <w:u w:val="single"/>
          <w:rtl/>
        </w:rPr>
        <w:t xml:space="preserve"> &lt;&lt; דובר &gt;&gt;</w:t>
      </w:r>
      <w:r w:rsidRPr="00291D22">
        <w:rPr>
          <w:u w:val="single"/>
          <w:rtl/>
        </w:rPr>
        <w:t xml:space="preserve">   </w:t>
      </w:r>
      <w:bookmarkEnd w:id="14691"/>
    </w:p>
    <w:p w14:paraId="7911ECAC" w14:textId="77777777" w:rsidR="00291D22" w:rsidRDefault="00291D22" w:rsidP="00291D22">
      <w:pPr>
        <w:ind w:firstLine="0"/>
        <w:rPr>
          <w:rtl/>
        </w:rPr>
      </w:pPr>
    </w:p>
    <w:p w14:paraId="3FB1871C" w14:textId="77777777" w:rsidR="009B33CE" w:rsidRDefault="009B33CE" w:rsidP="00291D22">
      <w:pPr>
        <w:rPr>
          <w:rtl/>
        </w:rPr>
      </w:pPr>
      <w:r>
        <w:rPr>
          <w:rFonts w:hint="cs"/>
          <w:rtl/>
        </w:rPr>
        <w:t>על 07,</w:t>
      </w:r>
      <w:r w:rsidR="00291D22">
        <w:rPr>
          <w:rFonts w:hint="cs"/>
          <w:rtl/>
        </w:rPr>
        <w:t xml:space="preserve"> זה הכול. זה מה שהיא התכוונה.</w:t>
      </w:r>
    </w:p>
    <w:p w14:paraId="18990422" w14:textId="77777777" w:rsidR="00291D22" w:rsidRDefault="00291D22" w:rsidP="00291D22">
      <w:pPr>
        <w:ind w:firstLine="0"/>
        <w:rPr>
          <w:rtl/>
        </w:rPr>
      </w:pPr>
      <w:bookmarkStart w:id="14692" w:name="_ETM_Q1_7771606"/>
      <w:bookmarkStart w:id="14693" w:name="_ETM_Q1_7771806"/>
      <w:bookmarkEnd w:id="14692"/>
      <w:bookmarkEnd w:id="14693"/>
    </w:p>
    <w:p w14:paraId="4140405A" w14:textId="77777777" w:rsidR="00291D22" w:rsidRPr="00291D22" w:rsidRDefault="00291D22" w:rsidP="00291D22">
      <w:pPr>
        <w:ind w:firstLine="0"/>
        <w:rPr>
          <w:u w:val="single"/>
          <w:rtl/>
        </w:rPr>
      </w:pPr>
      <w:bookmarkStart w:id="14694" w:name="ET_speaker_5800_4039"/>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694"/>
    </w:p>
    <w:p w14:paraId="58F198C8" w14:textId="77777777" w:rsidR="00291D22" w:rsidRDefault="00291D22" w:rsidP="00291D22">
      <w:pPr>
        <w:ind w:firstLine="0"/>
        <w:rPr>
          <w:rtl/>
        </w:rPr>
      </w:pPr>
    </w:p>
    <w:p w14:paraId="477F1390" w14:textId="77777777" w:rsidR="009B33CE" w:rsidRDefault="009B33CE" w:rsidP="00291D22">
      <w:pPr>
        <w:rPr>
          <w:rtl/>
        </w:rPr>
      </w:pPr>
      <w:r>
        <w:rPr>
          <w:rFonts w:hint="cs"/>
          <w:rtl/>
        </w:rPr>
        <w:t>מדובר כאן על קניות שהן של המשרד. זה לא של המשטרה, לא של ה</w:t>
      </w:r>
      <w:bookmarkStart w:id="14695" w:name="_ETM_Q1_7775806"/>
      <w:bookmarkEnd w:id="14695"/>
      <w:r>
        <w:rPr>
          <w:rFonts w:hint="cs"/>
          <w:rtl/>
        </w:rPr>
        <w:t>שב"ס, הכבאות, הרשות להגנת עדים.</w:t>
      </w:r>
    </w:p>
    <w:p w14:paraId="711E4C28" w14:textId="77777777" w:rsidR="00420730" w:rsidRDefault="00420730" w:rsidP="00291D22">
      <w:pPr>
        <w:rPr>
          <w:rtl/>
        </w:rPr>
      </w:pPr>
    </w:p>
    <w:p w14:paraId="259A90C4" w14:textId="77777777" w:rsidR="00291D22" w:rsidRPr="00291D22" w:rsidRDefault="00291D22" w:rsidP="00291D22">
      <w:pPr>
        <w:ind w:firstLine="0"/>
        <w:rPr>
          <w:u w:val="single"/>
          <w:rtl/>
        </w:rPr>
      </w:pPr>
      <w:bookmarkStart w:id="14696" w:name="ET_yor_5797_4040"/>
      <w:r w:rsidRPr="00291D22">
        <w:rPr>
          <w:rStyle w:val="TagStyle"/>
          <w:u w:val="single"/>
          <w:rtl/>
        </w:rPr>
        <w:t xml:space="preserve"> &lt;&lt; יור &gt;&gt; </w:t>
      </w:r>
      <w:r w:rsidRPr="00291D22">
        <w:rPr>
          <w:u w:val="single"/>
          <w:rtl/>
        </w:rPr>
        <w:t>היו"ר יצחק פינדרוס:</w:t>
      </w:r>
      <w:r w:rsidRPr="00291D22">
        <w:rPr>
          <w:rStyle w:val="TagStyle"/>
          <w:u w:val="single"/>
          <w:rtl/>
        </w:rPr>
        <w:t xml:space="preserve"> &lt;&lt; יור &gt;&gt;</w:t>
      </w:r>
      <w:r w:rsidRPr="00291D22">
        <w:rPr>
          <w:u w:val="single"/>
          <w:rtl/>
        </w:rPr>
        <w:t xml:space="preserve">   </w:t>
      </w:r>
      <w:bookmarkEnd w:id="14696"/>
    </w:p>
    <w:p w14:paraId="35B084C6" w14:textId="77777777" w:rsidR="00291D22" w:rsidRDefault="00291D22" w:rsidP="00291D22">
      <w:pPr>
        <w:ind w:firstLine="0"/>
        <w:rPr>
          <w:rtl/>
        </w:rPr>
      </w:pPr>
    </w:p>
    <w:p w14:paraId="4FE2640A" w14:textId="77777777" w:rsidR="009B33CE" w:rsidRDefault="009B33CE" w:rsidP="00291D22">
      <w:pPr>
        <w:rPr>
          <w:rtl/>
        </w:rPr>
      </w:pPr>
      <w:r>
        <w:rPr>
          <w:rFonts w:hint="cs"/>
          <w:rtl/>
        </w:rPr>
        <w:t>את שואלת על הראשון</w:t>
      </w:r>
      <w:bookmarkStart w:id="14697" w:name="_ETM_Q1_7781706"/>
      <w:bookmarkEnd w:id="14697"/>
      <w:r w:rsidR="00291D22">
        <w:rPr>
          <w:rFonts w:hint="cs"/>
          <w:rtl/>
        </w:rPr>
        <w:t>, על</w:t>
      </w:r>
      <w:bookmarkStart w:id="14698" w:name="_ETM_Q1_7783131"/>
      <w:bookmarkEnd w:id="14698"/>
      <w:r>
        <w:rPr>
          <w:rFonts w:hint="cs"/>
          <w:rtl/>
        </w:rPr>
        <w:t xml:space="preserve"> 5002.</w:t>
      </w:r>
      <w:bookmarkStart w:id="14699" w:name="_ETM_Q1_7783706"/>
      <w:bookmarkEnd w:id="14699"/>
    </w:p>
    <w:p w14:paraId="3B24B1BE" w14:textId="77777777" w:rsidR="00291D22" w:rsidRDefault="00291D22" w:rsidP="00291D22">
      <w:pPr>
        <w:ind w:firstLine="0"/>
        <w:rPr>
          <w:rtl/>
        </w:rPr>
      </w:pPr>
    </w:p>
    <w:p w14:paraId="09C3A543" w14:textId="77777777" w:rsidR="00291D22" w:rsidRPr="00291D22" w:rsidRDefault="00291D22" w:rsidP="00291D22">
      <w:pPr>
        <w:ind w:firstLine="0"/>
        <w:rPr>
          <w:u w:val="single"/>
          <w:rtl/>
        </w:rPr>
      </w:pPr>
      <w:bookmarkStart w:id="14700" w:name="ET_speaker_5800_4041"/>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00"/>
    </w:p>
    <w:p w14:paraId="31A7A9A6" w14:textId="77777777" w:rsidR="00291D22" w:rsidRDefault="00291D22" w:rsidP="00291D22">
      <w:pPr>
        <w:ind w:firstLine="0"/>
        <w:rPr>
          <w:rtl/>
        </w:rPr>
      </w:pPr>
    </w:p>
    <w:p w14:paraId="08240286" w14:textId="77777777" w:rsidR="009B33CE" w:rsidRDefault="00291D22" w:rsidP="00291D22">
      <w:pPr>
        <w:rPr>
          <w:rtl/>
        </w:rPr>
      </w:pPr>
      <w:r>
        <w:rPr>
          <w:rFonts w:hint="cs"/>
          <w:rtl/>
        </w:rPr>
        <w:t xml:space="preserve">אני </w:t>
      </w:r>
      <w:r w:rsidR="009B33CE">
        <w:rPr>
          <w:rFonts w:hint="cs"/>
          <w:rtl/>
        </w:rPr>
        <w:t>רוצה להבין מה ז</w:t>
      </w:r>
      <w:bookmarkStart w:id="14701" w:name="_ETM_Q1_7785106"/>
      <w:bookmarkEnd w:id="14701"/>
      <w:r w:rsidR="009B33CE">
        <w:rPr>
          <w:rFonts w:hint="cs"/>
          <w:rtl/>
        </w:rPr>
        <w:t>ה אומר, למה זה התנפח</w:t>
      </w:r>
      <w:bookmarkStart w:id="14702" w:name="_ETM_Q1_7785206"/>
      <w:bookmarkEnd w:id="14702"/>
      <w:r w:rsidR="009B33CE">
        <w:rPr>
          <w:rFonts w:hint="cs"/>
          <w:rtl/>
        </w:rPr>
        <w:t>? ב',</w:t>
      </w:r>
      <w:bookmarkStart w:id="14703" w:name="_ETM_Q1_7787606"/>
      <w:bookmarkEnd w:id="14703"/>
      <w:r>
        <w:rPr>
          <w:rFonts w:hint="cs"/>
          <w:rtl/>
        </w:rPr>
        <w:t xml:space="preserve"> </w:t>
      </w:r>
      <w:r w:rsidR="009B33CE">
        <w:rPr>
          <w:rFonts w:hint="cs"/>
          <w:rtl/>
        </w:rPr>
        <w:t>מדוע ה</w:t>
      </w:r>
      <w:bookmarkStart w:id="14704" w:name="_ETM_Q1_7793406"/>
      <w:bookmarkEnd w:id="14704"/>
      <w:r>
        <w:rPr>
          <w:rFonts w:hint="cs"/>
          <w:rtl/>
        </w:rPr>
        <w:t>ש</w:t>
      </w:r>
      <w:r w:rsidR="009B33CE">
        <w:rPr>
          <w:rFonts w:hint="cs"/>
          <w:rtl/>
        </w:rPr>
        <w:t>כר ברשות להגנת עדים עלה ב-28% משנה קודמת</w:t>
      </w:r>
      <w:r>
        <w:rPr>
          <w:rFonts w:hint="cs"/>
          <w:rtl/>
        </w:rPr>
        <w:t>?</w:t>
      </w:r>
    </w:p>
    <w:p w14:paraId="68819183" w14:textId="77777777" w:rsidR="00291D22" w:rsidRDefault="00291D22" w:rsidP="00291D22">
      <w:pPr>
        <w:ind w:firstLine="0"/>
        <w:rPr>
          <w:rtl/>
        </w:rPr>
      </w:pPr>
    </w:p>
    <w:p w14:paraId="4DB84FB1" w14:textId="77777777" w:rsidR="00291D22" w:rsidRPr="00291D22" w:rsidRDefault="00291D22" w:rsidP="00291D22">
      <w:pPr>
        <w:ind w:firstLine="0"/>
        <w:rPr>
          <w:u w:val="single"/>
          <w:rtl/>
        </w:rPr>
      </w:pPr>
      <w:bookmarkStart w:id="14705" w:name="ET_yor_5797_4042"/>
      <w:r w:rsidRPr="00291D22">
        <w:rPr>
          <w:rStyle w:val="TagStyle"/>
          <w:u w:val="single"/>
          <w:rtl/>
        </w:rPr>
        <w:t xml:space="preserve"> &lt;&lt; יור &gt;&gt; </w:t>
      </w:r>
      <w:r w:rsidRPr="00291D22">
        <w:rPr>
          <w:u w:val="single"/>
          <w:rtl/>
        </w:rPr>
        <w:t>היו"ר יצחק פינדרוס:</w:t>
      </w:r>
      <w:r w:rsidRPr="00291D22">
        <w:rPr>
          <w:rStyle w:val="TagStyle"/>
          <w:u w:val="single"/>
          <w:rtl/>
        </w:rPr>
        <w:t xml:space="preserve"> &lt;&lt; יור &gt;&gt;</w:t>
      </w:r>
      <w:r w:rsidRPr="00291D22">
        <w:rPr>
          <w:u w:val="single"/>
          <w:rtl/>
        </w:rPr>
        <w:t xml:space="preserve">   </w:t>
      </w:r>
      <w:bookmarkEnd w:id="14705"/>
    </w:p>
    <w:p w14:paraId="32D611DE" w14:textId="77777777" w:rsidR="00291D22" w:rsidRDefault="00291D22" w:rsidP="00291D22">
      <w:pPr>
        <w:ind w:firstLine="0"/>
        <w:rPr>
          <w:rtl/>
        </w:rPr>
      </w:pPr>
    </w:p>
    <w:p w14:paraId="59783FF3" w14:textId="77777777" w:rsidR="009B33CE" w:rsidRDefault="009B33CE" w:rsidP="00291D22">
      <w:pPr>
        <w:rPr>
          <w:rtl/>
        </w:rPr>
      </w:pPr>
      <w:r>
        <w:rPr>
          <w:rFonts w:hint="cs"/>
          <w:rtl/>
        </w:rPr>
        <w:t>על זה אמר שהוא לא</w:t>
      </w:r>
      <w:r w:rsidR="00291D22">
        <w:rPr>
          <w:rFonts w:hint="cs"/>
          <w:rtl/>
        </w:rPr>
        <w:t xml:space="preserve"> יכול - - - תשובה לענות.</w:t>
      </w:r>
    </w:p>
    <w:p w14:paraId="753A1FFF" w14:textId="77777777" w:rsidR="00291D22" w:rsidRDefault="00291D22" w:rsidP="00291D22">
      <w:pPr>
        <w:ind w:firstLine="0"/>
        <w:rPr>
          <w:rtl/>
        </w:rPr>
      </w:pPr>
      <w:bookmarkStart w:id="14706" w:name="_ETM_Q1_7799706"/>
      <w:bookmarkStart w:id="14707" w:name="_ETM_Q1_7800006"/>
      <w:bookmarkStart w:id="14708" w:name="_ETM_Q1_7800306"/>
      <w:bookmarkStart w:id="14709" w:name="_ETM_Q1_7800406"/>
      <w:bookmarkStart w:id="14710" w:name="_ETM_Q1_7801506"/>
      <w:bookmarkEnd w:id="14706"/>
      <w:bookmarkEnd w:id="14707"/>
      <w:bookmarkEnd w:id="14708"/>
      <w:bookmarkEnd w:id="14709"/>
      <w:bookmarkEnd w:id="14710"/>
    </w:p>
    <w:p w14:paraId="51EA67DB" w14:textId="77777777" w:rsidR="00291D22" w:rsidRPr="00291D22" w:rsidRDefault="00291D22" w:rsidP="00291D22">
      <w:pPr>
        <w:ind w:firstLine="0"/>
        <w:rPr>
          <w:u w:val="single"/>
          <w:rtl/>
        </w:rPr>
      </w:pPr>
      <w:bookmarkStart w:id="14711" w:name="ET_speaker_5800_4043"/>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11"/>
    </w:p>
    <w:p w14:paraId="289F1DE4" w14:textId="77777777" w:rsidR="00291D22" w:rsidRDefault="00291D22" w:rsidP="00291D22">
      <w:pPr>
        <w:ind w:firstLine="0"/>
        <w:rPr>
          <w:rtl/>
        </w:rPr>
      </w:pPr>
    </w:p>
    <w:p w14:paraId="7B4A8BCA" w14:textId="422FD357" w:rsidR="009B33CE" w:rsidRDefault="009B33CE" w:rsidP="00291D22">
      <w:pPr>
        <w:rPr>
          <w:rtl/>
        </w:rPr>
      </w:pPr>
      <w:r>
        <w:rPr>
          <w:rFonts w:hint="cs"/>
          <w:rtl/>
        </w:rPr>
        <w:t>אני לא שואלת על מספר</w:t>
      </w:r>
      <w:bookmarkStart w:id="14712" w:name="_ETM_Q1_7803506"/>
      <w:bookmarkEnd w:id="14712"/>
      <w:r w:rsidR="00291D22">
        <w:rPr>
          <w:rFonts w:hint="cs"/>
          <w:rtl/>
        </w:rPr>
        <w:t xml:space="preserve"> העדים. חמד שאל מה מספ</w:t>
      </w:r>
      <w:r>
        <w:rPr>
          <w:rFonts w:hint="cs"/>
          <w:rtl/>
        </w:rPr>
        <w:t>ר העדים, אני לא נוגעת לעדים. שכר ש</w:t>
      </w:r>
      <w:bookmarkStart w:id="14713" w:name="_ETM_Q1_7807706"/>
      <w:bookmarkEnd w:id="14713"/>
      <w:r>
        <w:rPr>
          <w:rFonts w:hint="cs"/>
          <w:rtl/>
        </w:rPr>
        <w:t xml:space="preserve">ל השוטרים ברשות הזו, מדוע הוא עלה? זה לא </w:t>
      </w:r>
      <w:r w:rsidR="00C73A3F">
        <w:rPr>
          <w:rFonts w:hint="cs"/>
          <w:rtl/>
        </w:rPr>
        <w:t>מייד</w:t>
      </w:r>
      <w:r>
        <w:rPr>
          <w:rFonts w:hint="cs"/>
          <w:rtl/>
        </w:rPr>
        <w:t>ע סודי.</w:t>
      </w:r>
    </w:p>
    <w:p w14:paraId="75E1CE06" w14:textId="77777777" w:rsidR="00291D22" w:rsidRDefault="00291D22" w:rsidP="00291D22">
      <w:pPr>
        <w:ind w:firstLine="0"/>
        <w:rPr>
          <w:rtl/>
        </w:rPr>
      </w:pPr>
    </w:p>
    <w:p w14:paraId="72A9AFF1" w14:textId="77777777" w:rsidR="00291D22" w:rsidRPr="00291D22" w:rsidRDefault="00291D22" w:rsidP="00291D22">
      <w:pPr>
        <w:ind w:firstLine="0"/>
        <w:rPr>
          <w:u w:val="single"/>
          <w:rtl/>
        </w:rPr>
      </w:pPr>
      <w:bookmarkStart w:id="14714" w:name="ET_speaker_6361_4044"/>
      <w:r w:rsidRPr="00291D22">
        <w:rPr>
          <w:rStyle w:val="TagStyle"/>
          <w:u w:val="single"/>
          <w:rtl/>
        </w:rPr>
        <w:t xml:space="preserve"> &lt;&lt; דובר &gt;&gt; </w:t>
      </w:r>
      <w:r w:rsidRPr="00291D22">
        <w:rPr>
          <w:u w:val="single"/>
          <w:rtl/>
        </w:rPr>
        <w:t>נאור שירי (יש עתיד):</w:t>
      </w:r>
      <w:r w:rsidRPr="00291D22">
        <w:rPr>
          <w:rStyle w:val="TagStyle"/>
          <w:u w:val="single"/>
          <w:rtl/>
        </w:rPr>
        <w:t xml:space="preserve"> &lt;&lt; דובר &gt;&gt;</w:t>
      </w:r>
      <w:r w:rsidRPr="00291D22">
        <w:rPr>
          <w:u w:val="single"/>
          <w:rtl/>
        </w:rPr>
        <w:t xml:space="preserve">   </w:t>
      </w:r>
      <w:bookmarkEnd w:id="14714"/>
    </w:p>
    <w:p w14:paraId="72CFA2D0" w14:textId="77777777" w:rsidR="00291D22" w:rsidRDefault="00291D22" w:rsidP="00291D22">
      <w:pPr>
        <w:ind w:firstLine="0"/>
        <w:rPr>
          <w:rtl/>
        </w:rPr>
      </w:pPr>
    </w:p>
    <w:p w14:paraId="22A605EB" w14:textId="77777777" w:rsidR="009B33CE" w:rsidRDefault="009B33CE" w:rsidP="00291D22">
      <w:pPr>
        <w:rPr>
          <w:rtl/>
        </w:rPr>
      </w:pPr>
      <w:r>
        <w:rPr>
          <w:rFonts w:hint="cs"/>
          <w:rtl/>
        </w:rPr>
        <w:t>הוא לא עלה.</w:t>
      </w:r>
    </w:p>
    <w:p w14:paraId="563DC1B1" w14:textId="77777777" w:rsidR="00291D22" w:rsidRDefault="00291D22" w:rsidP="00291D22">
      <w:pPr>
        <w:ind w:firstLine="0"/>
        <w:rPr>
          <w:rtl/>
        </w:rPr>
      </w:pPr>
    </w:p>
    <w:p w14:paraId="1A3C7B6B" w14:textId="77777777" w:rsidR="00291D22" w:rsidRPr="00291D22" w:rsidRDefault="00291D22" w:rsidP="00291D22">
      <w:pPr>
        <w:ind w:firstLine="0"/>
        <w:rPr>
          <w:u w:val="single"/>
          <w:rtl/>
        </w:rPr>
      </w:pPr>
      <w:bookmarkStart w:id="14715" w:name="ET_speaker_5800_4045"/>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15"/>
    </w:p>
    <w:p w14:paraId="1D5782BA" w14:textId="77777777" w:rsidR="00291D22" w:rsidRDefault="00291D22" w:rsidP="00291D22">
      <w:pPr>
        <w:ind w:firstLine="0"/>
        <w:rPr>
          <w:rtl/>
        </w:rPr>
      </w:pPr>
    </w:p>
    <w:p w14:paraId="413EDEA8" w14:textId="77777777" w:rsidR="009B33CE" w:rsidRDefault="009B33CE" w:rsidP="00291D22">
      <w:pPr>
        <w:rPr>
          <w:rtl/>
        </w:rPr>
      </w:pPr>
      <w:r>
        <w:rPr>
          <w:rFonts w:hint="cs"/>
          <w:rtl/>
        </w:rPr>
        <w:t>סך הכול שכר, עלה</w:t>
      </w:r>
      <w:bookmarkStart w:id="14716" w:name="_ETM_Q1_7814706"/>
      <w:bookmarkEnd w:id="14716"/>
      <w:r>
        <w:rPr>
          <w:rFonts w:hint="cs"/>
          <w:rtl/>
        </w:rPr>
        <w:t xml:space="preserve"> ב-28% משנה שעברה.</w:t>
      </w:r>
      <w:bookmarkStart w:id="14717" w:name="_ETM_Q1_7817706"/>
      <w:bookmarkStart w:id="14718" w:name="_ETM_Q1_7818106"/>
      <w:bookmarkStart w:id="14719" w:name="_ETM_Q1_7818206"/>
      <w:bookmarkStart w:id="14720" w:name="_ETM_Q1_7818506"/>
      <w:bookmarkEnd w:id="14717"/>
      <w:bookmarkEnd w:id="14718"/>
      <w:bookmarkEnd w:id="14719"/>
      <w:bookmarkEnd w:id="14720"/>
    </w:p>
    <w:p w14:paraId="23F098A4" w14:textId="77777777" w:rsidR="00291D22" w:rsidRDefault="00291D22" w:rsidP="00291D22">
      <w:pPr>
        <w:ind w:firstLine="0"/>
        <w:rPr>
          <w:rtl/>
        </w:rPr>
      </w:pPr>
    </w:p>
    <w:p w14:paraId="601C9B9A" w14:textId="77777777" w:rsidR="00291D22" w:rsidRPr="00291D22" w:rsidRDefault="00291D22" w:rsidP="00291D22">
      <w:pPr>
        <w:ind w:firstLine="0"/>
        <w:rPr>
          <w:u w:val="single"/>
          <w:rtl/>
        </w:rPr>
      </w:pPr>
      <w:bookmarkStart w:id="14721" w:name="ET_speaker_6361_4046"/>
      <w:r w:rsidRPr="00291D22">
        <w:rPr>
          <w:rStyle w:val="TagStyle"/>
          <w:u w:val="single"/>
          <w:rtl/>
        </w:rPr>
        <w:t xml:space="preserve"> &lt;&lt; דובר &gt;&gt; </w:t>
      </w:r>
      <w:r w:rsidRPr="00291D22">
        <w:rPr>
          <w:u w:val="single"/>
          <w:rtl/>
        </w:rPr>
        <w:t>נאור שירי (יש עתיד):</w:t>
      </w:r>
      <w:r w:rsidRPr="00291D22">
        <w:rPr>
          <w:rStyle w:val="TagStyle"/>
          <w:u w:val="single"/>
          <w:rtl/>
        </w:rPr>
        <w:t xml:space="preserve"> &lt;&lt; דובר &gt;&gt;</w:t>
      </w:r>
      <w:r w:rsidRPr="00291D22">
        <w:rPr>
          <w:u w:val="single"/>
          <w:rtl/>
        </w:rPr>
        <w:t xml:space="preserve">   </w:t>
      </w:r>
      <w:bookmarkEnd w:id="14721"/>
    </w:p>
    <w:p w14:paraId="448A3C7C" w14:textId="77777777" w:rsidR="00291D22" w:rsidRDefault="00291D22" w:rsidP="00291D22">
      <w:pPr>
        <w:ind w:firstLine="0"/>
        <w:rPr>
          <w:rtl/>
        </w:rPr>
      </w:pPr>
    </w:p>
    <w:p w14:paraId="063F3D36" w14:textId="77777777" w:rsidR="00291D22" w:rsidRDefault="009B33CE" w:rsidP="00291D22">
      <w:pPr>
        <w:rPr>
          <w:rtl/>
        </w:rPr>
      </w:pPr>
      <w:r>
        <w:rPr>
          <w:rFonts w:hint="cs"/>
          <w:rtl/>
        </w:rPr>
        <w:t>רשות להגנת עדים? זה 49 מיל</w:t>
      </w:r>
      <w:bookmarkStart w:id="14722" w:name="_ETM_Q1_7820306"/>
      <w:bookmarkEnd w:id="14722"/>
      <w:r>
        <w:rPr>
          <w:rFonts w:hint="cs"/>
          <w:rtl/>
        </w:rPr>
        <w:t>יון. ירד.</w:t>
      </w:r>
      <w:bookmarkStart w:id="14723" w:name="_ETM_Q1_7822506"/>
      <w:bookmarkEnd w:id="14723"/>
      <w:r w:rsidR="00291D22">
        <w:rPr>
          <w:rFonts w:hint="cs"/>
          <w:rtl/>
        </w:rPr>
        <w:t xml:space="preserve"> 51 מיליון.</w:t>
      </w:r>
    </w:p>
    <w:p w14:paraId="431C0421" w14:textId="77777777" w:rsidR="00291D22" w:rsidRDefault="00291D22" w:rsidP="00291D22">
      <w:pPr>
        <w:ind w:firstLine="0"/>
        <w:rPr>
          <w:rtl/>
        </w:rPr>
      </w:pPr>
    </w:p>
    <w:p w14:paraId="24D732B8" w14:textId="77777777" w:rsidR="00291D22" w:rsidRPr="00291D22" w:rsidRDefault="00291D22" w:rsidP="00291D22">
      <w:pPr>
        <w:ind w:firstLine="0"/>
        <w:rPr>
          <w:u w:val="single"/>
          <w:rtl/>
        </w:rPr>
      </w:pPr>
      <w:bookmarkStart w:id="14724" w:name="ET_speaker_5800_4047"/>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24"/>
    </w:p>
    <w:p w14:paraId="6EC17051" w14:textId="77777777" w:rsidR="00291D22" w:rsidRDefault="00291D22" w:rsidP="00291D22">
      <w:pPr>
        <w:ind w:firstLine="0"/>
        <w:rPr>
          <w:rtl/>
        </w:rPr>
      </w:pPr>
    </w:p>
    <w:p w14:paraId="0DFECB77" w14:textId="77777777" w:rsidR="009B33CE" w:rsidRDefault="009B33CE" w:rsidP="00291D22">
      <w:pPr>
        <w:rPr>
          <w:rtl/>
        </w:rPr>
      </w:pPr>
      <w:r>
        <w:rPr>
          <w:rFonts w:hint="cs"/>
          <w:rtl/>
        </w:rPr>
        <w:t xml:space="preserve">לא. </w:t>
      </w:r>
      <w:bookmarkStart w:id="14725" w:name="_ETM_Q1_7825406"/>
      <w:bookmarkStart w:id="14726" w:name="_ETM_Q1_7826106"/>
      <w:bookmarkEnd w:id="14725"/>
      <w:bookmarkEnd w:id="14726"/>
      <w:r>
        <w:rPr>
          <w:rFonts w:hint="cs"/>
          <w:rtl/>
        </w:rPr>
        <w:t xml:space="preserve">38 מיליון אצלי. </w:t>
      </w:r>
      <w:r w:rsidR="00291D22">
        <w:rPr>
          <w:rFonts w:hint="cs"/>
          <w:rtl/>
        </w:rPr>
        <w:t>ו</w:t>
      </w:r>
      <w:r>
        <w:rPr>
          <w:rFonts w:hint="cs"/>
          <w:rtl/>
        </w:rPr>
        <w:t>עכשיו</w:t>
      </w:r>
      <w:r w:rsidR="00291D22">
        <w:rPr>
          <w:rFonts w:hint="cs"/>
          <w:rtl/>
        </w:rPr>
        <w:t xml:space="preserve"> 49 מיליון.</w:t>
      </w:r>
      <w:bookmarkStart w:id="14727" w:name="_ETM_Q1_7829206"/>
      <w:bookmarkStart w:id="14728" w:name="_ETM_Q1_7829506"/>
      <w:bookmarkEnd w:id="14727"/>
      <w:bookmarkEnd w:id="14728"/>
    </w:p>
    <w:p w14:paraId="02D04769" w14:textId="77777777" w:rsidR="00291D22" w:rsidRDefault="00291D22" w:rsidP="00291D22">
      <w:pPr>
        <w:ind w:firstLine="0"/>
        <w:rPr>
          <w:rtl/>
        </w:rPr>
      </w:pPr>
    </w:p>
    <w:p w14:paraId="0B503CF2" w14:textId="77777777" w:rsidR="00291D22" w:rsidRPr="00291D22" w:rsidRDefault="00291D22" w:rsidP="00291D22">
      <w:pPr>
        <w:ind w:firstLine="0"/>
        <w:rPr>
          <w:u w:val="single"/>
          <w:rtl/>
        </w:rPr>
      </w:pPr>
      <w:bookmarkStart w:id="14729" w:name="ET_speaker_4674_4048"/>
      <w:r w:rsidRPr="00291D22">
        <w:rPr>
          <w:rStyle w:val="TagStyle"/>
          <w:u w:val="single"/>
          <w:rtl/>
        </w:rPr>
        <w:t xml:space="preserve"> &lt;&lt; דובר &gt;&gt; </w:t>
      </w:r>
      <w:r w:rsidRPr="00291D22">
        <w:rPr>
          <w:u w:val="single"/>
          <w:rtl/>
        </w:rPr>
        <w:t>חמד עמאר (ישראל ביתנו):</w:t>
      </w:r>
      <w:r w:rsidRPr="00291D22">
        <w:rPr>
          <w:rStyle w:val="TagStyle"/>
          <w:u w:val="single"/>
          <w:rtl/>
        </w:rPr>
        <w:t xml:space="preserve"> &lt;&lt; דובר &gt;&gt;</w:t>
      </w:r>
      <w:r w:rsidRPr="00291D22">
        <w:rPr>
          <w:u w:val="single"/>
          <w:rtl/>
        </w:rPr>
        <w:t xml:space="preserve">   </w:t>
      </w:r>
      <w:bookmarkEnd w:id="14729"/>
    </w:p>
    <w:p w14:paraId="203ED36E" w14:textId="77777777" w:rsidR="00291D22" w:rsidRDefault="00291D22" w:rsidP="00291D22">
      <w:pPr>
        <w:ind w:firstLine="0"/>
        <w:rPr>
          <w:rtl/>
        </w:rPr>
      </w:pPr>
    </w:p>
    <w:p w14:paraId="2541E052" w14:textId="77777777" w:rsidR="009B33CE" w:rsidRDefault="009B33CE" w:rsidP="00291D22">
      <w:pPr>
        <w:rPr>
          <w:rtl/>
        </w:rPr>
      </w:pPr>
      <w:r>
        <w:rPr>
          <w:rFonts w:hint="cs"/>
          <w:rtl/>
        </w:rPr>
        <w:t xml:space="preserve">היה </w:t>
      </w:r>
      <w:bookmarkStart w:id="14730" w:name="_ETM_Q1_7832306"/>
      <w:bookmarkEnd w:id="14730"/>
      <w:r>
        <w:rPr>
          <w:rFonts w:hint="cs"/>
          <w:rtl/>
        </w:rPr>
        <w:t>5</w:t>
      </w:r>
      <w:bookmarkStart w:id="14731" w:name="_ETM_Q1_7832806"/>
      <w:bookmarkEnd w:id="14731"/>
      <w:r w:rsidR="00291D22">
        <w:rPr>
          <w:rFonts w:hint="cs"/>
          <w:rtl/>
        </w:rPr>
        <w:t>1 מיליון,</w:t>
      </w:r>
      <w:r>
        <w:rPr>
          <w:rFonts w:hint="cs"/>
          <w:rtl/>
        </w:rPr>
        <w:t xml:space="preserve"> ירד ל-49 מיליון.</w:t>
      </w:r>
    </w:p>
    <w:p w14:paraId="08AA8364" w14:textId="77777777" w:rsidR="004337DA" w:rsidRDefault="004337DA" w:rsidP="00291D22">
      <w:pPr>
        <w:rPr>
          <w:rtl/>
        </w:rPr>
      </w:pPr>
    </w:p>
    <w:p w14:paraId="6B476B50" w14:textId="77777777" w:rsidR="00291D22" w:rsidRDefault="00291D22" w:rsidP="00291D22">
      <w:pPr>
        <w:ind w:firstLine="0"/>
        <w:rPr>
          <w:rtl/>
        </w:rPr>
      </w:pPr>
      <w:bookmarkStart w:id="14732" w:name="_ETM_Q1_7835806"/>
      <w:bookmarkStart w:id="14733" w:name="_ETM_Q1_7836006"/>
      <w:bookmarkEnd w:id="14732"/>
      <w:bookmarkEnd w:id="14733"/>
    </w:p>
    <w:p w14:paraId="2DECC321" w14:textId="77777777" w:rsidR="00291D22" w:rsidRPr="00291D22" w:rsidRDefault="00291D22" w:rsidP="00291D22">
      <w:pPr>
        <w:ind w:firstLine="0"/>
        <w:rPr>
          <w:u w:val="single"/>
          <w:rtl/>
        </w:rPr>
      </w:pPr>
      <w:bookmarkStart w:id="14734" w:name="ET_speaker_5800_4049"/>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34"/>
    </w:p>
    <w:p w14:paraId="6F0689CC" w14:textId="77777777" w:rsidR="00291D22" w:rsidRDefault="00291D22" w:rsidP="00291D22">
      <w:pPr>
        <w:ind w:firstLine="0"/>
        <w:rPr>
          <w:rtl/>
        </w:rPr>
      </w:pPr>
    </w:p>
    <w:p w14:paraId="68E15BE1" w14:textId="77777777" w:rsidR="009B33CE" w:rsidRDefault="00291D22" w:rsidP="00291D22">
      <w:pPr>
        <w:rPr>
          <w:rtl/>
        </w:rPr>
      </w:pPr>
      <w:r>
        <w:rPr>
          <w:rFonts w:hint="cs"/>
          <w:rtl/>
        </w:rPr>
        <w:t xml:space="preserve">יש לי תקציב 2024, </w:t>
      </w:r>
      <w:r w:rsidR="009B33CE">
        <w:rPr>
          <w:rFonts w:hint="cs"/>
          <w:rtl/>
        </w:rPr>
        <w:t>רשות להגנ</w:t>
      </w:r>
      <w:bookmarkStart w:id="14735" w:name="_ETM_Q1_7838206"/>
      <w:bookmarkEnd w:id="14735"/>
      <w:r>
        <w:rPr>
          <w:rFonts w:hint="cs"/>
          <w:rtl/>
        </w:rPr>
        <w:t>ת עדים 38 מיליון, ורשות להגנה, 39 מיליון.</w:t>
      </w:r>
    </w:p>
    <w:p w14:paraId="288EC1D9" w14:textId="77777777" w:rsidR="00291D22" w:rsidRDefault="00291D22" w:rsidP="00291D22">
      <w:pPr>
        <w:ind w:firstLine="0"/>
        <w:rPr>
          <w:rtl/>
        </w:rPr>
      </w:pPr>
    </w:p>
    <w:p w14:paraId="07AF6605" w14:textId="77777777" w:rsidR="00291D22" w:rsidRPr="00291D22" w:rsidRDefault="00291D22" w:rsidP="00291D22">
      <w:pPr>
        <w:ind w:firstLine="0"/>
        <w:rPr>
          <w:u w:val="single"/>
          <w:rtl/>
        </w:rPr>
      </w:pPr>
      <w:bookmarkStart w:id="14736" w:name="ET_speaker_4674_4050"/>
      <w:r w:rsidRPr="00291D22">
        <w:rPr>
          <w:rStyle w:val="TagStyle"/>
          <w:u w:val="single"/>
          <w:rtl/>
        </w:rPr>
        <w:t xml:space="preserve"> &lt;&lt; דובר &gt;&gt; </w:t>
      </w:r>
      <w:r w:rsidRPr="00291D22">
        <w:rPr>
          <w:u w:val="single"/>
          <w:rtl/>
        </w:rPr>
        <w:t>חמד עמאר (ישראל ביתנו):</w:t>
      </w:r>
      <w:r w:rsidRPr="00291D22">
        <w:rPr>
          <w:rStyle w:val="TagStyle"/>
          <w:u w:val="single"/>
          <w:rtl/>
        </w:rPr>
        <w:t xml:space="preserve"> &lt;&lt; דובר &gt;&gt;</w:t>
      </w:r>
      <w:r w:rsidRPr="00291D22">
        <w:rPr>
          <w:u w:val="single"/>
          <w:rtl/>
        </w:rPr>
        <w:t xml:space="preserve">   </w:t>
      </w:r>
      <w:bookmarkEnd w:id="14736"/>
    </w:p>
    <w:p w14:paraId="6EE98C87" w14:textId="77777777" w:rsidR="00291D22" w:rsidRDefault="00291D22" w:rsidP="00291D22">
      <w:pPr>
        <w:ind w:firstLine="0"/>
        <w:rPr>
          <w:rtl/>
        </w:rPr>
      </w:pPr>
    </w:p>
    <w:p w14:paraId="10C11886" w14:textId="77777777" w:rsidR="009B33CE" w:rsidRDefault="00291D22" w:rsidP="00291D22">
      <w:pPr>
        <w:rPr>
          <w:rtl/>
        </w:rPr>
      </w:pPr>
      <w:r>
        <w:rPr>
          <w:rFonts w:hint="cs"/>
          <w:rtl/>
        </w:rPr>
        <w:t xml:space="preserve">לא. </w:t>
      </w:r>
      <w:r w:rsidR="009B33CE">
        <w:rPr>
          <w:rFonts w:hint="cs"/>
          <w:rtl/>
        </w:rPr>
        <w:t>ר</w:t>
      </w:r>
      <w:bookmarkStart w:id="14737" w:name="_ETM_Q1_7840106"/>
      <w:bookmarkStart w:id="14738" w:name="_ETM_Q1_7840506"/>
      <w:bookmarkEnd w:id="14737"/>
      <w:bookmarkEnd w:id="14738"/>
      <w:r w:rsidR="009B33CE">
        <w:rPr>
          <w:rFonts w:hint="cs"/>
          <w:rtl/>
        </w:rPr>
        <w:t>שום לנו 51 מיליון.</w:t>
      </w:r>
    </w:p>
    <w:p w14:paraId="5AD67B5C" w14:textId="77777777" w:rsidR="00291D22" w:rsidRDefault="00291D22" w:rsidP="00291D22">
      <w:pPr>
        <w:ind w:firstLine="0"/>
        <w:rPr>
          <w:rtl/>
        </w:rPr>
      </w:pPr>
    </w:p>
    <w:p w14:paraId="7147587A" w14:textId="77777777" w:rsidR="00291D22" w:rsidRPr="00291D22" w:rsidRDefault="00291D22" w:rsidP="00291D22">
      <w:pPr>
        <w:ind w:firstLine="0"/>
        <w:rPr>
          <w:u w:val="single"/>
          <w:rtl/>
        </w:rPr>
      </w:pPr>
      <w:bookmarkStart w:id="14739" w:name="ET_speaker_6361_4051"/>
      <w:r w:rsidRPr="00291D22">
        <w:rPr>
          <w:rStyle w:val="TagStyle"/>
          <w:u w:val="single"/>
          <w:rtl/>
        </w:rPr>
        <w:t xml:space="preserve"> &lt;&lt; דובר &gt;&gt; </w:t>
      </w:r>
      <w:r w:rsidRPr="00291D22">
        <w:rPr>
          <w:u w:val="single"/>
          <w:rtl/>
        </w:rPr>
        <w:t>נאור שירי (יש עתיד):</w:t>
      </w:r>
      <w:r w:rsidRPr="00291D22">
        <w:rPr>
          <w:rStyle w:val="TagStyle"/>
          <w:u w:val="single"/>
          <w:rtl/>
        </w:rPr>
        <w:t xml:space="preserve"> &lt;&lt; דובר &gt;&gt;</w:t>
      </w:r>
      <w:r w:rsidRPr="00291D22">
        <w:rPr>
          <w:u w:val="single"/>
          <w:rtl/>
        </w:rPr>
        <w:t xml:space="preserve">   </w:t>
      </w:r>
      <w:bookmarkEnd w:id="14739"/>
    </w:p>
    <w:p w14:paraId="591A3B47" w14:textId="77777777" w:rsidR="00291D22" w:rsidRDefault="00291D22" w:rsidP="00291D22">
      <w:pPr>
        <w:ind w:firstLine="0"/>
        <w:rPr>
          <w:rtl/>
        </w:rPr>
      </w:pPr>
    </w:p>
    <w:p w14:paraId="5E60EF7A" w14:textId="77777777" w:rsidR="00291D22" w:rsidRDefault="009B33CE" w:rsidP="00291D22">
      <w:pPr>
        <w:rPr>
          <w:rtl/>
        </w:rPr>
      </w:pPr>
      <w:r>
        <w:rPr>
          <w:rFonts w:hint="cs"/>
          <w:rtl/>
        </w:rPr>
        <w:t>לי רשום 51</w:t>
      </w:r>
      <w:bookmarkStart w:id="14740" w:name="_ETM_Q1_7843106"/>
      <w:bookmarkEnd w:id="14740"/>
      <w:r>
        <w:rPr>
          <w:rFonts w:hint="cs"/>
          <w:rtl/>
        </w:rPr>
        <w:t xml:space="preserve"> מיליון.</w:t>
      </w:r>
      <w:bookmarkStart w:id="14741" w:name="_ETM_Q1_7844206"/>
      <w:bookmarkEnd w:id="14741"/>
      <w:r w:rsidR="00291D22">
        <w:rPr>
          <w:rFonts w:hint="cs"/>
          <w:rtl/>
        </w:rPr>
        <w:t xml:space="preserve"> 51 מיליון אל</w:t>
      </w:r>
      <w:bookmarkStart w:id="14742" w:name="_ETM_Q1_7844706"/>
      <w:bookmarkEnd w:id="14742"/>
      <w:r w:rsidR="00291D22">
        <w:rPr>
          <w:rFonts w:hint="cs"/>
          <w:rtl/>
        </w:rPr>
        <w:t xml:space="preserve"> </w:t>
      </w:r>
      <w:r>
        <w:rPr>
          <w:rFonts w:hint="cs"/>
          <w:rtl/>
        </w:rPr>
        <w:t xml:space="preserve">49 מליון. מה </w:t>
      </w:r>
      <w:r w:rsidR="00291D22">
        <w:rPr>
          <w:rFonts w:hint="cs"/>
          <w:rtl/>
        </w:rPr>
        <w:t>ה</w:t>
      </w:r>
      <w:r>
        <w:rPr>
          <w:rFonts w:hint="cs"/>
          <w:rtl/>
        </w:rPr>
        <w:t>נכון?</w:t>
      </w:r>
    </w:p>
    <w:p w14:paraId="47D00F9C" w14:textId="77777777" w:rsidR="00291D22" w:rsidRDefault="00291D22" w:rsidP="00291D22">
      <w:pPr>
        <w:ind w:firstLine="0"/>
        <w:rPr>
          <w:rtl/>
        </w:rPr>
      </w:pPr>
    </w:p>
    <w:p w14:paraId="13F3A9EB" w14:textId="77777777" w:rsidR="00291D22" w:rsidRPr="00291D22" w:rsidRDefault="00291D22" w:rsidP="00291D22">
      <w:pPr>
        <w:ind w:firstLine="0"/>
        <w:rPr>
          <w:u w:val="single"/>
          <w:rtl/>
        </w:rPr>
      </w:pPr>
      <w:bookmarkStart w:id="14743" w:name="ET_speaker_5800_4052"/>
      <w:r w:rsidRPr="00291D22">
        <w:rPr>
          <w:rStyle w:val="TagStyle"/>
          <w:u w:val="single"/>
          <w:rtl/>
        </w:rPr>
        <w:t xml:space="preserve"> &lt;&lt; דובר &gt;&gt; </w:t>
      </w:r>
      <w:r w:rsidRPr="00291D22">
        <w:rPr>
          <w:u w:val="single"/>
          <w:rtl/>
        </w:rPr>
        <w:t>אורית פרקש הכהן (המחנה הממלכתי):</w:t>
      </w:r>
      <w:r w:rsidRPr="00291D22">
        <w:rPr>
          <w:rStyle w:val="TagStyle"/>
          <w:u w:val="single"/>
          <w:rtl/>
        </w:rPr>
        <w:t xml:space="preserve"> &lt;&lt; דובר &gt;&gt;</w:t>
      </w:r>
      <w:r w:rsidRPr="00291D22">
        <w:rPr>
          <w:u w:val="single"/>
          <w:rtl/>
        </w:rPr>
        <w:t xml:space="preserve">   </w:t>
      </w:r>
      <w:bookmarkEnd w:id="14743"/>
    </w:p>
    <w:p w14:paraId="05CA5279" w14:textId="77777777" w:rsidR="00291D22" w:rsidRDefault="00291D22" w:rsidP="00291D22">
      <w:pPr>
        <w:ind w:firstLine="0"/>
        <w:rPr>
          <w:rtl/>
        </w:rPr>
      </w:pPr>
    </w:p>
    <w:p w14:paraId="3DCAA4FA" w14:textId="77777777" w:rsidR="009B33CE" w:rsidRDefault="009B33CE" w:rsidP="00291D22">
      <w:pPr>
        <w:rPr>
          <w:rtl/>
        </w:rPr>
      </w:pPr>
      <w:r>
        <w:rPr>
          <w:rFonts w:hint="cs"/>
          <w:rtl/>
        </w:rPr>
        <w:t>הוא יענה מ</w:t>
      </w:r>
      <w:bookmarkStart w:id="14744" w:name="_ETM_Q1_7851206"/>
      <w:bookmarkEnd w:id="14744"/>
      <w:r>
        <w:rPr>
          <w:rFonts w:hint="cs"/>
          <w:rtl/>
        </w:rPr>
        <w:t>ה נכון.</w:t>
      </w:r>
    </w:p>
    <w:p w14:paraId="2227ED6E" w14:textId="77777777" w:rsidR="00291D22" w:rsidRDefault="00291D22" w:rsidP="00291D22">
      <w:pPr>
        <w:ind w:firstLine="0"/>
        <w:rPr>
          <w:rtl/>
        </w:rPr>
      </w:pPr>
    </w:p>
    <w:p w14:paraId="70CC49EF" w14:textId="77777777" w:rsidR="00291D22" w:rsidRPr="00291D22" w:rsidRDefault="00291D22" w:rsidP="00291D22">
      <w:pPr>
        <w:ind w:firstLine="0"/>
        <w:rPr>
          <w:u w:val="single"/>
          <w:rtl/>
        </w:rPr>
      </w:pPr>
      <w:bookmarkStart w:id="14745" w:name="ET_speaker_יהונתן_בובליל_4053"/>
      <w:r w:rsidRPr="00291D22">
        <w:rPr>
          <w:rStyle w:val="TagStyle"/>
          <w:u w:val="single"/>
          <w:rtl/>
        </w:rPr>
        <w:t xml:space="preserve"> &lt;&lt; דובר &gt;&gt; </w:t>
      </w:r>
      <w:r w:rsidRPr="00291D22">
        <w:rPr>
          <w:u w:val="single"/>
          <w:rtl/>
        </w:rPr>
        <w:t>יהונתן בובליל:</w:t>
      </w:r>
      <w:r w:rsidRPr="00291D22">
        <w:rPr>
          <w:rStyle w:val="TagStyle"/>
          <w:u w:val="single"/>
          <w:rtl/>
        </w:rPr>
        <w:t xml:space="preserve"> &lt;&lt; דובר &gt;&gt;</w:t>
      </w:r>
      <w:r w:rsidRPr="00291D22">
        <w:rPr>
          <w:u w:val="single"/>
          <w:rtl/>
        </w:rPr>
        <w:t xml:space="preserve">   </w:t>
      </w:r>
      <w:bookmarkEnd w:id="14745"/>
    </w:p>
    <w:p w14:paraId="683D3FC5" w14:textId="77777777" w:rsidR="00291D22" w:rsidRDefault="00291D22" w:rsidP="00291D22">
      <w:pPr>
        <w:ind w:firstLine="0"/>
        <w:rPr>
          <w:rtl/>
        </w:rPr>
      </w:pPr>
    </w:p>
    <w:p w14:paraId="10C462C7" w14:textId="77777777" w:rsidR="0000500B" w:rsidRDefault="0000500B" w:rsidP="00291D22">
      <w:pPr>
        <w:rPr>
          <w:rtl/>
        </w:rPr>
      </w:pPr>
      <w:r>
        <w:rPr>
          <w:rFonts w:hint="cs"/>
          <w:rtl/>
        </w:rPr>
        <w:t xml:space="preserve">לא </w:t>
      </w:r>
      <w:bookmarkStart w:id="14746" w:name="_ETM_Q1_7854306"/>
      <w:bookmarkEnd w:id="14746"/>
      <w:r>
        <w:rPr>
          <w:rFonts w:hint="cs"/>
          <w:rtl/>
        </w:rPr>
        <w:t>בטוח שהב</w:t>
      </w:r>
      <w:bookmarkStart w:id="14747" w:name="_ETM_Q1_7854606"/>
      <w:bookmarkStart w:id="14748" w:name="_ETM_Q1_7855106"/>
      <w:bookmarkEnd w:id="14747"/>
      <w:bookmarkEnd w:id="14748"/>
      <w:r>
        <w:rPr>
          <w:rFonts w:hint="cs"/>
          <w:rtl/>
        </w:rPr>
        <w:t>נתי את השאלה</w:t>
      </w:r>
      <w:r w:rsidR="00291D22">
        <w:rPr>
          <w:rFonts w:hint="cs"/>
          <w:rtl/>
        </w:rPr>
        <w:t>,</w:t>
      </w:r>
      <w:r>
        <w:rPr>
          <w:rFonts w:hint="cs"/>
          <w:rtl/>
        </w:rPr>
        <w:t xml:space="preserve"> אם אפשר לחזור עליה.</w:t>
      </w:r>
    </w:p>
    <w:p w14:paraId="590E2995" w14:textId="77777777" w:rsidR="00291D22" w:rsidRDefault="00291D22" w:rsidP="00291D22">
      <w:pPr>
        <w:ind w:firstLine="0"/>
        <w:rPr>
          <w:rtl/>
        </w:rPr>
      </w:pPr>
    </w:p>
    <w:p w14:paraId="0F5E294D" w14:textId="77777777" w:rsidR="00291D22" w:rsidRPr="00291D22" w:rsidRDefault="00291D22" w:rsidP="00291D22">
      <w:pPr>
        <w:ind w:firstLine="0"/>
        <w:rPr>
          <w:u w:val="single"/>
          <w:rtl/>
        </w:rPr>
      </w:pPr>
      <w:bookmarkStart w:id="14749" w:name="ET_yor_5797_4054"/>
      <w:r w:rsidRPr="00291D22">
        <w:rPr>
          <w:rStyle w:val="TagStyle"/>
          <w:u w:val="single"/>
          <w:rtl/>
        </w:rPr>
        <w:t xml:space="preserve"> &lt;&lt; יור &gt;&gt; </w:t>
      </w:r>
      <w:r w:rsidRPr="00291D22">
        <w:rPr>
          <w:u w:val="single"/>
          <w:rtl/>
        </w:rPr>
        <w:t>היו"ר יצחק פינדרוס:</w:t>
      </w:r>
      <w:r w:rsidRPr="00291D22">
        <w:rPr>
          <w:rStyle w:val="TagStyle"/>
          <w:u w:val="single"/>
          <w:rtl/>
        </w:rPr>
        <w:t xml:space="preserve"> &lt;&lt; יור &gt;&gt;</w:t>
      </w:r>
      <w:r w:rsidRPr="00291D22">
        <w:rPr>
          <w:u w:val="single"/>
          <w:rtl/>
        </w:rPr>
        <w:t xml:space="preserve">   </w:t>
      </w:r>
      <w:bookmarkEnd w:id="14749"/>
    </w:p>
    <w:p w14:paraId="2A631F3A" w14:textId="77777777" w:rsidR="00291D22" w:rsidRDefault="00291D22" w:rsidP="00291D22">
      <w:pPr>
        <w:ind w:firstLine="0"/>
        <w:rPr>
          <w:rtl/>
        </w:rPr>
      </w:pPr>
    </w:p>
    <w:p w14:paraId="37B1CD03" w14:textId="77777777" w:rsidR="0000500B" w:rsidRDefault="0000500B" w:rsidP="00291D22">
      <w:pPr>
        <w:rPr>
          <w:rtl/>
        </w:rPr>
      </w:pPr>
      <w:r>
        <w:rPr>
          <w:rFonts w:hint="cs"/>
          <w:rtl/>
        </w:rPr>
        <w:t>הם שואלים כמה ה</w:t>
      </w:r>
      <w:bookmarkStart w:id="14750" w:name="_ETM_Q1_7859406"/>
      <w:bookmarkEnd w:id="14750"/>
      <w:r>
        <w:rPr>
          <w:rFonts w:hint="cs"/>
          <w:rtl/>
        </w:rPr>
        <w:t>יה ביצוע שנה שעברה ברש</w:t>
      </w:r>
      <w:bookmarkStart w:id="14751" w:name="_ETM_Q1_7859606"/>
      <w:bookmarkEnd w:id="14751"/>
      <w:r>
        <w:rPr>
          <w:rFonts w:hint="cs"/>
          <w:rtl/>
        </w:rPr>
        <w:t>ות להגנת עדי</w:t>
      </w:r>
      <w:r w:rsidR="00291D22">
        <w:rPr>
          <w:rFonts w:hint="cs"/>
          <w:rtl/>
        </w:rPr>
        <w:t>ם, שכר?</w:t>
      </w:r>
    </w:p>
    <w:p w14:paraId="3B12B6DE" w14:textId="77777777" w:rsidR="0002258C" w:rsidRDefault="0002258C" w:rsidP="0002258C">
      <w:pPr>
        <w:ind w:firstLine="0"/>
        <w:rPr>
          <w:rtl/>
        </w:rPr>
      </w:pPr>
    </w:p>
    <w:p w14:paraId="57FE4720" w14:textId="77777777" w:rsidR="0002258C" w:rsidRPr="0002258C" w:rsidRDefault="0002258C" w:rsidP="0002258C">
      <w:pPr>
        <w:ind w:firstLine="0"/>
        <w:rPr>
          <w:u w:val="single"/>
          <w:rtl/>
        </w:rPr>
      </w:pPr>
      <w:bookmarkStart w:id="14752" w:name="ET_speaker_יהונתן_בובליל_4055"/>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52"/>
    </w:p>
    <w:p w14:paraId="50FB86B8" w14:textId="77777777" w:rsidR="0002258C" w:rsidRDefault="0002258C" w:rsidP="0002258C">
      <w:pPr>
        <w:ind w:firstLine="0"/>
        <w:rPr>
          <w:rtl/>
        </w:rPr>
      </w:pPr>
    </w:p>
    <w:p w14:paraId="5C6C107E" w14:textId="77777777" w:rsidR="0000500B" w:rsidRDefault="0000500B" w:rsidP="0002258C">
      <w:pPr>
        <w:rPr>
          <w:rtl/>
        </w:rPr>
      </w:pPr>
      <w:r>
        <w:rPr>
          <w:rFonts w:hint="cs"/>
          <w:rtl/>
        </w:rPr>
        <w:t>ביצוע</w:t>
      </w:r>
      <w:bookmarkStart w:id="14753" w:name="_ETM_Q1_7864306"/>
      <w:bookmarkStart w:id="14754" w:name="_ETM_Q1_7864406"/>
      <w:bookmarkStart w:id="14755" w:name="_ETM_Q1_7864706"/>
      <w:bookmarkStart w:id="14756" w:name="_ETM_Q1_7865006"/>
      <w:bookmarkEnd w:id="14753"/>
      <w:bookmarkEnd w:id="14754"/>
      <w:bookmarkEnd w:id="14755"/>
      <w:bookmarkEnd w:id="14756"/>
      <w:r w:rsidR="0002258C">
        <w:rPr>
          <w:rFonts w:hint="cs"/>
          <w:rtl/>
        </w:rPr>
        <w:t xml:space="preserve"> או תקציב?</w:t>
      </w:r>
    </w:p>
    <w:p w14:paraId="38C18ED6" w14:textId="77777777" w:rsidR="0002258C" w:rsidRDefault="0002258C" w:rsidP="0002258C">
      <w:pPr>
        <w:ind w:firstLine="0"/>
        <w:rPr>
          <w:rtl/>
        </w:rPr>
      </w:pPr>
    </w:p>
    <w:p w14:paraId="74917225" w14:textId="77777777" w:rsidR="0002258C" w:rsidRPr="0002258C" w:rsidRDefault="0002258C" w:rsidP="0002258C">
      <w:pPr>
        <w:ind w:firstLine="0"/>
        <w:rPr>
          <w:u w:val="single"/>
          <w:rtl/>
        </w:rPr>
      </w:pPr>
      <w:bookmarkStart w:id="14757" w:name="ET_speaker_6361_4056"/>
      <w:r w:rsidRPr="0002258C">
        <w:rPr>
          <w:rStyle w:val="TagStyle"/>
          <w:u w:val="single"/>
          <w:rtl/>
        </w:rPr>
        <w:t xml:space="preserve"> &lt;&lt; דובר &gt;&gt; </w:t>
      </w:r>
      <w:r w:rsidRPr="0002258C">
        <w:rPr>
          <w:u w:val="single"/>
          <w:rtl/>
        </w:rPr>
        <w:t>נאור שירי (יש עתיד):</w:t>
      </w:r>
      <w:r w:rsidRPr="0002258C">
        <w:rPr>
          <w:rStyle w:val="TagStyle"/>
          <w:u w:val="single"/>
          <w:rtl/>
        </w:rPr>
        <w:t xml:space="preserve"> &lt;&lt; דובר &gt;&gt;</w:t>
      </w:r>
      <w:r w:rsidRPr="0002258C">
        <w:rPr>
          <w:u w:val="single"/>
          <w:rtl/>
        </w:rPr>
        <w:t xml:space="preserve">   </w:t>
      </w:r>
      <w:bookmarkEnd w:id="14757"/>
    </w:p>
    <w:p w14:paraId="0AD4DD72" w14:textId="77777777" w:rsidR="0002258C" w:rsidRDefault="0002258C" w:rsidP="0002258C">
      <w:pPr>
        <w:ind w:firstLine="0"/>
        <w:rPr>
          <w:rtl/>
        </w:rPr>
      </w:pPr>
    </w:p>
    <w:p w14:paraId="23401663" w14:textId="77777777" w:rsidR="0002258C" w:rsidRDefault="0002258C" w:rsidP="0002258C">
      <w:pPr>
        <w:rPr>
          <w:rtl/>
        </w:rPr>
      </w:pPr>
      <w:r>
        <w:rPr>
          <w:rFonts w:hint="cs"/>
          <w:rtl/>
        </w:rPr>
        <w:t>לא ביצוע, תקציב.</w:t>
      </w:r>
    </w:p>
    <w:p w14:paraId="6CA7A1BD" w14:textId="77777777" w:rsidR="0002258C" w:rsidRDefault="0002258C" w:rsidP="0002258C">
      <w:pPr>
        <w:ind w:firstLine="0"/>
        <w:rPr>
          <w:rtl/>
        </w:rPr>
      </w:pPr>
    </w:p>
    <w:p w14:paraId="75F4BE54" w14:textId="77777777" w:rsidR="0002258C" w:rsidRPr="0002258C" w:rsidRDefault="0002258C" w:rsidP="0002258C">
      <w:pPr>
        <w:ind w:firstLine="0"/>
        <w:rPr>
          <w:u w:val="single"/>
          <w:rtl/>
        </w:rPr>
      </w:pPr>
      <w:bookmarkStart w:id="14758" w:name="ET_speaker_5800_4057"/>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58"/>
    </w:p>
    <w:p w14:paraId="4936814B" w14:textId="77777777" w:rsidR="0002258C" w:rsidRDefault="0002258C" w:rsidP="0002258C">
      <w:pPr>
        <w:ind w:firstLine="0"/>
        <w:rPr>
          <w:rtl/>
        </w:rPr>
      </w:pPr>
    </w:p>
    <w:p w14:paraId="4B0AFFEC" w14:textId="77777777" w:rsidR="0000500B" w:rsidRDefault="0000500B" w:rsidP="0002258C">
      <w:pPr>
        <w:rPr>
          <w:rtl/>
        </w:rPr>
      </w:pPr>
      <w:r>
        <w:rPr>
          <w:rFonts w:hint="cs"/>
          <w:rtl/>
        </w:rPr>
        <w:t>בסעיף הרשות לה</w:t>
      </w:r>
      <w:bookmarkStart w:id="14759" w:name="_ETM_Q1_7865906"/>
      <w:bookmarkEnd w:id="14759"/>
      <w:r>
        <w:rPr>
          <w:rFonts w:hint="cs"/>
          <w:rtl/>
        </w:rPr>
        <w:t>גנה על עדים</w:t>
      </w:r>
      <w:bookmarkStart w:id="14760" w:name="_ETM_Q1_7868206"/>
      <w:bookmarkEnd w:id="14760"/>
      <w:r>
        <w:rPr>
          <w:rFonts w:hint="cs"/>
          <w:rtl/>
        </w:rPr>
        <w:t>, מה קרה לשכר? 5501.</w:t>
      </w:r>
    </w:p>
    <w:p w14:paraId="0008ED3C" w14:textId="77777777" w:rsidR="0002258C" w:rsidRDefault="0002258C" w:rsidP="0002258C">
      <w:pPr>
        <w:ind w:firstLine="0"/>
        <w:rPr>
          <w:rtl/>
        </w:rPr>
      </w:pPr>
      <w:bookmarkStart w:id="14761" w:name="_ETM_Q1_7879306"/>
      <w:bookmarkStart w:id="14762" w:name="_ETM_Q1_7879606"/>
      <w:bookmarkEnd w:id="14761"/>
      <w:bookmarkEnd w:id="14762"/>
    </w:p>
    <w:p w14:paraId="7181CADF" w14:textId="77777777" w:rsidR="0002258C" w:rsidRPr="0002258C" w:rsidRDefault="0002258C" w:rsidP="0002258C">
      <w:pPr>
        <w:ind w:firstLine="0"/>
        <w:rPr>
          <w:u w:val="single"/>
          <w:rtl/>
        </w:rPr>
      </w:pPr>
      <w:bookmarkStart w:id="14763" w:name="ET_speaker_יהונתן_בובליל_4058"/>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63"/>
    </w:p>
    <w:p w14:paraId="1B50B012" w14:textId="77777777" w:rsidR="0002258C" w:rsidRDefault="0002258C" w:rsidP="0002258C">
      <w:pPr>
        <w:ind w:firstLine="0"/>
        <w:rPr>
          <w:rtl/>
        </w:rPr>
      </w:pPr>
    </w:p>
    <w:p w14:paraId="017F68C0" w14:textId="77777777" w:rsidR="0000500B" w:rsidRDefault="0002258C" w:rsidP="0002258C">
      <w:pPr>
        <w:rPr>
          <w:rtl/>
        </w:rPr>
      </w:pPr>
      <w:r>
        <w:rPr>
          <w:rFonts w:hint="cs"/>
          <w:rtl/>
        </w:rPr>
        <w:t>ה</w:t>
      </w:r>
      <w:r w:rsidR="0000500B">
        <w:rPr>
          <w:rFonts w:hint="cs"/>
          <w:rtl/>
        </w:rPr>
        <w:t>תקציב ב-</w:t>
      </w:r>
      <w:bookmarkStart w:id="14764" w:name="_ETM_Q1_7880906"/>
      <w:bookmarkEnd w:id="14764"/>
      <w:r w:rsidR="0000500B">
        <w:rPr>
          <w:rFonts w:hint="cs"/>
          <w:rtl/>
        </w:rPr>
        <w:t>2025, עומד על 49 מיליון שקלים. אין פה גידול.</w:t>
      </w:r>
    </w:p>
    <w:p w14:paraId="0FE248CC" w14:textId="77777777" w:rsidR="0002258C" w:rsidRDefault="0002258C" w:rsidP="0002258C">
      <w:pPr>
        <w:ind w:firstLine="0"/>
        <w:rPr>
          <w:rtl/>
        </w:rPr>
      </w:pPr>
      <w:bookmarkStart w:id="14765" w:name="_ETM_Q1_7886806"/>
      <w:bookmarkEnd w:id="14765"/>
    </w:p>
    <w:p w14:paraId="770F72AE" w14:textId="77777777" w:rsidR="0002258C" w:rsidRPr="0002258C" w:rsidRDefault="0002258C" w:rsidP="0002258C">
      <w:pPr>
        <w:ind w:firstLine="0"/>
        <w:rPr>
          <w:u w:val="single"/>
          <w:rtl/>
        </w:rPr>
      </w:pPr>
      <w:bookmarkStart w:id="14766" w:name="ET_speaker_5800_4059"/>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66"/>
    </w:p>
    <w:p w14:paraId="26AF67E0" w14:textId="77777777" w:rsidR="0002258C" w:rsidRDefault="0002258C" w:rsidP="0002258C">
      <w:pPr>
        <w:ind w:firstLine="0"/>
        <w:rPr>
          <w:rtl/>
        </w:rPr>
      </w:pPr>
    </w:p>
    <w:p w14:paraId="3230B266" w14:textId="77777777" w:rsidR="0000500B" w:rsidRDefault="0002258C" w:rsidP="0002258C">
      <w:pPr>
        <w:rPr>
          <w:rtl/>
        </w:rPr>
      </w:pPr>
      <w:r>
        <w:rPr>
          <w:rFonts w:hint="cs"/>
          <w:rtl/>
        </w:rPr>
        <w:t>49 מיליון, ו</w:t>
      </w:r>
      <w:r w:rsidR="0000500B">
        <w:rPr>
          <w:rFonts w:hint="cs"/>
          <w:rtl/>
        </w:rPr>
        <w:t>ל</w:t>
      </w:r>
      <w:bookmarkStart w:id="14767" w:name="_ETM_Q1_7887006"/>
      <w:bookmarkEnd w:id="14767"/>
      <w:r w:rsidR="0000500B">
        <w:rPr>
          <w:rFonts w:hint="cs"/>
          <w:rtl/>
        </w:rPr>
        <w:t xml:space="preserve">פי מה שאני מחזיקה </w:t>
      </w:r>
      <w:bookmarkStart w:id="14768" w:name="_ETM_Q1_7887706"/>
      <w:bookmarkEnd w:id="14768"/>
      <w:r>
        <w:rPr>
          <w:rFonts w:hint="cs"/>
          <w:rtl/>
        </w:rPr>
        <w:t xml:space="preserve">ביד, את חוק התקציב מספטמבר 2024, </w:t>
      </w:r>
      <w:r w:rsidR="0000500B">
        <w:rPr>
          <w:rFonts w:hint="cs"/>
          <w:rtl/>
        </w:rPr>
        <w:t>השכר היה 38 מיליון שקלים.</w:t>
      </w:r>
      <w:bookmarkStart w:id="14769" w:name="_ETM_Q1_7892506"/>
      <w:bookmarkEnd w:id="14769"/>
    </w:p>
    <w:p w14:paraId="1138CB79" w14:textId="77777777" w:rsidR="0002258C" w:rsidRDefault="0002258C" w:rsidP="0002258C">
      <w:pPr>
        <w:ind w:firstLine="0"/>
        <w:rPr>
          <w:rtl/>
        </w:rPr>
      </w:pPr>
      <w:bookmarkStart w:id="14770" w:name="_ETM_Q1_7894406"/>
      <w:bookmarkStart w:id="14771" w:name="_ETM_Q1_7894706"/>
      <w:bookmarkEnd w:id="14770"/>
      <w:bookmarkEnd w:id="14771"/>
    </w:p>
    <w:p w14:paraId="4AE2A152" w14:textId="77777777" w:rsidR="0002258C" w:rsidRPr="0002258C" w:rsidRDefault="0002258C" w:rsidP="0002258C">
      <w:pPr>
        <w:ind w:firstLine="0"/>
        <w:rPr>
          <w:u w:val="single"/>
          <w:rtl/>
        </w:rPr>
      </w:pPr>
      <w:bookmarkStart w:id="14772" w:name="ET_speaker_יהונתן_בובליל_4060"/>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72"/>
    </w:p>
    <w:p w14:paraId="7353A1C0" w14:textId="77777777" w:rsidR="0002258C" w:rsidRDefault="0002258C" w:rsidP="0002258C">
      <w:pPr>
        <w:ind w:firstLine="0"/>
        <w:rPr>
          <w:rtl/>
        </w:rPr>
      </w:pPr>
    </w:p>
    <w:p w14:paraId="6A713038" w14:textId="77777777" w:rsidR="0000500B" w:rsidRDefault="0000500B" w:rsidP="0002258C">
      <w:pPr>
        <w:rPr>
          <w:rtl/>
        </w:rPr>
      </w:pPr>
      <w:r>
        <w:rPr>
          <w:rFonts w:hint="cs"/>
          <w:rtl/>
        </w:rPr>
        <w:t>את מדבר</w:t>
      </w:r>
      <w:r w:rsidR="0002258C">
        <w:rPr>
          <w:rFonts w:hint="cs"/>
          <w:rtl/>
        </w:rPr>
        <w:t>ת</w:t>
      </w:r>
      <w:r>
        <w:rPr>
          <w:rFonts w:hint="cs"/>
          <w:rtl/>
        </w:rPr>
        <w:t xml:space="preserve"> על תקציב מקורי</w:t>
      </w:r>
      <w:bookmarkStart w:id="14773" w:name="_ETM_Q1_7897806"/>
      <w:bookmarkStart w:id="14774" w:name="_ETM_Q1_7898006"/>
      <w:bookmarkEnd w:id="14773"/>
      <w:bookmarkEnd w:id="14774"/>
      <w:r w:rsidR="0002258C">
        <w:rPr>
          <w:rFonts w:hint="cs"/>
          <w:rtl/>
        </w:rPr>
        <w:t>?</w:t>
      </w:r>
    </w:p>
    <w:p w14:paraId="1353BCB9" w14:textId="77777777" w:rsidR="0002258C" w:rsidRDefault="0002258C" w:rsidP="0002258C">
      <w:pPr>
        <w:ind w:firstLine="0"/>
        <w:rPr>
          <w:rtl/>
        </w:rPr>
      </w:pPr>
    </w:p>
    <w:p w14:paraId="0E7BB9A9" w14:textId="77777777" w:rsidR="0002258C" w:rsidRPr="0002258C" w:rsidRDefault="0002258C" w:rsidP="0002258C">
      <w:pPr>
        <w:ind w:firstLine="0"/>
        <w:rPr>
          <w:u w:val="single"/>
          <w:rtl/>
        </w:rPr>
      </w:pPr>
      <w:bookmarkStart w:id="14775" w:name="ET_speaker_5800_4061"/>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75"/>
    </w:p>
    <w:p w14:paraId="3B8E4191" w14:textId="77777777" w:rsidR="0002258C" w:rsidRDefault="0002258C" w:rsidP="0002258C">
      <w:pPr>
        <w:ind w:firstLine="0"/>
        <w:rPr>
          <w:rtl/>
        </w:rPr>
      </w:pPr>
    </w:p>
    <w:p w14:paraId="5B7621DA" w14:textId="77777777" w:rsidR="0000500B" w:rsidRDefault="0000500B" w:rsidP="0002258C">
      <w:pPr>
        <w:rPr>
          <w:rtl/>
        </w:rPr>
      </w:pPr>
      <w:r>
        <w:rPr>
          <w:rFonts w:hint="cs"/>
          <w:rtl/>
        </w:rPr>
        <w:t>לא</w:t>
      </w:r>
      <w:bookmarkStart w:id="14776" w:name="_ETM_Q1_7899406"/>
      <w:bookmarkEnd w:id="14776"/>
      <w:r>
        <w:rPr>
          <w:rFonts w:hint="cs"/>
          <w:rtl/>
        </w:rPr>
        <w:t>.</w:t>
      </w:r>
      <w:bookmarkStart w:id="14777" w:name="_ETM_Q1_7899806"/>
      <w:bookmarkEnd w:id="14777"/>
      <w:r>
        <w:rPr>
          <w:rFonts w:hint="cs"/>
          <w:rtl/>
        </w:rPr>
        <w:t xml:space="preserve"> ברשות להגנת עדים.</w:t>
      </w:r>
    </w:p>
    <w:p w14:paraId="5DFDA1A7" w14:textId="77777777" w:rsidR="0002258C" w:rsidRDefault="0002258C" w:rsidP="0002258C">
      <w:pPr>
        <w:ind w:firstLine="0"/>
        <w:rPr>
          <w:rtl/>
        </w:rPr>
      </w:pPr>
    </w:p>
    <w:p w14:paraId="662F6E5D" w14:textId="77777777" w:rsidR="0002258C" w:rsidRPr="0002258C" w:rsidRDefault="0002258C" w:rsidP="0002258C">
      <w:pPr>
        <w:ind w:firstLine="0"/>
        <w:rPr>
          <w:u w:val="single"/>
          <w:rtl/>
        </w:rPr>
      </w:pPr>
      <w:bookmarkStart w:id="14778" w:name="ET_speaker_יהונתן_בובליל_4062"/>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78"/>
    </w:p>
    <w:p w14:paraId="44A9D8CD" w14:textId="77777777" w:rsidR="0002258C" w:rsidRDefault="0002258C" w:rsidP="0002258C">
      <w:pPr>
        <w:ind w:firstLine="0"/>
        <w:rPr>
          <w:rtl/>
        </w:rPr>
      </w:pPr>
    </w:p>
    <w:p w14:paraId="42EF0358" w14:textId="1C0F131E" w:rsidR="0000500B" w:rsidRDefault="0002258C" w:rsidP="0002258C">
      <w:pPr>
        <w:rPr>
          <w:rtl/>
        </w:rPr>
      </w:pPr>
      <w:r>
        <w:rPr>
          <w:rFonts w:hint="cs"/>
          <w:rtl/>
        </w:rPr>
        <w:t>אני מבין אך</w:t>
      </w:r>
      <w:r w:rsidR="0000500B">
        <w:rPr>
          <w:rFonts w:hint="cs"/>
          <w:rtl/>
        </w:rPr>
        <w:t xml:space="preserve"> </w:t>
      </w:r>
      <w:r w:rsidR="00C73A3F">
        <w:rPr>
          <w:rFonts w:hint="cs"/>
          <w:rtl/>
        </w:rPr>
        <w:t>יש</w:t>
      </w:r>
      <w:r w:rsidR="0000500B">
        <w:rPr>
          <w:rFonts w:hint="cs"/>
          <w:rtl/>
        </w:rPr>
        <w:t xml:space="preserve"> כמה ס</w:t>
      </w:r>
      <w:bookmarkStart w:id="14779" w:name="_ETM_Q1_7901506"/>
      <w:bookmarkEnd w:id="14779"/>
      <w:r w:rsidR="0000500B">
        <w:rPr>
          <w:rFonts w:hint="cs"/>
          <w:rtl/>
        </w:rPr>
        <w:t xml:space="preserve">וגי תקציב. </w:t>
      </w:r>
      <w:r w:rsidR="00C73A3F">
        <w:rPr>
          <w:rFonts w:hint="cs"/>
          <w:rtl/>
        </w:rPr>
        <w:t>יש</w:t>
      </w:r>
      <w:r w:rsidR="0000500B">
        <w:rPr>
          <w:rFonts w:hint="cs"/>
          <w:rtl/>
        </w:rPr>
        <w:t xml:space="preserve"> תקציב מקורי ו</w:t>
      </w:r>
      <w:r w:rsidR="00C73A3F">
        <w:rPr>
          <w:rFonts w:hint="cs"/>
          <w:rtl/>
        </w:rPr>
        <w:t>יש</w:t>
      </w:r>
      <w:r>
        <w:rPr>
          <w:rFonts w:hint="cs"/>
          <w:rtl/>
        </w:rPr>
        <w:t xml:space="preserve"> </w:t>
      </w:r>
      <w:r w:rsidR="0000500B">
        <w:rPr>
          <w:rFonts w:hint="cs"/>
          <w:rtl/>
        </w:rPr>
        <w:t>תקציב על שינוייו. איזה מבין השניים א</w:t>
      </w:r>
      <w:bookmarkStart w:id="14780" w:name="_ETM_Q1_7908706"/>
      <w:bookmarkEnd w:id="14780"/>
      <w:r w:rsidR="0000500B">
        <w:rPr>
          <w:rFonts w:hint="cs"/>
          <w:rtl/>
        </w:rPr>
        <w:t>ת מדבר</w:t>
      </w:r>
      <w:r>
        <w:rPr>
          <w:rFonts w:hint="cs"/>
          <w:rtl/>
        </w:rPr>
        <w:t>ת</w:t>
      </w:r>
      <w:r w:rsidR="0000500B">
        <w:rPr>
          <w:rFonts w:hint="cs"/>
          <w:rtl/>
        </w:rPr>
        <w:t>?</w:t>
      </w:r>
      <w:r>
        <w:rPr>
          <w:rFonts w:hint="cs"/>
          <w:rtl/>
        </w:rPr>
        <w:t xml:space="preserve"> כי</w:t>
      </w:r>
      <w:r w:rsidR="0000500B">
        <w:rPr>
          <w:rFonts w:hint="cs"/>
          <w:rtl/>
        </w:rPr>
        <w:t xml:space="preserve"> כשאני מסתכל</w:t>
      </w:r>
      <w:r>
        <w:rPr>
          <w:rFonts w:hint="cs"/>
          <w:rtl/>
        </w:rPr>
        <w:t xml:space="preserve"> על התקציב ב-2024 - - -</w:t>
      </w:r>
    </w:p>
    <w:p w14:paraId="66601CC2" w14:textId="77777777" w:rsidR="0002258C" w:rsidRDefault="0002258C" w:rsidP="0002258C">
      <w:pPr>
        <w:ind w:firstLine="0"/>
        <w:rPr>
          <w:rtl/>
        </w:rPr>
      </w:pPr>
      <w:bookmarkStart w:id="14781" w:name="_ETM_Q1_7908906"/>
      <w:bookmarkEnd w:id="14781"/>
    </w:p>
    <w:p w14:paraId="103C3DDC" w14:textId="77777777" w:rsidR="0002258C" w:rsidRPr="0002258C" w:rsidRDefault="0002258C" w:rsidP="0002258C">
      <w:pPr>
        <w:ind w:firstLine="0"/>
        <w:rPr>
          <w:u w:val="single"/>
          <w:rtl/>
        </w:rPr>
      </w:pPr>
      <w:bookmarkStart w:id="14782" w:name="ET_speaker_5800_4063"/>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82"/>
    </w:p>
    <w:p w14:paraId="721DCC4D" w14:textId="77777777" w:rsidR="0002258C" w:rsidRDefault="0002258C" w:rsidP="0002258C">
      <w:pPr>
        <w:ind w:firstLine="0"/>
        <w:rPr>
          <w:rtl/>
        </w:rPr>
      </w:pPr>
    </w:p>
    <w:p w14:paraId="7C33ACB1" w14:textId="77777777" w:rsidR="0000500B" w:rsidRDefault="0002258C" w:rsidP="0002258C">
      <w:pPr>
        <w:rPr>
          <w:rtl/>
        </w:rPr>
      </w:pPr>
      <w:r>
        <w:rPr>
          <w:rFonts w:hint="cs"/>
          <w:rtl/>
        </w:rPr>
        <w:t>תקציב ה</w:t>
      </w:r>
      <w:r w:rsidR="0000500B">
        <w:rPr>
          <w:rFonts w:hint="cs"/>
          <w:rtl/>
        </w:rPr>
        <w:t>חוברת שאנחנו</w:t>
      </w:r>
      <w:r>
        <w:rPr>
          <w:rFonts w:hint="cs"/>
          <w:rtl/>
        </w:rPr>
        <w:t xml:space="preserve"> כרגע</w:t>
      </w:r>
      <w:r w:rsidR="0000500B">
        <w:rPr>
          <w:rFonts w:hint="cs"/>
          <w:rtl/>
        </w:rPr>
        <w:t xml:space="preserve"> דנים בה היום בוועדה.</w:t>
      </w:r>
    </w:p>
    <w:p w14:paraId="6574F2EB" w14:textId="77777777" w:rsidR="0002258C" w:rsidRDefault="0002258C" w:rsidP="0002258C">
      <w:pPr>
        <w:ind w:firstLine="0"/>
        <w:rPr>
          <w:rtl/>
        </w:rPr>
      </w:pPr>
    </w:p>
    <w:p w14:paraId="5297FB82" w14:textId="77777777" w:rsidR="0002258C" w:rsidRPr="0002258C" w:rsidRDefault="0002258C" w:rsidP="0002258C">
      <w:pPr>
        <w:ind w:firstLine="0"/>
        <w:rPr>
          <w:u w:val="single"/>
          <w:rtl/>
        </w:rPr>
      </w:pPr>
      <w:bookmarkStart w:id="14783" w:name="ET_speaker_יהונתן_בובליל_4064"/>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83"/>
    </w:p>
    <w:p w14:paraId="2B9897C6" w14:textId="77777777" w:rsidR="0002258C" w:rsidRDefault="0002258C" w:rsidP="0002258C">
      <w:pPr>
        <w:ind w:firstLine="0"/>
        <w:rPr>
          <w:rtl/>
        </w:rPr>
      </w:pPr>
    </w:p>
    <w:p w14:paraId="18034FD6" w14:textId="77777777" w:rsidR="0000500B" w:rsidRDefault="0000500B" w:rsidP="0002258C">
      <w:pPr>
        <w:rPr>
          <w:rtl/>
        </w:rPr>
      </w:pPr>
      <w:r>
        <w:rPr>
          <w:rFonts w:hint="cs"/>
          <w:rtl/>
        </w:rPr>
        <w:t xml:space="preserve">כשאני מסתכל על תקציב מקורי 2024, אני רואה שהוא </w:t>
      </w:r>
      <w:bookmarkStart w:id="14784" w:name="_ETM_Q1_7916206"/>
      <w:bookmarkEnd w:id="14784"/>
      <w:r>
        <w:rPr>
          <w:rFonts w:hint="cs"/>
          <w:rtl/>
        </w:rPr>
        <w:t>עומד על 51 מיליון שקלים. יש</w:t>
      </w:r>
      <w:r w:rsidR="0002258C">
        <w:rPr>
          <w:rFonts w:hint="cs"/>
          <w:rtl/>
        </w:rPr>
        <w:t xml:space="preserve"> הבדל של 2 מיליון שקלים. אני יכול לתת לך הסבר.</w:t>
      </w:r>
    </w:p>
    <w:p w14:paraId="521A9477" w14:textId="77777777" w:rsidR="0002258C" w:rsidRDefault="0002258C" w:rsidP="0002258C">
      <w:pPr>
        <w:ind w:firstLine="0"/>
        <w:rPr>
          <w:rtl/>
        </w:rPr>
      </w:pPr>
    </w:p>
    <w:p w14:paraId="60BE7D42" w14:textId="77777777" w:rsidR="0002258C" w:rsidRPr="0002258C" w:rsidRDefault="0002258C" w:rsidP="0002258C">
      <w:pPr>
        <w:ind w:firstLine="0"/>
        <w:rPr>
          <w:u w:val="single"/>
          <w:rtl/>
        </w:rPr>
      </w:pPr>
      <w:bookmarkStart w:id="14785" w:name="ET_speaker_5800_4065"/>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85"/>
    </w:p>
    <w:p w14:paraId="06D839A0" w14:textId="77777777" w:rsidR="0002258C" w:rsidRDefault="0002258C" w:rsidP="0002258C">
      <w:pPr>
        <w:ind w:firstLine="0"/>
        <w:rPr>
          <w:rtl/>
        </w:rPr>
      </w:pPr>
    </w:p>
    <w:p w14:paraId="30277123" w14:textId="77777777" w:rsidR="0000500B" w:rsidRDefault="0000500B" w:rsidP="0002258C">
      <w:pPr>
        <w:rPr>
          <w:rtl/>
        </w:rPr>
      </w:pPr>
      <w:r>
        <w:rPr>
          <w:rFonts w:hint="cs"/>
          <w:rtl/>
        </w:rPr>
        <w:t>אני מחזיקה כאן ביד שמדובר על 49 מיליון שקלים.</w:t>
      </w:r>
      <w:bookmarkStart w:id="14786" w:name="_ETM_Q1_7922806"/>
      <w:bookmarkStart w:id="14787" w:name="_ETM_Q1_7924806"/>
      <w:bookmarkStart w:id="14788" w:name="_ETM_Q1_7925206"/>
      <w:bookmarkEnd w:id="14786"/>
      <w:bookmarkEnd w:id="14787"/>
      <w:bookmarkEnd w:id="14788"/>
    </w:p>
    <w:p w14:paraId="742C2686" w14:textId="77777777" w:rsidR="0002258C" w:rsidRDefault="0002258C" w:rsidP="0002258C">
      <w:pPr>
        <w:ind w:firstLine="0"/>
        <w:rPr>
          <w:rtl/>
        </w:rPr>
      </w:pPr>
    </w:p>
    <w:p w14:paraId="5CCEE893" w14:textId="77777777" w:rsidR="0002258C" w:rsidRPr="0002258C" w:rsidRDefault="0002258C" w:rsidP="0002258C">
      <w:pPr>
        <w:ind w:firstLine="0"/>
        <w:rPr>
          <w:u w:val="single"/>
          <w:rtl/>
        </w:rPr>
      </w:pPr>
      <w:bookmarkStart w:id="14789" w:name="ET_speaker_יהונתן_בובליל_4066"/>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789"/>
    </w:p>
    <w:p w14:paraId="08BD4006" w14:textId="77777777" w:rsidR="0002258C" w:rsidRDefault="0002258C" w:rsidP="0002258C">
      <w:pPr>
        <w:ind w:firstLine="0"/>
        <w:rPr>
          <w:rtl/>
        </w:rPr>
      </w:pPr>
    </w:p>
    <w:p w14:paraId="5F4DD9E1" w14:textId="77777777" w:rsidR="0000500B" w:rsidRDefault="0000500B" w:rsidP="0002258C">
      <w:pPr>
        <w:rPr>
          <w:rtl/>
        </w:rPr>
      </w:pPr>
      <w:r>
        <w:rPr>
          <w:rFonts w:hint="cs"/>
          <w:rtl/>
        </w:rPr>
        <w:t>4</w:t>
      </w:r>
      <w:bookmarkStart w:id="14790" w:name="_ETM_Q1_7925606"/>
      <w:bookmarkEnd w:id="14790"/>
      <w:r>
        <w:rPr>
          <w:rFonts w:hint="cs"/>
          <w:rtl/>
        </w:rPr>
        <w:t>9 מילין ב-20</w:t>
      </w:r>
      <w:bookmarkStart w:id="14791" w:name="_ETM_Q1_7925906"/>
      <w:bookmarkEnd w:id="14791"/>
      <w:r>
        <w:rPr>
          <w:rFonts w:hint="cs"/>
          <w:rtl/>
        </w:rPr>
        <w:t>25.</w:t>
      </w:r>
    </w:p>
    <w:p w14:paraId="48AC7351" w14:textId="77777777" w:rsidR="0002258C" w:rsidRDefault="0002258C" w:rsidP="0002258C">
      <w:pPr>
        <w:ind w:firstLine="0"/>
        <w:rPr>
          <w:rtl/>
        </w:rPr>
      </w:pPr>
      <w:bookmarkStart w:id="14792" w:name="_ETM_Q1_7927206"/>
      <w:bookmarkEnd w:id="14792"/>
    </w:p>
    <w:p w14:paraId="1AD0B774" w14:textId="77777777" w:rsidR="0002258C" w:rsidRPr="0002258C" w:rsidRDefault="0002258C" w:rsidP="0002258C">
      <w:pPr>
        <w:ind w:firstLine="0"/>
        <w:rPr>
          <w:u w:val="single"/>
          <w:rtl/>
        </w:rPr>
      </w:pPr>
      <w:bookmarkStart w:id="14793" w:name="ET_speaker_5800_4067"/>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793"/>
    </w:p>
    <w:p w14:paraId="541AAC7D" w14:textId="77777777" w:rsidR="0002258C" w:rsidRDefault="0002258C" w:rsidP="0002258C">
      <w:pPr>
        <w:ind w:firstLine="0"/>
        <w:rPr>
          <w:rtl/>
        </w:rPr>
      </w:pPr>
    </w:p>
    <w:p w14:paraId="1E581EF7" w14:textId="77777777" w:rsidR="0002258C" w:rsidRDefault="0000500B" w:rsidP="00420730">
      <w:pPr>
        <w:rPr>
          <w:rtl/>
        </w:rPr>
      </w:pPr>
      <w:r>
        <w:rPr>
          <w:rFonts w:hint="cs"/>
          <w:rtl/>
        </w:rPr>
        <w:t>למה זה עלה?</w:t>
      </w:r>
      <w:bookmarkStart w:id="14794" w:name="_ETM_Q1_7928606"/>
      <w:bookmarkStart w:id="14795" w:name="_ETM_Q1_7928906"/>
      <w:bookmarkStart w:id="14796" w:name="_ETM_Q1_7929206"/>
      <w:bookmarkEnd w:id="14794"/>
      <w:bookmarkEnd w:id="14795"/>
      <w:bookmarkEnd w:id="14796"/>
    </w:p>
    <w:p w14:paraId="35A89E42" w14:textId="77777777" w:rsidR="0002258C" w:rsidRPr="0002258C" w:rsidRDefault="0002258C" w:rsidP="0002258C">
      <w:pPr>
        <w:ind w:firstLine="0"/>
        <w:rPr>
          <w:u w:val="single"/>
          <w:rtl/>
        </w:rPr>
      </w:pPr>
      <w:bookmarkStart w:id="14797" w:name="ET_speaker_4674_4068"/>
      <w:r w:rsidRPr="0002258C">
        <w:rPr>
          <w:rStyle w:val="TagStyle"/>
          <w:u w:val="single"/>
          <w:rtl/>
        </w:rPr>
        <w:t xml:space="preserve"> &lt;&lt; דובר &gt;&gt; </w:t>
      </w:r>
      <w:r w:rsidRPr="0002258C">
        <w:rPr>
          <w:u w:val="single"/>
          <w:rtl/>
        </w:rPr>
        <w:t>חמד עמאר (ישראל ביתנו):</w:t>
      </w:r>
      <w:r w:rsidRPr="0002258C">
        <w:rPr>
          <w:rStyle w:val="TagStyle"/>
          <w:u w:val="single"/>
          <w:rtl/>
        </w:rPr>
        <w:t xml:space="preserve"> &lt;&lt; דובר &gt;&gt;</w:t>
      </w:r>
      <w:r w:rsidRPr="0002258C">
        <w:rPr>
          <w:u w:val="single"/>
          <w:rtl/>
        </w:rPr>
        <w:t xml:space="preserve">   </w:t>
      </w:r>
      <w:bookmarkEnd w:id="14797"/>
    </w:p>
    <w:p w14:paraId="20CC0A1E" w14:textId="77777777" w:rsidR="0002258C" w:rsidRDefault="0002258C" w:rsidP="0002258C">
      <w:pPr>
        <w:ind w:firstLine="0"/>
        <w:rPr>
          <w:rtl/>
        </w:rPr>
      </w:pPr>
    </w:p>
    <w:p w14:paraId="4EACE6F5" w14:textId="77777777" w:rsidR="0000500B" w:rsidRDefault="0000500B" w:rsidP="0002258C">
      <w:pPr>
        <w:rPr>
          <w:rtl/>
        </w:rPr>
      </w:pPr>
      <w:r>
        <w:rPr>
          <w:rFonts w:hint="cs"/>
          <w:rtl/>
        </w:rPr>
        <w:t>זה ירד.</w:t>
      </w:r>
      <w:bookmarkStart w:id="14798" w:name="_ETM_Q1_7929806"/>
      <w:bookmarkStart w:id="14799" w:name="_ETM_Q1_7932706"/>
      <w:bookmarkStart w:id="14800" w:name="_ETM_Q1_7933306"/>
      <w:bookmarkEnd w:id="14798"/>
      <w:bookmarkEnd w:id="14799"/>
      <w:bookmarkEnd w:id="14800"/>
      <w:r w:rsidR="0002258C">
        <w:rPr>
          <w:rFonts w:hint="cs"/>
          <w:rtl/>
        </w:rPr>
        <w:t xml:space="preserve"> </w:t>
      </w:r>
      <w:r>
        <w:rPr>
          <w:rFonts w:hint="cs"/>
          <w:rtl/>
        </w:rPr>
        <w:t>אצלנו זה 51 מיליון וירד ל-49 מיליון.</w:t>
      </w:r>
    </w:p>
    <w:p w14:paraId="5A251879" w14:textId="77777777" w:rsidR="0002258C" w:rsidRDefault="0002258C" w:rsidP="0002258C">
      <w:pPr>
        <w:ind w:firstLine="0"/>
        <w:rPr>
          <w:rtl/>
        </w:rPr>
      </w:pPr>
      <w:bookmarkStart w:id="14801" w:name="_ETM_Q1_7939606"/>
      <w:bookmarkEnd w:id="14801"/>
    </w:p>
    <w:p w14:paraId="5C28C122" w14:textId="77777777" w:rsidR="0002258C" w:rsidRPr="00420730" w:rsidRDefault="0002258C" w:rsidP="0002258C">
      <w:pPr>
        <w:ind w:firstLine="0"/>
        <w:rPr>
          <w:u w:val="single"/>
          <w:rtl/>
        </w:rPr>
      </w:pPr>
      <w:bookmarkStart w:id="14802" w:name="ET_speaker_5800_4069"/>
      <w:r w:rsidRPr="00420730">
        <w:rPr>
          <w:rStyle w:val="TagStyle"/>
          <w:u w:val="single"/>
          <w:rtl/>
        </w:rPr>
        <w:t xml:space="preserve"> &lt;&lt; דובר &gt;&gt; </w:t>
      </w:r>
      <w:r w:rsidRPr="00420730">
        <w:rPr>
          <w:u w:val="single"/>
          <w:rtl/>
        </w:rPr>
        <w:t>אורית פרקש הכהן (המחנה הממלכתי):</w:t>
      </w:r>
      <w:r w:rsidRPr="00420730">
        <w:rPr>
          <w:rStyle w:val="TagStyle"/>
          <w:u w:val="single"/>
          <w:rtl/>
        </w:rPr>
        <w:t xml:space="preserve"> &lt;&lt; דובר &gt;&gt;</w:t>
      </w:r>
      <w:r w:rsidRPr="00420730">
        <w:rPr>
          <w:u w:val="single"/>
          <w:rtl/>
        </w:rPr>
        <w:t xml:space="preserve">   </w:t>
      </w:r>
      <w:bookmarkEnd w:id="14802"/>
    </w:p>
    <w:p w14:paraId="228613C3" w14:textId="77777777" w:rsidR="0002258C" w:rsidRDefault="0002258C" w:rsidP="0002258C">
      <w:pPr>
        <w:ind w:firstLine="0"/>
        <w:rPr>
          <w:rtl/>
        </w:rPr>
      </w:pPr>
    </w:p>
    <w:p w14:paraId="0CB0F496" w14:textId="77777777" w:rsidR="0000500B" w:rsidRDefault="0002258C" w:rsidP="0002258C">
      <w:pPr>
        <w:rPr>
          <w:rtl/>
        </w:rPr>
      </w:pPr>
      <w:r>
        <w:rPr>
          <w:rFonts w:hint="cs"/>
          <w:rtl/>
        </w:rPr>
        <w:t>49 מיליון זה יותר מ-38 מיליון.</w:t>
      </w:r>
    </w:p>
    <w:p w14:paraId="7BA3E2AC" w14:textId="77777777" w:rsidR="0002258C" w:rsidRDefault="0002258C" w:rsidP="0002258C">
      <w:pPr>
        <w:ind w:firstLine="0"/>
        <w:rPr>
          <w:rtl/>
        </w:rPr>
      </w:pPr>
      <w:bookmarkStart w:id="14803" w:name="_ETM_Q1_7940706"/>
      <w:bookmarkEnd w:id="14803"/>
    </w:p>
    <w:p w14:paraId="593BEBED" w14:textId="77777777" w:rsidR="0002258C" w:rsidRPr="0002258C" w:rsidRDefault="0002258C" w:rsidP="0002258C">
      <w:pPr>
        <w:ind w:firstLine="0"/>
        <w:rPr>
          <w:u w:val="single"/>
          <w:rtl/>
        </w:rPr>
      </w:pPr>
      <w:bookmarkStart w:id="14804" w:name="ET_speaker_יהונתן_בובליל_4070"/>
      <w:r w:rsidRPr="0002258C">
        <w:rPr>
          <w:rStyle w:val="TagStyle"/>
          <w:u w:val="single"/>
          <w:rtl/>
        </w:rPr>
        <w:t xml:space="preserve"> &lt;&lt; דובר &gt;&gt; </w:t>
      </w:r>
      <w:r w:rsidRPr="0002258C">
        <w:rPr>
          <w:u w:val="single"/>
          <w:rtl/>
        </w:rPr>
        <w:t>יהונתן בובליל:</w:t>
      </w:r>
      <w:r w:rsidRPr="0002258C">
        <w:rPr>
          <w:rStyle w:val="TagStyle"/>
          <w:u w:val="single"/>
          <w:rtl/>
        </w:rPr>
        <w:t xml:space="preserve"> &lt;&lt; דובר &gt;&gt;</w:t>
      </w:r>
      <w:r w:rsidRPr="0002258C">
        <w:rPr>
          <w:u w:val="single"/>
          <w:rtl/>
        </w:rPr>
        <w:t xml:space="preserve">   </w:t>
      </w:r>
      <w:bookmarkEnd w:id="14804"/>
    </w:p>
    <w:p w14:paraId="6AD6BE48" w14:textId="77777777" w:rsidR="0002258C" w:rsidRDefault="0002258C" w:rsidP="0002258C">
      <w:pPr>
        <w:ind w:firstLine="0"/>
        <w:rPr>
          <w:rtl/>
        </w:rPr>
      </w:pPr>
    </w:p>
    <w:p w14:paraId="4B4ED288" w14:textId="77777777" w:rsidR="0000500B" w:rsidRDefault="0002258C" w:rsidP="0002258C">
      <w:pPr>
        <w:rPr>
          <w:rtl/>
        </w:rPr>
      </w:pPr>
      <w:r>
        <w:rPr>
          <w:rFonts w:hint="cs"/>
          <w:rtl/>
        </w:rPr>
        <w:t xml:space="preserve">אני </w:t>
      </w:r>
      <w:r w:rsidR="0000500B">
        <w:rPr>
          <w:rFonts w:hint="cs"/>
          <w:rtl/>
        </w:rPr>
        <w:t xml:space="preserve">לא מכיר את הסכום של 38, מתנצל. </w:t>
      </w:r>
      <w:bookmarkStart w:id="14805" w:name="_ETM_Q1_7943706"/>
      <w:bookmarkEnd w:id="14805"/>
      <w:r w:rsidR="0000500B">
        <w:rPr>
          <w:rFonts w:hint="cs"/>
          <w:rtl/>
        </w:rPr>
        <w:t xml:space="preserve">זה מה שמופיע לי </w:t>
      </w:r>
      <w:bookmarkStart w:id="14806" w:name="_ETM_Q1_7943906"/>
      <w:bookmarkEnd w:id="14806"/>
      <w:r w:rsidR="0000500B">
        <w:rPr>
          <w:rFonts w:hint="cs"/>
          <w:rtl/>
        </w:rPr>
        <w:t>זה 51 מיליון.</w:t>
      </w:r>
      <w:bookmarkStart w:id="14807" w:name="_ETM_Q1_7946406"/>
      <w:bookmarkEnd w:id="14807"/>
    </w:p>
    <w:p w14:paraId="29EF8758" w14:textId="77777777" w:rsidR="0002258C" w:rsidRDefault="0002258C" w:rsidP="0002258C">
      <w:pPr>
        <w:ind w:firstLine="0"/>
        <w:rPr>
          <w:rtl/>
        </w:rPr>
      </w:pPr>
    </w:p>
    <w:p w14:paraId="65280FEF" w14:textId="77777777" w:rsidR="0002258C" w:rsidRPr="0002258C" w:rsidRDefault="0002258C" w:rsidP="0002258C">
      <w:pPr>
        <w:ind w:firstLine="0"/>
        <w:rPr>
          <w:u w:val="single"/>
          <w:rtl/>
        </w:rPr>
      </w:pPr>
      <w:bookmarkStart w:id="14808" w:name="ET_speaker_5800_4071"/>
      <w:r w:rsidRPr="0002258C">
        <w:rPr>
          <w:rStyle w:val="TagStyle"/>
          <w:u w:val="single"/>
          <w:rtl/>
        </w:rPr>
        <w:t xml:space="preserve"> &lt;&lt; דובר &gt;&gt; </w:t>
      </w:r>
      <w:r w:rsidRPr="0002258C">
        <w:rPr>
          <w:u w:val="single"/>
          <w:rtl/>
        </w:rPr>
        <w:t>אורית פרקש הכהן (המחנה הממלכתי):</w:t>
      </w:r>
      <w:r w:rsidRPr="0002258C">
        <w:rPr>
          <w:rStyle w:val="TagStyle"/>
          <w:u w:val="single"/>
          <w:rtl/>
        </w:rPr>
        <w:t xml:space="preserve"> &lt;&lt; דובר &gt;&gt;</w:t>
      </w:r>
      <w:r w:rsidRPr="0002258C">
        <w:rPr>
          <w:u w:val="single"/>
          <w:rtl/>
        </w:rPr>
        <w:t xml:space="preserve">   </w:t>
      </w:r>
      <w:bookmarkEnd w:id="14808"/>
    </w:p>
    <w:p w14:paraId="4CF84347" w14:textId="77777777" w:rsidR="0002258C" w:rsidRDefault="0002258C" w:rsidP="0002258C">
      <w:pPr>
        <w:ind w:firstLine="0"/>
        <w:rPr>
          <w:rtl/>
        </w:rPr>
      </w:pPr>
    </w:p>
    <w:p w14:paraId="6B39D381" w14:textId="77777777" w:rsidR="00CC3565" w:rsidRDefault="0002258C" w:rsidP="0002258C">
      <w:pPr>
        <w:rPr>
          <w:rtl/>
        </w:rPr>
      </w:pPr>
      <w:r>
        <w:rPr>
          <w:rFonts w:hint="cs"/>
          <w:rtl/>
        </w:rPr>
        <w:t xml:space="preserve">אני יכולה להראות לך. </w:t>
      </w:r>
      <w:r w:rsidR="00CC3565">
        <w:rPr>
          <w:rFonts w:hint="cs"/>
          <w:rtl/>
        </w:rPr>
        <w:t>אולי כי זה מספטמ</w:t>
      </w:r>
      <w:bookmarkStart w:id="14809" w:name="_ETM_Q1_7947406"/>
      <w:bookmarkEnd w:id="14809"/>
      <w:r w:rsidR="00CC3565">
        <w:rPr>
          <w:rFonts w:hint="cs"/>
          <w:rtl/>
        </w:rPr>
        <w:t xml:space="preserve">בר, </w:t>
      </w:r>
      <w:r>
        <w:rPr>
          <w:rFonts w:hint="cs"/>
          <w:rtl/>
        </w:rPr>
        <w:t xml:space="preserve">זו </w:t>
      </w:r>
      <w:r w:rsidR="00CC3565">
        <w:rPr>
          <w:rFonts w:hint="cs"/>
          <w:rtl/>
        </w:rPr>
        <w:t>החוברת של ספטמבר?</w:t>
      </w:r>
      <w:bookmarkStart w:id="14810" w:name="_ETM_Q1_7951406"/>
      <w:bookmarkStart w:id="14811" w:name="_ETM_Q1_7951706"/>
      <w:bookmarkEnd w:id="14810"/>
      <w:bookmarkEnd w:id="14811"/>
      <w:r>
        <w:rPr>
          <w:rFonts w:hint="cs"/>
          <w:rtl/>
        </w:rPr>
        <w:t xml:space="preserve"> כבאות והצלה,</w:t>
      </w:r>
      <w:r w:rsidR="00CC3565">
        <w:rPr>
          <w:rFonts w:hint="cs"/>
          <w:rtl/>
        </w:rPr>
        <w:t xml:space="preserve"> זה ס</w:t>
      </w:r>
      <w:bookmarkStart w:id="14812" w:name="_ETM_Q1_7960206"/>
      <w:bookmarkEnd w:id="14812"/>
      <w:r w:rsidR="00CC3565">
        <w:rPr>
          <w:rFonts w:hint="cs"/>
          <w:rtl/>
        </w:rPr>
        <w:t>עיף 60. למה ישנה ירידה של 46% בכבאות והצלה וגם</w:t>
      </w:r>
      <w:bookmarkStart w:id="14813" w:name="_ETM_Q1_7969206"/>
      <w:bookmarkEnd w:id="14813"/>
      <w:r w:rsidR="00CC3565">
        <w:rPr>
          <w:rFonts w:hint="cs"/>
          <w:rtl/>
        </w:rPr>
        <w:t xml:space="preserve"> מה זה אומר קניות</w:t>
      </w:r>
      <w:r>
        <w:rPr>
          <w:rFonts w:hint="cs"/>
          <w:rtl/>
        </w:rPr>
        <w:t xml:space="preserve"> לכבאות והצלה? למשל מכ</w:t>
      </w:r>
      <w:r w:rsidR="00CC3565">
        <w:rPr>
          <w:rFonts w:hint="cs"/>
          <w:rtl/>
        </w:rPr>
        <w:t>ת</w:t>
      </w:r>
      <w:r>
        <w:rPr>
          <w:rFonts w:hint="cs"/>
          <w:rtl/>
        </w:rPr>
        <w:t>"</w:t>
      </w:r>
      <w:r w:rsidR="00CC3565">
        <w:rPr>
          <w:rFonts w:hint="cs"/>
          <w:rtl/>
        </w:rPr>
        <w:t>זיות.</w:t>
      </w:r>
    </w:p>
    <w:p w14:paraId="2473FE77" w14:textId="77777777" w:rsidR="0002258C" w:rsidRDefault="0002258C" w:rsidP="0002258C">
      <w:pPr>
        <w:ind w:firstLine="0"/>
        <w:rPr>
          <w:rtl/>
        </w:rPr>
      </w:pPr>
      <w:bookmarkStart w:id="14814" w:name="_ETM_Q1_7979706"/>
      <w:bookmarkEnd w:id="14814"/>
    </w:p>
    <w:p w14:paraId="10F5E5CA" w14:textId="77777777" w:rsidR="0002258C" w:rsidRPr="0002258C" w:rsidRDefault="0002258C" w:rsidP="0002258C">
      <w:pPr>
        <w:ind w:firstLine="0"/>
        <w:rPr>
          <w:u w:val="single"/>
          <w:rtl/>
        </w:rPr>
      </w:pPr>
      <w:bookmarkStart w:id="14815" w:name="ET_speaker_6361_4072"/>
      <w:r w:rsidRPr="0002258C">
        <w:rPr>
          <w:rStyle w:val="TagStyle"/>
          <w:u w:val="single"/>
          <w:rtl/>
        </w:rPr>
        <w:t xml:space="preserve"> &lt;&lt; דובר &gt;&gt; </w:t>
      </w:r>
      <w:r w:rsidRPr="0002258C">
        <w:rPr>
          <w:u w:val="single"/>
          <w:rtl/>
        </w:rPr>
        <w:t>נאור שירי (יש עתיד):</w:t>
      </w:r>
      <w:r w:rsidRPr="0002258C">
        <w:rPr>
          <w:rStyle w:val="TagStyle"/>
          <w:u w:val="single"/>
          <w:rtl/>
        </w:rPr>
        <w:t xml:space="preserve"> &lt;&lt; דובר &gt;&gt;</w:t>
      </w:r>
      <w:r w:rsidRPr="0002258C">
        <w:rPr>
          <w:u w:val="single"/>
          <w:rtl/>
        </w:rPr>
        <w:t xml:space="preserve">   </w:t>
      </w:r>
      <w:bookmarkEnd w:id="14815"/>
    </w:p>
    <w:p w14:paraId="447D1F98" w14:textId="77777777" w:rsidR="0002258C" w:rsidRDefault="0002258C" w:rsidP="0002258C">
      <w:pPr>
        <w:ind w:firstLine="0"/>
        <w:rPr>
          <w:rtl/>
        </w:rPr>
      </w:pPr>
    </w:p>
    <w:p w14:paraId="0F31E051" w14:textId="77777777" w:rsidR="00CC3565" w:rsidRDefault="00CC3565" w:rsidP="0002258C">
      <w:pPr>
        <w:rPr>
          <w:rtl/>
        </w:rPr>
      </w:pPr>
      <w:r>
        <w:rPr>
          <w:rFonts w:hint="cs"/>
          <w:rtl/>
        </w:rPr>
        <w:t>מ</w:t>
      </w:r>
      <w:bookmarkStart w:id="14816" w:name="_ETM_Q1_7979806"/>
      <w:bookmarkEnd w:id="14816"/>
      <w:r w:rsidR="00F05065">
        <w:rPr>
          <w:rFonts w:hint="cs"/>
          <w:rtl/>
        </w:rPr>
        <w:t>כ</w:t>
      </w:r>
      <w:r>
        <w:rPr>
          <w:rFonts w:hint="cs"/>
          <w:rtl/>
        </w:rPr>
        <w:t>ת</w:t>
      </w:r>
      <w:r w:rsidR="00F05065">
        <w:rPr>
          <w:rFonts w:hint="cs"/>
          <w:rtl/>
        </w:rPr>
        <w:t>"</w:t>
      </w:r>
      <w:r>
        <w:rPr>
          <w:rFonts w:hint="cs"/>
          <w:rtl/>
        </w:rPr>
        <w:t>זיות זה משטרה. למרות שהיא ג</w:t>
      </w:r>
      <w:bookmarkStart w:id="14817" w:name="_ETM_Q1_7981406"/>
      <w:bookmarkEnd w:id="14817"/>
      <w:r>
        <w:rPr>
          <w:rFonts w:hint="cs"/>
          <w:rtl/>
        </w:rPr>
        <w:t>ם מכבה מדורות ל</w:t>
      </w:r>
      <w:r w:rsidR="0002258C">
        <w:rPr>
          <w:rFonts w:hint="cs"/>
          <w:rtl/>
        </w:rPr>
        <w:t>פ</w:t>
      </w:r>
      <w:r>
        <w:rPr>
          <w:rFonts w:hint="cs"/>
          <w:rtl/>
        </w:rPr>
        <w:t>עמים ומכבה אנשים.</w:t>
      </w:r>
    </w:p>
    <w:p w14:paraId="07772B97" w14:textId="77777777" w:rsidR="00F05065" w:rsidRDefault="00F05065" w:rsidP="00F05065">
      <w:pPr>
        <w:ind w:firstLine="0"/>
        <w:rPr>
          <w:rtl/>
        </w:rPr>
      </w:pPr>
      <w:bookmarkStart w:id="14818" w:name="_ETM_Q1_7987306"/>
      <w:bookmarkStart w:id="14819" w:name="_ETM_Q1_7988106"/>
      <w:bookmarkStart w:id="14820" w:name="_ETM_Q1_7988406"/>
      <w:bookmarkEnd w:id="14818"/>
      <w:bookmarkEnd w:id="14819"/>
      <w:bookmarkEnd w:id="14820"/>
    </w:p>
    <w:p w14:paraId="01D0011F" w14:textId="77777777" w:rsidR="00F05065" w:rsidRPr="00F05065" w:rsidRDefault="00F05065" w:rsidP="00F05065">
      <w:pPr>
        <w:ind w:firstLine="0"/>
        <w:rPr>
          <w:u w:val="single"/>
          <w:rtl/>
        </w:rPr>
      </w:pPr>
      <w:bookmarkStart w:id="14821" w:name="ET_speaker_5800_4073"/>
      <w:r w:rsidRPr="00F05065">
        <w:rPr>
          <w:rStyle w:val="TagStyle"/>
          <w:u w:val="single"/>
          <w:rtl/>
        </w:rPr>
        <w:t xml:space="preserve"> &lt;&lt; דובר &gt;&gt; </w:t>
      </w:r>
      <w:r w:rsidRPr="00F05065">
        <w:rPr>
          <w:u w:val="single"/>
          <w:rtl/>
        </w:rPr>
        <w:t>אורית פרקש הכהן (המחנה הממלכתי):</w:t>
      </w:r>
      <w:r w:rsidRPr="00F05065">
        <w:rPr>
          <w:rStyle w:val="TagStyle"/>
          <w:u w:val="single"/>
          <w:rtl/>
        </w:rPr>
        <w:t xml:space="preserve"> &lt;&lt; דובר &gt;&gt;</w:t>
      </w:r>
      <w:r w:rsidRPr="00F05065">
        <w:rPr>
          <w:u w:val="single"/>
          <w:rtl/>
        </w:rPr>
        <w:t xml:space="preserve">   </w:t>
      </w:r>
      <w:bookmarkEnd w:id="14821"/>
    </w:p>
    <w:p w14:paraId="23C7BDC2" w14:textId="77777777" w:rsidR="00F05065" w:rsidRDefault="00F05065" w:rsidP="00F05065">
      <w:pPr>
        <w:ind w:firstLine="0"/>
        <w:rPr>
          <w:rtl/>
        </w:rPr>
      </w:pPr>
    </w:p>
    <w:p w14:paraId="40C7777F" w14:textId="77777777" w:rsidR="00CC3565" w:rsidRDefault="00CC3565" w:rsidP="00F05065">
      <w:pPr>
        <w:rPr>
          <w:rtl/>
        </w:rPr>
      </w:pPr>
      <w:r>
        <w:rPr>
          <w:rFonts w:hint="cs"/>
          <w:rtl/>
        </w:rPr>
        <w:t>שאלה אחרונה, אתם אנשי אגף תקציבים</w:t>
      </w:r>
      <w:r w:rsidR="00F05065">
        <w:rPr>
          <w:rFonts w:hint="cs"/>
          <w:rtl/>
        </w:rPr>
        <w:t>,</w:t>
      </w:r>
      <w:r>
        <w:rPr>
          <w:rFonts w:hint="cs"/>
          <w:rtl/>
        </w:rPr>
        <w:t>מי פה מאגף תקציבים?</w:t>
      </w:r>
      <w:bookmarkStart w:id="14822" w:name="_ETM_Q1_7993006"/>
      <w:bookmarkEnd w:id="14822"/>
      <w:r w:rsidR="008E101E">
        <w:rPr>
          <w:rFonts w:hint="cs"/>
          <w:rtl/>
        </w:rPr>
        <w:t xml:space="preserve"> שר לביטחון הפנים לשעבר, לא שר התיירות כרגע</w:t>
      </w:r>
      <w:bookmarkStart w:id="14823" w:name="_ETM_Q1_7999706"/>
      <w:bookmarkEnd w:id="14823"/>
      <w:r w:rsidR="00F05065">
        <w:rPr>
          <w:rFonts w:hint="cs"/>
          <w:rtl/>
        </w:rPr>
        <w:t>.</w:t>
      </w:r>
    </w:p>
    <w:p w14:paraId="3F402093" w14:textId="77777777" w:rsidR="00F05065" w:rsidRDefault="00F05065" w:rsidP="00F05065">
      <w:pPr>
        <w:ind w:firstLine="0"/>
        <w:rPr>
          <w:rtl/>
        </w:rPr>
      </w:pPr>
    </w:p>
    <w:p w14:paraId="1A2E6E4A" w14:textId="77777777" w:rsidR="00F05065" w:rsidRPr="00F05065" w:rsidRDefault="00F05065" w:rsidP="00F05065">
      <w:pPr>
        <w:ind w:firstLine="0"/>
        <w:rPr>
          <w:u w:val="single"/>
          <w:rtl/>
        </w:rPr>
      </w:pPr>
      <w:bookmarkStart w:id="14824" w:name="ET_yor_5797_4074"/>
      <w:r w:rsidRPr="00F05065">
        <w:rPr>
          <w:rStyle w:val="TagStyle"/>
          <w:u w:val="single"/>
          <w:rtl/>
        </w:rPr>
        <w:t xml:space="preserve"> &lt;&lt; יור &gt;&gt; </w:t>
      </w:r>
      <w:r w:rsidRPr="00F05065">
        <w:rPr>
          <w:u w:val="single"/>
          <w:rtl/>
        </w:rPr>
        <w:t>היו"ר יצחק פינדרוס:</w:t>
      </w:r>
      <w:r w:rsidRPr="00F05065">
        <w:rPr>
          <w:rStyle w:val="TagStyle"/>
          <w:u w:val="single"/>
          <w:rtl/>
        </w:rPr>
        <w:t xml:space="preserve"> &lt;&lt; יור &gt;&gt;</w:t>
      </w:r>
      <w:r w:rsidRPr="00F05065">
        <w:rPr>
          <w:u w:val="single"/>
          <w:rtl/>
        </w:rPr>
        <w:t xml:space="preserve">   </w:t>
      </w:r>
      <w:bookmarkEnd w:id="14824"/>
    </w:p>
    <w:p w14:paraId="0249B9EB" w14:textId="77777777" w:rsidR="00F05065" w:rsidRDefault="00F05065" w:rsidP="00F05065">
      <w:pPr>
        <w:ind w:firstLine="0"/>
        <w:rPr>
          <w:rtl/>
        </w:rPr>
      </w:pPr>
    </w:p>
    <w:p w14:paraId="616E2637" w14:textId="77777777" w:rsidR="008E101E" w:rsidRDefault="008E101E" w:rsidP="00F05065">
      <w:pPr>
        <w:rPr>
          <w:rtl/>
        </w:rPr>
      </w:pPr>
      <w:r>
        <w:rPr>
          <w:rFonts w:hint="cs"/>
          <w:rtl/>
        </w:rPr>
        <w:t>אין ביטח</w:t>
      </w:r>
      <w:r w:rsidR="00F05065">
        <w:rPr>
          <w:rFonts w:hint="cs"/>
          <w:rtl/>
        </w:rPr>
        <w:t>ו</w:t>
      </w:r>
      <w:r>
        <w:rPr>
          <w:rFonts w:hint="cs"/>
          <w:rtl/>
        </w:rPr>
        <w:t>ן פנים ל</w:t>
      </w:r>
      <w:bookmarkStart w:id="14825" w:name="_ETM_Q1_8000506"/>
      <w:bookmarkEnd w:id="14825"/>
      <w:r>
        <w:rPr>
          <w:rFonts w:hint="cs"/>
          <w:rtl/>
        </w:rPr>
        <w:t>שעבר. צחי הנגבי הוא האחרון שהיה שר לביטחון פנים.</w:t>
      </w:r>
    </w:p>
    <w:p w14:paraId="59BCEE83" w14:textId="77777777" w:rsidR="00F05065" w:rsidRDefault="00F05065" w:rsidP="00F05065">
      <w:pPr>
        <w:ind w:firstLine="0"/>
        <w:rPr>
          <w:rtl/>
        </w:rPr>
      </w:pPr>
    </w:p>
    <w:p w14:paraId="401702F6" w14:textId="77777777" w:rsidR="00F05065" w:rsidRPr="00F05065" w:rsidRDefault="00F05065" w:rsidP="00F05065">
      <w:pPr>
        <w:ind w:firstLine="0"/>
        <w:rPr>
          <w:u w:val="single"/>
          <w:rtl/>
        </w:rPr>
      </w:pPr>
      <w:bookmarkStart w:id="14826" w:name="ET_speaker_6361_4075"/>
      <w:r w:rsidRPr="00F05065">
        <w:rPr>
          <w:rStyle w:val="TagStyle"/>
          <w:u w:val="single"/>
          <w:rtl/>
        </w:rPr>
        <w:t xml:space="preserve"> &lt;&lt; דובר &gt;&gt; </w:t>
      </w:r>
      <w:r w:rsidRPr="00F05065">
        <w:rPr>
          <w:u w:val="single"/>
          <w:rtl/>
        </w:rPr>
        <w:t>נאור שירי (יש עתיד):</w:t>
      </w:r>
      <w:r w:rsidRPr="00F05065">
        <w:rPr>
          <w:rStyle w:val="TagStyle"/>
          <w:u w:val="single"/>
          <w:rtl/>
        </w:rPr>
        <w:t xml:space="preserve"> &lt;&lt; דובר &gt;&gt;</w:t>
      </w:r>
      <w:r w:rsidRPr="00F05065">
        <w:rPr>
          <w:u w:val="single"/>
          <w:rtl/>
        </w:rPr>
        <w:t xml:space="preserve">   </w:t>
      </w:r>
      <w:bookmarkEnd w:id="14826"/>
    </w:p>
    <w:p w14:paraId="4DD97C5F" w14:textId="77777777" w:rsidR="00F05065" w:rsidRDefault="00F05065" w:rsidP="00F05065">
      <w:pPr>
        <w:ind w:firstLine="0"/>
        <w:rPr>
          <w:rtl/>
        </w:rPr>
      </w:pPr>
    </w:p>
    <w:p w14:paraId="2B851CA8" w14:textId="77777777" w:rsidR="008E101E" w:rsidRDefault="00F05065" w:rsidP="00F05065">
      <w:pPr>
        <w:rPr>
          <w:rtl/>
        </w:rPr>
      </w:pPr>
      <w:r>
        <w:rPr>
          <w:rFonts w:hint="cs"/>
          <w:rtl/>
        </w:rPr>
        <w:t>ע</w:t>
      </w:r>
      <w:r w:rsidR="008E101E">
        <w:rPr>
          <w:rFonts w:hint="cs"/>
          <w:rtl/>
        </w:rPr>
        <w:t>מר בר</w:t>
      </w:r>
      <w:r>
        <w:rPr>
          <w:rFonts w:hint="cs"/>
          <w:rtl/>
        </w:rPr>
        <w:t>-</w:t>
      </w:r>
      <w:r w:rsidR="008E101E">
        <w:rPr>
          <w:rFonts w:hint="cs"/>
          <w:rtl/>
        </w:rPr>
        <w:t>לב.</w:t>
      </w:r>
    </w:p>
    <w:p w14:paraId="2CA93233" w14:textId="77777777" w:rsidR="00F05065" w:rsidRDefault="00F05065" w:rsidP="00F05065">
      <w:pPr>
        <w:ind w:firstLine="0"/>
        <w:rPr>
          <w:rtl/>
        </w:rPr>
      </w:pPr>
    </w:p>
    <w:p w14:paraId="71F787D8" w14:textId="77777777" w:rsidR="00F05065" w:rsidRPr="00F05065" w:rsidRDefault="00F05065" w:rsidP="00F05065">
      <w:pPr>
        <w:ind w:firstLine="0"/>
        <w:rPr>
          <w:u w:val="single"/>
          <w:rtl/>
        </w:rPr>
      </w:pPr>
      <w:bookmarkStart w:id="14827" w:name="ET_yor_5797_4076"/>
      <w:r w:rsidRPr="00F05065">
        <w:rPr>
          <w:rStyle w:val="TagStyle"/>
          <w:u w:val="single"/>
          <w:rtl/>
        </w:rPr>
        <w:t xml:space="preserve"> &lt;&lt; יור &gt;&gt; </w:t>
      </w:r>
      <w:r w:rsidRPr="00F05065">
        <w:rPr>
          <w:u w:val="single"/>
          <w:rtl/>
        </w:rPr>
        <w:t>היו"ר יצחק פינדרוס:</w:t>
      </w:r>
      <w:r w:rsidRPr="00F05065">
        <w:rPr>
          <w:rStyle w:val="TagStyle"/>
          <w:u w:val="single"/>
          <w:rtl/>
        </w:rPr>
        <w:t xml:space="preserve"> &lt;&lt; יור &gt;&gt;</w:t>
      </w:r>
      <w:r w:rsidRPr="00F05065">
        <w:rPr>
          <w:u w:val="single"/>
          <w:rtl/>
        </w:rPr>
        <w:t xml:space="preserve">   </w:t>
      </w:r>
      <w:bookmarkEnd w:id="14827"/>
    </w:p>
    <w:p w14:paraId="402367F3" w14:textId="77777777" w:rsidR="00F05065" w:rsidRDefault="00F05065" w:rsidP="00F05065">
      <w:pPr>
        <w:ind w:firstLine="0"/>
        <w:rPr>
          <w:rtl/>
        </w:rPr>
      </w:pPr>
    </w:p>
    <w:p w14:paraId="2957A022" w14:textId="77777777" w:rsidR="008E101E" w:rsidRDefault="008E101E" w:rsidP="00F05065">
      <w:pPr>
        <w:rPr>
          <w:rtl/>
        </w:rPr>
      </w:pPr>
      <w:r>
        <w:rPr>
          <w:rFonts w:hint="cs"/>
          <w:rtl/>
        </w:rPr>
        <w:t>הי</w:t>
      </w:r>
      <w:bookmarkStart w:id="14828" w:name="_ETM_Q1_8007206"/>
      <w:bookmarkEnd w:id="14828"/>
      <w:r>
        <w:rPr>
          <w:rFonts w:hint="cs"/>
          <w:rtl/>
        </w:rPr>
        <w:t>ה כבר לאומי</w:t>
      </w:r>
      <w:r w:rsidR="00F05065">
        <w:rPr>
          <w:rFonts w:hint="cs"/>
          <w:rtl/>
        </w:rPr>
        <w:t xml:space="preserve"> גם,</w:t>
      </w:r>
      <w:r>
        <w:rPr>
          <w:rFonts w:hint="cs"/>
          <w:rtl/>
        </w:rPr>
        <w:t xml:space="preserve"> לא?</w:t>
      </w:r>
    </w:p>
    <w:p w14:paraId="21A6FD70" w14:textId="77777777" w:rsidR="00F05065" w:rsidRDefault="00F05065" w:rsidP="00F05065">
      <w:pPr>
        <w:ind w:firstLine="0"/>
        <w:rPr>
          <w:rtl/>
        </w:rPr>
      </w:pPr>
    </w:p>
    <w:p w14:paraId="1E55774C" w14:textId="77777777" w:rsidR="00F05065" w:rsidRPr="00F05065" w:rsidRDefault="00F05065" w:rsidP="00F05065">
      <w:pPr>
        <w:ind w:firstLine="0"/>
        <w:rPr>
          <w:u w:val="single"/>
          <w:rtl/>
        </w:rPr>
      </w:pPr>
      <w:bookmarkStart w:id="14829" w:name="ET_speaker_6361_4077"/>
      <w:r w:rsidRPr="00F05065">
        <w:rPr>
          <w:rStyle w:val="TagStyle"/>
          <w:u w:val="single"/>
          <w:rtl/>
        </w:rPr>
        <w:t xml:space="preserve"> &lt;&lt; דובר &gt;&gt; </w:t>
      </w:r>
      <w:r w:rsidRPr="00F05065">
        <w:rPr>
          <w:u w:val="single"/>
          <w:rtl/>
        </w:rPr>
        <w:t>נאור שירי (יש עתיד):</w:t>
      </w:r>
      <w:r w:rsidRPr="00F05065">
        <w:rPr>
          <w:rStyle w:val="TagStyle"/>
          <w:u w:val="single"/>
          <w:rtl/>
        </w:rPr>
        <w:t xml:space="preserve"> &lt;&lt; דובר &gt;&gt;</w:t>
      </w:r>
      <w:r w:rsidRPr="00F05065">
        <w:rPr>
          <w:u w:val="single"/>
          <w:rtl/>
        </w:rPr>
        <w:t xml:space="preserve">   </w:t>
      </w:r>
      <w:bookmarkEnd w:id="14829"/>
    </w:p>
    <w:p w14:paraId="4FCE6EA2" w14:textId="77777777" w:rsidR="00F05065" w:rsidRDefault="00F05065" w:rsidP="00F05065">
      <w:pPr>
        <w:ind w:firstLine="0"/>
        <w:rPr>
          <w:rtl/>
        </w:rPr>
      </w:pPr>
    </w:p>
    <w:p w14:paraId="3D771664" w14:textId="77777777" w:rsidR="00F05065" w:rsidRDefault="008E101E" w:rsidP="00F05065">
      <w:pPr>
        <w:rPr>
          <w:rtl/>
        </w:rPr>
      </w:pPr>
      <w:r>
        <w:rPr>
          <w:rFonts w:hint="cs"/>
          <w:rtl/>
        </w:rPr>
        <w:t>לא.</w:t>
      </w:r>
      <w:bookmarkStart w:id="14830" w:name="_ETM_Q1_8007706"/>
      <w:bookmarkStart w:id="14831" w:name="_ETM_Q1_8009406"/>
      <w:bookmarkStart w:id="14832" w:name="_ETM_Q1_8009606"/>
      <w:bookmarkStart w:id="14833" w:name="_ETM_Q1_8009806"/>
      <w:bookmarkEnd w:id="14830"/>
      <w:bookmarkEnd w:id="14831"/>
      <w:bookmarkEnd w:id="14832"/>
      <w:bookmarkEnd w:id="14833"/>
      <w:r w:rsidR="00F05065">
        <w:rPr>
          <w:rFonts w:hint="cs"/>
          <w:rtl/>
        </w:rPr>
        <w:t xml:space="preserve"> </w:t>
      </w:r>
      <w:r>
        <w:rPr>
          <w:rFonts w:hint="cs"/>
          <w:rtl/>
        </w:rPr>
        <w:t>כל</w:t>
      </w:r>
      <w:bookmarkStart w:id="14834" w:name="_ETM_Q1_8010006"/>
      <w:bookmarkEnd w:id="14834"/>
      <w:r>
        <w:rPr>
          <w:rFonts w:hint="cs"/>
          <w:rtl/>
        </w:rPr>
        <w:t xml:space="preserve"> ע</w:t>
      </w:r>
      <w:bookmarkStart w:id="14835" w:name="_ETM_Q1_8010106"/>
      <w:bookmarkEnd w:id="14835"/>
      <w:r>
        <w:rPr>
          <w:rFonts w:hint="cs"/>
          <w:rtl/>
        </w:rPr>
        <w:t>ניין הלאומיות הגיע עם בן גביר ואתך</w:t>
      </w:r>
      <w:bookmarkStart w:id="14836" w:name="_ETM_Q1_8013406"/>
      <w:bookmarkEnd w:id="14836"/>
      <w:r>
        <w:rPr>
          <w:rFonts w:hint="cs"/>
          <w:rtl/>
        </w:rPr>
        <w:t>.</w:t>
      </w:r>
      <w:bookmarkStart w:id="14837" w:name="_ETM_Q1_8013606"/>
      <w:bookmarkEnd w:id="14837"/>
    </w:p>
    <w:p w14:paraId="1CA2D67E" w14:textId="77777777" w:rsidR="00F05065" w:rsidRDefault="00F05065" w:rsidP="00F05065">
      <w:pPr>
        <w:ind w:firstLine="0"/>
        <w:rPr>
          <w:rtl/>
        </w:rPr>
      </w:pPr>
    </w:p>
    <w:p w14:paraId="2E0B6349" w14:textId="77777777" w:rsidR="00F05065" w:rsidRPr="00F05065" w:rsidRDefault="00F05065" w:rsidP="00F05065">
      <w:pPr>
        <w:ind w:firstLine="0"/>
        <w:rPr>
          <w:u w:val="single"/>
          <w:rtl/>
        </w:rPr>
      </w:pPr>
      <w:bookmarkStart w:id="14838" w:name="ET_speaker_4674_4079"/>
      <w:r w:rsidRPr="00F05065">
        <w:rPr>
          <w:rStyle w:val="TagStyle"/>
          <w:u w:val="single"/>
          <w:rtl/>
        </w:rPr>
        <w:t xml:space="preserve"> &lt;&lt; דובר &gt;&gt; </w:t>
      </w:r>
      <w:r w:rsidRPr="00F05065">
        <w:rPr>
          <w:u w:val="single"/>
          <w:rtl/>
        </w:rPr>
        <w:t>חמד עמאר (ישראל ביתנו):</w:t>
      </w:r>
      <w:r w:rsidRPr="00F05065">
        <w:rPr>
          <w:rStyle w:val="TagStyle"/>
          <w:u w:val="single"/>
          <w:rtl/>
        </w:rPr>
        <w:t xml:space="preserve"> &lt;&lt; דובר &gt;&gt;</w:t>
      </w:r>
      <w:r w:rsidRPr="00F05065">
        <w:rPr>
          <w:u w:val="single"/>
          <w:rtl/>
        </w:rPr>
        <w:t xml:space="preserve">   </w:t>
      </w:r>
      <w:bookmarkEnd w:id="14838"/>
    </w:p>
    <w:p w14:paraId="05ECB440" w14:textId="77777777" w:rsidR="00F05065" w:rsidRDefault="00F05065" w:rsidP="00F05065">
      <w:pPr>
        <w:ind w:firstLine="0"/>
        <w:rPr>
          <w:rtl/>
        </w:rPr>
      </w:pPr>
    </w:p>
    <w:p w14:paraId="64CBAEB9" w14:textId="77777777" w:rsidR="008E101E" w:rsidRDefault="00F05065" w:rsidP="00F05065">
      <w:pPr>
        <w:rPr>
          <w:rtl/>
        </w:rPr>
      </w:pPr>
      <w:r>
        <w:rPr>
          <w:rFonts w:hint="cs"/>
          <w:rtl/>
        </w:rPr>
        <w:t xml:space="preserve">זה רק בן גביר בממשלה הזאת. </w:t>
      </w:r>
      <w:r w:rsidR="008E101E">
        <w:rPr>
          <w:rFonts w:hint="cs"/>
          <w:rtl/>
        </w:rPr>
        <w:t>הכ</w:t>
      </w:r>
      <w:bookmarkStart w:id="14839" w:name="_ETM_Q1_8013906"/>
      <w:bookmarkEnd w:id="14839"/>
      <w:r>
        <w:rPr>
          <w:rFonts w:hint="cs"/>
          <w:rtl/>
        </w:rPr>
        <w:t>ו</w:t>
      </w:r>
      <w:r w:rsidR="008E101E">
        <w:rPr>
          <w:rFonts w:hint="cs"/>
          <w:rtl/>
        </w:rPr>
        <w:t>ל לאומי.</w:t>
      </w:r>
    </w:p>
    <w:p w14:paraId="74FAE73D" w14:textId="77777777" w:rsidR="00F05065" w:rsidRDefault="00F05065" w:rsidP="00F05065">
      <w:pPr>
        <w:ind w:firstLine="0"/>
        <w:rPr>
          <w:rtl/>
        </w:rPr>
      </w:pPr>
    </w:p>
    <w:p w14:paraId="58860EE9" w14:textId="77777777" w:rsidR="00F05065" w:rsidRPr="00F05065" w:rsidRDefault="00F05065" w:rsidP="00F05065">
      <w:pPr>
        <w:ind w:firstLine="0"/>
        <w:rPr>
          <w:u w:val="single"/>
          <w:rtl/>
        </w:rPr>
      </w:pPr>
      <w:bookmarkStart w:id="14840" w:name="ET_speaker_5800_4080"/>
      <w:r w:rsidRPr="00F05065">
        <w:rPr>
          <w:rStyle w:val="TagStyle"/>
          <w:u w:val="single"/>
          <w:rtl/>
        </w:rPr>
        <w:t xml:space="preserve"> &lt;&lt; דובר &gt;&gt; </w:t>
      </w:r>
      <w:r w:rsidRPr="00F05065">
        <w:rPr>
          <w:u w:val="single"/>
          <w:rtl/>
        </w:rPr>
        <w:t>אורית פרקש הכהן (המחנה הממלכתי):</w:t>
      </w:r>
      <w:r w:rsidRPr="00F05065">
        <w:rPr>
          <w:rStyle w:val="TagStyle"/>
          <w:u w:val="single"/>
          <w:rtl/>
        </w:rPr>
        <w:t xml:space="preserve"> &lt;&lt; דובר &gt;&gt;</w:t>
      </w:r>
      <w:r w:rsidRPr="00F05065">
        <w:rPr>
          <w:u w:val="single"/>
          <w:rtl/>
        </w:rPr>
        <w:t xml:space="preserve">   </w:t>
      </w:r>
      <w:bookmarkEnd w:id="14840"/>
    </w:p>
    <w:p w14:paraId="29F6F54F" w14:textId="77777777" w:rsidR="00F05065" w:rsidRDefault="00F05065" w:rsidP="00F05065">
      <w:pPr>
        <w:ind w:firstLine="0"/>
        <w:rPr>
          <w:rtl/>
        </w:rPr>
      </w:pPr>
    </w:p>
    <w:p w14:paraId="022DAA6D" w14:textId="77777777" w:rsidR="008E101E" w:rsidRDefault="008E101E" w:rsidP="00F05065">
      <w:pPr>
        <w:rPr>
          <w:rtl/>
        </w:rPr>
      </w:pPr>
      <w:r>
        <w:rPr>
          <w:rFonts w:hint="cs"/>
          <w:rtl/>
        </w:rPr>
        <w:t>בואו</w:t>
      </w:r>
      <w:bookmarkStart w:id="14841" w:name="_ETM_Q1_8014206"/>
      <w:bookmarkStart w:id="14842" w:name="_ETM_Q1_8015206"/>
      <w:bookmarkEnd w:id="14841"/>
      <w:bookmarkEnd w:id="14842"/>
      <w:r>
        <w:rPr>
          <w:rFonts w:hint="cs"/>
          <w:rtl/>
        </w:rPr>
        <w:t xml:space="preserve"> נ</w:t>
      </w:r>
      <w:bookmarkStart w:id="14843" w:name="_ETM_Q1_8015406"/>
      <w:bookmarkEnd w:id="14843"/>
      <w:r>
        <w:rPr>
          <w:rFonts w:hint="cs"/>
          <w:rtl/>
        </w:rPr>
        <w:t>וסיף שאלה, מי הש</w:t>
      </w:r>
      <w:bookmarkStart w:id="14844" w:name="_ETM_Q1_8015806"/>
      <w:bookmarkEnd w:id="14844"/>
      <w:r>
        <w:rPr>
          <w:rFonts w:hint="cs"/>
          <w:rtl/>
        </w:rPr>
        <w:t>ר לביטחון לאומי היום?</w:t>
      </w:r>
      <w:r w:rsidR="00F05065">
        <w:rPr>
          <w:rFonts w:hint="cs"/>
          <w:rtl/>
        </w:rPr>
        <w:t xml:space="preserve"> אני חושבת</w:t>
      </w:r>
      <w:r>
        <w:rPr>
          <w:rFonts w:hint="cs"/>
          <w:rtl/>
        </w:rPr>
        <w:t xml:space="preserve"> </w:t>
      </w:r>
      <w:r w:rsidR="00F05065">
        <w:rPr>
          <w:rFonts w:hint="cs"/>
          <w:rtl/>
        </w:rPr>
        <w:t>ש</w:t>
      </w:r>
      <w:r>
        <w:rPr>
          <w:rFonts w:hint="cs"/>
          <w:rtl/>
        </w:rPr>
        <w:t>זה שר התיירות.</w:t>
      </w:r>
    </w:p>
    <w:p w14:paraId="2CEFB918" w14:textId="77777777" w:rsidR="00F05065" w:rsidRDefault="00F05065" w:rsidP="00F05065">
      <w:pPr>
        <w:ind w:firstLine="0"/>
        <w:rPr>
          <w:rtl/>
        </w:rPr>
      </w:pPr>
    </w:p>
    <w:p w14:paraId="039C889E" w14:textId="77777777" w:rsidR="00F05065" w:rsidRPr="00F05065" w:rsidRDefault="00F05065" w:rsidP="00F05065">
      <w:pPr>
        <w:ind w:firstLine="0"/>
        <w:rPr>
          <w:u w:val="single"/>
          <w:rtl/>
        </w:rPr>
      </w:pPr>
      <w:bookmarkStart w:id="14845" w:name="ET_yor_5797_4081"/>
      <w:r w:rsidRPr="00F05065">
        <w:rPr>
          <w:rStyle w:val="TagStyle"/>
          <w:u w:val="single"/>
          <w:rtl/>
        </w:rPr>
        <w:t xml:space="preserve"> &lt;&lt; יור &gt;&gt; </w:t>
      </w:r>
      <w:r w:rsidRPr="00F05065">
        <w:rPr>
          <w:u w:val="single"/>
          <w:rtl/>
        </w:rPr>
        <w:t>היו"ר יצחק פינדרוס:</w:t>
      </w:r>
      <w:r w:rsidRPr="00F05065">
        <w:rPr>
          <w:rStyle w:val="TagStyle"/>
          <w:u w:val="single"/>
          <w:rtl/>
        </w:rPr>
        <w:t xml:space="preserve"> &lt;&lt; יור &gt;&gt;</w:t>
      </w:r>
      <w:r w:rsidRPr="00F05065">
        <w:rPr>
          <w:u w:val="single"/>
          <w:rtl/>
        </w:rPr>
        <w:t xml:space="preserve">   </w:t>
      </w:r>
      <w:bookmarkEnd w:id="14845"/>
    </w:p>
    <w:p w14:paraId="2731D70A" w14:textId="77777777" w:rsidR="00F05065" w:rsidRDefault="00F05065" w:rsidP="00F05065">
      <w:pPr>
        <w:ind w:firstLine="0"/>
        <w:rPr>
          <w:rtl/>
        </w:rPr>
      </w:pPr>
    </w:p>
    <w:p w14:paraId="3E13529B" w14:textId="77777777" w:rsidR="008E101E" w:rsidRDefault="008E101E" w:rsidP="00F05065">
      <w:pPr>
        <w:rPr>
          <w:rtl/>
        </w:rPr>
      </w:pPr>
      <w:r>
        <w:rPr>
          <w:rFonts w:hint="cs"/>
          <w:rtl/>
        </w:rPr>
        <w:t>זו שאלה אלי, לא לאגף התקציב</w:t>
      </w:r>
      <w:bookmarkStart w:id="14846" w:name="_ETM_Q1_8022806"/>
      <w:bookmarkEnd w:id="14846"/>
      <w:r>
        <w:rPr>
          <w:rFonts w:hint="cs"/>
          <w:rtl/>
        </w:rPr>
        <w:t>ים.</w:t>
      </w:r>
    </w:p>
    <w:p w14:paraId="0654D217" w14:textId="77777777" w:rsidR="00F05065" w:rsidRDefault="00F05065" w:rsidP="00F05065">
      <w:pPr>
        <w:ind w:firstLine="0"/>
        <w:rPr>
          <w:rtl/>
        </w:rPr>
      </w:pPr>
    </w:p>
    <w:p w14:paraId="7F0C5E4B" w14:textId="77777777" w:rsidR="00F05065" w:rsidRPr="00F05065" w:rsidRDefault="00F05065" w:rsidP="00F05065">
      <w:pPr>
        <w:ind w:firstLine="0"/>
        <w:rPr>
          <w:u w:val="single"/>
          <w:rtl/>
        </w:rPr>
      </w:pPr>
      <w:bookmarkStart w:id="14847" w:name="ET_speaker_5800_4082"/>
      <w:r w:rsidRPr="00F05065">
        <w:rPr>
          <w:rStyle w:val="TagStyle"/>
          <w:u w:val="single"/>
          <w:rtl/>
        </w:rPr>
        <w:t xml:space="preserve"> &lt;&lt; דובר &gt;&gt; </w:t>
      </w:r>
      <w:r w:rsidRPr="00F05065">
        <w:rPr>
          <w:u w:val="single"/>
          <w:rtl/>
        </w:rPr>
        <w:t>אורית פרקש הכהן (המחנה הממלכתי):</w:t>
      </w:r>
      <w:r w:rsidRPr="00F05065">
        <w:rPr>
          <w:rStyle w:val="TagStyle"/>
          <w:u w:val="single"/>
          <w:rtl/>
        </w:rPr>
        <w:t xml:space="preserve"> &lt;&lt; דובר &gt;&gt;</w:t>
      </w:r>
      <w:r w:rsidRPr="00F05065">
        <w:rPr>
          <w:u w:val="single"/>
          <w:rtl/>
        </w:rPr>
        <w:t xml:space="preserve">   </w:t>
      </w:r>
      <w:bookmarkEnd w:id="14847"/>
    </w:p>
    <w:p w14:paraId="188A6E51" w14:textId="77777777" w:rsidR="00F05065" w:rsidRDefault="00F05065" w:rsidP="00F05065">
      <w:pPr>
        <w:ind w:firstLine="0"/>
        <w:rPr>
          <w:rtl/>
        </w:rPr>
      </w:pPr>
    </w:p>
    <w:p w14:paraId="11B6D1B3" w14:textId="77777777" w:rsidR="008E101E" w:rsidRDefault="008E101E" w:rsidP="00F05065">
      <w:pPr>
        <w:rPr>
          <w:rtl/>
        </w:rPr>
      </w:pPr>
      <w:r>
        <w:rPr>
          <w:rFonts w:hint="cs"/>
          <w:rtl/>
        </w:rPr>
        <w:t>שר</w:t>
      </w:r>
      <w:bookmarkStart w:id="14848" w:name="_ETM_Q1_8023006"/>
      <w:bookmarkStart w:id="14849" w:name="_ETM_Q1_8023606"/>
      <w:bookmarkStart w:id="14850" w:name="_ETM_Q1_8024006"/>
      <w:bookmarkEnd w:id="14848"/>
      <w:bookmarkEnd w:id="14849"/>
      <w:bookmarkEnd w:id="14850"/>
      <w:r>
        <w:rPr>
          <w:rFonts w:hint="cs"/>
          <w:rtl/>
        </w:rPr>
        <w:t xml:space="preserve"> הביטחון הלאומי </w:t>
      </w:r>
      <w:bookmarkStart w:id="14851" w:name="_ETM_Q1_8024206"/>
      <w:bookmarkEnd w:id="14851"/>
      <w:r>
        <w:rPr>
          <w:rFonts w:hint="cs"/>
          <w:rtl/>
        </w:rPr>
        <w:t>לשעבר</w:t>
      </w:r>
      <w:bookmarkStart w:id="14852" w:name="_ETM_Q1_8026206"/>
      <w:bookmarkStart w:id="14853" w:name="_ETM_Q1_8026306"/>
      <w:bookmarkEnd w:id="14852"/>
      <w:bookmarkEnd w:id="14853"/>
      <w:r w:rsidR="00F05065">
        <w:rPr>
          <w:rFonts w:hint="cs"/>
          <w:rtl/>
        </w:rPr>
        <w:t xml:space="preserve"> הצ</w:t>
      </w:r>
      <w:r>
        <w:rPr>
          <w:rFonts w:hint="cs"/>
          <w:rtl/>
        </w:rPr>
        <w:t>ביע נגד התקציב בגלל מחלוקות שתפסו עדים שבמסגרתם, תס</w:t>
      </w:r>
      <w:bookmarkStart w:id="14854" w:name="_ETM_Q1_8038606"/>
      <w:bookmarkEnd w:id="14854"/>
      <w:r>
        <w:rPr>
          <w:rFonts w:hint="cs"/>
          <w:rtl/>
        </w:rPr>
        <w:t>בירו לי</w:t>
      </w:r>
      <w:r w:rsidR="00F05065">
        <w:rPr>
          <w:rFonts w:hint="cs"/>
          <w:rtl/>
        </w:rPr>
        <w:t xml:space="preserve">, מה קרה שם? </w:t>
      </w:r>
      <w:r>
        <w:rPr>
          <w:rFonts w:hint="cs"/>
          <w:rtl/>
        </w:rPr>
        <w:t>לפי הפרסומים השר הזה הצביע נגד התקציב בגלל שהוא ס</w:t>
      </w:r>
      <w:bookmarkStart w:id="14855" w:name="_ETM_Q1_8044306"/>
      <w:bookmarkEnd w:id="14855"/>
      <w:r>
        <w:rPr>
          <w:rFonts w:hint="cs"/>
          <w:rtl/>
        </w:rPr>
        <w:t>בר שאת התקציב שהוא קיבל מהכסף שלנו</w:t>
      </w:r>
      <w:bookmarkStart w:id="14856" w:name="_ETM_Q1_8048906"/>
      <w:bookmarkEnd w:id="14856"/>
      <w:r>
        <w:rPr>
          <w:rFonts w:hint="cs"/>
          <w:rtl/>
        </w:rPr>
        <w:t xml:space="preserve"> בשביל לגייס עוד שוטרים, מאחר שהוא לא הצליח לגייס, אני לא באה בטענות, א</w:t>
      </w:r>
      <w:bookmarkStart w:id="14857" w:name="_ETM_Q1_8054306"/>
      <w:bookmarkEnd w:id="14857"/>
      <w:r>
        <w:rPr>
          <w:rFonts w:hint="cs"/>
          <w:rtl/>
        </w:rPr>
        <w:t>לה כמויות גדולות של שוט</w:t>
      </w:r>
      <w:r w:rsidR="00F05065">
        <w:rPr>
          <w:rFonts w:hint="cs"/>
          <w:rtl/>
        </w:rPr>
        <w:t>רים,</w:t>
      </w:r>
      <w:r>
        <w:rPr>
          <w:rFonts w:hint="cs"/>
          <w:rtl/>
        </w:rPr>
        <w:t xml:space="preserve"> את העודף שנשאר, רצה לחלק </w:t>
      </w:r>
      <w:r w:rsidR="00F05065">
        <w:rPr>
          <w:rFonts w:hint="cs"/>
          <w:rtl/>
        </w:rPr>
        <w:t>כ</w:t>
      </w:r>
      <w:r>
        <w:rPr>
          <w:rFonts w:hint="cs"/>
          <w:rtl/>
        </w:rPr>
        <w:t>בונוס לכל השוטרים. נאמר לו שלא</w:t>
      </w:r>
      <w:bookmarkStart w:id="14858" w:name="_ETM_Q1_8061606"/>
      <w:bookmarkEnd w:id="14858"/>
      <w:r>
        <w:rPr>
          <w:rFonts w:hint="cs"/>
          <w:rtl/>
        </w:rPr>
        <w:t>, הוא הצב</w:t>
      </w:r>
      <w:bookmarkStart w:id="14859" w:name="_ETM_Q1_8064506"/>
      <w:bookmarkEnd w:id="14859"/>
      <w:r>
        <w:rPr>
          <w:rFonts w:hint="cs"/>
          <w:rtl/>
        </w:rPr>
        <w:t>יע נגד התקציב אם אתם זוכרים. מה קרה בסוף? קר</w:t>
      </w:r>
      <w:bookmarkStart w:id="14860" w:name="_ETM_Q1_8069406"/>
      <w:bookmarkEnd w:id="14860"/>
      <w:r>
        <w:rPr>
          <w:rFonts w:hint="cs"/>
          <w:rtl/>
        </w:rPr>
        <w:t>אתי שנחתם הסכם ממש לאחרונה.</w:t>
      </w:r>
    </w:p>
    <w:p w14:paraId="2D978350" w14:textId="77777777" w:rsidR="00F05065" w:rsidRDefault="00F05065" w:rsidP="00F05065">
      <w:pPr>
        <w:ind w:firstLine="0"/>
        <w:rPr>
          <w:rtl/>
        </w:rPr>
      </w:pPr>
    </w:p>
    <w:p w14:paraId="28957240" w14:textId="77777777" w:rsidR="00F05065" w:rsidRPr="00F05065" w:rsidRDefault="00F05065" w:rsidP="00F05065">
      <w:pPr>
        <w:ind w:firstLine="0"/>
        <w:rPr>
          <w:u w:val="single"/>
          <w:rtl/>
        </w:rPr>
      </w:pPr>
      <w:bookmarkStart w:id="14861" w:name="ET_yor_5797_4083"/>
      <w:r w:rsidRPr="00F05065">
        <w:rPr>
          <w:rStyle w:val="TagStyle"/>
          <w:u w:val="single"/>
          <w:rtl/>
        </w:rPr>
        <w:t xml:space="preserve"> &lt;&lt; יור &gt;&gt; </w:t>
      </w:r>
      <w:r w:rsidRPr="00F05065">
        <w:rPr>
          <w:u w:val="single"/>
          <w:rtl/>
        </w:rPr>
        <w:t>היו"ר יצחק פינדרוס:</w:t>
      </w:r>
      <w:r w:rsidRPr="00F05065">
        <w:rPr>
          <w:rStyle w:val="TagStyle"/>
          <w:u w:val="single"/>
          <w:rtl/>
        </w:rPr>
        <w:t xml:space="preserve"> &lt;&lt; יור &gt;&gt;</w:t>
      </w:r>
      <w:r w:rsidRPr="00F05065">
        <w:rPr>
          <w:u w:val="single"/>
          <w:rtl/>
        </w:rPr>
        <w:t xml:space="preserve">   </w:t>
      </w:r>
      <w:bookmarkEnd w:id="14861"/>
    </w:p>
    <w:p w14:paraId="084CC118" w14:textId="77777777" w:rsidR="00F05065" w:rsidRDefault="00F05065" w:rsidP="00F05065">
      <w:pPr>
        <w:ind w:firstLine="0"/>
        <w:rPr>
          <w:rtl/>
        </w:rPr>
      </w:pPr>
    </w:p>
    <w:p w14:paraId="03985FE8" w14:textId="77777777" w:rsidR="008E101E" w:rsidRDefault="008E101E" w:rsidP="00F05065">
      <w:pPr>
        <w:rPr>
          <w:rtl/>
        </w:rPr>
      </w:pPr>
      <w:r>
        <w:rPr>
          <w:rFonts w:hint="cs"/>
          <w:rtl/>
        </w:rPr>
        <w:t xml:space="preserve">ענו על זה. </w:t>
      </w:r>
      <w:bookmarkStart w:id="14862" w:name="_ETM_Q1_8072606"/>
      <w:bookmarkStart w:id="14863" w:name="_ETM_Q1_8072906"/>
      <w:bookmarkEnd w:id="14862"/>
      <w:bookmarkEnd w:id="14863"/>
      <w:r w:rsidR="00F05065">
        <w:rPr>
          <w:rFonts w:hint="cs"/>
          <w:rtl/>
        </w:rPr>
        <w:t>הם אמרו, מה שנחתם בהסכם נמצא</w:t>
      </w:r>
      <w:r>
        <w:rPr>
          <w:rFonts w:hint="cs"/>
          <w:rtl/>
        </w:rPr>
        <w:t xml:space="preserve"> פה ב</w:t>
      </w:r>
      <w:bookmarkStart w:id="14864" w:name="_ETM_Q1_8074806"/>
      <w:bookmarkEnd w:id="14864"/>
      <w:r w:rsidR="00F05065">
        <w:rPr>
          <w:rFonts w:hint="cs"/>
          <w:rtl/>
        </w:rPr>
        <w:t>תוך התקצי</w:t>
      </w:r>
      <w:r>
        <w:rPr>
          <w:rFonts w:hint="cs"/>
          <w:rtl/>
        </w:rPr>
        <w:t>ב.</w:t>
      </w:r>
    </w:p>
    <w:p w14:paraId="07A404E0" w14:textId="77777777" w:rsidR="00F05065" w:rsidRDefault="00F05065" w:rsidP="00F05065">
      <w:pPr>
        <w:ind w:firstLine="0"/>
        <w:rPr>
          <w:rtl/>
        </w:rPr>
      </w:pPr>
    </w:p>
    <w:p w14:paraId="3A5BC4B1" w14:textId="77777777" w:rsidR="00F05065" w:rsidRPr="00420730" w:rsidRDefault="00F05065" w:rsidP="00F05065">
      <w:pPr>
        <w:ind w:firstLine="0"/>
        <w:rPr>
          <w:u w:val="single"/>
          <w:rtl/>
        </w:rPr>
      </w:pPr>
      <w:bookmarkStart w:id="14865" w:name="ET_speaker_5800_4084"/>
      <w:r w:rsidRPr="00420730">
        <w:rPr>
          <w:rStyle w:val="TagStyle"/>
          <w:u w:val="single"/>
          <w:rtl/>
        </w:rPr>
        <w:t xml:space="preserve"> &lt;&lt; דובר &gt;&gt; </w:t>
      </w:r>
      <w:r w:rsidRPr="00420730">
        <w:rPr>
          <w:u w:val="single"/>
          <w:rtl/>
        </w:rPr>
        <w:t>אורית פרקש הכהן (המחנה הממלכתי):</w:t>
      </w:r>
      <w:r w:rsidRPr="00420730">
        <w:rPr>
          <w:rStyle w:val="TagStyle"/>
          <w:u w:val="single"/>
          <w:rtl/>
        </w:rPr>
        <w:t xml:space="preserve"> &lt;&lt; דובר &gt;&gt;</w:t>
      </w:r>
      <w:r w:rsidRPr="00420730">
        <w:rPr>
          <w:u w:val="single"/>
          <w:rtl/>
        </w:rPr>
        <w:t xml:space="preserve">   </w:t>
      </w:r>
      <w:bookmarkEnd w:id="14865"/>
    </w:p>
    <w:p w14:paraId="6D95806E" w14:textId="77777777" w:rsidR="00F05065" w:rsidRDefault="00F05065" w:rsidP="00F05065">
      <w:pPr>
        <w:ind w:firstLine="0"/>
        <w:rPr>
          <w:rtl/>
        </w:rPr>
      </w:pPr>
    </w:p>
    <w:p w14:paraId="1B6CFCC4" w14:textId="77777777" w:rsidR="008E101E" w:rsidRDefault="008E101E" w:rsidP="00F05065">
      <w:pPr>
        <w:rPr>
          <w:rtl/>
        </w:rPr>
      </w:pPr>
      <w:bookmarkStart w:id="14866" w:name="_ETM_Q1_8078877"/>
      <w:bookmarkEnd w:id="14866"/>
      <w:r>
        <w:rPr>
          <w:rFonts w:hint="cs"/>
          <w:rtl/>
        </w:rPr>
        <w:t>אני רוצה לדעת מה נחתם</w:t>
      </w:r>
      <w:bookmarkStart w:id="14867" w:name="_ETM_Q1_8078706"/>
      <w:bookmarkStart w:id="14868" w:name="_ETM_Q1_8078906"/>
      <w:bookmarkEnd w:id="14867"/>
      <w:bookmarkEnd w:id="14868"/>
      <w:r w:rsidR="009054CC">
        <w:rPr>
          <w:rFonts w:hint="cs"/>
          <w:rtl/>
        </w:rPr>
        <w:t xml:space="preserve"> בין שר האוצר</w:t>
      </w:r>
      <w:bookmarkStart w:id="14869" w:name="_ETM_Q1_8082206"/>
      <w:bookmarkEnd w:id="14869"/>
      <w:r w:rsidR="00F05065">
        <w:rPr>
          <w:rFonts w:hint="cs"/>
          <w:rtl/>
        </w:rPr>
        <w:t xml:space="preserve"> לשר הביטחון הלאומי </w:t>
      </w:r>
      <w:r w:rsidR="009054CC">
        <w:rPr>
          <w:rFonts w:hint="cs"/>
          <w:rtl/>
        </w:rPr>
        <w:t>הקיים</w:t>
      </w:r>
      <w:r w:rsidR="00F05065">
        <w:rPr>
          <w:rFonts w:hint="cs"/>
          <w:rtl/>
        </w:rPr>
        <w:t>,</w:t>
      </w:r>
      <w:r w:rsidR="009054CC">
        <w:rPr>
          <w:rFonts w:hint="cs"/>
          <w:rtl/>
        </w:rPr>
        <w:t xml:space="preserve"> </w:t>
      </w:r>
      <w:r w:rsidR="00F05065">
        <w:rPr>
          <w:rFonts w:hint="cs"/>
          <w:rtl/>
        </w:rPr>
        <w:t>לביטחון פנים הקיים החדש, הנכנס, ש</w:t>
      </w:r>
      <w:r w:rsidR="009054CC">
        <w:rPr>
          <w:rFonts w:hint="cs"/>
          <w:rtl/>
        </w:rPr>
        <w:t>בידיו הפיקדון כרגע, עד הניצחון המוחלט. מה הסיכון שנחתם</w:t>
      </w:r>
      <w:bookmarkStart w:id="14870" w:name="_ETM_Q1_8099206"/>
      <w:bookmarkEnd w:id="14870"/>
      <w:r w:rsidR="00F05065">
        <w:rPr>
          <w:rFonts w:hint="cs"/>
          <w:rtl/>
        </w:rPr>
        <w:t xml:space="preserve"> </w:t>
      </w:r>
      <w:r w:rsidR="009054CC">
        <w:rPr>
          <w:rFonts w:hint="cs"/>
          <w:rtl/>
        </w:rPr>
        <w:t>אם זה בא לידי ביטוי כבר כאן או שנקבל את זה בהמשך</w:t>
      </w:r>
      <w:bookmarkStart w:id="14871" w:name="_ETM_Q1_8103406"/>
      <w:bookmarkEnd w:id="14871"/>
      <w:r w:rsidR="00F05065">
        <w:rPr>
          <w:rFonts w:hint="cs"/>
          <w:rtl/>
        </w:rPr>
        <w:t>?</w:t>
      </w:r>
    </w:p>
    <w:p w14:paraId="3F29A7F8" w14:textId="77777777" w:rsidR="00686CEB" w:rsidRDefault="00686CEB" w:rsidP="00686CEB">
      <w:pPr>
        <w:ind w:firstLine="0"/>
        <w:rPr>
          <w:rtl/>
        </w:rPr>
      </w:pPr>
      <w:bookmarkStart w:id="14872" w:name="_ETM_Q1_8105806"/>
      <w:bookmarkStart w:id="14873" w:name="_ETM_Q1_8105906"/>
      <w:bookmarkEnd w:id="14872"/>
      <w:bookmarkEnd w:id="14873"/>
    </w:p>
    <w:p w14:paraId="3C1DBAD9" w14:textId="77777777" w:rsidR="00686CEB" w:rsidRPr="00686CEB" w:rsidRDefault="00686CEB" w:rsidP="00686CEB">
      <w:pPr>
        <w:ind w:firstLine="0"/>
        <w:rPr>
          <w:u w:val="single"/>
          <w:rtl/>
        </w:rPr>
      </w:pPr>
      <w:bookmarkStart w:id="14874" w:name="ET_yor_5797_4085"/>
      <w:r w:rsidRPr="00686CEB">
        <w:rPr>
          <w:rStyle w:val="TagStyle"/>
          <w:u w:val="single"/>
          <w:rtl/>
        </w:rPr>
        <w:t xml:space="preserve"> &lt;&lt; יור &gt;&gt; </w:t>
      </w:r>
      <w:r w:rsidRPr="00686CEB">
        <w:rPr>
          <w:u w:val="single"/>
          <w:rtl/>
        </w:rPr>
        <w:t>היו"ר יצחק פינדרוס:</w:t>
      </w:r>
      <w:r w:rsidRPr="00686CEB">
        <w:rPr>
          <w:rStyle w:val="TagStyle"/>
          <w:u w:val="single"/>
          <w:rtl/>
        </w:rPr>
        <w:t xml:space="preserve"> &lt;&lt; יור &gt;&gt;</w:t>
      </w:r>
      <w:r w:rsidRPr="00686CEB">
        <w:rPr>
          <w:u w:val="single"/>
          <w:rtl/>
        </w:rPr>
        <w:t xml:space="preserve">   </w:t>
      </w:r>
      <w:bookmarkEnd w:id="14874"/>
    </w:p>
    <w:p w14:paraId="5B95E3EF" w14:textId="77777777" w:rsidR="00686CEB" w:rsidRDefault="00686CEB" w:rsidP="00686CEB">
      <w:pPr>
        <w:ind w:firstLine="0"/>
        <w:rPr>
          <w:rtl/>
        </w:rPr>
      </w:pPr>
    </w:p>
    <w:p w14:paraId="20561E25" w14:textId="77777777" w:rsidR="00942945" w:rsidRDefault="00686CEB" w:rsidP="00686CEB">
      <w:pPr>
        <w:rPr>
          <w:rtl/>
        </w:rPr>
      </w:pPr>
      <w:r>
        <w:rPr>
          <w:rFonts w:hint="cs"/>
          <w:rtl/>
        </w:rPr>
        <w:t xml:space="preserve">לענות בקצרה אך אחרי זה </w:t>
      </w:r>
      <w:r w:rsidR="00942945">
        <w:rPr>
          <w:rFonts w:hint="cs"/>
          <w:rtl/>
        </w:rPr>
        <w:t>נאור</w:t>
      </w:r>
      <w:r>
        <w:rPr>
          <w:rFonts w:hint="cs"/>
          <w:rtl/>
        </w:rPr>
        <w:t>. נאור שאלה ואחרי זה לענות בקצר.</w:t>
      </w:r>
    </w:p>
    <w:p w14:paraId="22CF2E83" w14:textId="77777777" w:rsidR="00686CEB" w:rsidRDefault="00686CEB" w:rsidP="00686CEB">
      <w:pPr>
        <w:ind w:firstLine="0"/>
        <w:rPr>
          <w:rtl/>
        </w:rPr>
      </w:pPr>
      <w:bookmarkStart w:id="14875" w:name="_ETM_Q1_8107706"/>
      <w:bookmarkStart w:id="14876" w:name="_ETM_Q1_8108006"/>
      <w:bookmarkEnd w:id="14875"/>
      <w:bookmarkEnd w:id="14876"/>
    </w:p>
    <w:p w14:paraId="01380C7E" w14:textId="77777777" w:rsidR="00686CEB" w:rsidRPr="00686CEB" w:rsidRDefault="00686CEB" w:rsidP="00686CEB">
      <w:pPr>
        <w:ind w:firstLine="0"/>
        <w:rPr>
          <w:u w:val="single"/>
          <w:rtl/>
        </w:rPr>
      </w:pPr>
      <w:bookmarkStart w:id="14877" w:name="ET_speaker_6361_4086"/>
      <w:r w:rsidRPr="00686CEB">
        <w:rPr>
          <w:rStyle w:val="TagStyle"/>
          <w:u w:val="single"/>
          <w:rtl/>
        </w:rPr>
        <w:t xml:space="preserve"> &lt;&lt; דובר &gt;&gt; </w:t>
      </w:r>
      <w:r w:rsidRPr="00686CEB">
        <w:rPr>
          <w:u w:val="single"/>
          <w:rtl/>
        </w:rPr>
        <w:t>נאור שירי (יש עתיד):</w:t>
      </w:r>
      <w:r w:rsidRPr="00686CEB">
        <w:rPr>
          <w:rStyle w:val="TagStyle"/>
          <w:u w:val="single"/>
          <w:rtl/>
        </w:rPr>
        <w:t xml:space="preserve"> &lt;&lt; דובר &gt;&gt;</w:t>
      </w:r>
      <w:r w:rsidRPr="00686CEB">
        <w:rPr>
          <w:u w:val="single"/>
          <w:rtl/>
        </w:rPr>
        <w:t xml:space="preserve">   </w:t>
      </w:r>
      <w:bookmarkEnd w:id="14877"/>
    </w:p>
    <w:p w14:paraId="5E43FA64" w14:textId="77777777" w:rsidR="00686CEB" w:rsidRDefault="00686CEB" w:rsidP="00686CEB">
      <w:pPr>
        <w:ind w:firstLine="0"/>
        <w:rPr>
          <w:rtl/>
        </w:rPr>
      </w:pPr>
    </w:p>
    <w:p w14:paraId="70E9A625" w14:textId="77777777" w:rsidR="00942945" w:rsidRDefault="00CA3791" w:rsidP="00686CEB">
      <w:pPr>
        <w:rPr>
          <w:rtl/>
        </w:rPr>
      </w:pPr>
      <w:bookmarkStart w:id="14878" w:name="_ETM_Q1_8113817"/>
      <w:bookmarkEnd w:id="14878"/>
      <w:r>
        <w:rPr>
          <w:rFonts w:hint="cs"/>
          <w:rtl/>
        </w:rPr>
        <w:t>אני רוצה לדעת את החלוקה בין  1,600 שוטרים שנכנסים</w:t>
      </w:r>
      <w:bookmarkStart w:id="14879" w:name="_ETM_Q1_8116971"/>
      <w:bookmarkEnd w:id="14879"/>
      <w:r>
        <w:rPr>
          <w:rFonts w:hint="cs"/>
          <w:rtl/>
        </w:rPr>
        <w:t>, שזה באופן מ</w:t>
      </w:r>
      <w:r w:rsidR="00686CEB">
        <w:rPr>
          <w:rFonts w:hint="cs"/>
          <w:rtl/>
        </w:rPr>
        <w:t>פ</w:t>
      </w:r>
      <w:r>
        <w:rPr>
          <w:rFonts w:hint="cs"/>
          <w:rtl/>
        </w:rPr>
        <w:t>ליא, גם המספר שהיה בתקצי בהקודם, אם אתה זוכר, גם היה 1</w:t>
      </w:r>
      <w:bookmarkStart w:id="14880" w:name="_ETM_Q1_8123471"/>
      <w:bookmarkEnd w:id="14880"/>
      <w:r>
        <w:rPr>
          <w:rFonts w:hint="cs"/>
          <w:rtl/>
        </w:rPr>
        <w:t xml:space="preserve">,600 ואז חילקנו את זה. הוא יודע שאני </w:t>
      </w:r>
      <w:bookmarkStart w:id="14881" w:name="_ETM_Q1_8126971"/>
      <w:bookmarkEnd w:id="14881"/>
      <w:r>
        <w:rPr>
          <w:rFonts w:hint="cs"/>
          <w:rtl/>
        </w:rPr>
        <w:t>לא מפקשש.</w:t>
      </w:r>
    </w:p>
    <w:p w14:paraId="4E97BA40" w14:textId="77777777" w:rsidR="00686CEB" w:rsidRDefault="00686CEB" w:rsidP="00686CEB">
      <w:pPr>
        <w:ind w:firstLine="0"/>
        <w:rPr>
          <w:rtl/>
        </w:rPr>
      </w:pPr>
    </w:p>
    <w:p w14:paraId="2DD0F6CD" w14:textId="77777777" w:rsidR="00686CEB" w:rsidRPr="00686CEB" w:rsidRDefault="00686CEB" w:rsidP="00686CEB">
      <w:pPr>
        <w:ind w:firstLine="0"/>
        <w:rPr>
          <w:u w:val="single"/>
          <w:rtl/>
        </w:rPr>
      </w:pPr>
      <w:bookmarkStart w:id="14882" w:name="ET_yor_5797_4087"/>
      <w:r w:rsidRPr="00686CEB">
        <w:rPr>
          <w:rStyle w:val="TagStyle"/>
          <w:u w:val="single"/>
          <w:rtl/>
        </w:rPr>
        <w:t xml:space="preserve"> &lt;&lt; יור &gt;&gt; </w:t>
      </w:r>
      <w:r w:rsidRPr="00686CEB">
        <w:rPr>
          <w:u w:val="single"/>
          <w:rtl/>
        </w:rPr>
        <w:t>היו"ר יצחק פינדרוס:</w:t>
      </w:r>
      <w:r w:rsidRPr="00686CEB">
        <w:rPr>
          <w:rStyle w:val="TagStyle"/>
          <w:u w:val="single"/>
          <w:rtl/>
        </w:rPr>
        <w:t xml:space="preserve"> &lt;&lt; יור &gt;&gt;</w:t>
      </w:r>
      <w:r w:rsidRPr="00686CEB">
        <w:rPr>
          <w:u w:val="single"/>
          <w:rtl/>
        </w:rPr>
        <w:t xml:space="preserve">   </w:t>
      </w:r>
      <w:bookmarkEnd w:id="14882"/>
    </w:p>
    <w:p w14:paraId="4498F03D" w14:textId="77777777" w:rsidR="00686CEB" w:rsidRDefault="00686CEB" w:rsidP="00686CEB">
      <w:pPr>
        <w:ind w:firstLine="0"/>
        <w:rPr>
          <w:rtl/>
        </w:rPr>
      </w:pPr>
    </w:p>
    <w:p w14:paraId="3A451EDD" w14:textId="77777777" w:rsidR="00CA3791" w:rsidRDefault="00CA3791" w:rsidP="00686CEB">
      <w:pPr>
        <w:rPr>
          <w:rtl/>
        </w:rPr>
      </w:pPr>
      <w:r>
        <w:rPr>
          <w:rFonts w:hint="cs"/>
          <w:rtl/>
        </w:rPr>
        <w:t>כי הדיון היה ב-2024.</w:t>
      </w:r>
    </w:p>
    <w:p w14:paraId="08BDE1CD" w14:textId="77777777" w:rsidR="00686CEB" w:rsidRDefault="00686CEB" w:rsidP="00686CEB">
      <w:pPr>
        <w:ind w:firstLine="0"/>
        <w:rPr>
          <w:rtl/>
        </w:rPr>
      </w:pPr>
      <w:bookmarkStart w:id="14883" w:name="_ETM_Q1_8130971"/>
      <w:bookmarkStart w:id="14884" w:name="_ETM_Q1_8131071"/>
      <w:bookmarkEnd w:id="14883"/>
      <w:bookmarkEnd w:id="14884"/>
    </w:p>
    <w:p w14:paraId="778C1CF5" w14:textId="77777777" w:rsidR="00686CEB" w:rsidRPr="00686CEB" w:rsidRDefault="00686CEB" w:rsidP="00686CEB">
      <w:pPr>
        <w:ind w:firstLine="0"/>
        <w:rPr>
          <w:u w:val="single"/>
          <w:rtl/>
        </w:rPr>
      </w:pPr>
      <w:bookmarkStart w:id="14885" w:name="ET_speaker_6361_4088"/>
      <w:r w:rsidRPr="00686CEB">
        <w:rPr>
          <w:rStyle w:val="TagStyle"/>
          <w:u w:val="single"/>
          <w:rtl/>
        </w:rPr>
        <w:t xml:space="preserve"> &lt;&lt; דובר &gt;&gt; </w:t>
      </w:r>
      <w:r w:rsidRPr="00686CEB">
        <w:rPr>
          <w:u w:val="single"/>
          <w:rtl/>
        </w:rPr>
        <w:t>נאור שירי (יש עתיד):</w:t>
      </w:r>
      <w:r w:rsidRPr="00686CEB">
        <w:rPr>
          <w:rStyle w:val="TagStyle"/>
          <w:u w:val="single"/>
          <w:rtl/>
        </w:rPr>
        <w:t xml:space="preserve"> &lt;&lt; דובר &gt;&gt;</w:t>
      </w:r>
      <w:r w:rsidRPr="00686CEB">
        <w:rPr>
          <w:u w:val="single"/>
          <w:rtl/>
        </w:rPr>
        <w:t xml:space="preserve">   </w:t>
      </w:r>
      <w:bookmarkEnd w:id="14885"/>
    </w:p>
    <w:p w14:paraId="553FD8A4" w14:textId="77777777" w:rsidR="00686CEB" w:rsidRDefault="00686CEB" w:rsidP="00686CEB">
      <w:pPr>
        <w:ind w:firstLine="0"/>
        <w:rPr>
          <w:rtl/>
        </w:rPr>
      </w:pPr>
    </w:p>
    <w:p w14:paraId="0D66EC50" w14:textId="77777777" w:rsidR="00CA3791" w:rsidRDefault="00CA3791" w:rsidP="00686CEB">
      <w:pPr>
        <w:rPr>
          <w:rtl/>
        </w:rPr>
      </w:pPr>
      <w:r>
        <w:rPr>
          <w:rFonts w:hint="cs"/>
          <w:rtl/>
        </w:rPr>
        <w:t>זה היה לפני חודשיים.</w:t>
      </w:r>
      <w:bookmarkStart w:id="14886" w:name="_ETM_Q1_8132571"/>
      <w:bookmarkEnd w:id="14886"/>
    </w:p>
    <w:p w14:paraId="40847FA5" w14:textId="77777777" w:rsidR="00686CEB" w:rsidRDefault="00686CEB" w:rsidP="00686CEB">
      <w:pPr>
        <w:ind w:firstLine="0"/>
        <w:rPr>
          <w:rtl/>
        </w:rPr>
      </w:pPr>
      <w:bookmarkStart w:id="14887" w:name="_ETM_Q1_8134371"/>
      <w:bookmarkEnd w:id="14887"/>
    </w:p>
    <w:p w14:paraId="3621BAD4" w14:textId="77777777" w:rsidR="00686CEB" w:rsidRPr="00686CEB" w:rsidRDefault="00686CEB" w:rsidP="00686CEB">
      <w:pPr>
        <w:ind w:firstLine="0"/>
        <w:rPr>
          <w:u w:val="single"/>
          <w:rtl/>
        </w:rPr>
      </w:pPr>
      <w:bookmarkStart w:id="14888" w:name="ET_yor_5797_4089"/>
      <w:r w:rsidRPr="00686CEB">
        <w:rPr>
          <w:rStyle w:val="TagStyle"/>
          <w:u w:val="single"/>
          <w:rtl/>
        </w:rPr>
        <w:t xml:space="preserve"> &lt;&lt; יור &gt;&gt; </w:t>
      </w:r>
      <w:r w:rsidRPr="00686CEB">
        <w:rPr>
          <w:u w:val="single"/>
          <w:rtl/>
        </w:rPr>
        <w:t>היו"ר יצחק פינדרוס:</w:t>
      </w:r>
      <w:r w:rsidRPr="00686CEB">
        <w:rPr>
          <w:rStyle w:val="TagStyle"/>
          <w:u w:val="single"/>
          <w:rtl/>
        </w:rPr>
        <w:t xml:space="preserve"> &lt;&lt; יור &gt;&gt;</w:t>
      </w:r>
      <w:r w:rsidRPr="00686CEB">
        <w:rPr>
          <w:u w:val="single"/>
          <w:rtl/>
        </w:rPr>
        <w:t xml:space="preserve">   </w:t>
      </w:r>
      <w:bookmarkEnd w:id="14888"/>
    </w:p>
    <w:p w14:paraId="47092158" w14:textId="77777777" w:rsidR="00686CEB" w:rsidRDefault="00686CEB" w:rsidP="00686CEB">
      <w:pPr>
        <w:ind w:firstLine="0"/>
        <w:rPr>
          <w:rtl/>
        </w:rPr>
      </w:pPr>
    </w:p>
    <w:p w14:paraId="44510E00" w14:textId="77777777" w:rsidR="00CA3791" w:rsidRDefault="00CA3791" w:rsidP="00686CEB">
      <w:pPr>
        <w:rPr>
          <w:rtl/>
        </w:rPr>
      </w:pPr>
      <w:r>
        <w:rPr>
          <w:rFonts w:hint="cs"/>
          <w:rtl/>
        </w:rPr>
        <w:t>נכ</w:t>
      </w:r>
      <w:bookmarkStart w:id="14889" w:name="_ETM_Q1_8134671"/>
      <w:bookmarkEnd w:id="14889"/>
      <w:r>
        <w:rPr>
          <w:rFonts w:hint="cs"/>
          <w:rtl/>
        </w:rPr>
        <w:t>ון, לכן זה היה 1,600</w:t>
      </w:r>
      <w:r w:rsidR="00686CEB">
        <w:rPr>
          <w:rFonts w:hint="cs"/>
          <w:rtl/>
        </w:rPr>
        <w:t>.</w:t>
      </w:r>
    </w:p>
    <w:p w14:paraId="7492F874" w14:textId="77777777" w:rsidR="00686CEB" w:rsidRDefault="00686CEB" w:rsidP="00686CEB">
      <w:pPr>
        <w:ind w:firstLine="0"/>
        <w:rPr>
          <w:rtl/>
        </w:rPr>
      </w:pPr>
    </w:p>
    <w:p w14:paraId="45526DE8" w14:textId="77777777" w:rsidR="00686CEB" w:rsidRPr="00686CEB" w:rsidRDefault="00686CEB" w:rsidP="00686CEB">
      <w:pPr>
        <w:ind w:firstLine="0"/>
        <w:rPr>
          <w:u w:val="single"/>
          <w:rtl/>
        </w:rPr>
      </w:pPr>
      <w:bookmarkStart w:id="14890" w:name="ET_speaker_6361_4090"/>
      <w:r w:rsidRPr="00686CEB">
        <w:rPr>
          <w:rStyle w:val="TagStyle"/>
          <w:u w:val="single"/>
          <w:rtl/>
        </w:rPr>
        <w:t xml:space="preserve"> &lt;&lt; דובר &gt;&gt; </w:t>
      </w:r>
      <w:r w:rsidRPr="00686CEB">
        <w:rPr>
          <w:u w:val="single"/>
          <w:rtl/>
        </w:rPr>
        <w:t>נאור שירי (יש עתיד):</w:t>
      </w:r>
      <w:r w:rsidRPr="00686CEB">
        <w:rPr>
          <w:rStyle w:val="TagStyle"/>
          <w:u w:val="single"/>
          <w:rtl/>
        </w:rPr>
        <w:t xml:space="preserve"> &lt;&lt; דובר &gt;&gt;</w:t>
      </w:r>
      <w:r w:rsidRPr="00686CEB">
        <w:rPr>
          <w:u w:val="single"/>
          <w:rtl/>
        </w:rPr>
        <w:t xml:space="preserve">   </w:t>
      </w:r>
      <w:bookmarkEnd w:id="14890"/>
    </w:p>
    <w:p w14:paraId="064F2930" w14:textId="77777777" w:rsidR="00686CEB" w:rsidRDefault="00686CEB" w:rsidP="00686CEB">
      <w:pPr>
        <w:ind w:firstLine="0"/>
        <w:rPr>
          <w:rtl/>
        </w:rPr>
      </w:pPr>
    </w:p>
    <w:p w14:paraId="25EBC9FD" w14:textId="77777777" w:rsidR="00CA3791" w:rsidRDefault="00686CEB" w:rsidP="00686CEB">
      <w:pPr>
        <w:rPr>
          <w:rtl/>
        </w:rPr>
      </w:pPr>
      <w:r>
        <w:rPr>
          <w:rFonts w:hint="cs"/>
          <w:rtl/>
        </w:rPr>
        <w:t>לא פתאום צמחו להם עוד 1,000.</w:t>
      </w:r>
    </w:p>
    <w:p w14:paraId="61B0C78C" w14:textId="77777777" w:rsidR="00686CEB" w:rsidRDefault="00686CEB" w:rsidP="00686CEB">
      <w:pPr>
        <w:ind w:firstLine="0"/>
        <w:rPr>
          <w:rtl/>
        </w:rPr>
      </w:pPr>
    </w:p>
    <w:p w14:paraId="55E4417D" w14:textId="77777777" w:rsidR="00686CEB" w:rsidRPr="00686CEB" w:rsidRDefault="00686CEB" w:rsidP="00686CEB">
      <w:pPr>
        <w:ind w:firstLine="0"/>
        <w:rPr>
          <w:u w:val="single"/>
          <w:rtl/>
        </w:rPr>
      </w:pPr>
      <w:bookmarkStart w:id="14891" w:name="ET_speaker_יהונתן_בובליל_4091"/>
      <w:r w:rsidRPr="00686CEB">
        <w:rPr>
          <w:rStyle w:val="TagStyle"/>
          <w:u w:val="single"/>
          <w:rtl/>
        </w:rPr>
        <w:t xml:space="preserve"> &lt;&lt; דובר &gt;&gt; </w:t>
      </w:r>
      <w:r w:rsidRPr="00686CEB">
        <w:rPr>
          <w:u w:val="single"/>
          <w:rtl/>
        </w:rPr>
        <w:t>יהונתן בובליל:</w:t>
      </w:r>
      <w:r w:rsidRPr="00686CEB">
        <w:rPr>
          <w:rStyle w:val="TagStyle"/>
          <w:u w:val="single"/>
          <w:rtl/>
        </w:rPr>
        <w:t xml:space="preserve"> &lt;&lt; דובר &gt;&gt;</w:t>
      </w:r>
      <w:r w:rsidRPr="00686CEB">
        <w:rPr>
          <w:u w:val="single"/>
          <w:rtl/>
        </w:rPr>
        <w:t xml:space="preserve">   </w:t>
      </w:r>
      <w:bookmarkEnd w:id="14891"/>
    </w:p>
    <w:p w14:paraId="30B14D60" w14:textId="77777777" w:rsidR="00686CEB" w:rsidRDefault="00686CEB" w:rsidP="00686CEB">
      <w:pPr>
        <w:ind w:firstLine="0"/>
        <w:rPr>
          <w:rtl/>
        </w:rPr>
      </w:pPr>
    </w:p>
    <w:p w14:paraId="1CF2241C" w14:textId="77777777" w:rsidR="00CA3791" w:rsidRDefault="00CA3791" w:rsidP="00686CEB">
      <w:pPr>
        <w:rPr>
          <w:rtl/>
        </w:rPr>
      </w:pPr>
      <w:r>
        <w:rPr>
          <w:rFonts w:hint="cs"/>
          <w:rtl/>
        </w:rPr>
        <w:t>חבר הכנסת נא</w:t>
      </w:r>
      <w:bookmarkStart w:id="14892" w:name="_ETM_Q1_8137171"/>
      <w:bookmarkEnd w:id="14892"/>
      <w:r>
        <w:rPr>
          <w:rFonts w:hint="cs"/>
          <w:rtl/>
        </w:rPr>
        <w:t>ור שירי, אולי תחזור על השאלה</w:t>
      </w:r>
      <w:r w:rsidR="00686CEB">
        <w:rPr>
          <w:rFonts w:hint="cs"/>
          <w:rtl/>
        </w:rPr>
        <w:t>?</w:t>
      </w:r>
    </w:p>
    <w:p w14:paraId="105FFD8C" w14:textId="77777777" w:rsidR="00686CEB" w:rsidRDefault="00686CEB" w:rsidP="00686CEB">
      <w:pPr>
        <w:ind w:firstLine="0"/>
        <w:rPr>
          <w:rtl/>
        </w:rPr>
      </w:pPr>
    </w:p>
    <w:p w14:paraId="4D8EA040" w14:textId="77777777" w:rsidR="00686CEB" w:rsidRPr="00686CEB" w:rsidRDefault="00686CEB" w:rsidP="00686CEB">
      <w:pPr>
        <w:ind w:firstLine="0"/>
        <w:rPr>
          <w:u w:val="single"/>
          <w:rtl/>
        </w:rPr>
      </w:pPr>
      <w:bookmarkStart w:id="14893" w:name="ET_speaker_6361_4093"/>
      <w:r w:rsidRPr="00686CEB">
        <w:rPr>
          <w:rStyle w:val="TagStyle"/>
          <w:u w:val="single"/>
          <w:rtl/>
        </w:rPr>
        <w:t xml:space="preserve"> &lt;&lt; דובר &gt;&gt; </w:t>
      </w:r>
      <w:r w:rsidRPr="00686CEB">
        <w:rPr>
          <w:u w:val="single"/>
          <w:rtl/>
        </w:rPr>
        <w:t>נאור שירי (יש עתיד):</w:t>
      </w:r>
      <w:r w:rsidRPr="00686CEB">
        <w:rPr>
          <w:rStyle w:val="TagStyle"/>
          <w:u w:val="single"/>
          <w:rtl/>
        </w:rPr>
        <w:t xml:space="preserve"> &lt;&lt; דובר &gt;&gt;</w:t>
      </w:r>
      <w:r w:rsidRPr="00686CEB">
        <w:rPr>
          <w:u w:val="single"/>
          <w:rtl/>
        </w:rPr>
        <w:t xml:space="preserve">   </w:t>
      </w:r>
      <w:bookmarkEnd w:id="14893"/>
    </w:p>
    <w:p w14:paraId="73A6A085" w14:textId="77777777" w:rsidR="00686CEB" w:rsidRDefault="00686CEB" w:rsidP="00686CEB">
      <w:pPr>
        <w:ind w:firstLine="0"/>
        <w:rPr>
          <w:rtl/>
        </w:rPr>
      </w:pPr>
    </w:p>
    <w:p w14:paraId="5A691663" w14:textId="77777777" w:rsidR="00CA3791" w:rsidRDefault="00CA3791" w:rsidP="00686CEB">
      <w:pPr>
        <w:rPr>
          <w:rtl/>
        </w:rPr>
      </w:pPr>
      <w:r>
        <w:rPr>
          <w:rFonts w:hint="cs"/>
          <w:rtl/>
        </w:rPr>
        <w:t xml:space="preserve">ב-1,600 </w:t>
      </w:r>
      <w:r w:rsidR="00686CEB">
        <w:rPr>
          <w:rFonts w:hint="cs"/>
          <w:rtl/>
        </w:rPr>
        <w:t xml:space="preserve">תקנים </w:t>
      </w:r>
      <w:r>
        <w:rPr>
          <w:rFonts w:hint="cs"/>
          <w:rtl/>
        </w:rPr>
        <w:t>החדשים שעש</w:t>
      </w:r>
      <w:bookmarkStart w:id="14894" w:name="_ETM_Q1_8143571"/>
      <w:bookmarkStart w:id="14895" w:name="_ETM_Q1_8143671"/>
      <w:bookmarkEnd w:id="14894"/>
      <w:bookmarkEnd w:id="14895"/>
      <w:r>
        <w:rPr>
          <w:rFonts w:hint="cs"/>
          <w:rtl/>
        </w:rPr>
        <w:t>ינ</w:t>
      </w:r>
      <w:bookmarkStart w:id="14896" w:name="_ETM_Q1_8144171"/>
      <w:bookmarkEnd w:id="14896"/>
      <w:r>
        <w:rPr>
          <w:rFonts w:hint="cs"/>
          <w:rtl/>
        </w:rPr>
        <w:t>ו, אחרי הניקו</w:t>
      </w:r>
      <w:bookmarkStart w:id="14897" w:name="_ETM_Q1_8144271"/>
      <w:bookmarkEnd w:id="14897"/>
      <w:r>
        <w:rPr>
          <w:rFonts w:hint="cs"/>
          <w:rtl/>
        </w:rPr>
        <w:t xml:space="preserve">י של הפורשים, מה </w:t>
      </w:r>
      <w:bookmarkStart w:id="14898" w:name="_ETM_Q1_8146971"/>
      <w:bookmarkStart w:id="14899" w:name="_ETM_Q1_8147371"/>
      <w:bookmarkStart w:id="14900" w:name="_ETM_Q1_8147471"/>
      <w:bookmarkEnd w:id="14898"/>
      <w:bookmarkEnd w:id="14899"/>
      <w:bookmarkEnd w:id="14900"/>
      <w:r>
        <w:rPr>
          <w:rFonts w:hint="cs"/>
          <w:rtl/>
        </w:rPr>
        <w:t>סיור</w:t>
      </w:r>
      <w:r w:rsidR="00725DD2">
        <w:rPr>
          <w:rFonts w:hint="cs"/>
          <w:rtl/>
        </w:rPr>
        <w:t>, מה מג"ב, ומה שאר הקצינים וכולי? השאלה שלי היא נוספת לגבי השיטו</w:t>
      </w:r>
      <w:bookmarkStart w:id="14901" w:name="_ETM_Q1_8160271"/>
      <w:bookmarkEnd w:id="14901"/>
      <w:r w:rsidR="00725DD2">
        <w:rPr>
          <w:rFonts w:hint="cs"/>
          <w:rtl/>
        </w:rPr>
        <w:t xml:space="preserve">ר העירוני, איפה </w:t>
      </w:r>
      <w:r w:rsidR="007C0359">
        <w:rPr>
          <w:rFonts w:hint="cs"/>
          <w:rtl/>
        </w:rPr>
        <w:t>הוא מתוקצב? כמה תקנים לא אייש</w:t>
      </w:r>
      <w:r w:rsidR="00725DD2">
        <w:rPr>
          <w:rFonts w:hint="cs"/>
          <w:rtl/>
        </w:rPr>
        <w:t>ו בכל השיטור העירוני</w:t>
      </w:r>
      <w:bookmarkStart w:id="14902" w:name="_ETM_Q1_8167871"/>
      <w:bookmarkEnd w:id="14902"/>
      <w:r w:rsidR="00725DD2">
        <w:rPr>
          <w:rFonts w:hint="cs"/>
          <w:rtl/>
        </w:rPr>
        <w:t xml:space="preserve"> בשנת 2024? תקן אל מול איוש. כמה תחנות משטרה</w:t>
      </w:r>
      <w:bookmarkStart w:id="14903" w:name="_ETM_Q1_8179071"/>
      <w:bookmarkEnd w:id="14903"/>
      <w:r w:rsidR="00725DD2">
        <w:rPr>
          <w:rFonts w:hint="cs"/>
          <w:rtl/>
        </w:rPr>
        <w:t xml:space="preserve"> נפתחו?</w:t>
      </w:r>
    </w:p>
    <w:p w14:paraId="0C8CA86A" w14:textId="77777777" w:rsidR="007C0359" w:rsidRDefault="007C0359" w:rsidP="007C0359">
      <w:pPr>
        <w:ind w:firstLine="0"/>
        <w:rPr>
          <w:rtl/>
        </w:rPr>
      </w:pPr>
    </w:p>
    <w:p w14:paraId="0B2592D3" w14:textId="77777777" w:rsidR="007C0359" w:rsidRPr="007C0359" w:rsidRDefault="007C0359" w:rsidP="007C0359">
      <w:pPr>
        <w:ind w:firstLine="0"/>
        <w:rPr>
          <w:u w:val="single"/>
          <w:rtl/>
        </w:rPr>
      </w:pPr>
      <w:bookmarkStart w:id="14904" w:name="ET_speaker_5800_4094"/>
      <w:r w:rsidRPr="007C0359">
        <w:rPr>
          <w:rStyle w:val="TagStyle"/>
          <w:u w:val="single"/>
          <w:rtl/>
        </w:rPr>
        <w:t xml:space="preserve"> &lt;&lt; דובר &gt;&gt; </w:t>
      </w:r>
      <w:r w:rsidRPr="007C0359">
        <w:rPr>
          <w:u w:val="single"/>
          <w:rtl/>
        </w:rPr>
        <w:t>אורית פרקש הכהן (המחנה הממלכתי):</w:t>
      </w:r>
      <w:r w:rsidRPr="007C0359">
        <w:rPr>
          <w:rStyle w:val="TagStyle"/>
          <w:u w:val="single"/>
          <w:rtl/>
        </w:rPr>
        <w:t xml:space="preserve"> &lt;&lt; דובר &gt;&gt;</w:t>
      </w:r>
      <w:r w:rsidRPr="007C0359">
        <w:rPr>
          <w:u w:val="single"/>
          <w:rtl/>
        </w:rPr>
        <w:t xml:space="preserve">   </w:t>
      </w:r>
      <w:bookmarkEnd w:id="14904"/>
    </w:p>
    <w:p w14:paraId="3B7E517D" w14:textId="77777777" w:rsidR="007C0359" w:rsidRDefault="007C0359" w:rsidP="007C0359">
      <w:pPr>
        <w:ind w:firstLine="0"/>
        <w:rPr>
          <w:rtl/>
        </w:rPr>
      </w:pPr>
    </w:p>
    <w:p w14:paraId="78090205" w14:textId="77777777" w:rsidR="00725DD2" w:rsidRDefault="00725DD2" w:rsidP="007C0359">
      <w:pPr>
        <w:rPr>
          <w:rtl/>
        </w:rPr>
      </w:pPr>
      <w:r>
        <w:rPr>
          <w:rFonts w:hint="cs"/>
          <w:rtl/>
        </w:rPr>
        <w:t>איפה נפתחו</w:t>
      </w:r>
      <w:bookmarkStart w:id="14905" w:name="_ETM_Q1_8188671"/>
      <w:bookmarkStart w:id="14906" w:name="_ETM_Q1_8189471"/>
      <w:bookmarkStart w:id="14907" w:name="_ETM_Q1_8189671"/>
      <w:bookmarkStart w:id="14908" w:name="_ETM_Q1_8190071"/>
      <w:bookmarkStart w:id="14909" w:name="_ETM_Q1_8193271"/>
      <w:bookmarkEnd w:id="14905"/>
      <w:bookmarkEnd w:id="14906"/>
      <w:bookmarkEnd w:id="14907"/>
      <w:bookmarkEnd w:id="14908"/>
      <w:bookmarkEnd w:id="14909"/>
      <w:r w:rsidR="007C0359">
        <w:rPr>
          <w:rFonts w:hint="cs"/>
          <w:rtl/>
        </w:rPr>
        <w:t>,</w:t>
      </w:r>
      <w:bookmarkStart w:id="14910" w:name="_ETM_Q1_8193571"/>
      <w:bookmarkEnd w:id="14910"/>
      <w:r>
        <w:rPr>
          <w:rFonts w:hint="cs"/>
          <w:rtl/>
        </w:rPr>
        <w:t xml:space="preserve"> גדלו מספר תחנות המשטר</w:t>
      </w:r>
      <w:r w:rsidR="007C0359">
        <w:rPr>
          <w:rFonts w:hint="cs"/>
          <w:rtl/>
        </w:rPr>
        <w:t>ה?</w:t>
      </w:r>
    </w:p>
    <w:p w14:paraId="0C9F8350" w14:textId="77777777" w:rsidR="007C0359" w:rsidRDefault="007C0359" w:rsidP="007C0359">
      <w:pPr>
        <w:ind w:firstLine="0"/>
        <w:rPr>
          <w:rtl/>
        </w:rPr>
      </w:pPr>
    </w:p>
    <w:p w14:paraId="5E7D5386" w14:textId="77777777" w:rsidR="007C0359" w:rsidRPr="007C0359" w:rsidRDefault="007C0359" w:rsidP="007C0359">
      <w:pPr>
        <w:ind w:firstLine="0"/>
        <w:rPr>
          <w:u w:val="single"/>
          <w:rtl/>
        </w:rPr>
      </w:pPr>
      <w:bookmarkStart w:id="14911" w:name="ET_speaker_6361_4095"/>
      <w:r w:rsidRPr="007C0359">
        <w:rPr>
          <w:rStyle w:val="TagStyle"/>
          <w:u w:val="single"/>
          <w:rtl/>
        </w:rPr>
        <w:t xml:space="preserve"> &lt;&lt; דובר &gt;&gt; </w:t>
      </w:r>
      <w:r w:rsidRPr="007C0359">
        <w:rPr>
          <w:u w:val="single"/>
          <w:rtl/>
        </w:rPr>
        <w:t>נאור שירי (יש עתיד):</w:t>
      </w:r>
      <w:r w:rsidRPr="007C0359">
        <w:rPr>
          <w:rStyle w:val="TagStyle"/>
          <w:u w:val="single"/>
          <w:rtl/>
        </w:rPr>
        <w:t xml:space="preserve"> &lt;&lt; דובר &gt;&gt;</w:t>
      </w:r>
      <w:r w:rsidRPr="007C0359">
        <w:rPr>
          <w:u w:val="single"/>
          <w:rtl/>
        </w:rPr>
        <w:t xml:space="preserve">   </w:t>
      </w:r>
      <w:bookmarkEnd w:id="14911"/>
    </w:p>
    <w:p w14:paraId="08FA361E" w14:textId="77777777" w:rsidR="007C0359" w:rsidRDefault="007C0359" w:rsidP="007C0359">
      <w:pPr>
        <w:ind w:firstLine="0"/>
        <w:rPr>
          <w:rtl/>
        </w:rPr>
      </w:pPr>
    </w:p>
    <w:p w14:paraId="01FAC8BC" w14:textId="77777777" w:rsidR="00E7606C" w:rsidRDefault="007C0359" w:rsidP="00420730">
      <w:pPr>
        <w:rPr>
          <w:rtl/>
        </w:rPr>
      </w:pPr>
      <w:r>
        <w:rPr>
          <w:rFonts w:hint="cs"/>
          <w:rtl/>
        </w:rPr>
        <w:t xml:space="preserve">לא יודע. </w:t>
      </w:r>
      <w:r w:rsidR="00725DD2">
        <w:rPr>
          <w:rFonts w:hint="cs"/>
          <w:rtl/>
        </w:rPr>
        <w:t>רשימת ספקים שעובד</w:t>
      </w:r>
      <w:bookmarkStart w:id="14912" w:name="_ETM_Q1_8196771"/>
      <w:bookmarkEnd w:id="14912"/>
      <w:r w:rsidR="00E7606C">
        <w:rPr>
          <w:rFonts w:hint="cs"/>
          <w:rtl/>
        </w:rPr>
        <w:t>ת משטרת</w:t>
      </w:r>
      <w:r w:rsidR="00725DD2">
        <w:rPr>
          <w:rFonts w:hint="cs"/>
          <w:rtl/>
        </w:rPr>
        <w:t xml:space="preserve"> ישרא</w:t>
      </w:r>
      <w:r w:rsidR="00E7606C">
        <w:rPr>
          <w:rFonts w:hint="cs"/>
          <w:rtl/>
        </w:rPr>
        <w:t>ל איתה</w:t>
      </w:r>
      <w:r w:rsidR="00725DD2">
        <w:rPr>
          <w:rFonts w:hint="cs"/>
          <w:rtl/>
        </w:rPr>
        <w:t xml:space="preserve"> בהקש</w:t>
      </w:r>
      <w:bookmarkStart w:id="14913" w:name="_ETM_Q1_8201071"/>
      <w:bookmarkEnd w:id="14913"/>
      <w:r w:rsidR="00E7606C">
        <w:rPr>
          <w:rFonts w:hint="cs"/>
          <w:rtl/>
        </w:rPr>
        <w:t xml:space="preserve">ר, אתה יודע את השאלות שלי, </w:t>
      </w:r>
      <w:r w:rsidR="00725DD2">
        <w:rPr>
          <w:rFonts w:hint="cs"/>
          <w:rtl/>
        </w:rPr>
        <w:t>הנשקים</w:t>
      </w:r>
      <w:bookmarkStart w:id="14914" w:name="_ETM_Q1_8207171"/>
      <w:bookmarkEnd w:id="14914"/>
      <w:r w:rsidR="00725DD2">
        <w:rPr>
          <w:rFonts w:hint="cs"/>
          <w:rtl/>
        </w:rPr>
        <w:t>. סעיף הקניות במשטרת ישראל, מה הוא אומר ורכישת</w:t>
      </w:r>
      <w:bookmarkStart w:id="14915" w:name="_ETM_Q1_8215371"/>
      <w:bookmarkEnd w:id="14915"/>
      <w:r w:rsidR="00725DD2">
        <w:rPr>
          <w:rFonts w:hint="cs"/>
          <w:rtl/>
        </w:rPr>
        <w:t xml:space="preserve"> שירותי כוח אדם, עם מי עובדת המשטרה? כמה כסף הוציאה מש</w:t>
      </w:r>
      <w:bookmarkStart w:id="14916" w:name="_ETM_Q1_8227171"/>
      <w:bookmarkEnd w:id="14916"/>
      <w:r w:rsidR="00725DD2">
        <w:rPr>
          <w:rFonts w:hint="cs"/>
          <w:rtl/>
        </w:rPr>
        <w:t>טרת ישראל על משאיות בהפגנות</w:t>
      </w:r>
      <w:r w:rsidR="00E7606C">
        <w:rPr>
          <w:rFonts w:hint="cs"/>
          <w:rtl/>
        </w:rPr>
        <w:t>?</w:t>
      </w:r>
    </w:p>
    <w:p w14:paraId="0CF391BE" w14:textId="77777777" w:rsidR="00E7606C" w:rsidRPr="00E7606C" w:rsidRDefault="00E7606C" w:rsidP="00E7606C">
      <w:pPr>
        <w:ind w:firstLine="0"/>
        <w:rPr>
          <w:u w:val="single"/>
          <w:rtl/>
        </w:rPr>
      </w:pPr>
      <w:bookmarkStart w:id="14917" w:name="ET_speaker_6236_4096"/>
      <w:r w:rsidRPr="00E7606C">
        <w:rPr>
          <w:rStyle w:val="TagStyle"/>
          <w:u w:val="single"/>
          <w:rtl/>
        </w:rPr>
        <w:t xml:space="preserve"> &lt;&lt; דובר &gt;&gt; </w:t>
      </w:r>
      <w:r w:rsidRPr="00E7606C">
        <w:rPr>
          <w:u w:val="single"/>
          <w:rtl/>
        </w:rPr>
        <w:t>נעמה לזימי (העבודה):</w:t>
      </w:r>
      <w:r w:rsidRPr="00E7606C">
        <w:rPr>
          <w:rStyle w:val="TagStyle"/>
          <w:u w:val="single"/>
          <w:rtl/>
        </w:rPr>
        <w:t xml:space="preserve"> &lt;&lt; דובר &gt;&gt;</w:t>
      </w:r>
      <w:r w:rsidRPr="00E7606C">
        <w:rPr>
          <w:u w:val="single"/>
          <w:rtl/>
        </w:rPr>
        <w:t xml:space="preserve">   </w:t>
      </w:r>
      <w:bookmarkEnd w:id="14917"/>
    </w:p>
    <w:p w14:paraId="772AD767" w14:textId="77777777" w:rsidR="00E7606C" w:rsidRDefault="00E7606C" w:rsidP="00E7606C">
      <w:pPr>
        <w:ind w:firstLine="0"/>
        <w:rPr>
          <w:rtl/>
        </w:rPr>
      </w:pPr>
    </w:p>
    <w:p w14:paraId="41966FC9" w14:textId="77777777" w:rsidR="00725DD2" w:rsidRDefault="00E7606C" w:rsidP="00E7606C">
      <w:pPr>
        <w:rPr>
          <w:rtl/>
        </w:rPr>
      </w:pPr>
      <w:r>
        <w:rPr>
          <w:rFonts w:hint="cs"/>
          <w:rtl/>
        </w:rPr>
        <w:t>את זה גם אני רציתי לשאול. גם ב-2024, ואם</w:t>
      </w:r>
      <w:bookmarkStart w:id="14918" w:name="_ETM_Q1_8232371"/>
      <w:bookmarkStart w:id="14919" w:name="_ETM_Q1_8232471"/>
      <w:bookmarkEnd w:id="14918"/>
      <w:bookmarkEnd w:id="14919"/>
      <w:r w:rsidR="00725DD2">
        <w:rPr>
          <w:rFonts w:hint="cs"/>
          <w:rtl/>
        </w:rPr>
        <w:t xml:space="preserve"> אפשר, מה התכנון ל-2025</w:t>
      </w:r>
      <w:r>
        <w:rPr>
          <w:rFonts w:hint="cs"/>
          <w:rtl/>
        </w:rPr>
        <w:t>?</w:t>
      </w:r>
      <w:r w:rsidR="00725DD2">
        <w:rPr>
          <w:rFonts w:hint="cs"/>
          <w:rtl/>
        </w:rPr>
        <w:t xml:space="preserve"> אני מוסיפה.</w:t>
      </w:r>
    </w:p>
    <w:p w14:paraId="434B59CC" w14:textId="77777777" w:rsidR="00E7606C" w:rsidRDefault="00E7606C" w:rsidP="00E7606C">
      <w:pPr>
        <w:ind w:firstLine="0"/>
        <w:rPr>
          <w:rtl/>
        </w:rPr>
      </w:pPr>
      <w:bookmarkStart w:id="14920" w:name="_ETM_Q1_8235471"/>
      <w:bookmarkEnd w:id="14920"/>
    </w:p>
    <w:p w14:paraId="3CC0B08A" w14:textId="77777777" w:rsidR="00E7606C" w:rsidRPr="00E7606C" w:rsidRDefault="00E7606C" w:rsidP="00E7606C">
      <w:pPr>
        <w:ind w:firstLine="0"/>
        <w:rPr>
          <w:u w:val="single"/>
          <w:rtl/>
        </w:rPr>
      </w:pPr>
      <w:bookmarkStart w:id="14921" w:name="ET_speaker_6361_4097"/>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21"/>
    </w:p>
    <w:p w14:paraId="47417845" w14:textId="77777777" w:rsidR="00E7606C" w:rsidRDefault="00E7606C" w:rsidP="00E7606C">
      <w:pPr>
        <w:ind w:firstLine="0"/>
        <w:rPr>
          <w:rtl/>
        </w:rPr>
      </w:pPr>
    </w:p>
    <w:p w14:paraId="35AFDC9D" w14:textId="77777777" w:rsidR="00725DD2" w:rsidRDefault="00E7606C" w:rsidP="00E7606C">
      <w:pPr>
        <w:rPr>
          <w:rtl/>
        </w:rPr>
      </w:pPr>
      <w:r>
        <w:rPr>
          <w:rFonts w:hint="cs"/>
          <w:rtl/>
        </w:rPr>
        <w:t>מה זה תקציב עק</w:t>
      </w:r>
      <w:r w:rsidR="00725DD2">
        <w:rPr>
          <w:rFonts w:hint="cs"/>
          <w:rtl/>
        </w:rPr>
        <w:t>יף</w:t>
      </w:r>
      <w:bookmarkStart w:id="14922" w:name="_ETM_Q1_8238571"/>
      <w:bookmarkEnd w:id="14922"/>
      <w:r w:rsidR="00725DD2">
        <w:rPr>
          <w:rFonts w:hint="cs"/>
          <w:rtl/>
        </w:rPr>
        <w:t xml:space="preserve"> 8004 בסוף?</w:t>
      </w:r>
      <w:r w:rsidR="009912CC">
        <w:rPr>
          <w:rFonts w:hint="cs"/>
          <w:rtl/>
        </w:rPr>
        <w:t xml:space="preserve"> השאלות שלי</w:t>
      </w:r>
      <w:r>
        <w:rPr>
          <w:rFonts w:hint="cs"/>
          <w:rtl/>
        </w:rPr>
        <w:t xml:space="preserve"> הן</w:t>
      </w:r>
      <w:r w:rsidR="009912CC">
        <w:rPr>
          <w:rFonts w:hint="cs"/>
          <w:rtl/>
        </w:rPr>
        <w:t xml:space="preserve"> גם לגבי הספקים</w:t>
      </w:r>
      <w:bookmarkStart w:id="14923" w:name="_ETM_Q1_8249971"/>
      <w:bookmarkEnd w:id="14923"/>
      <w:r>
        <w:rPr>
          <w:rFonts w:hint="cs"/>
          <w:rtl/>
        </w:rPr>
        <w:t>.</w:t>
      </w:r>
    </w:p>
    <w:p w14:paraId="36AF3BF1" w14:textId="77777777" w:rsidR="00E7606C" w:rsidRDefault="00E7606C" w:rsidP="00E7606C">
      <w:pPr>
        <w:ind w:firstLine="0"/>
        <w:rPr>
          <w:rtl/>
        </w:rPr>
      </w:pPr>
    </w:p>
    <w:p w14:paraId="7B9B5C45" w14:textId="77777777" w:rsidR="00E7606C" w:rsidRPr="00E7606C" w:rsidRDefault="00E7606C" w:rsidP="00E7606C">
      <w:pPr>
        <w:ind w:firstLine="0"/>
        <w:rPr>
          <w:u w:val="single"/>
          <w:rtl/>
        </w:rPr>
      </w:pPr>
      <w:bookmarkStart w:id="14924" w:name="ET_speaker_5800_4098"/>
      <w:r w:rsidRPr="00E7606C">
        <w:rPr>
          <w:rStyle w:val="TagStyle"/>
          <w:u w:val="single"/>
          <w:rtl/>
        </w:rPr>
        <w:t xml:space="preserve"> &lt;&lt; דובר &gt;&gt; </w:t>
      </w:r>
      <w:r w:rsidRPr="00E7606C">
        <w:rPr>
          <w:u w:val="single"/>
          <w:rtl/>
        </w:rPr>
        <w:t>אורית פרקש הכהן (המחנה הממלכתי):</w:t>
      </w:r>
      <w:r w:rsidRPr="00E7606C">
        <w:rPr>
          <w:rStyle w:val="TagStyle"/>
          <w:u w:val="single"/>
          <w:rtl/>
        </w:rPr>
        <w:t xml:space="preserve"> &lt;&lt; דובר &gt;&gt;</w:t>
      </w:r>
      <w:r w:rsidRPr="00E7606C">
        <w:rPr>
          <w:u w:val="single"/>
          <w:rtl/>
        </w:rPr>
        <w:t xml:space="preserve">   </w:t>
      </w:r>
      <w:bookmarkEnd w:id="14924"/>
    </w:p>
    <w:p w14:paraId="122FCD76" w14:textId="77777777" w:rsidR="00E7606C" w:rsidRDefault="00E7606C" w:rsidP="00E7606C">
      <w:pPr>
        <w:ind w:firstLine="0"/>
        <w:rPr>
          <w:rtl/>
        </w:rPr>
      </w:pPr>
    </w:p>
    <w:p w14:paraId="4EE9EE39" w14:textId="77777777" w:rsidR="009912CC" w:rsidRDefault="009912CC" w:rsidP="00E7606C">
      <w:pPr>
        <w:rPr>
          <w:rtl/>
        </w:rPr>
      </w:pPr>
      <w:r>
        <w:rPr>
          <w:rFonts w:hint="cs"/>
          <w:rtl/>
        </w:rPr>
        <w:t>איפה כתוב ת</w:t>
      </w:r>
      <w:bookmarkStart w:id="14925" w:name="_ETM_Q1_8251671"/>
      <w:bookmarkEnd w:id="14925"/>
      <w:r>
        <w:rPr>
          <w:rFonts w:hint="cs"/>
          <w:rtl/>
        </w:rPr>
        <w:t>קציב עקיף? ב-8</w:t>
      </w:r>
      <w:bookmarkStart w:id="14926" w:name="_ETM_Q1_8254371"/>
      <w:bookmarkEnd w:id="14926"/>
      <w:r>
        <w:rPr>
          <w:rFonts w:hint="cs"/>
          <w:rtl/>
        </w:rPr>
        <w:t>0.</w:t>
      </w:r>
    </w:p>
    <w:p w14:paraId="7F64F00C" w14:textId="77777777" w:rsidR="00E7606C" w:rsidRDefault="00E7606C" w:rsidP="00E7606C">
      <w:pPr>
        <w:ind w:firstLine="0"/>
        <w:rPr>
          <w:rtl/>
        </w:rPr>
      </w:pPr>
    </w:p>
    <w:p w14:paraId="5E59F96A" w14:textId="77777777" w:rsidR="00E7606C" w:rsidRPr="00E7606C" w:rsidRDefault="00E7606C" w:rsidP="00E7606C">
      <w:pPr>
        <w:ind w:firstLine="0"/>
        <w:rPr>
          <w:u w:val="single"/>
          <w:rtl/>
        </w:rPr>
      </w:pPr>
      <w:bookmarkStart w:id="14927" w:name="ET_speaker_6361_4099"/>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27"/>
    </w:p>
    <w:p w14:paraId="3CC2377E" w14:textId="77777777" w:rsidR="00E7606C" w:rsidRDefault="00E7606C" w:rsidP="00E7606C">
      <w:pPr>
        <w:ind w:firstLine="0"/>
        <w:rPr>
          <w:rtl/>
        </w:rPr>
      </w:pPr>
    </w:p>
    <w:p w14:paraId="01D7AA67" w14:textId="77777777" w:rsidR="009912CC" w:rsidRDefault="009912CC" w:rsidP="00E7606C">
      <w:pPr>
        <w:rPr>
          <w:rtl/>
        </w:rPr>
      </w:pPr>
      <w:bookmarkStart w:id="14928" w:name="_ETM_Q1_8265727"/>
      <w:bookmarkEnd w:id="14928"/>
      <w:r>
        <w:rPr>
          <w:rFonts w:hint="cs"/>
          <w:rtl/>
        </w:rPr>
        <w:t>כן.</w:t>
      </w:r>
      <w:bookmarkStart w:id="14929" w:name="_ETM_Q1_8254971"/>
      <w:bookmarkStart w:id="14930" w:name="_ETM_Q1_8255471"/>
      <w:bookmarkEnd w:id="14929"/>
      <w:bookmarkEnd w:id="14930"/>
      <w:r>
        <w:rPr>
          <w:rFonts w:hint="cs"/>
          <w:rtl/>
        </w:rPr>
        <w:t xml:space="preserve"> גם במשרד עצמו</w:t>
      </w:r>
      <w:bookmarkStart w:id="14931" w:name="_ETM_Q1_8257871"/>
      <w:bookmarkEnd w:id="14931"/>
      <w:r>
        <w:rPr>
          <w:rFonts w:hint="cs"/>
          <w:rtl/>
        </w:rPr>
        <w:t xml:space="preserve"> על רכיבי הקניות, מה זה אומר קניות במשרד, לא רק במשטרה?</w:t>
      </w:r>
      <w:bookmarkStart w:id="14932" w:name="_ETM_Q1_8264971"/>
      <w:bookmarkEnd w:id="14932"/>
    </w:p>
    <w:p w14:paraId="49B0EBC9" w14:textId="77777777" w:rsidR="00E7606C" w:rsidRDefault="00E7606C" w:rsidP="00E7606C">
      <w:pPr>
        <w:ind w:firstLine="0"/>
        <w:rPr>
          <w:rtl/>
        </w:rPr>
      </w:pPr>
      <w:bookmarkStart w:id="14933" w:name="_ETM_Q1_8267171"/>
      <w:bookmarkStart w:id="14934" w:name="_ETM_Q1_8267571"/>
      <w:bookmarkEnd w:id="14933"/>
      <w:bookmarkEnd w:id="14934"/>
    </w:p>
    <w:p w14:paraId="23526AF8" w14:textId="77777777" w:rsidR="00E7606C" w:rsidRPr="00E7606C" w:rsidRDefault="00E7606C" w:rsidP="00E7606C">
      <w:pPr>
        <w:ind w:firstLine="0"/>
        <w:rPr>
          <w:u w:val="single"/>
          <w:rtl/>
        </w:rPr>
      </w:pPr>
      <w:bookmarkStart w:id="14935" w:name="ET_speaker_יהונתן_בובליל_4100"/>
      <w:r w:rsidRPr="00E7606C">
        <w:rPr>
          <w:rStyle w:val="TagStyle"/>
          <w:u w:val="single"/>
          <w:rtl/>
        </w:rPr>
        <w:t xml:space="preserve"> &lt;&lt; דובר &gt;&gt; </w:t>
      </w:r>
      <w:r w:rsidRPr="00E7606C">
        <w:rPr>
          <w:u w:val="single"/>
          <w:rtl/>
        </w:rPr>
        <w:t>יהונתן בובליל:</w:t>
      </w:r>
      <w:r w:rsidRPr="00E7606C">
        <w:rPr>
          <w:rStyle w:val="TagStyle"/>
          <w:u w:val="single"/>
          <w:rtl/>
        </w:rPr>
        <w:t xml:space="preserve"> &lt;&lt; דובר &gt;&gt;</w:t>
      </w:r>
      <w:r w:rsidRPr="00E7606C">
        <w:rPr>
          <w:u w:val="single"/>
          <w:rtl/>
        </w:rPr>
        <w:t xml:space="preserve">   </w:t>
      </w:r>
      <w:bookmarkEnd w:id="14935"/>
    </w:p>
    <w:p w14:paraId="2BDE7A9F" w14:textId="77777777" w:rsidR="00E7606C" w:rsidRDefault="00E7606C" w:rsidP="00E7606C">
      <w:pPr>
        <w:ind w:firstLine="0"/>
        <w:rPr>
          <w:rtl/>
        </w:rPr>
      </w:pPr>
    </w:p>
    <w:p w14:paraId="1112E707" w14:textId="77777777" w:rsidR="009912CC" w:rsidRDefault="00E7606C" w:rsidP="00E7606C">
      <w:pPr>
        <w:rPr>
          <w:rtl/>
        </w:rPr>
      </w:pPr>
      <w:r>
        <w:rPr>
          <w:rFonts w:hint="cs"/>
          <w:rtl/>
        </w:rPr>
        <w:t>אותה</w:t>
      </w:r>
      <w:r w:rsidR="009912CC">
        <w:rPr>
          <w:rFonts w:hint="cs"/>
          <w:rtl/>
        </w:rPr>
        <w:t xml:space="preserve"> שאלה ששאלת על המשטרה, אותו הדבר</w:t>
      </w:r>
      <w:r>
        <w:rPr>
          <w:rFonts w:hint="cs"/>
          <w:rtl/>
        </w:rPr>
        <w:t xml:space="preserve"> על המשרד?</w:t>
      </w:r>
    </w:p>
    <w:p w14:paraId="1D35B30A" w14:textId="77777777" w:rsidR="00E7606C" w:rsidRDefault="00E7606C" w:rsidP="00E7606C">
      <w:pPr>
        <w:ind w:firstLine="0"/>
        <w:rPr>
          <w:rtl/>
        </w:rPr>
      </w:pPr>
    </w:p>
    <w:p w14:paraId="302242A7" w14:textId="77777777" w:rsidR="00E7606C" w:rsidRPr="00E7606C" w:rsidRDefault="00E7606C" w:rsidP="00E7606C">
      <w:pPr>
        <w:ind w:firstLine="0"/>
        <w:rPr>
          <w:u w:val="single"/>
          <w:rtl/>
        </w:rPr>
      </w:pPr>
      <w:bookmarkStart w:id="14936" w:name="ET_speaker_6361_4101"/>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36"/>
    </w:p>
    <w:p w14:paraId="2D63C71A" w14:textId="77777777" w:rsidR="00E7606C" w:rsidRDefault="00E7606C" w:rsidP="00E7606C">
      <w:pPr>
        <w:ind w:firstLine="0"/>
        <w:rPr>
          <w:rtl/>
        </w:rPr>
      </w:pPr>
    </w:p>
    <w:p w14:paraId="67DA0064" w14:textId="77777777" w:rsidR="009912CC" w:rsidRDefault="009912CC" w:rsidP="00E7606C">
      <w:pPr>
        <w:rPr>
          <w:rtl/>
        </w:rPr>
      </w:pPr>
      <w:r>
        <w:rPr>
          <w:rFonts w:hint="cs"/>
          <w:rtl/>
        </w:rPr>
        <w:t>כן, וגם על שב"ס</w:t>
      </w:r>
      <w:bookmarkStart w:id="14937" w:name="_ETM_Q1_8271671"/>
      <w:bookmarkStart w:id="14938" w:name="_ETM_Q1_8272971"/>
      <w:bookmarkStart w:id="14939" w:name="_ETM_Q1_8273171"/>
      <w:bookmarkEnd w:id="14937"/>
      <w:bookmarkEnd w:id="14938"/>
      <w:bookmarkEnd w:id="14939"/>
      <w:r w:rsidR="00E7606C">
        <w:rPr>
          <w:rFonts w:hint="cs"/>
          <w:rtl/>
        </w:rPr>
        <w:t>. האם ממשלת קטר תורמ</w:t>
      </w:r>
      <w:r>
        <w:rPr>
          <w:rFonts w:hint="cs"/>
          <w:rtl/>
        </w:rPr>
        <w:t>ת למשטרה? הוא לא אמר לכם שאתם לא יכולים לענות, א</w:t>
      </w:r>
      <w:bookmarkStart w:id="14940" w:name="_ETM_Q1_8284571"/>
      <w:bookmarkEnd w:id="14940"/>
      <w:r>
        <w:rPr>
          <w:rFonts w:hint="cs"/>
          <w:rtl/>
        </w:rPr>
        <w:t xml:space="preserve">ז אתם יכולים לענות. האם ממשלת טייוואן </w:t>
      </w:r>
      <w:bookmarkStart w:id="14941" w:name="_ETM_Q1_8289071"/>
      <w:bookmarkEnd w:id="14941"/>
      <w:r>
        <w:rPr>
          <w:rFonts w:hint="cs"/>
          <w:rtl/>
        </w:rPr>
        <w:t>תורמת למשטרה?</w:t>
      </w:r>
    </w:p>
    <w:p w14:paraId="314DF543" w14:textId="77777777" w:rsidR="00E7606C" w:rsidRDefault="00E7606C" w:rsidP="00E7606C">
      <w:pPr>
        <w:ind w:firstLine="0"/>
        <w:rPr>
          <w:rtl/>
        </w:rPr>
      </w:pPr>
    </w:p>
    <w:p w14:paraId="16C6EBA0" w14:textId="77777777" w:rsidR="00E7606C" w:rsidRPr="00E7606C" w:rsidRDefault="00E7606C" w:rsidP="00E7606C">
      <w:pPr>
        <w:ind w:firstLine="0"/>
        <w:rPr>
          <w:u w:val="single"/>
          <w:rtl/>
        </w:rPr>
      </w:pPr>
      <w:bookmarkStart w:id="14942" w:name="ET_yor_5797_4102"/>
      <w:r w:rsidRPr="00E7606C">
        <w:rPr>
          <w:rStyle w:val="TagStyle"/>
          <w:u w:val="single"/>
          <w:rtl/>
        </w:rPr>
        <w:t xml:space="preserve"> &lt;&lt; יור &gt;&gt; </w:t>
      </w:r>
      <w:r w:rsidRPr="00E7606C">
        <w:rPr>
          <w:u w:val="single"/>
          <w:rtl/>
        </w:rPr>
        <w:t>היו"ר יצחק פינדרוס:</w:t>
      </w:r>
      <w:r w:rsidRPr="00E7606C">
        <w:rPr>
          <w:rStyle w:val="TagStyle"/>
          <w:u w:val="single"/>
          <w:rtl/>
        </w:rPr>
        <w:t xml:space="preserve"> &lt;&lt; יור &gt;&gt;</w:t>
      </w:r>
      <w:r w:rsidRPr="00E7606C">
        <w:rPr>
          <w:u w:val="single"/>
          <w:rtl/>
        </w:rPr>
        <w:t xml:space="preserve">   </w:t>
      </w:r>
      <w:bookmarkEnd w:id="14942"/>
    </w:p>
    <w:p w14:paraId="684A1C42" w14:textId="77777777" w:rsidR="00E7606C" w:rsidRDefault="00E7606C" w:rsidP="00E7606C">
      <w:pPr>
        <w:ind w:firstLine="0"/>
        <w:rPr>
          <w:rtl/>
        </w:rPr>
      </w:pPr>
    </w:p>
    <w:p w14:paraId="7E2B0696" w14:textId="77777777" w:rsidR="009912CC" w:rsidRDefault="009912CC" w:rsidP="00E7606C">
      <w:pPr>
        <w:rPr>
          <w:rtl/>
        </w:rPr>
      </w:pPr>
      <w:r>
        <w:rPr>
          <w:rFonts w:hint="cs"/>
          <w:rtl/>
        </w:rPr>
        <w:t>כל נושא של יחסי חוץ,</w:t>
      </w:r>
      <w:bookmarkStart w:id="14943" w:name="_ETM_Q1_8293571"/>
      <w:bookmarkStart w:id="14944" w:name="_ETM_Q1_8294371"/>
      <w:bookmarkEnd w:id="14943"/>
      <w:bookmarkEnd w:id="14944"/>
      <w:r w:rsidR="00E7606C">
        <w:rPr>
          <w:rFonts w:hint="cs"/>
          <w:rtl/>
        </w:rPr>
        <w:t xml:space="preserve"> אתם לא יכולים לענות כרגע.</w:t>
      </w:r>
    </w:p>
    <w:p w14:paraId="53A896F0" w14:textId="77777777" w:rsidR="00E7606C" w:rsidRDefault="00E7606C" w:rsidP="00E7606C">
      <w:pPr>
        <w:ind w:firstLine="0"/>
        <w:rPr>
          <w:rtl/>
        </w:rPr>
      </w:pPr>
    </w:p>
    <w:p w14:paraId="05B34524" w14:textId="77777777" w:rsidR="00E7606C" w:rsidRPr="00E7606C" w:rsidRDefault="00E7606C" w:rsidP="00E7606C">
      <w:pPr>
        <w:ind w:firstLine="0"/>
        <w:rPr>
          <w:u w:val="single"/>
          <w:rtl/>
        </w:rPr>
      </w:pPr>
      <w:bookmarkStart w:id="14945" w:name="ET_speaker_6361_4103"/>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45"/>
    </w:p>
    <w:p w14:paraId="49702249" w14:textId="77777777" w:rsidR="00E7606C" w:rsidRDefault="00E7606C" w:rsidP="00E7606C">
      <w:pPr>
        <w:ind w:firstLine="0"/>
        <w:rPr>
          <w:rtl/>
        </w:rPr>
      </w:pPr>
    </w:p>
    <w:p w14:paraId="6DE02ACD" w14:textId="77777777" w:rsidR="009912CC" w:rsidRDefault="009912CC" w:rsidP="00E7606C">
      <w:pPr>
        <w:rPr>
          <w:rtl/>
        </w:rPr>
      </w:pPr>
      <w:r>
        <w:rPr>
          <w:rFonts w:hint="cs"/>
          <w:rtl/>
        </w:rPr>
        <w:t>האם ישנ</w:t>
      </w:r>
      <w:bookmarkStart w:id="14946" w:name="_ETM_Q1_8294771"/>
      <w:bookmarkEnd w:id="14946"/>
      <w:r>
        <w:rPr>
          <w:rFonts w:hint="cs"/>
          <w:rtl/>
        </w:rPr>
        <w:t>ה זהות יהודית במשטרת ישראל?</w:t>
      </w:r>
    </w:p>
    <w:p w14:paraId="4BD6E3F9" w14:textId="77777777" w:rsidR="00E7606C" w:rsidRDefault="00E7606C" w:rsidP="00E7606C">
      <w:pPr>
        <w:ind w:firstLine="0"/>
        <w:rPr>
          <w:rtl/>
        </w:rPr>
      </w:pPr>
    </w:p>
    <w:p w14:paraId="0DF497B5" w14:textId="77777777" w:rsidR="00E7606C" w:rsidRPr="00E7606C" w:rsidRDefault="00E7606C" w:rsidP="00E7606C">
      <w:pPr>
        <w:ind w:firstLine="0"/>
        <w:rPr>
          <w:u w:val="single"/>
          <w:rtl/>
        </w:rPr>
      </w:pPr>
      <w:bookmarkStart w:id="14947" w:name="ET_yor_5797_4104"/>
      <w:r w:rsidRPr="00E7606C">
        <w:rPr>
          <w:rStyle w:val="TagStyle"/>
          <w:u w:val="single"/>
          <w:rtl/>
        </w:rPr>
        <w:t xml:space="preserve"> &lt;&lt; יור &gt;&gt; </w:t>
      </w:r>
      <w:r w:rsidRPr="00E7606C">
        <w:rPr>
          <w:u w:val="single"/>
          <w:rtl/>
        </w:rPr>
        <w:t>היו"ר יצחק פינדרוס:</w:t>
      </w:r>
      <w:r w:rsidRPr="00E7606C">
        <w:rPr>
          <w:rStyle w:val="TagStyle"/>
          <w:u w:val="single"/>
          <w:rtl/>
        </w:rPr>
        <w:t xml:space="preserve"> &lt;&lt; יור &gt;&gt;</w:t>
      </w:r>
      <w:r w:rsidRPr="00E7606C">
        <w:rPr>
          <w:u w:val="single"/>
          <w:rtl/>
        </w:rPr>
        <w:t xml:space="preserve">   </w:t>
      </w:r>
      <w:bookmarkEnd w:id="14947"/>
    </w:p>
    <w:p w14:paraId="7B6CC2D5" w14:textId="77777777" w:rsidR="00E7606C" w:rsidRDefault="00E7606C" w:rsidP="00E7606C">
      <w:pPr>
        <w:ind w:firstLine="0"/>
        <w:rPr>
          <w:rtl/>
        </w:rPr>
      </w:pPr>
    </w:p>
    <w:p w14:paraId="167B5B8B" w14:textId="77777777" w:rsidR="009912CC" w:rsidRDefault="009912CC" w:rsidP="00E7606C">
      <w:pPr>
        <w:rPr>
          <w:rtl/>
        </w:rPr>
      </w:pPr>
      <w:r>
        <w:rPr>
          <w:rFonts w:hint="cs"/>
          <w:rtl/>
        </w:rPr>
        <w:t>על זה תענו.</w:t>
      </w:r>
      <w:bookmarkStart w:id="14948" w:name="_ETM_Q1_8299271"/>
      <w:bookmarkStart w:id="14949" w:name="_ETM_Q1_8299471"/>
      <w:bookmarkEnd w:id="14948"/>
      <w:bookmarkEnd w:id="14949"/>
      <w:r>
        <w:rPr>
          <w:rFonts w:hint="cs"/>
          <w:rtl/>
        </w:rPr>
        <w:t xml:space="preserve"> תודה</w:t>
      </w:r>
      <w:r w:rsidR="00420730">
        <w:rPr>
          <w:rFonts w:hint="cs"/>
          <w:rtl/>
        </w:rPr>
        <w:t>.</w:t>
      </w:r>
    </w:p>
    <w:p w14:paraId="05E6B3BA" w14:textId="77777777" w:rsidR="004337DA" w:rsidRDefault="004337DA" w:rsidP="00E7606C">
      <w:pPr>
        <w:rPr>
          <w:rtl/>
        </w:rPr>
      </w:pPr>
    </w:p>
    <w:p w14:paraId="1573A835" w14:textId="77777777" w:rsidR="00E7606C" w:rsidRDefault="00E7606C" w:rsidP="00E7606C">
      <w:pPr>
        <w:ind w:firstLine="0"/>
        <w:rPr>
          <w:rtl/>
        </w:rPr>
      </w:pPr>
    </w:p>
    <w:p w14:paraId="1108C263" w14:textId="77777777" w:rsidR="00E7606C" w:rsidRPr="00E7606C" w:rsidRDefault="00E7606C" w:rsidP="00E7606C">
      <w:pPr>
        <w:ind w:firstLine="0"/>
        <w:rPr>
          <w:u w:val="single"/>
          <w:rtl/>
        </w:rPr>
      </w:pPr>
      <w:bookmarkStart w:id="14950" w:name="ET_speaker_6361_4105"/>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50"/>
    </w:p>
    <w:p w14:paraId="18160E3C" w14:textId="77777777" w:rsidR="00E7606C" w:rsidRDefault="00E7606C" w:rsidP="00E7606C">
      <w:pPr>
        <w:ind w:firstLine="0"/>
        <w:rPr>
          <w:rtl/>
        </w:rPr>
      </w:pPr>
    </w:p>
    <w:p w14:paraId="212CC51A" w14:textId="52DA1299" w:rsidR="009912CC" w:rsidRDefault="00C73A3F" w:rsidP="00E7606C">
      <w:pPr>
        <w:rPr>
          <w:rtl/>
        </w:rPr>
      </w:pPr>
      <w:r>
        <w:rPr>
          <w:rFonts w:hint="cs"/>
          <w:rtl/>
        </w:rPr>
        <w:t>יש</w:t>
      </w:r>
      <w:r w:rsidR="009912CC">
        <w:rPr>
          <w:rFonts w:hint="cs"/>
          <w:rtl/>
        </w:rPr>
        <w:t xml:space="preserve"> כספים קואליציוניים</w:t>
      </w:r>
      <w:bookmarkStart w:id="14951" w:name="_ETM_Q1_8301671"/>
      <w:bookmarkEnd w:id="14951"/>
      <w:r w:rsidR="009912CC">
        <w:rPr>
          <w:rFonts w:hint="cs"/>
          <w:rtl/>
        </w:rPr>
        <w:t xml:space="preserve"> בסעיפים?</w:t>
      </w:r>
    </w:p>
    <w:p w14:paraId="4D923DDA" w14:textId="77777777" w:rsidR="00E7606C" w:rsidRDefault="00E7606C" w:rsidP="00E7606C">
      <w:pPr>
        <w:ind w:firstLine="0"/>
        <w:rPr>
          <w:rtl/>
        </w:rPr>
      </w:pPr>
      <w:bookmarkStart w:id="14952" w:name="_ETM_Q1_8304371"/>
      <w:bookmarkEnd w:id="14952"/>
    </w:p>
    <w:p w14:paraId="7E5BB201" w14:textId="77777777" w:rsidR="00E7606C" w:rsidRPr="00E7606C" w:rsidRDefault="00E7606C" w:rsidP="00E7606C">
      <w:pPr>
        <w:ind w:firstLine="0"/>
        <w:rPr>
          <w:u w:val="single"/>
          <w:rtl/>
        </w:rPr>
      </w:pPr>
      <w:bookmarkStart w:id="14953" w:name="ET_speaker_יהונתן_בובליל_4106"/>
      <w:r w:rsidRPr="00E7606C">
        <w:rPr>
          <w:rStyle w:val="TagStyle"/>
          <w:u w:val="single"/>
          <w:rtl/>
        </w:rPr>
        <w:t xml:space="preserve"> &lt;&lt; דובר &gt;&gt; </w:t>
      </w:r>
      <w:r w:rsidRPr="00E7606C">
        <w:rPr>
          <w:u w:val="single"/>
          <w:rtl/>
        </w:rPr>
        <w:t>יהונתן בובליל:</w:t>
      </w:r>
      <w:r w:rsidRPr="00E7606C">
        <w:rPr>
          <w:rStyle w:val="TagStyle"/>
          <w:u w:val="single"/>
          <w:rtl/>
        </w:rPr>
        <w:t xml:space="preserve"> &lt;&lt; דובר &gt;&gt;</w:t>
      </w:r>
      <w:r w:rsidRPr="00E7606C">
        <w:rPr>
          <w:u w:val="single"/>
          <w:rtl/>
        </w:rPr>
        <w:t xml:space="preserve">   </w:t>
      </w:r>
      <w:bookmarkEnd w:id="14953"/>
    </w:p>
    <w:p w14:paraId="1EC8BA17" w14:textId="77777777" w:rsidR="00E7606C" w:rsidRDefault="00E7606C" w:rsidP="00E7606C">
      <w:pPr>
        <w:ind w:firstLine="0"/>
        <w:rPr>
          <w:rtl/>
        </w:rPr>
      </w:pPr>
    </w:p>
    <w:p w14:paraId="1597C339" w14:textId="77777777" w:rsidR="009912CC" w:rsidRDefault="009912CC" w:rsidP="00E7606C">
      <w:pPr>
        <w:rPr>
          <w:rtl/>
        </w:rPr>
      </w:pPr>
      <w:r>
        <w:rPr>
          <w:rFonts w:hint="cs"/>
          <w:rtl/>
        </w:rPr>
        <w:t>נכון לעכשיו לא.</w:t>
      </w:r>
    </w:p>
    <w:p w14:paraId="7A292464" w14:textId="77777777" w:rsidR="00E7606C" w:rsidRDefault="00E7606C" w:rsidP="00E7606C">
      <w:pPr>
        <w:ind w:firstLine="0"/>
        <w:rPr>
          <w:rtl/>
        </w:rPr>
      </w:pPr>
    </w:p>
    <w:p w14:paraId="1766037F" w14:textId="77777777" w:rsidR="00E7606C" w:rsidRPr="00E7606C" w:rsidRDefault="00E7606C" w:rsidP="00E7606C">
      <w:pPr>
        <w:ind w:firstLine="0"/>
        <w:rPr>
          <w:u w:val="single"/>
          <w:rtl/>
        </w:rPr>
      </w:pPr>
      <w:bookmarkStart w:id="14954" w:name="ET_speaker_6361_4107"/>
      <w:r w:rsidRPr="00E7606C">
        <w:rPr>
          <w:rStyle w:val="TagStyle"/>
          <w:u w:val="single"/>
          <w:rtl/>
        </w:rPr>
        <w:t xml:space="preserve"> &lt;&lt; דובר &gt;&gt; </w:t>
      </w:r>
      <w:r w:rsidRPr="00E7606C">
        <w:rPr>
          <w:u w:val="single"/>
          <w:rtl/>
        </w:rPr>
        <w:t>נאור שירי (יש עתיד):</w:t>
      </w:r>
      <w:r w:rsidRPr="00E7606C">
        <w:rPr>
          <w:rStyle w:val="TagStyle"/>
          <w:u w:val="single"/>
          <w:rtl/>
        </w:rPr>
        <w:t xml:space="preserve"> &lt;&lt; דובר &gt;&gt;</w:t>
      </w:r>
      <w:r w:rsidRPr="00E7606C">
        <w:rPr>
          <w:u w:val="single"/>
          <w:rtl/>
        </w:rPr>
        <w:t xml:space="preserve">   </w:t>
      </w:r>
      <w:bookmarkEnd w:id="14954"/>
    </w:p>
    <w:p w14:paraId="3FA0D9A8" w14:textId="77777777" w:rsidR="00E7606C" w:rsidRDefault="00E7606C" w:rsidP="00E7606C">
      <w:pPr>
        <w:ind w:firstLine="0"/>
        <w:rPr>
          <w:rtl/>
        </w:rPr>
      </w:pPr>
    </w:p>
    <w:p w14:paraId="18CAD68E" w14:textId="4413CC48" w:rsidR="009912CC" w:rsidRDefault="009912CC" w:rsidP="00E7606C">
      <w:pPr>
        <w:rPr>
          <w:rtl/>
        </w:rPr>
      </w:pPr>
      <w:r>
        <w:rPr>
          <w:rFonts w:hint="cs"/>
          <w:rtl/>
        </w:rPr>
        <w:t xml:space="preserve">זה נשמע לך הגיוני </w:t>
      </w:r>
      <w:bookmarkStart w:id="14955" w:name="_ETM_Q1_8306471"/>
      <w:bookmarkEnd w:id="14955"/>
      <w:r>
        <w:rPr>
          <w:rFonts w:hint="cs"/>
          <w:rtl/>
        </w:rPr>
        <w:t>שבכ</w:t>
      </w:r>
      <w:r w:rsidR="00E7606C">
        <w:rPr>
          <w:rFonts w:hint="cs"/>
          <w:rtl/>
        </w:rPr>
        <w:t>ו</w:t>
      </w:r>
      <w:r>
        <w:rPr>
          <w:rFonts w:hint="cs"/>
          <w:rtl/>
        </w:rPr>
        <w:t xml:space="preserve">ל משרד כמעט </w:t>
      </w:r>
      <w:r w:rsidR="00C73A3F">
        <w:rPr>
          <w:rFonts w:hint="cs"/>
          <w:rtl/>
        </w:rPr>
        <w:t>יש</w:t>
      </w:r>
      <w:r>
        <w:rPr>
          <w:rFonts w:hint="cs"/>
          <w:rtl/>
        </w:rPr>
        <w:t xml:space="preserve"> כספ</w:t>
      </w:r>
      <w:r w:rsidR="00E7606C">
        <w:rPr>
          <w:rFonts w:hint="cs"/>
          <w:rtl/>
        </w:rPr>
        <w:t>ים קואליציוניים, במשטרה לא צריך?</w:t>
      </w:r>
    </w:p>
    <w:p w14:paraId="3895B4DE" w14:textId="77777777" w:rsidR="00E7606C" w:rsidRDefault="00E7606C" w:rsidP="00E7606C">
      <w:pPr>
        <w:ind w:firstLine="0"/>
        <w:rPr>
          <w:rtl/>
        </w:rPr>
      </w:pPr>
    </w:p>
    <w:p w14:paraId="624873BA" w14:textId="77777777" w:rsidR="00E7606C" w:rsidRPr="00E7606C" w:rsidRDefault="00E7606C" w:rsidP="00E7606C">
      <w:pPr>
        <w:ind w:firstLine="0"/>
        <w:rPr>
          <w:u w:val="single"/>
          <w:rtl/>
        </w:rPr>
      </w:pPr>
      <w:bookmarkStart w:id="14956" w:name="ET_speaker_6127_4108"/>
      <w:r w:rsidRPr="00E7606C">
        <w:rPr>
          <w:rStyle w:val="TagStyle"/>
          <w:u w:val="single"/>
          <w:rtl/>
        </w:rPr>
        <w:t xml:space="preserve"> &lt;&lt; דובר &gt;&gt; </w:t>
      </w:r>
      <w:r w:rsidRPr="00E7606C">
        <w:rPr>
          <w:u w:val="single"/>
          <w:rtl/>
        </w:rPr>
        <w:t>ולדימיר בליאק (יש עתיד):</w:t>
      </w:r>
      <w:r w:rsidRPr="00E7606C">
        <w:rPr>
          <w:rStyle w:val="TagStyle"/>
          <w:u w:val="single"/>
          <w:rtl/>
        </w:rPr>
        <w:t xml:space="preserve"> &lt;&lt; דובר &gt;&gt;</w:t>
      </w:r>
      <w:r w:rsidRPr="00E7606C">
        <w:rPr>
          <w:u w:val="single"/>
          <w:rtl/>
        </w:rPr>
        <w:t xml:space="preserve">   </w:t>
      </w:r>
      <w:bookmarkEnd w:id="14956"/>
    </w:p>
    <w:p w14:paraId="108C8090" w14:textId="77777777" w:rsidR="00E7606C" w:rsidRDefault="00E7606C" w:rsidP="00E7606C">
      <w:pPr>
        <w:ind w:firstLine="0"/>
        <w:rPr>
          <w:rtl/>
        </w:rPr>
      </w:pPr>
    </w:p>
    <w:p w14:paraId="792CCD8E" w14:textId="77777777" w:rsidR="009912CC" w:rsidRDefault="009912CC" w:rsidP="00E7606C">
      <w:pPr>
        <w:rPr>
          <w:rtl/>
        </w:rPr>
      </w:pPr>
      <w:r>
        <w:rPr>
          <w:rFonts w:hint="cs"/>
          <w:rtl/>
        </w:rPr>
        <w:t>זה מעיד על סדר עדיפויות</w:t>
      </w:r>
      <w:r w:rsidR="00E7606C">
        <w:rPr>
          <w:rFonts w:hint="cs"/>
          <w:rtl/>
        </w:rPr>
        <w:t>.</w:t>
      </w:r>
    </w:p>
    <w:p w14:paraId="46D6B819" w14:textId="77777777" w:rsidR="00E7606C" w:rsidRDefault="00E7606C" w:rsidP="00E7606C">
      <w:pPr>
        <w:ind w:firstLine="0"/>
        <w:rPr>
          <w:rtl/>
        </w:rPr>
      </w:pPr>
    </w:p>
    <w:p w14:paraId="36616622" w14:textId="77777777" w:rsidR="00E7606C" w:rsidRPr="00E7606C" w:rsidRDefault="00E7606C" w:rsidP="00E7606C">
      <w:pPr>
        <w:ind w:firstLine="0"/>
        <w:rPr>
          <w:u w:val="single"/>
          <w:rtl/>
        </w:rPr>
      </w:pPr>
      <w:bookmarkStart w:id="14957" w:name="ET_yor_5797_4110"/>
      <w:r w:rsidRPr="00E7606C">
        <w:rPr>
          <w:rStyle w:val="TagStyle"/>
          <w:u w:val="single"/>
          <w:rtl/>
        </w:rPr>
        <w:t xml:space="preserve"> &lt;&lt; יור &gt;&gt; </w:t>
      </w:r>
      <w:r w:rsidRPr="00E7606C">
        <w:rPr>
          <w:u w:val="single"/>
          <w:rtl/>
        </w:rPr>
        <w:t>היו"ר יצחק פינדרוס:</w:t>
      </w:r>
      <w:r w:rsidRPr="00E7606C">
        <w:rPr>
          <w:rStyle w:val="TagStyle"/>
          <w:u w:val="single"/>
          <w:rtl/>
        </w:rPr>
        <w:t xml:space="preserve"> &lt;&lt; יור &gt;&gt;</w:t>
      </w:r>
      <w:r w:rsidRPr="00E7606C">
        <w:rPr>
          <w:u w:val="single"/>
          <w:rtl/>
        </w:rPr>
        <w:t xml:space="preserve">   </w:t>
      </w:r>
      <w:bookmarkEnd w:id="14957"/>
    </w:p>
    <w:p w14:paraId="5197F207" w14:textId="77777777" w:rsidR="00E7606C" w:rsidRDefault="00E7606C" w:rsidP="00E7606C">
      <w:pPr>
        <w:ind w:firstLine="0"/>
        <w:rPr>
          <w:rtl/>
        </w:rPr>
      </w:pPr>
    </w:p>
    <w:p w14:paraId="4D2CE1EA" w14:textId="77777777" w:rsidR="009912CC" w:rsidRDefault="00E7606C" w:rsidP="00E7606C">
      <w:pPr>
        <w:rPr>
          <w:rtl/>
        </w:rPr>
      </w:pPr>
      <w:r>
        <w:rPr>
          <w:rFonts w:hint="cs"/>
          <w:rtl/>
        </w:rPr>
        <w:t xml:space="preserve">אין </w:t>
      </w:r>
      <w:r w:rsidR="009912CC">
        <w:rPr>
          <w:rFonts w:hint="cs"/>
          <w:rtl/>
        </w:rPr>
        <w:t>שם שר קואליציוני</w:t>
      </w:r>
      <w:r>
        <w:rPr>
          <w:rFonts w:hint="cs"/>
          <w:rtl/>
        </w:rPr>
        <w:t xml:space="preserve"> כרגע</w:t>
      </w:r>
      <w:r w:rsidR="009912CC">
        <w:rPr>
          <w:rFonts w:hint="cs"/>
          <w:rtl/>
        </w:rPr>
        <w:t>. שנה שעברה היה 1 מיליארד שקלים.</w:t>
      </w:r>
    </w:p>
    <w:p w14:paraId="4DE3B303" w14:textId="77777777" w:rsidR="00420730" w:rsidRDefault="00420730" w:rsidP="00E7606C">
      <w:pPr>
        <w:rPr>
          <w:rtl/>
        </w:rPr>
      </w:pPr>
    </w:p>
    <w:p w14:paraId="33574E3C" w14:textId="77777777" w:rsidR="00BA031D" w:rsidRDefault="00BA031D" w:rsidP="00BA031D">
      <w:pPr>
        <w:ind w:firstLine="0"/>
        <w:rPr>
          <w:rtl/>
        </w:rPr>
      </w:pPr>
      <w:bookmarkStart w:id="14958" w:name="_ETM_Q1_8320571"/>
      <w:bookmarkEnd w:id="14958"/>
    </w:p>
    <w:p w14:paraId="37612CF6" w14:textId="77777777" w:rsidR="00BA031D" w:rsidRPr="00BA031D" w:rsidRDefault="00BA031D" w:rsidP="00BA031D">
      <w:pPr>
        <w:ind w:firstLine="0"/>
        <w:rPr>
          <w:u w:val="single"/>
          <w:rtl/>
        </w:rPr>
      </w:pPr>
      <w:bookmarkStart w:id="14959" w:name="ET_speaker_6127_4111"/>
      <w:r w:rsidRPr="00BA031D">
        <w:rPr>
          <w:rStyle w:val="TagStyle"/>
          <w:u w:val="single"/>
          <w:rtl/>
        </w:rPr>
        <w:t xml:space="preserve"> &lt;&lt; דובר &gt;&gt; </w:t>
      </w:r>
      <w:r w:rsidRPr="00BA031D">
        <w:rPr>
          <w:u w:val="single"/>
          <w:rtl/>
        </w:rPr>
        <w:t>ולדימיר בליאק (יש עתיד):</w:t>
      </w:r>
      <w:r w:rsidRPr="00BA031D">
        <w:rPr>
          <w:rStyle w:val="TagStyle"/>
          <w:u w:val="single"/>
          <w:rtl/>
        </w:rPr>
        <w:t xml:space="preserve"> &lt;&lt; דובר &gt;&gt;</w:t>
      </w:r>
      <w:r w:rsidRPr="00BA031D">
        <w:rPr>
          <w:u w:val="single"/>
          <w:rtl/>
        </w:rPr>
        <w:t xml:space="preserve">   </w:t>
      </w:r>
      <w:bookmarkEnd w:id="14959"/>
    </w:p>
    <w:p w14:paraId="2606B90D" w14:textId="77777777" w:rsidR="00BA031D" w:rsidRDefault="00BA031D" w:rsidP="00BA031D">
      <w:pPr>
        <w:ind w:firstLine="0"/>
        <w:rPr>
          <w:rtl/>
        </w:rPr>
      </w:pPr>
    </w:p>
    <w:p w14:paraId="6AF5FFD6" w14:textId="77777777" w:rsidR="009912CC" w:rsidRDefault="009912CC" w:rsidP="00BA031D">
      <w:pPr>
        <w:rPr>
          <w:rtl/>
        </w:rPr>
      </w:pPr>
      <w:r>
        <w:rPr>
          <w:rFonts w:hint="cs"/>
          <w:rtl/>
        </w:rPr>
        <w:t>ישנה עתודה לכספים קואליציוניים, ברזרבה אולי?</w:t>
      </w:r>
    </w:p>
    <w:p w14:paraId="7A64A5F5" w14:textId="77777777" w:rsidR="00BA031D" w:rsidRDefault="00BA031D" w:rsidP="00BA031D">
      <w:pPr>
        <w:ind w:firstLine="0"/>
        <w:rPr>
          <w:rtl/>
        </w:rPr>
      </w:pPr>
    </w:p>
    <w:p w14:paraId="023F9388" w14:textId="77777777" w:rsidR="00BA031D" w:rsidRPr="00BA031D" w:rsidRDefault="00BA031D" w:rsidP="00BA031D">
      <w:pPr>
        <w:ind w:firstLine="0"/>
        <w:rPr>
          <w:u w:val="single"/>
          <w:rtl/>
        </w:rPr>
      </w:pPr>
      <w:bookmarkStart w:id="14960" w:name="ET_speaker_יהונתן_בובליל_4112"/>
      <w:r w:rsidRPr="00BA031D">
        <w:rPr>
          <w:rStyle w:val="TagStyle"/>
          <w:u w:val="single"/>
          <w:rtl/>
        </w:rPr>
        <w:t xml:space="preserve"> &lt;&lt; דובר &gt;&gt; </w:t>
      </w:r>
      <w:r w:rsidRPr="00BA031D">
        <w:rPr>
          <w:u w:val="single"/>
          <w:rtl/>
        </w:rPr>
        <w:t>יהונתן בובליל:</w:t>
      </w:r>
      <w:r w:rsidRPr="00BA031D">
        <w:rPr>
          <w:rStyle w:val="TagStyle"/>
          <w:u w:val="single"/>
          <w:rtl/>
        </w:rPr>
        <w:t xml:space="preserve"> &lt;&lt; דובר &gt;&gt;</w:t>
      </w:r>
      <w:r w:rsidRPr="00BA031D">
        <w:rPr>
          <w:u w:val="single"/>
          <w:rtl/>
        </w:rPr>
        <w:t xml:space="preserve">   </w:t>
      </w:r>
      <w:bookmarkEnd w:id="14960"/>
    </w:p>
    <w:p w14:paraId="5C0B6EB1" w14:textId="77777777" w:rsidR="00BA031D" w:rsidRDefault="00BA031D" w:rsidP="00BA031D">
      <w:pPr>
        <w:ind w:firstLine="0"/>
        <w:rPr>
          <w:rtl/>
        </w:rPr>
      </w:pPr>
    </w:p>
    <w:p w14:paraId="3DA2758A" w14:textId="77777777" w:rsidR="009912CC" w:rsidRDefault="00BA031D" w:rsidP="00BA031D">
      <w:pPr>
        <w:rPr>
          <w:rtl/>
        </w:rPr>
      </w:pPr>
      <w:r>
        <w:rPr>
          <w:rFonts w:hint="cs"/>
          <w:rtl/>
        </w:rPr>
        <w:t xml:space="preserve">נכון לעכשיו, </w:t>
      </w:r>
      <w:r w:rsidR="009912CC">
        <w:rPr>
          <w:rFonts w:hint="cs"/>
          <w:rtl/>
        </w:rPr>
        <w:t>לא</w:t>
      </w:r>
      <w:r>
        <w:rPr>
          <w:rFonts w:hint="cs"/>
          <w:rtl/>
        </w:rPr>
        <w:t>.</w:t>
      </w:r>
    </w:p>
    <w:p w14:paraId="6C117F72" w14:textId="77777777" w:rsidR="00B211F3" w:rsidRDefault="00B211F3" w:rsidP="00BA031D">
      <w:pPr>
        <w:rPr>
          <w:rtl/>
        </w:rPr>
      </w:pPr>
    </w:p>
    <w:p w14:paraId="0D708BA1" w14:textId="77777777" w:rsidR="00BA031D" w:rsidRPr="00BA031D" w:rsidRDefault="00BA031D" w:rsidP="00BA031D">
      <w:pPr>
        <w:ind w:firstLine="0"/>
        <w:rPr>
          <w:u w:val="single"/>
          <w:rtl/>
        </w:rPr>
      </w:pPr>
      <w:bookmarkStart w:id="14961" w:name="_ETM_Q1_8325971"/>
      <w:bookmarkStart w:id="14962" w:name="_ETM_Q1_8326471"/>
      <w:bookmarkStart w:id="14963" w:name="_ETM_Q1_8326871"/>
      <w:bookmarkStart w:id="14964" w:name="_ETM_Q1_8326971"/>
      <w:bookmarkStart w:id="14965" w:name="_ETM_Q1_8327271"/>
      <w:bookmarkStart w:id="14966" w:name="_ETM_Q1_8338071"/>
      <w:bookmarkStart w:id="14967" w:name="_ETM_Q1_8340471"/>
      <w:bookmarkStart w:id="14968" w:name="ET_speaker_6361_4113"/>
      <w:bookmarkEnd w:id="14961"/>
      <w:bookmarkEnd w:id="14962"/>
      <w:bookmarkEnd w:id="14963"/>
      <w:bookmarkEnd w:id="14964"/>
      <w:bookmarkEnd w:id="14965"/>
      <w:bookmarkEnd w:id="14966"/>
      <w:bookmarkEnd w:id="14967"/>
      <w:r w:rsidRPr="00BA031D">
        <w:rPr>
          <w:rStyle w:val="TagStyle"/>
          <w:u w:val="single"/>
          <w:rtl/>
        </w:rPr>
        <w:t xml:space="preserve"> &lt;&lt; דובר &gt;&gt; </w:t>
      </w:r>
      <w:r w:rsidRPr="00BA031D">
        <w:rPr>
          <w:u w:val="single"/>
          <w:rtl/>
        </w:rPr>
        <w:t>נאור שירי (יש עתיד):</w:t>
      </w:r>
      <w:r w:rsidRPr="00BA031D">
        <w:rPr>
          <w:rStyle w:val="TagStyle"/>
          <w:u w:val="single"/>
          <w:rtl/>
        </w:rPr>
        <w:t xml:space="preserve"> &lt;&lt; דובר &gt;&gt;</w:t>
      </w:r>
      <w:r w:rsidRPr="00BA031D">
        <w:rPr>
          <w:u w:val="single"/>
          <w:rtl/>
        </w:rPr>
        <w:t xml:space="preserve">   </w:t>
      </w:r>
      <w:bookmarkEnd w:id="14968"/>
    </w:p>
    <w:p w14:paraId="31A94BB2" w14:textId="77777777" w:rsidR="00BA031D" w:rsidRDefault="00BA031D" w:rsidP="00BA031D">
      <w:pPr>
        <w:ind w:firstLine="0"/>
        <w:rPr>
          <w:rtl/>
        </w:rPr>
      </w:pPr>
    </w:p>
    <w:p w14:paraId="46C9CBF2" w14:textId="77777777" w:rsidR="009912CC" w:rsidRDefault="009912CC" w:rsidP="00BA031D">
      <w:pPr>
        <w:rPr>
          <w:rtl/>
        </w:rPr>
      </w:pPr>
      <w:r>
        <w:rPr>
          <w:rFonts w:hint="cs"/>
          <w:rtl/>
        </w:rPr>
        <w:t>ברכי</w:t>
      </w:r>
      <w:bookmarkStart w:id="14969" w:name="_ETM_Q1_8342871"/>
      <w:bookmarkEnd w:id="14969"/>
      <w:r>
        <w:rPr>
          <w:rFonts w:hint="cs"/>
          <w:rtl/>
        </w:rPr>
        <w:t xml:space="preserve">ב </w:t>
      </w:r>
      <w:bookmarkStart w:id="14970" w:name="_ETM_Q1_8343371"/>
      <w:bookmarkEnd w:id="14970"/>
      <w:r>
        <w:rPr>
          <w:rFonts w:hint="cs"/>
          <w:rtl/>
        </w:rPr>
        <w:t>השכר במשטרת ישראל ישנה ירידה מ-10.</w:t>
      </w:r>
      <w:bookmarkStart w:id="14971" w:name="_ETM_Q1_8345171"/>
      <w:bookmarkEnd w:id="14971"/>
      <w:r>
        <w:rPr>
          <w:rFonts w:hint="cs"/>
          <w:rtl/>
        </w:rPr>
        <w:t>130 מיליארד, ל-10.65 מיליארד. יש לי קצת דיסוננס אל מול הגידול</w:t>
      </w:r>
      <w:bookmarkStart w:id="14972" w:name="_ETM_Q1_8353671"/>
      <w:bookmarkEnd w:id="14972"/>
      <w:r w:rsidR="00BA031D">
        <w:rPr>
          <w:rFonts w:hint="cs"/>
          <w:rtl/>
        </w:rPr>
        <w:t xml:space="preserve"> במצב</w:t>
      </w:r>
      <w:r>
        <w:rPr>
          <w:rFonts w:hint="cs"/>
          <w:rtl/>
        </w:rPr>
        <w:t xml:space="preserve">ת השוטרים. לא ברור לי איך </w:t>
      </w:r>
      <w:bookmarkStart w:id="14973" w:name="_ETM_Q1_8360371"/>
      <w:bookmarkEnd w:id="14973"/>
      <w:r w:rsidR="00866554">
        <w:rPr>
          <w:rFonts w:hint="cs"/>
          <w:rtl/>
        </w:rPr>
        <w:t xml:space="preserve">רכיב השרר ירד, </w:t>
      </w:r>
      <w:r w:rsidR="00BA031D">
        <w:rPr>
          <w:rFonts w:hint="cs"/>
          <w:rtl/>
        </w:rPr>
        <w:t>אלא אם כן המספרים שלי</w:t>
      </w:r>
      <w:bookmarkStart w:id="14974" w:name="_ETM_Q1_8367058"/>
      <w:bookmarkEnd w:id="14974"/>
      <w:r w:rsidR="00BA031D">
        <w:rPr>
          <w:rFonts w:hint="cs"/>
          <w:rtl/>
        </w:rPr>
        <w:t xml:space="preserve"> לא נכונים.</w:t>
      </w:r>
    </w:p>
    <w:p w14:paraId="46A1EC6A" w14:textId="77777777" w:rsidR="00BA031D" w:rsidRDefault="00BA031D" w:rsidP="00BA031D">
      <w:pPr>
        <w:ind w:firstLine="0"/>
        <w:rPr>
          <w:rtl/>
        </w:rPr>
      </w:pPr>
    </w:p>
    <w:p w14:paraId="4CF76EC1" w14:textId="77777777" w:rsidR="00BA031D" w:rsidRPr="00BA031D" w:rsidRDefault="00BA031D" w:rsidP="00BA031D">
      <w:pPr>
        <w:ind w:firstLine="0"/>
        <w:rPr>
          <w:u w:val="single"/>
          <w:rtl/>
        </w:rPr>
      </w:pPr>
      <w:bookmarkStart w:id="14975" w:name="ET_speaker_יהונתן_בובליל_4114"/>
      <w:r w:rsidRPr="00BA031D">
        <w:rPr>
          <w:rStyle w:val="TagStyle"/>
          <w:u w:val="single"/>
          <w:rtl/>
        </w:rPr>
        <w:t xml:space="preserve"> &lt;&lt; דובר &gt;&gt; </w:t>
      </w:r>
      <w:r w:rsidRPr="00BA031D">
        <w:rPr>
          <w:u w:val="single"/>
          <w:rtl/>
        </w:rPr>
        <w:t>יהונתן בובליל:</w:t>
      </w:r>
      <w:r w:rsidRPr="00BA031D">
        <w:rPr>
          <w:rStyle w:val="TagStyle"/>
          <w:u w:val="single"/>
          <w:rtl/>
        </w:rPr>
        <w:t xml:space="preserve"> &lt;&lt; דובר &gt;&gt;</w:t>
      </w:r>
      <w:r w:rsidRPr="00BA031D">
        <w:rPr>
          <w:u w:val="single"/>
          <w:rtl/>
        </w:rPr>
        <w:t xml:space="preserve">   </w:t>
      </w:r>
      <w:bookmarkEnd w:id="14975"/>
    </w:p>
    <w:p w14:paraId="4B60D08F" w14:textId="77777777" w:rsidR="00BA031D" w:rsidRDefault="00BA031D" w:rsidP="00BA031D">
      <w:pPr>
        <w:ind w:firstLine="0"/>
        <w:rPr>
          <w:rtl/>
        </w:rPr>
      </w:pPr>
    </w:p>
    <w:p w14:paraId="5C2DCDBF" w14:textId="77777777" w:rsidR="00866554" w:rsidRDefault="00BA031D" w:rsidP="00BA031D">
      <w:pPr>
        <w:rPr>
          <w:rtl/>
        </w:rPr>
      </w:pPr>
      <w:r>
        <w:rPr>
          <w:rFonts w:hint="cs"/>
          <w:rtl/>
        </w:rPr>
        <w:t>אתה עושה את זה בהשוואה לתקציב מקורי</w:t>
      </w:r>
      <w:r w:rsidR="00866554">
        <w:rPr>
          <w:rFonts w:hint="cs"/>
          <w:rtl/>
        </w:rPr>
        <w:t xml:space="preserve"> 2024</w:t>
      </w:r>
      <w:r>
        <w:rPr>
          <w:rFonts w:hint="cs"/>
          <w:rtl/>
        </w:rPr>
        <w:t>?</w:t>
      </w:r>
    </w:p>
    <w:p w14:paraId="643B0362" w14:textId="77777777" w:rsidR="00BA031D" w:rsidRDefault="00BA031D" w:rsidP="00BA031D">
      <w:pPr>
        <w:ind w:firstLine="0"/>
        <w:rPr>
          <w:rtl/>
        </w:rPr>
      </w:pPr>
    </w:p>
    <w:p w14:paraId="46FDAF20" w14:textId="77777777" w:rsidR="00BA031D" w:rsidRPr="00BA031D" w:rsidRDefault="00BA031D" w:rsidP="00BA031D">
      <w:pPr>
        <w:ind w:firstLine="0"/>
        <w:rPr>
          <w:u w:val="single"/>
          <w:rtl/>
        </w:rPr>
      </w:pPr>
      <w:bookmarkStart w:id="14976" w:name="ET_speaker_6361_4115"/>
      <w:r w:rsidRPr="00BA031D">
        <w:rPr>
          <w:rStyle w:val="TagStyle"/>
          <w:u w:val="single"/>
          <w:rtl/>
        </w:rPr>
        <w:t xml:space="preserve"> &lt;&lt; דובר &gt;&gt; </w:t>
      </w:r>
      <w:r w:rsidRPr="00BA031D">
        <w:rPr>
          <w:u w:val="single"/>
          <w:rtl/>
        </w:rPr>
        <w:t>נאור שירי (יש עתיד):</w:t>
      </w:r>
      <w:r w:rsidRPr="00BA031D">
        <w:rPr>
          <w:rStyle w:val="TagStyle"/>
          <w:u w:val="single"/>
          <w:rtl/>
        </w:rPr>
        <w:t xml:space="preserve"> &lt;&lt; דובר &gt;&gt;</w:t>
      </w:r>
      <w:r w:rsidRPr="00BA031D">
        <w:rPr>
          <w:u w:val="single"/>
          <w:rtl/>
        </w:rPr>
        <w:t xml:space="preserve">   </w:t>
      </w:r>
      <w:bookmarkEnd w:id="14976"/>
    </w:p>
    <w:p w14:paraId="0D344761" w14:textId="77777777" w:rsidR="00BA031D" w:rsidRDefault="00BA031D" w:rsidP="00BA031D">
      <w:pPr>
        <w:ind w:firstLine="0"/>
        <w:rPr>
          <w:rtl/>
        </w:rPr>
      </w:pPr>
    </w:p>
    <w:p w14:paraId="29A3052B" w14:textId="77777777" w:rsidR="00866554" w:rsidRDefault="00866554" w:rsidP="00BA031D">
      <w:pPr>
        <w:rPr>
          <w:rtl/>
        </w:rPr>
      </w:pPr>
      <w:bookmarkStart w:id="14977" w:name="_ETM_Q1_8381499"/>
      <w:bookmarkEnd w:id="14977"/>
      <w:r>
        <w:rPr>
          <w:rFonts w:hint="cs"/>
          <w:rtl/>
        </w:rPr>
        <w:t xml:space="preserve">כן, התקציב </w:t>
      </w:r>
      <w:bookmarkStart w:id="14978" w:name="_ETM_Q1_8367771"/>
      <w:bookmarkEnd w:id="14978"/>
      <w:r>
        <w:rPr>
          <w:rFonts w:hint="cs"/>
          <w:rtl/>
        </w:rPr>
        <w:t>האחרון אל מול</w:t>
      </w:r>
      <w:bookmarkStart w:id="14979" w:name="_ETM_Q1_8370771"/>
      <w:bookmarkStart w:id="14980" w:name="_ETM_Q1_8370971"/>
      <w:bookmarkStart w:id="14981" w:name="_ETM_Q1_8371071"/>
      <w:bookmarkEnd w:id="14979"/>
      <w:bookmarkEnd w:id="14980"/>
      <w:bookmarkEnd w:id="14981"/>
      <w:r>
        <w:rPr>
          <w:rFonts w:hint="cs"/>
          <w:rtl/>
        </w:rPr>
        <w:t xml:space="preserve"> </w:t>
      </w:r>
      <w:bookmarkStart w:id="14982" w:name="_ETM_Q1_8371271"/>
      <w:bookmarkEnd w:id="14982"/>
      <w:r>
        <w:rPr>
          <w:rFonts w:hint="cs"/>
          <w:rtl/>
        </w:rPr>
        <w:t xml:space="preserve">2025. </w:t>
      </w:r>
      <w:r w:rsidR="0052465E">
        <w:rPr>
          <w:rFonts w:hint="cs"/>
          <w:rtl/>
        </w:rPr>
        <w:t>בשב"ס כן ישנה עלייה ברכיב השכר. הייתי שמח לשמו</w:t>
      </w:r>
      <w:bookmarkStart w:id="14983" w:name="_ETM_Q1_8389471"/>
      <w:bookmarkEnd w:id="14983"/>
      <w:r w:rsidR="0052465E">
        <w:rPr>
          <w:rFonts w:hint="cs"/>
          <w:rtl/>
        </w:rPr>
        <w:t>ע גם על מצבת הסוהרים. בכיבוי אות</w:t>
      </w:r>
      <w:r w:rsidR="00BA031D">
        <w:rPr>
          <w:rFonts w:hint="cs"/>
          <w:rtl/>
        </w:rPr>
        <w:t>ו</w:t>
      </w:r>
      <w:r w:rsidR="0052465E">
        <w:rPr>
          <w:rFonts w:hint="cs"/>
          <w:rtl/>
        </w:rPr>
        <w:t xml:space="preserve"> הדבר, ישנה עלי</w:t>
      </w:r>
      <w:bookmarkStart w:id="14984" w:name="_ETM_Q1_8397671"/>
      <w:bookmarkEnd w:id="14984"/>
      <w:r w:rsidR="0052465E">
        <w:rPr>
          <w:rFonts w:hint="cs"/>
          <w:rtl/>
        </w:rPr>
        <w:t>יה</w:t>
      </w:r>
      <w:r w:rsidR="00BA031D">
        <w:rPr>
          <w:rFonts w:hint="cs"/>
          <w:rtl/>
        </w:rPr>
        <w:t>, אז</w:t>
      </w:r>
      <w:r w:rsidR="0052465E">
        <w:rPr>
          <w:rFonts w:hint="cs"/>
          <w:rtl/>
        </w:rPr>
        <w:t xml:space="preserve"> על מצבת הכבאים. </w:t>
      </w:r>
      <w:r w:rsidR="00BA031D">
        <w:rPr>
          <w:rFonts w:hint="cs"/>
          <w:rtl/>
        </w:rPr>
        <w:t>ה</w:t>
      </w:r>
      <w:r w:rsidR="0052465E">
        <w:rPr>
          <w:rFonts w:hint="cs"/>
          <w:rtl/>
        </w:rPr>
        <w:t>משרד לביטחון לאומי, אי</w:t>
      </w:r>
      <w:bookmarkStart w:id="14985" w:name="_ETM_Q1_8405071"/>
      <w:bookmarkEnd w:id="14985"/>
      <w:r w:rsidR="0052465E">
        <w:rPr>
          <w:rFonts w:hint="cs"/>
          <w:rtl/>
        </w:rPr>
        <w:t>ך ישנה ירידה בשכר?</w:t>
      </w:r>
    </w:p>
    <w:p w14:paraId="6E0A0D8C" w14:textId="77777777" w:rsidR="00BA031D" w:rsidRDefault="00BA031D" w:rsidP="00BA031D">
      <w:pPr>
        <w:ind w:firstLine="0"/>
        <w:rPr>
          <w:rtl/>
        </w:rPr>
      </w:pPr>
    </w:p>
    <w:p w14:paraId="12B6A647" w14:textId="77777777" w:rsidR="00BA031D" w:rsidRPr="00BA031D" w:rsidRDefault="00BA031D" w:rsidP="00BA031D">
      <w:pPr>
        <w:ind w:firstLine="0"/>
        <w:rPr>
          <w:u w:val="single"/>
          <w:rtl/>
        </w:rPr>
      </w:pPr>
      <w:bookmarkStart w:id="14986" w:name="ET_speaker_יהונתן_בובליל_4116"/>
      <w:r w:rsidRPr="00BA031D">
        <w:rPr>
          <w:rStyle w:val="TagStyle"/>
          <w:u w:val="single"/>
          <w:rtl/>
        </w:rPr>
        <w:t xml:space="preserve"> &lt;&lt; דובר &gt;&gt; </w:t>
      </w:r>
      <w:r w:rsidRPr="00BA031D">
        <w:rPr>
          <w:u w:val="single"/>
          <w:rtl/>
        </w:rPr>
        <w:t>יהונתן בובליל:</w:t>
      </w:r>
      <w:r w:rsidRPr="00BA031D">
        <w:rPr>
          <w:rStyle w:val="TagStyle"/>
          <w:u w:val="single"/>
          <w:rtl/>
        </w:rPr>
        <w:t xml:space="preserve"> &lt;&lt; דובר &gt;&gt;</w:t>
      </w:r>
      <w:r w:rsidRPr="00BA031D">
        <w:rPr>
          <w:u w:val="single"/>
          <w:rtl/>
        </w:rPr>
        <w:t xml:space="preserve">   </w:t>
      </w:r>
      <w:bookmarkEnd w:id="14986"/>
    </w:p>
    <w:p w14:paraId="0415B35C" w14:textId="77777777" w:rsidR="00BA031D" w:rsidRDefault="00BA031D" w:rsidP="00BA031D">
      <w:pPr>
        <w:ind w:firstLine="0"/>
        <w:rPr>
          <w:rtl/>
        </w:rPr>
      </w:pPr>
    </w:p>
    <w:p w14:paraId="4F8E816D" w14:textId="77777777" w:rsidR="0052465E" w:rsidRDefault="00BA031D" w:rsidP="00BA031D">
      <w:pPr>
        <w:rPr>
          <w:rtl/>
        </w:rPr>
      </w:pPr>
      <w:r>
        <w:rPr>
          <w:rFonts w:hint="cs"/>
          <w:rtl/>
        </w:rPr>
        <w:t xml:space="preserve">זו </w:t>
      </w:r>
      <w:r w:rsidR="0052465E">
        <w:rPr>
          <w:rFonts w:hint="cs"/>
          <w:rtl/>
        </w:rPr>
        <w:t>שאלה שכבר חזרו ע</w:t>
      </w:r>
      <w:bookmarkStart w:id="14987" w:name="_ETM_Q1_8408171"/>
      <w:bookmarkEnd w:id="14987"/>
      <w:r w:rsidR="0052465E">
        <w:rPr>
          <w:rFonts w:hint="cs"/>
          <w:rtl/>
        </w:rPr>
        <w:t>ליה</w:t>
      </w:r>
      <w:bookmarkStart w:id="14988" w:name="_ETM_Q1_8410171"/>
      <w:bookmarkEnd w:id="14988"/>
      <w:r w:rsidR="0052465E">
        <w:rPr>
          <w:rFonts w:hint="cs"/>
          <w:rtl/>
        </w:rPr>
        <w:t>.</w:t>
      </w:r>
    </w:p>
    <w:p w14:paraId="2908047F" w14:textId="77777777" w:rsidR="00BA031D" w:rsidRDefault="00BA031D" w:rsidP="00BA031D">
      <w:pPr>
        <w:ind w:firstLine="0"/>
        <w:rPr>
          <w:rtl/>
        </w:rPr>
      </w:pPr>
      <w:bookmarkStart w:id="14989" w:name="_ETM_Q1_8410571"/>
      <w:bookmarkStart w:id="14990" w:name="_ETM_Q1_8410871"/>
      <w:bookmarkEnd w:id="14989"/>
      <w:bookmarkEnd w:id="14990"/>
    </w:p>
    <w:p w14:paraId="33A14412" w14:textId="77777777" w:rsidR="00BA031D" w:rsidRPr="00BA031D" w:rsidRDefault="00BA031D" w:rsidP="00BA031D">
      <w:pPr>
        <w:ind w:firstLine="0"/>
        <w:rPr>
          <w:u w:val="single"/>
          <w:rtl/>
        </w:rPr>
      </w:pPr>
      <w:bookmarkStart w:id="14991" w:name="ET_speaker_6236_4117"/>
      <w:r w:rsidRPr="00BA031D">
        <w:rPr>
          <w:rStyle w:val="TagStyle"/>
          <w:u w:val="single"/>
          <w:rtl/>
        </w:rPr>
        <w:t xml:space="preserve"> &lt;&lt; דובר &gt;&gt; </w:t>
      </w:r>
      <w:r w:rsidRPr="00BA031D">
        <w:rPr>
          <w:u w:val="single"/>
          <w:rtl/>
        </w:rPr>
        <w:t>נעמה לזימי (העבודה):</w:t>
      </w:r>
      <w:r w:rsidRPr="00BA031D">
        <w:rPr>
          <w:rStyle w:val="TagStyle"/>
          <w:u w:val="single"/>
          <w:rtl/>
        </w:rPr>
        <w:t xml:space="preserve"> &lt;&lt; דובר &gt;&gt;</w:t>
      </w:r>
      <w:r w:rsidRPr="00BA031D">
        <w:rPr>
          <w:u w:val="single"/>
          <w:rtl/>
        </w:rPr>
        <w:t xml:space="preserve">   </w:t>
      </w:r>
      <w:bookmarkEnd w:id="14991"/>
    </w:p>
    <w:p w14:paraId="4CBD2867" w14:textId="77777777" w:rsidR="00BA031D" w:rsidRDefault="00BA031D" w:rsidP="00BA031D">
      <w:pPr>
        <w:ind w:firstLine="0"/>
        <w:rPr>
          <w:rtl/>
        </w:rPr>
      </w:pPr>
    </w:p>
    <w:p w14:paraId="0FC3C44C" w14:textId="77777777" w:rsidR="003B40B7" w:rsidRDefault="00E4421B" w:rsidP="00BA031D">
      <w:pPr>
        <w:rPr>
          <w:rtl/>
        </w:rPr>
      </w:pPr>
      <w:r>
        <w:rPr>
          <w:rFonts w:hint="cs"/>
          <w:rtl/>
        </w:rPr>
        <w:t>אני רוצה לחזור לשאלה שקשורה למשאיות בהפ</w:t>
      </w:r>
      <w:bookmarkStart w:id="14992" w:name="_ETM_Q1_8416371"/>
      <w:bookmarkEnd w:id="14992"/>
      <w:r w:rsidR="00BA031D">
        <w:rPr>
          <w:rFonts w:hint="cs"/>
          <w:rtl/>
        </w:rPr>
        <w:t>גנות. אני רוצה לדעת בכמה הן תוקצבו ומי הנותן מכרז?</w:t>
      </w:r>
      <w:r>
        <w:rPr>
          <w:rFonts w:hint="cs"/>
          <w:rtl/>
        </w:rPr>
        <w:t xml:space="preserve"> שלחתי את זה</w:t>
      </w:r>
      <w:r w:rsidR="00BA031D">
        <w:rPr>
          <w:rFonts w:hint="cs"/>
          <w:rtl/>
        </w:rPr>
        <w:t xml:space="preserve"> גם שאילתה,</w:t>
      </w:r>
      <w:r>
        <w:rPr>
          <w:rFonts w:hint="cs"/>
          <w:rtl/>
        </w:rPr>
        <w:t xml:space="preserve"> לא עניתם לי </w:t>
      </w:r>
      <w:bookmarkStart w:id="14993" w:name="_ETM_Q1_8423571"/>
      <w:bookmarkEnd w:id="14993"/>
      <w:r w:rsidR="00BA031D">
        <w:rPr>
          <w:rFonts w:hint="cs"/>
          <w:rtl/>
        </w:rPr>
        <w:t>יותר מחצי שנה לשאילתה הזאת, שנת</w:t>
      </w:r>
      <w:r w:rsidR="003B40B7">
        <w:rPr>
          <w:rFonts w:hint="cs"/>
          <w:rtl/>
        </w:rPr>
        <w:t xml:space="preserve"> 2024. מה הצפי, מה מתוקצב</w:t>
      </w:r>
      <w:r>
        <w:rPr>
          <w:rFonts w:hint="cs"/>
          <w:rtl/>
        </w:rPr>
        <w:t>, הסיפור של חסימות</w:t>
      </w:r>
      <w:bookmarkStart w:id="14994" w:name="_ETM_Q1_8431671"/>
      <w:bookmarkEnd w:id="14994"/>
      <w:r w:rsidR="003B40B7">
        <w:rPr>
          <w:rFonts w:hint="cs"/>
          <w:rtl/>
        </w:rPr>
        <w:t xml:space="preserve"> משאיות בשנת 2025 ו</w:t>
      </w:r>
      <w:r>
        <w:rPr>
          <w:rFonts w:hint="cs"/>
          <w:rtl/>
        </w:rPr>
        <w:t xml:space="preserve">מי מקבל המכרז הזה? שלחתי לכם מכתב לאוצר ב-5 בפברואר, על </w:t>
      </w:r>
      <w:bookmarkStart w:id="14995" w:name="_ETM_Q1_8439271"/>
      <w:bookmarkEnd w:id="14995"/>
      <w:r>
        <w:rPr>
          <w:rFonts w:hint="cs"/>
          <w:rtl/>
        </w:rPr>
        <w:t>שינוי הסדרי הפרישה לשוטרים ללא ידיעתם והפלייתם בהיעדר פנסיית גישור. מה שקר</w:t>
      </w:r>
      <w:bookmarkStart w:id="14996" w:name="_ETM_Q1_8447071"/>
      <w:bookmarkEnd w:id="14996"/>
      <w:r>
        <w:rPr>
          <w:rFonts w:hint="cs"/>
          <w:rtl/>
        </w:rPr>
        <w:t>ה עם השוטרים</w:t>
      </w:r>
      <w:bookmarkStart w:id="14997" w:name="_ETM_Q1_8449871"/>
      <w:bookmarkEnd w:id="14997"/>
      <w:r w:rsidR="003B40B7">
        <w:rPr>
          <w:rFonts w:hint="cs"/>
          <w:rtl/>
        </w:rPr>
        <w:t>, אני מקריאה את המכת</w:t>
      </w:r>
      <w:r>
        <w:rPr>
          <w:rFonts w:hint="cs"/>
          <w:rtl/>
        </w:rPr>
        <w:t>ת כי</w:t>
      </w:r>
      <w:bookmarkStart w:id="14998" w:name="_ETM_Q1_8451771"/>
      <w:bookmarkEnd w:id="14998"/>
      <w:r>
        <w:rPr>
          <w:rFonts w:hint="cs"/>
          <w:rtl/>
        </w:rPr>
        <w:t xml:space="preserve"> לא </w:t>
      </w:r>
      <w:r w:rsidR="008F647B">
        <w:rPr>
          <w:rFonts w:hint="cs"/>
          <w:rtl/>
        </w:rPr>
        <w:t>עניתם לי על המכתב הזה וזה חשוב ב</w:t>
      </w:r>
      <w:r>
        <w:rPr>
          <w:rFonts w:hint="cs"/>
          <w:rtl/>
        </w:rPr>
        <w:t>קשר הזה</w:t>
      </w:r>
      <w:r w:rsidR="008F647B">
        <w:rPr>
          <w:rFonts w:hint="cs"/>
          <w:rtl/>
        </w:rPr>
        <w:t>.</w:t>
      </w:r>
    </w:p>
    <w:p w14:paraId="644E5905" w14:textId="77777777" w:rsidR="003B40B7" w:rsidRDefault="003B40B7" w:rsidP="00BA031D">
      <w:pPr>
        <w:rPr>
          <w:rtl/>
        </w:rPr>
      </w:pPr>
    </w:p>
    <w:p w14:paraId="2CBA049C" w14:textId="7B942B3A" w:rsidR="005B6591" w:rsidRDefault="00E4421B" w:rsidP="005B6591">
      <w:pPr>
        <w:rPr>
          <w:rtl/>
        </w:rPr>
      </w:pPr>
      <w:bookmarkStart w:id="14999" w:name="_ETM_Q1_8454563"/>
      <w:bookmarkStart w:id="15000" w:name="_ETM_Q1_8454866"/>
      <w:bookmarkEnd w:id="14999"/>
      <w:bookmarkEnd w:id="15000"/>
      <w:r>
        <w:rPr>
          <w:rFonts w:hint="cs"/>
          <w:rtl/>
        </w:rPr>
        <w:t>"בעקבות</w:t>
      </w:r>
      <w:r w:rsidR="008F647B">
        <w:rPr>
          <w:rFonts w:hint="cs"/>
          <w:rtl/>
        </w:rPr>
        <w:t xml:space="preserve"> עתירת חופש ה</w:t>
      </w:r>
      <w:r w:rsidR="00C73A3F">
        <w:rPr>
          <w:rFonts w:hint="cs"/>
          <w:rtl/>
        </w:rPr>
        <w:t>מייד</w:t>
      </w:r>
      <w:r w:rsidR="008F647B">
        <w:rPr>
          <w:rFonts w:hint="cs"/>
          <w:rtl/>
        </w:rPr>
        <w:t>ע</w:t>
      </w:r>
      <w:r>
        <w:rPr>
          <w:rFonts w:hint="cs"/>
          <w:rtl/>
        </w:rPr>
        <w:t xml:space="preserve"> של קצין המשטרה המועמד</w:t>
      </w:r>
      <w:bookmarkStart w:id="15001" w:name="_ETM_Q1_8459671"/>
      <w:bookmarkEnd w:id="15001"/>
      <w:r w:rsidR="008F647B">
        <w:rPr>
          <w:rFonts w:hint="cs"/>
          <w:rtl/>
        </w:rPr>
        <w:t xml:space="preserve"> </w:t>
      </w:r>
      <w:r>
        <w:rPr>
          <w:rFonts w:hint="cs"/>
          <w:rtl/>
        </w:rPr>
        <w:t>לפ</w:t>
      </w:r>
      <w:r w:rsidR="008F647B">
        <w:rPr>
          <w:rFonts w:hint="cs"/>
          <w:rtl/>
        </w:rPr>
        <w:t>רישה</w:t>
      </w:r>
      <w:r w:rsidR="008F647B" w:rsidRPr="003B40B7">
        <w:rPr>
          <w:rFonts w:hint="cs"/>
          <w:rtl/>
        </w:rPr>
        <w:t>, מ</w:t>
      </w:r>
      <w:r w:rsidR="003B40B7" w:rsidRPr="003B40B7">
        <w:rPr>
          <w:rFonts w:hint="cs"/>
          <w:rtl/>
        </w:rPr>
        <w:t>א"</w:t>
      </w:r>
      <w:r w:rsidR="008F647B" w:rsidRPr="003B40B7">
        <w:rPr>
          <w:rFonts w:hint="cs"/>
          <w:rtl/>
        </w:rPr>
        <w:t>ל אלעד יזרעאלי, שניהלו</w:t>
      </w:r>
      <w:r w:rsidR="008F647B">
        <w:rPr>
          <w:rFonts w:hint="cs"/>
          <w:rtl/>
        </w:rPr>
        <w:t xml:space="preserve"> באי כוחו, עורכי הדין שרונה כהן ושר אברג'ל, אשר ביקש להבין כיצד נקבע מסלול הפנסיה שלו, עת היה אמור לקבל לידיו סימולציית פרישה, התגלתה בהחלטת בית המשפט המחוזי בירושלים התנהלות תמוהה </w:t>
      </w:r>
      <w:bookmarkStart w:id="15002" w:name="_ETM_Q1_8475190"/>
      <w:bookmarkEnd w:id="15002"/>
      <w:r w:rsidR="008F647B">
        <w:rPr>
          <w:rFonts w:hint="cs"/>
          <w:rtl/>
        </w:rPr>
        <w:t xml:space="preserve">של משרד האוצר ומשטרת ישראל בכל הנוגע לגביית הסדרי הפנסייה </w:t>
      </w:r>
      <w:bookmarkStart w:id="15003" w:name="_ETM_Q1_8479989"/>
      <w:bookmarkEnd w:id="15003"/>
      <w:r w:rsidR="003B40B7">
        <w:rPr>
          <w:rFonts w:hint="cs"/>
          <w:rtl/>
        </w:rPr>
        <w:t xml:space="preserve">של השוטרים הפורשים, </w:t>
      </w:r>
      <w:r w:rsidR="008F647B">
        <w:rPr>
          <w:rFonts w:hint="cs"/>
          <w:rtl/>
        </w:rPr>
        <w:t xml:space="preserve">תחת </w:t>
      </w:r>
      <w:r w:rsidR="003B40B7">
        <w:rPr>
          <w:rFonts w:hint="cs"/>
          <w:rtl/>
        </w:rPr>
        <w:t xml:space="preserve">הסדר </w:t>
      </w:r>
      <w:r w:rsidR="008F647B">
        <w:rPr>
          <w:rFonts w:hint="cs"/>
          <w:rtl/>
        </w:rPr>
        <w:t>הפנס</w:t>
      </w:r>
      <w:r w:rsidR="003B40B7">
        <w:rPr>
          <w:rFonts w:hint="cs"/>
          <w:rtl/>
        </w:rPr>
        <w:t>יה הצובר</w:t>
      </w:r>
      <w:r w:rsidR="008F647B">
        <w:rPr>
          <w:rFonts w:hint="cs"/>
          <w:rtl/>
        </w:rPr>
        <w:t>ת.</w:t>
      </w:r>
      <w:r w:rsidR="003B40B7">
        <w:rPr>
          <w:rFonts w:hint="cs"/>
          <w:rtl/>
        </w:rPr>
        <w:t xml:space="preserve"> כפי שאף עלה מפרסומו</w:t>
      </w:r>
      <w:r w:rsidR="008F647B">
        <w:rPr>
          <w:rFonts w:hint="cs"/>
          <w:rtl/>
        </w:rPr>
        <w:t xml:space="preserve"> של נתי טוקר מעיתון </w:t>
      </w:r>
      <w:bookmarkStart w:id="15004" w:name="_ETM_Q1_8485190"/>
      <w:bookmarkEnd w:id="15004"/>
      <w:r w:rsidR="008F647B">
        <w:rPr>
          <w:rFonts w:hint="cs"/>
          <w:rtl/>
        </w:rPr>
        <w:t xml:space="preserve">דה מרקר, משרד האוצר שינה בדיעבד לאלפי שוטרים את הסדר </w:t>
      </w:r>
      <w:bookmarkStart w:id="15005" w:name="_ETM_Q1_8488690"/>
      <w:bookmarkEnd w:id="15005"/>
      <w:r w:rsidR="008F647B">
        <w:rPr>
          <w:rFonts w:hint="cs"/>
          <w:rtl/>
        </w:rPr>
        <w:t xml:space="preserve">הפנסיה שלהם </w:t>
      </w:r>
      <w:r w:rsidR="00C73A3F">
        <w:rPr>
          <w:rFonts w:hint="cs"/>
          <w:rtl/>
        </w:rPr>
        <w:t>בלי</w:t>
      </w:r>
      <w:r w:rsidR="008F647B">
        <w:rPr>
          <w:rFonts w:hint="cs"/>
          <w:rtl/>
        </w:rPr>
        <w:t xml:space="preserve"> נהלים ברורים, שקיפות, הסברים, וללא </w:t>
      </w:r>
      <w:bookmarkStart w:id="15006" w:name="_ETM_Q1_8493788"/>
      <w:bookmarkEnd w:id="15006"/>
      <w:r w:rsidR="003B40B7">
        <w:rPr>
          <w:rFonts w:hint="cs"/>
          <w:rtl/>
        </w:rPr>
        <w:t>ידיעתם.</w:t>
      </w:r>
    </w:p>
    <w:p w14:paraId="774FAECF" w14:textId="77777777" w:rsidR="005B6591" w:rsidRDefault="005B6591" w:rsidP="005B6591">
      <w:pPr>
        <w:rPr>
          <w:rtl/>
        </w:rPr>
      </w:pPr>
    </w:p>
    <w:p w14:paraId="46F228BF" w14:textId="77777777" w:rsidR="005B6591" w:rsidRDefault="008F647B" w:rsidP="005B6591">
      <w:pPr>
        <w:rPr>
          <w:rtl/>
        </w:rPr>
      </w:pPr>
      <w:r>
        <w:rPr>
          <w:rFonts w:hint="cs"/>
          <w:rtl/>
        </w:rPr>
        <w:t xml:space="preserve">יחד עם זאת, באוצר החליטו ללא שום נוהל ברור </w:t>
      </w:r>
      <w:bookmarkStart w:id="15007" w:name="_ETM_Q1_8496689"/>
      <w:bookmarkEnd w:id="15007"/>
      <w:r>
        <w:rPr>
          <w:rFonts w:hint="cs"/>
          <w:rtl/>
        </w:rPr>
        <w:t>וללא נימוק</w:t>
      </w:r>
      <w:r w:rsidR="003B40B7">
        <w:rPr>
          <w:rFonts w:hint="cs"/>
          <w:rtl/>
        </w:rPr>
        <w:t>,</w:t>
      </w:r>
      <w:r>
        <w:rPr>
          <w:rFonts w:hint="cs"/>
          <w:rtl/>
        </w:rPr>
        <w:t xml:space="preserve"> להעניק לארבעה שוטרים בלבד, פנס</w:t>
      </w:r>
      <w:r w:rsidR="003B40B7">
        <w:rPr>
          <w:rFonts w:hint="cs"/>
          <w:rtl/>
        </w:rPr>
        <w:t>י</w:t>
      </w:r>
      <w:r>
        <w:rPr>
          <w:rFonts w:hint="cs"/>
          <w:rtl/>
        </w:rPr>
        <w:t>ית גישור</w:t>
      </w:r>
      <w:r w:rsidR="003B40B7">
        <w:rPr>
          <w:rFonts w:hint="cs"/>
          <w:rtl/>
        </w:rPr>
        <w:t>, מגיל 67-60</w:t>
      </w:r>
      <w:bookmarkStart w:id="15008" w:name="_ETM_Q1_8503190"/>
      <w:bookmarkEnd w:id="15008"/>
      <w:r w:rsidR="003B40B7">
        <w:rPr>
          <w:rFonts w:hint="cs"/>
          <w:rtl/>
        </w:rPr>
        <w:t xml:space="preserve">, </w:t>
      </w:r>
      <w:r>
        <w:rPr>
          <w:rFonts w:hint="cs"/>
          <w:rtl/>
        </w:rPr>
        <w:t xml:space="preserve">אף שככל הנראה מאות פורשים אחרים באותה תקופה לא יקבלו </w:t>
      </w:r>
      <w:bookmarkStart w:id="15009" w:name="_ETM_Q1_8506289"/>
      <w:bookmarkEnd w:id="15009"/>
      <w:r w:rsidR="005B6591">
        <w:rPr>
          <w:rFonts w:hint="cs"/>
          <w:rtl/>
        </w:rPr>
        <w:t xml:space="preserve">דבר. </w:t>
      </w:r>
      <w:r>
        <w:rPr>
          <w:rFonts w:hint="cs"/>
          <w:rtl/>
        </w:rPr>
        <w:t xml:space="preserve">בהמשך למכתב מיצוי ההליכים שנשלח למשרד האוצר, למשרד הביטחון </w:t>
      </w:r>
      <w:bookmarkStart w:id="15010" w:name="_ETM_Q1_8511990"/>
      <w:bookmarkEnd w:id="15010"/>
      <w:r>
        <w:rPr>
          <w:rFonts w:hint="cs"/>
          <w:rtl/>
        </w:rPr>
        <w:t xml:space="preserve">לאומי ולמפכ"ל מטעם באי כוחו של העותר, עורכת הדין שרונה </w:t>
      </w:r>
      <w:bookmarkStart w:id="15011" w:name="_ETM_Q1_8516488"/>
      <w:bookmarkEnd w:id="15011"/>
      <w:r>
        <w:rPr>
          <w:rFonts w:hint="cs"/>
          <w:rtl/>
        </w:rPr>
        <w:t xml:space="preserve">כהן ושר אברג'ל מיום 6 בינואר, טרם הגשת עתירה לבג"ץ </w:t>
      </w:r>
      <w:bookmarkStart w:id="15012" w:name="_ETM_Q1_8522289"/>
      <w:bookmarkEnd w:id="15012"/>
      <w:r w:rsidR="003B40B7">
        <w:rPr>
          <w:rFonts w:hint="cs"/>
          <w:rtl/>
        </w:rPr>
        <w:t xml:space="preserve">מטעמם </w:t>
      </w:r>
      <w:r>
        <w:rPr>
          <w:rFonts w:hint="cs"/>
          <w:rtl/>
        </w:rPr>
        <w:t>באותו עניין, נבקש</w:t>
      </w:r>
      <w:r w:rsidR="003B40B7">
        <w:rPr>
          <w:rFonts w:hint="cs"/>
          <w:rtl/>
        </w:rPr>
        <w:t xml:space="preserve"> להביא לידיעתכם את</w:t>
      </w:r>
      <w:r>
        <w:rPr>
          <w:rFonts w:hint="cs"/>
          <w:rtl/>
        </w:rPr>
        <w:t xml:space="preserve"> </w:t>
      </w:r>
      <w:r w:rsidR="003B40B7">
        <w:rPr>
          <w:rFonts w:hint="cs"/>
          <w:rtl/>
        </w:rPr>
        <w:t>ה</w:t>
      </w:r>
      <w:r>
        <w:rPr>
          <w:rFonts w:hint="cs"/>
          <w:rtl/>
        </w:rPr>
        <w:t xml:space="preserve">צעדים </w:t>
      </w:r>
      <w:r w:rsidR="003B40B7">
        <w:rPr>
          <w:rFonts w:hint="cs"/>
          <w:rtl/>
        </w:rPr>
        <w:t>ה</w:t>
      </w:r>
      <w:r>
        <w:rPr>
          <w:rFonts w:hint="cs"/>
          <w:rtl/>
        </w:rPr>
        <w:t xml:space="preserve">דחופים שאנו מבקשים </w:t>
      </w:r>
      <w:r w:rsidR="003B40B7">
        <w:rPr>
          <w:rFonts w:hint="cs"/>
          <w:rtl/>
        </w:rPr>
        <w:t>לנקוט בנושא.</w:t>
      </w:r>
      <w:r w:rsidR="005B6591">
        <w:rPr>
          <w:rFonts w:hint="cs"/>
          <w:rtl/>
        </w:rPr>
        <w:t xml:space="preserve"> </w:t>
      </w:r>
      <w:r>
        <w:rPr>
          <w:rFonts w:hint="cs"/>
          <w:rtl/>
        </w:rPr>
        <w:t xml:space="preserve">עדכון גיל </w:t>
      </w:r>
      <w:bookmarkStart w:id="15013" w:name="_ETM_Q1_8526789"/>
      <w:bookmarkEnd w:id="15013"/>
      <w:r w:rsidR="003B40B7">
        <w:rPr>
          <w:rFonts w:hint="cs"/>
          <w:rtl/>
        </w:rPr>
        <w:t>הפרישה, הסדר פנסיית</w:t>
      </w:r>
      <w:r>
        <w:rPr>
          <w:rFonts w:hint="cs"/>
          <w:rtl/>
        </w:rPr>
        <w:t xml:space="preserve"> </w:t>
      </w:r>
      <w:r w:rsidR="003B40B7">
        <w:rPr>
          <w:rFonts w:hint="cs"/>
          <w:rtl/>
        </w:rPr>
        <w:t>הגישור, אני לא מקריאה את כל הסעיפים, את הפירוט.</w:t>
      </w:r>
      <w:r w:rsidR="005B6591">
        <w:rPr>
          <w:rFonts w:hint="cs"/>
          <w:rtl/>
        </w:rPr>
        <w:t xml:space="preserve"> </w:t>
      </w:r>
      <w:r>
        <w:rPr>
          <w:rFonts w:hint="cs"/>
          <w:rtl/>
        </w:rPr>
        <w:t>התקנת</w:t>
      </w:r>
      <w:r w:rsidR="003B40B7">
        <w:rPr>
          <w:rFonts w:hint="cs"/>
          <w:rtl/>
        </w:rPr>
        <w:t xml:space="preserve"> תקנות</w:t>
      </w:r>
      <w:r>
        <w:rPr>
          <w:rFonts w:hint="cs"/>
          <w:rtl/>
        </w:rPr>
        <w:t xml:space="preserve"> פורמליות, </w:t>
      </w:r>
      <w:bookmarkStart w:id="15014" w:name="_ETM_Q1_8530690"/>
      <w:bookmarkEnd w:id="15014"/>
      <w:r>
        <w:rPr>
          <w:rFonts w:hint="cs"/>
          <w:rtl/>
        </w:rPr>
        <w:t>חו</w:t>
      </w:r>
      <w:r w:rsidR="005B6591">
        <w:rPr>
          <w:rFonts w:hint="cs"/>
          <w:rtl/>
        </w:rPr>
        <w:t>בת שקיפות, מימון ותכנון תקציבי.</w:t>
      </w:r>
    </w:p>
    <w:p w14:paraId="5311F071" w14:textId="77777777" w:rsidR="005B6591" w:rsidRDefault="005B6591" w:rsidP="005B6591">
      <w:pPr>
        <w:rPr>
          <w:rtl/>
        </w:rPr>
      </w:pPr>
    </w:p>
    <w:p w14:paraId="7241FCB5" w14:textId="02E702C7" w:rsidR="005B6591" w:rsidRDefault="008F647B" w:rsidP="00420730">
      <w:pPr>
        <w:rPr>
          <w:rtl/>
        </w:rPr>
      </w:pPr>
      <w:r>
        <w:rPr>
          <w:rFonts w:hint="cs"/>
          <w:rtl/>
        </w:rPr>
        <w:t xml:space="preserve">אני רוצה להגיד משהו בנימה. </w:t>
      </w:r>
      <w:bookmarkStart w:id="15015" w:name="_ETM_Q1_8535589"/>
      <w:bookmarkEnd w:id="15015"/>
      <w:r>
        <w:rPr>
          <w:rFonts w:hint="cs"/>
          <w:rtl/>
        </w:rPr>
        <w:t>כשאנחנו עושים הסדר עם</w:t>
      </w:r>
      <w:r w:rsidR="008C27BA">
        <w:rPr>
          <w:rFonts w:hint="cs"/>
          <w:rtl/>
        </w:rPr>
        <w:t xml:space="preserve"> עובדי השירות הציבורי, אנחנו מחויבים </w:t>
      </w:r>
      <w:bookmarkStart w:id="15016" w:name="_ETM_Q1_8541688"/>
      <w:bookmarkEnd w:id="15016"/>
      <w:r w:rsidR="008C27BA">
        <w:rPr>
          <w:rFonts w:hint="cs"/>
          <w:rtl/>
        </w:rPr>
        <w:t xml:space="preserve">להם עד הסוף, בטח עד הפנסיה. גם אם זה עולה, </w:t>
      </w:r>
      <w:bookmarkStart w:id="15017" w:name="_ETM_Q1_8545790"/>
      <w:bookmarkEnd w:id="15017"/>
      <w:r w:rsidR="008C27BA">
        <w:rPr>
          <w:rFonts w:hint="cs"/>
          <w:rtl/>
        </w:rPr>
        <w:t xml:space="preserve">לא פעם האוצר משחק עם פנסיות בצורה שהיא לא ראויה </w:t>
      </w:r>
      <w:bookmarkStart w:id="15018" w:name="_ETM_Q1_8548788"/>
      <w:bookmarkEnd w:id="15018"/>
      <w:r w:rsidR="008C27BA">
        <w:rPr>
          <w:rFonts w:hint="cs"/>
          <w:rtl/>
        </w:rPr>
        <w:t xml:space="preserve">בטח בתפקיד כל כך שוחק כמו </w:t>
      </w:r>
      <w:r w:rsidR="005B6591">
        <w:rPr>
          <w:rFonts w:hint="cs"/>
          <w:rtl/>
        </w:rPr>
        <w:t>ה</w:t>
      </w:r>
      <w:r w:rsidR="008C27BA">
        <w:rPr>
          <w:rFonts w:hint="cs"/>
          <w:rtl/>
        </w:rPr>
        <w:t xml:space="preserve">תפקיד הזה של להיות </w:t>
      </w:r>
      <w:bookmarkStart w:id="15019" w:name="_ETM_Q1_8553989"/>
      <w:bookmarkEnd w:id="15019"/>
      <w:r w:rsidR="008C27BA">
        <w:rPr>
          <w:rFonts w:hint="cs"/>
          <w:rtl/>
        </w:rPr>
        <w:t>שוטר, במיוחד</w:t>
      </w:r>
      <w:r w:rsidR="003B40B7">
        <w:rPr>
          <w:rFonts w:hint="cs"/>
          <w:rtl/>
        </w:rPr>
        <w:t xml:space="preserve"> כשהובטח ו</w:t>
      </w:r>
      <w:r w:rsidR="00C73A3F">
        <w:rPr>
          <w:rFonts w:hint="cs"/>
          <w:rtl/>
        </w:rPr>
        <w:t>יש</w:t>
      </w:r>
      <w:r w:rsidR="003B40B7">
        <w:rPr>
          <w:rFonts w:hint="cs"/>
          <w:rtl/>
        </w:rPr>
        <w:t xml:space="preserve"> ה</w:t>
      </w:r>
      <w:r w:rsidR="005B6591">
        <w:rPr>
          <w:rFonts w:hint="cs"/>
          <w:rtl/>
        </w:rPr>
        <w:t xml:space="preserve">סדר, </w:t>
      </w:r>
      <w:r w:rsidR="008C27BA">
        <w:rPr>
          <w:rFonts w:hint="cs"/>
          <w:rtl/>
        </w:rPr>
        <w:t xml:space="preserve">במיוחד כשיש חריג שאישרתם. </w:t>
      </w:r>
      <w:bookmarkStart w:id="15020" w:name="_ETM_Q1_8559488"/>
      <w:bookmarkEnd w:id="15020"/>
      <w:r w:rsidR="005B6591">
        <w:rPr>
          <w:rFonts w:hint="cs"/>
          <w:rtl/>
        </w:rPr>
        <w:t>לא עניתם על זה,</w:t>
      </w:r>
      <w:r w:rsidR="008C27BA">
        <w:rPr>
          <w:rFonts w:hint="cs"/>
          <w:rtl/>
        </w:rPr>
        <w:t xml:space="preserve"> אני רוצה לדעת מה </w:t>
      </w:r>
      <w:bookmarkStart w:id="15021" w:name="_ETM_Q1_8563290"/>
      <w:bookmarkEnd w:id="15021"/>
      <w:r w:rsidR="005B6591">
        <w:rPr>
          <w:rFonts w:hint="cs"/>
          <w:rtl/>
        </w:rPr>
        <w:t xml:space="preserve">קורה עם </w:t>
      </w:r>
      <w:r w:rsidR="008C27BA">
        <w:rPr>
          <w:rFonts w:hint="cs"/>
          <w:rtl/>
        </w:rPr>
        <w:t xml:space="preserve">פנסיות </w:t>
      </w:r>
      <w:r w:rsidR="005B6591">
        <w:rPr>
          <w:rFonts w:hint="cs"/>
          <w:rtl/>
        </w:rPr>
        <w:t>הגישור הללו?</w:t>
      </w:r>
      <w:r w:rsidR="008C27BA">
        <w:rPr>
          <w:rFonts w:hint="cs"/>
          <w:rtl/>
        </w:rPr>
        <w:t xml:space="preserve"> אם אפשר תשובות. שמתי את </w:t>
      </w:r>
      <w:bookmarkStart w:id="15022" w:name="_ETM_Q1_8570089"/>
      <w:bookmarkEnd w:id="15022"/>
      <w:r w:rsidR="008C27BA">
        <w:rPr>
          <w:rFonts w:hint="cs"/>
          <w:rtl/>
        </w:rPr>
        <w:t>הפנסיות כנושא. אני רוצה לשאול על מטה השר.</w:t>
      </w:r>
      <w:r w:rsidR="005B6591">
        <w:rPr>
          <w:rFonts w:hint="cs"/>
          <w:rtl/>
        </w:rPr>
        <w:t xml:space="preserve"> אני</w:t>
      </w:r>
      <w:r w:rsidR="008C27BA">
        <w:rPr>
          <w:rFonts w:hint="cs"/>
          <w:rtl/>
        </w:rPr>
        <w:t xml:space="preserve"> מבינה שחלק </w:t>
      </w:r>
      <w:bookmarkStart w:id="15023" w:name="_ETM_Q1_8575489"/>
      <w:bookmarkEnd w:id="15023"/>
      <w:r w:rsidR="008C27BA">
        <w:rPr>
          <w:rFonts w:hint="cs"/>
          <w:rtl/>
        </w:rPr>
        <w:t xml:space="preserve">ממקורביו של השר כרגע בחקירות. </w:t>
      </w:r>
      <w:r w:rsidR="005B6591">
        <w:rPr>
          <w:rFonts w:hint="cs"/>
          <w:rtl/>
        </w:rPr>
        <w:t xml:space="preserve">אני מבינה שהמשרד הזה בכוננות, זה דבר </w:t>
      </w:r>
      <w:r w:rsidR="008C27BA">
        <w:rPr>
          <w:rFonts w:hint="cs"/>
          <w:rtl/>
        </w:rPr>
        <w:t xml:space="preserve">לא תקין אך זה מה </w:t>
      </w:r>
      <w:bookmarkStart w:id="15024" w:name="_ETM_Q1_8585989"/>
      <w:bookmarkEnd w:id="15024"/>
      <w:r w:rsidR="008C27BA">
        <w:rPr>
          <w:rFonts w:hint="cs"/>
          <w:rtl/>
        </w:rPr>
        <w:t>שכרגע קורה כ</w:t>
      </w:r>
      <w:r w:rsidR="005B6591">
        <w:rPr>
          <w:rFonts w:hint="cs"/>
          <w:rtl/>
        </w:rPr>
        <w:t>א</w:t>
      </w:r>
      <w:r w:rsidR="008C27BA">
        <w:rPr>
          <w:rFonts w:hint="cs"/>
          <w:rtl/>
        </w:rPr>
        <w:t>ן. מה בדיוק הכוונה מול תקצוב המטה</w:t>
      </w:r>
      <w:bookmarkStart w:id="15025" w:name="_ETM_Q1_8590290"/>
      <w:bookmarkEnd w:id="15025"/>
      <w:r w:rsidR="005B6591">
        <w:rPr>
          <w:rFonts w:hint="cs"/>
          <w:rtl/>
        </w:rPr>
        <w:t>, השר וכל הדבר הזה?</w:t>
      </w:r>
    </w:p>
    <w:p w14:paraId="6888ADE7" w14:textId="77777777" w:rsidR="005B6591" w:rsidRDefault="00CB6C8B" w:rsidP="005B6591">
      <w:pPr>
        <w:rPr>
          <w:rtl/>
        </w:rPr>
      </w:pPr>
      <w:r>
        <w:rPr>
          <w:rFonts w:hint="cs"/>
          <w:rtl/>
        </w:rPr>
        <w:t>(היו"ר חמד עמאר</w:t>
      </w:r>
      <w:r w:rsidR="00063E71">
        <w:rPr>
          <w:rFonts w:hint="cs"/>
          <w:rtl/>
        </w:rPr>
        <w:t xml:space="preserve"> 19:27)</w:t>
      </w:r>
    </w:p>
    <w:p w14:paraId="5E846463" w14:textId="77777777" w:rsidR="00063E71" w:rsidRDefault="00063E71" w:rsidP="00063E71">
      <w:pPr>
        <w:ind w:firstLine="0"/>
        <w:rPr>
          <w:rtl/>
        </w:rPr>
      </w:pPr>
    </w:p>
    <w:p w14:paraId="180C1245" w14:textId="77777777" w:rsidR="00063E71" w:rsidRPr="00063E71" w:rsidRDefault="00063E71" w:rsidP="00063E71">
      <w:pPr>
        <w:ind w:firstLine="0"/>
        <w:rPr>
          <w:u w:val="single"/>
          <w:rtl/>
        </w:rPr>
      </w:pPr>
      <w:bookmarkStart w:id="15026" w:name="ET_yor_4674_4119"/>
      <w:r w:rsidRPr="00063E71">
        <w:rPr>
          <w:rStyle w:val="TagStyle"/>
          <w:u w:val="single"/>
          <w:rtl/>
        </w:rPr>
        <w:t xml:space="preserve"> &lt;&lt; יור &gt;&gt; </w:t>
      </w:r>
      <w:r w:rsidRPr="00063E71">
        <w:rPr>
          <w:u w:val="single"/>
          <w:rtl/>
        </w:rPr>
        <w:t>היו"ר חמד עמאר:</w:t>
      </w:r>
      <w:r w:rsidRPr="00063E71">
        <w:rPr>
          <w:rStyle w:val="TagStyle"/>
          <w:u w:val="single"/>
          <w:rtl/>
        </w:rPr>
        <w:t xml:space="preserve"> &lt;&lt; יור &gt;&gt;</w:t>
      </w:r>
      <w:r w:rsidRPr="00063E71">
        <w:rPr>
          <w:u w:val="single"/>
          <w:rtl/>
        </w:rPr>
        <w:t xml:space="preserve">   </w:t>
      </w:r>
      <w:bookmarkEnd w:id="15026"/>
    </w:p>
    <w:p w14:paraId="22258E8D" w14:textId="77777777" w:rsidR="00063E71" w:rsidRDefault="00063E71" w:rsidP="00063E71">
      <w:pPr>
        <w:ind w:firstLine="0"/>
        <w:rPr>
          <w:rtl/>
        </w:rPr>
      </w:pPr>
    </w:p>
    <w:p w14:paraId="15DA7484" w14:textId="77777777" w:rsidR="008C27BA" w:rsidRDefault="00063E71" w:rsidP="00063E71">
      <w:pPr>
        <w:rPr>
          <w:rtl/>
        </w:rPr>
      </w:pPr>
      <w:r>
        <w:rPr>
          <w:rFonts w:hint="cs"/>
          <w:rtl/>
        </w:rPr>
        <w:t>היא</w:t>
      </w:r>
      <w:bookmarkStart w:id="15027" w:name="_ETM_Q1_8591989"/>
      <w:bookmarkEnd w:id="15027"/>
      <w:r>
        <w:rPr>
          <w:rFonts w:hint="cs"/>
          <w:rtl/>
        </w:rPr>
        <w:t xml:space="preserve"> </w:t>
      </w:r>
      <w:r w:rsidR="008C27BA">
        <w:rPr>
          <w:rFonts w:hint="cs"/>
          <w:rtl/>
        </w:rPr>
        <w:t>מתכוונת העוזרים של השר שהיו</w:t>
      </w:r>
      <w:bookmarkStart w:id="15028" w:name="_ETM_Q1_8593989"/>
      <w:bookmarkEnd w:id="15028"/>
      <w:r>
        <w:rPr>
          <w:rFonts w:hint="cs"/>
          <w:rtl/>
        </w:rPr>
        <w:t xml:space="preserve">, כי </w:t>
      </w:r>
      <w:r w:rsidR="008C27BA">
        <w:rPr>
          <w:rFonts w:hint="cs"/>
          <w:rtl/>
        </w:rPr>
        <w:t xml:space="preserve">ברגע שמתפטר השר, </w:t>
      </w:r>
      <w:r w:rsidR="005B6591">
        <w:rPr>
          <w:rFonts w:hint="cs"/>
          <w:rtl/>
        </w:rPr>
        <w:t>אומרים ש</w:t>
      </w:r>
      <w:r w:rsidR="008C27BA">
        <w:rPr>
          <w:rFonts w:hint="cs"/>
          <w:rtl/>
        </w:rPr>
        <w:t>העוזרים ילכו הביתה.</w:t>
      </w:r>
      <w:r>
        <w:rPr>
          <w:rFonts w:hint="cs"/>
          <w:rtl/>
        </w:rPr>
        <w:t xml:space="preserve"> כן, אני מנהל את הוועדה עכשיו.</w:t>
      </w:r>
    </w:p>
    <w:p w14:paraId="78B4B5C1" w14:textId="77777777" w:rsidR="00063E71" w:rsidRDefault="00063E71" w:rsidP="00063E71">
      <w:pPr>
        <w:ind w:firstLine="0"/>
        <w:rPr>
          <w:rtl/>
        </w:rPr>
      </w:pPr>
      <w:bookmarkStart w:id="15029" w:name="_ETM_Q1_8597790"/>
      <w:bookmarkEnd w:id="15029"/>
    </w:p>
    <w:p w14:paraId="47ADAA18" w14:textId="77777777" w:rsidR="00063E71" w:rsidRPr="00063E71" w:rsidRDefault="00063E71" w:rsidP="00063E71">
      <w:pPr>
        <w:ind w:firstLine="0"/>
        <w:rPr>
          <w:u w:val="single"/>
          <w:rtl/>
        </w:rPr>
      </w:pPr>
      <w:bookmarkStart w:id="15030" w:name="ET_speaker_6236_4120"/>
      <w:r w:rsidRPr="00063E71">
        <w:rPr>
          <w:rStyle w:val="TagStyle"/>
          <w:u w:val="single"/>
          <w:rtl/>
        </w:rPr>
        <w:t xml:space="preserve"> &lt;&lt; דובר &gt;&gt; </w:t>
      </w:r>
      <w:r w:rsidRPr="00063E71">
        <w:rPr>
          <w:u w:val="single"/>
          <w:rtl/>
        </w:rPr>
        <w:t>נעמה לזימי (העבודה):</w:t>
      </w:r>
      <w:r w:rsidRPr="00063E71">
        <w:rPr>
          <w:rStyle w:val="TagStyle"/>
          <w:u w:val="single"/>
          <w:rtl/>
        </w:rPr>
        <w:t xml:space="preserve"> &lt;&lt; דובר &gt;&gt;</w:t>
      </w:r>
      <w:r w:rsidRPr="00063E71">
        <w:rPr>
          <w:u w:val="single"/>
          <w:rtl/>
        </w:rPr>
        <w:t xml:space="preserve">   </w:t>
      </w:r>
      <w:bookmarkEnd w:id="15030"/>
    </w:p>
    <w:p w14:paraId="6C6333A8" w14:textId="77777777" w:rsidR="00063E71" w:rsidRDefault="00063E71" w:rsidP="00063E71">
      <w:pPr>
        <w:ind w:firstLine="0"/>
        <w:rPr>
          <w:rtl/>
        </w:rPr>
      </w:pPr>
    </w:p>
    <w:p w14:paraId="34C1A52D" w14:textId="77777777" w:rsidR="008C27BA" w:rsidRDefault="00063E71" w:rsidP="00063E71">
      <w:pPr>
        <w:rPr>
          <w:rtl/>
        </w:rPr>
      </w:pPr>
      <w:r>
        <w:rPr>
          <w:rFonts w:hint="cs"/>
          <w:rtl/>
        </w:rPr>
        <w:t xml:space="preserve">אני רוצה לשאול </w:t>
      </w:r>
      <w:r w:rsidR="008C27BA">
        <w:rPr>
          <w:rFonts w:hint="cs"/>
          <w:rtl/>
        </w:rPr>
        <w:t xml:space="preserve">על השכר. אנחנו ראינו </w:t>
      </w:r>
      <w:bookmarkStart w:id="15031" w:name="_ETM_Q1_8606789"/>
      <w:bookmarkEnd w:id="15031"/>
      <w:r w:rsidR="008C27BA">
        <w:rPr>
          <w:rFonts w:hint="cs"/>
          <w:rtl/>
        </w:rPr>
        <w:t xml:space="preserve">פעולה חגיגית, שר האוצר, חיים ומפכ"ל המשטרה, חתימה על תוספות </w:t>
      </w:r>
      <w:bookmarkStart w:id="15032" w:name="_ETM_Q1_8612790"/>
      <w:bookmarkEnd w:id="15032"/>
      <w:r w:rsidR="008C27BA">
        <w:rPr>
          <w:rFonts w:hint="cs"/>
          <w:rtl/>
        </w:rPr>
        <w:t>שכר. כנראה כשבן גביר זז, אפשר לייצר מתווה. השוטרים</w:t>
      </w:r>
      <w:r w:rsidR="00B401E4">
        <w:rPr>
          <w:rFonts w:hint="cs"/>
          <w:rtl/>
        </w:rPr>
        <w:t>,</w:t>
      </w:r>
      <w:r w:rsidR="008C27BA">
        <w:rPr>
          <w:rFonts w:hint="cs"/>
          <w:rtl/>
        </w:rPr>
        <w:t xml:space="preserve"> חייבים </w:t>
      </w:r>
      <w:bookmarkStart w:id="15033" w:name="_ETM_Q1_8618690"/>
      <w:bookmarkEnd w:id="15033"/>
      <w:r w:rsidR="008C27BA">
        <w:rPr>
          <w:rFonts w:hint="cs"/>
          <w:rtl/>
        </w:rPr>
        <w:t>להעלות שכר. אני לא רואה</w:t>
      </w:r>
      <w:r w:rsidR="00B401E4">
        <w:rPr>
          <w:rFonts w:hint="cs"/>
          <w:rtl/>
        </w:rPr>
        <w:t xml:space="preserve"> את זה אצל כולם.</w:t>
      </w:r>
    </w:p>
    <w:p w14:paraId="03EA6D9E" w14:textId="77777777" w:rsidR="00B401E4" w:rsidRDefault="00B401E4" w:rsidP="00B401E4">
      <w:pPr>
        <w:ind w:firstLine="0"/>
        <w:rPr>
          <w:rtl/>
        </w:rPr>
      </w:pPr>
      <w:bookmarkStart w:id="15034" w:name="_ETM_Q1_8619890"/>
      <w:bookmarkEnd w:id="15034"/>
    </w:p>
    <w:p w14:paraId="537BF7B3" w14:textId="77777777" w:rsidR="00B401E4" w:rsidRPr="00B401E4" w:rsidRDefault="00B401E4" w:rsidP="00B401E4">
      <w:pPr>
        <w:ind w:firstLine="0"/>
        <w:rPr>
          <w:u w:val="single"/>
          <w:rtl/>
        </w:rPr>
      </w:pPr>
      <w:bookmarkStart w:id="15035" w:name="ET_speaker_6361_4121"/>
      <w:r w:rsidRPr="00B401E4">
        <w:rPr>
          <w:rStyle w:val="TagStyle"/>
          <w:u w:val="single"/>
          <w:rtl/>
        </w:rPr>
        <w:t xml:space="preserve"> &lt;&lt; דובר &gt;&gt; </w:t>
      </w:r>
      <w:r w:rsidRPr="00B401E4">
        <w:rPr>
          <w:u w:val="single"/>
          <w:rtl/>
        </w:rPr>
        <w:t>נאור שירי (יש עתיד):</w:t>
      </w:r>
      <w:r w:rsidRPr="00B401E4">
        <w:rPr>
          <w:rStyle w:val="TagStyle"/>
          <w:u w:val="single"/>
          <w:rtl/>
        </w:rPr>
        <w:t xml:space="preserve"> &lt;&lt; דובר &gt;&gt;</w:t>
      </w:r>
      <w:r w:rsidRPr="00B401E4">
        <w:rPr>
          <w:u w:val="single"/>
          <w:rtl/>
        </w:rPr>
        <w:t xml:space="preserve">   </w:t>
      </w:r>
      <w:bookmarkEnd w:id="15035"/>
    </w:p>
    <w:p w14:paraId="55DA7BCC" w14:textId="77777777" w:rsidR="00B401E4" w:rsidRDefault="00B401E4" w:rsidP="00B401E4">
      <w:pPr>
        <w:ind w:firstLine="0"/>
        <w:rPr>
          <w:rtl/>
        </w:rPr>
      </w:pPr>
    </w:p>
    <w:p w14:paraId="39CC1EEC" w14:textId="77777777" w:rsidR="008C27BA" w:rsidRDefault="008C27BA" w:rsidP="00B401E4">
      <w:pPr>
        <w:rPr>
          <w:rtl/>
        </w:rPr>
      </w:pPr>
      <w:r>
        <w:rPr>
          <w:rFonts w:hint="cs"/>
          <w:rtl/>
        </w:rPr>
        <w:t>ישנה ירידה בשכר.</w:t>
      </w:r>
    </w:p>
    <w:p w14:paraId="66CB0718" w14:textId="77777777" w:rsidR="00B401E4" w:rsidRDefault="00B401E4" w:rsidP="00B401E4">
      <w:pPr>
        <w:ind w:firstLine="0"/>
        <w:rPr>
          <w:rtl/>
        </w:rPr>
      </w:pPr>
      <w:bookmarkStart w:id="15036" w:name="_ETM_Q1_8621089"/>
      <w:bookmarkEnd w:id="15036"/>
    </w:p>
    <w:p w14:paraId="15DC08E0" w14:textId="77777777" w:rsidR="00B401E4" w:rsidRPr="00B401E4" w:rsidRDefault="00B401E4" w:rsidP="00B401E4">
      <w:pPr>
        <w:ind w:firstLine="0"/>
        <w:rPr>
          <w:u w:val="single"/>
          <w:rtl/>
        </w:rPr>
      </w:pPr>
      <w:bookmarkStart w:id="15037" w:name="ET_speaker_6236_4122"/>
      <w:r w:rsidRPr="00B401E4">
        <w:rPr>
          <w:rStyle w:val="TagStyle"/>
          <w:u w:val="single"/>
          <w:rtl/>
        </w:rPr>
        <w:t xml:space="preserve"> &lt;&lt; דובר &gt;&gt; </w:t>
      </w:r>
      <w:r w:rsidRPr="00B401E4">
        <w:rPr>
          <w:u w:val="single"/>
          <w:rtl/>
        </w:rPr>
        <w:t>נעמה לזימי (העבודה):</w:t>
      </w:r>
      <w:r w:rsidRPr="00B401E4">
        <w:rPr>
          <w:rStyle w:val="TagStyle"/>
          <w:u w:val="single"/>
          <w:rtl/>
        </w:rPr>
        <w:t xml:space="preserve"> &lt;&lt; דובר &gt;&gt;</w:t>
      </w:r>
      <w:r w:rsidRPr="00B401E4">
        <w:rPr>
          <w:u w:val="single"/>
          <w:rtl/>
        </w:rPr>
        <w:t xml:space="preserve">   </w:t>
      </w:r>
      <w:bookmarkEnd w:id="15037"/>
    </w:p>
    <w:p w14:paraId="354D3518" w14:textId="77777777" w:rsidR="00B401E4" w:rsidRDefault="00B401E4" w:rsidP="00B401E4">
      <w:pPr>
        <w:ind w:firstLine="0"/>
        <w:rPr>
          <w:rtl/>
        </w:rPr>
      </w:pPr>
    </w:p>
    <w:p w14:paraId="6DFAAAA4" w14:textId="77777777" w:rsidR="008C27BA" w:rsidRDefault="008C27BA" w:rsidP="00B401E4">
      <w:pPr>
        <w:rPr>
          <w:rtl/>
        </w:rPr>
      </w:pPr>
      <w:r>
        <w:rPr>
          <w:rFonts w:hint="cs"/>
          <w:rtl/>
        </w:rPr>
        <w:t xml:space="preserve">בדיוק. אני לא רואה </w:t>
      </w:r>
      <w:bookmarkStart w:id="15038" w:name="_ETM_Q1_8622188"/>
      <w:bookmarkEnd w:id="15038"/>
      <w:r w:rsidR="00B401E4">
        <w:rPr>
          <w:rFonts w:hint="cs"/>
          <w:rtl/>
        </w:rPr>
        <w:t xml:space="preserve">את מה שהצהרתם עליו, </w:t>
      </w:r>
      <w:r>
        <w:rPr>
          <w:rFonts w:hint="cs"/>
          <w:rtl/>
        </w:rPr>
        <w:t xml:space="preserve"> מגולם פה.</w:t>
      </w:r>
    </w:p>
    <w:p w14:paraId="44713603" w14:textId="77777777" w:rsidR="00B401E4" w:rsidRDefault="00B401E4" w:rsidP="00B401E4">
      <w:pPr>
        <w:ind w:firstLine="0"/>
        <w:rPr>
          <w:rtl/>
        </w:rPr>
      </w:pPr>
      <w:bookmarkStart w:id="15039" w:name="_ETM_Q1_8624189"/>
      <w:bookmarkEnd w:id="15039"/>
    </w:p>
    <w:p w14:paraId="4631E23D" w14:textId="77777777" w:rsidR="00B401E4" w:rsidRPr="00B401E4" w:rsidRDefault="00B401E4" w:rsidP="00B401E4">
      <w:pPr>
        <w:ind w:firstLine="0"/>
        <w:rPr>
          <w:u w:val="single"/>
          <w:rtl/>
        </w:rPr>
      </w:pPr>
      <w:bookmarkStart w:id="15040" w:name="ET_speaker_4674_4123"/>
      <w:r w:rsidRPr="00B401E4">
        <w:rPr>
          <w:rStyle w:val="TagStyle"/>
          <w:u w:val="single"/>
          <w:rtl/>
        </w:rPr>
        <w:t xml:space="preserve"> &lt;&lt; דובר &gt;&gt; </w:t>
      </w:r>
      <w:r w:rsidRPr="00B401E4">
        <w:rPr>
          <w:u w:val="single"/>
          <w:rtl/>
        </w:rPr>
        <w:t>חמד עמאר (ישראל ביתנו):</w:t>
      </w:r>
      <w:r w:rsidRPr="00B401E4">
        <w:rPr>
          <w:rStyle w:val="TagStyle"/>
          <w:u w:val="single"/>
          <w:rtl/>
        </w:rPr>
        <w:t xml:space="preserve"> &lt;&lt; דובר &gt;&gt;</w:t>
      </w:r>
      <w:r w:rsidRPr="00B401E4">
        <w:rPr>
          <w:u w:val="single"/>
          <w:rtl/>
        </w:rPr>
        <w:t xml:space="preserve">   </w:t>
      </w:r>
      <w:bookmarkEnd w:id="15040"/>
    </w:p>
    <w:p w14:paraId="02C10D23" w14:textId="77777777" w:rsidR="00B401E4" w:rsidRDefault="00B401E4" w:rsidP="00B401E4">
      <w:pPr>
        <w:ind w:firstLine="0"/>
        <w:rPr>
          <w:rtl/>
        </w:rPr>
      </w:pPr>
    </w:p>
    <w:p w14:paraId="4321BC6D" w14:textId="77777777" w:rsidR="008C27BA" w:rsidRDefault="008C27BA" w:rsidP="00B401E4">
      <w:pPr>
        <w:rPr>
          <w:rtl/>
        </w:rPr>
      </w:pPr>
      <w:r>
        <w:rPr>
          <w:rFonts w:hint="cs"/>
          <w:rtl/>
        </w:rPr>
        <w:t xml:space="preserve">הוא אמר שכן. אני שאלתי </w:t>
      </w:r>
      <w:bookmarkStart w:id="15041" w:name="_ETM_Q1_8625688"/>
      <w:bookmarkEnd w:id="15041"/>
      <w:r>
        <w:rPr>
          <w:rFonts w:hint="cs"/>
          <w:rtl/>
        </w:rPr>
        <w:t>אותו</w:t>
      </w:r>
      <w:r w:rsidR="00B401E4">
        <w:rPr>
          <w:rFonts w:hint="cs"/>
          <w:rtl/>
        </w:rPr>
        <w:t xml:space="preserve"> שאלה והוא אמר</w:t>
      </w:r>
      <w:bookmarkStart w:id="15042" w:name="_ETM_Q1_8626188"/>
      <w:bookmarkEnd w:id="15042"/>
      <w:r w:rsidR="00B401E4">
        <w:rPr>
          <w:rFonts w:hint="cs"/>
          <w:rtl/>
        </w:rPr>
        <w:t xml:space="preserve"> </w:t>
      </w:r>
      <w:r>
        <w:rPr>
          <w:rFonts w:hint="cs"/>
          <w:rtl/>
        </w:rPr>
        <w:t>שהם לקחו בחשבון והכניסו את זה.</w:t>
      </w:r>
    </w:p>
    <w:p w14:paraId="00466ABC" w14:textId="77777777" w:rsidR="00B401E4" w:rsidRDefault="00B401E4" w:rsidP="00B401E4">
      <w:pPr>
        <w:ind w:firstLine="0"/>
        <w:rPr>
          <w:rtl/>
        </w:rPr>
      </w:pPr>
      <w:bookmarkStart w:id="15043" w:name="_ETM_Q1_8630389"/>
      <w:bookmarkEnd w:id="15043"/>
    </w:p>
    <w:p w14:paraId="28795D34" w14:textId="77777777" w:rsidR="00B401E4" w:rsidRPr="00B401E4" w:rsidRDefault="00B401E4" w:rsidP="00B401E4">
      <w:pPr>
        <w:ind w:firstLine="0"/>
        <w:rPr>
          <w:u w:val="single"/>
          <w:rtl/>
        </w:rPr>
      </w:pPr>
      <w:bookmarkStart w:id="15044" w:name="ET_speaker_6236_4124"/>
      <w:r w:rsidRPr="00B401E4">
        <w:rPr>
          <w:rStyle w:val="TagStyle"/>
          <w:u w:val="single"/>
          <w:rtl/>
        </w:rPr>
        <w:t xml:space="preserve"> &lt;&lt; דובר &gt;&gt; </w:t>
      </w:r>
      <w:r w:rsidRPr="00B401E4">
        <w:rPr>
          <w:u w:val="single"/>
          <w:rtl/>
        </w:rPr>
        <w:t>נעמה לזימי (העבודה):</w:t>
      </w:r>
      <w:r w:rsidRPr="00B401E4">
        <w:rPr>
          <w:rStyle w:val="TagStyle"/>
          <w:u w:val="single"/>
          <w:rtl/>
        </w:rPr>
        <w:t xml:space="preserve"> &lt;&lt; דובר &gt;&gt;</w:t>
      </w:r>
      <w:r w:rsidRPr="00B401E4">
        <w:rPr>
          <w:u w:val="single"/>
          <w:rtl/>
        </w:rPr>
        <w:t xml:space="preserve">   </w:t>
      </w:r>
      <w:bookmarkEnd w:id="15044"/>
    </w:p>
    <w:p w14:paraId="52F9627E" w14:textId="77777777" w:rsidR="00B401E4" w:rsidRDefault="00B401E4" w:rsidP="00B401E4">
      <w:pPr>
        <w:ind w:firstLine="0"/>
        <w:rPr>
          <w:rtl/>
        </w:rPr>
      </w:pPr>
    </w:p>
    <w:p w14:paraId="44445264" w14:textId="2232BD3C" w:rsidR="008C27BA" w:rsidRDefault="008C27BA" w:rsidP="00CB6C8B">
      <w:pPr>
        <w:rPr>
          <w:rtl/>
        </w:rPr>
      </w:pPr>
      <w:r>
        <w:rPr>
          <w:rFonts w:hint="cs"/>
          <w:rtl/>
        </w:rPr>
        <w:t xml:space="preserve">אני רוצה </w:t>
      </w:r>
      <w:bookmarkStart w:id="15045" w:name="_ETM_Q1_8630889"/>
      <w:bookmarkEnd w:id="15045"/>
      <w:r>
        <w:rPr>
          <w:rFonts w:hint="cs"/>
          <w:rtl/>
        </w:rPr>
        <w:t xml:space="preserve">לשאול מה הקופסא ששמתם בצד לנושא הזה וכמה לקחתם </w:t>
      </w:r>
      <w:bookmarkStart w:id="15046" w:name="_ETM_Q1_8633688"/>
      <w:bookmarkEnd w:id="15046"/>
      <w:r w:rsidR="00504094">
        <w:rPr>
          <w:rFonts w:hint="cs"/>
          <w:rtl/>
        </w:rPr>
        <w:t xml:space="preserve">בחשבון? </w:t>
      </w:r>
      <w:r>
        <w:rPr>
          <w:rFonts w:hint="cs"/>
          <w:rtl/>
        </w:rPr>
        <w:t xml:space="preserve">כדי להביא עוד שוטרים צריך שייכנסו שוטרים מתחילים בשכר </w:t>
      </w:r>
      <w:bookmarkStart w:id="15047" w:name="_ETM_Q1_8638589"/>
      <w:bookmarkEnd w:id="15047"/>
      <w:r>
        <w:rPr>
          <w:rFonts w:hint="cs"/>
          <w:rtl/>
        </w:rPr>
        <w:t>יותר טוב. אני לא מבינה איפה נמצא כאן האגף הקהילתי ש</w:t>
      </w:r>
      <w:bookmarkStart w:id="15048" w:name="_ETM_Q1_8642888"/>
      <w:bookmarkEnd w:id="15048"/>
      <w:r w:rsidR="00CB6C8B">
        <w:rPr>
          <w:rFonts w:hint="cs"/>
          <w:rtl/>
        </w:rPr>
        <w:t>ל המשטרה.</w:t>
      </w:r>
      <w:r>
        <w:rPr>
          <w:rFonts w:hint="cs"/>
          <w:rtl/>
        </w:rPr>
        <w:t xml:space="preserve"> איפה זה בדיוק</w:t>
      </w:r>
      <w:r w:rsidR="00CB6C8B">
        <w:rPr>
          <w:rFonts w:hint="cs"/>
          <w:rtl/>
        </w:rPr>
        <w:t xml:space="preserve"> של </w:t>
      </w:r>
      <w:r w:rsidR="00C73A3F">
        <w:rPr>
          <w:rFonts w:hint="cs"/>
          <w:rtl/>
        </w:rPr>
        <w:t>תוכניות</w:t>
      </w:r>
      <w:r>
        <w:rPr>
          <w:rFonts w:hint="cs"/>
          <w:rtl/>
        </w:rPr>
        <w:t xml:space="preserve"> מאוד חשו</w:t>
      </w:r>
      <w:r w:rsidR="00CB6C8B">
        <w:rPr>
          <w:rFonts w:hint="cs"/>
          <w:rtl/>
        </w:rPr>
        <w:t>בות?</w:t>
      </w:r>
    </w:p>
    <w:p w14:paraId="0C199F46" w14:textId="77777777" w:rsidR="00CB6C8B" w:rsidRDefault="00CB6C8B" w:rsidP="00CB6C8B">
      <w:pPr>
        <w:ind w:firstLine="0"/>
        <w:rPr>
          <w:rtl/>
        </w:rPr>
      </w:pPr>
      <w:bookmarkStart w:id="15049" w:name="_ETM_Q1_8646089"/>
      <w:bookmarkEnd w:id="15049"/>
    </w:p>
    <w:p w14:paraId="4DFFE4D8" w14:textId="77777777" w:rsidR="00CB6C8B" w:rsidRPr="00CB6C8B" w:rsidRDefault="00CB6C8B" w:rsidP="00CB6C8B">
      <w:pPr>
        <w:ind w:firstLine="0"/>
        <w:rPr>
          <w:u w:val="single"/>
          <w:rtl/>
        </w:rPr>
      </w:pPr>
      <w:bookmarkStart w:id="15050" w:name="ET_speaker_יהונתן_בובליל_4125"/>
      <w:r w:rsidRPr="00CB6C8B">
        <w:rPr>
          <w:rStyle w:val="TagStyle"/>
          <w:u w:val="single"/>
          <w:rtl/>
        </w:rPr>
        <w:t xml:space="preserve"> &lt;&lt; דובר &gt;&gt; </w:t>
      </w:r>
      <w:r w:rsidRPr="00CB6C8B">
        <w:rPr>
          <w:u w:val="single"/>
          <w:rtl/>
        </w:rPr>
        <w:t>יהונתן בובליל:</w:t>
      </w:r>
      <w:r w:rsidRPr="00CB6C8B">
        <w:rPr>
          <w:rStyle w:val="TagStyle"/>
          <w:u w:val="single"/>
          <w:rtl/>
        </w:rPr>
        <w:t xml:space="preserve"> &lt;&lt; דובר &gt;&gt;</w:t>
      </w:r>
      <w:r w:rsidRPr="00CB6C8B">
        <w:rPr>
          <w:u w:val="single"/>
          <w:rtl/>
        </w:rPr>
        <w:t xml:space="preserve">   </w:t>
      </w:r>
      <w:bookmarkEnd w:id="15050"/>
    </w:p>
    <w:p w14:paraId="6CFB16F2" w14:textId="77777777" w:rsidR="00CB6C8B" w:rsidRDefault="00CB6C8B" w:rsidP="00CB6C8B">
      <w:pPr>
        <w:ind w:firstLine="0"/>
        <w:rPr>
          <w:rtl/>
        </w:rPr>
      </w:pPr>
    </w:p>
    <w:p w14:paraId="77AC3201" w14:textId="77777777" w:rsidR="008C27BA" w:rsidRDefault="008C27BA" w:rsidP="00CB6C8B">
      <w:pPr>
        <w:rPr>
          <w:rtl/>
        </w:rPr>
      </w:pPr>
      <w:r>
        <w:rPr>
          <w:rFonts w:hint="cs"/>
          <w:rtl/>
        </w:rPr>
        <w:t>שיטור עירוני?</w:t>
      </w:r>
    </w:p>
    <w:p w14:paraId="0029AD10" w14:textId="77777777" w:rsidR="004337DA" w:rsidRDefault="004337DA" w:rsidP="00CB6C8B">
      <w:pPr>
        <w:rPr>
          <w:rtl/>
        </w:rPr>
      </w:pPr>
    </w:p>
    <w:p w14:paraId="24074661" w14:textId="77777777" w:rsidR="00CB6C8B" w:rsidRDefault="00CB6C8B" w:rsidP="00CB6C8B">
      <w:pPr>
        <w:ind w:firstLine="0"/>
        <w:rPr>
          <w:rtl/>
        </w:rPr>
      </w:pPr>
      <w:bookmarkStart w:id="15051" w:name="_ETM_Q1_8647188"/>
      <w:bookmarkEnd w:id="15051"/>
    </w:p>
    <w:p w14:paraId="4623AE03" w14:textId="77777777" w:rsidR="00CB6C8B" w:rsidRPr="00CB6C8B" w:rsidRDefault="00CB6C8B" w:rsidP="00CB6C8B">
      <w:pPr>
        <w:ind w:firstLine="0"/>
        <w:rPr>
          <w:u w:val="single"/>
          <w:rtl/>
        </w:rPr>
      </w:pPr>
      <w:bookmarkStart w:id="15052" w:name="ET_speaker_6236_4126"/>
      <w:r w:rsidRPr="00CB6C8B">
        <w:rPr>
          <w:rStyle w:val="TagStyle"/>
          <w:u w:val="single"/>
          <w:rtl/>
        </w:rPr>
        <w:t xml:space="preserve"> &lt;&lt; דובר &gt;&gt; </w:t>
      </w:r>
      <w:r w:rsidRPr="00CB6C8B">
        <w:rPr>
          <w:u w:val="single"/>
          <w:rtl/>
        </w:rPr>
        <w:t>נעמה לזימי (העבודה):</w:t>
      </w:r>
      <w:r w:rsidRPr="00CB6C8B">
        <w:rPr>
          <w:rStyle w:val="TagStyle"/>
          <w:u w:val="single"/>
          <w:rtl/>
        </w:rPr>
        <w:t xml:space="preserve"> &lt;&lt; דובר &gt;&gt;</w:t>
      </w:r>
      <w:r w:rsidRPr="00CB6C8B">
        <w:rPr>
          <w:u w:val="single"/>
          <w:rtl/>
        </w:rPr>
        <w:t xml:space="preserve">   </w:t>
      </w:r>
      <w:bookmarkEnd w:id="15052"/>
    </w:p>
    <w:p w14:paraId="61D77A76" w14:textId="77777777" w:rsidR="00CB6C8B" w:rsidRDefault="00CB6C8B" w:rsidP="00CB6C8B">
      <w:pPr>
        <w:ind w:firstLine="0"/>
        <w:rPr>
          <w:rtl/>
        </w:rPr>
      </w:pPr>
    </w:p>
    <w:p w14:paraId="2281E4C0" w14:textId="77777777" w:rsidR="008C27BA" w:rsidRDefault="008C27BA" w:rsidP="00CB6C8B">
      <w:pPr>
        <w:rPr>
          <w:rtl/>
        </w:rPr>
      </w:pPr>
      <w:r>
        <w:rPr>
          <w:rFonts w:hint="cs"/>
          <w:rtl/>
        </w:rPr>
        <w:t xml:space="preserve">לא. כל </w:t>
      </w:r>
      <w:bookmarkStart w:id="15053" w:name="_ETM_Q1_8648688"/>
      <w:bookmarkEnd w:id="15053"/>
      <w:r>
        <w:rPr>
          <w:rFonts w:hint="cs"/>
          <w:rtl/>
        </w:rPr>
        <w:t>מה שהיה בזמנו, עיר ללא אלימות. היום כבר אין עיר ל</w:t>
      </w:r>
      <w:bookmarkStart w:id="15054" w:name="_ETM_Q1_8651289"/>
      <w:bookmarkEnd w:id="15054"/>
      <w:r>
        <w:rPr>
          <w:rFonts w:hint="cs"/>
          <w:rtl/>
        </w:rPr>
        <w:t>לא אלימות.</w:t>
      </w:r>
    </w:p>
    <w:p w14:paraId="6C315218" w14:textId="77777777" w:rsidR="00CB6C8B" w:rsidRDefault="00CB6C8B" w:rsidP="00CB6C8B">
      <w:pPr>
        <w:ind w:firstLine="0"/>
        <w:rPr>
          <w:rtl/>
        </w:rPr>
      </w:pPr>
    </w:p>
    <w:p w14:paraId="3B275356" w14:textId="77777777" w:rsidR="00CB6C8B" w:rsidRPr="00CB6C8B" w:rsidRDefault="00CB6C8B" w:rsidP="00CB6C8B">
      <w:pPr>
        <w:ind w:firstLine="0"/>
        <w:rPr>
          <w:u w:val="single"/>
          <w:rtl/>
        </w:rPr>
      </w:pPr>
      <w:bookmarkStart w:id="15055" w:name="ET_speaker_יהונתן_בובליל_4128"/>
      <w:r w:rsidRPr="00CB6C8B">
        <w:rPr>
          <w:rStyle w:val="TagStyle"/>
          <w:u w:val="single"/>
          <w:rtl/>
        </w:rPr>
        <w:t xml:space="preserve"> &lt;&lt; דובר &gt;&gt; </w:t>
      </w:r>
      <w:r w:rsidRPr="00CB6C8B">
        <w:rPr>
          <w:u w:val="single"/>
          <w:rtl/>
        </w:rPr>
        <w:t>יהונתן בובליל:</w:t>
      </w:r>
      <w:r w:rsidRPr="00CB6C8B">
        <w:rPr>
          <w:rStyle w:val="TagStyle"/>
          <w:u w:val="single"/>
          <w:rtl/>
        </w:rPr>
        <w:t xml:space="preserve"> &lt;&lt; דובר &gt;&gt;</w:t>
      </w:r>
      <w:r w:rsidRPr="00CB6C8B">
        <w:rPr>
          <w:u w:val="single"/>
          <w:rtl/>
        </w:rPr>
        <w:t xml:space="preserve">   </w:t>
      </w:r>
      <w:bookmarkEnd w:id="15055"/>
    </w:p>
    <w:p w14:paraId="6EB4E461" w14:textId="77777777" w:rsidR="00CB6C8B" w:rsidRDefault="00CB6C8B" w:rsidP="00CB6C8B">
      <w:pPr>
        <w:ind w:firstLine="0"/>
        <w:rPr>
          <w:rtl/>
        </w:rPr>
      </w:pPr>
    </w:p>
    <w:p w14:paraId="2CAA4AC9" w14:textId="77777777" w:rsidR="008C27BA" w:rsidRDefault="00CB6C8B" w:rsidP="00CB6C8B">
      <w:pPr>
        <w:rPr>
          <w:rtl/>
        </w:rPr>
      </w:pPr>
      <w:r>
        <w:rPr>
          <w:rFonts w:hint="cs"/>
          <w:rtl/>
        </w:rPr>
        <w:t>שירות</w:t>
      </w:r>
      <w:bookmarkStart w:id="15056" w:name="_ETM_Q1_8651990"/>
      <w:bookmarkStart w:id="15057" w:name="_ETM_Q1_8652090"/>
      <w:bookmarkEnd w:id="15056"/>
      <w:bookmarkEnd w:id="15057"/>
      <w:r>
        <w:rPr>
          <w:rFonts w:hint="cs"/>
          <w:rtl/>
        </w:rPr>
        <w:t xml:space="preserve"> ו</w:t>
      </w:r>
      <w:r w:rsidR="008C27BA">
        <w:rPr>
          <w:rFonts w:hint="cs"/>
          <w:rtl/>
        </w:rPr>
        <w:t>ביטחון.</w:t>
      </w:r>
    </w:p>
    <w:p w14:paraId="1C03CA14" w14:textId="77777777" w:rsidR="00CB6C8B" w:rsidRDefault="00CB6C8B" w:rsidP="00CB6C8B">
      <w:pPr>
        <w:ind w:firstLine="0"/>
        <w:rPr>
          <w:rtl/>
        </w:rPr>
      </w:pPr>
    </w:p>
    <w:p w14:paraId="586C1890" w14:textId="77777777" w:rsidR="00CB6C8B" w:rsidRPr="00CB6C8B" w:rsidRDefault="00CB6C8B" w:rsidP="00CB6C8B">
      <w:pPr>
        <w:ind w:firstLine="0"/>
        <w:rPr>
          <w:u w:val="single"/>
          <w:rtl/>
        </w:rPr>
      </w:pPr>
      <w:bookmarkStart w:id="15058" w:name="ET_speaker_6236_4130"/>
      <w:r w:rsidRPr="00CB6C8B">
        <w:rPr>
          <w:rStyle w:val="TagStyle"/>
          <w:u w:val="single"/>
          <w:rtl/>
        </w:rPr>
        <w:t xml:space="preserve"> &lt;&lt; דובר &gt;&gt; </w:t>
      </w:r>
      <w:r w:rsidRPr="00CB6C8B">
        <w:rPr>
          <w:u w:val="single"/>
          <w:rtl/>
        </w:rPr>
        <w:t>נעמה לזימי (העבודה):</w:t>
      </w:r>
      <w:r w:rsidRPr="00CB6C8B">
        <w:rPr>
          <w:rStyle w:val="TagStyle"/>
          <w:u w:val="single"/>
          <w:rtl/>
        </w:rPr>
        <w:t xml:space="preserve"> &lt;&lt; דובר &gt;&gt;</w:t>
      </w:r>
      <w:r w:rsidRPr="00CB6C8B">
        <w:rPr>
          <w:u w:val="single"/>
          <w:rtl/>
        </w:rPr>
        <w:t xml:space="preserve">   </w:t>
      </w:r>
      <w:bookmarkEnd w:id="15058"/>
    </w:p>
    <w:p w14:paraId="45F7281A" w14:textId="77777777" w:rsidR="00CB6C8B" w:rsidRDefault="00CB6C8B" w:rsidP="00CB6C8B">
      <w:pPr>
        <w:ind w:firstLine="0"/>
        <w:rPr>
          <w:rtl/>
        </w:rPr>
      </w:pPr>
    </w:p>
    <w:p w14:paraId="35CA347A" w14:textId="77777777" w:rsidR="008C27BA" w:rsidRDefault="00CB6C8B" w:rsidP="00CB6C8B">
      <w:pPr>
        <w:rPr>
          <w:rtl/>
        </w:rPr>
      </w:pPr>
      <w:r>
        <w:rPr>
          <w:rFonts w:hint="cs"/>
          <w:rtl/>
        </w:rPr>
        <w:t>שירות</w:t>
      </w:r>
      <w:bookmarkStart w:id="15059" w:name="_ETM_Q1_8652588"/>
      <w:bookmarkEnd w:id="15059"/>
      <w:r>
        <w:rPr>
          <w:rFonts w:hint="cs"/>
          <w:rtl/>
        </w:rPr>
        <w:t xml:space="preserve"> </w:t>
      </w:r>
      <w:r w:rsidR="008C27BA">
        <w:rPr>
          <w:rFonts w:hint="cs"/>
          <w:rtl/>
        </w:rPr>
        <w:t>הביטחון הקהילתי. איפה זה?</w:t>
      </w:r>
    </w:p>
    <w:p w14:paraId="294C0DA7" w14:textId="77777777" w:rsidR="00CB6C8B" w:rsidRDefault="00CB6C8B" w:rsidP="00CB6C8B">
      <w:pPr>
        <w:ind w:firstLine="0"/>
        <w:rPr>
          <w:rtl/>
        </w:rPr>
      </w:pPr>
      <w:bookmarkStart w:id="15060" w:name="_ETM_Q1_8654490"/>
      <w:bookmarkEnd w:id="15060"/>
    </w:p>
    <w:p w14:paraId="65B497A2" w14:textId="77777777" w:rsidR="00CB6C8B" w:rsidRPr="00CB6C8B" w:rsidRDefault="00CB6C8B" w:rsidP="00CB6C8B">
      <w:pPr>
        <w:ind w:firstLine="0"/>
        <w:rPr>
          <w:u w:val="single"/>
          <w:rtl/>
        </w:rPr>
      </w:pPr>
      <w:bookmarkStart w:id="15061" w:name="ET_speaker_יהונתן_בובליל_4131"/>
      <w:r w:rsidRPr="00CB6C8B">
        <w:rPr>
          <w:rStyle w:val="TagStyle"/>
          <w:u w:val="single"/>
          <w:rtl/>
        </w:rPr>
        <w:t xml:space="preserve"> &lt;&lt; דובר &gt;&gt; </w:t>
      </w:r>
      <w:r w:rsidRPr="00CB6C8B">
        <w:rPr>
          <w:u w:val="single"/>
          <w:rtl/>
        </w:rPr>
        <w:t>יהונתן בובליל:</w:t>
      </w:r>
      <w:r w:rsidRPr="00CB6C8B">
        <w:rPr>
          <w:rStyle w:val="TagStyle"/>
          <w:u w:val="single"/>
          <w:rtl/>
        </w:rPr>
        <w:t xml:space="preserve"> &lt;&lt; דובר &gt;&gt;</w:t>
      </w:r>
      <w:r w:rsidRPr="00CB6C8B">
        <w:rPr>
          <w:u w:val="single"/>
          <w:rtl/>
        </w:rPr>
        <w:t xml:space="preserve">   </w:t>
      </w:r>
      <w:bookmarkEnd w:id="15061"/>
    </w:p>
    <w:p w14:paraId="5C2A0521" w14:textId="77777777" w:rsidR="00CB6C8B" w:rsidRDefault="00CB6C8B" w:rsidP="00CB6C8B">
      <w:pPr>
        <w:ind w:firstLine="0"/>
        <w:rPr>
          <w:rtl/>
        </w:rPr>
      </w:pPr>
    </w:p>
    <w:p w14:paraId="5313B6AD" w14:textId="77777777" w:rsidR="008C27BA" w:rsidRDefault="00CB6C8B" w:rsidP="00CB6C8B">
      <w:pPr>
        <w:rPr>
          <w:rtl/>
        </w:rPr>
      </w:pPr>
      <w:r>
        <w:rPr>
          <w:rFonts w:hint="cs"/>
          <w:rtl/>
        </w:rPr>
        <w:t xml:space="preserve">זה </w:t>
      </w:r>
      <w:r w:rsidR="008C27BA">
        <w:rPr>
          <w:rFonts w:hint="cs"/>
          <w:rtl/>
        </w:rPr>
        <w:t xml:space="preserve">נמצא ב-075002 או 5001. תלוי, </w:t>
      </w:r>
      <w:bookmarkStart w:id="15062" w:name="_ETM_Q1_8659490"/>
      <w:bookmarkEnd w:id="15062"/>
      <w:r w:rsidR="008C27BA">
        <w:rPr>
          <w:rFonts w:hint="cs"/>
          <w:rtl/>
        </w:rPr>
        <w:t>אם את מדברת על שכר או קניות.</w:t>
      </w:r>
    </w:p>
    <w:p w14:paraId="3653F612" w14:textId="77777777" w:rsidR="00CB6C8B" w:rsidRDefault="00CB6C8B" w:rsidP="00CB6C8B">
      <w:pPr>
        <w:ind w:firstLine="0"/>
        <w:rPr>
          <w:rtl/>
        </w:rPr>
      </w:pPr>
      <w:bookmarkStart w:id="15063" w:name="_ETM_Q1_8662888"/>
      <w:bookmarkStart w:id="15064" w:name="_ETM_Q1_8663189"/>
      <w:bookmarkEnd w:id="15063"/>
      <w:bookmarkEnd w:id="15064"/>
    </w:p>
    <w:p w14:paraId="4E13E79B" w14:textId="77777777" w:rsidR="00CB6C8B" w:rsidRPr="00CB6C8B" w:rsidRDefault="00CB6C8B" w:rsidP="00CB6C8B">
      <w:pPr>
        <w:ind w:firstLine="0"/>
        <w:rPr>
          <w:u w:val="single"/>
          <w:rtl/>
        </w:rPr>
      </w:pPr>
      <w:bookmarkStart w:id="15065" w:name="ET_speaker_6236_4132"/>
      <w:r w:rsidRPr="00CB6C8B">
        <w:rPr>
          <w:rStyle w:val="TagStyle"/>
          <w:u w:val="single"/>
          <w:rtl/>
        </w:rPr>
        <w:t xml:space="preserve"> &lt;&lt; דובר &gt;&gt; </w:t>
      </w:r>
      <w:r w:rsidRPr="00CB6C8B">
        <w:rPr>
          <w:u w:val="single"/>
          <w:rtl/>
        </w:rPr>
        <w:t>נעמה לזימי (העבודה):</w:t>
      </w:r>
      <w:r w:rsidRPr="00CB6C8B">
        <w:rPr>
          <w:rStyle w:val="TagStyle"/>
          <w:u w:val="single"/>
          <w:rtl/>
        </w:rPr>
        <w:t xml:space="preserve"> &lt;&lt; דובר &gt;&gt;</w:t>
      </w:r>
      <w:r w:rsidRPr="00CB6C8B">
        <w:rPr>
          <w:u w:val="single"/>
          <w:rtl/>
        </w:rPr>
        <w:t xml:space="preserve">   </w:t>
      </w:r>
      <w:bookmarkEnd w:id="15065"/>
    </w:p>
    <w:p w14:paraId="6CA901B1" w14:textId="77777777" w:rsidR="00CB6C8B" w:rsidRDefault="00CB6C8B" w:rsidP="00CB6C8B">
      <w:pPr>
        <w:ind w:firstLine="0"/>
        <w:rPr>
          <w:rtl/>
        </w:rPr>
      </w:pPr>
    </w:p>
    <w:p w14:paraId="2AB2E215" w14:textId="77777777" w:rsidR="00491C13" w:rsidRDefault="00491C13" w:rsidP="00CB6C8B">
      <w:pPr>
        <w:rPr>
          <w:rtl/>
        </w:rPr>
      </w:pPr>
      <w:r>
        <w:rPr>
          <w:rFonts w:hint="cs"/>
          <w:rtl/>
        </w:rPr>
        <w:t xml:space="preserve">5001 שכר. כך קוראים </w:t>
      </w:r>
      <w:bookmarkStart w:id="15066" w:name="_ETM_Q1_8665288"/>
      <w:bookmarkEnd w:id="15066"/>
      <w:r>
        <w:rPr>
          <w:rFonts w:hint="cs"/>
          <w:rtl/>
        </w:rPr>
        <w:t>לזה?</w:t>
      </w:r>
    </w:p>
    <w:p w14:paraId="2B97FFFE" w14:textId="77777777" w:rsidR="00CB6C8B" w:rsidRDefault="00CB6C8B" w:rsidP="00CB6C8B">
      <w:pPr>
        <w:ind w:firstLine="0"/>
        <w:rPr>
          <w:rtl/>
        </w:rPr>
      </w:pPr>
      <w:bookmarkStart w:id="15067" w:name="_ETM_Q1_8665688"/>
      <w:bookmarkStart w:id="15068" w:name="_ETM_Q1_8665890"/>
      <w:bookmarkEnd w:id="15067"/>
      <w:bookmarkEnd w:id="15068"/>
    </w:p>
    <w:p w14:paraId="01448E3E" w14:textId="77777777" w:rsidR="00CB6C8B" w:rsidRPr="00CB6C8B" w:rsidRDefault="00CB6C8B" w:rsidP="00CB6C8B">
      <w:pPr>
        <w:ind w:firstLine="0"/>
        <w:rPr>
          <w:u w:val="single"/>
          <w:rtl/>
        </w:rPr>
      </w:pPr>
      <w:bookmarkStart w:id="15069" w:name="ET_speaker_יהונתן_בובליל_4133"/>
      <w:r w:rsidRPr="00CB6C8B">
        <w:rPr>
          <w:rStyle w:val="TagStyle"/>
          <w:u w:val="single"/>
          <w:rtl/>
        </w:rPr>
        <w:t xml:space="preserve"> &lt;&lt; דובר &gt;&gt; </w:t>
      </w:r>
      <w:r w:rsidRPr="00CB6C8B">
        <w:rPr>
          <w:u w:val="single"/>
          <w:rtl/>
        </w:rPr>
        <w:t>יהונתן בובליל:</w:t>
      </w:r>
      <w:r w:rsidRPr="00CB6C8B">
        <w:rPr>
          <w:rStyle w:val="TagStyle"/>
          <w:u w:val="single"/>
          <w:rtl/>
        </w:rPr>
        <w:t xml:space="preserve"> &lt;&lt; דובר &gt;&gt;</w:t>
      </w:r>
      <w:r w:rsidRPr="00CB6C8B">
        <w:rPr>
          <w:u w:val="single"/>
          <w:rtl/>
        </w:rPr>
        <w:t xml:space="preserve">   </w:t>
      </w:r>
      <w:bookmarkEnd w:id="15069"/>
    </w:p>
    <w:p w14:paraId="3E118144" w14:textId="77777777" w:rsidR="00CB6C8B" w:rsidRDefault="00CB6C8B" w:rsidP="00CB6C8B">
      <w:pPr>
        <w:ind w:firstLine="0"/>
        <w:rPr>
          <w:rtl/>
        </w:rPr>
      </w:pPr>
    </w:p>
    <w:p w14:paraId="4098F601" w14:textId="07B59344" w:rsidR="00744C9F" w:rsidRDefault="00491C13" w:rsidP="00420730">
      <w:pPr>
        <w:rPr>
          <w:rtl/>
        </w:rPr>
      </w:pPr>
      <w:r>
        <w:rPr>
          <w:rFonts w:hint="cs"/>
          <w:rtl/>
        </w:rPr>
        <w:t xml:space="preserve">זה נכנס תחת </w:t>
      </w:r>
      <w:r w:rsidR="00C73A3F">
        <w:rPr>
          <w:rFonts w:hint="cs"/>
          <w:rtl/>
        </w:rPr>
        <w:t>תוכנית</w:t>
      </w:r>
      <w:r>
        <w:rPr>
          <w:rFonts w:hint="cs"/>
          <w:rtl/>
        </w:rPr>
        <w:t xml:space="preserve"> הקניות</w:t>
      </w:r>
      <w:r w:rsidR="00CB6C8B">
        <w:rPr>
          <w:rFonts w:hint="cs"/>
          <w:rtl/>
        </w:rPr>
        <w:t>.</w:t>
      </w:r>
      <w:bookmarkStart w:id="15070" w:name="_ETM_Q1_8671090"/>
      <w:bookmarkEnd w:id="15070"/>
    </w:p>
    <w:p w14:paraId="0D71C73D" w14:textId="77777777" w:rsidR="00B211F3" w:rsidRDefault="00B211F3" w:rsidP="00420730">
      <w:pPr>
        <w:rPr>
          <w:rtl/>
        </w:rPr>
      </w:pPr>
    </w:p>
    <w:p w14:paraId="472263AC" w14:textId="77777777" w:rsidR="00744C9F" w:rsidRPr="00744C9F" w:rsidRDefault="00744C9F" w:rsidP="00744C9F">
      <w:pPr>
        <w:ind w:firstLine="0"/>
        <w:rPr>
          <w:u w:val="single"/>
          <w:rtl/>
        </w:rPr>
      </w:pPr>
      <w:bookmarkStart w:id="15071" w:name="ET_speaker_6236_4134"/>
      <w:r w:rsidRPr="00744C9F">
        <w:rPr>
          <w:rStyle w:val="TagStyle"/>
          <w:u w:val="single"/>
          <w:rtl/>
        </w:rPr>
        <w:t xml:space="preserve"> &lt;&lt; דובר &gt;&gt; </w:t>
      </w:r>
      <w:r w:rsidRPr="00744C9F">
        <w:rPr>
          <w:u w:val="single"/>
          <w:rtl/>
        </w:rPr>
        <w:t>נעמה לזימי (העבודה):</w:t>
      </w:r>
      <w:r w:rsidRPr="00744C9F">
        <w:rPr>
          <w:rStyle w:val="TagStyle"/>
          <w:u w:val="single"/>
          <w:rtl/>
        </w:rPr>
        <w:t xml:space="preserve"> &lt;&lt; דובר &gt;&gt;</w:t>
      </w:r>
      <w:r w:rsidRPr="00744C9F">
        <w:rPr>
          <w:u w:val="single"/>
          <w:rtl/>
        </w:rPr>
        <w:t xml:space="preserve">   </w:t>
      </w:r>
      <w:bookmarkEnd w:id="15071"/>
    </w:p>
    <w:p w14:paraId="0D569920" w14:textId="77777777" w:rsidR="00744C9F" w:rsidRDefault="00744C9F" w:rsidP="00744C9F">
      <w:pPr>
        <w:ind w:firstLine="0"/>
        <w:rPr>
          <w:rtl/>
        </w:rPr>
      </w:pPr>
    </w:p>
    <w:p w14:paraId="4E3D19B8" w14:textId="5D9963F5" w:rsidR="00D72F7F" w:rsidRDefault="00491C13" w:rsidP="00744C9F">
      <w:pPr>
        <w:rPr>
          <w:rtl/>
        </w:rPr>
      </w:pPr>
      <w:r>
        <w:rPr>
          <w:rFonts w:hint="cs"/>
          <w:rtl/>
        </w:rPr>
        <w:t>מ</w:t>
      </w:r>
      <w:bookmarkStart w:id="15072" w:name="_ETM_Q1_8671190"/>
      <w:bookmarkEnd w:id="15072"/>
      <w:r>
        <w:rPr>
          <w:rFonts w:hint="cs"/>
          <w:rtl/>
        </w:rPr>
        <w:t xml:space="preserve">ה התקצוב השנה אל מול שנה </w:t>
      </w:r>
      <w:bookmarkStart w:id="15073" w:name="_ETM_Q1_8672389"/>
      <w:bookmarkEnd w:id="15073"/>
      <w:r w:rsidR="00744C9F">
        <w:rPr>
          <w:rFonts w:hint="cs"/>
          <w:rtl/>
        </w:rPr>
        <w:t>שעברה והאם זה התפתח?</w:t>
      </w:r>
      <w:r>
        <w:rPr>
          <w:rFonts w:hint="cs"/>
          <w:rtl/>
        </w:rPr>
        <w:t xml:space="preserve"> ה</w:t>
      </w:r>
      <w:r w:rsidR="00C73A3F">
        <w:rPr>
          <w:rFonts w:hint="cs"/>
          <w:rtl/>
        </w:rPr>
        <w:t>תוכניות</w:t>
      </w:r>
      <w:r>
        <w:rPr>
          <w:rFonts w:hint="cs"/>
          <w:rtl/>
        </w:rPr>
        <w:t xml:space="preserve"> מאוד חשובות. </w:t>
      </w:r>
      <w:bookmarkStart w:id="15074" w:name="_ETM_Q1_8685290"/>
      <w:bookmarkEnd w:id="15074"/>
      <w:r>
        <w:rPr>
          <w:rFonts w:hint="cs"/>
          <w:rtl/>
        </w:rPr>
        <w:t>מה עלות חלוקת הנשק משנה שעברה</w:t>
      </w:r>
      <w:r w:rsidR="00744C9F">
        <w:rPr>
          <w:rFonts w:hint="cs"/>
          <w:rtl/>
        </w:rPr>
        <w:t xml:space="preserve">? </w:t>
      </w:r>
      <w:r w:rsidR="00D72F7F">
        <w:rPr>
          <w:rFonts w:hint="cs"/>
          <w:rtl/>
        </w:rPr>
        <w:t xml:space="preserve">כל סיפור חלוקת הנשק. </w:t>
      </w:r>
      <w:bookmarkStart w:id="15075" w:name="_ETM_Q1_8692389"/>
      <w:bookmarkEnd w:id="15075"/>
      <w:r w:rsidR="00744C9F">
        <w:rPr>
          <w:rFonts w:hint="cs"/>
          <w:rtl/>
        </w:rPr>
        <w:t>גם לא היה תקין וכמה זה עלה ו</w:t>
      </w:r>
      <w:r w:rsidR="00D72F7F">
        <w:rPr>
          <w:rFonts w:hint="cs"/>
          <w:rtl/>
        </w:rPr>
        <w:t xml:space="preserve">מה הצפי ל-2025 </w:t>
      </w:r>
      <w:bookmarkStart w:id="15076" w:name="_ETM_Q1_8695890"/>
      <w:bookmarkEnd w:id="15076"/>
      <w:r w:rsidR="00D72F7F">
        <w:rPr>
          <w:rFonts w:hint="cs"/>
          <w:rtl/>
        </w:rPr>
        <w:t>בהקשר הזה?</w:t>
      </w:r>
      <w:bookmarkStart w:id="15077" w:name="_ETM_Q1_8700789"/>
      <w:bookmarkEnd w:id="15077"/>
      <w:r w:rsidR="00D72F7F">
        <w:rPr>
          <w:rFonts w:hint="cs"/>
          <w:rtl/>
        </w:rPr>
        <w:t xml:space="preserve"> שאלה אחרונה. מה התקציב המיוחד התוספתי שהוספתם למלחמה </w:t>
      </w:r>
      <w:bookmarkStart w:id="15078" w:name="_ETM_Q1_8707090"/>
      <w:bookmarkEnd w:id="15078"/>
      <w:r w:rsidR="00744C9F">
        <w:rPr>
          <w:rFonts w:hint="cs"/>
          <w:rtl/>
        </w:rPr>
        <w:t>בטרור?</w:t>
      </w:r>
      <w:r w:rsidR="00D72F7F">
        <w:rPr>
          <w:rFonts w:hint="cs"/>
          <w:rtl/>
        </w:rPr>
        <w:t xml:space="preserve"> ביטחון האישי לא פוסח על הטרור ברחובות. האם יש</w:t>
      </w:r>
      <w:r w:rsidR="00744C9F">
        <w:rPr>
          <w:rFonts w:hint="cs"/>
          <w:rtl/>
        </w:rPr>
        <w:t>נה</w:t>
      </w:r>
      <w:r w:rsidR="00D72F7F">
        <w:rPr>
          <w:rFonts w:hint="cs"/>
          <w:rtl/>
        </w:rPr>
        <w:t xml:space="preserve"> </w:t>
      </w:r>
      <w:bookmarkStart w:id="15079" w:name="_ETM_Q1_8711690"/>
      <w:bookmarkEnd w:id="15079"/>
      <w:r w:rsidR="00D72F7F">
        <w:rPr>
          <w:rFonts w:hint="cs"/>
          <w:rtl/>
        </w:rPr>
        <w:t xml:space="preserve">בכלל התמודדות עם הסיפור הזה של הטרור מרים ראשו במרחב </w:t>
      </w:r>
      <w:bookmarkStart w:id="15080" w:name="_ETM_Q1_8716190"/>
      <w:bookmarkEnd w:id="15080"/>
      <w:r w:rsidR="00744C9F">
        <w:rPr>
          <w:rFonts w:hint="cs"/>
          <w:rtl/>
        </w:rPr>
        <w:t>הציבורי?</w:t>
      </w:r>
      <w:r w:rsidR="00D72F7F">
        <w:rPr>
          <w:rFonts w:hint="cs"/>
          <w:rtl/>
        </w:rPr>
        <w:t xml:space="preserve"> האם </w:t>
      </w:r>
      <w:r w:rsidR="00C73A3F">
        <w:rPr>
          <w:rFonts w:hint="cs"/>
          <w:rtl/>
        </w:rPr>
        <w:t>יש</w:t>
      </w:r>
      <w:r w:rsidR="00D72F7F">
        <w:rPr>
          <w:rFonts w:hint="cs"/>
          <w:rtl/>
        </w:rPr>
        <w:t xml:space="preserve"> תוספות משאבים לזה, תוספות כספים?</w:t>
      </w:r>
    </w:p>
    <w:p w14:paraId="1910916C" w14:textId="77777777" w:rsidR="00F15E6F" w:rsidRDefault="00F15E6F" w:rsidP="00F15E6F">
      <w:pPr>
        <w:ind w:firstLine="0"/>
        <w:rPr>
          <w:rtl/>
        </w:rPr>
      </w:pPr>
      <w:bookmarkStart w:id="15081" w:name="_ETM_Q1_8721090"/>
      <w:bookmarkEnd w:id="15081"/>
    </w:p>
    <w:p w14:paraId="2BA78D17" w14:textId="77777777" w:rsidR="00F15E6F" w:rsidRPr="00F15E6F" w:rsidRDefault="00F15E6F" w:rsidP="00F15E6F">
      <w:pPr>
        <w:ind w:firstLine="0"/>
        <w:rPr>
          <w:u w:val="single"/>
          <w:rtl/>
        </w:rPr>
      </w:pPr>
      <w:bookmarkStart w:id="15082" w:name="ET_yor_4674_4135"/>
      <w:r w:rsidRPr="00F15E6F">
        <w:rPr>
          <w:rStyle w:val="TagStyle"/>
          <w:u w:val="single"/>
          <w:rtl/>
        </w:rPr>
        <w:t xml:space="preserve"> &lt;&lt; יור &gt;&gt; </w:t>
      </w:r>
      <w:r w:rsidRPr="00F15E6F">
        <w:rPr>
          <w:u w:val="single"/>
          <w:rtl/>
        </w:rPr>
        <w:t>היו"ר חמד עמאר:</w:t>
      </w:r>
      <w:r w:rsidRPr="00F15E6F">
        <w:rPr>
          <w:rStyle w:val="TagStyle"/>
          <w:u w:val="single"/>
          <w:rtl/>
        </w:rPr>
        <w:t xml:space="preserve"> &lt;&lt; יור &gt;&gt;</w:t>
      </w:r>
      <w:r w:rsidRPr="00F15E6F">
        <w:rPr>
          <w:u w:val="single"/>
          <w:rtl/>
        </w:rPr>
        <w:t xml:space="preserve">   </w:t>
      </w:r>
      <w:bookmarkEnd w:id="15082"/>
    </w:p>
    <w:p w14:paraId="55DC6F50" w14:textId="77777777" w:rsidR="00F15E6F" w:rsidRDefault="00F15E6F" w:rsidP="00F15E6F">
      <w:pPr>
        <w:ind w:firstLine="0"/>
        <w:rPr>
          <w:rtl/>
        </w:rPr>
      </w:pPr>
    </w:p>
    <w:p w14:paraId="04A7469A" w14:textId="77777777" w:rsidR="00D72F7F" w:rsidRDefault="00F15E6F" w:rsidP="00F15E6F">
      <w:pPr>
        <w:rPr>
          <w:rtl/>
        </w:rPr>
      </w:pPr>
      <w:r>
        <w:rPr>
          <w:rFonts w:hint="cs"/>
          <w:rtl/>
        </w:rPr>
        <w:t xml:space="preserve">שאלה </w:t>
      </w:r>
      <w:r w:rsidR="00D72F7F">
        <w:rPr>
          <w:rFonts w:hint="cs"/>
          <w:rtl/>
        </w:rPr>
        <w:t xml:space="preserve">בקשר למשטרת </w:t>
      </w:r>
      <w:bookmarkStart w:id="15083" w:name="_ETM_Q1_8723890"/>
      <w:bookmarkEnd w:id="15083"/>
      <w:r w:rsidR="00D72F7F">
        <w:rPr>
          <w:rFonts w:hint="cs"/>
          <w:rtl/>
        </w:rPr>
        <w:t>ישראל</w:t>
      </w:r>
      <w:r>
        <w:rPr>
          <w:rFonts w:hint="cs"/>
          <w:rtl/>
        </w:rPr>
        <w:t>. בסעיף 078001 כתוב שיא כוח אדם.</w:t>
      </w:r>
      <w:r w:rsidR="00373342">
        <w:rPr>
          <w:rFonts w:hint="cs"/>
          <w:rtl/>
        </w:rPr>
        <w:t xml:space="preserve"> </w:t>
      </w:r>
      <w:bookmarkStart w:id="15084" w:name="_ETM_Q1_8733866"/>
      <w:bookmarkEnd w:id="15084"/>
      <w:r w:rsidR="00373342">
        <w:rPr>
          <w:rFonts w:hint="cs"/>
          <w:rtl/>
        </w:rPr>
        <w:t>אני</w:t>
      </w:r>
      <w:r w:rsidR="00D72F7F">
        <w:rPr>
          <w:rFonts w:hint="cs"/>
          <w:rtl/>
        </w:rPr>
        <w:t xml:space="preserve"> מסתכל במשרד </w:t>
      </w:r>
      <w:bookmarkStart w:id="15085" w:name="_ETM_Q1_8734390"/>
      <w:bookmarkEnd w:id="15085"/>
      <w:r w:rsidR="00D72F7F">
        <w:rPr>
          <w:rFonts w:hint="cs"/>
          <w:rtl/>
        </w:rPr>
        <w:t>לביטחון פנים לאומי, 447. סעיף שכר, אותו סכום, אותו מספר.</w:t>
      </w:r>
      <w:r w:rsidR="00373342">
        <w:rPr>
          <w:rFonts w:hint="cs"/>
          <w:rtl/>
        </w:rPr>
        <w:t xml:space="preserve"> ברשות להגנ</w:t>
      </w:r>
      <w:r>
        <w:rPr>
          <w:rFonts w:hint="cs"/>
          <w:rtl/>
        </w:rPr>
        <w:t xml:space="preserve">ת העדים, אותו מספר. בכבאות, </w:t>
      </w:r>
      <w:r w:rsidR="00373342">
        <w:rPr>
          <w:rFonts w:hint="cs"/>
          <w:rtl/>
        </w:rPr>
        <w:t xml:space="preserve">שירות </w:t>
      </w:r>
      <w:bookmarkStart w:id="15086" w:name="_ETM_Q1_8749066"/>
      <w:bookmarkEnd w:id="15086"/>
      <w:r w:rsidR="00373342">
        <w:rPr>
          <w:rFonts w:hint="cs"/>
          <w:rtl/>
        </w:rPr>
        <w:t xml:space="preserve">בתי הסוהר, אותו מספר. </w:t>
      </w:r>
      <w:r w:rsidR="007E1177">
        <w:rPr>
          <w:rFonts w:hint="cs"/>
          <w:rtl/>
        </w:rPr>
        <w:t>ב</w:t>
      </w:r>
      <w:r w:rsidR="00373342">
        <w:rPr>
          <w:rFonts w:hint="cs"/>
          <w:rtl/>
        </w:rPr>
        <w:t xml:space="preserve">משטרה, רשום 31,117 </w:t>
      </w:r>
      <w:r w:rsidR="007E1177">
        <w:rPr>
          <w:rFonts w:hint="cs"/>
          <w:rtl/>
        </w:rPr>
        <w:t xml:space="preserve">שקלים </w:t>
      </w:r>
      <w:r w:rsidR="00373342">
        <w:rPr>
          <w:rFonts w:hint="cs"/>
          <w:rtl/>
        </w:rPr>
        <w:t>אך בשכר 30,948</w:t>
      </w:r>
      <w:bookmarkStart w:id="15087" w:name="_ETM_Q1_8760167"/>
      <w:bookmarkEnd w:id="15087"/>
      <w:r w:rsidR="007E1177">
        <w:rPr>
          <w:rFonts w:hint="cs"/>
          <w:rtl/>
        </w:rPr>
        <w:t xml:space="preserve"> שקלים. </w:t>
      </w:r>
      <w:r w:rsidR="00373342">
        <w:rPr>
          <w:rFonts w:hint="cs"/>
          <w:rtl/>
        </w:rPr>
        <w:t>מה ההבדל הזה?</w:t>
      </w:r>
    </w:p>
    <w:p w14:paraId="204C430F" w14:textId="77777777" w:rsidR="00B600F4" w:rsidRDefault="00B600F4" w:rsidP="00B600F4">
      <w:pPr>
        <w:ind w:firstLine="0"/>
        <w:rPr>
          <w:rtl/>
        </w:rPr>
      </w:pPr>
      <w:bookmarkStart w:id="15088" w:name="_ETM_Q1_8763567"/>
      <w:bookmarkEnd w:id="15088"/>
    </w:p>
    <w:p w14:paraId="28B56A5F" w14:textId="77777777" w:rsidR="00B600F4" w:rsidRPr="00B600F4" w:rsidRDefault="00B600F4" w:rsidP="00B600F4">
      <w:pPr>
        <w:ind w:firstLine="0"/>
        <w:rPr>
          <w:u w:val="single"/>
          <w:rtl/>
        </w:rPr>
      </w:pPr>
      <w:bookmarkStart w:id="15089" w:name="ET_speaker_יהונתן_בובליל_4136"/>
      <w:r w:rsidRPr="00B600F4">
        <w:rPr>
          <w:rStyle w:val="TagStyle"/>
          <w:u w:val="single"/>
          <w:rtl/>
        </w:rPr>
        <w:t xml:space="preserve"> &lt;&lt; דובר &gt;&gt; </w:t>
      </w:r>
      <w:r w:rsidRPr="00B600F4">
        <w:rPr>
          <w:u w:val="single"/>
          <w:rtl/>
        </w:rPr>
        <w:t>יהונתן בובליל:</w:t>
      </w:r>
      <w:r w:rsidRPr="00B600F4">
        <w:rPr>
          <w:rStyle w:val="TagStyle"/>
          <w:u w:val="single"/>
          <w:rtl/>
        </w:rPr>
        <w:t xml:space="preserve"> &lt;&lt; דובר &gt;&gt;</w:t>
      </w:r>
      <w:r w:rsidRPr="00B600F4">
        <w:rPr>
          <w:u w:val="single"/>
          <w:rtl/>
        </w:rPr>
        <w:t xml:space="preserve">   </w:t>
      </w:r>
      <w:bookmarkEnd w:id="15089"/>
    </w:p>
    <w:p w14:paraId="52BE82C5" w14:textId="77777777" w:rsidR="00B600F4" w:rsidRDefault="00B600F4" w:rsidP="00B600F4">
      <w:pPr>
        <w:ind w:firstLine="0"/>
        <w:rPr>
          <w:rtl/>
        </w:rPr>
      </w:pPr>
    </w:p>
    <w:p w14:paraId="71ABAB9C" w14:textId="24BDF2E0" w:rsidR="00B548A6" w:rsidRDefault="00B548A6" w:rsidP="00B600F4">
      <w:pPr>
        <w:rPr>
          <w:rtl/>
        </w:rPr>
      </w:pPr>
      <w:r>
        <w:rPr>
          <w:rFonts w:hint="cs"/>
          <w:rtl/>
        </w:rPr>
        <w:t xml:space="preserve">אם </w:t>
      </w:r>
      <w:bookmarkStart w:id="15090" w:name="_ETM_Q1_8763866"/>
      <w:bookmarkEnd w:id="15090"/>
      <w:r>
        <w:rPr>
          <w:rFonts w:hint="cs"/>
          <w:rtl/>
        </w:rPr>
        <w:t xml:space="preserve">תסתכל, יש לך בתחום משטרת ישראל, יש </w:t>
      </w:r>
      <w:bookmarkStart w:id="15091" w:name="_ETM_Q1_8768966"/>
      <w:bookmarkEnd w:id="15091"/>
      <w:r w:rsidR="00B600F4">
        <w:rPr>
          <w:rFonts w:hint="cs"/>
          <w:rtl/>
        </w:rPr>
        <w:t>לך ב</w:t>
      </w:r>
      <w:r w:rsidR="00C73A3F">
        <w:rPr>
          <w:rFonts w:hint="cs"/>
          <w:rtl/>
        </w:rPr>
        <w:t>תוכנית</w:t>
      </w:r>
      <w:r w:rsidR="00B600F4">
        <w:rPr>
          <w:rFonts w:hint="cs"/>
          <w:rtl/>
        </w:rPr>
        <w:t xml:space="preserve"> השכר את אותם 30,948 שקלים. </w:t>
      </w:r>
      <w:r>
        <w:rPr>
          <w:rFonts w:hint="cs"/>
          <w:rtl/>
        </w:rPr>
        <w:t xml:space="preserve">אם תרד עוד קצת </w:t>
      </w:r>
      <w:bookmarkStart w:id="15092" w:name="_ETM_Q1_8775468"/>
      <w:bookmarkEnd w:id="15092"/>
      <w:r w:rsidR="00B600F4">
        <w:rPr>
          <w:rFonts w:hint="cs"/>
          <w:rtl/>
        </w:rPr>
        <w:t xml:space="preserve">לתקציב עקיף, אענה כבר על אחת מהשאלות שעלו פה על </w:t>
      </w:r>
      <w:r>
        <w:rPr>
          <w:rFonts w:hint="cs"/>
          <w:rtl/>
        </w:rPr>
        <w:t xml:space="preserve">מה זה </w:t>
      </w:r>
      <w:bookmarkStart w:id="15093" w:name="_ETM_Q1_8780268"/>
      <w:bookmarkEnd w:id="15093"/>
      <w:r>
        <w:rPr>
          <w:rFonts w:hint="cs"/>
          <w:rtl/>
        </w:rPr>
        <w:t xml:space="preserve">תקציב </w:t>
      </w:r>
      <w:r w:rsidR="00B600F4">
        <w:rPr>
          <w:rFonts w:hint="cs"/>
          <w:rtl/>
        </w:rPr>
        <w:t xml:space="preserve">עקיף? תקציב </w:t>
      </w:r>
      <w:r>
        <w:rPr>
          <w:rFonts w:hint="cs"/>
          <w:rtl/>
        </w:rPr>
        <w:t xml:space="preserve">עקיף זו </w:t>
      </w:r>
      <w:r w:rsidR="00C73A3F">
        <w:rPr>
          <w:rFonts w:hint="cs"/>
          <w:rtl/>
        </w:rPr>
        <w:t>תוכנית</w:t>
      </w:r>
      <w:r>
        <w:rPr>
          <w:rFonts w:hint="cs"/>
          <w:rtl/>
        </w:rPr>
        <w:t xml:space="preserve"> כוללת של מסגרות העסקה </w:t>
      </w:r>
      <w:bookmarkStart w:id="15094" w:name="_ETM_Q1_8788868"/>
      <w:bookmarkEnd w:id="15094"/>
      <w:r>
        <w:rPr>
          <w:rFonts w:hint="cs"/>
          <w:rtl/>
        </w:rPr>
        <w:t>ותפ</w:t>
      </w:r>
      <w:r w:rsidR="00B600F4">
        <w:rPr>
          <w:rFonts w:hint="cs"/>
          <w:rtl/>
        </w:rPr>
        <w:t>עול שוטף ליחידות של משטרת ישראל,</w:t>
      </w:r>
      <w:r>
        <w:rPr>
          <w:rFonts w:hint="cs"/>
          <w:rtl/>
        </w:rPr>
        <w:t xml:space="preserve"> הממונים באמצעות תקציב השתתפות </w:t>
      </w:r>
      <w:bookmarkStart w:id="15095" w:name="_ETM_Q1_8794567"/>
      <w:bookmarkEnd w:id="15095"/>
      <w:r>
        <w:rPr>
          <w:rFonts w:hint="cs"/>
          <w:rtl/>
        </w:rPr>
        <w:t xml:space="preserve">משרדי ממשלה ותקציב מותנה בהכנסה. מדובר על תקציב שבהשתתפות או </w:t>
      </w:r>
      <w:bookmarkStart w:id="15096" w:name="_ETM_Q1_8801566"/>
      <w:bookmarkEnd w:id="15096"/>
      <w:r>
        <w:rPr>
          <w:rFonts w:hint="cs"/>
          <w:rtl/>
        </w:rPr>
        <w:t>בהעברה בין גגות.</w:t>
      </w:r>
    </w:p>
    <w:p w14:paraId="61E37D06" w14:textId="77777777" w:rsidR="00B600F4" w:rsidRDefault="00B600F4" w:rsidP="00B600F4">
      <w:pPr>
        <w:ind w:firstLine="0"/>
        <w:rPr>
          <w:rtl/>
        </w:rPr>
      </w:pPr>
      <w:bookmarkStart w:id="15097" w:name="_ETM_Q1_8802866"/>
      <w:bookmarkEnd w:id="15097"/>
    </w:p>
    <w:p w14:paraId="6F404B09" w14:textId="77777777" w:rsidR="00B600F4" w:rsidRPr="00B600F4" w:rsidRDefault="00B600F4" w:rsidP="00B600F4">
      <w:pPr>
        <w:ind w:firstLine="0"/>
        <w:rPr>
          <w:u w:val="single"/>
          <w:rtl/>
        </w:rPr>
      </w:pPr>
      <w:bookmarkStart w:id="15098" w:name="ET_yor_4674_4137"/>
      <w:r w:rsidRPr="00B600F4">
        <w:rPr>
          <w:rStyle w:val="TagStyle"/>
          <w:u w:val="single"/>
          <w:rtl/>
        </w:rPr>
        <w:t xml:space="preserve"> &lt;&lt; יור &gt;&gt; </w:t>
      </w:r>
      <w:r w:rsidRPr="00B600F4">
        <w:rPr>
          <w:u w:val="single"/>
          <w:rtl/>
        </w:rPr>
        <w:t>היו"ר חמד עמאר:</w:t>
      </w:r>
      <w:r w:rsidRPr="00B600F4">
        <w:rPr>
          <w:rStyle w:val="TagStyle"/>
          <w:u w:val="single"/>
          <w:rtl/>
        </w:rPr>
        <w:t xml:space="preserve"> &lt;&lt; יור &gt;&gt;</w:t>
      </w:r>
      <w:r w:rsidRPr="00B600F4">
        <w:rPr>
          <w:u w:val="single"/>
          <w:rtl/>
        </w:rPr>
        <w:t xml:space="preserve">   </w:t>
      </w:r>
      <w:bookmarkEnd w:id="15098"/>
    </w:p>
    <w:p w14:paraId="108B7BC7" w14:textId="77777777" w:rsidR="00B600F4" w:rsidRDefault="00B600F4" w:rsidP="00B600F4">
      <w:pPr>
        <w:ind w:firstLine="0"/>
        <w:rPr>
          <w:rtl/>
        </w:rPr>
      </w:pPr>
    </w:p>
    <w:p w14:paraId="52183D29" w14:textId="77777777" w:rsidR="00B548A6" w:rsidRDefault="00B600F4" w:rsidP="00B600F4">
      <w:pPr>
        <w:rPr>
          <w:rtl/>
        </w:rPr>
      </w:pPr>
      <w:r>
        <w:rPr>
          <w:rFonts w:hint="cs"/>
          <w:rtl/>
        </w:rPr>
        <w:t>בגלל זה לא מופיע כאן?</w:t>
      </w:r>
    </w:p>
    <w:p w14:paraId="06EF2CC2" w14:textId="77777777" w:rsidR="00B600F4" w:rsidRDefault="00B600F4" w:rsidP="00B600F4">
      <w:pPr>
        <w:ind w:firstLine="0"/>
        <w:rPr>
          <w:rtl/>
        </w:rPr>
      </w:pPr>
      <w:bookmarkStart w:id="15099" w:name="_ETM_Q1_8804468"/>
      <w:bookmarkEnd w:id="15099"/>
    </w:p>
    <w:p w14:paraId="2094C04E" w14:textId="77777777" w:rsidR="00B600F4" w:rsidRPr="00B600F4" w:rsidRDefault="00B600F4" w:rsidP="00B600F4">
      <w:pPr>
        <w:ind w:firstLine="0"/>
        <w:rPr>
          <w:u w:val="single"/>
          <w:rtl/>
        </w:rPr>
      </w:pPr>
      <w:bookmarkStart w:id="15100" w:name="ET_speaker_יהונתן_בובליל_4138"/>
      <w:r w:rsidRPr="00B600F4">
        <w:rPr>
          <w:rStyle w:val="TagStyle"/>
          <w:u w:val="single"/>
          <w:rtl/>
        </w:rPr>
        <w:t xml:space="preserve"> &lt;&lt; דובר &gt;&gt; </w:t>
      </w:r>
      <w:r w:rsidRPr="00B600F4">
        <w:rPr>
          <w:u w:val="single"/>
          <w:rtl/>
        </w:rPr>
        <w:t>יהונתן בובליל:</w:t>
      </w:r>
      <w:r w:rsidRPr="00B600F4">
        <w:rPr>
          <w:rStyle w:val="TagStyle"/>
          <w:u w:val="single"/>
          <w:rtl/>
        </w:rPr>
        <w:t xml:space="preserve"> &lt;&lt; דובר &gt;&gt;</w:t>
      </w:r>
      <w:r w:rsidRPr="00B600F4">
        <w:rPr>
          <w:u w:val="single"/>
          <w:rtl/>
        </w:rPr>
        <w:t xml:space="preserve">   </w:t>
      </w:r>
      <w:bookmarkEnd w:id="15100"/>
    </w:p>
    <w:p w14:paraId="05A24229" w14:textId="77777777" w:rsidR="00B600F4" w:rsidRDefault="00B600F4" w:rsidP="00B600F4">
      <w:pPr>
        <w:ind w:firstLine="0"/>
        <w:rPr>
          <w:rtl/>
        </w:rPr>
      </w:pPr>
    </w:p>
    <w:p w14:paraId="3CD0DFDC" w14:textId="77777777" w:rsidR="00B548A6" w:rsidRDefault="00B548A6" w:rsidP="00B600F4">
      <w:pPr>
        <w:rPr>
          <w:rtl/>
        </w:rPr>
      </w:pPr>
      <w:r>
        <w:rPr>
          <w:rFonts w:hint="cs"/>
          <w:rtl/>
        </w:rPr>
        <w:t>כוח אדם מופיע</w:t>
      </w:r>
      <w:r w:rsidR="00B600F4">
        <w:rPr>
          <w:rFonts w:hint="cs"/>
          <w:rtl/>
        </w:rPr>
        <w:t>.</w:t>
      </w:r>
    </w:p>
    <w:p w14:paraId="3428C0E8" w14:textId="77777777" w:rsidR="00B600F4" w:rsidRDefault="00B600F4" w:rsidP="00B600F4">
      <w:pPr>
        <w:ind w:firstLine="0"/>
        <w:rPr>
          <w:rtl/>
        </w:rPr>
      </w:pPr>
      <w:bookmarkStart w:id="15101" w:name="_ETM_Q1_8806167"/>
      <w:bookmarkEnd w:id="15101"/>
    </w:p>
    <w:p w14:paraId="1A7D50C9" w14:textId="77777777" w:rsidR="00B600F4" w:rsidRPr="00B600F4" w:rsidRDefault="00B600F4" w:rsidP="00B600F4">
      <w:pPr>
        <w:ind w:firstLine="0"/>
        <w:rPr>
          <w:u w:val="single"/>
          <w:rtl/>
        </w:rPr>
      </w:pPr>
      <w:bookmarkStart w:id="15102" w:name="ET_yor_4674_4139"/>
      <w:r w:rsidRPr="00B600F4">
        <w:rPr>
          <w:rStyle w:val="TagStyle"/>
          <w:u w:val="single"/>
          <w:rtl/>
        </w:rPr>
        <w:t xml:space="preserve"> &lt;&lt; יור &gt;&gt; </w:t>
      </w:r>
      <w:r w:rsidRPr="00B600F4">
        <w:rPr>
          <w:u w:val="single"/>
          <w:rtl/>
        </w:rPr>
        <w:t>היו"ר חמד עמאר:</w:t>
      </w:r>
      <w:r w:rsidRPr="00B600F4">
        <w:rPr>
          <w:rStyle w:val="TagStyle"/>
          <w:u w:val="single"/>
          <w:rtl/>
        </w:rPr>
        <w:t xml:space="preserve"> &lt;&lt; יור &gt;&gt;</w:t>
      </w:r>
      <w:r w:rsidRPr="00B600F4">
        <w:rPr>
          <w:u w:val="single"/>
          <w:rtl/>
        </w:rPr>
        <w:t xml:space="preserve">   </w:t>
      </w:r>
      <w:bookmarkEnd w:id="15102"/>
    </w:p>
    <w:p w14:paraId="5490F3F4" w14:textId="77777777" w:rsidR="00B600F4" w:rsidRDefault="00B600F4" w:rsidP="00B600F4">
      <w:pPr>
        <w:ind w:firstLine="0"/>
        <w:rPr>
          <w:rtl/>
        </w:rPr>
      </w:pPr>
    </w:p>
    <w:p w14:paraId="57EBB5AD" w14:textId="77777777" w:rsidR="00B548A6" w:rsidRDefault="00B548A6" w:rsidP="00B600F4">
      <w:pPr>
        <w:rPr>
          <w:rtl/>
        </w:rPr>
      </w:pPr>
      <w:r>
        <w:rPr>
          <w:rFonts w:hint="cs"/>
          <w:rtl/>
        </w:rPr>
        <w:t xml:space="preserve">איפה הוא </w:t>
      </w:r>
      <w:bookmarkStart w:id="15103" w:name="_ETM_Q1_8806467"/>
      <w:bookmarkEnd w:id="15103"/>
      <w:r>
        <w:rPr>
          <w:rFonts w:hint="cs"/>
          <w:rtl/>
        </w:rPr>
        <w:t>מופיע?</w:t>
      </w:r>
      <w:r w:rsidR="00B600F4">
        <w:rPr>
          <w:rFonts w:hint="cs"/>
          <w:rtl/>
        </w:rPr>
        <w:t xml:space="preserve"> לא ראיתי.</w:t>
      </w:r>
    </w:p>
    <w:p w14:paraId="08A5861E" w14:textId="77777777" w:rsidR="00B600F4" w:rsidRDefault="00B600F4" w:rsidP="00B600F4">
      <w:pPr>
        <w:ind w:firstLine="0"/>
        <w:rPr>
          <w:rtl/>
        </w:rPr>
      </w:pPr>
      <w:bookmarkStart w:id="15104" w:name="_ETM_Q1_8807068"/>
      <w:bookmarkEnd w:id="15104"/>
    </w:p>
    <w:p w14:paraId="5116DF53" w14:textId="77777777" w:rsidR="00B600F4" w:rsidRPr="00B600F4" w:rsidRDefault="00B600F4" w:rsidP="00B600F4">
      <w:pPr>
        <w:ind w:firstLine="0"/>
        <w:rPr>
          <w:u w:val="single"/>
          <w:rtl/>
        </w:rPr>
      </w:pPr>
      <w:bookmarkStart w:id="15105" w:name="ET_speaker_6361_4140"/>
      <w:r w:rsidRPr="00B600F4">
        <w:rPr>
          <w:rStyle w:val="TagStyle"/>
          <w:u w:val="single"/>
          <w:rtl/>
        </w:rPr>
        <w:t xml:space="preserve"> &lt;&lt; דובר &gt;&gt; </w:t>
      </w:r>
      <w:r w:rsidRPr="00B600F4">
        <w:rPr>
          <w:u w:val="single"/>
          <w:rtl/>
        </w:rPr>
        <w:t>נאור שירי (יש עתיד):</w:t>
      </w:r>
      <w:r w:rsidRPr="00B600F4">
        <w:rPr>
          <w:rStyle w:val="TagStyle"/>
          <w:u w:val="single"/>
          <w:rtl/>
        </w:rPr>
        <w:t xml:space="preserve"> &lt;&lt; דובר &gt;&gt;</w:t>
      </w:r>
      <w:r w:rsidRPr="00B600F4">
        <w:rPr>
          <w:u w:val="single"/>
          <w:rtl/>
        </w:rPr>
        <w:t xml:space="preserve">   </w:t>
      </w:r>
      <w:bookmarkEnd w:id="15105"/>
    </w:p>
    <w:p w14:paraId="7582565B" w14:textId="77777777" w:rsidR="00B600F4" w:rsidRDefault="00B600F4" w:rsidP="00B600F4">
      <w:pPr>
        <w:ind w:firstLine="0"/>
        <w:rPr>
          <w:rtl/>
        </w:rPr>
      </w:pPr>
    </w:p>
    <w:p w14:paraId="2437CDC8" w14:textId="77777777" w:rsidR="00B548A6" w:rsidRDefault="00B548A6" w:rsidP="00B600F4">
      <w:pPr>
        <w:rPr>
          <w:rtl/>
        </w:rPr>
      </w:pPr>
      <w:r>
        <w:rPr>
          <w:rFonts w:hint="cs"/>
          <w:rtl/>
        </w:rPr>
        <w:t>לא הבנתי. אתה עונה על תקציב עקיף עכשיו?</w:t>
      </w:r>
    </w:p>
    <w:p w14:paraId="0BDE3AB7" w14:textId="77777777" w:rsidR="00B600F4" w:rsidRDefault="00B600F4" w:rsidP="00B600F4">
      <w:pPr>
        <w:ind w:firstLine="0"/>
        <w:rPr>
          <w:rtl/>
        </w:rPr>
      </w:pPr>
      <w:bookmarkStart w:id="15106" w:name="_ETM_Q1_8810666"/>
      <w:bookmarkStart w:id="15107" w:name="_ETM_Q1_8810766"/>
      <w:bookmarkEnd w:id="15106"/>
      <w:bookmarkEnd w:id="15107"/>
    </w:p>
    <w:p w14:paraId="677F35C7" w14:textId="77777777" w:rsidR="00B600F4" w:rsidRPr="00B600F4" w:rsidRDefault="00B600F4" w:rsidP="00B600F4">
      <w:pPr>
        <w:ind w:firstLine="0"/>
        <w:rPr>
          <w:u w:val="single"/>
          <w:rtl/>
        </w:rPr>
      </w:pPr>
      <w:bookmarkStart w:id="15108" w:name="ET_speaker_יהונתן_בובליל_4141"/>
      <w:r w:rsidRPr="00B600F4">
        <w:rPr>
          <w:rStyle w:val="TagStyle"/>
          <w:u w:val="single"/>
          <w:rtl/>
        </w:rPr>
        <w:t xml:space="preserve"> &lt;&lt; דובר &gt;&gt; </w:t>
      </w:r>
      <w:r w:rsidRPr="00B600F4">
        <w:rPr>
          <w:u w:val="single"/>
          <w:rtl/>
        </w:rPr>
        <w:t>יהונתן בובליל:</w:t>
      </w:r>
      <w:r w:rsidRPr="00B600F4">
        <w:rPr>
          <w:rStyle w:val="TagStyle"/>
          <w:u w:val="single"/>
          <w:rtl/>
        </w:rPr>
        <w:t xml:space="preserve"> &lt;&lt; דובר &gt;&gt;</w:t>
      </w:r>
      <w:r w:rsidRPr="00B600F4">
        <w:rPr>
          <w:u w:val="single"/>
          <w:rtl/>
        </w:rPr>
        <w:t xml:space="preserve">   </w:t>
      </w:r>
      <w:bookmarkEnd w:id="15108"/>
    </w:p>
    <w:p w14:paraId="163EEF15" w14:textId="77777777" w:rsidR="00B600F4" w:rsidRDefault="00B600F4" w:rsidP="00B600F4">
      <w:pPr>
        <w:ind w:firstLine="0"/>
        <w:rPr>
          <w:rtl/>
        </w:rPr>
      </w:pPr>
    </w:p>
    <w:p w14:paraId="0766BFAA" w14:textId="77777777" w:rsidR="00B548A6" w:rsidRDefault="00B600F4" w:rsidP="00B600F4">
      <w:pPr>
        <w:rPr>
          <w:rtl/>
        </w:rPr>
      </w:pPr>
      <w:r>
        <w:rPr>
          <w:rFonts w:hint="cs"/>
          <w:rtl/>
        </w:rPr>
        <w:t xml:space="preserve">כן. </w:t>
      </w:r>
      <w:r w:rsidR="00B548A6">
        <w:rPr>
          <w:rFonts w:hint="cs"/>
          <w:rtl/>
        </w:rPr>
        <w:t xml:space="preserve">אענה על מה </w:t>
      </w:r>
      <w:bookmarkStart w:id="15109" w:name="_ETM_Q1_8811566"/>
      <w:bookmarkEnd w:id="15109"/>
      <w:r>
        <w:rPr>
          <w:rFonts w:hint="cs"/>
          <w:rtl/>
        </w:rPr>
        <w:t>זה</w:t>
      </w:r>
      <w:r w:rsidR="00B548A6">
        <w:rPr>
          <w:rFonts w:hint="cs"/>
          <w:rtl/>
        </w:rPr>
        <w:t xml:space="preserve"> תקציב עקיף</w:t>
      </w:r>
      <w:r>
        <w:rPr>
          <w:rFonts w:hint="cs"/>
          <w:rtl/>
        </w:rPr>
        <w:t>.</w:t>
      </w:r>
    </w:p>
    <w:p w14:paraId="0BD397BB" w14:textId="77777777" w:rsidR="00AB6321" w:rsidRDefault="00AB6321" w:rsidP="00AB6321">
      <w:pPr>
        <w:ind w:firstLine="0"/>
        <w:rPr>
          <w:rtl/>
        </w:rPr>
      </w:pPr>
      <w:bookmarkStart w:id="15110" w:name="_ETM_Q1_8813466"/>
      <w:bookmarkEnd w:id="15110"/>
    </w:p>
    <w:p w14:paraId="4F709289" w14:textId="77777777" w:rsidR="00AB6321" w:rsidRPr="00AB6321" w:rsidRDefault="00AB6321" w:rsidP="00AB6321">
      <w:pPr>
        <w:ind w:firstLine="0"/>
        <w:rPr>
          <w:u w:val="single"/>
          <w:rtl/>
        </w:rPr>
      </w:pPr>
      <w:bookmarkStart w:id="15111" w:name="ET_speaker_6361_4142"/>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11"/>
    </w:p>
    <w:p w14:paraId="2CB2750D" w14:textId="77777777" w:rsidR="00AB6321" w:rsidRDefault="00AB6321" w:rsidP="00AB6321">
      <w:pPr>
        <w:ind w:firstLine="0"/>
        <w:rPr>
          <w:rtl/>
        </w:rPr>
      </w:pPr>
    </w:p>
    <w:p w14:paraId="5541410C" w14:textId="77777777" w:rsidR="00B548A6" w:rsidRDefault="00AB6321" w:rsidP="00AB6321">
      <w:pPr>
        <w:rPr>
          <w:rtl/>
        </w:rPr>
      </w:pPr>
      <w:r>
        <w:rPr>
          <w:rFonts w:hint="cs"/>
          <w:rtl/>
        </w:rPr>
        <w:t>אלה מה? יחידות מיוחדות?</w:t>
      </w:r>
    </w:p>
    <w:p w14:paraId="43695495" w14:textId="77777777" w:rsidR="00AB6321" w:rsidRDefault="00AB6321" w:rsidP="00AB6321">
      <w:pPr>
        <w:ind w:firstLine="0"/>
        <w:rPr>
          <w:rtl/>
        </w:rPr>
      </w:pPr>
      <w:bookmarkStart w:id="15112" w:name="_ETM_Q1_8814566"/>
      <w:bookmarkEnd w:id="15112"/>
    </w:p>
    <w:p w14:paraId="3ADEAF32" w14:textId="77777777" w:rsidR="00AB6321" w:rsidRPr="00AB6321" w:rsidRDefault="00AB6321" w:rsidP="00AB6321">
      <w:pPr>
        <w:ind w:firstLine="0"/>
        <w:rPr>
          <w:u w:val="single"/>
          <w:rtl/>
        </w:rPr>
      </w:pPr>
      <w:bookmarkStart w:id="15113" w:name="ET_speaker_יהונתן_בובליל_4143"/>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13"/>
    </w:p>
    <w:p w14:paraId="0BF3ED8E" w14:textId="77777777" w:rsidR="00AB6321" w:rsidRDefault="00AB6321" w:rsidP="00AB6321">
      <w:pPr>
        <w:ind w:firstLine="0"/>
        <w:rPr>
          <w:rtl/>
        </w:rPr>
      </w:pPr>
    </w:p>
    <w:p w14:paraId="27ED12A4" w14:textId="77777777" w:rsidR="00B548A6" w:rsidRDefault="00B548A6" w:rsidP="00AB6321">
      <w:pPr>
        <w:rPr>
          <w:rtl/>
        </w:rPr>
      </w:pPr>
      <w:bookmarkStart w:id="15114" w:name="_ETM_Q1_8812542"/>
      <w:bookmarkEnd w:id="15114"/>
      <w:r>
        <w:rPr>
          <w:rFonts w:hint="cs"/>
          <w:rtl/>
        </w:rPr>
        <w:t>לא יחידות מיוחדות.</w:t>
      </w:r>
      <w:bookmarkStart w:id="15115" w:name="_ETM_Q1_8815966"/>
      <w:bookmarkEnd w:id="15115"/>
      <w:r w:rsidR="00AB6321">
        <w:rPr>
          <w:rFonts w:hint="cs"/>
          <w:rtl/>
        </w:rPr>
        <w:t xml:space="preserve"> </w:t>
      </w:r>
      <w:r>
        <w:rPr>
          <w:rFonts w:hint="cs"/>
          <w:rtl/>
        </w:rPr>
        <w:t xml:space="preserve">נכנסים שם כל מיני תקני </w:t>
      </w:r>
      <w:bookmarkStart w:id="15116" w:name="_ETM_Q1_8818866"/>
      <w:bookmarkEnd w:id="15116"/>
      <w:r>
        <w:rPr>
          <w:rFonts w:hint="cs"/>
          <w:rtl/>
        </w:rPr>
        <w:t>משטרה שנותנים שירות למשרדים אחרים.</w:t>
      </w:r>
      <w:r w:rsidR="005C4C6D">
        <w:rPr>
          <w:rFonts w:hint="cs"/>
          <w:rtl/>
        </w:rPr>
        <w:t xml:space="preserve"> דוגמה טובה לכך, שוטרים ש</w:t>
      </w:r>
      <w:bookmarkStart w:id="15117" w:name="_ETM_Q1_8825966"/>
      <w:bookmarkEnd w:id="15117"/>
      <w:r w:rsidR="005C4C6D">
        <w:rPr>
          <w:rFonts w:hint="cs"/>
          <w:rtl/>
        </w:rPr>
        <w:t>מאבטחים בת</w:t>
      </w:r>
      <w:r w:rsidR="00AB6321">
        <w:rPr>
          <w:rFonts w:hint="cs"/>
          <w:rtl/>
        </w:rPr>
        <w:t>י חולים. יש לך אבטחה בבתי חולים,</w:t>
      </w:r>
      <w:r w:rsidR="005C4C6D">
        <w:rPr>
          <w:rFonts w:hint="cs"/>
          <w:rtl/>
        </w:rPr>
        <w:t xml:space="preserve"> ישנה </w:t>
      </w:r>
      <w:bookmarkStart w:id="15118" w:name="_ETM_Q1_8832767"/>
      <w:bookmarkEnd w:id="15118"/>
      <w:r w:rsidR="005C4C6D">
        <w:rPr>
          <w:rFonts w:hint="cs"/>
          <w:rtl/>
        </w:rPr>
        <w:t xml:space="preserve">השתתפות של משרד הבריאות יחד עם המשטרה ששם מעבירים כסף </w:t>
      </w:r>
      <w:bookmarkStart w:id="15119" w:name="_ETM_Q1_8836968"/>
      <w:bookmarkEnd w:id="15119"/>
      <w:r w:rsidR="005C4C6D">
        <w:rPr>
          <w:rFonts w:hint="cs"/>
          <w:rtl/>
        </w:rPr>
        <w:t>למשטרה.</w:t>
      </w:r>
    </w:p>
    <w:p w14:paraId="4CF0DDF1" w14:textId="77777777" w:rsidR="00AB6321" w:rsidRDefault="00AB6321" w:rsidP="00AB6321">
      <w:pPr>
        <w:ind w:firstLine="0"/>
        <w:rPr>
          <w:rtl/>
        </w:rPr>
      </w:pPr>
      <w:bookmarkStart w:id="15120" w:name="_ETM_Q1_8837766"/>
      <w:bookmarkEnd w:id="15120"/>
    </w:p>
    <w:p w14:paraId="4F7F4183" w14:textId="77777777" w:rsidR="00AB6321" w:rsidRPr="00AB6321" w:rsidRDefault="00AB6321" w:rsidP="00AB6321">
      <w:pPr>
        <w:ind w:firstLine="0"/>
        <w:rPr>
          <w:u w:val="single"/>
          <w:rtl/>
        </w:rPr>
      </w:pPr>
      <w:bookmarkStart w:id="15121" w:name="ET_speaker_6361_4144"/>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21"/>
    </w:p>
    <w:p w14:paraId="60012C0F" w14:textId="77777777" w:rsidR="00AB6321" w:rsidRDefault="00AB6321" w:rsidP="00AB6321">
      <w:pPr>
        <w:ind w:firstLine="0"/>
        <w:rPr>
          <w:rtl/>
        </w:rPr>
      </w:pPr>
    </w:p>
    <w:p w14:paraId="280423C0" w14:textId="77777777" w:rsidR="005C4C6D" w:rsidRDefault="005C4C6D" w:rsidP="00AB6321">
      <w:pPr>
        <w:rPr>
          <w:rtl/>
        </w:rPr>
      </w:pPr>
      <w:r>
        <w:rPr>
          <w:rFonts w:hint="cs"/>
          <w:rtl/>
        </w:rPr>
        <w:t>אתם מתקצבים את זה ב-600 מיליון שקלים</w:t>
      </w:r>
      <w:r w:rsidR="00F67951">
        <w:rPr>
          <w:rFonts w:hint="cs"/>
          <w:rtl/>
        </w:rPr>
        <w:t>. זה גדל ב-200 מ</w:t>
      </w:r>
      <w:bookmarkStart w:id="15122" w:name="_ETM_Q1_8845668"/>
      <w:bookmarkEnd w:id="15122"/>
      <w:r w:rsidR="00F67951">
        <w:rPr>
          <w:rFonts w:hint="cs"/>
          <w:rtl/>
        </w:rPr>
        <w:t>יליון שקלים.</w:t>
      </w:r>
    </w:p>
    <w:p w14:paraId="4F69ED2E" w14:textId="77777777" w:rsidR="00AB6321" w:rsidRDefault="00AB6321" w:rsidP="00AB6321">
      <w:pPr>
        <w:ind w:firstLine="0"/>
        <w:rPr>
          <w:rtl/>
        </w:rPr>
      </w:pPr>
      <w:bookmarkStart w:id="15123" w:name="_ETM_Q1_8847368"/>
      <w:bookmarkStart w:id="15124" w:name="_ETM_Q1_8847666"/>
      <w:bookmarkEnd w:id="15123"/>
      <w:bookmarkEnd w:id="15124"/>
    </w:p>
    <w:p w14:paraId="2DBCD454" w14:textId="77777777" w:rsidR="00AB6321" w:rsidRPr="00AB6321" w:rsidRDefault="00AB6321" w:rsidP="00AB6321">
      <w:pPr>
        <w:ind w:firstLine="0"/>
        <w:rPr>
          <w:u w:val="single"/>
          <w:rtl/>
        </w:rPr>
      </w:pPr>
      <w:bookmarkStart w:id="15125" w:name="ET_speaker_יהונתן_בובליל_4145"/>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25"/>
    </w:p>
    <w:p w14:paraId="402A7375" w14:textId="77777777" w:rsidR="00AB6321" w:rsidRDefault="00AB6321" w:rsidP="00AB6321">
      <w:pPr>
        <w:ind w:firstLine="0"/>
        <w:rPr>
          <w:rtl/>
        </w:rPr>
      </w:pPr>
    </w:p>
    <w:p w14:paraId="379C1A48" w14:textId="77777777" w:rsidR="00AB6321" w:rsidRDefault="00AB6321" w:rsidP="00AB6321">
      <w:pPr>
        <w:rPr>
          <w:rtl/>
        </w:rPr>
      </w:pPr>
      <w:r>
        <w:rPr>
          <w:rFonts w:hint="cs"/>
          <w:rtl/>
        </w:rPr>
        <w:t>זה גדל ב-200 מיליון שקלים.</w:t>
      </w:r>
    </w:p>
    <w:p w14:paraId="7AA920A2" w14:textId="77777777" w:rsidR="00AB6321" w:rsidRDefault="00AB6321" w:rsidP="00AB6321">
      <w:pPr>
        <w:ind w:firstLine="0"/>
        <w:rPr>
          <w:rtl/>
        </w:rPr>
      </w:pPr>
    </w:p>
    <w:p w14:paraId="4555D6F2" w14:textId="77777777" w:rsidR="00AB6321" w:rsidRPr="00AB6321" w:rsidRDefault="00AB6321" w:rsidP="00AB6321">
      <w:pPr>
        <w:ind w:firstLine="0"/>
        <w:rPr>
          <w:u w:val="single"/>
          <w:rtl/>
        </w:rPr>
      </w:pPr>
      <w:bookmarkStart w:id="15126" w:name="ET_speaker_6361_4146"/>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26"/>
    </w:p>
    <w:p w14:paraId="0923D191" w14:textId="77777777" w:rsidR="00AB6321" w:rsidRDefault="00AB6321" w:rsidP="00AB6321">
      <w:pPr>
        <w:ind w:firstLine="0"/>
        <w:rPr>
          <w:rtl/>
        </w:rPr>
      </w:pPr>
    </w:p>
    <w:p w14:paraId="3E2B5E60" w14:textId="77777777" w:rsidR="00F67951" w:rsidRDefault="00F67951" w:rsidP="00AB6321">
      <w:pPr>
        <w:rPr>
          <w:rtl/>
        </w:rPr>
      </w:pPr>
      <w:r>
        <w:rPr>
          <w:rFonts w:hint="cs"/>
          <w:rtl/>
        </w:rPr>
        <w:t>מה הגדילה?</w:t>
      </w:r>
    </w:p>
    <w:p w14:paraId="20D05348" w14:textId="77777777" w:rsidR="00AB6321" w:rsidRDefault="00AB6321" w:rsidP="00AB6321">
      <w:pPr>
        <w:ind w:firstLine="0"/>
        <w:rPr>
          <w:rtl/>
        </w:rPr>
      </w:pPr>
      <w:bookmarkStart w:id="15127" w:name="_ETM_Q1_8848966"/>
      <w:bookmarkStart w:id="15128" w:name="_ETM_Q1_8849068"/>
      <w:bookmarkEnd w:id="15127"/>
      <w:bookmarkEnd w:id="15128"/>
    </w:p>
    <w:p w14:paraId="7317B2CA" w14:textId="77777777" w:rsidR="00AB6321" w:rsidRPr="00AB6321" w:rsidRDefault="00AB6321" w:rsidP="00AB6321">
      <w:pPr>
        <w:ind w:firstLine="0"/>
        <w:rPr>
          <w:u w:val="single"/>
          <w:rtl/>
        </w:rPr>
      </w:pPr>
      <w:bookmarkStart w:id="15129" w:name="ET_speaker_יהונתן_בובליל_4147"/>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29"/>
    </w:p>
    <w:p w14:paraId="6F32F414" w14:textId="77777777" w:rsidR="00AB6321" w:rsidRDefault="00AB6321" w:rsidP="00AB6321">
      <w:pPr>
        <w:ind w:firstLine="0"/>
        <w:rPr>
          <w:rtl/>
        </w:rPr>
      </w:pPr>
    </w:p>
    <w:p w14:paraId="10CA977C" w14:textId="1CA249D2" w:rsidR="00F67951" w:rsidRDefault="00F67951" w:rsidP="00AB6321">
      <w:pPr>
        <w:rPr>
          <w:rtl/>
        </w:rPr>
      </w:pPr>
      <w:r>
        <w:rPr>
          <w:rFonts w:hint="cs"/>
          <w:rtl/>
        </w:rPr>
        <w:t xml:space="preserve">כמו שאמרתי קודם, </w:t>
      </w:r>
      <w:r w:rsidR="00C73A3F">
        <w:rPr>
          <w:rFonts w:hint="cs"/>
          <w:rtl/>
        </w:rPr>
        <w:t>יש</w:t>
      </w:r>
      <w:r>
        <w:rPr>
          <w:rFonts w:hint="cs"/>
          <w:rtl/>
        </w:rPr>
        <w:t xml:space="preserve"> כסף שעובר בין גגות, </w:t>
      </w:r>
      <w:bookmarkStart w:id="15130" w:name="_ETM_Q1_8852066"/>
      <w:bookmarkEnd w:id="15130"/>
      <w:r>
        <w:rPr>
          <w:rFonts w:hint="cs"/>
          <w:rtl/>
        </w:rPr>
        <w:t xml:space="preserve">בוועדת הכספים. ממש מעבירים פה כסף ממשרד מסוים למשטרת ישראל. </w:t>
      </w:r>
      <w:bookmarkStart w:id="15131" w:name="_ETM_Q1_8860166"/>
      <w:bookmarkEnd w:id="15131"/>
      <w:r>
        <w:rPr>
          <w:rFonts w:hint="cs"/>
          <w:rtl/>
        </w:rPr>
        <w:t>מה שקרה פה, יש סדר גודל של 200</w:t>
      </w:r>
      <w:r w:rsidR="00AB6321">
        <w:rPr>
          <w:rFonts w:hint="cs"/>
          <w:rtl/>
        </w:rPr>
        <w:t xml:space="preserve"> מיליון.</w:t>
      </w:r>
    </w:p>
    <w:p w14:paraId="47221908" w14:textId="77777777" w:rsidR="00AB6321" w:rsidRDefault="00AB6321" w:rsidP="00AB6321">
      <w:pPr>
        <w:ind w:firstLine="0"/>
        <w:rPr>
          <w:rtl/>
        </w:rPr>
      </w:pPr>
      <w:bookmarkStart w:id="15132" w:name="_ETM_Q1_8862968"/>
      <w:bookmarkStart w:id="15133" w:name="_ETM_Q1_8863068"/>
      <w:bookmarkEnd w:id="15132"/>
      <w:bookmarkEnd w:id="15133"/>
    </w:p>
    <w:p w14:paraId="02272F76" w14:textId="77777777" w:rsidR="00AB6321" w:rsidRPr="00AB6321" w:rsidRDefault="00AB6321" w:rsidP="00AB6321">
      <w:pPr>
        <w:ind w:firstLine="0"/>
        <w:rPr>
          <w:u w:val="single"/>
          <w:rtl/>
        </w:rPr>
      </w:pPr>
      <w:bookmarkStart w:id="15134" w:name="ET_speaker_6361_4148"/>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34"/>
    </w:p>
    <w:p w14:paraId="34547665" w14:textId="77777777" w:rsidR="00AB6321" w:rsidRDefault="00AB6321" w:rsidP="00AB6321">
      <w:pPr>
        <w:ind w:firstLine="0"/>
        <w:rPr>
          <w:rtl/>
        </w:rPr>
      </w:pPr>
    </w:p>
    <w:p w14:paraId="274EC0D6" w14:textId="77777777" w:rsidR="00F67951" w:rsidRDefault="00AB6321" w:rsidP="00AB6321">
      <w:pPr>
        <w:rPr>
          <w:rtl/>
        </w:rPr>
      </w:pPr>
      <w:r>
        <w:rPr>
          <w:rFonts w:hint="cs"/>
          <w:rtl/>
        </w:rPr>
        <w:t xml:space="preserve">אני </w:t>
      </w:r>
      <w:r w:rsidR="00F67951">
        <w:rPr>
          <w:rFonts w:hint="cs"/>
          <w:rtl/>
        </w:rPr>
        <w:t xml:space="preserve">לא זוכר שהעברנו </w:t>
      </w:r>
      <w:bookmarkStart w:id="15135" w:name="_ETM_Q1_8865066"/>
      <w:bookmarkEnd w:id="15135"/>
      <w:r w:rsidR="00F67951">
        <w:rPr>
          <w:rFonts w:hint="cs"/>
          <w:rtl/>
        </w:rPr>
        <w:t>בין משרד</w:t>
      </w:r>
      <w:r>
        <w:rPr>
          <w:rFonts w:hint="cs"/>
          <w:rtl/>
        </w:rPr>
        <w:t>ים. ההעברה היחידה - - -</w:t>
      </w:r>
    </w:p>
    <w:p w14:paraId="13488871" w14:textId="77777777" w:rsidR="00AB6321" w:rsidRDefault="00AB6321" w:rsidP="00AB6321">
      <w:pPr>
        <w:ind w:firstLine="0"/>
        <w:rPr>
          <w:rtl/>
        </w:rPr>
      </w:pPr>
      <w:bookmarkStart w:id="15136" w:name="_ETM_Q1_8866767"/>
      <w:bookmarkStart w:id="15137" w:name="_ETM_Q1_8866868"/>
      <w:bookmarkEnd w:id="15136"/>
      <w:bookmarkEnd w:id="15137"/>
    </w:p>
    <w:p w14:paraId="60A72174" w14:textId="77777777" w:rsidR="00AB6321" w:rsidRPr="00AB6321" w:rsidRDefault="00AB6321" w:rsidP="00AB6321">
      <w:pPr>
        <w:ind w:firstLine="0"/>
        <w:rPr>
          <w:u w:val="single"/>
          <w:rtl/>
        </w:rPr>
      </w:pPr>
      <w:bookmarkStart w:id="15138" w:name="ET_speaker_יהונתן_בובליל_4149"/>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38"/>
    </w:p>
    <w:p w14:paraId="06BB4725" w14:textId="77777777" w:rsidR="00AB6321" w:rsidRDefault="00AB6321" w:rsidP="00AB6321">
      <w:pPr>
        <w:ind w:firstLine="0"/>
        <w:rPr>
          <w:rtl/>
        </w:rPr>
      </w:pPr>
    </w:p>
    <w:p w14:paraId="59A50E69" w14:textId="77777777" w:rsidR="00F67951" w:rsidRDefault="00AB6321" w:rsidP="00AB6321">
      <w:pPr>
        <w:rPr>
          <w:rtl/>
        </w:rPr>
      </w:pPr>
      <w:r>
        <w:rPr>
          <w:rFonts w:hint="cs"/>
          <w:rtl/>
        </w:rPr>
        <w:t>רגע, אשלים שניה,</w:t>
      </w:r>
      <w:r w:rsidR="00F67951">
        <w:rPr>
          <w:rFonts w:hint="cs"/>
          <w:rtl/>
        </w:rPr>
        <w:t xml:space="preserve"> אסביר לך </w:t>
      </w:r>
      <w:r>
        <w:rPr>
          <w:rFonts w:hint="cs"/>
          <w:rtl/>
        </w:rPr>
        <w:t>את ה</w:t>
      </w:r>
      <w:r w:rsidR="00F67951">
        <w:rPr>
          <w:rFonts w:hint="cs"/>
          <w:rtl/>
        </w:rPr>
        <w:t xml:space="preserve">מהות. מדובר </w:t>
      </w:r>
      <w:bookmarkStart w:id="15139" w:name="_ETM_Q1_8871166"/>
      <w:bookmarkEnd w:id="15139"/>
      <w:r w:rsidR="00F67951">
        <w:rPr>
          <w:rFonts w:hint="cs"/>
          <w:rtl/>
        </w:rPr>
        <w:t xml:space="preserve">על </w:t>
      </w:r>
      <w:r>
        <w:rPr>
          <w:rFonts w:hint="cs"/>
          <w:rtl/>
        </w:rPr>
        <w:t xml:space="preserve">200 מיליון שקלים </w:t>
      </w:r>
      <w:r w:rsidR="00F67951">
        <w:rPr>
          <w:rFonts w:hint="cs"/>
          <w:rtl/>
        </w:rPr>
        <w:t xml:space="preserve">שעד 2025 נמצאים </w:t>
      </w:r>
      <w:r>
        <w:rPr>
          <w:rFonts w:hint="cs"/>
          <w:rtl/>
        </w:rPr>
        <w:t xml:space="preserve">היו נמצאים </w:t>
      </w:r>
      <w:r w:rsidR="00F67951">
        <w:rPr>
          <w:rFonts w:hint="cs"/>
          <w:rtl/>
        </w:rPr>
        <w:t xml:space="preserve">בתקציב </w:t>
      </w:r>
      <w:bookmarkStart w:id="15140" w:name="_ETM_Q1_8877268"/>
      <w:bookmarkEnd w:id="15140"/>
      <w:r w:rsidR="00F67951">
        <w:rPr>
          <w:rFonts w:hint="cs"/>
          <w:rtl/>
        </w:rPr>
        <w:t xml:space="preserve">המקורי של משרד הביטחון או צה"ל, לא בדיוק יודע </w:t>
      </w:r>
      <w:bookmarkStart w:id="15141" w:name="_ETM_Q1_8881566"/>
      <w:bookmarkEnd w:id="15141"/>
      <w:r w:rsidR="00F67951">
        <w:rPr>
          <w:rFonts w:hint="cs"/>
          <w:rtl/>
        </w:rPr>
        <w:t>באיזה אחד מהסעיפים.</w:t>
      </w:r>
      <w:r>
        <w:rPr>
          <w:rFonts w:hint="cs"/>
          <w:rtl/>
        </w:rPr>
        <w:t xml:space="preserve"> הוא היה</w:t>
      </w:r>
      <w:r w:rsidR="00F67951">
        <w:rPr>
          <w:rFonts w:hint="cs"/>
          <w:rtl/>
        </w:rPr>
        <w:t xml:space="preserve"> נמצא שם ופה בגלל שזה מועבר בכל </w:t>
      </w:r>
      <w:bookmarkStart w:id="15142" w:name="_ETM_Q1_8886166"/>
      <w:bookmarkEnd w:id="15142"/>
      <w:r w:rsidR="00F67951">
        <w:rPr>
          <w:rFonts w:hint="cs"/>
          <w:rtl/>
        </w:rPr>
        <w:t>שנה, העברנו את זה לתוך התקציב.</w:t>
      </w:r>
    </w:p>
    <w:p w14:paraId="2C26C649" w14:textId="77777777" w:rsidR="00AB6321" w:rsidRDefault="00AB6321" w:rsidP="00AB6321">
      <w:pPr>
        <w:ind w:firstLine="0"/>
        <w:rPr>
          <w:rtl/>
        </w:rPr>
      </w:pPr>
      <w:bookmarkStart w:id="15143" w:name="_ETM_Q1_8890066"/>
      <w:bookmarkEnd w:id="15143"/>
    </w:p>
    <w:p w14:paraId="6691A6D3" w14:textId="77777777" w:rsidR="00AB6321" w:rsidRPr="00AB6321" w:rsidRDefault="00AB6321" w:rsidP="00AB6321">
      <w:pPr>
        <w:ind w:firstLine="0"/>
        <w:rPr>
          <w:u w:val="single"/>
          <w:rtl/>
        </w:rPr>
      </w:pPr>
      <w:bookmarkStart w:id="15144" w:name="ET_speaker_6361_4150"/>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44"/>
    </w:p>
    <w:p w14:paraId="7CB9D15A" w14:textId="77777777" w:rsidR="00AB6321" w:rsidRDefault="00AB6321" w:rsidP="00AB6321">
      <w:pPr>
        <w:ind w:firstLine="0"/>
        <w:rPr>
          <w:rtl/>
        </w:rPr>
      </w:pPr>
    </w:p>
    <w:p w14:paraId="7FA16EB1" w14:textId="77777777" w:rsidR="00F67951" w:rsidRDefault="00F67951" w:rsidP="00AB6321">
      <w:pPr>
        <w:rPr>
          <w:rtl/>
        </w:rPr>
      </w:pPr>
      <w:r>
        <w:rPr>
          <w:rFonts w:hint="cs"/>
          <w:rtl/>
        </w:rPr>
        <w:t>את</w:t>
      </w:r>
      <w:bookmarkStart w:id="15145" w:name="_ETM_Q1_8890266"/>
      <w:bookmarkEnd w:id="15145"/>
      <w:r>
        <w:rPr>
          <w:rFonts w:hint="cs"/>
          <w:rtl/>
        </w:rPr>
        <w:t xml:space="preserve">ה אומר שהכסף הזה היה </w:t>
      </w:r>
      <w:bookmarkStart w:id="15146" w:name="_ETM_Q1_8891867"/>
      <w:bookmarkEnd w:id="15146"/>
      <w:r>
        <w:rPr>
          <w:rFonts w:hint="cs"/>
          <w:rtl/>
        </w:rPr>
        <w:t>אצל צה"ל?</w:t>
      </w:r>
    </w:p>
    <w:p w14:paraId="6F206606" w14:textId="77777777" w:rsidR="00AB6321" w:rsidRDefault="00AB6321" w:rsidP="00AB6321">
      <w:pPr>
        <w:ind w:firstLine="0"/>
        <w:rPr>
          <w:rtl/>
        </w:rPr>
      </w:pPr>
      <w:bookmarkStart w:id="15147" w:name="_ETM_Q1_8893667"/>
      <w:bookmarkEnd w:id="15147"/>
    </w:p>
    <w:p w14:paraId="48F6D968" w14:textId="77777777" w:rsidR="00AB6321" w:rsidRPr="00AB6321" w:rsidRDefault="00AB6321" w:rsidP="00AB6321">
      <w:pPr>
        <w:ind w:firstLine="0"/>
        <w:rPr>
          <w:u w:val="single"/>
          <w:rtl/>
        </w:rPr>
      </w:pPr>
      <w:bookmarkStart w:id="15148" w:name="ET_speaker_יהונתן_בובליל_4151"/>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48"/>
    </w:p>
    <w:p w14:paraId="40FF53E8" w14:textId="77777777" w:rsidR="00AB6321" w:rsidRDefault="00AB6321" w:rsidP="00AB6321">
      <w:pPr>
        <w:ind w:firstLine="0"/>
        <w:rPr>
          <w:rtl/>
        </w:rPr>
      </w:pPr>
    </w:p>
    <w:p w14:paraId="1E42BF0E" w14:textId="77777777" w:rsidR="00F67951" w:rsidRDefault="00F67951" w:rsidP="00AB6321">
      <w:pPr>
        <w:rPr>
          <w:rtl/>
        </w:rPr>
      </w:pPr>
      <w:r>
        <w:rPr>
          <w:rFonts w:hint="cs"/>
          <w:rtl/>
        </w:rPr>
        <w:t>כן</w:t>
      </w:r>
      <w:bookmarkStart w:id="15149" w:name="_ETM_Q1_8893867"/>
      <w:bookmarkEnd w:id="15149"/>
      <w:r>
        <w:rPr>
          <w:rFonts w:hint="cs"/>
          <w:rtl/>
        </w:rPr>
        <w:t>. מג"ב</w:t>
      </w:r>
      <w:r w:rsidR="00AB6321">
        <w:rPr>
          <w:rFonts w:hint="cs"/>
          <w:rtl/>
        </w:rPr>
        <w:t xml:space="preserve"> - - -</w:t>
      </w:r>
    </w:p>
    <w:p w14:paraId="01A8326A" w14:textId="77777777" w:rsidR="00AB6321" w:rsidRDefault="00AB6321" w:rsidP="00AB6321">
      <w:pPr>
        <w:ind w:firstLine="0"/>
        <w:rPr>
          <w:rtl/>
        </w:rPr>
      </w:pPr>
      <w:bookmarkStart w:id="15150" w:name="_ETM_Q1_8896966"/>
      <w:bookmarkStart w:id="15151" w:name="_ETM_Q1_8897066"/>
      <w:bookmarkEnd w:id="15150"/>
      <w:bookmarkEnd w:id="15151"/>
    </w:p>
    <w:p w14:paraId="2CA2B412" w14:textId="77777777" w:rsidR="00AB6321" w:rsidRPr="00AB6321" w:rsidRDefault="00AB6321" w:rsidP="00AB6321">
      <w:pPr>
        <w:ind w:firstLine="0"/>
        <w:rPr>
          <w:u w:val="single"/>
          <w:rtl/>
        </w:rPr>
      </w:pPr>
      <w:bookmarkStart w:id="15152" w:name="ET_speaker_6361_4152"/>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52"/>
    </w:p>
    <w:p w14:paraId="78E2ECC8" w14:textId="77777777" w:rsidR="00AB6321" w:rsidRDefault="00AB6321" w:rsidP="00AB6321">
      <w:pPr>
        <w:ind w:firstLine="0"/>
        <w:rPr>
          <w:rtl/>
        </w:rPr>
      </w:pPr>
    </w:p>
    <w:p w14:paraId="34A29C9F" w14:textId="77777777" w:rsidR="00F67951" w:rsidRDefault="00F67951" w:rsidP="00AB6321">
      <w:pPr>
        <w:rPr>
          <w:rtl/>
        </w:rPr>
      </w:pPr>
      <w:bookmarkStart w:id="15153" w:name="_ETM_Q1_8899851"/>
      <w:bookmarkEnd w:id="15153"/>
      <w:r>
        <w:rPr>
          <w:rFonts w:hint="cs"/>
          <w:rtl/>
        </w:rPr>
        <w:t xml:space="preserve">אגיד לך למה זה לא נשמע לי. צה"ל </w:t>
      </w:r>
      <w:bookmarkStart w:id="15154" w:name="_ETM_Q1_8900366"/>
      <w:bookmarkEnd w:id="15154"/>
      <w:r>
        <w:rPr>
          <w:rFonts w:hint="cs"/>
          <w:rtl/>
        </w:rPr>
        <w:t xml:space="preserve">הוא לא קשור, לא מתקצב ולא קשור לשום דבר במשטרה </w:t>
      </w:r>
      <w:bookmarkStart w:id="15155" w:name="_ETM_Q1_8904168"/>
      <w:bookmarkEnd w:id="15155"/>
      <w:r w:rsidR="00AB6321">
        <w:rPr>
          <w:rFonts w:hint="cs"/>
          <w:rtl/>
        </w:rPr>
        <w:t>הכחולה, ו</w:t>
      </w:r>
      <w:r>
        <w:rPr>
          <w:rFonts w:hint="cs"/>
          <w:rtl/>
        </w:rPr>
        <w:t xml:space="preserve">שוטרים בבתי חולים, נתת את הדוגמה הזו, זו </w:t>
      </w:r>
      <w:bookmarkStart w:id="15156" w:name="_ETM_Q1_8908968"/>
      <w:bookmarkEnd w:id="15156"/>
      <w:r>
        <w:rPr>
          <w:rFonts w:hint="cs"/>
          <w:rtl/>
        </w:rPr>
        <w:t>משטרה כחולה.</w:t>
      </w:r>
    </w:p>
    <w:p w14:paraId="5D5F4777" w14:textId="77777777" w:rsidR="00AB6321" w:rsidRDefault="00AB6321" w:rsidP="00AB6321">
      <w:pPr>
        <w:ind w:firstLine="0"/>
        <w:rPr>
          <w:rtl/>
        </w:rPr>
      </w:pPr>
      <w:bookmarkStart w:id="15157" w:name="_ETM_Q1_8909866"/>
      <w:bookmarkEnd w:id="15157"/>
    </w:p>
    <w:p w14:paraId="2B4599EA" w14:textId="77777777" w:rsidR="00AB6321" w:rsidRPr="00AB6321" w:rsidRDefault="00AB6321" w:rsidP="00AB6321">
      <w:pPr>
        <w:ind w:firstLine="0"/>
        <w:rPr>
          <w:u w:val="single"/>
          <w:rtl/>
        </w:rPr>
      </w:pPr>
      <w:bookmarkStart w:id="15158" w:name="ET_speaker_יהונתן_בובליל_4153"/>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58"/>
    </w:p>
    <w:p w14:paraId="282E7F40" w14:textId="77777777" w:rsidR="00AB6321" w:rsidRDefault="00AB6321" w:rsidP="00AB6321">
      <w:pPr>
        <w:ind w:firstLine="0"/>
        <w:rPr>
          <w:rtl/>
        </w:rPr>
      </w:pPr>
    </w:p>
    <w:p w14:paraId="1AD47A8B" w14:textId="77777777" w:rsidR="00F67951" w:rsidRDefault="00F67951" w:rsidP="00AB6321">
      <w:pPr>
        <w:rPr>
          <w:rtl/>
        </w:rPr>
      </w:pPr>
      <w:r>
        <w:rPr>
          <w:rFonts w:hint="cs"/>
          <w:rtl/>
        </w:rPr>
        <w:t>ז</w:t>
      </w:r>
      <w:bookmarkStart w:id="15159" w:name="_ETM_Q1_8909966"/>
      <w:bookmarkEnd w:id="15159"/>
      <w:r>
        <w:rPr>
          <w:rFonts w:hint="cs"/>
          <w:rtl/>
        </w:rPr>
        <w:t>ו משטרה כחולה.</w:t>
      </w:r>
    </w:p>
    <w:p w14:paraId="646DD420" w14:textId="77777777" w:rsidR="00AB6321" w:rsidRDefault="00AB6321" w:rsidP="00AB6321">
      <w:pPr>
        <w:ind w:firstLine="0"/>
        <w:rPr>
          <w:rtl/>
        </w:rPr>
      </w:pPr>
      <w:bookmarkStart w:id="15160" w:name="_ETM_Q1_8910966"/>
      <w:bookmarkEnd w:id="15160"/>
    </w:p>
    <w:p w14:paraId="646FC137" w14:textId="77777777" w:rsidR="00AB6321" w:rsidRPr="00AB6321" w:rsidRDefault="00AB6321" w:rsidP="00AB6321">
      <w:pPr>
        <w:ind w:firstLine="0"/>
        <w:rPr>
          <w:u w:val="single"/>
          <w:rtl/>
        </w:rPr>
      </w:pPr>
      <w:bookmarkStart w:id="15161" w:name="ET_speaker_6361_4154"/>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61"/>
    </w:p>
    <w:p w14:paraId="2E5442E8" w14:textId="77777777" w:rsidR="00AB6321" w:rsidRDefault="00AB6321" w:rsidP="00AB6321">
      <w:pPr>
        <w:ind w:firstLine="0"/>
        <w:rPr>
          <w:rtl/>
        </w:rPr>
      </w:pPr>
    </w:p>
    <w:p w14:paraId="719795A5" w14:textId="77777777" w:rsidR="00F67951" w:rsidRDefault="00F67951" w:rsidP="00AB6321">
      <w:pPr>
        <w:rPr>
          <w:rtl/>
        </w:rPr>
      </w:pPr>
      <w:r>
        <w:rPr>
          <w:rFonts w:hint="cs"/>
          <w:rtl/>
        </w:rPr>
        <w:t>א</w:t>
      </w:r>
      <w:bookmarkStart w:id="15162" w:name="_ETM_Q1_8911166"/>
      <w:bookmarkEnd w:id="15162"/>
      <w:r>
        <w:rPr>
          <w:rFonts w:hint="cs"/>
          <w:rtl/>
        </w:rPr>
        <w:t>ין סיכוי שזה זה.</w:t>
      </w:r>
    </w:p>
    <w:p w14:paraId="5F54D333" w14:textId="77777777" w:rsidR="00AB6321" w:rsidRDefault="00AB6321" w:rsidP="00AB6321">
      <w:pPr>
        <w:ind w:firstLine="0"/>
        <w:rPr>
          <w:rtl/>
        </w:rPr>
      </w:pPr>
      <w:bookmarkStart w:id="15163" w:name="_ETM_Q1_8913866"/>
      <w:bookmarkEnd w:id="15163"/>
    </w:p>
    <w:p w14:paraId="543739E5" w14:textId="77777777" w:rsidR="00AB6321" w:rsidRPr="00AB6321" w:rsidRDefault="00AB6321" w:rsidP="00AB6321">
      <w:pPr>
        <w:ind w:firstLine="0"/>
        <w:rPr>
          <w:u w:val="single"/>
          <w:rtl/>
        </w:rPr>
      </w:pPr>
      <w:bookmarkStart w:id="15164" w:name="ET_speaker_יהונתן_בובליל_4155"/>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64"/>
    </w:p>
    <w:p w14:paraId="65B4F562" w14:textId="77777777" w:rsidR="00AB6321" w:rsidRDefault="00AB6321" w:rsidP="00AB6321">
      <w:pPr>
        <w:ind w:firstLine="0"/>
        <w:rPr>
          <w:rtl/>
        </w:rPr>
      </w:pPr>
    </w:p>
    <w:p w14:paraId="6A369FB8" w14:textId="77777777" w:rsidR="00F67951" w:rsidRDefault="00F67951" w:rsidP="00AB6321">
      <w:pPr>
        <w:rPr>
          <w:rtl/>
        </w:rPr>
      </w:pPr>
      <w:r>
        <w:rPr>
          <w:rFonts w:hint="cs"/>
          <w:rtl/>
        </w:rPr>
        <w:t xml:space="preserve">לא אמרתי שמדובר </w:t>
      </w:r>
      <w:bookmarkStart w:id="15165" w:name="_ETM_Q1_8914868"/>
      <w:bookmarkEnd w:id="15165"/>
      <w:r w:rsidR="00AB6321">
        <w:rPr>
          <w:rFonts w:hint="cs"/>
          <w:rtl/>
        </w:rPr>
        <w:t xml:space="preserve">רק על </w:t>
      </w:r>
      <w:r>
        <w:rPr>
          <w:rFonts w:hint="cs"/>
          <w:rtl/>
        </w:rPr>
        <w:t>משטרה כחולה. יש לך מג"ב</w:t>
      </w:r>
      <w:r w:rsidR="00AB6321">
        <w:rPr>
          <w:rFonts w:hint="cs"/>
          <w:rtl/>
        </w:rPr>
        <w:t>.</w:t>
      </w:r>
    </w:p>
    <w:p w14:paraId="4C9A3DFE" w14:textId="77777777" w:rsidR="00AB6321" w:rsidRDefault="00AB6321" w:rsidP="00AB6321">
      <w:pPr>
        <w:ind w:firstLine="0"/>
        <w:rPr>
          <w:rtl/>
        </w:rPr>
      </w:pPr>
      <w:bookmarkStart w:id="15166" w:name="_ETM_Q1_8917667"/>
      <w:bookmarkEnd w:id="15166"/>
    </w:p>
    <w:p w14:paraId="5449258B" w14:textId="77777777" w:rsidR="00AB6321" w:rsidRPr="00AB6321" w:rsidRDefault="00AB6321" w:rsidP="00AB6321">
      <w:pPr>
        <w:ind w:firstLine="0"/>
        <w:rPr>
          <w:u w:val="single"/>
          <w:rtl/>
        </w:rPr>
      </w:pPr>
      <w:bookmarkStart w:id="15167" w:name="ET_speaker_6361_4156"/>
      <w:r w:rsidRPr="00AB6321">
        <w:rPr>
          <w:rStyle w:val="TagStyle"/>
          <w:u w:val="single"/>
          <w:rtl/>
        </w:rPr>
        <w:t xml:space="preserve"> &lt;&lt; דובר &gt;&gt; </w:t>
      </w:r>
      <w:r w:rsidRPr="00AB6321">
        <w:rPr>
          <w:u w:val="single"/>
          <w:rtl/>
        </w:rPr>
        <w:t>נאור שירי (יש עתיד):</w:t>
      </w:r>
      <w:r w:rsidRPr="00AB6321">
        <w:rPr>
          <w:rStyle w:val="TagStyle"/>
          <w:u w:val="single"/>
          <w:rtl/>
        </w:rPr>
        <w:t xml:space="preserve"> &lt;&lt; דובר &gt;&gt;</w:t>
      </w:r>
      <w:r w:rsidRPr="00AB6321">
        <w:rPr>
          <w:u w:val="single"/>
          <w:rtl/>
        </w:rPr>
        <w:t xml:space="preserve">   </w:t>
      </w:r>
      <w:bookmarkEnd w:id="15167"/>
    </w:p>
    <w:p w14:paraId="15323165" w14:textId="77777777" w:rsidR="00AB6321" w:rsidRDefault="00AB6321" w:rsidP="00AB6321">
      <w:pPr>
        <w:ind w:firstLine="0"/>
        <w:rPr>
          <w:rtl/>
        </w:rPr>
      </w:pPr>
    </w:p>
    <w:p w14:paraId="419DB8BF" w14:textId="77777777" w:rsidR="00F67951" w:rsidRDefault="00F67951" w:rsidP="00AB6321">
      <w:pPr>
        <w:rPr>
          <w:rtl/>
        </w:rPr>
      </w:pPr>
      <w:r>
        <w:rPr>
          <w:rFonts w:hint="cs"/>
          <w:rtl/>
        </w:rPr>
        <w:t>אין מג"ב בבתי חולים.</w:t>
      </w:r>
    </w:p>
    <w:p w14:paraId="5AC5550C" w14:textId="77777777" w:rsidR="00AB6321" w:rsidRDefault="00AB6321" w:rsidP="00AB6321">
      <w:pPr>
        <w:ind w:firstLine="0"/>
        <w:rPr>
          <w:rtl/>
        </w:rPr>
      </w:pPr>
      <w:bookmarkStart w:id="15168" w:name="_ETM_Q1_8920666"/>
      <w:bookmarkEnd w:id="15168"/>
    </w:p>
    <w:p w14:paraId="5F5C8925" w14:textId="77777777" w:rsidR="00AB6321" w:rsidRPr="00AB6321" w:rsidRDefault="00AB6321" w:rsidP="00AB6321">
      <w:pPr>
        <w:ind w:firstLine="0"/>
        <w:rPr>
          <w:u w:val="single"/>
          <w:rtl/>
        </w:rPr>
      </w:pPr>
      <w:bookmarkStart w:id="15169" w:name="ET_speaker_יהונתן_בובליל_4157"/>
      <w:r w:rsidRPr="00AB6321">
        <w:rPr>
          <w:rStyle w:val="TagStyle"/>
          <w:u w:val="single"/>
          <w:rtl/>
        </w:rPr>
        <w:t xml:space="preserve"> &lt;&lt; דובר &gt;&gt; </w:t>
      </w:r>
      <w:r w:rsidRPr="00AB6321">
        <w:rPr>
          <w:u w:val="single"/>
          <w:rtl/>
        </w:rPr>
        <w:t>יהונתן בובליל:</w:t>
      </w:r>
      <w:r w:rsidRPr="00AB6321">
        <w:rPr>
          <w:rStyle w:val="TagStyle"/>
          <w:u w:val="single"/>
          <w:rtl/>
        </w:rPr>
        <w:t xml:space="preserve"> &lt;&lt; דובר &gt;&gt;</w:t>
      </w:r>
      <w:r w:rsidRPr="00AB6321">
        <w:rPr>
          <w:u w:val="single"/>
          <w:rtl/>
        </w:rPr>
        <w:t xml:space="preserve">   </w:t>
      </w:r>
      <w:bookmarkEnd w:id="15169"/>
    </w:p>
    <w:p w14:paraId="7C063DD5" w14:textId="77777777" w:rsidR="00AB6321" w:rsidRDefault="00AB6321" w:rsidP="00AB6321">
      <w:pPr>
        <w:ind w:firstLine="0"/>
        <w:rPr>
          <w:rtl/>
        </w:rPr>
      </w:pPr>
    </w:p>
    <w:p w14:paraId="167F1C14" w14:textId="77777777" w:rsidR="00C87369" w:rsidRDefault="00C87369" w:rsidP="00AB6321">
      <w:pPr>
        <w:rPr>
          <w:rtl/>
        </w:rPr>
      </w:pPr>
      <w:r>
        <w:rPr>
          <w:rFonts w:hint="cs"/>
          <w:rtl/>
        </w:rPr>
        <w:t>לא דיברתי על בתי</w:t>
      </w:r>
      <w:bookmarkStart w:id="15170" w:name="_ETM_Q1_8921466"/>
      <w:bookmarkEnd w:id="15170"/>
      <w:r>
        <w:rPr>
          <w:rFonts w:hint="cs"/>
          <w:rtl/>
        </w:rPr>
        <w:t xml:space="preserve"> ח</w:t>
      </w:r>
      <w:bookmarkStart w:id="15171" w:name="_ETM_Q1_8921566"/>
      <w:bookmarkEnd w:id="15171"/>
      <w:r>
        <w:rPr>
          <w:rFonts w:hint="cs"/>
          <w:rtl/>
        </w:rPr>
        <w:t xml:space="preserve">ולים. נתתי לך דוגמה על מה נכנס בתוך </w:t>
      </w:r>
      <w:bookmarkStart w:id="15172" w:name="_ETM_Q1_8925466"/>
      <w:bookmarkEnd w:id="15172"/>
      <w:r>
        <w:rPr>
          <w:rFonts w:hint="cs"/>
          <w:rtl/>
        </w:rPr>
        <w:t xml:space="preserve">התקציב העקיף. דוגמה נוספת לכך, יכול להיות מג"ב. מה זה </w:t>
      </w:r>
      <w:bookmarkStart w:id="15173" w:name="_ETM_Q1_8929366"/>
      <w:bookmarkEnd w:id="15173"/>
      <w:r>
        <w:rPr>
          <w:rFonts w:hint="cs"/>
          <w:rtl/>
        </w:rPr>
        <w:t xml:space="preserve">מג"ב? שוטרים שנותנים שירות למשרד לביטחון. מג"בניקים הם שוטרים. יש </w:t>
      </w:r>
      <w:bookmarkStart w:id="15174" w:name="_ETM_Q1_8936166"/>
      <w:bookmarkEnd w:id="15174"/>
      <w:r>
        <w:rPr>
          <w:rFonts w:hint="cs"/>
          <w:rtl/>
        </w:rPr>
        <w:t>פה עניין שזה נמצא בין משרדים</w:t>
      </w:r>
      <w:r w:rsidR="00420730">
        <w:rPr>
          <w:rFonts w:hint="cs"/>
          <w:rtl/>
        </w:rPr>
        <w:t>.</w:t>
      </w:r>
    </w:p>
    <w:p w14:paraId="2564DCF2" w14:textId="77777777" w:rsidR="00420730" w:rsidRDefault="00420730" w:rsidP="00420730">
      <w:pPr>
        <w:ind w:firstLine="0"/>
        <w:rPr>
          <w:rtl/>
        </w:rPr>
      </w:pPr>
    </w:p>
    <w:p w14:paraId="297CF3CD" w14:textId="77777777" w:rsidR="00420730" w:rsidRPr="00420730" w:rsidRDefault="00420730" w:rsidP="00420730">
      <w:pPr>
        <w:ind w:firstLine="0"/>
        <w:rPr>
          <w:u w:val="single"/>
          <w:rtl/>
        </w:rPr>
      </w:pPr>
      <w:bookmarkStart w:id="15175" w:name="ET_speaker_4674_4160"/>
      <w:r w:rsidRPr="00420730">
        <w:rPr>
          <w:rStyle w:val="TagStyle"/>
          <w:u w:val="single"/>
          <w:rtl/>
        </w:rPr>
        <w:t xml:space="preserve"> &lt;&lt; דובר &gt;&gt; </w:t>
      </w:r>
      <w:r w:rsidRPr="00420730">
        <w:rPr>
          <w:u w:val="single"/>
          <w:rtl/>
        </w:rPr>
        <w:t>חמד עמאר (ישראל ביתנו):</w:t>
      </w:r>
      <w:r w:rsidRPr="00420730">
        <w:rPr>
          <w:rStyle w:val="TagStyle"/>
          <w:u w:val="single"/>
          <w:rtl/>
        </w:rPr>
        <w:t xml:space="preserve"> &lt;&lt; דובר &gt;&gt;</w:t>
      </w:r>
      <w:r w:rsidRPr="00420730">
        <w:rPr>
          <w:u w:val="single"/>
          <w:rtl/>
        </w:rPr>
        <w:t xml:space="preserve">   </w:t>
      </w:r>
      <w:bookmarkEnd w:id="15175"/>
    </w:p>
    <w:p w14:paraId="39A1C8AE" w14:textId="77777777" w:rsidR="00420730" w:rsidRDefault="00420730" w:rsidP="00420730">
      <w:pPr>
        <w:ind w:firstLine="0"/>
        <w:rPr>
          <w:rtl/>
        </w:rPr>
      </w:pPr>
    </w:p>
    <w:p w14:paraId="0E9C8073" w14:textId="77777777" w:rsidR="00C87369" w:rsidRDefault="00420730" w:rsidP="00420730">
      <w:pPr>
        <w:rPr>
          <w:rtl/>
        </w:rPr>
      </w:pPr>
      <w:r>
        <w:rPr>
          <w:rFonts w:hint="cs"/>
          <w:rtl/>
        </w:rPr>
        <w:t>מג"בניק</w:t>
      </w:r>
      <w:bookmarkStart w:id="15176" w:name="_ETM_Q1_8939166"/>
      <w:bookmarkStart w:id="15177" w:name="_ETM_Q1_8939367"/>
      <w:bookmarkStart w:id="15178" w:name="_ETM_Q1_8941366"/>
      <w:bookmarkEnd w:id="15176"/>
      <w:bookmarkEnd w:id="15177"/>
      <w:bookmarkEnd w:id="15178"/>
      <w:r>
        <w:rPr>
          <w:rFonts w:hint="cs"/>
          <w:rtl/>
        </w:rPr>
        <w:t xml:space="preserve"> </w:t>
      </w:r>
      <w:r w:rsidR="00C87369">
        <w:rPr>
          <w:rFonts w:hint="cs"/>
          <w:rtl/>
        </w:rPr>
        <w:t xml:space="preserve">סדיר </w:t>
      </w:r>
      <w:bookmarkStart w:id="15179" w:name="_ETM_Q1_8943866"/>
      <w:bookmarkEnd w:id="15179"/>
      <w:r w:rsidR="00C87369">
        <w:rPr>
          <w:rFonts w:hint="cs"/>
          <w:rtl/>
        </w:rPr>
        <w:t>הוא שוטר?</w:t>
      </w:r>
    </w:p>
    <w:p w14:paraId="24F868F6" w14:textId="77777777" w:rsidR="00420730" w:rsidRDefault="00420730" w:rsidP="00420730">
      <w:pPr>
        <w:ind w:firstLine="0"/>
        <w:rPr>
          <w:rtl/>
        </w:rPr>
      </w:pPr>
      <w:bookmarkStart w:id="15180" w:name="_ETM_Q1_8944668"/>
      <w:bookmarkStart w:id="15181" w:name="_ETM_Q1_8944866"/>
      <w:bookmarkEnd w:id="15180"/>
      <w:bookmarkEnd w:id="15181"/>
    </w:p>
    <w:p w14:paraId="68DF6D25" w14:textId="77777777" w:rsidR="00420730" w:rsidRPr="00420730" w:rsidRDefault="00420730" w:rsidP="00420730">
      <w:pPr>
        <w:ind w:firstLine="0"/>
        <w:rPr>
          <w:u w:val="single"/>
          <w:rtl/>
        </w:rPr>
      </w:pPr>
      <w:bookmarkStart w:id="15182" w:name="ET_speaker_יהונתן_בובליל_4161"/>
      <w:r w:rsidRPr="00420730">
        <w:rPr>
          <w:rStyle w:val="TagStyle"/>
          <w:u w:val="single"/>
          <w:rtl/>
        </w:rPr>
        <w:t xml:space="preserve"> &lt;&lt; דובר &gt;&gt; </w:t>
      </w:r>
      <w:r w:rsidRPr="00420730">
        <w:rPr>
          <w:u w:val="single"/>
          <w:rtl/>
        </w:rPr>
        <w:t>יהונתן בובליל:</w:t>
      </w:r>
      <w:r w:rsidRPr="00420730">
        <w:rPr>
          <w:rStyle w:val="TagStyle"/>
          <w:u w:val="single"/>
          <w:rtl/>
        </w:rPr>
        <w:t xml:space="preserve"> &lt;&lt; דובר &gt;&gt;</w:t>
      </w:r>
      <w:r w:rsidRPr="00420730">
        <w:rPr>
          <w:u w:val="single"/>
          <w:rtl/>
        </w:rPr>
        <w:t xml:space="preserve">   </w:t>
      </w:r>
      <w:bookmarkEnd w:id="15182"/>
    </w:p>
    <w:p w14:paraId="5E6B2517" w14:textId="77777777" w:rsidR="00420730" w:rsidRDefault="00420730" w:rsidP="00420730">
      <w:pPr>
        <w:ind w:firstLine="0"/>
        <w:rPr>
          <w:rtl/>
        </w:rPr>
      </w:pPr>
    </w:p>
    <w:p w14:paraId="4F7ADED6" w14:textId="77777777" w:rsidR="00420730" w:rsidRDefault="00C87369" w:rsidP="00420730">
      <w:pPr>
        <w:rPr>
          <w:rtl/>
        </w:rPr>
      </w:pPr>
      <w:bookmarkStart w:id="15183" w:name="_ETM_Q1_8939874"/>
      <w:bookmarkEnd w:id="15183"/>
      <w:r>
        <w:rPr>
          <w:rFonts w:hint="cs"/>
          <w:rtl/>
        </w:rPr>
        <w:t>מג"בניק סדיר נחשב שוטר, כן.</w:t>
      </w:r>
      <w:bookmarkStart w:id="15184" w:name="_ETM_Q1_8947666"/>
      <w:bookmarkEnd w:id="15184"/>
      <w:r w:rsidR="00420730">
        <w:rPr>
          <w:rFonts w:hint="cs"/>
          <w:rtl/>
        </w:rPr>
        <w:t xml:space="preserve"> </w:t>
      </w:r>
      <w:r>
        <w:rPr>
          <w:rFonts w:hint="cs"/>
          <w:rtl/>
        </w:rPr>
        <w:t>הו</w:t>
      </w:r>
      <w:bookmarkStart w:id="15185" w:name="_ETM_Q1_8947767"/>
      <w:bookmarkEnd w:id="15185"/>
      <w:r>
        <w:rPr>
          <w:rFonts w:hint="cs"/>
          <w:rtl/>
        </w:rPr>
        <w:t xml:space="preserve">א מוכר כשוטר, הוא שוטר </w:t>
      </w:r>
      <w:bookmarkStart w:id="15186" w:name="_ETM_Q1_8950468"/>
      <w:bookmarkEnd w:id="15186"/>
      <w:r>
        <w:rPr>
          <w:rFonts w:hint="cs"/>
          <w:rtl/>
        </w:rPr>
        <w:t>חובה</w:t>
      </w:r>
      <w:bookmarkStart w:id="15187" w:name="_ETM_Q1_8951169"/>
      <w:bookmarkEnd w:id="15187"/>
      <w:r w:rsidR="00420730">
        <w:rPr>
          <w:rFonts w:hint="cs"/>
          <w:rtl/>
        </w:rPr>
        <w:t xml:space="preserve"> אך הוא שוטר.</w:t>
      </w:r>
    </w:p>
    <w:p w14:paraId="37C39EC5" w14:textId="77777777" w:rsidR="00420730" w:rsidRDefault="00420730" w:rsidP="00420730">
      <w:pPr>
        <w:ind w:firstLine="0"/>
        <w:rPr>
          <w:rtl/>
        </w:rPr>
      </w:pPr>
    </w:p>
    <w:p w14:paraId="66AEBC0A" w14:textId="77777777" w:rsidR="00420730" w:rsidRPr="00420730" w:rsidRDefault="00420730" w:rsidP="00420730">
      <w:pPr>
        <w:ind w:firstLine="0"/>
        <w:rPr>
          <w:u w:val="single"/>
          <w:rtl/>
        </w:rPr>
      </w:pPr>
      <w:bookmarkStart w:id="15188" w:name="ET_speaker_6361_4162"/>
      <w:r w:rsidRPr="00420730">
        <w:rPr>
          <w:rStyle w:val="TagStyle"/>
          <w:u w:val="single"/>
          <w:rtl/>
        </w:rPr>
        <w:t xml:space="preserve"> &lt;&lt; דובר &gt;&gt; </w:t>
      </w:r>
      <w:r w:rsidRPr="00420730">
        <w:rPr>
          <w:u w:val="single"/>
          <w:rtl/>
        </w:rPr>
        <w:t>נאור שירי (יש עתיד):</w:t>
      </w:r>
      <w:r w:rsidRPr="00420730">
        <w:rPr>
          <w:rStyle w:val="TagStyle"/>
          <w:u w:val="single"/>
          <w:rtl/>
        </w:rPr>
        <w:t xml:space="preserve"> &lt;&lt; דובר &gt;&gt;</w:t>
      </w:r>
      <w:r w:rsidRPr="00420730">
        <w:rPr>
          <w:u w:val="single"/>
          <w:rtl/>
        </w:rPr>
        <w:t xml:space="preserve">   </w:t>
      </w:r>
      <w:bookmarkEnd w:id="15188"/>
    </w:p>
    <w:p w14:paraId="5870A89E" w14:textId="77777777" w:rsidR="00420730" w:rsidRDefault="00420730" w:rsidP="00420730">
      <w:pPr>
        <w:ind w:firstLine="0"/>
        <w:rPr>
          <w:rtl/>
        </w:rPr>
      </w:pPr>
    </w:p>
    <w:p w14:paraId="75019F32" w14:textId="77777777" w:rsidR="00C87369" w:rsidRDefault="00C87369" w:rsidP="00420730">
      <w:pPr>
        <w:rPr>
          <w:rtl/>
        </w:rPr>
      </w:pPr>
      <w:r>
        <w:rPr>
          <w:rFonts w:hint="cs"/>
          <w:rtl/>
        </w:rPr>
        <w:t>אפשר בבקשה לקבל את הפירוט של כל תקציב העקיף?</w:t>
      </w:r>
      <w:bookmarkStart w:id="15189" w:name="_ETM_Q1_8958668"/>
      <w:bookmarkStart w:id="15190" w:name="_ETM_Q1_8958867"/>
      <w:bookmarkEnd w:id="15189"/>
      <w:bookmarkEnd w:id="15190"/>
      <w:r w:rsidR="00420730">
        <w:rPr>
          <w:rFonts w:hint="cs"/>
          <w:rtl/>
        </w:rPr>
        <w:t xml:space="preserve"> </w:t>
      </w:r>
      <w:r>
        <w:rPr>
          <w:rFonts w:hint="cs"/>
          <w:rtl/>
        </w:rPr>
        <w:t xml:space="preserve">אתה חושב </w:t>
      </w:r>
      <w:bookmarkStart w:id="15191" w:name="_ETM_Q1_8959566"/>
      <w:bookmarkEnd w:id="15191"/>
      <w:r>
        <w:rPr>
          <w:rFonts w:hint="cs"/>
          <w:rtl/>
        </w:rPr>
        <w:t>על זה?</w:t>
      </w:r>
    </w:p>
    <w:p w14:paraId="5A452D49" w14:textId="77777777" w:rsidR="00420730" w:rsidRDefault="00420730" w:rsidP="00420730">
      <w:pPr>
        <w:ind w:firstLine="0"/>
        <w:rPr>
          <w:rtl/>
        </w:rPr>
      </w:pPr>
      <w:bookmarkStart w:id="15192" w:name="_ETM_Q1_8959968"/>
      <w:bookmarkEnd w:id="15192"/>
    </w:p>
    <w:p w14:paraId="2AE7278E" w14:textId="77777777" w:rsidR="00420730" w:rsidRPr="00420730" w:rsidRDefault="00420730" w:rsidP="00420730">
      <w:pPr>
        <w:ind w:firstLine="0"/>
        <w:rPr>
          <w:u w:val="single"/>
          <w:rtl/>
        </w:rPr>
      </w:pPr>
      <w:bookmarkStart w:id="15193" w:name="ET_speaker_יהונתן_בובליל_4163"/>
      <w:r w:rsidRPr="00420730">
        <w:rPr>
          <w:rStyle w:val="TagStyle"/>
          <w:u w:val="single"/>
          <w:rtl/>
        </w:rPr>
        <w:t xml:space="preserve"> &lt;&lt; דובר &gt;&gt; </w:t>
      </w:r>
      <w:r w:rsidRPr="00420730">
        <w:rPr>
          <w:u w:val="single"/>
          <w:rtl/>
        </w:rPr>
        <w:t>יהונתן בובליל:</w:t>
      </w:r>
      <w:r w:rsidRPr="00420730">
        <w:rPr>
          <w:rStyle w:val="TagStyle"/>
          <w:u w:val="single"/>
          <w:rtl/>
        </w:rPr>
        <w:t xml:space="preserve"> &lt;&lt; דובר &gt;&gt;</w:t>
      </w:r>
      <w:r w:rsidRPr="00420730">
        <w:rPr>
          <w:u w:val="single"/>
          <w:rtl/>
        </w:rPr>
        <w:t xml:space="preserve">   </w:t>
      </w:r>
      <w:bookmarkEnd w:id="15193"/>
    </w:p>
    <w:p w14:paraId="00E54ADB" w14:textId="77777777" w:rsidR="00420730" w:rsidRDefault="00420730" w:rsidP="00420730">
      <w:pPr>
        <w:ind w:firstLine="0"/>
        <w:rPr>
          <w:rtl/>
        </w:rPr>
      </w:pPr>
    </w:p>
    <w:p w14:paraId="777565FB" w14:textId="77777777" w:rsidR="00C87369" w:rsidRDefault="00C87369" w:rsidP="00420730">
      <w:pPr>
        <w:rPr>
          <w:rtl/>
        </w:rPr>
      </w:pPr>
      <w:r>
        <w:rPr>
          <w:rFonts w:hint="cs"/>
          <w:rtl/>
        </w:rPr>
        <w:t>לא</w:t>
      </w:r>
      <w:bookmarkStart w:id="15194" w:name="_ETM_Q1_8960166"/>
      <w:bookmarkEnd w:id="15194"/>
      <w:r>
        <w:rPr>
          <w:rFonts w:hint="cs"/>
          <w:rtl/>
        </w:rPr>
        <w:t xml:space="preserve"> חושב. חושב</w:t>
      </w:r>
      <w:r w:rsidR="00420730">
        <w:rPr>
          <w:rFonts w:hint="cs"/>
          <w:rtl/>
        </w:rPr>
        <w:t xml:space="preserve"> איך</w:t>
      </w:r>
      <w:r>
        <w:rPr>
          <w:rFonts w:hint="cs"/>
          <w:rtl/>
        </w:rPr>
        <w:t xml:space="preserve"> להוציא את זה.</w:t>
      </w:r>
    </w:p>
    <w:p w14:paraId="6DD657C0" w14:textId="77777777" w:rsidR="002E569C" w:rsidRDefault="002E569C" w:rsidP="00420730">
      <w:pPr>
        <w:ind w:firstLine="0"/>
        <w:rPr>
          <w:rtl/>
        </w:rPr>
      </w:pPr>
      <w:bookmarkStart w:id="15195" w:name="_ETM_Q1_8962168"/>
      <w:bookmarkEnd w:id="15195"/>
    </w:p>
    <w:p w14:paraId="52F15902" w14:textId="77777777" w:rsidR="002E569C" w:rsidRPr="002E569C" w:rsidRDefault="002E569C" w:rsidP="002E569C">
      <w:pPr>
        <w:ind w:firstLine="0"/>
        <w:rPr>
          <w:u w:val="single"/>
          <w:rtl/>
        </w:rPr>
      </w:pPr>
      <w:bookmarkStart w:id="15196" w:name="ET_speaker_6361_4164"/>
      <w:r w:rsidRPr="002E569C">
        <w:rPr>
          <w:rStyle w:val="TagStyle"/>
          <w:u w:val="single"/>
          <w:rtl/>
        </w:rPr>
        <w:t xml:space="preserve"> &lt;&lt; דובר &gt;&gt; </w:t>
      </w:r>
      <w:r w:rsidRPr="002E569C">
        <w:rPr>
          <w:u w:val="single"/>
          <w:rtl/>
        </w:rPr>
        <w:t>נאור שירי (יש עתיד):</w:t>
      </w:r>
      <w:r w:rsidRPr="002E569C">
        <w:rPr>
          <w:rStyle w:val="TagStyle"/>
          <w:u w:val="single"/>
          <w:rtl/>
        </w:rPr>
        <w:t xml:space="preserve"> &lt;&lt; דובר &gt;&gt;</w:t>
      </w:r>
      <w:r w:rsidRPr="002E569C">
        <w:rPr>
          <w:u w:val="single"/>
          <w:rtl/>
        </w:rPr>
        <w:t xml:space="preserve">   </w:t>
      </w:r>
      <w:bookmarkEnd w:id="15196"/>
    </w:p>
    <w:p w14:paraId="0FF09019" w14:textId="77777777" w:rsidR="002E569C" w:rsidRDefault="002E569C" w:rsidP="00420730">
      <w:pPr>
        <w:ind w:firstLine="0"/>
        <w:rPr>
          <w:rtl/>
        </w:rPr>
      </w:pPr>
    </w:p>
    <w:p w14:paraId="1AD4D7EA" w14:textId="3A78A76E" w:rsidR="00C87369" w:rsidRDefault="00C73A3F" w:rsidP="002E569C">
      <w:pPr>
        <w:rPr>
          <w:rtl/>
        </w:rPr>
      </w:pPr>
      <w:r>
        <w:rPr>
          <w:rFonts w:hint="cs"/>
          <w:rtl/>
        </w:rPr>
        <w:t>יש</w:t>
      </w:r>
      <w:r w:rsidR="00C87369">
        <w:rPr>
          <w:rFonts w:hint="cs"/>
          <w:rtl/>
        </w:rPr>
        <w:t xml:space="preserve"> סעיפים, אין פירוט </w:t>
      </w:r>
      <w:bookmarkStart w:id="15197" w:name="_ETM_Q1_8963966"/>
      <w:bookmarkEnd w:id="15197"/>
      <w:r w:rsidR="00C87369">
        <w:rPr>
          <w:rFonts w:hint="cs"/>
          <w:rtl/>
        </w:rPr>
        <w:t>של זה בחוברת.</w:t>
      </w:r>
    </w:p>
    <w:p w14:paraId="726BF4C3" w14:textId="77777777" w:rsidR="002E569C" w:rsidRDefault="002E569C" w:rsidP="002E569C">
      <w:pPr>
        <w:ind w:firstLine="0"/>
        <w:rPr>
          <w:rtl/>
        </w:rPr>
      </w:pPr>
      <w:bookmarkStart w:id="15198" w:name="_ETM_Q1_8964968"/>
      <w:bookmarkEnd w:id="15198"/>
    </w:p>
    <w:p w14:paraId="3299C4FE" w14:textId="77777777" w:rsidR="002E569C" w:rsidRPr="002E569C" w:rsidRDefault="002E569C" w:rsidP="002E569C">
      <w:pPr>
        <w:ind w:firstLine="0"/>
        <w:rPr>
          <w:u w:val="single"/>
          <w:rtl/>
        </w:rPr>
      </w:pPr>
      <w:bookmarkStart w:id="15199" w:name="ET_speaker_יהונתן_בובליל_4165"/>
      <w:r w:rsidRPr="002E569C">
        <w:rPr>
          <w:rStyle w:val="TagStyle"/>
          <w:u w:val="single"/>
          <w:rtl/>
        </w:rPr>
        <w:t xml:space="preserve"> &lt;&lt; דובר &gt;&gt; </w:t>
      </w:r>
      <w:r w:rsidRPr="002E569C">
        <w:rPr>
          <w:u w:val="single"/>
          <w:rtl/>
        </w:rPr>
        <w:t>יהונתן בובליל:</w:t>
      </w:r>
      <w:r w:rsidRPr="002E569C">
        <w:rPr>
          <w:rStyle w:val="TagStyle"/>
          <w:u w:val="single"/>
          <w:rtl/>
        </w:rPr>
        <w:t xml:space="preserve"> &lt;&lt; דובר &gt;&gt;</w:t>
      </w:r>
      <w:r w:rsidRPr="002E569C">
        <w:rPr>
          <w:u w:val="single"/>
          <w:rtl/>
        </w:rPr>
        <w:t xml:space="preserve">   </w:t>
      </w:r>
      <w:bookmarkEnd w:id="15199"/>
    </w:p>
    <w:p w14:paraId="50270A55" w14:textId="77777777" w:rsidR="002E569C" w:rsidRDefault="002E569C" w:rsidP="002E569C">
      <w:pPr>
        <w:ind w:firstLine="0"/>
        <w:rPr>
          <w:rtl/>
        </w:rPr>
      </w:pPr>
    </w:p>
    <w:p w14:paraId="04C4325A" w14:textId="77777777" w:rsidR="00C87369" w:rsidRDefault="00C87369" w:rsidP="002E569C">
      <w:pPr>
        <w:rPr>
          <w:rtl/>
        </w:rPr>
      </w:pPr>
      <w:r>
        <w:rPr>
          <w:rFonts w:hint="cs"/>
          <w:rtl/>
        </w:rPr>
        <w:t>זה</w:t>
      </w:r>
      <w:bookmarkStart w:id="15200" w:name="_ETM_Q1_8965166"/>
      <w:bookmarkEnd w:id="15200"/>
      <w:r>
        <w:rPr>
          <w:rFonts w:hint="cs"/>
          <w:rtl/>
        </w:rPr>
        <w:t xml:space="preserve"> לא כזה פשוט כי זה נכנס תחת </w:t>
      </w:r>
      <w:bookmarkStart w:id="15201" w:name="_ETM_Q1_8969466"/>
      <w:bookmarkEnd w:id="15201"/>
      <w:r>
        <w:rPr>
          <w:rFonts w:hint="cs"/>
          <w:rtl/>
        </w:rPr>
        <w:t>גגות מאוד גדולים, צריך לבוא ולפרק. לא משהו שאני</w:t>
      </w:r>
      <w:r w:rsidR="002E569C">
        <w:rPr>
          <w:rFonts w:hint="cs"/>
          <w:rtl/>
        </w:rPr>
        <w:t xml:space="preserve"> - - -</w:t>
      </w:r>
    </w:p>
    <w:p w14:paraId="75CC6781" w14:textId="77777777" w:rsidR="002E569C" w:rsidRDefault="002E569C" w:rsidP="002E569C">
      <w:pPr>
        <w:ind w:firstLine="0"/>
        <w:rPr>
          <w:rtl/>
        </w:rPr>
      </w:pPr>
      <w:bookmarkStart w:id="15202" w:name="_ETM_Q1_8973966"/>
      <w:bookmarkStart w:id="15203" w:name="_ETM_Q1_8974167"/>
      <w:bookmarkEnd w:id="15202"/>
      <w:bookmarkEnd w:id="15203"/>
    </w:p>
    <w:p w14:paraId="3DABC4A3" w14:textId="77777777" w:rsidR="002E569C" w:rsidRPr="002E569C" w:rsidRDefault="002E569C" w:rsidP="002E569C">
      <w:pPr>
        <w:ind w:firstLine="0"/>
        <w:rPr>
          <w:u w:val="single"/>
          <w:rtl/>
        </w:rPr>
      </w:pPr>
      <w:bookmarkStart w:id="15204" w:name="ET_speaker_6361_4166"/>
      <w:r w:rsidRPr="002E569C">
        <w:rPr>
          <w:rStyle w:val="TagStyle"/>
          <w:u w:val="single"/>
          <w:rtl/>
        </w:rPr>
        <w:t xml:space="preserve"> &lt;&lt; דובר &gt;&gt; </w:t>
      </w:r>
      <w:r w:rsidRPr="002E569C">
        <w:rPr>
          <w:u w:val="single"/>
          <w:rtl/>
        </w:rPr>
        <w:t>נאור שירי (יש עתיד):</w:t>
      </w:r>
      <w:r w:rsidRPr="002E569C">
        <w:rPr>
          <w:rStyle w:val="TagStyle"/>
          <w:u w:val="single"/>
          <w:rtl/>
        </w:rPr>
        <w:t xml:space="preserve"> &lt;&lt; דובר &gt;&gt;</w:t>
      </w:r>
      <w:r w:rsidRPr="002E569C">
        <w:rPr>
          <w:u w:val="single"/>
          <w:rtl/>
        </w:rPr>
        <w:t xml:space="preserve">   </w:t>
      </w:r>
      <w:bookmarkEnd w:id="15204"/>
    </w:p>
    <w:p w14:paraId="01A375F6" w14:textId="77777777" w:rsidR="002E569C" w:rsidRDefault="002E569C" w:rsidP="002E569C">
      <w:pPr>
        <w:ind w:firstLine="0"/>
        <w:rPr>
          <w:rtl/>
        </w:rPr>
      </w:pPr>
    </w:p>
    <w:p w14:paraId="76F1228D" w14:textId="77777777" w:rsidR="00C87369" w:rsidRDefault="00C87369" w:rsidP="002E569C">
      <w:pPr>
        <w:rPr>
          <w:rtl/>
        </w:rPr>
      </w:pPr>
      <w:r>
        <w:rPr>
          <w:rFonts w:hint="cs"/>
          <w:rtl/>
        </w:rPr>
        <w:t xml:space="preserve">יש לנו </w:t>
      </w:r>
      <w:bookmarkStart w:id="15205" w:name="_ETM_Q1_8974368"/>
      <w:bookmarkEnd w:id="15205"/>
      <w:r>
        <w:rPr>
          <w:rFonts w:hint="cs"/>
          <w:rtl/>
        </w:rPr>
        <w:t>זמן</w:t>
      </w:r>
      <w:r w:rsidR="002E569C">
        <w:rPr>
          <w:rFonts w:hint="cs"/>
          <w:rtl/>
        </w:rPr>
        <w:t>.</w:t>
      </w:r>
    </w:p>
    <w:p w14:paraId="1BC7604E" w14:textId="77777777" w:rsidR="002E569C" w:rsidRDefault="002E569C" w:rsidP="002E569C">
      <w:pPr>
        <w:ind w:firstLine="0"/>
        <w:rPr>
          <w:rtl/>
        </w:rPr>
      </w:pPr>
      <w:bookmarkStart w:id="15206" w:name="_ETM_Q1_8974667"/>
      <w:bookmarkEnd w:id="15206"/>
    </w:p>
    <w:p w14:paraId="4AC650B3" w14:textId="77777777" w:rsidR="002E569C" w:rsidRPr="002E569C" w:rsidRDefault="002E569C" w:rsidP="002E569C">
      <w:pPr>
        <w:ind w:firstLine="0"/>
        <w:rPr>
          <w:u w:val="single"/>
          <w:rtl/>
        </w:rPr>
      </w:pPr>
      <w:bookmarkStart w:id="15207" w:name="ET_speaker_יהונתן_בובליל_4167"/>
      <w:r w:rsidRPr="002E569C">
        <w:rPr>
          <w:rStyle w:val="TagStyle"/>
          <w:u w:val="single"/>
          <w:rtl/>
        </w:rPr>
        <w:t xml:space="preserve"> &lt;&lt; דובר &gt;&gt; </w:t>
      </w:r>
      <w:r w:rsidRPr="002E569C">
        <w:rPr>
          <w:u w:val="single"/>
          <w:rtl/>
        </w:rPr>
        <w:t>יהונתן בובליל:</w:t>
      </w:r>
      <w:r w:rsidRPr="002E569C">
        <w:rPr>
          <w:rStyle w:val="TagStyle"/>
          <w:u w:val="single"/>
          <w:rtl/>
        </w:rPr>
        <w:t xml:space="preserve"> &lt;&lt; דובר &gt;&gt;</w:t>
      </w:r>
      <w:r w:rsidRPr="002E569C">
        <w:rPr>
          <w:u w:val="single"/>
          <w:rtl/>
        </w:rPr>
        <w:t xml:space="preserve">   </w:t>
      </w:r>
      <w:bookmarkEnd w:id="15207"/>
    </w:p>
    <w:p w14:paraId="3512BDFE" w14:textId="77777777" w:rsidR="002E569C" w:rsidRDefault="002E569C" w:rsidP="002E569C">
      <w:pPr>
        <w:ind w:firstLine="0"/>
        <w:rPr>
          <w:rtl/>
        </w:rPr>
      </w:pPr>
    </w:p>
    <w:p w14:paraId="2B0F8062" w14:textId="77777777" w:rsidR="002E569C" w:rsidRDefault="00C87369" w:rsidP="002E569C">
      <w:pPr>
        <w:rPr>
          <w:rtl/>
        </w:rPr>
      </w:pPr>
      <w:r>
        <w:rPr>
          <w:rFonts w:hint="cs"/>
          <w:rtl/>
        </w:rPr>
        <w:t>ז</w:t>
      </w:r>
      <w:r w:rsidR="002E569C">
        <w:rPr>
          <w:rFonts w:hint="cs"/>
          <w:rtl/>
        </w:rPr>
        <w:t>ה</w:t>
      </w:r>
      <w:r>
        <w:rPr>
          <w:rFonts w:hint="cs"/>
          <w:rtl/>
        </w:rPr>
        <w:t xml:space="preserve"> </w:t>
      </w:r>
      <w:bookmarkStart w:id="15208" w:name="_ETM_Q1_8974967"/>
      <w:bookmarkEnd w:id="15208"/>
      <w:r w:rsidR="002E569C">
        <w:rPr>
          <w:rFonts w:hint="cs"/>
          <w:rtl/>
        </w:rPr>
        <w:t xml:space="preserve">לא </w:t>
      </w:r>
      <w:r>
        <w:rPr>
          <w:rFonts w:hint="cs"/>
          <w:rtl/>
        </w:rPr>
        <w:t>בו</w:t>
      </w:r>
      <w:r w:rsidR="002E569C">
        <w:rPr>
          <w:rFonts w:hint="cs"/>
          <w:rtl/>
        </w:rPr>
        <w:t>ודאות משהו שאני יודע לעשות לבד.</w:t>
      </w:r>
    </w:p>
    <w:p w14:paraId="0CBCF18B" w14:textId="77777777" w:rsidR="002E569C" w:rsidRDefault="002E569C" w:rsidP="002E569C">
      <w:pPr>
        <w:ind w:firstLine="0"/>
        <w:rPr>
          <w:rtl/>
        </w:rPr>
      </w:pPr>
    </w:p>
    <w:p w14:paraId="478B0EFA" w14:textId="77777777" w:rsidR="002E569C" w:rsidRPr="002E569C" w:rsidRDefault="002E569C" w:rsidP="002E569C">
      <w:pPr>
        <w:ind w:firstLine="0"/>
        <w:rPr>
          <w:u w:val="single"/>
          <w:rtl/>
        </w:rPr>
      </w:pPr>
      <w:bookmarkStart w:id="15209" w:name="ET_speaker_6361_4168"/>
      <w:r w:rsidRPr="002E569C">
        <w:rPr>
          <w:rStyle w:val="TagStyle"/>
          <w:u w:val="single"/>
          <w:rtl/>
        </w:rPr>
        <w:t xml:space="preserve"> &lt;&lt; דובר &gt;&gt; </w:t>
      </w:r>
      <w:r w:rsidRPr="002E569C">
        <w:rPr>
          <w:u w:val="single"/>
          <w:rtl/>
        </w:rPr>
        <w:t>נאור שירי (יש עתיד):</w:t>
      </w:r>
      <w:r w:rsidRPr="002E569C">
        <w:rPr>
          <w:rStyle w:val="TagStyle"/>
          <w:u w:val="single"/>
          <w:rtl/>
        </w:rPr>
        <w:t xml:space="preserve"> &lt;&lt; דובר &gt;&gt;</w:t>
      </w:r>
      <w:r w:rsidRPr="002E569C">
        <w:rPr>
          <w:u w:val="single"/>
          <w:rtl/>
        </w:rPr>
        <w:t xml:space="preserve">   </w:t>
      </w:r>
      <w:bookmarkEnd w:id="15209"/>
    </w:p>
    <w:p w14:paraId="3CCA707A" w14:textId="77777777" w:rsidR="002E569C" w:rsidRDefault="002E569C" w:rsidP="002E569C">
      <w:pPr>
        <w:ind w:firstLine="0"/>
        <w:rPr>
          <w:rtl/>
        </w:rPr>
      </w:pPr>
    </w:p>
    <w:p w14:paraId="3D49C220" w14:textId="77777777" w:rsidR="002E569C" w:rsidRDefault="002E569C" w:rsidP="002E569C">
      <w:pPr>
        <w:rPr>
          <w:rtl/>
        </w:rPr>
      </w:pPr>
      <w:r>
        <w:rPr>
          <w:rFonts w:hint="cs"/>
          <w:rtl/>
        </w:rPr>
        <w:t>למה?</w:t>
      </w:r>
    </w:p>
    <w:p w14:paraId="51A91C3E" w14:textId="77777777" w:rsidR="002E569C" w:rsidRDefault="002E569C" w:rsidP="002E569C">
      <w:pPr>
        <w:ind w:firstLine="0"/>
        <w:rPr>
          <w:rtl/>
        </w:rPr>
      </w:pPr>
    </w:p>
    <w:p w14:paraId="5FAD4F76" w14:textId="77777777" w:rsidR="002E569C" w:rsidRPr="002E569C" w:rsidRDefault="002E569C" w:rsidP="002E569C">
      <w:pPr>
        <w:ind w:firstLine="0"/>
        <w:rPr>
          <w:u w:val="single"/>
          <w:rtl/>
        </w:rPr>
      </w:pPr>
      <w:bookmarkStart w:id="15210" w:name="ET_speaker_יהונתן_בובליל_4169"/>
      <w:r w:rsidRPr="002E569C">
        <w:rPr>
          <w:rStyle w:val="TagStyle"/>
          <w:u w:val="single"/>
          <w:rtl/>
        </w:rPr>
        <w:t xml:space="preserve"> &lt;&lt; דובר &gt;&gt; </w:t>
      </w:r>
      <w:r w:rsidRPr="002E569C">
        <w:rPr>
          <w:u w:val="single"/>
          <w:rtl/>
        </w:rPr>
        <w:t>יהונתן בובליל:</w:t>
      </w:r>
      <w:r w:rsidRPr="002E569C">
        <w:rPr>
          <w:rStyle w:val="TagStyle"/>
          <w:u w:val="single"/>
          <w:rtl/>
        </w:rPr>
        <w:t xml:space="preserve"> &lt;&lt; דובר &gt;&gt;</w:t>
      </w:r>
      <w:r w:rsidRPr="002E569C">
        <w:rPr>
          <w:u w:val="single"/>
          <w:rtl/>
        </w:rPr>
        <w:t xml:space="preserve">   </w:t>
      </w:r>
      <w:bookmarkEnd w:id="15210"/>
    </w:p>
    <w:p w14:paraId="16CE5303" w14:textId="77777777" w:rsidR="002E569C" w:rsidRDefault="002E569C" w:rsidP="002E569C">
      <w:pPr>
        <w:ind w:firstLine="0"/>
        <w:rPr>
          <w:rtl/>
        </w:rPr>
      </w:pPr>
    </w:p>
    <w:p w14:paraId="04535836" w14:textId="77777777" w:rsidR="00C87369" w:rsidRDefault="002E569C" w:rsidP="002E569C">
      <w:pPr>
        <w:rPr>
          <w:rtl/>
        </w:rPr>
      </w:pPr>
      <w:r>
        <w:rPr>
          <w:rFonts w:hint="cs"/>
          <w:rtl/>
        </w:rPr>
        <w:t xml:space="preserve">כי </w:t>
      </w:r>
      <w:r w:rsidR="00C87369">
        <w:rPr>
          <w:rFonts w:hint="cs"/>
          <w:rtl/>
        </w:rPr>
        <w:t xml:space="preserve">אני </w:t>
      </w:r>
      <w:bookmarkStart w:id="15211" w:name="_ETM_Q1_8978667"/>
      <w:bookmarkEnd w:id="15211"/>
      <w:r w:rsidR="00C87369">
        <w:rPr>
          <w:rFonts w:hint="cs"/>
          <w:rtl/>
        </w:rPr>
        <w:t>צריך את עזרת המשרד</w:t>
      </w:r>
      <w:r>
        <w:rPr>
          <w:rFonts w:hint="cs"/>
          <w:rtl/>
        </w:rPr>
        <w:t xml:space="preserve"> פה שיעזרו.</w:t>
      </w:r>
    </w:p>
    <w:p w14:paraId="0C6BB2FD" w14:textId="77777777" w:rsidR="002E569C" w:rsidRDefault="002E569C" w:rsidP="002E569C">
      <w:pPr>
        <w:rPr>
          <w:rtl/>
        </w:rPr>
      </w:pPr>
    </w:p>
    <w:p w14:paraId="1ABE3D33" w14:textId="77777777" w:rsidR="002E569C" w:rsidRDefault="002E569C" w:rsidP="002E569C">
      <w:pPr>
        <w:rPr>
          <w:rtl/>
        </w:rPr>
      </w:pPr>
      <w:r>
        <w:rPr>
          <w:rFonts w:hint="cs"/>
          <w:rtl/>
        </w:rPr>
        <w:t>(היו"ר יצחק פינדרוס 19:34)</w:t>
      </w:r>
    </w:p>
    <w:p w14:paraId="0F3E843A" w14:textId="77777777" w:rsidR="002E569C" w:rsidRDefault="002E569C" w:rsidP="002E569C">
      <w:pPr>
        <w:ind w:firstLine="0"/>
        <w:rPr>
          <w:rtl/>
        </w:rPr>
      </w:pPr>
      <w:bookmarkStart w:id="15212" w:name="_ETM_Q1_8979866"/>
      <w:bookmarkStart w:id="15213" w:name="_ETM_Q1_8980068"/>
      <w:bookmarkEnd w:id="15212"/>
      <w:bookmarkEnd w:id="15213"/>
    </w:p>
    <w:p w14:paraId="6C636F79" w14:textId="77777777" w:rsidR="002E569C" w:rsidRPr="002E569C" w:rsidRDefault="002E569C" w:rsidP="002E569C">
      <w:pPr>
        <w:ind w:firstLine="0"/>
        <w:rPr>
          <w:u w:val="single"/>
          <w:rtl/>
        </w:rPr>
      </w:pPr>
      <w:bookmarkStart w:id="15214" w:name="ET_yor_5797_4170"/>
      <w:r w:rsidRPr="002E569C">
        <w:rPr>
          <w:rStyle w:val="TagStyle"/>
          <w:u w:val="single"/>
          <w:rtl/>
        </w:rPr>
        <w:t xml:space="preserve"> &lt;&lt; יור &gt;&gt; </w:t>
      </w:r>
      <w:r w:rsidRPr="002E569C">
        <w:rPr>
          <w:u w:val="single"/>
          <w:rtl/>
        </w:rPr>
        <w:t>היו"ר יצחק פינדרוס:</w:t>
      </w:r>
      <w:r w:rsidRPr="002E569C">
        <w:rPr>
          <w:rStyle w:val="TagStyle"/>
          <w:u w:val="single"/>
          <w:rtl/>
        </w:rPr>
        <w:t xml:space="preserve"> &lt;&lt; יור &gt;&gt;</w:t>
      </w:r>
      <w:r w:rsidRPr="002E569C">
        <w:rPr>
          <w:u w:val="single"/>
          <w:rtl/>
        </w:rPr>
        <w:t xml:space="preserve">   </w:t>
      </w:r>
      <w:bookmarkEnd w:id="15214"/>
    </w:p>
    <w:p w14:paraId="3DB85CF5" w14:textId="77777777" w:rsidR="002E569C" w:rsidRDefault="002E569C" w:rsidP="002E569C">
      <w:pPr>
        <w:ind w:firstLine="0"/>
        <w:rPr>
          <w:rtl/>
        </w:rPr>
      </w:pPr>
    </w:p>
    <w:p w14:paraId="64D30156" w14:textId="77777777" w:rsidR="00C87369" w:rsidRDefault="00C87369" w:rsidP="002E569C">
      <w:pPr>
        <w:rPr>
          <w:rtl/>
        </w:rPr>
      </w:pPr>
      <w:r>
        <w:rPr>
          <w:rFonts w:hint="cs"/>
          <w:rtl/>
        </w:rPr>
        <w:t xml:space="preserve">תבקשו את עזרת המשרד ותגישו את זה </w:t>
      </w:r>
      <w:bookmarkStart w:id="15215" w:name="_ETM_Q1_8982466"/>
      <w:bookmarkEnd w:id="15215"/>
      <w:r>
        <w:rPr>
          <w:rFonts w:hint="cs"/>
          <w:rtl/>
        </w:rPr>
        <w:t>לוועדה</w:t>
      </w:r>
      <w:r w:rsidR="002E569C">
        <w:rPr>
          <w:rFonts w:hint="cs"/>
          <w:rtl/>
        </w:rPr>
        <w:t>.</w:t>
      </w:r>
    </w:p>
    <w:p w14:paraId="0DE73462" w14:textId="77777777" w:rsidR="002E569C" w:rsidRDefault="002E569C" w:rsidP="002E569C">
      <w:pPr>
        <w:ind w:firstLine="0"/>
        <w:rPr>
          <w:rtl/>
        </w:rPr>
      </w:pPr>
    </w:p>
    <w:p w14:paraId="79D15BE7" w14:textId="77777777" w:rsidR="002E569C" w:rsidRPr="002E569C" w:rsidRDefault="002E569C" w:rsidP="002E569C">
      <w:pPr>
        <w:ind w:firstLine="0"/>
        <w:rPr>
          <w:u w:val="single"/>
          <w:rtl/>
        </w:rPr>
      </w:pPr>
      <w:bookmarkStart w:id="15216" w:name="ET_speaker_6236_4171"/>
      <w:r w:rsidRPr="002E569C">
        <w:rPr>
          <w:rStyle w:val="TagStyle"/>
          <w:u w:val="single"/>
          <w:rtl/>
        </w:rPr>
        <w:t xml:space="preserve"> &lt;&lt; דובר &gt;&gt; </w:t>
      </w:r>
      <w:r w:rsidRPr="002E569C">
        <w:rPr>
          <w:u w:val="single"/>
          <w:rtl/>
        </w:rPr>
        <w:t>נעמה לזימי (העבודה):</w:t>
      </w:r>
      <w:r w:rsidRPr="002E569C">
        <w:rPr>
          <w:rStyle w:val="TagStyle"/>
          <w:u w:val="single"/>
          <w:rtl/>
        </w:rPr>
        <w:t xml:space="preserve"> &lt;&lt; דובר &gt;&gt;</w:t>
      </w:r>
      <w:r w:rsidRPr="002E569C">
        <w:rPr>
          <w:u w:val="single"/>
          <w:rtl/>
        </w:rPr>
        <w:t xml:space="preserve">   </w:t>
      </w:r>
      <w:bookmarkEnd w:id="15216"/>
    </w:p>
    <w:p w14:paraId="6FBFB7FB" w14:textId="77777777" w:rsidR="002E569C" w:rsidRDefault="002E569C" w:rsidP="002E569C">
      <w:pPr>
        <w:ind w:firstLine="0"/>
        <w:rPr>
          <w:rtl/>
        </w:rPr>
      </w:pPr>
    </w:p>
    <w:p w14:paraId="29021D2F" w14:textId="77777777" w:rsidR="00036B8D" w:rsidRDefault="00036B8D" w:rsidP="002E569C">
      <w:pPr>
        <w:rPr>
          <w:rtl/>
        </w:rPr>
      </w:pPr>
      <w:r>
        <w:rPr>
          <w:rFonts w:hint="cs"/>
          <w:rtl/>
        </w:rPr>
        <w:t xml:space="preserve">על </w:t>
      </w:r>
      <w:bookmarkStart w:id="15217" w:name="_ETM_Q1_8984666"/>
      <w:bookmarkEnd w:id="15217"/>
      <w:r>
        <w:rPr>
          <w:rFonts w:hint="cs"/>
          <w:rtl/>
        </w:rPr>
        <w:t>המשאיות יש ת</w:t>
      </w:r>
      <w:bookmarkStart w:id="15218" w:name="_ETM_Q1_8985568"/>
      <w:bookmarkEnd w:id="15218"/>
      <w:r>
        <w:rPr>
          <w:rFonts w:hint="cs"/>
          <w:rtl/>
        </w:rPr>
        <w:t>שובות?</w:t>
      </w:r>
    </w:p>
    <w:p w14:paraId="5126576F" w14:textId="77777777" w:rsidR="002E569C" w:rsidRDefault="002E569C" w:rsidP="002E569C">
      <w:pPr>
        <w:ind w:firstLine="0"/>
        <w:rPr>
          <w:rtl/>
        </w:rPr>
      </w:pPr>
      <w:bookmarkStart w:id="15219" w:name="_ETM_Q1_8986266"/>
      <w:bookmarkStart w:id="15220" w:name="_ETM_Q1_8986468"/>
      <w:bookmarkEnd w:id="15219"/>
      <w:bookmarkEnd w:id="15220"/>
    </w:p>
    <w:p w14:paraId="46F5227A" w14:textId="77777777" w:rsidR="002E569C" w:rsidRPr="002E569C" w:rsidRDefault="002E569C" w:rsidP="002E569C">
      <w:pPr>
        <w:ind w:firstLine="0"/>
        <w:rPr>
          <w:u w:val="single"/>
          <w:rtl/>
        </w:rPr>
      </w:pPr>
      <w:bookmarkStart w:id="15221" w:name="ET_speaker_6361_4172"/>
      <w:r w:rsidRPr="002E569C">
        <w:rPr>
          <w:rStyle w:val="TagStyle"/>
          <w:u w:val="single"/>
          <w:rtl/>
        </w:rPr>
        <w:t xml:space="preserve"> &lt;&lt; דובר &gt;&gt; </w:t>
      </w:r>
      <w:r w:rsidRPr="002E569C">
        <w:rPr>
          <w:u w:val="single"/>
          <w:rtl/>
        </w:rPr>
        <w:t>נאור שירי (יש עתיד):</w:t>
      </w:r>
      <w:r w:rsidRPr="002E569C">
        <w:rPr>
          <w:rStyle w:val="TagStyle"/>
          <w:u w:val="single"/>
          <w:rtl/>
        </w:rPr>
        <w:t xml:space="preserve"> &lt;&lt; דובר &gt;&gt;</w:t>
      </w:r>
      <w:r w:rsidRPr="002E569C">
        <w:rPr>
          <w:u w:val="single"/>
          <w:rtl/>
        </w:rPr>
        <w:t xml:space="preserve">   </w:t>
      </w:r>
      <w:bookmarkEnd w:id="15221"/>
    </w:p>
    <w:p w14:paraId="45388467" w14:textId="77777777" w:rsidR="002E569C" w:rsidRDefault="002E569C" w:rsidP="002E569C">
      <w:pPr>
        <w:ind w:firstLine="0"/>
        <w:rPr>
          <w:rtl/>
        </w:rPr>
      </w:pPr>
    </w:p>
    <w:p w14:paraId="243C3458" w14:textId="77777777" w:rsidR="00036B8D" w:rsidRDefault="00036B8D" w:rsidP="002E569C">
      <w:pPr>
        <w:rPr>
          <w:rtl/>
        </w:rPr>
      </w:pPr>
      <w:r>
        <w:rPr>
          <w:rFonts w:hint="cs"/>
          <w:rtl/>
        </w:rPr>
        <w:t>הוא לא התחיל עם השאלות שלי. יש ל</w:t>
      </w:r>
      <w:bookmarkStart w:id="15222" w:name="_ETM_Q1_8989066"/>
      <w:bookmarkEnd w:id="15222"/>
      <w:r>
        <w:rPr>
          <w:rFonts w:hint="cs"/>
          <w:rtl/>
        </w:rPr>
        <w:t xml:space="preserve">י עוד שאלה על קו הרכבת של 77 מיליון שקלים </w:t>
      </w:r>
      <w:bookmarkStart w:id="15223" w:name="_ETM_Q1_8993167"/>
      <w:bookmarkEnd w:id="15223"/>
      <w:r>
        <w:rPr>
          <w:rFonts w:hint="cs"/>
          <w:rtl/>
        </w:rPr>
        <w:t xml:space="preserve">שעבר לפני חצי שנה, </w:t>
      </w:r>
      <w:r w:rsidR="00041126">
        <w:rPr>
          <w:rFonts w:hint="cs"/>
          <w:rtl/>
        </w:rPr>
        <w:t>ש</w:t>
      </w:r>
      <w:r>
        <w:rPr>
          <w:rFonts w:hint="cs"/>
          <w:rtl/>
        </w:rPr>
        <w:t>לא קיבלנו עדיין תשובות.</w:t>
      </w:r>
    </w:p>
    <w:p w14:paraId="34B0CE0A" w14:textId="77777777" w:rsidR="00041126" w:rsidRDefault="00041126" w:rsidP="00041126">
      <w:pPr>
        <w:ind w:firstLine="0"/>
        <w:rPr>
          <w:rtl/>
        </w:rPr>
      </w:pPr>
      <w:bookmarkStart w:id="15224" w:name="_ETM_Q1_9000766"/>
      <w:bookmarkEnd w:id="15224"/>
    </w:p>
    <w:p w14:paraId="7DDD26B4" w14:textId="77777777" w:rsidR="00041126" w:rsidRPr="00041126" w:rsidRDefault="00041126" w:rsidP="00041126">
      <w:pPr>
        <w:ind w:firstLine="0"/>
        <w:rPr>
          <w:u w:val="single"/>
          <w:rtl/>
        </w:rPr>
      </w:pPr>
      <w:bookmarkStart w:id="15225" w:name="ET_speaker_יהונתן_בובליל_4173"/>
      <w:r w:rsidRPr="00041126">
        <w:rPr>
          <w:rStyle w:val="TagStyle"/>
          <w:u w:val="single"/>
          <w:rtl/>
        </w:rPr>
        <w:t xml:space="preserve"> &lt;&lt; דובר &gt;&gt; </w:t>
      </w:r>
      <w:r w:rsidRPr="00041126">
        <w:rPr>
          <w:u w:val="single"/>
          <w:rtl/>
        </w:rPr>
        <w:t>יהונתן בובליל:</w:t>
      </w:r>
      <w:r w:rsidRPr="00041126">
        <w:rPr>
          <w:rStyle w:val="TagStyle"/>
          <w:u w:val="single"/>
          <w:rtl/>
        </w:rPr>
        <w:t xml:space="preserve"> &lt;&lt; דובר &gt;&gt;</w:t>
      </w:r>
      <w:r w:rsidRPr="00041126">
        <w:rPr>
          <w:u w:val="single"/>
          <w:rtl/>
        </w:rPr>
        <w:t xml:space="preserve">   </w:t>
      </w:r>
      <w:bookmarkEnd w:id="15225"/>
    </w:p>
    <w:p w14:paraId="2822B5C3" w14:textId="77777777" w:rsidR="00041126" w:rsidRDefault="00041126" w:rsidP="00041126">
      <w:pPr>
        <w:ind w:firstLine="0"/>
        <w:rPr>
          <w:rtl/>
        </w:rPr>
      </w:pPr>
    </w:p>
    <w:p w14:paraId="56A3C2BE" w14:textId="77777777" w:rsidR="00041126" w:rsidRDefault="00036B8D" w:rsidP="00BF3168">
      <w:pPr>
        <w:rPr>
          <w:rtl/>
        </w:rPr>
      </w:pPr>
      <w:r>
        <w:rPr>
          <w:rFonts w:hint="cs"/>
          <w:rtl/>
        </w:rPr>
        <w:t>ז</w:t>
      </w:r>
      <w:bookmarkStart w:id="15226" w:name="_ETM_Q1_9000967"/>
      <w:bookmarkStart w:id="15227" w:name="_ETM_Q1_9001668"/>
      <w:bookmarkEnd w:id="15226"/>
      <w:bookmarkEnd w:id="15227"/>
      <w:r w:rsidR="00041126">
        <w:rPr>
          <w:rFonts w:hint="cs"/>
          <w:rtl/>
        </w:rPr>
        <w:t>ה משהו שיותר</w:t>
      </w:r>
      <w:bookmarkStart w:id="15228" w:name="_ETM_Q1_9001542"/>
      <w:bookmarkEnd w:id="15228"/>
      <w:r w:rsidR="00041126">
        <w:rPr>
          <w:rFonts w:hint="cs"/>
          <w:rtl/>
        </w:rPr>
        <w:t xml:space="preserve"> נוגע - - -</w:t>
      </w:r>
    </w:p>
    <w:p w14:paraId="6372E91C" w14:textId="77777777" w:rsidR="00041126" w:rsidRPr="00041126" w:rsidRDefault="00041126" w:rsidP="00041126">
      <w:pPr>
        <w:ind w:firstLine="0"/>
        <w:rPr>
          <w:u w:val="single"/>
          <w:rtl/>
        </w:rPr>
      </w:pPr>
      <w:bookmarkStart w:id="15229" w:name="ET_speaker_6361_4174"/>
      <w:r w:rsidRPr="00041126">
        <w:rPr>
          <w:rStyle w:val="TagStyle"/>
          <w:u w:val="single"/>
          <w:rtl/>
        </w:rPr>
        <w:t xml:space="preserve"> &lt;&lt; דובר &gt;&gt; </w:t>
      </w:r>
      <w:r w:rsidRPr="00041126">
        <w:rPr>
          <w:u w:val="single"/>
          <w:rtl/>
        </w:rPr>
        <w:t>נאור שירי (יש עתיד):</w:t>
      </w:r>
      <w:r w:rsidRPr="00041126">
        <w:rPr>
          <w:rStyle w:val="TagStyle"/>
          <w:u w:val="single"/>
          <w:rtl/>
        </w:rPr>
        <w:t xml:space="preserve"> &lt;&lt; דובר &gt;&gt;</w:t>
      </w:r>
      <w:r w:rsidRPr="00041126">
        <w:rPr>
          <w:u w:val="single"/>
          <w:rtl/>
        </w:rPr>
        <w:t xml:space="preserve">   </w:t>
      </w:r>
      <w:bookmarkEnd w:id="15229"/>
    </w:p>
    <w:p w14:paraId="4A65BB33" w14:textId="77777777" w:rsidR="00041126" w:rsidRDefault="00041126" w:rsidP="00041126">
      <w:pPr>
        <w:ind w:firstLine="0"/>
        <w:rPr>
          <w:rtl/>
        </w:rPr>
      </w:pPr>
    </w:p>
    <w:p w14:paraId="3BCB802D" w14:textId="77777777" w:rsidR="00036B8D" w:rsidRDefault="00036B8D" w:rsidP="00041126">
      <w:pPr>
        <w:rPr>
          <w:rtl/>
        </w:rPr>
      </w:pPr>
      <w:r>
        <w:rPr>
          <w:rFonts w:hint="cs"/>
          <w:rtl/>
        </w:rPr>
        <w:t>מש</w:t>
      </w:r>
      <w:bookmarkStart w:id="15230" w:name="_ETM_Q1_9002168"/>
      <w:bookmarkEnd w:id="15230"/>
      <w:r>
        <w:rPr>
          <w:rFonts w:hint="cs"/>
          <w:rtl/>
        </w:rPr>
        <w:t>רד התחבורה</w:t>
      </w:r>
      <w:r w:rsidR="00041126">
        <w:rPr>
          <w:rFonts w:hint="cs"/>
          <w:rtl/>
        </w:rPr>
        <w:t>, ידעתי.</w:t>
      </w:r>
    </w:p>
    <w:p w14:paraId="0901005D" w14:textId="77777777" w:rsidR="00041126" w:rsidRDefault="00041126" w:rsidP="00041126">
      <w:pPr>
        <w:ind w:firstLine="0"/>
        <w:rPr>
          <w:rtl/>
        </w:rPr>
      </w:pPr>
      <w:bookmarkStart w:id="15231" w:name="_ETM_Q1_9003567"/>
      <w:bookmarkStart w:id="15232" w:name="_ETM_Q1_9003867"/>
      <w:bookmarkEnd w:id="15231"/>
      <w:bookmarkEnd w:id="15232"/>
    </w:p>
    <w:p w14:paraId="0677A43D" w14:textId="77777777" w:rsidR="00041126" w:rsidRPr="00041126" w:rsidRDefault="00041126" w:rsidP="00041126">
      <w:pPr>
        <w:ind w:firstLine="0"/>
        <w:rPr>
          <w:u w:val="single"/>
          <w:rtl/>
        </w:rPr>
      </w:pPr>
      <w:bookmarkStart w:id="15233" w:name="ET_yor_5797_4175"/>
      <w:r w:rsidRPr="00041126">
        <w:rPr>
          <w:rStyle w:val="TagStyle"/>
          <w:u w:val="single"/>
          <w:rtl/>
        </w:rPr>
        <w:t xml:space="preserve"> &lt;&lt; יור &gt;&gt; </w:t>
      </w:r>
      <w:r w:rsidRPr="00041126">
        <w:rPr>
          <w:u w:val="single"/>
          <w:rtl/>
        </w:rPr>
        <w:t>היו"ר יצחק פינדרוס:</w:t>
      </w:r>
      <w:r w:rsidRPr="00041126">
        <w:rPr>
          <w:rStyle w:val="TagStyle"/>
          <w:u w:val="single"/>
          <w:rtl/>
        </w:rPr>
        <w:t xml:space="preserve"> &lt;&lt; יור &gt;&gt;</w:t>
      </w:r>
      <w:r w:rsidRPr="00041126">
        <w:rPr>
          <w:u w:val="single"/>
          <w:rtl/>
        </w:rPr>
        <w:t xml:space="preserve">   </w:t>
      </w:r>
      <w:bookmarkEnd w:id="15233"/>
    </w:p>
    <w:p w14:paraId="36E47155" w14:textId="77777777" w:rsidR="00041126" w:rsidRDefault="00041126" w:rsidP="00041126">
      <w:pPr>
        <w:ind w:firstLine="0"/>
        <w:rPr>
          <w:rtl/>
        </w:rPr>
      </w:pPr>
    </w:p>
    <w:p w14:paraId="74DC940E" w14:textId="77777777" w:rsidR="00041126" w:rsidRDefault="00041126" w:rsidP="00041126">
      <w:pPr>
        <w:rPr>
          <w:rtl/>
        </w:rPr>
      </w:pPr>
      <w:r>
        <w:rPr>
          <w:rFonts w:hint="cs"/>
          <w:rtl/>
        </w:rPr>
        <w:t>זה היה בתקציב משרד התחבורה, אם אני זוכר נכון. זה לא היה בתקציב המשטרה.</w:t>
      </w:r>
    </w:p>
    <w:p w14:paraId="4D28D68B" w14:textId="77777777" w:rsidR="00041126" w:rsidRDefault="00041126" w:rsidP="00041126">
      <w:pPr>
        <w:ind w:firstLine="0"/>
        <w:rPr>
          <w:rtl/>
        </w:rPr>
      </w:pPr>
    </w:p>
    <w:p w14:paraId="32BB7D45" w14:textId="77777777" w:rsidR="00041126" w:rsidRPr="00041126" w:rsidRDefault="00041126" w:rsidP="00041126">
      <w:pPr>
        <w:ind w:firstLine="0"/>
        <w:rPr>
          <w:u w:val="single"/>
          <w:rtl/>
        </w:rPr>
      </w:pPr>
      <w:bookmarkStart w:id="15234" w:name="ET_speaker_6361_4176"/>
      <w:r w:rsidRPr="00041126">
        <w:rPr>
          <w:rStyle w:val="TagStyle"/>
          <w:u w:val="single"/>
          <w:rtl/>
        </w:rPr>
        <w:t xml:space="preserve"> &lt;&lt; דובר &gt;&gt; </w:t>
      </w:r>
      <w:r w:rsidRPr="00041126">
        <w:rPr>
          <w:u w:val="single"/>
          <w:rtl/>
        </w:rPr>
        <w:t>נאור שירי (יש עתיד):</w:t>
      </w:r>
      <w:r w:rsidRPr="00041126">
        <w:rPr>
          <w:rStyle w:val="TagStyle"/>
          <w:u w:val="single"/>
          <w:rtl/>
        </w:rPr>
        <w:t xml:space="preserve"> &lt;&lt; דובר &gt;&gt;</w:t>
      </w:r>
      <w:r w:rsidRPr="00041126">
        <w:rPr>
          <w:u w:val="single"/>
          <w:rtl/>
        </w:rPr>
        <w:t xml:space="preserve">   </w:t>
      </w:r>
      <w:bookmarkEnd w:id="15234"/>
    </w:p>
    <w:p w14:paraId="5DC193AF" w14:textId="77777777" w:rsidR="00041126" w:rsidRDefault="00041126" w:rsidP="00041126">
      <w:pPr>
        <w:ind w:firstLine="0"/>
        <w:rPr>
          <w:rtl/>
        </w:rPr>
      </w:pPr>
    </w:p>
    <w:p w14:paraId="664B95AF" w14:textId="77777777" w:rsidR="00036B8D" w:rsidRDefault="00870805" w:rsidP="00041126">
      <w:pPr>
        <w:rPr>
          <w:rtl/>
        </w:rPr>
      </w:pPr>
      <w:r>
        <w:rPr>
          <w:rFonts w:hint="cs"/>
          <w:rtl/>
        </w:rPr>
        <w:t>העבירו למשטרה</w:t>
      </w:r>
      <w:r w:rsidR="00041126">
        <w:rPr>
          <w:rFonts w:hint="cs"/>
          <w:rtl/>
        </w:rPr>
        <w:t>, בוודאות.</w:t>
      </w:r>
    </w:p>
    <w:p w14:paraId="7CBA571A" w14:textId="77777777" w:rsidR="00041126" w:rsidRDefault="00041126" w:rsidP="00041126">
      <w:pPr>
        <w:ind w:firstLine="0"/>
        <w:rPr>
          <w:rtl/>
        </w:rPr>
      </w:pPr>
      <w:bookmarkStart w:id="15235" w:name="_ETM_Q1_9010252"/>
      <w:bookmarkEnd w:id="15235"/>
    </w:p>
    <w:p w14:paraId="13AC7C4E" w14:textId="77777777" w:rsidR="00041126" w:rsidRPr="00041126" w:rsidRDefault="00041126" w:rsidP="00041126">
      <w:pPr>
        <w:ind w:firstLine="0"/>
        <w:rPr>
          <w:u w:val="single"/>
          <w:rtl/>
        </w:rPr>
      </w:pPr>
      <w:bookmarkStart w:id="15236" w:name="ET_yor_5797_4177"/>
      <w:r w:rsidRPr="00041126">
        <w:rPr>
          <w:rStyle w:val="TagStyle"/>
          <w:u w:val="single"/>
          <w:rtl/>
        </w:rPr>
        <w:t xml:space="preserve"> &lt;&lt; יור &gt;&gt; </w:t>
      </w:r>
      <w:r w:rsidRPr="00041126">
        <w:rPr>
          <w:u w:val="single"/>
          <w:rtl/>
        </w:rPr>
        <w:t>היו"ר יצחק פינדרוס:</w:t>
      </w:r>
      <w:r w:rsidRPr="00041126">
        <w:rPr>
          <w:rStyle w:val="TagStyle"/>
          <w:u w:val="single"/>
          <w:rtl/>
        </w:rPr>
        <w:t xml:space="preserve"> &lt;&lt; יור &gt;&gt;</w:t>
      </w:r>
      <w:r w:rsidRPr="00041126">
        <w:rPr>
          <w:u w:val="single"/>
          <w:rtl/>
        </w:rPr>
        <w:t xml:space="preserve">   </w:t>
      </w:r>
      <w:bookmarkEnd w:id="15236"/>
    </w:p>
    <w:p w14:paraId="5B29798D" w14:textId="77777777" w:rsidR="00041126" w:rsidRDefault="00041126" w:rsidP="00041126">
      <w:pPr>
        <w:ind w:firstLine="0"/>
        <w:rPr>
          <w:rtl/>
        </w:rPr>
      </w:pPr>
    </w:p>
    <w:p w14:paraId="6128FF6C" w14:textId="77777777" w:rsidR="00870805" w:rsidRDefault="00870805" w:rsidP="00041126">
      <w:pPr>
        <w:rPr>
          <w:rtl/>
        </w:rPr>
      </w:pPr>
      <w:r>
        <w:rPr>
          <w:rFonts w:hint="cs"/>
          <w:rtl/>
        </w:rPr>
        <w:t>ה</w:t>
      </w:r>
      <w:bookmarkStart w:id="15237" w:name="_ETM_Q1_9010450"/>
      <w:bookmarkEnd w:id="15237"/>
      <w:r>
        <w:rPr>
          <w:rFonts w:hint="cs"/>
          <w:rtl/>
        </w:rPr>
        <w:t>טענה הייתה שהעבירו כסף למשטרה לתגבור. המשטרה</w:t>
      </w:r>
      <w:r w:rsidR="00041126">
        <w:rPr>
          <w:rFonts w:hint="cs"/>
          <w:rtl/>
        </w:rPr>
        <w:t xml:space="preserve">, </w:t>
      </w:r>
      <w:bookmarkStart w:id="15238" w:name="_ETM_Q1_9016121"/>
      <w:bookmarkEnd w:id="15238"/>
      <w:r w:rsidR="00041126">
        <w:rPr>
          <w:rFonts w:hint="cs"/>
          <w:rtl/>
        </w:rPr>
        <w:t>זה</w:t>
      </w:r>
      <w:r>
        <w:rPr>
          <w:rFonts w:hint="cs"/>
          <w:rtl/>
        </w:rPr>
        <w:t xml:space="preserve"> בתוך </w:t>
      </w:r>
      <w:bookmarkStart w:id="15239" w:name="_ETM_Q1_9014950"/>
      <w:bookmarkEnd w:id="15239"/>
      <w:r>
        <w:rPr>
          <w:rFonts w:hint="cs"/>
          <w:rtl/>
        </w:rPr>
        <w:t xml:space="preserve">כוח </w:t>
      </w:r>
      <w:r w:rsidR="00041126">
        <w:rPr>
          <w:rFonts w:hint="cs"/>
          <w:rtl/>
        </w:rPr>
        <w:t>ה</w:t>
      </w:r>
      <w:r>
        <w:rPr>
          <w:rFonts w:hint="cs"/>
          <w:rtl/>
        </w:rPr>
        <w:t xml:space="preserve">אדם שלהם נכנס. אני מזכיר לך בדיון הקודם, זה </w:t>
      </w:r>
      <w:bookmarkStart w:id="15240" w:name="_ETM_Q1_9019250"/>
      <w:bookmarkEnd w:id="15240"/>
      <w:r>
        <w:rPr>
          <w:rFonts w:hint="cs"/>
          <w:rtl/>
        </w:rPr>
        <w:t>מה שהיה.</w:t>
      </w:r>
    </w:p>
    <w:p w14:paraId="7CDBACF8" w14:textId="77777777" w:rsidR="00041126" w:rsidRDefault="00041126" w:rsidP="00041126">
      <w:pPr>
        <w:ind w:firstLine="0"/>
        <w:rPr>
          <w:rtl/>
        </w:rPr>
      </w:pPr>
      <w:bookmarkStart w:id="15241" w:name="_ETM_Q1_9020152"/>
      <w:bookmarkEnd w:id="15241"/>
    </w:p>
    <w:p w14:paraId="1287A506" w14:textId="77777777" w:rsidR="00041126" w:rsidRPr="00041126" w:rsidRDefault="00041126" w:rsidP="00041126">
      <w:pPr>
        <w:ind w:firstLine="0"/>
        <w:rPr>
          <w:u w:val="single"/>
          <w:rtl/>
        </w:rPr>
      </w:pPr>
      <w:bookmarkStart w:id="15242" w:name="ET_speaker_6361_4178"/>
      <w:r w:rsidRPr="00041126">
        <w:rPr>
          <w:rStyle w:val="TagStyle"/>
          <w:u w:val="single"/>
          <w:rtl/>
        </w:rPr>
        <w:t xml:space="preserve"> &lt;&lt; דובר &gt;&gt; </w:t>
      </w:r>
      <w:r w:rsidRPr="00041126">
        <w:rPr>
          <w:u w:val="single"/>
          <w:rtl/>
        </w:rPr>
        <w:t>נאור שירי (יש עתיד):</w:t>
      </w:r>
      <w:r w:rsidRPr="00041126">
        <w:rPr>
          <w:rStyle w:val="TagStyle"/>
          <w:u w:val="single"/>
          <w:rtl/>
        </w:rPr>
        <w:t xml:space="preserve"> &lt;&lt; דובר &gt;&gt;</w:t>
      </w:r>
      <w:r w:rsidRPr="00041126">
        <w:rPr>
          <w:u w:val="single"/>
          <w:rtl/>
        </w:rPr>
        <w:t xml:space="preserve">   </w:t>
      </w:r>
      <w:bookmarkEnd w:id="15242"/>
    </w:p>
    <w:p w14:paraId="78D2A5A0" w14:textId="77777777" w:rsidR="00041126" w:rsidRDefault="00041126" w:rsidP="00041126">
      <w:pPr>
        <w:ind w:firstLine="0"/>
        <w:rPr>
          <w:rtl/>
        </w:rPr>
      </w:pPr>
    </w:p>
    <w:p w14:paraId="4428F225" w14:textId="77777777" w:rsidR="00870805" w:rsidRDefault="00870805" w:rsidP="00041126">
      <w:pPr>
        <w:rPr>
          <w:rtl/>
        </w:rPr>
      </w:pPr>
      <w:r>
        <w:rPr>
          <w:rFonts w:hint="cs"/>
          <w:rtl/>
        </w:rPr>
        <w:t xml:space="preserve">מזכיר לך שלא קיבלתי על זה תשובות, אם </w:t>
      </w:r>
      <w:bookmarkStart w:id="15243" w:name="_ETM_Q1_9023952"/>
      <w:bookmarkEnd w:id="15243"/>
      <w:r w:rsidR="00041126">
        <w:rPr>
          <w:rFonts w:hint="cs"/>
          <w:rtl/>
        </w:rPr>
        <w:t>אנחנו בעניין של להזכיר.</w:t>
      </w:r>
    </w:p>
    <w:p w14:paraId="71DE5B91" w14:textId="77777777" w:rsidR="00041126" w:rsidRDefault="00041126" w:rsidP="00041126">
      <w:pPr>
        <w:ind w:firstLine="0"/>
        <w:rPr>
          <w:rtl/>
        </w:rPr>
      </w:pPr>
      <w:bookmarkStart w:id="15244" w:name="_ETM_Q1_9029452"/>
      <w:bookmarkStart w:id="15245" w:name="_ETM_Q1_9029650"/>
      <w:bookmarkEnd w:id="15244"/>
      <w:bookmarkEnd w:id="15245"/>
    </w:p>
    <w:p w14:paraId="7A6BB99E" w14:textId="77777777" w:rsidR="00041126" w:rsidRPr="00041126" w:rsidRDefault="00041126" w:rsidP="00041126">
      <w:pPr>
        <w:ind w:firstLine="0"/>
        <w:rPr>
          <w:u w:val="single"/>
          <w:rtl/>
        </w:rPr>
      </w:pPr>
      <w:bookmarkStart w:id="15246" w:name="ET_yor_5797_4179"/>
      <w:r w:rsidRPr="00041126">
        <w:rPr>
          <w:rStyle w:val="TagStyle"/>
          <w:u w:val="single"/>
          <w:rtl/>
        </w:rPr>
        <w:t xml:space="preserve"> &lt;&lt; יור &gt;&gt; </w:t>
      </w:r>
      <w:r w:rsidRPr="00041126">
        <w:rPr>
          <w:u w:val="single"/>
          <w:rtl/>
        </w:rPr>
        <w:t>היו"ר יצחק פינדרוס:</w:t>
      </w:r>
      <w:r w:rsidRPr="00041126">
        <w:rPr>
          <w:rStyle w:val="TagStyle"/>
          <w:u w:val="single"/>
          <w:rtl/>
        </w:rPr>
        <w:t xml:space="preserve"> &lt;&lt; יור &gt;&gt;</w:t>
      </w:r>
      <w:r w:rsidRPr="00041126">
        <w:rPr>
          <w:u w:val="single"/>
          <w:rtl/>
        </w:rPr>
        <w:t xml:space="preserve">   </w:t>
      </w:r>
      <w:bookmarkEnd w:id="15246"/>
    </w:p>
    <w:p w14:paraId="11BCCAA0" w14:textId="77777777" w:rsidR="00041126" w:rsidRDefault="00041126" w:rsidP="00041126">
      <w:pPr>
        <w:ind w:firstLine="0"/>
        <w:rPr>
          <w:rtl/>
        </w:rPr>
      </w:pPr>
    </w:p>
    <w:p w14:paraId="12B62914" w14:textId="77777777" w:rsidR="00C41AA0" w:rsidRDefault="00C41AA0" w:rsidP="00041126">
      <w:pPr>
        <w:rPr>
          <w:rtl/>
        </w:rPr>
      </w:pPr>
      <w:r>
        <w:rPr>
          <w:rFonts w:hint="cs"/>
          <w:rtl/>
        </w:rPr>
        <w:t xml:space="preserve">שירותי כוח אדם, עניתם </w:t>
      </w:r>
      <w:bookmarkStart w:id="15247" w:name="_ETM_Q1_9032152"/>
      <w:bookmarkEnd w:id="15247"/>
      <w:r>
        <w:rPr>
          <w:rFonts w:hint="cs"/>
          <w:rtl/>
        </w:rPr>
        <w:t>על זה</w:t>
      </w:r>
      <w:r w:rsidR="00041126">
        <w:rPr>
          <w:rFonts w:hint="cs"/>
          <w:rtl/>
        </w:rPr>
        <w:t>, מה זה</w:t>
      </w:r>
      <w:r>
        <w:rPr>
          <w:rFonts w:hint="cs"/>
          <w:rtl/>
        </w:rPr>
        <w:t>?</w:t>
      </w:r>
    </w:p>
    <w:p w14:paraId="7152ACA5" w14:textId="77777777" w:rsidR="00041126" w:rsidRDefault="00041126" w:rsidP="00041126">
      <w:pPr>
        <w:ind w:firstLine="0"/>
        <w:rPr>
          <w:rtl/>
        </w:rPr>
      </w:pPr>
      <w:bookmarkStart w:id="15248" w:name="_ETM_Q1_9034950"/>
      <w:bookmarkEnd w:id="15248"/>
    </w:p>
    <w:p w14:paraId="0BB6219E" w14:textId="77777777" w:rsidR="00041126" w:rsidRPr="00041126" w:rsidRDefault="00041126" w:rsidP="00041126">
      <w:pPr>
        <w:ind w:firstLine="0"/>
        <w:rPr>
          <w:u w:val="single"/>
          <w:rtl/>
        </w:rPr>
      </w:pPr>
      <w:bookmarkStart w:id="15249" w:name="ET_speaker_יהונתן_בובליל_4180"/>
      <w:r w:rsidRPr="00041126">
        <w:rPr>
          <w:rStyle w:val="TagStyle"/>
          <w:u w:val="single"/>
          <w:rtl/>
        </w:rPr>
        <w:t xml:space="preserve"> &lt;&lt; דובר &gt;&gt; </w:t>
      </w:r>
      <w:r w:rsidRPr="00041126">
        <w:rPr>
          <w:u w:val="single"/>
          <w:rtl/>
        </w:rPr>
        <w:t>יהונתן בובליל:</w:t>
      </w:r>
      <w:r w:rsidRPr="00041126">
        <w:rPr>
          <w:rStyle w:val="TagStyle"/>
          <w:u w:val="single"/>
          <w:rtl/>
        </w:rPr>
        <w:t xml:space="preserve"> &lt;&lt; דובר &gt;&gt;</w:t>
      </w:r>
      <w:r w:rsidRPr="00041126">
        <w:rPr>
          <w:u w:val="single"/>
          <w:rtl/>
        </w:rPr>
        <w:t xml:space="preserve">   </w:t>
      </w:r>
      <w:bookmarkEnd w:id="15249"/>
    </w:p>
    <w:p w14:paraId="65345E9F" w14:textId="77777777" w:rsidR="00041126" w:rsidRDefault="00041126" w:rsidP="00041126">
      <w:pPr>
        <w:ind w:firstLine="0"/>
        <w:rPr>
          <w:rtl/>
        </w:rPr>
      </w:pPr>
    </w:p>
    <w:p w14:paraId="251EEAC1" w14:textId="3C07C6F7" w:rsidR="00C41AA0" w:rsidRDefault="00C41AA0" w:rsidP="00041126">
      <w:pPr>
        <w:rPr>
          <w:rtl/>
        </w:rPr>
      </w:pPr>
      <w:r>
        <w:rPr>
          <w:rFonts w:hint="cs"/>
          <w:rtl/>
        </w:rPr>
        <w:t xml:space="preserve">שירותי כוח אדם, אתה מדבר על </w:t>
      </w:r>
      <w:r w:rsidR="00C73A3F">
        <w:rPr>
          <w:rFonts w:hint="cs"/>
          <w:rtl/>
        </w:rPr>
        <w:t>תוכנית</w:t>
      </w:r>
      <w:r>
        <w:rPr>
          <w:rFonts w:hint="cs"/>
          <w:rtl/>
        </w:rPr>
        <w:t xml:space="preserve"> 07803. זו </w:t>
      </w:r>
      <w:bookmarkStart w:id="15250" w:name="_ETM_Q1_9039651"/>
      <w:bookmarkEnd w:id="15250"/>
      <w:r w:rsidR="00C73A3F">
        <w:rPr>
          <w:rFonts w:hint="cs"/>
          <w:rtl/>
        </w:rPr>
        <w:t>תוכנית</w:t>
      </w:r>
      <w:r>
        <w:rPr>
          <w:rFonts w:hint="cs"/>
          <w:rtl/>
        </w:rPr>
        <w:t xml:space="preserve"> שמשמשת לתקצוב אבטחה של מוסדות חינוך באמצעות מיקור חוץ</w:t>
      </w:r>
      <w:r w:rsidR="00041126">
        <w:rPr>
          <w:rFonts w:hint="cs"/>
          <w:rtl/>
        </w:rPr>
        <w:t xml:space="preserve"> לגורמי אבטחה.</w:t>
      </w:r>
    </w:p>
    <w:p w14:paraId="2E20C4A8" w14:textId="77777777" w:rsidR="00323060" w:rsidRDefault="00323060" w:rsidP="00323060">
      <w:pPr>
        <w:ind w:firstLine="0"/>
        <w:rPr>
          <w:rtl/>
        </w:rPr>
      </w:pPr>
      <w:bookmarkStart w:id="15251" w:name="_ETM_Q1_9045450"/>
      <w:bookmarkStart w:id="15252" w:name="_ETM_Q1_9045551"/>
      <w:bookmarkEnd w:id="15251"/>
      <w:bookmarkEnd w:id="15252"/>
    </w:p>
    <w:p w14:paraId="3A253301" w14:textId="77777777" w:rsidR="00323060" w:rsidRPr="00323060" w:rsidRDefault="00323060" w:rsidP="00323060">
      <w:pPr>
        <w:ind w:firstLine="0"/>
        <w:rPr>
          <w:u w:val="single"/>
          <w:rtl/>
        </w:rPr>
      </w:pPr>
      <w:bookmarkStart w:id="15253" w:name="ET_yor_5797_4181"/>
      <w:r w:rsidRPr="00323060">
        <w:rPr>
          <w:rStyle w:val="TagStyle"/>
          <w:u w:val="single"/>
          <w:rtl/>
        </w:rPr>
        <w:t xml:space="preserve"> &lt;&lt; יור &gt;&gt; </w:t>
      </w:r>
      <w:r w:rsidRPr="00323060">
        <w:rPr>
          <w:u w:val="single"/>
          <w:rtl/>
        </w:rPr>
        <w:t>היו"ר יצחק פינדרוס:</w:t>
      </w:r>
      <w:r w:rsidRPr="00323060">
        <w:rPr>
          <w:rStyle w:val="TagStyle"/>
          <w:u w:val="single"/>
          <w:rtl/>
        </w:rPr>
        <w:t xml:space="preserve"> &lt;&lt; יור &gt;&gt;</w:t>
      </w:r>
      <w:r w:rsidRPr="00323060">
        <w:rPr>
          <w:u w:val="single"/>
          <w:rtl/>
        </w:rPr>
        <w:t xml:space="preserve">   </w:t>
      </w:r>
      <w:bookmarkEnd w:id="15253"/>
    </w:p>
    <w:p w14:paraId="40227C43" w14:textId="77777777" w:rsidR="00323060" w:rsidRDefault="00323060" w:rsidP="00323060">
      <w:pPr>
        <w:ind w:firstLine="0"/>
        <w:rPr>
          <w:rtl/>
        </w:rPr>
      </w:pPr>
    </w:p>
    <w:p w14:paraId="0605FA73" w14:textId="77777777" w:rsidR="00C41AA0" w:rsidRDefault="00C41AA0" w:rsidP="00323060">
      <w:pPr>
        <w:rPr>
          <w:rtl/>
        </w:rPr>
      </w:pPr>
      <w:r>
        <w:rPr>
          <w:rFonts w:hint="cs"/>
          <w:rtl/>
        </w:rPr>
        <w:t xml:space="preserve">האבטחה </w:t>
      </w:r>
      <w:bookmarkStart w:id="15254" w:name="_ETM_Q1_9049452"/>
      <w:bookmarkEnd w:id="15254"/>
      <w:r>
        <w:rPr>
          <w:rFonts w:hint="cs"/>
          <w:rtl/>
        </w:rPr>
        <w:t>במעברים.</w:t>
      </w:r>
    </w:p>
    <w:p w14:paraId="22F8B25F" w14:textId="77777777" w:rsidR="004337DA" w:rsidRDefault="004337DA" w:rsidP="00323060">
      <w:pPr>
        <w:rPr>
          <w:rtl/>
        </w:rPr>
      </w:pPr>
    </w:p>
    <w:p w14:paraId="56AC9C55" w14:textId="77777777" w:rsidR="004337DA" w:rsidRDefault="004337DA" w:rsidP="00323060">
      <w:pPr>
        <w:rPr>
          <w:rtl/>
        </w:rPr>
      </w:pPr>
    </w:p>
    <w:p w14:paraId="2E65B4AB" w14:textId="77777777" w:rsidR="00323060" w:rsidRDefault="00323060" w:rsidP="00323060">
      <w:pPr>
        <w:ind w:firstLine="0"/>
        <w:rPr>
          <w:rtl/>
        </w:rPr>
      </w:pPr>
      <w:bookmarkStart w:id="15255" w:name="_ETM_Q1_9051852"/>
      <w:bookmarkEnd w:id="15255"/>
    </w:p>
    <w:p w14:paraId="0ED0C204" w14:textId="77777777" w:rsidR="00323060" w:rsidRPr="00323060" w:rsidRDefault="00323060" w:rsidP="00323060">
      <w:pPr>
        <w:ind w:firstLine="0"/>
        <w:rPr>
          <w:u w:val="single"/>
          <w:rtl/>
        </w:rPr>
      </w:pPr>
      <w:bookmarkStart w:id="15256" w:name="ET_speaker_יהונתן_בובליל_4182"/>
      <w:r w:rsidRPr="00323060">
        <w:rPr>
          <w:rStyle w:val="TagStyle"/>
          <w:u w:val="single"/>
          <w:rtl/>
        </w:rPr>
        <w:t xml:space="preserve"> &lt;&lt; דובר &gt;&gt; </w:t>
      </w:r>
      <w:r w:rsidRPr="00323060">
        <w:rPr>
          <w:u w:val="single"/>
          <w:rtl/>
        </w:rPr>
        <w:t>יהונתן בובליל:</w:t>
      </w:r>
      <w:r w:rsidRPr="00323060">
        <w:rPr>
          <w:rStyle w:val="TagStyle"/>
          <w:u w:val="single"/>
          <w:rtl/>
        </w:rPr>
        <w:t xml:space="preserve"> &lt;&lt; דובר &gt;&gt;</w:t>
      </w:r>
      <w:r w:rsidRPr="00323060">
        <w:rPr>
          <w:u w:val="single"/>
          <w:rtl/>
        </w:rPr>
        <w:t xml:space="preserve">   </w:t>
      </w:r>
      <w:bookmarkEnd w:id="15256"/>
    </w:p>
    <w:p w14:paraId="79AFC846" w14:textId="77777777" w:rsidR="00323060" w:rsidRDefault="00323060" w:rsidP="00323060">
      <w:pPr>
        <w:ind w:firstLine="0"/>
        <w:rPr>
          <w:rtl/>
        </w:rPr>
      </w:pPr>
    </w:p>
    <w:p w14:paraId="67A327CE" w14:textId="77777777" w:rsidR="00C41AA0" w:rsidRDefault="00C41AA0" w:rsidP="00323060">
      <w:pPr>
        <w:rPr>
          <w:rtl/>
        </w:rPr>
      </w:pPr>
      <w:r>
        <w:rPr>
          <w:rFonts w:hint="cs"/>
          <w:rtl/>
        </w:rPr>
        <w:t>מדובר על מוסדות</w:t>
      </w:r>
      <w:r w:rsidR="00323060">
        <w:rPr>
          <w:rFonts w:hint="cs"/>
          <w:rtl/>
        </w:rPr>
        <w:t xml:space="preserve"> - - -</w:t>
      </w:r>
    </w:p>
    <w:p w14:paraId="793AE5C5" w14:textId="77777777" w:rsidR="00323060" w:rsidRDefault="00323060" w:rsidP="00323060">
      <w:pPr>
        <w:ind w:firstLine="0"/>
        <w:rPr>
          <w:rtl/>
        </w:rPr>
      </w:pPr>
      <w:bookmarkStart w:id="15257" w:name="_ETM_Q1_9053850"/>
      <w:bookmarkEnd w:id="15257"/>
    </w:p>
    <w:p w14:paraId="638DB1E6" w14:textId="77777777" w:rsidR="00323060" w:rsidRPr="00323060" w:rsidRDefault="00323060" w:rsidP="00323060">
      <w:pPr>
        <w:ind w:firstLine="0"/>
        <w:rPr>
          <w:u w:val="single"/>
          <w:rtl/>
        </w:rPr>
      </w:pPr>
      <w:bookmarkStart w:id="15258" w:name="ET_yor_5797_4183"/>
      <w:r w:rsidRPr="00323060">
        <w:rPr>
          <w:rStyle w:val="TagStyle"/>
          <w:u w:val="single"/>
          <w:rtl/>
        </w:rPr>
        <w:t xml:space="preserve"> &lt;&lt; יור &gt;&gt; </w:t>
      </w:r>
      <w:r w:rsidRPr="00323060">
        <w:rPr>
          <w:u w:val="single"/>
          <w:rtl/>
        </w:rPr>
        <w:t>היו"ר יצחק פינדרוס:</w:t>
      </w:r>
      <w:r w:rsidRPr="00323060">
        <w:rPr>
          <w:rStyle w:val="TagStyle"/>
          <w:u w:val="single"/>
          <w:rtl/>
        </w:rPr>
        <w:t xml:space="preserve"> &lt;&lt; יור &gt;&gt;</w:t>
      </w:r>
      <w:r w:rsidRPr="00323060">
        <w:rPr>
          <w:u w:val="single"/>
          <w:rtl/>
        </w:rPr>
        <w:t xml:space="preserve">   </w:t>
      </w:r>
      <w:bookmarkEnd w:id="15258"/>
    </w:p>
    <w:p w14:paraId="4DEE9DCB" w14:textId="77777777" w:rsidR="00323060" w:rsidRDefault="00323060" w:rsidP="00323060">
      <w:pPr>
        <w:ind w:firstLine="0"/>
        <w:rPr>
          <w:rtl/>
        </w:rPr>
      </w:pPr>
    </w:p>
    <w:p w14:paraId="56285B66" w14:textId="77777777" w:rsidR="00C41AA0" w:rsidRDefault="00C41AA0" w:rsidP="00323060">
      <w:pPr>
        <w:rPr>
          <w:rtl/>
        </w:rPr>
      </w:pPr>
      <w:r>
        <w:rPr>
          <w:rFonts w:hint="cs"/>
          <w:rtl/>
        </w:rPr>
        <w:t>איפה זה נמצא?</w:t>
      </w:r>
      <w:r w:rsidR="00323060">
        <w:rPr>
          <w:rFonts w:hint="cs"/>
          <w:rtl/>
        </w:rPr>
        <w:t xml:space="preserve"> הרי</w:t>
      </w:r>
      <w:r>
        <w:rPr>
          <w:rFonts w:hint="cs"/>
          <w:rtl/>
        </w:rPr>
        <w:t xml:space="preserve"> זה לא שוטרים מצד אחד. </w:t>
      </w:r>
      <w:bookmarkStart w:id="15259" w:name="_ETM_Q1_9056352"/>
      <w:bookmarkEnd w:id="15259"/>
      <w:r>
        <w:rPr>
          <w:rFonts w:hint="cs"/>
          <w:rtl/>
        </w:rPr>
        <w:t>מצד שני זה משרד לביטחון פנים.</w:t>
      </w:r>
    </w:p>
    <w:p w14:paraId="65472C0C" w14:textId="77777777" w:rsidR="00323060" w:rsidRDefault="00323060" w:rsidP="00323060">
      <w:pPr>
        <w:ind w:firstLine="0"/>
        <w:rPr>
          <w:rtl/>
        </w:rPr>
      </w:pPr>
      <w:bookmarkStart w:id="15260" w:name="_ETM_Q1_9058750"/>
      <w:bookmarkEnd w:id="15260"/>
    </w:p>
    <w:p w14:paraId="7671B9F3" w14:textId="77777777" w:rsidR="00323060" w:rsidRPr="00323060" w:rsidRDefault="00323060" w:rsidP="00323060">
      <w:pPr>
        <w:ind w:firstLine="0"/>
        <w:rPr>
          <w:u w:val="single"/>
          <w:rtl/>
        </w:rPr>
      </w:pPr>
      <w:bookmarkStart w:id="15261" w:name="ET_speaker_6361_4184"/>
      <w:r w:rsidRPr="00323060">
        <w:rPr>
          <w:rStyle w:val="TagStyle"/>
          <w:u w:val="single"/>
          <w:rtl/>
        </w:rPr>
        <w:t xml:space="preserve"> &lt;&lt; דובר &gt;&gt; </w:t>
      </w:r>
      <w:r w:rsidRPr="00323060">
        <w:rPr>
          <w:u w:val="single"/>
          <w:rtl/>
        </w:rPr>
        <w:t>נאור שירי (יש עתיד):</w:t>
      </w:r>
      <w:r w:rsidRPr="00323060">
        <w:rPr>
          <w:rStyle w:val="TagStyle"/>
          <w:u w:val="single"/>
          <w:rtl/>
        </w:rPr>
        <w:t xml:space="preserve"> &lt;&lt; דובר &gt;&gt;</w:t>
      </w:r>
      <w:r w:rsidRPr="00323060">
        <w:rPr>
          <w:u w:val="single"/>
          <w:rtl/>
        </w:rPr>
        <w:t xml:space="preserve">   </w:t>
      </w:r>
      <w:bookmarkEnd w:id="15261"/>
    </w:p>
    <w:p w14:paraId="03F78735" w14:textId="77777777" w:rsidR="00323060" w:rsidRDefault="00323060" w:rsidP="00323060">
      <w:pPr>
        <w:ind w:firstLine="0"/>
        <w:rPr>
          <w:rtl/>
        </w:rPr>
      </w:pPr>
    </w:p>
    <w:p w14:paraId="4A0AAD55" w14:textId="77777777" w:rsidR="00C41AA0" w:rsidRDefault="00323060" w:rsidP="00323060">
      <w:pPr>
        <w:rPr>
          <w:rtl/>
        </w:rPr>
      </w:pPr>
      <w:r>
        <w:rPr>
          <w:rFonts w:hint="cs"/>
          <w:rtl/>
        </w:rPr>
        <w:t xml:space="preserve">משרד הפנים. </w:t>
      </w:r>
      <w:r w:rsidR="00C41AA0">
        <w:rPr>
          <w:rFonts w:hint="cs"/>
          <w:rtl/>
        </w:rPr>
        <w:t xml:space="preserve">בפנים יהיה לך את זה. </w:t>
      </w:r>
      <w:bookmarkStart w:id="15262" w:name="_ETM_Q1_9060352"/>
      <w:bookmarkEnd w:id="15262"/>
      <w:r w:rsidR="00C41AA0">
        <w:rPr>
          <w:rFonts w:hint="cs"/>
          <w:rtl/>
        </w:rPr>
        <w:t>במעברים זה אוכלוסין.</w:t>
      </w:r>
    </w:p>
    <w:p w14:paraId="16A86EBF" w14:textId="77777777" w:rsidR="00323060" w:rsidRDefault="00323060" w:rsidP="00323060">
      <w:pPr>
        <w:ind w:firstLine="0"/>
        <w:rPr>
          <w:rtl/>
        </w:rPr>
      </w:pPr>
      <w:bookmarkStart w:id="15263" w:name="_ETM_Q1_9062052"/>
      <w:bookmarkEnd w:id="15263"/>
    </w:p>
    <w:p w14:paraId="56AD5932" w14:textId="77777777" w:rsidR="00323060" w:rsidRPr="00323060" w:rsidRDefault="00323060" w:rsidP="00323060">
      <w:pPr>
        <w:ind w:firstLine="0"/>
        <w:rPr>
          <w:u w:val="single"/>
          <w:rtl/>
        </w:rPr>
      </w:pPr>
      <w:bookmarkStart w:id="15264" w:name="ET_yor_5797_4185"/>
      <w:r w:rsidRPr="00323060">
        <w:rPr>
          <w:rStyle w:val="TagStyle"/>
          <w:u w:val="single"/>
          <w:rtl/>
        </w:rPr>
        <w:t xml:space="preserve"> &lt;&lt; יור &gt;&gt; </w:t>
      </w:r>
      <w:r w:rsidRPr="00323060">
        <w:rPr>
          <w:u w:val="single"/>
          <w:rtl/>
        </w:rPr>
        <w:t>היו"ר יצחק פינדרוס:</w:t>
      </w:r>
      <w:r w:rsidRPr="00323060">
        <w:rPr>
          <w:rStyle w:val="TagStyle"/>
          <w:u w:val="single"/>
          <w:rtl/>
        </w:rPr>
        <w:t xml:space="preserve"> &lt;&lt; יור &gt;&gt;</w:t>
      </w:r>
      <w:r w:rsidRPr="00323060">
        <w:rPr>
          <w:u w:val="single"/>
          <w:rtl/>
        </w:rPr>
        <w:t xml:space="preserve">   </w:t>
      </w:r>
      <w:bookmarkEnd w:id="15264"/>
    </w:p>
    <w:p w14:paraId="5343BBC3" w14:textId="77777777" w:rsidR="00323060" w:rsidRDefault="00323060" w:rsidP="00323060">
      <w:pPr>
        <w:ind w:firstLine="0"/>
        <w:rPr>
          <w:rtl/>
        </w:rPr>
      </w:pPr>
    </w:p>
    <w:p w14:paraId="6887178E" w14:textId="77777777" w:rsidR="00C41AA0" w:rsidRDefault="00C41AA0" w:rsidP="00323060">
      <w:pPr>
        <w:rPr>
          <w:rtl/>
        </w:rPr>
      </w:pPr>
      <w:r>
        <w:rPr>
          <w:rFonts w:hint="cs"/>
          <w:rtl/>
        </w:rPr>
        <w:t>ל</w:t>
      </w:r>
      <w:r w:rsidR="00323060">
        <w:rPr>
          <w:rFonts w:hint="cs"/>
          <w:rtl/>
        </w:rPr>
        <w:t>א. המעברים בין יהודה ושומרון,</w:t>
      </w:r>
      <w:r>
        <w:rPr>
          <w:rFonts w:hint="cs"/>
          <w:rtl/>
        </w:rPr>
        <w:t xml:space="preserve"> שם זה תחת </w:t>
      </w:r>
      <w:bookmarkStart w:id="15265" w:name="_ETM_Q1_9065852"/>
      <w:bookmarkEnd w:id="15265"/>
      <w:r>
        <w:rPr>
          <w:rFonts w:hint="cs"/>
          <w:rtl/>
        </w:rPr>
        <w:t>אחריות המשטרה.</w:t>
      </w:r>
    </w:p>
    <w:p w14:paraId="219F9C1F" w14:textId="77777777" w:rsidR="00323060" w:rsidRDefault="00323060" w:rsidP="00323060">
      <w:pPr>
        <w:ind w:firstLine="0"/>
        <w:rPr>
          <w:rtl/>
        </w:rPr>
      </w:pPr>
      <w:bookmarkStart w:id="15266" w:name="_ETM_Q1_9067250"/>
      <w:bookmarkEnd w:id="15266"/>
    </w:p>
    <w:p w14:paraId="03351C92" w14:textId="77777777" w:rsidR="00323060" w:rsidRPr="00323060" w:rsidRDefault="00323060" w:rsidP="00323060">
      <w:pPr>
        <w:ind w:firstLine="0"/>
        <w:rPr>
          <w:u w:val="single"/>
          <w:rtl/>
        </w:rPr>
      </w:pPr>
      <w:bookmarkStart w:id="15267" w:name="ET_speaker_6361_4186"/>
      <w:r w:rsidRPr="00323060">
        <w:rPr>
          <w:rStyle w:val="TagStyle"/>
          <w:u w:val="single"/>
          <w:rtl/>
        </w:rPr>
        <w:t xml:space="preserve"> &lt;&lt; דובר &gt;&gt; </w:t>
      </w:r>
      <w:r w:rsidRPr="00323060">
        <w:rPr>
          <w:u w:val="single"/>
          <w:rtl/>
        </w:rPr>
        <w:t>נאור שירי (יש עתיד):</w:t>
      </w:r>
      <w:r w:rsidRPr="00323060">
        <w:rPr>
          <w:rStyle w:val="TagStyle"/>
          <w:u w:val="single"/>
          <w:rtl/>
        </w:rPr>
        <w:t xml:space="preserve"> &lt;&lt; דובר &gt;&gt;</w:t>
      </w:r>
      <w:r w:rsidRPr="00323060">
        <w:rPr>
          <w:u w:val="single"/>
          <w:rtl/>
        </w:rPr>
        <w:t xml:space="preserve">   </w:t>
      </w:r>
      <w:bookmarkEnd w:id="15267"/>
    </w:p>
    <w:p w14:paraId="2795AF35" w14:textId="77777777" w:rsidR="00323060" w:rsidRDefault="00323060" w:rsidP="00323060">
      <w:pPr>
        <w:ind w:firstLine="0"/>
        <w:rPr>
          <w:rtl/>
        </w:rPr>
      </w:pPr>
    </w:p>
    <w:p w14:paraId="346F5781" w14:textId="77777777" w:rsidR="00C41AA0" w:rsidRDefault="00C41AA0" w:rsidP="00323060">
      <w:pPr>
        <w:rPr>
          <w:rtl/>
        </w:rPr>
      </w:pPr>
      <w:r>
        <w:rPr>
          <w:rFonts w:hint="cs"/>
          <w:rtl/>
        </w:rPr>
        <w:t>אצל סטרוק.</w:t>
      </w:r>
    </w:p>
    <w:p w14:paraId="2E7CB2C7" w14:textId="77777777" w:rsidR="00323060" w:rsidRDefault="00323060" w:rsidP="00323060">
      <w:pPr>
        <w:ind w:firstLine="0"/>
        <w:rPr>
          <w:rtl/>
        </w:rPr>
      </w:pPr>
      <w:bookmarkStart w:id="15268" w:name="_ETM_Q1_9068051"/>
      <w:bookmarkEnd w:id="15268"/>
    </w:p>
    <w:p w14:paraId="00E337A4" w14:textId="77777777" w:rsidR="00323060" w:rsidRPr="00323060" w:rsidRDefault="00323060" w:rsidP="00323060">
      <w:pPr>
        <w:ind w:firstLine="0"/>
        <w:rPr>
          <w:u w:val="single"/>
          <w:rtl/>
        </w:rPr>
      </w:pPr>
      <w:bookmarkStart w:id="15269" w:name="ET_speaker_יהונתן_בובליל_4187"/>
      <w:r w:rsidRPr="00323060">
        <w:rPr>
          <w:rStyle w:val="TagStyle"/>
          <w:u w:val="single"/>
          <w:rtl/>
        </w:rPr>
        <w:t xml:space="preserve"> &lt;&lt; דובר &gt;&gt; </w:t>
      </w:r>
      <w:r w:rsidRPr="00323060">
        <w:rPr>
          <w:u w:val="single"/>
          <w:rtl/>
        </w:rPr>
        <w:t>יהונתן בובליל:</w:t>
      </w:r>
      <w:r w:rsidRPr="00323060">
        <w:rPr>
          <w:rStyle w:val="TagStyle"/>
          <w:u w:val="single"/>
          <w:rtl/>
        </w:rPr>
        <w:t xml:space="preserve"> &lt;&lt; דובר &gt;&gt;</w:t>
      </w:r>
      <w:r w:rsidRPr="00323060">
        <w:rPr>
          <w:u w:val="single"/>
          <w:rtl/>
        </w:rPr>
        <w:t xml:space="preserve">   </w:t>
      </w:r>
      <w:bookmarkEnd w:id="15269"/>
    </w:p>
    <w:p w14:paraId="27DA3CA9" w14:textId="77777777" w:rsidR="00323060" w:rsidRDefault="00323060" w:rsidP="00323060">
      <w:pPr>
        <w:ind w:firstLine="0"/>
        <w:rPr>
          <w:rtl/>
        </w:rPr>
      </w:pPr>
    </w:p>
    <w:p w14:paraId="7A55EE11" w14:textId="4A97A47F" w:rsidR="00C41AA0" w:rsidRDefault="00C41AA0" w:rsidP="00323060">
      <w:pPr>
        <w:rPr>
          <w:rtl/>
        </w:rPr>
      </w:pPr>
      <w:r>
        <w:rPr>
          <w:rFonts w:hint="cs"/>
          <w:rtl/>
        </w:rPr>
        <w:t>אני יודע ש</w:t>
      </w:r>
      <w:r w:rsidR="00C73A3F">
        <w:rPr>
          <w:rFonts w:hint="cs"/>
          <w:rtl/>
        </w:rPr>
        <w:t>יש</w:t>
      </w:r>
      <w:r>
        <w:rPr>
          <w:rFonts w:hint="cs"/>
          <w:rtl/>
        </w:rPr>
        <w:t xml:space="preserve"> תקציב שעובר בעבור עוטף ירושלים. </w:t>
      </w:r>
      <w:bookmarkStart w:id="15270" w:name="_ETM_Q1_9073451"/>
      <w:bookmarkEnd w:id="15270"/>
      <w:r>
        <w:rPr>
          <w:rFonts w:hint="cs"/>
          <w:rtl/>
        </w:rPr>
        <w:t>לא יודע אם בדיוק מדובר</w:t>
      </w:r>
      <w:r w:rsidR="005D40CF">
        <w:rPr>
          <w:rFonts w:hint="cs"/>
          <w:rtl/>
        </w:rPr>
        <w:t xml:space="preserve"> על אותם</w:t>
      </w:r>
      <w:r>
        <w:rPr>
          <w:rFonts w:hint="cs"/>
          <w:rtl/>
        </w:rPr>
        <w:t xml:space="preserve"> מעברים.</w:t>
      </w:r>
    </w:p>
    <w:p w14:paraId="4D9B033D" w14:textId="77777777" w:rsidR="005D40CF" w:rsidRDefault="005D40CF" w:rsidP="005D40CF">
      <w:pPr>
        <w:ind w:firstLine="0"/>
        <w:rPr>
          <w:rtl/>
        </w:rPr>
      </w:pPr>
      <w:bookmarkStart w:id="15271" w:name="_ETM_Q1_9076252"/>
      <w:bookmarkEnd w:id="15271"/>
    </w:p>
    <w:p w14:paraId="4ED82389" w14:textId="77777777" w:rsidR="005D40CF" w:rsidRPr="005D40CF" w:rsidRDefault="005D40CF" w:rsidP="005D40CF">
      <w:pPr>
        <w:ind w:firstLine="0"/>
        <w:rPr>
          <w:u w:val="single"/>
          <w:rtl/>
        </w:rPr>
      </w:pPr>
      <w:bookmarkStart w:id="15272" w:name="ET_yor_5797_4188"/>
      <w:r w:rsidRPr="005D40CF">
        <w:rPr>
          <w:rStyle w:val="TagStyle"/>
          <w:u w:val="single"/>
          <w:rtl/>
        </w:rPr>
        <w:t xml:space="preserve"> &lt;&lt; יור &gt;&gt; </w:t>
      </w:r>
      <w:r w:rsidRPr="005D40CF">
        <w:rPr>
          <w:u w:val="single"/>
          <w:rtl/>
        </w:rPr>
        <w:t>היו"ר יצחק פינדרוס:</w:t>
      </w:r>
      <w:r w:rsidRPr="005D40CF">
        <w:rPr>
          <w:rStyle w:val="TagStyle"/>
          <w:u w:val="single"/>
          <w:rtl/>
        </w:rPr>
        <w:t xml:space="preserve"> &lt;&lt; יור &gt;&gt;</w:t>
      </w:r>
      <w:r w:rsidRPr="005D40CF">
        <w:rPr>
          <w:u w:val="single"/>
          <w:rtl/>
        </w:rPr>
        <w:t xml:space="preserve">   </w:t>
      </w:r>
      <w:bookmarkEnd w:id="15272"/>
    </w:p>
    <w:p w14:paraId="54D81995" w14:textId="77777777" w:rsidR="005D40CF" w:rsidRDefault="005D40CF" w:rsidP="005D40CF">
      <w:pPr>
        <w:ind w:firstLine="0"/>
        <w:rPr>
          <w:rtl/>
        </w:rPr>
      </w:pPr>
    </w:p>
    <w:p w14:paraId="015A48AB" w14:textId="24336F3D" w:rsidR="00C41AA0" w:rsidRDefault="00C41AA0" w:rsidP="005D40CF">
      <w:pPr>
        <w:rPr>
          <w:rtl/>
        </w:rPr>
      </w:pPr>
      <w:bookmarkStart w:id="15273" w:name="_ETM_Q1_9080843"/>
      <w:bookmarkEnd w:id="15273"/>
      <w:r>
        <w:rPr>
          <w:rFonts w:hint="cs"/>
          <w:rtl/>
        </w:rPr>
        <w:t xml:space="preserve">אסביר מה אני רוצה לשאול. </w:t>
      </w:r>
      <w:bookmarkStart w:id="15274" w:name="_ETM_Q1_9080352"/>
      <w:bookmarkEnd w:id="15274"/>
      <w:r w:rsidR="00C73A3F">
        <w:rPr>
          <w:rFonts w:hint="cs"/>
          <w:rtl/>
        </w:rPr>
        <w:t>יש</w:t>
      </w:r>
      <w:r>
        <w:rPr>
          <w:rFonts w:hint="cs"/>
          <w:rtl/>
        </w:rPr>
        <w:t xml:space="preserve"> אנשים שהם תחת משרד לביטחון לאומי, זו דוגמה. אלה </w:t>
      </w:r>
      <w:bookmarkStart w:id="15275" w:name="_ETM_Q1_9087452"/>
      <w:bookmarkEnd w:id="15275"/>
      <w:r>
        <w:rPr>
          <w:rFonts w:hint="cs"/>
          <w:rtl/>
        </w:rPr>
        <w:t xml:space="preserve">שנמצאים במעברים ביהודה ושומרון, </w:t>
      </w:r>
      <w:r w:rsidR="005D40CF">
        <w:rPr>
          <w:rFonts w:hint="cs"/>
          <w:rtl/>
        </w:rPr>
        <w:t>בין יהודה ושומרון לירושלים, כביש</w:t>
      </w:r>
      <w:r>
        <w:rPr>
          <w:rFonts w:hint="cs"/>
          <w:rtl/>
        </w:rPr>
        <w:t xml:space="preserve"> 443, ה</w:t>
      </w:r>
      <w:bookmarkStart w:id="15276" w:name="_ETM_Q1_9092850"/>
      <w:bookmarkEnd w:id="15276"/>
      <w:r w:rsidR="005D40CF">
        <w:rPr>
          <w:rFonts w:hint="cs"/>
          <w:rtl/>
        </w:rPr>
        <w:t>כניסה לירושלים,</w:t>
      </w:r>
      <w:r>
        <w:rPr>
          <w:rFonts w:hint="cs"/>
          <w:rtl/>
        </w:rPr>
        <w:t xml:space="preserve"> יש שם בעיות. כל המחסומים האלה מתוקצב</w:t>
      </w:r>
      <w:r w:rsidR="005D40CF">
        <w:rPr>
          <w:rFonts w:hint="cs"/>
          <w:rtl/>
        </w:rPr>
        <w:t>ים</w:t>
      </w:r>
      <w:r>
        <w:rPr>
          <w:rFonts w:hint="cs"/>
          <w:rtl/>
        </w:rPr>
        <w:t xml:space="preserve"> במשטרה. </w:t>
      </w:r>
      <w:bookmarkStart w:id="15277" w:name="_ETM_Q1_9098952"/>
      <w:bookmarkEnd w:id="15277"/>
      <w:r>
        <w:rPr>
          <w:rFonts w:hint="cs"/>
          <w:rtl/>
        </w:rPr>
        <w:t>אני רוצה לדעת</w:t>
      </w:r>
      <w:r w:rsidR="005D40CF">
        <w:rPr>
          <w:rFonts w:hint="cs"/>
          <w:rtl/>
        </w:rPr>
        <w:t>, איפה זה נמצא? גם האבטחה בכותל</w:t>
      </w:r>
      <w:r>
        <w:rPr>
          <w:rFonts w:hint="cs"/>
          <w:rtl/>
        </w:rPr>
        <w:t xml:space="preserve">, </w:t>
      </w:r>
      <w:bookmarkStart w:id="15278" w:name="_ETM_Q1_9103252"/>
      <w:bookmarkEnd w:id="15278"/>
      <w:r w:rsidR="005D40CF">
        <w:rPr>
          <w:rFonts w:hint="cs"/>
          <w:rtl/>
        </w:rPr>
        <w:t>עוזרים לכותל,</w:t>
      </w:r>
      <w:r>
        <w:rPr>
          <w:rFonts w:hint="cs"/>
          <w:rtl/>
        </w:rPr>
        <w:t xml:space="preserve"> משטרת ישראל. איפה זה נמצא? האם אלה שירותי </w:t>
      </w:r>
      <w:bookmarkStart w:id="15279" w:name="_ETM_Q1_9108251"/>
      <w:bookmarkEnd w:id="15279"/>
      <w:r>
        <w:rPr>
          <w:rFonts w:hint="cs"/>
          <w:rtl/>
        </w:rPr>
        <w:t xml:space="preserve">כוח אדם או לא? בניחוש הייתי אומר </w:t>
      </w:r>
      <w:r w:rsidR="005D40CF">
        <w:rPr>
          <w:rFonts w:hint="cs"/>
          <w:rtl/>
        </w:rPr>
        <w:t xml:space="preserve">זו </w:t>
      </w:r>
      <w:r>
        <w:rPr>
          <w:rFonts w:hint="cs"/>
          <w:rtl/>
        </w:rPr>
        <w:t>רכישת שירותי כ</w:t>
      </w:r>
      <w:bookmarkStart w:id="15280" w:name="_ETM_Q1_9112551"/>
      <w:bookmarkEnd w:id="15280"/>
      <w:r>
        <w:rPr>
          <w:rFonts w:hint="cs"/>
          <w:rtl/>
        </w:rPr>
        <w:t xml:space="preserve">וח אדם של משטרת ישראל. השאלה אם אני צודק או </w:t>
      </w:r>
      <w:bookmarkStart w:id="15281" w:name="_ETM_Q1_9115252"/>
      <w:bookmarkEnd w:id="15281"/>
      <w:r w:rsidR="005D40CF">
        <w:rPr>
          <w:rFonts w:hint="cs"/>
          <w:rtl/>
        </w:rPr>
        <w:t>לא?</w:t>
      </w:r>
    </w:p>
    <w:p w14:paraId="7FA26BEF" w14:textId="77777777" w:rsidR="005D40CF" w:rsidRDefault="005D40CF" w:rsidP="005D40CF">
      <w:pPr>
        <w:ind w:firstLine="0"/>
        <w:rPr>
          <w:rtl/>
        </w:rPr>
      </w:pPr>
      <w:bookmarkStart w:id="15282" w:name="_ETM_Q1_9117952"/>
      <w:bookmarkEnd w:id="15282"/>
    </w:p>
    <w:p w14:paraId="1513A949" w14:textId="77777777" w:rsidR="005D40CF" w:rsidRPr="005D40CF" w:rsidRDefault="005D40CF" w:rsidP="005D40CF">
      <w:pPr>
        <w:ind w:firstLine="0"/>
        <w:rPr>
          <w:u w:val="single"/>
          <w:rtl/>
        </w:rPr>
      </w:pPr>
      <w:bookmarkStart w:id="15283" w:name="ET_speaker_4674_4189"/>
      <w:r w:rsidRPr="005D40CF">
        <w:rPr>
          <w:rStyle w:val="TagStyle"/>
          <w:u w:val="single"/>
          <w:rtl/>
        </w:rPr>
        <w:t xml:space="preserve"> &lt;&lt; דובר &gt;&gt; </w:t>
      </w:r>
      <w:r w:rsidRPr="005D40CF">
        <w:rPr>
          <w:u w:val="single"/>
          <w:rtl/>
        </w:rPr>
        <w:t>חמד עמאר (ישראל ביתנו):</w:t>
      </w:r>
      <w:r w:rsidRPr="005D40CF">
        <w:rPr>
          <w:rStyle w:val="TagStyle"/>
          <w:u w:val="single"/>
          <w:rtl/>
        </w:rPr>
        <w:t xml:space="preserve"> &lt;&lt; דובר &gt;&gt;</w:t>
      </w:r>
      <w:r w:rsidRPr="005D40CF">
        <w:rPr>
          <w:u w:val="single"/>
          <w:rtl/>
        </w:rPr>
        <w:t xml:space="preserve">   </w:t>
      </w:r>
      <w:bookmarkEnd w:id="15283"/>
    </w:p>
    <w:p w14:paraId="2E522578" w14:textId="77777777" w:rsidR="005D40CF" w:rsidRDefault="005D40CF" w:rsidP="005D40CF">
      <w:pPr>
        <w:ind w:firstLine="0"/>
        <w:rPr>
          <w:rtl/>
        </w:rPr>
      </w:pPr>
    </w:p>
    <w:p w14:paraId="20743F2B" w14:textId="77777777" w:rsidR="00C41AA0" w:rsidRDefault="00C41AA0" w:rsidP="005D40CF">
      <w:pPr>
        <w:rPr>
          <w:rtl/>
        </w:rPr>
      </w:pPr>
      <w:bookmarkStart w:id="15284" w:name="_ETM_Q1_9120344"/>
      <w:bookmarkEnd w:id="15284"/>
      <w:r>
        <w:rPr>
          <w:rFonts w:hint="cs"/>
          <w:rtl/>
        </w:rPr>
        <w:t>מחסום 443 זה לא</w:t>
      </w:r>
      <w:r w:rsidR="005D40CF">
        <w:rPr>
          <w:rFonts w:hint="cs"/>
          <w:rtl/>
        </w:rPr>
        <w:t>.</w:t>
      </w:r>
    </w:p>
    <w:p w14:paraId="26A80E8B" w14:textId="77777777" w:rsidR="005D40CF" w:rsidRDefault="005D40CF" w:rsidP="005D40CF">
      <w:pPr>
        <w:ind w:firstLine="0"/>
        <w:rPr>
          <w:rtl/>
        </w:rPr>
      </w:pPr>
      <w:bookmarkStart w:id="15285" w:name="_ETM_Q1_9119552"/>
      <w:bookmarkEnd w:id="15285"/>
    </w:p>
    <w:p w14:paraId="1842ADA2" w14:textId="77777777" w:rsidR="005D40CF" w:rsidRPr="005D40CF" w:rsidRDefault="005D40CF" w:rsidP="005D40CF">
      <w:pPr>
        <w:ind w:firstLine="0"/>
        <w:rPr>
          <w:u w:val="single"/>
          <w:rtl/>
        </w:rPr>
      </w:pPr>
      <w:bookmarkStart w:id="15286" w:name="ET_yor_5797_4190"/>
      <w:r w:rsidRPr="005D40CF">
        <w:rPr>
          <w:rStyle w:val="TagStyle"/>
          <w:u w:val="single"/>
          <w:rtl/>
        </w:rPr>
        <w:t xml:space="preserve"> &lt;&lt; יור &gt;&gt; </w:t>
      </w:r>
      <w:r w:rsidRPr="005D40CF">
        <w:rPr>
          <w:u w:val="single"/>
          <w:rtl/>
        </w:rPr>
        <w:t>היו"ר יצחק פינדרוס:</w:t>
      </w:r>
      <w:r w:rsidRPr="005D40CF">
        <w:rPr>
          <w:rStyle w:val="TagStyle"/>
          <w:u w:val="single"/>
          <w:rtl/>
        </w:rPr>
        <w:t xml:space="preserve"> &lt;&lt; יור &gt;&gt;</w:t>
      </w:r>
      <w:r w:rsidRPr="005D40CF">
        <w:rPr>
          <w:u w:val="single"/>
          <w:rtl/>
        </w:rPr>
        <w:t xml:space="preserve">   </w:t>
      </w:r>
      <w:bookmarkEnd w:id="15286"/>
    </w:p>
    <w:p w14:paraId="510BF019" w14:textId="77777777" w:rsidR="005D40CF" w:rsidRDefault="005D40CF" w:rsidP="005D40CF">
      <w:pPr>
        <w:ind w:firstLine="0"/>
        <w:rPr>
          <w:rtl/>
        </w:rPr>
      </w:pPr>
    </w:p>
    <w:p w14:paraId="5206DD87" w14:textId="77777777" w:rsidR="00C41AA0" w:rsidRDefault="00C41AA0" w:rsidP="005D40CF">
      <w:pPr>
        <w:rPr>
          <w:rtl/>
        </w:rPr>
      </w:pPr>
      <w:r>
        <w:rPr>
          <w:rFonts w:hint="cs"/>
          <w:rtl/>
        </w:rPr>
        <w:t xml:space="preserve">כל המחסומים בין יהודה </w:t>
      </w:r>
      <w:bookmarkStart w:id="15287" w:name="_ETM_Q1_9122451"/>
      <w:bookmarkEnd w:id="15287"/>
      <w:r>
        <w:rPr>
          <w:rFonts w:hint="cs"/>
          <w:rtl/>
        </w:rPr>
        <w:t>ושומרון. 443 הוא דוגמה קלאסית למי שמגיע לירושלים.</w:t>
      </w:r>
    </w:p>
    <w:p w14:paraId="6C6D53D7" w14:textId="77777777" w:rsidR="005D40CF" w:rsidRDefault="005D40CF" w:rsidP="005D40CF">
      <w:pPr>
        <w:ind w:firstLine="0"/>
        <w:rPr>
          <w:rtl/>
        </w:rPr>
      </w:pPr>
    </w:p>
    <w:p w14:paraId="39364A1B" w14:textId="77777777" w:rsidR="005D40CF" w:rsidRPr="005D40CF" w:rsidRDefault="005D40CF" w:rsidP="005D40CF">
      <w:pPr>
        <w:ind w:firstLine="0"/>
        <w:rPr>
          <w:u w:val="single"/>
          <w:rtl/>
        </w:rPr>
      </w:pPr>
      <w:bookmarkStart w:id="15288" w:name="ET_speaker_4674_4191"/>
      <w:r w:rsidRPr="005D40CF">
        <w:rPr>
          <w:rStyle w:val="TagStyle"/>
          <w:u w:val="single"/>
          <w:rtl/>
        </w:rPr>
        <w:t xml:space="preserve"> &lt;&lt; דובר &gt;&gt; </w:t>
      </w:r>
      <w:r w:rsidRPr="005D40CF">
        <w:rPr>
          <w:u w:val="single"/>
          <w:rtl/>
        </w:rPr>
        <w:t>חמד עמאר (ישראל ביתנו):</w:t>
      </w:r>
      <w:r w:rsidRPr="005D40CF">
        <w:rPr>
          <w:rStyle w:val="TagStyle"/>
          <w:u w:val="single"/>
          <w:rtl/>
        </w:rPr>
        <w:t xml:space="preserve"> &lt;&lt; דובר &gt;&gt;</w:t>
      </w:r>
      <w:r w:rsidRPr="005D40CF">
        <w:rPr>
          <w:u w:val="single"/>
          <w:rtl/>
        </w:rPr>
        <w:t xml:space="preserve">   </w:t>
      </w:r>
      <w:bookmarkEnd w:id="15288"/>
    </w:p>
    <w:p w14:paraId="72C5AFF8" w14:textId="77777777" w:rsidR="005D40CF" w:rsidRDefault="005D40CF" w:rsidP="005D40CF">
      <w:pPr>
        <w:ind w:firstLine="0"/>
        <w:rPr>
          <w:rtl/>
        </w:rPr>
      </w:pPr>
    </w:p>
    <w:p w14:paraId="24FCA5D8" w14:textId="77777777" w:rsidR="005D40CF" w:rsidRDefault="005D40CF" w:rsidP="005D40CF">
      <w:pPr>
        <w:rPr>
          <w:rtl/>
        </w:rPr>
      </w:pPr>
      <w:r>
        <w:rPr>
          <w:rFonts w:hint="cs"/>
          <w:rtl/>
        </w:rPr>
        <w:t>כן, אך אני רואה חיילים שם, לא?</w:t>
      </w:r>
    </w:p>
    <w:p w14:paraId="0B7326EA" w14:textId="77777777" w:rsidR="005D40CF" w:rsidRDefault="005D40CF" w:rsidP="005D40CF">
      <w:pPr>
        <w:ind w:firstLine="0"/>
        <w:rPr>
          <w:rtl/>
        </w:rPr>
      </w:pPr>
      <w:bookmarkStart w:id="15289" w:name="_ETM_Q1_9129350"/>
      <w:bookmarkEnd w:id="15289"/>
    </w:p>
    <w:p w14:paraId="5BA89182" w14:textId="77777777" w:rsidR="005D40CF" w:rsidRPr="005D40CF" w:rsidRDefault="005D40CF" w:rsidP="005D40CF">
      <w:pPr>
        <w:ind w:firstLine="0"/>
        <w:rPr>
          <w:u w:val="single"/>
          <w:rtl/>
        </w:rPr>
      </w:pPr>
      <w:bookmarkStart w:id="15290" w:name="ET_speaker_יהונתן_בובליל_4192"/>
      <w:r w:rsidRPr="005D40CF">
        <w:rPr>
          <w:rStyle w:val="TagStyle"/>
          <w:u w:val="single"/>
          <w:rtl/>
        </w:rPr>
        <w:t xml:space="preserve"> &lt;&lt; דובר &gt;&gt; </w:t>
      </w:r>
      <w:r w:rsidRPr="005D40CF">
        <w:rPr>
          <w:u w:val="single"/>
          <w:rtl/>
        </w:rPr>
        <w:t>יהונתן בובליל:</w:t>
      </w:r>
      <w:r w:rsidRPr="005D40CF">
        <w:rPr>
          <w:rStyle w:val="TagStyle"/>
          <w:u w:val="single"/>
          <w:rtl/>
        </w:rPr>
        <w:t xml:space="preserve"> &lt;&lt; דובר &gt;&gt;</w:t>
      </w:r>
      <w:r w:rsidRPr="005D40CF">
        <w:rPr>
          <w:u w:val="single"/>
          <w:rtl/>
        </w:rPr>
        <w:t xml:space="preserve">   </w:t>
      </w:r>
      <w:bookmarkEnd w:id="15290"/>
    </w:p>
    <w:p w14:paraId="6CE31266" w14:textId="77777777" w:rsidR="005D40CF" w:rsidRDefault="005D40CF" w:rsidP="005D40CF">
      <w:pPr>
        <w:ind w:firstLine="0"/>
        <w:rPr>
          <w:rtl/>
        </w:rPr>
      </w:pPr>
    </w:p>
    <w:p w14:paraId="5E45BBA7" w14:textId="77777777" w:rsidR="00C41AA0" w:rsidRDefault="00C41AA0" w:rsidP="005D40CF">
      <w:pPr>
        <w:rPr>
          <w:rtl/>
        </w:rPr>
      </w:pPr>
      <w:r>
        <w:rPr>
          <w:rFonts w:hint="cs"/>
          <w:rtl/>
        </w:rPr>
        <w:t>אש</w:t>
      </w:r>
      <w:bookmarkStart w:id="15291" w:name="_ETM_Q1_9129651"/>
      <w:bookmarkEnd w:id="15291"/>
      <w:r>
        <w:rPr>
          <w:rFonts w:hint="cs"/>
          <w:rtl/>
        </w:rPr>
        <w:t>מח להגיב.</w:t>
      </w:r>
    </w:p>
    <w:p w14:paraId="343CE563" w14:textId="77777777" w:rsidR="005D40CF" w:rsidRDefault="005D40CF" w:rsidP="005D40CF">
      <w:pPr>
        <w:ind w:firstLine="0"/>
        <w:rPr>
          <w:rtl/>
        </w:rPr>
      </w:pPr>
      <w:bookmarkStart w:id="15292" w:name="_ETM_Q1_9132051"/>
      <w:bookmarkEnd w:id="15292"/>
    </w:p>
    <w:p w14:paraId="1F38DA23" w14:textId="77777777" w:rsidR="005D40CF" w:rsidRPr="005D40CF" w:rsidRDefault="005D40CF" w:rsidP="005D40CF">
      <w:pPr>
        <w:ind w:firstLine="0"/>
        <w:rPr>
          <w:u w:val="single"/>
          <w:rtl/>
        </w:rPr>
      </w:pPr>
      <w:bookmarkStart w:id="15293" w:name="ET_yor_5797_4193"/>
      <w:r w:rsidRPr="005D40CF">
        <w:rPr>
          <w:rStyle w:val="TagStyle"/>
          <w:u w:val="single"/>
          <w:rtl/>
        </w:rPr>
        <w:t xml:space="preserve"> &lt;&lt; יור &gt;&gt; </w:t>
      </w:r>
      <w:r w:rsidRPr="005D40CF">
        <w:rPr>
          <w:u w:val="single"/>
          <w:rtl/>
        </w:rPr>
        <w:t>היו"ר יצחק פינדרוס:</w:t>
      </w:r>
      <w:r w:rsidRPr="005D40CF">
        <w:rPr>
          <w:rStyle w:val="TagStyle"/>
          <w:u w:val="single"/>
          <w:rtl/>
        </w:rPr>
        <w:t xml:space="preserve"> &lt;&lt; יור &gt;&gt;</w:t>
      </w:r>
      <w:r w:rsidRPr="005D40CF">
        <w:rPr>
          <w:u w:val="single"/>
          <w:rtl/>
        </w:rPr>
        <w:t xml:space="preserve">   </w:t>
      </w:r>
      <w:bookmarkEnd w:id="15293"/>
    </w:p>
    <w:p w14:paraId="63153C04" w14:textId="77777777" w:rsidR="005D40CF" w:rsidRDefault="005D40CF" w:rsidP="005D40CF">
      <w:pPr>
        <w:ind w:firstLine="0"/>
        <w:rPr>
          <w:rtl/>
        </w:rPr>
      </w:pPr>
    </w:p>
    <w:p w14:paraId="40AC5459" w14:textId="77777777" w:rsidR="00D132EF" w:rsidRDefault="00D132EF" w:rsidP="005D40CF">
      <w:pPr>
        <w:rPr>
          <w:rtl/>
        </w:rPr>
      </w:pPr>
      <w:r>
        <w:rPr>
          <w:rFonts w:hint="cs"/>
          <w:rtl/>
        </w:rPr>
        <w:t>הצב</w:t>
      </w:r>
      <w:bookmarkStart w:id="15294" w:name="_ETM_Q1_9132252"/>
      <w:bookmarkEnd w:id="15294"/>
      <w:r>
        <w:rPr>
          <w:rFonts w:hint="cs"/>
          <w:rtl/>
        </w:rPr>
        <w:t xml:space="preserve">א נתן </w:t>
      </w:r>
      <w:bookmarkStart w:id="15295" w:name="_ETM_Q1_9132651"/>
      <w:bookmarkEnd w:id="15295"/>
      <w:r>
        <w:rPr>
          <w:rFonts w:hint="cs"/>
          <w:rtl/>
        </w:rPr>
        <w:t>תגבור</w:t>
      </w:r>
      <w:r w:rsidR="005D40CF">
        <w:rPr>
          <w:rFonts w:hint="cs"/>
          <w:rtl/>
        </w:rPr>
        <w:t>.</w:t>
      </w:r>
    </w:p>
    <w:p w14:paraId="2E2CAD94" w14:textId="77777777" w:rsidR="005D40CF" w:rsidRDefault="005D40CF" w:rsidP="005D40CF">
      <w:pPr>
        <w:ind w:firstLine="0"/>
        <w:rPr>
          <w:rtl/>
        </w:rPr>
      </w:pPr>
      <w:bookmarkStart w:id="15296" w:name="_ETM_Q1_9133151"/>
      <w:bookmarkEnd w:id="15296"/>
    </w:p>
    <w:p w14:paraId="030BD90A" w14:textId="77777777" w:rsidR="005D40CF" w:rsidRPr="005D40CF" w:rsidRDefault="005D40CF" w:rsidP="005D40CF">
      <w:pPr>
        <w:ind w:firstLine="0"/>
        <w:rPr>
          <w:u w:val="single"/>
          <w:rtl/>
        </w:rPr>
      </w:pPr>
      <w:bookmarkStart w:id="15297" w:name="ET_speaker_6361_4194"/>
      <w:r w:rsidRPr="005D40CF">
        <w:rPr>
          <w:rStyle w:val="TagStyle"/>
          <w:u w:val="single"/>
          <w:rtl/>
        </w:rPr>
        <w:t xml:space="preserve"> &lt;&lt; דובר &gt;&gt; </w:t>
      </w:r>
      <w:r w:rsidRPr="005D40CF">
        <w:rPr>
          <w:u w:val="single"/>
          <w:rtl/>
        </w:rPr>
        <w:t>נאור שירי (יש עתיד):</w:t>
      </w:r>
      <w:r w:rsidRPr="005D40CF">
        <w:rPr>
          <w:rStyle w:val="TagStyle"/>
          <w:u w:val="single"/>
          <w:rtl/>
        </w:rPr>
        <w:t xml:space="preserve"> &lt;&lt; דובר &gt;&gt;</w:t>
      </w:r>
      <w:r w:rsidRPr="005D40CF">
        <w:rPr>
          <w:u w:val="single"/>
          <w:rtl/>
        </w:rPr>
        <w:t xml:space="preserve">   </w:t>
      </w:r>
      <w:bookmarkEnd w:id="15297"/>
    </w:p>
    <w:p w14:paraId="7892190A" w14:textId="77777777" w:rsidR="005D40CF" w:rsidRDefault="005D40CF" w:rsidP="005D40CF">
      <w:pPr>
        <w:ind w:firstLine="0"/>
        <w:rPr>
          <w:rtl/>
        </w:rPr>
      </w:pPr>
    </w:p>
    <w:p w14:paraId="17D78E9F" w14:textId="77777777" w:rsidR="00D132EF" w:rsidRDefault="00D132EF" w:rsidP="005D40CF">
      <w:pPr>
        <w:rPr>
          <w:rtl/>
        </w:rPr>
      </w:pPr>
      <w:r>
        <w:rPr>
          <w:rFonts w:hint="cs"/>
          <w:rtl/>
        </w:rPr>
        <w:t xml:space="preserve">מה </w:t>
      </w:r>
      <w:bookmarkStart w:id="15298" w:name="_ETM_Q1_9133351"/>
      <w:bookmarkEnd w:id="15298"/>
      <w:r w:rsidR="005D40CF">
        <w:rPr>
          <w:rFonts w:hint="cs"/>
          <w:rtl/>
        </w:rPr>
        <w:t>זו</w:t>
      </w:r>
      <w:r>
        <w:rPr>
          <w:rFonts w:hint="cs"/>
          <w:rtl/>
        </w:rPr>
        <w:t xml:space="preserve"> רשות המעברים?</w:t>
      </w:r>
    </w:p>
    <w:p w14:paraId="23CE7776" w14:textId="77777777" w:rsidR="004337DA" w:rsidRDefault="004337DA" w:rsidP="005D40CF">
      <w:pPr>
        <w:rPr>
          <w:rtl/>
        </w:rPr>
      </w:pPr>
    </w:p>
    <w:p w14:paraId="4ECAE66E" w14:textId="77777777" w:rsidR="004337DA" w:rsidRDefault="004337DA" w:rsidP="005D40CF">
      <w:pPr>
        <w:rPr>
          <w:rtl/>
        </w:rPr>
      </w:pPr>
    </w:p>
    <w:p w14:paraId="4387293A" w14:textId="77777777" w:rsidR="005D40CF" w:rsidRDefault="005D40CF" w:rsidP="005D40CF">
      <w:pPr>
        <w:ind w:firstLine="0"/>
        <w:rPr>
          <w:rtl/>
        </w:rPr>
      </w:pPr>
      <w:bookmarkStart w:id="15299" w:name="_ETM_Q1_9134651"/>
      <w:bookmarkStart w:id="15300" w:name="_ETM_Q1_9134752"/>
      <w:bookmarkEnd w:id="15299"/>
      <w:bookmarkEnd w:id="15300"/>
    </w:p>
    <w:p w14:paraId="33456A24" w14:textId="77777777" w:rsidR="005D40CF" w:rsidRPr="005D40CF" w:rsidRDefault="005D40CF" w:rsidP="005D40CF">
      <w:pPr>
        <w:ind w:firstLine="0"/>
        <w:rPr>
          <w:u w:val="single"/>
          <w:rtl/>
        </w:rPr>
      </w:pPr>
      <w:bookmarkStart w:id="15301" w:name="ET_yor_5797_4195"/>
      <w:r w:rsidRPr="005D40CF">
        <w:rPr>
          <w:rStyle w:val="TagStyle"/>
          <w:u w:val="single"/>
          <w:rtl/>
        </w:rPr>
        <w:t xml:space="preserve"> &lt;&lt; יור &gt;&gt; </w:t>
      </w:r>
      <w:r w:rsidRPr="005D40CF">
        <w:rPr>
          <w:u w:val="single"/>
          <w:rtl/>
        </w:rPr>
        <w:t>היו"ר יצחק פינדרוס:</w:t>
      </w:r>
      <w:r w:rsidRPr="005D40CF">
        <w:rPr>
          <w:rStyle w:val="TagStyle"/>
          <w:u w:val="single"/>
          <w:rtl/>
        </w:rPr>
        <w:t xml:space="preserve"> &lt;&lt; יור &gt;&gt;</w:t>
      </w:r>
      <w:r w:rsidRPr="005D40CF">
        <w:rPr>
          <w:u w:val="single"/>
          <w:rtl/>
        </w:rPr>
        <w:t xml:space="preserve">   </w:t>
      </w:r>
      <w:bookmarkEnd w:id="15301"/>
    </w:p>
    <w:p w14:paraId="0905B947" w14:textId="77777777" w:rsidR="005D40CF" w:rsidRDefault="005D40CF" w:rsidP="005D40CF">
      <w:pPr>
        <w:ind w:firstLine="0"/>
        <w:rPr>
          <w:rtl/>
        </w:rPr>
      </w:pPr>
    </w:p>
    <w:p w14:paraId="3BA1963C" w14:textId="77777777" w:rsidR="00D132EF" w:rsidRDefault="005D40CF" w:rsidP="005D40CF">
      <w:pPr>
        <w:rPr>
          <w:rtl/>
        </w:rPr>
      </w:pPr>
      <w:r>
        <w:rPr>
          <w:rFonts w:hint="cs"/>
          <w:rtl/>
        </w:rPr>
        <w:t>רשות המעברים זה משהו אח</w:t>
      </w:r>
      <w:r w:rsidR="00D132EF">
        <w:rPr>
          <w:rFonts w:hint="cs"/>
          <w:rtl/>
        </w:rPr>
        <w:t xml:space="preserve">ר, </w:t>
      </w:r>
      <w:r>
        <w:rPr>
          <w:rFonts w:hint="cs"/>
          <w:rtl/>
        </w:rPr>
        <w:t xml:space="preserve"> אתה צודק, </w:t>
      </w:r>
      <w:r w:rsidR="00D132EF">
        <w:rPr>
          <w:rFonts w:hint="cs"/>
          <w:rtl/>
        </w:rPr>
        <w:t>זה משרד ה</w:t>
      </w:r>
      <w:bookmarkStart w:id="15302" w:name="_ETM_Q1_9137250"/>
      <w:bookmarkEnd w:id="15302"/>
      <w:r>
        <w:rPr>
          <w:rFonts w:hint="cs"/>
          <w:rtl/>
        </w:rPr>
        <w:t>פנים. יש את המאבטחים - - -</w:t>
      </w:r>
    </w:p>
    <w:p w14:paraId="410D538A" w14:textId="77777777" w:rsidR="005D40CF" w:rsidRDefault="005D40CF" w:rsidP="005D40CF">
      <w:pPr>
        <w:ind w:firstLine="0"/>
        <w:rPr>
          <w:rtl/>
        </w:rPr>
      </w:pPr>
      <w:bookmarkStart w:id="15303" w:name="_ETM_Q1_9140852"/>
      <w:bookmarkEnd w:id="15303"/>
    </w:p>
    <w:p w14:paraId="374AA382" w14:textId="77777777" w:rsidR="005D40CF" w:rsidRPr="005D40CF" w:rsidRDefault="005D40CF" w:rsidP="005D40CF">
      <w:pPr>
        <w:ind w:firstLine="0"/>
        <w:rPr>
          <w:u w:val="single"/>
          <w:rtl/>
        </w:rPr>
      </w:pPr>
      <w:bookmarkStart w:id="15304" w:name="ET_speaker_6361_4196"/>
      <w:r w:rsidRPr="005D40CF">
        <w:rPr>
          <w:rStyle w:val="TagStyle"/>
          <w:u w:val="single"/>
          <w:rtl/>
        </w:rPr>
        <w:t xml:space="preserve"> &lt;&lt; דובר &gt;&gt; </w:t>
      </w:r>
      <w:r w:rsidRPr="005D40CF">
        <w:rPr>
          <w:u w:val="single"/>
          <w:rtl/>
        </w:rPr>
        <w:t>נאור שירי (יש עתיד):</w:t>
      </w:r>
      <w:r w:rsidRPr="005D40CF">
        <w:rPr>
          <w:rStyle w:val="TagStyle"/>
          <w:u w:val="single"/>
          <w:rtl/>
        </w:rPr>
        <w:t xml:space="preserve"> &lt;&lt; דובר &gt;&gt;</w:t>
      </w:r>
      <w:r w:rsidRPr="005D40CF">
        <w:rPr>
          <w:u w:val="single"/>
          <w:rtl/>
        </w:rPr>
        <w:t xml:space="preserve">   </w:t>
      </w:r>
      <w:bookmarkEnd w:id="15304"/>
    </w:p>
    <w:p w14:paraId="456F8BEA" w14:textId="77777777" w:rsidR="005D40CF" w:rsidRDefault="005D40CF" w:rsidP="005D40CF">
      <w:pPr>
        <w:ind w:firstLine="0"/>
        <w:rPr>
          <w:rtl/>
        </w:rPr>
      </w:pPr>
    </w:p>
    <w:p w14:paraId="63577A1B" w14:textId="77777777" w:rsidR="00D132EF" w:rsidRDefault="005D40CF" w:rsidP="005D40CF">
      <w:pPr>
        <w:rPr>
          <w:rtl/>
        </w:rPr>
      </w:pPr>
      <w:r>
        <w:rPr>
          <w:rFonts w:hint="cs"/>
          <w:rtl/>
        </w:rPr>
        <w:t xml:space="preserve">אלה </w:t>
      </w:r>
      <w:r w:rsidR="00D132EF">
        <w:rPr>
          <w:rFonts w:hint="cs"/>
          <w:rtl/>
        </w:rPr>
        <w:t>חב</w:t>
      </w:r>
      <w:bookmarkStart w:id="15305" w:name="_ETM_Q1_9141051"/>
      <w:bookmarkEnd w:id="15305"/>
      <w:r w:rsidR="00D132EF">
        <w:rPr>
          <w:rFonts w:hint="cs"/>
          <w:rtl/>
        </w:rPr>
        <w:t>רות אבטחה פרטיות</w:t>
      </w:r>
      <w:r>
        <w:rPr>
          <w:rFonts w:hint="cs"/>
          <w:rtl/>
        </w:rPr>
        <w:t>.</w:t>
      </w:r>
    </w:p>
    <w:p w14:paraId="2DF43F71" w14:textId="77777777" w:rsidR="0004583E" w:rsidRDefault="0004583E" w:rsidP="0004583E">
      <w:pPr>
        <w:ind w:firstLine="0"/>
        <w:rPr>
          <w:rtl/>
        </w:rPr>
      </w:pPr>
      <w:bookmarkStart w:id="15306" w:name="_ETM_Q1_9143250"/>
      <w:bookmarkEnd w:id="15306"/>
    </w:p>
    <w:p w14:paraId="0E329F88" w14:textId="77777777" w:rsidR="0004583E" w:rsidRPr="0004583E" w:rsidRDefault="0004583E" w:rsidP="0004583E">
      <w:pPr>
        <w:ind w:firstLine="0"/>
        <w:rPr>
          <w:u w:val="single"/>
          <w:rtl/>
        </w:rPr>
      </w:pPr>
      <w:bookmarkStart w:id="15307" w:name="ET_yor_5797_4197"/>
      <w:r w:rsidRPr="0004583E">
        <w:rPr>
          <w:rStyle w:val="TagStyle"/>
          <w:u w:val="single"/>
          <w:rtl/>
        </w:rPr>
        <w:t xml:space="preserve"> &lt;&lt; יור &gt;&gt; </w:t>
      </w:r>
      <w:r w:rsidRPr="0004583E">
        <w:rPr>
          <w:u w:val="single"/>
          <w:rtl/>
        </w:rPr>
        <w:t>היו"ר יצחק פינדרוס:</w:t>
      </w:r>
      <w:r w:rsidRPr="0004583E">
        <w:rPr>
          <w:rStyle w:val="TagStyle"/>
          <w:u w:val="single"/>
          <w:rtl/>
        </w:rPr>
        <w:t xml:space="preserve"> &lt;&lt; יור &gt;&gt;</w:t>
      </w:r>
      <w:r w:rsidRPr="0004583E">
        <w:rPr>
          <w:u w:val="single"/>
          <w:rtl/>
        </w:rPr>
        <w:t xml:space="preserve">   </w:t>
      </w:r>
      <w:bookmarkEnd w:id="15307"/>
    </w:p>
    <w:p w14:paraId="471ED0D7" w14:textId="77777777" w:rsidR="0004583E" w:rsidRDefault="0004583E" w:rsidP="0004583E">
      <w:pPr>
        <w:ind w:firstLine="0"/>
        <w:rPr>
          <w:rtl/>
        </w:rPr>
      </w:pPr>
    </w:p>
    <w:p w14:paraId="043E96EF" w14:textId="77777777" w:rsidR="00D132EF" w:rsidRDefault="00D132EF" w:rsidP="0004583E">
      <w:pPr>
        <w:rPr>
          <w:rtl/>
        </w:rPr>
      </w:pPr>
      <w:r>
        <w:rPr>
          <w:rFonts w:hint="cs"/>
          <w:rtl/>
        </w:rPr>
        <w:t>ש</w:t>
      </w:r>
      <w:bookmarkStart w:id="15308" w:name="_ETM_Q1_9143450"/>
      <w:bookmarkEnd w:id="15308"/>
      <w:r>
        <w:rPr>
          <w:rFonts w:hint="cs"/>
          <w:rtl/>
        </w:rPr>
        <w:t xml:space="preserve">המשטרה מפעילה. איפה זה? </w:t>
      </w:r>
      <w:bookmarkStart w:id="15309" w:name="_ETM_Q1_9145452"/>
      <w:bookmarkEnd w:id="15309"/>
      <w:r>
        <w:rPr>
          <w:rFonts w:hint="cs"/>
          <w:rtl/>
        </w:rPr>
        <w:t>זה מה שאני שואל.</w:t>
      </w:r>
    </w:p>
    <w:p w14:paraId="70310598" w14:textId="77777777" w:rsidR="0004583E" w:rsidRDefault="0004583E" w:rsidP="0004583E">
      <w:pPr>
        <w:ind w:firstLine="0"/>
        <w:rPr>
          <w:rtl/>
        </w:rPr>
      </w:pPr>
      <w:bookmarkStart w:id="15310" w:name="_ETM_Q1_9148052"/>
      <w:bookmarkEnd w:id="15310"/>
    </w:p>
    <w:p w14:paraId="23B08FF5" w14:textId="77777777" w:rsidR="0004583E" w:rsidRPr="0004583E" w:rsidRDefault="0004583E" w:rsidP="0004583E">
      <w:pPr>
        <w:ind w:firstLine="0"/>
        <w:rPr>
          <w:u w:val="single"/>
          <w:rtl/>
        </w:rPr>
      </w:pPr>
      <w:bookmarkStart w:id="15311" w:name="ET_speaker_6361_4198"/>
      <w:r w:rsidRPr="0004583E">
        <w:rPr>
          <w:rStyle w:val="TagStyle"/>
          <w:u w:val="single"/>
          <w:rtl/>
        </w:rPr>
        <w:t xml:space="preserve"> &lt;&lt; דובר &gt;&gt; </w:t>
      </w:r>
      <w:r w:rsidRPr="0004583E">
        <w:rPr>
          <w:u w:val="single"/>
          <w:rtl/>
        </w:rPr>
        <w:t>נאור שירי (יש עתיד):</w:t>
      </w:r>
      <w:r w:rsidRPr="0004583E">
        <w:rPr>
          <w:rStyle w:val="TagStyle"/>
          <w:u w:val="single"/>
          <w:rtl/>
        </w:rPr>
        <w:t xml:space="preserve"> &lt;&lt; דובר &gt;&gt;</w:t>
      </w:r>
      <w:r w:rsidRPr="0004583E">
        <w:rPr>
          <w:u w:val="single"/>
          <w:rtl/>
        </w:rPr>
        <w:t xml:space="preserve">   </w:t>
      </w:r>
      <w:bookmarkEnd w:id="15311"/>
    </w:p>
    <w:p w14:paraId="478F67AB" w14:textId="77777777" w:rsidR="0004583E" w:rsidRDefault="0004583E" w:rsidP="0004583E">
      <w:pPr>
        <w:ind w:firstLine="0"/>
        <w:rPr>
          <w:rtl/>
        </w:rPr>
      </w:pPr>
    </w:p>
    <w:p w14:paraId="6388F7C4" w14:textId="77777777" w:rsidR="00D132EF" w:rsidRDefault="00D132EF" w:rsidP="0004583E">
      <w:pPr>
        <w:rPr>
          <w:rtl/>
        </w:rPr>
      </w:pPr>
      <w:r>
        <w:rPr>
          <w:rFonts w:hint="cs"/>
          <w:rtl/>
        </w:rPr>
        <w:t>לא</w:t>
      </w:r>
      <w:bookmarkStart w:id="15312" w:name="_ETM_Q1_9148252"/>
      <w:bookmarkEnd w:id="15312"/>
      <w:r>
        <w:rPr>
          <w:rFonts w:hint="cs"/>
          <w:rtl/>
        </w:rPr>
        <w:t xml:space="preserve"> פה</w:t>
      </w:r>
      <w:r w:rsidR="0004583E">
        <w:rPr>
          <w:rFonts w:hint="cs"/>
          <w:rtl/>
        </w:rPr>
        <w:t>.</w:t>
      </w:r>
    </w:p>
    <w:p w14:paraId="18960295" w14:textId="77777777" w:rsidR="0004583E" w:rsidRDefault="0004583E" w:rsidP="0004583E">
      <w:pPr>
        <w:ind w:firstLine="0"/>
        <w:rPr>
          <w:rtl/>
        </w:rPr>
      </w:pPr>
      <w:bookmarkStart w:id="15313" w:name="_ETM_Q1_9148452"/>
      <w:bookmarkEnd w:id="15313"/>
    </w:p>
    <w:p w14:paraId="4DEDC294" w14:textId="77777777" w:rsidR="0004583E" w:rsidRPr="0004583E" w:rsidRDefault="0004583E" w:rsidP="0004583E">
      <w:pPr>
        <w:ind w:firstLine="0"/>
        <w:rPr>
          <w:u w:val="single"/>
          <w:rtl/>
        </w:rPr>
      </w:pPr>
      <w:bookmarkStart w:id="15314" w:name="ET_yor_5797_4199"/>
      <w:r w:rsidRPr="0004583E">
        <w:rPr>
          <w:rStyle w:val="TagStyle"/>
          <w:u w:val="single"/>
          <w:rtl/>
        </w:rPr>
        <w:t xml:space="preserve"> &lt;&lt; יור &gt;&gt; </w:t>
      </w:r>
      <w:r w:rsidRPr="0004583E">
        <w:rPr>
          <w:u w:val="single"/>
          <w:rtl/>
        </w:rPr>
        <w:t>היו"ר יצחק פינדרוס:</w:t>
      </w:r>
      <w:r w:rsidRPr="0004583E">
        <w:rPr>
          <w:rStyle w:val="TagStyle"/>
          <w:u w:val="single"/>
          <w:rtl/>
        </w:rPr>
        <w:t xml:space="preserve"> &lt;&lt; יור &gt;&gt;</w:t>
      </w:r>
      <w:r w:rsidRPr="0004583E">
        <w:rPr>
          <w:u w:val="single"/>
          <w:rtl/>
        </w:rPr>
        <w:t xml:space="preserve">   </w:t>
      </w:r>
      <w:bookmarkEnd w:id="15314"/>
    </w:p>
    <w:p w14:paraId="354E874D" w14:textId="77777777" w:rsidR="0004583E" w:rsidRDefault="0004583E" w:rsidP="0004583E">
      <w:pPr>
        <w:ind w:firstLine="0"/>
        <w:rPr>
          <w:rtl/>
        </w:rPr>
      </w:pPr>
    </w:p>
    <w:p w14:paraId="20A95F27" w14:textId="77777777" w:rsidR="00D132EF" w:rsidRDefault="00D132EF" w:rsidP="0004583E">
      <w:pPr>
        <w:rPr>
          <w:rtl/>
        </w:rPr>
      </w:pPr>
      <w:r>
        <w:rPr>
          <w:rFonts w:hint="cs"/>
          <w:rtl/>
        </w:rPr>
        <w:t>ה</w:t>
      </w:r>
      <w:bookmarkStart w:id="15315" w:name="_ETM_Q1_9148650"/>
      <w:bookmarkEnd w:id="15315"/>
      <w:r w:rsidR="0004583E">
        <w:rPr>
          <w:rFonts w:hint="cs"/>
          <w:rtl/>
        </w:rPr>
        <w:t>משטרה מפעילה, אז איפה זה?</w:t>
      </w:r>
    </w:p>
    <w:p w14:paraId="1CB42E44" w14:textId="77777777" w:rsidR="0004583E" w:rsidRDefault="0004583E" w:rsidP="0004583E">
      <w:pPr>
        <w:ind w:firstLine="0"/>
        <w:rPr>
          <w:rtl/>
        </w:rPr>
      </w:pPr>
      <w:bookmarkStart w:id="15316" w:name="_ETM_Q1_9150550"/>
      <w:bookmarkStart w:id="15317" w:name="_ETM_Q1_9150750"/>
      <w:bookmarkEnd w:id="15316"/>
      <w:bookmarkEnd w:id="15317"/>
    </w:p>
    <w:p w14:paraId="475FAB0A" w14:textId="77777777" w:rsidR="0004583E" w:rsidRPr="0004583E" w:rsidRDefault="0004583E" w:rsidP="0004583E">
      <w:pPr>
        <w:ind w:firstLine="0"/>
        <w:rPr>
          <w:u w:val="single"/>
          <w:rtl/>
        </w:rPr>
      </w:pPr>
      <w:bookmarkStart w:id="15318" w:name="ET_speaker_6361_4200"/>
      <w:r w:rsidRPr="0004583E">
        <w:rPr>
          <w:rStyle w:val="TagStyle"/>
          <w:u w:val="single"/>
          <w:rtl/>
        </w:rPr>
        <w:t xml:space="preserve"> &lt;&lt; דובר &gt;&gt; </w:t>
      </w:r>
      <w:r w:rsidRPr="0004583E">
        <w:rPr>
          <w:u w:val="single"/>
          <w:rtl/>
        </w:rPr>
        <w:t>נאור שירי (יש עתיד):</w:t>
      </w:r>
      <w:r w:rsidRPr="0004583E">
        <w:rPr>
          <w:rStyle w:val="TagStyle"/>
          <w:u w:val="single"/>
          <w:rtl/>
        </w:rPr>
        <w:t xml:space="preserve"> &lt;&lt; דובר &gt;&gt;</w:t>
      </w:r>
      <w:r w:rsidRPr="0004583E">
        <w:rPr>
          <w:u w:val="single"/>
          <w:rtl/>
        </w:rPr>
        <w:t xml:space="preserve">   </w:t>
      </w:r>
      <w:bookmarkEnd w:id="15318"/>
    </w:p>
    <w:p w14:paraId="3C316B49" w14:textId="77777777" w:rsidR="0004583E" w:rsidRDefault="0004583E" w:rsidP="0004583E">
      <w:pPr>
        <w:ind w:firstLine="0"/>
        <w:rPr>
          <w:rtl/>
        </w:rPr>
      </w:pPr>
    </w:p>
    <w:p w14:paraId="4EEDA264" w14:textId="77777777" w:rsidR="00D132EF" w:rsidRDefault="00D132EF" w:rsidP="0004583E">
      <w:pPr>
        <w:rPr>
          <w:rtl/>
        </w:rPr>
      </w:pPr>
      <w:r>
        <w:rPr>
          <w:rFonts w:hint="cs"/>
          <w:rtl/>
        </w:rPr>
        <w:t xml:space="preserve">אולי </w:t>
      </w:r>
      <w:r w:rsidR="0004583E">
        <w:rPr>
          <w:rFonts w:hint="cs"/>
          <w:rtl/>
        </w:rPr>
        <w:t xml:space="preserve">זו </w:t>
      </w:r>
      <w:r>
        <w:rPr>
          <w:rFonts w:hint="cs"/>
          <w:rtl/>
        </w:rPr>
        <w:t xml:space="preserve">רכישת </w:t>
      </w:r>
      <w:bookmarkStart w:id="15319" w:name="_ETM_Q1_9151752"/>
      <w:bookmarkEnd w:id="15319"/>
      <w:r>
        <w:rPr>
          <w:rFonts w:hint="cs"/>
          <w:rtl/>
        </w:rPr>
        <w:t>כוח אדם.</w:t>
      </w:r>
    </w:p>
    <w:p w14:paraId="413C478A" w14:textId="77777777" w:rsidR="0004583E" w:rsidRDefault="0004583E" w:rsidP="0004583E">
      <w:pPr>
        <w:ind w:firstLine="0"/>
        <w:rPr>
          <w:rtl/>
        </w:rPr>
      </w:pPr>
      <w:bookmarkStart w:id="15320" w:name="_ETM_Q1_9152750"/>
      <w:bookmarkStart w:id="15321" w:name="_ETM_Q1_9152952"/>
      <w:bookmarkEnd w:id="15320"/>
      <w:bookmarkEnd w:id="15321"/>
    </w:p>
    <w:p w14:paraId="4091597E" w14:textId="77777777" w:rsidR="0004583E" w:rsidRPr="0004583E" w:rsidRDefault="0004583E" w:rsidP="0004583E">
      <w:pPr>
        <w:ind w:firstLine="0"/>
        <w:rPr>
          <w:u w:val="single"/>
          <w:rtl/>
        </w:rPr>
      </w:pPr>
      <w:bookmarkStart w:id="15322" w:name="ET_yor_5797_4201"/>
      <w:r w:rsidRPr="0004583E">
        <w:rPr>
          <w:rStyle w:val="TagStyle"/>
          <w:u w:val="single"/>
          <w:rtl/>
        </w:rPr>
        <w:t xml:space="preserve"> &lt;&lt; יור &gt;&gt; </w:t>
      </w:r>
      <w:r w:rsidRPr="0004583E">
        <w:rPr>
          <w:u w:val="single"/>
          <w:rtl/>
        </w:rPr>
        <w:t>היו"ר יצחק פינדרוס:</w:t>
      </w:r>
      <w:r w:rsidRPr="0004583E">
        <w:rPr>
          <w:rStyle w:val="TagStyle"/>
          <w:u w:val="single"/>
          <w:rtl/>
        </w:rPr>
        <w:t xml:space="preserve"> &lt;&lt; יור &gt;&gt;</w:t>
      </w:r>
      <w:r w:rsidRPr="0004583E">
        <w:rPr>
          <w:u w:val="single"/>
          <w:rtl/>
        </w:rPr>
        <w:t xml:space="preserve">   </w:t>
      </w:r>
      <w:bookmarkEnd w:id="15322"/>
    </w:p>
    <w:p w14:paraId="232300E1" w14:textId="77777777" w:rsidR="0004583E" w:rsidRDefault="0004583E" w:rsidP="0004583E">
      <w:pPr>
        <w:ind w:firstLine="0"/>
        <w:rPr>
          <w:rtl/>
        </w:rPr>
      </w:pPr>
    </w:p>
    <w:p w14:paraId="10E583DE" w14:textId="77777777" w:rsidR="00D132EF" w:rsidRDefault="00D132EF" w:rsidP="0004583E">
      <w:pPr>
        <w:rPr>
          <w:rtl/>
        </w:rPr>
      </w:pPr>
      <w:bookmarkStart w:id="15323" w:name="_ETM_Q1_9147611"/>
      <w:bookmarkEnd w:id="15323"/>
      <w:r>
        <w:rPr>
          <w:rFonts w:hint="cs"/>
          <w:rtl/>
        </w:rPr>
        <w:t>זה בדיוק מה ששאלתי.</w:t>
      </w:r>
    </w:p>
    <w:p w14:paraId="5000A41A" w14:textId="77777777" w:rsidR="0004583E" w:rsidRDefault="0004583E" w:rsidP="0004583E">
      <w:pPr>
        <w:ind w:firstLine="0"/>
        <w:rPr>
          <w:rtl/>
        </w:rPr>
      </w:pPr>
      <w:bookmarkStart w:id="15324" w:name="_ETM_Q1_9158651"/>
      <w:bookmarkEnd w:id="15324"/>
    </w:p>
    <w:p w14:paraId="43A46C16" w14:textId="77777777" w:rsidR="0004583E" w:rsidRPr="0004583E" w:rsidRDefault="0004583E" w:rsidP="0004583E">
      <w:pPr>
        <w:ind w:firstLine="0"/>
        <w:rPr>
          <w:u w:val="single"/>
          <w:rtl/>
        </w:rPr>
      </w:pPr>
      <w:bookmarkStart w:id="15325" w:name="ET_speaker_יהונתן_בובליל_4202"/>
      <w:r w:rsidRPr="0004583E">
        <w:rPr>
          <w:rStyle w:val="TagStyle"/>
          <w:u w:val="single"/>
          <w:rtl/>
        </w:rPr>
        <w:t xml:space="preserve"> &lt;&lt; דובר &gt;&gt; </w:t>
      </w:r>
      <w:r w:rsidRPr="0004583E">
        <w:rPr>
          <w:u w:val="single"/>
          <w:rtl/>
        </w:rPr>
        <w:t>יהונתן בובליל:</w:t>
      </w:r>
      <w:r w:rsidRPr="0004583E">
        <w:rPr>
          <w:rStyle w:val="TagStyle"/>
          <w:u w:val="single"/>
          <w:rtl/>
        </w:rPr>
        <w:t xml:space="preserve"> &lt;&lt; דובר &gt;&gt;</w:t>
      </w:r>
      <w:r w:rsidRPr="0004583E">
        <w:rPr>
          <w:u w:val="single"/>
          <w:rtl/>
        </w:rPr>
        <w:t xml:space="preserve">   </w:t>
      </w:r>
      <w:bookmarkEnd w:id="15325"/>
    </w:p>
    <w:p w14:paraId="15D35E63" w14:textId="77777777" w:rsidR="0004583E" w:rsidRDefault="0004583E" w:rsidP="0004583E">
      <w:pPr>
        <w:ind w:firstLine="0"/>
        <w:rPr>
          <w:rtl/>
        </w:rPr>
      </w:pPr>
    </w:p>
    <w:p w14:paraId="68D8BFFF" w14:textId="7CEECADA" w:rsidR="00D132EF" w:rsidRDefault="00D132EF" w:rsidP="0004583E">
      <w:pPr>
        <w:rPr>
          <w:rtl/>
        </w:rPr>
      </w:pPr>
      <w:r>
        <w:rPr>
          <w:rFonts w:hint="cs"/>
          <w:rtl/>
        </w:rPr>
        <w:t>זה</w:t>
      </w:r>
      <w:bookmarkStart w:id="15326" w:name="_ETM_Q1_9158950"/>
      <w:bookmarkEnd w:id="15326"/>
      <w:r>
        <w:rPr>
          <w:rFonts w:hint="cs"/>
          <w:rtl/>
        </w:rPr>
        <w:t xml:space="preserve"> נכנס תחת ה</w:t>
      </w:r>
      <w:r w:rsidR="00C73A3F">
        <w:rPr>
          <w:rFonts w:hint="cs"/>
          <w:rtl/>
        </w:rPr>
        <w:t>תוכנית</w:t>
      </w:r>
      <w:r>
        <w:rPr>
          <w:rFonts w:hint="cs"/>
          <w:rtl/>
        </w:rPr>
        <w:t xml:space="preserve"> הזו, זה </w:t>
      </w:r>
      <w:bookmarkStart w:id="15327" w:name="_ETM_Q1_9160852"/>
      <w:bookmarkEnd w:id="15327"/>
      <w:r>
        <w:rPr>
          <w:rFonts w:hint="cs"/>
          <w:rtl/>
        </w:rPr>
        <w:t>נכון. גם שאלת בנוגע לכותל. הכותל</w:t>
      </w:r>
      <w:r w:rsidR="0004583E">
        <w:rPr>
          <w:rFonts w:hint="cs"/>
          <w:rtl/>
        </w:rPr>
        <w:t xml:space="preserve"> ספציפית, אני לא יודע</w:t>
      </w:r>
      <w:r>
        <w:rPr>
          <w:rFonts w:hint="cs"/>
          <w:rtl/>
        </w:rPr>
        <w:t xml:space="preserve"> </w:t>
      </w:r>
      <w:bookmarkStart w:id="15328" w:name="_ETM_Q1_9165352"/>
      <w:bookmarkEnd w:id="15328"/>
      <w:r>
        <w:rPr>
          <w:rFonts w:hint="cs"/>
          <w:rtl/>
        </w:rPr>
        <w:t>להגיד, יכול להיות שמדובר בשוטרים.</w:t>
      </w:r>
    </w:p>
    <w:p w14:paraId="5E4A9724" w14:textId="77777777" w:rsidR="0004583E" w:rsidRDefault="0004583E" w:rsidP="0004583E">
      <w:pPr>
        <w:ind w:firstLine="0"/>
        <w:rPr>
          <w:rtl/>
        </w:rPr>
      </w:pPr>
    </w:p>
    <w:p w14:paraId="6E95236E" w14:textId="77777777" w:rsidR="0004583E" w:rsidRPr="0004583E" w:rsidRDefault="0004583E" w:rsidP="0004583E">
      <w:pPr>
        <w:ind w:firstLine="0"/>
        <w:rPr>
          <w:u w:val="single"/>
          <w:rtl/>
        </w:rPr>
      </w:pPr>
      <w:bookmarkStart w:id="15329" w:name="ET_speaker_6361_4203"/>
      <w:r w:rsidRPr="0004583E">
        <w:rPr>
          <w:rStyle w:val="TagStyle"/>
          <w:u w:val="single"/>
          <w:rtl/>
        </w:rPr>
        <w:t xml:space="preserve"> &lt;&lt; דובר &gt;&gt; </w:t>
      </w:r>
      <w:r w:rsidRPr="0004583E">
        <w:rPr>
          <w:u w:val="single"/>
          <w:rtl/>
        </w:rPr>
        <w:t>נאור שירי (יש עתיד):</w:t>
      </w:r>
      <w:r w:rsidRPr="0004583E">
        <w:rPr>
          <w:rStyle w:val="TagStyle"/>
          <w:u w:val="single"/>
          <w:rtl/>
        </w:rPr>
        <w:t xml:space="preserve"> &lt;&lt; דובר &gt;&gt;</w:t>
      </w:r>
      <w:r w:rsidRPr="0004583E">
        <w:rPr>
          <w:u w:val="single"/>
          <w:rtl/>
        </w:rPr>
        <w:t xml:space="preserve">   </w:t>
      </w:r>
      <w:bookmarkEnd w:id="15329"/>
    </w:p>
    <w:p w14:paraId="6A7D2D9E" w14:textId="77777777" w:rsidR="0004583E" w:rsidRDefault="0004583E" w:rsidP="0004583E">
      <w:pPr>
        <w:ind w:firstLine="0"/>
        <w:rPr>
          <w:rtl/>
        </w:rPr>
      </w:pPr>
    </w:p>
    <w:p w14:paraId="5F4BED93" w14:textId="77777777" w:rsidR="00D132EF" w:rsidRDefault="00D132EF" w:rsidP="0004583E">
      <w:pPr>
        <w:rPr>
          <w:rtl/>
        </w:rPr>
      </w:pPr>
      <w:r>
        <w:rPr>
          <w:rFonts w:hint="cs"/>
          <w:rtl/>
        </w:rPr>
        <w:t>א</w:t>
      </w:r>
      <w:bookmarkStart w:id="15330" w:name="_ETM_Q1_9168351"/>
      <w:bookmarkEnd w:id="15330"/>
      <w:r>
        <w:rPr>
          <w:rFonts w:hint="cs"/>
          <w:rtl/>
        </w:rPr>
        <w:t>ין</w:t>
      </w:r>
      <w:bookmarkStart w:id="15331" w:name="_ETM_Q1_9168550"/>
      <w:bookmarkEnd w:id="15331"/>
      <w:r>
        <w:rPr>
          <w:rFonts w:hint="cs"/>
          <w:rtl/>
        </w:rPr>
        <w:t xml:space="preserve"> נציג </w:t>
      </w:r>
      <w:bookmarkStart w:id="15332" w:name="_ETM_Q1_9169651"/>
      <w:bookmarkEnd w:id="15332"/>
      <w:r>
        <w:rPr>
          <w:rFonts w:hint="cs"/>
          <w:rtl/>
        </w:rPr>
        <w:t>ממשרד.</w:t>
      </w:r>
    </w:p>
    <w:p w14:paraId="7EE5FECF" w14:textId="77777777" w:rsidR="0004583E" w:rsidRDefault="0004583E" w:rsidP="0004583E">
      <w:pPr>
        <w:ind w:firstLine="0"/>
        <w:rPr>
          <w:rtl/>
        </w:rPr>
      </w:pPr>
      <w:bookmarkStart w:id="15333" w:name="_ETM_Q1_9170152"/>
      <w:bookmarkStart w:id="15334" w:name="_ETM_Q1_9170352"/>
      <w:bookmarkEnd w:id="15333"/>
      <w:bookmarkEnd w:id="15334"/>
    </w:p>
    <w:p w14:paraId="586D464E" w14:textId="77777777" w:rsidR="0004583E" w:rsidRPr="0004583E" w:rsidRDefault="0004583E" w:rsidP="0004583E">
      <w:pPr>
        <w:ind w:firstLine="0"/>
        <w:rPr>
          <w:u w:val="single"/>
          <w:rtl/>
        </w:rPr>
      </w:pPr>
      <w:bookmarkStart w:id="15335" w:name="ET_yor_5797_4204"/>
      <w:r w:rsidRPr="0004583E">
        <w:rPr>
          <w:rStyle w:val="TagStyle"/>
          <w:u w:val="single"/>
          <w:rtl/>
        </w:rPr>
        <w:t xml:space="preserve"> &lt;&lt; יור &gt;&gt; </w:t>
      </w:r>
      <w:r w:rsidRPr="0004583E">
        <w:rPr>
          <w:u w:val="single"/>
          <w:rtl/>
        </w:rPr>
        <w:t>היו"ר יצחק פינדרוס:</w:t>
      </w:r>
      <w:r w:rsidRPr="0004583E">
        <w:rPr>
          <w:rStyle w:val="TagStyle"/>
          <w:u w:val="single"/>
          <w:rtl/>
        </w:rPr>
        <w:t xml:space="preserve"> &lt;&lt; יור &gt;&gt;</w:t>
      </w:r>
      <w:r w:rsidRPr="0004583E">
        <w:rPr>
          <w:u w:val="single"/>
          <w:rtl/>
        </w:rPr>
        <w:t xml:space="preserve">   </w:t>
      </w:r>
      <w:bookmarkEnd w:id="15335"/>
    </w:p>
    <w:p w14:paraId="732F08F5" w14:textId="77777777" w:rsidR="0004583E" w:rsidRDefault="0004583E" w:rsidP="0004583E">
      <w:pPr>
        <w:ind w:firstLine="0"/>
        <w:rPr>
          <w:rtl/>
        </w:rPr>
      </w:pPr>
    </w:p>
    <w:p w14:paraId="6E778B0C" w14:textId="743EAB28" w:rsidR="00D132EF" w:rsidRDefault="00D132EF" w:rsidP="0004583E">
      <w:pPr>
        <w:rPr>
          <w:rtl/>
        </w:rPr>
      </w:pPr>
      <w:r>
        <w:rPr>
          <w:rFonts w:hint="cs"/>
          <w:rtl/>
        </w:rPr>
        <w:t>בשביל חברי הכנסת, אעשה סדר</w:t>
      </w:r>
      <w:r w:rsidR="0004583E">
        <w:rPr>
          <w:rFonts w:hint="cs"/>
          <w:rtl/>
        </w:rPr>
        <w:t xml:space="preserve"> גם</w:t>
      </w:r>
      <w:r>
        <w:rPr>
          <w:rFonts w:hint="cs"/>
          <w:rtl/>
        </w:rPr>
        <w:t xml:space="preserve"> למה אני שואל את </w:t>
      </w:r>
      <w:bookmarkStart w:id="15336" w:name="_ETM_Q1_9174950"/>
      <w:bookmarkEnd w:id="15336"/>
      <w:r w:rsidR="0004583E">
        <w:rPr>
          <w:rFonts w:hint="cs"/>
          <w:rtl/>
        </w:rPr>
        <w:t xml:space="preserve">זה. </w:t>
      </w:r>
      <w:r>
        <w:rPr>
          <w:rFonts w:hint="cs"/>
          <w:rtl/>
        </w:rPr>
        <w:t xml:space="preserve">למדתי קצת מהאופוזיציה. </w:t>
      </w:r>
      <w:bookmarkStart w:id="15337" w:name="_ETM_Q1_9181852"/>
      <w:bookmarkStart w:id="15338" w:name="_ETM_Q1_9182052"/>
      <w:bookmarkStart w:id="15339" w:name="_ETM_Q1_9182152"/>
      <w:bookmarkStart w:id="15340" w:name="_ETM_Q1_9183050"/>
      <w:bookmarkStart w:id="15341" w:name="_ETM_Q1_9183250"/>
      <w:bookmarkEnd w:id="15337"/>
      <w:bookmarkEnd w:id="15338"/>
      <w:bookmarkEnd w:id="15339"/>
      <w:bookmarkEnd w:id="15340"/>
      <w:bookmarkEnd w:id="15341"/>
      <w:r>
        <w:rPr>
          <w:rFonts w:hint="cs"/>
          <w:rtl/>
        </w:rPr>
        <w:t>ב</w:t>
      </w:r>
      <w:r w:rsidR="0004583E">
        <w:rPr>
          <w:rFonts w:hint="cs"/>
          <w:rtl/>
        </w:rPr>
        <w:t>משך השנה נסגרו מחסומים וכוח אדם,</w:t>
      </w:r>
      <w:r>
        <w:rPr>
          <w:rFonts w:hint="cs"/>
          <w:rtl/>
        </w:rPr>
        <w:t xml:space="preserve"> נסגרו כניסות לכותל, </w:t>
      </w:r>
      <w:bookmarkStart w:id="15342" w:name="_ETM_Q1_9190652"/>
      <w:bookmarkEnd w:id="15342"/>
      <w:r w:rsidR="0004583E">
        <w:rPr>
          <w:rFonts w:hint="cs"/>
          <w:rtl/>
        </w:rPr>
        <w:t>כל איפה שמשטרת מתקצבת כוח אדם.</w:t>
      </w:r>
      <w:r>
        <w:rPr>
          <w:rFonts w:hint="cs"/>
          <w:rtl/>
        </w:rPr>
        <w:t xml:space="preserve"> משום מה אמרו ש</w:t>
      </w:r>
      <w:r w:rsidR="00C73A3F">
        <w:rPr>
          <w:rFonts w:hint="cs"/>
          <w:rtl/>
        </w:rPr>
        <w:t>יש</w:t>
      </w:r>
      <w:r>
        <w:rPr>
          <w:rFonts w:hint="cs"/>
          <w:rtl/>
        </w:rPr>
        <w:t xml:space="preserve"> </w:t>
      </w:r>
      <w:bookmarkStart w:id="15343" w:name="_ETM_Q1_9195050"/>
      <w:bookmarkEnd w:id="15343"/>
      <w:r>
        <w:rPr>
          <w:rFonts w:hint="cs"/>
          <w:rtl/>
        </w:rPr>
        <w:t>בעיות</w:t>
      </w:r>
      <w:r w:rsidR="0004583E">
        <w:rPr>
          <w:rFonts w:hint="cs"/>
          <w:rtl/>
        </w:rPr>
        <w:t xml:space="preserve"> וזה נסגר. אני מנסה להבין האם זו</w:t>
      </w:r>
      <w:r>
        <w:rPr>
          <w:rFonts w:hint="cs"/>
          <w:rtl/>
        </w:rPr>
        <w:t xml:space="preserve"> בעיה תקציבית. </w:t>
      </w:r>
      <w:bookmarkStart w:id="15344" w:name="_ETM_Q1_9199950"/>
      <w:bookmarkEnd w:id="15344"/>
      <w:r>
        <w:rPr>
          <w:rFonts w:hint="cs"/>
          <w:rtl/>
        </w:rPr>
        <w:t xml:space="preserve">האם הבעיה התקציבית הזו נפתרה, האם ישנה סיבה אחרת לסגירות </w:t>
      </w:r>
      <w:bookmarkStart w:id="15345" w:name="_ETM_Q1_9204150"/>
      <w:bookmarkEnd w:id="15345"/>
      <w:r>
        <w:rPr>
          <w:rFonts w:hint="cs"/>
          <w:rtl/>
        </w:rPr>
        <w:t>האלה ואיפה זה נמצא פה בתוך הסעיף?</w:t>
      </w:r>
    </w:p>
    <w:p w14:paraId="7B1E48DC" w14:textId="77777777" w:rsidR="0004583E" w:rsidRDefault="0004583E" w:rsidP="0004583E">
      <w:pPr>
        <w:ind w:firstLine="0"/>
        <w:rPr>
          <w:rtl/>
        </w:rPr>
      </w:pPr>
      <w:bookmarkStart w:id="15346" w:name="_ETM_Q1_9206451"/>
      <w:bookmarkEnd w:id="15346"/>
    </w:p>
    <w:p w14:paraId="53DE29B7" w14:textId="77777777" w:rsidR="0004583E" w:rsidRPr="0004583E" w:rsidRDefault="0004583E" w:rsidP="0004583E">
      <w:pPr>
        <w:ind w:firstLine="0"/>
        <w:rPr>
          <w:u w:val="single"/>
          <w:rtl/>
        </w:rPr>
      </w:pPr>
      <w:bookmarkStart w:id="15347" w:name="ET_speaker_יהונתן_בובליל_4205"/>
      <w:r w:rsidRPr="0004583E">
        <w:rPr>
          <w:rStyle w:val="TagStyle"/>
          <w:u w:val="single"/>
          <w:rtl/>
        </w:rPr>
        <w:t xml:space="preserve"> &lt;&lt; דובר &gt;&gt; </w:t>
      </w:r>
      <w:r w:rsidRPr="0004583E">
        <w:rPr>
          <w:u w:val="single"/>
          <w:rtl/>
        </w:rPr>
        <w:t>יהונתן בובליל:</w:t>
      </w:r>
      <w:r w:rsidRPr="0004583E">
        <w:rPr>
          <w:rStyle w:val="TagStyle"/>
          <w:u w:val="single"/>
          <w:rtl/>
        </w:rPr>
        <w:t xml:space="preserve"> &lt;&lt; דובר &gt;&gt;</w:t>
      </w:r>
      <w:r w:rsidRPr="0004583E">
        <w:rPr>
          <w:u w:val="single"/>
          <w:rtl/>
        </w:rPr>
        <w:t xml:space="preserve">   </w:t>
      </w:r>
      <w:bookmarkEnd w:id="15347"/>
    </w:p>
    <w:p w14:paraId="0CF32CD2" w14:textId="77777777" w:rsidR="0004583E" w:rsidRDefault="0004583E" w:rsidP="0004583E">
      <w:pPr>
        <w:ind w:firstLine="0"/>
        <w:rPr>
          <w:rtl/>
        </w:rPr>
      </w:pPr>
    </w:p>
    <w:p w14:paraId="680B37DF" w14:textId="39D730DD" w:rsidR="00D132EF" w:rsidRDefault="00D132EF" w:rsidP="0004583E">
      <w:pPr>
        <w:rPr>
          <w:rtl/>
        </w:rPr>
      </w:pPr>
      <w:r>
        <w:rPr>
          <w:rFonts w:hint="cs"/>
          <w:rtl/>
        </w:rPr>
        <w:t>ז</w:t>
      </w:r>
      <w:bookmarkStart w:id="15348" w:name="_ETM_Q1_9206650"/>
      <w:bookmarkEnd w:id="15348"/>
      <w:r>
        <w:rPr>
          <w:rFonts w:hint="cs"/>
          <w:rtl/>
        </w:rPr>
        <w:t>ה נמצא ב</w:t>
      </w:r>
      <w:r w:rsidR="00C73A3F">
        <w:rPr>
          <w:rFonts w:hint="cs"/>
          <w:rtl/>
        </w:rPr>
        <w:t>תוכנית</w:t>
      </w:r>
      <w:r>
        <w:rPr>
          <w:rFonts w:hint="cs"/>
          <w:rtl/>
        </w:rPr>
        <w:t xml:space="preserve"> 078003, </w:t>
      </w:r>
      <w:bookmarkStart w:id="15349" w:name="_ETM_Q1_9209852"/>
      <w:bookmarkEnd w:id="15349"/>
      <w:r w:rsidR="00C73A3F">
        <w:rPr>
          <w:rFonts w:hint="cs"/>
          <w:rtl/>
        </w:rPr>
        <w:t>תוכנית</w:t>
      </w:r>
      <w:r>
        <w:rPr>
          <w:rFonts w:hint="cs"/>
          <w:rtl/>
        </w:rPr>
        <w:t xml:space="preserve"> שירותי כוח אדם שממש דיברנו עליה עד עכשיו. </w:t>
      </w:r>
      <w:bookmarkStart w:id="15350" w:name="_ETM_Q1_9215051"/>
      <w:bookmarkEnd w:id="15350"/>
    </w:p>
    <w:p w14:paraId="116B6013" w14:textId="77777777" w:rsidR="0004583E" w:rsidRDefault="0004583E" w:rsidP="0004583E">
      <w:pPr>
        <w:ind w:firstLine="0"/>
        <w:rPr>
          <w:rtl/>
        </w:rPr>
      </w:pPr>
      <w:bookmarkStart w:id="15351" w:name="_ETM_Q1_9215450"/>
      <w:bookmarkEnd w:id="15351"/>
    </w:p>
    <w:p w14:paraId="5F516841" w14:textId="77777777" w:rsidR="0004583E" w:rsidRPr="0004583E" w:rsidRDefault="0004583E" w:rsidP="0004583E">
      <w:pPr>
        <w:ind w:firstLine="0"/>
        <w:rPr>
          <w:u w:val="single"/>
          <w:rtl/>
        </w:rPr>
      </w:pPr>
      <w:bookmarkStart w:id="15352" w:name="ET_yor_5797_4206"/>
      <w:r w:rsidRPr="0004583E">
        <w:rPr>
          <w:rStyle w:val="TagStyle"/>
          <w:u w:val="single"/>
          <w:rtl/>
        </w:rPr>
        <w:t xml:space="preserve"> &lt;&lt; יור &gt;&gt; </w:t>
      </w:r>
      <w:r w:rsidRPr="0004583E">
        <w:rPr>
          <w:u w:val="single"/>
          <w:rtl/>
        </w:rPr>
        <w:t>היו"ר יצחק פינדרוס:</w:t>
      </w:r>
      <w:r w:rsidRPr="0004583E">
        <w:rPr>
          <w:rStyle w:val="TagStyle"/>
          <w:u w:val="single"/>
          <w:rtl/>
        </w:rPr>
        <w:t xml:space="preserve"> &lt;&lt; יור &gt;&gt;</w:t>
      </w:r>
      <w:r w:rsidRPr="0004583E">
        <w:rPr>
          <w:u w:val="single"/>
          <w:rtl/>
        </w:rPr>
        <w:t xml:space="preserve">   </w:t>
      </w:r>
      <w:bookmarkEnd w:id="15352"/>
    </w:p>
    <w:p w14:paraId="51197E06" w14:textId="77777777" w:rsidR="0004583E" w:rsidRDefault="0004583E" w:rsidP="0004583E">
      <w:pPr>
        <w:ind w:firstLine="0"/>
        <w:rPr>
          <w:rtl/>
        </w:rPr>
      </w:pPr>
    </w:p>
    <w:p w14:paraId="5A04820C" w14:textId="77777777" w:rsidR="00D132EF" w:rsidRDefault="00D132EF" w:rsidP="0004583E">
      <w:pPr>
        <w:rPr>
          <w:rtl/>
        </w:rPr>
      </w:pPr>
      <w:r>
        <w:rPr>
          <w:rFonts w:hint="cs"/>
          <w:rtl/>
        </w:rPr>
        <w:t>א</w:t>
      </w:r>
      <w:bookmarkStart w:id="15353" w:name="_ETM_Q1_9215550"/>
      <w:bookmarkEnd w:id="15353"/>
      <w:r>
        <w:rPr>
          <w:rFonts w:hint="cs"/>
          <w:rtl/>
        </w:rPr>
        <w:t xml:space="preserve">ני רוצה לדעת </w:t>
      </w:r>
      <w:r w:rsidR="0004583E">
        <w:rPr>
          <w:rFonts w:hint="cs"/>
          <w:rtl/>
        </w:rPr>
        <w:t>מ</w:t>
      </w:r>
      <w:r>
        <w:rPr>
          <w:rFonts w:hint="cs"/>
          <w:rtl/>
        </w:rPr>
        <w:t xml:space="preserve">משרד לביטחון לאומי, האם מבחינתם זה </w:t>
      </w:r>
      <w:bookmarkStart w:id="15354" w:name="_ETM_Q1_9219150"/>
      <w:bookmarkEnd w:id="15354"/>
      <w:r>
        <w:rPr>
          <w:rFonts w:hint="cs"/>
          <w:rtl/>
        </w:rPr>
        <w:t>מכסה שהם יעמדו ביעדים ש</w:t>
      </w:r>
      <w:r w:rsidR="0004583E">
        <w:rPr>
          <w:rFonts w:hint="cs"/>
          <w:rtl/>
        </w:rPr>
        <w:t>ל כל המחסומים?</w:t>
      </w:r>
      <w:r>
        <w:rPr>
          <w:rFonts w:hint="cs"/>
          <w:rtl/>
        </w:rPr>
        <w:t xml:space="preserve"> אחד הדברים בפקקים בכניסה ל</w:t>
      </w:r>
      <w:bookmarkStart w:id="15355" w:name="_ETM_Q1_9224852"/>
      <w:bookmarkEnd w:id="15355"/>
      <w:r>
        <w:rPr>
          <w:rFonts w:hint="cs"/>
          <w:rtl/>
        </w:rPr>
        <w:t>ירושלים של חברי הכנסת שמגיעים מבחוץ סובלים מהם</w:t>
      </w:r>
      <w:r w:rsidR="0004583E">
        <w:rPr>
          <w:rFonts w:hint="cs"/>
          <w:rtl/>
        </w:rPr>
        <w:t xml:space="preserve"> זה</w:t>
      </w:r>
      <w:r>
        <w:rPr>
          <w:rFonts w:hint="cs"/>
          <w:rtl/>
        </w:rPr>
        <w:t xml:space="preserve"> הנושא </w:t>
      </w:r>
      <w:bookmarkStart w:id="15356" w:name="_ETM_Q1_9229552"/>
      <w:bookmarkEnd w:id="15356"/>
      <w:r>
        <w:rPr>
          <w:rFonts w:hint="cs"/>
          <w:rtl/>
        </w:rPr>
        <w:t>ש</w:t>
      </w:r>
      <w:r w:rsidR="0004583E">
        <w:rPr>
          <w:rFonts w:hint="cs"/>
          <w:rtl/>
        </w:rPr>
        <w:t>-</w:t>
      </w:r>
      <w:r>
        <w:rPr>
          <w:rFonts w:hint="cs"/>
          <w:rtl/>
        </w:rPr>
        <w:t>443</w:t>
      </w:r>
      <w:r w:rsidR="0004583E">
        <w:rPr>
          <w:rFonts w:hint="cs"/>
          <w:rtl/>
        </w:rPr>
        <w:t>,</w:t>
      </w:r>
      <w:r>
        <w:rPr>
          <w:rFonts w:hint="cs"/>
          <w:rtl/>
        </w:rPr>
        <w:t xml:space="preserve"> גם פקוק המחסום, לא פתוח על אף ההצהרה </w:t>
      </w:r>
      <w:bookmarkStart w:id="15357" w:name="_ETM_Q1_9233252"/>
      <w:bookmarkEnd w:id="15357"/>
      <w:r>
        <w:rPr>
          <w:rFonts w:hint="cs"/>
          <w:rtl/>
        </w:rPr>
        <w:t>של מפקד</w:t>
      </w:r>
      <w:r w:rsidR="00874684">
        <w:rPr>
          <w:rFonts w:hint="cs"/>
          <w:rtl/>
        </w:rPr>
        <w:t xml:space="preserve"> משטרת המעבר שאומר. מבחינתי הכול פתוח, כל הארבעה פתוחים.</w:t>
      </w:r>
    </w:p>
    <w:p w14:paraId="79FDE657" w14:textId="77777777" w:rsidR="00874684" w:rsidRDefault="00874684" w:rsidP="00874684">
      <w:pPr>
        <w:ind w:firstLine="0"/>
        <w:rPr>
          <w:rtl/>
        </w:rPr>
      </w:pPr>
      <w:bookmarkStart w:id="15358" w:name="_ETM_Q1_9239051"/>
      <w:bookmarkEnd w:id="15358"/>
    </w:p>
    <w:p w14:paraId="1C7A8B99" w14:textId="77777777" w:rsidR="00874684" w:rsidRPr="00874684" w:rsidRDefault="00874684" w:rsidP="00874684">
      <w:pPr>
        <w:ind w:firstLine="0"/>
        <w:rPr>
          <w:u w:val="single"/>
          <w:rtl/>
        </w:rPr>
      </w:pPr>
      <w:bookmarkStart w:id="15359" w:name="ET_speaker_6127_4207"/>
      <w:r w:rsidRPr="00874684">
        <w:rPr>
          <w:rStyle w:val="TagStyle"/>
          <w:u w:val="single"/>
          <w:rtl/>
        </w:rPr>
        <w:t xml:space="preserve"> &lt;&lt; דובר &gt;&gt; </w:t>
      </w:r>
      <w:r w:rsidRPr="00874684">
        <w:rPr>
          <w:u w:val="single"/>
          <w:rtl/>
        </w:rPr>
        <w:t>ולדימיר בליאק (יש עתיד):</w:t>
      </w:r>
      <w:r w:rsidRPr="00874684">
        <w:rPr>
          <w:rStyle w:val="TagStyle"/>
          <w:u w:val="single"/>
          <w:rtl/>
        </w:rPr>
        <w:t xml:space="preserve"> &lt;&lt; דובר &gt;&gt;</w:t>
      </w:r>
      <w:r w:rsidRPr="00874684">
        <w:rPr>
          <w:u w:val="single"/>
          <w:rtl/>
        </w:rPr>
        <w:t xml:space="preserve">   </w:t>
      </w:r>
      <w:bookmarkEnd w:id="15359"/>
    </w:p>
    <w:p w14:paraId="244A26F4" w14:textId="77777777" w:rsidR="00874684" w:rsidRDefault="00874684" w:rsidP="00874684">
      <w:pPr>
        <w:ind w:firstLine="0"/>
        <w:rPr>
          <w:rtl/>
        </w:rPr>
      </w:pPr>
    </w:p>
    <w:p w14:paraId="4BC52539" w14:textId="77777777" w:rsidR="00D132EF" w:rsidRDefault="00D132EF" w:rsidP="00874684">
      <w:pPr>
        <w:rPr>
          <w:rtl/>
        </w:rPr>
      </w:pPr>
      <w:r>
        <w:rPr>
          <w:rFonts w:hint="cs"/>
          <w:rtl/>
        </w:rPr>
        <w:t>ישנה בעיה ב</w:t>
      </w:r>
      <w:r w:rsidR="00B5633C">
        <w:rPr>
          <w:rFonts w:hint="cs"/>
          <w:rtl/>
        </w:rPr>
        <w:t>עלייה לגב</w:t>
      </w:r>
      <w:bookmarkStart w:id="15360" w:name="_ETM_Q1_9243852"/>
      <w:bookmarkEnd w:id="15360"/>
      <w:r w:rsidR="00B5633C">
        <w:rPr>
          <w:rFonts w:hint="cs"/>
          <w:rtl/>
        </w:rPr>
        <w:t>עת רם.</w:t>
      </w:r>
    </w:p>
    <w:p w14:paraId="6531D997" w14:textId="77777777" w:rsidR="009F4BC2" w:rsidRDefault="009F4BC2" w:rsidP="009F4BC2">
      <w:pPr>
        <w:ind w:firstLine="0"/>
        <w:rPr>
          <w:rtl/>
        </w:rPr>
      </w:pPr>
      <w:bookmarkStart w:id="15361" w:name="_ETM_Q1_9245550"/>
      <w:bookmarkEnd w:id="15361"/>
    </w:p>
    <w:p w14:paraId="4475668C" w14:textId="77777777" w:rsidR="009F4BC2" w:rsidRPr="009F4BC2" w:rsidRDefault="009F4BC2" w:rsidP="009F4BC2">
      <w:pPr>
        <w:ind w:firstLine="0"/>
        <w:rPr>
          <w:u w:val="single"/>
          <w:rtl/>
        </w:rPr>
      </w:pPr>
      <w:bookmarkStart w:id="15362" w:name="ET_yor_5797_4208"/>
      <w:r w:rsidRPr="009F4BC2">
        <w:rPr>
          <w:rStyle w:val="TagStyle"/>
          <w:u w:val="single"/>
          <w:rtl/>
        </w:rPr>
        <w:t xml:space="preserve"> &lt;&lt; יור &gt;&gt; </w:t>
      </w:r>
      <w:r w:rsidRPr="009F4BC2">
        <w:rPr>
          <w:u w:val="single"/>
          <w:rtl/>
        </w:rPr>
        <w:t>היו"ר יצחק פינדרוס:</w:t>
      </w:r>
      <w:r w:rsidRPr="009F4BC2">
        <w:rPr>
          <w:rStyle w:val="TagStyle"/>
          <w:u w:val="single"/>
          <w:rtl/>
        </w:rPr>
        <w:t xml:space="preserve"> &lt;&lt; יור &gt;&gt;</w:t>
      </w:r>
      <w:r w:rsidRPr="009F4BC2">
        <w:rPr>
          <w:u w:val="single"/>
          <w:rtl/>
        </w:rPr>
        <w:t xml:space="preserve">   </w:t>
      </w:r>
      <w:bookmarkEnd w:id="15362"/>
    </w:p>
    <w:p w14:paraId="66EBE9E4" w14:textId="77777777" w:rsidR="009F4BC2" w:rsidRDefault="009F4BC2" w:rsidP="009F4BC2">
      <w:pPr>
        <w:ind w:firstLine="0"/>
        <w:rPr>
          <w:rtl/>
        </w:rPr>
      </w:pPr>
    </w:p>
    <w:p w14:paraId="0378B24A" w14:textId="77777777" w:rsidR="00B5633C" w:rsidRDefault="00B5633C" w:rsidP="009F4BC2">
      <w:pPr>
        <w:rPr>
          <w:rtl/>
        </w:rPr>
      </w:pPr>
      <w:r>
        <w:rPr>
          <w:rFonts w:hint="cs"/>
          <w:rtl/>
        </w:rPr>
        <w:t>גם ו</w:t>
      </w:r>
      <w:bookmarkStart w:id="15363" w:name="_ETM_Q1_9245652"/>
      <w:bookmarkEnd w:id="15363"/>
      <w:r>
        <w:rPr>
          <w:rFonts w:hint="cs"/>
          <w:rtl/>
        </w:rPr>
        <w:t>גם. ברגע שאתה</w:t>
      </w:r>
      <w:r w:rsidR="009F4BC2">
        <w:rPr>
          <w:rFonts w:hint="cs"/>
          <w:rtl/>
        </w:rPr>
        <w:t xml:space="preserve"> תפזר</w:t>
      </w:r>
      <w:r>
        <w:rPr>
          <w:rFonts w:hint="cs"/>
          <w:rtl/>
        </w:rPr>
        <w:t xml:space="preserve"> ותפתח שם ותפתח בעוד כמה </w:t>
      </w:r>
      <w:bookmarkStart w:id="15364" w:name="_ETM_Q1_9249052"/>
      <w:bookmarkEnd w:id="15364"/>
      <w:r>
        <w:rPr>
          <w:rFonts w:hint="cs"/>
          <w:rtl/>
        </w:rPr>
        <w:t>מקומות, יהיה קצת, ייפתח.</w:t>
      </w:r>
    </w:p>
    <w:p w14:paraId="485C67EC" w14:textId="77777777" w:rsidR="009F4BC2" w:rsidRDefault="009F4BC2" w:rsidP="009F4BC2">
      <w:pPr>
        <w:ind w:firstLine="0"/>
        <w:rPr>
          <w:rtl/>
        </w:rPr>
      </w:pPr>
      <w:bookmarkStart w:id="15365" w:name="_ETM_Q1_9250951"/>
      <w:bookmarkStart w:id="15366" w:name="_ETM_Q1_9251051"/>
      <w:bookmarkEnd w:id="15365"/>
      <w:bookmarkEnd w:id="15366"/>
    </w:p>
    <w:p w14:paraId="1C0B9490" w14:textId="77777777" w:rsidR="009F4BC2" w:rsidRPr="009F4BC2" w:rsidRDefault="009F4BC2" w:rsidP="009F4BC2">
      <w:pPr>
        <w:ind w:firstLine="0"/>
        <w:rPr>
          <w:u w:val="single"/>
          <w:rtl/>
        </w:rPr>
      </w:pPr>
      <w:bookmarkStart w:id="15367" w:name="ET_speaker_6361_4209"/>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367"/>
    </w:p>
    <w:p w14:paraId="034F2B43" w14:textId="77777777" w:rsidR="009F4BC2" w:rsidRDefault="009F4BC2" w:rsidP="009F4BC2">
      <w:pPr>
        <w:ind w:firstLine="0"/>
        <w:rPr>
          <w:rtl/>
        </w:rPr>
      </w:pPr>
    </w:p>
    <w:p w14:paraId="0F3B5FBE" w14:textId="77777777" w:rsidR="00B5633C" w:rsidRDefault="009F4BC2" w:rsidP="009F4BC2">
      <w:pPr>
        <w:rPr>
          <w:rtl/>
        </w:rPr>
      </w:pPr>
      <w:r>
        <w:rPr>
          <w:rFonts w:hint="cs"/>
          <w:rtl/>
        </w:rPr>
        <w:t xml:space="preserve">אני </w:t>
      </w:r>
      <w:r w:rsidR="00B5633C">
        <w:rPr>
          <w:rFonts w:hint="cs"/>
          <w:rtl/>
        </w:rPr>
        <w:t xml:space="preserve">מציע שנעביר את זה לאגף </w:t>
      </w:r>
      <w:r>
        <w:rPr>
          <w:rFonts w:hint="cs"/>
          <w:rtl/>
        </w:rPr>
        <w:t>ל</w:t>
      </w:r>
      <w:r w:rsidR="00B5633C">
        <w:rPr>
          <w:rFonts w:hint="cs"/>
          <w:rtl/>
        </w:rPr>
        <w:t xml:space="preserve">ייעול עבודת </w:t>
      </w:r>
      <w:bookmarkStart w:id="15368" w:name="_ETM_Q1_9253350"/>
      <w:bookmarkEnd w:id="15368"/>
      <w:r w:rsidR="00B5633C">
        <w:rPr>
          <w:rFonts w:hint="cs"/>
          <w:rtl/>
        </w:rPr>
        <w:t>הממשלה. עושה עבודה נהדרת.</w:t>
      </w:r>
    </w:p>
    <w:p w14:paraId="73D4AA8E" w14:textId="77777777" w:rsidR="009F4BC2" w:rsidRDefault="009F4BC2" w:rsidP="009F4BC2">
      <w:pPr>
        <w:ind w:firstLine="0"/>
        <w:rPr>
          <w:rtl/>
        </w:rPr>
      </w:pPr>
      <w:bookmarkStart w:id="15369" w:name="_ETM_Q1_9256451"/>
      <w:bookmarkEnd w:id="15369"/>
    </w:p>
    <w:p w14:paraId="409FF2B6" w14:textId="77777777" w:rsidR="009F4BC2" w:rsidRPr="009F4BC2" w:rsidRDefault="009F4BC2" w:rsidP="009F4BC2">
      <w:pPr>
        <w:ind w:firstLine="0"/>
        <w:rPr>
          <w:u w:val="single"/>
          <w:rtl/>
        </w:rPr>
      </w:pPr>
      <w:bookmarkStart w:id="15370" w:name="ET_yor_5797_4210"/>
      <w:r w:rsidRPr="009F4BC2">
        <w:rPr>
          <w:rStyle w:val="TagStyle"/>
          <w:u w:val="single"/>
          <w:rtl/>
        </w:rPr>
        <w:t xml:space="preserve"> &lt;&lt; יור &gt;&gt; </w:t>
      </w:r>
      <w:r w:rsidRPr="009F4BC2">
        <w:rPr>
          <w:u w:val="single"/>
          <w:rtl/>
        </w:rPr>
        <w:t>היו"ר יצחק פינדרוס:</w:t>
      </w:r>
      <w:r w:rsidRPr="009F4BC2">
        <w:rPr>
          <w:rStyle w:val="TagStyle"/>
          <w:u w:val="single"/>
          <w:rtl/>
        </w:rPr>
        <w:t xml:space="preserve"> &lt;&lt; יור &gt;&gt;</w:t>
      </w:r>
      <w:r w:rsidRPr="009F4BC2">
        <w:rPr>
          <w:u w:val="single"/>
          <w:rtl/>
        </w:rPr>
        <w:t xml:space="preserve">   </w:t>
      </w:r>
      <w:bookmarkEnd w:id="15370"/>
    </w:p>
    <w:p w14:paraId="532F03F6" w14:textId="77777777" w:rsidR="009F4BC2" w:rsidRDefault="009F4BC2" w:rsidP="009F4BC2">
      <w:pPr>
        <w:ind w:firstLine="0"/>
        <w:rPr>
          <w:rtl/>
        </w:rPr>
      </w:pPr>
    </w:p>
    <w:p w14:paraId="4DB7D805" w14:textId="77777777" w:rsidR="00B5633C" w:rsidRDefault="00B5633C" w:rsidP="009F4BC2">
      <w:pPr>
        <w:rPr>
          <w:rtl/>
        </w:rPr>
      </w:pPr>
      <w:r>
        <w:rPr>
          <w:rFonts w:hint="cs"/>
          <w:rtl/>
        </w:rPr>
        <w:t>רעי</w:t>
      </w:r>
      <w:bookmarkStart w:id="15371" w:name="_ETM_Q1_9256752"/>
      <w:bookmarkEnd w:id="15371"/>
      <w:r>
        <w:rPr>
          <w:rFonts w:hint="cs"/>
          <w:rtl/>
        </w:rPr>
        <w:t>ון מצוין.</w:t>
      </w:r>
    </w:p>
    <w:p w14:paraId="20E727FC" w14:textId="77777777" w:rsidR="009F4BC2" w:rsidRDefault="009F4BC2" w:rsidP="009F4BC2">
      <w:pPr>
        <w:ind w:firstLine="0"/>
        <w:rPr>
          <w:rtl/>
        </w:rPr>
      </w:pPr>
      <w:bookmarkStart w:id="15372" w:name="_ETM_Q1_9257652"/>
      <w:bookmarkEnd w:id="15372"/>
    </w:p>
    <w:p w14:paraId="5EF5C52A" w14:textId="77777777" w:rsidR="009F4BC2" w:rsidRPr="009F4BC2" w:rsidRDefault="009F4BC2" w:rsidP="009F4BC2">
      <w:pPr>
        <w:ind w:firstLine="0"/>
        <w:rPr>
          <w:u w:val="single"/>
          <w:rtl/>
        </w:rPr>
      </w:pPr>
      <w:bookmarkStart w:id="15373" w:name="ET_speaker_6361_4211"/>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373"/>
    </w:p>
    <w:p w14:paraId="1599B533" w14:textId="77777777" w:rsidR="009F4BC2" w:rsidRDefault="009F4BC2" w:rsidP="009F4BC2">
      <w:pPr>
        <w:ind w:firstLine="0"/>
        <w:rPr>
          <w:rtl/>
        </w:rPr>
      </w:pPr>
    </w:p>
    <w:p w14:paraId="44C9304E" w14:textId="77777777" w:rsidR="00B5633C" w:rsidRDefault="00B5633C" w:rsidP="009F4BC2">
      <w:pPr>
        <w:rPr>
          <w:rtl/>
        </w:rPr>
      </w:pPr>
      <w:r>
        <w:rPr>
          <w:rFonts w:hint="cs"/>
          <w:rtl/>
        </w:rPr>
        <w:t>יפ</w:t>
      </w:r>
      <w:bookmarkStart w:id="15374" w:name="_ETM_Q1_9257952"/>
      <w:bookmarkEnd w:id="15374"/>
      <w:r w:rsidR="009F4BC2">
        <w:rPr>
          <w:rFonts w:hint="cs"/>
          <w:rtl/>
        </w:rPr>
        <w:t>תחו בטח עוד משרד.</w:t>
      </w:r>
      <w:r>
        <w:rPr>
          <w:rFonts w:hint="cs"/>
          <w:rtl/>
        </w:rPr>
        <w:t xml:space="preserve"> יפתחו שולחן </w:t>
      </w:r>
      <w:bookmarkStart w:id="15375" w:name="_ETM_Q1_9260652"/>
      <w:bookmarkEnd w:id="15375"/>
      <w:r>
        <w:rPr>
          <w:rFonts w:hint="cs"/>
          <w:rtl/>
        </w:rPr>
        <w:t>שכביכול הם עושים שישליק.</w:t>
      </w:r>
    </w:p>
    <w:p w14:paraId="754F04D0" w14:textId="77777777" w:rsidR="009F4BC2" w:rsidRDefault="009F4BC2" w:rsidP="009F4BC2">
      <w:pPr>
        <w:ind w:firstLine="0"/>
        <w:rPr>
          <w:rtl/>
        </w:rPr>
      </w:pPr>
      <w:bookmarkStart w:id="15376" w:name="_ETM_Q1_9264152"/>
      <w:bookmarkStart w:id="15377" w:name="_ETM_Q1_9264352"/>
      <w:bookmarkEnd w:id="15376"/>
      <w:bookmarkEnd w:id="15377"/>
    </w:p>
    <w:p w14:paraId="73788FA7" w14:textId="77777777" w:rsidR="009F4BC2" w:rsidRPr="009F4BC2" w:rsidRDefault="009F4BC2" w:rsidP="009F4BC2">
      <w:pPr>
        <w:ind w:firstLine="0"/>
        <w:rPr>
          <w:u w:val="single"/>
          <w:rtl/>
        </w:rPr>
      </w:pPr>
      <w:bookmarkStart w:id="15378" w:name="ET_yor_5797_4212"/>
      <w:r w:rsidRPr="009F4BC2">
        <w:rPr>
          <w:rStyle w:val="TagStyle"/>
          <w:u w:val="single"/>
          <w:rtl/>
        </w:rPr>
        <w:t xml:space="preserve"> &lt;&lt; יור &gt;&gt; </w:t>
      </w:r>
      <w:r w:rsidRPr="009F4BC2">
        <w:rPr>
          <w:u w:val="single"/>
          <w:rtl/>
        </w:rPr>
        <w:t>היו"ר יצחק פינדרוס:</w:t>
      </w:r>
      <w:r w:rsidRPr="009F4BC2">
        <w:rPr>
          <w:rStyle w:val="TagStyle"/>
          <w:u w:val="single"/>
          <w:rtl/>
        </w:rPr>
        <w:t xml:space="preserve"> &lt;&lt; יור &gt;&gt;</w:t>
      </w:r>
      <w:r w:rsidRPr="009F4BC2">
        <w:rPr>
          <w:u w:val="single"/>
          <w:rtl/>
        </w:rPr>
        <w:t xml:space="preserve">   </w:t>
      </w:r>
      <w:bookmarkEnd w:id="15378"/>
    </w:p>
    <w:p w14:paraId="732BEFAD" w14:textId="77777777" w:rsidR="009F4BC2" w:rsidRDefault="009F4BC2" w:rsidP="009F4BC2">
      <w:pPr>
        <w:ind w:firstLine="0"/>
        <w:rPr>
          <w:rtl/>
        </w:rPr>
      </w:pPr>
    </w:p>
    <w:p w14:paraId="7796C358" w14:textId="77777777" w:rsidR="00B5633C" w:rsidRDefault="00B5633C" w:rsidP="009F4BC2">
      <w:pPr>
        <w:rPr>
          <w:rtl/>
        </w:rPr>
      </w:pPr>
      <w:r>
        <w:rPr>
          <w:rFonts w:hint="cs"/>
          <w:rtl/>
        </w:rPr>
        <w:t>מה עוד השאלות שלא ענו עליהן?</w:t>
      </w:r>
    </w:p>
    <w:p w14:paraId="6DD0FEC7" w14:textId="77777777" w:rsidR="009F4BC2" w:rsidRDefault="009F4BC2" w:rsidP="009F4BC2">
      <w:pPr>
        <w:ind w:firstLine="0"/>
        <w:rPr>
          <w:rtl/>
        </w:rPr>
      </w:pPr>
      <w:bookmarkStart w:id="15379" w:name="_ETM_Q1_9267252"/>
      <w:bookmarkEnd w:id="15379"/>
    </w:p>
    <w:p w14:paraId="05CB0338" w14:textId="77777777" w:rsidR="009F4BC2" w:rsidRPr="009F4BC2" w:rsidRDefault="009F4BC2" w:rsidP="009F4BC2">
      <w:pPr>
        <w:ind w:firstLine="0"/>
        <w:rPr>
          <w:u w:val="single"/>
          <w:rtl/>
        </w:rPr>
      </w:pPr>
      <w:bookmarkStart w:id="15380" w:name="ET_speaker_6361_4213"/>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380"/>
    </w:p>
    <w:p w14:paraId="5847369C" w14:textId="77777777" w:rsidR="009F4BC2" w:rsidRDefault="009F4BC2" w:rsidP="009F4BC2">
      <w:pPr>
        <w:ind w:firstLine="0"/>
        <w:rPr>
          <w:rtl/>
        </w:rPr>
      </w:pPr>
    </w:p>
    <w:p w14:paraId="3F06F283" w14:textId="77777777" w:rsidR="00B5633C" w:rsidRDefault="00B5633C" w:rsidP="009F4BC2">
      <w:pPr>
        <w:rPr>
          <w:rtl/>
        </w:rPr>
      </w:pPr>
      <w:r>
        <w:rPr>
          <w:rFonts w:hint="cs"/>
          <w:rtl/>
        </w:rPr>
        <w:t>מש</w:t>
      </w:r>
      <w:bookmarkStart w:id="15381" w:name="_ETM_Q1_9267550"/>
      <w:bookmarkEnd w:id="15381"/>
      <w:r>
        <w:rPr>
          <w:rFonts w:hint="cs"/>
          <w:rtl/>
        </w:rPr>
        <w:t xml:space="preserve">מר הלאומי, </w:t>
      </w:r>
      <w:bookmarkStart w:id="15382" w:name="_ETM_Q1_9268051"/>
      <w:bookmarkEnd w:id="15382"/>
      <w:r>
        <w:rPr>
          <w:rFonts w:hint="cs"/>
          <w:rtl/>
        </w:rPr>
        <w:t>איפה הוא מוקם?</w:t>
      </w:r>
    </w:p>
    <w:p w14:paraId="08925E64" w14:textId="77777777" w:rsidR="009F4BC2" w:rsidRDefault="009F4BC2" w:rsidP="009F4BC2">
      <w:pPr>
        <w:ind w:firstLine="0"/>
        <w:rPr>
          <w:rtl/>
        </w:rPr>
      </w:pPr>
      <w:bookmarkStart w:id="15383" w:name="_ETM_Q1_9271352"/>
      <w:bookmarkEnd w:id="15383"/>
    </w:p>
    <w:p w14:paraId="723BCAC9" w14:textId="77777777" w:rsidR="009F4BC2" w:rsidRPr="009F4BC2" w:rsidRDefault="009F4BC2" w:rsidP="009F4BC2">
      <w:pPr>
        <w:ind w:firstLine="0"/>
        <w:rPr>
          <w:u w:val="single"/>
          <w:rtl/>
        </w:rPr>
      </w:pPr>
      <w:bookmarkStart w:id="15384" w:name="ET_speaker_יהונתן_בובליל_4214"/>
      <w:r w:rsidRPr="009F4BC2">
        <w:rPr>
          <w:rStyle w:val="TagStyle"/>
          <w:u w:val="single"/>
          <w:rtl/>
        </w:rPr>
        <w:t xml:space="preserve"> &lt;&lt; דובר &gt;&gt; </w:t>
      </w:r>
      <w:r w:rsidRPr="009F4BC2">
        <w:rPr>
          <w:u w:val="single"/>
          <w:rtl/>
        </w:rPr>
        <w:t>יהונתן בובליל:</w:t>
      </w:r>
      <w:r w:rsidRPr="009F4BC2">
        <w:rPr>
          <w:rStyle w:val="TagStyle"/>
          <w:u w:val="single"/>
          <w:rtl/>
        </w:rPr>
        <w:t xml:space="preserve"> &lt;&lt; דובר &gt;&gt;</w:t>
      </w:r>
      <w:r w:rsidRPr="009F4BC2">
        <w:rPr>
          <w:u w:val="single"/>
          <w:rtl/>
        </w:rPr>
        <w:t xml:space="preserve">   </w:t>
      </w:r>
      <w:bookmarkEnd w:id="15384"/>
    </w:p>
    <w:p w14:paraId="7ADF8484" w14:textId="77777777" w:rsidR="009F4BC2" w:rsidRDefault="009F4BC2" w:rsidP="009F4BC2">
      <w:pPr>
        <w:ind w:firstLine="0"/>
        <w:rPr>
          <w:rtl/>
        </w:rPr>
      </w:pPr>
    </w:p>
    <w:p w14:paraId="6BEBB3C3" w14:textId="77777777" w:rsidR="00B5633C" w:rsidRDefault="00B5633C" w:rsidP="009F4BC2">
      <w:pPr>
        <w:rPr>
          <w:rtl/>
        </w:rPr>
      </w:pPr>
      <w:r>
        <w:rPr>
          <w:rFonts w:hint="cs"/>
          <w:rtl/>
        </w:rPr>
        <w:t xml:space="preserve">מה </w:t>
      </w:r>
      <w:bookmarkStart w:id="15385" w:name="_ETM_Q1_9271652"/>
      <w:bookmarkEnd w:id="15385"/>
      <w:r>
        <w:rPr>
          <w:rFonts w:hint="cs"/>
          <w:rtl/>
        </w:rPr>
        <w:t>הכוונה? שאלה מאוד רחבה.</w:t>
      </w:r>
    </w:p>
    <w:p w14:paraId="4C5C2AC3" w14:textId="77777777" w:rsidR="009F4BC2" w:rsidRDefault="009F4BC2" w:rsidP="009F4BC2">
      <w:pPr>
        <w:ind w:firstLine="0"/>
        <w:rPr>
          <w:rtl/>
        </w:rPr>
      </w:pPr>
      <w:bookmarkStart w:id="15386" w:name="_ETM_Q1_9273752"/>
      <w:bookmarkEnd w:id="15386"/>
    </w:p>
    <w:p w14:paraId="06E15C7A" w14:textId="77777777" w:rsidR="009F4BC2" w:rsidRPr="009F4BC2" w:rsidRDefault="009F4BC2" w:rsidP="009F4BC2">
      <w:pPr>
        <w:ind w:firstLine="0"/>
        <w:rPr>
          <w:u w:val="single"/>
          <w:rtl/>
        </w:rPr>
      </w:pPr>
      <w:bookmarkStart w:id="15387" w:name="ET_speaker_6361_4215"/>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387"/>
    </w:p>
    <w:p w14:paraId="0EA55B70" w14:textId="77777777" w:rsidR="009F4BC2" w:rsidRDefault="009F4BC2" w:rsidP="009F4BC2">
      <w:pPr>
        <w:ind w:firstLine="0"/>
        <w:rPr>
          <w:rtl/>
        </w:rPr>
      </w:pPr>
    </w:p>
    <w:p w14:paraId="78B1841E" w14:textId="77777777" w:rsidR="00B5633C" w:rsidRDefault="00B5633C" w:rsidP="009F4BC2">
      <w:pPr>
        <w:rPr>
          <w:rtl/>
        </w:rPr>
      </w:pPr>
      <w:r>
        <w:rPr>
          <w:rFonts w:hint="cs"/>
          <w:rtl/>
        </w:rPr>
        <w:t>נכ</w:t>
      </w:r>
      <w:bookmarkStart w:id="15388" w:name="_ETM_Q1_9273951"/>
      <w:bookmarkEnd w:id="15388"/>
      <w:r>
        <w:rPr>
          <w:rFonts w:hint="cs"/>
          <w:rtl/>
        </w:rPr>
        <w:t>ון. בתקציב</w:t>
      </w:r>
      <w:r w:rsidR="009F4BC2">
        <w:rPr>
          <w:rFonts w:hint="cs"/>
          <w:rtl/>
        </w:rPr>
        <w:t>.</w:t>
      </w:r>
    </w:p>
    <w:p w14:paraId="4D266816" w14:textId="77777777" w:rsidR="009F4BC2" w:rsidRDefault="009F4BC2" w:rsidP="009F4BC2">
      <w:pPr>
        <w:ind w:firstLine="0"/>
        <w:rPr>
          <w:rtl/>
        </w:rPr>
      </w:pPr>
      <w:bookmarkStart w:id="15389" w:name="_ETM_Q1_9275251"/>
      <w:bookmarkEnd w:id="15389"/>
    </w:p>
    <w:p w14:paraId="5573F121" w14:textId="77777777" w:rsidR="009F4BC2" w:rsidRPr="009F4BC2" w:rsidRDefault="009F4BC2" w:rsidP="009F4BC2">
      <w:pPr>
        <w:ind w:firstLine="0"/>
        <w:rPr>
          <w:u w:val="single"/>
          <w:rtl/>
        </w:rPr>
      </w:pPr>
      <w:bookmarkStart w:id="15390" w:name="ET_speaker_יהונתן_בובליל_4216"/>
      <w:r w:rsidRPr="009F4BC2">
        <w:rPr>
          <w:rStyle w:val="TagStyle"/>
          <w:u w:val="single"/>
          <w:rtl/>
        </w:rPr>
        <w:t xml:space="preserve"> &lt;&lt; דובר &gt;&gt; </w:t>
      </w:r>
      <w:r w:rsidRPr="009F4BC2">
        <w:rPr>
          <w:u w:val="single"/>
          <w:rtl/>
        </w:rPr>
        <w:t>יהונתן בובליל:</w:t>
      </w:r>
      <w:r w:rsidRPr="009F4BC2">
        <w:rPr>
          <w:rStyle w:val="TagStyle"/>
          <w:u w:val="single"/>
          <w:rtl/>
        </w:rPr>
        <w:t xml:space="preserve"> &lt;&lt; דובר &gt;&gt;</w:t>
      </w:r>
      <w:r w:rsidRPr="009F4BC2">
        <w:rPr>
          <w:u w:val="single"/>
          <w:rtl/>
        </w:rPr>
        <w:t xml:space="preserve">   </w:t>
      </w:r>
      <w:bookmarkEnd w:id="15390"/>
    </w:p>
    <w:p w14:paraId="5BF6505C" w14:textId="77777777" w:rsidR="009F4BC2" w:rsidRDefault="009F4BC2" w:rsidP="009F4BC2">
      <w:pPr>
        <w:ind w:firstLine="0"/>
        <w:rPr>
          <w:rtl/>
        </w:rPr>
      </w:pPr>
    </w:p>
    <w:p w14:paraId="1375BD4E" w14:textId="77777777" w:rsidR="00B5633C" w:rsidRDefault="009F4BC2" w:rsidP="009F4BC2">
      <w:pPr>
        <w:rPr>
          <w:rtl/>
        </w:rPr>
      </w:pPr>
      <w:r>
        <w:rPr>
          <w:rFonts w:hint="cs"/>
          <w:rtl/>
        </w:rPr>
        <w:t>ב</w:t>
      </w:r>
      <w:r w:rsidR="00B5633C">
        <w:rPr>
          <w:rFonts w:hint="cs"/>
          <w:rtl/>
        </w:rPr>
        <w:t>משט</w:t>
      </w:r>
      <w:bookmarkStart w:id="15391" w:name="_ETM_Q1_9275352"/>
      <w:bookmarkEnd w:id="15391"/>
      <w:r w:rsidR="00B5633C">
        <w:rPr>
          <w:rFonts w:hint="cs"/>
          <w:rtl/>
        </w:rPr>
        <w:t>רה</w:t>
      </w:r>
      <w:r>
        <w:rPr>
          <w:rFonts w:hint="cs"/>
          <w:rtl/>
        </w:rPr>
        <w:t>.</w:t>
      </w:r>
    </w:p>
    <w:p w14:paraId="26EC11AF" w14:textId="77777777" w:rsidR="009F4BC2" w:rsidRDefault="009F4BC2" w:rsidP="009F4BC2">
      <w:pPr>
        <w:ind w:firstLine="0"/>
        <w:rPr>
          <w:rtl/>
        </w:rPr>
      </w:pPr>
      <w:bookmarkStart w:id="15392" w:name="_ETM_Q1_9276152"/>
      <w:bookmarkStart w:id="15393" w:name="_ETM_Q1_9276352"/>
      <w:bookmarkEnd w:id="15392"/>
      <w:bookmarkEnd w:id="15393"/>
    </w:p>
    <w:p w14:paraId="496F30D4" w14:textId="77777777" w:rsidR="009F4BC2" w:rsidRPr="009F4BC2" w:rsidRDefault="009F4BC2" w:rsidP="009F4BC2">
      <w:pPr>
        <w:ind w:firstLine="0"/>
        <w:rPr>
          <w:u w:val="single"/>
          <w:rtl/>
        </w:rPr>
      </w:pPr>
      <w:bookmarkStart w:id="15394" w:name="ET_speaker_6361_4217"/>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394"/>
    </w:p>
    <w:p w14:paraId="49B10F14" w14:textId="77777777" w:rsidR="009F4BC2" w:rsidRDefault="009F4BC2" w:rsidP="009F4BC2">
      <w:pPr>
        <w:ind w:firstLine="0"/>
        <w:rPr>
          <w:rtl/>
        </w:rPr>
      </w:pPr>
    </w:p>
    <w:p w14:paraId="289C58D8" w14:textId="77777777" w:rsidR="00B5633C" w:rsidRDefault="00B5633C" w:rsidP="009F4BC2">
      <w:pPr>
        <w:rPr>
          <w:rtl/>
        </w:rPr>
      </w:pPr>
      <w:r>
        <w:rPr>
          <w:rFonts w:hint="cs"/>
          <w:rtl/>
        </w:rPr>
        <w:t xml:space="preserve">בתקציב, </w:t>
      </w:r>
      <w:bookmarkStart w:id="15395" w:name="_ETM_Q1_9279150"/>
      <w:bookmarkEnd w:id="15395"/>
      <w:r>
        <w:rPr>
          <w:rFonts w:hint="cs"/>
          <w:rtl/>
        </w:rPr>
        <w:t>איפה?</w:t>
      </w:r>
    </w:p>
    <w:p w14:paraId="11092380" w14:textId="77777777" w:rsidR="009F4BC2" w:rsidRDefault="009F4BC2" w:rsidP="009F4BC2">
      <w:pPr>
        <w:ind w:firstLine="0"/>
        <w:rPr>
          <w:rtl/>
        </w:rPr>
      </w:pPr>
      <w:bookmarkStart w:id="15396" w:name="_ETM_Q1_9280350"/>
      <w:bookmarkEnd w:id="15396"/>
    </w:p>
    <w:p w14:paraId="26A38E7D" w14:textId="77777777" w:rsidR="009F4BC2" w:rsidRPr="009F4BC2" w:rsidRDefault="009F4BC2" w:rsidP="009F4BC2">
      <w:pPr>
        <w:ind w:firstLine="0"/>
        <w:rPr>
          <w:u w:val="single"/>
          <w:rtl/>
        </w:rPr>
      </w:pPr>
      <w:bookmarkStart w:id="15397" w:name="ET_speaker_יהונתן_בובליל_4218"/>
      <w:r w:rsidRPr="009F4BC2">
        <w:rPr>
          <w:rStyle w:val="TagStyle"/>
          <w:u w:val="single"/>
          <w:rtl/>
        </w:rPr>
        <w:t xml:space="preserve"> &lt;&lt; דובר &gt;&gt; </w:t>
      </w:r>
      <w:r w:rsidRPr="009F4BC2">
        <w:rPr>
          <w:u w:val="single"/>
          <w:rtl/>
        </w:rPr>
        <w:t>יהונתן בובליל:</w:t>
      </w:r>
      <w:r w:rsidRPr="009F4BC2">
        <w:rPr>
          <w:rStyle w:val="TagStyle"/>
          <w:u w:val="single"/>
          <w:rtl/>
        </w:rPr>
        <w:t xml:space="preserve"> &lt;&lt; דובר &gt;&gt;</w:t>
      </w:r>
      <w:r w:rsidRPr="009F4BC2">
        <w:rPr>
          <w:u w:val="single"/>
          <w:rtl/>
        </w:rPr>
        <w:t xml:space="preserve">   </w:t>
      </w:r>
      <w:bookmarkEnd w:id="15397"/>
    </w:p>
    <w:p w14:paraId="6B9E1298" w14:textId="77777777" w:rsidR="009F4BC2" w:rsidRDefault="009F4BC2" w:rsidP="009F4BC2">
      <w:pPr>
        <w:ind w:firstLine="0"/>
        <w:rPr>
          <w:rtl/>
        </w:rPr>
      </w:pPr>
    </w:p>
    <w:p w14:paraId="2A3C5279" w14:textId="77777777" w:rsidR="00B5633C" w:rsidRDefault="00B5633C" w:rsidP="009F4BC2">
      <w:pPr>
        <w:rPr>
          <w:rtl/>
        </w:rPr>
      </w:pPr>
      <w:r>
        <w:rPr>
          <w:rFonts w:hint="cs"/>
          <w:rtl/>
        </w:rPr>
        <w:t>תל</w:t>
      </w:r>
      <w:bookmarkStart w:id="15398" w:name="_ETM_Q1_9280552"/>
      <w:bookmarkEnd w:id="15398"/>
      <w:r>
        <w:rPr>
          <w:rFonts w:hint="cs"/>
          <w:rtl/>
        </w:rPr>
        <w:t>וי על מה אתה מדבר</w:t>
      </w:r>
      <w:r w:rsidR="009F4BC2">
        <w:rPr>
          <w:rFonts w:hint="cs"/>
          <w:rtl/>
        </w:rPr>
        <w:t>.</w:t>
      </w:r>
    </w:p>
    <w:p w14:paraId="6734AC2B" w14:textId="77777777" w:rsidR="009F4BC2" w:rsidRDefault="009F4BC2" w:rsidP="009F4BC2">
      <w:pPr>
        <w:ind w:firstLine="0"/>
        <w:rPr>
          <w:rtl/>
        </w:rPr>
      </w:pPr>
      <w:bookmarkStart w:id="15399" w:name="_ETM_Q1_9281750"/>
      <w:bookmarkEnd w:id="15399"/>
    </w:p>
    <w:p w14:paraId="6ABDE102" w14:textId="77777777" w:rsidR="009F4BC2" w:rsidRPr="009F4BC2" w:rsidRDefault="009F4BC2" w:rsidP="009F4BC2">
      <w:pPr>
        <w:ind w:firstLine="0"/>
        <w:rPr>
          <w:u w:val="single"/>
          <w:rtl/>
        </w:rPr>
      </w:pPr>
      <w:bookmarkStart w:id="15400" w:name="ET_speaker_6361_4219"/>
      <w:r w:rsidRPr="009F4BC2">
        <w:rPr>
          <w:rStyle w:val="TagStyle"/>
          <w:u w:val="single"/>
          <w:rtl/>
        </w:rPr>
        <w:t xml:space="preserve"> &lt;&lt; דובר &gt;&gt; </w:t>
      </w:r>
      <w:r w:rsidRPr="009F4BC2">
        <w:rPr>
          <w:u w:val="single"/>
          <w:rtl/>
        </w:rPr>
        <w:t>נאור שירי (יש עתיד):</w:t>
      </w:r>
      <w:r w:rsidRPr="009F4BC2">
        <w:rPr>
          <w:rStyle w:val="TagStyle"/>
          <w:u w:val="single"/>
          <w:rtl/>
        </w:rPr>
        <w:t xml:space="preserve"> &lt;&lt; דובר &gt;&gt;</w:t>
      </w:r>
      <w:r w:rsidRPr="009F4BC2">
        <w:rPr>
          <w:u w:val="single"/>
          <w:rtl/>
        </w:rPr>
        <w:t xml:space="preserve">   </w:t>
      </w:r>
      <w:bookmarkEnd w:id="15400"/>
    </w:p>
    <w:p w14:paraId="116DFF71" w14:textId="77777777" w:rsidR="009F4BC2" w:rsidRDefault="009F4BC2" w:rsidP="009F4BC2">
      <w:pPr>
        <w:ind w:firstLine="0"/>
        <w:rPr>
          <w:rtl/>
        </w:rPr>
      </w:pPr>
    </w:p>
    <w:p w14:paraId="43ED533D" w14:textId="77777777" w:rsidR="00B5633C" w:rsidRDefault="00B5633C" w:rsidP="009F4BC2">
      <w:pPr>
        <w:rPr>
          <w:rtl/>
        </w:rPr>
      </w:pPr>
      <w:r>
        <w:rPr>
          <w:rFonts w:hint="cs"/>
          <w:rtl/>
        </w:rPr>
        <w:t>ל</w:t>
      </w:r>
      <w:bookmarkStart w:id="15401" w:name="_ETM_Q1_9281952"/>
      <w:bookmarkEnd w:id="15401"/>
      <w:r>
        <w:rPr>
          <w:rFonts w:hint="cs"/>
          <w:rtl/>
        </w:rPr>
        <w:t xml:space="preserve">א יודע על מה אני מדבר </w:t>
      </w:r>
      <w:bookmarkStart w:id="15402" w:name="_ETM_Q1_9283652"/>
      <w:bookmarkEnd w:id="15402"/>
      <w:r>
        <w:rPr>
          <w:rFonts w:hint="cs"/>
          <w:rtl/>
        </w:rPr>
        <w:t>כבר</w:t>
      </w:r>
      <w:r w:rsidR="009F4BC2">
        <w:rPr>
          <w:rFonts w:hint="cs"/>
          <w:rtl/>
        </w:rPr>
        <w:t>.</w:t>
      </w:r>
    </w:p>
    <w:p w14:paraId="029F260D" w14:textId="77777777" w:rsidR="003F2C1B" w:rsidRDefault="003F2C1B" w:rsidP="003F2C1B">
      <w:pPr>
        <w:ind w:firstLine="0"/>
        <w:rPr>
          <w:rtl/>
        </w:rPr>
      </w:pPr>
    </w:p>
    <w:p w14:paraId="2E8380DD" w14:textId="77777777" w:rsidR="003F2C1B" w:rsidRPr="003F2C1B" w:rsidRDefault="003F2C1B" w:rsidP="003F2C1B">
      <w:pPr>
        <w:ind w:firstLine="0"/>
        <w:rPr>
          <w:u w:val="single"/>
          <w:rtl/>
        </w:rPr>
      </w:pPr>
      <w:bookmarkStart w:id="15403" w:name="ET_speaker_6127_4220"/>
      <w:r w:rsidRPr="003F2C1B">
        <w:rPr>
          <w:rStyle w:val="TagStyle"/>
          <w:u w:val="single"/>
          <w:rtl/>
        </w:rPr>
        <w:t xml:space="preserve"> &lt;&lt; דובר &gt;&gt; </w:t>
      </w:r>
      <w:r w:rsidRPr="003F2C1B">
        <w:rPr>
          <w:u w:val="single"/>
          <w:rtl/>
        </w:rPr>
        <w:t>ולדימיר בליאק (יש עתיד):</w:t>
      </w:r>
      <w:r w:rsidRPr="003F2C1B">
        <w:rPr>
          <w:rStyle w:val="TagStyle"/>
          <w:u w:val="single"/>
          <w:rtl/>
        </w:rPr>
        <w:t xml:space="preserve"> &lt;&lt; דובר &gt;&gt;</w:t>
      </w:r>
      <w:r w:rsidRPr="003F2C1B">
        <w:rPr>
          <w:u w:val="single"/>
          <w:rtl/>
        </w:rPr>
        <w:t xml:space="preserve">   </w:t>
      </w:r>
      <w:bookmarkEnd w:id="15403"/>
    </w:p>
    <w:p w14:paraId="05F36459" w14:textId="77777777" w:rsidR="003F2C1B" w:rsidRDefault="003F2C1B" w:rsidP="003F2C1B">
      <w:pPr>
        <w:ind w:firstLine="0"/>
        <w:rPr>
          <w:rtl/>
        </w:rPr>
      </w:pPr>
    </w:p>
    <w:p w14:paraId="655D6E71" w14:textId="77777777" w:rsidR="00B5633C" w:rsidRDefault="00B5633C" w:rsidP="003F2C1B">
      <w:pPr>
        <w:rPr>
          <w:rtl/>
        </w:rPr>
      </w:pPr>
      <w:r>
        <w:rPr>
          <w:rFonts w:hint="cs"/>
          <w:rtl/>
        </w:rPr>
        <w:t>כ</w:t>
      </w:r>
      <w:bookmarkStart w:id="15404" w:name="_ETM_Q1_9284052"/>
      <w:bookmarkEnd w:id="15404"/>
      <w:r>
        <w:rPr>
          <w:rFonts w:hint="cs"/>
          <w:rtl/>
        </w:rPr>
        <w:t>מו ששאלנו את מנכ"ל</w:t>
      </w:r>
      <w:r w:rsidR="003F2C1B">
        <w:rPr>
          <w:rFonts w:hint="cs"/>
          <w:rtl/>
        </w:rPr>
        <w:t xml:space="preserve"> משרד הבריאות על ניסיון הבין-לאומי, הוא אמר זה מקום גדול.</w:t>
      </w:r>
    </w:p>
    <w:p w14:paraId="4C62C329" w14:textId="77777777" w:rsidR="003F2C1B" w:rsidRDefault="003F2C1B" w:rsidP="003F2C1B">
      <w:pPr>
        <w:ind w:firstLine="0"/>
        <w:rPr>
          <w:rtl/>
        </w:rPr>
      </w:pPr>
      <w:bookmarkStart w:id="15405" w:name="_ETM_Q1_9286650"/>
      <w:bookmarkEnd w:id="15405"/>
    </w:p>
    <w:p w14:paraId="03E5DB22" w14:textId="77777777" w:rsidR="003F2C1B" w:rsidRPr="003F2C1B" w:rsidRDefault="003F2C1B" w:rsidP="003F2C1B">
      <w:pPr>
        <w:ind w:firstLine="0"/>
        <w:rPr>
          <w:u w:val="single"/>
          <w:rtl/>
        </w:rPr>
      </w:pPr>
      <w:bookmarkStart w:id="15406" w:name="ET_speaker_6236_4221"/>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06"/>
    </w:p>
    <w:p w14:paraId="241455A9" w14:textId="77777777" w:rsidR="003F2C1B" w:rsidRDefault="003F2C1B" w:rsidP="003F2C1B">
      <w:pPr>
        <w:ind w:firstLine="0"/>
        <w:rPr>
          <w:rtl/>
        </w:rPr>
      </w:pPr>
    </w:p>
    <w:p w14:paraId="3B26F19D" w14:textId="77777777" w:rsidR="00B5633C" w:rsidRDefault="00B5633C" w:rsidP="003F2C1B">
      <w:pPr>
        <w:rPr>
          <w:rtl/>
        </w:rPr>
      </w:pPr>
      <w:bookmarkStart w:id="15407" w:name="_ETM_Q1_9288054"/>
      <w:bookmarkEnd w:id="15407"/>
      <w:r>
        <w:rPr>
          <w:rFonts w:hint="cs"/>
          <w:rtl/>
        </w:rPr>
        <w:t>על</w:t>
      </w:r>
      <w:bookmarkStart w:id="15408" w:name="_ETM_Q1_9286850"/>
      <w:bookmarkEnd w:id="15408"/>
      <w:r>
        <w:rPr>
          <w:rFonts w:hint="cs"/>
          <w:rtl/>
        </w:rPr>
        <w:t xml:space="preserve"> המשאיות ענינו?</w:t>
      </w:r>
      <w:r w:rsidR="003F2C1B">
        <w:rPr>
          <w:rFonts w:hint="cs"/>
          <w:rtl/>
        </w:rPr>
        <w:t xml:space="preserve"> והפנסיות?</w:t>
      </w:r>
    </w:p>
    <w:p w14:paraId="1209C719" w14:textId="77777777" w:rsidR="004337DA" w:rsidRDefault="004337DA" w:rsidP="003F2C1B">
      <w:pPr>
        <w:rPr>
          <w:rtl/>
        </w:rPr>
      </w:pPr>
    </w:p>
    <w:p w14:paraId="600FD6DF" w14:textId="77777777" w:rsidR="003F2C1B" w:rsidRDefault="003F2C1B" w:rsidP="003F2C1B">
      <w:pPr>
        <w:ind w:firstLine="0"/>
        <w:rPr>
          <w:rtl/>
        </w:rPr>
      </w:pPr>
      <w:bookmarkStart w:id="15409" w:name="_ETM_Q1_9289850"/>
      <w:bookmarkStart w:id="15410" w:name="_ETM_Q1_9290050"/>
      <w:bookmarkEnd w:id="15409"/>
      <w:bookmarkEnd w:id="15410"/>
    </w:p>
    <w:p w14:paraId="5AB303C0" w14:textId="77777777" w:rsidR="003F2C1B" w:rsidRPr="003F2C1B" w:rsidRDefault="003F2C1B" w:rsidP="003F2C1B">
      <w:pPr>
        <w:ind w:firstLine="0"/>
        <w:rPr>
          <w:u w:val="single"/>
          <w:rtl/>
        </w:rPr>
      </w:pPr>
      <w:bookmarkStart w:id="15411" w:name="ET_speaker_5800_4222"/>
      <w:r w:rsidRPr="003F2C1B">
        <w:rPr>
          <w:rStyle w:val="TagStyle"/>
          <w:u w:val="single"/>
          <w:rtl/>
        </w:rPr>
        <w:t xml:space="preserve"> &lt;&lt; דובר &gt;&gt; </w:t>
      </w:r>
      <w:r w:rsidRPr="003F2C1B">
        <w:rPr>
          <w:u w:val="single"/>
          <w:rtl/>
        </w:rPr>
        <w:t>אורית פרקש הכהן (המחנה הממלכתי):</w:t>
      </w:r>
      <w:r w:rsidRPr="003F2C1B">
        <w:rPr>
          <w:rStyle w:val="TagStyle"/>
          <w:u w:val="single"/>
          <w:rtl/>
        </w:rPr>
        <w:t xml:space="preserve"> &lt;&lt; דובר &gt;&gt;</w:t>
      </w:r>
      <w:r w:rsidRPr="003F2C1B">
        <w:rPr>
          <w:u w:val="single"/>
          <w:rtl/>
        </w:rPr>
        <w:t xml:space="preserve">   </w:t>
      </w:r>
      <w:bookmarkEnd w:id="15411"/>
    </w:p>
    <w:p w14:paraId="20A3B551" w14:textId="77777777" w:rsidR="003F2C1B" w:rsidRDefault="003F2C1B" w:rsidP="003F2C1B">
      <w:pPr>
        <w:ind w:firstLine="0"/>
        <w:rPr>
          <w:rtl/>
        </w:rPr>
      </w:pPr>
    </w:p>
    <w:p w14:paraId="436FB2BA" w14:textId="77777777" w:rsidR="00B5633C" w:rsidRDefault="00B5633C" w:rsidP="003F2C1B">
      <w:pPr>
        <w:rPr>
          <w:rtl/>
        </w:rPr>
      </w:pPr>
      <w:r>
        <w:rPr>
          <w:rFonts w:hint="cs"/>
          <w:rtl/>
        </w:rPr>
        <w:t xml:space="preserve">אתה עונה עכשיו </w:t>
      </w:r>
      <w:bookmarkStart w:id="15412" w:name="_ETM_Q1_9290850"/>
      <w:bookmarkEnd w:id="15412"/>
      <w:r>
        <w:rPr>
          <w:rFonts w:hint="cs"/>
          <w:rtl/>
        </w:rPr>
        <w:t>לנאור, כן?</w:t>
      </w:r>
    </w:p>
    <w:p w14:paraId="2F285C4B" w14:textId="77777777" w:rsidR="003F2C1B" w:rsidRDefault="003F2C1B" w:rsidP="003F2C1B">
      <w:pPr>
        <w:ind w:firstLine="0"/>
        <w:rPr>
          <w:rtl/>
        </w:rPr>
      </w:pPr>
      <w:bookmarkStart w:id="15413" w:name="_ETM_Q1_9292250"/>
      <w:bookmarkEnd w:id="15413"/>
    </w:p>
    <w:p w14:paraId="3A69711A" w14:textId="77777777" w:rsidR="003F2C1B" w:rsidRPr="003F2C1B" w:rsidRDefault="003F2C1B" w:rsidP="003F2C1B">
      <w:pPr>
        <w:ind w:firstLine="0"/>
        <w:rPr>
          <w:u w:val="single"/>
          <w:rtl/>
        </w:rPr>
      </w:pPr>
      <w:bookmarkStart w:id="15414" w:name="ET_speaker_6236_4223"/>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14"/>
    </w:p>
    <w:p w14:paraId="7A24D3B3" w14:textId="77777777" w:rsidR="003F2C1B" w:rsidRDefault="003F2C1B" w:rsidP="003F2C1B">
      <w:pPr>
        <w:ind w:firstLine="0"/>
        <w:rPr>
          <w:rtl/>
        </w:rPr>
      </w:pPr>
    </w:p>
    <w:p w14:paraId="71DA7163" w14:textId="77777777" w:rsidR="00B5633C" w:rsidRDefault="00B5633C" w:rsidP="003F2C1B">
      <w:pPr>
        <w:rPr>
          <w:rtl/>
        </w:rPr>
      </w:pPr>
      <w:r>
        <w:rPr>
          <w:rFonts w:hint="cs"/>
          <w:rtl/>
        </w:rPr>
        <w:t>פע</w:t>
      </w:r>
      <w:bookmarkStart w:id="15415" w:name="_ETM_Q1_9292351"/>
      <w:bookmarkEnd w:id="15415"/>
      <w:r>
        <w:rPr>
          <w:rFonts w:hint="cs"/>
          <w:rtl/>
        </w:rPr>
        <w:t xml:space="preserve">ם שעברה עניתם על זה ממש מהר, על המשאיות. </w:t>
      </w:r>
      <w:bookmarkStart w:id="15416" w:name="_ETM_Q1_9296251"/>
      <w:bookmarkEnd w:id="15416"/>
      <w:r w:rsidR="003F2C1B">
        <w:rPr>
          <w:rFonts w:hint="cs"/>
          <w:rtl/>
        </w:rPr>
        <w:t>רק לסגור כמה עלה?</w:t>
      </w:r>
    </w:p>
    <w:p w14:paraId="643CCA70" w14:textId="77777777" w:rsidR="003F2C1B" w:rsidRDefault="003F2C1B" w:rsidP="003F2C1B">
      <w:pPr>
        <w:ind w:firstLine="0"/>
        <w:rPr>
          <w:rtl/>
        </w:rPr>
      </w:pPr>
    </w:p>
    <w:p w14:paraId="0B2F250D" w14:textId="77777777" w:rsidR="003F2C1B" w:rsidRPr="003F2C1B" w:rsidRDefault="003F2C1B" w:rsidP="003F2C1B">
      <w:pPr>
        <w:ind w:firstLine="0"/>
        <w:rPr>
          <w:u w:val="single"/>
          <w:rtl/>
        </w:rPr>
      </w:pPr>
      <w:bookmarkStart w:id="15417" w:name="ET_speaker_יהונתן_בובליל_4224"/>
      <w:r w:rsidRPr="003F2C1B">
        <w:rPr>
          <w:rStyle w:val="TagStyle"/>
          <w:u w:val="single"/>
          <w:rtl/>
        </w:rPr>
        <w:t xml:space="preserve"> &lt;&lt; דובר &gt;&gt; </w:t>
      </w:r>
      <w:r w:rsidRPr="003F2C1B">
        <w:rPr>
          <w:u w:val="single"/>
          <w:rtl/>
        </w:rPr>
        <w:t>יהונתן בובליל:</w:t>
      </w:r>
      <w:r w:rsidRPr="003F2C1B">
        <w:rPr>
          <w:rStyle w:val="TagStyle"/>
          <w:u w:val="single"/>
          <w:rtl/>
        </w:rPr>
        <w:t xml:space="preserve"> &lt;&lt; דובר &gt;&gt;</w:t>
      </w:r>
      <w:r w:rsidRPr="003F2C1B">
        <w:rPr>
          <w:u w:val="single"/>
          <w:rtl/>
        </w:rPr>
        <w:t xml:space="preserve">   </w:t>
      </w:r>
      <w:bookmarkEnd w:id="15417"/>
    </w:p>
    <w:p w14:paraId="2AAD0897" w14:textId="77777777" w:rsidR="003F2C1B" w:rsidRDefault="003F2C1B" w:rsidP="003F2C1B">
      <w:pPr>
        <w:ind w:firstLine="0"/>
        <w:rPr>
          <w:rtl/>
        </w:rPr>
      </w:pPr>
    </w:p>
    <w:p w14:paraId="4B2F4A6B" w14:textId="77777777" w:rsidR="00B5633C" w:rsidRDefault="003F2C1B" w:rsidP="003F2C1B">
      <w:pPr>
        <w:rPr>
          <w:rtl/>
        </w:rPr>
      </w:pPr>
      <w:r>
        <w:rPr>
          <w:rFonts w:hint="cs"/>
          <w:rtl/>
        </w:rPr>
        <w:t>אני יודע לתת לך תשובה על 2024</w:t>
      </w:r>
      <w:bookmarkStart w:id="15418" w:name="_ETM_Q1_9296952"/>
      <w:bookmarkStart w:id="15419" w:name="_ETM_Q1_9297150"/>
      <w:bookmarkEnd w:id="15418"/>
      <w:bookmarkEnd w:id="15419"/>
      <w:r>
        <w:rPr>
          <w:rFonts w:hint="cs"/>
          <w:rtl/>
        </w:rPr>
        <w:t xml:space="preserve">, זו </w:t>
      </w:r>
      <w:r w:rsidR="00B5633C">
        <w:rPr>
          <w:rFonts w:hint="cs"/>
          <w:rtl/>
        </w:rPr>
        <w:t xml:space="preserve">תהיה תשובה זהה למה שנתתי אז, שמדובר לדעתי, </w:t>
      </w:r>
      <w:bookmarkStart w:id="15420" w:name="_ETM_Q1_9301952"/>
      <w:bookmarkEnd w:id="15420"/>
      <w:r w:rsidR="00B5633C">
        <w:rPr>
          <w:rFonts w:hint="cs"/>
          <w:rtl/>
        </w:rPr>
        <w:t>סדר גודל של 13-12 מיליון שקלים.</w:t>
      </w:r>
    </w:p>
    <w:p w14:paraId="7046C23C" w14:textId="77777777" w:rsidR="003F2C1B" w:rsidRDefault="003F2C1B" w:rsidP="003F2C1B">
      <w:pPr>
        <w:ind w:firstLine="0"/>
        <w:rPr>
          <w:rtl/>
        </w:rPr>
      </w:pPr>
      <w:bookmarkStart w:id="15421" w:name="_ETM_Q1_9304852"/>
      <w:bookmarkEnd w:id="15421"/>
    </w:p>
    <w:p w14:paraId="6596700E" w14:textId="77777777" w:rsidR="003F2C1B" w:rsidRPr="003F2C1B" w:rsidRDefault="003F2C1B" w:rsidP="003F2C1B">
      <w:pPr>
        <w:ind w:firstLine="0"/>
        <w:rPr>
          <w:u w:val="single"/>
          <w:rtl/>
        </w:rPr>
      </w:pPr>
      <w:bookmarkStart w:id="15422" w:name="ET_speaker_6236_4225"/>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22"/>
    </w:p>
    <w:p w14:paraId="5755B774" w14:textId="77777777" w:rsidR="003F2C1B" w:rsidRDefault="003F2C1B" w:rsidP="003F2C1B">
      <w:pPr>
        <w:ind w:firstLine="0"/>
        <w:rPr>
          <w:rtl/>
        </w:rPr>
      </w:pPr>
    </w:p>
    <w:p w14:paraId="0E6BCC56" w14:textId="77777777" w:rsidR="00B5633C" w:rsidRDefault="00B5633C" w:rsidP="003F2C1B">
      <w:pPr>
        <w:rPr>
          <w:rtl/>
        </w:rPr>
      </w:pPr>
      <w:r>
        <w:rPr>
          <w:rFonts w:hint="cs"/>
          <w:rtl/>
        </w:rPr>
        <w:t>מ</w:t>
      </w:r>
      <w:bookmarkStart w:id="15423" w:name="_ETM_Q1_9305050"/>
      <w:bookmarkEnd w:id="15423"/>
      <w:r>
        <w:rPr>
          <w:rFonts w:hint="cs"/>
          <w:rtl/>
        </w:rPr>
        <w:t>י מקבל המכרז</w:t>
      </w:r>
      <w:r w:rsidR="003F2C1B">
        <w:rPr>
          <w:rFonts w:hint="cs"/>
          <w:rtl/>
        </w:rPr>
        <w:t>?</w:t>
      </w:r>
    </w:p>
    <w:p w14:paraId="588AC7FF" w14:textId="77777777" w:rsidR="003F2C1B" w:rsidRDefault="003F2C1B" w:rsidP="003F2C1B">
      <w:pPr>
        <w:ind w:firstLine="0"/>
        <w:rPr>
          <w:rtl/>
        </w:rPr>
      </w:pPr>
      <w:bookmarkStart w:id="15424" w:name="_ETM_Q1_9306150"/>
      <w:bookmarkEnd w:id="15424"/>
    </w:p>
    <w:p w14:paraId="5F2769C9" w14:textId="77777777" w:rsidR="003F2C1B" w:rsidRPr="003F2C1B" w:rsidRDefault="003F2C1B" w:rsidP="003F2C1B">
      <w:pPr>
        <w:ind w:firstLine="0"/>
        <w:rPr>
          <w:u w:val="single"/>
          <w:rtl/>
        </w:rPr>
      </w:pPr>
      <w:bookmarkStart w:id="15425" w:name="ET_speaker_יהונתן_בובליל_4226"/>
      <w:r w:rsidRPr="003F2C1B">
        <w:rPr>
          <w:rStyle w:val="TagStyle"/>
          <w:u w:val="single"/>
          <w:rtl/>
        </w:rPr>
        <w:t xml:space="preserve"> &lt;&lt; דובר &gt;&gt; </w:t>
      </w:r>
      <w:r w:rsidRPr="003F2C1B">
        <w:rPr>
          <w:u w:val="single"/>
          <w:rtl/>
        </w:rPr>
        <w:t>יהונתן בובליל:</w:t>
      </w:r>
      <w:r w:rsidRPr="003F2C1B">
        <w:rPr>
          <w:rStyle w:val="TagStyle"/>
          <w:u w:val="single"/>
          <w:rtl/>
        </w:rPr>
        <w:t xml:space="preserve"> &lt;&lt; דובר &gt;&gt;</w:t>
      </w:r>
      <w:r w:rsidRPr="003F2C1B">
        <w:rPr>
          <w:u w:val="single"/>
          <w:rtl/>
        </w:rPr>
        <w:t xml:space="preserve">   </w:t>
      </w:r>
      <w:bookmarkEnd w:id="15425"/>
    </w:p>
    <w:p w14:paraId="0612304B" w14:textId="77777777" w:rsidR="003F2C1B" w:rsidRDefault="003F2C1B" w:rsidP="003F2C1B">
      <w:pPr>
        <w:ind w:firstLine="0"/>
        <w:rPr>
          <w:rtl/>
        </w:rPr>
      </w:pPr>
    </w:p>
    <w:p w14:paraId="02D372C9" w14:textId="77777777" w:rsidR="00B5633C" w:rsidRDefault="00B5633C" w:rsidP="003F2C1B">
      <w:pPr>
        <w:rPr>
          <w:rtl/>
        </w:rPr>
      </w:pPr>
      <w:r>
        <w:rPr>
          <w:rFonts w:hint="cs"/>
          <w:rtl/>
        </w:rPr>
        <w:t>לא</w:t>
      </w:r>
      <w:bookmarkStart w:id="15426" w:name="_ETM_Q1_9306350"/>
      <w:bookmarkEnd w:id="15426"/>
      <w:r w:rsidR="003F2C1B">
        <w:rPr>
          <w:rFonts w:hint="cs"/>
          <w:rtl/>
        </w:rPr>
        <w:t xml:space="preserve"> יוד</w:t>
      </w:r>
      <w:r>
        <w:rPr>
          <w:rFonts w:hint="cs"/>
          <w:rtl/>
        </w:rPr>
        <w:t xml:space="preserve">ע להגיד </w:t>
      </w:r>
      <w:bookmarkStart w:id="15427" w:name="_ETM_Q1_9307352"/>
      <w:bookmarkEnd w:id="15427"/>
      <w:r>
        <w:rPr>
          <w:rFonts w:hint="cs"/>
          <w:rtl/>
        </w:rPr>
        <w:t>לך.</w:t>
      </w:r>
    </w:p>
    <w:p w14:paraId="04E72BB7" w14:textId="77777777" w:rsidR="003F2C1B" w:rsidRDefault="003F2C1B" w:rsidP="003F2C1B">
      <w:pPr>
        <w:ind w:firstLine="0"/>
        <w:rPr>
          <w:rtl/>
        </w:rPr>
      </w:pPr>
      <w:bookmarkStart w:id="15428" w:name="_ETM_Q1_9307750"/>
      <w:bookmarkEnd w:id="15428"/>
    </w:p>
    <w:p w14:paraId="3384C2C8" w14:textId="77777777" w:rsidR="003F2C1B" w:rsidRPr="003F2C1B" w:rsidRDefault="003F2C1B" w:rsidP="003F2C1B">
      <w:pPr>
        <w:ind w:firstLine="0"/>
        <w:rPr>
          <w:u w:val="single"/>
          <w:rtl/>
        </w:rPr>
      </w:pPr>
      <w:bookmarkStart w:id="15429" w:name="ET_speaker_6236_4227"/>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29"/>
    </w:p>
    <w:p w14:paraId="07313F14" w14:textId="77777777" w:rsidR="003F2C1B" w:rsidRDefault="003F2C1B" w:rsidP="003F2C1B">
      <w:pPr>
        <w:ind w:firstLine="0"/>
        <w:rPr>
          <w:rtl/>
        </w:rPr>
      </w:pPr>
    </w:p>
    <w:p w14:paraId="074D90FD" w14:textId="77777777" w:rsidR="00B5633C" w:rsidRDefault="003F2C1B" w:rsidP="003F2C1B">
      <w:pPr>
        <w:rPr>
          <w:rtl/>
        </w:rPr>
      </w:pPr>
      <w:r>
        <w:rPr>
          <w:rFonts w:hint="cs"/>
          <w:rtl/>
        </w:rPr>
        <w:t xml:space="preserve">גם אז </w:t>
      </w:r>
      <w:r w:rsidR="00B5633C">
        <w:rPr>
          <w:rFonts w:hint="cs"/>
          <w:rtl/>
        </w:rPr>
        <w:t>ביק</w:t>
      </w:r>
      <w:bookmarkStart w:id="15430" w:name="_ETM_Q1_9307952"/>
      <w:bookmarkEnd w:id="15430"/>
      <w:r w:rsidR="00B5633C">
        <w:rPr>
          <w:rFonts w:hint="cs"/>
          <w:rtl/>
        </w:rPr>
        <w:t>שנו את זה.</w:t>
      </w:r>
    </w:p>
    <w:p w14:paraId="45BFE3E8" w14:textId="77777777" w:rsidR="003F2C1B" w:rsidRDefault="003F2C1B" w:rsidP="003F2C1B">
      <w:pPr>
        <w:ind w:firstLine="0"/>
        <w:rPr>
          <w:rtl/>
        </w:rPr>
      </w:pPr>
      <w:bookmarkStart w:id="15431" w:name="_ETM_Q1_9309751"/>
      <w:bookmarkStart w:id="15432" w:name="_ETM_Q1_9309852"/>
      <w:bookmarkEnd w:id="15431"/>
      <w:bookmarkEnd w:id="15432"/>
    </w:p>
    <w:p w14:paraId="6D9720FE" w14:textId="77777777" w:rsidR="003F2C1B" w:rsidRPr="003F2C1B" w:rsidRDefault="003F2C1B" w:rsidP="003F2C1B">
      <w:pPr>
        <w:ind w:firstLine="0"/>
        <w:rPr>
          <w:u w:val="single"/>
          <w:rtl/>
        </w:rPr>
      </w:pPr>
      <w:bookmarkStart w:id="15433" w:name="ET_speaker_6361_4228"/>
      <w:r w:rsidRPr="003F2C1B">
        <w:rPr>
          <w:rStyle w:val="TagStyle"/>
          <w:u w:val="single"/>
          <w:rtl/>
        </w:rPr>
        <w:t xml:space="preserve"> &lt;&lt; דובר &gt;&gt; </w:t>
      </w:r>
      <w:r w:rsidRPr="003F2C1B">
        <w:rPr>
          <w:u w:val="single"/>
          <w:rtl/>
        </w:rPr>
        <w:t>נאור שירי (יש עתיד):</w:t>
      </w:r>
      <w:r w:rsidRPr="003F2C1B">
        <w:rPr>
          <w:rStyle w:val="TagStyle"/>
          <w:u w:val="single"/>
          <w:rtl/>
        </w:rPr>
        <w:t xml:space="preserve"> &lt;&lt; דובר &gt;&gt;</w:t>
      </w:r>
      <w:r w:rsidRPr="003F2C1B">
        <w:rPr>
          <w:u w:val="single"/>
          <w:rtl/>
        </w:rPr>
        <w:t xml:space="preserve">   </w:t>
      </w:r>
      <w:bookmarkEnd w:id="15433"/>
    </w:p>
    <w:p w14:paraId="59D9B366" w14:textId="77777777" w:rsidR="003F2C1B" w:rsidRDefault="003F2C1B" w:rsidP="003F2C1B">
      <w:pPr>
        <w:ind w:firstLine="0"/>
        <w:rPr>
          <w:rtl/>
        </w:rPr>
      </w:pPr>
    </w:p>
    <w:p w14:paraId="0FC4251A" w14:textId="77777777" w:rsidR="00B5633C" w:rsidRDefault="00B5633C" w:rsidP="003F2C1B">
      <w:pPr>
        <w:rPr>
          <w:rtl/>
        </w:rPr>
      </w:pPr>
      <w:r>
        <w:rPr>
          <w:rFonts w:hint="cs"/>
          <w:rtl/>
        </w:rPr>
        <w:t>אתם אמרתם 14 מיליון.</w:t>
      </w:r>
    </w:p>
    <w:p w14:paraId="72D01023" w14:textId="77777777" w:rsidR="003F2C1B" w:rsidRDefault="003F2C1B" w:rsidP="003F2C1B">
      <w:pPr>
        <w:ind w:firstLine="0"/>
        <w:rPr>
          <w:rtl/>
        </w:rPr>
      </w:pPr>
      <w:bookmarkStart w:id="15434" w:name="_ETM_Q1_9311652"/>
      <w:bookmarkEnd w:id="15434"/>
    </w:p>
    <w:p w14:paraId="330809AC" w14:textId="77777777" w:rsidR="003F2C1B" w:rsidRPr="003F2C1B" w:rsidRDefault="003F2C1B" w:rsidP="003F2C1B">
      <w:pPr>
        <w:ind w:firstLine="0"/>
        <w:rPr>
          <w:u w:val="single"/>
          <w:rtl/>
        </w:rPr>
      </w:pPr>
      <w:bookmarkStart w:id="15435" w:name="ET_speaker_6236_4229"/>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35"/>
    </w:p>
    <w:p w14:paraId="5667E82B" w14:textId="77777777" w:rsidR="003F2C1B" w:rsidRDefault="003F2C1B" w:rsidP="003F2C1B">
      <w:pPr>
        <w:ind w:firstLine="0"/>
        <w:rPr>
          <w:rtl/>
        </w:rPr>
      </w:pPr>
    </w:p>
    <w:p w14:paraId="6B42ADE8" w14:textId="77777777" w:rsidR="00B5633C" w:rsidRDefault="003F2C1B" w:rsidP="003F2C1B">
      <w:pPr>
        <w:rPr>
          <w:rtl/>
        </w:rPr>
      </w:pPr>
      <w:r>
        <w:rPr>
          <w:rFonts w:hint="cs"/>
          <w:rtl/>
        </w:rPr>
        <w:t xml:space="preserve">אני רוצה </w:t>
      </w:r>
      <w:bookmarkStart w:id="15436" w:name="_ETM_Q1_9311752"/>
      <w:bookmarkEnd w:id="15436"/>
      <w:r>
        <w:rPr>
          <w:rFonts w:hint="cs"/>
          <w:rtl/>
        </w:rPr>
        <w:t>שת</w:t>
      </w:r>
      <w:r w:rsidR="00B5633C">
        <w:rPr>
          <w:rFonts w:hint="cs"/>
          <w:rtl/>
        </w:rPr>
        <w:t xml:space="preserve">בדוק מי הקבלן שעושה את </w:t>
      </w:r>
      <w:bookmarkStart w:id="15437" w:name="_ETM_Q1_9313852"/>
      <w:bookmarkEnd w:id="15437"/>
      <w:r w:rsidR="00B5633C">
        <w:rPr>
          <w:rFonts w:hint="cs"/>
          <w:rtl/>
        </w:rPr>
        <w:t>הסיפור</w:t>
      </w:r>
      <w:r>
        <w:rPr>
          <w:rFonts w:hint="cs"/>
          <w:rtl/>
        </w:rPr>
        <w:t>.</w:t>
      </w:r>
    </w:p>
    <w:p w14:paraId="781699E2" w14:textId="77777777" w:rsidR="003F2C1B" w:rsidRDefault="003F2C1B" w:rsidP="003F2C1B">
      <w:pPr>
        <w:ind w:firstLine="0"/>
        <w:rPr>
          <w:rtl/>
        </w:rPr>
      </w:pPr>
    </w:p>
    <w:p w14:paraId="161A7601" w14:textId="77777777" w:rsidR="003F2C1B" w:rsidRPr="003F2C1B" w:rsidRDefault="003F2C1B" w:rsidP="003F2C1B">
      <w:pPr>
        <w:ind w:firstLine="0"/>
        <w:rPr>
          <w:u w:val="single"/>
          <w:rtl/>
        </w:rPr>
      </w:pPr>
      <w:bookmarkStart w:id="15438" w:name="ET_speaker_6127_4230"/>
      <w:r w:rsidRPr="003F2C1B">
        <w:rPr>
          <w:rStyle w:val="TagStyle"/>
          <w:u w:val="single"/>
          <w:rtl/>
        </w:rPr>
        <w:t xml:space="preserve"> &lt;&lt; דובר &gt;&gt; </w:t>
      </w:r>
      <w:r w:rsidRPr="003F2C1B">
        <w:rPr>
          <w:u w:val="single"/>
          <w:rtl/>
        </w:rPr>
        <w:t>ולדימיר בליאק (יש עתיד):</w:t>
      </w:r>
      <w:r w:rsidRPr="003F2C1B">
        <w:rPr>
          <w:rStyle w:val="TagStyle"/>
          <w:u w:val="single"/>
          <w:rtl/>
        </w:rPr>
        <w:t xml:space="preserve"> &lt;&lt; דובר &gt;&gt;</w:t>
      </w:r>
      <w:r w:rsidRPr="003F2C1B">
        <w:rPr>
          <w:u w:val="single"/>
          <w:rtl/>
        </w:rPr>
        <w:t xml:space="preserve">   </w:t>
      </w:r>
      <w:bookmarkEnd w:id="15438"/>
    </w:p>
    <w:p w14:paraId="102DC46E" w14:textId="77777777" w:rsidR="003F2C1B" w:rsidRDefault="003F2C1B" w:rsidP="003F2C1B">
      <w:pPr>
        <w:ind w:firstLine="0"/>
        <w:rPr>
          <w:rtl/>
        </w:rPr>
      </w:pPr>
    </w:p>
    <w:p w14:paraId="46D56F0D" w14:textId="77777777" w:rsidR="00B5633C" w:rsidRDefault="00B5633C" w:rsidP="003F2C1B">
      <w:pPr>
        <w:rPr>
          <w:rtl/>
        </w:rPr>
      </w:pPr>
      <w:r>
        <w:rPr>
          <w:rFonts w:hint="cs"/>
          <w:rtl/>
        </w:rPr>
        <w:t>או</w:t>
      </w:r>
      <w:bookmarkStart w:id="15439" w:name="_ETM_Q1_9314652"/>
      <w:bookmarkEnd w:id="15439"/>
      <w:r>
        <w:rPr>
          <w:rFonts w:hint="cs"/>
          <w:rtl/>
        </w:rPr>
        <w:t>לי זו אותה חברת הפקה ממירון?</w:t>
      </w:r>
    </w:p>
    <w:p w14:paraId="05121D51" w14:textId="77777777" w:rsidR="003F2C1B" w:rsidRDefault="003F2C1B" w:rsidP="003F2C1B">
      <w:pPr>
        <w:ind w:firstLine="0"/>
        <w:rPr>
          <w:rtl/>
        </w:rPr>
      </w:pPr>
      <w:bookmarkStart w:id="15440" w:name="_ETM_Q1_9318052"/>
      <w:bookmarkStart w:id="15441" w:name="_ETM_Q1_9318252"/>
      <w:bookmarkEnd w:id="15440"/>
      <w:bookmarkEnd w:id="15441"/>
    </w:p>
    <w:p w14:paraId="22FB6CDE" w14:textId="77777777" w:rsidR="003F2C1B" w:rsidRPr="003F2C1B" w:rsidRDefault="003F2C1B" w:rsidP="003F2C1B">
      <w:pPr>
        <w:ind w:firstLine="0"/>
        <w:rPr>
          <w:u w:val="single"/>
          <w:rtl/>
        </w:rPr>
      </w:pPr>
      <w:bookmarkStart w:id="15442" w:name="ET_speaker_6236_4231"/>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42"/>
    </w:p>
    <w:p w14:paraId="228C3C38" w14:textId="77777777" w:rsidR="003F2C1B" w:rsidRDefault="003F2C1B" w:rsidP="003F2C1B">
      <w:pPr>
        <w:ind w:firstLine="0"/>
        <w:rPr>
          <w:rtl/>
        </w:rPr>
      </w:pPr>
    </w:p>
    <w:p w14:paraId="78EEF354" w14:textId="77777777" w:rsidR="00B5633C" w:rsidRDefault="00B5633C" w:rsidP="003F2C1B">
      <w:pPr>
        <w:rPr>
          <w:rtl/>
        </w:rPr>
      </w:pPr>
      <w:r>
        <w:rPr>
          <w:rFonts w:hint="cs"/>
          <w:rtl/>
        </w:rPr>
        <w:t>מה שריינתם ב</w:t>
      </w:r>
      <w:bookmarkStart w:id="15443" w:name="_ETM_Q1_9323452"/>
      <w:bookmarkEnd w:id="15443"/>
      <w:r>
        <w:rPr>
          <w:rFonts w:hint="cs"/>
          <w:rtl/>
        </w:rPr>
        <w:t>מונח כללי לשנת 2025? אני כבר רואה משאיות כל שבת, ג</w:t>
      </w:r>
      <w:bookmarkStart w:id="15444" w:name="_ETM_Q1_9328451"/>
      <w:bookmarkEnd w:id="15444"/>
      <w:r>
        <w:rPr>
          <w:rFonts w:hint="cs"/>
          <w:rtl/>
        </w:rPr>
        <w:t>ם כשאין שום תהלוכה</w:t>
      </w:r>
      <w:r w:rsidR="003F2C1B">
        <w:rPr>
          <w:rFonts w:hint="cs"/>
          <w:rtl/>
        </w:rPr>
        <w:t>,</w:t>
      </w:r>
      <w:r>
        <w:rPr>
          <w:rFonts w:hint="cs"/>
          <w:rtl/>
        </w:rPr>
        <w:t xml:space="preserve"> כבר חסום מראש. רק להבין </w:t>
      </w:r>
      <w:bookmarkStart w:id="15445" w:name="_ETM_Q1_9333751"/>
      <w:bookmarkEnd w:id="15445"/>
      <w:r>
        <w:rPr>
          <w:rFonts w:hint="cs"/>
          <w:rtl/>
        </w:rPr>
        <w:t>מה התקצוב של זה</w:t>
      </w:r>
      <w:r w:rsidR="003F2C1B">
        <w:rPr>
          <w:rFonts w:hint="cs"/>
          <w:rtl/>
        </w:rPr>
        <w:t>?</w:t>
      </w:r>
    </w:p>
    <w:p w14:paraId="01F9C632" w14:textId="77777777" w:rsidR="003F2C1B" w:rsidRDefault="003F2C1B" w:rsidP="003F2C1B">
      <w:pPr>
        <w:ind w:firstLine="0"/>
        <w:rPr>
          <w:rtl/>
        </w:rPr>
      </w:pPr>
      <w:bookmarkStart w:id="15446" w:name="_ETM_Q1_9336352"/>
      <w:bookmarkEnd w:id="15446"/>
    </w:p>
    <w:p w14:paraId="66351632" w14:textId="77777777" w:rsidR="003F2C1B" w:rsidRPr="003F2C1B" w:rsidRDefault="003F2C1B" w:rsidP="003F2C1B">
      <w:pPr>
        <w:ind w:firstLine="0"/>
        <w:rPr>
          <w:u w:val="single"/>
          <w:rtl/>
        </w:rPr>
      </w:pPr>
      <w:bookmarkStart w:id="15447" w:name="ET_yor_5797_4232"/>
      <w:r w:rsidRPr="003F2C1B">
        <w:rPr>
          <w:rStyle w:val="TagStyle"/>
          <w:u w:val="single"/>
          <w:rtl/>
        </w:rPr>
        <w:t xml:space="preserve"> &lt;&lt; יור &gt;&gt; </w:t>
      </w:r>
      <w:r w:rsidRPr="003F2C1B">
        <w:rPr>
          <w:u w:val="single"/>
          <w:rtl/>
        </w:rPr>
        <w:t>היו"ר יצחק פינדרוס:</w:t>
      </w:r>
      <w:r w:rsidRPr="003F2C1B">
        <w:rPr>
          <w:rStyle w:val="TagStyle"/>
          <w:u w:val="single"/>
          <w:rtl/>
        </w:rPr>
        <w:t xml:space="preserve"> &lt;&lt; יור &gt;&gt;</w:t>
      </w:r>
      <w:r w:rsidRPr="003F2C1B">
        <w:rPr>
          <w:u w:val="single"/>
          <w:rtl/>
        </w:rPr>
        <w:t xml:space="preserve">   </w:t>
      </w:r>
      <w:bookmarkEnd w:id="15447"/>
    </w:p>
    <w:p w14:paraId="1DA1788D" w14:textId="77777777" w:rsidR="003F2C1B" w:rsidRDefault="003F2C1B" w:rsidP="003F2C1B">
      <w:pPr>
        <w:ind w:firstLine="0"/>
        <w:rPr>
          <w:rtl/>
        </w:rPr>
      </w:pPr>
    </w:p>
    <w:p w14:paraId="569A716B" w14:textId="77777777" w:rsidR="00991D75" w:rsidRDefault="003F2C1B" w:rsidP="003F2C1B">
      <w:pPr>
        <w:rPr>
          <w:rtl/>
        </w:rPr>
      </w:pPr>
      <w:r>
        <w:rPr>
          <w:rFonts w:hint="cs"/>
          <w:rtl/>
        </w:rPr>
        <w:t xml:space="preserve">אני רואה גם בכנסת, מודיעים לנו </w:t>
      </w:r>
      <w:r w:rsidR="00991D75">
        <w:rPr>
          <w:rFonts w:hint="cs"/>
          <w:rtl/>
        </w:rPr>
        <w:t>ש</w:t>
      </w:r>
      <w:bookmarkStart w:id="15448" w:name="_ETM_Q1_9336652"/>
      <w:bookmarkEnd w:id="15448"/>
      <w:r w:rsidR="00991D75">
        <w:rPr>
          <w:rFonts w:hint="cs"/>
          <w:rtl/>
        </w:rPr>
        <w:t>סגור</w:t>
      </w:r>
      <w:r>
        <w:rPr>
          <w:rFonts w:hint="cs"/>
          <w:rtl/>
        </w:rPr>
        <w:t>ה</w:t>
      </w:r>
      <w:r w:rsidR="00991D75">
        <w:rPr>
          <w:rFonts w:hint="cs"/>
          <w:rtl/>
        </w:rPr>
        <w:t xml:space="preserve"> הכנסת כי יש</w:t>
      </w:r>
      <w:r>
        <w:rPr>
          <w:rFonts w:hint="cs"/>
          <w:rtl/>
        </w:rPr>
        <w:t>נה</w:t>
      </w:r>
      <w:r w:rsidR="00991D75">
        <w:rPr>
          <w:rFonts w:hint="cs"/>
          <w:rtl/>
        </w:rPr>
        <w:t xml:space="preserve"> הפגנה. אתה מגיע, </w:t>
      </w:r>
      <w:bookmarkStart w:id="15449" w:name="_ETM_Q1_9339051"/>
      <w:bookmarkEnd w:id="15449"/>
      <w:r>
        <w:rPr>
          <w:rFonts w:hint="cs"/>
          <w:rtl/>
        </w:rPr>
        <w:t>רואה שלושה מפגינים וארבע משאיות,</w:t>
      </w:r>
      <w:r w:rsidR="00991D75">
        <w:rPr>
          <w:rFonts w:hint="cs"/>
          <w:rtl/>
        </w:rPr>
        <w:t xml:space="preserve"> אחד הדברים הכי מצחיקים.</w:t>
      </w:r>
      <w:r>
        <w:rPr>
          <w:rFonts w:hint="cs"/>
          <w:rtl/>
        </w:rPr>
        <w:t xml:space="preserve"> אני</w:t>
      </w:r>
      <w:r w:rsidR="00991D75">
        <w:rPr>
          <w:rFonts w:hint="cs"/>
          <w:rtl/>
        </w:rPr>
        <w:t xml:space="preserve"> מגיע </w:t>
      </w:r>
      <w:bookmarkStart w:id="15450" w:name="_ETM_Q1_9344052"/>
      <w:bookmarkEnd w:id="15450"/>
      <w:r w:rsidR="00991D75">
        <w:rPr>
          <w:rFonts w:hint="cs"/>
          <w:rtl/>
        </w:rPr>
        <w:t>בבוקר</w:t>
      </w:r>
      <w:r>
        <w:rPr>
          <w:rFonts w:hint="cs"/>
          <w:rtl/>
        </w:rPr>
        <w:t xml:space="preserve">, </w:t>
      </w:r>
      <w:r w:rsidR="00991D75">
        <w:rPr>
          <w:rFonts w:hint="cs"/>
          <w:rtl/>
        </w:rPr>
        <w:t xml:space="preserve">תגיע פה לכנסת, </w:t>
      </w:r>
      <w:r>
        <w:rPr>
          <w:rFonts w:hint="cs"/>
          <w:rtl/>
        </w:rPr>
        <w:t>קצין הכנסת מודיע לך, ה</w:t>
      </w:r>
      <w:r w:rsidR="00991D75">
        <w:rPr>
          <w:rFonts w:hint="cs"/>
          <w:rtl/>
        </w:rPr>
        <w:t xml:space="preserve">כניסה לכנסת סגורה </w:t>
      </w:r>
      <w:bookmarkStart w:id="15451" w:name="_ETM_Q1_9349950"/>
      <w:bookmarkEnd w:id="15451"/>
      <w:r w:rsidR="00991D75">
        <w:rPr>
          <w:rFonts w:hint="cs"/>
          <w:rtl/>
        </w:rPr>
        <w:t>עקב הפגנה. אתה מגיע רואה שלושה מפגינים</w:t>
      </w:r>
      <w:r>
        <w:rPr>
          <w:rFonts w:hint="cs"/>
          <w:rtl/>
        </w:rPr>
        <w:t xml:space="preserve"> בכיכר, שתי משאיות שחוסמות ואתה אומר לעצמך רגע, לא הבנתי. לא צריך הפגנות בכלל.</w:t>
      </w:r>
    </w:p>
    <w:p w14:paraId="7DFDF88C" w14:textId="77777777" w:rsidR="003F2C1B" w:rsidRDefault="003F2C1B" w:rsidP="003F2C1B">
      <w:pPr>
        <w:ind w:firstLine="0"/>
        <w:rPr>
          <w:rtl/>
        </w:rPr>
      </w:pPr>
      <w:bookmarkStart w:id="15452" w:name="_ETM_Q1_9352952"/>
      <w:bookmarkStart w:id="15453" w:name="_ETM_Q1_9353152"/>
      <w:bookmarkEnd w:id="15452"/>
      <w:bookmarkEnd w:id="15453"/>
    </w:p>
    <w:p w14:paraId="13351B88" w14:textId="77777777" w:rsidR="003F2C1B" w:rsidRPr="003F2C1B" w:rsidRDefault="003F2C1B" w:rsidP="003F2C1B">
      <w:pPr>
        <w:ind w:firstLine="0"/>
        <w:rPr>
          <w:u w:val="single"/>
          <w:rtl/>
        </w:rPr>
      </w:pPr>
      <w:bookmarkStart w:id="15454" w:name="ET_speaker_6236_4233"/>
      <w:r w:rsidRPr="003F2C1B">
        <w:rPr>
          <w:rStyle w:val="TagStyle"/>
          <w:u w:val="single"/>
          <w:rtl/>
        </w:rPr>
        <w:t xml:space="preserve"> &lt;&lt; דובר &gt;&gt; </w:t>
      </w:r>
      <w:r w:rsidRPr="003F2C1B">
        <w:rPr>
          <w:u w:val="single"/>
          <w:rtl/>
        </w:rPr>
        <w:t>נעמה לזימי (העבודה):</w:t>
      </w:r>
      <w:r w:rsidRPr="003F2C1B">
        <w:rPr>
          <w:rStyle w:val="TagStyle"/>
          <w:u w:val="single"/>
          <w:rtl/>
        </w:rPr>
        <w:t xml:space="preserve"> &lt;&lt; דובר &gt;&gt;</w:t>
      </w:r>
      <w:r w:rsidRPr="003F2C1B">
        <w:rPr>
          <w:u w:val="single"/>
          <w:rtl/>
        </w:rPr>
        <w:t xml:space="preserve">   </w:t>
      </w:r>
      <w:bookmarkEnd w:id="15454"/>
    </w:p>
    <w:p w14:paraId="776DEFDE" w14:textId="77777777" w:rsidR="003F2C1B" w:rsidRDefault="003F2C1B" w:rsidP="003F2C1B">
      <w:pPr>
        <w:ind w:firstLine="0"/>
        <w:rPr>
          <w:rtl/>
        </w:rPr>
      </w:pPr>
    </w:p>
    <w:p w14:paraId="4F981215" w14:textId="77777777" w:rsidR="00991D75" w:rsidRDefault="003F2C1B" w:rsidP="003F2C1B">
      <w:pPr>
        <w:rPr>
          <w:rtl/>
        </w:rPr>
      </w:pPr>
      <w:r>
        <w:rPr>
          <w:rFonts w:hint="cs"/>
          <w:rtl/>
        </w:rPr>
        <w:t>תלוי מה השימוש ב</w:t>
      </w:r>
      <w:r w:rsidR="00991D75">
        <w:rPr>
          <w:rFonts w:hint="cs"/>
          <w:rtl/>
        </w:rPr>
        <w:t>משאיות.</w:t>
      </w:r>
      <w:r>
        <w:rPr>
          <w:rFonts w:hint="cs"/>
          <w:rtl/>
        </w:rPr>
        <w:t xml:space="preserve"> אם זה מגן - - - לפעמים זה גם מגן על מפגינים.</w:t>
      </w:r>
    </w:p>
    <w:p w14:paraId="17FA81FA" w14:textId="77777777" w:rsidR="00BC31B3" w:rsidRDefault="00BC31B3" w:rsidP="00BC31B3">
      <w:pPr>
        <w:ind w:firstLine="0"/>
        <w:rPr>
          <w:rtl/>
        </w:rPr>
      </w:pPr>
      <w:bookmarkStart w:id="15455" w:name="_ETM_Q1_9357452"/>
      <w:bookmarkStart w:id="15456" w:name="_ETM_Q1_9362151"/>
      <w:bookmarkEnd w:id="15455"/>
      <w:bookmarkEnd w:id="15456"/>
    </w:p>
    <w:p w14:paraId="00591F34" w14:textId="77777777" w:rsidR="00BC31B3" w:rsidRPr="00BC31B3" w:rsidRDefault="00BC31B3" w:rsidP="00BC31B3">
      <w:pPr>
        <w:ind w:firstLine="0"/>
        <w:rPr>
          <w:u w:val="single"/>
          <w:rtl/>
        </w:rPr>
      </w:pPr>
      <w:bookmarkStart w:id="15457" w:name="ET_yor_5797_4234"/>
      <w:r w:rsidRPr="00BC31B3">
        <w:rPr>
          <w:rStyle w:val="TagStyle"/>
          <w:u w:val="single"/>
          <w:rtl/>
        </w:rPr>
        <w:t xml:space="preserve"> &lt;&lt; יור &gt;&gt; </w:t>
      </w:r>
      <w:r w:rsidRPr="00BC31B3">
        <w:rPr>
          <w:u w:val="single"/>
          <w:rtl/>
        </w:rPr>
        <w:t>היו"ר יצחק פינדרוס:</w:t>
      </w:r>
      <w:r w:rsidRPr="00BC31B3">
        <w:rPr>
          <w:rStyle w:val="TagStyle"/>
          <w:u w:val="single"/>
          <w:rtl/>
        </w:rPr>
        <w:t xml:space="preserve"> &lt;&lt; יור &gt;&gt;</w:t>
      </w:r>
      <w:r w:rsidRPr="00BC31B3">
        <w:rPr>
          <w:u w:val="single"/>
          <w:rtl/>
        </w:rPr>
        <w:t xml:space="preserve">   </w:t>
      </w:r>
      <w:bookmarkEnd w:id="15457"/>
    </w:p>
    <w:p w14:paraId="760EB706" w14:textId="77777777" w:rsidR="00BC31B3" w:rsidRDefault="00BC31B3" w:rsidP="00BC31B3">
      <w:pPr>
        <w:ind w:firstLine="0"/>
        <w:rPr>
          <w:rtl/>
        </w:rPr>
      </w:pPr>
    </w:p>
    <w:p w14:paraId="2D9056AC" w14:textId="77777777" w:rsidR="00991D75" w:rsidRDefault="00BC31B3" w:rsidP="00BC31B3">
      <w:pPr>
        <w:rPr>
          <w:rtl/>
        </w:rPr>
      </w:pPr>
      <w:r>
        <w:rPr>
          <w:rFonts w:hint="cs"/>
          <w:rtl/>
        </w:rPr>
        <w:t xml:space="preserve">זה </w:t>
      </w:r>
      <w:r w:rsidR="00991D75">
        <w:rPr>
          <w:rFonts w:hint="cs"/>
          <w:rtl/>
        </w:rPr>
        <w:t>חל</w:t>
      </w:r>
      <w:bookmarkStart w:id="15458" w:name="_ETM_Q1_9362450"/>
      <w:bookmarkEnd w:id="15458"/>
      <w:r w:rsidR="00991D75">
        <w:rPr>
          <w:rFonts w:hint="cs"/>
          <w:rtl/>
        </w:rPr>
        <w:t>ק מ</w:t>
      </w:r>
      <w:r>
        <w:rPr>
          <w:rFonts w:hint="cs"/>
          <w:rtl/>
        </w:rPr>
        <w:t>ה</w:t>
      </w:r>
      <w:r w:rsidR="00991D75">
        <w:rPr>
          <w:rFonts w:hint="cs"/>
          <w:rtl/>
        </w:rPr>
        <w:t>עמותות</w:t>
      </w:r>
      <w:r>
        <w:rPr>
          <w:rFonts w:hint="cs"/>
          <w:rtl/>
        </w:rPr>
        <w:t>ה</w:t>
      </w:r>
      <w:r w:rsidR="00991D75">
        <w:rPr>
          <w:rFonts w:hint="cs"/>
          <w:rtl/>
        </w:rPr>
        <w:t xml:space="preserve"> זרות </w:t>
      </w:r>
      <w:bookmarkStart w:id="15459" w:name="_ETM_Q1_9363951"/>
      <w:bookmarkEnd w:id="15459"/>
      <w:r w:rsidR="00991D75">
        <w:rPr>
          <w:rFonts w:hint="cs"/>
          <w:rtl/>
        </w:rPr>
        <w:t>שממ</w:t>
      </w:r>
      <w:r>
        <w:rPr>
          <w:rFonts w:hint="cs"/>
          <w:rtl/>
        </w:rPr>
        <w:t>מנות את ההפגנה, עד המשאיות האלה?</w:t>
      </w:r>
    </w:p>
    <w:p w14:paraId="3B386D47" w14:textId="77777777" w:rsidR="004337DA" w:rsidRDefault="004337DA" w:rsidP="00BC31B3">
      <w:pPr>
        <w:rPr>
          <w:rtl/>
        </w:rPr>
      </w:pPr>
    </w:p>
    <w:p w14:paraId="1559BF28" w14:textId="77777777" w:rsidR="00BC31B3" w:rsidRDefault="00BC31B3" w:rsidP="00BC31B3">
      <w:pPr>
        <w:ind w:firstLine="0"/>
        <w:rPr>
          <w:rtl/>
        </w:rPr>
      </w:pPr>
      <w:bookmarkStart w:id="15460" w:name="_ETM_Q1_9367051"/>
      <w:bookmarkEnd w:id="15460"/>
    </w:p>
    <w:p w14:paraId="2F071DA0" w14:textId="77777777" w:rsidR="00BC31B3" w:rsidRPr="00BC31B3" w:rsidRDefault="00BC31B3" w:rsidP="00BC31B3">
      <w:pPr>
        <w:ind w:firstLine="0"/>
        <w:rPr>
          <w:u w:val="single"/>
          <w:rtl/>
        </w:rPr>
      </w:pPr>
      <w:bookmarkStart w:id="15461" w:name="ET_speaker_6361_4235"/>
      <w:r w:rsidRPr="00BC31B3">
        <w:rPr>
          <w:rStyle w:val="TagStyle"/>
          <w:u w:val="single"/>
          <w:rtl/>
        </w:rPr>
        <w:t xml:space="preserve"> &lt;&lt; דובר &gt;&gt; </w:t>
      </w:r>
      <w:r w:rsidRPr="00BC31B3">
        <w:rPr>
          <w:u w:val="single"/>
          <w:rtl/>
        </w:rPr>
        <w:t>נאור שירי (יש עתיד):</w:t>
      </w:r>
      <w:r w:rsidRPr="00BC31B3">
        <w:rPr>
          <w:rStyle w:val="TagStyle"/>
          <w:u w:val="single"/>
          <w:rtl/>
        </w:rPr>
        <w:t xml:space="preserve"> &lt;&lt; דובר &gt;&gt;</w:t>
      </w:r>
      <w:r w:rsidRPr="00BC31B3">
        <w:rPr>
          <w:u w:val="single"/>
          <w:rtl/>
        </w:rPr>
        <w:t xml:space="preserve">   </w:t>
      </w:r>
      <w:bookmarkEnd w:id="15461"/>
    </w:p>
    <w:p w14:paraId="3F085087" w14:textId="77777777" w:rsidR="00BC31B3" w:rsidRDefault="00BC31B3" w:rsidP="00BC31B3">
      <w:pPr>
        <w:ind w:firstLine="0"/>
        <w:rPr>
          <w:rtl/>
        </w:rPr>
      </w:pPr>
    </w:p>
    <w:p w14:paraId="3D0616DF" w14:textId="77777777" w:rsidR="00991D75" w:rsidRDefault="00BC31B3" w:rsidP="00BC31B3">
      <w:pPr>
        <w:rPr>
          <w:rtl/>
        </w:rPr>
      </w:pPr>
      <w:r>
        <w:rPr>
          <w:rFonts w:hint="cs"/>
          <w:rtl/>
        </w:rPr>
        <w:t xml:space="preserve">עמותות זרות? אתם </w:t>
      </w:r>
      <w:r w:rsidR="00991D75">
        <w:rPr>
          <w:rFonts w:hint="cs"/>
          <w:rtl/>
        </w:rPr>
        <w:t>הלכ</w:t>
      </w:r>
      <w:bookmarkStart w:id="15462" w:name="_ETM_Q1_9367252"/>
      <w:bookmarkEnd w:id="15462"/>
      <w:r>
        <w:rPr>
          <w:rFonts w:hint="cs"/>
          <w:rtl/>
        </w:rPr>
        <w:t>ת</w:t>
      </w:r>
      <w:r w:rsidR="00991D75">
        <w:rPr>
          <w:rFonts w:hint="cs"/>
          <w:rtl/>
        </w:rPr>
        <w:t>ם לעשות גיוס על המעונות</w:t>
      </w:r>
      <w:r>
        <w:rPr>
          <w:rFonts w:hint="cs"/>
          <w:rtl/>
        </w:rPr>
        <w:t xml:space="preserve"> 120 מיליון דולר,</w:t>
      </w:r>
      <w:r w:rsidR="00991D75">
        <w:rPr>
          <w:rFonts w:hint="cs"/>
          <w:rtl/>
        </w:rPr>
        <w:t xml:space="preserve"> </w:t>
      </w:r>
      <w:bookmarkStart w:id="15463" w:name="_ETM_Q1_9369850"/>
      <w:bookmarkEnd w:id="15463"/>
      <w:r w:rsidR="00991D75">
        <w:rPr>
          <w:rFonts w:hint="cs"/>
          <w:rtl/>
        </w:rPr>
        <w:t>על זה אתם לא מדברים</w:t>
      </w:r>
      <w:r>
        <w:rPr>
          <w:rFonts w:hint="cs"/>
          <w:rtl/>
        </w:rPr>
        <w:t>.</w:t>
      </w:r>
    </w:p>
    <w:p w14:paraId="2DA83BF5" w14:textId="77777777" w:rsidR="00BC31B3" w:rsidRDefault="00BC31B3" w:rsidP="00BC31B3">
      <w:pPr>
        <w:ind w:firstLine="0"/>
        <w:rPr>
          <w:rtl/>
        </w:rPr>
      </w:pPr>
      <w:bookmarkStart w:id="15464" w:name="_ETM_Q1_9370951"/>
      <w:bookmarkEnd w:id="15464"/>
    </w:p>
    <w:p w14:paraId="2A1102C4" w14:textId="77777777" w:rsidR="00BC31B3" w:rsidRPr="00BC31B3" w:rsidRDefault="00BC31B3" w:rsidP="00BC31B3">
      <w:pPr>
        <w:ind w:firstLine="0"/>
        <w:rPr>
          <w:u w:val="single"/>
          <w:rtl/>
        </w:rPr>
      </w:pPr>
      <w:bookmarkStart w:id="15465" w:name="ET_yor_5797_4236"/>
      <w:r w:rsidRPr="00BC31B3">
        <w:rPr>
          <w:rStyle w:val="TagStyle"/>
          <w:u w:val="single"/>
          <w:rtl/>
        </w:rPr>
        <w:t xml:space="preserve"> &lt;&lt; יור &gt;&gt; </w:t>
      </w:r>
      <w:r w:rsidRPr="00BC31B3">
        <w:rPr>
          <w:u w:val="single"/>
          <w:rtl/>
        </w:rPr>
        <w:t>היו"ר יצחק פינדרוס:</w:t>
      </w:r>
      <w:r w:rsidRPr="00BC31B3">
        <w:rPr>
          <w:rStyle w:val="TagStyle"/>
          <w:u w:val="single"/>
          <w:rtl/>
        </w:rPr>
        <w:t xml:space="preserve"> &lt;&lt; יור &gt;&gt;</w:t>
      </w:r>
      <w:r w:rsidRPr="00BC31B3">
        <w:rPr>
          <w:u w:val="single"/>
          <w:rtl/>
        </w:rPr>
        <w:t xml:space="preserve">   </w:t>
      </w:r>
      <w:bookmarkEnd w:id="15465"/>
    </w:p>
    <w:p w14:paraId="69A3EE18" w14:textId="77777777" w:rsidR="00BC31B3" w:rsidRDefault="00BC31B3" w:rsidP="00BC31B3">
      <w:pPr>
        <w:ind w:firstLine="0"/>
        <w:rPr>
          <w:rtl/>
        </w:rPr>
      </w:pPr>
    </w:p>
    <w:p w14:paraId="50F20734" w14:textId="77777777" w:rsidR="00991D75" w:rsidRDefault="00991D75" w:rsidP="00BC31B3">
      <w:pPr>
        <w:rPr>
          <w:rtl/>
        </w:rPr>
      </w:pPr>
      <w:r>
        <w:rPr>
          <w:rFonts w:hint="cs"/>
          <w:rtl/>
        </w:rPr>
        <w:t>ל</w:t>
      </w:r>
      <w:bookmarkStart w:id="15466" w:name="_ETM_Q1_9371151"/>
      <w:bookmarkEnd w:id="15466"/>
      <w:r>
        <w:rPr>
          <w:rFonts w:hint="cs"/>
          <w:rtl/>
        </w:rPr>
        <w:t>א על המעונות, על הישיבות.</w:t>
      </w:r>
    </w:p>
    <w:p w14:paraId="700B32B9" w14:textId="77777777" w:rsidR="00BC31B3" w:rsidRDefault="00BC31B3" w:rsidP="00BC31B3">
      <w:pPr>
        <w:ind w:firstLine="0"/>
        <w:rPr>
          <w:rtl/>
        </w:rPr>
      </w:pPr>
      <w:bookmarkStart w:id="15467" w:name="_ETM_Q1_9373951"/>
      <w:bookmarkEnd w:id="15467"/>
    </w:p>
    <w:p w14:paraId="78A5E56E" w14:textId="77777777" w:rsidR="00BC31B3" w:rsidRPr="00BC31B3" w:rsidRDefault="00BC31B3" w:rsidP="00BC31B3">
      <w:pPr>
        <w:ind w:firstLine="0"/>
        <w:rPr>
          <w:u w:val="single"/>
          <w:rtl/>
        </w:rPr>
      </w:pPr>
      <w:bookmarkStart w:id="15468" w:name="ET_speaker_6361_4237"/>
      <w:r w:rsidRPr="00BC31B3">
        <w:rPr>
          <w:rStyle w:val="TagStyle"/>
          <w:u w:val="single"/>
          <w:rtl/>
        </w:rPr>
        <w:t xml:space="preserve"> &lt;&lt; דובר &gt;&gt; </w:t>
      </w:r>
      <w:r w:rsidRPr="00BC31B3">
        <w:rPr>
          <w:u w:val="single"/>
          <w:rtl/>
        </w:rPr>
        <w:t>נאור שירי (יש עתיד):</w:t>
      </w:r>
      <w:r w:rsidRPr="00BC31B3">
        <w:rPr>
          <w:rStyle w:val="TagStyle"/>
          <w:u w:val="single"/>
          <w:rtl/>
        </w:rPr>
        <w:t xml:space="preserve"> &lt;&lt; דובר &gt;&gt;</w:t>
      </w:r>
      <w:r w:rsidRPr="00BC31B3">
        <w:rPr>
          <w:u w:val="single"/>
          <w:rtl/>
        </w:rPr>
        <w:t xml:space="preserve">   </w:t>
      </w:r>
      <w:bookmarkEnd w:id="15468"/>
    </w:p>
    <w:p w14:paraId="0F5FA17A" w14:textId="77777777" w:rsidR="00BC31B3" w:rsidRDefault="00BC31B3" w:rsidP="00BC31B3">
      <w:pPr>
        <w:ind w:firstLine="0"/>
        <w:rPr>
          <w:rtl/>
        </w:rPr>
      </w:pPr>
    </w:p>
    <w:p w14:paraId="62C28A2D" w14:textId="77777777" w:rsidR="00991D75" w:rsidRDefault="00BC31B3" w:rsidP="00BC31B3">
      <w:pPr>
        <w:rPr>
          <w:rtl/>
        </w:rPr>
      </w:pPr>
      <w:r>
        <w:rPr>
          <w:rFonts w:hint="cs"/>
          <w:rtl/>
        </w:rPr>
        <w:t>על הישיבות. למה אתם לא מדברים על 120 מיליון דולר?</w:t>
      </w:r>
    </w:p>
    <w:p w14:paraId="5C3BDDC7" w14:textId="77777777" w:rsidR="00BC31B3" w:rsidRDefault="00BC31B3" w:rsidP="00BC31B3">
      <w:pPr>
        <w:ind w:firstLine="0"/>
        <w:rPr>
          <w:rtl/>
        </w:rPr>
      </w:pPr>
    </w:p>
    <w:p w14:paraId="7FB7F7AD" w14:textId="77777777" w:rsidR="00BC31B3" w:rsidRPr="00BC31B3" w:rsidRDefault="00BC31B3" w:rsidP="00BC31B3">
      <w:pPr>
        <w:ind w:firstLine="0"/>
        <w:rPr>
          <w:u w:val="single"/>
          <w:rtl/>
        </w:rPr>
      </w:pPr>
      <w:bookmarkStart w:id="15469" w:name="ET_yor_5797_4238"/>
      <w:r w:rsidRPr="00BC31B3">
        <w:rPr>
          <w:rStyle w:val="TagStyle"/>
          <w:u w:val="single"/>
          <w:rtl/>
        </w:rPr>
        <w:t xml:space="preserve"> &lt;&lt; יור &gt;&gt; </w:t>
      </w:r>
      <w:r w:rsidRPr="00BC31B3">
        <w:rPr>
          <w:u w:val="single"/>
          <w:rtl/>
        </w:rPr>
        <w:t>היו"ר יצחק פינדרוס:</w:t>
      </w:r>
      <w:r w:rsidRPr="00BC31B3">
        <w:rPr>
          <w:rStyle w:val="TagStyle"/>
          <w:u w:val="single"/>
          <w:rtl/>
        </w:rPr>
        <w:t xml:space="preserve"> &lt;&lt; יור &gt;&gt;</w:t>
      </w:r>
      <w:r w:rsidRPr="00BC31B3">
        <w:rPr>
          <w:u w:val="single"/>
          <w:rtl/>
        </w:rPr>
        <w:t xml:space="preserve">   </w:t>
      </w:r>
      <w:bookmarkEnd w:id="15469"/>
    </w:p>
    <w:p w14:paraId="4FA5A6A0" w14:textId="77777777" w:rsidR="00BC31B3" w:rsidRDefault="00BC31B3" w:rsidP="00BC31B3">
      <w:pPr>
        <w:ind w:firstLine="0"/>
        <w:rPr>
          <w:rtl/>
        </w:rPr>
      </w:pPr>
    </w:p>
    <w:p w14:paraId="20F62EDB" w14:textId="77777777" w:rsidR="00BC31B3" w:rsidRDefault="00BC31B3" w:rsidP="00BC31B3">
      <w:pPr>
        <w:rPr>
          <w:rtl/>
        </w:rPr>
      </w:pPr>
      <w:r>
        <w:rPr>
          <w:rFonts w:hint="cs"/>
          <w:rtl/>
        </w:rPr>
        <w:t>גייסנו.</w:t>
      </w:r>
    </w:p>
    <w:p w14:paraId="1F703C29" w14:textId="77777777" w:rsidR="00BC31B3" w:rsidRDefault="00BC31B3" w:rsidP="00BC31B3">
      <w:pPr>
        <w:ind w:firstLine="0"/>
        <w:rPr>
          <w:rtl/>
        </w:rPr>
      </w:pPr>
    </w:p>
    <w:p w14:paraId="2FC0B801" w14:textId="77777777" w:rsidR="00BC31B3" w:rsidRPr="00BC31B3" w:rsidRDefault="00BC31B3" w:rsidP="00BC31B3">
      <w:pPr>
        <w:ind w:firstLine="0"/>
        <w:rPr>
          <w:u w:val="single"/>
          <w:rtl/>
        </w:rPr>
      </w:pPr>
      <w:bookmarkStart w:id="15470" w:name="ET_speaker_6361_4239"/>
      <w:r w:rsidRPr="00BC31B3">
        <w:rPr>
          <w:rStyle w:val="TagStyle"/>
          <w:u w:val="single"/>
          <w:rtl/>
        </w:rPr>
        <w:t xml:space="preserve"> &lt;&lt; דובר &gt;&gt; </w:t>
      </w:r>
      <w:r w:rsidRPr="00BC31B3">
        <w:rPr>
          <w:u w:val="single"/>
          <w:rtl/>
        </w:rPr>
        <w:t>נאור שירי (יש עתיד):</w:t>
      </w:r>
      <w:r w:rsidRPr="00BC31B3">
        <w:rPr>
          <w:rStyle w:val="TagStyle"/>
          <w:u w:val="single"/>
          <w:rtl/>
        </w:rPr>
        <w:t xml:space="preserve"> &lt;&lt; דובר &gt;&gt;</w:t>
      </w:r>
      <w:r w:rsidRPr="00BC31B3">
        <w:rPr>
          <w:u w:val="single"/>
          <w:rtl/>
        </w:rPr>
        <w:t xml:space="preserve">   </w:t>
      </w:r>
      <w:bookmarkEnd w:id="15470"/>
    </w:p>
    <w:p w14:paraId="0F5FC04E" w14:textId="77777777" w:rsidR="00BC31B3" w:rsidRDefault="00BC31B3" w:rsidP="00BC31B3">
      <w:pPr>
        <w:ind w:firstLine="0"/>
        <w:rPr>
          <w:rtl/>
        </w:rPr>
      </w:pPr>
    </w:p>
    <w:p w14:paraId="67611DD1" w14:textId="77777777" w:rsidR="00991D75" w:rsidRDefault="00991D75" w:rsidP="00BC31B3">
      <w:pPr>
        <w:rPr>
          <w:rtl/>
        </w:rPr>
      </w:pPr>
      <w:r>
        <w:rPr>
          <w:rFonts w:hint="cs"/>
          <w:rtl/>
        </w:rPr>
        <w:t>א</w:t>
      </w:r>
      <w:bookmarkStart w:id="15471" w:name="_ETM_Q1_9375051"/>
      <w:bookmarkEnd w:id="15471"/>
      <w:r>
        <w:rPr>
          <w:rFonts w:hint="cs"/>
          <w:rtl/>
        </w:rPr>
        <w:t xml:space="preserve">ז </w:t>
      </w:r>
      <w:bookmarkStart w:id="15472" w:name="_ETM_Q1_9375251"/>
      <w:bookmarkEnd w:id="15472"/>
      <w:r>
        <w:rPr>
          <w:rFonts w:hint="cs"/>
          <w:rtl/>
        </w:rPr>
        <w:t xml:space="preserve">מה אתה מקשקש על ההפגנות? לא אכפת לכם לקחת את </w:t>
      </w:r>
      <w:bookmarkStart w:id="15473" w:name="_ETM_Q1_9379452"/>
      <w:bookmarkEnd w:id="15473"/>
      <w:r>
        <w:rPr>
          <w:rFonts w:hint="cs"/>
          <w:rtl/>
        </w:rPr>
        <w:t>הכסף שממגנים את כל הצפון, זה בסדר הפילנתרופיה ש</w:t>
      </w:r>
      <w:r w:rsidR="00BC31B3">
        <w:rPr>
          <w:rFonts w:hint="cs"/>
          <w:rtl/>
        </w:rPr>
        <w:t xml:space="preserve">היא </w:t>
      </w:r>
      <w:r>
        <w:rPr>
          <w:rFonts w:hint="cs"/>
          <w:rtl/>
        </w:rPr>
        <w:t xml:space="preserve">עושה. שמירה </w:t>
      </w:r>
      <w:bookmarkStart w:id="15474" w:name="_ETM_Q1_9383852"/>
      <w:bookmarkEnd w:id="15474"/>
      <w:r>
        <w:rPr>
          <w:rFonts w:hint="cs"/>
          <w:rtl/>
        </w:rPr>
        <w:t>על הדמוקרטיה, רחמנא ליצלן.</w:t>
      </w:r>
      <w:r w:rsidR="00BC31B3">
        <w:rPr>
          <w:rFonts w:hint="cs"/>
          <w:rtl/>
        </w:rPr>
        <w:t xml:space="preserve"> אוי ואבוי,</w:t>
      </w:r>
      <w:r>
        <w:rPr>
          <w:rFonts w:hint="cs"/>
          <w:rtl/>
        </w:rPr>
        <w:t xml:space="preserve"> 120 מיליון. </w:t>
      </w:r>
      <w:r w:rsidR="00BC31B3">
        <w:rPr>
          <w:rFonts w:hint="cs"/>
          <w:rtl/>
        </w:rPr>
        <w:t>הלכתם ו</w:t>
      </w:r>
      <w:r>
        <w:rPr>
          <w:rFonts w:hint="cs"/>
          <w:rtl/>
        </w:rPr>
        <w:t>עשיתם מקבית של 120</w:t>
      </w:r>
      <w:r w:rsidR="00BC31B3">
        <w:rPr>
          <w:rFonts w:hint="cs"/>
          <w:rtl/>
        </w:rPr>
        <w:t xml:space="preserve"> מיליון דולר.</w:t>
      </w:r>
    </w:p>
    <w:p w14:paraId="13C1BE95" w14:textId="77777777" w:rsidR="00BC31B3" w:rsidRDefault="00BC31B3" w:rsidP="00BC31B3">
      <w:pPr>
        <w:ind w:firstLine="0"/>
        <w:rPr>
          <w:rtl/>
        </w:rPr>
      </w:pPr>
      <w:bookmarkStart w:id="15475" w:name="_ETM_Q1_9389050"/>
      <w:bookmarkEnd w:id="15475"/>
    </w:p>
    <w:p w14:paraId="0AB923F0" w14:textId="77777777" w:rsidR="00BC31B3" w:rsidRPr="00BC31B3" w:rsidRDefault="00BC31B3" w:rsidP="00BC31B3">
      <w:pPr>
        <w:ind w:firstLine="0"/>
        <w:rPr>
          <w:u w:val="single"/>
          <w:rtl/>
        </w:rPr>
      </w:pPr>
      <w:bookmarkStart w:id="15476" w:name="ET_speaker_6236_4240"/>
      <w:r w:rsidRPr="00BC31B3">
        <w:rPr>
          <w:rStyle w:val="TagStyle"/>
          <w:u w:val="single"/>
          <w:rtl/>
        </w:rPr>
        <w:t xml:space="preserve"> &lt;&lt; דובר &gt;&gt; </w:t>
      </w:r>
      <w:r w:rsidRPr="00BC31B3">
        <w:rPr>
          <w:u w:val="single"/>
          <w:rtl/>
        </w:rPr>
        <w:t>נעמה לזימי (העבודה):</w:t>
      </w:r>
      <w:r w:rsidRPr="00BC31B3">
        <w:rPr>
          <w:rStyle w:val="TagStyle"/>
          <w:u w:val="single"/>
          <w:rtl/>
        </w:rPr>
        <w:t xml:space="preserve"> &lt;&lt; דובר &gt;&gt;</w:t>
      </w:r>
      <w:r w:rsidRPr="00BC31B3">
        <w:rPr>
          <w:u w:val="single"/>
          <w:rtl/>
        </w:rPr>
        <w:t xml:space="preserve">   </w:t>
      </w:r>
      <w:bookmarkEnd w:id="15476"/>
    </w:p>
    <w:p w14:paraId="7BA45E70" w14:textId="77777777" w:rsidR="00BC31B3" w:rsidRDefault="00BC31B3" w:rsidP="00BC31B3">
      <w:pPr>
        <w:ind w:firstLine="0"/>
        <w:rPr>
          <w:rtl/>
        </w:rPr>
      </w:pPr>
    </w:p>
    <w:p w14:paraId="6BC7EDFD" w14:textId="77777777" w:rsidR="00BC31B3" w:rsidRDefault="00BC31B3" w:rsidP="00BF3168">
      <w:pPr>
        <w:rPr>
          <w:rtl/>
        </w:rPr>
      </w:pPr>
      <w:r>
        <w:rPr>
          <w:rFonts w:hint="cs"/>
          <w:rtl/>
        </w:rPr>
        <w:t xml:space="preserve">מה אכפת לכם? אנשים </w:t>
      </w:r>
      <w:r w:rsidR="00991D75">
        <w:rPr>
          <w:rFonts w:hint="cs"/>
          <w:rtl/>
        </w:rPr>
        <w:t>ג</w:t>
      </w:r>
      <w:bookmarkStart w:id="15477" w:name="_ETM_Q1_9389151"/>
      <w:bookmarkEnd w:id="15477"/>
      <w:r w:rsidR="00991D75">
        <w:rPr>
          <w:rFonts w:hint="cs"/>
          <w:rtl/>
        </w:rPr>
        <w:t xml:space="preserve">ייסו </w:t>
      </w:r>
      <w:bookmarkStart w:id="15478" w:name="_ETM_Q1_9389352"/>
      <w:bookmarkEnd w:id="15478"/>
      <w:r w:rsidR="00991D75">
        <w:rPr>
          <w:rFonts w:hint="cs"/>
          <w:rtl/>
        </w:rPr>
        <w:t xml:space="preserve">כסף למאבק אזרחי. איך זה הפך להיות משהו שלילי? זה </w:t>
      </w:r>
      <w:bookmarkStart w:id="15479" w:name="_ETM_Q1_9393650"/>
      <w:bookmarkEnd w:id="15479"/>
      <w:r w:rsidR="00A77AE9">
        <w:rPr>
          <w:rFonts w:hint="cs"/>
          <w:rtl/>
        </w:rPr>
        <w:t xml:space="preserve">דבר </w:t>
      </w:r>
      <w:r w:rsidR="00991D75">
        <w:rPr>
          <w:rFonts w:hint="cs"/>
          <w:rtl/>
        </w:rPr>
        <w:t>הכי חיובי שיש.</w:t>
      </w:r>
      <w:bookmarkStart w:id="15480" w:name="_ETM_Q1_9394852"/>
      <w:bookmarkEnd w:id="15480"/>
    </w:p>
    <w:p w14:paraId="7001F420" w14:textId="77777777" w:rsidR="00BC31B3" w:rsidRPr="00BC31B3" w:rsidRDefault="00BC31B3" w:rsidP="00BC31B3">
      <w:pPr>
        <w:ind w:firstLine="0"/>
        <w:rPr>
          <w:u w:val="single"/>
          <w:rtl/>
        </w:rPr>
      </w:pPr>
      <w:bookmarkStart w:id="15481" w:name="ET_speaker_6127_4241"/>
      <w:r w:rsidRPr="00BC31B3">
        <w:rPr>
          <w:rStyle w:val="TagStyle"/>
          <w:u w:val="single"/>
          <w:rtl/>
        </w:rPr>
        <w:t xml:space="preserve"> &lt;&lt; דובר &gt;&gt; </w:t>
      </w:r>
      <w:r w:rsidRPr="00BC31B3">
        <w:rPr>
          <w:u w:val="single"/>
          <w:rtl/>
        </w:rPr>
        <w:t>ולדימיר בליאק (יש עתיד):</w:t>
      </w:r>
      <w:r w:rsidRPr="00BC31B3">
        <w:rPr>
          <w:rStyle w:val="TagStyle"/>
          <w:u w:val="single"/>
          <w:rtl/>
        </w:rPr>
        <w:t xml:space="preserve"> &lt;&lt; דובר &gt;&gt;</w:t>
      </w:r>
      <w:r w:rsidRPr="00BC31B3">
        <w:rPr>
          <w:u w:val="single"/>
          <w:rtl/>
        </w:rPr>
        <w:t xml:space="preserve">   </w:t>
      </w:r>
      <w:bookmarkEnd w:id="15481"/>
    </w:p>
    <w:p w14:paraId="15FF5B26" w14:textId="77777777" w:rsidR="00BC31B3" w:rsidRDefault="00BC31B3" w:rsidP="00BC31B3">
      <w:pPr>
        <w:ind w:firstLine="0"/>
        <w:rPr>
          <w:rtl/>
        </w:rPr>
      </w:pPr>
    </w:p>
    <w:p w14:paraId="00588D76" w14:textId="77777777" w:rsidR="00991D75" w:rsidRDefault="00991D75" w:rsidP="00BC31B3">
      <w:pPr>
        <w:rPr>
          <w:rtl/>
        </w:rPr>
      </w:pPr>
      <w:bookmarkStart w:id="15482" w:name="_ETM_Q1_9395910"/>
      <w:bookmarkEnd w:id="15482"/>
      <w:r>
        <w:rPr>
          <w:rFonts w:hint="cs"/>
          <w:rtl/>
        </w:rPr>
        <w:t>רק</w:t>
      </w:r>
      <w:bookmarkStart w:id="15483" w:name="_ETM_Q1_9395052"/>
      <w:bookmarkEnd w:id="15483"/>
      <w:r>
        <w:rPr>
          <w:rFonts w:hint="cs"/>
          <w:rtl/>
        </w:rPr>
        <w:t xml:space="preserve"> הנ</w:t>
      </w:r>
      <w:r w:rsidR="00A77AE9">
        <w:rPr>
          <w:rFonts w:hint="cs"/>
          <w:rtl/>
        </w:rPr>
        <w:t>סיעות של רוטמן זה 120 מיליון</w:t>
      </w:r>
      <w:r w:rsidR="00BC31B3">
        <w:rPr>
          <w:rFonts w:hint="cs"/>
          <w:rtl/>
        </w:rPr>
        <w:t>.</w:t>
      </w:r>
    </w:p>
    <w:p w14:paraId="6037945F" w14:textId="77777777" w:rsidR="00BC31B3" w:rsidRDefault="00BC31B3" w:rsidP="00BC31B3">
      <w:pPr>
        <w:ind w:firstLine="0"/>
        <w:rPr>
          <w:rtl/>
        </w:rPr>
      </w:pPr>
      <w:bookmarkStart w:id="15484" w:name="_ETM_Q1_9397035"/>
      <w:bookmarkEnd w:id="15484"/>
    </w:p>
    <w:p w14:paraId="4F43FCAB" w14:textId="77777777" w:rsidR="00BC31B3" w:rsidRPr="00BC31B3" w:rsidRDefault="00BC31B3" w:rsidP="00BC31B3">
      <w:pPr>
        <w:ind w:firstLine="0"/>
        <w:rPr>
          <w:u w:val="single"/>
          <w:rtl/>
        </w:rPr>
      </w:pPr>
      <w:bookmarkStart w:id="15485" w:name="ET_speaker_6361_4242"/>
      <w:r w:rsidRPr="00BC31B3">
        <w:rPr>
          <w:rStyle w:val="TagStyle"/>
          <w:u w:val="single"/>
          <w:rtl/>
        </w:rPr>
        <w:t xml:space="preserve"> &lt;&lt; דובר &gt;&gt; </w:t>
      </w:r>
      <w:r w:rsidRPr="00BC31B3">
        <w:rPr>
          <w:u w:val="single"/>
          <w:rtl/>
        </w:rPr>
        <w:t>נאור שירי (יש עתיד):</w:t>
      </w:r>
      <w:r w:rsidRPr="00BC31B3">
        <w:rPr>
          <w:rStyle w:val="TagStyle"/>
          <w:u w:val="single"/>
          <w:rtl/>
        </w:rPr>
        <w:t xml:space="preserve"> &lt;&lt; דובר &gt;&gt;</w:t>
      </w:r>
      <w:r w:rsidRPr="00BC31B3">
        <w:rPr>
          <w:u w:val="single"/>
          <w:rtl/>
        </w:rPr>
        <w:t xml:space="preserve">   </w:t>
      </w:r>
      <w:bookmarkEnd w:id="15485"/>
    </w:p>
    <w:p w14:paraId="7E411385" w14:textId="77777777" w:rsidR="00BC31B3" w:rsidRDefault="00BC31B3" w:rsidP="00BC31B3">
      <w:pPr>
        <w:ind w:firstLine="0"/>
        <w:rPr>
          <w:rtl/>
        </w:rPr>
      </w:pPr>
    </w:p>
    <w:p w14:paraId="2196C8A2" w14:textId="77777777" w:rsidR="00A77AE9" w:rsidRDefault="00A77AE9" w:rsidP="00BC31B3">
      <w:pPr>
        <w:rPr>
          <w:rtl/>
        </w:rPr>
      </w:pPr>
      <w:r>
        <w:rPr>
          <w:rFonts w:hint="cs"/>
          <w:rtl/>
        </w:rPr>
        <w:t>ר</w:t>
      </w:r>
      <w:bookmarkStart w:id="15486" w:name="_ETM_Q1_9397335"/>
      <w:bookmarkEnd w:id="15486"/>
      <w:r>
        <w:rPr>
          <w:rFonts w:hint="cs"/>
          <w:rtl/>
        </w:rPr>
        <w:t>ק ה</w:t>
      </w:r>
      <w:bookmarkStart w:id="15487" w:name="_ETM_Q1_9397435"/>
      <w:bookmarkEnd w:id="15487"/>
      <w:r w:rsidR="00BC31B3">
        <w:rPr>
          <w:rFonts w:hint="cs"/>
          <w:rtl/>
        </w:rPr>
        <w:t>צ</w:t>
      </w:r>
      <w:r>
        <w:rPr>
          <w:rFonts w:hint="cs"/>
          <w:rtl/>
        </w:rPr>
        <w:t>עיפים של גו</w:t>
      </w:r>
      <w:r w:rsidR="00BC31B3">
        <w:rPr>
          <w:rFonts w:hint="cs"/>
          <w:rtl/>
        </w:rPr>
        <w:t>לדקנופף</w:t>
      </w:r>
      <w:r>
        <w:rPr>
          <w:rFonts w:hint="cs"/>
          <w:rtl/>
        </w:rPr>
        <w:t xml:space="preserve"> זה מיליונים</w:t>
      </w:r>
      <w:r w:rsidR="00BC31B3">
        <w:rPr>
          <w:rFonts w:hint="cs"/>
          <w:rtl/>
        </w:rPr>
        <w:t>.</w:t>
      </w:r>
    </w:p>
    <w:p w14:paraId="309BB74F" w14:textId="77777777" w:rsidR="00BC31B3" w:rsidRDefault="00BC31B3" w:rsidP="00BC31B3">
      <w:pPr>
        <w:ind w:firstLine="0"/>
        <w:rPr>
          <w:rtl/>
        </w:rPr>
      </w:pPr>
      <w:bookmarkStart w:id="15488" w:name="_ETM_Q1_9400488"/>
      <w:bookmarkEnd w:id="15488"/>
    </w:p>
    <w:p w14:paraId="60D41DF9" w14:textId="77777777" w:rsidR="00BC31B3" w:rsidRPr="00BC31B3" w:rsidRDefault="00BC31B3" w:rsidP="00BC31B3">
      <w:pPr>
        <w:ind w:firstLine="0"/>
        <w:rPr>
          <w:u w:val="single"/>
          <w:rtl/>
        </w:rPr>
      </w:pPr>
      <w:bookmarkStart w:id="15489" w:name="ET_speaker_6236_4243"/>
      <w:r w:rsidRPr="00BC31B3">
        <w:rPr>
          <w:rStyle w:val="TagStyle"/>
          <w:u w:val="single"/>
          <w:rtl/>
        </w:rPr>
        <w:t xml:space="preserve"> &lt;&lt; דובר &gt;&gt; </w:t>
      </w:r>
      <w:r w:rsidRPr="00BC31B3">
        <w:rPr>
          <w:u w:val="single"/>
          <w:rtl/>
        </w:rPr>
        <w:t>נעמה לזימי (העבודה):</w:t>
      </w:r>
      <w:r w:rsidRPr="00BC31B3">
        <w:rPr>
          <w:rStyle w:val="TagStyle"/>
          <w:u w:val="single"/>
          <w:rtl/>
        </w:rPr>
        <w:t xml:space="preserve"> &lt;&lt; דובר &gt;&gt;</w:t>
      </w:r>
      <w:r w:rsidRPr="00BC31B3">
        <w:rPr>
          <w:u w:val="single"/>
          <w:rtl/>
        </w:rPr>
        <w:t xml:space="preserve">   </w:t>
      </w:r>
      <w:bookmarkEnd w:id="15489"/>
    </w:p>
    <w:p w14:paraId="448ED636" w14:textId="77777777" w:rsidR="00BC31B3" w:rsidRDefault="00BC31B3" w:rsidP="00BC31B3">
      <w:pPr>
        <w:ind w:firstLine="0"/>
        <w:rPr>
          <w:rtl/>
        </w:rPr>
      </w:pPr>
    </w:p>
    <w:p w14:paraId="36BCC004" w14:textId="77777777" w:rsidR="004F0918" w:rsidRDefault="004F0918" w:rsidP="00BC31B3">
      <w:pPr>
        <w:rPr>
          <w:rtl/>
        </w:rPr>
      </w:pPr>
      <w:r>
        <w:rPr>
          <w:rFonts w:hint="cs"/>
          <w:rtl/>
        </w:rPr>
        <w:t xml:space="preserve">כשנבתנתה תפיסת </w:t>
      </w:r>
      <w:bookmarkStart w:id="15490" w:name="_ETM_Q1_9405988"/>
      <w:bookmarkEnd w:id="15490"/>
      <w:r>
        <w:rPr>
          <w:rFonts w:hint="cs"/>
          <w:rtl/>
        </w:rPr>
        <w:t>הממלכתיות של ישראל, היא נבנתה גם על בסיס של ח</w:t>
      </w:r>
      <w:bookmarkStart w:id="15491" w:name="_ETM_Q1_9409687"/>
      <w:bookmarkEnd w:id="15491"/>
      <w:r>
        <w:rPr>
          <w:rFonts w:hint="cs"/>
          <w:rtl/>
        </w:rPr>
        <w:t>ובת ההתארגנות האזרחים והקהילתיות של אזרחי מדינת ישראל.</w:t>
      </w:r>
      <w:r w:rsidR="00BC31B3">
        <w:rPr>
          <w:rFonts w:hint="cs"/>
          <w:rtl/>
        </w:rPr>
        <w:t xml:space="preserve"> היא לא רק בין המדינה לאזרחיה,</w:t>
      </w:r>
      <w:r>
        <w:rPr>
          <w:rFonts w:hint="cs"/>
          <w:rtl/>
        </w:rPr>
        <w:t xml:space="preserve"> היא בין א</w:t>
      </w:r>
      <w:bookmarkStart w:id="15492" w:name="_ETM_Q1_9415186"/>
      <w:bookmarkEnd w:id="15492"/>
      <w:r>
        <w:rPr>
          <w:rFonts w:hint="cs"/>
          <w:rtl/>
        </w:rPr>
        <w:t>ז</w:t>
      </w:r>
      <w:r w:rsidR="00BC31B3">
        <w:rPr>
          <w:rFonts w:hint="cs"/>
          <w:rtl/>
        </w:rPr>
        <w:t>רחיה למדינה. מי</w:t>
      </w:r>
      <w:r>
        <w:rPr>
          <w:rFonts w:hint="cs"/>
          <w:rtl/>
        </w:rPr>
        <w:t xml:space="preserve"> </w:t>
      </w:r>
      <w:r w:rsidR="00BC31B3">
        <w:rPr>
          <w:rFonts w:hint="cs"/>
          <w:rtl/>
        </w:rPr>
        <w:t>ש</w:t>
      </w:r>
      <w:r>
        <w:rPr>
          <w:rFonts w:hint="cs"/>
          <w:rtl/>
        </w:rPr>
        <w:t xml:space="preserve">אכפת לו מהממלכתיות במדינת הציוניות, </w:t>
      </w:r>
      <w:bookmarkStart w:id="15493" w:name="_ETM_Q1_9420888"/>
      <w:bookmarkEnd w:id="15493"/>
      <w:r>
        <w:rPr>
          <w:rFonts w:hint="cs"/>
          <w:rtl/>
        </w:rPr>
        <w:t>יודע מה זה.</w:t>
      </w:r>
      <w:r w:rsidR="00F11D24">
        <w:rPr>
          <w:rFonts w:hint="cs"/>
          <w:rtl/>
        </w:rPr>
        <w:t xml:space="preserve"> לא ענית על 25 ואני רוצה</w:t>
      </w:r>
      <w:r w:rsidR="00BC31B3">
        <w:rPr>
          <w:rFonts w:hint="cs"/>
          <w:rtl/>
        </w:rPr>
        <w:t xml:space="preserve"> לשאול על פנסייה</w:t>
      </w:r>
      <w:r w:rsidR="00F11D24">
        <w:rPr>
          <w:rFonts w:hint="cs"/>
          <w:rtl/>
        </w:rPr>
        <w:t xml:space="preserve"> </w:t>
      </w:r>
      <w:r w:rsidR="00BC31B3">
        <w:rPr>
          <w:rFonts w:hint="cs"/>
          <w:rtl/>
        </w:rPr>
        <w:t>ה</w:t>
      </w:r>
      <w:r w:rsidR="00F11D24">
        <w:rPr>
          <w:rFonts w:hint="cs"/>
          <w:rtl/>
        </w:rPr>
        <w:t>גישור, מה</w:t>
      </w:r>
      <w:bookmarkStart w:id="15494" w:name="_ETM_Q1_9426087"/>
      <w:bookmarkEnd w:id="15494"/>
      <w:r w:rsidR="00F11D24">
        <w:rPr>
          <w:rFonts w:hint="cs"/>
          <w:rtl/>
        </w:rPr>
        <w:t xml:space="preserve"> ששאלתי על המכתב הזה. התעמרות בשוטרים זכאי פנסיה.</w:t>
      </w:r>
    </w:p>
    <w:p w14:paraId="021F3099" w14:textId="77777777" w:rsidR="00D555CD" w:rsidRDefault="00D555CD" w:rsidP="00D555CD">
      <w:pPr>
        <w:ind w:firstLine="0"/>
        <w:rPr>
          <w:rtl/>
        </w:rPr>
      </w:pPr>
    </w:p>
    <w:p w14:paraId="01981A94" w14:textId="77777777" w:rsidR="00D555CD" w:rsidRPr="00D555CD" w:rsidRDefault="00D555CD" w:rsidP="00D555CD">
      <w:pPr>
        <w:ind w:firstLine="0"/>
        <w:rPr>
          <w:u w:val="single"/>
          <w:rtl/>
        </w:rPr>
      </w:pPr>
      <w:bookmarkStart w:id="15495" w:name="ET_yor_5797_4244"/>
      <w:r w:rsidRPr="00D555CD">
        <w:rPr>
          <w:rStyle w:val="TagStyle"/>
          <w:u w:val="single"/>
          <w:rtl/>
        </w:rPr>
        <w:t xml:space="preserve"> &lt;&lt; יור &gt;&gt; </w:t>
      </w:r>
      <w:r w:rsidRPr="00D555CD">
        <w:rPr>
          <w:u w:val="single"/>
          <w:rtl/>
        </w:rPr>
        <w:t>היו"ר יצחק פינדרוס:</w:t>
      </w:r>
      <w:r w:rsidRPr="00D555CD">
        <w:rPr>
          <w:rStyle w:val="TagStyle"/>
          <w:u w:val="single"/>
          <w:rtl/>
        </w:rPr>
        <w:t xml:space="preserve"> &lt;&lt; יור &gt;&gt;</w:t>
      </w:r>
      <w:r w:rsidRPr="00D555CD">
        <w:rPr>
          <w:u w:val="single"/>
          <w:rtl/>
        </w:rPr>
        <w:t xml:space="preserve">   </w:t>
      </w:r>
      <w:bookmarkEnd w:id="15495"/>
    </w:p>
    <w:p w14:paraId="43404DB3" w14:textId="77777777" w:rsidR="00D555CD" w:rsidRDefault="00D555CD" w:rsidP="00D555CD">
      <w:pPr>
        <w:ind w:firstLine="0"/>
        <w:rPr>
          <w:rtl/>
        </w:rPr>
      </w:pPr>
    </w:p>
    <w:p w14:paraId="14F1A3C4" w14:textId="77777777" w:rsidR="00D555CD" w:rsidRDefault="00D555CD" w:rsidP="00D555CD">
      <w:pPr>
        <w:rPr>
          <w:rtl/>
        </w:rPr>
      </w:pPr>
      <w:r>
        <w:rPr>
          <w:rFonts w:hint="cs"/>
          <w:rtl/>
        </w:rPr>
        <w:t>נאור עוד לא סיים.</w:t>
      </w:r>
    </w:p>
    <w:p w14:paraId="15245179" w14:textId="77777777" w:rsidR="00D555CD" w:rsidRDefault="00D555CD" w:rsidP="00D555CD">
      <w:pPr>
        <w:ind w:firstLine="0"/>
        <w:rPr>
          <w:rtl/>
        </w:rPr>
      </w:pPr>
      <w:bookmarkStart w:id="15496" w:name="_ETM_Q1_9429868"/>
      <w:bookmarkStart w:id="15497" w:name="_ETM_Q1_9430468"/>
      <w:bookmarkEnd w:id="15496"/>
      <w:bookmarkEnd w:id="15497"/>
    </w:p>
    <w:p w14:paraId="2D565C6F" w14:textId="77777777" w:rsidR="00D555CD" w:rsidRPr="00D555CD" w:rsidRDefault="00D555CD" w:rsidP="00D555CD">
      <w:pPr>
        <w:ind w:firstLine="0"/>
        <w:rPr>
          <w:u w:val="single"/>
          <w:rtl/>
        </w:rPr>
      </w:pPr>
      <w:bookmarkStart w:id="15498" w:name="ET_speaker_6236_4245"/>
      <w:r w:rsidRPr="00D555CD">
        <w:rPr>
          <w:rStyle w:val="TagStyle"/>
          <w:u w:val="single"/>
          <w:rtl/>
        </w:rPr>
        <w:t xml:space="preserve"> &lt;&lt; דובר &gt;&gt; </w:t>
      </w:r>
      <w:r w:rsidRPr="00D555CD">
        <w:rPr>
          <w:u w:val="single"/>
          <w:rtl/>
        </w:rPr>
        <w:t>נעמה לזימי (העבודה):</w:t>
      </w:r>
      <w:r w:rsidRPr="00D555CD">
        <w:rPr>
          <w:rStyle w:val="TagStyle"/>
          <w:u w:val="single"/>
          <w:rtl/>
        </w:rPr>
        <w:t xml:space="preserve"> &lt;&lt; דובר &gt;&gt;</w:t>
      </w:r>
      <w:r w:rsidRPr="00D555CD">
        <w:rPr>
          <w:u w:val="single"/>
          <w:rtl/>
        </w:rPr>
        <w:t xml:space="preserve">   </w:t>
      </w:r>
      <w:bookmarkEnd w:id="15498"/>
    </w:p>
    <w:p w14:paraId="6524E11E" w14:textId="77777777" w:rsidR="00D555CD" w:rsidRDefault="00D555CD" w:rsidP="00D555CD">
      <w:pPr>
        <w:ind w:firstLine="0"/>
        <w:rPr>
          <w:rtl/>
        </w:rPr>
      </w:pPr>
    </w:p>
    <w:p w14:paraId="52DD3116" w14:textId="77777777" w:rsidR="00D555CD" w:rsidRDefault="00D555CD" w:rsidP="00D555CD">
      <w:pPr>
        <w:rPr>
          <w:rtl/>
        </w:rPr>
      </w:pPr>
      <w:r>
        <w:rPr>
          <w:rFonts w:hint="cs"/>
          <w:rtl/>
        </w:rPr>
        <w:t>עוד שאלות?</w:t>
      </w:r>
    </w:p>
    <w:p w14:paraId="0AB0F622" w14:textId="77777777" w:rsidR="00D555CD" w:rsidRDefault="00D555CD" w:rsidP="00D555CD">
      <w:pPr>
        <w:ind w:firstLine="0"/>
        <w:rPr>
          <w:rtl/>
        </w:rPr>
      </w:pPr>
      <w:bookmarkStart w:id="15499" w:name="_ETM_Q1_9431786"/>
      <w:bookmarkEnd w:id="15499"/>
    </w:p>
    <w:p w14:paraId="41DF215C" w14:textId="77777777" w:rsidR="00D555CD" w:rsidRPr="00D555CD" w:rsidRDefault="00D555CD" w:rsidP="00D555CD">
      <w:pPr>
        <w:ind w:firstLine="0"/>
        <w:rPr>
          <w:u w:val="single"/>
          <w:rtl/>
        </w:rPr>
      </w:pPr>
      <w:bookmarkStart w:id="15500" w:name="ET_speaker_6361_4246"/>
      <w:r w:rsidRPr="00D555CD">
        <w:rPr>
          <w:rStyle w:val="TagStyle"/>
          <w:u w:val="single"/>
          <w:rtl/>
        </w:rPr>
        <w:t xml:space="preserve"> &lt;&lt; דובר &gt;&gt; </w:t>
      </w:r>
      <w:r w:rsidRPr="00D555CD">
        <w:rPr>
          <w:u w:val="single"/>
          <w:rtl/>
        </w:rPr>
        <w:t>נאור שירי (יש עתיד):</w:t>
      </w:r>
      <w:r w:rsidRPr="00D555CD">
        <w:rPr>
          <w:rStyle w:val="TagStyle"/>
          <w:u w:val="single"/>
          <w:rtl/>
        </w:rPr>
        <w:t xml:space="preserve"> &lt;&lt; דובר &gt;&gt;</w:t>
      </w:r>
      <w:r w:rsidRPr="00D555CD">
        <w:rPr>
          <w:u w:val="single"/>
          <w:rtl/>
        </w:rPr>
        <w:t xml:space="preserve">   </w:t>
      </w:r>
      <w:bookmarkEnd w:id="15500"/>
    </w:p>
    <w:p w14:paraId="280FAA4E" w14:textId="77777777" w:rsidR="00D555CD" w:rsidRDefault="00D555CD" w:rsidP="00D555CD">
      <w:pPr>
        <w:ind w:firstLine="0"/>
        <w:rPr>
          <w:rtl/>
        </w:rPr>
      </w:pPr>
    </w:p>
    <w:p w14:paraId="7C052AAE" w14:textId="77777777" w:rsidR="00F11D24" w:rsidRDefault="00F11D24" w:rsidP="00D555CD">
      <w:pPr>
        <w:rPr>
          <w:rtl/>
        </w:rPr>
      </w:pPr>
      <w:bookmarkStart w:id="15501" w:name="_ETM_Q1_9433767"/>
      <w:bookmarkEnd w:id="15501"/>
      <w:r>
        <w:rPr>
          <w:rFonts w:hint="cs"/>
          <w:rtl/>
        </w:rPr>
        <w:t>הוא לא</w:t>
      </w:r>
      <w:bookmarkStart w:id="15502" w:name="_ETM_Q1_9433186"/>
      <w:bookmarkEnd w:id="15502"/>
      <w:r>
        <w:rPr>
          <w:rFonts w:hint="cs"/>
          <w:rtl/>
        </w:rPr>
        <w:t xml:space="preserve"> ענה לי לאחת.</w:t>
      </w:r>
    </w:p>
    <w:p w14:paraId="6D4345D3" w14:textId="77777777" w:rsidR="00D555CD" w:rsidRDefault="00D555CD" w:rsidP="00D555CD">
      <w:pPr>
        <w:ind w:firstLine="0"/>
        <w:rPr>
          <w:rtl/>
        </w:rPr>
      </w:pPr>
      <w:bookmarkStart w:id="15503" w:name="_ETM_Q1_9434388"/>
      <w:bookmarkEnd w:id="15503"/>
    </w:p>
    <w:p w14:paraId="48DAB027" w14:textId="77777777" w:rsidR="00D555CD" w:rsidRPr="00D555CD" w:rsidRDefault="00D555CD" w:rsidP="00D555CD">
      <w:pPr>
        <w:ind w:firstLine="0"/>
        <w:rPr>
          <w:u w:val="single"/>
          <w:rtl/>
        </w:rPr>
      </w:pPr>
      <w:bookmarkStart w:id="15504" w:name="ET_speaker_6236_4247"/>
      <w:r w:rsidRPr="00D555CD">
        <w:rPr>
          <w:rStyle w:val="TagStyle"/>
          <w:u w:val="single"/>
          <w:rtl/>
        </w:rPr>
        <w:t xml:space="preserve"> &lt;&lt; דובר &gt;&gt; </w:t>
      </w:r>
      <w:r w:rsidRPr="00D555CD">
        <w:rPr>
          <w:u w:val="single"/>
          <w:rtl/>
        </w:rPr>
        <w:t>נעמה לזימי (העבודה):</w:t>
      </w:r>
      <w:r w:rsidRPr="00D555CD">
        <w:rPr>
          <w:rStyle w:val="TagStyle"/>
          <w:u w:val="single"/>
          <w:rtl/>
        </w:rPr>
        <w:t xml:space="preserve"> &lt;&lt; דובר &gt;&gt;</w:t>
      </w:r>
      <w:r w:rsidRPr="00D555CD">
        <w:rPr>
          <w:u w:val="single"/>
          <w:rtl/>
        </w:rPr>
        <w:t xml:space="preserve">   </w:t>
      </w:r>
      <w:bookmarkEnd w:id="15504"/>
    </w:p>
    <w:p w14:paraId="08A4B5CB" w14:textId="77777777" w:rsidR="00D555CD" w:rsidRDefault="00D555CD" w:rsidP="00D555CD">
      <w:pPr>
        <w:ind w:firstLine="0"/>
        <w:rPr>
          <w:rtl/>
        </w:rPr>
      </w:pPr>
    </w:p>
    <w:p w14:paraId="31DED642" w14:textId="77777777" w:rsidR="00F11D24" w:rsidRDefault="00D555CD" w:rsidP="00D555CD">
      <w:pPr>
        <w:rPr>
          <w:rtl/>
        </w:rPr>
      </w:pPr>
      <w:r>
        <w:rPr>
          <w:rFonts w:hint="cs"/>
          <w:rtl/>
        </w:rPr>
        <w:t>הוא לא ענה גם לי לאחת</w:t>
      </w:r>
      <w:r w:rsidR="00F11D24">
        <w:rPr>
          <w:rFonts w:hint="cs"/>
          <w:rtl/>
        </w:rPr>
        <w:t>.</w:t>
      </w:r>
    </w:p>
    <w:p w14:paraId="692D6017" w14:textId="77777777" w:rsidR="004337DA" w:rsidRDefault="004337DA" w:rsidP="00D555CD">
      <w:pPr>
        <w:rPr>
          <w:rtl/>
        </w:rPr>
      </w:pPr>
    </w:p>
    <w:p w14:paraId="4CCE6D94" w14:textId="77777777" w:rsidR="00D555CD" w:rsidRDefault="00D555CD" w:rsidP="00D555CD">
      <w:pPr>
        <w:ind w:firstLine="0"/>
        <w:rPr>
          <w:rtl/>
        </w:rPr>
      </w:pPr>
      <w:bookmarkStart w:id="15505" w:name="_ETM_Q1_9436387"/>
      <w:bookmarkEnd w:id="15505"/>
    </w:p>
    <w:p w14:paraId="264EAB2C" w14:textId="77777777" w:rsidR="00D555CD" w:rsidRPr="00D555CD" w:rsidRDefault="00D555CD" w:rsidP="00D555CD">
      <w:pPr>
        <w:ind w:firstLine="0"/>
        <w:rPr>
          <w:u w:val="single"/>
          <w:rtl/>
        </w:rPr>
      </w:pPr>
      <w:bookmarkStart w:id="15506" w:name="ET_speaker_6361_4248"/>
      <w:r w:rsidRPr="00D555CD">
        <w:rPr>
          <w:rStyle w:val="TagStyle"/>
          <w:u w:val="single"/>
          <w:rtl/>
        </w:rPr>
        <w:t xml:space="preserve"> &lt;&lt; דובר &gt;&gt; </w:t>
      </w:r>
      <w:r w:rsidRPr="00D555CD">
        <w:rPr>
          <w:u w:val="single"/>
          <w:rtl/>
        </w:rPr>
        <w:t>נאור שירי (יש עתיד):</w:t>
      </w:r>
      <w:r w:rsidRPr="00D555CD">
        <w:rPr>
          <w:rStyle w:val="TagStyle"/>
          <w:u w:val="single"/>
          <w:rtl/>
        </w:rPr>
        <w:t xml:space="preserve"> &lt;&lt; דובר &gt;&gt;</w:t>
      </w:r>
      <w:r w:rsidRPr="00D555CD">
        <w:rPr>
          <w:u w:val="single"/>
          <w:rtl/>
        </w:rPr>
        <w:t xml:space="preserve">   </w:t>
      </w:r>
      <w:bookmarkEnd w:id="15506"/>
    </w:p>
    <w:p w14:paraId="330979BF" w14:textId="77777777" w:rsidR="00D555CD" w:rsidRDefault="00D555CD" w:rsidP="00D555CD">
      <w:pPr>
        <w:ind w:firstLine="0"/>
        <w:rPr>
          <w:rtl/>
        </w:rPr>
      </w:pPr>
    </w:p>
    <w:p w14:paraId="0D906829" w14:textId="77777777" w:rsidR="00F11D24" w:rsidRDefault="00F11D24" w:rsidP="00D555CD">
      <w:pPr>
        <w:rPr>
          <w:rtl/>
        </w:rPr>
      </w:pPr>
      <w:r>
        <w:rPr>
          <w:rFonts w:hint="cs"/>
          <w:rtl/>
        </w:rPr>
        <w:t>מה שאתה רוצה, ת</w:t>
      </w:r>
      <w:bookmarkStart w:id="15507" w:name="_ETM_Q1_9437188"/>
      <w:bookmarkEnd w:id="15507"/>
      <w:r>
        <w:rPr>
          <w:rFonts w:hint="cs"/>
          <w:rtl/>
        </w:rPr>
        <w:t>בחר</w:t>
      </w:r>
      <w:bookmarkStart w:id="15508" w:name="_ETM_Q1_9437588"/>
      <w:bookmarkEnd w:id="15508"/>
      <w:r>
        <w:rPr>
          <w:rFonts w:hint="cs"/>
          <w:rtl/>
        </w:rPr>
        <w:t xml:space="preserve"> בין אימא לאבא, נראה אותך. למי אתה עונה?</w:t>
      </w:r>
    </w:p>
    <w:p w14:paraId="77F8A337" w14:textId="77777777" w:rsidR="00D555CD" w:rsidRDefault="00D555CD" w:rsidP="00D555CD">
      <w:pPr>
        <w:ind w:firstLine="0"/>
        <w:rPr>
          <w:rtl/>
        </w:rPr>
      </w:pPr>
      <w:bookmarkStart w:id="15509" w:name="_ETM_Q1_9442586"/>
      <w:bookmarkEnd w:id="15509"/>
    </w:p>
    <w:p w14:paraId="189A6946" w14:textId="77777777" w:rsidR="00D555CD" w:rsidRPr="00D555CD" w:rsidRDefault="00D555CD" w:rsidP="00D555CD">
      <w:pPr>
        <w:ind w:firstLine="0"/>
        <w:rPr>
          <w:u w:val="single"/>
          <w:rtl/>
        </w:rPr>
      </w:pPr>
      <w:bookmarkStart w:id="15510" w:name="ET_speaker_יהונתן_בובליל_4249"/>
      <w:r w:rsidRPr="00D555CD">
        <w:rPr>
          <w:rStyle w:val="TagStyle"/>
          <w:u w:val="single"/>
          <w:rtl/>
        </w:rPr>
        <w:t xml:space="preserve"> &lt;&lt; דובר &gt;&gt; </w:t>
      </w:r>
      <w:r w:rsidRPr="00D555CD">
        <w:rPr>
          <w:u w:val="single"/>
          <w:rtl/>
        </w:rPr>
        <w:t>יהונתן בובליל:</w:t>
      </w:r>
      <w:r w:rsidRPr="00D555CD">
        <w:rPr>
          <w:rStyle w:val="TagStyle"/>
          <w:u w:val="single"/>
          <w:rtl/>
        </w:rPr>
        <w:t xml:space="preserve"> &lt;&lt; דובר &gt;&gt;</w:t>
      </w:r>
      <w:r w:rsidRPr="00D555CD">
        <w:rPr>
          <w:u w:val="single"/>
          <w:rtl/>
        </w:rPr>
        <w:t xml:space="preserve">   </w:t>
      </w:r>
      <w:bookmarkEnd w:id="15510"/>
    </w:p>
    <w:p w14:paraId="76C5524E" w14:textId="77777777" w:rsidR="00D555CD" w:rsidRDefault="00D555CD" w:rsidP="00D555CD">
      <w:pPr>
        <w:ind w:firstLine="0"/>
        <w:rPr>
          <w:rtl/>
        </w:rPr>
      </w:pPr>
    </w:p>
    <w:p w14:paraId="0AF37D2A" w14:textId="77777777" w:rsidR="00F11D24" w:rsidRDefault="00F11D24" w:rsidP="00D555CD">
      <w:pPr>
        <w:rPr>
          <w:rtl/>
        </w:rPr>
      </w:pPr>
      <w:r>
        <w:rPr>
          <w:rFonts w:hint="cs"/>
          <w:rtl/>
        </w:rPr>
        <w:t xml:space="preserve">אתחיל אתך </w:t>
      </w:r>
      <w:bookmarkStart w:id="15511" w:name="_ETM_Q1_9443486"/>
      <w:bookmarkEnd w:id="15511"/>
      <w:r>
        <w:rPr>
          <w:rFonts w:hint="cs"/>
          <w:rtl/>
        </w:rPr>
        <w:t>נאור.</w:t>
      </w:r>
    </w:p>
    <w:p w14:paraId="3A156D6E" w14:textId="77777777" w:rsidR="00F505C6" w:rsidRDefault="00F505C6" w:rsidP="00F505C6">
      <w:pPr>
        <w:ind w:firstLine="0"/>
        <w:rPr>
          <w:rtl/>
        </w:rPr>
      </w:pPr>
      <w:bookmarkStart w:id="15512" w:name="_ETM_Q1_9449387"/>
      <w:bookmarkEnd w:id="15512"/>
    </w:p>
    <w:p w14:paraId="6313DF23" w14:textId="77777777" w:rsidR="00F505C6" w:rsidRPr="00F505C6" w:rsidRDefault="00F505C6" w:rsidP="00F505C6">
      <w:pPr>
        <w:ind w:firstLine="0"/>
        <w:rPr>
          <w:u w:val="single"/>
          <w:rtl/>
        </w:rPr>
      </w:pPr>
      <w:bookmarkStart w:id="15513" w:name="ET_speaker_6361_4250"/>
      <w:r w:rsidRPr="00F505C6">
        <w:rPr>
          <w:rStyle w:val="TagStyle"/>
          <w:u w:val="single"/>
          <w:rtl/>
        </w:rPr>
        <w:t xml:space="preserve"> &lt;&lt; דובר &gt;&gt; </w:t>
      </w:r>
      <w:r w:rsidRPr="00F505C6">
        <w:rPr>
          <w:u w:val="single"/>
          <w:rtl/>
        </w:rPr>
        <w:t>נאור שירי (יש עתיד):</w:t>
      </w:r>
      <w:r w:rsidRPr="00F505C6">
        <w:rPr>
          <w:rStyle w:val="TagStyle"/>
          <w:u w:val="single"/>
          <w:rtl/>
        </w:rPr>
        <w:t xml:space="preserve"> &lt;&lt; דובר &gt;&gt;</w:t>
      </w:r>
      <w:r w:rsidRPr="00F505C6">
        <w:rPr>
          <w:u w:val="single"/>
          <w:rtl/>
        </w:rPr>
        <w:t xml:space="preserve">   </w:t>
      </w:r>
      <w:bookmarkEnd w:id="15513"/>
    </w:p>
    <w:p w14:paraId="0C643B2D" w14:textId="77777777" w:rsidR="00F505C6" w:rsidRDefault="00F505C6" w:rsidP="00F505C6">
      <w:pPr>
        <w:ind w:firstLine="0"/>
        <w:rPr>
          <w:rtl/>
        </w:rPr>
      </w:pPr>
    </w:p>
    <w:p w14:paraId="7C3EF1AE" w14:textId="77777777" w:rsidR="006D4F52" w:rsidRDefault="006D4F52" w:rsidP="00F505C6">
      <w:pPr>
        <w:rPr>
          <w:rtl/>
        </w:rPr>
      </w:pPr>
      <w:r>
        <w:rPr>
          <w:rFonts w:hint="cs"/>
          <w:rtl/>
        </w:rPr>
        <w:t>משמר הלאומי</w:t>
      </w:r>
      <w:r w:rsidR="00F505C6">
        <w:rPr>
          <w:rFonts w:hint="cs"/>
          <w:rtl/>
        </w:rPr>
        <w:t>.</w:t>
      </w:r>
    </w:p>
    <w:p w14:paraId="15CA933B" w14:textId="77777777" w:rsidR="00F505C6" w:rsidRDefault="00F505C6" w:rsidP="00F505C6">
      <w:pPr>
        <w:ind w:firstLine="0"/>
        <w:rPr>
          <w:rtl/>
        </w:rPr>
      </w:pPr>
      <w:bookmarkStart w:id="15514" w:name="_ETM_Q1_9450888"/>
      <w:bookmarkEnd w:id="15514"/>
    </w:p>
    <w:p w14:paraId="177EEB05" w14:textId="77777777" w:rsidR="00F505C6" w:rsidRPr="00F505C6" w:rsidRDefault="00F505C6" w:rsidP="00F505C6">
      <w:pPr>
        <w:ind w:firstLine="0"/>
        <w:rPr>
          <w:u w:val="single"/>
          <w:rtl/>
        </w:rPr>
      </w:pPr>
      <w:bookmarkStart w:id="15515" w:name="ET_speaker_יהונתן_בובליל_4251"/>
      <w:r w:rsidRPr="00F505C6">
        <w:rPr>
          <w:rStyle w:val="TagStyle"/>
          <w:u w:val="single"/>
          <w:rtl/>
        </w:rPr>
        <w:t xml:space="preserve"> &lt;&lt; דובר &gt;&gt; </w:t>
      </w:r>
      <w:r w:rsidRPr="00F505C6">
        <w:rPr>
          <w:u w:val="single"/>
          <w:rtl/>
        </w:rPr>
        <w:t>יהונתן בובליל:</w:t>
      </w:r>
      <w:r w:rsidRPr="00F505C6">
        <w:rPr>
          <w:rStyle w:val="TagStyle"/>
          <w:u w:val="single"/>
          <w:rtl/>
        </w:rPr>
        <w:t xml:space="preserve"> &lt;&lt; דובר &gt;&gt;</w:t>
      </w:r>
      <w:r w:rsidRPr="00F505C6">
        <w:rPr>
          <w:u w:val="single"/>
          <w:rtl/>
        </w:rPr>
        <w:t xml:space="preserve">   </w:t>
      </w:r>
      <w:bookmarkEnd w:id="15515"/>
    </w:p>
    <w:p w14:paraId="7B0AD536" w14:textId="77777777" w:rsidR="00F505C6" w:rsidRDefault="00F505C6" w:rsidP="00F505C6">
      <w:pPr>
        <w:ind w:firstLine="0"/>
        <w:rPr>
          <w:rtl/>
        </w:rPr>
      </w:pPr>
    </w:p>
    <w:p w14:paraId="69A273DF" w14:textId="6B8916B6" w:rsidR="006D4F52" w:rsidRDefault="006D4F52" w:rsidP="00F505C6">
      <w:pPr>
        <w:rPr>
          <w:rtl/>
        </w:rPr>
      </w:pPr>
      <w:r>
        <w:rPr>
          <w:rFonts w:hint="cs"/>
          <w:rtl/>
        </w:rPr>
        <w:t xml:space="preserve">לא </w:t>
      </w:r>
      <w:bookmarkStart w:id="15516" w:name="_ETM_Q1_9451086"/>
      <w:bookmarkEnd w:id="15516"/>
      <w:r>
        <w:rPr>
          <w:rFonts w:hint="cs"/>
          <w:rtl/>
        </w:rPr>
        <w:t xml:space="preserve">על </w:t>
      </w:r>
      <w:r w:rsidR="00C73A3F">
        <w:rPr>
          <w:rFonts w:hint="cs"/>
          <w:rtl/>
        </w:rPr>
        <w:t>הכול</w:t>
      </w:r>
      <w:r>
        <w:rPr>
          <w:rFonts w:hint="cs"/>
          <w:rtl/>
        </w:rPr>
        <w:t xml:space="preserve"> אדע לענות. אצטרך להתייעץ</w:t>
      </w:r>
      <w:r w:rsidR="00F505C6">
        <w:rPr>
          <w:rFonts w:hint="cs"/>
          <w:rtl/>
        </w:rPr>
        <w:t>.</w:t>
      </w:r>
    </w:p>
    <w:p w14:paraId="18442A93" w14:textId="77777777" w:rsidR="00F505C6" w:rsidRDefault="00F505C6" w:rsidP="00F505C6">
      <w:pPr>
        <w:ind w:firstLine="0"/>
        <w:rPr>
          <w:rtl/>
        </w:rPr>
      </w:pPr>
      <w:bookmarkStart w:id="15517" w:name="_ETM_Q1_9453687"/>
      <w:bookmarkEnd w:id="15517"/>
    </w:p>
    <w:p w14:paraId="0A2206D9" w14:textId="77777777" w:rsidR="00F505C6" w:rsidRPr="00F505C6" w:rsidRDefault="00F505C6" w:rsidP="00F505C6">
      <w:pPr>
        <w:ind w:firstLine="0"/>
        <w:rPr>
          <w:u w:val="single"/>
          <w:rtl/>
        </w:rPr>
      </w:pPr>
      <w:bookmarkStart w:id="15518" w:name="ET_speaker_6361_4252"/>
      <w:r w:rsidRPr="00F505C6">
        <w:rPr>
          <w:rStyle w:val="TagStyle"/>
          <w:u w:val="single"/>
          <w:rtl/>
        </w:rPr>
        <w:t xml:space="preserve"> &lt;&lt; דובר &gt;&gt; </w:t>
      </w:r>
      <w:r w:rsidRPr="00F505C6">
        <w:rPr>
          <w:u w:val="single"/>
          <w:rtl/>
        </w:rPr>
        <w:t>נאור שירי (יש עתיד):</w:t>
      </w:r>
      <w:r w:rsidRPr="00F505C6">
        <w:rPr>
          <w:rStyle w:val="TagStyle"/>
          <w:u w:val="single"/>
          <w:rtl/>
        </w:rPr>
        <w:t xml:space="preserve"> &lt;&lt; דובר &gt;&gt;</w:t>
      </w:r>
      <w:r w:rsidRPr="00F505C6">
        <w:rPr>
          <w:u w:val="single"/>
          <w:rtl/>
        </w:rPr>
        <w:t xml:space="preserve">   </w:t>
      </w:r>
      <w:bookmarkEnd w:id="15518"/>
    </w:p>
    <w:p w14:paraId="566D6435" w14:textId="77777777" w:rsidR="00F505C6" w:rsidRDefault="00F505C6" w:rsidP="00F505C6">
      <w:pPr>
        <w:ind w:firstLine="0"/>
        <w:rPr>
          <w:rtl/>
        </w:rPr>
      </w:pPr>
    </w:p>
    <w:p w14:paraId="3DAA39FE" w14:textId="77777777" w:rsidR="006D4F52" w:rsidRDefault="006D4F52" w:rsidP="00F505C6">
      <w:pPr>
        <w:rPr>
          <w:rtl/>
        </w:rPr>
      </w:pPr>
      <w:r>
        <w:rPr>
          <w:rFonts w:hint="cs"/>
          <w:rtl/>
        </w:rPr>
        <w:t>רק מ</w:t>
      </w:r>
      <w:bookmarkStart w:id="15519" w:name="_ETM_Q1_9453988"/>
      <w:bookmarkEnd w:id="15519"/>
      <w:r>
        <w:rPr>
          <w:rFonts w:hint="cs"/>
          <w:rtl/>
        </w:rPr>
        <w:t xml:space="preserve">ציין שאין </w:t>
      </w:r>
      <w:bookmarkStart w:id="15520" w:name="_ETM_Q1_9454587"/>
      <w:bookmarkEnd w:id="15520"/>
      <w:r>
        <w:rPr>
          <w:rFonts w:hint="cs"/>
          <w:rtl/>
        </w:rPr>
        <w:t>נציגות של המשרד</w:t>
      </w:r>
      <w:r w:rsidR="00F505C6">
        <w:rPr>
          <w:rFonts w:hint="cs"/>
          <w:rtl/>
        </w:rPr>
        <w:t>.</w:t>
      </w:r>
    </w:p>
    <w:p w14:paraId="467F9EF6" w14:textId="77777777" w:rsidR="00F505C6" w:rsidRDefault="00F505C6" w:rsidP="00F505C6">
      <w:pPr>
        <w:ind w:firstLine="0"/>
        <w:rPr>
          <w:rtl/>
        </w:rPr>
      </w:pPr>
      <w:bookmarkStart w:id="15521" w:name="_ETM_Q1_9455688"/>
      <w:bookmarkEnd w:id="15521"/>
    </w:p>
    <w:p w14:paraId="29022D78" w14:textId="77777777" w:rsidR="00F505C6" w:rsidRPr="00F505C6" w:rsidRDefault="00F505C6" w:rsidP="00F505C6">
      <w:pPr>
        <w:ind w:firstLine="0"/>
        <w:rPr>
          <w:u w:val="single"/>
          <w:rtl/>
        </w:rPr>
      </w:pPr>
      <w:bookmarkStart w:id="15522" w:name="ET_speaker_4674_4253"/>
      <w:r w:rsidRPr="00F505C6">
        <w:rPr>
          <w:rStyle w:val="TagStyle"/>
          <w:u w:val="single"/>
          <w:rtl/>
        </w:rPr>
        <w:t xml:space="preserve"> &lt;&lt; דובר &gt;&gt; </w:t>
      </w:r>
      <w:r w:rsidRPr="00F505C6">
        <w:rPr>
          <w:u w:val="single"/>
          <w:rtl/>
        </w:rPr>
        <w:t>חמד עמאר (ישראל ביתנו):</w:t>
      </w:r>
      <w:r w:rsidRPr="00F505C6">
        <w:rPr>
          <w:rStyle w:val="TagStyle"/>
          <w:u w:val="single"/>
          <w:rtl/>
        </w:rPr>
        <w:t xml:space="preserve"> &lt;&lt; דובר &gt;&gt;</w:t>
      </w:r>
      <w:r w:rsidRPr="00F505C6">
        <w:rPr>
          <w:u w:val="single"/>
          <w:rtl/>
        </w:rPr>
        <w:t xml:space="preserve">   </w:t>
      </w:r>
      <w:bookmarkEnd w:id="15522"/>
    </w:p>
    <w:p w14:paraId="53970FDC" w14:textId="77777777" w:rsidR="00F505C6" w:rsidRDefault="00F505C6" w:rsidP="00F505C6">
      <w:pPr>
        <w:ind w:firstLine="0"/>
        <w:rPr>
          <w:rtl/>
        </w:rPr>
      </w:pPr>
    </w:p>
    <w:p w14:paraId="65485EC2" w14:textId="77777777" w:rsidR="006D4F52" w:rsidRDefault="006D4F52" w:rsidP="00F505C6">
      <w:pPr>
        <w:rPr>
          <w:rtl/>
        </w:rPr>
      </w:pPr>
      <w:r>
        <w:rPr>
          <w:rFonts w:hint="cs"/>
          <w:rtl/>
        </w:rPr>
        <w:t>ל</w:t>
      </w:r>
      <w:bookmarkStart w:id="15523" w:name="_ETM_Q1_9455887"/>
      <w:bookmarkEnd w:id="15523"/>
      <w:r>
        <w:rPr>
          <w:rFonts w:hint="cs"/>
          <w:rtl/>
        </w:rPr>
        <w:t>מה אין נציג של המשרד</w:t>
      </w:r>
      <w:r w:rsidR="00F505C6">
        <w:rPr>
          <w:rFonts w:hint="cs"/>
          <w:rtl/>
        </w:rPr>
        <w:t>?</w:t>
      </w:r>
    </w:p>
    <w:p w14:paraId="246831A3" w14:textId="77777777" w:rsidR="00F505C6" w:rsidRDefault="00F505C6" w:rsidP="00F505C6">
      <w:pPr>
        <w:ind w:firstLine="0"/>
        <w:rPr>
          <w:rtl/>
        </w:rPr>
      </w:pPr>
    </w:p>
    <w:p w14:paraId="4C45090A" w14:textId="77777777" w:rsidR="00F505C6" w:rsidRPr="00A025CC" w:rsidRDefault="00F505C6" w:rsidP="00F505C6">
      <w:pPr>
        <w:ind w:firstLine="0"/>
        <w:rPr>
          <w:u w:val="single"/>
          <w:rtl/>
        </w:rPr>
      </w:pPr>
      <w:bookmarkStart w:id="15524" w:name="ET_yor_5797_4254"/>
      <w:r w:rsidRPr="00A025CC">
        <w:rPr>
          <w:rStyle w:val="TagStyle"/>
          <w:u w:val="single"/>
          <w:rtl/>
        </w:rPr>
        <w:t xml:space="preserve"> &lt;&lt; יור &gt;&gt; </w:t>
      </w:r>
      <w:r w:rsidRPr="00A025CC">
        <w:rPr>
          <w:u w:val="single"/>
          <w:rtl/>
        </w:rPr>
        <w:t>היו"ר יצחק פינדרוס:</w:t>
      </w:r>
      <w:r w:rsidRPr="00A025CC">
        <w:rPr>
          <w:rStyle w:val="TagStyle"/>
          <w:u w:val="single"/>
          <w:rtl/>
        </w:rPr>
        <w:t xml:space="preserve"> &lt;&lt; יור &gt;&gt;</w:t>
      </w:r>
      <w:r w:rsidRPr="00A025CC">
        <w:rPr>
          <w:u w:val="single"/>
          <w:rtl/>
        </w:rPr>
        <w:t xml:space="preserve">   </w:t>
      </w:r>
      <w:bookmarkEnd w:id="15524"/>
    </w:p>
    <w:p w14:paraId="0F78A1C6" w14:textId="77777777" w:rsidR="00F505C6" w:rsidRDefault="00F505C6" w:rsidP="00F505C6">
      <w:pPr>
        <w:ind w:firstLine="0"/>
        <w:rPr>
          <w:rtl/>
        </w:rPr>
      </w:pPr>
    </w:p>
    <w:p w14:paraId="21E2D3F1" w14:textId="77777777" w:rsidR="008702B5" w:rsidRDefault="00F505C6" w:rsidP="00BF3168">
      <w:pPr>
        <w:rPr>
          <w:rtl/>
        </w:rPr>
      </w:pPr>
      <w:bookmarkStart w:id="15525" w:name="_ETM_Q1_9454713"/>
      <w:bookmarkEnd w:id="15525"/>
      <w:r>
        <w:rPr>
          <w:rFonts w:hint="cs"/>
          <w:rtl/>
        </w:rPr>
        <w:t>למה אין נציג של המשרד</w:t>
      </w:r>
      <w:r w:rsidR="008702B5">
        <w:rPr>
          <w:rFonts w:hint="cs"/>
          <w:rtl/>
        </w:rPr>
        <w:t xml:space="preserve">, יועץ של </w:t>
      </w:r>
      <w:r>
        <w:rPr>
          <w:rFonts w:hint="cs"/>
          <w:rtl/>
        </w:rPr>
        <w:t>ביטחון לאומי?</w:t>
      </w:r>
      <w:bookmarkStart w:id="15526" w:name="_ETM_Q1_9457788"/>
      <w:bookmarkStart w:id="15527" w:name="_ETM_Q1_9457888"/>
      <w:bookmarkEnd w:id="15526"/>
      <w:bookmarkEnd w:id="15527"/>
    </w:p>
    <w:p w14:paraId="0F21C1F8" w14:textId="77777777" w:rsidR="00A33007" w:rsidRDefault="00A33007" w:rsidP="00BF3168">
      <w:pPr>
        <w:rPr>
          <w:rtl/>
        </w:rPr>
      </w:pPr>
    </w:p>
    <w:p w14:paraId="15E98212" w14:textId="77777777" w:rsidR="008702B5" w:rsidRPr="008702B5" w:rsidRDefault="008702B5" w:rsidP="008702B5">
      <w:pPr>
        <w:ind w:firstLine="0"/>
        <w:rPr>
          <w:u w:val="single"/>
          <w:rtl/>
        </w:rPr>
      </w:pPr>
      <w:bookmarkStart w:id="15528" w:name="ET_speaker_6361_4255"/>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28"/>
    </w:p>
    <w:p w14:paraId="3A2FA4E3" w14:textId="77777777" w:rsidR="008702B5" w:rsidRDefault="008702B5" w:rsidP="008702B5">
      <w:pPr>
        <w:ind w:firstLine="0"/>
        <w:rPr>
          <w:rtl/>
        </w:rPr>
      </w:pPr>
    </w:p>
    <w:p w14:paraId="50D562B8" w14:textId="77777777" w:rsidR="006D4F52" w:rsidRDefault="008702B5" w:rsidP="008702B5">
      <w:pPr>
        <w:rPr>
          <w:rtl/>
        </w:rPr>
      </w:pPr>
      <w:r>
        <w:rPr>
          <w:rFonts w:hint="cs"/>
          <w:rtl/>
        </w:rPr>
        <w:t>וב</w:t>
      </w:r>
      <w:r w:rsidR="006D4F52">
        <w:rPr>
          <w:rFonts w:hint="cs"/>
          <w:rtl/>
        </w:rPr>
        <w:t xml:space="preserve">משרדים האחרים יצאת להפסקה </w:t>
      </w:r>
      <w:bookmarkStart w:id="15529" w:name="_ETM_Q1_9460086"/>
      <w:bookmarkEnd w:id="15529"/>
      <w:r w:rsidR="006D4F52">
        <w:rPr>
          <w:rFonts w:hint="cs"/>
          <w:rtl/>
        </w:rPr>
        <w:t>עד שבאו</w:t>
      </w:r>
      <w:r w:rsidR="00CA5D51">
        <w:rPr>
          <w:rFonts w:hint="cs"/>
          <w:rtl/>
        </w:rPr>
        <w:t xml:space="preserve">. </w:t>
      </w:r>
      <w:r>
        <w:rPr>
          <w:rFonts w:hint="cs"/>
          <w:rtl/>
        </w:rPr>
        <w:t xml:space="preserve">הם </w:t>
      </w:r>
      <w:r w:rsidR="00CA5D51">
        <w:rPr>
          <w:rFonts w:hint="cs"/>
          <w:rtl/>
        </w:rPr>
        <w:t xml:space="preserve">יבואו לפה עוד הפעם, אני כבר אומר </w:t>
      </w:r>
      <w:bookmarkStart w:id="15530" w:name="_ETM_Q1_9466087"/>
      <w:bookmarkEnd w:id="15530"/>
      <w:r w:rsidR="00CA5D51">
        <w:rPr>
          <w:rFonts w:hint="cs"/>
          <w:rtl/>
        </w:rPr>
        <w:t>לך.</w:t>
      </w:r>
    </w:p>
    <w:p w14:paraId="253906E9" w14:textId="77777777" w:rsidR="008702B5" w:rsidRDefault="008702B5" w:rsidP="008702B5">
      <w:pPr>
        <w:ind w:firstLine="0"/>
        <w:rPr>
          <w:rtl/>
        </w:rPr>
      </w:pPr>
    </w:p>
    <w:p w14:paraId="17CAD8DC" w14:textId="77777777" w:rsidR="008702B5" w:rsidRPr="008702B5" w:rsidRDefault="008702B5" w:rsidP="008702B5">
      <w:pPr>
        <w:ind w:firstLine="0"/>
        <w:rPr>
          <w:u w:val="single"/>
          <w:rtl/>
        </w:rPr>
      </w:pPr>
      <w:bookmarkStart w:id="15531" w:name="ET_speaker_יהונתן_בובליל_4256"/>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31"/>
    </w:p>
    <w:p w14:paraId="5BEE3CF2" w14:textId="77777777" w:rsidR="008702B5" w:rsidRDefault="008702B5" w:rsidP="008702B5">
      <w:pPr>
        <w:ind w:firstLine="0"/>
        <w:rPr>
          <w:rtl/>
        </w:rPr>
      </w:pPr>
    </w:p>
    <w:p w14:paraId="5DA505A0" w14:textId="77777777" w:rsidR="00CA5D51" w:rsidRDefault="00CA5D51" w:rsidP="008702B5">
      <w:pPr>
        <w:rPr>
          <w:rtl/>
        </w:rPr>
      </w:pPr>
      <w:r>
        <w:rPr>
          <w:rFonts w:hint="cs"/>
          <w:rtl/>
        </w:rPr>
        <w:t>ה</w:t>
      </w:r>
      <w:bookmarkStart w:id="15532" w:name="_ETM_Q1_9466586"/>
      <w:bookmarkEnd w:id="15532"/>
      <w:r>
        <w:rPr>
          <w:rFonts w:hint="cs"/>
          <w:rtl/>
        </w:rPr>
        <w:t>מש</w:t>
      </w:r>
      <w:bookmarkStart w:id="15533" w:name="_ETM_Q1_9466886"/>
      <w:bookmarkEnd w:id="15533"/>
      <w:r w:rsidR="008702B5">
        <w:rPr>
          <w:rFonts w:hint="cs"/>
          <w:rtl/>
        </w:rPr>
        <w:t>מר הלאומי. ככלל הוא מוקם במשטרה.</w:t>
      </w:r>
    </w:p>
    <w:p w14:paraId="1ED5B2AE" w14:textId="77777777" w:rsidR="008702B5" w:rsidRDefault="008702B5" w:rsidP="008702B5">
      <w:pPr>
        <w:ind w:firstLine="0"/>
        <w:rPr>
          <w:rtl/>
        </w:rPr>
      </w:pPr>
      <w:bookmarkStart w:id="15534" w:name="_ETM_Q1_9473088"/>
      <w:bookmarkEnd w:id="15534"/>
    </w:p>
    <w:p w14:paraId="073471BD" w14:textId="77777777" w:rsidR="008702B5" w:rsidRPr="008702B5" w:rsidRDefault="008702B5" w:rsidP="008702B5">
      <w:pPr>
        <w:ind w:firstLine="0"/>
        <w:rPr>
          <w:u w:val="single"/>
          <w:rtl/>
        </w:rPr>
      </w:pPr>
      <w:bookmarkStart w:id="15535" w:name="ET_yor_5797_4257"/>
      <w:r w:rsidRPr="008702B5">
        <w:rPr>
          <w:rStyle w:val="TagStyle"/>
          <w:u w:val="single"/>
          <w:rtl/>
        </w:rPr>
        <w:t xml:space="preserve"> &lt;&lt; יור &gt;&gt; </w:t>
      </w:r>
      <w:r w:rsidRPr="008702B5">
        <w:rPr>
          <w:u w:val="single"/>
          <w:rtl/>
        </w:rPr>
        <w:t>היו"ר יצחק פינדרוס:</w:t>
      </w:r>
      <w:r w:rsidRPr="008702B5">
        <w:rPr>
          <w:rStyle w:val="TagStyle"/>
          <w:u w:val="single"/>
          <w:rtl/>
        </w:rPr>
        <w:t xml:space="preserve"> &lt;&lt; יור &gt;&gt;</w:t>
      </w:r>
      <w:r w:rsidRPr="008702B5">
        <w:rPr>
          <w:u w:val="single"/>
          <w:rtl/>
        </w:rPr>
        <w:t xml:space="preserve">   </w:t>
      </w:r>
      <w:bookmarkEnd w:id="15535"/>
    </w:p>
    <w:p w14:paraId="01FC1FCE" w14:textId="77777777" w:rsidR="008702B5" w:rsidRDefault="008702B5" w:rsidP="008702B5">
      <w:pPr>
        <w:ind w:firstLine="0"/>
        <w:rPr>
          <w:rtl/>
        </w:rPr>
      </w:pPr>
    </w:p>
    <w:p w14:paraId="405CC188" w14:textId="77777777" w:rsidR="00CA5D51" w:rsidRDefault="00CA5D51" w:rsidP="008702B5">
      <w:pPr>
        <w:rPr>
          <w:rtl/>
        </w:rPr>
      </w:pPr>
      <w:r>
        <w:rPr>
          <w:rFonts w:hint="cs"/>
          <w:rtl/>
        </w:rPr>
        <w:t>משר</w:t>
      </w:r>
      <w:bookmarkStart w:id="15536" w:name="_ETM_Q1_9473388"/>
      <w:bookmarkEnd w:id="15536"/>
      <w:r>
        <w:rPr>
          <w:rFonts w:hint="cs"/>
          <w:rtl/>
        </w:rPr>
        <w:t xml:space="preserve">ד המשפטים </w:t>
      </w:r>
      <w:bookmarkStart w:id="15537" w:name="_ETM_Q1_9474188"/>
      <w:bookmarkEnd w:id="15537"/>
      <w:r w:rsidR="008702B5">
        <w:rPr>
          <w:rFonts w:hint="cs"/>
          <w:rtl/>
        </w:rPr>
        <w:t xml:space="preserve"> פה?</w:t>
      </w:r>
    </w:p>
    <w:p w14:paraId="417951E1" w14:textId="77777777" w:rsidR="008702B5" w:rsidRDefault="008702B5" w:rsidP="008702B5">
      <w:pPr>
        <w:ind w:firstLine="0"/>
        <w:rPr>
          <w:rtl/>
        </w:rPr>
      </w:pPr>
      <w:bookmarkStart w:id="15538" w:name="_ETM_Q1_9474888"/>
      <w:bookmarkEnd w:id="15538"/>
    </w:p>
    <w:p w14:paraId="6646FC8D" w14:textId="77777777" w:rsidR="008702B5" w:rsidRPr="008702B5" w:rsidRDefault="008702B5" w:rsidP="008702B5">
      <w:pPr>
        <w:ind w:firstLine="0"/>
        <w:rPr>
          <w:u w:val="single"/>
          <w:rtl/>
        </w:rPr>
      </w:pPr>
      <w:bookmarkStart w:id="15539" w:name="ET_speaker_יהונתן_בובליל_4258"/>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39"/>
    </w:p>
    <w:p w14:paraId="4C53A8EE" w14:textId="77777777" w:rsidR="008702B5" w:rsidRDefault="008702B5" w:rsidP="008702B5">
      <w:pPr>
        <w:ind w:firstLine="0"/>
        <w:rPr>
          <w:rtl/>
        </w:rPr>
      </w:pPr>
    </w:p>
    <w:p w14:paraId="40848808" w14:textId="00FF8362" w:rsidR="00CA5D51" w:rsidRDefault="008702B5" w:rsidP="008702B5">
      <w:pPr>
        <w:rPr>
          <w:rtl/>
        </w:rPr>
      </w:pPr>
      <w:r>
        <w:rPr>
          <w:rFonts w:hint="cs"/>
          <w:rtl/>
        </w:rPr>
        <w:t xml:space="preserve">זה מתחלק </w:t>
      </w:r>
      <w:r w:rsidR="00CA5D51">
        <w:rPr>
          <w:rFonts w:hint="cs"/>
          <w:rtl/>
        </w:rPr>
        <w:t>ב</w:t>
      </w:r>
      <w:bookmarkStart w:id="15540" w:name="_ETM_Q1_9474988"/>
      <w:bookmarkEnd w:id="15540"/>
      <w:r w:rsidR="00CA5D51">
        <w:rPr>
          <w:rFonts w:hint="cs"/>
          <w:rtl/>
        </w:rPr>
        <w:t xml:space="preserve">ין </w:t>
      </w:r>
      <w:r w:rsidR="00C73A3F">
        <w:rPr>
          <w:rFonts w:hint="cs"/>
          <w:rtl/>
        </w:rPr>
        <w:t>תוכנית</w:t>
      </w:r>
      <w:r w:rsidR="00CA5D51">
        <w:rPr>
          <w:rFonts w:hint="cs"/>
          <w:rtl/>
        </w:rPr>
        <w:t xml:space="preserve"> השכר ובין </w:t>
      </w:r>
      <w:r w:rsidR="00C73A3F">
        <w:rPr>
          <w:rFonts w:hint="cs"/>
          <w:rtl/>
        </w:rPr>
        <w:t>תוכנית</w:t>
      </w:r>
      <w:r w:rsidR="00CA5D51">
        <w:rPr>
          <w:rFonts w:hint="cs"/>
          <w:rtl/>
        </w:rPr>
        <w:t xml:space="preserve"> הקניות.</w:t>
      </w:r>
    </w:p>
    <w:p w14:paraId="37635F04" w14:textId="77777777" w:rsidR="008702B5" w:rsidRDefault="008702B5" w:rsidP="008702B5">
      <w:pPr>
        <w:ind w:firstLine="0"/>
        <w:rPr>
          <w:rtl/>
        </w:rPr>
      </w:pPr>
      <w:bookmarkStart w:id="15541" w:name="_ETM_Q1_9478086"/>
      <w:bookmarkStart w:id="15542" w:name="_ETM_Q1_9478188"/>
      <w:bookmarkEnd w:id="15541"/>
      <w:bookmarkEnd w:id="15542"/>
    </w:p>
    <w:p w14:paraId="7A40FA8F" w14:textId="77777777" w:rsidR="008702B5" w:rsidRPr="008702B5" w:rsidRDefault="008702B5" w:rsidP="008702B5">
      <w:pPr>
        <w:ind w:firstLine="0"/>
        <w:rPr>
          <w:u w:val="single"/>
          <w:rtl/>
        </w:rPr>
      </w:pPr>
      <w:bookmarkStart w:id="15543" w:name="ET_speaker_6361_4259"/>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43"/>
    </w:p>
    <w:p w14:paraId="29D9458C" w14:textId="77777777" w:rsidR="008702B5" w:rsidRDefault="008702B5" w:rsidP="008702B5">
      <w:pPr>
        <w:ind w:firstLine="0"/>
        <w:rPr>
          <w:rtl/>
        </w:rPr>
      </w:pPr>
    </w:p>
    <w:p w14:paraId="0F4DE09B" w14:textId="77777777" w:rsidR="00CA5D51" w:rsidRDefault="00CA5D51" w:rsidP="008702B5">
      <w:pPr>
        <w:rPr>
          <w:rtl/>
        </w:rPr>
      </w:pPr>
      <w:r>
        <w:rPr>
          <w:rFonts w:hint="cs"/>
          <w:rtl/>
        </w:rPr>
        <w:t>השכר ירד.</w:t>
      </w:r>
    </w:p>
    <w:p w14:paraId="39AE5E7E" w14:textId="77777777" w:rsidR="008702B5" w:rsidRDefault="008702B5" w:rsidP="008702B5">
      <w:pPr>
        <w:ind w:firstLine="0"/>
        <w:rPr>
          <w:rtl/>
        </w:rPr>
      </w:pPr>
    </w:p>
    <w:p w14:paraId="716BECD9" w14:textId="77777777" w:rsidR="008702B5" w:rsidRPr="008702B5" w:rsidRDefault="008702B5" w:rsidP="008702B5">
      <w:pPr>
        <w:ind w:firstLine="0"/>
        <w:rPr>
          <w:u w:val="single"/>
          <w:rtl/>
        </w:rPr>
      </w:pPr>
      <w:bookmarkStart w:id="15544" w:name="ET_speaker_יהונתן_בובליל_4260"/>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44"/>
    </w:p>
    <w:p w14:paraId="546A424F" w14:textId="77777777" w:rsidR="008702B5" w:rsidRDefault="008702B5" w:rsidP="008702B5">
      <w:pPr>
        <w:ind w:firstLine="0"/>
        <w:rPr>
          <w:rtl/>
        </w:rPr>
      </w:pPr>
    </w:p>
    <w:p w14:paraId="0B7EA5BF" w14:textId="77777777" w:rsidR="00CA5D51" w:rsidRDefault="00CA5D51" w:rsidP="008702B5">
      <w:pPr>
        <w:rPr>
          <w:rtl/>
        </w:rPr>
      </w:pPr>
      <w:r>
        <w:rPr>
          <w:rFonts w:hint="cs"/>
          <w:rtl/>
        </w:rPr>
        <w:t>ה</w:t>
      </w:r>
      <w:bookmarkStart w:id="15545" w:name="_ETM_Q1_9480286"/>
      <w:bookmarkEnd w:id="15545"/>
      <w:r>
        <w:rPr>
          <w:rFonts w:hint="cs"/>
          <w:rtl/>
        </w:rPr>
        <w:t>שכ</w:t>
      </w:r>
      <w:bookmarkStart w:id="15546" w:name="_ETM_Q1_9480388"/>
      <w:bookmarkEnd w:id="15546"/>
      <w:r w:rsidR="008702B5">
        <w:rPr>
          <w:rFonts w:hint="cs"/>
          <w:rtl/>
        </w:rPr>
        <w:t xml:space="preserve">ר ירד אך </w:t>
      </w:r>
      <w:r>
        <w:rPr>
          <w:rFonts w:hint="cs"/>
          <w:rtl/>
        </w:rPr>
        <w:t xml:space="preserve">כשאני מסתכל </w:t>
      </w:r>
      <w:bookmarkStart w:id="15547" w:name="_ETM_Q1_9482988"/>
      <w:bookmarkEnd w:id="15547"/>
      <w:r>
        <w:rPr>
          <w:rFonts w:hint="cs"/>
          <w:rtl/>
        </w:rPr>
        <w:t>על 1,648</w:t>
      </w:r>
      <w:bookmarkStart w:id="15548" w:name="_ETM_Q1_9486886"/>
      <w:bookmarkStart w:id="15549" w:name="_ETM_Q1_9487087"/>
      <w:bookmarkEnd w:id="15548"/>
      <w:bookmarkEnd w:id="15549"/>
      <w:r w:rsidR="008702B5">
        <w:rPr>
          <w:rFonts w:hint="cs"/>
          <w:rtl/>
        </w:rPr>
        <w:t xml:space="preserve"> שוטרים שגויסו, </w:t>
      </w:r>
      <w:r>
        <w:rPr>
          <w:rFonts w:hint="cs"/>
          <w:rtl/>
        </w:rPr>
        <w:t xml:space="preserve">חלקם </w:t>
      </w:r>
      <w:r w:rsidR="008702B5">
        <w:rPr>
          <w:rFonts w:hint="cs"/>
          <w:rtl/>
        </w:rPr>
        <w:t>הם תחת ההגדרה. מן הסתם זה למג"ב אך</w:t>
      </w:r>
      <w:r>
        <w:rPr>
          <w:rFonts w:hint="cs"/>
          <w:rtl/>
        </w:rPr>
        <w:t xml:space="preserve"> זה </w:t>
      </w:r>
      <w:bookmarkStart w:id="15550" w:name="_ETM_Q1_9493287"/>
      <w:bookmarkEnd w:id="15550"/>
      <w:r>
        <w:rPr>
          <w:rFonts w:hint="cs"/>
          <w:rtl/>
        </w:rPr>
        <w:t>לא באמת.</w:t>
      </w:r>
      <w:r w:rsidR="009859E9">
        <w:rPr>
          <w:rFonts w:hint="cs"/>
          <w:rtl/>
        </w:rPr>
        <w:t xml:space="preserve"> ב-2024 גוייסו 1</w:t>
      </w:r>
      <w:r w:rsidR="008702B5">
        <w:rPr>
          <w:rFonts w:hint="cs"/>
          <w:rtl/>
        </w:rPr>
        <w:t>,</w:t>
      </w:r>
      <w:r w:rsidR="009859E9">
        <w:rPr>
          <w:rFonts w:hint="cs"/>
          <w:rtl/>
        </w:rPr>
        <w:t xml:space="preserve">648 תקנים. חלקם הם גם </w:t>
      </w:r>
      <w:bookmarkStart w:id="15551" w:name="_ETM_Q1_9503086"/>
      <w:bookmarkEnd w:id="15551"/>
      <w:r w:rsidR="009859E9">
        <w:rPr>
          <w:rFonts w:hint="cs"/>
          <w:rtl/>
        </w:rPr>
        <w:t>קב</w:t>
      </w:r>
      <w:r w:rsidR="008702B5">
        <w:rPr>
          <w:rFonts w:hint="cs"/>
          <w:rtl/>
        </w:rPr>
        <w:t>"</w:t>
      </w:r>
      <w:r w:rsidR="009859E9">
        <w:rPr>
          <w:rFonts w:hint="cs"/>
          <w:rtl/>
        </w:rPr>
        <w:t>טים מב</w:t>
      </w:r>
      <w:r w:rsidR="008702B5">
        <w:rPr>
          <w:rFonts w:hint="cs"/>
          <w:rtl/>
        </w:rPr>
        <w:t>"</w:t>
      </w:r>
      <w:r w:rsidR="009859E9">
        <w:rPr>
          <w:rFonts w:hint="cs"/>
          <w:rtl/>
        </w:rPr>
        <w:t>סים</w:t>
      </w:r>
      <w:r w:rsidR="008702B5">
        <w:rPr>
          <w:rFonts w:hint="cs"/>
          <w:rtl/>
        </w:rPr>
        <w:t>. קב"טים, מב"סים</w:t>
      </w:r>
      <w:r w:rsidR="009859E9">
        <w:rPr>
          <w:rFonts w:hint="cs"/>
          <w:rtl/>
        </w:rPr>
        <w:t xml:space="preserve"> </w:t>
      </w:r>
      <w:r w:rsidR="008702B5">
        <w:rPr>
          <w:rFonts w:hint="cs"/>
          <w:rtl/>
        </w:rPr>
        <w:t xml:space="preserve">הם </w:t>
      </w:r>
      <w:r w:rsidR="009859E9">
        <w:rPr>
          <w:rFonts w:hint="cs"/>
          <w:rtl/>
        </w:rPr>
        <w:t xml:space="preserve">מי שאחראים על כיתות כוננות ברצועה השנייה, </w:t>
      </w:r>
      <w:bookmarkStart w:id="15552" w:name="_ETM_Q1_9509987"/>
      <w:bookmarkEnd w:id="15552"/>
      <w:r w:rsidR="009859E9">
        <w:rPr>
          <w:rFonts w:hint="cs"/>
          <w:rtl/>
        </w:rPr>
        <w:t>זה לא משרד הביטחון. הם מוגדרים בהגדרה היבש</w:t>
      </w:r>
      <w:r w:rsidR="008702B5">
        <w:rPr>
          <w:rFonts w:hint="cs"/>
          <w:rtl/>
        </w:rPr>
        <w:t>ה כמשמר לאומי.</w:t>
      </w:r>
    </w:p>
    <w:p w14:paraId="14A94A16" w14:textId="77777777" w:rsidR="008702B5" w:rsidRDefault="008702B5" w:rsidP="008702B5">
      <w:pPr>
        <w:ind w:firstLine="0"/>
        <w:rPr>
          <w:rtl/>
        </w:rPr>
      </w:pPr>
      <w:bookmarkStart w:id="15553" w:name="_ETM_Q1_9514686"/>
      <w:bookmarkEnd w:id="15553"/>
    </w:p>
    <w:p w14:paraId="3D8BDC39" w14:textId="77777777" w:rsidR="008702B5" w:rsidRPr="008702B5" w:rsidRDefault="008702B5" w:rsidP="008702B5">
      <w:pPr>
        <w:ind w:firstLine="0"/>
        <w:rPr>
          <w:u w:val="single"/>
          <w:rtl/>
        </w:rPr>
      </w:pPr>
      <w:bookmarkStart w:id="15554" w:name="ET_speaker_6361_4261"/>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54"/>
    </w:p>
    <w:p w14:paraId="398C5352" w14:textId="77777777" w:rsidR="008702B5" w:rsidRDefault="008702B5" w:rsidP="008702B5">
      <w:pPr>
        <w:ind w:firstLine="0"/>
        <w:rPr>
          <w:rtl/>
        </w:rPr>
      </w:pPr>
    </w:p>
    <w:p w14:paraId="576537BF" w14:textId="77777777" w:rsidR="009859E9" w:rsidRDefault="009859E9" w:rsidP="008702B5">
      <w:pPr>
        <w:rPr>
          <w:rtl/>
        </w:rPr>
      </w:pPr>
      <w:r>
        <w:rPr>
          <w:rFonts w:hint="cs"/>
          <w:rtl/>
        </w:rPr>
        <w:t xml:space="preserve">הם לא שוטרים. </w:t>
      </w:r>
      <w:bookmarkStart w:id="15555" w:name="_ETM_Q1_9515488"/>
      <w:bookmarkEnd w:id="15555"/>
    </w:p>
    <w:p w14:paraId="611874C0" w14:textId="77777777" w:rsidR="008702B5" w:rsidRDefault="008702B5" w:rsidP="008702B5">
      <w:pPr>
        <w:ind w:firstLine="0"/>
        <w:rPr>
          <w:rtl/>
        </w:rPr>
      </w:pPr>
    </w:p>
    <w:p w14:paraId="0243C5D7" w14:textId="77777777" w:rsidR="008702B5" w:rsidRPr="008702B5" w:rsidRDefault="008702B5" w:rsidP="008702B5">
      <w:pPr>
        <w:ind w:firstLine="0"/>
        <w:rPr>
          <w:u w:val="single"/>
          <w:rtl/>
        </w:rPr>
      </w:pPr>
      <w:bookmarkStart w:id="15556" w:name="ET_speaker_6361_4262"/>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56"/>
    </w:p>
    <w:p w14:paraId="7D0985A5" w14:textId="77777777" w:rsidR="008702B5" w:rsidRDefault="008702B5" w:rsidP="008702B5">
      <w:pPr>
        <w:ind w:firstLine="0"/>
        <w:rPr>
          <w:rtl/>
        </w:rPr>
      </w:pPr>
    </w:p>
    <w:p w14:paraId="71590227" w14:textId="77777777" w:rsidR="008702B5" w:rsidRDefault="008702B5" w:rsidP="008702B5">
      <w:pPr>
        <w:rPr>
          <w:rtl/>
        </w:rPr>
      </w:pPr>
      <w:r>
        <w:rPr>
          <w:rFonts w:hint="cs"/>
          <w:rtl/>
        </w:rPr>
        <w:t>קב"ס?</w:t>
      </w:r>
    </w:p>
    <w:p w14:paraId="7EB482A2" w14:textId="77777777" w:rsidR="008702B5" w:rsidRDefault="008702B5" w:rsidP="008702B5">
      <w:pPr>
        <w:ind w:firstLine="0"/>
        <w:rPr>
          <w:rtl/>
        </w:rPr>
      </w:pPr>
      <w:bookmarkStart w:id="15557" w:name="_ETM_Q1_9515687"/>
      <w:bookmarkStart w:id="15558" w:name="_ETM_Q1_9515887"/>
      <w:bookmarkEnd w:id="15557"/>
      <w:bookmarkEnd w:id="15558"/>
    </w:p>
    <w:p w14:paraId="6E04736A" w14:textId="77777777" w:rsidR="008702B5" w:rsidRPr="008702B5" w:rsidRDefault="008702B5" w:rsidP="008702B5">
      <w:pPr>
        <w:ind w:firstLine="0"/>
        <w:rPr>
          <w:u w:val="single"/>
          <w:rtl/>
        </w:rPr>
      </w:pPr>
      <w:bookmarkStart w:id="15559" w:name="ET_speaker_יהונתן_בובליל_4263"/>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59"/>
    </w:p>
    <w:p w14:paraId="3BCC9F5F" w14:textId="77777777" w:rsidR="008702B5" w:rsidRDefault="008702B5" w:rsidP="008702B5">
      <w:pPr>
        <w:ind w:firstLine="0"/>
        <w:rPr>
          <w:rtl/>
        </w:rPr>
      </w:pPr>
    </w:p>
    <w:p w14:paraId="340ACEB6" w14:textId="77777777" w:rsidR="009859E9" w:rsidRDefault="008702B5" w:rsidP="008702B5">
      <w:pPr>
        <w:rPr>
          <w:rtl/>
        </w:rPr>
      </w:pPr>
      <w:r>
        <w:rPr>
          <w:rFonts w:hint="cs"/>
          <w:rtl/>
        </w:rPr>
        <w:t xml:space="preserve">לא קב"ס.מה שקב"ט ומב"ס. </w:t>
      </w:r>
    </w:p>
    <w:p w14:paraId="1DA8F5BC" w14:textId="77777777" w:rsidR="008702B5" w:rsidRDefault="008702B5" w:rsidP="008702B5">
      <w:pPr>
        <w:ind w:firstLine="0"/>
        <w:rPr>
          <w:rtl/>
        </w:rPr>
      </w:pPr>
      <w:bookmarkStart w:id="15560" w:name="_ETM_Q1_9524788"/>
      <w:bookmarkEnd w:id="15560"/>
    </w:p>
    <w:p w14:paraId="75E7EA10" w14:textId="77777777" w:rsidR="008702B5" w:rsidRPr="008702B5" w:rsidRDefault="008702B5" w:rsidP="008702B5">
      <w:pPr>
        <w:ind w:firstLine="0"/>
        <w:rPr>
          <w:u w:val="single"/>
          <w:rtl/>
        </w:rPr>
      </w:pPr>
      <w:bookmarkStart w:id="15561" w:name="ET_speaker_6361_4264"/>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61"/>
    </w:p>
    <w:p w14:paraId="5D0B4D90" w14:textId="77777777" w:rsidR="008702B5" w:rsidRDefault="008702B5" w:rsidP="008702B5">
      <w:pPr>
        <w:ind w:firstLine="0"/>
        <w:rPr>
          <w:rtl/>
        </w:rPr>
      </w:pPr>
    </w:p>
    <w:p w14:paraId="15AB80EE" w14:textId="77777777" w:rsidR="009859E9" w:rsidRDefault="009859E9" w:rsidP="008702B5">
      <w:pPr>
        <w:rPr>
          <w:rtl/>
        </w:rPr>
      </w:pPr>
      <w:r>
        <w:rPr>
          <w:rFonts w:hint="cs"/>
          <w:rtl/>
        </w:rPr>
        <w:t xml:space="preserve">מב"סים </w:t>
      </w:r>
      <w:bookmarkStart w:id="15562" w:name="_ETM_Q1_9525686"/>
      <w:bookmarkEnd w:id="15562"/>
      <w:r>
        <w:rPr>
          <w:rFonts w:hint="cs"/>
          <w:rtl/>
        </w:rPr>
        <w:t>הם שוטרים קהילתיים.</w:t>
      </w:r>
    </w:p>
    <w:p w14:paraId="6F7DE859" w14:textId="77777777" w:rsidR="008702B5" w:rsidRDefault="008702B5" w:rsidP="008702B5">
      <w:pPr>
        <w:ind w:firstLine="0"/>
        <w:rPr>
          <w:rtl/>
        </w:rPr>
      </w:pPr>
      <w:bookmarkStart w:id="15563" w:name="_ETM_Q1_9527887"/>
      <w:bookmarkEnd w:id="15563"/>
    </w:p>
    <w:p w14:paraId="4C479FE2" w14:textId="77777777" w:rsidR="008702B5" w:rsidRPr="008702B5" w:rsidRDefault="008702B5" w:rsidP="008702B5">
      <w:pPr>
        <w:ind w:firstLine="0"/>
        <w:rPr>
          <w:u w:val="single"/>
          <w:rtl/>
        </w:rPr>
      </w:pPr>
      <w:bookmarkStart w:id="15564" w:name="ET_speaker_יהונתן_בובליל_4265"/>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64"/>
    </w:p>
    <w:p w14:paraId="72CD7D30" w14:textId="77777777" w:rsidR="008702B5" w:rsidRDefault="008702B5" w:rsidP="008702B5">
      <w:pPr>
        <w:ind w:firstLine="0"/>
        <w:rPr>
          <w:rtl/>
        </w:rPr>
      </w:pPr>
    </w:p>
    <w:p w14:paraId="50487D58" w14:textId="77777777" w:rsidR="009859E9" w:rsidRDefault="009859E9" w:rsidP="008702B5">
      <w:pPr>
        <w:rPr>
          <w:rtl/>
        </w:rPr>
      </w:pPr>
      <w:r>
        <w:rPr>
          <w:rFonts w:hint="cs"/>
          <w:rtl/>
        </w:rPr>
        <w:t>נכון. הם גם מפקדי כיתות הכוננות במשטרה. יש ל</w:t>
      </w:r>
      <w:bookmarkStart w:id="15565" w:name="_ETM_Q1_9530987"/>
      <w:bookmarkEnd w:id="15565"/>
      <w:r>
        <w:rPr>
          <w:rFonts w:hint="cs"/>
          <w:rtl/>
        </w:rPr>
        <w:t xml:space="preserve">ך כיתות כוננות של צה"ל, </w:t>
      </w:r>
      <w:r w:rsidR="008702B5">
        <w:rPr>
          <w:rFonts w:hint="cs"/>
          <w:rtl/>
        </w:rPr>
        <w:t xml:space="preserve">זה מה שאתה מכיר כקב"ט. אלה </w:t>
      </w:r>
      <w:r>
        <w:rPr>
          <w:rFonts w:hint="cs"/>
          <w:rtl/>
        </w:rPr>
        <w:t>רוב כ</w:t>
      </w:r>
      <w:bookmarkStart w:id="15566" w:name="_ETM_Q1_9534988"/>
      <w:bookmarkEnd w:id="15566"/>
      <w:r>
        <w:rPr>
          <w:rFonts w:hint="cs"/>
          <w:rtl/>
        </w:rPr>
        <w:t>יתות הכוננות, זה מה שהכי קרוב לגבול</w:t>
      </w:r>
      <w:r w:rsidR="008702B5">
        <w:rPr>
          <w:rFonts w:hint="cs"/>
          <w:rtl/>
        </w:rPr>
        <w:t>.</w:t>
      </w:r>
    </w:p>
    <w:p w14:paraId="07FD69D2" w14:textId="77777777" w:rsidR="008702B5" w:rsidRDefault="008702B5" w:rsidP="008702B5">
      <w:pPr>
        <w:ind w:firstLine="0"/>
        <w:rPr>
          <w:rtl/>
        </w:rPr>
      </w:pPr>
      <w:bookmarkStart w:id="15567" w:name="_ETM_Q1_9542486"/>
      <w:bookmarkEnd w:id="15567"/>
    </w:p>
    <w:p w14:paraId="1FD15064" w14:textId="77777777" w:rsidR="008702B5" w:rsidRPr="008702B5" w:rsidRDefault="008702B5" w:rsidP="008702B5">
      <w:pPr>
        <w:ind w:firstLine="0"/>
        <w:rPr>
          <w:u w:val="single"/>
          <w:rtl/>
        </w:rPr>
      </w:pPr>
      <w:bookmarkStart w:id="15568" w:name="ET_speaker_6361_4266"/>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68"/>
    </w:p>
    <w:p w14:paraId="3C05E186" w14:textId="77777777" w:rsidR="008702B5" w:rsidRDefault="008702B5" w:rsidP="008702B5">
      <w:pPr>
        <w:ind w:firstLine="0"/>
        <w:rPr>
          <w:rtl/>
        </w:rPr>
      </w:pPr>
    </w:p>
    <w:p w14:paraId="48A99950" w14:textId="38AACF46" w:rsidR="008702B5" w:rsidRDefault="00C73A3F" w:rsidP="008702B5">
      <w:pPr>
        <w:rPr>
          <w:rtl/>
        </w:rPr>
      </w:pPr>
      <w:r>
        <w:rPr>
          <w:rFonts w:hint="cs"/>
          <w:rtl/>
        </w:rPr>
        <w:t>יש</w:t>
      </w:r>
      <w:r w:rsidR="008702B5">
        <w:rPr>
          <w:rFonts w:hint="cs"/>
          <w:rtl/>
        </w:rPr>
        <w:t xml:space="preserve"> רבש"צים שמנהלים את הכיתות האלה.</w:t>
      </w:r>
    </w:p>
    <w:p w14:paraId="2D6B5E6A" w14:textId="77777777" w:rsidR="008702B5" w:rsidRDefault="008702B5" w:rsidP="008702B5">
      <w:pPr>
        <w:ind w:firstLine="0"/>
        <w:rPr>
          <w:rtl/>
        </w:rPr>
      </w:pPr>
    </w:p>
    <w:p w14:paraId="0B11E5DF" w14:textId="77777777" w:rsidR="008702B5" w:rsidRPr="008702B5" w:rsidRDefault="008702B5" w:rsidP="008702B5">
      <w:pPr>
        <w:ind w:firstLine="0"/>
        <w:rPr>
          <w:u w:val="single"/>
          <w:rtl/>
        </w:rPr>
      </w:pPr>
      <w:bookmarkStart w:id="15569" w:name="ET_speaker_יהונתן_בובליל_4267"/>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69"/>
    </w:p>
    <w:p w14:paraId="48AC5BED" w14:textId="77777777" w:rsidR="008702B5" w:rsidRDefault="008702B5" w:rsidP="008702B5">
      <w:pPr>
        <w:ind w:firstLine="0"/>
        <w:rPr>
          <w:rtl/>
        </w:rPr>
      </w:pPr>
    </w:p>
    <w:p w14:paraId="174F6A9E" w14:textId="77777777" w:rsidR="009859E9" w:rsidRDefault="008702B5" w:rsidP="008702B5">
      <w:pPr>
        <w:rPr>
          <w:rtl/>
        </w:rPr>
      </w:pPr>
      <w:r>
        <w:rPr>
          <w:rFonts w:hint="cs"/>
          <w:rtl/>
        </w:rPr>
        <w:t xml:space="preserve">נכון, אלא הרבש"צים, זה </w:t>
      </w:r>
      <w:r w:rsidR="009859E9">
        <w:rPr>
          <w:rFonts w:hint="cs"/>
          <w:rtl/>
        </w:rPr>
        <w:t>המודל שיש ל</w:t>
      </w:r>
      <w:bookmarkStart w:id="15570" w:name="_ETM_Q1_9544787"/>
      <w:bookmarkEnd w:id="15570"/>
      <w:r w:rsidR="009859E9">
        <w:rPr>
          <w:rFonts w:hint="cs"/>
          <w:rtl/>
        </w:rPr>
        <w:t>ך בצה"ל</w:t>
      </w:r>
      <w:r>
        <w:rPr>
          <w:rFonts w:hint="cs"/>
          <w:rtl/>
        </w:rPr>
        <w:t>.</w:t>
      </w:r>
    </w:p>
    <w:p w14:paraId="5CB9E8DE" w14:textId="77777777" w:rsidR="00BF3168" w:rsidRDefault="00BF3168" w:rsidP="008702B5">
      <w:pPr>
        <w:rPr>
          <w:rtl/>
        </w:rPr>
      </w:pPr>
    </w:p>
    <w:p w14:paraId="6586BA32" w14:textId="77777777" w:rsidR="008702B5" w:rsidRPr="008702B5" w:rsidRDefault="008702B5" w:rsidP="008702B5">
      <w:pPr>
        <w:ind w:firstLine="0"/>
        <w:rPr>
          <w:u w:val="single"/>
          <w:rtl/>
        </w:rPr>
      </w:pPr>
      <w:bookmarkStart w:id="15571" w:name="_ETM_Q1_9545488"/>
      <w:bookmarkStart w:id="15572" w:name="ET_speaker_4674_4268"/>
      <w:bookmarkEnd w:id="15571"/>
      <w:r w:rsidRPr="008702B5">
        <w:rPr>
          <w:rStyle w:val="TagStyle"/>
          <w:u w:val="single"/>
          <w:rtl/>
        </w:rPr>
        <w:t xml:space="preserve"> &lt;&lt; דובר &gt;&gt; </w:t>
      </w:r>
      <w:r w:rsidRPr="008702B5">
        <w:rPr>
          <w:u w:val="single"/>
          <w:rtl/>
        </w:rPr>
        <w:t>חמד עמאר (ישראל ביתנו):</w:t>
      </w:r>
      <w:r w:rsidRPr="008702B5">
        <w:rPr>
          <w:rStyle w:val="TagStyle"/>
          <w:u w:val="single"/>
          <w:rtl/>
        </w:rPr>
        <w:t xml:space="preserve"> &lt;&lt; דובר &gt;&gt;</w:t>
      </w:r>
      <w:r w:rsidRPr="008702B5">
        <w:rPr>
          <w:u w:val="single"/>
          <w:rtl/>
        </w:rPr>
        <w:t xml:space="preserve">   </w:t>
      </w:r>
      <w:bookmarkEnd w:id="15572"/>
    </w:p>
    <w:p w14:paraId="7CA1F517" w14:textId="77777777" w:rsidR="008702B5" w:rsidRDefault="008702B5" w:rsidP="008702B5">
      <w:pPr>
        <w:ind w:firstLine="0"/>
        <w:rPr>
          <w:rtl/>
        </w:rPr>
      </w:pPr>
    </w:p>
    <w:p w14:paraId="6C4466E4" w14:textId="77777777" w:rsidR="009859E9" w:rsidRDefault="008702B5" w:rsidP="008702B5">
      <w:pPr>
        <w:rPr>
          <w:rtl/>
        </w:rPr>
      </w:pPr>
      <w:r>
        <w:rPr>
          <w:rFonts w:hint="cs"/>
          <w:rtl/>
        </w:rPr>
        <w:t xml:space="preserve">רבש"צים אתם לא מתקצבים. זה </w:t>
      </w:r>
      <w:r w:rsidR="009859E9">
        <w:rPr>
          <w:rFonts w:hint="cs"/>
          <w:rtl/>
        </w:rPr>
        <w:t>מצה"ל.</w:t>
      </w:r>
    </w:p>
    <w:p w14:paraId="172C3CA1" w14:textId="77777777" w:rsidR="008702B5" w:rsidRDefault="008702B5" w:rsidP="008702B5">
      <w:pPr>
        <w:ind w:firstLine="0"/>
        <w:rPr>
          <w:rtl/>
        </w:rPr>
      </w:pPr>
      <w:bookmarkStart w:id="15573" w:name="_ETM_Q1_9547587"/>
      <w:bookmarkEnd w:id="15573"/>
    </w:p>
    <w:p w14:paraId="171EB373" w14:textId="77777777" w:rsidR="008702B5" w:rsidRPr="008702B5" w:rsidRDefault="008702B5" w:rsidP="008702B5">
      <w:pPr>
        <w:ind w:firstLine="0"/>
        <w:rPr>
          <w:u w:val="single"/>
          <w:rtl/>
        </w:rPr>
      </w:pPr>
      <w:bookmarkStart w:id="15574" w:name="ET_speaker_יהונתן_בובליל_4269"/>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74"/>
    </w:p>
    <w:p w14:paraId="0FD6F6C8" w14:textId="77777777" w:rsidR="008702B5" w:rsidRDefault="008702B5" w:rsidP="008702B5">
      <w:pPr>
        <w:ind w:firstLine="0"/>
        <w:rPr>
          <w:rtl/>
        </w:rPr>
      </w:pPr>
    </w:p>
    <w:p w14:paraId="44C60C61" w14:textId="77777777" w:rsidR="009859E9" w:rsidRDefault="008702B5" w:rsidP="008702B5">
      <w:pPr>
        <w:rPr>
          <w:rtl/>
        </w:rPr>
      </w:pPr>
      <w:r>
        <w:rPr>
          <w:rFonts w:hint="cs"/>
          <w:rtl/>
        </w:rPr>
        <w:t>נכון. יש לך</w:t>
      </w:r>
      <w:bookmarkStart w:id="15575" w:name="_ETM_Q1_9550188"/>
      <w:bookmarkEnd w:id="15575"/>
      <w:r>
        <w:rPr>
          <w:rFonts w:hint="cs"/>
          <w:rtl/>
        </w:rPr>
        <w:t xml:space="preserve"> </w:t>
      </w:r>
      <w:r w:rsidR="009859E9">
        <w:rPr>
          <w:rFonts w:hint="cs"/>
          <w:rtl/>
        </w:rPr>
        <w:t>כיתות כוננות של המשטרה</w:t>
      </w:r>
      <w:r>
        <w:rPr>
          <w:rFonts w:hint="cs"/>
          <w:rtl/>
        </w:rPr>
        <w:t>.</w:t>
      </w:r>
    </w:p>
    <w:p w14:paraId="7CD5C824" w14:textId="77777777" w:rsidR="008702B5" w:rsidRDefault="008702B5" w:rsidP="008702B5">
      <w:pPr>
        <w:ind w:firstLine="0"/>
        <w:rPr>
          <w:rtl/>
        </w:rPr>
      </w:pPr>
      <w:bookmarkStart w:id="15576" w:name="_ETM_Q1_9550297"/>
      <w:bookmarkStart w:id="15577" w:name="_ETM_Q1_9551497"/>
      <w:bookmarkEnd w:id="15576"/>
      <w:bookmarkEnd w:id="15577"/>
    </w:p>
    <w:p w14:paraId="306C044A" w14:textId="77777777" w:rsidR="008702B5" w:rsidRPr="008702B5" w:rsidRDefault="008702B5" w:rsidP="008702B5">
      <w:pPr>
        <w:ind w:firstLine="0"/>
        <w:rPr>
          <w:u w:val="single"/>
          <w:rtl/>
        </w:rPr>
      </w:pPr>
      <w:bookmarkStart w:id="15578" w:name="ET_speaker_6361_4271"/>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78"/>
    </w:p>
    <w:p w14:paraId="3AED646C" w14:textId="77777777" w:rsidR="008702B5" w:rsidRDefault="008702B5" w:rsidP="008702B5">
      <w:pPr>
        <w:ind w:firstLine="0"/>
        <w:rPr>
          <w:rtl/>
        </w:rPr>
      </w:pPr>
    </w:p>
    <w:p w14:paraId="40325F66" w14:textId="77777777" w:rsidR="009859E9" w:rsidRDefault="008702B5" w:rsidP="008702B5">
      <w:pPr>
        <w:rPr>
          <w:rtl/>
        </w:rPr>
      </w:pPr>
      <w:r>
        <w:rPr>
          <w:rFonts w:hint="cs"/>
          <w:rtl/>
        </w:rPr>
        <w:t>נגיד</w:t>
      </w:r>
      <w:bookmarkStart w:id="15579" w:name="_ETM_Q1_9551986"/>
      <w:bookmarkStart w:id="15580" w:name="_ETM_Q1_9552086"/>
      <w:bookmarkEnd w:id="15579"/>
      <w:bookmarkEnd w:id="15580"/>
      <w:r>
        <w:rPr>
          <w:rFonts w:hint="cs"/>
          <w:rtl/>
        </w:rPr>
        <w:t xml:space="preserve"> ש</w:t>
      </w:r>
      <w:r w:rsidR="009859E9">
        <w:rPr>
          <w:rFonts w:hint="cs"/>
          <w:rtl/>
        </w:rPr>
        <w:t xml:space="preserve">עכשיו </w:t>
      </w:r>
      <w:bookmarkStart w:id="15581" w:name="_ETM_Q1_9552387"/>
      <w:bookmarkEnd w:id="15581"/>
      <w:r w:rsidR="009859E9">
        <w:rPr>
          <w:rFonts w:hint="cs"/>
          <w:rtl/>
        </w:rPr>
        <w:t>במודעין ישנה כיתת כוננות</w:t>
      </w:r>
      <w:r>
        <w:rPr>
          <w:rFonts w:hint="cs"/>
          <w:rtl/>
        </w:rPr>
        <w:t>.</w:t>
      </w:r>
    </w:p>
    <w:p w14:paraId="67828F90" w14:textId="77777777" w:rsidR="008702B5" w:rsidRDefault="008702B5" w:rsidP="008702B5">
      <w:pPr>
        <w:ind w:firstLine="0"/>
        <w:rPr>
          <w:rtl/>
        </w:rPr>
      </w:pPr>
      <w:bookmarkStart w:id="15582" w:name="_ETM_Q1_9553988"/>
      <w:bookmarkEnd w:id="15582"/>
    </w:p>
    <w:p w14:paraId="16CA7A68" w14:textId="77777777" w:rsidR="008702B5" w:rsidRPr="008702B5" w:rsidRDefault="008702B5" w:rsidP="008702B5">
      <w:pPr>
        <w:ind w:firstLine="0"/>
        <w:rPr>
          <w:u w:val="single"/>
          <w:rtl/>
        </w:rPr>
      </w:pPr>
      <w:bookmarkStart w:id="15583" w:name="ET_speaker_יהונתן_בובליל_4272"/>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83"/>
    </w:p>
    <w:p w14:paraId="70C69B41" w14:textId="77777777" w:rsidR="008702B5" w:rsidRDefault="008702B5" w:rsidP="008702B5">
      <w:pPr>
        <w:ind w:firstLine="0"/>
        <w:rPr>
          <w:rtl/>
        </w:rPr>
      </w:pPr>
    </w:p>
    <w:p w14:paraId="0E3F04A7" w14:textId="77777777" w:rsidR="009859E9" w:rsidRDefault="008702B5" w:rsidP="008702B5">
      <w:pPr>
        <w:rPr>
          <w:rtl/>
        </w:rPr>
      </w:pPr>
      <w:r>
        <w:rPr>
          <w:rFonts w:hint="cs"/>
          <w:rtl/>
        </w:rPr>
        <w:t xml:space="preserve">אני </w:t>
      </w:r>
      <w:r w:rsidR="009859E9">
        <w:rPr>
          <w:rFonts w:hint="cs"/>
          <w:rtl/>
        </w:rPr>
        <w:t xml:space="preserve">לא יודע לחלק לך פר ישוב. </w:t>
      </w:r>
      <w:bookmarkStart w:id="15584" w:name="_ETM_Q1_9556787"/>
      <w:bookmarkEnd w:id="15584"/>
      <w:r>
        <w:rPr>
          <w:rFonts w:hint="cs"/>
          <w:rtl/>
        </w:rPr>
        <w:t xml:space="preserve">אני </w:t>
      </w:r>
      <w:r w:rsidR="009859E9">
        <w:rPr>
          <w:rFonts w:hint="cs"/>
          <w:rtl/>
        </w:rPr>
        <w:t>מניח שבמודיעין מדובר על כיתת כוננות של המשטרה.</w:t>
      </w:r>
    </w:p>
    <w:p w14:paraId="22A22DD9" w14:textId="77777777" w:rsidR="008702B5" w:rsidRDefault="008702B5" w:rsidP="008702B5">
      <w:pPr>
        <w:ind w:firstLine="0"/>
        <w:rPr>
          <w:rtl/>
        </w:rPr>
      </w:pPr>
    </w:p>
    <w:p w14:paraId="42C593A1" w14:textId="77777777" w:rsidR="008702B5" w:rsidRPr="008702B5" w:rsidRDefault="008702B5" w:rsidP="008702B5">
      <w:pPr>
        <w:ind w:firstLine="0"/>
        <w:rPr>
          <w:u w:val="single"/>
          <w:rtl/>
        </w:rPr>
      </w:pPr>
      <w:bookmarkStart w:id="15585" w:name="ET_speaker_6361_4274"/>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85"/>
    </w:p>
    <w:p w14:paraId="30BD715D" w14:textId="77777777" w:rsidR="008702B5" w:rsidRDefault="008702B5" w:rsidP="008702B5">
      <w:pPr>
        <w:ind w:firstLine="0"/>
        <w:rPr>
          <w:rtl/>
        </w:rPr>
      </w:pPr>
    </w:p>
    <w:p w14:paraId="6EB2C982" w14:textId="77777777" w:rsidR="009859E9" w:rsidRDefault="008702B5" w:rsidP="008702B5">
      <w:pPr>
        <w:rPr>
          <w:rtl/>
        </w:rPr>
      </w:pPr>
      <w:r>
        <w:rPr>
          <w:rFonts w:hint="cs"/>
          <w:rtl/>
        </w:rPr>
        <w:t>שגויס</w:t>
      </w:r>
      <w:bookmarkStart w:id="15586" w:name="_ETM_Q1_9560588"/>
      <w:bookmarkStart w:id="15587" w:name="_ETM_Q1_9560787"/>
      <w:bookmarkEnd w:id="15586"/>
      <w:bookmarkEnd w:id="15587"/>
      <w:r>
        <w:rPr>
          <w:rFonts w:hint="cs"/>
          <w:rtl/>
        </w:rPr>
        <w:t xml:space="preserve"> </w:t>
      </w:r>
      <w:r w:rsidR="009859E9">
        <w:rPr>
          <w:rFonts w:hint="cs"/>
          <w:rtl/>
        </w:rPr>
        <w:t xml:space="preserve">מפקד </w:t>
      </w:r>
      <w:bookmarkStart w:id="15588" w:name="_ETM_Q1_9562388"/>
      <w:bookmarkEnd w:id="15588"/>
      <w:r w:rsidR="009859E9">
        <w:rPr>
          <w:rFonts w:hint="cs"/>
          <w:rtl/>
        </w:rPr>
        <w:t>כיתת כוננות?</w:t>
      </w:r>
    </w:p>
    <w:p w14:paraId="5BE9806D" w14:textId="77777777" w:rsidR="008702B5" w:rsidRDefault="008702B5" w:rsidP="008702B5">
      <w:pPr>
        <w:ind w:firstLine="0"/>
        <w:rPr>
          <w:rtl/>
        </w:rPr>
      </w:pPr>
      <w:bookmarkStart w:id="15589" w:name="_ETM_Q1_9563288"/>
      <w:bookmarkEnd w:id="15589"/>
    </w:p>
    <w:p w14:paraId="27F0CDB6" w14:textId="77777777" w:rsidR="008702B5" w:rsidRPr="008702B5" w:rsidRDefault="008702B5" w:rsidP="008702B5">
      <w:pPr>
        <w:ind w:firstLine="0"/>
        <w:rPr>
          <w:u w:val="single"/>
          <w:rtl/>
        </w:rPr>
      </w:pPr>
      <w:bookmarkStart w:id="15590" w:name="ET_speaker_יהונתן_בובליל_4275"/>
      <w:r w:rsidRPr="008702B5">
        <w:rPr>
          <w:rStyle w:val="TagStyle"/>
          <w:u w:val="single"/>
          <w:rtl/>
        </w:rPr>
        <w:t xml:space="preserve"> &lt;&lt; דובר &gt;&gt; </w:t>
      </w:r>
      <w:r w:rsidRPr="008702B5">
        <w:rPr>
          <w:u w:val="single"/>
          <w:rtl/>
        </w:rPr>
        <w:t>יהונתן בובליל:</w:t>
      </w:r>
      <w:r w:rsidRPr="008702B5">
        <w:rPr>
          <w:rStyle w:val="TagStyle"/>
          <w:u w:val="single"/>
          <w:rtl/>
        </w:rPr>
        <w:t xml:space="preserve"> &lt;&lt; דובר &gt;&gt;</w:t>
      </w:r>
      <w:r w:rsidRPr="008702B5">
        <w:rPr>
          <w:u w:val="single"/>
          <w:rtl/>
        </w:rPr>
        <w:t xml:space="preserve">   </w:t>
      </w:r>
      <w:bookmarkEnd w:id="15590"/>
    </w:p>
    <w:p w14:paraId="5C10791C" w14:textId="77777777" w:rsidR="008702B5" w:rsidRDefault="008702B5" w:rsidP="008702B5">
      <w:pPr>
        <w:ind w:firstLine="0"/>
        <w:rPr>
          <w:rtl/>
        </w:rPr>
      </w:pPr>
    </w:p>
    <w:p w14:paraId="7F0317A3" w14:textId="77777777" w:rsidR="009859E9" w:rsidRDefault="009859E9" w:rsidP="008702B5">
      <w:pPr>
        <w:rPr>
          <w:rtl/>
        </w:rPr>
      </w:pPr>
      <w:r>
        <w:rPr>
          <w:rFonts w:hint="cs"/>
          <w:rtl/>
        </w:rPr>
        <w:t>כן</w:t>
      </w:r>
      <w:bookmarkStart w:id="15591" w:name="_ETM_Q1_9563388"/>
      <w:bookmarkEnd w:id="15591"/>
      <w:r>
        <w:rPr>
          <w:rFonts w:hint="cs"/>
          <w:rtl/>
        </w:rPr>
        <w:t>. שהוא שוטר.</w:t>
      </w:r>
    </w:p>
    <w:p w14:paraId="34AEBAB5" w14:textId="77777777" w:rsidR="008702B5" w:rsidRDefault="008702B5" w:rsidP="008702B5">
      <w:pPr>
        <w:ind w:firstLine="0"/>
        <w:rPr>
          <w:rtl/>
        </w:rPr>
      </w:pPr>
      <w:bookmarkStart w:id="15592" w:name="_ETM_Q1_9566188"/>
      <w:bookmarkStart w:id="15593" w:name="_ETM_Q1_9566486"/>
      <w:bookmarkEnd w:id="15592"/>
      <w:bookmarkEnd w:id="15593"/>
    </w:p>
    <w:p w14:paraId="2E3D7A36" w14:textId="77777777" w:rsidR="008702B5" w:rsidRPr="008702B5" w:rsidRDefault="008702B5" w:rsidP="008702B5">
      <w:pPr>
        <w:ind w:firstLine="0"/>
        <w:rPr>
          <w:u w:val="single"/>
          <w:rtl/>
        </w:rPr>
      </w:pPr>
      <w:bookmarkStart w:id="15594" w:name="ET_speaker_6361_4276"/>
      <w:r w:rsidRPr="008702B5">
        <w:rPr>
          <w:rStyle w:val="TagStyle"/>
          <w:u w:val="single"/>
          <w:rtl/>
        </w:rPr>
        <w:t xml:space="preserve"> &lt;&lt; דובר &gt;&gt; </w:t>
      </w:r>
      <w:r w:rsidRPr="008702B5">
        <w:rPr>
          <w:u w:val="single"/>
          <w:rtl/>
        </w:rPr>
        <w:t>נאור שירי (יש עתיד):</w:t>
      </w:r>
      <w:r w:rsidRPr="008702B5">
        <w:rPr>
          <w:rStyle w:val="TagStyle"/>
          <w:u w:val="single"/>
          <w:rtl/>
        </w:rPr>
        <w:t xml:space="preserve"> &lt;&lt; דובר &gt;&gt;</w:t>
      </w:r>
      <w:r w:rsidRPr="008702B5">
        <w:rPr>
          <w:u w:val="single"/>
          <w:rtl/>
        </w:rPr>
        <w:t xml:space="preserve">   </w:t>
      </w:r>
      <w:bookmarkEnd w:id="15594"/>
    </w:p>
    <w:p w14:paraId="078635E6" w14:textId="77777777" w:rsidR="008702B5" w:rsidRDefault="008702B5" w:rsidP="008702B5">
      <w:pPr>
        <w:ind w:firstLine="0"/>
        <w:rPr>
          <w:rtl/>
        </w:rPr>
      </w:pPr>
    </w:p>
    <w:p w14:paraId="42CE6895" w14:textId="77777777" w:rsidR="009859E9" w:rsidRDefault="008702B5" w:rsidP="008702B5">
      <w:pPr>
        <w:rPr>
          <w:rtl/>
        </w:rPr>
      </w:pPr>
      <w:r>
        <w:rPr>
          <w:rFonts w:hint="cs"/>
          <w:rtl/>
        </w:rPr>
        <w:t xml:space="preserve">הוא </w:t>
      </w:r>
      <w:r w:rsidR="009859E9">
        <w:rPr>
          <w:rFonts w:hint="cs"/>
          <w:rtl/>
        </w:rPr>
        <w:t xml:space="preserve">יכול גם להיות שוטר על הפיירול. </w:t>
      </w:r>
      <w:bookmarkStart w:id="15595" w:name="_ETM_Q1_9568786"/>
      <w:bookmarkEnd w:id="15595"/>
      <w:r w:rsidR="0027581A">
        <w:rPr>
          <w:rFonts w:hint="cs"/>
          <w:rtl/>
        </w:rPr>
        <w:t>זה</w:t>
      </w:r>
      <w:r w:rsidR="009859E9">
        <w:rPr>
          <w:rFonts w:hint="cs"/>
          <w:rtl/>
        </w:rPr>
        <w:t xml:space="preserve"> לא תקן.</w:t>
      </w:r>
    </w:p>
    <w:p w14:paraId="038F0688" w14:textId="77777777" w:rsidR="0027581A" w:rsidRDefault="0027581A" w:rsidP="0027581A">
      <w:pPr>
        <w:ind w:firstLine="0"/>
        <w:rPr>
          <w:rtl/>
        </w:rPr>
      </w:pPr>
      <w:bookmarkStart w:id="15596" w:name="_ETM_Q1_9570386"/>
      <w:bookmarkStart w:id="15597" w:name="_ETM_Q1_9570588"/>
      <w:bookmarkEnd w:id="15596"/>
      <w:bookmarkEnd w:id="15597"/>
    </w:p>
    <w:p w14:paraId="20FA4030" w14:textId="77777777" w:rsidR="0027581A" w:rsidRPr="0027581A" w:rsidRDefault="0027581A" w:rsidP="0027581A">
      <w:pPr>
        <w:ind w:firstLine="0"/>
        <w:rPr>
          <w:u w:val="single"/>
          <w:rtl/>
        </w:rPr>
      </w:pPr>
      <w:bookmarkStart w:id="15598" w:name="ET_speaker_יהונתן_בובליל_4277"/>
      <w:r w:rsidRPr="0027581A">
        <w:rPr>
          <w:rStyle w:val="TagStyle"/>
          <w:u w:val="single"/>
          <w:rtl/>
        </w:rPr>
        <w:t xml:space="preserve"> &lt;&lt; דובר &gt;&gt; </w:t>
      </w:r>
      <w:r w:rsidRPr="0027581A">
        <w:rPr>
          <w:u w:val="single"/>
          <w:rtl/>
        </w:rPr>
        <w:t>יהונתן בובליל:</w:t>
      </w:r>
      <w:r w:rsidRPr="0027581A">
        <w:rPr>
          <w:rStyle w:val="TagStyle"/>
          <w:u w:val="single"/>
          <w:rtl/>
        </w:rPr>
        <w:t xml:space="preserve"> &lt;&lt; דובר &gt;&gt;</w:t>
      </w:r>
      <w:r w:rsidRPr="0027581A">
        <w:rPr>
          <w:u w:val="single"/>
          <w:rtl/>
        </w:rPr>
        <w:t xml:space="preserve">   </w:t>
      </w:r>
      <w:bookmarkEnd w:id="15598"/>
    </w:p>
    <w:p w14:paraId="3B7D2E6E" w14:textId="77777777" w:rsidR="0027581A" w:rsidRDefault="0027581A" w:rsidP="0027581A">
      <w:pPr>
        <w:ind w:firstLine="0"/>
        <w:rPr>
          <w:rtl/>
        </w:rPr>
      </w:pPr>
    </w:p>
    <w:p w14:paraId="4C6B0641" w14:textId="77777777" w:rsidR="009859E9" w:rsidRDefault="0027581A" w:rsidP="0027581A">
      <w:pPr>
        <w:rPr>
          <w:rtl/>
        </w:rPr>
      </w:pPr>
      <w:r>
        <w:rPr>
          <w:rFonts w:hint="cs"/>
          <w:rtl/>
        </w:rPr>
        <w:t xml:space="preserve">הוא יכול להיות שוטר על הפיירול. </w:t>
      </w:r>
      <w:r w:rsidR="009859E9">
        <w:rPr>
          <w:rFonts w:hint="cs"/>
          <w:rtl/>
        </w:rPr>
        <w:t>נכון</w:t>
      </w:r>
      <w:r>
        <w:rPr>
          <w:rFonts w:hint="cs"/>
          <w:rtl/>
        </w:rPr>
        <w:t>.</w:t>
      </w:r>
    </w:p>
    <w:p w14:paraId="40DBD2B7" w14:textId="77777777" w:rsidR="00CE7741" w:rsidRDefault="00CE7741" w:rsidP="00CE7741">
      <w:pPr>
        <w:ind w:firstLine="0"/>
        <w:rPr>
          <w:rtl/>
        </w:rPr>
      </w:pPr>
      <w:bookmarkStart w:id="15599" w:name="_ETM_Q1_9572988"/>
      <w:bookmarkStart w:id="15600" w:name="_ETM_Q1_9573088"/>
      <w:bookmarkEnd w:id="15599"/>
      <w:bookmarkEnd w:id="15600"/>
    </w:p>
    <w:p w14:paraId="4C2F8DEC" w14:textId="77777777" w:rsidR="00CE7741" w:rsidRPr="00CE7741" w:rsidRDefault="00CE7741" w:rsidP="00CE7741">
      <w:pPr>
        <w:ind w:firstLine="0"/>
        <w:rPr>
          <w:u w:val="single"/>
          <w:rtl/>
        </w:rPr>
      </w:pPr>
      <w:bookmarkStart w:id="15601" w:name="ET_speaker_4674_4278"/>
      <w:r w:rsidRPr="00CE7741">
        <w:rPr>
          <w:rStyle w:val="TagStyle"/>
          <w:u w:val="single"/>
          <w:rtl/>
        </w:rPr>
        <w:t xml:space="preserve"> &lt;&lt; דובר &gt;&gt; </w:t>
      </w:r>
      <w:r w:rsidRPr="00CE7741">
        <w:rPr>
          <w:u w:val="single"/>
          <w:rtl/>
        </w:rPr>
        <w:t>חמד עמאר (ישראל ביתנו):</w:t>
      </w:r>
      <w:r w:rsidRPr="00CE7741">
        <w:rPr>
          <w:rStyle w:val="TagStyle"/>
          <w:u w:val="single"/>
          <w:rtl/>
        </w:rPr>
        <w:t xml:space="preserve"> &lt;&lt; דובר &gt;&gt;</w:t>
      </w:r>
      <w:r w:rsidRPr="00CE7741">
        <w:rPr>
          <w:u w:val="single"/>
          <w:rtl/>
        </w:rPr>
        <w:t xml:space="preserve">   </w:t>
      </w:r>
      <w:bookmarkEnd w:id="15601"/>
    </w:p>
    <w:p w14:paraId="57646F99" w14:textId="77777777" w:rsidR="00CE7741" w:rsidRDefault="00CE7741" w:rsidP="00CE7741">
      <w:pPr>
        <w:ind w:firstLine="0"/>
        <w:rPr>
          <w:rtl/>
        </w:rPr>
      </w:pPr>
    </w:p>
    <w:p w14:paraId="431A2AC1" w14:textId="77777777" w:rsidR="009859E9" w:rsidRDefault="00CE7741" w:rsidP="00CE7741">
      <w:pPr>
        <w:rPr>
          <w:rtl/>
        </w:rPr>
      </w:pPr>
      <w:r>
        <w:rPr>
          <w:rFonts w:hint="cs"/>
          <w:rtl/>
        </w:rPr>
        <w:t>איפה זה? לא גייסו שוטרים על זה.</w:t>
      </w:r>
      <w:r w:rsidR="009859E9">
        <w:rPr>
          <w:rFonts w:hint="cs"/>
          <w:rtl/>
        </w:rPr>
        <w:t xml:space="preserve"> </w:t>
      </w:r>
      <w:bookmarkStart w:id="15602" w:name="_ETM_Q1_9578086"/>
      <w:bookmarkEnd w:id="15602"/>
      <w:r w:rsidR="009859E9">
        <w:rPr>
          <w:rFonts w:hint="cs"/>
          <w:rtl/>
        </w:rPr>
        <w:t xml:space="preserve">אני מכיר כיתות כוננות שלא גייסו בכלל שוטר. מי שאחראי </w:t>
      </w:r>
      <w:bookmarkStart w:id="15603" w:name="_ETM_Q1_9582988"/>
      <w:bookmarkEnd w:id="15603"/>
      <w:r>
        <w:rPr>
          <w:rFonts w:hint="cs"/>
          <w:rtl/>
        </w:rPr>
        <w:t>שם, מישהו קצין בצבא לשעבר,</w:t>
      </w:r>
      <w:r w:rsidR="009859E9">
        <w:rPr>
          <w:rFonts w:hint="cs"/>
          <w:rtl/>
        </w:rPr>
        <w:t xml:space="preserve"> הוא ג</w:t>
      </w:r>
      <w:r>
        <w:rPr>
          <w:rFonts w:hint="cs"/>
          <w:rtl/>
        </w:rPr>
        <w:t xml:space="preserve">וייס בכיתת כוננות, את </w:t>
      </w:r>
      <w:r w:rsidR="009859E9">
        <w:rPr>
          <w:rFonts w:hint="cs"/>
          <w:rtl/>
        </w:rPr>
        <w:t>הנשק</w:t>
      </w:r>
      <w:r>
        <w:rPr>
          <w:rFonts w:hint="cs"/>
          <w:rtl/>
        </w:rPr>
        <w:t xml:space="preserve"> הוא</w:t>
      </w:r>
      <w:r w:rsidR="009859E9">
        <w:rPr>
          <w:rFonts w:hint="cs"/>
          <w:rtl/>
        </w:rPr>
        <w:t xml:space="preserve"> </w:t>
      </w:r>
      <w:bookmarkStart w:id="15604" w:name="_ETM_Q1_9590588"/>
      <w:bookmarkEnd w:id="15604"/>
      <w:r>
        <w:rPr>
          <w:rFonts w:hint="cs"/>
          <w:rtl/>
        </w:rPr>
        <w:t>מקבל</w:t>
      </w:r>
      <w:r w:rsidR="009859E9">
        <w:rPr>
          <w:rFonts w:hint="cs"/>
          <w:rtl/>
        </w:rPr>
        <w:t xml:space="preserve"> מהמשטרה, אף אחד לא מגוייס שם, לא שייך ל</w:t>
      </w:r>
      <w:bookmarkStart w:id="15605" w:name="_ETM_Q1_9594288"/>
      <w:bookmarkEnd w:id="15605"/>
      <w:r w:rsidR="009859E9">
        <w:rPr>
          <w:rFonts w:hint="cs"/>
          <w:rtl/>
        </w:rPr>
        <w:t xml:space="preserve">משטרה. </w:t>
      </w:r>
      <w:r>
        <w:rPr>
          <w:rFonts w:hint="cs"/>
          <w:rtl/>
        </w:rPr>
        <w:t xml:space="preserve">אני </w:t>
      </w:r>
      <w:r w:rsidR="009859E9">
        <w:rPr>
          <w:rFonts w:hint="cs"/>
          <w:rtl/>
        </w:rPr>
        <w:t>מכיר אישית</w:t>
      </w:r>
      <w:r>
        <w:rPr>
          <w:rFonts w:hint="cs"/>
          <w:rtl/>
        </w:rPr>
        <w:t>,</w:t>
      </w:r>
      <w:r w:rsidR="009859E9">
        <w:rPr>
          <w:rFonts w:hint="cs"/>
          <w:rtl/>
        </w:rPr>
        <w:t xml:space="preserve"> מה שהוא עונה עכשיו זה לא.</w:t>
      </w:r>
    </w:p>
    <w:p w14:paraId="5DE716B6" w14:textId="77777777" w:rsidR="00CE7741" w:rsidRDefault="00CE7741" w:rsidP="00CE7741">
      <w:pPr>
        <w:ind w:firstLine="0"/>
        <w:rPr>
          <w:rtl/>
        </w:rPr>
      </w:pPr>
      <w:bookmarkStart w:id="15606" w:name="_ETM_Q1_9597088"/>
      <w:bookmarkEnd w:id="15606"/>
    </w:p>
    <w:p w14:paraId="055F33D7" w14:textId="77777777" w:rsidR="00CE7741" w:rsidRPr="00CE7741" w:rsidRDefault="00CE7741" w:rsidP="00CE7741">
      <w:pPr>
        <w:ind w:firstLine="0"/>
        <w:rPr>
          <w:u w:val="single"/>
          <w:rtl/>
        </w:rPr>
      </w:pPr>
      <w:bookmarkStart w:id="15607" w:name="ET_speaker_יהונתן_בובליל_4279"/>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07"/>
    </w:p>
    <w:p w14:paraId="30546BEA" w14:textId="77777777" w:rsidR="00CE7741" w:rsidRDefault="00CE7741" w:rsidP="00CE7741">
      <w:pPr>
        <w:ind w:firstLine="0"/>
        <w:rPr>
          <w:rtl/>
        </w:rPr>
      </w:pPr>
    </w:p>
    <w:p w14:paraId="31BCBB50" w14:textId="77777777" w:rsidR="009859E9" w:rsidRDefault="009859E9" w:rsidP="00CE7741">
      <w:pPr>
        <w:rPr>
          <w:rtl/>
        </w:rPr>
      </w:pPr>
      <w:r>
        <w:rPr>
          <w:rFonts w:hint="cs"/>
          <w:rtl/>
        </w:rPr>
        <w:t>ח</w:t>
      </w:r>
      <w:bookmarkStart w:id="15608" w:name="_ETM_Q1_9597387"/>
      <w:bookmarkEnd w:id="15608"/>
      <w:r>
        <w:rPr>
          <w:rFonts w:hint="cs"/>
          <w:rtl/>
        </w:rPr>
        <w:t>ילקתי את זה ל</w:t>
      </w:r>
      <w:bookmarkStart w:id="15609" w:name="_ETM_Q1_9597787"/>
      <w:bookmarkEnd w:id="15609"/>
      <w:r w:rsidR="00CE7741">
        <w:rPr>
          <w:rFonts w:hint="cs"/>
          <w:rtl/>
        </w:rPr>
        <w:t>שתיים. יש לך כיתות כוננות שהן</w:t>
      </w:r>
      <w:r>
        <w:rPr>
          <w:rFonts w:hint="cs"/>
          <w:rtl/>
        </w:rPr>
        <w:t xml:space="preserve"> תחת אחריות צה"ל</w:t>
      </w:r>
      <w:r w:rsidR="00CE7741">
        <w:rPr>
          <w:rFonts w:hint="cs"/>
          <w:rtl/>
        </w:rPr>
        <w:t>.</w:t>
      </w:r>
    </w:p>
    <w:p w14:paraId="306AB498" w14:textId="77777777" w:rsidR="00CE7741" w:rsidRDefault="00CE7741" w:rsidP="00CE7741">
      <w:pPr>
        <w:ind w:firstLine="0"/>
        <w:rPr>
          <w:rtl/>
        </w:rPr>
      </w:pPr>
      <w:bookmarkStart w:id="15610" w:name="_ETM_Q1_9601288"/>
      <w:bookmarkEnd w:id="15610"/>
    </w:p>
    <w:p w14:paraId="089EFE78" w14:textId="77777777" w:rsidR="00CE7741" w:rsidRPr="00CE7741" w:rsidRDefault="00CE7741" w:rsidP="00CE7741">
      <w:pPr>
        <w:ind w:firstLine="0"/>
        <w:rPr>
          <w:u w:val="single"/>
          <w:rtl/>
        </w:rPr>
      </w:pPr>
      <w:bookmarkStart w:id="15611" w:name="ET_speaker_4674_4280"/>
      <w:r w:rsidRPr="00CE7741">
        <w:rPr>
          <w:rStyle w:val="TagStyle"/>
          <w:u w:val="single"/>
          <w:rtl/>
        </w:rPr>
        <w:t xml:space="preserve"> &lt;&lt; דובר &gt;&gt; </w:t>
      </w:r>
      <w:r w:rsidRPr="00CE7741">
        <w:rPr>
          <w:u w:val="single"/>
          <w:rtl/>
        </w:rPr>
        <w:t>חמד עמאר (ישראל ביתנו):</w:t>
      </w:r>
      <w:r w:rsidRPr="00CE7741">
        <w:rPr>
          <w:rStyle w:val="TagStyle"/>
          <w:u w:val="single"/>
          <w:rtl/>
        </w:rPr>
        <w:t xml:space="preserve"> &lt;&lt; דובר &gt;&gt;</w:t>
      </w:r>
      <w:r w:rsidRPr="00CE7741">
        <w:rPr>
          <w:u w:val="single"/>
          <w:rtl/>
        </w:rPr>
        <w:t xml:space="preserve">   </w:t>
      </w:r>
      <w:bookmarkEnd w:id="15611"/>
    </w:p>
    <w:p w14:paraId="5694ED80" w14:textId="77777777" w:rsidR="00CE7741" w:rsidRDefault="00CE7741" w:rsidP="00CE7741">
      <w:pPr>
        <w:ind w:firstLine="0"/>
        <w:rPr>
          <w:rtl/>
        </w:rPr>
      </w:pPr>
    </w:p>
    <w:p w14:paraId="2A683246" w14:textId="77777777" w:rsidR="009859E9" w:rsidRDefault="009859E9" w:rsidP="00CE7741">
      <w:pPr>
        <w:rPr>
          <w:rtl/>
        </w:rPr>
      </w:pPr>
      <w:r>
        <w:rPr>
          <w:rFonts w:hint="cs"/>
          <w:rtl/>
        </w:rPr>
        <w:t>אנ</w:t>
      </w:r>
      <w:bookmarkStart w:id="15612" w:name="_ETM_Q1_9601588"/>
      <w:bookmarkEnd w:id="15612"/>
      <w:r>
        <w:rPr>
          <w:rFonts w:hint="cs"/>
          <w:rtl/>
        </w:rPr>
        <w:t>י מד</w:t>
      </w:r>
      <w:bookmarkStart w:id="15613" w:name="_ETM_Q1_9601788"/>
      <w:bookmarkEnd w:id="15613"/>
      <w:r>
        <w:rPr>
          <w:rFonts w:hint="cs"/>
          <w:rtl/>
        </w:rPr>
        <w:t>בר על אחריות משטרה.</w:t>
      </w:r>
    </w:p>
    <w:p w14:paraId="7A5D7B0C" w14:textId="77777777" w:rsidR="00CE7741" w:rsidRDefault="00CE7741" w:rsidP="00CE7741">
      <w:pPr>
        <w:ind w:firstLine="0"/>
        <w:rPr>
          <w:rtl/>
        </w:rPr>
      </w:pPr>
      <w:bookmarkStart w:id="15614" w:name="_ETM_Q1_9602887"/>
      <w:bookmarkEnd w:id="15614"/>
    </w:p>
    <w:p w14:paraId="6F467078" w14:textId="77777777" w:rsidR="00CE7741" w:rsidRPr="00CE7741" w:rsidRDefault="00CE7741" w:rsidP="00CE7741">
      <w:pPr>
        <w:ind w:firstLine="0"/>
        <w:rPr>
          <w:u w:val="single"/>
          <w:rtl/>
        </w:rPr>
      </w:pPr>
      <w:bookmarkStart w:id="15615" w:name="ET_speaker_יהונתן_בובליל_4281"/>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15"/>
    </w:p>
    <w:p w14:paraId="7C55A832" w14:textId="77777777" w:rsidR="00CE7741" w:rsidRDefault="00CE7741" w:rsidP="00CE7741">
      <w:pPr>
        <w:ind w:firstLine="0"/>
        <w:rPr>
          <w:rtl/>
        </w:rPr>
      </w:pPr>
    </w:p>
    <w:p w14:paraId="7D22890F" w14:textId="77777777" w:rsidR="009859E9" w:rsidRDefault="009859E9" w:rsidP="00CE7741">
      <w:pPr>
        <w:rPr>
          <w:rtl/>
        </w:rPr>
      </w:pPr>
      <w:r>
        <w:rPr>
          <w:rFonts w:hint="cs"/>
          <w:rtl/>
        </w:rPr>
        <w:t>ז</w:t>
      </w:r>
      <w:bookmarkStart w:id="15616" w:name="_ETM_Q1_9603088"/>
      <w:bookmarkEnd w:id="15616"/>
      <w:r>
        <w:rPr>
          <w:rFonts w:hint="cs"/>
          <w:rtl/>
        </w:rPr>
        <w:t>ה תלוי באזור. אני בעצמי לא יודע כ</w:t>
      </w:r>
      <w:bookmarkStart w:id="15617" w:name="_ETM_Q1_9605986"/>
      <w:bookmarkEnd w:id="15617"/>
      <w:r>
        <w:rPr>
          <w:rFonts w:hint="cs"/>
          <w:rtl/>
        </w:rPr>
        <w:t xml:space="preserve">ל כך לחלק אותם, אני מודה, לא יודע לחלק פר </w:t>
      </w:r>
      <w:bookmarkStart w:id="15618" w:name="_ETM_Q1_9608886"/>
      <w:bookmarkEnd w:id="15618"/>
      <w:r>
        <w:rPr>
          <w:rFonts w:hint="cs"/>
          <w:rtl/>
        </w:rPr>
        <w:t>ישוב איפה נכנס, אם זה תחת משטרת ישראל או ת</w:t>
      </w:r>
      <w:bookmarkStart w:id="15619" w:name="_ETM_Q1_9612486"/>
      <w:bookmarkEnd w:id="15619"/>
      <w:r>
        <w:rPr>
          <w:rFonts w:hint="cs"/>
          <w:rtl/>
        </w:rPr>
        <w:t>חת צה"ל. באופן כללי מה שתחת המשטרה, מפקד כיתת הכוננות ב</w:t>
      </w:r>
      <w:bookmarkStart w:id="15620" w:name="_ETM_Q1_9617587"/>
      <w:bookmarkEnd w:id="15620"/>
      <w:r w:rsidR="00CE7741">
        <w:rPr>
          <w:rFonts w:hint="cs"/>
          <w:rtl/>
        </w:rPr>
        <w:t>אותו ישוב, מדובר על שוטר שגויס.</w:t>
      </w:r>
    </w:p>
    <w:p w14:paraId="30F1113E" w14:textId="77777777" w:rsidR="00CE7741" w:rsidRDefault="00CE7741" w:rsidP="00CE7741">
      <w:pPr>
        <w:ind w:firstLine="0"/>
        <w:rPr>
          <w:rtl/>
        </w:rPr>
      </w:pPr>
    </w:p>
    <w:p w14:paraId="2B2F36B1" w14:textId="77777777" w:rsidR="00CE7741" w:rsidRPr="00CE7741" w:rsidRDefault="00CE7741" w:rsidP="00CE7741">
      <w:pPr>
        <w:ind w:firstLine="0"/>
        <w:rPr>
          <w:u w:val="single"/>
          <w:rtl/>
        </w:rPr>
      </w:pPr>
      <w:bookmarkStart w:id="15621" w:name="ET_speaker_4674_4282"/>
      <w:r w:rsidRPr="00CE7741">
        <w:rPr>
          <w:rStyle w:val="TagStyle"/>
          <w:u w:val="single"/>
          <w:rtl/>
        </w:rPr>
        <w:t xml:space="preserve"> &lt;&lt; דובר &gt;&gt; </w:t>
      </w:r>
      <w:r w:rsidRPr="00CE7741">
        <w:rPr>
          <w:u w:val="single"/>
          <w:rtl/>
        </w:rPr>
        <w:t>חמד עמאר (ישראל ביתנו):</w:t>
      </w:r>
      <w:r w:rsidRPr="00CE7741">
        <w:rPr>
          <w:rStyle w:val="TagStyle"/>
          <w:u w:val="single"/>
          <w:rtl/>
        </w:rPr>
        <w:t xml:space="preserve"> &lt;&lt; דובר &gt;&gt;</w:t>
      </w:r>
      <w:r w:rsidRPr="00CE7741">
        <w:rPr>
          <w:u w:val="single"/>
          <w:rtl/>
        </w:rPr>
        <w:t xml:space="preserve">   </w:t>
      </w:r>
      <w:bookmarkEnd w:id="15621"/>
    </w:p>
    <w:p w14:paraId="4D51DC7F" w14:textId="77777777" w:rsidR="00CE7741" w:rsidRDefault="00CE7741" w:rsidP="00CE7741">
      <w:pPr>
        <w:ind w:firstLine="0"/>
        <w:rPr>
          <w:rtl/>
        </w:rPr>
      </w:pPr>
    </w:p>
    <w:p w14:paraId="5884D6D1" w14:textId="77777777" w:rsidR="009859E9" w:rsidRDefault="009859E9" w:rsidP="00CE7741">
      <w:pPr>
        <w:rPr>
          <w:rtl/>
        </w:rPr>
      </w:pPr>
      <w:r>
        <w:rPr>
          <w:rFonts w:hint="cs"/>
          <w:rtl/>
        </w:rPr>
        <w:t>א</w:t>
      </w:r>
      <w:bookmarkStart w:id="15622" w:name="_ETM_Q1_9620386"/>
      <w:bookmarkEnd w:id="15622"/>
      <w:r>
        <w:rPr>
          <w:rFonts w:hint="cs"/>
          <w:rtl/>
        </w:rPr>
        <w:t>תה</w:t>
      </w:r>
      <w:bookmarkStart w:id="15623" w:name="_ETM_Q1_9620686"/>
      <w:bookmarkEnd w:id="15623"/>
      <w:r>
        <w:rPr>
          <w:rFonts w:hint="cs"/>
          <w:rtl/>
        </w:rPr>
        <w:t xml:space="preserve"> יכול להביא לי </w:t>
      </w:r>
      <w:bookmarkStart w:id="15624" w:name="_ETM_Q1_9621586"/>
      <w:bookmarkEnd w:id="15624"/>
      <w:r>
        <w:rPr>
          <w:rFonts w:hint="cs"/>
          <w:rtl/>
        </w:rPr>
        <w:t>נתונים, כמה כאלה יש?</w:t>
      </w:r>
    </w:p>
    <w:p w14:paraId="53EB897C" w14:textId="77777777" w:rsidR="00CE7741" w:rsidRDefault="00CE7741" w:rsidP="00CE7741">
      <w:pPr>
        <w:ind w:firstLine="0"/>
        <w:rPr>
          <w:rtl/>
        </w:rPr>
      </w:pPr>
      <w:bookmarkStart w:id="15625" w:name="_ETM_Q1_9623088"/>
      <w:bookmarkEnd w:id="15625"/>
    </w:p>
    <w:p w14:paraId="0E063337" w14:textId="77777777" w:rsidR="00CE7741" w:rsidRPr="00CE7741" w:rsidRDefault="00CE7741" w:rsidP="00CE7741">
      <w:pPr>
        <w:ind w:firstLine="0"/>
        <w:rPr>
          <w:u w:val="single"/>
          <w:rtl/>
        </w:rPr>
      </w:pPr>
      <w:bookmarkStart w:id="15626" w:name="ET_speaker_יהונתן_בובליל_4283"/>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26"/>
    </w:p>
    <w:p w14:paraId="1EE77E4E" w14:textId="77777777" w:rsidR="00CE7741" w:rsidRDefault="00CE7741" w:rsidP="00CE7741">
      <w:pPr>
        <w:ind w:firstLine="0"/>
        <w:rPr>
          <w:rtl/>
        </w:rPr>
      </w:pPr>
    </w:p>
    <w:p w14:paraId="31E52817" w14:textId="77777777" w:rsidR="009859E9" w:rsidRDefault="009859E9" w:rsidP="00CE7741">
      <w:pPr>
        <w:rPr>
          <w:rtl/>
        </w:rPr>
      </w:pPr>
      <w:r>
        <w:rPr>
          <w:rFonts w:hint="cs"/>
          <w:rtl/>
        </w:rPr>
        <w:t>כן</w:t>
      </w:r>
      <w:bookmarkStart w:id="15627" w:name="_ETM_Q1_9623286"/>
      <w:bookmarkEnd w:id="15627"/>
      <w:r>
        <w:rPr>
          <w:rFonts w:hint="cs"/>
          <w:rtl/>
        </w:rPr>
        <w:t>.</w:t>
      </w:r>
    </w:p>
    <w:p w14:paraId="3F3FC536" w14:textId="77777777" w:rsidR="00CE7741" w:rsidRDefault="00CE7741" w:rsidP="00CE7741">
      <w:pPr>
        <w:ind w:firstLine="0"/>
        <w:rPr>
          <w:rtl/>
        </w:rPr>
      </w:pPr>
      <w:bookmarkStart w:id="15628" w:name="_ETM_Q1_9624986"/>
      <w:bookmarkEnd w:id="15628"/>
    </w:p>
    <w:p w14:paraId="0C7D6DB4" w14:textId="77777777" w:rsidR="00CE7741" w:rsidRPr="00CE7741" w:rsidRDefault="00CE7741" w:rsidP="00CE7741">
      <w:pPr>
        <w:ind w:firstLine="0"/>
        <w:rPr>
          <w:u w:val="single"/>
          <w:rtl/>
        </w:rPr>
      </w:pPr>
      <w:bookmarkStart w:id="15629" w:name="ET_yor_5797_4286"/>
      <w:r w:rsidRPr="00CE7741">
        <w:rPr>
          <w:rStyle w:val="TagStyle"/>
          <w:u w:val="single"/>
          <w:rtl/>
        </w:rPr>
        <w:t xml:space="preserve"> &lt;&lt; יור &gt;&gt; </w:t>
      </w:r>
      <w:r w:rsidRPr="00CE7741">
        <w:rPr>
          <w:u w:val="single"/>
          <w:rtl/>
        </w:rPr>
        <w:t>היו"ר יצחק פינדרוס:</w:t>
      </w:r>
      <w:r w:rsidRPr="00CE7741">
        <w:rPr>
          <w:rStyle w:val="TagStyle"/>
          <w:u w:val="single"/>
          <w:rtl/>
        </w:rPr>
        <w:t xml:space="preserve"> &lt;&lt; יור &gt;&gt;</w:t>
      </w:r>
      <w:r w:rsidRPr="00CE7741">
        <w:rPr>
          <w:u w:val="single"/>
          <w:rtl/>
        </w:rPr>
        <w:t xml:space="preserve">   </w:t>
      </w:r>
      <w:bookmarkEnd w:id="15629"/>
    </w:p>
    <w:p w14:paraId="42E65800" w14:textId="77777777" w:rsidR="00CE7741" w:rsidRDefault="00CE7741" w:rsidP="00CE7741">
      <w:pPr>
        <w:ind w:firstLine="0"/>
        <w:rPr>
          <w:rtl/>
        </w:rPr>
      </w:pPr>
    </w:p>
    <w:p w14:paraId="19CAC807" w14:textId="77777777" w:rsidR="00CE7741" w:rsidRDefault="00CE7741" w:rsidP="00CE7741">
      <w:pPr>
        <w:rPr>
          <w:rtl/>
        </w:rPr>
      </w:pPr>
      <w:r>
        <w:rPr>
          <w:rFonts w:hint="cs"/>
          <w:rtl/>
        </w:rPr>
        <w:t>תרשום לך.</w:t>
      </w:r>
    </w:p>
    <w:p w14:paraId="1D83F962" w14:textId="77777777" w:rsidR="00A33007" w:rsidRDefault="00A33007" w:rsidP="00CE7741">
      <w:pPr>
        <w:rPr>
          <w:rtl/>
        </w:rPr>
      </w:pPr>
    </w:p>
    <w:p w14:paraId="275FDA02" w14:textId="77777777" w:rsidR="00CE7741" w:rsidRPr="00CE7741" w:rsidRDefault="00CE7741" w:rsidP="00CE7741">
      <w:pPr>
        <w:ind w:firstLine="0"/>
        <w:rPr>
          <w:u w:val="single"/>
          <w:rtl/>
        </w:rPr>
      </w:pPr>
      <w:bookmarkStart w:id="15630" w:name="ET_speaker_4674_4285"/>
      <w:r w:rsidRPr="00CE7741">
        <w:rPr>
          <w:rStyle w:val="TagStyle"/>
          <w:u w:val="single"/>
          <w:rtl/>
        </w:rPr>
        <w:t xml:space="preserve"> &lt;&lt; דובר &gt;&gt; </w:t>
      </w:r>
      <w:r w:rsidRPr="00CE7741">
        <w:rPr>
          <w:u w:val="single"/>
          <w:rtl/>
        </w:rPr>
        <w:t>חמד עמאר (ישראל ביתנו):</w:t>
      </w:r>
      <w:r w:rsidRPr="00CE7741">
        <w:rPr>
          <w:rStyle w:val="TagStyle"/>
          <w:u w:val="single"/>
          <w:rtl/>
        </w:rPr>
        <w:t xml:space="preserve"> &lt;&lt; דובר &gt;&gt;</w:t>
      </w:r>
      <w:r w:rsidRPr="00CE7741">
        <w:rPr>
          <w:u w:val="single"/>
          <w:rtl/>
        </w:rPr>
        <w:t xml:space="preserve">   </w:t>
      </w:r>
      <w:bookmarkEnd w:id="15630"/>
    </w:p>
    <w:p w14:paraId="233B423D" w14:textId="77777777" w:rsidR="00CE7741" w:rsidRDefault="00CE7741" w:rsidP="00CE7741">
      <w:pPr>
        <w:ind w:firstLine="0"/>
        <w:rPr>
          <w:rtl/>
        </w:rPr>
      </w:pPr>
    </w:p>
    <w:p w14:paraId="3368EAE3" w14:textId="77777777" w:rsidR="009859E9" w:rsidRDefault="009859E9" w:rsidP="00CE7741">
      <w:pPr>
        <w:rPr>
          <w:rtl/>
        </w:rPr>
      </w:pPr>
      <w:r>
        <w:rPr>
          <w:rFonts w:hint="cs"/>
          <w:rtl/>
        </w:rPr>
        <w:t>תביא</w:t>
      </w:r>
      <w:r w:rsidR="00CE7741">
        <w:rPr>
          <w:rFonts w:hint="cs"/>
          <w:rtl/>
        </w:rPr>
        <w:t xml:space="preserve"> לי נתונים.</w:t>
      </w:r>
    </w:p>
    <w:p w14:paraId="5B07E04D" w14:textId="77777777" w:rsidR="00CE7741" w:rsidRDefault="00CE7741" w:rsidP="00CE7741">
      <w:pPr>
        <w:ind w:firstLine="0"/>
        <w:rPr>
          <w:rtl/>
        </w:rPr>
      </w:pPr>
      <w:bookmarkStart w:id="15631" w:name="_ETM_Q1_9626086"/>
      <w:bookmarkStart w:id="15632" w:name="_ETM_Q1_9626388"/>
      <w:bookmarkEnd w:id="15631"/>
      <w:bookmarkEnd w:id="15632"/>
    </w:p>
    <w:p w14:paraId="5834E202" w14:textId="77777777" w:rsidR="00CE7741" w:rsidRPr="00CE7741" w:rsidRDefault="00CE7741" w:rsidP="00CE7741">
      <w:pPr>
        <w:ind w:firstLine="0"/>
        <w:rPr>
          <w:u w:val="single"/>
          <w:rtl/>
        </w:rPr>
      </w:pPr>
      <w:bookmarkStart w:id="15633" w:name="ET_speaker_6236_4287"/>
      <w:r w:rsidRPr="00CE7741">
        <w:rPr>
          <w:rStyle w:val="TagStyle"/>
          <w:u w:val="single"/>
          <w:rtl/>
        </w:rPr>
        <w:t xml:space="preserve"> &lt;&lt; דובר &gt;&gt; </w:t>
      </w:r>
      <w:r w:rsidRPr="00CE7741">
        <w:rPr>
          <w:u w:val="single"/>
          <w:rtl/>
        </w:rPr>
        <w:t>נעמה לזימי (העבודה):</w:t>
      </w:r>
      <w:r w:rsidRPr="00CE7741">
        <w:rPr>
          <w:rStyle w:val="TagStyle"/>
          <w:u w:val="single"/>
          <w:rtl/>
        </w:rPr>
        <w:t xml:space="preserve"> &lt;&lt; דובר &gt;&gt;</w:t>
      </w:r>
      <w:r w:rsidRPr="00CE7741">
        <w:rPr>
          <w:u w:val="single"/>
          <w:rtl/>
        </w:rPr>
        <w:t xml:space="preserve">   </w:t>
      </w:r>
      <w:bookmarkEnd w:id="15633"/>
    </w:p>
    <w:p w14:paraId="7FCF401D" w14:textId="77777777" w:rsidR="00CE7741" w:rsidRDefault="00CE7741" w:rsidP="00CE7741">
      <w:pPr>
        <w:ind w:firstLine="0"/>
        <w:rPr>
          <w:rtl/>
        </w:rPr>
      </w:pPr>
    </w:p>
    <w:p w14:paraId="4CDB8D20" w14:textId="77777777" w:rsidR="009859E9" w:rsidRDefault="00277597" w:rsidP="00CE7741">
      <w:pPr>
        <w:rPr>
          <w:rtl/>
        </w:rPr>
      </w:pPr>
      <w:r>
        <w:rPr>
          <w:rFonts w:hint="cs"/>
          <w:rtl/>
        </w:rPr>
        <w:t>על המשאיות, היא שאלה, נ</w:t>
      </w:r>
      <w:bookmarkStart w:id="15634" w:name="_ETM_Q1_9631986"/>
      <w:bookmarkEnd w:id="15634"/>
      <w:r>
        <w:rPr>
          <w:rFonts w:hint="cs"/>
          <w:rtl/>
        </w:rPr>
        <w:t>ברר מי הזכיין</w:t>
      </w:r>
      <w:r w:rsidR="00CE7741">
        <w:rPr>
          <w:rFonts w:hint="cs"/>
          <w:rtl/>
        </w:rPr>
        <w:t>.</w:t>
      </w:r>
    </w:p>
    <w:p w14:paraId="1DC1D061" w14:textId="77777777" w:rsidR="00CE7741" w:rsidRDefault="00CE7741" w:rsidP="00CE7741">
      <w:pPr>
        <w:ind w:firstLine="0"/>
        <w:rPr>
          <w:rtl/>
        </w:rPr>
      </w:pPr>
      <w:bookmarkStart w:id="15635" w:name="_ETM_Q1_9634687"/>
      <w:bookmarkStart w:id="15636" w:name="_ETM_Q1_9634787"/>
      <w:bookmarkStart w:id="15637" w:name="_ETM_Q1_9637687"/>
      <w:bookmarkStart w:id="15638" w:name="_ETM_Q1_9637887"/>
      <w:bookmarkEnd w:id="15635"/>
      <w:bookmarkEnd w:id="15636"/>
      <w:bookmarkEnd w:id="15637"/>
      <w:bookmarkEnd w:id="15638"/>
    </w:p>
    <w:p w14:paraId="2F63E538" w14:textId="77777777" w:rsidR="00CE7741" w:rsidRPr="00CE7741" w:rsidRDefault="00CE7741" w:rsidP="00CE7741">
      <w:pPr>
        <w:ind w:firstLine="0"/>
        <w:rPr>
          <w:u w:val="single"/>
          <w:rtl/>
        </w:rPr>
      </w:pPr>
      <w:bookmarkStart w:id="15639" w:name="ET_speaker_4674_4288"/>
      <w:r w:rsidRPr="00CE7741">
        <w:rPr>
          <w:rStyle w:val="TagStyle"/>
          <w:u w:val="single"/>
          <w:rtl/>
        </w:rPr>
        <w:t xml:space="preserve"> &lt;&lt; דובר &gt;&gt; </w:t>
      </w:r>
      <w:r w:rsidRPr="00CE7741">
        <w:rPr>
          <w:u w:val="single"/>
          <w:rtl/>
        </w:rPr>
        <w:t>חמד עמאר (ישראל ביתנו):</w:t>
      </w:r>
      <w:r w:rsidRPr="00CE7741">
        <w:rPr>
          <w:rStyle w:val="TagStyle"/>
          <w:u w:val="single"/>
          <w:rtl/>
        </w:rPr>
        <w:t xml:space="preserve"> &lt;&lt; דובר &gt;&gt;</w:t>
      </w:r>
      <w:r w:rsidRPr="00CE7741">
        <w:rPr>
          <w:u w:val="single"/>
          <w:rtl/>
        </w:rPr>
        <w:t xml:space="preserve">   </w:t>
      </w:r>
      <w:bookmarkEnd w:id="15639"/>
    </w:p>
    <w:p w14:paraId="265D4FDD" w14:textId="77777777" w:rsidR="00CE7741" w:rsidRDefault="00CE7741" w:rsidP="00CE7741">
      <w:pPr>
        <w:ind w:firstLine="0"/>
        <w:rPr>
          <w:rtl/>
        </w:rPr>
      </w:pPr>
    </w:p>
    <w:p w14:paraId="64CDA5CD" w14:textId="77777777" w:rsidR="00277597" w:rsidRDefault="00277597" w:rsidP="00CE7741">
      <w:pPr>
        <w:rPr>
          <w:rtl/>
        </w:rPr>
      </w:pPr>
      <w:r>
        <w:rPr>
          <w:rFonts w:hint="cs"/>
          <w:rtl/>
        </w:rPr>
        <w:t>הוא אמר לך שמגייסים ואני או</w:t>
      </w:r>
      <w:bookmarkStart w:id="15640" w:name="_ETM_Q1_9640687"/>
      <w:bookmarkEnd w:id="15640"/>
      <w:r>
        <w:rPr>
          <w:rFonts w:hint="cs"/>
          <w:rtl/>
        </w:rPr>
        <w:t>מר לך שלא.</w:t>
      </w:r>
    </w:p>
    <w:p w14:paraId="405EA57B" w14:textId="77777777" w:rsidR="00CE7741" w:rsidRDefault="00CE7741" w:rsidP="00CE7741">
      <w:pPr>
        <w:ind w:firstLine="0"/>
        <w:rPr>
          <w:rtl/>
        </w:rPr>
      </w:pPr>
      <w:bookmarkStart w:id="15641" w:name="_ETM_Q1_9642386"/>
      <w:bookmarkEnd w:id="15641"/>
    </w:p>
    <w:p w14:paraId="09FF2AC4" w14:textId="77777777" w:rsidR="00CE7741" w:rsidRPr="00CE7741" w:rsidRDefault="00CE7741" w:rsidP="00CE7741">
      <w:pPr>
        <w:ind w:firstLine="0"/>
        <w:rPr>
          <w:u w:val="single"/>
          <w:rtl/>
        </w:rPr>
      </w:pPr>
      <w:bookmarkStart w:id="15642" w:name="ET_yor_5797_4289"/>
      <w:r w:rsidRPr="00CE7741">
        <w:rPr>
          <w:rStyle w:val="TagStyle"/>
          <w:u w:val="single"/>
          <w:rtl/>
        </w:rPr>
        <w:t xml:space="preserve"> &lt;&lt; יור &gt;&gt; </w:t>
      </w:r>
      <w:r w:rsidRPr="00CE7741">
        <w:rPr>
          <w:u w:val="single"/>
          <w:rtl/>
        </w:rPr>
        <w:t>היו"ר יצחק פינדרוס:</w:t>
      </w:r>
      <w:r w:rsidRPr="00CE7741">
        <w:rPr>
          <w:rStyle w:val="TagStyle"/>
          <w:u w:val="single"/>
          <w:rtl/>
        </w:rPr>
        <w:t xml:space="preserve"> &lt;&lt; יור &gt;&gt;</w:t>
      </w:r>
      <w:r w:rsidRPr="00CE7741">
        <w:rPr>
          <w:u w:val="single"/>
          <w:rtl/>
        </w:rPr>
        <w:t xml:space="preserve">   </w:t>
      </w:r>
      <w:bookmarkEnd w:id="15642"/>
    </w:p>
    <w:p w14:paraId="1D1854D5" w14:textId="77777777" w:rsidR="00CE7741" w:rsidRDefault="00CE7741" w:rsidP="00CE7741">
      <w:pPr>
        <w:ind w:firstLine="0"/>
        <w:rPr>
          <w:rtl/>
        </w:rPr>
      </w:pPr>
    </w:p>
    <w:p w14:paraId="497B28A0" w14:textId="77777777" w:rsidR="00277597" w:rsidRDefault="00CE7741" w:rsidP="00CE7741">
      <w:pPr>
        <w:rPr>
          <w:rtl/>
        </w:rPr>
      </w:pPr>
      <w:r>
        <w:rPr>
          <w:rFonts w:hint="cs"/>
          <w:rtl/>
        </w:rPr>
        <w:t xml:space="preserve">הוא </w:t>
      </w:r>
      <w:r w:rsidR="00277597">
        <w:rPr>
          <w:rFonts w:hint="cs"/>
          <w:rtl/>
        </w:rPr>
        <w:t>ש</w:t>
      </w:r>
      <w:bookmarkStart w:id="15643" w:name="_ETM_Q1_9642588"/>
      <w:bookmarkEnd w:id="15643"/>
      <w:r w:rsidR="00277597">
        <w:rPr>
          <w:rFonts w:hint="cs"/>
          <w:rtl/>
        </w:rPr>
        <w:t xml:space="preserve">אל על השאלה שלך, שאלת המשך על השאלה </w:t>
      </w:r>
      <w:bookmarkStart w:id="15644" w:name="_ETM_Q1_9645387"/>
      <w:bookmarkEnd w:id="15644"/>
      <w:r w:rsidR="00277597">
        <w:rPr>
          <w:rFonts w:hint="cs"/>
          <w:rtl/>
        </w:rPr>
        <w:t>שלך</w:t>
      </w:r>
      <w:r>
        <w:rPr>
          <w:rFonts w:hint="cs"/>
          <w:rtl/>
        </w:rPr>
        <w:t xml:space="preserve"> שענו, ב</w:t>
      </w:r>
      <w:r w:rsidR="00277597">
        <w:rPr>
          <w:rFonts w:hint="cs"/>
          <w:rtl/>
        </w:rPr>
        <w:t>גיוס.</w:t>
      </w:r>
      <w:bookmarkStart w:id="15645" w:name="_ETM_Q1_9646786"/>
      <w:bookmarkStart w:id="15646" w:name="_ETM_Q1_9646988"/>
      <w:bookmarkEnd w:id="15645"/>
      <w:bookmarkEnd w:id="15646"/>
      <w:r>
        <w:rPr>
          <w:rFonts w:hint="cs"/>
          <w:rtl/>
        </w:rPr>
        <w:t xml:space="preserve"> הלאה, בשאלה הבאה </w:t>
      </w:r>
      <w:r w:rsidR="00277597">
        <w:rPr>
          <w:rFonts w:hint="cs"/>
          <w:rtl/>
        </w:rPr>
        <w:t>שלך.</w:t>
      </w:r>
    </w:p>
    <w:p w14:paraId="14D25346" w14:textId="77777777" w:rsidR="00CE7741" w:rsidRDefault="00CE7741" w:rsidP="00CE7741">
      <w:pPr>
        <w:ind w:firstLine="0"/>
        <w:rPr>
          <w:rtl/>
        </w:rPr>
      </w:pPr>
      <w:bookmarkStart w:id="15647" w:name="_ETM_Q1_9649286"/>
      <w:bookmarkEnd w:id="15647"/>
    </w:p>
    <w:p w14:paraId="63D17367" w14:textId="77777777" w:rsidR="00CE7741" w:rsidRPr="00CE7741" w:rsidRDefault="00CE7741" w:rsidP="00CE7741">
      <w:pPr>
        <w:ind w:firstLine="0"/>
        <w:rPr>
          <w:u w:val="single"/>
          <w:rtl/>
        </w:rPr>
      </w:pPr>
      <w:bookmarkStart w:id="15648" w:name="ET_speaker_6361_4290"/>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48"/>
    </w:p>
    <w:p w14:paraId="7545217D" w14:textId="77777777" w:rsidR="00CE7741" w:rsidRDefault="00CE7741" w:rsidP="00CE7741">
      <w:pPr>
        <w:ind w:firstLine="0"/>
        <w:rPr>
          <w:rtl/>
        </w:rPr>
      </w:pPr>
    </w:p>
    <w:p w14:paraId="7822A7E6" w14:textId="77777777" w:rsidR="00277597" w:rsidRDefault="00277597" w:rsidP="00CE7741">
      <w:pPr>
        <w:rPr>
          <w:rtl/>
        </w:rPr>
      </w:pPr>
      <w:r>
        <w:rPr>
          <w:rFonts w:hint="cs"/>
          <w:rtl/>
        </w:rPr>
        <w:t>מ</w:t>
      </w:r>
      <w:bookmarkStart w:id="15649" w:name="_ETM_Q1_9649387"/>
      <w:bookmarkEnd w:id="15649"/>
      <w:r>
        <w:rPr>
          <w:rFonts w:hint="cs"/>
          <w:rtl/>
        </w:rPr>
        <w:t>שמר לאומי.</w:t>
      </w:r>
    </w:p>
    <w:p w14:paraId="64902D8B" w14:textId="77777777" w:rsidR="00CE7741" w:rsidRDefault="00CE7741" w:rsidP="00CE7741">
      <w:pPr>
        <w:ind w:firstLine="0"/>
        <w:rPr>
          <w:rtl/>
        </w:rPr>
      </w:pPr>
      <w:bookmarkStart w:id="15650" w:name="_ETM_Q1_9651987"/>
      <w:bookmarkEnd w:id="15650"/>
    </w:p>
    <w:p w14:paraId="0A302B9B" w14:textId="77777777" w:rsidR="00CE7741" w:rsidRPr="00CE7741" w:rsidRDefault="00CE7741" w:rsidP="00CE7741">
      <w:pPr>
        <w:ind w:firstLine="0"/>
        <w:rPr>
          <w:u w:val="single"/>
          <w:rtl/>
        </w:rPr>
      </w:pPr>
      <w:bookmarkStart w:id="15651" w:name="ET_speaker_יהונתן_בובליל_4291"/>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51"/>
    </w:p>
    <w:p w14:paraId="75058151" w14:textId="77777777" w:rsidR="00CE7741" w:rsidRDefault="00CE7741" w:rsidP="00CE7741">
      <w:pPr>
        <w:ind w:firstLine="0"/>
        <w:rPr>
          <w:rtl/>
        </w:rPr>
      </w:pPr>
    </w:p>
    <w:p w14:paraId="6F3F007A" w14:textId="77777777" w:rsidR="00CE7741" w:rsidRDefault="0034256F" w:rsidP="00CE7741">
      <w:pPr>
        <w:rPr>
          <w:rtl/>
        </w:rPr>
      </w:pPr>
      <w:r>
        <w:rPr>
          <w:rFonts w:hint="cs"/>
          <w:rtl/>
        </w:rPr>
        <w:t>מה ש</w:t>
      </w:r>
      <w:bookmarkStart w:id="15652" w:name="_ETM_Q1_9652488"/>
      <w:bookmarkEnd w:id="15652"/>
      <w:r>
        <w:rPr>
          <w:rFonts w:hint="cs"/>
          <w:rtl/>
        </w:rPr>
        <w:t>באתי להגיד מקודם, ב</w:t>
      </w:r>
      <w:bookmarkStart w:id="15653" w:name="_ETM_Q1_9653388"/>
      <w:bookmarkEnd w:id="15653"/>
      <w:r>
        <w:rPr>
          <w:rFonts w:hint="cs"/>
          <w:rtl/>
        </w:rPr>
        <w:t xml:space="preserve">נוגע למשמר הלאומי, </w:t>
      </w:r>
      <w:r w:rsidR="00CE7741">
        <w:rPr>
          <w:rFonts w:hint="cs"/>
          <w:rtl/>
        </w:rPr>
        <w:t xml:space="preserve">זה </w:t>
      </w:r>
      <w:r>
        <w:rPr>
          <w:rFonts w:hint="cs"/>
          <w:rtl/>
        </w:rPr>
        <w:t>תלוי איך אתה מסתכל על זה. באופן כל</w:t>
      </w:r>
      <w:bookmarkStart w:id="15654" w:name="_ETM_Q1_9657388"/>
      <w:bookmarkEnd w:id="15654"/>
      <w:r>
        <w:rPr>
          <w:rFonts w:hint="cs"/>
          <w:rtl/>
        </w:rPr>
        <w:t xml:space="preserve">לי </w:t>
      </w:r>
      <w:r w:rsidR="00CE7741">
        <w:rPr>
          <w:rFonts w:hint="cs"/>
          <w:rtl/>
        </w:rPr>
        <w:t>זה נכנס תחת התחום של משטרת ישראל.</w:t>
      </w:r>
    </w:p>
    <w:p w14:paraId="5F02327E" w14:textId="77777777" w:rsidR="00CE7741" w:rsidRDefault="00CE7741" w:rsidP="00CE7741">
      <w:pPr>
        <w:ind w:firstLine="0"/>
        <w:rPr>
          <w:rtl/>
        </w:rPr>
      </w:pPr>
    </w:p>
    <w:p w14:paraId="152C0DC3" w14:textId="77777777" w:rsidR="004337DA" w:rsidRDefault="004337DA" w:rsidP="00CE7741">
      <w:pPr>
        <w:ind w:firstLine="0"/>
        <w:rPr>
          <w:rtl/>
        </w:rPr>
      </w:pPr>
    </w:p>
    <w:p w14:paraId="7257F472" w14:textId="77777777" w:rsidR="00CE7741" w:rsidRPr="00CE7741" w:rsidRDefault="00CE7741" w:rsidP="00CE7741">
      <w:pPr>
        <w:ind w:firstLine="0"/>
        <w:rPr>
          <w:u w:val="single"/>
          <w:rtl/>
        </w:rPr>
      </w:pPr>
      <w:bookmarkStart w:id="15655" w:name="ET_speaker_6361_4292"/>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55"/>
    </w:p>
    <w:p w14:paraId="3349B01A" w14:textId="77777777" w:rsidR="00CE7741" w:rsidRDefault="00CE7741" w:rsidP="00CE7741">
      <w:pPr>
        <w:ind w:firstLine="0"/>
        <w:rPr>
          <w:rtl/>
        </w:rPr>
      </w:pPr>
    </w:p>
    <w:p w14:paraId="2CF5A47F" w14:textId="77777777" w:rsidR="00CE7741" w:rsidRDefault="00CE7741" w:rsidP="00CE7741">
      <w:pPr>
        <w:rPr>
          <w:rtl/>
        </w:rPr>
      </w:pPr>
      <w:r>
        <w:rPr>
          <w:rFonts w:hint="cs"/>
          <w:rtl/>
        </w:rPr>
        <w:t>באיזה סעיף?</w:t>
      </w:r>
    </w:p>
    <w:p w14:paraId="66B467D0" w14:textId="77777777" w:rsidR="00CE7741" w:rsidRDefault="00CE7741" w:rsidP="00CE7741">
      <w:pPr>
        <w:ind w:firstLine="0"/>
        <w:rPr>
          <w:rtl/>
        </w:rPr>
      </w:pPr>
    </w:p>
    <w:p w14:paraId="31FF81F0" w14:textId="77777777" w:rsidR="00CE7741" w:rsidRPr="00CE7741" w:rsidRDefault="00CE7741" w:rsidP="00CE7741">
      <w:pPr>
        <w:ind w:firstLine="0"/>
        <w:rPr>
          <w:u w:val="single"/>
          <w:rtl/>
        </w:rPr>
      </w:pPr>
      <w:bookmarkStart w:id="15656" w:name="ET_speaker_יהונתן_בובליל_4293"/>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56"/>
    </w:p>
    <w:p w14:paraId="322892D4" w14:textId="77777777" w:rsidR="00CE7741" w:rsidRDefault="00CE7741" w:rsidP="00CE7741">
      <w:pPr>
        <w:ind w:firstLine="0"/>
        <w:rPr>
          <w:rtl/>
        </w:rPr>
      </w:pPr>
    </w:p>
    <w:p w14:paraId="5995A329" w14:textId="2B2F83CA" w:rsidR="0034256F" w:rsidRDefault="0034256F" w:rsidP="00CE7741">
      <w:pPr>
        <w:rPr>
          <w:rtl/>
        </w:rPr>
      </w:pPr>
      <w:r>
        <w:rPr>
          <w:rFonts w:hint="cs"/>
          <w:rtl/>
        </w:rPr>
        <w:t xml:space="preserve">זה נכנס תחת </w:t>
      </w:r>
      <w:bookmarkStart w:id="15657" w:name="_ETM_Q1_9661687"/>
      <w:bookmarkEnd w:id="15657"/>
      <w:r>
        <w:rPr>
          <w:rFonts w:hint="cs"/>
          <w:rtl/>
        </w:rPr>
        <w:t>ה</w:t>
      </w:r>
      <w:r w:rsidR="00C73A3F">
        <w:rPr>
          <w:rFonts w:hint="cs"/>
          <w:rtl/>
        </w:rPr>
        <w:t>תוכנית</w:t>
      </w:r>
      <w:r>
        <w:rPr>
          <w:rFonts w:hint="cs"/>
          <w:rtl/>
        </w:rPr>
        <w:t xml:space="preserve"> של השכר, אם אני מסתכל על אותם</w:t>
      </w:r>
      <w:r w:rsidR="00CE7741">
        <w:rPr>
          <w:rFonts w:hint="cs"/>
          <w:rtl/>
        </w:rPr>
        <w:t xml:space="preserve"> מה</w:t>
      </w:r>
      <w:r>
        <w:rPr>
          <w:rFonts w:hint="cs"/>
          <w:rtl/>
        </w:rPr>
        <w:t xml:space="preserve"> </w:t>
      </w:r>
      <w:r w:rsidR="00CE7741">
        <w:rPr>
          <w:rFonts w:hint="cs"/>
          <w:rtl/>
        </w:rPr>
        <w:t>ש</w:t>
      </w:r>
      <w:r>
        <w:rPr>
          <w:rFonts w:hint="cs"/>
          <w:rtl/>
        </w:rPr>
        <w:t>קב</w:t>
      </w:r>
      <w:r w:rsidR="00CE7741">
        <w:rPr>
          <w:rFonts w:hint="cs"/>
          <w:rtl/>
        </w:rPr>
        <w:t>"</w:t>
      </w:r>
      <w:r>
        <w:rPr>
          <w:rFonts w:hint="cs"/>
          <w:rtl/>
        </w:rPr>
        <w:t>טים</w:t>
      </w:r>
      <w:r w:rsidR="00CE7741">
        <w:rPr>
          <w:rFonts w:hint="cs"/>
          <w:rtl/>
        </w:rPr>
        <w:t>,</w:t>
      </w:r>
      <w:r>
        <w:rPr>
          <w:rFonts w:hint="cs"/>
          <w:rtl/>
        </w:rPr>
        <w:t xml:space="preserve"> </w:t>
      </w:r>
      <w:r w:rsidR="00CE7741">
        <w:rPr>
          <w:rFonts w:hint="cs"/>
          <w:rtl/>
        </w:rPr>
        <w:t>מ</w:t>
      </w:r>
      <w:r>
        <w:rPr>
          <w:rFonts w:hint="cs"/>
          <w:rtl/>
        </w:rPr>
        <w:t>ב</w:t>
      </w:r>
      <w:r w:rsidR="00CE7741">
        <w:rPr>
          <w:rFonts w:hint="cs"/>
          <w:rtl/>
        </w:rPr>
        <w:t>"</w:t>
      </w:r>
      <w:r>
        <w:rPr>
          <w:rFonts w:hint="cs"/>
          <w:rtl/>
        </w:rPr>
        <w:t>סים, ה</w:t>
      </w:r>
      <w:bookmarkStart w:id="15658" w:name="_ETM_Q1_9666386"/>
      <w:bookmarkEnd w:id="15658"/>
      <w:r w:rsidR="00CE7741">
        <w:rPr>
          <w:rFonts w:hint="cs"/>
          <w:rtl/>
        </w:rPr>
        <w:t>ם בהגדרה היבשה,</w:t>
      </w:r>
      <w:r>
        <w:rPr>
          <w:rFonts w:hint="cs"/>
          <w:rtl/>
        </w:rPr>
        <w:t xml:space="preserve"> חלק מהמשמר הלאומי.</w:t>
      </w:r>
    </w:p>
    <w:p w14:paraId="5CA1350F" w14:textId="77777777" w:rsidR="00CE7741" w:rsidRDefault="00CE7741" w:rsidP="00CE7741">
      <w:pPr>
        <w:ind w:firstLine="0"/>
        <w:rPr>
          <w:rtl/>
        </w:rPr>
      </w:pPr>
      <w:bookmarkStart w:id="15659" w:name="_ETM_Q1_9672688"/>
      <w:bookmarkEnd w:id="15659"/>
    </w:p>
    <w:p w14:paraId="2F7D6022" w14:textId="77777777" w:rsidR="00CE7741" w:rsidRPr="00CE7741" w:rsidRDefault="00CE7741" w:rsidP="00CE7741">
      <w:pPr>
        <w:ind w:firstLine="0"/>
        <w:rPr>
          <w:u w:val="single"/>
          <w:rtl/>
        </w:rPr>
      </w:pPr>
      <w:bookmarkStart w:id="15660" w:name="ET_speaker_6361_4294"/>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60"/>
    </w:p>
    <w:p w14:paraId="77DDD077" w14:textId="77777777" w:rsidR="00CE7741" w:rsidRDefault="00CE7741" w:rsidP="00CE7741">
      <w:pPr>
        <w:ind w:firstLine="0"/>
        <w:rPr>
          <w:rtl/>
        </w:rPr>
      </w:pPr>
    </w:p>
    <w:p w14:paraId="13935673" w14:textId="77777777" w:rsidR="0034256F" w:rsidRDefault="00CE7741" w:rsidP="00CE7741">
      <w:pPr>
        <w:rPr>
          <w:rtl/>
        </w:rPr>
      </w:pPr>
      <w:r>
        <w:rPr>
          <w:rFonts w:hint="cs"/>
          <w:rtl/>
        </w:rPr>
        <w:t xml:space="preserve">מה? </w:t>
      </w:r>
      <w:r w:rsidR="0034256F">
        <w:rPr>
          <w:rFonts w:hint="cs"/>
          <w:rtl/>
        </w:rPr>
        <w:t>משמ</w:t>
      </w:r>
      <w:bookmarkStart w:id="15661" w:name="_ETM_Q1_9672988"/>
      <w:bookmarkEnd w:id="15661"/>
      <w:r>
        <w:rPr>
          <w:rFonts w:hint="cs"/>
          <w:rtl/>
        </w:rPr>
        <w:t>ר לאומי לא יעבור</w:t>
      </w:r>
      <w:r w:rsidR="0034256F">
        <w:rPr>
          <w:rFonts w:hint="cs"/>
          <w:rtl/>
        </w:rPr>
        <w:t xml:space="preserve"> </w:t>
      </w:r>
      <w:bookmarkStart w:id="15662" w:name="_ETM_Q1_9674188"/>
      <w:bookmarkEnd w:id="15662"/>
      <w:r w:rsidR="0034256F">
        <w:rPr>
          <w:rFonts w:hint="cs"/>
          <w:rtl/>
        </w:rPr>
        <w:t>תחת מג"ב?</w:t>
      </w:r>
    </w:p>
    <w:p w14:paraId="16683EF0" w14:textId="77777777" w:rsidR="00CE7741" w:rsidRDefault="00CE7741" w:rsidP="00CE7741">
      <w:pPr>
        <w:ind w:firstLine="0"/>
        <w:rPr>
          <w:rtl/>
        </w:rPr>
      </w:pPr>
      <w:bookmarkStart w:id="15663" w:name="_ETM_Q1_9675388"/>
      <w:bookmarkEnd w:id="15663"/>
    </w:p>
    <w:p w14:paraId="384349C4" w14:textId="77777777" w:rsidR="00CE7741" w:rsidRPr="00CE7741" w:rsidRDefault="00CE7741" w:rsidP="00CE7741">
      <w:pPr>
        <w:ind w:firstLine="0"/>
        <w:rPr>
          <w:u w:val="single"/>
          <w:rtl/>
        </w:rPr>
      </w:pPr>
      <w:bookmarkStart w:id="15664" w:name="ET_speaker_יהונתן_בובליל_4295"/>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64"/>
    </w:p>
    <w:p w14:paraId="0871B01C" w14:textId="77777777" w:rsidR="00CE7741" w:rsidRDefault="00CE7741" w:rsidP="00CE7741">
      <w:pPr>
        <w:ind w:firstLine="0"/>
        <w:rPr>
          <w:rtl/>
        </w:rPr>
      </w:pPr>
    </w:p>
    <w:p w14:paraId="0C7DD5BA" w14:textId="77777777" w:rsidR="0034256F" w:rsidRDefault="0034256F" w:rsidP="00CE7741">
      <w:pPr>
        <w:rPr>
          <w:rtl/>
        </w:rPr>
      </w:pPr>
      <w:r>
        <w:rPr>
          <w:rFonts w:hint="cs"/>
          <w:rtl/>
        </w:rPr>
        <w:t>זה מג</w:t>
      </w:r>
      <w:bookmarkStart w:id="15665" w:name="_ETM_Q1_9675686"/>
      <w:bookmarkEnd w:id="15665"/>
      <w:r w:rsidR="00CE7741">
        <w:rPr>
          <w:rFonts w:hint="cs"/>
          <w:rtl/>
        </w:rPr>
        <w:t>"ב.</w:t>
      </w:r>
      <w:r>
        <w:rPr>
          <w:rFonts w:hint="cs"/>
          <w:rtl/>
        </w:rPr>
        <w:t xml:space="preserve"> אותם תקנים שיועדו למה שקב</w:t>
      </w:r>
      <w:r w:rsidR="00CE7741">
        <w:rPr>
          <w:rFonts w:hint="cs"/>
          <w:rtl/>
        </w:rPr>
        <w:t>"</w:t>
      </w:r>
      <w:r>
        <w:rPr>
          <w:rFonts w:hint="cs"/>
          <w:rtl/>
        </w:rPr>
        <w:t>טים</w:t>
      </w:r>
      <w:r w:rsidR="00CE7741">
        <w:rPr>
          <w:rFonts w:hint="cs"/>
          <w:rtl/>
        </w:rPr>
        <w:t>,</w:t>
      </w:r>
      <w:r>
        <w:rPr>
          <w:rFonts w:hint="cs"/>
          <w:rtl/>
        </w:rPr>
        <w:t xml:space="preserve"> מב</w:t>
      </w:r>
      <w:r w:rsidR="00CE7741">
        <w:rPr>
          <w:rFonts w:hint="cs"/>
          <w:rtl/>
        </w:rPr>
        <w:t>"</w:t>
      </w:r>
      <w:r>
        <w:rPr>
          <w:rFonts w:hint="cs"/>
          <w:rtl/>
        </w:rPr>
        <w:t>סים, הם מ</w:t>
      </w:r>
      <w:bookmarkStart w:id="15666" w:name="_ETM_Q1_9680487"/>
      <w:bookmarkEnd w:id="15666"/>
      <w:r>
        <w:rPr>
          <w:rFonts w:hint="cs"/>
          <w:rtl/>
        </w:rPr>
        <w:t>וגדרים כשוטרי משמר לאומי.</w:t>
      </w:r>
    </w:p>
    <w:p w14:paraId="527CF2D9" w14:textId="77777777" w:rsidR="00CE7741" w:rsidRDefault="00CE7741" w:rsidP="00CE7741">
      <w:pPr>
        <w:ind w:firstLine="0"/>
        <w:rPr>
          <w:rtl/>
        </w:rPr>
      </w:pPr>
      <w:bookmarkStart w:id="15667" w:name="_ETM_Q1_9683587"/>
      <w:bookmarkStart w:id="15668" w:name="_ETM_Q1_9683887"/>
      <w:bookmarkEnd w:id="15667"/>
      <w:bookmarkEnd w:id="15668"/>
    </w:p>
    <w:p w14:paraId="1E7D441A" w14:textId="77777777" w:rsidR="00CE7741" w:rsidRPr="00CE7741" w:rsidRDefault="00CE7741" w:rsidP="00CE7741">
      <w:pPr>
        <w:ind w:firstLine="0"/>
        <w:rPr>
          <w:u w:val="single"/>
          <w:rtl/>
        </w:rPr>
      </w:pPr>
      <w:bookmarkStart w:id="15669" w:name="ET_speaker_6361_4296"/>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69"/>
    </w:p>
    <w:p w14:paraId="46AA680C" w14:textId="77777777" w:rsidR="00CE7741" w:rsidRDefault="00CE7741" w:rsidP="00CE7741">
      <w:pPr>
        <w:ind w:firstLine="0"/>
        <w:rPr>
          <w:rtl/>
        </w:rPr>
      </w:pPr>
    </w:p>
    <w:p w14:paraId="12665C98" w14:textId="77777777" w:rsidR="0034256F" w:rsidRDefault="0034256F" w:rsidP="00CE7741">
      <w:pPr>
        <w:rPr>
          <w:rtl/>
        </w:rPr>
      </w:pPr>
      <w:r>
        <w:rPr>
          <w:rFonts w:hint="cs"/>
          <w:rtl/>
        </w:rPr>
        <w:t>אני רוצה להבין.</w:t>
      </w:r>
    </w:p>
    <w:p w14:paraId="7BFAEA96" w14:textId="77777777" w:rsidR="00CE7741" w:rsidRDefault="00CE7741" w:rsidP="00CE7741">
      <w:pPr>
        <w:ind w:firstLine="0"/>
        <w:rPr>
          <w:rtl/>
        </w:rPr>
      </w:pPr>
      <w:bookmarkStart w:id="15670" w:name="_ETM_Q1_9684987"/>
      <w:bookmarkEnd w:id="15670"/>
    </w:p>
    <w:p w14:paraId="6406859C" w14:textId="77777777" w:rsidR="00CE7741" w:rsidRPr="00CE7741" w:rsidRDefault="00CE7741" w:rsidP="00CE7741">
      <w:pPr>
        <w:ind w:firstLine="0"/>
        <w:rPr>
          <w:u w:val="single"/>
          <w:rtl/>
        </w:rPr>
      </w:pPr>
      <w:bookmarkStart w:id="15671" w:name="ET_speaker_יהונתן_בובליל_4297"/>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71"/>
    </w:p>
    <w:p w14:paraId="69409B18" w14:textId="77777777" w:rsidR="00CE7741" w:rsidRDefault="00CE7741" w:rsidP="00CE7741">
      <w:pPr>
        <w:ind w:firstLine="0"/>
        <w:rPr>
          <w:rtl/>
        </w:rPr>
      </w:pPr>
    </w:p>
    <w:p w14:paraId="6E8AD75C" w14:textId="77777777" w:rsidR="0034256F" w:rsidRDefault="0034256F" w:rsidP="00CE7741">
      <w:pPr>
        <w:rPr>
          <w:rtl/>
        </w:rPr>
      </w:pPr>
      <w:r>
        <w:rPr>
          <w:rFonts w:hint="cs"/>
          <w:rtl/>
        </w:rPr>
        <w:t>ז</w:t>
      </w:r>
      <w:bookmarkStart w:id="15672" w:name="_ETM_Q1_9685186"/>
      <w:bookmarkEnd w:id="15672"/>
      <w:r>
        <w:rPr>
          <w:rFonts w:hint="cs"/>
          <w:rtl/>
        </w:rPr>
        <w:t>ו חלוקה שמאוד קשה</w:t>
      </w:r>
      <w:bookmarkStart w:id="15673" w:name="_ETM_Q1_9687288"/>
      <w:bookmarkStart w:id="15674" w:name="_ETM_Q1_9687487"/>
      <w:bookmarkEnd w:id="15673"/>
      <w:bookmarkEnd w:id="15674"/>
      <w:r>
        <w:rPr>
          <w:rFonts w:hint="cs"/>
          <w:rtl/>
        </w:rPr>
        <w:t xml:space="preserve"> לבצע </w:t>
      </w:r>
      <w:bookmarkStart w:id="15675" w:name="_ETM_Q1_9688087"/>
      <w:bookmarkEnd w:id="15675"/>
      <w:r>
        <w:rPr>
          <w:rFonts w:hint="cs"/>
          <w:rtl/>
        </w:rPr>
        <w:t>אותה. אין אותה.</w:t>
      </w:r>
    </w:p>
    <w:p w14:paraId="5F74D6FC" w14:textId="77777777" w:rsidR="00CE7741" w:rsidRDefault="00CE7741" w:rsidP="00CE7741">
      <w:pPr>
        <w:ind w:firstLine="0"/>
        <w:rPr>
          <w:rtl/>
        </w:rPr>
      </w:pPr>
      <w:bookmarkStart w:id="15676" w:name="_ETM_Q1_9690086"/>
      <w:bookmarkEnd w:id="15676"/>
    </w:p>
    <w:p w14:paraId="20687769" w14:textId="77777777" w:rsidR="00CE7741" w:rsidRPr="00CE7741" w:rsidRDefault="00CE7741" w:rsidP="00CE7741">
      <w:pPr>
        <w:ind w:firstLine="0"/>
        <w:rPr>
          <w:u w:val="single"/>
          <w:rtl/>
        </w:rPr>
      </w:pPr>
      <w:bookmarkStart w:id="15677" w:name="ET_speaker_6361_4298"/>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77"/>
    </w:p>
    <w:p w14:paraId="62B9C644" w14:textId="77777777" w:rsidR="00CE7741" w:rsidRDefault="00CE7741" w:rsidP="00CE7741">
      <w:pPr>
        <w:ind w:firstLine="0"/>
        <w:rPr>
          <w:rtl/>
        </w:rPr>
      </w:pPr>
    </w:p>
    <w:p w14:paraId="0BF817B7" w14:textId="77777777" w:rsidR="0034256F" w:rsidRDefault="0034256F" w:rsidP="00CE7741">
      <w:pPr>
        <w:rPr>
          <w:rtl/>
        </w:rPr>
      </w:pPr>
      <w:r>
        <w:rPr>
          <w:rFonts w:hint="cs"/>
          <w:rtl/>
        </w:rPr>
        <w:t>אי</w:t>
      </w:r>
      <w:bookmarkStart w:id="15678" w:name="_ETM_Q1_9690288"/>
      <w:bookmarkEnd w:id="15678"/>
      <w:r>
        <w:rPr>
          <w:rFonts w:hint="cs"/>
          <w:rtl/>
        </w:rPr>
        <w:t>ן משמר לאומי. יש?</w:t>
      </w:r>
    </w:p>
    <w:p w14:paraId="47B2885E" w14:textId="77777777" w:rsidR="00CE7741" w:rsidRDefault="00CE7741" w:rsidP="00CE7741">
      <w:pPr>
        <w:ind w:firstLine="0"/>
        <w:rPr>
          <w:rtl/>
        </w:rPr>
      </w:pPr>
      <w:bookmarkStart w:id="15679" w:name="_ETM_Q1_9695287"/>
      <w:bookmarkEnd w:id="15679"/>
    </w:p>
    <w:p w14:paraId="27266387" w14:textId="77777777" w:rsidR="00CE7741" w:rsidRPr="00CE7741" w:rsidRDefault="00CE7741" w:rsidP="00CE7741">
      <w:pPr>
        <w:ind w:firstLine="0"/>
        <w:rPr>
          <w:u w:val="single"/>
          <w:rtl/>
        </w:rPr>
      </w:pPr>
      <w:bookmarkStart w:id="15680" w:name="ET_speaker_יהונתן_בובליל_4299"/>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80"/>
    </w:p>
    <w:p w14:paraId="06C502AB" w14:textId="77777777" w:rsidR="00CE7741" w:rsidRDefault="00CE7741" w:rsidP="00CE7741">
      <w:pPr>
        <w:ind w:firstLine="0"/>
        <w:rPr>
          <w:rtl/>
        </w:rPr>
      </w:pPr>
    </w:p>
    <w:p w14:paraId="4F041EAE" w14:textId="77777777" w:rsidR="0034256F" w:rsidRDefault="0034256F" w:rsidP="00CE7741">
      <w:pPr>
        <w:rPr>
          <w:rtl/>
        </w:rPr>
      </w:pPr>
      <w:r>
        <w:rPr>
          <w:rFonts w:hint="cs"/>
          <w:rtl/>
        </w:rPr>
        <w:t>זה אתה א</w:t>
      </w:r>
      <w:bookmarkStart w:id="15681" w:name="_ETM_Q1_9695787"/>
      <w:bookmarkEnd w:id="15681"/>
      <w:r>
        <w:rPr>
          <w:rFonts w:hint="cs"/>
          <w:rtl/>
        </w:rPr>
        <w:t>מרת.</w:t>
      </w:r>
    </w:p>
    <w:p w14:paraId="6C19DAC4" w14:textId="77777777" w:rsidR="00CE7741" w:rsidRDefault="00CE7741" w:rsidP="00CE7741">
      <w:pPr>
        <w:ind w:firstLine="0"/>
        <w:rPr>
          <w:rtl/>
        </w:rPr>
      </w:pPr>
    </w:p>
    <w:p w14:paraId="36EA7E13" w14:textId="77777777" w:rsidR="00CE7741" w:rsidRPr="00CE7741" w:rsidRDefault="00CE7741" w:rsidP="00CE7741">
      <w:pPr>
        <w:ind w:firstLine="0"/>
        <w:rPr>
          <w:u w:val="single"/>
          <w:rtl/>
        </w:rPr>
      </w:pPr>
      <w:bookmarkStart w:id="15682" w:name="ET_speaker_6361_4300"/>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82"/>
    </w:p>
    <w:p w14:paraId="5CF375E5" w14:textId="77777777" w:rsidR="00CE7741" w:rsidRDefault="00CE7741" w:rsidP="00CE7741">
      <w:pPr>
        <w:ind w:firstLine="0"/>
        <w:rPr>
          <w:rtl/>
        </w:rPr>
      </w:pPr>
    </w:p>
    <w:p w14:paraId="02FEA79D" w14:textId="77777777" w:rsidR="0034256F" w:rsidRDefault="0034256F" w:rsidP="00CE7741">
      <w:pPr>
        <w:rPr>
          <w:rtl/>
        </w:rPr>
      </w:pPr>
      <w:r>
        <w:rPr>
          <w:rFonts w:hint="cs"/>
          <w:rtl/>
        </w:rPr>
        <w:t>ת</w:t>
      </w:r>
      <w:bookmarkStart w:id="15683" w:name="_ETM_Q1_9696286"/>
      <w:bookmarkEnd w:id="15683"/>
      <w:r>
        <w:rPr>
          <w:rFonts w:hint="cs"/>
          <w:rtl/>
        </w:rPr>
        <w:t xml:space="preserve">קן אותי אם </w:t>
      </w:r>
      <w:bookmarkStart w:id="15684" w:name="_ETM_Q1_9696987"/>
      <w:bookmarkEnd w:id="15684"/>
      <w:r>
        <w:rPr>
          <w:rFonts w:hint="cs"/>
          <w:rtl/>
        </w:rPr>
        <w:t>אני טועה.</w:t>
      </w:r>
    </w:p>
    <w:p w14:paraId="7E70E834" w14:textId="77777777" w:rsidR="00CE7741" w:rsidRDefault="00CE7741" w:rsidP="00CE7741">
      <w:pPr>
        <w:ind w:firstLine="0"/>
        <w:rPr>
          <w:rtl/>
        </w:rPr>
      </w:pPr>
      <w:bookmarkStart w:id="15685" w:name="_ETM_Q1_9698188"/>
      <w:bookmarkStart w:id="15686" w:name="_ETM_Q1_9699188"/>
      <w:bookmarkEnd w:id="15685"/>
      <w:bookmarkEnd w:id="15686"/>
    </w:p>
    <w:p w14:paraId="4C891F9C" w14:textId="77777777" w:rsidR="00CE7741" w:rsidRPr="00CE7741" w:rsidRDefault="00CE7741" w:rsidP="00CE7741">
      <w:pPr>
        <w:ind w:firstLine="0"/>
        <w:rPr>
          <w:u w:val="single"/>
          <w:rtl/>
        </w:rPr>
      </w:pPr>
      <w:bookmarkStart w:id="15687" w:name="ET_speaker_יהונתן_בובליל_4301"/>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87"/>
    </w:p>
    <w:p w14:paraId="438E72DF" w14:textId="77777777" w:rsidR="00CE7741" w:rsidRDefault="00CE7741" w:rsidP="00CE7741">
      <w:pPr>
        <w:ind w:firstLine="0"/>
        <w:rPr>
          <w:rtl/>
        </w:rPr>
      </w:pPr>
    </w:p>
    <w:p w14:paraId="4AD9AEA0" w14:textId="1F914DDD" w:rsidR="002730E2" w:rsidRDefault="002730E2" w:rsidP="00CE7741">
      <w:pPr>
        <w:rPr>
          <w:rtl/>
        </w:rPr>
      </w:pPr>
      <w:r>
        <w:rPr>
          <w:rFonts w:hint="cs"/>
          <w:rtl/>
        </w:rPr>
        <w:t>אם אני מסתכל על חלק מ</w:t>
      </w:r>
      <w:r w:rsidR="00C73A3F">
        <w:rPr>
          <w:rFonts w:hint="cs"/>
          <w:rtl/>
        </w:rPr>
        <w:t>תוכניות</w:t>
      </w:r>
      <w:r>
        <w:rPr>
          <w:rFonts w:hint="cs"/>
          <w:rtl/>
        </w:rPr>
        <w:t xml:space="preserve"> ההתעצמות שיש למשטרה.</w:t>
      </w:r>
    </w:p>
    <w:p w14:paraId="1C0D1342" w14:textId="77777777" w:rsidR="00CE7741" w:rsidRDefault="00CE7741" w:rsidP="00CE7741">
      <w:pPr>
        <w:ind w:firstLine="0"/>
        <w:rPr>
          <w:rtl/>
        </w:rPr>
      </w:pPr>
      <w:bookmarkStart w:id="15688" w:name="_ETM_Q1_9706086"/>
      <w:bookmarkEnd w:id="15688"/>
    </w:p>
    <w:p w14:paraId="3CA88A5E" w14:textId="77777777" w:rsidR="00CE7741" w:rsidRPr="00CE7741" w:rsidRDefault="00CE7741" w:rsidP="00CE7741">
      <w:pPr>
        <w:ind w:firstLine="0"/>
        <w:rPr>
          <w:u w:val="single"/>
          <w:rtl/>
        </w:rPr>
      </w:pPr>
      <w:bookmarkStart w:id="15689" w:name="ET_speaker_6361_4302"/>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89"/>
    </w:p>
    <w:p w14:paraId="28D10540" w14:textId="77777777" w:rsidR="00CE7741" w:rsidRDefault="00CE7741" w:rsidP="00CE7741">
      <w:pPr>
        <w:ind w:firstLine="0"/>
        <w:rPr>
          <w:rtl/>
        </w:rPr>
      </w:pPr>
    </w:p>
    <w:p w14:paraId="75C33E90" w14:textId="4EB7137A" w:rsidR="002730E2" w:rsidRDefault="00CE7741" w:rsidP="00CE7741">
      <w:pPr>
        <w:rPr>
          <w:rtl/>
        </w:rPr>
      </w:pPr>
      <w:r>
        <w:rPr>
          <w:rFonts w:hint="cs"/>
          <w:rtl/>
        </w:rPr>
        <w:t>ת</w:t>
      </w:r>
      <w:r w:rsidR="002730E2">
        <w:rPr>
          <w:rFonts w:hint="cs"/>
          <w:rtl/>
        </w:rPr>
        <w:t>ע</w:t>
      </w:r>
      <w:bookmarkStart w:id="15690" w:name="_ETM_Q1_9706187"/>
      <w:bookmarkEnd w:id="15690"/>
      <w:r w:rsidR="002730E2">
        <w:rPr>
          <w:rFonts w:hint="cs"/>
          <w:rtl/>
        </w:rPr>
        <w:t xml:space="preserve">זוב </w:t>
      </w:r>
      <w:bookmarkStart w:id="15691" w:name="_ETM_Q1_9706687"/>
      <w:bookmarkEnd w:id="15691"/>
      <w:r w:rsidR="00C73A3F">
        <w:rPr>
          <w:rFonts w:hint="cs"/>
          <w:rtl/>
        </w:rPr>
        <w:t>תוכניות</w:t>
      </w:r>
      <w:r w:rsidR="002730E2">
        <w:rPr>
          <w:rFonts w:hint="cs"/>
          <w:rtl/>
        </w:rPr>
        <w:t>.</w:t>
      </w:r>
    </w:p>
    <w:p w14:paraId="5E44241B" w14:textId="77777777" w:rsidR="00CE7741" w:rsidRDefault="00CE7741" w:rsidP="00CE7741">
      <w:pPr>
        <w:ind w:firstLine="0"/>
        <w:rPr>
          <w:rtl/>
        </w:rPr>
      </w:pPr>
      <w:bookmarkStart w:id="15692" w:name="_ETM_Q1_9707487"/>
      <w:bookmarkStart w:id="15693" w:name="_ETM_Q1_9707687"/>
      <w:bookmarkEnd w:id="15692"/>
      <w:bookmarkEnd w:id="15693"/>
    </w:p>
    <w:p w14:paraId="7729FB25" w14:textId="77777777" w:rsidR="00CE7741" w:rsidRPr="00CE7741" w:rsidRDefault="00CE7741" w:rsidP="00CE7741">
      <w:pPr>
        <w:ind w:firstLine="0"/>
        <w:rPr>
          <w:u w:val="single"/>
          <w:rtl/>
        </w:rPr>
      </w:pPr>
      <w:bookmarkStart w:id="15694" w:name="ET_speaker_6361_4303"/>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94"/>
    </w:p>
    <w:p w14:paraId="2094A464" w14:textId="77777777" w:rsidR="00CE7741" w:rsidRDefault="00CE7741" w:rsidP="00CE7741">
      <w:pPr>
        <w:ind w:firstLine="0"/>
        <w:rPr>
          <w:rtl/>
        </w:rPr>
      </w:pPr>
    </w:p>
    <w:p w14:paraId="0173642D" w14:textId="77777777" w:rsidR="002730E2" w:rsidRDefault="002730E2" w:rsidP="00CE7741">
      <w:pPr>
        <w:rPr>
          <w:rtl/>
        </w:rPr>
      </w:pPr>
      <w:r>
        <w:rPr>
          <w:rFonts w:hint="cs"/>
          <w:rtl/>
        </w:rPr>
        <w:t>בוץ על האדמה, כמו שסמוטריץ אוהב לומר, יש?</w:t>
      </w:r>
    </w:p>
    <w:p w14:paraId="42D6CFA4" w14:textId="77777777" w:rsidR="00CE7741" w:rsidRDefault="00CE7741" w:rsidP="00CE7741">
      <w:pPr>
        <w:ind w:firstLine="0"/>
        <w:rPr>
          <w:rtl/>
        </w:rPr>
      </w:pPr>
      <w:bookmarkStart w:id="15695" w:name="_ETM_Q1_9713287"/>
      <w:bookmarkEnd w:id="15695"/>
    </w:p>
    <w:p w14:paraId="45E89062" w14:textId="77777777" w:rsidR="00CE7741" w:rsidRPr="00CE7741" w:rsidRDefault="00CE7741" w:rsidP="00CE7741">
      <w:pPr>
        <w:ind w:firstLine="0"/>
        <w:rPr>
          <w:u w:val="single"/>
          <w:rtl/>
        </w:rPr>
      </w:pPr>
      <w:bookmarkStart w:id="15696" w:name="ET_speaker_יהונתן_בובליל_4304"/>
      <w:r w:rsidRPr="00CE7741">
        <w:rPr>
          <w:rStyle w:val="TagStyle"/>
          <w:u w:val="single"/>
          <w:rtl/>
        </w:rPr>
        <w:t xml:space="preserve"> &lt;&lt; דובר &gt;&gt; </w:t>
      </w:r>
      <w:r w:rsidRPr="00CE7741">
        <w:rPr>
          <w:u w:val="single"/>
          <w:rtl/>
        </w:rPr>
        <w:t>יהונתן בובליל:</w:t>
      </w:r>
      <w:r w:rsidRPr="00CE7741">
        <w:rPr>
          <w:rStyle w:val="TagStyle"/>
          <w:u w:val="single"/>
          <w:rtl/>
        </w:rPr>
        <w:t xml:space="preserve"> &lt;&lt; דובר &gt;&gt;</w:t>
      </w:r>
      <w:r w:rsidRPr="00CE7741">
        <w:rPr>
          <w:u w:val="single"/>
          <w:rtl/>
        </w:rPr>
        <w:t xml:space="preserve">   </w:t>
      </w:r>
      <w:bookmarkEnd w:id="15696"/>
    </w:p>
    <w:p w14:paraId="05F7E1B0" w14:textId="77777777" w:rsidR="00CE7741" w:rsidRDefault="00CE7741" w:rsidP="00CE7741">
      <w:pPr>
        <w:ind w:firstLine="0"/>
        <w:rPr>
          <w:rtl/>
        </w:rPr>
      </w:pPr>
    </w:p>
    <w:p w14:paraId="1199C780" w14:textId="77777777" w:rsidR="002730E2" w:rsidRDefault="002730E2" w:rsidP="00CE7741">
      <w:pPr>
        <w:rPr>
          <w:rtl/>
        </w:rPr>
      </w:pPr>
      <w:r>
        <w:rPr>
          <w:rFonts w:hint="cs"/>
          <w:rtl/>
        </w:rPr>
        <w:t>לא.</w:t>
      </w:r>
    </w:p>
    <w:p w14:paraId="53873392" w14:textId="77777777" w:rsidR="00CE7741" w:rsidRDefault="00CE7741" w:rsidP="00CE7741">
      <w:pPr>
        <w:ind w:firstLine="0"/>
        <w:rPr>
          <w:rtl/>
        </w:rPr>
      </w:pPr>
      <w:bookmarkStart w:id="15697" w:name="_ETM_Q1_9713487"/>
      <w:bookmarkEnd w:id="15697"/>
    </w:p>
    <w:p w14:paraId="04D2391E" w14:textId="77777777" w:rsidR="00CE7741" w:rsidRPr="00CE7741" w:rsidRDefault="00CE7741" w:rsidP="00CE7741">
      <w:pPr>
        <w:ind w:firstLine="0"/>
        <w:rPr>
          <w:u w:val="single"/>
          <w:rtl/>
        </w:rPr>
      </w:pPr>
      <w:bookmarkStart w:id="15698" w:name="ET_speaker_6361_4305"/>
      <w:r w:rsidRPr="00CE7741">
        <w:rPr>
          <w:rStyle w:val="TagStyle"/>
          <w:u w:val="single"/>
          <w:rtl/>
        </w:rPr>
        <w:t xml:space="preserve"> &lt;&lt; דובר &gt;&gt; </w:t>
      </w:r>
      <w:r w:rsidRPr="00CE7741">
        <w:rPr>
          <w:u w:val="single"/>
          <w:rtl/>
        </w:rPr>
        <w:t>נאור שירי (יש עתיד):</w:t>
      </w:r>
      <w:r w:rsidRPr="00CE7741">
        <w:rPr>
          <w:rStyle w:val="TagStyle"/>
          <w:u w:val="single"/>
          <w:rtl/>
        </w:rPr>
        <w:t xml:space="preserve"> &lt;&lt; דובר &gt;&gt;</w:t>
      </w:r>
      <w:r w:rsidRPr="00CE7741">
        <w:rPr>
          <w:u w:val="single"/>
          <w:rtl/>
        </w:rPr>
        <w:t xml:space="preserve">   </w:t>
      </w:r>
      <w:bookmarkEnd w:id="15698"/>
    </w:p>
    <w:p w14:paraId="0FE5D58B" w14:textId="77777777" w:rsidR="00CE7741" w:rsidRDefault="00CE7741" w:rsidP="00CE7741">
      <w:pPr>
        <w:ind w:firstLine="0"/>
        <w:rPr>
          <w:rtl/>
        </w:rPr>
      </w:pPr>
    </w:p>
    <w:p w14:paraId="7F3DFE53" w14:textId="77777777" w:rsidR="002730E2" w:rsidRDefault="002730E2" w:rsidP="00CE7741">
      <w:pPr>
        <w:rPr>
          <w:rtl/>
        </w:rPr>
      </w:pPr>
      <w:r>
        <w:rPr>
          <w:rFonts w:hint="cs"/>
          <w:rtl/>
        </w:rPr>
        <w:t>תו</w:t>
      </w:r>
      <w:bookmarkStart w:id="15699" w:name="_ETM_Q1_9713787"/>
      <w:bookmarkEnd w:id="15699"/>
      <w:r w:rsidR="00276BE2">
        <w:rPr>
          <w:rFonts w:hint="cs"/>
          <w:rtl/>
        </w:rPr>
        <w:t xml:space="preserve">דה. </w:t>
      </w:r>
      <w:r>
        <w:rPr>
          <w:rFonts w:hint="cs"/>
          <w:rtl/>
        </w:rPr>
        <w:t>תקציב השכר י</w:t>
      </w:r>
      <w:bookmarkStart w:id="15700" w:name="_ETM_Q1_9716586"/>
      <w:bookmarkEnd w:id="15700"/>
      <w:r>
        <w:rPr>
          <w:rFonts w:hint="cs"/>
          <w:rtl/>
        </w:rPr>
        <w:t>רד ב</w:t>
      </w:r>
      <w:r w:rsidR="00276BE2">
        <w:rPr>
          <w:rFonts w:hint="cs"/>
          <w:rtl/>
        </w:rPr>
        <w:t>כ</w:t>
      </w:r>
      <w:r>
        <w:rPr>
          <w:rFonts w:hint="cs"/>
          <w:rtl/>
        </w:rPr>
        <w:t>-70 מילי</w:t>
      </w:r>
      <w:r w:rsidR="00276BE2">
        <w:rPr>
          <w:rFonts w:hint="cs"/>
          <w:rtl/>
        </w:rPr>
        <w:t>ון שקלים בערך, נכון? אתה יכול לה</w:t>
      </w:r>
      <w:r>
        <w:rPr>
          <w:rFonts w:hint="cs"/>
          <w:rtl/>
        </w:rPr>
        <w:t xml:space="preserve">סביר לי </w:t>
      </w:r>
      <w:bookmarkStart w:id="15701" w:name="_ETM_Q1_9724586"/>
      <w:bookmarkEnd w:id="15701"/>
      <w:r>
        <w:rPr>
          <w:rFonts w:hint="cs"/>
          <w:rtl/>
        </w:rPr>
        <w:t>איך יורד תקציב שכר בעת שהמשטרה מתעצמת?</w:t>
      </w:r>
    </w:p>
    <w:p w14:paraId="0852A546" w14:textId="77777777" w:rsidR="00276BE2" w:rsidRDefault="00276BE2" w:rsidP="00276BE2">
      <w:pPr>
        <w:ind w:firstLine="0"/>
        <w:rPr>
          <w:rtl/>
        </w:rPr>
      </w:pPr>
      <w:bookmarkStart w:id="15702" w:name="_ETM_Q1_9727787"/>
      <w:bookmarkStart w:id="15703" w:name="_ETM_Q1_9727988"/>
      <w:bookmarkEnd w:id="15702"/>
      <w:bookmarkEnd w:id="15703"/>
    </w:p>
    <w:p w14:paraId="659B304A" w14:textId="77777777" w:rsidR="00276BE2" w:rsidRPr="00276BE2" w:rsidRDefault="00276BE2" w:rsidP="00276BE2">
      <w:pPr>
        <w:ind w:firstLine="0"/>
        <w:rPr>
          <w:u w:val="single"/>
          <w:rtl/>
        </w:rPr>
      </w:pPr>
      <w:bookmarkStart w:id="15704" w:name="ET_speaker_יהונתן_בובליל_4306"/>
      <w:r w:rsidRPr="00276BE2">
        <w:rPr>
          <w:rStyle w:val="TagStyle"/>
          <w:u w:val="single"/>
          <w:rtl/>
        </w:rPr>
        <w:t xml:space="preserve"> &lt;&lt; דובר &gt;&gt; </w:t>
      </w:r>
      <w:r w:rsidRPr="00276BE2">
        <w:rPr>
          <w:u w:val="single"/>
          <w:rtl/>
        </w:rPr>
        <w:t>יהונתן בובליל:</w:t>
      </w:r>
      <w:r w:rsidRPr="00276BE2">
        <w:rPr>
          <w:rStyle w:val="TagStyle"/>
          <w:u w:val="single"/>
          <w:rtl/>
        </w:rPr>
        <w:t xml:space="preserve"> &lt;&lt; דובר &gt;&gt;</w:t>
      </w:r>
      <w:r w:rsidRPr="00276BE2">
        <w:rPr>
          <w:u w:val="single"/>
          <w:rtl/>
        </w:rPr>
        <w:t xml:space="preserve">   </w:t>
      </w:r>
      <w:bookmarkEnd w:id="15704"/>
    </w:p>
    <w:p w14:paraId="0D987A20" w14:textId="77777777" w:rsidR="00276BE2" w:rsidRDefault="00276BE2" w:rsidP="00276BE2">
      <w:pPr>
        <w:ind w:firstLine="0"/>
        <w:rPr>
          <w:rtl/>
        </w:rPr>
      </w:pPr>
    </w:p>
    <w:p w14:paraId="2D91DF0A" w14:textId="77777777" w:rsidR="002730E2" w:rsidRDefault="002730E2" w:rsidP="00276BE2">
      <w:pPr>
        <w:rPr>
          <w:rtl/>
        </w:rPr>
      </w:pPr>
      <w:r>
        <w:rPr>
          <w:rFonts w:hint="cs"/>
          <w:rtl/>
        </w:rPr>
        <w:t xml:space="preserve">כן, אין בעיה. זה </w:t>
      </w:r>
      <w:bookmarkStart w:id="15705" w:name="_ETM_Q1_9729088"/>
      <w:bookmarkEnd w:id="15705"/>
      <w:r>
        <w:rPr>
          <w:rFonts w:hint="cs"/>
          <w:rtl/>
        </w:rPr>
        <w:t>גם עלה לאורך הוועדות השונות באורך השנה.</w:t>
      </w:r>
    </w:p>
    <w:p w14:paraId="50264C10" w14:textId="77777777" w:rsidR="00276BE2" w:rsidRDefault="00276BE2" w:rsidP="00276BE2">
      <w:pPr>
        <w:ind w:firstLine="0"/>
        <w:rPr>
          <w:rtl/>
        </w:rPr>
      </w:pPr>
      <w:bookmarkStart w:id="15706" w:name="_ETM_Q1_9732387"/>
      <w:bookmarkEnd w:id="15706"/>
    </w:p>
    <w:p w14:paraId="6840DBF3" w14:textId="77777777" w:rsidR="00276BE2" w:rsidRPr="00276BE2" w:rsidRDefault="00276BE2" w:rsidP="00276BE2">
      <w:pPr>
        <w:ind w:firstLine="0"/>
        <w:rPr>
          <w:u w:val="single"/>
          <w:rtl/>
        </w:rPr>
      </w:pPr>
      <w:bookmarkStart w:id="15707" w:name="ET_speaker_6361_4307"/>
      <w:r w:rsidRPr="00276BE2">
        <w:rPr>
          <w:rStyle w:val="TagStyle"/>
          <w:u w:val="single"/>
          <w:rtl/>
        </w:rPr>
        <w:t xml:space="preserve"> &lt;&lt; דובר &gt;&gt; </w:t>
      </w:r>
      <w:r w:rsidRPr="00276BE2">
        <w:rPr>
          <w:u w:val="single"/>
          <w:rtl/>
        </w:rPr>
        <w:t>נאור שירי (יש עתיד):</w:t>
      </w:r>
      <w:r w:rsidRPr="00276BE2">
        <w:rPr>
          <w:rStyle w:val="TagStyle"/>
          <w:u w:val="single"/>
          <w:rtl/>
        </w:rPr>
        <w:t xml:space="preserve"> &lt;&lt; דובר &gt;&gt;</w:t>
      </w:r>
      <w:r w:rsidRPr="00276BE2">
        <w:rPr>
          <w:u w:val="single"/>
          <w:rtl/>
        </w:rPr>
        <w:t xml:space="preserve">   </w:t>
      </w:r>
      <w:bookmarkEnd w:id="15707"/>
    </w:p>
    <w:p w14:paraId="1B42E6D3" w14:textId="77777777" w:rsidR="00276BE2" w:rsidRDefault="00276BE2" w:rsidP="00276BE2">
      <w:pPr>
        <w:ind w:firstLine="0"/>
        <w:rPr>
          <w:rtl/>
        </w:rPr>
      </w:pPr>
    </w:p>
    <w:p w14:paraId="709DF58E" w14:textId="77777777" w:rsidR="002730E2" w:rsidRDefault="002730E2" w:rsidP="00276BE2">
      <w:pPr>
        <w:rPr>
          <w:rtl/>
        </w:rPr>
      </w:pPr>
      <w:r>
        <w:rPr>
          <w:rFonts w:hint="cs"/>
          <w:rtl/>
        </w:rPr>
        <w:t>אני</w:t>
      </w:r>
      <w:bookmarkStart w:id="15708" w:name="_ETM_Q1_9732688"/>
      <w:bookmarkEnd w:id="15708"/>
      <w:r>
        <w:rPr>
          <w:rFonts w:hint="cs"/>
          <w:rtl/>
        </w:rPr>
        <w:t xml:space="preserve"> שואל אותך את </w:t>
      </w:r>
      <w:bookmarkStart w:id="15709" w:name="_ETM_Q1_9733486"/>
      <w:bookmarkEnd w:id="15709"/>
      <w:r>
        <w:rPr>
          <w:rFonts w:hint="cs"/>
          <w:rtl/>
        </w:rPr>
        <w:t>אותן שאלות כל השנה.</w:t>
      </w:r>
    </w:p>
    <w:p w14:paraId="76E23EAB" w14:textId="77777777" w:rsidR="00276BE2" w:rsidRDefault="00276BE2" w:rsidP="00276BE2">
      <w:pPr>
        <w:ind w:firstLine="0"/>
        <w:rPr>
          <w:rtl/>
        </w:rPr>
      </w:pPr>
      <w:bookmarkStart w:id="15710" w:name="_ETM_Q1_9734786"/>
      <w:bookmarkStart w:id="15711" w:name="_ETM_Q1_9734986"/>
      <w:bookmarkEnd w:id="15710"/>
      <w:bookmarkEnd w:id="15711"/>
    </w:p>
    <w:p w14:paraId="608B3083" w14:textId="77777777" w:rsidR="00276BE2" w:rsidRPr="00276BE2" w:rsidRDefault="00276BE2" w:rsidP="00276BE2">
      <w:pPr>
        <w:ind w:firstLine="0"/>
        <w:rPr>
          <w:u w:val="single"/>
          <w:rtl/>
        </w:rPr>
      </w:pPr>
      <w:bookmarkStart w:id="15712" w:name="ET_speaker_יהונתן_בובליל_4308"/>
      <w:r w:rsidRPr="00276BE2">
        <w:rPr>
          <w:rStyle w:val="TagStyle"/>
          <w:u w:val="single"/>
          <w:rtl/>
        </w:rPr>
        <w:t xml:space="preserve"> &lt;&lt; דובר &gt;&gt; </w:t>
      </w:r>
      <w:r w:rsidRPr="00276BE2">
        <w:rPr>
          <w:u w:val="single"/>
          <w:rtl/>
        </w:rPr>
        <w:t>יהונתן בובליל:</w:t>
      </w:r>
      <w:r w:rsidRPr="00276BE2">
        <w:rPr>
          <w:rStyle w:val="TagStyle"/>
          <w:u w:val="single"/>
          <w:rtl/>
        </w:rPr>
        <w:t xml:space="preserve"> &lt;&lt; דובר &gt;&gt;</w:t>
      </w:r>
      <w:r w:rsidRPr="00276BE2">
        <w:rPr>
          <w:u w:val="single"/>
          <w:rtl/>
        </w:rPr>
        <w:t xml:space="preserve">   </w:t>
      </w:r>
      <w:bookmarkEnd w:id="15712"/>
    </w:p>
    <w:p w14:paraId="56D0FE4F" w14:textId="77777777" w:rsidR="00276BE2" w:rsidRDefault="00276BE2" w:rsidP="00276BE2">
      <w:pPr>
        <w:ind w:firstLine="0"/>
        <w:rPr>
          <w:rtl/>
        </w:rPr>
      </w:pPr>
    </w:p>
    <w:p w14:paraId="2AB90C0B" w14:textId="77777777" w:rsidR="002730E2" w:rsidRDefault="002730E2" w:rsidP="00276BE2">
      <w:pPr>
        <w:rPr>
          <w:rtl/>
        </w:rPr>
      </w:pPr>
      <w:r>
        <w:rPr>
          <w:rFonts w:hint="cs"/>
          <w:rtl/>
        </w:rPr>
        <w:t xml:space="preserve">אני חוזר קצת על התשובות. ב-2024 אנחנו </w:t>
      </w:r>
      <w:bookmarkStart w:id="15713" w:name="_ETM_Q1_9738787"/>
      <w:bookmarkEnd w:id="15713"/>
      <w:r>
        <w:rPr>
          <w:rFonts w:hint="cs"/>
          <w:rtl/>
        </w:rPr>
        <w:t>ציפינו לגיוס. אמ</w:t>
      </w:r>
      <w:r w:rsidR="00276BE2">
        <w:rPr>
          <w:rFonts w:hint="cs"/>
          <w:rtl/>
        </w:rPr>
        <w:t xml:space="preserve">נם היה גיוס מאוד רחב של שוטרים, </w:t>
      </w:r>
      <w:r>
        <w:rPr>
          <w:rFonts w:hint="cs"/>
          <w:rtl/>
        </w:rPr>
        <w:t>זה</w:t>
      </w:r>
      <w:bookmarkStart w:id="15714" w:name="_ETM_Q1_9743287"/>
      <w:bookmarkEnd w:id="15714"/>
      <w:r>
        <w:rPr>
          <w:rFonts w:hint="cs"/>
          <w:rtl/>
        </w:rPr>
        <w:t xml:space="preserve"> נכון, 1,648. ציפינו לגיוס של יותר מפי שניים מזה. </w:t>
      </w:r>
      <w:bookmarkStart w:id="15715" w:name="_ETM_Q1_9749386"/>
      <w:bookmarkEnd w:id="15715"/>
    </w:p>
    <w:p w14:paraId="180FD8B1" w14:textId="77777777" w:rsidR="00276BE2" w:rsidRDefault="00276BE2" w:rsidP="00276BE2">
      <w:pPr>
        <w:ind w:firstLine="0"/>
        <w:rPr>
          <w:rtl/>
        </w:rPr>
      </w:pPr>
      <w:bookmarkStart w:id="15716" w:name="_ETM_Q1_9749586"/>
      <w:bookmarkStart w:id="15717" w:name="_ETM_Q1_9749786"/>
      <w:bookmarkEnd w:id="15716"/>
      <w:bookmarkEnd w:id="15717"/>
    </w:p>
    <w:p w14:paraId="32F8B7D9" w14:textId="77777777" w:rsidR="00276BE2" w:rsidRPr="00276BE2" w:rsidRDefault="00276BE2" w:rsidP="00276BE2">
      <w:pPr>
        <w:ind w:firstLine="0"/>
        <w:rPr>
          <w:u w:val="single"/>
          <w:rtl/>
        </w:rPr>
      </w:pPr>
      <w:bookmarkStart w:id="15718" w:name="ET_speaker_6361_4309"/>
      <w:r w:rsidRPr="00276BE2">
        <w:rPr>
          <w:rStyle w:val="TagStyle"/>
          <w:u w:val="single"/>
          <w:rtl/>
        </w:rPr>
        <w:t xml:space="preserve"> &lt;&lt; דובר &gt;&gt; </w:t>
      </w:r>
      <w:r w:rsidRPr="00276BE2">
        <w:rPr>
          <w:u w:val="single"/>
          <w:rtl/>
        </w:rPr>
        <w:t>נאור שירי (יש עתיד):</w:t>
      </w:r>
      <w:r w:rsidRPr="00276BE2">
        <w:rPr>
          <w:rStyle w:val="TagStyle"/>
          <w:u w:val="single"/>
          <w:rtl/>
        </w:rPr>
        <w:t xml:space="preserve"> &lt;&lt; דובר &gt;&gt;</w:t>
      </w:r>
      <w:r w:rsidRPr="00276BE2">
        <w:rPr>
          <w:u w:val="single"/>
          <w:rtl/>
        </w:rPr>
        <w:t xml:space="preserve">   </w:t>
      </w:r>
      <w:bookmarkEnd w:id="15718"/>
    </w:p>
    <w:p w14:paraId="0AB1C67E" w14:textId="77777777" w:rsidR="00276BE2" w:rsidRDefault="00276BE2" w:rsidP="00276BE2">
      <w:pPr>
        <w:ind w:firstLine="0"/>
        <w:rPr>
          <w:rtl/>
        </w:rPr>
      </w:pPr>
    </w:p>
    <w:p w14:paraId="61188E43" w14:textId="77777777" w:rsidR="002730E2" w:rsidRDefault="00276BE2" w:rsidP="00276BE2">
      <w:pPr>
        <w:rPr>
          <w:rtl/>
        </w:rPr>
      </w:pPr>
      <w:r>
        <w:rPr>
          <w:rFonts w:hint="cs"/>
          <w:rtl/>
        </w:rPr>
        <w:t>ה</w:t>
      </w:r>
      <w:r w:rsidR="002730E2">
        <w:rPr>
          <w:rFonts w:hint="cs"/>
          <w:rtl/>
        </w:rPr>
        <w:t>קצבתם 3,000 תקנים</w:t>
      </w:r>
      <w:r>
        <w:rPr>
          <w:rFonts w:hint="cs"/>
          <w:rtl/>
        </w:rPr>
        <w:t>.</w:t>
      </w:r>
    </w:p>
    <w:p w14:paraId="06168CEA" w14:textId="77777777" w:rsidR="00276BE2" w:rsidRDefault="00276BE2" w:rsidP="00276BE2">
      <w:pPr>
        <w:ind w:firstLine="0"/>
        <w:rPr>
          <w:rtl/>
        </w:rPr>
      </w:pPr>
      <w:bookmarkStart w:id="15719" w:name="_ETM_Q1_9751887"/>
      <w:bookmarkStart w:id="15720" w:name="_ETM_Q1_9752087"/>
      <w:bookmarkEnd w:id="15719"/>
      <w:bookmarkEnd w:id="15720"/>
    </w:p>
    <w:p w14:paraId="2A28A80E" w14:textId="77777777" w:rsidR="00276BE2" w:rsidRPr="00276BE2" w:rsidRDefault="00276BE2" w:rsidP="00276BE2">
      <w:pPr>
        <w:ind w:firstLine="0"/>
        <w:rPr>
          <w:u w:val="single"/>
          <w:rtl/>
        </w:rPr>
      </w:pPr>
      <w:bookmarkStart w:id="15721" w:name="ET_speaker_יהונתן_בובליל_4310"/>
      <w:r w:rsidRPr="00276BE2">
        <w:rPr>
          <w:rStyle w:val="TagStyle"/>
          <w:u w:val="single"/>
          <w:rtl/>
        </w:rPr>
        <w:t xml:space="preserve"> &lt;&lt; דובר &gt;&gt; </w:t>
      </w:r>
      <w:r w:rsidRPr="00276BE2">
        <w:rPr>
          <w:u w:val="single"/>
          <w:rtl/>
        </w:rPr>
        <w:t>יהונתן בובליל:</w:t>
      </w:r>
      <w:r w:rsidRPr="00276BE2">
        <w:rPr>
          <w:rStyle w:val="TagStyle"/>
          <w:u w:val="single"/>
          <w:rtl/>
        </w:rPr>
        <w:t xml:space="preserve"> &lt;&lt; דובר &gt;&gt;</w:t>
      </w:r>
      <w:r w:rsidRPr="00276BE2">
        <w:rPr>
          <w:u w:val="single"/>
          <w:rtl/>
        </w:rPr>
        <w:t xml:space="preserve">   </w:t>
      </w:r>
      <w:bookmarkEnd w:id="15721"/>
    </w:p>
    <w:p w14:paraId="74C3D9A7" w14:textId="77777777" w:rsidR="00276BE2" w:rsidRDefault="00276BE2" w:rsidP="00276BE2">
      <w:pPr>
        <w:ind w:firstLine="0"/>
        <w:rPr>
          <w:rtl/>
        </w:rPr>
      </w:pPr>
    </w:p>
    <w:p w14:paraId="1881E131" w14:textId="77777777" w:rsidR="002730E2" w:rsidRDefault="002730E2" w:rsidP="00276BE2">
      <w:pPr>
        <w:rPr>
          <w:rtl/>
        </w:rPr>
      </w:pPr>
      <w:r>
        <w:rPr>
          <w:rFonts w:hint="cs"/>
          <w:rtl/>
        </w:rPr>
        <w:t>נכון, אפילו קצת יותר.</w:t>
      </w:r>
    </w:p>
    <w:p w14:paraId="49A8E2A7" w14:textId="77777777" w:rsidR="00276BE2" w:rsidRDefault="00276BE2" w:rsidP="00276BE2">
      <w:pPr>
        <w:ind w:firstLine="0"/>
        <w:rPr>
          <w:rtl/>
        </w:rPr>
      </w:pPr>
      <w:bookmarkStart w:id="15722" w:name="_ETM_Q1_9753386"/>
      <w:bookmarkEnd w:id="15722"/>
    </w:p>
    <w:p w14:paraId="6F0BEFF1" w14:textId="77777777" w:rsidR="00276BE2" w:rsidRPr="00276BE2" w:rsidRDefault="00276BE2" w:rsidP="00276BE2">
      <w:pPr>
        <w:ind w:firstLine="0"/>
        <w:rPr>
          <w:u w:val="single"/>
          <w:rtl/>
        </w:rPr>
      </w:pPr>
      <w:bookmarkStart w:id="15723" w:name="ET_yor_5797_4311"/>
      <w:r w:rsidRPr="00276BE2">
        <w:rPr>
          <w:rStyle w:val="TagStyle"/>
          <w:u w:val="single"/>
          <w:rtl/>
        </w:rPr>
        <w:t xml:space="preserve"> &lt;&lt; יור &gt;&gt; </w:t>
      </w:r>
      <w:r w:rsidRPr="00276BE2">
        <w:rPr>
          <w:u w:val="single"/>
          <w:rtl/>
        </w:rPr>
        <w:t>היו"ר יצחק פינדרוס:</w:t>
      </w:r>
      <w:r w:rsidRPr="00276BE2">
        <w:rPr>
          <w:rStyle w:val="TagStyle"/>
          <w:u w:val="single"/>
          <w:rtl/>
        </w:rPr>
        <w:t xml:space="preserve"> &lt;&lt; יור &gt;&gt;</w:t>
      </w:r>
      <w:r w:rsidRPr="00276BE2">
        <w:rPr>
          <w:u w:val="single"/>
          <w:rtl/>
        </w:rPr>
        <w:t xml:space="preserve">   </w:t>
      </w:r>
      <w:bookmarkEnd w:id="15723"/>
    </w:p>
    <w:p w14:paraId="3800D122" w14:textId="77777777" w:rsidR="00276BE2" w:rsidRDefault="00276BE2" w:rsidP="00276BE2">
      <w:pPr>
        <w:ind w:firstLine="0"/>
        <w:rPr>
          <w:rtl/>
        </w:rPr>
      </w:pPr>
    </w:p>
    <w:p w14:paraId="1263E470" w14:textId="77777777" w:rsidR="002730E2" w:rsidRDefault="002730E2" w:rsidP="00276BE2">
      <w:pPr>
        <w:rPr>
          <w:rtl/>
        </w:rPr>
      </w:pPr>
      <w:r>
        <w:rPr>
          <w:rFonts w:hint="cs"/>
          <w:rtl/>
        </w:rPr>
        <w:t xml:space="preserve">זו תשובה למה שאורית </w:t>
      </w:r>
      <w:bookmarkStart w:id="15724" w:name="_ETM_Q1_9754587"/>
      <w:bookmarkEnd w:id="15724"/>
      <w:r>
        <w:rPr>
          <w:rFonts w:hint="cs"/>
          <w:rtl/>
        </w:rPr>
        <w:t>פרקש שאלה מקודם</w:t>
      </w:r>
      <w:r w:rsidR="00276BE2">
        <w:rPr>
          <w:rFonts w:hint="cs"/>
          <w:rtl/>
        </w:rPr>
        <w:t>.</w:t>
      </w:r>
    </w:p>
    <w:p w14:paraId="1D3F636C" w14:textId="77777777" w:rsidR="00276BE2" w:rsidRDefault="00276BE2" w:rsidP="00276BE2">
      <w:pPr>
        <w:ind w:firstLine="0"/>
        <w:rPr>
          <w:rtl/>
        </w:rPr>
      </w:pPr>
      <w:bookmarkStart w:id="15725" w:name="_ETM_Q1_9755886"/>
      <w:bookmarkStart w:id="15726" w:name="_ETM_Q1_9755988"/>
      <w:bookmarkEnd w:id="15725"/>
      <w:bookmarkEnd w:id="15726"/>
    </w:p>
    <w:p w14:paraId="23D5EBB2" w14:textId="77777777" w:rsidR="00276BE2" w:rsidRPr="00276BE2" w:rsidRDefault="00276BE2" w:rsidP="00276BE2">
      <w:pPr>
        <w:ind w:firstLine="0"/>
        <w:rPr>
          <w:u w:val="single"/>
          <w:rtl/>
        </w:rPr>
      </w:pPr>
      <w:bookmarkStart w:id="15727" w:name="ET_speaker_6361_4312"/>
      <w:r w:rsidRPr="00276BE2">
        <w:rPr>
          <w:rStyle w:val="TagStyle"/>
          <w:u w:val="single"/>
          <w:rtl/>
        </w:rPr>
        <w:t xml:space="preserve"> &lt;&lt; דובר &gt;&gt; </w:t>
      </w:r>
      <w:r w:rsidRPr="00276BE2">
        <w:rPr>
          <w:u w:val="single"/>
          <w:rtl/>
        </w:rPr>
        <w:t>נאור שירי (יש עתיד):</w:t>
      </w:r>
      <w:r w:rsidRPr="00276BE2">
        <w:rPr>
          <w:rStyle w:val="TagStyle"/>
          <w:u w:val="single"/>
          <w:rtl/>
        </w:rPr>
        <w:t xml:space="preserve"> &lt;&lt; דובר &gt;&gt;</w:t>
      </w:r>
      <w:r w:rsidRPr="00276BE2">
        <w:rPr>
          <w:u w:val="single"/>
          <w:rtl/>
        </w:rPr>
        <w:t xml:space="preserve">   </w:t>
      </w:r>
      <w:bookmarkEnd w:id="15727"/>
    </w:p>
    <w:p w14:paraId="60BFCDC0" w14:textId="77777777" w:rsidR="00276BE2" w:rsidRDefault="00276BE2" w:rsidP="00276BE2">
      <w:pPr>
        <w:ind w:firstLine="0"/>
        <w:rPr>
          <w:rtl/>
        </w:rPr>
      </w:pPr>
    </w:p>
    <w:p w14:paraId="39452088" w14:textId="77777777" w:rsidR="002730E2" w:rsidRDefault="002730E2" w:rsidP="00276BE2">
      <w:pPr>
        <w:rPr>
          <w:rtl/>
        </w:rPr>
      </w:pPr>
      <w:r>
        <w:rPr>
          <w:rFonts w:hint="cs"/>
          <w:rtl/>
        </w:rPr>
        <w:t>תקצבתם 3,000 תקנים ואיישתם בקושי 50%.</w:t>
      </w:r>
    </w:p>
    <w:p w14:paraId="2BFDDCD2" w14:textId="77777777" w:rsidR="00276BE2" w:rsidRDefault="00276BE2" w:rsidP="00276BE2">
      <w:pPr>
        <w:ind w:firstLine="0"/>
        <w:rPr>
          <w:rtl/>
        </w:rPr>
      </w:pPr>
      <w:bookmarkStart w:id="15728" w:name="_ETM_Q1_9759488"/>
      <w:bookmarkStart w:id="15729" w:name="_ETM_Q1_9759588"/>
      <w:bookmarkEnd w:id="15728"/>
      <w:bookmarkEnd w:id="15729"/>
    </w:p>
    <w:p w14:paraId="450D2ED8" w14:textId="77777777" w:rsidR="00276BE2" w:rsidRPr="00276BE2" w:rsidRDefault="00276BE2" w:rsidP="00276BE2">
      <w:pPr>
        <w:ind w:firstLine="0"/>
        <w:rPr>
          <w:u w:val="single"/>
          <w:rtl/>
        </w:rPr>
      </w:pPr>
      <w:bookmarkStart w:id="15730" w:name="ET_speaker_יהונתן_בובליל_4313"/>
      <w:r w:rsidRPr="00276BE2">
        <w:rPr>
          <w:rStyle w:val="TagStyle"/>
          <w:u w:val="single"/>
          <w:rtl/>
        </w:rPr>
        <w:t xml:space="preserve"> &lt;&lt; דובר &gt;&gt; </w:t>
      </w:r>
      <w:r w:rsidRPr="00276BE2">
        <w:rPr>
          <w:u w:val="single"/>
          <w:rtl/>
        </w:rPr>
        <w:t>יהונתן בובליל:</w:t>
      </w:r>
      <w:r w:rsidRPr="00276BE2">
        <w:rPr>
          <w:rStyle w:val="TagStyle"/>
          <w:u w:val="single"/>
          <w:rtl/>
        </w:rPr>
        <w:t xml:space="preserve"> &lt;&lt; דובר &gt;&gt;</w:t>
      </w:r>
      <w:r w:rsidRPr="00276BE2">
        <w:rPr>
          <w:u w:val="single"/>
          <w:rtl/>
        </w:rPr>
        <w:t xml:space="preserve">   </w:t>
      </w:r>
      <w:bookmarkEnd w:id="15730"/>
    </w:p>
    <w:p w14:paraId="25CAE40B" w14:textId="77777777" w:rsidR="00276BE2" w:rsidRDefault="00276BE2" w:rsidP="00276BE2">
      <w:pPr>
        <w:ind w:firstLine="0"/>
        <w:rPr>
          <w:rtl/>
        </w:rPr>
      </w:pPr>
    </w:p>
    <w:p w14:paraId="739B5016" w14:textId="77777777" w:rsidR="002730E2" w:rsidRDefault="002730E2" w:rsidP="00276BE2">
      <w:pPr>
        <w:rPr>
          <w:rtl/>
        </w:rPr>
      </w:pPr>
      <w:r>
        <w:rPr>
          <w:rFonts w:hint="cs"/>
          <w:rtl/>
        </w:rPr>
        <w:t>נכון.</w:t>
      </w:r>
    </w:p>
    <w:p w14:paraId="285C50E2" w14:textId="77777777" w:rsidR="00276BE2" w:rsidRDefault="00276BE2" w:rsidP="00276BE2">
      <w:pPr>
        <w:ind w:firstLine="0"/>
        <w:rPr>
          <w:rtl/>
        </w:rPr>
      </w:pPr>
    </w:p>
    <w:p w14:paraId="7897AF5C" w14:textId="77777777" w:rsidR="00276BE2" w:rsidRPr="00276BE2" w:rsidRDefault="00276BE2" w:rsidP="00276BE2">
      <w:pPr>
        <w:ind w:firstLine="0"/>
        <w:rPr>
          <w:u w:val="single"/>
          <w:rtl/>
        </w:rPr>
      </w:pPr>
      <w:bookmarkStart w:id="15731" w:name="ET_speaker_5800_4314"/>
      <w:r w:rsidRPr="00276BE2">
        <w:rPr>
          <w:rStyle w:val="TagStyle"/>
          <w:u w:val="single"/>
          <w:rtl/>
        </w:rPr>
        <w:t xml:space="preserve"> &lt;&lt; דובר &gt;&gt; </w:t>
      </w:r>
      <w:r w:rsidRPr="00276BE2">
        <w:rPr>
          <w:u w:val="single"/>
          <w:rtl/>
        </w:rPr>
        <w:t>אורית פרקש הכהן (המחנה הממלכתי):</w:t>
      </w:r>
      <w:r w:rsidRPr="00276BE2">
        <w:rPr>
          <w:rStyle w:val="TagStyle"/>
          <w:u w:val="single"/>
          <w:rtl/>
        </w:rPr>
        <w:t xml:space="preserve"> &lt;&lt; דובר &gt;&gt;</w:t>
      </w:r>
      <w:r w:rsidRPr="00276BE2">
        <w:rPr>
          <w:u w:val="single"/>
          <w:rtl/>
        </w:rPr>
        <w:t xml:space="preserve">   </w:t>
      </w:r>
      <w:bookmarkEnd w:id="15731"/>
    </w:p>
    <w:p w14:paraId="6E2F64A4" w14:textId="77777777" w:rsidR="00276BE2" w:rsidRDefault="00276BE2" w:rsidP="00276BE2">
      <w:pPr>
        <w:ind w:firstLine="0"/>
        <w:rPr>
          <w:rtl/>
        </w:rPr>
      </w:pPr>
    </w:p>
    <w:p w14:paraId="2B34CA1C" w14:textId="77777777" w:rsidR="00276BE2" w:rsidRDefault="00276BE2" w:rsidP="00276BE2">
      <w:pPr>
        <w:rPr>
          <w:rtl/>
        </w:rPr>
      </w:pPr>
      <w:r>
        <w:rPr>
          <w:rFonts w:hint="cs"/>
          <w:rtl/>
        </w:rPr>
        <w:t>הוא מדבר על מה השר התפטר?</w:t>
      </w:r>
    </w:p>
    <w:p w14:paraId="233A689E" w14:textId="77777777" w:rsidR="00276BE2" w:rsidRDefault="00276BE2" w:rsidP="00276BE2">
      <w:pPr>
        <w:ind w:firstLine="0"/>
        <w:rPr>
          <w:rtl/>
        </w:rPr>
      </w:pPr>
      <w:bookmarkStart w:id="15732" w:name="_ETM_Q1_9760086"/>
      <w:bookmarkStart w:id="15733" w:name="_ETM_Q1_9760186"/>
      <w:bookmarkEnd w:id="15732"/>
      <w:bookmarkEnd w:id="15733"/>
    </w:p>
    <w:p w14:paraId="12CC4414" w14:textId="77777777" w:rsidR="00276BE2" w:rsidRPr="00276BE2" w:rsidRDefault="00276BE2" w:rsidP="00276BE2">
      <w:pPr>
        <w:ind w:firstLine="0"/>
        <w:rPr>
          <w:u w:val="single"/>
          <w:rtl/>
        </w:rPr>
      </w:pPr>
      <w:bookmarkStart w:id="15734" w:name="ET_speaker_6361_4315"/>
      <w:r w:rsidRPr="00276BE2">
        <w:rPr>
          <w:rStyle w:val="TagStyle"/>
          <w:u w:val="single"/>
          <w:rtl/>
        </w:rPr>
        <w:t xml:space="preserve"> &lt;&lt; דובר &gt;&gt; </w:t>
      </w:r>
      <w:r w:rsidRPr="00276BE2">
        <w:rPr>
          <w:u w:val="single"/>
          <w:rtl/>
        </w:rPr>
        <w:t>נאור שירי (יש עתיד):</w:t>
      </w:r>
      <w:r w:rsidRPr="00276BE2">
        <w:rPr>
          <w:rStyle w:val="TagStyle"/>
          <w:u w:val="single"/>
          <w:rtl/>
        </w:rPr>
        <w:t xml:space="preserve"> &lt;&lt; דובר &gt;&gt;</w:t>
      </w:r>
      <w:r w:rsidRPr="00276BE2">
        <w:rPr>
          <w:u w:val="single"/>
          <w:rtl/>
        </w:rPr>
        <w:t xml:space="preserve">   </w:t>
      </w:r>
      <w:bookmarkEnd w:id="15734"/>
    </w:p>
    <w:p w14:paraId="415C5C1A" w14:textId="77777777" w:rsidR="00276BE2" w:rsidRDefault="00276BE2" w:rsidP="00276BE2">
      <w:pPr>
        <w:ind w:firstLine="0"/>
        <w:rPr>
          <w:rtl/>
        </w:rPr>
      </w:pPr>
    </w:p>
    <w:p w14:paraId="0F462B10" w14:textId="77777777" w:rsidR="002730E2" w:rsidRDefault="00276BE2" w:rsidP="00276BE2">
      <w:pPr>
        <w:rPr>
          <w:rtl/>
        </w:rPr>
      </w:pPr>
      <w:r>
        <w:rPr>
          <w:rFonts w:hint="cs"/>
          <w:rtl/>
        </w:rPr>
        <w:t>לא. תיכ</w:t>
      </w:r>
      <w:r w:rsidR="00E36043">
        <w:rPr>
          <w:rFonts w:hint="cs"/>
          <w:rtl/>
        </w:rPr>
        <w:t>ף תביני ל</w:t>
      </w:r>
      <w:bookmarkStart w:id="15735" w:name="_ETM_Q1_9765487"/>
      <w:bookmarkEnd w:id="15735"/>
      <w:r>
        <w:rPr>
          <w:rFonts w:hint="cs"/>
          <w:rtl/>
        </w:rPr>
        <w:t>מה הוא התפטר,</w:t>
      </w:r>
      <w:r w:rsidR="00E36043">
        <w:rPr>
          <w:rFonts w:hint="cs"/>
          <w:rtl/>
        </w:rPr>
        <w:t xml:space="preserve"> על מסטיק בזוקה. הביצוע של השכר </w:t>
      </w:r>
      <w:bookmarkStart w:id="15736" w:name="_ETM_Q1_9770787"/>
      <w:bookmarkEnd w:id="15736"/>
      <w:r w:rsidR="00E36043">
        <w:rPr>
          <w:rFonts w:hint="cs"/>
          <w:rtl/>
        </w:rPr>
        <w:t>ב-2024, כמה הוא?</w:t>
      </w:r>
      <w:r>
        <w:rPr>
          <w:rFonts w:hint="cs"/>
          <w:rtl/>
        </w:rPr>
        <w:t xml:space="preserve"> הקפיצה </w:t>
      </w:r>
      <w:r w:rsidR="00FE3EB4">
        <w:rPr>
          <w:rFonts w:hint="cs"/>
          <w:rtl/>
        </w:rPr>
        <w:t xml:space="preserve">תהיה 8.6 מיליארד, </w:t>
      </w:r>
      <w:bookmarkStart w:id="15737" w:name="_ETM_Q1_9781987"/>
      <w:bookmarkEnd w:id="15737"/>
      <w:r w:rsidR="00FE3EB4">
        <w:rPr>
          <w:rFonts w:hint="cs"/>
          <w:rtl/>
        </w:rPr>
        <w:t xml:space="preserve">תגיע ל-9.6 </w:t>
      </w:r>
      <w:r>
        <w:rPr>
          <w:rFonts w:hint="cs"/>
          <w:rtl/>
        </w:rPr>
        <w:t xml:space="preserve">מיליארד, </w:t>
      </w:r>
      <w:r w:rsidR="00FE3EB4">
        <w:rPr>
          <w:rFonts w:hint="cs"/>
          <w:rtl/>
        </w:rPr>
        <w:t>משהו כזה. עדיין זה לא מתכנס לתשובה.</w:t>
      </w:r>
    </w:p>
    <w:p w14:paraId="11EEC195" w14:textId="77777777" w:rsidR="000B67AB" w:rsidRDefault="000B67AB" w:rsidP="000B67AB">
      <w:pPr>
        <w:ind w:firstLine="0"/>
        <w:rPr>
          <w:rtl/>
        </w:rPr>
      </w:pPr>
      <w:bookmarkStart w:id="15738" w:name="_ETM_Q1_9787786"/>
      <w:bookmarkEnd w:id="15738"/>
    </w:p>
    <w:p w14:paraId="0F853086" w14:textId="77777777" w:rsidR="000B67AB" w:rsidRPr="000B67AB" w:rsidRDefault="000B67AB" w:rsidP="000B67AB">
      <w:pPr>
        <w:ind w:firstLine="0"/>
        <w:rPr>
          <w:u w:val="single"/>
          <w:rtl/>
        </w:rPr>
      </w:pPr>
      <w:bookmarkStart w:id="15739" w:name="ET_speaker_יהונתן_בובליל_4316"/>
      <w:r w:rsidRPr="000B67AB">
        <w:rPr>
          <w:rStyle w:val="TagStyle"/>
          <w:u w:val="single"/>
          <w:rtl/>
        </w:rPr>
        <w:t xml:space="preserve"> &lt;&lt; דובר &gt;&gt; </w:t>
      </w:r>
      <w:r w:rsidRPr="000B67AB">
        <w:rPr>
          <w:u w:val="single"/>
          <w:rtl/>
        </w:rPr>
        <w:t>יהונתן בובליל:</w:t>
      </w:r>
      <w:r w:rsidRPr="000B67AB">
        <w:rPr>
          <w:rStyle w:val="TagStyle"/>
          <w:u w:val="single"/>
          <w:rtl/>
        </w:rPr>
        <w:t xml:space="preserve"> &lt;&lt; דובר &gt;&gt;</w:t>
      </w:r>
      <w:r w:rsidRPr="000B67AB">
        <w:rPr>
          <w:u w:val="single"/>
          <w:rtl/>
        </w:rPr>
        <w:t xml:space="preserve">   </w:t>
      </w:r>
      <w:bookmarkEnd w:id="15739"/>
    </w:p>
    <w:p w14:paraId="03A32B6C" w14:textId="77777777" w:rsidR="000B67AB" w:rsidRDefault="000B67AB" w:rsidP="000B67AB">
      <w:pPr>
        <w:ind w:firstLine="0"/>
        <w:rPr>
          <w:rtl/>
        </w:rPr>
      </w:pPr>
    </w:p>
    <w:p w14:paraId="25C57E31" w14:textId="77777777" w:rsidR="00FE3EB4" w:rsidRDefault="00FE3EB4" w:rsidP="000B67AB">
      <w:pPr>
        <w:rPr>
          <w:rtl/>
        </w:rPr>
      </w:pPr>
      <w:r>
        <w:rPr>
          <w:rFonts w:hint="cs"/>
          <w:rtl/>
        </w:rPr>
        <w:t>יו</w:t>
      </w:r>
      <w:bookmarkStart w:id="15740" w:name="_ETM_Q1_9787887"/>
      <w:bookmarkEnd w:id="15740"/>
      <w:r>
        <w:rPr>
          <w:rFonts w:hint="cs"/>
          <w:rtl/>
        </w:rPr>
        <w:t>תר מזה, י</w:t>
      </w:r>
      <w:bookmarkStart w:id="15741" w:name="_ETM_Q1_9788588"/>
      <w:bookmarkEnd w:id="15741"/>
      <w:r w:rsidR="000B67AB">
        <w:rPr>
          <w:rFonts w:hint="cs"/>
          <w:rtl/>
        </w:rPr>
        <w:t>ש כל מיני הסכמי שכר שהוסכמו.</w:t>
      </w:r>
    </w:p>
    <w:p w14:paraId="2486DADF" w14:textId="77777777" w:rsidR="000B67AB" w:rsidRDefault="000B67AB" w:rsidP="000B67AB">
      <w:pPr>
        <w:ind w:firstLine="0"/>
        <w:rPr>
          <w:rtl/>
        </w:rPr>
      </w:pPr>
      <w:bookmarkStart w:id="15742" w:name="_ETM_Q1_9793588"/>
      <w:bookmarkEnd w:id="15742"/>
    </w:p>
    <w:p w14:paraId="648751E9" w14:textId="77777777" w:rsidR="000B67AB" w:rsidRPr="000B67AB" w:rsidRDefault="000B67AB" w:rsidP="000B67AB">
      <w:pPr>
        <w:ind w:firstLine="0"/>
        <w:rPr>
          <w:u w:val="single"/>
          <w:rtl/>
        </w:rPr>
      </w:pPr>
      <w:bookmarkStart w:id="15743" w:name="ET_speaker_6361_4317"/>
      <w:r w:rsidRPr="000B67AB">
        <w:rPr>
          <w:rStyle w:val="TagStyle"/>
          <w:u w:val="single"/>
          <w:rtl/>
        </w:rPr>
        <w:t xml:space="preserve"> &lt;&lt; דובר &gt;&gt; </w:t>
      </w:r>
      <w:r w:rsidRPr="000B67AB">
        <w:rPr>
          <w:u w:val="single"/>
          <w:rtl/>
        </w:rPr>
        <w:t>נאור שירי (יש עתיד):</w:t>
      </w:r>
      <w:r w:rsidRPr="000B67AB">
        <w:rPr>
          <w:rStyle w:val="TagStyle"/>
          <w:u w:val="single"/>
          <w:rtl/>
        </w:rPr>
        <w:t xml:space="preserve"> &lt;&lt; דובר &gt;&gt;</w:t>
      </w:r>
      <w:r w:rsidRPr="000B67AB">
        <w:rPr>
          <w:u w:val="single"/>
          <w:rtl/>
        </w:rPr>
        <w:t xml:space="preserve">   </w:t>
      </w:r>
      <w:bookmarkEnd w:id="15743"/>
    </w:p>
    <w:p w14:paraId="365E3AA0" w14:textId="77777777" w:rsidR="000B67AB" w:rsidRDefault="000B67AB" w:rsidP="000B67AB">
      <w:pPr>
        <w:ind w:firstLine="0"/>
        <w:rPr>
          <w:rtl/>
        </w:rPr>
      </w:pPr>
    </w:p>
    <w:p w14:paraId="57FBE3F1" w14:textId="77777777" w:rsidR="00FE3EB4" w:rsidRDefault="00FE3EB4" w:rsidP="000B67AB">
      <w:pPr>
        <w:rPr>
          <w:rtl/>
        </w:rPr>
      </w:pPr>
      <w:r>
        <w:rPr>
          <w:rFonts w:hint="cs"/>
          <w:rtl/>
        </w:rPr>
        <w:t>ת</w:t>
      </w:r>
      <w:bookmarkStart w:id="15744" w:name="_ETM_Q1_9793788"/>
      <w:bookmarkEnd w:id="15744"/>
      <w:r>
        <w:rPr>
          <w:rFonts w:hint="cs"/>
          <w:rtl/>
        </w:rPr>
        <w:t>וספת, ההיפך, עוד לא ה</w:t>
      </w:r>
      <w:bookmarkStart w:id="15745" w:name="_ETM_Q1_9795587"/>
      <w:bookmarkEnd w:id="15745"/>
      <w:r>
        <w:rPr>
          <w:rFonts w:hint="cs"/>
          <w:rtl/>
        </w:rPr>
        <w:t>געתי.</w:t>
      </w:r>
      <w:r w:rsidR="000B67AB">
        <w:rPr>
          <w:rFonts w:hint="cs"/>
          <w:rtl/>
        </w:rPr>
        <w:t xml:space="preserve"> זה </w:t>
      </w:r>
      <w:r>
        <w:rPr>
          <w:rFonts w:hint="cs"/>
          <w:rtl/>
        </w:rPr>
        <w:t>עוד יותר מכניס</w:t>
      </w:r>
      <w:r w:rsidR="000B67AB">
        <w:rPr>
          <w:rFonts w:hint="cs"/>
          <w:rtl/>
        </w:rPr>
        <w:t>.</w:t>
      </w:r>
    </w:p>
    <w:p w14:paraId="756469E4" w14:textId="77777777" w:rsidR="000B67AB" w:rsidRDefault="000B67AB" w:rsidP="000B67AB">
      <w:pPr>
        <w:ind w:firstLine="0"/>
        <w:rPr>
          <w:rtl/>
        </w:rPr>
      </w:pPr>
      <w:bookmarkStart w:id="15746" w:name="_ETM_Q1_9797586"/>
      <w:bookmarkStart w:id="15747" w:name="_ETM_Q1_9797686"/>
      <w:bookmarkEnd w:id="15746"/>
      <w:bookmarkEnd w:id="15747"/>
    </w:p>
    <w:p w14:paraId="283F4BC3" w14:textId="77777777" w:rsidR="000B67AB" w:rsidRPr="000B67AB" w:rsidRDefault="000B67AB" w:rsidP="000B67AB">
      <w:pPr>
        <w:ind w:firstLine="0"/>
        <w:rPr>
          <w:u w:val="single"/>
          <w:rtl/>
        </w:rPr>
      </w:pPr>
      <w:bookmarkStart w:id="15748" w:name="ET_speaker_יהונתן_בובליל_4318"/>
      <w:r w:rsidRPr="000B67AB">
        <w:rPr>
          <w:rStyle w:val="TagStyle"/>
          <w:u w:val="single"/>
          <w:rtl/>
        </w:rPr>
        <w:t xml:space="preserve"> &lt;&lt; דובר &gt;&gt; </w:t>
      </w:r>
      <w:r w:rsidRPr="000B67AB">
        <w:rPr>
          <w:u w:val="single"/>
          <w:rtl/>
        </w:rPr>
        <w:t>יהונתן בובליל:</w:t>
      </w:r>
      <w:r w:rsidRPr="000B67AB">
        <w:rPr>
          <w:rStyle w:val="TagStyle"/>
          <w:u w:val="single"/>
          <w:rtl/>
        </w:rPr>
        <w:t xml:space="preserve"> &lt;&lt; דובר &gt;&gt;</w:t>
      </w:r>
      <w:r w:rsidRPr="000B67AB">
        <w:rPr>
          <w:u w:val="single"/>
          <w:rtl/>
        </w:rPr>
        <w:t xml:space="preserve">   </w:t>
      </w:r>
      <w:bookmarkEnd w:id="15748"/>
    </w:p>
    <w:p w14:paraId="1F4A3C1A" w14:textId="77777777" w:rsidR="000B67AB" w:rsidRDefault="000B67AB" w:rsidP="000B67AB">
      <w:pPr>
        <w:ind w:firstLine="0"/>
        <w:rPr>
          <w:rtl/>
        </w:rPr>
      </w:pPr>
    </w:p>
    <w:p w14:paraId="7DF07720" w14:textId="77777777" w:rsidR="00FE3EB4" w:rsidRDefault="00FE3EB4" w:rsidP="000B67AB">
      <w:pPr>
        <w:rPr>
          <w:rtl/>
        </w:rPr>
      </w:pPr>
      <w:r>
        <w:rPr>
          <w:rFonts w:hint="cs"/>
          <w:rtl/>
        </w:rPr>
        <w:t>הוסכם ש</w:t>
      </w:r>
      <w:r w:rsidR="000B67AB">
        <w:rPr>
          <w:rFonts w:hint="cs"/>
          <w:rtl/>
        </w:rPr>
        <w:t xml:space="preserve">הם </w:t>
      </w:r>
      <w:r>
        <w:rPr>
          <w:rFonts w:hint="cs"/>
          <w:rtl/>
        </w:rPr>
        <w:t>יידחו ל-2025, יינתן גם אחורה בהתאם, ב</w:t>
      </w:r>
      <w:bookmarkStart w:id="15749" w:name="_ETM_Q1_9803886"/>
      <w:bookmarkEnd w:id="15749"/>
      <w:r>
        <w:rPr>
          <w:rFonts w:hint="cs"/>
          <w:rtl/>
        </w:rPr>
        <w:t>גלל זה יכו</w:t>
      </w:r>
      <w:r w:rsidR="000B67AB">
        <w:rPr>
          <w:rFonts w:hint="cs"/>
          <w:rtl/>
        </w:rPr>
        <w:t>ל להיות תהיה לך קפיצה גבוהה יותר</w:t>
      </w:r>
      <w:r>
        <w:rPr>
          <w:rFonts w:hint="cs"/>
          <w:rtl/>
        </w:rPr>
        <w:t xml:space="preserve"> מ-2024 </w:t>
      </w:r>
      <w:bookmarkStart w:id="15750" w:name="_ETM_Q1_9807788"/>
      <w:bookmarkEnd w:id="15750"/>
      <w:r>
        <w:rPr>
          <w:rFonts w:hint="cs"/>
          <w:rtl/>
        </w:rPr>
        <w:t>ל-2025.</w:t>
      </w:r>
    </w:p>
    <w:p w14:paraId="0D1703FC" w14:textId="77777777" w:rsidR="000B67AB" w:rsidRDefault="000B67AB" w:rsidP="000B67AB">
      <w:pPr>
        <w:ind w:firstLine="0"/>
        <w:rPr>
          <w:rtl/>
        </w:rPr>
      </w:pPr>
      <w:bookmarkStart w:id="15751" w:name="_ETM_Q1_9808788"/>
      <w:bookmarkEnd w:id="15751"/>
    </w:p>
    <w:p w14:paraId="470089AD" w14:textId="77777777" w:rsidR="000B67AB" w:rsidRPr="000B67AB" w:rsidRDefault="000B67AB" w:rsidP="000B67AB">
      <w:pPr>
        <w:ind w:firstLine="0"/>
        <w:rPr>
          <w:u w:val="single"/>
          <w:rtl/>
        </w:rPr>
      </w:pPr>
      <w:bookmarkStart w:id="15752" w:name="ET_speaker_6361_4319"/>
      <w:r w:rsidRPr="000B67AB">
        <w:rPr>
          <w:rStyle w:val="TagStyle"/>
          <w:u w:val="single"/>
          <w:rtl/>
        </w:rPr>
        <w:t xml:space="preserve"> &lt;&lt; דובר &gt;&gt; </w:t>
      </w:r>
      <w:r w:rsidRPr="000B67AB">
        <w:rPr>
          <w:u w:val="single"/>
          <w:rtl/>
        </w:rPr>
        <w:t>נאור שירי (יש עתיד):</w:t>
      </w:r>
      <w:r w:rsidRPr="000B67AB">
        <w:rPr>
          <w:rStyle w:val="TagStyle"/>
          <w:u w:val="single"/>
          <w:rtl/>
        </w:rPr>
        <w:t xml:space="preserve"> &lt;&lt; דובר &gt;&gt;</w:t>
      </w:r>
      <w:r w:rsidRPr="000B67AB">
        <w:rPr>
          <w:u w:val="single"/>
          <w:rtl/>
        </w:rPr>
        <w:t xml:space="preserve">   </w:t>
      </w:r>
      <w:bookmarkEnd w:id="15752"/>
    </w:p>
    <w:p w14:paraId="7AAE9559" w14:textId="77777777" w:rsidR="000B67AB" w:rsidRDefault="000B67AB" w:rsidP="000B67AB">
      <w:pPr>
        <w:ind w:firstLine="0"/>
        <w:rPr>
          <w:rtl/>
        </w:rPr>
      </w:pPr>
    </w:p>
    <w:p w14:paraId="16A47FEE" w14:textId="77777777" w:rsidR="00FE3EB4" w:rsidRDefault="000B67AB" w:rsidP="000B67AB">
      <w:pPr>
        <w:rPr>
          <w:rtl/>
        </w:rPr>
      </w:pPr>
      <w:r>
        <w:rPr>
          <w:rFonts w:hint="cs"/>
          <w:rtl/>
        </w:rPr>
        <w:t xml:space="preserve">אני </w:t>
      </w:r>
      <w:r w:rsidR="00FE3EB4">
        <w:rPr>
          <w:rFonts w:hint="cs"/>
          <w:rtl/>
        </w:rPr>
        <w:t>ציפיתי לקפיצה אך ישנה פה ירידה.</w:t>
      </w:r>
    </w:p>
    <w:p w14:paraId="3FCC8608" w14:textId="77777777" w:rsidR="000B67AB" w:rsidRDefault="000B67AB" w:rsidP="000B67AB">
      <w:pPr>
        <w:ind w:firstLine="0"/>
        <w:rPr>
          <w:rtl/>
        </w:rPr>
      </w:pPr>
      <w:bookmarkStart w:id="15753" w:name="_ETM_Q1_9811786"/>
      <w:bookmarkStart w:id="15754" w:name="_ETM_Q1_9811886"/>
      <w:bookmarkEnd w:id="15753"/>
      <w:bookmarkEnd w:id="15754"/>
    </w:p>
    <w:p w14:paraId="243EC011" w14:textId="77777777" w:rsidR="000B67AB" w:rsidRPr="000B67AB" w:rsidRDefault="000B67AB" w:rsidP="000B67AB">
      <w:pPr>
        <w:ind w:firstLine="0"/>
        <w:rPr>
          <w:u w:val="single"/>
          <w:rtl/>
        </w:rPr>
      </w:pPr>
      <w:bookmarkStart w:id="15755" w:name="ET_speaker_יהונתן_בובליל_4320"/>
      <w:r w:rsidRPr="000B67AB">
        <w:rPr>
          <w:rStyle w:val="TagStyle"/>
          <w:u w:val="single"/>
          <w:rtl/>
        </w:rPr>
        <w:t xml:space="preserve"> &lt;&lt; דובר &gt;&gt; </w:t>
      </w:r>
      <w:r w:rsidRPr="000B67AB">
        <w:rPr>
          <w:u w:val="single"/>
          <w:rtl/>
        </w:rPr>
        <w:t>יהונתן בובליל:</w:t>
      </w:r>
      <w:r w:rsidRPr="000B67AB">
        <w:rPr>
          <w:rStyle w:val="TagStyle"/>
          <w:u w:val="single"/>
          <w:rtl/>
        </w:rPr>
        <w:t xml:space="preserve"> &lt;&lt; דובר &gt;&gt;</w:t>
      </w:r>
      <w:r w:rsidRPr="000B67AB">
        <w:rPr>
          <w:u w:val="single"/>
          <w:rtl/>
        </w:rPr>
        <w:t xml:space="preserve">   </w:t>
      </w:r>
      <w:bookmarkEnd w:id="15755"/>
    </w:p>
    <w:p w14:paraId="165B19E1" w14:textId="77777777" w:rsidR="000B67AB" w:rsidRDefault="000B67AB" w:rsidP="000B67AB">
      <w:pPr>
        <w:ind w:firstLine="0"/>
        <w:rPr>
          <w:rtl/>
        </w:rPr>
      </w:pPr>
    </w:p>
    <w:p w14:paraId="3FFC8E13" w14:textId="77777777" w:rsidR="00FE3EB4" w:rsidRDefault="00FE3EB4" w:rsidP="000B67AB">
      <w:pPr>
        <w:rPr>
          <w:rtl/>
        </w:rPr>
      </w:pPr>
      <w:r>
        <w:rPr>
          <w:rFonts w:hint="cs"/>
          <w:rtl/>
        </w:rPr>
        <w:t>אגיד לך מה היה הביצוע</w:t>
      </w:r>
      <w:bookmarkStart w:id="15756" w:name="_ETM_Q1_9813986"/>
      <w:bookmarkEnd w:id="15756"/>
      <w:r>
        <w:rPr>
          <w:rFonts w:hint="cs"/>
          <w:rtl/>
        </w:rPr>
        <w:t xml:space="preserve"> ב</w:t>
      </w:r>
      <w:bookmarkStart w:id="15757" w:name="_ETM_Q1_9814788"/>
      <w:bookmarkEnd w:id="15757"/>
      <w:r>
        <w:rPr>
          <w:rFonts w:hint="cs"/>
          <w:rtl/>
        </w:rPr>
        <w:t>-2024 וזה ייתן לך</w:t>
      </w:r>
      <w:r w:rsidR="000B67AB">
        <w:rPr>
          <w:rFonts w:hint="cs"/>
          <w:rtl/>
        </w:rPr>
        <w:t>.</w:t>
      </w:r>
    </w:p>
    <w:p w14:paraId="56E357BA" w14:textId="77777777" w:rsidR="000B67AB" w:rsidRDefault="000B67AB" w:rsidP="000B67AB">
      <w:pPr>
        <w:ind w:firstLine="0"/>
        <w:rPr>
          <w:rtl/>
        </w:rPr>
      </w:pPr>
      <w:bookmarkStart w:id="15758" w:name="_ETM_Q1_9816386"/>
      <w:bookmarkEnd w:id="15758"/>
    </w:p>
    <w:p w14:paraId="6AA958D4" w14:textId="77777777" w:rsidR="000B67AB" w:rsidRPr="000B67AB" w:rsidRDefault="000B67AB" w:rsidP="000B67AB">
      <w:pPr>
        <w:ind w:firstLine="0"/>
        <w:rPr>
          <w:u w:val="single"/>
          <w:rtl/>
        </w:rPr>
      </w:pPr>
      <w:bookmarkStart w:id="15759" w:name="ET_speaker_6361_4321"/>
      <w:r w:rsidRPr="000B67AB">
        <w:rPr>
          <w:rStyle w:val="TagStyle"/>
          <w:u w:val="single"/>
          <w:rtl/>
        </w:rPr>
        <w:t xml:space="preserve"> &lt;&lt; דובר &gt;&gt; </w:t>
      </w:r>
      <w:r w:rsidRPr="000B67AB">
        <w:rPr>
          <w:u w:val="single"/>
          <w:rtl/>
        </w:rPr>
        <w:t>נאור שירי (יש עתיד):</w:t>
      </w:r>
      <w:r w:rsidRPr="000B67AB">
        <w:rPr>
          <w:rStyle w:val="TagStyle"/>
          <w:u w:val="single"/>
          <w:rtl/>
        </w:rPr>
        <w:t xml:space="preserve"> &lt;&lt; דובר &gt;&gt;</w:t>
      </w:r>
      <w:r w:rsidRPr="000B67AB">
        <w:rPr>
          <w:u w:val="single"/>
          <w:rtl/>
        </w:rPr>
        <w:t xml:space="preserve">   </w:t>
      </w:r>
      <w:bookmarkEnd w:id="15759"/>
    </w:p>
    <w:p w14:paraId="7DC1AA2F" w14:textId="77777777" w:rsidR="000B67AB" w:rsidRDefault="000B67AB" w:rsidP="000B67AB">
      <w:pPr>
        <w:ind w:firstLine="0"/>
        <w:rPr>
          <w:rtl/>
        </w:rPr>
      </w:pPr>
    </w:p>
    <w:p w14:paraId="09AABFDE" w14:textId="7165E204" w:rsidR="00FE3EB4" w:rsidRDefault="000B67AB" w:rsidP="000B67AB">
      <w:pPr>
        <w:rPr>
          <w:rtl/>
        </w:rPr>
      </w:pPr>
      <w:r>
        <w:rPr>
          <w:rFonts w:hint="cs"/>
          <w:rtl/>
        </w:rPr>
        <w:t xml:space="preserve">גם העלו להם את השכר וגם </w:t>
      </w:r>
      <w:r w:rsidR="00C73A3F">
        <w:rPr>
          <w:rFonts w:hint="cs"/>
          <w:rtl/>
        </w:rPr>
        <w:t>יש</w:t>
      </w:r>
      <w:r>
        <w:rPr>
          <w:rFonts w:hint="cs"/>
          <w:rtl/>
        </w:rPr>
        <w:t xml:space="preserve"> יותר </w:t>
      </w:r>
      <w:r w:rsidR="00FE3EB4">
        <w:rPr>
          <w:rFonts w:hint="cs"/>
          <w:rtl/>
        </w:rPr>
        <w:t>שו</w:t>
      </w:r>
      <w:bookmarkStart w:id="15760" w:name="_ETM_Q1_9819388"/>
      <w:bookmarkEnd w:id="15760"/>
      <w:r w:rsidR="00FE3EB4">
        <w:rPr>
          <w:rFonts w:hint="cs"/>
          <w:rtl/>
        </w:rPr>
        <w:t>טרים ויש</w:t>
      </w:r>
      <w:r>
        <w:rPr>
          <w:rFonts w:hint="cs"/>
          <w:rtl/>
        </w:rPr>
        <w:t xml:space="preserve"> - - -</w:t>
      </w:r>
    </w:p>
    <w:p w14:paraId="768F659C" w14:textId="77777777" w:rsidR="000B67AB" w:rsidRDefault="000B67AB" w:rsidP="000B67AB">
      <w:pPr>
        <w:ind w:firstLine="0"/>
        <w:rPr>
          <w:rtl/>
        </w:rPr>
      </w:pPr>
      <w:bookmarkStart w:id="15761" w:name="_ETM_Q1_9819987"/>
      <w:bookmarkStart w:id="15762" w:name="_ETM_Q1_9821286"/>
      <w:bookmarkStart w:id="15763" w:name="_ETM_Q1_9821387"/>
      <w:bookmarkEnd w:id="15761"/>
      <w:bookmarkEnd w:id="15762"/>
      <w:bookmarkEnd w:id="15763"/>
    </w:p>
    <w:p w14:paraId="763A1A30" w14:textId="77777777" w:rsidR="000B67AB" w:rsidRPr="000B67AB" w:rsidRDefault="000B67AB" w:rsidP="000B67AB">
      <w:pPr>
        <w:ind w:firstLine="0"/>
        <w:rPr>
          <w:u w:val="single"/>
          <w:rtl/>
        </w:rPr>
      </w:pPr>
      <w:bookmarkStart w:id="15764" w:name="ET_speaker_יהונתן_בובליל_4322"/>
      <w:r w:rsidRPr="000B67AB">
        <w:rPr>
          <w:rStyle w:val="TagStyle"/>
          <w:u w:val="single"/>
          <w:rtl/>
        </w:rPr>
        <w:t xml:space="preserve"> &lt;&lt; דובר &gt;&gt; </w:t>
      </w:r>
      <w:r w:rsidRPr="000B67AB">
        <w:rPr>
          <w:u w:val="single"/>
          <w:rtl/>
        </w:rPr>
        <w:t>יהונתן בובליל:</w:t>
      </w:r>
      <w:r w:rsidRPr="000B67AB">
        <w:rPr>
          <w:rStyle w:val="TagStyle"/>
          <w:u w:val="single"/>
          <w:rtl/>
        </w:rPr>
        <w:t xml:space="preserve"> &lt;&lt; דובר &gt;&gt;</w:t>
      </w:r>
      <w:r w:rsidRPr="000B67AB">
        <w:rPr>
          <w:u w:val="single"/>
          <w:rtl/>
        </w:rPr>
        <w:t xml:space="preserve">   </w:t>
      </w:r>
      <w:bookmarkEnd w:id="15764"/>
    </w:p>
    <w:p w14:paraId="2E0BA1D8" w14:textId="77777777" w:rsidR="000B67AB" w:rsidRDefault="000B67AB" w:rsidP="000B67AB">
      <w:pPr>
        <w:ind w:firstLine="0"/>
        <w:rPr>
          <w:rtl/>
        </w:rPr>
      </w:pPr>
    </w:p>
    <w:p w14:paraId="0F4C9F6F" w14:textId="639AB64E" w:rsidR="00FE3EB4" w:rsidRDefault="00FE3EB4" w:rsidP="000B67AB">
      <w:pPr>
        <w:rPr>
          <w:rtl/>
        </w:rPr>
      </w:pPr>
      <w:r>
        <w:rPr>
          <w:rFonts w:hint="cs"/>
          <w:rtl/>
        </w:rPr>
        <w:t>הביצוע ב</w:t>
      </w:r>
      <w:r w:rsidR="00C73A3F">
        <w:rPr>
          <w:rFonts w:hint="cs"/>
          <w:rtl/>
        </w:rPr>
        <w:t>תוכנית</w:t>
      </w:r>
      <w:r>
        <w:rPr>
          <w:rFonts w:hint="cs"/>
          <w:rtl/>
        </w:rPr>
        <w:t xml:space="preserve"> 078001, </w:t>
      </w:r>
      <w:r w:rsidR="00C73A3F">
        <w:rPr>
          <w:rFonts w:hint="cs"/>
          <w:rtl/>
        </w:rPr>
        <w:t>תוכנית</w:t>
      </w:r>
      <w:r>
        <w:rPr>
          <w:rFonts w:hint="cs"/>
          <w:rtl/>
        </w:rPr>
        <w:t xml:space="preserve"> השכר </w:t>
      </w:r>
      <w:r w:rsidR="000B67AB">
        <w:rPr>
          <w:rFonts w:hint="cs"/>
          <w:rtl/>
        </w:rPr>
        <w:t>ב</w:t>
      </w:r>
      <w:r>
        <w:rPr>
          <w:rFonts w:hint="cs"/>
          <w:rtl/>
        </w:rPr>
        <w:t>משטרה</w:t>
      </w:r>
      <w:r w:rsidR="000B67AB">
        <w:rPr>
          <w:rFonts w:hint="cs"/>
          <w:rtl/>
        </w:rPr>
        <w:t xml:space="preserve"> </w:t>
      </w:r>
      <w:r>
        <w:rPr>
          <w:rFonts w:hint="cs"/>
          <w:rtl/>
        </w:rPr>
        <w:t>ב-2024 עומד ע</w:t>
      </w:r>
      <w:bookmarkStart w:id="15765" w:name="_ETM_Q1_9829086"/>
      <w:bookmarkEnd w:id="15765"/>
      <w:r>
        <w:rPr>
          <w:rFonts w:hint="cs"/>
          <w:rtl/>
        </w:rPr>
        <w:t>ל 8.915 מיליארד</w:t>
      </w:r>
      <w:r w:rsidR="000B67AB">
        <w:rPr>
          <w:rFonts w:hint="cs"/>
          <w:rtl/>
        </w:rPr>
        <w:t>.</w:t>
      </w:r>
    </w:p>
    <w:p w14:paraId="098D0F23" w14:textId="77777777" w:rsidR="000B67AB" w:rsidRDefault="000B67AB" w:rsidP="000B67AB">
      <w:pPr>
        <w:ind w:firstLine="0"/>
        <w:rPr>
          <w:rtl/>
        </w:rPr>
      </w:pPr>
      <w:bookmarkStart w:id="15766" w:name="_ETM_Q1_9834188"/>
      <w:bookmarkEnd w:id="15766"/>
    </w:p>
    <w:p w14:paraId="038A72D5" w14:textId="77777777" w:rsidR="000B67AB" w:rsidRPr="000B67AB" w:rsidRDefault="000B67AB" w:rsidP="000B67AB">
      <w:pPr>
        <w:ind w:firstLine="0"/>
        <w:rPr>
          <w:u w:val="single"/>
          <w:rtl/>
        </w:rPr>
      </w:pPr>
      <w:bookmarkStart w:id="15767" w:name="ET_yor_5797_4323"/>
      <w:r w:rsidRPr="000B67AB">
        <w:rPr>
          <w:rStyle w:val="TagStyle"/>
          <w:u w:val="single"/>
          <w:rtl/>
        </w:rPr>
        <w:t xml:space="preserve"> &lt;&lt; יור &gt;&gt; </w:t>
      </w:r>
      <w:r w:rsidRPr="000B67AB">
        <w:rPr>
          <w:u w:val="single"/>
          <w:rtl/>
        </w:rPr>
        <w:t>היו"ר יצחק פינדרוס:</w:t>
      </w:r>
      <w:r w:rsidRPr="000B67AB">
        <w:rPr>
          <w:rStyle w:val="TagStyle"/>
          <w:u w:val="single"/>
          <w:rtl/>
        </w:rPr>
        <w:t xml:space="preserve"> &lt;&lt; יור &gt;&gt;</w:t>
      </w:r>
      <w:r w:rsidRPr="000B67AB">
        <w:rPr>
          <w:u w:val="single"/>
          <w:rtl/>
        </w:rPr>
        <w:t xml:space="preserve">   </w:t>
      </w:r>
      <w:bookmarkEnd w:id="15767"/>
    </w:p>
    <w:p w14:paraId="716402EF" w14:textId="77777777" w:rsidR="000B67AB" w:rsidRDefault="000B67AB" w:rsidP="000B67AB">
      <w:pPr>
        <w:ind w:firstLine="0"/>
        <w:rPr>
          <w:rtl/>
        </w:rPr>
      </w:pPr>
    </w:p>
    <w:p w14:paraId="24D17573" w14:textId="77777777" w:rsidR="00FE3EB4" w:rsidRDefault="00FE3EB4" w:rsidP="000B67AB">
      <w:pPr>
        <w:rPr>
          <w:rtl/>
        </w:rPr>
      </w:pPr>
      <w:r>
        <w:rPr>
          <w:rFonts w:hint="cs"/>
          <w:rtl/>
        </w:rPr>
        <w:t>קפיצה של 20%.</w:t>
      </w:r>
      <w:bookmarkStart w:id="15768" w:name="_ETM_Q1_9837587"/>
      <w:bookmarkEnd w:id="15768"/>
      <w:r w:rsidR="000B67AB">
        <w:rPr>
          <w:rFonts w:hint="cs"/>
          <w:rtl/>
        </w:rPr>
        <w:t xml:space="preserve"> </w:t>
      </w:r>
      <w:r>
        <w:rPr>
          <w:rFonts w:hint="cs"/>
          <w:rtl/>
        </w:rPr>
        <w:t>עומד על 8 מיליארד ועכשיו הוא נו</w:t>
      </w:r>
      <w:bookmarkStart w:id="15769" w:name="_ETM_Q1_9839488"/>
      <w:bookmarkEnd w:id="15769"/>
      <w:r w:rsidR="000B67AB">
        <w:rPr>
          <w:rFonts w:hint="cs"/>
          <w:rtl/>
        </w:rPr>
        <w:t>תן לך 10 מיליון.</w:t>
      </w:r>
    </w:p>
    <w:p w14:paraId="1293828A" w14:textId="77777777" w:rsidR="000B67AB" w:rsidRDefault="000B67AB" w:rsidP="000B67AB">
      <w:pPr>
        <w:ind w:firstLine="0"/>
        <w:rPr>
          <w:rtl/>
        </w:rPr>
      </w:pPr>
      <w:bookmarkStart w:id="15770" w:name="_ETM_Q1_9841586"/>
      <w:bookmarkEnd w:id="15770"/>
    </w:p>
    <w:p w14:paraId="40039FBB" w14:textId="77777777" w:rsidR="000B67AB" w:rsidRPr="000B67AB" w:rsidRDefault="000B67AB" w:rsidP="000B67AB">
      <w:pPr>
        <w:ind w:firstLine="0"/>
        <w:rPr>
          <w:u w:val="single"/>
          <w:rtl/>
        </w:rPr>
      </w:pPr>
      <w:bookmarkStart w:id="15771" w:name="ET_speaker_4674_4325"/>
      <w:r w:rsidRPr="000B67AB">
        <w:rPr>
          <w:rStyle w:val="TagStyle"/>
          <w:u w:val="single"/>
          <w:rtl/>
        </w:rPr>
        <w:t xml:space="preserve"> &lt;&lt; דובר &gt;&gt; </w:t>
      </w:r>
      <w:r w:rsidRPr="000B67AB">
        <w:rPr>
          <w:u w:val="single"/>
          <w:rtl/>
        </w:rPr>
        <w:t>חמד עמאר (ישראל ביתנו):</w:t>
      </w:r>
      <w:r w:rsidRPr="000B67AB">
        <w:rPr>
          <w:rStyle w:val="TagStyle"/>
          <w:u w:val="single"/>
          <w:rtl/>
        </w:rPr>
        <w:t xml:space="preserve"> &lt;&lt; דובר &gt;&gt;</w:t>
      </w:r>
      <w:r w:rsidRPr="000B67AB">
        <w:rPr>
          <w:u w:val="single"/>
          <w:rtl/>
        </w:rPr>
        <w:t xml:space="preserve">   </w:t>
      </w:r>
      <w:bookmarkEnd w:id="15771"/>
    </w:p>
    <w:p w14:paraId="66139A3B" w14:textId="77777777" w:rsidR="000B67AB" w:rsidRDefault="000B67AB" w:rsidP="000B67AB">
      <w:pPr>
        <w:ind w:firstLine="0"/>
        <w:rPr>
          <w:rtl/>
        </w:rPr>
      </w:pPr>
    </w:p>
    <w:p w14:paraId="1910A659" w14:textId="77777777" w:rsidR="00FE3EB4" w:rsidRDefault="000B67AB" w:rsidP="000B67AB">
      <w:pPr>
        <w:rPr>
          <w:rtl/>
        </w:rPr>
      </w:pPr>
      <w:r>
        <w:rPr>
          <w:rFonts w:hint="cs"/>
          <w:rtl/>
        </w:rPr>
        <w:t>זה הביצוע? הצעת התקציב</w:t>
      </w:r>
      <w:r w:rsidR="00FE3EB4">
        <w:rPr>
          <w:rFonts w:hint="cs"/>
          <w:rtl/>
        </w:rPr>
        <w:t xml:space="preserve"> זה 10</w:t>
      </w:r>
      <w:r>
        <w:rPr>
          <w:rFonts w:hint="cs"/>
          <w:rtl/>
        </w:rPr>
        <w:t xml:space="preserve"> מיליון.</w:t>
      </w:r>
    </w:p>
    <w:p w14:paraId="2ECA60CD" w14:textId="77777777" w:rsidR="000B67AB" w:rsidRDefault="000B67AB" w:rsidP="000B67AB">
      <w:pPr>
        <w:ind w:firstLine="0"/>
        <w:rPr>
          <w:rtl/>
        </w:rPr>
      </w:pPr>
      <w:bookmarkStart w:id="15772" w:name="_ETM_Q1_9844186"/>
      <w:bookmarkEnd w:id="15772"/>
    </w:p>
    <w:p w14:paraId="24F0625B" w14:textId="77777777" w:rsidR="000B67AB" w:rsidRPr="000B67AB" w:rsidRDefault="000B67AB" w:rsidP="000B67AB">
      <w:pPr>
        <w:ind w:firstLine="0"/>
        <w:rPr>
          <w:u w:val="single"/>
          <w:rtl/>
        </w:rPr>
      </w:pPr>
      <w:bookmarkStart w:id="15773" w:name="ET_speaker_יהונתן_בובליל_4326"/>
      <w:r w:rsidRPr="000B67AB">
        <w:rPr>
          <w:rStyle w:val="TagStyle"/>
          <w:u w:val="single"/>
          <w:rtl/>
        </w:rPr>
        <w:t xml:space="preserve"> &lt;&lt; דובר &gt;&gt; </w:t>
      </w:r>
      <w:r w:rsidRPr="000B67AB">
        <w:rPr>
          <w:u w:val="single"/>
          <w:rtl/>
        </w:rPr>
        <w:t>יהונתן בובליל:</w:t>
      </w:r>
      <w:r w:rsidRPr="000B67AB">
        <w:rPr>
          <w:rStyle w:val="TagStyle"/>
          <w:u w:val="single"/>
          <w:rtl/>
        </w:rPr>
        <w:t xml:space="preserve"> &lt;&lt; דובר &gt;&gt;</w:t>
      </w:r>
      <w:r w:rsidRPr="000B67AB">
        <w:rPr>
          <w:u w:val="single"/>
          <w:rtl/>
        </w:rPr>
        <w:t xml:space="preserve">   </w:t>
      </w:r>
      <w:bookmarkEnd w:id="15773"/>
    </w:p>
    <w:p w14:paraId="34F9F448" w14:textId="77777777" w:rsidR="000B67AB" w:rsidRDefault="000B67AB" w:rsidP="000B67AB">
      <w:pPr>
        <w:ind w:firstLine="0"/>
        <w:rPr>
          <w:rtl/>
        </w:rPr>
      </w:pPr>
    </w:p>
    <w:p w14:paraId="741D42F9" w14:textId="124B09C1" w:rsidR="00FE3EB4" w:rsidRDefault="00C73A3F" w:rsidP="000B67AB">
      <w:pPr>
        <w:rPr>
          <w:rtl/>
        </w:rPr>
      </w:pPr>
      <w:r>
        <w:rPr>
          <w:rFonts w:hint="cs"/>
          <w:rtl/>
        </w:rPr>
        <w:t>יש</w:t>
      </w:r>
      <w:r w:rsidR="00FE3EB4">
        <w:rPr>
          <w:rFonts w:hint="cs"/>
          <w:rtl/>
        </w:rPr>
        <w:t xml:space="preserve"> פער מאוד </w:t>
      </w:r>
      <w:bookmarkStart w:id="15774" w:name="_ETM_Q1_9845088"/>
      <w:bookmarkEnd w:id="15774"/>
      <w:r w:rsidR="00FE3EB4">
        <w:rPr>
          <w:rFonts w:hint="cs"/>
          <w:rtl/>
        </w:rPr>
        <w:t xml:space="preserve">גדול, </w:t>
      </w:r>
      <w:r w:rsidR="000B67AB">
        <w:rPr>
          <w:rFonts w:hint="cs"/>
          <w:rtl/>
        </w:rPr>
        <w:t xml:space="preserve">נכנסו שם </w:t>
      </w:r>
      <w:r w:rsidR="00FE3EB4">
        <w:rPr>
          <w:rFonts w:hint="cs"/>
          <w:rtl/>
        </w:rPr>
        <w:t>הרבה הסכמי שכר.</w:t>
      </w:r>
    </w:p>
    <w:p w14:paraId="219F3BFA" w14:textId="77777777" w:rsidR="000B67AB" w:rsidRDefault="000B67AB" w:rsidP="000B67AB">
      <w:pPr>
        <w:ind w:firstLine="0"/>
        <w:rPr>
          <w:rtl/>
        </w:rPr>
      </w:pPr>
      <w:bookmarkStart w:id="15775" w:name="_ETM_Q1_9847788"/>
      <w:bookmarkEnd w:id="15775"/>
    </w:p>
    <w:p w14:paraId="74CCA07C" w14:textId="77777777" w:rsidR="000B67AB" w:rsidRPr="000B67AB" w:rsidRDefault="000B67AB" w:rsidP="000B67AB">
      <w:pPr>
        <w:ind w:firstLine="0"/>
        <w:rPr>
          <w:u w:val="single"/>
          <w:rtl/>
        </w:rPr>
      </w:pPr>
      <w:bookmarkStart w:id="15776" w:name="ET_yor_5797_4327"/>
      <w:r w:rsidRPr="000B67AB">
        <w:rPr>
          <w:rStyle w:val="TagStyle"/>
          <w:u w:val="single"/>
          <w:rtl/>
        </w:rPr>
        <w:t xml:space="preserve"> &lt;&lt; יור &gt;&gt; </w:t>
      </w:r>
      <w:r w:rsidRPr="000B67AB">
        <w:rPr>
          <w:u w:val="single"/>
          <w:rtl/>
        </w:rPr>
        <w:t>היו"ר יצחק פינדרוס:</w:t>
      </w:r>
      <w:r w:rsidRPr="000B67AB">
        <w:rPr>
          <w:rStyle w:val="TagStyle"/>
          <w:u w:val="single"/>
          <w:rtl/>
        </w:rPr>
        <w:t xml:space="preserve"> &lt;&lt; יור &gt;&gt;</w:t>
      </w:r>
      <w:r w:rsidRPr="000B67AB">
        <w:rPr>
          <w:u w:val="single"/>
          <w:rtl/>
        </w:rPr>
        <w:t xml:space="preserve">   </w:t>
      </w:r>
      <w:bookmarkEnd w:id="15776"/>
    </w:p>
    <w:p w14:paraId="6935BDDD" w14:textId="77777777" w:rsidR="000B67AB" w:rsidRDefault="000B67AB" w:rsidP="000B67AB">
      <w:pPr>
        <w:ind w:firstLine="0"/>
        <w:rPr>
          <w:rtl/>
        </w:rPr>
      </w:pPr>
    </w:p>
    <w:p w14:paraId="4DC1BB33" w14:textId="77777777" w:rsidR="00FE3EB4" w:rsidRDefault="00FE3EB4" w:rsidP="000B67AB">
      <w:pPr>
        <w:rPr>
          <w:rtl/>
        </w:rPr>
      </w:pPr>
      <w:r>
        <w:rPr>
          <w:rFonts w:hint="cs"/>
          <w:rtl/>
        </w:rPr>
        <w:t>25% תוספת.</w:t>
      </w:r>
    </w:p>
    <w:p w14:paraId="1C376D4B" w14:textId="77777777" w:rsidR="00190EF7" w:rsidRDefault="00190EF7" w:rsidP="00190EF7">
      <w:pPr>
        <w:ind w:firstLine="0"/>
        <w:rPr>
          <w:rtl/>
        </w:rPr>
      </w:pPr>
      <w:bookmarkStart w:id="15777" w:name="_ETM_Q1_9852387"/>
      <w:bookmarkStart w:id="15778" w:name="_ETM_Q1_9852488"/>
      <w:bookmarkEnd w:id="15777"/>
      <w:bookmarkEnd w:id="15778"/>
    </w:p>
    <w:p w14:paraId="1568A0F4" w14:textId="77777777" w:rsidR="00190EF7" w:rsidRPr="00190EF7" w:rsidRDefault="00190EF7" w:rsidP="00190EF7">
      <w:pPr>
        <w:ind w:firstLine="0"/>
        <w:rPr>
          <w:u w:val="single"/>
          <w:rtl/>
        </w:rPr>
      </w:pPr>
      <w:bookmarkStart w:id="15779" w:name="ET_speaker_4674_4328"/>
      <w:r w:rsidRPr="00190EF7">
        <w:rPr>
          <w:rStyle w:val="TagStyle"/>
          <w:u w:val="single"/>
          <w:rtl/>
        </w:rPr>
        <w:t xml:space="preserve"> &lt;&lt; דובר &gt;&gt; </w:t>
      </w:r>
      <w:r w:rsidRPr="00190EF7">
        <w:rPr>
          <w:u w:val="single"/>
          <w:rtl/>
        </w:rPr>
        <w:t>חמד עמאר (ישראל ביתנו):</w:t>
      </w:r>
      <w:r w:rsidRPr="00190EF7">
        <w:rPr>
          <w:rStyle w:val="TagStyle"/>
          <w:u w:val="single"/>
          <w:rtl/>
        </w:rPr>
        <w:t xml:space="preserve"> &lt;&lt; דובר &gt;&gt;</w:t>
      </w:r>
      <w:r w:rsidRPr="00190EF7">
        <w:rPr>
          <w:u w:val="single"/>
          <w:rtl/>
        </w:rPr>
        <w:t xml:space="preserve">   </w:t>
      </w:r>
      <w:bookmarkEnd w:id="15779"/>
    </w:p>
    <w:p w14:paraId="69F367C9" w14:textId="77777777" w:rsidR="00190EF7" w:rsidRDefault="00190EF7" w:rsidP="00190EF7">
      <w:pPr>
        <w:ind w:firstLine="0"/>
        <w:rPr>
          <w:rtl/>
        </w:rPr>
      </w:pPr>
    </w:p>
    <w:p w14:paraId="39E17E3C" w14:textId="77777777" w:rsidR="00FE3EB4" w:rsidRDefault="00190EF7" w:rsidP="00190EF7">
      <w:pPr>
        <w:rPr>
          <w:rtl/>
        </w:rPr>
      </w:pPr>
      <w:r>
        <w:rPr>
          <w:rFonts w:hint="cs"/>
          <w:rtl/>
        </w:rPr>
        <w:t>זה לא יכול להיות,</w:t>
      </w:r>
      <w:r w:rsidR="00FE3EB4">
        <w:rPr>
          <w:rFonts w:hint="cs"/>
          <w:rtl/>
        </w:rPr>
        <w:t xml:space="preserve"> אגיד ל</w:t>
      </w:r>
      <w:bookmarkStart w:id="15780" w:name="_ETM_Q1_9854287"/>
      <w:bookmarkEnd w:id="15780"/>
      <w:r w:rsidR="00FE3EB4">
        <w:rPr>
          <w:rFonts w:hint="cs"/>
          <w:rtl/>
        </w:rPr>
        <w:t>ך למה. מה שאתה עונה לנו, זה לא יכול להיות מ</w:t>
      </w:r>
      <w:bookmarkStart w:id="15781" w:name="_ETM_Q1_9858788"/>
      <w:bookmarkEnd w:id="15781"/>
      <w:r>
        <w:rPr>
          <w:rFonts w:hint="cs"/>
          <w:rtl/>
        </w:rPr>
        <w:t>צב כזה. למה?</w:t>
      </w:r>
      <w:r w:rsidR="00FE3EB4">
        <w:rPr>
          <w:rFonts w:hint="cs"/>
          <w:rtl/>
        </w:rPr>
        <w:t xml:space="preserve"> היושב-ראש, מה שהוא אמר לא יכו</w:t>
      </w:r>
      <w:bookmarkStart w:id="15782" w:name="_ETM_Q1_9864188"/>
      <w:bookmarkEnd w:id="15782"/>
      <w:r>
        <w:rPr>
          <w:rFonts w:hint="cs"/>
          <w:rtl/>
        </w:rPr>
        <w:t>ל להתחבר למה שאמר ב</w:t>
      </w:r>
      <w:r w:rsidR="00FE3EB4">
        <w:rPr>
          <w:rFonts w:hint="cs"/>
          <w:rtl/>
        </w:rPr>
        <w:t>עצמו. אמרת שהייתה תוספת של 1,600 שו</w:t>
      </w:r>
      <w:bookmarkStart w:id="15783" w:name="_ETM_Q1_9868686"/>
      <w:bookmarkEnd w:id="15783"/>
      <w:r w:rsidR="00FE3EB4">
        <w:rPr>
          <w:rFonts w:hint="cs"/>
          <w:rtl/>
        </w:rPr>
        <w:t xml:space="preserve">טרים. הביצוע ב-2023 היה 8.600 מיליארד. אתה אומר שגם ב-2024 </w:t>
      </w:r>
      <w:bookmarkStart w:id="15784" w:name="_ETM_Q1_9875486"/>
      <w:bookmarkEnd w:id="15784"/>
      <w:r w:rsidR="00FE3EB4">
        <w:rPr>
          <w:rFonts w:hint="cs"/>
          <w:rtl/>
        </w:rPr>
        <w:t>היה 8 מיליארד ומשהו. איך</w:t>
      </w:r>
      <w:r>
        <w:rPr>
          <w:rFonts w:hint="cs"/>
          <w:rtl/>
        </w:rPr>
        <w:t xml:space="preserve"> יכול להיות? אחרי שאתם מוסיף 1,600 שוטרים זה נשאר אותו סכום.</w:t>
      </w:r>
    </w:p>
    <w:p w14:paraId="1AB49313" w14:textId="77777777" w:rsidR="00190EF7" w:rsidRDefault="00190EF7" w:rsidP="00190EF7">
      <w:pPr>
        <w:ind w:firstLine="0"/>
        <w:rPr>
          <w:rtl/>
        </w:rPr>
      </w:pPr>
      <w:bookmarkStart w:id="15785" w:name="_ETM_Q1_9877586"/>
      <w:bookmarkEnd w:id="15785"/>
    </w:p>
    <w:p w14:paraId="1C7AFA20" w14:textId="77777777" w:rsidR="00190EF7" w:rsidRPr="00190EF7" w:rsidRDefault="00190EF7" w:rsidP="00190EF7">
      <w:pPr>
        <w:ind w:firstLine="0"/>
        <w:rPr>
          <w:u w:val="single"/>
          <w:rtl/>
        </w:rPr>
      </w:pPr>
      <w:bookmarkStart w:id="15786" w:name="ET_speaker_6361_4329"/>
      <w:r w:rsidRPr="00190EF7">
        <w:rPr>
          <w:rStyle w:val="TagStyle"/>
          <w:u w:val="single"/>
          <w:rtl/>
        </w:rPr>
        <w:t xml:space="preserve"> &lt;&lt; דובר &gt;&gt; </w:t>
      </w:r>
      <w:r w:rsidRPr="00190EF7">
        <w:rPr>
          <w:u w:val="single"/>
          <w:rtl/>
        </w:rPr>
        <w:t>נאור שירי (יש עתיד):</w:t>
      </w:r>
      <w:r w:rsidRPr="00190EF7">
        <w:rPr>
          <w:rStyle w:val="TagStyle"/>
          <w:u w:val="single"/>
          <w:rtl/>
        </w:rPr>
        <w:t xml:space="preserve"> &lt;&lt; דובר &gt;&gt;</w:t>
      </w:r>
      <w:r w:rsidRPr="00190EF7">
        <w:rPr>
          <w:u w:val="single"/>
          <w:rtl/>
        </w:rPr>
        <w:t xml:space="preserve">   </w:t>
      </w:r>
      <w:bookmarkEnd w:id="15786"/>
    </w:p>
    <w:p w14:paraId="34DA5646" w14:textId="77777777" w:rsidR="00190EF7" w:rsidRDefault="00190EF7" w:rsidP="00190EF7">
      <w:pPr>
        <w:ind w:firstLine="0"/>
        <w:rPr>
          <w:rtl/>
        </w:rPr>
      </w:pPr>
    </w:p>
    <w:p w14:paraId="372C7B32" w14:textId="77777777" w:rsidR="00FE3EB4" w:rsidRDefault="00FE3EB4" w:rsidP="00190EF7">
      <w:pPr>
        <w:rPr>
          <w:rtl/>
        </w:rPr>
      </w:pPr>
      <w:r>
        <w:rPr>
          <w:rFonts w:hint="cs"/>
          <w:rtl/>
        </w:rPr>
        <w:t>אתה מבין מה אני אומר?</w:t>
      </w:r>
      <w:r w:rsidR="00190EF7">
        <w:rPr>
          <w:rFonts w:hint="cs"/>
          <w:rtl/>
        </w:rPr>
        <w:t xml:space="preserve"> אתה ב-2025 שם את ה-2 מיליארד נגיד, וב-2024, שוב אני מזכיר שזה לפני חודשיים</w:t>
      </w:r>
      <w:bookmarkStart w:id="15787" w:name="_ETM_Q1_9879086"/>
      <w:bookmarkEnd w:id="15787"/>
      <w:r w:rsidR="00190EF7">
        <w:rPr>
          <w:rFonts w:hint="cs"/>
          <w:rtl/>
        </w:rPr>
        <w:t xml:space="preserve">, </w:t>
      </w:r>
      <w:r>
        <w:rPr>
          <w:rFonts w:hint="cs"/>
          <w:rtl/>
        </w:rPr>
        <w:t>אותו סכום.</w:t>
      </w:r>
    </w:p>
    <w:p w14:paraId="407EF6BE" w14:textId="77777777" w:rsidR="00190EF7" w:rsidRDefault="00190EF7" w:rsidP="00190EF7">
      <w:pPr>
        <w:ind w:firstLine="0"/>
        <w:rPr>
          <w:rtl/>
        </w:rPr>
      </w:pPr>
      <w:bookmarkStart w:id="15788" w:name="_ETM_Q1_9886887"/>
      <w:bookmarkEnd w:id="15788"/>
    </w:p>
    <w:p w14:paraId="61CCBF19" w14:textId="77777777" w:rsidR="00190EF7" w:rsidRPr="00190EF7" w:rsidRDefault="00190EF7" w:rsidP="00190EF7">
      <w:pPr>
        <w:ind w:firstLine="0"/>
        <w:rPr>
          <w:u w:val="single"/>
          <w:rtl/>
        </w:rPr>
      </w:pPr>
      <w:bookmarkStart w:id="15789" w:name="ET_speaker_יהונתן_בובליל_4330"/>
      <w:r w:rsidRPr="00190EF7">
        <w:rPr>
          <w:rStyle w:val="TagStyle"/>
          <w:u w:val="single"/>
          <w:rtl/>
        </w:rPr>
        <w:t xml:space="preserve"> &lt;&lt; דובר &gt;&gt; </w:t>
      </w:r>
      <w:r w:rsidRPr="00190EF7">
        <w:rPr>
          <w:u w:val="single"/>
          <w:rtl/>
        </w:rPr>
        <w:t>יהונתן בובליל:</w:t>
      </w:r>
      <w:r w:rsidRPr="00190EF7">
        <w:rPr>
          <w:rStyle w:val="TagStyle"/>
          <w:u w:val="single"/>
          <w:rtl/>
        </w:rPr>
        <w:t xml:space="preserve"> &lt;&lt; דובר &gt;&gt;</w:t>
      </w:r>
      <w:r w:rsidRPr="00190EF7">
        <w:rPr>
          <w:u w:val="single"/>
          <w:rtl/>
        </w:rPr>
        <w:t xml:space="preserve">   </w:t>
      </w:r>
      <w:bookmarkEnd w:id="15789"/>
    </w:p>
    <w:p w14:paraId="06CC0764" w14:textId="77777777" w:rsidR="00190EF7" w:rsidRDefault="00190EF7" w:rsidP="00190EF7">
      <w:pPr>
        <w:ind w:firstLine="0"/>
        <w:rPr>
          <w:rtl/>
        </w:rPr>
      </w:pPr>
    </w:p>
    <w:p w14:paraId="5C442A9E" w14:textId="77777777" w:rsidR="00C92F57" w:rsidRDefault="00190EF7" w:rsidP="00190EF7">
      <w:pPr>
        <w:rPr>
          <w:rtl/>
        </w:rPr>
      </w:pPr>
      <w:r>
        <w:rPr>
          <w:rFonts w:hint="cs"/>
          <w:rtl/>
        </w:rPr>
        <w:t xml:space="preserve">סדר גודל </w:t>
      </w:r>
      <w:r w:rsidR="00FE3EB4">
        <w:rPr>
          <w:rFonts w:hint="cs"/>
          <w:rtl/>
        </w:rPr>
        <w:t>1,600 שוטרים חדשים, ת</w:t>
      </w:r>
      <w:bookmarkStart w:id="15790" w:name="_ETM_Q1_9890086"/>
      <w:bookmarkEnd w:id="15790"/>
      <w:r>
        <w:rPr>
          <w:rFonts w:hint="cs"/>
          <w:rtl/>
        </w:rPr>
        <w:t>וספת של כמעט 400 מיליון שקלים,</w:t>
      </w:r>
      <w:r w:rsidR="00FE3EB4">
        <w:rPr>
          <w:rFonts w:hint="cs"/>
          <w:rtl/>
        </w:rPr>
        <w:t xml:space="preserve"> זה נשמע יחס מאוד הולם</w:t>
      </w:r>
      <w:bookmarkStart w:id="15791" w:name="_ETM_Q1_9894287"/>
      <w:bookmarkEnd w:id="15791"/>
      <w:r w:rsidR="00FE3EB4">
        <w:rPr>
          <w:rFonts w:hint="cs"/>
          <w:rtl/>
        </w:rPr>
        <w:t>.</w:t>
      </w:r>
      <w:bookmarkStart w:id="15792" w:name="_ETM_Q1_9894988"/>
      <w:bookmarkStart w:id="15793" w:name="_ETM_Q1_9896486"/>
      <w:bookmarkEnd w:id="15792"/>
      <w:bookmarkEnd w:id="15793"/>
      <w:r>
        <w:rPr>
          <w:rFonts w:hint="cs"/>
          <w:rtl/>
        </w:rPr>
        <w:t xml:space="preserve"> </w:t>
      </w:r>
      <w:r w:rsidR="00C92F57">
        <w:rPr>
          <w:rFonts w:hint="cs"/>
          <w:rtl/>
        </w:rPr>
        <w:t>ע</w:t>
      </w:r>
      <w:bookmarkStart w:id="15794" w:name="_ETM_Q1_9897188"/>
      <w:bookmarkEnd w:id="15794"/>
      <w:r w:rsidR="00C92F57">
        <w:rPr>
          <w:rFonts w:hint="cs"/>
          <w:rtl/>
        </w:rPr>
        <w:t xml:space="preserve">מדנו </w:t>
      </w:r>
      <w:bookmarkStart w:id="15795" w:name="_ETM_Q1_9897588"/>
      <w:bookmarkEnd w:id="15795"/>
      <w:r w:rsidR="00C92F57">
        <w:rPr>
          <w:rFonts w:hint="cs"/>
          <w:rtl/>
        </w:rPr>
        <w:t>על 8.6, עכשיו אנחנו על</w:t>
      </w:r>
      <w:r>
        <w:rPr>
          <w:rFonts w:hint="cs"/>
          <w:rtl/>
        </w:rPr>
        <w:t xml:space="preserve"> - - -</w:t>
      </w:r>
    </w:p>
    <w:p w14:paraId="3E23DE71" w14:textId="77777777" w:rsidR="00190EF7" w:rsidRDefault="00190EF7" w:rsidP="00190EF7">
      <w:pPr>
        <w:ind w:firstLine="0"/>
        <w:rPr>
          <w:rtl/>
        </w:rPr>
      </w:pPr>
      <w:bookmarkStart w:id="15796" w:name="_ETM_Q1_9901088"/>
      <w:bookmarkStart w:id="15797" w:name="_ETM_Q1_9901388"/>
      <w:bookmarkEnd w:id="15796"/>
      <w:bookmarkEnd w:id="15797"/>
    </w:p>
    <w:p w14:paraId="0119763D" w14:textId="77777777" w:rsidR="00190EF7" w:rsidRPr="00190EF7" w:rsidRDefault="00190EF7" w:rsidP="00190EF7">
      <w:pPr>
        <w:ind w:firstLine="0"/>
        <w:rPr>
          <w:u w:val="single"/>
          <w:rtl/>
        </w:rPr>
      </w:pPr>
      <w:bookmarkStart w:id="15798" w:name="ET_speaker_6361_4331"/>
      <w:r w:rsidRPr="00190EF7">
        <w:rPr>
          <w:rStyle w:val="TagStyle"/>
          <w:u w:val="single"/>
          <w:rtl/>
        </w:rPr>
        <w:t xml:space="preserve"> &lt;&lt; דובר &gt;&gt; </w:t>
      </w:r>
      <w:r w:rsidRPr="00190EF7">
        <w:rPr>
          <w:u w:val="single"/>
          <w:rtl/>
        </w:rPr>
        <w:t>נאור שירי (יש עתיד):</w:t>
      </w:r>
      <w:r w:rsidRPr="00190EF7">
        <w:rPr>
          <w:rStyle w:val="TagStyle"/>
          <w:u w:val="single"/>
          <w:rtl/>
        </w:rPr>
        <w:t xml:space="preserve"> &lt;&lt; דובר &gt;&gt;</w:t>
      </w:r>
      <w:r w:rsidRPr="00190EF7">
        <w:rPr>
          <w:u w:val="single"/>
          <w:rtl/>
        </w:rPr>
        <w:t xml:space="preserve">   </w:t>
      </w:r>
      <w:bookmarkEnd w:id="15798"/>
    </w:p>
    <w:p w14:paraId="48D9A5D3" w14:textId="77777777" w:rsidR="00190EF7" w:rsidRDefault="00190EF7" w:rsidP="00190EF7">
      <w:pPr>
        <w:ind w:firstLine="0"/>
        <w:rPr>
          <w:rtl/>
        </w:rPr>
      </w:pPr>
    </w:p>
    <w:p w14:paraId="60BB7B2D" w14:textId="77777777" w:rsidR="00C92F57" w:rsidRDefault="00190EF7" w:rsidP="00190EF7">
      <w:pPr>
        <w:rPr>
          <w:rtl/>
        </w:rPr>
      </w:pPr>
      <w:r>
        <w:rPr>
          <w:rFonts w:hint="cs"/>
          <w:rtl/>
        </w:rPr>
        <w:t>8.6, 2023. 8.6, 2024.</w:t>
      </w:r>
    </w:p>
    <w:p w14:paraId="13714564" w14:textId="77777777" w:rsidR="00190EF7" w:rsidRDefault="00190EF7" w:rsidP="00190EF7">
      <w:pPr>
        <w:ind w:firstLine="0"/>
        <w:rPr>
          <w:rtl/>
        </w:rPr>
      </w:pPr>
      <w:bookmarkStart w:id="15799" w:name="_ETM_Q1_9904587"/>
      <w:bookmarkStart w:id="15800" w:name="_ETM_Q1_9904886"/>
      <w:bookmarkEnd w:id="15799"/>
      <w:bookmarkEnd w:id="15800"/>
    </w:p>
    <w:p w14:paraId="7B7FD136" w14:textId="77777777" w:rsidR="00190EF7" w:rsidRPr="00190EF7" w:rsidRDefault="00190EF7" w:rsidP="00190EF7">
      <w:pPr>
        <w:ind w:firstLine="0"/>
        <w:rPr>
          <w:u w:val="single"/>
          <w:rtl/>
        </w:rPr>
      </w:pPr>
      <w:bookmarkStart w:id="15801" w:name="ET_speaker_יהונתן_בובליל_4332"/>
      <w:r w:rsidRPr="00190EF7">
        <w:rPr>
          <w:rStyle w:val="TagStyle"/>
          <w:u w:val="single"/>
          <w:rtl/>
        </w:rPr>
        <w:t xml:space="preserve"> &lt;&lt; דובר &gt;&gt; </w:t>
      </w:r>
      <w:r w:rsidRPr="00190EF7">
        <w:rPr>
          <w:u w:val="single"/>
          <w:rtl/>
        </w:rPr>
        <w:t>יהונתן בובליל:</w:t>
      </w:r>
      <w:r w:rsidRPr="00190EF7">
        <w:rPr>
          <w:rStyle w:val="TagStyle"/>
          <w:u w:val="single"/>
          <w:rtl/>
        </w:rPr>
        <w:t xml:space="preserve"> &lt;&lt; דובר &gt;&gt;</w:t>
      </w:r>
      <w:r w:rsidRPr="00190EF7">
        <w:rPr>
          <w:u w:val="single"/>
          <w:rtl/>
        </w:rPr>
        <w:t xml:space="preserve">   </w:t>
      </w:r>
      <w:bookmarkEnd w:id="15801"/>
    </w:p>
    <w:p w14:paraId="7189F42F" w14:textId="77777777" w:rsidR="00190EF7" w:rsidRDefault="00190EF7" w:rsidP="00190EF7">
      <w:pPr>
        <w:ind w:firstLine="0"/>
        <w:rPr>
          <w:rtl/>
        </w:rPr>
      </w:pPr>
    </w:p>
    <w:p w14:paraId="54699ABF" w14:textId="77777777" w:rsidR="00C92F57" w:rsidRDefault="00190EF7" w:rsidP="00190EF7">
      <w:pPr>
        <w:rPr>
          <w:rtl/>
        </w:rPr>
      </w:pPr>
      <w:bookmarkStart w:id="15802" w:name="_ETM_Q1_9906574"/>
      <w:bookmarkEnd w:id="15802"/>
      <w:r>
        <w:rPr>
          <w:rFonts w:hint="cs"/>
          <w:rtl/>
        </w:rPr>
        <w:t>לא. 8.9 ב-15.</w:t>
      </w:r>
    </w:p>
    <w:p w14:paraId="72626BF9" w14:textId="77777777" w:rsidR="00190EF7" w:rsidRDefault="00190EF7" w:rsidP="00190EF7">
      <w:pPr>
        <w:ind w:firstLine="0"/>
        <w:rPr>
          <w:rtl/>
        </w:rPr>
      </w:pPr>
    </w:p>
    <w:p w14:paraId="44D52073" w14:textId="77777777" w:rsidR="00190EF7" w:rsidRPr="00190EF7" w:rsidRDefault="00190EF7" w:rsidP="00190EF7">
      <w:pPr>
        <w:ind w:firstLine="0"/>
        <w:rPr>
          <w:u w:val="single"/>
          <w:rtl/>
        </w:rPr>
      </w:pPr>
      <w:bookmarkStart w:id="15803" w:name="ET_speaker_6361_4333"/>
      <w:r w:rsidRPr="00190EF7">
        <w:rPr>
          <w:rStyle w:val="TagStyle"/>
          <w:u w:val="single"/>
          <w:rtl/>
        </w:rPr>
        <w:t xml:space="preserve"> &lt;&lt; דובר &gt;&gt; </w:t>
      </w:r>
      <w:r w:rsidRPr="00190EF7">
        <w:rPr>
          <w:u w:val="single"/>
          <w:rtl/>
        </w:rPr>
        <w:t>נאור שירי (יש עתיד):</w:t>
      </w:r>
      <w:r w:rsidRPr="00190EF7">
        <w:rPr>
          <w:rStyle w:val="TagStyle"/>
          <w:u w:val="single"/>
          <w:rtl/>
        </w:rPr>
        <w:t xml:space="preserve"> &lt;&lt; דובר &gt;&gt;</w:t>
      </w:r>
      <w:r w:rsidRPr="00190EF7">
        <w:rPr>
          <w:u w:val="single"/>
          <w:rtl/>
        </w:rPr>
        <w:t xml:space="preserve">   </w:t>
      </w:r>
      <w:bookmarkEnd w:id="15803"/>
    </w:p>
    <w:p w14:paraId="3F4AB252" w14:textId="77777777" w:rsidR="00190EF7" w:rsidRDefault="00190EF7" w:rsidP="00190EF7">
      <w:pPr>
        <w:ind w:firstLine="0"/>
        <w:rPr>
          <w:rtl/>
        </w:rPr>
      </w:pPr>
    </w:p>
    <w:p w14:paraId="2FA7C5C3" w14:textId="77777777" w:rsidR="00190EF7" w:rsidRDefault="00190EF7" w:rsidP="00190EF7">
      <w:pPr>
        <w:rPr>
          <w:rtl/>
        </w:rPr>
      </w:pPr>
      <w:r>
        <w:rPr>
          <w:rFonts w:hint="cs"/>
          <w:rtl/>
        </w:rPr>
        <w:t>300 מיליון.</w:t>
      </w:r>
    </w:p>
    <w:p w14:paraId="525A98BD" w14:textId="77777777" w:rsidR="00190EF7" w:rsidRDefault="00190EF7" w:rsidP="00190EF7">
      <w:pPr>
        <w:ind w:firstLine="0"/>
        <w:rPr>
          <w:rtl/>
        </w:rPr>
      </w:pPr>
    </w:p>
    <w:p w14:paraId="78A26EC3" w14:textId="77777777" w:rsidR="00190EF7" w:rsidRPr="00190EF7" w:rsidRDefault="00190EF7" w:rsidP="00190EF7">
      <w:pPr>
        <w:ind w:firstLine="0"/>
        <w:rPr>
          <w:u w:val="single"/>
          <w:rtl/>
        </w:rPr>
      </w:pPr>
      <w:bookmarkStart w:id="15804" w:name="ET_yor_5797_4334"/>
      <w:r w:rsidRPr="00190EF7">
        <w:rPr>
          <w:rStyle w:val="TagStyle"/>
          <w:u w:val="single"/>
          <w:rtl/>
        </w:rPr>
        <w:t xml:space="preserve"> &lt;&lt; יור &gt;&gt; </w:t>
      </w:r>
      <w:r w:rsidRPr="00190EF7">
        <w:rPr>
          <w:u w:val="single"/>
          <w:rtl/>
        </w:rPr>
        <w:t>היו"ר יצחק פינדרוס:</w:t>
      </w:r>
      <w:r w:rsidRPr="00190EF7">
        <w:rPr>
          <w:rStyle w:val="TagStyle"/>
          <w:u w:val="single"/>
          <w:rtl/>
        </w:rPr>
        <w:t xml:space="preserve"> &lt;&lt; יור &gt;&gt;</w:t>
      </w:r>
      <w:r w:rsidRPr="00190EF7">
        <w:rPr>
          <w:u w:val="single"/>
          <w:rtl/>
        </w:rPr>
        <w:t xml:space="preserve">   </w:t>
      </w:r>
      <w:bookmarkEnd w:id="15804"/>
    </w:p>
    <w:p w14:paraId="0A802275" w14:textId="77777777" w:rsidR="00190EF7" w:rsidRDefault="00190EF7" w:rsidP="00190EF7">
      <w:pPr>
        <w:ind w:firstLine="0"/>
        <w:rPr>
          <w:rtl/>
        </w:rPr>
      </w:pPr>
    </w:p>
    <w:p w14:paraId="70B6A078" w14:textId="77777777" w:rsidR="00C92F57" w:rsidRDefault="00C92F57" w:rsidP="00190EF7">
      <w:pPr>
        <w:rPr>
          <w:rtl/>
        </w:rPr>
      </w:pPr>
      <w:r>
        <w:rPr>
          <w:rFonts w:hint="cs"/>
          <w:rtl/>
        </w:rPr>
        <w:t>כ</w:t>
      </w:r>
      <w:bookmarkStart w:id="15805" w:name="_ETM_Q1_9913986"/>
      <w:bookmarkEnd w:id="15805"/>
      <w:r>
        <w:rPr>
          <w:rFonts w:hint="cs"/>
          <w:rtl/>
        </w:rPr>
        <w:t>י לא הגי</w:t>
      </w:r>
      <w:bookmarkStart w:id="15806" w:name="_ETM_Q1_9914487"/>
      <w:bookmarkEnd w:id="15806"/>
      <w:r>
        <w:rPr>
          <w:rFonts w:hint="cs"/>
          <w:rtl/>
        </w:rPr>
        <w:t>עו מתחילת השנה.</w:t>
      </w:r>
    </w:p>
    <w:p w14:paraId="2936FDC0" w14:textId="77777777" w:rsidR="00190EF7" w:rsidRDefault="00190EF7" w:rsidP="00190EF7">
      <w:pPr>
        <w:ind w:firstLine="0"/>
        <w:rPr>
          <w:rtl/>
        </w:rPr>
      </w:pPr>
      <w:bookmarkStart w:id="15807" w:name="_ETM_Q1_9915686"/>
      <w:bookmarkEnd w:id="15807"/>
    </w:p>
    <w:p w14:paraId="3DB186CB" w14:textId="77777777" w:rsidR="00190EF7" w:rsidRPr="00190EF7" w:rsidRDefault="00190EF7" w:rsidP="00190EF7">
      <w:pPr>
        <w:ind w:firstLine="0"/>
        <w:rPr>
          <w:u w:val="single"/>
          <w:rtl/>
        </w:rPr>
      </w:pPr>
      <w:bookmarkStart w:id="15808" w:name="ET_speaker_יהונתן_בובליל_4335"/>
      <w:r w:rsidRPr="00190EF7">
        <w:rPr>
          <w:rStyle w:val="TagStyle"/>
          <w:u w:val="single"/>
          <w:rtl/>
        </w:rPr>
        <w:t xml:space="preserve"> &lt;&lt; דובר &gt;&gt; </w:t>
      </w:r>
      <w:r w:rsidRPr="00190EF7">
        <w:rPr>
          <w:u w:val="single"/>
          <w:rtl/>
        </w:rPr>
        <w:t>יהונתן בובליל:</w:t>
      </w:r>
      <w:r w:rsidRPr="00190EF7">
        <w:rPr>
          <w:rStyle w:val="TagStyle"/>
          <w:u w:val="single"/>
          <w:rtl/>
        </w:rPr>
        <w:t xml:space="preserve"> &lt;&lt; דובר &gt;&gt;</w:t>
      </w:r>
      <w:r w:rsidRPr="00190EF7">
        <w:rPr>
          <w:u w:val="single"/>
          <w:rtl/>
        </w:rPr>
        <w:t xml:space="preserve">   </w:t>
      </w:r>
      <w:bookmarkEnd w:id="15808"/>
    </w:p>
    <w:p w14:paraId="5E8CDDA1" w14:textId="77777777" w:rsidR="00190EF7" w:rsidRDefault="00190EF7" w:rsidP="00190EF7">
      <w:pPr>
        <w:ind w:firstLine="0"/>
        <w:rPr>
          <w:rtl/>
        </w:rPr>
      </w:pPr>
    </w:p>
    <w:p w14:paraId="5D1F590E" w14:textId="77777777" w:rsidR="001D58B6" w:rsidRDefault="00C92F57" w:rsidP="00190EF7">
      <w:pPr>
        <w:rPr>
          <w:rtl/>
        </w:rPr>
      </w:pPr>
      <w:r>
        <w:rPr>
          <w:rFonts w:hint="cs"/>
          <w:rtl/>
        </w:rPr>
        <w:t>ח</w:t>
      </w:r>
      <w:bookmarkStart w:id="15809" w:name="_ETM_Q1_9915787"/>
      <w:bookmarkEnd w:id="15809"/>
      <w:r>
        <w:rPr>
          <w:rFonts w:hint="cs"/>
          <w:rtl/>
        </w:rPr>
        <w:t>שוב להגיד</w:t>
      </w:r>
      <w:r w:rsidR="001D58B6">
        <w:rPr>
          <w:rFonts w:hint="cs"/>
          <w:rtl/>
        </w:rPr>
        <w:t xml:space="preserve"> ש</w:t>
      </w:r>
      <w:r w:rsidR="00190EF7">
        <w:rPr>
          <w:rFonts w:hint="cs"/>
          <w:rtl/>
        </w:rPr>
        <w:t>כש</w:t>
      </w:r>
      <w:r w:rsidR="001D58B6">
        <w:rPr>
          <w:rFonts w:hint="cs"/>
          <w:rtl/>
        </w:rPr>
        <w:t>אני מגייס עכ</w:t>
      </w:r>
      <w:bookmarkStart w:id="15810" w:name="_ETM_Q1_9918986"/>
      <w:bookmarkEnd w:id="15810"/>
      <w:r w:rsidR="001D58B6">
        <w:rPr>
          <w:rFonts w:hint="cs"/>
          <w:rtl/>
        </w:rPr>
        <w:t xml:space="preserve">שיו שוטר, הוא לא מגוייס לאורך כל השנה. </w:t>
      </w:r>
      <w:r w:rsidR="00190EF7">
        <w:rPr>
          <w:rFonts w:hint="cs"/>
          <w:rtl/>
        </w:rPr>
        <w:t xml:space="preserve">אני </w:t>
      </w:r>
      <w:r w:rsidR="001D58B6">
        <w:rPr>
          <w:rFonts w:hint="cs"/>
          <w:rtl/>
        </w:rPr>
        <w:t>כנראה תופס אות</w:t>
      </w:r>
      <w:bookmarkStart w:id="15811" w:name="_ETM_Q1_9922286"/>
      <w:bookmarkEnd w:id="15811"/>
      <w:r w:rsidR="001D58B6">
        <w:rPr>
          <w:rFonts w:hint="cs"/>
          <w:rtl/>
        </w:rPr>
        <w:t>ו באמצע. בממוצע מדובר על 800 תקנים, אם אני עושה את זה בה</w:t>
      </w:r>
      <w:bookmarkStart w:id="15812" w:name="_ETM_Q1_9926987"/>
      <w:bookmarkEnd w:id="15812"/>
      <w:r w:rsidR="001D58B6">
        <w:rPr>
          <w:rFonts w:hint="cs"/>
          <w:rtl/>
        </w:rPr>
        <w:t>שוואה תקציבית</w:t>
      </w:r>
      <w:bookmarkStart w:id="15813" w:name="_ETM_Q1_9929088"/>
      <w:bookmarkStart w:id="15814" w:name="_ETM_Q1_9929388"/>
      <w:bookmarkStart w:id="15815" w:name="_ETM_Q1_9930086"/>
      <w:bookmarkStart w:id="15816" w:name="_ETM_Q1_9930188"/>
      <w:bookmarkEnd w:id="15813"/>
      <w:bookmarkEnd w:id="15814"/>
      <w:bookmarkEnd w:id="15815"/>
      <w:bookmarkEnd w:id="15816"/>
      <w:r w:rsidR="00190EF7">
        <w:rPr>
          <w:rFonts w:hint="cs"/>
          <w:rtl/>
        </w:rPr>
        <w:t xml:space="preserve">, </w:t>
      </w:r>
      <w:r w:rsidR="001D58B6">
        <w:rPr>
          <w:rFonts w:hint="cs"/>
          <w:rtl/>
        </w:rPr>
        <w:t>כי יש לך</w:t>
      </w:r>
      <w:r w:rsidR="00190EF7">
        <w:rPr>
          <w:rFonts w:hint="cs"/>
          <w:rtl/>
        </w:rPr>
        <w:t xml:space="preserve"> </w:t>
      </w:r>
      <w:r w:rsidR="001D58B6">
        <w:rPr>
          <w:rFonts w:hint="cs"/>
          <w:rtl/>
        </w:rPr>
        <w:t>מישהו שמתגייס בדצמבר ויש ל</w:t>
      </w:r>
      <w:bookmarkStart w:id="15817" w:name="_ETM_Q1_9932987"/>
      <w:bookmarkEnd w:id="15817"/>
      <w:r w:rsidR="001D58B6">
        <w:rPr>
          <w:rFonts w:hint="cs"/>
          <w:rtl/>
        </w:rPr>
        <w:t>ך מישהו שמתגייס</w:t>
      </w:r>
      <w:r w:rsidR="00190EF7">
        <w:rPr>
          <w:rFonts w:hint="cs"/>
          <w:rtl/>
        </w:rPr>
        <w:t xml:space="preserve"> בינואר.</w:t>
      </w:r>
    </w:p>
    <w:p w14:paraId="16A859B0" w14:textId="77777777" w:rsidR="00190EF7" w:rsidRDefault="00190EF7" w:rsidP="00190EF7">
      <w:pPr>
        <w:ind w:firstLine="0"/>
        <w:rPr>
          <w:rtl/>
        </w:rPr>
      </w:pPr>
      <w:bookmarkStart w:id="15818" w:name="_ETM_Q1_9935086"/>
      <w:bookmarkEnd w:id="15818"/>
    </w:p>
    <w:p w14:paraId="5385621E" w14:textId="77777777" w:rsidR="00190EF7" w:rsidRPr="00190EF7" w:rsidRDefault="00190EF7" w:rsidP="00190EF7">
      <w:pPr>
        <w:ind w:firstLine="0"/>
        <w:rPr>
          <w:u w:val="single"/>
          <w:rtl/>
        </w:rPr>
      </w:pPr>
      <w:bookmarkStart w:id="15819" w:name="ET_speaker_6361_4336"/>
      <w:r w:rsidRPr="00190EF7">
        <w:rPr>
          <w:rStyle w:val="TagStyle"/>
          <w:u w:val="single"/>
          <w:rtl/>
        </w:rPr>
        <w:t xml:space="preserve"> &lt;&lt; דובר &gt;&gt; </w:t>
      </w:r>
      <w:r w:rsidRPr="00190EF7">
        <w:rPr>
          <w:u w:val="single"/>
          <w:rtl/>
        </w:rPr>
        <w:t>נאור שירי (יש עתיד):</w:t>
      </w:r>
      <w:r w:rsidRPr="00190EF7">
        <w:rPr>
          <w:rStyle w:val="TagStyle"/>
          <w:u w:val="single"/>
          <w:rtl/>
        </w:rPr>
        <w:t xml:space="preserve"> &lt;&lt; דובר &gt;&gt;</w:t>
      </w:r>
      <w:r w:rsidRPr="00190EF7">
        <w:rPr>
          <w:u w:val="single"/>
          <w:rtl/>
        </w:rPr>
        <w:t xml:space="preserve">   </w:t>
      </w:r>
      <w:bookmarkEnd w:id="15819"/>
    </w:p>
    <w:p w14:paraId="3F12070B" w14:textId="77777777" w:rsidR="00190EF7" w:rsidRDefault="00190EF7" w:rsidP="00190EF7">
      <w:pPr>
        <w:ind w:firstLine="0"/>
        <w:rPr>
          <w:rtl/>
        </w:rPr>
      </w:pPr>
    </w:p>
    <w:p w14:paraId="31A50B49" w14:textId="77777777" w:rsidR="001D58B6" w:rsidRDefault="001D58B6" w:rsidP="00190EF7">
      <w:pPr>
        <w:rPr>
          <w:rtl/>
        </w:rPr>
      </w:pPr>
      <w:r>
        <w:rPr>
          <w:rFonts w:hint="cs"/>
          <w:rtl/>
        </w:rPr>
        <w:t>ל</w:t>
      </w:r>
      <w:bookmarkStart w:id="15820" w:name="_ETM_Q1_9935287"/>
      <w:bookmarkEnd w:id="15820"/>
      <w:r>
        <w:rPr>
          <w:rFonts w:hint="cs"/>
          <w:rtl/>
        </w:rPr>
        <w:t>מה</w:t>
      </w:r>
      <w:r w:rsidR="00190EF7">
        <w:rPr>
          <w:rFonts w:hint="cs"/>
          <w:rtl/>
        </w:rPr>
        <w:t xml:space="preserve"> עכשיו</w:t>
      </w:r>
      <w:r>
        <w:rPr>
          <w:rFonts w:hint="cs"/>
          <w:rtl/>
        </w:rPr>
        <w:t xml:space="preserve"> ירד הכסף?</w:t>
      </w:r>
    </w:p>
    <w:p w14:paraId="23AEC4A4" w14:textId="77777777" w:rsidR="00190EF7" w:rsidRDefault="00190EF7" w:rsidP="00190EF7">
      <w:pPr>
        <w:ind w:firstLine="0"/>
        <w:rPr>
          <w:rtl/>
        </w:rPr>
      </w:pPr>
      <w:bookmarkStart w:id="15821" w:name="_ETM_Q1_9937086"/>
      <w:bookmarkStart w:id="15822" w:name="_ETM_Q1_9937186"/>
      <w:bookmarkEnd w:id="15821"/>
      <w:bookmarkEnd w:id="15822"/>
    </w:p>
    <w:p w14:paraId="02BA883F" w14:textId="77777777" w:rsidR="00190EF7" w:rsidRPr="00190EF7" w:rsidRDefault="00190EF7" w:rsidP="00190EF7">
      <w:pPr>
        <w:ind w:firstLine="0"/>
        <w:rPr>
          <w:u w:val="single"/>
          <w:rtl/>
        </w:rPr>
      </w:pPr>
      <w:bookmarkStart w:id="15823" w:name="ET_speaker_יהונתן_בובליל_4337"/>
      <w:r w:rsidRPr="00190EF7">
        <w:rPr>
          <w:rStyle w:val="TagStyle"/>
          <w:u w:val="single"/>
          <w:rtl/>
        </w:rPr>
        <w:t xml:space="preserve"> &lt;&lt; דובר &gt;&gt; </w:t>
      </w:r>
      <w:r w:rsidRPr="00190EF7">
        <w:rPr>
          <w:u w:val="single"/>
          <w:rtl/>
        </w:rPr>
        <w:t>יהונתן בובליל:</w:t>
      </w:r>
      <w:r w:rsidRPr="00190EF7">
        <w:rPr>
          <w:rStyle w:val="TagStyle"/>
          <w:u w:val="single"/>
          <w:rtl/>
        </w:rPr>
        <w:t xml:space="preserve"> &lt;&lt; דובר &gt;&gt;</w:t>
      </w:r>
      <w:r w:rsidRPr="00190EF7">
        <w:rPr>
          <w:u w:val="single"/>
          <w:rtl/>
        </w:rPr>
        <w:t xml:space="preserve">   </w:t>
      </w:r>
      <w:bookmarkEnd w:id="15823"/>
    </w:p>
    <w:p w14:paraId="490982FF" w14:textId="77777777" w:rsidR="00190EF7" w:rsidRDefault="00190EF7" w:rsidP="00190EF7">
      <w:pPr>
        <w:ind w:firstLine="0"/>
        <w:rPr>
          <w:rtl/>
        </w:rPr>
      </w:pPr>
    </w:p>
    <w:p w14:paraId="0CF34DA1" w14:textId="77777777" w:rsidR="001D58B6" w:rsidRDefault="00190EF7" w:rsidP="00190EF7">
      <w:pPr>
        <w:rPr>
          <w:rtl/>
        </w:rPr>
      </w:pPr>
      <w:r>
        <w:rPr>
          <w:rFonts w:hint="cs"/>
          <w:rtl/>
        </w:rPr>
        <w:t xml:space="preserve">מניחים </w:t>
      </w:r>
      <w:r w:rsidR="001D58B6">
        <w:rPr>
          <w:rFonts w:hint="cs"/>
          <w:rtl/>
        </w:rPr>
        <w:t>שהם לא יגייסו</w:t>
      </w:r>
      <w:r>
        <w:rPr>
          <w:rFonts w:hint="cs"/>
          <w:rtl/>
        </w:rPr>
        <w:t xml:space="preserve"> - - -</w:t>
      </w:r>
    </w:p>
    <w:p w14:paraId="6CF5CD90" w14:textId="77777777" w:rsidR="00190EF7" w:rsidRDefault="00190EF7" w:rsidP="00190EF7">
      <w:pPr>
        <w:ind w:firstLine="0"/>
        <w:rPr>
          <w:rtl/>
        </w:rPr>
      </w:pPr>
      <w:bookmarkStart w:id="15824" w:name="_ETM_Q1_9941386"/>
      <w:bookmarkEnd w:id="15824"/>
    </w:p>
    <w:p w14:paraId="2CDBF05F" w14:textId="77777777" w:rsidR="00190EF7" w:rsidRPr="00190EF7" w:rsidRDefault="00190EF7" w:rsidP="00190EF7">
      <w:pPr>
        <w:ind w:firstLine="0"/>
        <w:rPr>
          <w:u w:val="single"/>
          <w:rtl/>
        </w:rPr>
      </w:pPr>
      <w:bookmarkStart w:id="15825" w:name="ET_speaker_6361_4338"/>
      <w:r w:rsidRPr="00190EF7">
        <w:rPr>
          <w:rStyle w:val="TagStyle"/>
          <w:u w:val="single"/>
          <w:rtl/>
        </w:rPr>
        <w:t xml:space="preserve"> &lt;&lt; דובר &gt;&gt; </w:t>
      </w:r>
      <w:r w:rsidRPr="00190EF7">
        <w:rPr>
          <w:u w:val="single"/>
          <w:rtl/>
        </w:rPr>
        <w:t>נאור שירי (יש עתיד):</w:t>
      </w:r>
      <w:r w:rsidRPr="00190EF7">
        <w:rPr>
          <w:rStyle w:val="TagStyle"/>
          <w:u w:val="single"/>
          <w:rtl/>
        </w:rPr>
        <w:t xml:space="preserve"> &lt;&lt; דובר &gt;&gt;</w:t>
      </w:r>
      <w:r w:rsidRPr="00190EF7">
        <w:rPr>
          <w:u w:val="single"/>
          <w:rtl/>
        </w:rPr>
        <w:t xml:space="preserve">   </w:t>
      </w:r>
      <w:bookmarkEnd w:id="15825"/>
    </w:p>
    <w:p w14:paraId="0CA12516" w14:textId="77777777" w:rsidR="00190EF7" w:rsidRDefault="00190EF7" w:rsidP="00190EF7">
      <w:pPr>
        <w:ind w:firstLine="0"/>
        <w:rPr>
          <w:rtl/>
        </w:rPr>
      </w:pPr>
    </w:p>
    <w:p w14:paraId="1D1875CA" w14:textId="77777777" w:rsidR="001D58B6" w:rsidRDefault="001D58B6" w:rsidP="00190EF7">
      <w:pPr>
        <w:rPr>
          <w:rtl/>
        </w:rPr>
      </w:pPr>
      <w:r>
        <w:rPr>
          <w:rFonts w:hint="cs"/>
          <w:rtl/>
        </w:rPr>
        <w:t>ב</w:t>
      </w:r>
      <w:bookmarkStart w:id="15826" w:name="_ETM_Q1_9941586"/>
      <w:bookmarkEnd w:id="15826"/>
      <w:r>
        <w:rPr>
          <w:rFonts w:hint="cs"/>
          <w:rtl/>
        </w:rPr>
        <w:t>-2025 הם מורידים ב-</w:t>
      </w:r>
      <w:r w:rsidR="00190EF7">
        <w:rPr>
          <w:rFonts w:hint="cs"/>
          <w:rtl/>
        </w:rPr>
        <w:t>70 מיליון.</w:t>
      </w:r>
    </w:p>
    <w:p w14:paraId="4E6B9415" w14:textId="77777777" w:rsidR="00190EF7" w:rsidRDefault="00190EF7" w:rsidP="00190EF7">
      <w:pPr>
        <w:ind w:firstLine="0"/>
        <w:rPr>
          <w:rtl/>
        </w:rPr>
      </w:pPr>
    </w:p>
    <w:p w14:paraId="101CD155" w14:textId="77777777" w:rsidR="00190EF7" w:rsidRPr="00190EF7" w:rsidRDefault="00190EF7" w:rsidP="00190EF7">
      <w:pPr>
        <w:ind w:firstLine="0"/>
        <w:rPr>
          <w:u w:val="single"/>
          <w:rtl/>
        </w:rPr>
      </w:pPr>
      <w:bookmarkStart w:id="15827" w:name="ET_yor_5797_4339"/>
      <w:r w:rsidRPr="00190EF7">
        <w:rPr>
          <w:rStyle w:val="TagStyle"/>
          <w:u w:val="single"/>
          <w:rtl/>
        </w:rPr>
        <w:t xml:space="preserve"> &lt;&lt; יור &gt;&gt; </w:t>
      </w:r>
      <w:r w:rsidRPr="00190EF7">
        <w:rPr>
          <w:u w:val="single"/>
          <w:rtl/>
        </w:rPr>
        <w:t>היו"ר יצחק פינדרוס:</w:t>
      </w:r>
      <w:r w:rsidRPr="00190EF7">
        <w:rPr>
          <w:rStyle w:val="TagStyle"/>
          <w:u w:val="single"/>
          <w:rtl/>
        </w:rPr>
        <w:t xml:space="preserve"> &lt;&lt; יור &gt;&gt;</w:t>
      </w:r>
      <w:r w:rsidRPr="00190EF7">
        <w:rPr>
          <w:u w:val="single"/>
          <w:rtl/>
        </w:rPr>
        <w:t xml:space="preserve">   </w:t>
      </w:r>
      <w:bookmarkEnd w:id="15827"/>
    </w:p>
    <w:p w14:paraId="3C976C57" w14:textId="77777777" w:rsidR="00190EF7" w:rsidRDefault="00190EF7" w:rsidP="00190EF7">
      <w:pPr>
        <w:ind w:firstLine="0"/>
        <w:rPr>
          <w:rtl/>
        </w:rPr>
      </w:pPr>
    </w:p>
    <w:p w14:paraId="182423DE" w14:textId="77777777" w:rsidR="00190EF7" w:rsidRDefault="00190EF7" w:rsidP="00BF3168">
      <w:pPr>
        <w:rPr>
          <w:rtl/>
        </w:rPr>
      </w:pPr>
      <w:r>
        <w:rPr>
          <w:rFonts w:hint="cs"/>
          <w:rtl/>
        </w:rPr>
        <w:t xml:space="preserve">הוא </w:t>
      </w:r>
      <w:r w:rsidR="001D58B6">
        <w:rPr>
          <w:rFonts w:hint="cs"/>
          <w:rtl/>
        </w:rPr>
        <w:t>או</w:t>
      </w:r>
      <w:bookmarkStart w:id="15828" w:name="_ETM_Q1_9943686"/>
      <w:bookmarkEnd w:id="15828"/>
      <w:r w:rsidR="001D58B6">
        <w:rPr>
          <w:rFonts w:hint="cs"/>
          <w:rtl/>
        </w:rPr>
        <w:t>מר לך ירד.</w:t>
      </w:r>
      <w:bookmarkStart w:id="15829" w:name="_ETM_Q1_9944486"/>
      <w:bookmarkStart w:id="15830" w:name="_ETM_Q1_9944586"/>
      <w:bookmarkStart w:id="15831" w:name="_ETM_Q1_9944687"/>
      <w:bookmarkEnd w:id="15829"/>
      <w:bookmarkEnd w:id="15830"/>
      <w:bookmarkEnd w:id="15831"/>
    </w:p>
    <w:p w14:paraId="3D80C275" w14:textId="77777777" w:rsidR="00190EF7" w:rsidRPr="00190EF7" w:rsidRDefault="00190EF7" w:rsidP="00190EF7">
      <w:pPr>
        <w:ind w:firstLine="0"/>
        <w:rPr>
          <w:u w:val="single"/>
          <w:rtl/>
        </w:rPr>
      </w:pPr>
      <w:bookmarkStart w:id="15832" w:name="ET_speaker_יהונתן_בובליל_4340"/>
      <w:r w:rsidRPr="00190EF7">
        <w:rPr>
          <w:rStyle w:val="TagStyle"/>
          <w:u w:val="single"/>
          <w:rtl/>
        </w:rPr>
        <w:t xml:space="preserve"> &lt;&lt; דובר &gt;&gt; </w:t>
      </w:r>
      <w:r w:rsidRPr="00190EF7">
        <w:rPr>
          <w:u w:val="single"/>
          <w:rtl/>
        </w:rPr>
        <w:t>יהונתן בובליל:</w:t>
      </w:r>
      <w:r w:rsidRPr="00190EF7">
        <w:rPr>
          <w:rStyle w:val="TagStyle"/>
          <w:u w:val="single"/>
          <w:rtl/>
        </w:rPr>
        <w:t xml:space="preserve"> &lt;&lt; דובר &gt;&gt;</w:t>
      </w:r>
      <w:r w:rsidRPr="00190EF7">
        <w:rPr>
          <w:u w:val="single"/>
          <w:rtl/>
        </w:rPr>
        <w:t xml:space="preserve">   </w:t>
      </w:r>
      <w:bookmarkEnd w:id="15832"/>
    </w:p>
    <w:p w14:paraId="0FB0CEEF" w14:textId="77777777" w:rsidR="00190EF7" w:rsidRDefault="00190EF7" w:rsidP="00190EF7">
      <w:pPr>
        <w:ind w:firstLine="0"/>
        <w:rPr>
          <w:rtl/>
        </w:rPr>
      </w:pPr>
    </w:p>
    <w:p w14:paraId="0CFF64CB" w14:textId="77777777" w:rsidR="001D58B6" w:rsidRDefault="001D58B6" w:rsidP="00190EF7">
      <w:pPr>
        <w:rPr>
          <w:rtl/>
        </w:rPr>
      </w:pPr>
      <w:r>
        <w:rPr>
          <w:rFonts w:hint="cs"/>
          <w:rtl/>
        </w:rPr>
        <w:t xml:space="preserve">זה ירד </w:t>
      </w:r>
      <w:bookmarkStart w:id="15833" w:name="_ETM_Q1_9945187"/>
      <w:bookmarkEnd w:id="15833"/>
      <w:r>
        <w:rPr>
          <w:rFonts w:hint="cs"/>
          <w:rtl/>
        </w:rPr>
        <w:t>אחרי עלייה</w:t>
      </w:r>
      <w:r w:rsidR="00190EF7">
        <w:rPr>
          <w:rFonts w:hint="cs"/>
          <w:rtl/>
        </w:rPr>
        <w:t>.</w:t>
      </w:r>
    </w:p>
    <w:p w14:paraId="3CCA7B8A" w14:textId="77777777" w:rsidR="00190EF7" w:rsidRDefault="00190EF7" w:rsidP="00190EF7">
      <w:pPr>
        <w:ind w:firstLine="0"/>
        <w:rPr>
          <w:rtl/>
        </w:rPr>
      </w:pPr>
      <w:bookmarkStart w:id="15834" w:name="_ETM_Q1_9946186"/>
      <w:bookmarkStart w:id="15835" w:name="_ETM_Q1_9946388"/>
      <w:bookmarkEnd w:id="15834"/>
      <w:bookmarkEnd w:id="15835"/>
    </w:p>
    <w:p w14:paraId="3EF23506" w14:textId="77777777" w:rsidR="00190EF7" w:rsidRPr="00190EF7" w:rsidRDefault="00190EF7" w:rsidP="00190EF7">
      <w:pPr>
        <w:ind w:firstLine="0"/>
        <w:rPr>
          <w:u w:val="single"/>
          <w:rtl/>
        </w:rPr>
      </w:pPr>
      <w:bookmarkStart w:id="15836" w:name="ET_yor_5797_4343"/>
      <w:r w:rsidRPr="00190EF7">
        <w:rPr>
          <w:rStyle w:val="TagStyle"/>
          <w:u w:val="single"/>
          <w:rtl/>
        </w:rPr>
        <w:t xml:space="preserve"> &lt;&lt; יור &gt;&gt; </w:t>
      </w:r>
      <w:r w:rsidRPr="00190EF7">
        <w:rPr>
          <w:u w:val="single"/>
          <w:rtl/>
        </w:rPr>
        <w:t>היו"ר יצחק פינדרוס:</w:t>
      </w:r>
      <w:r w:rsidRPr="00190EF7">
        <w:rPr>
          <w:rStyle w:val="TagStyle"/>
          <w:u w:val="single"/>
          <w:rtl/>
        </w:rPr>
        <w:t xml:space="preserve"> &lt;&lt; יור &gt;&gt;</w:t>
      </w:r>
      <w:r w:rsidRPr="00190EF7">
        <w:rPr>
          <w:u w:val="single"/>
          <w:rtl/>
        </w:rPr>
        <w:t xml:space="preserve">   </w:t>
      </w:r>
      <w:bookmarkEnd w:id="15836"/>
    </w:p>
    <w:p w14:paraId="6CE9037D" w14:textId="77777777" w:rsidR="00190EF7" w:rsidRDefault="00190EF7" w:rsidP="00190EF7">
      <w:pPr>
        <w:ind w:firstLine="0"/>
        <w:rPr>
          <w:rtl/>
        </w:rPr>
      </w:pPr>
    </w:p>
    <w:p w14:paraId="4237CA38" w14:textId="77777777" w:rsidR="00190EF7" w:rsidRDefault="001D58B6" w:rsidP="00190EF7">
      <w:pPr>
        <w:rPr>
          <w:rtl/>
        </w:rPr>
      </w:pPr>
      <w:r>
        <w:rPr>
          <w:rFonts w:hint="cs"/>
          <w:rtl/>
        </w:rPr>
        <w:t xml:space="preserve">זה היה 8.9 מיליארד, כרגע זה </w:t>
      </w:r>
      <w:bookmarkStart w:id="15837" w:name="_ETM_Q1_9949287"/>
      <w:bookmarkEnd w:id="15837"/>
      <w:r>
        <w:rPr>
          <w:rFonts w:hint="cs"/>
          <w:rtl/>
        </w:rPr>
        <w:t>10 מיליארד.</w:t>
      </w:r>
      <w:bookmarkStart w:id="15838" w:name="_ETM_Q1_9950287"/>
      <w:bookmarkStart w:id="15839" w:name="_ETM_Q1_9950686"/>
      <w:bookmarkEnd w:id="15838"/>
      <w:bookmarkEnd w:id="15839"/>
    </w:p>
    <w:p w14:paraId="7155B144" w14:textId="77777777" w:rsidR="00190EF7" w:rsidRDefault="00190EF7" w:rsidP="00190EF7">
      <w:pPr>
        <w:ind w:firstLine="0"/>
        <w:rPr>
          <w:rtl/>
        </w:rPr>
      </w:pPr>
    </w:p>
    <w:p w14:paraId="7F7E5F42" w14:textId="77777777" w:rsidR="00190EF7" w:rsidRPr="00190EF7" w:rsidRDefault="00190EF7" w:rsidP="00190EF7">
      <w:pPr>
        <w:ind w:firstLine="0"/>
        <w:rPr>
          <w:u w:val="single"/>
          <w:rtl/>
        </w:rPr>
      </w:pPr>
      <w:bookmarkStart w:id="15840" w:name="ET_speaker_4674_4344"/>
      <w:r w:rsidRPr="00190EF7">
        <w:rPr>
          <w:rStyle w:val="TagStyle"/>
          <w:u w:val="single"/>
          <w:rtl/>
        </w:rPr>
        <w:t xml:space="preserve"> &lt;&lt; דובר &gt;&gt; </w:t>
      </w:r>
      <w:r w:rsidRPr="00190EF7">
        <w:rPr>
          <w:u w:val="single"/>
          <w:rtl/>
        </w:rPr>
        <w:t>חמד עמאר (ישראל ביתנו):</w:t>
      </w:r>
      <w:r w:rsidRPr="00190EF7">
        <w:rPr>
          <w:rStyle w:val="TagStyle"/>
          <w:u w:val="single"/>
          <w:rtl/>
        </w:rPr>
        <w:t xml:space="preserve"> &lt;&lt; דובר &gt;&gt;</w:t>
      </w:r>
      <w:r w:rsidRPr="00190EF7">
        <w:rPr>
          <w:u w:val="single"/>
          <w:rtl/>
        </w:rPr>
        <w:t xml:space="preserve">   </w:t>
      </w:r>
      <w:bookmarkEnd w:id="15840"/>
    </w:p>
    <w:p w14:paraId="2E195400" w14:textId="77777777" w:rsidR="00190EF7" w:rsidRDefault="00190EF7" w:rsidP="00190EF7">
      <w:pPr>
        <w:ind w:firstLine="0"/>
        <w:rPr>
          <w:rtl/>
        </w:rPr>
      </w:pPr>
    </w:p>
    <w:p w14:paraId="1CB84291" w14:textId="77777777" w:rsidR="00190EF7" w:rsidRDefault="00190EF7" w:rsidP="00190EF7">
      <w:pPr>
        <w:rPr>
          <w:rtl/>
        </w:rPr>
      </w:pPr>
      <w:r>
        <w:rPr>
          <w:rFonts w:hint="cs"/>
          <w:rtl/>
        </w:rPr>
        <w:t>יחסית לביצוע זה עלה.</w:t>
      </w:r>
    </w:p>
    <w:p w14:paraId="63DE81DA" w14:textId="77777777" w:rsidR="00D82152" w:rsidRDefault="00D82152" w:rsidP="00D82152">
      <w:pPr>
        <w:ind w:firstLine="0"/>
        <w:rPr>
          <w:rtl/>
        </w:rPr>
      </w:pPr>
    </w:p>
    <w:p w14:paraId="6A28657B" w14:textId="77777777" w:rsidR="00D82152" w:rsidRPr="00D82152" w:rsidRDefault="00D82152" w:rsidP="00D82152">
      <w:pPr>
        <w:ind w:firstLine="0"/>
        <w:rPr>
          <w:u w:val="single"/>
          <w:rtl/>
        </w:rPr>
      </w:pPr>
      <w:bookmarkStart w:id="15841" w:name="ET_yor_5797_4345"/>
      <w:r w:rsidRPr="00D82152">
        <w:rPr>
          <w:rStyle w:val="TagStyle"/>
          <w:u w:val="single"/>
          <w:rtl/>
        </w:rPr>
        <w:t xml:space="preserve"> &lt;&lt; יור &gt;&gt; </w:t>
      </w:r>
      <w:r w:rsidRPr="00D82152">
        <w:rPr>
          <w:u w:val="single"/>
          <w:rtl/>
        </w:rPr>
        <w:t>היו"ר יצחק פינדרוס:</w:t>
      </w:r>
      <w:r w:rsidRPr="00D82152">
        <w:rPr>
          <w:rStyle w:val="TagStyle"/>
          <w:u w:val="single"/>
          <w:rtl/>
        </w:rPr>
        <w:t xml:space="preserve"> &lt;&lt; יור &gt;&gt;</w:t>
      </w:r>
      <w:r w:rsidRPr="00D82152">
        <w:rPr>
          <w:u w:val="single"/>
          <w:rtl/>
        </w:rPr>
        <w:t xml:space="preserve">   </w:t>
      </w:r>
      <w:bookmarkEnd w:id="15841"/>
    </w:p>
    <w:p w14:paraId="2AC9FEFE" w14:textId="77777777" w:rsidR="00D82152" w:rsidRDefault="00D82152" w:rsidP="00D82152">
      <w:pPr>
        <w:ind w:firstLine="0"/>
        <w:rPr>
          <w:rtl/>
        </w:rPr>
      </w:pPr>
    </w:p>
    <w:p w14:paraId="224831EA" w14:textId="77777777" w:rsidR="001D58B6" w:rsidRDefault="001D58B6" w:rsidP="00D82152">
      <w:pPr>
        <w:rPr>
          <w:rtl/>
        </w:rPr>
      </w:pPr>
      <w:r>
        <w:rPr>
          <w:rFonts w:hint="cs"/>
          <w:rtl/>
        </w:rPr>
        <w:t>הביצוע, תעזוב את התקצוב</w:t>
      </w:r>
      <w:r w:rsidR="00D82152">
        <w:rPr>
          <w:rFonts w:hint="cs"/>
          <w:rtl/>
        </w:rPr>
        <w:t>. הוויכוח</w:t>
      </w:r>
      <w:r>
        <w:rPr>
          <w:rFonts w:hint="cs"/>
          <w:rtl/>
        </w:rPr>
        <w:t>ים שהיו עם השר. ה</w:t>
      </w:r>
      <w:bookmarkStart w:id="15842" w:name="_ETM_Q1_9956787"/>
      <w:bookmarkEnd w:id="15842"/>
      <w:r>
        <w:rPr>
          <w:rFonts w:hint="cs"/>
          <w:rtl/>
        </w:rPr>
        <w:t>ביצוע היה פחות. עכשיו הביצוע הוא עוד 1.1 מיליארד. אם אני עונה</w:t>
      </w:r>
      <w:r w:rsidR="00D82152">
        <w:rPr>
          <w:rFonts w:hint="cs"/>
          <w:rtl/>
        </w:rPr>
        <w:t>,</w:t>
      </w:r>
      <w:r>
        <w:rPr>
          <w:rFonts w:hint="cs"/>
          <w:rtl/>
        </w:rPr>
        <w:t xml:space="preserve"> </w:t>
      </w:r>
      <w:bookmarkStart w:id="15843" w:name="_ETM_Q1_9961387"/>
      <w:bookmarkEnd w:id="15843"/>
      <w:r w:rsidR="00D82152">
        <w:rPr>
          <w:rFonts w:hint="cs"/>
          <w:rtl/>
        </w:rPr>
        <w:t xml:space="preserve">1.15 מיליארד, </w:t>
      </w:r>
      <w:r>
        <w:rPr>
          <w:rFonts w:hint="cs"/>
          <w:rtl/>
        </w:rPr>
        <w:t xml:space="preserve">זה מה שאתה אומר. תוספת השנה לשכר, הוא </w:t>
      </w:r>
      <w:bookmarkStart w:id="15844" w:name="_ETM_Q1_9967988"/>
      <w:bookmarkEnd w:id="15844"/>
      <w:r>
        <w:rPr>
          <w:rFonts w:hint="cs"/>
          <w:rtl/>
        </w:rPr>
        <w:t>1.15 מ</w:t>
      </w:r>
      <w:r w:rsidR="00D82152">
        <w:rPr>
          <w:rFonts w:hint="cs"/>
          <w:rtl/>
        </w:rPr>
        <w:t>י</w:t>
      </w:r>
      <w:r>
        <w:rPr>
          <w:rFonts w:hint="cs"/>
          <w:rtl/>
        </w:rPr>
        <w:t>ליארד.</w:t>
      </w:r>
    </w:p>
    <w:p w14:paraId="46AF971A" w14:textId="77777777" w:rsidR="00D82152" w:rsidRDefault="00D82152" w:rsidP="00D82152">
      <w:pPr>
        <w:ind w:firstLine="0"/>
        <w:rPr>
          <w:rtl/>
        </w:rPr>
      </w:pPr>
      <w:bookmarkStart w:id="15845" w:name="_ETM_Q1_9972388"/>
      <w:bookmarkStart w:id="15846" w:name="_ETM_Q1_9972488"/>
      <w:bookmarkEnd w:id="15845"/>
      <w:bookmarkEnd w:id="15846"/>
    </w:p>
    <w:p w14:paraId="5944AA05" w14:textId="77777777" w:rsidR="00D82152" w:rsidRPr="00D82152" w:rsidRDefault="00D82152" w:rsidP="00D82152">
      <w:pPr>
        <w:ind w:firstLine="0"/>
        <w:rPr>
          <w:u w:val="single"/>
          <w:rtl/>
        </w:rPr>
      </w:pPr>
      <w:bookmarkStart w:id="15847" w:name="ET_speaker_4674_4346"/>
      <w:r w:rsidRPr="00D82152">
        <w:rPr>
          <w:rStyle w:val="TagStyle"/>
          <w:u w:val="single"/>
          <w:rtl/>
        </w:rPr>
        <w:t xml:space="preserve"> &lt;&lt; דובר &gt;&gt; </w:t>
      </w:r>
      <w:r w:rsidRPr="00D82152">
        <w:rPr>
          <w:u w:val="single"/>
          <w:rtl/>
        </w:rPr>
        <w:t>חמד עמאר (ישראל ביתנו):</w:t>
      </w:r>
      <w:r w:rsidRPr="00D82152">
        <w:rPr>
          <w:rStyle w:val="TagStyle"/>
          <w:u w:val="single"/>
          <w:rtl/>
        </w:rPr>
        <w:t xml:space="preserve"> &lt;&lt; דובר &gt;&gt;</w:t>
      </w:r>
      <w:r w:rsidRPr="00D82152">
        <w:rPr>
          <w:u w:val="single"/>
          <w:rtl/>
        </w:rPr>
        <w:t xml:space="preserve">   </w:t>
      </w:r>
      <w:bookmarkEnd w:id="15847"/>
    </w:p>
    <w:p w14:paraId="3A3B5909" w14:textId="77777777" w:rsidR="00D82152" w:rsidRDefault="00D82152" w:rsidP="00D82152">
      <w:pPr>
        <w:ind w:firstLine="0"/>
        <w:rPr>
          <w:rtl/>
        </w:rPr>
      </w:pPr>
    </w:p>
    <w:p w14:paraId="11D3723C" w14:textId="77777777" w:rsidR="00D82152" w:rsidRDefault="001D58B6" w:rsidP="00D82152">
      <w:pPr>
        <w:rPr>
          <w:rtl/>
        </w:rPr>
      </w:pPr>
      <w:r>
        <w:rPr>
          <w:rFonts w:hint="cs"/>
          <w:rtl/>
        </w:rPr>
        <w:t>חברים, ראיתם משהו חשוב כאן? קלטתי עכשיו.</w:t>
      </w:r>
      <w:r w:rsidR="00CC768A">
        <w:rPr>
          <w:rFonts w:hint="cs"/>
          <w:rtl/>
        </w:rPr>
        <w:t xml:space="preserve"> </w:t>
      </w:r>
      <w:r w:rsidR="00D82152">
        <w:rPr>
          <w:rFonts w:hint="cs"/>
          <w:rtl/>
        </w:rPr>
        <w:t>ב</w:t>
      </w:r>
      <w:r w:rsidR="00CC768A">
        <w:rPr>
          <w:rFonts w:hint="cs"/>
          <w:rtl/>
        </w:rPr>
        <w:t>מ</w:t>
      </w:r>
      <w:bookmarkStart w:id="15848" w:name="_ETM_Q1_9978988"/>
      <w:bookmarkEnd w:id="15848"/>
      <w:r w:rsidR="00CC768A">
        <w:rPr>
          <w:rFonts w:hint="cs"/>
          <w:rtl/>
        </w:rPr>
        <w:t>שרד של</w:t>
      </w:r>
      <w:r w:rsidR="00D82152">
        <w:rPr>
          <w:rFonts w:hint="cs"/>
          <w:rtl/>
        </w:rPr>
        <w:t xml:space="preserve"> - - -</w:t>
      </w:r>
    </w:p>
    <w:p w14:paraId="77D2119B" w14:textId="77777777" w:rsidR="00D82152" w:rsidRDefault="00D82152" w:rsidP="00D82152">
      <w:pPr>
        <w:ind w:firstLine="0"/>
        <w:rPr>
          <w:rtl/>
        </w:rPr>
      </w:pPr>
    </w:p>
    <w:p w14:paraId="50FA4EC9" w14:textId="77777777" w:rsidR="00D82152" w:rsidRPr="00D82152" w:rsidRDefault="00D82152" w:rsidP="00D82152">
      <w:pPr>
        <w:ind w:firstLine="0"/>
        <w:rPr>
          <w:u w:val="single"/>
          <w:rtl/>
        </w:rPr>
      </w:pPr>
      <w:bookmarkStart w:id="15849" w:name="ET_speaker_6361_4347"/>
      <w:r w:rsidRPr="00D82152">
        <w:rPr>
          <w:rStyle w:val="TagStyle"/>
          <w:u w:val="single"/>
          <w:rtl/>
        </w:rPr>
        <w:t xml:space="preserve"> &lt;&lt; דובר &gt;&gt; </w:t>
      </w:r>
      <w:r w:rsidRPr="00D82152">
        <w:rPr>
          <w:u w:val="single"/>
          <w:rtl/>
        </w:rPr>
        <w:t>נאור שירי (יש עתיד):</w:t>
      </w:r>
      <w:r w:rsidRPr="00D82152">
        <w:rPr>
          <w:rStyle w:val="TagStyle"/>
          <w:u w:val="single"/>
          <w:rtl/>
        </w:rPr>
        <w:t xml:space="preserve"> &lt;&lt; דובר &gt;&gt;</w:t>
      </w:r>
      <w:r w:rsidRPr="00D82152">
        <w:rPr>
          <w:u w:val="single"/>
          <w:rtl/>
        </w:rPr>
        <w:t xml:space="preserve">   </w:t>
      </w:r>
      <w:bookmarkEnd w:id="15849"/>
    </w:p>
    <w:p w14:paraId="2DAD4904" w14:textId="77777777" w:rsidR="00D82152" w:rsidRDefault="00D82152" w:rsidP="00D82152">
      <w:pPr>
        <w:ind w:firstLine="0"/>
        <w:rPr>
          <w:rtl/>
        </w:rPr>
      </w:pPr>
    </w:p>
    <w:p w14:paraId="6BD6E9AE" w14:textId="77777777" w:rsidR="00CC768A" w:rsidRDefault="00CC768A" w:rsidP="00D82152">
      <w:pPr>
        <w:rPr>
          <w:rtl/>
        </w:rPr>
      </w:pPr>
      <w:r>
        <w:rPr>
          <w:rFonts w:hint="cs"/>
          <w:rtl/>
        </w:rPr>
        <w:t>סטרוק</w:t>
      </w:r>
      <w:r w:rsidR="00D82152">
        <w:rPr>
          <w:rFonts w:hint="cs"/>
          <w:rtl/>
        </w:rPr>
        <w:t>,</w:t>
      </w:r>
      <w:bookmarkStart w:id="15850" w:name="_ETM_Q1_9984187"/>
      <w:bookmarkEnd w:id="15850"/>
      <w:r w:rsidR="00D82152">
        <w:rPr>
          <w:rFonts w:hint="cs"/>
          <w:rtl/>
        </w:rPr>
        <w:t xml:space="preserve"> </w:t>
      </w:r>
      <w:r>
        <w:rPr>
          <w:rFonts w:hint="cs"/>
          <w:rtl/>
        </w:rPr>
        <w:t>מאי גול</w:t>
      </w:r>
      <w:bookmarkStart w:id="15851" w:name="_ETM_Q1_9984688"/>
      <w:bookmarkEnd w:id="15851"/>
      <w:r>
        <w:rPr>
          <w:rFonts w:hint="cs"/>
          <w:rtl/>
        </w:rPr>
        <w:t>ן, מירי רגב</w:t>
      </w:r>
      <w:r w:rsidR="00D82152">
        <w:rPr>
          <w:rFonts w:hint="cs"/>
          <w:rtl/>
        </w:rPr>
        <w:t>.</w:t>
      </w:r>
    </w:p>
    <w:p w14:paraId="2ECFA023" w14:textId="77777777" w:rsidR="00D82152" w:rsidRDefault="00D82152" w:rsidP="00D82152">
      <w:pPr>
        <w:ind w:firstLine="0"/>
        <w:rPr>
          <w:rtl/>
        </w:rPr>
      </w:pPr>
      <w:bookmarkStart w:id="15852" w:name="_ETM_Q1_9986686"/>
      <w:bookmarkEnd w:id="15852"/>
    </w:p>
    <w:p w14:paraId="6E3F3627" w14:textId="77777777" w:rsidR="00D82152" w:rsidRPr="00D82152" w:rsidRDefault="00D82152" w:rsidP="00D82152">
      <w:pPr>
        <w:ind w:firstLine="0"/>
        <w:rPr>
          <w:u w:val="single"/>
          <w:rtl/>
        </w:rPr>
      </w:pPr>
      <w:bookmarkStart w:id="15853" w:name="ET_speaker_4674_4348"/>
      <w:r w:rsidRPr="00D82152">
        <w:rPr>
          <w:rStyle w:val="TagStyle"/>
          <w:u w:val="single"/>
          <w:rtl/>
        </w:rPr>
        <w:t xml:space="preserve"> &lt;&lt; דובר &gt;&gt; </w:t>
      </w:r>
      <w:r w:rsidRPr="00D82152">
        <w:rPr>
          <w:u w:val="single"/>
          <w:rtl/>
        </w:rPr>
        <w:t>חמד עמאר (ישראל ביתנו):</w:t>
      </w:r>
      <w:r w:rsidRPr="00D82152">
        <w:rPr>
          <w:rStyle w:val="TagStyle"/>
          <w:u w:val="single"/>
          <w:rtl/>
        </w:rPr>
        <w:t xml:space="preserve"> &lt;&lt; דובר &gt;&gt;</w:t>
      </w:r>
      <w:r w:rsidRPr="00D82152">
        <w:rPr>
          <w:u w:val="single"/>
          <w:rtl/>
        </w:rPr>
        <w:t xml:space="preserve">   </w:t>
      </w:r>
      <w:bookmarkEnd w:id="15853"/>
    </w:p>
    <w:p w14:paraId="0A0D7566" w14:textId="77777777" w:rsidR="00D82152" w:rsidRDefault="00D82152" w:rsidP="00D82152">
      <w:pPr>
        <w:ind w:firstLine="0"/>
        <w:rPr>
          <w:rtl/>
        </w:rPr>
      </w:pPr>
    </w:p>
    <w:p w14:paraId="415D8E04" w14:textId="77777777" w:rsidR="00CC768A" w:rsidRDefault="00CC768A" w:rsidP="00D82152">
      <w:pPr>
        <w:rPr>
          <w:rtl/>
        </w:rPr>
      </w:pPr>
      <w:r>
        <w:rPr>
          <w:rFonts w:hint="cs"/>
          <w:rtl/>
        </w:rPr>
        <w:t>ס</w:t>
      </w:r>
      <w:bookmarkStart w:id="15854" w:name="_ETM_Q1_9986886"/>
      <w:bookmarkEnd w:id="15854"/>
      <w:r>
        <w:rPr>
          <w:rFonts w:hint="cs"/>
          <w:rtl/>
        </w:rPr>
        <w:t>גן השר.</w:t>
      </w:r>
    </w:p>
    <w:p w14:paraId="3D1DFFA0" w14:textId="77777777" w:rsidR="00D82152" w:rsidRDefault="00D82152" w:rsidP="00D82152">
      <w:pPr>
        <w:ind w:firstLine="0"/>
        <w:rPr>
          <w:rtl/>
        </w:rPr>
      </w:pPr>
      <w:bookmarkStart w:id="15855" w:name="_ETM_Q1_9987786"/>
      <w:bookmarkEnd w:id="15855"/>
    </w:p>
    <w:p w14:paraId="42E4849A" w14:textId="77777777" w:rsidR="00D82152" w:rsidRPr="00D82152" w:rsidRDefault="00D82152" w:rsidP="00D82152">
      <w:pPr>
        <w:ind w:firstLine="0"/>
        <w:rPr>
          <w:u w:val="single"/>
          <w:rtl/>
        </w:rPr>
      </w:pPr>
      <w:bookmarkStart w:id="15856" w:name="ET_speaker_6361_4349"/>
      <w:r w:rsidRPr="00D82152">
        <w:rPr>
          <w:rStyle w:val="TagStyle"/>
          <w:u w:val="single"/>
          <w:rtl/>
        </w:rPr>
        <w:t xml:space="preserve"> &lt;&lt; דובר &gt;&gt; </w:t>
      </w:r>
      <w:r w:rsidRPr="00D82152">
        <w:rPr>
          <w:u w:val="single"/>
          <w:rtl/>
        </w:rPr>
        <w:t>נאור שירי (יש עתיד):</w:t>
      </w:r>
      <w:r w:rsidRPr="00D82152">
        <w:rPr>
          <w:rStyle w:val="TagStyle"/>
          <w:u w:val="single"/>
          <w:rtl/>
        </w:rPr>
        <w:t xml:space="preserve"> &lt;&lt; דובר &gt;&gt;</w:t>
      </w:r>
      <w:r w:rsidRPr="00D82152">
        <w:rPr>
          <w:u w:val="single"/>
          <w:rtl/>
        </w:rPr>
        <w:t xml:space="preserve">   </w:t>
      </w:r>
      <w:bookmarkEnd w:id="15856"/>
    </w:p>
    <w:p w14:paraId="53BFDBDD" w14:textId="77777777" w:rsidR="00D82152" w:rsidRDefault="00D82152" w:rsidP="00D82152">
      <w:pPr>
        <w:ind w:firstLine="0"/>
        <w:rPr>
          <w:rtl/>
        </w:rPr>
      </w:pPr>
    </w:p>
    <w:p w14:paraId="026297EA" w14:textId="77777777" w:rsidR="00CC768A" w:rsidRDefault="00CC768A" w:rsidP="00D82152">
      <w:pPr>
        <w:rPr>
          <w:rtl/>
        </w:rPr>
      </w:pPr>
      <w:r>
        <w:rPr>
          <w:rFonts w:hint="cs"/>
          <w:rtl/>
        </w:rPr>
        <w:t>מ</w:t>
      </w:r>
      <w:bookmarkStart w:id="15857" w:name="_ETM_Q1_9987886"/>
      <w:bookmarkEnd w:id="15857"/>
      <w:r>
        <w:rPr>
          <w:rFonts w:hint="cs"/>
          <w:rtl/>
        </w:rPr>
        <w:t>קלב.</w:t>
      </w:r>
    </w:p>
    <w:p w14:paraId="1B6A8B55" w14:textId="77777777" w:rsidR="00D82152" w:rsidRDefault="00D82152" w:rsidP="00D82152">
      <w:pPr>
        <w:ind w:firstLine="0"/>
        <w:rPr>
          <w:rtl/>
        </w:rPr>
      </w:pPr>
      <w:bookmarkStart w:id="15858" w:name="_ETM_Q1_9988387"/>
      <w:bookmarkEnd w:id="15858"/>
    </w:p>
    <w:p w14:paraId="616FEC82" w14:textId="77777777" w:rsidR="00D82152" w:rsidRPr="00D82152" w:rsidRDefault="00D82152" w:rsidP="00D82152">
      <w:pPr>
        <w:ind w:firstLine="0"/>
        <w:rPr>
          <w:u w:val="single"/>
          <w:rtl/>
        </w:rPr>
      </w:pPr>
      <w:bookmarkStart w:id="15859" w:name="ET_speaker_4674_4350"/>
      <w:r w:rsidRPr="00D82152">
        <w:rPr>
          <w:rStyle w:val="TagStyle"/>
          <w:u w:val="single"/>
          <w:rtl/>
        </w:rPr>
        <w:t xml:space="preserve"> &lt;&lt; דובר &gt;&gt; </w:t>
      </w:r>
      <w:r w:rsidRPr="00D82152">
        <w:rPr>
          <w:u w:val="single"/>
          <w:rtl/>
        </w:rPr>
        <w:t>חמד עמאר (ישראל ביתנו):</w:t>
      </w:r>
      <w:r w:rsidRPr="00D82152">
        <w:rPr>
          <w:rStyle w:val="TagStyle"/>
          <w:u w:val="single"/>
          <w:rtl/>
        </w:rPr>
        <w:t xml:space="preserve"> &lt;&lt; דובר &gt;&gt;</w:t>
      </w:r>
      <w:r w:rsidRPr="00D82152">
        <w:rPr>
          <w:u w:val="single"/>
          <w:rtl/>
        </w:rPr>
        <w:t xml:space="preserve">   </w:t>
      </w:r>
      <w:bookmarkEnd w:id="15859"/>
    </w:p>
    <w:p w14:paraId="1DD123A6" w14:textId="77777777" w:rsidR="00D82152" w:rsidRDefault="00D82152" w:rsidP="00D82152">
      <w:pPr>
        <w:ind w:firstLine="0"/>
        <w:rPr>
          <w:rtl/>
        </w:rPr>
      </w:pPr>
    </w:p>
    <w:p w14:paraId="7B516AC6" w14:textId="77777777" w:rsidR="00CC768A" w:rsidRDefault="00CC768A" w:rsidP="00D82152">
      <w:pPr>
        <w:rPr>
          <w:rtl/>
        </w:rPr>
      </w:pPr>
      <w:r>
        <w:rPr>
          <w:rFonts w:hint="cs"/>
          <w:rtl/>
        </w:rPr>
        <w:t>ל</w:t>
      </w:r>
      <w:bookmarkStart w:id="15860" w:name="_ETM_Q1_9988586"/>
      <w:bookmarkEnd w:id="15860"/>
      <w:r w:rsidR="00D82152">
        <w:rPr>
          <w:rFonts w:hint="cs"/>
          <w:rtl/>
        </w:rPr>
        <w:t xml:space="preserve">א, </w:t>
      </w:r>
      <w:r>
        <w:rPr>
          <w:rFonts w:hint="cs"/>
          <w:rtl/>
        </w:rPr>
        <w:t xml:space="preserve">מעוז. 13 תקנים עולים </w:t>
      </w:r>
      <w:bookmarkStart w:id="15861" w:name="_ETM_Q1_9991687"/>
      <w:bookmarkEnd w:id="15861"/>
      <w:r>
        <w:rPr>
          <w:rFonts w:hint="cs"/>
          <w:rtl/>
        </w:rPr>
        <w:t>7 מיליון שקלים. כאן 1,</w:t>
      </w:r>
      <w:r w:rsidR="00D82152">
        <w:rPr>
          <w:rFonts w:hint="cs"/>
          <w:rtl/>
        </w:rPr>
        <w:t>60</w:t>
      </w:r>
      <w:r>
        <w:rPr>
          <w:rFonts w:hint="cs"/>
          <w:rtl/>
        </w:rPr>
        <w:t>0 תקנים עולים 400 מיליון שקלים</w:t>
      </w:r>
      <w:bookmarkStart w:id="15862" w:name="_ETM_Q1_9997287"/>
      <w:bookmarkEnd w:id="15862"/>
      <w:r>
        <w:rPr>
          <w:rFonts w:hint="cs"/>
          <w:rtl/>
        </w:rPr>
        <w:t>.</w:t>
      </w:r>
    </w:p>
    <w:p w14:paraId="7D7A151A" w14:textId="77777777" w:rsidR="00D82152" w:rsidRDefault="00D82152" w:rsidP="00D82152">
      <w:pPr>
        <w:ind w:firstLine="0"/>
        <w:rPr>
          <w:rtl/>
        </w:rPr>
      </w:pPr>
      <w:bookmarkStart w:id="15863" w:name="_ETM_Q1_9998986"/>
      <w:bookmarkEnd w:id="15863"/>
    </w:p>
    <w:p w14:paraId="4F888B4B" w14:textId="77777777" w:rsidR="00D82152" w:rsidRPr="00D82152" w:rsidRDefault="00D82152" w:rsidP="00D82152">
      <w:pPr>
        <w:ind w:firstLine="0"/>
        <w:rPr>
          <w:u w:val="single"/>
          <w:rtl/>
        </w:rPr>
      </w:pPr>
      <w:bookmarkStart w:id="15864" w:name="ET_speaker_6361_4351"/>
      <w:r w:rsidRPr="00D82152">
        <w:rPr>
          <w:rStyle w:val="TagStyle"/>
          <w:u w:val="single"/>
          <w:rtl/>
        </w:rPr>
        <w:t xml:space="preserve"> &lt;&lt; דובר &gt;&gt; </w:t>
      </w:r>
      <w:r w:rsidRPr="00D82152">
        <w:rPr>
          <w:u w:val="single"/>
          <w:rtl/>
        </w:rPr>
        <w:t>נאור שירי (יש עתיד):</w:t>
      </w:r>
      <w:r w:rsidRPr="00D82152">
        <w:rPr>
          <w:rStyle w:val="TagStyle"/>
          <w:u w:val="single"/>
          <w:rtl/>
        </w:rPr>
        <w:t xml:space="preserve"> &lt;&lt; דובר &gt;&gt;</w:t>
      </w:r>
      <w:r w:rsidRPr="00D82152">
        <w:rPr>
          <w:u w:val="single"/>
          <w:rtl/>
        </w:rPr>
        <w:t xml:space="preserve">   </w:t>
      </w:r>
      <w:bookmarkEnd w:id="15864"/>
    </w:p>
    <w:p w14:paraId="44549809" w14:textId="77777777" w:rsidR="00D82152" w:rsidRDefault="00D82152" w:rsidP="00D82152">
      <w:pPr>
        <w:ind w:firstLine="0"/>
        <w:rPr>
          <w:rtl/>
        </w:rPr>
      </w:pPr>
    </w:p>
    <w:p w14:paraId="7C59584C" w14:textId="77777777" w:rsidR="00CC768A" w:rsidRDefault="00CC768A" w:rsidP="00D82152">
      <w:pPr>
        <w:rPr>
          <w:rtl/>
        </w:rPr>
      </w:pPr>
      <w:r>
        <w:rPr>
          <w:rFonts w:hint="cs"/>
          <w:rtl/>
        </w:rPr>
        <w:t>מה</w:t>
      </w:r>
      <w:bookmarkStart w:id="15865" w:name="_ETM_Q1_9999187"/>
      <w:bookmarkEnd w:id="15865"/>
      <w:r>
        <w:rPr>
          <w:rFonts w:hint="cs"/>
          <w:rtl/>
        </w:rPr>
        <w:t xml:space="preserve"> ברור</w:t>
      </w:r>
      <w:r w:rsidR="00D82152">
        <w:rPr>
          <w:rFonts w:hint="cs"/>
          <w:rtl/>
        </w:rPr>
        <w:t>?</w:t>
      </w:r>
    </w:p>
    <w:p w14:paraId="0A9D634F" w14:textId="77777777" w:rsidR="00D82152" w:rsidRDefault="00D82152" w:rsidP="00D82152">
      <w:pPr>
        <w:ind w:firstLine="0"/>
        <w:rPr>
          <w:rtl/>
        </w:rPr>
      </w:pPr>
      <w:bookmarkStart w:id="15866" w:name="_ETM_Q1_9999787"/>
      <w:bookmarkEnd w:id="15866"/>
    </w:p>
    <w:p w14:paraId="52F77F60" w14:textId="77777777" w:rsidR="00D82152" w:rsidRPr="00D82152" w:rsidRDefault="00D82152" w:rsidP="00D82152">
      <w:pPr>
        <w:ind w:firstLine="0"/>
        <w:rPr>
          <w:u w:val="single"/>
          <w:rtl/>
        </w:rPr>
      </w:pPr>
      <w:bookmarkStart w:id="15867" w:name="ET_yor_5797_4352"/>
      <w:r w:rsidRPr="00D82152">
        <w:rPr>
          <w:rStyle w:val="TagStyle"/>
          <w:u w:val="single"/>
          <w:rtl/>
        </w:rPr>
        <w:t xml:space="preserve"> &lt;&lt; יור &gt;&gt; </w:t>
      </w:r>
      <w:r w:rsidRPr="00D82152">
        <w:rPr>
          <w:u w:val="single"/>
          <w:rtl/>
        </w:rPr>
        <w:t>היו"ר יצחק פינדרוס:</w:t>
      </w:r>
      <w:r w:rsidRPr="00D82152">
        <w:rPr>
          <w:rStyle w:val="TagStyle"/>
          <w:u w:val="single"/>
          <w:rtl/>
        </w:rPr>
        <w:t xml:space="preserve"> &lt;&lt; יור &gt;&gt;</w:t>
      </w:r>
      <w:r w:rsidRPr="00D82152">
        <w:rPr>
          <w:u w:val="single"/>
          <w:rtl/>
        </w:rPr>
        <w:t xml:space="preserve">   </w:t>
      </w:r>
      <w:bookmarkEnd w:id="15867"/>
    </w:p>
    <w:p w14:paraId="7BDE701F" w14:textId="77777777" w:rsidR="00D82152" w:rsidRDefault="00D82152" w:rsidP="00D82152">
      <w:pPr>
        <w:ind w:firstLine="0"/>
        <w:rPr>
          <w:rtl/>
        </w:rPr>
      </w:pPr>
    </w:p>
    <w:p w14:paraId="1F8044D5" w14:textId="77777777" w:rsidR="00CC768A" w:rsidRDefault="00D82152" w:rsidP="00D82152">
      <w:pPr>
        <w:rPr>
          <w:rtl/>
        </w:rPr>
      </w:pPr>
      <w:r>
        <w:rPr>
          <w:rFonts w:hint="cs"/>
          <w:rtl/>
        </w:rPr>
        <w:t xml:space="preserve">ברור פה, </w:t>
      </w:r>
      <w:r w:rsidR="00CC768A">
        <w:rPr>
          <w:rFonts w:hint="cs"/>
          <w:rtl/>
        </w:rPr>
        <w:t>ז</w:t>
      </w:r>
      <w:bookmarkStart w:id="15868" w:name="_ETM_Q1_9999986"/>
      <w:bookmarkEnd w:id="15868"/>
      <w:r w:rsidR="00CC768A">
        <w:rPr>
          <w:rFonts w:hint="cs"/>
          <w:rtl/>
        </w:rPr>
        <w:t xml:space="preserve">ה לא שכר של מנהל לשכת סגן שר. שם </w:t>
      </w:r>
      <w:bookmarkStart w:id="15869" w:name="_ETM_Q1_10002688"/>
      <w:bookmarkEnd w:id="15869"/>
      <w:r w:rsidR="00CC768A">
        <w:rPr>
          <w:rFonts w:hint="cs"/>
          <w:rtl/>
        </w:rPr>
        <w:t xml:space="preserve">מה זה התקנים? </w:t>
      </w:r>
      <w:r>
        <w:rPr>
          <w:rFonts w:hint="cs"/>
          <w:rtl/>
        </w:rPr>
        <w:t xml:space="preserve">זה </w:t>
      </w:r>
      <w:r w:rsidR="00CC768A">
        <w:rPr>
          <w:rFonts w:hint="cs"/>
          <w:rtl/>
        </w:rPr>
        <w:t>מנהל רשות</w:t>
      </w:r>
      <w:r>
        <w:rPr>
          <w:rFonts w:hint="cs"/>
          <w:rtl/>
        </w:rPr>
        <w:t>.</w:t>
      </w:r>
    </w:p>
    <w:p w14:paraId="16DD64B1" w14:textId="77777777" w:rsidR="00D82152" w:rsidRDefault="00D82152" w:rsidP="00D82152">
      <w:pPr>
        <w:ind w:firstLine="0"/>
        <w:rPr>
          <w:rtl/>
        </w:rPr>
      </w:pPr>
      <w:bookmarkStart w:id="15870" w:name="_ETM_Q1_10005887"/>
      <w:bookmarkEnd w:id="15870"/>
    </w:p>
    <w:p w14:paraId="466C8E73" w14:textId="77777777" w:rsidR="00D82152" w:rsidRPr="00D82152" w:rsidRDefault="00D82152" w:rsidP="00D82152">
      <w:pPr>
        <w:ind w:firstLine="0"/>
        <w:rPr>
          <w:u w:val="single"/>
          <w:rtl/>
        </w:rPr>
      </w:pPr>
      <w:bookmarkStart w:id="15871" w:name="ET_speaker_4674_4353"/>
      <w:r w:rsidRPr="00D82152">
        <w:rPr>
          <w:rStyle w:val="TagStyle"/>
          <w:u w:val="single"/>
          <w:rtl/>
        </w:rPr>
        <w:t xml:space="preserve"> &lt;&lt; דובר &gt;&gt; </w:t>
      </w:r>
      <w:r w:rsidRPr="00D82152">
        <w:rPr>
          <w:u w:val="single"/>
          <w:rtl/>
        </w:rPr>
        <w:t>חמד עמאר (ישראל ביתנו):</w:t>
      </w:r>
      <w:r w:rsidRPr="00D82152">
        <w:rPr>
          <w:rStyle w:val="TagStyle"/>
          <w:u w:val="single"/>
          <w:rtl/>
        </w:rPr>
        <w:t xml:space="preserve"> &lt;&lt; דובר &gt;&gt;</w:t>
      </w:r>
      <w:r w:rsidRPr="00D82152">
        <w:rPr>
          <w:u w:val="single"/>
          <w:rtl/>
        </w:rPr>
        <w:t xml:space="preserve">   </w:t>
      </w:r>
      <w:bookmarkEnd w:id="15871"/>
    </w:p>
    <w:p w14:paraId="4DA1BBCD" w14:textId="77777777" w:rsidR="00D82152" w:rsidRDefault="00D82152" w:rsidP="00D82152">
      <w:pPr>
        <w:ind w:firstLine="0"/>
        <w:rPr>
          <w:rtl/>
        </w:rPr>
      </w:pPr>
    </w:p>
    <w:p w14:paraId="50AE8223" w14:textId="77777777" w:rsidR="00CC768A" w:rsidRDefault="00D82152" w:rsidP="00D82152">
      <w:pPr>
        <w:rPr>
          <w:rtl/>
        </w:rPr>
      </w:pPr>
      <w:r>
        <w:rPr>
          <w:rFonts w:hint="cs"/>
          <w:rtl/>
        </w:rPr>
        <w:t xml:space="preserve">אתה מדבר על </w:t>
      </w:r>
      <w:r w:rsidR="00CC768A">
        <w:rPr>
          <w:rFonts w:hint="cs"/>
          <w:rtl/>
        </w:rPr>
        <w:t>1</w:t>
      </w:r>
      <w:bookmarkStart w:id="15872" w:name="_ETM_Q1_10006087"/>
      <w:bookmarkEnd w:id="15872"/>
      <w:r w:rsidR="00CC768A">
        <w:rPr>
          <w:rFonts w:hint="cs"/>
          <w:rtl/>
        </w:rPr>
        <w:t>3 תקנים</w:t>
      </w:r>
      <w:r>
        <w:rPr>
          <w:rFonts w:hint="cs"/>
          <w:rtl/>
        </w:rPr>
        <w:t>,</w:t>
      </w:r>
      <w:r w:rsidR="00CC768A">
        <w:rPr>
          <w:rFonts w:hint="cs"/>
          <w:rtl/>
        </w:rPr>
        <w:t xml:space="preserve"> עולים 7 מיליון שקלים. </w:t>
      </w:r>
      <w:bookmarkStart w:id="15873" w:name="_ETM_Q1_10008487"/>
      <w:bookmarkEnd w:id="15873"/>
      <w:r w:rsidR="00CC768A">
        <w:rPr>
          <w:rFonts w:hint="cs"/>
          <w:rtl/>
        </w:rPr>
        <w:t>1,600 תקנים עול</w:t>
      </w:r>
      <w:r>
        <w:rPr>
          <w:rFonts w:hint="cs"/>
          <w:rtl/>
        </w:rPr>
        <w:t>ים 400 מיליון שקלים. מה זה הבדל של שכר כזה?</w:t>
      </w:r>
    </w:p>
    <w:p w14:paraId="51C34A50" w14:textId="77777777" w:rsidR="00D82152" w:rsidRDefault="00D82152" w:rsidP="00D82152">
      <w:pPr>
        <w:ind w:firstLine="0"/>
        <w:rPr>
          <w:rtl/>
        </w:rPr>
      </w:pPr>
      <w:bookmarkStart w:id="15874" w:name="_ETM_Q1_10013487"/>
      <w:bookmarkStart w:id="15875" w:name="_ETM_Q1_10013787"/>
      <w:bookmarkEnd w:id="15874"/>
      <w:bookmarkEnd w:id="15875"/>
    </w:p>
    <w:p w14:paraId="4C06B17C" w14:textId="77777777" w:rsidR="00D82152" w:rsidRPr="00D82152" w:rsidRDefault="00D82152" w:rsidP="00D82152">
      <w:pPr>
        <w:ind w:firstLine="0"/>
        <w:rPr>
          <w:u w:val="single"/>
          <w:rtl/>
        </w:rPr>
      </w:pPr>
      <w:bookmarkStart w:id="15876" w:name="ET_speaker_יהונתן_בובליל_4354"/>
      <w:r w:rsidRPr="00D82152">
        <w:rPr>
          <w:rStyle w:val="TagStyle"/>
          <w:u w:val="single"/>
          <w:rtl/>
        </w:rPr>
        <w:t xml:space="preserve"> &lt;&lt; דובר &gt;&gt; </w:t>
      </w:r>
      <w:r w:rsidRPr="00D82152">
        <w:rPr>
          <w:u w:val="single"/>
          <w:rtl/>
        </w:rPr>
        <w:t>יהונתן בובליל:</w:t>
      </w:r>
      <w:r w:rsidRPr="00D82152">
        <w:rPr>
          <w:rStyle w:val="TagStyle"/>
          <w:u w:val="single"/>
          <w:rtl/>
        </w:rPr>
        <w:t xml:space="preserve"> &lt;&lt; דובר &gt;&gt;</w:t>
      </w:r>
      <w:r w:rsidRPr="00D82152">
        <w:rPr>
          <w:u w:val="single"/>
          <w:rtl/>
        </w:rPr>
        <w:t xml:space="preserve">   </w:t>
      </w:r>
      <w:bookmarkEnd w:id="15876"/>
    </w:p>
    <w:p w14:paraId="37D3B465" w14:textId="77777777" w:rsidR="00D82152" w:rsidRDefault="00D82152" w:rsidP="00D82152">
      <w:pPr>
        <w:ind w:firstLine="0"/>
        <w:rPr>
          <w:rtl/>
        </w:rPr>
      </w:pPr>
    </w:p>
    <w:p w14:paraId="4FBC5212" w14:textId="77777777" w:rsidR="00CC768A" w:rsidRDefault="00D82152" w:rsidP="00D82152">
      <w:pPr>
        <w:rPr>
          <w:rtl/>
        </w:rPr>
      </w:pPr>
      <w:r>
        <w:rPr>
          <w:rFonts w:hint="cs"/>
          <w:rtl/>
        </w:rPr>
        <w:t xml:space="preserve">דיברנו על 1,600 </w:t>
      </w:r>
      <w:r w:rsidR="00CC768A">
        <w:rPr>
          <w:rFonts w:hint="cs"/>
          <w:rtl/>
        </w:rPr>
        <w:t>לח</w:t>
      </w:r>
      <w:bookmarkStart w:id="15877" w:name="_ETM_Q1_10014488"/>
      <w:bookmarkEnd w:id="15877"/>
      <w:r w:rsidR="00CC768A">
        <w:rPr>
          <w:rFonts w:hint="cs"/>
          <w:rtl/>
        </w:rPr>
        <w:t>לק לשניים. אני מסכים אתך שהיחס הוא עדיין גדול, בפועל מדובר</w:t>
      </w:r>
      <w:bookmarkStart w:id="15878" w:name="_ETM_Q1_10020488"/>
      <w:bookmarkEnd w:id="15878"/>
      <w:r w:rsidR="00CC768A">
        <w:rPr>
          <w:rFonts w:hint="cs"/>
          <w:rtl/>
        </w:rPr>
        <w:t xml:space="preserve"> על</w:t>
      </w:r>
      <w:r>
        <w:rPr>
          <w:rFonts w:hint="cs"/>
          <w:rtl/>
        </w:rPr>
        <w:t xml:space="preserve"> - - -</w:t>
      </w:r>
    </w:p>
    <w:p w14:paraId="06A54C0B" w14:textId="77777777" w:rsidR="00D82152" w:rsidRDefault="00D82152" w:rsidP="00D82152">
      <w:pPr>
        <w:ind w:firstLine="0"/>
        <w:rPr>
          <w:rtl/>
        </w:rPr>
      </w:pPr>
    </w:p>
    <w:p w14:paraId="0E62EAC3" w14:textId="77777777" w:rsidR="00D82152" w:rsidRPr="00D82152" w:rsidRDefault="00D82152" w:rsidP="00D82152">
      <w:pPr>
        <w:ind w:firstLine="0"/>
        <w:rPr>
          <w:u w:val="single"/>
          <w:rtl/>
        </w:rPr>
      </w:pPr>
      <w:bookmarkStart w:id="15879" w:name="ET_speaker_4674_4355"/>
      <w:r w:rsidRPr="00D82152">
        <w:rPr>
          <w:rStyle w:val="TagStyle"/>
          <w:u w:val="single"/>
          <w:rtl/>
        </w:rPr>
        <w:t xml:space="preserve"> &lt;&lt; דובר &gt;&gt; </w:t>
      </w:r>
      <w:r w:rsidRPr="00D82152">
        <w:rPr>
          <w:u w:val="single"/>
          <w:rtl/>
        </w:rPr>
        <w:t>חמד עמאר (ישראל ביתנו):</w:t>
      </w:r>
      <w:r w:rsidRPr="00D82152">
        <w:rPr>
          <w:rStyle w:val="TagStyle"/>
          <w:u w:val="single"/>
          <w:rtl/>
        </w:rPr>
        <w:t xml:space="preserve"> &lt;&lt; דובר &gt;&gt;</w:t>
      </w:r>
      <w:r w:rsidRPr="00D82152">
        <w:rPr>
          <w:u w:val="single"/>
          <w:rtl/>
        </w:rPr>
        <w:t xml:space="preserve">   </w:t>
      </w:r>
      <w:bookmarkEnd w:id="15879"/>
    </w:p>
    <w:p w14:paraId="03D4E720" w14:textId="77777777" w:rsidR="00D82152" w:rsidRDefault="00D82152" w:rsidP="00D82152">
      <w:pPr>
        <w:ind w:firstLine="0"/>
        <w:rPr>
          <w:rtl/>
        </w:rPr>
      </w:pPr>
    </w:p>
    <w:p w14:paraId="19B37784" w14:textId="77777777" w:rsidR="00CC768A" w:rsidRDefault="00CC768A" w:rsidP="00D82152">
      <w:pPr>
        <w:rPr>
          <w:rtl/>
        </w:rPr>
      </w:pPr>
      <w:r>
        <w:rPr>
          <w:rFonts w:hint="cs"/>
          <w:rtl/>
        </w:rPr>
        <w:t>ג</w:t>
      </w:r>
      <w:bookmarkStart w:id="15880" w:name="_ETM_Q1_10021188"/>
      <w:bookmarkEnd w:id="15880"/>
      <w:r>
        <w:rPr>
          <w:rFonts w:hint="cs"/>
          <w:rtl/>
        </w:rPr>
        <w:t>ם היחס גד</w:t>
      </w:r>
      <w:bookmarkStart w:id="15881" w:name="_ETM_Q1_10021886"/>
      <w:bookmarkEnd w:id="15881"/>
      <w:r>
        <w:rPr>
          <w:rFonts w:hint="cs"/>
          <w:rtl/>
        </w:rPr>
        <w:t>ול.</w:t>
      </w:r>
    </w:p>
    <w:p w14:paraId="14FCC1F9" w14:textId="77777777" w:rsidR="003A1E3B" w:rsidRDefault="003A1E3B" w:rsidP="003A1E3B">
      <w:pPr>
        <w:ind w:firstLine="0"/>
        <w:rPr>
          <w:rtl/>
        </w:rPr>
      </w:pPr>
    </w:p>
    <w:p w14:paraId="3FAA17B8" w14:textId="77777777" w:rsidR="003A1E3B" w:rsidRPr="003A1E3B" w:rsidRDefault="003A1E3B" w:rsidP="003A1E3B">
      <w:pPr>
        <w:ind w:firstLine="0"/>
        <w:rPr>
          <w:u w:val="single"/>
          <w:rtl/>
        </w:rPr>
      </w:pPr>
      <w:bookmarkStart w:id="15882" w:name="ET_yor_5797_4356"/>
      <w:r w:rsidRPr="003A1E3B">
        <w:rPr>
          <w:rStyle w:val="TagStyle"/>
          <w:u w:val="single"/>
          <w:rtl/>
        </w:rPr>
        <w:t xml:space="preserve"> &lt;&lt; יור &gt;&gt; </w:t>
      </w:r>
      <w:r w:rsidRPr="003A1E3B">
        <w:rPr>
          <w:u w:val="single"/>
          <w:rtl/>
        </w:rPr>
        <w:t>היו"ר יצחק פינדרוס:</w:t>
      </w:r>
      <w:r w:rsidRPr="003A1E3B">
        <w:rPr>
          <w:rStyle w:val="TagStyle"/>
          <w:u w:val="single"/>
          <w:rtl/>
        </w:rPr>
        <w:t xml:space="preserve"> &lt;&lt; יור &gt;&gt;</w:t>
      </w:r>
      <w:r w:rsidRPr="003A1E3B">
        <w:rPr>
          <w:u w:val="single"/>
          <w:rtl/>
        </w:rPr>
        <w:t xml:space="preserve">   </w:t>
      </w:r>
      <w:bookmarkEnd w:id="15882"/>
    </w:p>
    <w:p w14:paraId="7B5CB266" w14:textId="77777777" w:rsidR="003A1E3B" w:rsidRDefault="003A1E3B" w:rsidP="003A1E3B">
      <w:pPr>
        <w:ind w:firstLine="0"/>
        <w:rPr>
          <w:rtl/>
        </w:rPr>
      </w:pPr>
    </w:p>
    <w:p w14:paraId="2E34FAFA" w14:textId="77777777" w:rsidR="00CC768A" w:rsidRDefault="003A1E3B" w:rsidP="003A1E3B">
      <w:pPr>
        <w:rPr>
          <w:rtl/>
        </w:rPr>
      </w:pPr>
      <w:r>
        <w:rPr>
          <w:rFonts w:hint="cs"/>
          <w:rtl/>
        </w:rPr>
        <w:t>יש פער בין 6,000 שקלים</w:t>
      </w:r>
      <w:bookmarkStart w:id="15883" w:name="_ETM_Q1_10023086"/>
      <w:bookmarkStart w:id="15884" w:name="_ETM_Q1_10023386"/>
      <w:bookmarkEnd w:id="15883"/>
      <w:bookmarkEnd w:id="15884"/>
      <w:r w:rsidR="00CC768A">
        <w:rPr>
          <w:rFonts w:hint="cs"/>
          <w:rtl/>
        </w:rPr>
        <w:t xml:space="preserve"> שכר, ל-18,000 שקלים שכר.</w:t>
      </w:r>
    </w:p>
    <w:p w14:paraId="418D0F7A" w14:textId="77777777" w:rsidR="003A1E3B" w:rsidRDefault="003A1E3B" w:rsidP="003A1E3B">
      <w:pPr>
        <w:ind w:firstLine="0"/>
        <w:rPr>
          <w:rtl/>
        </w:rPr>
      </w:pPr>
    </w:p>
    <w:p w14:paraId="5B97A02C" w14:textId="77777777" w:rsidR="003A1E3B" w:rsidRPr="003A1E3B" w:rsidRDefault="003A1E3B" w:rsidP="003A1E3B">
      <w:pPr>
        <w:ind w:firstLine="0"/>
        <w:rPr>
          <w:u w:val="single"/>
          <w:rtl/>
        </w:rPr>
      </w:pPr>
      <w:bookmarkStart w:id="15885" w:name="ET_speaker_6361_4357"/>
      <w:r w:rsidRPr="003A1E3B">
        <w:rPr>
          <w:rStyle w:val="TagStyle"/>
          <w:u w:val="single"/>
          <w:rtl/>
        </w:rPr>
        <w:t xml:space="preserve"> &lt;&lt; דובר &gt;&gt; </w:t>
      </w:r>
      <w:r w:rsidRPr="003A1E3B">
        <w:rPr>
          <w:u w:val="single"/>
          <w:rtl/>
        </w:rPr>
        <w:t>נאור שירי (יש עתיד):</w:t>
      </w:r>
      <w:r w:rsidRPr="003A1E3B">
        <w:rPr>
          <w:rStyle w:val="TagStyle"/>
          <w:u w:val="single"/>
          <w:rtl/>
        </w:rPr>
        <w:t xml:space="preserve"> &lt;&lt; דובר &gt;&gt;</w:t>
      </w:r>
      <w:r w:rsidRPr="003A1E3B">
        <w:rPr>
          <w:u w:val="single"/>
          <w:rtl/>
        </w:rPr>
        <w:t xml:space="preserve">   </w:t>
      </w:r>
      <w:bookmarkEnd w:id="15885"/>
    </w:p>
    <w:p w14:paraId="62E8A48E" w14:textId="77777777" w:rsidR="003A1E3B" w:rsidRDefault="003A1E3B" w:rsidP="003A1E3B">
      <w:pPr>
        <w:ind w:firstLine="0"/>
        <w:rPr>
          <w:rtl/>
        </w:rPr>
      </w:pPr>
    </w:p>
    <w:p w14:paraId="11FDBCFF" w14:textId="77777777" w:rsidR="003A1E3B" w:rsidRDefault="003A1E3B" w:rsidP="003A1E3B">
      <w:pPr>
        <w:rPr>
          <w:rtl/>
        </w:rPr>
      </w:pPr>
      <w:r>
        <w:rPr>
          <w:rFonts w:hint="cs"/>
          <w:rtl/>
        </w:rPr>
        <w:t>לא 6,000.</w:t>
      </w:r>
    </w:p>
    <w:p w14:paraId="4E483B35" w14:textId="77777777" w:rsidR="003A1E3B" w:rsidRDefault="003A1E3B" w:rsidP="003A1E3B">
      <w:pPr>
        <w:ind w:firstLine="0"/>
        <w:rPr>
          <w:rtl/>
        </w:rPr>
      </w:pPr>
      <w:bookmarkStart w:id="15886" w:name="_ETM_Q1_10027986"/>
      <w:bookmarkStart w:id="15887" w:name="_ETM_Q1_10028188"/>
      <w:bookmarkEnd w:id="15886"/>
      <w:bookmarkEnd w:id="15887"/>
    </w:p>
    <w:p w14:paraId="44143F6A" w14:textId="77777777" w:rsidR="003A1E3B" w:rsidRPr="003A1E3B" w:rsidRDefault="003A1E3B" w:rsidP="003A1E3B">
      <w:pPr>
        <w:ind w:firstLine="0"/>
        <w:rPr>
          <w:u w:val="single"/>
          <w:rtl/>
        </w:rPr>
      </w:pPr>
      <w:bookmarkStart w:id="15888" w:name="ET_yor_5797_4358"/>
      <w:r w:rsidRPr="003A1E3B">
        <w:rPr>
          <w:rStyle w:val="TagStyle"/>
          <w:u w:val="single"/>
          <w:rtl/>
        </w:rPr>
        <w:t xml:space="preserve"> &lt;&lt; יור &gt;&gt; </w:t>
      </w:r>
      <w:r w:rsidRPr="003A1E3B">
        <w:rPr>
          <w:u w:val="single"/>
          <w:rtl/>
        </w:rPr>
        <w:t>היו"ר יצחק פינדרוס:</w:t>
      </w:r>
      <w:r w:rsidRPr="003A1E3B">
        <w:rPr>
          <w:rStyle w:val="TagStyle"/>
          <w:u w:val="single"/>
          <w:rtl/>
        </w:rPr>
        <w:t xml:space="preserve"> &lt;&lt; יור &gt;&gt;</w:t>
      </w:r>
      <w:r w:rsidRPr="003A1E3B">
        <w:rPr>
          <w:u w:val="single"/>
          <w:rtl/>
        </w:rPr>
        <w:t xml:space="preserve">   </w:t>
      </w:r>
      <w:bookmarkEnd w:id="15888"/>
    </w:p>
    <w:p w14:paraId="57D19335" w14:textId="77777777" w:rsidR="003A1E3B" w:rsidRDefault="003A1E3B" w:rsidP="003A1E3B">
      <w:pPr>
        <w:ind w:firstLine="0"/>
        <w:rPr>
          <w:rtl/>
        </w:rPr>
      </w:pPr>
    </w:p>
    <w:p w14:paraId="1E093FF5" w14:textId="77777777" w:rsidR="00CC768A" w:rsidRDefault="003A1E3B" w:rsidP="003A1E3B">
      <w:pPr>
        <w:rPr>
          <w:rtl/>
        </w:rPr>
      </w:pPr>
      <w:bookmarkStart w:id="15889" w:name="_ETM_Q1_10023171"/>
      <w:bookmarkEnd w:id="15889"/>
      <w:r>
        <w:rPr>
          <w:rFonts w:hint="cs"/>
          <w:rtl/>
        </w:rPr>
        <w:t xml:space="preserve">הוא </w:t>
      </w:r>
      <w:r w:rsidR="00CC768A">
        <w:rPr>
          <w:rFonts w:hint="cs"/>
          <w:rtl/>
        </w:rPr>
        <w:t>מתחיל ב-6,000 ש</w:t>
      </w:r>
      <w:bookmarkStart w:id="15890" w:name="_ETM_Q1_10029986"/>
      <w:bookmarkEnd w:id="15890"/>
      <w:r w:rsidR="00CC768A">
        <w:rPr>
          <w:rFonts w:hint="cs"/>
          <w:rtl/>
        </w:rPr>
        <w:t>קלים.</w:t>
      </w:r>
    </w:p>
    <w:p w14:paraId="63E75C77" w14:textId="77777777" w:rsidR="003A1E3B" w:rsidRDefault="003A1E3B" w:rsidP="003A1E3B">
      <w:pPr>
        <w:ind w:firstLine="0"/>
        <w:rPr>
          <w:rtl/>
        </w:rPr>
      </w:pPr>
      <w:bookmarkStart w:id="15891" w:name="_ETM_Q1_10031386"/>
      <w:bookmarkStart w:id="15892" w:name="_ETM_Q1_10031588"/>
      <w:bookmarkEnd w:id="15891"/>
      <w:bookmarkEnd w:id="15892"/>
    </w:p>
    <w:p w14:paraId="3DD31F7E" w14:textId="77777777" w:rsidR="003A1E3B" w:rsidRPr="003A1E3B" w:rsidRDefault="003A1E3B" w:rsidP="003A1E3B">
      <w:pPr>
        <w:ind w:firstLine="0"/>
        <w:rPr>
          <w:u w:val="single"/>
          <w:rtl/>
        </w:rPr>
      </w:pPr>
      <w:bookmarkStart w:id="15893" w:name="ET_speaker_4674_4359"/>
      <w:r w:rsidRPr="003A1E3B">
        <w:rPr>
          <w:rStyle w:val="TagStyle"/>
          <w:u w:val="single"/>
          <w:rtl/>
        </w:rPr>
        <w:t xml:space="preserve"> &lt;&lt; דובר &gt;&gt; </w:t>
      </w:r>
      <w:r w:rsidRPr="003A1E3B">
        <w:rPr>
          <w:u w:val="single"/>
          <w:rtl/>
        </w:rPr>
        <w:t>חמד עמאר (ישראל ביתנו):</w:t>
      </w:r>
      <w:r w:rsidRPr="003A1E3B">
        <w:rPr>
          <w:rStyle w:val="TagStyle"/>
          <w:u w:val="single"/>
          <w:rtl/>
        </w:rPr>
        <w:t xml:space="preserve"> &lt;&lt; דובר &gt;&gt;</w:t>
      </w:r>
      <w:r w:rsidRPr="003A1E3B">
        <w:rPr>
          <w:u w:val="single"/>
          <w:rtl/>
        </w:rPr>
        <w:t xml:space="preserve">   </w:t>
      </w:r>
      <w:bookmarkEnd w:id="15893"/>
    </w:p>
    <w:p w14:paraId="676BEB94" w14:textId="77777777" w:rsidR="003A1E3B" w:rsidRDefault="003A1E3B" w:rsidP="003A1E3B">
      <w:pPr>
        <w:ind w:firstLine="0"/>
        <w:rPr>
          <w:rtl/>
        </w:rPr>
      </w:pPr>
    </w:p>
    <w:p w14:paraId="32397F8F" w14:textId="77777777" w:rsidR="00CC768A" w:rsidRDefault="00CC768A" w:rsidP="003A1E3B">
      <w:pPr>
        <w:rPr>
          <w:rtl/>
        </w:rPr>
      </w:pPr>
      <w:r>
        <w:rPr>
          <w:rFonts w:hint="cs"/>
          <w:rtl/>
        </w:rPr>
        <w:t>6,000 שקלים שוטר?</w:t>
      </w:r>
    </w:p>
    <w:p w14:paraId="62DF4EEA" w14:textId="77777777" w:rsidR="003A1E3B" w:rsidRDefault="003A1E3B" w:rsidP="003A1E3B">
      <w:pPr>
        <w:ind w:firstLine="0"/>
        <w:rPr>
          <w:rtl/>
        </w:rPr>
      </w:pPr>
    </w:p>
    <w:p w14:paraId="2BE3492A" w14:textId="77777777" w:rsidR="003A1E3B" w:rsidRPr="003A1E3B" w:rsidRDefault="003A1E3B" w:rsidP="003A1E3B">
      <w:pPr>
        <w:ind w:firstLine="0"/>
        <w:rPr>
          <w:u w:val="single"/>
          <w:rtl/>
        </w:rPr>
      </w:pPr>
      <w:bookmarkStart w:id="15894" w:name="ET_speaker_6361_4360"/>
      <w:r w:rsidRPr="003A1E3B">
        <w:rPr>
          <w:rStyle w:val="TagStyle"/>
          <w:u w:val="single"/>
          <w:rtl/>
        </w:rPr>
        <w:t xml:space="preserve"> &lt;&lt; דובר &gt;&gt; </w:t>
      </w:r>
      <w:r w:rsidRPr="003A1E3B">
        <w:rPr>
          <w:u w:val="single"/>
          <w:rtl/>
        </w:rPr>
        <w:t>נאור שירי (יש עתיד):</w:t>
      </w:r>
      <w:r w:rsidRPr="003A1E3B">
        <w:rPr>
          <w:rStyle w:val="TagStyle"/>
          <w:u w:val="single"/>
          <w:rtl/>
        </w:rPr>
        <w:t xml:space="preserve"> &lt;&lt; דובר &gt;&gt;</w:t>
      </w:r>
      <w:r w:rsidRPr="003A1E3B">
        <w:rPr>
          <w:u w:val="single"/>
          <w:rtl/>
        </w:rPr>
        <w:t xml:space="preserve">   </w:t>
      </w:r>
      <w:bookmarkEnd w:id="15894"/>
    </w:p>
    <w:p w14:paraId="497AA826" w14:textId="77777777" w:rsidR="003A1E3B" w:rsidRDefault="003A1E3B" w:rsidP="003A1E3B">
      <w:pPr>
        <w:ind w:firstLine="0"/>
        <w:rPr>
          <w:rtl/>
        </w:rPr>
      </w:pPr>
    </w:p>
    <w:p w14:paraId="0191961F" w14:textId="77777777" w:rsidR="003A1E3B" w:rsidRDefault="003A1E3B" w:rsidP="003A1E3B">
      <w:pPr>
        <w:rPr>
          <w:rtl/>
        </w:rPr>
      </w:pPr>
      <w:r>
        <w:rPr>
          <w:rFonts w:hint="cs"/>
          <w:rtl/>
        </w:rPr>
        <w:t>9,000 ומעלה.</w:t>
      </w:r>
    </w:p>
    <w:p w14:paraId="4938CE58" w14:textId="77777777" w:rsidR="003A1E3B" w:rsidRDefault="003A1E3B" w:rsidP="003A1E3B">
      <w:pPr>
        <w:ind w:firstLine="0"/>
        <w:rPr>
          <w:rtl/>
        </w:rPr>
      </w:pPr>
      <w:bookmarkStart w:id="15895" w:name="_ETM_Q1_10033386"/>
      <w:bookmarkStart w:id="15896" w:name="_ETM_Q1_10033487"/>
      <w:bookmarkEnd w:id="15895"/>
      <w:bookmarkEnd w:id="15896"/>
    </w:p>
    <w:p w14:paraId="2350F0D2" w14:textId="77777777" w:rsidR="003A1E3B" w:rsidRPr="003A1E3B" w:rsidRDefault="003A1E3B" w:rsidP="003A1E3B">
      <w:pPr>
        <w:ind w:firstLine="0"/>
        <w:rPr>
          <w:u w:val="single"/>
          <w:rtl/>
        </w:rPr>
      </w:pPr>
      <w:bookmarkStart w:id="15897" w:name="ET_speaker_4674_4361"/>
      <w:r w:rsidRPr="003A1E3B">
        <w:rPr>
          <w:rStyle w:val="TagStyle"/>
          <w:u w:val="single"/>
          <w:rtl/>
        </w:rPr>
        <w:t xml:space="preserve"> &lt;&lt; דובר &gt;&gt; </w:t>
      </w:r>
      <w:r w:rsidRPr="003A1E3B">
        <w:rPr>
          <w:u w:val="single"/>
          <w:rtl/>
        </w:rPr>
        <w:t>חמד עמאר (ישראל ביתנו):</w:t>
      </w:r>
      <w:r w:rsidRPr="003A1E3B">
        <w:rPr>
          <w:rStyle w:val="TagStyle"/>
          <w:u w:val="single"/>
          <w:rtl/>
        </w:rPr>
        <w:t xml:space="preserve"> &lt;&lt; דובר &gt;&gt;</w:t>
      </w:r>
      <w:r w:rsidRPr="003A1E3B">
        <w:rPr>
          <w:u w:val="single"/>
          <w:rtl/>
        </w:rPr>
        <w:t xml:space="preserve">   </w:t>
      </w:r>
      <w:bookmarkEnd w:id="15897"/>
    </w:p>
    <w:p w14:paraId="733367FA" w14:textId="77777777" w:rsidR="003A1E3B" w:rsidRDefault="003A1E3B" w:rsidP="003A1E3B">
      <w:pPr>
        <w:ind w:firstLine="0"/>
        <w:rPr>
          <w:rtl/>
        </w:rPr>
      </w:pPr>
    </w:p>
    <w:p w14:paraId="1628CACC" w14:textId="77777777" w:rsidR="00CC768A" w:rsidRDefault="00CC768A" w:rsidP="003A1E3B">
      <w:pPr>
        <w:rPr>
          <w:rtl/>
        </w:rPr>
      </w:pPr>
      <w:r>
        <w:rPr>
          <w:rFonts w:hint="cs"/>
          <w:rtl/>
        </w:rPr>
        <w:t>ב</w:t>
      </w:r>
      <w:r w:rsidR="003A1E3B">
        <w:rPr>
          <w:rFonts w:hint="cs"/>
          <w:rtl/>
        </w:rPr>
        <w:t>כ</w:t>
      </w:r>
      <w:r>
        <w:rPr>
          <w:rFonts w:hint="cs"/>
          <w:rtl/>
        </w:rPr>
        <w:t>מה הוא מתחיל, שוטר?</w:t>
      </w:r>
    </w:p>
    <w:p w14:paraId="35F8BA05" w14:textId="77777777" w:rsidR="003A1E3B" w:rsidRDefault="003A1E3B" w:rsidP="003A1E3B">
      <w:pPr>
        <w:ind w:firstLine="0"/>
        <w:rPr>
          <w:rtl/>
        </w:rPr>
      </w:pPr>
      <w:bookmarkStart w:id="15898" w:name="_ETM_Q1_10035987"/>
      <w:bookmarkEnd w:id="15898"/>
    </w:p>
    <w:p w14:paraId="2205175A" w14:textId="77777777" w:rsidR="003A1E3B" w:rsidRPr="003A1E3B" w:rsidRDefault="003A1E3B" w:rsidP="003A1E3B">
      <w:pPr>
        <w:ind w:firstLine="0"/>
        <w:rPr>
          <w:u w:val="single"/>
          <w:rtl/>
        </w:rPr>
      </w:pPr>
      <w:bookmarkStart w:id="15899" w:name="ET_speaker_יהונתן_בובליל_4362"/>
      <w:r w:rsidRPr="003A1E3B">
        <w:rPr>
          <w:rStyle w:val="TagStyle"/>
          <w:u w:val="single"/>
          <w:rtl/>
        </w:rPr>
        <w:t xml:space="preserve"> &lt;&lt; דובר &gt;&gt; </w:t>
      </w:r>
      <w:r w:rsidRPr="003A1E3B">
        <w:rPr>
          <w:u w:val="single"/>
          <w:rtl/>
        </w:rPr>
        <w:t>יהונתן בובליל:</w:t>
      </w:r>
      <w:r w:rsidRPr="003A1E3B">
        <w:rPr>
          <w:rStyle w:val="TagStyle"/>
          <w:u w:val="single"/>
          <w:rtl/>
        </w:rPr>
        <w:t xml:space="preserve"> &lt;&lt; דובר &gt;&gt;</w:t>
      </w:r>
      <w:r w:rsidRPr="003A1E3B">
        <w:rPr>
          <w:u w:val="single"/>
          <w:rtl/>
        </w:rPr>
        <w:t xml:space="preserve">   </w:t>
      </w:r>
      <w:bookmarkEnd w:id="15899"/>
    </w:p>
    <w:p w14:paraId="385DA0C0" w14:textId="77777777" w:rsidR="003A1E3B" w:rsidRDefault="003A1E3B" w:rsidP="003A1E3B">
      <w:pPr>
        <w:ind w:firstLine="0"/>
        <w:rPr>
          <w:rtl/>
        </w:rPr>
      </w:pPr>
    </w:p>
    <w:p w14:paraId="7AECC368" w14:textId="77777777" w:rsidR="00CC768A" w:rsidRDefault="00CC768A" w:rsidP="003A1E3B">
      <w:pPr>
        <w:rPr>
          <w:rtl/>
        </w:rPr>
      </w:pPr>
      <w:r>
        <w:rPr>
          <w:rFonts w:hint="cs"/>
          <w:rtl/>
        </w:rPr>
        <w:t>אני לא רוצה לבוא ו</w:t>
      </w:r>
      <w:r w:rsidR="003A1E3B">
        <w:rPr>
          <w:rFonts w:hint="cs"/>
          <w:rtl/>
        </w:rPr>
        <w:t xml:space="preserve">אל </w:t>
      </w:r>
      <w:r>
        <w:rPr>
          <w:rFonts w:hint="cs"/>
          <w:rtl/>
        </w:rPr>
        <w:t>תתפסו</w:t>
      </w:r>
      <w:r w:rsidR="003A1E3B">
        <w:rPr>
          <w:rFonts w:hint="cs"/>
          <w:rtl/>
        </w:rPr>
        <w:t xml:space="preserve"> אות</w:t>
      </w:r>
      <w:bookmarkStart w:id="15900" w:name="_ETM_Q1_10038986"/>
      <w:bookmarkStart w:id="15901" w:name="_ETM_Q1_10039086"/>
      <w:bookmarkStart w:id="15902" w:name="_ETM_Q1_10039187"/>
      <w:bookmarkStart w:id="15903" w:name="_ETM_Q1_10039986"/>
      <w:bookmarkStart w:id="15904" w:name="_ETM_Q1_10040086"/>
      <w:bookmarkEnd w:id="15900"/>
      <w:bookmarkEnd w:id="15901"/>
      <w:bookmarkEnd w:id="15902"/>
      <w:bookmarkEnd w:id="15903"/>
      <w:bookmarkEnd w:id="15904"/>
      <w:r w:rsidR="003A1E3B">
        <w:rPr>
          <w:rFonts w:hint="cs"/>
          <w:rtl/>
        </w:rPr>
        <w:t>י. סדר גודל של 10,000 שקלים ב</w:t>
      </w:r>
      <w:r>
        <w:rPr>
          <w:rFonts w:hint="cs"/>
          <w:rtl/>
        </w:rPr>
        <w:t>חודש.</w:t>
      </w:r>
    </w:p>
    <w:p w14:paraId="68116EEE" w14:textId="77777777" w:rsidR="003A1E3B" w:rsidRDefault="003A1E3B" w:rsidP="003A1E3B">
      <w:pPr>
        <w:ind w:firstLine="0"/>
        <w:rPr>
          <w:rtl/>
        </w:rPr>
      </w:pPr>
      <w:bookmarkStart w:id="15905" w:name="_ETM_Q1_10046087"/>
      <w:bookmarkEnd w:id="15905"/>
    </w:p>
    <w:p w14:paraId="7FD98DED" w14:textId="77777777" w:rsidR="003A1E3B" w:rsidRPr="003A1E3B" w:rsidRDefault="003A1E3B" w:rsidP="003A1E3B">
      <w:pPr>
        <w:ind w:firstLine="0"/>
        <w:rPr>
          <w:u w:val="single"/>
          <w:rtl/>
        </w:rPr>
      </w:pPr>
      <w:bookmarkStart w:id="15906" w:name="ET_speaker_4674_4363"/>
      <w:r w:rsidRPr="003A1E3B">
        <w:rPr>
          <w:rStyle w:val="TagStyle"/>
          <w:u w:val="single"/>
          <w:rtl/>
        </w:rPr>
        <w:t xml:space="preserve"> &lt;&lt; דובר &gt;&gt; </w:t>
      </w:r>
      <w:r w:rsidRPr="003A1E3B">
        <w:rPr>
          <w:u w:val="single"/>
          <w:rtl/>
        </w:rPr>
        <w:t>חמד עמאר (ישראל ביתנו):</w:t>
      </w:r>
      <w:r w:rsidRPr="003A1E3B">
        <w:rPr>
          <w:rStyle w:val="TagStyle"/>
          <w:u w:val="single"/>
          <w:rtl/>
        </w:rPr>
        <w:t xml:space="preserve"> &lt;&lt; דובר &gt;&gt;</w:t>
      </w:r>
      <w:r w:rsidRPr="003A1E3B">
        <w:rPr>
          <w:u w:val="single"/>
          <w:rtl/>
        </w:rPr>
        <w:t xml:space="preserve">   </w:t>
      </w:r>
      <w:bookmarkEnd w:id="15906"/>
    </w:p>
    <w:p w14:paraId="5826CBC3" w14:textId="77777777" w:rsidR="003A1E3B" w:rsidRDefault="003A1E3B" w:rsidP="003A1E3B">
      <w:pPr>
        <w:ind w:firstLine="0"/>
        <w:rPr>
          <w:rtl/>
        </w:rPr>
      </w:pPr>
    </w:p>
    <w:p w14:paraId="6363CBAF" w14:textId="77777777" w:rsidR="00CC768A" w:rsidRDefault="003A1E3B" w:rsidP="003A1E3B">
      <w:pPr>
        <w:rPr>
          <w:rtl/>
        </w:rPr>
      </w:pPr>
      <w:r>
        <w:rPr>
          <w:rFonts w:hint="cs"/>
          <w:rtl/>
        </w:rPr>
        <w:t>ה</w:t>
      </w:r>
      <w:r w:rsidR="00CC768A">
        <w:rPr>
          <w:rFonts w:hint="cs"/>
          <w:rtl/>
        </w:rPr>
        <w:t>בר</w:t>
      </w:r>
      <w:bookmarkStart w:id="15907" w:name="_ETM_Q1_10046288"/>
      <w:bookmarkEnd w:id="15907"/>
      <w:r w:rsidR="00CC768A">
        <w:rPr>
          <w:rFonts w:hint="cs"/>
          <w:rtl/>
        </w:rPr>
        <w:t>וטו.</w:t>
      </w:r>
    </w:p>
    <w:p w14:paraId="40BD3657" w14:textId="77777777" w:rsidR="004337DA" w:rsidRDefault="004337DA" w:rsidP="003A1E3B">
      <w:pPr>
        <w:rPr>
          <w:rtl/>
        </w:rPr>
      </w:pPr>
    </w:p>
    <w:p w14:paraId="0689DC3C" w14:textId="77777777" w:rsidR="003A1E3B" w:rsidRDefault="003A1E3B" w:rsidP="003A1E3B">
      <w:pPr>
        <w:ind w:firstLine="0"/>
        <w:rPr>
          <w:rtl/>
        </w:rPr>
      </w:pPr>
    </w:p>
    <w:p w14:paraId="71D28D3C" w14:textId="77777777" w:rsidR="003A1E3B" w:rsidRPr="003A1E3B" w:rsidRDefault="003A1E3B" w:rsidP="003A1E3B">
      <w:pPr>
        <w:ind w:firstLine="0"/>
        <w:rPr>
          <w:u w:val="single"/>
          <w:rtl/>
        </w:rPr>
      </w:pPr>
      <w:bookmarkStart w:id="15908" w:name="ET_speaker_6361_4364"/>
      <w:r w:rsidRPr="003A1E3B">
        <w:rPr>
          <w:rStyle w:val="TagStyle"/>
          <w:u w:val="single"/>
          <w:rtl/>
        </w:rPr>
        <w:t xml:space="preserve"> &lt;&lt; דובר &gt;&gt; </w:t>
      </w:r>
      <w:r w:rsidRPr="003A1E3B">
        <w:rPr>
          <w:u w:val="single"/>
          <w:rtl/>
        </w:rPr>
        <w:t>נאור שירי (יש עתיד):</w:t>
      </w:r>
      <w:r w:rsidRPr="003A1E3B">
        <w:rPr>
          <w:rStyle w:val="TagStyle"/>
          <w:u w:val="single"/>
          <w:rtl/>
        </w:rPr>
        <w:t xml:space="preserve"> &lt;&lt; דובר &gt;&gt;</w:t>
      </w:r>
      <w:r w:rsidRPr="003A1E3B">
        <w:rPr>
          <w:u w:val="single"/>
          <w:rtl/>
        </w:rPr>
        <w:t xml:space="preserve">   </w:t>
      </w:r>
      <w:bookmarkEnd w:id="15908"/>
    </w:p>
    <w:p w14:paraId="358133C7" w14:textId="77777777" w:rsidR="003A1E3B" w:rsidRDefault="003A1E3B" w:rsidP="003A1E3B">
      <w:pPr>
        <w:ind w:firstLine="0"/>
        <w:rPr>
          <w:rtl/>
        </w:rPr>
      </w:pPr>
    </w:p>
    <w:p w14:paraId="38AC323C" w14:textId="77777777" w:rsidR="00D1040D" w:rsidRDefault="00D1040D" w:rsidP="003A1E3B">
      <w:pPr>
        <w:rPr>
          <w:rtl/>
        </w:rPr>
      </w:pPr>
      <w:r>
        <w:rPr>
          <w:rFonts w:hint="cs"/>
          <w:rtl/>
        </w:rPr>
        <w:t>ר</w:t>
      </w:r>
      <w:bookmarkStart w:id="15909" w:name="_ETM_Q1_10048387"/>
      <w:bookmarkEnd w:id="15909"/>
      <w:r>
        <w:rPr>
          <w:rFonts w:hint="cs"/>
          <w:rtl/>
        </w:rPr>
        <w:t xml:space="preserve">כישת </w:t>
      </w:r>
      <w:bookmarkStart w:id="15910" w:name="_ETM_Q1_10048788"/>
      <w:bookmarkEnd w:id="15910"/>
      <w:r>
        <w:rPr>
          <w:rFonts w:hint="cs"/>
          <w:rtl/>
        </w:rPr>
        <w:t>כוח אדם, אתה יכול לה</w:t>
      </w:r>
      <w:bookmarkStart w:id="15911" w:name="_ETM_Q1_10049686"/>
      <w:bookmarkEnd w:id="15911"/>
      <w:r>
        <w:rPr>
          <w:rFonts w:hint="cs"/>
          <w:rtl/>
        </w:rPr>
        <w:t>סביר לי את הי</w:t>
      </w:r>
      <w:r w:rsidR="003A1E3B">
        <w:rPr>
          <w:rFonts w:hint="cs"/>
          <w:rtl/>
        </w:rPr>
        <w:t>ריד</w:t>
      </w:r>
      <w:r>
        <w:rPr>
          <w:rFonts w:hint="cs"/>
          <w:rtl/>
        </w:rPr>
        <w:t>ה?</w:t>
      </w:r>
    </w:p>
    <w:p w14:paraId="410FF293" w14:textId="77777777" w:rsidR="00954510" w:rsidRDefault="00954510" w:rsidP="00954510">
      <w:pPr>
        <w:ind w:firstLine="0"/>
        <w:rPr>
          <w:rtl/>
        </w:rPr>
      </w:pPr>
    </w:p>
    <w:p w14:paraId="1BD9D5E2" w14:textId="77777777" w:rsidR="00954510" w:rsidRPr="00954510" w:rsidRDefault="00954510" w:rsidP="00954510">
      <w:pPr>
        <w:ind w:firstLine="0"/>
        <w:rPr>
          <w:u w:val="single"/>
          <w:rtl/>
        </w:rPr>
      </w:pPr>
      <w:bookmarkStart w:id="15912" w:name="ET_speaker_יהונתן_בובליל_4365"/>
      <w:r w:rsidRPr="00954510">
        <w:rPr>
          <w:rStyle w:val="TagStyle"/>
          <w:u w:val="single"/>
          <w:rtl/>
        </w:rPr>
        <w:t xml:space="preserve"> &lt;&lt; דובר &gt;&gt; </w:t>
      </w:r>
      <w:r w:rsidRPr="00954510">
        <w:rPr>
          <w:u w:val="single"/>
          <w:rtl/>
        </w:rPr>
        <w:t>יהונתן בובליל:</w:t>
      </w:r>
      <w:r w:rsidRPr="00954510">
        <w:rPr>
          <w:rStyle w:val="TagStyle"/>
          <w:u w:val="single"/>
          <w:rtl/>
        </w:rPr>
        <w:t xml:space="preserve"> &lt;&lt; דובר &gt;&gt;</w:t>
      </w:r>
      <w:r w:rsidRPr="00954510">
        <w:rPr>
          <w:u w:val="single"/>
          <w:rtl/>
        </w:rPr>
        <w:t xml:space="preserve">   </w:t>
      </w:r>
      <w:bookmarkEnd w:id="15912"/>
    </w:p>
    <w:p w14:paraId="0EEF08D6" w14:textId="77777777" w:rsidR="00954510" w:rsidRDefault="00954510" w:rsidP="00954510">
      <w:pPr>
        <w:ind w:firstLine="0"/>
        <w:rPr>
          <w:rtl/>
        </w:rPr>
      </w:pPr>
    </w:p>
    <w:p w14:paraId="0332A308" w14:textId="77777777" w:rsidR="00D1040D" w:rsidRDefault="00D1040D" w:rsidP="00954510">
      <w:pPr>
        <w:rPr>
          <w:rtl/>
        </w:rPr>
      </w:pPr>
      <w:r>
        <w:rPr>
          <w:rFonts w:hint="cs"/>
          <w:rtl/>
        </w:rPr>
        <w:t>ר</w:t>
      </w:r>
      <w:bookmarkStart w:id="15913" w:name="_ETM_Q1_10051486"/>
      <w:bookmarkEnd w:id="15913"/>
      <w:r>
        <w:rPr>
          <w:rFonts w:hint="cs"/>
          <w:rtl/>
        </w:rPr>
        <w:t xml:space="preserve">כישת </w:t>
      </w:r>
      <w:bookmarkStart w:id="15914" w:name="_ETM_Q1_10051988"/>
      <w:bookmarkEnd w:id="15914"/>
      <w:r>
        <w:rPr>
          <w:rFonts w:hint="cs"/>
          <w:rtl/>
        </w:rPr>
        <w:t>כוח אדם. אנחנו מדברים על?</w:t>
      </w:r>
    </w:p>
    <w:p w14:paraId="48A5209B" w14:textId="77777777" w:rsidR="00954510" w:rsidRDefault="00954510" w:rsidP="00954510">
      <w:pPr>
        <w:ind w:firstLine="0"/>
        <w:rPr>
          <w:rtl/>
        </w:rPr>
      </w:pPr>
      <w:bookmarkStart w:id="15915" w:name="_ETM_Q1_10055488"/>
      <w:bookmarkStart w:id="15916" w:name="_ETM_Q1_10055786"/>
      <w:bookmarkEnd w:id="15915"/>
      <w:bookmarkEnd w:id="15916"/>
    </w:p>
    <w:p w14:paraId="01E0A4B8" w14:textId="77777777" w:rsidR="00954510" w:rsidRPr="00954510" w:rsidRDefault="00954510" w:rsidP="00954510">
      <w:pPr>
        <w:ind w:firstLine="0"/>
        <w:rPr>
          <w:u w:val="single"/>
          <w:rtl/>
        </w:rPr>
      </w:pPr>
      <w:bookmarkStart w:id="15917" w:name="ET_speaker_6361_4366"/>
      <w:r w:rsidRPr="00954510">
        <w:rPr>
          <w:rStyle w:val="TagStyle"/>
          <w:u w:val="single"/>
          <w:rtl/>
        </w:rPr>
        <w:t xml:space="preserve"> &lt;&lt; דובר &gt;&gt; </w:t>
      </w:r>
      <w:r w:rsidRPr="00954510">
        <w:rPr>
          <w:u w:val="single"/>
          <w:rtl/>
        </w:rPr>
        <w:t>נאור שירי (יש עתיד):</w:t>
      </w:r>
      <w:r w:rsidRPr="00954510">
        <w:rPr>
          <w:rStyle w:val="TagStyle"/>
          <w:u w:val="single"/>
          <w:rtl/>
        </w:rPr>
        <w:t xml:space="preserve"> &lt;&lt; דובר &gt;&gt;</w:t>
      </w:r>
      <w:r w:rsidRPr="00954510">
        <w:rPr>
          <w:u w:val="single"/>
          <w:rtl/>
        </w:rPr>
        <w:t xml:space="preserve">   </w:t>
      </w:r>
      <w:bookmarkEnd w:id="15917"/>
    </w:p>
    <w:p w14:paraId="221BD91F" w14:textId="77777777" w:rsidR="00954510" w:rsidRDefault="00954510" w:rsidP="00954510">
      <w:pPr>
        <w:ind w:firstLine="0"/>
        <w:rPr>
          <w:rtl/>
        </w:rPr>
      </w:pPr>
    </w:p>
    <w:p w14:paraId="21654F89" w14:textId="77777777" w:rsidR="00D1040D" w:rsidRDefault="00D1040D" w:rsidP="00954510">
      <w:pPr>
        <w:rPr>
          <w:rtl/>
        </w:rPr>
      </w:pPr>
      <w:r>
        <w:rPr>
          <w:rFonts w:hint="cs"/>
          <w:rtl/>
        </w:rPr>
        <w:t>07800</w:t>
      </w:r>
      <w:r w:rsidR="00954510">
        <w:rPr>
          <w:rFonts w:hint="cs"/>
          <w:rtl/>
        </w:rPr>
        <w:t>3</w:t>
      </w:r>
      <w:r>
        <w:rPr>
          <w:rFonts w:hint="cs"/>
          <w:rtl/>
        </w:rPr>
        <w:t>.</w:t>
      </w:r>
    </w:p>
    <w:p w14:paraId="46A8FA02" w14:textId="77777777" w:rsidR="00954510" w:rsidRDefault="00954510" w:rsidP="00954510">
      <w:pPr>
        <w:ind w:firstLine="0"/>
        <w:rPr>
          <w:rtl/>
        </w:rPr>
      </w:pPr>
      <w:bookmarkStart w:id="15918" w:name="_ETM_Q1_10060386"/>
      <w:bookmarkStart w:id="15919" w:name="_ETM_Q1_10060487"/>
      <w:bookmarkStart w:id="15920" w:name="_ETM_Q1_10060588"/>
      <w:bookmarkStart w:id="15921" w:name="_ETM_Q1_10068086"/>
      <w:bookmarkEnd w:id="15918"/>
      <w:bookmarkEnd w:id="15919"/>
      <w:bookmarkEnd w:id="15920"/>
      <w:bookmarkEnd w:id="15921"/>
    </w:p>
    <w:p w14:paraId="5B8C0441" w14:textId="77777777" w:rsidR="00954510" w:rsidRPr="00954510" w:rsidRDefault="00954510" w:rsidP="00954510">
      <w:pPr>
        <w:ind w:firstLine="0"/>
        <w:rPr>
          <w:u w:val="single"/>
          <w:rtl/>
        </w:rPr>
      </w:pPr>
      <w:bookmarkStart w:id="15922" w:name="ET_yor_5797_4367"/>
      <w:r w:rsidRPr="00954510">
        <w:rPr>
          <w:rStyle w:val="TagStyle"/>
          <w:u w:val="single"/>
          <w:rtl/>
        </w:rPr>
        <w:t xml:space="preserve"> &lt;&lt; יור &gt;&gt; </w:t>
      </w:r>
      <w:r w:rsidRPr="00954510">
        <w:rPr>
          <w:u w:val="single"/>
          <w:rtl/>
        </w:rPr>
        <w:t>היו"ר יצחק פינדרוס:</w:t>
      </w:r>
      <w:r w:rsidRPr="00954510">
        <w:rPr>
          <w:rStyle w:val="TagStyle"/>
          <w:u w:val="single"/>
          <w:rtl/>
        </w:rPr>
        <w:t xml:space="preserve"> &lt;&lt; יור &gt;&gt;</w:t>
      </w:r>
      <w:r w:rsidRPr="00954510">
        <w:rPr>
          <w:u w:val="single"/>
          <w:rtl/>
        </w:rPr>
        <w:t xml:space="preserve">   </w:t>
      </w:r>
      <w:bookmarkEnd w:id="15922"/>
    </w:p>
    <w:p w14:paraId="258C102D" w14:textId="77777777" w:rsidR="00954510" w:rsidRDefault="00954510" w:rsidP="00954510">
      <w:pPr>
        <w:ind w:firstLine="0"/>
        <w:rPr>
          <w:rtl/>
        </w:rPr>
      </w:pPr>
    </w:p>
    <w:p w14:paraId="09554AAB" w14:textId="77777777" w:rsidR="00954510" w:rsidRDefault="00954510" w:rsidP="00954510">
      <w:pPr>
        <w:rPr>
          <w:rtl/>
        </w:rPr>
      </w:pPr>
      <w:r>
        <w:rPr>
          <w:rFonts w:hint="cs"/>
          <w:rtl/>
        </w:rPr>
        <w:t xml:space="preserve">מה ששאלתי מקודם, הם צריכים לבדוק </w:t>
      </w:r>
      <w:bookmarkStart w:id="15923" w:name="_ETM_Q1_10068287"/>
      <w:bookmarkEnd w:id="15923"/>
      <w:r w:rsidR="00D1040D">
        <w:rPr>
          <w:rFonts w:hint="cs"/>
          <w:rtl/>
        </w:rPr>
        <w:t>מה זה</w:t>
      </w:r>
      <w:r>
        <w:rPr>
          <w:rFonts w:hint="cs"/>
          <w:rtl/>
        </w:rPr>
        <w:t xml:space="preserve"> בכלל.</w:t>
      </w:r>
    </w:p>
    <w:p w14:paraId="281E3E11" w14:textId="77777777" w:rsidR="00954510" w:rsidRDefault="00954510" w:rsidP="00954510">
      <w:pPr>
        <w:ind w:firstLine="0"/>
        <w:rPr>
          <w:rtl/>
        </w:rPr>
      </w:pPr>
    </w:p>
    <w:p w14:paraId="2B3FD1A4" w14:textId="77777777" w:rsidR="00954510" w:rsidRPr="00954510" w:rsidRDefault="00954510" w:rsidP="00954510">
      <w:pPr>
        <w:ind w:firstLine="0"/>
        <w:rPr>
          <w:u w:val="single"/>
          <w:rtl/>
        </w:rPr>
      </w:pPr>
      <w:bookmarkStart w:id="15924" w:name="ET_speaker_יהונתן_בובליל_4368"/>
      <w:r w:rsidRPr="00954510">
        <w:rPr>
          <w:rStyle w:val="TagStyle"/>
          <w:u w:val="single"/>
          <w:rtl/>
        </w:rPr>
        <w:t xml:space="preserve"> &lt;&lt; דובר &gt;&gt; </w:t>
      </w:r>
      <w:r w:rsidRPr="00954510">
        <w:rPr>
          <w:u w:val="single"/>
          <w:rtl/>
        </w:rPr>
        <w:t>יהונתן בובליל:</w:t>
      </w:r>
      <w:r w:rsidRPr="00954510">
        <w:rPr>
          <w:rStyle w:val="TagStyle"/>
          <w:u w:val="single"/>
          <w:rtl/>
        </w:rPr>
        <w:t xml:space="preserve"> &lt;&lt; דובר &gt;&gt;</w:t>
      </w:r>
      <w:r w:rsidRPr="00954510">
        <w:rPr>
          <w:u w:val="single"/>
          <w:rtl/>
        </w:rPr>
        <w:t xml:space="preserve">   </w:t>
      </w:r>
      <w:bookmarkEnd w:id="15924"/>
    </w:p>
    <w:p w14:paraId="4A5A54A6" w14:textId="77777777" w:rsidR="00954510" w:rsidRDefault="00954510" w:rsidP="00954510">
      <w:pPr>
        <w:ind w:firstLine="0"/>
        <w:rPr>
          <w:rtl/>
        </w:rPr>
      </w:pPr>
    </w:p>
    <w:p w14:paraId="066E3681" w14:textId="77777777" w:rsidR="00954510" w:rsidRDefault="00954510" w:rsidP="00954510">
      <w:pPr>
        <w:rPr>
          <w:rtl/>
        </w:rPr>
      </w:pPr>
      <w:r>
        <w:rPr>
          <w:rFonts w:hint="cs"/>
          <w:rtl/>
        </w:rPr>
        <w:t>זו רכישת שירותי כוח אדם. לדעתי דיברנו על זה.</w:t>
      </w:r>
    </w:p>
    <w:p w14:paraId="4D2DB04E" w14:textId="77777777" w:rsidR="00954510" w:rsidRDefault="00954510" w:rsidP="00954510">
      <w:pPr>
        <w:ind w:firstLine="0"/>
        <w:rPr>
          <w:rtl/>
        </w:rPr>
      </w:pPr>
    </w:p>
    <w:p w14:paraId="6CD17813" w14:textId="77777777" w:rsidR="00954510" w:rsidRPr="00954510" w:rsidRDefault="00954510" w:rsidP="00954510">
      <w:pPr>
        <w:ind w:firstLine="0"/>
        <w:rPr>
          <w:u w:val="single"/>
          <w:rtl/>
        </w:rPr>
      </w:pPr>
      <w:bookmarkStart w:id="15925" w:name="ET_yor_5797_4369"/>
      <w:r w:rsidRPr="00954510">
        <w:rPr>
          <w:rStyle w:val="TagStyle"/>
          <w:u w:val="single"/>
          <w:rtl/>
        </w:rPr>
        <w:t xml:space="preserve"> &lt;&lt; יור &gt;&gt; </w:t>
      </w:r>
      <w:r w:rsidRPr="00954510">
        <w:rPr>
          <w:u w:val="single"/>
          <w:rtl/>
        </w:rPr>
        <w:t>היו"ר יצחק פינדרוס:</w:t>
      </w:r>
      <w:r w:rsidRPr="00954510">
        <w:rPr>
          <w:rStyle w:val="TagStyle"/>
          <w:u w:val="single"/>
          <w:rtl/>
        </w:rPr>
        <w:t xml:space="preserve"> &lt;&lt; יור &gt;&gt;</w:t>
      </w:r>
      <w:r w:rsidRPr="00954510">
        <w:rPr>
          <w:u w:val="single"/>
          <w:rtl/>
        </w:rPr>
        <w:t xml:space="preserve">   </w:t>
      </w:r>
      <w:bookmarkEnd w:id="15925"/>
    </w:p>
    <w:p w14:paraId="3AF865A4" w14:textId="77777777" w:rsidR="00954510" w:rsidRDefault="00954510" w:rsidP="00954510">
      <w:pPr>
        <w:ind w:firstLine="0"/>
        <w:rPr>
          <w:rtl/>
        </w:rPr>
      </w:pPr>
    </w:p>
    <w:p w14:paraId="66601E6A" w14:textId="77777777" w:rsidR="00D1040D" w:rsidRDefault="00954510" w:rsidP="00954510">
      <w:pPr>
        <w:rPr>
          <w:rtl/>
        </w:rPr>
      </w:pPr>
      <w:r>
        <w:rPr>
          <w:rFonts w:hint="cs"/>
          <w:rtl/>
        </w:rPr>
        <w:t xml:space="preserve">שאלנו, מה זה </w:t>
      </w:r>
      <w:r w:rsidR="00D1040D">
        <w:rPr>
          <w:rFonts w:hint="cs"/>
          <w:rtl/>
        </w:rPr>
        <w:t>כוח האדם הזה?</w:t>
      </w:r>
    </w:p>
    <w:p w14:paraId="04026BB2" w14:textId="77777777" w:rsidR="00264638" w:rsidRDefault="00264638" w:rsidP="00264638">
      <w:pPr>
        <w:ind w:firstLine="0"/>
        <w:rPr>
          <w:rtl/>
        </w:rPr>
      </w:pPr>
    </w:p>
    <w:p w14:paraId="6BEA310D" w14:textId="77777777" w:rsidR="00264638" w:rsidRPr="00264638" w:rsidRDefault="00264638" w:rsidP="00264638">
      <w:pPr>
        <w:ind w:firstLine="0"/>
        <w:rPr>
          <w:u w:val="single"/>
          <w:rtl/>
        </w:rPr>
      </w:pPr>
      <w:bookmarkStart w:id="15926" w:name="ET_speaker_יהונתן_בובליל_4370"/>
      <w:r w:rsidRPr="00264638">
        <w:rPr>
          <w:rStyle w:val="TagStyle"/>
          <w:u w:val="single"/>
          <w:rtl/>
        </w:rPr>
        <w:t xml:space="preserve"> &lt;&lt; דובר &gt;&gt; </w:t>
      </w:r>
      <w:r w:rsidRPr="00264638">
        <w:rPr>
          <w:u w:val="single"/>
          <w:rtl/>
        </w:rPr>
        <w:t>יהונתן בובליל:</w:t>
      </w:r>
      <w:r w:rsidRPr="00264638">
        <w:rPr>
          <w:rStyle w:val="TagStyle"/>
          <w:u w:val="single"/>
          <w:rtl/>
        </w:rPr>
        <w:t xml:space="preserve"> &lt;&lt; דובר &gt;&gt;</w:t>
      </w:r>
      <w:r w:rsidRPr="00264638">
        <w:rPr>
          <w:u w:val="single"/>
          <w:rtl/>
        </w:rPr>
        <w:t xml:space="preserve">   </w:t>
      </w:r>
      <w:bookmarkEnd w:id="15926"/>
    </w:p>
    <w:p w14:paraId="1268B211" w14:textId="77777777" w:rsidR="00264638" w:rsidRDefault="00264638" w:rsidP="00264638">
      <w:pPr>
        <w:ind w:firstLine="0"/>
        <w:rPr>
          <w:rtl/>
        </w:rPr>
      </w:pPr>
    </w:p>
    <w:p w14:paraId="5583F0D8" w14:textId="77777777" w:rsidR="00D1040D" w:rsidRDefault="00D1040D" w:rsidP="00264638">
      <w:pPr>
        <w:rPr>
          <w:rtl/>
        </w:rPr>
      </w:pPr>
      <w:r>
        <w:rPr>
          <w:rFonts w:hint="cs"/>
          <w:rtl/>
        </w:rPr>
        <w:t>ע</w:t>
      </w:r>
      <w:bookmarkStart w:id="15927" w:name="_ETM_Q1_10069987"/>
      <w:bookmarkEnd w:id="15927"/>
      <w:r>
        <w:rPr>
          <w:rFonts w:hint="cs"/>
          <w:rtl/>
        </w:rPr>
        <w:t>ניתי לך. יש שם גם את הא</w:t>
      </w:r>
      <w:bookmarkStart w:id="15928" w:name="_ETM_Q1_10071188"/>
      <w:bookmarkEnd w:id="15928"/>
      <w:r w:rsidR="00264638">
        <w:rPr>
          <w:rFonts w:hint="cs"/>
          <w:rtl/>
        </w:rPr>
        <w:t>בטחה של מוסדות חינוך</w:t>
      </w:r>
    </w:p>
    <w:p w14:paraId="41BB70ED" w14:textId="77777777" w:rsidR="00264638" w:rsidRDefault="00264638" w:rsidP="00264638">
      <w:pPr>
        <w:ind w:firstLine="0"/>
        <w:rPr>
          <w:rtl/>
        </w:rPr>
      </w:pPr>
    </w:p>
    <w:p w14:paraId="4EE8017F" w14:textId="77777777" w:rsidR="00264638" w:rsidRPr="00264638" w:rsidRDefault="00264638" w:rsidP="00264638">
      <w:pPr>
        <w:ind w:firstLine="0"/>
        <w:rPr>
          <w:u w:val="single"/>
          <w:rtl/>
        </w:rPr>
      </w:pPr>
      <w:bookmarkStart w:id="15929" w:name="ET_speaker_6361_4371"/>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29"/>
    </w:p>
    <w:p w14:paraId="358E5754" w14:textId="77777777" w:rsidR="00264638" w:rsidRDefault="00264638" w:rsidP="00264638">
      <w:pPr>
        <w:ind w:firstLine="0"/>
        <w:rPr>
          <w:rtl/>
        </w:rPr>
      </w:pPr>
    </w:p>
    <w:p w14:paraId="30B90476" w14:textId="4EC27286" w:rsidR="00D1040D" w:rsidRDefault="00D1040D" w:rsidP="00264638">
      <w:pPr>
        <w:rPr>
          <w:rtl/>
        </w:rPr>
      </w:pPr>
      <w:r>
        <w:rPr>
          <w:rFonts w:hint="cs"/>
          <w:rtl/>
        </w:rPr>
        <w:t>אי</w:t>
      </w:r>
      <w:bookmarkStart w:id="15930" w:name="_ETM_Q1_10073886"/>
      <w:bookmarkEnd w:id="15930"/>
      <w:r>
        <w:rPr>
          <w:rFonts w:hint="cs"/>
          <w:rtl/>
        </w:rPr>
        <w:t>ך</w:t>
      </w:r>
      <w:bookmarkStart w:id="15931" w:name="_ETM_Q1_10074087"/>
      <w:bookmarkEnd w:id="15931"/>
      <w:r>
        <w:rPr>
          <w:rFonts w:hint="cs"/>
          <w:rtl/>
        </w:rPr>
        <w:t xml:space="preserve"> בשנה הזו </w:t>
      </w:r>
      <w:bookmarkStart w:id="15932" w:name="_ETM_Q1_10075286"/>
      <w:bookmarkEnd w:id="15932"/>
      <w:r w:rsidR="00264638">
        <w:rPr>
          <w:rFonts w:hint="cs"/>
          <w:rtl/>
        </w:rPr>
        <w:t>פחות מאבטחים?</w:t>
      </w:r>
      <w:r>
        <w:rPr>
          <w:rFonts w:hint="cs"/>
          <w:rtl/>
        </w:rPr>
        <w:t xml:space="preserve"> זה לא הגיוני.</w:t>
      </w:r>
      <w:bookmarkStart w:id="15933" w:name="_ETM_Q1_10077188"/>
      <w:bookmarkStart w:id="15934" w:name="_ETM_Q1_10077386"/>
      <w:bookmarkEnd w:id="15933"/>
      <w:bookmarkEnd w:id="15934"/>
      <w:r w:rsidR="00264638">
        <w:rPr>
          <w:rFonts w:hint="cs"/>
          <w:rtl/>
        </w:rPr>
        <w:t xml:space="preserve"> בייחוד עם קצב הילודה ש</w:t>
      </w:r>
      <w:r w:rsidR="00C73A3F">
        <w:rPr>
          <w:rFonts w:hint="cs"/>
          <w:rtl/>
        </w:rPr>
        <w:t>יש</w:t>
      </w:r>
      <w:r w:rsidR="00264638">
        <w:rPr>
          <w:rFonts w:hint="cs"/>
          <w:rtl/>
        </w:rPr>
        <w:t xml:space="preserve"> </w:t>
      </w:r>
      <w:r>
        <w:rPr>
          <w:rFonts w:hint="cs"/>
          <w:rtl/>
        </w:rPr>
        <w:t>יותר מוסדות ח</w:t>
      </w:r>
      <w:bookmarkStart w:id="15935" w:name="_ETM_Q1_10081286"/>
      <w:bookmarkEnd w:id="15935"/>
      <w:r>
        <w:rPr>
          <w:rFonts w:hint="cs"/>
          <w:rtl/>
        </w:rPr>
        <w:t>ינוך</w:t>
      </w:r>
      <w:r w:rsidR="00264638">
        <w:rPr>
          <w:rFonts w:hint="cs"/>
          <w:rtl/>
        </w:rPr>
        <w:t>.</w:t>
      </w:r>
    </w:p>
    <w:p w14:paraId="48EF555B" w14:textId="77777777" w:rsidR="00A33007" w:rsidRDefault="00A33007" w:rsidP="00264638">
      <w:pPr>
        <w:rPr>
          <w:rtl/>
        </w:rPr>
      </w:pPr>
    </w:p>
    <w:p w14:paraId="53179862" w14:textId="77777777" w:rsidR="00264638" w:rsidRPr="00264638" w:rsidRDefault="00264638" w:rsidP="00264638">
      <w:pPr>
        <w:ind w:firstLine="0"/>
        <w:rPr>
          <w:u w:val="single"/>
          <w:rtl/>
        </w:rPr>
      </w:pPr>
      <w:bookmarkStart w:id="15936" w:name="_ETM_Q1_10082386"/>
      <w:bookmarkStart w:id="15937" w:name="ET_speaker_יהונתן_בובליל_4372"/>
      <w:bookmarkEnd w:id="15936"/>
      <w:r w:rsidRPr="00264638">
        <w:rPr>
          <w:rStyle w:val="TagStyle"/>
          <w:u w:val="single"/>
          <w:rtl/>
        </w:rPr>
        <w:t xml:space="preserve"> &lt;&lt; דובר &gt;&gt; </w:t>
      </w:r>
      <w:r w:rsidRPr="00264638">
        <w:rPr>
          <w:u w:val="single"/>
          <w:rtl/>
        </w:rPr>
        <w:t>יהונתן בובליל:</w:t>
      </w:r>
      <w:r w:rsidRPr="00264638">
        <w:rPr>
          <w:rStyle w:val="TagStyle"/>
          <w:u w:val="single"/>
          <w:rtl/>
        </w:rPr>
        <w:t xml:space="preserve"> &lt;&lt; דובר &gt;&gt;</w:t>
      </w:r>
      <w:r w:rsidRPr="00264638">
        <w:rPr>
          <w:u w:val="single"/>
          <w:rtl/>
        </w:rPr>
        <w:t xml:space="preserve">   </w:t>
      </w:r>
      <w:bookmarkEnd w:id="15937"/>
    </w:p>
    <w:p w14:paraId="4B3DB9B9" w14:textId="77777777" w:rsidR="00264638" w:rsidRDefault="00264638" w:rsidP="00264638">
      <w:pPr>
        <w:ind w:firstLine="0"/>
        <w:rPr>
          <w:rtl/>
        </w:rPr>
      </w:pPr>
    </w:p>
    <w:p w14:paraId="1A0ACB0C" w14:textId="528C5E44" w:rsidR="00D1040D" w:rsidRDefault="00264638" w:rsidP="00264638">
      <w:pPr>
        <w:rPr>
          <w:rtl/>
        </w:rPr>
      </w:pPr>
      <w:r>
        <w:rPr>
          <w:rFonts w:hint="cs"/>
          <w:rtl/>
        </w:rPr>
        <w:t>הביצועים ב</w:t>
      </w:r>
      <w:r w:rsidR="00C73A3F">
        <w:rPr>
          <w:rFonts w:hint="cs"/>
          <w:rtl/>
        </w:rPr>
        <w:t>תוכנית</w:t>
      </w:r>
      <w:r w:rsidR="00D1040D">
        <w:rPr>
          <w:rFonts w:hint="cs"/>
          <w:rtl/>
        </w:rPr>
        <w:t xml:space="preserve"> הזאת הם לא בדיוק ליניאריים. יש לך שנה שזה יותר, </w:t>
      </w:r>
      <w:bookmarkStart w:id="15938" w:name="_ETM_Q1_10087088"/>
      <w:bookmarkEnd w:id="15938"/>
      <w:r w:rsidR="00D1040D">
        <w:rPr>
          <w:rFonts w:hint="cs"/>
          <w:rtl/>
        </w:rPr>
        <w:t>שנה שזה פחות. אין פה עניין של גידול. בדרך כ</w:t>
      </w:r>
      <w:bookmarkStart w:id="15939" w:name="_ETM_Q1_10090886"/>
      <w:bookmarkEnd w:id="15939"/>
      <w:r>
        <w:rPr>
          <w:rFonts w:hint="cs"/>
          <w:rtl/>
        </w:rPr>
        <w:t>לל אם יש לך גידול בשנה מסוימת זה כי פתאום</w:t>
      </w:r>
      <w:r w:rsidR="00D1040D">
        <w:rPr>
          <w:rFonts w:hint="cs"/>
          <w:rtl/>
        </w:rPr>
        <w:t xml:space="preserve"> יש לך הרבה ישובים ש</w:t>
      </w:r>
      <w:bookmarkStart w:id="15940" w:name="_ETM_Q1_10094387"/>
      <w:bookmarkEnd w:id="15940"/>
      <w:r w:rsidR="00D1040D">
        <w:rPr>
          <w:rFonts w:hint="cs"/>
          <w:rtl/>
        </w:rPr>
        <w:t>באים ודורשים תקציב אחורה,</w:t>
      </w:r>
      <w:r>
        <w:rPr>
          <w:rFonts w:hint="cs"/>
          <w:rtl/>
        </w:rPr>
        <w:t xml:space="preserve"> על שנים אחור</w:t>
      </w:r>
      <w:r w:rsidR="00D1040D">
        <w:rPr>
          <w:rFonts w:hint="cs"/>
          <w:rtl/>
        </w:rPr>
        <w:t>ה שלא שילמו. אין שם</w:t>
      </w:r>
      <w:bookmarkStart w:id="15941" w:name="_ETM_Q1_10099487"/>
      <w:bookmarkEnd w:id="15941"/>
      <w:r>
        <w:rPr>
          <w:rFonts w:hint="cs"/>
          <w:rtl/>
        </w:rPr>
        <w:t xml:space="preserve"> תבנית שאני יכול לבוא ולסמן,</w:t>
      </w:r>
      <w:r w:rsidR="0046573A">
        <w:rPr>
          <w:rFonts w:hint="cs"/>
          <w:rtl/>
        </w:rPr>
        <w:t xml:space="preserve"> את התקציב הזה בש</w:t>
      </w:r>
      <w:bookmarkStart w:id="15942" w:name="_ETM_Q1_10105288"/>
      <w:bookmarkEnd w:id="15942"/>
      <w:r w:rsidR="0046573A">
        <w:rPr>
          <w:rFonts w:hint="cs"/>
          <w:rtl/>
        </w:rPr>
        <w:t>נה הזו יהיה כך וכך. אם אני מסתכל 2025 - - -</w:t>
      </w:r>
    </w:p>
    <w:p w14:paraId="2B1C40DC" w14:textId="77777777" w:rsidR="00264638" w:rsidRDefault="00264638" w:rsidP="00264638">
      <w:pPr>
        <w:ind w:firstLine="0"/>
        <w:rPr>
          <w:rtl/>
        </w:rPr>
      </w:pPr>
    </w:p>
    <w:p w14:paraId="75F105EB" w14:textId="77777777" w:rsidR="00264638" w:rsidRPr="00264638" w:rsidRDefault="00264638" w:rsidP="00264638">
      <w:pPr>
        <w:ind w:firstLine="0"/>
        <w:rPr>
          <w:u w:val="single"/>
          <w:rtl/>
        </w:rPr>
      </w:pPr>
      <w:bookmarkStart w:id="15943" w:name="ET_yor_5797_4373"/>
      <w:r w:rsidRPr="00264638">
        <w:rPr>
          <w:rStyle w:val="TagStyle"/>
          <w:u w:val="single"/>
          <w:rtl/>
        </w:rPr>
        <w:t xml:space="preserve"> &lt;&lt; יור &gt;&gt; </w:t>
      </w:r>
      <w:r w:rsidRPr="00264638">
        <w:rPr>
          <w:u w:val="single"/>
          <w:rtl/>
        </w:rPr>
        <w:t>היו"ר יצחק פינדרוס:</w:t>
      </w:r>
      <w:r w:rsidRPr="00264638">
        <w:rPr>
          <w:rStyle w:val="TagStyle"/>
          <w:u w:val="single"/>
          <w:rtl/>
        </w:rPr>
        <w:t xml:space="preserve"> &lt;&lt; יור &gt;&gt;</w:t>
      </w:r>
      <w:r w:rsidRPr="00264638">
        <w:rPr>
          <w:u w:val="single"/>
          <w:rtl/>
        </w:rPr>
        <w:t xml:space="preserve">   </w:t>
      </w:r>
      <w:bookmarkEnd w:id="15943"/>
    </w:p>
    <w:p w14:paraId="3A7D0BF2" w14:textId="77777777" w:rsidR="00264638" w:rsidRDefault="00264638" w:rsidP="00264638">
      <w:pPr>
        <w:ind w:firstLine="0"/>
        <w:rPr>
          <w:rtl/>
        </w:rPr>
      </w:pPr>
    </w:p>
    <w:p w14:paraId="6A401B41" w14:textId="77777777" w:rsidR="0046573A" w:rsidRDefault="0046573A" w:rsidP="00264638">
      <w:pPr>
        <w:rPr>
          <w:rtl/>
        </w:rPr>
      </w:pPr>
      <w:r>
        <w:rPr>
          <w:rFonts w:hint="cs"/>
          <w:rtl/>
        </w:rPr>
        <w:t>אני ר</w:t>
      </w:r>
      <w:bookmarkStart w:id="15944" w:name="_ETM_Q1_10108588"/>
      <w:bookmarkEnd w:id="15944"/>
      <w:r>
        <w:rPr>
          <w:rFonts w:hint="cs"/>
          <w:rtl/>
        </w:rPr>
        <w:t>וצה לבקש ממ</w:t>
      </w:r>
      <w:bookmarkStart w:id="15945" w:name="_ETM_Q1_10109687"/>
      <w:bookmarkEnd w:id="15945"/>
      <w:r>
        <w:rPr>
          <w:rFonts w:hint="cs"/>
          <w:rtl/>
        </w:rPr>
        <w:t xml:space="preserve">ך </w:t>
      </w:r>
      <w:bookmarkStart w:id="15946" w:name="_ETM_Q1_10109986"/>
      <w:bookmarkEnd w:id="15946"/>
      <w:r>
        <w:rPr>
          <w:rFonts w:hint="cs"/>
          <w:rtl/>
        </w:rPr>
        <w:t>בקשה. 8003 ו-8004, אני מבק</w:t>
      </w:r>
      <w:bookmarkStart w:id="15947" w:name="_ETM_Q1_10115586"/>
      <w:bookmarkEnd w:id="15947"/>
      <w:r w:rsidR="00264638">
        <w:rPr>
          <w:rFonts w:hint="cs"/>
          <w:rtl/>
        </w:rPr>
        <w:t>ש להביא פירוט. להביא ל</w:t>
      </w:r>
      <w:r>
        <w:rPr>
          <w:rFonts w:hint="cs"/>
          <w:rtl/>
        </w:rPr>
        <w:t>חב</w:t>
      </w:r>
      <w:r w:rsidR="00264638">
        <w:rPr>
          <w:rFonts w:hint="cs"/>
          <w:rtl/>
        </w:rPr>
        <w:t>רי הוועדה פירוט ופירוט מקסימאלי,</w:t>
      </w:r>
      <w:r>
        <w:rPr>
          <w:rFonts w:hint="cs"/>
          <w:rtl/>
        </w:rPr>
        <w:t xml:space="preserve"> אגיד לך</w:t>
      </w:r>
      <w:bookmarkStart w:id="15948" w:name="_ETM_Q1_10122586"/>
      <w:bookmarkEnd w:id="15948"/>
      <w:r>
        <w:rPr>
          <w:rFonts w:hint="cs"/>
          <w:rtl/>
        </w:rPr>
        <w:t xml:space="preserve"> למה. עוד יותר הפחדת אותי עם הדבר הזה </w:t>
      </w:r>
      <w:r w:rsidR="00264638">
        <w:rPr>
          <w:rFonts w:hint="cs"/>
          <w:rtl/>
        </w:rPr>
        <w:t>כ</w:t>
      </w:r>
      <w:r>
        <w:rPr>
          <w:rFonts w:hint="cs"/>
          <w:rtl/>
        </w:rPr>
        <w:t xml:space="preserve">שאמרת </w:t>
      </w:r>
      <w:bookmarkStart w:id="15949" w:name="_ETM_Q1_10125588"/>
      <w:bookmarkEnd w:id="15949"/>
      <w:r w:rsidR="00264638">
        <w:rPr>
          <w:rFonts w:hint="cs"/>
          <w:rtl/>
        </w:rPr>
        <w:t>ש</w:t>
      </w:r>
      <w:r>
        <w:rPr>
          <w:rFonts w:hint="cs"/>
          <w:rtl/>
        </w:rPr>
        <w:t>זה אפילו לא בטוח שאלה המחסומים ו</w:t>
      </w:r>
      <w:r w:rsidR="00264638">
        <w:rPr>
          <w:rFonts w:hint="cs"/>
          <w:rtl/>
        </w:rPr>
        <w:t>לא בטוח שאלה שירותי כוח אדם</w:t>
      </w:r>
      <w:r>
        <w:rPr>
          <w:rFonts w:hint="cs"/>
          <w:rtl/>
        </w:rPr>
        <w:t xml:space="preserve"> </w:t>
      </w:r>
      <w:r w:rsidR="00264638">
        <w:rPr>
          <w:rFonts w:hint="cs"/>
          <w:rtl/>
        </w:rPr>
        <w:t>ו</w:t>
      </w:r>
      <w:r>
        <w:rPr>
          <w:rFonts w:hint="cs"/>
          <w:rtl/>
        </w:rPr>
        <w:t xml:space="preserve">יכול להיות </w:t>
      </w:r>
      <w:bookmarkStart w:id="15950" w:name="_ETM_Q1_10129288"/>
      <w:bookmarkEnd w:id="15950"/>
      <w:r>
        <w:rPr>
          <w:rFonts w:hint="cs"/>
          <w:rtl/>
        </w:rPr>
        <w:t xml:space="preserve">שאלה הרשויות המקומיות. נשמח לדעת מה זה, לפני שאנחנו מצביעים </w:t>
      </w:r>
      <w:bookmarkStart w:id="15951" w:name="_ETM_Q1_10133388"/>
      <w:bookmarkEnd w:id="15951"/>
      <w:r>
        <w:rPr>
          <w:rFonts w:hint="cs"/>
          <w:rtl/>
        </w:rPr>
        <w:t>על זה, נש</w:t>
      </w:r>
      <w:r w:rsidR="00264638">
        <w:rPr>
          <w:rFonts w:hint="cs"/>
          <w:rtl/>
        </w:rPr>
        <w:t>מח לדעת מפורט. שני הסעיפים האלה,</w:t>
      </w:r>
      <w:r>
        <w:rPr>
          <w:rFonts w:hint="cs"/>
          <w:rtl/>
        </w:rPr>
        <w:t xml:space="preserve"> 8003 ו</w:t>
      </w:r>
      <w:bookmarkStart w:id="15952" w:name="_ETM_Q1_10138086"/>
      <w:bookmarkEnd w:id="15952"/>
      <w:r>
        <w:rPr>
          <w:rFonts w:hint="cs"/>
          <w:rtl/>
        </w:rPr>
        <w:t>-8004 להביא פירוט.</w:t>
      </w:r>
    </w:p>
    <w:p w14:paraId="38626C5F" w14:textId="77777777" w:rsidR="00264638" w:rsidRDefault="00264638" w:rsidP="00264638">
      <w:pPr>
        <w:ind w:firstLine="0"/>
        <w:rPr>
          <w:rtl/>
        </w:rPr>
      </w:pPr>
    </w:p>
    <w:p w14:paraId="32E45799" w14:textId="77777777" w:rsidR="00264638" w:rsidRPr="00264638" w:rsidRDefault="00264638" w:rsidP="00264638">
      <w:pPr>
        <w:ind w:firstLine="0"/>
        <w:rPr>
          <w:u w:val="single"/>
          <w:rtl/>
        </w:rPr>
      </w:pPr>
      <w:bookmarkStart w:id="15953" w:name="ET_speaker_6361_4375"/>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53"/>
    </w:p>
    <w:p w14:paraId="7D014F50" w14:textId="77777777" w:rsidR="00264638" w:rsidRDefault="00264638" w:rsidP="00264638">
      <w:pPr>
        <w:ind w:firstLine="0"/>
        <w:rPr>
          <w:rtl/>
        </w:rPr>
      </w:pPr>
    </w:p>
    <w:p w14:paraId="364C9BE3" w14:textId="77777777" w:rsidR="0046573A" w:rsidRDefault="00264638" w:rsidP="00264638">
      <w:pPr>
        <w:rPr>
          <w:rtl/>
        </w:rPr>
      </w:pPr>
      <w:r>
        <w:rPr>
          <w:rFonts w:hint="cs"/>
          <w:rtl/>
        </w:rPr>
        <w:t>יש</w:t>
      </w:r>
      <w:bookmarkStart w:id="15954" w:name="_ETM_Q1_10141088"/>
      <w:bookmarkStart w:id="15955" w:name="_ETM_Q1_10141387"/>
      <w:bookmarkEnd w:id="15954"/>
      <w:bookmarkEnd w:id="15955"/>
      <w:r>
        <w:rPr>
          <w:rFonts w:hint="cs"/>
          <w:rtl/>
        </w:rPr>
        <w:t xml:space="preserve"> </w:t>
      </w:r>
      <w:r w:rsidR="0046573A">
        <w:rPr>
          <w:rFonts w:hint="cs"/>
          <w:rtl/>
        </w:rPr>
        <w:t xml:space="preserve">לך פירוט </w:t>
      </w:r>
      <w:r>
        <w:rPr>
          <w:rFonts w:hint="cs"/>
          <w:rtl/>
        </w:rPr>
        <w:t xml:space="preserve">של </w:t>
      </w:r>
      <w:r w:rsidR="0046573A">
        <w:rPr>
          <w:rFonts w:hint="cs"/>
          <w:rtl/>
        </w:rPr>
        <w:t>מה תקציב משטרת התנועה?</w:t>
      </w:r>
    </w:p>
    <w:p w14:paraId="340515A1" w14:textId="77777777" w:rsidR="00264638" w:rsidRDefault="00264638" w:rsidP="00264638">
      <w:pPr>
        <w:ind w:firstLine="0"/>
        <w:rPr>
          <w:rtl/>
        </w:rPr>
      </w:pPr>
      <w:bookmarkStart w:id="15956" w:name="_ETM_Q1_10145886"/>
      <w:bookmarkEnd w:id="15956"/>
    </w:p>
    <w:p w14:paraId="421B83E0" w14:textId="77777777" w:rsidR="00264638" w:rsidRPr="00264638" w:rsidRDefault="00264638" w:rsidP="00264638">
      <w:pPr>
        <w:ind w:firstLine="0"/>
        <w:rPr>
          <w:u w:val="single"/>
          <w:rtl/>
        </w:rPr>
      </w:pPr>
      <w:bookmarkStart w:id="15957" w:name="ET_speaker_יהונתן_בובליל_4376"/>
      <w:r w:rsidRPr="00264638">
        <w:rPr>
          <w:rStyle w:val="TagStyle"/>
          <w:u w:val="single"/>
          <w:rtl/>
        </w:rPr>
        <w:t xml:space="preserve"> &lt;&lt; דובר &gt;&gt; </w:t>
      </w:r>
      <w:r w:rsidRPr="00264638">
        <w:rPr>
          <w:u w:val="single"/>
          <w:rtl/>
        </w:rPr>
        <w:t>יהונתן בובליל:</w:t>
      </w:r>
      <w:r w:rsidRPr="00264638">
        <w:rPr>
          <w:rStyle w:val="TagStyle"/>
          <w:u w:val="single"/>
          <w:rtl/>
        </w:rPr>
        <w:t xml:space="preserve"> &lt;&lt; דובר &gt;&gt;</w:t>
      </w:r>
      <w:r w:rsidRPr="00264638">
        <w:rPr>
          <w:u w:val="single"/>
          <w:rtl/>
        </w:rPr>
        <w:t xml:space="preserve">   </w:t>
      </w:r>
      <w:bookmarkEnd w:id="15957"/>
    </w:p>
    <w:p w14:paraId="349EFFAB" w14:textId="77777777" w:rsidR="00264638" w:rsidRDefault="00264638" w:rsidP="00264638">
      <w:pPr>
        <w:ind w:firstLine="0"/>
        <w:rPr>
          <w:rtl/>
        </w:rPr>
      </w:pPr>
    </w:p>
    <w:p w14:paraId="52C30E0C" w14:textId="77777777" w:rsidR="0046573A" w:rsidRDefault="0046573A" w:rsidP="00264638">
      <w:pPr>
        <w:rPr>
          <w:rtl/>
        </w:rPr>
      </w:pPr>
      <w:r>
        <w:rPr>
          <w:rFonts w:hint="cs"/>
          <w:rtl/>
        </w:rPr>
        <w:t>לא.</w:t>
      </w:r>
    </w:p>
    <w:p w14:paraId="1FFED4C7" w14:textId="77777777" w:rsidR="00264638" w:rsidRDefault="00264638" w:rsidP="00264638">
      <w:pPr>
        <w:ind w:firstLine="0"/>
        <w:rPr>
          <w:rtl/>
        </w:rPr>
      </w:pPr>
      <w:bookmarkStart w:id="15958" w:name="_ETM_Q1_10146186"/>
      <w:bookmarkEnd w:id="15958"/>
    </w:p>
    <w:p w14:paraId="0E3597C9" w14:textId="77777777" w:rsidR="00264638" w:rsidRPr="00264638" w:rsidRDefault="00264638" w:rsidP="00264638">
      <w:pPr>
        <w:ind w:firstLine="0"/>
        <w:rPr>
          <w:u w:val="single"/>
          <w:rtl/>
        </w:rPr>
      </w:pPr>
      <w:bookmarkStart w:id="15959" w:name="ET_speaker_6361_4377"/>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59"/>
    </w:p>
    <w:p w14:paraId="390CA40E" w14:textId="77777777" w:rsidR="00264638" w:rsidRDefault="00264638" w:rsidP="00264638">
      <w:pPr>
        <w:ind w:firstLine="0"/>
        <w:rPr>
          <w:rtl/>
        </w:rPr>
      </w:pPr>
    </w:p>
    <w:p w14:paraId="34FE831B" w14:textId="77777777" w:rsidR="0046573A" w:rsidRDefault="0046573A" w:rsidP="00264638">
      <w:pPr>
        <w:rPr>
          <w:rtl/>
        </w:rPr>
      </w:pPr>
      <w:bookmarkStart w:id="15960" w:name="_ETM_Q1_10147379"/>
      <w:bookmarkEnd w:id="15960"/>
      <w:r>
        <w:rPr>
          <w:rFonts w:hint="cs"/>
          <w:rtl/>
        </w:rPr>
        <w:t>ל</w:t>
      </w:r>
      <w:bookmarkStart w:id="15961" w:name="_ETM_Q1_10146286"/>
      <w:bookmarkEnd w:id="15961"/>
      <w:r>
        <w:rPr>
          <w:rFonts w:hint="cs"/>
          <w:rtl/>
        </w:rPr>
        <w:t>מה</w:t>
      </w:r>
      <w:bookmarkStart w:id="15962" w:name="_ETM_Q1_10146586"/>
      <w:bookmarkEnd w:id="15962"/>
      <w:r>
        <w:rPr>
          <w:rFonts w:hint="cs"/>
          <w:rtl/>
        </w:rPr>
        <w:t>?</w:t>
      </w:r>
    </w:p>
    <w:p w14:paraId="22F86A5E" w14:textId="77777777" w:rsidR="00264638" w:rsidRDefault="00264638" w:rsidP="00264638">
      <w:pPr>
        <w:ind w:firstLine="0"/>
        <w:rPr>
          <w:rtl/>
        </w:rPr>
      </w:pPr>
      <w:bookmarkStart w:id="15963" w:name="_ETM_Q1_10146886"/>
      <w:bookmarkStart w:id="15964" w:name="_ETM_Q1_10146987"/>
      <w:bookmarkEnd w:id="15963"/>
      <w:bookmarkEnd w:id="15964"/>
    </w:p>
    <w:p w14:paraId="2F155D89" w14:textId="77777777" w:rsidR="00264638" w:rsidRPr="00264638" w:rsidRDefault="00264638" w:rsidP="00264638">
      <w:pPr>
        <w:ind w:firstLine="0"/>
        <w:rPr>
          <w:u w:val="single"/>
          <w:rtl/>
        </w:rPr>
      </w:pPr>
      <w:bookmarkStart w:id="15965" w:name="ET_speaker_יהונתן_בובליל_4378"/>
      <w:r w:rsidRPr="00264638">
        <w:rPr>
          <w:rStyle w:val="TagStyle"/>
          <w:u w:val="single"/>
          <w:rtl/>
        </w:rPr>
        <w:t xml:space="preserve"> &lt;&lt; דובר &gt;&gt; </w:t>
      </w:r>
      <w:r w:rsidRPr="00264638">
        <w:rPr>
          <w:u w:val="single"/>
          <w:rtl/>
        </w:rPr>
        <w:t>יהונתן בובליל:</w:t>
      </w:r>
      <w:r w:rsidRPr="00264638">
        <w:rPr>
          <w:rStyle w:val="TagStyle"/>
          <w:u w:val="single"/>
          <w:rtl/>
        </w:rPr>
        <w:t xml:space="preserve"> &lt;&lt; דובר &gt;&gt;</w:t>
      </w:r>
      <w:r w:rsidRPr="00264638">
        <w:rPr>
          <w:u w:val="single"/>
          <w:rtl/>
        </w:rPr>
        <w:t xml:space="preserve">   </w:t>
      </w:r>
      <w:bookmarkEnd w:id="15965"/>
    </w:p>
    <w:p w14:paraId="61B20BE3" w14:textId="77777777" w:rsidR="00264638" w:rsidRDefault="00264638" w:rsidP="00264638">
      <w:pPr>
        <w:ind w:firstLine="0"/>
        <w:rPr>
          <w:rtl/>
        </w:rPr>
      </w:pPr>
    </w:p>
    <w:p w14:paraId="067EE95F" w14:textId="4E34E17C" w:rsidR="0046573A" w:rsidRDefault="0046573A" w:rsidP="00264638">
      <w:pPr>
        <w:rPr>
          <w:rtl/>
        </w:rPr>
      </w:pPr>
      <w:r>
        <w:rPr>
          <w:rFonts w:hint="cs"/>
          <w:rtl/>
        </w:rPr>
        <w:t xml:space="preserve">זה </w:t>
      </w:r>
      <w:bookmarkStart w:id="15966" w:name="_ETM_Q1_10147686"/>
      <w:bookmarkEnd w:id="15966"/>
      <w:r>
        <w:rPr>
          <w:rFonts w:hint="cs"/>
          <w:rtl/>
        </w:rPr>
        <w:t xml:space="preserve">נכנס כתחום מאוד גדול. אמרתי לך, אם אני מסתכל רגע על כמות </w:t>
      </w:r>
      <w:bookmarkStart w:id="15967" w:name="_ETM_Q1_10151886"/>
      <w:bookmarkEnd w:id="15967"/>
      <w:r>
        <w:rPr>
          <w:rFonts w:hint="cs"/>
          <w:rtl/>
        </w:rPr>
        <w:t xml:space="preserve">השוטרים. זה כמו שתשאל אותי כמה שוטרי סיור </w:t>
      </w:r>
      <w:bookmarkStart w:id="15968" w:name="_ETM_Q1_10155787"/>
      <w:bookmarkEnd w:id="15968"/>
      <w:r w:rsidR="00C73A3F">
        <w:rPr>
          <w:rFonts w:hint="cs"/>
          <w:rtl/>
        </w:rPr>
        <w:t>יש</w:t>
      </w:r>
      <w:r>
        <w:rPr>
          <w:rFonts w:hint="cs"/>
          <w:rtl/>
        </w:rPr>
        <w:t>?</w:t>
      </w:r>
    </w:p>
    <w:p w14:paraId="4DCB9630" w14:textId="77777777" w:rsidR="00264638" w:rsidRDefault="00264638" w:rsidP="00264638">
      <w:pPr>
        <w:ind w:firstLine="0"/>
        <w:rPr>
          <w:rtl/>
        </w:rPr>
      </w:pPr>
      <w:bookmarkStart w:id="15969" w:name="_ETM_Q1_10156886"/>
      <w:bookmarkEnd w:id="15969"/>
    </w:p>
    <w:p w14:paraId="164D7D84" w14:textId="77777777" w:rsidR="00264638" w:rsidRPr="00264638" w:rsidRDefault="00264638" w:rsidP="00264638">
      <w:pPr>
        <w:ind w:firstLine="0"/>
        <w:rPr>
          <w:u w:val="single"/>
          <w:rtl/>
        </w:rPr>
      </w:pPr>
      <w:bookmarkStart w:id="15970" w:name="ET_speaker_6361_4379"/>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70"/>
    </w:p>
    <w:p w14:paraId="35D4EEC5" w14:textId="77777777" w:rsidR="00264638" w:rsidRDefault="00264638" w:rsidP="00264638">
      <w:pPr>
        <w:ind w:firstLine="0"/>
        <w:rPr>
          <w:rtl/>
        </w:rPr>
      </w:pPr>
    </w:p>
    <w:p w14:paraId="44D8CFC9" w14:textId="77777777" w:rsidR="0046573A" w:rsidRDefault="00264638" w:rsidP="00264638">
      <w:pPr>
        <w:rPr>
          <w:rtl/>
        </w:rPr>
      </w:pPr>
      <w:r>
        <w:rPr>
          <w:rFonts w:hint="cs"/>
          <w:rtl/>
        </w:rPr>
        <w:t>נכון,</w:t>
      </w:r>
      <w:bookmarkStart w:id="15971" w:name="_ETM_Q1_10157088"/>
      <w:bookmarkEnd w:id="15971"/>
      <w:r>
        <w:rPr>
          <w:rFonts w:hint="cs"/>
          <w:rtl/>
        </w:rPr>
        <w:t xml:space="preserve"> ו</w:t>
      </w:r>
      <w:r w:rsidR="0046573A">
        <w:rPr>
          <w:rFonts w:hint="cs"/>
          <w:rtl/>
        </w:rPr>
        <w:t>אתה חוזר אלי עם תשובה.</w:t>
      </w:r>
      <w:bookmarkStart w:id="15972" w:name="_ETM_Q1_10158686"/>
      <w:bookmarkStart w:id="15973" w:name="_ETM_Q1_10158888"/>
      <w:bookmarkEnd w:id="15972"/>
      <w:bookmarkEnd w:id="15973"/>
      <w:r w:rsidR="0046573A">
        <w:rPr>
          <w:rFonts w:hint="cs"/>
          <w:rtl/>
        </w:rPr>
        <w:t xml:space="preserve"> אתה היחידי שעונה לי לתשובות.</w:t>
      </w:r>
      <w:bookmarkStart w:id="15974" w:name="_ETM_Q1_10160987"/>
      <w:bookmarkEnd w:id="15974"/>
    </w:p>
    <w:p w14:paraId="4CA83227" w14:textId="77777777" w:rsidR="00264638" w:rsidRDefault="00264638" w:rsidP="00264638">
      <w:pPr>
        <w:ind w:firstLine="0"/>
        <w:rPr>
          <w:rtl/>
        </w:rPr>
      </w:pPr>
      <w:bookmarkStart w:id="15975" w:name="_ETM_Q1_10161388"/>
      <w:bookmarkEnd w:id="15975"/>
    </w:p>
    <w:p w14:paraId="6B98DDBA" w14:textId="77777777" w:rsidR="00264638" w:rsidRPr="00264638" w:rsidRDefault="00264638" w:rsidP="00264638">
      <w:pPr>
        <w:ind w:firstLine="0"/>
        <w:rPr>
          <w:u w:val="single"/>
          <w:rtl/>
        </w:rPr>
      </w:pPr>
      <w:bookmarkStart w:id="15976" w:name="ET_speaker_4674_4380"/>
      <w:r w:rsidRPr="00264638">
        <w:rPr>
          <w:rStyle w:val="TagStyle"/>
          <w:u w:val="single"/>
          <w:rtl/>
        </w:rPr>
        <w:t xml:space="preserve"> &lt;&lt; דובר &gt;&gt; </w:t>
      </w:r>
      <w:r w:rsidRPr="00264638">
        <w:rPr>
          <w:u w:val="single"/>
          <w:rtl/>
        </w:rPr>
        <w:t>חמד עמאר (ישראל ביתנו):</w:t>
      </w:r>
      <w:r w:rsidRPr="00264638">
        <w:rPr>
          <w:rStyle w:val="TagStyle"/>
          <w:u w:val="single"/>
          <w:rtl/>
        </w:rPr>
        <w:t xml:space="preserve"> &lt;&lt; דובר &gt;&gt;</w:t>
      </w:r>
      <w:r w:rsidRPr="00264638">
        <w:rPr>
          <w:u w:val="single"/>
          <w:rtl/>
        </w:rPr>
        <w:t xml:space="preserve">   </w:t>
      </w:r>
      <w:bookmarkEnd w:id="15976"/>
    </w:p>
    <w:p w14:paraId="627F276C" w14:textId="77777777" w:rsidR="00264638" w:rsidRDefault="00264638" w:rsidP="00264638">
      <w:pPr>
        <w:ind w:firstLine="0"/>
        <w:rPr>
          <w:rtl/>
        </w:rPr>
      </w:pPr>
    </w:p>
    <w:p w14:paraId="43184801" w14:textId="77777777" w:rsidR="0046573A" w:rsidRDefault="0046573A" w:rsidP="00264638">
      <w:pPr>
        <w:rPr>
          <w:rtl/>
        </w:rPr>
      </w:pPr>
      <w:r>
        <w:rPr>
          <w:rFonts w:hint="cs"/>
          <w:rtl/>
        </w:rPr>
        <w:t>אנ</w:t>
      </w:r>
      <w:bookmarkStart w:id="15977" w:name="_ETM_Q1_10161686"/>
      <w:bookmarkEnd w:id="15977"/>
      <w:r w:rsidR="00264638">
        <w:rPr>
          <w:rFonts w:hint="cs"/>
          <w:rtl/>
        </w:rPr>
        <w:t xml:space="preserve">י מציע אדוני היושב-ראש, לא רק לקבל תשובות. אני </w:t>
      </w:r>
      <w:r>
        <w:rPr>
          <w:rFonts w:hint="cs"/>
          <w:rtl/>
        </w:rPr>
        <w:t>מציע שנקיים דיון על ה</w:t>
      </w:r>
      <w:bookmarkStart w:id="15978" w:name="_ETM_Q1_10166288"/>
      <w:bookmarkEnd w:id="15978"/>
      <w:r>
        <w:rPr>
          <w:rFonts w:hint="cs"/>
          <w:rtl/>
        </w:rPr>
        <w:t>סעיף הזה באופן כללי כשנציג המשטרה יושב כאן.</w:t>
      </w:r>
    </w:p>
    <w:p w14:paraId="158F2C2D" w14:textId="77777777" w:rsidR="00264638" w:rsidRDefault="00264638" w:rsidP="00264638">
      <w:pPr>
        <w:ind w:firstLine="0"/>
        <w:rPr>
          <w:rtl/>
        </w:rPr>
      </w:pPr>
    </w:p>
    <w:p w14:paraId="309E7DB6" w14:textId="77777777" w:rsidR="00264638" w:rsidRPr="00264638" w:rsidRDefault="00264638" w:rsidP="00264638">
      <w:pPr>
        <w:ind w:firstLine="0"/>
        <w:rPr>
          <w:u w:val="single"/>
          <w:rtl/>
        </w:rPr>
      </w:pPr>
      <w:bookmarkStart w:id="15979" w:name="ET_speaker_6361_4381"/>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79"/>
    </w:p>
    <w:p w14:paraId="4B496DE8" w14:textId="77777777" w:rsidR="00264638" w:rsidRDefault="00264638" w:rsidP="00264638">
      <w:pPr>
        <w:ind w:firstLine="0"/>
        <w:rPr>
          <w:rtl/>
        </w:rPr>
      </w:pPr>
    </w:p>
    <w:p w14:paraId="5B0A3F5C" w14:textId="77777777" w:rsidR="0046573A" w:rsidRDefault="0046573A" w:rsidP="00264638">
      <w:pPr>
        <w:rPr>
          <w:rtl/>
        </w:rPr>
      </w:pPr>
      <w:r>
        <w:rPr>
          <w:rFonts w:hint="cs"/>
          <w:rtl/>
        </w:rPr>
        <w:t>א</w:t>
      </w:r>
      <w:bookmarkStart w:id="15980" w:name="_ETM_Q1_10170588"/>
      <w:bookmarkEnd w:id="15980"/>
      <w:r>
        <w:rPr>
          <w:rFonts w:hint="cs"/>
          <w:rtl/>
        </w:rPr>
        <w:t>סביר ל</w:t>
      </w:r>
      <w:bookmarkStart w:id="15981" w:name="_ETM_Q1_10171086"/>
      <w:bookmarkEnd w:id="15981"/>
      <w:r w:rsidR="00264638">
        <w:rPr>
          <w:rFonts w:hint="cs"/>
          <w:rtl/>
        </w:rPr>
        <w:t>מה אני שואל על משטרת התנועה.</w:t>
      </w:r>
      <w:r>
        <w:rPr>
          <w:rFonts w:hint="cs"/>
          <w:rtl/>
        </w:rPr>
        <w:t xml:space="preserve"> אני לא מחדש לכולם שאנחנו</w:t>
      </w:r>
      <w:bookmarkStart w:id="15982" w:name="_ETM_Q1_10175087"/>
      <w:bookmarkEnd w:id="15982"/>
      <w:r>
        <w:rPr>
          <w:rFonts w:hint="cs"/>
          <w:rtl/>
        </w:rPr>
        <w:t xml:space="preserve"> במצב אסון בתנועה. אני רוצה להבין מה עושים עם זה? משטרת ישרא</w:t>
      </w:r>
      <w:bookmarkStart w:id="15983" w:name="_ETM_Q1_10181186"/>
      <w:bookmarkEnd w:id="15983"/>
      <w:r>
        <w:rPr>
          <w:rFonts w:hint="cs"/>
          <w:rtl/>
        </w:rPr>
        <w:t xml:space="preserve">ל יש לה </w:t>
      </w:r>
      <w:r w:rsidR="00264638">
        <w:rPr>
          <w:rFonts w:hint="cs"/>
          <w:rtl/>
        </w:rPr>
        <w:t>- - -</w:t>
      </w:r>
    </w:p>
    <w:p w14:paraId="332DA3B5" w14:textId="77777777" w:rsidR="00264638" w:rsidRDefault="00264638" w:rsidP="00264638">
      <w:pPr>
        <w:ind w:firstLine="0"/>
        <w:rPr>
          <w:rtl/>
        </w:rPr>
      </w:pPr>
      <w:bookmarkStart w:id="15984" w:name="_ETM_Q1_10183086"/>
      <w:bookmarkStart w:id="15985" w:name="_ETM_Q1_10183287"/>
      <w:bookmarkEnd w:id="15984"/>
      <w:bookmarkEnd w:id="15985"/>
    </w:p>
    <w:p w14:paraId="78EE372F" w14:textId="77777777" w:rsidR="00264638" w:rsidRPr="00264638" w:rsidRDefault="00264638" w:rsidP="00264638">
      <w:pPr>
        <w:ind w:firstLine="0"/>
        <w:rPr>
          <w:u w:val="single"/>
          <w:rtl/>
        </w:rPr>
      </w:pPr>
      <w:bookmarkStart w:id="15986" w:name="ET_speaker_6236_4382"/>
      <w:r w:rsidRPr="00264638">
        <w:rPr>
          <w:rStyle w:val="TagStyle"/>
          <w:u w:val="single"/>
          <w:rtl/>
        </w:rPr>
        <w:t xml:space="preserve"> &lt;&lt; דובר &gt;&gt; </w:t>
      </w:r>
      <w:r w:rsidRPr="00264638">
        <w:rPr>
          <w:u w:val="single"/>
          <w:rtl/>
        </w:rPr>
        <w:t>נעמה לזימי (העבודה):</w:t>
      </w:r>
      <w:r w:rsidRPr="00264638">
        <w:rPr>
          <w:rStyle w:val="TagStyle"/>
          <w:u w:val="single"/>
          <w:rtl/>
        </w:rPr>
        <w:t xml:space="preserve"> &lt;&lt; דובר &gt;&gt;</w:t>
      </w:r>
      <w:r w:rsidRPr="00264638">
        <w:rPr>
          <w:u w:val="single"/>
          <w:rtl/>
        </w:rPr>
        <w:t xml:space="preserve">   </w:t>
      </w:r>
      <w:bookmarkEnd w:id="15986"/>
    </w:p>
    <w:p w14:paraId="65C7FD82" w14:textId="77777777" w:rsidR="00264638" w:rsidRDefault="00264638" w:rsidP="00264638">
      <w:pPr>
        <w:ind w:firstLine="0"/>
        <w:rPr>
          <w:rtl/>
        </w:rPr>
      </w:pPr>
    </w:p>
    <w:p w14:paraId="445552BF" w14:textId="77777777" w:rsidR="0046573A" w:rsidRDefault="00264638" w:rsidP="00264638">
      <w:pPr>
        <w:rPr>
          <w:rtl/>
        </w:rPr>
      </w:pPr>
      <w:r>
        <w:rPr>
          <w:rFonts w:hint="cs"/>
          <w:rtl/>
        </w:rPr>
        <w:t xml:space="preserve">מה זה אסון בתנועה? אסון בפשיעה, </w:t>
      </w:r>
      <w:r w:rsidR="0046573A">
        <w:rPr>
          <w:rFonts w:hint="cs"/>
          <w:rtl/>
        </w:rPr>
        <w:t>ב</w:t>
      </w:r>
      <w:bookmarkStart w:id="15987" w:name="_ETM_Q1_10186586"/>
      <w:bookmarkEnd w:id="15987"/>
      <w:r>
        <w:rPr>
          <w:rFonts w:hint="cs"/>
          <w:rtl/>
        </w:rPr>
        <w:t>רצח בחברה הערבית, רצח נשים, בטרור בתוך חלקי הארץ.</w:t>
      </w:r>
    </w:p>
    <w:p w14:paraId="18544028" w14:textId="77777777" w:rsidR="00BF3168" w:rsidRDefault="00BF3168" w:rsidP="00264638">
      <w:pPr>
        <w:rPr>
          <w:rtl/>
        </w:rPr>
      </w:pPr>
    </w:p>
    <w:p w14:paraId="732DFF0B" w14:textId="77777777" w:rsidR="00264638" w:rsidRDefault="00264638" w:rsidP="00264638">
      <w:pPr>
        <w:ind w:firstLine="0"/>
        <w:rPr>
          <w:rtl/>
        </w:rPr>
      </w:pPr>
    </w:p>
    <w:p w14:paraId="469E31E5" w14:textId="77777777" w:rsidR="00264638" w:rsidRPr="00264638" w:rsidRDefault="00264638" w:rsidP="00264638">
      <w:pPr>
        <w:ind w:firstLine="0"/>
        <w:rPr>
          <w:u w:val="single"/>
          <w:rtl/>
        </w:rPr>
      </w:pPr>
      <w:bookmarkStart w:id="15988" w:name="ET_speaker_6361_4383"/>
      <w:r w:rsidRPr="00264638">
        <w:rPr>
          <w:rStyle w:val="TagStyle"/>
          <w:u w:val="single"/>
          <w:rtl/>
        </w:rPr>
        <w:t xml:space="preserve"> &lt;&lt; דובר &gt;&gt; </w:t>
      </w:r>
      <w:r w:rsidRPr="00264638">
        <w:rPr>
          <w:u w:val="single"/>
          <w:rtl/>
        </w:rPr>
        <w:t>נאור שירי (יש עתיד):</w:t>
      </w:r>
      <w:r w:rsidRPr="00264638">
        <w:rPr>
          <w:rStyle w:val="TagStyle"/>
          <w:u w:val="single"/>
          <w:rtl/>
        </w:rPr>
        <w:t xml:space="preserve"> &lt;&lt; דובר &gt;&gt;</w:t>
      </w:r>
      <w:r w:rsidRPr="00264638">
        <w:rPr>
          <w:u w:val="single"/>
          <w:rtl/>
        </w:rPr>
        <w:t xml:space="preserve">   </w:t>
      </w:r>
      <w:bookmarkEnd w:id="15988"/>
    </w:p>
    <w:p w14:paraId="3DED036C" w14:textId="77777777" w:rsidR="00264638" w:rsidRDefault="00264638" w:rsidP="00264638">
      <w:pPr>
        <w:ind w:firstLine="0"/>
        <w:rPr>
          <w:rtl/>
        </w:rPr>
      </w:pPr>
    </w:p>
    <w:p w14:paraId="48A908EC" w14:textId="00CB11DE" w:rsidR="0046573A" w:rsidRDefault="0046573A" w:rsidP="00264638">
      <w:pPr>
        <w:rPr>
          <w:rtl/>
        </w:rPr>
      </w:pPr>
      <w:r>
        <w:rPr>
          <w:rFonts w:hint="cs"/>
          <w:rtl/>
        </w:rPr>
        <w:t>סך</w:t>
      </w:r>
      <w:bookmarkStart w:id="15989" w:name="_ETM_Q1_10190486"/>
      <w:bookmarkEnd w:id="15989"/>
      <w:r>
        <w:rPr>
          <w:rFonts w:hint="cs"/>
          <w:rtl/>
        </w:rPr>
        <w:t xml:space="preserve"> </w:t>
      </w:r>
      <w:r w:rsidR="00C73A3F">
        <w:rPr>
          <w:rFonts w:hint="cs"/>
          <w:rtl/>
        </w:rPr>
        <w:t>הכול</w:t>
      </w:r>
      <w:r>
        <w:rPr>
          <w:rFonts w:hint="cs"/>
          <w:rtl/>
        </w:rPr>
        <w:t xml:space="preserve"> אנחנו בתקופה של נס.</w:t>
      </w:r>
      <w:bookmarkStart w:id="15990" w:name="_ETM_Q1_10192086"/>
      <w:bookmarkEnd w:id="15990"/>
    </w:p>
    <w:p w14:paraId="17C8128A" w14:textId="77777777" w:rsidR="00264638" w:rsidRDefault="00264638" w:rsidP="00264638">
      <w:pPr>
        <w:ind w:firstLine="0"/>
        <w:rPr>
          <w:rtl/>
        </w:rPr>
      </w:pPr>
      <w:bookmarkStart w:id="15991" w:name="_ETM_Q1_10192588"/>
      <w:bookmarkEnd w:id="15991"/>
    </w:p>
    <w:p w14:paraId="717BF293" w14:textId="77777777" w:rsidR="00264638" w:rsidRPr="00264638" w:rsidRDefault="00264638" w:rsidP="00264638">
      <w:pPr>
        <w:ind w:firstLine="0"/>
        <w:rPr>
          <w:u w:val="single"/>
          <w:rtl/>
        </w:rPr>
      </w:pPr>
      <w:bookmarkStart w:id="15992" w:name="ET_speaker_6236_4384"/>
      <w:r w:rsidRPr="00264638">
        <w:rPr>
          <w:rStyle w:val="TagStyle"/>
          <w:u w:val="single"/>
          <w:rtl/>
        </w:rPr>
        <w:t xml:space="preserve"> &lt;&lt; דובר &gt;&gt; </w:t>
      </w:r>
      <w:r w:rsidRPr="00264638">
        <w:rPr>
          <w:u w:val="single"/>
          <w:rtl/>
        </w:rPr>
        <w:t>נעמה לזימי (העבודה):</w:t>
      </w:r>
      <w:r w:rsidRPr="00264638">
        <w:rPr>
          <w:rStyle w:val="TagStyle"/>
          <w:u w:val="single"/>
          <w:rtl/>
        </w:rPr>
        <w:t xml:space="preserve"> &lt;&lt; דובר &gt;&gt;</w:t>
      </w:r>
      <w:r w:rsidRPr="00264638">
        <w:rPr>
          <w:u w:val="single"/>
          <w:rtl/>
        </w:rPr>
        <w:t xml:space="preserve">   </w:t>
      </w:r>
      <w:bookmarkEnd w:id="15992"/>
    </w:p>
    <w:p w14:paraId="3B15E551" w14:textId="77777777" w:rsidR="00264638" w:rsidRDefault="00264638" w:rsidP="00264638">
      <w:pPr>
        <w:ind w:firstLine="0"/>
        <w:rPr>
          <w:rtl/>
        </w:rPr>
      </w:pPr>
    </w:p>
    <w:p w14:paraId="520B2E44" w14:textId="77777777" w:rsidR="0046573A" w:rsidRDefault="0046573A" w:rsidP="00264638">
      <w:pPr>
        <w:rPr>
          <w:rtl/>
        </w:rPr>
      </w:pPr>
      <w:r>
        <w:rPr>
          <w:rFonts w:hint="cs"/>
          <w:rtl/>
        </w:rPr>
        <w:t>שי</w:t>
      </w:r>
      <w:bookmarkStart w:id="15993" w:name="_ETM_Q1_10192886"/>
      <w:bookmarkEnd w:id="15993"/>
      <w:r>
        <w:rPr>
          <w:rFonts w:hint="cs"/>
          <w:rtl/>
        </w:rPr>
        <w:t xml:space="preserve">ם לב, המשרד הזה, חווה את הימין הרבה בצורה הכי קשה </w:t>
      </w:r>
      <w:bookmarkStart w:id="15994" w:name="_ETM_Q1_10197187"/>
      <w:bookmarkEnd w:id="15994"/>
      <w:r>
        <w:rPr>
          <w:rFonts w:hint="cs"/>
          <w:rtl/>
        </w:rPr>
        <w:t xml:space="preserve">שיש </w:t>
      </w:r>
      <w:r w:rsidR="00264638">
        <w:rPr>
          <w:rFonts w:hint="cs"/>
          <w:rtl/>
        </w:rPr>
        <w:t xml:space="preserve"> מכול </w:t>
      </w:r>
      <w:r>
        <w:rPr>
          <w:rFonts w:hint="cs"/>
          <w:rtl/>
        </w:rPr>
        <w:t>משרד אחר.</w:t>
      </w:r>
    </w:p>
    <w:p w14:paraId="11FAB861" w14:textId="77777777" w:rsidR="00C73B5D" w:rsidRDefault="00C73B5D" w:rsidP="00C73B5D">
      <w:pPr>
        <w:ind w:firstLine="0"/>
        <w:rPr>
          <w:rtl/>
        </w:rPr>
      </w:pPr>
    </w:p>
    <w:p w14:paraId="5A801443" w14:textId="77777777" w:rsidR="00C73B5D" w:rsidRPr="00C73B5D" w:rsidRDefault="00C73B5D" w:rsidP="00C73B5D">
      <w:pPr>
        <w:ind w:firstLine="0"/>
        <w:rPr>
          <w:u w:val="single"/>
          <w:rtl/>
        </w:rPr>
      </w:pPr>
      <w:bookmarkStart w:id="15995" w:name="ET_speaker_4674_4385"/>
      <w:r w:rsidRPr="00C73B5D">
        <w:rPr>
          <w:rStyle w:val="TagStyle"/>
          <w:u w:val="single"/>
          <w:rtl/>
        </w:rPr>
        <w:t xml:space="preserve"> &lt;&lt; דובר &gt;&gt; </w:t>
      </w:r>
      <w:r w:rsidRPr="00C73B5D">
        <w:rPr>
          <w:u w:val="single"/>
          <w:rtl/>
        </w:rPr>
        <w:t>חמד עמאר (ישראל ביתנו):</w:t>
      </w:r>
      <w:r w:rsidRPr="00C73B5D">
        <w:rPr>
          <w:rStyle w:val="TagStyle"/>
          <w:u w:val="single"/>
          <w:rtl/>
        </w:rPr>
        <w:t xml:space="preserve"> &lt;&lt; דובר &gt;&gt;</w:t>
      </w:r>
      <w:r w:rsidRPr="00C73B5D">
        <w:rPr>
          <w:u w:val="single"/>
          <w:rtl/>
        </w:rPr>
        <w:t xml:space="preserve">   </w:t>
      </w:r>
      <w:bookmarkEnd w:id="15995"/>
    </w:p>
    <w:p w14:paraId="7E9642ED" w14:textId="77777777" w:rsidR="00C73B5D" w:rsidRDefault="00C73B5D" w:rsidP="00C73B5D">
      <w:pPr>
        <w:ind w:firstLine="0"/>
        <w:rPr>
          <w:rtl/>
        </w:rPr>
      </w:pPr>
    </w:p>
    <w:p w14:paraId="65927036" w14:textId="77777777" w:rsidR="0046573A" w:rsidRDefault="0046573A" w:rsidP="00C73B5D">
      <w:pPr>
        <w:rPr>
          <w:rtl/>
        </w:rPr>
      </w:pPr>
      <w:r>
        <w:rPr>
          <w:rFonts w:hint="cs"/>
          <w:rtl/>
        </w:rPr>
        <w:t xml:space="preserve">כמה </w:t>
      </w:r>
      <w:bookmarkStart w:id="15996" w:name="_ETM_Q1_10199286"/>
      <w:bookmarkEnd w:id="15996"/>
      <w:r>
        <w:rPr>
          <w:rFonts w:hint="cs"/>
          <w:rtl/>
        </w:rPr>
        <w:t>נ</w:t>
      </w:r>
      <w:bookmarkStart w:id="15997" w:name="_ETM_Q1_10199687"/>
      <w:bookmarkEnd w:id="15997"/>
      <w:r>
        <w:rPr>
          <w:rFonts w:hint="cs"/>
          <w:rtl/>
        </w:rPr>
        <w:t>יידות יש למשטרת התנועה?</w:t>
      </w:r>
    </w:p>
    <w:p w14:paraId="3DE7BA08" w14:textId="77777777" w:rsidR="00C73B5D" w:rsidRDefault="00C73B5D" w:rsidP="00C73B5D">
      <w:pPr>
        <w:ind w:firstLine="0"/>
        <w:rPr>
          <w:rtl/>
        </w:rPr>
      </w:pPr>
      <w:bookmarkStart w:id="15998" w:name="_ETM_Q1_10202686"/>
      <w:bookmarkEnd w:id="15998"/>
    </w:p>
    <w:p w14:paraId="7DD8ACC1" w14:textId="77777777" w:rsidR="00C73B5D" w:rsidRPr="00C73B5D" w:rsidRDefault="00C73B5D" w:rsidP="00C73B5D">
      <w:pPr>
        <w:ind w:firstLine="0"/>
        <w:rPr>
          <w:u w:val="single"/>
          <w:rtl/>
        </w:rPr>
      </w:pPr>
      <w:bookmarkStart w:id="15999" w:name="ET_speaker_יהונתן_בובליל_4386"/>
      <w:r w:rsidRPr="00C73B5D">
        <w:rPr>
          <w:rStyle w:val="TagStyle"/>
          <w:u w:val="single"/>
          <w:rtl/>
        </w:rPr>
        <w:t xml:space="preserve"> &lt;&lt; דובר &gt;&gt; </w:t>
      </w:r>
      <w:r w:rsidRPr="00C73B5D">
        <w:rPr>
          <w:u w:val="single"/>
          <w:rtl/>
        </w:rPr>
        <w:t>יהונתן בובליל:</w:t>
      </w:r>
      <w:r w:rsidRPr="00C73B5D">
        <w:rPr>
          <w:rStyle w:val="TagStyle"/>
          <w:u w:val="single"/>
          <w:rtl/>
        </w:rPr>
        <w:t xml:space="preserve"> &lt;&lt; דובר &gt;&gt;</w:t>
      </w:r>
      <w:r w:rsidRPr="00C73B5D">
        <w:rPr>
          <w:u w:val="single"/>
          <w:rtl/>
        </w:rPr>
        <w:t xml:space="preserve">   </w:t>
      </w:r>
      <w:bookmarkEnd w:id="15999"/>
    </w:p>
    <w:p w14:paraId="7C685EDF" w14:textId="77777777" w:rsidR="00C73B5D" w:rsidRDefault="00C73B5D" w:rsidP="00C73B5D">
      <w:pPr>
        <w:ind w:firstLine="0"/>
        <w:rPr>
          <w:rtl/>
        </w:rPr>
      </w:pPr>
    </w:p>
    <w:p w14:paraId="4B0C8D78" w14:textId="77777777" w:rsidR="0046573A" w:rsidRDefault="00C73B5D" w:rsidP="00E8502F">
      <w:pPr>
        <w:rPr>
          <w:rtl/>
        </w:rPr>
      </w:pPr>
      <w:r>
        <w:rPr>
          <w:rFonts w:hint="cs"/>
          <w:rtl/>
        </w:rPr>
        <w:t xml:space="preserve">אני </w:t>
      </w:r>
      <w:r w:rsidR="0046573A">
        <w:rPr>
          <w:rFonts w:hint="cs"/>
          <w:rtl/>
        </w:rPr>
        <w:t>לא יודע</w:t>
      </w:r>
      <w:bookmarkStart w:id="16000" w:name="_ETM_Q1_10203188"/>
      <w:bookmarkEnd w:id="16000"/>
      <w:r w:rsidR="0046573A">
        <w:rPr>
          <w:rFonts w:hint="cs"/>
          <w:rtl/>
        </w:rPr>
        <w:t xml:space="preserve"> לענות על זה.</w:t>
      </w:r>
      <w:bookmarkStart w:id="16001" w:name="_ETM_Q1_10203388"/>
      <w:bookmarkStart w:id="16002" w:name="_ETM_Q1_10204187"/>
      <w:bookmarkStart w:id="16003" w:name="_ETM_Q1_10204287"/>
      <w:bookmarkEnd w:id="16001"/>
      <w:bookmarkEnd w:id="16002"/>
      <w:bookmarkEnd w:id="16003"/>
      <w:r>
        <w:rPr>
          <w:rFonts w:hint="cs"/>
          <w:rtl/>
        </w:rPr>
        <w:t xml:space="preserve"> אם אפשר, שווה ש</w:t>
      </w:r>
      <w:r w:rsidR="0046573A">
        <w:rPr>
          <w:rFonts w:hint="cs"/>
          <w:rtl/>
        </w:rPr>
        <w:t>נעבור על כל השאלות</w:t>
      </w:r>
      <w:bookmarkStart w:id="16004" w:name="_ETM_Q1_10209187"/>
      <w:bookmarkEnd w:id="16004"/>
      <w:r w:rsidR="0046573A">
        <w:rPr>
          <w:rFonts w:hint="cs"/>
          <w:rtl/>
        </w:rPr>
        <w:t xml:space="preserve"> שאתם רוצים לשאול ואז אענה עליהן</w:t>
      </w:r>
      <w:bookmarkStart w:id="16005" w:name="_ETM_Q1_10212386"/>
      <w:bookmarkStart w:id="16006" w:name="_ETM_Q1_10212486"/>
      <w:bookmarkEnd w:id="16005"/>
      <w:bookmarkEnd w:id="16006"/>
      <w:r w:rsidR="00E8502F">
        <w:rPr>
          <w:rFonts w:hint="cs"/>
          <w:rtl/>
        </w:rPr>
        <w:t xml:space="preserve">. </w:t>
      </w:r>
      <w:r w:rsidR="0046573A">
        <w:rPr>
          <w:rFonts w:hint="cs"/>
          <w:rtl/>
        </w:rPr>
        <w:t xml:space="preserve">יש עוד שאלות שאתם </w:t>
      </w:r>
      <w:bookmarkStart w:id="16007" w:name="_ETM_Q1_10214187"/>
      <w:bookmarkEnd w:id="16007"/>
      <w:r w:rsidR="0046573A">
        <w:rPr>
          <w:rFonts w:hint="cs"/>
          <w:rtl/>
        </w:rPr>
        <w:t>רוצים להעלות?</w:t>
      </w:r>
    </w:p>
    <w:p w14:paraId="3B9C0332" w14:textId="77777777" w:rsidR="00E8502F" w:rsidRDefault="00E8502F" w:rsidP="00E8502F">
      <w:pPr>
        <w:ind w:firstLine="0"/>
        <w:rPr>
          <w:rtl/>
        </w:rPr>
      </w:pPr>
    </w:p>
    <w:p w14:paraId="6B335D65" w14:textId="77777777" w:rsidR="00E8502F" w:rsidRPr="00E8502F" w:rsidRDefault="00E8502F" w:rsidP="00E8502F">
      <w:pPr>
        <w:ind w:firstLine="0"/>
        <w:rPr>
          <w:u w:val="single"/>
          <w:rtl/>
        </w:rPr>
      </w:pPr>
      <w:bookmarkStart w:id="16008" w:name="ET_yor_5797_4387"/>
      <w:r w:rsidRPr="00E8502F">
        <w:rPr>
          <w:rStyle w:val="TagStyle"/>
          <w:u w:val="single"/>
          <w:rtl/>
        </w:rPr>
        <w:t xml:space="preserve"> &lt;&lt; יור &gt;&gt; </w:t>
      </w:r>
      <w:r w:rsidRPr="00E8502F">
        <w:rPr>
          <w:u w:val="single"/>
          <w:rtl/>
        </w:rPr>
        <w:t>היו"ר יצחק פינדרוס:</w:t>
      </w:r>
      <w:r w:rsidRPr="00E8502F">
        <w:rPr>
          <w:rStyle w:val="TagStyle"/>
          <w:u w:val="single"/>
          <w:rtl/>
        </w:rPr>
        <w:t xml:space="preserve"> &lt;&lt; יור &gt;&gt;</w:t>
      </w:r>
      <w:r w:rsidRPr="00E8502F">
        <w:rPr>
          <w:u w:val="single"/>
          <w:rtl/>
        </w:rPr>
        <w:t xml:space="preserve">   </w:t>
      </w:r>
      <w:bookmarkEnd w:id="16008"/>
    </w:p>
    <w:p w14:paraId="2C92C96E" w14:textId="77777777" w:rsidR="00E8502F" w:rsidRDefault="00E8502F" w:rsidP="00E8502F">
      <w:pPr>
        <w:ind w:firstLine="0"/>
        <w:rPr>
          <w:rtl/>
        </w:rPr>
      </w:pPr>
    </w:p>
    <w:p w14:paraId="16463D6E" w14:textId="77777777" w:rsidR="00E8502F" w:rsidRDefault="0046573A" w:rsidP="00E8502F">
      <w:pPr>
        <w:rPr>
          <w:rtl/>
        </w:rPr>
      </w:pPr>
      <w:r>
        <w:rPr>
          <w:rFonts w:hint="cs"/>
          <w:rtl/>
        </w:rPr>
        <w:t>ה</w:t>
      </w:r>
      <w:bookmarkStart w:id="16009" w:name="_ETM_Q1_10216387"/>
      <w:bookmarkEnd w:id="16009"/>
      <w:r>
        <w:rPr>
          <w:rFonts w:hint="cs"/>
          <w:rtl/>
        </w:rPr>
        <w:t>ו</w:t>
      </w:r>
      <w:bookmarkStart w:id="16010" w:name="_ETM_Q1_10217087"/>
      <w:bookmarkEnd w:id="16010"/>
      <w:r>
        <w:rPr>
          <w:rFonts w:hint="cs"/>
          <w:rtl/>
        </w:rPr>
        <w:t>א רוצה לדעת על שוטרי תנועה</w:t>
      </w:r>
      <w:bookmarkStart w:id="16011" w:name="_ETM_Q1_10219888"/>
      <w:bookmarkEnd w:id="16011"/>
      <w:r w:rsidR="00E8502F">
        <w:rPr>
          <w:rFonts w:hint="cs"/>
          <w:rtl/>
        </w:rPr>
        <w:t>.</w:t>
      </w:r>
    </w:p>
    <w:p w14:paraId="1FAF6ED8" w14:textId="77777777" w:rsidR="00E8502F" w:rsidRDefault="00E8502F" w:rsidP="00E8502F">
      <w:pPr>
        <w:ind w:firstLine="0"/>
        <w:rPr>
          <w:rtl/>
        </w:rPr>
      </w:pPr>
    </w:p>
    <w:p w14:paraId="283C0BB1" w14:textId="77777777" w:rsidR="00E8502F" w:rsidRPr="00E8502F" w:rsidRDefault="00E8502F" w:rsidP="00E8502F">
      <w:pPr>
        <w:ind w:firstLine="0"/>
        <w:rPr>
          <w:u w:val="single"/>
          <w:rtl/>
        </w:rPr>
      </w:pPr>
      <w:bookmarkStart w:id="16012" w:name="ET_speaker_4674_4388"/>
      <w:r w:rsidRPr="00E8502F">
        <w:rPr>
          <w:rStyle w:val="TagStyle"/>
          <w:u w:val="single"/>
          <w:rtl/>
        </w:rPr>
        <w:t xml:space="preserve"> &lt;&lt; דובר &gt;&gt; </w:t>
      </w:r>
      <w:r w:rsidRPr="00E8502F">
        <w:rPr>
          <w:u w:val="single"/>
          <w:rtl/>
        </w:rPr>
        <w:t>חמד עמאר (ישראל ביתנו):</w:t>
      </w:r>
      <w:r w:rsidRPr="00E8502F">
        <w:rPr>
          <w:rStyle w:val="TagStyle"/>
          <w:u w:val="single"/>
          <w:rtl/>
        </w:rPr>
        <w:t xml:space="preserve"> &lt;&lt; דובר &gt;&gt;</w:t>
      </w:r>
      <w:r w:rsidRPr="00E8502F">
        <w:rPr>
          <w:u w:val="single"/>
          <w:rtl/>
        </w:rPr>
        <w:t xml:space="preserve">   </w:t>
      </w:r>
      <w:bookmarkEnd w:id="16012"/>
    </w:p>
    <w:p w14:paraId="22995A1F" w14:textId="77777777" w:rsidR="00E8502F" w:rsidRDefault="00E8502F" w:rsidP="00E8502F">
      <w:pPr>
        <w:ind w:firstLine="0"/>
        <w:rPr>
          <w:rtl/>
        </w:rPr>
      </w:pPr>
    </w:p>
    <w:p w14:paraId="7023226A" w14:textId="77777777" w:rsidR="0046573A" w:rsidRDefault="00E8502F" w:rsidP="00E8502F">
      <w:pPr>
        <w:rPr>
          <w:rtl/>
        </w:rPr>
      </w:pPr>
      <w:r>
        <w:rPr>
          <w:rFonts w:hint="cs"/>
          <w:rtl/>
        </w:rPr>
        <w:t>מספר ניידות, משטרה.</w:t>
      </w:r>
    </w:p>
    <w:p w14:paraId="0EEC1D78" w14:textId="77777777" w:rsidR="00E8502F" w:rsidRDefault="00E8502F" w:rsidP="00E8502F">
      <w:pPr>
        <w:ind w:firstLine="0"/>
        <w:rPr>
          <w:rtl/>
        </w:rPr>
      </w:pPr>
      <w:bookmarkStart w:id="16013" w:name="_ETM_Q1_10221487"/>
      <w:bookmarkEnd w:id="16013"/>
    </w:p>
    <w:p w14:paraId="133339DF" w14:textId="77777777" w:rsidR="00E8502F" w:rsidRPr="00E8502F" w:rsidRDefault="00E8502F" w:rsidP="00E8502F">
      <w:pPr>
        <w:ind w:firstLine="0"/>
        <w:rPr>
          <w:u w:val="single"/>
          <w:rtl/>
        </w:rPr>
      </w:pPr>
      <w:bookmarkStart w:id="16014" w:name="ET_speaker_6361_4389"/>
      <w:r w:rsidRPr="00E8502F">
        <w:rPr>
          <w:rStyle w:val="TagStyle"/>
          <w:u w:val="single"/>
          <w:rtl/>
        </w:rPr>
        <w:t xml:space="preserve"> &lt;&lt; דובר &gt;&gt; </w:t>
      </w:r>
      <w:r w:rsidRPr="00E8502F">
        <w:rPr>
          <w:u w:val="single"/>
          <w:rtl/>
        </w:rPr>
        <w:t>נאור שירי (יש עתיד):</w:t>
      </w:r>
      <w:r w:rsidRPr="00E8502F">
        <w:rPr>
          <w:rStyle w:val="TagStyle"/>
          <w:u w:val="single"/>
          <w:rtl/>
        </w:rPr>
        <w:t xml:space="preserve"> &lt;&lt; דובר &gt;&gt;</w:t>
      </w:r>
      <w:r w:rsidRPr="00E8502F">
        <w:rPr>
          <w:u w:val="single"/>
          <w:rtl/>
        </w:rPr>
        <w:t xml:space="preserve">   </w:t>
      </w:r>
      <w:bookmarkEnd w:id="16014"/>
    </w:p>
    <w:p w14:paraId="2F3FD91C" w14:textId="77777777" w:rsidR="00E8502F" w:rsidRDefault="00E8502F" w:rsidP="00E8502F">
      <w:pPr>
        <w:ind w:firstLine="0"/>
        <w:rPr>
          <w:rtl/>
        </w:rPr>
      </w:pPr>
    </w:p>
    <w:p w14:paraId="3F78CA62" w14:textId="77777777" w:rsidR="0046573A" w:rsidRDefault="0046573A" w:rsidP="00E8502F">
      <w:pPr>
        <w:rPr>
          <w:rtl/>
        </w:rPr>
      </w:pPr>
      <w:r>
        <w:rPr>
          <w:rFonts w:hint="cs"/>
          <w:rtl/>
        </w:rPr>
        <w:t>ה</w:t>
      </w:r>
      <w:bookmarkStart w:id="16015" w:name="_ETM_Q1_10221787"/>
      <w:bookmarkEnd w:id="16015"/>
      <w:r>
        <w:rPr>
          <w:rFonts w:hint="cs"/>
          <w:rtl/>
        </w:rPr>
        <w:t>פילוח של איזה שוטרים התגייסו</w:t>
      </w:r>
      <w:r w:rsidR="00E8502F">
        <w:rPr>
          <w:rFonts w:hint="cs"/>
          <w:rtl/>
        </w:rPr>
        <w:t>.</w:t>
      </w:r>
    </w:p>
    <w:p w14:paraId="17F8E8D2" w14:textId="77777777" w:rsidR="00E8502F" w:rsidRDefault="00E8502F" w:rsidP="00E8502F">
      <w:pPr>
        <w:ind w:firstLine="0"/>
        <w:rPr>
          <w:rtl/>
        </w:rPr>
      </w:pPr>
      <w:bookmarkStart w:id="16016" w:name="_ETM_Q1_10224788"/>
      <w:bookmarkEnd w:id="16016"/>
    </w:p>
    <w:p w14:paraId="43088440" w14:textId="77777777" w:rsidR="00E8502F" w:rsidRPr="00E8502F" w:rsidRDefault="00E8502F" w:rsidP="00E8502F">
      <w:pPr>
        <w:ind w:firstLine="0"/>
        <w:rPr>
          <w:u w:val="single"/>
          <w:rtl/>
        </w:rPr>
      </w:pPr>
      <w:bookmarkStart w:id="16017" w:name="ET_yor_5797_4390"/>
      <w:r w:rsidRPr="00E8502F">
        <w:rPr>
          <w:rStyle w:val="TagStyle"/>
          <w:u w:val="single"/>
          <w:rtl/>
        </w:rPr>
        <w:t xml:space="preserve"> &lt;&lt; יור &gt;&gt; </w:t>
      </w:r>
      <w:r w:rsidRPr="00E8502F">
        <w:rPr>
          <w:u w:val="single"/>
          <w:rtl/>
        </w:rPr>
        <w:t>היו"ר יצחק פינדרוס:</w:t>
      </w:r>
      <w:r w:rsidRPr="00E8502F">
        <w:rPr>
          <w:rStyle w:val="TagStyle"/>
          <w:u w:val="single"/>
          <w:rtl/>
        </w:rPr>
        <w:t xml:space="preserve"> &lt;&lt; יור &gt;&gt;</w:t>
      </w:r>
      <w:r w:rsidRPr="00E8502F">
        <w:rPr>
          <w:u w:val="single"/>
          <w:rtl/>
        </w:rPr>
        <w:t xml:space="preserve">   </w:t>
      </w:r>
      <w:bookmarkEnd w:id="16017"/>
    </w:p>
    <w:p w14:paraId="38C65B6D" w14:textId="77777777" w:rsidR="00E8502F" w:rsidRDefault="00E8502F" w:rsidP="00E8502F">
      <w:pPr>
        <w:ind w:firstLine="0"/>
        <w:rPr>
          <w:rtl/>
        </w:rPr>
      </w:pPr>
    </w:p>
    <w:p w14:paraId="2CAE25B6" w14:textId="77777777" w:rsidR="0046573A" w:rsidRDefault="0046573A" w:rsidP="00E8502F">
      <w:pPr>
        <w:rPr>
          <w:rtl/>
        </w:rPr>
      </w:pPr>
      <w:r>
        <w:rPr>
          <w:rFonts w:hint="cs"/>
          <w:rtl/>
        </w:rPr>
        <w:t>נ</w:t>
      </w:r>
      <w:bookmarkStart w:id="16018" w:name="_ETM_Q1_10224988"/>
      <w:bookmarkEnd w:id="16018"/>
      <w:r>
        <w:rPr>
          <w:rFonts w:hint="cs"/>
          <w:rtl/>
        </w:rPr>
        <w:t>שארו עוד שאלות פתוחת חו</w:t>
      </w:r>
      <w:bookmarkStart w:id="16019" w:name="_ETM_Q1_10226786"/>
      <w:bookmarkEnd w:id="16019"/>
      <w:r>
        <w:rPr>
          <w:rFonts w:hint="cs"/>
          <w:rtl/>
        </w:rPr>
        <w:t>ץ</w:t>
      </w:r>
      <w:r w:rsidR="00E8502F">
        <w:rPr>
          <w:rFonts w:hint="cs"/>
          <w:rtl/>
        </w:rPr>
        <w:t xml:space="preserve"> מהשאלות</w:t>
      </w:r>
      <w:r>
        <w:rPr>
          <w:rFonts w:hint="cs"/>
          <w:rtl/>
        </w:rPr>
        <w:t xml:space="preserve"> שביקשנו </w:t>
      </w:r>
      <w:r w:rsidR="00E8502F">
        <w:rPr>
          <w:rFonts w:hint="cs"/>
          <w:rtl/>
        </w:rPr>
        <w:t xml:space="preserve">מהן </w:t>
      </w:r>
      <w:r>
        <w:rPr>
          <w:rFonts w:hint="cs"/>
          <w:rtl/>
        </w:rPr>
        <w:t>תשובות?</w:t>
      </w:r>
      <w:bookmarkStart w:id="16020" w:name="_ETM_Q1_10228787"/>
      <w:bookmarkStart w:id="16021" w:name="_ETM_Q1_10229086"/>
      <w:bookmarkEnd w:id="16020"/>
      <w:bookmarkEnd w:id="16021"/>
      <w:r w:rsidR="00E8502F">
        <w:rPr>
          <w:rFonts w:hint="cs"/>
          <w:rtl/>
        </w:rPr>
        <w:t xml:space="preserve"> </w:t>
      </w:r>
      <w:r>
        <w:rPr>
          <w:rFonts w:hint="cs"/>
          <w:rtl/>
        </w:rPr>
        <w:t>אנחנו עוברים למשרד המשפטים.</w:t>
      </w:r>
    </w:p>
    <w:p w14:paraId="2FE98B0A" w14:textId="77777777" w:rsidR="00E8502F" w:rsidRDefault="00E8502F" w:rsidP="00E8502F">
      <w:pPr>
        <w:ind w:firstLine="0"/>
        <w:rPr>
          <w:rtl/>
        </w:rPr>
      </w:pPr>
      <w:bookmarkStart w:id="16022" w:name="_ETM_Q1_10231588"/>
      <w:bookmarkEnd w:id="16022"/>
    </w:p>
    <w:p w14:paraId="2D87C2E5" w14:textId="77777777" w:rsidR="00E8502F" w:rsidRPr="00E8502F" w:rsidRDefault="00E8502F" w:rsidP="00E8502F">
      <w:pPr>
        <w:ind w:firstLine="0"/>
        <w:rPr>
          <w:u w:val="single"/>
          <w:rtl/>
        </w:rPr>
      </w:pPr>
      <w:bookmarkStart w:id="16023" w:name="ET_speaker_4674_4391"/>
      <w:r w:rsidRPr="00E8502F">
        <w:rPr>
          <w:rStyle w:val="TagStyle"/>
          <w:u w:val="single"/>
          <w:rtl/>
        </w:rPr>
        <w:t xml:space="preserve"> &lt;&lt; דובר &gt;&gt; </w:t>
      </w:r>
      <w:r w:rsidRPr="00E8502F">
        <w:rPr>
          <w:u w:val="single"/>
          <w:rtl/>
        </w:rPr>
        <w:t>חמד עמאר (ישראל ביתנו):</w:t>
      </w:r>
      <w:r w:rsidRPr="00E8502F">
        <w:rPr>
          <w:rStyle w:val="TagStyle"/>
          <w:u w:val="single"/>
          <w:rtl/>
        </w:rPr>
        <w:t xml:space="preserve"> &lt;&lt; דובר &gt;&gt;</w:t>
      </w:r>
      <w:r w:rsidRPr="00E8502F">
        <w:rPr>
          <w:u w:val="single"/>
          <w:rtl/>
        </w:rPr>
        <w:t xml:space="preserve">   </w:t>
      </w:r>
      <w:bookmarkEnd w:id="16023"/>
    </w:p>
    <w:p w14:paraId="4C4C90E0" w14:textId="77777777" w:rsidR="00E8502F" w:rsidRDefault="00E8502F" w:rsidP="00E8502F">
      <w:pPr>
        <w:ind w:firstLine="0"/>
        <w:rPr>
          <w:rtl/>
        </w:rPr>
      </w:pPr>
    </w:p>
    <w:p w14:paraId="305EB85E" w14:textId="77777777" w:rsidR="0046573A" w:rsidRDefault="0046573A" w:rsidP="00E8502F">
      <w:pPr>
        <w:rPr>
          <w:rtl/>
        </w:rPr>
      </w:pPr>
      <w:r>
        <w:rPr>
          <w:rFonts w:hint="cs"/>
          <w:rtl/>
        </w:rPr>
        <w:t>פ</w:t>
      </w:r>
      <w:bookmarkStart w:id="16024" w:name="_ETM_Q1_10231787"/>
      <w:bookmarkEnd w:id="16024"/>
      <w:r>
        <w:rPr>
          <w:rFonts w:hint="cs"/>
          <w:rtl/>
        </w:rPr>
        <w:t>ילוח של המתגייסים החדשים.</w:t>
      </w:r>
    </w:p>
    <w:p w14:paraId="3CD3C391" w14:textId="77777777" w:rsidR="00E8502F" w:rsidRDefault="00E8502F" w:rsidP="00E8502F">
      <w:pPr>
        <w:ind w:firstLine="0"/>
        <w:rPr>
          <w:rtl/>
        </w:rPr>
      </w:pPr>
      <w:bookmarkStart w:id="16025" w:name="_ETM_Q1_10234187"/>
      <w:bookmarkStart w:id="16026" w:name="_ETM_Q1_10234288"/>
      <w:bookmarkEnd w:id="16025"/>
      <w:bookmarkEnd w:id="16026"/>
    </w:p>
    <w:p w14:paraId="23026E37" w14:textId="77777777" w:rsidR="00E8502F" w:rsidRPr="00E8502F" w:rsidRDefault="00E8502F" w:rsidP="00E8502F">
      <w:pPr>
        <w:ind w:firstLine="0"/>
        <w:rPr>
          <w:u w:val="single"/>
          <w:rtl/>
        </w:rPr>
      </w:pPr>
      <w:bookmarkStart w:id="16027" w:name="ET_speaker_5800_4392"/>
      <w:r w:rsidRPr="00E8502F">
        <w:rPr>
          <w:rStyle w:val="TagStyle"/>
          <w:u w:val="single"/>
          <w:rtl/>
        </w:rPr>
        <w:t xml:space="preserve"> &lt;&lt; דובר &gt;&gt; </w:t>
      </w:r>
      <w:r w:rsidRPr="00E8502F">
        <w:rPr>
          <w:u w:val="single"/>
          <w:rtl/>
        </w:rPr>
        <w:t>אורית פרקש הכהן (המחנה הממלכתי):</w:t>
      </w:r>
      <w:r w:rsidRPr="00E8502F">
        <w:rPr>
          <w:rStyle w:val="TagStyle"/>
          <w:u w:val="single"/>
          <w:rtl/>
        </w:rPr>
        <w:t xml:space="preserve"> &lt;&lt; דובר &gt;&gt;</w:t>
      </w:r>
      <w:r w:rsidRPr="00E8502F">
        <w:rPr>
          <w:u w:val="single"/>
          <w:rtl/>
        </w:rPr>
        <w:t xml:space="preserve">   </w:t>
      </w:r>
      <w:bookmarkEnd w:id="16027"/>
    </w:p>
    <w:p w14:paraId="2F4AF3F8" w14:textId="77777777" w:rsidR="00E8502F" w:rsidRDefault="00E8502F" w:rsidP="00E8502F">
      <w:pPr>
        <w:ind w:firstLine="0"/>
        <w:rPr>
          <w:rtl/>
        </w:rPr>
      </w:pPr>
    </w:p>
    <w:p w14:paraId="697E4F93" w14:textId="77777777" w:rsidR="00E8502F" w:rsidRDefault="00E8502F" w:rsidP="00E8502F">
      <w:pPr>
        <w:rPr>
          <w:rtl/>
        </w:rPr>
      </w:pPr>
      <w:r>
        <w:rPr>
          <w:rFonts w:hint="cs"/>
          <w:rtl/>
        </w:rPr>
        <w:t>לי ענית על הקניות? סעיף הקניות.</w:t>
      </w:r>
    </w:p>
    <w:p w14:paraId="2DBFBC7B" w14:textId="77777777" w:rsidR="00E8502F" w:rsidRDefault="00E8502F" w:rsidP="00E8502F">
      <w:pPr>
        <w:ind w:firstLine="0"/>
        <w:rPr>
          <w:rtl/>
        </w:rPr>
      </w:pPr>
    </w:p>
    <w:p w14:paraId="2FAE7AC0" w14:textId="77777777" w:rsidR="00E8502F" w:rsidRPr="00E8502F" w:rsidRDefault="00E8502F" w:rsidP="00E8502F">
      <w:pPr>
        <w:ind w:firstLine="0"/>
        <w:rPr>
          <w:u w:val="single"/>
          <w:rtl/>
        </w:rPr>
      </w:pPr>
      <w:bookmarkStart w:id="16028" w:name="ET_speaker_יהונתן_בובליל_4393"/>
      <w:r w:rsidRPr="00E8502F">
        <w:rPr>
          <w:rStyle w:val="TagStyle"/>
          <w:u w:val="single"/>
          <w:rtl/>
        </w:rPr>
        <w:t xml:space="preserve"> &lt;&lt; דובר &gt;&gt; </w:t>
      </w:r>
      <w:r w:rsidRPr="00E8502F">
        <w:rPr>
          <w:u w:val="single"/>
          <w:rtl/>
        </w:rPr>
        <w:t>יהונתן בובליל:</w:t>
      </w:r>
      <w:r w:rsidRPr="00E8502F">
        <w:rPr>
          <w:rStyle w:val="TagStyle"/>
          <w:u w:val="single"/>
          <w:rtl/>
        </w:rPr>
        <w:t xml:space="preserve"> &lt;&lt; דובר &gt;&gt;</w:t>
      </w:r>
      <w:r w:rsidRPr="00E8502F">
        <w:rPr>
          <w:u w:val="single"/>
          <w:rtl/>
        </w:rPr>
        <w:t xml:space="preserve">   </w:t>
      </w:r>
      <w:bookmarkEnd w:id="16028"/>
    </w:p>
    <w:p w14:paraId="53A7D6D7" w14:textId="77777777" w:rsidR="00E8502F" w:rsidRDefault="00E8502F" w:rsidP="00E8502F">
      <w:pPr>
        <w:ind w:firstLine="0"/>
        <w:rPr>
          <w:rtl/>
        </w:rPr>
      </w:pPr>
    </w:p>
    <w:p w14:paraId="68E9CDB2" w14:textId="082A6773" w:rsidR="0046573A" w:rsidRDefault="0046573A" w:rsidP="00E8502F">
      <w:pPr>
        <w:rPr>
          <w:rtl/>
        </w:rPr>
      </w:pPr>
      <w:r>
        <w:rPr>
          <w:rFonts w:hint="cs"/>
          <w:rtl/>
        </w:rPr>
        <w:t>שאלת אותי על סעיף הק</w:t>
      </w:r>
      <w:bookmarkStart w:id="16029" w:name="_ETM_Q1_10239988"/>
      <w:bookmarkEnd w:id="16029"/>
      <w:r w:rsidR="00E8502F">
        <w:rPr>
          <w:rFonts w:hint="cs"/>
          <w:rtl/>
        </w:rPr>
        <w:t xml:space="preserve">ניות </w:t>
      </w:r>
      <w:r w:rsidR="00C73A3F">
        <w:rPr>
          <w:rFonts w:hint="cs"/>
          <w:rtl/>
        </w:rPr>
        <w:t>הכול</w:t>
      </w:r>
      <w:r w:rsidR="00E8502F">
        <w:rPr>
          <w:rFonts w:hint="cs"/>
          <w:rtl/>
        </w:rPr>
        <w:t>לי,</w:t>
      </w:r>
      <w:r>
        <w:rPr>
          <w:rFonts w:hint="cs"/>
          <w:rtl/>
        </w:rPr>
        <w:t xml:space="preserve"> לא בטוח שאני יודע מה הכוונה.</w:t>
      </w:r>
    </w:p>
    <w:p w14:paraId="6C850C77" w14:textId="77777777" w:rsidR="00EB350A" w:rsidRDefault="00EB350A" w:rsidP="00EB350A">
      <w:pPr>
        <w:ind w:firstLine="0"/>
        <w:rPr>
          <w:rtl/>
        </w:rPr>
      </w:pPr>
      <w:bookmarkStart w:id="16030" w:name="_ETM_Q1_10244688"/>
      <w:bookmarkEnd w:id="16030"/>
    </w:p>
    <w:p w14:paraId="473C1329" w14:textId="77777777" w:rsidR="00EB350A" w:rsidRPr="00EB350A" w:rsidRDefault="00EB350A" w:rsidP="00EB350A">
      <w:pPr>
        <w:ind w:firstLine="0"/>
        <w:rPr>
          <w:u w:val="single"/>
          <w:rtl/>
        </w:rPr>
      </w:pPr>
      <w:bookmarkStart w:id="16031" w:name="ET_speaker_5800_4394"/>
      <w:r w:rsidRPr="00EB350A">
        <w:rPr>
          <w:rStyle w:val="TagStyle"/>
          <w:u w:val="single"/>
          <w:rtl/>
        </w:rPr>
        <w:t xml:space="preserve"> &lt;&lt; דובר &gt;&gt; </w:t>
      </w:r>
      <w:r w:rsidRPr="00EB350A">
        <w:rPr>
          <w:u w:val="single"/>
          <w:rtl/>
        </w:rPr>
        <w:t>אורית פרקש הכהן (המחנה הממלכתי):</w:t>
      </w:r>
      <w:r w:rsidRPr="00EB350A">
        <w:rPr>
          <w:rStyle w:val="TagStyle"/>
          <w:u w:val="single"/>
          <w:rtl/>
        </w:rPr>
        <w:t xml:space="preserve"> &lt;&lt; דובר &gt;&gt;</w:t>
      </w:r>
      <w:r w:rsidRPr="00EB350A">
        <w:rPr>
          <w:u w:val="single"/>
          <w:rtl/>
        </w:rPr>
        <w:t xml:space="preserve">   </w:t>
      </w:r>
      <w:bookmarkEnd w:id="16031"/>
    </w:p>
    <w:p w14:paraId="66B7F551" w14:textId="77777777" w:rsidR="00EB350A" w:rsidRDefault="00EB350A" w:rsidP="00EB350A">
      <w:pPr>
        <w:ind w:firstLine="0"/>
        <w:rPr>
          <w:rtl/>
        </w:rPr>
      </w:pPr>
    </w:p>
    <w:p w14:paraId="3A4B1412" w14:textId="77777777" w:rsidR="0046573A" w:rsidRDefault="0046573A" w:rsidP="00EB350A">
      <w:pPr>
        <w:rPr>
          <w:rtl/>
        </w:rPr>
      </w:pPr>
      <w:r>
        <w:rPr>
          <w:rFonts w:hint="cs"/>
          <w:rtl/>
        </w:rPr>
        <w:t>סעיף</w:t>
      </w:r>
      <w:bookmarkStart w:id="16032" w:name="_ETM_Q1_10245188"/>
      <w:bookmarkEnd w:id="16032"/>
      <w:r>
        <w:rPr>
          <w:rFonts w:hint="cs"/>
          <w:rtl/>
        </w:rPr>
        <w:t xml:space="preserve"> </w:t>
      </w:r>
      <w:bookmarkStart w:id="16033" w:name="_ETM_Q1_10245386"/>
      <w:bookmarkEnd w:id="16033"/>
      <w:r>
        <w:rPr>
          <w:rFonts w:hint="cs"/>
          <w:rtl/>
        </w:rPr>
        <w:t>5002.</w:t>
      </w:r>
    </w:p>
    <w:p w14:paraId="6D4DC2BD" w14:textId="77777777" w:rsidR="00EB350A" w:rsidRDefault="00EB350A" w:rsidP="00EB350A">
      <w:pPr>
        <w:ind w:firstLine="0"/>
        <w:rPr>
          <w:rtl/>
        </w:rPr>
      </w:pPr>
      <w:bookmarkStart w:id="16034" w:name="_ETM_Q1_10247786"/>
      <w:bookmarkStart w:id="16035" w:name="_ETM_Q1_10247888"/>
      <w:bookmarkEnd w:id="16034"/>
      <w:bookmarkEnd w:id="16035"/>
    </w:p>
    <w:p w14:paraId="5B34C272" w14:textId="77777777" w:rsidR="00EB350A" w:rsidRPr="00EB350A" w:rsidRDefault="00EB350A" w:rsidP="00EB350A">
      <w:pPr>
        <w:ind w:firstLine="0"/>
        <w:rPr>
          <w:u w:val="single"/>
          <w:rtl/>
        </w:rPr>
      </w:pPr>
      <w:bookmarkStart w:id="16036" w:name="ET_yor_5797_4395"/>
      <w:r w:rsidRPr="00EB350A">
        <w:rPr>
          <w:rStyle w:val="TagStyle"/>
          <w:u w:val="single"/>
          <w:rtl/>
        </w:rPr>
        <w:t xml:space="preserve"> &lt;&lt; יור &gt;&gt; </w:t>
      </w:r>
      <w:r w:rsidRPr="00EB350A">
        <w:rPr>
          <w:u w:val="single"/>
          <w:rtl/>
        </w:rPr>
        <w:t>היו"ר יצחק פינדרוס:</w:t>
      </w:r>
      <w:r w:rsidRPr="00EB350A">
        <w:rPr>
          <w:rStyle w:val="TagStyle"/>
          <w:u w:val="single"/>
          <w:rtl/>
        </w:rPr>
        <w:t xml:space="preserve"> &lt;&lt; יור &gt;&gt;</w:t>
      </w:r>
      <w:r w:rsidRPr="00EB350A">
        <w:rPr>
          <w:u w:val="single"/>
          <w:rtl/>
        </w:rPr>
        <w:t xml:space="preserve">   </w:t>
      </w:r>
      <w:bookmarkEnd w:id="16036"/>
    </w:p>
    <w:p w14:paraId="12147DF0" w14:textId="77777777" w:rsidR="00EB350A" w:rsidRDefault="00EB350A" w:rsidP="00EB350A">
      <w:pPr>
        <w:ind w:firstLine="0"/>
        <w:rPr>
          <w:rtl/>
        </w:rPr>
      </w:pPr>
    </w:p>
    <w:p w14:paraId="37301098" w14:textId="77777777" w:rsidR="0046573A" w:rsidRDefault="0046573A" w:rsidP="00EB350A">
      <w:pPr>
        <w:rPr>
          <w:rtl/>
        </w:rPr>
      </w:pPr>
      <w:r>
        <w:rPr>
          <w:rFonts w:hint="cs"/>
          <w:rtl/>
        </w:rPr>
        <w:t xml:space="preserve">השאלה היא </w:t>
      </w:r>
      <w:r w:rsidR="00EB350A">
        <w:rPr>
          <w:rFonts w:hint="cs"/>
          <w:rtl/>
        </w:rPr>
        <w:t>ל</w:t>
      </w:r>
      <w:r>
        <w:rPr>
          <w:rFonts w:hint="cs"/>
          <w:rtl/>
        </w:rPr>
        <w:t xml:space="preserve">משרד הראשי, איזה סעיף </w:t>
      </w:r>
      <w:r w:rsidR="00EB350A">
        <w:rPr>
          <w:rFonts w:hint="cs"/>
          <w:rtl/>
        </w:rPr>
        <w:t xml:space="preserve">קניות </w:t>
      </w:r>
      <w:r>
        <w:rPr>
          <w:rFonts w:hint="cs"/>
          <w:rtl/>
        </w:rPr>
        <w:t>כל כך גדול יש לו? כי זה ס</w:t>
      </w:r>
      <w:bookmarkStart w:id="16037" w:name="_ETM_Q1_10252287"/>
      <w:bookmarkEnd w:id="16037"/>
      <w:r>
        <w:rPr>
          <w:rFonts w:hint="cs"/>
          <w:rtl/>
        </w:rPr>
        <w:t>עיף משמעותי. זאת היי</w:t>
      </w:r>
      <w:r w:rsidR="00EB350A">
        <w:rPr>
          <w:rFonts w:hint="cs"/>
          <w:rtl/>
        </w:rPr>
        <w:t>תה</w:t>
      </w:r>
      <w:r>
        <w:rPr>
          <w:rFonts w:hint="cs"/>
          <w:rtl/>
        </w:rPr>
        <w:t xml:space="preserve"> השאלה שלה.</w:t>
      </w:r>
      <w:bookmarkStart w:id="16038" w:name="_ETM_Q1_10255187"/>
      <w:bookmarkStart w:id="16039" w:name="_ETM_Q1_10255387"/>
      <w:bookmarkEnd w:id="16038"/>
      <w:bookmarkEnd w:id="16039"/>
      <w:r w:rsidR="00EB350A">
        <w:rPr>
          <w:rFonts w:hint="cs"/>
          <w:rtl/>
        </w:rPr>
        <w:t xml:space="preserve"> </w:t>
      </w:r>
      <w:r>
        <w:rPr>
          <w:rFonts w:hint="cs"/>
          <w:rtl/>
        </w:rPr>
        <w:t xml:space="preserve">השאלה שלה הייתה, בגלל </w:t>
      </w:r>
      <w:bookmarkStart w:id="16040" w:name="_ETM_Q1_10257087"/>
      <w:bookmarkEnd w:id="16040"/>
      <w:r>
        <w:rPr>
          <w:rFonts w:hint="cs"/>
          <w:rtl/>
        </w:rPr>
        <w:t>שזה המשרד הראשי, איזה סעיף</w:t>
      </w:r>
      <w:r w:rsidR="00EB350A">
        <w:rPr>
          <w:rFonts w:hint="cs"/>
          <w:rtl/>
        </w:rPr>
        <w:t xml:space="preserve"> קניות</w:t>
      </w:r>
      <w:r>
        <w:rPr>
          <w:rFonts w:hint="cs"/>
          <w:rtl/>
        </w:rPr>
        <w:t xml:space="preserve"> כל כך גדול יש למשרד ה</w:t>
      </w:r>
      <w:bookmarkStart w:id="16041" w:name="_ETM_Q1_10260688"/>
      <w:bookmarkEnd w:id="16041"/>
      <w:r>
        <w:rPr>
          <w:rFonts w:hint="cs"/>
          <w:rtl/>
        </w:rPr>
        <w:t>ראשי?</w:t>
      </w:r>
    </w:p>
    <w:p w14:paraId="1F5F959C" w14:textId="77777777" w:rsidR="00EB350A" w:rsidRDefault="00EB350A" w:rsidP="00EB350A">
      <w:pPr>
        <w:ind w:firstLine="0"/>
        <w:rPr>
          <w:rtl/>
        </w:rPr>
      </w:pPr>
    </w:p>
    <w:p w14:paraId="30FB446F" w14:textId="77777777" w:rsidR="00EB350A" w:rsidRPr="00EB350A" w:rsidRDefault="00EB350A" w:rsidP="00EB350A">
      <w:pPr>
        <w:ind w:firstLine="0"/>
        <w:rPr>
          <w:u w:val="single"/>
          <w:rtl/>
        </w:rPr>
      </w:pPr>
      <w:bookmarkStart w:id="16042" w:name="ET_speaker_5800_4396"/>
      <w:r w:rsidRPr="00EB350A">
        <w:rPr>
          <w:rStyle w:val="TagStyle"/>
          <w:u w:val="single"/>
          <w:rtl/>
        </w:rPr>
        <w:t xml:space="preserve"> &lt;&lt; דובר &gt;&gt; </w:t>
      </w:r>
      <w:r w:rsidRPr="00EB350A">
        <w:rPr>
          <w:u w:val="single"/>
          <w:rtl/>
        </w:rPr>
        <w:t>אורית פרקש הכהן (המחנה הממלכתי):</w:t>
      </w:r>
      <w:r w:rsidRPr="00EB350A">
        <w:rPr>
          <w:rStyle w:val="TagStyle"/>
          <w:u w:val="single"/>
          <w:rtl/>
        </w:rPr>
        <w:t xml:space="preserve"> &lt;&lt; דובר &gt;&gt;</w:t>
      </w:r>
      <w:r w:rsidRPr="00EB350A">
        <w:rPr>
          <w:u w:val="single"/>
          <w:rtl/>
        </w:rPr>
        <w:t xml:space="preserve">   </w:t>
      </w:r>
      <w:bookmarkEnd w:id="16042"/>
    </w:p>
    <w:p w14:paraId="327D2A18" w14:textId="77777777" w:rsidR="00EB350A" w:rsidRDefault="00EB350A" w:rsidP="00EB350A">
      <w:pPr>
        <w:ind w:firstLine="0"/>
        <w:rPr>
          <w:rtl/>
        </w:rPr>
      </w:pPr>
    </w:p>
    <w:p w14:paraId="06C4B769" w14:textId="77777777" w:rsidR="0046573A" w:rsidRDefault="00EB350A" w:rsidP="00EB350A">
      <w:pPr>
        <w:rPr>
          <w:rtl/>
        </w:rPr>
      </w:pPr>
      <w:r>
        <w:rPr>
          <w:rFonts w:hint="cs"/>
          <w:rtl/>
        </w:rPr>
        <w:t xml:space="preserve">הוא </w:t>
      </w:r>
      <w:r w:rsidR="0046573A">
        <w:rPr>
          <w:rFonts w:hint="cs"/>
          <w:rtl/>
        </w:rPr>
        <w:t>גם עלה ב</w:t>
      </w:r>
      <w:bookmarkStart w:id="16043" w:name="_ETM_Q1_10262387"/>
      <w:bookmarkEnd w:id="16043"/>
      <w:r w:rsidR="0046573A">
        <w:rPr>
          <w:rFonts w:hint="cs"/>
          <w:rtl/>
        </w:rPr>
        <w:t>-</w:t>
      </w:r>
      <w:bookmarkStart w:id="16044" w:name="_ETM_Q1_10262988"/>
      <w:bookmarkEnd w:id="16044"/>
      <w:r w:rsidR="0046573A">
        <w:rPr>
          <w:rFonts w:hint="cs"/>
          <w:rtl/>
        </w:rPr>
        <w:t>23%.</w:t>
      </w:r>
      <w:bookmarkStart w:id="16045" w:name="_ETM_Q1_10268388"/>
      <w:bookmarkEnd w:id="16045"/>
      <w:r>
        <w:rPr>
          <w:rFonts w:hint="cs"/>
          <w:rtl/>
        </w:rPr>
        <w:t xml:space="preserve"> </w:t>
      </w:r>
      <w:r w:rsidR="0046573A">
        <w:rPr>
          <w:rFonts w:hint="cs"/>
          <w:rtl/>
        </w:rPr>
        <w:t>לעומת ז</w:t>
      </w:r>
      <w:bookmarkStart w:id="16046" w:name="_ETM_Q1_10269086"/>
      <w:bookmarkEnd w:id="16046"/>
      <w:r w:rsidR="0046573A">
        <w:rPr>
          <w:rFonts w:hint="cs"/>
          <w:rtl/>
        </w:rPr>
        <w:t>את ירידה דרסטית בקניות של כבאות והצלה</w:t>
      </w:r>
      <w:bookmarkStart w:id="16047" w:name="_ETM_Q1_10270987"/>
      <w:bookmarkEnd w:id="16047"/>
      <w:r w:rsidR="0046573A">
        <w:rPr>
          <w:rFonts w:hint="cs"/>
          <w:rtl/>
        </w:rPr>
        <w:t>.</w:t>
      </w:r>
    </w:p>
    <w:p w14:paraId="43BCDEB5" w14:textId="77777777" w:rsidR="00EB350A" w:rsidRDefault="00EB350A" w:rsidP="00EB350A">
      <w:pPr>
        <w:ind w:firstLine="0"/>
        <w:rPr>
          <w:rtl/>
        </w:rPr>
      </w:pPr>
      <w:bookmarkStart w:id="16048" w:name="_ETM_Q1_10274886"/>
      <w:bookmarkEnd w:id="16048"/>
    </w:p>
    <w:p w14:paraId="3FB89BFF" w14:textId="77777777" w:rsidR="00EB350A" w:rsidRPr="00EB350A" w:rsidRDefault="00EB350A" w:rsidP="00EB350A">
      <w:pPr>
        <w:ind w:firstLine="0"/>
        <w:rPr>
          <w:u w:val="single"/>
          <w:rtl/>
        </w:rPr>
      </w:pPr>
      <w:bookmarkStart w:id="16049" w:name="ET_speaker_יהונתן_בובליל_4397"/>
      <w:r w:rsidRPr="00EB350A">
        <w:rPr>
          <w:rStyle w:val="TagStyle"/>
          <w:u w:val="single"/>
          <w:rtl/>
        </w:rPr>
        <w:t xml:space="preserve"> &lt;&lt; דובר &gt;&gt; </w:t>
      </w:r>
      <w:r w:rsidRPr="00EB350A">
        <w:rPr>
          <w:u w:val="single"/>
          <w:rtl/>
        </w:rPr>
        <w:t>יהונתן בובליל:</w:t>
      </w:r>
      <w:r w:rsidRPr="00EB350A">
        <w:rPr>
          <w:rStyle w:val="TagStyle"/>
          <w:u w:val="single"/>
          <w:rtl/>
        </w:rPr>
        <w:t xml:space="preserve"> &lt;&lt; דובר &gt;&gt;</w:t>
      </w:r>
      <w:r w:rsidRPr="00EB350A">
        <w:rPr>
          <w:u w:val="single"/>
          <w:rtl/>
        </w:rPr>
        <w:t xml:space="preserve">   </w:t>
      </w:r>
      <w:bookmarkEnd w:id="16049"/>
    </w:p>
    <w:p w14:paraId="2845621A" w14:textId="77777777" w:rsidR="00EB350A" w:rsidRDefault="00EB350A" w:rsidP="00EB350A">
      <w:pPr>
        <w:ind w:firstLine="0"/>
        <w:rPr>
          <w:rtl/>
        </w:rPr>
      </w:pPr>
    </w:p>
    <w:p w14:paraId="08D13878" w14:textId="730DC55A" w:rsidR="0046573A" w:rsidRDefault="00C73A3F" w:rsidP="00EB350A">
      <w:pPr>
        <w:rPr>
          <w:rtl/>
        </w:rPr>
      </w:pPr>
      <w:r>
        <w:rPr>
          <w:rFonts w:hint="cs"/>
          <w:rtl/>
        </w:rPr>
        <w:t>תוכנית</w:t>
      </w:r>
      <w:r w:rsidR="0046573A">
        <w:rPr>
          <w:rFonts w:hint="cs"/>
          <w:rtl/>
        </w:rPr>
        <w:t xml:space="preserve"> הקניות במשרד לבט</w:t>
      </w:r>
      <w:r w:rsidR="00EB350A">
        <w:rPr>
          <w:rFonts w:hint="cs"/>
          <w:rtl/>
        </w:rPr>
        <w:t>"</w:t>
      </w:r>
      <w:r w:rsidR="0046573A">
        <w:rPr>
          <w:rFonts w:hint="cs"/>
          <w:rtl/>
        </w:rPr>
        <w:t>פ, אם אני משווה את זה רגע בין מ</w:t>
      </w:r>
      <w:bookmarkStart w:id="16050" w:name="_ETM_Q1_10280086"/>
      <w:bookmarkEnd w:id="16050"/>
      <w:r w:rsidR="0046573A">
        <w:rPr>
          <w:rFonts w:hint="cs"/>
          <w:rtl/>
        </w:rPr>
        <w:t>קורי למקורי, יש לך ירידה של סדר גודל של 14</w:t>
      </w:r>
      <w:bookmarkStart w:id="16051" w:name="_ETM_Q1_10283288"/>
      <w:bookmarkEnd w:id="16051"/>
      <w:r w:rsidR="0046573A">
        <w:rPr>
          <w:rFonts w:hint="cs"/>
          <w:rtl/>
        </w:rPr>
        <w:t xml:space="preserve"> מיליון שקלים. מ-585 מיליון שקלים, ל-571 מיליון ש</w:t>
      </w:r>
      <w:bookmarkStart w:id="16052" w:name="_ETM_Q1_10289586"/>
      <w:bookmarkEnd w:id="16052"/>
      <w:r w:rsidR="0046573A">
        <w:rPr>
          <w:rFonts w:hint="cs"/>
          <w:rtl/>
        </w:rPr>
        <w:t>קלים.</w:t>
      </w:r>
    </w:p>
    <w:p w14:paraId="6794FCAD" w14:textId="77777777" w:rsidR="00A33007" w:rsidRDefault="00A33007" w:rsidP="00EB350A">
      <w:pPr>
        <w:rPr>
          <w:rtl/>
        </w:rPr>
      </w:pPr>
    </w:p>
    <w:p w14:paraId="5D700FD6" w14:textId="77777777" w:rsidR="00EB350A" w:rsidRDefault="00EB350A" w:rsidP="00EB350A">
      <w:pPr>
        <w:ind w:firstLine="0"/>
        <w:rPr>
          <w:rtl/>
        </w:rPr>
      </w:pPr>
      <w:bookmarkStart w:id="16053" w:name="_ETM_Q1_10291286"/>
      <w:bookmarkStart w:id="16054" w:name="_ETM_Q1_10291486"/>
      <w:bookmarkStart w:id="16055" w:name="_ETM_Q1_10295286"/>
      <w:bookmarkStart w:id="16056" w:name="_ETM_Q1_10295488"/>
      <w:bookmarkEnd w:id="16053"/>
      <w:bookmarkEnd w:id="16054"/>
      <w:bookmarkEnd w:id="16055"/>
      <w:bookmarkEnd w:id="16056"/>
    </w:p>
    <w:p w14:paraId="2F1C6015" w14:textId="77777777" w:rsidR="00EB350A" w:rsidRPr="00EB350A" w:rsidRDefault="00EB350A" w:rsidP="00EB350A">
      <w:pPr>
        <w:ind w:firstLine="0"/>
        <w:rPr>
          <w:u w:val="single"/>
          <w:rtl/>
        </w:rPr>
      </w:pPr>
      <w:bookmarkStart w:id="16057" w:name="ET_speaker_6361_4398"/>
      <w:r w:rsidRPr="00EB350A">
        <w:rPr>
          <w:rStyle w:val="TagStyle"/>
          <w:u w:val="single"/>
          <w:rtl/>
        </w:rPr>
        <w:t xml:space="preserve"> &lt;&lt; דובר &gt;&gt; </w:t>
      </w:r>
      <w:r w:rsidRPr="00EB350A">
        <w:rPr>
          <w:u w:val="single"/>
          <w:rtl/>
        </w:rPr>
        <w:t>נאור שירי (יש עתיד):</w:t>
      </w:r>
      <w:r w:rsidRPr="00EB350A">
        <w:rPr>
          <w:rStyle w:val="TagStyle"/>
          <w:u w:val="single"/>
          <w:rtl/>
        </w:rPr>
        <w:t xml:space="preserve"> &lt;&lt; דובר &gt;&gt;</w:t>
      </w:r>
      <w:r w:rsidRPr="00EB350A">
        <w:rPr>
          <w:u w:val="single"/>
          <w:rtl/>
        </w:rPr>
        <w:t xml:space="preserve">   </w:t>
      </w:r>
      <w:bookmarkEnd w:id="16057"/>
    </w:p>
    <w:p w14:paraId="6E9EC936" w14:textId="77777777" w:rsidR="00EB350A" w:rsidRDefault="00EB350A" w:rsidP="00EB350A">
      <w:pPr>
        <w:ind w:firstLine="0"/>
        <w:rPr>
          <w:rtl/>
        </w:rPr>
      </w:pPr>
    </w:p>
    <w:p w14:paraId="5C9A16AD" w14:textId="77777777" w:rsidR="0046573A" w:rsidRDefault="00EB350A" w:rsidP="00EB350A">
      <w:pPr>
        <w:rPr>
          <w:rtl/>
        </w:rPr>
      </w:pPr>
      <w:r>
        <w:rPr>
          <w:rFonts w:hint="cs"/>
          <w:rtl/>
        </w:rPr>
        <w:t xml:space="preserve">זה לא </w:t>
      </w:r>
      <w:r w:rsidR="0046573A">
        <w:rPr>
          <w:rFonts w:hint="cs"/>
          <w:rtl/>
        </w:rPr>
        <w:t>מעודכן.</w:t>
      </w:r>
    </w:p>
    <w:p w14:paraId="1E64C0A5" w14:textId="77777777" w:rsidR="00EB350A" w:rsidRDefault="00EB350A" w:rsidP="00EB350A">
      <w:pPr>
        <w:ind w:firstLine="0"/>
        <w:rPr>
          <w:rtl/>
        </w:rPr>
      </w:pPr>
      <w:bookmarkStart w:id="16058" w:name="_ETM_Q1_10298386"/>
      <w:bookmarkEnd w:id="16058"/>
    </w:p>
    <w:p w14:paraId="1A3F2C98" w14:textId="77777777" w:rsidR="00EB350A" w:rsidRPr="00EB350A" w:rsidRDefault="00EB350A" w:rsidP="00EB350A">
      <w:pPr>
        <w:ind w:firstLine="0"/>
        <w:rPr>
          <w:u w:val="single"/>
          <w:rtl/>
        </w:rPr>
      </w:pPr>
      <w:bookmarkStart w:id="16059" w:name="ET_speaker_5800_4399"/>
      <w:r w:rsidRPr="00EB350A">
        <w:rPr>
          <w:rStyle w:val="TagStyle"/>
          <w:u w:val="single"/>
          <w:rtl/>
        </w:rPr>
        <w:t xml:space="preserve"> &lt;&lt; דובר &gt;&gt; </w:t>
      </w:r>
      <w:r w:rsidRPr="00EB350A">
        <w:rPr>
          <w:u w:val="single"/>
          <w:rtl/>
        </w:rPr>
        <w:t>אורית פרקש הכהן (המחנה הממלכתי):</w:t>
      </w:r>
      <w:r w:rsidRPr="00EB350A">
        <w:rPr>
          <w:rStyle w:val="TagStyle"/>
          <w:u w:val="single"/>
          <w:rtl/>
        </w:rPr>
        <w:t xml:space="preserve"> &lt;&lt; דובר &gt;&gt;</w:t>
      </w:r>
      <w:r w:rsidRPr="00EB350A">
        <w:rPr>
          <w:u w:val="single"/>
          <w:rtl/>
        </w:rPr>
        <w:t xml:space="preserve">   </w:t>
      </w:r>
      <w:bookmarkEnd w:id="16059"/>
    </w:p>
    <w:p w14:paraId="049E94F8" w14:textId="77777777" w:rsidR="00EB350A" w:rsidRDefault="00EB350A" w:rsidP="00EB350A">
      <w:pPr>
        <w:ind w:firstLine="0"/>
        <w:rPr>
          <w:rtl/>
        </w:rPr>
      </w:pPr>
    </w:p>
    <w:p w14:paraId="52C5A816" w14:textId="77777777" w:rsidR="0046573A" w:rsidRDefault="0046573A" w:rsidP="00EB350A">
      <w:pPr>
        <w:rPr>
          <w:rtl/>
        </w:rPr>
      </w:pPr>
      <w:r>
        <w:rPr>
          <w:rFonts w:hint="cs"/>
          <w:rtl/>
        </w:rPr>
        <w:t>לי</w:t>
      </w:r>
      <w:bookmarkStart w:id="16060" w:name="_ETM_Q1_10298487"/>
      <w:bookmarkEnd w:id="16060"/>
      <w:r>
        <w:rPr>
          <w:rFonts w:hint="cs"/>
          <w:rtl/>
        </w:rPr>
        <w:t xml:space="preserve"> כתוב מ-580</w:t>
      </w:r>
      <w:r w:rsidR="00EB350A">
        <w:rPr>
          <w:rFonts w:hint="cs"/>
          <w:rtl/>
        </w:rPr>
        <w:t>.</w:t>
      </w:r>
    </w:p>
    <w:p w14:paraId="03CE4477" w14:textId="77777777" w:rsidR="00EB350A" w:rsidRDefault="00EB350A" w:rsidP="00EB350A">
      <w:pPr>
        <w:ind w:firstLine="0"/>
        <w:rPr>
          <w:rtl/>
        </w:rPr>
      </w:pPr>
    </w:p>
    <w:p w14:paraId="1B252EFF" w14:textId="77777777" w:rsidR="00EB350A" w:rsidRPr="00EB350A" w:rsidRDefault="00EB350A" w:rsidP="00EB350A">
      <w:pPr>
        <w:ind w:firstLine="0"/>
        <w:rPr>
          <w:u w:val="single"/>
          <w:rtl/>
        </w:rPr>
      </w:pPr>
      <w:bookmarkStart w:id="16061" w:name="ET_yor_5797_4400"/>
      <w:r w:rsidRPr="00EB350A">
        <w:rPr>
          <w:rStyle w:val="TagStyle"/>
          <w:u w:val="single"/>
          <w:rtl/>
        </w:rPr>
        <w:t xml:space="preserve"> &lt;&lt; יור &gt;&gt; </w:t>
      </w:r>
      <w:r w:rsidRPr="00EB350A">
        <w:rPr>
          <w:u w:val="single"/>
          <w:rtl/>
        </w:rPr>
        <w:t>היו"ר יצחק פינדרוס:</w:t>
      </w:r>
      <w:r w:rsidRPr="00EB350A">
        <w:rPr>
          <w:rStyle w:val="TagStyle"/>
          <w:u w:val="single"/>
          <w:rtl/>
        </w:rPr>
        <w:t xml:space="preserve"> &lt;&lt; יור &gt;&gt;</w:t>
      </w:r>
      <w:r w:rsidRPr="00EB350A">
        <w:rPr>
          <w:u w:val="single"/>
          <w:rtl/>
        </w:rPr>
        <w:t xml:space="preserve">   </w:t>
      </w:r>
      <w:bookmarkEnd w:id="16061"/>
    </w:p>
    <w:p w14:paraId="7C88B517" w14:textId="77777777" w:rsidR="00EB350A" w:rsidRDefault="00EB350A" w:rsidP="00EB350A">
      <w:pPr>
        <w:ind w:firstLine="0"/>
        <w:rPr>
          <w:rtl/>
        </w:rPr>
      </w:pPr>
    </w:p>
    <w:p w14:paraId="239825FF" w14:textId="77777777" w:rsidR="0046573A" w:rsidRDefault="0046573A" w:rsidP="00EB350A">
      <w:pPr>
        <w:rPr>
          <w:rtl/>
        </w:rPr>
      </w:pPr>
      <w:bookmarkStart w:id="16062" w:name="_ETM_Q1_10300588"/>
      <w:bookmarkEnd w:id="16062"/>
      <w:r>
        <w:rPr>
          <w:rFonts w:hint="cs"/>
          <w:rtl/>
        </w:rPr>
        <w:t>כי י</w:t>
      </w:r>
      <w:bookmarkStart w:id="16063" w:name="_ETM_Q1_10300888"/>
      <w:bookmarkEnd w:id="16063"/>
      <w:r>
        <w:rPr>
          <w:rFonts w:hint="cs"/>
          <w:rtl/>
        </w:rPr>
        <w:t>ש שם עו</w:t>
      </w:r>
      <w:bookmarkStart w:id="16064" w:name="_ETM_Q1_10301786"/>
      <w:bookmarkEnd w:id="16064"/>
      <w:r w:rsidR="00EB350A">
        <w:rPr>
          <w:rFonts w:hint="cs"/>
          <w:rtl/>
        </w:rPr>
        <w:t>ד 8 מיליון</w:t>
      </w:r>
      <w:r>
        <w:rPr>
          <w:rFonts w:hint="cs"/>
          <w:rtl/>
        </w:rPr>
        <w:t xml:space="preserve"> מותנה בהכנסה. זה ה-571. הבנתי.</w:t>
      </w:r>
    </w:p>
    <w:p w14:paraId="1EF67E2E" w14:textId="77777777" w:rsidR="00EB350A" w:rsidRDefault="00EB350A" w:rsidP="00EB350A">
      <w:pPr>
        <w:ind w:firstLine="0"/>
        <w:rPr>
          <w:rtl/>
        </w:rPr>
      </w:pPr>
      <w:bookmarkStart w:id="16065" w:name="_ETM_Q1_10306188"/>
      <w:bookmarkStart w:id="16066" w:name="_ETM_Q1_10306387"/>
      <w:bookmarkEnd w:id="16065"/>
      <w:bookmarkEnd w:id="16066"/>
    </w:p>
    <w:p w14:paraId="71537CAE" w14:textId="77777777" w:rsidR="00EB350A" w:rsidRPr="00EB350A" w:rsidRDefault="00EB350A" w:rsidP="00EB350A">
      <w:pPr>
        <w:ind w:firstLine="0"/>
        <w:rPr>
          <w:u w:val="single"/>
          <w:rtl/>
        </w:rPr>
      </w:pPr>
      <w:bookmarkStart w:id="16067" w:name="ET_speaker_5800_4401"/>
      <w:r w:rsidRPr="00EB350A">
        <w:rPr>
          <w:rStyle w:val="TagStyle"/>
          <w:u w:val="single"/>
          <w:rtl/>
        </w:rPr>
        <w:t xml:space="preserve"> &lt;&lt; דובר &gt;&gt; </w:t>
      </w:r>
      <w:r w:rsidRPr="00EB350A">
        <w:rPr>
          <w:u w:val="single"/>
          <w:rtl/>
        </w:rPr>
        <w:t>אורית פרקש הכהן (המחנה הממלכתי):</w:t>
      </w:r>
      <w:r w:rsidRPr="00EB350A">
        <w:rPr>
          <w:rStyle w:val="TagStyle"/>
          <w:u w:val="single"/>
          <w:rtl/>
        </w:rPr>
        <w:t xml:space="preserve"> &lt;&lt; דובר &gt;&gt;</w:t>
      </w:r>
      <w:r w:rsidRPr="00EB350A">
        <w:rPr>
          <w:u w:val="single"/>
          <w:rtl/>
        </w:rPr>
        <w:t xml:space="preserve">   </w:t>
      </w:r>
      <w:bookmarkEnd w:id="16067"/>
    </w:p>
    <w:p w14:paraId="2AE3147A" w14:textId="77777777" w:rsidR="00EB350A" w:rsidRDefault="00EB350A" w:rsidP="00EB350A">
      <w:pPr>
        <w:ind w:firstLine="0"/>
        <w:rPr>
          <w:rtl/>
        </w:rPr>
      </w:pPr>
    </w:p>
    <w:p w14:paraId="64954A22" w14:textId="77777777" w:rsidR="0046573A" w:rsidRDefault="0046573A" w:rsidP="00EB350A">
      <w:pPr>
        <w:rPr>
          <w:rtl/>
        </w:rPr>
      </w:pPr>
      <w:r>
        <w:rPr>
          <w:rFonts w:hint="cs"/>
          <w:rtl/>
        </w:rPr>
        <w:t>תסביר לי היושב-ראש.</w:t>
      </w:r>
    </w:p>
    <w:p w14:paraId="4E49F4EF" w14:textId="77777777" w:rsidR="00EB350A" w:rsidRDefault="00EB350A" w:rsidP="00EB350A">
      <w:pPr>
        <w:ind w:firstLine="0"/>
        <w:rPr>
          <w:rtl/>
        </w:rPr>
      </w:pPr>
      <w:bookmarkStart w:id="16068" w:name="_ETM_Q1_10308086"/>
      <w:bookmarkEnd w:id="16068"/>
    </w:p>
    <w:p w14:paraId="064654F6" w14:textId="77777777" w:rsidR="00EB350A" w:rsidRPr="00EB350A" w:rsidRDefault="00EB350A" w:rsidP="00EB350A">
      <w:pPr>
        <w:ind w:firstLine="0"/>
        <w:rPr>
          <w:u w:val="single"/>
          <w:rtl/>
        </w:rPr>
      </w:pPr>
      <w:bookmarkStart w:id="16069" w:name="ET_yor_5797_4402"/>
      <w:r w:rsidRPr="00EB350A">
        <w:rPr>
          <w:rStyle w:val="TagStyle"/>
          <w:u w:val="single"/>
          <w:rtl/>
        </w:rPr>
        <w:t xml:space="preserve"> &lt;&lt; יור &gt;&gt; </w:t>
      </w:r>
      <w:r w:rsidRPr="00EB350A">
        <w:rPr>
          <w:u w:val="single"/>
          <w:rtl/>
        </w:rPr>
        <w:t>היו"ר יצחק פינדרוס:</w:t>
      </w:r>
      <w:r w:rsidRPr="00EB350A">
        <w:rPr>
          <w:rStyle w:val="TagStyle"/>
          <w:u w:val="single"/>
          <w:rtl/>
        </w:rPr>
        <w:t xml:space="preserve"> &lt;&lt; יור &gt;&gt;</w:t>
      </w:r>
      <w:r w:rsidRPr="00EB350A">
        <w:rPr>
          <w:u w:val="single"/>
          <w:rtl/>
        </w:rPr>
        <w:t xml:space="preserve">   </w:t>
      </w:r>
      <w:bookmarkEnd w:id="16069"/>
    </w:p>
    <w:p w14:paraId="53361691" w14:textId="77777777" w:rsidR="00EB350A" w:rsidRDefault="00EB350A" w:rsidP="00EB350A">
      <w:pPr>
        <w:ind w:firstLine="0"/>
        <w:rPr>
          <w:rtl/>
        </w:rPr>
      </w:pPr>
    </w:p>
    <w:p w14:paraId="5D0C912A" w14:textId="77777777" w:rsidR="0046573A" w:rsidRDefault="0046573A" w:rsidP="00EB350A">
      <w:pPr>
        <w:rPr>
          <w:rtl/>
        </w:rPr>
      </w:pPr>
      <w:r>
        <w:rPr>
          <w:rFonts w:hint="cs"/>
          <w:rtl/>
        </w:rPr>
        <w:t>יש</w:t>
      </w:r>
      <w:bookmarkStart w:id="16070" w:name="_ETM_Q1_10308286"/>
      <w:bookmarkEnd w:id="16070"/>
      <w:r>
        <w:rPr>
          <w:rFonts w:hint="cs"/>
          <w:rtl/>
        </w:rPr>
        <w:t xml:space="preserve"> לך ברובריקה</w:t>
      </w:r>
      <w:r w:rsidR="00EB350A">
        <w:rPr>
          <w:rFonts w:hint="cs"/>
          <w:rtl/>
        </w:rPr>
        <w:t xml:space="preserve"> של מוצא בהכנסה,</w:t>
      </w:r>
      <w:r>
        <w:rPr>
          <w:rFonts w:hint="cs"/>
          <w:rtl/>
        </w:rPr>
        <w:t xml:space="preserve"> עוד </w:t>
      </w:r>
      <w:bookmarkStart w:id="16071" w:name="_ETM_Q1_10310886"/>
      <w:bookmarkEnd w:id="16071"/>
      <w:r>
        <w:rPr>
          <w:rFonts w:hint="cs"/>
          <w:rtl/>
        </w:rPr>
        <w:t>8 מילי</w:t>
      </w:r>
      <w:r w:rsidR="00EB350A">
        <w:rPr>
          <w:rFonts w:hint="cs"/>
          <w:rtl/>
        </w:rPr>
        <w:t>ון. כשאתה מצרף</w:t>
      </w:r>
      <w:r>
        <w:rPr>
          <w:rFonts w:hint="cs"/>
          <w:rtl/>
        </w:rPr>
        <w:t xml:space="preserve"> את זה, זה </w:t>
      </w:r>
      <w:bookmarkStart w:id="16072" w:name="_ETM_Q1_10315887"/>
      <w:bookmarkEnd w:id="16072"/>
      <w:r>
        <w:rPr>
          <w:rFonts w:hint="cs"/>
          <w:rtl/>
        </w:rPr>
        <w:t>571</w:t>
      </w:r>
      <w:r w:rsidR="00EB350A">
        <w:rPr>
          <w:rFonts w:hint="cs"/>
          <w:rtl/>
        </w:rPr>
        <w:t>.</w:t>
      </w:r>
    </w:p>
    <w:p w14:paraId="4629E5F4" w14:textId="77777777" w:rsidR="00EB350A" w:rsidRDefault="00EB350A" w:rsidP="00EB350A">
      <w:pPr>
        <w:ind w:firstLine="0"/>
        <w:rPr>
          <w:rtl/>
        </w:rPr>
      </w:pPr>
      <w:bookmarkStart w:id="16073" w:name="_ETM_Q1_10316586"/>
      <w:bookmarkStart w:id="16074" w:name="_ETM_Q1_10316687"/>
      <w:bookmarkEnd w:id="16073"/>
      <w:bookmarkEnd w:id="16074"/>
    </w:p>
    <w:p w14:paraId="5067987B" w14:textId="77777777" w:rsidR="00EB350A" w:rsidRPr="00EB350A" w:rsidRDefault="00EB350A" w:rsidP="00EB350A">
      <w:pPr>
        <w:ind w:firstLine="0"/>
        <w:rPr>
          <w:u w:val="single"/>
          <w:rtl/>
        </w:rPr>
      </w:pPr>
      <w:bookmarkStart w:id="16075" w:name="ET_speaker_5800_4403"/>
      <w:r w:rsidRPr="00EB350A">
        <w:rPr>
          <w:rStyle w:val="TagStyle"/>
          <w:u w:val="single"/>
          <w:rtl/>
        </w:rPr>
        <w:t xml:space="preserve"> &lt;&lt; דובר &gt;&gt; </w:t>
      </w:r>
      <w:r w:rsidRPr="00EB350A">
        <w:rPr>
          <w:u w:val="single"/>
          <w:rtl/>
        </w:rPr>
        <w:t>אורית פרקש הכהן (המחנה הממלכתי):</w:t>
      </w:r>
      <w:r w:rsidRPr="00EB350A">
        <w:rPr>
          <w:rStyle w:val="TagStyle"/>
          <w:u w:val="single"/>
          <w:rtl/>
        </w:rPr>
        <w:t xml:space="preserve"> &lt;&lt; דובר &gt;&gt;</w:t>
      </w:r>
      <w:r w:rsidRPr="00EB350A">
        <w:rPr>
          <w:u w:val="single"/>
          <w:rtl/>
        </w:rPr>
        <w:t xml:space="preserve">   </w:t>
      </w:r>
      <w:bookmarkEnd w:id="16075"/>
    </w:p>
    <w:p w14:paraId="31519488" w14:textId="77777777" w:rsidR="00EB350A" w:rsidRDefault="00EB350A" w:rsidP="00EB350A">
      <w:pPr>
        <w:ind w:firstLine="0"/>
        <w:rPr>
          <w:rtl/>
        </w:rPr>
      </w:pPr>
    </w:p>
    <w:p w14:paraId="21BBE3D3" w14:textId="77777777" w:rsidR="0046573A" w:rsidRDefault="0046573A" w:rsidP="00EB350A">
      <w:pPr>
        <w:rPr>
          <w:rtl/>
        </w:rPr>
      </w:pPr>
      <w:r>
        <w:rPr>
          <w:rFonts w:hint="cs"/>
          <w:rtl/>
        </w:rPr>
        <w:t>זה נ</w:t>
      </w:r>
      <w:r w:rsidR="00EB350A">
        <w:rPr>
          <w:rFonts w:hint="cs"/>
          <w:rtl/>
        </w:rPr>
        <w:t>שאר 8 מיליון בשת</w:t>
      </w:r>
      <w:r>
        <w:rPr>
          <w:rFonts w:hint="cs"/>
          <w:rtl/>
        </w:rPr>
        <w:t>י השנים</w:t>
      </w:r>
      <w:r w:rsidR="00EB350A">
        <w:rPr>
          <w:rFonts w:hint="cs"/>
          <w:rtl/>
        </w:rPr>
        <w:t>.</w:t>
      </w:r>
    </w:p>
    <w:p w14:paraId="1E1F83D0" w14:textId="77777777" w:rsidR="004337DA" w:rsidRDefault="004337DA" w:rsidP="00EB350A">
      <w:pPr>
        <w:rPr>
          <w:rtl/>
        </w:rPr>
      </w:pPr>
    </w:p>
    <w:p w14:paraId="186559AC" w14:textId="77777777" w:rsidR="004337DA" w:rsidRDefault="004337DA" w:rsidP="00EB350A">
      <w:pPr>
        <w:rPr>
          <w:rtl/>
        </w:rPr>
      </w:pPr>
    </w:p>
    <w:p w14:paraId="401FD4E4" w14:textId="77777777" w:rsidR="00EB350A" w:rsidRDefault="00EB350A" w:rsidP="00EB350A">
      <w:pPr>
        <w:ind w:firstLine="0"/>
        <w:rPr>
          <w:rtl/>
        </w:rPr>
      </w:pPr>
      <w:bookmarkStart w:id="16076" w:name="_ETM_Q1_10318788"/>
      <w:bookmarkStart w:id="16077" w:name="_ETM_Q1_10318986"/>
      <w:bookmarkEnd w:id="16076"/>
      <w:bookmarkEnd w:id="16077"/>
    </w:p>
    <w:p w14:paraId="2037145C" w14:textId="77777777" w:rsidR="00EB350A" w:rsidRPr="00EB350A" w:rsidRDefault="00EB350A" w:rsidP="00EB350A">
      <w:pPr>
        <w:ind w:firstLine="0"/>
        <w:rPr>
          <w:u w:val="single"/>
          <w:rtl/>
        </w:rPr>
      </w:pPr>
      <w:bookmarkStart w:id="16078" w:name="ET_yor_5797_4404"/>
      <w:r w:rsidRPr="00EB350A">
        <w:rPr>
          <w:rStyle w:val="TagStyle"/>
          <w:u w:val="single"/>
          <w:rtl/>
        </w:rPr>
        <w:t xml:space="preserve"> &lt;&lt; יור &gt;&gt; </w:t>
      </w:r>
      <w:r w:rsidRPr="00EB350A">
        <w:rPr>
          <w:u w:val="single"/>
          <w:rtl/>
        </w:rPr>
        <w:t>היו"ר יצחק פינדרוס:</w:t>
      </w:r>
      <w:r w:rsidRPr="00EB350A">
        <w:rPr>
          <w:rStyle w:val="TagStyle"/>
          <w:u w:val="single"/>
          <w:rtl/>
        </w:rPr>
        <w:t xml:space="preserve"> &lt;&lt; יור &gt;&gt;</w:t>
      </w:r>
      <w:r w:rsidRPr="00EB350A">
        <w:rPr>
          <w:u w:val="single"/>
          <w:rtl/>
        </w:rPr>
        <w:t xml:space="preserve">   </w:t>
      </w:r>
      <w:bookmarkEnd w:id="16078"/>
    </w:p>
    <w:p w14:paraId="7C14C59D" w14:textId="77777777" w:rsidR="00EB350A" w:rsidRDefault="00EB350A" w:rsidP="00EB350A">
      <w:pPr>
        <w:ind w:firstLine="0"/>
        <w:rPr>
          <w:rtl/>
        </w:rPr>
      </w:pPr>
    </w:p>
    <w:p w14:paraId="43EE2114" w14:textId="77777777" w:rsidR="0046573A" w:rsidRDefault="00EB350A" w:rsidP="00EB350A">
      <w:pPr>
        <w:rPr>
          <w:rtl/>
        </w:rPr>
      </w:pPr>
      <w:r>
        <w:rPr>
          <w:rFonts w:hint="cs"/>
          <w:rtl/>
        </w:rPr>
        <w:t xml:space="preserve">הוא רק אומר 571, </w:t>
      </w:r>
      <w:r w:rsidR="0046573A">
        <w:rPr>
          <w:rFonts w:hint="cs"/>
          <w:rtl/>
        </w:rPr>
        <w:t xml:space="preserve">באופן כללי הייתה ירידה. אני </w:t>
      </w:r>
      <w:bookmarkStart w:id="16079" w:name="_ETM_Q1_10321187"/>
      <w:bookmarkEnd w:id="16079"/>
      <w:r w:rsidR="0046573A">
        <w:rPr>
          <w:rFonts w:hint="cs"/>
          <w:rtl/>
        </w:rPr>
        <w:t>שואל, הו</w:t>
      </w:r>
      <w:r>
        <w:rPr>
          <w:rFonts w:hint="cs"/>
          <w:rtl/>
        </w:rPr>
        <w:t xml:space="preserve">א </w:t>
      </w:r>
      <w:r w:rsidR="0046573A">
        <w:rPr>
          <w:rFonts w:hint="cs"/>
          <w:rtl/>
        </w:rPr>
        <w:t>ס</w:t>
      </w:r>
      <w:r>
        <w:rPr>
          <w:rFonts w:hint="cs"/>
          <w:rtl/>
        </w:rPr>
        <w:t>ע</w:t>
      </w:r>
      <w:r w:rsidR="0046573A">
        <w:rPr>
          <w:rFonts w:hint="cs"/>
          <w:rtl/>
        </w:rPr>
        <w:t>יף מסה משמעותית. מה זה הקניות, מה המשרד רוכש?</w:t>
      </w:r>
      <w:bookmarkStart w:id="16080" w:name="_ETM_Q1_10327688"/>
      <w:bookmarkEnd w:id="16080"/>
      <w:r>
        <w:rPr>
          <w:rFonts w:hint="cs"/>
          <w:rtl/>
        </w:rPr>
        <w:t xml:space="preserve"> הרי </w:t>
      </w:r>
      <w:r w:rsidR="0046573A">
        <w:rPr>
          <w:rFonts w:hint="cs"/>
          <w:rtl/>
        </w:rPr>
        <w:t>מ</w:t>
      </w:r>
      <w:bookmarkStart w:id="16081" w:name="_ETM_Q1_10327888"/>
      <w:bookmarkEnd w:id="16081"/>
      <w:r w:rsidR="0046573A">
        <w:rPr>
          <w:rFonts w:hint="cs"/>
          <w:rtl/>
        </w:rPr>
        <w:t xml:space="preserve">שרד </w:t>
      </w:r>
      <w:bookmarkStart w:id="16082" w:name="_ETM_Q1_10328286"/>
      <w:bookmarkEnd w:id="16082"/>
      <w:r w:rsidR="0046573A">
        <w:rPr>
          <w:rFonts w:hint="cs"/>
          <w:rtl/>
        </w:rPr>
        <w:t>מטה עקרוני, יש לו משטרה לבד</w:t>
      </w:r>
      <w:r>
        <w:rPr>
          <w:rFonts w:hint="cs"/>
          <w:rtl/>
        </w:rPr>
        <w:t>.</w:t>
      </w:r>
    </w:p>
    <w:p w14:paraId="2177DEA6" w14:textId="77777777" w:rsidR="00EB350A" w:rsidRDefault="00EB350A" w:rsidP="00EB350A">
      <w:pPr>
        <w:ind w:firstLine="0"/>
        <w:rPr>
          <w:rtl/>
        </w:rPr>
      </w:pPr>
    </w:p>
    <w:p w14:paraId="0EA54CBE" w14:textId="77777777" w:rsidR="00EB350A" w:rsidRPr="00EB350A" w:rsidRDefault="00EB350A" w:rsidP="00EB350A">
      <w:pPr>
        <w:ind w:firstLine="0"/>
        <w:rPr>
          <w:u w:val="single"/>
          <w:rtl/>
        </w:rPr>
      </w:pPr>
      <w:bookmarkStart w:id="16083" w:name="ET_speaker_6361_4406"/>
      <w:r w:rsidRPr="00EB350A">
        <w:rPr>
          <w:rStyle w:val="TagStyle"/>
          <w:u w:val="single"/>
          <w:rtl/>
        </w:rPr>
        <w:t xml:space="preserve"> &lt;&lt; דובר &gt;&gt; </w:t>
      </w:r>
      <w:r w:rsidRPr="00EB350A">
        <w:rPr>
          <w:u w:val="single"/>
          <w:rtl/>
        </w:rPr>
        <w:t>נאור שירי (יש עתיד):</w:t>
      </w:r>
      <w:r w:rsidRPr="00EB350A">
        <w:rPr>
          <w:rStyle w:val="TagStyle"/>
          <w:u w:val="single"/>
          <w:rtl/>
        </w:rPr>
        <w:t xml:space="preserve"> &lt;&lt; דובר &gt;&gt;</w:t>
      </w:r>
      <w:r w:rsidRPr="00EB350A">
        <w:rPr>
          <w:u w:val="single"/>
          <w:rtl/>
        </w:rPr>
        <w:t xml:space="preserve">   </w:t>
      </w:r>
      <w:bookmarkEnd w:id="16083"/>
    </w:p>
    <w:p w14:paraId="767DBE9B" w14:textId="77777777" w:rsidR="00EB350A" w:rsidRDefault="00EB350A" w:rsidP="00EB350A">
      <w:pPr>
        <w:ind w:firstLine="0"/>
        <w:rPr>
          <w:rtl/>
        </w:rPr>
      </w:pPr>
    </w:p>
    <w:p w14:paraId="5106393E" w14:textId="77777777" w:rsidR="0046573A" w:rsidRDefault="00EB350A" w:rsidP="00EB350A">
      <w:pPr>
        <w:rPr>
          <w:rtl/>
        </w:rPr>
      </w:pPr>
      <w:r>
        <w:rPr>
          <w:rFonts w:hint="cs"/>
          <w:rtl/>
        </w:rPr>
        <w:t>לי</w:t>
      </w:r>
      <w:bookmarkStart w:id="16084" w:name="_ETM_Q1_10331488"/>
      <w:bookmarkEnd w:id="16084"/>
      <w:r>
        <w:rPr>
          <w:rFonts w:hint="cs"/>
          <w:rtl/>
        </w:rPr>
        <w:t xml:space="preserve"> אחרי יום בו</w:t>
      </w:r>
      <w:r w:rsidR="0046573A">
        <w:rPr>
          <w:rFonts w:hint="cs"/>
          <w:rtl/>
        </w:rPr>
        <w:t>ועדת הכספים ישנה ירידה קוגנטיבית.</w:t>
      </w:r>
    </w:p>
    <w:p w14:paraId="76CEDFF4" w14:textId="77777777" w:rsidR="00EB350A" w:rsidRDefault="00EB350A" w:rsidP="00EB350A">
      <w:pPr>
        <w:ind w:firstLine="0"/>
        <w:rPr>
          <w:rtl/>
        </w:rPr>
      </w:pPr>
    </w:p>
    <w:p w14:paraId="79728B13" w14:textId="77777777" w:rsidR="00EB350A" w:rsidRPr="00EB350A" w:rsidRDefault="00EB350A" w:rsidP="00EB350A">
      <w:pPr>
        <w:ind w:firstLine="0"/>
        <w:rPr>
          <w:u w:val="single"/>
          <w:rtl/>
        </w:rPr>
      </w:pPr>
      <w:bookmarkStart w:id="16085" w:name="ET_speaker_יהונתן_בובליל_4407"/>
      <w:r w:rsidRPr="00EB350A">
        <w:rPr>
          <w:rStyle w:val="TagStyle"/>
          <w:u w:val="single"/>
          <w:rtl/>
        </w:rPr>
        <w:t xml:space="preserve"> &lt;&lt; דובר &gt;&gt; </w:t>
      </w:r>
      <w:r w:rsidRPr="00EB350A">
        <w:rPr>
          <w:u w:val="single"/>
          <w:rtl/>
        </w:rPr>
        <w:t>יהונתן בובליל:</w:t>
      </w:r>
      <w:r w:rsidRPr="00EB350A">
        <w:rPr>
          <w:rStyle w:val="TagStyle"/>
          <w:u w:val="single"/>
          <w:rtl/>
        </w:rPr>
        <w:t xml:space="preserve"> &lt;&lt; דובר &gt;&gt;</w:t>
      </w:r>
      <w:r w:rsidRPr="00EB350A">
        <w:rPr>
          <w:u w:val="single"/>
          <w:rtl/>
        </w:rPr>
        <w:t xml:space="preserve">   </w:t>
      </w:r>
      <w:bookmarkEnd w:id="16085"/>
    </w:p>
    <w:p w14:paraId="3A4E466C" w14:textId="77777777" w:rsidR="00EB350A" w:rsidRDefault="00EB350A" w:rsidP="00EB350A">
      <w:pPr>
        <w:ind w:firstLine="0"/>
        <w:rPr>
          <w:rtl/>
        </w:rPr>
      </w:pPr>
    </w:p>
    <w:p w14:paraId="67F07413" w14:textId="2A870DEE" w:rsidR="00A77AE9" w:rsidRDefault="0046573A" w:rsidP="00EB350A">
      <w:pPr>
        <w:rPr>
          <w:rtl/>
        </w:rPr>
      </w:pPr>
      <w:r>
        <w:rPr>
          <w:rFonts w:hint="cs"/>
          <w:rtl/>
        </w:rPr>
        <w:t>ד</w:t>
      </w:r>
      <w:bookmarkStart w:id="16086" w:name="_ETM_Q1_10334087"/>
      <w:bookmarkEnd w:id="16086"/>
      <w:r>
        <w:rPr>
          <w:rFonts w:hint="cs"/>
          <w:rtl/>
        </w:rPr>
        <w:t>יברנו על זה ש</w:t>
      </w:r>
      <w:r w:rsidR="00C73A3F">
        <w:rPr>
          <w:rFonts w:hint="cs"/>
          <w:rtl/>
        </w:rPr>
        <w:t>יש</w:t>
      </w:r>
      <w:r>
        <w:rPr>
          <w:rFonts w:hint="cs"/>
          <w:rtl/>
        </w:rPr>
        <w:t xml:space="preserve"> פה כמה דברים. יש פה את מרכיבי בי</w:t>
      </w:r>
      <w:bookmarkStart w:id="16087" w:name="_ETM_Q1_10338087"/>
      <w:bookmarkEnd w:id="16087"/>
      <w:r>
        <w:rPr>
          <w:rFonts w:hint="cs"/>
          <w:rtl/>
        </w:rPr>
        <w:t>טחון של משרד לביטחון פנים. יש ל</w:t>
      </w:r>
      <w:r w:rsidR="00EB350A">
        <w:rPr>
          <w:rFonts w:hint="cs"/>
          <w:rtl/>
        </w:rPr>
        <w:t xml:space="preserve">ך </w:t>
      </w:r>
      <w:r>
        <w:rPr>
          <w:rFonts w:hint="cs"/>
          <w:rtl/>
        </w:rPr>
        <w:t>שני מרכיבי ביטחון, אח</w:t>
      </w:r>
      <w:bookmarkStart w:id="16088" w:name="_ETM_Q1_10344587"/>
      <w:bookmarkEnd w:id="16088"/>
      <w:r>
        <w:rPr>
          <w:rFonts w:hint="cs"/>
          <w:rtl/>
        </w:rPr>
        <w:t>ד של צה"ל שאלה מרכיבי ביטחון שאני מניח שאתם מכירי</w:t>
      </w:r>
      <w:r w:rsidR="00EB350A">
        <w:rPr>
          <w:rFonts w:hint="cs"/>
          <w:rtl/>
        </w:rPr>
        <w:t>ם,</w:t>
      </w:r>
      <w:r>
        <w:rPr>
          <w:rFonts w:hint="cs"/>
          <w:rtl/>
        </w:rPr>
        <w:t xml:space="preserve"> ו</w:t>
      </w:r>
      <w:r w:rsidR="00C73A3F">
        <w:rPr>
          <w:rFonts w:hint="cs"/>
          <w:rtl/>
        </w:rPr>
        <w:t>יש</w:t>
      </w:r>
      <w:r>
        <w:rPr>
          <w:rFonts w:hint="cs"/>
          <w:rtl/>
        </w:rPr>
        <w:t xml:space="preserve"> מרכיבי ביטחון של המשרד לביטחון פנים שהוא קצת יותר מצומצם</w:t>
      </w:r>
      <w:bookmarkStart w:id="16089" w:name="_ETM_Q1_10354087"/>
      <w:bookmarkEnd w:id="16089"/>
      <w:r>
        <w:rPr>
          <w:rFonts w:hint="cs"/>
          <w:rtl/>
        </w:rPr>
        <w:t>, נוגע לטבעת השנייה בהשוואה למרח</w:t>
      </w:r>
      <w:bookmarkStart w:id="16090" w:name="_ETM_Q1_10356886"/>
      <w:bookmarkStart w:id="16091" w:name="_ETM_Q1_10357086"/>
      <w:bookmarkStart w:id="16092" w:name="_ETM_Q1_10359486"/>
      <w:bookmarkEnd w:id="16090"/>
      <w:bookmarkEnd w:id="16091"/>
      <w:bookmarkEnd w:id="16092"/>
      <w:r w:rsidR="00EB350A">
        <w:rPr>
          <w:rFonts w:hint="cs"/>
          <w:rtl/>
        </w:rPr>
        <w:t xml:space="preserve">ק. </w:t>
      </w:r>
      <w:r>
        <w:rPr>
          <w:rFonts w:hint="cs"/>
          <w:rtl/>
        </w:rPr>
        <w:t xml:space="preserve">זה סדר גודל </w:t>
      </w:r>
      <w:bookmarkStart w:id="16093" w:name="_ETM_Q1_10360288"/>
      <w:bookmarkEnd w:id="16093"/>
      <w:r w:rsidR="00EB350A">
        <w:rPr>
          <w:rFonts w:hint="cs"/>
          <w:rtl/>
        </w:rPr>
        <w:t xml:space="preserve">של 200 מיליון שקלים. </w:t>
      </w:r>
      <w:r>
        <w:rPr>
          <w:rFonts w:hint="cs"/>
          <w:rtl/>
        </w:rPr>
        <w:t>אני עובר על חלק</w:t>
      </w:r>
      <w:bookmarkStart w:id="16094" w:name="_ETM_Q1_9401535"/>
      <w:bookmarkStart w:id="16095" w:name="_ETM_Q1_9401635"/>
      <w:bookmarkEnd w:id="16094"/>
      <w:bookmarkEnd w:id="16095"/>
      <w:r w:rsidR="006956D0">
        <w:rPr>
          <w:rFonts w:hint="cs"/>
          <w:rtl/>
        </w:rPr>
        <w:t xml:space="preserve"> מהדברים שנכנסים פה</w:t>
      </w:r>
      <w:r w:rsidR="0025059E">
        <w:rPr>
          <w:rFonts w:hint="cs"/>
          <w:rtl/>
        </w:rPr>
        <w:t>.</w:t>
      </w:r>
    </w:p>
    <w:p w14:paraId="0EA1EAC0" w14:textId="77777777" w:rsidR="00891A53" w:rsidRDefault="00891A53" w:rsidP="00891A53">
      <w:pPr>
        <w:ind w:firstLine="0"/>
        <w:rPr>
          <w:rtl/>
        </w:rPr>
      </w:pPr>
    </w:p>
    <w:p w14:paraId="74B7862A" w14:textId="77777777" w:rsidR="00891A53" w:rsidRPr="00891A53" w:rsidRDefault="00891A53" w:rsidP="00891A53">
      <w:pPr>
        <w:ind w:firstLine="0"/>
        <w:rPr>
          <w:u w:val="single"/>
          <w:rtl/>
        </w:rPr>
      </w:pPr>
      <w:bookmarkStart w:id="16096" w:name="ET_yor_5797_4408"/>
      <w:r w:rsidRPr="00891A53">
        <w:rPr>
          <w:rStyle w:val="TagStyle"/>
          <w:u w:val="single"/>
          <w:rtl/>
        </w:rPr>
        <w:t xml:space="preserve"> &lt;&lt; יור &gt;&gt; </w:t>
      </w:r>
      <w:r w:rsidRPr="00891A53">
        <w:rPr>
          <w:u w:val="single"/>
          <w:rtl/>
        </w:rPr>
        <w:t>היו"ר יצחק פינדרוס:</w:t>
      </w:r>
      <w:r w:rsidRPr="00891A53">
        <w:rPr>
          <w:rStyle w:val="TagStyle"/>
          <w:u w:val="single"/>
          <w:rtl/>
        </w:rPr>
        <w:t xml:space="preserve"> &lt;&lt; יור &gt;&gt;</w:t>
      </w:r>
      <w:r w:rsidRPr="00891A53">
        <w:rPr>
          <w:u w:val="single"/>
          <w:rtl/>
        </w:rPr>
        <w:t xml:space="preserve">   </w:t>
      </w:r>
      <w:bookmarkEnd w:id="16096"/>
    </w:p>
    <w:p w14:paraId="3FA2DEDC" w14:textId="77777777" w:rsidR="00891A53" w:rsidRDefault="00891A53" w:rsidP="00891A53">
      <w:pPr>
        <w:ind w:firstLine="0"/>
        <w:rPr>
          <w:rtl/>
        </w:rPr>
      </w:pPr>
    </w:p>
    <w:p w14:paraId="664C8373" w14:textId="77777777" w:rsidR="0025059E" w:rsidRDefault="0025059E" w:rsidP="00891A53">
      <w:pPr>
        <w:rPr>
          <w:rtl/>
        </w:rPr>
      </w:pPr>
      <w:r>
        <w:rPr>
          <w:rFonts w:hint="cs"/>
          <w:rtl/>
        </w:rPr>
        <w:t>ז</w:t>
      </w:r>
      <w:bookmarkStart w:id="16097" w:name="_ETM_Q1_10372498"/>
      <w:bookmarkEnd w:id="16097"/>
      <w:r>
        <w:rPr>
          <w:rFonts w:hint="cs"/>
          <w:rtl/>
        </w:rPr>
        <w:t xml:space="preserve">ה </w:t>
      </w:r>
      <w:bookmarkStart w:id="16098" w:name="_ETM_Q1_10372896"/>
      <w:bookmarkEnd w:id="16098"/>
      <w:r>
        <w:rPr>
          <w:rFonts w:hint="cs"/>
          <w:rtl/>
        </w:rPr>
        <w:t>200, נשאר לנו עוד 3</w:t>
      </w:r>
      <w:bookmarkStart w:id="16099" w:name="_ETM_Q1_10374097"/>
      <w:bookmarkEnd w:id="16099"/>
      <w:r>
        <w:rPr>
          <w:rFonts w:hint="cs"/>
          <w:rtl/>
        </w:rPr>
        <w:t>71 לדייק.</w:t>
      </w:r>
    </w:p>
    <w:p w14:paraId="205BB157" w14:textId="77777777" w:rsidR="00891A53" w:rsidRDefault="00891A53" w:rsidP="00891A53">
      <w:pPr>
        <w:ind w:firstLine="0"/>
        <w:rPr>
          <w:rtl/>
        </w:rPr>
      </w:pPr>
      <w:bookmarkStart w:id="16100" w:name="_ETM_Q1_10390497"/>
      <w:bookmarkEnd w:id="16100"/>
    </w:p>
    <w:p w14:paraId="78AF12EB" w14:textId="77777777" w:rsidR="00891A53" w:rsidRPr="00891A53" w:rsidRDefault="00891A53" w:rsidP="00891A53">
      <w:pPr>
        <w:ind w:firstLine="0"/>
        <w:rPr>
          <w:u w:val="single"/>
          <w:rtl/>
        </w:rPr>
      </w:pPr>
      <w:bookmarkStart w:id="16101" w:name="ET_speaker_יהונתן_בובליל_4409"/>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01"/>
    </w:p>
    <w:p w14:paraId="6F75CA0A" w14:textId="77777777" w:rsidR="00891A53" w:rsidRDefault="00891A53" w:rsidP="00891A53">
      <w:pPr>
        <w:ind w:firstLine="0"/>
        <w:rPr>
          <w:rtl/>
        </w:rPr>
      </w:pPr>
    </w:p>
    <w:p w14:paraId="14D4C777" w14:textId="77777777" w:rsidR="0025059E" w:rsidRDefault="0025059E" w:rsidP="00891A53">
      <w:pPr>
        <w:rPr>
          <w:rtl/>
        </w:rPr>
      </w:pPr>
      <w:r>
        <w:rPr>
          <w:rFonts w:hint="cs"/>
          <w:rtl/>
        </w:rPr>
        <w:t>יש פה תפעול של המטה עצמו, זה עוד סדר ג</w:t>
      </w:r>
      <w:bookmarkStart w:id="16102" w:name="_ETM_Q1_10394898"/>
      <w:bookmarkEnd w:id="16102"/>
      <w:r>
        <w:rPr>
          <w:rFonts w:hint="cs"/>
          <w:rtl/>
        </w:rPr>
        <w:t>ודל של 82 מיליון שקלים.</w:t>
      </w:r>
    </w:p>
    <w:p w14:paraId="41F4CE03" w14:textId="77777777" w:rsidR="00BF3168" w:rsidRDefault="00BF3168" w:rsidP="00891A53">
      <w:pPr>
        <w:rPr>
          <w:rtl/>
        </w:rPr>
      </w:pPr>
    </w:p>
    <w:p w14:paraId="1F7EF74D" w14:textId="77777777" w:rsidR="00891A53" w:rsidRPr="00891A53" w:rsidRDefault="00891A53" w:rsidP="00891A53">
      <w:pPr>
        <w:ind w:firstLine="0"/>
        <w:rPr>
          <w:u w:val="single"/>
          <w:rtl/>
        </w:rPr>
      </w:pPr>
      <w:bookmarkStart w:id="16103" w:name="_ETM_Q1_10397297"/>
      <w:bookmarkStart w:id="16104" w:name="ET_yor_5797_4410"/>
      <w:bookmarkEnd w:id="16103"/>
      <w:r w:rsidRPr="00891A53">
        <w:rPr>
          <w:rStyle w:val="TagStyle"/>
          <w:u w:val="single"/>
          <w:rtl/>
        </w:rPr>
        <w:t xml:space="preserve"> &lt;&lt; יור &gt;&gt; </w:t>
      </w:r>
      <w:r w:rsidRPr="00891A53">
        <w:rPr>
          <w:u w:val="single"/>
          <w:rtl/>
        </w:rPr>
        <w:t>היו"ר יצחק פינדרוס:</w:t>
      </w:r>
      <w:r w:rsidRPr="00891A53">
        <w:rPr>
          <w:rStyle w:val="TagStyle"/>
          <w:u w:val="single"/>
          <w:rtl/>
        </w:rPr>
        <w:t xml:space="preserve"> &lt;&lt; יור &gt;&gt;</w:t>
      </w:r>
      <w:r w:rsidRPr="00891A53">
        <w:rPr>
          <w:u w:val="single"/>
          <w:rtl/>
        </w:rPr>
        <w:t xml:space="preserve">   </w:t>
      </w:r>
      <w:bookmarkEnd w:id="16104"/>
    </w:p>
    <w:p w14:paraId="64E1F6B9" w14:textId="77777777" w:rsidR="00891A53" w:rsidRDefault="00891A53" w:rsidP="00891A53">
      <w:pPr>
        <w:ind w:firstLine="0"/>
        <w:rPr>
          <w:rtl/>
        </w:rPr>
      </w:pPr>
    </w:p>
    <w:p w14:paraId="4BC3086C" w14:textId="77777777" w:rsidR="0025059E" w:rsidRDefault="0025059E" w:rsidP="00891A53">
      <w:pPr>
        <w:rPr>
          <w:rtl/>
        </w:rPr>
      </w:pPr>
      <w:r>
        <w:rPr>
          <w:rFonts w:hint="cs"/>
          <w:rtl/>
        </w:rPr>
        <w:t>זה</w:t>
      </w:r>
      <w:bookmarkStart w:id="16105" w:name="_ETM_Q1_10397398"/>
      <w:bookmarkEnd w:id="16105"/>
      <w:r>
        <w:rPr>
          <w:rFonts w:hint="cs"/>
          <w:rtl/>
        </w:rPr>
        <w:t xml:space="preserve"> כבר סביר.</w:t>
      </w:r>
      <w:bookmarkStart w:id="16106" w:name="_ETM_Q1_10402798"/>
      <w:bookmarkEnd w:id="16106"/>
      <w:r w:rsidR="00891A53">
        <w:rPr>
          <w:rFonts w:hint="cs"/>
          <w:rtl/>
        </w:rPr>
        <w:t xml:space="preserve"> </w:t>
      </w:r>
      <w:r>
        <w:rPr>
          <w:rFonts w:hint="cs"/>
          <w:rtl/>
        </w:rPr>
        <w:t>עוד 300.</w:t>
      </w:r>
    </w:p>
    <w:p w14:paraId="142702AF" w14:textId="77777777" w:rsidR="00891A53" w:rsidRDefault="00891A53" w:rsidP="00891A53">
      <w:pPr>
        <w:ind w:firstLine="0"/>
        <w:rPr>
          <w:rtl/>
        </w:rPr>
      </w:pPr>
      <w:bookmarkStart w:id="16107" w:name="_ETM_Q1_10405297"/>
      <w:bookmarkEnd w:id="16107"/>
    </w:p>
    <w:p w14:paraId="379EB92F" w14:textId="77777777" w:rsidR="00891A53" w:rsidRPr="00891A53" w:rsidRDefault="00891A53" w:rsidP="00891A53">
      <w:pPr>
        <w:ind w:firstLine="0"/>
        <w:rPr>
          <w:u w:val="single"/>
          <w:rtl/>
        </w:rPr>
      </w:pPr>
      <w:bookmarkStart w:id="16108" w:name="ET_speaker_יהונתן_בובליל_4411"/>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08"/>
    </w:p>
    <w:p w14:paraId="5F331019" w14:textId="77777777" w:rsidR="00891A53" w:rsidRDefault="00891A53" w:rsidP="00891A53">
      <w:pPr>
        <w:ind w:firstLine="0"/>
        <w:rPr>
          <w:rtl/>
        </w:rPr>
      </w:pPr>
    </w:p>
    <w:p w14:paraId="44FD689F" w14:textId="77777777" w:rsidR="0025059E" w:rsidRDefault="0025059E" w:rsidP="00891A53">
      <w:pPr>
        <w:rPr>
          <w:rtl/>
        </w:rPr>
      </w:pPr>
      <w:r>
        <w:rPr>
          <w:rFonts w:hint="cs"/>
          <w:rtl/>
        </w:rPr>
        <w:t>יש פה את השיטו</w:t>
      </w:r>
      <w:bookmarkStart w:id="16109" w:name="_ETM_Q1_10405897"/>
      <w:bookmarkEnd w:id="16109"/>
      <w:r>
        <w:rPr>
          <w:rFonts w:hint="cs"/>
          <w:rtl/>
        </w:rPr>
        <w:t>ר העירוני. מדובר על תקציב הרכש של השיטור העירוני</w:t>
      </w:r>
      <w:r w:rsidR="00891A53">
        <w:rPr>
          <w:rFonts w:hint="cs"/>
          <w:rtl/>
        </w:rPr>
        <w:t>.</w:t>
      </w:r>
    </w:p>
    <w:p w14:paraId="48A377EC" w14:textId="77777777" w:rsidR="00891A53" w:rsidRDefault="00891A53" w:rsidP="00891A53">
      <w:pPr>
        <w:ind w:firstLine="0"/>
        <w:rPr>
          <w:rtl/>
        </w:rPr>
      </w:pPr>
      <w:bookmarkStart w:id="16110" w:name="_ETM_Q1_10411797"/>
      <w:bookmarkEnd w:id="16110"/>
    </w:p>
    <w:p w14:paraId="423C829C" w14:textId="77777777" w:rsidR="00891A53" w:rsidRPr="00891A53" w:rsidRDefault="00891A53" w:rsidP="00891A53">
      <w:pPr>
        <w:ind w:firstLine="0"/>
        <w:rPr>
          <w:u w:val="single"/>
          <w:rtl/>
        </w:rPr>
      </w:pPr>
      <w:bookmarkStart w:id="16111" w:name="ET_speaker_5800_4412"/>
      <w:r w:rsidRPr="00891A53">
        <w:rPr>
          <w:rStyle w:val="TagStyle"/>
          <w:u w:val="single"/>
          <w:rtl/>
        </w:rPr>
        <w:t xml:space="preserve"> &lt;&lt; דובר &gt;&gt; </w:t>
      </w:r>
      <w:r w:rsidRPr="00891A53">
        <w:rPr>
          <w:u w:val="single"/>
          <w:rtl/>
        </w:rPr>
        <w:t>אורית פרקש הכהן (המחנה הממלכתי):</w:t>
      </w:r>
      <w:r w:rsidRPr="00891A53">
        <w:rPr>
          <w:rStyle w:val="TagStyle"/>
          <w:u w:val="single"/>
          <w:rtl/>
        </w:rPr>
        <w:t xml:space="preserve"> &lt;&lt; דובר &gt;&gt;</w:t>
      </w:r>
      <w:r w:rsidRPr="00891A53">
        <w:rPr>
          <w:u w:val="single"/>
          <w:rtl/>
        </w:rPr>
        <w:t xml:space="preserve">   </w:t>
      </w:r>
      <w:bookmarkEnd w:id="16111"/>
    </w:p>
    <w:p w14:paraId="266B6766" w14:textId="77777777" w:rsidR="00891A53" w:rsidRDefault="00891A53" w:rsidP="00891A53">
      <w:pPr>
        <w:ind w:firstLine="0"/>
        <w:rPr>
          <w:rtl/>
        </w:rPr>
      </w:pPr>
    </w:p>
    <w:p w14:paraId="016A8DE6" w14:textId="77777777" w:rsidR="0025059E" w:rsidRDefault="0025059E" w:rsidP="00891A53">
      <w:pPr>
        <w:rPr>
          <w:rtl/>
        </w:rPr>
      </w:pPr>
      <w:r>
        <w:rPr>
          <w:rFonts w:hint="cs"/>
          <w:rtl/>
        </w:rPr>
        <w:t>הקני</w:t>
      </w:r>
      <w:bookmarkStart w:id="16112" w:name="_ETM_Q1_10412197"/>
      <w:bookmarkEnd w:id="16112"/>
      <w:r>
        <w:rPr>
          <w:rFonts w:hint="cs"/>
          <w:rtl/>
        </w:rPr>
        <w:t xml:space="preserve">ות? </w:t>
      </w:r>
      <w:r w:rsidR="00891A53">
        <w:rPr>
          <w:rFonts w:hint="cs"/>
          <w:rtl/>
        </w:rPr>
        <w:t xml:space="preserve">זה </w:t>
      </w:r>
      <w:r>
        <w:rPr>
          <w:rFonts w:hint="cs"/>
          <w:rtl/>
        </w:rPr>
        <w:t>קש</w:t>
      </w:r>
      <w:bookmarkStart w:id="16113" w:name="_ETM_Q1_10412796"/>
      <w:bookmarkEnd w:id="16113"/>
      <w:r>
        <w:rPr>
          <w:rFonts w:hint="cs"/>
          <w:rtl/>
        </w:rPr>
        <w:t>ור לקניות?</w:t>
      </w:r>
    </w:p>
    <w:p w14:paraId="6FD25BDC" w14:textId="77777777" w:rsidR="00891A53" w:rsidRDefault="00891A53" w:rsidP="00891A53">
      <w:pPr>
        <w:ind w:firstLine="0"/>
        <w:rPr>
          <w:rtl/>
        </w:rPr>
      </w:pPr>
      <w:bookmarkStart w:id="16114" w:name="_ETM_Q1_10413997"/>
      <w:bookmarkEnd w:id="16114"/>
    </w:p>
    <w:p w14:paraId="741B06AC" w14:textId="77777777" w:rsidR="00891A53" w:rsidRPr="00891A53" w:rsidRDefault="00891A53" w:rsidP="00891A53">
      <w:pPr>
        <w:ind w:firstLine="0"/>
        <w:rPr>
          <w:u w:val="single"/>
          <w:rtl/>
        </w:rPr>
      </w:pPr>
      <w:bookmarkStart w:id="16115" w:name="ET_speaker_יהונתן_בובליל_4413"/>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15"/>
    </w:p>
    <w:p w14:paraId="4BDBF4B0" w14:textId="77777777" w:rsidR="00891A53" w:rsidRDefault="00891A53" w:rsidP="00891A53">
      <w:pPr>
        <w:ind w:firstLine="0"/>
        <w:rPr>
          <w:rtl/>
        </w:rPr>
      </w:pPr>
    </w:p>
    <w:p w14:paraId="5046D5AF" w14:textId="77777777" w:rsidR="0025059E" w:rsidRDefault="0025059E" w:rsidP="00891A53">
      <w:pPr>
        <w:rPr>
          <w:rtl/>
        </w:rPr>
      </w:pPr>
      <w:r>
        <w:rPr>
          <w:rFonts w:hint="cs"/>
          <w:rtl/>
        </w:rPr>
        <w:t>הרכ</w:t>
      </w:r>
      <w:bookmarkStart w:id="16116" w:name="_ETM_Q1_10414198"/>
      <w:bookmarkEnd w:id="16116"/>
      <w:r>
        <w:rPr>
          <w:rFonts w:hint="cs"/>
          <w:rtl/>
        </w:rPr>
        <w:t>ש של השיטור העירוני.</w:t>
      </w:r>
    </w:p>
    <w:p w14:paraId="48807AEF" w14:textId="77777777" w:rsidR="00891A53" w:rsidRDefault="00891A53" w:rsidP="00891A53">
      <w:pPr>
        <w:ind w:firstLine="0"/>
        <w:rPr>
          <w:rtl/>
        </w:rPr>
      </w:pPr>
      <w:bookmarkStart w:id="16117" w:name="_ETM_Q1_10416196"/>
      <w:bookmarkEnd w:id="16117"/>
    </w:p>
    <w:p w14:paraId="03F8ECEF" w14:textId="77777777" w:rsidR="00891A53" w:rsidRPr="00891A53" w:rsidRDefault="00891A53" w:rsidP="00891A53">
      <w:pPr>
        <w:ind w:firstLine="0"/>
        <w:rPr>
          <w:u w:val="single"/>
          <w:rtl/>
        </w:rPr>
      </w:pPr>
      <w:bookmarkStart w:id="16118" w:name="ET_speaker_5800_4414"/>
      <w:r w:rsidRPr="00891A53">
        <w:rPr>
          <w:rStyle w:val="TagStyle"/>
          <w:u w:val="single"/>
          <w:rtl/>
        </w:rPr>
        <w:t xml:space="preserve"> &lt;&lt; דובר &gt;&gt; </w:t>
      </w:r>
      <w:r w:rsidRPr="00891A53">
        <w:rPr>
          <w:u w:val="single"/>
          <w:rtl/>
        </w:rPr>
        <w:t>אורית פרקש הכהן (המחנה הממלכתי):</w:t>
      </w:r>
      <w:r w:rsidRPr="00891A53">
        <w:rPr>
          <w:rStyle w:val="TagStyle"/>
          <w:u w:val="single"/>
          <w:rtl/>
        </w:rPr>
        <w:t xml:space="preserve"> &lt;&lt; דובר &gt;&gt;</w:t>
      </w:r>
      <w:r w:rsidRPr="00891A53">
        <w:rPr>
          <w:u w:val="single"/>
          <w:rtl/>
        </w:rPr>
        <w:t xml:space="preserve">   </w:t>
      </w:r>
      <w:bookmarkEnd w:id="16118"/>
    </w:p>
    <w:p w14:paraId="7FA63296" w14:textId="77777777" w:rsidR="00891A53" w:rsidRDefault="00891A53" w:rsidP="00891A53">
      <w:pPr>
        <w:ind w:firstLine="0"/>
        <w:rPr>
          <w:rtl/>
        </w:rPr>
      </w:pPr>
    </w:p>
    <w:p w14:paraId="25EF9350" w14:textId="77777777" w:rsidR="0025059E" w:rsidRDefault="0025059E" w:rsidP="00891A53">
      <w:pPr>
        <w:rPr>
          <w:rtl/>
        </w:rPr>
      </w:pPr>
      <w:r>
        <w:rPr>
          <w:rFonts w:hint="cs"/>
          <w:rtl/>
        </w:rPr>
        <w:t>מה זה</w:t>
      </w:r>
      <w:bookmarkStart w:id="16119" w:name="_ETM_Q1_10416597"/>
      <w:bookmarkEnd w:id="16119"/>
      <w:r>
        <w:rPr>
          <w:rFonts w:hint="cs"/>
          <w:rtl/>
        </w:rPr>
        <w:t xml:space="preserve"> רכש של שיטור, זה הסיור</w:t>
      </w:r>
      <w:bookmarkStart w:id="16120" w:name="_ETM_Q1_10418098"/>
      <w:bookmarkEnd w:id="16120"/>
      <w:r>
        <w:rPr>
          <w:rFonts w:hint="cs"/>
          <w:rtl/>
        </w:rPr>
        <w:t xml:space="preserve"> שאתה מתעניין בו?</w:t>
      </w:r>
    </w:p>
    <w:p w14:paraId="72F33069" w14:textId="77777777" w:rsidR="00891A53" w:rsidRDefault="00891A53" w:rsidP="00891A53">
      <w:pPr>
        <w:ind w:firstLine="0"/>
        <w:rPr>
          <w:rtl/>
        </w:rPr>
      </w:pPr>
    </w:p>
    <w:p w14:paraId="76952FDE" w14:textId="77777777" w:rsidR="00891A53" w:rsidRPr="00891A53" w:rsidRDefault="00891A53" w:rsidP="00891A53">
      <w:pPr>
        <w:ind w:firstLine="0"/>
        <w:rPr>
          <w:u w:val="single"/>
          <w:rtl/>
        </w:rPr>
      </w:pPr>
      <w:bookmarkStart w:id="16121" w:name="ET_speaker_6361_4415"/>
      <w:r w:rsidRPr="00891A53">
        <w:rPr>
          <w:rStyle w:val="TagStyle"/>
          <w:u w:val="single"/>
          <w:rtl/>
        </w:rPr>
        <w:t xml:space="preserve"> &lt;&lt; דובר &gt;&gt; </w:t>
      </w:r>
      <w:r w:rsidRPr="00891A53">
        <w:rPr>
          <w:u w:val="single"/>
          <w:rtl/>
        </w:rPr>
        <w:t>נאור שירי (יש עתיד):</w:t>
      </w:r>
      <w:r w:rsidRPr="00891A53">
        <w:rPr>
          <w:rStyle w:val="TagStyle"/>
          <w:u w:val="single"/>
          <w:rtl/>
        </w:rPr>
        <w:t xml:space="preserve"> &lt;&lt; דובר &gt;&gt;</w:t>
      </w:r>
      <w:r w:rsidRPr="00891A53">
        <w:rPr>
          <w:u w:val="single"/>
          <w:rtl/>
        </w:rPr>
        <w:t xml:space="preserve">   </w:t>
      </w:r>
      <w:bookmarkEnd w:id="16121"/>
    </w:p>
    <w:p w14:paraId="545A3E13" w14:textId="77777777" w:rsidR="00891A53" w:rsidRDefault="00891A53" w:rsidP="00891A53">
      <w:pPr>
        <w:ind w:firstLine="0"/>
        <w:rPr>
          <w:rtl/>
        </w:rPr>
      </w:pPr>
    </w:p>
    <w:p w14:paraId="250C446F" w14:textId="77777777" w:rsidR="0025059E" w:rsidRDefault="0025059E" w:rsidP="00891A53">
      <w:pPr>
        <w:rPr>
          <w:rtl/>
        </w:rPr>
      </w:pPr>
      <w:r>
        <w:rPr>
          <w:rFonts w:hint="cs"/>
          <w:rtl/>
        </w:rPr>
        <w:t>הר</w:t>
      </w:r>
      <w:bookmarkStart w:id="16122" w:name="_ETM_Q1_10419797"/>
      <w:bookmarkEnd w:id="16122"/>
      <w:r>
        <w:rPr>
          <w:rFonts w:hint="cs"/>
          <w:rtl/>
        </w:rPr>
        <w:t>כש</w:t>
      </w:r>
      <w:bookmarkStart w:id="16123" w:name="_ETM_Q1_10419997"/>
      <w:bookmarkEnd w:id="16123"/>
      <w:r>
        <w:rPr>
          <w:rFonts w:hint="cs"/>
          <w:rtl/>
        </w:rPr>
        <w:t xml:space="preserve"> של השיטור העירוני</w:t>
      </w:r>
      <w:r w:rsidR="00891A53">
        <w:rPr>
          <w:rFonts w:hint="cs"/>
          <w:rtl/>
        </w:rPr>
        <w:t>,</w:t>
      </w:r>
      <w:r>
        <w:rPr>
          <w:rFonts w:hint="cs"/>
          <w:rtl/>
        </w:rPr>
        <w:t xml:space="preserve"> בכלל עושה אותו שלטון המ</w:t>
      </w:r>
      <w:bookmarkStart w:id="16124" w:name="_ETM_Q1_10422198"/>
      <w:bookmarkEnd w:id="16124"/>
      <w:r>
        <w:rPr>
          <w:rFonts w:hint="cs"/>
          <w:rtl/>
        </w:rPr>
        <w:t>קומי.</w:t>
      </w:r>
    </w:p>
    <w:p w14:paraId="62AA0E85" w14:textId="77777777" w:rsidR="00891A53" w:rsidRDefault="00891A53" w:rsidP="00891A53">
      <w:pPr>
        <w:ind w:firstLine="0"/>
        <w:rPr>
          <w:rtl/>
        </w:rPr>
      </w:pPr>
      <w:bookmarkStart w:id="16125" w:name="_ETM_Q1_10424197"/>
      <w:bookmarkEnd w:id="16125"/>
    </w:p>
    <w:p w14:paraId="30FBE700" w14:textId="77777777" w:rsidR="00891A53" w:rsidRPr="00891A53" w:rsidRDefault="00891A53" w:rsidP="00891A53">
      <w:pPr>
        <w:ind w:firstLine="0"/>
        <w:rPr>
          <w:u w:val="single"/>
          <w:rtl/>
        </w:rPr>
      </w:pPr>
      <w:bookmarkStart w:id="16126" w:name="ET_yor_5797_4416"/>
      <w:r w:rsidRPr="00891A53">
        <w:rPr>
          <w:rStyle w:val="TagStyle"/>
          <w:u w:val="single"/>
          <w:rtl/>
        </w:rPr>
        <w:t xml:space="preserve"> &lt;&lt; יור &gt;&gt; </w:t>
      </w:r>
      <w:r w:rsidRPr="00891A53">
        <w:rPr>
          <w:u w:val="single"/>
          <w:rtl/>
        </w:rPr>
        <w:t>היו"ר יצחק פינדרוס:</w:t>
      </w:r>
      <w:r w:rsidRPr="00891A53">
        <w:rPr>
          <w:rStyle w:val="TagStyle"/>
          <w:u w:val="single"/>
          <w:rtl/>
        </w:rPr>
        <w:t xml:space="preserve"> &lt;&lt; יור &gt;&gt;</w:t>
      </w:r>
      <w:r w:rsidRPr="00891A53">
        <w:rPr>
          <w:u w:val="single"/>
          <w:rtl/>
        </w:rPr>
        <w:t xml:space="preserve">   </w:t>
      </w:r>
      <w:bookmarkEnd w:id="16126"/>
    </w:p>
    <w:p w14:paraId="4AD9A6F1" w14:textId="77777777" w:rsidR="00891A53" w:rsidRDefault="00891A53" w:rsidP="00891A53">
      <w:pPr>
        <w:ind w:firstLine="0"/>
        <w:rPr>
          <w:rtl/>
        </w:rPr>
      </w:pPr>
    </w:p>
    <w:p w14:paraId="1AE65162" w14:textId="77777777" w:rsidR="0025059E" w:rsidRDefault="0025059E" w:rsidP="00891A53">
      <w:pPr>
        <w:rPr>
          <w:rtl/>
        </w:rPr>
      </w:pPr>
      <w:r>
        <w:rPr>
          <w:rFonts w:hint="cs"/>
          <w:rtl/>
        </w:rPr>
        <w:t>הוא</w:t>
      </w:r>
      <w:bookmarkStart w:id="16127" w:name="_ETM_Q1_10424298"/>
      <w:bookmarkEnd w:id="16127"/>
      <w:r>
        <w:rPr>
          <w:rFonts w:hint="cs"/>
          <w:rtl/>
        </w:rPr>
        <w:t xml:space="preserve"> מעביר. לכן זה במשרד לביטחון לאומי ולא המשטרה</w:t>
      </w:r>
      <w:r w:rsidR="00891A53">
        <w:rPr>
          <w:rFonts w:hint="cs"/>
          <w:rtl/>
        </w:rPr>
        <w:t>.</w:t>
      </w:r>
    </w:p>
    <w:p w14:paraId="10CCCA50" w14:textId="77777777" w:rsidR="00891A53" w:rsidRDefault="00891A53" w:rsidP="00891A53">
      <w:pPr>
        <w:ind w:firstLine="0"/>
        <w:rPr>
          <w:rtl/>
        </w:rPr>
      </w:pPr>
      <w:bookmarkStart w:id="16128" w:name="_ETM_Q1_10428397"/>
      <w:bookmarkStart w:id="16129" w:name="_ETM_Q1_10428497"/>
      <w:bookmarkEnd w:id="16128"/>
      <w:bookmarkEnd w:id="16129"/>
    </w:p>
    <w:p w14:paraId="1B7A0AE6" w14:textId="77777777" w:rsidR="00891A53" w:rsidRPr="00891A53" w:rsidRDefault="00891A53" w:rsidP="00891A53">
      <w:pPr>
        <w:ind w:firstLine="0"/>
        <w:rPr>
          <w:u w:val="single"/>
          <w:rtl/>
        </w:rPr>
      </w:pPr>
      <w:bookmarkStart w:id="16130" w:name="ET_speaker_יהונתן_בובליל_4417"/>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30"/>
    </w:p>
    <w:p w14:paraId="3400D6FF" w14:textId="77777777" w:rsidR="00891A53" w:rsidRDefault="00891A53" w:rsidP="00891A53">
      <w:pPr>
        <w:ind w:firstLine="0"/>
        <w:rPr>
          <w:rtl/>
        </w:rPr>
      </w:pPr>
    </w:p>
    <w:p w14:paraId="1F44CC61" w14:textId="77777777" w:rsidR="0025059E" w:rsidRDefault="0025059E" w:rsidP="00891A53">
      <w:pPr>
        <w:rPr>
          <w:rtl/>
        </w:rPr>
      </w:pPr>
      <w:r>
        <w:rPr>
          <w:rFonts w:hint="cs"/>
          <w:rtl/>
        </w:rPr>
        <w:t>צורה חלקית</w:t>
      </w:r>
      <w:bookmarkStart w:id="16131" w:name="_ETM_Q1_10428997"/>
      <w:bookmarkEnd w:id="16131"/>
      <w:r>
        <w:rPr>
          <w:rFonts w:hint="cs"/>
          <w:rtl/>
        </w:rPr>
        <w:t>.</w:t>
      </w:r>
    </w:p>
    <w:p w14:paraId="0E44523C" w14:textId="77777777" w:rsidR="004337DA" w:rsidRDefault="004337DA" w:rsidP="00891A53">
      <w:pPr>
        <w:rPr>
          <w:rtl/>
        </w:rPr>
      </w:pPr>
    </w:p>
    <w:p w14:paraId="7C1C98B9" w14:textId="77777777" w:rsidR="004337DA" w:rsidRDefault="004337DA" w:rsidP="00891A53">
      <w:pPr>
        <w:rPr>
          <w:rtl/>
        </w:rPr>
      </w:pPr>
    </w:p>
    <w:p w14:paraId="2D61739D" w14:textId="77777777" w:rsidR="00891A53" w:rsidRDefault="00891A53" w:rsidP="00891A53">
      <w:pPr>
        <w:ind w:firstLine="0"/>
        <w:rPr>
          <w:rtl/>
        </w:rPr>
      </w:pPr>
    </w:p>
    <w:p w14:paraId="0E9D27BA" w14:textId="77777777" w:rsidR="00891A53" w:rsidRPr="00891A53" w:rsidRDefault="00891A53" w:rsidP="00891A53">
      <w:pPr>
        <w:ind w:firstLine="0"/>
        <w:rPr>
          <w:u w:val="single"/>
          <w:rtl/>
        </w:rPr>
      </w:pPr>
      <w:bookmarkStart w:id="16132" w:name="ET_yor_5797_4418"/>
      <w:r w:rsidRPr="00891A53">
        <w:rPr>
          <w:rStyle w:val="TagStyle"/>
          <w:u w:val="single"/>
          <w:rtl/>
        </w:rPr>
        <w:t xml:space="preserve"> &lt;&lt; יור &gt;&gt; </w:t>
      </w:r>
      <w:r w:rsidRPr="00891A53">
        <w:rPr>
          <w:u w:val="single"/>
          <w:rtl/>
        </w:rPr>
        <w:t>היו"ר יצחק פינדרוס:</w:t>
      </w:r>
      <w:r w:rsidRPr="00891A53">
        <w:rPr>
          <w:rStyle w:val="TagStyle"/>
          <w:u w:val="single"/>
          <w:rtl/>
        </w:rPr>
        <w:t xml:space="preserve"> &lt;&lt; יור &gt;&gt;</w:t>
      </w:r>
      <w:r w:rsidRPr="00891A53">
        <w:rPr>
          <w:u w:val="single"/>
          <w:rtl/>
        </w:rPr>
        <w:t xml:space="preserve">   </w:t>
      </w:r>
      <w:bookmarkEnd w:id="16132"/>
    </w:p>
    <w:p w14:paraId="3E09CE4E" w14:textId="77777777" w:rsidR="00891A53" w:rsidRDefault="00891A53" w:rsidP="00891A53">
      <w:pPr>
        <w:ind w:firstLine="0"/>
        <w:rPr>
          <w:rtl/>
        </w:rPr>
      </w:pPr>
    </w:p>
    <w:p w14:paraId="193C67F8" w14:textId="77777777" w:rsidR="0025059E" w:rsidRDefault="0025059E" w:rsidP="00891A53">
      <w:pPr>
        <w:rPr>
          <w:rtl/>
        </w:rPr>
      </w:pPr>
      <w:r>
        <w:rPr>
          <w:rFonts w:hint="cs"/>
          <w:rtl/>
        </w:rPr>
        <w:t>ב</w:t>
      </w:r>
      <w:bookmarkStart w:id="16133" w:name="_ETM_Q1_10429597"/>
      <w:bookmarkEnd w:id="16133"/>
      <w:r>
        <w:rPr>
          <w:rFonts w:hint="cs"/>
          <w:rtl/>
        </w:rPr>
        <w:t>ס</w:t>
      </w:r>
      <w:bookmarkStart w:id="16134" w:name="_ETM_Q1_10429697"/>
      <w:bookmarkEnd w:id="16134"/>
      <w:r>
        <w:rPr>
          <w:rFonts w:hint="cs"/>
          <w:rtl/>
        </w:rPr>
        <w:t>דר. זה המצ'ינג שאתם נותנים.</w:t>
      </w:r>
    </w:p>
    <w:p w14:paraId="3D6D6292" w14:textId="77777777" w:rsidR="00891A53" w:rsidRDefault="00891A53" w:rsidP="00891A53">
      <w:pPr>
        <w:ind w:firstLine="0"/>
        <w:rPr>
          <w:rtl/>
        </w:rPr>
      </w:pPr>
    </w:p>
    <w:p w14:paraId="286B4DD6" w14:textId="77777777" w:rsidR="00891A53" w:rsidRPr="00891A53" w:rsidRDefault="00891A53" w:rsidP="00891A53">
      <w:pPr>
        <w:ind w:firstLine="0"/>
        <w:rPr>
          <w:u w:val="single"/>
          <w:rtl/>
        </w:rPr>
      </w:pPr>
      <w:bookmarkStart w:id="16135" w:name="ET_speaker_6361_4419"/>
      <w:r w:rsidRPr="00891A53">
        <w:rPr>
          <w:rStyle w:val="TagStyle"/>
          <w:u w:val="single"/>
          <w:rtl/>
        </w:rPr>
        <w:t xml:space="preserve"> &lt;&lt; דובר &gt;&gt; </w:t>
      </w:r>
      <w:r w:rsidRPr="00891A53">
        <w:rPr>
          <w:u w:val="single"/>
          <w:rtl/>
        </w:rPr>
        <w:t>נאור שירי (יש עתיד):</w:t>
      </w:r>
      <w:r w:rsidRPr="00891A53">
        <w:rPr>
          <w:rStyle w:val="TagStyle"/>
          <w:u w:val="single"/>
          <w:rtl/>
        </w:rPr>
        <w:t xml:space="preserve"> &lt;&lt; דובר &gt;&gt;</w:t>
      </w:r>
      <w:r w:rsidRPr="00891A53">
        <w:rPr>
          <w:u w:val="single"/>
          <w:rtl/>
        </w:rPr>
        <w:t xml:space="preserve">   </w:t>
      </w:r>
      <w:bookmarkEnd w:id="16135"/>
    </w:p>
    <w:p w14:paraId="3795D991" w14:textId="77777777" w:rsidR="00891A53" w:rsidRDefault="00891A53" w:rsidP="00891A53">
      <w:pPr>
        <w:ind w:firstLine="0"/>
        <w:rPr>
          <w:rtl/>
        </w:rPr>
      </w:pPr>
    </w:p>
    <w:p w14:paraId="0AC86CD1" w14:textId="77777777" w:rsidR="00891A53" w:rsidRDefault="00891A53" w:rsidP="00891A53">
      <w:pPr>
        <w:rPr>
          <w:rtl/>
        </w:rPr>
      </w:pPr>
      <w:r>
        <w:rPr>
          <w:rFonts w:hint="cs"/>
          <w:rtl/>
        </w:rPr>
        <w:t>כמה התקצוב של השיטור העירוני?</w:t>
      </w:r>
    </w:p>
    <w:p w14:paraId="460338EF" w14:textId="77777777" w:rsidR="00891A53" w:rsidRDefault="00891A53" w:rsidP="00891A53">
      <w:pPr>
        <w:ind w:firstLine="0"/>
        <w:rPr>
          <w:rtl/>
        </w:rPr>
      </w:pPr>
      <w:bookmarkStart w:id="16136" w:name="_ETM_Q1_10433697"/>
      <w:bookmarkStart w:id="16137" w:name="_ETM_Q1_10433998"/>
      <w:bookmarkEnd w:id="16136"/>
      <w:bookmarkEnd w:id="16137"/>
    </w:p>
    <w:p w14:paraId="04AC0CB5" w14:textId="77777777" w:rsidR="00891A53" w:rsidRPr="00891A53" w:rsidRDefault="00891A53" w:rsidP="00891A53">
      <w:pPr>
        <w:ind w:firstLine="0"/>
        <w:rPr>
          <w:u w:val="single"/>
          <w:rtl/>
        </w:rPr>
      </w:pPr>
      <w:bookmarkStart w:id="16138" w:name="ET_speaker_יהונתן_בובליל_4420"/>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38"/>
    </w:p>
    <w:p w14:paraId="57703419" w14:textId="77777777" w:rsidR="00891A53" w:rsidRDefault="00891A53" w:rsidP="00891A53">
      <w:pPr>
        <w:ind w:firstLine="0"/>
        <w:rPr>
          <w:rtl/>
        </w:rPr>
      </w:pPr>
    </w:p>
    <w:p w14:paraId="068B93B4" w14:textId="77777777" w:rsidR="0025059E" w:rsidRDefault="0025059E" w:rsidP="00891A53">
      <w:pPr>
        <w:rPr>
          <w:rtl/>
        </w:rPr>
      </w:pPr>
      <w:r>
        <w:rPr>
          <w:rFonts w:hint="cs"/>
          <w:rtl/>
        </w:rPr>
        <w:t>ב-2025, עומד על 31 מיליון שקלים.</w:t>
      </w:r>
      <w:bookmarkStart w:id="16139" w:name="_ETM_Q1_10436097"/>
      <w:bookmarkEnd w:id="16139"/>
    </w:p>
    <w:p w14:paraId="33AE1418" w14:textId="77777777" w:rsidR="00891A53" w:rsidRDefault="00891A53" w:rsidP="00891A53">
      <w:pPr>
        <w:ind w:firstLine="0"/>
        <w:rPr>
          <w:rtl/>
        </w:rPr>
      </w:pPr>
    </w:p>
    <w:p w14:paraId="38459CEF" w14:textId="77777777" w:rsidR="00891A53" w:rsidRPr="00891A53" w:rsidRDefault="00891A53" w:rsidP="00891A53">
      <w:pPr>
        <w:ind w:firstLine="0"/>
        <w:rPr>
          <w:u w:val="single"/>
          <w:rtl/>
        </w:rPr>
      </w:pPr>
      <w:bookmarkStart w:id="16140" w:name="ET_yor_5797_4421"/>
      <w:r w:rsidRPr="00891A53">
        <w:rPr>
          <w:rStyle w:val="TagStyle"/>
          <w:u w:val="single"/>
          <w:rtl/>
        </w:rPr>
        <w:t xml:space="preserve"> &lt;&lt; יור &gt;&gt; </w:t>
      </w:r>
      <w:r w:rsidRPr="00891A53">
        <w:rPr>
          <w:u w:val="single"/>
          <w:rtl/>
        </w:rPr>
        <w:t>היו"ר יצחק פינדרוס:</w:t>
      </w:r>
      <w:r w:rsidRPr="00891A53">
        <w:rPr>
          <w:rStyle w:val="TagStyle"/>
          <w:u w:val="single"/>
          <w:rtl/>
        </w:rPr>
        <w:t xml:space="preserve"> &lt;&lt; יור &gt;&gt;</w:t>
      </w:r>
      <w:r w:rsidRPr="00891A53">
        <w:rPr>
          <w:u w:val="single"/>
          <w:rtl/>
        </w:rPr>
        <w:t xml:space="preserve">   </w:t>
      </w:r>
      <w:bookmarkEnd w:id="16140"/>
    </w:p>
    <w:p w14:paraId="61A249D9" w14:textId="77777777" w:rsidR="00891A53" w:rsidRDefault="00891A53" w:rsidP="00891A53">
      <w:pPr>
        <w:ind w:firstLine="0"/>
        <w:rPr>
          <w:rtl/>
        </w:rPr>
      </w:pPr>
    </w:p>
    <w:p w14:paraId="29F7FF8C" w14:textId="77777777" w:rsidR="0025059E" w:rsidRDefault="0025059E" w:rsidP="00891A53">
      <w:pPr>
        <w:rPr>
          <w:rtl/>
        </w:rPr>
      </w:pPr>
      <w:r>
        <w:rPr>
          <w:rFonts w:hint="cs"/>
          <w:rtl/>
        </w:rPr>
        <w:t xml:space="preserve">יפה. נשארו לי </w:t>
      </w:r>
      <w:bookmarkStart w:id="16141" w:name="_ETM_Q1_10437798"/>
      <w:bookmarkEnd w:id="16141"/>
      <w:r>
        <w:rPr>
          <w:rFonts w:hint="cs"/>
          <w:rtl/>
        </w:rPr>
        <w:t>2</w:t>
      </w:r>
      <w:bookmarkStart w:id="16142" w:name="_ETM_Q1_10437997"/>
      <w:bookmarkEnd w:id="16142"/>
      <w:r>
        <w:rPr>
          <w:rFonts w:hint="cs"/>
          <w:rtl/>
        </w:rPr>
        <w:t>70 שאני לא יודע מה זה.</w:t>
      </w:r>
    </w:p>
    <w:p w14:paraId="2A135F0C" w14:textId="77777777" w:rsidR="00891A53" w:rsidRDefault="00891A53" w:rsidP="00891A53">
      <w:pPr>
        <w:ind w:firstLine="0"/>
        <w:rPr>
          <w:rtl/>
        </w:rPr>
      </w:pPr>
      <w:bookmarkStart w:id="16143" w:name="_ETM_Q1_10440597"/>
      <w:bookmarkEnd w:id="16143"/>
    </w:p>
    <w:p w14:paraId="44322A3F" w14:textId="77777777" w:rsidR="00891A53" w:rsidRPr="00891A53" w:rsidRDefault="00891A53" w:rsidP="00891A53">
      <w:pPr>
        <w:ind w:firstLine="0"/>
        <w:rPr>
          <w:u w:val="single"/>
          <w:rtl/>
        </w:rPr>
      </w:pPr>
      <w:bookmarkStart w:id="16144" w:name="ET_speaker_יהונתן_בובליל_4422"/>
      <w:r w:rsidRPr="00891A53">
        <w:rPr>
          <w:rStyle w:val="TagStyle"/>
          <w:u w:val="single"/>
          <w:rtl/>
        </w:rPr>
        <w:t xml:space="preserve"> &lt;&lt; דובר &gt;&gt; </w:t>
      </w:r>
      <w:r w:rsidRPr="00891A53">
        <w:rPr>
          <w:u w:val="single"/>
          <w:rtl/>
        </w:rPr>
        <w:t>יהונתן בובליל:</w:t>
      </w:r>
      <w:r w:rsidRPr="00891A53">
        <w:rPr>
          <w:rStyle w:val="TagStyle"/>
          <w:u w:val="single"/>
          <w:rtl/>
        </w:rPr>
        <w:t xml:space="preserve"> &lt;&lt; דובר &gt;&gt;</w:t>
      </w:r>
      <w:r w:rsidRPr="00891A53">
        <w:rPr>
          <w:u w:val="single"/>
          <w:rtl/>
        </w:rPr>
        <w:t xml:space="preserve">   </w:t>
      </w:r>
      <w:bookmarkEnd w:id="16144"/>
    </w:p>
    <w:p w14:paraId="538B9963" w14:textId="77777777" w:rsidR="00891A53" w:rsidRDefault="00891A53" w:rsidP="00891A53">
      <w:pPr>
        <w:ind w:firstLine="0"/>
        <w:rPr>
          <w:rtl/>
        </w:rPr>
      </w:pPr>
    </w:p>
    <w:p w14:paraId="2D885763" w14:textId="77777777" w:rsidR="0025059E" w:rsidRDefault="0025059E" w:rsidP="00891A53">
      <w:pPr>
        <w:rPr>
          <w:rtl/>
        </w:rPr>
      </w:pPr>
      <w:r>
        <w:rPr>
          <w:rFonts w:hint="cs"/>
          <w:rtl/>
        </w:rPr>
        <w:t xml:space="preserve">נכון. יש לך עוד </w:t>
      </w:r>
      <w:bookmarkStart w:id="16145" w:name="_ETM_Q1_10441997"/>
      <w:bookmarkEnd w:id="16145"/>
      <w:r>
        <w:rPr>
          <w:rFonts w:hint="cs"/>
          <w:rtl/>
        </w:rPr>
        <w:t xml:space="preserve">סדר גודל של 50 מיליון שקלים של </w:t>
      </w:r>
      <w:bookmarkStart w:id="16146" w:name="_ETM_Q1_10444997"/>
      <w:bookmarkEnd w:id="16146"/>
      <w:r w:rsidR="00891A53">
        <w:rPr>
          <w:rFonts w:hint="cs"/>
          <w:rtl/>
        </w:rPr>
        <w:t>טייסת כיבוי. קצת יותר</w:t>
      </w:r>
      <w:r>
        <w:rPr>
          <w:rFonts w:hint="cs"/>
          <w:rtl/>
        </w:rPr>
        <w:t xml:space="preserve">, 55 מיליון שקלים של טייסת כיבוי. </w:t>
      </w:r>
    </w:p>
    <w:p w14:paraId="628D446F" w14:textId="77777777" w:rsidR="00891A53" w:rsidRDefault="00891A53" w:rsidP="00891A53">
      <w:pPr>
        <w:ind w:firstLine="0"/>
        <w:rPr>
          <w:rtl/>
        </w:rPr>
      </w:pPr>
    </w:p>
    <w:p w14:paraId="60873D80" w14:textId="77777777" w:rsidR="00891A53" w:rsidRPr="00891A53" w:rsidRDefault="00891A53" w:rsidP="00891A53">
      <w:pPr>
        <w:ind w:firstLine="0"/>
        <w:rPr>
          <w:u w:val="single"/>
          <w:rtl/>
        </w:rPr>
      </w:pPr>
      <w:bookmarkStart w:id="16147" w:name="ET_speaker_5800_4423"/>
      <w:r w:rsidRPr="00891A53">
        <w:rPr>
          <w:rStyle w:val="TagStyle"/>
          <w:u w:val="single"/>
          <w:rtl/>
        </w:rPr>
        <w:t xml:space="preserve"> &lt;&lt; דובר &gt;&gt; </w:t>
      </w:r>
      <w:r w:rsidRPr="00891A53">
        <w:rPr>
          <w:u w:val="single"/>
          <w:rtl/>
        </w:rPr>
        <w:t>אורית פרקש הכהן (המחנה הממלכתי):</w:t>
      </w:r>
      <w:r w:rsidRPr="00891A53">
        <w:rPr>
          <w:rStyle w:val="TagStyle"/>
          <w:u w:val="single"/>
          <w:rtl/>
        </w:rPr>
        <w:t xml:space="preserve"> &lt;&lt; דובר &gt;&gt;</w:t>
      </w:r>
      <w:r w:rsidRPr="00891A53">
        <w:rPr>
          <w:u w:val="single"/>
          <w:rtl/>
        </w:rPr>
        <w:t xml:space="preserve">   </w:t>
      </w:r>
      <w:bookmarkEnd w:id="16147"/>
    </w:p>
    <w:p w14:paraId="3F4F35E9" w14:textId="77777777" w:rsidR="00891A53" w:rsidRDefault="00891A53" w:rsidP="00891A53">
      <w:pPr>
        <w:ind w:firstLine="0"/>
        <w:rPr>
          <w:rtl/>
        </w:rPr>
      </w:pPr>
    </w:p>
    <w:p w14:paraId="5CD40063" w14:textId="77777777" w:rsidR="0025059E" w:rsidRDefault="0025059E" w:rsidP="00891A53">
      <w:pPr>
        <w:rPr>
          <w:rtl/>
        </w:rPr>
      </w:pPr>
      <w:r>
        <w:rPr>
          <w:rFonts w:hint="cs"/>
          <w:rtl/>
        </w:rPr>
        <w:t xml:space="preserve">למה זה לא </w:t>
      </w:r>
      <w:bookmarkStart w:id="16148" w:name="_ETM_Q1_10450397"/>
      <w:bookmarkEnd w:id="16148"/>
      <w:r>
        <w:rPr>
          <w:rFonts w:hint="cs"/>
          <w:rtl/>
        </w:rPr>
        <w:t>בקניות של כבאות והצלה?</w:t>
      </w:r>
      <w:bookmarkStart w:id="16149" w:name="_ETM_Q1_10452797"/>
      <w:bookmarkStart w:id="16150" w:name="_ETM_Q1_10452997"/>
      <w:bookmarkEnd w:id="16149"/>
      <w:bookmarkEnd w:id="16150"/>
    </w:p>
    <w:p w14:paraId="4C1FC083" w14:textId="77777777" w:rsidR="00BF3168" w:rsidRDefault="00BF3168" w:rsidP="00891A53">
      <w:pPr>
        <w:rPr>
          <w:rtl/>
        </w:rPr>
      </w:pPr>
    </w:p>
    <w:p w14:paraId="3F88E93C" w14:textId="77777777" w:rsidR="00891A53" w:rsidRPr="00891A53" w:rsidRDefault="00891A53" w:rsidP="00891A53">
      <w:pPr>
        <w:ind w:firstLine="0"/>
        <w:rPr>
          <w:u w:val="single"/>
          <w:rtl/>
        </w:rPr>
      </w:pPr>
      <w:bookmarkStart w:id="16151" w:name="ET_speaker_6361_4424"/>
      <w:r w:rsidRPr="00891A53">
        <w:rPr>
          <w:rStyle w:val="TagStyle"/>
          <w:u w:val="single"/>
          <w:rtl/>
        </w:rPr>
        <w:t xml:space="preserve"> &lt;&lt; דובר &gt;&gt; </w:t>
      </w:r>
      <w:r w:rsidRPr="00891A53">
        <w:rPr>
          <w:u w:val="single"/>
          <w:rtl/>
        </w:rPr>
        <w:t>נאור שירי (יש עתיד):</w:t>
      </w:r>
      <w:r w:rsidRPr="00891A53">
        <w:rPr>
          <w:rStyle w:val="TagStyle"/>
          <w:u w:val="single"/>
          <w:rtl/>
        </w:rPr>
        <w:t xml:space="preserve"> &lt;&lt; דובר &gt;&gt;</w:t>
      </w:r>
      <w:r w:rsidRPr="00891A53">
        <w:rPr>
          <w:u w:val="single"/>
          <w:rtl/>
        </w:rPr>
        <w:t xml:space="preserve">   </w:t>
      </w:r>
      <w:bookmarkEnd w:id="16151"/>
    </w:p>
    <w:p w14:paraId="026877D8" w14:textId="77777777" w:rsidR="00891A53" w:rsidRDefault="00891A53" w:rsidP="00891A53">
      <w:pPr>
        <w:ind w:firstLine="0"/>
        <w:rPr>
          <w:rtl/>
        </w:rPr>
      </w:pPr>
    </w:p>
    <w:p w14:paraId="7CCA5329" w14:textId="77777777" w:rsidR="0025059E" w:rsidRDefault="0025059E" w:rsidP="00891A53">
      <w:pPr>
        <w:rPr>
          <w:rtl/>
        </w:rPr>
      </w:pPr>
      <w:r>
        <w:rPr>
          <w:rFonts w:hint="cs"/>
          <w:rtl/>
        </w:rPr>
        <w:t>ל</w:t>
      </w:r>
      <w:bookmarkStart w:id="16152" w:name="_ETM_Q1_10453198"/>
      <w:bookmarkEnd w:id="16152"/>
      <w:r>
        <w:rPr>
          <w:rFonts w:hint="cs"/>
          <w:rtl/>
        </w:rPr>
        <w:t>מה המשרד</w:t>
      </w:r>
      <w:r w:rsidR="00891A53">
        <w:rPr>
          <w:rFonts w:hint="cs"/>
          <w:rtl/>
        </w:rPr>
        <w:t xml:space="preserve"> עושה קניות?</w:t>
      </w:r>
    </w:p>
    <w:p w14:paraId="78E546DA" w14:textId="77777777" w:rsidR="00891A53" w:rsidRDefault="00891A53" w:rsidP="00891A53">
      <w:pPr>
        <w:ind w:firstLine="0"/>
        <w:rPr>
          <w:rtl/>
        </w:rPr>
      </w:pPr>
    </w:p>
    <w:p w14:paraId="0EDC0CD0" w14:textId="77777777" w:rsidR="00891A53" w:rsidRPr="00891A53" w:rsidRDefault="00891A53" w:rsidP="00891A53">
      <w:pPr>
        <w:ind w:firstLine="0"/>
        <w:rPr>
          <w:u w:val="single"/>
          <w:rtl/>
        </w:rPr>
      </w:pPr>
      <w:bookmarkStart w:id="16153" w:name="ET_speaker_5800_4425"/>
      <w:r w:rsidRPr="00891A53">
        <w:rPr>
          <w:rStyle w:val="TagStyle"/>
          <w:u w:val="single"/>
          <w:rtl/>
        </w:rPr>
        <w:t xml:space="preserve"> &lt;&lt; דובר &gt;&gt; </w:t>
      </w:r>
      <w:r w:rsidRPr="00891A53">
        <w:rPr>
          <w:u w:val="single"/>
          <w:rtl/>
        </w:rPr>
        <w:t>אורית פרקש הכהן (המחנה הממלכתי):</w:t>
      </w:r>
      <w:r w:rsidRPr="00891A53">
        <w:rPr>
          <w:rStyle w:val="TagStyle"/>
          <w:u w:val="single"/>
          <w:rtl/>
        </w:rPr>
        <w:t xml:space="preserve"> &lt;&lt; דובר &gt;&gt;</w:t>
      </w:r>
      <w:r w:rsidRPr="00891A53">
        <w:rPr>
          <w:u w:val="single"/>
          <w:rtl/>
        </w:rPr>
        <w:t xml:space="preserve">   </w:t>
      </w:r>
      <w:bookmarkEnd w:id="16153"/>
    </w:p>
    <w:p w14:paraId="2AE44588" w14:textId="77777777" w:rsidR="00891A53" w:rsidRDefault="00891A53" w:rsidP="00891A53">
      <w:pPr>
        <w:ind w:firstLine="0"/>
        <w:rPr>
          <w:rtl/>
        </w:rPr>
      </w:pPr>
    </w:p>
    <w:p w14:paraId="124C2E34" w14:textId="77777777" w:rsidR="0025059E" w:rsidRDefault="0025059E" w:rsidP="00891A53">
      <w:pPr>
        <w:rPr>
          <w:rtl/>
        </w:rPr>
      </w:pPr>
      <w:r>
        <w:rPr>
          <w:rFonts w:hint="cs"/>
          <w:rtl/>
        </w:rPr>
        <w:t>אנחנו מדב</w:t>
      </w:r>
      <w:bookmarkStart w:id="16154" w:name="_ETM_Q1_10454497"/>
      <w:bookmarkEnd w:id="16154"/>
      <w:r>
        <w:rPr>
          <w:rFonts w:hint="cs"/>
          <w:rtl/>
        </w:rPr>
        <w:t>רים על קניות כללי של המשרד</w:t>
      </w:r>
      <w:r w:rsidR="00EE697D">
        <w:rPr>
          <w:rFonts w:hint="cs"/>
          <w:rtl/>
        </w:rPr>
        <w:t>. 5002.</w:t>
      </w:r>
    </w:p>
    <w:p w14:paraId="0F95326C" w14:textId="77777777" w:rsidR="00EE697D" w:rsidRDefault="00EE697D" w:rsidP="00EE697D">
      <w:pPr>
        <w:ind w:firstLine="0"/>
        <w:rPr>
          <w:rtl/>
        </w:rPr>
      </w:pPr>
      <w:bookmarkStart w:id="16155" w:name="_ETM_Q1_10457098"/>
      <w:bookmarkStart w:id="16156" w:name="_ETM_Q1_10457397"/>
      <w:bookmarkStart w:id="16157" w:name="_ETM_Q1_10459197"/>
      <w:bookmarkStart w:id="16158" w:name="_ETM_Q1_10459398"/>
      <w:bookmarkEnd w:id="16155"/>
      <w:bookmarkEnd w:id="16156"/>
      <w:bookmarkEnd w:id="16157"/>
      <w:bookmarkEnd w:id="16158"/>
    </w:p>
    <w:p w14:paraId="69BC0F2E" w14:textId="77777777" w:rsidR="00EE697D" w:rsidRPr="00EE697D" w:rsidRDefault="00EE697D" w:rsidP="00EE697D">
      <w:pPr>
        <w:ind w:firstLine="0"/>
        <w:rPr>
          <w:u w:val="single"/>
          <w:rtl/>
        </w:rPr>
      </w:pPr>
      <w:bookmarkStart w:id="16159" w:name="ET_yor_5797_4426"/>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59"/>
    </w:p>
    <w:p w14:paraId="6E9F4F85" w14:textId="77777777" w:rsidR="00EE697D" w:rsidRDefault="00EE697D" w:rsidP="00EE697D">
      <w:pPr>
        <w:ind w:firstLine="0"/>
        <w:rPr>
          <w:rtl/>
        </w:rPr>
      </w:pPr>
    </w:p>
    <w:p w14:paraId="70BA8C29" w14:textId="77777777" w:rsidR="0025059E" w:rsidRDefault="00EE697D" w:rsidP="00EE697D">
      <w:pPr>
        <w:rPr>
          <w:rtl/>
        </w:rPr>
      </w:pPr>
      <w:r>
        <w:rPr>
          <w:rFonts w:hint="cs"/>
          <w:rtl/>
        </w:rPr>
        <w:t xml:space="preserve">הוא אומר </w:t>
      </w:r>
      <w:r w:rsidR="0025059E">
        <w:rPr>
          <w:rFonts w:hint="cs"/>
          <w:rtl/>
        </w:rPr>
        <w:t>שזה חונה שם</w:t>
      </w:r>
      <w:r>
        <w:rPr>
          <w:rFonts w:hint="cs"/>
          <w:rtl/>
        </w:rPr>
        <w:t>. רגע, יסביר למה.</w:t>
      </w:r>
    </w:p>
    <w:p w14:paraId="3FA001FF" w14:textId="77777777" w:rsidR="00EE697D" w:rsidRDefault="00EE697D" w:rsidP="00EE697D">
      <w:pPr>
        <w:ind w:firstLine="0"/>
        <w:rPr>
          <w:rtl/>
        </w:rPr>
      </w:pPr>
    </w:p>
    <w:p w14:paraId="78796C46" w14:textId="77777777" w:rsidR="00EE697D" w:rsidRPr="00EE697D" w:rsidRDefault="00EE697D" w:rsidP="00EE697D">
      <w:pPr>
        <w:ind w:firstLine="0"/>
        <w:rPr>
          <w:u w:val="single"/>
          <w:rtl/>
        </w:rPr>
      </w:pPr>
      <w:bookmarkStart w:id="16160" w:name="ET_speaker_יהונתן_בובליל_4427"/>
      <w:r w:rsidRPr="00EE697D">
        <w:rPr>
          <w:rStyle w:val="TagStyle"/>
          <w:u w:val="single"/>
          <w:rtl/>
        </w:rPr>
        <w:t xml:space="preserve"> &lt;&lt; דובר &gt;&gt; </w:t>
      </w:r>
      <w:r w:rsidRPr="00EE697D">
        <w:rPr>
          <w:u w:val="single"/>
          <w:rtl/>
        </w:rPr>
        <w:t>יהונתן בובליל:</w:t>
      </w:r>
      <w:r w:rsidRPr="00EE697D">
        <w:rPr>
          <w:rStyle w:val="TagStyle"/>
          <w:u w:val="single"/>
          <w:rtl/>
        </w:rPr>
        <w:t xml:space="preserve"> &lt;&lt; דובר &gt;&gt;</w:t>
      </w:r>
      <w:r w:rsidRPr="00EE697D">
        <w:rPr>
          <w:u w:val="single"/>
          <w:rtl/>
        </w:rPr>
        <w:t xml:space="preserve">   </w:t>
      </w:r>
      <w:bookmarkEnd w:id="16160"/>
    </w:p>
    <w:p w14:paraId="653BB50F" w14:textId="77777777" w:rsidR="00EE697D" w:rsidRDefault="00EE697D" w:rsidP="00EE697D">
      <w:pPr>
        <w:ind w:firstLine="0"/>
        <w:rPr>
          <w:rtl/>
        </w:rPr>
      </w:pPr>
    </w:p>
    <w:p w14:paraId="3E9DF590" w14:textId="77777777" w:rsidR="0025059E" w:rsidRDefault="0025059E" w:rsidP="00EE697D">
      <w:pPr>
        <w:rPr>
          <w:rtl/>
        </w:rPr>
      </w:pPr>
      <w:r>
        <w:rPr>
          <w:rFonts w:hint="cs"/>
          <w:rtl/>
        </w:rPr>
        <w:t xml:space="preserve">זה חונה שם. </w:t>
      </w:r>
      <w:bookmarkStart w:id="16161" w:name="_ETM_Q1_10461697"/>
      <w:bookmarkEnd w:id="16161"/>
      <w:r w:rsidR="00EE697D">
        <w:rPr>
          <w:rFonts w:hint="cs"/>
          <w:rtl/>
        </w:rPr>
        <w:t>זה</w:t>
      </w:r>
      <w:r>
        <w:rPr>
          <w:rFonts w:hint="cs"/>
          <w:rtl/>
        </w:rPr>
        <w:t xml:space="preserve"> </w:t>
      </w:r>
      <w:bookmarkStart w:id="16162" w:name="_ETM_Q1_10462797"/>
      <w:bookmarkEnd w:id="16162"/>
      <w:r>
        <w:rPr>
          <w:rFonts w:hint="cs"/>
          <w:rtl/>
        </w:rPr>
        <w:t>נכון שהטייסת אמנם מתחת הכבאות. יש רכיב שבו המשרד ל</w:t>
      </w:r>
      <w:bookmarkStart w:id="16163" w:name="_ETM_Q1_10470599"/>
      <w:bookmarkEnd w:id="16163"/>
      <w:r w:rsidR="00EE697D">
        <w:rPr>
          <w:rFonts w:hint="cs"/>
          <w:rtl/>
        </w:rPr>
        <w:t>ביטחון לאומי</w:t>
      </w:r>
      <w:r>
        <w:rPr>
          <w:rFonts w:hint="cs"/>
          <w:rtl/>
        </w:rPr>
        <w:t xml:space="preserve"> נכנס </w:t>
      </w:r>
      <w:r w:rsidR="00EE697D">
        <w:rPr>
          <w:rFonts w:hint="cs"/>
          <w:rtl/>
        </w:rPr>
        <w:t>ב</w:t>
      </w:r>
      <w:r>
        <w:rPr>
          <w:rFonts w:hint="cs"/>
          <w:rtl/>
        </w:rPr>
        <w:t>השתתפות יחד עם הכבאות</w:t>
      </w:r>
      <w:bookmarkStart w:id="16164" w:name="_ETM_Q1_10477199"/>
      <w:bookmarkEnd w:id="16164"/>
      <w:r>
        <w:rPr>
          <w:rFonts w:hint="cs"/>
          <w:rtl/>
        </w:rPr>
        <w:t>, לכן זה החלק שלו בכל ההוצאה.</w:t>
      </w:r>
    </w:p>
    <w:p w14:paraId="4CE26B7B" w14:textId="77777777" w:rsidR="00EE697D" w:rsidRDefault="00EE697D" w:rsidP="00EE697D">
      <w:pPr>
        <w:ind w:firstLine="0"/>
        <w:rPr>
          <w:rtl/>
        </w:rPr>
      </w:pPr>
    </w:p>
    <w:p w14:paraId="2542232E" w14:textId="77777777" w:rsidR="00EE697D" w:rsidRPr="00EE697D" w:rsidRDefault="00EE697D" w:rsidP="00EE697D">
      <w:pPr>
        <w:ind w:firstLine="0"/>
        <w:rPr>
          <w:u w:val="single"/>
          <w:rtl/>
        </w:rPr>
      </w:pPr>
      <w:bookmarkStart w:id="16165" w:name="ET_speaker_6361_4428"/>
      <w:r w:rsidRPr="00EE697D">
        <w:rPr>
          <w:rStyle w:val="TagStyle"/>
          <w:u w:val="single"/>
          <w:rtl/>
        </w:rPr>
        <w:t xml:space="preserve"> &lt;&lt; דובר &gt;&gt; </w:t>
      </w:r>
      <w:r w:rsidRPr="00EE697D">
        <w:rPr>
          <w:u w:val="single"/>
          <w:rtl/>
        </w:rPr>
        <w:t>נאור שירי (יש עתיד):</w:t>
      </w:r>
      <w:r w:rsidRPr="00EE697D">
        <w:rPr>
          <w:rStyle w:val="TagStyle"/>
          <w:u w:val="single"/>
          <w:rtl/>
        </w:rPr>
        <w:t xml:space="preserve"> &lt;&lt; דובר &gt;&gt;</w:t>
      </w:r>
      <w:r w:rsidRPr="00EE697D">
        <w:rPr>
          <w:u w:val="single"/>
          <w:rtl/>
        </w:rPr>
        <w:t xml:space="preserve">   </w:t>
      </w:r>
      <w:bookmarkEnd w:id="16165"/>
    </w:p>
    <w:p w14:paraId="754C58D9" w14:textId="77777777" w:rsidR="00EE697D" w:rsidRDefault="00EE697D" w:rsidP="00EE697D">
      <w:pPr>
        <w:ind w:firstLine="0"/>
        <w:rPr>
          <w:rtl/>
        </w:rPr>
      </w:pPr>
    </w:p>
    <w:p w14:paraId="0CF9856E" w14:textId="77777777" w:rsidR="004C5B77" w:rsidRDefault="004C5B77" w:rsidP="00EE697D">
      <w:pPr>
        <w:rPr>
          <w:rtl/>
        </w:rPr>
      </w:pPr>
      <w:r>
        <w:rPr>
          <w:rFonts w:hint="cs"/>
          <w:rtl/>
        </w:rPr>
        <w:t>אפשר לעדן אותנו מ</w:t>
      </w:r>
      <w:bookmarkStart w:id="16166" w:name="_ETM_Q1_10482697"/>
      <w:bookmarkEnd w:id="16166"/>
      <w:r>
        <w:rPr>
          <w:rFonts w:hint="cs"/>
          <w:rtl/>
        </w:rPr>
        <w:t xml:space="preserve">ה סדר היום </w:t>
      </w:r>
      <w:r w:rsidR="00EE697D">
        <w:rPr>
          <w:rFonts w:hint="cs"/>
          <w:rtl/>
        </w:rPr>
        <w:t>?</w:t>
      </w:r>
    </w:p>
    <w:p w14:paraId="5B808588" w14:textId="77777777" w:rsidR="00EE697D" w:rsidRDefault="00EE697D" w:rsidP="00EE697D">
      <w:pPr>
        <w:ind w:firstLine="0"/>
        <w:rPr>
          <w:rtl/>
        </w:rPr>
      </w:pPr>
      <w:bookmarkStart w:id="16167" w:name="_ETM_Q1_10484897"/>
      <w:bookmarkEnd w:id="16167"/>
    </w:p>
    <w:p w14:paraId="6C8F9190" w14:textId="77777777" w:rsidR="00EE697D" w:rsidRPr="00EE697D" w:rsidRDefault="00EE697D" w:rsidP="00EE697D">
      <w:pPr>
        <w:ind w:firstLine="0"/>
        <w:rPr>
          <w:u w:val="single"/>
          <w:rtl/>
        </w:rPr>
      </w:pPr>
      <w:bookmarkStart w:id="16168" w:name="ET_yor_5797_4429"/>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68"/>
    </w:p>
    <w:p w14:paraId="5AD03560" w14:textId="77777777" w:rsidR="00EE697D" w:rsidRDefault="00EE697D" w:rsidP="00EE697D">
      <w:pPr>
        <w:ind w:firstLine="0"/>
        <w:rPr>
          <w:rtl/>
        </w:rPr>
      </w:pPr>
    </w:p>
    <w:p w14:paraId="009C8BA8" w14:textId="77777777" w:rsidR="004C5B77" w:rsidRDefault="004C5B77" w:rsidP="00EE697D">
      <w:pPr>
        <w:rPr>
          <w:rtl/>
        </w:rPr>
      </w:pPr>
      <w:bookmarkStart w:id="16169" w:name="_ETM_Q1_10484726"/>
      <w:bookmarkEnd w:id="16169"/>
      <w:r>
        <w:rPr>
          <w:rFonts w:hint="cs"/>
          <w:rtl/>
        </w:rPr>
        <w:t xml:space="preserve">סדר היום הוא שאנחנו עד סעיף </w:t>
      </w:r>
      <w:bookmarkStart w:id="16170" w:name="_ETM_Q1_10486897"/>
      <w:bookmarkEnd w:id="16170"/>
      <w:r>
        <w:rPr>
          <w:rFonts w:hint="cs"/>
          <w:rtl/>
        </w:rPr>
        <w:t>25 ממשיכים.</w:t>
      </w:r>
    </w:p>
    <w:p w14:paraId="10A64F1A" w14:textId="77777777" w:rsidR="00EE697D" w:rsidRDefault="00EE697D" w:rsidP="00EE697D">
      <w:pPr>
        <w:ind w:firstLine="0"/>
        <w:rPr>
          <w:rtl/>
        </w:rPr>
      </w:pPr>
    </w:p>
    <w:p w14:paraId="57354C39" w14:textId="77777777" w:rsidR="00EE697D" w:rsidRPr="00EE697D" w:rsidRDefault="00EE697D" w:rsidP="00EE697D">
      <w:pPr>
        <w:ind w:firstLine="0"/>
        <w:rPr>
          <w:u w:val="single"/>
          <w:rtl/>
        </w:rPr>
      </w:pPr>
      <w:bookmarkStart w:id="16171" w:name="ET_speaker_6361_4430"/>
      <w:r w:rsidRPr="00EE697D">
        <w:rPr>
          <w:rStyle w:val="TagStyle"/>
          <w:u w:val="single"/>
          <w:rtl/>
        </w:rPr>
        <w:t xml:space="preserve"> &lt;&lt; דובר &gt;&gt; </w:t>
      </w:r>
      <w:r w:rsidRPr="00EE697D">
        <w:rPr>
          <w:u w:val="single"/>
          <w:rtl/>
        </w:rPr>
        <w:t>נאור שירי (יש עתיד):</w:t>
      </w:r>
      <w:r w:rsidRPr="00EE697D">
        <w:rPr>
          <w:rStyle w:val="TagStyle"/>
          <w:u w:val="single"/>
          <w:rtl/>
        </w:rPr>
        <w:t xml:space="preserve"> &lt;&lt; דובר &gt;&gt;</w:t>
      </w:r>
      <w:r w:rsidRPr="00EE697D">
        <w:rPr>
          <w:u w:val="single"/>
          <w:rtl/>
        </w:rPr>
        <w:t xml:space="preserve">   </w:t>
      </w:r>
      <w:bookmarkEnd w:id="16171"/>
    </w:p>
    <w:p w14:paraId="32B9F964" w14:textId="77777777" w:rsidR="00EE697D" w:rsidRDefault="00EE697D" w:rsidP="00EE697D">
      <w:pPr>
        <w:ind w:firstLine="0"/>
        <w:rPr>
          <w:rtl/>
        </w:rPr>
      </w:pPr>
    </w:p>
    <w:p w14:paraId="23A148D9" w14:textId="77777777" w:rsidR="00F908CC" w:rsidRDefault="00F908CC" w:rsidP="00EE697D">
      <w:pPr>
        <w:rPr>
          <w:rtl/>
        </w:rPr>
      </w:pPr>
      <w:r>
        <w:rPr>
          <w:rFonts w:hint="cs"/>
          <w:rtl/>
        </w:rPr>
        <w:t>זה העדכון?</w:t>
      </w:r>
    </w:p>
    <w:p w14:paraId="7D74664C" w14:textId="77777777" w:rsidR="00EE697D" w:rsidRDefault="00EE697D" w:rsidP="00EE697D">
      <w:pPr>
        <w:ind w:firstLine="0"/>
        <w:rPr>
          <w:rtl/>
        </w:rPr>
      </w:pPr>
    </w:p>
    <w:p w14:paraId="75857E06" w14:textId="77777777" w:rsidR="00EE697D" w:rsidRPr="00EE697D" w:rsidRDefault="00EE697D" w:rsidP="00EE697D">
      <w:pPr>
        <w:ind w:firstLine="0"/>
        <w:rPr>
          <w:u w:val="single"/>
          <w:rtl/>
        </w:rPr>
      </w:pPr>
      <w:bookmarkStart w:id="16172" w:name="ET_yor_5797_4431"/>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72"/>
    </w:p>
    <w:p w14:paraId="1D40954E" w14:textId="77777777" w:rsidR="00EE697D" w:rsidRDefault="00EE697D" w:rsidP="00EE697D">
      <w:pPr>
        <w:ind w:firstLine="0"/>
        <w:rPr>
          <w:rtl/>
        </w:rPr>
      </w:pPr>
    </w:p>
    <w:p w14:paraId="51ACA52E" w14:textId="5D9980C0" w:rsidR="00F908CC" w:rsidRDefault="00F908CC" w:rsidP="00EE697D">
      <w:pPr>
        <w:rPr>
          <w:rtl/>
        </w:rPr>
      </w:pPr>
      <w:r>
        <w:rPr>
          <w:rFonts w:hint="cs"/>
          <w:rtl/>
        </w:rPr>
        <w:t>זו ה</w:t>
      </w:r>
      <w:r w:rsidR="00C73A3F">
        <w:rPr>
          <w:rFonts w:hint="cs"/>
          <w:rtl/>
        </w:rPr>
        <w:t>תוכנית</w:t>
      </w:r>
      <w:r>
        <w:rPr>
          <w:rFonts w:hint="cs"/>
          <w:rtl/>
        </w:rPr>
        <w:t>.</w:t>
      </w:r>
      <w:bookmarkStart w:id="16173" w:name="_ETM_Q1_10489196"/>
      <w:bookmarkEnd w:id="16173"/>
    </w:p>
    <w:p w14:paraId="6749B95D" w14:textId="77777777" w:rsidR="00EE697D" w:rsidRDefault="00EE697D" w:rsidP="00EE697D">
      <w:pPr>
        <w:ind w:firstLine="0"/>
        <w:rPr>
          <w:rtl/>
        </w:rPr>
      </w:pPr>
      <w:bookmarkStart w:id="16174" w:name="_ETM_Q1_10490997"/>
      <w:bookmarkEnd w:id="16174"/>
    </w:p>
    <w:p w14:paraId="125914F5" w14:textId="77777777" w:rsidR="00EE697D" w:rsidRPr="00EE697D" w:rsidRDefault="00EE697D" w:rsidP="00EE697D">
      <w:pPr>
        <w:ind w:firstLine="0"/>
        <w:rPr>
          <w:u w:val="single"/>
          <w:rtl/>
        </w:rPr>
      </w:pPr>
      <w:bookmarkStart w:id="16175" w:name="ET_speaker_5800_4432"/>
      <w:r w:rsidRPr="00EE697D">
        <w:rPr>
          <w:rStyle w:val="TagStyle"/>
          <w:u w:val="single"/>
          <w:rtl/>
        </w:rPr>
        <w:t xml:space="preserve"> &lt;&lt; דובר &gt;&gt; </w:t>
      </w:r>
      <w:r w:rsidRPr="00EE697D">
        <w:rPr>
          <w:u w:val="single"/>
          <w:rtl/>
        </w:rPr>
        <w:t>אורית פרקש הכהן (המחנה הממלכתי):</w:t>
      </w:r>
      <w:r w:rsidRPr="00EE697D">
        <w:rPr>
          <w:rStyle w:val="TagStyle"/>
          <w:u w:val="single"/>
          <w:rtl/>
        </w:rPr>
        <w:t xml:space="preserve"> &lt;&lt; דובר &gt;&gt;</w:t>
      </w:r>
      <w:r w:rsidRPr="00EE697D">
        <w:rPr>
          <w:u w:val="single"/>
          <w:rtl/>
        </w:rPr>
        <w:t xml:space="preserve">   </w:t>
      </w:r>
      <w:bookmarkEnd w:id="16175"/>
    </w:p>
    <w:p w14:paraId="7E85AB41" w14:textId="77777777" w:rsidR="00EE697D" w:rsidRDefault="00EE697D" w:rsidP="00EE697D">
      <w:pPr>
        <w:ind w:firstLine="0"/>
        <w:rPr>
          <w:rtl/>
        </w:rPr>
      </w:pPr>
    </w:p>
    <w:p w14:paraId="6907DBEA" w14:textId="77777777" w:rsidR="00F908CC" w:rsidRDefault="00EE697D" w:rsidP="00EE697D">
      <w:pPr>
        <w:rPr>
          <w:rtl/>
        </w:rPr>
      </w:pPr>
      <w:r>
        <w:rPr>
          <w:rFonts w:hint="cs"/>
          <w:rtl/>
        </w:rPr>
        <w:t xml:space="preserve">אך </w:t>
      </w:r>
      <w:r w:rsidR="00F908CC">
        <w:rPr>
          <w:rFonts w:hint="cs"/>
          <w:rtl/>
        </w:rPr>
        <w:t>אנחנו ב</w:t>
      </w:r>
      <w:bookmarkStart w:id="16176" w:name="_ETM_Q1_10491097"/>
      <w:bookmarkEnd w:id="16176"/>
      <w:r w:rsidR="00F908CC">
        <w:rPr>
          <w:rFonts w:hint="cs"/>
          <w:rtl/>
        </w:rPr>
        <w:t>סעיף</w:t>
      </w:r>
      <w:bookmarkStart w:id="16177" w:name="_ETM_Q1_10491796"/>
      <w:bookmarkStart w:id="16178" w:name="_ETM_Q1_10491896"/>
      <w:bookmarkStart w:id="16179" w:name="_ETM_Q1_10492097"/>
      <w:bookmarkEnd w:id="16177"/>
      <w:bookmarkEnd w:id="16178"/>
      <w:bookmarkEnd w:id="16179"/>
      <w:r w:rsidR="00F908CC">
        <w:rPr>
          <w:rFonts w:hint="cs"/>
          <w:rtl/>
        </w:rPr>
        <w:t xml:space="preserve"> 7.</w:t>
      </w:r>
    </w:p>
    <w:p w14:paraId="6D8C9139" w14:textId="77777777" w:rsidR="00EE697D" w:rsidRDefault="00EE697D" w:rsidP="00EE697D">
      <w:pPr>
        <w:ind w:firstLine="0"/>
        <w:rPr>
          <w:rtl/>
        </w:rPr>
      </w:pPr>
      <w:bookmarkStart w:id="16180" w:name="_ETM_Q1_10492597"/>
      <w:bookmarkEnd w:id="16180"/>
    </w:p>
    <w:p w14:paraId="44AC2327" w14:textId="77777777" w:rsidR="00EE697D" w:rsidRPr="00EE697D" w:rsidRDefault="00EE697D" w:rsidP="00EE697D">
      <w:pPr>
        <w:ind w:firstLine="0"/>
        <w:rPr>
          <w:u w:val="single"/>
          <w:rtl/>
        </w:rPr>
      </w:pPr>
      <w:bookmarkStart w:id="16181" w:name="ET_yor_5797_4433"/>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81"/>
    </w:p>
    <w:p w14:paraId="1ACD7B4B" w14:textId="77777777" w:rsidR="00EE697D" w:rsidRDefault="00EE697D" w:rsidP="00EE697D">
      <w:pPr>
        <w:ind w:firstLine="0"/>
        <w:rPr>
          <w:rtl/>
        </w:rPr>
      </w:pPr>
    </w:p>
    <w:p w14:paraId="57FFA3D7" w14:textId="77777777" w:rsidR="00F908CC" w:rsidRDefault="00F908CC" w:rsidP="00EE697D">
      <w:pPr>
        <w:rPr>
          <w:rtl/>
        </w:rPr>
      </w:pPr>
      <w:r>
        <w:rPr>
          <w:rFonts w:hint="cs"/>
          <w:rtl/>
        </w:rPr>
        <w:t>נכון</w:t>
      </w:r>
      <w:bookmarkStart w:id="16182" w:name="_ETM_Q1_10492998"/>
      <w:bookmarkStart w:id="16183" w:name="_ETM_Q1_10495396"/>
      <w:bookmarkStart w:id="16184" w:name="_ETM_Q1_10495697"/>
      <w:bookmarkEnd w:id="16182"/>
      <w:bookmarkEnd w:id="16183"/>
      <w:bookmarkEnd w:id="16184"/>
      <w:r w:rsidR="00EE697D">
        <w:rPr>
          <w:rFonts w:hint="cs"/>
          <w:rtl/>
        </w:rPr>
        <w:t xml:space="preserve">, </w:t>
      </w:r>
      <w:r>
        <w:rPr>
          <w:rFonts w:hint="cs"/>
          <w:rtl/>
        </w:rPr>
        <w:t>השבוע עוד ארוך</w:t>
      </w:r>
      <w:r w:rsidR="00EE697D">
        <w:rPr>
          <w:rFonts w:hint="cs"/>
          <w:rtl/>
        </w:rPr>
        <w:t>.</w:t>
      </w:r>
    </w:p>
    <w:p w14:paraId="053D66C5" w14:textId="77777777" w:rsidR="00EE697D" w:rsidRDefault="00EE697D" w:rsidP="00EE697D">
      <w:pPr>
        <w:ind w:firstLine="0"/>
        <w:rPr>
          <w:rtl/>
        </w:rPr>
      </w:pPr>
      <w:bookmarkStart w:id="16185" w:name="_ETM_Q1_10500597"/>
      <w:bookmarkStart w:id="16186" w:name="_ETM_Q1_10500798"/>
      <w:bookmarkEnd w:id="16185"/>
      <w:bookmarkEnd w:id="16186"/>
    </w:p>
    <w:p w14:paraId="1F9C4A1E" w14:textId="77777777" w:rsidR="00EE697D" w:rsidRPr="00EE697D" w:rsidRDefault="00EE697D" w:rsidP="00EE697D">
      <w:pPr>
        <w:ind w:firstLine="0"/>
        <w:rPr>
          <w:u w:val="single"/>
          <w:rtl/>
        </w:rPr>
      </w:pPr>
      <w:bookmarkStart w:id="16187" w:name="ET_speaker_5800_4434"/>
      <w:r w:rsidRPr="00EE697D">
        <w:rPr>
          <w:rStyle w:val="TagStyle"/>
          <w:u w:val="single"/>
          <w:rtl/>
        </w:rPr>
        <w:t xml:space="preserve"> &lt;&lt; דובר &gt;&gt; </w:t>
      </w:r>
      <w:r w:rsidRPr="00EE697D">
        <w:rPr>
          <w:u w:val="single"/>
          <w:rtl/>
        </w:rPr>
        <w:t>אורית פרקש הכהן (המחנה הממלכתי):</w:t>
      </w:r>
      <w:r w:rsidRPr="00EE697D">
        <w:rPr>
          <w:rStyle w:val="TagStyle"/>
          <w:u w:val="single"/>
          <w:rtl/>
        </w:rPr>
        <w:t xml:space="preserve"> &lt;&lt; דובר &gt;&gt;</w:t>
      </w:r>
      <w:r w:rsidRPr="00EE697D">
        <w:rPr>
          <w:u w:val="single"/>
          <w:rtl/>
        </w:rPr>
        <w:t xml:space="preserve">   </w:t>
      </w:r>
      <w:bookmarkEnd w:id="16187"/>
    </w:p>
    <w:p w14:paraId="49D41D5E" w14:textId="77777777" w:rsidR="00EE697D" w:rsidRDefault="00EE697D" w:rsidP="00EE697D">
      <w:pPr>
        <w:ind w:firstLine="0"/>
        <w:rPr>
          <w:rtl/>
        </w:rPr>
      </w:pPr>
    </w:p>
    <w:p w14:paraId="69776907" w14:textId="77777777" w:rsidR="00F908CC" w:rsidRDefault="00EE697D" w:rsidP="00EE697D">
      <w:pPr>
        <w:rPr>
          <w:rtl/>
        </w:rPr>
      </w:pPr>
      <w:r>
        <w:rPr>
          <w:rFonts w:hint="cs"/>
          <w:rtl/>
        </w:rPr>
        <w:t>- - -</w:t>
      </w:r>
      <w:bookmarkStart w:id="16188" w:name="_ETM_Q1_10505532"/>
      <w:bookmarkEnd w:id="16188"/>
      <w:r>
        <w:rPr>
          <w:rFonts w:hint="cs"/>
          <w:rtl/>
        </w:rPr>
        <w:t xml:space="preserve"> </w:t>
      </w:r>
      <w:r w:rsidR="00F908CC">
        <w:rPr>
          <w:rFonts w:hint="cs"/>
          <w:rtl/>
        </w:rPr>
        <w:t xml:space="preserve">השר לביטחון פנים הצביע נגד התקציב ומה נסגר </w:t>
      </w:r>
      <w:bookmarkStart w:id="16189" w:name="_ETM_Q1_10503697"/>
      <w:bookmarkEnd w:id="16189"/>
      <w:r w:rsidR="00F908CC">
        <w:rPr>
          <w:rFonts w:hint="cs"/>
          <w:rtl/>
        </w:rPr>
        <w:t>בהסכם החדש? לא שמעתי את התשובה לשאלה.</w:t>
      </w:r>
    </w:p>
    <w:p w14:paraId="25050F21" w14:textId="77777777" w:rsidR="00EE697D" w:rsidRDefault="00EE697D" w:rsidP="00EE697D">
      <w:pPr>
        <w:ind w:firstLine="0"/>
        <w:rPr>
          <w:rtl/>
        </w:rPr>
      </w:pPr>
    </w:p>
    <w:p w14:paraId="4E2239CE" w14:textId="77777777" w:rsidR="00EE697D" w:rsidRPr="00EE697D" w:rsidRDefault="00EE697D" w:rsidP="00EE697D">
      <w:pPr>
        <w:ind w:firstLine="0"/>
        <w:rPr>
          <w:u w:val="single"/>
          <w:rtl/>
        </w:rPr>
      </w:pPr>
      <w:bookmarkStart w:id="16190" w:name="ET_yor_5797_4435"/>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90"/>
    </w:p>
    <w:p w14:paraId="1210855B" w14:textId="77777777" w:rsidR="00EE697D" w:rsidRDefault="00EE697D" w:rsidP="00EE697D">
      <w:pPr>
        <w:ind w:firstLine="0"/>
        <w:rPr>
          <w:rtl/>
        </w:rPr>
      </w:pPr>
    </w:p>
    <w:p w14:paraId="1ED8AEA8" w14:textId="77777777" w:rsidR="00F908CC" w:rsidRDefault="00F908CC" w:rsidP="00EE697D">
      <w:pPr>
        <w:rPr>
          <w:rtl/>
        </w:rPr>
      </w:pPr>
      <w:bookmarkStart w:id="16191" w:name="_ETM_Q1_10502732"/>
      <w:bookmarkEnd w:id="16191"/>
      <w:r>
        <w:rPr>
          <w:rFonts w:hint="cs"/>
          <w:rtl/>
        </w:rPr>
        <w:t>אמרו את זה</w:t>
      </w:r>
      <w:r w:rsidR="00EE697D">
        <w:rPr>
          <w:rFonts w:hint="cs"/>
          <w:rtl/>
        </w:rPr>
        <w:t>, ש</w:t>
      </w:r>
      <w:r w:rsidR="003B1000">
        <w:rPr>
          <w:rFonts w:hint="cs"/>
          <w:rtl/>
        </w:rPr>
        <w:t>ז</w:t>
      </w:r>
      <w:bookmarkStart w:id="16192" w:name="_ETM_Q1_10509497"/>
      <w:bookmarkEnd w:id="16192"/>
      <w:r w:rsidR="003B1000">
        <w:rPr>
          <w:rFonts w:hint="cs"/>
          <w:rtl/>
        </w:rPr>
        <w:t>ה נמצא</w:t>
      </w:r>
      <w:bookmarkStart w:id="16193" w:name="_ETM_Q1_10511398"/>
      <w:bookmarkStart w:id="16194" w:name="_ETM_Q1_10511697"/>
      <w:bookmarkEnd w:id="16193"/>
      <w:bookmarkEnd w:id="16194"/>
      <w:r w:rsidR="00EE697D">
        <w:rPr>
          <w:rFonts w:hint="cs"/>
          <w:rtl/>
        </w:rPr>
        <w:t>.</w:t>
      </w:r>
    </w:p>
    <w:p w14:paraId="79B11827" w14:textId="77777777" w:rsidR="00EE697D" w:rsidRDefault="00EE697D" w:rsidP="00EE697D">
      <w:pPr>
        <w:ind w:firstLine="0"/>
        <w:rPr>
          <w:rtl/>
        </w:rPr>
      </w:pPr>
    </w:p>
    <w:p w14:paraId="19F8880E" w14:textId="77777777" w:rsidR="00EE697D" w:rsidRPr="00EE697D" w:rsidRDefault="00EE697D" w:rsidP="00EE697D">
      <w:pPr>
        <w:ind w:firstLine="0"/>
        <w:rPr>
          <w:u w:val="single"/>
          <w:rtl/>
        </w:rPr>
      </w:pPr>
      <w:bookmarkStart w:id="16195" w:name="ET_speaker_5800_4436"/>
      <w:r w:rsidRPr="00EE697D">
        <w:rPr>
          <w:rStyle w:val="TagStyle"/>
          <w:u w:val="single"/>
          <w:rtl/>
        </w:rPr>
        <w:t xml:space="preserve"> &lt;&lt; דובר &gt;&gt; </w:t>
      </w:r>
      <w:r w:rsidRPr="00EE697D">
        <w:rPr>
          <w:u w:val="single"/>
          <w:rtl/>
        </w:rPr>
        <w:t>אורית פרקש הכהן (המחנה הממלכתי):</w:t>
      </w:r>
      <w:r w:rsidRPr="00EE697D">
        <w:rPr>
          <w:rStyle w:val="TagStyle"/>
          <w:u w:val="single"/>
          <w:rtl/>
        </w:rPr>
        <w:t xml:space="preserve"> &lt;&lt; דובר &gt;&gt;</w:t>
      </w:r>
      <w:r w:rsidRPr="00EE697D">
        <w:rPr>
          <w:u w:val="single"/>
          <w:rtl/>
        </w:rPr>
        <w:t xml:space="preserve">   </w:t>
      </w:r>
      <w:bookmarkEnd w:id="16195"/>
    </w:p>
    <w:p w14:paraId="6E884C89" w14:textId="77777777" w:rsidR="00EE697D" w:rsidRDefault="00EE697D" w:rsidP="00EE697D">
      <w:pPr>
        <w:ind w:firstLine="0"/>
        <w:rPr>
          <w:rtl/>
        </w:rPr>
      </w:pPr>
    </w:p>
    <w:p w14:paraId="7DED2099" w14:textId="77777777" w:rsidR="003B1000" w:rsidRDefault="00EE697D" w:rsidP="00EE697D">
      <w:pPr>
        <w:rPr>
          <w:rtl/>
        </w:rPr>
      </w:pPr>
      <w:r>
        <w:rPr>
          <w:rFonts w:hint="cs"/>
          <w:rtl/>
        </w:rPr>
        <w:t xml:space="preserve">אתה </w:t>
      </w:r>
      <w:r w:rsidR="003B1000">
        <w:rPr>
          <w:rFonts w:hint="cs"/>
          <w:rtl/>
        </w:rPr>
        <w:t>הסברת לגב</w:t>
      </w:r>
      <w:bookmarkStart w:id="16196" w:name="_ETM_Q1_10512298"/>
      <w:bookmarkEnd w:id="16196"/>
      <w:r w:rsidR="003B1000">
        <w:rPr>
          <w:rFonts w:hint="cs"/>
          <w:rtl/>
        </w:rPr>
        <w:t>י הסכם הש</w:t>
      </w:r>
      <w:bookmarkStart w:id="16197" w:name="_ETM_Q1_10513997"/>
      <w:bookmarkEnd w:id="16197"/>
      <w:r w:rsidR="003B1000">
        <w:rPr>
          <w:rFonts w:hint="cs"/>
          <w:rtl/>
        </w:rPr>
        <w:t>כר שנחתם</w:t>
      </w:r>
      <w:r>
        <w:rPr>
          <w:rFonts w:hint="cs"/>
          <w:rtl/>
        </w:rPr>
        <w:t>?</w:t>
      </w:r>
    </w:p>
    <w:p w14:paraId="0D087F1A" w14:textId="77777777" w:rsidR="00EE697D" w:rsidRDefault="00EE697D" w:rsidP="00EE697D">
      <w:pPr>
        <w:ind w:firstLine="0"/>
        <w:rPr>
          <w:rtl/>
        </w:rPr>
      </w:pPr>
    </w:p>
    <w:p w14:paraId="1A00C31E" w14:textId="77777777" w:rsidR="00EE697D" w:rsidRPr="00EE697D" w:rsidRDefault="00EE697D" w:rsidP="00EE697D">
      <w:pPr>
        <w:ind w:firstLine="0"/>
        <w:rPr>
          <w:u w:val="single"/>
          <w:rtl/>
        </w:rPr>
      </w:pPr>
      <w:bookmarkStart w:id="16198" w:name="ET_yor_5797_4437"/>
      <w:r w:rsidRPr="00EE697D">
        <w:rPr>
          <w:rStyle w:val="TagStyle"/>
          <w:u w:val="single"/>
          <w:rtl/>
        </w:rPr>
        <w:t xml:space="preserve"> &lt;&lt; יור &gt;&gt; </w:t>
      </w:r>
      <w:r w:rsidRPr="00EE697D">
        <w:rPr>
          <w:u w:val="single"/>
          <w:rtl/>
        </w:rPr>
        <w:t>היו"ר יצחק פינדרוס:</w:t>
      </w:r>
      <w:r w:rsidRPr="00EE697D">
        <w:rPr>
          <w:rStyle w:val="TagStyle"/>
          <w:u w:val="single"/>
          <w:rtl/>
        </w:rPr>
        <w:t xml:space="preserve"> &lt;&lt; יור &gt;&gt;</w:t>
      </w:r>
      <w:r w:rsidRPr="00EE697D">
        <w:rPr>
          <w:u w:val="single"/>
          <w:rtl/>
        </w:rPr>
        <w:t xml:space="preserve">   </w:t>
      </w:r>
      <w:bookmarkEnd w:id="16198"/>
    </w:p>
    <w:p w14:paraId="2A4A11FE" w14:textId="77777777" w:rsidR="00EE697D" w:rsidRDefault="00EE697D" w:rsidP="00EE697D">
      <w:pPr>
        <w:ind w:firstLine="0"/>
        <w:rPr>
          <w:rtl/>
        </w:rPr>
      </w:pPr>
    </w:p>
    <w:p w14:paraId="76A10AAC" w14:textId="77777777" w:rsidR="00EE697D" w:rsidRDefault="00EE697D" w:rsidP="00BF3168">
      <w:pPr>
        <w:rPr>
          <w:rtl/>
        </w:rPr>
      </w:pPr>
      <w:bookmarkStart w:id="16199" w:name="_ETM_Q1_10514901"/>
      <w:bookmarkEnd w:id="16199"/>
      <w:r>
        <w:rPr>
          <w:rFonts w:hint="cs"/>
          <w:rtl/>
        </w:rPr>
        <w:t xml:space="preserve">כן, הוא </w:t>
      </w:r>
      <w:r w:rsidR="003B1000">
        <w:rPr>
          <w:rFonts w:hint="cs"/>
          <w:rtl/>
        </w:rPr>
        <w:t xml:space="preserve">אמר, </w:t>
      </w:r>
      <w:bookmarkStart w:id="16200" w:name="_ETM_Q1_10514998"/>
      <w:bookmarkEnd w:id="16200"/>
      <w:r w:rsidR="003B1000">
        <w:rPr>
          <w:rFonts w:hint="cs"/>
          <w:rtl/>
        </w:rPr>
        <w:t>זה נמצא בפנים</w:t>
      </w:r>
      <w:bookmarkStart w:id="16201" w:name="_ETM_Q1_10516298"/>
      <w:bookmarkEnd w:id="16201"/>
      <w:r>
        <w:rPr>
          <w:rFonts w:hint="cs"/>
          <w:rtl/>
        </w:rPr>
        <w:t>.</w:t>
      </w:r>
      <w:bookmarkStart w:id="16202" w:name="_ETM_Q1_10516898"/>
      <w:bookmarkStart w:id="16203" w:name="_ETM_Q1_10517198"/>
      <w:bookmarkEnd w:id="16202"/>
      <w:bookmarkEnd w:id="16203"/>
      <w:r>
        <w:rPr>
          <w:rFonts w:hint="cs"/>
          <w:rtl/>
        </w:rPr>
        <w:t xml:space="preserve"> </w:t>
      </w:r>
      <w:r w:rsidR="003B1000">
        <w:rPr>
          <w:rFonts w:hint="cs"/>
          <w:rtl/>
        </w:rPr>
        <w:t xml:space="preserve">זה </w:t>
      </w:r>
      <w:r>
        <w:rPr>
          <w:rFonts w:hint="cs"/>
          <w:rtl/>
        </w:rPr>
        <w:t>ה-1 מיליארד שקלים, הכנסנו את זה - - - זה ה-1.150 מיליארד שקלים שנמצאים.</w:t>
      </w:r>
      <w:bookmarkStart w:id="16204" w:name="_ETM_Q1_10525597"/>
      <w:bookmarkEnd w:id="16204"/>
    </w:p>
    <w:p w14:paraId="1B235AAD" w14:textId="77777777" w:rsidR="00EE697D" w:rsidRPr="00EE697D" w:rsidRDefault="00EE697D" w:rsidP="00EE697D">
      <w:pPr>
        <w:ind w:firstLine="0"/>
        <w:rPr>
          <w:u w:val="single"/>
          <w:rtl/>
        </w:rPr>
      </w:pPr>
      <w:bookmarkStart w:id="16205" w:name="ET_speaker_5800_4438"/>
      <w:r w:rsidRPr="00EE697D">
        <w:rPr>
          <w:rStyle w:val="TagStyle"/>
          <w:u w:val="single"/>
          <w:rtl/>
        </w:rPr>
        <w:t xml:space="preserve"> &lt;&lt; דובר &gt;&gt; </w:t>
      </w:r>
      <w:r w:rsidRPr="00EE697D">
        <w:rPr>
          <w:u w:val="single"/>
          <w:rtl/>
        </w:rPr>
        <w:t>אורית פרקש הכהן (המחנה הממלכתי):</w:t>
      </w:r>
      <w:r w:rsidRPr="00EE697D">
        <w:rPr>
          <w:rStyle w:val="TagStyle"/>
          <w:u w:val="single"/>
          <w:rtl/>
        </w:rPr>
        <w:t xml:space="preserve"> &lt;&lt; דובר &gt;&gt;</w:t>
      </w:r>
      <w:r w:rsidRPr="00EE697D">
        <w:rPr>
          <w:u w:val="single"/>
          <w:rtl/>
        </w:rPr>
        <w:t xml:space="preserve">   </w:t>
      </w:r>
      <w:bookmarkEnd w:id="16205"/>
    </w:p>
    <w:p w14:paraId="365A71CB" w14:textId="77777777" w:rsidR="00EE697D" w:rsidRDefault="00EE697D" w:rsidP="00EE697D">
      <w:pPr>
        <w:ind w:firstLine="0"/>
        <w:rPr>
          <w:rtl/>
        </w:rPr>
      </w:pPr>
    </w:p>
    <w:p w14:paraId="46CC5582" w14:textId="77777777" w:rsidR="003B1000" w:rsidRDefault="00EE697D" w:rsidP="00EE697D">
      <w:pPr>
        <w:rPr>
          <w:rtl/>
        </w:rPr>
      </w:pPr>
      <w:r>
        <w:rPr>
          <w:rFonts w:hint="cs"/>
          <w:rtl/>
        </w:rPr>
        <w:t xml:space="preserve">אני שאלתי </w:t>
      </w:r>
      <w:r w:rsidR="003B1000">
        <w:rPr>
          <w:rFonts w:hint="cs"/>
          <w:rtl/>
        </w:rPr>
        <w:t xml:space="preserve">על השר </w:t>
      </w:r>
      <w:bookmarkStart w:id="16206" w:name="_ETM_Q1_10526397"/>
      <w:bookmarkEnd w:id="16206"/>
      <w:r>
        <w:rPr>
          <w:rFonts w:hint="cs"/>
          <w:rtl/>
        </w:rPr>
        <w:t>שהתעקש שהכספים שנותרו בגלל</w:t>
      </w:r>
      <w:r w:rsidR="003B1000">
        <w:rPr>
          <w:rFonts w:hint="cs"/>
          <w:rtl/>
        </w:rPr>
        <w:t xml:space="preserve"> </w:t>
      </w:r>
      <w:r>
        <w:rPr>
          <w:rFonts w:hint="cs"/>
          <w:rtl/>
        </w:rPr>
        <w:t>ש</w:t>
      </w:r>
      <w:r w:rsidR="003B1000">
        <w:rPr>
          <w:rFonts w:hint="cs"/>
          <w:rtl/>
        </w:rPr>
        <w:t>לא הספיקו לגייס, ילכו כ</w:t>
      </w:r>
      <w:bookmarkStart w:id="16207" w:name="_ETM_Q1_10530198"/>
      <w:bookmarkEnd w:id="16207"/>
      <w:r>
        <w:rPr>
          <w:rFonts w:hint="cs"/>
          <w:rtl/>
        </w:rPr>
        <w:t xml:space="preserve">בונוס לשוטרים. </w:t>
      </w:r>
      <w:r w:rsidR="003B1000">
        <w:rPr>
          <w:rFonts w:hint="cs"/>
          <w:rtl/>
        </w:rPr>
        <w:t>הוא לא יכול לעשות את זה</w:t>
      </w:r>
      <w:r>
        <w:rPr>
          <w:rFonts w:hint="cs"/>
          <w:rtl/>
        </w:rPr>
        <w:t>.</w:t>
      </w:r>
    </w:p>
    <w:p w14:paraId="27F9311F" w14:textId="77777777" w:rsidR="00EE697D" w:rsidRDefault="00EE697D" w:rsidP="00EE697D">
      <w:pPr>
        <w:ind w:firstLine="0"/>
        <w:rPr>
          <w:rtl/>
        </w:rPr>
      </w:pPr>
    </w:p>
    <w:p w14:paraId="1DDE4463" w14:textId="77777777" w:rsidR="00EE697D" w:rsidRPr="00EE697D" w:rsidRDefault="00EE697D" w:rsidP="00EE697D">
      <w:pPr>
        <w:ind w:firstLine="0"/>
        <w:rPr>
          <w:u w:val="single"/>
          <w:rtl/>
        </w:rPr>
      </w:pPr>
      <w:bookmarkStart w:id="16208" w:name="ET_speaker_6361_4439"/>
      <w:r w:rsidRPr="00EE697D">
        <w:rPr>
          <w:rStyle w:val="TagStyle"/>
          <w:u w:val="single"/>
          <w:rtl/>
        </w:rPr>
        <w:t xml:space="preserve"> &lt;&lt; דובר &gt;&gt; </w:t>
      </w:r>
      <w:r w:rsidRPr="00EE697D">
        <w:rPr>
          <w:u w:val="single"/>
          <w:rtl/>
        </w:rPr>
        <w:t>נאור שירי (יש עתיד):</w:t>
      </w:r>
      <w:r w:rsidRPr="00EE697D">
        <w:rPr>
          <w:rStyle w:val="TagStyle"/>
          <w:u w:val="single"/>
          <w:rtl/>
        </w:rPr>
        <w:t xml:space="preserve"> &lt;&lt; דובר &gt;&gt;</w:t>
      </w:r>
      <w:r w:rsidRPr="00EE697D">
        <w:rPr>
          <w:u w:val="single"/>
          <w:rtl/>
        </w:rPr>
        <w:t xml:space="preserve">   </w:t>
      </w:r>
      <w:bookmarkEnd w:id="16208"/>
    </w:p>
    <w:p w14:paraId="72F2406F" w14:textId="77777777" w:rsidR="00EE697D" w:rsidRDefault="00EE697D" w:rsidP="00EE697D">
      <w:pPr>
        <w:ind w:firstLine="0"/>
        <w:rPr>
          <w:rtl/>
        </w:rPr>
      </w:pPr>
    </w:p>
    <w:p w14:paraId="529EE48C" w14:textId="77777777" w:rsidR="003B1000" w:rsidRDefault="003B1000" w:rsidP="00EE697D">
      <w:pPr>
        <w:rPr>
          <w:rtl/>
        </w:rPr>
      </w:pPr>
      <w:r>
        <w:rPr>
          <w:rFonts w:hint="cs"/>
          <w:rtl/>
        </w:rPr>
        <w:t>כמה היה ב-</w:t>
      </w:r>
      <w:bookmarkStart w:id="16209" w:name="_ETM_Q1_10533897"/>
      <w:bookmarkEnd w:id="16209"/>
      <w:r>
        <w:rPr>
          <w:rFonts w:hint="cs"/>
          <w:rtl/>
        </w:rPr>
        <w:t>2</w:t>
      </w:r>
      <w:bookmarkStart w:id="16210" w:name="_ETM_Q1_10534797"/>
      <w:bookmarkEnd w:id="16210"/>
      <w:r>
        <w:rPr>
          <w:rFonts w:hint="cs"/>
          <w:rtl/>
        </w:rPr>
        <w:t>024?</w:t>
      </w:r>
    </w:p>
    <w:p w14:paraId="34B2C360" w14:textId="77777777" w:rsidR="00EE697D" w:rsidRDefault="00EE697D" w:rsidP="00EE697D">
      <w:pPr>
        <w:ind w:firstLine="0"/>
        <w:rPr>
          <w:rtl/>
        </w:rPr>
      </w:pPr>
      <w:bookmarkStart w:id="16211" w:name="_ETM_Q1_10550197"/>
      <w:bookmarkStart w:id="16212" w:name="_ETM_Q1_10550397"/>
      <w:bookmarkEnd w:id="16211"/>
      <w:bookmarkEnd w:id="16212"/>
    </w:p>
    <w:p w14:paraId="48FDFEA9" w14:textId="77777777" w:rsidR="00EE697D" w:rsidRPr="00EE697D" w:rsidRDefault="00EE697D" w:rsidP="00EE697D">
      <w:pPr>
        <w:ind w:firstLine="0"/>
        <w:rPr>
          <w:u w:val="single"/>
          <w:rtl/>
        </w:rPr>
      </w:pPr>
      <w:bookmarkStart w:id="16213" w:name="ET_speaker_יהונתן_בובליל_4440"/>
      <w:r w:rsidRPr="00EE697D">
        <w:rPr>
          <w:rStyle w:val="TagStyle"/>
          <w:u w:val="single"/>
          <w:rtl/>
        </w:rPr>
        <w:t xml:space="preserve"> &lt;&lt; דובר &gt;&gt; </w:t>
      </w:r>
      <w:r w:rsidRPr="00EE697D">
        <w:rPr>
          <w:u w:val="single"/>
          <w:rtl/>
        </w:rPr>
        <w:t>יהונתן בובליל:</w:t>
      </w:r>
      <w:r w:rsidRPr="00EE697D">
        <w:rPr>
          <w:rStyle w:val="TagStyle"/>
          <w:u w:val="single"/>
          <w:rtl/>
        </w:rPr>
        <w:t xml:space="preserve"> &lt;&lt; דובר &gt;&gt;</w:t>
      </w:r>
      <w:r w:rsidRPr="00EE697D">
        <w:rPr>
          <w:u w:val="single"/>
          <w:rtl/>
        </w:rPr>
        <w:t xml:space="preserve">   </w:t>
      </w:r>
      <w:bookmarkEnd w:id="16213"/>
    </w:p>
    <w:p w14:paraId="531F697E" w14:textId="77777777" w:rsidR="00EE697D" w:rsidRDefault="00EE697D" w:rsidP="00EE697D">
      <w:pPr>
        <w:ind w:firstLine="0"/>
        <w:rPr>
          <w:rtl/>
        </w:rPr>
      </w:pPr>
    </w:p>
    <w:p w14:paraId="771EE747" w14:textId="77777777" w:rsidR="00832774" w:rsidRDefault="00832774" w:rsidP="00EE697D">
      <w:pPr>
        <w:rPr>
          <w:rtl/>
        </w:rPr>
      </w:pPr>
      <w:r>
        <w:rPr>
          <w:rFonts w:hint="cs"/>
          <w:rtl/>
        </w:rPr>
        <w:t>33 מ</w:t>
      </w:r>
      <w:bookmarkStart w:id="16214" w:name="_ETM_Q1_10550597"/>
      <w:bookmarkEnd w:id="16214"/>
      <w:r>
        <w:rPr>
          <w:rFonts w:hint="cs"/>
          <w:rtl/>
        </w:rPr>
        <w:t>יליון שקלים.</w:t>
      </w:r>
    </w:p>
    <w:p w14:paraId="779B8D32" w14:textId="77777777" w:rsidR="00EE697D" w:rsidRDefault="00EE697D" w:rsidP="00EE697D">
      <w:pPr>
        <w:ind w:firstLine="0"/>
        <w:rPr>
          <w:rtl/>
        </w:rPr>
      </w:pPr>
    </w:p>
    <w:p w14:paraId="2584A17D" w14:textId="77777777" w:rsidR="00EE697D" w:rsidRPr="00EE697D" w:rsidRDefault="00EE697D" w:rsidP="00EE697D">
      <w:pPr>
        <w:ind w:firstLine="0"/>
        <w:rPr>
          <w:u w:val="single"/>
          <w:rtl/>
        </w:rPr>
      </w:pPr>
      <w:bookmarkStart w:id="16215" w:name="ET_speaker_6361_4441"/>
      <w:r w:rsidRPr="00EE697D">
        <w:rPr>
          <w:rStyle w:val="TagStyle"/>
          <w:u w:val="single"/>
          <w:rtl/>
        </w:rPr>
        <w:t xml:space="preserve"> &lt;&lt; דובר &gt;&gt; </w:t>
      </w:r>
      <w:r w:rsidRPr="00EE697D">
        <w:rPr>
          <w:u w:val="single"/>
          <w:rtl/>
        </w:rPr>
        <w:t>נאור שירי (יש עתיד):</w:t>
      </w:r>
      <w:r w:rsidRPr="00EE697D">
        <w:rPr>
          <w:rStyle w:val="TagStyle"/>
          <w:u w:val="single"/>
          <w:rtl/>
        </w:rPr>
        <w:t xml:space="preserve"> &lt;&lt; דובר &gt;&gt;</w:t>
      </w:r>
      <w:r w:rsidRPr="00EE697D">
        <w:rPr>
          <w:u w:val="single"/>
          <w:rtl/>
        </w:rPr>
        <w:t xml:space="preserve">   </w:t>
      </w:r>
      <w:bookmarkEnd w:id="16215"/>
    </w:p>
    <w:p w14:paraId="6C3408A8" w14:textId="77777777" w:rsidR="00EE697D" w:rsidRDefault="00EE697D" w:rsidP="00EE697D">
      <w:pPr>
        <w:ind w:firstLine="0"/>
        <w:rPr>
          <w:rtl/>
        </w:rPr>
      </w:pPr>
    </w:p>
    <w:p w14:paraId="233D037A" w14:textId="77777777" w:rsidR="00832774" w:rsidRDefault="00832774" w:rsidP="00EE697D">
      <w:pPr>
        <w:rPr>
          <w:rtl/>
        </w:rPr>
      </w:pPr>
      <w:r>
        <w:rPr>
          <w:rFonts w:hint="cs"/>
          <w:rtl/>
        </w:rPr>
        <w:t>ירד ב</w:t>
      </w:r>
      <w:bookmarkStart w:id="16216" w:name="_ETM_Q1_10551897"/>
      <w:bookmarkEnd w:id="16216"/>
      <w:r>
        <w:rPr>
          <w:rFonts w:hint="cs"/>
          <w:rtl/>
        </w:rPr>
        <w:t>-</w:t>
      </w:r>
      <w:bookmarkStart w:id="16217" w:name="_ETM_Q1_10552297"/>
      <w:bookmarkEnd w:id="16217"/>
      <w:r w:rsidR="00EE697D">
        <w:rPr>
          <w:rFonts w:hint="cs"/>
          <w:rtl/>
        </w:rPr>
        <w:t>2 מיליון?</w:t>
      </w:r>
    </w:p>
    <w:p w14:paraId="76BB2F44" w14:textId="77777777" w:rsidR="007D7C08" w:rsidRDefault="007D7C08" w:rsidP="007D7C08">
      <w:pPr>
        <w:ind w:firstLine="0"/>
        <w:rPr>
          <w:rtl/>
        </w:rPr>
      </w:pPr>
    </w:p>
    <w:p w14:paraId="06113CA4" w14:textId="77777777" w:rsidR="007D7C08" w:rsidRPr="007D7C08" w:rsidRDefault="007D7C08" w:rsidP="007D7C08">
      <w:pPr>
        <w:ind w:firstLine="0"/>
        <w:rPr>
          <w:u w:val="single"/>
          <w:rtl/>
        </w:rPr>
      </w:pPr>
      <w:bookmarkStart w:id="16218" w:name="ET_speaker_יהונתן_בובליל_4442"/>
      <w:r w:rsidRPr="007D7C08">
        <w:rPr>
          <w:rStyle w:val="TagStyle"/>
          <w:u w:val="single"/>
          <w:rtl/>
        </w:rPr>
        <w:t xml:space="preserve"> &lt;&lt; דובר &gt;&gt; </w:t>
      </w:r>
      <w:r w:rsidRPr="007D7C08">
        <w:rPr>
          <w:u w:val="single"/>
          <w:rtl/>
        </w:rPr>
        <w:t>יהונתן בובליל:</w:t>
      </w:r>
      <w:r w:rsidRPr="007D7C08">
        <w:rPr>
          <w:rStyle w:val="TagStyle"/>
          <w:u w:val="single"/>
          <w:rtl/>
        </w:rPr>
        <w:t xml:space="preserve"> &lt;&lt; דובר &gt;&gt;</w:t>
      </w:r>
      <w:r w:rsidRPr="007D7C08">
        <w:rPr>
          <w:u w:val="single"/>
          <w:rtl/>
        </w:rPr>
        <w:t xml:space="preserve">   </w:t>
      </w:r>
      <w:bookmarkEnd w:id="16218"/>
    </w:p>
    <w:p w14:paraId="5E5019A5" w14:textId="77777777" w:rsidR="007D7C08" w:rsidRDefault="007D7C08" w:rsidP="007D7C08">
      <w:pPr>
        <w:ind w:firstLine="0"/>
        <w:rPr>
          <w:rtl/>
        </w:rPr>
      </w:pPr>
    </w:p>
    <w:p w14:paraId="41F4C661" w14:textId="77777777" w:rsidR="00832774" w:rsidRDefault="007D7C08" w:rsidP="007D7C08">
      <w:pPr>
        <w:rPr>
          <w:rtl/>
        </w:rPr>
      </w:pPr>
      <w:r>
        <w:rPr>
          <w:rFonts w:hint="cs"/>
          <w:rtl/>
        </w:rPr>
        <w:t xml:space="preserve">כן, אך </w:t>
      </w:r>
      <w:r w:rsidR="00832774">
        <w:rPr>
          <w:rFonts w:hint="cs"/>
          <w:rtl/>
        </w:rPr>
        <w:t>ה</w:t>
      </w:r>
      <w:bookmarkStart w:id="16219" w:name="_ETM_Q1_10553097"/>
      <w:bookmarkEnd w:id="16219"/>
      <w:r w:rsidR="00832774">
        <w:rPr>
          <w:rFonts w:hint="cs"/>
          <w:rtl/>
        </w:rPr>
        <w:t>ביצוע היה נמוך</w:t>
      </w:r>
      <w:bookmarkStart w:id="16220" w:name="_ETM_Q1_10554497"/>
      <w:bookmarkEnd w:id="16220"/>
      <w:r w:rsidR="00832774">
        <w:rPr>
          <w:rFonts w:hint="cs"/>
          <w:rtl/>
        </w:rPr>
        <w:t>, בגלל זה</w:t>
      </w:r>
      <w:r>
        <w:rPr>
          <w:rFonts w:hint="cs"/>
          <w:rtl/>
        </w:rPr>
        <w:t>.</w:t>
      </w:r>
    </w:p>
    <w:p w14:paraId="666B3F3E" w14:textId="77777777" w:rsidR="007D7C08" w:rsidRDefault="007D7C08" w:rsidP="007D7C08">
      <w:pPr>
        <w:ind w:firstLine="0"/>
        <w:rPr>
          <w:rtl/>
        </w:rPr>
      </w:pPr>
    </w:p>
    <w:p w14:paraId="3B661CB8" w14:textId="77777777" w:rsidR="007D7C08" w:rsidRPr="007D7C08" w:rsidRDefault="007D7C08" w:rsidP="007D7C08">
      <w:pPr>
        <w:ind w:firstLine="0"/>
        <w:rPr>
          <w:u w:val="single"/>
          <w:rtl/>
        </w:rPr>
      </w:pPr>
      <w:bookmarkStart w:id="16221" w:name="ET_yor_5797_4443"/>
      <w:r w:rsidRPr="007D7C08">
        <w:rPr>
          <w:rStyle w:val="TagStyle"/>
          <w:u w:val="single"/>
          <w:rtl/>
        </w:rPr>
        <w:t xml:space="preserve"> &lt;&lt; יור &gt;&gt; </w:t>
      </w:r>
      <w:r w:rsidRPr="007D7C08">
        <w:rPr>
          <w:u w:val="single"/>
          <w:rtl/>
        </w:rPr>
        <w:t>היו"ר יצחק פינדרוס:</w:t>
      </w:r>
      <w:r w:rsidRPr="007D7C08">
        <w:rPr>
          <w:rStyle w:val="TagStyle"/>
          <w:u w:val="single"/>
          <w:rtl/>
        </w:rPr>
        <w:t xml:space="preserve"> &lt;&lt; יור &gt;&gt;</w:t>
      </w:r>
      <w:r w:rsidRPr="007D7C08">
        <w:rPr>
          <w:u w:val="single"/>
          <w:rtl/>
        </w:rPr>
        <w:t xml:space="preserve">   </w:t>
      </w:r>
      <w:bookmarkEnd w:id="16221"/>
    </w:p>
    <w:p w14:paraId="57688799" w14:textId="77777777" w:rsidR="007D7C08" w:rsidRDefault="007D7C08" w:rsidP="007D7C08">
      <w:pPr>
        <w:ind w:firstLine="0"/>
        <w:rPr>
          <w:rtl/>
        </w:rPr>
      </w:pPr>
    </w:p>
    <w:p w14:paraId="6026E0BB" w14:textId="77777777" w:rsidR="00832774" w:rsidRDefault="00832774" w:rsidP="007D7C08">
      <w:pPr>
        <w:rPr>
          <w:rtl/>
        </w:rPr>
      </w:pPr>
      <w:r>
        <w:rPr>
          <w:rFonts w:hint="cs"/>
          <w:rtl/>
        </w:rPr>
        <w:t>כמה הי</w:t>
      </w:r>
      <w:bookmarkStart w:id="16222" w:name="_ETM_Q1_10556197"/>
      <w:bookmarkEnd w:id="16222"/>
      <w:r>
        <w:rPr>
          <w:rFonts w:hint="cs"/>
          <w:rtl/>
        </w:rPr>
        <w:t>ה הביצוע?</w:t>
      </w:r>
    </w:p>
    <w:p w14:paraId="4E885234" w14:textId="77777777" w:rsidR="007D7C08" w:rsidRDefault="007D7C08" w:rsidP="007D7C08">
      <w:pPr>
        <w:ind w:firstLine="0"/>
        <w:rPr>
          <w:rtl/>
        </w:rPr>
      </w:pPr>
      <w:bookmarkStart w:id="16223" w:name="_ETM_Q1_10558297"/>
      <w:bookmarkStart w:id="16224" w:name="_ETM_Q1_10558596"/>
      <w:bookmarkEnd w:id="16223"/>
      <w:bookmarkEnd w:id="16224"/>
    </w:p>
    <w:p w14:paraId="5EC680C9" w14:textId="77777777" w:rsidR="007D7C08" w:rsidRPr="007D7C08" w:rsidRDefault="007D7C08" w:rsidP="007D7C08">
      <w:pPr>
        <w:ind w:firstLine="0"/>
        <w:rPr>
          <w:u w:val="single"/>
          <w:rtl/>
        </w:rPr>
      </w:pPr>
      <w:bookmarkStart w:id="16225" w:name="ET_speaker_יהונתן_בובליל_4444"/>
      <w:r w:rsidRPr="007D7C08">
        <w:rPr>
          <w:rStyle w:val="TagStyle"/>
          <w:u w:val="single"/>
          <w:rtl/>
        </w:rPr>
        <w:t xml:space="preserve"> &lt;&lt; דובר &gt;&gt; </w:t>
      </w:r>
      <w:r w:rsidRPr="007D7C08">
        <w:rPr>
          <w:u w:val="single"/>
          <w:rtl/>
        </w:rPr>
        <w:t>יהונתן בובליל:</w:t>
      </w:r>
      <w:r w:rsidRPr="007D7C08">
        <w:rPr>
          <w:rStyle w:val="TagStyle"/>
          <w:u w:val="single"/>
          <w:rtl/>
        </w:rPr>
        <w:t xml:space="preserve"> &lt;&lt; דובר &gt;&gt;</w:t>
      </w:r>
      <w:r w:rsidRPr="007D7C08">
        <w:rPr>
          <w:u w:val="single"/>
          <w:rtl/>
        </w:rPr>
        <w:t xml:space="preserve">   </w:t>
      </w:r>
      <w:bookmarkEnd w:id="16225"/>
    </w:p>
    <w:p w14:paraId="00478E71" w14:textId="77777777" w:rsidR="007D7C08" w:rsidRDefault="007D7C08" w:rsidP="007D7C08">
      <w:pPr>
        <w:ind w:firstLine="0"/>
        <w:rPr>
          <w:rtl/>
        </w:rPr>
      </w:pPr>
    </w:p>
    <w:p w14:paraId="54303C59" w14:textId="77777777" w:rsidR="00832774" w:rsidRDefault="00832774" w:rsidP="007D7C08">
      <w:pPr>
        <w:rPr>
          <w:rtl/>
        </w:rPr>
      </w:pPr>
      <w:r>
        <w:rPr>
          <w:rFonts w:hint="cs"/>
          <w:rtl/>
        </w:rPr>
        <w:t>הביצוע ב-2024 עמד על קצת פחות מ-26 מיליון שקלים.</w:t>
      </w:r>
    </w:p>
    <w:p w14:paraId="5987FE1F" w14:textId="77777777" w:rsidR="007D7C08" w:rsidRDefault="007D7C08" w:rsidP="007D7C08">
      <w:pPr>
        <w:ind w:firstLine="0"/>
        <w:rPr>
          <w:rtl/>
        </w:rPr>
      </w:pPr>
    </w:p>
    <w:p w14:paraId="512CC0AE" w14:textId="77777777" w:rsidR="007D7C08" w:rsidRPr="007D7C08" w:rsidRDefault="007D7C08" w:rsidP="007D7C08">
      <w:pPr>
        <w:ind w:firstLine="0"/>
        <w:rPr>
          <w:u w:val="single"/>
          <w:rtl/>
        </w:rPr>
      </w:pPr>
      <w:bookmarkStart w:id="16226" w:name="ET_yor_5797_4445"/>
      <w:r w:rsidRPr="007D7C08">
        <w:rPr>
          <w:rStyle w:val="TagStyle"/>
          <w:u w:val="single"/>
          <w:rtl/>
        </w:rPr>
        <w:t xml:space="preserve"> &lt;&lt; יור &gt;&gt; </w:t>
      </w:r>
      <w:r w:rsidRPr="007D7C08">
        <w:rPr>
          <w:u w:val="single"/>
          <w:rtl/>
        </w:rPr>
        <w:t>היו"ר יצחק פינדרוס:</w:t>
      </w:r>
      <w:r w:rsidRPr="007D7C08">
        <w:rPr>
          <w:rStyle w:val="TagStyle"/>
          <w:u w:val="single"/>
          <w:rtl/>
        </w:rPr>
        <w:t xml:space="preserve"> &lt;&lt; יור &gt;&gt;</w:t>
      </w:r>
      <w:r w:rsidRPr="007D7C08">
        <w:rPr>
          <w:u w:val="single"/>
          <w:rtl/>
        </w:rPr>
        <w:t xml:space="preserve">   </w:t>
      </w:r>
      <w:bookmarkEnd w:id="16226"/>
    </w:p>
    <w:p w14:paraId="3CE8AFBF" w14:textId="77777777" w:rsidR="007D7C08" w:rsidRDefault="007D7C08" w:rsidP="007D7C08">
      <w:pPr>
        <w:ind w:firstLine="0"/>
        <w:rPr>
          <w:rtl/>
        </w:rPr>
      </w:pPr>
    </w:p>
    <w:p w14:paraId="45AB18BD" w14:textId="77777777" w:rsidR="00832774" w:rsidRDefault="00832774" w:rsidP="007D7C08">
      <w:pPr>
        <w:rPr>
          <w:rtl/>
        </w:rPr>
      </w:pPr>
      <w:r>
        <w:rPr>
          <w:rFonts w:hint="cs"/>
          <w:rtl/>
        </w:rPr>
        <w:t>הבנ</w:t>
      </w:r>
      <w:bookmarkStart w:id="16227" w:name="_ETM_Q1_10562098"/>
      <w:bookmarkStart w:id="16228" w:name="_ETM_Q1_10562797"/>
      <w:bookmarkEnd w:id="16227"/>
      <w:bookmarkEnd w:id="16228"/>
      <w:r>
        <w:rPr>
          <w:rFonts w:hint="cs"/>
          <w:rtl/>
        </w:rPr>
        <w:t xml:space="preserve">תי </w:t>
      </w:r>
      <w:bookmarkStart w:id="16229" w:name="_ETM_Q1_10563098"/>
      <w:bookmarkEnd w:id="16229"/>
      <w:r>
        <w:rPr>
          <w:rFonts w:hint="cs"/>
          <w:rtl/>
        </w:rPr>
        <w:t>ועכשיו אתם 33</w:t>
      </w:r>
      <w:r w:rsidR="007D7C08">
        <w:rPr>
          <w:rFonts w:hint="cs"/>
          <w:rtl/>
        </w:rPr>
        <w:t xml:space="preserve"> מיליון.</w:t>
      </w:r>
    </w:p>
    <w:p w14:paraId="4FE0E925" w14:textId="77777777" w:rsidR="007D7C08" w:rsidRDefault="007D7C08" w:rsidP="007D7C08">
      <w:pPr>
        <w:ind w:firstLine="0"/>
        <w:rPr>
          <w:rtl/>
        </w:rPr>
      </w:pPr>
      <w:bookmarkStart w:id="16230" w:name="_ETM_Q1_10565098"/>
      <w:bookmarkEnd w:id="16230"/>
    </w:p>
    <w:p w14:paraId="025D0C28" w14:textId="77777777" w:rsidR="007D7C08" w:rsidRPr="007D7C08" w:rsidRDefault="007D7C08" w:rsidP="007D7C08">
      <w:pPr>
        <w:ind w:firstLine="0"/>
        <w:rPr>
          <w:u w:val="single"/>
          <w:rtl/>
        </w:rPr>
      </w:pPr>
      <w:bookmarkStart w:id="16231" w:name="ET_speaker_6361_4446"/>
      <w:r w:rsidRPr="007D7C08">
        <w:rPr>
          <w:rStyle w:val="TagStyle"/>
          <w:u w:val="single"/>
          <w:rtl/>
        </w:rPr>
        <w:t xml:space="preserve"> &lt;&lt; דובר &gt;&gt; </w:t>
      </w:r>
      <w:r w:rsidRPr="007D7C08">
        <w:rPr>
          <w:u w:val="single"/>
          <w:rtl/>
        </w:rPr>
        <w:t>נאור שירי (יש עתיד):</w:t>
      </w:r>
      <w:r w:rsidRPr="007D7C08">
        <w:rPr>
          <w:rStyle w:val="TagStyle"/>
          <w:u w:val="single"/>
          <w:rtl/>
        </w:rPr>
        <w:t xml:space="preserve"> &lt;&lt; דובר &gt;&gt;</w:t>
      </w:r>
      <w:r w:rsidRPr="007D7C08">
        <w:rPr>
          <w:u w:val="single"/>
          <w:rtl/>
        </w:rPr>
        <w:t xml:space="preserve">   </w:t>
      </w:r>
      <w:bookmarkEnd w:id="16231"/>
    </w:p>
    <w:p w14:paraId="46A81A98" w14:textId="77777777" w:rsidR="007D7C08" w:rsidRDefault="007D7C08" w:rsidP="007D7C08">
      <w:pPr>
        <w:ind w:firstLine="0"/>
        <w:rPr>
          <w:rtl/>
        </w:rPr>
      </w:pPr>
    </w:p>
    <w:p w14:paraId="3A111EAD" w14:textId="77777777" w:rsidR="00832774" w:rsidRDefault="00832774" w:rsidP="007D7C08">
      <w:pPr>
        <w:rPr>
          <w:rtl/>
        </w:rPr>
      </w:pPr>
      <w:r>
        <w:rPr>
          <w:rFonts w:hint="cs"/>
          <w:rtl/>
        </w:rPr>
        <w:t>3</w:t>
      </w:r>
      <w:bookmarkStart w:id="16232" w:name="_ETM_Q1_10565298"/>
      <w:bookmarkEnd w:id="16232"/>
      <w:r w:rsidR="007D7C08">
        <w:rPr>
          <w:rFonts w:hint="cs"/>
          <w:rtl/>
        </w:rPr>
        <w:t xml:space="preserve">1. היו 33 בתקציב. </w:t>
      </w:r>
    </w:p>
    <w:p w14:paraId="3DD29B14" w14:textId="77777777" w:rsidR="007D7C08" w:rsidRDefault="007D7C08" w:rsidP="007D7C08">
      <w:pPr>
        <w:ind w:firstLine="0"/>
        <w:rPr>
          <w:rtl/>
        </w:rPr>
      </w:pPr>
      <w:bookmarkStart w:id="16233" w:name="_ETM_Q1_10568397"/>
      <w:bookmarkEnd w:id="16233"/>
    </w:p>
    <w:p w14:paraId="53942C00" w14:textId="77777777" w:rsidR="007D7C08" w:rsidRPr="007D7C08" w:rsidRDefault="007D7C08" w:rsidP="007D7C08">
      <w:pPr>
        <w:ind w:firstLine="0"/>
        <w:rPr>
          <w:u w:val="single"/>
          <w:rtl/>
        </w:rPr>
      </w:pPr>
      <w:bookmarkStart w:id="16234" w:name="ET_yor_5797_4447"/>
      <w:r w:rsidRPr="007D7C08">
        <w:rPr>
          <w:rStyle w:val="TagStyle"/>
          <w:u w:val="single"/>
          <w:rtl/>
        </w:rPr>
        <w:t xml:space="preserve"> &lt;&lt; יור &gt;&gt; </w:t>
      </w:r>
      <w:r w:rsidRPr="007D7C08">
        <w:rPr>
          <w:u w:val="single"/>
          <w:rtl/>
        </w:rPr>
        <w:t>היו"ר יצחק פינדרוס:</w:t>
      </w:r>
      <w:r w:rsidRPr="007D7C08">
        <w:rPr>
          <w:rStyle w:val="TagStyle"/>
          <w:u w:val="single"/>
          <w:rtl/>
        </w:rPr>
        <w:t xml:space="preserve"> &lt;&lt; יור &gt;&gt;</w:t>
      </w:r>
      <w:r w:rsidRPr="007D7C08">
        <w:rPr>
          <w:u w:val="single"/>
          <w:rtl/>
        </w:rPr>
        <w:t xml:space="preserve">   </w:t>
      </w:r>
      <w:bookmarkEnd w:id="16234"/>
    </w:p>
    <w:p w14:paraId="7668DEC1" w14:textId="77777777" w:rsidR="007D7C08" w:rsidRDefault="007D7C08" w:rsidP="007D7C08">
      <w:pPr>
        <w:ind w:firstLine="0"/>
        <w:rPr>
          <w:rtl/>
        </w:rPr>
      </w:pPr>
    </w:p>
    <w:p w14:paraId="30367B64" w14:textId="77777777" w:rsidR="00832774" w:rsidRDefault="00832774" w:rsidP="007D7C08">
      <w:pPr>
        <w:rPr>
          <w:rtl/>
        </w:rPr>
      </w:pPr>
      <w:bookmarkStart w:id="16235" w:name="_ETM_Q1_10567308"/>
      <w:bookmarkEnd w:id="16235"/>
      <w:r>
        <w:rPr>
          <w:rFonts w:hint="cs"/>
          <w:rtl/>
        </w:rPr>
        <w:t>תו</w:t>
      </w:r>
      <w:bookmarkStart w:id="16236" w:name="_ETM_Q1_10568697"/>
      <w:bookmarkEnd w:id="16236"/>
      <w:r>
        <w:rPr>
          <w:rFonts w:hint="cs"/>
          <w:rtl/>
        </w:rPr>
        <w:t>דה. נעבור למשרד המשפ</w:t>
      </w:r>
      <w:bookmarkStart w:id="16237" w:name="_ETM_Q1_10570397"/>
      <w:bookmarkEnd w:id="16237"/>
      <w:r>
        <w:rPr>
          <w:rFonts w:hint="cs"/>
          <w:rtl/>
        </w:rPr>
        <w:t>טים.</w:t>
      </w:r>
    </w:p>
    <w:p w14:paraId="352866BF" w14:textId="77777777" w:rsidR="00F31590" w:rsidRDefault="00F31590" w:rsidP="00F31590">
      <w:pPr>
        <w:ind w:firstLine="0"/>
        <w:rPr>
          <w:rtl/>
        </w:rPr>
      </w:pPr>
    </w:p>
    <w:p w14:paraId="69FA88CC" w14:textId="77777777" w:rsidR="00F31590" w:rsidRPr="00F31590" w:rsidRDefault="00F31590" w:rsidP="00F31590">
      <w:pPr>
        <w:ind w:firstLine="0"/>
        <w:rPr>
          <w:u w:val="single"/>
          <w:rtl/>
        </w:rPr>
      </w:pPr>
      <w:bookmarkStart w:id="16238" w:name="ET_speaker_6236_4448"/>
      <w:r w:rsidRPr="00F31590">
        <w:rPr>
          <w:rStyle w:val="TagStyle"/>
          <w:u w:val="single"/>
          <w:rtl/>
        </w:rPr>
        <w:t xml:space="preserve"> &lt;&lt; דובר &gt;&gt; </w:t>
      </w:r>
      <w:r w:rsidRPr="00F31590">
        <w:rPr>
          <w:u w:val="single"/>
          <w:rtl/>
        </w:rPr>
        <w:t>נעמה לזימי (העבודה):</w:t>
      </w:r>
      <w:r w:rsidRPr="00F31590">
        <w:rPr>
          <w:rStyle w:val="TagStyle"/>
          <w:u w:val="single"/>
          <w:rtl/>
        </w:rPr>
        <w:t xml:space="preserve"> &lt;&lt; דובר &gt;&gt;</w:t>
      </w:r>
      <w:r w:rsidRPr="00F31590">
        <w:rPr>
          <w:u w:val="single"/>
          <w:rtl/>
        </w:rPr>
        <w:t xml:space="preserve">   </w:t>
      </w:r>
      <w:bookmarkEnd w:id="16238"/>
    </w:p>
    <w:p w14:paraId="4B5EEB07" w14:textId="77777777" w:rsidR="00F31590" w:rsidRDefault="00F31590" w:rsidP="00F31590">
      <w:pPr>
        <w:ind w:firstLine="0"/>
        <w:rPr>
          <w:rtl/>
        </w:rPr>
      </w:pPr>
    </w:p>
    <w:p w14:paraId="136B3B1F" w14:textId="77777777" w:rsidR="00832774" w:rsidRDefault="00F31590" w:rsidP="00F31590">
      <w:pPr>
        <w:rPr>
          <w:rtl/>
        </w:rPr>
      </w:pPr>
      <w:r>
        <w:rPr>
          <w:rFonts w:hint="cs"/>
          <w:rtl/>
        </w:rPr>
        <w:t xml:space="preserve">רגע, </w:t>
      </w:r>
      <w:r w:rsidR="00832774">
        <w:rPr>
          <w:rFonts w:hint="cs"/>
          <w:rtl/>
        </w:rPr>
        <w:t xml:space="preserve">לא ענית לי </w:t>
      </w:r>
      <w:bookmarkStart w:id="16239" w:name="_ETM_Q1_10572097"/>
      <w:bookmarkEnd w:id="16239"/>
      <w:r w:rsidR="00832774">
        <w:rPr>
          <w:rFonts w:hint="cs"/>
          <w:rtl/>
        </w:rPr>
        <w:t>ע</w:t>
      </w:r>
      <w:bookmarkStart w:id="16240" w:name="_ETM_Q1_10572296"/>
      <w:bookmarkEnd w:id="16240"/>
      <w:r w:rsidR="00832774">
        <w:rPr>
          <w:rFonts w:hint="cs"/>
          <w:rtl/>
        </w:rPr>
        <w:t>ל גישור. על המכתב שהקראתי לך.</w:t>
      </w:r>
    </w:p>
    <w:p w14:paraId="13C7C3FE" w14:textId="77777777" w:rsidR="00F31590" w:rsidRDefault="00F31590" w:rsidP="00F31590">
      <w:pPr>
        <w:ind w:firstLine="0"/>
        <w:rPr>
          <w:rtl/>
        </w:rPr>
      </w:pPr>
      <w:bookmarkStart w:id="16241" w:name="_ETM_Q1_10575797"/>
      <w:bookmarkStart w:id="16242" w:name="_ETM_Q1_10575898"/>
      <w:bookmarkStart w:id="16243" w:name="_ETM_Q1_10576497"/>
      <w:bookmarkEnd w:id="16241"/>
      <w:bookmarkEnd w:id="16242"/>
      <w:bookmarkEnd w:id="16243"/>
    </w:p>
    <w:p w14:paraId="71B6B5CC" w14:textId="77777777" w:rsidR="00F31590" w:rsidRPr="00F31590" w:rsidRDefault="00F31590" w:rsidP="00F31590">
      <w:pPr>
        <w:ind w:firstLine="0"/>
        <w:rPr>
          <w:u w:val="single"/>
          <w:rtl/>
        </w:rPr>
      </w:pPr>
      <w:bookmarkStart w:id="16244" w:name="ET_speaker_יהונתן_בובליל_4449"/>
      <w:r w:rsidRPr="00F31590">
        <w:rPr>
          <w:rStyle w:val="TagStyle"/>
          <w:u w:val="single"/>
          <w:rtl/>
        </w:rPr>
        <w:t xml:space="preserve"> &lt;&lt; דובר &gt;&gt; </w:t>
      </w:r>
      <w:r w:rsidRPr="00F31590">
        <w:rPr>
          <w:u w:val="single"/>
          <w:rtl/>
        </w:rPr>
        <w:t>יהונתן בובליל:</w:t>
      </w:r>
      <w:r w:rsidRPr="00F31590">
        <w:rPr>
          <w:rStyle w:val="TagStyle"/>
          <w:u w:val="single"/>
          <w:rtl/>
        </w:rPr>
        <w:t xml:space="preserve"> &lt;&lt; דובר &gt;&gt;</w:t>
      </w:r>
      <w:r w:rsidRPr="00F31590">
        <w:rPr>
          <w:u w:val="single"/>
          <w:rtl/>
        </w:rPr>
        <w:t xml:space="preserve">   </w:t>
      </w:r>
      <w:bookmarkEnd w:id="16244"/>
    </w:p>
    <w:p w14:paraId="09693ABD" w14:textId="77777777" w:rsidR="00F31590" w:rsidRDefault="00F31590" w:rsidP="00F31590">
      <w:pPr>
        <w:ind w:firstLine="0"/>
        <w:rPr>
          <w:rtl/>
        </w:rPr>
      </w:pPr>
    </w:p>
    <w:p w14:paraId="24FF203B" w14:textId="77777777" w:rsidR="00832774" w:rsidRDefault="00832774" w:rsidP="00F31590">
      <w:pPr>
        <w:rPr>
          <w:rtl/>
        </w:rPr>
      </w:pPr>
      <w:r>
        <w:rPr>
          <w:rFonts w:hint="cs"/>
          <w:rtl/>
        </w:rPr>
        <w:t>להתייחס באופן פרטי למכתב.</w:t>
      </w:r>
    </w:p>
    <w:p w14:paraId="6A843A6B" w14:textId="77777777" w:rsidR="00F31590" w:rsidRDefault="00F31590" w:rsidP="00F31590">
      <w:pPr>
        <w:ind w:firstLine="0"/>
        <w:rPr>
          <w:rtl/>
        </w:rPr>
      </w:pPr>
    </w:p>
    <w:p w14:paraId="6DC2038B" w14:textId="77777777" w:rsidR="00F31590" w:rsidRPr="00F31590" w:rsidRDefault="00F31590" w:rsidP="00F31590">
      <w:pPr>
        <w:ind w:firstLine="0"/>
        <w:rPr>
          <w:u w:val="single"/>
          <w:rtl/>
        </w:rPr>
      </w:pPr>
      <w:bookmarkStart w:id="16245" w:name="ET_speaker_6236_4450"/>
      <w:r w:rsidRPr="00F31590">
        <w:rPr>
          <w:rStyle w:val="TagStyle"/>
          <w:u w:val="single"/>
          <w:rtl/>
        </w:rPr>
        <w:t xml:space="preserve"> &lt;&lt; דובר &gt;&gt; </w:t>
      </w:r>
      <w:r w:rsidRPr="00F31590">
        <w:rPr>
          <w:u w:val="single"/>
          <w:rtl/>
        </w:rPr>
        <w:t>נעמה לזימי (העבודה):</w:t>
      </w:r>
      <w:r w:rsidRPr="00F31590">
        <w:rPr>
          <w:rStyle w:val="TagStyle"/>
          <w:u w:val="single"/>
          <w:rtl/>
        </w:rPr>
        <w:t xml:space="preserve"> &lt;&lt; דובר &gt;&gt;</w:t>
      </w:r>
      <w:r w:rsidRPr="00F31590">
        <w:rPr>
          <w:u w:val="single"/>
          <w:rtl/>
        </w:rPr>
        <w:t xml:space="preserve">   </w:t>
      </w:r>
      <w:bookmarkEnd w:id="16245"/>
    </w:p>
    <w:p w14:paraId="470EE22F" w14:textId="77777777" w:rsidR="00F31590" w:rsidRDefault="00F31590" w:rsidP="00F31590">
      <w:pPr>
        <w:ind w:firstLine="0"/>
        <w:rPr>
          <w:rtl/>
        </w:rPr>
      </w:pPr>
    </w:p>
    <w:p w14:paraId="2107F420" w14:textId="77777777" w:rsidR="00832774" w:rsidRDefault="00832774" w:rsidP="00F31590">
      <w:pPr>
        <w:rPr>
          <w:rtl/>
        </w:rPr>
      </w:pPr>
      <w:r>
        <w:rPr>
          <w:rFonts w:hint="cs"/>
          <w:rtl/>
        </w:rPr>
        <w:t xml:space="preserve">זה לא פרטי. </w:t>
      </w:r>
      <w:bookmarkStart w:id="16246" w:name="_ETM_Q1_10579997"/>
      <w:bookmarkEnd w:id="16246"/>
      <w:r>
        <w:rPr>
          <w:rFonts w:hint="cs"/>
          <w:rtl/>
        </w:rPr>
        <w:t xml:space="preserve">אמרתי שאתם לא </w:t>
      </w:r>
      <w:bookmarkStart w:id="16247" w:name="_ETM_Q1_10581898"/>
      <w:bookmarkEnd w:id="16247"/>
      <w:r>
        <w:rPr>
          <w:rFonts w:hint="cs"/>
          <w:rtl/>
        </w:rPr>
        <w:t>מקיימים את ההסדר פנ</w:t>
      </w:r>
      <w:bookmarkStart w:id="16248" w:name="_ETM_Q1_10582797"/>
      <w:bookmarkEnd w:id="16248"/>
      <w:r>
        <w:rPr>
          <w:rFonts w:hint="cs"/>
          <w:rtl/>
        </w:rPr>
        <w:t xml:space="preserve">סיות עם השוטרים. לא היית פה, היה פה חמד. שלחתי </w:t>
      </w:r>
      <w:bookmarkStart w:id="16249" w:name="_ETM_Q1_10586396"/>
      <w:bookmarkEnd w:id="16249"/>
      <w:r>
        <w:rPr>
          <w:rFonts w:hint="cs"/>
          <w:rtl/>
        </w:rPr>
        <w:t xml:space="preserve">בערך חודש בכתב, שישנה הלנה של הפנסיות </w:t>
      </w:r>
      <w:bookmarkStart w:id="16250" w:name="_ETM_Q1_10591997"/>
      <w:bookmarkEnd w:id="16250"/>
      <w:r>
        <w:rPr>
          <w:rFonts w:hint="cs"/>
          <w:rtl/>
        </w:rPr>
        <w:t>הצוברות שהתחייבו עליהם לשוטרים פורשים ויש הסדר שהיו מחויבים לו וצריכים לתת אותו</w:t>
      </w:r>
      <w:bookmarkStart w:id="16251" w:name="_ETM_Q1_10598797"/>
      <w:bookmarkEnd w:id="16251"/>
      <w:r>
        <w:rPr>
          <w:rFonts w:hint="cs"/>
          <w:rtl/>
        </w:rPr>
        <w:t xml:space="preserve">. ישנה עכשיו תביעה שמתנהלת בנושא הזה בגלל </w:t>
      </w:r>
      <w:bookmarkStart w:id="16252" w:name="_ETM_Q1_10602597"/>
      <w:bookmarkEnd w:id="16252"/>
      <w:r w:rsidR="00F31590">
        <w:rPr>
          <w:rFonts w:hint="cs"/>
          <w:rtl/>
        </w:rPr>
        <w:t>שתנועה לחופש - - -</w:t>
      </w:r>
    </w:p>
    <w:p w14:paraId="492D3B4D" w14:textId="77777777" w:rsidR="00BF3168" w:rsidRDefault="00BF3168" w:rsidP="00F31590">
      <w:pPr>
        <w:rPr>
          <w:rtl/>
        </w:rPr>
      </w:pPr>
    </w:p>
    <w:p w14:paraId="57326C9A" w14:textId="77777777" w:rsidR="00F31590" w:rsidRPr="00F31590" w:rsidRDefault="00F31590" w:rsidP="00F31590">
      <w:pPr>
        <w:ind w:firstLine="0"/>
        <w:rPr>
          <w:u w:val="single"/>
          <w:rtl/>
        </w:rPr>
      </w:pPr>
      <w:bookmarkStart w:id="16253" w:name="_ETM_Q1_10604997"/>
      <w:bookmarkStart w:id="16254" w:name="ET_yor_5797_4451"/>
      <w:bookmarkEnd w:id="16253"/>
      <w:r w:rsidRPr="00F31590">
        <w:rPr>
          <w:rStyle w:val="TagStyle"/>
          <w:u w:val="single"/>
          <w:rtl/>
        </w:rPr>
        <w:t xml:space="preserve"> &lt;&lt; יור &gt;&gt; </w:t>
      </w:r>
      <w:r w:rsidRPr="00F31590">
        <w:rPr>
          <w:u w:val="single"/>
          <w:rtl/>
        </w:rPr>
        <w:t>היו"ר יצחק פינדרוס:</w:t>
      </w:r>
      <w:r w:rsidRPr="00F31590">
        <w:rPr>
          <w:rStyle w:val="TagStyle"/>
          <w:u w:val="single"/>
          <w:rtl/>
        </w:rPr>
        <w:t xml:space="preserve"> &lt;&lt; יור &gt;&gt;</w:t>
      </w:r>
      <w:r w:rsidRPr="00F31590">
        <w:rPr>
          <w:u w:val="single"/>
          <w:rtl/>
        </w:rPr>
        <w:t xml:space="preserve">   </w:t>
      </w:r>
      <w:bookmarkEnd w:id="16254"/>
    </w:p>
    <w:p w14:paraId="447D292F" w14:textId="77777777" w:rsidR="00F31590" w:rsidRDefault="00F31590" w:rsidP="00F31590">
      <w:pPr>
        <w:ind w:firstLine="0"/>
        <w:rPr>
          <w:rtl/>
        </w:rPr>
      </w:pPr>
    </w:p>
    <w:p w14:paraId="10A1D6BB" w14:textId="77777777" w:rsidR="00832774" w:rsidRDefault="00832774" w:rsidP="00F31590">
      <w:pPr>
        <w:rPr>
          <w:rtl/>
        </w:rPr>
      </w:pPr>
      <w:r>
        <w:rPr>
          <w:rFonts w:hint="cs"/>
          <w:rtl/>
        </w:rPr>
        <w:t>מה את ר</w:t>
      </w:r>
      <w:bookmarkStart w:id="16255" w:name="_ETM_Q1_10605497"/>
      <w:bookmarkEnd w:id="16255"/>
      <w:r>
        <w:rPr>
          <w:rFonts w:hint="cs"/>
          <w:rtl/>
        </w:rPr>
        <w:t>וצה</w:t>
      </w:r>
      <w:r w:rsidR="00F31590">
        <w:rPr>
          <w:rFonts w:hint="cs"/>
          <w:rtl/>
        </w:rPr>
        <w:t xml:space="preserve"> עכשיו?</w:t>
      </w:r>
    </w:p>
    <w:p w14:paraId="2BB77191" w14:textId="77777777" w:rsidR="00F31590" w:rsidRDefault="00F31590" w:rsidP="00F31590">
      <w:pPr>
        <w:ind w:firstLine="0"/>
        <w:rPr>
          <w:rtl/>
        </w:rPr>
      </w:pPr>
      <w:bookmarkStart w:id="16256" w:name="_ETM_Q1_10606497"/>
      <w:bookmarkEnd w:id="16256"/>
    </w:p>
    <w:p w14:paraId="378C92E8" w14:textId="77777777" w:rsidR="00F31590" w:rsidRPr="00F31590" w:rsidRDefault="00F31590" w:rsidP="00F31590">
      <w:pPr>
        <w:ind w:firstLine="0"/>
        <w:rPr>
          <w:u w:val="single"/>
          <w:rtl/>
        </w:rPr>
      </w:pPr>
      <w:bookmarkStart w:id="16257" w:name="ET_speaker_6236_4452"/>
      <w:r w:rsidRPr="00F31590">
        <w:rPr>
          <w:rStyle w:val="TagStyle"/>
          <w:u w:val="single"/>
          <w:rtl/>
        </w:rPr>
        <w:t xml:space="preserve"> &lt;&lt; דובר &gt;&gt; </w:t>
      </w:r>
      <w:r w:rsidRPr="00F31590">
        <w:rPr>
          <w:u w:val="single"/>
          <w:rtl/>
        </w:rPr>
        <w:t>נעמה לזימי (העבודה):</w:t>
      </w:r>
      <w:r w:rsidRPr="00F31590">
        <w:rPr>
          <w:rStyle w:val="TagStyle"/>
          <w:u w:val="single"/>
          <w:rtl/>
        </w:rPr>
        <w:t xml:space="preserve"> &lt;&lt; דובר &gt;&gt;</w:t>
      </w:r>
      <w:r w:rsidRPr="00F31590">
        <w:rPr>
          <w:u w:val="single"/>
          <w:rtl/>
        </w:rPr>
        <w:t xml:space="preserve">   </w:t>
      </w:r>
      <w:bookmarkEnd w:id="16257"/>
    </w:p>
    <w:p w14:paraId="26EC8FD8" w14:textId="77777777" w:rsidR="00F31590" w:rsidRDefault="00F31590" w:rsidP="00F31590">
      <w:pPr>
        <w:ind w:firstLine="0"/>
        <w:rPr>
          <w:rtl/>
        </w:rPr>
      </w:pPr>
    </w:p>
    <w:p w14:paraId="5C5728D5" w14:textId="77777777" w:rsidR="00832774" w:rsidRDefault="00F31590" w:rsidP="00F31590">
      <w:pPr>
        <w:rPr>
          <w:rtl/>
        </w:rPr>
      </w:pPr>
      <w:r>
        <w:rPr>
          <w:rFonts w:hint="cs"/>
          <w:rtl/>
        </w:rPr>
        <w:t>מה קורה?</w:t>
      </w:r>
      <w:r w:rsidR="00832774">
        <w:rPr>
          <w:rFonts w:hint="cs"/>
          <w:rtl/>
        </w:rPr>
        <w:t xml:space="preserve"> האם שריינ</w:t>
      </w:r>
      <w:bookmarkStart w:id="16258" w:name="_ETM_Q1_10607997"/>
      <w:bookmarkEnd w:id="16258"/>
      <w:r w:rsidR="00832774">
        <w:rPr>
          <w:rFonts w:hint="cs"/>
          <w:rtl/>
        </w:rPr>
        <w:t>תם את הכסף התוספ</w:t>
      </w:r>
      <w:bookmarkStart w:id="16259" w:name="_ETM_Q1_10609398"/>
      <w:bookmarkEnd w:id="16259"/>
      <w:r>
        <w:rPr>
          <w:rFonts w:hint="cs"/>
          <w:rtl/>
        </w:rPr>
        <w:t>תי לפנסיות או שאתם גורעים אותו?</w:t>
      </w:r>
    </w:p>
    <w:p w14:paraId="16C66BA4" w14:textId="77777777" w:rsidR="00F31590" w:rsidRDefault="00F31590" w:rsidP="00F31590">
      <w:pPr>
        <w:ind w:firstLine="0"/>
        <w:rPr>
          <w:rtl/>
        </w:rPr>
      </w:pPr>
      <w:bookmarkStart w:id="16260" w:name="_ETM_Q1_10610898"/>
      <w:bookmarkStart w:id="16261" w:name="_ETM_Q1_10611098"/>
      <w:bookmarkEnd w:id="16260"/>
      <w:bookmarkEnd w:id="16261"/>
    </w:p>
    <w:p w14:paraId="551C3A82" w14:textId="77777777" w:rsidR="00F31590" w:rsidRPr="00F31590" w:rsidRDefault="00F31590" w:rsidP="00F31590">
      <w:pPr>
        <w:ind w:firstLine="0"/>
        <w:rPr>
          <w:u w:val="single"/>
          <w:rtl/>
        </w:rPr>
      </w:pPr>
      <w:bookmarkStart w:id="16262" w:name="ET_yor_5797_4453"/>
      <w:r w:rsidRPr="00F31590">
        <w:rPr>
          <w:rStyle w:val="TagStyle"/>
          <w:u w:val="single"/>
          <w:rtl/>
        </w:rPr>
        <w:t xml:space="preserve"> &lt;&lt; יור &gt;&gt; </w:t>
      </w:r>
      <w:r w:rsidRPr="00F31590">
        <w:rPr>
          <w:u w:val="single"/>
          <w:rtl/>
        </w:rPr>
        <w:t>היו"ר יצחק פינדרוס:</w:t>
      </w:r>
      <w:r w:rsidRPr="00F31590">
        <w:rPr>
          <w:rStyle w:val="TagStyle"/>
          <w:u w:val="single"/>
          <w:rtl/>
        </w:rPr>
        <w:t xml:space="preserve"> &lt;&lt; יור &gt;&gt;</w:t>
      </w:r>
      <w:r w:rsidRPr="00F31590">
        <w:rPr>
          <w:u w:val="single"/>
          <w:rtl/>
        </w:rPr>
        <w:t xml:space="preserve">   </w:t>
      </w:r>
      <w:bookmarkEnd w:id="16262"/>
    </w:p>
    <w:p w14:paraId="36FD7574" w14:textId="77777777" w:rsidR="00F31590" w:rsidRDefault="00F31590" w:rsidP="00F31590">
      <w:pPr>
        <w:ind w:firstLine="0"/>
        <w:rPr>
          <w:rtl/>
        </w:rPr>
      </w:pPr>
    </w:p>
    <w:p w14:paraId="348FB005" w14:textId="77777777" w:rsidR="00832774" w:rsidRDefault="00F31590" w:rsidP="00F31590">
      <w:pPr>
        <w:rPr>
          <w:rtl/>
        </w:rPr>
      </w:pPr>
      <w:r>
        <w:rPr>
          <w:rFonts w:hint="cs"/>
          <w:rtl/>
        </w:rPr>
        <w:t>שמתם את הכסף בצד אם ישנה תביעה?</w:t>
      </w:r>
    </w:p>
    <w:p w14:paraId="0760713C" w14:textId="77777777" w:rsidR="00F31590" w:rsidRDefault="00F31590" w:rsidP="00F31590">
      <w:pPr>
        <w:ind w:firstLine="0"/>
        <w:rPr>
          <w:rtl/>
        </w:rPr>
      </w:pPr>
    </w:p>
    <w:p w14:paraId="19E4ADDE" w14:textId="77777777" w:rsidR="00F31590" w:rsidRPr="00F31590" w:rsidRDefault="00F31590" w:rsidP="00F31590">
      <w:pPr>
        <w:ind w:firstLine="0"/>
        <w:rPr>
          <w:u w:val="single"/>
          <w:rtl/>
        </w:rPr>
      </w:pPr>
      <w:bookmarkStart w:id="16263" w:name="ET_speaker_יהונתן_בובליל_4454"/>
      <w:r w:rsidRPr="00F31590">
        <w:rPr>
          <w:rStyle w:val="TagStyle"/>
          <w:u w:val="single"/>
          <w:rtl/>
        </w:rPr>
        <w:t xml:space="preserve"> &lt;&lt; דובר &gt;&gt; </w:t>
      </w:r>
      <w:r w:rsidRPr="00F31590">
        <w:rPr>
          <w:u w:val="single"/>
          <w:rtl/>
        </w:rPr>
        <w:t>יהונתן בובליל:</w:t>
      </w:r>
      <w:r w:rsidRPr="00F31590">
        <w:rPr>
          <w:rStyle w:val="TagStyle"/>
          <w:u w:val="single"/>
          <w:rtl/>
        </w:rPr>
        <w:t xml:space="preserve"> &lt;&lt; דובר &gt;&gt;</w:t>
      </w:r>
      <w:r w:rsidRPr="00F31590">
        <w:rPr>
          <w:u w:val="single"/>
          <w:rtl/>
        </w:rPr>
        <w:t xml:space="preserve">   </w:t>
      </w:r>
      <w:bookmarkEnd w:id="16263"/>
    </w:p>
    <w:p w14:paraId="74EED16C" w14:textId="77777777" w:rsidR="00F31590" w:rsidRDefault="00F31590" w:rsidP="00F31590">
      <w:pPr>
        <w:ind w:firstLine="0"/>
        <w:rPr>
          <w:rtl/>
        </w:rPr>
      </w:pPr>
    </w:p>
    <w:p w14:paraId="08E509C9" w14:textId="77777777" w:rsidR="00832774" w:rsidRDefault="00832774" w:rsidP="00F31590">
      <w:pPr>
        <w:rPr>
          <w:rtl/>
        </w:rPr>
      </w:pPr>
      <w:r>
        <w:rPr>
          <w:rFonts w:hint="cs"/>
          <w:rtl/>
        </w:rPr>
        <w:t>באופן כללי הפנ</w:t>
      </w:r>
      <w:bookmarkStart w:id="16264" w:name="_ETM_Q1_10614097"/>
      <w:bookmarkEnd w:id="16264"/>
      <w:r>
        <w:rPr>
          <w:rFonts w:hint="cs"/>
          <w:rtl/>
        </w:rPr>
        <w:t>סיות של השוטרים והסוהרים</w:t>
      </w:r>
      <w:r w:rsidR="00F31590">
        <w:rPr>
          <w:rFonts w:hint="cs"/>
          <w:rtl/>
        </w:rPr>
        <w:t xml:space="preserve"> משולמות</w:t>
      </w:r>
      <w:r>
        <w:rPr>
          <w:rFonts w:hint="cs"/>
          <w:rtl/>
        </w:rPr>
        <w:t xml:space="preserve"> </w:t>
      </w:r>
      <w:bookmarkStart w:id="16265" w:name="_ETM_Q1_10616697"/>
      <w:bookmarkEnd w:id="16265"/>
      <w:r>
        <w:rPr>
          <w:rFonts w:hint="cs"/>
          <w:rtl/>
        </w:rPr>
        <w:t>באו</w:t>
      </w:r>
      <w:bookmarkStart w:id="16266" w:name="_ETM_Q1_10616797"/>
      <w:bookmarkEnd w:id="16266"/>
      <w:r>
        <w:rPr>
          <w:rFonts w:hint="cs"/>
          <w:rtl/>
        </w:rPr>
        <w:t>פן מלא. באופן פרט</w:t>
      </w:r>
      <w:r w:rsidR="00F31590">
        <w:rPr>
          <w:rFonts w:hint="cs"/>
          <w:rtl/>
        </w:rPr>
        <w:t>נ</w:t>
      </w:r>
      <w:r>
        <w:rPr>
          <w:rFonts w:hint="cs"/>
          <w:rtl/>
        </w:rPr>
        <w:t xml:space="preserve">י למה </w:t>
      </w:r>
      <w:bookmarkStart w:id="16267" w:name="_ETM_Q1_10620797"/>
      <w:bookmarkEnd w:id="16267"/>
      <w:r w:rsidR="00F31590">
        <w:rPr>
          <w:rFonts w:hint="cs"/>
          <w:rtl/>
        </w:rPr>
        <w:t>שאת העלית פה</w:t>
      </w:r>
      <w:r>
        <w:rPr>
          <w:rFonts w:hint="cs"/>
          <w:rtl/>
        </w:rPr>
        <w:t xml:space="preserve">, אני לא מכיר את הנושא הזה. </w:t>
      </w:r>
      <w:r w:rsidR="00F31590">
        <w:rPr>
          <w:rFonts w:hint="cs"/>
          <w:rtl/>
        </w:rPr>
        <w:t>זה נושא ש</w:t>
      </w:r>
      <w:r>
        <w:rPr>
          <w:rFonts w:hint="cs"/>
          <w:rtl/>
        </w:rPr>
        <w:t>יכול להיות שהוא פתוח מ</w:t>
      </w:r>
      <w:bookmarkStart w:id="16268" w:name="_ETM_Q1_10624497"/>
      <w:bookmarkEnd w:id="16268"/>
      <w:r>
        <w:rPr>
          <w:rFonts w:hint="cs"/>
          <w:rtl/>
        </w:rPr>
        <w:t>ול אגף שכר.</w:t>
      </w:r>
    </w:p>
    <w:p w14:paraId="55B506B6" w14:textId="77777777" w:rsidR="00F31590" w:rsidRDefault="00F31590" w:rsidP="00F31590">
      <w:pPr>
        <w:ind w:firstLine="0"/>
        <w:rPr>
          <w:rtl/>
        </w:rPr>
      </w:pPr>
    </w:p>
    <w:p w14:paraId="1CCF51C8" w14:textId="77777777" w:rsidR="00F31590" w:rsidRPr="00F31590" w:rsidRDefault="00F31590" w:rsidP="00F31590">
      <w:pPr>
        <w:ind w:firstLine="0"/>
        <w:rPr>
          <w:u w:val="single"/>
          <w:rtl/>
        </w:rPr>
      </w:pPr>
      <w:bookmarkStart w:id="16269" w:name="ET_speaker_6236_4455"/>
      <w:r w:rsidRPr="00F31590">
        <w:rPr>
          <w:rStyle w:val="TagStyle"/>
          <w:u w:val="single"/>
          <w:rtl/>
        </w:rPr>
        <w:t xml:space="preserve"> &lt;&lt; דובר &gt;&gt; </w:t>
      </w:r>
      <w:r w:rsidRPr="00F31590">
        <w:rPr>
          <w:u w:val="single"/>
          <w:rtl/>
        </w:rPr>
        <w:t>נעמה לזימי (העבודה):</w:t>
      </w:r>
      <w:r w:rsidRPr="00F31590">
        <w:rPr>
          <w:rStyle w:val="TagStyle"/>
          <w:u w:val="single"/>
          <w:rtl/>
        </w:rPr>
        <w:t xml:space="preserve"> &lt;&lt; דובר &gt;&gt;</w:t>
      </w:r>
      <w:r w:rsidRPr="00F31590">
        <w:rPr>
          <w:u w:val="single"/>
          <w:rtl/>
        </w:rPr>
        <w:t xml:space="preserve">   </w:t>
      </w:r>
      <w:bookmarkEnd w:id="16269"/>
    </w:p>
    <w:p w14:paraId="58811B14" w14:textId="77777777" w:rsidR="00F31590" w:rsidRDefault="00F31590" w:rsidP="00F31590">
      <w:pPr>
        <w:ind w:firstLine="0"/>
        <w:rPr>
          <w:rtl/>
        </w:rPr>
      </w:pPr>
    </w:p>
    <w:p w14:paraId="6BF8BBA9" w14:textId="77777777" w:rsidR="00832774" w:rsidRDefault="00832774" w:rsidP="00F31590">
      <w:pPr>
        <w:rPr>
          <w:rtl/>
        </w:rPr>
      </w:pPr>
      <w:r>
        <w:rPr>
          <w:rFonts w:hint="cs"/>
          <w:rtl/>
        </w:rPr>
        <w:t>אני רוצה להראות אותו לפינדרדוס</w:t>
      </w:r>
      <w:r w:rsidR="00F31590">
        <w:rPr>
          <w:rFonts w:hint="cs"/>
          <w:rtl/>
        </w:rPr>
        <w:t>, שתבין.</w:t>
      </w:r>
    </w:p>
    <w:p w14:paraId="404423BA" w14:textId="77777777" w:rsidR="00F31590" w:rsidRDefault="00F31590" w:rsidP="00F31590">
      <w:pPr>
        <w:ind w:firstLine="0"/>
        <w:rPr>
          <w:rtl/>
        </w:rPr>
      </w:pPr>
    </w:p>
    <w:p w14:paraId="111B6E9D" w14:textId="77777777" w:rsidR="00F31590" w:rsidRPr="00F31590" w:rsidRDefault="00F31590" w:rsidP="00F31590">
      <w:pPr>
        <w:ind w:firstLine="0"/>
        <w:rPr>
          <w:u w:val="single"/>
          <w:rtl/>
        </w:rPr>
      </w:pPr>
      <w:bookmarkStart w:id="16270" w:name="ET_yor_5797_4456"/>
      <w:r w:rsidRPr="00F31590">
        <w:rPr>
          <w:rStyle w:val="TagStyle"/>
          <w:u w:val="single"/>
          <w:rtl/>
        </w:rPr>
        <w:t xml:space="preserve"> &lt;&lt; יור &gt;&gt; </w:t>
      </w:r>
      <w:r w:rsidRPr="00F31590">
        <w:rPr>
          <w:u w:val="single"/>
          <w:rtl/>
        </w:rPr>
        <w:t>היו"ר יצחק פינדרוס:</w:t>
      </w:r>
      <w:r w:rsidRPr="00F31590">
        <w:rPr>
          <w:rStyle w:val="TagStyle"/>
          <w:u w:val="single"/>
          <w:rtl/>
        </w:rPr>
        <w:t xml:space="preserve"> &lt;&lt; יור &gt;&gt;</w:t>
      </w:r>
      <w:r w:rsidRPr="00F31590">
        <w:rPr>
          <w:u w:val="single"/>
          <w:rtl/>
        </w:rPr>
        <w:t xml:space="preserve">   </w:t>
      </w:r>
      <w:bookmarkEnd w:id="16270"/>
    </w:p>
    <w:p w14:paraId="646F40EB" w14:textId="77777777" w:rsidR="00F31590" w:rsidRDefault="00F31590" w:rsidP="00F31590">
      <w:pPr>
        <w:ind w:firstLine="0"/>
        <w:rPr>
          <w:rtl/>
        </w:rPr>
      </w:pPr>
    </w:p>
    <w:p w14:paraId="1B1A66F1" w14:textId="77777777" w:rsidR="00832774" w:rsidRDefault="00F31590" w:rsidP="00F31590">
      <w:pPr>
        <w:rPr>
          <w:rtl/>
        </w:rPr>
      </w:pPr>
      <w:r>
        <w:rPr>
          <w:rFonts w:hint="cs"/>
          <w:rtl/>
        </w:rPr>
        <w:t>אני מבקש שבמסגרת התשובות שהשארתם פתוחות, לענות גם על התשובה לשאלה שלה.</w:t>
      </w:r>
      <w:bookmarkStart w:id="16271" w:name="_ETM_Q1_10630196"/>
      <w:bookmarkEnd w:id="16271"/>
    </w:p>
    <w:p w14:paraId="5EEBF0C8" w14:textId="77777777" w:rsidR="00F31590" w:rsidRDefault="00F31590" w:rsidP="00F31590">
      <w:pPr>
        <w:ind w:firstLine="0"/>
        <w:rPr>
          <w:rtl/>
        </w:rPr>
      </w:pPr>
    </w:p>
    <w:p w14:paraId="1C812291" w14:textId="77777777" w:rsidR="00F31590" w:rsidRPr="00F31590" w:rsidRDefault="00F31590" w:rsidP="00F31590">
      <w:pPr>
        <w:ind w:firstLine="0"/>
        <w:rPr>
          <w:u w:val="single"/>
          <w:rtl/>
        </w:rPr>
      </w:pPr>
      <w:bookmarkStart w:id="16272" w:name="ET_speaker_6236_4457"/>
      <w:r w:rsidRPr="00F31590">
        <w:rPr>
          <w:rStyle w:val="TagStyle"/>
          <w:u w:val="single"/>
          <w:rtl/>
        </w:rPr>
        <w:t xml:space="preserve"> &lt;&lt; דובר &gt;&gt; </w:t>
      </w:r>
      <w:r w:rsidRPr="00F31590">
        <w:rPr>
          <w:u w:val="single"/>
          <w:rtl/>
        </w:rPr>
        <w:t>נעמה לזימי (העבודה):</w:t>
      </w:r>
      <w:r w:rsidRPr="00F31590">
        <w:rPr>
          <w:rStyle w:val="TagStyle"/>
          <w:u w:val="single"/>
          <w:rtl/>
        </w:rPr>
        <w:t xml:space="preserve"> &lt;&lt; דובר &gt;&gt;</w:t>
      </w:r>
      <w:r w:rsidRPr="00F31590">
        <w:rPr>
          <w:u w:val="single"/>
          <w:rtl/>
        </w:rPr>
        <w:t xml:space="preserve">   </w:t>
      </w:r>
      <w:bookmarkEnd w:id="16272"/>
    </w:p>
    <w:p w14:paraId="2117DC76" w14:textId="77777777" w:rsidR="00F31590" w:rsidRDefault="00F31590" w:rsidP="00F31590">
      <w:pPr>
        <w:ind w:firstLine="0"/>
        <w:rPr>
          <w:rtl/>
        </w:rPr>
      </w:pPr>
    </w:p>
    <w:p w14:paraId="2B714ECB" w14:textId="77777777" w:rsidR="00832774" w:rsidRDefault="00832774" w:rsidP="00F31590">
      <w:pPr>
        <w:rPr>
          <w:rtl/>
        </w:rPr>
      </w:pPr>
      <w:r>
        <w:rPr>
          <w:rFonts w:hint="cs"/>
          <w:rtl/>
        </w:rPr>
        <w:t>שלחתי לכם מכת</w:t>
      </w:r>
      <w:bookmarkStart w:id="16273" w:name="_ETM_Q1_10632998"/>
      <w:bookmarkEnd w:id="16273"/>
      <w:r>
        <w:rPr>
          <w:rFonts w:hint="cs"/>
          <w:rtl/>
        </w:rPr>
        <w:t>ב רש</w:t>
      </w:r>
      <w:bookmarkStart w:id="16274" w:name="_ETM_Q1_10633597"/>
      <w:bookmarkEnd w:id="16274"/>
      <w:r>
        <w:rPr>
          <w:rFonts w:hint="cs"/>
          <w:rtl/>
        </w:rPr>
        <w:t>מי</w:t>
      </w:r>
      <w:bookmarkStart w:id="16275" w:name="_ETM_Q1_10633797"/>
      <w:bookmarkStart w:id="16276" w:name="_ETM_Q1_10633898"/>
      <w:bookmarkEnd w:id="16275"/>
      <w:bookmarkEnd w:id="16276"/>
      <w:r w:rsidR="00F31590">
        <w:rPr>
          <w:rFonts w:hint="cs"/>
          <w:rtl/>
        </w:rPr>
        <w:t>, מסודר.</w:t>
      </w:r>
    </w:p>
    <w:p w14:paraId="34E896DE" w14:textId="77777777" w:rsidR="00F31590" w:rsidRDefault="00F31590" w:rsidP="00F31590">
      <w:pPr>
        <w:ind w:firstLine="0"/>
        <w:rPr>
          <w:rtl/>
        </w:rPr>
      </w:pPr>
    </w:p>
    <w:p w14:paraId="59F0834F" w14:textId="77777777" w:rsidR="00F31590" w:rsidRPr="00F31590" w:rsidRDefault="00F31590" w:rsidP="00F31590">
      <w:pPr>
        <w:ind w:firstLine="0"/>
        <w:rPr>
          <w:u w:val="single"/>
          <w:rtl/>
        </w:rPr>
      </w:pPr>
      <w:bookmarkStart w:id="16277" w:name="ET_yor_5797_4458"/>
      <w:r w:rsidRPr="00F31590">
        <w:rPr>
          <w:rStyle w:val="TagStyle"/>
          <w:u w:val="single"/>
          <w:rtl/>
        </w:rPr>
        <w:t xml:space="preserve"> &lt;&lt; יור &gt;&gt; </w:t>
      </w:r>
      <w:r w:rsidRPr="00F31590">
        <w:rPr>
          <w:u w:val="single"/>
          <w:rtl/>
        </w:rPr>
        <w:t>היו"ר יצחק פינדרוס:</w:t>
      </w:r>
      <w:r w:rsidRPr="00F31590">
        <w:rPr>
          <w:rStyle w:val="TagStyle"/>
          <w:u w:val="single"/>
          <w:rtl/>
        </w:rPr>
        <w:t xml:space="preserve"> &lt;&lt; יור &gt;&gt;</w:t>
      </w:r>
      <w:r w:rsidRPr="00F31590">
        <w:rPr>
          <w:u w:val="single"/>
          <w:rtl/>
        </w:rPr>
        <w:t xml:space="preserve">   </w:t>
      </w:r>
      <w:bookmarkEnd w:id="16277"/>
    </w:p>
    <w:p w14:paraId="7AEA6488" w14:textId="77777777" w:rsidR="00F31590" w:rsidRDefault="00F31590" w:rsidP="00F31590">
      <w:pPr>
        <w:ind w:firstLine="0"/>
        <w:rPr>
          <w:rtl/>
        </w:rPr>
      </w:pPr>
    </w:p>
    <w:p w14:paraId="0D1FB8C2" w14:textId="77777777" w:rsidR="00832774" w:rsidRDefault="00832774" w:rsidP="00F31590">
      <w:pPr>
        <w:rPr>
          <w:rtl/>
        </w:rPr>
      </w:pPr>
      <w:r>
        <w:rPr>
          <w:rFonts w:hint="cs"/>
          <w:rtl/>
        </w:rPr>
        <w:t>אין בעיה, נעשה את זה אחר כך. משרד המשפטים. נמצאת פה ה</w:t>
      </w:r>
      <w:bookmarkStart w:id="16278" w:name="_ETM_Q1_10637997"/>
      <w:bookmarkEnd w:id="16278"/>
      <w:r w:rsidR="00FE1CB5">
        <w:rPr>
          <w:rFonts w:hint="cs"/>
          <w:rtl/>
        </w:rPr>
        <w:t>גברת, יושבת פה יפה</w:t>
      </w:r>
      <w:r>
        <w:rPr>
          <w:rFonts w:hint="cs"/>
          <w:rtl/>
        </w:rPr>
        <w:t xml:space="preserve"> </w:t>
      </w:r>
      <w:bookmarkStart w:id="16279" w:name="_ETM_Q1_10638098"/>
      <w:bookmarkEnd w:id="16279"/>
      <w:r>
        <w:rPr>
          <w:rFonts w:hint="cs"/>
          <w:rtl/>
        </w:rPr>
        <w:t>מ</w:t>
      </w:r>
      <w:bookmarkStart w:id="16280" w:name="_ETM_Q1_10639597"/>
      <w:bookmarkStart w:id="16281" w:name="_ETM_Q1_10639697"/>
      <w:bookmarkEnd w:id="16280"/>
      <w:bookmarkEnd w:id="16281"/>
      <w:r w:rsidR="00FE1CB5">
        <w:rPr>
          <w:rFonts w:hint="cs"/>
          <w:rtl/>
        </w:rPr>
        <w:t xml:space="preserve">-09:00 </w:t>
      </w:r>
      <w:r>
        <w:rPr>
          <w:rFonts w:hint="cs"/>
          <w:rtl/>
        </w:rPr>
        <w:t xml:space="preserve">כל הכבוד לה. מי </w:t>
      </w:r>
      <w:bookmarkStart w:id="16282" w:name="_ETM_Q1_10643397"/>
      <w:bookmarkEnd w:id="16282"/>
      <w:r>
        <w:rPr>
          <w:rFonts w:hint="cs"/>
          <w:rtl/>
        </w:rPr>
        <w:t>מהאוצר נמצא פה</w:t>
      </w:r>
      <w:r w:rsidR="00FE1CB5">
        <w:rPr>
          <w:rFonts w:hint="cs"/>
          <w:rtl/>
        </w:rPr>
        <w:t>?</w:t>
      </w:r>
    </w:p>
    <w:p w14:paraId="79AA6AAA" w14:textId="77777777" w:rsidR="004337DA" w:rsidRDefault="004337DA" w:rsidP="00F31590">
      <w:pPr>
        <w:rPr>
          <w:rtl/>
        </w:rPr>
      </w:pPr>
    </w:p>
    <w:p w14:paraId="14FFADFD" w14:textId="77777777" w:rsidR="00FE1CB5" w:rsidRDefault="00FE1CB5" w:rsidP="00FE1CB5">
      <w:pPr>
        <w:ind w:firstLine="0"/>
        <w:rPr>
          <w:rtl/>
        </w:rPr>
      </w:pPr>
      <w:bookmarkStart w:id="16283" w:name="_ETM_Q1_10644997"/>
      <w:bookmarkEnd w:id="16283"/>
    </w:p>
    <w:p w14:paraId="2FC28FA3" w14:textId="77777777" w:rsidR="00FE1CB5" w:rsidRPr="00FE1CB5" w:rsidRDefault="00FE1CB5" w:rsidP="00FE1CB5">
      <w:pPr>
        <w:ind w:firstLine="0"/>
        <w:rPr>
          <w:u w:val="single"/>
          <w:rtl/>
        </w:rPr>
      </w:pPr>
      <w:bookmarkStart w:id="16284" w:name="ET_speaker_עידו_חי_4459"/>
      <w:r w:rsidRPr="00FE1CB5">
        <w:rPr>
          <w:rStyle w:val="TagStyle"/>
          <w:u w:val="single"/>
          <w:rtl/>
        </w:rPr>
        <w:t xml:space="preserve"> &lt;&lt; דובר &gt;&gt; </w:t>
      </w:r>
      <w:r w:rsidRPr="00FE1CB5">
        <w:rPr>
          <w:u w:val="single"/>
          <w:rtl/>
        </w:rPr>
        <w:t>עידו חי:</w:t>
      </w:r>
      <w:r w:rsidRPr="00FE1CB5">
        <w:rPr>
          <w:rStyle w:val="TagStyle"/>
          <w:u w:val="single"/>
          <w:rtl/>
        </w:rPr>
        <w:t xml:space="preserve"> &lt;&lt; דובר &gt;&gt;</w:t>
      </w:r>
      <w:r w:rsidRPr="00FE1CB5">
        <w:rPr>
          <w:u w:val="single"/>
          <w:rtl/>
        </w:rPr>
        <w:t xml:space="preserve">   </w:t>
      </w:r>
      <w:bookmarkEnd w:id="16284"/>
    </w:p>
    <w:p w14:paraId="560D3A0E" w14:textId="77777777" w:rsidR="00FE1CB5" w:rsidRDefault="00FE1CB5" w:rsidP="00FE1CB5">
      <w:pPr>
        <w:ind w:firstLine="0"/>
        <w:rPr>
          <w:rtl/>
        </w:rPr>
      </w:pPr>
    </w:p>
    <w:p w14:paraId="5478FCC2" w14:textId="77777777" w:rsidR="00832774" w:rsidRDefault="00832774" w:rsidP="00FE1CB5">
      <w:pPr>
        <w:rPr>
          <w:rtl/>
        </w:rPr>
      </w:pPr>
      <w:r>
        <w:rPr>
          <w:rFonts w:hint="cs"/>
          <w:rtl/>
        </w:rPr>
        <w:t>ע</w:t>
      </w:r>
      <w:bookmarkStart w:id="16285" w:name="_ETM_Q1_10645297"/>
      <w:bookmarkEnd w:id="16285"/>
      <w:r w:rsidR="00FE1CB5">
        <w:rPr>
          <w:rFonts w:hint="cs"/>
          <w:rtl/>
        </w:rPr>
        <w:t xml:space="preserve">ידו </w:t>
      </w:r>
      <w:r>
        <w:rPr>
          <w:rFonts w:hint="cs"/>
          <w:rtl/>
        </w:rPr>
        <w:t>חי אגף תקציבים.</w:t>
      </w:r>
    </w:p>
    <w:p w14:paraId="408577DE" w14:textId="77777777" w:rsidR="00FE1CB5" w:rsidRDefault="00FE1CB5" w:rsidP="00FE1CB5">
      <w:pPr>
        <w:ind w:firstLine="0"/>
        <w:rPr>
          <w:rtl/>
        </w:rPr>
      </w:pPr>
      <w:bookmarkStart w:id="16286" w:name="_ETM_Q1_10647499"/>
      <w:bookmarkEnd w:id="16286"/>
    </w:p>
    <w:p w14:paraId="5B544DDF" w14:textId="77777777" w:rsidR="00FE1CB5" w:rsidRPr="00FE1CB5" w:rsidRDefault="00FE1CB5" w:rsidP="00FE1CB5">
      <w:pPr>
        <w:ind w:firstLine="0"/>
        <w:rPr>
          <w:u w:val="single"/>
          <w:rtl/>
        </w:rPr>
      </w:pPr>
      <w:bookmarkStart w:id="16287" w:name="ET_speaker_6361_4460"/>
      <w:r w:rsidRPr="00FE1CB5">
        <w:rPr>
          <w:rStyle w:val="TagStyle"/>
          <w:u w:val="single"/>
          <w:rtl/>
        </w:rPr>
        <w:t xml:space="preserve"> &lt;&lt; דובר &gt;&gt; </w:t>
      </w:r>
      <w:r w:rsidRPr="00FE1CB5">
        <w:rPr>
          <w:u w:val="single"/>
          <w:rtl/>
        </w:rPr>
        <w:t>נאור שירי (יש עתיד):</w:t>
      </w:r>
      <w:r w:rsidRPr="00FE1CB5">
        <w:rPr>
          <w:rStyle w:val="TagStyle"/>
          <w:u w:val="single"/>
          <w:rtl/>
        </w:rPr>
        <w:t xml:space="preserve"> &lt;&lt; דובר &gt;&gt;</w:t>
      </w:r>
      <w:r w:rsidRPr="00FE1CB5">
        <w:rPr>
          <w:u w:val="single"/>
          <w:rtl/>
        </w:rPr>
        <w:t xml:space="preserve">   </w:t>
      </w:r>
      <w:bookmarkEnd w:id="16287"/>
    </w:p>
    <w:p w14:paraId="4C3C5621" w14:textId="77777777" w:rsidR="00FE1CB5" w:rsidRDefault="00FE1CB5" w:rsidP="00FE1CB5">
      <w:pPr>
        <w:ind w:firstLine="0"/>
        <w:rPr>
          <w:rtl/>
        </w:rPr>
      </w:pPr>
    </w:p>
    <w:p w14:paraId="41C0FBF7" w14:textId="77777777" w:rsidR="00832774" w:rsidRDefault="00832774" w:rsidP="00FE1CB5">
      <w:pPr>
        <w:rPr>
          <w:rtl/>
        </w:rPr>
      </w:pPr>
      <w:r>
        <w:rPr>
          <w:rFonts w:hint="cs"/>
          <w:rtl/>
        </w:rPr>
        <w:t>כל השאלות ש</w:t>
      </w:r>
      <w:r w:rsidR="00FE1CB5">
        <w:rPr>
          <w:rFonts w:hint="cs"/>
          <w:rtl/>
        </w:rPr>
        <w:t>לנו לפני,</w:t>
      </w:r>
      <w:r>
        <w:rPr>
          <w:rFonts w:hint="cs"/>
          <w:rtl/>
        </w:rPr>
        <w:t xml:space="preserve"> איך אנחנו מקבלים את </w:t>
      </w:r>
      <w:bookmarkStart w:id="16288" w:name="_ETM_Q1_10649797"/>
      <w:bookmarkEnd w:id="16288"/>
      <w:r>
        <w:rPr>
          <w:rFonts w:hint="cs"/>
          <w:rtl/>
        </w:rPr>
        <w:t>התשובות?</w:t>
      </w:r>
    </w:p>
    <w:p w14:paraId="238F139D" w14:textId="77777777" w:rsidR="00FE1CB5" w:rsidRDefault="00FE1CB5" w:rsidP="00FE1CB5">
      <w:pPr>
        <w:ind w:firstLine="0"/>
        <w:rPr>
          <w:rtl/>
        </w:rPr>
      </w:pPr>
    </w:p>
    <w:p w14:paraId="42F0428E" w14:textId="77777777" w:rsidR="00FE1CB5" w:rsidRPr="00FE1CB5" w:rsidRDefault="00FE1CB5" w:rsidP="00FE1CB5">
      <w:pPr>
        <w:ind w:firstLine="0"/>
        <w:rPr>
          <w:u w:val="single"/>
          <w:rtl/>
        </w:rPr>
      </w:pPr>
      <w:bookmarkStart w:id="16289" w:name="ET_yor_5797_4461"/>
      <w:r w:rsidRPr="00FE1CB5">
        <w:rPr>
          <w:rStyle w:val="TagStyle"/>
          <w:u w:val="single"/>
          <w:rtl/>
        </w:rPr>
        <w:t xml:space="preserve"> &lt;&lt; יור &gt;&gt; </w:t>
      </w:r>
      <w:r w:rsidRPr="00FE1CB5">
        <w:rPr>
          <w:u w:val="single"/>
          <w:rtl/>
        </w:rPr>
        <w:t>היו"ר יצחק פינדרוס:</w:t>
      </w:r>
      <w:r w:rsidRPr="00FE1CB5">
        <w:rPr>
          <w:rStyle w:val="TagStyle"/>
          <w:u w:val="single"/>
          <w:rtl/>
        </w:rPr>
        <w:t xml:space="preserve"> &lt;&lt; יור &gt;&gt;</w:t>
      </w:r>
      <w:r w:rsidRPr="00FE1CB5">
        <w:rPr>
          <w:u w:val="single"/>
          <w:rtl/>
        </w:rPr>
        <w:t xml:space="preserve">   </w:t>
      </w:r>
      <w:bookmarkEnd w:id="16289"/>
    </w:p>
    <w:p w14:paraId="1636173B" w14:textId="77777777" w:rsidR="00FE1CB5" w:rsidRDefault="00FE1CB5" w:rsidP="00FE1CB5">
      <w:pPr>
        <w:ind w:firstLine="0"/>
        <w:rPr>
          <w:rtl/>
        </w:rPr>
      </w:pPr>
    </w:p>
    <w:p w14:paraId="3425FD83" w14:textId="77777777" w:rsidR="00FE1CB5" w:rsidRDefault="00832774" w:rsidP="00FE1CB5">
      <w:pPr>
        <w:rPr>
          <w:rtl/>
        </w:rPr>
      </w:pPr>
      <w:bookmarkStart w:id="16290" w:name="_ETM_Q1_10656221"/>
      <w:bookmarkEnd w:id="16290"/>
      <w:r>
        <w:rPr>
          <w:rFonts w:hint="cs"/>
          <w:rtl/>
        </w:rPr>
        <w:t>אמרתי שאנח</w:t>
      </w:r>
      <w:bookmarkStart w:id="16291" w:name="_ETM_Q1_10652299"/>
      <w:bookmarkStart w:id="16292" w:name="_ETM_Q1_10652497"/>
      <w:bookmarkEnd w:id="16291"/>
      <w:bookmarkEnd w:id="16292"/>
      <w:r w:rsidR="00FE1CB5">
        <w:rPr>
          <w:rFonts w:hint="cs"/>
          <w:rtl/>
        </w:rPr>
        <w:t xml:space="preserve">נו נרכז את התשובות. </w:t>
      </w:r>
      <w:r>
        <w:rPr>
          <w:rFonts w:hint="cs"/>
          <w:rtl/>
        </w:rPr>
        <w:t>אם תהיינה תשובות ש</w:t>
      </w:r>
      <w:bookmarkStart w:id="16293" w:name="_ETM_Q1_10655696"/>
      <w:bookmarkEnd w:id="16293"/>
      <w:r w:rsidR="00FE1CB5">
        <w:rPr>
          <w:rFonts w:hint="cs"/>
          <w:rtl/>
        </w:rPr>
        <w:t>תהיינה חסרות, על זה דיברכנו, אמרנו לו את זה גם.</w:t>
      </w:r>
      <w:bookmarkStart w:id="16294" w:name="_ETM_Q1_10659998"/>
      <w:bookmarkStart w:id="16295" w:name="_ETM_Q1_10660997"/>
      <w:bookmarkStart w:id="16296" w:name="_ETM_Q1_10661196"/>
      <w:bookmarkEnd w:id="16294"/>
      <w:bookmarkEnd w:id="16295"/>
      <w:bookmarkEnd w:id="16296"/>
    </w:p>
    <w:p w14:paraId="307B6494" w14:textId="77777777" w:rsidR="00FE1CB5" w:rsidRDefault="00FE1CB5" w:rsidP="00FE1CB5">
      <w:pPr>
        <w:ind w:firstLine="0"/>
        <w:rPr>
          <w:rtl/>
        </w:rPr>
      </w:pPr>
    </w:p>
    <w:p w14:paraId="08CE6161" w14:textId="77777777" w:rsidR="00FE1CB5" w:rsidRPr="00FE1CB5" w:rsidRDefault="00FE1CB5" w:rsidP="00FE1CB5">
      <w:pPr>
        <w:ind w:firstLine="0"/>
        <w:rPr>
          <w:u w:val="single"/>
          <w:rtl/>
        </w:rPr>
      </w:pPr>
      <w:bookmarkStart w:id="16297" w:name="ET_speaker_עידו_חי_4462"/>
      <w:r w:rsidRPr="00FE1CB5">
        <w:rPr>
          <w:rStyle w:val="TagStyle"/>
          <w:u w:val="single"/>
          <w:rtl/>
        </w:rPr>
        <w:t xml:space="preserve"> &lt;&lt; דובר &gt;&gt; </w:t>
      </w:r>
      <w:r w:rsidRPr="00FE1CB5">
        <w:rPr>
          <w:u w:val="single"/>
          <w:rtl/>
        </w:rPr>
        <w:t>עידו חי:</w:t>
      </w:r>
      <w:r w:rsidRPr="00FE1CB5">
        <w:rPr>
          <w:rStyle w:val="TagStyle"/>
          <w:u w:val="single"/>
          <w:rtl/>
        </w:rPr>
        <w:t xml:space="preserve"> &lt;&lt; דובר &gt;&gt;</w:t>
      </w:r>
      <w:r w:rsidRPr="00FE1CB5">
        <w:rPr>
          <w:u w:val="single"/>
          <w:rtl/>
        </w:rPr>
        <w:t xml:space="preserve">   </w:t>
      </w:r>
      <w:bookmarkEnd w:id="16297"/>
    </w:p>
    <w:p w14:paraId="707A7105" w14:textId="77777777" w:rsidR="00FE1CB5" w:rsidRDefault="00FE1CB5" w:rsidP="00FE1CB5">
      <w:pPr>
        <w:ind w:firstLine="0"/>
        <w:rPr>
          <w:rtl/>
        </w:rPr>
      </w:pPr>
    </w:p>
    <w:p w14:paraId="244EC228" w14:textId="3BBCB2D4" w:rsidR="00832774" w:rsidRDefault="00832774" w:rsidP="0039719C">
      <w:pPr>
        <w:rPr>
          <w:rtl/>
        </w:rPr>
      </w:pPr>
      <w:r>
        <w:rPr>
          <w:rFonts w:hint="cs"/>
          <w:rtl/>
        </w:rPr>
        <w:t>ת</w:t>
      </w:r>
      <w:bookmarkStart w:id="16298" w:name="_ETM_Q1_10661397"/>
      <w:bookmarkEnd w:id="16298"/>
      <w:r>
        <w:rPr>
          <w:rFonts w:hint="cs"/>
          <w:rtl/>
        </w:rPr>
        <w:t xml:space="preserve">קציב סעיף 08 לשנת </w:t>
      </w:r>
      <w:r w:rsidR="0039719C">
        <w:rPr>
          <w:rFonts w:hint="cs"/>
          <w:rtl/>
        </w:rPr>
        <w:t>2025</w:t>
      </w:r>
      <w:r>
        <w:rPr>
          <w:rFonts w:hint="cs"/>
          <w:rtl/>
        </w:rPr>
        <w:t xml:space="preserve"> יעמוד על </w:t>
      </w:r>
      <w:bookmarkStart w:id="16299" w:name="_ETM_Q1_10663797"/>
      <w:bookmarkEnd w:id="16299"/>
      <w:r>
        <w:rPr>
          <w:rFonts w:hint="cs"/>
          <w:rtl/>
        </w:rPr>
        <w:t>4.828</w:t>
      </w:r>
      <w:r w:rsidR="0039719C">
        <w:rPr>
          <w:rFonts w:hint="cs"/>
          <w:rtl/>
        </w:rPr>
        <w:t>.234</w:t>
      </w:r>
      <w:r>
        <w:rPr>
          <w:rFonts w:hint="cs"/>
          <w:rtl/>
        </w:rPr>
        <w:t xml:space="preserve"> מליארד</w:t>
      </w:r>
      <w:r w:rsidR="0039719C">
        <w:rPr>
          <w:rFonts w:hint="cs"/>
          <w:rtl/>
        </w:rPr>
        <w:t xml:space="preserve"> שקלים </w:t>
      </w:r>
      <w:r>
        <w:rPr>
          <w:rFonts w:hint="cs"/>
          <w:rtl/>
        </w:rPr>
        <w:t>בהוצאה. 1.244.111 מיליארד שקלים בהוצאה מותנית בהכנסה</w:t>
      </w:r>
      <w:r w:rsidR="0039719C">
        <w:rPr>
          <w:rFonts w:hint="cs"/>
          <w:rtl/>
        </w:rPr>
        <w:t xml:space="preserve">. 556.788 מיליון </w:t>
      </w:r>
      <w:r>
        <w:rPr>
          <w:rFonts w:hint="cs"/>
          <w:rtl/>
        </w:rPr>
        <w:t>בהרשאה להת</w:t>
      </w:r>
      <w:bookmarkStart w:id="16300" w:name="_ETM_Q1_10679497"/>
      <w:bookmarkEnd w:id="16300"/>
      <w:r>
        <w:rPr>
          <w:rFonts w:hint="cs"/>
          <w:rtl/>
        </w:rPr>
        <w:t>חייב. 9,335 תקני כוח אדם. 772 משרות עבודה בלתי צמיתה.</w:t>
      </w:r>
      <w:r w:rsidR="00A139C8">
        <w:rPr>
          <w:rFonts w:hint="cs"/>
          <w:rtl/>
        </w:rPr>
        <w:t xml:space="preserve"> </w:t>
      </w:r>
      <w:bookmarkStart w:id="16301" w:name="_ETM_Q1_10690899"/>
      <w:bookmarkEnd w:id="16301"/>
      <w:r w:rsidR="0039719C">
        <w:rPr>
          <w:rFonts w:hint="cs"/>
          <w:rtl/>
        </w:rPr>
        <w:t>סעיף 08</w:t>
      </w:r>
      <w:r w:rsidR="00A139C8">
        <w:rPr>
          <w:rFonts w:hint="cs"/>
          <w:rtl/>
        </w:rPr>
        <w:t xml:space="preserve"> </w:t>
      </w:r>
      <w:r w:rsidR="0039719C">
        <w:rPr>
          <w:rFonts w:hint="cs"/>
          <w:rtl/>
        </w:rPr>
        <w:t>הוא סעיף שמתקצב שלושה גופים, משרד המשפ</w:t>
      </w:r>
      <w:r w:rsidR="00A139C8">
        <w:rPr>
          <w:rFonts w:hint="cs"/>
          <w:rtl/>
        </w:rPr>
        <w:t>טים</w:t>
      </w:r>
      <w:r w:rsidR="0039719C">
        <w:rPr>
          <w:rFonts w:hint="cs"/>
          <w:rtl/>
        </w:rPr>
        <w:t xml:space="preserve">, הנהלת בתי משפט </w:t>
      </w:r>
      <w:r w:rsidR="00A139C8">
        <w:rPr>
          <w:rFonts w:hint="cs"/>
          <w:rtl/>
        </w:rPr>
        <w:t>ורשות האכיפה והג</w:t>
      </w:r>
      <w:bookmarkStart w:id="16302" w:name="_ETM_Q1_10697298"/>
      <w:bookmarkEnd w:id="16302"/>
      <w:r w:rsidR="00A139C8">
        <w:rPr>
          <w:rFonts w:hint="cs"/>
          <w:rtl/>
        </w:rPr>
        <w:t>בייה. בגלל ריבוי ה</w:t>
      </w:r>
      <w:r w:rsidR="00C73A3F">
        <w:rPr>
          <w:rFonts w:hint="cs"/>
          <w:rtl/>
        </w:rPr>
        <w:t>תוכניות</w:t>
      </w:r>
      <w:r w:rsidR="00A139C8">
        <w:rPr>
          <w:rFonts w:hint="cs"/>
          <w:rtl/>
        </w:rPr>
        <w:t xml:space="preserve"> בסעיף, ברשותכם אקריא את זה ברמת תחום. 0</w:t>
      </w:r>
      <w:bookmarkStart w:id="16303" w:name="_ETM_Q1_10702397"/>
      <w:bookmarkEnd w:id="16303"/>
      <w:r w:rsidR="00A139C8">
        <w:rPr>
          <w:rFonts w:hint="cs"/>
          <w:rtl/>
        </w:rPr>
        <w:t xml:space="preserve">851, המשרד הראשי, זה משרד המשפטים 2.215.123 מיליארד בהוצאה. </w:t>
      </w:r>
      <w:bookmarkStart w:id="16304" w:name="_ETM_Q1_10709497"/>
      <w:bookmarkEnd w:id="16304"/>
      <w:r w:rsidR="00A139C8">
        <w:rPr>
          <w:rFonts w:hint="cs"/>
          <w:rtl/>
        </w:rPr>
        <w:t xml:space="preserve">732.477 </w:t>
      </w:r>
      <w:r w:rsidR="0039719C">
        <w:rPr>
          <w:rFonts w:hint="cs"/>
          <w:rtl/>
        </w:rPr>
        <w:t xml:space="preserve">מיליון שקלים </w:t>
      </w:r>
      <w:r w:rsidR="00A139C8">
        <w:rPr>
          <w:rFonts w:hint="cs"/>
          <w:rtl/>
        </w:rPr>
        <w:t>בהוצאה מותנית בהכנסה. 459.788</w:t>
      </w:r>
      <w:r w:rsidR="0039719C">
        <w:rPr>
          <w:rFonts w:hint="cs"/>
          <w:rtl/>
        </w:rPr>
        <w:t xml:space="preserve"> מיליון</w:t>
      </w:r>
      <w:r w:rsidR="00A139C8">
        <w:rPr>
          <w:rFonts w:hint="cs"/>
          <w:rtl/>
        </w:rPr>
        <w:t xml:space="preserve"> בהרשאה להתחייב. 4,204 שיאי כוח אדם, </w:t>
      </w:r>
      <w:bookmarkStart w:id="16305" w:name="_ETM_Q1_10720697"/>
      <w:bookmarkEnd w:id="16305"/>
      <w:r w:rsidR="00A139C8">
        <w:rPr>
          <w:rFonts w:hint="cs"/>
          <w:rtl/>
        </w:rPr>
        <w:t>ו-616 משרות עבודה בלתי צמיתה.</w:t>
      </w:r>
    </w:p>
    <w:p w14:paraId="51558B3A" w14:textId="77777777" w:rsidR="0039719C" w:rsidRDefault="0039719C" w:rsidP="0039719C">
      <w:pPr>
        <w:ind w:firstLine="0"/>
        <w:rPr>
          <w:rtl/>
        </w:rPr>
      </w:pPr>
      <w:bookmarkStart w:id="16306" w:name="_ETM_Q1_10724498"/>
      <w:bookmarkEnd w:id="16306"/>
    </w:p>
    <w:p w14:paraId="59CB166C" w14:textId="77777777" w:rsidR="0039719C" w:rsidRPr="0039719C" w:rsidRDefault="0039719C" w:rsidP="0039719C">
      <w:pPr>
        <w:ind w:firstLine="0"/>
        <w:rPr>
          <w:u w:val="single"/>
          <w:rtl/>
        </w:rPr>
      </w:pPr>
      <w:bookmarkStart w:id="16307" w:name="ET_speaker_4674_4463"/>
      <w:r w:rsidRPr="0039719C">
        <w:rPr>
          <w:rStyle w:val="TagStyle"/>
          <w:u w:val="single"/>
          <w:rtl/>
        </w:rPr>
        <w:t xml:space="preserve"> &lt;&lt; דובר &gt;&gt; </w:t>
      </w:r>
      <w:r w:rsidRPr="0039719C">
        <w:rPr>
          <w:u w:val="single"/>
          <w:rtl/>
        </w:rPr>
        <w:t>חמד עמאר (ישראל ביתנו):</w:t>
      </w:r>
      <w:r w:rsidRPr="0039719C">
        <w:rPr>
          <w:rStyle w:val="TagStyle"/>
          <w:u w:val="single"/>
          <w:rtl/>
        </w:rPr>
        <w:t xml:space="preserve"> &lt;&lt; דובר &gt;&gt;</w:t>
      </w:r>
      <w:r w:rsidRPr="0039719C">
        <w:rPr>
          <w:u w:val="single"/>
          <w:rtl/>
        </w:rPr>
        <w:t xml:space="preserve">   </w:t>
      </w:r>
      <w:bookmarkEnd w:id="16307"/>
    </w:p>
    <w:p w14:paraId="5F280BB8" w14:textId="77777777" w:rsidR="0039719C" w:rsidRDefault="0039719C" w:rsidP="0039719C">
      <w:pPr>
        <w:ind w:firstLine="0"/>
        <w:rPr>
          <w:rtl/>
        </w:rPr>
      </w:pPr>
    </w:p>
    <w:p w14:paraId="1E566D8F" w14:textId="77777777" w:rsidR="00A139C8" w:rsidRDefault="0039719C" w:rsidP="0039719C">
      <w:pPr>
        <w:rPr>
          <w:rtl/>
        </w:rPr>
      </w:pPr>
      <w:r>
        <w:rPr>
          <w:rFonts w:hint="cs"/>
          <w:rtl/>
        </w:rPr>
        <w:t>אתה יכול לה</w:t>
      </w:r>
      <w:r w:rsidR="00A139C8">
        <w:rPr>
          <w:rFonts w:hint="cs"/>
          <w:rtl/>
        </w:rPr>
        <w:t xml:space="preserve">רחיב לנו הסבר </w:t>
      </w:r>
      <w:bookmarkStart w:id="16308" w:name="_ETM_Q1_10726497"/>
      <w:bookmarkEnd w:id="16308"/>
      <w:r>
        <w:rPr>
          <w:rFonts w:hint="cs"/>
          <w:rtl/>
        </w:rPr>
        <w:t>על המשרד הראשי? מה זה 4,204 עובדים,</w:t>
      </w:r>
      <w:r w:rsidR="00A139C8">
        <w:rPr>
          <w:rFonts w:hint="cs"/>
          <w:rtl/>
        </w:rPr>
        <w:t xml:space="preserve"> מה זה בדיוק, איזה תח</w:t>
      </w:r>
      <w:bookmarkStart w:id="16309" w:name="_ETM_Q1_10732697"/>
      <w:bookmarkEnd w:id="16309"/>
      <w:r w:rsidR="00A139C8">
        <w:rPr>
          <w:rFonts w:hint="cs"/>
          <w:rtl/>
        </w:rPr>
        <w:t xml:space="preserve">ומים </w:t>
      </w:r>
      <w:r>
        <w:rPr>
          <w:rFonts w:hint="cs"/>
          <w:rtl/>
        </w:rPr>
        <w:t>וכל הדברים האלה?</w:t>
      </w:r>
    </w:p>
    <w:p w14:paraId="74B5C703" w14:textId="77777777" w:rsidR="0039719C" w:rsidRDefault="0039719C" w:rsidP="0039719C">
      <w:pPr>
        <w:ind w:firstLine="0"/>
        <w:rPr>
          <w:rtl/>
        </w:rPr>
      </w:pPr>
      <w:bookmarkStart w:id="16310" w:name="_ETM_Q1_10734097"/>
      <w:bookmarkEnd w:id="16310"/>
    </w:p>
    <w:p w14:paraId="7CA0A38A" w14:textId="77777777" w:rsidR="0039719C" w:rsidRPr="0039719C" w:rsidRDefault="0039719C" w:rsidP="0039719C">
      <w:pPr>
        <w:ind w:firstLine="0"/>
        <w:rPr>
          <w:u w:val="single"/>
          <w:rtl/>
        </w:rPr>
      </w:pPr>
      <w:bookmarkStart w:id="16311" w:name="ET_speaker_עידו_חי_4464"/>
      <w:r w:rsidRPr="0039719C">
        <w:rPr>
          <w:rStyle w:val="TagStyle"/>
          <w:u w:val="single"/>
          <w:rtl/>
        </w:rPr>
        <w:t xml:space="preserve"> &lt;&lt; דובר &gt;&gt; </w:t>
      </w:r>
      <w:r w:rsidRPr="0039719C">
        <w:rPr>
          <w:u w:val="single"/>
          <w:rtl/>
        </w:rPr>
        <w:t>עידו חי:</w:t>
      </w:r>
      <w:r w:rsidRPr="0039719C">
        <w:rPr>
          <w:rStyle w:val="TagStyle"/>
          <w:u w:val="single"/>
          <w:rtl/>
        </w:rPr>
        <w:t xml:space="preserve"> &lt;&lt; דובר &gt;&gt;</w:t>
      </w:r>
      <w:r w:rsidRPr="0039719C">
        <w:rPr>
          <w:u w:val="single"/>
          <w:rtl/>
        </w:rPr>
        <w:t xml:space="preserve">   </w:t>
      </w:r>
      <w:bookmarkEnd w:id="16311"/>
    </w:p>
    <w:p w14:paraId="39AEE33D" w14:textId="77777777" w:rsidR="0039719C" w:rsidRDefault="0039719C" w:rsidP="0039719C">
      <w:pPr>
        <w:ind w:firstLine="0"/>
        <w:rPr>
          <w:rtl/>
        </w:rPr>
      </w:pPr>
    </w:p>
    <w:p w14:paraId="0550699D" w14:textId="1F462146" w:rsidR="00A139C8" w:rsidRDefault="00A139C8" w:rsidP="0039719C">
      <w:pPr>
        <w:rPr>
          <w:rtl/>
        </w:rPr>
      </w:pPr>
      <w:r>
        <w:rPr>
          <w:rFonts w:hint="cs"/>
          <w:rtl/>
        </w:rPr>
        <w:t xml:space="preserve">המשרד הראשי זה </w:t>
      </w:r>
      <w:bookmarkStart w:id="16312" w:name="_ETM_Q1_10735397"/>
      <w:bookmarkEnd w:id="16312"/>
      <w:r w:rsidR="006E4934">
        <w:rPr>
          <w:rFonts w:hint="cs"/>
          <w:rtl/>
        </w:rPr>
        <w:t xml:space="preserve">משרד המשפטים, על כל יחידותיו, </w:t>
      </w:r>
      <w:r>
        <w:rPr>
          <w:rFonts w:hint="cs"/>
          <w:rtl/>
        </w:rPr>
        <w:t>גם המטה</w:t>
      </w:r>
      <w:bookmarkStart w:id="16313" w:name="_ETM_Q1_10738197"/>
      <w:bookmarkEnd w:id="16313"/>
      <w:r w:rsidR="006E4934">
        <w:rPr>
          <w:rFonts w:hint="cs"/>
          <w:rtl/>
        </w:rPr>
        <w:t>, הייעוץ המשפטי לממשלה, סנגוריה, סיו</w:t>
      </w:r>
      <w:r>
        <w:rPr>
          <w:rFonts w:hint="cs"/>
          <w:rtl/>
        </w:rPr>
        <w:t xml:space="preserve">ע משפטי וכולי. </w:t>
      </w:r>
      <w:r w:rsidR="006E4934">
        <w:rPr>
          <w:rFonts w:hint="cs"/>
          <w:rtl/>
        </w:rPr>
        <w:t xml:space="preserve">את זה </w:t>
      </w:r>
      <w:r>
        <w:rPr>
          <w:rFonts w:hint="cs"/>
          <w:rtl/>
        </w:rPr>
        <w:t>אתה יכול לראות בפ</w:t>
      </w:r>
      <w:bookmarkStart w:id="16314" w:name="_ETM_Q1_10743797"/>
      <w:bookmarkEnd w:id="16314"/>
      <w:r w:rsidR="006E4934">
        <w:rPr>
          <w:rFonts w:hint="cs"/>
          <w:rtl/>
        </w:rPr>
        <w:t>ירוט</w:t>
      </w:r>
      <w:r>
        <w:rPr>
          <w:rFonts w:hint="cs"/>
          <w:rtl/>
        </w:rPr>
        <w:t xml:space="preserve"> ה</w:t>
      </w:r>
      <w:r w:rsidR="00C73A3F">
        <w:rPr>
          <w:rFonts w:hint="cs"/>
          <w:rtl/>
        </w:rPr>
        <w:t>תוכניות</w:t>
      </w:r>
      <w:r>
        <w:rPr>
          <w:rFonts w:hint="cs"/>
          <w:rtl/>
        </w:rPr>
        <w:t>. סך עובדי המשרד עומד על 4,204.</w:t>
      </w:r>
    </w:p>
    <w:p w14:paraId="78F06654" w14:textId="77777777" w:rsidR="006E4934" w:rsidRDefault="006E4934" w:rsidP="006E4934">
      <w:pPr>
        <w:ind w:firstLine="0"/>
        <w:rPr>
          <w:rtl/>
        </w:rPr>
      </w:pPr>
    </w:p>
    <w:p w14:paraId="39928A7E" w14:textId="77777777" w:rsidR="006E4934" w:rsidRPr="006E4934" w:rsidRDefault="006E4934" w:rsidP="006E4934">
      <w:pPr>
        <w:ind w:firstLine="0"/>
        <w:rPr>
          <w:u w:val="single"/>
          <w:rtl/>
        </w:rPr>
      </w:pPr>
      <w:bookmarkStart w:id="16315" w:name="ET_speaker_4674_4465"/>
      <w:r w:rsidRPr="006E4934">
        <w:rPr>
          <w:rStyle w:val="TagStyle"/>
          <w:u w:val="single"/>
          <w:rtl/>
        </w:rPr>
        <w:t xml:space="preserve"> &lt;&lt; דובר &gt;&gt; </w:t>
      </w:r>
      <w:r w:rsidRPr="006E4934">
        <w:rPr>
          <w:u w:val="single"/>
          <w:rtl/>
        </w:rPr>
        <w:t>חמד עמאר (ישראל ביתנו):</w:t>
      </w:r>
      <w:r w:rsidRPr="006E4934">
        <w:rPr>
          <w:rStyle w:val="TagStyle"/>
          <w:u w:val="single"/>
          <w:rtl/>
        </w:rPr>
        <w:t xml:space="preserve"> &lt;&lt; דובר &gt;&gt;</w:t>
      </w:r>
      <w:r w:rsidRPr="006E4934">
        <w:rPr>
          <w:u w:val="single"/>
          <w:rtl/>
        </w:rPr>
        <w:t xml:space="preserve">   </w:t>
      </w:r>
      <w:bookmarkEnd w:id="16315"/>
    </w:p>
    <w:p w14:paraId="45D7E5DB" w14:textId="77777777" w:rsidR="006E4934" w:rsidRDefault="006E4934" w:rsidP="006E4934">
      <w:pPr>
        <w:ind w:firstLine="0"/>
        <w:rPr>
          <w:rtl/>
        </w:rPr>
      </w:pPr>
    </w:p>
    <w:p w14:paraId="0699D37C" w14:textId="77777777" w:rsidR="00A139C8" w:rsidRDefault="00A139C8" w:rsidP="006E4934">
      <w:pPr>
        <w:rPr>
          <w:rtl/>
        </w:rPr>
      </w:pPr>
      <w:r>
        <w:rPr>
          <w:rFonts w:hint="cs"/>
          <w:rtl/>
        </w:rPr>
        <w:t>כל מי שעובד במ</w:t>
      </w:r>
      <w:bookmarkStart w:id="16316" w:name="_ETM_Q1_10748997"/>
      <w:bookmarkEnd w:id="16316"/>
      <w:r>
        <w:rPr>
          <w:rFonts w:hint="cs"/>
          <w:rtl/>
        </w:rPr>
        <w:t>טה של</w:t>
      </w:r>
      <w:bookmarkStart w:id="16317" w:name="_ETM_Q1_10750397"/>
      <w:bookmarkStart w:id="16318" w:name="_ETM_Q1_10750497"/>
      <w:bookmarkEnd w:id="16317"/>
      <w:bookmarkEnd w:id="16318"/>
      <w:r w:rsidR="006E4934">
        <w:rPr>
          <w:rFonts w:hint="cs"/>
          <w:rtl/>
        </w:rPr>
        <w:t xml:space="preserve"> - - -</w:t>
      </w:r>
    </w:p>
    <w:p w14:paraId="5652F61E" w14:textId="77777777" w:rsidR="006E4934" w:rsidRDefault="006E4934" w:rsidP="006E4934">
      <w:pPr>
        <w:ind w:firstLine="0"/>
        <w:rPr>
          <w:rtl/>
        </w:rPr>
      </w:pPr>
      <w:bookmarkStart w:id="16319" w:name="_ETM_Q1_10751397"/>
      <w:bookmarkEnd w:id="16319"/>
    </w:p>
    <w:p w14:paraId="47B8ADF9" w14:textId="77777777" w:rsidR="006E4934" w:rsidRPr="006E4934" w:rsidRDefault="006E4934" w:rsidP="006E4934">
      <w:pPr>
        <w:ind w:firstLine="0"/>
        <w:rPr>
          <w:u w:val="single"/>
          <w:rtl/>
        </w:rPr>
      </w:pPr>
      <w:bookmarkStart w:id="16320" w:name="ET_speaker_עידו_חי_4466"/>
      <w:r w:rsidRPr="006E4934">
        <w:rPr>
          <w:rStyle w:val="TagStyle"/>
          <w:u w:val="single"/>
          <w:rtl/>
        </w:rPr>
        <w:t xml:space="preserve"> &lt;&lt; דובר &gt;&gt; </w:t>
      </w:r>
      <w:r w:rsidRPr="006E4934">
        <w:rPr>
          <w:u w:val="single"/>
          <w:rtl/>
        </w:rPr>
        <w:t>עידו חי:</w:t>
      </w:r>
      <w:r w:rsidRPr="006E4934">
        <w:rPr>
          <w:rStyle w:val="TagStyle"/>
          <w:u w:val="single"/>
          <w:rtl/>
        </w:rPr>
        <w:t xml:space="preserve"> &lt;&lt; דובר &gt;&gt;</w:t>
      </w:r>
      <w:r w:rsidRPr="006E4934">
        <w:rPr>
          <w:u w:val="single"/>
          <w:rtl/>
        </w:rPr>
        <w:t xml:space="preserve">   </w:t>
      </w:r>
      <w:bookmarkEnd w:id="16320"/>
    </w:p>
    <w:p w14:paraId="12F6F177" w14:textId="77777777" w:rsidR="006E4934" w:rsidRDefault="006E4934" w:rsidP="006E4934">
      <w:pPr>
        <w:ind w:firstLine="0"/>
        <w:rPr>
          <w:rtl/>
        </w:rPr>
      </w:pPr>
    </w:p>
    <w:p w14:paraId="269A2B10" w14:textId="77353D49" w:rsidR="00A139C8" w:rsidRDefault="00A139C8" w:rsidP="00D36E3F">
      <w:pPr>
        <w:rPr>
          <w:rtl/>
        </w:rPr>
      </w:pPr>
      <w:r>
        <w:rPr>
          <w:rFonts w:hint="cs"/>
          <w:rtl/>
        </w:rPr>
        <w:t>לא.</w:t>
      </w:r>
      <w:bookmarkStart w:id="16321" w:name="_ETM_Q1_10751697"/>
      <w:bookmarkEnd w:id="16321"/>
      <w:r>
        <w:rPr>
          <w:rFonts w:hint="cs"/>
          <w:rtl/>
        </w:rPr>
        <w:t xml:space="preserve"> ה</w:t>
      </w:r>
      <w:r w:rsidR="006E4934">
        <w:rPr>
          <w:rFonts w:hint="cs"/>
          <w:rtl/>
        </w:rPr>
        <w:t>מ</w:t>
      </w:r>
      <w:r>
        <w:rPr>
          <w:rFonts w:hint="cs"/>
          <w:rtl/>
        </w:rPr>
        <w:t>טה ספציפית, את</w:t>
      </w:r>
      <w:r w:rsidR="006E4934">
        <w:rPr>
          <w:rFonts w:hint="cs"/>
          <w:rtl/>
        </w:rPr>
        <w:t xml:space="preserve">ה רואה שזו </w:t>
      </w:r>
      <w:r w:rsidR="00C73A3F">
        <w:rPr>
          <w:rFonts w:hint="cs"/>
          <w:rtl/>
        </w:rPr>
        <w:t>תוכנית</w:t>
      </w:r>
      <w:r w:rsidR="006E4934">
        <w:rPr>
          <w:rFonts w:hint="cs"/>
          <w:rtl/>
        </w:rPr>
        <w:t xml:space="preserve"> 085101,</w:t>
      </w:r>
      <w:r>
        <w:rPr>
          <w:rFonts w:hint="cs"/>
          <w:rtl/>
        </w:rPr>
        <w:t xml:space="preserve"> </w:t>
      </w:r>
      <w:bookmarkStart w:id="16322" w:name="_ETM_Q1_10756397"/>
      <w:bookmarkEnd w:id="16322"/>
      <w:r>
        <w:rPr>
          <w:rFonts w:hint="cs"/>
          <w:rtl/>
        </w:rPr>
        <w:t>601 תקני כוח אדם. ה</w:t>
      </w:r>
      <w:r w:rsidR="00D36E3F">
        <w:rPr>
          <w:rFonts w:hint="cs"/>
          <w:rtl/>
        </w:rPr>
        <w:t>י</w:t>
      </w:r>
      <w:r>
        <w:rPr>
          <w:rFonts w:hint="cs"/>
          <w:rtl/>
        </w:rPr>
        <w:t>יעוץ המשפטי לממשלה, 2</w:t>
      </w:r>
      <w:r w:rsidR="00D36E3F">
        <w:rPr>
          <w:rFonts w:hint="cs"/>
          <w:rtl/>
        </w:rPr>
        <w:t>2</w:t>
      </w:r>
      <w:r>
        <w:rPr>
          <w:rFonts w:hint="cs"/>
          <w:rtl/>
        </w:rPr>
        <w:t>8 וכך הלאה.</w:t>
      </w:r>
    </w:p>
    <w:p w14:paraId="0372CD92" w14:textId="77777777" w:rsidR="00D36E3F" w:rsidRDefault="00D36E3F" w:rsidP="00D36E3F">
      <w:pPr>
        <w:ind w:firstLine="0"/>
        <w:rPr>
          <w:rtl/>
        </w:rPr>
      </w:pPr>
      <w:bookmarkStart w:id="16323" w:name="_ETM_Q1_10762296"/>
      <w:bookmarkEnd w:id="16323"/>
    </w:p>
    <w:p w14:paraId="66451BD3" w14:textId="77777777" w:rsidR="00D36E3F" w:rsidRPr="00D36E3F" w:rsidRDefault="00D36E3F" w:rsidP="00D36E3F">
      <w:pPr>
        <w:ind w:firstLine="0"/>
        <w:rPr>
          <w:u w:val="single"/>
          <w:rtl/>
        </w:rPr>
      </w:pPr>
      <w:bookmarkStart w:id="16324" w:name="ET_speaker_4674_4467"/>
      <w:r w:rsidRPr="00D36E3F">
        <w:rPr>
          <w:rStyle w:val="TagStyle"/>
          <w:u w:val="single"/>
          <w:rtl/>
        </w:rPr>
        <w:t xml:space="preserve"> &lt;&lt; דובר &gt;&gt; </w:t>
      </w:r>
      <w:r w:rsidRPr="00D36E3F">
        <w:rPr>
          <w:u w:val="single"/>
          <w:rtl/>
        </w:rPr>
        <w:t>חמד עמאר (ישראל ביתנו):</w:t>
      </w:r>
      <w:r w:rsidRPr="00D36E3F">
        <w:rPr>
          <w:rStyle w:val="TagStyle"/>
          <w:u w:val="single"/>
          <w:rtl/>
        </w:rPr>
        <w:t xml:space="preserve"> &lt;&lt; דובר &gt;&gt;</w:t>
      </w:r>
      <w:r w:rsidRPr="00D36E3F">
        <w:rPr>
          <w:u w:val="single"/>
          <w:rtl/>
        </w:rPr>
        <w:t xml:space="preserve">   </w:t>
      </w:r>
      <w:bookmarkEnd w:id="16324"/>
    </w:p>
    <w:p w14:paraId="044959ED" w14:textId="77777777" w:rsidR="00D36E3F" w:rsidRDefault="00D36E3F" w:rsidP="00D36E3F">
      <w:pPr>
        <w:ind w:firstLine="0"/>
        <w:rPr>
          <w:rtl/>
        </w:rPr>
      </w:pPr>
    </w:p>
    <w:p w14:paraId="0D0B9EA2" w14:textId="77777777" w:rsidR="00A139C8" w:rsidRDefault="00A139C8" w:rsidP="00D36E3F">
      <w:pPr>
        <w:rPr>
          <w:rtl/>
        </w:rPr>
      </w:pPr>
      <w:r>
        <w:rPr>
          <w:rFonts w:hint="cs"/>
          <w:rtl/>
        </w:rPr>
        <w:t>ה</w:t>
      </w:r>
      <w:bookmarkStart w:id="16325" w:name="_ETM_Q1_10762496"/>
      <w:bookmarkEnd w:id="16325"/>
      <w:r>
        <w:rPr>
          <w:rFonts w:hint="cs"/>
          <w:rtl/>
        </w:rPr>
        <w:t xml:space="preserve">פרקליטות </w:t>
      </w:r>
      <w:bookmarkStart w:id="16326" w:name="_ETM_Q1_10763296"/>
      <w:bookmarkEnd w:id="16326"/>
      <w:r>
        <w:rPr>
          <w:rFonts w:hint="cs"/>
          <w:rtl/>
        </w:rPr>
        <w:t>נכללים כאן?</w:t>
      </w:r>
    </w:p>
    <w:p w14:paraId="11D175E9" w14:textId="77777777" w:rsidR="00D36E3F" w:rsidRDefault="00D36E3F" w:rsidP="00D36E3F">
      <w:pPr>
        <w:ind w:firstLine="0"/>
        <w:rPr>
          <w:rtl/>
        </w:rPr>
      </w:pPr>
      <w:bookmarkStart w:id="16327" w:name="_ETM_Q1_10764497"/>
      <w:bookmarkStart w:id="16328" w:name="_ETM_Q1_10764697"/>
      <w:bookmarkEnd w:id="16327"/>
      <w:bookmarkEnd w:id="16328"/>
    </w:p>
    <w:p w14:paraId="2BA522F1" w14:textId="77777777" w:rsidR="00D36E3F" w:rsidRPr="00D36E3F" w:rsidRDefault="00D36E3F" w:rsidP="00D36E3F">
      <w:pPr>
        <w:ind w:firstLine="0"/>
        <w:rPr>
          <w:u w:val="single"/>
          <w:rtl/>
        </w:rPr>
      </w:pPr>
      <w:bookmarkStart w:id="16329" w:name="ET_speaker_עידו_חי_4468"/>
      <w:r w:rsidRPr="00D36E3F">
        <w:rPr>
          <w:rStyle w:val="TagStyle"/>
          <w:u w:val="single"/>
          <w:rtl/>
        </w:rPr>
        <w:t xml:space="preserve"> &lt;&lt; דובר &gt;&gt; </w:t>
      </w:r>
      <w:r w:rsidRPr="00D36E3F">
        <w:rPr>
          <w:u w:val="single"/>
          <w:rtl/>
        </w:rPr>
        <w:t>עידו חי:</w:t>
      </w:r>
      <w:r w:rsidRPr="00D36E3F">
        <w:rPr>
          <w:rStyle w:val="TagStyle"/>
          <w:u w:val="single"/>
          <w:rtl/>
        </w:rPr>
        <w:t xml:space="preserve"> &lt;&lt; דובר &gt;&gt;</w:t>
      </w:r>
      <w:r w:rsidRPr="00D36E3F">
        <w:rPr>
          <w:u w:val="single"/>
          <w:rtl/>
        </w:rPr>
        <w:t xml:space="preserve">   </w:t>
      </w:r>
      <w:bookmarkEnd w:id="16329"/>
    </w:p>
    <w:p w14:paraId="793A5356" w14:textId="77777777" w:rsidR="00D36E3F" w:rsidRDefault="00D36E3F" w:rsidP="00D36E3F">
      <w:pPr>
        <w:ind w:firstLine="0"/>
        <w:rPr>
          <w:rtl/>
        </w:rPr>
      </w:pPr>
    </w:p>
    <w:p w14:paraId="4D9BF7A3" w14:textId="77777777" w:rsidR="00A139C8" w:rsidRDefault="00A139C8" w:rsidP="00D36E3F">
      <w:pPr>
        <w:rPr>
          <w:rtl/>
        </w:rPr>
      </w:pPr>
      <w:r>
        <w:rPr>
          <w:rFonts w:hint="cs"/>
          <w:rtl/>
        </w:rPr>
        <w:t>פרקליטוות</w:t>
      </w:r>
      <w:r w:rsidR="00D36E3F">
        <w:rPr>
          <w:rFonts w:hint="cs"/>
          <w:rtl/>
        </w:rPr>
        <w:t xml:space="preserve"> כן. זה</w:t>
      </w:r>
      <w:r>
        <w:rPr>
          <w:rFonts w:hint="cs"/>
          <w:rtl/>
        </w:rPr>
        <w:t xml:space="preserve"> 085103, 1,542 תקני כוח אדם</w:t>
      </w:r>
      <w:r w:rsidR="001A5EA7">
        <w:rPr>
          <w:rFonts w:hint="cs"/>
          <w:rtl/>
        </w:rPr>
        <w:t>.</w:t>
      </w:r>
    </w:p>
    <w:p w14:paraId="7378098B" w14:textId="77777777" w:rsidR="00D36E3F" w:rsidRDefault="00D36E3F" w:rsidP="00D36E3F">
      <w:pPr>
        <w:ind w:firstLine="0"/>
        <w:rPr>
          <w:rtl/>
        </w:rPr>
      </w:pPr>
    </w:p>
    <w:p w14:paraId="5F1317D3" w14:textId="77777777" w:rsidR="00D36E3F" w:rsidRPr="00D36E3F" w:rsidRDefault="00D36E3F" w:rsidP="00D36E3F">
      <w:pPr>
        <w:ind w:firstLine="0"/>
        <w:rPr>
          <w:u w:val="single"/>
          <w:rtl/>
        </w:rPr>
      </w:pPr>
      <w:bookmarkStart w:id="16330" w:name="ET_yor_5797_4469"/>
      <w:r w:rsidRPr="00D36E3F">
        <w:rPr>
          <w:rStyle w:val="TagStyle"/>
          <w:u w:val="single"/>
          <w:rtl/>
        </w:rPr>
        <w:t xml:space="preserve"> &lt;&lt; יור &gt;&gt; </w:t>
      </w:r>
      <w:r w:rsidRPr="00D36E3F">
        <w:rPr>
          <w:u w:val="single"/>
          <w:rtl/>
        </w:rPr>
        <w:t>היו"ר יצחק פינדרוס:</w:t>
      </w:r>
      <w:r w:rsidRPr="00D36E3F">
        <w:rPr>
          <w:rStyle w:val="TagStyle"/>
          <w:u w:val="single"/>
          <w:rtl/>
        </w:rPr>
        <w:t xml:space="preserve"> &lt;&lt; יור &gt;&gt;</w:t>
      </w:r>
      <w:r w:rsidRPr="00D36E3F">
        <w:rPr>
          <w:u w:val="single"/>
          <w:rtl/>
        </w:rPr>
        <w:t xml:space="preserve">   </w:t>
      </w:r>
      <w:bookmarkEnd w:id="16330"/>
    </w:p>
    <w:p w14:paraId="7A85DD14" w14:textId="77777777" w:rsidR="00D36E3F" w:rsidRDefault="00D36E3F" w:rsidP="00D36E3F">
      <w:pPr>
        <w:ind w:firstLine="0"/>
        <w:rPr>
          <w:rtl/>
        </w:rPr>
      </w:pPr>
    </w:p>
    <w:p w14:paraId="7C7F49E3" w14:textId="77777777" w:rsidR="001A5EA7" w:rsidRDefault="001A5EA7" w:rsidP="00D36E3F">
      <w:pPr>
        <w:rPr>
          <w:rtl/>
        </w:rPr>
      </w:pPr>
      <w:bookmarkStart w:id="16331" w:name="_ETM_Q1_10776131"/>
      <w:bookmarkEnd w:id="16331"/>
      <w:r>
        <w:rPr>
          <w:rFonts w:hint="cs"/>
          <w:rtl/>
        </w:rPr>
        <w:t>ש</w:t>
      </w:r>
      <w:bookmarkStart w:id="16332" w:name="_ETM_Q1_10777298"/>
      <w:bookmarkEnd w:id="16332"/>
      <w:r>
        <w:rPr>
          <w:rFonts w:hint="cs"/>
          <w:rtl/>
        </w:rPr>
        <w:t>אלות בבקשה</w:t>
      </w:r>
      <w:r w:rsidR="00D36E3F">
        <w:rPr>
          <w:rFonts w:hint="cs"/>
          <w:rtl/>
        </w:rPr>
        <w:t>.</w:t>
      </w:r>
    </w:p>
    <w:p w14:paraId="3A4292F5" w14:textId="77777777" w:rsidR="00D36E3F" w:rsidRDefault="00D36E3F" w:rsidP="00D36E3F">
      <w:pPr>
        <w:ind w:firstLine="0"/>
        <w:rPr>
          <w:rtl/>
        </w:rPr>
      </w:pPr>
    </w:p>
    <w:p w14:paraId="270CA6D5" w14:textId="77777777" w:rsidR="00D36E3F" w:rsidRPr="00D36E3F" w:rsidRDefault="00D36E3F" w:rsidP="00D36E3F">
      <w:pPr>
        <w:ind w:firstLine="0"/>
        <w:rPr>
          <w:u w:val="single"/>
          <w:rtl/>
        </w:rPr>
      </w:pPr>
      <w:bookmarkStart w:id="16333" w:name="ET_speaker_6127_4470"/>
      <w:r w:rsidRPr="00D36E3F">
        <w:rPr>
          <w:rStyle w:val="TagStyle"/>
          <w:u w:val="single"/>
          <w:rtl/>
        </w:rPr>
        <w:t xml:space="preserve"> &lt;&lt; דובר &gt;&gt; </w:t>
      </w:r>
      <w:r w:rsidRPr="00D36E3F">
        <w:rPr>
          <w:u w:val="single"/>
          <w:rtl/>
        </w:rPr>
        <w:t>ולדימיר בליאק (יש עתיד):</w:t>
      </w:r>
      <w:r w:rsidRPr="00D36E3F">
        <w:rPr>
          <w:rStyle w:val="TagStyle"/>
          <w:u w:val="single"/>
          <w:rtl/>
        </w:rPr>
        <w:t xml:space="preserve"> &lt;&lt; דובר &gt;&gt;</w:t>
      </w:r>
      <w:r w:rsidRPr="00D36E3F">
        <w:rPr>
          <w:u w:val="single"/>
          <w:rtl/>
        </w:rPr>
        <w:t xml:space="preserve">   </w:t>
      </w:r>
      <w:bookmarkEnd w:id="16333"/>
    </w:p>
    <w:p w14:paraId="2B690D73" w14:textId="77777777" w:rsidR="00D36E3F" w:rsidRDefault="00D36E3F" w:rsidP="00D36E3F">
      <w:pPr>
        <w:ind w:firstLine="0"/>
        <w:rPr>
          <w:rtl/>
        </w:rPr>
      </w:pPr>
    </w:p>
    <w:p w14:paraId="7835C6F8" w14:textId="77777777" w:rsidR="001A5EA7" w:rsidRDefault="001A5EA7" w:rsidP="00D36E3F">
      <w:pPr>
        <w:rPr>
          <w:rtl/>
        </w:rPr>
      </w:pPr>
      <w:r>
        <w:rPr>
          <w:rFonts w:hint="cs"/>
          <w:rtl/>
        </w:rPr>
        <w:t>מה השינויים העי</w:t>
      </w:r>
      <w:bookmarkStart w:id="16334" w:name="_ETM_Q1_10779398"/>
      <w:bookmarkEnd w:id="16334"/>
      <w:r>
        <w:rPr>
          <w:rFonts w:hint="cs"/>
          <w:rtl/>
        </w:rPr>
        <w:t>קרי</w:t>
      </w:r>
      <w:bookmarkStart w:id="16335" w:name="_ETM_Q1_10779596"/>
      <w:bookmarkStart w:id="16336" w:name="_ETM_Q1_10779896"/>
      <w:bookmarkEnd w:id="16335"/>
      <w:bookmarkEnd w:id="16336"/>
      <w:r>
        <w:rPr>
          <w:rFonts w:hint="cs"/>
          <w:rtl/>
        </w:rPr>
        <w:t xml:space="preserve">ים? אני רואה שאין גידול כמעט. הגידול הוא </w:t>
      </w:r>
      <w:r w:rsidR="00D36E3F">
        <w:rPr>
          <w:rFonts w:hint="cs"/>
          <w:rtl/>
        </w:rPr>
        <w:t>1.5 - - -</w:t>
      </w:r>
    </w:p>
    <w:p w14:paraId="421F2243" w14:textId="77777777" w:rsidR="00D36E3F" w:rsidRDefault="00D36E3F" w:rsidP="00D36E3F">
      <w:pPr>
        <w:ind w:firstLine="0"/>
        <w:rPr>
          <w:rtl/>
        </w:rPr>
      </w:pPr>
    </w:p>
    <w:p w14:paraId="3F723C15" w14:textId="77777777" w:rsidR="00D36E3F" w:rsidRPr="00D36E3F" w:rsidRDefault="00D36E3F" w:rsidP="00D36E3F">
      <w:pPr>
        <w:ind w:firstLine="0"/>
        <w:rPr>
          <w:u w:val="single"/>
          <w:rtl/>
        </w:rPr>
      </w:pPr>
      <w:bookmarkStart w:id="16337" w:name="ET_yor_5797_4471"/>
      <w:r w:rsidRPr="00D36E3F">
        <w:rPr>
          <w:rStyle w:val="TagStyle"/>
          <w:u w:val="single"/>
          <w:rtl/>
        </w:rPr>
        <w:t xml:space="preserve"> &lt;&lt; יור &gt;&gt; </w:t>
      </w:r>
      <w:r w:rsidRPr="00D36E3F">
        <w:rPr>
          <w:u w:val="single"/>
          <w:rtl/>
        </w:rPr>
        <w:t>היו"ר יצחק פינדרוס:</w:t>
      </w:r>
      <w:r w:rsidRPr="00D36E3F">
        <w:rPr>
          <w:rStyle w:val="TagStyle"/>
          <w:u w:val="single"/>
          <w:rtl/>
        </w:rPr>
        <w:t xml:space="preserve"> &lt;&lt; יור &gt;&gt;</w:t>
      </w:r>
      <w:r w:rsidRPr="00D36E3F">
        <w:rPr>
          <w:u w:val="single"/>
          <w:rtl/>
        </w:rPr>
        <w:t xml:space="preserve">   </w:t>
      </w:r>
      <w:bookmarkEnd w:id="16337"/>
    </w:p>
    <w:p w14:paraId="1C77C002" w14:textId="77777777" w:rsidR="00D36E3F" w:rsidRDefault="00D36E3F" w:rsidP="00D36E3F">
      <w:pPr>
        <w:ind w:firstLine="0"/>
        <w:rPr>
          <w:rtl/>
        </w:rPr>
      </w:pPr>
    </w:p>
    <w:p w14:paraId="390DC00E" w14:textId="26934A60" w:rsidR="001A5EA7" w:rsidRDefault="00D36E3F" w:rsidP="00D36E3F">
      <w:pPr>
        <w:rPr>
          <w:rtl/>
        </w:rPr>
      </w:pPr>
      <w:r>
        <w:rPr>
          <w:rFonts w:hint="cs"/>
          <w:rtl/>
        </w:rPr>
        <w:t>ה</w:t>
      </w:r>
      <w:r w:rsidR="001A5EA7">
        <w:rPr>
          <w:rFonts w:hint="cs"/>
          <w:rtl/>
        </w:rPr>
        <w:t>משרד היחידי ש</w:t>
      </w:r>
      <w:bookmarkStart w:id="16338" w:name="_ETM_Q1_10783598"/>
      <w:bookmarkEnd w:id="16338"/>
      <w:r>
        <w:rPr>
          <w:rFonts w:hint="cs"/>
          <w:rtl/>
        </w:rPr>
        <w:t xml:space="preserve">אני </w:t>
      </w:r>
      <w:r w:rsidR="00C73A3F">
        <w:rPr>
          <w:rFonts w:hint="cs"/>
          <w:rtl/>
        </w:rPr>
        <w:t>מייד</w:t>
      </w:r>
      <w:r>
        <w:rPr>
          <w:rFonts w:hint="cs"/>
          <w:rtl/>
        </w:rPr>
        <w:t xml:space="preserve"> </w:t>
      </w:r>
      <w:r w:rsidR="001A5EA7">
        <w:rPr>
          <w:rFonts w:hint="cs"/>
          <w:rtl/>
        </w:rPr>
        <w:t>ל</w:t>
      </w:r>
      <w:bookmarkStart w:id="16339" w:name="_ETM_Q1_10785196"/>
      <w:bookmarkEnd w:id="16339"/>
      <w:r w:rsidR="001A5EA7">
        <w:rPr>
          <w:rFonts w:hint="cs"/>
          <w:rtl/>
        </w:rPr>
        <w:t>ס</w:t>
      </w:r>
      <w:bookmarkStart w:id="16340" w:name="_ETM_Q1_10785296"/>
      <w:bookmarkEnd w:id="16340"/>
      <w:r w:rsidR="001A5EA7">
        <w:rPr>
          <w:rFonts w:hint="cs"/>
          <w:rtl/>
        </w:rPr>
        <w:t>גור אותו.</w:t>
      </w:r>
    </w:p>
    <w:p w14:paraId="5F8D9CD2" w14:textId="77777777" w:rsidR="00D36E3F" w:rsidRDefault="00D36E3F" w:rsidP="00D36E3F">
      <w:pPr>
        <w:ind w:firstLine="0"/>
        <w:rPr>
          <w:rtl/>
        </w:rPr>
      </w:pPr>
      <w:bookmarkStart w:id="16341" w:name="_ETM_Q1_10786597"/>
      <w:bookmarkEnd w:id="16341"/>
    </w:p>
    <w:p w14:paraId="56C605EB" w14:textId="77777777" w:rsidR="00D36E3F" w:rsidRPr="00D36E3F" w:rsidRDefault="00D36E3F" w:rsidP="00D36E3F">
      <w:pPr>
        <w:ind w:firstLine="0"/>
        <w:rPr>
          <w:u w:val="single"/>
          <w:rtl/>
        </w:rPr>
      </w:pPr>
      <w:bookmarkStart w:id="16342" w:name="ET_speaker_6127_4472"/>
      <w:r w:rsidRPr="00D36E3F">
        <w:rPr>
          <w:rStyle w:val="TagStyle"/>
          <w:u w:val="single"/>
          <w:rtl/>
        </w:rPr>
        <w:t xml:space="preserve"> &lt;&lt; דובר &gt;&gt; </w:t>
      </w:r>
      <w:r w:rsidRPr="00D36E3F">
        <w:rPr>
          <w:u w:val="single"/>
          <w:rtl/>
        </w:rPr>
        <w:t>ולדימיר בליאק (יש עתיד):</w:t>
      </w:r>
      <w:r w:rsidRPr="00D36E3F">
        <w:rPr>
          <w:rStyle w:val="TagStyle"/>
          <w:u w:val="single"/>
          <w:rtl/>
        </w:rPr>
        <w:t xml:space="preserve"> &lt;&lt; דובר &gt;&gt;</w:t>
      </w:r>
      <w:r w:rsidRPr="00D36E3F">
        <w:rPr>
          <w:u w:val="single"/>
          <w:rtl/>
        </w:rPr>
        <w:t xml:space="preserve">   </w:t>
      </w:r>
      <w:bookmarkEnd w:id="16342"/>
    </w:p>
    <w:p w14:paraId="05DDFC37" w14:textId="77777777" w:rsidR="00D36E3F" w:rsidRDefault="00D36E3F" w:rsidP="00D36E3F">
      <w:pPr>
        <w:ind w:firstLine="0"/>
        <w:rPr>
          <w:rtl/>
        </w:rPr>
      </w:pPr>
    </w:p>
    <w:p w14:paraId="3021766A" w14:textId="77777777" w:rsidR="001A5EA7" w:rsidRDefault="001A5EA7" w:rsidP="00D36E3F">
      <w:pPr>
        <w:rPr>
          <w:rtl/>
        </w:rPr>
      </w:pPr>
      <w:r>
        <w:rPr>
          <w:rFonts w:hint="cs"/>
          <w:rtl/>
        </w:rPr>
        <w:t>למה אתה לא סוגר אותו ע</w:t>
      </w:r>
      <w:bookmarkStart w:id="16343" w:name="_ETM_Q1_10788397"/>
      <w:bookmarkEnd w:id="16343"/>
      <w:r>
        <w:rPr>
          <w:rFonts w:hint="cs"/>
          <w:rtl/>
        </w:rPr>
        <w:t>ם הכוח שלך</w:t>
      </w:r>
      <w:bookmarkStart w:id="16344" w:name="_ETM_Q1_10788897"/>
      <w:bookmarkEnd w:id="16344"/>
      <w:r w:rsidR="00D36E3F">
        <w:rPr>
          <w:rFonts w:hint="cs"/>
          <w:rtl/>
        </w:rPr>
        <w:t>?</w:t>
      </w:r>
    </w:p>
    <w:p w14:paraId="0EC88F56" w14:textId="77777777" w:rsidR="00D36E3F" w:rsidRDefault="00D36E3F" w:rsidP="00D36E3F">
      <w:pPr>
        <w:ind w:firstLine="0"/>
        <w:rPr>
          <w:rtl/>
        </w:rPr>
      </w:pPr>
      <w:bookmarkStart w:id="16345" w:name="_ETM_Q1_10789398"/>
      <w:bookmarkEnd w:id="16345"/>
    </w:p>
    <w:p w14:paraId="3F2F8D04" w14:textId="77777777" w:rsidR="00D36E3F" w:rsidRPr="00D36E3F" w:rsidRDefault="00D36E3F" w:rsidP="00D36E3F">
      <w:pPr>
        <w:ind w:firstLine="0"/>
        <w:rPr>
          <w:u w:val="single"/>
          <w:rtl/>
        </w:rPr>
      </w:pPr>
      <w:bookmarkStart w:id="16346" w:name="ET_yor_5797_4473"/>
      <w:r w:rsidRPr="00D36E3F">
        <w:rPr>
          <w:rStyle w:val="TagStyle"/>
          <w:u w:val="single"/>
          <w:rtl/>
        </w:rPr>
        <w:t xml:space="preserve"> &lt;&lt; יור &gt;&gt; </w:t>
      </w:r>
      <w:r w:rsidRPr="00D36E3F">
        <w:rPr>
          <w:u w:val="single"/>
          <w:rtl/>
        </w:rPr>
        <w:t>היו"ר יצחק פינדרוס:</w:t>
      </w:r>
      <w:r w:rsidRPr="00D36E3F">
        <w:rPr>
          <w:rStyle w:val="TagStyle"/>
          <w:u w:val="single"/>
          <w:rtl/>
        </w:rPr>
        <w:t xml:space="preserve"> &lt;&lt; יור &gt;&gt;</w:t>
      </w:r>
      <w:r w:rsidRPr="00D36E3F">
        <w:rPr>
          <w:u w:val="single"/>
          <w:rtl/>
        </w:rPr>
        <w:t xml:space="preserve">   </w:t>
      </w:r>
      <w:bookmarkEnd w:id="16346"/>
    </w:p>
    <w:p w14:paraId="1E41A3D4" w14:textId="77777777" w:rsidR="00D36E3F" w:rsidRDefault="00D36E3F" w:rsidP="00D36E3F">
      <w:pPr>
        <w:ind w:firstLine="0"/>
        <w:rPr>
          <w:rtl/>
        </w:rPr>
      </w:pPr>
    </w:p>
    <w:p w14:paraId="5736B988" w14:textId="77777777" w:rsidR="001A5EA7" w:rsidRDefault="00D36E3F" w:rsidP="00D36E3F">
      <w:pPr>
        <w:rPr>
          <w:rtl/>
        </w:rPr>
      </w:pPr>
      <w:r>
        <w:rPr>
          <w:rFonts w:hint="cs"/>
          <w:rtl/>
        </w:rPr>
        <w:t>לא נותנים לי, יש כאלה ש</w:t>
      </w:r>
      <w:r w:rsidR="001A5EA7">
        <w:rPr>
          <w:rFonts w:hint="cs"/>
          <w:rtl/>
        </w:rPr>
        <w:t>מ</w:t>
      </w:r>
      <w:bookmarkStart w:id="16347" w:name="_ETM_Q1_10789597"/>
      <w:bookmarkEnd w:id="16347"/>
      <w:r w:rsidR="001A5EA7">
        <w:rPr>
          <w:rFonts w:hint="cs"/>
          <w:rtl/>
        </w:rPr>
        <w:t xml:space="preserve">פחדים מהפגנות </w:t>
      </w:r>
      <w:r>
        <w:rPr>
          <w:rFonts w:hint="cs"/>
          <w:rtl/>
        </w:rPr>
        <w:t>באיילון.</w:t>
      </w:r>
    </w:p>
    <w:p w14:paraId="6978751D" w14:textId="77777777" w:rsidR="00D36E3F" w:rsidRDefault="00D36E3F" w:rsidP="00D36E3F">
      <w:pPr>
        <w:ind w:firstLine="0"/>
        <w:rPr>
          <w:rtl/>
        </w:rPr>
      </w:pPr>
    </w:p>
    <w:p w14:paraId="4D31CA27" w14:textId="77777777" w:rsidR="00D36E3F" w:rsidRPr="00D36E3F" w:rsidRDefault="00D36E3F" w:rsidP="00D36E3F">
      <w:pPr>
        <w:ind w:firstLine="0"/>
        <w:rPr>
          <w:u w:val="single"/>
          <w:rtl/>
        </w:rPr>
      </w:pPr>
      <w:bookmarkStart w:id="16348" w:name="ET_speaker_6127_4474"/>
      <w:r w:rsidRPr="00D36E3F">
        <w:rPr>
          <w:rStyle w:val="TagStyle"/>
          <w:u w:val="single"/>
          <w:rtl/>
        </w:rPr>
        <w:t xml:space="preserve"> &lt;&lt; דובר &gt;&gt; </w:t>
      </w:r>
      <w:r w:rsidRPr="00D36E3F">
        <w:rPr>
          <w:u w:val="single"/>
          <w:rtl/>
        </w:rPr>
        <w:t>ולדימיר בליאק (יש עתיד):</w:t>
      </w:r>
      <w:r w:rsidRPr="00D36E3F">
        <w:rPr>
          <w:rStyle w:val="TagStyle"/>
          <w:u w:val="single"/>
          <w:rtl/>
        </w:rPr>
        <w:t xml:space="preserve"> &lt;&lt; דובר &gt;&gt;</w:t>
      </w:r>
      <w:r w:rsidRPr="00D36E3F">
        <w:rPr>
          <w:u w:val="single"/>
          <w:rtl/>
        </w:rPr>
        <w:t xml:space="preserve">   </w:t>
      </w:r>
      <w:bookmarkEnd w:id="16348"/>
    </w:p>
    <w:p w14:paraId="0A25143C" w14:textId="77777777" w:rsidR="00D36E3F" w:rsidRDefault="00D36E3F" w:rsidP="00D36E3F">
      <w:pPr>
        <w:ind w:firstLine="0"/>
        <w:rPr>
          <w:rtl/>
        </w:rPr>
      </w:pPr>
    </w:p>
    <w:p w14:paraId="4B860203" w14:textId="77777777" w:rsidR="00D36E3F" w:rsidRDefault="00D36E3F" w:rsidP="00D36E3F">
      <w:pPr>
        <w:rPr>
          <w:rtl/>
        </w:rPr>
      </w:pPr>
      <w:r>
        <w:rPr>
          <w:rFonts w:hint="cs"/>
          <w:rtl/>
        </w:rPr>
        <w:t>אתה מפחד?</w:t>
      </w:r>
    </w:p>
    <w:p w14:paraId="6F07FA1D" w14:textId="77777777" w:rsidR="00D36E3F" w:rsidRDefault="00D36E3F" w:rsidP="00D36E3F">
      <w:pPr>
        <w:ind w:firstLine="0"/>
        <w:rPr>
          <w:rtl/>
        </w:rPr>
      </w:pPr>
    </w:p>
    <w:p w14:paraId="20132040" w14:textId="77777777" w:rsidR="00D36E3F" w:rsidRPr="00D36E3F" w:rsidRDefault="00D36E3F" w:rsidP="00D36E3F">
      <w:pPr>
        <w:ind w:firstLine="0"/>
        <w:rPr>
          <w:u w:val="single"/>
          <w:rtl/>
        </w:rPr>
      </w:pPr>
      <w:bookmarkStart w:id="16349" w:name="ET_yor_5797_4475"/>
      <w:r w:rsidRPr="00D36E3F">
        <w:rPr>
          <w:rStyle w:val="TagStyle"/>
          <w:u w:val="single"/>
          <w:rtl/>
        </w:rPr>
        <w:t xml:space="preserve"> &lt;&lt; יור &gt;&gt; </w:t>
      </w:r>
      <w:r w:rsidRPr="00D36E3F">
        <w:rPr>
          <w:u w:val="single"/>
          <w:rtl/>
        </w:rPr>
        <w:t>היו"ר יצחק פינדרוס:</w:t>
      </w:r>
      <w:r w:rsidRPr="00D36E3F">
        <w:rPr>
          <w:rStyle w:val="TagStyle"/>
          <w:u w:val="single"/>
          <w:rtl/>
        </w:rPr>
        <w:t xml:space="preserve"> &lt;&lt; יור &gt;&gt;</w:t>
      </w:r>
      <w:r w:rsidRPr="00D36E3F">
        <w:rPr>
          <w:u w:val="single"/>
          <w:rtl/>
        </w:rPr>
        <w:t xml:space="preserve">   </w:t>
      </w:r>
      <w:bookmarkEnd w:id="16349"/>
    </w:p>
    <w:p w14:paraId="18C8F884" w14:textId="77777777" w:rsidR="00D36E3F" w:rsidRDefault="00D36E3F" w:rsidP="00D36E3F">
      <w:pPr>
        <w:ind w:firstLine="0"/>
        <w:rPr>
          <w:rtl/>
        </w:rPr>
      </w:pPr>
    </w:p>
    <w:p w14:paraId="70F29B72" w14:textId="77777777" w:rsidR="00D36E3F" w:rsidRDefault="00D36E3F" w:rsidP="00D36E3F">
      <w:pPr>
        <w:rPr>
          <w:rtl/>
        </w:rPr>
      </w:pPr>
      <w:r>
        <w:rPr>
          <w:rFonts w:hint="cs"/>
          <w:rtl/>
        </w:rPr>
        <w:t>אני לא.</w:t>
      </w:r>
    </w:p>
    <w:p w14:paraId="264246CC" w14:textId="77777777" w:rsidR="00D36E3F" w:rsidRDefault="00D36E3F" w:rsidP="00D36E3F">
      <w:pPr>
        <w:ind w:firstLine="0"/>
        <w:rPr>
          <w:rtl/>
        </w:rPr>
      </w:pPr>
    </w:p>
    <w:p w14:paraId="57A2C69E" w14:textId="77777777" w:rsidR="00D36E3F" w:rsidRPr="00D36E3F" w:rsidRDefault="00D36E3F" w:rsidP="00D36E3F">
      <w:pPr>
        <w:ind w:firstLine="0"/>
        <w:rPr>
          <w:u w:val="single"/>
          <w:rtl/>
        </w:rPr>
      </w:pPr>
      <w:bookmarkStart w:id="16350" w:name="ET_speaker_6127_4476"/>
      <w:r w:rsidRPr="00D36E3F">
        <w:rPr>
          <w:rStyle w:val="TagStyle"/>
          <w:u w:val="single"/>
          <w:rtl/>
        </w:rPr>
        <w:t xml:space="preserve"> &lt;&lt; דובר &gt;&gt; </w:t>
      </w:r>
      <w:r w:rsidRPr="00D36E3F">
        <w:rPr>
          <w:u w:val="single"/>
          <w:rtl/>
        </w:rPr>
        <w:t>ולדימיר בליאק (יש עתיד):</w:t>
      </w:r>
      <w:r w:rsidRPr="00D36E3F">
        <w:rPr>
          <w:rStyle w:val="TagStyle"/>
          <w:u w:val="single"/>
          <w:rtl/>
        </w:rPr>
        <w:t xml:space="preserve"> &lt;&lt; דובר &gt;&gt;</w:t>
      </w:r>
      <w:r w:rsidRPr="00D36E3F">
        <w:rPr>
          <w:u w:val="single"/>
          <w:rtl/>
        </w:rPr>
        <w:t xml:space="preserve">   </w:t>
      </w:r>
      <w:bookmarkEnd w:id="16350"/>
    </w:p>
    <w:p w14:paraId="1AAA7251" w14:textId="77777777" w:rsidR="00D36E3F" w:rsidRDefault="00D36E3F" w:rsidP="00D36E3F">
      <w:pPr>
        <w:ind w:firstLine="0"/>
        <w:rPr>
          <w:rtl/>
        </w:rPr>
      </w:pPr>
    </w:p>
    <w:p w14:paraId="17F05BE1" w14:textId="77777777" w:rsidR="0023709D" w:rsidRDefault="001A5EA7" w:rsidP="00BF3168">
      <w:pPr>
        <w:rPr>
          <w:rtl/>
        </w:rPr>
      </w:pPr>
      <w:r>
        <w:rPr>
          <w:rFonts w:hint="cs"/>
          <w:rtl/>
        </w:rPr>
        <w:t>הפגנות של מי</w:t>
      </w:r>
      <w:bookmarkStart w:id="16351" w:name="_ETM_Q1_10796097"/>
      <w:bookmarkStart w:id="16352" w:name="_ETM_Q1_10796298"/>
      <w:bookmarkEnd w:id="16351"/>
      <w:bookmarkEnd w:id="16352"/>
      <w:r w:rsidR="00D36E3F">
        <w:rPr>
          <w:rFonts w:hint="cs"/>
          <w:rtl/>
        </w:rPr>
        <w:t>, של יריב?</w:t>
      </w:r>
    </w:p>
    <w:p w14:paraId="7B018107" w14:textId="77777777" w:rsidR="0023709D" w:rsidRPr="0023709D" w:rsidRDefault="0023709D" w:rsidP="0023709D">
      <w:pPr>
        <w:ind w:firstLine="0"/>
        <w:rPr>
          <w:u w:val="single"/>
          <w:rtl/>
        </w:rPr>
      </w:pPr>
      <w:bookmarkStart w:id="16353" w:name="ET_speaker_4674_4477"/>
      <w:r w:rsidRPr="0023709D">
        <w:rPr>
          <w:rStyle w:val="TagStyle"/>
          <w:u w:val="single"/>
          <w:rtl/>
        </w:rPr>
        <w:t xml:space="preserve"> &lt;&lt; דובר &gt;&gt; </w:t>
      </w:r>
      <w:r w:rsidRPr="0023709D">
        <w:rPr>
          <w:u w:val="single"/>
          <w:rtl/>
        </w:rPr>
        <w:t>חמד עמאר (ישראל ביתנו):</w:t>
      </w:r>
      <w:r w:rsidRPr="0023709D">
        <w:rPr>
          <w:rStyle w:val="TagStyle"/>
          <w:u w:val="single"/>
          <w:rtl/>
        </w:rPr>
        <w:t xml:space="preserve"> &lt;&lt; דובר &gt;&gt;</w:t>
      </w:r>
      <w:r w:rsidRPr="0023709D">
        <w:rPr>
          <w:u w:val="single"/>
          <w:rtl/>
        </w:rPr>
        <w:t xml:space="preserve">   </w:t>
      </w:r>
      <w:bookmarkEnd w:id="16353"/>
    </w:p>
    <w:p w14:paraId="03BFF5E3" w14:textId="77777777" w:rsidR="0023709D" w:rsidRDefault="0023709D" w:rsidP="0023709D">
      <w:pPr>
        <w:ind w:firstLine="0"/>
        <w:rPr>
          <w:rtl/>
        </w:rPr>
      </w:pPr>
    </w:p>
    <w:p w14:paraId="7648C12E" w14:textId="77777777" w:rsidR="001A5EA7" w:rsidRDefault="001A5EA7" w:rsidP="0023709D">
      <w:pPr>
        <w:rPr>
          <w:rtl/>
        </w:rPr>
      </w:pPr>
      <w:r>
        <w:rPr>
          <w:rFonts w:hint="cs"/>
          <w:rtl/>
        </w:rPr>
        <w:t>שאלת</w:t>
      </w:r>
      <w:bookmarkStart w:id="16354" w:name="_ETM_Q1_10798798"/>
      <w:bookmarkEnd w:id="16354"/>
      <w:r>
        <w:rPr>
          <w:rFonts w:hint="cs"/>
          <w:rtl/>
        </w:rPr>
        <w:t>י</w:t>
      </w:r>
      <w:bookmarkStart w:id="16355" w:name="_ETM_Q1_10799397"/>
      <w:bookmarkEnd w:id="16355"/>
      <w:r w:rsidR="0023709D">
        <w:rPr>
          <w:rFonts w:hint="cs"/>
          <w:rtl/>
        </w:rPr>
        <w:t xml:space="preserve"> אותך שאלה, בתי</w:t>
      </w:r>
      <w:r>
        <w:rPr>
          <w:rFonts w:hint="cs"/>
          <w:rtl/>
        </w:rPr>
        <w:t xml:space="preserve"> משפט</w:t>
      </w:r>
      <w:r w:rsidR="0023709D">
        <w:rPr>
          <w:rFonts w:hint="cs"/>
          <w:rtl/>
        </w:rPr>
        <w:t xml:space="preserve"> אתה</w:t>
      </w:r>
      <w:r>
        <w:rPr>
          <w:rFonts w:hint="cs"/>
          <w:rtl/>
        </w:rPr>
        <w:t xml:space="preserve"> רוצה ל</w:t>
      </w:r>
      <w:bookmarkStart w:id="16356" w:name="_ETM_Q1_10800798"/>
      <w:bookmarkEnd w:id="16356"/>
      <w:r>
        <w:rPr>
          <w:rFonts w:hint="cs"/>
          <w:rtl/>
        </w:rPr>
        <w:t>סגור?</w:t>
      </w:r>
    </w:p>
    <w:p w14:paraId="6027F8FF" w14:textId="77777777" w:rsidR="0023709D" w:rsidRDefault="0023709D" w:rsidP="0023709D">
      <w:pPr>
        <w:ind w:firstLine="0"/>
        <w:rPr>
          <w:rtl/>
        </w:rPr>
      </w:pPr>
    </w:p>
    <w:p w14:paraId="78882F11" w14:textId="77777777" w:rsidR="0023709D" w:rsidRPr="0023709D" w:rsidRDefault="0023709D" w:rsidP="0023709D">
      <w:pPr>
        <w:ind w:firstLine="0"/>
        <w:rPr>
          <w:u w:val="single"/>
          <w:rtl/>
        </w:rPr>
      </w:pPr>
      <w:bookmarkStart w:id="16357" w:name="ET_yor_5797_4478"/>
      <w:r w:rsidRPr="0023709D">
        <w:rPr>
          <w:rStyle w:val="TagStyle"/>
          <w:u w:val="single"/>
          <w:rtl/>
        </w:rPr>
        <w:t xml:space="preserve"> &lt;&lt; יור &gt;&gt; </w:t>
      </w:r>
      <w:r w:rsidRPr="0023709D">
        <w:rPr>
          <w:u w:val="single"/>
          <w:rtl/>
        </w:rPr>
        <w:t>היו"ר יצחק פינדרוס:</w:t>
      </w:r>
      <w:r w:rsidRPr="0023709D">
        <w:rPr>
          <w:rStyle w:val="TagStyle"/>
          <w:u w:val="single"/>
          <w:rtl/>
        </w:rPr>
        <w:t xml:space="preserve"> &lt;&lt; יור &gt;&gt;</w:t>
      </w:r>
      <w:r w:rsidRPr="0023709D">
        <w:rPr>
          <w:u w:val="single"/>
          <w:rtl/>
        </w:rPr>
        <w:t xml:space="preserve">   </w:t>
      </w:r>
      <w:bookmarkEnd w:id="16357"/>
    </w:p>
    <w:p w14:paraId="1B82969D" w14:textId="77777777" w:rsidR="0023709D" w:rsidRDefault="0023709D" w:rsidP="0023709D">
      <w:pPr>
        <w:ind w:firstLine="0"/>
        <w:rPr>
          <w:rtl/>
        </w:rPr>
      </w:pPr>
    </w:p>
    <w:p w14:paraId="7BD8CD30" w14:textId="77777777" w:rsidR="001A5EA7" w:rsidRDefault="001A5EA7" w:rsidP="0023709D">
      <w:pPr>
        <w:rPr>
          <w:rtl/>
        </w:rPr>
      </w:pPr>
      <w:r>
        <w:rPr>
          <w:rFonts w:hint="cs"/>
          <w:rtl/>
        </w:rPr>
        <w:t>אפשר לסגור.</w:t>
      </w:r>
    </w:p>
    <w:p w14:paraId="4D8C65D7" w14:textId="77777777" w:rsidR="00A33007" w:rsidRDefault="00A33007" w:rsidP="0023709D">
      <w:pPr>
        <w:rPr>
          <w:rtl/>
        </w:rPr>
      </w:pPr>
    </w:p>
    <w:p w14:paraId="2FDD4CB4" w14:textId="77777777" w:rsidR="0023709D" w:rsidRPr="0023709D" w:rsidRDefault="0023709D" w:rsidP="0023709D">
      <w:pPr>
        <w:ind w:firstLine="0"/>
        <w:rPr>
          <w:u w:val="single"/>
          <w:rtl/>
        </w:rPr>
      </w:pPr>
      <w:bookmarkStart w:id="16358" w:name="_ETM_Q1_10802797"/>
      <w:bookmarkStart w:id="16359" w:name="_ETM_Q1_10802996"/>
      <w:bookmarkStart w:id="16360" w:name="_ETM_Q1_10803098"/>
      <w:bookmarkStart w:id="16361" w:name="ET_speaker_6127_4479"/>
      <w:bookmarkEnd w:id="16358"/>
      <w:bookmarkEnd w:id="16359"/>
      <w:bookmarkEnd w:id="16360"/>
      <w:r w:rsidRPr="0023709D">
        <w:rPr>
          <w:rStyle w:val="TagStyle"/>
          <w:u w:val="single"/>
          <w:rtl/>
        </w:rPr>
        <w:t xml:space="preserve"> &lt;&lt; דובר &gt;&gt; </w:t>
      </w:r>
      <w:r w:rsidRPr="0023709D">
        <w:rPr>
          <w:u w:val="single"/>
          <w:rtl/>
        </w:rPr>
        <w:t>ולדימיר בליאק (יש עתיד):</w:t>
      </w:r>
      <w:r w:rsidRPr="0023709D">
        <w:rPr>
          <w:rStyle w:val="TagStyle"/>
          <w:u w:val="single"/>
          <w:rtl/>
        </w:rPr>
        <w:t xml:space="preserve"> &lt;&lt; דובר &gt;&gt;</w:t>
      </w:r>
      <w:r w:rsidRPr="0023709D">
        <w:rPr>
          <w:u w:val="single"/>
          <w:rtl/>
        </w:rPr>
        <w:t xml:space="preserve">   </w:t>
      </w:r>
      <w:bookmarkEnd w:id="16361"/>
    </w:p>
    <w:p w14:paraId="57D465DD" w14:textId="77777777" w:rsidR="0023709D" w:rsidRDefault="0023709D" w:rsidP="0023709D">
      <w:pPr>
        <w:ind w:firstLine="0"/>
        <w:rPr>
          <w:rtl/>
        </w:rPr>
      </w:pPr>
    </w:p>
    <w:p w14:paraId="0A54AC46" w14:textId="77777777" w:rsidR="001A5EA7" w:rsidRDefault="001A5EA7" w:rsidP="0023709D">
      <w:pPr>
        <w:rPr>
          <w:rtl/>
        </w:rPr>
      </w:pPr>
      <w:r>
        <w:rPr>
          <w:rFonts w:hint="cs"/>
          <w:rtl/>
        </w:rPr>
        <w:t>אני רואה פה בסעיפים</w:t>
      </w:r>
      <w:r w:rsidR="0023709D">
        <w:rPr>
          <w:rFonts w:hint="cs"/>
          <w:rtl/>
        </w:rPr>
        <w:t>,</w:t>
      </w:r>
      <w:r>
        <w:rPr>
          <w:rFonts w:hint="cs"/>
          <w:rtl/>
        </w:rPr>
        <w:t xml:space="preserve"> כמעט בכל סעיף יש חלק של </w:t>
      </w:r>
      <w:bookmarkStart w:id="16362" w:name="_ETM_Q1_10806998"/>
      <w:bookmarkEnd w:id="16362"/>
      <w:r>
        <w:rPr>
          <w:rFonts w:hint="cs"/>
          <w:rtl/>
        </w:rPr>
        <w:t>הוצאה מותנית הכנס</w:t>
      </w:r>
      <w:r w:rsidR="0023709D">
        <w:rPr>
          <w:rFonts w:hint="cs"/>
          <w:rtl/>
        </w:rPr>
        <w:t>ה</w:t>
      </w:r>
      <w:r>
        <w:rPr>
          <w:rFonts w:hint="cs"/>
          <w:rtl/>
        </w:rPr>
        <w:t>. זה בגלל האגרות?</w:t>
      </w:r>
    </w:p>
    <w:p w14:paraId="6D61BCDD" w14:textId="77777777" w:rsidR="0023709D" w:rsidRDefault="0023709D" w:rsidP="0023709D">
      <w:pPr>
        <w:ind w:firstLine="0"/>
        <w:rPr>
          <w:rtl/>
        </w:rPr>
      </w:pPr>
      <w:bookmarkStart w:id="16363" w:name="_ETM_Q1_10811197"/>
      <w:bookmarkEnd w:id="16363"/>
    </w:p>
    <w:p w14:paraId="59975668" w14:textId="77777777" w:rsidR="0023709D" w:rsidRPr="0023709D" w:rsidRDefault="0023709D" w:rsidP="0023709D">
      <w:pPr>
        <w:ind w:firstLine="0"/>
        <w:rPr>
          <w:u w:val="single"/>
          <w:rtl/>
        </w:rPr>
      </w:pPr>
      <w:bookmarkStart w:id="16364" w:name="ET_speaker_עידו_חי_4480"/>
      <w:r w:rsidRPr="0023709D">
        <w:rPr>
          <w:rStyle w:val="TagStyle"/>
          <w:u w:val="single"/>
          <w:rtl/>
        </w:rPr>
        <w:t xml:space="preserve"> &lt;&lt; דובר &gt;&gt; </w:t>
      </w:r>
      <w:r w:rsidRPr="0023709D">
        <w:rPr>
          <w:u w:val="single"/>
          <w:rtl/>
        </w:rPr>
        <w:t>עידו חי:</w:t>
      </w:r>
      <w:r w:rsidRPr="0023709D">
        <w:rPr>
          <w:rStyle w:val="TagStyle"/>
          <w:u w:val="single"/>
          <w:rtl/>
        </w:rPr>
        <w:t xml:space="preserve"> &lt;&lt; דובר &gt;&gt;</w:t>
      </w:r>
      <w:r w:rsidRPr="0023709D">
        <w:rPr>
          <w:u w:val="single"/>
          <w:rtl/>
        </w:rPr>
        <w:t xml:space="preserve">   </w:t>
      </w:r>
      <w:bookmarkEnd w:id="16364"/>
    </w:p>
    <w:p w14:paraId="1DDAB1D2" w14:textId="77777777" w:rsidR="0023709D" w:rsidRDefault="0023709D" w:rsidP="0023709D">
      <w:pPr>
        <w:ind w:firstLine="0"/>
        <w:rPr>
          <w:rtl/>
        </w:rPr>
      </w:pPr>
    </w:p>
    <w:p w14:paraId="69E47730" w14:textId="77777777" w:rsidR="001A5EA7" w:rsidRDefault="001A5EA7" w:rsidP="0023709D">
      <w:pPr>
        <w:rPr>
          <w:rtl/>
        </w:rPr>
      </w:pPr>
      <w:r>
        <w:rPr>
          <w:rFonts w:hint="cs"/>
          <w:rtl/>
        </w:rPr>
        <w:t>ב</w:t>
      </w:r>
      <w:bookmarkStart w:id="16365" w:name="_ETM_Q1_10811497"/>
      <w:bookmarkEnd w:id="16365"/>
      <w:r>
        <w:rPr>
          <w:rFonts w:hint="cs"/>
          <w:rtl/>
        </w:rPr>
        <w:t xml:space="preserve">הרבה מקרים זה </w:t>
      </w:r>
      <w:bookmarkStart w:id="16366" w:name="_ETM_Q1_10812599"/>
      <w:bookmarkEnd w:id="16366"/>
      <w:r w:rsidR="0023709D">
        <w:rPr>
          <w:rFonts w:hint="cs"/>
          <w:rtl/>
        </w:rPr>
        <w:t>בגלל האגרות, תשלומים. זה בעיקר אג</w:t>
      </w:r>
      <w:r>
        <w:rPr>
          <w:rFonts w:hint="cs"/>
          <w:rtl/>
        </w:rPr>
        <w:t>רות.</w:t>
      </w:r>
    </w:p>
    <w:p w14:paraId="7CBD6B96" w14:textId="77777777" w:rsidR="0023709D" w:rsidRDefault="0023709D" w:rsidP="0023709D">
      <w:pPr>
        <w:ind w:firstLine="0"/>
        <w:rPr>
          <w:rtl/>
        </w:rPr>
      </w:pPr>
    </w:p>
    <w:p w14:paraId="09D56310" w14:textId="77777777" w:rsidR="0023709D" w:rsidRPr="0023709D" w:rsidRDefault="0023709D" w:rsidP="0023709D">
      <w:pPr>
        <w:ind w:firstLine="0"/>
        <w:rPr>
          <w:u w:val="single"/>
          <w:rtl/>
        </w:rPr>
      </w:pPr>
      <w:bookmarkStart w:id="16367" w:name="ET_speaker_4674_4481"/>
      <w:r w:rsidRPr="0023709D">
        <w:rPr>
          <w:rStyle w:val="TagStyle"/>
          <w:u w:val="single"/>
          <w:rtl/>
        </w:rPr>
        <w:t xml:space="preserve"> &lt;&lt; דובר &gt;&gt; </w:t>
      </w:r>
      <w:r w:rsidRPr="0023709D">
        <w:rPr>
          <w:u w:val="single"/>
          <w:rtl/>
        </w:rPr>
        <w:t>חמד עמאר (ישראל ביתנו):</w:t>
      </w:r>
      <w:r w:rsidRPr="0023709D">
        <w:rPr>
          <w:rStyle w:val="TagStyle"/>
          <w:u w:val="single"/>
          <w:rtl/>
        </w:rPr>
        <w:t xml:space="preserve"> &lt;&lt; דובר &gt;&gt;</w:t>
      </w:r>
      <w:r w:rsidRPr="0023709D">
        <w:rPr>
          <w:u w:val="single"/>
          <w:rtl/>
        </w:rPr>
        <w:t xml:space="preserve">   </w:t>
      </w:r>
      <w:bookmarkEnd w:id="16367"/>
    </w:p>
    <w:p w14:paraId="5A46232B" w14:textId="77777777" w:rsidR="0023709D" w:rsidRDefault="0023709D" w:rsidP="0023709D">
      <w:pPr>
        <w:ind w:firstLine="0"/>
        <w:rPr>
          <w:rtl/>
        </w:rPr>
      </w:pPr>
    </w:p>
    <w:p w14:paraId="4FC017F7" w14:textId="77777777" w:rsidR="001A5EA7" w:rsidRDefault="001A5EA7" w:rsidP="0023709D">
      <w:pPr>
        <w:rPr>
          <w:rtl/>
        </w:rPr>
      </w:pPr>
      <w:r>
        <w:rPr>
          <w:rFonts w:hint="cs"/>
          <w:rtl/>
        </w:rPr>
        <w:t>סכומים רצי</w:t>
      </w:r>
      <w:bookmarkStart w:id="16368" w:name="_ETM_Q1_10817097"/>
      <w:bookmarkEnd w:id="16368"/>
      <w:r>
        <w:rPr>
          <w:rFonts w:hint="cs"/>
          <w:rtl/>
        </w:rPr>
        <w:t>ניים יש באגורות.</w:t>
      </w:r>
    </w:p>
    <w:p w14:paraId="1764356D" w14:textId="77777777" w:rsidR="0023709D" w:rsidRDefault="0023709D" w:rsidP="0023709D">
      <w:pPr>
        <w:ind w:firstLine="0"/>
        <w:rPr>
          <w:rtl/>
        </w:rPr>
      </w:pPr>
    </w:p>
    <w:p w14:paraId="7A625024" w14:textId="77777777" w:rsidR="0023709D" w:rsidRPr="0023709D" w:rsidRDefault="0023709D" w:rsidP="0023709D">
      <w:pPr>
        <w:ind w:firstLine="0"/>
        <w:rPr>
          <w:u w:val="single"/>
          <w:rtl/>
        </w:rPr>
      </w:pPr>
      <w:bookmarkStart w:id="16369" w:name="ET_speaker_עידו_חי_4482"/>
      <w:r w:rsidRPr="0023709D">
        <w:rPr>
          <w:rStyle w:val="TagStyle"/>
          <w:u w:val="single"/>
          <w:rtl/>
        </w:rPr>
        <w:t xml:space="preserve"> &lt;&lt; דובר &gt;&gt; </w:t>
      </w:r>
      <w:r w:rsidRPr="0023709D">
        <w:rPr>
          <w:u w:val="single"/>
          <w:rtl/>
        </w:rPr>
        <w:t>עידו חי:</w:t>
      </w:r>
      <w:r w:rsidRPr="0023709D">
        <w:rPr>
          <w:rStyle w:val="TagStyle"/>
          <w:u w:val="single"/>
          <w:rtl/>
        </w:rPr>
        <w:t xml:space="preserve"> &lt;&lt; דובר &gt;&gt;</w:t>
      </w:r>
      <w:r w:rsidRPr="0023709D">
        <w:rPr>
          <w:u w:val="single"/>
          <w:rtl/>
        </w:rPr>
        <w:t xml:space="preserve">   </w:t>
      </w:r>
      <w:bookmarkEnd w:id="16369"/>
    </w:p>
    <w:p w14:paraId="28A9621A" w14:textId="77777777" w:rsidR="0023709D" w:rsidRDefault="0023709D" w:rsidP="0023709D">
      <w:pPr>
        <w:ind w:firstLine="0"/>
        <w:rPr>
          <w:rtl/>
        </w:rPr>
      </w:pPr>
    </w:p>
    <w:p w14:paraId="05253E04" w14:textId="77777777" w:rsidR="001A5EA7" w:rsidRDefault="001A5EA7" w:rsidP="002D6579">
      <w:pPr>
        <w:rPr>
          <w:rtl/>
        </w:rPr>
      </w:pPr>
      <w:r>
        <w:rPr>
          <w:rFonts w:hint="cs"/>
          <w:rtl/>
        </w:rPr>
        <w:t xml:space="preserve">נכון. זה משרד </w:t>
      </w:r>
      <w:bookmarkStart w:id="16370" w:name="_ETM_Q1_10820197"/>
      <w:bookmarkEnd w:id="16370"/>
      <w:r>
        <w:rPr>
          <w:rFonts w:hint="cs"/>
          <w:rtl/>
        </w:rPr>
        <w:t>נותן שירותים</w:t>
      </w:r>
      <w:bookmarkStart w:id="16371" w:name="_ETM_Q1_10820297"/>
      <w:bookmarkEnd w:id="16371"/>
      <w:r>
        <w:rPr>
          <w:rFonts w:hint="cs"/>
          <w:rtl/>
        </w:rPr>
        <w:t>,</w:t>
      </w:r>
      <w:bookmarkStart w:id="16372" w:name="_ETM_Q1_10821397"/>
      <w:bookmarkEnd w:id="16372"/>
      <w:r>
        <w:rPr>
          <w:rFonts w:hint="cs"/>
          <w:rtl/>
        </w:rPr>
        <w:t xml:space="preserve"> כמעט כל היח</w:t>
      </w:r>
      <w:bookmarkStart w:id="16373" w:name="_ETM_Q1_10821497"/>
      <w:bookmarkEnd w:id="16373"/>
      <w:r>
        <w:rPr>
          <w:rFonts w:hint="cs"/>
          <w:rtl/>
        </w:rPr>
        <w:t xml:space="preserve">ידות </w:t>
      </w:r>
      <w:r w:rsidR="002D6579">
        <w:rPr>
          <w:rFonts w:hint="cs"/>
          <w:rtl/>
        </w:rPr>
        <w:t>שלנו נותנות</w:t>
      </w:r>
      <w:r>
        <w:rPr>
          <w:rFonts w:hint="cs"/>
          <w:rtl/>
        </w:rPr>
        <w:t xml:space="preserve"> שירותים לאזרח.</w:t>
      </w:r>
    </w:p>
    <w:p w14:paraId="00C8C645" w14:textId="77777777" w:rsidR="002D6579" w:rsidRDefault="002D6579" w:rsidP="002D6579">
      <w:pPr>
        <w:ind w:firstLine="0"/>
        <w:rPr>
          <w:rtl/>
        </w:rPr>
      </w:pPr>
    </w:p>
    <w:p w14:paraId="316AFBFD" w14:textId="77777777" w:rsidR="002D6579" w:rsidRPr="002D6579" w:rsidRDefault="002D6579" w:rsidP="002D6579">
      <w:pPr>
        <w:ind w:firstLine="0"/>
        <w:rPr>
          <w:u w:val="single"/>
          <w:rtl/>
        </w:rPr>
      </w:pPr>
      <w:bookmarkStart w:id="16374" w:name="ET_speaker_6127_4483"/>
      <w:r w:rsidRPr="002D6579">
        <w:rPr>
          <w:rStyle w:val="TagStyle"/>
          <w:u w:val="single"/>
          <w:rtl/>
        </w:rPr>
        <w:t xml:space="preserve"> &lt;&lt; דובר &gt;&gt; </w:t>
      </w:r>
      <w:r w:rsidRPr="002D6579">
        <w:rPr>
          <w:u w:val="single"/>
          <w:rtl/>
        </w:rPr>
        <w:t>ולדימיר בליאק (יש עתיד):</w:t>
      </w:r>
      <w:r w:rsidRPr="002D6579">
        <w:rPr>
          <w:rStyle w:val="TagStyle"/>
          <w:u w:val="single"/>
          <w:rtl/>
        </w:rPr>
        <w:t xml:space="preserve"> &lt;&lt; דובר &gt;&gt;</w:t>
      </w:r>
      <w:r w:rsidRPr="002D6579">
        <w:rPr>
          <w:u w:val="single"/>
          <w:rtl/>
        </w:rPr>
        <w:t xml:space="preserve">   </w:t>
      </w:r>
      <w:bookmarkEnd w:id="16374"/>
    </w:p>
    <w:p w14:paraId="7051F838" w14:textId="77777777" w:rsidR="002D6579" w:rsidRDefault="002D6579" w:rsidP="002D6579">
      <w:pPr>
        <w:ind w:firstLine="0"/>
        <w:rPr>
          <w:rtl/>
        </w:rPr>
      </w:pPr>
    </w:p>
    <w:p w14:paraId="13AC637C" w14:textId="77777777" w:rsidR="001A5EA7" w:rsidRDefault="001A5EA7" w:rsidP="002D6579">
      <w:pPr>
        <w:rPr>
          <w:rtl/>
        </w:rPr>
      </w:pPr>
      <w:r>
        <w:rPr>
          <w:rFonts w:hint="cs"/>
          <w:rtl/>
        </w:rPr>
        <w:t xml:space="preserve">האגרות התייקרו </w:t>
      </w:r>
      <w:r w:rsidR="002D6579">
        <w:rPr>
          <w:rFonts w:hint="cs"/>
          <w:rtl/>
        </w:rPr>
        <w:t>ה</w:t>
      </w:r>
      <w:r>
        <w:rPr>
          <w:rFonts w:hint="cs"/>
          <w:rtl/>
        </w:rPr>
        <w:t>שנה</w:t>
      </w:r>
      <w:bookmarkStart w:id="16375" w:name="_ETM_Q1_10825097"/>
      <w:bookmarkEnd w:id="16375"/>
      <w:r>
        <w:rPr>
          <w:rFonts w:hint="cs"/>
          <w:rtl/>
        </w:rPr>
        <w:t>?</w:t>
      </w:r>
      <w:bookmarkStart w:id="16376" w:name="_ETM_Q1_10826097"/>
      <w:bookmarkEnd w:id="16376"/>
    </w:p>
    <w:p w14:paraId="577153E7" w14:textId="77777777" w:rsidR="002D6579" w:rsidRDefault="002D6579" w:rsidP="002D6579">
      <w:pPr>
        <w:ind w:firstLine="0"/>
        <w:rPr>
          <w:rtl/>
        </w:rPr>
      </w:pPr>
      <w:bookmarkStart w:id="16377" w:name="_ETM_Q1_10826297"/>
      <w:bookmarkEnd w:id="16377"/>
    </w:p>
    <w:p w14:paraId="31ACA62D" w14:textId="77777777" w:rsidR="002D6579" w:rsidRPr="002D6579" w:rsidRDefault="002D6579" w:rsidP="002D6579">
      <w:pPr>
        <w:ind w:firstLine="0"/>
        <w:rPr>
          <w:u w:val="single"/>
          <w:rtl/>
        </w:rPr>
      </w:pPr>
      <w:bookmarkStart w:id="16378" w:name="ET_speaker_עידו_חי_4484"/>
      <w:r w:rsidRPr="002D6579">
        <w:rPr>
          <w:rStyle w:val="TagStyle"/>
          <w:u w:val="single"/>
          <w:rtl/>
        </w:rPr>
        <w:t xml:space="preserve"> &lt;&lt; דובר &gt;&gt; </w:t>
      </w:r>
      <w:r w:rsidRPr="002D6579">
        <w:rPr>
          <w:u w:val="single"/>
          <w:rtl/>
        </w:rPr>
        <w:t>עידו חי:</w:t>
      </w:r>
      <w:r w:rsidRPr="002D6579">
        <w:rPr>
          <w:rStyle w:val="TagStyle"/>
          <w:u w:val="single"/>
          <w:rtl/>
        </w:rPr>
        <w:t xml:space="preserve"> &lt;&lt; דובר &gt;&gt;</w:t>
      </w:r>
      <w:r w:rsidRPr="002D6579">
        <w:rPr>
          <w:u w:val="single"/>
          <w:rtl/>
        </w:rPr>
        <w:t xml:space="preserve">   </w:t>
      </w:r>
      <w:bookmarkEnd w:id="16378"/>
    </w:p>
    <w:p w14:paraId="476FDD58" w14:textId="77777777" w:rsidR="002D6579" w:rsidRDefault="002D6579" w:rsidP="002D6579">
      <w:pPr>
        <w:ind w:firstLine="0"/>
        <w:rPr>
          <w:rtl/>
        </w:rPr>
      </w:pPr>
    </w:p>
    <w:p w14:paraId="298B605F" w14:textId="77777777" w:rsidR="001A5EA7" w:rsidRDefault="001A5EA7" w:rsidP="002D6579">
      <w:pPr>
        <w:rPr>
          <w:rtl/>
        </w:rPr>
      </w:pPr>
      <w:bookmarkStart w:id="16379" w:name="_ETM_Q1_10825656"/>
      <w:bookmarkEnd w:id="16379"/>
      <w:r>
        <w:rPr>
          <w:rFonts w:hint="cs"/>
          <w:rtl/>
        </w:rPr>
        <w:t>ל</w:t>
      </w:r>
      <w:bookmarkStart w:id="16380" w:name="_ETM_Q1_10826497"/>
      <w:bookmarkEnd w:id="16380"/>
      <w:r>
        <w:rPr>
          <w:rFonts w:hint="cs"/>
          <w:rtl/>
        </w:rPr>
        <w:t>א מ</w:t>
      </w:r>
      <w:bookmarkStart w:id="16381" w:name="_ETM_Q1_10826598"/>
      <w:bookmarkEnd w:id="16381"/>
      <w:r>
        <w:rPr>
          <w:rFonts w:hint="cs"/>
          <w:rtl/>
        </w:rPr>
        <w:t>שהו שלא נובע מהצמדות או</w:t>
      </w:r>
      <w:r w:rsidR="002D6579">
        <w:rPr>
          <w:rFonts w:hint="cs"/>
          <w:rtl/>
        </w:rPr>
        <w:t xml:space="preserve"> - - - טריוויאלים בתקציב.</w:t>
      </w:r>
      <w:bookmarkStart w:id="16382" w:name="_ETM_Q1_10829998"/>
      <w:bookmarkStart w:id="16383" w:name="_ETM_Q1_10830297"/>
      <w:bookmarkEnd w:id="16382"/>
      <w:bookmarkEnd w:id="16383"/>
      <w:r w:rsidR="002D6579">
        <w:rPr>
          <w:rFonts w:hint="cs"/>
          <w:rtl/>
        </w:rPr>
        <w:t xml:space="preserve"> </w:t>
      </w:r>
      <w:r>
        <w:rPr>
          <w:rFonts w:hint="cs"/>
          <w:rtl/>
        </w:rPr>
        <w:t>היו שינויים במהלך השנה, אך לא.</w:t>
      </w:r>
    </w:p>
    <w:p w14:paraId="62FCE976" w14:textId="77777777" w:rsidR="00BF0956" w:rsidRDefault="00BF0956" w:rsidP="00BF0956">
      <w:pPr>
        <w:ind w:firstLine="0"/>
        <w:rPr>
          <w:rtl/>
        </w:rPr>
      </w:pPr>
      <w:bookmarkStart w:id="16384" w:name="_ETM_Q1_10833898"/>
      <w:bookmarkStart w:id="16385" w:name="_ETM_Q1_10833998"/>
      <w:bookmarkEnd w:id="16384"/>
      <w:bookmarkEnd w:id="16385"/>
    </w:p>
    <w:p w14:paraId="1B95429D" w14:textId="77777777" w:rsidR="00BF0956" w:rsidRPr="00BF0956" w:rsidRDefault="00BF0956" w:rsidP="00BF0956">
      <w:pPr>
        <w:ind w:firstLine="0"/>
        <w:rPr>
          <w:u w:val="single"/>
          <w:rtl/>
        </w:rPr>
      </w:pPr>
      <w:bookmarkStart w:id="16386" w:name="ET_speaker_5800_4485"/>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386"/>
    </w:p>
    <w:p w14:paraId="48294658" w14:textId="77777777" w:rsidR="00BF0956" w:rsidRDefault="00BF0956" w:rsidP="00BF0956">
      <w:pPr>
        <w:ind w:firstLine="0"/>
        <w:rPr>
          <w:rtl/>
        </w:rPr>
      </w:pPr>
    </w:p>
    <w:p w14:paraId="727C787B" w14:textId="77777777" w:rsidR="001A5EA7" w:rsidRDefault="001A5EA7" w:rsidP="00BF0956">
      <w:pPr>
        <w:rPr>
          <w:rtl/>
        </w:rPr>
      </w:pPr>
      <w:r>
        <w:rPr>
          <w:rFonts w:hint="cs"/>
          <w:rtl/>
        </w:rPr>
        <w:t xml:space="preserve">איפה נמצא </w:t>
      </w:r>
      <w:bookmarkStart w:id="16387" w:name="_ETM_Q1_10834997"/>
      <w:bookmarkEnd w:id="16387"/>
      <w:r>
        <w:rPr>
          <w:rFonts w:hint="cs"/>
          <w:rtl/>
        </w:rPr>
        <w:t xml:space="preserve">התקציב של בתי הסוהר עם כל פסק הדין וזה שחייבים </w:t>
      </w:r>
      <w:bookmarkStart w:id="16388" w:name="_ETM_Q1_10838097"/>
      <w:bookmarkEnd w:id="16388"/>
      <w:r w:rsidR="00BF0956">
        <w:rPr>
          <w:rFonts w:hint="cs"/>
          <w:rtl/>
        </w:rPr>
        <w:t>לבנות מתקני כליאה?</w:t>
      </w:r>
    </w:p>
    <w:p w14:paraId="2C26F0B5" w14:textId="77777777" w:rsidR="00BF0956" w:rsidRDefault="00BF0956" w:rsidP="00BF0956">
      <w:pPr>
        <w:ind w:firstLine="0"/>
        <w:rPr>
          <w:rtl/>
        </w:rPr>
      </w:pPr>
    </w:p>
    <w:p w14:paraId="6CED2A7D" w14:textId="77777777" w:rsidR="00BF0956" w:rsidRPr="00BF0956" w:rsidRDefault="00BF0956" w:rsidP="00BF0956">
      <w:pPr>
        <w:ind w:firstLine="0"/>
        <w:rPr>
          <w:u w:val="single"/>
          <w:rtl/>
        </w:rPr>
      </w:pPr>
      <w:bookmarkStart w:id="16389" w:name="ET_yor_5797_4486"/>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389"/>
    </w:p>
    <w:p w14:paraId="6183FC56" w14:textId="77777777" w:rsidR="00BF0956" w:rsidRDefault="00BF0956" w:rsidP="00BF0956">
      <w:pPr>
        <w:ind w:firstLine="0"/>
        <w:rPr>
          <w:rtl/>
        </w:rPr>
      </w:pPr>
    </w:p>
    <w:p w14:paraId="1F74640F" w14:textId="77777777" w:rsidR="001A5EA7" w:rsidRDefault="001A5EA7" w:rsidP="00BF0956">
      <w:pPr>
        <w:rPr>
          <w:rtl/>
        </w:rPr>
      </w:pPr>
      <w:r>
        <w:rPr>
          <w:rFonts w:hint="cs"/>
          <w:rtl/>
        </w:rPr>
        <w:t>במשרד לביט</w:t>
      </w:r>
      <w:bookmarkStart w:id="16390" w:name="_ETM_Q1_10839097"/>
      <w:bookmarkEnd w:id="16390"/>
      <w:r>
        <w:rPr>
          <w:rFonts w:hint="cs"/>
          <w:rtl/>
        </w:rPr>
        <w:t>חון לאומי</w:t>
      </w:r>
      <w:bookmarkStart w:id="16391" w:name="_ETM_Q1_10840697"/>
      <w:bookmarkEnd w:id="16391"/>
      <w:r w:rsidR="00BF0956">
        <w:rPr>
          <w:rFonts w:hint="cs"/>
          <w:rtl/>
        </w:rPr>
        <w:t>.</w:t>
      </w:r>
    </w:p>
    <w:p w14:paraId="4F2F4DBE" w14:textId="77777777" w:rsidR="00BF0956" w:rsidRDefault="00BF0956" w:rsidP="00BF0956">
      <w:pPr>
        <w:ind w:firstLine="0"/>
        <w:rPr>
          <w:rtl/>
        </w:rPr>
      </w:pPr>
      <w:bookmarkStart w:id="16392" w:name="_ETM_Q1_10841997"/>
      <w:bookmarkEnd w:id="16392"/>
    </w:p>
    <w:p w14:paraId="64C65800" w14:textId="77777777" w:rsidR="00BF0956" w:rsidRPr="00BF0956" w:rsidRDefault="00BF0956" w:rsidP="00BF0956">
      <w:pPr>
        <w:ind w:firstLine="0"/>
        <w:rPr>
          <w:u w:val="single"/>
          <w:rtl/>
        </w:rPr>
      </w:pPr>
      <w:bookmarkStart w:id="16393" w:name="ET_speaker_עידו_חי_4487"/>
      <w:r w:rsidRPr="00BF0956">
        <w:rPr>
          <w:rStyle w:val="TagStyle"/>
          <w:u w:val="single"/>
          <w:rtl/>
        </w:rPr>
        <w:t xml:space="preserve"> &lt;&lt; דובר &gt;&gt; </w:t>
      </w:r>
      <w:r w:rsidRPr="00BF0956">
        <w:rPr>
          <w:u w:val="single"/>
          <w:rtl/>
        </w:rPr>
        <w:t>עידו חי:</w:t>
      </w:r>
      <w:r w:rsidRPr="00BF0956">
        <w:rPr>
          <w:rStyle w:val="TagStyle"/>
          <w:u w:val="single"/>
          <w:rtl/>
        </w:rPr>
        <w:t xml:space="preserve"> &lt;&lt; דובר &gt;&gt;</w:t>
      </w:r>
      <w:r w:rsidRPr="00BF0956">
        <w:rPr>
          <w:u w:val="single"/>
          <w:rtl/>
        </w:rPr>
        <w:t xml:space="preserve">   </w:t>
      </w:r>
      <w:bookmarkEnd w:id="16393"/>
    </w:p>
    <w:p w14:paraId="282ADA02" w14:textId="77777777" w:rsidR="00BF0956" w:rsidRDefault="00BF0956" w:rsidP="00BF0956">
      <w:pPr>
        <w:ind w:firstLine="0"/>
        <w:rPr>
          <w:rtl/>
        </w:rPr>
      </w:pPr>
    </w:p>
    <w:p w14:paraId="0EFA48AF" w14:textId="77777777" w:rsidR="001A5EA7" w:rsidRDefault="00BF0956" w:rsidP="00BF0956">
      <w:pPr>
        <w:rPr>
          <w:rtl/>
        </w:rPr>
      </w:pPr>
      <w:r>
        <w:rPr>
          <w:rFonts w:hint="cs"/>
          <w:rtl/>
        </w:rPr>
        <w:t>ב</w:t>
      </w:r>
      <w:r w:rsidR="001A5EA7">
        <w:rPr>
          <w:rFonts w:hint="cs"/>
          <w:rtl/>
        </w:rPr>
        <w:t xml:space="preserve">סעיף </w:t>
      </w:r>
      <w:bookmarkStart w:id="16394" w:name="_ETM_Q1_10842597"/>
      <w:bookmarkEnd w:id="16394"/>
      <w:r w:rsidR="001A5EA7">
        <w:rPr>
          <w:rFonts w:hint="cs"/>
          <w:rtl/>
        </w:rPr>
        <w:t>52, זה סעיף הפיתוח של המשרד לביטחון לאומי.</w:t>
      </w:r>
    </w:p>
    <w:p w14:paraId="32C31FC4" w14:textId="77777777" w:rsidR="00BF0956" w:rsidRDefault="00BF0956" w:rsidP="00BF0956">
      <w:pPr>
        <w:ind w:firstLine="0"/>
        <w:rPr>
          <w:rtl/>
        </w:rPr>
      </w:pPr>
    </w:p>
    <w:p w14:paraId="02A672E8" w14:textId="77777777" w:rsidR="00BF0956" w:rsidRPr="00BF0956" w:rsidRDefault="00BF0956" w:rsidP="00BF0956">
      <w:pPr>
        <w:ind w:firstLine="0"/>
        <w:rPr>
          <w:u w:val="single"/>
          <w:rtl/>
        </w:rPr>
      </w:pPr>
      <w:bookmarkStart w:id="16395" w:name="ET_speaker_4674_4488"/>
      <w:r w:rsidRPr="00BF0956">
        <w:rPr>
          <w:rStyle w:val="TagStyle"/>
          <w:u w:val="single"/>
          <w:rtl/>
        </w:rPr>
        <w:t xml:space="preserve"> &lt;&lt; דובר &gt;&gt; </w:t>
      </w:r>
      <w:r w:rsidRPr="00BF0956">
        <w:rPr>
          <w:u w:val="single"/>
          <w:rtl/>
        </w:rPr>
        <w:t>חמד עמאר (ישראל ביתנו):</w:t>
      </w:r>
      <w:r w:rsidRPr="00BF0956">
        <w:rPr>
          <w:rStyle w:val="TagStyle"/>
          <w:u w:val="single"/>
          <w:rtl/>
        </w:rPr>
        <w:t xml:space="preserve"> &lt;&lt; דובר &gt;&gt;</w:t>
      </w:r>
      <w:r w:rsidRPr="00BF0956">
        <w:rPr>
          <w:u w:val="single"/>
          <w:rtl/>
        </w:rPr>
        <w:t xml:space="preserve">   </w:t>
      </w:r>
      <w:bookmarkEnd w:id="16395"/>
    </w:p>
    <w:p w14:paraId="4692D372" w14:textId="77777777" w:rsidR="00BF0956" w:rsidRDefault="00BF0956" w:rsidP="00BF0956">
      <w:pPr>
        <w:ind w:firstLine="0"/>
        <w:rPr>
          <w:rtl/>
        </w:rPr>
      </w:pPr>
    </w:p>
    <w:p w14:paraId="09C699DB" w14:textId="77777777" w:rsidR="001A5EA7" w:rsidRDefault="001A5EA7" w:rsidP="00BF0956">
      <w:pPr>
        <w:rPr>
          <w:rtl/>
        </w:rPr>
      </w:pPr>
      <w:r>
        <w:rPr>
          <w:rFonts w:hint="cs"/>
          <w:rtl/>
        </w:rPr>
        <w:t>זה ל</w:t>
      </w:r>
      <w:bookmarkStart w:id="16396" w:name="_ETM_Q1_10846297"/>
      <w:bookmarkEnd w:id="16396"/>
      <w:r>
        <w:rPr>
          <w:rFonts w:hint="cs"/>
          <w:rtl/>
        </w:rPr>
        <w:t>א קשור</w:t>
      </w:r>
      <w:r w:rsidR="00BF0956">
        <w:rPr>
          <w:rFonts w:hint="cs"/>
          <w:rtl/>
        </w:rPr>
        <w:t xml:space="preserve"> כאן.</w:t>
      </w:r>
    </w:p>
    <w:p w14:paraId="23091E15" w14:textId="77777777" w:rsidR="00BF0956" w:rsidRDefault="00BF0956" w:rsidP="00BF0956">
      <w:pPr>
        <w:ind w:firstLine="0"/>
        <w:rPr>
          <w:rtl/>
        </w:rPr>
      </w:pPr>
      <w:bookmarkStart w:id="16397" w:name="_ETM_Q1_10847996"/>
      <w:bookmarkEnd w:id="16397"/>
    </w:p>
    <w:p w14:paraId="2FD3D5F6" w14:textId="77777777" w:rsidR="00BF0956" w:rsidRPr="00BF0956" w:rsidRDefault="00BF0956" w:rsidP="00BF0956">
      <w:pPr>
        <w:ind w:firstLine="0"/>
        <w:rPr>
          <w:u w:val="single"/>
          <w:rtl/>
        </w:rPr>
      </w:pPr>
      <w:bookmarkStart w:id="16398" w:name="ET_speaker_עידו_חי_4489"/>
      <w:r w:rsidRPr="00BF0956">
        <w:rPr>
          <w:rStyle w:val="TagStyle"/>
          <w:u w:val="single"/>
          <w:rtl/>
        </w:rPr>
        <w:t xml:space="preserve"> &lt;&lt; דובר &gt;&gt; </w:t>
      </w:r>
      <w:r w:rsidRPr="00BF0956">
        <w:rPr>
          <w:u w:val="single"/>
          <w:rtl/>
        </w:rPr>
        <w:t>עידו חי:</w:t>
      </w:r>
      <w:r w:rsidRPr="00BF0956">
        <w:rPr>
          <w:rStyle w:val="TagStyle"/>
          <w:u w:val="single"/>
          <w:rtl/>
        </w:rPr>
        <w:t xml:space="preserve"> &lt;&lt; דובר &gt;&gt;</w:t>
      </w:r>
      <w:r w:rsidRPr="00BF0956">
        <w:rPr>
          <w:u w:val="single"/>
          <w:rtl/>
        </w:rPr>
        <w:t xml:space="preserve">   </w:t>
      </w:r>
      <w:bookmarkEnd w:id="16398"/>
    </w:p>
    <w:p w14:paraId="6CC3F909" w14:textId="77777777" w:rsidR="00BF0956" w:rsidRDefault="00BF0956" w:rsidP="00BF0956">
      <w:pPr>
        <w:ind w:firstLine="0"/>
        <w:rPr>
          <w:rtl/>
        </w:rPr>
      </w:pPr>
    </w:p>
    <w:p w14:paraId="3535B0BA" w14:textId="77777777" w:rsidR="001A5EA7" w:rsidRDefault="00BF0956" w:rsidP="00BF0956">
      <w:pPr>
        <w:rPr>
          <w:rtl/>
        </w:rPr>
      </w:pPr>
      <w:bookmarkStart w:id="16399" w:name="_ETM_Q1_10848296"/>
      <w:bookmarkEnd w:id="16399"/>
      <w:r>
        <w:rPr>
          <w:rFonts w:hint="cs"/>
          <w:rtl/>
        </w:rPr>
        <w:t xml:space="preserve">זה </w:t>
      </w:r>
      <w:r w:rsidR="001A5EA7">
        <w:rPr>
          <w:rFonts w:hint="cs"/>
          <w:rtl/>
        </w:rPr>
        <w:t>סע</w:t>
      </w:r>
      <w:bookmarkStart w:id="16400" w:name="_ETM_Q1_10848396"/>
      <w:bookmarkEnd w:id="16400"/>
      <w:r w:rsidR="001A5EA7">
        <w:rPr>
          <w:rFonts w:hint="cs"/>
          <w:rtl/>
        </w:rPr>
        <w:t>יף</w:t>
      </w:r>
      <w:bookmarkStart w:id="16401" w:name="_ETM_Q1_10849198"/>
      <w:bookmarkEnd w:id="16401"/>
      <w:r w:rsidR="001A5EA7">
        <w:rPr>
          <w:rFonts w:hint="cs"/>
          <w:rtl/>
        </w:rPr>
        <w:t xml:space="preserve"> 08.</w:t>
      </w:r>
    </w:p>
    <w:p w14:paraId="67C99D1E" w14:textId="77777777" w:rsidR="00BF0956" w:rsidRDefault="00BF0956" w:rsidP="00BF0956">
      <w:pPr>
        <w:ind w:firstLine="0"/>
        <w:rPr>
          <w:rtl/>
        </w:rPr>
      </w:pPr>
      <w:bookmarkStart w:id="16402" w:name="_ETM_Q1_10850499"/>
      <w:bookmarkStart w:id="16403" w:name="_ETM_Q1_10850698"/>
      <w:bookmarkEnd w:id="16402"/>
      <w:bookmarkEnd w:id="16403"/>
    </w:p>
    <w:p w14:paraId="3C9D8807" w14:textId="77777777" w:rsidR="00BF0956" w:rsidRPr="00BF0956" w:rsidRDefault="00BF0956" w:rsidP="00BF0956">
      <w:pPr>
        <w:ind w:firstLine="0"/>
        <w:rPr>
          <w:u w:val="single"/>
          <w:rtl/>
        </w:rPr>
      </w:pPr>
      <w:bookmarkStart w:id="16404" w:name="ET_yor_5797_4490"/>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04"/>
    </w:p>
    <w:p w14:paraId="02783F40" w14:textId="77777777" w:rsidR="00BF0956" w:rsidRDefault="00BF0956" w:rsidP="00BF0956">
      <w:pPr>
        <w:ind w:firstLine="0"/>
        <w:rPr>
          <w:rtl/>
        </w:rPr>
      </w:pPr>
    </w:p>
    <w:p w14:paraId="5A1F3165" w14:textId="77777777" w:rsidR="00BF0956" w:rsidRDefault="00BF0956" w:rsidP="00BF0956">
      <w:pPr>
        <w:rPr>
          <w:rtl/>
        </w:rPr>
      </w:pPr>
      <w:r>
        <w:rPr>
          <w:rFonts w:hint="cs"/>
          <w:rtl/>
        </w:rPr>
        <w:t>אנחנו ב-08, משרד המשפטים.</w:t>
      </w:r>
    </w:p>
    <w:p w14:paraId="01DE428B" w14:textId="77777777" w:rsidR="00BF0956" w:rsidRDefault="00BF0956" w:rsidP="00BF0956">
      <w:pPr>
        <w:ind w:firstLine="0"/>
        <w:rPr>
          <w:rtl/>
        </w:rPr>
      </w:pPr>
    </w:p>
    <w:p w14:paraId="46AB8F02" w14:textId="77777777" w:rsidR="00BF0956" w:rsidRPr="00BF0956" w:rsidRDefault="00BF0956" w:rsidP="00BF0956">
      <w:pPr>
        <w:ind w:firstLine="0"/>
        <w:rPr>
          <w:u w:val="single"/>
          <w:rtl/>
        </w:rPr>
      </w:pPr>
      <w:bookmarkStart w:id="16405" w:name="ET_speaker_עידו_חי_4491"/>
      <w:r w:rsidRPr="00BF0956">
        <w:rPr>
          <w:rStyle w:val="TagStyle"/>
          <w:u w:val="single"/>
          <w:rtl/>
        </w:rPr>
        <w:t xml:space="preserve"> &lt;&lt; דובר &gt;&gt; </w:t>
      </w:r>
      <w:r w:rsidRPr="00BF0956">
        <w:rPr>
          <w:u w:val="single"/>
          <w:rtl/>
        </w:rPr>
        <w:t>עידו חי:</w:t>
      </w:r>
      <w:r w:rsidRPr="00BF0956">
        <w:rPr>
          <w:rStyle w:val="TagStyle"/>
          <w:u w:val="single"/>
          <w:rtl/>
        </w:rPr>
        <w:t xml:space="preserve"> &lt;&lt; דובר &gt;&gt;</w:t>
      </w:r>
      <w:r w:rsidRPr="00BF0956">
        <w:rPr>
          <w:u w:val="single"/>
          <w:rtl/>
        </w:rPr>
        <w:t xml:space="preserve">   </w:t>
      </w:r>
      <w:bookmarkEnd w:id="16405"/>
    </w:p>
    <w:p w14:paraId="3E9A28A1" w14:textId="77777777" w:rsidR="00BF0956" w:rsidRDefault="00BF0956" w:rsidP="00BF0956">
      <w:pPr>
        <w:ind w:firstLine="0"/>
        <w:rPr>
          <w:rtl/>
        </w:rPr>
      </w:pPr>
    </w:p>
    <w:p w14:paraId="3B157E5B" w14:textId="77777777" w:rsidR="001A5EA7" w:rsidRDefault="00BF0956" w:rsidP="00BF0956">
      <w:pPr>
        <w:rPr>
          <w:rtl/>
        </w:rPr>
      </w:pPr>
      <w:r>
        <w:rPr>
          <w:rFonts w:hint="cs"/>
          <w:rtl/>
        </w:rPr>
        <w:t xml:space="preserve">סעיף 07 זה הסעיף - - -  </w:t>
      </w:r>
    </w:p>
    <w:p w14:paraId="429D490B" w14:textId="77777777" w:rsidR="00BF0956" w:rsidRDefault="00BF0956" w:rsidP="00BF0956">
      <w:pPr>
        <w:ind w:firstLine="0"/>
        <w:rPr>
          <w:rtl/>
        </w:rPr>
      </w:pPr>
      <w:bookmarkStart w:id="16406" w:name="_ETM_Q1_10855796"/>
      <w:bookmarkStart w:id="16407" w:name="_ETM_Q1_10855897"/>
      <w:bookmarkEnd w:id="16406"/>
      <w:bookmarkEnd w:id="16407"/>
    </w:p>
    <w:p w14:paraId="2707F8A0" w14:textId="77777777" w:rsidR="00BF0956" w:rsidRPr="00BF0956" w:rsidRDefault="00BF0956" w:rsidP="00BF0956">
      <w:pPr>
        <w:ind w:firstLine="0"/>
        <w:rPr>
          <w:u w:val="single"/>
          <w:rtl/>
        </w:rPr>
      </w:pPr>
      <w:bookmarkStart w:id="16408" w:name="ET_speaker_5800_4492"/>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408"/>
    </w:p>
    <w:p w14:paraId="77D9CC7E" w14:textId="77777777" w:rsidR="00BF0956" w:rsidRDefault="00BF0956" w:rsidP="00BF0956">
      <w:pPr>
        <w:ind w:firstLine="0"/>
        <w:rPr>
          <w:rtl/>
        </w:rPr>
      </w:pPr>
    </w:p>
    <w:p w14:paraId="7986EAB7" w14:textId="77777777" w:rsidR="001A5EA7" w:rsidRDefault="001A5EA7" w:rsidP="00BF0956">
      <w:pPr>
        <w:rPr>
          <w:rtl/>
        </w:rPr>
      </w:pPr>
      <w:r>
        <w:rPr>
          <w:rFonts w:hint="cs"/>
          <w:rtl/>
        </w:rPr>
        <w:t>גם ב</w:t>
      </w:r>
      <w:bookmarkStart w:id="16409" w:name="_ETM_Q1_10856297"/>
      <w:bookmarkEnd w:id="16409"/>
      <w:r>
        <w:rPr>
          <w:rFonts w:hint="cs"/>
          <w:rtl/>
        </w:rPr>
        <w:t>-07 אין</w:t>
      </w:r>
      <w:r w:rsidR="00BF0956">
        <w:rPr>
          <w:rFonts w:hint="cs"/>
          <w:rtl/>
        </w:rPr>
        <w:t>.</w:t>
      </w:r>
    </w:p>
    <w:p w14:paraId="0DBD884A" w14:textId="77777777" w:rsidR="00A33007" w:rsidRDefault="00A33007" w:rsidP="00BF0956">
      <w:pPr>
        <w:rPr>
          <w:rtl/>
        </w:rPr>
      </w:pPr>
    </w:p>
    <w:p w14:paraId="2CDB439A" w14:textId="77777777" w:rsidR="00A33007" w:rsidRDefault="00A33007" w:rsidP="00BF0956">
      <w:pPr>
        <w:rPr>
          <w:rtl/>
        </w:rPr>
      </w:pPr>
    </w:p>
    <w:p w14:paraId="47E772E1" w14:textId="77777777" w:rsidR="00BF0956" w:rsidRDefault="00BF0956" w:rsidP="00BF0956">
      <w:pPr>
        <w:ind w:firstLine="0"/>
        <w:rPr>
          <w:rtl/>
        </w:rPr>
      </w:pPr>
      <w:bookmarkStart w:id="16410" w:name="_ETM_Q1_10857697"/>
      <w:bookmarkEnd w:id="16410"/>
    </w:p>
    <w:p w14:paraId="152EFA15" w14:textId="77777777" w:rsidR="00BF0956" w:rsidRPr="00BF0956" w:rsidRDefault="00BF0956" w:rsidP="00BF0956">
      <w:pPr>
        <w:ind w:firstLine="0"/>
        <w:rPr>
          <w:u w:val="single"/>
          <w:rtl/>
        </w:rPr>
      </w:pPr>
      <w:bookmarkStart w:id="16411" w:name="ET_yor_5797_4493"/>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11"/>
    </w:p>
    <w:p w14:paraId="463CB106" w14:textId="77777777" w:rsidR="00BF0956" w:rsidRDefault="00BF0956" w:rsidP="00BF0956">
      <w:pPr>
        <w:ind w:firstLine="0"/>
        <w:rPr>
          <w:rtl/>
        </w:rPr>
      </w:pPr>
    </w:p>
    <w:p w14:paraId="21601244" w14:textId="77777777" w:rsidR="001A5EA7" w:rsidRDefault="00BF0956" w:rsidP="00BF0956">
      <w:pPr>
        <w:rPr>
          <w:rtl/>
        </w:rPr>
      </w:pPr>
      <w:r>
        <w:rPr>
          <w:rFonts w:hint="cs"/>
          <w:rtl/>
        </w:rPr>
        <w:t xml:space="preserve">אין את זה. </w:t>
      </w:r>
      <w:r w:rsidR="001A5EA7">
        <w:rPr>
          <w:rFonts w:hint="cs"/>
          <w:rtl/>
        </w:rPr>
        <w:t xml:space="preserve">אני הצעתי לדון על </w:t>
      </w:r>
      <w:bookmarkStart w:id="16412" w:name="_ETM_Q1_10859197"/>
      <w:bookmarkEnd w:id="16412"/>
      <w:r>
        <w:rPr>
          <w:rFonts w:hint="cs"/>
          <w:rtl/>
        </w:rPr>
        <w:t>הסעיפים ביחד.</w:t>
      </w:r>
    </w:p>
    <w:p w14:paraId="7DA9816F" w14:textId="77777777" w:rsidR="00BF0956" w:rsidRDefault="00BF0956" w:rsidP="00BF0956">
      <w:pPr>
        <w:ind w:firstLine="0"/>
        <w:rPr>
          <w:rtl/>
        </w:rPr>
      </w:pPr>
      <w:bookmarkStart w:id="16413" w:name="_ETM_Q1_10861997"/>
      <w:bookmarkEnd w:id="16413"/>
    </w:p>
    <w:p w14:paraId="6AD76B25" w14:textId="77777777" w:rsidR="00BF0956" w:rsidRPr="00BF0956" w:rsidRDefault="00BF0956" w:rsidP="00BF0956">
      <w:pPr>
        <w:ind w:firstLine="0"/>
        <w:rPr>
          <w:u w:val="single"/>
          <w:rtl/>
        </w:rPr>
      </w:pPr>
      <w:bookmarkStart w:id="16414" w:name="ET_speaker_5800_4494"/>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414"/>
    </w:p>
    <w:p w14:paraId="653652F7" w14:textId="77777777" w:rsidR="00BF0956" w:rsidRDefault="00BF0956" w:rsidP="00BF0956">
      <w:pPr>
        <w:ind w:firstLine="0"/>
        <w:rPr>
          <w:rtl/>
        </w:rPr>
      </w:pPr>
    </w:p>
    <w:p w14:paraId="7019B68D" w14:textId="77777777" w:rsidR="001A5EA7" w:rsidRDefault="001A5EA7" w:rsidP="00BF0956">
      <w:pPr>
        <w:rPr>
          <w:rtl/>
        </w:rPr>
      </w:pPr>
      <w:r>
        <w:rPr>
          <w:rFonts w:hint="cs"/>
          <w:rtl/>
        </w:rPr>
        <w:t>א</w:t>
      </w:r>
      <w:bookmarkStart w:id="16415" w:name="_ETM_Q1_10862097"/>
      <w:bookmarkEnd w:id="16415"/>
      <w:r>
        <w:rPr>
          <w:rFonts w:hint="cs"/>
          <w:rtl/>
        </w:rPr>
        <w:t>מרת מענקי איזון</w:t>
      </w:r>
      <w:r w:rsidR="00BF0956">
        <w:rPr>
          <w:rFonts w:hint="cs"/>
          <w:rtl/>
        </w:rPr>
        <w:t>, על משרד הפנים.</w:t>
      </w:r>
    </w:p>
    <w:p w14:paraId="257D43D9" w14:textId="77777777" w:rsidR="00BF0956" w:rsidRDefault="00BF0956" w:rsidP="00BF0956">
      <w:pPr>
        <w:ind w:firstLine="0"/>
        <w:rPr>
          <w:rtl/>
        </w:rPr>
      </w:pPr>
    </w:p>
    <w:p w14:paraId="51A0A2CA" w14:textId="77777777" w:rsidR="00BF0956" w:rsidRPr="00BF0956" w:rsidRDefault="00BF0956" w:rsidP="00BF0956">
      <w:pPr>
        <w:ind w:firstLine="0"/>
        <w:rPr>
          <w:u w:val="single"/>
          <w:rtl/>
        </w:rPr>
      </w:pPr>
      <w:bookmarkStart w:id="16416" w:name="ET_yor_5797_4495"/>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16"/>
    </w:p>
    <w:p w14:paraId="1A91F9C0" w14:textId="77777777" w:rsidR="00BF0956" w:rsidRDefault="00BF0956" w:rsidP="00BF0956">
      <w:pPr>
        <w:ind w:firstLine="0"/>
        <w:rPr>
          <w:rtl/>
        </w:rPr>
      </w:pPr>
    </w:p>
    <w:p w14:paraId="6D26F079" w14:textId="77777777" w:rsidR="00BF0956" w:rsidRDefault="00BF0956" w:rsidP="00BF0956">
      <w:pPr>
        <w:rPr>
          <w:rtl/>
        </w:rPr>
      </w:pPr>
      <w:r>
        <w:rPr>
          <w:rFonts w:hint="cs"/>
          <w:rtl/>
        </w:rPr>
        <w:t>אותו הדבר.</w:t>
      </w:r>
    </w:p>
    <w:p w14:paraId="09E434DE" w14:textId="77777777" w:rsidR="00BF0956" w:rsidRDefault="00BF0956" w:rsidP="00BF0956">
      <w:pPr>
        <w:ind w:firstLine="0"/>
        <w:rPr>
          <w:rtl/>
        </w:rPr>
      </w:pPr>
    </w:p>
    <w:p w14:paraId="12CCD323" w14:textId="77777777" w:rsidR="00BF0956" w:rsidRPr="00BF0956" w:rsidRDefault="00BF0956" w:rsidP="00BF0956">
      <w:pPr>
        <w:ind w:firstLine="0"/>
        <w:rPr>
          <w:u w:val="single"/>
          <w:rtl/>
        </w:rPr>
      </w:pPr>
      <w:bookmarkStart w:id="16417" w:name="ET_speaker_5800_4496"/>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417"/>
    </w:p>
    <w:p w14:paraId="56CC98D1" w14:textId="77777777" w:rsidR="00BF0956" w:rsidRDefault="00BF0956" w:rsidP="00BF0956">
      <w:pPr>
        <w:ind w:firstLine="0"/>
        <w:rPr>
          <w:rtl/>
        </w:rPr>
      </w:pPr>
    </w:p>
    <w:p w14:paraId="020F5F20" w14:textId="77777777" w:rsidR="001A5EA7" w:rsidRDefault="001A5EA7" w:rsidP="00BF0956">
      <w:pPr>
        <w:rPr>
          <w:rtl/>
        </w:rPr>
      </w:pPr>
      <w:r>
        <w:rPr>
          <w:rFonts w:hint="cs"/>
          <w:rtl/>
        </w:rPr>
        <w:t xml:space="preserve">פה זה גם מוזר </w:t>
      </w:r>
      <w:bookmarkStart w:id="16418" w:name="_ETM_Q1_10864496"/>
      <w:bookmarkEnd w:id="16418"/>
      <w:r>
        <w:rPr>
          <w:rFonts w:hint="cs"/>
          <w:rtl/>
        </w:rPr>
        <w:t>ומפתיע שמתקני</w:t>
      </w:r>
      <w:bookmarkStart w:id="16419" w:name="_ETM_Q1_10866398"/>
      <w:bookmarkEnd w:id="16419"/>
      <w:r>
        <w:rPr>
          <w:rFonts w:hint="cs"/>
          <w:rtl/>
        </w:rPr>
        <w:t xml:space="preserve"> התשתית של ביטחון פנים הם לא באותו סעיף.</w:t>
      </w:r>
    </w:p>
    <w:p w14:paraId="22C0EFE5" w14:textId="77777777" w:rsidR="00BF0956" w:rsidRDefault="00BF0956" w:rsidP="00BF0956">
      <w:pPr>
        <w:ind w:firstLine="0"/>
        <w:rPr>
          <w:rtl/>
        </w:rPr>
      </w:pPr>
    </w:p>
    <w:p w14:paraId="5EBFF08B" w14:textId="77777777" w:rsidR="00BF0956" w:rsidRPr="00BF0956" w:rsidRDefault="00BF0956" w:rsidP="00BF0956">
      <w:pPr>
        <w:ind w:firstLine="0"/>
        <w:rPr>
          <w:u w:val="single"/>
          <w:rtl/>
        </w:rPr>
      </w:pPr>
      <w:bookmarkStart w:id="16420" w:name="ET_yor_5797_4497"/>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20"/>
    </w:p>
    <w:p w14:paraId="047BF8DD" w14:textId="77777777" w:rsidR="00BF0956" w:rsidRDefault="00BF0956" w:rsidP="00BF0956">
      <w:pPr>
        <w:ind w:firstLine="0"/>
        <w:rPr>
          <w:rtl/>
        </w:rPr>
      </w:pPr>
    </w:p>
    <w:p w14:paraId="2306ED22" w14:textId="77777777" w:rsidR="001A5EA7" w:rsidRDefault="001A5EA7" w:rsidP="00BF0956">
      <w:pPr>
        <w:rPr>
          <w:rtl/>
        </w:rPr>
      </w:pPr>
      <w:r>
        <w:rPr>
          <w:rFonts w:hint="cs"/>
          <w:rtl/>
        </w:rPr>
        <w:t>בכל משרד</w:t>
      </w:r>
      <w:bookmarkStart w:id="16421" w:name="_ETM_Q1_10869897"/>
      <w:bookmarkStart w:id="16422" w:name="_ETM_Q1_10870797"/>
      <w:bookmarkEnd w:id="16421"/>
      <w:bookmarkEnd w:id="16422"/>
      <w:r w:rsidR="00BF0956">
        <w:rPr>
          <w:rFonts w:hint="cs"/>
          <w:rtl/>
        </w:rPr>
        <w:t xml:space="preserve"> זה כך, את תגלי את </w:t>
      </w:r>
      <w:r>
        <w:rPr>
          <w:rFonts w:hint="cs"/>
          <w:rtl/>
        </w:rPr>
        <w:t>זה</w:t>
      </w:r>
      <w:bookmarkStart w:id="16423" w:name="_ETM_Q1_10872496"/>
      <w:bookmarkEnd w:id="16423"/>
      <w:r w:rsidR="00BF0956">
        <w:rPr>
          <w:rFonts w:hint="cs"/>
          <w:rtl/>
        </w:rPr>
        <w:t xml:space="preserve"> בכל התקצי</w:t>
      </w:r>
      <w:r>
        <w:rPr>
          <w:rFonts w:hint="cs"/>
          <w:rtl/>
        </w:rPr>
        <w:t xml:space="preserve">בים. משרד השיכון זה </w:t>
      </w:r>
      <w:bookmarkStart w:id="16424" w:name="_ETM_Q1_10874197"/>
      <w:bookmarkEnd w:id="16424"/>
      <w:r w:rsidR="00BF0956">
        <w:rPr>
          <w:rFonts w:hint="cs"/>
          <w:rtl/>
        </w:rPr>
        <w:t>כך, משרד החינוך, משרד הפנים, משרד לביטחון לאומי.</w:t>
      </w:r>
    </w:p>
    <w:p w14:paraId="5BC409B1" w14:textId="77777777" w:rsidR="00BF0956" w:rsidRDefault="00BF0956" w:rsidP="00BF0956">
      <w:pPr>
        <w:ind w:firstLine="0"/>
        <w:rPr>
          <w:rtl/>
        </w:rPr>
      </w:pPr>
    </w:p>
    <w:p w14:paraId="0AB4AB10" w14:textId="77777777" w:rsidR="00BF0956" w:rsidRPr="00BF0956" w:rsidRDefault="00BF0956" w:rsidP="00BF0956">
      <w:pPr>
        <w:ind w:firstLine="0"/>
        <w:rPr>
          <w:u w:val="single"/>
          <w:rtl/>
        </w:rPr>
      </w:pPr>
      <w:bookmarkStart w:id="16425" w:name="ET_speaker_5800_4498"/>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425"/>
    </w:p>
    <w:p w14:paraId="50133D88" w14:textId="77777777" w:rsidR="00BF0956" w:rsidRDefault="00BF0956" w:rsidP="00BF0956">
      <w:pPr>
        <w:ind w:firstLine="0"/>
        <w:rPr>
          <w:rtl/>
        </w:rPr>
      </w:pPr>
    </w:p>
    <w:p w14:paraId="0D2C7781" w14:textId="77777777" w:rsidR="00BF0956" w:rsidRDefault="00BF0956" w:rsidP="00BF0956">
      <w:pPr>
        <w:rPr>
          <w:rtl/>
        </w:rPr>
      </w:pPr>
      <w:r>
        <w:rPr>
          <w:rFonts w:hint="cs"/>
          <w:rtl/>
        </w:rPr>
        <w:t>ברוה"מ זה לא כך.</w:t>
      </w:r>
    </w:p>
    <w:p w14:paraId="1CC90BC1" w14:textId="77777777" w:rsidR="004337DA" w:rsidRDefault="004337DA" w:rsidP="00BF0956">
      <w:pPr>
        <w:rPr>
          <w:rtl/>
        </w:rPr>
      </w:pPr>
    </w:p>
    <w:p w14:paraId="1A1E6DD3" w14:textId="77777777" w:rsidR="004337DA" w:rsidRDefault="004337DA" w:rsidP="00BF0956">
      <w:pPr>
        <w:rPr>
          <w:rtl/>
        </w:rPr>
      </w:pPr>
    </w:p>
    <w:p w14:paraId="7DF15551" w14:textId="77777777" w:rsidR="00BF0956" w:rsidRDefault="00BF0956" w:rsidP="00BF0956">
      <w:pPr>
        <w:ind w:firstLine="0"/>
        <w:rPr>
          <w:rtl/>
        </w:rPr>
      </w:pPr>
      <w:bookmarkStart w:id="16426" w:name="_ETM_Q1_10878797"/>
      <w:bookmarkEnd w:id="16426"/>
    </w:p>
    <w:p w14:paraId="2E63133E" w14:textId="77777777" w:rsidR="00BF0956" w:rsidRPr="00BF0956" w:rsidRDefault="00BF0956" w:rsidP="00BF0956">
      <w:pPr>
        <w:ind w:firstLine="0"/>
        <w:rPr>
          <w:u w:val="single"/>
          <w:rtl/>
        </w:rPr>
      </w:pPr>
      <w:bookmarkStart w:id="16427" w:name="ET_yor_5797_4499"/>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27"/>
    </w:p>
    <w:p w14:paraId="29E5ED18" w14:textId="77777777" w:rsidR="00BF0956" w:rsidRDefault="00BF0956" w:rsidP="00BF0956">
      <w:pPr>
        <w:ind w:firstLine="0"/>
        <w:rPr>
          <w:rtl/>
        </w:rPr>
      </w:pPr>
    </w:p>
    <w:p w14:paraId="74C574B4" w14:textId="77777777" w:rsidR="001A5EA7" w:rsidRDefault="001A5EA7" w:rsidP="00BF0956">
      <w:pPr>
        <w:rPr>
          <w:rtl/>
        </w:rPr>
      </w:pPr>
      <w:r>
        <w:rPr>
          <w:rFonts w:hint="cs"/>
          <w:rtl/>
        </w:rPr>
        <w:t>כולם אותו עיקרון</w:t>
      </w:r>
      <w:bookmarkStart w:id="16428" w:name="_ETM_Q1_10880298"/>
      <w:bookmarkEnd w:id="16428"/>
      <w:r>
        <w:rPr>
          <w:rFonts w:hint="cs"/>
          <w:rtl/>
        </w:rPr>
        <w:t>. הצעת</w:t>
      </w:r>
      <w:bookmarkStart w:id="16429" w:name="_ETM_Q1_10881697"/>
      <w:bookmarkEnd w:id="16429"/>
      <w:r>
        <w:rPr>
          <w:rFonts w:hint="cs"/>
          <w:rtl/>
        </w:rPr>
        <w:t>י שנה שעברה,</w:t>
      </w:r>
      <w:r w:rsidR="00BF0956">
        <w:rPr>
          <w:rFonts w:hint="cs"/>
          <w:rtl/>
        </w:rPr>
        <w:t xml:space="preserve"> זה מה שעשינו,</w:t>
      </w:r>
      <w:r>
        <w:rPr>
          <w:rFonts w:hint="cs"/>
          <w:rtl/>
        </w:rPr>
        <w:t xml:space="preserve"> דנו מאוחד. הייתה בקשה שלך, </w:t>
      </w:r>
      <w:r w:rsidR="00BF0956">
        <w:rPr>
          <w:rFonts w:hint="cs"/>
          <w:rtl/>
        </w:rPr>
        <w:t>שלא.</w:t>
      </w:r>
    </w:p>
    <w:p w14:paraId="561B0610" w14:textId="77777777" w:rsidR="00BF0956" w:rsidRDefault="00BF0956" w:rsidP="00BF0956">
      <w:pPr>
        <w:ind w:firstLine="0"/>
        <w:rPr>
          <w:rtl/>
        </w:rPr>
      </w:pPr>
      <w:bookmarkStart w:id="16430" w:name="_ETM_Q1_10889896"/>
      <w:bookmarkEnd w:id="16430"/>
    </w:p>
    <w:p w14:paraId="65C48A92" w14:textId="77777777" w:rsidR="00BF0956" w:rsidRPr="00BF0956" w:rsidRDefault="00BF0956" w:rsidP="00BF0956">
      <w:pPr>
        <w:ind w:firstLine="0"/>
        <w:rPr>
          <w:u w:val="single"/>
          <w:rtl/>
        </w:rPr>
      </w:pPr>
      <w:bookmarkStart w:id="16431" w:name="ET_speaker_5800_4500"/>
      <w:r w:rsidRPr="00BF0956">
        <w:rPr>
          <w:rStyle w:val="TagStyle"/>
          <w:u w:val="single"/>
          <w:rtl/>
        </w:rPr>
        <w:t xml:space="preserve"> &lt;&lt; דובר &gt;&gt; </w:t>
      </w:r>
      <w:r w:rsidRPr="00BF0956">
        <w:rPr>
          <w:u w:val="single"/>
          <w:rtl/>
        </w:rPr>
        <w:t>אורית פרקש הכהן (המחנה הממלכתי):</w:t>
      </w:r>
      <w:r w:rsidRPr="00BF0956">
        <w:rPr>
          <w:rStyle w:val="TagStyle"/>
          <w:u w:val="single"/>
          <w:rtl/>
        </w:rPr>
        <w:t xml:space="preserve"> &lt;&lt; דובר &gt;&gt;</w:t>
      </w:r>
      <w:r w:rsidRPr="00BF0956">
        <w:rPr>
          <w:u w:val="single"/>
          <w:rtl/>
        </w:rPr>
        <w:t xml:space="preserve">   </w:t>
      </w:r>
      <w:bookmarkEnd w:id="16431"/>
    </w:p>
    <w:p w14:paraId="4004FF6C" w14:textId="77777777" w:rsidR="00BF0956" w:rsidRDefault="00BF0956" w:rsidP="00BF0956">
      <w:pPr>
        <w:ind w:firstLine="0"/>
        <w:rPr>
          <w:rtl/>
        </w:rPr>
      </w:pPr>
    </w:p>
    <w:p w14:paraId="1AC799CB" w14:textId="77777777" w:rsidR="001A5EA7" w:rsidRDefault="001A5EA7" w:rsidP="00BF0956">
      <w:pPr>
        <w:rPr>
          <w:rtl/>
        </w:rPr>
      </w:pPr>
      <w:r>
        <w:rPr>
          <w:rFonts w:hint="cs"/>
          <w:rtl/>
        </w:rPr>
        <w:t>אני לא רציתי את המענקי איזון יחד עם ה</w:t>
      </w:r>
      <w:bookmarkStart w:id="16432" w:name="_ETM_Q1_10891698"/>
      <w:bookmarkEnd w:id="16432"/>
      <w:r>
        <w:rPr>
          <w:rFonts w:hint="cs"/>
          <w:rtl/>
        </w:rPr>
        <w:t>פנים.</w:t>
      </w:r>
    </w:p>
    <w:p w14:paraId="7663C620" w14:textId="77777777" w:rsidR="00BF0956" w:rsidRDefault="00BF0956" w:rsidP="00BF0956">
      <w:pPr>
        <w:ind w:firstLine="0"/>
        <w:rPr>
          <w:rtl/>
        </w:rPr>
      </w:pPr>
    </w:p>
    <w:p w14:paraId="6CB4C178" w14:textId="77777777" w:rsidR="00BF0956" w:rsidRPr="00BF0956" w:rsidRDefault="00BF0956" w:rsidP="00BF0956">
      <w:pPr>
        <w:ind w:firstLine="0"/>
        <w:rPr>
          <w:u w:val="single"/>
          <w:rtl/>
        </w:rPr>
      </w:pPr>
      <w:bookmarkStart w:id="16433" w:name="ET_speaker_4674_4501"/>
      <w:r w:rsidRPr="00BF0956">
        <w:rPr>
          <w:rStyle w:val="TagStyle"/>
          <w:u w:val="single"/>
          <w:rtl/>
        </w:rPr>
        <w:t xml:space="preserve"> &lt;&lt; דובר &gt;&gt; </w:t>
      </w:r>
      <w:r w:rsidRPr="00BF0956">
        <w:rPr>
          <w:u w:val="single"/>
          <w:rtl/>
        </w:rPr>
        <w:t>חמד עמאר (ישראל ביתנו):</w:t>
      </w:r>
      <w:r w:rsidRPr="00BF0956">
        <w:rPr>
          <w:rStyle w:val="TagStyle"/>
          <w:u w:val="single"/>
          <w:rtl/>
        </w:rPr>
        <w:t xml:space="preserve"> &lt;&lt; דובר &gt;&gt;</w:t>
      </w:r>
      <w:r w:rsidRPr="00BF0956">
        <w:rPr>
          <w:u w:val="single"/>
          <w:rtl/>
        </w:rPr>
        <w:t xml:space="preserve">   </w:t>
      </w:r>
      <w:bookmarkEnd w:id="16433"/>
    </w:p>
    <w:p w14:paraId="6D6EFE92" w14:textId="77777777" w:rsidR="00BF0956" w:rsidRDefault="00BF0956" w:rsidP="00BF0956">
      <w:pPr>
        <w:ind w:firstLine="0"/>
        <w:rPr>
          <w:rtl/>
        </w:rPr>
      </w:pPr>
    </w:p>
    <w:p w14:paraId="5629091F" w14:textId="77777777" w:rsidR="003839F1" w:rsidRDefault="00BF0956" w:rsidP="00BF0956">
      <w:pPr>
        <w:rPr>
          <w:rtl/>
        </w:rPr>
      </w:pPr>
      <w:r>
        <w:rPr>
          <w:rFonts w:hint="cs"/>
          <w:rtl/>
        </w:rPr>
        <w:t xml:space="preserve">מעניין, </w:t>
      </w:r>
      <w:r w:rsidR="003839F1">
        <w:rPr>
          <w:rFonts w:hint="cs"/>
          <w:rtl/>
        </w:rPr>
        <w:t>משרד לי</w:t>
      </w:r>
      <w:r>
        <w:rPr>
          <w:rFonts w:hint="cs"/>
          <w:rtl/>
        </w:rPr>
        <w:t>י</w:t>
      </w:r>
      <w:r w:rsidR="003839F1">
        <w:rPr>
          <w:rFonts w:hint="cs"/>
          <w:rtl/>
        </w:rPr>
        <w:t>עוץ</w:t>
      </w:r>
      <w:bookmarkStart w:id="16434" w:name="_ETM_Q1_10895297"/>
      <w:bookmarkEnd w:id="16434"/>
      <w:r w:rsidR="003839F1">
        <w:rPr>
          <w:rFonts w:hint="cs"/>
          <w:rtl/>
        </w:rPr>
        <w:t xml:space="preserve"> המשפטי </w:t>
      </w:r>
      <w:bookmarkStart w:id="16435" w:name="_ETM_Q1_10896196"/>
      <w:bookmarkEnd w:id="16435"/>
      <w:r w:rsidR="003839F1">
        <w:rPr>
          <w:rFonts w:hint="cs"/>
          <w:rtl/>
        </w:rPr>
        <w:t>לממ</w:t>
      </w:r>
      <w:r>
        <w:rPr>
          <w:rFonts w:hint="cs"/>
          <w:rtl/>
        </w:rPr>
        <w:t>של</w:t>
      </w:r>
      <w:r w:rsidR="003839F1">
        <w:rPr>
          <w:rFonts w:hint="cs"/>
          <w:rtl/>
        </w:rPr>
        <w:t>ה</w:t>
      </w:r>
      <w:r>
        <w:rPr>
          <w:rFonts w:hint="cs"/>
          <w:rtl/>
        </w:rPr>
        <w:t>, לא זז כמעט התקציב בכלל. אין התייקרויות, אין - - -במשרד הזה?</w:t>
      </w:r>
    </w:p>
    <w:p w14:paraId="7F4FBB41" w14:textId="77777777" w:rsidR="00BF0956" w:rsidRDefault="00BF0956" w:rsidP="00BF0956">
      <w:pPr>
        <w:ind w:firstLine="0"/>
        <w:rPr>
          <w:rtl/>
        </w:rPr>
      </w:pPr>
      <w:bookmarkStart w:id="16436" w:name="_ETM_Q1_10898598"/>
      <w:bookmarkStart w:id="16437" w:name="_ETM_Q1_10898797"/>
      <w:bookmarkEnd w:id="16436"/>
      <w:bookmarkEnd w:id="16437"/>
    </w:p>
    <w:p w14:paraId="30CFBA61" w14:textId="77777777" w:rsidR="00BF0956" w:rsidRPr="00BF0956" w:rsidRDefault="00BF0956" w:rsidP="00BF0956">
      <w:pPr>
        <w:ind w:firstLine="0"/>
        <w:rPr>
          <w:u w:val="single"/>
          <w:rtl/>
        </w:rPr>
      </w:pPr>
      <w:bookmarkStart w:id="16438" w:name="ET_yor_5797_4502"/>
      <w:r w:rsidRPr="00BF0956">
        <w:rPr>
          <w:rStyle w:val="TagStyle"/>
          <w:u w:val="single"/>
          <w:rtl/>
        </w:rPr>
        <w:t xml:space="preserve"> &lt;&lt; יור &gt;&gt; </w:t>
      </w:r>
      <w:r w:rsidRPr="00BF0956">
        <w:rPr>
          <w:u w:val="single"/>
          <w:rtl/>
        </w:rPr>
        <w:t>היו"ר יצחק פינדרוס:</w:t>
      </w:r>
      <w:r w:rsidRPr="00BF0956">
        <w:rPr>
          <w:rStyle w:val="TagStyle"/>
          <w:u w:val="single"/>
          <w:rtl/>
        </w:rPr>
        <w:t xml:space="preserve"> &lt;&lt; יור &gt;&gt;</w:t>
      </w:r>
      <w:r w:rsidRPr="00BF0956">
        <w:rPr>
          <w:u w:val="single"/>
          <w:rtl/>
        </w:rPr>
        <w:t xml:space="preserve">   </w:t>
      </w:r>
      <w:bookmarkEnd w:id="16438"/>
    </w:p>
    <w:p w14:paraId="2C2DE831" w14:textId="77777777" w:rsidR="00BF0956" w:rsidRDefault="00BF0956" w:rsidP="00BF0956">
      <w:pPr>
        <w:ind w:firstLine="0"/>
        <w:rPr>
          <w:rtl/>
        </w:rPr>
      </w:pPr>
    </w:p>
    <w:p w14:paraId="7831682E" w14:textId="77777777" w:rsidR="003839F1" w:rsidRDefault="003839F1" w:rsidP="00BF0956">
      <w:pPr>
        <w:rPr>
          <w:rtl/>
        </w:rPr>
      </w:pPr>
      <w:r>
        <w:rPr>
          <w:rFonts w:hint="cs"/>
          <w:rtl/>
        </w:rPr>
        <w:t>נכון, היה צריך ל</w:t>
      </w:r>
      <w:bookmarkStart w:id="16439" w:name="_ETM_Q1_10899298"/>
      <w:bookmarkEnd w:id="16439"/>
      <w:r>
        <w:rPr>
          <w:rFonts w:hint="cs"/>
          <w:rtl/>
        </w:rPr>
        <w:t>בטל את זה.</w:t>
      </w:r>
    </w:p>
    <w:p w14:paraId="1A769863" w14:textId="77777777" w:rsidR="00BA7379" w:rsidRDefault="00BA7379" w:rsidP="00BA7379">
      <w:pPr>
        <w:ind w:firstLine="0"/>
        <w:rPr>
          <w:highlight w:val="magenta"/>
          <w:rtl/>
        </w:rPr>
      </w:pPr>
      <w:bookmarkStart w:id="16440" w:name="_ETM_Q1_10901597"/>
      <w:bookmarkStart w:id="16441" w:name="_ETM_Q1_10901898"/>
      <w:bookmarkEnd w:id="16440"/>
      <w:bookmarkEnd w:id="16441"/>
    </w:p>
    <w:p w14:paraId="52C0C230" w14:textId="77777777" w:rsidR="00BA7379" w:rsidRPr="00BA7379" w:rsidRDefault="00BA7379" w:rsidP="00BA7379">
      <w:pPr>
        <w:ind w:firstLine="0"/>
        <w:rPr>
          <w:u w:val="single"/>
          <w:rtl/>
        </w:rPr>
      </w:pPr>
      <w:r w:rsidRPr="00BA7379">
        <w:rPr>
          <w:rStyle w:val="TagStyle"/>
          <w:u w:val="single"/>
          <w:rtl/>
        </w:rPr>
        <w:t xml:space="preserve"> &lt;&lt; דובר &gt;&gt; </w:t>
      </w:r>
      <w:r w:rsidRPr="00BA7379">
        <w:rPr>
          <w:u w:val="single"/>
          <w:rtl/>
        </w:rPr>
        <w:t>עידו חי:</w:t>
      </w:r>
      <w:r w:rsidRPr="00BA7379">
        <w:rPr>
          <w:rStyle w:val="TagStyle"/>
          <w:u w:val="single"/>
          <w:rtl/>
        </w:rPr>
        <w:t xml:space="preserve"> &lt;&lt; דובר &gt;&gt;</w:t>
      </w:r>
      <w:r w:rsidRPr="00BA7379">
        <w:rPr>
          <w:u w:val="single"/>
          <w:rtl/>
        </w:rPr>
        <w:t xml:space="preserve">   </w:t>
      </w:r>
    </w:p>
    <w:p w14:paraId="47E69C6E" w14:textId="77777777" w:rsidR="00BA7379" w:rsidRDefault="00BA7379" w:rsidP="00BA7379">
      <w:pPr>
        <w:ind w:firstLine="0"/>
        <w:rPr>
          <w:highlight w:val="magenta"/>
          <w:rtl/>
        </w:rPr>
      </w:pPr>
    </w:p>
    <w:p w14:paraId="750BFE80" w14:textId="77777777" w:rsidR="003839F1" w:rsidRPr="00BA7379" w:rsidRDefault="003839F1" w:rsidP="00BA7379">
      <w:pPr>
        <w:rPr>
          <w:rtl/>
        </w:rPr>
      </w:pPr>
      <w:r w:rsidRPr="00BA7379">
        <w:rPr>
          <w:rFonts w:hint="cs"/>
          <w:rtl/>
        </w:rPr>
        <w:t>זה גוף מקצועי. אתה יכול לראות תוספת קטנה של</w:t>
      </w:r>
      <w:bookmarkStart w:id="16442" w:name="_ETM_Q1_10905597"/>
      <w:bookmarkEnd w:id="16442"/>
      <w:r w:rsidRPr="00BA7379">
        <w:rPr>
          <w:rFonts w:hint="cs"/>
          <w:rtl/>
        </w:rPr>
        <w:t xml:space="preserve"> תקינה לאור הצרכים של היחידה. מעבר לזה זו לא יחיד</w:t>
      </w:r>
      <w:bookmarkStart w:id="16443" w:name="_ETM_Q1_10910797"/>
      <w:bookmarkEnd w:id="16443"/>
      <w:r w:rsidRPr="00BA7379">
        <w:rPr>
          <w:rFonts w:hint="cs"/>
          <w:rtl/>
        </w:rPr>
        <w:t>ה של רכש, פיתוח, פרויקטים</w:t>
      </w:r>
      <w:r w:rsidR="00BA7379" w:rsidRPr="00BA7379">
        <w:rPr>
          <w:rFonts w:hint="cs"/>
          <w:rtl/>
        </w:rPr>
        <w:t>.</w:t>
      </w:r>
    </w:p>
    <w:p w14:paraId="682F6CD5" w14:textId="77777777" w:rsidR="00BA7379" w:rsidRDefault="00BA7379" w:rsidP="00BA7379">
      <w:pPr>
        <w:ind w:firstLine="0"/>
        <w:rPr>
          <w:highlight w:val="magenta"/>
          <w:rtl/>
        </w:rPr>
      </w:pPr>
      <w:bookmarkStart w:id="16444" w:name="_ETM_Q1_10914996"/>
      <w:bookmarkEnd w:id="16444"/>
    </w:p>
    <w:p w14:paraId="7E6F1CCA" w14:textId="77777777" w:rsidR="00BA7379" w:rsidRPr="00BA7379" w:rsidRDefault="00BA7379" w:rsidP="00BA7379">
      <w:pPr>
        <w:ind w:firstLine="0"/>
        <w:rPr>
          <w:u w:val="single"/>
          <w:rtl/>
        </w:rPr>
      </w:pPr>
      <w:bookmarkStart w:id="16445" w:name="ET_speaker_4674_4504"/>
      <w:r w:rsidRPr="00BA7379">
        <w:rPr>
          <w:rStyle w:val="TagStyle"/>
          <w:u w:val="single"/>
          <w:rtl/>
        </w:rPr>
        <w:t xml:space="preserve"> &lt;&lt; דובר &gt;&gt; </w:t>
      </w:r>
      <w:r w:rsidRPr="00BA7379">
        <w:rPr>
          <w:u w:val="single"/>
          <w:rtl/>
        </w:rPr>
        <w:t>חמד עמאר (ישראל ביתנו):</w:t>
      </w:r>
      <w:r w:rsidRPr="00BA7379">
        <w:rPr>
          <w:rStyle w:val="TagStyle"/>
          <w:u w:val="single"/>
          <w:rtl/>
        </w:rPr>
        <w:t xml:space="preserve"> &lt;&lt; דובר &gt;&gt;</w:t>
      </w:r>
      <w:r w:rsidRPr="00BA7379">
        <w:rPr>
          <w:u w:val="single"/>
          <w:rtl/>
        </w:rPr>
        <w:t xml:space="preserve">   </w:t>
      </w:r>
      <w:bookmarkEnd w:id="16445"/>
    </w:p>
    <w:p w14:paraId="07B0636D" w14:textId="77777777" w:rsidR="00BA7379" w:rsidRDefault="00BA7379" w:rsidP="00BA7379">
      <w:pPr>
        <w:ind w:firstLine="0"/>
        <w:rPr>
          <w:highlight w:val="magenta"/>
          <w:rtl/>
        </w:rPr>
      </w:pPr>
    </w:p>
    <w:p w14:paraId="14E311C2" w14:textId="77777777" w:rsidR="00BA7379" w:rsidRDefault="003839F1" w:rsidP="00BF3168">
      <w:pPr>
        <w:rPr>
          <w:rtl/>
        </w:rPr>
      </w:pPr>
      <w:r w:rsidRPr="002C036C">
        <w:rPr>
          <w:rFonts w:hint="cs"/>
          <w:rtl/>
        </w:rPr>
        <w:t>א</w:t>
      </w:r>
      <w:bookmarkStart w:id="16446" w:name="_ETM_Q1_10915097"/>
      <w:bookmarkEnd w:id="16446"/>
      <w:r w:rsidR="00BA7379" w:rsidRPr="002C036C">
        <w:rPr>
          <w:rFonts w:hint="cs"/>
          <w:rtl/>
        </w:rPr>
        <w:t>ני מדבר על השכר.</w:t>
      </w:r>
      <w:r w:rsidR="00BA7379">
        <w:rPr>
          <w:rFonts w:hint="cs"/>
          <w:rtl/>
        </w:rPr>
        <w:t xml:space="preserve"> לא זז השכר שם?</w:t>
      </w:r>
      <w:bookmarkStart w:id="16447" w:name="_ETM_Q1_10916797"/>
      <w:bookmarkStart w:id="16448" w:name="_ETM_Q1_10916900"/>
      <w:bookmarkEnd w:id="16447"/>
      <w:bookmarkEnd w:id="16448"/>
    </w:p>
    <w:p w14:paraId="5D393BE9" w14:textId="77777777" w:rsidR="00A33007" w:rsidRDefault="00A33007" w:rsidP="00BF3168">
      <w:pPr>
        <w:rPr>
          <w:rtl/>
        </w:rPr>
      </w:pPr>
    </w:p>
    <w:p w14:paraId="662D0C0D" w14:textId="77777777" w:rsidR="00BA7379" w:rsidRPr="00BA7379" w:rsidRDefault="00BA7379" w:rsidP="00BA7379">
      <w:pPr>
        <w:ind w:firstLine="0"/>
        <w:rPr>
          <w:u w:val="single"/>
          <w:rtl/>
        </w:rPr>
      </w:pPr>
      <w:r w:rsidRPr="00BA7379">
        <w:rPr>
          <w:rStyle w:val="TagStyle"/>
          <w:u w:val="single"/>
          <w:rtl/>
        </w:rPr>
        <w:t xml:space="preserve"> &lt;&lt; דובר &gt;&gt; </w:t>
      </w:r>
      <w:r w:rsidRPr="00BA7379">
        <w:rPr>
          <w:u w:val="single"/>
          <w:rtl/>
        </w:rPr>
        <w:t>עידו חי:</w:t>
      </w:r>
      <w:r w:rsidRPr="00BA7379">
        <w:rPr>
          <w:rStyle w:val="TagStyle"/>
          <w:u w:val="single"/>
          <w:rtl/>
        </w:rPr>
        <w:t xml:space="preserve"> &lt;&lt; דובר &gt;&gt;</w:t>
      </w:r>
      <w:r w:rsidRPr="00BA7379">
        <w:rPr>
          <w:u w:val="single"/>
          <w:rtl/>
        </w:rPr>
        <w:t xml:space="preserve">   </w:t>
      </w:r>
    </w:p>
    <w:p w14:paraId="693440FC" w14:textId="77777777" w:rsidR="00BA7379" w:rsidRDefault="00BA7379" w:rsidP="00BA7379">
      <w:pPr>
        <w:ind w:firstLine="0"/>
        <w:rPr>
          <w:rtl/>
        </w:rPr>
      </w:pPr>
    </w:p>
    <w:p w14:paraId="14AE03D4" w14:textId="77777777" w:rsidR="003839F1" w:rsidRDefault="00BA7379" w:rsidP="00BA7379">
      <w:pPr>
        <w:rPr>
          <w:rtl/>
        </w:rPr>
      </w:pPr>
      <w:r>
        <w:rPr>
          <w:rFonts w:hint="cs"/>
          <w:rtl/>
        </w:rPr>
        <w:t xml:space="preserve">השכר מתוקצב </w:t>
      </w:r>
      <w:r w:rsidR="003839F1">
        <w:rPr>
          <w:rFonts w:hint="cs"/>
          <w:rtl/>
        </w:rPr>
        <w:t>בהת</w:t>
      </w:r>
      <w:r>
        <w:rPr>
          <w:rFonts w:hint="cs"/>
          <w:rtl/>
        </w:rPr>
        <w:t>א</w:t>
      </w:r>
      <w:r w:rsidR="003839F1">
        <w:rPr>
          <w:rFonts w:hint="cs"/>
          <w:rtl/>
        </w:rPr>
        <w:t>ם ל</w:t>
      </w:r>
      <w:bookmarkStart w:id="16449" w:name="_ETM_Q1_10917597"/>
      <w:bookmarkEnd w:id="16449"/>
      <w:r>
        <w:rPr>
          <w:rFonts w:hint="cs"/>
          <w:rtl/>
        </w:rPr>
        <w:t>צפי הביצוע</w:t>
      </w:r>
      <w:r w:rsidR="00BF3168">
        <w:rPr>
          <w:rFonts w:hint="cs"/>
          <w:rtl/>
        </w:rPr>
        <w:t>.</w:t>
      </w:r>
    </w:p>
    <w:p w14:paraId="72D58E4A" w14:textId="77777777" w:rsidR="00BA7379" w:rsidRDefault="00BA7379" w:rsidP="00BA7379">
      <w:pPr>
        <w:ind w:firstLine="0"/>
        <w:rPr>
          <w:rtl/>
        </w:rPr>
      </w:pPr>
    </w:p>
    <w:p w14:paraId="05C0A885" w14:textId="77777777" w:rsidR="00BA7379" w:rsidRPr="00BA7379" w:rsidRDefault="00BA7379" w:rsidP="00BA7379">
      <w:pPr>
        <w:ind w:firstLine="0"/>
        <w:rPr>
          <w:u w:val="single"/>
          <w:rtl/>
        </w:rPr>
      </w:pPr>
      <w:bookmarkStart w:id="16450" w:name="ET_yor_5797_4506"/>
      <w:r w:rsidRPr="00BA7379">
        <w:rPr>
          <w:rStyle w:val="TagStyle"/>
          <w:u w:val="single"/>
          <w:rtl/>
        </w:rPr>
        <w:t xml:space="preserve"> &lt;&lt; יור &gt;&gt; </w:t>
      </w:r>
      <w:r w:rsidRPr="00BA7379">
        <w:rPr>
          <w:u w:val="single"/>
          <w:rtl/>
        </w:rPr>
        <w:t>היו"ר יצחק פינדרוס:</w:t>
      </w:r>
      <w:r w:rsidRPr="00BA7379">
        <w:rPr>
          <w:rStyle w:val="TagStyle"/>
          <w:u w:val="single"/>
          <w:rtl/>
        </w:rPr>
        <w:t xml:space="preserve"> &lt;&lt; יור &gt;&gt;</w:t>
      </w:r>
      <w:r w:rsidRPr="00BA7379">
        <w:rPr>
          <w:u w:val="single"/>
          <w:rtl/>
        </w:rPr>
        <w:t xml:space="preserve">   </w:t>
      </w:r>
      <w:bookmarkEnd w:id="16450"/>
    </w:p>
    <w:p w14:paraId="4B0D9EB4" w14:textId="77777777" w:rsidR="00BA7379" w:rsidRDefault="00BA7379" w:rsidP="00BA7379">
      <w:pPr>
        <w:ind w:firstLine="0"/>
        <w:rPr>
          <w:rtl/>
        </w:rPr>
      </w:pPr>
    </w:p>
    <w:p w14:paraId="648E358E" w14:textId="77777777" w:rsidR="003839F1" w:rsidRDefault="003839F1" w:rsidP="00BA7379">
      <w:pPr>
        <w:rPr>
          <w:rtl/>
        </w:rPr>
      </w:pPr>
      <w:r>
        <w:rPr>
          <w:rFonts w:hint="cs"/>
          <w:rtl/>
        </w:rPr>
        <w:t>מוק</w:t>
      </w:r>
      <w:bookmarkStart w:id="16451" w:name="_ETM_Q1_10919997"/>
      <w:bookmarkEnd w:id="16451"/>
      <w:r>
        <w:rPr>
          <w:rFonts w:hint="cs"/>
          <w:rtl/>
        </w:rPr>
        <w:t>פא</w:t>
      </w:r>
      <w:bookmarkStart w:id="16452" w:name="_ETM_Q1_10920397"/>
      <w:bookmarkEnd w:id="16452"/>
      <w:r w:rsidR="00BA7379">
        <w:rPr>
          <w:rFonts w:hint="cs"/>
          <w:rtl/>
        </w:rPr>
        <w:t xml:space="preserve"> שנתיים כבר. </w:t>
      </w:r>
      <w:bookmarkStart w:id="16453" w:name="_ETM_Q1_10919086"/>
      <w:bookmarkEnd w:id="16453"/>
      <w:r w:rsidR="00BA7379">
        <w:rPr>
          <w:rFonts w:hint="cs"/>
          <w:rtl/>
        </w:rPr>
        <w:t>אתה יודע את זה כ</w:t>
      </w:r>
      <w:r>
        <w:rPr>
          <w:rFonts w:hint="cs"/>
          <w:rtl/>
        </w:rPr>
        <w:t xml:space="preserve">חבר כנסת. כל השכר במגזר </w:t>
      </w:r>
      <w:bookmarkStart w:id="16454" w:name="_ETM_Q1_10923697"/>
      <w:bookmarkEnd w:id="16454"/>
      <w:r w:rsidR="00BA7379">
        <w:rPr>
          <w:rFonts w:hint="cs"/>
          <w:rtl/>
        </w:rPr>
        <w:t>הציבורי מוקפא שנתיים</w:t>
      </w:r>
      <w:r>
        <w:rPr>
          <w:rFonts w:hint="cs"/>
          <w:rtl/>
        </w:rPr>
        <w:t>.</w:t>
      </w:r>
    </w:p>
    <w:p w14:paraId="3EA98471" w14:textId="77777777" w:rsidR="00BA7379" w:rsidRDefault="00BA7379" w:rsidP="00BA7379">
      <w:pPr>
        <w:ind w:firstLine="0"/>
        <w:rPr>
          <w:rtl/>
        </w:rPr>
      </w:pPr>
      <w:bookmarkStart w:id="16455" w:name="_ETM_Q1_10926797"/>
      <w:bookmarkEnd w:id="16455"/>
    </w:p>
    <w:p w14:paraId="084AC68F" w14:textId="77777777" w:rsidR="00BA7379" w:rsidRPr="00BA7379" w:rsidRDefault="00BA7379" w:rsidP="00BA7379">
      <w:pPr>
        <w:ind w:firstLine="0"/>
        <w:rPr>
          <w:u w:val="single"/>
          <w:rtl/>
        </w:rPr>
      </w:pPr>
      <w:bookmarkStart w:id="16456" w:name="ET_speaker_6127_4507"/>
      <w:r w:rsidRPr="00BA7379">
        <w:rPr>
          <w:rStyle w:val="TagStyle"/>
          <w:u w:val="single"/>
          <w:rtl/>
        </w:rPr>
        <w:t xml:space="preserve"> &lt;&lt; דובר &gt;&gt; </w:t>
      </w:r>
      <w:r w:rsidRPr="00BA7379">
        <w:rPr>
          <w:u w:val="single"/>
          <w:rtl/>
        </w:rPr>
        <w:t>ולדימיר בליאק (יש עתיד):</w:t>
      </w:r>
      <w:r w:rsidRPr="00BA7379">
        <w:rPr>
          <w:rStyle w:val="TagStyle"/>
          <w:u w:val="single"/>
          <w:rtl/>
        </w:rPr>
        <w:t xml:space="preserve"> &lt;&lt; דובר &gt;&gt;</w:t>
      </w:r>
      <w:r w:rsidRPr="00BA7379">
        <w:rPr>
          <w:u w:val="single"/>
          <w:rtl/>
        </w:rPr>
        <w:t xml:space="preserve">   </w:t>
      </w:r>
      <w:bookmarkEnd w:id="16456"/>
    </w:p>
    <w:p w14:paraId="37B017D1" w14:textId="77777777" w:rsidR="00BA7379" w:rsidRDefault="00BA7379" w:rsidP="00BA7379">
      <w:pPr>
        <w:ind w:firstLine="0"/>
        <w:rPr>
          <w:rtl/>
        </w:rPr>
      </w:pPr>
    </w:p>
    <w:p w14:paraId="798E8BC8" w14:textId="77777777" w:rsidR="003839F1" w:rsidRDefault="00BA7379" w:rsidP="00BA7379">
      <w:pPr>
        <w:rPr>
          <w:rtl/>
        </w:rPr>
      </w:pPr>
      <w:r>
        <w:rPr>
          <w:rFonts w:hint="cs"/>
          <w:rtl/>
        </w:rPr>
        <w:t>מרג</w:t>
      </w:r>
      <w:r w:rsidR="003839F1">
        <w:rPr>
          <w:rFonts w:hint="cs"/>
          <w:rtl/>
        </w:rPr>
        <w:t>ישים א</w:t>
      </w:r>
      <w:bookmarkStart w:id="16457" w:name="_ETM_Q1_10927497"/>
      <w:bookmarkEnd w:id="16457"/>
      <w:r w:rsidR="003839F1">
        <w:rPr>
          <w:rFonts w:hint="cs"/>
          <w:rtl/>
        </w:rPr>
        <w:t>ת זה היטב.</w:t>
      </w:r>
    </w:p>
    <w:p w14:paraId="6C957635" w14:textId="77777777" w:rsidR="00BA7379" w:rsidRDefault="00BA7379" w:rsidP="00BA7379">
      <w:pPr>
        <w:ind w:firstLine="0"/>
        <w:rPr>
          <w:rtl/>
        </w:rPr>
      </w:pPr>
      <w:bookmarkStart w:id="16458" w:name="_ETM_Q1_10930797"/>
      <w:bookmarkEnd w:id="16458"/>
    </w:p>
    <w:p w14:paraId="3CE4C784" w14:textId="77777777" w:rsidR="00BA7379" w:rsidRPr="00BA7379" w:rsidRDefault="00BA7379" w:rsidP="00BA7379">
      <w:pPr>
        <w:ind w:firstLine="0"/>
        <w:rPr>
          <w:u w:val="single"/>
          <w:rtl/>
        </w:rPr>
      </w:pPr>
      <w:bookmarkStart w:id="16459" w:name="ET_speaker_6361_4508"/>
      <w:r w:rsidRPr="00BA7379">
        <w:rPr>
          <w:rStyle w:val="TagStyle"/>
          <w:u w:val="single"/>
          <w:rtl/>
        </w:rPr>
        <w:t xml:space="preserve"> &lt;&lt; דובר &gt;&gt; </w:t>
      </w:r>
      <w:r w:rsidRPr="00BA7379">
        <w:rPr>
          <w:u w:val="single"/>
          <w:rtl/>
        </w:rPr>
        <w:t>נאור שירי (יש עתיד):</w:t>
      </w:r>
      <w:r w:rsidRPr="00BA7379">
        <w:rPr>
          <w:rStyle w:val="TagStyle"/>
          <w:u w:val="single"/>
          <w:rtl/>
        </w:rPr>
        <w:t xml:space="preserve"> &lt;&lt; דובר &gt;&gt;</w:t>
      </w:r>
      <w:r w:rsidRPr="00BA7379">
        <w:rPr>
          <w:u w:val="single"/>
          <w:rtl/>
        </w:rPr>
        <w:t xml:space="preserve">   </w:t>
      </w:r>
      <w:bookmarkEnd w:id="16459"/>
    </w:p>
    <w:p w14:paraId="2FC6DAF6" w14:textId="77777777" w:rsidR="00BA7379" w:rsidRDefault="00BA7379" w:rsidP="00BA7379">
      <w:pPr>
        <w:ind w:firstLine="0"/>
        <w:rPr>
          <w:rtl/>
        </w:rPr>
      </w:pPr>
    </w:p>
    <w:p w14:paraId="7ACAD832" w14:textId="77777777" w:rsidR="00402B94" w:rsidRDefault="00402B94" w:rsidP="00BA7379">
      <w:pPr>
        <w:rPr>
          <w:rtl/>
        </w:rPr>
      </w:pPr>
      <w:r>
        <w:rPr>
          <w:rFonts w:hint="cs"/>
          <w:rtl/>
        </w:rPr>
        <w:t>קטר</w:t>
      </w:r>
      <w:bookmarkStart w:id="16460" w:name="_ETM_Q1_10931297"/>
      <w:bookmarkEnd w:id="16460"/>
      <w:r>
        <w:rPr>
          <w:rFonts w:hint="cs"/>
          <w:rtl/>
        </w:rPr>
        <w:t xml:space="preserve"> מודעת להק</w:t>
      </w:r>
      <w:bookmarkStart w:id="16461" w:name="_ETM_Q1_10932097"/>
      <w:bookmarkEnd w:id="16461"/>
      <w:r w:rsidR="00BA7379">
        <w:rPr>
          <w:rFonts w:hint="cs"/>
          <w:rtl/>
        </w:rPr>
        <w:t>פאה של השכר?</w:t>
      </w:r>
    </w:p>
    <w:p w14:paraId="52D4E548" w14:textId="77777777" w:rsidR="00BA7379" w:rsidRDefault="00BA7379" w:rsidP="00BA7379">
      <w:pPr>
        <w:ind w:firstLine="0"/>
        <w:rPr>
          <w:rtl/>
        </w:rPr>
      </w:pPr>
    </w:p>
    <w:p w14:paraId="4C6CE362" w14:textId="77777777" w:rsidR="00BA7379" w:rsidRPr="00BA7379" w:rsidRDefault="00BA7379" w:rsidP="00BA7379">
      <w:pPr>
        <w:ind w:firstLine="0"/>
        <w:rPr>
          <w:u w:val="single"/>
          <w:rtl/>
        </w:rPr>
      </w:pPr>
      <w:bookmarkStart w:id="16462" w:name="ET_speaker_6127_4509"/>
      <w:r w:rsidRPr="00BA7379">
        <w:rPr>
          <w:rStyle w:val="TagStyle"/>
          <w:u w:val="single"/>
          <w:rtl/>
        </w:rPr>
        <w:t xml:space="preserve"> &lt;&lt; דובר &gt;&gt; </w:t>
      </w:r>
      <w:r w:rsidRPr="00BA7379">
        <w:rPr>
          <w:u w:val="single"/>
          <w:rtl/>
        </w:rPr>
        <w:t>ולדימיר בליאק (יש עתיד):</w:t>
      </w:r>
      <w:r w:rsidRPr="00BA7379">
        <w:rPr>
          <w:rStyle w:val="TagStyle"/>
          <w:u w:val="single"/>
          <w:rtl/>
        </w:rPr>
        <w:t xml:space="preserve"> &lt;&lt; דובר &gt;&gt;</w:t>
      </w:r>
      <w:r w:rsidRPr="00BA7379">
        <w:rPr>
          <w:u w:val="single"/>
          <w:rtl/>
        </w:rPr>
        <w:t xml:space="preserve">   </w:t>
      </w:r>
      <w:bookmarkEnd w:id="16462"/>
    </w:p>
    <w:p w14:paraId="085BF37B" w14:textId="77777777" w:rsidR="00BA7379" w:rsidRDefault="00BA7379" w:rsidP="00BA7379">
      <w:pPr>
        <w:ind w:firstLine="0"/>
        <w:rPr>
          <w:rtl/>
        </w:rPr>
      </w:pPr>
    </w:p>
    <w:p w14:paraId="4A987718" w14:textId="77777777" w:rsidR="00402B94" w:rsidRDefault="00402B94" w:rsidP="00BA7379">
      <w:pPr>
        <w:rPr>
          <w:rtl/>
        </w:rPr>
      </w:pPr>
      <w:r>
        <w:rPr>
          <w:rFonts w:hint="cs"/>
          <w:rtl/>
        </w:rPr>
        <w:t xml:space="preserve">היא משלימה </w:t>
      </w:r>
      <w:bookmarkStart w:id="16463" w:name="_ETM_Q1_10934196"/>
      <w:bookmarkEnd w:id="16463"/>
      <w:r>
        <w:rPr>
          <w:rFonts w:hint="cs"/>
          <w:rtl/>
        </w:rPr>
        <w:t>את ההפרשים.</w:t>
      </w:r>
    </w:p>
    <w:p w14:paraId="561DC383" w14:textId="77777777" w:rsidR="00BA7379" w:rsidRDefault="00BA7379" w:rsidP="00BA7379">
      <w:pPr>
        <w:ind w:firstLine="0"/>
        <w:rPr>
          <w:rtl/>
        </w:rPr>
      </w:pPr>
    </w:p>
    <w:p w14:paraId="4EE252BA" w14:textId="77777777" w:rsidR="00BA7379" w:rsidRPr="00BA7379" w:rsidRDefault="00BA7379" w:rsidP="00BA7379">
      <w:pPr>
        <w:ind w:firstLine="0"/>
        <w:rPr>
          <w:u w:val="single"/>
          <w:rtl/>
        </w:rPr>
      </w:pPr>
      <w:bookmarkStart w:id="16464" w:name="ET_yor_5797_4510"/>
      <w:r w:rsidRPr="00BA7379">
        <w:rPr>
          <w:rStyle w:val="TagStyle"/>
          <w:u w:val="single"/>
          <w:rtl/>
        </w:rPr>
        <w:t xml:space="preserve"> &lt;&lt; יור &gt;&gt; </w:t>
      </w:r>
      <w:r w:rsidRPr="00BA7379">
        <w:rPr>
          <w:u w:val="single"/>
          <w:rtl/>
        </w:rPr>
        <w:t>היו"ר יצחק פינדרוס:</w:t>
      </w:r>
      <w:r w:rsidRPr="00BA7379">
        <w:rPr>
          <w:rStyle w:val="TagStyle"/>
          <w:u w:val="single"/>
          <w:rtl/>
        </w:rPr>
        <w:t xml:space="preserve"> &lt;&lt; יור &gt;&gt;</w:t>
      </w:r>
      <w:r w:rsidRPr="00BA7379">
        <w:rPr>
          <w:u w:val="single"/>
          <w:rtl/>
        </w:rPr>
        <w:t xml:space="preserve">   </w:t>
      </w:r>
      <w:bookmarkEnd w:id="16464"/>
    </w:p>
    <w:p w14:paraId="5B8C971D" w14:textId="77777777" w:rsidR="00BA7379" w:rsidRDefault="00BA7379" w:rsidP="00BA7379">
      <w:pPr>
        <w:ind w:firstLine="0"/>
        <w:rPr>
          <w:rtl/>
        </w:rPr>
      </w:pPr>
    </w:p>
    <w:p w14:paraId="3B8E22CE" w14:textId="77777777" w:rsidR="00BA7379" w:rsidRDefault="00BA7379" w:rsidP="00BA7379">
      <w:pPr>
        <w:rPr>
          <w:rtl/>
        </w:rPr>
      </w:pPr>
      <w:r>
        <w:rPr>
          <w:rFonts w:hint="cs"/>
          <w:rtl/>
        </w:rPr>
        <w:t>טייוואן.</w:t>
      </w:r>
    </w:p>
    <w:p w14:paraId="56DA088F" w14:textId="77777777" w:rsidR="00BA7379" w:rsidRDefault="00BA7379" w:rsidP="00BA7379">
      <w:pPr>
        <w:ind w:firstLine="0"/>
        <w:rPr>
          <w:rtl/>
        </w:rPr>
      </w:pPr>
      <w:bookmarkStart w:id="16465" w:name="_ETM_Q1_10935997"/>
      <w:bookmarkStart w:id="16466" w:name="_ETM_Q1_10936197"/>
      <w:bookmarkStart w:id="16467" w:name="_ETM_Q1_10936397"/>
      <w:bookmarkEnd w:id="16465"/>
      <w:bookmarkEnd w:id="16466"/>
      <w:bookmarkEnd w:id="16467"/>
    </w:p>
    <w:p w14:paraId="058739FB" w14:textId="77777777" w:rsidR="00BA7379" w:rsidRPr="00BA7379" w:rsidRDefault="00BA7379" w:rsidP="00BA7379">
      <w:pPr>
        <w:ind w:firstLine="0"/>
        <w:rPr>
          <w:u w:val="single"/>
          <w:rtl/>
        </w:rPr>
      </w:pPr>
      <w:bookmarkStart w:id="16468" w:name="ET_speaker_6361_4511"/>
      <w:r w:rsidRPr="00BA7379">
        <w:rPr>
          <w:rStyle w:val="TagStyle"/>
          <w:u w:val="single"/>
          <w:rtl/>
        </w:rPr>
        <w:t xml:space="preserve"> &lt;&lt; דובר &gt;&gt; </w:t>
      </w:r>
      <w:r w:rsidRPr="00BA7379">
        <w:rPr>
          <w:u w:val="single"/>
          <w:rtl/>
        </w:rPr>
        <w:t>נאור שירי (יש עתיד):</w:t>
      </w:r>
      <w:r w:rsidRPr="00BA7379">
        <w:rPr>
          <w:rStyle w:val="TagStyle"/>
          <w:u w:val="single"/>
          <w:rtl/>
        </w:rPr>
        <w:t xml:space="preserve"> &lt;&lt; דובר &gt;&gt;</w:t>
      </w:r>
      <w:r w:rsidRPr="00BA7379">
        <w:rPr>
          <w:u w:val="single"/>
          <w:rtl/>
        </w:rPr>
        <w:t xml:space="preserve">   </w:t>
      </w:r>
      <w:bookmarkEnd w:id="16468"/>
    </w:p>
    <w:p w14:paraId="2FC81878" w14:textId="77777777" w:rsidR="00BA7379" w:rsidRDefault="00BA7379" w:rsidP="00BA7379">
      <w:pPr>
        <w:ind w:firstLine="0"/>
        <w:rPr>
          <w:rtl/>
        </w:rPr>
      </w:pPr>
    </w:p>
    <w:p w14:paraId="2A5F759B" w14:textId="77777777" w:rsidR="00402B94" w:rsidRDefault="00BA7379" w:rsidP="00BA7379">
      <w:pPr>
        <w:rPr>
          <w:rtl/>
        </w:rPr>
      </w:pPr>
      <w:r>
        <w:rPr>
          <w:rFonts w:hint="cs"/>
          <w:rtl/>
        </w:rPr>
        <w:t>אתה יודע איך עוקפים את כל ההקפאה?</w:t>
      </w:r>
      <w:bookmarkStart w:id="16469" w:name="_ETM_Q1_10940897"/>
      <w:bookmarkEnd w:id="16469"/>
      <w:r>
        <w:rPr>
          <w:rFonts w:hint="cs"/>
          <w:rtl/>
        </w:rPr>
        <w:t xml:space="preserve"> עושים הרבה חוז</w:t>
      </w:r>
      <w:r w:rsidR="00402B94">
        <w:rPr>
          <w:rFonts w:hint="cs"/>
          <w:rtl/>
        </w:rPr>
        <w:t>ים אישיים. השלטון הציבורי</w:t>
      </w:r>
      <w:r>
        <w:rPr>
          <w:rFonts w:hint="cs"/>
          <w:rtl/>
        </w:rPr>
        <w:t xml:space="preserve"> הפל להיות - - -</w:t>
      </w:r>
    </w:p>
    <w:p w14:paraId="2B2F9620" w14:textId="77777777" w:rsidR="00BA7379" w:rsidRDefault="00BA7379" w:rsidP="00BA7379">
      <w:pPr>
        <w:ind w:firstLine="0"/>
        <w:rPr>
          <w:rtl/>
        </w:rPr>
      </w:pPr>
      <w:bookmarkStart w:id="16470" w:name="_ETM_Q1_10946297"/>
      <w:bookmarkEnd w:id="16470"/>
    </w:p>
    <w:p w14:paraId="5B9F02CB" w14:textId="77777777" w:rsidR="00BA7379" w:rsidRPr="00BA7379" w:rsidRDefault="00BA7379" w:rsidP="00BA7379">
      <w:pPr>
        <w:ind w:firstLine="0"/>
        <w:rPr>
          <w:u w:val="single"/>
          <w:rtl/>
        </w:rPr>
      </w:pPr>
      <w:bookmarkStart w:id="16471" w:name="ET_yor_5797_4512"/>
      <w:r w:rsidRPr="00BA7379">
        <w:rPr>
          <w:rStyle w:val="TagStyle"/>
          <w:u w:val="single"/>
          <w:rtl/>
        </w:rPr>
        <w:t xml:space="preserve"> &lt;&lt; יור &gt;&gt; </w:t>
      </w:r>
      <w:r w:rsidRPr="00BA7379">
        <w:rPr>
          <w:u w:val="single"/>
          <w:rtl/>
        </w:rPr>
        <w:t>היו"ר יצחק פינדרוס:</w:t>
      </w:r>
      <w:r w:rsidRPr="00BA7379">
        <w:rPr>
          <w:rStyle w:val="TagStyle"/>
          <w:u w:val="single"/>
          <w:rtl/>
        </w:rPr>
        <w:t xml:space="preserve"> &lt;&lt; יור &gt;&gt;</w:t>
      </w:r>
      <w:r w:rsidRPr="00BA7379">
        <w:rPr>
          <w:u w:val="single"/>
          <w:rtl/>
        </w:rPr>
        <w:t xml:space="preserve">   </w:t>
      </w:r>
      <w:bookmarkEnd w:id="16471"/>
    </w:p>
    <w:p w14:paraId="7E3B1649" w14:textId="77777777" w:rsidR="00BA7379" w:rsidRDefault="00BA7379" w:rsidP="00BA7379">
      <w:pPr>
        <w:ind w:firstLine="0"/>
        <w:rPr>
          <w:rtl/>
        </w:rPr>
      </w:pPr>
    </w:p>
    <w:p w14:paraId="3BD2E7FB" w14:textId="77777777" w:rsidR="003C0D10" w:rsidRDefault="00402B94" w:rsidP="00BA7379">
      <w:pPr>
        <w:rPr>
          <w:rtl/>
        </w:rPr>
      </w:pPr>
      <w:r>
        <w:rPr>
          <w:rFonts w:hint="cs"/>
          <w:rtl/>
        </w:rPr>
        <w:t>א</w:t>
      </w:r>
      <w:bookmarkStart w:id="16472" w:name="_ETM_Q1_10946497"/>
      <w:bookmarkEnd w:id="16472"/>
      <w:r>
        <w:rPr>
          <w:rFonts w:hint="cs"/>
          <w:rtl/>
        </w:rPr>
        <w:t xml:space="preserve">ף אחד </w:t>
      </w:r>
      <w:bookmarkStart w:id="16473" w:name="_ETM_Q1_10947598"/>
      <w:bookmarkEnd w:id="16473"/>
      <w:r w:rsidR="00BA7379">
        <w:rPr>
          <w:rFonts w:hint="cs"/>
          <w:rtl/>
        </w:rPr>
        <w:t>ה</w:t>
      </w:r>
      <w:r>
        <w:rPr>
          <w:rFonts w:hint="cs"/>
          <w:rtl/>
        </w:rPr>
        <w:t>ציע לי חוזה אישי.</w:t>
      </w:r>
      <w:bookmarkStart w:id="16474" w:name="_ETM_Q1_10951172"/>
      <w:bookmarkEnd w:id="16474"/>
      <w:r w:rsidR="00BA7379">
        <w:rPr>
          <w:rFonts w:hint="cs"/>
          <w:rtl/>
        </w:rPr>
        <w:t xml:space="preserve"> </w:t>
      </w:r>
      <w:bookmarkStart w:id="16475" w:name="_ETM_Q1_10950671"/>
      <w:bookmarkEnd w:id="16475"/>
      <w:r w:rsidR="003C0D10">
        <w:rPr>
          <w:rFonts w:hint="cs"/>
          <w:rtl/>
        </w:rPr>
        <w:t>עוד שאלות?</w:t>
      </w:r>
    </w:p>
    <w:p w14:paraId="251A4C98" w14:textId="77777777" w:rsidR="00BA7379" w:rsidRDefault="00BA7379" w:rsidP="00BA7379">
      <w:pPr>
        <w:ind w:firstLine="0"/>
        <w:rPr>
          <w:rtl/>
        </w:rPr>
      </w:pPr>
    </w:p>
    <w:p w14:paraId="7CF936D6" w14:textId="77777777" w:rsidR="00BA7379" w:rsidRPr="00BA7379" w:rsidRDefault="00BA7379" w:rsidP="00BA7379">
      <w:pPr>
        <w:ind w:firstLine="0"/>
        <w:rPr>
          <w:u w:val="single"/>
          <w:rtl/>
        </w:rPr>
      </w:pPr>
      <w:bookmarkStart w:id="16476" w:name="ET_speaker_6361_4513"/>
      <w:r w:rsidRPr="00BA7379">
        <w:rPr>
          <w:rStyle w:val="TagStyle"/>
          <w:u w:val="single"/>
          <w:rtl/>
        </w:rPr>
        <w:t xml:space="preserve"> &lt;&lt; דובר &gt;&gt; </w:t>
      </w:r>
      <w:r w:rsidRPr="00BA7379">
        <w:rPr>
          <w:u w:val="single"/>
          <w:rtl/>
        </w:rPr>
        <w:t>נאור שירי (יש עתיד):</w:t>
      </w:r>
      <w:r w:rsidRPr="00BA7379">
        <w:rPr>
          <w:rStyle w:val="TagStyle"/>
          <w:u w:val="single"/>
          <w:rtl/>
        </w:rPr>
        <w:t xml:space="preserve"> &lt;&lt; דובר &gt;&gt;</w:t>
      </w:r>
      <w:r w:rsidRPr="00BA7379">
        <w:rPr>
          <w:u w:val="single"/>
          <w:rtl/>
        </w:rPr>
        <w:t xml:space="preserve">   </w:t>
      </w:r>
      <w:bookmarkEnd w:id="16476"/>
    </w:p>
    <w:p w14:paraId="7FB9A4DA" w14:textId="77777777" w:rsidR="00BA7379" w:rsidRDefault="00BA7379" w:rsidP="00BA7379">
      <w:pPr>
        <w:ind w:firstLine="0"/>
        <w:rPr>
          <w:rtl/>
        </w:rPr>
      </w:pPr>
    </w:p>
    <w:p w14:paraId="0FF63BCE" w14:textId="77777777" w:rsidR="00BA7379" w:rsidRDefault="00BA7379" w:rsidP="00BA7379">
      <w:pPr>
        <w:rPr>
          <w:rtl/>
        </w:rPr>
      </w:pPr>
      <w:r>
        <w:rPr>
          <w:rFonts w:hint="cs"/>
          <w:rtl/>
        </w:rPr>
        <w:t>לגבי?</w:t>
      </w:r>
    </w:p>
    <w:p w14:paraId="74610402" w14:textId="77777777" w:rsidR="00BA7379" w:rsidRDefault="00BA7379" w:rsidP="00BA7379">
      <w:pPr>
        <w:ind w:firstLine="0"/>
        <w:rPr>
          <w:rtl/>
        </w:rPr>
      </w:pPr>
      <w:bookmarkStart w:id="16477" w:name="_ETM_Q1_10952571"/>
      <w:bookmarkEnd w:id="16477"/>
    </w:p>
    <w:p w14:paraId="48E3A714" w14:textId="77777777" w:rsidR="00BA7379" w:rsidRPr="00BA7379" w:rsidRDefault="00BA7379" w:rsidP="00BA7379">
      <w:pPr>
        <w:ind w:firstLine="0"/>
        <w:rPr>
          <w:u w:val="single"/>
          <w:rtl/>
        </w:rPr>
      </w:pPr>
      <w:bookmarkStart w:id="16478" w:name="ET_yor_5797_4514"/>
      <w:r w:rsidRPr="00BA7379">
        <w:rPr>
          <w:rStyle w:val="TagStyle"/>
          <w:u w:val="single"/>
          <w:rtl/>
        </w:rPr>
        <w:t xml:space="preserve"> &lt;&lt; יור &gt;&gt; </w:t>
      </w:r>
      <w:r w:rsidRPr="00BA7379">
        <w:rPr>
          <w:u w:val="single"/>
          <w:rtl/>
        </w:rPr>
        <w:t>היו"ר יצחק פינדרוס:</w:t>
      </w:r>
      <w:r w:rsidRPr="00BA7379">
        <w:rPr>
          <w:rStyle w:val="TagStyle"/>
          <w:u w:val="single"/>
          <w:rtl/>
        </w:rPr>
        <w:t xml:space="preserve"> &lt;&lt; יור &gt;&gt;</w:t>
      </w:r>
      <w:r w:rsidRPr="00BA7379">
        <w:rPr>
          <w:u w:val="single"/>
          <w:rtl/>
        </w:rPr>
        <w:t xml:space="preserve">   </w:t>
      </w:r>
      <w:bookmarkEnd w:id="16478"/>
    </w:p>
    <w:p w14:paraId="608D88E6" w14:textId="77777777" w:rsidR="00BA7379" w:rsidRDefault="00BA7379" w:rsidP="00BA7379">
      <w:pPr>
        <w:ind w:firstLine="0"/>
        <w:rPr>
          <w:rtl/>
        </w:rPr>
      </w:pPr>
    </w:p>
    <w:p w14:paraId="30C9C934" w14:textId="77777777" w:rsidR="003C0D10" w:rsidRDefault="003C0D10" w:rsidP="00BA7379">
      <w:pPr>
        <w:rPr>
          <w:rtl/>
        </w:rPr>
      </w:pPr>
      <w:r>
        <w:rPr>
          <w:rFonts w:hint="cs"/>
          <w:rtl/>
        </w:rPr>
        <w:t>משרד המשפטים</w:t>
      </w:r>
      <w:r w:rsidR="00BF3168">
        <w:rPr>
          <w:rFonts w:hint="cs"/>
          <w:rtl/>
        </w:rPr>
        <w:t>.</w:t>
      </w:r>
    </w:p>
    <w:p w14:paraId="4838AE13" w14:textId="77777777" w:rsidR="00BA7379" w:rsidRDefault="00BA7379" w:rsidP="00BA7379">
      <w:pPr>
        <w:ind w:firstLine="0"/>
        <w:rPr>
          <w:rtl/>
        </w:rPr>
      </w:pPr>
      <w:bookmarkStart w:id="16479" w:name="_ETM_Q1_10954572"/>
      <w:bookmarkEnd w:id="16479"/>
    </w:p>
    <w:p w14:paraId="417AF51B" w14:textId="77777777" w:rsidR="00BA7379" w:rsidRPr="00BA7379" w:rsidRDefault="00BA7379" w:rsidP="00BA7379">
      <w:pPr>
        <w:ind w:firstLine="0"/>
        <w:rPr>
          <w:u w:val="single"/>
          <w:rtl/>
        </w:rPr>
      </w:pPr>
      <w:bookmarkStart w:id="16480" w:name="ET_speaker_6361_4515"/>
      <w:r w:rsidRPr="00BA7379">
        <w:rPr>
          <w:rStyle w:val="TagStyle"/>
          <w:u w:val="single"/>
          <w:rtl/>
        </w:rPr>
        <w:t xml:space="preserve"> &lt;&lt; דובר &gt;&gt; </w:t>
      </w:r>
      <w:r w:rsidRPr="00BA7379">
        <w:rPr>
          <w:u w:val="single"/>
          <w:rtl/>
        </w:rPr>
        <w:t>נאור שירי (יש עתיד):</w:t>
      </w:r>
      <w:r w:rsidRPr="00BA7379">
        <w:rPr>
          <w:rStyle w:val="TagStyle"/>
          <w:u w:val="single"/>
          <w:rtl/>
        </w:rPr>
        <w:t xml:space="preserve"> &lt;&lt; דובר &gt;&gt;</w:t>
      </w:r>
      <w:r w:rsidRPr="00BA7379">
        <w:rPr>
          <w:u w:val="single"/>
          <w:rtl/>
        </w:rPr>
        <w:t xml:space="preserve">   </w:t>
      </w:r>
      <w:bookmarkEnd w:id="16480"/>
    </w:p>
    <w:p w14:paraId="2519DD5C" w14:textId="77777777" w:rsidR="00BA7379" w:rsidRDefault="00BA7379" w:rsidP="00BA7379">
      <w:pPr>
        <w:ind w:firstLine="0"/>
        <w:rPr>
          <w:rtl/>
        </w:rPr>
      </w:pPr>
    </w:p>
    <w:p w14:paraId="6C4DD003" w14:textId="77777777" w:rsidR="003C0D10" w:rsidRDefault="003C0D10" w:rsidP="00BA7379">
      <w:pPr>
        <w:rPr>
          <w:rtl/>
        </w:rPr>
      </w:pPr>
      <w:r>
        <w:rPr>
          <w:rFonts w:hint="cs"/>
          <w:rtl/>
        </w:rPr>
        <w:t>ל</w:t>
      </w:r>
      <w:r w:rsidR="00BA7379">
        <w:rPr>
          <w:rFonts w:hint="cs"/>
          <w:rtl/>
        </w:rPr>
        <w:t>מה הסיוע המשפטי, ירד התקציב שלו?</w:t>
      </w:r>
    </w:p>
    <w:p w14:paraId="0031E8C6" w14:textId="77777777" w:rsidR="00BA7379" w:rsidRDefault="00BA7379" w:rsidP="00BA7379">
      <w:pPr>
        <w:ind w:firstLine="0"/>
        <w:rPr>
          <w:rtl/>
        </w:rPr>
      </w:pPr>
      <w:bookmarkStart w:id="16481" w:name="_ETM_Q1_10961071"/>
      <w:bookmarkStart w:id="16482" w:name="_ETM_Q1_10961572"/>
      <w:bookmarkEnd w:id="16481"/>
      <w:bookmarkEnd w:id="16482"/>
    </w:p>
    <w:p w14:paraId="15BB93C7" w14:textId="77777777" w:rsidR="00BA7379" w:rsidRPr="00BA7379" w:rsidRDefault="00BA7379" w:rsidP="00BA7379">
      <w:pPr>
        <w:ind w:firstLine="0"/>
        <w:rPr>
          <w:u w:val="single"/>
          <w:rtl/>
        </w:rPr>
      </w:pPr>
      <w:bookmarkStart w:id="16483" w:name="ET_speaker_עידו_חי_4516"/>
      <w:r w:rsidRPr="00BA7379">
        <w:rPr>
          <w:rStyle w:val="TagStyle"/>
          <w:u w:val="single"/>
          <w:rtl/>
        </w:rPr>
        <w:t xml:space="preserve"> &lt;&lt; דובר &gt;&gt; </w:t>
      </w:r>
      <w:r w:rsidRPr="00BA7379">
        <w:rPr>
          <w:u w:val="single"/>
          <w:rtl/>
        </w:rPr>
        <w:t>עידו חי:</w:t>
      </w:r>
      <w:r w:rsidRPr="00BA7379">
        <w:rPr>
          <w:rStyle w:val="TagStyle"/>
          <w:u w:val="single"/>
          <w:rtl/>
        </w:rPr>
        <w:t xml:space="preserve"> &lt;&lt; דובר &gt;&gt;</w:t>
      </w:r>
      <w:r w:rsidRPr="00BA7379">
        <w:rPr>
          <w:u w:val="single"/>
          <w:rtl/>
        </w:rPr>
        <w:t xml:space="preserve">   </w:t>
      </w:r>
      <w:bookmarkEnd w:id="16483"/>
    </w:p>
    <w:p w14:paraId="5820F456" w14:textId="77777777" w:rsidR="00BA7379" w:rsidRDefault="00BA7379" w:rsidP="00BA7379">
      <w:pPr>
        <w:ind w:firstLine="0"/>
        <w:rPr>
          <w:rtl/>
        </w:rPr>
      </w:pPr>
    </w:p>
    <w:p w14:paraId="034A748C" w14:textId="77777777" w:rsidR="003C0D10" w:rsidRDefault="003C0D10" w:rsidP="00BA7379">
      <w:pPr>
        <w:rPr>
          <w:rtl/>
        </w:rPr>
      </w:pPr>
      <w:bookmarkStart w:id="16484" w:name="_ETM_Q1_10961119"/>
      <w:bookmarkEnd w:id="16484"/>
      <w:r>
        <w:rPr>
          <w:rFonts w:hint="cs"/>
          <w:rtl/>
        </w:rPr>
        <w:t>תקציב הסיוע לא ירד.</w:t>
      </w:r>
    </w:p>
    <w:p w14:paraId="5A65DABA" w14:textId="77777777" w:rsidR="00BA7379" w:rsidRDefault="00BA7379" w:rsidP="00BA7379">
      <w:pPr>
        <w:ind w:firstLine="0"/>
        <w:rPr>
          <w:rtl/>
        </w:rPr>
      </w:pPr>
      <w:bookmarkStart w:id="16485" w:name="_ETM_Q1_10965271"/>
      <w:bookmarkEnd w:id="16485"/>
    </w:p>
    <w:p w14:paraId="1084F06F" w14:textId="77777777" w:rsidR="00BA7379" w:rsidRPr="00BA7379" w:rsidRDefault="00BA7379" w:rsidP="00BA7379">
      <w:pPr>
        <w:ind w:firstLine="0"/>
        <w:rPr>
          <w:u w:val="single"/>
          <w:rtl/>
        </w:rPr>
      </w:pPr>
      <w:bookmarkStart w:id="16486" w:name="ET_speaker_6361_4517"/>
      <w:r w:rsidRPr="00BA7379">
        <w:rPr>
          <w:rStyle w:val="TagStyle"/>
          <w:u w:val="single"/>
          <w:rtl/>
        </w:rPr>
        <w:t xml:space="preserve"> &lt;&lt; דובר &gt;&gt; </w:t>
      </w:r>
      <w:r w:rsidRPr="00BA7379">
        <w:rPr>
          <w:u w:val="single"/>
          <w:rtl/>
        </w:rPr>
        <w:t>נאור שירי (יש עתיד):</w:t>
      </w:r>
      <w:r w:rsidRPr="00BA7379">
        <w:rPr>
          <w:rStyle w:val="TagStyle"/>
          <w:u w:val="single"/>
          <w:rtl/>
        </w:rPr>
        <w:t xml:space="preserve"> &lt;&lt; דובר &gt;&gt;</w:t>
      </w:r>
      <w:r w:rsidRPr="00BA7379">
        <w:rPr>
          <w:u w:val="single"/>
          <w:rtl/>
        </w:rPr>
        <w:t xml:space="preserve">   </w:t>
      </w:r>
      <w:bookmarkEnd w:id="16486"/>
    </w:p>
    <w:p w14:paraId="57089B27" w14:textId="77777777" w:rsidR="00BA7379" w:rsidRDefault="00BA7379" w:rsidP="00BA7379">
      <w:pPr>
        <w:ind w:firstLine="0"/>
        <w:rPr>
          <w:rtl/>
        </w:rPr>
      </w:pPr>
    </w:p>
    <w:p w14:paraId="0035164A" w14:textId="77777777" w:rsidR="003C0D10" w:rsidRDefault="003C0D10" w:rsidP="00BA7379">
      <w:pPr>
        <w:rPr>
          <w:rtl/>
        </w:rPr>
      </w:pPr>
      <w:r>
        <w:rPr>
          <w:rFonts w:hint="cs"/>
          <w:rtl/>
        </w:rPr>
        <w:t>טעות שלי.</w:t>
      </w:r>
      <w:bookmarkStart w:id="16487" w:name="_ETM_Q1_10966172"/>
      <w:bookmarkEnd w:id="16487"/>
      <w:r>
        <w:rPr>
          <w:rFonts w:hint="cs"/>
          <w:rtl/>
        </w:rPr>
        <w:t xml:space="preserve"> ב-107, הרשות ליישום חוק איסור</w:t>
      </w:r>
      <w:bookmarkStart w:id="16488" w:name="_ETM_Q1_10969971"/>
      <w:bookmarkEnd w:id="16488"/>
      <w:r w:rsidR="00BA7379">
        <w:rPr>
          <w:rFonts w:hint="cs"/>
          <w:rtl/>
        </w:rPr>
        <w:t>.</w:t>
      </w:r>
    </w:p>
    <w:p w14:paraId="0FA4D6AC" w14:textId="77777777" w:rsidR="00BA7379" w:rsidRDefault="00BA7379" w:rsidP="00BA7379">
      <w:pPr>
        <w:ind w:firstLine="0"/>
        <w:rPr>
          <w:rtl/>
        </w:rPr>
      </w:pPr>
    </w:p>
    <w:p w14:paraId="41CC4A65" w14:textId="77777777" w:rsidR="00BA7379" w:rsidRPr="00BA7379" w:rsidRDefault="00BA7379" w:rsidP="00BA7379">
      <w:pPr>
        <w:ind w:firstLine="0"/>
        <w:rPr>
          <w:u w:val="single"/>
          <w:rtl/>
        </w:rPr>
      </w:pPr>
      <w:bookmarkStart w:id="16489" w:name="ET_speaker_6127_4518"/>
      <w:r w:rsidRPr="00BA7379">
        <w:rPr>
          <w:rStyle w:val="TagStyle"/>
          <w:u w:val="single"/>
          <w:rtl/>
        </w:rPr>
        <w:t xml:space="preserve"> &lt;&lt; דובר &gt;&gt; </w:t>
      </w:r>
      <w:r w:rsidRPr="00BA7379">
        <w:rPr>
          <w:u w:val="single"/>
          <w:rtl/>
        </w:rPr>
        <w:t>ולדימיר בליאק (יש עתיד):</w:t>
      </w:r>
      <w:r w:rsidRPr="00BA7379">
        <w:rPr>
          <w:rStyle w:val="TagStyle"/>
          <w:u w:val="single"/>
          <w:rtl/>
        </w:rPr>
        <w:t xml:space="preserve"> &lt;&lt; דובר &gt;&gt;</w:t>
      </w:r>
      <w:r w:rsidRPr="00BA7379">
        <w:rPr>
          <w:u w:val="single"/>
          <w:rtl/>
        </w:rPr>
        <w:t xml:space="preserve">   </w:t>
      </w:r>
      <w:bookmarkEnd w:id="16489"/>
    </w:p>
    <w:p w14:paraId="554ED897" w14:textId="77777777" w:rsidR="00BA7379" w:rsidRDefault="00BA7379" w:rsidP="00BA7379">
      <w:pPr>
        <w:ind w:firstLine="0"/>
        <w:rPr>
          <w:rtl/>
        </w:rPr>
      </w:pPr>
    </w:p>
    <w:p w14:paraId="4CD80B58" w14:textId="77777777" w:rsidR="003C0D10" w:rsidRDefault="003C0D10" w:rsidP="004C4D13">
      <w:pPr>
        <w:rPr>
          <w:rtl/>
        </w:rPr>
      </w:pPr>
      <w:r>
        <w:rPr>
          <w:rFonts w:hint="cs"/>
          <w:rtl/>
        </w:rPr>
        <w:t>זה איסור ה</w:t>
      </w:r>
      <w:bookmarkStart w:id="16490" w:name="_ETM_Q1_10970673"/>
      <w:bookmarkEnd w:id="16490"/>
      <w:r w:rsidR="00BA7379">
        <w:rPr>
          <w:rFonts w:hint="cs"/>
          <w:rtl/>
        </w:rPr>
        <w:t>לבנת</w:t>
      </w:r>
      <w:r>
        <w:rPr>
          <w:rFonts w:hint="cs"/>
          <w:rtl/>
        </w:rPr>
        <w:t xml:space="preserve"> הון נ</w:t>
      </w:r>
      <w:bookmarkStart w:id="16491" w:name="_ETM_Q1_10972072"/>
      <w:bookmarkEnd w:id="16491"/>
      <w:r>
        <w:rPr>
          <w:rFonts w:hint="cs"/>
          <w:rtl/>
        </w:rPr>
        <w:t>כון?</w:t>
      </w:r>
      <w:bookmarkStart w:id="16492" w:name="_ETM_Q1_10972871"/>
      <w:bookmarkEnd w:id="16492"/>
      <w:r w:rsidR="004C4D13">
        <w:rPr>
          <w:rFonts w:hint="cs"/>
          <w:rtl/>
        </w:rPr>
        <w:t xml:space="preserve"> </w:t>
      </w:r>
      <w:r>
        <w:rPr>
          <w:rFonts w:hint="cs"/>
          <w:rtl/>
        </w:rPr>
        <w:t>יש פה שת"פים רשות</w:t>
      </w:r>
      <w:r w:rsidR="004C4D13">
        <w:rPr>
          <w:rFonts w:hint="cs"/>
          <w:rtl/>
        </w:rPr>
        <w:t>ה</w:t>
      </w:r>
      <w:r>
        <w:rPr>
          <w:rFonts w:hint="cs"/>
          <w:rtl/>
        </w:rPr>
        <w:t xml:space="preserve"> מסים, איך זה עובד הד</w:t>
      </w:r>
      <w:bookmarkStart w:id="16493" w:name="_ETM_Q1_10975871"/>
      <w:bookmarkEnd w:id="16493"/>
      <w:r>
        <w:rPr>
          <w:rFonts w:hint="cs"/>
          <w:rtl/>
        </w:rPr>
        <w:t>בר הזה</w:t>
      </w:r>
      <w:r w:rsidR="004C4D13">
        <w:rPr>
          <w:rFonts w:hint="cs"/>
          <w:rtl/>
        </w:rPr>
        <w:t>?</w:t>
      </w:r>
    </w:p>
    <w:p w14:paraId="5EDB9AA9" w14:textId="77777777" w:rsidR="004C4D13" w:rsidRDefault="004C4D13" w:rsidP="004C4D13">
      <w:pPr>
        <w:ind w:firstLine="0"/>
        <w:rPr>
          <w:rtl/>
        </w:rPr>
      </w:pPr>
    </w:p>
    <w:p w14:paraId="29C91BCA" w14:textId="77777777" w:rsidR="004C4D13" w:rsidRPr="004C4D13" w:rsidRDefault="004C4D13" w:rsidP="004C4D13">
      <w:pPr>
        <w:ind w:firstLine="0"/>
        <w:rPr>
          <w:u w:val="single"/>
          <w:rtl/>
        </w:rPr>
      </w:pPr>
      <w:bookmarkStart w:id="16494" w:name="ET_speaker_עידו_חי_4519"/>
      <w:r w:rsidRPr="004C4D13">
        <w:rPr>
          <w:rStyle w:val="TagStyle"/>
          <w:u w:val="single"/>
          <w:rtl/>
        </w:rPr>
        <w:t xml:space="preserve"> &lt;&lt; דובר &gt;&gt; </w:t>
      </w:r>
      <w:r w:rsidRPr="004C4D13">
        <w:rPr>
          <w:u w:val="single"/>
          <w:rtl/>
        </w:rPr>
        <w:t>עידו חי:</w:t>
      </w:r>
      <w:r w:rsidRPr="004C4D13">
        <w:rPr>
          <w:rStyle w:val="TagStyle"/>
          <w:u w:val="single"/>
          <w:rtl/>
        </w:rPr>
        <w:t xml:space="preserve"> &lt;&lt; דובר &gt;&gt;</w:t>
      </w:r>
      <w:r w:rsidRPr="004C4D13">
        <w:rPr>
          <w:u w:val="single"/>
          <w:rtl/>
        </w:rPr>
        <w:t xml:space="preserve">   </w:t>
      </w:r>
      <w:bookmarkEnd w:id="16494"/>
    </w:p>
    <w:p w14:paraId="233BD86B" w14:textId="77777777" w:rsidR="004C4D13" w:rsidRDefault="004C4D13" w:rsidP="004C4D13">
      <w:pPr>
        <w:ind w:firstLine="0"/>
        <w:rPr>
          <w:rtl/>
        </w:rPr>
      </w:pPr>
    </w:p>
    <w:p w14:paraId="49EA5803" w14:textId="77777777" w:rsidR="003C0D10" w:rsidRDefault="003C0D10" w:rsidP="004C4D13">
      <w:pPr>
        <w:rPr>
          <w:rtl/>
        </w:rPr>
      </w:pPr>
      <w:r>
        <w:rPr>
          <w:rFonts w:hint="cs"/>
          <w:rtl/>
        </w:rPr>
        <w:t>הרשות עצמה, מה אופי הפע</w:t>
      </w:r>
      <w:bookmarkStart w:id="16495" w:name="_ETM_Q1_10978971"/>
      <w:bookmarkStart w:id="16496" w:name="_ETM_Q1_10979071"/>
      <w:bookmarkEnd w:id="16495"/>
      <w:bookmarkEnd w:id="16496"/>
      <w:r>
        <w:rPr>
          <w:rFonts w:hint="cs"/>
          <w:rtl/>
        </w:rPr>
        <w:t>ולה שלה?</w:t>
      </w:r>
    </w:p>
    <w:p w14:paraId="3E3F4E72" w14:textId="77777777" w:rsidR="004C4D13" w:rsidRDefault="004C4D13" w:rsidP="004C4D13">
      <w:pPr>
        <w:ind w:firstLine="0"/>
        <w:rPr>
          <w:rtl/>
        </w:rPr>
      </w:pPr>
    </w:p>
    <w:p w14:paraId="1DB13FB6" w14:textId="77777777" w:rsidR="004C4D13" w:rsidRPr="004C4D13" w:rsidRDefault="004C4D13" w:rsidP="004C4D13">
      <w:pPr>
        <w:ind w:firstLine="0"/>
        <w:rPr>
          <w:u w:val="single"/>
          <w:rtl/>
        </w:rPr>
      </w:pPr>
      <w:bookmarkStart w:id="16497" w:name="ET_speaker_6361_4520"/>
      <w:r w:rsidRPr="004C4D13">
        <w:rPr>
          <w:rStyle w:val="TagStyle"/>
          <w:u w:val="single"/>
          <w:rtl/>
        </w:rPr>
        <w:t xml:space="preserve"> &lt;&lt; דובר &gt;&gt; </w:t>
      </w:r>
      <w:r w:rsidRPr="004C4D13">
        <w:rPr>
          <w:u w:val="single"/>
          <w:rtl/>
        </w:rPr>
        <w:t>נאור שירי (יש עתיד):</w:t>
      </w:r>
      <w:r w:rsidRPr="004C4D13">
        <w:rPr>
          <w:rStyle w:val="TagStyle"/>
          <w:u w:val="single"/>
          <w:rtl/>
        </w:rPr>
        <w:t xml:space="preserve"> &lt;&lt; דובר &gt;&gt;</w:t>
      </w:r>
      <w:r w:rsidRPr="004C4D13">
        <w:rPr>
          <w:u w:val="single"/>
          <w:rtl/>
        </w:rPr>
        <w:t xml:space="preserve">   </w:t>
      </w:r>
      <w:bookmarkEnd w:id="16497"/>
    </w:p>
    <w:p w14:paraId="33E5E9DB" w14:textId="77777777" w:rsidR="004C4D13" w:rsidRDefault="004C4D13" w:rsidP="004C4D13">
      <w:pPr>
        <w:ind w:firstLine="0"/>
        <w:rPr>
          <w:rtl/>
        </w:rPr>
      </w:pPr>
    </w:p>
    <w:p w14:paraId="16494E01" w14:textId="77777777" w:rsidR="003C0D10" w:rsidRDefault="003C0D10" w:rsidP="004C4D13">
      <w:pPr>
        <w:rPr>
          <w:rtl/>
        </w:rPr>
      </w:pPr>
      <w:r>
        <w:rPr>
          <w:rFonts w:hint="cs"/>
          <w:rtl/>
        </w:rPr>
        <w:t xml:space="preserve">למה לא </w:t>
      </w:r>
      <w:bookmarkStart w:id="16498" w:name="_ETM_Q1_10980271"/>
      <w:bookmarkEnd w:id="16498"/>
      <w:r>
        <w:rPr>
          <w:rFonts w:hint="cs"/>
          <w:rtl/>
        </w:rPr>
        <w:t>לכתוב?</w:t>
      </w:r>
    </w:p>
    <w:p w14:paraId="15422EDE" w14:textId="77777777" w:rsidR="004C4D13" w:rsidRDefault="004C4D13" w:rsidP="004C4D13">
      <w:pPr>
        <w:ind w:firstLine="0"/>
        <w:rPr>
          <w:rtl/>
        </w:rPr>
      </w:pPr>
    </w:p>
    <w:p w14:paraId="270CBE76" w14:textId="77777777" w:rsidR="004C4D13" w:rsidRPr="004C4D13" w:rsidRDefault="004C4D13" w:rsidP="004C4D13">
      <w:pPr>
        <w:ind w:firstLine="0"/>
        <w:rPr>
          <w:u w:val="single"/>
          <w:rtl/>
        </w:rPr>
      </w:pPr>
      <w:bookmarkStart w:id="16499" w:name="ET_speaker_6127_4521"/>
      <w:r w:rsidRPr="004C4D13">
        <w:rPr>
          <w:rStyle w:val="TagStyle"/>
          <w:u w:val="single"/>
          <w:rtl/>
        </w:rPr>
        <w:t xml:space="preserve"> &lt;&lt; דובר &gt;&gt; </w:t>
      </w:r>
      <w:r w:rsidRPr="004C4D13">
        <w:rPr>
          <w:u w:val="single"/>
          <w:rtl/>
        </w:rPr>
        <w:t>ולדימיר בליאק (יש עתיד):</w:t>
      </w:r>
      <w:r w:rsidRPr="004C4D13">
        <w:rPr>
          <w:rStyle w:val="TagStyle"/>
          <w:u w:val="single"/>
          <w:rtl/>
        </w:rPr>
        <w:t xml:space="preserve"> &lt;&lt; דובר &gt;&gt;</w:t>
      </w:r>
      <w:r w:rsidRPr="004C4D13">
        <w:rPr>
          <w:u w:val="single"/>
          <w:rtl/>
        </w:rPr>
        <w:t xml:space="preserve">   </w:t>
      </w:r>
      <w:bookmarkEnd w:id="16499"/>
    </w:p>
    <w:p w14:paraId="2EF3771B" w14:textId="77777777" w:rsidR="004C4D13" w:rsidRDefault="004C4D13" w:rsidP="004C4D13">
      <w:pPr>
        <w:ind w:firstLine="0"/>
        <w:rPr>
          <w:rtl/>
        </w:rPr>
      </w:pPr>
    </w:p>
    <w:p w14:paraId="4D2D102A" w14:textId="77777777" w:rsidR="003C0D10" w:rsidRDefault="003C0D10" w:rsidP="004C4D13">
      <w:pPr>
        <w:rPr>
          <w:rtl/>
        </w:rPr>
      </w:pPr>
      <w:r>
        <w:rPr>
          <w:rFonts w:hint="cs"/>
          <w:rtl/>
        </w:rPr>
        <w:t>אנחנו דנים פה הרבה על המאבק בהון</w:t>
      </w:r>
      <w:r w:rsidR="004C4D13">
        <w:rPr>
          <w:rFonts w:hint="cs"/>
          <w:rtl/>
        </w:rPr>
        <w:t>.</w:t>
      </w:r>
    </w:p>
    <w:p w14:paraId="54D1EE6D" w14:textId="77777777" w:rsidR="004C4D13" w:rsidRDefault="004C4D13" w:rsidP="004C4D13">
      <w:pPr>
        <w:ind w:firstLine="0"/>
        <w:rPr>
          <w:rtl/>
        </w:rPr>
      </w:pPr>
    </w:p>
    <w:p w14:paraId="14B4BD44" w14:textId="77777777" w:rsidR="004C4D13" w:rsidRPr="004C4D13" w:rsidRDefault="004C4D13" w:rsidP="004C4D13">
      <w:pPr>
        <w:ind w:firstLine="0"/>
        <w:rPr>
          <w:u w:val="single"/>
          <w:rtl/>
        </w:rPr>
      </w:pPr>
      <w:bookmarkStart w:id="16500" w:name="ET_speaker_6361_4522"/>
      <w:r w:rsidRPr="004C4D13">
        <w:rPr>
          <w:rStyle w:val="TagStyle"/>
          <w:u w:val="single"/>
          <w:rtl/>
        </w:rPr>
        <w:t xml:space="preserve"> &lt;&lt; דובר &gt;&gt; </w:t>
      </w:r>
      <w:r w:rsidRPr="004C4D13">
        <w:rPr>
          <w:u w:val="single"/>
          <w:rtl/>
        </w:rPr>
        <w:t>נאור שירי (יש עתיד):</w:t>
      </w:r>
      <w:r w:rsidRPr="004C4D13">
        <w:rPr>
          <w:rStyle w:val="TagStyle"/>
          <w:u w:val="single"/>
          <w:rtl/>
        </w:rPr>
        <w:t xml:space="preserve"> &lt;&lt; דובר &gt;&gt;</w:t>
      </w:r>
      <w:r w:rsidRPr="004C4D13">
        <w:rPr>
          <w:u w:val="single"/>
          <w:rtl/>
        </w:rPr>
        <w:t xml:space="preserve">   </w:t>
      </w:r>
      <w:bookmarkEnd w:id="16500"/>
    </w:p>
    <w:p w14:paraId="74CDA23B" w14:textId="77777777" w:rsidR="004C4D13" w:rsidRDefault="004C4D13" w:rsidP="004C4D13">
      <w:pPr>
        <w:ind w:firstLine="0"/>
        <w:rPr>
          <w:rtl/>
        </w:rPr>
      </w:pPr>
    </w:p>
    <w:p w14:paraId="0FD5AB0C" w14:textId="77777777" w:rsidR="003C0D10" w:rsidRDefault="003C0D10" w:rsidP="004C4D13">
      <w:pPr>
        <w:rPr>
          <w:rtl/>
        </w:rPr>
      </w:pPr>
      <w:r>
        <w:rPr>
          <w:rFonts w:hint="cs"/>
          <w:rtl/>
        </w:rPr>
        <w:t>למה לא לכתוב את ז</w:t>
      </w:r>
      <w:bookmarkStart w:id="16501" w:name="_ETM_Q1_10985672"/>
      <w:bookmarkEnd w:id="16501"/>
      <w:r>
        <w:rPr>
          <w:rFonts w:hint="cs"/>
          <w:rtl/>
        </w:rPr>
        <w:t>ה</w:t>
      </w:r>
      <w:r w:rsidR="004C4D13">
        <w:rPr>
          <w:rFonts w:hint="cs"/>
          <w:rtl/>
        </w:rPr>
        <w:t xml:space="preserve">? </w:t>
      </w:r>
      <w:r>
        <w:rPr>
          <w:rFonts w:hint="cs"/>
          <w:rtl/>
        </w:rPr>
        <w:t>אל תגיד</w:t>
      </w:r>
      <w:r w:rsidR="004C4D13">
        <w:rPr>
          <w:rFonts w:hint="cs"/>
          <w:rtl/>
        </w:rPr>
        <w:t xml:space="preserve"> הו</w:t>
      </w:r>
      <w:r>
        <w:rPr>
          <w:rFonts w:hint="cs"/>
          <w:rtl/>
        </w:rPr>
        <w:t xml:space="preserve"> </w:t>
      </w:r>
      <w:bookmarkStart w:id="16502" w:name="_ETM_Q1_10985871"/>
      <w:bookmarkStart w:id="16503" w:name="_ETM_Q1_10986472"/>
      <w:bookmarkStart w:id="16504" w:name="_ETM_Q1_10986671"/>
      <w:bookmarkEnd w:id="16502"/>
      <w:bookmarkEnd w:id="16503"/>
      <w:bookmarkEnd w:id="16504"/>
      <w:r>
        <w:rPr>
          <w:rFonts w:hint="cs"/>
          <w:rtl/>
        </w:rPr>
        <w:t>שח</w:t>
      </w:r>
      <w:bookmarkStart w:id="16505" w:name="_ETM_Q1_10986772"/>
      <w:bookmarkEnd w:id="16505"/>
      <w:r>
        <w:rPr>
          <w:rFonts w:hint="cs"/>
          <w:rtl/>
        </w:rPr>
        <w:t>ור</w:t>
      </w:r>
      <w:r w:rsidR="004C4D13">
        <w:rPr>
          <w:rFonts w:hint="cs"/>
          <w:rtl/>
        </w:rPr>
        <w:t>.</w:t>
      </w:r>
    </w:p>
    <w:p w14:paraId="130F9758" w14:textId="77777777" w:rsidR="004C4D13" w:rsidRDefault="004C4D13" w:rsidP="004C4D13">
      <w:pPr>
        <w:ind w:firstLine="0"/>
        <w:rPr>
          <w:rtl/>
        </w:rPr>
      </w:pPr>
      <w:bookmarkStart w:id="16506" w:name="_ETM_Q1_10987173"/>
      <w:bookmarkEnd w:id="16506"/>
    </w:p>
    <w:p w14:paraId="582DD658" w14:textId="77777777" w:rsidR="004C4D13" w:rsidRPr="004C4D13" w:rsidRDefault="004C4D13" w:rsidP="004C4D13">
      <w:pPr>
        <w:ind w:firstLine="0"/>
        <w:rPr>
          <w:u w:val="single"/>
          <w:rtl/>
        </w:rPr>
      </w:pPr>
      <w:bookmarkStart w:id="16507" w:name="ET_speaker_6127_4523"/>
      <w:r w:rsidRPr="004C4D13">
        <w:rPr>
          <w:rStyle w:val="TagStyle"/>
          <w:u w:val="single"/>
          <w:rtl/>
        </w:rPr>
        <w:t xml:space="preserve"> &lt;&lt; דובר &gt;&gt; </w:t>
      </w:r>
      <w:r w:rsidRPr="004C4D13">
        <w:rPr>
          <w:u w:val="single"/>
          <w:rtl/>
        </w:rPr>
        <w:t>ולדימיר בליאק (יש עתיד):</w:t>
      </w:r>
      <w:r w:rsidRPr="004C4D13">
        <w:rPr>
          <w:rStyle w:val="TagStyle"/>
          <w:u w:val="single"/>
          <w:rtl/>
        </w:rPr>
        <w:t xml:space="preserve"> &lt;&lt; דובר &gt;&gt;</w:t>
      </w:r>
      <w:r w:rsidRPr="004C4D13">
        <w:rPr>
          <w:u w:val="single"/>
          <w:rtl/>
        </w:rPr>
        <w:t xml:space="preserve">   </w:t>
      </w:r>
      <w:bookmarkEnd w:id="16507"/>
    </w:p>
    <w:p w14:paraId="7184E3D4" w14:textId="77777777" w:rsidR="004C4D13" w:rsidRDefault="004C4D13" w:rsidP="004C4D13">
      <w:pPr>
        <w:ind w:firstLine="0"/>
        <w:rPr>
          <w:rtl/>
        </w:rPr>
      </w:pPr>
    </w:p>
    <w:p w14:paraId="12253182" w14:textId="77777777" w:rsidR="003C0D10" w:rsidRDefault="003C0D10" w:rsidP="004C4D13">
      <w:pPr>
        <w:rPr>
          <w:rtl/>
        </w:rPr>
      </w:pPr>
      <w:r>
        <w:rPr>
          <w:rFonts w:hint="cs"/>
          <w:rtl/>
        </w:rPr>
        <w:t>ל</w:t>
      </w:r>
      <w:bookmarkStart w:id="16508" w:name="_ETM_Q1_10987273"/>
      <w:bookmarkEnd w:id="16508"/>
      <w:r>
        <w:rPr>
          <w:rFonts w:hint="cs"/>
          <w:rtl/>
        </w:rPr>
        <w:t>א נכ</w:t>
      </w:r>
      <w:bookmarkStart w:id="16509" w:name="_ETM_Q1_10987673"/>
      <w:bookmarkStart w:id="16510" w:name="_ETM_Q1_10987871"/>
      <w:bookmarkEnd w:id="16509"/>
      <w:bookmarkEnd w:id="16510"/>
      <w:r>
        <w:rPr>
          <w:rFonts w:hint="cs"/>
          <w:rtl/>
        </w:rPr>
        <w:t>נס</w:t>
      </w:r>
      <w:r w:rsidR="004C4D13">
        <w:rPr>
          <w:rFonts w:hint="cs"/>
          <w:rtl/>
        </w:rPr>
        <w:t>תי, אמרתי הון.</w:t>
      </w:r>
    </w:p>
    <w:p w14:paraId="37E8F483" w14:textId="77777777" w:rsidR="004C4D13" w:rsidRDefault="004C4D13" w:rsidP="004C4D13">
      <w:pPr>
        <w:ind w:firstLine="0"/>
        <w:rPr>
          <w:rtl/>
        </w:rPr>
      </w:pPr>
      <w:bookmarkStart w:id="16511" w:name="_ETM_Q1_10988573"/>
      <w:bookmarkStart w:id="16512" w:name="_ETM_Q1_10988771"/>
      <w:bookmarkEnd w:id="16511"/>
      <w:bookmarkEnd w:id="16512"/>
    </w:p>
    <w:p w14:paraId="7EF90679" w14:textId="77777777" w:rsidR="004C4D13" w:rsidRPr="004C4D13" w:rsidRDefault="004C4D13" w:rsidP="004C4D13">
      <w:pPr>
        <w:ind w:firstLine="0"/>
        <w:rPr>
          <w:u w:val="single"/>
          <w:rtl/>
        </w:rPr>
      </w:pPr>
      <w:bookmarkStart w:id="16513" w:name="ET_speaker_עידו_חי_4524"/>
      <w:r w:rsidRPr="004C4D13">
        <w:rPr>
          <w:rStyle w:val="TagStyle"/>
          <w:u w:val="single"/>
          <w:rtl/>
        </w:rPr>
        <w:t xml:space="preserve"> &lt;&lt; דובר &gt;&gt; </w:t>
      </w:r>
      <w:r w:rsidRPr="004C4D13">
        <w:rPr>
          <w:u w:val="single"/>
          <w:rtl/>
        </w:rPr>
        <w:t>עידו חי:</w:t>
      </w:r>
      <w:r w:rsidRPr="004C4D13">
        <w:rPr>
          <w:rStyle w:val="TagStyle"/>
          <w:u w:val="single"/>
          <w:rtl/>
        </w:rPr>
        <w:t xml:space="preserve"> &lt;&lt; דובר &gt;&gt;</w:t>
      </w:r>
      <w:r w:rsidRPr="004C4D13">
        <w:rPr>
          <w:u w:val="single"/>
          <w:rtl/>
        </w:rPr>
        <w:t xml:space="preserve">   </w:t>
      </w:r>
      <w:bookmarkEnd w:id="16513"/>
    </w:p>
    <w:p w14:paraId="327A5BB3" w14:textId="77777777" w:rsidR="004C4D13" w:rsidRDefault="004C4D13" w:rsidP="004C4D13">
      <w:pPr>
        <w:ind w:firstLine="0"/>
        <w:rPr>
          <w:rtl/>
        </w:rPr>
      </w:pPr>
    </w:p>
    <w:p w14:paraId="1B1CB2BA" w14:textId="77777777" w:rsidR="003C0D10" w:rsidRDefault="003C0D10" w:rsidP="004C4D13">
      <w:pPr>
        <w:rPr>
          <w:rtl/>
        </w:rPr>
      </w:pPr>
      <w:r>
        <w:rPr>
          <w:rFonts w:hint="cs"/>
          <w:rtl/>
        </w:rPr>
        <w:t>לא היה מספיק מקום, אז לא נכנס</w:t>
      </w:r>
      <w:r w:rsidR="004C4D13">
        <w:rPr>
          <w:rFonts w:hint="cs"/>
          <w:rtl/>
        </w:rPr>
        <w:t>.</w:t>
      </w:r>
    </w:p>
    <w:p w14:paraId="37015519" w14:textId="77777777" w:rsidR="004C4D13" w:rsidRDefault="004C4D13" w:rsidP="004C4D13">
      <w:pPr>
        <w:ind w:firstLine="0"/>
        <w:rPr>
          <w:rtl/>
        </w:rPr>
      </w:pPr>
    </w:p>
    <w:p w14:paraId="492A7D84" w14:textId="77777777" w:rsidR="004C4D13" w:rsidRPr="004C4D13" w:rsidRDefault="004C4D13" w:rsidP="004C4D13">
      <w:pPr>
        <w:ind w:firstLine="0"/>
        <w:rPr>
          <w:u w:val="single"/>
          <w:rtl/>
        </w:rPr>
      </w:pPr>
      <w:r w:rsidRPr="004C4D13">
        <w:rPr>
          <w:rStyle w:val="TagStyle"/>
          <w:u w:val="single"/>
          <w:rtl/>
        </w:rPr>
        <w:t xml:space="preserve"> &lt;&lt; דובר &gt;&gt; </w:t>
      </w:r>
      <w:r w:rsidRPr="004C4D13">
        <w:rPr>
          <w:u w:val="single"/>
          <w:rtl/>
        </w:rPr>
        <w:t>נאור שירי (יש עתיד):</w:t>
      </w:r>
      <w:r w:rsidRPr="004C4D13">
        <w:rPr>
          <w:rStyle w:val="TagStyle"/>
          <w:u w:val="single"/>
          <w:rtl/>
        </w:rPr>
        <w:t xml:space="preserve"> &lt;&lt; דובר &gt;&gt;</w:t>
      </w:r>
      <w:r w:rsidRPr="004C4D13">
        <w:rPr>
          <w:u w:val="single"/>
          <w:rtl/>
        </w:rPr>
        <w:t xml:space="preserve">   </w:t>
      </w:r>
    </w:p>
    <w:p w14:paraId="7E1E1E32" w14:textId="77777777" w:rsidR="004C4D13" w:rsidRDefault="004C4D13" w:rsidP="004C4D13">
      <w:pPr>
        <w:ind w:firstLine="0"/>
        <w:rPr>
          <w:rtl/>
        </w:rPr>
      </w:pPr>
    </w:p>
    <w:p w14:paraId="64795DEC" w14:textId="77777777" w:rsidR="003C0D10" w:rsidRDefault="003C0D10" w:rsidP="004C4D13">
      <w:pPr>
        <w:rPr>
          <w:rtl/>
        </w:rPr>
      </w:pPr>
      <w:r>
        <w:rPr>
          <w:rFonts w:hint="cs"/>
          <w:rtl/>
        </w:rPr>
        <w:t>עו</w:t>
      </w:r>
      <w:bookmarkStart w:id="16514" w:name="_ETM_Q1_10991573"/>
      <w:bookmarkStart w:id="16515" w:name="_ETM_Q1_10991971"/>
      <w:bookmarkEnd w:id="16514"/>
      <w:bookmarkEnd w:id="16515"/>
      <w:r>
        <w:rPr>
          <w:rFonts w:hint="cs"/>
          <w:rtl/>
        </w:rPr>
        <w:t>שים</w:t>
      </w:r>
      <w:r w:rsidR="004C4D13">
        <w:rPr>
          <w:rFonts w:hint="cs"/>
          <w:rtl/>
        </w:rPr>
        <w:t xml:space="preserve"> </w:t>
      </w:r>
      <w:r w:rsidR="004C4D13">
        <w:rPr>
          <w:rFonts w:hint="cs"/>
        </w:rPr>
        <w:t>S</w:t>
      </w:r>
      <w:r w:rsidR="004C4D13">
        <w:t>hift+Enter</w:t>
      </w:r>
      <w:r>
        <w:rPr>
          <w:rFonts w:hint="cs"/>
          <w:rtl/>
        </w:rPr>
        <w:t xml:space="preserve"> ואז</w:t>
      </w:r>
      <w:bookmarkStart w:id="16516" w:name="_ETM_Q1_10992571"/>
      <w:bookmarkEnd w:id="16516"/>
      <w:r w:rsidR="004C4D13">
        <w:rPr>
          <w:rFonts w:hint="cs"/>
          <w:rtl/>
        </w:rPr>
        <w:t>.</w:t>
      </w:r>
      <w:r>
        <w:rPr>
          <w:rFonts w:hint="cs"/>
          <w:rtl/>
        </w:rPr>
        <w:t xml:space="preserve"> זה המדפיס הממשלתי.</w:t>
      </w:r>
      <w:bookmarkStart w:id="16517" w:name="_ETM_Q1_10997573"/>
      <w:bookmarkStart w:id="16518" w:name="_ETM_Q1_10997771"/>
      <w:bookmarkEnd w:id="16517"/>
      <w:bookmarkEnd w:id="16518"/>
      <w:r w:rsidR="004C4D13">
        <w:rPr>
          <w:rFonts w:hint="cs"/>
          <w:rtl/>
        </w:rPr>
        <w:t xml:space="preserve"> </w:t>
      </w:r>
      <w:r>
        <w:rPr>
          <w:rFonts w:hint="cs"/>
          <w:rtl/>
        </w:rPr>
        <w:t xml:space="preserve">בעיה, </w:t>
      </w:r>
      <w:r w:rsidR="004C4D13">
        <w:rPr>
          <w:rFonts w:hint="cs"/>
          <w:rtl/>
        </w:rPr>
        <w:t xml:space="preserve">אני </w:t>
      </w:r>
      <w:r>
        <w:rPr>
          <w:rFonts w:hint="cs"/>
          <w:rtl/>
        </w:rPr>
        <w:t>מבין את זה.</w:t>
      </w:r>
    </w:p>
    <w:p w14:paraId="1F150705" w14:textId="77777777" w:rsidR="002C036C" w:rsidRDefault="002C036C" w:rsidP="002C036C">
      <w:pPr>
        <w:ind w:firstLine="0"/>
        <w:rPr>
          <w:highlight w:val="magenta"/>
          <w:rtl/>
        </w:rPr>
      </w:pPr>
    </w:p>
    <w:p w14:paraId="04BB0DF5" w14:textId="77777777" w:rsidR="002C036C" w:rsidRPr="002C036C" w:rsidRDefault="002C036C" w:rsidP="002C036C">
      <w:pPr>
        <w:ind w:firstLine="0"/>
        <w:rPr>
          <w:u w:val="single"/>
          <w:rtl/>
        </w:rPr>
      </w:pPr>
      <w:bookmarkStart w:id="16519" w:name="ET_speaker_6127_4499"/>
      <w:r w:rsidRPr="002C036C">
        <w:rPr>
          <w:rStyle w:val="TagStyle"/>
          <w:u w:val="single"/>
          <w:rtl/>
        </w:rPr>
        <w:t xml:space="preserve"> &lt;&lt; דובר &gt;&gt; </w:t>
      </w:r>
      <w:r w:rsidRPr="002C036C">
        <w:rPr>
          <w:u w:val="single"/>
          <w:rtl/>
        </w:rPr>
        <w:t>ולדימיר בליאק (יש עתיד):</w:t>
      </w:r>
      <w:r w:rsidRPr="002C036C">
        <w:rPr>
          <w:rStyle w:val="TagStyle"/>
          <w:u w:val="single"/>
          <w:rtl/>
        </w:rPr>
        <w:t xml:space="preserve"> &lt;&lt; דובר &gt;&gt;</w:t>
      </w:r>
      <w:r w:rsidRPr="002C036C">
        <w:rPr>
          <w:u w:val="single"/>
          <w:rtl/>
        </w:rPr>
        <w:t xml:space="preserve">   </w:t>
      </w:r>
      <w:bookmarkEnd w:id="16519"/>
    </w:p>
    <w:p w14:paraId="171319E4" w14:textId="77777777" w:rsidR="002C036C" w:rsidRDefault="002C036C" w:rsidP="002C036C">
      <w:pPr>
        <w:ind w:firstLine="0"/>
        <w:rPr>
          <w:highlight w:val="magenta"/>
          <w:rtl/>
        </w:rPr>
      </w:pPr>
    </w:p>
    <w:p w14:paraId="52D507E9" w14:textId="77777777" w:rsidR="003C0D10" w:rsidRDefault="002C036C" w:rsidP="002C036C">
      <w:pPr>
        <w:rPr>
          <w:rtl/>
        </w:rPr>
      </w:pPr>
      <w:r>
        <w:rPr>
          <w:rFonts w:hint="cs"/>
          <w:rtl/>
        </w:rPr>
        <w:t>או ש</w:t>
      </w:r>
      <w:r w:rsidR="003C0D10" w:rsidRPr="002C036C">
        <w:rPr>
          <w:rFonts w:hint="cs"/>
          <w:rtl/>
        </w:rPr>
        <w:t xml:space="preserve">יכול להיות </w:t>
      </w:r>
      <w:r w:rsidRPr="002C036C">
        <w:rPr>
          <w:rFonts w:hint="cs"/>
          <w:rtl/>
        </w:rPr>
        <w:t>ש</w:t>
      </w:r>
      <w:r w:rsidR="003C0D10" w:rsidRPr="002C036C">
        <w:rPr>
          <w:rFonts w:hint="cs"/>
          <w:rtl/>
        </w:rPr>
        <w:t>בעקבות</w:t>
      </w:r>
      <w:bookmarkStart w:id="16520" w:name="_ETM_Q1_11000672"/>
      <w:bookmarkEnd w:id="16520"/>
      <w:r w:rsidR="003C0D10" w:rsidRPr="002C036C">
        <w:rPr>
          <w:rFonts w:hint="cs"/>
          <w:rtl/>
        </w:rPr>
        <w:t xml:space="preserve"> הקמת השולחן, זה </w:t>
      </w:r>
      <w:r w:rsidRPr="002C036C">
        <w:rPr>
          <w:rFonts w:hint="cs"/>
          <w:rtl/>
        </w:rPr>
        <w:t>ה</w:t>
      </w:r>
      <w:r w:rsidR="003C0D10" w:rsidRPr="002C036C">
        <w:rPr>
          <w:rFonts w:hint="cs"/>
          <w:rtl/>
        </w:rPr>
        <w:t>חיסכון.</w:t>
      </w:r>
    </w:p>
    <w:p w14:paraId="5A2FBD19" w14:textId="77777777" w:rsidR="004337DA" w:rsidRPr="002C036C" w:rsidRDefault="004337DA" w:rsidP="002C036C">
      <w:pPr>
        <w:rPr>
          <w:rtl/>
        </w:rPr>
      </w:pPr>
    </w:p>
    <w:p w14:paraId="519D4571" w14:textId="77777777" w:rsidR="002C036C" w:rsidRDefault="002C036C" w:rsidP="002C036C">
      <w:pPr>
        <w:ind w:firstLine="0"/>
        <w:rPr>
          <w:rtl/>
        </w:rPr>
      </w:pPr>
      <w:bookmarkStart w:id="16521" w:name="_ETM_Q1_11004073"/>
      <w:bookmarkEnd w:id="16521"/>
    </w:p>
    <w:p w14:paraId="197DEB0D" w14:textId="77777777" w:rsidR="002C036C" w:rsidRPr="002C036C" w:rsidRDefault="002C036C" w:rsidP="002C036C">
      <w:pPr>
        <w:ind w:firstLine="0"/>
        <w:rPr>
          <w:u w:val="single"/>
          <w:rtl/>
        </w:rPr>
      </w:pPr>
      <w:bookmarkStart w:id="16522" w:name="ET_speaker_6361_4500"/>
      <w:r w:rsidRPr="002C036C">
        <w:rPr>
          <w:rStyle w:val="TagStyle"/>
          <w:u w:val="single"/>
          <w:rtl/>
        </w:rPr>
        <w:t xml:space="preserve"> &lt;&lt; דובר &gt;&gt; </w:t>
      </w:r>
      <w:r w:rsidRPr="002C036C">
        <w:rPr>
          <w:u w:val="single"/>
          <w:rtl/>
        </w:rPr>
        <w:t>נאור שירי (יש עתיד):</w:t>
      </w:r>
      <w:r w:rsidRPr="002C036C">
        <w:rPr>
          <w:rStyle w:val="TagStyle"/>
          <w:u w:val="single"/>
          <w:rtl/>
        </w:rPr>
        <w:t xml:space="preserve"> &lt;&lt; דובר &gt;&gt;</w:t>
      </w:r>
      <w:r w:rsidRPr="002C036C">
        <w:rPr>
          <w:u w:val="single"/>
          <w:rtl/>
        </w:rPr>
        <w:t xml:space="preserve">   </w:t>
      </w:r>
      <w:bookmarkEnd w:id="16522"/>
    </w:p>
    <w:p w14:paraId="0EAF13E3" w14:textId="77777777" w:rsidR="002C036C" w:rsidRDefault="002C036C" w:rsidP="002C036C">
      <w:pPr>
        <w:ind w:firstLine="0"/>
        <w:rPr>
          <w:rtl/>
        </w:rPr>
      </w:pPr>
    </w:p>
    <w:p w14:paraId="6D9AADD9" w14:textId="7471CC1E" w:rsidR="003C0D10" w:rsidRDefault="003C0D10" w:rsidP="002C036C">
      <w:pPr>
        <w:rPr>
          <w:rtl/>
        </w:rPr>
      </w:pPr>
      <w:r w:rsidRPr="002C036C">
        <w:rPr>
          <w:rFonts w:hint="cs"/>
          <w:rtl/>
        </w:rPr>
        <w:t>אפ</w:t>
      </w:r>
      <w:bookmarkStart w:id="16523" w:name="_ETM_Q1_11004372"/>
      <w:bookmarkEnd w:id="16523"/>
      <w:r w:rsidRPr="002C036C">
        <w:rPr>
          <w:rFonts w:hint="cs"/>
          <w:rtl/>
        </w:rPr>
        <w:t xml:space="preserve">וטרופוס </w:t>
      </w:r>
      <w:r w:rsidR="00C73A3F">
        <w:rPr>
          <w:rFonts w:hint="cs"/>
          <w:rtl/>
        </w:rPr>
        <w:t>הכול</w:t>
      </w:r>
      <w:r w:rsidRPr="002C036C">
        <w:rPr>
          <w:rFonts w:hint="cs"/>
          <w:rtl/>
        </w:rPr>
        <w:t>ל</w:t>
      </w:r>
      <w:r w:rsidR="002C036C">
        <w:rPr>
          <w:rFonts w:hint="cs"/>
          <w:rtl/>
        </w:rPr>
        <w:t>י וכונס, מה זה קונסרבטוריון?</w:t>
      </w:r>
    </w:p>
    <w:p w14:paraId="620C5B7C" w14:textId="77777777" w:rsidR="002C036C" w:rsidRDefault="002C036C" w:rsidP="002C036C">
      <w:pPr>
        <w:ind w:firstLine="0"/>
        <w:rPr>
          <w:rtl/>
        </w:rPr>
      </w:pPr>
    </w:p>
    <w:p w14:paraId="0F1E956B" w14:textId="77777777" w:rsidR="002C036C" w:rsidRPr="002C036C" w:rsidRDefault="002C036C" w:rsidP="002C036C">
      <w:pPr>
        <w:ind w:firstLine="0"/>
        <w:rPr>
          <w:u w:val="single"/>
          <w:rtl/>
        </w:rPr>
      </w:pPr>
      <w:bookmarkStart w:id="16524" w:name="ET_speaker_עידו_חי_4501"/>
      <w:r w:rsidRPr="002C036C">
        <w:rPr>
          <w:rStyle w:val="TagStyle"/>
          <w:u w:val="single"/>
          <w:rtl/>
        </w:rPr>
        <w:t xml:space="preserve"> &lt;&lt; דובר &gt;&gt; </w:t>
      </w:r>
      <w:r w:rsidRPr="002C036C">
        <w:rPr>
          <w:u w:val="single"/>
          <w:rtl/>
        </w:rPr>
        <w:t>עידו חי:</w:t>
      </w:r>
      <w:r w:rsidRPr="002C036C">
        <w:rPr>
          <w:rStyle w:val="TagStyle"/>
          <w:u w:val="single"/>
          <w:rtl/>
        </w:rPr>
        <w:t xml:space="preserve"> &lt;&lt; דובר &gt;&gt;</w:t>
      </w:r>
      <w:r w:rsidRPr="002C036C">
        <w:rPr>
          <w:u w:val="single"/>
          <w:rtl/>
        </w:rPr>
        <w:t xml:space="preserve">   </w:t>
      </w:r>
      <w:bookmarkEnd w:id="16524"/>
    </w:p>
    <w:p w14:paraId="2356D688" w14:textId="77777777" w:rsidR="002C036C" w:rsidRDefault="002C036C" w:rsidP="002C036C">
      <w:pPr>
        <w:ind w:firstLine="0"/>
        <w:rPr>
          <w:rtl/>
        </w:rPr>
      </w:pPr>
    </w:p>
    <w:p w14:paraId="5570DCC6" w14:textId="2CF634E2" w:rsidR="003C0D10" w:rsidRDefault="003C0D10" w:rsidP="002C036C">
      <w:pPr>
        <w:rPr>
          <w:rtl/>
        </w:rPr>
      </w:pPr>
      <w:r>
        <w:rPr>
          <w:rFonts w:hint="cs"/>
          <w:rtl/>
        </w:rPr>
        <w:t>לא. אפו</w:t>
      </w:r>
      <w:bookmarkStart w:id="16525" w:name="_ETM_Q1_11009271"/>
      <w:bookmarkStart w:id="16526" w:name="_ETM_Q1_11009973"/>
      <w:bookmarkEnd w:id="16525"/>
      <w:bookmarkEnd w:id="16526"/>
      <w:r>
        <w:rPr>
          <w:rFonts w:hint="cs"/>
          <w:rtl/>
        </w:rPr>
        <w:t xml:space="preserve">טרופוס </w:t>
      </w:r>
      <w:r w:rsidR="00C73A3F">
        <w:rPr>
          <w:rFonts w:hint="cs"/>
          <w:rtl/>
        </w:rPr>
        <w:t>הכול</w:t>
      </w:r>
      <w:r>
        <w:rPr>
          <w:rFonts w:hint="cs"/>
          <w:rtl/>
        </w:rPr>
        <w:t>לי</w:t>
      </w:r>
      <w:r w:rsidR="002C036C">
        <w:rPr>
          <w:rFonts w:hint="cs"/>
          <w:rtl/>
        </w:rPr>
        <w:t xml:space="preserve"> וכונס הנכסים הרשמי. כנר.</w:t>
      </w:r>
    </w:p>
    <w:p w14:paraId="65D268B3" w14:textId="77777777" w:rsidR="002C036C" w:rsidRDefault="002C036C" w:rsidP="002C036C">
      <w:pPr>
        <w:ind w:firstLine="0"/>
        <w:rPr>
          <w:rtl/>
        </w:rPr>
      </w:pPr>
      <w:bookmarkStart w:id="16527" w:name="_ETM_Q1_11011473"/>
      <w:bookmarkEnd w:id="16527"/>
    </w:p>
    <w:p w14:paraId="540793E3" w14:textId="77777777" w:rsidR="002C036C" w:rsidRPr="002C036C" w:rsidRDefault="002C036C" w:rsidP="002C036C">
      <w:pPr>
        <w:ind w:firstLine="0"/>
        <w:rPr>
          <w:u w:val="single"/>
          <w:rtl/>
        </w:rPr>
      </w:pPr>
      <w:bookmarkStart w:id="16528" w:name="ET_speaker_6361_4502"/>
      <w:r w:rsidRPr="002C036C">
        <w:rPr>
          <w:rStyle w:val="TagStyle"/>
          <w:u w:val="single"/>
          <w:rtl/>
        </w:rPr>
        <w:t xml:space="preserve"> &lt;&lt; דובר &gt;&gt; </w:t>
      </w:r>
      <w:r w:rsidRPr="002C036C">
        <w:rPr>
          <w:u w:val="single"/>
          <w:rtl/>
        </w:rPr>
        <w:t>נאור שירי (יש עתיד):</w:t>
      </w:r>
      <w:r w:rsidRPr="002C036C">
        <w:rPr>
          <w:rStyle w:val="TagStyle"/>
          <w:u w:val="single"/>
          <w:rtl/>
        </w:rPr>
        <w:t xml:space="preserve"> &lt;&lt; דובר &gt;&gt;</w:t>
      </w:r>
      <w:r w:rsidRPr="002C036C">
        <w:rPr>
          <w:u w:val="single"/>
          <w:rtl/>
        </w:rPr>
        <w:t xml:space="preserve">   </w:t>
      </w:r>
      <w:bookmarkEnd w:id="16528"/>
    </w:p>
    <w:p w14:paraId="41C144C8" w14:textId="77777777" w:rsidR="002C036C" w:rsidRDefault="002C036C" w:rsidP="002C036C">
      <w:pPr>
        <w:ind w:firstLine="0"/>
        <w:rPr>
          <w:rtl/>
        </w:rPr>
      </w:pPr>
    </w:p>
    <w:p w14:paraId="2E7873EA" w14:textId="77777777" w:rsidR="003C0D10" w:rsidRDefault="002C036C" w:rsidP="002C036C">
      <w:pPr>
        <w:rPr>
          <w:rtl/>
        </w:rPr>
      </w:pPr>
      <w:r>
        <w:rPr>
          <w:rFonts w:hint="cs"/>
          <w:rtl/>
        </w:rPr>
        <w:t xml:space="preserve">תודה. </w:t>
      </w:r>
      <w:r w:rsidR="003C0D10">
        <w:rPr>
          <w:rFonts w:hint="cs"/>
          <w:rtl/>
        </w:rPr>
        <w:t>רשות התאגידים</w:t>
      </w:r>
      <w:bookmarkStart w:id="16529" w:name="_ETM_Q1_11013173"/>
      <w:bookmarkEnd w:id="16529"/>
      <w:r w:rsidR="003C0D10">
        <w:rPr>
          <w:rFonts w:hint="cs"/>
          <w:rtl/>
        </w:rPr>
        <w:t xml:space="preserve">, </w:t>
      </w:r>
      <w:r>
        <w:rPr>
          <w:rFonts w:hint="cs"/>
          <w:rtl/>
        </w:rPr>
        <w:t xml:space="preserve">היא </w:t>
      </w:r>
      <w:r w:rsidR="003C0D10">
        <w:rPr>
          <w:rFonts w:hint="cs"/>
          <w:rtl/>
        </w:rPr>
        <w:t>קשורה לחברות הממשלתיות?</w:t>
      </w:r>
    </w:p>
    <w:p w14:paraId="5E03A7E1" w14:textId="77777777" w:rsidR="002C036C" w:rsidRDefault="002C036C" w:rsidP="002C036C">
      <w:pPr>
        <w:ind w:firstLine="0"/>
        <w:rPr>
          <w:rtl/>
        </w:rPr>
      </w:pPr>
      <w:bookmarkStart w:id="16530" w:name="_ETM_Q1_11016371"/>
      <w:bookmarkStart w:id="16531" w:name="_ETM_Q1_11016471"/>
      <w:bookmarkEnd w:id="16530"/>
      <w:bookmarkEnd w:id="16531"/>
    </w:p>
    <w:p w14:paraId="4D4C54B4" w14:textId="77777777" w:rsidR="002C036C" w:rsidRPr="002C036C" w:rsidRDefault="002C036C" w:rsidP="002C036C">
      <w:pPr>
        <w:ind w:firstLine="0"/>
        <w:rPr>
          <w:u w:val="single"/>
          <w:rtl/>
        </w:rPr>
      </w:pPr>
      <w:bookmarkStart w:id="16532" w:name="ET_speaker_עידו_חי_4503"/>
      <w:r w:rsidRPr="002C036C">
        <w:rPr>
          <w:rStyle w:val="TagStyle"/>
          <w:u w:val="single"/>
          <w:rtl/>
        </w:rPr>
        <w:t xml:space="preserve"> &lt;&lt; דובר &gt;&gt; </w:t>
      </w:r>
      <w:r w:rsidRPr="002C036C">
        <w:rPr>
          <w:u w:val="single"/>
          <w:rtl/>
        </w:rPr>
        <w:t>עידו חי:</w:t>
      </w:r>
      <w:r w:rsidRPr="002C036C">
        <w:rPr>
          <w:rStyle w:val="TagStyle"/>
          <w:u w:val="single"/>
          <w:rtl/>
        </w:rPr>
        <w:t xml:space="preserve"> &lt;&lt; דובר &gt;&gt;</w:t>
      </w:r>
      <w:r w:rsidRPr="002C036C">
        <w:rPr>
          <w:u w:val="single"/>
          <w:rtl/>
        </w:rPr>
        <w:t xml:space="preserve">   </w:t>
      </w:r>
      <w:bookmarkEnd w:id="16532"/>
    </w:p>
    <w:p w14:paraId="045A61CC" w14:textId="77777777" w:rsidR="002C036C" w:rsidRDefault="002C036C" w:rsidP="002C036C">
      <w:pPr>
        <w:ind w:firstLine="0"/>
        <w:rPr>
          <w:rtl/>
        </w:rPr>
      </w:pPr>
    </w:p>
    <w:p w14:paraId="1A6691E0" w14:textId="77777777" w:rsidR="003C0D10" w:rsidRDefault="003C0D10" w:rsidP="002C036C">
      <w:pPr>
        <w:rPr>
          <w:rtl/>
        </w:rPr>
      </w:pPr>
      <w:bookmarkStart w:id="16533" w:name="_ETM_Q1_11015702"/>
      <w:bookmarkEnd w:id="16533"/>
      <w:r>
        <w:rPr>
          <w:rFonts w:hint="cs"/>
          <w:rtl/>
        </w:rPr>
        <w:t>לא.</w:t>
      </w:r>
    </w:p>
    <w:p w14:paraId="6BF6EBC7" w14:textId="77777777" w:rsidR="002C036C" w:rsidRDefault="002C036C" w:rsidP="002C036C">
      <w:pPr>
        <w:ind w:firstLine="0"/>
        <w:rPr>
          <w:rtl/>
        </w:rPr>
      </w:pPr>
      <w:bookmarkStart w:id="16534" w:name="_ETM_Q1_11017171"/>
      <w:bookmarkStart w:id="16535" w:name="_ETM_Q1_11017271"/>
      <w:bookmarkEnd w:id="16534"/>
      <w:bookmarkEnd w:id="16535"/>
    </w:p>
    <w:p w14:paraId="7AC03457" w14:textId="77777777" w:rsidR="002C036C" w:rsidRPr="002C036C" w:rsidRDefault="002C036C" w:rsidP="002C036C">
      <w:pPr>
        <w:ind w:firstLine="0"/>
        <w:rPr>
          <w:u w:val="single"/>
          <w:rtl/>
        </w:rPr>
      </w:pPr>
      <w:bookmarkStart w:id="16536" w:name="ET_speaker_6361_4504"/>
      <w:r w:rsidRPr="002C036C">
        <w:rPr>
          <w:rStyle w:val="TagStyle"/>
          <w:u w:val="single"/>
          <w:rtl/>
        </w:rPr>
        <w:t xml:space="preserve"> &lt;&lt; דובר &gt;&gt; </w:t>
      </w:r>
      <w:r w:rsidRPr="002C036C">
        <w:rPr>
          <w:u w:val="single"/>
          <w:rtl/>
        </w:rPr>
        <w:t>נאור שירי (יש עתיד):</w:t>
      </w:r>
      <w:r w:rsidRPr="002C036C">
        <w:rPr>
          <w:rStyle w:val="TagStyle"/>
          <w:u w:val="single"/>
          <w:rtl/>
        </w:rPr>
        <w:t xml:space="preserve"> &lt;&lt; דובר &gt;&gt;</w:t>
      </w:r>
      <w:r w:rsidRPr="002C036C">
        <w:rPr>
          <w:u w:val="single"/>
          <w:rtl/>
        </w:rPr>
        <w:t xml:space="preserve">   </w:t>
      </w:r>
      <w:bookmarkEnd w:id="16536"/>
    </w:p>
    <w:p w14:paraId="3AA4E1F8" w14:textId="77777777" w:rsidR="002C036C" w:rsidRDefault="002C036C" w:rsidP="002C036C">
      <w:pPr>
        <w:ind w:firstLine="0"/>
        <w:rPr>
          <w:rtl/>
        </w:rPr>
      </w:pPr>
    </w:p>
    <w:p w14:paraId="627DC461" w14:textId="77777777" w:rsidR="003C0D10" w:rsidRDefault="003C0D10" w:rsidP="002C036C">
      <w:pPr>
        <w:rPr>
          <w:rtl/>
        </w:rPr>
      </w:pPr>
      <w:r>
        <w:rPr>
          <w:rFonts w:hint="cs"/>
          <w:rtl/>
        </w:rPr>
        <w:t>נציבות שוויון זכויות</w:t>
      </w:r>
      <w:r w:rsidR="002C036C">
        <w:rPr>
          <w:rFonts w:hint="cs"/>
          <w:rtl/>
        </w:rPr>
        <w:t>?</w:t>
      </w:r>
    </w:p>
    <w:p w14:paraId="0DE39C8D" w14:textId="77777777" w:rsidR="002C036C" w:rsidRDefault="002C036C" w:rsidP="002C036C">
      <w:pPr>
        <w:ind w:firstLine="0"/>
        <w:rPr>
          <w:rtl/>
        </w:rPr>
      </w:pPr>
      <w:bookmarkStart w:id="16537" w:name="_ETM_Q1_11026271"/>
      <w:bookmarkEnd w:id="16537"/>
    </w:p>
    <w:p w14:paraId="6FF9827E" w14:textId="77777777" w:rsidR="002C036C" w:rsidRPr="002C036C" w:rsidRDefault="002C036C" w:rsidP="002C036C">
      <w:pPr>
        <w:ind w:firstLine="0"/>
        <w:rPr>
          <w:u w:val="single"/>
          <w:rtl/>
        </w:rPr>
      </w:pPr>
      <w:bookmarkStart w:id="16538" w:name="ET_speaker_עידו_חי_4505"/>
      <w:r w:rsidRPr="002C036C">
        <w:rPr>
          <w:rStyle w:val="TagStyle"/>
          <w:u w:val="single"/>
          <w:rtl/>
        </w:rPr>
        <w:t xml:space="preserve"> &lt;&lt; דובר &gt;&gt; </w:t>
      </w:r>
      <w:r w:rsidRPr="002C036C">
        <w:rPr>
          <w:u w:val="single"/>
          <w:rtl/>
        </w:rPr>
        <w:t>עידו חי:</w:t>
      </w:r>
      <w:r w:rsidRPr="002C036C">
        <w:rPr>
          <w:rStyle w:val="TagStyle"/>
          <w:u w:val="single"/>
          <w:rtl/>
        </w:rPr>
        <w:t xml:space="preserve"> &lt;&lt; דובר &gt;&gt;</w:t>
      </w:r>
      <w:r w:rsidRPr="002C036C">
        <w:rPr>
          <w:u w:val="single"/>
          <w:rtl/>
        </w:rPr>
        <w:t xml:space="preserve">   </w:t>
      </w:r>
      <w:bookmarkEnd w:id="16538"/>
    </w:p>
    <w:p w14:paraId="52102198" w14:textId="77777777" w:rsidR="002C036C" w:rsidRDefault="002C036C" w:rsidP="002C036C">
      <w:pPr>
        <w:ind w:firstLine="0"/>
        <w:rPr>
          <w:rtl/>
        </w:rPr>
      </w:pPr>
    </w:p>
    <w:p w14:paraId="4FE5ADF1" w14:textId="77777777" w:rsidR="003C0D10" w:rsidRDefault="003C0D10" w:rsidP="002C036C">
      <w:pPr>
        <w:rPr>
          <w:rtl/>
        </w:rPr>
      </w:pPr>
      <w:r>
        <w:rPr>
          <w:rFonts w:hint="cs"/>
          <w:rtl/>
        </w:rPr>
        <w:t>לאנשים עם מוגבלות</w:t>
      </w:r>
      <w:bookmarkStart w:id="16539" w:name="_ETM_Q1_11027772"/>
      <w:bookmarkEnd w:id="16539"/>
      <w:r>
        <w:rPr>
          <w:rFonts w:hint="cs"/>
          <w:rtl/>
        </w:rPr>
        <w:t>.</w:t>
      </w:r>
    </w:p>
    <w:p w14:paraId="394EDBB4" w14:textId="77777777" w:rsidR="00BF3168" w:rsidRDefault="00BF3168" w:rsidP="002C036C">
      <w:pPr>
        <w:rPr>
          <w:rtl/>
        </w:rPr>
      </w:pPr>
    </w:p>
    <w:p w14:paraId="6BF4BC2B" w14:textId="77777777" w:rsidR="00540E89" w:rsidRPr="00540E89" w:rsidRDefault="00540E89" w:rsidP="00540E89">
      <w:pPr>
        <w:ind w:firstLine="0"/>
        <w:rPr>
          <w:u w:val="single"/>
          <w:rtl/>
        </w:rPr>
      </w:pPr>
      <w:bookmarkStart w:id="16540" w:name="_ETM_Q1_11028971"/>
      <w:bookmarkStart w:id="16541" w:name="_ETM_Q1_11029173"/>
      <w:bookmarkStart w:id="16542" w:name="ET_speaker_6361_4506"/>
      <w:bookmarkEnd w:id="16540"/>
      <w:bookmarkEnd w:id="16541"/>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42"/>
    </w:p>
    <w:p w14:paraId="26E3B522" w14:textId="77777777" w:rsidR="00540E89" w:rsidRDefault="00540E89" w:rsidP="00540E89">
      <w:pPr>
        <w:ind w:firstLine="0"/>
        <w:rPr>
          <w:rtl/>
        </w:rPr>
      </w:pPr>
    </w:p>
    <w:p w14:paraId="08A8A868" w14:textId="77777777" w:rsidR="003C0D10" w:rsidRDefault="003C0D10" w:rsidP="00540E89">
      <w:pPr>
        <w:rPr>
          <w:rtl/>
        </w:rPr>
      </w:pPr>
      <w:r>
        <w:rPr>
          <w:rFonts w:hint="cs"/>
          <w:rtl/>
        </w:rPr>
        <w:t>קודם כל אני מנסה להב</w:t>
      </w:r>
      <w:bookmarkStart w:id="16543" w:name="_ETM_Q1_11031073"/>
      <w:bookmarkEnd w:id="16543"/>
      <w:r>
        <w:rPr>
          <w:rFonts w:hint="cs"/>
          <w:rtl/>
        </w:rPr>
        <w:t>ין מה הסעיפים פה ואז אשאל שאלות.</w:t>
      </w:r>
    </w:p>
    <w:p w14:paraId="49514318" w14:textId="77777777" w:rsidR="00540E89" w:rsidRDefault="00540E89" w:rsidP="00540E89">
      <w:pPr>
        <w:ind w:firstLine="0"/>
        <w:rPr>
          <w:rtl/>
        </w:rPr>
      </w:pPr>
    </w:p>
    <w:p w14:paraId="4D87DB17" w14:textId="77777777" w:rsidR="00540E89" w:rsidRPr="00540E89" w:rsidRDefault="00540E89" w:rsidP="00540E89">
      <w:pPr>
        <w:ind w:firstLine="0"/>
        <w:rPr>
          <w:u w:val="single"/>
          <w:rtl/>
        </w:rPr>
      </w:pPr>
      <w:bookmarkStart w:id="16544" w:name="ET_speaker_עידו_חי_4507"/>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44"/>
    </w:p>
    <w:p w14:paraId="6FECE65B" w14:textId="77777777" w:rsidR="00540E89" w:rsidRDefault="00540E89" w:rsidP="00540E89">
      <w:pPr>
        <w:ind w:firstLine="0"/>
        <w:rPr>
          <w:rtl/>
        </w:rPr>
      </w:pPr>
    </w:p>
    <w:p w14:paraId="6E4E2B90" w14:textId="77777777" w:rsidR="003C0D10" w:rsidRDefault="003C0D10" w:rsidP="00540E89">
      <w:pPr>
        <w:rPr>
          <w:rtl/>
        </w:rPr>
      </w:pPr>
      <w:r>
        <w:rPr>
          <w:rFonts w:hint="cs"/>
          <w:rtl/>
        </w:rPr>
        <w:t>אעשה שוב את הסדר</w:t>
      </w:r>
      <w:bookmarkStart w:id="16545" w:name="_ETM_Q1_11036471"/>
      <w:bookmarkStart w:id="16546" w:name="_ETM_Q1_11036571"/>
      <w:bookmarkEnd w:id="16545"/>
      <w:bookmarkEnd w:id="16546"/>
      <w:r>
        <w:rPr>
          <w:rFonts w:hint="cs"/>
          <w:rtl/>
        </w:rPr>
        <w:t>.</w:t>
      </w:r>
      <w:bookmarkStart w:id="16547" w:name="_ETM_Q1_11036672"/>
      <w:bookmarkEnd w:id="16547"/>
    </w:p>
    <w:p w14:paraId="0F00B4D2" w14:textId="77777777" w:rsidR="00A33007" w:rsidRDefault="00A33007" w:rsidP="00540E89">
      <w:pPr>
        <w:rPr>
          <w:rtl/>
        </w:rPr>
      </w:pPr>
    </w:p>
    <w:p w14:paraId="7EB021BB" w14:textId="77777777" w:rsidR="00540E89" w:rsidRPr="00540E89" w:rsidRDefault="00540E89" w:rsidP="00540E89">
      <w:pPr>
        <w:ind w:firstLine="0"/>
        <w:rPr>
          <w:u w:val="single"/>
          <w:rtl/>
        </w:rPr>
      </w:pPr>
      <w:bookmarkStart w:id="16548" w:name="_ETM_Q1_11037771"/>
      <w:bookmarkStart w:id="16549" w:name="ET_speaker_6127_4508"/>
      <w:bookmarkEnd w:id="16548"/>
      <w:r w:rsidRPr="00540E89">
        <w:rPr>
          <w:rStyle w:val="TagStyle"/>
          <w:u w:val="single"/>
          <w:rtl/>
        </w:rPr>
        <w:t xml:space="preserve"> &lt;&lt; דובר &gt;&gt; </w:t>
      </w:r>
      <w:r w:rsidRPr="00540E89">
        <w:rPr>
          <w:u w:val="single"/>
          <w:rtl/>
        </w:rPr>
        <w:t>ולדימיר בליאק (יש עתיד):</w:t>
      </w:r>
      <w:r w:rsidRPr="00540E89">
        <w:rPr>
          <w:rStyle w:val="TagStyle"/>
          <w:u w:val="single"/>
          <w:rtl/>
        </w:rPr>
        <w:t xml:space="preserve"> &lt;&lt; דובר &gt;&gt;</w:t>
      </w:r>
      <w:r w:rsidRPr="00540E89">
        <w:rPr>
          <w:u w:val="single"/>
          <w:rtl/>
        </w:rPr>
        <w:t xml:space="preserve">   </w:t>
      </w:r>
      <w:bookmarkEnd w:id="16549"/>
    </w:p>
    <w:p w14:paraId="460B0443" w14:textId="77777777" w:rsidR="00540E89" w:rsidRDefault="00540E89" w:rsidP="00540E89">
      <w:pPr>
        <w:ind w:firstLine="0"/>
        <w:rPr>
          <w:rtl/>
        </w:rPr>
      </w:pPr>
    </w:p>
    <w:p w14:paraId="2FAF4599" w14:textId="77777777" w:rsidR="003C0D10" w:rsidRDefault="003C0D10" w:rsidP="00540E89">
      <w:pPr>
        <w:rPr>
          <w:rtl/>
        </w:rPr>
      </w:pPr>
      <w:r>
        <w:rPr>
          <w:rFonts w:hint="cs"/>
          <w:rtl/>
        </w:rPr>
        <w:t>מ</w:t>
      </w:r>
      <w:bookmarkStart w:id="16550" w:name="_ETM_Q1_11037873"/>
      <w:bookmarkEnd w:id="16550"/>
      <w:r w:rsidR="00540E89">
        <w:rPr>
          <w:rFonts w:hint="cs"/>
          <w:rtl/>
        </w:rPr>
        <w:t>ערכת בתי משפט</w:t>
      </w:r>
      <w:r>
        <w:rPr>
          <w:rFonts w:hint="cs"/>
          <w:rtl/>
        </w:rPr>
        <w:t xml:space="preserve"> 141 תקנים, אלה תקנים של </w:t>
      </w:r>
      <w:bookmarkStart w:id="16551" w:name="_ETM_Q1_11042671"/>
      <w:bookmarkEnd w:id="16551"/>
      <w:r>
        <w:rPr>
          <w:rFonts w:hint="cs"/>
          <w:rtl/>
        </w:rPr>
        <w:t>מי?</w:t>
      </w:r>
    </w:p>
    <w:p w14:paraId="720DCE74" w14:textId="77777777" w:rsidR="00540E89" w:rsidRDefault="00540E89" w:rsidP="00540E89">
      <w:pPr>
        <w:ind w:firstLine="0"/>
        <w:rPr>
          <w:rtl/>
        </w:rPr>
      </w:pPr>
      <w:bookmarkStart w:id="16552" w:name="_ETM_Q1_11041206"/>
      <w:bookmarkStart w:id="16553" w:name="_ETM_Q1_11041306"/>
      <w:bookmarkEnd w:id="16552"/>
      <w:bookmarkEnd w:id="16553"/>
    </w:p>
    <w:p w14:paraId="16B62A1C" w14:textId="77777777" w:rsidR="00540E89" w:rsidRPr="00540E89" w:rsidRDefault="00540E89" w:rsidP="00540E89">
      <w:pPr>
        <w:ind w:firstLine="0"/>
        <w:rPr>
          <w:u w:val="single"/>
          <w:rtl/>
        </w:rPr>
      </w:pPr>
      <w:bookmarkStart w:id="16554" w:name="ET_speaker_עידו_חי_4509"/>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54"/>
    </w:p>
    <w:p w14:paraId="657A3249" w14:textId="77777777" w:rsidR="00540E89" w:rsidRDefault="00540E89" w:rsidP="00540E89">
      <w:pPr>
        <w:ind w:firstLine="0"/>
        <w:rPr>
          <w:rtl/>
        </w:rPr>
      </w:pPr>
    </w:p>
    <w:p w14:paraId="1BE80A9D" w14:textId="77777777" w:rsidR="00D12EAD" w:rsidRDefault="00D12EAD" w:rsidP="00540E89">
      <w:pPr>
        <w:rPr>
          <w:rtl/>
        </w:rPr>
      </w:pPr>
      <w:r>
        <w:rPr>
          <w:rFonts w:hint="cs"/>
          <w:rtl/>
        </w:rPr>
        <w:t>מה זה 141 תקנים? איפה אתה רואה את זה אדוני?</w:t>
      </w:r>
    </w:p>
    <w:p w14:paraId="2FEBF8AF" w14:textId="77777777" w:rsidR="00540E89" w:rsidRDefault="00540E89" w:rsidP="00540E89">
      <w:pPr>
        <w:ind w:firstLine="0"/>
        <w:rPr>
          <w:rtl/>
        </w:rPr>
      </w:pPr>
    </w:p>
    <w:p w14:paraId="0AB02EA4" w14:textId="77777777" w:rsidR="00540E89" w:rsidRPr="00540E89" w:rsidRDefault="00540E89" w:rsidP="00540E89">
      <w:pPr>
        <w:ind w:firstLine="0"/>
        <w:rPr>
          <w:u w:val="single"/>
          <w:rtl/>
        </w:rPr>
      </w:pPr>
      <w:bookmarkStart w:id="16555" w:name="ET_speaker_6127_4510"/>
      <w:r w:rsidRPr="00540E89">
        <w:rPr>
          <w:rStyle w:val="TagStyle"/>
          <w:u w:val="single"/>
          <w:rtl/>
        </w:rPr>
        <w:t xml:space="preserve"> &lt;&lt; דובר &gt;&gt; </w:t>
      </w:r>
      <w:r w:rsidRPr="00540E89">
        <w:rPr>
          <w:u w:val="single"/>
          <w:rtl/>
        </w:rPr>
        <w:t>ולדימיר בליאק (יש עתיד):</w:t>
      </w:r>
      <w:r w:rsidRPr="00540E89">
        <w:rPr>
          <w:rStyle w:val="TagStyle"/>
          <w:u w:val="single"/>
          <w:rtl/>
        </w:rPr>
        <w:t xml:space="preserve"> &lt;&lt; דובר &gt;&gt;</w:t>
      </w:r>
      <w:r w:rsidRPr="00540E89">
        <w:rPr>
          <w:u w:val="single"/>
          <w:rtl/>
        </w:rPr>
        <w:t xml:space="preserve">   </w:t>
      </w:r>
      <w:bookmarkEnd w:id="16555"/>
    </w:p>
    <w:p w14:paraId="23F9ED9F" w14:textId="77777777" w:rsidR="00540E89" w:rsidRDefault="00540E89" w:rsidP="00540E89">
      <w:pPr>
        <w:ind w:firstLine="0"/>
        <w:rPr>
          <w:rtl/>
        </w:rPr>
      </w:pPr>
    </w:p>
    <w:p w14:paraId="461DAE66" w14:textId="77777777" w:rsidR="00D12EAD" w:rsidRDefault="00540E89" w:rsidP="00540E89">
      <w:pPr>
        <w:rPr>
          <w:rtl/>
        </w:rPr>
      </w:pPr>
      <w:r>
        <w:rPr>
          <w:rFonts w:hint="cs"/>
          <w:rtl/>
        </w:rPr>
        <w:t xml:space="preserve">לא, אלה </w:t>
      </w:r>
      <w:r w:rsidR="00D12EAD">
        <w:rPr>
          <w:rFonts w:hint="cs"/>
          <w:rtl/>
        </w:rPr>
        <w:t xml:space="preserve">לא </w:t>
      </w:r>
      <w:bookmarkStart w:id="16556" w:name="_ETM_Q1_11046206"/>
      <w:bookmarkStart w:id="16557" w:name="_ETM_Q1_11047106"/>
      <w:bookmarkEnd w:id="16556"/>
      <w:bookmarkEnd w:id="16557"/>
      <w:r w:rsidR="00D12EAD">
        <w:rPr>
          <w:rFonts w:hint="cs"/>
          <w:rtl/>
        </w:rPr>
        <w:t>ת</w:t>
      </w:r>
      <w:bookmarkStart w:id="16558" w:name="_ETM_Q1_11047206"/>
      <w:bookmarkEnd w:id="16558"/>
      <w:r w:rsidR="00D12EAD">
        <w:rPr>
          <w:rFonts w:hint="cs"/>
          <w:rtl/>
        </w:rPr>
        <w:t>קנים, סליחה. 4,270. זה של מי?</w:t>
      </w:r>
    </w:p>
    <w:p w14:paraId="7BB85D63" w14:textId="77777777" w:rsidR="00540E89" w:rsidRDefault="00540E89" w:rsidP="00540E89">
      <w:pPr>
        <w:ind w:firstLine="0"/>
        <w:rPr>
          <w:rtl/>
        </w:rPr>
      </w:pPr>
    </w:p>
    <w:p w14:paraId="6AE3931A" w14:textId="77777777" w:rsidR="00540E89" w:rsidRPr="00540E89" w:rsidRDefault="00540E89" w:rsidP="00540E89">
      <w:pPr>
        <w:ind w:firstLine="0"/>
        <w:rPr>
          <w:u w:val="single"/>
          <w:rtl/>
        </w:rPr>
      </w:pPr>
      <w:bookmarkStart w:id="16559" w:name="ET_speaker_עידו_חי_4511"/>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59"/>
    </w:p>
    <w:p w14:paraId="378F3B44" w14:textId="77777777" w:rsidR="00540E89" w:rsidRDefault="00540E89" w:rsidP="00540E89">
      <w:pPr>
        <w:ind w:firstLine="0"/>
        <w:rPr>
          <w:rtl/>
        </w:rPr>
      </w:pPr>
    </w:p>
    <w:p w14:paraId="0CE16C0F" w14:textId="77777777" w:rsidR="00D12EAD" w:rsidRDefault="00D12EAD" w:rsidP="00540E89">
      <w:pPr>
        <w:rPr>
          <w:rtl/>
        </w:rPr>
      </w:pPr>
      <w:r>
        <w:rPr>
          <w:rFonts w:hint="cs"/>
          <w:rtl/>
        </w:rPr>
        <w:t>תקני כוח אדם.</w:t>
      </w:r>
    </w:p>
    <w:p w14:paraId="3EFB3272" w14:textId="77777777" w:rsidR="00540E89" w:rsidRDefault="00540E89" w:rsidP="00540E89">
      <w:pPr>
        <w:ind w:firstLine="0"/>
        <w:rPr>
          <w:rtl/>
        </w:rPr>
      </w:pPr>
    </w:p>
    <w:p w14:paraId="45CB25B1" w14:textId="77777777" w:rsidR="00540E89" w:rsidRPr="00540E89" w:rsidRDefault="00540E89" w:rsidP="00540E89">
      <w:pPr>
        <w:ind w:firstLine="0"/>
        <w:rPr>
          <w:u w:val="single"/>
          <w:rtl/>
        </w:rPr>
      </w:pPr>
      <w:bookmarkStart w:id="16560" w:name="ET_speaker_6127_4512"/>
      <w:r w:rsidRPr="00540E89">
        <w:rPr>
          <w:rStyle w:val="TagStyle"/>
          <w:u w:val="single"/>
          <w:rtl/>
        </w:rPr>
        <w:t xml:space="preserve"> &lt;&lt; דובר &gt;&gt; </w:t>
      </w:r>
      <w:r w:rsidRPr="00540E89">
        <w:rPr>
          <w:u w:val="single"/>
          <w:rtl/>
        </w:rPr>
        <w:t>ולדימיר בליאק (יש עתיד):</w:t>
      </w:r>
      <w:r w:rsidRPr="00540E89">
        <w:rPr>
          <w:rStyle w:val="TagStyle"/>
          <w:u w:val="single"/>
          <w:rtl/>
        </w:rPr>
        <w:t xml:space="preserve"> &lt;&lt; דובר &gt;&gt;</w:t>
      </w:r>
      <w:r w:rsidRPr="00540E89">
        <w:rPr>
          <w:u w:val="single"/>
          <w:rtl/>
        </w:rPr>
        <w:t xml:space="preserve">   </w:t>
      </w:r>
      <w:bookmarkEnd w:id="16560"/>
    </w:p>
    <w:p w14:paraId="1D71CED2" w14:textId="77777777" w:rsidR="00540E89" w:rsidRDefault="00540E89" w:rsidP="00540E89">
      <w:pPr>
        <w:ind w:firstLine="0"/>
        <w:rPr>
          <w:rtl/>
        </w:rPr>
      </w:pPr>
    </w:p>
    <w:p w14:paraId="321807C3" w14:textId="77777777" w:rsidR="00D12EAD" w:rsidRDefault="00D12EAD" w:rsidP="00540E89">
      <w:pPr>
        <w:rPr>
          <w:rtl/>
        </w:rPr>
      </w:pPr>
      <w:r>
        <w:rPr>
          <w:rFonts w:hint="cs"/>
          <w:rtl/>
        </w:rPr>
        <w:t>זה כו</w:t>
      </w:r>
      <w:bookmarkStart w:id="16561" w:name="_ETM_Q1_11052305"/>
      <w:bookmarkEnd w:id="16561"/>
      <w:r>
        <w:rPr>
          <w:rFonts w:hint="cs"/>
          <w:rtl/>
        </w:rPr>
        <w:t>לל שופטים</w:t>
      </w:r>
      <w:r w:rsidR="00540E89">
        <w:rPr>
          <w:rFonts w:hint="cs"/>
          <w:rtl/>
        </w:rPr>
        <w:t>?</w:t>
      </w:r>
    </w:p>
    <w:p w14:paraId="5EEE8387" w14:textId="77777777" w:rsidR="00540E89" w:rsidRDefault="00540E89" w:rsidP="00540E89">
      <w:pPr>
        <w:ind w:firstLine="0"/>
        <w:rPr>
          <w:rtl/>
        </w:rPr>
      </w:pPr>
    </w:p>
    <w:p w14:paraId="7F38BB04" w14:textId="77777777" w:rsidR="00540E89" w:rsidRPr="00540E89" w:rsidRDefault="00540E89" w:rsidP="00540E89">
      <w:pPr>
        <w:ind w:firstLine="0"/>
        <w:rPr>
          <w:u w:val="single"/>
          <w:rtl/>
        </w:rPr>
      </w:pPr>
      <w:bookmarkStart w:id="16562" w:name="ET_speaker_עידו_חי_4513"/>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62"/>
    </w:p>
    <w:p w14:paraId="3E6B74A6" w14:textId="77777777" w:rsidR="00540E89" w:rsidRDefault="00540E89" w:rsidP="00540E89">
      <w:pPr>
        <w:ind w:firstLine="0"/>
        <w:rPr>
          <w:rtl/>
        </w:rPr>
      </w:pPr>
    </w:p>
    <w:p w14:paraId="3B66E93C" w14:textId="77777777" w:rsidR="00D12EAD" w:rsidRDefault="00540E89" w:rsidP="00540E89">
      <w:pPr>
        <w:rPr>
          <w:rtl/>
        </w:rPr>
      </w:pPr>
      <w:r>
        <w:rPr>
          <w:rFonts w:hint="cs"/>
          <w:rtl/>
        </w:rPr>
        <w:t xml:space="preserve">של מערכת </w:t>
      </w:r>
      <w:r w:rsidR="00D12EAD">
        <w:rPr>
          <w:rFonts w:hint="cs"/>
          <w:rtl/>
        </w:rPr>
        <w:t>בתי המשפט שכוללת שופטים.</w:t>
      </w:r>
      <w:bookmarkStart w:id="16563" w:name="_ETM_Q1_11056506"/>
      <w:bookmarkStart w:id="16564" w:name="_ETM_Q1_11056706"/>
      <w:bookmarkEnd w:id="16563"/>
      <w:bookmarkEnd w:id="16564"/>
    </w:p>
    <w:p w14:paraId="79EB13F6" w14:textId="77777777" w:rsidR="004337DA" w:rsidRDefault="004337DA" w:rsidP="00540E89">
      <w:pPr>
        <w:rPr>
          <w:rtl/>
        </w:rPr>
      </w:pPr>
    </w:p>
    <w:p w14:paraId="61980E60" w14:textId="77777777" w:rsidR="004337DA" w:rsidRDefault="004337DA" w:rsidP="00540E89">
      <w:pPr>
        <w:rPr>
          <w:rtl/>
        </w:rPr>
      </w:pPr>
    </w:p>
    <w:p w14:paraId="760E6FF8" w14:textId="77777777" w:rsidR="00540E89" w:rsidRDefault="00540E89" w:rsidP="00540E89">
      <w:pPr>
        <w:ind w:firstLine="0"/>
        <w:rPr>
          <w:rtl/>
        </w:rPr>
      </w:pPr>
      <w:bookmarkStart w:id="16565" w:name="_ETM_Q1_11056904"/>
      <w:bookmarkEnd w:id="16565"/>
    </w:p>
    <w:p w14:paraId="22EA80BF" w14:textId="77777777" w:rsidR="00540E89" w:rsidRPr="00540E89" w:rsidRDefault="00540E89" w:rsidP="00540E89">
      <w:pPr>
        <w:ind w:firstLine="0"/>
        <w:rPr>
          <w:u w:val="single"/>
          <w:rtl/>
        </w:rPr>
      </w:pPr>
      <w:bookmarkStart w:id="16566" w:name="ET_speaker_6361_4514"/>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66"/>
    </w:p>
    <w:p w14:paraId="1959D869" w14:textId="77777777" w:rsidR="00540E89" w:rsidRDefault="00540E89" w:rsidP="00540E89">
      <w:pPr>
        <w:ind w:firstLine="0"/>
        <w:rPr>
          <w:rtl/>
        </w:rPr>
      </w:pPr>
    </w:p>
    <w:p w14:paraId="26CFF064" w14:textId="77777777" w:rsidR="00D12EAD" w:rsidRDefault="00D12EAD" w:rsidP="00540E89">
      <w:pPr>
        <w:rPr>
          <w:rtl/>
        </w:rPr>
      </w:pPr>
      <w:r>
        <w:rPr>
          <w:rFonts w:hint="cs"/>
          <w:rtl/>
        </w:rPr>
        <w:t>נ</w:t>
      </w:r>
      <w:bookmarkStart w:id="16567" w:name="_ETM_Q1_11057006"/>
      <w:bookmarkEnd w:id="16567"/>
      <w:r>
        <w:rPr>
          <w:rFonts w:hint="cs"/>
          <w:rtl/>
        </w:rPr>
        <w:t>ציבות הביקורת על?</w:t>
      </w:r>
    </w:p>
    <w:p w14:paraId="1245E14E" w14:textId="77777777" w:rsidR="00540E89" w:rsidRDefault="00540E89" w:rsidP="00540E89">
      <w:pPr>
        <w:ind w:firstLine="0"/>
        <w:rPr>
          <w:rtl/>
        </w:rPr>
      </w:pPr>
    </w:p>
    <w:p w14:paraId="1DE130EC" w14:textId="77777777" w:rsidR="00540E89" w:rsidRPr="00540E89" w:rsidRDefault="00540E89" w:rsidP="00540E89">
      <w:pPr>
        <w:ind w:firstLine="0"/>
        <w:rPr>
          <w:u w:val="single"/>
          <w:rtl/>
        </w:rPr>
      </w:pPr>
      <w:bookmarkStart w:id="16568" w:name="ET_speaker_עידו_חי_4515"/>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68"/>
    </w:p>
    <w:p w14:paraId="631EA16D" w14:textId="77777777" w:rsidR="00540E89" w:rsidRDefault="00540E89" w:rsidP="00540E89">
      <w:pPr>
        <w:ind w:firstLine="0"/>
        <w:rPr>
          <w:rtl/>
        </w:rPr>
      </w:pPr>
    </w:p>
    <w:p w14:paraId="2923CEAE" w14:textId="77777777" w:rsidR="00D12EAD" w:rsidRDefault="00D12EAD" w:rsidP="00540E89">
      <w:pPr>
        <w:rPr>
          <w:rtl/>
        </w:rPr>
      </w:pPr>
      <w:r>
        <w:rPr>
          <w:rFonts w:hint="cs"/>
          <w:rtl/>
        </w:rPr>
        <w:t>ה</w:t>
      </w:r>
      <w:bookmarkStart w:id="16569" w:name="_ETM_Q1_11059406"/>
      <w:bookmarkEnd w:id="16569"/>
      <w:r>
        <w:rPr>
          <w:rFonts w:hint="cs"/>
          <w:rtl/>
        </w:rPr>
        <w:t>פ</w:t>
      </w:r>
      <w:bookmarkStart w:id="16570" w:name="_ETM_Q1_11059606"/>
      <w:bookmarkEnd w:id="16570"/>
      <w:r>
        <w:rPr>
          <w:rFonts w:hint="cs"/>
          <w:rtl/>
        </w:rPr>
        <w:t>רקליטות.</w:t>
      </w:r>
    </w:p>
    <w:p w14:paraId="5DBCBB42" w14:textId="77777777" w:rsidR="00540E89" w:rsidRDefault="00540E89" w:rsidP="00540E89">
      <w:pPr>
        <w:ind w:firstLine="0"/>
        <w:rPr>
          <w:rtl/>
        </w:rPr>
      </w:pPr>
    </w:p>
    <w:p w14:paraId="2C68A8D9" w14:textId="77777777" w:rsidR="00540E89" w:rsidRPr="00540E89" w:rsidRDefault="00540E89" w:rsidP="00540E89">
      <w:pPr>
        <w:ind w:firstLine="0"/>
        <w:rPr>
          <w:u w:val="single"/>
          <w:rtl/>
        </w:rPr>
      </w:pPr>
      <w:bookmarkStart w:id="16571" w:name="ET_speaker_6361_4516"/>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71"/>
    </w:p>
    <w:p w14:paraId="46224674" w14:textId="77777777" w:rsidR="00540E89" w:rsidRDefault="00540E89" w:rsidP="00540E89">
      <w:pPr>
        <w:ind w:firstLine="0"/>
        <w:rPr>
          <w:rtl/>
        </w:rPr>
      </w:pPr>
    </w:p>
    <w:p w14:paraId="2BF59DC5" w14:textId="77777777" w:rsidR="00D12EAD" w:rsidRDefault="00540E89" w:rsidP="00540E89">
      <w:pPr>
        <w:rPr>
          <w:rtl/>
        </w:rPr>
      </w:pPr>
      <w:r>
        <w:rPr>
          <w:rFonts w:hint="cs"/>
          <w:rtl/>
        </w:rPr>
        <w:t xml:space="preserve">תודה. </w:t>
      </w:r>
      <w:r w:rsidR="00D12EAD">
        <w:rPr>
          <w:rFonts w:hint="cs"/>
          <w:rtl/>
        </w:rPr>
        <w:t>אני מרגיש ש</w:t>
      </w:r>
      <w:bookmarkStart w:id="16572" w:name="_ETM_Q1_11061105"/>
      <w:bookmarkEnd w:id="16572"/>
      <w:r w:rsidR="00D12EAD">
        <w:rPr>
          <w:rFonts w:hint="cs"/>
          <w:rtl/>
        </w:rPr>
        <w:t>אנחנו בחידון</w:t>
      </w:r>
      <w:r>
        <w:rPr>
          <w:rFonts w:hint="cs"/>
          <w:rtl/>
        </w:rPr>
        <w:t>.</w:t>
      </w:r>
    </w:p>
    <w:p w14:paraId="08B248F0" w14:textId="77777777" w:rsidR="00540E89" w:rsidRDefault="00540E89" w:rsidP="00540E89">
      <w:pPr>
        <w:ind w:firstLine="0"/>
        <w:rPr>
          <w:rtl/>
        </w:rPr>
      </w:pPr>
    </w:p>
    <w:p w14:paraId="3AA4E5C5" w14:textId="77777777" w:rsidR="00540E89" w:rsidRPr="00540E89" w:rsidRDefault="00540E89" w:rsidP="00540E89">
      <w:pPr>
        <w:ind w:firstLine="0"/>
        <w:rPr>
          <w:u w:val="single"/>
          <w:rtl/>
        </w:rPr>
      </w:pPr>
      <w:bookmarkStart w:id="16573" w:name="ET_speaker_עידו_חי_4517"/>
      <w:r w:rsidRPr="00540E89">
        <w:rPr>
          <w:rStyle w:val="TagStyle"/>
          <w:u w:val="single"/>
          <w:rtl/>
        </w:rPr>
        <w:t xml:space="preserve"> &lt;&lt; דובר &gt;&gt; </w:t>
      </w:r>
      <w:r w:rsidRPr="00540E89">
        <w:rPr>
          <w:u w:val="single"/>
          <w:rtl/>
        </w:rPr>
        <w:t>עידו חי:</w:t>
      </w:r>
      <w:r w:rsidRPr="00540E89">
        <w:rPr>
          <w:rStyle w:val="TagStyle"/>
          <w:u w:val="single"/>
          <w:rtl/>
        </w:rPr>
        <w:t xml:space="preserve"> &lt;&lt; דובר &gt;&gt;</w:t>
      </w:r>
      <w:r w:rsidRPr="00540E89">
        <w:rPr>
          <w:u w:val="single"/>
          <w:rtl/>
        </w:rPr>
        <w:t xml:space="preserve">   </w:t>
      </w:r>
      <w:bookmarkEnd w:id="16573"/>
    </w:p>
    <w:p w14:paraId="630F9473" w14:textId="77777777" w:rsidR="00540E89" w:rsidRDefault="00540E89" w:rsidP="00540E89">
      <w:pPr>
        <w:ind w:firstLine="0"/>
        <w:rPr>
          <w:rtl/>
        </w:rPr>
      </w:pPr>
    </w:p>
    <w:p w14:paraId="67BEF078" w14:textId="77777777" w:rsidR="00D12EAD" w:rsidRDefault="00504094" w:rsidP="00540E89">
      <w:pPr>
        <w:rPr>
          <w:rtl/>
        </w:rPr>
      </w:pPr>
      <w:bookmarkStart w:id="16574" w:name="_ETM_Q1_11073115"/>
      <w:bookmarkEnd w:id="16574"/>
      <w:r>
        <w:rPr>
          <w:rFonts w:hint="cs"/>
          <w:rtl/>
        </w:rPr>
        <w:t xml:space="preserve">אני פה </w:t>
      </w:r>
      <w:r w:rsidR="00D12EAD">
        <w:rPr>
          <w:rFonts w:hint="cs"/>
          <w:rtl/>
        </w:rPr>
        <w:t>כדי לענות</w:t>
      </w:r>
      <w:r w:rsidR="00540E89">
        <w:rPr>
          <w:rFonts w:hint="cs"/>
          <w:rtl/>
        </w:rPr>
        <w:t>.</w:t>
      </w:r>
    </w:p>
    <w:p w14:paraId="231C0CA1" w14:textId="77777777" w:rsidR="00540E89" w:rsidRDefault="00540E89" w:rsidP="00540E89">
      <w:pPr>
        <w:ind w:firstLine="0"/>
        <w:rPr>
          <w:rtl/>
        </w:rPr>
      </w:pPr>
      <w:bookmarkStart w:id="16575" w:name="_ETM_Q1_11064806"/>
      <w:bookmarkStart w:id="16576" w:name="_ETM_Q1_11065004"/>
      <w:bookmarkStart w:id="16577" w:name="_ETM_Q1_11065104"/>
      <w:bookmarkStart w:id="16578" w:name="_ETM_Q1_11065206"/>
      <w:bookmarkEnd w:id="16575"/>
      <w:bookmarkEnd w:id="16576"/>
      <w:bookmarkEnd w:id="16577"/>
      <w:bookmarkEnd w:id="16578"/>
    </w:p>
    <w:p w14:paraId="061D3896" w14:textId="77777777" w:rsidR="00540E89" w:rsidRPr="00540E89" w:rsidRDefault="00540E89" w:rsidP="00540E89">
      <w:pPr>
        <w:ind w:firstLine="0"/>
        <w:rPr>
          <w:u w:val="single"/>
          <w:rtl/>
        </w:rPr>
      </w:pPr>
      <w:bookmarkStart w:id="16579" w:name="ET_speaker_6361_4518"/>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79"/>
    </w:p>
    <w:p w14:paraId="2A107988" w14:textId="77777777" w:rsidR="00540E89" w:rsidRDefault="00540E89" w:rsidP="00540E89">
      <w:pPr>
        <w:ind w:firstLine="0"/>
        <w:rPr>
          <w:rtl/>
        </w:rPr>
      </w:pPr>
    </w:p>
    <w:p w14:paraId="5513223C" w14:textId="77777777" w:rsidR="00D12EAD" w:rsidRDefault="00D12EAD" w:rsidP="00540E89">
      <w:pPr>
        <w:rPr>
          <w:rtl/>
        </w:rPr>
      </w:pPr>
      <w:r>
        <w:rPr>
          <w:rFonts w:hint="cs"/>
          <w:rtl/>
        </w:rPr>
        <w:t>מה ההכנסות של נציבות שוויון זכויות בעלי מוגבלויות?</w:t>
      </w:r>
    </w:p>
    <w:p w14:paraId="5A152ABE" w14:textId="77777777" w:rsidR="00540E89" w:rsidRDefault="00540E89" w:rsidP="00540E89">
      <w:pPr>
        <w:ind w:firstLine="0"/>
        <w:rPr>
          <w:rtl/>
        </w:rPr>
      </w:pPr>
      <w:bookmarkStart w:id="16580" w:name="_ETM_Q1_11085107"/>
      <w:bookmarkStart w:id="16581" w:name="_ETM_Q1_11085305"/>
      <w:bookmarkEnd w:id="16580"/>
      <w:bookmarkEnd w:id="16581"/>
    </w:p>
    <w:p w14:paraId="791597C8" w14:textId="77777777" w:rsidR="00540E89" w:rsidRPr="00540E89" w:rsidRDefault="00540E89" w:rsidP="00540E89">
      <w:pPr>
        <w:ind w:firstLine="0"/>
        <w:rPr>
          <w:u w:val="single"/>
          <w:rtl/>
        </w:rPr>
      </w:pPr>
      <w:bookmarkStart w:id="16582" w:name="ET_speaker_אברהם_שלם_4519"/>
      <w:r w:rsidRPr="00540E89">
        <w:rPr>
          <w:rStyle w:val="TagStyle"/>
          <w:u w:val="single"/>
          <w:rtl/>
        </w:rPr>
        <w:t xml:space="preserve"> &lt;&lt; דובר &gt;&gt; </w:t>
      </w:r>
      <w:r w:rsidRPr="00540E89">
        <w:rPr>
          <w:u w:val="single"/>
          <w:rtl/>
        </w:rPr>
        <w:t>אברהם שלם:</w:t>
      </w:r>
      <w:r w:rsidRPr="00540E89">
        <w:rPr>
          <w:rStyle w:val="TagStyle"/>
          <w:u w:val="single"/>
          <w:rtl/>
        </w:rPr>
        <w:t xml:space="preserve"> &lt;&lt; דובר &gt;&gt;</w:t>
      </w:r>
      <w:r w:rsidRPr="00540E89">
        <w:rPr>
          <w:u w:val="single"/>
          <w:rtl/>
        </w:rPr>
        <w:t xml:space="preserve">   </w:t>
      </w:r>
      <w:bookmarkEnd w:id="16582"/>
    </w:p>
    <w:p w14:paraId="4C6CCEEA" w14:textId="77777777" w:rsidR="00540E89" w:rsidRDefault="00540E89" w:rsidP="00540E89">
      <w:pPr>
        <w:ind w:firstLine="0"/>
        <w:rPr>
          <w:rtl/>
        </w:rPr>
      </w:pPr>
    </w:p>
    <w:p w14:paraId="054AB935" w14:textId="77777777" w:rsidR="00D12EAD" w:rsidRDefault="00D12EAD" w:rsidP="00540E89">
      <w:pPr>
        <w:rPr>
          <w:rtl/>
        </w:rPr>
      </w:pPr>
      <w:r>
        <w:rPr>
          <w:rFonts w:hint="cs"/>
          <w:rtl/>
        </w:rPr>
        <w:t>אברהם שלם, סמנכ"</w:t>
      </w:r>
      <w:bookmarkStart w:id="16583" w:name="_ETM_Q1_11089704"/>
      <w:bookmarkEnd w:id="16583"/>
      <w:r>
        <w:rPr>
          <w:rFonts w:hint="cs"/>
          <w:rtl/>
        </w:rPr>
        <w:t>ל תקציבים במשרד המשפטים.</w:t>
      </w:r>
    </w:p>
    <w:p w14:paraId="1EAFE3B3" w14:textId="77777777" w:rsidR="00BF3168" w:rsidRDefault="00BF3168" w:rsidP="00540E89">
      <w:pPr>
        <w:rPr>
          <w:rtl/>
        </w:rPr>
      </w:pPr>
    </w:p>
    <w:p w14:paraId="417D3F38" w14:textId="77777777" w:rsidR="00540E89" w:rsidRPr="00540E89" w:rsidRDefault="00540E89" w:rsidP="00540E89">
      <w:pPr>
        <w:ind w:firstLine="0"/>
        <w:rPr>
          <w:u w:val="single"/>
          <w:rtl/>
        </w:rPr>
      </w:pPr>
      <w:bookmarkStart w:id="16584" w:name="_ETM_Q1_11093904"/>
      <w:bookmarkStart w:id="16585" w:name="ET_speaker_4674_4520"/>
      <w:bookmarkEnd w:id="16584"/>
      <w:r w:rsidRPr="00540E89">
        <w:rPr>
          <w:rStyle w:val="TagStyle"/>
          <w:u w:val="single"/>
          <w:rtl/>
        </w:rPr>
        <w:t xml:space="preserve"> &lt;&lt; דובר &gt;&gt; </w:t>
      </w:r>
      <w:r w:rsidRPr="00540E89">
        <w:rPr>
          <w:u w:val="single"/>
          <w:rtl/>
        </w:rPr>
        <w:t>חמד עמאר (ישראל ביתנו):</w:t>
      </w:r>
      <w:r w:rsidRPr="00540E89">
        <w:rPr>
          <w:rStyle w:val="TagStyle"/>
          <w:u w:val="single"/>
          <w:rtl/>
        </w:rPr>
        <w:t xml:space="preserve"> &lt;&lt; דובר &gt;&gt;</w:t>
      </w:r>
      <w:r w:rsidRPr="00540E89">
        <w:rPr>
          <w:u w:val="single"/>
          <w:rtl/>
        </w:rPr>
        <w:t xml:space="preserve">   </w:t>
      </w:r>
      <w:bookmarkEnd w:id="16585"/>
    </w:p>
    <w:p w14:paraId="7CEF3170" w14:textId="77777777" w:rsidR="00540E89" w:rsidRDefault="00540E89" w:rsidP="00540E89">
      <w:pPr>
        <w:ind w:firstLine="0"/>
        <w:rPr>
          <w:rtl/>
        </w:rPr>
      </w:pPr>
    </w:p>
    <w:p w14:paraId="7F489DAE" w14:textId="77777777" w:rsidR="00D12EAD" w:rsidRDefault="00540E89" w:rsidP="00540E89">
      <w:pPr>
        <w:rPr>
          <w:rtl/>
        </w:rPr>
      </w:pPr>
      <w:r>
        <w:rPr>
          <w:rFonts w:hint="cs"/>
          <w:rtl/>
        </w:rPr>
        <w:t xml:space="preserve">תראה איך </w:t>
      </w:r>
      <w:r w:rsidR="00D12EAD">
        <w:rPr>
          <w:rFonts w:hint="cs"/>
          <w:rtl/>
        </w:rPr>
        <w:t>מ</w:t>
      </w:r>
      <w:bookmarkStart w:id="16586" w:name="_ETM_Q1_11094005"/>
      <w:bookmarkEnd w:id="16586"/>
      <w:r w:rsidR="00D12EAD">
        <w:rPr>
          <w:rFonts w:hint="cs"/>
          <w:rtl/>
        </w:rPr>
        <w:t>סודרים משרד המשפטים.</w:t>
      </w:r>
    </w:p>
    <w:p w14:paraId="1FD61021" w14:textId="77777777" w:rsidR="00540E89" w:rsidRDefault="00540E89" w:rsidP="00540E89">
      <w:pPr>
        <w:ind w:firstLine="0"/>
        <w:rPr>
          <w:rtl/>
        </w:rPr>
      </w:pPr>
    </w:p>
    <w:p w14:paraId="72357576" w14:textId="77777777" w:rsidR="00540E89" w:rsidRPr="00540E89" w:rsidRDefault="00540E89" w:rsidP="00540E89">
      <w:pPr>
        <w:ind w:firstLine="0"/>
        <w:rPr>
          <w:u w:val="single"/>
          <w:rtl/>
        </w:rPr>
      </w:pPr>
      <w:bookmarkStart w:id="16587" w:name="ET_speaker_6127_4522"/>
      <w:r w:rsidRPr="00540E89">
        <w:rPr>
          <w:rStyle w:val="TagStyle"/>
          <w:u w:val="single"/>
          <w:rtl/>
        </w:rPr>
        <w:t xml:space="preserve"> &lt;&lt; דובר &gt;&gt; </w:t>
      </w:r>
      <w:r w:rsidRPr="00540E89">
        <w:rPr>
          <w:u w:val="single"/>
          <w:rtl/>
        </w:rPr>
        <w:t>ולדימיר בליאק (יש עתיד):</w:t>
      </w:r>
      <w:r w:rsidRPr="00540E89">
        <w:rPr>
          <w:rStyle w:val="TagStyle"/>
          <w:u w:val="single"/>
          <w:rtl/>
        </w:rPr>
        <w:t xml:space="preserve"> &lt;&lt; דובר &gt;&gt;</w:t>
      </w:r>
      <w:r w:rsidRPr="00540E89">
        <w:rPr>
          <w:u w:val="single"/>
          <w:rtl/>
        </w:rPr>
        <w:t xml:space="preserve">   </w:t>
      </w:r>
      <w:bookmarkEnd w:id="16587"/>
    </w:p>
    <w:p w14:paraId="07E827E8" w14:textId="77777777" w:rsidR="00540E89" w:rsidRDefault="00540E89" w:rsidP="00540E89">
      <w:pPr>
        <w:ind w:firstLine="0"/>
        <w:rPr>
          <w:rtl/>
        </w:rPr>
      </w:pPr>
    </w:p>
    <w:p w14:paraId="704FA274" w14:textId="77777777" w:rsidR="00540E89" w:rsidRDefault="00540E89" w:rsidP="00540E89">
      <w:pPr>
        <w:rPr>
          <w:rtl/>
        </w:rPr>
      </w:pPr>
      <w:r>
        <w:rPr>
          <w:rFonts w:hint="cs"/>
          <w:rtl/>
        </w:rPr>
        <w:t xml:space="preserve">חד </w:t>
      </w:r>
      <w:r w:rsidR="00D12EAD">
        <w:rPr>
          <w:rFonts w:hint="cs"/>
          <w:rtl/>
        </w:rPr>
        <w:t>משמעית, כל הכ</w:t>
      </w:r>
      <w:bookmarkStart w:id="16588" w:name="_ETM_Q1_11096006"/>
      <w:bookmarkEnd w:id="16588"/>
      <w:r w:rsidR="00D12EAD">
        <w:rPr>
          <w:rFonts w:hint="cs"/>
          <w:rtl/>
        </w:rPr>
        <w:t>בוד לכם.</w:t>
      </w:r>
    </w:p>
    <w:p w14:paraId="3A183EAB" w14:textId="77777777" w:rsidR="00540E89" w:rsidRDefault="00540E89" w:rsidP="00540E89">
      <w:pPr>
        <w:ind w:firstLine="0"/>
        <w:rPr>
          <w:rtl/>
        </w:rPr>
      </w:pPr>
      <w:bookmarkStart w:id="16589" w:name="_ETM_Q1_11094006"/>
      <w:bookmarkStart w:id="16590" w:name="_ETM_Q1_11094306"/>
      <w:bookmarkEnd w:id="16589"/>
      <w:bookmarkEnd w:id="16590"/>
    </w:p>
    <w:p w14:paraId="4F28E9C8" w14:textId="77777777" w:rsidR="00540E89" w:rsidRPr="00540E89" w:rsidRDefault="00540E89" w:rsidP="00540E89">
      <w:pPr>
        <w:ind w:firstLine="0"/>
        <w:rPr>
          <w:u w:val="single"/>
          <w:rtl/>
        </w:rPr>
      </w:pPr>
      <w:bookmarkStart w:id="16591" w:name="ET_speaker_6361_4523"/>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91"/>
    </w:p>
    <w:p w14:paraId="6F9D7851" w14:textId="77777777" w:rsidR="00540E89" w:rsidRDefault="00540E89" w:rsidP="00540E89">
      <w:pPr>
        <w:ind w:firstLine="0"/>
        <w:rPr>
          <w:rtl/>
        </w:rPr>
      </w:pPr>
    </w:p>
    <w:p w14:paraId="071DB364" w14:textId="77777777" w:rsidR="00D12EAD" w:rsidRDefault="00D12EAD" w:rsidP="00540E89">
      <w:pPr>
        <w:rPr>
          <w:rtl/>
        </w:rPr>
      </w:pPr>
      <w:r>
        <w:rPr>
          <w:rFonts w:hint="cs"/>
          <w:rtl/>
        </w:rPr>
        <w:t xml:space="preserve">אם בתי דין היו רבנים שלך, היו מתנהלים כך, המדינה </w:t>
      </w:r>
      <w:r w:rsidR="00540E89">
        <w:rPr>
          <w:rFonts w:hint="cs"/>
          <w:rtl/>
        </w:rPr>
        <w:t>הייתה נראית אחרת. במ</w:t>
      </w:r>
      <w:r>
        <w:rPr>
          <w:rFonts w:hint="cs"/>
          <w:rtl/>
        </w:rPr>
        <w:t xml:space="preserve">קום </w:t>
      </w:r>
      <w:bookmarkStart w:id="16592" w:name="_ETM_Q1_11102506"/>
      <w:bookmarkEnd w:id="16592"/>
      <w:r>
        <w:rPr>
          <w:rFonts w:hint="cs"/>
          <w:rtl/>
        </w:rPr>
        <w:t>להקים מינהלות זהות, תלמדו איך עובדים.</w:t>
      </w:r>
      <w:r w:rsidR="00540E89">
        <w:rPr>
          <w:rFonts w:hint="cs"/>
          <w:rtl/>
        </w:rPr>
        <w:t xml:space="preserve"> </w:t>
      </w:r>
      <w:bookmarkStart w:id="16593" w:name="_ETM_Q1_11106105"/>
      <w:bookmarkEnd w:id="16593"/>
      <w:r>
        <w:rPr>
          <w:rFonts w:hint="cs"/>
          <w:rtl/>
        </w:rPr>
        <w:t>אתם עושים עבודה נהדר</w:t>
      </w:r>
      <w:bookmarkStart w:id="16594" w:name="_ETM_Q1_11109306"/>
      <w:bookmarkEnd w:id="16594"/>
      <w:r w:rsidR="00540E89">
        <w:rPr>
          <w:rFonts w:hint="cs"/>
          <w:rtl/>
        </w:rPr>
        <w:t>ת אם לא הבנתם.</w:t>
      </w:r>
    </w:p>
    <w:p w14:paraId="1977AF77" w14:textId="77777777" w:rsidR="00540E89" w:rsidRDefault="00540E89" w:rsidP="00540E89">
      <w:pPr>
        <w:ind w:firstLine="0"/>
        <w:rPr>
          <w:rtl/>
        </w:rPr>
      </w:pPr>
    </w:p>
    <w:p w14:paraId="1F931B2F" w14:textId="77777777" w:rsidR="00540E89" w:rsidRPr="00540E89" w:rsidRDefault="00540E89" w:rsidP="00540E89">
      <w:pPr>
        <w:ind w:firstLine="0"/>
        <w:rPr>
          <w:u w:val="single"/>
          <w:rtl/>
        </w:rPr>
      </w:pPr>
      <w:bookmarkStart w:id="16595" w:name="ET_yor_5797_4524"/>
      <w:r w:rsidRPr="00540E89">
        <w:rPr>
          <w:rStyle w:val="TagStyle"/>
          <w:u w:val="single"/>
          <w:rtl/>
        </w:rPr>
        <w:t xml:space="preserve"> &lt;&lt; יור &gt;&gt; </w:t>
      </w:r>
      <w:r w:rsidRPr="00540E89">
        <w:rPr>
          <w:u w:val="single"/>
          <w:rtl/>
        </w:rPr>
        <w:t>היו"ר יצחק פינדרוס:</w:t>
      </w:r>
      <w:r w:rsidRPr="00540E89">
        <w:rPr>
          <w:rStyle w:val="TagStyle"/>
          <w:u w:val="single"/>
          <w:rtl/>
        </w:rPr>
        <w:t xml:space="preserve"> &lt;&lt; יור &gt;&gt;</w:t>
      </w:r>
      <w:r w:rsidRPr="00540E89">
        <w:rPr>
          <w:u w:val="single"/>
          <w:rtl/>
        </w:rPr>
        <w:t xml:space="preserve">   </w:t>
      </w:r>
      <w:bookmarkEnd w:id="16595"/>
    </w:p>
    <w:p w14:paraId="6986A154" w14:textId="77777777" w:rsidR="00540E89" w:rsidRDefault="00540E89" w:rsidP="00540E89">
      <w:pPr>
        <w:ind w:firstLine="0"/>
        <w:rPr>
          <w:rtl/>
        </w:rPr>
      </w:pPr>
    </w:p>
    <w:p w14:paraId="6CE809C0" w14:textId="77777777" w:rsidR="00D12EAD" w:rsidRDefault="00D12EAD" w:rsidP="00540E89">
      <w:pPr>
        <w:rPr>
          <w:rtl/>
        </w:rPr>
      </w:pPr>
      <w:r>
        <w:rPr>
          <w:rFonts w:hint="cs"/>
          <w:rtl/>
        </w:rPr>
        <w:t>כמה תקנים יש להם, 4,000?</w:t>
      </w:r>
      <w:r w:rsidR="00316CF1">
        <w:rPr>
          <w:rFonts w:hint="cs"/>
          <w:rtl/>
        </w:rPr>
        <w:t xml:space="preserve"> מוכן ללכת על חצי.</w:t>
      </w:r>
    </w:p>
    <w:p w14:paraId="1CCAFCB8" w14:textId="77777777" w:rsidR="00540E89" w:rsidRDefault="00540E89" w:rsidP="00540E89">
      <w:pPr>
        <w:ind w:firstLine="0"/>
        <w:rPr>
          <w:rtl/>
        </w:rPr>
      </w:pPr>
      <w:bookmarkStart w:id="16596" w:name="_ETM_Q1_11112708"/>
      <w:bookmarkEnd w:id="16596"/>
    </w:p>
    <w:p w14:paraId="324DDCF6" w14:textId="77777777" w:rsidR="00540E89" w:rsidRPr="00540E89" w:rsidRDefault="00540E89" w:rsidP="00540E89">
      <w:pPr>
        <w:ind w:firstLine="0"/>
        <w:rPr>
          <w:u w:val="single"/>
          <w:rtl/>
        </w:rPr>
      </w:pPr>
      <w:bookmarkStart w:id="16597" w:name="ET_speaker_6361_4525"/>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597"/>
    </w:p>
    <w:p w14:paraId="70229318" w14:textId="77777777" w:rsidR="00540E89" w:rsidRDefault="00540E89" w:rsidP="00540E89">
      <w:pPr>
        <w:ind w:firstLine="0"/>
        <w:rPr>
          <w:rtl/>
        </w:rPr>
      </w:pPr>
    </w:p>
    <w:p w14:paraId="7971F5BA" w14:textId="77777777" w:rsidR="00316CF1" w:rsidRDefault="00540E89" w:rsidP="00540E89">
      <w:pPr>
        <w:rPr>
          <w:rtl/>
        </w:rPr>
      </w:pPr>
      <w:r>
        <w:rPr>
          <w:rFonts w:hint="cs"/>
          <w:rtl/>
        </w:rPr>
        <w:t xml:space="preserve">אתה יודע כמה </w:t>
      </w:r>
      <w:r w:rsidR="00316CF1">
        <w:rPr>
          <w:rFonts w:hint="cs"/>
          <w:rtl/>
        </w:rPr>
        <w:t xml:space="preserve">תקנים </w:t>
      </w:r>
      <w:bookmarkStart w:id="16598" w:name="_ETM_Q1_11113807"/>
      <w:bookmarkEnd w:id="16598"/>
      <w:r w:rsidR="00316CF1">
        <w:rPr>
          <w:rFonts w:hint="cs"/>
          <w:rtl/>
        </w:rPr>
        <w:t>של רבנים יש לך? כמה משגיחי כשרות יש במדינה?</w:t>
      </w:r>
      <w:bookmarkStart w:id="16599" w:name="_ETM_Q1_11118208"/>
      <w:bookmarkEnd w:id="16599"/>
      <w:r w:rsidR="00316CF1">
        <w:rPr>
          <w:rFonts w:hint="cs"/>
          <w:rtl/>
        </w:rPr>
        <w:t xml:space="preserve"> 17,000?</w:t>
      </w:r>
    </w:p>
    <w:p w14:paraId="23ECE412" w14:textId="77777777" w:rsidR="00540E89" w:rsidRDefault="00540E89" w:rsidP="00540E89">
      <w:pPr>
        <w:ind w:firstLine="0"/>
        <w:rPr>
          <w:rtl/>
        </w:rPr>
      </w:pPr>
      <w:bookmarkStart w:id="16600" w:name="_ETM_Q1_11120106"/>
      <w:bookmarkStart w:id="16601" w:name="_ETM_Q1_11120208"/>
      <w:bookmarkEnd w:id="16600"/>
      <w:bookmarkEnd w:id="16601"/>
    </w:p>
    <w:p w14:paraId="51F657FC" w14:textId="77777777" w:rsidR="00540E89" w:rsidRPr="00540E89" w:rsidRDefault="00540E89" w:rsidP="00540E89">
      <w:pPr>
        <w:ind w:firstLine="0"/>
        <w:rPr>
          <w:u w:val="single"/>
          <w:rtl/>
        </w:rPr>
      </w:pPr>
      <w:bookmarkStart w:id="16602" w:name="ET_yor_5797_4526"/>
      <w:r w:rsidRPr="00540E89">
        <w:rPr>
          <w:rStyle w:val="TagStyle"/>
          <w:u w:val="single"/>
          <w:rtl/>
        </w:rPr>
        <w:t xml:space="preserve"> &lt;&lt; יור &gt;&gt; </w:t>
      </w:r>
      <w:r w:rsidRPr="00540E89">
        <w:rPr>
          <w:u w:val="single"/>
          <w:rtl/>
        </w:rPr>
        <w:t>היו"ר יצחק פינדרוס:</w:t>
      </w:r>
      <w:r w:rsidRPr="00540E89">
        <w:rPr>
          <w:rStyle w:val="TagStyle"/>
          <w:u w:val="single"/>
          <w:rtl/>
        </w:rPr>
        <w:t xml:space="preserve"> &lt;&lt; יור &gt;&gt;</w:t>
      </w:r>
      <w:r w:rsidRPr="00540E89">
        <w:rPr>
          <w:u w:val="single"/>
          <w:rtl/>
        </w:rPr>
        <w:t xml:space="preserve">   </w:t>
      </w:r>
      <w:bookmarkEnd w:id="16602"/>
    </w:p>
    <w:p w14:paraId="729A4964" w14:textId="77777777" w:rsidR="00540E89" w:rsidRDefault="00540E89" w:rsidP="00540E89">
      <w:pPr>
        <w:ind w:firstLine="0"/>
        <w:rPr>
          <w:rtl/>
        </w:rPr>
      </w:pPr>
    </w:p>
    <w:p w14:paraId="23FE8248" w14:textId="77777777" w:rsidR="00316CF1" w:rsidRDefault="00540E89" w:rsidP="00540E89">
      <w:pPr>
        <w:rPr>
          <w:rtl/>
        </w:rPr>
      </w:pPr>
      <w:r>
        <w:rPr>
          <w:rFonts w:hint="cs"/>
          <w:rtl/>
        </w:rPr>
        <w:t>רבים מהם בכלל לא מוכנים לקבל אותם כתקנים, זאת אחת הבעיות.</w:t>
      </w:r>
    </w:p>
    <w:p w14:paraId="75D8CEDB" w14:textId="77777777" w:rsidR="00540E89" w:rsidRDefault="00540E89" w:rsidP="00540E89">
      <w:pPr>
        <w:ind w:firstLine="0"/>
        <w:rPr>
          <w:rtl/>
        </w:rPr>
      </w:pPr>
      <w:bookmarkStart w:id="16603" w:name="_ETM_Q1_11121206"/>
      <w:bookmarkEnd w:id="16603"/>
    </w:p>
    <w:p w14:paraId="1984AB6F" w14:textId="77777777" w:rsidR="00540E89" w:rsidRPr="00540E89" w:rsidRDefault="00540E89" w:rsidP="00540E89">
      <w:pPr>
        <w:ind w:firstLine="0"/>
        <w:rPr>
          <w:u w:val="single"/>
          <w:rtl/>
        </w:rPr>
      </w:pPr>
      <w:bookmarkStart w:id="16604" w:name="ET_speaker_6361_4527"/>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604"/>
    </w:p>
    <w:p w14:paraId="11B18F2E" w14:textId="77777777" w:rsidR="00540E89" w:rsidRDefault="00540E89" w:rsidP="00540E89">
      <w:pPr>
        <w:ind w:firstLine="0"/>
        <w:rPr>
          <w:rtl/>
        </w:rPr>
      </w:pPr>
    </w:p>
    <w:p w14:paraId="63CE809F" w14:textId="77777777" w:rsidR="00316CF1" w:rsidRDefault="00316CF1" w:rsidP="00540E89">
      <w:pPr>
        <w:rPr>
          <w:rtl/>
        </w:rPr>
      </w:pPr>
      <w:r>
        <w:rPr>
          <w:rFonts w:hint="cs"/>
          <w:rtl/>
        </w:rPr>
        <w:t>17,000 משגיחי כשרות</w:t>
      </w:r>
      <w:r w:rsidR="00540E89">
        <w:rPr>
          <w:rFonts w:hint="cs"/>
          <w:rtl/>
        </w:rPr>
        <w:t>.</w:t>
      </w:r>
    </w:p>
    <w:p w14:paraId="04293459" w14:textId="77777777" w:rsidR="00540E89" w:rsidRDefault="00540E89" w:rsidP="00540E89">
      <w:pPr>
        <w:ind w:firstLine="0"/>
        <w:rPr>
          <w:rtl/>
        </w:rPr>
      </w:pPr>
    </w:p>
    <w:p w14:paraId="3BC9F2FA" w14:textId="77777777" w:rsidR="00540E89" w:rsidRPr="00540E89" w:rsidRDefault="00540E89" w:rsidP="00540E89">
      <w:pPr>
        <w:ind w:firstLine="0"/>
        <w:rPr>
          <w:u w:val="single"/>
          <w:rtl/>
        </w:rPr>
      </w:pPr>
      <w:bookmarkStart w:id="16605" w:name="ET_yor_5797_4528"/>
      <w:r w:rsidRPr="00540E89">
        <w:rPr>
          <w:rStyle w:val="TagStyle"/>
          <w:u w:val="single"/>
          <w:rtl/>
        </w:rPr>
        <w:t xml:space="preserve"> &lt;&lt; יור &gt;&gt; </w:t>
      </w:r>
      <w:r w:rsidRPr="00540E89">
        <w:rPr>
          <w:u w:val="single"/>
          <w:rtl/>
        </w:rPr>
        <w:t>היו"ר יצחק פינדרוס:</w:t>
      </w:r>
      <w:r w:rsidRPr="00540E89">
        <w:rPr>
          <w:rStyle w:val="TagStyle"/>
          <w:u w:val="single"/>
          <w:rtl/>
        </w:rPr>
        <w:t xml:space="preserve"> &lt;&lt; יור &gt;&gt;</w:t>
      </w:r>
      <w:r w:rsidRPr="00540E89">
        <w:rPr>
          <w:u w:val="single"/>
          <w:rtl/>
        </w:rPr>
        <w:t xml:space="preserve">   </w:t>
      </w:r>
      <w:bookmarkEnd w:id="16605"/>
    </w:p>
    <w:p w14:paraId="4D7B46F2" w14:textId="77777777" w:rsidR="00540E89" w:rsidRDefault="00540E89" w:rsidP="00540E89">
      <w:pPr>
        <w:ind w:firstLine="0"/>
        <w:rPr>
          <w:rtl/>
        </w:rPr>
      </w:pPr>
    </w:p>
    <w:p w14:paraId="0D5DA1DC" w14:textId="77777777" w:rsidR="00316CF1" w:rsidRDefault="00316CF1" w:rsidP="00540E89">
      <w:pPr>
        <w:rPr>
          <w:rtl/>
        </w:rPr>
      </w:pPr>
      <w:r>
        <w:rPr>
          <w:rFonts w:hint="cs"/>
          <w:rtl/>
        </w:rPr>
        <w:t>הם לא מוכני</w:t>
      </w:r>
      <w:bookmarkStart w:id="16606" w:name="_ETM_Q1_11123307"/>
      <w:bookmarkEnd w:id="16606"/>
      <w:r>
        <w:rPr>
          <w:rFonts w:hint="cs"/>
          <w:rtl/>
        </w:rPr>
        <w:t>ם לק</w:t>
      </w:r>
      <w:bookmarkStart w:id="16607" w:name="_ETM_Q1_11124406"/>
      <w:bookmarkEnd w:id="16607"/>
      <w:r>
        <w:rPr>
          <w:rFonts w:hint="cs"/>
          <w:rtl/>
        </w:rPr>
        <w:t xml:space="preserve">בל </w:t>
      </w:r>
      <w:r w:rsidR="00540E89">
        <w:rPr>
          <w:rFonts w:hint="cs"/>
          <w:rtl/>
        </w:rPr>
        <w:t>אותם כתקנים, הם פרטיים בתוך המפעל.</w:t>
      </w:r>
    </w:p>
    <w:p w14:paraId="57DB580B" w14:textId="77777777" w:rsidR="004337DA" w:rsidRDefault="004337DA" w:rsidP="00540E89">
      <w:pPr>
        <w:rPr>
          <w:rtl/>
        </w:rPr>
      </w:pPr>
    </w:p>
    <w:p w14:paraId="5C1736A2" w14:textId="77777777" w:rsidR="00540E89" w:rsidRDefault="00540E89" w:rsidP="00540E89">
      <w:pPr>
        <w:ind w:firstLine="0"/>
        <w:rPr>
          <w:rtl/>
        </w:rPr>
      </w:pPr>
      <w:bookmarkStart w:id="16608" w:name="_ETM_Q1_11125308"/>
      <w:bookmarkEnd w:id="16608"/>
    </w:p>
    <w:p w14:paraId="0197CA29" w14:textId="77777777" w:rsidR="00540E89" w:rsidRPr="00540E89" w:rsidRDefault="00540E89" w:rsidP="00540E89">
      <w:pPr>
        <w:ind w:firstLine="0"/>
        <w:rPr>
          <w:u w:val="single"/>
          <w:rtl/>
        </w:rPr>
      </w:pPr>
      <w:bookmarkStart w:id="16609" w:name="ET_speaker_6361_4529"/>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609"/>
    </w:p>
    <w:p w14:paraId="37332A30" w14:textId="77777777" w:rsidR="00540E89" w:rsidRDefault="00540E89" w:rsidP="00540E89">
      <w:pPr>
        <w:ind w:firstLine="0"/>
        <w:rPr>
          <w:rtl/>
        </w:rPr>
      </w:pPr>
    </w:p>
    <w:p w14:paraId="40E63C1F" w14:textId="77777777" w:rsidR="00316CF1" w:rsidRDefault="00316CF1" w:rsidP="00540E89">
      <w:pPr>
        <w:rPr>
          <w:rtl/>
        </w:rPr>
      </w:pPr>
      <w:r>
        <w:rPr>
          <w:rFonts w:hint="cs"/>
          <w:rtl/>
        </w:rPr>
        <w:t>פריבילג.</w:t>
      </w:r>
    </w:p>
    <w:p w14:paraId="5B9D378B" w14:textId="77777777" w:rsidR="00540E89" w:rsidRDefault="00540E89" w:rsidP="00540E89">
      <w:pPr>
        <w:ind w:firstLine="0"/>
        <w:rPr>
          <w:rtl/>
        </w:rPr>
      </w:pPr>
      <w:bookmarkStart w:id="16610" w:name="_ETM_Q1_11128907"/>
      <w:bookmarkEnd w:id="16610"/>
    </w:p>
    <w:p w14:paraId="3968B7DF" w14:textId="77777777" w:rsidR="00540E89" w:rsidRPr="00540E89" w:rsidRDefault="00540E89" w:rsidP="00540E89">
      <w:pPr>
        <w:ind w:firstLine="0"/>
        <w:rPr>
          <w:u w:val="single"/>
          <w:rtl/>
        </w:rPr>
      </w:pPr>
      <w:bookmarkStart w:id="16611" w:name="ET_speaker_4674_4530"/>
      <w:r w:rsidRPr="00540E89">
        <w:rPr>
          <w:rStyle w:val="TagStyle"/>
          <w:u w:val="single"/>
          <w:rtl/>
        </w:rPr>
        <w:t xml:space="preserve"> &lt;&lt; דובר &gt;&gt; </w:t>
      </w:r>
      <w:r w:rsidRPr="00540E89">
        <w:rPr>
          <w:u w:val="single"/>
          <w:rtl/>
        </w:rPr>
        <w:t>חמד עמאר (ישראל ביתנו):</w:t>
      </w:r>
      <w:r w:rsidRPr="00540E89">
        <w:rPr>
          <w:rStyle w:val="TagStyle"/>
          <w:u w:val="single"/>
          <w:rtl/>
        </w:rPr>
        <w:t xml:space="preserve"> &lt;&lt; דובר &gt;&gt;</w:t>
      </w:r>
      <w:r w:rsidRPr="00540E89">
        <w:rPr>
          <w:u w:val="single"/>
          <w:rtl/>
        </w:rPr>
        <w:t xml:space="preserve">   </w:t>
      </w:r>
      <w:bookmarkEnd w:id="16611"/>
    </w:p>
    <w:p w14:paraId="0162C0D4" w14:textId="77777777" w:rsidR="00540E89" w:rsidRDefault="00540E89" w:rsidP="00540E89">
      <w:pPr>
        <w:ind w:firstLine="0"/>
        <w:rPr>
          <w:rtl/>
        </w:rPr>
      </w:pPr>
    </w:p>
    <w:p w14:paraId="448C3E30" w14:textId="77777777" w:rsidR="00316CF1" w:rsidRDefault="00316CF1" w:rsidP="00540E89">
      <w:pPr>
        <w:rPr>
          <w:rtl/>
        </w:rPr>
      </w:pPr>
      <w:r>
        <w:rPr>
          <w:rFonts w:hint="cs"/>
          <w:rtl/>
        </w:rPr>
        <w:t>בתי</w:t>
      </w:r>
      <w:r w:rsidR="00540E89">
        <w:rPr>
          <w:rFonts w:hint="cs"/>
          <w:rtl/>
        </w:rPr>
        <w:t xml:space="preserve"> הדין השרעיים והדרוזים,</w:t>
      </w:r>
      <w:r>
        <w:rPr>
          <w:rFonts w:hint="cs"/>
          <w:rtl/>
        </w:rPr>
        <w:t xml:space="preserve"> אני רוצה פיל</w:t>
      </w:r>
      <w:bookmarkStart w:id="16612" w:name="_ETM_Q1_11131606"/>
      <w:bookmarkEnd w:id="16612"/>
      <w:r w:rsidR="00540E89">
        <w:rPr>
          <w:rFonts w:hint="cs"/>
          <w:rtl/>
        </w:rPr>
        <w:t>וח, כמה של הדרוזים וכמה זה,</w:t>
      </w:r>
      <w:r>
        <w:rPr>
          <w:rFonts w:hint="cs"/>
          <w:rtl/>
        </w:rPr>
        <w:t xml:space="preserve"> </w:t>
      </w:r>
      <w:r w:rsidR="00540E89">
        <w:rPr>
          <w:rFonts w:hint="cs"/>
          <w:rtl/>
        </w:rPr>
        <w:t>מכוח אדם?</w:t>
      </w:r>
    </w:p>
    <w:p w14:paraId="533A819E" w14:textId="77777777" w:rsidR="00540E89" w:rsidRDefault="00540E89" w:rsidP="00540E89">
      <w:pPr>
        <w:ind w:firstLine="0"/>
        <w:rPr>
          <w:rtl/>
        </w:rPr>
      </w:pPr>
    </w:p>
    <w:p w14:paraId="068B68F6" w14:textId="77777777" w:rsidR="00540E89" w:rsidRPr="00540E89" w:rsidRDefault="00540E89" w:rsidP="00540E89">
      <w:pPr>
        <w:ind w:firstLine="0"/>
        <w:rPr>
          <w:u w:val="single"/>
          <w:rtl/>
        </w:rPr>
      </w:pPr>
      <w:bookmarkStart w:id="16613" w:name="ET_speaker_6361_4531"/>
      <w:r w:rsidRPr="00540E89">
        <w:rPr>
          <w:rStyle w:val="TagStyle"/>
          <w:u w:val="single"/>
          <w:rtl/>
        </w:rPr>
        <w:t xml:space="preserve"> &lt;&lt; דובר &gt;&gt; </w:t>
      </w:r>
      <w:r w:rsidRPr="00540E89">
        <w:rPr>
          <w:u w:val="single"/>
          <w:rtl/>
        </w:rPr>
        <w:t>נאור שירי (יש עתיד):</w:t>
      </w:r>
      <w:r w:rsidRPr="00540E89">
        <w:rPr>
          <w:rStyle w:val="TagStyle"/>
          <w:u w:val="single"/>
          <w:rtl/>
        </w:rPr>
        <w:t xml:space="preserve"> &lt;&lt; דובר &gt;&gt;</w:t>
      </w:r>
      <w:r w:rsidRPr="00540E89">
        <w:rPr>
          <w:u w:val="single"/>
          <w:rtl/>
        </w:rPr>
        <w:t xml:space="preserve">   </w:t>
      </w:r>
      <w:bookmarkEnd w:id="16613"/>
    </w:p>
    <w:p w14:paraId="2D4661B0" w14:textId="77777777" w:rsidR="00540E89" w:rsidRDefault="00540E89" w:rsidP="00540E89">
      <w:pPr>
        <w:ind w:firstLine="0"/>
        <w:rPr>
          <w:rtl/>
        </w:rPr>
      </w:pPr>
    </w:p>
    <w:p w14:paraId="001E58E2" w14:textId="77777777" w:rsidR="00316CF1" w:rsidRDefault="00316CF1" w:rsidP="00540E89">
      <w:pPr>
        <w:rPr>
          <w:rtl/>
        </w:rPr>
      </w:pPr>
      <w:r>
        <w:rPr>
          <w:rFonts w:hint="cs"/>
          <w:rtl/>
        </w:rPr>
        <w:t>חמד, אתה זוכר שאני שואל את ה</w:t>
      </w:r>
      <w:bookmarkStart w:id="16614" w:name="_ETM_Q1_11136206"/>
      <w:bookmarkEnd w:id="16614"/>
      <w:r>
        <w:rPr>
          <w:rFonts w:hint="cs"/>
          <w:rtl/>
        </w:rPr>
        <w:t>שאלות? אתה</w:t>
      </w:r>
      <w:r w:rsidR="008E2F86">
        <w:rPr>
          <w:rFonts w:hint="cs"/>
          <w:rtl/>
        </w:rPr>
        <w:t xml:space="preserve"> גם לא מחדד,</w:t>
      </w:r>
      <w:r>
        <w:rPr>
          <w:rFonts w:hint="cs"/>
          <w:rtl/>
        </w:rPr>
        <w:t xml:space="preserve"> שאלה אחרת לחלוטין.</w:t>
      </w:r>
      <w:bookmarkStart w:id="16615" w:name="_ETM_Q1_11140608"/>
      <w:bookmarkStart w:id="16616" w:name="_ETM_Q1_11140708"/>
      <w:bookmarkEnd w:id="16615"/>
      <w:bookmarkEnd w:id="16616"/>
    </w:p>
    <w:p w14:paraId="27449591" w14:textId="77777777" w:rsidR="008E2F86" w:rsidRDefault="008E2F86" w:rsidP="008E2F86">
      <w:pPr>
        <w:ind w:firstLine="0"/>
        <w:rPr>
          <w:rtl/>
        </w:rPr>
      </w:pPr>
    </w:p>
    <w:p w14:paraId="0D2AAFC0" w14:textId="77777777" w:rsidR="008E2F86" w:rsidRPr="008E2F86" w:rsidRDefault="008E2F86" w:rsidP="008E2F86">
      <w:pPr>
        <w:ind w:firstLine="0"/>
        <w:rPr>
          <w:u w:val="single"/>
          <w:rtl/>
        </w:rPr>
      </w:pPr>
      <w:bookmarkStart w:id="16617" w:name="ET_speaker_אברהם_שלם_4536"/>
      <w:r w:rsidRPr="008E2F86">
        <w:rPr>
          <w:rStyle w:val="TagStyle"/>
          <w:u w:val="single"/>
          <w:rtl/>
        </w:rPr>
        <w:t xml:space="preserve"> &lt;&lt; דובר &gt;&gt; </w:t>
      </w:r>
      <w:r w:rsidRPr="008E2F86">
        <w:rPr>
          <w:u w:val="single"/>
          <w:rtl/>
        </w:rPr>
        <w:t>אברהם שלם:</w:t>
      </w:r>
      <w:r w:rsidRPr="008E2F86">
        <w:rPr>
          <w:rStyle w:val="TagStyle"/>
          <w:u w:val="single"/>
          <w:rtl/>
        </w:rPr>
        <w:t xml:space="preserve"> &lt;&lt; דובר &gt;&gt;</w:t>
      </w:r>
      <w:r w:rsidRPr="008E2F86">
        <w:rPr>
          <w:u w:val="single"/>
          <w:rtl/>
        </w:rPr>
        <w:t xml:space="preserve">   </w:t>
      </w:r>
      <w:bookmarkEnd w:id="16617"/>
    </w:p>
    <w:p w14:paraId="39A512F8" w14:textId="77777777" w:rsidR="008E2F86" w:rsidRDefault="008E2F86" w:rsidP="008E2F86">
      <w:pPr>
        <w:ind w:firstLine="0"/>
        <w:rPr>
          <w:rtl/>
        </w:rPr>
      </w:pPr>
    </w:p>
    <w:p w14:paraId="0CD5931B" w14:textId="77777777" w:rsidR="00316CF1" w:rsidRDefault="008E2F86" w:rsidP="008E2F86">
      <w:pPr>
        <w:rPr>
          <w:rtl/>
        </w:rPr>
      </w:pPr>
      <w:r>
        <w:rPr>
          <w:rFonts w:hint="cs"/>
          <w:rtl/>
        </w:rPr>
        <w:t>למי</w:t>
      </w:r>
      <w:bookmarkStart w:id="16618" w:name="_ETM_Q1_11141706"/>
      <w:bookmarkStart w:id="16619" w:name="_ETM_Q1_11141908"/>
      <w:bookmarkEnd w:id="16618"/>
      <w:bookmarkEnd w:id="16619"/>
      <w:r>
        <w:rPr>
          <w:rFonts w:hint="cs"/>
          <w:rtl/>
        </w:rPr>
        <w:t xml:space="preserve"> </w:t>
      </w:r>
      <w:r w:rsidR="00316CF1">
        <w:rPr>
          <w:rFonts w:hint="cs"/>
          <w:rtl/>
        </w:rPr>
        <w:t>לענות קודם?</w:t>
      </w:r>
    </w:p>
    <w:p w14:paraId="78793292" w14:textId="77777777" w:rsidR="008E2F86" w:rsidRDefault="008E2F86" w:rsidP="008E2F86">
      <w:pPr>
        <w:ind w:firstLine="0"/>
        <w:rPr>
          <w:rtl/>
        </w:rPr>
      </w:pPr>
    </w:p>
    <w:p w14:paraId="5C95FAFB" w14:textId="77777777" w:rsidR="008E2F86" w:rsidRPr="008E2F86" w:rsidRDefault="008E2F86" w:rsidP="008E2F86">
      <w:pPr>
        <w:ind w:firstLine="0"/>
        <w:rPr>
          <w:u w:val="single"/>
          <w:rtl/>
        </w:rPr>
      </w:pPr>
      <w:bookmarkStart w:id="16620" w:name="ET_speaker_6361_4533"/>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20"/>
    </w:p>
    <w:p w14:paraId="00CA576A" w14:textId="77777777" w:rsidR="008E2F86" w:rsidRDefault="008E2F86" w:rsidP="008E2F86">
      <w:pPr>
        <w:ind w:firstLine="0"/>
        <w:rPr>
          <w:rtl/>
        </w:rPr>
      </w:pPr>
    </w:p>
    <w:p w14:paraId="6D882405" w14:textId="77777777" w:rsidR="00316CF1" w:rsidRDefault="00316CF1" w:rsidP="008E2F86">
      <w:pPr>
        <w:rPr>
          <w:rtl/>
        </w:rPr>
      </w:pPr>
      <w:r>
        <w:rPr>
          <w:rFonts w:hint="cs"/>
          <w:rtl/>
        </w:rPr>
        <w:t>לי, ברו</w:t>
      </w:r>
      <w:bookmarkStart w:id="16621" w:name="_ETM_Q1_11142906"/>
      <w:bookmarkEnd w:id="16621"/>
      <w:r>
        <w:rPr>
          <w:rFonts w:hint="cs"/>
          <w:rtl/>
        </w:rPr>
        <w:t>ר.</w:t>
      </w:r>
    </w:p>
    <w:p w14:paraId="1ADABB99" w14:textId="77777777" w:rsidR="008E2F86" w:rsidRDefault="008E2F86" w:rsidP="008E2F86">
      <w:pPr>
        <w:ind w:firstLine="0"/>
        <w:rPr>
          <w:rtl/>
        </w:rPr>
      </w:pPr>
    </w:p>
    <w:p w14:paraId="545B8B43" w14:textId="77777777" w:rsidR="008E2F86" w:rsidRPr="008E2F86" w:rsidRDefault="008E2F86" w:rsidP="008E2F86">
      <w:pPr>
        <w:ind w:firstLine="0"/>
        <w:rPr>
          <w:u w:val="single"/>
          <w:rtl/>
        </w:rPr>
      </w:pPr>
      <w:bookmarkStart w:id="16622" w:name="ET_speaker_4674_4534"/>
      <w:r w:rsidRPr="008E2F86">
        <w:rPr>
          <w:rStyle w:val="TagStyle"/>
          <w:u w:val="single"/>
          <w:rtl/>
        </w:rPr>
        <w:t xml:space="preserve"> &lt;&lt; דובר &gt;&gt; </w:t>
      </w:r>
      <w:r w:rsidRPr="008E2F86">
        <w:rPr>
          <w:u w:val="single"/>
          <w:rtl/>
        </w:rPr>
        <w:t>חמד עמאר (ישראל ביתנו):</w:t>
      </w:r>
      <w:r w:rsidRPr="008E2F86">
        <w:rPr>
          <w:rStyle w:val="TagStyle"/>
          <w:u w:val="single"/>
          <w:rtl/>
        </w:rPr>
        <w:t xml:space="preserve"> &lt;&lt; דובר &gt;&gt;</w:t>
      </w:r>
      <w:r w:rsidRPr="008E2F86">
        <w:rPr>
          <w:u w:val="single"/>
          <w:rtl/>
        </w:rPr>
        <w:t xml:space="preserve">   </w:t>
      </w:r>
      <w:bookmarkEnd w:id="16622"/>
    </w:p>
    <w:p w14:paraId="56FA6966" w14:textId="77777777" w:rsidR="008E2F86" w:rsidRDefault="008E2F86" w:rsidP="008E2F86">
      <w:pPr>
        <w:ind w:firstLine="0"/>
        <w:rPr>
          <w:rtl/>
        </w:rPr>
      </w:pPr>
    </w:p>
    <w:p w14:paraId="5FAA42A6" w14:textId="77777777" w:rsidR="00316CF1" w:rsidRDefault="00316CF1" w:rsidP="008E2F86">
      <w:pPr>
        <w:rPr>
          <w:rtl/>
        </w:rPr>
      </w:pPr>
      <w:bookmarkStart w:id="16623" w:name="_ETM_Q1_11143999"/>
      <w:bookmarkEnd w:id="16623"/>
      <w:r>
        <w:rPr>
          <w:rFonts w:hint="cs"/>
          <w:rtl/>
        </w:rPr>
        <w:t>למה לך?</w:t>
      </w:r>
    </w:p>
    <w:p w14:paraId="1F351C55" w14:textId="77777777" w:rsidR="008E2F86" w:rsidRDefault="008E2F86" w:rsidP="008E2F86">
      <w:pPr>
        <w:ind w:firstLine="0"/>
        <w:rPr>
          <w:rtl/>
        </w:rPr>
      </w:pPr>
    </w:p>
    <w:p w14:paraId="538C9CE1" w14:textId="77777777" w:rsidR="008E2F86" w:rsidRPr="008E2F86" w:rsidRDefault="008E2F86" w:rsidP="008E2F86">
      <w:pPr>
        <w:ind w:firstLine="0"/>
        <w:rPr>
          <w:u w:val="single"/>
          <w:rtl/>
        </w:rPr>
      </w:pPr>
      <w:bookmarkStart w:id="16624" w:name="ET_speaker_6361_4535"/>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24"/>
    </w:p>
    <w:p w14:paraId="546B3FD3" w14:textId="77777777" w:rsidR="008E2F86" w:rsidRDefault="008E2F86" w:rsidP="008E2F86">
      <w:pPr>
        <w:ind w:firstLine="0"/>
        <w:rPr>
          <w:rtl/>
        </w:rPr>
      </w:pPr>
    </w:p>
    <w:p w14:paraId="317C648F" w14:textId="77777777" w:rsidR="00316CF1" w:rsidRDefault="00316CF1" w:rsidP="008E2F86">
      <w:pPr>
        <w:rPr>
          <w:rtl/>
        </w:rPr>
      </w:pPr>
      <w:r>
        <w:rPr>
          <w:rFonts w:hint="cs"/>
          <w:rtl/>
        </w:rPr>
        <w:t>כי אני שאלתי.</w:t>
      </w:r>
      <w:bookmarkStart w:id="16625" w:name="_ETM_Q1_11146208"/>
      <w:bookmarkStart w:id="16626" w:name="_ETM_Q1_11146308"/>
      <w:bookmarkStart w:id="16627" w:name="_ETM_Q1_11146408"/>
      <w:bookmarkEnd w:id="16625"/>
      <w:bookmarkEnd w:id="16626"/>
      <w:bookmarkEnd w:id="16627"/>
      <w:r>
        <w:rPr>
          <w:rFonts w:hint="cs"/>
          <w:rtl/>
        </w:rPr>
        <w:t xml:space="preserve"> אתה פשוט מתפרץ</w:t>
      </w:r>
      <w:bookmarkStart w:id="16628" w:name="_ETM_Q1_11147108"/>
      <w:bookmarkStart w:id="16629" w:name="_ETM_Q1_11147807"/>
      <w:bookmarkEnd w:id="16628"/>
      <w:bookmarkEnd w:id="16629"/>
      <w:r>
        <w:rPr>
          <w:rFonts w:hint="cs"/>
          <w:rtl/>
        </w:rPr>
        <w:t>.</w:t>
      </w:r>
      <w:bookmarkStart w:id="16630" w:name="_ETM_Q1_11148006"/>
      <w:bookmarkStart w:id="16631" w:name="_ETM_Q1_11148208"/>
      <w:bookmarkEnd w:id="16630"/>
      <w:bookmarkEnd w:id="16631"/>
      <w:r w:rsidR="008E2F86">
        <w:rPr>
          <w:rFonts w:hint="cs"/>
          <w:rtl/>
        </w:rPr>
        <w:t xml:space="preserve"> </w:t>
      </w:r>
      <w:r w:rsidR="0053589F">
        <w:rPr>
          <w:rFonts w:hint="cs"/>
          <w:rtl/>
        </w:rPr>
        <w:t xml:space="preserve">השאלה שלי הייתה מה ההכנסה </w:t>
      </w:r>
      <w:bookmarkStart w:id="16632" w:name="_ETM_Q1_11159708"/>
      <w:bookmarkEnd w:id="16632"/>
      <w:r w:rsidR="008E2F86">
        <w:rPr>
          <w:rFonts w:hint="cs"/>
          <w:rtl/>
        </w:rPr>
        <w:t>ב</w:t>
      </w:r>
      <w:r w:rsidR="0053589F">
        <w:rPr>
          <w:rFonts w:hint="cs"/>
          <w:rtl/>
        </w:rPr>
        <w:t>זכויות</w:t>
      </w:r>
      <w:r w:rsidR="008E2F86">
        <w:rPr>
          <w:rFonts w:hint="cs"/>
          <w:rtl/>
        </w:rPr>
        <w:t>?</w:t>
      </w:r>
    </w:p>
    <w:p w14:paraId="0C2A92CD" w14:textId="77777777" w:rsidR="008E2F86" w:rsidRDefault="008E2F86" w:rsidP="008E2F86">
      <w:pPr>
        <w:ind w:firstLine="0"/>
        <w:rPr>
          <w:rtl/>
        </w:rPr>
      </w:pPr>
      <w:bookmarkStart w:id="16633" w:name="_ETM_Q1_11163228"/>
      <w:bookmarkStart w:id="16634" w:name="_ETM_Q1_11203927"/>
      <w:bookmarkStart w:id="16635" w:name="_ETM_Q1_11204126"/>
      <w:bookmarkStart w:id="16636" w:name="_ETM_Q1_11216026"/>
      <w:bookmarkEnd w:id="16633"/>
      <w:bookmarkEnd w:id="16634"/>
      <w:bookmarkEnd w:id="16635"/>
      <w:bookmarkEnd w:id="16636"/>
    </w:p>
    <w:p w14:paraId="584E7593" w14:textId="77777777" w:rsidR="008E2F86" w:rsidRPr="008E2F86" w:rsidRDefault="008E2F86" w:rsidP="008E2F86">
      <w:pPr>
        <w:ind w:firstLine="0"/>
        <w:rPr>
          <w:u w:val="single"/>
          <w:rtl/>
        </w:rPr>
      </w:pPr>
      <w:bookmarkStart w:id="16637" w:name="ET_speaker_אברהם_שלם_4537"/>
      <w:r w:rsidRPr="008E2F86">
        <w:rPr>
          <w:rStyle w:val="TagStyle"/>
          <w:u w:val="single"/>
          <w:rtl/>
        </w:rPr>
        <w:t xml:space="preserve"> &lt;&lt; דובר &gt;&gt; </w:t>
      </w:r>
      <w:r w:rsidRPr="008E2F86">
        <w:rPr>
          <w:u w:val="single"/>
          <w:rtl/>
        </w:rPr>
        <w:t>אברהם שלם:</w:t>
      </w:r>
      <w:r w:rsidRPr="008E2F86">
        <w:rPr>
          <w:rStyle w:val="TagStyle"/>
          <w:u w:val="single"/>
          <w:rtl/>
        </w:rPr>
        <w:t xml:space="preserve"> &lt;&lt; דובר &gt;&gt;</w:t>
      </w:r>
      <w:r w:rsidRPr="008E2F86">
        <w:rPr>
          <w:u w:val="single"/>
          <w:rtl/>
        </w:rPr>
        <w:t xml:space="preserve">   </w:t>
      </w:r>
      <w:bookmarkEnd w:id="16637"/>
    </w:p>
    <w:p w14:paraId="55015D98" w14:textId="77777777" w:rsidR="008E2F86" w:rsidRDefault="008E2F86" w:rsidP="008E2F86">
      <w:pPr>
        <w:ind w:firstLine="0"/>
        <w:rPr>
          <w:rtl/>
        </w:rPr>
      </w:pPr>
    </w:p>
    <w:p w14:paraId="30707E37" w14:textId="314557DC" w:rsidR="0053589F" w:rsidRDefault="0053589F" w:rsidP="008E2F86">
      <w:pPr>
        <w:rPr>
          <w:rtl/>
        </w:rPr>
      </w:pPr>
      <w:r>
        <w:rPr>
          <w:rFonts w:hint="cs"/>
          <w:rtl/>
        </w:rPr>
        <w:t>נציבות נותנת קנסות ו</w:t>
      </w:r>
      <w:r w:rsidR="00C73A3F">
        <w:rPr>
          <w:rFonts w:hint="cs"/>
          <w:rtl/>
        </w:rPr>
        <w:t>יש</w:t>
      </w:r>
      <w:r w:rsidR="008E2F86">
        <w:rPr>
          <w:rFonts w:hint="cs"/>
          <w:rtl/>
        </w:rPr>
        <w:t xml:space="preserve"> פסקי דין</w:t>
      </w:r>
      <w:r>
        <w:rPr>
          <w:rFonts w:hint="cs"/>
          <w:rtl/>
        </w:rPr>
        <w:t xml:space="preserve"> לטובת הנציבות בנושאים של אכי</w:t>
      </w:r>
      <w:bookmarkStart w:id="16638" w:name="_ETM_Q1_11221027"/>
      <w:bookmarkEnd w:id="16638"/>
      <w:r>
        <w:rPr>
          <w:rFonts w:hint="cs"/>
          <w:rtl/>
        </w:rPr>
        <w:t>פה של שוויון הזכויות לאנשים</w:t>
      </w:r>
      <w:r w:rsidR="008E2F86">
        <w:rPr>
          <w:rFonts w:hint="cs"/>
          <w:rtl/>
        </w:rPr>
        <w:t xml:space="preserve">. </w:t>
      </w:r>
      <w:r w:rsidR="00C73A3F">
        <w:rPr>
          <w:rFonts w:hint="cs"/>
          <w:rtl/>
        </w:rPr>
        <w:t>יש</w:t>
      </w:r>
      <w:r>
        <w:rPr>
          <w:rFonts w:hint="cs"/>
          <w:rtl/>
        </w:rPr>
        <w:t xml:space="preserve"> מקומות שהם לא מונג</w:t>
      </w:r>
      <w:bookmarkStart w:id="16639" w:name="_ETM_Q1_11226928"/>
      <w:bookmarkEnd w:id="16639"/>
      <w:r w:rsidR="008E2F86">
        <w:rPr>
          <w:rFonts w:hint="cs"/>
          <w:rtl/>
        </w:rPr>
        <w:t>שים,</w:t>
      </w:r>
      <w:r>
        <w:rPr>
          <w:rFonts w:hint="cs"/>
          <w:rtl/>
        </w:rPr>
        <w:t xml:space="preserve"> חלק</w:t>
      </w:r>
      <w:r w:rsidR="008E2F86">
        <w:rPr>
          <w:rFonts w:hint="cs"/>
          <w:rtl/>
        </w:rPr>
        <w:t xml:space="preserve"> מהתפקידים של הנציבות זה לתת את פסקי הדין האלה ולה</w:t>
      </w:r>
      <w:r>
        <w:rPr>
          <w:rFonts w:hint="cs"/>
          <w:rtl/>
        </w:rPr>
        <w:t xml:space="preserve">טיל קנסות </w:t>
      </w:r>
      <w:r w:rsidR="008E2F86">
        <w:rPr>
          <w:rFonts w:hint="cs"/>
          <w:rtl/>
        </w:rPr>
        <w:t xml:space="preserve">ועיצורים </w:t>
      </w:r>
      <w:r>
        <w:rPr>
          <w:rFonts w:hint="cs"/>
          <w:rtl/>
        </w:rPr>
        <w:t>על</w:t>
      </w:r>
      <w:bookmarkStart w:id="16640" w:name="_ETM_Q1_11233228"/>
      <w:bookmarkEnd w:id="16640"/>
      <w:r w:rsidR="008E2F86">
        <w:rPr>
          <w:rFonts w:hint="cs"/>
          <w:rtl/>
        </w:rPr>
        <w:t xml:space="preserve"> מקומות והקנסות זה היחס שאתם רואים.</w:t>
      </w:r>
    </w:p>
    <w:p w14:paraId="66A6D055" w14:textId="77777777" w:rsidR="008E2F86" w:rsidRDefault="008E2F86" w:rsidP="008E2F86">
      <w:pPr>
        <w:ind w:firstLine="0"/>
        <w:rPr>
          <w:rtl/>
        </w:rPr>
      </w:pPr>
    </w:p>
    <w:p w14:paraId="28932A3E" w14:textId="77777777" w:rsidR="008E2F86" w:rsidRPr="008E2F86" w:rsidRDefault="008E2F86" w:rsidP="008E2F86">
      <w:pPr>
        <w:ind w:firstLine="0"/>
        <w:rPr>
          <w:u w:val="single"/>
          <w:rtl/>
        </w:rPr>
      </w:pPr>
      <w:bookmarkStart w:id="16641" w:name="ET_speaker_6361_4538"/>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41"/>
    </w:p>
    <w:p w14:paraId="30C84C70" w14:textId="77777777" w:rsidR="008E2F86" w:rsidRDefault="008E2F86" w:rsidP="008E2F86">
      <w:pPr>
        <w:ind w:firstLine="0"/>
        <w:rPr>
          <w:rtl/>
        </w:rPr>
      </w:pPr>
    </w:p>
    <w:p w14:paraId="0F293C35" w14:textId="77777777" w:rsidR="0053589F" w:rsidRDefault="0053589F" w:rsidP="008E2F86">
      <w:pPr>
        <w:rPr>
          <w:rtl/>
        </w:rPr>
      </w:pPr>
      <w:bookmarkStart w:id="16642" w:name="_ETM_Q1_11241892"/>
      <w:bookmarkEnd w:id="16642"/>
      <w:r>
        <w:rPr>
          <w:rFonts w:hint="cs"/>
          <w:rtl/>
        </w:rPr>
        <w:t>ההנגשה</w:t>
      </w:r>
      <w:r w:rsidR="0047149F">
        <w:rPr>
          <w:rFonts w:hint="cs"/>
          <w:rtl/>
        </w:rPr>
        <w:t>, לא סתם אני שואל את זה, אלה 500,000 שקלים?</w:t>
      </w:r>
    </w:p>
    <w:p w14:paraId="3BF776B9" w14:textId="77777777" w:rsidR="008E2F86" w:rsidRDefault="008E2F86" w:rsidP="008E2F86">
      <w:pPr>
        <w:ind w:firstLine="0"/>
        <w:rPr>
          <w:rtl/>
        </w:rPr>
      </w:pPr>
      <w:bookmarkStart w:id="16643" w:name="_ETM_Q1_11240759"/>
      <w:bookmarkEnd w:id="16643"/>
    </w:p>
    <w:p w14:paraId="1F927D43" w14:textId="77777777" w:rsidR="008E2F86" w:rsidRPr="008E2F86" w:rsidRDefault="008E2F86" w:rsidP="008E2F86">
      <w:pPr>
        <w:ind w:firstLine="0"/>
        <w:rPr>
          <w:u w:val="single"/>
          <w:rtl/>
        </w:rPr>
      </w:pPr>
      <w:bookmarkStart w:id="16644" w:name="ET_speaker_אברהם_שלם_4539"/>
      <w:r w:rsidRPr="008E2F86">
        <w:rPr>
          <w:rStyle w:val="TagStyle"/>
          <w:u w:val="single"/>
          <w:rtl/>
        </w:rPr>
        <w:t xml:space="preserve"> &lt;&lt; דובר &gt;&gt; </w:t>
      </w:r>
      <w:r w:rsidRPr="008E2F86">
        <w:rPr>
          <w:u w:val="single"/>
          <w:rtl/>
        </w:rPr>
        <w:t>אברהם שלם:</w:t>
      </w:r>
      <w:r w:rsidRPr="008E2F86">
        <w:rPr>
          <w:rStyle w:val="TagStyle"/>
          <w:u w:val="single"/>
          <w:rtl/>
        </w:rPr>
        <w:t xml:space="preserve"> &lt;&lt; דובר &gt;&gt;</w:t>
      </w:r>
      <w:r w:rsidRPr="008E2F86">
        <w:rPr>
          <w:u w:val="single"/>
          <w:rtl/>
        </w:rPr>
        <w:t xml:space="preserve">   </w:t>
      </w:r>
      <w:bookmarkEnd w:id="16644"/>
    </w:p>
    <w:p w14:paraId="51DC35F3" w14:textId="77777777" w:rsidR="008E2F86" w:rsidRDefault="008E2F86" w:rsidP="008E2F86">
      <w:pPr>
        <w:ind w:firstLine="0"/>
        <w:rPr>
          <w:rtl/>
        </w:rPr>
      </w:pPr>
    </w:p>
    <w:p w14:paraId="080E977A" w14:textId="77777777" w:rsidR="0047149F" w:rsidRDefault="0047149F" w:rsidP="008E2F86">
      <w:pPr>
        <w:rPr>
          <w:rtl/>
        </w:rPr>
      </w:pPr>
      <w:r>
        <w:rPr>
          <w:rFonts w:hint="cs"/>
          <w:rtl/>
        </w:rPr>
        <w:t>כן.</w:t>
      </w:r>
    </w:p>
    <w:p w14:paraId="32D5E1E3" w14:textId="77777777" w:rsidR="008E2F86" w:rsidRDefault="008E2F86" w:rsidP="008E2F86">
      <w:pPr>
        <w:ind w:firstLine="0"/>
        <w:rPr>
          <w:rtl/>
        </w:rPr>
      </w:pPr>
      <w:bookmarkStart w:id="16645" w:name="_ETM_Q1_11242160"/>
      <w:bookmarkStart w:id="16646" w:name="_ETM_Q1_11242360"/>
      <w:bookmarkEnd w:id="16645"/>
      <w:bookmarkEnd w:id="16646"/>
    </w:p>
    <w:p w14:paraId="52478EA4" w14:textId="77777777" w:rsidR="008E2F86" w:rsidRPr="008E2F86" w:rsidRDefault="008E2F86" w:rsidP="008E2F86">
      <w:pPr>
        <w:ind w:firstLine="0"/>
        <w:rPr>
          <w:u w:val="single"/>
          <w:rtl/>
        </w:rPr>
      </w:pPr>
      <w:bookmarkStart w:id="16647" w:name="ET_speaker_6361_4540"/>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47"/>
    </w:p>
    <w:p w14:paraId="1E3806DE" w14:textId="77777777" w:rsidR="008E2F86" w:rsidRDefault="008E2F86" w:rsidP="008E2F86">
      <w:pPr>
        <w:ind w:firstLine="0"/>
        <w:rPr>
          <w:rtl/>
        </w:rPr>
      </w:pPr>
    </w:p>
    <w:p w14:paraId="666C2B98" w14:textId="21963914" w:rsidR="0047149F" w:rsidRDefault="0047149F" w:rsidP="008E2F86">
      <w:pPr>
        <w:rPr>
          <w:rtl/>
        </w:rPr>
      </w:pPr>
      <w:r>
        <w:rPr>
          <w:rFonts w:hint="cs"/>
          <w:rtl/>
        </w:rPr>
        <w:t>בערך כל המדינה לא נגישה לבעלי מוגבלויות, נכון?</w:t>
      </w:r>
      <w:bookmarkStart w:id="16648" w:name="_ETM_Q1_11249361"/>
      <w:bookmarkEnd w:id="16648"/>
      <w:r w:rsidR="008E2F86">
        <w:rPr>
          <w:rFonts w:hint="cs"/>
          <w:rtl/>
        </w:rPr>
        <w:t xml:space="preserve"> </w:t>
      </w:r>
      <w:r>
        <w:rPr>
          <w:rFonts w:hint="cs"/>
          <w:rtl/>
        </w:rPr>
        <w:t xml:space="preserve">אגיד את הסביבה שאני חי בה. </w:t>
      </w:r>
      <w:r w:rsidR="00C73A3F">
        <w:rPr>
          <w:rFonts w:hint="cs"/>
          <w:rtl/>
        </w:rPr>
        <w:t>יש</w:t>
      </w:r>
      <w:r>
        <w:rPr>
          <w:rFonts w:hint="cs"/>
          <w:rtl/>
        </w:rPr>
        <w:t xml:space="preserve"> קושי עצום </w:t>
      </w:r>
      <w:bookmarkStart w:id="16649" w:name="_ETM_Q1_11254361"/>
      <w:bookmarkEnd w:id="16649"/>
      <w:r>
        <w:rPr>
          <w:rFonts w:hint="cs"/>
          <w:rtl/>
        </w:rPr>
        <w:t>בחקיקה. הייתה פה חקיקה שאמרה שנניח כל מוסדות הציבור במדינת ישראל צריכים להיות מו</w:t>
      </w:r>
      <w:bookmarkStart w:id="16650" w:name="_ETM_Q1_11260261"/>
      <w:bookmarkEnd w:id="16650"/>
      <w:r>
        <w:rPr>
          <w:rFonts w:hint="cs"/>
          <w:rtl/>
        </w:rPr>
        <w:t>נגשים. המדינה לא קונסת את עצמה. היא באה לעסק קטן או</w:t>
      </w:r>
      <w:bookmarkStart w:id="16651" w:name="_ETM_Q1_11265959"/>
      <w:bookmarkEnd w:id="16651"/>
      <w:r>
        <w:rPr>
          <w:rFonts w:hint="cs"/>
          <w:rtl/>
        </w:rPr>
        <w:t xml:space="preserve"> למקומות פרטיים ואז קונסת. ניקח </w:t>
      </w:r>
      <w:bookmarkStart w:id="16652" w:name="_ETM_Q1_11269660"/>
      <w:bookmarkEnd w:id="16652"/>
      <w:r>
        <w:rPr>
          <w:rFonts w:hint="cs"/>
          <w:rtl/>
        </w:rPr>
        <w:t xml:space="preserve">עיר לדוגמה שבעיניי </w:t>
      </w:r>
      <w:r w:rsidR="008E2F86">
        <w:rPr>
          <w:rFonts w:hint="cs"/>
          <w:rtl/>
        </w:rPr>
        <w:t xml:space="preserve">היא </w:t>
      </w:r>
      <w:r>
        <w:rPr>
          <w:rFonts w:hint="cs"/>
          <w:rtl/>
        </w:rPr>
        <w:t>לא דוגמה לכלום, ירושלים, היא דוגמה ללא משנה</w:t>
      </w:r>
      <w:bookmarkStart w:id="16653" w:name="_ETM_Q1_11275759"/>
      <w:bookmarkEnd w:id="16653"/>
      <w:r>
        <w:rPr>
          <w:rFonts w:hint="cs"/>
          <w:rtl/>
        </w:rPr>
        <w:t>. עכשיו נעבור במשרדי העירייה נניח. אתה ש</w:t>
      </w:r>
      <w:r w:rsidR="008E2F86">
        <w:rPr>
          <w:rFonts w:hint="cs"/>
          <w:rtl/>
        </w:rPr>
        <w:t>כ</w:t>
      </w:r>
      <w:r>
        <w:rPr>
          <w:rFonts w:hint="cs"/>
          <w:rtl/>
        </w:rPr>
        <w:t>ולם מונגשים? בסבירות.</w:t>
      </w:r>
    </w:p>
    <w:p w14:paraId="5ED141DB" w14:textId="77777777" w:rsidR="008E2F86" w:rsidRDefault="008E2F86" w:rsidP="008E2F86">
      <w:pPr>
        <w:ind w:firstLine="0"/>
        <w:rPr>
          <w:rtl/>
        </w:rPr>
      </w:pPr>
    </w:p>
    <w:p w14:paraId="1CD84E05" w14:textId="77777777" w:rsidR="008E2F86" w:rsidRPr="008E2F86" w:rsidRDefault="008E2F86" w:rsidP="008E2F86">
      <w:pPr>
        <w:ind w:firstLine="0"/>
        <w:rPr>
          <w:u w:val="single"/>
          <w:rtl/>
        </w:rPr>
      </w:pPr>
      <w:bookmarkStart w:id="16654" w:name="ET_speaker_אברהם_שלם_4541"/>
      <w:r w:rsidRPr="008E2F86">
        <w:rPr>
          <w:rStyle w:val="TagStyle"/>
          <w:u w:val="single"/>
          <w:rtl/>
        </w:rPr>
        <w:t xml:space="preserve"> &lt;&lt; דובר &gt;&gt; </w:t>
      </w:r>
      <w:r w:rsidRPr="008E2F86">
        <w:rPr>
          <w:u w:val="single"/>
          <w:rtl/>
        </w:rPr>
        <w:t>אברהם שלם:</w:t>
      </w:r>
      <w:r w:rsidRPr="008E2F86">
        <w:rPr>
          <w:rStyle w:val="TagStyle"/>
          <w:u w:val="single"/>
          <w:rtl/>
        </w:rPr>
        <w:t xml:space="preserve"> &lt;&lt; דובר &gt;&gt;</w:t>
      </w:r>
      <w:r w:rsidRPr="008E2F86">
        <w:rPr>
          <w:u w:val="single"/>
          <w:rtl/>
        </w:rPr>
        <w:t xml:space="preserve">   </w:t>
      </w:r>
      <w:bookmarkEnd w:id="16654"/>
    </w:p>
    <w:p w14:paraId="3135D907" w14:textId="77777777" w:rsidR="008E2F86" w:rsidRDefault="008E2F86" w:rsidP="008E2F86">
      <w:pPr>
        <w:ind w:firstLine="0"/>
        <w:rPr>
          <w:rtl/>
        </w:rPr>
      </w:pPr>
    </w:p>
    <w:p w14:paraId="79D3B8C2" w14:textId="77777777" w:rsidR="0047149F" w:rsidRDefault="0047149F" w:rsidP="008E2F86">
      <w:pPr>
        <w:rPr>
          <w:rtl/>
        </w:rPr>
      </w:pPr>
      <w:r>
        <w:rPr>
          <w:rFonts w:hint="cs"/>
          <w:rtl/>
        </w:rPr>
        <w:t>לא יוד</w:t>
      </w:r>
      <w:bookmarkStart w:id="16655" w:name="_ETM_Q1_11281861"/>
      <w:bookmarkEnd w:id="16655"/>
      <w:r>
        <w:rPr>
          <w:rFonts w:hint="cs"/>
          <w:rtl/>
        </w:rPr>
        <w:t>ע.</w:t>
      </w:r>
    </w:p>
    <w:p w14:paraId="4A63D4CD" w14:textId="77777777" w:rsidR="008E2F86" w:rsidRDefault="008E2F86" w:rsidP="008E2F86">
      <w:pPr>
        <w:ind w:firstLine="0"/>
        <w:rPr>
          <w:rtl/>
        </w:rPr>
      </w:pPr>
    </w:p>
    <w:p w14:paraId="72E78CB8" w14:textId="77777777" w:rsidR="008E2F86" w:rsidRPr="008E2F86" w:rsidRDefault="008E2F86" w:rsidP="008E2F86">
      <w:pPr>
        <w:ind w:firstLine="0"/>
        <w:rPr>
          <w:u w:val="single"/>
          <w:rtl/>
        </w:rPr>
      </w:pPr>
      <w:bookmarkStart w:id="16656" w:name="ET_speaker_6361_4542"/>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56"/>
    </w:p>
    <w:p w14:paraId="380E5D4A" w14:textId="77777777" w:rsidR="008E2F86" w:rsidRDefault="008E2F86" w:rsidP="008E2F86">
      <w:pPr>
        <w:ind w:firstLine="0"/>
        <w:rPr>
          <w:rtl/>
        </w:rPr>
      </w:pPr>
    </w:p>
    <w:p w14:paraId="1A1DAFD5" w14:textId="77777777" w:rsidR="0047149F" w:rsidRDefault="0047149F" w:rsidP="008E2F86">
      <w:pPr>
        <w:rPr>
          <w:rtl/>
        </w:rPr>
      </w:pPr>
      <w:bookmarkStart w:id="16657" w:name="_ETM_Q1_11284629"/>
      <w:bookmarkEnd w:id="16657"/>
      <w:r>
        <w:rPr>
          <w:rFonts w:hint="cs"/>
          <w:rtl/>
        </w:rPr>
        <w:t xml:space="preserve">אני </w:t>
      </w:r>
      <w:bookmarkStart w:id="16658" w:name="_ETM_Q1_11283761"/>
      <w:bookmarkStart w:id="16659" w:name="_ETM_Q1_11283960"/>
      <w:bookmarkStart w:id="16660" w:name="_ETM_Q1_11284061"/>
      <w:bookmarkEnd w:id="16658"/>
      <w:bookmarkEnd w:id="16659"/>
      <w:bookmarkEnd w:id="16660"/>
      <w:r>
        <w:rPr>
          <w:rFonts w:hint="cs"/>
          <w:rtl/>
        </w:rPr>
        <w:t>פלוס מינוס בטוח שלא.</w:t>
      </w:r>
      <w:r w:rsidR="00E92204">
        <w:rPr>
          <w:rFonts w:hint="cs"/>
          <w:rtl/>
        </w:rPr>
        <w:t xml:space="preserve"> אני נתקלתי</w:t>
      </w:r>
      <w:r w:rsidR="008E2F86">
        <w:rPr>
          <w:rFonts w:hint="cs"/>
          <w:rtl/>
        </w:rPr>
        <w:t xml:space="preserve"> - - -</w:t>
      </w:r>
    </w:p>
    <w:p w14:paraId="7FEF50F2" w14:textId="77777777" w:rsidR="008E2F86" w:rsidRDefault="008E2F86" w:rsidP="008E2F86">
      <w:pPr>
        <w:ind w:firstLine="0"/>
        <w:rPr>
          <w:rtl/>
        </w:rPr>
      </w:pPr>
    </w:p>
    <w:p w14:paraId="1B015A90" w14:textId="77777777" w:rsidR="008E2F86" w:rsidRPr="008E2F86" w:rsidRDefault="008E2F86" w:rsidP="008E2F86">
      <w:pPr>
        <w:ind w:firstLine="0"/>
        <w:rPr>
          <w:u w:val="single"/>
          <w:rtl/>
        </w:rPr>
      </w:pPr>
      <w:bookmarkStart w:id="16661" w:name="ET_yor_5797_4543"/>
      <w:r w:rsidRPr="008E2F86">
        <w:rPr>
          <w:rStyle w:val="TagStyle"/>
          <w:u w:val="single"/>
          <w:rtl/>
        </w:rPr>
        <w:t xml:space="preserve"> &lt;&lt; יור &gt;&gt; </w:t>
      </w:r>
      <w:r w:rsidRPr="008E2F86">
        <w:rPr>
          <w:u w:val="single"/>
          <w:rtl/>
        </w:rPr>
        <w:t>היו"ר יצחק פינדרוס:</w:t>
      </w:r>
      <w:r w:rsidRPr="008E2F86">
        <w:rPr>
          <w:rStyle w:val="TagStyle"/>
          <w:u w:val="single"/>
          <w:rtl/>
        </w:rPr>
        <w:t xml:space="preserve"> &lt;&lt; יור &gt;&gt;</w:t>
      </w:r>
      <w:r w:rsidRPr="008E2F86">
        <w:rPr>
          <w:u w:val="single"/>
          <w:rtl/>
        </w:rPr>
        <w:t xml:space="preserve">   </w:t>
      </w:r>
      <w:bookmarkEnd w:id="16661"/>
    </w:p>
    <w:p w14:paraId="1DFC0987" w14:textId="77777777" w:rsidR="008E2F86" w:rsidRDefault="008E2F86" w:rsidP="008E2F86">
      <w:pPr>
        <w:ind w:firstLine="0"/>
        <w:rPr>
          <w:rtl/>
        </w:rPr>
      </w:pPr>
    </w:p>
    <w:p w14:paraId="690630E5" w14:textId="77777777" w:rsidR="00E92204" w:rsidRDefault="00E92204" w:rsidP="008E2F86">
      <w:pPr>
        <w:rPr>
          <w:rtl/>
        </w:rPr>
      </w:pPr>
      <w:r>
        <w:rPr>
          <w:rFonts w:hint="cs"/>
          <w:rtl/>
        </w:rPr>
        <w:t xml:space="preserve">דווקא בעיריית </w:t>
      </w:r>
      <w:bookmarkStart w:id="16662" w:name="_ETM_Q1_11287961"/>
      <w:bookmarkEnd w:id="16662"/>
      <w:r>
        <w:rPr>
          <w:rFonts w:hint="cs"/>
          <w:rtl/>
        </w:rPr>
        <w:t>ירושלים רוב רובם של המשרדים.</w:t>
      </w:r>
    </w:p>
    <w:p w14:paraId="2D8EAB84" w14:textId="77777777" w:rsidR="008E2F86" w:rsidRDefault="008E2F86" w:rsidP="008E2F86">
      <w:pPr>
        <w:ind w:firstLine="0"/>
        <w:rPr>
          <w:rtl/>
        </w:rPr>
      </w:pPr>
    </w:p>
    <w:p w14:paraId="5556B720" w14:textId="77777777" w:rsidR="008E2F86" w:rsidRPr="008E2F86" w:rsidRDefault="008E2F86" w:rsidP="008E2F86">
      <w:pPr>
        <w:ind w:firstLine="0"/>
        <w:rPr>
          <w:u w:val="single"/>
          <w:rtl/>
        </w:rPr>
      </w:pPr>
      <w:bookmarkStart w:id="16663" w:name="ET_speaker_6361_4544"/>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63"/>
    </w:p>
    <w:p w14:paraId="7ABC2E19" w14:textId="77777777" w:rsidR="008E2F86" w:rsidRDefault="008E2F86" w:rsidP="008E2F86">
      <w:pPr>
        <w:ind w:firstLine="0"/>
        <w:rPr>
          <w:rtl/>
        </w:rPr>
      </w:pPr>
    </w:p>
    <w:p w14:paraId="20416F5E" w14:textId="77777777" w:rsidR="00E92204" w:rsidRDefault="008E2F86" w:rsidP="008E2F86">
      <w:pPr>
        <w:rPr>
          <w:rtl/>
        </w:rPr>
      </w:pPr>
      <w:r>
        <w:rPr>
          <w:rFonts w:hint="cs"/>
          <w:rtl/>
        </w:rPr>
        <w:t xml:space="preserve">אז </w:t>
      </w:r>
      <w:r w:rsidR="00E92204">
        <w:rPr>
          <w:rFonts w:hint="cs"/>
          <w:rtl/>
        </w:rPr>
        <w:t>לא ירושלים</w:t>
      </w:r>
      <w:bookmarkStart w:id="16664" w:name="_ETM_Q1_11292361"/>
      <w:bookmarkStart w:id="16665" w:name="_ETM_Q1_11292561"/>
      <w:bookmarkStart w:id="16666" w:name="_ETM_Q1_11292761"/>
      <w:bookmarkEnd w:id="16664"/>
      <w:bookmarkEnd w:id="16665"/>
      <w:bookmarkEnd w:id="16666"/>
      <w:r>
        <w:rPr>
          <w:rFonts w:hint="cs"/>
          <w:rtl/>
        </w:rPr>
        <w:t xml:space="preserve">. </w:t>
      </w:r>
    </w:p>
    <w:p w14:paraId="095A2D69" w14:textId="77777777" w:rsidR="008E2F86" w:rsidRDefault="008E2F86" w:rsidP="008E2F86">
      <w:pPr>
        <w:ind w:firstLine="0"/>
        <w:rPr>
          <w:rtl/>
        </w:rPr>
      </w:pPr>
      <w:bookmarkStart w:id="16667" w:name="_ETM_Q1_11294460"/>
      <w:bookmarkEnd w:id="16667"/>
    </w:p>
    <w:p w14:paraId="638CDAD3" w14:textId="77777777" w:rsidR="008E2F86" w:rsidRPr="008E2F86" w:rsidRDefault="008E2F86" w:rsidP="008E2F86">
      <w:pPr>
        <w:ind w:firstLine="0"/>
        <w:rPr>
          <w:u w:val="single"/>
          <w:rtl/>
        </w:rPr>
      </w:pPr>
      <w:bookmarkStart w:id="16668" w:name="ET_yor_5797_4545"/>
      <w:r w:rsidRPr="008E2F86">
        <w:rPr>
          <w:rStyle w:val="TagStyle"/>
          <w:u w:val="single"/>
          <w:rtl/>
        </w:rPr>
        <w:t xml:space="preserve"> &lt;&lt; יור &gt;&gt; </w:t>
      </w:r>
      <w:r w:rsidRPr="008E2F86">
        <w:rPr>
          <w:u w:val="single"/>
          <w:rtl/>
        </w:rPr>
        <w:t>היו"ר יצחק פינדרוס:</w:t>
      </w:r>
      <w:r w:rsidRPr="008E2F86">
        <w:rPr>
          <w:rStyle w:val="TagStyle"/>
          <w:u w:val="single"/>
          <w:rtl/>
        </w:rPr>
        <w:t xml:space="preserve"> &lt;&lt; יור &gt;&gt;</w:t>
      </w:r>
      <w:r w:rsidRPr="008E2F86">
        <w:rPr>
          <w:u w:val="single"/>
          <w:rtl/>
        </w:rPr>
        <w:t xml:space="preserve">   </w:t>
      </w:r>
      <w:bookmarkEnd w:id="16668"/>
    </w:p>
    <w:p w14:paraId="2DB3CE02" w14:textId="77777777" w:rsidR="008E2F86" w:rsidRDefault="008E2F86" w:rsidP="008E2F86">
      <w:pPr>
        <w:ind w:firstLine="0"/>
        <w:rPr>
          <w:rtl/>
        </w:rPr>
      </w:pPr>
    </w:p>
    <w:p w14:paraId="65F2F825" w14:textId="77777777" w:rsidR="00E92204" w:rsidRDefault="008E2F86" w:rsidP="008E2F86">
      <w:pPr>
        <w:rPr>
          <w:rtl/>
        </w:rPr>
      </w:pPr>
      <w:r>
        <w:rPr>
          <w:rFonts w:hint="cs"/>
          <w:rtl/>
        </w:rPr>
        <w:t xml:space="preserve">לא של המוסדות. </w:t>
      </w:r>
      <w:r w:rsidR="00E92204">
        <w:rPr>
          <w:rFonts w:hint="cs"/>
          <w:rtl/>
        </w:rPr>
        <w:t>אני חוזר שוב, לא של כל המתנ"סים</w:t>
      </w:r>
      <w:bookmarkStart w:id="16669" w:name="_ETM_Q1_11296560"/>
      <w:bookmarkEnd w:id="16669"/>
      <w:r w:rsidR="00E92204">
        <w:rPr>
          <w:rFonts w:hint="cs"/>
          <w:rtl/>
        </w:rPr>
        <w:t xml:space="preserve">. </w:t>
      </w:r>
    </w:p>
    <w:p w14:paraId="35267FFB" w14:textId="77777777" w:rsidR="008E2F86" w:rsidRDefault="008E2F86" w:rsidP="008E2F86">
      <w:pPr>
        <w:ind w:firstLine="0"/>
        <w:rPr>
          <w:rtl/>
        </w:rPr>
      </w:pPr>
    </w:p>
    <w:p w14:paraId="2108802D" w14:textId="77777777" w:rsidR="008E2F86" w:rsidRPr="008E2F86" w:rsidRDefault="008E2F86" w:rsidP="008E2F86">
      <w:pPr>
        <w:ind w:firstLine="0"/>
        <w:rPr>
          <w:u w:val="single"/>
          <w:rtl/>
        </w:rPr>
      </w:pPr>
      <w:bookmarkStart w:id="16670" w:name="ET_speaker_6361_4546"/>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70"/>
    </w:p>
    <w:p w14:paraId="5E29F678" w14:textId="77777777" w:rsidR="008E2F86" w:rsidRDefault="008E2F86" w:rsidP="008E2F86">
      <w:pPr>
        <w:ind w:firstLine="0"/>
        <w:rPr>
          <w:rtl/>
        </w:rPr>
      </w:pPr>
    </w:p>
    <w:p w14:paraId="0AE1354F" w14:textId="77777777" w:rsidR="00E92204" w:rsidRDefault="00E92204" w:rsidP="008E2F86">
      <w:pPr>
        <w:rPr>
          <w:rtl/>
        </w:rPr>
      </w:pPr>
      <w:r>
        <w:rPr>
          <w:rFonts w:hint="cs"/>
          <w:rtl/>
        </w:rPr>
        <w:t>את</w:t>
      </w:r>
      <w:bookmarkStart w:id="16671" w:name="_ETM_Q1_11298760"/>
      <w:bookmarkEnd w:id="16671"/>
      <w:r>
        <w:rPr>
          <w:rFonts w:hint="cs"/>
          <w:rtl/>
        </w:rPr>
        <w:t xml:space="preserve">ה לא יכול להגיד לי </w:t>
      </w:r>
      <w:r w:rsidR="008E2F86">
        <w:rPr>
          <w:rFonts w:hint="cs"/>
          <w:rtl/>
        </w:rPr>
        <w:t xml:space="preserve">היא </w:t>
      </w:r>
      <w:r>
        <w:rPr>
          <w:rFonts w:hint="cs"/>
          <w:rtl/>
        </w:rPr>
        <w:t>מונגשת ואז להגיד</w:t>
      </w:r>
      <w:r w:rsidR="008E2F86">
        <w:rPr>
          <w:rFonts w:hint="cs"/>
          <w:rtl/>
        </w:rPr>
        <w:t xml:space="preserve"> - - -</w:t>
      </w:r>
    </w:p>
    <w:p w14:paraId="7CC6D7C2" w14:textId="77777777" w:rsidR="008E2F86" w:rsidRDefault="008E2F86" w:rsidP="008E2F86">
      <w:pPr>
        <w:ind w:firstLine="0"/>
        <w:rPr>
          <w:rtl/>
        </w:rPr>
      </w:pPr>
    </w:p>
    <w:p w14:paraId="7350394A" w14:textId="77777777" w:rsidR="008E2F86" w:rsidRPr="008E2F86" w:rsidRDefault="008E2F86" w:rsidP="008E2F86">
      <w:pPr>
        <w:ind w:firstLine="0"/>
        <w:rPr>
          <w:u w:val="single"/>
          <w:rtl/>
        </w:rPr>
      </w:pPr>
      <w:bookmarkStart w:id="16672" w:name="ET_yor_5797_4547"/>
      <w:r w:rsidRPr="008E2F86">
        <w:rPr>
          <w:rStyle w:val="TagStyle"/>
          <w:u w:val="single"/>
          <w:rtl/>
        </w:rPr>
        <w:t xml:space="preserve"> &lt;&lt; יור &gt;&gt; </w:t>
      </w:r>
      <w:r w:rsidRPr="008E2F86">
        <w:rPr>
          <w:u w:val="single"/>
          <w:rtl/>
        </w:rPr>
        <w:t>היו"ר יצחק פינדרוס:</w:t>
      </w:r>
      <w:r w:rsidRPr="008E2F86">
        <w:rPr>
          <w:rStyle w:val="TagStyle"/>
          <w:u w:val="single"/>
          <w:rtl/>
        </w:rPr>
        <w:t xml:space="preserve"> &lt;&lt; יור &gt;&gt;</w:t>
      </w:r>
      <w:r w:rsidRPr="008E2F86">
        <w:rPr>
          <w:u w:val="single"/>
          <w:rtl/>
        </w:rPr>
        <w:t xml:space="preserve">   </w:t>
      </w:r>
      <w:bookmarkEnd w:id="16672"/>
    </w:p>
    <w:p w14:paraId="67B2C9FC" w14:textId="77777777" w:rsidR="008E2F86" w:rsidRDefault="008E2F86" w:rsidP="008E2F86">
      <w:pPr>
        <w:ind w:firstLine="0"/>
        <w:rPr>
          <w:rtl/>
        </w:rPr>
      </w:pPr>
    </w:p>
    <w:p w14:paraId="50FBBD5C" w14:textId="77777777" w:rsidR="00E92204" w:rsidRDefault="00E92204" w:rsidP="008E2F86">
      <w:pPr>
        <w:rPr>
          <w:rtl/>
        </w:rPr>
      </w:pPr>
      <w:r>
        <w:rPr>
          <w:rFonts w:hint="cs"/>
          <w:rtl/>
        </w:rPr>
        <w:t xml:space="preserve">לא. שאלת אם </w:t>
      </w:r>
      <w:bookmarkStart w:id="16673" w:name="_ETM_Q1_11303461"/>
      <w:bookmarkEnd w:id="16673"/>
      <w:r>
        <w:rPr>
          <w:rFonts w:hint="cs"/>
          <w:rtl/>
        </w:rPr>
        <w:t>משרדי העירייה כן.</w:t>
      </w:r>
    </w:p>
    <w:p w14:paraId="649C5314" w14:textId="77777777" w:rsidR="008E2F86" w:rsidRDefault="008E2F86" w:rsidP="008E2F86">
      <w:pPr>
        <w:ind w:firstLine="0"/>
        <w:rPr>
          <w:rtl/>
        </w:rPr>
      </w:pPr>
    </w:p>
    <w:p w14:paraId="5C2C0C3E" w14:textId="77777777" w:rsidR="008E2F86" w:rsidRPr="008E2F86" w:rsidRDefault="008E2F86" w:rsidP="008E2F86">
      <w:pPr>
        <w:ind w:firstLine="0"/>
        <w:rPr>
          <w:u w:val="single"/>
          <w:rtl/>
        </w:rPr>
      </w:pPr>
      <w:bookmarkStart w:id="16674" w:name="ET_speaker_6361_4548"/>
      <w:r w:rsidRPr="008E2F86">
        <w:rPr>
          <w:rStyle w:val="TagStyle"/>
          <w:u w:val="single"/>
          <w:rtl/>
        </w:rPr>
        <w:t xml:space="preserve"> &lt;&lt; דובר &gt;&gt; </w:t>
      </w:r>
      <w:r w:rsidRPr="008E2F86">
        <w:rPr>
          <w:u w:val="single"/>
          <w:rtl/>
        </w:rPr>
        <w:t>נאור שירי (יש עתיד):</w:t>
      </w:r>
      <w:r w:rsidRPr="008E2F86">
        <w:rPr>
          <w:rStyle w:val="TagStyle"/>
          <w:u w:val="single"/>
          <w:rtl/>
        </w:rPr>
        <w:t xml:space="preserve"> &lt;&lt; דובר &gt;&gt;</w:t>
      </w:r>
      <w:r w:rsidRPr="008E2F86">
        <w:rPr>
          <w:u w:val="single"/>
          <w:rtl/>
        </w:rPr>
        <w:t xml:space="preserve">   </w:t>
      </w:r>
      <w:bookmarkEnd w:id="16674"/>
    </w:p>
    <w:p w14:paraId="20DE8888" w14:textId="77777777" w:rsidR="008E2F86" w:rsidRDefault="008E2F86" w:rsidP="008E2F86">
      <w:pPr>
        <w:ind w:firstLine="0"/>
        <w:rPr>
          <w:rtl/>
        </w:rPr>
      </w:pPr>
    </w:p>
    <w:p w14:paraId="1428935D" w14:textId="77777777" w:rsidR="00E92204" w:rsidRDefault="00E92204" w:rsidP="008E2F86">
      <w:pPr>
        <w:rPr>
          <w:rtl/>
        </w:rPr>
      </w:pPr>
      <w:r>
        <w:rPr>
          <w:rFonts w:hint="cs"/>
          <w:rtl/>
        </w:rPr>
        <w:t>מוס</w:t>
      </w:r>
      <w:bookmarkStart w:id="16675" w:name="_ETM_Q1_11303661"/>
      <w:bookmarkEnd w:id="16675"/>
      <w:r>
        <w:rPr>
          <w:rFonts w:hint="cs"/>
          <w:rtl/>
        </w:rPr>
        <w:t>דות הציבור, לא משרדים.</w:t>
      </w:r>
    </w:p>
    <w:p w14:paraId="73AA14F9" w14:textId="77777777" w:rsidR="008E2F86" w:rsidRDefault="008E2F86" w:rsidP="008E2F86">
      <w:pPr>
        <w:ind w:firstLine="0"/>
        <w:rPr>
          <w:rtl/>
        </w:rPr>
      </w:pPr>
    </w:p>
    <w:p w14:paraId="5EF38B84" w14:textId="77777777" w:rsidR="008E2F86" w:rsidRPr="004A423D" w:rsidRDefault="008E2F86" w:rsidP="008E2F86">
      <w:pPr>
        <w:ind w:firstLine="0"/>
        <w:rPr>
          <w:u w:val="single"/>
          <w:rtl/>
        </w:rPr>
      </w:pPr>
      <w:bookmarkStart w:id="16676" w:name="ET_yor_5797_4549"/>
      <w:r w:rsidRPr="004A423D">
        <w:rPr>
          <w:rStyle w:val="TagStyle"/>
          <w:u w:val="single"/>
          <w:rtl/>
        </w:rPr>
        <w:t xml:space="preserve"> &lt;&lt; יור &gt;&gt; </w:t>
      </w:r>
      <w:r w:rsidRPr="004A423D">
        <w:rPr>
          <w:u w:val="single"/>
          <w:rtl/>
        </w:rPr>
        <w:t>היו"ר יצחק פינדרוס:</w:t>
      </w:r>
      <w:r w:rsidRPr="004A423D">
        <w:rPr>
          <w:rStyle w:val="TagStyle"/>
          <w:u w:val="single"/>
          <w:rtl/>
        </w:rPr>
        <w:t xml:space="preserve"> &lt;&lt; יור &gt;&gt;</w:t>
      </w:r>
      <w:r w:rsidRPr="004A423D">
        <w:rPr>
          <w:u w:val="single"/>
          <w:rtl/>
        </w:rPr>
        <w:t xml:space="preserve">   </w:t>
      </w:r>
      <w:bookmarkEnd w:id="16676"/>
    </w:p>
    <w:p w14:paraId="403C38EB" w14:textId="77777777" w:rsidR="008E2F86" w:rsidRDefault="008E2F86" w:rsidP="008E2F86">
      <w:pPr>
        <w:ind w:firstLine="0"/>
        <w:rPr>
          <w:rtl/>
        </w:rPr>
      </w:pPr>
    </w:p>
    <w:p w14:paraId="616073C6" w14:textId="77777777" w:rsidR="00E92204" w:rsidRDefault="00E92204" w:rsidP="004A423D">
      <w:pPr>
        <w:rPr>
          <w:rtl/>
        </w:rPr>
      </w:pPr>
      <w:bookmarkStart w:id="16677" w:name="_ETM_Q1_11304943"/>
      <w:bookmarkEnd w:id="16677"/>
      <w:r>
        <w:rPr>
          <w:rFonts w:hint="cs"/>
          <w:rtl/>
        </w:rPr>
        <w:t>מתנ"ס שנמצא ב</w:t>
      </w:r>
      <w:bookmarkStart w:id="16678" w:name="_ETM_Q1_11308760"/>
      <w:bookmarkStart w:id="16679" w:name="_ETM_Q1_11308960"/>
      <w:bookmarkEnd w:id="16678"/>
      <w:bookmarkEnd w:id="16679"/>
      <w:r>
        <w:rPr>
          <w:rFonts w:hint="cs"/>
          <w:rtl/>
        </w:rPr>
        <w:t>מרכז העיר,</w:t>
      </w:r>
      <w:bookmarkStart w:id="16680" w:name="_ETM_Q1_11309061"/>
      <w:bookmarkEnd w:id="16680"/>
      <w:r>
        <w:rPr>
          <w:rFonts w:hint="cs"/>
          <w:rtl/>
        </w:rPr>
        <w:t xml:space="preserve"> העיר ההיסטורית. רשות העתיקות</w:t>
      </w:r>
      <w:r w:rsidR="004A423D">
        <w:rPr>
          <w:rFonts w:hint="cs"/>
          <w:rtl/>
        </w:rPr>
        <w:t xml:space="preserve"> וגם בגלל העיר ההיסטורית</w:t>
      </w:r>
      <w:r>
        <w:rPr>
          <w:rFonts w:hint="cs"/>
          <w:rtl/>
        </w:rPr>
        <w:t xml:space="preserve"> וגם ועדת שימור, לא נותנת להם ל</w:t>
      </w:r>
      <w:bookmarkStart w:id="16681" w:name="_ETM_Q1_11315660"/>
      <w:bookmarkEnd w:id="16681"/>
      <w:r>
        <w:rPr>
          <w:rFonts w:hint="cs"/>
          <w:rtl/>
        </w:rPr>
        <w:t>הזיז שם שום דבר.</w:t>
      </w:r>
      <w:r w:rsidR="004A423D">
        <w:rPr>
          <w:rFonts w:hint="cs"/>
          <w:rtl/>
        </w:rPr>
        <w:t xml:space="preserve"> זה </w:t>
      </w:r>
      <w:r>
        <w:rPr>
          <w:rFonts w:hint="cs"/>
          <w:rtl/>
        </w:rPr>
        <w:t>כמעט</w:t>
      </w:r>
      <w:bookmarkStart w:id="16682" w:name="_ETM_Q1_11315959"/>
      <w:bookmarkEnd w:id="16682"/>
      <w:r w:rsidR="004A423D">
        <w:rPr>
          <w:rFonts w:hint="cs"/>
          <w:rtl/>
        </w:rPr>
        <w:t xml:space="preserve"> על מנת - - -</w:t>
      </w:r>
      <w:r>
        <w:rPr>
          <w:rFonts w:hint="cs"/>
          <w:rtl/>
        </w:rPr>
        <w:t xml:space="preserve"> יכול להיווצר מ</w:t>
      </w:r>
      <w:bookmarkStart w:id="16683" w:name="_ETM_Q1_11319759"/>
      <w:bookmarkEnd w:id="16683"/>
      <w:r>
        <w:rPr>
          <w:rFonts w:hint="cs"/>
          <w:rtl/>
        </w:rPr>
        <w:t>צב</w:t>
      </w:r>
      <w:r w:rsidR="004A423D">
        <w:rPr>
          <w:rFonts w:hint="cs"/>
          <w:rtl/>
        </w:rPr>
        <w:t xml:space="preserve"> שלא  - - -</w:t>
      </w:r>
    </w:p>
    <w:p w14:paraId="4C465C0E" w14:textId="77777777" w:rsidR="004A423D" w:rsidRDefault="004A423D" w:rsidP="004A423D">
      <w:pPr>
        <w:ind w:firstLine="0"/>
        <w:rPr>
          <w:rtl/>
        </w:rPr>
      </w:pPr>
      <w:bookmarkStart w:id="16684" w:name="_ETM_Q1_11320360"/>
      <w:bookmarkStart w:id="16685" w:name="_ETM_Q1_11320460"/>
      <w:bookmarkEnd w:id="16684"/>
      <w:bookmarkEnd w:id="16685"/>
    </w:p>
    <w:p w14:paraId="424658DB" w14:textId="77777777" w:rsidR="004A423D" w:rsidRPr="004A423D" w:rsidRDefault="004A423D" w:rsidP="004A423D">
      <w:pPr>
        <w:ind w:firstLine="0"/>
        <w:rPr>
          <w:u w:val="single"/>
          <w:rtl/>
        </w:rPr>
      </w:pPr>
      <w:bookmarkStart w:id="16686" w:name="ET_speaker_6361_4550"/>
      <w:r w:rsidRPr="004A423D">
        <w:rPr>
          <w:rStyle w:val="TagStyle"/>
          <w:u w:val="single"/>
          <w:rtl/>
        </w:rPr>
        <w:t xml:space="preserve"> &lt;&lt; דובר &gt;&gt; </w:t>
      </w:r>
      <w:r w:rsidRPr="004A423D">
        <w:rPr>
          <w:u w:val="single"/>
          <w:rtl/>
        </w:rPr>
        <w:t>נאור שירי (יש עתיד):</w:t>
      </w:r>
      <w:r w:rsidRPr="004A423D">
        <w:rPr>
          <w:rStyle w:val="TagStyle"/>
          <w:u w:val="single"/>
          <w:rtl/>
        </w:rPr>
        <w:t xml:space="preserve"> &lt;&lt; דובר &gt;&gt;</w:t>
      </w:r>
      <w:r w:rsidRPr="004A423D">
        <w:rPr>
          <w:u w:val="single"/>
          <w:rtl/>
        </w:rPr>
        <w:t xml:space="preserve">   </w:t>
      </w:r>
      <w:bookmarkEnd w:id="16686"/>
    </w:p>
    <w:p w14:paraId="1FCBA63F" w14:textId="77777777" w:rsidR="004A423D" w:rsidRDefault="004A423D" w:rsidP="004A423D">
      <w:pPr>
        <w:ind w:firstLine="0"/>
        <w:rPr>
          <w:rtl/>
        </w:rPr>
      </w:pPr>
    </w:p>
    <w:p w14:paraId="62B58CCF" w14:textId="77777777" w:rsidR="00E92204" w:rsidRDefault="00E92204" w:rsidP="004A423D">
      <w:pPr>
        <w:rPr>
          <w:rtl/>
        </w:rPr>
      </w:pPr>
      <w:r>
        <w:rPr>
          <w:rFonts w:hint="cs"/>
          <w:rtl/>
        </w:rPr>
        <w:t>פינדרוס, אל תכניס אותי לרזולוציה</w:t>
      </w:r>
      <w:r w:rsidR="004A423D">
        <w:rPr>
          <w:rFonts w:hint="cs"/>
          <w:rtl/>
        </w:rPr>
        <w:t>.</w:t>
      </w:r>
    </w:p>
    <w:p w14:paraId="69E7DDCD" w14:textId="77777777" w:rsidR="004A423D" w:rsidRDefault="004A423D" w:rsidP="004A423D">
      <w:pPr>
        <w:ind w:firstLine="0"/>
        <w:rPr>
          <w:rtl/>
        </w:rPr>
      </w:pPr>
    </w:p>
    <w:p w14:paraId="7F35044B" w14:textId="77777777" w:rsidR="004A423D" w:rsidRPr="004A423D" w:rsidRDefault="004A423D" w:rsidP="004A423D">
      <w:pPr>
        <w:ind w:firstLine="0"/>
        <w:rPr>
          <w:u w:val="single"/>
          <w:rtl/>
        </w:rPr>
      </w:pPr>
      <w:bookmarkStart w:id="16687" w:name="ET_yor_5797_4551"/>
      <w:r w:rsidRPr="004A423D">
        <w:rPr>
          <w:rStyle w:val="TagStyle"/>
          <w:u w:val="single"/>
          <w:rtl/>
        </w:rPr>
        <w:t xml:space="preserve"> &lt;&lt; יור &gt;&gt; </w:t>
      </w:r>
      <w:r w:rsidRPr="004A423D">
        <w:rPr>
          <w:u w:val="single"/>
          <w:rtl/>
        </w:rPr>
        <w:t>היו"ר יצחק פינדרוס:</w:t>
      </w:r>
      <w:r w:rsidRPr="004A423D">
        <w:rPr>
          <w:rStyle w:val="TagStyle"/>
          <w:u w:val="single"/>
          <w:rtl/>
        </w:rPr>
        <w:t xml:space="preserve"> &lt;&lt; יור &gt;&gt;</w:t>
      </w:r>
      <w:r w:rsidRPr="004A423D">
        <w:rPr>
          <w:u w:val="single"/>
          <w:rtl/>
        </w:rPr>
        <w:t xml:space="preserve">   </w:t>
      </w:r>
      <w:bookmarkEnd w:id="16687"/>
    </w:p>
    <w:p w14:paraId="2FF2B6FF" w14:textId="77777777" w:rsidR="004A423D" w:rsidRDefault="004A423D" w:rsidP="004A423D">
      <w:pPr>
        <w:ind w:firstLine="0"/>
        <w:rPr>
          <w:rtl/>
        </w:rPr>
      </w:pPr>
    </w:p>
    <w:p w14:paraId="0D6310F5" w14:textId="77777777" w:rsidR="00A45E48" w:rsidRDefault="00A45E48" w:rsidP="004A423D">
      <w:pPr>
        <w:rPr>
          <w:rtl/>
        </w:rPr>
      </w:pPr>
      <w:r>
        <w:rPr>
          <w:rFonts w:hint="cs"/>
          <w:rtl/>
        </w:rPr>
        <w:t>ק</w:t>
      </w:r>
      <w:bookmarkStart w:id="16688" w:name="_ETM_Q1_11323050"/>
      <w:bookmarkEnd w:id="16688"/>
      <w:r>
        <w:rPr>
          <w:rFonts w:hint="cs"/>
          <w:rtl/>
        </w:rPr>
        <w:t>פ</w:t>
      </w:r>
      <w:bookmarkStart w:id="16689" w:name="_ETM_Q1_11323350"/>
      <w:bookmarkEnd w:id="16689"/>
      <w:r>
        <w:rPr>
          <w:rFonts w:hint="cs"/>
          <w:rtl/>
        </w:rPr>
        <w:t>ץ לי ממלא מקום ראש העיר.</w:t>
      </w:r>
    </w:p>
    <w:p w14:paraId="2C8E42F3" w14:textId="77777777" w:rsidR="004A423D" w:rsidRDefault="004A423D" w:rsidP="004A423D">
      <w:pPr>
        <w:ind w:firstLine="0"/>
        <w:rPr>
          <w:rtl/>
        </w:rPr>
      </w:pPr>
    </w:p>
    <w:p w14:paraId="68AB23BD" w14:textId="77777777" w:rsidR="004A423D" w:rsidRPr="004A423D" w:rsidRDefault="004A423D" w:rsidP="004A423D">
      <w:pPr>
        <w:ind w:firstLine="0"/>
        <w:rPr>
          <w:u w:val="single"/>
          <w:rtl/>
        </w:rPr>
      </w:pPr>
      <w:bookmarkStart w:id="16690" w:name="ET_speaker_6361_4552"/>
      <w:r w:rsidRPr="004A423D">
        <w:rPr>
          <w:rStyle w:val="TagStyle"/>
          <w:u w:val="single"/>
          <w:rtl/>
        </w:rPr>
        <w:t xml:space="preserve"> &lt;&lt; דובר &gt;&gt; </w:t>
      </w:r>
      <w:r w:rsidRPr="004A423D">
        <w:rPr>
          <w:u w:val="single"/>
          <w:rtl/>
        </w:rPr>
        <w:t>נאור שירי (יש עתיד):</w:t>
      </w:r>
      <w:r w:rsidRPr="004A423D">
        <w:rPr>
          <w:rStyle w:val="TagStyle"/>
          <w:u w:val="single"/>
          <w:rtl/>
        </w:rPr>
        <w:t xml:space="preserve"> &lt;&lt; דובר &gt;&gt;</w:t>
      </w:r>
      <w:r w:rsidRPr="004A423D">
        <w:rPr>
          <w:u w:val="single"/>
          <w:rtl/>
        </w:rPr>
        <w:t xml:space="preserve">   </w:t>
      </w:r>
      <w:bookmarkEnd w:id="16690"/>
    </w:p>
    <w:p w14:paraId="08870419" w14:textId="77777777" w:rsidR="004A423D" w:rsidRDefault="004A423D" w:rsidP="004A423D">
      <w:pPr>
        <w:ind w:firstLine="0"/>
        <w:rPr>
          <w:rtl/>
        </w:rPr>
      </w:pPr>
    </w:p>
    <w:p w14:paraId="3EB4DEEA" w14:textId="77777777" w:rsidR="00A45E48" w:rsidRDefault="00A45E48" w:rsidP="00075074">
      <w:pPr>
        <w:rPr>
          <w:rtl/>
        </w:rPr>
      </w:pPr>
      <w:r>
        <w:rPr>
          <w:rFonts w:hint="cs"/>
          <w:rtl/>
        </w:rPr>
        <w:t>50</w:t>
      </w:r>
      <w:bookmarkStart w:id="16691" w:name="_ETM_Q1_11324650"/>
      <w:bookmarkEnd w:id="16691"/>
      <w:r>
        <w:rPr>
          <w:rFonts w:hint="cs"/>
          <w:rtl/>
        </w:rPr>
        <w:t>0,000 שקלים בהכנסה</w:t>
      </w:r>
      <w:bookmarkStart w:id="16692" w:name="_ETM_Q1_11327450"/>
      <w:bookmarkStart w:id="16693" w:name="_ETM_Q1_11327550"/>
      <w:bookmarkEnd w:id="16692"/>
      <w:bookmarkEnd w:id="16693"/>
      <w:r>
        <w:rPr>
          <w:rFonts w:hint="cs"/>
          <w:rtl/>
        </w:rPr>
        <w:t xml:space="preserve"> זה כי אין מישהו שאוכף את זה. אם תהיה ביקורת ועבודה </w:t>
      </w:r>
      <w:bookmarkStart w:id="16694" w:name="_ETM_Q1_11330750"/>
      <w:bookmarkEnd w:id="16694"/>
      <w:r>
        <w:rPr>
          <w:rFonts w:hint="cs"/>
          <w:rtl/>
        </w:rPr>
        <w:t>של עשור, זה לא פחות מעשור שצריכה להנג</w:t>
      </w:r>
      <w:r w:rsidR="00075074">
        <w:rPr>
          <w:rFonts w:hint="cs"/>
          <w:rtl/>
        </w:rPr>
        <w:t>י</w:t>
      </w:r>
      <w:r>
        <w:rPr>
          <w:rFonts w:hint="cs"/>
          <w:rtl/>
        </w:rPr>
        <w:t>ש את המרחב הציבורי, גם מה שבאחריות המדינה</w:t>
      </w:r>
      <w:bookmarkStart w:id="16695" w:name="_ETM_Q1_11337850"/>
      <w:bookmarkEnd w:id="16695"/>
      <w:r w:rsidR="00075074">
        <w:rPr>
          <w:rFonts w:hint="cs"/>
          <w:rtl/>
        </w:rPr>
        <w:t>, בטח מה שבאחריות עסקים עסקים קטנים, לא יהיו</w:t>
      </w:r>
      <w:r>
        <w:rPr>
          <w:rFonts w:hint="cs"/>
          <w:rtl/>
        </w:rPr>
        <w:t xml:space="preserve"> פה 500,00 שקלים. אני לא מסתכל על הקטע של</w:t>
      </w:r>
      <w:bookmarkStart w:id="16696" w:name="_ETM_Q1_11345050"/>
      <w:bookmarkEnd w:id="16696"/>
      <w:r>
        <w:rPr>
          <w:rFonts w:hint="cs"/>
          <w:rtl/>
        </w:rPr>
        <w:t xml:space="preserve"> הכסף, </w:t>
      </w:r>
      <w:r w:rsidR="00075074">
        <w:rPr>
          <w:rFonts w:hint="cs"/>
          <w:rtl/>
        </w:rPr>
        <w:t xml:space="preserve">אלא </w:t>
      </w:r>
      <w:r>
        <w:rPr>
          <w:rFonts w:hint="cs"/>
          <w:rtl/>
        </w:rPr>
        <w:t>על הקטע של נגישות. אין עבודה טוב</w:t>
      </w:r>
      <w:r w:rsidR="00075074">
        <w:rPr>
          <w:rFonts w:hint="cs"/>
          <w:rtl/>
        </w:rPr>
        <w:t>ה של נגישות</w:t>
      </w:r>
      <w:r>
        <w:rPr>
          <w:rFonts w:hint="cs"/>
          <w:rtl/>
        </w:rPr>
        <w:t xml:space="preserve"> במרחב הציבורי היום</w:t>
      </w:r>
      <w:r w:rsidR="00075074">
        <w:rPr>
          <w:rFonts w:hint="cs"/>
          <w:rtl/>
        </w:rPr>
        <w:t>.</w:t>
      </w:r>
    </w:p>
    <w:p w14:paraId="3BD89AD0" w14:textId="77777777" w:rsidR="00075074" w:rsidRDefault="00075074" w:rsidP="00075074">
      <w:pPr>
        <w:ind w:firstLine="0"/>
        <w:rPr>
          <w:rtl/>
        </w:rPr>
      </w:pPr>
    </w:p>
    <w:p w14:paraId="7FB7F54D" w14:textId="77777777" w:rsidR="00075074" w:rsidRPr="00075074" w:rsidRDefault="00075074" w:rsidP="00075074">
      <w:pPr>
        <w:ind w:firstLine="0"/>
        <w:rPr>
          <w:u w:val="single"/>
          <w:rtl/>
        </w:rPr>
      </w:pPr>
      <w:bookmarkStart w:id="16697" w:name="ET_speaker_אברהם_שלם_4553"/>
      <w:r w:rsidRPr="00075074">
        <w:rPr>
          <w:rStyle w:val="TagStyle"/>
          <w:u w:val="single"/>
          <w:rtl/>
        </w:rPr>
        <w:t xml:space="preserve"> &lt;&lt; דובר &gt;&gt; </w:t>
      </w:r>
      <w:r w:rsidRPr="00075074">
        <w:rPr>
          <w:u w:val="single"/>
          <w:rtl/>
        </w:rPr>
        <w:t>אברהם שלם:</w:t>
      </w:r>
      <w:r w:rsidRPr="00075074">
        <w:rPr>
          <w:rStyle w:val="TagStyle"/>
          <w:u w:val="single"/>
          <w:rtl/>
        </w:rPr>
        <w:t xml:space="preserve"> &lt;&lt; דובר &gt;&gt;</w:t>
      </w:r>
      <w:r w:rsidRPr="00075074">
        <w:rPr>
          <w:u w:val="single"/>
          <w:rtl/>
        </w:rPr>
        <w:t xml:space="preserve">   </w:t>
      </w:r>
      <w:bookmarkEnd w:id="16697"/>
    </w:p>
    <w:p w14:paraId="4F4A7FB6" w14:textId="77777777" w:rsidR="00075074" w:rsidRDefault="00075074" w:rsidP="00075074">
      <w:pPr>
        <w:ind w:firstLine="0"/>
        <w:rPr>
          <w:rtl/>
        </w:rPr>
      </w:pPr>
    </w:p>
    <w:p w14:paraId="781242F4" w14:textId="77777777" w:rsidR="00A45E48" w:rsidRDefault="00A45E48" w:rsidP="00075074">
      <w:pPr>
        <w:rPr>
          <w:rtl/>
        </w:rPr>
      </w:pPr>
      <w:r>
        <w:rPr>
          <w:rFonts w:hint="cs"/>
          <w:rtl/>
        </w:rPr>
        <w:t>היכולת של הנציבות</w:t>
      </w:r>
      <w:bookmarkStart w:id="16698" w:name="_ETM_Q1_11352850"/>
      <w:bookmarkEnd w:id="16698"/>
      <w:r>
        <w:rPr>
          <w:rFonts w:hint="cs"/>
          <w:rtl/>
        </w:rPr>
        <w:t xml:space="preserve"> להטיל קנסות ועיצומים, זה דבר יחסית חדש, לא דבר שהיה</w:t>
      </w:r>
      <w:bookmarkStart w:id="16699" w:name="_ETM_Q1_11358948"/>
      <w:bookmarkStart w:id="16700" w:name="_ETM_Q1_11359049"/>
      <w:bookmarkEnd w:id="16699"/>
      <w:bookmarkEnd w:id="16700"/>
      <w:r>
        <w:rPr>
          <w:rFonts w:hint="cs"/>
          <w:rtl/>
        </w:rPr>
        <w:t xml:space="preserve">. </w:t>
      </w:r>
      <w:r w:rsidR="00075074">
        <w:rPr>
          <w:rFonts w:hint="cs"/>
          <w:rtl/>
        </w:rPr>
        <w:t xml:space="preserve">זה </w:t>
      </w:r>
      <w:r>
        <w:rPr>
          <w:rFonts w:hint="cs"/>
          <w:rtl/>
        </w:rPr>
        <w:t xml:space="preserve">עבר </w:t>
      </w:r>
      <w:bookmarkStart w:id="16701" w:name="_ETM_Q1_11360050"/>
      <w:bookmarkEnd w:id="16701"/>
      <w:r>
        <w:rPr>
          <w:rFonts w:hint="cs"/>
          <w:rtl/>
        </w:rPr>
        <w:t>בשנתיים האחרונות.</w:t>
      </w:r>
    </w:p>
    <w:p w14:paraId="6F9F82AC" w14:textId="77777777" w:rsidR="00075074" w:rsidRDefault="00075074" w:rsidP="00075074">
      <w:pPr>
        <w:ind w:firstLine="0"/>
        <w:rPr>
          <w:rtl/>
        </w:rPr>
      </w:pPr>
    </w:p>
    <w:p w14:paraId="55650063" w14:textId="77777777" w:rsidR="00075074" w:rsidRPr="00075074" w:rsidRDefault="00075074" w:rsidP="00075074">
      <w:pPr>
        <w:ind w:firstLine="0"/>
        <w:rPr>
          <w:u w:val="single"/>
          <w:rtl/>
        </w:rPr>
      </w:pPr>
      <w:bookmarkStart w:id="16702" w:name="ET_yor_5797_4554"/>
      <w:r w:rsidRPr="00075074">
        <w:rPr>
          <w:rStyle w:val="TagStyle"/>
          <w:u w:val="single"/>
          <w:rtl/>
        </w:rPr>
        <w:t xml:space="preserve"> &lt;&lt; יור &gt;&gt; </w:t>
      </w:r>
      <w:r w:rsidRPr="00075074">
        <w:rPr>
          <w:u w:val="single"/>
          <w:rtl/>
        </w:rPr>
        <w:t>היו"ר יצחק פינדרוס:</w:t>
      </w:r>
      <w:r w:rsidRPr="00075074">
        <w:rPr>
          <w:rStyle w:val="TagStyle"/>
          <w:u w:val="single"/>
          <w:rtl/>
        </w:rPr>
        <w:t xml:space="preserve"> &lt;&lt; יור &gt;&gt;</w:t>
      </w:r>
      <w:r w:rsidRPr="00075074">
        <w:rPr>
          <w:u w:val="single"/>
          <w:rtl/>
        </w:rPr>
        <w:t xml:space="preserve">   </w:t>
      </w:r>
      <w:bookmarkEnd w:id="16702"/>
    </w:p>
    <w:p w14:paraId="1ECCB234" w14:textId="77777777" w:rsidR="00075074" w:rsidRDefault="00075074" w:rsidP="00075074">
      <w:pPr>
        <w:ind w:firstLine="0"/>
        <w:rPr>
          <w:rtl/>
        </w:rPr>
      </w:pPr>
    </w:p>
    <w:p w14:paraId="2DDD3F5F" w14:textId="77777777" w:rsidR="00A45E48" w:rsidRDefault="00A45E48" w:rsidP="00075074">
      <w:pPr>
        <w:rPr>
          <w:rtl/>
        </w:rPr>
      </w:pPr>
      <w:r>
        <w:rPr>
          <w:rFonts w:hint="cs"/>
          <w:rtl/>
        </w:rPr>
        <w:t>ה</w:t>
      </w:r>
      <w:bookmarkStart w:id="16703" w:name="_ETM_Q1_11362050"/>
      <w:bookmarkStart w:id="16704" w:name="_ETM_Q1_11362249"/>
      <w:bookmarkEnd w:id="16703"/>
      <w:bookmarkEnd w:id="16704"/>
      <w:r>
        <w:rPr>
          <w:rFonts w:hint="cs"/>
          <w:rtl/>
        </w:rPr>
        <w:t>יו דחיות. הייתה חלטה</w:t>
      </w:r>
      <w:r w:rsidR="00075074">
        <w:rPr>
          <w:rFonts w:hint="cs"/>
          <w:rtl/>
        </w:rPr>
        <w:t xml:space="preserve"> ו</w:t>
      </w:r>
      <w:r>
        <w:rPr>
          <w:rFonts w:hint="cs"/>
          <w:rtl/>
        </w:rPr>
        <w:t>היו דחיות. כל פעם הביאו דחייה.</w:t>
      </w:r>
      <w:bookmarkStart w:id="16705" w:name="_ETM_Q1_11367449"/>
      <w:bookmarkEnd w:id="16705"/>
    </w:p>
    <w:p w14:paraId="1BD4E81F" w14:textId="77777777" w:rsidR="00075074" w:rsidRDefault="00075074" w:rsidP="00075074">
      <w:pPr>
        <w:ind w:firstLine="0"/>
        <w:rPr>
          <w:rtl/>
        </w:rPr>
      </w:pPr>
    </w:p>
    <w:p w14:paraId="51D9A11D" w14:textId="77777777" w:rsidR="00075074" w:rsidRPr="00075074" w:rsidRDefault="00075074" w:rsidP="00075074">
      <w:pPr>
        <w:ind w:firstLine="0"/>
        <w:rPr>
          <w:u w:val="single"/>
          <w:rtl/>
        </w:rPr>
      </w:pPr>
      <w:bookmarkStart w:id="16706" w:name="ET_speaker_אברהם_שלם_4555"/>
      <w:r w:rsidRPr="00075074">
        <w:rPr>
          <w:rStyle w:val="TagStyle"/>
          <w:u w:val="single"/>
          <w:rtl/>
        </w:rPr>
        <w:t xml:space="preserve"> &lt;&lt; דובר &gt;&gt; </w:t>
      </w:r>
      <w:r w:rsidRPr="00075074">
        <w:rPr>
          <w:u w:val="single"/>
          <w:rtl/>
        </w:rPr>
        <w:t>אברהם שלם:</w:t>
      </w:r>
      <w:r w:rsidRPr="00075074">
        <w:rPr>
          <w:rStyle w:val="TagStyle"/>
          <w:u w:val="single"/>
          <w:rtl/>
        </w:rPr>
        <w:t xml:space="preserve"> &lt;&lt; דובר &gt;&gt;</w:t>
      </w:r>
      <w:r w:rsidRPr="00075074">
        <w:rPr>
          <w:u w:val="single"/>
          <w:rtl/>
        </w:rPr>
        <w:t xml:space="preserve">   </w:t>
      </w:r>
      <w:bookmarkEnd w:id="16706"/>
    </w:p>
    <w:p w14:paraId="2506A3B0" w14:textId="77777777" w:rsidR="00075074" w:rsidRDefault="00075074" w:rsidP="00075074">
      <w:pPr>
        <w:ind w:firstLine="0"/>
        <w:rPr>
          <w:rtl/>
        </w:rPr>
      </w:pPr>
    </w:p>
    <w:p w14:paraId="0AC25BBA" w14:textId="77777777" w:rsidR="00551DE6" w:rsidRDefault="00551DE6" w:rsidP="00075074">
      <w:pPr>
        <w:rPr>
          <w:rtl/>
        </w:rPr>
      </w:pPr>
      <w:r>
        <w:rPr>
          <w:rFonts w:hint="cs"/>
          <w:rtl/>
        </w:rPr>
        <w:t>אנחנו מ</w:t>
      </w:r>
      <w:bookmarkStart w:id="16707" w:name="_ETM_Q1_11374049"/>
      <w:bookmarkEnd w:id="16707"/>
      <w:r>
        <w:rPr>
          <w:rFonts w:hint="cs"/>
          <w:rtl/>
        </w:rPr>
        <w:t>תקצבים את זה לפי הצורך</w:t>
      </w:r>
      <w:r w:rsidR="00075074">
        <w:rPr>
          <w:rFonts w:hint="cs"/>
          <w:rtl/>
        </w:rPr>
        <w:t xml:space="preserve"> בפועל, לפי כמות - - - ש</w:t>
      </w:r>
      <w:r>
        <w:rPr>
          <w:rFonts w:hint="cs"/>
          <w:rtl/>
        </w:rPr>
        <w:t>מוטלים בפועל.</w:t>
      </w:r>
      <w:bookmarkStart w:id="16708" w:name="_ETM_Q1_11379550"/>
      <w:bookmarkEnd w:id="16708"/>
      <w:r>
        <w:rPr>
          <w:rFonts w:hint="cs"/>
          <w:rtl/>
        </w:rPr>
        <w:t xml:space="preserve"> כרגע</w:t>
      </w:r>
      <w:bookmarkStart w:id="16709" w:name="_ETM_Q1_11379748"/>
      <w:bookmarkEnd w:id="16709"/>
      <w:r>
        <w:rPr>
          <w:rFonts w:hint="cs"/>
          <w:rtl/>
        </w:rPr>
        <w:t xml:space="preserve"> זה מספיק. מקווה כמוך</w:t>
      </w:r>
      <w:r w:rsidR="00075074">
        <w:rPr>
          <w:rFonts w:hint="cs"/>
          <w:rtl/>
        </w:rPr>
        <w:t xml:space="preserve"> שהדבר הזה - - -</w:t>
      </w:r>
    </w:p>
    <w:p w14:paraId="5D45984E" w14:textId="77777777" w:rsidR="00CE700E" w:rsidRDefault="00CE700E" w:rsidP="00CE700E">
      <w:pPr>
        <w:ind w:firstLine="0"/>
        <w:rPr>
          <w:rtl/>
        </w:rPr>
      </w:pPr>
    </w:p>
    <w:p w14:paraId="51F0C8D8" w14:textId="77777777" w:rsidR="00CE700E" w:rsidRPr="00CE700E" w:rsidRDefault="00CE700E" w:rsidP="00CE700E">
      <w:pPr>
        <w:ind w:firstLine="0"/>
        <w:rPr>
          <w:u w:val="single"/>
          <w:rtl/>
        </w:rPr>
      </w:pPr>
      <w:bookmarkStart w:id="16710" w:name="ET_speaker_6361_5497"/>
      <w:r w:rsidRPr="00CE700E">
        <w:rPr>
          <w:rStyle w:val="TagStyle"/>
          <w:u w:val="single"/>
          <w:rtl/>
        </w:rPr>
        <w:t xml:space="preserve"> &lt;&lt; דובר &gt;&gt; </w:t>
      </w:r>
      <w:r w:rsidRPr="00CE700E">
        <w:rPr>
          <w:u w:val="single"/>
          <w:rtl/>
        </w:rPr>
        <w:t>נאור שירי (יש עתיד):</w:t>
      </w:r>
      <w:r w:rsidRPr="00CE700E">
        <w:rPr>
          <w:rStyle w:val="TagStyle"/>
          <w:u w:val="single"/>
          <w:rtl/>
        </w:rPr>
        <w:t xml:space="preserve"> &lt;&lt; דובר &gt;&gt;</w:t>
      </w:r>
      <w:r w:rsidRPr="00CE700E">
        <w:rPr>
          <w:u w:val="single"/>
          <w:rtl/>
        </w:rPr>
        <w:t xml:space="preserve">   </w:t>
      </w:r>
      <w:bookmarkEnd w:id="16710"/>
    </w:p>
    <w:p w14:paraId="1D55DE83" w14:textId="77777777" w:rsidR="00CE700E" w:rsidRDefault="00CE700E" w:rsidP="00CE700E">
      <w:pPr>
        <w:ind w:firstLine="0"/>
        <w:rPr>
          <w:rtl/>
        </w:rPr>
      </w:pPr>
    </w:p>
    <w:p w14:paraId="02460B7B" w14:textId="77777777" w:rsidR="00551DE6" w:rsidRDefault="00CE700E" w:rsidP="00CE700E">
      <w:pPr>
        <w:rPr>
          <w:rtl/>
        </w:rPr>
      </w:pPr>
      <w:r>
        <w:rPr>
          <w:rFonts w:hint="cs"/>
          <w:rtl/>
        </w:rPr>
        <w:t>109</w:t>
      </w:r>
      <w:bookmarkStart w:id="16711" w:name="_ETM_Q1_11398050"/>
      <w:bookmarkEnd w:id="16711"/>
      <w:r w:rsidR="00551DE6">
        <w:rPr>
          <w:rFonts w:hint="cs"/>
          <w:rtl/>
        </w:rPr>
        <w:t>, מינהלת היחידות</w:t>
      </w:r>
      <w:r w:rsidR="00075074">
        <w:rPr>
          <w:rFonts w:hint="cs"/>
          <w:rtl/>
        </w:rPr>
        <w:t>.</w:t>
      </w:r>
    </w:p>
    <w:p w14:paraId="54331086" w14:textId="77777777" w:rsidR="00075074" w:rsidRDefault="00075074" w:rsidP="00075074">
      <w:pPr>
        <w:ind w:firstLine="0"/>
        <w:rPr>
          <w:rtl/>
        </w:rPr>
      </w:pPr>
    </w:p>
    <w:p w14:paraId="460DD047" w14:textId="77777777" w:rsidR="00075074" w:rsidRPr="00075074" w:rsidRDefault="00075074" w:rsidP="00075074">
      <w:pPr>
        <w:ind w:firstLine="0"/>
        <w:rPr>
          <w:u w:val="single"/>
          <w:rtl/>
        </w:rPr>
      </w:pPr>
      <w:bookmarkStart w:id="16712" w:name="ET_speaker_עידו_חי_4557"/>
      <w:r w:rsidRPr="00075074">
        <w:rPr>
          <w:rStyle w:val="TagStyle"/>
          <w:u w:val="single"/>
          <w:rtl/>
        </w:rPr>
        <w:t xml:space="preserve"> &lt;&lt; דובר &gt;&gt; </w:t>
      </w:r>
      <w:r w:rsidRPr="00075074">
        <w:rPr>
          <w:u w:val="single"/>
          <w:rtl/>
        </w:rPr>
        <w:t>עידו חי:</w:t>
      </w:r>
      <w:r w:rsidRPr="00075074">
        <w:rPr>
          <w:rStyle w:val="TagStyle"/>
          <w:u w:val="single"/>
          <w:rtl/>
        </w:rPr>
        <w:t xml:space="preserve"> &lt;&lt; דובר &gt;&gt;</w:t>
      </w:r>
      <w:r w:rsidRPr="00075074">
        <w:rPr>
          <w:u w:val="single"/>
          <w:rtl/>
        </w:rPr>
        <w:t xml:space="preserve">   </w:t>
      </w:r>
      <w:bookmarkEnd w:id="16712"/>
    </w:p>
    <w:p w14:paraId="1AFC1E58" w14:textId="77777777" w:rsidR="00075074" w:rsidRDefault="00075074" w:rsidP="00075074">
      <w:pPr>
        <w:ind w:firstLine="0"/>
        <w:rPr>
          <w:rtl/>
        </w:rPr>
      </w:pPr>
    </w:p>
    <w:p w14:paraId="5524D4AF" w14:textId="77777777" w:rsidR="00551DE6" w:rsidRDefault="00551DE6" w:rsidP="00075074">
      <w:pPr>
        <w:rPr>
          <w:rtl/>
        </w:rPr>
      </w:pPr>
      <w:r>
        <w:rPr>
          <w:rFonts w:hint="cs"/>
          <w:rtl/>
        </w:rPr>
        <w:t>המקצועי</w:t>
      </w:r>
      <w:bookmarkStart w:id="16713" w:name="_ETM_Q1_11403748"/>
      <w:bookmarkEnd w:id="16713"/>
      <w:r>
        <w:rPr>
          <w:rFonts w:hint="cs"/>
          <w:rtl/>
        </w:rPr>
        <w:t>ות.</w:t>
      </w:r>
    </w:p>
    <w:p w14:paraId="010018B1" w14:textId="77777777" w:rsidR="00075074" w:rsidRDefault="00075074" w:rsidP="00075074">
      <w:pPr>
        <w:ind w:firstLine="0"/>
        <w:rPr>
          <w:rtl/>
        </w:rPr>
      </w:pPr>
      <w:bookmarkStart w:id="16714" w:name="_ETM_Q1_11404650"/>
      <w:bookmarkEnd w:id="16714"/>
    </w:p>
    <w:p w14:paraId="7BBFECFA" w14:textId="77777777" w:rsidR="00075074" w:rsidRPr="00075074" w:rsidRDefault="00075074" w:rsidP="00075074">
      <w:pPr>
        <w:ind w:firstLine="0"/>
        <w:rPr>
          <w:u w:val="single"/>
          <w:rtl/>
        </w:rPr>
      </w:pPr>
      <w:bookmarkStart w:id="16715" w:name="ET_speaker_6361_4558"/>
      <w:r w:rsidRPr="00075074">
        <w:rPr>
          <w:rStyle w:val="TagStyle"/>
          <w:u w:val="single"/>
          <w:rtl/>
        </w:rPr>
        <w:t xml:space="preserve"> &lt;&lt; דובר &gt;&gt; </w:t>
      </w:r>
      <w:r w:rsidRPr="00075074">
        <w:rPr>
          <w:u w:val="single"/>
          <w:rtl/>
        </w:rPr>
        <w:t>נאור שירי (יש עתיד):</w:t>
      </w:r>
      <w:r w:rsidRPr="00075074">
        <w:rPr>
          <w:rStyle w:val="TagStyle"/>
          <w:u w:val="single"/>
          <w:rtl/>
        </w:rPr>
        <w:t xml:space="preserve"> &lt;&lt; דובר &gt;&gt;</w:t>
      </w:r>
      <w:r w:rsidRPr="00075074">
        <w:rPr>
          <w:u w:val="single"/>
          <w:rtl/>
        </w:rPr>
        <w:t xml:space="preserve">   </w:t>
      </w:r>
      <w:bookmarkEnd w:id="16715"/>
    </w:p>
    <w:p w14:paraId="0CF3393F" w14:textId="77777777" w:rsidR="00075074" w:rsidRDefault="00075074" w:rsidP="00075074">
      <w:pPr>
        <w:ind w:firstLine="0"/>
        <w:rPr>
          <w:rtl/>
        </w:rPr>
      </w:pPr>
    </w:p>
    <w:p w14:paraId="69E7DFA7" w14:textId="77777777" w:rsidR="00551DE6" w:rsidRDefault="00551DE6" w:rsidP="00CE700E">
      <w:pPr>
        <w:rPr>
          <w:rtl/>
        </w:rPr>
      </w:pPr>
      <w:bookmarkStart w:id="16716" w:name="_ETM_Q1_11405728"/>
      <w:bookmarkEnd w:id="16716"/>
      <w:r>
        <w:rPr>
          <w:rFonts w:hint="cs"/>
          <w:rtl/>
        </w:rPr>
        <w:t>זה בכוונה, בדיחה שעושים?</w:t>
      </w:r>
      <w:bookmarkStart w:id="16717" w:name="_ETM_Q1_11410250"/>
      <w:bookmarkStart w:id="16718" w:name="_ETM_Q1_11410450"/>
      <w:bookmarkEnd w:id="16717"/>
      <w:bookmarkEnd w:id="16718"/>
      <w:r w:rsidR="00CE700E">
        <w:rPr>
          <w:rFonts w:hint="cs"/>
          <w:rtl/>
        </w:rPr>
        <w:t xml:space="preserve"> </w:t>
      </w:r>
      <w:r w:rsidR="00075074">
        <w:rPr>
          <w:rFonts w:hint="cs"/>
          <w:rtl/>
        </w:rPr>
        <w:t>מ</w:t>
      </w:r>
      <w:r>
        <w:rPr>
          <w:rFonts w:hint="cs"/>
          <w:rtl/>
        </w:rPr>
        <w:t>ה זה</w:t>
      </w:r>
      <w:bookmarkStart w:id="16719" w:name="_ETM_Q1_11411050"/>
      <w:bookmarkEnd w:id="16719"/>
      <w:r>
        <w:rPr>
          <w:rFonts w:hint="cs"/>
          <w:rtl/>
        </w:rPr>
        <w:t xml:space="preserve"> </w:t>
      </w:r>
      <w:r w:rsidR="00075074">
        <w:rPr>
          <w:rFonts w:hint="cs"/>
          <w:rtl/>
        </w:rPr>
        <w:t>ה</w:t>
      </w:r>
      <w:r>
        <w:rPr>
          <w:rFonts w:hint="cs"/>
          <w:rtl/>
        </w:rPr>
        <w:t>יחידות המקצועיות?</w:t>
      </w:r>
    </w:p>
    <w:p w14:paraId="7F7C0B97" w14:textId="77777777" w:rsidR="00075074" w:rsidRDefault="00075074" w:rsidP="00075074">
      <w:pPr>
        <w:ind w:firstLine="0"/>
        <w:rPr>
          <w:rtl/>
        </w:rPr>
      </w:pPr>
      <w:bookmarkStart w:id="16720" w:name="_ETM_Q1_11413150"/>
      <w:bookmarkEnd w:id="16720"/>
    </w:p>
    <w:p w14:paraId="54D59EB5" w14:textId="77777777" w:rsidR="00075074" w:rsidRPr="00075074" w:rsidRDefault="00075074" w:rsidP="00075074">
      <w:pPr>
        <w:ind w:firstLine="0"/>
        <w:rPr>
          <w:u w:val="single"/>
          <w:rtl/>
        </w:rPr>
      </w:pPr>
      <w:bookmarkStart w:id="16721" w:name="ET_speaker_אברהם_שלם_4560"/>
      <w:r w:rsidRPr="00075074">
        <w:rPr>
          <w:rStyle w:val="TagStyle"/>
          <w:u w:val="single"/>
          <w:rtl/>
        </w:rPr>
        <w:t xml:space="preserve"> &lt;&lt; דובר &gt;&gt; </w:t>
      </w:r>
      <w:r w:rsidRPr="00075074">
        <w:rPr>
          <w:u w:val="single"/>
          <w:rtl/>
        </w:rPr>
        <w:t>אברהם שלם:</w:t>
      </w:r>
      <w:r w:rsidRPr="00075074">
        <w:rPr>
          <w:rStyle w:val="TagStyle"/>
          <w:u w:val="single"/>
          <w:rtl/>
        </w:rPr>
        <w:t xml:space="preserve"> &lt;&lt; דובר &gt;&gt;</w:t>
      </w:r>
      <w:r w:rsidRPr="00075074">
        <w:rPr>
          <w:u w:val="single"/>
          <w:rtl/>
        </w:rPr>
        <w:t xml:space="preserve">   </w:t>
      </w:r>
      <w:bookmarkEnd w:id="16721"/>
    </w:p>
    <w:p w14:paraId="22367387" w14:textId="77777777" w:rsidR="00075074" w:rsidRDefault="00075074" w:rsidP="00075074">
      <w:pPr>
        <w:ind w:firstLine="0"/>
        <w:rPr>
          <w:rtl/>
        </w:rPr>
      </w:pPr>
    </w:p>
    <w:p w14:paraId="1DFAB97E" w14:textId="77777777" w:rsidR="00551DE6" w:rsidRDefault="00551DE6" w:rsidP="00075074">
      <w:pPr>
        <w:rPr>
          <w:rtl/>
        </w:rPr>
      </w:pPr>
      <w:r>
        <w:rPr>
          <w:rFonts w:hint="cs"/>
          <w:rtl/>
        </w:rPr>
        <w:t>מדובר על מי</w:t>
      </w:r>
      <w:r w:rsidR="00075074">
        <w:rPr>
          <w:rFonts w:hint="cs"/>
          <w:rtl/>
        </w:rPr>
        <w:t xml:space="preserve">נהלת שאחראית על </w:t>
      </w:r>
      <w:r>
        <w:rPr>
          <w:rFonts w:hint="cs"/>
          <w:rtl/>
        </w:rPr>
        <w:t>כל ה</w:t>
      </w:r>
      <w:r w:rsidR="00075074">
        <w:rPr>
          <w:rFonts w:hint="cs"/>
          <w:rtl/>
        </w:rPr>
        <w:t>ה</w:t>
      </w:r>
      <w:r>
        <w:rPr>
          <w:rFonts w:hint="cs"/>
          <w:rtl/>
        </w:rPr>
        <w:t>כשרה של</w:t>
      </w:r>
      <w:bookmarkStart w:id="16722" w:name="_ETM_Q1_11419950"/>
      <w:bookmarkEnd w:id="16722"/>
      <w:r>
        <w:rPr>
          <w:rFonts w:hint="cs"/>
          <w:rtl/>
        </w:rPr>
        <w:t xml:space="preserve"> רואי החשבון,</w:t>
      </w:r>
      <w:r w:rsidR="00075074">
        <w:rPr>
          <w:rFonts w:hint="cs"/>
          <w:rtl/>
        </w:rPr>
        <w:t xml:space="preserve"> נוטריונים,</w:t>
      </w:r>
      <w:r>
        <w:rPr>
          <w:rFonts w:hint="cs"/>
          <w:rtl/>
        </w:rPr>
        <w:t xml:space="preserve"> חוקרים פרטיים ומתווכים. הסדרת מקצועות.</w:t>
      </w:r>
    </w:p>
    <w:p w14:paraId="36AADA23" w14:textId="77777777" w:rsidR="00075074" w:rsidRDefault="00075074" w:rsidP="00075074">
      <w:pPr>
        <w:ind w:firstLine="0"/>
        <w:rPr>
          <w:rtl/>
        </w:rPr>
      </w:pPr>
    </w:p>
    <w:p w14:paraId="537F2F81" w14:textId="77777777" w:rsidR="00075074" w:rsidRPr="00075074" w:rsidRDefault="00075074" w:rsidP="00075074">
      <w:pPr>
        <w:ind w:firstLine="0"/>
        <w:rPr>
          <w:u w:val="single"/>
          <w:rtl/>
        </w:rPr>
      </w:pPr>
      <w:bookmarkStart w:id="16723" w:name="ET_speaker_6361_4561"/>
      <w:r w:rsidRPr="00075074">
        <w:rPr>
          <w:rStyle w:val="TagStyle"/>
          <w:u w:val="single"/>
          <w:rtl/>
        </w:rPr>
        <w:t xml:space="preserve"> &lt;&lt; דובר &gt;&gt; </w:t>
      </w:r>
      <w:r w:rsidRPr="00075074">
        <w:rPr>
          <w:u w:val="single"/>
          <w:rtl/>
        </w:rPr>
        <w:t>נאור שירי (יש עתיד):</w:t>
      </w:r>
      <w:r w:rsidRPr="00075074">
        <w:rPr>
          <w:rStyle w:val="TagStyle"/>
          <w:u w:val="single"/>
          <w:rtl/>
        </w:rPr>
        <w:t xml:space="preserve"> &lt;&lt; דובר &gt;&gt;</w:t>
      </w:r>
      <w:r w:rsidRPr="00075074">
        <w:rPr>
          <w:u w:val="single"/>
          <w:rtl/>
        </w:rPr>
        <w:t xml:space="preserve">   </w:t>
      </w:r>
      <w:bookmarkEnd w:id="16723"/>
    </w:p>
    <w:p w14:paraId="514E49F2" w14:textId="77777777" w:rsidR="00075074" w:rsidRDefault="00075074" w:rsidP="00075074">
      <w:pPr>
        <w:ind w:firstLine="0"/>
        <w:rPr>
          <w:rtl/>
        </w:rPr>
      </w:pPr>
    </w:p>
    <w:p w14:paraId="437799D6" w14:textId="77777777" w:rsidR="00075074" w:rsidRDefault="00075074" w:rsidP="00075074">
      <w:pPr>
        <w:rPr>
          <w:rtl/>
        </w:rPr>
      </w:pPr>
      <w:r>
        <w:rPr>
          <w:rFonts w:hint="cs"/>
          <w:rtl/>
        </w:rPr>
        <w:t>לי אין יותר שאלות על משרד המשפטים.</w:t>
      </w:r>
    </w:p>
    <w:p w14:paraId="5E55872C" w14:textId="77777777" w:rsidR="00075074" w:rsidRDefault="00075074" w:rsidP="00075074">
      <w:pPr>
        <w:ind w:firstLine="0"/>
        <w:rPr>
          <w:rtl/>
        </w:rPr>
      </w:pPr>
    </w:p>
    <w:p w14:paraId="122F9A6C" w14:textId="77777777" w:rsidR="00075074" w:rsidRPr="00075074" w:rsidRDefault="00075074" w:rsidP="00075074">
      <w:pPr>
        <w:ind w:firstLine="0"/>
        <w:rPr>
          <w:u w:val="single"/>
          <w:rtl/>
        </w:rPr>
      </w:pPr>
      <w:bookmarkStart w:id="16724" w:name="ET_yor_5797_4562"/>
      <w:r w:rsidRPr="00075074">
        <w:rPr>
          <w:rStyle w:val="TagStyle"/>
          <w:u w:val="single"/>
          <w:rtl/>
        </w:rPr>
        <w:t xml:space="preserve"> &lt;&lt; יור &gt;&gt; </w:t>
      </w:r>
      <w:r w:rsidRPr="00075074">
        <w:rPr>
          <w:u w:val="single"/>
          <w:rtl/>
        </w:rPr>
        <w:t>היו"ר יצחק פינדרוס:</w:t>
      </w:r>
      <w:r w:rsidRPr="00075074">
        <w:rPr>
          <w:rStyle w:val="TagStyle"/>
          <w:u w:val="single"/>
          <w:rtl/>
        </w:rPr>
        <w:t xml:space="preserve"> &lt;&lt; יור &gt;&gt;</w:t>
      </w:r>
      <w:r w:rsidRPr="00075074">
        <w:rPr>
          <w:u w:val="single"/>
          <w:rtl/>
        </w:rPr>
        <w:t xml:space="preserve">   </w:t>
      </w:r>
      <w:bookmarkEnd w:id="16724"/>
    </w:p>
    <w:p w14:paraId="4743E93E" w14:textId="77777777" w:rsidR="00075074" w:rsidRDefault="00075074" w:rsidP="00075074">
      <w:pPr>
        <w:ind w:firstLine="0"/>
        <w:rPr>
          <w:rtl/>
        </w:rPr>
      </w:pPr>
    </w:p>
    <w:p w14:paraId="1357B85B" w14:textId="77777777" w:rsidR="00075074" w:rsidRDefault="00995D5F" w:rsidP="00BF3168">
      <w:pPr>
        <w:rPr>
          <w:rtl/>
        </w:rPr>
      </w:pPr>
      <w:bookmarkStart w:id="16725" w:name="_ETM_Q1_11430422"/>
      <w:bookmarkEnd w:id="16725"/>
      <w:r>
        <w:rPr>
          <w:rFonts w:hint="cs"/>
          <w:rtl/>
        </w:rPr>
        <w:t>שאלות נוספ</w:t>
      </w:r>
      <w:bookmarkStart w:id="16726" w:name="_ETM_Q1_11431848"/>
      <w:bookmarkEnd w:id="16726"/>
      <w:r>
        <w:rPr>
          <w:rFonts w:hint="cs"/>
          <w:rtl/>
        </w:rPr>
        <w:t>ות למשדר המשפטים.</w:t>
      </w:r>
      <w:bookmarkStart w:id="16727" w:name="_ETM_Q1_11434350"/>
      <w:bookmarkStart w:id="16728" w:name="_ETM_Q1_11434650"/>
      <w:bookmarkStart w:id="16729" w:name="_ETM_Q1_11435250"/>
      <w:bookmarkStart w:id="16730" w:name="_ETM_Q1_11435449"/>
      <w:bookmarkEnd w:id="16727"/>
      <w:bookmarkEnd w:id="16728"/>
      <w:bookmarkEnd w:id="16729"/>
      <w:bookmarkEnd w:id="16730"/>
    </w:p>
    <w:p w14:paraId="274843D1" w14:textId="77777777" w:rsidR="00075074" w:rsidRPr="00075074" w:rsidRDefault="00075074" w:rsidP="00075074">
      <w:pPr>
        <w:ind w:firstLine="0"/>
        <w:rPr>
          <w:u w:val="single"/>
          <w:rtl/>
        </w:rPr>
      </w:pPr>
      <w:bookmarkStart w:id="16731" w:name="ET_speaker_עידו_חי_4563"/>
      <w:r w:rsidRPr="00075074">
        <w:rPr>
          <w:rStyle w:val="TagStyle"/>
          <w:u w:val="single"/>
          <w:rtl/>
        </w:rPr>
        <w:t xml:space="preserve"> &lt;&lt; דובר &gt;&gt; </w:t>
      </w:r>
      <w:r w:rsidRPr="00075074">
        <w:rPr>
          <w:u w:val="single"/>
          <w:rtl/>
        </w:rPr>
        <w:t>עידו חי:</w:t>
      </w:r>
      <w:r w:rsidRPr="00075074">
        <w:rPr>
          <w:rStyle w:val="TagStyle"/>
          <w:u w:val="single"/>
          <w:rtl/>
        </w:rPr>
        <w:t xml:space="preserve"> &lt;&lt; דובר &gt;&gt;</w:t>
      </w:r>
      <w:r w:rsidRPr="00075074">
        <w:rPr>
          <w:u w:val="single"/>
          <w:rtl/>
        </w:rPr>
        <w:t xml:space="preserve">   </w:t>
      </w:r>
      <w:bookmarkEnd w:id="16731"/>
    </w:p>
    <w:p w14:paraId="1A5E6AB7" w14:textId="77777777" w:rsidR="00075074" w:rsidRDefault="00075074" w:rsidP="00075074">
      <w:pPr>
        <w:ind w:firstLine="0"/>
        <w:rPr>
          <w:rtl/>
        </w:rPr>
      </w:pPr>
    </w:p>
    <w:p w14:paraId="3330B464" w14:textId="0EB586B8" w:rsidR="00995D5F" w:rsidRDefault="00995D5F" w:rsidP="00075074">
      <w:pPr>
        <w:rPr>
          <w:rtl/>
        </w:rPr>
      </w:pPr>
      <w:r>
        <w:rPr>
          <w:rFonts w:hint="cs"/>
          <w:rtl/>
        </w:rPr>
        <w:t>ביקשת את הח</w:t>
      </w:r>
      <w:bookmarkStart w:id="16732" w:name="_ETM_Q1_11437250"/>
      <w:bookmarkEnd w:id="16732"/>
      <w:r>
        <w:rPr>
          <w:rFonts w:hint="cs"/>
          <w:rtl/>
        </w:rPr>
        <w:t>לוקה</w:t>
      </w:r>
      <w:bookmarkStart w:id="16733" w:name="_ETM_Q1_11439050"/>
      <w:bookmarkEnd w:id="16733"/>
      <w:r w:rsidR="00075074">
        <w:rPr>
          <w:rFonts w:hint="cs"/>
          <w:rtl/>
        </w:rPr>
        <w:t xml:space="preserve">. </w:t>
      </w:r>
      <w:r>
        <w:rPr>
          <w:rFonts w:hint="cs"/>
          <w:rtl/>
        </w:rPr>
        <w:t xml:space="preserve">סך הכול </w:t>
      </w:r>
      <w:r w:rsidR="00C73A3F">
        <w:rPr>
          <w:rFonts w:hint="cs"/>
          <w:rtl/>
        </w:rPr>
        <w:t>יש</w:t>
      </w:r>
      <w:r>
        <w:rPr>
          <w:rFonts w:hint="cs"/>
          <w:rtl/>
        </w:rPr>
        <w:t xml:space="preserve"> 98 תקני כוח אדם, כאשר 7</w:t>
      </w:r>
      <w:bookmarkStart w:id="16734" w:name="_ETM_Q1_11441450"/>
      <w:bookmarkEnd w:id="16734"/>
      <w:r>
        <w:rPr>
          <w:rFonts w:hint="cs"/>
          <w:rtl/>
        </w:rPr>
        <w:t>8 מהם</w:t>
      </w:r>
      <w:r w:rsidR="00075074">
        <w:rPr>
          <w:rFonts w:hint="cs"/>
          <w:rtl/>
        </w:rPr>
        <w:t xml:space="preserve"> שרעיים ו-20 דרוזים.</w:t>
      </w:r>
    </w:p>
    <w:p w14:paraId="6E8525DC" w14:textId="77777777" w:rsidR="00075074" w:rsidRDefault="00075074" w:rsidP="00075074">
      <w:pPr>
        <w:ind w:firstLine="0"/>
        <w:rPr>
          <w:rtl/>
        </w:rPr>
      </w:pPr>
      <w:bookmarkStart w:id="16735" w:name="_ETM_Q1_11445948"/>
      <w:bookmarkStart w:id="16736" w:name="_ETM_Q1_11446050"/>
      <w:bookmarkEnd w:id="16735"/>
      <w:bookmarkEnd w:id="16736"/>
    </w:p>
    <w:p w14:paraId="050A5858" w14:textId="77777777" w:rsidR="00075074" w:rsidRPr="00075074" w:rsidRDefault="00075074" w:rsidP="00075074">
      <w:pPr>
        <w:ind w:firstLine="0"/>
        <w:rPr>
          <w:u w:val="single"/>
          <w:rtl/>
        </w:rPr>
      </w:pPr>
      <w:bookmarkStart w:id="16737" w:name="ET_speaker_4674_4564"/>
      <w:r w:rsidRPr="00075074">
        <w:rPr>
          <w:rStyle w:val="TagStyle"/>
          <w:u w:val="single"/>
          <w:rtl/>
        </w:rPr>
        <w:t xml:space="preserve"> &lt;&lt; דובר &gt;&gt; </w:t>
      </w:r>
      <w:r w:rsidRPr="00075074">
        <w:rPr>
          <w:u w:val="single"/>
          <w:rtl/>
        </w:rPr>
        <w:t>חמד עמאר (ישראל ביתנו):</w:t>
      </w:r>
      <w:r w:rsidRPr="00075074">
        <w:rPr>
          <w:rStyle w:val="TagStyle"/>
          <w:u w:val="single"/>
          <w:rtl/>
        </w:rPr>
        <w:t xml:space="preserve"> &lt;&lt; דובר &gt;&gt;</w:t>
      </w:r>
      <w:r w:rsidRPr="00075074">
        <w:rPr>
          <w:u w:val="single"/>
          <w:rtl/>
        </w:rPr>
        <w:t xml:space="preserve">   </w:t>
      </w:r>
      <w:bookmarkEnd w:id="16737"/>
    </w:p>
    <w:p w14:paraId="78EBDF56" w14:textId="77777777" w:rsidR="00075074" w:rsidRDefault="00075074" w:rsidP="00075074">
      <w:pPr>
        <w:ind w:firstLine="0"/>
        <w:rPr>
          <w:rtl/>
        </w:rPr>
      </w:pPr>
    </w:p>
    <w:p w14:paraId="0BE3EF5D" w14:textId="17023FA4" w:rsidR="00075074" w:rsidRDefault="00C73A3F" w:rsidP="00075074">
      <w:pPr>
        <w:rPr>
          <w:rtl/>
        </w:rPr>
      </w:pPr>
      <w:r>
        <w:rPr>
          <w:rFonts w:hint="cs"/>
          <w:rtl/>
        </w:rPr>
        <w:t>יש</w:t>
      </w:r>
      <w:r w:rsidR="00075074">
        <w:rPr>
          <w:rFonts w:hint="cs"/>
          <w:rtl/>
        </w:rPr>
        <w:t xml:space="preserve"> מחסור בשופטים שם. </w:t>
      </w:r>
      <w:r w:rsidR="003C13E9">
        <w:rPr>
          <w:rFonts w:hint="cs"/>
          <w:rtl/>
        </w:rPr>
        <w:t>מתי מתכנסת?</w:t>
      </w:r>
    </w:p>
    <w:p w14:paraId="426285D9" w14:textId="77777777" w:rsidR="003C13E9" w:rsidRDefault="003C13E9" w:rsidP="003C13E9">
      <w:pPr>
        <w:ind w:firstLine="0"/>
        <w:rPr>
          <w:rtl/>
        </w:rPr>
      </w:pPr>
    </w:p>
    <w:p w14:paraId="58B59F1C" w14:textId="77777777" w:rsidR="003C13E9" w:rsidRPr="003C13E9" w:rsidRDefault="003C13E9" w:rsidP="003C13E9">
      <w:pPr>
        <w:ind w:firstLine="0"/>
        <w:rPr>
          <w:u w:val="single"/>
          <w:rtl/>
        </w:rPr>
      </w:pPr>
      <w:bookmarkStart w:id="16738" w:name="ET_speaker_אברהם_שלם_4566"/>
      <w:r w:rsidRPr="003C13E9">
        <w:rPr>
          <w:rStyle w:val="TagStyle"/>
          <w:u w:val="single"/>
          <w:rtl/>
        </w:rPr>
        <w:t xml:space="preserve"> &lt;&lt; דובר &gt;&gt; </w:t>
      </w:r>
      <w:r w:rsidRPr="003C13E9">
        <w:rPr>
          <w:u w:val="single"/>
          <w:rtl/>
        </w:rPr>
        <w:t>אברהם שלם:</w:t>
      </w:r>
      <w:r w:rsidRPr="003C13E9">
        <w:rPr>
          <w:rStyle w:val="TagStyle"/>
          <w:u w:val="single"/>
          <w:rtl/>
        </w:rPr>
        <w:t xml:space="preserve"> &lt;&lt; דובר &gt;&gt;</w:t>
      </w:r>
      <w:r w:rsidRPr="003C13E9">
        <w:rPr>
          <w:u w:val="single"/>
          <w:rtl/>
        </w:rPr>
        <w:t xml:space="preserve">   </w:t>
      </w:r>
      <w:bookmarkEnd w:id="16738"/>
    </w:p>
    <w:p w14:paraId="4AA5E7BD" w14:textId="77777777" w:rsidR="003C13E9" w:rsidRDefault="003C13E9" w:rsidP="003C13E9">
      <w:pPr>
        <w:ind w:firstLine="0"/>
        <w:rPr>
          <w:rtl/>
        </w:rPr>
      </w:pPr>
    </w:p>
    <w:p w14:paraId="59B80D15" w14:textId="77777777" w:rsidR="00995D5F" w:rsidRPr="003C13E9" w:rsidRDefault="003C13E9" w:rsidP="003C13E9">
      <w:pPr>
        <w:rPr>
          <w:rtl/>
        </w:rPr>
      </w:pPr>
      <w:r>
        <w:rPr>
          <w:rFonts w:hint="cs"/>
          <w:rtl/>
        </w:rPr>
        <w:t>זה בקרוב</w:t>
      </w:r>
      <w:r w:rsidR="00995D5F">
        <w:rPr>
          <w:rFonts w:hint="cs"/>
          <w:rtl/>
        </w:rPr>
        <w:t xml:space="preserve"> מאוד.</w:t>
      </w:r>
      <w:r>
        <w:rPr>
          <w:rFonts w:hint="cs"/>
          <w:rtl/>
        </w:rPr>
        <w:t xml:space="preserve"> זה כבר בתהליך</w:t>
      </w:r>
      <w:r w:rsidR="00995D5F">
        <w:rPr>
          <w:rFonts w:hint="cs"/>
          <w:rtl/>
        </w:rPr>
        <w:t xml:space="preserve"> מתקדם</w:t>
      </w:r>
      <w:r>
        <w:rPr>
          <w:rFonts w:hint="cs"/>
          <w:rtl/>
        </w:rPr>
        <w:t>.</w:t>
      </w:r>
    </w:p>
    <w:p w14:paraId="04DACD27" w14:textId="77777777" w:rsidR="003C13E9" w:rsidRDefault="003C13E9" w:rsidP="003C13E9">
      <w:pPr>
        <w:ind w:firstLine="0"/>
        <w:rPr>
          <w:rtl/>
        </w:rPr>
      </w:pPr>
    </w:p>
    <w:p w14:paraId="58FD0192" w14:textId="77777777" w:rsidR="003C13E9" w:rsidRPr="003C13E9" w:rsidRDefault="003C13E9" w:rsidP="003C13E9">
      <w:pPr>
        <w:ind w:firstLine="0"/>
        <w:rPr>
          <w:u w:val="single"/>
          <w:rtl/>
        </w:rPr>
      </w:pPr>
      <w:bookmarkStart w:id="16739" w:name="ET_speaker_5800_4567"/>
      <w:r w:rsidRPr="003C13E9">
        <w:rPr>
          <w:rStyle w:val="TagStyle"/>
          <w:u w:val="single"/>
          <w:rtl/>
        </w:rPr>
        <w:t xml:space="preserve"> &lt;&lt; דובר &gt;&gt; </w:t>
      </w:r>
      <w:r w:rsidRPr="003C13E9">
        <w:rPr>
          <w:u w:val="single"/>
          <w:rtl/>
        </w:rPr>
        <w:t>אורית פרקש הכהן (המחנה הממלכתי):</w:t>
      </w:r>
      <w:r w:rsidRPr="003C13E9">
        <w:rPr>
          <w:rStyle w:val="TagStyle"/>
          <w:u w:val="single"/>
          <w:rtl/>
        </w:rPr>
        <w:t xml:space="preserve"> &lt;&lt; דובר &gt;&gt;</w:t>
      </w:r>
      <w:r w:rsidRPr="003C13E9">
        <w:rPr>
          <w:u w:val="single"/>
          <w:rtl/>
        </w:rPr>
        <w:t xml:space="preserve">   </w:t>
      </w:r>
      <w:bookmarkEnd w:id="16739"/>
    </w:p>
    <w:p w14:paraId="7D3224EA" w14:textId="77777777" w:rsidR="003C13E9" w:rsidRDefault="003C13E9" w:rsidP="003C13E9">
      <w:pPr>
        <w:ind w:firstLine="0"/>
        <w:rPr>
          <w:rtl/>
        </w:rPr>
      </w:pPr>
    </w:p>
    <w:p w14:paraId="07BF0DE9" w14:textId="77777777" w:rsidR="00995D5F" w:rsidRDefault="00995D5F" w:rsidP="003C13E9">
      <w:pPr>
        <w:rPr>
          <w:rtl/>
        </w:rPr>
      </w:pPr>
      <w:r>
        <w:rPr>
          <w:rFonts w:hint="cs"/>
          <w:rtl/>
        </w:rPr>
        <w:t>מה בתהליך</w:t>
      </w:r>
      <w:bookmarkStart w:id="16740" w:name="_ETM_Q1_11462050"/>
      <w:bookmarkStart w:id="16741" w:name="_ETM_Q1_11462451"/>
      <w:bookmarkEnd w:id="16740"/>
      <w:bookmarkEnd w:id="16741"/>
      <w:r w:rsidR="003C13E9">
        <w:rPr>
          <w:rFonts w:hint="cs"/>
          <w:rtl/>
        </w:rPr>
        <w:t>?</w:t>
      </w:r>
      <w:r>
        <w:rPr>
          <w:rFonts w:hint="cs"/>
          <w:rtl/>
        </w:rPr>
        <w:t xml:space="preserve"> לארכאות נמוכות.</w:t>
      </w:r>
    </w:p>
    <w:p w14:paraId="47856282" w14:textId="77777777" w:rsidR="003C13E9" w:rsidRDefault="003C13E9" w:rsidP="003C13E9">
      <w:pPr>
        <w:ind w:firstLine="0"/>
        <w:rPr>
          <w:rtl/>
        </w:rPr>
      </w:pPr>
    </w:p>
    <w:p w14:paraId="6320FE46" w14:textId="77777777" w:rsidR="003C13E9" w:rsidRPr="003C13E9" w:rsidRDefault="003C13E9" w:rsidP="003C13E9">
      <w:pPr>
        <w:ind w:firstLine="0"/>
        <w:rPr>
          <w:u w:val="single"/>
          <w:rtl/>
        </w:rPr>
      </w:pPr>
      <w:bookmarkStart w:id="16742" w:name="ET_speaker_אברהם_שלם_4568"/>
      <w:r w:rsidRPr="003C13E9">
        <w:rPr>
          <w:rStyle w:val="TagStyle"/>
          <w:u w:val="single"/>
          <w:rtl/>
        </w:rPr>
        <w:t xml:space="preserve"> &lt;&lt; דובר &gt;&gt; </w:t>
      </w:r>
      <w:r w:rsidRPr="003C13E9">
        <w:rPr>
          <w:u w:val="single"/>
          <w:rtl/>
        </w:rPr>
        <w:t>אברהם שלם:</w:t>
      </w:r>
      <w:r w:rsidRPr="003C13E9">
        <w:rPr>
          <w:rStyle w:val="TagStyle"/>
          <w:u w:val="single"/>
          <w:rtl/>
        </w:rPr>
        <w:t xml:space="preserve"> &lt;&lt; דובר &gt;&gt;</w:t>
      </w:r>
      <w:r w:rsidRPr="003C13E9">
        <w:rPr>
          <w:u w:val="single"/>
          <w:rtl/>
        </w:rPr>
        <w:t xml:space="preserve">   </w:t>
      </w:r>
      <w:bookmarkEnd w:id="16742"/>
    </w:p>
    <w:p w14:paraId="03C7B699" w14:textId="77777777" w:rsidR="003C13E9" w:rsidRDefault="003C13E9" w:rsidP="003C13E9">
      <w:pPr>
        <w:ind w:firstLine="0"/>
        <w:rPr>
          <w:rtl/>
        </w:rPr>
      </w:pPr>
    </w:p>
    <w:p w14:paraId="1FB4C607" w14:textId="77777777" w:rsidR="003C13E9" w:rsidRDefault="003C13E9" w:rsidP="003C13E9">
      <w:pPr>
        <w:rPr>
          <w:rtl/>
        </w:rPr>
      </w:pPr>
      <w:r>
        <w:rPr>
          <w:rFonts w:hint="cs"/>
          <w:rtl/>
        </w:rPr>
        <w:t>קאדם לבתי הדין השרעיים.</w:t>
      </w:r>
    </w:p>
    <w:p w14:paraId="751DC817" w14:textId="77777777" w:rsidR="003C13E9" w:rsidRDefault="003C13E9" w:rsidP="003C13E9">
      <w:pPr>
        <w:ind w:firstLine="0"/>
        <w:rPr>
          <w:rtl/>
        </w:rPr>
      </w:pPr>
      <w:bookmarkStart w:id="16743" w:name="_ETM_Q1_11465850"/>
      <w:bookmarkEnd w:id="16743"/>
    </w:p>
    <w:p w14:paraId="12921A7C" w14:textId="77777777" w:rsidR="003C13E9" w:rsidRPr="003C13E9" w:rsidRDefault="003C13E9" w:rsidP="003C13E9">
      <w:pPr>
        <w:ind w:firstLine="0"/>
        <w:rPr>
          <w:u w:val="single"/>
          <w:rtl/>
        </w:rPr>
      </w:pPr>
      <w:bookmarkStart w:id="16744" w:name="ET_speaker_4674_4569"/>
      <w:r w:rsidRPr="003C13E9">
        <w:rPr>
          <w:rStyle w:val="TagStyle"/>
          <w:u w:val="single"/>
          <w:rtl/>
        </w:rPr>
        <w:t xml:space="preserve"> &lt;&lt; דובר &gt;&gt; </w:t>
      </w:r>
      <w:r w:rsidRPr="003C13E9">
        <w:rPr>
          <w:u w:val="single"/>
          <w:rtl/>
        </w:rPr>
        <w:t>חמד עמאר (ישראל ביתנו):</w:t>
      </w:r>
      <w:r w:rsidRPr="003C13E9">
        <w:rPr>
          <w:rStyle w:val="TagStyle"/>
          <w:u w:val="single"/>
          <w:rtl/>
        </w:rPr>
        <w:t xml:space="preserve"> &lt;&lt; דובר &gt;&gt;</w:t>
      </w:r>
      <w:r w:rsidRPr="003C13E9">
        <w:rPr>
          <w:u w:val="single"/>
          <w:rtl/>
        </w:rPr>
        <w:t xml:space="preserve">   </w:t>
      </w:r>
      <w:bookmarkEnd w:id="16744"/>
    </w:p>
    <w:p w14:paraId="0A0ED1E7" w14:textId="77777777" w:rsidR="003C13E9" w:rsidRDefault="003C13E9" w:rsidP="003C13E9">
      <w:pPr>
        <w:ind w:firstLine="0"/>
        <w:rPr>
          <w:rtl/>
        </w:rPr>
      </w:pPr>
    </w:p>
    <w:p w14:paraId="75975000" w14:textId="77777777" w:rsidR="00995D5F" w:rsidRDefault="003C13E9" w:rsidP="003C13E9">
      <w:pPr>
        <w:rPr>
          <w:rtl/>
        </w:rPr>
      </w:pPr>
      <w:bookmarkStart w:id="16745" w:name="_ETM_Q1_11464008"/>
      <w:bookmarkEnd w:id="16745"/>
      <w:r>
        <w:rPr>
          <w:rFonts w:hint="cs"/>
          <w:rtl/>
        </w:rPr>
        <w:t xml:space="preserve">קאדם. </w:t>
      </w:r>
      <w:r w:rsidR="00995D5F">
        <w:rPr>
          <w:rFonts w:hint="cs"/>
          <w:rtl/>
        </w:rPr>
        <w:t>אני מדבר אצל הדרוזים</w:t>
      </w:r>
      <w:bookmarkStart w:id="16746" w:name="_ETM_Q1_11467250"/>
      <w:bookmarkEnd w:id="16746"/>
      <w:r w:rsidR="00995D5F">
        <w:rPr>
          <w:rFonts w:hint="cs"/>
          <w:rtl/>
        </w:rPr>
        <w:t>.</w:t>
      </w:r>
    </w:p>
    <w:p w14:paraId="48E4FBF9" w14:textId="77777777" w:rsidR="003C13E9" w:rsidRDefault="003C13E9" w:rsidP="003C13E9">
      <w:pPr>
        <w:ind w:firstLine="0"/>
        <w:rPr>
          <w:rtl/>
        </w:rPr>
      </w:pPr>
      <w:bookmarkStart w:id="16747" w:name="_ETM_Q1_11468350"/>
      <w:bookmarkEnd w:id="16747"/>
    </w:p>
    <w:p w14:paraId="13A34F8F" w14:textId="77777777" w:rsidR="003C13E9" w:rsidRPr="003C13E9" w:rsidRDefault="003C13E9" w:rsidP="003C13E9">
      <w:pPr>
        <w:ind w:firstLine="0"/>
        <w:rPr>
          <w:u w:val="single"/>
          <w:rtl/>
        </w:rPr>
      </w:pPr>
      <w:bookmarkStart w:id="16748" w:name="ET_speaker_אברהם_שלם_4570"/>
      <w:r w:rsidRPr="003C13E9">
        <w:rPr>
          <w:rStyle w:val="TagStyle"/>
          <w:u w:val="single"/>
          <w:rtl/>
        </w:rPr>
        <w:t xml:space="preserve"> &lt;&lt; דובר &gt;&gt; </w:t>
      </w:r>
      <w:r w:rsidRPr="003C13E9">
        <w:rPr>
          <w:u w:val="single"/>
          <w:rtl/>
        </w:rPr>
        <w:t>אברהם שלם:</w:t>
      </w:r>
      <w:r w:rsidRPr="003C13E9">
        <w:rPr>
          <w:rStyle w:val="TagStyle"/>
          <w:u w:val="single"/>
          <w:rtl/>
        </w:rPr>
        <w:t xml:space="preserve"> &lt;&lt; דובר &gt;&gt;</w:t>
      </w:r>
      <w:r w:rsidRPr="003C13E9">
        <w:rPr>
          <w:u w:val="single"/>
          <w:rtl/>
        </w:rPr>
        <w:t xml:space="preserve">   </w:t>
      </w:r>
      <w:bookmarkEnd w:id="16748"/>
    </w:p>
    <w:p w14:paraId="7B2FDB17" w14:textId="77777777" w:rsidR="003C13E9" w:rsidRDefault="003C13E9" w:rsidP="003C13E9">
      <w:pPr>
        <w:ind w:firstLine="0"/>
        <w:rPr>
          <w:rtl/>
        </w:rPr>
      </w:pPr>
    </w:p>
    <w:p w14:paraId="75F4FFC2" w14:textId="77777777" w:rsidR="00995D5F" w:rsidRDefault="00995D5F" w:rsidP="003C13E9">
      <w:pPr>
        <w:rPr>
          <w:rtl/>
        </w:rPr>
      </w:pPr>
      <w:r>
        <w:rPr>
          <w:rFonts w:hint="cs"/>
          <w:rtl/>
        </w:rPr>
        <w:t>זכור לי גם.</w:t>
      </w:r>
    </w:p>
    <w:p w14:paraId="53049FCD" w14:textId="77777777" w:rsidR="003C13E9" w:rsidRDefault="003C13E9" w:rsidP="003C13E9">
      <w:pPr>
        <w:ind w:firstLine="0"/>
        <w:rPr>
          <w:rtl/>
        </w:rPr>
      </w:pPr>
      <w:bookmarkStart w:id="16749" w:name="_ETM_Q1_11472450"/>
      <w:bookmarkEnd w:id="16749"/>
    </w:p>
    <w:p w14:paraId="73734BB8" w14:textId="77777777" w:rsidR="003C13E9" w:rsidRPr="003C13E9" w:rsidRDefault="003C13E9" w:rsidP="003C13E9">
      <w:pPr>
        <w:ind w:firstLine="0"/>
        <w:rPr>
          <w:u w:val="single"/>
          <w:rtl/>
        </w:rPr>
      </w:pPr>
      <w:bookmarkStart w:id="16750" w:name="ET_speaker_4674_4571"/>
      <w:r w:rsidRPr="003C13E9">
        <w:rPr>
          <w:rStyle w:val="TagStyle"/>
          <w:u w:val="single"/>
          <w:rtl/>
        </w:rPr>
        <w:t xml:space="preserve"> &lt;&lt; דובר &gt;&gt; </w:t>
      </w:r>
      <w:r w:rsidRPr="003C13E9">
        <w:rPr>
          <w:u w:val="single"/>
          <w:rtl/>
        </w:rPr>
        <w:t>חמד עמאר (ישראל ביתנו):</w:t>
      </w:r>
      <w:r w:rsidRPr="003C13E9">
        <w:rPr>
          <w:rStyle w:val="TagStyle"/>
          <w:u w:val="single"/>
          <w:rtl/>
        </w:rPr>
        <w:t xml:space="preserve"> &lt;&lt; דובר &gt;&gt;</w:t>
      </w:r>
      <w:r w:rsidRPr="003C13E9">
        <w:rPr>
          <w:u w:val="single"/>
          <w:rtl/>
        </w:rPr>
        <w:t xml:space="preserve">   </w:t>
      </w:r>
      <w:bookmarkEnd w:id="16750"/>
    </w:p>
    <w:p w14:paraId="292CC04A" w14:textId="77777777" w:rsidR="003C13E9" w:rsidRDefault="003C13E9" w:rsidP="003C13E9">
      <w:pPr>
        <w:ind w:firstLine="0"/>
        <w:rPr>
          <w:rtl/>
        </w:rPr>
      </w:pPr>
    </w:p>
    <w:p w14:paraId="34D9A6D5" w14:textId="77777777" w:rsidR="00995D5F" w:rsidRDefault="00995D5F" w:rsidP="003C13E9">
      <w:pPr>
        <w:rPr>
          <w:rtl/>
        </w:rPr>
      </w:pPr>
      <w:r>
        <w:rPr>
          <w:rFonts w:hint="cs"/>
          <w:rtl/>
        </w:rPr>
        <w:t xml:space="preserve">חסר שם </w:t>
      </w:r>
      <w:r w:rsidR="003C13E9">
        <w:rPr>
          <w:rFonts w:hint="cs"/>
          <w:rtl/>
        </w:rPr>
        <w:t xml:space="preserve">בקאדם </w:t>
      </w:r>
      <w:r>
        <w:rPr>
          <w:rFonts w:hint="cs"/>
          <w:rtl/>
        </w:rPr>
        <w:t>של הדרוזים, חסר.</w:t>
      </w:r>
    </w:p>
    <w:p w14:paraId="29A35C9B" w14:textId="77777777" w:rsidR="004337DA" w:rsidRDefault="004337DA" w:rsidP="003C13E9">
      <w:pPr>
        <w:rPr>
          <w:rtl/>
        </w:rPr>
      </w:pPr>
    </w:p>
    <w:p w14:paraId="3F5E259E" w14:textId="77777777" w:rsidR="004337DA" w:rsidRDefault="004337DA" w:rsidP="003C13E9">
      <w:pPr>
        <w:rPr>
          <w:rtl/>
        </w:rPr>
      </w:pPr>
    </w:p>
    <w:p w14:paraId="1CE20BF4" w14:textId="77777777" w:rsidR="003C13E9" w:rsidRDefault="003C13E9" w:rsidP="003C13E9">
      <w:pPr>
        <w:ind w:firstLine="0"/>
        <w:rPr>
          <w:rtl/>
        </w:rPr>
      </w:pPr>
    </w:p>
    <w:p w14:paraId="26F14990" w14:textId="77777777" w:rsidR="003C13E9" w:rsidRPr="003C13E9" w:rsidRDefault="003C13E9" w:rsidP="003C13E9">
      <w:pPr>
        <w:ind w:firstLine="0"/>
        <w:rPr>
          <w:u w:val="single"/>
          <w:rtl/>
        </w:rPr>
      </w:pPr>
      <w:bookmarkStart w:id="16751" w:name="ET_speaker_אברהם_שלם_4572"/>
      <w:r w:rsidRPr="003C13E9">
        <w:rPr>
          <w:rStyle w:val="TagStyle"/>
          <w:u w:val="single"/>
          <w:rtl/>
        </w:rPr>
        <w:t xml:space="preserve"> &lt;&lt; דובר &gt;&gt; </w:t>
      </w:r>
      <w:r w:rsidRPr="003C13E9">
        <w:rPr>
          <w:u w:val="single"/>
          <w:rtl/>
        </w:rPr>
        <w:t>אברהם שלם:</w:t>
      </w:r>
      <w:r w:rsidRPr="003C13E9">
        <w:rPr>
          <w:rStyle w:val="TagStyle"/>
          <w:u w:val="single"/>
          <w:rtl/>
        </w:rPr>
        <w:t xml:space="preserve"> &lt;&lt; דובר &gt;&gt;</w:t>
      </w:r>
      <w:r w:rsidRPr="003C13E9">
        <w:rPr>
          <w:u w:val="single"/>
          <w:rtl/>
        </w:rPr>
        <w:t xml:space="preserve">   </w:t>
      </w:r>
      <w:bookmarkEnd w:id="16751"/>
    </w:p>
    <w:p w14:paraId="119FDC74" w14:textId="77777777" w:rsidR="003C13E9" w:rsidRDefault="003C13E9" w:rsidP="003C13E9">
      <w:pPr>
        <w:ind w:firstLine="0"/>
        <w:rPr>
          <w:rtl/>
        </w:rPr>
      </w:pPr>
    </w:p>
    <w:p w14:paraId="3CD8F807" w14:textId="77777777" w:rsidR="00995D5F" w:rsidRDefault="00995D5F" w:rsidP="003C13E9">
      <w:pPr>
        <w:rPr>
          <w:rtl/>
        </w:rPr>
      </w:pPr>
      <w:r>
        <w:rPr>
          <w:rFonts w:hint="cs"/>
          <w:rtl/>
        </w:rPr>
        <w:t>זכ</w:t>
      </w:r>
      <w:bookmarkStart w:id="16752" w:name="_ETM_Q1_11474949"/>
      <w:bookmarkEnd w:id="16752"/>
      <w:r>
        <w:rPr>
          <w:rFonts w:hint="cs"/>
          <w:rtl/>
        </w:rPr>
        <w:t>ור לי</w:t>
      </w:r>
      <w:r w:rsidR="003C13E9">
        <w:rPr>
          <w:rFonts w:hint="cs"/>
          <w:rtl/>
        </w:rPr>
        <w:t xml:space="preserve"> שיש</w:t>
      </w:r>
      <w:r>
        <w:rPr>
          <w:rFonts w:hint="cs"/>
          <w:rtl/>
        </w:rPr>
        <w:t xml:space="preserve"> אחד שבדרך.</w:t>
      </w:r>
    </w:p>
    <w:p w14:paraId="6AAFEC9F" w14:textId="77777777" w:rsidR="003C13E9" w:rsidRDefault="003C13E9" w:rsidP="003C13E9">
      <w:pPr>
        <w:ind w:firstLine="0"/>
        <w:rPr>
          <w:rtl/>
        </w:rPr>
      </w:pPr>
      <w:bookmarkStart w:id="16753" w:name="_ETM_Q1_11478248"/>
      <w:bookmarkEnd w:id="16753"/>
    </w:p>
    <w:p w14:paraId="7A1585EC" w14:textId="77777777" w:rsidR="003C13E9" w:rsidRPr="003C13E9" w:rsidRDefault="003C13E9" w:rsidP="003C13E9">
      <w:pPr>
        <w:ind w:firstLine="0"/>
        <w:rPr>
          <w:u w:val="single"/>
          <w:rtl/>
        </w:rPr>
      </w:pPr>
      <w:bookmarkStart w:id="16754" w:name="ET_speaker_4674_4573"/>
      <w:r w:rsidRPr="003C13E9">
        <w:rPr>
          <w:rStyle w:val="TagStyle"/>
          <w:u w:val="single"/>
          <w:rtl/>
        </w:rPr>
        <w:t xml:space="preserve"> &lt;&lt; דובר &gt;&gt; </w:t>
      </w:r>
      <w:r w:rsidRPr="003C13E9">
        <w:rPr>
          <w:u w:val="single"/>
          <w:rtl/>
        </w:rPr>
        <w:t>חמד עמאר (ישראל ביתנו):</w:t>
      </w:r>
      <w:r w:rsidRPr="003C13E9">
        <w:rPr>
          <w:rStyle w:val="TagStyle"/>
          <w:u w:val="single"/>
          <w:rtl/>
        </w:rPr>
        <w:t xml:space="preserve"> &lt;&lt; דובר &gt;&gt;</w:t>
      </w:r>
      <w:r w:rsidRPr="003C13E9">
        <w:rPr>
          <w:u w:val="single"/>
          <w:rtl/>
        </w:rPr>
        <w:t xml:space="preserve">   </w:t>
      </w:r>
      <w:bookmarkEnd w:id="16754"/>
    </w:p>
    <w:p w14:paraId="26BF99BC" w14:textId="77777777" w:rsidR="003C13E9" w:rsidRDefault="003C13E9" w:rsidP="003C13E9">
      <w:pPr>
        <w:ind w:firstLine="0"/>
        <w:rPr>
          <w:rtl/>
        </w:rPr>
      </w:pPr>
    </w:p>
    <w:p w14:paraId="1F798376" w14:textId="77777777" w:rsidR="00995D5F" w:rsidRDefault="00995D5F" w:rsidP="003C13E9">
      <w:pPr>
        <w:rPr>
          <w:rtl/>
        </w:rPr>
      </w:pPr>
      <w:r>
        <w:rPr>
          <w:rFonts w:hint="cs"/>
          <w:rtl/>
        </w:rPr>
        <w:t>חסר אחד</w:t>
      </w:r>
      <w:bookmarkStart w:id="16755" w:name="_ETM_Q1_11478950"/>
      <w:bookmarkEnd w:id="16755"/>
      <w:r>
        <w:rPr>
          <w:rFonts w:hint="cs"/>
          <w:rtl/>
        </w:rPr>
        <w:t>.</w:t>
      </w:r>
    </w:p>
    <w:p w14:paraId="13B50842" w14:textId="77777777" w:rsidR="003C13E9" w:rsidRDefault="003C13E9" w:rsidP="003C13E9">
      <w:pPr>
        <w:ind w:firstLine="0"/>
        <w:rPr>
          <w:rtl/>
        </w:rPr>
      </w:pPr>
      <w:bookmarkStart w:id="16756" w:name="_ETM_Q1_11479549"/>
      <w:bookmarkStart w:id="16757" w:name="_ETM_Q1_11479649"/>
      <w:bookmarkEnd w:id="16756"/>
      <w:bookmarkEnd w:id="16757"/>
    </w:p>
    <w:p w14:paraId="230A7CE8" w14:textId="77777777" w:rsidR="003C13E9" w:rsidRPr="003C13E9" w:rsidRDefault="003C13E9" w:rsidP="003C13E9">
      <w:pPr>
        <w:ind w:firstLine="0"/>
        <w:rPr>
          <w:u w:val="single"/>
          <w:rtl/>
        </w:rPr>
      </w:pPr>
      <w:bookmarkStart w:id="16758" w:name="ET_speaker_5800_4574"/>
      <w:r w:rsidRPr="003C13E9">
        <w:rPr>
          <w:rStyle w:val="TagStyle"/>
          <w:u w:val="single"/>
          <w:rtl/>
        </w:rPr>
        <w:t xml:space="preserve"> &lt;&lt; דובר &gt;&gt; </w:t>
      </w:r>
      <w:r w:rsidRPr="003C13E9">
        <w:rPr>
          <w:u w:val="single"/>
          <w:rtl/>
        </w:rPr>
        <w:t>אורית פרקש הכהן (המחנה הממלכתי):</w:t>
      </w:r>
      <w:r w:rsidRPr="003C13E9">
        <w:rPr>
          <w:rStyle w:val="TagStyle"/>
          <w:u w:val="single"/>
          <w:rtl/>
        </w:rPr>
        <w:t xml:space="preserve"> &lt;&lt; דובר &gt;&gt;</w:t>
      </w:r>
      <w:r w:rsidRPr="003C13E9">
        <w:rPr>
          <w:u w:val="single"/>
          <w:rtl/>
        </w:rPr>
        <w:t xml:space="preserve">   </w:t>
      </w:r>
      <w:bookmarkEnd w:id="16758"/>
    </w:p>
    <w:p w14:paraId="64669B35" w14:textId="77777777" w:rsidR="003C13E9" w:rsidRDefault="003C13E9" w:rsidP="003C13E9">
      <w:pPr>
        <w:ind w:firstLine="0"/>
        <w:rPr>
          <w:rtl/>
        </w:rPr>
      </w:pPr>
    </w:p>
    <w:p w14:paraId="4F5D32AB" w14:textId="7C0EB0EB" w:rsidR="00995D5F" w:rsidRDefault="00995D5F" w:rsidP="003C13E9">
      <w:pPr>
        <w:rPr>
          <w:rtl/>
        </w:rPr>
      </w:pPr>
      <w:r>
        <w:rPr>
          <w:rFonts w:hint="cs"/>
          <w:rtl/>
        </w:rPr>
        <w:t>אני</w:t>
      </w:r>
      <w:r w:rsidR="003C13E9">
        <w:rPr>
          <w:rFonts w:hint="cs"/>
          <w:rtl/>
        </w:rPr>
        <w:t xml:space="preserve"> רוצה לשאול על המחסור בשופטים ב</w:t>
      </w:r>
      <w:r>
        <w:rPr>
          <w:rFonts w:hint="cs"/>
          <w:rtl/>
        </w:rPr>
        <w:t xml:space="preserve">מערכת המשפטית. כמה להערכתם, </w:t>
      </w:r>
      <w:r w:rsidR="00C73A3F">
        <w:rPr>
          <w:rFonts w:hint="cs"/>
          <w:rtl/>
        </w:rPr>
        <w:t>יש</w:t>
      </w:r>
      <w:r w:rsidR="003C13E9">
        <w:rPr>
          <w:rFonts w:hint="cs"/>
          <w:rtl/>
        </w:rPr>
        <w:t xml:space="preserve"> </w:t>
      </w:r>
      <w:r>
        <w:rPr>
          <w:rFonts w:hint="cs"/>
          <w:rtl/>
        </w:rPr>
        <w:t>תקנים</w:t>
      </w:r>
      <w:bookmarkStart w:id="16759" w:name="_ETM_Q1_11488050"/>
      <w:bookmarkEnd w:id="16759"/>
      <w:r>
        <w:rPr>
          <w:rFonts w:hint="cs"/>
          <w:rtl/>
        </w:rPr>
        <w:t xml:space="preserve"> שלא מאויישים במחוזי, בשלום, בעליו</w:t>
      </w:r>
      <w:r w:rsidR="003C13E9">
        <w:rPr>
          <w:rFonts w:hint="cs"/>
          <w:rtl/>
        </w:rPr>
        <w:t>ן אנחנו גם יודעים. כמה הדבר הזה</w:t>
      </w:r>
      <w:r>
        <w:rPr>
          <w:rFonts w:hint="cs"/>
          <w:rtl/>
        </w:rPr>
        <w:t xml:space="preserve"> בכסף</w:t>
      </w:r>
      <w:bookmarkStart w:id="16760" w:name="_ETM_Q1_11496150"/>
      <w:bookmarkEnd w:id="16760"/>
      <w:r>
        <w:rPr>
          <w:rFonts w:hint="cs"/>
          <w:rtl/>
        </w:rPr>
        <w:t xml:space="preserve"> ומה אתם עו</w:t>
      </w:r>
      <w:r w:rsidR="003C13E9">
        <w:rPr>
          <w:rFonts w:hint="cs"/>
          <w:rtl/>
        </w:rPr>
        <w:t>שים?</w:t>
      </w:r>
      <w:r>
        <w:rPr>
          <w:rFonts w:hint="cs"/>
          <w:rtl/>
        </w:rPr>
        <w:t xml:space="preserve"> אתם ממשיכים לתקצב את </w:t>
      </w:r>
      <w:bookmarkStart w:id="16761" w:name="_ETM_Q1_11500650"/>
      <w:bookmarkEnd w:id="16761"/>
      <w:r>
        <w:rPr>
          <w:rFonts w:hint="cs"/>
          <w:rtl/>
        </w:rPr>
        <w:t>הדבר הזה או שזה התקציב ב</w:t>
      </w:r>
      <w:r w:rsidR="003C13E9">
        <w:rPr>
          <w:rFonts w:hint="cs"/>
          <w:rtl/>
        </w:rPr>
        <w:t>הנחה שממנים שופטים, בהנחה שלא מ</w:t>
      </w:r>
      <w:r>
        <w:rPr>
          <w:rFonts w:hint="cs"/>
          <w:rtl/>
        </w:rPr>
        <w:t>מנים שופטים</w:t>
      </w:r>
      <w:bookmarkStart w:id="16762" w:name="_ETM_Q1_11507451"/>
      <w:bookmarkEnd w:id="16762"/>
      <w:r>
        <w:rPr>
          <w:rFonts w:hint="cs"/>
          <w:rtl/>
        </w:rPr>
        <w:t>? בעליון זה מתחיל להיות מספר די משמעותי, לא?</w:t>
      </w:r>
    </w:p>
    <w:p w14:paraId="456DB1F9" w14:textId="77777777" w:rsidR="003C13E9" w:rsidRDefault="003C13E9" w:rsidP="003C13E9">
      <w:pPr>
        <w:ind w:firstLine="0"/>
        <w:rPr>
          <w:rtl/>
        </w:rPr>
      </w:pPr>
    </w:p>
    <w:p w14:paraId="1C516DDC" w14:textId="77777777" w:rsidR="003C13E9" w:rsidRPr="003C13E9" w:rsidRDefault="003C13E9" w:rsidP="003C13E9">
      <w:pPr>
        <w:ind w:firstLine="0"/>
        <w:rPr>
          <w:u w:val="single"/>
          <w:rtl/>
        </w:rPr>
      </w:pPr>
      <w:bookmarkStart w:id="16763" w:name="ET_speaker_עידו_חי_4575"/>
      <w:r w:rsidRPr="003C13E9">
        <w:rPr>
          <w:rStyle w:val="TagStyle"/>
          <w:u w:val="single"/>
          <w:rtl/>
        </w:rPr>
        <w:t xml:space="preserve"> &lt;&lt; דובר &gt;&gt; </w:t>
      </w:r>
      <w:r w:rsidRPr="003C13E9">
        <w:rPr>
          <w:u w:val="single"/>
          <w:rtl/>
        </w:rPr>
        <w:t>עידו חי:</w:t>
      </w:r>
      <w:r w:rsidRPr="003C13E9">
        <w:rPr>
          <w:rStyle w:val="TagStyle"/>
          <w:u w:val="single"/>
          <w:rtl/>
        </w:rPr>
        <w:t xml:space="preserve"> &lt;&lt; דובר &gt;&gt;</w:t>
      </w:r>
      <w:r w:rsidRPr="003C13E9">
        <w:rPr>
          <w:u w:val="single"/>
          <w:rtl/>
        </w:rPr>
        <w:t xml:space="preserve">   </w:t>
      </w:r>
      <w:bookmarkEnd w:id="16763"/>
    </w:p>
    <w:p w14:paraId="7AF04093" w14:textId="77777777" w:rsidR="003C13E9" w:rsidRDefault="003C13E9" w:rsidP="003C13E9">
      <w:pPr>
        <w:ind w:firstLine="0"/>
        <w:rPr>
          <w:rtl/>
        </w:rPr>
      </w:pPr>
    </w:p>
    <w:p w14:paraId="6DEA3552" w14:textId="77777777" w:rsidR="00995D5F" w:rsidRDefault="00995D5F" w:rsidP="003C13E9">
      <w:pPr>
        <w:rPr>
          <w:rtl/>
        </w:rPr>
      </w:pPr>
      <w:r>
        <w:rPr>
          <w:rFonts w:hint="cs"/>
          <w:rtl/>
        </w:rPr>
        <w:t>תקציב השכר שמתוקצב, מניח</w:t>
      </w:r>
      <w:r w:rsidR="003C13E9">
        <w:rPr>
          <w:rFonts w:hint="cs"/>
          <w:rtl/>
        </w:rPr>
        <w:t xml:space="preserve"> - - -</w:t>
      </w:r>
    </w:p>
    <w:p w14:paraId="4D0C769C" w14:textId="77777777" w:rsidR="003C13E9" w:rsidRDefault="003C13E9" w:rsidP="003C13E9">
      <w:pPr>
        <w:ind w:firstLine="0"/>
        <w:rPr>
          <w:rtl/>
        </w:rPr>
      </w:pPr>
      <w:bookmarkStart w:id="16764" w:name="_ETM_Q1_11514550"/>
      <w:bookmarkStart w:id="16765" w:name="_ETM_Q1_11515750"/>
      <w:bookmarkStart w:id="16766" w:name="_ETM_Q1_11515950"/>
      <w:bookmarkStart w:id="16767" w:name="_ETM_Q1_11516050"/>
      <w:bookmarkStart w:id="16768" w:name="_ETM_Q1_11516250"/>
      <w:bookmarkEnd w:id="16764"/>
      <w:bookmarkEnd w:id="16765"/>
      <w:bookmarkEnd w:id="16766"/>
      <w:bookmarkEnd w:id="16767"/>
      <w:bookmarkEnd w:id="16768"/>
    </w:p>
    <w:p w14:paraId="722F2732" w14:textId="77777777" w:rsidR="003C13E9" w:rsidRPr="003C13E9" w:rsidRDefault="003C13E9" w:rsidP="003C13E9">
      <w:pPr>
        <w:ind w:firstLine="0"/>
        <w:rPr>
          <w:u w:val="single"/>
          <w:rtl/>
        </w:rPr>
      </w:pPr>
      <w:bookmarkStart w:id="16769" w:name="ET_speaker_5800_4576"/>
      <w:r w:rsidRPr="003C13E9">
        <w:rPr>
          <w:rStyle w:val="TagStyle"/>
          <w:u w:val="single"/>
          <w:rtl/>
        </w:rPr>
        <w:t xml:space="preserve"> &lt;&lt; דובר &gt;&gt; </w:t>
      </w:r>
      <w:r w:rsidRPr="003C13E9">
        <w:rPr>
          <w:u w:val="single"/>
          <w:rtl/>
        </w:rPr>
        <w:t>אורית פרקש הכהן (המחנה הממלכתי):</w:t>
      </w:r>
      <w:r w:rsidRPr="003C13E9">
        <w:rPr>
          <w:rStyle w:val="TagStyle"/>
          <w:u w:val="single"/>
          <w:rtl/>
        </w:rPr>
        <w:t xml:space="preserve"> &lt;&lt; דובר &gt;&gt;</w:t>
      </w:r>
      <w:r w:rsidRPr="003C13E9">
        <w:rPr>
          <w:u w:val="single"/>
          <w:rtl/>
        </w:rPr>
        <w:t xml:space="preserve">   </w:t>
      </w:r>
      <w:bookmarkEnd w:id="16769"/>
    </w:p>
    <w:p w14:paraId="15FF91EB" w14:textId="77777777" w:rsidR="003C13E9" w:rsidRDefault="003C13E9" w:rsidP="003C13E9">
      <w:pPr>
        <w:ind w:firstLine="0"/>
        <w:rPr>
          <w:rtl/>
        </w:rPr>
      </w:pPr>
    </w:p>
    <w:p w14:paraId="088D9574" w14:textId="305AC5FB" w:rsidR="00995D5F" w:rsidRDefault="003C13E9" w:rsidP="003C13E9">
      <w:pPr>
        <w:rPr>
          <w:rtl/>
        </w:rPr>
      </w:pPr>
      <w:r>
        <w:rPr>
          <w:rFonts w:hint="cs"/>
          <w:rtl/>
        </w:rPr>
        <w:t xml:space="preserve">זה שכר, </w:t>
      </w:r>
      <w:r w:rsidR="00995D5F">
        <w:rPr>
          <w:rFonts w:hint="cs"/>
          <w:rtl/>
        </w:rPr>
        <w:t xml:space="preserve">זו לשכה, שניים או שלושה מתמחים. </w:t>
      </w:r>
      <w:bookmarkStart w:id="16770" w:name="_ETM_Q1_11521150"/>
      <w:bookmarkEnd w:id="16770"/>
      <w:r>
        <w:rPr>
          <w:rFonts w:hint="cs"/>
          <w:rtl/>
        </w:rPr>
        <w:t xml:space="preserve">נכון, </w:t>
      </w:r>
      <w:r w:rsidR="00C73A3F">
        <w:rPr>
          <w:rFonts w:hint="cs"/>
          <w:rtl/>
        </w:rPr>
        <w:t>יש</w:t>
      </w:r>
      <w:r>
        <w:rPr>
          <w:rFonts w:hint="cs"/>
          <w:rtl/>
        </w:rPr>
        <w:t xml:space="preserve"> גם עורכי דין מקצועיים </w:t>
      </w:r>
      <w:r w:rsidR="00995D5F">
        <w:rPr>
          <w:rFonts w:hint="cs"/>
          <w:rtl/>
        </w:rPr>
        <w:t>קבועים שמלווים שופטים. גם כמובן ב</w:t>
      </w:r>
      <w:bookmarkStart w:id="16771" w:name="_ETM_Q1_11527451"/>
      <w:bookmarkEnd w:id="16771"/>
      <w:r w:rsidR="00995D5F">
        <w:rPr>
          <w:rFonts w:hint="cs"/>
          <w:rtl/>
        </w:rPr>
        <w:t>ארכאות נמוכות. אם אפשר לקבל פירוט על הדברים הללו</w:t>
      </w:r>
      <w:r>
        <w:rPr>
          <w:rFonts w:hint="cs"/>
          <w:rtl/>
        </w:rPr>
        <w:t>,</w:t>
      </w:r>
      <w:r w:rsidR="00995D5F">
        <w:rPr>
          <w:rFonts w:hint="cs"/>
          <w:rtl/>
        </w:rPr>
        <w:t xml:space="preserve"> מתוך כמה שופטי</w:t>
      </w:r>
      <w:bookmarkStart w:id="16772" w:name="_ETM_Q1_11533550"/>
      <w:bookmarkEnd w:id="16772"/>
      <w:r w:rsidR="00995D5F">
        <w:rPr>
          <w:rFonts w:hint="cs"/>
          <w:rtl/>
        </w:rPr>
        <w:t>ם כמובן בכל ארכאה?</w:t>
      </w:r>
    </w:p>
    <w:p w14:paraId="3AAB35A5" w14:textId="77777777" w:rsidR="00433A83" w:rsidRDefault="00433A83" w:rsidP="003C13E9">
      <w:pPr>
        <w:rPr>
          <w:rtl/>
        </w:rPr>
      </w:pPr>
    </w:p>
    <w:p w14:paraId="5535BEC0" w14:textId="77777777" w:rsidR="003C13E9" w:rsidRDefault="003C13E9" w:rsidP="003C13E9">
      <w:pPr>
        <w:ind w:firstLine="0"/>
        <w:rPr>
          <w:rtl/>
        </w:rPr>
      </w:pPr>
    </w:p>
    <w:p w14:paraId="09E3B45B" w14:textId="77777777" w:rsidR="003C13E9" w:rsidRPr="003C13E9" w:rsidRDefault="003C13E9" w:rsidP="003C13E9">
      <w:pPr>
        <w:ind w:firstLine="0"/>
        <w:rPr>
          <w:u w:val="single"/>
          <w:rtl/>
        </w:rPr>
      </w:pPr>
      <w:bookmarkStart w:id="16773" w:name="ET_speaker_6127_4577"/>
      <w:r w:rsidRPr="003C13E9">
        <w:rPr>
          <w:rStyle w:val="TagStyle"/>
          <w:u w:val="single"/>
          <w:rtl/>
        </w:rPr>
        <w:t xml:space="preserve"> &lt;&lt; דובר &gt;&gt; </w:t>
      </w:r>
      <w:r w:rsidRPr="003C13E9">
        <w:rPr>
          <w:u w:val="single"/>
          <w:rtl/>
        </w:rPr>
        <w:t>ולדימיר בליאק (יש עתיד):</w:t>
      </w:r>
      <w:r w:rsidRPr="003C13E9">
        <w:rPr>
          <w:rStyle w:val="TagStyle"/>
          <w:u w:val="single"/>
          <w:rtl/>
        </w:rPr>
        <w:t xml:space="preserve"> &lt;&lt; דובר &gt;&gt;</w:t>
      </w:r>
      <w:r w:rsidRPr="003C13E9">
        <w:rPr>
          <w:u w:val="single"/>
          <w:rtl/>
        </w:rPr>
        <w:t xml:space="preserve">   </w:t>
      </w:r>
      <w:bookmarkEnd w:id="16773"/>
    </w:p>
    <w:p w14:paraId="7F8AAA0C" w14:textId="77777777" w:rsidR="003C13E9" w:rsidRDefault="003C13E9" w:rsidP="003C13E9">
      <w:pPr>
        <w:ind w:firstLine="0"/>
        <w:rPr>
          <w:rtl/>
        </w:rPr>
      </w:pPr>
    </w:p>
    <w:p w14:paraId="05AA87E6" w14:textId="77777777" w:rsidR="00480FCC" w:rsidRDefault="00480FCC" w:rsidP="003C13E9">
      <w:pPr>
        <w:rPr>
          <w:rtl/>
        </w:rPr>
      </w:pPr>
      <w:r>
        <w:rPr>
          <w:rFonts w:hint="cs"/>
          <w:rtl/>
        </w:rPr>
        <w:t>למה</w:t>
      </w:r>
      <w:bookmarkStart w:id="16774" w:name="_ETM_Q1_11537248"/>
      <w:bookmarkEnd w:id="16774"/>
      <w:r>
        <w:rPr>
          <w:rFonts w:hint="cs"/>
          <w:rtl/>
        </w:rPr>
        <w:t xml:space="preserve"> מ</w:t>
      </w:r>
      <w:bookmarkStart w:id="16775" w:name="_ETM_Q1_11537650"/>
      <w:bookmarkEnd w:id="16775"/>
      <w:r>
        <w:rPr>
          <w:rFonts w:hint="cs"/>
          <w:rtl/>
        </w:rPr>
        <w:t>וסיפים כל שנה 10 מיליון שקלים לרשות הפטנטים?</w:t>
      </w:r>
      <w:bookmarkStart w:id="16776" w:name="_ETM_Q1_11540250"/>
      <w:bookmarkEnd w:id="16776"/>
    </w:p>
    <w:p w14:paraId="7A2C27A4" w14:textId="77777777" w:rsidR="003C13E9" w:rsidRDefault="003C13E9" w:rsidP="003C13E9">
      <w:pPr>
        <w:ind w:firstLine="0"/>
        <w:rPr>
          <w:rtl/>
        </w:rPr>
      </w:pPr>
      <w:bookmarkStart w:id="16777" w:name="_ETM_Q1_11543050"/>
      <w:bookmarkStart w:id="16778" w:name="_ETM_Q1_11543350"/>
      <w:bookmarkEnd w:id="16777"/>
      <w:bookmarkEnd w:id="16778"/>
    </w:p>
    <w:p w14:paraId="0AF9BB6A" w14:textId="77777777" w:rsidR="003C13E9" w:rsidRPr="003C13E9" w:rsidRDefault="003C13E9" w:rsidP="003C13E9">
      <w:pPr>
        <w:ind w:firstLine="0"/>
        <w:rPr>
          <w:u w:val="single"/>
          <w:rtl/>
        </w:rPr>
      </w:pPr>
      <w:bookmarkStart w:id="16779" w:name="ET_speaker_עידו_חי_4578"/>
      <w:r w:rsidRPr="003C13E9">
        <w:rPr>
          <w:rStyle w:val="TagStyle"/>
          <w:u w:val="single"/>
          <w:rtl/>
        </w:rPr>
        <w:t xml:space="preserve"> &lt;&lt; דובר &gt;&gt; </w:t>
      </w:r>
      <w:r w:rsidRPr="003C13E9">
        <w:rPr>
          <w:u w:val="single"/>
          <w:rtl/>
        </w:rPr>
        <w:t>עידו חי:</w:t>
      </w:r>
      <w:r w:rsidRPr="003C13E9">
        <w:rPr>
          <w:rStyle w:val="TagStyle"/>
          <w:u w:val="single"/>
          <w:rtl/>
        </w:rPr>
        <w:t xml:space="preserve"> &lt;&lt; דובר &gt;&gt;</w:t>
      </w:r>
      <w:r w:rsidRPr="003C13E9">
        <w:rPr>
          <w:u w:val="single"/>
          <w:rtl/>
        </w:rPr>
        <w:t xml:space="preserve">   </w:t>
      </w:r>
      <w:bookmarkEnd w:id="16779"/>
    </w:p>
    <w:p w14:paraId="2997764D" w14:textId="77777777" w:rsidR="003C13E9" w:rsidRDefault="003C13E9" w:rsidP="003C13E9">
      <w:pPr>
        <w:ind w:firstLine="0"/>
        <w:rPr>
          <w:rtl/>
        </w:rPr>
      </w:pPr>
    </w:p>
    <w:p w14:paraId="32A22291" w14:textId="77777777" w:rsidR="00480FCC" w:rsidRDefault="00480FCC" w:rsidP="003C13E9">
      <w:pPr>
        <w:rPr>
          <w:rtl/>
        </w:rPr>
      </w:pPr>
      <w:r>
        <w:rPr>
          <w:rFonts w:hint="cs"/>
          <w:rtl/>
        </w:rPr>
        <w:t xml:space="preserve">פירוט ממש ברמת ארכאות זה משהו </w:t>
      </w:r>
      <w:r w:rsidR="003C13E9">
        <w:rPr>
          <w:rFonts w:hint="cs"/>
          <w:rtl/>
        </w:rPr>
        <w:t xml:space="preserve">שהנהלת </w:t>
      </w:r>
      <w:r>
        <w:rPr>
          <w:rFonts w:hint="cs"/>
          <w:rtl/>
        </w:rPr>
        <w:t>בתי המשפט.</w:t>
      </w:r>
    </w:p>
    <w:p w14:paraId="1114F02B" w14:textId="77777777" w:rsidR="003C13E9" w:rsidRDefault="003C13E9" w:rsidP="003C13E9">
      <w:pPr>
        <w:ind w:firstLine="0"/>
        <w:rPr>
          <w:rtl/>
        </w:rPr>
      </w:pPr>
    </w:p>
    <w:p w14:paraId="6B4E4CC7" w14:textId="77777777" w:rsidR="003C13E9" w:rsidRPr="003C13E9" w:rsidRDefault="003C13E9" w:rsidP="003C13E9">
      <w:pPr>
        <w:ind w:firstLine="0"/>
        <w:rPr>
          <w:u w:val="single"/>
          <w:rtl/>
        </w:rPr>
      </w:pPr>
      <w:bookmarkStart w:id="16780" w:name="ET_speaker_5800_4579"/>
      <w:r w:rsidRPr="003C13E9">
        <w:rPr>
          <w:rStyle w:val="TagStyle"/>
          <w:u w:val="single"/>
          <w:rtl/>
        </w:rPr>
        <w:t xml:space="preserve"> &lt;&lt; דובר &gt;&gt; </w:t>
      </w:r>
      <w:r w:rsidRPr="003C13E9">
        <w:rPr>
          <w:u w:val="single"/>
          <w:rtl/>
        </w:rPr>
        <w:t>אורית פרקש הכהן (המחנה הממלכתי):</w:t>
      </w:r>
      <w:r w:rsidRPr="003C13E9">
        <w:rPr>
          <w:rStyle w:val="TagStyle"/>
          <w:u w:val="single"/>
          <w:rtl/>
        </w:rPr>
        <w:t xml:space="preserve"> &lt;&lt; דובר &gt;&gt;</w:t>
      </w:r>
      <w:r w:rsidRPr="003C13E9">
        <w:rPr>
          <w:u w:val="single"/>
          <w:rtl/>
        </w:rPr>
        <w:t xml:space="preserve">   </w:t>
      </w:r>
      <w:bookmarkEnd w:id="16780"/>
    </w:p>
    <w:p w14:paraId="35E4601C" w14:textId="77777777" w:rsidR="003C13E9" w:rsidRDefault="003C13E9" w:rsidP="003C13E9">
      <w:pPr>
        <w:ind w:firstLine="0"/>
        <w:rPr>
          <w:rtl/>
        </w:rPr>
      </w:pPr>
    </w:p>
    <w:p w14:paraId="1547E8B8" w14:textId="77777777" w:rsidR="00480FCC" w:rsidRDefault="00480FCC" w:rsidP="003C13E9">
      <w:pPr>
        <w:rPr>
          <w:rtl/>
        </w:rPr>
      </w:pPr>
      <w:r>
        <w:rPr>
          <w:rFonts w:hint="cs"/>
          <w:rtl/>
        </w:rPr>
        <w:t>זה</w:t>
      </w:r>
      <w:r w:rsidR="003C13E9">
        <w:rPr>
          <w:rFonts w:hint="cs"/>
          <w:rtl/>
        </w:rPr>
        <w:t xml:space="preserve"> שלום,</w:t>
      </w:r>
      <w:r>
        <w:rPr>
          <w:rFonts w:hint="cs"/>
          <w:rtl/>
        </w:rPr>
        <w:t xml:space="preserve"> מח</w:t>
      </w:r>
      <w:bookmarkStart w:id="16781" w:name="_ETM_Q1_11548250"/>
      <w:bookmarkEnd w:id="16781"/>
      <w:r>
        <w:rPr>
          <w:rFonts w:hint="cs"/>
          <w:rtl/>
        </w:rPr>
        <w:t>וזי, עליו</w:t>
      </w:r>
      <w:bookmarkStart w:id="16782" w:name="_ETM_Q1_11550149"/>
      <w:bookmarkStart w:id="16783" w:name="_ETM_Q1_11550349"/>
      <w:bookmarkEnd w:id="16782"/>
      <w:bookmarkEnd w:id="16783"/>
      <w:r>
        <w:rPr>
          <w:rFonts w:hint="cs"/>
          <w:rtl/>
        </w:rPr>
        <w:t>ן.</w:t>
      </w:r>
    </w:p>
    <w:p w14:paraId="02B78675" w14:textId="77777777" w:rsidR="003C13E9" w:rsidRDefault="003C13E9" w:rsidP="003C13E9">
      <w:pPr>
        <w:ind w:firstLine="0"/>
        <w:rPr>
          <w:rtl/>
        </w:rPr>
      </w:pPr>
    </w:p>
    <w:p w14:paraId="55ADDF0A" w14:textId="77777777" w:rsidR="003C13E9" w:rsidRPr="003C13E9" w:rsidRDefault="003C13E9" w:rsidP="003C13E9">
      <w:pPr>
        <w:ind w:firstLine="0"/>
        <w:rPr>
          <w:u w:val="single"/>
          <w:rtl/>
        </w:rPr>
      </w:pPr>
      <w:bookmarkStart w:id="16784" w:name="ET_speaker_עידו_חי_4580"/>
      <w:r w:rsidRPr="003C13E9">
        <w:rPr>
          <w:rStyle w:val="TagStyle"/>
          <w:u w:val="single"/>
          <w:rtl/>
        </w:rPr>
        <w:t xml:space="preserve"> &lt;&lt; דובר &gt;&gt; </w:t>
      </w:r>
      <w:r w:rsidRPr="003C13E9">
        <w:rPr>
          <w:u w:val="single"/>
          <w:rtl/>
        </w:rPr>
        <w:t>עידו חי:</w:t>
      </w:r>
      <w:r w:rsidRPr="003C13E9">
        <w:rPr>
          <w:rStyle w:val="TagStyle"/>
          <w:u w:val="single"/>
          <w:rtl/>
        </w:rPr>
        <w:t xml:space="preserve"> &lt;&lt; דובר &gt;&gt;</w:t>
      </w:r>
      <w:r w:rsidRPr="003C13E9">
        <w:rPr>
          <w:u w:val="single"/>
          <w:rtl/>
        </w:rPr>
        <w:t xml:space="preserve">   </w:t>
      </w:r>
      <w:bookmarkEnd w:id="16784"/>
    </w:p>
    <w:p w14:paraId="0A5266BE" w14:textId="77777777" w:rsidR="003C13E9" w:rsidRDefault="003C13E9" w:rsidP="003C13E9">
      <w:pPr>
        <w:ind w:firstLine="0"/>
        <w:rPr>
          <w:rtl/>
        </w:rPr>
      </w:pPr>
    </w:p>
    <w:p w14:paraId="163C44EB" w14:textId="77777777" w:rsidR="00480FCC" w:rsidRDefault="00480FCC" w:rsidP="00E6299F">
      <w:pPr>
        <w:rPr>
          <w:rtl/>
        </w:rPr>
      </w:pPr>
      <w:r>
        <w:rPr>
          <w:rFonts w:hint="cs"/>
          <w:rtl/>
        </w:rPr>
        <w:t xml:space="preserve">לי כאגף </w:t>
      </w:r>
      <w:bookmarkStart w:id="16785" w:name="_ETM_Q1_11550950"/>
      <w:bookmarkEnd w:id="16785"/>
      <w:r w:rsidR="003C13E9">
        <w:rPr>
          <w:rFonts w:hint="cs"/>
          <w:rtl/>
        </w:rPr>
        <w:t>תקציבים אין פירוט ברמת ארכאות</w:t>
      </w:r>
      <w:r w:rsidR="00E6299F">
        <w:rPr>
          <w:rFonts w:hint="cs"/>
          <w:rtl/>
        </w:rPr>
        <w:t xml:space="preserve"> וזה גם עניין של הפרדת רשויות. הנהלת </w:t>
      </w:r>
      <w:r>
        <w:rPr>
          <w:rFonts w:hint="cs"/>
          <w:rtl/>
        </w:rPr>
        <w:t xml:space="preserve">בתי </w:t>
      </w:r>
      <w:r w:rsidR="00E6299F">
        <w:rPr>
          <w:rFonts w:hint="cs"/>
          <w:rtl/>
        </w:rPr>
        <w:t>המשפט ת</w:t>
      </w:r>
      <w:r>
        <w:rPr>
          <w:rFonts w:hint="cs"/>
          <w:rtl/>
        </w:rPr>
        <w:t>וכל לספק את התשו</w:t>
      </w:r>
      <w:bookmarkStart w:id="16786" w:name="_ETM_Q1_11557150"/>
      <w:bookmarkEnd w:id="16786"/>
      <w:r w:rsidR="00E6299F">
        <w:rPr>
          <w:rFonts w:hint="cs"/>
          <w:rtl/>
        </w:rPr>
        <w:t xml:space="preserve">בות. </w:t>
      </w:r>
      <w:r>
        <w:rPr>
          <w:rFonts w:hint="cs"/>
          <w:rtl/>
        </w:rPr>
        <w:t>לעניין</w:t>
      </w:r>
      <w:r w:rsidR="00E6299F">
        <w:rPr>
          <w:rFonts w:hint="cs"/>
          <w:rtl/>
        </w:rPr>
        <w:t xml:space="preserve"> </w:t>
      </w:r>
      <w:r>
        <w:rPr>
          <w:rFonts w:hint="cs"/>
          <w:rtl/>
        </w:rPr>
        <w:t>תקצ</w:t>
      </w:r>
      <w:bookmarkStart w:id="16787" w:name="_ETM_Q1_11557649"/>
      <w:bookmarkEnd w:id="16787"/>
      <w:r>
        <w:rPr>
          <w:rFonts w:hint="cs"/>
          <w:rtl/>
        </w:rPr>
        <w:t>וב השכר, אני יכול להג</w:t>
      </w:r>
      <w:r w:rsidR="00E6299F">
        <w:rPr>
          <w:rFonts w:hint="cs"/>
          <w:rtl/>
        </w:rPr>
        <w:t xml:space="preserve">יד שהשכר מתוקצב באופן מלא. </w:t>
      </w:r>
    </w:p>
    <w:p w14:paraId="212CA033" w14:textId="77777777" w:rsidR="00E6299F" w:rsidRDefault="00E6299F" w:rsidP="00E6299F">
      <w:pPr>
        <w:ind w:firstLine="0"/>
        <w:rPr>
          <w:rtl/>
        </w:rPr>
      </w:pPr>
    </w:p>
    <w:p w14:paraId="480A7A2D" w14:textId="77777777" w:rsidR="00E6299F" w:rsidRPr="00E6299F" w:rsidRDefault="00E6299F" w:rsidP="00E6299F">
      <w:pPr>
        <w:ind w:firstLine="0"/>
        <w:rPr>
          <w:u w:val="single"/>
          <w:rtl/>
        </w:rPr>
      </w:pPr>
      <w:bookmarkStart w:id="16788" w:name="ET_speaker_5800_4581"/>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788"/>
    </w:p>
    <w:p w14:paraId="54FDEC49" w14:textId="77777777" w:rsidR="00E6299F" w:rsidRDefault="00E6299F" w:rsidP="00E6299F">
      <w:pPr>
        <w:ind w:firstLine="0"/>
        <w:rPr>
          <w:rtl/>
        </w:rPr>
      </w:pPr>
    </w:p>
    <w:p w14:paraId="2C5E817D" w14:textId="77777777" w:rsidR="00480FCC" w:rsidRDefault="00E6299F" w:rsidP="00E6299F">
      <w:pPr>
        <w:rPr>
          <w:rtl/>
        </w:rPr>
      </w:pPr>
      <w:r>
        <w:rPr>
          <w:rFonts w:hint="cs"/>
          <w:rtl/>
        </w:rPr>
        <w:t xml:space="preserve">לא זה מה ששאלתי. </w:t>
      </w:r>
      <w:r w:rsidR="00480FCC">
        <w:rPr>
          <w:rFonts w:hint="cs"/>
          <w:rtl/>
        </w:rPr>
        <w:t>אני מבקשת תשובה לשאלה שלי</w:t>
      </w:r>
      <w:bookmarkStart w:id="16789" w:name="_ETM_Q1_11565550"/>
      <w:bookmarkEnd w:id="16789"/>
      <w:r w:rsidR="00480FCC">
        <w:rPr>
          <w:rFonts w:hint="cs"/>
          <w:rtl/>
        </w:rPr>
        <w:t>.</w:t>
      </w:r>
    </w:p>
    <w:p w14:paraId="409A7180" w14:textId="77777777" w:rsidR="00E6299F" w:rsidRDefault="00E6299F" w:rsidP="00E6299F">
      <w:pPr>
        <w:ind w:firstLine="0"/>
        <w:rPr>
          <w:rtl/>
        </w:rPr>
      </w:pPr>
    </w:p>
    <w:p w14:paraId="00011438" w14:textId="77777777" w:rsidR="00E6299F" w:rsidRPr="00E6299F" w:rsidRDefault="00E6299F" w:rsidP="00E6299F">
      <w:pPr>
        <w:ind w:firstLine="0"/>
        <w:rPr>
          <w:u w:val="single"/>
          <w:rtl/>
        </w:rPr>
      </w:pPr>
      <w:bookmarkStart w:id="16790" w:name="ET_speaker_עידו_חי_4582"/>
      <w:r w:rsidRPr="00E6299F">
        <w:rPr>
          <w:rStyle w:val="TagStyle"/>
          <w:u w:val="single"/>
          <w:rtl/>
        </w:rPr>
        <w:t xml:space="preserve"> &lt;&lt; דובר &gt;&gt; </w:t>
      </w:r>
      <w:r w:rsidRPr="00E6299F">
        <w:rPr>
          <w:u w:val="single"/>
          <w:rtl/>
        </w:rPr>
        <w:t>עידו חי:</w:t>
      </w:r>
      <w:r w:rsidRPr="00E6299F">
        <w:rPr>
          <w:rStyle w:val="TagStyle"/>
          <w:u w:val="single"/>
          <w:rtl/>
        </w:rPr>
        <w:t xml:space="preserve"> &lt;&lt; דובר &gt;&gt;</w:t>
      </w:r>
      <w:r w:rsidRPr="00E6299F">
        <w:rPr>
          <w:u w:val="single"/>
          <w:rtl/>
        </w:rPr>
        <w:t xml:space="preserve">   </w:t>
      </w:r>
      <w:bookmarkEnd w:id="16790"/>
    </w:p>
    <w:p w14:paraId="44715E38" w14:textId="77777777" w:rsidR="00E6299F" w:rsidRDefault="00E6299F" w:rsidP="00E6299F">
      <w:pPr>
        <w:ind w:firstLine="0"/>
        <w:rPr>
          <w:rtl/>
        </w:rPr>
      </w:pPr>
    </w:p>
    <w:p w14:paraId="4C3854D3" w14:textId="77777777" w:rsidR="00480FCC" w:rsidRDefault="00480FCC" w:rsidP="00E6299F">
      <w:pPr>
        <w:rPr>
          <w:rtl/>
        </w:rPr>
      </w:pPr>
      <w:r>
        <w:rPr>
          <w:rFonts w:hint="cs"/>
          <w:rtl/>
        </w:rPr>
        <w:t>אני עונה לשאלה שלך.</w:t>
      </w:r>
    </w:p>
    <w:p w14:paraId="281AF91F" w14:textId="77777777" w:rsidR="00E6299F" w:rsidRDefault="00E6299F" w:rsidP="00E6299F">
      <w:pPr>
        <w:ind w:firstLine="0"/>
        <w:rPr>
          <w:rtl/>
        </w:rPr>
      </w:pPr>
    </w:p>
    <w:p w14:paraId="2DD3E544" w14:textId="77777777" w:rsidR="00E6299F" w:rsidRPr="00E6299F" w:rsidRDefault="00E6299F" w:rsidP="00E6299F">
      <w:pPr>
        <w:ind w:firstLine="0"/>
        <w:rPr>
          <w:u w:val="single"/>
          <w:rtl/>
        </w:rPr>
      </w:pPr>
      <w:bookmarkStart w:id="16791" w:name="ET_speaker_5800_4583"/>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791"/>
    </w:p>
    <w:p w14:paraId="350F34BA" w14:textId="77777777" w:rsidR="00E6299F" w:rsidRDefault="00E6299F" w:rsidP="00E6299F">
      <w:pPr>
        <w:ind w:firstLine="0"/>
        <w:rPr>
          <w:rtl/>
        </w:rPr>
      </w:pPr>
    </w:p>
    <w:p w14:paraId="236680F0" w14:textId="77777777" w:rsidR="00480FCC" w:rsidRDefault="00E6299F" w:rsidP="00E6299F">
      <w:pPr>
        <w:rPr>
          <w:rtl/>
        </w:rPr>
      </w:pPr>
      <w:r>
        <w:rPr>
          <w:rFonts w:hint="cs"/>
          <w:rtl/>
        </w:rPr>
        <w:t xml:space="preserve">הנהלת בתי משפט </w:t>
      </w:r>
      <w:r w:rsidR="00480FCC">
        <w:rPr>
          <w:rFonts w:hint="cs"/>
          <w:rtl/>
        </w:rPr>
        <w:t>מתוקצבת</w:t>
      </w:r>
      <w:bookmarkStart w:id="16792" w:name="_ETM_Q1_11569950"/>
      <w:bookmarkStart w:id="16793" w:name="_ETM_Q1_11570150"/>
      <w:bookmarkStart w:id="16794" w:name="_ETM_Q1_11570350"/>
      <w:bookmarkStart w:id="16795" w:name="_ETM_Q1_11570550"/>
      <w:bookmarkEnd w:id="16792"/>
      <w:bookmarkEnd w:id="16793"/>
      <w:bookmarkEnd w:id="16794"/>
      <w:bookmarkEnd w:id="16795"/>
      <w:r>
        <w:rPr>
          <w:rFonts w:hint="cs"/>
          <w:rtl/>
        </w:rPr>
        <w:t xml:space="preserve"> דרך משרד האוצר. אני </w:t>
      </w:r>
      <w:r w:rsidR="00480FCC">
        <w:rPr>
          <w:rFonts w:hint="cs"/>
          <w:rtl/>
        </w:rPr>
        <w:t>שואלת תקציבית.</w:t>
      </w:r>
    </w:p>
    <w:p w14:paraId="2E6D47F6" w14:textId="77777777" w:rsidR="00E6299F" w:rsidRDefault="00E6299F" w:rsidP="00E6299F">
      <w:pPr>
        <w:ind w:firstLine="0"/>
        <w:rPr>
          <w:rtl/>
        </w:rPr>
      </w:pPr>
    </w:p>
    <w:p w14:paraId="316E7ADD" w14:textId="77777777" w:rsidR="00E6299F" w:rsidRPr="00E6299F" w:rsidRDefault="00E6299F" w:rsidP="00E6299F">
      <w:pPr>
        <w:ind w:firstLine="0"/>
        <w:rPr>
          <w:u w:val="single"/>
          <w:rtl/>
        </w:rPr>
      </w:pPr>
      <w:bookmarkStart w:id="16796" w:name="ET_speaker_עידו_חי_4584"/>
      <w:r w:rsidRPr="00E6299F">
        <w:rPr>
          <w:rStyle w:val="TagStyle"/>
          <w:u w:val="single"/>
          <w:rtl/>
        </w:rPr>
        <w:t xml:space="preserve"> &lt;&lt; דובר &gt;&gt; </w:t>
      </w:r>
      <w:r w:rsidRPr="00E6299F">
        <w:rPr>
          <w:u w:val="single"/>
          <w:rtl/>
        </w:rPr>
        <w:t>עידו חי:</w:t>
      </w:r>
      <w:r w:rsidRPr="00E6299F">
        <w:rPr>
          <w:rStyle w:val="TagStyle"/>
          <w:u w:val="single"/>
          <w:rtl/>
        </w:rPr>
        <w:t xml:space="preserve"> &lt;&lt; דובר &gt;&gt;</w:t>
      </w:r>
      <w:r w:rsidRPr="00E6299F">
        <w:rPr>
          <w:u w:val="single"/>
          <w:rtl/>
        </w:rPr>
        <w:t xml:space="preserve">   </w:t>
      </w:r>
      <w:bookmarkEnd w:id="16796"/>
    </w:p>
    <w:p w14:paraId="766C4999" w14:textId="77777777" w:rsidR="00E6299F" w:rsidRDefault="00E6299F" w:rsidP="00E6299F">
      <w:pPr>
        <w:ind w:firstLine="0"/>
        <w:rPr>
          <w:rtl/>
        </w:rPr>
      </w:pPr>
    </w:p>
    <w:p w14:paraId="33506034" w14:textId="77777777" w:rsidR="00480FCC" w:rsidRDefault="00E6299F" w:rsidP="00E6299F">
      <w:pPr>
        <w:rPr>
          <w:rtl/>
        </w:rPr>
      </w:pPr>
      <w:r>
        <w:rPr>
          <w:rFonts w:hint="cs"/>
          <w:rtl/>
        </w:rPr>
        <w:t>אני עונה.</w:t>
      </w:r>
    </w:p>
    <w:p w14:paraId="2D877AD7" w14:textId="77777777" w:rsidR="00E6299F" w:rsidRDefault="00E6299F" w:rsidP="00E6299F">
      <w:pPr>
        <w:ind w:firstLine="0"/>
        <w:rPr>
          <w:rtl/>
        </w:rPr>
      </w:pPr>
    </w:p>
    <w:p w14:paraId="41805CAD" w14:textId="77777777" w:rsidR="00E6299F" w:rsidRPr="00E6299F" w:rsidRDefault="00E6299F" w:rsidP="00E6299F">
      <w:pPr>
        <w:ind w:firstLine="0"/>
        <w:rPr>
          <w:u w:val="single"/>
          <w:rtl/>
        </w:rPr>
      </w:pPr>
      <w:bookmarkStart w:id="16797" w:name="ET_speaker_5800_4585"/>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797"/>
    </w:p>
    <w:p w14:paraId="74703921" w14:textId="77777777" w:rsidR="00E6299F" w:rsidRDefault="00E6299F" w:rsidP="00E6299F">
      <w:pPr>
        <w:ind w:firstLine="0"/>
        <w:rPr>
          <w:rtl/>
        </w:rPr>
      </w:pPr>
    </w:p>
    <w:p w14:paraId="104C907E" w14:textId="3AE8A711" w:rsidR="00480FCC" w:rsidRDefault="00480FCC" w:rsidP="00E6299F">
      <w:pPr>
        <w:rPr>
          <w:rtl/>
        </w:rPr>
      </w:pPr>
      <w:r>
        <w:rPr>
          <w:rFonts w:hint="cs"/>
          <w:rtl/>
        </w:rPr>
        <w:t xml:space="preserve">זו </w:t>
      </w:r>
      <w:bookmarkStart w:id="16798" w:name="_ETM_Q1_11574050"/>
      <w:bookmarkEnd w:id="16798"/>
      <w:r>
        <w:rPr>
          <w:rFonts w:hint="cs"/>
          <w:rtl/>
        </w:rPr>
        <w:t>לא השאלה שלי, אל תגידו לי</w:t>
      </w:r>
      <w:r w:rsidR="00E6299F">
        <w:rPr>
          <w:rFonts w:hint="cs"/>
          <w:rtl/>
        </w:rPr>
        <w:t xml:space="preserve">. הוא </w:t>
      </w:r>
      <w:r>
        <w:rPr>
          <w:rFonts w:hint="cs"/>
          <w:rtl/>
        </w:rPr>
        <w:t xml:space="preserve">עונה על מה שהוא רוצה? </w:t>
      </w:r>
      <w:bookmarkStart w:id="16799" w:name="_ETM_Q1_11582150"/>
      <w:bookmarkEnd w:id="16799"/>
      <w:r>
        <w:rPr>
          <w:rFonts w:hint="cs"/>
          <w:rtl/>
        </w:rPr>
        <w:t>כשאנחנו משלמים, זה</w:t>
      </w:r>
      <w:bookmarkStart w:id="16800" w:name="_ETM_Q1_11582451"/>
      <w:bookmarkEnd w:id="16800"/>
      <w:r>
        <w:rPr>
          <w:rFonts w:hint="cs"/>
          <w:rtl/>
        </w:rPr>
        <w:t xml:space="preserve"> ת</w:t>
      </w:r>
      <w:r w:rsidR="00E6299F">
        <w:rPr>
          <w:rFonts w:hint="cs"/>
          <w:rtl/>
        </w:rPr>
        <w:t xml:space="preserve">קציב גדול המערכת הזו. </w:t>
      </w:r>
      <w:r>
        <w:rPr>
          <w:rFonts w:hint="cs"/>
          <w:rtl/>
        </w:rPr>
        <w:t>הציבור מצפה לקבל שירות מתקציב כזה</w:t>
      </w:r>
      <w:bookmarkStart w:id="16801" w:name="_ETM_Q1_11590750"/>
      <w:bookmarkStart w:id="16802" w:name="_ETM_Q1_11590850"/>
      <w:bookmarkEnd w:id="16801"/>
      <w:bookmarkEnd w:id="16802"/>
      <w:r>
        <w:rPr>
          <w:rFonts w:hint="cs"/>
          <w:rtl/>
        </w:rPr>
        <w:t>.</w:t>
      </w:r>
      <w:bookmarkStart w:id="16803" w:name="_ETM_Q1_11590950"/>
      <w:bookmarkEnd w:id="16803"/>
      <w:r>
        <w:rPr>
          <w:rFonts w:hint="cs"/>
          <w:rtl/>
        </w:rPr>
        <w:t xml:space="preserve"> בתור ועדה שמפקחת על הממשלה, אנחנו י</w:t>
      </w:r>
      <w:bookmarkStart w:id="16804" w:name="_ETM_Q1_11595549"/>
      <w:bookmarkEnd w:id="16804"/>
      <w:r w:rsidR="00E6299F">
        <w:rPr>
          <w:rFonts w:hint="cs"/>
          <w:rtl/>
        </w:rPr>
        <w:t>ודעים ש</w:t>
      </w:r>
      <w:r w:rsidR="00C73A3F">
        <w:rPr>
          <w:rFonts w:hint="cs"/>
          <w:rtl/>
        </w:rPr>
        <w:t>יש</w:t>
      </w:r>
      <w:r w:rsidR="00E6299F">
        <w:rPr>
          <w:rFonts w:hint="cs"/>
          <w:rtl/>
        </w:rPr>
        <w:t xml:space="preserve"> חסר </w:t>
      </w:r>
      <w:r>
        <w:rPr>
          <w:rFonts w:hint="cs"/>
          <w:rtl/>
        </w:rPr>
        <w:t>מאוד גדול בשופטים</w:t>
      </w:r>
      <w:r w:rsidR="00E6299F">
        <w:rPr>
          <w:rFonts w:hint="cs"/>
          <w:rtl/>
        </w:rPr>
        <w:t>.</w:t>
      </w:r>
    </w:p>
    <w:p w14:paraId="644FDBA8" w14:textId="77777777" w:rsidR="00E6299F" w:rsidRDefault="00E6299F" w:rsidP="00E6299F">
      <w:pPr>
        <w:ind w:firstLine="0"/>
        <w:rPr>
          <w:rtl/>
        </w:rPr>
      </w:pPr>
    </w:p>
    <w:p w14:paraId="66AAAA79" w14:textId="77777777" w:rsidR="00E6299F" w:rsidRPr="00E6299F" w:rsidRDefault="00E6299F" w:rsidP="00E6299F">
      <w:pPr>
        <w:ind w:firstLine="0"/>
        <w:rPr>
          <w:u w:val="single"/>
          <w:rtl/>
        </w:rPr>
      </w:pPr>
      <w:bookmarkStart w:id="16805" w:name="ET_yor_5797_4586"/>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05"/>
    </w:p>
    <w:p w14:paraId="3C5ADA1F" w14:textId="77777777" w:rsidR="00E6299F" w:rsidRDefault="00E6299F" w:rsidP="00E6299F">
      <w:pPr>
        <w:ind w:firstLine="0"/>
        <w:rPr>
          <w:rtl/>
        </w:rPr>
      </w:pPr>
    </w:p>
    <w:p w14:paraId="046E9BE6" w14:textId="77777777" w:rsidR="00480FCC" w:rsidRDefault="00E6299F" w:rsidP="00E6299F">
      <w:pPr>
        <w:rPr>
          <w:rtl/>
        </w:rPr>
      </w:pPr>
      <w:r>
        <w:rPr>
          <w:rFonts w:hint="cs"/>
          <w:rtl/>
        </w:rPr>
        <w:t xml:space="preserve">את </w:t>
      </w:r>
      <w:r w:rsidR="00480FCC">
        <w:rPr>
          <w:rFonts w:hint="cs"/>
          <w:rtl/>
        </w:rPr>
        <w:t xml:space="preserve">זה ועדה חוקה אמורה </w:t>
      </w:r>
      <w:bookmarkStart w:id="16806" w:name="_ETM_Q1_11598648"/>
      <w:bookmarkEnd w:id="16806"/>
      <w:r w:rsidR="00480FCC">
        <w:rPr>
          <w:rFonts w:hint="cs"/>
          <w:rtl/>
        </w:rPr>
        <w:t>אמורה לעשות.</w:t>
      </w:r>
    </w:p>
    <w:p w14:paraId="225F88B8" w14:textId="77777777" w:rsidR="00E6299F" w:rsidRDefault="00E6299F" w:rsidP="00E6299F">
      <w:pPr>
        <w:ind w:firstLine="0"/>
        <w:rPr>
          <w:rtl/>
        </w:rPr>
      </w:pPr>
    </w:p>
    <w:p w14:paraId="460CBD3B" w14:textId="77777777" w:rsidR="00E6299F" w:rsidRPr="00E6299F" w:rsidRDefault="00E6299F" w:rsidP="00E6299F">
      <w:pPr>
        <w:ind w:firstLine="0"/>
        <w:rPr>
          <w:u w:val="single"/>
          <w:rtl/>
        </w:rPr>
      </w:pPr>
      <w:bookmarkStart w:id="16807" w:name="ET_speaker_5800_4587"/>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807"/>
    </w:p>
    <w:p w14:paraId="71C457B9" w14:textId="77777777" w:rsidR="00E6299F" w:rsidRDefault="00E6299F" w:rsidP="00E6299F">
      <w:pPr>
        <w:ind w:firstLine="0"/>
        <w:rPr>
          <w:rtl/>
        </w:rPr>
      </w:pPr>
    </w:p>
    <w:p w14:paraId="14664580" w14:textId="77777777" w:rsidR="00480FCC" w:rsidRDefault="00480FCC" w:rsidP="00E6299F">
      <w:pPr>
        <w:rPr>
          <w:rtl/>
        </w:rPr>
      </w:pPr>
      <w:r>
        <w:rPr>
          <w:rFonts w:hint="cs"/>
          <w:rtl/>
        </w:rPr>
        <w:t>זו לא ועד</w:t>
      </w:r>
      <w:bookmarkStart w:id="16808" w:name="_ETM_Q1_11603249"/>
      <w:bookmarkStart w:id="16809" w:name="_ETM_Q1_11603350"/>
      <w:bookmarkStart w:id="16810" w:name="_ETM_Q1_11603650"/>
      <w:bookmarkEnd w:id="16808"/>
      <w:bookmarkEnd w:id="16809"/>
      <w:bookmarkEnd w:id="16810"/>
      <w:r>
        <w:rPr>
          <w:rFonts w:hint="cs"/>
          <w:rtl/>
        </w:rPr>
        <w:t>ת חוקה. ועדת חוקה זה נציב תלונות.</w:t>
      </w:r>
    </w:p>
    <w:p w14:paraId="32850B8E" w14:textId="77777777" w:rsidR="00E6299F" w:rsidRDefault="00E6299F" w:rsidP="00E6299F">
      <w:pPr>
        <w:ind w:firstLine="0"/>
        <w:rPr>
          <w:rtl/>
        </w:rPr>
      </w:pPr>
    </w:p>
    <w:p w14:paraId="35190813" w14:textId="77777777" w:rsidR="00E6299F" w:rsidRPr="00E6299F" w:rsidRDefault="00E6299F" w:rsidP="00E6299F">
      <w:pPr>
        <w:ind w:firstLine="0"/>
        <w:rPr>
          <w:u w:val="single"/>
          <w:rtl/>
        </w:rPr>
      </w:pPr>
      <w:bookmarkStart w:id="16811" w:name="ET_yor_5797_4588"/>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11"/>
    </w:p>
    <w:p w14:paraId="1C57914E" w14:textId="77777777" w:rsidR="00E6299F" w:rsidRDefault="00E6299F" w:rsidP="00E6299F">
      <w:pPr>
        <w:ind w:firstLine="0"/>
        <w:rPr>
          <w:rtl/>
        </w:rPr>
      </w:pPr>
    </w:p>
    <w:p w14:paraId="666E0CFD" w14:textId="77777777" w:rsidR="00480FCC" w:rsidRDefault="00480FCC" w:rsidP="00E6299F">
      <w:pPr>
        <w:rPr>
          <w:rtl/>
        </w:rPr>
      </w:pPr>
      <w:r>
        <w:rPr>
          <w:rFonts w:hint="cs"/>
          <w:rtl/>
        </w:rPr>
        <w:t>לא. ועדת חוקה אמורה</w:t>
      </w:r>
      <w:bookmarkStart w:id="16812" w:name="_ETM_Q1_11607550"/>
      <w:bookmarkEnd w:id="16812"/>
      <w:r>
        <w:rPr>
          <w:rFonts w:hint="cs"/>
          <w:rtl/>
        </w:rPr>
        <w:t xml:space="preserve"> לפקח על השירות שהם נותנים.</w:t>
      </w:r>
    </w:p>
    <w:p w14:paraId="26F533D5" w14:textId="77777777" w:rsidR="00E6299F" w:rsidRDefault="00E6299F" w:rsidP="00E6299F">
      <w:pPr>
        <w:ind w:firstLine="0"/>
        <w:rPr>
          <w:rtl/>
        </w:rPr>
      </w:pPr>
    </w:p>
    <w:p w14:paraId="27D237C4" w14:textId="77777777" w:rsidR="00E6299F" w:rsidRPr="00E6299F" w:rsidRDefault="00E6299F" w:rsidP="00E6299F">
      <w:pPr>
        <w:ind w:firstLine="0"/>
        <w:rPr>
          <w:u w:val="single"/>
          <w:rtl/>
        </w:rPr>
      </w:pPr>
      <w:bookmarkStart w:id="16813" w:name="ET_speaker_5800_4589"/>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813"/>
    </w:p>
    <w:p w14:paraId="46B21552" w14:textId="77777777" w:rsidR="00E6299F" w:rsidRDefault="00E6299F" w:rsidP="00E6299F">
      <w:pPr>
        <w:ind w:firstLine="0"/>
        <w:rPr>
          <w:rtl/>
        </w:rPr>
      </w:pPr>
    </w:p>
    <w:p w14:paraId="38E8D0B1" w14:textId="77777777" w:rsidR="003F5FAC" w:rsidRDefault="003F5FAC" w:rsidP="00E6299F">
      <w:pPr>
        <w:rPr>
          <w:rtl/>
        </w:rPr>
      </w:pPr>
      <w:r>
        <w:rPr>
          <w:rFonts w:hint="cs"/>
          <w:rtl/>
        </w:rPr>
        <w:t>אדוני היושב-ראש, זו השאלה שלי בדיוני התקצי</w:t>
      </w:r>
      <w:bookmarkStart w:id="16814" w:name="_ETM_Q1_11616250"/>
      <w:bookmarkEnd w:id="16814"/>
      <w:r>
        <w:rPr>
          <w:rFonts w:hint="cs"/>
          <w:rtl/>
        </w:rPr>
        <w:t xml:space="preserve">ב. אני רוצה לדעת </w:t>
      </w:r>
      <w:bookmarkStart w:id="16815" w:name="_ETM_Q1_11616450"/>
      <w:bookmarkEnd w:id="16815"/>
      <w:r>
        <w:rPr>
          <w:rFonts w:hint="cs"/>
          <w:rtl/>
        </w:rPr>
        <w:t xml:space="preserve">כמה שופטים חסרים </w:t>
      </w:r>
      <w:r w:rsidR="00E6299F">
        <w:rPr>
          <w:rFonts w:hint="cs"/>
          <w:rtl/>
        </w:rPr>
        <w:t>בעליון, במחוזי, זה לא קשור להפרדת</w:t>
      </w:r>
      <w:r>
        <w:rPr>
          <w:rFonts w:hint="cs"/>
          <w:rtl/>
        </w:rPr>
        <w:t xml:space="preserve"> רשויות. מה הקשר </w:t>
      </w:r>
      <w:r w:rsidR="00E6299F">
        <w:rPr>
          <w:rFonts w:hint="cs"/>
          <w:rtl/>
        </w:rPr>
        <w:t xml:space="preserve">של הפרדת רשויות? </w:t>
      </w:r>
    </w:p>
    <w:p w14:paraId="7C084B63" w14:textId="77777777" w:rsidR="00E6299F" w:rsidRDefault="00E6299F" w:rsidP="00E6299F">
      <w:pPr>
        <w:ind w:firstLine="0"/>
        <w:rPr>
          <w:rtl/>
        </w:rPr>
      </w:pPr>
    </w:p>
    <w:p w14:paraId="65410F8C" w14:textId="77777777" w:rsidR="00E6299F" w:rsidRPr="00E6299F" w:rsidRDefault="00E6299F" w:rsidP="00E6299F">
      <w:pPr>
        <w:ind w:firstLine="0"/>
        <w:rPr>
          <w:u w:val="single"/>
          <w:rtl/>
        </w:rPr>
      </w:pPr>
      <w:bookmarkStart w:id="16816" w:name="ET_yor_5797_4590"/>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16"/>
    </w:p>
    <w:p w14:paraId="0BFE4DFF" w14:textId="77777777" w:rsidR="00E6299F" w:rsidRDefault="00E6299F" w:rsidP="00E6299F">
      <w:pPr>
        <w:ind w:firstLine="0"/>
        <w:rPr>
          <w:rtl/>
        </w:rPr>
      </w:pPr>
    </w:p>
    <w:p w14:paraId="3602E4D6" w14:textId="77777777" w:rsidR="003F5FAC" w:rsidRDefault="00E6299F" w:rsidP="00E6299F">
      <w:pPr>
        <w:rPr>
          <w:rtl/>
        </w:rPr>
      </w:pPr>
      <w:r>
        <w:rPr>
          <w:rFonts w:hint="cs"/>
          <w:rtl/>
        </w:rPr>
        <w:t xml:space="preserve">מבחינה תקציבית </w:t>
      </w:r>
      <w:r w:rsidR="003F5FAC">
        <w:rPr>
          <w:rFonts w:hint="cs"/>
          <w:rtl/>
        </w:rPr>
        <w:t>אומר לך האוצר</w:t>
      </w:r>
      <w:r>
        <w:rPr>
          <w:rFonts w:hint="cs"/>
          <w:rtl/>
        </w:rPr>
        <w:t>,</w:t>
      </w:r>
      <w:r w:rsidR="003F5FAC">
        <w:rPr>
          <w:rFonts w:hint="cs"/>
          <w:rtl/>
        </w:rPr>
        <w:t xml:space="preserve"> אני תקצבתי</w:t>
      </w:r>
      <w:r>
        <w:rPr>
          <w:rFonts w:hint="cs"/>
          <w:rtl/>
        </w:rPr>
        <w:t>.</w:t>
      </w:r>
    </w:p>
    <w:p w14:paraId="2811BE3C" w14:textId="77777777" w:rsidR="00902502" w:rsidRDefault="00902502" w:rsidP="00902502">
      <w:pPr>
        <w:ind w:firstLine="0"/>
        <w:rPr>
          <w:rtl/>
        </w:rPr>
      </w:pPr>
    </w:p>
    <w:p w14:paraId="4BBBCB21" w14:textId="77777777" w:rsidR="00902502" w:rsidRPr="00902502" w:rsidRDefault="00902502" w:rsidP="00902502">
      <w:pPr>
        <w:ind w:firstLine="0"/>
        <w:rPr>
          <w:u w:val="single"/>
          <w:rtl/>
        </w:rPr>
      </w:pPr>
      <w:bookmarkStart w:id="16817" w:name="ET_speaker_5800_3652"/>
      <w:r w:rsidRPr="00902502">
        <w:rPr>
          <w:rStyle w:val="TagStyle"/>
          <w:u w:val="single"/>
          <w:rtl/>
        </w:rPr>
        <w:t xml:space="preserve"> &lt;&lt; דובר &gt;&gt; </w:t>
      </w:r>
      <w:r w:rsidRPr="00902502">
        <w:rPr>
          <w:u w:val="single"/>
          <w:rtl/>
        </w:rPr>
        <w:t>אורית פרקש הכהן (המחנה הממלכתי):</w:t>
      </w:r>
      <w:r w:rsidRPr="00902502">
        <w:rPr>
          <w:rStyle w:val="TagStyle"/>
          <w:u w:val="single"/>
          <w:rtl/>
        </w:rPr>
        <w:t xml:space="preserve"> &lt;&lt; דובר &gt;&gt;</w:t>
      </w:r>
      <w:r w:rsidRPr="00902502">
        <w:rPr>
          <w:u w:val="single"/>
          <w:rtl/>
        </w:rPr>
        <w:t xml:space="preserve">   </w:t>
      </w:r>
      <w:bookmarkEnd w:id="16817"/>
    </w:p>
    <w:p w14:paraId="7E6C87D4" w14:textId="77777777" w:rsidR="00902502" w:rsidRDefault="00902502" w:rsidP="00902502">
      <w:pPr>
        <w:ind w:firstLine="0"/>
        <w:rPr>
          <w:rtl/>
        </w:rPr>
      </w:pPr>
    </w:p>
    <w:p w14:paraId="24A3BDDD" w14:textId="77777777" w:rsidR="003F5FAC" w:rsidRDefault="00902502" w:rsidP="00902502">
      <w:pPr>
        <w:rPr>
          <w:rtl/>
        </w:rPr>
      </w:pPr>
      <w:r>
        <w:rPr>
          <w:rFonts w:hint="cs"/>
          <w:rtl/>
        </w:rPr>
        <w:t xml:space="preserve">בכמה כסף מדובר, והשאלה </w:t>
      </w:r>
      <w:bookmarkStart w:id="16818" w:name="_ETM_Q1_11632750"/>
      <w:bookmarkEnd w:id="16818"/>
      <w:r w:rsidR="003F5FAC">
        <w:rPr>
          <w:rFonts w:hint="cs"/>
          <w:rtl/>
        </w:rPr>
        <w:t>האם בהנחת התקצי</w:t>
      </w:r>
      <w:bookmarkStart w:id="16819" w:name="_ETM_Q1_11632950"/>
      <w:bookmarkEnd w:id="16819"/>
      <w:r w:rsidR="003F5FAC">
        <w:rPr>
          <w:rFonts w:hint="cs"/>
          <w:rtl/>
        </w:rPr>
        <w:t>ב הזו של ש</w:t>
      </w:r>
      <w:r>
        <w:rPr>
          <w:rFonts w:hint="cs"/>
          <w:rtl/>
        </w:rPr>
        <w:t>נה הבאה, אתם מניחים מ</w:t>
      </w:r>
      <w:r w:rsidR="00E6299F">
        <w:rPr>
          <w:rFonts w:hint="cs"/>
          <w:rtl/>
        </w:rPr>
        <w:t>י</w:t>
      </w:r>
      <w:r>
        <w:rPr>
          <w:rFonts w:hint="cs"/>
          <w:rtl/>
        </w:rPr>
        <w:t xml:space="preserve">נויים מלאים של שופטים </w:t>
      </w:r>
      <w:bookmarkStart w:id="16820" w:name="_ETM_Q1_11636549"/>
      <w:bookmarkEnd w:id="16820"/>
      <w:r>
        <w:rPr>
          <w:rFonts w:hint="cs"/>
          <w:rtl/>
        </w:rPr>
        <w:t>או לא?</w:t>
      </w:r>
    </w:p>
    <w:p w14:paraId="3625BE20" w14:textId="77777777" w:rsidR="00A33007" w:rsidRDefault="00A33007" w:rsidP="00902502">
      <w:pPr>
        <w:rPr>
          <w:rtl/>
        </w:rPr>
      </w:pPr>
    </w:p>
    <w:p w14:paraId="38B785DA" w14:textId="77777777" w:rsidR="00E6299F" w:rsidRDefault="00E6299F" w:rsidP="00E6299F">
      <w:pPr>
        <w:ind w:firstLine="0"/>
        <w:rPr>
          <w:rtl/>
        </w:rPr>
      </w:pPr>
      <w:bookmarkStart w:id="16821" w:name="_ETM_Q1_11637050"/>
      <w:bookmarkStart w:id="16822" w:name="_ETM_Q1_11637248"/>
      <w:bookmarkEnd w:id="16821"/>
      <w:bookmarkEnd w:id="16822"/>
    </w:p>
    <w:p w14:paraId="7396C95E" w14:textId="77777777" w:rsidR="00E6299F" w:rsidRPr="00E6299F" w:rsidRDefault="00E6299F" w:rsidP="00E6299F">
      <w:pPr>
        <w:ind w:firstLine="0"/>
        <w:rPr>
          <w:u w:val="single"/>
          <w:rtl/>
        </w:rPr>
      </w:pPr>
      <w:bookmarkStart w:id="16823" w:name="ET_yor_5797_4591"/>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23"/>
    </w:p>
    <w:p w14:paraId="7AB81ECB" w14:textId="77777777" w:rsidR="00E6299F" w:rsidRDefault="00E6299F" w:rsidP="00E6299F">
      <w:pPr>
        <w:ind w:firstLine="0"/>
        <w:rPr>
          <w:rtl/>
        </w:rPr>
      </w:pPr>
    </w:p>
    <w:p w14:paraId="0482577F" w14:textId="77777777" w:rsidR="00902502" w:rsidRDefault="00902502" w:rsidP="00E6299F">
      <w:pPr>
        <w:rPr>
          <w:rtl/>
        </w:rPr>
      </w:pPr>
      <w:r>
        <w:rPr>
          <w:rFonts w:hint="cs"/>
          <w:rtl/>
        </w:rPr>
        <w:t>על זה הוא ע</w:t>
      </w:r>
      <w:r w:rsidR="00DE0AAF">
        <w:rPr>
          <w:rFonts w:hint="cs"/>
          <w:rtl/>
        </w:rPr>
        <w:t>נה לך</w:t>
      </w:r>
      <w:r w:rsidR="00E6299F">
        <w:rPr>
          <w:rFonts w:hint="cs"/>
          <w:rtl/>
        </w:rPr>
        <w:t>.</w:t>
      </w:r>
    </w:p>
    <w:p w14:paraId="17635F75" w14:textId="77777777" w:rsidR="00E6299F" w:rsidRDefault="00E6299F" w:rsidP="00E6299F">
      <w:pPr>
        <w:ind w:firstLine="0"/>
        <w:rPr>
          <w:rtl/>
        </w:rPr>
      </w:pPr>
      <w:bookmarkStart w:id="16824" w:name="_ETM_Q1_11638648"/>
      <w:bookmarkStart w:id="16825" w:name="_ETM_Q1_11638749"/>
      <w:bookmarkEnd w:id="16824"/>
      <w:bookmarkEnd w:id="16825"/>
    </w:p>
    <w:p w14:paraId="5A51C772" w14:textId="77777777" w:rsidR="00E6299F" w:rsidRPr="00E6299F" w:rsidRDefault="00E6299F" w:rsidP="00E6299F">
      <w:pPr>
        <w:ind w:firstLine="0"/>
        <w:rPr>
          <w:u w:val="single"/>
          <w:rtl/>
        </w:rPr>
      </w:pPr>
      <w:bookmarkStart w:id="16826" w:name="ET_speaker_עידו_חי_4592"/>
      <w:r w:rsidRPr="00E6299F">
        <w:rPr>
          <w:rStyle w:val="TagStyle"/>
          <w:u w:val="single"/>
          <w:rtl/>
        </w:rPr>
        <w:t xml:space="preserve"> &lt;&lt; דובר &gt;&gt; </w:t>
      </w:r>
      <w:r w:rsidRPr="00E6299F">
        <w:rPr>
          <w:u w:val="single"/>
          <w:rtl/>
        </w:rPr>
        <w:t>עידו חי:</w:t>
      </w:r>
      <w:r w:rsidRPr="00E6299F">
        <w:rPr>
          <w:rStyle w:val="TagStyle"/>
          <w:u w:val="single"/>
          <w:rtl/>
        </w:rPr>
        <w:t xml:space="preserve"> &lt;&lt; דובר &gt;&gt;</w:t>
      </w:r>
      <w:r w:rsidRPr="00E6299F">
        <w:rPr>
          <w:u w:val="single"/>
          <w:rtl/>
        </w:rPr>
        <w:t xml:space="preserve">   </w:t>
      </w:r>
      <w:bookmarkEnd w:id="16826"/>
    </w:p>
    <w:p w14:paraId="0E5D463F" w14:textId="77777777" w:rsidR="00E6299F" w:rsidRDefault="00E6299F" w:rsidP="00E6299F">
      <w:pPr>
        <w:ind w:firstLine="0"/>
        <w:rPr>
          <w:rtl/>
        </w:rPr>
      </w:pPr>
    </w:p>
    <w:p w14:paraId="2B5C8C98" w14:textId="77777777" w:rsidR="00902502" w:rsidRDefault="00E6299F" w:rsidP="00E6299F">
      <w:pPr>
        <w:rPr>
          <w:rtl/>
        </w:rPr>
      </w:pPr>
      <w:r>
        <w:rPr>
          <w:rFonts w:hint="cs"/>
          <w:rtl/>
        </w:rPr>
        <w:t>זה בדיוק, חברת הכנסת, התשובה שנתתי קודם.</w:t>
      </w:r>
      <w:r w:rsidR="00902502">
        <w:rPr>
          <w:rFonts w:hint="cs"/>
          <w:rtl/>
        </w:rPr>
        <w:t xml:space="preserve"> </w:t>
      </w:r>
      <w:bookmarkStart w:id="16827" w:name="_ETM_Q1_11641049"/>
      <w:bookmarkEnd w:id="16827"/>
      <w:r w:rsidR="00902502">
        <w:rPr>
          <w:rFonts w:hint="cs"/>
          <w:rtl/>
        </w:rPr>
        <w:t>הצעת התקציב מניחה איוש מלא וביצוע מלא</w:t>
      </w:r>
      <w:r>
        <w:rPr>
          <w:rFonts w:hint="cs"/>
          <w:rtl/>
        </w:rPr>
        <w:t xml:space="preserve"> של התקינה.</w:t>
      </w:r>
    </w:p>
    <w:p w14:paraId="188A756B" w14:textId="77777777" w:rsidR="00E6299F" w:rsidRDefault="00E6299F" w:rsidP="00E6299F">
      <w:pPr>
        <w:ind w:firstLine="0"/>
        <w:rPr>
          <w:rtl/>
        </w:rPr>
      </w:pPr>
      <w:bookmarkStart w:id="16828" w:name="_ETM_Q1_11645049"/>
      <w:bookmarkEnd w:id="16828"/>
    </w:p>
    <w:p w14:paraId="12C74751" w14:textId="77777777" w:rsidR="00E6299F" w:rsidRPr="00E6299F" w:rsidRDefault="00E6299F" w:rsidP="00E6299F">
      <w:pPr>
        <w:ind w:firstLine="0"/>
        <w:rPr>
          <w:u w:val="single"/>
          <w:rtl/>
        </w:rPr>
      </w:pPr>
      <w:bookmarkStart w:id="16829" w:name="ET_speaker_5800_4593"/>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829"/>
    </w:p>
    <w:p w14:paraId="02079FCF" w14:textId="77777777" w:rsidR="00E6299F" w:rsidRDefault="00E6299F" w:rsidP="00E6299F">
      <w:pPr>
        <w:ind w:firstLine="0"/>
        <w:rPr>
          <w:rtl/>
        </w:rPr>
      </w:pPr>
    </w:p>
    <w:p w14:paraId="798A7035" w14:textId="77777777" w:rsidR="00902502" w:rsidRDefault="00902502" w:rsidP="00E6299F">
      <w:pPr>
        <w:rPr>
          <w:rtl/>
        </w:rPr>
      </w:pPr>
      <w:r>
        <w:rPr>
          <w:rFonts w:hint="cs"/>
          <w:rtl/>
        </w:rPr>
        <w:t xml:space="preserve">אם </w:t>
      </w:r>
      <w:bookmarkStart w:id="16830" w:name="_ETM_Q1_11648050"/>
      <w:bookmarkEnd w:id="16830"/>
      <w:r>
        <w:rPr>
          <w:rFonts w:hint="cs"/>
          <w:rtl/>
        </w:rPr>
        <w:t>כך מה הפער?</w:t>
      </w:r>
    </w:p>
    <w:p w14:paraId="4EFFA14F" w14:textId="77777777" w:rsidR="00E6299F" w:rsidRDefault="00E6299F" w:rsidP="00E6299F">
      <w:pPr>
        <w:ind w:firstLine="0"/>
        <w:rPr>
          <w:rtl/>
        </w:rPr>
      </w:pPr>
      <w:bookmarkStart w:id="16831" w:name="_ETM_Q1_11649249"/>
      <w:bookmarkEnd w:id="16831"/>
    </w:p>
    <w:p w14:paraId="3FDC2E70" w14:textId="77777777" w:rsidR="00E6299F" w:rsidRPr="00E6299F" w:rsidRDefault="00E6299F" w:rsidP="00E6299F">
      <w:pPr>
        <w:ind w:firstLine="0"/>
        <w:rPr>
          <w:u w:val="single"/>
          <w:rtl/>
        </w:rPr>
      </w:pPr>
      <w:bookmarkStart w:id="16832" w:name="ET_yor_5797_4594"/>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32"/>
    </w:p>
    <w:p w14:paraId="7CEE5740" w14:textId="77777777" w:rsidR="00E6299F" w:rsidRDefault="00E6299F" w:rsidP="00E6299F">
      <w:pPr>
        <w:ind w:firstLine="0"/>
        <w:rPr>
          <w:rtl/>
        </w:rPr>
      </w:pPr>
    </w:p>
    <w:p w14:paraId="5E9626E9" w14:textId="77777777" w:rsidR="00902502" w:rsidRDefault="00902502" w:rsidP="00E6299F">
      <w:pPr>
        <w:rPr>
          <w:rtl/>
        </w:rPr>
      </w:pPr>
      <w:r>
        <w:rPr>
          <w:rFonts w:hint="cs"/>
          <w:rtl/>
        </w:rPr>
        <w:t>מבחינת תקצוב, אין.</w:t>
      </w:r>
      <w:bookmarkStart w:id="16833" w:name="_ETM_Q1_11650749"/>
      <w:bookmarkEnd w:id="16833"/>
      <w:r w:rsidR="00E6299F">
        <w:rPr>
          <w:rFonts w:hint="cs"/>
          <w:rtl/>
        </w:rPr>
        <w:t xml:space="preserve"> </w:t>
      </w:r>
      <w:r>
        <w:rPr>
          <w:rFonts w:hint="cs"/>
          <w:rtl/>
        </w:rPr>
        <w:t>אין פער מבחינת תקצוב.</w:t>
      </w:r>
    </w:p>
    <w:p w14:paraId="415FB1CE" w14:textId="77777777" w:rsidR="00E6299F" w:rsidRDefault="00E6299F" w:rsidP="00E6299F">
      <w:pPr>
        <w:ind w:firstLine="0"/>
        <w:rPr>
          <w:rtl/>
        </w:rPr>
      </w:pPr>
      <w:bookmarkStart w:id="16834" w:name="_ETM_Q1_11652648"/>
      <w:bookmarkStart w:id="16835" w:name="_ETM_Q1_11652749"/>
      <w:bookmarkEnd w:id="16834"/>
      <w:bookmarkEnd w:id="16835"/>
    </w:p>
    <w:p w14:paraId="0F34FAAA" w14:textId="77777777" w:rsidR="00E6299F" w:rsidRPr="00E6299F" w:rsidRDefault="00E6299F" w:rsidP="00E6299F">
      <w:pPr>
        <w:ind w:firstLine="0"/>
        <w:rPr>
          <w:u w:val="single"/>
          <w:rtl/>
        </w:rPr>
      </w:pPr>
      <w:bookmarkStart w:id="16836" w:name="ET_speaker_5800_4595"/>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836"/>
    </w:p>
    <w:p w14:paraId="7E810287" w14:textId="77777777" w:rsidR="00E6299F" w:rsidRDefault="00E6299F" w:rsidP="00E6299F">
      <w:pPr>
        <w:ind w:firstLine="0"/>
        <w:rPr>
          <w:rtl/>
        </w:rPr>
      </w:pPr>
    </w:p>
    <w:p w14:paraId="364AECC8" w14:textId="77777777" w:rsidR="00902502" w:rsidRDefault="00902502" w:rsidP="00E6299F">
      <w:pPr>
        <w:rPr>
          <w:rtl/>
        </w:rPr>
      </w:pPr>
      <w:r>
        <w:rPr>
          <w:rFonts w:hint="cs"/>
          <w:rtl/>
        </w:rPr>
        <w:t xml:space="preserve">יש חוסר למשל בכמה, </w:t>
      </w:r>
      <w:bookmarkStart w:id="16837" w:name="_ETM_Q1_11654649"/>
      <w:bookmarkEnd w:id="16837"/>
      <w:r>
        <w:rPr>
          <w:rFonts w:hint="cs"/>
          <w:rtl/>
        </w:rPr>
        <w:t>ארבעה שופטים בעליון?</w:t>
      </w:r>
    </w:p>
    <w:p w14:paraId="42A6768E" w14:textId="77777777" w:rsidR="004337DA" w:rsidRDefault="004337DA" w:rsidP="00E6299F">
      <w:pPr>
        <w:rPr>
          <w:rtl/>
        </w:rPr>
      </w:pPr>
    </w:p>
    <w:p w14:paraId="493A214A" w14:textId="77777777" w:rsidR="004337DA" w:rsidRDefault="004337DA" w:rsidP="00E6299F">
      <w:pPr>
        <w:rPr>
          <w:rtl/>
        </w:rPr>
      </w:pPr>
    </w:p>
    <w:p w14:paraId="091C9CA4" w14:textId="77777777" w:rsidR="004337DA" w:rsidRDefault="004337DA" w:rsidP="00E6299F">
      <w:pPr>
        <w:rPr>
          <w:rtl/>
        </w:rPr>
      </w:pPr>
    </w:p>
    <w:p w14:paraId="736A7252" w14:textId="77777777" w:rsidR="00E6299F" w:rsidRDefault="00E6299F" w:rsidP="00E6299F">
      <w:pPr>
        <w:ind w:firstLine="0"/>
        <w:rPr>
          <w:rtl/>
        </w:rPr>
      </w:pPr>
      <w:bookmarkStart w:id="16838" w:name="_ETM_Q1_11656148"/>
      <w:bookmarkStart w:id="16839" w:name="_ETM_Q1_11656250"/>
      <w:bookmarkEnd w:id="16838"/>
      <w:bookmarkEnd w:id="16839"/>
    </w:p>
    <w:p w14:paraId="55B0A06F" w14:textId="77777777" w:rsidR="00E6299F" w:rsidRPr="00E6299F" w:rsidRDefault="00E6299F" w:rsidP="00E6299F">
      <w:pPr>
        <w:ind w:firstLine="0"/>
        <w:rPr>
          <w:u w:val="single"/>
          <w:rtl/>
        </w:rPr>
      </w:pPr>
      <w:bookmarkStart w:id="16840" w:name="ET_yor_5797_4596"/>
      <w:r w:rsidRPr="00E6299F">
        <w:rPr>
          <w:rStyle w:val="TagStyle"/>
          <w:u w:val="single"/>
          <w:rtl/>
        </w:rPr>
        <w:t xml:space="preserve"> &lt;&lt; יור &gt;&gt; </w:t>
      </w:r>
      <w:r w:rsidRPr="00E6299F">
        <w:rPr>
          <w:u w:val="single"/>
          <w:rtl/>
        </w:rPr>
        <w:t>היו"ר יצחק פינדרוס:</w:t>
      </w:r>
      <w:r w:rsidRPr="00E6299F">
        <w:rPr>
          <w:rStyle w:val="TagStyle"/>
          <w:u w:val="single"/>
          <w:rtl/>
        </w:rPr>
        <w:t xml:space="preserve"> &lt;&lt; יור &gt;&gt;</w:t>
      </w:r>
      <w:r w:rsidRPr="00E6299F">
        <w:rPr>
          <w:u w:val="single"/>
          <w:rtl/>
        </w:rPr>
        <w:t xml:space="preserve">   </w:t>
      </w:r>
      <w:bookmarkEnd w:id="16840"/>
    </w:p>
    <w:p w14:paraId="7407AAD9" w14:textId="77777777" w:rsidR="00E6299F" w:rsidRDefault="00E6299F" w:rsidP="00E6299F">
      <w:pPr>
        <w:ind w:firstLine="0"/>
        <w:rPr>
          <w:rtl/>
        </w:rPr>
      </w:pPr>
    </w:p>
    <w:p w14:paraId="65322F94" w14:textId="77777777" w:rsidR="00902502" w:rsidRDefault="00902502" w:rsidP="00E6299F">
      <w:pPr>
        <w:rPr>
          <w:rtl/>
        </w:rPr>
      </w:pPr>
      <w:r>
        <w:rPr>
          <w:rFonts w:hint="cs"/>
          <w:rtl/>
        </w:rPr>
        <w:t xml:space="preserve">לא בתקצוב. אני מתעקש, לא. לא להפוך את </w:t>
      </w:r>
      <w:bookmarkStart w:id="16841" w:name="_ETM_Q1_11661750"/>
      <w:bookmarkEnd w:id="16841"/>
      <w:r>
        <w:rPr>
          <w:rFonts w:hint="cs"/>
          <w:rtl/>
        </w:rPr>
        <w:t xml:space="preserve">זה לדיון של ועדת חוקה. מכיוון שאני חבר </w:t>
      </w:r>
      <w:bookmarkStart w:id="16842" w:name="_ETM_Q1_11661035"/>
      <w:bookmarkEnd w:id="16842"/>
      <w:r>
        <w:rPr>
          <w:rFonts w:hint="cs"/>
          <w:rtl/>
        </w:rPr>
        <w:t>ב</w:t>
      </w:r>
      <w:r w:rsidR="00C055C6">
        <w:rPr>
          <w:rFonts w:hint="cs"/>
          <w:rtl/>
        </w:rPr>
        <w:t>ו</w:t>
      </w:r>
      <w:r>
        <w:rPr>
          <w:rFonts w:hint="cs"/>
          <w:rtl/>
        </w:rPr>
        <w:t>ועדת חוקה</w:t>
      </w:r>
      <w:r w:rsidR="00C055C6">
        <w:rPr>
          <w:rFonts w:hint="cs"/>
          <w:rtl/>
        </w:rPr>
        <w:t>, לא נהפוך את זה לדיון של ועדת חוקה</w:t>
      </w:r>
      <w:r w:rsidR="00E6299F">
        <w:rPr>
          <w:rFonts w:hint="cs"/>
          <w:rtl/>
        </w:rPr>
        <w:t>.</w:t>
      </w:r>
    </w:p>
    <w:p w14:paraId="51583E92" w14:textId="77777777" w:rsidR="00E6299F" w:rsidRDefault="00E6299F" w:rsidP="00E6299F">
      <w:pPr>
        <w:ind w:firstLine="0"/>
        <w:rPr>
          <w:rtl/>
        </w:rPr>
      </w:pPr>
    </w:p>
    <w:p w14:paraId="41653FE7" w14:textId="77777777" w:rsidR="00E6299F" w:rsidRPr="00E6299F" w:rsidRDefault="00E6299F" w:rsidP="00E6299F">
      <w:pPr>
        <w:ind w:firstLine="0"/>
        <w:rPr>
          <w:u w:val="single"/>
          <w:rtl/>
        </w:rPr>
      </w:pPr>
      <w:bookmarkStart w:id="16843" w:name="ET_speaker_5800_4597"/>
      <w:r w:rsidRPr="00E6299F">
        <w:rPr>
          <w:rStyle w:val="TagStyle"/>
          <w:u w:val="single"/>
          <w:rtl/>
        </w:rPr>
        <w:t xml:space="preserve"> &lt;&lt; דובר &gt;&gt; </w:t>
      </w:r>
      <w:r w:rsidRPr="00E6299F">
        <w:rPr>
          <w:u w:val="single"/>
          <w:rtl/>
        </w:rPr>
        <w:t>אורית פרקש הכהן (המחנה הממלכתי):</w:t>
      </w:r>
      <w:r w:rsidRPr="00E6299F">
        <w:rPr>
          <w:rStyle w:val="TagStyle"/>
          <w:u w:val="single"/>
          <w:rtl/>
        </w:rPr>
        <w:t xml:space="preserve"> &lt;&lt; דובר &gt;&gt;</w:t>
      </w:r>
      <w:r w:rsidRPr="00E6299F">
        <w:rPr>
          <w:u w:val="single"/>
          <w:rtl/>
        </w:rPr>
        <w:t xml:space="preserve">   </w:t>
      </w:r>
      <w:bookmarkEnd w:id="16843"/>
    </w:p>
    <w:p w14:paraId="64516B17" w14:textId="77777777" w:rsidR="00E6299F" w:rsidRDefault="00E6299F" w:rsidP="00E6299F">
      <w:pPr>
        <w:ind w:firstLine="0"/>
        <w:rPr>
          <w:rtl/>
        </w:rPr>
      </w:pPr>
    </w:p>
    <w:p w14:paraId="228639F5" w14:textId="5740C6CB" w:rsidR="00C055C6" w:rsidRDefault="00E6299F" w:rsidP="008B7F4A">
      <w:pPr>
        <w:rPr>
          <w:rtl/>
        </w:rPr>
      </w:pPr>
      <w:r>
        <w:rPr>
          <w:rFonts w:hint="cs"/>
          <w:rtl/>
        </w:rPr>
        <w:t>היושב-ראש, זה לא דיון של ועדת חוקה.</w:t>
      </w:r>
      <w:bookmarkStart w:id="16844" w:name="_ETM_Q1_11668536"/>
      <w:bookmarkStart w:id="16845" w:name="_ETM_Q1_11668736"/>
      <w:bookmarkStart w:id="16846" w:name="_ETM_Q1_11669936"/>
      <w:bookmarkEnd w:id="16844"/>
      <w:bookmarkEnd w:id="16845"/>
      <w:bookmarkEnd w:id="16846"/>
      <w:r>
        <w:rPr>
          <w:rFonts w:hint="cs"/>
          <w:rtl/>
        </w:rPr>
        <w:t xml:space="preserve"> הוא ה</w:t>
      </w:r>
      <w:r w:rsidR="00C055C6">
        <w:rPr>
          <w:rFonts w:hint="cs"/>
          <w:rtl/>
        </w:rPr>
        <w:t>רגע הוא אמר שבתקצי</w:t>
      </w:r>
      <w:r>
        <w:rPr>
          <w:rFonts w:hint="cs"/>
          <w:rtl/>
        </w:rPr>
        <w:t>ב</w:t>
      </w:r>
      <w:r w:rsidR="00C055C6">
        <w:rPr>
          <w:rFonts w:hint="cs"/>
          <w:rtl/>
        </w:rPr>
        <w:t xml:space="preserve"> הזה הנחת היסוד שכל השופטים ממונים. </w:t>
      </w:r>
      <w:bookmarkStart w:id="16847" w:name="_ETM_Q1_11675036"/>
      <w:bookmarkEnd w:id="16847"/>
      <w:r w:rsidR="00C055C6">
        <w:rPr>
          <w:rFonts w:hint="cs"/>
          <w:rtl/>
        </w:rPr>
        <w:t xml:space="preserve">בהגדרה </w:t>
      </w:r>
      <w:r w:rsidR="00C73A3F">
        <w:rPr>
          <w:rFonts w:hint="cs"/>
          <w:rtl/>
        </w:rPr>
        <w:t>יש</w:t>
      </w:r>
      <w:r w:rsidR="008B7F4A">
        <w:rPr>
          <w:rFonts w:hint="cs"/>
          <w:rtl/>
        </w:rPr>
        <w:t xml:space="preserve"> פער כי רק בעליון שאלה ארבעה,</w:t>
      </w:r>
      <w:r w:rsidR="00C055C6">
        <w:rPr>
          <w:rFonts w:hint="cs"/>
          <w:rtl/>
        </w:rPr>
        <w:t xml:space="preserve"> זה אומר </w:t>
      </w:r>
      <w:bookmarkStart w:id="16848" w:name="_ETM_Q1_11678837"/>
      <w:bookmarkEnd w:id="16848"/>
      <w:r w:rsidR="00C055C6">
        <w:rPr>
          <w:rFonts w:hint="cs"/>
          <w:rtl/>
        </w:rPr>
        <w:t xml:space="preserve">ארבע לשכות שלמות שממומנות בהנחת התקציב הזה ובפועל הכסף לא </w:t>
      </w:r>
      <w:bookmarkStart w:id="16849" w:name="_ETM_Q1_11685236"/>
      <w:bookmarkEnd w:id="16849"/>
      <w:r w:rsidR="00C055C6">
        <w:rPr>
          <w:rFonts w:hint="cs"/>
          <w:rtl/>
        </w:rPr>
        <w:t>יזרום נכון?</w:t>
      </w:r>
    </w:p>
    <w:p w14:paraId="126A355D" w14:textId="77777777" w:rsidR="008B7F4A" w:rsidRDefault="008B7F4A" w:rsidP="008B7F4A">
      <w:pPr>
        <w:ind w:firstLine="0"/>
        <w:rPr>
          <w:rtl/>
        </w:rPr>
      </w:pPr>
      <w:bookmarkStart w:id="16850" w:name="_ETM_Q1_11686236"/>
      <w:bookmarkEnd w:id="16850"/>
    </w:p>
    <w:p w14:paraId="0F8DDD98" w14:textId="77777777" w:rsidR="008B7F4A" w:rsidRPr="008B7F4A" w:rsidRDefault="008B7F4A" w:rsidP="008B7F4A">
      <w:pPr>
        <w:ind w:firstLine="0"/>
        <w:rPr>
          <w:u w:val="single"/>
          <w:rtl/>
        </w:rPr>
      </w:pPr>
      <w:bookmarkStart w:id="16851" w:name="ET_speaker_עידו_חי_4598"/>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51"/>
    </w:p>
    <w:p w14:paraId="507ADB85" w14:textId="77777777" w:rsidR="008B7F4A" w:rsidRDefault="008B7F4A" w:rsidP="008B7F4A">
      <w:pPr>
        <w:ind w:firstLine="0"/>
        <w:rPr>
          <w:rtl/>
        </w:rPr>
      </w:pPr>
    </w:p>
    <w:p w14:paraId="14446C37" w14:textId="77777777" w:rsidR="00C055C6" w:rsidRDefault="00C055C6" w:rsidP="008B7F4A">
      <w:pPr>
        <w:rPr>
          <w:rtl/>
        </w:rPr>
      </w:pPr>
      <w:r>
        <w:rPr>
          <w:rFonts w:hint="cs"/>
          <w:rtl/>
        </w:rPr>
        <w:t>הכס</w:t>
      </w:r>
      <w:bookmarkStart w:id="16852" w:name="_ETM_Q1_11686337"/>
      <w:bookmarkEnd w:id="16852"/>
      <w:r>
        <w:rPr>
          <w:rFonts w:hint="cs"/>
          <w:rtl/>
        </w:rPr>
        <w:t>ף נמצא בהצעת התקציב.</w:t>
      </w:r>
    </w:p>
    <w:p w14:paraId="1FF826DD" w14:textId="77777777" w:rsidR="008B7F4A" w:rsidRDefault="008B7F4A" w:rsidP="008B7F4A">
      <w:pPr>
        <w:ind w:firstLine="0"/>
        <w:rPr>
          <w:rtl/>
        </w:rPr>
      </w:pPr>
      <w:bookmarkStart w:id="16853" w:name="_ETM_Q1_11688336"/>
      <w:bookmarkEnd w:id="16853"/>
    </w:p>
    <w:p w14:paraId="0DF7BE8F" w14:textId="77777777" w:rsidR="008B7F4A" w:rsidRPr="008B7F4A" w:rsidRDefault="008B7F4A" w:rsidP="008B7F4A">
      <w:pPr>
        <w:ind w:firstLine="0"/>
        <w:rPr>
          <w:u w:val="single"/>
          <w:rtl/>
        </w:rPr>
      </w:pPr>
      <w:bookmarkStart w:id="16854" w:name="ET_speaker_5800_4599"/>
      <w:r w:rsidRPr="008B7F4A">
        <w:rPr>
          <w:rStyle w:val="TagStyle"/>
          <w:u w:val="single"/>
          <w:rtl/>
        </w:rPr>
        <w:t xml:space="preserve"> &lt;&lt; דובר &gt;&gt; </w:t>
      </w:r>
      <w:r w:rsidRPr="008B7F4A">
        <w:rPr>
          <w:u w:val="single"/>
          <w:rtl/>
        </w:rPr>
        <w:t>אורית פרקש הכהן (המחנה הממלכתי):</w:t>
      </w:r>
      <w:r w:rsidRPr="008B7F4A">
        <w:rPr>
          <w:rStyle w:val="TagStyle"/>
          <w:u w:val="single"/>
          <w:rtl/>
        </w:rPr>
        <w:t xml:space="preserve"> &lt;&lt; דובר &gt;&gt;</w:t>
      </w:r>
      <w:r w:rsidRPr="008B7F4A">
        <w:rPr>
          <w:u w:val="single"/>
          <w:rtl/>
        </w:rPr>
        <w:t xml:space="preserve">   </w:t>
      </w:r>
      <w:bookmarkEnd w:id="16854"/>
    </w:p>
    <w:p w14:paraId="7456385B" w14:textId="77777777" w:rsidR="008B7F4A" w:rsidRDefault="008B7F4A" w:rsidP="008B7F4A">
      <w:pPr>
        <w:ind w:firstLine="0"/>
        <w:rPr>
          <w:rtl/>
        </w:rPr>
      </w:pPr>
    </w:p>
    <w:p w14:paraId="2ABCF50B" w14:textId="77777777" w:rsidR="00C055C6" w:rsidRDefault="00C055C6" w:rsidP="008B7F4A">
      <w:pPr>
        <w:rPr>
          <w:rtl/>
        </w:rPr>
      </w:pPr>
      <w:r>
        <w:rPr>
          <w:rFonts w:hint="cs"/>
          <w:rtl/>
        </w:rPr>
        <w:t>א</w:t>
      </w:r>
      <w:bookmarkStart w:id="16855" w:name="_ETM_Q1_11688537"/>
      <w:bookmarkEnd w:id="16855"/>
      <w:r w:rsidR="008B7F4A">
        <w:rPr>
          <w:rFonts w:hint="cs"/>
          <w:rtl/>
        </w:rPr>
        <w:t>ז</w:t>
      </w:r>
      <w:r>
        <w:rPr>
          <w:rFonts w:hint="cs"/>
          <w:rtl/>
        </w:rPr>
        <w:t xml:space="preserve"> מה הפער</w:t>
      </w:r>
      <w:r w:rsidR="008B7F4A">
        <w:rPr>
          <w:rFonts w:hint="cs"/>
          <w:rtl/>
        </w:rPr>
        <w:t>?</w:t>
      </w:r>
      <w:r>
        <w:rPr>
          <w:rFonts w:hint="cs"/>
          <w:rtl/>
        </w:rPr>
        <w:t xml:space="preserve"> לכל לשכה של </w:t>
      </w:r>
      <w:bookmarkStart w:id="16856" w:name="_ETM_Q1_11690836"/>
      <w:bookmarkEnd w:id="16856"/>
      <w:r>
        <w:rPr>
          <w:rFonts w:hint="cs"/>
          <w:rtl/>
        </w:rPr>
        <w:t>שופט בעליון, כמה כסף זה? תכינו את זה לדיון.</w:t>
      </w:r>
    </w:p>
    <w:p w14:paraId="2E1175BF" w14:textId="77777777" w:rsidR="008B7F4A" w:rsidRDefault="008B7F4A" w:rsidP="008B7F4A">
      <w:pPr>
        <w:ind w:firstLine="0"/>
        <w:rPr>
          <w:rtl/>
        </w:rPr>
      </w:pPr>
      <w:bookmarkStart w:id="16857" w:name="_ETM_Q1_11694436"/>
      <w:bookmarkStart w:id="16858" w:name="_ETM_Q1_11694536"/>
      <w:bookmarkEnd w:id="16857"/>
      <w:bookmarkEnd w:id="16858"/>
    </w:p>
    <w:p w14:paraId="6EDEF68D" w14:textId="77777777" w:rsidR="008B7F4A" w:rsidRPr="008B7F4A" w:rsidRDefault="008B7F4A" w:rsidP="008B7F4A">
      <w:pPr>
        <w:ind w:firstLine="0"/>
        <w:rPr>
          <w:u w:val="single"/>
          <w:rtl/>
        </w:rPr>
      </w:pPr>
      <w:bookmarkStart w:id="16859" w:name="ET_speaker_עידו_חי_4600"/>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59"/>
    </w:p>
    <w:p w14:paraId="7AA57B13" w14:textId="77777777" w:rsidR="008B7F4A" w:rsidRDefault="008B7F4A" w:rsidP="008B7F4A">
      <w:pPr>
        <w:ind w:firstLine="0"/>
        <w:rPr>
          <w:rtl/>
        </w:rPr>
      </w:pPr>
    </w:p>
    <w:p w14:paraId="396F91D9" w14:textId="77777777" w:rsidR="00C055C6" w:rsidRDefault="008B7F4A" w:rsidP="008B7F4A">
      <w:pPr>
        <w:rPr>
          <w:rtl/>
        </w:rPr>
      </w:pPr>
      <w:r>
        <w:rPr>
          <w:rFonts w:hint="cs"/>
          <w:rtl/>
        </w:rPr>
        <w:t xml:space="preserve">אפשר, </w:t>
      </w:r>
      <w:r w:rsidR="00C055C6">
        <w:rPr>
          <w:rFonts w:hint="cs"/>
          <w:rtl/>
        </w:rPr>
        <w:t>כן.</w:t>
      </w:r>
    </w:p>
    <w:p w14:paraId="083AF4BF" w14:textId="77777777" w:rsidR="008B7F4A" w:rsidRDefault="008B7F4A" w:rsidP="008B7F4A">
      <w:pPr>
        <w:ind w:firstLine="0"/>
        <w:rPr>
          <w:rtl/>
        </w:rPr>
      </w:pPr>
      <w:bookmarkStart w:id="16860" w:name="_ETM_Q1_11695936"/>
      <w:bookmarkStart w:id="16861" w:name="_ETM_Q1_11696136"/>
      <w:bookmarkEnd w:id="16860"/>
      <w:bookmarkEnd w:id="16861"/>
    </w:p>
    <w:p w14:paraId="58CBFEBB" w14:textId="77777777" w:rsidR="008B7F4A" w:rsidRPr="008B7F4A" w:rsidRDefault="008B7F4A" w:rsidP="008B7F4A">
      <w:pPr>
        <w:ind w:firstLine="0"/>
        <w:rPr>
          <w:u w:val="single"/>
          <w:rtl/>
        </w:rPr>
      </w:pPr>
      <w:bookmarkStart w:id="16862" w:name="ET_speaker_5800_4601"/>
      <w:r w:rsidRPr="008B7F4A">
        <w:rPr>
          <w:rStyle w:val="TagStyle"/>
          <w:u w:val="single"/>
          <w:rtl/>
        </w:rPr>
        <w:t xml:space="preserve"> &lt;&lt; דובר &gt;&gt; </w:t>
      </w:r>
      <w:r w:rsidRPr="008B7F4A">
        <w:rPr>
          <w:u w:val="single"/>
          <w:rtl/>
        </w:rPr>
        <w:t>אורית פרקש הכהן (המחנה הממלכתי):</w:t>
      </w:r>
      <w:r w:rsidRPr="008B7F4A">
        <w:rPr>
          <w:rStyle w:val="TagStyle"/>
          <w:u w:val="single"/>
          <w:rtl/>
        </w:rPr>
        <w:t xml:space="preserve"> &lt;&lt; דובר &gt;&gt;</w:t>
      </w:r>
      <w:r w:rsidRPr="008B7F4A">
        <w:rPr>
          <w:u w:val="single"/>
          <w:rtl/>
        </w:rPr>
        <w:t xml:space="preserve">   </w:t>
      </w:r>
      <w:bookmarkEnd w:id="16862"/>
    </w:p>
    <w:p w14:paraId="24F82061" w14:textId="77777777" w:rsidR="008B7F4A" w:rsidRDefault="008B7F4A" w:rsidP="008B7F4A">
      <w:pPr>
        <w:ind w:firstLine="0"/>
        <w:rPr>
          <w:rtl/>
        </w:rPr>
      </w:pPr>
    </w:p>
    <w:p w14:paraId="5DFEF7E9" w14:textId="77777777" w:rsidR="00C055C6" w:rsidRDefault="00C055C6" w:rsidP="008B7F4A">
      <w:pPr>
        <w:rPr>
          <w:rtl/>
        </w:rPr>
      </w:pPr>
      <w:r>
        <w:rPr>
          <w:rFonts w:hint="cs"/>
          <w:rtl/>
        </w:rPr>
        <w:t>תודה רבה.</w:t>
      </w:r>
      <w:r w:rsidR="009C2251">
        <w:rPr>
          <w:rFonts w:hint="cs"/>
          <w:rtl/>
        </w:rPr>
        <w:t xml:space="preserve"> </w:t>
      </w:r>
      <w:bookmarkStart w:id="16863" w:name="_ETM_Q1_11699136"/>
      <w:bookmarkEnd w:id="16863"/>
      <w:r w:rsidR="009C2251">
        <w:rPr>
          <w:rFonts w:hint="cs"/>
          <w:rtl/>
        </w:rPr>
        <w:t>במחוזי</w:t>
      </w:r>
      <w:r w:rsidR="008B7F4A">
        <w:rPr>
          <w:rFonts w:hint="cs"/>
          <w:rtl/>
        </w:rPr>
        <w:t>ים</w:t>
      </w:r>
      <w:r w:rsidR="009C2251">
        <w:rPr>
          <w:rFonts w:hint="cs"/>
          <w:rtl/>
        </w:rPr>
        <w:t xml:space="preserve"> זה המון כסף, מבינה?</w:t>
      </w:r>
    </w:p>
    <w:p w14:paraId="19799B36" w14:textId="77777777" w:rsidR="00433A83" w:rsidRDefault="00433A83" w:rsidP="008B7F4A">
      <w:pPr>
        <w:rPr>
          <w:rtl/>
        </w:rPr>
      </w:pPr>
    </w:p>
    <w:p w14:paraId="74A13CC7" w14:textId="77777777" w:rsidR="008B7F4A" w:rsidRPr="008B7F4A" w:rsidRDefault="008B7F4A" w:rsidP="008B7F4A">
      <w:pPr>
        <w:ind w:firstLine="0"/>
        <w:rPr>
          <w:u w:val="single"/>
          <w:rtl/>
        </w:rPr>
      </w:pPr>
      <w:bookmarkStart w:id="16864" w:name="_ETM_Q1_11701337"/>
      <w:bookmarkStart w:id="16865" w:name="ET_speaker_6127_4602"/>
      <w:bookmarkEnd w:id="16864"/>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865"/>
    </w:p>
    <w:p w14:paraId="68A5840B" w14:textId="77777777" w:rsidR="008B7F4A" w:rsidRDefault="008B7F4A" w:rsidP="008B7F4A">
      <w:pPr>
        <w:ind w:firstLine="0"/>
        <w:rPr>
          <w:rtl/>
        </w:rPr>
      </w:pPr>
    </w:p>
    <w:p w14:paraId="30C78D9D" w14:textId="77777777" w:rsidR="009C2251" w:rsidRDefault="008B7F4A" w:rsidP="008B7F4A">
      <w:pPr>
        <w:rPr>
          <w:rtl/>
        </w:rPr>
      </w:pPr>
      <w:r>
        <w:rPr>
          <w:rFonts w:hint="cs"/>
          <w:rtl/>
        </w:rPr>
        <w:t xml:space="preserve">שאלתי מדוע </w:t>
      </w:r>
      <w:r w:rsidR="009C2251">
        <w:rPr>
          <w:rFonts w:hint="cs"/>
          <w:rtl/>
        </w:rPr>
        <w:t>כל ש</w:t>
      </w:r>
      <w:bookmarkStart w:id="16866" w:name="_ETM_Q1_11701537"/>
      <w:bookmarkEnd w:id="16866"/>
      <w:r w:rsidR="009C2251">
        <w:rPr>
          <w:rFonts w:hint="cs"/>
          <w:rtl/>
        </w:rPr>
        <w:t xml:space="preserve">נה מוסיפים עוד 10 מיליון </w:t>
      </w:r>
      <w:bookmarkStart w:id="16867" w:name="_ETM_Q1_11703337"/>
      <w:bookmarkEnd w:id="16867"/>
      <w:r>
        <w:rPr>
          <w:rFonts w:hint="cs"/>
          <w:rtl/>
        </w:rPr>
        <w:t>שקלים לרשות פטנטים?</w:t>
      </w:r>
    </w:p>
    <w:p w14:paraId="72907DEC" w14:textId="77777777" w:rsidR="008B7F4A" w:rsidRDefault="008B7F4A" w:rsidP="008B7F4A">
      <w:pPr>
        <w:ind w:firstLine="0"/>
        <w:rPr>
          <w:rtl/>
        </w:rPr>
      </w:pPr>
      <w:bookmarkStart w:id="16868" w:name="_ETM_Q1_11705337"/>
      <w:bookmarkStart w:id="16869" w:name="_ETM_Q1_11705736"/>
      <w:bookmarkEnd w:id="16868"/>
      <w:bookmarkEnd w:id="16869"/>
    </w:p>
    <w:p w14:paraId="2C3BC849" w14:textId="77777777" w:rsidR="008B7F4A" w:rsidRPr="008B7F4A" w:rsidRDefault="008B7F4A" w:rsidP="008B7F4A">
      <w:pPr>
        <w:ind w:firstLine="0"/>
        <w:rPr>
          <w:u w:val="single"/>
          <w:rtl/>
        </w:rPr>
      </w:pPr>
      <w:bookmarkStart w:id="16870" w:name="ET_speaker_6361_4603"/>
      <w:r w:rsidRPr="008B7F4A">
        <w:rPr>
          <w:rStyle w:val="TagStyle"/>
          <w:u w:val="single"/>
          <w:rtl/>
        </w:rPr>
        <w:t xml:space="preserve"> &lt;&lt; דובר &gt;&gt; </w:t>
      </w:r>
      <w:r w:rsidRPr="008B7F4A">
        <w:rPr>
          <w:u w:val="single"/>
          <w:rtl/>
        </w:rPr>
        <w:t>נאור שירי (יש עתיד):</w:t>
      </w:r>
      <w:r w:rsidRPr="008B7F4A">
        <w:rPr>
          <w:rStyle w:val="TagStyle"/>
          <w:u w:val="single"/>
          <w:rtl/>
        </w:rPr>
        <w:t xml:space="preserve"> &lt;&lt; דובר &gt;&gt;</w:t>
      </w:r>
      <w:r w:rsidRPr="008B7F4A">
        <w:rPr>
          <w:u w:val="single"/>
          <w:rtl/>
        </w:rPr>
        <w:t xml:space="preserve">   </w:t>
      </w:r>
      <w:bookmarkEnd w:id="16870"/>
    </w:p>
    <w:p w14:paraId="0C7F749C" w14:textId="77777777" w:rsidR="008B7F4A" w:rsidRDefault="008B7F4A" w:rsidP="008B7F4A">
      <w:pPr>
        <w:ind w:firstLine="0"/>
        <w:rPr>
          <w:rtl/>
        </w:rPr>
      </w:pPr>
    </w:p>
    <w:p w14:paraId="10A94138" w14:textId="77777777" w:rsidR="009C2251" w:rsidRDefault="009C2251" w:rsidP="008B7F4A">
      <w:pPr>
        <w:rPr>
          <w:rtl/>
        </w:rPr>
      </w:pPr>
      <w:r>
        <w:rPr>
          <w:rFonts w:hint="cs"/>
          <w:rtl/>
        </w:rPr>
        <w:t xml:space="preserve">וגם למה לא להעביר את זה ישר לאורית </w:t>
      </w:r>
      <w:bookmarkStart w:id="16871" w:name="_ETM_Q1_11707736"/>
      <w:bookmarkEnd w:id="16871"/>
      <w:r w:rsidR="008B7F4A">
        <w:rPr>
          <w:rFonts w:hint="cs"/>
          <w:rtl/>
        </w:rPr>
        <w:t>סטרוק? כי היא ה</w:t>
      </w:r>
      <w:r>
        <w:rPr>
          <w:rFonts w:hint="cs"/>
          <w:rtl/>
        </w:rPr>
        <w:t xml:space="preserve">מציאה פטנט מעולה למשרד שלא מקוצץ ורק </w:t>
      </w:r>
      <w:bookmarkStart w:id="16872" w:name="_ETM_Q1_11711936"/>
      <w:bookmarkEnd w:id="16872"/>
      <w:r>
        <w:rPr>
          <w:rFonts w:hint="cs"/>
          <w:rtl/>
        </w:rPr>
        <w:t>עולה</w:t>
      </w:r>
      <w:r w:rsidR="008B7F4A">
        <w:rPr>
          <w:rFonts w:hint="cs"/>
          <w:rtl/>
        </w:rPr>
        <w:t>.</w:t>
      </w:r>
    </w:p>
    <w:p w14:paraId="329FFDE3" w14:textId="77777777" w:rsidR="00A33007" w:rsidRDefault="00A33007" w:rsidP="008B7F4A">
      <w:pPr>
        <w:rPr>
          <w:rtl/>
        </w:rPr>
      </w:pPr>
    </w:p>
    <w:p w14:paraId="4837ABD4" w14:textId="77777777" w:rsidR="008B7F4A" w:rsidRDefault="008B7F4A" w:rsidP="008B7F4A">
      <w:pPr>
        <w:ind w:firstLine="0"/>
        <w:rPr>
          <w:rtl/>
        </w:rPr>
      </w:pPr>
    </w:p>
    <w:p w14:paraId="1AC7BD7C" w14:textId="77777777" w:rsidR="008B7F4A" w:rsidRPr="008B7F4A" w:rsidRDefault="008B7F4A" w:rsidP="008B7F4A">
      <w:pPr>
        <w:ind w:firstLine="0"/>
        <w:rPr>
          <w:u w:val="single"/>
          <w:rtl/>
        </w:rPr>
      </w:pPr>
      <w:bookmarkStart w:id="16873" w:name="ET_speaker_עידו_חי_4604"/>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73"/>
    </w:p>
    <w:p w14:paraId="7BBCECE0" w14:textId="77777777" w:rsidR="008B7F4A" w:rsidRDefault="008B7F4A" w:rsidP="008B7F4A">
      <w:pPr>
        <w:ind w:firstLine="0"/>
        <w:rPr>
          <w:rtl/>
        </w:rPr>
      </w:pPr>
    </w:p>
    <w:p w14:paraId="19D83B5F" w14:textId="77777777" w:rsidR="008B7F4A" w:rsidRDefault="008B7F4A" w:rsidP="008B7F4A">
      <w:pPr>
        <w:rPr>
          <w:rtl/>
        </w:rPr>
      </w:pPr>
      <w:r>
        <w:rPr>
          <w:rFonts w:hint="cs"/>
          <w:rtl/>
        </w:rPr>
        <w:t>אני לא ממש רואה תוספת של 10 מיליון שקלים.</w:t>
      </w:r>
    </w:p>
    <w:p w14:paraId="176A77DE" w14:textId="77777777" w:rsidR="008B7F4A" w:rsidRDefault="008B7F4A" w:rsidP="008B7F4A">
      <w:pPr>
        <w:ind w:firstLine="0"/>
        <w:rPr>
          <w:rtl/>
        </w:rPr>
      </w:pPr>
    </w:p>
    <w:p w14:paraId="6A8536A5" w14:textId="77777777" w:rsidR="008B7F4A" w:rsidRPr="008B7F4A" w:rsidRDefault="008B7F4A" w:rsidP="008B7F4A">
      <w:pPr>
        <w:ind w:firstLine="0"/>
        <w:rPr>
          <w:u w:val="single"/>
          <w:rtl/>
        </w:rPr>
      </w:pPr>
      <w:bookmarkStart w:id="16874" w:name="ET_speaker_6127_4605"/>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874"/>
    </w:p>
    <w:p w14:paraId="138E3E39" w14:textId="77777777" w:rsidR="008B7F4A" w:rsidRDefault="008B7F4A" w:rsidP="008B7F4A">
      <w:pPr>
        <w:ind w:firstLine="0"/>
        <w:rPr>
          <w:rtl/>
        </w:rPr>
      </w:pPr>
    </w:p>
    <w:p w14:paraId="52F5C1DC" w14:textId="77777777" w:rsidR="009C2251" w:rsidRDefault="008B7F4A" w:rsidP="008B7F4A">
      <w:pPr>
        <w:rPr>
          <w:rtl/>
        </w:rPr>
      </w:pPr>
      <w:r>
        <w:rPr>
          <w:rFonts w:hint="cs"/>
          <w:rtl/>
        </w:rPr>
        <w:t>2023, 66 מיליון. 2024, 74 מיליון. 2025, 85 מיליון.</w:t>
      </w:r>
      <w:bookmarkStart w:id="16875" w:name="_ETM_Q1_11713136"/>
      <w:bookmarkStart w:id="16876" w:name="_ETM_Q1_11718636"/>
      <w:bookmarkStart w:id="16877" w:name="_ETM_Q1_11718936"/>
      <w:bookmarkEnd w:id="16875"/>
      <w:bookmarkEnd w:id="16876"/>
      <w:bookmarkEnd w:id="16877"/>
      <w:r>
        <w:rPr>
          <w:rFonts w:hint="cs"/>
          <w:rtl/>
        </w:rPr>
        <w:t xml:space="preserve"> </w:t>
      </w:r>
      <w:r w:rsidR="009C2251">
        <w:rPr>
          <w:rFonts w:hint="cs"/>
          <w:rtl/>
        </w:rPr>
        <w:t>מה לעשות?</w:t>
      </w:r>
      <w:r w:rsidR="000D7A25">
        <w:rPr>
          <w:rFonts w:hint="cs"/>
          <w:rtl/>
        </w:rPr>
        <w:t xml:space="preserve"> כ</w:t>
      </w:r>
      <w:bookmarkStart w:id="16878" w:name="_ETM_Q1_11726036"/>
      <w:bookmarkEnd w:id="16878"/>
      <w:r w:rsidR="000D7A25">
        <w:rPr>
          <w:rFonts w:hint="cs"/>
          <w:rtl/>
        </w:rPr>
        <w:t>ל שנה עוד 10 מיליון שקלים.</w:t>
      </w:r>
    </w:p>
    <w:p w14:paraId="391AF4C2" w14:textId="77777777" w:rsidR="008B7F4A" w:rsidRDefault="008B7F4A" w:rsidP="008B7F4A">
      <w:pPr>
        <w:ind w:firstLine="0"/>
        <w:rPr>
          <w:rtl/>
        </w:rPr>
      </w:pPr>
      <w:bookmarkStart w:id="16879" w:name="_ETM_Q1_11730137"/>
      <w:bookmarkEnd w:id="16879"/>
    </w:p>
    <w:p w14:paraId="5A2C762A" w14:textId="77777777" w:rsidR="008B7F4A" w:rsidRPr="008B7F4A" w:rsidRDefault="008B7F4A" w:rsidP="008B7F4A">
      <w:pPr>
        <w:ind w:firstLine="0"/>
        <w:rPr>
          <w:u w:val="single"/>
          <w:rtl/>
        </w:rPr>
      </w:pPr>
      <w:bookmarkStart w:id="16880" w:name="ET_speaker_עידו_חי_4606"/>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80"/>
    </w:p>
    <w:p w14:paraId="76BE123B" w14:textId="77777777" w:rsidR="008B7F4A" w:rsidRDefault="008B7F4A" w:rsidP="008B7F4A">
      <w:pPr>
        <w:ind w:firstLine="0"/>
        <w:rPr>
          <w:rtl/>
        </w:rPr>
      </w:pPr>
    </w:p>
    <w:p w14:paraId="74CE4DA1" w14:textId="77777777" w:rsidR="000D7A25" w:rsidRDefault="008B7F4A" w:rsidP="008B7F4A">
      <w:pPr>
        <w:rPr>
          <w:rtl/>
        </w:rPr>
      </w:pPr>
      <w:r>
        <w:rPr>
          <w:rFonts w:hint="cs"/>
          <w:rtl/>
        </w:rPr>
        <w:t>אני שוב אבקש לראות</w:t>
      </w:r>
      <w:bookmarkStart w:id="16881" w:name="_ETM_Q1_11730737"/>
      <w:bookmarkEnd w:id="16881"/>
      <w:r>
        <w:rPr>
          <w:rFonts w:hint="cs"/>
          <w:rtl/>
        </w:rPr>
        <w:t xml:space="preserve"> </w:t>
      </w:r>
      <w:r w:rsidR="000D7A25">
        <w:rPr>
          <w:rFonts w:hint="cs"/>
          <w:rtl/>
        </w:rPr>
        <w:t xml:space="preserve">איפה אדוני רואה 10 </w:t>
      </w:r>
      <w:bookmarkStart w:id="16882" w:name="_ETM_Q1_11732437"/>
      <w:bookmarkEnd w:id="16882"/>
      <w:r w:rsidR="000D7A25">
        <w:rPr>
          <w:rFonts w:hint="cs"/>
          <w:rtl/>
        </w:rPr>
        <w:t>מיליון שקלים, כי זה לא כל כך.</w:t>
      </w:r>
    </w:p>
    <w:p w14:paraId="2984FE6B" w14:textId="77777777" w:rsidR="008B7F4A" w:rsidRDefault="008B7F4A" w:rsidP="008B7F4A">
      <w:pPr>
        <w:ind w:firstLine="0"/>
        <w:rPr>
          <w:rtl/>
        </w:rPr>
      </w:pPr>
      <w:bookmarkStart w:id="16883" w:name="_ETM_Q1_11734436"/>
      <w:bookmarkEnd w:id="16883"/>
    </w:p>
    <w:p w14:paraId="6E211C1F" w14:textId="77777777" w:rsidR="008B7F4A" w:rsidRPr="008B7F4A" w:rsidRDefault="008B7F4A" w:rsidP="008B7F4A">
      <w:pPr>
        <w:ind w:firstLine="0"/>
        <w:rPr>
          <w:u w:val="single"/>
          <w:rtl/>
        </w:rPr>
      </w:pPr>
      <w:bookmarkStart w:id="16884" w:name="ET_speaker_6127_4607"/>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884"/>
    </w:p>
    <w:p w14:paraId="0740B585" w14:textId="77777777" w:rsidR="008B7F4A" w:rsidRDefault="008B7F4A" w:rsidP="008B7F4A">
      <w:pPr>
        <w:ind w:firstLine="0"/>
        <w:rPr>
          <w:rtl/>
        </w:rPr>
      </w:pPr>
    </w:p>
    <w:p w14:paraId="5880644A" w14:textId="77777777" w:rsidR="000D7A25" w:rsidRDefault="000D7A25" w:rsidP="008B7F4A">
      <w:pPr>
        <w:rPr>
          <w:rtl/>
        </w:rPr>
      </w:pPr>
      <w:r>
        <w:rPr>
          <w:rFonts w:hint="cs"/>
          <w:rtl/>
        </w:rPr>
        <w:t>0</w:t>
      </w:r>
      <w:bookmarkStart w:id="16885" w:name="_ETM_Q1_11734736"/>
      <w:bookmarkEnd w:id="16885"/>
      <w:r>
        <w:rPr>
          <w:rFonts w:hint="cs"/>
          <w:rtl/>
        </w:rPr>
        <w:t>85111, נכון?</w:t>
      </w:r>
    </w:p>
    <w:p w14:paraId="509454D5" w14:textId="77777777" w:rsidR="008B7F4A" w:rsidRDefault="008B7F4A" w:rsidP="008B7F4A">
      <w:pPr>
        <w:ind w:firstLine="0"/>
        <w:rPr>
          <w:rtl/>
        </w:rPr>
      </w:pPr>
      <w:bookmarkStart w:id="16886" w:name="_ETM_Q1_11737036"/>
      <w:bookmarkStart w:id="16887" w:name="_ETM_Q1_11737336"/>
      <w:bookmarkEnd w:id="16886"/>
      <w:bookmarkEnd w:id="16887"/>
    </w:p>
    <w:p w14:paraId="65874312" w14:textId="77777777" w:rsidR="008B7F4A" w:rsidRPr="008B7F4A" w:rsidRDefault="008B7F4A" w:rsidP="008B7F4A">
      <w:pPr>
        <w:ind w:firstLine="0"/>
        <w:rPr>
          <w:u w:val="single"/>
          <w:rtl/>
        </w:rPr>
      </w:pPr>
      <w:bookmarkStart w:id="16888" w:name="ET_speaker_עידו_חי_4608"/>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88"/>
    </w:p>
    <w:p w14:paraId="112505A0" w14:textId="77777777" w:rsidR="008B7F4A" w:rsidRDefault="008B7F4A" w:rsidP="008B7F4A">
      <w:pPr>
        <w:ind w:firstLine="0"/>
        <w:rPr>
          <w:rtl/>
        </w:rPr>
      </w:pPr>
    </w:p>
    <w:p w14:paraId="545576CF" w14:textId="77777777" w:rsidR="000D7A25" w:rsidRDefault="000D7A25" w:rsidP="008B7F4A">
      <w:pPr>
        <w:rPr>
          <w:rtl/>
        </w:rPr>
      </w:pPr>
      <w:r>
        <w:rPr>
          <w:rFonts w:hint="cs"/>
          <w:rtl/>
        </w:rPr>
        <w:t xml:space="preserve">נכון. </w:t>
      </w:r>
      <w:r w:rsidR="008B7F4A">
        <w:rPr>
          <w:rFonts w:hint="cs"/>
          <w:rtl/>
        </w:rPr>
        <w:t>תקציב מקורי - - -</w:t>
      </w:r>
    </w:p>
    <w:p w14:paraId="2A9DF392" w14:textId="77777777" w:rsidR="004337DA" w:rsidRDefault="004337DA" w:rsidP="008B7F4A">
      <w:pPr>
        <w:rPr>
          <w:rtl/>
        </w:rPr>
      </w:pPr>
    </w:p>
    <w:p w14:paraId="6DBBB911" w14:textId="77777777" w:rsidR="008B7F4A" w:rsidRDefault="008B7F4A" w:rsidP="008B7F4A">
      <w:pPr>
        <w:ind w:firstLine="0"/>
        <w:rPr>
          <w:rtl/>
        </w:rPr>
      </w:pPr>
      <w:bookmarkStart w:id="16889" w:name="_ETM_Q1_11739037"/>
      <w:bookmarkEnd w:id="16889"/>
    </w:p>
    <w:p w14:paraId="55B7A128" w14:textId="77777777" w:rsidR="008B7F4A" w:rsidRPr="008B7F4A" w:rsidRDefault="008B7F4A" w:rsidP="008B7F4A">
      <w:pPr>
        <w:ind w:firstLine="0"/>
        <w:rPr>
          <w:u w:val="single"/>
          <w:rtl/>
        </w:rPr>
      </w:pPr>
      <w:bookmarkStart w:id="16890" w:name="ET_speaker_6127_4609"/>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890"/>
    </w:p>
    <w:p w14:paraId="00AE6F99" w14:textId="77777777" w:rsidR="008B7F4A" w:rsidRDefault="008B7F4A" w:rsidP="008B7F4A">
      <w:pPr>
        <w:ind w:firstLine="0"/>
        <w:rPr>
          <w:rtl/>
        </w:rPr>
      </w:pPr>
    </w:p>
    <w:p w14:paraId="3EFC01EB" w14:textId="77777777" w:rsidR="000D7A25" w:rsidRDefault="000D7A25" w:rsidP="008B7F4A">
      <w:pPr>
        <w:rPr>
          <w:rtl/>
        </w:rPr>
      </w:pPr>
      <w:r>
        <w:rPr>
          <w:rFonts w:hint="cs"/>
          <w:rtl/>
        </w:rPr>
        <w:t>תקצ</w:t>
      </w:r>
      <w:bookmarkStart w:id="16891" w:name="_ETM_Q1_11739337"/>
      <w:bookmarkEnd w:id="16891"/>
      <w:r>
        <w:rPr>
          <w:rFonts w:hint="cs"/>
          <w:rtl/>
        </w:rPr>
        <w:t xml:space="preserve">יב 2023, </w:t>
      </w:r>
      <w:bookmarkStart w:id="16892" w:name="_ETM_Q1_11740437"/>
      <w:bookmarkEnd w:id="16892"/>
      <w:r>
        <w:rPr>
          <w:rFonts w:hint="cs"/>
          <w:rtl/>
        </w:rPr>
        <w:t>66 מיליון, יש?</w:t>
      </w:r>
    </w:p>
    <w:p w14:paraId="64E27D32" w14:textId="77777777" w:rsidR="008B7F4A" w:rsidRDefault="008B7F4A" w:rsidP="008B7F4A">
      <w:pPr>
        <w:ind w:firstLine="0"/>
        <w:rPr>
          <w:rtl/>
        </w:rPr>
      </w:pPr>
      <w:bookmarkStart w:id="16893" w:name="_ETM_Q1_11742236"/>
      <w:bookmarkEnd w:id="16893"/>
    </w:p>
    <w:p w14:paraId="5FE9D0E3" w14:textId="77777777" w:rsidR="008B7F4A" w:rsidRPr="008B7F4A" w:rsidRDefault="008B7F4A" w:rsidP="008B7F4A">
      <w:pPr>
        <w:ind w:firstLine="0"/>
        <w:rPr>
          <w:u w:val="single"/>
          <w:rtl/>
        </w:rPr>
      </w:pPr>
      <w:bookmarkStart w:id="16894" w:name="ET_speaker_עידו_חי_4610"/>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894"/>
    </w:p>
    <w:p w14:paraId="27FF799F" w14:textId="77777777" w:rsidR="008B7F4A" w:rsidRDefault="008B7F4A" w:rsidP="008B7F4A">
      <w:pPr>
        <w:ind w:firstLine="0"/>
        <w:rPr>
          <w:rtl/>
        </w:rPr>
      </w:pPr>
    </w:p>
    <w:p w14:paraId="0EE9847C" w14:textId="77777777" w:rsidR="000D7A25" w:rsidRDefault="000D7A25" w:rsidP="008B7F4A">
      <w:pPr>
        <w:rPr>
          <w:rtl/>
        </w:rPr>
      </w:pPr>
      <w:r>
        <w:rPr>
          <w:rFonts w:hint="cs"/>
          <w:rtl/>
        </w:rPr>
        <w:t>אתה</w:t>
      </w:r>
      <w:bookmarkStart w:id="16895" w:name="_ETM_Q1_11742437"/>
      <w:bookmarkEnd w:id="16895"/>
      <w:r>
        <w:rPr>
          <w:rFonts w:hint="cs"/>
          <w:rtl/>
        </w:rPr>
        <w:t xml:space="preserve"> רואה הוצאה נטו? בוא נראה רגע 2024. </w:t>
      </w:r>
      <w:bookmarkStart w:id="16896" w:name="_ETM_Q1_11746536"/>
      <w:bookmarkEnd w:id="16896"/>
      <w:r w:rsidR="008B7F4A">
        <w:rPr>
          <w:rFonts w:hint="cs"/>
          <w:rtl/>
        </w:rPr>
        <w:t xml:space="preserve">תקציב 2024, הוצאה, </w:t>
      </w:r>
      <w:r>
        <w:rPr>
          <w:rFonts w:hint="cs"/>
          <w:rtl/>
        </w:rPr>
        <w:t>היו 27 מיליון שקלים. 2025, 20 מיליון שקלים.</w:t>
      </w:r>
    </w:p>
    <w:p w14:paraId="2F8C339C" w14:textId="77777777" w:rsidR="008B7F4A" w:rsidRDefault="008B7F4A" w:rsidP="008B7F4A">
      <w:pPr>
        <w:ind w:firstLine="0"/>
        <w:rPr>
          <w:rtl/>
        </w:rPr>
      </w:pPr>
      <w:bookmarkStart w:id="16897" w:name="_ETM_Q1_11754437"/>
      <w:bookmarkEnd w:id="16897"/>
    </w:p>
    <w:p w14:paraId="30A4A1BE" w14:textId="77777777" w:rsidR="008B7F4A" w:rsidRPr="008B7F4A" w:rsidRDefault="008B7F4A" w:rsidP="008B7F4A">
      <w:pPr>
        <w:ind w:firstLine="0"/>
        <w:rPr>
          <w:u w:val="single"/>
          <w:rtl/>
        </w:rPr>
      </w:pPr>
      <w:bookmarkStart w:id="16898" w:name="ET_speaker_6127_4611"/>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898"/>
    </w:p>
    <w:p w14:paraId="36DDC719" w14:textId="77777777" w:rsidR="008B7F4A" w:rsidRDefault="008B7F4A" w:rsidP="008B7F4A">
      <w:pPr>
        <w:ind w:firstLine="0"/>
        <w:rPr>
          <w:rtl/>
        </w:rPr>
      </w:pPr>
    </w:p>
    <w:p w14:paraId="752BD216" w14:textId="77777777" w:rsidR="000D7A25" w:rsidRDefault="000D7A25" w:rsidP="008B7F4A">
      <w:pPr>
        <w:rPr>
          <w:rtl/>
        </w:rPr>
      </w:pPr>
      <w:r>
        <w:rPr>
          <w:rFonts w:hint="cs"/>
          <w:rtl/>
        </w:rPr>
        <w:t>לא</w:t>
      </w:r>
      <w:bookmarkStart w:id="16899" w:name="_ETM_Q1_11754737"/>
      <w:bookmarkEnd w:id="16899"/>
      <w:r>
        <w:rPr>
          <w:rFonts w:hint="cs"/>
          <w:rtl/>
        </w:rPr>
        <w:t xml:space="preserve">, רשום אצלכם </w:t>
      </w:r>
      <w:bookmarkStart w:id="16900" w:name="_ETM_Q1_11755437"/>
      <w:bookmarkEnd w:id="16900"/>
      <w:r>
        <w:rPr>
          <w:rFonts w:hint="cs"/>
          <w:rtl/>
        </w:rPr>
        <w:t xml:space="preserve">פה. תקציב וביצוע 2023, 66 מיליון שקלים, 514. חוק תקציב </w:t>
      </w:r>
      <w:bookmarkStart w:id="16901" w:name="_ETM_Q1_11763336"/>
      <w:bookmarkEnd w:id="16901"/>
      <w:r>
        <w:rPr>
          <w:rFonts w:hint="cs"/>
          <w:rtl/>
        </w:rPr>
        <w:t xml:space="preserve">2024, </w:t>
      </w:r>
      <w:r w:rsidR="008B7F4A">
        <w:rPr>
          <w:rFonts w:hint="cs"/>
          <w:rtl/>
        </w:rPr>
        <w:t>74.693</w:t>
      </w:r>
      <w:r>
        <w:rPr>
          <w:rFonts w:hint="cs"/>
          <w:rtl/>
        </w:rPr>
        <w:t xml:space="preserve"> מיליון.</w:t>
      </w:r>
    </w:p>
    <w:p w14:paraId="2D278530" w14:textId="77777777" w:rsidR="008B7F4A" w:rsidRDefault="008B7F4A" w:rsidP="008B7F4A">
      <w:pPr>
        <w:ind w:firstLine="0"/>
        <w:rPr>
          <w:rtl/>
        </w:rPr>
      </w:pPr>
      <w:bookmarkStart w:id="16902" w:name="_ETM_Q1_11767036"/>
      <w:bookmarkEnd w:id="16902"/>
    </w:p>
    <w:p w14:paraId="602D4B31" w14:textId="77777777" w:rsidR="008B7F4A" w:rsidRPr="008B7F4A" w:rsidRDefault="008B7F4A" w:rsidP="008B7F4A">
      <w:pPr>
        <w:ind w:firstLine="0"/>
        <w:rPr>
          <w:u w:val="single"/>
          <w:rtl/>
        </w:rPr>
      </w:pPr>
      <w:bookmarkStart w:id="16903" w:name="ET_yor_5797_4612"/>
      <w:r w:rsidRPr="008B7F4A">
        <w:rPr>
          <w:rStyle w:val="TagStyle"/>
          <w:u w:val="single"/>
          <w:rtl/>
        </w:rPr>
        <w:t xml:space="preserve"> &lt;&lt; יור &gt;&gt; </w:t>
      </w:r>
      <w:r w:rsidRPr="008B7F4A">
        <w:rPr>
          <w:u w:val="single"/>
          <w:rtl/>
        </w:rPr>
        <w:t>היו"ר יצחק פינדרוס:</w:t>
      </w:r>
      <w:r w:rsidRPr="008B7F4A">
        <w:rPr>
          <w:rStyle w:val="TagStyle"/>
          <w:u w:val="single"/>
          <w:rtl/>
        </w:rPr>
        <w:t xml:space="preserve"> &lt;&lt; יור &gt;&gt;</w:t>
      </w:r>
      <w:r w:rsidRPr="008B7F4A">
        <w:rPr>
          <w:u w:val="single"/>
          <w:rtl/>
        </w:rPr>
        <w:t xml:space="preserve">   </w:t>
      </w:r>
      <w:bookmarkEnd w:id="16903"/>
    </w:p>
    <w:p w14:paraId="44AA7EF3" w14:textId="77777777" w:rsidR="008B7F4A" w:rsidRDefault="008B7F4A" w:rsidP="008B7F4A">
      <w:pPr>
        <w:ind w:firstLine="0"/>
        <w:rPr>
          <w:rtl/>
        </w:rPr>
      </w:pPr>
    </w:p>
    <w:p w14:paraId="5BD51C8C" w14:textId="77777777" w:rsidR="000D7A25" w:rsidRDefault="000D7A25" w:rsidP="008B7F4A">
      <w:pPr>
        <w:rPr>
          <w:rtl/>
        </w:rPr>
      </w:pPr>
      <w:r>
        <w:rPr>
          <w:rFonts w:hint="cs"/>
          <w:rtl/>
        </w:rPr>
        <w:t>בא</w:t>
      </w:r>
      <w:bookmarkStart w:id="16904" w:name="_ETM_Q1_11767136"/>
      <w:bookmarkEnd w:id="16904"/>
      <w:r>
        <w:rPr>
          <w:rFonts w:hint="cs"/>
          <w:rtl/>
        </w:rPr>
        <w:t>יזה סעיף אתה?</w:t>
      </w:r>
    </w:p>
    <w:p w14:paraId="19B512C2" w14:textId="77777777" w:rsidR="008B7F4A" w:rsidRDefault="008B7F4A" w:rsidP="008B7F4A">
      <w:pPr>
        <w:ind w:firstLine="0"/>
        <w:rPr>
          <w:rtl/>
        </w:rPr>
      </w:pPr>
      <w:bookmarkStart w:id="16905" w:name="_ETM_Q1_11768135"/>
      <w:bookmarkEnd w:id="16905"/>
    </w:p>
    <w:p w14:paraId="529D6588" w14:textId="77777777" w:rsidR="008B7F4A" w:rsidRPr="008B7F4A" w:rsidRDefault="008B7F4A" w:rsidP="008B7F4A">
      <w:pPr>
        <w:ind w:firstLine="0"/>
        <w:rPr>
          <w:u w:val="single"/>
          <w:rtl/>
        </w:rPr>
      </w:pPr>
      <w:bookmarkStart w:id="16906" w:name="ET_speaker_6127_4613"/>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906"/>
    </w:p>
    <w:p w14:paraId="7B4CF010" w14:textId="77777777" w:rsidR="008B7F4A" w:rsidRDefault="008B7F4A" w:rsidP="008B7F4A">
      <w:pPr>
        <w:ind w:firstLine="0"/>
        <w:rPr>
          <w:rtl/>
        </w:rPr>
      </w:pPr>
    </w:p>
    <w:p w14:paraId="51A297F6" w14:textId="77777777" w:rsidR="000D7A25" w:rsidRDefault="000D7A25" w:rsidP="008B7F4A">
      <w:pPr>
        <w:rPr>
          <w:rtl/>
        </w:rPr>
      </w:pPr>
      <w:r>
        <w:rPr>
          <w:rFonts w:hint="cs"/>
          <w:rtl/>
        </w:rPr>
        <w:t>חוק</w:t>
      </w:r>
      <w:bookmarkStart w:id="16907" w:name="_ETM_Q1_11768436"/>
      <w:bookmarkEnd w:id="16907"/>
      <w:r>
        <w:rPr>
          <w:rFonts w:hint="cs"/>
          <w:rtl/>
        </w:rPr>
        <w:t xml:space="preserve"> תקציב, הצעת תקציב 2025, 85</w:t>
      </w:r>
      <w:bookmarkStart w:id="16908" w:name="_ETM_Q1_11771136"/>
      <w:bookmarkEnd w:id="16908"/>
      <w:r>
        <w:rPr>
          <w:rFonts w:hint="cs"/>
          <w:rtl/>
        </w:rPr>
        <w:t>.296 מיליון.</w:t>
      </w:r>
    </w:p>
    <w:p w14:paraId="65ACA5D6" w14:textId="77777777" w:rsidR="008B7F4A" w:rsidRDefault="008B7F4A" w:rsidP="008B7F4A">
      <w:pPr>
        <w:ind w:firstLine="0"/>
        <w:rPr>
          <w:rtl/>
        </w:rPr>
      </w:pPr>
      <w:bookmarkStart w:id="16909" w:name="_ETM_Q1_11773537"/>
      <w:bookmarkEnd w:id="16909"/>
    </w:p>
    <w:p w14:paraId="2B62EB0B" w14:textId="77777777" w:rsidR="008B7F4A" w:rsidRPr="008B7F4A" w:rsidRDefault="008B7F4A" w:rsidP="008B7F4A">
      <w:pPr>
        <w:ind w:firstLine="0"/>
        <w:rPr>
          <w:u w:val="single"/>
          <w:rtl/>
        </w:rPr>
      </w:pPr>
      <w:bookmarkStart w:id="16910" w:name="ET_yor_5797_4614"/>
      <w:r w:rsidRPr="008B7F4A">
        <w:rPr>
          <w:rStyle w:val="TagStyle"/>
          <w:u w:val="single"/>
          <w:rtl/>
        </w:rPr>
        <w:t xml:space="preserve"> &lt;&lt; יור &gt;&gt; </w:t>
      </w:r>
      <w:r w:rsidRPr="008B7F4A">
        <w:rPr>
          <w:u w:val="single"/>
          <w:rtl/>
        </w:rPr>
        <w:t>היו"ר יצחק פינדרוס:</w:t>
      </w:r>
      <w:r w:rsidRPr="008B7F4A">
        <w:rPr>
          <w:rStyle w:val="TagStyle"/>
          <w:u w:val="single"/>
          <w:rtl/>
        </w:rPr>
        <w:t xml:space="preserve"> &lt;&lt; יור &gt;&gt;</w:t>
      </w:r>
      <w:r w:rsidRPr="008B7F4A">
        <w:rPr>
          <w:u w:val="single"/>
          <w:rtl/>
        </w:rPr>
        <w:t xml:space="preserve">   </w:t>
      </w:r>
      <w:bookmarkEnd w:id="16910"/>
    </w:p>
    <w:p w14:paraId="0CDFD8D8" w14:textId="77777777" w:rsidR="008B7F4A" w:rsidRDefault="008B7F4A" w:rsidP="008B7F4A">
      <w:pPr>
        <w:ind w:firstLine="0"/>
        <w:rPr>
          <w:rtl/>
        </w:rPr>
      </w:pPr>
    </w:p>
    <w:p w14:paraId="028E93C4" w14:textId="77777777" w:rsidR="000D7A25" w:rsidRDefault="000D7A25" w:rsidP="008B7F4A">
      <w:pPr>
        <w:rPr>
          <w:rtl/>
        </w:rPr>
      </w:pPr>
      <w:r>
        <w:rPr>
          <w:rFonts w:hint="cs"/>
          <w:rtl/>
        </w:rPr>
        <w:t>איז</w:t>
      </w:r>
      <w:bookmarkStart w:id="16911" w:name="_ETM_Q1_11773637"/>
      <w:bookmarkEnd w:id="16911"/>
      <w:r>
        <w:rPr>
          <w:rFonts w:hint="cs"/>
          <w:rtl/>
        </w:rPr>
        <w:t>ה סעיף זה?</w:t>
      </w:r>
    </w:p>
    <w:p w14:paraId="32C769A5" w14:textId="77777777" w:rsidR="008B7F4A" w:rsidRDefault="008B7F4A" w:rsidP="008B7F4A">
      <w:pPr>
        <w:ind w:firstLine="0"/>
        <w:rPr>
          <w:rtl/>
        </w:rPr>
      </w:pPr>
      <w:bookmarkStart w:id="16912" w:name="_ETM_Q1_11774636"/>
      <w:bookmarkEnd w:id="16912"/>
    </w:p>
    <w:p w14:paraId="272CB590" w14:textId="77777777" w:rsidR="008B7F4A" w:rsidRPr="008B7F4A" w:rsidRDefault="008B7F4A" w:rsidP="008B7F4A">
      <w:pPr>
        <w:ind w:firstLine="0"/>
        <w:rPr>
          <w:u w:val="single"/>
          <w:rtl/>
        </w:rPr>
      </w:pPr>
      <w:bookmarkStart w:id="16913" w:name="ET_speaker_עידו_חי_4615"/>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913"/>
    </w:p>
    <w:p w14:paraId="793E1EE4" w14:textId="77777777" w:rsidR="008B7F4A" w:rsidRDefault="008B7F4A" w:rsidP="008B7F4A">
      <w:pPr>
        <w:ind w:firstLine="0"/>
        <w:rPr>
          <w:rtl/>
        </w:rPr>
      </w:pPr>
    </w:p>
    <w:p w14:paraId="5F33F8E7" w14:textId="670F0575" w:rsidR="008B7F4A" w:rsidRDefault="000D7A25" w:rsidP="00433A83">
      <w:pPr>
        <w:rPr>
          <w:rtl/>
        </w:rPr>
      </w:pPr>
      <w:r>
        <w:rPr>
          <w:rFonts w:hint="cs"/>
          <w:rtl/>
        </w:rPr>
        <w:t>אתה</w:t>
      </w:r>
      <w:bookmarkStart w:id="16914" w:name="_ETM_Q1_11774835"/>
      <w:bookmarkEnd w:id="16914"/>
      <w:r>
        <w:rPr>
          <w:rFonts w:hint="cs"/>
          <w:rtl/>
        </w:rPr>
        <w:t xml:space="preserve"> יכול</w:t>
      </w:r>
      <w:r w:rsidR="008B7F4A">
        <w:rPr>
          <w:rFonts w:hint="cs"/>
          <w:rtl/>
        </w:rPr>
        <w:t xml:space="preserve"> אדוני,</w:t>
      </w:r>
      <w:r>
        <w:rPr>
          <w:rFonts w:hint="cs"/>
          <w:rtl/>
        </w:rPr>
        <w:t xml:space="preserve"> להפנות אותי בבקשה ל</w:t>
      </w:r>
      <w:r w:rsidR="00C73A3F">
        <w:rPr>
          <w:rFonts w:hint="cs"/>
          <w:rtl/>
        </w:rPr>
        <w:t>תוכנית</w:t>
      </w:r>
      <w:r>
        <w:rPr>
          <w:rFonts w:hint="cs"/>
          <w:rtl/>
        </w:rPr>
        <w:t xml:space="preserve"> הספציפית?</w:t>
      </w:r>
      <w:bookmarkStart w:id="16915" w:name="_ETM_Q1_11777436"/>
      <w:bookmarkEnd w:id="16915"/>
    </w:p>
    <w:p w14:paraId="67E09B4B" w14:textId="77777777" w:rsidR="008B7F4A" w:rsidRPr="008B7F4A" w:rsidRDefault="008B7F4A" w:rsidP="008B7F4A">
      <w:pPr>
        <w:ind w:firstLine="0"/>
        <w:rPr>
          <w:u w:val="single"/>
          <w:rtl/>
        </w:rPr>
      </w:pPr>
      <w:bookmarkStart w:id="16916" w:name="ET_speaker_6127_4616"/>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916"/>
    </w:p>
    <w:p w14:paraId="2EB2833C" w14:textId="77777777" w:rsidR="008B7F4A" w:rsidRDefault="008B7F4A" w:rsidP="008B7F4A">
      <w:pPr>
        <w:ind w:firstLine="0"/>
        <w:rPr>
          <w:rtl/>
        </w:rPr>
      </w:pPr>
    </w:p>
    <w:p w14:paraId="1161595C" w14:textId="77777777" w:rsidR="00F31105" w:rsidRDefault="000D7A25" w:rsidP="008B7F4A">
      <w:pPr>
        <w:rPr>
          <w:rtl/>
        </w:rPr>
      </w:pPr>
      <w:r>
        <w:rPr>
          <w:rFonts w:hint="cs"/>
          <w:rtl/>
        </w:rPr>
        <w:t>רש</w:t>
      </w:r>
      <w:bookmarkStart w:id="16917" w:name="_ETM_Q1_11777635"/>
      <w:bookmarkEnd w:id="16917"/>
      <w:r>
        <w:rPr>
          <w:rFonts w:hint="cs"/>
          <w:rtl/>
        </w:rPr>
        <w:t xml:space="preserve">ות </w:t>
      </w:r>
      <w:bookmarkStart w:id="16918" w:name="_ETM_Q1_11777736"/>
      <w:bookmarkEnd w:id="16918"/>
      <w:r>
        <w:rPr>
          <w:rFonts w:hint="cs"/>
          <w:rtl/>
        </w:rPr>
        <w:t>הפטנטים 085111.</w:t>
      </w:r>
      <w:bookmarkStart w:id="16919" w:name="_ETM_Q1_11787637"/>
      <w:bookmarkEnd w:id="16919"/>
      <w:r w:rsidR="008B7F4A">
        <w:rPr>
          <w:rFonts w:hint="cs"/>
          <w:rtl/>
        </w:rPr>
        <w:t xml:space="preserve"> </w:t>
      </w:r>
      <w:r w:rsidR="00F31105">
        <w:rPr>
          <w:rFonts w:hint="cs"/>
          <w:rtl/>
        </w:rPr>
        <w:t>יש</w:t>
      </w:r>
      <w:bookmarkStart w:id="16920" w:name="_ETM_Q1_11787837"/>
      <w:bookmarkEnd w:id="16920"/>
      <w:r w:rsidR="00F31105">
        <w:rPr>
          <w:rFonts w:hint="cs"/>
          <w:rtl/>
        </w:rPr>
        <w:t>נה תוספת, כ-10 מיליון שקלים כל שנה.</w:t>
      </w:r>
    </w:p>
    <w:p w14:paraId="5EADD99D" w14:textId="77777777" w:rsidR="008B7F4A" w:rsidRDefault="008B7F4A" w:rsidP="008B7F4A">
      <w:pPr>
        <w:ind w:firstLine="0"/>
        <w:rPr>
          <w:rtl/>
        </w:rPr>
      </w:pPr>
      <w:bookmarkStart w:id="16921" w:name="_ETM_Q1_11801235"/>
      <w:bookmarkEnd w:id="16921"/>
    </w:p>
    <w:p w14:paraId="4E8248E8" w14:textId="77777777" w:rsidR="008B7F4A" w:rsidRPr="008B7F4A" w:rsidRDefault="008B7F4A" w:rsidP="008B7F4A">
      <w:pPr>
        <w:ind w:firstLine="0"/>
        <w:rPr>
          <w:u w:val="single"/>
          <w:rtl/>
        </w:rPr>
      </w:pPr>
      <w:bookmarkStart w:id="16922" w:name="ET_speaker_עידו_חי_4617"/>
      <w:r w:rsidRPr="008B7F4A">
        <w:rPr>
          <w:rStyle w:val="TagStyle"/>
          <w:u w:val="single"/>
          <w:rtl/>
        </w:rPr>
        <w:t xml:space="preserve"> &lt;&lt; דובר &gt;&gt; </w:t>
      </w:r>
      <w:r w:rsidRPr="008B7F4A">
        <w:rPr>
          <w:u w:val="single"/>
          <w:rtl/>
        </w:rPr>
        <w:t>עידו חי:</w:t>
      </w:r>
      <w:r w:rsidRPr="008B7F4A">
        <w:rPr>
          <w:rStyle w:val="TagStyle"/>
          <w:u w:val="single"/>
          <w:rtl/>
        </w:rPr>
        <w:t xml:space="preserve"> &lt;&lt; דובר &gt;&gt;</w:t>
      </w:r>
      <w:r w:rsidRPr="008B7F4A">
        <w:rPr>
          <w:u w:val="single"/>
          <w:rtl/>
        </w:rPr>
        <w:t xml:space="preserve">   </w:t>
      </w:r>
      <w:bookmarkEnd w:id="16922"/>
    </w:p>
    <w:p w14:paraId="7733C332" w14:textId="77777777" w:rsidR="008B7F4A" w:rsidRDefault="008B7F4A" w:rsidP="008B7F4A">
      <w:pPr>
        <w:ind w:firstLine="0"/>
        <w:rPr>
          <w:rtl/>
        </w:rPr>
      </w:pPr>
    </w:p>
    <w:p w14:paraId="17D449FB" w14:textId="77777777" w:rsidR="00B37C9F" w:rsidRDefault="00B37C9F" w:rsidP="008B7F4A">
      <w:pPr>
        <w:rPr>
          <w:rtl/>
        </w:rPr>
      </w:pPr>
      <w:r>
        <w:rPr>
          <w:rFonts w:hint="cs"/>
          <w:rtl/>
        </w:rPr>
        <w:t>אדונ</w:t>
      </w:r>
      <w:bookmarkStart w:id="16923" w:name="_ETM_Q1_11801537"/>
      <w:bookmarkEnd w:id="16923"/>
      <w:r>
        <w:rPr>
          <w:rFonts w:hint="cs"/>
          <w:rtl/>
        </w:rPr>
        <w:t xml:space="preserve">י מסתכל גם </w:t>
      </w:r>
      <w:bookmarkStart w:id="16924" w:name="_ETM_Q1_11802137"/>
      <w:bookmarkEnd w:id="16924"/>
      <w:r>
        <w:rPr>
          <w:rFonts w:hint="cs"/>
          <w:rtl/>
        </w:rPr>
        <w:t>על הוצאה נטו והוצאה מותנית בהכנסה ביחד?</w:t>
      </w:r>
    </w:p>
    <w:p w14:paraId="70CAD866" w14:textId="77777777" w:rsidR="00A33007" w:rsidRDefault="00A33007" w:rsidP="008B7F4A">
      <w:pPr>
        <w:rPr>
          <w:rtl/>
        </w:rPr>
      </w:pPr>
    </w:p>
    <w:p w14:paraId="4626DC8D" w14:textId="77777777" w:rsidR="008B7F4A" w:rsidRDefault="008B7F4A" w:rsidP="008B7F4A">
      <w:pPr>
        <w:ind w:firstLine="0"/>
        <w:rPr>
          <w:rtl/>
        </w:rPr>
      </w:pPr>
      <w:bookmarkStart w:id="16925" w:name="_ETM_Q1_11806736"/>
      <w:bookmarkEnd w:id="16925"/>
    </w:p>
    <w:p w14:paraId="5BE7FA2B" w14:textId="77777777" w:rsidR="008B7F4A" w:rsidRPr="008B7F4A" w:rsidRDefault="008B7F4A" w:rsidP="008B7F4A">
      <w:pPr>
        <w:ind w:firstLine="0"/>
        <w:rPr>
          <w:u w:val="single"/>
          <w:rtl/>
        </w:rPr>
      </w:pPr>
      <w:bookmarkStart w:id="16926" w:name="ET_speaker_6127_4618"/>
      <w:r w:rsidRPr="008B7F4A">
        <w:rPr>
          <w:rStyle w:val="TagStyle"/>
          <w:u w:val="single"/>
          <w:rtl/>
        </w:rPr>
        <w:t xml:space="preserve"> &lt;&lt; דובר &gt;&gt; </w:t>
      </w:r>
      <w:r w:rsidRPr="008B7F4A">
        <w:rPr>
          <w:u w:val="single"/>
          <w:rtl/>
        </w:rPr>
        <w:t>ולדימיר בליאק (יש עתיד):</w:t>
      </w:r>
      <w:r w:rsidRPr="008B7F4A">
        <w:rPr>
          <w:rStyle w:val="TagStyle"/>
          <w:u w:val="single"/>
          <w:rtl/>
        </w:rPr>
        <w:t xml:space="preserve"> &lt;&lt; דובר &gt;&gt;</w:t>
      </w:r>
      <w:r w:rsidRPr="008B7F4A">
        <w:rPr>
          <w:u w:val="single"/>
          <w:rtl/>
        </w:rPr>
        <w:t xml:space="preserve">   </w:t>
      </w:r>
      <w:bookmarkEnd w:id="16926"/>
    </w:p>
    <w:p w14:paraId="6D752181" w14:textId="77777777" w:rsidR="008B7F4A" w:rsidRDefault="008B7F4A" w:rsidP="008B7F4A">
      <w:pPr>
        <w:ind w:firstLine="0"/>
        <w:rPr>
          <w:rtl/>
        </w:rPr>
      </w:pPr>
    </w:p>
    <w:p w14:paraId="4193428E" w14:textId="77777777" w:rsidR="00B37C9F" w:rsidRDefault="00B37C9F" w:rsidP="008B7F4A">
      <w:pPr>
        <w:rPr>
          <w:rtl/>
        </w:rPr>
      </w:pPr>
      <w:r>
        <w:rPr>
          <w:rFonts w:hint="cs"/>
          <w:rtl/>
        </w:rPr>
        <w:t>כן בי</w:t>
      </w:r>
      <w:bookmarkStart w:id="16927" w:name="_ETM_Q1_11807037"/>
      <w:bookmarkEnd w:id="16927"/>
      <w:r>
        <w:rPr>
          <w:rFonts w:hint="cs"/>
          <w:rtl/>
        </w:rPr>
        <w:t>חד</w:t>
      </w:r>
      <w:r w:rsidR="004A1CE8">
        <w:rPr>
          <w:rFonts w:hint="cs"/>
          <w:rtl/>
        </w:rPr>
        <w:t>, בוודאי.</w:t>
      </w:r>
    </w:p>
    <w:p w14:paraId="496D229E" w14:textId="77777777" w:rsidR="004A1CE8" w:rsidRDefault="004A1CE8" w:rsidP="004A1CE8">
      <w:pPr>
        <w:ind w:firstLine="0"/>
        <w:rPr>
          <w:rtl/>
        </w:rPr>
      </w:pPr>
      <w:bookmarkStart w:id="16928" w:name="_ETM_Q1_11807536"/>
      <w:bookmarkStart w:id="16929" w:name="_ETM_Q1_11807737"/>
      <w:bookmarkEnd w:id="16928"/>
      <w:bookmarkEnd w:id="16929"/>
    </w:p>
    <w:p w14:paraId="7AD5E9DA" w14:textId="77777777" w:rsidR="004A1CE8" w:rsidRPr="004A1CE8" w:rsidRDefault="004A1CE8" w:rsidP="004A1CE8">
      <w:pPr>
        <w:ind w:firstLine="0"/>
        <w:rPr>
          <w:u w:val="single"/>
          <w:rtl/>
        </w:rPr>
      </w:pPr>
      <w:bookmarkStart w:id="16930" w:name="ET_speaker_אברהם_שלם_4619"/>
      <w:r w:rsidRPr="004A1CE8">
        <w:rPr>
          <w:rStyle w:val="TagStyle"/>
          <w:u w:val="single"/>
          <w:rtl/>
        </w:rPr>
        <w:t xml:space="preserve"> &lt;&lt; דובר &gt;&gt; </w:t>
      </w:r>
      <w:r w:rsidRPr="004A1CE8">
        <w:rPr>
          <w:u w:val="single"/>
          <w:rtl/>
        </w:rPr>
        <w:t>אברהם שלם:</w:t>
      </w:r>
      <w:r w:rsidRPr="004A1CE8">
        <w:rPr>
          <w:rStyle w:val="TagStyle"/>
          <w:u w:val="single"/>
          <w:rtl/>
        </w:rPr>
        <w:t xml:space="preserve"> &lt;&lt; דובר &gt;&gt;</w:t>
      </w:r>
      <w:r w:rsidRPr="004A1CE8">
        <w:rPr>
          <w:u w:val="single"/>
          <w:rtl/>
        </w:rPr>
        <w:t xml:space="preserve">   </w:t>
      </w:r>
      <w:bookmarkEnd w:id="16930"/>
    </w:p>
    <w:p w14:paraId="7B7943F5" w14:textId="77777777" w:rsidR="004A1CE8" w:rsidRDefault="004A1CE8" w:rsidP="004A1CE8">
      <w:pPr>
        <w:ind w:firstLine="0"/>
        <w:rPr>
          <w:rtl/>
        </w:rPr>
      </w:pPr>
    </w:p>
    <w:p w14:paraId="76310044" w14:textId="77777777" w:rsidR="00B37C9F" w:rsidRDefault="002105FB" w:rsidP="004A1CE8">
      <w:pPr>
        <w:rPr>
          <w:rtl/>
        </w:rPr>
      </w:pPr>
      <w:r>
        <w:rPr>
          <w:rFonts w:hint="cs"/>
          <w:rtl/>
        </w:rPr>
        <w:t xml:space="preserve">מדובר בעניין טכני. </w:t>
      </w:r>
      <w:bookmarkStart w:id="16931" w:name="_ETM_Q1_11813936"/>
      <w:bookmarkEnd w:id="16931"/>
      <w:r>
        <w:rPr>
          <w:rFonts w:hint="cs"/>
          <w:rtl/>
        </w:rPr>
        <w:t>הוצאות שכר הד</w:t>
      </w:r>
      <w:r w:rsidR="004A1CE8">
        <w:rPr>
          <w:rFonts w:hint="cs"/>
          <w:rtl/>
        </w:rPr>
        <w:t xml:space="preserve">ירה של רשות הפטנטים בשנה קודמת </w:t>
      </w:r>
      <w:r>
        <w:rPr>
          <w:rFonts w:hint="cs"/>
          <w:rtl/>
        </w:rPr>
        <w:t xml:space="preserve">היו משויכות </w:t>
      </w:r>
      <w:bookmarkStart w:id="16932" w:name="_ETM_Q1_11820036"/>
      <w:bookmarkEnd w:id="16932"/>
      <w:r>
        <w:rPr>
          <w:rFonts w:hint="cs"/>
          <w:rtl/>
        </w:rPr>
        <w:t xml:space="preserve">למטה המשרד. הנושא נדון גם מול חשב </w:t>
      </w:r>
      <w:r w:rsidR="004A1CE8">
        <w:rPr>
          <w:rFonts w:hint="cs"/>
          <w:rtl/>
        </w:rPr>
        <w:t>המשרד.</w:t>
      </w:r>
    </w:p>
    <w:p w14:paraId="50E4310E" w14:textId="77777777" w:rsidR="004A1CE8" w:rsidRDefault="004A1CE8" w:rsidP="004A1CE8">
      <w:pPr>
        <w:ind w:firstLine="0"/>
        <w:rPr>
          <w:rtl/>
        </w:rPr>
      </w:pPr>
      <w:bookmarkStart w:id="16933" w:name="_ETM_Q1_11823636"/>
      <w:bookmarkEnd w:id="16933"/>
    </w:p>
    <w:p w14:paraId="5D3AC5C5" w14:textId="77777777" w:rsidR="004A1CE8" w:rsidRPr="004A1CE8" w:rsidRDefault="004A1CE8" w:rsidP="004A1CE8">
      <w:pPr>
        <w:ind w:firstLine="0"/>
        <w:rPr>
          <w:u w:val="single"/>
          <w:rtl/>
        </w:rPr>
      </w:pPr>
      <w:bookmarkStart w:id="16934" w:name="ET_speaker_6127_4620"/>
      <w:r w:rsidRPr="004A1CE8">
        <w:rPr>
          <w:rStyle w:val="TagStyle"/>
          <w:u w:val="single"/>
          <w:rtl/>
        </w:rPr>
        <w:t xml:space="preserve"> &lt;&lt; דובר &gt;&gt; </w:t>
      </w:r>
      <w:r w:rsidRPr="004A1CE8">
        <w:rPr>
          <w:u w:val="single"/>
          <w:rtl/>
        </w:rPr>
        <w:t>ולדימיר בליאק (יש עתיד):</w:t>
      </w:r>
      <w:r w:rsidRPr="004A1CE8">
        <w:rPr>
          <w:rStyle w:val="TagStyle"/>
          <w:u w:val="single"/>
          <w:rtl/>
        </w:rPr>
        <w:t xml:space="preserve"> &lt;&lt; דובר &gt;&gt;</w:t>
      </w:r>
      <w:r w:rsidRPr="004A1CE8">
        <w:rPr>
          <w:u w:val="single"/>
          <w:rtl/>
        </w:rPr>
        <w:t xml:space="preserve">   </w:t>
      </w:r>
      <w:bookmarkEnd w:id="16934"/>
    </w:p>
    <w:p w14:paraId="32C1EEAF" w14:textId="77777777" w:rsidR="004A1CE8" w:rsidRDefault="004A1CE8" w:rsidP="004A1CE8">
      <w:pPr>
        <w:ind w:firstLine="0"/>
        <w:rPr>
          <w:rtl/>
        </w:rPr>
      </w:pPr>
    </w:p>
    <w:p w14:paraId="54EE7A6D" w14:textId="77777777" w:rsidR="002105FB" w:rsidRDefault="002105FB" w:rsidP="004A1CE8">
      <w:pPr>
        <w:rPr>
          <w:rtl/>
        </w:rPr>
      </w:pPr>
      <w:r>
        <w:rPr>
          <w:rFonts w:hint="cs"/>
          <w:rtl/>
        </w:rPr>
        <w:t>ז</w:t>
      </w:r>
      <w:bookmarkStart w:id="16935" w:name="_ETM_Q1_11824037"/>
      <w:bookmarkEnd w:id="16935"/>
      <w:r>
        <w:rPr>
          <w:rFonts w:hint="cs"/>
          <w:rtl/>
        </w:rPr>
        <w:t xml:space="preserve">ה עולה </w:t>
      </w:r>
      <w:bookmarkStart w:id="16936" w:name="_ETM_Q1_11825035"/>
      <w:bookmarkEnd w:id="16936"/>
      <w:r w:rsidR="004A1CE8">
        <w:rPr>
          <w:rFonts w:hint="cs"/>
          <w:rtl/>
        </w:rPr>
        <w:t xml:space="preserve">כל שנה. </w:t>
      </w:r>
    </w:p>
    <w:p w14:paraId="5BDB930B" w14:textId="77777777" w:rsidR="004A1CE8" w:rsidRDefault="004A1CE8" w:rsidP="004A1CE8">
      <w:pPr>
        <w:ind w:firstLine="0"/>
        <w:rPr>
          <w:rtl/>
        </w:rPr>
      </w:pPr>
      <w:bookmarkStart w:id="16937" w:name="_ETM_Q1_11826937"/>
      <w:bookmarkStart w:id="16938" w:name="_ETM_Q1_11827137"/>
      <w:bookmarkEnd w:id="16937"/>
      <w:bookmarkEnd w:id="16938"/>
    </w:p>
    <w:p w14:paraId="11A4F8F9" w14:textId="77777777" w:rsidR="004A1CE8" w:rsidRPr="004A1CE8" w:rsidRDefault="004A1CE8" w:rsidP="004A1CE8">
      <w:pPr>
        <w:ind w:firstLine="0"/>
        <w:rPr>
          <w:u w:val="single"/>
          <w:rtl/>
        </w:rPr>
      </w:pPr>
      <w:bookmarkStart w:id="16939" w:name="ET_speaker_אברהם_שלם_4621"/>
      <w:r w:rsidRPr="004A1CE8">
        <w:rPr>
          <w:rStyle w:val="TagStyle"/>
          <w:u w:val="single"/>
          <w:rtl/>
        </w:rPr>
        <w:t xml:space="preserve"> &lt;&lt; דובר &gt;&gt; </w:t>
      </w:r>
      <w:r w:rsidRPr="004A1CE8">
        <w:rPr>
          <w:u w:val="single"/>
          <w:rtl/>
        </w:rPr>
        <w:t>אברהם שלם:</w:t>
      </w:r>
      <w:r w:rsidRPr="004A1CE8">
        <w:rPr>
          <w:rStyle w:val="TagStyle"/>
          <w:u w:val="single"/>
          <w:rtl/>
        </w:rPr>
        <w:t xml:space="preserve"> &lt;&lt; דובר &gt;&gt;</w:t>
      </w:r>
      <w:r w:rsidRPr="004A1CE8">
        <w:rPr>
          <w:u w:val="single"/>
          <w:rtl/>
        </w:rPr>
        <w:t xml:space="preserve">   </w:t>
      </w:r>
      <w:bookmarkEnd w:id="16939"/>
    </w:p>
    <w:p w14:paraId="00F0121F" w14:textId="77777777" w:rsidR="004A1CE8" w:rsidRDefault="004A1CE8" w:rsidP="004A1CE8">
      <w:pPr>
        <w:ind w:firstLine="0"/>
        <w:rPr>
          <w:rtl/>
        </w:rPr>
      </w:pPr>
    </w:p>
    <w:p w14:paraId="14F3E271" w14:textId="77777777" w:rsidR="002105FB" w:rsidRDefault="002105FB" w:rsidP="004A1CE8">
      <w:pPr>
        <w:rPr>
          <w:rtl/>
        </w:rPr>
      </w:pPr>
      <w:r>
        <w:rPr>
          <w:rFonts w:hint="cs"/>
          <w:rtl/>
        </w:rPr>
        <w:t xml:space="preserve">ההבדל בין 2024, ל-2025, נובע מ-8 מיליון </w:t>
      </w:r>
      <w:bookmarkStart w:id="16940" w:name="_ETM_Q1_11831635"/>
      <w:bookmarkEnd w:id="16940"/>
      <w:r>
        <w:rPr>
          <w:rFonts w:hint="cs"/>
          <w:rtl/>
        </w:rPr>
        <w:t>שקלים שהעברנו</w:t>
      </w:r>
      <w:r w:rsidR="004A1CE8">
        <w:rPr>
          <w:rFonts w:hint="cs"/>
          <w:rtl/>
        </w:rPr>
        <w:t>, של</w:t>
      </w:r>
      <w:r>
        <w:rPr>
          <w:rFonts w:hint="cs"/>
          <w:rtl/>
        </w:rPr>
        <w:t xml:space="preserve"> תקנת שכר דירה, </w:t>
      </w:r>
      <w:r w:rsidR="004A1CE8">
        <w:rPr>
          <w:rFonts w:hint="cs"/>
          <w:rtl/>
        </w:rPr>
        <w:t>של רשות ה</w:t>
      </w:r>
      <w:r>
        <w:rPr>
          <w:rFonts w:hint="cs"/>
          <w:rtl/>
        </w:rPr>
        <w:t>פטנטים.</w:t>
      </w:r>
    </w:p>
    <w:p w14:paraId="7AE78808" w14:textId="77777777" w:rsidR="004337DA" w:rsidRDefault="004337DA" w:rsidP="004A1CE8">
      <w:pPr>
        <w:rPr>
          <w:rtl/>
        </w:rPr>
      </w:pPr>
    </w:p>
    <w:p w14:paraId="71849859" w14:textId="77777777" w:rsidR="004337DA" w:rsidRDefault="004337DA" w:rsidP="004A1CE8">
      <w:pPr>
        <w:rPr>
          <w:rtl/>
        </w:rPr>
      </w:pPr>
    </w:p>
    <w:p w14:paraId="6B42BED9" w14:textId="77777777" w:rsidR="004A1CE8" w:rsidRDefault="004A1CE8" w:rsidP="004A1CE8">
      <w:pPr>
        <w:ind w:firstLine="0"/>
        <w:rPr>
          <w:rtl/>
        </w:rPr>
      </w:pPr>
      <w:bookmarkStart w:id="16941" w:name="_ETM_Q1_11834936"/>
      <w:bookmarkEnd w:id="16941"/>
    </w:p>
    <w:p w14:paraId="7AA08034" w14:textId="77777777" w:rsidR="004A1CE8" w:rsidRPr="004A1CE8" w:rsidRDefault="004A1CE8" w:rsidP="004A1CE8">
      <w:pPr>
        <w:ind w:firstLine="0"/>
        <w:rPr>
          <w:u w:val="single"/>
          <w:rtl/>
        </w:rPr>
      </w:pPr>
      <w:bookmarkStart w:id="16942" w:name="ET_speaker_6127_4622"/>
      <w:r w:rsidRPr="004A1CE8">
        <w:rPr>
          <w:rStyle w:val="TagStyle"/>
          <w:u w:val="single"/>
          <w:rtl/>
        </w:rPr>
        <w:t xml:space="preserve"> &lt;&lt; דובר &gt;&gt; </w:t>
      </w:r>
      <w:r w:rsidRPr="004A1CE8">
        <w:rPr>
          <w:u w:val="single"/>
          <w:rtl/>
        </w:rPr>
        <w:t>ולדימיר בליאק (יש עתיד):</w:t>
      </w:r>
      <w:r w:rsidRPr="004A1CE8">
        <w:rPr>
          <w:rStyle w:val="TagStyle"/>
          <w:u w:val="single"/>
          <w:rtl/>
        </w:rPr>
        <w:t xml:space="preserve"> &lt;&lt; דובר &gt;&gt;</w:t>
      </w:r>
      <w:r w:rsidRPr="004A1CE8">
        <w:rPr>
          <w:u w:val="single"/>
          <w:rtl/>
        </w:rPr>
        <w:t xml:space="preserve">   </w:t>
      </w:r>
      <w:bookmarkEnd w:id="16942"/>
    </w:p>
    <w:p w14:paraId="7A634CBD" w14:textId="77777777" w:rsidR="004A1CE8" w:rsidRDefault="004A1CE8" w:rsidP="004A1CE8">
      <w:pPr>
        <w:ind w:firstLine="0"/>
        <w:rPr>
          <w:rtl/>
        </w:rPr>
      </w:pPr>
    </w:p>
    <w:p w14:paraId="4E83E69F" w14:textId="77777777" w:rsidR="002105FB" w:rsidRDefault="004A1CE8" w:rsidP="004A1CE8">
      <w:pPr>
        <w:rPr>
          <w:rtl/>
        </w:rPr>
      </w:pPr>
      <w:bookmarkStart w:id="16943" w:name="_ETM_Q1_11833913"/>
      <w:bookmarkEnd w:id="16943"/>
      <w:r>
        <w:rPr>
          <w:rFonts w:hint="cs"/>
          <w:rtl/>
        </w:rPr>
        <w:t>ו</w:t>
      </w:r>
      <w:r w:rsidR="002105FB">
        <w:rPr>
          <w:rFonts w:hint="cs"/>
          <w:rtl/>
        </w:rPr>
        <w:t>מ</w:t>
      </w:r>
      <w:bookmarkStart w:id="16944" w:name="_ETM_Q1_11835136"/>
      <w:bookmarkEnd w:id="16944"/>
      <w:r w:rsidR="002105FB">
        <w:rPr>
          <w:rFonts w:hint="cs"/>
          <w:rtl/>
        </w:rPr>
        <w:t>-2023 ל-2024?</w:t>
      </w:r>
    </w:p>
    <w:p w14:paraId="35333442" w14:textId="77777777" w:rsidR="004A1CE8" w:rsidRDefault="004A1CE8" w:rsidP="004A1CE8">
      <w:pPr>
        <w:ind w:firstLine="0"/>
        <w:rPr>
          <w:rtl/>
        </w:rPr>
      </w:pPr>
      <w:bookmarkStart w:id="16945" w:name="_ETM_Q1_11837136"/>
      <w:bookmarkStart w:id="16946" w:name="_ETM_Q1_11837336"/>
      <w:bookmarkEnd w:id="16945"/>
      <w:bookmarkEnd w:id="16946"/>
    </w:p>
    <w:p w14:paraId="0868A14B" w14:textId="77777777" w:rsidR="004A1CE8" w:rsidRPr="004A1CE8" w:rsidRDefault="004A1CE8" w:rsidP="004A1CE8">
      <w:pPr>
        <w:ind w:firstLine="0"/>
        <w:rPr>
          <w:u w:val="single"/>
          <w:rtl/>
        </w:rPr>
      </w:pPr>
      <w:bookmarkStart w:id="16947" w:name="ET_speaker_אברהם_שלם_4623"/>
      <w:r w:rsidRPr="004A1CE8">
        <w:rPr>
          <w:rStyle w:val="TagStyle"/>
          <w:u w:val="single"/>
          <w:rtl/>
        </w:rPr>
        <w:t xml:space="preserve"> &lt;&lt; דובר &gt;&gt; </w:t>
      </w:r>
      <w:r w:rsidRPr="004A1CE8">
        <w:rPr>
          <w:u w:val="single"/>
          <w:rtl/>
        </w:rPr>
        <w:t>אברהם שלם:</w:t>
      </w:r>
      <w:r w:rsidRPr="004A1CE8">
        <w:rPr>
          <w:rStyle w:val="TagStyle"/>
          <w:u w:val="single"/>
          <w:rtl/>
        </w:rPr>
        <w:t xml:space="preserve"> &lt;&lt; דובר &gt;&gt;</w:t>
      </w:r>
      <w:r w:rsidRPr="004A1CE8">
        <w:rPr>
          <w:u w:val="single"/>
          <w:rtl/>
        </w:rPr>
        <w:t xml:space="preserve">   </w:t>
      </w:r>
      <w:bookmarkEnd w:id="16947"/>
    </w:p>
    <w:p w14:paraId="31008181" w14:textId="77777777" w:rsidR="004A1CE8" w:rsidRDefault="004A1CE8" w:rsidP="004A1CE8">
      <w:pPr>
        <w:ind w:firstLine="0"/>
        <w:rPr>
          <w:rtl/>
        </w:rPr>
      </w:pPr>
    </w:p>
    <w:p w14:paraId="7B7501BC" w14:textId="77777777" w:rsidR="002105FB" w:rsidRDefault="002105FB" w:rsidP="004A1CE8">
      <w:pPr>
        <w:rPr>
          <w:rtl/>
        </w:rPr>
      </w:pPr>
      <w:r>
        <w:rPr>
          <w:rFonts w:hint="cs"/>
          <w:rtl/>
        </w:rPr>
        <w:t xml:space="preserve">2023 ל-2024, אני יכול </w:t>
      </w:r>
      <w:bookmarkStart w:id="16948" w:name="_ETM_Q1_11839636"/>
      <w:bookmarkEnd w:id="16948"/>
      <w:r>
        <w:rPr>
          <w:rFonts w:hint="cs"/>
          <w:rtl/>
        </w:rPr>
        <w:t>לבדוק</w:t>
      </w:r>
      <w:r w:rsidR="004A1CE8">
        <w:rPr>
          <w:rFonts w:hint="cs"/>
          <w:rtl/>
        </w:rPr>
        <w:t>.</w:t>
      </w:r>
    </w:p>
    <w:p w14:paraId="52D07B43" w14:textId="77777777" w:rsidR="004A1CE8" w:rsidRDefault="004A1CE8" w:rsidP="004A1CE8">
      <w:pPr>
        <w:ind w:firstLine="0"/>
        <w:rPr>
          <w:rtl/>
        </w:rPr>
      </w:pPr>
      <w:bookmarkStart w:id="16949" w:name="_ETM_Q1_11840036"/>
      <w:bookmarkEnd w:id="16949"/>
    </w:p>
    <w:p w14:paraId="23159DD2" w14:textId="77777777" w:rsidR="004A1CE8" w:rsidRPr="004A1CE8" w:rsidRDefault="004A1CE8" w:rsidP="004A1CE8">
      <w:pPr>
        <w:ind w:firstLine="0"/>
        <w:rPr>
          <w:u w:val="single"/>
          <w:rtl/>
        </w:rPr>
      </w:pPr>
      <w:bookmarkStart w:id="16950" w:name="ET_speaker_עידו_חי_4624"/>
      <w:r w:rsidRPr="004A1CE8">
        <w:rPr>
          <w:rStyle w:val="TagStyle"/>
          <w:u w:val="single"/>
          <w:rtl/>
        </w:rPr>
        <w:t xml:space="preserve"> &lt;&lt; דובר &gt;&gt; </w:t>
      </w:r>
      <w:r w:rsidRPr="004A1CE8">
        <w:rPr>
          <w:u w:val="single"/>
          <w:rtl/>
        </w:rPr>
        <w:t>עידו חי:</w:t>
      </w:r>
      <w:r w:rsidRPr="004A1CE8">
        <w:rPr>
          <w:rStyle w:val="TagStyle"/>
          <w:u w:val="single"/>
          <w:rtl/>
        </w:rPr>
        <w:t xml:space="preserve"> &lt;&lt; דובר &gt;&gt;</w:t>
      </w:r>
      <w:r w:rsidRPr="004A1CE8">
        <w:rPr>
          <w:u w:val="single"/>
          <w:rtl/>
        </w:rPr>
        <w:t xml:space="preserve">   </w:t>
      </w:r>
      <w:bookmarkEnd w:id="16950"/>
    </w:p>
    <w:p w14:paraId="0F544B06" w14:textId="77777777" w:rsidR="004A1CE8" w:rsidRDefault="004A1CE8" w:rsidP="004A1CE8">
      <w:pPr>
        <w:ind w:firstLine="0"/>
        <w:rPr>
          <w:rtl/>
        </w:rPr>
      </w:pPr>
    </w:p>
    <w:p w14:paraId="2FCECE77" w14:textId="5B47DF7D" w:rsidR="002105FB" w:rsidRDefault="002105FB" w:rsidP="004A1CE8">
      <w:pPr>
        <w:rPr>
          <w:rtl/>
        </w:rPr>
      </w:pPr>
      <w:r>
        <w:rPr>
          <w:rFonts w:hint="cs"/>
          <w:rtl/>
        </w:rPr>
        <w:t>כל</w:t>
      </w:r>
      <w:bookmarkStart w:id="16951" w:name="_ETM_Q1_11840336"/>
      <w:bookmarkEnd w:id="16951"/>
      <w:r>
        <w:rPr>
          <w:rFonts w:hint="cs"/>
          <w:rtl/>
        </w:rPr>
        <w:t xml:space="preserve"> ה</w:t>
      </w:r>
      <w:r w:rsidR="00C73A3F">
        <w:rPr>
          <w:rFonts w:hint="cs"/>
          <w:rtl/>
        </w:rPr>
        <w:t>תוכניות</w:t>
      </w:r>
      <w:r>
        <w:rPr>
          <w:rFonts w:hint="cs"/>
          <w:rtl/>
        </w:rPr>
        <w:t xml:space="preserve"> האלה מתקצבות שכר וגם תפעול ורכש ביחד. אפשר </w:t>
      </w:r>
      <w:bookmarkStart w:id="16952" w:name="_ETM_Q1_11844537"/>
      <w:bookmarkEnd w:id="16952"/>
      <w:r>
        <w:rPr>
          <w:rFonts w:hint="cs"/>
          <w:rtl/>
        </w:rPr>
        <w:t xml:space="preserve">לבדוק את זה. ככל הנראה בין 2023 ל-2024 מדובר בהצמדות </w:t>
      </w:r>
      <w:bookmarkStart w:id="16953" w:name="_ETM_Q1_11848737"/>
      <w:bookmarkEnd w:id="16953"/>
      <w:r>
        <w:rPr>
          <w:rFonts w:hint="cs"/>
          <w:rtl/>
        </w:rPr>
        <w:t>שכר ועלייה בעלויות שכר ממשלתית.</w:t>
      </w:r>
    </w:p>
    <w:p w14:paraId="2BD3884B" w14:textId="77777777" w:rsidR="004A1CE8" w:rsidRDefault="004A1CE8" w:rsidP="004A1CE8">
      <w:pPr>
        <w:ind w:firstLine="0"/>
        <w:rPr>
          <w:rtl/>
        </w:rPr>
      </w:pPr>
      <w:bookmarkStart w:id="16954" w:name="_ETM_Q1_11850936"/>
      <w:bookmarkEnd w:id="16954"/>
    </w:p>
    <w:p w14:paraId="6D206FA6" w14:textId="77777777" w:rsidR="004A1CE8" w:rsidRPr="004A1CE8" w:rsidRDefault="004A1CE8" w:rsidP="004A1CE8">
      <w:pPr>
        <w:ind w:firstLine="0"/>
        <w:rPr>
          <w:u w:val="single"/>
          <w:rtl/>
        </w:rPr>
      </w:pPr>
      <w:bookmarkStart w:id="16955" w:name="ET_speaker_6127_4625"/>
      <w:r w:rsidRPr="004A1CE8">
        <w:rPr>
          <w:rStyle w:val="TagStyle"/>
          <w:u w:val="single"/>
          <w:rtl/>
        </w:rPr>
        <w:t xml:space="preserve"> &lt;&lt; דובר &gt;&gt; </w:t>
      </w:r>
      <w:r w:rsidRPr="004A1CE8">
        <w:rPr>
          <w:u w:val="single"/>
          <w:rtl/>
        </w:rPr>
        <w:t>ולדימיר בליאק (יש עתיד):</w:t>
      </w:r>
      <w:r w:rsidRPr="004A1CE8">
        <w:rPr>
          <w:rStyle w:val="TagStyle"/>
          <w:u w:val="single"/>
          <w:rtl/>
        </w:rPr>
        <w:t xml:space="preserve"> &lt;&lt; דובר &gt;&gt;</w:t>
      </w:r>
      <w:r w:rsidRPr="004A1CE8">
        <w:rPr>
          <w:u w:val="single"/>
          <w:rtl/>
        </w:rPr>
        <w:t xml:space="preserve">   </w:t>
      </w:r>
      <w:bookmarkEnd w:id="16955"/>
    </w:p>
    <w:p w14:paraId="10681B4F" w14:textId="77777777" w:rsidR="004A1CE8" w:rsidRDefault="004A1CE8" w:rsidP="004A1CE8">
      <w:pPr>
        <w:ind w:firstLine="0"/>
        <w:rPr>
          <w:rtl/>
        </w:rPr>
      </w:pPr>
    </w:p>
    <w:p w14:paraId="04EC5DAD" w14:textId="77777777" w:rsidR="002105FB" w:rsidRDefault="004A1CE8" w:rsidP="004A1CE8">
      <w:pPr>
        <w:rPr>
          <w:rtl/>
        </w:rPr>
      </w:pPr>
      <w:r>
        <w:rPr>
          <w:rFonts w:hint="cs"/>
          <w:rtl/>
        </w:rPr>
        <w:t>ביחס ל</w:t>
      </w:r>
      <w:r w:rsidR="002105FB">
        <w:rPr>
          <w:rFonts w:hint="cs"/>
          <w:rtl/>
        </w:rPr>
        <w:t>סכו</w:t>
      </w:r>
      <w:bookmarkStart w:id="16956" w:name="_ETM_Q1_11851136"/>
      <w:bookmarkEnd w:id="16956"/>
      <w:r w:rsidR="002105FB">
        <w:rPr>
          <w:rFonts w:hint="cs"/>
          <w:rtl/>
        </w:rPr>
        <w:t>ם הסעיף זה סכום לא מבוטל.</w:t>
      </w:r>
    </w:p>
    <w:p w14:paraId="7AD25D42" w14:textId="77777777" w:rsidR="004A1CE8" w:rsidRDefault="004A1CE8" w:rsidP="004A1CE8">
      <w:pPr>
        <w:ind w:firstLine="0"/>
        <w:rPr>
          <w:rtl/>
        </w:rPr>
      </w:pPr>
      <w:bookmarkStart w:id="16957" w:name="_ETM_Q1_11853136"/>
      <w:bookmarkEnd w:id="16957"/>
    </w:p>
    <w:p w14:paraId="73509BA5" w14:textId="77777777" w:rsidR="004A1CE8" w:rsidRPr="004A1CE8" w:rsidRDefault="004A1CE8" w:rsidP="004A1CE8">
      <w:pPr>
        <w:ind w:firstLine="0"/>
        <w:rPr>
          <w:u w:val="single"/>
          <w:rtl/>
        </w:rPr>
      </w:pPr>
      <w:bookmarkStart w:id="16958" w:name="ET_speaker_עידו_חי_4626"/>
      <w:r w:rsidRPr="004A1CE8">
        <w:rPr>
          <w:rStyle w:val="TagStyle"/>
          <w:u w:val="single"/>
          <w:rtl/>
        </w:rPr>
        <w:t xml:space="preserve"> &lt;&lt; דובר &gt;&gt; </w:t>
      </w:r>
      <w:r w:rsidRPr="004A1CE8">
        <w:rPr>
          <w:u w:val="single"/>
          <w:rtl/>
        </w:rPr>
        <w:t>עידו חי:</w:t>
      </w:r>
      <w:r w:rsidRPr="004A1CE8">
        <w:rPr>
          <w:rStyle w:val="TagStyle"/>
          <w:u w:val="single"/>
          <w:rtl/>
        </w:rPr>
        <w:t xml:space="preserve"> &lt;&lt; דובר &gt;&gt;</w:t>
      </w:r>
      <w:r w:rsidRPr="004A1CE8">
        <w:rPr>
          <w:u w:val="single"/>
          <w:rtl/>
        </w:rPr>
        <w:t xml:space="preserve">   </w:t>
      </w:r>
      <w:bookmarkEnd w:id="16958"/>
    </w:p>
    <w:p w14:paraId="766FEDB8" w14:textId="77777777" w:rsidR="004A1CE8" w:rsidRDefault="004A1CE8" w:rsidP="004A1CE8">
      <w:pPr>
        <w:ind w:firstLine="0"/>
        <w:rPr>
          <w:rtl/>
        </w:rPr>
      </w:pPr>
    </w:p>
    <w:p w14:paraId="3EFF9186" w14:textId="77777777" w:rsidR="002105FB" w:rsidRDefault="002105FB" w:rsidP="004A1CE8">
      <w:pPr>
        <w:rPr>
          <w:rtl/>
        </w:rPr>
      </w:pPr>
      <w:r>
        <w:rPr>
          <w:rFonts w:hint="cs"/>
          <w:rtl/>
        </w:rPr>
        <w:t xml:space="preserve">אפשר </w:t>
      </w:r>
      <w:bookmarkStart w:id="16959" w:name="_ETM_Q1_11853337"/>
      <w:bookmarkEnd w:id="16959"/>
      <w:r>
        <w:rPr>
          <w:rFonts w:hint="cs"/>
          <w:rtl/>
        </w:rPr>
        <w:t>להחזיר תשובה.</w:t>
      </w:r>
    </w:p>
    <w:p w14:paraId="6D7E87E3" w14:textId="77777777" w:rsidR="004A1CE8" w:rsidRDefault="004A1CE8" w:rsidP="004A1CE8">
      <w:pPr>
        <w:ind w:firstLine="0"/>
        <w:rPr>
          <w:rtl/>
        </w:rPr>
      </w:pPr>
      <w:bookmarkStart w:id="16960" w:name="_ETM_Q1_11854835"/>
      <w:bookmarkEnd w:id="16960"/>
    </w:p>
    <w:p w14:paraId="2A2FF0E0" w14:textId="77777777" w:rsidR="004A1CE8" w:rsidRPr="004A1CE8" w:rsidRDefault="004A1CE8" w:rsidP="004A1CE8">
      <w:pPr>
        <w:ind w:firstLine="0"/>
        <w:rPr>
          <w:u w:val="single"/>
          <w:rtl/>
        </w:rPr>
      </w:pPr>
      <w:bookmarkStart w:id="16961" w:name="ET_speaker_6127_4627"/>
      <w:r w:rsidRPr="004A1CE8">
        <w:rPr>
          <w:rStyle w:val="TagStyle"/>
          <w:u w:val="single"/>
          <w:rtl/>
        </w:rPr>
        <w:t xml:space="preserve"> &lt;&lt; דובר &gt;&gt; </w:t>
      </w:r>
      <w:r w:rsidRPr="004A1CE8">
        <w:rPr>
          <w:u w:val="single"/>
          <w:rtl/>
        </w:rPr>
        <w:t>ולדימיר בליאק (יש עתיד):</w:t>
      </w:r>
      <w:r w:rsidRPr="004A1CE8">
        <w:rPr>
          <w:rStyle w:val="TagStyle"/>
          <w:u w:val="single"/>
          <w:rtl/>
        </w:rPr>
        <w:t xml:space="preserve"> &lt;&lt; דובר &gt;&gt;</w:t>
      </w:r>
      <w:r w:rsidRPr="004A1CE8">
        <w:rPr>
          <w:u w:val="single"/>
          <w:rtl/>
        </w:rPr>
        <w:t xml:space="preserve">   </w:t>
      </w:r>
      <w:bookmarkEnd w:id="16961"/>
    </w:p>
    <w:p w14:paraId="0C3879F3" w14:textId="77777777" w:rsidR="004A1CE8" w:rsidRDefault="004A1CE8" w:rsidP="004A1CE8">
      <w:pPr>
        <w:ind w:firstLine="0"/>
        <w:rPr>
          <w:rtl/>
        </w:rPr>
      </w:pPr>
    </w:p>
    <w:p w14:paraId="6DAB1812" w14:textId="77777777" w:rsidR="002105FB" w:rsidRDefault="002105FB" w:rsidP="004A1CE8">
      <w:pPr>
        <w:rPr>
          <w:rtl/>
        </w:rPr>
      </w:pPr>
      <w:r>
        <w:rPr>
          <w:rFonts w:hint="cs"/>
          <w:rtl/>
        </w:rPr>
        <w:t>תח</w:t>
      </w:r>
      <w:bookmarkStart w:id="16962" w:name="_ETM_Q1_11855035"/>
      <w:bookmarkEnd w:id="16962"/>
      <w:r>
        <w:rPr>
          <w:rFonts w:hint="cs"/>
          <w:rtl/>
        </w:rPr>
        <w:t>זיר לי תשובה בבקשה.</w:t>
      </w:r>
    </w:p>
    <w:p w14:paraId="57C75E9A" w14:textId="77777777" w:rsidR="004A1CE8" w:rsidRDefault="004A1CE8" w:rsidP="004A1CE8">
      <w:pPr>
        <w:ind w:firstLine="0"/>
        <w:rPr>
          <w:rtl/>
        </w:rPr>
      </w:pPr>
      <w:bookmarkStart w:id="16963" w:name="_ETM_Q1_11856936"/>
      <w:bookmarkEnd w:id="16963"/>
    </w:p>
    <w:p w14:paraId="168521B9" w14:textId="77777777" w:rsidR="004A1CE8" w:rsidRPr="004A1CE8" w:rsidRDefault="004A1CE8" w:rsidP="004A1CE8">
      <w:pPr>
        <w:ind w:firstLine="0"/>
        <w:rPr>
          <w:u w:val="single"/>
          <w:rtl/>
        </w:rPr>
      </w:pPr>
      <w:bookmarkStart w:id="16964" w:name="ET_yor_5797_4628"/>
      <w:r w:rsidRPr="004A1CE8">
        <w:rPr>
          <w:rStyle w:val="TagStyle"/>
          <w:u w:val="single"/>
          <w:rtl/>
        </w:rPr>
        <w:t xml:space="preserve"> &lt;&lt; יור &gt;&gt; </w:t>
      </w:r>
      <w:r w:rsidRPr="004A1CE8">
        <w:rPr>
          <w:u w:val="single"/>
          <w:rtl/>
        </w:rPr>
        <w:t>היו"ר יצחק פינדרוס:</w:t>
      </w:r>
      <w:r w:rsidRPr="004A1CE8">
        <w:rPr>
          <w:rStyle w:val="TagStyle"/>
          <w:u w:val="single"/>
          <w:rtl/>
        </w:rPr>
        <w:t xml:space="preserve"> &lt;&lt; יור &gt;&gt;</w:t>
      </w:r>
      <w:r w:rsidRPr="004A1CE8">
        <w:rPr>
          <w:u w:val="single"/>
          <w:rtl/>
        </w:rPr>
        <w:t xml:space="preserve">   </w:t>
      </w:r>
      <w:bookmarkEnd w:id="16964"/>
    </w:p>
    <w:p w14:paraId="0C6B7FA4" w14:textId="77777777" w:rsidR="004A1CE8" w:rsidRDefault="004A1CE8" w:rsidP="004A1CE8">
      <w:pPr>
        <w:ind w:firstLine="0"/>
        <w:rPr>
          <w:rtl/>
        </w:rPr>
      </w:pPr>
    </w:p>
    <w:p w14:paraId="130C6A5B" w14:textId="77777777" w:rsidR="002105FB" w:rsidRDefault="002105FB" w:rsidP="004A1CE8">
      <w:pPr>
        <w:rPr>
          <w:rtl/>
        </w:rPr>
      </w:pPr>
      <w:r>
        <w:rPr>
          <w:rFonts w:hint="cs"/>
          <w:rtl/>
        </w:rPr>
        <w:t>תו</w:t>
      </w:r>
      <w:bookmarkStart w:id="16965" w:name="_ETM_Q1_11857237"/>
      <w:bookmarkEnd w:id="16965"/>
      <w:r>
        <w:rPr>
          <w:rFonts w:hint="cs"/>
          <w:rtl/>
        </w:rPr>
        <w:t>דה. אנחנו לסעיף 09 משרד החוץ.</w:t>
      </w:r>
    </w:p>
    <w:p w14:paraId="5E58EC3D" w14:textId="77777777" w:rsidR="00580519" w:rsidRDefault="00580519" w:rsidP="00580519">
      <w:pPr>
        <w:ind w:firstLine="0"/>
        <w:rPr>
          <w:rtl/>
        </w:rPr>
      </w:pPr>
      <w:bookmarkStart w:id="16966" w:name="_ETM_Q1_11861336"/>
      <w:bookmarkStart w:id="16967" w:name="_ETM_Q1_11861637"/>
      <w:bookmarkEnd w:id="16966"/>
      <w:bookmarkEnd w:id="16967"/>
    </w:p>
    <w:p w14:paraId="146BCF6F" w14:textId="77777777" w:rsidR="00580519" w:rsidRPr="00580519" w:rsidRDefault="00580519" w:rsidP="00580519">
      <w:pPr>
        <w:ind w:firstLine="0"/>
        <w:rPr>
          <w:u w:val="single"/>
          <w:rtl/>
        </w:rPr>
      </w:pPr>
      <w:bookmarkStart w:id="16968" w:name="ET_speaker_רחמני_4629"/>
      <w:r w:rsidRPr="00580519">
        <w:rPr>
          <w:rStyle w:val="TagStyle"/>
          <w:u w:val="single"/>
          <w:rtl/>
        </w:rPr>
        <w:t xml:space="preserve"> &lt;&lt; דובר &gt;&gt; </w:t>
      </w:r>
      <w:r w:rsidR="00C70494">
        <w:rPr>
          <w:rFonts w:hint="cs"/>
          <w:u w:val="single"/>
          <w:rtl/>
        </w:rPr>
        <w:t xml:space="preserve">גד </w:t>
      </w:r>
      <w:r w:rsidRPr="00580519">
        <w:rPr>
          <w:u w:val="single"/>
          <w:rtl/>
        </w:rPr>
        <w:t>רחמני:</w:t>
      </w:r>
      <w:r w:rsidRPr="00580519">
        <w:rPr>
          <w:rStyle w:val="TagStyle"/>
          <w:u w:val="single"/>
          <w:rtl/>
        </w:rPr>
        <w:t xml:space="preserve"> &lt;&lt; דובר &gt;&gt;</w:t>
      </w:r>
      <w:r w:rsidRPr="00580519">
        <w:rPr>
          <w:u w:val="single"/>
          <w:rtl/>
        </w:rPr>
        <w:t xml:space="preserve">   </w:t>
      </w:r>
      <w:bookmarkEnd w:id="16968"/>
    </w:p>
    <w:p w14:paraId="07017EB0" w14:textId="77777777" w:rsidR="00580519" w:rsidRDefault="00580519" w:rsidP="00580519">
      <w:pPr>
        <w:ind w:firstLine="0"/>
        <w:rPr>
          <w:rtl/>
        </w:rPr>
      </w:pPr>
    </w:p>
    <w:p w14:paraId="5F65E39A" w14:textId="77777777" w:rsidR="00580519" w:rsidRDefault="00DE0AAF" w:rsidP="00433A83">
      <w:pPr>
        <w:rPr>
          <w:rtl/>
        </w:rPr>
      </w:pPr>
      <w:r>
        <w:rPr>
          <w:rFonts w:hint="cs"/>
          <w:rtl/>
        </w:rPr>
        <w:t xml:space="preserve">גד </w:t>
      </w:r>
      <w:r w:rsidR="00580519">
        <w:rPr>
          <w:rFonts w:hint="cs"/>
          <w:rtl/>
        </w:rPr>
        <w:t xml:space="preserve">רחמני, </w:t>
      </w:r>
      <w:r w:rsidR="00E936F2">
        <w:rPr>
          <w:rFonts w:hint="cs"/>
          <w:rtl/>
        </w:rPr>
        <w:t xml:space="preserve">אגף </w:t>
      </w:r>
      <w:bookmarkStart w:id="16969" w:name="_ETM_Q1_11862938"/>
      <w:bookmarkEnd w:id="16969"/>
      <w:r w:rsidR="00E936F2">
        <w:rPr>
          <w:rFonts w:hint="cs"/>
          <w:rtl/>
        </w:rPr>
        <w:t>תקציבים.</w:t>
      </w:r>
      <w:bookmarkStart w:id="16970" w:name="_ETM_Q1_11863835"/>
      <w:bookmarkEnd w:id="16970"/>
    </w:p>
    <w:p w14:paraId="62D97797" w14:textId="77777777" w:rsidR="00580519" w:rsidRPr="00580519" w:rsidRDefault="00580519" w:rsidP="00580519">
      <w:pPr>
        <w:ind w:firstLine="0"/>
        <w:rPr>
          <w:u w:val="single"/>
          <w:rtl/>
        </w:rPr>
      </w:pPr>
      <w:bookmarkStart w:id="16971" w:name="ET_speaker_6236_4630"/>
      <w:r w:rsidRPr="00580519">
        <w:rPr>
          <w:rStyle w:val="TagStyle"/>
          <w:u w:val="single"/>
          <w:rtl/>
        </w:rPr>
        <w:t xml:space="preserve"> &lt;&lt; דובר &gt;&gt; </w:t>
      </w:r>
      <w:r w:rsidRPr="00580519">
        <w:rPr>
          <w:u w:val="single"/>
          <w:rtl/>
        </w:rPr>
        <w:t>נעמה לזימי (העבודה):</w:t>
      </w:r>
      <w:r w:rsidRPr="00580519">
        <w:rPr>
          <w:rStyle w:val="TagStyle"/>
          <w:u w:val="single"/>
          <w:rtl/>
        </w:rPr>
        <w:t xml:space="preserve"> &lt;&lt; דובר &gt;&gt;</w:t>
      </w:r>
      <w:r w:rsidRPr="00580519">
        <w:rPr>
          <w:u w:val="single"/>
          <w:rtl/>
        </w:rPr>
        <w:t xml:space="preserve">   </w:t>
      </w:r>
      <w:bookmarkEnd w:id="16971"/>
    </w:p>
    <w:p w14:paraId="4BCDC43B" w14:textId="77777777" w:rsidR="00580519" w:rsidRDefault="00580519" w:rsidP="00580519">
      <w:pPr>
        <w:ind w:firstLine="0"/>
        <w:rPr>
          <w:rtl/>
        </w:rPr>
      </w:pPr>
    </w:p>
    <w:p w14:paraId="2FEDE63F" w14:textId="77777777" w:rsidR="00E936F2" w:rsidRDefault="00580519" w:rsidP="00580519">
      <w:pPr>
        <w:rPr>
          <w:rtl/>
        </w:rPr>
      </w:pPr>
      <w:r>
        <w:rPr>
          <w:rFonts w:hint="cs"/>
          <w:rtl/>
        </w:rPr>
        <w:t xml:space="preserve">אני רוצה לשאול </w:t>
      </w:r>
      <w:r w:rsidR="00E936F2">
        <w:rPr>
          <w:rFonts w:hint="cs"/>
          <w:rtl/>
        </w:rPr>
        <w:t>על כל</w:t>
      </w:r>
      <w:bookmarkStart w:id="16972" w:name="_ETM_Q1_11864237"/>
      <w:bookmarkEnd w:id="16972"/>
      <w:r w:rsidR="00E936F2">
        <w:rPr>
          <w:rFonts w:hint="cs"/>
          <w:rtl/>
        </w:rPr>
        <w:t xml:space="preserve"> סוגי</w:t>
      </w:r>
      <w:r>
        <w:rPr>
          <w:rFonts w:hint="cs"/>
          <w:rtl/>
        </w:rPr>
        <w:t>י</w:t>
      </w:r>
      <w:r w:rsidR="00E936F2">
        <w:rPr>
          <w:rFonts w:hint="cs"/>
          <w:rtl/>
        </w:rPr>
        <w:t>ת</w:t>
      </w:r>
      <w:r>
        <w:rPr>
          <w:rFonts w:hint="cs"/>
          <w:rtl/>
        </w:rPr>
        <w:t xml:space="preserve"> ההסברה</w:t>
      </w:r>
      <w:r w:rsidR="00E936F2">
        <w:rPr>
          <w:rFonts w:hint="cs"/>
          <w:rtl/>
        </w:rPr>
        <w:t xml:space="preserve"> של משרד החוץ.</w:t>
      </w:r>
    </w:p>
    <w:p w14:paraId="54A6DE6B" w14:textId="77777777" w:rsidR="00580519" w:rsidRDefault="00580519" w:rsidP="00580519">
      <w:pPr>
        <w:ind w:firstLine="0"/>
        <w:rPr>
          <w:rtl/>
        </w:rPr>
      </w:pPr>
      <w:bookmarkStart w:id="16973" w:name="_ETM_Q1_11867336"/>
      <w:bookmarkStart w:id="16974" w:name="_ETM_Q1_11867836"/>
      <w:bookmarkStart w:id="16975" w:name="_ETM_Q1_11868937"/>
      <w:bookmarkStart w:id="16976" w:name="_ETM_Q1_11869436"/>
      <w:bookmarkStart w:id="16977" w:name="_ETM_Q1_11869837"/>
      <w:bookmarkEnd w:id="16973"/>
      <w:bookmarkEnd w:id="16974"/>
      <w:bookmarkEnd w:id="16975"/>
      <w:bookmarkEnd w:id="16976"/>
      <w:bookmarkEnd w:id="16977"/>
    </w:p>
    <w:p w14:paraId="20AF9F6A" w14:textId="77777777" w:rsidR="00580519" w:rsidRPr="00580519" w:rsidRDefault="00580519" w:rsidP="00580519">
      <w:pPr>
        <w:ind w:firstLine="0"/>
        <w:rPr>
          <w:u w:val="single"/>
          <w:rtl/>
        </w:rPr>
      </w:pPr>
      <w:bookmarkStart w:id="16978" w:name="ET_speaker_6361_4631"/>
      <w:r w:rsidRPr="00580519">
        <w:rPr>
          <w:rStyle w:val="TagStyle"/>
          <w:u w:val="single"/>
          <w:rtl/>
        </w:rPr>
        <w:t xml:space="preserve"> &lt;&lt; דובר &gt;&gt; </w:t>
      </w:r>
      <w:r w:rsidRPr="00580519">
        <w:rPr>
          <w:u w:val="single"/>
          <w:rtl/>
        </w:rPr>
        <w:t>נאור שירי (יש עתיד):</w:t>
      </w:r>
      <w:r w:rsidRPr="00580519">
        <w:rPr>
          <w:rStyle w:val="TagStyle"/>
          <w:u w:val="single"/>
          <w:rtl/>
        </w:rPr>
        <w:t xml:space="preserve"> &lt;&lt; דובר &gt;&gt;</w:t>
      </w:r>
      <w:r w:rsidRPr="00580519">
        <w:rPr>
          <w:u w:val="single"/>
          <w:rtl/>
        </w:rPr>
        <w:t xml:space="preserve">   </w:t>
      </w:r>
      <w:bookmarkEnd w:id="16978"/>
    </w:p>
    <w:p w14:paraId="0C83789B" w14:textId="77777777" w:rsidR="00580519" w:rsidRDefault="00580519" w:rsidP="00580519">
      <w:pPr>
        <w:ind w:firstLine="0"/>
        <w:rPr>
          <w:rtl/>
        </w:rPr>
      </w:pPr>
    </w:p>
    <w:p w14:paraId="2AB696A5" w14:textId="77777777" w:rsidR="00E936F2" w:rsidRDefault="00E936F2" w:rsidP="00580519">
      <w:pPr>
        <w:rPr>
          <w:rtl/>
        </w:rPr>
      </w:pPr>
      <w:r>
        <w:rPr>
          <w:rFonts w:hint="cs"/>
          <w:rtl/>
        </w:rPr>
        <w:t>יש איש ממשרד החוץ?</w:t>
      </w:r>
    </w:p>
    <w:p w14:paraId="39BE0498" w14:textId="77777777" w:rsidR="00580519" w:rsidRDefault="00580519" w:rsidP="00580519">
      <w:pPr>
        <w:ind w:firstLine="0"/>
        <w:rPr>
          <w:rtl/>
        </w:rPr>
      </w:pPr>
      <w:bookmarkStart w:id="16979" w:name="_ETM_Q1_11872736"/>
      <w:bookmarkEnd w:id="16979"/>
    </w:p>
    <w:p w14:paraId="49C30E17" w14:textId="77777777" w:rsidR="00580519" w:rsidRPr="00580519" w:rsidRDefault="00580519" w:rsidP="00580519">
      <w:pPr>
        <w:ind w:firstLine="0"/>
        <w:rPr>
          <w:u w:val="single"/>
          <w:rtl/>
        </w:rPr>
      </w:pPr>
      <w:bookmarkStart w:id="16980" w:name="ET_speaker_רחמני_4632"/>
      <w:r w:rsidRPr="00580519">
        <w:rPr>
          <w:rStyle w:val="TagStyle"/>
          <w:u w:val="single"/>
          <w:rtl/>
        </w:rPr>
        <w:t xml:space="preserve"> &lt;&lt; דובר &gt;&gt; </w:t>
      </w:r>
      <w:r w:rsidR="00C70494">
        <w:rPr>
          <w:rFonts w:hint="cs"/>
          <w:u w:val="single"/>
          <w:rtl/>
        </w:rPr>
        <w:t xml:space="preserve">גד </w:t>
      </w:r>
      <w:r w:rsidRPr="00580519">
        <w:rPr>
          <w:u w:val="single"/>
          <w:rtl/>
        </w:rPr>
        <w:t>רחמני:</w:t>
      </w:r>
      <w:r w:rsidRPr="00580519">
        <w:rPr>
          <w:rStyle w:val="TagStyle"/>
          <w:u w:val="single"/>
          <w:rtl/>
        </w:rPr>
        <w:t xml:space="preserve"> &lt;&lt; דובר &gt;&gt;</w:t>
      </w:r>
      <w:r w:rsidRPr="00580519">
        <w:rPr>
          <w:u w:val="single"/>
          <w:rtl/>
        </w:rPr>
        <w:t xml:space="preserve">   </w:t>
      </w:r>
      <w:bookmarkEnd w:id="16980"/>
    </w:p>
    <w:p w14:paraId="5B005E26" w14:textId="77777777" w:rsidR="00580519" w:rsidRDefault="00580519" w:rsidP="00580519">
      <w:pPr>
        <w:ind w:firstLine="0"/>
        <w:rPr>
          <w:rtl/>
        </w:rPr>
      </w:pPr>
    </w:p>
    <w:p w14:paraId="3828B0D2" w14:textId="77777777" w:rsidR="00E936F2" w:rsidRDefault="00E936F2" w:rsidP="00580519">
      <w:pPr>
        <w:rPr>
          <w:rtl/>
        </w:rPr>
      </w:pPr>
      <w:r>
        <w:rPr>
          <w:rFonts w:hint="cs"/>
          <w:rtl/>
        </w:rPr>
        <w:t xml:space="preserve">כן. </w:t>
      </w:r>
      <w:bookmarkStart w:id="16981" w:name="_ETM_Q1_11872936"/>
      <w:bookmarkEnd w:id="16981"/>
      <w:r>
        <w:rPr>
          <w:rFonts w:hint="cs"/>
          <w:rtl/>
        </w:rPr>
        <w:t xml:space="preserve">תקציב הוצאה, </w:t>
      </w:r>
      <w:r w:rsidR="00580519">
        <w:rPr>
          <w:rFonts w:hint="cs"/>
          <w:rtl/>
        </w:rPr>
        <w:t xml:space="preserve">2.51.165 </w:t>
      </w:r>
      <w:r>
        <w:rPr>
          <w:rFonts w:hint="cs"/>
          <w:rtl/>
        </w:rPr>
        <w:t xml:space="preserve">מיליארד, הוצאה </w:t>
      </w:r>
      <w:bookmarkStart w:id="16982" w:name="_ETM_Q1_11877536"/>
      <w:bookmarkEnd w:id="16982"/>
      <w:r>
        <w:rPr>
          <w:rFonts w:hint="cs"/>
          <w:rtl/>
        </w:rPr>
        <w:t>מותנית, 69</w:t>
      </w:r>
      <w:r w:rsidR="00580519">
        <w:rPr>
          <w:rFonts w:hint="cs"/>
          <w:rtl/>
        </w:rPr>
        <w:t xml:space="preserve">.184 מיליארד. שיא כוח אדם, 976 תקנים. </w:t>
      </w:r>
      <w:r>
        <w:rPr>
          <w:rFonts w:hint="cs"/>
          <w:rtl/>
        </w:rPr>
        <w:t>שאלות?</w:t>
      </w:r>
    </w:p>
    <w:p w14:paraId="0C143A0A" w14:textId="77777777" w:rsidR="00580519" w:rsidRDefault="00580519" w:rsidP="00580519">
      <w:pPr>
        <w:ind w:firstLine="0"/>
        <w:rPr>
          <w:rtl/>
        </w:rPr>
      </w:pPr>
      <w:bookmarkStart w:id="16983" w:name="_ETM_Q1_11886337"/>
      <w:bookmarkStart w:id="16984" w:name="_ETM_Q1_11886437"/>
      <w:bookmarkEnd w:id="16983"/>
      <w:bookmarkEnd w:id="16984"/>
    </w:p>
    <w:p w14:paraId="7F034BA0" w14:textId="77777777" w:rsidR="00580519" w:rsidRPr="00580519" w:rsidRDefault="00580519" w:rsidP="00580519">
      <w:pPr>
        <w:ind w:firstLine="0"/>
        <w:rPr>
          <w:u w:val="single"/>
          <w:rtl/>
        </w:rPr>
      </w:pPr>
      <w:bookmarkStart w:id="16985" w:name="ET_speaker_6361_4633"/>
      <w:r w:rsidRPr="00580519">
        <w:rPr>
          <w:rStyle w:val="TagStyle"/>
          <w:u w:val="single"/>
          <w:rtl/>
        </w:rPr>
        <w:t xml:space="preserve"> &lt;&lt; דובר &gt;&gt; </w:t>
      </w:r>
      <w:r w:rsidRPr="00580519">
        <w:rPr>
          <w:u w:val="single"/>
          <w:rtl/>
        </w:rPr>
        <w:t>נאור שירי (יש עתיד):</w:t>
      </w:r>
      <w:r w:rsidRPr="00580519">
        <w:rPr>
          <w:rStyle w:val="TagStyle"/>
          <w:u w:val="single"/>
          <w:rtl/>
        </w:rPr>
        <w:t xml:space="preserve"> &lt;&lt; דובר &gt;&gt;</w:t>
      </w:r>
      <w:r w:rsidRPr="00580519">
        <w:rPr>
          <w:u w:val="single"/>
          <w:rtl/>
        </w:rPr>
        <w:t xml:space="preserve">   </w:t>
      </w:r>
      <w:bookmarkEnd w:id="16985"/>
    </w:p>
    <w:p w14:paraId="3C792998" w14:textId="77777777" w:rsidR="00580519" w:rsidRDefault="00580519" w:rsidP="00580519">
      <w:pPr>
        <w:ind w:firstLine="0"/>
        <w:rPr>
          <w:rtl/>
        </w:rPr>
      </w:pPr>
    </w:p>
    <w:p w14:paraId="0F3D786D" w14:textId="77777777" w:rsidR="00E936F2" w:rsidRDefault="00E936F2" w:rsidP="00580519">
      <w:pPr>
        <w:rPr>
          <w:rtl/>
        </w:rPr>
      </w:pPr>
      <w:bookmarkStart w:id="16986" w:name="_ETM_Q1_11890229"/>
      <w:bookmarkEnd w:id="16986"/>
      <w:r>
        <w:rPr>
          <w:rFonts w:hint="cs"/>
          <w:rtl/>
        </w:rPr>
        <w:t xml:space="preserve">איפה 0.5 מיליארד </w:t>
      </w:r>
      <w:bookmarkStart w:id="16987" w:name="_ETM_Q1_11888836"/>
      <w:bookmarkEnd w:id="16987"/>
      <w:r>
        <w:rPr>
          <w:rFonts w:hint="cs"/>
          <w:rtl/>
        </w:rPr>
        <w:t>שקלים</w:t>
      </w:r>
      <w:bookmarkStart w:id="16988" w:name="_ETM_Q1_11889436"/>
      <w:bookmarkStart w:id="16989" w:name="_ETM_Q1_11889637"/>
      <w:bookmarkEnd w:id="16988"/>
      <w:bookmarkEnd w:id="16989"/>
      <w:r>
        <w:rPr>
          <w:rFonts w:hint="cs"/>
          <w:rtl/>
        </w:rPr>
        <w:t>?</w:t>
      </w:r>
    </w:p>
    <w:p w14:paraId="444196A9" w14:textId="77777777" w:rsidR="00580519" w:rsidRDefault="00580519" w:rsidP="00580519">
      <w:pPr>
        <w:ind w:firstLine="0"/>
        <w:rPr>
          <w:rtl/>
        </w:rPr>
      </w:pPr>
      <w:bookmarkStart w:id="16990" w:name="_ETM_Q1_11897436"/>
      <w:bookmarkEnd w:id="16990"/>
    </w:p>
    <w:p w14:paraId="233D998D" w14:textId="77777777" w:rsidR="00580519" w:rsidRPr="00580519" w:rsidRDefault="00580519" w:rsidP="00580519">
      <w:pPr>
        <w:ind w:firstLine="0"/>
        <w:rPr>
          <w:u w:val="single"/>
          <w:rtl/>
        </w:rPr>
      </w:pPr>
      <w:bookmarkStart w:id="16991" w:name="ET_yor_5797_4634"/>
      <w:r w:rsidRPr="00580519">
        <w:rPr>
          <w:rStyle w:val="TagStyle"/>
          <w:u w:val="single"/>
          <w:rtl/>
        </w:rPr>
        <w:t xml:space="preserve"> &lt;&lt; יור &gt;&gt; </w:t>
      </w:r>
      <w:r w:rsidRPr="00580519">
        <w:rPr>
          <w:u w:val="single"/>
          <w:rtl/>
        </w:rPr>
        <w:t>היו"ר יצחק פינדרוס:</w:t>
      </w:r>
      <w:r w:rsidRPr="00580519">
        <w:rPr>
          <w:rStyle w:val="TagStyle"/>
          <w:u w:val="single"/>
          <w:rtl/>
        </w:rPr>
        <w:t xml:space="preserve"> &lt;&lt; יור &gt;&gt;</w:t>
      </w:r>
      <w:r w:rsidRPr="00580519">
        <w:rPr>
          <w:u w:val="single"/>
          <w:rtl/>
        </w:rPr>
        <w:t xml:space="preserve">   </w:t>
      </w:r>
      <w:bookmarkEnd w:id="16991"/>
    </w:p>
    <w:p w14:paraId="0D388CFE" w14:textId="77777777" w:rsidR="00580519" w:rsidRDefault="00580519" w:rsidP="00580519">
      <w:pPr>
        <w:ind w:firstLine="0"/>
        <w:rPr>
          <w:rtl/>
        </w:rPr>
      </w:pPr>
    </w:p>
    <w:p w14:paraId="4D85ACC9" w14:textId="77777777" w:rsidR="00E936F2" w:rsidRDefault="00E936F2" w:rsidP="00580519">
      <w:pPr>
        <w:rPr>
          <w:rtl/>
        </w:rPr>
      </w:pPr>
      <w:r>
        <w:rPr>
          <w:rFonts w:hint="cs"/>
          <w:rtl/>
        </w:rPr>
        <w:t>איזה</w:t>
      </w:r>
      <w:bookmarkStart w:id="16992" w:name="_ETM_Q1_11897736"/>
      <w:bookmarkEnd w:id="16992"/>
      <w:r w:rsidR="00580519">
        <w:rPr>
          <w:rFonts w:hint="cs"/>
          <w:rtl/>
        </w:rPr>
        <w:t xml:space="preserve"> 0.5 מיליארד?</w:t>
      </w:r>
    </w:p>
    <w:p w14:paraId="1C4283EC" w14:textId="77777777" w:rsidR="00580519" w:rsidRDefault="00580519" w:rsidP="00580519">
      <w:pPr>
        <w:ind w:firstLine="0"/>
        <w:rPr>
          <w:rtl/>
        </w:rPr>
      </w:pPr>
      <w:bookmarkStart w:id="16993" w:name="_ETM_Q1_11899436"/>
      <w:bookmarkEnd w:id="16993"/>
    </w:p>
    <w:p w14:paraId="3ECBB39A" w14:textId="77777777" w:rsidR="00580519" w:rsidRPr="00580519" w:rsidRDefault="00580519" w:rsidP="00580519">
      <w:pPr>
        <w:ind w:firstLine="0"/>
        <w:rPr>
          <w:u w:val="single"/>
          <w:rtl/>
        </w:rPr>
      </w:pPr>
      <w:bookmarkStart w:id="16994" w:name="ET_speaker_6361_4635"/>
      <w:r w:rsidRPr="00580519">
        <w:rPr>
          <w:rStyle w:val="TagStyle"/>
          <w:u w:val="single"/>
          <w:rtl/>
        </w:rPr>
        <w:t xml:space="preserve"> &lt;&lt; דובר &gt;&gt; </w:t>
      </w:r>
      <w:r w:rsidRPr="00580519">
        <w:rPr>
          <w:u w:val="single"/>
          <w:rtl/>
        </w:rPr>
        <w:t>נאור שירי (יש עתיד):</w:t>
      </w:r>
      <w:r w:rsidRPr="00580519">
        <w:rPr>
          <w:rStyle w:val="TagStyle"/>
          <w:u w:val="single"/>
          <w:rtl/>
        </w:rPr>
        <w:t xml:space="preserve"> &lt;&lt; דובר &gt;&gt;</w:t>
      </w:r>
      <w:r w:rsidRPr="00580519">
        <w:rPr>
          <w:u w:val="single"/>
          <w:rtl/>
        </w:rPr>
        <w:t xml:space="preserve">   </w:t>
      </w:r>
      <w:bookmarkEnd w:id="16994"/>
    </w:p>
    <w:p w14:paraId="27B5DDA2" w14:textId="77777777" w:rsidR="00580519" w:rsidRDefault="00580519" w:rsidP="00580519">
      <w:pPr>
        <w:ind w:firstLine="0"/>
        <w:rPr>
          <w:rtl/>
        </w:rPr>
      </w:pPr>
    </w:p>
    <w:p w14:paraId="07045CA8" w14:textId="77777777" w:rsidR="00E936F2" w:rsidRDefault="00E936F2" w:rsidP="00580519">
      <w:pPr>
        <w:rPr>
          <w:rtl/>
        </w:rPr>
      </w:pPr>
      <w:r>
        <w:rPr>
          <w:rFonts w:hint="cs"/>
          <w:rtl/>
        </w:rPr>
        <w:t>ש</w:t>
      </w:r>
      <w:bookmarkStart w:id="16995" w:name="_ETM_Q1_11899737"/>
      <w:bookmarkEnd w:id="16995"/>
      <w:r>
        <w:rPr>
          <w:rFonts w:hint="cs"/>
          <w:rtl/>
        </w:rPr>
        <w:t>הבטיחו.</w:t>
      </w:r>
      <w:r w:rsidR="00580519">
        <w:rPr>
          <w:rFonts w:hint="cs"/>
          <w:rtl/>
        </w:rPr>
        <w:t xml:space="preserve"> להסברה.</w:t>
      </w:r>
    </w:p>
    <w:p w14:paraId="47F56485" w14:textId="77777777" w:rsidR="004337DA" w:rsidRDefault="004337DA" w:rsidP="00580519">
      <w:pPr>
        <w:rPr>
          <w:rtl/>
        </w:rPr>
      </w:pPr>
    </w:p>
    <w:p w14:paraId="4D63537A" w14:textId="77777777" w:rsidR="00580519" w:rsidRDefault="00580519" w:rsidP="00580519">
      <w:pPr>
        <w:ind w:firstLine="0"/>
        <w:rPr>
          <w:rtl/>
        </w:rPr>
      </w:pPr>
      <w:bookmarkStart w:id="16996" w:name="_ETM_Q1_11901236"/>
      <w:bookmarkStart w:id="16997" w:name="_ETM_Q1_11901436"/>
      <w:bookmarkEnd w:id="16996"/>
      <w:bookmarkEnd w:id="16997"/>
    </w:p>
    <w:p w14:paraId="76863CDE" w14:textId="77777777" w:rsidR="00580519" w:rsidRPr="00580519" w:rsidRDefault="00580519" w:rsidP="00580519">
      <w:pPr>
        <w:ind w:firstLine="0"/>
        <w:rPr>
          <w:u w:val="single"/>
          <w:rtl/>
        </w:rPr>
      </w:pPr>
      <w:bookmarkStart w:id="16998" w:name="ET_yor_5797_4636"/>
      <w:r w:rsidRPr="00580519">
        <w:rPr>
          <w:rStyle w:val="TagStyle"/>
          <w:u w:val="single"/>
          <w:rtl/>
        </w:rPr>
        <w:t xml:space="preserve"> &lt;&lt; יור &gt;&gt; </w:t>
      </w:r>
      <w:r w:rsidRPr="00580519">
        <w:rPr>
          <w:u w:val="single"/>
          <w:rtl/>
        </w:rPr>
        <w:t>היו"ר יצחק פינדרוס:</w:t>
      </w:r>
      <w:r w:rsidRPr="00580519">
        <w:rPr>
          <w:rStyle w:val="TagStyle"/>
          <w:u w:val="single"/>
          <w:rtl/>
        </w:rPr>
        <w:t xml:space="preserve"> &lt;&lt; יור &gt;&gt;</w:t>
      </w:r>
      <w:r w:rsidRPr="00580519">
        <w:rPr>
          <w:u w:val="single"/>
          <w:rtl/>
        </w:rPr>
        <w:t xml:space="preserve">   </w:t>
      </w:r>
      <w:bookmarkEnd w:id="16998"/>
    </w:p>
    <w:p w14:paraId="16DA10C7" w14:textId="77777777" w:rsidR="00580519" w:rsidRDefault="00580519" w:rsidP="00580519">
      <w:pPr>
        <w:ind w:firstLine="0"/>
        <w:rPr>
          <w:rtl/>
        </w:rPr>
      </w:pPr>
    </w:p>
    <w:p w14:paraId="46C26D25" w14:textId="77777777" w:rsidR="00E936F2" w:rsidRDefault="00580519" w:rsidP="00580519">
      <w:pPr>
        <w:rPr>
          <w:rtl/>
        </w:rPr>
      </w:pPr>
      <w:r>
        <w:rPr>
          <w:rFonts w:hint="cs"/>
          <w:rtl/>
        </w:rPr>
        <w:t>איפה 0.5 מיליארד שהבטיחו</w:t>
      </w:r>
      <w:r w:rsidR="00E936F2">
        <w:rPr>
          <w:rFonts w:hint="cs"/>
          <w:rtl/>
        </w:rPr>
        <w:t xml:space="preserve"> לסגנית</w:t>
      </w:r>
      <w:r>
        <w:rPr>
          <w:rFonts w:hint="cs"/>
          <w:rtl/>
        </w:rPr>
        <w:t xml:space="preserve"> שר החוץ, להסברה?</w:t>
      </w:r>
    </w:p>
    <w:p w14:paraId="2BE20FE4" w14:textId="77777777" w:rsidR="00580519" w:rsidRDefault="00580519" w:rsidP="00580519">
      <w:pPr>
        <w:ind w:firstLine="0"/>
        <w:rPr>
          <w:rtl/>
        </w:rPr>
      </w:pPr>
      <w:bookmarkStart w:id="16999" w:name="_ETM_Q1_11904936"/>
      <w:bookmarkEnd w:id="16999"/>
    </w:p>
    <w:p w14:paraId="1A886370" w14:textId="77777777" w:rsidR="00580519" w:rsidRPr="00580519" w:rsidRDefault="00580519" w:rsidP="00580519">
      <w:pPr>
        <w:ind w:firstLine="0"/>
        <w:rPr>
          <w:u w:val="single"/>
          <w:rtl/>
        </w:rPr>
      </w:pPr>
      <w:bookmarkStart w:id="17000" w:name="ET_speaker_6361_4637"/>
      <w:r w:rsidRPr="00580519">
        <w:rPr>
          <w:rStyle w:val="TagStyle"/>
          <w:u w:val="single"/>
          <w:rtl/>
        </w:rPr>
        <w:t xml:space="preserve"> &lt;&lt; דובר &gt;&gt; </w:t>
      </w:r>
      <w:r w:rsidRPr="00580519">
        <w:rPr>
          <w:u w:val="single"/>
          <w:rtl/>
        </w:rPr>
        <w:t>נאור שירי (יש עתיד):</w:t>
      </w:r>
      <w:r w:rsidRPr="00580519">
        <w:rPr>
          <w:rStyle w:val="TagStyle"/>
          <w:u w:val="single"/>
          <w:rtl/>
        </w:rPr>
        <w:t xml:space="preserve"> &lt;&lt; דובר &gt;&gt;</w:t>
      </w:r>
      <w:r w:rsidRPr="00580519">
        <w:rPr>
          <w:u w:val="single"/>
          <w:rtl/>
        </w:rPr>
        <w:t xml:space="preserve">   </w:t>
      </w:r>
      <w:bookmarkEnd w:id="17000"/>
    </w:p>
    <w:p w14:paraId="7D5B8FB5" w14:textId="77777777" w:rsidR="00580519" w:rsidRDefault="00580519" w:rsidP="00580519">
      <w:pPr>
        <w:ind w:firstLine="0"/>
        <w:rPr>
          <w:rtl/>
        </w:rPr>
      </w:pPr>
    </w:p>
    <w:p w14:paraId="3CA512A8" w14:textId="77777777" w:rsidR="00E936F2" w:rsidRDefault="00580519" w:rsidP="00580519">
      <w:pPr>
        <w:rPr>
          <w:rtl/>
        </w:rPr>
      </w:pPr>
      <w:r>
        <w:rPr>
          <w:rFonts w:hint="cs"/>
          <w:rtl/>
        </w:rPr>
        <w:t xml:space="preserve">לא סגנית, </w:t>
      </w:r>
      <w:r w:rsidR="00E936F2">
        <w:rPr>
          <w:rFonts w:hint="cs"/>
          <w:rtl/>
        </w:rPr>
        <w:t>ל</w:t>
      </w:r>
      <w:bookmarkStart w:id="17001" w:name="_ETM_Q1_11905037"/>
      <w:bookmarkEnd w:id="17001"/>
      <w:r w:rsidR="00E936F2">
        <w:rPr>
          <w:rFonts w:hint="cs"/>
          <w:rtl/>
        </w:rPr>
        <w:t>קיסינג'ר.</w:t>
      </w:r>
    </w:p>
    <w:p w14:paraId="23C99345" w14:textId="77777777" w:rsidR="00580519" w:rsidRDefault="00580519" w:rsidP="00580519">
      <w:pPr>
        <w:ind w:firstLine="0"/>
        <w:rPr>
          <w:rtl/>
        </w:rPr>
      </w:pPr>
      <w:bookmarkStart w:id="17002" w:name="_ETM_Q1_11906536"/>
      <w:bookmarkEnd w:id="17002"/>
    </w:p>
    <w:p w14:paraId="0723888D" w14:textId="77777777" w:rsidR="00580519" w:rsidRPr="00580519" w:rsidRDefault="00580519" w:rsidP="00580519">
      <w:pPr>
        <w:ind w:firstLine="0"/>
        <w:rPr>
          <w:u w:val="single"/>
          <w:rtl/>
        </w:rPr>
      </w:pPr>
      <w:bookmarkStart w:id="17003" w:name="ET_speaker_רחמני_4638"/>
      <w:r w:rsidRPr="00580519">
        <w:rPr>
          <w:rStyle w:val="TagStyle"/>
          <w:u w:val="single"/>
          <w:rtl/>
        </w:rPr>
        <w:t xml:space="preserve"> &lt;&lt; דובר &gt;&gt; </w:t>
      </w:r>
      <w:r w:rsidR="00C70494">
        <w:rPr>
          <w:rFonts w:hint="cs"/>
          <w:u w:val="single"/>
          <w:rtl/>
        </w:rPr>
        <w:t xml:space="preserve">גד </w:t>
      </w:r>
      <w:r w:rsidRPr="00580519">
        <w:rPr>
          <w:u w:val="single"/>
          <w:rtl/>
        </w:rPr>
        <w:t>רחמני:</w:t>
      </w:r>
      <w:r w:rsidRPr="00580519">
        <w:rPr>
          <w:rStyle w:val="TagStyle"/>
          <w:u w:val="single"/>
          <w:rtl/>
        </w:rPr>
        <w:t xml:space="preserve"> &lt;&lt; דובר &gt;&gt;</w:t>
      </w:r>
      <w:r w:rsidRPr="00580519">
        <w:rPr>
          <w:u w:val="single"/>
          <w:rtl/>
        </w:rPr>
        <w:t xml:space="preserve">   </w:t>
      </w:r>
      <w:bookmarkEnd w:id="17003"/>
    </w:p>
    <w:p w14:paraId="793A2B76" w14:textId="77777777" w:rsidR="00580519" w:rsidRDefault="00580519" w:rsidP="00580519">
      <w:pPr>
        <w:ind w:firstLine="0"/>
        <w:rPr>
          <w:rtl/>
        </w:rPr>
      </w:pPr>
    </w:p>
    <w:p w14:paraId="47A24E72" w14:textId="77777777" w:rsidR="00E936F2" w:rsidRDefault="00E936F2" w:rsidP="00580519">
      <w:pPr>
        <w:rPr>
          <w:rtl/>
        </w:rPr>
      </w:pPr>
      <w:r>
        <w:rPr>
          <w:rFonts w:hint="cs"/>
          <w:rtl/>
        </w:rPr>
        <w:t>הי</w:t>
      </w:r>
      <w:bookmarkStart w:id="17004" w:name="_ETM_Q1_11906737"/>
      <w:bookmarkEnd w:id="17004"/>
      <w:r>
        <w:rPr>
          <w:rFonts w:hint="cs"/>
          <w:rtl/>
        </w:rPr>
        <w:t xml:space="preserve">יתה הקצאה בהחלטת ממשלה </w:t>
      </w:r>
      <w:bookmarkStart w:id="17005" w:name="_ETM_Q1_11908736"/>
      <w:bookmarkEnd w:id="17005"/>
      <w:r>
        <w:rPr>
          <w:rFonts w:hint="cs"/>
          <w:rtl/>
        </w:rPr>
        <w:t xml:space="preserve">לתקציב קואליציוני. היא כמו שאתם יודעים, כפופה לחוות דעת. </w:t>
      </w:r>
      <w:r w:rsidR="002D417F">
        <w:rPr>
          <w:rFonts w:hint="cs"/>
          <w:rtl/>
        </w:rPr>
        <w:t xml:space="preserve">כרגע </w:t>
      </w:r>
      <w:r>
        <w:rPr>
          <w:rFonts w:hint="cs"/>
          <w:rtl/>
        </w:rPr>
        <w:t xml:space="preserve">חוות </w:t>
      </w:r>
      <w:bookmarkStart w:id="17006" w:name="_ETM_Q1_11913335"/>
      <w:bookmarkEnd w:id="17006"/>
      <w:r w:rsidR="002D417F">
        <w:rPr>
          <w:rFonts w:hint="cs"/>
          <w:rtl/>
        </w:rPr>
        <w:t>ה</w:t>
      </w:r>
      <w:r>
        <w:rPr>
          <w:rFonts w:hint="cs"/>
          <w:rtl/>
        </w:rPr>
        <w:t>דעת עדיין</w:t>
      </w:r>
      <w:r w:rsidR="002D417F">
        <w:rPr>
          <w:rFonts w:hint="cs"/>
          <w:rtl/>
        </w:rPr>
        <w:t xml:space="preserve"> בבחינה.</w:t>
      </w:r>
    </w:p>
    <w:p w14:paraId="38A83991" w14:textId="77777777" w:rsidR="002D417F" w:rsidRDefault="002D417F" w:rsidP="002D417F">
      <w:pPr>
        <w:ind w:firstLine="0"/>
        <w:rPr>
          <w:rtl/>
        </w:rPr>
      </w:pPr>
      <w:bookmarkStart w:id="17007" w:name="_ETM_Q1_11914036"/>
      <w:bookmarkEnd w:id="17007"/>
    </w:p>
    <w:p w14:paraId="28B53476" w14:textId="77777777" w:rsidR="002D417F" w:rsidRPr="002D417F" w:rsidRDefault="002D417F" w:rsidP="002D417F">
      <w:pPr>
        <w:ind w:firstLine="0"/>
        <w:rPr>
          <w:u w:val="single"/>
          <w:rtl/>
        </w:rPr>
      </w:pPr>
      <w:bookmarkStart w:id="17008" w:name="ET_yor_5797_4639"/>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08"/>
    </w:p>
    <w:p w14:paraId="4AAA62F7" w14:textId="77777777" w:rsidR="002D417F" w:rsidRDefault="002D417F" w:rsidP="002D417F">
      <w:pPr>
        <w:ind w:firstLine="0"/>
        <w:rPr>
          <w:rtl/>
        </w:rPr>
      </w:pPr>
    </w:p>
    <w:p w14:paraId="05A37E3E" w14:textId="77777777" w:rsidR="00E936F2" w:rsidRDefault="00E936F2" w:rsidP="002D417F">
      <w:pPr>
        <w:rPr>
          <w:rtl/>
        </w:rPr>
      </w:pPr>
      <w:r>
        <w:rPr>
          <w:rFonts w:hint="cs"/>
          <w:rtl/>
        </w:rPr>
        <w:t>5</w:t>
      </w:r>
      <w:bookmarkStart w:id="17009" w:name="_ETM_Q1_11914436"/>
      <w:bookmarkEnd w:id="17009"/>
      <w:r>
        <w:rPr>
          <w:rFonts w:hint="cs"/>
          <w:rtl/>
        </w:rPr>
        <w:t xml:space="preserve"> מיליארד בקיצור.</w:t>
      </w:r>
    </w:p>
    <w:p w14:paraId="6C2EC233" w14:textId="77777777" w:rsidR="002D417F" w:rsidRDefault="002D417F" w:rsidP="002D417F">
      <w:pPr>
        <w:ind w:firstLine="0"/>
        <w:rPr>
          <w:rtl/>
        </w:rPr>
      </w:pPr>
      <w:bookmarkStart w:id="17010" w:name="_ETM_Q1_11916636"/>
      <w:bookmarkEnd w:id="17010"/>
    </w:p>
    <w:p w14:paraId="58DD08C6" w14:textId="77777777" w:rsidR="002D417F" w:rsidRPr="002D417F" w:rsidRDefault="002D417F" w:rsidP="002D417F">
      <w:pPr>
        <w:ind w:firstLine="0"/>
        <w:rPr>
          <w:u w:val="single"/>
          <w:rtl/>
        </w:rPr>
      </w:pPr>
      <w:bookmarkStart w:id="17011" w:name="ET_speaker_6127_4640"/>
      <w:r w:rsidRPr="002D417F">
        <w:rPr>
          <w:rStyle w:val="TagStyle"/>
          <w:u w:val="single"/>
          <w:rtl/>
        </w:rPr>
        <w:t xml:space="preserve"> &lt;&lt; דובר &gt;&gt; </w:t>
      </w:r>
      <w:r w:rsidRPr="002D417F">
        <w:rPr>
          <w:u w:val="single"/>
          <w:rtl/>
        </w:rPr>
        <w:t>ולדימיר בליאק (יש עתיד):</w:t>
      </w:r>
      <w:r w:rsidRPr="002D417F">
        <w:rPr>
          <w:rStyle w:val="TagStyle"/>
          <w:u w:val="single"/>
          <w:rtl/>
        </w:rPr>
        <w:t xml:space="preserve"> &lt;&lt; דובר &gt;&gt;</w:t>
      </w:r>
      <w:r w:rsidRPr="002D417F">
        <w:rPr>
          <w:u w:val="single"/>
          <w:rtl/>
        </w:rPr>
        <w:t xml:space="preserve">   </w:t>
      </w:r>
      <w:bookmarkEnd w:id="17011"/>
    </w:p>
    <w:p w14:paraId="32A683A6" w14:textId="77777777" w:rsidR="002D417F" w:rsidRDefault="002D417F" w:rsidP="002D417F">
      <w:pPr>
        <w:ind w:firstLine="0"/>
        <w:rPr>
          <w:rtl/>
        </w:rPr>
      </w:pPr>
    </w:p>
    <w:p w14:paraId="39154A7A" w14:textId="77777777" w:rsidR="00E936F2" w:rsidRDefault="00E936F2" w:rsidP="002D417F">
      <w:pPr>
        <w:rPr>
          <w:rtl/>
        </w:rPr>
      </w:pPr>
      <w:r>
        <w:rPr>
          <w:rFonts w:hint="cs"/>
          <w:rtl/>
        </w:rPr>
        <w:t>זה ח</w:t>
      </w:r>
      <w:bookmarkStart w:id="17012" w:name="_ETM_Q1_11916936"/>
      <w:bookmarkEnd w:id="17012"/>
      <w:r>
        <w:rPr>
          <w:rFonts w:hint="cs"/>
          <w:rtl/>
        </w:rPr>
        <w:t>ונה במקום כזה או אחר?</w:t>
      </w:r>
    </w:p>
    <w:p w14:paraId="00D6F5A1" w14:textId="77777777" w:rsidR="002D417F" w:rsidRDefault="002D417F" w:rsidP="002D417F">
      <w:pPr>
        <w:ind w:firstLine="0"/>
        <w:rPr>
          <w:rtl/>
        </w:rPr>
      </w:pPr>
    </w:p>
    <w:p w14:paraId="5199C3A8" w14:textId="77777777" w:rsidR="002D417F" w:rsidRPr="002D417F" w:rsidRDefault="002D417F" w:rsidP="002D417F">
      <w:pPr>
        <w:ind w:firstLine="0"/>
        <w:rPr>
          <w:u w:val="single"/>
          <w:rtl/>
        </w:rPr>
      </w:pPr>
      <w:bookmarkStart w:id="17013" w:name="ET_yor_5797_4641"/>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13"/>
    </w:p>
    <w:p w14:paraId="12F3D748" w14:textId="77777777" w:rsidR="002D417F" w:rsidRDefault="002D417F" w:rsidP="002D417F">
      <w:pPr>
        <w:ind w:firstLine="0"/>
        <w:rPr>
          <w:rtl/>
        </w:rPr>
      </w:pPr>
    </w:p>
    <w:p w14:paraId="2F969C88" w14:textId="77777777" w:rsidR="002D417F" w:rsidRDefault="002D417F" w:rsidP="002D417F">
      <w:pPr>
        <w:rPr>
          <w:rtl/>
        </w:rPr>
      </w:pPr>
      <w:r>
        <w:rPr>
          <w:rFonts w:hint="cs"/>
          <w:rtl/>
        </w:rPr>
        <w:t>ב-5 מיליארד.</w:t>
      </w:r>
    </w:p>
    <w:p w14:paraId="3FFFC9CC" w14:textId="77777777" w:rsidR="002D417F" w:rsidRDefault="002D417F" w:rsidP="002D417F">
      <w:pPr>
        <w:ind w:firstLine="0"/>
        <w:rPr>
          <w:rtl/>
        </w:rPr>
      </w:pPr>
      <w:bookmarkStart w:id="17014" w:name="_ETM_Q1_11919536"/>
      <w:bookmarkEnd w:id="17014"/>
    </w:p>
    <w:p w14:paraId="52ED8062" w14:textId="77777777" w:rsidR="002D417F" w:rsidRPr="002D417F" w:rsidRDefault="002D417F" w:rsidP="002D417F">
      <w:pPr>
        <w:ind w:firstLine="0"/>
        <w:rPr>
          <w:u w:val="single"/>
          <w:rtl/>
        </w:rPr>
      </w:pPr>
      <w:bookmarkStart w:id="17015" w:name="ET_speaker_רחמני_4642"/>
      <w:r w:rsidRPr="002D417F">
        <w:rPr>
          <w:rStyle w:val="TagStyle"/>
          <w:u w:val="single"/>
          <w:rtl/>
        </w:rPr>
        <w:t xml:space="preserve"> &lt;&lt; דובר &gt;&gt; </w:t>
      </w:r>
      <w:r w:rsidR="00C70494">
        <w:rPr>
          <w:rFonts w:hint="cs"/>
          <w:u w:val="single"/>
          <w:rtl/>
        </w:rPr>
        <w:t xml:space="preserve">גד </w:t>
      </w:r>
      <w:r w:rsidRPr="002D417F">
        <w:rPr>
          <w:u w:val="single"/>
          <w:rtl/>
        </w:rPr>
        <w:t>רחמני:</w:t>
      </w:r>
      <w:r w:rsidRPr="002D417F">
        <w:rPr>
          <w:rStyle w:val="TagStyle"/>
          <w:u w:val="single"/>
          <w:rtl/>
        </w:rPr>
        <w:t xml:space="preserve"> &lt;&lt; דובר &gt;&gt;</w:t>
      </w:r>
      <w:r w:rsidRPr="002D417F">
        <w:rPr>
          <w:u w:val="single"/>
          <w:rtl/>
        </w:rPr>
        <w:t xml:space="preserve">   </w:t>
      </w:r>
      <w:bookmarkEnd w:id="17015"/>
    </w:p>
    <w:p w14:paraId="7C63114E" w14:textId="77777777" w:rsidR="002D417F" w:rsidRDefault="002D417F" w:rsidP="002D417F">
      <w:pPr>
        <w:ind w:firstLine="0"/>
        <w:rPr>
          <w:rtl/>
        </w:rPr>
      </w:pPr>
    </w:p>
    <w:p w14:paraId="7F9BD824" w14:textId="77777777" w:rsidR="00E936F2" w:rsidRDefault="00E936F2" w:rsidP="002D417F">
      <w:pPr>
        <w:rPr>
          <w:rtl/>
        </w:rPr>
      </w:pPr>
      <w:r>
        <w:rPr>
          <w:rFonts w:hint="cs"/>
          <w:rtl/>
        </w:rPr>
        <w:t>א</w:t>
      </w:r>
      <w:bookmarkStart w:id="17016" w:name="_ETM_Q1_11919836"/>
      <w:bookmarkEnd w:id="17016"/>
      <w:r>
        <w:rPr>
          <w:rFonts w:hint="cs"/>
          <w:rtl/>
        </w:rPr>
        <w:t xml:space="preserve">נחנו </w:t>
      </w:r>
      <w:bookmarkStart w:id="17017" w:name="_ETM_Q1_11921136"/>
      <w:bookmarkEnd w:id="17017"/>
      <w:r>
        <w:rPr>
          <w:rFonts w:hint="cs"/>
          <w:rtl/>
        </w:rPr>
        <w:t xml:space="preserve">עושים את המיטב. אגיד גם בוועדה, שחוות </w:t>
      </w:r>
      <w:r w:rsidR="002D417F">
        <w:rPr>
          <w:rFonts w:hint="cs"/>
          <w:rtl/>
        </w:rPr>
        <w:t>ה</w:t>
      </w:r>
      <w:r>
        <w:rPr>
          <w:rFonts w:hint="cs"/>
          <w:rtl/>
        </w:rPr>
        <w:t xml:space="preserve">דעת כבר תאושר </w:t>
      </w:r>
      <w:bookmarkStart w:id="17018" w:name="_ETM_Q1_11925036"/>
      <w:bookmarkEnd w:id="17018"/>
      <w:r>
        <w:rPr>
          <w:rFonts w:hint="cs"/>
          <w:rtl/>
        </w:rPr>
        <w:t>בימים הקרובי</w:t>
      </w:r>
      <w:r w:rsidR="002D417F">
        <w:rPr>
          <w:rFonts w:hint="cs"/>
          <w:rtl/>
        </w:rPr>
        <w:t>ם ונוכל להביא תיקון לוועדה.</w:t>
      </w:r>
    </w:p>
    <w:p w14:paraId="18BFD232" w14:textId="77777777" w:rsidR="002D417F" w:rsidRDefault="002D417F" w:rsidP="002D417F">
      <w:pPr>
        <w:ind w:firstLine="0"/>
        <w:rPr>
          <w:rtl/>
        </w:rPr>
      </w:pPr>
      <w:bookmarkStart w:id="17019" w:name="_ETM_Q1_11929636"/>
      <w:bookmarkEnd w:id="17019"/>
    </w:p>
    <w:p w14:paraId="11EF780C" w14:textId="77777777" w:rsidR="002D417F" w:rsidRPr="002D417F" w:rsidRDefault="002D417F" w:rsidP="002D417F">
      <w:pPr>
        <w:ind w:firstLine="0"/>
        <w:rPr>
          <w:u w:val="single"/>
          <w:rtl/>
        </w:rPr>
      </w:pPr>
      <w:bookmarkStart w:id="17020" w:name="ET_yor_5797_4643"/>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20"/>
    </w:p>
    <w:p w14:paraId="2ADD1A76" w14:textId="77777777" w:rsidR="002D417F" w:rsidRDefault="002D417F" w:rsidP="002D417F">
      <w:pPr>
        <w:ind w:firstLine="0"/>
        <w:rPr>
          <w:rtl/>
        </w:rPr>
      </w:pPr>
    </w:p>
    <w:p w14:paraId="7F4CD9E2" w14:textId="77777777" w:rsidR="002D417F" w:rsidRDefault="002D417F" w:rsidP="00433A83">
      <w:pPr>
        <w:rPr>
          <w:rtl/>
        </w:rPr>
      </w:pPr>
      <w:r>
        <w:rPr>
          <w:rFonts w:hint="cs"/>
          <w:rtl/>
        </w:rPr>
        <w:t xml:space="preserve">במסגרת אותה </w:t>
      </w:r>
      <w:r w:rsidR="00E936F2">
        <w:rPr>
          <w:rFonts w:hint="cs"/>
          <w:rtl/>
        </w:rPr>
        <w:t>החלט</w:t>
      </w:r>
      <w:bookmarkStart w:id="17021" w:name="_ETM_Q1_11929936"/>
      <w:bookmarkEnd w:id="17021"/>
      <w:r w:rsidR="00E936F2">
        <w:rPr>
          <w:rFonts w:hint="cs"/>
          <w:rtl/>
        </w:rPr>
        <w:t xml:space="preserve">ת ממשלה על 5 </w:t>
      </w:r>
      <w:bookmarkStart w:id="17022" w:name="_ETM_Q1_11931036"/>
      <w:bookmarkEnd w:id="17022"/>
      <w:r w:rsidR="00E936F2">
        <w:rPr>
          <w:rFonts w:hint="cs"/>
          <w:rtl/>
        </w:rPr>
        <w:t>מיליארד.</w:t>
      </w:r>
      <w:bookmarkStart w:id="17023" w:name="_ETM_Q1_11932336"/>
      <w:bookmarkStart w:id="17024" w:name="_ETM_Q1_11933836"/>
      <w:bookmarkEnd w:id="17023"/>
      <w:bookmarkEnd w:id="17024"/>
    </w:p>
    <w:p w14:paraId="424FBC12" w14:textId="77777777" w:rsidR="002D417F" w:rsidRPr="002D417F" w:rsidRDefault="002D417F" w:rsidP="002D417F">
      <w:pPr>
        <w:ind w:firstLine="0"/>
        <w:rPr>
          <w:u w:val="single"/>
          <w:rtl/>
        </w:rPr>
      </w:pPr>
      <w:bookmarkStart w:id="17025" w:name="ET_speaker_6361_4644"/>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25"/>
    </w:p>
    <w:p w14:paraId="07EED9E1" w14:textId="77777777" w:rsidR="002D417F" w:rsidRDefault="002D417F" w:rsidP="002D417F">
      <w:pPr>
        <w:ind w:firstLine="0"/>
        <w:rPr>
          <w:rtl/>
        </w:rPr>
      </w:pPr>
    </w:p>
    <w:p w14:paraId="71295052" w14:textId="778CABD9" w:rsidR="00F009F9" w:rsidRDefault="00F009F9" w:rsidP="002D417F">
      <w:pPr>
        <w:rPr>
          <w:rtl/>
        </w:rPr>
      </w:pPr>
      <w:r>
        <w:rPr>
          <w:rFonts w:hint="cs"/>
          <w:rtl/>
        </w:rPr>
        <w:t>אני רוצה להשמיע לכם.</w:t>
      </w:r>
      <w:r w:rsidR="002D417F">
        <w:rPr>
          <w:rFonts w:hint="cs"/>
          <w:rtl/>
        </w:rPr>
        <w:t xml:space="preserve"> </w:t>
      </w:r>
      <w:r>
        <w:rPr>
          <w:rFonts w:hint="cs"/>
          <w:rtl/>
        </w:rPr>
        <w:t xml:space="preserve">"בינך לבין בעלך ולפיו הוא </w:t>
      </w:r>
      <w:bookmarkStart w:id="17026" w:name="_ETM_Q1_11941035"/>
      <w:bookmarkEnd w:id="17026"/>
      <w:r>
        <w:rPr>
          <w:rFonts w:hint="cs"/>
          <w:rtl/>
        </w:rPr>
        <w:t>מחויב לך לכל מיני דברים.</w:t>
      </w:r>
      <w:r w:rsidR="002D417F">
        <w:rPr>
          <w:rFonts w:hint="cs"/>
          <w:rtl/>
        </w:rPr>
        <w:t xml:space="preserve"> לוקח אותך לכל מקום, לחוץ לארץ".</w:t>
      </w:r>
      <w:bookmarkStart w:id="17027" w:name="_ETM_Q1_11948236"/>
      <w:bookmarkStart w:id="17028" w:name="_ETM_Q1_11948535"/>
      <w:bookmarkEnd w:id="17027"/>
      <w:bookmarkEnd w:id="17028"/>
      <w:r w:rsidR="002D417F">
        <w:rPr>
          <w:rFonts w:hint="cs"/>
          <w:rtl/>
        </w:rPr>
        <w:t xml:space="preserve"> </w:t>
      </w:r>
      <w:r>
        <w:rPr>
          <w:rFonts w:hint="cs"/>
          <w:rtl/>
        </w:rPr>
        <w:t xml:space="preserve">שרה נתניהו בראיון, </w:t>
      </w:r>
      <w:bookmarkStart w:id="17029" w:name="_ETM_Q1_11951637"/>
      <w:bookmarkEnd w:id="17029"/>
      <w:r>
        <w:rPr>
          <w:rFonts w:hint="cs"/>
          <w:rtl/>
        </w:rPr>
        <w:t>אומרת ש</w:t>
      </w:r>
      <w:r w:rsidR="00C73A3F">
        <w:rPr>
          <w:rFonts w:hint="cs"/>
          <w:rtl/>
        </w:rPr>
        <w:t>יש</w:t>
      </w:r>
      <w:r>
        <w:rPr>
          <w:rFonts w:hint="cs"/>
          <w:rtl/>
        </w:rPr>
        <w:t xml:space="preserve"> הסכם בין בעלה לטיסות לחוץ לארץ.</w:t>
      </w:r>
    </w:p>
    <w:p w14:paraId="58FB53D9" w14:textId="77777777" w:rsidR="002D417F" w:rsidRDefault="002D417F" w:rsidP="002D417F">
      <w:pPr>
        <w:ind w:firstLine="0"/>
        <w:rPr>
          <w:rtl/>
        </w:rPr>
      </w:pPr>
    </w:p>
    <w:p w14:paraId="3CCC81A0" w14:textId="77777777" w:rsidR="002D417F" w:rsidRPr="002D417F" w:rsidRDefault="002D417F" w:rsidP="002D417F">
      <w:pPr>
        <w:ind w:firstLine="0"/>
        <w:rPr>
          <w:u w:val="single"/>
          <w:rtl/>
        </w:rPr>
      </w:pPr>
      <w:bookmarkStart w:id="17030" w:name="ET_speaker_6236_4647"/>
      <w:r w:rsidRPr="002D417F">
        <w:rPr>
          <w:rStyle w:val="TagStyle"/>
          <w:u w:val="single"/>
          <w:rtl/>
        </w:rPr>
        <w:t xml:space="preserve"> &lt;&lt; דובר &gt;&gt; </w:t>
      </w:r>
      <w:r w:rsidRPr="002D417F">
        <w:rPr>
          <w:u w:val="single"/>
          <w:rtl/>
        </w:rPr>
        <w:t>נעמה לזימי (העבודה):</w:t>
      </w:r>
      <w:r w:rsidRPr="002D417F">
        <w:rPr>
          <w:rStyle w:val="TagStyle"/>
          <w:u w:val="single"/>
          <w:rtl/>
        </w:rPr>
        <w:t xml:space="preserve"> &lt;&lt; דובר &gt;&gt;</w:t>
      </w:r>
      <w:r w:rsidRPr="002D417F">
        <w:rPr>
          <w:u w:val="single"/>
          <w:rtl/>
        </w:rPr>
        <w:t xml:space="preserve">   </w:t>
      </w:r>
      <w:bookmarkEnd w:id="17030"/>
    </w:p>
    <w:p w14:paraId="0C95B025" w14:textId="77777777" w:rsidR="002D417F" w:rsidRDefault="002D417F" w:rsidP="002D417F">
      <w:pPr>
        <w:ind w:firstLine="0"/>
        <w:rPr>
          <w:rtl/>
        </w:rPr>
      </w:pPr>
    </w:p>
    <w:p w14:paraId="659326D3" w14:textId="77777777" w:rsidR="00F009F9" w:rsidRDefault="002D417F" w:rsidP="002D417F">
      <w:pPr>
        <w:rPr>
          <w:rtl/>
        </w:rPr>
      </w:pPr>
      <w:r>
        <w:rPr>
          <w:rFonts w:hint="cs"/>
          <w:rtl/>
        </w:rPr>
        <w:t>מה</w:t>
      </w:r>
      <w:bookmarkStart w:id="17031" w:name="_ETM_Q1_11955436"/>
      <w:bookmarkEnd w:id="17031"/>
      <w:r>
        <w:rPr>
          <w:rFonts w:hint="cs"/>
          <w:rtl/>
        </w:rPr>
        <w:t xml:space="preserve"> </w:t>
      </w:r>
      <w:r w:rsidR="00F009F9">
        <w:rPr>
          <w:rFonts w:hint="cs"/>
          <w:rtl/>
        </w:rPr>
        <w:t xml:space="preserve">זה אומר </w:t>
      </w:r>
      <w:bookmarkStart w:id="17032" w:name="_ETM_Q1_11956036"/>
      <w:bookmarkEnd w:id="17032"/>
      <w:r w:rsidR="00F009F9">
        <w:rPr>
          <w:rFonts w:hint="cs"/>
          <w:rtl/>
        </w:rPr>
        <w:t>הסכם?</w:t>
      </w:r>
    </w:p>
    <w:p w14:paraId="59454D02" w14:textId="77777777" w:rsidR="002D417F" w:rsidRDefault="002D417F" w:rsidP="002D417F">
      <w:pPr>
        <w:ind w:firstLine="0"/>
        <w:rPr>
          <w:rtl/>
        </w:rPr>
      </w:pPr>
      <w:bookmarkStart w:id="17033" w:name="_ETM_Q1_11956636"/>
      <w:bookmarkStart w:id="17034" w:name="_ETM_Q1_11956935"/>
      <w:bookmarkEnd w:id="17033"/>
      <w:bookmarkEnd w:id="17034"/>
    </w:p>
    <w:p w14:paraId="52A83631" w14:textId="77777777" w:rsidR="002D417F" w:rsidRPr="002D417F" w:rsidRDefault="002D417F" w:rsidP="002D417F">
      <w:pPr>
        <w:ind w:firstLine="0"/>
        <w:rPr>
          <w:u w:val="single"/>
          <w:rtl/>
        </w:rPr>
      </w:pPr>
      <w:bookmarkStart w:id="17035" w:name="ET_speaker_6361_4648"/>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35"/>
    </w:p>
    <w:p w14:paraId="1A33E84B" w14:textId="77777777" w:rsidR="002D417F" w:rsidRDefault="002D417F" w:rsidP="002D417F">
      <w:pPr>
        <w:ind w:firstLine="0"/>
        <w:rPr>
          <w:rtl/>
        </w:rPr>
      </w:pPr>
    </w:p>
    <w:p w14:paraId="54634DB3" w14:textId="77777777" w:rsidR="00F009F9" w:rsidRDefault="00F009F9" w:rsidP="002D417F">
      <w:pPr>
        <w:rPr>
          <w:rtl/>
        </w:rPr>
      </w:pPr>
      <w:r>
        <w:rPr>
          <w:rFonts w:hint="cs"/>
          <w:rtl/>
        </w:rPr>
        <w:t xml:space="preserve">ההסכם שנעשה עם בנימין נתניהו, האם הוא תחת הסכם שאנחנו </w:t>
      </w:r>
      <w:bookmarkStart w:id="17036" w:name="_ETM_Q1_11975035"/>
      <w:bookmarkEnd w:id="17036"/>
      <w:r w:rsidR="002D417F">
        <w:rPr>
          <w:rFonts w:hint="cs"/>
          <w:rtl/>
        </w:rPr>
        <w:t>צריכים?</w:t>
      </w:r>
    </w:p>
    <w:p w14:paraId="00A8BEAC" w14:textId="77777777" w:rsidR="002D417F" w:rsidRDefault="002D417F" w:rsidP="002D417F">
      <w:pPr>
        <w:ind w:firstLine="0"/>
        <w:rPr>
          <w:rtl/>
        </w:rPr>
      </w:pPr>
      <w:bookmarkStart w:id="17037" w:name="_ETM_Q1_11976737"/>
      <w:bookmarkEnd w:id="17037"/>
    </w:p>
    <w:p w14:paraId="64A77C83" w14:textId="77777777" w:rsidR="002D417F" w:rsidRPr="002D417F" w:rsidRDefault="002D417F" w:rsidP="002D417F">
      <w:pPr>
        <w:ind w:firstLine="0"/>
        <w:rPr>
          <w:u w:val="single"/>
          <w:rtl/>
        </w:rPr>
      </w:pPr>
      <w:bookmarkStart w:id="17038" w:name="ET_speaker_6236_4649"/>
      <w:r w:rsidRPr="002D417F">
        <w:rPr>
          <w:rStyle w:val="TagStyle"/>
          <w:u w:val="single"/>
          <w:rtl/>
        </w:rPr>
        <w:t xml:space="preserve"> &lt;&lt; דובר &gt;&gt; </w:t>
      </w:r>
      <w:r w:rsidRPr="002D417F">
        <w:rPr>
          <w:u w:val="single"/>
          <w:rtl/>
        </w:rPr>
        <w:t>נעמה לזימי (העבודה):</w:t>
      </w:r>
      <w:r w:rsidRPr="002D417F">
        <w:rPr>
          <w:rStyle w:val="TagStyle"/>
          <w:u w:val="single"/>
          <w:rtl/>
        </w:rPr>
        <w:t xml:space="preserve"> &lt;&lt; דובר &gt;&gt;</w:t>
      </w:r>
      <w:r w:rsidRPr="002D417F">
        <w:rPr>
          <w:u w:val="single"/>
          <w:rtl/>
        </w:rPr>
        <w:t xml:space="preserve">   </w:t>
      </w:r>
      <w:bookmarkEnd w:id="17038"/>
    </w:p>
    <w:p w14:paraId="086097FE" w14:textId="77777777" w:rsidR="002D417F" w:rsidRDefault="002D417F" w:rsidP="002D417F">
      <w:pPr>
        <w:ind w:firstLine="0"/>
        <w:rPr>
          <w:rtl/>
        </w:rPr>
      </w:pPr>
    </w:p>
    <w:p w14:paraId="7CB3A783" w14:textId="77777777" w:rsidR="00F009F9" w:rsidRDefault="00F009F9" w:rsidP="002D417F">
      <w:pPr>
        <w:rPr>
          <w:rtl/>
        </w:rPr>
      </w:pPr>
      <w:r>
        <w:rPr>
          <w:rFonts w:hint="cs"/>
          <w:rtl/>
        </w:rPr>
        <w:t>איזה הסכם?</w:t>
      </w:r>
    </w:p>
    <w:p w14:paraId="132E4E4B" w14:textId="77777777" w:rsidR="002D417F" w:rsidRDefault="002D417F" w:rsidP="002D417F">
      <w:pPr>
        <w:ind w:firstLine="0"/>
        <w:rPr>
          <w:rtl/>
        </w:rPr>
      </w:pPr>
      <w:bookmarkStart w:id="17039" w:name="_ETM_Q1_11977637"/>
      <w:bookmarkEnd w:id="17039"/>
    </w:p>
    <w:p w14:paraId="727E56E7" w14:textId="77777777" w:rsidR="002D417F" w:rsidRPr="002D417F" w:rsidRDefault="002D417F" w:rsidP="002D417F">
      <w:pPr>
        <w:ind w:firstLine="0"/>
        <w:rPr>
          <w:u w:val="single"/>
          <w:rtl/>
        </w:rPr>
      </w:pPr>
      <w:bookmarkStart w:id="17040" w:name="ET_speaker_6361_4650"/>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40"/>
    </w:p>
    <w:p w14:paraId="73D8DCF1" w14:textId="77777777" w:rsidR="002D417F" w:rsidRDefault="002D417F" w:rsidP="002D417F">
      <w:pPr>
        <w:ind w:firstLine="0"/>
        <w:rPr>
          <w:rtl/>
        </w:rPr>
      </w:pPr>
    </w:p>
    <w:p w14:paraId="61A101A9" w14:textId="77777777" w:rsidR="00F009F9" w:rsidRDefault="00F009F9" w:rsidP="002D417F">
      <w:pPr>
        <w:rPr>
          <w:rtl/>
        </w:rPr>
      </w:pPr>
      <w:r>
        <w:rPr>
          <w:rFonts w:hint="cs"/>
          <w:rtl/>
        </w:rPr>
        <w:t>הסכם בנוגע לטיסות</w:t>
      </w:r>
      <w:r w:rsidR="002D417F">
        <w:rPr>
          <w:rFonts w:hint="cs"/>
          <w:rtl/>
        </w:rPr>
        <w:t>.</w:t>
      </w:r>
    </w:p>
    <w:p w14:paraId="78C990D3" w14:textId="77777777" w:rsidR="002D417F" w:rsidRDefault="002D417F" w:rsidP="002D417F">
      <w:pPr>
        <w:ind w:firstLine="0"/>
        <w:rPr>
          <w:rtl/>
        </w:rPr>
      </w:pPr>
      <w:bookmarkStart w:id="17041" w:name="_ETM_Q1_11979636"/>
      <w:bookmarkEnd w:id="17041"/>
    </w:p>
    <w:p w14:paraId="67C5E616" w14:textId="77777777" w:rsidR="002D417F" w:rsidRPr="002D417F" w:rsidRDefault="002D417F" w:rsidP="002D417F">
      <w:pPr>
        <w:ind w:firstLine="0"/>
        <w:rPr>
          <w:u w:val="single"/>
          <w:rtl/>
        </w:rPr>
      </w:pPr>
      <w:bookmarkStart w:id="17042" w:name="ET_speaker_6236_4651"/>
      <w:r w:rsidRPr="002D417F">
        <w:rPr>
          <w:rStyle w:val="TagStyle"/>
          <w:u w:val="single"/>
          <w:rtl/>
        </w:rPr>
        <w:t xml:space="preserve"> &lt;&lt; דובר &gt;&gt; </w:t>
      </w:r>
      <w:r w:rsidRPr="002D417F">
        <w:rPr>
          <w:u w:val="single"/>
          <w:rtl/>
        </w:rPr>
        <w:t>נעמה לזימי (העבודה):</w:t>
      </w:r>
      <w:r w:rsidRPr="002D417F">
        <w:rPr>
          <w:rStyle w:val="TagStyle"/>
          <w:u w:val="single"/>
          <w:rtl/>
        </w:rPr>
        <w:t xml:space="preserve"> &lt;&lt; דובר &gt;&gt;</w:t>
      </w:r>
      <w:r w:rsidRPr="002D417F">
        <w:rPr>
          <w:u w:val="single"/>
          <w:rtl/>
        </w:rPr>
        <w:t xml:space="preserve">   </w:t>
      </w:r>
      <w:bookmarkEnd w:id="17042"/>
    </w:p>
    <w:p w14:paraId="2E18C883" w14:textId="77777777" w:rsidR="002D417F" w:rsidRDefault="002D417F" w:rsidP="002D417F">
      <w:pPr>
        <w:ind w:firstLine="0"/>
        <w:rPr>
          <w:rtl/>
        </w:rPr>
      </w:pPr>
    </w:p>
    <w:p w14:paraId="07D1205C" w14:textId="77777777" w:rsidR="00F009F9" w:rsidRDefault="00F009F9" w:rsidP="002D417F">
      <w:pPr>
        <w:rPr>
          <w:rtl/>
        </w:rPr>
      </w:pPr>
      <w:r>
        <w:rPr>
          <w:rFonts w:hint="cs"/>
          <w:rtl/>
        </w:rPr>
        <w:t>מה זה הסכם בנוגע לטיסות?</w:t>
      </w:r>
    </w:p>
    <w:p w14:paraId="7CD329EF" w14:textId="77777777" w:rsidR="002D417F" w:rsidRDefault="002D417F" w:rsidP="002D417F">
      <w:pPr>
        <w:ind w:firstLine="0"/>
        <w:rPr>
          <w:rtl/>
        </w:rPr>
      </w:pPr>
      <w:bookmarkStart w:id="17043" w:name="_ETM_Q1_11984936"/>
      <w:bookmarkEnd w:id="17043"/>
    </w:p>
    <w:p w14:paraId="4BFC9EB9" w14:textId="77777777" w:rsidR="002D417F" w:rsidRPr="002D417F" w:rsidRDefault="002D417F" w:rsidP="002D417F">
      <w:pPr>
        <w:ind w:firstLine="0"/>
        <w:rPr>
          <w:u w:val="single"/>
          <w:rtl/>
        </w:rPr>
      </w:pPr>
      <w:bookmarkStart w:id="17044" w:name="ET_yor_5797_4652"/>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44"/>
    </w:p>
    <w:p w14:paraId="35620470" w14:textId="77777777" w:rsidR="002D417F" w:rsidRDefault="002D417F" w:rsidP="002D417F">
      <w:pPr>
        <w:ind w:firstLine="0"/>
        <w:rPr>
          <w:rtl/>
        </w:rPr>
      </w:pPr>
    </w:p>
    <w:p w14:paraId="0C50FF61" w14:textId="77777777" w:rsidR="00F009F9" w:rsidRDefault="00F009F9" w:rsidP="002D417F">
      <w:pPr>
        <w:rPr>
          <w:rtl/>
        </w:rPr>
      </w:pPr>
      <w:r>
        <w:rPr>
          <w:rFonts w:hint="cs"/>
          <w:rtl/>
        </w:rPr>
        <w:t>השאל</w:t>
      </w:r>
      <w:bookmarkStart w:id="17045" w:name="_ETM_Q1_11985135"/>
      <w:bookmarkEnd w:id="17045"/>
      <w:r>
        <w:rPr>
          <w:rFonts w:hint="cs"/>
          <w:rtl/>
        </w:rPr>
        <w:t xml:space="preserve">ה הזאת בחוץ, </w:t>
      </w:r>
      <w:bookmarkStart w:id="17046" w:name="_ETM_Q1_11985936"/>
      <w:bookmarkEnd w:id="17046"/>
      <w:r>
        <w:rPr>
          <w:rFonts w:hint="cs"/>
          <w:rtl/>
        </w:rPr>
        <w:t>לא פה.</w:t>
      </w:r>
    </w:p>
    <w:p w14:paraId="1A61D2AE" w14:textId="77777777" w:rsidR="002D417F" w:rsidRDefault="002D417F" w:rsidP="002D417F">
      <w:pPr>
        <w:ind w:firstLine="0"/>
        <w:rPr>
          <w:rtl/>
        </w:rPr>
      </w:pPr>
      <w:bookmarkStart w:id="17047" w:name="_ETM_Q1_11986337"/>
      <w:bookmarkEnd w:id="17047"/>
    </w:p>
    <w:p w14:paraId="35DC17A8" w14:textId="77777777" w:rsidR="002D417F" w:rsidRPr="002D417F" w:rsidRDefault="002D417F" w:rsidP="002D417F">
      <w:pPr>
        <w:ind w:firstLine="0"/>
        <w:rPr>
          <w:u w:val="single"/>
          <w:rtl/>
        </w:rPr>
      </w:pPr>
      <w:bookmarkStart w:id="17048" w:name="ET_speaker_6361_4653"/>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48"/>
    </w:p>
    <w:p w14:paraId="57845595" w14:textId="77777777" w:rsidR="002D417F" w:rsidRDefault="002D417F" w:rsidP="002D417F">
      <w:pPr>
        <w:ind w:firstLine="0"/>
        <w:rPr>
          <w:rtl/>
        </w:rPr>
      </w:pPr>
    </w:p>
    <w:p w14:paraId="0AD40EE6" w14:textId="77777777" w:rsidR="00F009F9" w:rsidRDefault="00F009F9" w:rsidP="002D417F">
      <w:pPr>
        <w:rPr>
          <w:rtl/>
        </w:rPr>
      </w:pPr>
      <w:r>
        <w:rPr>
          <w:rFonts w:hint="cs"/>
          <w:rtl/>
        </w:rPr>
        <w:t>למה</w:t>
      </w:r>
      <w:bookmarkStart w:id="17049" w:name="_ETM_Q1_11986637"/>
      <w:bookmarkEnd w:id="17049"/>
      <w:r>
        <w:rPr>
          <w:rFonts w:hint="cs"/>
          <w:rtl/>
        </w:rPr>
        <w:t>?</w:t>
      </w:r>
    </w:p>
    <w:p w14:paraId="044C31E6" w14:textId="77777777" w:rsidR="002D417F" w:rsidRDefault="002D417F" w:rsidP="002D417F">
      <w:pPr>
        <w:ind w:firstLine="0"/>
        <w:rPr>
          <w:rtl/>
        </w:rPr>
      </w:pPr>
      <w:bookmarkStart w:id="17050" w:name="_ETM_Q1_11986836"/>
      <w:bookmarkEnd w:id="17050"/>
    </w:p>
    <w:p w14:paraId="7A22FBB3" w14:textId="77777777" w:rsidR="002D417F" w:rsidRPr="002D417F" w:rsidRDefault="002D417F" w:rsidP="002D417F">
      <w:pPr>
        <w:ind w:firstLine="0"/>
        <w:rPr>
          <w:u w:val="single"/>
          <w:rtl/>
        </w:rPr>
      </w:pPr>
      <w:bookmarkStart w:id="17051" w:name="ET_yor_5797_4654"/>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51"/>
    </w:p>
    <w:p w14:paraId="2B1EF63E" w14:textId="77777777" w:rsidR="002D417F" w:rsidRDefault="002D417F" w:rsidP="002D417F">
      <w:pPr>
        <w:ind w:firstLine="0"/>
        <w:rPr>
          <w:rtl/>
        </w:rPr>
      </w:pPr>
    </w:p>
    <w:p w14:paraId="5DD977DF" w14:textId="77777777" w:rsidR="00F009F9" w:rsidRDefault="00F009F9" w:rsidP="002D417F">
      <w:pPr>
        <w:rPr>
          <w:rtl/>
        </w:rPr>
      </w:pPr>
      <w:r>
        <w:rPr>
          <w:rFonts w:hint="cs"/>
          <w:rtl/>
        </w:rPr>
        <w:t>כך</w:t>
      </w:r>
      <w:bookmarkStart w:id="17052" w:name="_ETM_Q1_11987036"/>
      <w:bookmarkEnd w:id="17052"/>
      <w:r>
        <w:rPr>
          <w:rFonts w:hint="cs"/>
          <w:rtl/>
        </w:rPr>
        <w:t>.</w:t>
      </w:r>
    </w:p>
    <w:p w14:paraId="7AD88D8F" w14:textId="77777777" w:rsidR="002D417F" w:rsidRDefault="002D417F" w:rsidP="002D417F">
      <w:pPr>
        <w:ind w:firstLine="0"/>
        <w:rPr>
          <w:rtl/>
        </w:rPr>
      </w:pPr>
    </w:p>
    <w:p w14:paraId="60BBA833" w14:textId="77777777" w:rsidR="002D417F" w:rsidRPr="002D417F" w:rsidRDefault="002D417F" w:rsidP="002D417F">
      <w:pPr>
        <w:ind w:firstLine="0"/>
        <w:rPr>
          <w:u w:val="single"/>
          <w:rtl/>
        </w:rPr>
      </w:pPr>
      <w:bookmarkStart w:id="17053" w:name="ET_speaker_6361_4655"/>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53"/>
    </w:p>
    <w:p w14:paraId="1A30931B" w14:textId="77777777" w:rsidR="002D417F" w:rsidRDefault="002D417F" w:rsidP="002D417F">
      <w:pPr>
        <w:ind w:firstLine="0"/>
        <w:rPr>
          <w:rtl/>
        </w:rPr>
      </w:pPr>
    </w:p>
    <w:p w14:paraId="54883FD5" w14:textId="77777777" w:rsidR="00F009F9" w:rsidRDefault="00F009F9" w:rsidP="002D417F">
      <w:pPr>
        <w:rPr>
          <w:rtl/>
        </w:rPr>
      </w:pPr>
      <w:r>
        <w:rPr>
          <w:rFonts w:hint="cs"/>
          <w:rtl/>
        </w:rPr>
        <w:t>א</w:t>
      </w:r>
      <w:bookmarkStart w:id="17054" w:name="_ETM_Q1_11987237"/>
      <w:bookmarkEnd w:id="17054"/>
      <w:r>
        <w:rPr>
          <w:rFonts w:hint="cs"/>
          <w:rtl/>
        </w:rPr>
        <w:t>לה טיסות.</w:t>
      </w:r>
    </w:p>
    <w:p w14:paraId="0A05C418" w14:textId="77777777" w:rsidR="002D417F" w:rsidRDefault="002D417F" w:rsidP="002D417F">
      <w:pPr>
        <w:ind w:firstLine="0"/>
        <w:rPr>
          <w:rtl/>
        </w:rPr>
      </w:pPr>
      <w:bookmarkStart w:id="17055" w:name="_ETM_Q1_11988336"/>
      <w:bookmarkEnd w:id="17055"/>
    </w:p>
    <w:p w14:paraId="1A408DE9" w14:textId="77777777" w:rsidR="002D417F" w:rsidRPr="002D417F" w:rsidRDefault="002D417F" w:rsidP="002D417F">
      <w:pPr>
        <w:ind w:firstLine="0"/>
        <w:rPr>
          <w:u w:val="single"/>
          <w:rtl/>
        </w:rPr>
      </w:pPr>
      <w:bookmarkStart w:id="17056" w:name="ET_speaker_6236_4656"/>
      <w:r w:rsidRPr="002D417F">
        <w:rPr>
          <w:rStyle w:val="TagStyle"/>
          <w:u w:val="single"/>
          <w:rtl/>
        </w:rPr>
        <w:t xml:space="preserve"> &lt;&lt; דובר &gt;&gt; </w:t>
      </w:r>
      <w:r w:rsidRPr="002D417F">
        <w:rPr>
          <w:u w:val="single"/>
          <w:rtl/>
        </w:rPr>
        <w:t>נעמה לזימי (העבודה):</w:t>
      </w:r>
      <w:r w:rsidRPr="002D417F">
        <w:rPr>
          <w:rStyle w:val="TagStyle"/>
          <w:u w:val="single"/>
          <w:rtl/>
        </w:rPr>
        <w:t xml:space="preserve"> &lt;&lt; דובר &gt;&gt;</w:t>
      </w:r>
      <w:r w:rsidRPr="002D417F">
        <w:rPr>
          <w:u w:val="single"/>
          <w:rtl/>
        </w:rPr>
        <w:t xml:space="preserve">   </w:t>
      </w:r>
      <w:bookmarkEnd w:id="17056"/>
    </w:p>
    <w:p w14:paraId="3990D82C" w14:textId="77777777" w:rsidR="002D417F" w:rsidRDefault="002D417F" w:rsidP="002D417F">
      <w:pPr>
        <w:ind w:firstLine="0"/>
        <w:rPr>
          <w:rtl/>
        </w:rPr>
      </w:pPr>
    </w:p>
    <w:p w14:paraId="04C1D020" w14:textId="77777777" w:rsidR="00F009F9" w:rsidRDefault="00F009F9" w:rsidP="002D417F">
      <w:pPr>
        <w:rPr>
          <w:rtl/>
        </w:rPr>
      </w:pPr>
      <w:r>
        <w:rPr>
          <w:rFonts w:hint="cs"/>
          <w:rtl/>
        </w:rPr>
        <w:t xml:space="preserve">לא </w:t>
      </w:r>
      <w:bookmarkStart w:id="17057" w:name="_ETM_Q1_11988637"/>
      <w:bookmarkEnd w:id="17057"/>
      <w:r>
        <w:rPr>
          <w:rFonts w:hint="cs"/>
          <w:rtl/>
        </w:rPr>
        <w:t>הבנתי מה השאלה, מה ההסכם?</w:t>
      </w:r>
    </w:p>
    <w:p w14:paraId="1A5A21B0" w14:textId="77777777" w:rsidR="002D417F" w:rsidRDefault="002D417F" w:rsidP="002D417F">
      <w:pPr>
        <w:ind w:firstLine="0"/>
        <w:rPr>
          <w:rtl/>
        </w:rPr>
      </w:pPr>
      <w:bookmarkStart w:id="17058" w:name="_ETM_Q1_11991036"/>
      <w:bookmarkStart w:id="17059" w:name="_ETM_Q1_11991336"/>
      <w:bookmarkEnd w:id="17058"/>
      <w:bookmarkEnd w:id="17059"/>
    </w:p>
    <w:p w14:paraId="0ECB0A0C" w14:textId="77777777" w:rsidR="002D417F" w:rsidRPr="002D417F" w:rsidRDefault="002D417F" w:rsidP="002D417F">
      <w:pPr>
        <w:ind w:firstLine="0"/>
        <w:rPr>
          <w:u w:val="single"/>
          <w:rtl/>
        </w:rPr>
      </w:pPr>
      <w:bookmarkStart w:id="17060" w:name="ET_yor_5797_4657"/>
      <w:r w:rsidRPr="002D417F">
        <w:rPr>
          <w:rStyle w:val="TagStyle"/>
          <w:u w:val="single"/>
          <w:rtl/>
        </w:rPr>
        <w:t xml:space="preserve"> &lt;&lt; יור &gt;&gt; </w:t>
      </w:r>
      <w:r w:rsidRPr="002D417F">
        <w:rPr>
          <w:u w:val="single"/>
          <w:rtl/>
        </w:rPr>
        <w:t>היו"ר יצחק פינדרוס:</w:t>
      </w:r>
      <w:r w:rsidRPr="002D417F">
        <w:rPr>
          <w:rStyle w:val="TagStyle"/>
          <w:u w:val="single"/>
          <w:rtl/>
        </w:rPr>
        <w:t xml:space="preserve"> &lt;&lt; יור &gt;&gt;</w:t>
      </w:r>
      <w:r w:rsidRPr="002D417F">
        <w:rPr>
          <w:u w:val="single"/>
          <w:rtl/>
        </w:rPr>
        <w:t xml:space="preserve">   </w:t>
      </w:r>
      <w:bookmarkEnd w:id="17060"/>
    </w:p>
    <w:p w14:paraId="1E4D2F2D" w14:textId="77777777" w:rsidR="002D417F" w:rsidRDefault="002D417F" w:rsidP="002D417F">
      <w:pPr>
        <w:ind w:firstLine="0"/>
        <w:rPr>
          <w:rtl/>
        </w:rPr>
      </w:pPr>
    </w:p>
    <w:p w14:paraId="12178966" w14:textId="77777777" w:rsidR="00F009F9" w:rsidRDefault="00F009F9" w:rsidP="002D417F">
      <w:pPr>
        <w:rPr>
          <w:rtl/>
        </w:rPr>
      </w:pPr>
      <w:r>
        <w:rPr>
          <w:rFonts w:hint="cs"/>
          <w:rtl/>
        </w:rPr>
        <w:t>שאלתך למשרד החוץ.</w:t>
      </w:r>
    </w:p>
    <w:p w14:paraId="2BFEBC70" w14:textId="77777777" w:rsidR="002D417F" w:rsidRDefault="002D417F" w:rsidP="002D417F">
      <w:pPr>
        <w:ind w:firstLine="0"/>
        <w:rPr>
          <w:rtl/>
        </w:rPr>
      </w:pPr>
      <w:bookmarkStart w:id="17061" w:name="_ETM_Q1_11998336"/>
      <w:bookmarkEnd w:id="17061"/>
    </w:p>
    <w:p w14:paraId="668FD8DF" w14:textId="77777777" w:rsidR="002D417F" w:rsidRPr="002D417F" w:rsidRDefault="002D417F" w:rsidP="002D417F">
      <w:pPr>
        <w:ind w:firstLine="0"/>
        <w:rPr>
          <w:u w:val="single"/>
          <w:rtl/>
        </w:rPr>
      </w:pPr>
      <w:bookmarkStart w:id="17062" w:name="ET_speaker_6361_4658"/>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62"/>
    </w:p>
    <w:p w14:paraId="377FC817" w14:textId="77777777" w:rsidR="002D417F" w:rsidRDefault="002D417F" w:rsidP="002D417F">
      <w:pPr>
        <w:ind w:firstLine="0"/>
        <w:rPr>
          <w:rtl/>
        </w:rPr>
      </w:pPr>
    </w:p>
    <w:p w14:paraId="3C2BF578" w14:textId="77777777" w:rsidR="00F009F9" w:rsidRDefault="00F009F9" w:rsidP="002D417F">
      <w:pPr>
        <w:rPr>
          <w:rtl/>
        </w:rPr>
      </w:pPr>
      <w:r>
        <w:rPr>
          <w:rFonts w:hint="cs"/>
          <w:rtl/>
        </w:rPr>
        <w:t>שא</w:t>
      </w:r>
      <w:bookmarkStart w:id="17063" w:name="_ETM_Q1_11998536"/>
      <w:bookmarkEnd w:id="17063"/>
      <w:r>
        <w:rPr>
          <w:rFonts w:hint="cs"/>
          <w:rtl/>
        </w:rPr>
        <w:t xml:space="preserve">לתי </w:t>
      </w:r>
      <w:bookmarkStart w:id="17064" w:name="_ETM_Q1_11998736"/>
      <w:bookmarkEnd w:id="17064"/>
      <w:r>
        <w:rPr>
          <w:rFonts w:hint="cs"/>
          <w:rtl/>
        </w:rPr>
        <w:t xml:space="preserve">למשרד החוץ. מכיוון שהיום נתקלתי בפרט ארכיוני שבו יעל דהאן </w:t>
      </w:r>
      <w:bookmarkStart w:id="17065" w:name="_ETM_Q1_12005136"/>
      <w:bookmarkEnd w:id="17065"/>
      <w:r>
        <w:rPr>
          <w:rFonts w:hint="cs"/>
          <w:rtl/>
        </w:rPr>
        <w:t xml:space="preserve">מראיינת את גברת שרה נתניהו, הגברת הראשונה אי פעם. השנייה </w:t>
      </w:r>
      <w:bookmarkStart w:id="17066" w:name="_ETM_Q1_12011737"/>
      <w:bookmarkEnd w:id="17066"/>
      <w:r>
        <w:rPr>
          <w:rFonts w:hint="cs"/>
          <w:rtl/>
        </w:rPr>
        <w:t>אחרי מיכל.</w:t>
      </w:r>
    </w:p>
    <w:p w14:paraId="7D74D1A2" w14:textId="77777777" w:rsidR="002D417F" w:rsidRDefault="002D417F" w:rsidP="002D417F">
      <w:pPr>
        <w:ind w:firstLine="0"/>
        <w:rPr>
          <w:rtl/>
        </w:rPr>
      </w:pPr>
      <w:bookmarkStart w:id="17067" w:name="_ETM_Q1_12012736"/>
      <w:bookmarkEnd w:id="17067"/>
    </w:p>
    <w:p w14:paraId="059B3A47" w14:textId="77777777" w:rsidR="002D417F" w:rsidRPr="002D417F" w:rsidRDefault="002D417F" w:rsidP="002D417F">
      <w:pPr>
        <w:ind w:firstLine="0"/>
        <w:rPr>
          <w:u w:val="single"/>
          <w:rtl/>
        </w:rPr>
      </w:pPr>
      <w:bookmarkStart w:id="17068" w:name="ET_speaker_6127_4659"/>
      <w:r w:rsidRPr="002D417F">
        <w:rPr>
          <w:rStyle w:val="TagStyle"/>
          <w:u w:val="single"/>
          <w:rtl/>
        </w:rPr>
        <w:t xml:space="preserve"> &lt;&lt; דובר &gt;&gt; </w:t>
      </w:r>
      <w:r w:rsidRPr="002D417F">
        <w:rPr>
          <w:u w:val="single"/>
          <w:rtl/>
        </w:rPr>
        <w:t>ולדימיר בליאק (יש עתיד):</w:t>
      </w:r>
      <w:r w:rsidRPr="002D417F">
        <w:rPr>
          <w:rStyle w:val="TagStyle"/>
          <w:u w:val="single"/>
          <w:rtl/>
        </w:rPr>
        <w:t xml:space="preserve"> &lt;&lt; דובר &gt;&gt;</w:t>
      </w:r>
      <w:r w:rsidRPr="002D417F">
        <w:rPr>
          <w:u w:val="single"/>
          <w:rtl/>
        </w:rPr>
        <w:t xml:space="preserve">   </w:t>
      </w:r>
      <w:bookmarkEnd w:id="17068"/>
    </w:p>
    <w:p w14:paraId="2F17642D" w14:textId="77777777" w:rsidR="002D417F" w:rsidRDefault="002D417F" w:rsidP="002D417F">
      <w:pPr>
        <w:ind w:firstLine="0"/>
        <w:rPr>
          <w:rtl/>
        </w:rPr>
      </w:pPr>
    </w:p>
    <w:p w14:paraId="2F6AD689" w14:textId="77777777" w:rsidR="00F009F9" w:rsidRDefault="00F009F9" w:rsidP="002D417F">
      <w:pPr>
        <w:rPr>
          <w:rtl/>
        </w:rPr>
      </w:pPr>
      <w:r>
        <w:rPr>
          <w:rFonts w:hint="cs"/>
          <w:rtl/>
        </w:rPr>
        <w:t>שלי</w:t>
      </w:r>
      <w:bookmarkStart w:id="17069" w:name="_ETM_Q1_12012936"/>
      <w:bookmarkEnd w:id="17069"/>
      <w:r>
        <w:rPr>
          <w:rFonts w:hint="cs"/>
          <w:rtl/>
        </w:rPr>
        <w:t>שית.</w:t>
      </w:r>
    </w:p>
    <w:p w14:paraId="30B5047C" w14:textId="77777777" w:rsidR="002D417F" w:rsidRDefault="002D417F" w:rsidP="002D417F">
      <w:pPr>
        <w:ind w:firstLine="0"/>
        <w:rPr>
          <w:rtl/>
        </w:rPr>
      </w:pPr>
      <w:bookmarkStart w:id="17070" w:name="_ETM_Q1_12013336"/>
      <w:bookmarkEnd w:id="17070"/>
    </w:p>
    <w:p w14:paraId="2B79E429" w14:textId="77777777" w:rsidR="002D417F" w:rsidRPr="002D417F" w:rsidRDefault="002D417F" w:rsidP="002D417F">
      <w:pPr>
        <w:ind w:firstLine="0"/>
        <w:rPr>
          <w:u w:val="single"/>
          <w:rtl/>
        </w:rPr>
      </w:pPr>
      <w:bookmarkStart w:id="17071" w:name="ET_speaker_6361_4660"/>
      <w:r w:rsidRPr="002D417F">
        <w:rPr>
          <w:rStyle w:val="TagStyle"/>
          <w:u w:val="single"/>
          <w:rtl/>
        </w:rPr>
        <w:t xml:space="preserve"> &lt;&lt; דובר &gt;&gt; </w:t>
      </w:r>
      <w:r w:rsidRPr="002D417F">
        <w:rPr>
          <w:u w:val="single"/>
          <w:rtl/>
        </w:rPr>
        <w:t>נאור שירי (יש עתיד):</w:t>
      </w:r>
      <w:r w:rsidRPr="002D417F">
        <w:rPr>
          <w:rStyle w:val="TagStyle"/>
          <w:u w:val="single"/>
          <w:rtl/>
        </w:rPr>
        <w:t xml:space="preserve"> &lt;&lt; דובר &gt;&gt;</w:t>
      </w:r>
      <w:r w:rsidRPr="002D417F">
        <w:rPr>
          <w:u w:val="single"/>
          <w:rtl/>
        </w:rPr>
        <w:t xml:space="preserve">   </w:t>
      </w:r>
      <w:bookmarkEnd w:id="17071"/>
    </w:p>
    <w:p w14:paraId="7E32CDEF" w14:textId="77777777" w:rsidR="002D417F" w:rsidRDefault="002D417F" w:rsidP="002D417F">
      <w:pPr>
        <w:ind w:firstLine="0"/>
        <w:rPr>
          <w:rtl/>
        </w:rPr>
      </w:pPr>
    </w:p>
    <w:p w14:paraId="7E13503E" w14:textId="05356AFE" w:rsidR="00E86867" w:rsidRDefault="002D417F" w:rsidP="002D417F">
      <w:pPr>
        <w:rPr>
          <w:rtl/>
        </w:rPr>
      </w:pPr>
      <w:r>
        <w:rPr>
          <w:rFonts w:hint="cs"/>
          <w:rtl/>
        </w:rPr>
        <w:t>ה</w:t>
      </w:r>
      <w:r w:rsidR="00F009F9">
        <w:rPr>
          <w:rFonts w:hint="cs"/>
          <w:rtl/>
        </w:rPr>
        <w:t>של</w:t>
      </w:r>
      <w:bookmarkStart w:id="17072" w:name="_ETM_Q1_12013536"/>
      <w:bookmarkEnd w:id="17072"/>
      <w:r w:rsidR="00F009F9">
        <w:rPr>
          <w:rFonts w:hint="cs"/>
          <w:rtl/>
        </w:rPr>
        <w:t>ישית היא?</w:t>
      </w:r>
      <w:bookmarkStart w:id="17073" w:name="_ETM_Q1_12014836"/>
      <w:bookmarkStart w:id="17074" w:name="_ETM_Q1_12015036"/>
      <w:bookmarkStart w:id="17075" w:name="_ETM_Q1_12031737"/>
      <w:bookmarkEnd w:id="17073"/>
      <w:bookmarkEnd w:id="17074"/>
      <w:bookmarkEnd w:id="17075"/>
      <w:r>
        <w:rPr>
          <w:rFonts w:hint="cs"/>
          <w:rtl/>
        </w:rPr>
        <w:t xml:space="preserve"> </w:t>
      </w:r>
      <w:r w:rsidR="00E86867">
        <w:rPr>
          <w:rFonts w:hint="cs"/>
          <w:rtl/>
        </w:rPr>
        <w:t>ה</w:t>
      </w:r>
      <w:bookmarkStart w:id="17076" w:name="_ETM_Q1_12032036"/>
      <w:bookmarkEnd w:id="17076"/>
      <w:r w:rsidR="00E86867">
        <w:rPr>
          <w:rFonts w:hint="cs"/>
          <w:rtl/>
        </w:rPr>
        <w:t>פרט הארכיוני ש</w:t>
      </w:r>
      <w:r>
        <w:rPr>
          <w:rFonts w:hint="cs"/>
          <w:rtl/>
        </w:rPr>
        <w:t xml:space="preserve">בו </w:t>
      </w:r>
      <w:r w:rsidR="00E86867">
        <w:rPr>
          <w:rFonts w:hint="cs"/>
          <w:rtl/>
        </w:rPr>
        <w:t xml:space="preserve">נתקלתי היה </w:t>
      </w:r>
      <w:r>
        <w:rPr>
          <w:rFonts w:hint="cs"/>
          <w:rtl/>
        </w:rPr>
        <w:t>ה</w:t>
      </w:r>
      <w:r w:rsidR="00E86867">
        <w:rPr>
          <w:rFonts w:hint="cs"/>
          <w:rtl/>
        </w:rPr>
        <w:t xml:space="preserve">הסכם שנעשה בין </w:t>
      </w:r>
      <w:bookmarkStart w:id="17077" w:name="_ETM_Q1_12035036"/>
      <w:bookmarkEnd w:id="17077"/>
      <w:r w:rsidR="00E86867">
        <w:rPr>
          <w:rFonts w:hint="cs"/>
          <w:rtl/>
        </w:rPr>
        <w:t xml:space="preserve">ראש הממשלה לאשתו, בנוגע לטיסות לחוץ לארץ, </w:t>
      </w:r>
      <w:r>
        <w:rPr>
          <w:rFonts w:hint="cs"/>
          <w:rtl/>
        </w:rPr>
        <w:t>ש</w:t>
      </w:r>
      <w:r w:rsidR="00E86867">
        <w:rPr>
          <w:rFonts w:hint="cs"/>
          <w:rtl/>
        </w:rPr>
        <w:t xml:space="preserve">הוא מחויב לקחת </w:t>
      </w:r>
      <w:bookmarkStart w:id="17078" w:name="_ETM_Q1_12039037"/>
      <w:bookmarkEnd w:id="17078"/>
      <w:r w:rsidR="00E86867">
        <w:rPr>
          <w:rFonts w:hint="cs"/>
          <w:rtl/>
        </w:rPr>
        <w:t xml:space="preserve">אותה במטוס פלוס להחזיק לה את היד וכל מיני דברים </w:t>
      </w:r>
      <w:bookmarkStart w:id="17079" w:name="_ETM_Q1_12042936"/>
      <w:bookmarkEnd w:id="17079"/>
      <w:r w:rsidR="00E86867">
        <w:rPr>
          <w:rFonts w:hint="cs"/>
          <w:rtl/>
        </w:rPr>
        <w:t>כאלה. נשבע ל</w:t>
      </w:r>
      <w:r w:rsidR="001D59B7">
        <w:rPr>
          <w:rFonts w:hint="cs"/>
          <w:rtl/>
        </w:rPr>
        <w:t xml:space="preserve">ך, זה במה שיעל דהאן העלתה. </w:t>
      </w:r>
      <w:r w:rsidR="00E86867">
        <w:rPr>
          <w:rFonts w:hint="cs"/>
          <w:rtl/>
        </w:rPr>
        <w:t xml:space="preserve">זה </w:t>
      </w:r>
      <w:bookmarkStart w:id="17080" w:name="_ETM_Q1_12047236"/>
      <w:bookmarkEnd w:id="17080"/>
      <w:r w:rsidR="00E86867">
        <w:rPr>
          <w:rFonts w:hint="cs"/>
          <w:rtl/>
        </w:rPr>
        <w:t xml:space="preserve">פרט ארכיוני נהדר. אני רוצה לדעת איפה זה משתקף בתקציב </w:t>
      </w:r>
      <w:bookmarkStart w:id="17081" w:name="_ETM_Q1_12051236"/>
      <w:bookmarkEnd w:id="17081"/>
      <w:r w:rsidR="00E86867">
        <w:rPr>
          <w:rFonts w:hint="cs"/>
          <w:rtl/>
        </w:rPr>
        <w:t xml:space="preserve">המדינה והאם </w:t>
      </w:r>
      <w:r w:rsidR="00C73A3F">
        <w:rPr>
          <w:rFonts w:hint="cs"/>
          <w:rtl/>
        </w:rPr>
        <w:t>יש</w:t>
      </w:r>
      <w:r w:rsidR="00E86867">
        <w:rPr>
          <w:rFonts w:hint="cs"/>
          <w:rtl/>
        </w:rPr>
        <w:t xml:space="preserve"> הסכם שלא הוצג בפני הכנסת, אני חושב </w:t>
      </w:r>
      <w:bookmarkStart w:id="17082" w:name="_ETM_Q1_12055037"/>
      <w:bookmarkEnd w:id="17082"/>
      <w:r w:rsidR="001D59B7">
        <w:rPr>
          <w:rFonts w:hint="cs"/>
          <w:rtl/>
        </w:rPr>
        <w:t>שהסכמים צריך ל</w:t>
      </w:r>
      <w:r w:rsidR="00E86867">
        <w:rPr>
          <w:rFonts w:hint="cs"/>
          <w:rtl/>
        </w:rPr>
        <w:t>כבד.</w:t>
      </w:r>
    </w:p>
    <w:p w14:paraId="1C683B56" w14:textId="77777777" w:rsidR="00A33007" w:rsidRDefault="00A33007" w:rsidP="002D417F">
      <w:pPr>
        <w:rPr>
          <w:rtl/>
        </w:rPr>
      </w:pPr>
    </w:p>
    <w:p w14:paraId="45FA55A1" w14:textId="77777777" w:rsidR="001D59B7" w:rsidRDefault="001D59B7" w:rsidP="001D59B7">
      <w:pPr>
        <w:ind w:firstLine="0"/>
        <w:rPr>
          <w:rtl/>
        </w:rPr>
      </w:pPr>
      <w:bookmarkStart w:id="17083" w:name="_ETM_Q1_12056335"/>
      <w:bookmarkStart w:id="17084" w:name="_ETM_Q1_12056537"/>
      <w:bookmarkEnd w:id="17083"/>
      <w:bookmarkEnd w:id="17084"/>
    </w:p>
    <w:p w14:paraId="2FB3EC1D" w14:textId="77777777" w:rsidR="001D59B7" w:rsidRPr="001D59B7" w:rsidRDefault="001D59B7" w:rsidP="001D59B7">
      <w:pPr>
        <w:ind w:firstLine="0"/>
        <w:rPr>
          <w:u w:val="single"/>
          <w:rtl/>
        </w:rPr>
      </w:pPr>
      <w:bookmarkStart w:id="17085" w:name="ET_yor_5797_4661"/>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085"/>
    </w:p>
    <w:p w14:paraId="2475DA38" w14:textId="77777777" w:rsidR="001D59B7" w:rsidRDefault="001D59B7" w:rsidP="001D59B7">
      <w:pPr>
        <w:ind w:firstLine="0"/>
        <w:rPr>
          <w:rtl/>
        </w:rPr>
      </w:pPr>
    </w:p>
    <w:p w14:paraId="58416D56" w14:textId="77777777" w:rsidR="00E86867" w:rsidRDefault="001D59B7" w:rsidP="001D59B7">
      <w:pPr>
        <w:rPr>
          <w:rtl/>
        </w:rPr>
      </w:pPr>
      <w:r>
        <w:rPr>
          <w:rFonts w:hint="cs"/>
          <w:rtl/>
        </w:rPr>
        <w:t xml:space="preserve">אני מבקש </w:t>
      </w:r>
      <w:r w:rsidR="00E86867">
        <w:rPr>
          <w:rFonts w:hint="cs"/>
          <w:rtl/>
        </w:rPr>
        <w:t>לא להתייחס לשאלה.</w:t>
      </w:r>
    </w:p>
    <w:p w14:paraId="610C51A9" w14:textId="77777777" w:rsidR="001D59B7" w:rsidRDefault="001D59B7" w:rsidP="001D59B7">
      <w:pPr>
        <w:ind w:firstLine="0"/>
        <w:rPr>
          <w:rtl/>
        </w:rPr>
      </w:pPr>
      <w:bookmarkStart w:id="17086" w:name="_ETM_Q1_12057836"/>
      <w:bookmarkStart w:id="17087" w:name="_ETM_Q1_12058037"/>
      <w:bookmarkEnd w:id="17086"/>
      <w:bookmarkEnd w:id="17087"/>
    </w:p>
    <w:p w14:paraId="30A59CEF" w14:textId="77777777" w:rsidR="001D59B7" w:rsidRPr="001D59B7" w:rsidRDefault="001D59B7" w:rsidP="001D59B7">
      <w:pPr>
        <w:ind w:firstLine="0"/>
        <w:rPr>
          <w:u w:val="single"/>
          <w:rtl/>
        </w:rPr>
      </w:pPr>
      <w:bookmarkStart w:id="17088" w:name="ET_speaker_6361_4662"/>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088"/>
    </w:p>
    <w:p w14:paraId="5C823CD0" w14:textId="77777777" w:rsidR="001D59B7" w:rsidRDefault="001D59B7" w:rsidP="001D59B7">
      <w:pPr>
        <w:ind w:firstLine="0"/>
        <w:rPr>
          <w:rtl/>
        </w:rPr>
      </w:pPr>
    </w:p>
    <w:p w14:paraId="0B63D60D" w14:textId="77777777" w:rsidR="00E86867" w:rsidRDefault="00E86867" w:rsidP="001D59B7">
      <w:pPr>
        <w:rPr>
          <w:rtl/>
        </w:rPr>
      </w:pPr>
      <w:r>
        <w:rPr>
          <w:rFonts w:hint="cs"/>
          <w:rtl/>
        </w:rPr>
        <w:t>למה?</w:t>
      </w:r>
    </w:p>
    <w:p w14:paraId="10176613" w14:textId="77777777" w:rsidR="001D59B7" w:rsidRDefault="001D59B7" w:rsidP="001D59B7">
      <w:pPr>
        <w:ind w:firstLine="0"/>
        <w:rPr>
          <w:rtl/>
        </w:rPr>
      </w:pPr>
      <w:bookmarkStart w:id="17089" w:name="_ETM_Q1_12058736"/>
      <w:bookmarkEnd w:id="17089"/>
    </w:p>
    <w:p w14:paraId="6CB3A6F7" w14:textId="77777777" w:rsidR="001D59B7" w:rsidRPr="001D59B7" w:rsidRDefault="001D59B7" w:rsidP="001D59B7">
      <w:pPr>
        <w:ind w:firstLine="0"/>
        <w:rPr>
          <w:u w:val="single"/>
          <w:rtl/>
        </w:rPr>
      </w:pPr>
      <w:bookmarkStart w:id="17090" w:name="ET_yor_5797_4663"/>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090"/>
    </w:p>
    <w:p w14:paraId="4319372F" w14:textId="77777777" w:rsidR="001D59B7" w:rsidRDefault="001D59B7" w:rsidP="001D59B7">
      <w:pPr>
        <w:ind w:firstLine="0"/>
        <w:rPr>
          <w:rtl/>
        </w:rPr>
      </w:pPr>
    </w:p>
    <w:p w14:paraId="3966DDD1" w14:textId="77777777" w:rsidR="00E86867" w:rsidRDefault="00E86867" w:rsidP="001D59B7">
      <w:pPr>
        <w:rPr>
          <w:rtl/>
        </w:rPr>
      </w:pPr>
      <w:r>
        <w:rPr>
          <w:rFonts w:hint="cs"/>
          <w:rtl/>
        </w:rPr>
        <w:t>כך</w:t>
      </w:r>
      <w:bookmarkStart w:id="17091" w:name="_ETM_Q1_12058936"/>
      <w:bookmarkEnd w:id="17091"/>
      <w:r>
        <w:rPr>
          <w:rFonts w:hint="cs"/>
          <w:rtl/>
        </w:rPr>
        <w:t>.</w:t>
      </w:r>
    </w:p>
    <w:p w14:paraId="3A58694D" w14:textId="77777777" w:rsidR="001D59B7" w:rsidRDefault="001D59B7" w:rsidP="001D59B7">
      <w:pPr>
        <w:ind w:firstLine="0"/>
        <w:rPr>
          <w:rtl/>
        </w:rPr>
      </w:pPr>
      <w:bookmarkStart w:id="17092" w:name="_ETM_Q1_12059236"/>
      <w:bookmarkStart w:id="17093" w:name="_ETM_Q1_12059436"/>
      <w:bookmarkEnd w:id="17092"/>
      <w:bookmarkEnd w:id="17093"/>
    </w:p>
    <w:p w14:paraId="6CCC88A9" w14:textId="77777777" w:rsidR="001D59B7" w:rsidRPr="001D59B7" w:rsidRDefault="001D59B7" w:rsidP="001D59B7">
      <w:pPr>
        <w:ind w:firstLine="0"/>
        <w:rPr>
          <w:u w:val="single"/>
          <w:rtl/>
        </w:rPr>
      </w:pPr>
      <w:bookmarkStart w:id="17094" w:name="ET_speaker_6361_4664"/>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094"/>
    </w:p>
    <w:p w14:paraId="7DA3A57D" w14:textId="77777777" w:rsidR="001D59B7" w:rsidRDefault="001D59B7" w:rsidP="001D59B7">
      <w:pPr>
        <w:ind w:firstLine="0"/>
        <w:rPr>
          <w:rtl/>
        </w:rPr>
      </w:pPr>
    </w:p>
    <w:p w14:paraId="0A10B469" w14:textId="77777777" w:rsidR="00E86867" w:rsidRDefault="001D59B7" w:rsidP="001D59B7">
      <w:pPr>
        <w:rPr>
          <w:rtl/>
        </w:rPr>
      </w:pPr>
      <w:r>
        <w:rPr>
          <w:rFonts w:hint="cs"/>
          <w:rtl/>
        </w:rPr>
        <w:t xml:space="preserve">אני </w:t>
      </w:r>
      <w:r w:rsidR="00E86867">
        <w:rPr>
          <w:rFonts w:hint="cs"/>
          <w:rtl/>
        </w:rPr>
        <w:t>לא מבין.</w:t>
      </w:r>
    </w:p>
    <w:p w14:paraId="3DE5C755" w14:textId="77777777" w:rsidR="001D59B7" w:rsidRDefault="001D59B7" w:rsidP="001D59B7">
      <w:pPr>
        <w:ind w:firstLine="0"/>
        <w:rPr>
          <w:rtl/>
        </w:rPr>
      </w:pPr>
      <w:bookmarkStart w:id="17095" w:name="_ETM_Q1_12061137"/>
      <w:bookmarkStart w:id="17096" w:name="_ETM_Q1_12061336"/>
      <w:bookmarkEnd w:id="17095"/>
      <w:bookmarkEnd w:id="17096"/>
    </w:p>
    <w:p w14:paraId="1D07FB3A" w14:textId="77777777" w:rsidR="004337DA" w:rsidRDefault="004337DA" w:rsidP="001D59B7">
      <w:pPr>
        <w:ind w:firstLine="0"/>
        <w:rPr>
          <w:rtl/>
        </w:rPr>
      </w:pPr>
    </w:p>
    <w:p w14:paraId="331CE1A5" w14:textId="77777777" w:rsidR="001D59B7" w:rsidRPr="001D59B7" w:rsidRDefault="001D59B7" w:rsidP="001D59B7">
      <w:pPr>
        <w:ind w:firstLine="0"/>
        <w:rPr>
          <w:u w:val="single"/>
          <w:rtl/>
        </w:rPr>
      </w:pPr>
      <w:bookmarkStart w:id="17097" w:name="ET_yor_5797_4665"/>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097"/>
    </w:p>
    <w:p w14:paraId="760941A4" w14:textId="77777777" w:rsidR="001D59B7" w:rsidRDefault="001D59B7" w:rsidP="001D59B7">
      <w:pPr>
        <w:ind w:firstLine="0"/>
        <w:rPr>
          <w:rtl/>
        </w:rPr>
      </w:pPr>
    </w:p>
    <w:p w14:paraId="5C283473" w14:textId="77777777" w:rsidR="00E86867" w:rsidRDefault="00E86867" w:rsidP="001D59B7">
      <w:pPr>
        <w:rPr>
          <w:rtl/>
        </w:rPr>
      </w:pPr>
      <w:bookmarkStart w:id="17098" w:name="_ETM_Q1_12057070"/>
      <w:bookmarkEnd w:id="17098"/>
      <w:r>
        <w:rPr>
          <w:rFonts w:hint="cs"/>
          <w:rtl/>
        </w:rPr>
        <w:t>זו ההחלטה שלי.</w:t>
      </w:r>
    </w:p>
    <w:p w14:paraId="0D7113FF" w14:textId="77777777" w:rsidR="001D59B7" w:rsidRDefault="001D59B7" w:rsidP="001D59B7">
      <w:pPr>
        <w:ind w:firstLine="0"/>
        <w:rPr>
          <w:rtl/>
        </w:rPr>
      </w:pPr>
      <w:bookmarkStart w:id="17099" w:name="_ETM_Q1_12063236"/>
      <w:bookmarkEnd w:id="17099"/>
    </w:p>
    <w:p w14:paraId="4618C68C" w14:textId="77777777" w:rsidR="001D59B7" w:rsidRPr="001D59B7" w:rsidRDefault="001D59B7" w:rsidP="001D59B7">
      <w:pPr>
        <w:ind w:firstLine="0"/>
        <w:rPr>
          <w:u w:val="single"/>
          <w:rtl/>
        </w:rPr>
      </w:pPr>
      <w:bookmarkStart w:id="17100" w:name="ET_speaker_6361_4666"/>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00"/>
    </w:p>
    <w:p w14:paraId="3F85C971" w14:textId="77777777" w:rsidR="001D59B7" w:rsidRDefault="001D59B7" w:rsidP="001D59B7">
      <w:pPr>
        <w:ind w:firstLine="0"/>
        <w:rPr>
          <w:rtl/>
        </w:rPr>
      </w:pPr>
    </w:p>
    <w:p w14:paraId="0A8DD310" w14:textId="77777777" w:rsidR="00E86867" w:rsidRDefault="00E86867" w:rsidP="001D59B7">
      <w:pPr>
        <w:rPr>
          <w:rtl/>
        </w:rPr>
      </w:pPr>
      <w:r>
        <w:rPr>
          <w:rFonts w:hint="cs"/>
          <w:rtl/>
        </w:rPr>
        <w:t xml:space="preserve">על </w:t>
      </w:r>
      <w:bookmarkStart w:id="17101" w:name="_ETM_Q1_12063435"/>
      <w:bookmarkEnd w:id="17101"/>
      <w:r>
        <w:rPr>
          <w:rFonts w:hint="cs"/>
          <w:rtl/>
        </w:rPr>
        <w:t xml:space="preserve">בסיס מה </w:t>
      </w:r>
      <w:bookmarkStart w:id="17102" w:name="_ETM_Q1_12064237"/>
      <w:bookmarkEnd w:id="17102"/>
      <w:r w:rsidR="001D59B7">
        <w:rPr>
          <w:rFonts w:hint="cs"/>
          <w:rtl/>
        </w:rPr>
        <w:t>קיבלת את ההחלטה?</w:t>
      </w:r>
    </w:p>
    <w:p w14:paraId="7DE6CC93" w14:textId="77777777" w:rsidR="001D59B7" w:rsidRDefault="001D59B7" w:rsidP="001D59B7">
      <w:pPr>
        <w:ind w:firstLine="0"/>
        <w:rPr>
          <w:rtl/>
        </w:rPr>
      </w:pPr>
      <w:bookmarkStart w:id="17103" w:name="_ETM_Q1_12065436"/>
      <w:bookmarkEnd w:id="17103"/>
    </w:p>
    <w:p w14:paraId="1A431359" w14:textId="77777777" w:rsidR="001D59B7" w:rsidRPr="001D59B7" w:rsidRDefault="001D59B7" w:rsidP="001D59B7">
      <w:pPr>
        <w:ind w:firstLine="0"/>
        <w:rPr>
          <w:u w:val="single"/>
          <w:rtl/>
        </w:rPr>
      </w:pPr>
      <w:bookmarkStart w:id="17104" w:name="ET_yor_5797_4667"/>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04"/>
    </w:p>
    <w:p w14:paraId="1A49FF32" w14:textId="77777777" w:rsidR="001D59B7" w:rsidRDefault="001D59B7" w:rsidP="001D59B7">
      <w:pPr>
        <w:ind w:firstLine="0"/>
        <w:rPr>
          <w:rtl/>
        </w:rPr>
      </w:pPr>
    </w:p>
    <w:p w14:paraId="23CFEE0B" w14:textId="77777777" w:rsidR="00E86867" w:rsidRDefault="001D59B7" w:rsidP="001D59B7">
      <w:pPr>
        <w:rPr>
          <w:rtl/>
        </w:rPr>
      </w:pPr>
      <w:r>
        <w:rPr>
          <w:rFonts w:hint="cs"/>
          <w:rtl/>
        </w:rPr>
        <w:t xml:space="preserve">אני </w:t>
      </w:r>
      <w:r w:rsidR="00E86867">
        <w:rPr>
          <w:rFonts w:hint="cs"/>
          <w:rtl/>
        </w:rPr>
        <w:t>סו</w:t>
      </w:r>
      <w:bookmarkStart w:id="17105" w:name="_ETM_Q1_12065636"/>
      <w:bookmarkEnd w:id="17105"/>
      <w:r w:rsidR="00E86867">
        <w:rPr>
          <w:rFonts w:hint="cs"/>
          <w:rtl/>
        </w:rPr>
        <w:t>ברני לקבל את ההחלטה הזאת.</w:t>
      </w:r>
    </w:p>
    <w:p w14:paraId="7AEBDD68" w14:textId="77777777" w:rsidR="001D59B7" w:rsidRDefault="001D59B7" w:rsidP="001D59B7">
      <w:pPr>
        <w:ind w:firstLine="0"/>
        <w:rPr>
          <w:rtl/>
        </w:rPr>
      </w:pPr>
      <w:bookmarkStart w:id="17106" w:name="_ETM_Q1_12067236"/>
      <w:bookmarkEnd w:id="17106"/>
    </w:p>
    <w:p w14:paraId="4599CE93" w14:textId="77777777" w:rsidR="001D59B7" w:rsidRPr="001D59B7" w:rsidRDefault="001D59B7" w:rsidP="001D59B7">
      <w:pPr>
        <w:ind w:firstLine="0"/>
        <w:rPr>
          <w:u w:val="single"/>
          <w:rtl/>
        </w:rPr>
      </w:pPr>
      <w:bookmarkStart w:id="17107" w:name="ET_speaker_6361_4668"/>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07"/>
    </w:p>
    <w:p w14:paraId="3896B78B" w14:textId="77777777" w:rsidR="001D59B7" w:rsidRDefault="001D59B7" w:rsidP="001D59B7">
      <w:pPr>
        <w:ind w:firstLine="0"/>
        <w:rPr>
          <w:rtl/>
        </w:rPr>
      </w:pPr>
    </w:p>
    <w:p w14:paraId="090C16AF" w14:textId="77777777" w:rsidR="00E86867" w:rsidRDefault="00E86867" w:rsidP="001D59B7">
      <w:pPr>
        <w:rPr>
          <w:rtl/>
        </w:rPr>
      </w:pPr>
      <w:r>
        <w:rPr>
          <w:rFonts w:hint="cs"/>
          <w:rtl/>
        </w:rPr>
        <w:t>הכ</w:t>
      </w:r>
      <w:bookmarkStart w:id="17108" w:name="_ETM_Q1_12067436"/>
      <w:bookmarkEnd w:id="17108"/>
      <w:r>
        <w:rPr>
          <w:rFonts w:hint="cs"/>
          <w:rtl/>
        </w:rPr>
        <w:t xml:space="preserve">סף שהובטח לפני כמה </w:t>
      </w:r>
      <w:bookmarkStart w:id="17109" w:name="_ETM_Q1_12069236"/>
      <w:bookmarkEnd w:id="17109"/>
      <w:r>
        <w:rPr>
          <w:rFonts w:hint="cs"/>
          <w:rtl/>
        </w:rPr>
        <w:t>חודשים</w:t>
      </w:r>
      <w:r w:rsidR="008C1682">
        <w:rPr>
          <w:rFonts w:hint="cs"/>
          <w:rtl/>
        </w:rPr>
        <w:t>?</w:t>
      </w:r>
      <w:r w:rsidR="001D59B7">
        <w:rPr>
          <w:rFonts w:hint="cs"/>
          <w:rtl/>
        </w:rPr>
        <w:t xml:space="preserve"> כמה חודשים הצטרף לממשלה גדעון סער?</w:t>
      </w:r>
    </w:p>
    <w:p w14:paraId="2FCEDA1E" w14:textId="77777777" w:rsidR="001D59B7" w:rsidRDefault="001D59B7" w:rsidP="001D59B7">
      <w:pPr>
        <w:ind w:firstLine="0"/>
        <w:rPr>
          <w:rtl/>
        </w:rPr>
      </w:pPr>
      <w:bookmarkStart w:id="17110" w:name="_ETM_Q1_12076736"/>
      <w:bookmarkEnd w:id="17110"/>
    </w:p>
    <w:p w14:paraId="2D9280A0" w14:textId="77777777" w:rsidR="001D59B7" w:rsidRPr="001D59B7" w:rsidRDefault="001D59B7" w:rsidP="001D59B7">
      <w:pPr>
        <w:ind w:firstLine="0"/>
        <w:rPr>
          <w:u w:val="single"/>
          <w:rtl/>
        </w:rPr>
      </w:pPr>
      <w:bookmarkStart w:id="17111" w:name="ET_speaker_6127_4669"/>
      <w:r w:rsidRPr="001D59B7">
        <w:rPr>
          <w:rStyle w:val="TagStyle"/>
          <w:u w:val="single"/>
          <w:rtl/>
        </w:rPr>
        <w:t xml:space="preserve"> &lt;&lt; דובר &gt;&gt; </w:t>
      </w:r>
      <w:r w:rsidRPr="001D59B7">
        <w:rPr>
          <w:u w:val="single"/>
          <w:rtl/>
        </w:rPr>
        <w:t>ולדימיר בליאק (יש עתיד):</w:t>
      </w:r>
      <w:r w:rsidRPr="001D59B7">
        <w:rPr>
          <w:rStyle w:val="TagStyle"/>
          <w:u w:val="single"/>
          <w:rtl/>
        </w:rPr>
        <w:t xml:space="preserve"> &lt;&lt; דובר &gt;&gt;</w:t>
      </w:r>
      <w:r w:rsidRPr="001D59B7">
        <w:rPr>
          <w:u w:val="single"/>
          <w:rtl/>
        </w:rPr>
        <w:t xml:space="preserve">   </w:t>
      </w:r>
      <w:bookmarkEnd w:id="17111"/>
    </w:p>
    <w:p w14:paraId="685D37CA" w14:textId="77777777" w:rsidR="001D59B7" w:rsidRDefault="001D59B7" w:rsidP="001D59B7">
      <w:pPr>
        <w:ind w:firstLine="0"/>
        <w:rPr>
          <w:rtl/>
        </w:rPr>
      </w:pPr>
    </w:p>
    <w:p w14:paraId="5B322D07" w14:textId="77777777" w:rsidR="008C1682" w:rsidRDefault="008C1682" w:rsidP="001D59B7">
      <w:pPr>
        <w:rPr>
          <w:rtl/>
        </w:rPr>
      </w:pPr>
      <w:r>
        <w:rPr>
          <w:rFonts w:hint="cs"/>
          <w:rtl/>
        </w:rPr>
        <w:t>אר</w:t>
      </w:r>
      <w:bookmarkStart w:id="17112" w:name="_ETM_Q1_12076837"/>
      <w:bookmarkEnd w:id="17112"/>
      <w:r>
        <w:rPr>
          <w:rFonts w:hint="cs"/>
          <w:rtl/>
        </w:rPr>
        <w:t>בעה חודשים.</w:t>
      </w:r>
    </w:p>
    <w:p w14:paraId="2EF64DEB" w14:textId="77777777" w:rsidR="001D59B7" w:rsidRDefault="001D59B7" w:rsidP="001D59B7">
      <w:pPr>
        <w:ind w:firstLine="0"/>
        <w:rPr>
          <w:rtl/>
        </w:rPr>
      </w:pPr>
      <w:bookmarkStart w:id="17113" w:name="_ETM_Q1_12078137"/>
      <w:bookmarkStart w:id="17114" w:name="_ETM_Q1_12078436"/>
      <w:bookmarkEnd w:id="17113"/>
      <w:bookmarkEnd w:id="17114"/>
    </w:p>
    <w:p w14:paraId="3A180B2F" w14:textId="77777777" w:rsidR="001D59B7" w:rsidRPr="001D59B7" w:rsidRDefault="001D59B7" w:rsidP="001D59B7">
      <w:pPr>
        <w:ind w:firstLine="0"/>
        <w:rPr>
          <w:u w:val="single"/>
          <w:rtl/>
        </w:rPr>
      </w:pPr>
      <w:bookmarkStart w:id="17115" w:name="ET_speaker_6361_4670"/>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15"/>
    </w:p>
    <w:p w14:paraId="4771E99C" w14:textId="77777777" w:rsidR="001D59B7" w:rsidRDefault="001D59B7" w:rsidP="001D59B7">
      <w:pPr>
        <w:ind w:firstLine="0"/>
        <w:rPr>
          <w:rtl/>
        </w:rPr>
      </w:pPr>
    </w:p>
    <w:p w14:paraId="781BCFD9" w14:textId="77777777" w:rsidR="008C1682" w:rsidRDefault="008C1682" w:rsidP="001D59B7">
      <w:pPr>
        <w:rPr>
          <w:rtl/>
        </w:rPr>
      </w:pPr>
      <w:r>
        <w:rPr>
          <w:rFonts w:hint="cs"/>
          <w:rtl/>
        </w:rPr>
        <w:t>עברנו תקציב אחד כבר. סופרים מהתקציב האחרון.</w:t>
      </w:r>
    </w:p>
    <w:p w14:paraId="5E01B14A" w14:textId="77777777" w:rsidR="001D59B7" w:rsidRDefault="001D59B7" w:rsidP="001D59B7">
      <w:pPr>
        <w:ind w:firstLine="0"/>
        <w:rPr>
          <w:rtl/>
        </w:rPr>
      </w:pPr>
      <w:bookmarkStart w:id="17116" w:name="_ETM_Q1_12086136"/>
      <w:bookmarkStart w:id="17117" w:name="_ETM_Q1_12086237"/>
      <w:bookmarkEnd w:id="17116"/>
      <w:bookmarkEnd w:id="17117"/>
    </w:p>
    <w:p w14:paraId="01FB4EA9" w14:textId="77777777" w:rsidR="001D59B7" w:rsidRPr="001D59B7" w:rsidRDefault="001D59B7" w:rsidP="001D59B7">
      <w:pPr>
        <w:ind w:firstLine="0"/>
        <w:rPr>
          <w:u w:val="single"/>
          <w:rtl/>
        </w:rPr>
      </w:pPr>
      <w:bookmarkStart w:id="17118" w:name="ET_speaker_6127_4671"/>
      <w:r w:rsidRPr="001D59B7">
        <w:rPr>
          <w:rStyle w:val="TagStyle"/>
          <w:u w:val="single"/>
          <w:rtl/>
        </w:rPr>
        <w:t xml:space="preserve"> &lt;&lt; דובר &gt;&gt; </w:t>
      </w:r>
      <w:r w:rsidRPr="001D59B7">
        <w:rPr>
          <w:u w:val="single"/>
          <w:rtl/>
        </w:rPr>
        <w:t>ולדימיר בליאק (יש עתיד):</w:t>
      </w:r>
      <w:r w:rsidRPr="001D59B7">
        <w:rPr>
          <w:rStyle w:val="TagStyle"/>
          <w:u w:val="single"/>
          <w:rtl/>
        </w:rPr>
        <w:t xml:space="preserve"> &lt;&lt; דובר &gt;&gt;</w:t>
      </w:r>
      <w:r w:rsidRPr="001D59B7">
        <w:rPr>
          <w:u w:val="single"/>
          <w:rtl/>
        </w:rPr>
        <w:t xml:space="preserve">   </w:t>
      </w:r>
      <w:bookmarkEnd w:id="17118"/>
    </w:p>
    <w:p w14:paraId="210556A7" w14:textId="77777777" w:rsidR="001D59B7" w:rsidRDefault="001D59B7" w:rsidP="001D59B7">
      <w:pPr>
        <w:ind w:firstLine="0"/>
        <w:rPr>
          <w:rtl/>
        </w:rPr>
      </w:pPr>
    </w:p>
    <w:p w14:paraId="64DA136B" w14:textId="77777777" w:rsidR="008C1682" w:rsidRDefault="008C1682" w:rsidP="001D59B7">
      <w:pPr>
        <w:rPr>
          <w:rtl/>
        </w:rPr>
      </w:pPr>
      <w:r>
        <w:rPr>
          <w:rFonts w:hint="cs"/>
          <w:rtl/>
        </w:rPr>
        <w:t xml:space="preserve">שאלנו </w:t>
      </w:r>
      <w:bookmarkStart w:id="17119" w:name="_ETM_Q1_12086536"/>
      <w:bookmarkEnd w:id="17119"/>
      <w:r>
        <w:rPr>
          <w:rFonts w:hint="cs"/>
          <w:rtl/>
        </w:rPr>
        <w:t>גם אז.</w:t>
      </w:r>
    </w:p>
    <w:p w14:paraId="1D27DD0B" w14:textId="77777777" w:rsidR="001D59B7" w:rsidRDefault="001D59B7" w:rsidP="001D59B7">
      <w:pPr>
        <w:ind w:firstLine="0"/>
        <w:rPr>
          <w:rtl/>
        </w:rPr>
      </w:pPr>
      <w:bookmarkStart w:id="17120" w:name="_ETM_Q1_12087636"/>
      <w:bookmarkEnd w:id="17120"/>
    </w:p>
    <w:p w14:paraId="1D57BB6D" w14:textId="77777777" w:rsidR="001D59B7" w:rsidRPr="001D59B7" w:rsidRDefault="001D59B7" w:rsidP="001D59B7">
      <w:pPr>
        <w:ind w:firstLine="0"/>
        <w:rPr>
          <w:u w:val="single"/>
          <w:rtl/>
        </w:rPr>
      </w:pPr>
      <w:bookmarkStart w:id="17121" w:name="ET_speaker_6361_4672"/>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21"/>
    </w:p>
    <w:p w14:paraId="49BE0290" w14:textId="77777777" w:rsidR="001D59B7" w:rsidRDefault="001D59B7" w:rsidP="001D59B7">
      <w:pPr>
        <w:ind w:firstLine="0"/>
        <w:rPr>
          <w:rtl/>
        </w:rPr>
      </w:pPr>
    </w:p>
    <w:p w14:paraId="19753079" w14:textId="77777777" w:rsidR="008C1682" w:rsidRDefault="008C1682" w:rsidP="001D59B7">
      <w:pPr>
        <w:rPr>
          <w:rtl/>
        </w:rPr>
      </w:pPr>
      <w:r>
        <w:rPr>
          <w:rFonts w:hint="cs"/>
          <w:rtl/>
        </w:rPr>
        <w:t xml:space="preserve">שאלנו גם אז ואמרתם שזה ייכנס לבסיס התקציב. לא </w:t>
      </w:r>
      <w:bookmarkStart w:id="17122" w:name="_ETM_Q1_12090837"/>
      <w:bookmarkEnd w:id="17122"/>
      <w:r>
        <w:rPr>
          <w:rFonts w:hint="cs"/>
          <w:rtl/>
        </w:rPr>
        <w:t>היה אמור להיות כסף קואליציוני.</w:t>
      </w:r>
    </w:p>
    <w:p w14:paraId="3FD1437C" w14:textId="77777777" w:rsidR="001D59B7" w:rsidRDefault="001D59B7" w:rsidP="001D59B7">
      <w:pPr>
        <w:ind w:firstLine="0"/>
        <w:rPr>
          <w:rtl/>
        </w:rPr>
      </w:pPr>
      <w:bookmarkStart w:id="17123" w:name="_ETM_Q1_12094236"/>
      <w:bookmarkEnd w:id="17123"/>
    </w:p>
    <w:p w14:paraId="5A16C85B" w14:textId="77777777" w:rsidR="001D59B7" w:rsidRPr="001D59B7" w:rsidRDefault="001D59B7" w:rsidP="001D59B7">
      <w:pPr>
        <w:ind w:firstLine="0"/>
        <w:rPr>
          <w:u w:val="single"/>
          <w:rtl/>
        </w:rPr>
      </w:pPr>
      <w:bookmarkStart w:id="17124" w:name="ET_yor_5797_4673"/>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24"/>
    </w:p>
    <w:p w14:paraId="371142DF" w14:textId="77777777" w:rsidR="001D59B7" w:rsidRDefault="001D59B7" w:rsidP="001D59B7">
      <w:pPr>
        <w:ind w:firstLine="0"/>
        <w:rPr>
          <w:rtl/>
        </w:rPr>
      </w:pPr>
    </w:p>
    <w:p w14:paraId="2C3F297F" w14:textId="77777777" w:rsidR="001D59B7" w:rsidRDefault="001D59B7" w:rsidP="00433A83">
      <w:pPr>
        <w:rPr>
          <w:rtl/>
        </w:rPr>
      </w:pPr>
      <w:r>
        <w:rPr>
          <w:rFonts w:hint="cs"/>
          <w:rtl/>
        </w:rPr>
        <w:t>מה הייתה השאלה עכשיו?</w:t>
      </w:r>
      <w:bookmarkStart w:id="17125" w:name="_ETM_Q1_12102237"/>
      <w:bookmarkStart w:id="17126" w:name="_ETM_Q1_12102436"/>
      <w:bookmarkEnd w:id="17125"/>
      <w:bookmarkEnd w:id="17126"/>
    </w:p>
    <w:p w14:paraId="0E27C7BA" w14:textId="77777777" w:rsidR="001D59B7" w:rsidRPr="001D59B7" w:rsidRDefault="001D59B7" w:rsidP="001D59B7">
      <w:pPr>
        <w:ind w:firstLine="0"/>
        <w:rPr>
          <w:u w:val="single"/>
          <w:rtl/>
        </w:rPr>
      </w:pPr>
      <w:bookmarkStart w:id="17127" w:name="ET_speaker_6361_4674"/>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27"/>
    </w:p>
    <w:p w14:paraId="2725F533" w14:textId="77777777" w:rsidR="001D59B7" w:rsidRDefault="001D59B7" w:rsidP="001D59B7">
      <w:pPr>
        <w:ind w:firstLine="0"/>
        <w:rPr>
          <w:rtl/>
        </w:rPr>
      </w:pPr>
    </w:p>
    <w:p w14:paraId="763C7C11" w14:textId="77777777" w:rsidR="008C1682" w:rsidRDefault="008C1682" w:rsidP="001D59B7">
      <w:pPr>
        <w:rPr>
          <w:rtl/>
        </w:rPr>
      </w:pPr>
      <w:r>
        <w:rPr>
          <w:rFonts w:hint="cs"/>
          <w:rtl/>
        </w:rPr>
        <w:t>למה אנחנו צריכים, אם היה הסכם ש</w:t>
      </w:r>
      <w:r w:rsidR="001D59B7">
        <w:rPr>
          <w:rFonts w:hint="cs"/>
          <w:rtl/>
        </w:rPr>
        <w:t>הוא מ</w:t>
      </w:r>
      <w:r>
        <w:rPr>
          <w:rFonts w:hint="cs"/>
          <w:rtl/>
        </w:rPr>
        <w:t xml:space="preserve">חויב לקחת אותה לחוץ </w:t>
      </w:r>
      <w:bookmarkStart w:id="17128" w:name="_ETM_Q1_12106836"/>
      <w:bookmarkEnd w:id="17128"/>
      <w:r>
        <w:rPr>
          <w:rFonts w:hint="cs"/>
          <w:rtl/>
        </w:rPr>
        <w:t>לארץ.</w:t>
      </w:r>
    </w:p>
    <w:p w14:paraId="09709084" w14:textId="77777777" w:rsidR="001D59B7" w:rsidRDefault="001D59B7" w:rsidP="001D59B7">
      <w:pPr>
        <w:ind w:firstLine="0"/>
        <w:rPr>
          <w:rtl/>
        </w:rPr>
      </w:pPr>
      <w:bookmarkStart w:id="17129" w:name="_ETM_Q1_12108836"/>
      <w:bookmarkEnd w:id="17129"/>
    </w:p>
    <w:p w14:paraId="3E64C0A4" w14:textId="77777777" w:rsidR="001D59B7" w:rsidRPr="001D59B7" w:rsidRDefault="001D59B7" w:rsidP="001D59B7">
      <w:pPr>
        <w:ind w:firstLine="0"/>
        <w:rPr>
          <w:u w:val="single"/>
          <w:rtl/>
        </w:rPr>
      </w:pPr>
      <w:bookmarkStart w:id="17130" w:name="ET_yor_5797_4675"/>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30"/>
    </w:p>
    <w:p w14:paraId="3A3F1F42" w14:textId="77777777" w:rsidR="001D59B7" w:rsidRDefault="001D59B7" w:rsidP="001D59B7">
      <w:pPr>
        <w:ind w:firstLine="0"/>
        <w:rPr>
          <w:rtl/>
        </w:rPr>
      </w:pPr>
    </w:p>
    <w:p w14:paraId="229EEBFD" w14:textId="77777777" w:rsidR="008C1682" w:rsidRDefault="008C1682" w:rsidP="001D59B7">
      <w:pPr>
        <w:rPr>
          <w:rtl/>
        </w:rPr>
      </w:pPr>
      <w:r>
        <w:rPr>
          <w:rFonts w:hint="cs"/>
          <w:rtl/>
        </w:rPr>
        <w:t>לא מוכן לענות על זה.</w:t>
      </w:r>
    </w:p>
    <w:p w14:paraId="45D0078D" w14:textId="77777777" w:rsidR="001D59B7" w:rsidRDefault="001D59B7" w:rsidP="001D59B7">
      <w:pPr>
        <w:ind w:firstLine="0"/>
        <w:rPr>
          <w:rtl/>
        </w:rPr>
      </w:pPr>
      <w:bookmarkStart w:id="17131" w:name="_ETM_Q1_12110036"/>
      <w:bookmarkStart w:id="17132" w:name="_ETM_Q1_12110137"/>
      <w:bookmarkEnd w:id="17131"/>
      <w:bookmarkEnd w:id="17132"/>
    </w:p>
    <w:p w14:paraId="58BE805E" w14:textId="77777777" w:rsidR="001D59B7" w:rsidRPr="001D59B7" w:rsidRDefault="001D59B7" w:rsidP="001D59B7">
      <w:pPr>
        <w:ind w:firstLine="0"/>
        <w:rPr>
          <w:u w:val="single"/>
          <w:rtl/>
        </w:rPr>
      </w:pPr>
      <w:bookmarkStart w:id="17133" w:name="ET_speaker_6361_4676"/>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33"/>
    </w:p>
    <w:p w14:paraId="1F4F6F51" w14:textId="77777777" w:rsidR="001D59B7" w:rsidRDefault="001D59B7" w:rsidP="001D59B7">
      <w:pPr>
        <w:ind w:firstLine="0"/>
        <w:rPr>
          <w:rtl/>
        </w:rPr>
      </w:pPr>
    </w:p>
    <w:p w14:paraId="456E2FBF" w14:textId="77777777" w:rsidR="008C1682" w:rsidRDefault="008C1682" w:rsidP="001D59B7">
      <w:pPr>
        <w:rPr>
          <w:rtl/>
        </w:rPr>
      </w:pPr>
      <w:r>
        <w:rPr>
          <w:rFonts w:hint="cs"/>
          <w:rtl/>
        </w:rPr>
        <w:t xml:space="preserve">היא אמרה את זה, על </w:t>
      </w:r>
      <w:bookmarkStart w:id="17134" w:name="_ETM_Q1_12112336"/>
      <w:bookmarkEnd w:id="17134"/>
      <w:r>
        <w:rPr>
          <w:rFonts w:hint="cs"/>
          <w:rtl/>
        </w:rPr>
        <w:t>מה אתה כועס?</w:t>
      </w:r>
    </w:p>
    <w:p w14:paraId="2F2A8A81" w14:textId="77777777" w:rsidR="001D59B7" w:rsidRDefault="001D59B7" w:rsidP="001D59B7">
      <w:pPr>
        <w:ind w:firstLine="0"/>
        <w:rPr>
          <w:rtl/>
        </w:rPr>
      </w:pPr>
      <w:bookmarkStart w:id="17135" w:name="_ETM_Q1_12113736"/>
      <w:bookmarkEnd w:id="17135"/>
    </w:p>
    <w:p w14:paraId="0E1041B8" w14:textId="77777777" w:rsidR="001D59B7" w:rsidRPr="001D59B7" w:rsidRDefault="001D59B7" w:rsidP="001D59B7">
      <w:pPr>
        <w:ind w:firstLine="0"/>
        <w:rPr>
          <w:u w:val="single"/>
          <w:rtl/>
        </w:rPr>
      </w:pPr>
      <w:bookmarkStart w:id="17136" w:name="ET_yor_5797_4677"/>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36"/>
    </w:p>
    <w:p w14:paraId="20B5F4EE" w14:textId="77777777" w:rsidR="001D59B7" w:rsidRDefault="001D59B7" w:rsidP="001D59B7">
      <w:pPr>
        <w:ind w:firstLine="0"/>
        <w:rPr>
          <w:rtl/>
        </w:rPr>
      </w:pPr>
    </w:p>
    <w:p w14:paraId="7F821411" w14:textId="77777777" w:rsidR="008C1682" w:rsidRDefault="001D59B7" w:rsidP="001D59B7">
      <w:pPr>
        <w:rPr>
          <w:rtl/>
        </w:rPr>
      </w:pPr>
      <w:r>
        <w:rPr>
          <w:rFonts w:hint="cs"/>
          <w:rtl/>
        </w:rPr>
        <w:t>אגיד לך. אתה נוגע לי ב</w:t>
      </w:r>
      <w:r w:rsidR="008C1682">
        <w:rPr>
          <w:rFonts w:hint="cs"/>
          <w:rtl/>
        </w:rPr>
        <w:t>נקודה רגישה</w:t>
      </w:r>
      <w:r>
        <w:rPr>
          <w:rFonts w:hint="cs"/>
          <w:rtl/>
        </w:rPr>
        <w:t>.</w:t>
      </w:r>
      <w:bookmarkStart w:id="17137" w:name="_ETM_Q1_12116837"/>
      <w:bookmarkEnd w:id="17137"/>
      <w:r>
        <w:rPr>
          <w:rFonts w:hint="cs"/>
          <w:rtl/>
        </w:rPr>
        <w:t xml:space="preserve"> ל</w:t>
      </w:r>
      <w:r w:rsidR="008C1682">
        <w:rPr>
          <w:rFonts w:hint="cs"/>
          <w:rtl/>
        </w:rPr>
        <w:t xml:space="preserve">אשתי קוראים שרה </w:t>
      </w:r>
      <w:bookmarkStart w:id="17138" w:name="_ETM_Q1_12118236"/>
      <w:bookmarkEnd w:id="17138"/>
      <w:r w:rsidR="008C1682">
        <w:rPr>
          <w:rFonts w:hint="cs"/>
          <w:rtl/>
        </w:rPr>
        <w:t>ואני לא רוצה שההסכמים</w:t>
      </w:r>
      <w:r>
        <w:rPr>
          <w:rFonts w:hint="cs"/>
          <w:rtl/>
        </w:rPr>
        <w:t xml:space="preserve"> - - -</w:t>
      </w:r>
    </w:p>
    <w:p w14:paraId="3C48C690" w14:textId="77777777" w:rsidR="001D59B7" w:rsidRDefault="001D59B7" w:rsidP="001D59B7">
      <w:pPr>
        <w:ind w:firstLine="0"/>
        <w:rPr>
          <w:rtl/>
        </w:rPr>
      </w:pPr>
      <w:bookmarkStart w:id="17139" w:name="_ETM_Q1_12119937"/>
      <w:bookmarkEnd w:id="17139"/>
    </w:p>
    <w:p w14:paraId="4EF65BDA" w14:textId="77777777" w:rsidR="001D59B7" w:rsidRPr="001D59B7" w:rsidRDefault="001D59B7" w:rsidP="001D59B7">
      <w:pPr>
        <w:ind w:firstLine="0"/>
        <w:rPr>
          <w:u w:val="single"/>
          <w:rtl/>
        </w:rPr>
      </w:pPr>
      <w:bookmarkStart w:id="17140" w:name="ET_speaker_6361_4678"/>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40"/>
    </w:p>
    <w:p w14:paraId="5C2E965B" w14:textId="77777777" w:rsidR="001D59B7" w:rsidRDefault="001D59B7" w:rsidP="001D59B7">
      <w:pPr>
        <w:ind w:firstLine="0"/>
        <w:rPr>
          <w:rtl/>
        </w:rPr>
      </w:pPr>
    </w:p>
    <w:p w14:paraId="024B0AF0" w14:textId="77777777" w:rsidR="008C1682" w:rsidRDefault="008C1682" w:rsidP="001D59B7">
      <w:pPr>
        <w:rPr>
          <w:rtl/>
        </w:rPr>
      </w:pPr>
      <w:r>
        <w:rPr>
          <w:rFonts w:hint="cs"/>
          <w:rtl/>
        </w:rPr>
        <w:t>הגברת נתניהו זה בסדר?</w:t>
      </w:r>
      <w:bookmarkStart w:id="17141" w:name="_ETM_Q1_12123836"/>
      <w:bookmarkEnd w:id="17141"/>
      <w:r w:rsidR="001D59B7">
        <w:rPr>
          <w:rFonts w:hint="cs"/>
          <w:rtl/>
        </w:rPr>
        <w:t xml:space="preserve"> "</w:t>
      </w:r>
      <w:r>
        <w:rPr>
          <w:rFonts w:hint="cs"/>
          <w:rtl/>
        </w:rPr>
        <w:t xml:space="preserve">להתייעץ אתך, לתת לך </w:t>
      </w:r>
      <w:bookmarkStart w:id="17142" w:name="_ETM_Q1_12125836"/>
      <w:bookmarkEnd w:id="17142"/>
      <w:r>
        <w:rPr>
          <w:rFonts w:hint="cs"/>
          <w:rtl/>
        </w:rPr>
        <w:t>יד</w:t>
      </w:r>
      <w:r w:rsidR="001D59B7">
        <w:rPr>
          <w:rFonts w:hint="cs"/>
          <w:rtl/>
        </w:rPr>
        <w:t>"</w:t>
      </w:r>
      <w:r>
        <w:rPr>
          <w:rFonts w:hint="cs"/>
          <w:rtl/>
        </w:rPr>
        <w:t>. ירדו לרזולוציה</w:t>
      </w:r>
      <w:r w:rsidR="001D59B7">
        <w:rPr>
          <w:rFonts w:hint="cs"/>
          <w:rtl/>
        </w:rPr>
        <w:t xml:space="preserve"> יותר ממה שאתם יורדים,</w:t>
      </w:r>
      <w:r>
        <w:rPr>
          <w:rFonts w:hint="cs"/>
          <w:rtl/>
        </w:rPr>
        <w:t>בהסכמים הקואליציוניים</w:t>
      </w:r>
      <w:r w:rsidR="001D59B7">
        <w:rPr>
          <w:rFonts w:hint="cs"/>
          <w:rtl/>
        </w:rPr>
        <w:t xml:space="preserve"> שעובדים עליכם, על</w:t>
      </w:r>
      <w:r>
        <w:rPr>
          <w:rFonts w:hint="cs"/>
          <w:rtl/>
        </w:rPr>
        <w:t xml:space="preserve"> חוק הגיוס.</w:t>
      </w:r>
      <w:bookmarkStart w:id="17143" w:name="_ETM_Q1_12131036"/>
      <w:bookmarkEnd w:id="17143"/>
      <w:r w:rsidR="001D59B7">
        <w:rPr>
          <w:rFonts w:hint="cs"/>
          <w:rtl/>
        </w:rPr>
        <w:t xml:space="preserve"> </w:t>
      </w:r>
      <w:r>
        <w:rPr>
          <w:rFonts w:hint="cs"/>
          <w:rtl/>
        </w:rPr>
        <w:t xml:space="preserve">שמעת שעובדים עליכם </w:t>
      </w:r>
      <w:r w:rsidR="001D59B7">
        <w:rPr>
          <w:rFonts w:hint="cs"/>
          <w:rtl/>
        </w:rPr>
        <w:t>בחוק הגיוס?</w:t>
      </w:r>
    </w:p>
    <w:p w14:paraId="16BEEC17" w14:textId="77777777" w:rsidR="004337DA" w:rsidRDefault="004337DA" w:rsidP="001D59B7">
      <w:pPr>
        <w:rPr>
          <w:rtl/>
        </w:rPr>
      </w:pPr>
    </w:p>
    <w:p w14:paraId="13EF3F8E" w14:textId="77777777" w:rsidR="001D59B7" w:rsidRDefault="001D59B7" w:rsidP="001D59B7">
      <w:pPr>
        <w:ind w:firstLine="0"/>
        <w:rPr>
          <w:rtl/>
        </w:rPr>
      </w:pPr>
      <w:bookmarkStart w:id="17144" w:name="_ETM_Q1_12133436"/>
      <w:bookmarkEnd w:id="17144"/>
    </w:p>
    <w:p w14:paraId="5C65DE10" w14:textId="77777777" w:rsidR="001D59B7" w:rsidRPr="001D59B7" w:rsidRDefault="001D59B7" w:rsidP="001D59B7">
      <w:pPr>
        <w:ind w:firstLine="0"/>
        <w:rPr>
          <w:u w:val="single"/>
          <w:rtl/>
        </w:rPr>
      </w:pPr>
      <w:bookmarkStart w:id="17145" w:name="ET_yor_5797_4679"/>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45"/>
    </w:p>
    <w:p w14:paraId="4B04F47D" w14:textId="77777777" w:rsidR="001D59B7" w:rsidRDefault="001D59B7" w:rsidP="001D59B7">
      <w:pPr>
        <w:ind w:firstLine="0"/>
        <w:rPr>
          <w:rtl/>
        </w:rPr>
      </w:pPr>
    </w:p>
    <w:p w14:paraId="18242FBC" w14:textId="77777777" w:rsidR="008C1682" w:rsidRDefault="001D59B7" w:rsidP="001D59B7">
      <w:pPr>
        <w:rPr>
          <w:rtl/>
        </w:rPr>
      </w:pPr>
      <w:bookmarkStart w:id="17146" w:name="_ETM_Q1_12129549"/>
      <w:bookmarkEnd w:id="17146"/>
      <w:r>
        <w:rPr>
          <w:rFonts w:hint="cs"/>
          <w:rtl/>
        </w:rPr>
        <w:t xml:space="preserve">בוא </w:t>
      </w:r>
      <w:r w:rsidR="008C1682">
        <w:rPr>
          <w:rFonts w:hint="cs"/>
          <w:rtl/>
        </w:rPr>
        <w:t xml:space="preserve">ננהל </w:t>
      </w:r>
      <w:bookmarkStart w:id="17147" w:name="_ETM_Q1_12133736"/>
      <w:bookmarkEnd w:id="17147"/>
      <w:r>
        <w:rPr>
          <w:rFonts w:hint="cs"/>
          <w:rtl/>
        </w:rPr>
        <w:t>דיון מכובד.</w:t>
      </w:r>
      <w:r w:rsidR="008C1682">
        <w:rPr>
          <w:rFonts w:hint="cs"/>
          <w:rtl/>
        </w:rPr>
        <w:t xml:space="preserve"> יש לך </w:t>
      </w:r>
      <w:r>
        <w:rPr>
          <w:rFonts w:hint="cs"/>
          <w:rtl/>
        </w:rPr>
        <w:t>שאלות ל</w:t>
      </w:r>
      <w:r w:rsidR="008C1682">
        <w:rPr>
          <w:rFonts w:hint="cs"/>
          <w:rtl/>
        </w:rPr>
        <w:t>משרד החוץ</w:t>
      </w:r>
      <w:r>
        <w:rPr>
          <w:rFonts w:hint="cs"/>
          <w:rtl/>
        </w:rPr>
        <w:t>, קראתי לנציג משרד החוץ.</w:t>
      </w:r>
    </w:p>
    <w:p w14:paraId="3F480E59" w14:textId="77777777" w:rsidR="001D59B7" w:rsidRDefault="001D59B7" w:rsidP="001D59B7">
      <w:pPr>
        <w:ind w:firstLine="0"/>
        <w:rPr>
          <w:rtl/>
        </w:rPr>
      </w:pPr>
      <w:bookmarkStart w:id="17148" w:name="_ETM_Q1_12137737"/>
      <w:bookmarkEnd w:id="17148"/>
    </w:p>
    <w:p w14:paraId="4A5B3802" w14:textId="77777777" w:rsidR="001D59B7" w:rsidRPr="001D59B7" w:rsidRDefault="001D59B7" w:rsidP="001D59B7">
      <w:pPr>
        <w:ind w:firstLine="0"/>
        <w:rPr>
          <w:u w:val="single"/>
          <w:rtl/>
        </w:rPr>
      </w:pPr>
      <w:bookmarkStart w:id="17149" w:name="ET_speaker_6361_4680"/>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49"/>
    </w:p>
    <w:p w14:paraId="2880901A" w14:textId="77777777" w:rsidR="001D59B7" w:rsidRDefault="001D59B7" w:rsidP="001D59B7">
      <w:pPr>
        <w:ind w:firstLine="0"/>
        <w:rPr>
          <w:rtl/>
        </w:rPr>
      </w:pPr>
    </w:p>
    <w:p w14:paraId="6724F415" w14:textId="77777777" w:rsidR="008C1682" w:rsidRDefault="001D59B7" w:rsidP="001D59B7">
      <w:pPr>
        <w:rPr>
          <w:rtl/>
        </w:rPr>
      </w:pPr>
      <w:r>
        <w:rPr>
          <w:rFonts w:hint="cs"/>
          <w:rtl/>
        </w:rPr>
        <w:t xml:space="preserve">אני חושב שזה מכובד מאוד. "לקחת אותך לכול מקום, </w:t>
      </w:r>
      <w:r w:rsidR="008C1682">
        <w:rPr>
          <w:rFonts w:hint="cs"/>
          <w:rtl/>
        </w:rPr>
        <w:t>לנסוע לחוץ לארץ</w:t>
      </w:r>
      <w:r>
        <w:rPr>
          <w:rFonts w:hint="cs"/>
          <w:rtl/>
        </w:rPr>
        <w:t>"</w:t>
      </w:r>
      <w:r w:rsidR="008C1682">
        <w:rPr>
          <w:rFonts w:hint="cs"/>
          <w:rtl/>
        </w:rPr>
        <w:t>.</w:t>
      </w:r>
    </w:p>
    <w:p w14:paraId="0FB4C424" w14:textId="77777777" w:rsidR="001D59B7" w:rsidRDefault="001D59B7" w:rsidP="001D59B7">
      <w:pPr>
        <w:ind w:firstLine="0"/>
        <w:rPr>
          <w:rtl/>
        </w:rPr>
      </w:pPr>
      <w:bookmarkStart w:id="17150" w:name="_ETM_Q1_12139737"/>
      <w:bookmarkStart w:id="17151" w:name="_ETM_Q1_12139937"/>
      <w:bookmarkEnd w:id="17150"/>
      <w:bookmarkEnd w:id="17151"/>
    </w:p>
    <w:p w14:paraId="24D54BE2" w14:textId="77777777" w:rsidR="001D59B7" w:rsidRPr="001D59B7" w:rsidRDefault="001D59B7" w:rsidP="001D59B7">
      <w:pPr>
        <w:ind w:firstLine="0"/>
        <w:rPr>
          <w:u w:val="single"/>
          <w:rtl/>
        </w:rPr>
      </w:pPr>
      <w:bookmarkStart w:id="17152" w:name="ET_yor_5797_4681"/>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52"/>
    </w:p>
    <w:p w14:paraId="25CCD66C" w14:textId="77777777" w:rsidR="001D59B7" w:rsidRDefault="001D59B7" w:rsidP="001D59B7">
      <w:pPr>
        <w:ind w:firstLine="0"/>
        <w:rPr>
          <w:rtl/>
        </w:rPr>
      </w:pPr>
    </w:p>
    <w:p w14:paraId="3E4AC55A" w14:textId="77777777" w:rsidR="008C1682" w:rsidRDefault="008C1682" w:rsidP="001D59B7">
      <w:pPr>
        <w:rPr>
          <w:rtl/>
        </w:rPr>
      </w:pPr>
      <w:bookmarkStart w:id="17153" w:name="_ETM_Q1_12132761"/>
      <w:bookmarkEnd w:id="17153"/>
      <w:r>
        <w:rPr>
          <w:rFonts w:hint="cs"/>
          <w:rtl/>
        </w:rPr>
        <w:t>נאור, די.</w:t>
      </w:r>
    </w:p>
    <w:p w14:paraId="5581D88C" w14:textId="77777777" w:rsidR="001D59B7" w:rsidRDefault="001D59B7" w:rsidP="001D59B7">
      <w:pPr>
        <w:ind w:firstLine="0"/>
        <w:rPr>
          <w:rtl/>
        </w:rPr>
      </w:pPr>
      <w:bookmarkStart w:id="17154" w:name="_ETM_Q1_12142036"/>
      <w:bookmarkEnd w:id="17154"/>
    </w:p>
    <w:p w14:paraId="715D5E4E" w14:textId="77777777" w:rsidR="001D59B7" w:rsidRPr="001D59B7" w:rsidRDefault="001D59B7" w:rsidP="001D59B7">
      <w:pPr>
        <w:ind w:firstLine="0"/>
        <w:rPr>
          <w:u w:val="single"/>
          <w:rtl/>
        </w:rPr>
      </w:pPr>
      <w:bookmarkStart w:id="17155" w:name="ET_speaker_6361_4682"/>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55"/>
    </w:p>
    <w:p w14:paraId="25F7C24F" w14:textId="77777777" w:rsidR="001D59B7" w:rsidRDefault="001D59B7" w:rsidP="001D59B7">
      <w:pPr>
        <w:ind w:firstLine="0"/>
        <w:rPr>
          <w:rtl/>
        </w:rPr>
      </w:pPr>
    </w:p>
    <w:p w14:paraId="2CE620CD" w14:textId="77777777" w:rsidR="008C1682" w:rsidRDefault="001D59B7" w:rsidP="001D59B7">
      <w:pPr>
        <w:rPr>
          <w:rtl/>
        </w:rPr>
      </w:pPr>
      <w:r>
        <w:rPr>
          <w:rFonts w:hint="cs"/>
          <w:rtl/>
        </w:rPr>
        <w:t>"</w:t>
      </w:r>
      <w:r w:rsidR="008C1682">
        <w:rPr>
          <w:rFonts w:hint="cs"/>
          <w:rtl/>
        </w:rPr>
        <w:t xml:space="preserve">להיראות, לתת </w:t>
      </w:r>
      <w:bookmarkStart w:id="17156" w:name="_ETM_Q1_12143036"/>
      <w:bookmarkEnd w:id="17156"/>
      <w:r>
        <w:rPr>
          <w:rFonts w:hint="cs"/>
          <w:rtl/>
        </w:rPr>
        <w:t>כבוד, לתת</w:t>
      </w:r>
      <w:r w:rsidR="008C1682">
        <w:rPr>
          <w:rFonts w:hint="cs"/>
          <w:rtl/>
        </w:rPr>
        <w:t xml:space="preserve"> יד, להתייעץ</w:t>
      </w:r>
      <w:r>
        <w:rPr>
          <w:rFonts w:hint="cs"/>
          <w:rtl/>
        </w:rPr>
        <w:t>".</w:t>
      </w:r>
      <w:r w:rsidR="008C1682">
        <w:rPr>
          <w:rFonts w:hint="cs"/>
          <w:rtl/>
        </w:rPr>
        <w:t xml:space="preserve"> על פי חוזה. אתה מתעצבן?</w:t>
      </w:r>
    </w:p>
    <w:p w14:paraId="1385129F" w14:textId="77777777" w:rsidR="001D59B7" w:rsidRDefault="001D59B7" w:rsidP="001D59B7">
      <w:pPr>
        <w:ind w:firstLine="0"/>
        <w:rPr>
          <w:rtl/>
        </w:rPr>
      </w:pPr>
      <w:bookmarkStart w:id="17157" w:name="_ETM_Q1_12148136"/>
      <w:bookmarkEnd w:id="17157"/>
    </w:p>
    <w:p w14:paraId="73280F70" w14:textId="77777777" w:rsidR="001D59B7" w:rsidRPr="001D59B7" w:rsidRDefault="001D59B7" w:rsidP="001D59B7">
      <w:pPr>
        <w:ind w:firstLine="0"/>
        <w:rPr>
          <w:u w:val="single"/>
          <w:rtl/>
        </w:rPr>
      </w:pPr>
      <w:bookmarkStart w:id="17158" w:name="ET_yor_5797_4683"/>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58"/>
    </w:p>
    <w:p w14:paraId="62E525EF" w14:textId="77777777" w:rsidR="001D59B7" w:rsidRDefault="001D59B7" w:rsidP="001D59B7">
      <w:pPr>
        <w:ind w:firstLine="0"/>
        <w:rPr>
          <w:rtl/>
        </w:rPr>
      </w:pPr>
    </w:p>
    <w:p w14:paraId="0BED318C" w14:textId="77777777" w:rsidR="008C1682" w:rsidRDefault="008C1682" w:rsidP="001D59B7">
      <w:pPr>
        <w:rPr>
          <w:rtl/>
        </w:rPr>
      </w:pPr>
      <w:r>
        <w:rPr>
          <w:rFonts w:hint="cs"/>
          <w:rtl/>
        </w:rPr>
        <w:t xml:space="preserve">אני </w:t>
      </w:r>
      <w:bookmarkStart w:id="17159" w:name="_ETM_Q1_12148337"/>
      <w:bookmarkEnd w:id="17159"/>
      <w:r w:rsidR="001D59B7">
        <w:rPr>
          <w:rFonts w:hint="cs"/>
          <w:rtl/>
        </w:rPr>
        <w:t>יכול לעבור למטה</w:t>
      </w:r>
      <w:r>
        <w:rPr>
          <w:rFonts w:hint="cs"/>
          <w:rtl/>
        </w:rPr>
        <w:t xml:space="preserve"> לביטחון לאומי?</w:t>
      </w:r>
    </w:p>
    <w:p w14:paraId="259274AB" w14:textId="77777777" w:rsidR="001D59B7" w:rsidRDefault="001D59B7" w:rsidP="001D59B7">
      <w:pPr>
        <w:ind w:firstLine="0"/>
        <w:rPr>
          <w:rtl/>
        </w:rPr>
      </w:pPr>
      <w:bookmarkStart w:id="17160" w:name="_ETM_Q1_12150136"/>
      <w:bookmarkEnd w:id="17160"/>
    </w:p>
    <w:p w14:paraId="7E928F6C" w14:textId="77777777" w:rsidR="001D59B7" w:rsidRPr="001D59B7" w:rsidRDefault="001D59B7" w:rsidP="001D59B7">
      <w:pPr>
        <w:ind w:firstLine="0"/>
        <w:rPr>
          <w:u w:val="single"/>
          <w:rtl/>
        </w:rPr>
      </w:pPr>
      <w:bookmarkStart w:id="17161" w:name="ET_speaker_6361_4684"/>
      <w:r w:rsidRPr="001D59B7">
        <w:rPr>
          <w:rStyle w:val="TagStyle"/>
          <w:u w:val="single"/>
          <w:rtl/>
        </w:rPr>
        <w:t xml:space="preserve"> &lt;&lt; דובר &gt;&gt; </w:t>
      </w:r>
      <w:r w:rsidRPr="001D59B7">
        <w:rPr>
          <w:u w:val="single"/>
          <w:rtl/>
        </w:rPr>
        <w:t>נאור שירי (יש עתיד):</w:t>
      </w:r>
      <w:r w:rsidRPr="001D59B7">
        <w:rPr>
          <w:rStyle w:val="TagStyle"/>
          <w:u w:val="single"/>
          <w:rtl/>
        </w:rPr>
        <w:t xml:space="preserve"> &lt;&lt; דובר &gt;&gt;</w:t>
      </w:r>
      <w:r w:rsidRPr="001D59B7">
        <w:rPr>
          <w:u w:val="single"/>
          <w:rtl/>
        </w:rPr>
        <w:t xml:space="preserve">   </w:t>
      </w:r>
      <w:bookmarkEnd w:id="17161"/>
    </w:p>
    <w:p w14:paraId="57951121" w14:textId="77777777" w:rsidR="001D59B7" w:rsidRDefault="001D59B7" w:rsidP="001D59B7">
      <w:pPr>
        <w:ind w:firstLine="0"/>
        <w:rPr>
          <w:rtl/>
        </w:rPr>
      </w:pPr>
    </w:p>
    <w:p w14:paraId="0CBEF23D" w14:textId="77777777" w:rsidR="008C1682" w:rsidRDefault="008C1682" w:rsidP="001D59B7">
      <w:pPr>
        <w:rPr>
          <w:rtl/>
        </w:rPr>
      </w:pPr>
      <w:r>
        <w:rPr>
          <w:rFonts w:hint="cs"/>
          <w:rtl/>
        </w:rPr>
        <w:t>אני שואל.</w:t>
      </w:r>
    </w:p>
    <w:p w14:paraId="145FBA12" w14:textId="77777777" w:rsidR="001D59B7" w:rsidRDefault="001D59B7" w:rsidP="001D59B7">
      <w:pPr>
        <w:ind w:firstLine="0"/>
        <w:rPr>
          <w:rtl/>
        </w:rPr>
      </w:pPr>
      <w:bookmarkStart w:id="17162" w:name="_ETM_Q1_12151737"/>
      <w:bookmarkEnd w:id="17162"/>
    </w:p>
    <w:p w14:paraId="377208F3" w14:textId="77777777" w:rsidR="001D59B7" w:rsidRPr="001D59B7" w:rsidRDefault="001D59B7" w:rsidP="001D59B7">
      <w:pPr>
        <w:ind w:firstLine="0"/>
        <w:rPr>
          <w:u w:val="single"/>
          <w:rtl/>
        </w:rPr>
      </w:pPr>
      <w:bookmarkStart w:id="17163" w:name="ET_yor_5797_4685"/>
      <w:r w:rsidRPr="001D59B7">
        <w:rPr>
          <w:rStyle w:val="TagStyle"/>
          <w:u w:val="single"/>
          <w:rtl/>
        </w:rPr>
        <w:t xml:space="preserve"> &lt;&lt; יור &gt;&gt; </w:t>
      </w:r>
      <w:r w:rsidRPr="001D59B7">
        <w:rPr>
          <w:u w:val="single"/>
          <w:rtl/>
        </w:rPr>
        <w:t>היו"ר יצחק פינדרוס:</w:t>
      </w:r>
      <w:r w:rsidRPr="001D59B7">
        <w:rPr>
          <w:rStyle w:val="TagStyle"/>
          <w:u w:val="single"/>
          <w:rtl/>
        </w:rPr>
        <w:t xml:space="preserve"> &lt;&lt; יור &gt;&gt;</w:t>
      </w:r>
      <w:r w:rsidRPr="001D59B7">
        <w:rPr>
          <w:u w:val="single"/>
          <w:rtl/>
        </w:rPr>
        <w:t xml:space="preserve">   </w:t>
      </w:r>
      <w:bookmarkEnd w:id="17163"/>
    </w:p>
    <w:p w14:paraId="2CCE25E6" w14:textId="77777777" w:rsidR="001D59B7" w:rsidRDefault="001D59B7" w:rsidP="001D59B7">
      <w:pPr>
        <w:ind w:firstLine="0"/>
        <w:rPr>
          <w:rtl/>
        </w:rPr>
      </w:pPr>
    </w:p>
    <w:p w14:paraId="7B90B74D" w14:textId="77777777" w:rsidR="008C1682" w:rsidRDefault="008C1682" w:rsidP="001D59B7">
      <w:pPr>
        <w:rPr>
          <w:rtl/>
        </w:rPr>
      </w:pPr>
      <w:r>
        <w:rPr>
          <w:rFonts w:hint="cs"/>
          <w:rtl/>
        </w:rPr>
        <w:t>לא תקבל</w:t>
      </w:r>
      <w:r w:rsidR="001D59B7">
        <w:rPr>
          <w:rFonts w:hint="cs"/>
          <w:rtl/>
        </w:rPr>
        <w:t xml:space="preserve"> </w:t>
      </w:r>
      <w:r>
        <w:rPr>
          <w:rFonts w:hint="cs"/>
          <w:rtl/>
        </w:rPr>
        <w:t>תשובה על זה</w:t>
      </w:r>
      <w:r w:rsidR="001D59B7">
        <w:rPr>
          <w:rFonts w:hint="cs"/>
          <w:rtl/>
        </w:rPr>
        <w:t>.</w:t>
      </w:r>
    </w:p>
    <w:p w14:paraId="79D50180" w14:textId="77777777" w:rsidR="001D59B7" w:rsidRDefault="001D59B7" w:rsidP="001D59B7">
      <w:pPr>
        <w:ind w:firstLine="0"/>
        <w:rPr>
          <w:rtl/>
        </w:rPr>
      </w:pPr>
      <w:bookmarkStart w:id="17164" w:name="_ETM_Q1_12153136"/>
      <w:bookmarkEnd w:id="17164"/>
    </w:p>
    <w:p w14:paraId="7BA78781" w14:textId="77777777" w:rsidR="001D59B7" w:rsidRPr="001D59B7" w:rsidRDefault="001D59B7" w:rsidP="001D59B7">
      <w:pPr>
        <w:ind w:firstLine="0"/>
        <w:rPr>
          <w:u w:val="single"/>
          <w:rtl/>
        </w:rPr>
      </w:pPr>
      <w:bookmarkStart w:id="17165" w:name="ET_speaker_4674_4686"/>
      <w:r w:rsidRPr="001D59B7">
        <w:rPr>
          <w:rStyle w:val="TagStyle"/>
          <w:u w:val="single"/>
          <w:rtl/>
        </w:rPr>
        <w:t xml:space="preserve"> &lt;&lt; דובר &gt;&gt; </w:t>
      </w:r>
      <w:r w:rsidRPr="001D59B7">
        <w:rPr>
          <w:u w:val="single"/>
          <w:rtl/>
        </w:rPr>
        <w:t>חמד עמאר (ישראל ביתנו):</w:t>
      </w:r>
      <w:r w:rsidRPr="001D59B7">
        <w:rPr>
          <w:rStyle w:val="TagStyle"/>
          <w:u w:val="single"/>
          <w:rtl/>
        </w:rPr>
        <w:t xml:space="preserve"> &lt;&lt; דובר &gt;&gt;</w:t>
      </w:r>
      <w:r w:rsidRPr="001D59B7">
        <w:rPr>
          <w:u w:val="single"/>
          <w:rtl/>
        </w:rPr>
        <w:t xml:space="preserve">   </w:t>
      </w:r>
      <w:bookmarkEnd w:id="17165"/>
    </w:p>
    <w:p w14:paraId="65065161" w14:textId="77777777" w:rsidR="001D59B7" w:rsidRDefault="001D59B7" w:rsidP="001D59B7">
      <w:pPr>
        <w:ind w:firstLine="0"/>
        <w:rPr>
          <w:rtl/>
        </w:rPr>
      </w:pPr>
    </w:p>
    <w:p w14:paraId="3E6CD745" w14:textId="77777777" w:rsidR="008C1682" w:rsidRDefault="001D59B7" w:rsidP="001D59B7">
      <w:pPr>
        <w:rPr>
          <w:rtl/>
        </w:rPr>
      </w:pPr>
      <w:r>
        <w:rPr>
          <w:rFonts w:hint="cs"/>
          <w:rtl/>
        </w:rPr>
        <w:t xml:space="preserve">אני רוצה לדעת למה העלייה? </w:t>
      </w:r>
      <w:r w:rsidR="008C1682">
        <w:rPr>
          <w:rFonts w:hint="cs"/>
          <w:rtl/>
        </w:rPr>
        <w:t>י</w:t>
      </w:r>
      <w:bookmarkStart w:id="17166" w:name="_ETM_Q1_12153237"/>
      <w:bookmarkEnd w:id="17166"/>
      <w:r>
        <w:rPr>
          <w:rFonts w:hint="cs"/>
          <w:rtl/>
        </w:rPr>
        <w:t>שנה עליה</w:t>
      </w:r>
      <w:r w:rsidR="008C1682">
        <w:rPr>
          <w:rFonts w:hint="cs"/>
          <w:rtl/>
        </w:rPr>
        <w:t xml:space="preserve"> גדולה </w:t>
      </w:r>
      <w:bookmarkStart w:id="17167" w:name="_ETM_Q1_12154135"/>
      <w:bookmarkEnd w:id="17167"/>
      <w:r w:rsidR="008C1682">
        <w:rPr>
          <w:rFonts w:hint="cs"/>
          <w:rtl/>
        </w:rPr>
        <w:t xml:space="preserve">בתקציב של </w:t>
      </w:r>
      <w:r>
        <w:rPr>
          <w:rFonts w:hint="cs"/>
          <w:rtl/>
        </w:rPr>
        <w:t>ה</w:t>
      </w:r>
      <w:r w:rsidR="008C1682">
        <w:rPr>
          <w:rFonts w:hint="cs"/>
          <w:rtl/>
        </w:rPr>
        <w:t>משרד</w:t>
      </w:r>
      <w:r>
        <w:rPr>
          <w:rFonts w:hint="cs"/>
          <w:rtl/>
        </w:rPr>
        <w:t>.</w:t>
      </w:r>
      <w:bookmarkStart w:id="17168" w:name="_ETM_Q1_12164336"/>
      <w:bookmarkEnd w:id="17168"/>
      <w:r>
        <w:rPr>
          <w:rFonts w:hint="cs"/>
          <w:rtl/>
        </w:rPr>
        <w:t xml:space="preserve"> </w:t>
      </w:r>
      <w:r w:rsidR="008C1682">
        <w:rPr>
          <w:rFonts w:hint="cs"/>
          <w:rtl/>
        </w:rPr>
        <w:t>א</w:t>
      </w:r>
      <w:bookmarkStart w:id="17169" w:name="_ETM_Q1_12164436"/>
      <w:bookmarkEnd w:id="17169"/>
      <w:r>
        <w:rPr>
          <w:rFonts w:hint="cs"/>
          <w:rtl/>
        </w:rPr>
        <w:t xml:space="preserve">נחנו רואים בתקציב 2024 1.862 </w:t>
      </w:r>
      <w:r w:rsidR="008C1682">
        <w:rPr>
          <w:rFonts w:hint="cs"/>
          <w:rtl/>
        </w:rPr>
        <w:t xml:space="preserve">מיליארד. תקציב 2025, </w:t>
      </w:r>
      <w:bookmarkStart w:id="17170" w:name="_ETM_Q1_12169836"/>
      <w:bookmarkEnd w:id="17170"/>
      <w:r w:rsidR="008C1682">
        <w:rPr>
          <w:rFonts w:hint="cs"/>
          <w:rtl/>
        </w:rPr>
        <w:t xml:space="preserve">כבר 2.120 מיליארד. אתה יכול להסביר לנו את העלייה הגדולה </w:t>
      </w:r>
      <w:bookmarkStart w:id="17171" w:name="_ETM_Q1_12173637"/>
      <w:bookmarkEnd w:id="17171"/>
      <w:r w:rsidR="008C1682">
        <w:rPr>
          <w:rFonts w:hint="cs"/>
          <w:rtl/>
        </w:rPr>
        <w:t>הזו בתקציב?</w:t>
      </w:r>
    </w:p>
    <w:p w14:paraId="708B5485" w14:textId="77777777" w:rsidR="001D59B7" w:rsidRDefault="001D59B7" w:rsidP="001D59B7">
      <w:pPr>
        <w:ind w:firstLine="0"/>
        <w:rPr>
          <w:rtl/>
        </w:rPr>
      </w:pPr>
      <w:bookmarkStart w:id="17172" w:name="_ETM_Q1_12174836"/>
      <w:bookmarkEnd w:id="17172"/>
    </w:p>
    <w:p w14:paraId="2C366615" w14:textId="77777777" w:rsidR="001D59B7" w:rsidRPr="001D59B7" w:rsidRDefault="001D59B7" w:rsidP="001D59B7">
      <w:pPr>
        <w:ind w:firstLine="0"/>
        <w:rPr>
          <w:u w:val="single"/>
          <w:rtl/>
        </w:rPr>
      </w:pPr>
      <w:bookmarkStart w:id="17173" w:name="ET_speaker_רחמני_4687"/>
      <w:r w:rsidRPr="001D59B7">
        <w:rPr>
          <w:rStyle w:val="TagStyle"/>
          <w:u w:val="single"/>
          <w:rtl/>
        </w:rPr>
        <w:t xml:space="preserve"> &lt;&lt; דובר &gt;&gt; </w:t>
      </w:r>
      <w:r w:rsidR="00C70494">
        <w:rPr>
          <w:rFonts w:hint="cs"/>
          <w:u w:val="single"/>
          <w:rtl/>
        </w:rPr>
        <w:t xml:space="preserve">גד </w:t>
      </w:r>
      <w:r w:rsidRPr="001D59B7">
        <w:rPr>
          <w:u w:val="single"/>
          <w:rtl/>
        </w:rPr>
        <w:t>רחמני:</w:t>
      </w:r>
      <w:r w:rsidRPr="001D59B7">
        <w:rPr>
          <w:rStyle w:val="TagStyle"/>
          <w:u w:val="single"/>
          <w:rtl/>
        </w:rPr>
        <w:t xml:space="preserve"> &lt;&lt; דובר &gt;&gt;</w:t>
      </w:r>
      <w:r w:rsidRPr="001D59B7">
        <w:rPr>
          <w:u w:val="single"/>
          <w:rtl/>
        </w:rPr>
        <w:t xml:space="preserve">   </w:t>
      </w:r>
      <w:bookmarkEnd w:id="17173"/>
    </w:p>
    <w:p w14:paraId="3DF6FF88" w14:textId="77777777" w:rsidR="001D59B7" w:rsidRDefault="001D59B7" w:rsidP="001D59B7">
      <w:pPr>
        <w:ind w:firstLine="0"/>
        <w:rPr>
          <w:rtl/>
        </w:rPr>
      </w:pPr>
    </w:p>
    <w:p w14:paraId="47B5DE52" w14:textId="77777777" w:rsidR="001D59B7" w:rsidRDefault="008C1682" w:rsidP="00433A83">
      <w:pPr>
        <w:rPr>
          <w:rtl/>
        </w:rPr>
      </w:pPr>
      <w:r>
        <w:rPr>
          <w:rFonts w:hint="cs"/>
          <w:rtl/>
        </w:rPr>
        <w:t xml:space="preserve">כן, </w:t>
      </w:r>
      <w:bookmarkStart w:id="17174" w:name="_ETM_Q1_12175136"/>
      <w:bookmarkEnd w:id="17174"/>
      <w:r>
        <w:rPr>
          <w:rFonts w:hint="cs"/>
          <w:rtl/>
        </w:rPr>
        <w:t>בוודאי.</w:t>
      </w:r>
      <w:bookmarkStart w:id="17175" w:name="_ETM_Q1_12175836"/>
      <w:bookmarkEnd w:id="17175"/>
    </w:p>
    <w:p w14:paraId="271EC86E" w14:textId="77777777" w:rsidR="001D59B7" w:rsidRPr="001D59B7" w:rsidRDefault="001D59B7" w:rsidP="001D59B7">
      <w:pPr>
        <w:ind w:firstLine="0"/>
        <w:rPr>
          <w:u w:val="single"/>
          <w:rtl/>
        </w:rPr>
      </w:pPr>
      <w:bookmarkStart w:id="17176" w:name="ET_speaker_4674_4688"/>
      <w:r w:rsidRPr="001D59B7">
        <w:rPr>
          <w:rStyle w:val="TagStyle"/>
          <w:u w:val="single"/>
          <w:rtl/>
        </w:rPr>
        <w:t xml:space="preserve"> &lt;&lt; דובר &gt;&gt; </w:t>
      </w:r>
      <w:r w:rsidRPr="001D59B7">
        <w:rPr>
          <w:u w:val="single"/>
          <w:rtl/>
        </w:rPr>
        <w:t>חמד עמאר (ישראל ביתנו):</w:t>
      </w:r>
      <w:r w:rsidRPr="001D59B7">
        <w:rPr>
          <w:rStyle w:val="TagStyle"/>
          <w:u w:val="single"/>
          <w:rtl/>
        </w:rPr>
        <w:t xml:space="preserve"> &lt;&lt; דובר &gt;&gt;</w:t>
      </w:r>
      <w:r w:rsidRPr="001D59B7">
        <w:rPr>
          <w:u w:val="single"/>
          <w:rtl/>
        </w:rPr>
        <w:t xml:space="preserve">   </w:t>
      </w:r>
      <w:bookmarkEnd w:id="17176"/>
    </w:p>
    <w:p w14:paraId="62FBF93A" w14:textId="77777777" w:rsidR="001D59B7" w:rsidRDefault="001D59B7" w:rsidP="001D59B7">
      <w:pPr>
        <w:ind w:firstLine="0"/>
        <w:rPr>
          <w:rtl/>
        </w:rPr>
      </w:pPr>
    </w:p>
    <w:p w14:paraId="77951B08" w14:textId="77777777" w:rsidR="008C1682" w:rsidRDefault="001D59B7" w:rsidP="001D59B7">
      <w:pPr>
        <w:rPr>
          <w:rtl/>
        </w:rPr>
      </w:pPr>
      <w:r>
        <w:rPr>
          <w:rFonts w:hint="cs"/>
          <w:rtl/>
        </w:rPr>
        <w:t>ו</w:t>
      </w:r>
      <w:r w:rsidR="008C1682">
        <w:rPr>
          <w:rFonts w:hint="cs"/>
          <w:rtl/>
        </w:rPr>
        <w:t>ה</w:t>
      </w:r>
      <w:bookmarkStart w:id="17177" w:name="_ETM_Q1_12176136"/>
      <w:bookmarkEnd w:id="17177"/>
      <w:r w:rsidR="008C1682">
        <w:rPr>
          <w:rFonts w:hint="cs"/>
          <w:rtl/>
        </w:rPr>
        <w:t>רזרבות האלה שמדובר ב-82 מיליון שקלים. מה הרזרבות</w:t>
      </w:r>
      <w:r w:rsidR="00AE76FB">
        <w:rPr>
          <w:rFonts w:hint="cs"/>
          <w:rtl/>
        </w:rPr>
        <w:t>?</w:t>
      </w:r>
    </w:p>
    <w:p w14:paraId="058A9C1D" w14:textId="77777777" w:rsidR="00A33007" w:rsidRDefault="00A33007" w:rsidP="001D59B7">
      <w:pPr>
        <w:rPr>
          <w:rtl/>
        </w:rPr>
      </w:pPr>
    </w:p>
    <w:p w14:paraId="26293C3D" w14:textId="576C0870" w:rsidR="00AE76FB" w:rsidRPr="00AE76FB" w:rsidRDefault="00AE76FB" w:rsidP="00AE76FB">
      <w:pPr>
        <w:ind w:firstLine="0"/>
        <w:rPr>
          <w:u w:val="single"/>
          <w:rtl/>
        </w:rPr>
      </w:pPr>
      <w:bookmarkStart w:id="17178" w:name="_ETM_Q1_12180736"/>
      <w:bookmarkStart w:id="17179" w:name="_ETM_Q1_12181035"/>
      <w:bookmarkStart w:id="17180" w:name="ET_speaker_רחמני_4689"/>
      <w:bookmarkEnd w:id="17178"/>
      <w:bookmarkEnd w:id="17179"/>
      <w:r w:rsidRPr="00AE76FB">
        <w:rPr>
          <w:rStyle w:val="TagStyle"/>
          <w:u w:val="single"/>
          <w:rtl/>
        </w:rPr>
        <w:t xml:space="preserve"> &lt;&lt; דובר &gt;&gt; </w:t>
      </w:r>
      <w:r w:rsidR="00C70494">
        <w:rPr>
          <w:rFonts w:hint="cs"/>
          <w:u w:val="single"/>
          <w:rtl/>
        </w:rPr>
        <w:t xml:space="preserve">גד </w:t>
      </w:r>
      <w:r w:rsidRPr="00AE76FB">
        <w:rPr>
          <w:u w:val="single"/>
          <w:rtl/>
        </w:rPr>
        <w:t>רחמני:</w:t>
      </w:r>
      <w:r w:rsidRPr="00AE76FB">
        <w:rPr>
          <w:rStyle w:val="TagStyle"/>
          <w:u w:val="single"/>
          <w:rtl/>
        </w:rPr>
        <w:t xml:space="preserve"> &lt;&lt; דובר &gt;&gt;</w:t>
      </w:r>
      <w:r w:rsidRPr="00AE76FB">
        <w:rPr>
          <w:u w:val="single"/>
          <w:rtl/>
        </w:rPr>
        <w:t xml:space="preserve">   </w:t>
      </w:r>
      <w:bookmarkEnd w:id="17180"/>
    </w:p>
    <w:p w14:paraId="16F8AC8E" w14:textId="77777777" w:rsidR="00AE76FB" w:rsidRDefault="00AE76FB" w:rsidP="00AE76FB">
      <w:pPr>
        <w:ind w:firstLine="0"/>
        <w:rPr>
          <w:rtl/>
        </w:rPr>
      </w:pPr>
    </w:p>
    <w:p w14:paraId="5D00867F" w14:textId="77777777" w:rsidR="008C1682" w:rsidRDefault="008C1682" w:rsidP="00AE76FB">
      <w:pPr>
        <w:rPr>
          <w:rtl/>
        </w:rPr>
      </w:pPr>
      <w:r>
        <w:rPr>
          <w:rFonts w:hint="cs"/>
          <w:rtl/>
        </w:rPr>
        <w:t xml:space="preserve">זו </w:t>
      </w:r>
      <w:bookmarkStart w:id="17181" w:name="_ETM_Q1_12181236"/>
      <w:bookmarkEnd w:id="17181"/>
      <w:r w:rsidR="00AE76FB">
        <w:rPr>
          <w:rFonts w:hint="cs"/>
          <w:rtl/>
        </w:rPr>
        <w:t>הרזרבה שישנה בכל סעיף, 4% הפרשה משכר וקניות, לפי החלטת הממשלה.</w:t>
      </w:r>
      <w:r>
        <w:rPr>
          <w:rFonts w:hint="cs"/>
          <w:rtl/>
        </w:rPr>
        <w:t xml:space="preserve"> הרזרבה הרגילה לפי החלטת הממשלה. </w:t>
      </w:r>
      <w:bookmarkStart w:id="17182" w:name="_ETM_Q1_12188736"/>
      <w:bookmarkEnd w:id="17182"/>
      <w:r>
        <w:rPr>
          <w:rFonts w:hint="cs"/>
          <w:rtl/>
        </w:rPr>
        <w:t>4% הפרשה מתוך 100% של התקציב.</w:t>
      </w:r>
    </w:p>
    <w:p w14:paraId="783497D7" w14:textId="77777777" w:rsidR="0045706B" w:rsidRDefault="0045706B" w:rsidP="0045706B">
      <w:pPr>
        <w:ind w:firstLine="0"/>
        <w:rPr>
          <w:rtl/>
        </w:rPr>
      </w:pPr>
      <w:bookmarkStart w:id="17183" w:name="_ETM_Q1_12191336"/>
      <w:bookmarkEnd w:id="17183"/>
    </w:p>
    <w:p w14:paraId="14B20DEA" w14:textId="77777777" w:rsidR="0045706B" w:rsidRPr="0045706B" w:rsidRDefault="0045706B" w:rsidP="0045706B">
      <w:pPr>
        <w:ind w:firstLine="0"/>
        <w:rPr>
          <w:u w:val="single"/>
          <w:rtl/>
        </w:rPr>
      </w:pPr>
      <w:bookmarkStart w:id="17184" w:name="ET_speaker_4674_4690"/>
      <w:r w:rsidRPr="0045706B">
        <w:rPr>
          <w:rStyle w:val="TagStyle"/>
          <w:u w:val="single"/>
          <w:rtl/>
        </w:rPr>
        <w:t xml:space="preserve"> &lt;&lt; דובר &gt;&gt; </w:t>
      </w:r>
      <w:r w:rsidRPr="0045706B">
        <w:rPr>
          <w:u w:val="single"/>
          <w:rtl/>
        </w:rPr>
        <w:t>חמד עמאר (ישראל ביתנו):</w:t>
      </w:r>
      <w:r w:rsidRPr="0045706B">
        <w:rPr>
          <w:rStyle w:val="TagStyle"/>
          <w:u w:val="single"/>
          <w:rtl/>
        </w:rPr>
        <w:t xml:space="preserve"> &lt;&lt; דובר &gt;&gt;</w:t>
      </w:r>
      <w:r w:rsidRPr="0045706B">
        <w:rPr>
          <w:u w:val="single"/>
          <w:rtl/>
        </w:rPr>
        <w:t xml:space="preserve">   </w:t>
      </w:r>
      <w:bookmarkEnd w:id="17184"/>
    </w:p>
    <w:p w14:paraId="0DCC98C3" w14:textId="77777777" w:rsidR="0045706B" w:rsidRDefault="0045706B" w:rsidP="0045706B">
      <w:pPr>
        <w:ind w:firstLine="0"/>
        <w:rPr>
          <w:rtl/>
        </w:rPr>
      </w:pPr>
    </w:p>
    <w:p w14:paraId="7D0D20A4" w14:textId="77777777" w:rsidR="0045706B" w:rsidRDefault="008C1682" w:rsidP="0045706B">
      <w:pPr>
        <w:rPr>
          <w:rtl/>
        </w:rPr>
      </w:pPr>
      <w:r>
        <w:rPr>
          <w:rFonts w:hint="cs"/>
          <w:rtl/>
        </w:rPr>
        <w:t>כמ</w:t>
      </w:r>
      <w:bookmarkStart w:id="17185" w:name="_ETM_Q1_12191436"/>
      <w:bookmarkEnd w:id="17185"/>
      <w:r>
        <w:rPr>
          <w:rFonts w:hint="cs"/>
          <w:rtl/>
        </w:rPr>
        <w:t xml:space="preserve">ה הפרשה לרזרבה בכל התקציבים </w:t>
      </w:r>
      <w:bookmarkStart w:id="17186" w:name="_ETM_Q1_12193836"/>
      <w:bookmarkEnd w:id="17186"/>
      <w:r>
        <w:rPr>
          <w:rFonts w:hint="cs"/>
          <w:rtl/>
        </w:rPr>
        <w:t>ביח</w:t>
      </w:r>
      <w:r w:rsidR="0045706B">
        <w:rPr>
          <w:rFonts w:hint="cs"/>
          <w:rtl/>
        </w:rPr>
        <w:t>ד? בכל תקציבי המדינה, אתה יודע?</w:t>
      </w:r>
    </w:p>
    <w:p w14:paraId="7BAA2F6E" w14:textId="77777777" w:rsidR="0045706B" w:rsidRDefault="0045706B" w:rsidP="0045706B">
      <w:pPr>
        <w:ind w:firstLine="0"/>
        <w:rPr>
          <w:rtl/>
        </w:rPr>
      </w:pPr>
    </w:p>
    <w:p w14:paraId="4AEA98E7" w14:textId="77777777" w:rsidR="0045706B" w:rsidRPr="0045706B" w:rsidRDefault="0045706B" w:rsidP="0045706B">
      <w:pPr>
        <w:ind w:firstLine="0"/>
        <w:rPr>
          <w:u w:val="single"/>
          <w:rtl/>
        </w:rPr>
      </w:pPr>
      <w:bookmarkStart w:id="17187" w:name="ET_speaker_רחמני_4691"/>
      <w:r w:rsidRPr="0045706B">
        <w:rPr>
          <w:rStyle w:val="TagStyle"/>
          <w:u w:val="single"/>
          <w:rtl/>
        </w:rPr>
        <w:t xml:space="preserve"> &lt;&lt; דובר &gt;&gt; </w:t>
      </w:r>
      <w:r w:rsidR="00C70494">
        <w:rPr>
          <w:rFonts w:hint="cs"/>
          <w:u w:val="single"/>
          <w:rtl/>
        </w:rPr>
        <w:t xml:space="preserve">גד </w:t>
      </w:r>
      <w:r w:rsidRPr="0045706B">
        <w:rPr>
          <w:u w:val="single"/>
          <w:rtl/>
        </w:rPr>
        <w:t>רחמני:</w:t>
      </w:r>
      <w:r w:rsidRPr="0045706B">
        <w:rPr>
          <w:rStyle w:val="TagStyle"/>
          <w:u w:val="single"/>
          <w:rtl/>
        </w:rPr>
        <w:t xml:space="preserve"> &lt;&lt; דובר &gt;&gt;</w:t>
      </w:r>
      <w:r w:rsidRPr="0045706B">
        <w:rPr>
          <w:u w:val="single"/>
          <w:rtl/>
        </w:rPr>
        <w:t xml:space="preserve">   </w:t>
      </w:r>
      <w:bookmarkEnd w:id="17187"/>
    </w:p>
    <w:p w14:paraId="24F8BF32" w14:textId="77777777" w:rsidR="0045706B" w:rsidRDefault="0045706B" w:rsidP="0045706B">
      <w:pPr>
        <w:ind w:firstLine="0"/>
        <w:rPr>
          <w:rtl/>
        </w:rPr>
      </w:pPr>
    </w:p>
    <w:p w14:paraId="75CB9C81" w14:textId="77777777" w:rsidR="008C1682" w:rsidRDefault="0045706B" w:rsidP="0045706B">
      <w:pPr>
        <w:rPr>
          <w:rtl/>
        </w:rPr>
      </w:pPr>
      <w:r>
        <w:rPr>
          <w:rFonts w:hint="cs"/>
          <w:rtl/>
        </w:rPr>
        <w:t xml:space="preserve">4% </w:t>
      </w:r>
      <w:r w:rsidR="008C1682">
        <w:rPr>
          <w:rFonts w:hint="cs"/>
          <w:rtl/>
        </w:rPr>
        <w:t>מכל הקניות</w:t>
      </w:r>
      <w:r>
        <w:rPr>
          <w:rFonts w:hint="cs"/>
          <w:rtl/>
        </w:rPr>
        <w:t>,</w:t>
      </w:r>
      <w:r w:rsidR="008C1682">
        <w:rPr>
          <w:rFonts w:hint="cs"/>
          <w:rtl/>
        </w:rPr>
        <w:t xml:space="preserve"> ושכר.</w:t>
      </w:r>
    </w:p>
    <w:p w14:paraId="1F3FFBAC" w14:textId="77777777" w:rsidR="0045706B" w:rsidRDefault="0045706B" w:rsidP="0045706B">
      <w:pPr>
        <w:ind w:firstLine="0"/>
        <w:rPr>
          <w:rtl/>
        </w:rPr>
      </w:pPr>
      <w:bookmarkStart w:id="17188" w:name="_ETM_Q1_12201136"/>
      <w:bookmarkEnd w:id="17188"/>
    </w:p>
    <w:p w14:paraId="74A6C43B" w14:textId="77777777" w:rsidR="0045706B" w:rsidRPr="0045706B" w:rsidRDefault="0045706B" w:rsidP="0045706B">
      <w:pPr>
        <w:ind w:firstLine="0"/>
        <w:rPr>
          <w:u w:val="single"/>
          <w:rtl/>
        </w:rPr>
      </w:pPr>
      <w:bookmarkStart w:id="17189" w:name="ET_speaker_4674_4692"/>
      <w:r w:rsidRPr="0045706B">
        <w:rPr>
          <w:rStyle w:val="TagStyle"/>
          <w:u w:val="single"/>
          <w:rtl/>
        </w:rPr>
        <w:t xml:space="preserve"> &lt;&lt; דובר &gt;&gt; </w:t>
      </w:r>
      <w:r w:rsidRPr="0045706B">
        <w:rPr>
          <w:u w:val="single"/>
          <w:rtl/>
        </w:rPr>
        <w:t>חמד עמאר (ישראל ביתנו):</w:t>
      </w:r>
      <w:r w:rsidRPr="0045706B">
        <w:rPr>
          <w:rStyle w:val="TagStyle"/>
          <w:u w:val="single"/>
          <w:rtl/>
        </w:rPr>
        <w:t xml:space="preserve"> &lt;&lt; דובר &gt;&gt;</w:t>
      </w:r>
      <w:r w:rsidRPr="0045706B">
        <w:rPr>
          <w:u w:val="single"/>
          <w:rtl/>
        </w:rPr>
        <w:t xml:space="preserve">   </w:t>
      </w:r>
      <w:bookmarkEnd w:id="17189"/>
    </w:p>
    <w:p w14:paraId="3CC307F7" w14:textId="77777777" w:rsidR="0045706B" w:rsidRDefault="0045706B" w:rsidP="0045706B">
      <w:pPr>
        <w:ind w:firstLine="0"/>
        <w:rPr>
          <w:rtl/>
        </w:rPr>
      </w:pPr>
    </w:p>
    <w:p w14:paraId="21156460" w14:textId="77777777" w:rsidR="008C1682" w:rsidRDefault="0045706B" w:rsidP="00FE0E88">
      <w:pPr>
        <w:rPr>
          <w:rtl/>
        </w:rPr>
      </w:pPr>
      <w:r>
        <w:rPr>
          <w:rFonts w:hint="cs"/>
          <w:rtl/>
        </w:rPr>
        <w:t xml:space="preserve">אני </w:t>
      </w:r>
      <w:r w:rsidR="008C1682">
        <w:rPr>
          <w:rFonts w:hint="cs"/>
          <w:rtl/>
        </w:rPr>
        <w:t>ל</w:t>
      </w:r>
      <w:bookmarkStart w:id="17190" w:name="_ETM_Q1_12201335"/>
      <w:bookmarkEnd w:id="17190"/>
      <w:r w:rsidR="008C1682">
        <w:rPr>
          <w:rFonts w:hint="cs"/>
          <w:rtl/>
        </w:rPr>
        <w:t xml:space="preserve">א </w:t>
      </w:r>
      <w:bookmarkStart w:id="17191" w:name="_ETM_Q1_12201435"/>
      <w:bookmarkEnd w:id="17191"/>
      <w:r w:rsidR="008C1682">
        <w:rPr>
          <w:rFonts w:hint="cs"/>
          <w:rtl/>
        </w:rPr>
        <w:t>יודע לעשות חישוב, אתה יכול לתת לי חישוב?</w:t>
      </w:r>
    </w:p>
    <w:p w14:paraId="0D328171" w14:textId="77777777" w:rsidR="004337DA" w:rsidRDefault="004337DA" w:rsidP="00FE0E88">
      <w:pPr>
        <w:rPr>
          <w:rtl/>
        </w:rPr>
      </w:pPr>
    </w:p>
    <w:p w14:paraId="4CB881F4" w14:textId="77777777" w:rsidR="00FE0E88" w:rsidRDefault="00FE0E88" w:rsidP="00FE0E88">
      <w:pPr>
        <w:ind w:firstLine="0"/>
        <w:rPr>
          <w:rtl/>
        </w:rPr>
      </w:pPr>
      <w:bookmarkStart w:id="17192" w:name="_ETM_Q1_12204037"/>
      <w:bookmarkEnd w:id="17192"/>
    </w:p>
    <w:p w14:paraId="5D5E47A1" w14:textId="77777777" w:rsidR="00FE0E88" w:rsidRPr="00FE0E88" w:rsidRDefault="00FE0E88" w:rsidP="00FE0E88">
      <w:pPr>
        <w:ind w:firstLine="0"/>
        <w:rPr>
          <w:u w:val="single"/>
          <w:rtl/>
        </w:rPr>
      </w:pPr>
      <w:bookmarkStart w:id="17193" w:name="ET_speaker_רחמני_4694"/>
      <w:r w:rsidRPr="00FE0E88">
        <w:rPr>
          <w:rStyle w:val="TagStyle"/>
          <w:u w:val="single"/>
          <w:rtl/>
        </w:rPr>
        <w:t xml:space="preserve"> &lt;&lt; דובר &gt;&gt; </w:t>
      </w:r>
      <w:r w:rsidR="00C70494">
        <w:rPr>
          <w:rFonts w:hint="cs"/>
          <w:u w:val="single"/>
          <w:rtl/>
        </w:rPr>
        <w:t xml:space="preserve">גד </w:t>
      </w:r>
      <w:r w:rsidRPr="00FE0E88">
        <w:rPr>
          <w:u w:val="single"/>
          <w:rtl/>
        </w:rPr>
        <w:t>רחמני:</w:t>
      </w:r>
      <w:r w:rsidRPr="00FE0E88">
        <w:rPr>
          <w:rStyle w:val="TagStyle"/>
          <w:u w:val="single"/>
          <w:rtl/>
        </w:rPr>
        <w:t xml:space="preserve"> &lt;&lt; דובר &gt;&gt;</w:t>
      </w:r>
      <w:r w:rsidRPr="00FE0E88">
        <w:rPr>
          <w:u w:val="single"/>
          <w:rtl/>
        </w:rPr>
        <w:t xml:space="preserve">   </w:t>
      </w:r>
      <w:bookmarkEnd w:id="17193"/>
    </w:p>
    <w:p w14:paraId="04EECB1A" w14:textId="77777777" w:rsidR="00FE0E88" w:rsidRDefault="00FE0E88" w:rsidP="00FE0E88">
      <w:pPr>
        <w:ind w:firstLine="0"/>
        <w:rPr>
          <w:rtl/>
        </w:rPr>
      </w:pPr>
    </w:p>
    <w:p w14:paraId="57F24F3A" w14:textId="6C3EE854" w:rsidR="008C1682" w:rsidRDefault="008C1682" w:rsidP="00FE0E88">
      <w:pPr>
        <w:rPr>
          <w:rtl/>
        </w:rPr>
      </w:pPr>
      <w:r>
        <w:rPr>
          <w:rFonts w:hint="cs"/>
          <w:rtl/>
        </w:rPr>
        <w:t xml:space="preserve">נראה אם זה </w:t>
      </w:r>
      <w:bookmarkStart w:id="17194" w:name="_ETM_Q1_12205037"/>
      <w:bookmarkEnd w:id="17194"/>
      <w:r>
        <w:rPr>
          <w:rFonts w:hint="cs"/>
          <w:rtl/>
        </w:rPr>
        <w:t>רשום</w:t>
      </w:r>
      <w:r w:rsidR="00FE0E88">
        <w:rPr>
          <w:rFonts w:hint="cs"/>
          <w:rtl/>
        </w:rPr>
        <w:t xml:space="preserve"> במקום מסוים, נוודא. לגבי הגידול בתקציב,</w:t>
      </w:r>
      <w:r>
        <w:rPr>
          <w:rFonts w:hint="cs"/>
          <w:rtl/>
        </w:rPr>
        <w:t xml:space="preserve"> כפי שידוע</w:t>
      </w:r>
      <w:r w:rsidR="00FE0E88">
        <w:rPr>
          <w:rFonts w:hint="cs"/>
          <w:rtl/>
        </w:rPr>
        <w:t>,</w:t>
      </w:r>
      <w:r>
        <w:rPr>
          <w:rFonts w:hint="cs"/>
          <w:rtl/>
        </w:rPr>
        <w:t xml:space="preserve"> למשרד החוץ עובד </w:t>
      </w:r>
      <w:bookmarkStart w:id="17195" w:name="_ETM_Q1_12215736"/>
      <w:bookmarkEnd w:id="17195"/>
      <w:r>
        <w:rPr>
          <w:rFonts w:hint="cs"/>
          <w:rtl/>
        </w:rPr>
        <w:t xml:space="preserve">בחו"ל, רוב הצעות התפעול שלו הן גם נציבויות בחו"ל. </w:t>
      </w:r>
      <w:r w:rsidR="00C73A3F">
        <w:rPr>
          <w:rFonts w:hint="cs"/>
          <w:rtl/>
        </w:rPr>
        <w:t>יש</w:t>
      </w:r>
      <w:r>
        <w:rPr>
          <w:rFonts w:hint="cs"/>
          <w:rtl/>
        </w:rPr>
        <w:t xml:space="preserve"> </w:t>
      </w:r>
      <w:bookmarkStart w:id="17196" w:name="_ETM_Q1_12220037"/>
      <w:bookmarkEnd w:id="17196"/>
      <w:r>
        <w:rPr>
          <w:rFonts w:hint="cs"/>
          <w:rtl/>
        </w:rPr>
        <w:t xml:space="preserve">עובדים מקומיים זרים וכולם מושפעים משני רכיבים משמעותיים. א', האינפלציה </w:t>
      </w:r>
      <w:bookmarkStart w:id="17197" w:name="_ETM_Q1_12225536"/>
      <w:bookmarkEnd w:id="17197"/>
      <w:r>
        <w:rPr>
          <w:rFonts w:hint="cs"/>
          <w:rtl/>
        </w:rPr>
        <w:t>בכל מדינה. ב', הפרשי שער</w:t>
      </w:r>
      <w:r w:rsidR="00FE0E88">
        <w:rPr>
          <w:rFonts w:hint="cs"/>
          <w:rtl/>
        </w:rPr>
        <w:t>י</w:t>
      </w:r>
      <w:r>
        <w:rPr>
          <w:rFonts w:hint="cs"/>
          <w:rtl/>
        </w:rPr>
        <w:t xml:space="preserve"> חליפין. בטח בשנה האחרונה </w:t>
      </w:r>
      <w:bookmarkStart w:id="17198" w:name="_ETM_Q1_12231936"/>
      <w:bookmarkEnd w:id="17198"/>
      <w:r>
        <w:rPr>
          <w:rFonts w:hint="cs"/>
          <w:rtl/>
        </w:rPr>
        <w:t xml:space="preserve">הוביל לגל התייקרויות מאוד משמעותי בהוצאות של משרד החוץ על </w:t>
      </w:r>
      <w:bookmarkStart w:id="17199" w:name="_ETM_Q1_12236636"/>
      <w:bookmarkEnd w:id="17199"/>
      <w:r w:rsidR="00FE0E88">
        <w:rPr>
          <w:rFonts w:hint="cs"/>
          <w:rtl/>
        </w:rPr>
        <w:t xml:space="preserve">הנושא של עובדים מקומיים זרים, של </w:t>
      </w:r>
      <w:r>
        <w:rPr>
          <w:rFonts w:hint="cs"/>
          <w:rtl/>
        </w:rPr>
        <w:t xml:space="preserve">רכש בחו"ל. רוב הגידול </w:t>
      </w:r>
      <w:r w:rsidR="00FE0E88">
        <w:rPr>
          <w:rFonts w:hint="cs"/>
          <w:rtl/>
        </w:rPr>
        <w:t>אלה</w:t>
      </w:r>
      <w:r>
        <w:rPr>
          <w:rFonts w:hint="cs"/>
          <w:rtl/>
        </w:rPr>
        <w:t xml:space="preserve"> </w:t>
      </w:r>
      <w:bookmarkStart w:id="17200" w:name="_ETM_Q1_12242236"/>
      <w:bookmarkEnd w:id="17200"/>
      <w:r>
        <w:rPr>
          <w:rFonts w:hint="cs"/>
          <w:rtl/>
        </w:rPr>
        <w:t>התייקרויות מהסיבה הזא</w:t>
      </w:r>
      <w:bookmarkStart w:id="17201" w:name="_ETM_Q1_12244236"/>
      <w:bookmarkStart w:id="17202" w:name="_ETM_Q1_12244337"/>
      <w:bookmarkEnd w:id="17201"/>
      <w:bookmarkEnd w:id="17202"/>
      <w:r>
        <w:rPr>
          <w:rFonts w:hint="cs"/>
          <w:rtl/>
        </w:rPr>
        <w:t>ת.</w:t>
      </w:r>
    </w:p>
    <w:p w14:paraId="05D65969" w14:textId="77777777" w:rsidR="00FE0E88" w:rsidRDefault="00FE0E88" w:rsidP="00FE0E88">
      <w:pPr>
        <w:ind w:firstLine="0"/>
        <w:rPr>
          <w:rtl/>
        </w:rPr>
      </w:pPr>
    </w:p>
    <w:p w14:paraId="0B30D5DB" w14:textId="77777777" w:rsidR="00FE0E88" w:rsidRPr="00FE0E88" w:rsidRDefault="00FE0E88" w:rsidP="00FE0E88">
      <w:pPr>
        <w:ind w:firstLine="0"/>
        <w:rPr>
          <w:u w:val="single"/>
          <w:rtl/>
        </w:rPr>
      </w:pPr>
      <w:bookmarkStart w:id="17203" w:name="ET_speaker_4674_4695"/>
      <w:r w:rsidRPr="00FE0E88">
        <w:rPr>
          <w:rStyle w:val="TagStyle"/>
          <w:u w:val="single"/>
          <w:rtl/>
        </w:rPr>
        <w:t xml:space="preserve"> &lt;&lt; דובר &gt;&gt; </w:t>
      </w:r>
      <w:r w:rsidRPr="00FE0E88">
        <w:rPr>
          <w:u w:val="single"/>
          <w:rtl/>
        </w:rPr>
        <w:t>חמד עמאר (ישראל ביתנו):</w:t>
      </w:r>
      <w:r w:rsidRPr="00FE0E88">
        <w:rPr>
          <w:rStyle w:val="TagStyle"/>
          <w:u w:val="single"/>
          <w:rtl/>
        </w:rPr>
        <w:t xml:space="preserve"> &lt;&lt; דובר &gt;&gt;</w:t>
      </w:r>
      <w:r w:rsidRPr="00FE0E88">
        <w:rPr>
          <w:u w:val="single"/>
          <w:rtl/>
        </w:rPr>
        <w:t xml:space="preserve">   </w:t>
      </w:r>
      <w:bookmarkEnd w:id="17203"/>
    </w:p>
    <w:p w14:paraId="6B88FBB0" w14:textId="77777777" w:rsidR="00FE0E88" w:rsidRDefault="00FE0E88" w:rsidP="00FE0E88">
      <w:pPr>
        <w:ind w:firstLine="0"/>
        <w:rPr>
          <w:rtl/>
        </w:rPr>
      </w:pPr>
    </w:p>
    <w:p w14:paraId="012C7392" w14:textId="77777777" w:rsidR="00FE0E88" w:rsidRDefault="00FE0E88" w:rsidP="00FE0E88">
      <w:pPr>
        <w:rPr>
          <w:rtl/>
        </w:rPr>
      </w:pPr>
      <w:r>
        <w:rPr>
          <w:rFonts w:hint="cs"/>
          <w:rtl/>
        </w:rPr>
        <w:t>אתה מדבר על התייקרויות, כמעט 300 מיליון?</w:t>
      </w:r>
    </w:p>
    <w:p w14:paraId="215A596B" w14:textId="77777777" w:rsidR="00FE0E88" w:rsidRDefault="00FE0E88" w:rsidP="00FE0E88">
      <w:pPr>
        <w:ind w:firstLine="0"/>
        <w:rPr>
          <w:rtl/>
        </w:rPr>
      </w:pPr>
      <w:bookmarkStart w:id="17204" w:name="_ETM_Q1_12245136"/>
      <w:bookmarkStart w:id="17205" w:name="_ETM_Q1_12246836"/>
      <w:bookmarkEnd w:id="17204"/>
      <w:bookmarkEnd w:id="17205"/>
    </w:p>
    <w:p w14:paraId="22252C40" w14:textId="77777777" w:rsidR="00FE0E88" w:rsidRPr="00FE0E88" w:rsidRDefault="00FE0E88" w:rsidP="00FE0E88">
      <w:pPr>
        <w:ind w:firstLine="0"/>
        <w:rPr>
          <w:u w:val="single"/>
          <w:rtl/>
        </w:rPr>
      </w:pPr>
      <w:bookmarkStart w:id="17206" w:name="ET_speaker_רחמני_4696"/>
      <w:r w:rsidRPr="00FE0E88">
        <w:rPr>
          <w:rStyle w:val="TagStyle"/>
          <w:u w:val="single"/>
          <w:rtl/>
        </w:rPr>
        <w:t xml:space="preserve"> &lt;&lt; דובר &gt;&gt; </w:t>
      </w:r>
      <w:r w:rsidR="00C70494">
        <w:rPr>
          <w:rFonts w:hint="cs"/>
          <w:u w:val="single"/>
          <w:rtl/>
        </w:rPr>
        <w:t xml:space="preserve">גד </w:t>
      </w:r>
      <w:r w:rsidRPr="00FE0E88">
        <w:rPr>
          <w:u w:val="single"/>
          <w:rtl/>
        </w:rPr>
        <w:t>רחמני:</w:t>
      </w:r>
      <w:r w:rsidRPr="00FE0E88">
        <w:rPr>
          <w:rStyle w:val="TagStyle"/>
          <w:u w:val="single"/>
          <w:rtl/>
        </w:rPr>
        <w:t xml:space="preserve"> &lt;&lt; דובר &gt;&gt;</w:t>
      </w:r>
      <w:r w:rsidRPr="00FE0E88">
        <w:rPr>
          <w:u w:val="single"/>
          <w:rtl/>
        </w:rPr>
        <w:t xml:space="preserve">   </w:t>
      </w:r>
      <w:bookmarkEnd w:id="17206"/>
    </w:p>
    <w:p w14:paraId="071F5215" w14:textId="77777777" w:rsidR="00FE0E88" w:rsidRDefault="00FE0E88" w:rsidP="00FE0E88">
      <w:pPr>
        <w:ind w:firstLine="0"/>
        <w:rPr>
          <w:rtl/>
        </w:rPr>
      </w:pPr>
    </w:p>
    <w:p w14:paraId="579C9BA6" w14:textId="77777777" w:rsidR="008C1682" w:rsidRDefault="008C1682" w:rsidP="00FE0E88">
      <w:pPr>
        <w:rPr>
          <w:rtl/>
        </w:rPr>
      </w:pPr>
      <w:r>
        <w:rPr>
          <w:rFonts w:hint="cs"/>
          <w:rtl/>
        </w:rPr>
        <w:t>ממש 250 מיליון.</w:t>
      </w:r>
    </w:p>
    <w:p w14:paraId="2E0C115A" w14:textId="77777777" w:rsidR="00FE0E88" w:rsidRDefault="00FE0E88" w:rsidP="00FE0E88">
      <w:pPr>
        <w:ind w:firstLine="0"/>
        <w:rPr>
          <w:rtl/>
        </w:rPr>
      </w:pPr>
      <w:bookmarkStart w:id="17207" w:name="_ETM_Q1_12250336"/>
      <w:bookmarkEnd w:id="17207"/>
    </w:p>
    <w:p w14:paraId="200263FE" w14:textId="77777777" w:rsidR="00FE0E88" w:rsidRPr="00FE0E88" w:rsidRDefault="00FE0E88" w:rsidP="00FE0E88">
      <w:pPr>
        <w:ind w:firstLine="0"/>
        <w:rPr>
          <w:u w:val="single"/>
          <w:rtl/>
        </w:rPr>
      </w:pPr>
      <w:bookmarkStart w:id="17208" w:name="ET_yor_5797_4697"/>
      <w:r w:rsidRPr="00FE0E88">
        <w:rPr>
          <w:rStyle w:val="TagStyle"/>
          <w:u w:val="single"/>
          <w:rtl/>
        </w:rPr>
        <w:t xml:space="preserve"> &lt;&lt; יור &gt;&gt; </w:t>
      </w:r>
      <w:r w:rsidRPr="00FE0E88">
        <w:rPr>
          <w:u w:val="single"/>
          <w:rtl/>
        </w:rPr>
        <w:t>היו"ר יצחק פינדרוס:</w:t>
      </w:r>
      <w:r w:rsidRPr="00FE0E88">
        <w:rPr>
          <w:rStyle w:val="TagStyle"/>
          <w:u w:val="single"/>
          <w:rtl/>
        </w:rPr>
        <w:t xml:space="preserve"> &lt;&lt; יור &gt;&gt;</w:t>
      </w:r>
      <w:r w:rsidRPr="00FE0E88">
        <w:rPr>
          <w:u w:val="single"/>
          <w:rtl/>
        </w:rPr>
        <w:t xml:space="preserve">   </w:t>
      </w:r>
      <w:bookmarkEnd w:id="17208"/>
    </w:p>
    <w:p w14:paraId="16C2C6E4" w14:textId="77777777" w:rsidR="00FE0E88" w:rsidRDefault="00FE0E88" w:rsidP="00FE0E88">
      <w:pPr>
        <w:ind w:firstLine="0"/>
        <w:rPr>
          <w:rtl/>
        </w:rPr>
      </w:pPr>
    </w:p>
    <w:p w14:paraId="4954D479" w14:textId="61FCDE0B" w:rsidR="008C1682" w:rsidRDefault="008C1682" w:rsidP="00FE0E88">
      <w:pPr>
        <w:rPr>
          <w:rtl/>
        </w:rPr>
      </w:pPr>
      <w:r>
        <w:rPr>
          <w:rFonts w:hint="cs"/>
          <w:rtl/>
        </w:rPr>
        <w:t>אתה בא להגיד לי ש</w:t>
      </w:r>
      <w:r w:rsidR="00C73A3F">
        <w:rPr>
          <w:rFonts w:hint="cs"/>
          <w:rtl/>
        </w:rPr>
        <w:t>יש</w:t>
      </w:r>
      <w:r>
        <w:rPr>
          <w:rFonts w:hint="cs"/>
          <w:rtl/>
        </w:rPr>
        <w:t xml:space="preserve"> </w:t>
      </w:r>
      <w:bookmarkStart w:id="17209" w:name="_ETM_Q1_12252138"/>
      <w:bookmarkEnd w:id="17209"/>
      <w:r>
        <w:rPr>
          <w:rFonts w:hint="cs"/>
          <w:rtl/>
        </w:rPr>
        <w:t>עוד מדינות שהיו התייקרויות בשנה האחרונה</w:t>
      </w:r>
      <w:r w:rsidR="00FE0E88">
        <w:rPr>
          <w:rFonts w:hint="cs"/>
          <w:rtl/>
        </w:rPr>
        <w:t>? חשבתי שרק</w:t>
      </w:r>
      <w:r>
        <w:rPr>
          <w:rFonts w:hint="cs"/>
          <w:rtl/>
        </w:rPr>
        <w:t xml:space="preserve"> </w:t>
      </w:r>
      <w:r w:rsidR="00FE0E88">
        <w:rPr>
          <w:rFonts w:hint="cs"/>
          <w:rtl/>
        </w:rPr>
        <w:t>בישראל.</w:t>
      </w:r>
    </w:p>
    <w:p w14:paraId="5667EFE9" w14:textId="77777777" w:rsidR="00FE0E88" w:rsidRDefault="00FE0E88" w:rsidP="00FE0E88">
      <w:pPr>
        <w:ind w:firstLine="0"/>
        <w:rPr>
          <w:rtl/>
        </w:rPr>
      </w:pPr>
      <w:bookmarkStart w:id="17210" w:name="_ETM_Q1_12255937"/>
      <w:bookmarkEnd w:id="17210"/>
    </w:p>
    <w:p w14:paraId="6C6BA232" w14:textId="77777777" w:rsidR="00FE0E88" w:rsidRPr="00FE0E88" w:rsidRDefault="00FE0E88" w:rsidP="00FE0E88">
      <w:pPr>
        <w:ind w:firstLine="0"/>
        <w:rPr>
          <w:u w:val="single"/>
          <w:rtl/>
        </w:rPr>
      </w:pPr>
      <w:bookmarkStart w:id="17211" w:name="ET_speaker_רחמני_4698"/>
      <w:r w:rsidRPr="00FE0E88">
        <w:rPr>
          <w:rStyle w:val="TagStyle"/>
          <w:u w:val="single"/>
          <w:rtl/>
        </w:rPr>
        <w:t xml:space="preserve"> &lt;&lt; דובר &gt;&gt; </w:t>
      </w:r>
      <w:r w:rsidR="00C70494">
        <w:rPr>
          <w:rFonts w:hint="cs"/>
          <w:u w:val="single"/>
          <w:rtl/>
        </w:rPr>
        <w:t xml:space="preserve">גד </w:t>
      </w:r>
      <w:r w:rsidRPr="00FE0E88">
        <w:rPr>
          <w:u w:val="single"/>
          <w:rtl/>
        </w:rPr>
        <w:t>רחמני:</w:t>
      </w:r>
      <w:r w:rsidRPr="00FE0E88">
        <w:rPr>
          <w:rStyle w:val="TagStyle"/>
          <w:u w:val="single"/>
          <w:rtl/>
        </w:rPr>
        <w:t xml:space="preserve"> &lt;&lt; דובר &gt;&gt;</w:t>
      </w:r>
      <w:r w:rsidRPr="00FE0E88">
        <w:rPr>
          <w:u w:val="single"/>
          <w:rtl/>
        </w:rPr>
        <w:t xml:space="preserve">   </w:t>
      </w:r>
      <w:bookmarkEnd w:id="17211"/>
    </w:p>
    <w:p w14:paraId="783A4F39" w14:textId="77777777" w:rsidR="00FE0E88" w:rsidRDefault="00FE0E88" w:rsidP="00FE0E88">
      <w:pPr>
        <w:ind w:firstLine="0"/>
        <w:rPr>
          <w:rtl/>
        </w:rPr>
      </w:pPr>
    </w:p>
    <w:p w14:paraId="6FFE2FAC" w14:textId="5B0B4E43" w:rsidR="008C1682" w:rsidRDefault="00C73A3F" w:rsidP="00FE0E88">
      <w:pPr>
        <w:rPr>
          <w:rtl/>
        </w:rPr>
      </w:pPr>
      <w:bookmarkStart w:id="17212" w:name="_ETM_Q1_12256094"/>
      <w:bookmarkEnd w:id="17212"/>
      <w:r>
        <w:rPr>
          <w:rFonts w:hint="cs"/>
          <w:rtl/>
        </w:rPr>
        <w:t>יש</w:t>
      </w:r>
      <w:r w:rsidR="008C1682">
        <w:rPr>
          <w:rFonts w:hint="cs"/>
          <w:rtl/>
        </w:rPr>
        <w:t xml:space="preserve"> עוד מדינות.</w:t>
      </w:r>
    </w:p>
    <w:p w14:paraId="0577BDF8" w14:textId="77777777" w:rsidR="00FE0E88" w:rsidRDefault="00FE0E88" w:rsidP="00FE0E88">
      <w:pPr>
        <w:ind w:firstLine="0"/>
        <w:rPr>
          <w:rtl/>
        </w:rPr>
      </w:pPr>
      <w:bookmarkStart w:id="17213" w:name="_ETM_Q1_12257037"/>
      <w:bookmarkEnd w:id="17213"/>
    </w:p>
    <w:p w14:paraId="5DBF7689" w14:textId="77777777" w:rsidR="00FE0E88" w:rsidRPr="00FE0E88" w:rsidRDefault="00FE0E88" w:rsidP="00FE0E88">
      <w:pPr>
        <w:ind w:firstLine="0"/>
        <w:rPr>
          <w:u w:val="single"/>
          <w:rtl/>
        </w:rPr>
      </w:pPr>
      <w:bookmarkStart w:id="17214" w:name="ET_speaker_4674_4699"/>
      <w:r w:rsidRPr="00FE0E88">
        <w:rPr>
          <w:rStyle w:val="TagStyle"/>
          <w:u w:val="single"/>
          <w:rtl/>
        </w:rPr>
        <w:t xml:space="preserve"> &lt;&lt; דובר &gt;&gt; </w:t>
      </w:r>
      <w:r w:rsidRPr="00FE0E88">
        <w:rPr>
          <w:u w:val="single"/>
          <w:rtl/>
        </w:rPr>
        <w:t>חמד עמאר (ישראל ביתנו):</w:t>
      </w:r>
      <w:r w:rsidRPr="00FE0E88">
        <w:rPr>
          <w:rStyle w:val="TagStyle"/>
          <w:u w:val="single"/>
          <w:rtl/>
        </w:rPr>
        <w:t xml:space="preserve"> &lt;&lt; דובר &gt;&gt;</w:t>
      </w:r>
      <w:r w:rsidRPr="00FE0E88">
        <w:rPr>
          <w:u w:val="single"/>
          <w:rtl/>
        </w:rPr>
        <w:t xml:space="preserve">   </w:t>
      </w:r>
      <w:bookmarkEnd w:id="17214"/>
    </w:p>
    <w:p w14:paraId="15333C64" w14:textId="77777777" w:rsidR="00FE0E88" w:rsidRDefault="00FE0E88" w:rsidP="00FE0E88">
      <w:pPr>
        <w:ind w:firstLine="0"/>
        <w:rPr>
          <w:rtl/>
        </w:rPr>
      </w:pPr>
    </w:p>
    <w:p w14:paraId="69A07AE7" w14:textId="77777777" w:rsidR="008C1682" w:rsidRDefault="008C1682" w:rsidP="00FE0E88">
      <w:pPr>
        <w:rPr>
          <w:rtl/>
        </w:rPr>
      </w:pPr>
      <w:r>
        <w:rPr>
          <w:rFonts w:hint="cs"/>
          <w:rtl/>
        </w:rPr>
        <w:t>בגובה הזה</w:t>
      </w:r>
      <w:bookmarkStart w:id="17215" w:name="_ETM_Q1_12258736"/>
      <w:bookmarkEnd w:id="17215"/>
      <w:r w:rsidR="00FE0E88">
        <w:rPr>
          <w:rFonts w:hint="cs"/>
          <w:rtl/>
        </w:rPr>
        <w:t>?</w:t>
      </w:r>
    </w:p>
    <w:p w14:paraId="4C97E10F" w14:textId="77777777" w:rsidR="00FE0E88" w:rsidRDefault="00FE0E88" w:rsidP="00FE0E88">
      <w:pPr>
        <w:ind w:firstLine="0"/>
        <w:rPr>
          <w:rtl/>
        </w:rPr>
      </w:pPr>
      <w:bookmarkStart w:id="17216" w:name="_ETM_Q1_12259736"/>
      <w:bookmarkEnd w:id="17216"/>
    </w:p>
    <w:p w14:paraId="79A1E0ED" w14:textId="77777777" w:rsidR="00FE0E88" w:rsidRPr="00FE0E88" w:rsidRDefault="00FE0E88" w:rsidP="00FE0E88">
      <w:pPr>
        <w:ind w:firstLine="0"/>
        <w:rPr>
          <w:u w:val="single"/>
          <w:rtl/>
        </w:rPr>
      </w:pPr>
      <w:bookmarkStart w:id="17217" w:name="ET_speaker_רחמני_4700"/>
      <w:r w:rsidRPr="00FE0E88">
        <w:rPr>
          <w:rStyle w:val="TagStyle"/>
          <w:u w:val="single"/>
          <w:rtl/>
        </w:rPr>
        <w:t xml:space="preserve"> &lt;&lt; דובר &gt;&gt; </w:t>
      </w:r>
      <w:r w:rsidR="00C70494">
        <w:rPr>
          <w:rFonts w:hint="cs"/>
          <w:u w:val="single"/>
          <w:rtl/>
        </w:rPr>
        <w:t xml:space="preserve">גד </w:t>
      </w:r>
      <w:r w:rsidRPr="00FE0E88">
        <w:rPr>
          <w:u w:val="single"/>
          <w:rtl/>
        </w:rPr>
        <w:t>רחמני:</w:t>
      </w:r>
      <w:r w:rsidRPr="00FE0E88">
        <w:rPr>
          <w:rStyle w:val="TagStyle"/>
          <w:u w:val="single"/>
          <w:rtl/>
        </w:rPr>
        <w:t xml:space="preserve"> &lt;&lt; דובר &gt;&gt;</w:t>
      </w:r>
      <w:r w:rsidRPr="00FE0E88">
        <w:rPr>
          <w:u w:val="single"/>
          <w:rtl/>
        </w:rPr>
        <w:t xml:space="preserve">   </w:t>
      </w:r>
      <w:bookmarkEnd w:id="17217"/>
    </w:p>
    <w:p w14:paraId="523ED431" w14:textId="77777777" w:rsidR="00FE0E88" w:rsidRDefault="00FE0E88" w:rsidP="00FE0E88">
      <w:pPr>
        <w:ind w:firstLine="0"/>
        <w:rPr>
          <w:rtl/>
        </w:rPr>
      </w:pPr>
    </w:p>
    <w:p w14:paraId="4F5F2B73" w14:textId="77777777" w:rsidR="008C1682" w:rsidRDefault="008C1682" w:rsidP="00FE0E88">
      <w:pPr>
        <w:rPr>
          <w:rtl/>
        </w:rPr>
      </w:pPr>
      <w:r>
        <w:rPr>
          <w:rFonts w:hint="cs"/>
          <w:rtl/>
        </w:rPr>
        <w:t>רוב התקציב שלהם הוא קשיח.</w:t>
      </w:r>
    </w:p>
    <w:p w14:paraId="1112B7D7" w14:textId="77777777" w:rsidR="00FE0E88" w:rsidRDefault="00FE0E88" w:rsidP="00FE0E88">
      <w:pPr>
        <w:ind w:firstLine="0"/>
        <w:rPr>
          <w:rtl/>
        </w:rPr>
      </w:pPr>
      <w:bookmarkStart w:id="17218" w:name="_ETM_Q1_12263437"/>
      <w:bookmarkEnd w:id="17218"/>
    </w:p>
    <w:p w14:paraId="16237D83" w14:textId="77777777" w:rsidR="00FE0E88" w:rsidRPr="00FE0E88" w:rsidRDefault="00FE0E88" w:rsidP="00FE0E88">
      <w:pPr>
        <w:ind w:firstLine="0"/>
        <w:rPr>
          <w:u w:val="single"/>
          <w:rtl/>
        </w:rPr>
      </w:pPr>
      <w:bookmarkStart w:id="17219" w:name="ET_speaker_4674_4701"/>
      <w:r w:rsidRPr="00FE0E88">
        <w:rPr>
          <w:rStyle w:val="TagStyle"/>
          <w:u w:val="single"/>
          <w:rtl/>
        </w:rPr>
        <w:t xml:space="preserve"> &lt;&lt; דובר &gt;&gt; </w:t>
      </w:r>
      <w:r w:rsidRPr="00FE0E88">
        <w:rPr>
          <w:u w:val="single"/>
          <w:rtl/>
        </w:rPr>
        <w:t>חמד עמאר (ישראל ביתנו):</w:t>
      </w:r>
      <w:r w:rsidRPr="00FE0E88">
        <w:rPr>
          <w:rStyle w:val="TagStyle"/>
          <w:u w:val="single"/>
          <w:rtl/>
        </w:rPr>
        <w:t xml:space="preserve"> &lt;&lt; דובר &gt;&gt;</w:t>
      </w:r>
      <w:r w:rsidRPr="00FE0E88">
        <w:rPr>
          <w:u w:val="single"/>
          <w:rtl/>
        </w:rPr>
        <w:t xml:space="preserve">   </w:t>
      </w:r>
      <w:bookmarkEnd w:id="17219"/>
    </w:p>
    <w:p w14:paraId="6A92CC3A" w14:textId="77777777" w:rsidR="00FE0E88" w:rsidRDefault="00FE0E88" w:rsidP="00FE0E88">
      <w:pPr>
        <w:ind w:firstLine="0"/>
        <w:rPr>
          <w:rtl/>
        </w:rPr>
      </w:pPr>
    </w:p>
    <w:p w14:paraId="1CB1AB68" w14:textId="77777777" w:rsidR="008C1682" w:rsidRDefault="008C1682" w:rsidP="00FE0E88">
      <w:pPr>
        <w:rPr>
          <w:rtl/>
        </w:rPr>
      </w:pPr>
      <w:r>
        <w:rPr>
          <w:rFonts w:hint="cs"/>
          <w:rtl/>
        </w:rPr>
        <w:t xml:space="preserve">אין הקמת שגרירות </w:t>
      </w:r>
      <w:bookmarkStart w:id="17220" w:name="_ETM_Q1_12264536"/>
      <w:bookmarkEnd w:id="17220"/>
      <w:r>
        <w:rPr>
          <w:rFonts w:hint="cs"/>
          <w:rtl/>
        </w:rPr>
        <w:t>חדשה, כלום?</w:t>
      </w:r>
    </w:p>
    <w:p w14:paraId="72E27041" w14:textId="77777777" w:rsidR="00FE0E88" w:rsidRDefault="00FE0E88" w:rsidP="00FE0E88">
      <w:pPr>
        <w:ind w:firstLine="0"/>
        <w:rPr>
          <w:rtl/>
        </w:rPr>
      </w:pPr>
      <w:bookmarkStart w:id="17221" w:name="_ETM_Q1_12265836"/>
      <w:bookmarkEnd w:id="17221"/>
    </w:p>
    <w:p w14:paraId="73F95250" w14:textId="77777777" w:rsidR="00FE0E88" w:rsidRPr="00FE0E88" w:rsidRDefault="00FE0E88" w:rsidP="00FE0E88">
      <w:pPr>
        <w:ind w:firstLine="0"/>
        <w:rPr>
          <w:u w:val="single"/>
          <w:rtl/>
        </w:rPr>
      </w:pPr>
      <w:bookmarkStart w:id="17222" w:name="ET_speaker_רחמני_4702"/>
      <w:r w:rsidRPr="00FE0E88">
        <w:rPr>
          <w:rStyle w:val="TagStyle"/>
          <w:u w:val="single"/>
          <w:rtl/>
        </w:rPr>
        <w:t xml:space="preserve"> &lt;&lt; דובר &gt;&gt; </w:t>
      </w:r>
      <w:r w:rsidR="00C70494">
        <w:rPr>
          <w:rFonts w:hint="cs"/>
          <w:u w:val="single"/>
          <w:rtl/>
        </w:rPr>
        <w:t xml:space="preserve">גד </w:t>
      </w:r>
      <w:r w:rsidRPr="00FE0E88">
        <w:rPr>
          <w:u w:val="single"/>
          <w:rtl/>
        </w:rPr>
        <w:t>רחמני:</w:t>
      </w:r>
      <w:r w:rsidRPr="00FE0E88">
        <w:rPr>
          <w:rStyle w:val="TagStyle"/>
          <w:u w:val="single"/>
          <w:rtl/>
        </w:rPr>
        <w:t xml:space="preserve"> &lt;&lt; דובר &gt;&gt;</w:t>
      </w:r>
      <w:r w:rsidRPr="00FE0E88">
        <w:rPr>
          <w:u w:val="single"/>
          <w:rtl/>
        </w:rPr>
        <w:t xml:space="preserve">   </w:t>
      </w:r>
      <w:bookmarkEnd w:id="17222"/>
    </w:p>
    <w:p w14:paraId="3ED7CC10" w14:textId="77777777" w:rsidR="00FE0E88" w:rsidRDefault="00FE0E88" w:rsidP="00FE0E88">
      <w:pPr>
        <w:ind w:firstLine="0"/>
        <w:rPr>
          <w:rtl/>
        </w:rPr>
      </w:pPr>
    </w:p>
    <w:p w14:paraId="77BC452C" w14:textId="77777777" w:rsidR="008C1682" w:rsidRDefault="00FE0E88" w:rsidP="00FE0E88">
      <w:pPr>
        <w:rPr>
          <w:rtl/>
        </w:rPr>
      </w:pPr>
      <w:r>
        <w:rPr>
          <w:rFonts w:hint="cs"/>
          <w:rtl/>
        </w:rPr>
        <w:t xml:space="preserve">חבר הכנסת עמאר, </w:t>
      </w:r>
      <w:r w:rsidR="008C1682">
        <w:rPr>
          <w:rFonts w:hint="cs"/>
          <w:rtl/>
        </w:rPr>
        <w:t>רוב התקציב שלהם הו</w:t>
      </w:r>
      <w:r>
        <w:rPr>
          <w:rFonts w:hint="cs"/>
          <w:rtl/>
        </w:rPr>
        <w:t>א</w:t>
      </w:r>
      <w:r w:rsidR="008C1682">
        <w:rPr>
          <w:rFonts w:hint="cs"/>
          <w:rtl/>
        </w:rPr>
        <w:t xml:space="preserve"> אתקציב שמבוסס על כוח אדם </w:t>
      </w:r>
      <w:bookmarkStart w:id="17223" w:name="_ETM_Q1_12269137"/>
      <w:bookmarkEnd w:id="17223"/>
      <w:r w:rsidR="008C1682">
        <w:rPr>
          <w:rFonts w:hint="cs"/>
          <w:rtl/>
        </w:rPr>
        <w:t>ורכש בחו"ל. לכן ההתייקרויות משפיעות על התקציב</w:t>
      </w:r>
      <w:r>
        <w:rPr>
          <w:rFonts w:hint="cs"/>
          <w:rtl/>
        </w:rPr>
        <w:t>.</w:t>
      </w:r>
    </w:p>
    <w:p w14:paraId="0CB68E24" w14:textId="77777777" w:rsidR="00FE0E88" w:rsidRDefault="00FE0E88" w:rsidP="00FE0E88">
      <w:pPr>
        <w:ind w:firstLine="0"/>
        <w:rPr>
          <w:rtl/>
        </w:rPr>
      </w:pPr>
      <w:bookmarkStart w:id="17224" w:name="_ETM_Q1_12274038"/>
      <w:bookmarkEnd w:id="17224"/>
    </w:p>
    <w:p w14:paraId="5277B6F2" w14:textId="77777777" w:rsidR="00FE0E88" w:rsidRPr="00FE0E88" w:rsidRDefault="00FE0E88" w:rsidP="00FE0E88">
      <w:pPr>
        <w:ind w:firstLine="0"/>
        <w:rPr>
          <w:u w:val="single"/>
          <w:rtl/>
        </w:rPr>
      </w:pPr>
      <w:bookmarkStart w:id="17225" w:name="ET_speaker_4674_4703"/>
      <w:r w:rsidRPr="00FE0E88">
        <w:rPr>
          <w:rStyle w:val="TagStyle"/>
          <w:u w:val="single"/>
          <w:rtl/>
        </w:rPr>
        <w:t xml:space="preserve"> &lt;&lt; דובר &gt;&gt; </w:t>
      </w:r>
      <w:r w:rsidRPr="00FE0E88">
        <w:rPr>
          <w:u w:val="single"/>
          <w:rtl/>
        </w:rPr>
        <w:t>חמד עמאר (ישראל ביתנו):</w:t>
      </w:r>
      <w:r w:rsidRPr="00FE0E88">
        <w:rPr>
          <w:rStyle w:val="TagStyle"/>
          <w:u w:val="single"/>
          <w:rtl/>
        </w:rPr>
        <w:t xml:space="preserve"> &lt;&lt; דובר &gt;&gt;</w:t>
      </w:r>
      <w:r w:rsidRPr="00FE0E88">
        <w:rPr>
          <w:u w:val="single"/>
          <w:rtl/>
        </w:rPr>
        <w:t xml:space="preserve">   </w:t>
      </w:r>
      <w:bookmarkEnd w:id="17225"/>
    </w:p>
    <w:p w14:paraId="55B240C6" w14:textId="77777777" w:rsidR="00FE0E88" w:rsidRDefault="00FE0E88" w:rsidP="00FE0E88">
      <w:pPr>
        <w:ind w:firstLine="0"/>
        <w:rPr>
          <w:rtl/>
        </w:rPr>
      </w:pPr>
    </w:p>
    <w:p w14:paraId="326BC41F" w14:textId="3605D34E" w:rsidR="008C1682" w:rsidRDefault="00FE0E88" w:rsidP="00FE0E88">
      <w:pPr>
        <w:rPr>
          <w:rtl/>
        </w:rPr>
      </w:pPr>
      <w:r>
        <w:rPr>
          <w:rFonts w:hint="cs"/>
          <w:rtl/>
        </w:rPr>
        <w:t xml:space="preserve">אין </w:t>
      </w:r>
      <w:r w:rsidR="00C73A3F">
        <w:rPr>
          <w:rFonts w:hint="cs"/>
          <w:rtl/>
        </w:rPr>
        <w:t>תוכנית</w:t>
      </w:r>
      <w:r>
        <w:rPr>
          <w:rFonts w:hint="cs"/>
          <w:rtl/>
        </w:rPr>
        <w:t xml:space="preserve"> </w:t>
      </w:r>
      <w:r w:rsidR="008C1682">
        <w:rPr>
          <w:rFonts w:hint="cs"/>
          <w:rtl/>
        </w:rPr>
        <w:t xml:space="preserve">להקמת שגרירוית </w:t>
      </w:r>
      <w:bookmarkStart w:id="17226" w:name="_ETM_Q1_12276436"/>
      <w:bookmarkEnd w:id="17226"/>
      <w:r w:rsidR="008C1682">
        <w:rPr>
          <w:rFonts w:hint="cs"/>
          <w:rtl/>
        </w:rPr>
        <w:t>חדשות?</w:t>
      </w:r>
    </w:p>
    <w:p w14:paraId="6B4FAB15" w14:textId="77777777" w:rsidR="00FE0E88" w:rsidRDefault="00FE0E88" w:rsidP="00FE0E88">
      <w:pPr>
        <w:ind w:firstLine="0"/>
        <w:rPr>
          <w:rtl/>
        </w:rPr>
      </w:pPr>
      <w:bookmarkStart w:id="17227" w:name="_ETM_Q1_12277236"/>
      <w:bookmarkEnd w:id="17227"/>
    </w:p>
    <w:p w14:paraId="6A632BF4" w14:textId="77777777" w:rsidR="00FE0E88" w:rsidRPr="00433A83" w:rsidRDefault="00FE0E88" w:rsidP="00FE0E88">
      <w:pPr>
        <w:ind w:firstLine="0"/>
        <w:rPr>
          <w:u w:val="single"/>
          <w:rtl/>
        </w:rPr>
      </w:pPr>
      <w:bookmarkStart w:id="17228" w:name="ET_speaker_6361_4704"/>
      <w:r w:rsidRPr="00FE0E88">
        <w:rPr>
          <w:rStyle w:val="TagStyle"/>
          <w:u w:val="single"/>
          <w:rtl/>
        </w:rPr>
        <w:t xml:space="preserve"> </w:t>
      </w:r>
      <w:r w:rsidRPr="00433A83">
        <w:rPr>
          <w:rStyle w:val="TagStyle"/>
          <w:u w:val="single"/>
          <w:rtl/>
        </w:rPr>
        <w:t xml:space="preserve">&lt;&lt; דובר &gt;&gt; </w:t>
      </w:r>
      <w:r w:rsidRPr="00433A83">
        <w:rPr>
          <w:u w:val="single"/>
          <w:rtl/>
        </w:rPr>
        <w:t>נאור שירי (יש עתיד):</w:t>
      </w:r>
      <w:r w:rsidRPr="00433A83">
        <w:rPr>
          <w:rStyle w:val="TagStyle"/>
          <w:u w:val="single"/>
          <w:rtl/>
        </w:rPr>
        <w:t xml:space="preserve"> &lt;&lt; דובר &gt;&gt;</w:t>
      </w:r>
      <w:r w:rsidRPr="00433A83">
        <w:rPr>
          <w:u w:val="single"/>
          <w:rtl/>
        </w:rPr>
        <w:t xml:space="preserve">   </w:t>
      </w:r>
      <w:bookmarkEnd w:id="17228"/>
    </w:p>
    <w:p w14:paraId="799A1C0F" w14:textId="77777777" w:rsidR="00FE0E88" w:rsidRPr="00433A83" w:rsidRDefault="00FE0E88" w:rsidP="00FE0E88">
      <w:pPr>
        <w:ind w:firstLine="0"/>
        <w:rPr>
          <w:rtl/>
        </w:rPr>
      </w:pPr>
    </w:p>
    <w:p w14:paraId="28336549" w14:textId="77777777" w:rsidR="008C1682" w:rsidRPr="00433A83" w:rsidRDefault="008C1682" w:rsidP="00FE0E88">
      <w:pPr>
        <w:rPr>
          <w:rtl/>
        </w:rPr>
      </w:pPr>
      <w:r w:rsidRPr="00433A83">
        <w:rPr>
          <w:rFonts w:hint="cs"/>
          <w:rtl/>
        </w:rPr>
        <w:t>נחתם ההסכם עם העובדים לא?</w:t>
      </w:r>
    </w:p>
    <w:p w14:paraId="56C1627B" w14:textId="77777777" w:rsidR="00FE0E88" w:rsidRPr="00433A83" w:rsidRDefault="00FE0E88" w:rsidP="00FE0E88">
      <w:pPr>
        <w:ind w:firstLine="0"/>
        <w:rPr>
          <w:rtl/>
        </w:rPr>
      </w:pPr>
    </w:p>
    <w:p w14:paraId="53EBF507" w14:textId="77777777" w:rsidR="00FE0E88" w:rsidRPr="00433A83" w:rsidRDefault="00FE0E88" w:rsidP="00FE0E88">
      <w:pPr>
        <w:ind w:firstLine="0"/>
        <w:rPr>
          <w:u w:val="single"/>
          <w:rtl/>
        </w:rPr>
      </w:pPr>
      <w:bookmarkStart w:id="17229" w:name="ET_interruption_קריאה_4705"/>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229"/>
    </w:p>
    <w:p w14:paraId="1E240069" w14:textId="77777777" w:rsidR="00FE0E88" w:rsidRPr="00433A83" w:rsidRDefault="00FE0E88" w:rsidP="00FE0E88">
      <w:pPr>
        <w:ind w:firstLine="0"/>
        <w:rPr>
          <w:rtl/>
        </w:rPr>
      </w:pPr>
    </w:p>
    <w:p w14:paraId="66308114" w14:textId="77777777" w:rsidR="00FE0E88" w:rsidRPr="00433A83" w:rsidRDefault="00FE0E88" w:rsidP="00FE0E88">
      <w:pPr>
        <w:rPr>
          <w:rtl/>
        </w:rPr>
      </w:pPr>
      <w:r w:rsidRPr="00433A83">
        <w:rPr>
          <w:rFonts w:hint="cs"/>
          <w:rtl/>
        </w:rPr>
        <w:t>עדיין לא.</w:t>
      </w:r>
    </w:p>
    <w:p w14:paraId="6DD4BA4C" w14:textId="77777777" w:rsidR="00FE0E88" w:rsidRPr="00433A83" w:rsidRDefault="00FE0E88" w:rsidP="00FE0E88">
      <w:pPr>
        <w:ind w:firstLine="0"/>
        <w:rPr>
          <w:rtl/>
        </w:rPr>
      </w:pPr>
      <w:bookmarkStart w:id="17230" w:name="_ETM_Q1_12281337"/>
      <w:bookmarkEnd w:id="17230"/>
    </w:p>
    <w:p w14:paraId="14FBF43E" w14:textId="77777777" w:rsidR="00FE0E88" w:rsidRPr="00433A83" w:rsidRDefault="00FE0E88" w:rsidP="00FE0E88">
      <w:pPr>
        <w:ind w:firstLine="0"/>
        <w:rPr>
          <w:u w:val="single"/>
          <w:rtl/>
        </w:rPr>
      </w:pPr>
      <w:bookmarkStart w:id="17231" w:name="ET_speaker_6361_4706"/>
      <w:r w:rsidRPr="00433A83">
        <w:rPr>
          <w:rStyle w:val="TagStyle"/>
          <w:u w:val="single"/>
          <w:rtl/>
        </w:rPr>
        <w:t xml:space="preserve"> &lt;&lt; דובר &gt;&gt; </w:t>
      </w:r>
      <w:r w:rsidRPr="00433A83">
        <w:rPr>
          <w:u w:val="single"/>
          <w:rtl/>
        </w:rPr>
        <w:t>נאור שירי (יש עתיד):</w:t>
      </w:r>
      <w:r w:rsidRPr="00433A83">
        <w:rPr>
          <w:rStyle w:val="TagStyle"/>
          <w:u w:val="single"/>
          <w:rtl/>
        </w:rPr>
        <w:t xml:space="preserve"> &lt;&lt; דובר &gt;&gt;</w:t>
      </w:r>
      <w:r w:rsidRPr="00433A83">
        <w:rPr>
          <w:u w:val="single"/>
          <w:rtl/>
        </w:rPr>
        <w:t xml:space="preserve">   </w:t>
      </w:r>
      <w:bookmarkEnd w:id="17231"/>
    </w:p>
    <w:p w14:paraId="20D5A11A" w14:textId="77777777" w:rsidR="00FE0E88" w:rsidRPr="00433A83" w:rsidRDefault="00FE0E88" w:rsidP="00FE0E88">
      <w:pPr>
        <w:ind w:firstLine="0"/>
        <w:rPr>
          <w:rtl/>
        </w:rPr>
      </w:pPr>
    </w:p>
    <w:p w14:paraId="3E922D39" w14:textId="77777777" w:rsidR="008C1682" w:rsidRDefault="008C1682" w:rsidP="00FE0E88">
      <w:pPr>
        <w:rPr>
          <w:rtl/>
        </w:rPr>
      </w:pPr>
      <w:r w:rsidRPr="00433A83">
        <w:rPr>
          <w:rFonts w:hint="cs"/>
          <w:rtl/>
        </w:rPr>
        <w:t>תעשה לי</w:t>
      </w:r>
      <w:r w:rsidR="00FE0E88" w:rsidRPr="00433A83">
        <w:rPr>
          <w:rFonts w:hint="cs"/>
          <w:rtl/>
        </w:rPr>
        <w:t xml:space="preserve"> עם זה</w:t>
      </w:r>
      <w:r w:rsidRPr="00433A83">
        <w:rPr>
          <w:rFonts w:hint="cs"/>
          <w:rtl/>
        </w:rPr>
        <w:t xml:space="preserve"> סדר.</w:t>
      </w:r>
    </w:p>
    <w:p w14:paraId="3EAFFCE8" w14:textId="77777777" w:rsidR="004337DA" w:rsidRPr="00433A83" w:rsidRDefault="004337DA" w:rsidP="00FE0E88">
      <w:pPr>
        <w:rPr>
          <w:rtl/>
        </w:rPr>
      </w:pPr>
    </w:p>
    <w:p w14:paraId="08DDC831" w14:textId="77777777" w:rsidR="00FE0E88" w:rsidRPr="00433A83" w:rsidRDefault="00FE0E88" w:rsidP="00FE0E88">
      <w:pPr>
        <w:ind w:firstLine="0"/>
        <w:rPr>
          <w:rtl/>
        </w:rPr>
      </w:pPr>
      <w:bookmarkStart w:id="17232" w:name="_ETM_Q1_12283136"/>
      <w:bookmarkEnd w:id="17232"/>
    </w:p>
    <w:p w14:paraId="3F55A32B" w14:textId="77777777" w:rsidR="00FE0E88" w:rsidRPr="00433A83" w:rsidRDefault="00FE0E88" w:rsidP="00FE0E88">
      <w:pPr>
        <w:ind w:firstLine="0"/>
        <w:rPr>
          <w:u w:val="single"/>
          <w:rtl/>
        </w:rPr>
      </w:pPr>
      <w:bookmarkStart w:id="17233" w:name="ET_speaker_4674_4707"/>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7233"/>
    </w:p>
    <w:p w14:paraId="53617845" w14:textId="77777777" w:rsidR="00FE0E88" w:rsidRPr="00433A83" w:rsidRDefault="00FE0E88" w:rsidP="00FE0E88">
      <w:pPr>
        <w:ind w:firstLine="0"/>
        <w:rPr>
          <w:rtl/>
        </w:rPr>
      </w:pPr>
    </w:p>
    <w:p w14:paraId="5D4FCC20" w14:textId="3797ADC7" w:rsidR="008C1682" w:rsidRPr="00433A83" w:rsidRDefault="008C1682" w:rsidP="00FE0E88">
      <w:pPr>
        <w:rPr>
          <w:rtl/>
        </w:rPr>
      </w:pPr>
      <w:r w:rsidRPr="00433A83">
        <w:rPr>
          <w:rFonts w:hint="cs"/>
          <w:rtl/>
        </w:rPr>
        <w:t>למה אתה מפריע לי</w:t>
      </w:r>
      <w:bookmarkStart w:id="17234" w:name="_ETM_Q1_12284235"/>
      <w:bookmarkEnd w:id="17234"/>
      <w:r w:rsidR="00FE0E88" w:rsidRPr="00433A83">
        <w:rPr>
          <w:rFonts w:hint="cs"/>
          <w:rtl/>
        </w:rPr>
        <w:t xml:space="preserve">? </w:t>
      </w:r>
      <w:r w:rsidRPr="00433A83">
        <w:rPr>
          <w:rFonts w:hint="cs"/>
          <w:rtl/>
        </w:rPr>
        <w:t>שאלת</w:t>
      </w:r>
      <w:r w:rsidR="00FE0E88" w:rsidRPr="00433A83">
        <w:rPr>
          <w:rFonts w:hint="cs"/>
          <w:rtl/>
        </w:rPr>
        <w:t>י</w:t>
      </w:r>
      <w:r w:rsidRPr="00433A83">
        <w:rPr>
          <w:rFonts w:hint="cs"/>
          <w:rtl/>
        </w:rPr>
        <w:t xml:space="preserve"> ע</w:t>
      </w:r>
      <w:r w:rsidR="00FE0E88" w:rsidRPr="00433A83">
        <w:rPr>
          <w:rFonts w:hint="cs"/>
          <w:rtl/>
        </w:rPr>
        <w:t>ל השגרירויות</w:t>
      </w:r>
      <w:r w:rsidRPr="00433A83">
        <w:rPr>
          <w:rFonts w:hint="cs"/>
          <w:rtl/>
        </w:rPr>
        <w:t xml:space="preserve"> </w:t>
      </w:r>
      <w:r w:rsidR="00FE0E88" w:rsidRPr="00433A83">
        <w:rPr>
          <w:rFonts w:hint="cs"/>
          <w:rtl/>
        </w:rPr>
        <w:t>ה</w:t>
      </w:r>
      <w:r w:rsidRPr="00433A83">
        <w:rPr>
          <w:rFonts w:hint="cs"/>
          <w:rtl/>
        </w:rPr>
        <w:t>חדשות ש</w:t>
      </w:r>
      <w:r w:rsidR="00FE0E88" w:rsidRPr="00433A83">
        <w:rPr>
          <w:rFonts w:hint="cs"/>
          <w:rtl/>
        </w:rPr>
        <w:t xml:space="preserve">הם </w:t>
      </w:r>
      <w:r w:rsidRPr="00433A83">
        <w:rPr>
          <w:rFonts w:hint="cs"/>
          <w:rtl/>
        </w:rPr>
        <w:t>בונים</w:t>
      </w:r>
      <w:r w:rsidR="00FE0E88" w:rsidRPr="00433A83">
        <w:rPr>
          <w:rFonts w:hint="cs"/>
          <w:rtl/>
        </w:rPr>
        <w:t>.</w:t>
      </w:r>
      <w:bookmarkStart w:id="17235" w:name="_ETM_Q1_12287236"/>
      <w:bookmarkEnd w:id="17235"/>
      <w:r w:rsidR="00FE0E88" w:rsidRPr="00433A83">
        <w:rPr>
          <w:rFonts w:hint="cs"/>
          <w:rtl/>
        </w:rPr>
        <w:t xml:space="preserve"> </w:t>
      </w:r>
      <w:r w:rsidRPr="00433A83">
        <w:rPr>
          <w:rFonts w:hint="cs"/>
          <w:rtl/>
        </w:rPr>
        <w:t xml:space="preserve">האם ישנה </w:t>
      </w:r>
      <w:r w:rsidR="00C73A3F">
        <w:rPr>
          <w:rFonts w:hint="cs"/>
          <w:rtl/>
        </w:rPr>
        <w:t>תוכנית</w:t>
      </w:r>
      <w:r w:rsidRPr="00433A83">
        <w:rPr>
          <w:rFonts w:hint="cs"/>
          <w:rtl/>
        </w:rPr>
        <w:t xml:space="preserve"> להקמת שגרירויות חדשות</w:t>
      </w:r>
      <w:r w:rsidR="00FE0E88" w:rsidRPr="00433A83">
        <w:rPr>
          <w:rFonts w:hint="cs"/>
          <w:rtl/>
        </w:rPr>
        <w:t xml:space="preserve"> במדינת ישראל?</w:t>
      </w:r>
    </w:p>
    <w:p w14:paraId="5956D864" w14:textId="77777777" w:rsidR="00FE0E88" w:rsidRPr="00433A83" w:rsidRDefault="00FE0E88" w:rsidP="00FE0E88">
      <w:pPr>
        <w:ind w:firstLine="0"/>
        <w:rPr>
          <w:rtl/>
        </w:rPr>
      </w:pPr>
      <w:bookmarkStart w:id="17236" w:name="_ETM_Q1_12291936"/>
      <w:bookmarkEnd w:id="17236"/>
    </w:p>
    <w:p w14:paraId="73B85C53" w14:textId="77777777" w:rsidR="00FE0E88" w:rsidRPr="00433A83" w:rsidRDefault="00FE0E88" w:rsidP="00FE0E88">
      <w:pPr>
        <w:ind w:firstLine="0"/>
        <w:rPr>
          <w:u w:val="single"/>
          <w:rtl/>
        </w:rPr>
      </w:pPr>
      <w:bookmarkStart w:id="17237" w:name="ET_interruption_קריאה_4708"/>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237"/>
    </w:p>
    <w:p w14:paraId="02BAE0DB" w14:textId="77777777" w:rsidR="00FE0E88" w:rsidRPr="00433A83" w:rsidRDefault="00FE0E88" w:rsidP="00FE0E88">
      <w:pPr>
        <w:ind w:firstLine="0"/>
        <w:rPr>
          <w:rtl/>
        </w:rPr>
      </w:pPr>
    </w:p>
    <w:p w14:paraId="5650D90B" w14:textId="77777777" w:rsidR="008C1682" w:rsidRPr="00433A83" w:rsidRDefault="008C1682" w:rsidP="00FE0E88">
      <w:pPr>
        <w:rPr>
          <w:rtl/>
        </w:rPr>
      </w:pPr>
      <w:r w:rsidRPr="00433A83">
        <w:rPr>
          <w:rFonts w:hint="cs"/>
          <w:rtl/>
        </w:rPr>
        <w:t xml:space="preserve">ישנה </w:t>
      </w:r>
      <w:bookmarkStart w:id="17238" w:name="_ETM_Q1_12292536"/>
      <w:bookmarkEnd w:id="17238"/>
      <w:r w:rsidRPr="00433A83">
        <w:rPr>
          <w:rFonts w:hint="cs"/>
          <w:rtl/>
        </w:rPr>
        <w:t xml:space="preserve">הנחיה של השר, לאחרונה, לסגור נציגות הדבלין </w:t>
      </w:r>
      <w:bookmarkStart w:id="17239" w:name="_ETM_Q1_12297137"/>
      <w:bookmarkEnd w:id="17239"/>
      <w:r w:rsidRPr="00433A83">
        <w:rPr>
          <w:rFonts w:hint="cs"/>
          <w:rtl/>
        </w:rPr>
        <w:t xml:space="preserve">ולהקים במקומה </w:t>
      </w:r>
      <w:bookmarkStart w:id="17240" w:name="_ETM_Q1_12300837"/>
      <w:bookmarkEnd w:id="17240"/>
      <w:r w:rsidR="001E4811" w:rsidRPr="00433A83">
        <w:rPr>
          <w:rFonts w:hint="cs"/>
          <w:rtl/>
        </w:rPr>
        <w:t xml:space="preserve">במולדובה. </w:t>
      </w:r>
    </w:p>
    <w:p w14:paraId="76A370A2" w14:textId="77777777" w:rsidR="001E4811" w:rsidRPr="00433A83" w:rsidRDefault="001E4811" w:rsidP="001E4811">
      <w:pPr>
        <w:ind w:firstLine="0"/>
        <w:rPr>
          <w:rtl/>
        </w:rPr>
      </w:pPr>
      <w:bookmarkStart w:id="17241" w:name="_ETM_Q1_12302237"/>
      <w:bookmarkEnd w:id="17241"/>
    </w:p>
    <w:p w14:paraId="7724EE6F" w14:textId="77777777" w:rsidR="001E4811" w:rsidRPr="00433A83" w:rsidRDefault="001E4811" w:rsidP="001E4811">
      <w:pPr>
        <w:ind w:firstLine="0"/>
        <w:rPr>
          <w:u w:val="single"/>
          <w:rtl/>
        </w:rPr>
      </w:pPr>
      <w:bookmarkStart w:id="17242" w:name="ET_speaker_6127_4709"/>
      <w:r w:rsidRPr="00433A83">
        <w:rPr>
          <w:rStyle w:val="TagStyle"/>
          <w:u w:val="single"/>
          <w:rtl/>
        </w:rPr>
        <w:t xml:space="preserve"> &lt;&lt; דובר &gt;&gt; </w:t>
      </w:r>
      <w:r w:rsidRPr="00433A83">
        <w:rPr>
          <w:u w:val="single"/>
          <w:rtl/>
        </w:rPr>
        <w:t>ולדימיר בליאק (יש עתיד):</w:t>
      </w:r>
      <w:r w:rsidRPr="00433A83">
        <w:rPr>
          <w:rStyle w:val="TagStyle"/>
          <w:u w:val="single"/>
          <w:rtl/>
        </w:rPr>
        <w:t xml:space="preserve"> &lt;&lt; דובר &gt;&gt;</w:t>
      </w:r>
      <w:r w:rsidRPr="00433A83">
        <w:rPr>
          <w:u w:val="single"/>
          <w:rtl/>
        </w:rPr>
        <w:t xml:space="preserve">   </w:t>
      </w:r>
      <w:bookmarkEnd w:id="17242"/>
    </w:p>
    <w:p w14:paraId="5EDC14A1" w14:textId="77777777" w:rsidR="001E4811" w:rsidRPr="00433A83" w:rsidRDefault="001E4811" w:rsidP="001E4811">
      <w:pPr>
        <w:ind w:firstLine="0"/>
        <w:rPr>
          <w:rtl/>
        </w:rPr>
      </w:pPr>
    </w:p>
    <w:p w14:paraId="3C104B84" w14:textId="7FF63D08" w:rsidR="008C1682" w:rsidRPr="00433A83" w:rsidRDefault="008C1682" w:rsidP="001E4811">
      <w:pPr>
        <w:rPr>
          <w:rtl/>
        </w:rPr>
      </w:pPr>
      <w:r w:rsidRPr="00433A83">
        <w:rPr>
          <w:rFonts w:hint="cs"/>
          <w:rtl/>
        </w:rPr>
        <w:t>ז</w:t>
      </w:r>
      <w:bookmarkStart w:id="17243" w:name="_ETM_Q1_12302536"/>
      <w:bookmarkEnd w:id="17243"/>
      <w:r w:rsidRPr="00433A83">
        <w:rPr>
          <w:rFonts w:hint="cs"/>
          <w:rtl/>
        </w:rPr>
        <w:t xml:space="preserve">ו אותה עלות? </w:t>
      </w:r>
      <w:r w:rsidR="001E4811" w:rsidRPr="00433A83">
        <w:rPr>
          <w:rFonts w:hint="cs"/>
          <w:rtl/>
        </w:rPr>
        <w:t xml:space="preserve">זו </w:t>
      </w:r>
      <w:r w:rsidR="00C73A3F">
        <w:rPr>
          <w:rFonts w:hint="cs"/>
          <w:rtl/>
        </w:rPr>
        <w:t>תוכנית</w:t>
      </w:r>
      <w:r w:rsidRPr="00433A83">
        <w:rPr>
          <w:rFonts w:hint="cs"/>
          <w:rtl/>
        </w:rPr>
        <w:t xml:space="preserve"> הדגל של שר </w:t>
      </w:r>
      <w:bookmarkStart w:id="17244" w:name="_ETM_Q1_12305636"/>
      <w:bookmarkEnd w:id="17244"/>
      <w:r w:rsidR="001E4811" w:rsidRPr="00433A83">
        <w:rPr>
          <w:rFonts w:hint="cs"/>
          <w:rtl/>
        </w:rPr>
        <w:t>החוץ,</w:t>
      </w:r>
      <w:r w:rsidRPr="00433A83">
        <w:rPr>
          <w:rFonts w:hint="cs"/>
          <w:rtl/>
        </w:rPr>
        <w:t xml:space="preserve"> סגירת השגריות באירנלד ופתיחה במולדובה.</w:t>
      </w:r>
    </w:p>
    <w:p w14:paraId="582DD76D" w14:textId="77777777" w:rsidR="001E4811" w:rsidRPr="00433A83" w:rsidRDefault="001E4811" w:rsidP="001E4811">
      <w:pPr>
        <w:ind w:firstLine="0"/>
        <w:rPr>
          <w:rtl/>
        </w:rPr>
      </w:pPr>
      <w:bookmarkStart w:id="17245" w:name="_ETM_Q1_12310836"/>
      <w:bookmarkStart w:id="17246" w:name="_ETM_Q1_12312336"/>
      <w:bookmarkEnd w:id="17245"/>
      <w:bookmarkEnd w:id="17246"/>
    </w:p>
    <w:p w14:paraId="71AE4D95" w14:textId="77777777" w:rsidR="001E4811" w:rsidRPr="00433A83" w:rsidRDefault="001E4811" w:rsidP="001E4811">
      <w:pPr>
        <w:ind w:firstLine="0"/>
        <w:rPr>
          <w:u w:val="single"/>
          <w:rtl/>
        </w:rPr>
      </w:pPr>
      <w:bookmarkStart w:id="17247" w:name="ET_interruption_קריאה_4710"/>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247"/>
    </w:p>
    <w:p w14:paraId="46E336ED" w14:textId="77777777" w:rsidR="001E4811" w:rsidRPr="00433A83" w:rsidRDefault="001E4811" w:rsidP="001E4811">
      <w:pPr>
        <w:ind w:firstLine="0"/>
        <w:rPr>
          <w:rtl/>
        </w:rPr>
      </w:pPr>
    </w:p>
    <w:p w14:paraId="15BF0E39" w14:textId="77777777" w:rsidR="008C1682" w:rsidRDefault="001E4811" w:rsidP="001E4811">
      <w:pPr>
        <w:rPr>
          <w:rtl/>
        </w:rPr>
      </w:pPr>
      <w:r w:rsidRPr="00433A83">
        <w:rPr>
          <w:rFonts w:hint="cs"/>
          <w:rtl/>
        </w:rPr>
        <w:t xml:space="preserve">אנחנו </w:t>
      </w:r>
      <w:r w:rsidR="008C1682" w:rsidRPr="00433A83">
        <w:rPr>
          <w:rFonts w:hint="cs"/>
          <w:rtl/>
        </w:rPr>
        <w:t>עובד</w:t>
      </w:r>
      <w:bookmarkStart w:id="17248" w:name="_ETM_Q1_12312636"/>
      <w:bookmarkEnd w:id="17248"/>
      <w:r w:rsidR="008C1682" w:rsidRPr="00433A83">
        <w:rPr>
          <w:rFonts w:hint="cs"/>
          <w:rtl/>
        </w:rPr>
        <w:t>ים על זה</w:t>
      </w:r>
      <w:r w:rsidR="008C1682">
        <w:rPr>
          <w:rFonts w:hint="cs"/>
          <w:rtl/>
        </w:rPr>
        <w:t xml:space="preserve">. לא </w:t>
      </w:r>
      <w:bookmarkStart w:id="17249" w:name="_ETM_Q1_12313337"/>
      <w:bookmarkEnd w:id="17249"/>
      <w:r>
        <w:rPr>
          <w:rFonts w:hint="cs"/>
          <w:rtl/>
        </w:rPr>
        <w:t>יודעים עדיין אם זו בדיוק אותה עלות.</w:t>
      </w:r>
      <w:r w:rsidR="008C1682">
        <w:rPr>
          <w:rFonts w:hint="cs"/>
          <w:rtl/>
        </w:rPr>
        <w:t xml:space="preserve"> </w:t>
      </w:r>
      <w:r>
        <w:rPr>
          <w:rFonts w:hint="cs"/>
          <w:rtl/>
        </w:rPr>
        <w:t xml:space="preserve">זו עוד תוספת. </w:t>
      </w:r>
    </w:p>
    <w:p w14:paraId="5D91584D" w14:textId="77777777" w:rsidR="001E4811" w:rsidRDefault="001E4811" w:rsidP="001E4811">
      <w:pPr>
        <w:ind w:firstLine="0"/>
        <w:rPr>
          <w:rtl/>
        </w:rPr>
      </w:pPr>
      <w:bookmarkStart w:id="17250" w:name="_ETM_Q1_12316237"/>
      <w:bookmarkStart w:id="17251" w:name="_ETM_Q1_12316436"/>
      <w:bookmarkEnd w:id="17250"/>
      <w:bookmarkEnd w:id="17251"/>
    </w:p>
    <w:p w14:paraId="2BF579A2" w14:textId="77777777" w:rsidR="001E4811" w:rsidRPr="001E4811" w:rsidRDefault="001E4811" w:rsidP="001E4811">
      <w:pPr>
        <w:ind w:firstLine="0"/>
        <w:rPr>
          <w:u w:val="single"/>
          <w:rtl/>
        </w:rPr>
      </w:pPr>
      <w:bookmarkStart w:id="17252" w:name="ET_speaker_6127_4711"/>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52"/>
    </w:p>
    <w:p w14:paraId="034818C4" w14:textId="77777777" w:rsidR="001E4811" w:rsidRDefault="001E4811" w:rsidP="001E4811">
      <w:pPr>
        <w:ind w:firstLine="0"/>
        <w:rPr>
          <w:rtl/>
        </w:rPr>
      </w:pPr>
    </w:p>
    <w:p w14:paraId="7FEAD3AB" w14:textId="77777777" w:rsidR="008C1682" w:rsidRDefault="008C1682" w:rsidP="001E4811">
      <w:pPr>
        <w:rPr>
          <w:rtl/>
        </w:rPr>
      </w:pPr>
      <w:bookmarkStart w:id="17253" w:name="_ETM_Q1_12318636"/>
      <w:bookmarkEnd w:id="17253"/>
      <w:r>
        <w:rPr>
          <w:rFonts w:hint="cs"/>
          <w:rtl/>
        </w:rPr>
        <w:t xml:space="preserve">כבר הרבה שעות אנחנו פה, היינו בבוקר בדיון על </w:t>
      </w:r>
      <w:r w:rsidR="001E4811">
        <w:rPr>
          <w:rFonts w:hint="cs"/>
          <w:rtl/>
        </w:rPr>
        <w:t>ה</w:t>
      </w:r>
      <w:r>
        <w:rPr>
          <w:rFonts w:hint="cs"/>
          <w:rtl/>
        </w:rPr>
        <w:t xml:space="preserve">משרד </w:t>
      </w:r>
      <w:bookmarkStart w:id="17254" w:name="_ETM_Q1_12323137"/>
      <w:bookmarkEnd w:id="17254"/>
      <w:r>
        <w:rPr>
          <w:rFonts w:hint="cs"/>
          <w:rtl/>
        </w:rPr>
        <w:t>לנושאים אסטרטגיים. שאלנו על תחומי פעילות של משרד לנושאים אסטרטגיים.</w:t>
      </w:r>
    </w:p>
    <w:p w14:paraId="6EC7375D" w14:textId="77777777" w:rsidR="001E4811" w:rsidRDefault="001E4811" w:rsidP="001E4811">
      <w:pPr>
        <w:ind w:firstLine="0"/>
        <w:rPr>
          <w:rtl/>
        </w:rPr>
      </w:pPr>
      <w:bookmarkStart w:id="17255" w:name="_ETM_Q1_12329436"/>
      <w:bookmarkEnd w:id="17255"/>
    </w:p>
    <w:p w14:paraId="6BA3DF72" w14:textId="77777777" w:rsidR="001E4811" w:rsidRPr="001E4811" w:rsidRDefault="001E4811" w:rsidP="001E4811">
      <w:pPr>
        <w:ind w:firstLine="0"/>
        <w:rPr>
          <w:u w:val="single"/>
          <w:rtl/>
        </w:rPr>
      </w:pPr>
      <w:bookmarkStart w:id="17256" w:name="ET_speaker_רחמני_4713"/>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256"/>
    </w:p>
    <w:p w14:paraId="08C01194" w14:textId="77777777" w:rsidR="001E4811" w:rsidRDefault="001E4811" w:rsidP="001E4811">
      <w:pPr>
        <w:ind w:firstLine="0"/>
        <w:rPr>
          <w:rtl/>
        </w:rPr>
      </w:pPr>
    </w:p>
    <w:p w14:paraId="4B6F034D" w14:textId="77777777" w:rsidR="008C1682" w:rsidRDefault="008C1682" w:rsidP="001E4811">
      <w:pPr>
        <w:rPr>
          <w:rtl/>
        </w:rPr>
      </w:pPr>
      <w:r>
        <w:rPr>
          <w:rFonts w:hint="cs"/>
          <w:rtl/>
        </w:rPr>
        <w:t xml:space="preserve">אני </w:t>
      </w:r>
      <w:bookmarkStart w:id="17257" w:name="_ETM_Q1_12329637"/>
      <w:bookmarkEnd w:id="17257"/>
      <w:r>
        <w:rPr>
          <w:rFonts w:hint="cs"/>
          <w:rtl/>
        </w:rPr>
        <w:t>עניתי</w:t>
      </w:r>
      <w:r w:rsidR="001E4811">
        <w:rPr>
          <w:rFonts w:hint="cs"/>
          <w:rtl/>
        </w:rPr>
        <w:t>.</w:t>
      </w:r>
    </w:p>
    <w:p w14:paraId="7CDE8513" w14:textId="77777777" w:rsidR="001E4811" w:rsidRDefault="001E4811" w:rsidP="001E4811">
      <w:pPr>
        <w:ind w:firstLine="0"/>
        <w:rPr>
          <w:rtl/>
        </w:rPr>
      </w:pPr>
      <w:bookmarkStart w:id="17258" w:name="_ETM_Q1_12330437"/>
      <w:bookmarkStart w:id="17259" w:name="_ETM_Q1_12330636"/>
      <w:bookmarkEnd w:id="17258"/>
      <w:bookmarkEnd w:id="17259"/>
    </w:p>
    <w:p w14:paraId="7FA41D83" w14:textId="77777777" w:rsidR="001E4811" w:rsidRPr="001E4811" w:rsidRDefault="001E4811" w:rsidP="001E4811">
      <w:pPr>
        <w:ind w:firstLine="0"/>
        <w:rPr>
          <w:u w:val="single"/>
          <w:rtl/>
        </w:rPr>
      </w:pPr>
      <w:bookmarkStart w:id="17260" w:name="ET_speaker_6127_4712"/>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60"/>
    </w:p>
    <w:p w14:paraId="560D3548" w14:textId="77777777" w:rsidR="001E4811" w:rsidRDefault="001E4811" w:rsidP="001E4811">
      <w:pPr>
        <w:ind w:firstLine="0"/>
        <w:rPr>
          <w:rtl/>
        </w:rPr>
      </w:pPr>
    </w:p>
    <w:p w14:paraId="53C1ED63" w14:textId="77777777" w:rsidR="008C1682" w:rsidRDefault="008C1682" w:rsidP="001E4811">
      <w:pPr>
        <w:rPr>
          <w:rtl/>
        </w:rPr>
      </w:pPr>
      <w:bookmarkStart w:id="17261" w:name="_ETM_Q1_12338434"/>
      <w:bookmarkEnd w:id="17261"/>
      <w:r>
        <w:rPr>
          <w:rFonts w:hint="cs"/>
          <w:rtl/>
        </w:rPr>
        <w:t>ענית לנו שבין היתר המשרד לנושאים אסטרטגיים</w:t>
      </w:r>
      <w:r w:rsidR="001E4811">
        <w:rPr>
          <w:rFonts w:hint="cs"/>
          <w:rtl/>
        </w:rPr>
        <w:t xml:space="preserve"> אחראי על קשר עם</w:t>
      </w:r>
      <w:r>
        <w:rPr>
          <w:rFonts w:hint="cs"/>
          <w:rtl/>
        </w:rPr>
        <w:t xml:space="preserve"> ארצות הברית. </w:t>
      </w:r>
      <w:bookmarkStart w:id="17262" w:name="_ETM_Q1_12336635"/>
      <w:bookmarkEnd w:id="17262"/>
      <w:r>
        <w:rPr>
          <w:rFonts w:hint="cs"/>
          <w:rtl/>
        </w:rPr>
        <w:t xml:space="preserve">האם זה אומר שמשרד החוץ, היום במתכונת הנוכחית, לא </w:t>
      </w:r>
      <w:bookmarkStart w:id="17263" w:name="_ETM_Q1_12340536"/>
      <w:bookmarkEnd w:id="17263"/>
      <w:r w:rsidR="001E4811">
        <w:rPr>
          <w:rFonts w:hint="cs"/>
          <w:rtl/>
        </w:rPr>
        <w:t>אחראי על הקשר עם ארצות הברית?</w:t>
      </w:r>
    </w:p>
    <w:p w14:paraId="51BCCDD3" w14:textId="77777777" w:rsidR="001E4811" w:rsidRDefault="001E4811" w:rsidP="001E4811">
      <w:pPr>
        <w:ind w:firstLine="0"/>
        <w:rPr>
          <w:rtl/>
        </w:rPr>
      </w:pPr>
      <w:bookmarkStart w:id="17264" w:name="_ETM_Q1_12342136"/>
      <w:bookmarkEnd w:id="17264"/>
    </w:p>
    <w:p w14:paraId="5330EFD8" w14:textId="77777777" w:rsidR="001E4811" w:rsidRPr="001E4811" w:rsidRDefault="001E4811" w:rsidP="001E4811">
      <w:pPr>
        <w:ind w:firstLine="0"/>
        <w:rPr>
          <w:u w:val="single"/>
          <w:rtl/>
        </w:rPr>
      </w:pPr>
      <w:bookmarkStart w:id="17265" w:name="ET_speaker_רחמני_4714"/>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265"/>
    </w:p>
    <w:p w14:paraId="176E034B" w14:textId="77777777" w:rsidR="001E4811" w:rsidRDefault="001E4811" w:rsidP="001E4811">
      <w:pPr>
        <w:ind w:firstLine="0"/>
        <w:rPr>
          <w:rtl/>
        </w:rPr>
      </w:pPr>
    </w:p>
    <w:p w14:paraId="72811535" w14:textId="77777777" w:rsidR="008C1682" w:rsidRDefault="008C1682" w:rsidP="001E4811">
      <w:pPr>
        <w:rPr>
          <w:rtl/>
        </w:rPr>
      </w:pPr>
      <w:r>
        <w:rPr>
          <w:rFonts w:hint="cs"/>
          <w:rtl/>
        </w:rPr>
        <w:t>י</w:t>
      </w:r>
      <w:bookmarkStart w:id="17266" w:name="_ETM_Q1_12342336"/>
      <w:bookmarkEnd w:id="17266"/>
      <w:r w:rsidR="001E4811">
        <w:rPr>
          <w:rFonts w:hint="cs"/>
          <w:rtl/>
        </w:rPr>
        <w:t>ש ל</w:t>
      </w:r>
      <w:r>
        <w:rPr>
          <w:rFonts w:hint="cs"/>
          <w:rtl/>
        </w:rPr>
        <w:t xml:space="preserve">ו נציגויות </w:t>
      </w:r>
      <w:r w:rsidR="001E4811">
        <w:rPr>
          <w:rFonts w:hint="cs"/>
          <w:rtl/>
        </w:rPr>
        <w:t>ב</w:t>
      </w:r>
      <w:r>
        <w:rPr>
          <w:rFonts w:hint="cs"/>
          <w:rtl/>
        </w:rPr>
        <w:t xml:space="preserve">ארצות הברית. הם פועלים </w:t>
      </w:r>
      <w:bookmarkStart w:id="17267" w:name="_ETM_Q1_12344937"/>
      <w:bookmarkEnd w:id="17267"/>
      <w:r>
        <w:rPr>
          <w:rFonts w:hint="cs"/>
          <w:rtl/>
        </w:rPr>
        <w:t>לפעילות הסברה</w:t>
      </w:r>
      <w:r w:rsidR="001E4811">
        <w:rPr>
          <w:rFonts w:hint="cs"/>
          <w:rtl/>
        </w:rPr>
        <w:t xml:space="preserve"> בארצות הברית,</w:t>
      </w:r>
      <w:r>
        <w:rPr>
          <w:rFonts w:hint="cs"/>
          <w:rtl/>
        </w:rPr>
        <w:t xml:space="preserve"> כ</w:t>
      </w:r>
      <w:r w:rsidR="001E4811">
        <w:rPr>
          <w:rFonts w:hint="cs"/>
          <w:rtl/>
        </w:rPr>
        <w:t>פ</w:t>
      </w:r>
      <w:r>
        <w:rPr>
          <w:rFonts w:hint="cs"/>
          <w:rtl/>
        </w:rPr>
        <w:t>י שהם עושים עד כה. השר</w:t>
      </w:r>
      <w:r w:rsidR="001E4811">
        <w:rPr>
          <w:rFonts w:hint="cs"/>
          <w:rtl/>
        </w:rPr>
        <w:t>,</w:t>
      </w:r>
      <w:r>
        <w:rPr>
          <w:rFonts w:hint="cs"/>
          <w:rtl/>
        </w:rPr>
        <w:t xml:space="preserve"> </w:t>
      </w:r>
      <w:bookmarkStart w:id="17268" w:name="_ETM_Q1_12350137"/>
      <w:bookmarkEnd w:id="17268"/>
      <w:r w:rsidR="001E4811">
        <w:rPr>
          <w:rFonts w:hint="cs"/>
          <w:rtl/>
        </w:rPr>
        <w:t xml:space="preserve">ישנה </w:t>
      </w:r>
      <w:r>
        <w:rPr>
          <w:rFonts w:hint="cs"/>
          <w:rtl/>
        </w:rPr>
        <w:t>שם חלוקת עבודה מסוימת</w:t>
      </w:r>
      <w:r w:rsidR="001E4811">
        <w:rPr>
          <w:rFonts w:hint="cs"/>
          <w:rtl/>
        </w:rPr>
        <w:t>.</w:t>
      </w:r>
    </w:p>
    <w:p w14:paraId="5D177E99" w14:textId="77777777" w:rsidR="00433A83" w:rsidRDefault="00433A83" w:rsidP="001E4811">
      <w:pPr>
        <w:rPr>
          <w:rtl/>
        </w:rPr>
      </w:pPr>
    </w:p>
    <w:p w14:paraId="3BE40E74" w14:textId="77777777" w:rsidR="001E4811" w:rsidRPr="001E4811" w:rsidRDefault="001E4811" w:rsidP="001E4811">
      <w:pPr>
        <w:ind w:firstLine="0"/>
        <w:rPr>
          <w:u w:val="single"/>
          <w:rtl/>
        </w:rPr>
      </w:pPr>
      <w:bookmarkStart w:id="17269" w:name="_ETM_Q1_12354336"/>
      <w:bookmarkStart w:id="17270" w:name="ET_speaker_6127_4715"/>
      <w:bookmarkEnd w:id="17269"/>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70"/>
    </w:p>
    <w:p w14:paraId="370B4DEF" w14:textId="77777777" w:rsidR="001E4811" w:rsidRDefault="001E4811" w:rsidP="001E4811">
      <w:pPr>
        <w:ind w:firstLine="0"/>
        <w:rPr>
          <w:rtl/>
        </w:rPr>
      </w:pPr>
    </w:p>
    <w:p w14:paraId="47B9A2D7" w14:textId="77777777" w:rsidR="008C1682" w:rsidRDefault="008C1682" w:rsidP="001E4811">
      <w:pPr>
        <w:rPr>
          <w:rtl/>
        </w:rPr>
      </w:pPr>
      <w:r>
        <w:rPr>
          <w:rFonts w:hint="cs"/>
          <w:rtl/>
        </w:rPr>
        <w:t xml:space="preserve">שר החוץ לא אחראי על </w:t>
      </w:r>
      <w:bookmarkStart w:id="17271" w:name="_ETM_Q1_12355637"/>
      <w:bookmarkEnd w:id="17271"/>
      <w:r>
        <w:rPr>
          <w:rFonts w:hint="cs"/>
          <w:rtl/>
        </w:rPr>
        <w:t>הקשר עם ארצות הברית.</w:t>
      </w:r>
    </w:p>
    <w:p w14:paraId="3568064D" w14:textId="77777777" w:rsidR="00A33007" w:rsidRDefault="00A33007" w:rsidP="001E4811">
      <w:pPr>
        <w:rPr>
          <w:rtl/>
        </w:rPr>
      </w:pPr>
    </w:p>
    <w:p w14:paraId="653A028D" w14:textId="3A9E06D7" w:rsidR="001E4811" w:rsidRPr="001E4811" w:rsidRDefault="001E4811" w:rsidP="001E4811">
      <w:pPr>
        <w:ind w:firstLine="0"/>
        <w:rPr>
          <w:u w:val="single"/>
          <w:rtl/>
        </w:rPr>
      </w:pPr>
      <w:bookmarkStart w:id="17272" w:name="_ETM_Q1_12357137"/>
      <w:bookmarkStart w:id="17273" w:name="ET_speaker_רחמני_4716"/>
      <w:bookmarkEnd w:id="17272"/>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273"/>
    </w:p>
    <w:p w14:paraId="7D80CBB0" w14:textId="77777777" w:rsidR="001E4811" w:rsidRDefault="001E4811" w:rsidP="001E4811">
      <w:pPr>
        <w:ind w:firstLine="0"/>
        <w:rPr>
          <w:rtl/>
        </w:rPr>
      </w:pPr>
    </w:p>
    <w:p w14:paraId="5113116D" w14:textId="77777777" w:rsidR="008C1682" w:rsidRDefault="001E4811" w:rsidP="001E4811">
      <w:pPr>
        <w:rPr>
          <w:rtl/>
        </w:rPr>
      </w:pPr>
      <w:bookmarkStart w:id="17274" w:name="_ETM_Q1_12356664"/>
      <w:bookmarkEnd w:id="17274"/>
      <w:r>
        <w:rPr>
          <w:rFonts w:hint="cs"/>
          <w:rtl/>
        </w:rPr>
        <w:t xml:space="preserve">הוא </w:t>
      </w:r>
      <w:r w:rsidR="008C1682">
        <w:rPr>
          <w:rFonts w:hint="cs"/>
          <w:rtl/>
        </w:rPr>
        <w:t xml:space="preserve">בוודאי אחראי על הקשר עם השגרירים, </w:t>
      </w:r>
      <w:r>
        <w:rPr>
          <w:rFonts w:hint="cs"/>
          <w:rtl/>
        </w:rPr>
        <w:t>ה</w:t>
      </w:r>
      <w:r w:rsidR="008C1682">
        <w:rPr>
          <w:rFonts w:hint="cs"/>
          <w:rtl/>
        </w:rPr>
        <w:t>נציגויות.</w:t>
      </w:r>
    </w:p>
    <w:p w14:paraId="6390716A" w14:textId="77777777" w:rsidR="001E4811" w:rsidRDefault="001E4811" w:rsidP="001E4811">
      <w:pPr>
        <w:ind w:firstLine="0"/>
        <w:rPr>
          <w:rtl/>
        </w:rPr>
      </w:pPr>
      <w:bookmarkStart w:id="17275" w:name="_ETM_Q1_12360737"/>
      <w:bookmarkEnd w:id="17275"/>
    </w:p>
    <w:p w14:paraId="375BE226" w14:textId="77777777" w:rsidR="001E4811" w:rsidRPr="001E4811" w:rsidRDefault="001E4811" w:rsidP="001E4811">
      <w:pPr>
        <w:ind w:firstLine="0"/>
        <w:rPr>
          <w:u w:val="single"/>
          <w:rtl/>
        </w:rPr>
      </w:pPr>
      <w:bookmarkStart w:id="17276" w:name="ET_speaker_6127_4717"/>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76"/>
    </w:p>
    <w:p w14:paraId="5AFFA232" w14:textId="77777777" w:rsidR="001E4811" w:rsidRDefault="001E4811" w:rsidP="001E4811">
      <w:pPr>
        <w:ind w:firstLine="0"/>
        <w:rPr>
          <w:rtl/>
        </w:rPr>
      </w:pPr>
    </w:p>
    <w:p w14:paraId="1BFE4291" w14:textId="77777777" w:rsidR="008C1682" w:rsidRDefault="001E4811" w:rsidP="001E4811">
      <w:pPr>
        <w:rPr>
          <w:rtl/>
        </w:rPr>
      </w:pPr>
      <w:bookmarkStart w:id="17277" w:name="_ETM_Q1_12359471"/>
      <w:bookmarkEnd w:id="17277"/>
      <w:r>
        <w:rPr>
          <w:rFonts w:hint="cs"/>
          <w:rtl/>
        </w:rPr>
        <w:t xml:space="preserve">אך </w:t>
      </w:r>
      <w:r w:rsidR="008C1682">
        <w:rPr>
          <w:rFonts w:hint="cs"/>
          <w:rtl/>
        </w:rPr>
        <w:t>לא ע</w:t>
      </w:r>
      <w:bookmarkStart w:id="17278" w:name="_ETM_Q1_12360938"/>
      <w:bookmarkEnd w:id="17278"/>
      <w:r w:rsidR="008C1682">
        <w:rPr>
          <w:rFonts w:hint="cs"/>
          <w:rtl/>
        </w:rPr>
        <w:t>ם הממשל.</w:t>
      </w:r>
    </w:p>
    <w:p w14:paraId="044C6575" w14:textId="77777777" w:rsidR="001E4811" w:rsidRDefault="001E4811" w:rsidP="001E4811">
      <w:pPr>
        <w:ind w:firstLine="0"/>
        <w:rPr>
          <w:rtl/>
        </w:rPr>
      </w:pPr>
      <w:bookmarkStart w:id="17279" w:name="_ETM_Q1_12362636"/>
      <w:bookmarkStart w:id="17280" w:name="_ETM_Q1_12362836"/>
      <w:bookmarkEnd w:id="17279"/>
      <w:bookmarkEnd w:id="17280"/>
    </w:p>
    <w:p w14:paraId="01DCF680" w14:textId="77777777" w:rsidR="001E4811" w:rsidRPr="001E4811" w:rsidRDefault="001E4811" w:rsidP="001E4811">
      <w:pPr>
        <w:ind w:firstLine="0"/>
        <w:rPr>
          <w:u w:val="single"/>
          <w:rtl/>
        </w:rPr>
      </w:pPr>
      <w:bookmarkStart w:id="17281" w:name="ET_speaker_רחמני_4718"/>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281"/>
    </w:p>
    <w:p w14:paraId="14E93A6F" w14:textId="77777777" w:rsidR="001E4811" w:rsidRDefault="001E4811" w:rsidP="001E4811">
      <w:pPr>
        <w:ind w:firstLine="0"/>
        <w:rPr>
          <w:rtl/>
        </w:rPr>
      </w:pPr>
    </w:p>
    <w:p w14:paraId="52737510" w14:textId="77777777" w:rsidR="008C1682" w:rsidRDefault="001E4811" w:rsidP="001E4811">
      <w:pPr>
        <w:rPr>
          <w:rtl/>
        </w:rPr>
      </w:pPr>
      <w:r>
        <w:rPr>
          <w:rFonts w:hint="cs"/>
          <w:rtl/>
        </w:rPr>
        <w:t xml:space="preserve">יותר מבן-אדם </w:t>
      </w:r>
      <w:r w:rsidR="008C1682">
        <w:rPr>
          <w:rFonts w:hint="cs"/>
          <w:rtl/>
        </w:rPr>
        <w:t>אחד יכול להיות בקשר</w:t>
      </w:r>
      <w:r>
        <w:rPr>
          <w:rFonts w:hint="cs"/>
          <w:rtl/>
        </w:rPr>
        <w:t>.</w:t>
      </w:r>
    </w:p>
    <w:p w14:paraId="325ED542" w14:textId="77777777" w:rsidR="001E4811" w:rsidRDefault="001E4811" w:rsidP="001E4811">
      <w:pPr>
        <w:ind w:firstLine="0"/>
        <w:rPr>
          <w:rtl/>
        </w:rPr>
      </w:pPr>
      <w:bookmarkStart w:id="17282" w:name="_ETM_Q1_12365137"/>
      <w:bookmarkStart w:id="17283" w:name="_ETM_Q1_12365436"/>
      <w:bookmarkEnd w:id="17282"/>
      <w:bookmarkEnd w:id="17283"/>
    </w:p>
    <w:p w14:paraId="7B2814C6" w14:textId="77777777" w:rsidR="001E4811" w:rsidRPr="001E4811" w:rsidRDefault="001E4811" w:rsidP="001E4811">
      <w:pPr>
        <w:ind w:firstLine="0"/>
        <w:rPr>
          <w:u w:val="single"/>
          <w:rtl/>
        </w:rPr>
      </w:pPr>
      <w:bookmarkStart w:id="17284" w:name="ET_speaker_6127_4719"/>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84"/>
    </w:p>
    <w:p w14:paraId="4BB1DAED" w14:textId="77777777" w:rsidR="001E4811" w:rsidRDefault="001E4811" w:rsidP="001E4811">
      <w:pPr>
        <w:ind w:firstLine="0"/>
        <w:rPr>
          <w:rtl/>
        </w:rPr>
      </w:pPr>
    </w:p>
    <w:p w14:paraId="01289EA0" w14:textId="77777777" w:rsidR="008C1682" w:rsidRDefault="001E4811" w:rsidP="001E4811">
      <w:pPr>
        <w:rPr>
          <w:rtl/>
        </w:rPr>
      </w:pPr>
      <w:r>
        <w:rPr>
          <w:rFonts w:hint="cs"/>
          <w:rtl/>
        </w:rPr>
        <w:t>מ</w:t>
      </w:r>
      <w:r w:rsidR="008C1682">
        <w:rPr>
          <w:rFonts w:hint="cs"/>
          <w:rtl/>
        </w:rPr>
        <w:t>משרד החוץ</w:t>
      </w:r>
      <w:r>
        <w:rPr>
          <w:rFonts w:hint="cs"/>
          <w:rtl/>
        </w:rPr>
        <w:t>,</w:t>
      </w:r>
      <w:r w:rsidR="008C1682">
        <w:rPr>
          <w:rFonts w:hint="cs"/>
          <w:rtl/>
        </w:rPr>
        <w:t xml:space="preserve"> מדינת ישראל לא </w:t>
      </w:r>
      <w:bookmarkStart w:id="17285" w:name="_ETM_Q1_12368236"/>
      <w:bookmarkEnd w:id="17285"/>
      <w:r w:rsidR="008C1682">
        <w:rPr>
          <w:rFonts w:hint="cs"/>
          <w:rtl/>
        </w:rPr>
        <w:t>אחראית על קשר עם השותף הגדול והאסטרטג.</w:t>
      </w:r>
    </w:p>
    <w:p w14:paraId="35BA3C8E" w14:textId="77777777" w:rsidR="004337DA" w:rsidRDefault="004337DA" w:rsidP="001E4811">
      <w:pPr>
        <w:rPr>
          <w:rtl/>
        </w:rPr>
      </w:pPr>
    </w:p>
    <w:p w14:paraId="78E88BFD" w14:textId="77777777" w:rsidR="004337DA" w:rsidRDefault="004337DA" w:rsidP="001E4811">
      <w:pPr>
        <w:rPr>
          <w:rtl/>
        </w:rPr>
      </w:pPr>
    </w:p>
    <w:p w14:paraId="0E5A2284" w14:textId="77777777" w:rsidR="001E4811" w:rsidRDefault="001E4811" w:rsidP="001E4811">
      <w:pPr>
        <w:ind w:firstLine="0"/>
        <w:rPr>
          <w:rtl/>
        </w:rPr>
      </w:pPr>
      <w:bookmarkStart w:id="17286" w:name="_ETM_Q1_12371336"/>
      <w:bookmarkEnd w:id="17286"/>
    </w:p>
    <w:p w14:paraId="32EAD2E2" w14:textId="77777777" w:rsidR="001E4811" w:rsidRPr="001E4811" w:rsidRDefault="001E4811" w:rsidP="001E4811">
      <w:pPr>
        <w:ind w:firstLine="0"/>
        <w:rPr>
          <w:u w:val="single"/>
          <w:rtl/>
        </w:rPr>
      </w:pPr>
      <w:bookmarkStart w:id="17287" w:name="ET_speaker_רחמני_4720"/>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287"/>
    </w:p>
    <w:p w14:paraId="75A8FE87" w14:textId="77777777" w:rsidR="001E4811" w:rsidRDefault="001E4811" w:rsidP="001E4811">
      <w:pPr>
        <w:ind w:firstLine="0"/>
        <w:rPr>
          <w:rtl/>
        </w:rPr>
      </w:pPr>
    </w:p>
    <w:p w14:paraId="6F39821B" w14:textId="77777777" w:rsidR="001E4811" w:rsidRDefault="008C1682" w:rsidP="001E4811">
      <w:pPr>
        <w:rPr>
          <w:rtl/>
        </w:rPr>
      </w:pPr>
      <w:r>
        <w:rPr>
          <w:rFonts w:hint="cs"/>
          <w:rtl/>
        </w:rPr>
        <w:t xml:space="preserve">זה </w:t>
      </w:r>
      <w:bookmarkStart w:id="17288" w:name="_ETM_Q1_12371636"/>
      <w:bookmarkEnd w:id="17288"/>
      <w:r>
        <w:rPr>
          <w:rFonts w:hint="cs"/>
          <w:rtl/>
        </w:rPr>
        <w:t>לא מה שנאמר</w:t>
      </w:r>
      <w:bookmarkStart w:id="17289" w:name="_ETM_Q1_12372936"/>
      <w:bookmarkEnd w:id="17289"/>
      <w:r w:rsidR="001E4811">
        <w:rPr>
          <w:rFonts w:hint="cs"/>
          <w:rtl/>
        </w:rPr>
        <w:t>.</w:t>
      </w:r>
    </w:p>
    <w:p w14:paraId="0C412E30" w14:textId="77777777" w:rsidR="001E4811" w:rsidRDefault="001E4811" w:rsidP="001E4811">
      <w:pPr>
        <w:ind w:firstLine="0"/>
        <w:rPr>
          <w:rtl/>
        </w:rPr>
      </w:pPr>
    </w:p>
    <w:p w14:paraId="3B959BF6" w14:textId="77777777" w:rsidR="001E4811" w:rsidRPr="001E4811" w:rsidRDefault="001E4811" w:rsidP="001E4811">
      <w:pPr>
        <w:ind w:firstLine="0"/>
        <w:rPr>
          <w:u w:val="single"/>
          <w:rtl/>
        </w:rPr>
      </w:pPr>
      <w:bookmarkStart w:id="17290" w:name="ET_speaker_6127_4721"/>
      <w:r w:rsidRPr="001E4811">
        <w:rPr>
          <w:rStyle w:val="TagStyle"/>
          <w:u w:val="single"/>
          <w:rtl/>
        </w:rPr>
        <w:t xml:space="preserve"> &lt;&lt; דובר &gt;&gt; </w:t>
      </w:r>
      <w:r w:rsidRPr="001E4811">
        <w:rPr>
          <w:u w:val="single"/>
          <w:rtl/>
        </w:rPr>
        <w:t>ולדימיר בליאק (יש עתיד):</w:t>
      </w:r>
      <w:r w:rsidRPr="001E4811">
        <w:rPr>
          <w:rStyle w:val="TagStyle"/>
          <w:u w:val="single"/>
          <w:rtl/>
        </w:rPr>
        <w:t xml:space="preserve"> &lt;&lt; דובר &gt;&gt;</w:t>
      </w:r>
      <w:r w:rsidRPr="001E4811">
        <w:rPr>
          <w:u w:val="single"/>
          <w:rtl/>
        </w:rPr>
        <w:t xml:space="preserve">   </w:t>
      </w:r>
      <w:bookmarkEnd w:id="17290"/>
    </w:p>
    <w:p w14:paraId="758D12DE" w14:textId="77777777" w:rsidR="001E4811" w:rsidRDefault="001E4811" w:rsidP="001E4811">
      <w:pPr>
        <w:ind w:firstLine="0"/>
        <w:rPr>
          <w:rtl/>
        </w:rPr>
      </w:pPr>
    </w:p>
    <w:p w14:paraId="4019BB12" w14:textId="77777777" w:rsidR="008C1682" w:rsidRDefault="001E4811" w:rsidP="001E4811">
      <w:pPr>
        <w:rPr>
          <w:rtl/>
        </w:rPr>
      </w:pPr>
      <w:r>
        <w:rPr>
          <w:rFonts w:hint="cs"/>
          <w:rtl/>
        </w:rPr>
        <w:t xml:space="preserve">זה לא מה שנאמר, </w:t>
      </w:r>
      <w:r w:rsidR="008C1682">
        <w:rPr>
          <w:rFonts w:hint="cs"/>
          <w:rtl/>
        </w:rPr>
        <w:t>אני יודע. אני אומר את זה. תודה.</w:t>
      </w:r>
    </w:p>
    <w:p w14:paraId="362A7516" w14:textId="77777777" w:rsidR="001E4811" w:rsidRDefault="001E4811" w:rsidP="001E4811">
      <w:pPr>
        <w:ind w:firstLine="0"/>
        <w:rPr>
          <w:rtl/>
        </w:rPr>
      </w:pPr>
      <w:bookmarkStart w:id="17291" w:name="_ETM_Q1_12376236"/>
      <w:bookmarkEnd w:id="17291"/>
    </w:p>
    <w:p w14:paraId="15DA94C7" w14:textId="77777777" w:rsidR="001E4811" w:rsidRPr="001E4811" w:rsidRDefault="001E4811" w:rsidP="001E4811">
      <w:pPr>
        <w:ind w:firstLine="0"/>
        <w:rPr>
          <w:u w:val="single"/>
          <w:rtl/>
        </w:rPr>
      </w:pPr>
      <w:bookmarkStart w:id="17292" w:name="ET_speaker_6361_4722"/>
      <w:r w:rsidRPr="001E4811">
        <w:rPr>
          <w:rStyle w:val="TagStyle"/>
          <w:u w:val="single"/>
          <w:rtl/>
        </w:rPr>
        <w:t xml:space="preserve"> &lt;&lt; דובר &gt;&gt; </w:t>
      </w:r>
      <w:r w:rsidRPr="001E4811">
        <w:rPr>
          <w:u w:val="single"/>
          <w:rtl/>
        </w:rPr>
        <w:t>נאור שירי (יש עתיד):</w:t>
      </w:r>
      <w:r w:rsidRPr="001E4811">
        <w:rPr>
          <w:rStyle w:val="TagStyle"/>
          <w:u w:val="single"/>
          <w:rtl/>
        </w:rPr>
        <w:t xml:space="preserve"> &lt;&lt; דובר &gt;&gt;</w:t>
      </w:r>
      <w:r w:rsidRPr="001E4811">
        <w:rPr>
          <w:u w:val="single"/>
          <w:rtl/>
        </w:rPr>
        <w:t xml:space="preserve">   </w:t>
      </w:r>
      <w:bookmarkEnd w:id="17292"/>
    </w:p>
    <w:p w14:paraId="7D8A4A37" w14:textId="77777777" w:rsidR="001E4811" w:rsidRDefault="001E4811" w:rsidP="001E4811">
      <w:pPr>
        <w:ind w:firstLine="0"/>
        <w:rPr>
          <w:rtl/>
        </w:rPr>
      </w:pPr>
    </w:p>
    <w:p w14:paraId="3D4E1B76" w14:textId="77777777" w:rsidR="008C1682" w:rsidRDefault="008C1682" w:rsidP="001E4811">
      <w:pPr>
        <w:rPr>
          <w:rtl/>
        </w:rPr>
      </w:pPr>
      <w:bookmarkStart w:id="17293" w:name="_ETM_Q1_12390716"/>
      <w:bookmarkEnd w:id="17293"/>
      <w:r>
        <w:rPr>
          <w:rFonts w:hint="cs"/>
          <w:rtl/>
        </w:rPr>
        <w:t>אנח</w:t>
      </w:r>
      <w:bookmarkStart w:id="17294" w:name="_ETM_Q1_12376536"/>
      <w:bookmarkEnd w:id="17294"/>
      <w:r>
        <w:rPr>
          <w:rFonts w:hint="cs"/>
          <w:rtl/>
        </w:rPr>
        <w:t xml:space="preserve">נו זוכרים הצהרה של </w:t>
      </w:r>
      <w:bookmarkStart w:id="17295" w:name="_ETM_Q1_12378737"/>
      <w:bookmarkEnd w:id="17295"/>
      <w:r>
        <w:rPr>
          <w:rFonts w:hint="cs"/>
          <w:rtl/>
        </w:rPr>
        <w:t xml:space="preserve">השר אלי כהן לפני שעשו פינג פונג במשרד החוץ, כביכול </w:t>
      </w:r>
      <w:bookmarkStart w:id="17296" w:name="_ETM_Q1_12385135"/>
      <w:bookmarkEnd w:id="17296"/>
      <w:r>
        <w:rPr>
          <w:rFonts w:hint="cs"/>
          <w:rtl/>
        </w:rPr>
        <w:t>שזה עכשיו דוכן בעגלת קפה שמוכרים מקיאטו. בשנה הראשונה</w:t>
      </w:r>
      <w:r w:rsidR="001E4811">
        <w:rPr>
          <w:rFonts w:hint="cs"/>
          <w:rtl/>
        </w:rPr>
        <w:t xml:space="preserve"> היה</w:t>
      </w:r>
      <w:r>
        <w:rPr>
          <w:rFonts w:hint="cs"/>
          <w:rtl/>
        </w:rPr>
        <w:t xml:space="preserve"> אלי </w:t>
      </w:r>
      <w:bookmarkStart w:id="17297" w:name="_ETM_Q1_12392637"/>
      <w:bookmarkEnd w:id="17297"/>
      <w:r>
        <w:rPr>
          <w:rFonts w:hint="cs"/>
          <w:rtl/>
        </w:rPr>
        <w:t xml:space="preserve">כהן ואז בא </w:t>
      </w:r>
      <w:r w:rsidR="001E4811">
        <w:rPr>
          <w:rFonts w:hint="cs"/>
          <w:rtl/>
        </w:rPr>
        <w:t xml:space="preserve">המיועד לשר ההשתמטות. נאמר שנחתם </w:t>
      </w:r>
      <w:r>
        <w:rPr>
          <w:rFonts w:hint="cs"/>
          <w:rtl/>
        </w:rPr>
        <w:t xml:space="preserve">הסכם </w:t>
      </w:r>
      <w:bookmarkStart w:id="17298" w:name="_ETM_Q1_12398336"/>
      <w:bookmarkEnd w:id="17298"/>
      <w:r>
        <w:rPr>
          <w:rFonts w:hint="cs"/>
          <w:rtl/>
        </w:rPr>
        <w:t xml:space="preserve">העובדים שהרבה שנים דובר עליו במסגרת משרד החוץ. אני צודק </w:t>
      </w:r>
      <w:bookmarkStart w:id="17299" w:name="_ETM_Q1_12403335"/>
      <w:bookmarkEnd w:id="17299"/>
      <w:r>
        <w:rPr>
          <w:rFonts w:hint="cs"/>
          <w:rtl/>
        </w:rPr>
        <w:t>עד כאן?</w:t>
      </w:r>
    </w:p>
    <w:p w14:paraId="788064E4" w14:textId="77777777" w:rsidR="001E4811" w:rsidRDefault="001E4811" w:rsidP="001E4811">
      <w:pPr>
        <w:ind w:firstLine="0"/>
        <w:rPr>
          <w:rtl/>
        </w:rPr>
      </w:pPr>
      <w:bookmarkStart w:id="17300" w:name="_ETM_Q1_12403936"/>
      <w:bookmarkEnd w:id="17300"/>
    </w:p>
    <w:p w14:paraId="70AB75A9" w14:textId="77777777" w:rsidR="001E4811" w:rsidRPr="001E4811" w:rsidRDefault="001E4811" w:rsidP="001E4811">
      <w:pPr>
        <w:ind w:firstLine="0"/>
        <w:rPr>
          <w:u w:val="single"/>
          <w:rtl/>
        </w:rPr>
      </w:pPr>
      <w:bookmarkStart w:id="17301" w:name="ET_speaker_רחמני_4723"/>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301"/>
    </w:p>
    <w:p w14:paraId="7CCDD7E4" w14:textId="77777777" w:rsidR="001E4811" w:rsidRDefault="001E4811" w:rsidP="001E4811">
      <w:pPr>
        <w:ind w:firstLine="0"/>
        <w:rPr>
          <w:rtl/>
        </w:rPr>
      </w:pPr>
    </w:p>
    <w:p w14:paraId="7FE03DA3" w14:textId="77777777" w:rsidR="001328C6" w:rsidRDefault="008C1682" w:rsidP="001E4811">
      <w:pPr>
        <w:rPr>
          <w:rtl/>
        </w:rPr>
      </w:pPr>
      <w:r>
        <w:rPr>
          <w:rFonts w:hint="cs"/>
          <w:rtl/>
        </w:rPr>
        <w:t>ל</w:t>
      </w:r>
      <w:bookmarkStart w:id="17302" w:name="_ETM_Q1_12404236"/>
      <w:bookmarkEnd w:id="17302"/>
      <w:r>
        <w:rPr>
          <w:rFonts w:hint="cs"/>
          <w:rtl/>
        </w:rPr>
        <w:t xml:space="preserve">א נאמר </w:t>
      </w:r>
      <w:r w:rsidR="001E4811">
        <w:rPr>
          <w:rFonts w:hint="cs"/>
          <w:rtl/>
        </w:rPr>
        <w:t>שנחתם.</w:t>
      </w:r>
      <w:bookmarkStart w:id="17303" w:name="_ETM_Q1_12405136"/>
      <w:bookmarkStart w:id="17304" w:name="_ETM_Q1_12405336"/>
      <w:bookmarkEnd w:id="17303"/>
      <w:bookmarkEnd w:id="17304"/>
      <w:r w:rsidR="001E4811">
        <w:rPr>
          <w:rFonts w:hint="cs"/>
          <w:rtl/>
        </w:rPr>
        <w:t xml:space="preserve"> </w:t>
      </w:r>
      <w:r w:rsidR="001328C6">
        <w:rPr>
          <w:rFonts w:hint="cs"/>
          <w:rtl/>
        </w:rPr>
        <w:t xml:space="preserve">הם מאוד רוצים לפתור את </w:t>
      </w:r>
      <w:bookmarkStart w:id="17305" w:name="_ETM_Q1_12410437"/>
      <w:bookmarkEnd w:id="17305"/>
      <w:r w:rsidR="001328C6">
        <w:rPr>
          <w:rFonts w:hint="cs"/>
          <w:rtl/>
        </w:rPr>
        <w:t>הסכסוך הזה כבר תקופה ארוכה. עדיין לא הגיעו להסכמות</w:t>
      </w:r>
      <w:bookmarkStart w:id="17306" w:name="_ETM_Q1_12414636"/>
      <w:bookmarkStart w:id="17307" w:name="_ETM_Q1_12414936"/>
      <w:bookmarkEnd w:id="17306"/>
      <w:bookmarkEnd w:id="17307"/>
      <w:r w:rsidR="001328C6">
        <w:rPr>
          <w:rFonts w:hint="cs"/>
          <w:rtl/>
        </w:rPr>
        <w:t xml:space="preserve"> למיטב </w:t>
      </w:r>
      <w:bookmarkStart w:id="17308" w:name="_ETM_Q1_12416737"/>
      <w:bookmarkEnd w:id="17308"/>
      <w:r w:rsidR="001328C6">
        <w:rPr>
          <w:rFonts w:hint="cs"/>
          <w:rtl/>
        </w:rPr>
        <w:t>ידיעתי.</w:t>
      </w:r>
    </w:p>
    <w:p w14:paraId="58A98123" w14:textId="77777777" w:rsidR="001E4811" w:rsidRDefault="001E4811" w:rsidP="001E4811">
      <w:pPr>
        <w:ind w:firstLine="0"/>
        <w:rPr>
          <w:rtl/>
        </w:rPr>
      </w:pPr>
      <w:bookmarkStart w:id="17309" w:name="_ETM_Q1_12418036"/>
      <w:bookmarkStart w:id="17310" w:name="_ETM_Q1_12418136"/>
      <w:bookmarkEnd w:id="17309"/>
      <w:bookmarkEnd w:id="17310"/>
    </w:p>
    <w:p w14:paraId="79CBFD58" w14:textId="77777777" w:rsidR="001E4811" w:rsidRPr="001E4811" w:rsidRDefault="001E4811" w:rsidP="001E4811">
      <w:pPr>
        <w:ind w:firstLine="0"/>
        <w:rPr>
          <w:u w:val="single"/>
          <w:rtl/>
        </w:rPr>
      </w:pPr>
      <w:bookmarkStart w:id="17311" w:name="ET_speaker_6361_4724"/>
      <w:r w:rsidRPr="001E4811">
        <w:rPr>
          <w:rStyle w:val="TagStyle"/>
          <w:u w:val="single"/>
          <w:rtl/>
        </w:rPr>
        <w:t xml:space="preserve"> &lt;&lt; דובר &gt;&gt; </w:t>
      </w:r>
      <w:r w:rsidRPr="001E4811">
        <w:rPr>
          <w:u w:val="single"/>
          <w:rtl/>
        </w:rPr>
        <w:t>נאור שירי (יש עתיד):</w:t>
      </w:r>
      <w:r w:rsidRPr="001E4811">
        <w:rPr>
          <w:rStyle w:val="TagStyle"/>
          <w:u w:val="single"/>
          <w:rtl/>
        </w:rPr>
        <w:t xml:space="preserve"> &lt;&lt; דובר &gt;&gt;</w:t>
      </w:r>
      <w:r w:rsidRPr="001E4811">
        <w:rPr>
          <w:u w:val="single"/>
          <w:rtl/>
        </w:rPr>
        <w:t xml:space="preserve">   </w:t>
      </w:r>
      <w:bookmarkEnd w:id="17311"/>
    </w:p>
    <w:p w14:paraId="21C30CCF" w14:textId="77777777" w:rsidR="001E4811" w:rsidRDefault="001E4811" w:rsidP="001E4811">
      <w:pPr>
        <w:ind w:firstLine="0"/>
        <w:rPr>
          <w:rtl/>
        </w:rPr>
      </w:pPr>
    </w:p>
    <w:p w14:paraId="52CF3425" w14:textId="77777777" w:rsidR="001328C6" w:rsidRDefault="001328C6" w:rsidP="001E4811">
      <w:pPr>
        <w:rPr>
          <w:rtl/>
        </w:rPr>
      </w:pPr>
      <w:r>
        <w:rPr>
          <w:rFonts w:hint="cs"/>
          <w:rtl/>
        </w:rPr>
        <w:t>להראות לך? אני יודע שלא הגיעו להסכמות</w:t>
      </w:r>
      <w:r w:rsidR="001E4811">
        <w:rPr>
          <w:rFonts w:hint="cs"/>
          <w:rtl/>
        </w:rPr>
        <w:t>.</w:t>
      </w:r>
      <w:r>
        <w:rPr>
          <w:rFonts w:hint="cs"/>
          <w:rtl/>
        </w:rPr>
        <w:t xml:space="preserve"> לא סתם אני </w:t>
      </w:r>
      <w:bookmarkStart w:id="17312" w:name="_ETM_Q1_12421436"/>
      <w:bookmarkEnd w:id="17312"/>
      <w:r w:rsidR="001E4811">
        <w:rPr>
          <w:rFonts w:hint="cs"/>
          <w:rtl/>
        </w:rPr>
        <w:t>שואל את השאלה.</w:t>
      </w:r>
    </w:p>
    <w:p w14:paraId="72104C33" w14:textId="77777777" w:rsidR="001E4811" w:rsidRDefault="001E4811" w:rsidP="001E4811">
      <w:pPr>
        <w:ind w:firstLine="0"/>
        <w:rPr>
          <w:rtl/>
        </w:rPr>
      </w:pPr>
      <w:bookmarkStart w:id="17313" w:name="_ETM_Q1_12424736"/>
      <w:bookmarkEnd w:id="17313"/>
    </w:p>
    <w:p w14:paraId="76483BC8" w14:textId="77777777" w:rsidR="001E4811" w:rsidRPr="001E4811" w:rsidRDefault="001E4811" w:rsidP="001E4811">
      <w:pPr>
        <w:ind w:firstLine="0"/>
        <w:rPr>
          <w:u w:val="single"/>
          <w:rtl/>
        </w:rPr>
      </w:pPr>
      <w:bookmarkStart w:id="17314" w:name="ET_speaker_רחמני_4725"/>
      <w:r w:rsidRPr="001E4811">
        <w:rPr>
          <w:rStyle w:val="TagStyle"/>
          <w:u w:val="single"/>
          <w:rtl/>
        </w:rPr>
        <w:t xml:space="preserve"> &lt;&lt; דובר &gt;&gt; </w:t>
      </w:r>
      <w:r w:rsidR="00C70494">
        <w:rPr>
          <w:rFonts w:hint="cs"/>
          <w:u w:val="single"/>
          <w:rtl/>
        </w:rPr>
        <w:t xml:space="preserve">גד </w:t>
      </w:r>
      <w:r w:rsidRPr="001E4811">
        <w:rPr>
          <w:u w:val="single"/>
          <w:rtl/>
        </w:rPr>
        <w:t>רחמני:</w:t>
      </w:r>
      <w:r w:rsidRPr="001E4811">
        <w:rPr>
          <w:rStyle w:val="TagStyle"/>
          <w:u w:val="single"/>
          <w:rtl/>
        </w:rPr>
        <w:t xml:space="preserve"> &lt;&lt; דובר &gt;&gt;</w:t>
      </w:r>
      <w:r w:rsidRPr="001E4811">
        <w:rPr>
          <w:u w:val="single"/>
          <w:rtl/>
        </w:rPr>
        <w:t xml:space="preserve">   </w:t>
      </w:r>
      <w:bookmarkEnd w:id="17314"/>
    </w:p>
    <w:p w14:paraId="4C2A6037" w14:textId="77777777" w:rsidR="001E4811" w:rsidRDefault="001E4811" w:rsidP="001E4811">
      <w:pPr>
        <w:ind w:firstLine="0"/>
        <w:rPr>
          <w:rtl/>
        </w:rPr>
      </w:pPr>
    </w:p>
    <w:p w14:paraId="10BA01DD" w14:textId="77777777" w:rsidR="001328C6" w:rsidRDefault="001E4811" w:rsidP="001E4811">
      <w:pPr>
        <w:rPr>
          <w:rtl/>
        </w:rPr>
      </w:pPr>
      <w:r>
        <w:rPr>
          <w:rFonts w:hint="cs"/>
          <w:rtl/>
        </w:rPr>
        <w:t>נהדר, עשית את ה</w:t>
      </w:r>
      <w:r w:rsidR="001328C6">
        <w:rPr>
          <w:rFonts w:hint="cs"/>
          <w:rtl/>
        </w:rPr>
        <w:t>בד</w:t>
      </w:r>
      <w:bookmarkStart w:id="17315" w:name="_ETM_Q1_12424937"/>
      <w:bookmarkEnd w:id="17315"/>
      <w:r>
        <w:rPr>
          <w:rFonts w:hint="cs"/>
          <w:rtl/>
        </w:rPr>
        <w:t>יקה שלך.</w:t>
      </w:r>
    </w:p>
    <w:p w14:paraId="4AE633A2" w14:textId="77777777" w:rsidR="001E4811" w:rsidRDefault="001E4811" w:rsidP="001E4811">
      <w:pPr>
        <w:ind w:firstLine="0"/>
        <w:rPr>
          <w:rtl/>
        </w:rPr>
      </w:pPr>
      <w:bookmarkStart w:id="17316" w:name="_ETM_Q1_12427236"/>
      <w:bookmarkEnd w:id="17316"/>
    </w:p>
    <w:p w14:paraId="7C57981A" w14:textId="77777777" w:rsidR="001E4811" w:rsidRPr="001E4811" w:rsidRDefault="001E4811" w:rsidP="001E4811">
      <w:pPr>
        <w:ind w:firstLine="0"/>
        <w:rPr>
          <w:u w:val="single"/>
          <w:rtl/>
        </w:rPr>
      </w:pPr>
      <w:bookmarkStart w:id="17317" w:name="ET_speaker_6361_4726"/>
      <w:r w:rsidRPr="001E4811">
        <w:rPr>
          <w:rStyle w:val="TagStyle"/>
          <w:u w:val="single"/>
          <w:rtl/>
        </w:rPr>
        <w:t xml:space="preserve"> &lt;&lt; דובר &gt;&gt; </w:t>
      </w:r>
      <w:r w:rsidRPr="001E4811">
        <w:rPr>
          <w:u w:val="single"/>
          <w:rtl/>
        </w:rPr>
        <w:t>נאור שירי (יש עתיד):</w:t>
      </w:r>
      <w:r w:rsidRPr="001E4811">
        <w:rPr>
          <w:rStyle w:val="TagStyle"/>
          <w:u w:val="single"/>
          <w:rtl/>
        </w:rPr>
        <w:t xml:space="preserve"> &lt;&lt; דובר &gt;&gt;</w:t>
      </w:r>
      <w:r w:rsidRPr="001E4811">
        <w:rPr>
          <w:u w:val="single"/>
          <w:rtl/>
        </w:rPr>
        <w:t xml:space="preserve">   </w:t>
      </w:r>
      <w:bookmarkEnd w:id="17317"/>
    </w:p>
    <w:p w14:paraId="47731DDF" w14:textId="77777777" w:rsidR="001E4811" w:rsidRDefault="001E4811" w:rsidP="001E4811">
      <w:pPr>
        <w:ind w:firstLine="0"/>
        <w:rPr>
          <w:rtl/>
        </w:rPr>
      </w:pPr>
    </w:p>
    <w:p w14:paraId="264DDABE" w14:textId="77777777" w:rsidR="001328C6" w:rsidRPr="00433A83" w:rsidRDefault="001328C6" w:rsidP="001E4811">
      <w:pPr>
        <w:rPr>
          <w:rtl/>
        </w:rPr>
      </w:pPr>
      <w:r>
        <w:rPr>
          <w:rFonts w:hint="cs"/>
          <w:rtl/>
        </w:rPr>
        <w:t xml:space="preserve">את </w:t>
      </w:r>
      <w:bookmarkStart w:id="17318" w:name="_ETM_Q1_12427437"/>
      <w:bookmarkEnd w:id="17318"/>
      <w:r>
        <w:rPr>
          <w:rFonts w:hint="cs"/>
          <w:rtl/>
        </w:rPr>
        <w:t xml:space="preserve">חושב </w:t>
      </w:r>
      <w:bookmarkStart w:id="17319" w:name="_ETM_Q1_12427837"/>
      <w:bookmarkEnd w:id="17319"/>
      <w:r>
        <w:rPr>
          <w:rFonts w:hint="cs"/>
          <w:rtl/>
        </w:rPr>
        <w:t xml:space="preserve">שלא </w:t>
      </w:r>
      <w:r w:rsidRPr="00433A83">
        <w:rPr>
          <w:rFonts w:hint="cs"/>
          <w:rtl/>
        </w:rPr>
        <w:t>נאמר שנחתם</w:t>
      </w:r>
      <w:r w:rsidR="001E4811" w:rsidRPr="00433A83">
        <w:rPr>
          <w:rFonts w:hint="cs"/>
          <w:rtl/>
        </w:rPr>
        <w:t>?</w:t>
      </w:r>
      <w:bookmarkStart w:id="17320" w:name="_ETM_Q1_12428936"/>
      <w:bookmarkStart w:id="17321" w:name="_ETM_Q1_12429237"/>
      <w:bookmarkStart w:id="17322" w:name="_ETM_Q1_12430136"/>
      <w:bookmarkEnd w:id="17320"/>
      <w:bookmarkEnd w:id="17321"/>
      <w:bookmarkEnd w:id="17322"/>
      <w:r w:rsidR="001E4811" w:rsidRPr="00433A83">
        <w:rPr>
          <w:rFonts w:hint="cs"/>
          <w:rtl/>
        </w:rPr>
        <w:t xml:space="preserve"> </w:t>
      </w:r>
      <w:r w:rsidRPr="00433A83">
        <w:rPr>
          <w:rFonts w:hint="cs"/>
          <w:rtl/>
        </w:rPr>
        <w:t>א</w:t>
      </w:r>
      <w:bookmarkStart w:id="17323" w:name="_ETM_Q1_12430437"/>
      <w:bookmarkEnd w:id="17323"/>
      <w:r w:rsidRPr="00433A83">
        <w:rPr>
          <w:rFonts w:hint="cs"/>
          <w:rtl/>
        </w:rPr>
        <w:t>דוני ממשרד החוץ אני טועה?</w:t>
      </w:r>
    </w:p>
    <w:p w14:paraId="13CD5FA0" w14:textId="77777777" w:rsidR="001E4811" w:rsidRPr="00433A83" w:rsidRDefault="001E4811" w:rsidP="001E4811">
      <w:pPr>
        <w:ind w:firstLine="0"/>
        <w:rPr>
          <w:rtl/>
        </w:rPr>
      </w:pPr>
      <w:bookmarkStart w:id="17324" w:name="_ETM_Q1_12432836"/>
      <w:bookmarkEnd w:id="17324"/>
    </w:p>
    <w:p w14:paraId="48DA443B" w14:textId="77777777" w:rsidR="001E4811" w:rsidRPr="00433A83" w:rsidRDefault="001E4811" w:rsidP="001E4811">
      <w:pPr>
        <w:ind w:firstLine="0"/>
        <w:rPr>
          <w:u w:val="single"/>
          <w:rtl/>
        </w:rPr>
      </w:pPr>
      <w:bookmarkStart w:id="17325" w:name="ET_interruption_קריאה_4727"/>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325"/>
    </w:p>
    <w:p w14:paraId="787873BB" w14:textId="77777777" w:rsidR="001E4811" w:rsidRPr="00433A83" w:rsidRDefault="001E4811" w:rsidP="001E4811">
      <w:pPr>
        <w:ind w:firstLine="0"/>
        <w:rPr>
          <w:rtl/>
        </w:rPr>
      </w:pPr>
    </w:p>
    <w:p w14:paraId="3FFCC724" w14:textId="1FFB5CBA" w:rsidR="002F6511" w:rsidRDefault="001328C6" w:rsidP="00433A83">
      <w:pPr>
        <w:rPr>
          <w:rtl/>
        </w:rPr>
      </w:pPr>
      <w:r w:rsidRPr="00433A83">
        <w:rPr>
          <w:rFonts w:hint="cs"/>
          <w:rtl/>
        </w:rPr>
        <w:t>א</w:t>
      </w:r>
      <w:bookmarkStart w:id="17326" w:name="_ETM_Q1_12432936"/>
      <w:bookmarkEnd w:id="17326"/>
      <w:r w:rsidRPr="00433A83">
        <w:rPr>
          <w:rFonts w:hint="cs"/>
          <w:rtl/>
        </w:rPr>
        <w:t xml:space="preserve">ומר </w:t>
      </w:r>
      <w:bookmarkStart w:id="17327" w:name="_ETM_Q1_12433136"/>
      <w:bookmarkEnd w:id="17327"/>
      <w:r w:rsidRPr="00433A83">
        <w:rPr>
          <w:rFonts w:hint="cs"/>
          <w:rtl/>
        </w:rPr>
        <w:t xml:space="preserve">לך שני דברים. ראשית מי שמנהל את סכסוך העבודה זה </w:t>
      </w:r>
      <w:bookmarkStart w:id="17328" w:name="_ETM_Q1_12437237"/>
      <w:bookmarkEnd w:id="17328"/>
      <w:r w:rsidRPr="00433A83">
        <w:rPr>
          <w:rFonts w:hint="cs"/>
          <w:rtl/>
        </w:rPr>
        <w:t xml:space="preserve">ועד העובדים. לנו כחטיבה </w:t>
      </w:r>
      <w:r w:rsidR="002F6511" w:rsidRPr="00433A83">
        <w:rPr>
          <w:rFonts w:hint="cs"/>
          <w:rtl/>
        </w:rPr>
        <w:t xml:space="preserve">תקציבית </w:t>
      </w:r>
      <w:r w:rsidRPr="00433A83">
        <w:rPr>
          <w:rFonts w:hint="cs"/>
          <w:rtl/>
        </w:rPr>
        <w:t>אין שום נגיעה</w:t>
      </w:r>
      <w:r w:rsidR="002F6511" w:rsidRPr="00433A83">
        <w:rPr>
          <w:rFonts w:hint="cs"/>
          <w:rtl/>
        </w:rPr>
        <w:t>, אנחנו לא</w:t>
      </w:r>
      <w:r w:rsidRPr="00433A83">
        <w:rPr>
          <w:rFonts w:hint="cs"/>
          <w:rtl/>
        </w:rPr>
        <w:t xml:space="preserve"> משתתפים בדיונים. </w:t>
      </w:r>
      <w:bookmarkStart w:id="17329" w:name="_ETM_Q1_12442437"/>
      <w:bookmarkEnd w:id="17329"/>
      <w:r w:rsidRPr="00433A83">
        <w:rPr>
          <w:rFonts w:hint="cs"/>
          <w:rtl/>
        </w:rPr>
        <w:t>מה שאני יודע על מה</w:t>
      </w:r>
      <w:r w:rsidR="002F6511" w:rsidRPr="00433A83">
        <w:rPr>
          <w:rFonts w:hint="cs"/>
          <w:rtl/>
        </w:rPr>
        <w:t xml:space="preserve"> שאני חושב</w:t>
      </w:r>
      <w:r w:rsidRPr="00433A83">
        <w:rPr>
          <w:rFonts w:hint="cs"/>
          <w:rtl/>
        </w:rPr>
        <w:t xml:space="preserve"> </w:t>
      </w:r>
      <w:r w:rsidR="002F6511" w:rsidRPr="00433A83">
        <w:rPr>
          <w:rFonts w:hint="cs"/>
          <w:rtl/>
        </w:rPr>
        <w:t>ש</w:t>
      </w:r>
      <w:r w:rsidRPr="00433A83">
        <w:rPr>
          <w:rFonts w:hint="cs"/>
          <w:rtl/>
        </w:rPr>
        <w:t xml:space="preserve">אתה מדבר, גם </w:t>
      </w:r>
      <w:r w:rsidR="002F6511" w:rsidRPr="00433A83">
        <w:rPr>
          <w:rFonts w:hint="cs"/>
          <w:rtl/>
        </w:rPr>
        <w:t xml:space="preserve">אנחנו שמענו </w:t>
      </w:r>
      <w:r w:rsidRPr="00433A83">
        <w:rPr>
          <w:rFonts w:hint="cs"/>
          <w:rtl/>
        </w:rPr>
        <w:t xml:space="preserve">שנחתם הסכם </w:t>
      </w:r>
      <w:bookmarkStart w:id="17330" w:name="_ETM_Q1_12447036"/>
      <w:bookmarkEnd w:id="17330"/>
      <w:r w:rsidR="002F6511" w:rsidRPr="00433A83">
        <w:rPr>
          <w:rFonts w:hint="cs"/>
          <w:rtl/>
        </w:rPr>
        <w:t xml:space="preserve">עקרונות. מאז </w:t>
      </w:r>
      <w:r w:rsidRPr="00433A83">
        <w:rPr>
          <w:rFonts w:hint="cs"/>
          <w:rtl/>
        </w:rPr>
        <w:t xml:space="preserve">היה צריך לפרוט את הסכם העקרונות, עד </w:t>
      </w:r>
      <w:bookmarkStart w:id="17331" w:name="_ETM_Q1_12451037"/>
      <w:bookmarkEnd w:id="17331"/>
      <w:r w:rsidRPr="00433A83">
        <w:rPr>
          <w:rFonts w:hint="cs"/>
          <w:rtl/>
        </w:rPr>
        <w:t xml:space="preserve">היום </w:t>
      </w:r>
      <w:r w:rsidR="002F6511" w:rsidRPr="00433A83">
        <w:rPr>
          <w:rFonts w:hint="cs"/>
          <w:rtl/>
        </w:rPr>
        <w:t xml:space="preserve">זה </w:t>
      </w:r>
      <w:r w:rsidRPr="00433A83">
        <w:rPr>
          <w:rFonts w:hint="cs"/>
          <w:rtl/>
        </w:rPr>
        <w:t>לא הגיע לפתחנו. ברגע שזה מגיע לתקציבים זה</w:t>
      </w:r>
      <w:r>
        <w:rPr>
          <w:rFonts w:hint="cs"/>
          <w:rtl/>
        </w:rPr>
        <w:t xml:space="preserve"> אומר </w:t>
      </w:r>
      <w:bookmarkStart w:id="17332" w:name="_ETM_Q1_12454236"/>
      <w:bookmarkEnd w:id="17332"/>
      <w:r w:rsidR="002F6511">
        <w:rPr>
          <w:rFonts w:hint="cs"/>
          <w:rtl/>
        </w:rPr>
        <w:t>ש</w:t>
      </w:r>
      <w:r w:rsidR="00C73A3F">
        <w:rPr>
          <w:rFonts w:hint="cs"/>
          <w:rtl/>
        </w:rPr>
        <w:t>יש</w:t>
      </w:r>
      <w:r w:rsidR="002F6511">
        <w:rPr>
          <w:rFonts w:hint="cs"/>
          <w:rtl/>
        </w:rPr>
        <w:t xml:space="preserve"> הסכם. זה לא התקדם, זה</w:t>
      </w:r>
      <w:r>
        <w:rPr>
          <w:rFonts w:hint="cs"/>
          <w:rtl/>
        </w:rPr>
        <w:t xml:space="preserve"> מה שאני יודע.</w:t>
      </w:r>
      <w:r w:rsidR="002F6511">
        <w:rPr>
          <w:rFonts w:hint="cs"/>
          <w:rtl/>
        </w:rPr>
        <w:t xml:space="preserve"> זה לא אצלנו.</w:t>
      </w:r>
      <w:bookmarkStart w:id="17333" w:name="_ETM_Q1_12457237"/>
      <w:bookmarkEnd w:id="17333"/>
    </w:p>
    <w:p w14:paraId="33D53FB8" w14:textId="77777777" w:rsidR="006A6A84" w:rsidRDefault="006A6A84" w:rsidP="00433A83">
      <w:pPr>
        <w:rPr>
          <w:rtl/>
        </w:rPr>
      </w:pPr>
    </w:p>
    <w:p w14:paraId="5F7093CE" w14:textId="77777777" w:rsidR="002F6511" w:rsidRPr="002F6511" w:rsidRDefault="002F6511" w:rsidP="002F6511">
      <w:pPr>
        <w:ind w:firstLine="0"/>
        <w:rPr>
          <w:u w:val="single"/>
          <w:rtl/>
        </w:rPr>
      </w:pPr>
      <w:bookmarkStart w:id="17334" w:name="ET_speaker_6361_4728"/>
      <w:r w:rsidRPr="002F6511">
        <w:rPr>
          <w:rStyle w:val="TagStyle"/>
          <w:u w:val="single"/>
          <w:rtl/>
        </w:rPr>
        <w:t xml:space="preserve"> &lt;&lt; דובר &gt;&gt; </w:t>
      </w:r>
      <w:r w:rsidRPr="002F6511">
        <w:rPr>
          <w:u w:val="single"/>
          <w:rtl/>
        </w:rPr>
        <w:t>נאור שירי (יש עתיד):</w:t>
      </w:r>
      <w:r w:rsidRPr="002F6511">
        <w:rPr>
          <w:rStyle w:val="TagStyle"/>
          <w:u w:val="single"/>
          <w:rtl/>
        </w:rPr>
        <w:t xml:space="preserve"> &lt;&lt; דובר &gt;&gt;</w:t>
      </w:r>
      <w:r w:rsidRPr="002F6511">
        <w:rPr>
          <w:u w:val="single"/>
          <w:rtl/>
        </w:rPr>
        <w:t xml:space="preserve">   </w:t>
      </w:r>
      <w:bookmarkEnd w:id="17334"/>
    </w:p>
    <w:p w14:paraId="7CE33CF8" w14:textId="77777777" w:rsidR="002F6511" w:rsidRDefault="002F6511" w:rsidP="002F6511">
      <w:pPr>
        <w:ind w:firstLine="0"/>
        <w:rPr>
          <w:rtl/>
        </w:rPr>
      </w:pPr>
    </w:p>
    <w:p w14:paraId="34A6EEF4" w14:textId="77777777" w:rsidR="001328C6" w:rsidRDefault="001328C6" w:rsidP="002F6511">
      <w:pPr>
        <w:rPr>
          <w:rtl/>
        </w:rPr>
      </w:pPr>
      <w:r>
        <w:rPr>
          <w:rFonts w:hint="cs"/>
          <w:rtl/>
        </w:rPr>
        <w:t>א</w:t>
      </w:r>
      <w:bookmarkStart w:id="17335" w:name="_ETM_Q1_12457637"/>
      <w:bookmarkStart w:id="17336" w:name="_ETM_Q1_12458436"/>
      <w:bookmarkStart w:id="17337" w:name="_ETM_Q1_12458836"/>
      <w:bookmarkStart w:id="17338" w:name="_ETM_Q1_12459136"/>
      <w:bookmarkStart w:id="17339" w:name="_ETM_Q1_12459236"/>
      <w:bookmarkStart w:id="17340" w:name="_ETM_Q1_12459436"/>
      <w:bookmarkEnd w:id="17335"/>
      <w:bookmarkEnd w:id="17336"/>
      <w:bookmarkEnd w:id="17337"/>
      <w:bookmarkEnd w:id="17338"/>
      <w:bookmarkEnd w:id="17339"/>
      <w:bookmarkEnd w:id="17340"/>
      <w:r>
        <w:rPr>
          <w:rFonts w:hint="cs"/>
          <w:rtl/>
        </w:rPr>
        <w:t xml:space="preserve">ני יודע </w:t>
      </w:r>
      <w:bookmarkStart w:id="17341" w:name="_ETM_Q1_12461437"/>
      <w:bookmarkEnd w:id="17341"/>
      <w:r w:rsidR="002F6511">
        <w:rPr>
          <w:rFonts w:hint="cs"/>
          <w:rtl/>
        </w:rPr>
        <w:t>שזה לא. לא רק שאמרו שנחתם ההסכם,</w:t>
      </w:r>
      <w:r>
        <w:rPr>
          <w:rFonts w:hint="cs"/>
          <w:rtl/>
        </w:rPr>
        <w:t xml:space="preserve"> גם נקבו </w:t>
      </w:r>
      <w:bookmarkStart w:id="17342" w:name="_ETM_Q1_12466136"/>
      <w:bookmarkEnd w:id="17342"/>
      <w:r w:rsidR="002F6511">
        <w:rPr>
          <w:rFonts w:hint="cs"/>
          <w:rtl/>
        </w:rPr>
        <w:t xml:space="preserve">בסכום, 45 מיליון שקלים. </w:t>
      </w:r>
      <w:r>
        <w:rPr>
          <w:rFonts w:hint="cs"/>
          <w:rtl/>
        </w:rPr>
        <w:t xml:space="preserve">נחתם הסכם קיבוצי חדש במשרד </w:t>
      </w:r>
      <w:bookmarkStart w:id="17343" w:name="_ETM_Q1_12471336"/>
      <w:bookmarkEnd w:id="17343"/>
      <w:r>
        <w:rPr>
          <w:rFonts w:hint="cs"/>
          <w:rtl/>
        </w:rPr>
        <w:t>החו</w:t>
      </w:r>
      <w:r w:rsidR="002F6511">
        <w:rPr>
          <w:rFonts w:hint="cs"/>
          <w:rtl/>
        </w:rPr>
        <w:t xml:space="preserve">ץ. זה לא מעניין כל כך. </w:t>
      </w:r>
      <w:r>
        <w:rPr>
          <w:rFonts w:hint="cs"/>
          <w:rtl/>
        </w:rPr>
        <w:t xml:space="preserve">זה </w:t>
      </w:r>
      <w:bookmarkStart w:id="17344" w:name="_ETM_Q1_12477937"/>
      <w:bookmarkEnd w:id="17344"/>
      <w:r>
        <w:rPr>
          <w:rFonts w:hint="cs"/>
          <w:rtl/>
        </w:rPr>
        <w:t xml:space="preserve">נעשה בדצמבר 2023 בעת כהונתו של </w:t>
      </w:r>
      <w:r w:rsidR="002F6511">
        <w:rPr>
          <w:rFonts w:hint="cs"/>
          <w:rtl/>
        </w:rPr>
        <w:t>ה</w:t>
      </w:r>
      <w:r>
        <w:rPr>
          <w:rFonts w:hint="cs"/>
          <w:rtl/>
        </w:rPr>
        <w:t xml:space="preserve">שר אלי כהן, לדעתי </w:t>
      </w:r>
      <w:bookmarkStart w:id="17345" w:name="_ETM_Q1_12484937"/>
      <w:bookmarkEnd w:id="17345"/>
      <w:r>
        <w:rPr>
          <w:rFonts w:hint="cs"/>
          <w:rtl/>
        </w:rPr>
        <w:t>היה.</w:t>
      </w:r>
      <w:r w:rsidR="005A34F1">
        <w:rPr>
          <w:rFonts w:hint="cs"/>
          <w:rtl/>
        </w:rPr>
        <w:t xml:space="preserve"> יש אפילו תמונה. מה קורה עם זה?</w:t>
      </w:r>
    </w:p>
    <w:p w14:paraId="0329E009" w14:textId="77777777" w:rsidR="002F6511" w:rsidRDefault="002F6511" w:rsidP="002F6511">
      <w:pPr>
        <w:ind w:firstLine="0"/>
        <w:rPr>
          <w:rtl/>
        </w:rPr>
      </w:pPr>
      <w:bookmarkStart w:id="17346" w:name="_ETM_Q1_12494036"/>
      <w:bookmarkStart w:id="17347" w:name="_ETM_Q1_12494335"/>
      <w:bookmarkEnd w:id="17346"/>
      <w:bookmarkEnd w:id="17347"/>
    </w:p>
    <w:p w14:paraId="78846121" w14:textId="77777777" w:rsidR="002F6511" w:rsidRPr="002F6511" w:rsidRDefault="002F6511" w:rsidP="002F6511">
      <w:pPr>
        <w:ind w:firstLine="0"/>
        <w:rPr>
          <w:u w:val="single"/>
          <w:rtl/>
        </w:rPr>
      </w:pPr>
      <w:bookmarkStart w:id="17348" w:name="ET_speaker_רחמני_4729"/>
      <w:r w:rsidRPr="002F6511">
        <w:rPr>
          <w:rStyle w:val="TagStyle"/>
          <w:u w:val="single"/>
          <w:rtl/>
        </w:rPr>
        <w:t xml:space="preserve"> &lt;&lt; דובר &gt;&gt; </w:t>
      </w:r>
      <w:r w:rsidR="00C70494">
        <w:rPr>
          <w:rFonts w:hint="cs"/>
          <w:u w:val="single"/>
          <w:rtl/>
        </w:rPr>
        <w:t xml:space="preserve">גד </w:t>
      </w:r>
      <w:r w:rsidRPr="002F6511">
        <w:rPr>
          <w:u w:val="single"/>
          <w:rtl/>
        </w:rPr>
        <w:t>רחמני:</w:t>
      </w:r>
      <w:r w:rsidRPr="002F6511">
        <w:rPr>
          <w:rStyle w:val="TagStyle"/>
          <w:u w:val="single"/>
          <w:rtl/>
        </w:rPr>
        <w:t xml:space="preserve"> &lt;&lt; דובר &gt;&gt;</w:t>
      </w:r>
      <w:r w:rsidRPr="002F6511">
        <w:rPr>
          <w:u w:val="single"/>
          <w:rtl/>
        </w:rPr>
        <w:t xml:space="preserve">   </w:t>
      </w:r>
      <w:bookmarkEnd w:id="17348"/>
    </w:p>
    <w:p w14:paraId="098F211C" w14:textId="77777777" w:rsidR="002F6511" w:rsidRDefault="002F6511" w:rsidP="002F6511">
      <w:pPr>
        <w:ind w:firstLine="0"/>
        <w:rPr>
          <w:rtl/>
        </w:rPr>
      </w:pPr>
    </w:p>
    <w:p w14:paraId="52F5EBCA" w14:textId="77777777" w:rsidR="005A34F1" w:rsidRDefault="005A34F1" w:rsidP="002F6511">
      <w:pPr>
        <w:rPr>
          <w:rtl/>
        </w:rPr>
      </w:pPr>
      <w:r>
        <w:rPr>
          <w:rFonts w:hint="cs"/>
          <w:rtl/>
        </w:rPr>
        <w:t>למיטב ידיעתי והיינו ב</w:t>
      </w:r>
      <w:bookmarkStart w:id="17349" w:name="_ETM_Q1_12495736"/>
      <w:bookmarkEnd w:id="17349"/>
      <w:r>
        <w:rPr>
          <w:rFonts w:hint="cs"/>
          <w:rtl/>
        </w:rPr>
        <w:t xml:space="preserve">דיונים ממש לאחרונה בנושא, יש עדיין מחלוקות בנושא ואין עוד </w:t>
      </w:r>
      <w:bookmarkStart w:id="17350" w:name="_ETM_Q1_12500036"/>
      <w:bookmarkEnd w:id="17350"/>
      <w:r>
        <w:rPr>
          <w:rFonts w:hint="cs"/>
          <w:rtl/>
        </w:rPr>
        <w:t>הסכמה מלאה.</w:t>
      </w:r>
    </w:p>
    <w:p w14:paraId="3F637C33" w14:textId="77777777" w:rsidR="002F6511" w:rsidRDefault="002F6511" w:rsidP="002F6511">
      <w:pPr>
        <w:ind w:firstLine="0"/>
        <w:rPr>
          <w:rtl/>
        </w:rPr>
      </w:pPr>
      <w:bookmarkStart w:id="17351" w:name="_ETM_Q1_12502236"/>
      <w:bookmarkEnd w:id="17351"/>
    </w:p>
    <w:p w14:paraId="66A085DE" w14:textId="77777777" w:rsidR="002F6511" w:rsidRPr="002F6511" w:rsidRDefault="002F6511" w:rsidP="002F6511">
      <w:pPr>
        <w:ind w:firstLine="0"/>
        <w:rPr>
          <w:u w:val="single"/>
          <w:rtl/>
        </w:rPr>
      </w:pPr>
      <w:bookmarkStart w:id="17352" w:name="ET_speaker_6361_4730"/>
      <w:r w:rsidRPr="002F6511">
        <w:rPr>
          <w:rStyle w:val="TagStyle"/>
          <w:u w:val="single"/>
          <w:rtl/>
        </w:rPr>
        <w:t xml:space="preserve"> &lt;&lt; דובר &gt;&gt; </w:t>
      </w:r>
      <w:r w:rsidRPr="002F6511">
        <w:rPr>
          <w:u w:val="single"/>
          <w:rtl/>
        </w:rPr>
        <w:t>נאור שירי (יש עתיד):</w:t>
      </w:r>
      <w:r w:rsidRPr="002F6511">
        <w:rPr>
          <w:rStyle w:val="TagStyle"/>
          <w:u w:val="single"/>
          <w:rtl/>
        </w:rPr>
        <w:t xml:space="preserve"> &lt;&lt; דובר &gt;&gt;</w:t>
      </w:r>
      <w:r w:rsidRPr="002F6511">
        <w:rPr>
          <w:u w:val="single"/>
          <w:rtl/>
        </w:rPr>
        <w:t xml:space="preserve">   </w:t>
      </w:r>
      <w:bookmarkEnd w:id="17352"/>
    </w:p>
    <w:p w14:paraId="373C9195" w14:textId="77777777" w:rsidR="002F6511" w:rsidRDefault="002F6511" w:rsidP="002F6511">
      <w:pPr>
        <w:ind w:firstLine="0"/>
        <w:rPr>
          <w:rtl/>
        </w:rPr>
      </w:pPr>
    </w:p>
    <w:p w14:paraId="29A9C53E" w14:textId="77777777" w:rsidR="005A34F1" w:rsidRDefault="005A34F1" w:rsidP="002F6511">
      <w:pPr>
        <w:rPr>
          <w:rtl/>
        </w:rPr>
      </w:pPr>
      <w:bookmarkStart w:id="17353" w:name="_ETM_Q1_12508847"/>
      <w:bookmarkEnd w:id="17353"/>
      <w:r>
        <w:rPr>
          <w:rFonts w:hint="cs"/>
          <w:rtl/>
        </w:rPr>
        <w:t>למה</w:t>
      </w:r>
      <w:bookmarkStart w:id="17354" w:name="_ETM_Q1_12502436"/>
      <w:bookmarkEnd w:id="17354"/>
      <w:r>
        <w:rPr>
          <w:rFonts w:hint="cs"/>
          <w:rtl/>
        </w:rPr>
        <w:t xml:space="preserve"> רשום נחתם הסכם קיבוצי?</w:t>
      </w:r>
    </w:p>
    <w:p w14:paraId="71009344" w14:textId="77777777" w:rsidR="002F6511" w:rsidRDefault="002F6511" w:rsidP="002F6511">
      <w:pPr>
        <w:ind w:firstLine="0"/>
        <w:rPr>
          <w:rtl/>
        </w:rPr>
      </w:pPr>
      <w:bookmarkStart w:id="17355" w:name="_ETM_Q1_12504437"/>
      <w:bookmarkEnd w:id="17355"/>
    </w:p>
    <w:p w14:paraId="3E1E9D4D" w14:textId="77777777" w:rsidR="002F6511" w:rsidRPr="002F6511" w:rsidRDefault="002F6511" w:rsidP="002F6511">
      <w:pPr>
        <w:ind w:firstLine="0"/>
        <w:rPr>
          <w:u w:val="single"/>
          <w:rtl/>
        </w:rPr>
      </w:pPr>
      <w:bookmarkStart w:id="17356" w:name="ET_speaker_רחמני_4731"/>
      <w:r w:rsidRPr="002F6511">
        <w:rPr>
          <w:rStyle w:val="TagStyle"/>
          <w:u w:val="single"/>
          <w:rtl/>
        </w:rPr>
        <w:t xml:space="preserve"> &lt;&lt; דובר &gt;&gt; </w:t>
      </w:r>
      <w:r w:rsidR="00C70494">
        <w:rPr>
          <w:rFonts w:hint="cs"/>
          <w:u w:val="single"/>
          <w:rtl/>
        </w:rPr>
        <w:t xml:space="preserve">גד </w:t>
      </w:r>
      <w:r w:rsidRPr="002F6511">
        <w:rPr>
          <w:u w:val="single"/>
          <w:rtl/>
        </w:rPr>
        <w:t>רחמני:</w:t>
      </w:r>
      <w:r w:rsidRPr="002F6511">
        <w:rPr>
          <w:rStyle w:val="TagStyle"/>
          <w:u w:val="single"/>
          <w:rtl/>
        </w:rPr>
        <w:t xml:space="preserve"> &lt;&lt; דובר &gt;&gt;</w:t>
      </w:r>
      <w:r w:rsidRPr="002F6511">
        <w:rPr>
          <w:u w:val="single"/>
          <w:rtl/>
        </w:rPr>
        <w:t xml:space="preserve">   </w:t>
      </w:r>
      <w:bookmarkEnd w:id="17356"/>
    </w:p>
    <w:p w14:paraId="378567B8" w14:textId="77777777" w:rsidR="002F6511" w:rsidRDefault="002F6511" w:rsidP="002F6511">
      <w:pPr>
        <w:ind w:firstLine="0"/>
        <w:rPr>
          <w:rtl/>
        </w:rPr>
      </w:pPr>
    </w:p>
    <w:p w14:paraId="13E8C208" w14:textId="77777777" w:rsidR="005A34F1" w:rsidRDefault="005A34F1" w:rsidP="002F6511">
      <w:pPr>
        <w:rPr>
          <w:rtl/>
        </w:rPr>
      </w:pPr>
      <w:r>
        <w:rPr>
          <w:rFonts w:hint="cs"/>
          <w:rtl/>
        </w:rPr>
        <w:t xml:space="preserve">לא </w:t>
      </w:r>
      <w:bookmarkStart w:id="17357" w:name="_ETM_Q1_12504637"/>
      <w:bookmarkEnd w:id="17357"/>
      <w:r>
        <w:rPr>
          <w:rFonts w:hint="cs"/>
          <w:rtl/>
        </w:rPr>
        <w:t xml:space="preserve">יודע להגיד למה רשום. </w:t>
      </w:r>
      <w:bookmarkStart w:id="17358" w:name="_ETM_Q1_12505837"/>
      <w:bookmarkEnd w:id="17358"/>
      <w:r>
        <w:rPr>
          <w:rFonts w:hint="cs"/>
          <w:rtl/>
        </w:rPr>
        <w:t xml:space="preserve">אתה מקריא מתוך כתבה </w:t>
      </w:r>
      <w:r w:rsidR="002F6511">
        <w:rPr>
          <w:rFonts w:hint="cs"/>
          <w:rtl/>
        </w:rPr>
        <w:t>ו</w:t>
      </w:r>
      <w:r>
        <w:rPr>
          <w:rFonts w:hint="cs"/>
          <w:rtl/>
        </w:rPr>
        <w:t>ציטוטים.</w:t>
      </w:r>
    </w:p>
    <w:p w14:paraId="5D77AF98" w14:textId="77777777" w:rsidR="004337DA" w:rsidRDefault="004337DA" w:rsidP="002F6511">
      <w:pPr>
        <w:rPr>
          <w:rtl/>
        </w:rPr>
      </w:pPr>
    </w:p>
    <w:p w14:paraId="63686B9F" w14:textId="77777777" w:rsidR="002F6511" w:rsidRDefault="002F6511" w:rsidP="002F6511">
      <w:pPr>
        <w:ind w:firstLine="0"/>
        <w:rPr>
          <w:rtl/>
        </w:rPr>
      </w:pPr>
      <w:bookmarkStart w:id="17359" w:name="_ETM_Q1_12508936"/>
      <w:bookmarkStart w:id="17360" w:name="_ETM_Q1_12509037"/>
      <w:bookmarkEnd w:id="17359"/>
      <w:bookmarkEnd w:id="17360"/>
    </w:p>
    <w:p w14:paraId="37F58DE0" w14:textId="77777777" w:rsidR="002F6511" w:rsidRPr="00C70494" w:rsidRDefault="002F6511" w:rsidP="002F6511">
      <w:pPr>
        <w:ind w:firstLine="0"/>
        <w:rPr>
          <w:u w:val="single"/>
          <w:rtl/>
        </w:rPr>
      </w:pPr>
      <w:bookmarkStart w:id="17361" w:name="ET_speaker_6361_4732"/>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361"/>
    </w:p>
    <w:p w14:paraId="62509F6B" w14:textId="77777777" w:rsidR="002F6511" w:rsidRDefault="002F6511" w:rsidP="002F6511">
      <w:pPr>
        <w:ind w:firstLine="0"/>
        <w:rPr>
          <w:rtl/>
        </w:rPr>
      </w:pPr>
    </w:p>
    <w:p w14:paraId="4A00ABEE" w14:textId="77777777" w:rsidR="005A34F1" w:rsidRDefault="002F6511" w:rsidP="002F6511">
      <w:pPr>
        <w:rPr>
          <w:rtl/>
        </w:rPr>
      </w:pPr>
      <w:r>
        <w:rPr>
          <w:rFonts w:hint="cs"/>
          <w:rtl/>
        </w:rPr>
        <w:t xml:space="preserve">לא, דווקא מאתר </w:t>
      </w:r>
      <w:r>
        <w:t>gov.il</w:t>
      </w:r>
      <w:r w:rsidR="005A34F1">
        <w:rPr>
          <w:rFonts w:hint="cs"/>
          <w:rtl/>
        </w:rPr>
        <w:t>. זו לא כתבה.</w:t>
      </w:r>
      <w:bookmarkStart w:id="17362" w:name="_ETM_Q1_12511736"/>
      <w:bookmarkStart w:id="17363" w:name="_ETM_Q1_12511936"/>
      <w:bookmarkEnd w:id="17362"/>
      <w:bookmarkEnd w:id="17363"/>
      <w:r w:rsidR="005A34F1">
        <w:rPr>
          <w:rFonts w:hint="cs"/>
          <w:rtl/>
        </w:rPr>
        <w:t xml:space="preserve"> אתה </w:t>
      </w:r>
      <w:bookmarkStart w:id="17364" w:name="_ETM_Q1_12513236"/>
      <w:bookmarkEnd w:id="17364"/>
      <w:r w:rsidR="005A34F1">
        <w:rPr>
          <w:rFonts w:hint="cs"/>
          <w:rtl/>
        </w:rPr>
        <w:t>יודע מי פרסם את זה? משרד האוצר. אתה איפה עובד?</w:t>
      </w:r>
    </w:p>
    <w:p w14:paraId="16D09E0F" w14:textId="77777777" w:rsidR="002F6511" w:rsidRDefault="002F6511" w:rsidP="002F6511">
      <w:pPr>
        <w:ind w:firstLine="0"/>
        <w:rPr>
          <w:rtl/>
        </w:rPr>
      </w:pPr>
      <w:bookmarkStart w:id="17365" w:name="_ETM_Q1_12517437"/>
      <w:bookmarkEnd w:id="17365"/>
    </w:p>
    <w:p w14:paraId="5C4C5BB2" w14:textId="77777777" w:rsidR="002F6511" w:rsidRPr="002F6511" w:rsidRDefault="002F6511" w:rsidP="002F6511">
      <w:pPr>
        <w:ind w:firstLine="0"/>
        <w:rPr>
          <w:u w:val="single"/>
          <w:rtl/>
        </w:rPr>
      </w:pPr>
      <w:bookmarkStart w:id="17366" w:name="ET_speaker_רחמני_4733"/>
      <w:r w:rsidRPr="002F6511">
        <w:rPr>
          <w:rStyle w:val="TagStyle"/>
          <w:u w:val="single"/>
          <w:rtl/>
        </w:rPr>
        <w:t xml:space="preserve"> &lt;&lt; דובר &gt;&gt; </w:t>
      </w:r>
      <w:r w:rsidR="00C70494">
        <w:rPr>
          <w:rFonts w:hint="cs"/>
          <w:u w:val="single"/>
          <w:rtl/>
        </w:rPr>
        <w:t xml:space="preserve">גד </w:t>
      </w:r>
      <w:r w:rsidRPr="002F6511">
        <w:rPr>
          <w:u w:val="single"/>
          <w:rtl/>
        </w:rPr>
        <w:t>רחמני:</w:t>
      </w:r>
      <w:r w:rsidRPr="002F6511">
        <w:rPr>
          <w:rStyle w:val="TagStyle"/>
          <w:u w:val="single"/>
          <w:rtl/>
        </w:rPr>
        <w:t xml:space="preserve"> &lt;&lt; דובר &gt;&gt;</w:t>
      </w:r>
      <w:r w:rsidRPr="002F6511">
        <w:rPr>
          <w:u w:val="single"/>
          <w:rtl/>
        </w:rPr>
        <w:t xml:space="preserve">   </w:t>
      </w:r>
      <w:bookmarkEnd w:id="17366"/>
    </w:p>
    <w:p w14:paraId="7866A8FB" w14:textId="77777777" w:rsidR="002F6511" w:rsidRDefault="002F6511" w:rsidP="002F6511">
      <w:pPr>
        <w:ind w:firstLine="0"/>
        <w:rPr>
          <w:rtl/>
        </w:rPr>
      </w:pPr>
    </w:p>
    <w:p w14:paraId="156DA5EA" w14:textId="77777777" w:rsidR="005A34F1" w:rsidRDefault="005A34F1" w:rsidP="002F6511">
      <w:pPr>
        <w:rPr>
          <w:rtl/>
        </w:rPr>
      </w:pPr>
      <w:r>
        <w:rPr>
          <w:rFonts w:hint="cs"/>
          <w:rtl/>
        </w:rPr>
        <w:t>א</w:t>
      </w:r>
      <w:bookmarkStart w:id="17367" w:name="_ETM_Q1_12517736"/>
      <w:bookmarkEnd w:id="17367"/>
      <w:r>
        <w:rPr>
          <w:rFonts w:hint="cs"/>
          <w:rtl/>
        </w:rPr>
        <w:t xml:space="preserve">ני </w:t>
      </w:r>
      <w:bookmarkStart w:id="17368" w:name="_ETM_Q1_12518136"/>
      <w:bookmarkEnd w:id="17368"/>
      <w:r>
        <w:rPr>
          <w:rFonts w:hint="cs"/>
          <w:rtl/>
        </w:rPr>
        <w:t>אומר לך איפה הסטטוס כרגע היום.</w:t>
      </w:r>
      <w:r w:rsidR="00C70494">
        <w:rPr>
          <w:rFonts w:hint="cs"/>
          <w:rtl/>
        </w:rPr>
        <w:t xml:space="preserve"> אתה יודע איפה אני עובד.</w:t>
      </w:r>
    </w:p>
    <w:p w14:paraId="2A82B7E2" w14:textId="77777777" w:rsidR="00C70494" w:rsidRDefault="00C70494" w:rsidP="00C70494">
      <w:pPr>
        <w:ind w:firstLine="0"/>
        <w:rPr>
          <w:rtl/>
        </w:rPr>
      </w:pPr>
      <w:bookmarkStart w:id="17369" w:name="_ETM_Q1_12520937"/>
      <w:bookmarkEnd w:id="17369"/>
    </w:p>
    <w:p w14:paraId="73D52394" w14:textId="77777777" w:rsidR="00C70494" w:rsidRPr="00C70494" w:rsidRDefault="00C70494" w:rsidP="00C70494">
      <w:pPr>
        <w:ind w:firstLine="0"/>
        <w:rPr>
          <w:u w:val="single"/>
          <w:rtl/>
        </w:rPr>
      </w:pPr>
      <w:bookmarkStart w:id="17370" w:name="ET_speaker_6361_4734"/>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370"/>
    </w:p>
    <w:p w14:paraId="52C2D3BC" w14:textId="77777777" w:rsidR="00C70494" w:rsidRDefault="00C70494" w:rsidP="00C70494">
      <w:pPr>
        <w:ind w:firstLine="0"/>
        <w:rPr>
          <w:rtl/>
        </w:rPr>
      </w:pPr>
    </w:p>
    <w:p w14:paraId="1741AD97" w14:textId="77777777" w:rsidR="005A34F1" w:rsidRDefault="005A34F1" w:rsidP="00C70494">
      <w:pPr>
        <w:rPr>
          <w:rtl/>
        </w:rPr>
      </w:pPr>
      <w:r>
        <w:rPr>
          <w:rFonts w:hint="cs"/>
          <w:rtl/>
        </w:rPr>
        <w:t>משרד האוצר.</w:t>
      </w:r>
    </w:p>
    <w:p w14:paraId="4DAD289C" w14:textId="77777777" w:rsidR="00C70494" w:rsidRDefault="00C70494" w:rsidP="00C70494">
      <w:pPr>
        <w:ind w:firstLine="0"/>
        <w:rPr>
          <w:rtl/>
        </w:rPr>
      </w:pPr>
      <w:bookmarkStart w:id="17371" w:name="_ETM_Q1_12522036"/>
      <w:bookmarkEnd w:id="17371"/>
    </w:p>
    <w:p w14:paraId="06FBCFB4" w14:textId="77777777" w:rsidR="00C70494" w:rsidRPr="00C70494" w:rsidRDefault="00C70494" w:rsidP="00C70494">
      <w:pPr>
        <w:ind w:firstLine="0"/>
        <w:rPr>
          <w:u w:val="single"/>
          <w:rtl/>
        </w:rPr>
      </w:pPr>
      <w:bookmarkStart w:id="17372" w:name="ET_yor_5797_4735"/>
      <w:r w:rsidRPr="00C70494">
        <w:rPr>
          <w:rStyle w:val="TagStyle"/>
          <w:u w:val="single"/>
          <w:rtl/>
        </w:rPr>
        <w:t xml:space="preserve"> &lt;&lt; יור &gt;&gt; </w:t>
      </w:r>
      <w:r w:rsidRPr="00C70494">
        <w:rPr>
          <w:u w:val="single"/>
          <w:rtl/>
        </w:rPr>
        <w:t>היו"ר יצחק פינדרוס:</w:t>
      </w:r>
      <w:r w:rsidRPr="00C70494">
        <w:rPr>
          <w:rStyle w:val="TagStyle"/>
          <w:u w:val="single"/>
          <w:rtl/>
        </w:rPr>
        <w:t xml:space="preserve"> &lt;&lt; יור &gt;&gt;</w:t>
      </w:r>
      <w:r w:rsidRPr="00C70494">
        <w:rPr>
          <w:u w:val="single"/>
          <w:rtl/>
        </w:rPr>
        <w:t xml:space="preserve">   </w:t>
      </w:r>
      <w:bookmarkEnd w:id="17372"/>
    </w:p>
    <w:p w14:paraId="055BD681" w14:textId="77777777" w:rsidR="00C70494" w:rsidRDefault="00C70494" w:rsidP="00C70494">
      <w:pPr>
        <w:ind w:firstLine="0"/>
        <w:rPr>
          <w:rtl/>
        </w:rPr>
      </w:pPr>
    </w:p>
    <w:p w14:paraId="2F40C97D" w14:textId="77777777" w:rsidR="005A34F1" w:rsidRDefault="005A34F1" w:rsidP="00C70494">
      <w:pPr>
        <w:rPr>
          <w:rtl/>
        </w:rPr>
      </w:pPr>
      <w:r>
        <w:rPr>
          <w:rFonts w:hint="cs"/>
          <w:rtl/>
        </w:rPr>
        <w:t>אתה אומר שאין הסכם.</w:t>
      </w:r>
    </w:p>
    <w:p w14:paraId="637E83D8" w14:textId="77777777" w:rsidR="00C70494" w:rsidRDefault="00C70494" w:rsidP="00C70494">
      <w:pPr>
        <w:ind w:firstLine="0"/>
        <w:rPr>
          <w:rtl/>
        </w:rPr>
      </w:pPr>
      <w:bookmarkStart w:id="17373" w:name="_ETM_Q1_12523337"/>
      <w:bookmarkEnd w:id="17373"/>
    </w:p>
    <w:p w14:paraId="0794E198" w14:textId="77777777" w:rsidR="00C70494" w:rsidRPr="00C70494" w:rsidRDefault="00C70494" w:rsidP="00C70494">
      <w:pPr>
        <w:ind w:firstLine="0"/>
        <w:rPr>
          <w:u w:val="single"/>
          <w:rtl/>
        </w:rPr>
      </w:pPr>
      <w:bookmarkStart w:id="17374" w:name="ET_speaker_גד_רחמני_4736"/>
      <w:r w:rsidRPr="00C70494">
        <w:rPr>
          <w:rStyle w:val="TagStyle"/>
          <w:u w:val="single"/>
          <w:rtl/>
        </w:rPr>
        <w:t xml:space="preserve"> &lt;&lt; דובר &gt;&gt; </w:t>
      </w:r>
      <w:r w:rsidRPr="00C70494">
        <w:rPr>
          <w:u w:val="single"/>
          <w:rtl/>
        </w:rPr>
        <w:t>גד רחמני:</w:t>
      </w:r>
      <w:r w:rsidRPr="00C70494">
        <w:rPr>
          <w:rStyle w:val="TagStyle"/>
          <w:u w:val="single"/>
          <w:rtl/>
        </w:rPr>
        <w:t xml:space="preserve"> &lt;&lt; דובר &gt;&gt;</w:t>
      </w:r>
      <w:r w:rsidRPr="00C70494">
        <w:rPr>
          <w:u w:val="single"/>
          <w:rtl/>
        </w:rPr>
        <w:t xml:space="preserve">   </w:t>
      </w:r>
      <w:bookmarkEnd w:id="17374"/>
    </w:p>
    <w:p w14:paraId="759F3BD0" w14:textId="77777777" w:rsidR="00C70494" w:rsidRDefault="00C70494" w:rsidP="00C70494">
      <w:pPr>
        <w:ind w:firstLine="0"/>
        <w:rPr>
          <w:rtl/>
        </w:rPr>
      </w:pPr>
    </w:p>
    <w:p w14:paraId="78C69238" w14:textId="77777777" w:rsidR="005A34F1" w:rsidRDefault="005A34F1" w:rsidP="00C70494">
      <w:pPr>
        <w:rPr>
          <w:rtl/>
        </w:rPr>
      </w:pPr>
      <w:r>
        <w:rPr>
          <w:rFonts w:hint="cs"/>
          <w:rtl/>
        </w:rPr>
        <w:t>עדיין ל</w:t>
      </w:r>
      <w:bookmarkStart w:id="17375" w:name="_ETM_Q1_12524137"/>
      <w:bookmarkEnd w:id="17375"/>
      <w:r>
        <w:rPr>
          <w:rFonts w:hint="cs"/>
          <w:rtl/>
        </w:rPr>
        <w:t>א נחתם</w:t>
      </w:r>
      <w:r w:rsidR="00C70494">
        <w:rPr>
          <w:rFonts w:hint="cs"/>
          <w:rtl/>
        </w:rPr>
        <w:t>.</w:t>
      </w:r>
    </w:p>
    <w:p w14:paraId="74E471B1" w14:textId="77777777" w:rsidR="00C70494" w:rsidRDefault="00C70494" w:rsidP="00C70494">
      <w:pPr>
        <w:ind w:firstLine="0"/>
        <w:rPr>
          <w:rtl/>
        </w:rPr>
      </w:pPr>
      <w:bookmarkStart w:id="17376" w:name="_ETM_Q1_12524737"/>
      <w:bookmarkEnd w:id="17376"/>
    </w:p>
    <w:p w14:paraId="7AEA7D2C" w14:textId="77777777" w:rsidR="00C70494" w:rsidRPr="00C70494" w:rsidRDefault="00C70494" w:rsidP="00C70494">
      <w:pPr>
        <w:ind w:firstLine="0"/>
        <w:rPr>
          <w:u w:val="single"/>
          <w:rtl/>
        </w:rPr>
      </w:pPr>
      <w:bookmarkStart w:id="17377" w:name="ET_speaker_6361_4737"/>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377"/>
    </w:p>
    <w:p w14:paraId="10D0F427" w14:textId="77777777" w:rsidR="00C70494" w:rsidRDefault="00C70494" w:rsidP="00C70494">
      <w:pPr>
        <w:ind w:firstLine="0"/>
        <w:rPr>
          <w:rtl/>
        </w:rPr>
      </w:pPr>
    </w:p>
    <w:p w14:paraId="3B3336B0" w14:textId="77777777" w:rsidR="005A34F1" w:rsidRDefault="005A34F1" w:rsidP="00C70494">
      <w:pPr>
        <w:rPr>
          <w:rtl/>
        </w:rPr>
      </w:pPr>
      <w:r>
        <w:rPr>
          <w:rFonts w:hint="cs"/>
          <w:rtl/>
        </w:rPr>
        <w:t xml:space="preserve">אגף הסכמי השכר והעבודה אמר שהתפרסם. אני לא מקריא </w:t>
      </w:r>
      <w:bookmarkStart w:id="17378" w:name="_ETM_Q1_12528436"/>
      <w:bookmarkEnd w:id="17378"/>
      <w:r>
        <w:rPr>
          <w:rFonts w:hint="cs"/>
          <w:rtl/>
        </w:rPr>
        <w:t>מכתבות למרות שגם כתבות.</w:t>
      </w:r>
    </w:p>
    <w:p w14:paraId="36C5D275" w14:textId="77777777" w:rsidR="00C70494" w:rsidRDefault="00C70494" w:rsidP="00C70494">
      <w:pPr>
        <w:ind w:firstLine="0"/>
        <w:rPr>
          <w:rtl/>
        </w:rPr>
      </w:pPr>
      <w:bookmarkStart w:id="17379" w:name="_ETM_Q1_12531836"/>
      <w:bookmarkStart w:id="17380" w:name="_ETM_Q1_12532236"/>
      <w:bookmarkEnd w:id="17379"/>
      <w:bookmarkEnd w:id="17380"/>
    </w:p>
    <w:p w14:paraId="5E27A825" w14:textId="77777777" w:rsidR="00C70494" w:rsidRPr="00C70494" w:rsidRDefault="00C70494" w:rsidP="00C70494">
      <w:pPr>
        <w:ind w:firstLine="0"/>
        <w:rPr>
          <w:u w:val="single"/>
          <w:rtl/>
        </w:rPr>
      </w:pPr>
      <w:bookmarkStart w:id="17381" w:name="ET_speaker_גד_רחמני_4738"/>
      <w:r w:rsidRPr="00C70494">
        <w:rPr>
          <w:rStyle w:val="TagStyle"/>
          <w:u w:val="single"/>
          <w:rtl/>
        </w:rPr>
        <w:t xml:space="preserve"> &lt;&lt; דובר &gt;&gt; </w:t>
      </w:r>
      <w:r w:rsidRPr="00C70494">
        <w:rPr>
          <w:u w:val="single"/>
          <w:rtl/>
        </w:rPr>
        <w:t>גד רחמני:</w:t>
      </w:r>
      <w:r w:rsidRPr="00C70494">
        <w:rPr>
          <w:rStyle w:val="TagStyle"/>
          <w:u w:val="single"/>
          <w:rtl/>
        </w:rPr>
        <w:t xml:space="preserve"> &lt;&lt; דובר &gt;&gt;</w:t>
      </w:r>
      <w:r w:rsidRPr="00C70494">
        <w:rPr>
          <w:u w:val="single"/>
          <w:rtl/>
        </w:rPr>
        <w:t xml:space="preserve">   </w:t>
      </w:r>
      <w:bookmarkEnd w:id="17381"/>
    </w:p>
    <w:p w14:paraId="326A84E2" w14:textId="77777777" w:rsidR="00C70494" w:rsidRDefault="00C70494" w:rsidP="00C70494">
      <w:pPr>
        <w:ind w:firstLine="0"/>
        <w:rPr>
          <w:rtl/>
        </w:rPr>
      </w:pPr>
    </w:p>
    <w:p w14:paraId="3B78AC17" w14:textId="77777777" w:rsidR="00C70494" w:rsidRDefault="00C70494" w:rsidP="00C70494">
      <w:pPr>
        <w:rPr>
          <w:rtl/>
        </w:rPr>
      </w:pPr>
      <w:r>
        <w:rPr>
          <w:rFonts w:hint="cs"/>
          <w:rtl/>
        </w:rPr>
        <w:t>אחרי זה אני אסתכל.</w:t>
      </w:r>
    </w:p>
    <w:p w14:paraId="1F6ECDF7" w14:textId="77777777" w:rsidR="00C70494" w:rsidRDefault="00C70494" w:rsidP="00C70494">
      <w:pPr>
        <w:ind w:firstLine="0"/>
        <w:rPr>
          <w:rtl/>
        </w:rPr>
      </w:pPr>
    </w:p>
    <w:p w14:paraId="78E04DE0" w14:textId="77777777" w:rsidR="00C70494" w:rsidRPr="00C70494" w:rsidRDefault="00C70494" w:rsidP="00C70494">
      <w:pPr>
        <w:ind w:firstLine="0"/>
        <w:rPr>
          <w:u w:val="single"/>
          <w:rtl/>
        </w:rPr>
      </w:pPr>
      <w:bookmarkStart w:id="17382" w:name="ET_yor_5797_4739"/>
      <w:r w:rsidRPr="00C70494">
        <w:rPr>
          <w:rStyle w:val="TagStyle"/>
          <w:u w:val="single"/>
          <w:rtl/>
        </w:rPr>
        <w:t xml:space="preserve"> &lt;&lt; יור &gt;&gt; </w:t>
      </w:r>
      <w:r w:rsidRPr="00C70494">
        <w:rPr>
          <w:u w:val="single"/>
          <w:rtl/>
        </w:rPr>
        <w:t>היו"ר יצחק פינדרוס:</w:t>
      </w:r>
      <w:r w:rsidRPr="00C70494">
        <w:rPr>
          <w:rStyle w:val="TagStyle"/>
          <w:u w:val="single"/>
          <w:rtl/>
        </w:rPr>
        <w:t xml:space="preserve"> &lt;&lt; יור &gt;&gt;</w:t>
      </w:r>
      <w:r w:rsidRPr="00C70494">
        <w:rPr>
          <w:u w:val="single"/>
          <w:rtl/>
        </w:rPr>
        <w:t xml:space="preserve">   </w:t>
      </w:r>
      <w:bookmarkEnd w:id="17382"/>
    </w:p>
    <w:p w14:paraId="50187FB6" w14:textId="77777777" w:rsidR="00C70494" w:rsidRDefault="00C70494" w:rsidP="00C70494">
      <w:pPr>
        <w:ind w:firstLine="0"/>
        <w:rPr>
          <w:rtl/>
        </w:rPr>
      </w:pPr>
    </w:p>
    <w:p w14:paraId="56E85457" w14:textId="77777777" w:rsidR="005A34F1" w:rsidRDefault="00C70494" w:rsidP="00C70494">
      <w:pPr>
        <w:rPr>
          <w:rtl/>
        </w:rPr>
      </w:pPr>
      <w:r>
        <w:rPr>
          <w:rFonts w:hint="cs"/>
          <w:rtl/>
        </w:rPr>
        <w:t xml:space="preserve">הוא אומר </w:t>
      </w:r>
      <w:r w:rsidR="005A34F1">
        <w:rPr>
          <w:rFonts w:hint="cs"/>
          <w:rtl/>
        </w:rPr>
        <w:t>שאין הסכם.</w:t>
      </w:r>
    </w:p>
    <w:p w14:paraId="29F864AC" w14:textId="77777777" w:rsidR="00C70494" w:rsidRDefault="00C70494" w:rsidP="00C70494">
      <w:pPr>
        <w:ind w:firstLine="0"/>
        <w:rPr>
          <w:rtl/>
        </w:rPr>
      </w:pPr>
      <w:bookmarkStart w:id="17383" w:name="_ETM_Q1_12534636"/>
      <w:bookmarkEnd w:id="17383"/>
    </w:p>
    <w:p w14:paraId="393AF6DF" w14:textId="77777777" w:rsidR="00C70494" w:rsidRPr="00C70494" w:rsidRDefault="00C70494" w:rsidP="00C70494">
      <w:pPr>
        <w:ind w:firstLine="0"/>
        <w:rPr>
          <w:u w:val="single"/>
          <w:rtl/>
        </w:rPr>
      </w:pPr>
      <w:bookmarkStart w:id="17384" w:name="ET_speaker_גד_רחמני_4740"/>
      <w:r w:rsidRPr="00C70494">
        <w:rPr>
          <w:rStyle w:val="TagStyle"/>
          <w:u w:val="single"/>
          <w:rtl/>
        </w:rPr>
        <w:t xml:space="preserve"> &lt;&lt; דובר &gt;&gt; </w:t>
      </w:r>
      <w:r w:rsidRPr="00C70494">
        <w:rPr>
          <w:u w:val="single"/>
          <w:rtl/>
        </w:rPr>
        <w:t>גד רחמני:</w:t>
      </w:r>
      <w:r w:rsidRPr="00C70494">
        <w:rPr>
          <w:rStyle w:val="TagStyle"/>
          <w:u w:val="single"/>
          <w:rtl/>
        </w:rPr>
        <w:t xml:space="preserve"> &lt;&lt; דובר &gt;&gt;</w:t>
      </w:r>
      <w:r w:rsidRPr="00C70494">
        <w:rPr>
          <w:u w:val="single"/>
          <w:rtl/>
        </w:rPr>
        <w:t xml:space="preserve">   </w:t>
      </w:r>
      <w:bookmarkEnd w:id="17384"/>
    </w:p>
    <w:p w14:paraId="261DA16E" w14:textId="77777777" w:rsidR="00C70494" w:rsidRDefault="00C70494" w:rsidP="00C70494">
      <w:pPr>
        <w:ind w:firstLine="0"/>
        <w:rPr>
          <w:rtl/>
        </w:rPr>
      </w:pPr>
    </w:p>
    <w:p w14:paraId="59C6B953" w14:textId="77777777" w:rsidR="005A34F1" w:rsidRDefault="005A34F1" w:rsidP="00C70494">
      <w:pPr>
        <w:rPr>
          <w:rtl/>
        </w:rPr>
      </w:pPr>
      <w:r>
        <w:rPr>
          <w:rFonts w:hint="cs"/>
          <w:rtl/>
        </w:rPr>
        <w:t xml:space="preserve">לא </w:t>
      </w:r>
      <w:bookmarkStart w:id="17385" w:name="_ETM_Q1_12534737"/>
      <w:bookmarkEnd w:id="17385"/>
      <w:r>
        <w:rPr>
          <w:rFonts w:hint="cs"/>
          <w:rtl/>
        </w:rPr>
        <w:t>נחתם הסכם.</w:t>
      </w:r>
      <w:r w:rsidR="00850FFC">
        <w:rPr>
          <w:rFonts w:hint="cs"/>
          <w:rtl/>
        </w:rPr>
        <w:t xml:space="preserve"> י</w:t>
      </w:r>
      <w:bookmarkStart w:id="17386" w:name="_ETM_Q1_12536536"/>
      <w:bookmarkEnd w:id="17386"/>
      <w:r w:rsidR="00850FFC">
        <w:rPr>
          <w:rFonts w:hint="cs"/>
          <w:rtl/>
        </w:rPr>
        <w:t xml:space="preserve">כול להיות שהם מתייחסים </w:t>
      </w:r>
      <w:r w:rsidR="00C70494">
        <w:rPr>
          <w:rFonts w:hint="cs"/>
          <w:rtl/>
        </w:rPr>
        <w:t>לרכיבים אחרים. היה סכסוך קיבוצי,</w:t>
      </w:r>
      <w:r w:rsidR="00850FFC">
        <w:rPr>
          <w:rFonts w:hint="cs"/>
          <w:rtl/>
        </w:rPr>
        <w:t xml:space="preserve"> עדיין לא נפתר </w:t>
      </w:r>
      <w:bookmarkStart w:id="17387" w:name="_ETM_Q1_12543136"/>
      <w:bookmarkEnd w:id="17387"/>
      <w:r w:rsidR="00850FFC">
        <w:rPr>
          <w:rFonts w:hint="cs"/>
          <w:rtl/>
        </w:rPr>
        <w:t>ועדיין אין הסכם.</w:t>
      </w:r>
    </w:p>
    <w:p w14:paraId="37C0801E" w14:textId="77777777" w:rsidR="00433A83" w:rsidRDefault="00433A83" w:rsidP="00C70494">
      <w:pPr>
        <w:rPr>
          <w:rtl/>
        </w:rPr>
      </w:pPr>
    </w:p>
    <w:p w14:paraId="655BFCA9" w14:textId="77777777" w:rsidR="00C70494" w:rsidRPr="00C70494" w:rsidRDefault="00C70494" w:rsidP="00C70494">
      <w:pPr>
        <w:ind w:firstLine="0"/>
        <w:rPr>
          <w:u w:val="single"/>
          <w:rtl/>
        </w:rPr>
      </w:pPr>
      <w:bookmarkStart w:id="17388" w:name="_ETM_Q1_12544136"/>
      <w:bookmarkStart w:id="17389" w:name="ET_speaker_6361_4741"/>
      <w:bookmarkEnd w:id="17388"/>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389"/>
    </w:p>
    <w:p w14:paraId="14F8D99B" w14:textId="77777777" w:rsidR="00C70494" w:rsidRDefault="00C70494" w:rsidP="00C70494">
      <w:pPr>
        <w:ind w:firstLine="0"/>
        <w:rPr>
          <w:rtl/>
        </w:rPr>
      </w:pPr>
    </w:p>
    <w:p w14:paraId="29C0CC9A" w14:textId="77777777" w:rsidR="000D1F86" w:rsidRDefault="00850FFC" w:rsidP="00C70494">
      <w:pPr>
        <w:rPr>
          <w:rtl/>
        </w:rPr>
      </w:pPr>
      <w:bookmarkStart w:id="17390" w:name="_ETM_Q1_12546149"/>
      <w:bookmarkEnd w:id="17390"/>
      <w:r>
        <w:rPr>
          <w:rFonts w:hint="cs"/>
          <w:rtl/>
        </w:rPr>
        <w:t>אגי</w:t>
      </w:r>
      <w:bookmarkStart w:id="17391" w:name="_ETM_Q1_12544336"/>
      <w:bookmarkEnd w:id="17391"/>
      <w:r>
        <w:rPr>
          <w:rFonts w:hint="cs"/>
          <w:rtl/>
        </w:rPr>
        <w:t xml:space="preserve">ד לך למה אני שואל את זה. </w:t>
      </w:r>
      <w:bookmarkStart w:id="17392" w:name="_ETM_Q1_12546236"/>
      <w:bookmarkEnd w:id="17392"/>
      <w:r>
        <w:rPr>
          <w:rFonts w:hint="cs"/>
          <w:rtl/>
        </w:rPr>
        <w:t xml:space="preserve">כמו שלמדת להכיר, ישנה שאלת המשך. ישנה נטייה שאני מזהה </w:t>
      </w:r>
      <w:bookmarkStart w:id="17393" w:name="_ETM_Q1_12553836"/>
      <w:bookmarkEnd w:id="17393"/>
      <w:r>
        <w:rPr>
          <w:rFonts w:hint="cs"/>
          <w:rtl/>
        </w:rPr>
        <w:t xml:space="preserve">בממשלה. אתם זוכרים את סכסוך העבודה שהיה עם ארגון </w:t>
      </w:r>
      <w:bookmarkStart w:id="17394" w:name="_ETM_Q1_12558736"/>
      <w:bookmarkEnd w:id="17394"/>
      <w:r>
        <w:rPr>
          <w:rFonts w:hint="cs"/>
          <w:rtl/>
        </w:rPr>
        <w:t xml:space="preserve">המורים, </w:t>
      </w:r>
      <w:r w:rsidR="00C70494">
        <w:rPr>
          <w:rFonts w:hint="cs"/>
          <w:rtl/>
        </w:rPr>
        <w:t>שנחתם עם רן ארז? מסתבר שלא נחתם,</w:t>
      </w:r>
      <w:r>
        <w:rPr>
          <w:rFonts w:hint="cs"/>
          <w:rtl/>
        </w:rPr>
        <w:t xml:space="preserve"> ישנה בעיה. </w:t>
      </w:r>
      <w:bookmarkStart w:id="17395" w:name="_ETM_Q1_12566336"/>
      <w:bookmarkEnd w:id="17395"/>
      <w:r w:rsidR="00C70494">
        <w:rPr>
          <w:rFonts w:hint="cs"/>
          <w:rtl/>
        </w:rPr>
        <w:t xml:space="preserve">זה </w:t>
      </w:r>
      <w:r>
        <w:rPr>
          <w:rFonts w:hint="cs"/>
          <w:rtl/>
        </w:rPr>
        <w:t xml:space="preserve">מתקשר לי עם ההסכם שנחתם עם ועדת עובדי משרד החוץ, </w:t>
      </w:r>
      <w:bookmarkStart w:id="17396" w:name="_ETM_Q1_12570437"/>
      <w:bookmarkEnd w:id="17396"/>
      <w:r w:rsidR="00C70494">
        <w:rPr>
          <w:rFonts w:hint="cs"/>
          <w:rtl/>
        </w:rPr>
        <w:t>1,200 עובדים. לא שכתבה פורסמה,</w:t>
      </w:r>
      <w:r>
        <w:rPr>
          <w:rFonts w:hint="cs"/>
          <w:rtl/>
        </w:rPr>
        <w:t xml:space="preserve"> שממשלת</w:t>
      </w:r>
      <w:r w:rsidR="00C70494">
        <w:rPr>
          <w:rFonts w:hint="cs"/>
          <w:rtl/>
        </w:rPr>
        <w:t xml:space="preserve"> ישראל</w:t>
      </w:r>
      <w:r>
        <w:rPr>
          <w:rFonts w:hint="cs"/>
          <w:rtl/>
        </w:rPr>
        <w:t xml:space="preserve"> פרסמה. הודעה לעיתונות של </w:t>
      </w:r>
      <w:bookmarkStart w:id="17397" w:name="_ETM_Q1_12576736"/>
      <w:bookmarkEnd w:id="17397"/>
      <w:r>
        <w:rPr>
          <w:rFonts w:hint="cs"/>
          <w:rtl/>
        </w:rPr>
        <w:t>יחידת השכר והסכמי עבודה</w:t>
      </w:r>
      <w:r w:rsidR="00C70494">
        <w:rPr>
          <w:rFonts w:hint="cs"/>
          <w:rtl/>
        </w:rPr>
        <w:t>,</w:t>
      </w:r>
      <w:r>
        <w:rPr>
          <w:rFonts w:hint="cs"/>
          <w:rtl/>
        </w:rPr>
        <w:t xml:space="preserve"> דוברות והסברה במשרד האוצר. אם משקרים </w:t>
      </w:r>
      <w:bookmarkStart w:id="17398" w:name="_ETM_Q1_12582436"/>
      <w:bookmarkEnd w:id="17398"/>
      <w:r>
        <w:rPr>
          <w:rFonts w:hint="cs"/>
          <w:rtl/>
        </w:rPr>
        <w:t xml:space="preserve">את הציבור, למה ככה בפנים? תעשו כמו ביבי. תמכור לנו </w:t>
      </w:r>
      <w:bookmarkStart w:id="17399" w:name="_ETM_Q1_12587636"/>
      <w:bookmarkEnd w:id="17399"/>
      <w:r w:rsidR="00C70494">
        <w:rPr>
          <w:rFonts w:hint="cs"/>
          <w:rtl/>
        </w:rPr>
        <w:t>כובע טמבל</w:t>
      </w:r>
      <w:r>
        <w:rPr>
          <w:rFonts w:hint="cs"/>
          <w:rtl/>
        </w:rPr>
        <w:t xml:space="preserve"> ותשקר אותנו בסטייל.</w:t>
      </w:r>
      <w:r w:rsidR="000D1F86">
        <w:rPr>
          <w:rFonts w:hint="cs"/>
          <w:rtl/>
        </w:rPr>
        <w:t xml:space="preserve"> </w:t>
      </w:r>
      <w:bookmarkStart w:id="17400" w:name="_ETM_Q1_12594936"/>
      <w:bookmarkEnd w:id="17400"/>
      <w:r w:rsidR="00C70494">
        <w:rPr>
          <w:rFonts w:hint="cs"/>
          <w:rtl/>
        </w:rPr>
        <w:t xml:space="preserve"> </w:t>
      </w:r>
      <w:r w:rsidR="000D1F86">
        <w:rPr>
          <w:rFonts w:hint="cs"/>
          <w:rtl/>
        </w:rPr>
        <w:t>שר ה</w:t>
      </w:r>
      <w:bookmarkStart w:id="17401" w:name="_ETM_Q1_12595238"/>
      <w:bookmarkEnd w:id="17401"/>
      <w:r w:rsidR="000D1F86">
        <w:rPr>
          <w:rFonts w:hint="cs"/>
          <w:rtl/>
        </w:rPr>
        <w:t xml:space="preserve">אוצר, אם אנחנו </w:t>
      </w:r>
      <w:bookmarkStart w:id="17402" w:name="_ETM_Q1_12596037"/>
      <w:bookmarkEnd w:id="17402"/>
      <w:r w:rsidR="000D1F86">
        <w:rPr>
          <w:rFonts w:hint="cs"/>
          <w:rtl/>
        </w:rPr>
        <w:t>בתקציב, שר האוצר איך אמר? שקרן בן שקרן.</w:t>
      </w:r>
    </w:p>
    <w:p w14:paraId="6475F9BF" w14:textId="77777777" w:rsidR="00C70494" w:rsidRDefault="00C70494" w:rsidP="00C70494">
      <w:pPr>
        <w:ind w:firstLine="0"/>
        <w:rPr>
          <w:rtl/>
        </w:rPr>
      </w:pPr>
      <w:bookmarkStart w:id="17403" w:name="_ETM_Q1_12601236"/>
      <w:bookmarkEnd w:id="17403"/>
    </w:p>
    <w:p w14:paraId="1CFB115F" w14:textId="77777777" w:rsidR="00C70494" w:rsidRPr="00C70494" w:rsidRDefault="00C70494" w:rsidP="00C70494">
      <w:pPr>
        <w:ind w:firstLine="0"/>
        <w:rPr>
          <w:u w:val="single"/>
          <w:rtl/>
        </w:rPr>
      </w:pPr>
      <w:bookmarkStart w:id="17404" w:name="ET_yor_5797_4742"/>
      <w:r w:rsidRPr="00C70494">
        <w:rPr>
          <w:rStyle w:val="TagStyle"/>
          <w:u w:val="single"/>
          <w:rtl/>
        </w:rPr>
        <w:t xml:space="preserve"> &lt;&lt; יור &gt;&gt; </w:t>
      </w:r>
      <w:r w:rsidRPr="00C70494">
        <w:rPr>
          <w:u w:val="single"/>
          <w:rtl/>
        </w:rPr>
        <w:t>היו"ר יצחק פינדרוס:</w:t>
      </w:r>
      <w:r w:rsidRPr="00C70494">
        <w:rPr>
          <w:rStyle w:val="TagStyle"/>
          <w:u w:val="single"/>
          <w:rtl/>
        </w:rPr>
        <w:t xml:space="preserve"> &lt;&lt; יור &gt;&gt;</w:t>
      </w:r>
      <w:r w:rsidRPr="00C70494">
        <w:rPr>
          <w:u w:val="single"/>
          <w:rtl/>
        </w:rPr>
        <w:t xml:space="preserve">   </w:t>
      </w:r>
      <w:bookmarkEnd w:id="17404"/>
    </w:p>
    <w:p w14:paraId="66D61C16" w14:textId="77777777" w:rsidR="00C70494" w:rsidRDefault="00C70494" w:rsidP="00C70494">
      <w:pPr>
        <w:ind w:firstLine="0"/>
        <w:rPr>
          <w:rtl/>
        </w:rPr>
      </w:pPr>
    </w:p>
    <w:p w14:paraId="3F006922" w14:textId="77777777" w:rsidR="000D1F86" w:rsidRDefault="000D1F86" w:rsidP="00C70494">
      <w:pPr>
        <w:rPr>
          <w:rtl/>
        </w:rPr>
      </w:pPr>
      <w:r>
        <w:rPr>
          <w:rFonts w:hint="cs"/>
          <w:rtl/>
        </w:rPr>
        <w:t>א</w:t>
      </w:r>
      <w:bookmarkStart w:id="17405" w:name="_ETM_Q1_12601636"/>
      <w:bookmarkEnd w:id="17405"/>
      <w:r>
        <w:rPr>
          <w:rFonts w:hint="cs"/>
          <w:rtl/>
        </w:rPr>
        <w:t xml:space="preserve">ני מבקש בדיקה </w:t>
      </w:r>
      <w:bookmarkStart w:id="17406" w:name="_ETM_Q1_12603236"/>
      <w:bookmarkEnd w:id="17406"/>
      <w:r w:rsidR="00C70494">
        <w:rPr>
          <w:rFonts w:hint="cs"/>
          <w:rtl/>
        </w:rPr>
        <w:t>שלך מול אגף כוח אדם.</w:t>
      </w:r>
    </w:p>
    <w:p w14:paraId="0DCE21D5" w14:textId="77777777" w:rsidR="00C70494" w:rsidRDefault="00C70494" w:rsidP="00C70494">
      <w:pPr>
        <w:ind w:firstLine="0"/>
        <w:rPr>
          <w:rtl/>
        </w:rPr>
      </w:pPr>
      <w:bookmarkStart w:id="17407" w:name="_ETM_Q1_12604636"/>
      <w:bookmarkStart w:id="17408" w:name="_ETM_Q1_12605036"/>
      <w:bookmarkEnd w:id="17407"/>
      <w:bookmarkEnd w:id="17408"/>
    </w:p>
    <w:p w14:paraId="37F4B21C" w14:textId="77777777" w:rsidR="00C70494" w:rsidRPr="00C70494" w:rsidRDefault="00C70494" w:rsidP="00C70494">
      <w:pPr>
        <w:ind w:firstLine="0"/>
        <w:rPr>
          <w:u w:val="single"/>
          <w:rtl/>
        </w:rPr>
      </w:pPr>
      <w:bookmarkStart w:id="17409" w:name="ET_speaker_גד_רחמני_4743"/>
      <w:r w:rsidRPr="00C70494">
        <w:rPr>
          <w:rStyle w:val="TagStyle"/>
          <w:u w:val="single"/>
          <w:rtl/>
        </w:rPr>
        <w:t xml:space="preserve"> &lt;&lt; דובר &gt;&gt; </w:t>
      </w:r>
      <w:r w:rsidRPr="00C70494">
        <w:rPr>
          <w:u w:val="single"/>
          <w:rtl/>
        </w:rPr>
        <w:t>גד רחמני:</w:t>
      </w:r>
      <w:r w:rsidRPr="00C70494">
        <w:rPr>
          <w:rStyle w:val="TagStyle"/>
          <w:u w:val="single"/>
          <w:rtl/>
        </w:rPr>
        <w:t xml:space="preserve"> &lt;&lt; דובר &gt;&gt;</w:t>
      </w:r>
      <w:r w:rsidRPr="00C70494">
        <w:rPr>
          <w:u w:val="single"/>
          <w:rtl/>
        </w:rPr>
        <w:t xml:space="preserve">   </w:t>
      </w:r>
      <w:bookmarkEnd w:id="17409"/>
    </w:p>
    <w:p w14:paraId="4161ABD2" w14:textId="77777777" w:rsidR="00C70494" w:rsidRDefault="00C70494" w:rsidP="00C70494">
      <w:pPr>
        <w:ind w:firstLine="0"/>
        <w:rPr>
          <w:rtl/>
        </w:rPr>
      </w:pPr>
    </w:p>
    <w:p w14:paraId="5B097459" w14:textId="77777777" w:rsidR="000D1F86" w:rsidRDefault="000D1F86" w:rsidP="00C70494">
      <w:pPr>
        <w:rPr>
          <w:rtl/>
        </w:rPr>
      </w:pPr>
      <w:r>
        <w:rPr>
          <w:rFonts w:hint="cs"/>
          <w:rtl/>
        </w:rPr>
        <w:t>אני יכול לראות אחרי זה את הקישור?</w:t>
      </w:r>
    </w:p>
    <w:p w14:paraId="303798E3" w14:textId="77777777" w:rsidR="004337DA" w:rsidRDefault="004337DA" w:rsidP="00C70494">
      <w:pPr>
        <w:rPr>
          <w:rtl/>
        </w:rPr>
      </w:pPr>
    </w:p>
    <w:p w14:paraId="3E05CA9D" w14:textId="77777777" w:rsidR="004337DA" w:rsidRDefault="004337DA" w:rsidP="00C70494">
      <w:pPr>
        <w:rPr>
          <w:rtl/>
        </w:rPr>
      </w:pPr>
    </w:p>
    <w:p w14:paraId="0B27EA80" w14:textId="77777777" w:rsidR="004337DA" w:rsidRDefault="004337DA" w:rsidP="00C70494">
      <w:pPr>
        <w:rPr>
          <w:rtl/>
        </w:rPr>
      </w:pPr>
    </w:p>
    <w:p w14:paraId="14C16B1A" w14:textId="77777777" w:rsidR="00C70494" w:rsidRDefault="00C70494" w:rsidP="00C70494">
      <w:pPr>
        <w:ind w:firstLine="0"/>
        <w:rPr>
          <w:rtl/>
        </w:rPr>
      </w:pPr>
      <w:bookmarkStart w:id="17410" w:name="_ETM_Q1_12608136"/>
      <w:bookmarkStart w:id="17411" w:name="_ETM_Q1_12608437"/>
      <w:bookmarkStart w:id="17412" w:name="_ETM_Q1_12608737"/>
      <w:bookmarkStart w:id="17413" w:name="_ETM_Q1_12609236"/>
      <w:bookmarkEnd w:id="17410"/>
      <w:bookmarkEnd w:id="17411"/>
      <w:bookmarkEnd w:id="17412"/>
      <w:bookmarkEnd w:id="17413"/>
    </w:p>
    <w:p w14:paraId="5B368615" w14:textId="77777777" w:rsidR="00C70494" w:rsidRPr="00C70494" w:rsidRDefault="00C70494" w:rsidP="00C70494">
      <w:pPr>
        <w:ind w:firstLine="0"/>
        <w:rPr>
          <w:u w:val="single"/>
          <w:rtl/>
        </w:rPr>
      </w:pPr>
      <w:bookmarkStart w:id="17414" w:name="ET_speaker_6361_4744"/>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414"/>
    </w:p>
    <w:p w14:paraId="55C2B1F6" w14:textId="77777777" w:rsidR="00C70494" w:rsidRDefault="00C70494" w:rsidP="00C70494">
      <w:pPr>
        <w:ind w:firstLine="0"/>
        <w:rPr>
          <w:rtl/>
        </w:rPr>
      </w:pPr>
    </w:p>
    <w:p w14:paraId="29321E82" w14:textId="77777777" w:rsidR="000D1F86" w:rsidRDefault="000D1F86" w:rsidP="00C70494">
      <w:pPr>
        <w:rPr>
          <w:rtl/>
        </w:rPr>
      </w:pPr>
      <w:r>
        <w:rPr>
          <w:rFonts w:hint="cs"/>
          <w:rtl/>
        </w:rPr>
        <w:t xml:space="preserve">אתה </w:t>
      </w:r>
      <w:bookmarkStart w:id="17415" w:name="_ETM_Q1_12609437"/>
      <w:bookmarkEnd w:id="17415"/>
      <w:r w:rsidR="00C70494">
        <w:rPr>
          <w:rFonts w:hint="cs"/>
          <w:rtl/>
        </w:rPr>
        <w:t>צוחק עלי?</w:t>
      </w:r>
      <w:r>
        <w:rPr>
          <w:rFonts w:hint="cs"/>
          <w:rtl/>
        </w:rPr>
        <w:t xml:space="preserve"> תעשה גוגל, זה הראשון.</w:t>
      </w:r>
      <w:bookmarkStart w:id="17416" w:name="_ETM_Q1_12612436"/>
      <w:bookmarkEnd w:id="17416"/>
      <w:r w:rsidR="00C70494">
        <w:rPr>
          <w:rFonts w:hint="cs"/>
          <w:rtl/>
        </w:rPr>
        <w:t xml:space="preserve"> </w:t>
      </w:r>
      <w:r>
        <w:rPr>
          <w:rFonts w:hint="cs"/>
          <w:rtl/>
        </w:rPr>
        <w:t>אגי</w:t>
      </w:r>
      <w:bookmarkStart w:id="17417" w:name="_ETM_Q1_12612737"/>
      <w:bookmarkEnd w:id="17417"/>
      <w:r>
        <w:rPr>
          <w:rFonts w:hint="cs"/>
          <w:rtl/>
        </w:rPr>
        <w:t xml:space="preserve">ד לך למה </w:t>
      </w:r>
      <w:bookmarkStart w:id="17418" w:name="_ETM_Q1_12613536"/>
      <w:bookmarkEnd w:id="17418"/>
      <w:r>
        <w:rPr>
          <w:rFonts w:hint="cs"/>
          <w:rtl/>
        </w:rPr>
        <w:t>זה הראשון, כי שר האוצר מקדם את זה ב</w:t>
      </w:r>
      <w:r w:rsidR="00C70494">
        <w:rPr>
          <w:rFonts w:hint="cs"/>
          <w:rtl/>
        </w:rPr>
        <w:t>-</w:t>
      </w:r>
      <w:r w:rsidR="00C70494">
        <w:t>gov.il</w:t>
      </w:r>
      <w:r>
        <w:rPr>
          <w:rFonts w:hint="cs"/>
          <w:rtl/>
        </w:rPr>
        <w:t xml:space="preserve">. שר </w:t>
      </w:r>
      <w:bookmarkStart w:id="17419" w:name="_ETM_Q1_12619436"/>
      <w:bookmarkEnd w:id="17419"/>
      <w:r>
        <w:rPr>
          <w:rFonts w:hint="cs"/>
          <w:rtl/>
        </w:rPr>
        <w:t>האוצר</w:t>
      </w:r>
      <w:r w:rsidR="00C70494">
        <w:rPr>
          <w:rFonts w:hint="cs"/>
          <w:rtl/>
        </w:rPr>
        <w:t>.</w:t>
      </w:r>
    </w:p>
    <w:p w14:paraId="02C92989" w14:textId="77777777" w:rsidR="00C70494" w:rsidRDefault="00C70494" w:rsidP="00C70494">
      <w:pPr>
        <w:ind w:firstLine="0"/>
        <w:rPr>
          <w:rtl/>
        </w:rPr>
      </w:pPr>
      <w:bookmarkStart w:id="17420" w:name="_ETM_Q1_12620437"/>
      <w:bookmarkEnd w:id="17420"/>
    </w:p>
    <w:p w14:paraId="7A4B2B1B" w14:textId="77777777" w:rsidR="00C70494" w:rsidRPr="00C70494" w:rsidRDefault="00C70494" w:rsidP="00C70494">
      <w:pPr>
        <w:ind w:firstLine="0"/>
        <w:rPr>
          <w:u w:val="single"/>
          <w:rtl/>
        </w:rPr>
      </w:pPr>
      <w:bookmarkStart w:id="17421" w:name="ET_speaker_גד_רחמני_4745"/>
      <w:r w:rsidRPr="00C70494">
        <w:rPr>
          <w:rStyle w:val="TagStyle"/>
          <w:u w:val="single"/>
          <w:rtl/>
        </w:rPr>
        <w:t xml:space="preserve"> &lt;&lt; דובר &gt;&gt; </w:t>
      </w:r>
      <w:r w:rsidRPr="00C70494">
        <w:rPr>
          <w:u w:val="single"/>
          <w:rtl/>
        </w:rPr>
        <w:t>גד רחמני:</w:t>
      </w:r>
      <w:r w:rsidRPr="00C70494">
        <w:rPr>
          <w:rStyle w:val="TagStyle"/>
          <w:u w:val="single"/>
          <w:rtl/>
        </w:rPr>
        <w:t xml:space="preserve"> &lt;&lt; דובר &gt;&gt;</w:t>
      </w:r>
      <w:r w:rsidRPr="00C70494">
        <w:rPr>
          <w:u w:val="single"/>
          <w:rtl/>
        </w:rPr>
        <w:t xml:space="preserve">   </w:t>
      </w:r>
      <w:bookmarkEnd w:id="17421"/>
    </w:p>
    <w:p w14:paraId="30C1AFCF" w14:textId="77777777" w:rsidR="00C70494" w:rsidRDefault="00C70494" w:rsidP="00C70494">
      <w:pPr>
        <w:ind w:firstLine="0"/>
        <w:rPr>
          <w:rtl/>
        </w:rPr>
      </w:pPr>
    </w:p>
    <w:p w14:paraId="1182727E" w14:textId="77777777" w:rsidR="000D1F86" w:rsidRDefault="000D1F86" w:rsidP="00C70494">
      <w:pPr>
        <w:rPr>
          <w:rtl/>
        </w:rPr>
      </w:pPr>
      <w:r>
        <w:rPr>
          <w:rFonts w:hint="cs"/>
          <w:rtl/>
        </w:rPr>
        <w:t>אע</w:t>
      </w:r>
      <w:bookmarkStart w:id="17422" w:name="_ETM_Q1_12620736"/>
      <w:bookmarkEnd w:id="17422"/>
      <w:r w:rsidR="00C70494">
        <w:rPr>
          <w:rFonts w:hint="cs"/>
          <w:rtl/>
        </w:rPr>
        <w:t>שה עוד בדיקה.</w:t>
      </w:r>
    </w:p>
    <w:p w14:paraId="546EFA87" w14:textId="77777777" w:rsidR="00C70494" w:rsidRDefault="00C70494" w:rsidP="00C70494">
      <w:pPr>
        <w:ind w:firstLine="0"/>
        <w:rPr>
          <w:rtl/>
        </w:rPr>
      </w:pPr>
      <w:bookmarkStart w:id="17423" w:name="_ETM_Q1_12621936"/>
      <w:bookmarkStart w:id="17424" w:name="_ETM_Q1_12622237"/>
      <w:bookmarkEnd w:id="17423"/>
      <w:bookmarkEnd w:id="17424"/>
    </w:p>
    <w:p w14:paraId="408DF412" w14:textId="77777777" w:rsidR="00C70494" w:rsidRPr="00C70494" w:rsidRDefault="00C70494" w:rsidP="00C70494">
      <w:pPr>
        <w:ind w:firstLine="0"/>
        <w:rPr>
          <w:u w:val="single"/>
          <w:rtl/>
        </w:rPr>
      </w:pPr>
      <w:bookmarkStart w:id="17425" w:name="ET_speaker_6361_4746"/>
      <w:r w:rsidRPr="00C70494">
        <w:rPr>
          <w:rStyle w:val="TagStyle"/>
          <w:u w:val="single"/>
          <w:rtl/>
        </w:rPr>
        <w:t xml:space="preserve"> &lt;&lt; דובר &gt;&gt; </w:t>
      </w:r>
      <w:r w:rsidRPr="00C70494">
        <w:rPr>
          <w:u w:val="single"/>
          <w:rtl/>
        </w:rPr>
        <w:t>נאור שירי (יש עתיד):</w:t>
      </w:r>
      <w:r w:rsidRPr="00C70494">
        <w:rPr>
          <w:rStyle w:val="TagStyle"/>
          <w:u w:val="single"/>
          <w:rtl/>
        </w:rPr>
        <w:t xml:space="preserve"> &lt;&lt; דובר &gt;&gt;</w:t>
      </w:r>
      <w:r w:rsidRPr="00C70494">
        <w:rPr>
          <w:u w:val="single"/>
          <w:rtl/>
        </w:rPr>
        <w:t xml:space="preserve">   </w:t>
      </w:r>
      <w:bookmarkEnd w:id="17425"/>
    </w:p>
    <w:p w14:paraId="20D92704" w14:textId="77777777" w:rsidR="00C70494" w:rsidRDefault="00C70494" w:rsidP="00C70494">
      <w:pPr>
        <w:ind w:firstLine="0"/>
        <w:rPr>
          <w:rtl/>
        </w:rPr>
      </w:pPr>
    </w:p>
    <w:p w14:paraId="45BA7B13" w14:textId="56D04863" w:rsidR="000D1F86" w:rsidRDefault="000D1F86" w:rsidP="00C70494">
      <w:pPr>
        <w:rPr>
          <w:rtl/>
        </w:rPr>
      </w:pPr>
      <w:r>
        <w:rPr>
          <w:rFonts w:hint="cs"/>
          <w:rtl/>
        </w:rPr>
        <w:t xml:space="preserve">עובדי </w:t>
      </w:r>
      <w:r w:rsidR="00C70494">
        <w:rPr>
          <w:rFonts w:hint="cs"/>
          <w:rtl/>
        </w:rPr>
        <w:t>משרד החוץ עושים עבודה חשובה בזירה הבין-לאומית בפרט</w:t>
      </w:r>
      <w:r>
        <w:rPr>
          <w:rFonts w:hint="cs"/>
          <w:rtl/>
        </w:rPr>
        <w:t xml:space="preserve"> בתקופה הזו. שמח שנפלה </w:t>
      </w:r>
      <w:bookmarkStart w:id="17426" w:name="_ETM_Q1_12626236"/>
      <w:bookmarkEnd w:id="17426"/>
      <w:r>
        <w:rPr>
          <w:rFonts w:hint="cs"/>
          <w:rtl/>
        </w:rPr>
        <w:t xml:space="preserve">בחלקי הזכות להוביל את משרד האוצר בו מצאנו פתרונות והוסקו </w:t>
      </w:r>
      <w:bookmarkStart w:id="17427" w:name="_ETM_Q1_12632136"/>
      <w:bookmarkEnd w:id="17427"/>
      <w:r>
        <w:rPr>
          <w:rFonts w:hint="cs"/>
          <w:rtl/>
        </w:rPr>
        <w:t xml:space="preserve">הבנות שמביאות קץ לסכסוך. 1,200 עובדים. אני מודה. אין הסכם. </w:t>
      </w:r>
      <w:bookmarkStart w:id="17428" w:name="_ETM_Q1_12640837"/>
      <w:bookmarkEnd w:id="17428"/>
      <w:r>
        <w:rPr>
          <w:rFonts w:hint="cs"/>
          <w:rtl/>
        </w:rPr>
        <w:t>אם אין הסכם וישנה בעיה ואני מבין. אפי מלקין מכיר? ה</w:t>
      </w:r>
      <w:bookmarkStart w:id="17429" w:name="_ETM_Q1_12646537"/>
      <w:bookmarkEnd w:id="17429"/>
      <w:r>
        <w:rPr>
          <w:rFonts w:hint="cs"/>
          <w:rtl/>
        </w:rPr>
        <w:t>וא גם בכתבה פה. כל ה</w:t>
      </w:r>
      <w:r w:rsidR="00804786">
        <w:rPr>
          <w:rFonts w:hint="cs"/>
          <w:rtl/>
        </w:rPr>
        <w:t>סלתה והשמנה</w:t>
      </w:r>
      <w:r>
        <w:rPr>
          <w:rFonts w:hint="cs"/>
          <w:rtl/>
        </w:rPr>
        <w:t xml:space="preserve"> של מדינת ישראל. א</w:t>
      </w:r>
      <w:bookmarkStart w:id="17430" w:name="_ETM_Q1_12652836"/>
      <w:bookmarkEnd w:id="17430"/>
      <w:r>
        <w:rPr>
          <w:rFonts w:hint="cs"/>
          <w:rtl/>
        </w:rPr>
        <w:t xml:space="preserve">ני רוצה לדעת, נגיד ולא נחתם ההסכם למרות שנחתם ההסכם. </w:t>
      </w:r>
      <w:bookmarkStart w:id="17431" w:name="_ETM_Q1_12657537"/>
      <w:bookmarkEnd w:id="17431"/>
      <w:r w:rsidR="00C73A3F">
        <w:rPr>
          <w:rFonts w:hint="cs"/>
          <w:rtl/>
        </w:rPr>
        <w:t>יש</w:t>
      </w:r>
      <w:r>
        <w:rPr>
          <w:rFonts w:hint="cs"/>
          <w:rtl/>
        </w:rPr>
        <w:t xml:space="preserve"> סכום שמשוריין לאירוע הזה? איפה?</w:t>
      </w:r>
    </w:p>
    <w:p w14:paraId="1E1071B4" w14:textId="77777777" w:rsidR="00804786" w:rsidRDefault="00804786" w:rsidP="00804786">
      <w:pPr>
        <w:ind w:firstLine="0"/>
        <w:rPr>
          <w:rtl/>
        </w:rPr>
      </w:pPr>
      <w:bookmarkStart w:id="17432" w:name="_ETM_Q1_12662337"/>
      <w:bookmarkStart w:id="17433" w:name="_ETM_Q1_12662736"/>
      <w:bookmarkEnd w:id="17432"/>
      <w:bookmarkEnd w:id="17433"/>
    </w:p>
    <w:p w14:paraId="77E6CC25" w14:textId="77777777" w:rsidR="00804786" w:rsidRPr="00804786" w:rsidRDefault="00804786" w:rsidP="00804786">
      <w:pPr>
        <w:ind w:firstLine="0"/>
        <w:rPr>
          <w:u w:val="single"/>
          <w:rtl/>
        </w:rPr>
      </w:pPr>
      <w:bookmarkStart w:id="17434" w:name="ET_speaker_גד_רחמני_4747"/>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34"/>
    </w:p>
    <w:p w14:paraId="6C32ABC3" w14:textId="77777777" w:rsidR="00804786" w:rsidRDefault="00804786" w:rsidP="00804786">
      <w:pPr>
        <w:ind w:firstLine="0"/>
        <w:rPr>
          <w:rtl/>
        </w:rPr>
      </w:pPr>
    </w:p>
    <w:p w14:paraId="6EF44FA6" w14:textId="77777777" w:rsidR="000D1F86" w:rsidRDefault="000D1F86" w:rsidP="00804786">
      <w:pPr>
        <w:rPr>
          <w:rtl/>
        </w:rPr>
      </w:pPr>
      <w:r>
        <w:rPr>
          <w:rFonts w:hint="cs"/>
          <w:rtl/>
        </w:rPr>
        <w:t>יש למשרד החוץ כמו שראיתם, ק</w:t>
      </w:r>
      <w:bookmarkStart w:id="17435" w:name="_ETM_Q1_12667536"/>
      <w:bookmarkEnd w:id="17435"/>
      <w:r>
        <w:rPr>
          <w:rFonts w:hint="cs"/>
          <w:rtl/>
        </w:rPr>
        <w:t xml:space="preserve">יבל תוספת תקציב בשנה הזו והוא יודע להתמודד עם אירועים </w:t>
      </w:r>
      <w:bookmarkStart w:id="17436" w:name="_ETM_Q1_12672436"/>
      <w:bookmarkEnd w:id="17436"/>
      <w:r>
        <w:rPr>
          <w:rFonts w:hint="cs"/>
          <w:rtl/>
        </w:rPr>
        <w:t>ולשריין את הסכומים שהוא רואה לנכון</w:t>
      </w:r>
      <w:r w:rsidR="00943A27">
        <w:rPr>
          <w:rFonts w:hint="cs"/>
          <w:rtl/>
        </w:rPr>
        <w:t>.</w:t>
      </w:r>
    </w:p>
    <w:p w14:paraId="2DA07E3B" w14:textId="77777777" w:rsidR="00804786" w:rsidRDefault="00804786" w:rsidP="00804786">
      <w:pPr>
        <w:ind w:firstLine="0"/>
        <w:rPr>
          <w:rtl/>
        </w:rPr>
      </w:pPr>
      <w:bookmarkStart w:id="17437" w:name="_ETM_Q1_12674799"/>
      <w:bookmarkEnd w:id="17437"/>
    </w:p>
    <w:p w14:paraId="011758B5" w14:textId="77777777" w:rsidR="00804786" w:rsidRPr="00804786" w:rsidRDefault="00804786" w:rsidP="00804786">
      <w:pPr>
        <w:ind w:firstLine="0"/>
        <w:rPr>
          <w:u w:val="single"/>
          <w:rtl/>
        </w:rPr>
      </w:pPr>
      <w:bookmarkStart w:id="17438" w:name="ET_yor_5797_4748"/>
      <w:r w:rsidRPr="00804786">
        <w:rPr>
          <w:rStyle w:val="TagStyle"/>
          <w:u w:val="single"/>
          <w:rtl/>
        </w:rPr>
        <w:t xml:space="preserve"> &lt;&lt; יור &gt;&gt; </w:t>
      </w:r>
      <w:r w:rsidRPr="00804786">
        <w:rPr>
          <w:u w:val="single"/>
          <w:rtl/>
        </w:rPr>
        <w:t>היו"ר יצחק פינדרוס:</w:t>
      </w:r>
      <w:r w:rsidRPr="00804786">
        <w:rPr>
          <w:rStyle w:val="TagStyle"/>
          <w:u w:val="single"/>
          <w:rtl/>
        </w:rPr>
        <w:t xml:space="preserve"> &lt;&lt; יור &gt;&gt;</w:t>
      </w:r>
      <w:r w:rsidRPr="00804786">
        <w:rPr>
          <w:u w:val="single"/>
          <w:rtl/>
        </w:rPr>
        <w:t xml:space="preserve">   </w:t>
      </w:r>
      <w:bookmarkEnd w:id="17438"/>
    </w:p>
    <w:p w14:paraId="77B2BEDD" w14:textId="77777777" w:rsidR="00804786" w:rsidRDefault="00804786" w:rsidP="00804786">
      <w:pPr>
        <w:ind w:firstLine="0"/>
        <w:rPr>
          <w:rtl/>
        </w:rPr>
      </w:pPr>
    </w:p>
    <w:p w14:paraId="1F511D73" w14:textId="77777777" w:rsidR="00943A27" w:rsidRDefault="00943A27" w:rsidP="00804786">
      <w:pPr>
        <w:rPr>
          <w:rtl/>
        </w:rPr>
      </w:pPr>
      <w:bookmarkStart w:id="17439" w:name="_ETM_Q1_12675601"/>
      <w:bookmarkStart w:id="17440" w:name="_ETM_Q1_12676700"/>
      <w:bookmarkStart w:id="17441" w:name="_ETM_Q1_12676901"/>
      <w:bookmarkStart w:id="17442" w:name="_ETM_Q1_12678701"/>
      <w:bookmarkEnd w:id="17439"/>
      <w:bookmarkEnd w:id="17440"/>
      <w:bookmarkEnd w:id="17441"/>
      <w:bookmarkEnd w:id="17442"/>
      <w:r>
        <w:rPr>
          <w:rFonts w:hint="cs"/>
          <w:rtl/>
        </w:rPr>
        <w:t>אני רוצה לשאול ברמה הפשטנית כמו ששאלתי ק</w:t>
      </w:r>
      <w:bookmarkStart w:id="17443" w:name="_ETM_Q1_12681601"/>
      <w:bookmarkEnd w:id="17443"/>
      <w:r>
        <w:rPr>
          <w:rFonts w:hint="cs"/>
          <w:rtl/>
        </w:rPr>
        <w:t xml:space="preserve">ודם. הביצוע של 2024, מול התקצוב של 2025, מה </w:t>
      </w:r>
      <w:bookmarkStart w:id="17444" w:name="_ETM_Q1_12685901"/>
      <w:bookmarkEnd w:id="17444"/>
      <w:r>
        <w:rPr>
          <w:rFonts w:hint="cs"/>
          <w:rtl/>
        </w:rPr>
        <w:t>העלייה?</w:t>
      </w:r>
    </w:p>
    <w:p w14:paraId="05E378DB" w14:textId="77777777" w:rsidR="00804786" w:rsidRDefault="00804786" w:rsidP="00804786">
      <w:pPr>
        <w:ind w:firstLine="0"/>
        <w:rPr>
          <w:rtl/>
        </w:rPr>
      </w:pPr>
      <w:bookmarkStart w:id="17445" w:name="_ETM_Q1_12686701"/>
      <w:bookmarkEnd w:id="17445"/>
    </w:p>
    <w:p w14:paraId="02A02641" w14:textId="77777777" w:rsidR="00804786" w:rsidRPr="00804786" w:rsidRDefault="00804786" w:rsidP="00804786">
      <w:pPr>
        <w:ind w:firstLine="0"/>
        <w:rPr>
          <w:u w:val="single"/>
          <w:rtl/>
        </w:rPr>
      </w:pPr>
      <w:bookmarkStart w:id="17446" w:name="ET_speaker_גד_רחמני_4749"/>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46"/>
    </w:p>
    <w:p w14:paraId="54E84409" w14:textId="77777777" w:rsidR="00804786" w:rsidRDefault="00804786" w:rsidP="00804786">
      <w:pPr>
        <w:ind w:firstLine="0"/>
        <w:rPr>
          <w:rtl/>
        </w:rPr>
      </w:pPr>
    </w:p>
    <w:p w14:paraId="6D86DE7E" w14:textId="77777777" w:rsidR="00943A27" w:rsidRDefault="00943A27" w:rsidP="00804786">
      <w:pPr>
        <w:rPr>
          <w:rtl/>
        </w:rPr>
      </w:pPr>
      <w:r>
        <w:rPr>
          <w:rFonts w:hint="cs"/>
          <w:rtl/>
        </w:rPr>
        <w:t>אנ</w:t>
      </w:r>
      <w:bookmarkStart w:id="17447" w:name="_ETM_Q1_12686900"/>
      <w:bookmarkEnd w:id="17447"/>
      <w:r>
        <w:rPr>
          <w:rFonts w:hint="cs"/>
          <w:rtl/>
        </w:rPr>
        <w:t xml:space="preserve">י רוצה לתת פה אמירה על הסיפור של סיכום </w:t>
      </w:r>
      <w:bookmarkStart w:id="17448" w:name="_ETM_Q1_12692101"/>
      <w:bookmarkEnd w:id="17448"/>
      <w:r w:rsidR="00804786">
        <w:rPr>
          <w:rFonts w:hint="cs"/>
          <w:rtl/>
        </w:rPr>
        <w:t>שכר.</w:t>
      </w:r>
      <w:r>
        <w:rPr>
          <w:rFonts w:hint="cs"/>
          <w:rtl/>
        </w:rPr>
        <w:t xml:space="preserve"> אם אתם רוצים, אענה. ההסכם, יש לו שני חלקים, </w:t>
      </w:r>
      <w:bookmarkStart w:id="17449" w:name="_ETM_Q1_12699700"/>
      <w:bookmarkEnd w:id="17449"/>
      <w:r>
        <w:rPr>
          <w:rFonts w:hint="cs"/>
          <w:rtl/>
        </w:rPr>
        <w:t>שני רבדים. רובד שמתוקצב מהקופסא, מכירים את המונח קופסא? סיכום ש</w:t>
      </w:r>
      <w:bookmarkStart w:id="17450" w:name="_ETM_Q1_12705200"/>
      <w:bookmarkEnd w:id="17450"/>
      <w:r w:rsidR="00804786">
        <w:rPr>
          <w:rFonts w:hint="cs"/>
          <w:rtl/>
        </w:rPr>
        <w:t xml:space="preserve">נחתם להסכם מסגרת עם ההסתדרות. </w:t>
      </w:r>
    </w:p>
    <w:p w14:paraId="6A1274B8" w14:textId="77777777" w:rsidR="00804786" w:rsidRDefault="00804786" w:rsidP="00804786">
      <w:pPr>
        <w:ind w:firstLine="0"/>
        <w:rPr>
          <w:rtl/>
        </w:rPr>
      </w:pPr>
      <w:bookmarkStart w:id="17451" w:name="_ETM_Q1_12708999"/>
      <w:bookmarkStart w:id="17452" w:name="_ETM_Q1_12709301"/>
      <w:bookmarkEnd w:id="17451"/>
      <w:bookmarkEnd w:id="17452"/>
    </w:p>
    <w:p w14:paraId="611494E1" w14:textId="77777777" w:rsidR="00804786" w:rsidRPr="00804786" w:rsidRDefault="00804786" w:rsidP="00804786">
      <w:pPr>
        <w:ind w:firstLine="0"/>
        <w:rPr>
          <w:u w:val="single"/>
          <w:rtl/>
        </w:rPr>
      </w:pPr>
      <w:bookmarkStart w:id="17453" w:name="ET_speaker_6127_4750"/>
      <w:r w:rsidRPr="00804786">
        <w:rPr>
          <w:rStyle w:val="TagStyle"/>
          <w:u w:val="single"/>
          <w:rtl/>
        </w:rPr>
        <w:t xml:space="preserve"> &lt;&lt; דובר &gt;&gt; </w:t>
      </w:r>
      <w:r w:rsidRPr="00804786">
        <w:rPr>
          <w:u w:val="single"/>
          <w:rtl/>
        </w:rPr>
        <w:t>ולדימיר בליאק (יש עתיד):</w:t>
      </w:r>
      <w:r w:rsidRPr="00804786">
        <w:rPr>
          <w:rStyle w:val="TagStyle"/>
          <w:u w:val="single"/>
          <w:rtl/>
        </w:rPr>
        <w:t xml:space="preserve"> &lt;&lt; דובר &gt;&gt;</w:t>
      </w:r>
      <w:r w:rsidRPr="00804786">
        <w:rPr>
          <w:u w:val="single"/>
          <w:rtl/>
        </w:rPr>
        <w:t xml:space="preserve">   </w:t>
      </w:r>
      <w:bookmarkEnd w:id="17453"/>
    </w:p>
    <w:p w14:paraId="6DA05400" w14:textId="77777777" w:rsidR="00804786" w:rsidRDefault="00804786" w:rsidP="00804786">
      <w:pPr>
        <w:ind w:firstLine="0"/>
        <w:rPr>
          <w:rtl/>
        </w:rPr>
      </w:pPr>
    </w:p>
    <w:p w14:paraId="3AC38327" w14:textId="77777777" w:rsidR="00433A83" w:rsidRDefault="00943A27" w:rsidP="00433A83">
      <w:pPr>
        <w:rPr>
          <w:rtl/>
        </w:rPr>
      </w:pPr>
      <w:r>
        <w:rPr>
          <w:rFonts w:hint="cs"/>
          <w:rtl/>
        </w:rPr>
        <w:t>מנסים להימנע מהקופסאות.</w:t>
      </w:r>
    </w:p>
    <w:p w14:paraId="798B5272" w14:textId="77777777" w:rsidR="00433A83" w:rsidRDefault="00433A83" w:rsidP="00433A83">
      <w:pPr>
        <w:rPr>
          <w:rtl/>
        </w:rPr>
      </w:pPr>
    </w:p>
    <w:p w14:paraId="5EE35C1B" w14:textId="77777777" w:rsidR="00804786" w:rsidRPr="00804786" w:rsidRDefault="00804786" w:rsidP="00804786">
      <w:pPr>
        <w:ind w:firstLine="0"/>
        <w:rPr>
          <w:u w:val="single"/>
          <w:rtl/>
        </w:rPr>
      </w:pPr>
      <w:bookmarkStart w:id="17454" w:name="_ETM_Q1_12712201"/>
      <w:bookmarkStart w:id="17455" w:name="ET_speaker_גד_רחמני_4751"/>
      <w:bookmarkEnd w:id="17454"/>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55"/>
    </w:p>
    <w:p w14:paraId="53516CEC" w14:textId="77777777" w:rsidR="00804786" w:rsidRDefault="00804786" w:rsidP="00804786">
      <w:pPr>
        <w:ind w:firstLine="0"/>
        <w:rPr>
          <w:rtl/>
        </w:rPr>
      </w:pPr>
    </w:p>
    <w:p w14:paraId="75CC6FE6" w14:textId="3688CFA6" w:rsidR="00943A27" w:rsidRDefault="00943A27" w:rsidP="00804786">
      <w:pPr>
        <w:rPr>
          <w:rtl/>
        </w:rPr>
      </w:pPr>
      <w:r>
        <w:rPr>
          <w:rFonts w:hint="cs"/>
          <w:rtl/>
        </w:rPr>
        <w:t>הגד</w:t>
      </w:r>
      <w:bookmarkStart w:id="17456" w:name="_ETM_Q1_12712401"/>
      <w:bookmarkEnd w:id="17456"/>
      <w:r>
        <w:rPr>
          <w:rFonts w:hint="cs"/>
          <w:rtl/>
        </w:rPr>
        <w:t xml:space="preserve">ירו סכום שבמסגרתו </w:t>
      </w:r>
      <w:bookmarkStart w:id="17457" w:name="_ETM_Q1_12714700"/>
      <w:bookmarkEnd w:id="17457"/>
      <w:r>
        <w:rPr>
          <w:rFonts w:hint="cs"/>
          <w:rtl/>
        </w:rPr>
        <w:t>יש עדיין מקום</w:t>
      </w:r>
      <w:r w:rsidR="00804786">
        <w:rPr>
          <w:rFonts w:hint="cs"/>
          <w:rtl/>
        </w:rPr>
        <w:t xml:space="preserve"> לפתור סכסוכים</w:t>
      </w:r>
      <w:r>
        <w:rPr>
          <w:rFonts w:hint="cs"/>
          <w:rtl/>
        </w:rPr>
        <w:t xml:space="preserve"> פרטניים, כי</w:t>
      </w:r>
      <w:r w:rsidR="00804786">
        <w:rPr>
          <w:rFonts w:hint="cs"/>
          <w:rtl/>
        </w:rPr>
        <w:t xml:space="preserve"> זה</w:t>
      </w:r>
      <w:r>
        <w:rPr>
          <w:rFonts w:hint="cs"/>
          <w:rtl/>
        </w:rPr>
        <w:t xml:space="preserve"> נתן מענה לכל הסכסוכים. במסגרת ה</w:t>
      </w:r>
      <w:bookmarkStart w:id="17458" w:name="_ETM_Q1_12719801"/>
      <w:bookmarkEnd w:id="17458"/>
      <w:r>
        <w:rPr>
          <w:rFonts w:hint="cs"/>
          <w:rtl/>
        </w:rPr>
        <w:t xml:space="preserve">זו </w:t>
      </w:r>
      <w:r w:rsidR="00C73A3F">
        <w:rPr>
          <w:rFonts w:hint="cs"/>
          <w:rtl/>
        </w:rPr>
        <w:t>יש</w:t>
      </w:r>
      <w:r>
        <w:rPr>
          <w:rFonts w:hint="cs"/>
          <w:rtl/>
        </w:rPr>
        <w:t xml:space="preserve"> סכום, הוא לא נמצא בתקציב משרד החוץ והוא צ</w:t>
      </w:r>
      <w:bookmarkStart w:id="17459" w:name="_ETM_Q1_12723199"/>
      <w:bookmarkEnd w:id="17459"/>
      <w:r w:rsidR="00804786">
        <w:rPr>
          <w:rFonts w:hint="cs"/>
          <w:rtl/>
        </w:rPr>
        <w:t>ריך להגיע ממקור חיצוני שקיים.</w:t>
      </w:r>
    </w:p>
    <w:p w14:paraId="3EEDC669" w14:textId="77777777" w:rsidR="00804786" w:rsidRDefault="00804786" w:rsidP="00804786">
      <w:pPr>
        <w:ind w:firstLine="0"/>
        <w:rPr>
          <w:rtl/>
        </w:rPr>
      </w:pPr>
      <w:bookmarkStart w:id="17460" w:name="_ETM_Q1_12726501"/>
      <w:bookmarkEnd w:id="17460"/>
    </w:p>
    <w:p w14:paraId="42E18DB9" w14:textId="77777777" w:rsidR="00804786" w:rsidRPr="00804786" w:rsidRDefault="00804786" w:rsidP="00804786">
      <w:pPr>
        <w:ind w:firstLine="0"/>
        <w:rPr>
          <w:u w:val="single"/>
          <w:rtl/>
        </w:rPr>
      </w:pPr>
      <w:bookmarkStart w:id="17461" w:name="ET_yor_5797_4752"/>
      <w:r w:rsidRPr="00804786">
        <w:rPr>
          <w:rStyle w:val="TagStyle"/>
          <w:u w:val="single"/>
          <w:rtl/>
        </w:rPr>
        <w:t xml:space="preserve"> &lt;&lt; יור &gt;&gt; </w:t>
      </w:r>
      <w:r w:rsidRPr="00804786">
        <w:rPr>
          <w:u w:val="single"/>
          <w:rtl/>
        </w:rPr>
        <w:t>היו"ר יצחק פינדרוס:</w:t>
      </w:r>
      <w:r w:rsidRPr="00804786">
        <w:rPr>
          <w:rStyle w:val="TagStyle"/>
          <w:u w:val="single"/>
          <w:rtl/>
        </w:rPr>
        <w:t xml:space="preserve"> &lt;&lt; יור &gt;&gt;</w:t>
      </w:r>
      <w:r w:rsidRPr="00804786">
        <w:rPr>
          <w:u w:val="single"/>
          <w:rtl/>
        </w:rPr>
        <w:t xml:space="preserve">   </w:t>
      </w:r>
      <w:bookmarkEnd w:id="17461"/>
    </w:p>
    <w:p w14:paraId="6206DB68" w14:textId="77777777" w:rsidR="00804786" w:rsidRDefault="00804786" w:rsidP="00804786">
      <w:pPr>
        <w:ind w:firstLine="0"/>
        <w:rPr>
          <w:rtl/>
        </w:rPr>
      </w:pPr>
    </w:p>
    <w:p w14:paraId="3C1BFF85" w14:textId="77777777" w:rsidR="00943A27" w:rsidRDefault="00943A27" w:rsidP="00804786">
      <w:pPr>
        <w:rPr>
          <w:rtl/>
        </w:rPr>
      </w:pPr>
      <w:r>
        <w:rPr>
          <w:rFonts w:hint="cs"/>
          <w:rtl/>
        </w:rPr>
        <w:t>מה זה מקור חיצוני?</w:t>
      </w:r>
    </w:p>
    <w:p w14:paraId="192669E2" w14:textId="77777777" w:rsidR="00804786" w:rsidRDefault="00804786" w:rsidP="00804786">
      <w:pPr>
        <w:ind w:firstLine="0"/>
        <w:rPr>
          <w:rtl/>
        </w:rPr>
      </w:pPr>
      <w:bookmarkStart w:id="17462" w:name="_ETM_Q1_12728001"/>
      <w:bookmarkEnd w:id="17462"/>
    </w:p>
    <w:p w14:paraId="71B8D166" w14:textId="77777777" w:rsidR="00804786" w:rsidRPr="00804786" w:rsidRDefault="00804786" w:rsidP="00804786">
      <w:pPr>
        <w:ind w:firstLine="0"/>
        <w:rPr>
          <w:u w:val="single"/>
          <w:rtl/>
        </w:rPr>
      </w:pPr>
      <w:bookmarkStart w:id="17463" w:name="ET_speaker_גד_רחמני_4753"/>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63"/>
    </w:p>
    <w:p w14:paraId="5A462F23" w14:textId="77777777" w:rsidR="00804786" w:rsidRDefault="00804786" w:rsidP="00804786">
      <w:pPr>
        <w:ind w:firstLine="0"/>
        <w:rPr>
          <w:rtl/>
        </w:rPr>
      </w:pPr>
    </w:p>
    <w:p w14:paraId="518B3FEF" w14:textId="77777777" w:rsidR="00943A27" w:rsidRDefault="00943A27" w:rsidP="00804786">
      <w:pPr>
        <w:rPr>
          <w:rtl/>
        </w:rPr>
      </w:pPr>
      <w:r>
        <w:rPr>
          <w:rFonts w:hint="cs"/>
          <w:rtl/>
        </w:rPr>
        <w:t xml:space="preserve">שקיים בתקציב לדבר </w:t>
      </w:r>
      <w:bookmarkStart w:id="17464" w:name="_ETM_Q1_12729101"/>
      <w:bookmarkEnd w:id="17464"/>
      <w:r>
        <w:rPr>
          <w:rFonts w:hint="cs"/>
          <w:rtl/>
        </w:rPr>
        <w:t>הזה.</w:t>
      </w:r>
    </w:p>
    <w:p w14:paraId="66209514" w14:textId="77777777" w:rsidR="00804786" w:rsidRDefault="00804786" w:rsidP="00804786">
      <w:pPr>
        <w:ind w:firstLine="0"/>
        <w:rPr>
          <w:rtl/>
        </w:rPr>
      </w:pPr>
      <w:bookmarkStart w:id="17465" w:name="_ETM_Q1_12729601"/>
      <w:bookmarkEnd w:id="17465"/>
    </w:p>
    <w:p w14:paraId="0B0417A1" w14:textId="77777777" w:rsidR="00804786" w:rsidRPr="00804786" w:rsidRDefault="00804786" w:rsidP="00804786">
      <w:pPr>
        <w:ind w:firstLine="0"/>
        <w:rPr>
          <w:u w:val="single"/>
          <w:rtl/>
        </w:rPr>
      </w:pPr>
      <w:bookmarkStart w:id="17466" w:name="ET_yor_5797_4754"/>
      <w:r w:rsidRPr="00804786">
        <w:rPr>
          <w:rStyle w:val="TagStyle"/>
          <w:u w:val="single"/>
          <w:rtl/>
        </w:rPr>
        <w:t xml:space="preserve"> &lt;&lt; יור &gt;&gt; </w:t>
      </w:r>
      <w:r w:rsidRPr="00804786">
        <w:rPr>
          <w:u w:val="single"/>
          <w:rtl/>
        </w:rPr>
        <w:t>היו"ר יצחק פינדרוס:</w:t>
      </w:r>
      <w:r w:rsidRPr="00804786">
        <w:rPr>
          <w:rStyle w:val="TagStyle"/>
          <w:u w:val="single"/>
          <w:rtl/>
        </w:rPr>
        <w:t xml:space="preserve"> &lt;&lt; יור &gt;&gt;</w:t>
      </w:r>
      <w:r w:rsidRPr="00804786">
        <w:rPr>
          <w:u w:val="single"/>
          <w:rtl/>
        </w:rPr>
        <w:t xml:space="preserve">   </w:t>
      </w:r>
      <w:bookmarkEnd w:id="17466"/>
    </w:p>
    <w:p w14:paraId="370B3C87" w14:textId="77777777" w:rsidR="00804786" w:rsidRDefault="00804786" w:rsidP="00804786">
      <w:pPr>
        <w:ind w:firstLine="0"/>
        <w:rPr>
          <w:rtl/>
        </w:rPr>
      </w:pPr>
    </w:p>
    <w:p w14:paraId="451DD3FF" w14:textId="77777777" w:rsidR="00943A27" w:rsidRDefault="00943A27" w:rsidP="00804786">
      <w:pPr>
        <w:rPr>
          <w:rtl/>
        </w:rPr>
      </w:pPr>
      <w:r>
        <w:rPr>
          <w:rFonts w:hint="cs"/>
          <w:rtl/>
        </w:rPr>
        <w:t>איפה?</w:t>
      </w:r>
    </w:p>
    <w:p w14:paraId="245AA605" w14:textId="77777777" w:rsidR="00804786" w:rsidRDefault="00804786" w:rsidP="00804786">
      <w:pPr>
        <w:ind w:firstLine="0"/>
        <w:rPr>
          <w:rtl/>
        </w:rPr>
      </w:pPr>
      <w:bookmarkStart w:id="17467" w:name="_ETM_Q1_12730701"/>
      <w:bookmarkEnd w:id="17467"/>
    </w:p>
    <w:p w14:paraId="449FD320" w14:textId="77777777" w:rsidR="00804786" w:rsidRPr="00804786" w:rsidRDefault="00804786" w:rsidP="00804786">
      <w:pPr>
        <w:ind w:firstLine="0"/>
        <w:rPr>
          <w:u w:val="single"/>
          <w:rtl/>
        </w:rPr>
      </w:pPr>
      <w:bookmarkStart w:id="17468" w:name="ET_speaker_גד_רחמני_4755"/>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68"/>
    </w:p>
    <w:p w14:paraId="42734D23" w14:textId="77777777" w:rsidR="00804786" w:rsidRDefault="00804786" w:rsidP="00804786">
      <w:pPr>
        <w:ind w:firstLine="0"/>
        <w:rPr>
          <w:rtl/>
        </w:rPr>
      </w:pPr>
    </w:p>
    <w:p w14:paraId="5C6321BD" w14:textId="77777777" w:rsidR="00943A27" w:rsidRDefault="00943A27" w:rsidP="00804786">
      <w:pPr>
        <w:rPr>
          <w:rtl/>
        </w:rPr>
      </w:pPr>
      <w:r>
        <w:rPr>
          <w:rFonts w:hint="cs"/>
          <w:rtl/>
        </w:rPr>
        <w:t>אבדוק</w:t>
      </w:r>
      <w:r w:rsidR="00804786">
        <w:rPr>
          <w:rFonts w:hint="cs"/>
          <w:rtl/>
        </w:rPr>
        <w:t xml:space="preserve"> ואעדכן</w:t>
      </w:r>
      <w:r>
        <w:rPr>
          <w:rFonts w:hint="cs"/>
          <w:rtl/>
        </w:rPr>
        <w:t xml:space="preserve"> בדיוק, אין בעיה.</w:t>
      </w:r>
    </w:p>
    <w:p w14:paraId="62122A52" w14:textId="77777777" w:rsidR="00804786" w:rsidRDefault="00804786" w:rsidP="00804786">
      <w:pPr>
        <w:ind w:firstLine="0"/>
        <w:rPr>
          <w:rtl/>
        </w:rPr>
      </w:pPr>
      <w:bookmarkStart w:id="17469" w:name="_ETM_Q1_12732801"/>
      <w:bookmarkStart w:id="17470" w:name="_ETM_Q1_12733000"/>
      <w:bookmarkStart w:id="17471" w:name="_ETM_Q1_12737301"/>
      <w:bookmarkEnd w:id="17469"/>
      <w:bookmarkEnd w:id="17470"/>
      <w:bookmarkEnd w:id="17471"/>
    </w:p>
    <w:p w14:paraId="6DEE83BF" w14:textId="77777777" w:rsidR="00804786" w:rsidRPr="00804786" w:rsidRDefault="00804786" w:rsidP="00804786">
      <w:pPr>
        <w:ind w:firstLine="0"/>
        <w:rPr>
          <w:u w:val="single"/>
          <w:rtl/>
        </w:rPr>
      </w:pPr>
      <w:bookmarkStart w:id="17472" w:name="ET_yor_5797_4756"/>
      <w:r w:rsidRPr="00804786">
        <w:rPr>
          <w:rStyle w:val="TagStyle"/>
          <w:u w:val="single"/>
          <w:rtl/>
        </w:rPr>
        <w:t xml:space="preserve"> &lt;&lt; יור &gt;&gt; </w:t>
      </w:r>
      <w:r w:rsidRPr="00804786">
        <w:rPr>
          <w:u w:val="single"/>
          <w:rtl/>
        </w:rPr>
        <w:t>היו"ר יצחק פינדרוס:</w:t>
      </w:r>
      <w:r w:rsidRPr="00804786">
        <w:rPr>
          <w:rStyle w:val="TagStyle"/>
          <w:u w:val="single"/>
          <w:rtl/>
        </w:rPr>
        <w:t xml:space="preserve"> &lt;&lt; יור &gt;&gt;</w:t>
      </w:r>
      <w:r w:rsidRPr="00804786">
        <w:rPr>
          <w:u w:val="single"/>
          <w:rtl/>
        </w:rPr>
        <w:t xml:space="preserve">   </w:t>
      </w:r>
      <w:bookmarkEnd w:id="17472"/>
    </w:p>
    <w:p w14:paraId="72412F2B" w14:textId="77777777" w:rsidR="00804786" w:rsidRDefault="00804786" w:rsidP="00804786">
      <w:pPr>
        <w:ind w:firstLine="0"/>
        <w:rPr>
          <w:rtl/>
        </w:rPr>
      </w:pPr>
    </w:p>
    <w:p w14:paraId="49BB7D55" w14:textId="77777777" w:rsidR="00943A27" w:rsidRDefault="00943A27" w:rsidP="00804786">
      <w:pPr>
        <w:rPr>
          <w:rtl/>
        </w:rPr>
      </w:pPr>
      <w:r>
        <w:rPr>
          <w:rFonts w:hint="cs"/>
          <w:rtl/>
        </w:rPr>
        <w:t xml:space="preserve">זה משהו משותף לקואליציה, </w:t>
      </w:r>
      <w:bookmarkStart w:id="17473" w:name="_ETM_Q1_12739301"/>
      <w:bookmarkEnd w:id="17473"/>
      <w:r>
        <w:rPr>
          <w:rFonts w:hint="cs"/>
          <w:rtl/>
        </w:rPr>
        <w:t>אופוזיציה. אנחנו לא אוהבים שעובדים עלינו. אנחנו</w:t>
      </w:r>
      <w:r w:rsidR="00804786">
        <w:rPr>
          <w:rFonts w:hint="cs"/>
          <w:rtl/>
        </w:rPr>
        <w:t xml:space="preserve"> אוהבים לדעת</w:t>
      </w:r>
      <w:r>
        <w:rPr>
          <w:rFonts w:hint="cs"/>
          <w:rtl/>
        </w:rPr>
        <w:t xml:space="preserve"> איפה אנחנו </w:t>
      </w:r>
      <w:bookmarkStart w:id="17474" w:name="_ETM_Q1_12744301"/>
      <w:bookmarkEnd w:id="17474"/>
      <w:r>
        <w:rPr>
          <w:rFonts w:hint="cs"/>
          <w:rtl/>
        </w:rPr>
        <w:t>נמצאים</w:t>
      </w:r>
      <w:r w:rsidR="00804786">
        <w:rPr>
          <w:rFonts w:hint="cs"/>
          <w:rtl/>
        </w:rPr>
        <w:t>.</w:t>
      </w:r>
    </w:p>
    <w:p w14:paraId="38C3F155" w14:textId="77777777" w:rsidR="00804786" w:rsidRDefault="00804786" w:rsidP="00804786">
      <w:pPr>
        <w:ind w:firstLine="0"/>
        <w:rPr>
          <w:rtl/>
        </w:rPr>
      </w:pPr>
      <w:bookmarkStart w:id="17475" w:name="_ETM_Q1_12744900"/>
      <w:bookmarkStart w:id="17476" w:name="_ETM_Q1_12745000"/>
      <w:bookmarkEnd w:id="17475"/>
      <w:bookmarkEnd w:id="17476"/>
    </w:p>
    <w:p w14:paraId="500E2058" w14:textId="77777777" w:rsidR="00804786" w:rsidRPr="00804786" w:rsidRDefault="00804786" w:rsidP="00804786">
      <w:pPr>
        <w:ind w:firstLine="0"/>
        <w:rPr>
          <w:u w:val="single"/>
          <w:rtl/>
        </w:rPr>
      </w:pPr>
      <w:bookmarkStart w:id="17477" w:name="ET_speaker_6361_4757"/>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477"/>
    </w:p>
    <w:p w14:paraId="48FBC156" w14:textId="77777777" w:rsidR="00804786" w:rsidRDefault="00804786" w:rsidP="00804786">
      <w:pPr>
        <w:ind w:firstLine="0"/>
        <w:rPr>
          <w:rtl/>
        </w:rPr>
      </w:pPr>
    </w:p>
    <w:p w14:paraId="7D34D342" w14:textId="36C72301" w:rsidR="00943A27" w:rsidRDefault="00804786" w:rsidP="00804786">
      <w:pPr>
        <w:rPr>
          <w:rtl/>
        </w:rPr>
      </w:pPr>
      <w:bookmarkStart w:id="17478" w:name="_ETM_Q1_12746074"/>
      <w:bookmarkEnd w:id="17478"/>
      <w:r>
        <w:rPr>
          <w:rFonts w:hint="cs"/>
          <w:rtl/>
        </w:rPr>
        <w:t xml:space="preserve">אני אוהב שעובדים עלי אך שאני יודע שעובדים עלי, זה </w:t>
      </w:r>
      <w:r w:rsidR="00943A27">
        <w:rPr>
          <w:rFonts w:hint="cs"/>
          <w:rtl/>
        </w:rPr>
        <w:t>עושה לי טוב. כמו שאתם עושים לי ת</w:t>
      </w:r>
      <w:r w:rsidR="00C73A3F">
        <w:rPr>
          <w:rFonts w:hint="cs"/>
          <w:rtl/>
        </w:rPr>
        <w:t>מייד</w:t>
      </w:r>
      <w:r w:rsidR="00943A27">
        <w:rPr>
          <w:rFonts w:hint="cs"/>
          <w:rtl/>
        </w:rPr>
        <w:t xml:space="preserve"> פה</w:t>
      </w:r>
      <w:r>
        <w:rPr>
          <w:rFonts w:hint="cs"/>
          <w:rtl/>
        </w:rPr>
        <w:t>. עובדים עלי.</w:t>
      </w:r>
    </w:p>
    <w:p w14:paraId="6E999511" w14:textId="77777777" w:rsidR="00804786" w:rsidRDefault="00804786" w:rsidP="00804786">
      <w:pPr>
        <w:ind w:firstLine="0"/>
        <w:rPr>
          <w:rtl/>
        </w:rPr>
      </w:pPr>
      <w:bookmarkStart w:id="17479" w:name="_ETM_Q1_12747601"/>
      <w:bookmarkEnd w:id="17479"/>
    </w:p>
    <w:p w14:paraId="14F8A464" w14:textId="77777777" w:rsidR="00804786" w:rsidRPr="00804786" w:rsidRDefault="00804786" w:rsidP="00804786">
      <w:pPr>
        <w:ind w:firstLine="0"/>
        <w:rPr>
          <w:u w:val="single"/>
          <w:rtl/>
        </w:rPr>
      </w:pPr>
      <w:bookmarkStart w:id="17480" w:name="ET_yor_5797_4758"/>
      <w:r w:rsidRPr="00804786">
        <w:rPr>
          <w:rStyle w:val="TagStyle"/>
          <w:u w:val="single"/>
          <w:rtl/>
        </w:rPr>
        <w:t xml:space="preserve"> &lt;&lt; יור &gt;&gt; </w:t>
      </w:r>
      <w:r w:rsidRPr="00804786">
        <w:rPr>
          <w:u w:val="single"/>
          <w:rtl/>
        </w:rPr>
        <w:t>היו"ר יצחק פינדרוס:</w:t>
      </w:r>
      <w:r w:rsidRPr="00804786">
        <w:rPr>
          <w:rStyle w:val="TagStyle"/>
          <w:u w:val="single"/>
          <w:rtl/>
        </w:rPr>
        <w:t xml:space="preserve"> &lt;&lt; יור &gt;&gt;</w:t>
      </w:r>
      <w:r w:rsidRPr="00804786">
        <w:rPr>
          <w:u w:val="single"/>
          <w:rtl/>
        </w:rPr>
        <w:t xml:space="preserve">   </w:t>
      </w:r>
      <w:bookmarkEnd w:id="17480"/>
    </w:p>
    <w:p w14:paraId="21C74382" w14:textId="77777777" w:rsidR="00804786" w:rsidRDefault="00804786" w:rsidP="00804786">
      <w:pPr>
        <w:ind w:firstLine="0"/>
        <w:rPr>
          <w:rtl/>
        </w:rPr>
      </w:pPr>
    </w:p>
    <w:p w14:paraId="74758806" w14:textId="77777777" w:rsidR="00943A27" w:rsidRDefault="00943A27" w:rsidP="00804786">
      <w:pPr>
        <w:rPr>
          <w:rtl/>
        </w:rPr>
      </w:pPr>
      <w:r>
        <w:rPr>
          <w:rFonts w:hint="cs"/>
          <w:rtl/>
        </w:rPr>
        <w:t xml:space="preserve">זה אני לא </w:t>
      </w:r>
      <w:bookmarkStart w:id="17481" w:name="_ETM_Q1_12748601"/>
      <w:bookmarkEnd w:id="17481"/>
      <w:r>
        <w:rPr>
          <w:rFonts w:hint="cs"/>
          <w:rtl/>
        </w:rPr>
        <w:t>אוהב</w:t>
      </w:r>
      <w:r w:rsidR="00804786">
        <w:rPr>
          <w:rFonts w:hint="cs"/>
          <w:rtl/>
        </w:rPr>
        <w:t>.</w:t>
      </w:r>
    </w:p>
    <w:p w14:paraId="5BF0380D" w14:textId="77777777" w:rsidR="00804786" w:rsidRDefault="00804786" w:rsidP="00804786">
      <w:pPr>
        <w:ind w:firstLine="0"/>
        <w:rPr>
          <w:rtl/>
        </w:rPr>
      </w:pPr>
      <w:bookmarkStart w:id="17482" w:name="_ETM_Q1_12749101"/>
      <w:bookmarkEnd w:id="17482"/>
    </w:p>
    <w:p w14:paraId="29A33DE4" w14:textId="77777777" w:rsidR="00804786" w:rsidRPr="00804786" w:rsidRDefault="00804786" w:rsidP="00804786">
      <w:pPr>
        <w:ind w:firstLine="0"/>
        <w:rPr>
          <w:u w:val="single"/>
          <w:rtl/>
        </w:rPr>
      </w:pPr>
      <w:bookmarkStart w:id="17483" w:name="ET_speaker_גד_רחמני_4759"/>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83"/>
    </w:p>
    <w:p w14:paraId="768A0E45" w14:textId="77777777" w:rsidR="00804786" w:rsidRDefault="00804786" w:rsidP="00804786">
      <w:pPr>
        <w:ind w:firstLine="0"/>
        <w:rPr>
          <w:rtl/>
        </w:rPr>
      </w:pPr>
    </w:p>
    <w:p w14:paraId="295260FB" w14:textId="77777777" w:rsidR="00943A27" w:rsidRDefault="00943A27" w:rsidP="00804786">
      <w:pPr>
        <w:rPr>
          <w:rtl/>
        </w:rPr>
      </w:pPr>
      <w:r>
        <w:rPr>
          <w:rFonts w:hint="cs"/>
          <w:rtl/>
        </w:rPr>
        <w:t>ה</w:t>
      </w:r>
      <w:bookmarkStart w:id="17484" w:name="_ETM_Q1_12750301"/>
      <w:bookmarkEnd w:id="17484"/>
      <w:r>
        <w:rPr>
          <w:rFonts w:hint="cs"/>
          <w:rtl/>
        </w:rPr>
        <w:t xml:space="preserve">רובד השני הוא קיים בתקציב המשרד לפי תעדוף </w:t>
      </w:r>
      <w:bookmarkStart w:id="17485" w:name="_ETM_Q1_12753001"/>
      <w:bookmarkEnd w:id="17485"/>
      <w:r w:rsidR="00804786">
        <w:rPr>
          <w:rFonts w:hint="cs"/>
          <w:rtl/>
        </w:rPr>
        <w:t>שלהם, לאן להקצות אותו.</w:t>
      </w:r>
    </w:p>
    <w:p w14:paraId="585F5705" w14:textId="77777777" w:rsidR="00804786" w:rsidRDefault="00804786" w:rsidP="00804786">
      <w:pPr>
        <w:ind w:firstLine="0"/>
        <w:rPr>
          <w:rtl/>
        </w:rPr>
      </w:pPr>
      <w:bookmarkStart w:id="17486" w:name="_ETM_Q1_12755101"/>
      <w:bookmarkStart w:id="17487" w:name="_ETM_Q1_12755299"/>
      <w:bookmarkEnd w:id="17486"/>
      <w:bookmarkEnd w:id="17487"/>
    </w:p>
    <w:p w14:paraId="5C9A52DA" w14:textId="77777777" w:rsidR="00804786" w:rsidRPr="00804786" w:rsidRDefault="00804786" w:rsidP="00804786">
      <w:pPr>
        <w:ind w:firstLine="0"/>
        <w:rPr>
          <w:u w:val="single"/>
          <w:rtl/>
        </w:rPr>
      </w:pPr>
      <w:bookmarkStart w:id="17488" w:name="ET_speaker_6361_4760"/>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488"/>
    </w:p>
    <w:p w14:paraId="27694E96" w14:textId="77777777" w:rsidR="00804786" w:rsidRDefault="00804786" w:rsidP="00804786">
      <w:pPr>
        <w:ind w:firstLine="0"/>
        <w:rPr>
          <w:rtl/>
        </w:rPr>
      </w:pPr>
    </w:p>
    <w:p w14:paraId="0DF89EB9" w14:textId="77777777" w:rsidR="00943A27" w:rsidRDefault="00804786" w:rsidP="00804786">
      <w:pPr>
        <w:rPr>
          <w:rtl/>
        </w:rPr>
      </w:pPr>
      <w:r>
        <w:rPr>
          <w:rFonts w:hint="cs"/>
          <w:rtl/>
        </w:rPr>
        <w:t xml:space="preserve">בוא נעשה שניה סדר. </w:t>
      </w:r>
      <w:r w:rsidR="00943A27">
        <w:rPr>
          <w:rFonts w:hint="cs"/>
          <w:rtl/>
        </w:rPr>
        <w:t xml:space="preserve">תקציב משרד החוץ זה התקציב </w:t>
      </w:r>
      <w:bookmarkStart w:id="17489" w:name="_ETM_Q1_12762101"/>
      <w:bookmarkEnd w:id="17489"/>
      <w:r w:rsidR="00943A27">
        <w:rPr>
          <w:rFonts w:hint="cs"/>
          <w:rtl/>
        </w:rPr>
        <w:t xml:space="preserve">הכי סתום שיש, מלשון לא חלילה ברובד הזה. אני מבקש </w:t>
      </w:r>
      <w:bookmarkStart w:id="17490" w:name="_ETM_Q1_12768401"/>
      <w:bookmarkEnd w:id="17490"/>
      <w:r w:rsidR="00943A27">
        <w:rPr>
          <w:rFonts w:hint="cs"/>
          <w:rtl/>
        </w:rPr>
        <w:t>להבין מה זה תקציב משרד החו</w:t>
      </w:r>
      <w:r>
        <w:rPr>
          <w:rFonts w:hint="cs"/>
          <w:rtl/>
        </w:rPr>
        <w:t>ץ?</w:t>
      </w:r>
    </w:p>
    <w:p w14:paraId="15EDC499" w14:textId="77777777" w:rsidR="00804786" w:rsidRDefault="00804786" w:rsidP="00804786">
      <w:pPr>
        <w:ind w:firstLine="0"/>
        <w:rPr>
          <w:rtl/>
        </w:rPr>
      </w:pPr>
      <w:bookmarkStart w:id="17491" w:name="_ETM_Q1_12773301"/>
      <w:bookmarkEnd w:id="17491"/>
    </w:p>
    <w:p w14:paraId="5D9BED8F" w14:textId="77777777" w:rsidR="00804786" w:rsidRPr="00804786" w:rsidRDefault="00804786" w:rsidP="00804786">
      <w:pPr>
        <w:ind w:firstLine="0"/>
        <w:rPr>
          <w:u w:val="single"/>
          <w:rtl/>
        </w:rPr>
      </w:pPr>
      <w:bookmarkStart w:id="17492" w:name="ET_speaker_גד_רחמני_4761"/>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92"/>
    </w:p>
    <w:p w14:paraId="41F567D5" w14:textId="77777777" w:rsidR="00804786" w:rsidRDefault="00804786" w:rsidP="00804786">
      <w:pPr>
        <w:ind w:firstLine="0"/>
        <w:rPr>
          <w:rtl/>
        </w:rPr>
      </w:pPr>
    </w:p>
    <w:p w14:paraId="7E9D2AE5" w14:textId="77777777" w:rsidR="00943A27" w:rsidRDefault="00943A27" w:rsidP="00804786">
      <w:pPr>
        <w:rPr>
          <w:rtl/>
        </w:rPr>
      </w:pPr>
      <w:r>
        <w:rPr>
          <w:rFonts w:hint="cs"/>
          <w:rtl/>
        </w:rPr>
        <w:t>אשמח להבין מה אתה שואל?</w:t>
      </w:r>
    </w:p>
    <w:p w14:paraId="6E838F32" w14:textId="77777777" w:rsidR="00804786" w:rsidRDefault="00804786" w:rsidP="00804786">
      <w:pPr>
        <w:ind w:firstLine="0"/>
        <w:rPr>
          <w:rtl/>
        </w:rPr>
      </w:pPr>
      <w:bookmarkStart w:id="17493" w:name="_ETM_Q1_12775201"/>
      <w:bookmarkEnd w:id="17493"/>
    </w:p>
    <w:p w14:paraId="481962AE" w14:textId="77777777" w:rsidR="00804786" w:rsidRPr="00804786" w:rsidRDefault="00804786" w:rsidP="00804786">
      <w:pPr>
        <w:ind w:firstLine="0"/>
        <w:rPr>
          <w:u w:val="single"/>
          <w:rtl/>
        </w:rPr>
      </w:pPr>
      <w:bookmarkStart w:id="17494" w:name="ET_speaker_6361_4762"/>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494"/>
    </w:p>
    <w:p w14:paraId="10EB8E3F" w14:textId="77777777" w:rsidR="00804786" w:rsidRDefault="00804786" w:rsidP="00804786">
      <w:pPr>
        <w:ind w:firstLine="0"/>
        <w:rPr>
          <w:rtl/>
        </w:rPr>
      </w:pPr>
    </w:p>
    <w:p w14:paraId="37BCC2FB" w14:textId="77777777" w:rsidR="00943A27" w:rsidRDefault="00943A27" w:rsidP="00804786">
      <w:pPr>
        <w:rPr>
          <w:rtl/>
        </w:rPr>
      </w:pPr>
      <w:r>
        <w:rPr>
          <w:rFonts w:hint="cs"/>
          <w:rtl/>
        </w:rPr>
        <w:t xml:space="preserve">מה </w:t>
      </w:r>
      <w:bookmarkStart w:id="17495" w:name="_ETM_Q1_12775900"/>
      <w:bookmarkEnd w:id="17495"/>
      <w:r>
        <w:rPr>
          <w:rFonts w:hint="cs"/>
          <w:rtl/>
        </w:rPr>
        <w:t>זה 0951? מה הרבדים שמרכיבים</w:t>
      </w:r>
      <w:r w:rsidR="00804786">
        <w:rPr>
          <w:rFonts w:hint="cs"/>
          <w:rtl/>
        </w:rPr>
        <w:t xml:space="preserve"> את ה-2 מיליארד שקלים.</w:t>
      </w:r>
    </w:p>
    <w:p w14:paraId="5F90E495" w14:textId="77777777" w:rsidR="00804786" w:rsidRDefault="00804786" w:rsidP="00804786">
      <w:pPr>
        <w:ind w:firstLine="0"/>
        <w:rPr>
          <w:rtl/>
        </w:rPr>
      </w:pPr>
      <w:bookmarkStart w:id="17496" w:name="_ETM_Q1_12778901"/>
      <w:bookmarkEnd w:id="17496"/>
    </w:p>
    <w:p w14:paraId="549E1A52" w14:textId="77777777" w:rsidR="00804786" w:rsidRPr="00804786" w:rsidRDefault="00804786" w:rsidP="00804786">
      <w:pPr>
        <w:ind w:firstLine="0"/>
        <w:rPr>
          <w:u w:val="single"/>
          <w:rtl/>
        </w:rPr>
      </w:pPr>
      <w:bookmarkStart w:id="17497" w:name="ET_speaker_גד_רחמני_4763"/>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497"/>
    </w:p>
    <w:p w14:paraId="50648EBC" w14:textId="77777777" w:rsidR="00804786" w:rsidRDefault="00804786" w:rsidP="00804786">
      <w:pPr>
        <w:ind w:firstLine="0"/>
        <w:rPr>
          <w:rtl/>
        </w:rPr>
      </w:pPr>
    </w:p>
    <w:p w14:paraId="3CC49F0F" w14:textId="44280440" w:rsidR="00943A27" w:rsidRDefault="00C73A3F" w:rsidP="00804786">
      <w:pPr>
        <w:rPr>
          <w:rtl/>
        </w:rPr>
      </w:pPr>
      <w:r>
        <w:rPr>
          <w:rFonts w:hint="cs"/>
          <w:rtl/>
        </w:rPr>
        <w:t>יש</w:t>
      </w:r>
      <w:r w:rsidR="00943A27">
        <w:rPr>
          <w:rFonts w:hint="cs"/>
          <w:rtl/>
        </w:rPr>
        <w:t xml:space="preserve"> שני חלקים</w:t>
      </w:r>
      <w:r w:rsidR="00804786">
        <w:rPr>
          <w:rFonts w:hint="cs"/>
          <w:rtl/>
        </w:rPr>
        <w:t>, תפעול</w:t>
      </w:r>
      <w:r w:rsidR="00943A27">
        <w:rPr>
          <w:rFonts w:hint="cs"/>
          <w:rtl/>
        </w:rPr>
        <w:t xml:space="preserve"> מטה ונציגויות בחו"ל. </w:t>
      </w:r>
      <w:bookmarkStart w:id="17498" w:name="_ETM_Q1_12784301"/>
      <w:bookmarkEnd w:id="17498"/>
      <w:r w:rsidR="00943A27">
        <w:rPr>
          <w:rFonts w:hint="cs"/>
          <w:rtl/>
        </w:rPr>
        <w:t xml:space="preserve">שתי </w:t>
      </w:r>
      <w:r>
        <w:rPr>
          <w:rFonts w:hint="cs"/>
          <w:rtl/>
        </w:rPr>
        <w:t>תוכניות</w:t>
      </w:r>
      <w:r w:rsidR="00943A27">
        <w:rPr>
          <w:rFonts w:hint="cs"/>
          <w:rtl/>
        </w:rPr>
        <w:t xml:space="preserve">, כל </w:t>
      </w:r>
      <w:r>
        <w:rPr>
          <w:rFonts w:hint="cs"/>
          <w:rtl/>
        </w:rPr>
        <w:t>תוכנית</w:t>
      </w:r>
      <w:r w:rsidR="00943A27">
        <w:rPr>
          <w:rFonts w:hint="cs"/>
          <w:rtl/>
        </w:rPr>
        <w:t xml:space="preserve"> יש לה ייעוד אחר. ה</w:t>
      </w:r>
      <w:r>
        <w:rPr>
          <w:rFonts w:hint="cs"/>
          <w:rtl/>
        </w:rPr>
        <w:t>תוכנית</w:t>
      </w:r>
      <w:r w:rsidR="00943A27">
        <w:rPr>
          <w:rFonts w:hint="cs"/>
          <w:rtl/>
        </w:rPr>
        <w:t xml:space="preserve"> הראשונה</w:t>
      </w:r>
      <w:r w:rsidR="00804786">
        <w:rPr>
          <w:rFonts w:hint="cs"/>
          <w:rtl/>
        </w:rPr>
        <w:t xml:space="preserve"> - - -</w:t>
      </w:r>
    </w:p>
    <w:p w14:paraId="5E16D757" w14:textId="77777777" w:rsidR="00804786" w:rsidRDefault="00804786" w:rsidP="00804786">
      <w:pPr>
        <w:ind w:firstLine="0"/>
        <w:rPr>
          <w:rtl/>
        </w:rPr>
      </w:pPr>
      <w:bookmarkStart w:id="17499" w:name="_ETM_Q1_12788701"/>
      <w:bookmarkEnd w:id="17499"/>
    </w:p>
    <w:p w14:paraId="2D501D17" w14:textId="77777777" w:rsidR="00804786" w:rsidRPr="00804786" w:rsidRDefault="00804786" w:rsidP="00804786">
      <w:pPr>
        <w:ind w:firstLine="0"/>
        <w:rPr>
          <w:u w:val="single"/>
          <w:rtl/>
        </w:rPr>
      </w:pPr>
      <w:bookmarkStart w:id="17500" w:name="ET_speaker_6361_4764"/>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500"/>
    </w:p>
    <w:p w14:paraId="7578D830" w14:textId="77777777" w:rsidR="00804786" w:rsidRDefault="00804786" w:rsidP="00804786">
      <w:pPr>
        <w:ind w:firstLine="0"/>
        <w:rPr>
          <w:rtl/>
        </w:rPr>
      </w:pPr>
    </w:p>
    <w:p w14:paraId="380AABAA" w14:textId="77777777" w:rsidR="00943A27" w:rsidRDefault="00943A27" w:rsidP="00804786">
      <w:pPr>
        <w:rPr>
          <w:rtl/>
        </w:rPr>
      </w:pPr>
      <w:bookmarkStart w:id="17501" w:name="_ETM_Q1_12788900"/>
      <w:bookmarkEnd w:id="17501"/>
      <w:r>
        <w:rPr>
          <w:rFonts w:hint="cs"/>
          <w:rtl/>
        </w:rPr>
        <w:t xml:space="preserve">הסברת את זה. שאני מנסה להבין איפה 45 </w:t>
      </w:r>
      <w:bookmarkStart w:id="17502" w:name="_ETM_Q1_12793901"/>
      <w:bookmarkEnd w:id="17502"/>
      <w:r>
        <w:rPr>
          <w:rFonts w:hint="cs"/>
          <w:rtl/>
        </w:rPr>
        <w:t>מיליון שקלים או חצי מזה, איפה אני צפוי לראות אותם?</w:t>
      </w:r>
    </w:p>
    <w:p w14:paraId="0C6866E9" w14:textId="77777777" w:rsidR="00804786" w:rsidRDefault="00804786" w:rsidP="00804786">
      <w:pPr>
        <w:ind w:firstLine="0"/>
        <w:rPr>
          <w:rtl/>
        </w:rPr>
      </w:pPr>
      <w:bookmarkStart w:id="17503" w:name="_ETM_Q1_12797400"/>
      <w:bookmarkEnd w:id="17503"/>
    </w:p>
    <w:p w14:paraId="1C40BD6E" w14:textId="77777777" w:rsidR="00804786" w:rsidRPr="00804786" w:rsidRDefault="00804786" w:rsidP="00804786">
      <w:pPr>
        <w:ind w:firstLine="0"/>
        <w:rPr>
          <w:u w:val="single"/>
          <w:rtl/>
        </w:rPr>
      </w:pPr>
      <w:bookmarkStart w:id="17504" w:name="ET_speaker_גד_רחמני_4765"/>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504"/>
    </w:p>
    <w:p w14:paraId="7AAFF50E" w14:textId="77777777" w:rsidR="00804786" w:rsidRDefault="00804786" w:rsidP="00804786">
      <w:pPr>
        <w:ind w:firstLine="0"/>
        <w:rPr>
          <w:rtl/>
        </w:rPr>
      </w:pPr>
    </w:p>
    <w:p w14:paraId="4B5920F5" w14:textId="56F242F7" w:rsidR="00943A27" w:rsidRDefault="00943A27" w:rsidP="00804786">
      <w:pPr>
        <w:rPr>
          <w:rtl/>
        </w:rPr>
      </w:pPr>
      <w:r>
        <w:rPr>
          <w:rFonts w:hint="cs"/>
          <w:rtl/>
        </w:rPr>
        <w:t xml:space="preserve">בשניהם </w:t>
      </w:r>
      <w:bookmarkStart w:id="17505" w:name="_ETM_Q1_12798101"/>
      <w:bookmarkEnd w:id="17505"/>
      <w:r>
        <w:rPr>
          <w:rFonts w:hint="cs"/>
          <w:rtl/>
        </w:rPr>
        <w:t>זה בתקציב השכר</w:t>
      </w:r>
      <w:r w:rsidR="00804786">
        <w:rPr>
          <w:rFonts w:hint="cs"/>
          <w:rtl/>
        </w:rPr>
        <w:t>.</w:t>
      </w:r>
      <w:r>
        <w:rPr>
          <w:rFonts w:hint="cs"/>
          <w:rtl/>
        </w:rPr>
        <w:t xml:space="preserve"> </w:t>
      </w:r>
      <w:r w:rsidR="00C73A3F">
        <w:rPr>
          <w:rFonts w:hint="cs"/>
          <w:rtl/>
        </w:rPr>
        <w:t>יש</w:t>
      </w:r>
      <w:r w:rsidR="00804786">
        <w:rPr>
          <w:rFonts w:hint="cs"/>
          <w:rtl/>
        </w:rPr>
        <w:t xml:space="preserve"> רכיבים שנוגע</w:t>
      </w:r>
      <w:r>
        <w:rPr>
          <w:rFonts w:hint="cs"/>
          <w:rtl/>
        </w:rPr>
        <w:t xml:space="preserve">ים לעובדים </w:t>
      </w:r>
      <w:bookmarkStart w:id="17506" w:name="_ETM_Q1_12804200"/>
      <w:bookmarkEnd w:id="17506"/>
      <w:r>
        <w:rPr>
          <w:rFonts w:hint="cs"/>
          <w:rtl/>
        </w:rPr>
        <w:t>בארץ ו</w:t>
      </w:r>
      <w:r w:rsidR="00C73A3F">
        <w:rPr>
          <w:rFonts w:hint="cs"/>
          <w:rtl/>
        </w:rPr>
        <w:t>יש</w:t>
      </w:r>
      <w:r>
        <w:rPr>
          <w:rFonts w:hint="cs"/>
          <w:rtl/>
        </w:rPr>
        <w:t xml:space="preserve"> רכיבים שנוגעים לעובדים בחו"ל. כל רכיב לפי הייעוד </w:t>
      </w:r>
      <w:bookmarkStart w:id="17507" w:name="_ETM_Q1_12809301"/>
      <w:bookmarkEnd w:id="17507"/>
      <w:r>
        <w:rPr>
          <w:rFonts w:hint="cs"/>
          <w:rtl/>
        </w:rPr>
        <w:t>שלו.</w:t>
      </w:r>
    </w:p>
    <w:p w14:paraId="35522F0C" w14:textId="77777777" w:rsidR="00804786" w:rsidRDefault="00804786" w:rsidP="00804786">
      <w:pPr>
        <w:ind w:firstLine="0"/>
        <w:rPr>
          <w:rtl/>
        </w:rPr>
      </w:pPr>
      <w:bookmarkStart w:id="17508" w:name="_ETM_Q1_12809901"/>
      <w:bookmarkStart w:id="17509" w:name="_ETM_Q1_12810101"/>
      <w:bookmarkEnd w:id="17508"/>
      <w:bookmarkEnd w:id="17509"/>
    </w:p>
    <w:p w14:paraId="2CE3A33F" w14:textId="77777777" w:rsidR="00804786" w:rsidRPr="00804786" w:rsidRDefault="00804786" w:rsidP="00804786">
      <w:pPr>
        <w:ind w:firstLine="0"/>
        <w:rPr>
          <w:u w:val="single"/>
          <w:rtl/>
        </w:rPr>
      </w:pPr>
      <w:bookmarkStart w:id="17510" w:name="ET_speaker_6361_4766"/>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510"/>
    </w:p>
    <w:p w14:paraId="33FA7118" w14:textId="77777777" w:rsidR="00804786" w:rsidRDefault="00804786" w:rsidP="00804786">
      <w:pPr>
        <w:ind w:firstLine="0"/>
        <w:rPr>
          <w:rtl/>
        </w:rPr>
      </w:pPr>
    </w:p>
    <w:p w14:paraId="29D16AF4" w14:textId="77777777" w:rsidR="00943A27" w:rsidRDefault="00943A27" w:rsidP="00804786">
      <w:pPr>
        <w:rPr>
          <w:rtl/>
        </w:rPr>
      </w:pPr>
      <w:r>
        <w:rPr>
          <w:rFonts w:hint="cs"/>
          <w:rtl/>
        </w:rPr>
        <w:t>זה שכר בארץ?</w:t>
      </w:r>
    </w:p>
    <w:p w14:paraId="6200E62F" w14:textId="77777777" w:rsidR="00804786" w:rsidRDefault="00804786" w:rsidP="00804786">
      <w:pPr>
        <w:ind w:firstLine="0"/>
        <w:rPr>
          <w:rtl/>
        </w:rPr>
      </w:pPr>
      <w:bookmarkStart w:id="17511" w:name="_ETM_Q1_12811501"/>
      <w:bookmarkEnd w:id="17511"/>
    </w:p>
    <w:p w14:paraId="578B8738" w14:textId="77777777" w:rsidR="00804786" w:rsidRPr="00804786" w:rsidRDefault="00804786" w:rsidP="00804786">
      <w:pPr>
        <w:ind w:firstLine="0"/>
        <w:rPr>
          <w:u w:val="single"/>
          <w:rtl/>
        </w:rPr>
      </w:pPr>
      <w:bookmarkStart w:id="17512" w:name="ET_speaker_גד_רחמני_4767"/>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512"/>
    </w:p>
    <w:p w14:paraId="1ECF49A2" w14:textId="77777777" w:rsidR="00804786" w:rsidRDefault="00804786" w:rsidP="00804786">
      <w:pPr>
        <w:ind w:firstLine="0"/>
        <w:rPr>
          <w:rtl/>
        </w:rPr>
      </w:pPr>
    </w:p>
    <w:p w14:paraId="1148A0F9" w14:textId="77777777" w:rsidR="00804786" w:rsidRDefault="00804786" w:rsidP="00804786">
      <w:pPr>
        <w:rPr>
          <w:rtl/>
        </w:rPr>
      </w:pPr>
      <w:r>
        <w:rPr>
          <w:rFonts w:hint="cs"/>
          <w:rtl/>
        </w:rPr>
        <w:t>יש שכר בארץ ויש שכר בחו"ל.</w:t>
      </w:r>
    </w:p>
    <w:p w14:paraId="2A54311F" w14:textId="77777777" w:rsidR="00804786" w:rsidRDefault="00804786" w:rsidP="00804786">
      <w:pPr>
        <w:ind w:firstLine="0"/>
        <w:rPr>
          <w:rtl/>
        </w:rPr>
      </w:pPr>
    </w:p>
    <w:p w14:paraId="7AED42BB" w14:textId="77777777" w:rsidR="00804786" w:rsidRPr="00804786" w:rsidRDefault="00804786" w:rsidP="00804786">
      <w:pPr>
        <w:ind w:firstLine="0"/>
        <w:rPr>
          <w:u w:val="single"/>
          <w:rtl/>
        </w:rPr>
      </w:pPr>
      <w:bookmarkStart w:id="17513" w:name="ET_speaker_6361_4768"/>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513"/>
    </w:p>
    <w:p w14:paraId="7B260348" w14:textId="77777777" w:rsidR="00804786" w:rsidRDefault="00804786" w:rsidP="00804786">
      <w:pPr>
        <w:ind w:firstLine="0"/>
        <w:rPr>
          <w:rtl/>
        </w:rPr>
      </w:pPr>
    </w:p>
    <w:p w14:paraId="7C58CB07" w14:textId="77777777" w:rsidR="00943A27" w:rsidRDefault="00943A27" w:rsidP="00804786">
      <w:pPr>
        <w:rPr>
          <w:rtl/>
        </w:rPr>
      </w:pPr>
      <w:r>
        <w:rPr>
          <w:rFonts w:hint="cs"/>
          <w:rtl/>
        </w:rPr>
        <w:t xml:space="preserve">ההוצאה בשכר </w:t>
      </w:r>
      <w:bookmarkStart w:id="17514" w:name="_ETM_Q1_12815001"/>
      <w:bookmarkEnd w:id="17514"/>
      <w:r w:rsidR="00804786">
        <w:rPr>
          <w:rFonts w:hint="cs"/>
          <w:rtl/>
        </w:rPr>
        <w:t xml:space="preserve">בארץ, 252 </w:t>
      </w:r>
      <w:r>
        <w:rPr>
          <w:rFonts w:hint="cs"/>
          <w:rtl/>
        </w:rPr>
        <w:t>מיליון?</w:t>
      </w:r>
    </w:p>
    <w:p w14:paraId="7571BEB4" w14:textId="77777777" w:rsidR="00804786" w:rsidRDefault="00804786" w:rsidP="00804786">
      <w:pPr>
        <w:ind w:firstLine="0"/>
        <w:rPr>
          <w:rtl/>
        </w:rPr>
      </w:pPr>
      <w:bookmarkStart w:id="17515" w:name="_ETM_Q1_12816700"/>
      <w:bookmarkEnd w:id="17515"/>
    </w:p>
    <w:p w14:paraId="27AE06A3" w14:textId="77777777" w:rsidR="00804786" w:rsidRPr="00804786" w:rsidRDefault="00804786" w:rsidP="00804786">
      <w:pPr>
        <w:ind w:firstLine="0"/>
        <w:rPr>
          <w:u w:val="single"/>
          <w:rtl/>
        </w:rPr>
      </w:pPr>
      <w:bookmarkStart w:id="17516" w:name="ET_speaker_גד_רחמני_4769"/>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516"/>
    </w:p>
    <w:p w14:paraId="5A416FCF" w14:textId="77777777" w:rsidR="00804786" w:rsidRDefault="00804786" w:rsidP="00804786">
      <w:pPr>
        <w:ind w:firstLine="0"/>
        <w:rPr>
          <w:rtl/>
        </w:rPr>
      </w:pPr>
    </w:p>
    <w:p w14:paraId="1B6B34D0" w14:textId="77777777" w:rsidR="00943A27" w:rsidRDefault="00943A27" w:rsidP="00804786">
      <w:pPr>
        <w:rPr>
          <w:rtl/>
        </w:rPr>
      </w:pPr>
      <w:bookmarkStart w:id="17517" w:name="_ETM_Q1_12814919"/>
      <w:bookmarkEnd w:id="17517"/>
      <w:r>
        <w:rPr>
          <w:rFonts w:hint="cs"/>
          <w:rtl/>
        </w:rPr>
        <w:t>א</w:t>
      </w:r>
      <w:bookmarkStart w:id="17518" w:name="_ETM_Q1_12816901"/>
      <w:bookmarkEnd w:id="17518"/>
      <w:r>
        <w:rPr>
          <w:rFonts w:hint="cs"/>
          <w:rtl/>
        </w:rPr>
        <w:t>תה שואל על הקצאת התקציב? כן</w:t>
      </w:r>
      <w:r w:rsidR="00804786">
        <w:rPr>
          <w:rFonts w:hint="cs"/>
          <w:rtl/>
        </w:rPr>
        <w:t>,</w:t>
      </w:r>
      <w:r>
        <w:rPr>
          <w:rFonts w:hint="cs"/>
          <w:rtl/>
        </w:rPr>
        <w:t xml:space="preserve"> 252 מיליון.</w:t>
      </w:r>
    </w:p>
    <w:p w14:paraId="7AD5D684" w14:textId="77777777" w:rsidR="00804786" w:rsidRDefault="00804786" w:rsidP="00804786">
      <w:pPr>
        <w:ind w:firstLine="0"/>
        <w:rPr>
          <w:rtl/>
        </w:rPr>
      </w:pPr>
      <w:bookmarkStart w:id="17519" w:name="_ETM_Q1_12821301"/>
      <w:bookmarkEnd w:id="17519"/>
    </w:p>
    <w:p w14:paraId="789386AD" w14:textId="77777777" w:rsidR="00804786" w:rsidRPr="00804786" w:rsidRDefault="00804786" w:rsidP="00804786">
      <w:pPr>
        <w:ind w:firstLine="0"/>
        <w:rPr>
          <w:u w:val="single"/>
          <w:rtl/>
        </w:rPr>
      </w:pPr>
      <w:bookmarkStart w:id="17520" w:name="ET_speaker_6361_4770"/>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520"/>
    </w:p>
    <w:p w14:paraId="4EA29D72" w14:textId="77777777" w:rsidR="00804786" w:rsidRDefault="00804786" w:rsidP="00804786">
      <w:pPr>
        <w:ind w:firstLine="0"/>
        <w:rPr>
          <w:rtl/>
        </w:rPr>
      </w:pPr>
    </w:p>
    <w:p w14:paraId="4F7F0F55" w14:textId="42AFAEAC" w:rsidR="00943A27" w:rsidRDefault="00943A27" w:rsidP="00804786">
      <w:pPr>
        <w:rPr>
          <w:rtl/>
        </w:rPr>
      </w:pPr>
      <w:r>
        <w:rPr>
          <w:rFonts w:hint="cs"/>
          <w:rtl/>
        </w:rPr>
        <w:t xml:space="preserve">שם </w:t>
      </w:r>
      <w:r w:rsidR="00C73A3F">
        <w:rPr>
          <w:rFonts w:hint="cs"/>
          <w:rtl/>
        </w:rPr>
        <w:t>יש</w:t>
      </w:r>
      <w:r>
        <w:rPr>
          <w:rFonts w:hint="cs"/>
          <w:rtl/>
        </w:rPr>
        <w:t xml:space="preserve"> 45 מיליון שקלים?</w:t>
      </w:r>
    </w:p>
    <w:p w14:paraId="587BFF74" w14:textId="77777777" w:rsidR="00804786" w:rsidRDefault="00804786" w:rsidP="00804786">
      <w:pPr>
        <w:ind w:firstLine="0"/>
        <w:rPr>
          <w:rtl/>
        </w:rPr>
      </w:pPr>
      <w:bookmarkStart w:id="17521" w:name="_ETM_Q1_12823000"/>
      <w:bookmarkEnd w:id="17521"/>
    </w:p>
    <w:p w14:paraId="2803DB3C" w14:textId="77777777" w:rsidR="00804786" w:rsidRPr="00804786" w:rsidRDefault="00804786" w:rsidP="00804786">
      <w:pPr>
        <w:ind w:firstLine="0"/>
        <w:rPr>
          <w:u w:val="single"/>
          <w:rtl/>
        </w:rPr>
      </w:pPr>
      <w:bookmarkStart w:id="17522" w:name="ET_speaker_גד_רחמני_4771"/>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522"/>
    </w:p>
    <w:p w14:paraId="36FE5B53" w14:textId="77777777" w:rsidR="00804786" w:rsidRDefault="00804786" w:rsidP="00804786">
      <w:pPr>
        <w:ind w:firstLine="0"/>
        <w:rPr>
          <w:rtl/>
        </w:rPr>
      </w:pPr>
    </w:p>
    <w:p w14:paraId="5702406A" w14:textId="77777777" w:rsidR="00943A27" w:rsidRDefault="00943A27" w:rsidP="00804786">
      <w:pPr>
        <w:rPr>
          <w:rtl/>
        </w:rPr>
      </w:pPr>
      <w:bookmarkStart w:id="17523" w:name="_ETM_Q1_12822515"/>
      <w:bookmarkEnd w:id="17523"/>
      <w:r>
        <w:rPr>
          <w:rFonts w:hint="cs"/>
          <w:rtl/>
        </w:rPr>
        <w:t>לא.</w:t>
      </w:r>
      <w:bookmarkStart w:id="17524" w:name="_ETM_Q1_12823101"/>
      <w:bookmarkEnd w:id="17524"/>
      <w:r>
        <w:rPr>
          <w:rFonts w:hint="cs"/>
          <w:rtl/>
        </w:rPr>
        <w:t xml:space="preserve"> הסברתי, 45 מיליון זה לא המספר ש</w:t>
      </w:r>
      <w:bookmarkStart w:id="17525" w:name="_ETM_Q1_12826101"/>
      <w:bookmarkEnd w:id="17525"/>
      <w:r>
        <w:rPr>
          <w:rFonts w:hint="cs"/>
          <w:rtl/>
        </w:rPr>
        <w:t>בהכרח יסוכם. יכול להיות הרבה פחות.</w:t>
      </w:r>
    </w:p>
    <w:p w14:paraId="0C6E045E" w14:textId="77777777" w:rsidR="00804786" w:rsidRDefault="00804786" w:rsidP="00804786">
      <w:pPr>
        <w:ind w:firstLine="0"/>
        <w:rPr>
          <w:rtl/>
        </w:rPr>
      </w:pPr>
      <w:bookmarkStart w:id="17526" w:name="_ETM_Q1_12830099"/>
      <w:bookmarkEnd w:id="17526"/>
    </w:p>
    <w:p w14:paraId="73AA462A" w14:textId="77777777" w:rsidR="00804786" w:rsidRPr="00804786" w:rsidRDefault="00804786" w:rsidP="00804786">
      <w:pPr>
        <w:ind w:firstLine="0"/>
        <w:rPr>
          <w:u w:val="single"/>
          <w:rtl/>
        </w:rPr>
      </w:pPr>
      <w:bookmarkStart w:id="17527" w:name="ET_speaker_6361_4772"/>
      <w:r w:rsidRPr="00804786">
        <w:rPr>
          <w:rStyle w:val="TagStyle"/>
          <w:u w:val="single"/>
          <w:rtl/>
        </w:rPr>
        <w:t xml:space="preserve"> &lt;&lt; דובר &gt;&gt; </w:t>
      </w:r>
      <w:r w:rsidRPr="00804786">
        <w:rPr>
          <w:u w:val="single"/>
          <w:rtl/>
        </w:rPr>
        <w:t>נאור שירי (יש עתיד):</w:t>
      </w:r>
      <w:r w:rsidRPr="00804786">
        <w:rPr>
          <w:rStyle w:val="TagStyle"/>
          <w:u w:val="single"/>
          <w:rtl/>
        </w:rPr>
        <w:t xml:space="preserve"> &lt;&lt; דובר &gt;&gt;</w:t>
      </w:r>
      <w:r w:rsidRPr="00804786">
        <w:rPr>
          <w:u w:val="single"/>
          <w:rtl/>
        </w:rPr>
        <w:t xml:space="preserve">   </w:t>
      </w:r>
      <w:bookmarkEnd w:id="17527"/>
    </w:p>
    <w:p w14:paraId="6652A60D" w14:textId="77777777" w:rsidR="00804786" w:rsidRDefault="00804786" w:rsidP="00804786">
      <w:pPr>
        <w:ind w:firstLine="0"/>
        <w:rPr>
          <w:rtl/>
        </w:rPr>
      </w:pPr>
    </w:p>
    <w:p w14:paraId="0BB9370A" w14:textId="77777777" w:rsidR="00943A27" w:rsidRDefault="00804786" w:rsidP="00804786">
      <w:pPr>
        <w:rPr>
          <w:rtl/>
        </w:rPr>
      </w:pPr>
      <w:r>
        <w:rPr>
          <w:rFonts w:hint="cs"/>
          <w:rtl/>
        </w:rPr>
        <w:t xml:space="preserve">אך </w:t>
      </w:r>
      <w:r w:rsidR="00943A27">
        <w:rPr>
          <w:rFonts w:hint="cs"/>
          <w:rtl/>
        </w:rPr>
        <w:t>ס</w:t>
      </w:r>
      <w:bookmarkStart w:id="17528" w:name="_ETM_Q1_12830500"/>
      <w:bookmarkEnd w:id="17528"/>
      <w:r w:rsidR="00943A27">
        <w:rPr>
          <w:rFonts w:hint="cs"/>
          <w:rtl/>
        </w:rPr>
        <w:t>וכם.</w:t>
      </w:r>
    </w:p>
    <w:p w14:paraId="5B8126D7" w14:textId="77777777" w:rsidR="00804786" w:rsidRDefault="00804786" w:rsidP="00804786">
      <w:pPr>
        <w:ind w:firstLine="0"/>
        <w:rPr>
          <w:rtl/>
        </w:rPr>
      </w:pPr>
    </w:p>
    <w:p w14:paraId="04BBE664" w14:textId="77777777" w:rsidR="00804786" w:rsidRPr="00804786" w:rsidRDefault="00804786" w:rsidP="00804786">
      <w:pPr>
        <w:ind w:firstLine="0"/>
        <w:rPr>
          <w:u w:val="single"/>
          <w:rtl/>
        </w:rPr>
      </w:pPr>
      <w:bookmarkStart w:id="17529" w:name="ET_speaker_גד_רחמני_4773"/>
      <w:r w:rsidRPr="00804786">
        <w:rPr>
          <w:rStyle w:val="TagStyle"/>
          <w:u w:val="single"/>
          <w:rtl/>
        </w:rPr>
        <w:t xml:space="preserve"> &lt;&lt; דובר &gt;&gt; </w:t>
      </w:r>
      <w:r w:rsidRPr="00804786">
        <w:rPr>
          <w:u w:val="single"/>
          <w:rtl/>
        </w:rPr>
        <w:t>גד רחמני:</w:t>
      </w:r>
      <w:r w:rsidRPr="00804786">
        <w:rPr>
          <w:rStyle w:val="TagStyle"/>
          <w:u w:val="single"/>
          <w:rtl/>
        </w:rPr>
        <w:t xml:space="preserve"> &lt;&lt; דובר &gt;&gt;</w:t>
      </w:r>
      <w:r w:rsidRPr="00804786">
        <w:rPr>
          <w:u w:val="single"/>
          <w:rtl/>
        </w:rPr>
        <w:t xml:space="preserve">   </w:t>
      </w:r>
      <w:bookmarkEnd w:id="17529"/>
    </w:p>
    <w:p w14:paraId="37824D77" w14:textId="77777777" w:rsidR="00804786" w:rsidRDefault="00804786" w:rsidP="00804786">
      <w:pPr>
        <w:ind w:firstLine="0"/>
        <w:rPr>
          <w:rtl/>
        </w:rPr>
      </w:pPr>
    </w:p>
    <w:p w14:paraId="1CE29E7B" w14:textId="77777777" w:rsidR="00943A27" w:rsidRDefault="00943A27" w:rsidP="00804786">
      <w:pPr>
        <w:rPr>
          <w:rtl/>
        </w:rPr>
      </w:pPr>
      <w:r>
        <w:rPr>
          <w:rFonts w:hint="cs"/>
          <w:rtl/>
        </w:rPr>
        <w:t>א</w:t>
      </w:r>
      <w:bookmarkStart w:id="17530" w:name="_ETM_Q1_12831301"/>
      <w:bookmarkEnd w:id="17530"/>
      <w:r>
        <w:rPr>
          <w:rFonts w:hint="cs"/>
          <w:rtl/>
        </w:rPr>
        <w:t>ני מסביר שלא. למיטב ידיעתי ל</w:t>
      </w:r>
      <w:bookmarkStart w:id="17531" w:name="_ETM_Q1_12833901"/>
      <w:bookmarkEnd w:id="17531"/>
      <w:r>
        <w:rPr>
          <w:rFonts w:hint="cs"/>
          <w:rtl/>
        </w:rPr>
        <w:t>א סוכם. אתם רוצים שאני אלך ואחזור עם תשובה</w:t>
      </w:r>
      <w:bookmarkStart w:id="17532" w:name="_ETM_Q1_12838101"/>
      <w:bookmarkEnd w:id="17532"/>
      <w:r w:rsidR="00F35B10">
        <w:rPr>
          <w:rFonts w:hint="cs"/>
          <w:rtl/>
        </w:rPr>
        <w:t xml:space="preserve">? </w:t>
      </w:r>
      <w:r>
        <w:rPr>
          <w:rFonts w:hint="cs"/>
          <w:rtl/>
        </w:rPr>
        <w:t>בסדר.</w:t>
      </w:r>
    </w:p>
    <w:p w14:paraId="3CE69CC4" w14:textId="77777777" w:rsidR="00F35B10" w:rsidRDefault="00F35B10" w:rsidP="00804786">
      <w:pPr>
        <w:ind w:firstLine="0"/>
        <w:rPr>
          <w:rtl/>
        </w:rPr>
      </w:pPr>
      <w:bookmarkStart w:id="17533" w:name="_ETM_Q1_12840101"/>
      <w:bookmarkStart w:id="17534" w:name="_ETM_Q1_12840401"/>
      <w:bookmarkEnd w:id="17533"/>
      <w:bookmarkEnd w:id="17534"/>
    </w:p>
    <w:p w14:paraId="7618DB00" w14:textId="77777777" w:rsidR="00F35B10" w:rsidRPr="00F35B10" w:rsidRDefault="00F35B10" w:rsidP="00F35B10">
      <w:pPr>
        <w:ind w:firstLine="0"/>
        <w:rPr>
          <w:u w:val="single"/>
          <w:rtl/>
        </w:rPr>
      </w:pPr>
      <w:bookmarkStart w:id="17535" w:name="ET_yor_5797_4774"/>
      <w:r w:rsidRPr="00F35B10">
        <w:rPr>
          <w:rStyle w:val="TagStyle"/>
          <w:u w:val="single"/>
          <w:rtl/>
        </w:rPr>
        <w:t xml:space="preserve"> &lt;&lt; יור &gt;&gt; </w:t>
      </w:r>
      <w:r w:rsidRPr="00F35B10">
        <w:rPr>
          <w:u w:val="single"/>
          <w:rtl/>
        </w:rPr>
        <w:t>היו"ר יצחק פינדרוס:</w:t>
      </w:r>
      <w:r w:rsidRPr="00F35B10">
        <w:rPr>
          <w:rStyle w:val="TagStyle"/>
          <w:u w:val="single"/>
          <w:rtl/>
        </w:rPr>
        <w:t xml:space="preserve"> &lt;&lt; יור &gt;&gt;</w:t>
      </w:r>
      <w:r w:rsidRPr="00F35B10">
        <w:rPr>
          <w:u w:val="single"/>
          <w:rtl/>
        </w:rPr>
        <w:t xml:space="preserve">   </w:t>
      </w:r>
      <w:bookmarkEnd w:id="17535"/>
    </w:p>
    <w:p w14:paraId="32967A00" w14:textId="77777777" w:rsidR="00F35B10" w:rsidRDefault="00F35B10" w:rsidP="00804786">
      <w:pPr>
        <w:ind w:firstLine="0"/>
        <w:rPr>
          <w:rtl/>
        </w:rPr>
      </w:pPr>
    </w:p>
    <w:p w14:paraId="51D31429" w14:textId="77777777" w:rsidR="0026542D" w:rsidRDefault="00135308" w:rsidP="00F35B10">
      <w:pPr>
        <w:rPr>
          <w:rtl/>
        </w:rPr>
      </w:pPr>
      <w:bookmarkStart w:id="17536" w:name="_ETM_Q1_12844990"/>
      <w:bookmarkEnd w:id="17536"/>
      <w:r>
        <w:rPr>
          <w:rFonts w:hint="cs"/>
          <w:rtl/>
        </w:rPr>
        <w:t>עוד שאלות? נגיע אליך. נחזור אליך.</w:t>
      </w:r>
      <w:bookmarkStart w:id="17537" w:name="_ETM_Q1_12849301"/>
      <w:bookmarkStart w:id="17538" w:name="_ETM_Q1_12849601"/>
      <w:bookmarkStart w:id="17539" w:name="_ETM_Q1_12855901"/>
      <w:bookmarkStart w:id="17540" w:name="_ETM_Q1_12856101"/>
      <w:bookmarkEnd w:id="17537"/>
      <w:bookmarkEnd w:id="17538"/>
      <w:bookmarkEnd w:id="17539"/>
      <w:bookmarkEnd w:id="17540"/>
      <w:r w:rsidR="00F35B10">
        <w:rPr>
          <w:rFonts w:hint="cs"/>
          <w:rtl/>
        </w:rPr>
        <w:t xml:space="preserve"> </w:t>
      </w:r>
      <w:r w:rsidR="0026542D">
        <w:rPr>
          <w:rFonts w:hint="cs"/>
          <w:rtl/>
        </w:rPr>
        <w:t>ולאדי אתה היית ב</w:t>
      </w:r>
      <w:bookmarkStart w:id="17541" w:name="_ETM_Q1_12857699"/>
      <w:bookmarkEnd w:id="17541"/>
      <w:r w:rsidR="0026542D">
        <w:rPr>
          <w:rFonts w:hint="cs"/>
          <w:rtl/>
        </w:rPr>
        <w:t>רור, הוא אמר שהוא הולך לבדוק. נאור שירי, היית</w:t>
      </w:r>
      <w:bookmarkStart w:id="17542" w:name="_ETM_Q1_12866601"/>
      <w:bookmarkEnd w:id="17542"/>
      <w:r w:rsidR="0026542D">
        <w:rPr>
          <w:rFonts w:hint="cs"/>
          <w:rtl/>
        </w:rPr>
        <w:t xml:space="preserve"> ברור, השאלה הייתה ברורה, הפער ברור, ההודעה ברורה, צריך ל</w:t>
      </w:r>
      <w:bookmarkStart w:id="17543" w:name="_ETM_Q1_12871401"/>
      <w:bookmarkEnd w:id="17543"/>
      <w:r w:rsidR="0026542D">
        <w:rPr>
          <w:rFonts w:hint="cs"/>
          <w:rtl/>
        </w:rPr>
        <w:t>חזור עם תשובות, ביקשתי שיבדוק</w:t>
      </w:r>
      <w:r w:rsidR="00F35B10">
        <w:rPr>
          <w:rFonts w:hint="cs"/>
          <w:rtl/>
        </w:rPr>
        <w:t xml:space="preserve"> מול אגף כוח אדם</w:t>
      </w:r>
      <w:r w:rsidR="0026542D">
        <w:rPr>
          <w:rFonts w:hint="cs"/>
          <w:rtl/>
        </w:rPr>
        <w:t>. תודה.</w:t>
      </w:r>
    </w:p>
    <w:p w14:paraId="29B951A5" w14:textId="77777777" w:rsidR="00F35B10" w:rsidRDefault="00F35B10" w:rsidP="00F35B10">
      <w:pPr>
        <w:ind w:firstLine="0"/>
        <w:rPr>
          <w:rtl/>
        </w:rPr>
      </w:pPr>
      <w:bookmarkStart w:id="17544" w:name="_ETM_Q1_12875301"/>
      <w:bookmarkEnd w:id="17544"/>
    </w:p>
    <w:p w14:paraId="457DFE3C" w14:textId="77777777" w:rsidR="00F35B10" w:rsidRPr="00F35B10" w:rsidRDefault="00F35B10" w:rsidP="00F35B10">
      <w:pPr>
        <w:ind w:firstLine="0"/>
        <w:rPr>
          <w:u w:val="single"/>
          <w:rtl/>
        </w:rPr>
      </w:pPr>
      <w:bookmarkStart w:id="17545" w:name="ET_speaker_6361_4775"/>
      <w:r w:rsidRPr="00F35B10">
        <w:rPr>
          <w:rStyle w:val="TagStyle"/>
          <w:u w:val="single"/>
          <w:rtl/>
        </w:rPr>
        <w:t xml:space="preserve"> &lt;&lt; דובר &gt;&gt; </w:t>
      </w:r>
      <w:r w:rsidRPr="00F35B10">
        <w:rPr>
          <w:u w:val="single"/>
          <w:rtl/>
        </w:rPr>
        <w:t>נאור שירי (יש עתיד):</w:t>
      </w:r>
      <w:r w:rsidRPr="00F35B10">
        <w:rPr>
          <w:rStyle w:val="TagStyle"/>
          <w:u w:val="single"/>
          <w:rtl/>
        </w:rPr>
        <w:t xml:space="preserve"> &lt;&lt; דובר &gt;&gt;</w:t>
      </w:r>
      <w:r w:rsidRPr="00F35B10">
        <w:rPr>
          <w:u w:val="single"/>
          <w:rtl/>
        </w:rPr>
        <w:t xml:space="preserve">   </w:t>
      </w:r>
      <w:bookmarkEnd w:id="17545"/>
    </w:p>
    <w:p w14:paraId="0D8F0EBB" w14:textId="77777777" w:rsidR="00F35B10" w:rsidRDefault="00F35B10" w:rsidP="00F35B10">
      <w:pPr>
        <w:ind w:firstLine="0"/>
        <w:rPr>
          <w:rtl/>
        </w:rPr>
      </w:pPr>
    </w:p>
    <w:p w14:paraId="4434C19F" w14:textId="77777777" w:rsidR="0026542D" w:rsidRDefault="0026542D" w:rsidP="00F35B10">
      <w:pPr>
        <w:rPr>
          <w:rtl/>
        </w:rPr>
      </w:pPr>
      <w:r>
        <w:rPr>
          <w:rFonts w:hint="cs"/>
          <w:rtl/>
        </w:rPr>
        <w:t>אני ב</w:t>
      </w:r>
      <w:bookmarkStart w:id="17546" w:name="_ETM_Q1_12875701"/>
      <w:bookmarkEnd w:id="17546"/>
      <w:r>
        <w:rPr>
          <w:rFonts w:hint="cs"/>
          <w:rtl/>
        </w:rPr>
        <w:t>אתי להגיד להם שהם ע</w:t>
      </w:r>
      <w:bookmarkStart w:id="17547" w:name="_ETM_Q1_12876701"/>
      <w:bookmarkEnd w:id="17547"/>
      <w:r w:rsidR="00F35B10">
        <w:rPr>
          <w:rFonts w:hint="cs"/>
          <w:rtl/>
        </w:rPr>
        <w:t>ושים עבוד</w:t>
      </w:r>
      <w:r>
        <w:rPr>
          <w:rFonts w:hint="cs"/>
          <w:rtl/>
        </w:rPr>
        <w:t xml:space="preserve">ה נהדרת ולהראות להם את הכתבה שמשרד האוצר </w:t>
      </w:r>
      <w:bookmarkStart w:id="17548" w:name="_ETM_Q1_12880601"/>
      <w:bookmarkEnd w:id="17548"/>
      <w:r>
        <w:rPr>
          <w:rFonts w:hint="cs"/>
          <w:rtl/>
        </w:rPr>
        <w:t>פרסם,</w:t>
      </w:r>
      <w:r w:rsidR="00F35B10">
        <w:rPr>
          <w:rFonts w:hint="cs"/>
          <w:rtl/>
        </w:rPr>
        <w:t xml:space="preserve"> מה אתה מתערב? גם זה אסור להגיד?</w:t>
      </w:r>
    </w:p>
    <w:p w14:paraId="36F4D89D" w14:textId="77777777" w:rsidR="00F35B10" w:rsidRDefault="00F35B10" w:rsidP="00F35B10">
      <w:pPr>
        <w:ind w:firstLine="0"/>
        <w:rPr>
          <w:rtl/>
        </w:rPr>
      </w:pPr>
    </w:p>
    <w:p w14:paraId="6A26CF6E" w14:textId="77777777" w:rsidR="00F35B10" w:rsidRPr="00F35B10" w:rsidRDefault="00F35B10" w:rsidP="00F35B10">
      <w:pPr>
        <w:ind w:firstLine="0"/>
        <w:rPr>
          <w:u w:val="single"/>
          <w:rtl/>
        </w:rPr>
      </w:pPr>
      <w:bookmarkStart w:id="17549" w:name="ET_yor_5797_4776"/>
      <w:r w:rsidRPr="00F35B10">
        <w:rPr>
          <w:rStyle w:val="TagStyle"/>
          <w:u w:val="single"/>
          <w:rtl/>
        </w:rPr>
        <w:t xml:space="preserve"> &lt;&lt; יור &gt;&gt; </w:t>
      </w:r>
      <w:r w:rsidRPr="00F35B10">
        <w:rPr>
          <w:u w:val="single"/>
          <w:rtl/>
        </w:rPr>
        <w:t>היו"ר יצחק פינדרוס:</w:t>
      </w:r>
      <w:r w:rsidRPr="00F35B10">
        <w:rPr>
          <w:rStyle w:val="TagStyle"/>
          <w:u w:val="single"/>
          <w:rtl/>
        </w:rPr>
        <w:t xml:space="preserve"> &lt;&lt; יור &gt;&gt;</w:t>
      </w:r>
      <w:r w:rsidRPr="00F35B10">
        <w:rPr>
          <w:u w:val="single"/>
          <w:rtl/>
        </w:rPr>
        <w:t xml:space="preserve">   </w:t>
      </w:r>
      <w:bookmarkEnd w:id="17549"/>
    </w:p>
    <w:p w14:paraId="6DF0AB57" w14:textId="77777777" w:rsidR="00F35B10" w:rsidRDefault="00F35B10" w:rsidP="00F35B10">
      <w:pPr>
        <w:ind w:firstLine="0"/>
        <w:rPr>
          <w:rtl/>
        </w:rPr>
      </w:pPr>
    </w:p>
    <w:p w14:paraId="44EA1686" w14:textId="77777777" w:rsidR="0026542D" w:rsidRDefault="0026542D" w:rsidP="00F35B10">
      <w:pPr>
        <w:rPr>
          <w:rtl/>
        </w:rPr>
      </w:pPr>
      <w:r>
        <w:rPr>
          <w:rFonts w:hint="cs"/>
          <w:rtl/>
        </w:rPr>
        <w:t>א</w:t>
      </w:r>
      <w:bookmarkStart w:id="17550" w:name="_ETM_Q1_12884101"/>
      <w:bookmarkEnd w:id="17550"/>
      <w:r>
        <w:rPr>
          <w:rFonts w:hint="cs"/>
          <w:rtl/>
        </w:rPr>
        <w:t xml:space="preserve">ני בחדר הוועדה, </w:t>
      </w:r>
      <w:bookmarkStart w:id="17551" w:name="_ETM_Q1_12885299"/>
      <w:bookmarkEnd w:id="17551"/>
      <w:r>
        <w:rPr>
          <w:rFonts w:hint="cs"/>
          <w:rtl/>
        </w:rPr>
        <w:t>מתערב בכל.</w:t>
      </w:r>
    </w:p>
    <w:p w14:paraId="34265CF3" w14:textId="77777777" w:rsidR="00F35B10" w:rsidRDefault="00F35B10" w:rsidP="00F35B10">
      <w:pPr>
        <w:ind w:firstLine="0"/>
        <w:rPr>
          <w:rtl/>
        </w:rPr>
      </w:pPr>
      <w:bookmarkStart w:id="17552" w:name="_ETM_Q1_12890901"/>
      <w:bookmarkStart w:id="17553" w:name="_ETM_Q1_12891201"/>
      <w:bookmarkStart w:id="17554" w:name="_ETM_Q1_12898600"/>
      <w:bookmarkEnd w:id="17552"/>
      <w:bookmarkEnd w:id="17553"/>
      <w:bookmarkEnd w:id="17554"/>
    </w:p>
    <w:p w14:paraId="3EC8B80F" w14:textId="77777777" w:rsidR="00F35B10" w:rsidRPr="00F35B10" w:rsidRDefault="00F35B10" w:rsidP="00F35B10">
      <w:pPr>
        <w:ind w:firstLine="0"/>
        <w:rPr>
          <w:u w:val="single"/>
          <w:rtl/>
        </w:rPr>
      </w:pPr>
      <w:bookmarkStart w:id="17555" w:name="ET_speaker_6361_4777"/>
      <w:r w:rsidRPr="00F35B10">
        <w:rPr>
          <w:rStyle w:val="TagStyle"/>
          <w:u w:val="single"/>
          <w:rtl/>
        </w:rPr>
        <w:t xml:space="preserve"> &lt;&lt; דובר &gt;&gt; </w:t>
      </w:r>
      <w:r w:rsidRPr="00F35B10">
        <w:rPr>
          <w:u w:val="single"/>
          <w:rtl/>
        </w:rPr>
        <w:t>נאור שירי (יש עתיד):</w:t>
      </w:r>
      <w:r w:rsidRPr="00F35B10">
        <w:rPr>
          <w:rStyle w:val="TagStyle"/>
          <w:u w:val="single"/>
          <w:rtl/>
        </w:rPr>
        <w:t xml:space="preserve"> &lt;&lt; דובר &gt;&gt;</w:t>
      </w:r>
      <w:r w:rsidRPr="00F35B10">
        <w:rPr>
          <w:u w:val="single"/>
          <w:rtl/>
        </w:rPr>
        <w:t xml:space="preserve">   </w:t>
      </w:r>
      <w:bookmarkEnd w:id="17555"/>
    </w:p>
    <w:p w14:paraId="3549F2DD" w14:textId="77777777" w:rsidR="00F35B10" w:rsidRDefault="00F35B10" w:rsidP="00F35B10">
      <w:pPr>
        <w:ind w:firstLine="0"/>
        <w:rPr>
          <w:rtl/>
        </w:rPr>
      </w:pPr>
    </w:p>
    <w:p w14:paraId="70F6D2D6" w14:textId="77777777" w:rsidR="0026542D" w:rsidRDefault="0026542D" w:rsidP="00F35B10">
      <w:pPr>
        <w:rPr>
          <w:rtl/>
        </w:rPr>
      </w:pPr>
      <w:r>
        <w:rPr>
          <w:rFonts w:hint="cs"/>
          <w:rtl/>
        </w:rPr>
        <w:t>זה</w:t>
      </w:r>
      <w:bookmarkStart w:id="17556" w:name="_ETM_Q1_12898800"/>
      <w:bookmarkEnd w:id="17556"/>
      <w:r>
        <w:rPr>
          <w:rFonts w:hint="cs"/>
          <w:rtl/>
        </w:rPr>
        <w:t xml:space="preserve"> לא הסכם, </w:t>
      </w:r>
      <w:r w:rsidR="00F35B10">
        <w:rPr>
          <w:rFonts w:hint="cs"/>
          <w:rtl/>
        </w:rPr>
        <w:t xml:space="preserve">זה מסמך עקרונות. </w:t>
      </w:r>
      <w:bookmarkStart w:id="17557" w:name="_ETM_Q1_12899501"/>
      <w:bookmarkEnd w:id="17557"/>
    </w:p>
    <w:p w14:paraId="480351AE" w14:textId="77777777" w:rsidR="00F35B10" w:rsidRDefault="00F35B10" w:rsidP="00F35B10">
      <w:pPr>
        <w:ind w:firstLine="0"/>
        <w:rPr>
          <w:rtl/>
        </w:rPr>
      </w:pPr>
      <w:bookmarkStart w:id="17558" w:name="_ETM_Q1_12900901"/>
      <w:bookmarkStart w:id="17559" w:name="_ETM_Q1_12901100"/>
      <w:bookmarkEnd w:id="17558"/>
      <w:bookmarkEnd w:id="17559"/>
    </w:p>
    <w:p w14:paraId="42615674" w14:textId="77777777" w:rsidR="00F35B10" w:rsidRPr="00F35B10" w:rsidRDefault="00F35B10" w:rsidP="00F35B10">
      <w:pPr>
        <w:ind w:firstLine="0"/>
        <w:rPr>
          <w:u w:val="single"/>
          <w:rtl/>
        </w:rPr>
      </w:pPr>
      <w:bookmarkStart w:id="17560" w:name="ET_speaker_6127_4778"/>
      <w:r w:rsidRPr="00F35B10">
        <w:rPr>
          <w:rStyle w:val="TagStyle"/>
          <w:u w:val="single"/>
          <w:rtl/>
        </w:rPr>
        <w:t xml:space="preserve"> &lt;&lt; דובר &gt;&gt; </w:t>
      </w:r>
      <w:r w:rsidRPr="00F35B10">
        <w:rPr>
          <w:u w:val="single"/>
          <w:rtl/>
        </w:rPr>
        <w:t>ולדימיר בליאק (יש עתיד):</w:t>
      </w:r>
      <w:r w:rsidRPr="00F35B10">
        <w:rPr>
          <w:rStyle w:val="TagStyle"/>
          <w:u w:val="single"/>
          <w:rtl/>
        </w:rPr>
        <w:t xml:space="preserve"> &lt;&lt; דובר &gt;&gt;</w:t>
      </w:r>
      <w:r w:rsidRPr="00F35B10">
        <w:rPr>
          <w:u w:val="single"/>
          <w:rtl/>
        </w:rPr>
        <w:t xml:space="preserve">   </w:t>
      </w:r>
      <w:bookmarkEnd w:id="17560"/>
    </w:p>
    <w:p w14:paraId="2B3E7C9B" w14:textId="77777777" w:rsidR="00F35B10" w:rsidRDefault="00F35B10" w:rsidP="00F35B10">
      <w:pPr>
        <w:ind w:firstLine="0"/>
        <w:rPr>
          <w:rtl/>
        </w:rPr>
      </w:pPr>
    </w:p>
    <w:p w14:paraId="173EFF55" w14:textId="77777777" w:rsidR="0026542D" w:rsidRDefault="0026542D" w:rsidP="00F35B10">
      <w:pPr>
        <w:rPr>
          <w:rtl/>
        </w:rPr>
      </w:pPr>
      <w:r>
        <w:rPr>
          <w:rFonts w:hint="cs"/>
          <w:rtl/>
        </w:rPr>
        <w:t xml:space="preserve">היו עקרונות. העלייה מבורכת מבחינתי בתפעול נציגויות בחו"ל. 240 </w:t>
      </w:r>
      <w:bookmarkStart w:id="17561" w:name="_ETM_Q1_12911299"/>
      <w:bookmarkEnd w:id="17561"/>
      <w:r>
        <w:rPr>
          <w:rFonts w:hint="cs"/>
          <w:rtl/>
        </w:rPr>
        <w:t>מיליון שקלים. למה?</w:t>
      </w:r>
    </w:p>
    <w:p w14:paraId="66D61C1F" w14:textId="77777777" w:rsidR="00F35B10" w:rsidRDefault="00F35B10" w:rsidP="00F35B10">
      <w:pPr>
        <w:ind w:firstLine="0"/>
        <w:rPr>
          <w:rtl/>
        </w:rPr>
      </w:pPr>
    </w:p>
    <w:p w14:paraId="3F01AC9A" w14:textId="77777777" w:rsidR="00F35B10" w:rsidRPr="00F35B10" w:rsidRDefault="00F35B10" w:rsidP="00F35B10">
      <w:pPr>
        <w:ind w:firstLine="0"/>
        <w:rPr>
          <w:u w:val="single"/>
          <w:rtl/>
        </w:rPr>
      </w:pPr>
      <w:bookmarkStart w:id="17562" w:name="ET_speaker_גד_רחמני_4779"/>
      <w:r w:rsidRPr="00F35B10">
        <w:rPr>
          <w:rStyle w:val="TagStyle"/>
          <w:u w:val="single"/>
          <w:rtl/>
        </w:rPr>
        <w:t xml:space="preserve"> &lt;&lt; דובר &gt;&gt; </w:t>
      </w:r>
      <w:r w:rsidRPr="00F35B10">
        <w:rPr>
          <w:u w:val="single"/>
          <w:rtl/>
        </w:rPr>
        <w:t>גד רחמני:</w:t>
      </w:r>
      <w:r w:rsidRPr="00F35B10">
        <w:rPr>
          <w:rStyle w:val="TagStyle"/>
          <w:u w:val="single"/>
          <w:rtl/>
        </w:rPr>
        <w:t xml:space="preserve"> &lt;&lt; דובר &gt;&gt;</w:t>
      </w:r>
      <w:r w:rsidRPr="00F35B10">
        <w:rPr>
          <w:u w:val="single"/>
          <w:rtl/>
        </w:rPr>
        <w:t xml:space="preserve">   </w:t>
      </w:r>
      <w:bookmarkEnd w:id="17562"/>
    </w:p>
    <w:p w14:paraId="3E475388" w14:textId="77777777" w:rsidR="00F35B10" w:rsidRDefault="00F35B10" w:rsidP="00F35B10">
      <w:pPr>
        <w:ind w:firstLine="0"/>
        <w:rPr>
          <w:rtl/>
        </w:rPr>
      </w:pPr>
    </w:p>
    <w:p w14:paraId="515C5C1A" w14:textId="77777777" w:rsidR="0026542D" w:rsidRDefault="0026542D" w:rsidP="00F35B10">
      <w:pPr>
        <w:rPr>
          <w:rtl/>
        </w:rPr>
      </w:pPr>
      <w:r>
        <w:rPr>
          <w:rFonts w:hint="cs"/>
          <w:rtl/>
        </w:rPr>
        <w:t>ה</w:t>
      </w:r>
      <w:bookmarkStart w:id="17563" w:name="_ETM_Q1_12913001"/>
      <w:bookmarkEnd w:id="17563"/>
      <w:r>
        <w:rPr>
          <w:rFonts w:hint="cs"/>
          <w:rtl/>
        </w:rPr>
        <w:t>ס</w:t>
      </w:r>
      <w:bookmarkStart w:id="17564" w:name="_ETM_Q1_12913199"/>
      <w:bookmarkEnd w:id="17564"/>
      <w:r w:rsidR="00F35B10">
        <w:rPr>
          <w:rFonts w:hint="cs"/>
          <w:rtl/>
        </w:rPr>
        <w:t>ברתי, ל</w:t>
      </w:r>
      <w:r>
        <w:rPr>
          <w:rFonts w:hint="cs"/>
          <w:rtl/>
        </w:rPr>
        <w:t>ש</w:t>
      </w:r>
      <w:r w:rsidR="00F35B10">
        <w:rPr>
          <w:rFonts w:hint="cs"/>
          <w:rtl/>
        </w:rPr>
        <w:t xml:space="preserve">אלת </w:t>
      </w:r>
      <w:r w:rsidR="004740C2">
        <w:rPr>
          <w:rFonts w:hint="cs"/>
          <w:rtl/>
        </w:rPr>
        <w:t>חבר הכנסת עמ</w:t>
      </w:r>
      <w:r w:rsidR="00F35B10">
        <w:rPr>
          <w:rFonts w:hint="cs"/>
          <w:rtl/>
        </w:rPr>
        <w:t>א</w:t>
      </w:r>
      <w:r w:rsidR="004740C2">
        <w:rPr>
          <w:rFonts w:hint="cs"/>
          <w:rtl/>
        </w:rPr>
        <w:t>ר, התקציב מ</w:t>
      </w:r>
      <w:bookmarkStart w:id="17565" w:name="_ETM_Q1_12917972"/>
      <w:bookmarkEnd w:id="17565"/>
      <w:r w:rsidR="004740C2">
        <w:rPr>
          <w:rFonts w:hint="cs"/>
          <w:rtl/>
        </w:rPr>
        <w:t>ורכב רובו מעובדים בחו"ל ו</w:t>
      </w:r>
      <w:r w:rsidR="00F35B10">
        <w:rPr>
          <w:rFonts w:hint="cs"/>
          <w:rtl/>
        </w:rPr>
        <w:t>מ</w:t>
      </w:r>
      <w:r w:rsidR="004740C2">
        <w:rPr>
          <w:rFonts w:hint="cs"/>
          <w:rtl/>
        </w:rPr>
        <w:t>הוצאות רכש בחו"ל. בעקבות האינפלציה</w:t>
      </w:r>
      <w:r w:rsidR="00F35B10">
        <w:rPr>
          <w:rFonts w:hint="cs"/>
          <w:rtl/>
        </w:rPr>
        <w:t xml:space="preserve"> והפרשי</w:t>
      </w:r>
      <w:r w:rsidR="004740C2">
        <w:rPr>
          <w:rFonts w:hint="cs"/>
          <w:rtl/>
        </w:rPr>
        <w:t xml:space="preserve"> שערי </w:t>
      </w:r>
      <w:bookmarkStart w:id="17566" w:name="_ETM_Q1_12926571"/>
      <w:bookmarkEnd w:id="17566"/>
      <w:r w:rsidR="00F35B10">
        <w:rPr>
          <w:rFonts w:hint="cs"/>
          <w:rtl/>
        </w:rPr>
        <w:t>חליפין, היו התייקרויות מאוד משמעותיות.</w:t>
      </w:r>
    </w:p>
    <w:p w14:paraId="5F462729" w14:textId="77777777" w:rsidR="00F35B10" w:rsidRDefault="00F35B10" w:rsidP="00F35B10">
      <w:pPr>
        <w:ind w:firstLine="0"/>
        <w:rPr>
          <w:rtl/>
        </w:rPr>
      </w:pPr>
      <w:bookmarkStart w:id="17567" w:name="_ETM_Q1_12929071"/>
      <w:bookmarkEnd w:id="17567"/>
    </w:p>
    <w:p w14:paraId="2159484E" w14:textId="77777777" w:rsidR="00F35B10" w:rsidRPr="00F35B10" w:rsidRDefault="00F35B10" w:rsidP="00F35B10">
      <w:pPr>
        <w:ind w:firstLine="0"/>
        <w:rPr>
          <w:u w:val="single"/>
          <w:rtl/>
        </w:rPr>
      </w:pPr>
      <w:bookmarkStart w:id="17568" w:name="ET_speaker_6127_4780"/>
      <w:r w:rsidRPr="00F35B10">
        <w:rPr>
          <w:rStyle w:val="TagStyle"/>
          <w:u w:val="single"/>
          <w:rtl/>
        </w:rPr>
        <w:t xml:space="preserve"> &lt;&lt; דובר &gt;&gt; </w:t>
      </w:r>
      <w:r w:rsidRPr="00F35B10">
        <w:rPr>
          <w:u w:val="single"/>
          <w:rtl/>
        </w:rPr>
        <w:t>ולדימיר בליאק (יש עתיד):</w:t>
      </w:r>
      <w:r w:rsidRPr="00F35B10">
        <w:rPr>
          <w:rStyle w:val="TagStyle"/>
          <w:u w:val="single"/>
          <w:rtl/>
        </w:rPr>
        <w:t xml:space="preserve"> &lt;&lt; דובר &gt;&gt;</w:t>
      </w:r>
      <w:r w:rsidRPr="00F35B10">
        <w:rPr>
          <w:u w:val="single"/>
          <w:rtl/>
        </w:rPr>
        <w:t xml:space="preserve">   </w:t>
      </w:r>
      <w:bookmarkEnd w:id="17568"/>
    </w:p>
    <w:p w14:paraId="7937AE33" w14:textId="77777777" w:rsidR="00F35B10" w:rsidRDefault="00F35B10" w:rsidP="00F35B10">
      <w:pPr>
        <w:ind w:firstLine="0"/>
        <w:rPr>
          <w:rtl/>
        </w:rPr>
      </w:pPr>
    </w:p>
    <w:p w14:paraId="6822E0DF" w14:textId="77777777" w:rsidR="004740C2" w:rsidRDefault="00F35B10" w:rsidP="00F35B10">
      <w:pPr>
        <w:rPr>
          <w:rtl/>
        </w:rPr>
      </w:pPr>
      <w:r>
        <w:rPr>
          <w:rFonts w:hint="cs"/>
          <w:rtl/>
        </w:rPr>
        <w:t xml:space="preserve">בעיקר הפרשי שער? </w:t>
      </w:r>
      <w:r w:rsidR="004740C2">
        <w:rPr>
          <w:rFonts w:hint="cs"/>
          <w:rtl/>
        </w:rPr>
        <w:t>אין עוד נציגות שנפתחה.</w:t>
      </w:r>
    </w:p>
    <w:p w14:paraId="1D19BF14" w14:textId="77777777" w:rsidR="00F35B10" w:rsidRDefault="00F35B10" w:rsidP="00F35B10">
      <w:pPr>
        <w:ind w:firstLine="0"/>
        <w:rPr>
          <w:rtl/>
        </w:rPr>
      </w:pPr>
      <w:bookmarkStart w:id="17569" w:name="_ETM_Q1_12933171"/>
      <w:bookmarkEnd w:id="17569"/>
    </w:p>
    <w:p w14:paraId="7FC42399" w14:textId="77777777" w:rsidR="00F35B10" w:rsidRPr="00F35B10" w:rsidRDefault="00F35B10" w:rsidP="00F35B10">
      <w:pPr>
        <w:ind w:firstLine="0"/>
        <w:rPr>
          <w:u w:val="single"/>
          <w:rtl/>
        </w:rPr>
      </w:pPr>
      <w:bookmarkStart w:id="17570" w:name="ET_speaker_גד_רחמני_4781"/>
      <w:r w:rsidRPr="00F35B10">
        <w:rPr>
          <w:rStyle w:val="TagStyle"/>
          <w:u w:val="single"/>
          <w:rtl/>
        </w:rPr>
        <w:t xml:space="preserve"> &lt;&lt; דובר &gt;&gt; </w:t>
      </w:r>
      <w:r w:rsidRPr="00F35B10">
        <w:rPr>
          <w:u w:val="single"/>
          <w:rtl/>
        </w:rPr>
        <w:t>גד רחמני:</w:t>
      </w:r>
      <w:r w:rsidRPr="00F35B10">
        <w:rPr>
          <w:rStyle w:val="TagStyle"/>
          <w:u w:val="single"/>
          <w:rtl/>
        </w:rPr>
        <w:t xml:space="preserve"> &lt;&lt; דובר &gt;&gt;</w:t>
      </w:r>
      <w:r w:rsidRPr="00F35B10">
        <w:rPr>
          <w:u w:val="single"/>
          <w:rtl/>
        </w:rPr>
        <w:t xml:space="preserve">   </w:t>
      </w:r>
      <w:bookmarkEnd w:id="17570"/>
    </w:p>
    <w:p w14:paraId="2296B3C6" w14:textId="77777777" w:rsidR="00F35B10" w:rsidRDefault="00F35B10" w:rsidP="00F35B10">
      <w:pPr>
        <w:ind w:firstLine="0"/>
        <w:rPr>
          <w:rtl/>
        </w:rPr>
      </w:pPr>
    </w:p>
    <w:p w14:paraId="0A7B6AE8" w14:textId="606A9498" w:rsidR="004740C2" w:rsidRDefault="004740C2" w:rsidP="00F35B10">
      <w:pPr>
        <w:rPr>
          <w:rtl/>
        </w:rPr>
      </w:pPr>
      <w:r>
        <w:rPr>
          <w:rFonts w:hint="cs"/>
          <w:rtl/>
        </w:rPr>
        <w:t xml:space="preserve">לא. </w:t>
      </w:r>
      <w:r w:rsidR="00C73A3F">
        <w:rPr>
          <w:rFonts w:hint="cs"/>
          <w:rtl/>
        </w:rPr>
        <w:t>יש</w:t>
      </w:r>
      <w:r>
        <w:rPr>
          <w:rFonts w:hint="cs"/>
          <w:rtl/>
        </w:rPr>
        <w:t xml:space="preserve"> </w:t>
      </w:r>
      <w:r w:rsidR="00C73A3F">
        <w:rPr>
          <w:rFonts w:hint="cs"/>
          <w:rtl/>
        </w:rPr>
        <w:t>תוכניות</w:t>
      </w:r>
      <w:r>
        <w:rPr>
          <w:rFonts w:hint="cs"/>
          <w:rtl/>
        </w:rPr>
        <w:t xml:space="preserve">, כמו שאמרנו. </w:t>
      </w:r>
      <w:bookmarkStart w:id="17571" w:name="_ETM_Q1_12936871"/>
      <w:bookmarkEnd w:id="17571"/>
    </w:p>
    <w:p w14:paraId="023734A2" w14:textId="77777777" w:rsidR="004337DA" w:rsidRDefault="004337DA" w:rsidP="00F35B10">
      <w:pPr>
        <w:rPr>
          <w:rtl/>
        </w:rPr>
      </w:pPr>
    </w:p>
    <w:p w14:paraId="3BC0EDB2" w14:textId="77777777" w:rsidR="00F35B10" w:rsidRPr="00F35B10" w:rsidRDefault="00F35B10" w:rsidP="00F35B10">
      <w:pPr>
        <w:ind w:firstLine="0"/>
        <w:rPr>
          <w:u w:val="single"/>
          <w:rtl/>
        </w:rPr>
      </w:pPr>
      <w:bookmarkStart w:id="17572" w:name="_ETM_Q1_12937169"/>
      <w:bookmarkEnd w:id="17572"/>
    </w:p>
    <w:p w14:paraId="736B8DF8" w14:textId="77777777" w:rsidR="00F35B10" w:rsidRPr="00F35B10" w:rsidRDefault="00F35B10" w:rsidP="00F35B10">
      <w:pPr>
        <w:ind w:firstLine="0"/>
        <w:rPr>
          <w:u w:val="single"/>
          <w:rtl/>
        </w:rPr>
      </w:pPr>
      <w:bookmarkStart w:id="17573" w:name="ET_speaker_6127_4782"/>
      <w:r w:rsidRPr="00F35B10">
        <w:rPr>
          <w:rStyle w:val="TagStyle"/>
          <w:u w:val="single"/>
          <w:rtl/>
        </w:rPr>
        <w:t xml:space="preserve"> &lt;&lt; דובר &gt;&gt; </w:t>
      </w:r>
      <w:r w:rsidRPr="00F35B10">
        <w:rPr>
          <w:u w:val="single"/>
          <w:rtl/>
        </w:rPr>
        <w:t>ולדימיר בליאק (יש עתיד):</w:t>
      </w:r>
      <w:r w:rsidRPr="00F35B10">
        <w:rPr>
          <w:rStyle w:val="TagStyle"/>
          <w:u w:val="single"/>
          <w:rtl/>
        </w:rPr>
        <w:t xml:space="preserve"> &lt;&lt; דובר &gt;&gt;</w:t>
      </w:r>
      <w:r w:rsidRPr="00F35B10">
        <w:rPr>
          <w:u w:val="single"/>
          <w:rtl/>
        </w:rPr>
        <w:t xml:space="preserve">   </w:t>
      </w:r>
      <w:bookmarkEnd w:id="17573"/>
    </w:p>
    <w:p w14:paraId="003247CD" w14:textId="77777777" w:rsidR="00F35B10" w:rsidRDefault="00F35B10" w:rsidP="00F35B10">
      <w:pPr>
        <w:ind w:firstLine="0"/>
        <w:rPr>
          <w:rtl/>
        </w:rPr>
      </w:pPr>
    </w:p>
    <w:p w14:paraId="23F93BBF" w14:textId="77777777" w:rsidR="004740C2" w:rsidRDefault="00F35B10" w:rsidP="00F35B10">
      <w:pPr>
        <w:rPr>
          <w:rtl/>
        </w:rPr>
      </w:pPr>
      <w:bookmarkStart w:id="17574" w:name="_ETM_Q1_12935566"/>
      <w:bookmarkEnd w:id="17574"/>
      <w:r>
        <w:rPr>
          <w:rFonts w:hint="cs"/>
          <w:rtl/>
        </w:rPr>
        <w:t xml:space="preserve">ישנה </w:t>
      </w:r>
      <w:r w:rsidR="004740C2">
        <w:rPr>
          <w:rFonts w:hint="cs"/>
          <w:rtl/>
        </w:rPr>
        <w:t>אחת שנסגרה ואחת שנפתחה</w:t>
      </w:r>
      <w:r>
        <w:rPr>
          <w:rFonts w:hint="cs"/>
          <w:rtl/>
        </w:rPr>
        <w:t>.</w:t>
      </w:r>
    </w:p>
    <w:p w14:paraId="2B75D1AD" w14:textId="77777777" w:rsidR="00F35B10" w:rsidRDefault="00F35B10" w:rsidP="00F35B10">
      <w:pPr>
        <w:ind w:firstLine="0"/>
        <w:rPr>
          <w:rtl/>
        </w:rPr>
      </w:pPr>
    </w:p>
    <w:p w14:paraId="61F9A00E" w14:textId="77777777" w:rsidR="00F35B10" w:rsidRPr="00F35B10" w:rsidRDefault="00F35B10" w:rsidP="00F35B10">
      <w:pPr>
        <w:ind w:firstLine="0"/>
        <w:rPr>
          <w:u w:val="single"/>
          <w:rtl/>
        </w:rPr>
      </w:pPr>
      <w:bookmarkStart w:id="17575" w:name="ET_speaker_גד_רחמני_4783"/>
      <w:r w:rsidRPr="00F35B10">
        <w:rPr>
          <w:rStyle w:val="TagStyle"/>
          <w:u w:val="single"/>
          <w:rtl/>
        </w:rPr>
        <w:t xml:space="preserve"> &lt;&lt; דובר &gt;&gt; </w:t>
      </w:r>
      <w:r w:rsidRPr="00F35B10">
        <w:rPr>
          <w:u w:val="single"/>
          <w:rtl/>
        </w:rPr>
        <w:t>גד רחמני:</w:t>
      </w:r>
      <w:r w:rsidRPr="00F35B10">
        <w:rPr>
          <w:rStyle w:val="TagStyle"/>
          <w:u w:val="single"/>
          <w:rtl/>
        </w:rPr>
        <w:t xml:space="preserve"> &lt;&lt; דובר &gt;&gt;</w:t>
      </w:r>
      <w:r w:rsidRPr="00F35B10">
        <w:rPr>
          <w:u w:val="single"/>
          <w:rtl/>
        </w:rPr>
        <w:t xml:space="preserve">   </w:t>
      </w:r>
      <w:bookmarkEnd w:id="17575"/>
    </w:p>
    <w:p w14:paraId="407E1A7E" w14:textId="77777777" w:rsidR="00F35B10" w:rsidRDefault="00F35B10" w:rsidP="00F35B10">
      <w:pPr>
        <w:ind w:firstLine="0"/>
        <w:rPr>
          <w:rtl/>
        </w:rPr>
      </w:pPr>
    </w:p>
    <w:p w14:paraId="40CB32B5" w14:textId="021E8AA2" w:rsidR="004740C2" w:rsidRDefault="004740C2" w:rsidP="00F35B10">
      <w:pPr>
        <w:rPr>
          <w:rtl/>
        </w:rPr>
      </w:pPr>
      <w:r>
        <w:rPr>
          <w:rFonts w:hint="cs"/>
          <w:rtl/>
        </w:rPr>
        <w:t>זה</w:t>
      </w:r>
      <w:bookmarkStart w:id="17576" w:name="_ETM_Q1_12939273"/>
      <w:bookmarkEnd w:id="17576"/>
      <w:r>
        <w:rPr>
          <w:rFonts w:hint="cs"/>
          <w:rtl/>
        </w:rPr>
        <w:t xml:space="preserve"> עוד </w:t>
      </w:r>
      <w:bookmarkStart w:id="17577" w:name="_ETM_Q1_12939571"/>
      <w:bookmarkEnd w:id="17577"/>
      <w:r>
        <w:rPr>
          <w:rFonts w:hint="cs"/>
          <w:rtl/>
        </w:rPr>
        <w:t xml:space="preserve">לא קרה, אלה </w:t>
      </w:r>
      <w:r w:rsidR="00C73A3F">
        <w:rPr>
          <w:rFonts w:hint="cs"/>
          <w:rtl/>
        </w:rPr>
        <w:t>תוכניות</w:t>
      </w:r>
      <w:r>
        <w:rPr>
          <w:rFonts w:hint="cs"/>
          <w:rtl/>
        </w:rPr>
        <w:t>.</w:t>
      </w:r>
      <w:r w:rsidR="00F35B10">
        <w:rPr>
          <w:rFonts w:hint="cs"/>
          <w:rtl/>
        </w:rPr>
        <w:t xml:space="preserve"> יכול להיות שעוד תהיינה. ב</w:t>
      </w:r>
      <w:r w:rsidR="00C73A3F">
        <w:rPr>
          <w:rFonts w:hint="cs"/>
          <w:rtl/>
        </w:rPr>
        <w:t>מייד</w:t>
      </w:r>
      <w:r w:rsidR="00F35B10">
        <w:rPr>
          <w:rFonts w:hint="cs"/>
          <w:rtl/>
        </w:rPr>
        <w:t>ה וירצו להביא תקציב מבחוץ - - -</w:t>
      </w:r>
    </w:p>
    <w:p w14:paraId="4E6528EA" w14:textId="77777777" w:rsidR="00F35B10" w:rsidRDefault="00F35B10" w:rsidP="00F35B10">
      <w:pPr>
        <w:ind w:firstLine="0"/>
        <w:rPr>
          <w:rtl/>
        </w:rPr>
      </w:pPr>
      <w:bookmarkStart w:id="17578" w:name="_ETM_Q1_12941171"/>
      <w:bookmarkStart w:id="17579" w:name="_ETM_Q1_12941970"/>
      <w:bookmarkStart w:id="17580" w:name="_ETM_Q1_12945171"/>
      <w:bookmarkEnd w:id="17578"/>
      <w:bookmarkEnd w:id="17579"/>
      <w:bookmarkEnd w:id="17580"/>
    </w:p>
    <w:p w14:paraId="19DF66B6" w14:textId="77777777" w:rsidR="00F35B10" w:rsidRPr="00F35B10" w:rsidRDefault="00F35B10" w:rsidP="00F35B10">
      <w:pPr>
        <w:ind w:firstLine="0"/>
        <w:rPr>
          <w:u w:val="single"/>
          <w:rtl/>
        </w:rPr>
      </w:pPr>
      <w:bookmarkStart w:id="17581" w:name="ET_speaker_6127_4784"/>
      <w:r w:rsidRPr="00F35B10">
        <w:rPr>
          <w:rStyle w:val="TagStyle"/>
          <w:u w:val="single"/>
          <w:rtl/>
        </w:rPr>
        <w:t xml:space="preserve"> &lt;&lt; דובר &gt;&gt; </w:t>
      </w:r>
      <w:r w:rsidRPr="00F35B10">
        <w:rPr>
          <w:u w:val="single"/>
          <w:rtl/>
        </w:rPr>
        <w:t>ולדימיר בליאק (יש עתיד):</w:t>
      </w:r>
      <w:r w:rsidRPr="00F35B10">
        <w:rPr>
          <w:rStyle w:val="TagStyle"/>
          <w:u w:val="single"/>
          <w:rtl/>
        </w:rPr>
        <w:t xml:space="preserve"> &lt;&lt; דובר &gt;&gt;</w:t>
      </w:r>
      <w:r w:rsidRPr="00F35B10">
        <w:rPr>
          <w:u w:val="single"/>
          <w:rtl/>
        </w:rPr>
        <w:t xml:space="preserve">   </w:t>
      </w:r>
      <w:bookmarkEnd w:id="17581"/>
    </w:p>
    <w:p w14:paraId="2A741575" w14:textId="77777777" w:rsidR="00F35B10" w:rsidRDefault="00F35B10" w:rsidP="00F35B10">
      <w:pPr>
        <w:ind w:firstLine="0"/>
        <w:rPr>
          <w:rtl/>
        </w:rPr>
      </w:pPr>
    </w:p>
    <w:p w14:paraId="4267EBF7" w14:textId="77777777" w:rsidR="004740C2" w:rsidRDefault="00F35B10" w:rsidP="00F35B10">
      <w:pPr>
        <w:rPr>
          <w:rtl/>
        </w:rPr>
      </w:pPr>
      <w:r>
        <w:rPr>
          <w:rFonts w:hint="cs"/>
          <w:rtl/>
        </w:rPr>
        <w:t xml:space="preserve">240 מיליון שקלים </w:t>
      </w:r>
      <w:r w:rsidR="004740C2">
        <w:rPr>
          <w:rFonts w:hint="cs"/>
          <w:rtl/>
        </w:rPr>
        <w:t>ה</w:t>
      </w:r>
      <w:bookmarkStart w:id="17582" w:name="_ETM_Q1_12945471"/>
      <w:bookmarkEnd w:id="17582"/>
      <w:r>
        <w:rPr>
          <w:rFonts w:hint="cs"/>
          <w:rtl/>
        </w:rPr>
        <w:t>ם</w:t>
      </w:r>
      <w:r w:rsidR="004740C2">
        <w:rPr>
          <w:rFonts w:hint="cs"/>
          <w:rtl/>
        </w:rPr>
        <w:t xml:space="preserve"> בעיקר הפרשי שער?</w:t>
      </w:r>
    </w:p>
    <w:p w14:paraId="27D440FE" w14:textId="77777777" w:rsidR="00F35B10" w:rsidRDefault="00F35B10" w:rsidP="00F35B10">
      <w:pPr>
        <w:ind w:firstLine="0"/>
        <w:rPr>
          <w:rtl/>
        </w:rPr>
      </w:pPr>
    </w:p>
    <w:p w14:paraId="14CE1715" w14:textId="77777777" w:rsidR="00F35B10" w:rsidRPr="00F35B10" w:rsidRDefault="00F35B10" w:rsidP="00F35B10">
      <w:pPr>
        <w:ind w:firstLine="0"/>
        <w:rPr>
          <w:u w:val="single"/>
          <w:rtl/>
        </w:rPr>
      </w:pPr>
      <w:bookmarkStart w:id="17583" w:name="ET_speaker_גד_רחמני_4785"/>
      <w:r w:rsidRPr="00F35B10">
        <w:rPr>
          <w:rStyle w:val="TagStyle"/>
          <w:u w:val="single"/>
          <w:rtl/>
        </w:rPr>
        <w:t xml:space="preserve"> &lt;&lt; דובר &gt;&gt; </w:t>
      </w:r>
      <w:r w:rsidRPr="00F35B10">
        <w:rPr>
          <w:u w:val="single"/>
          <w:rtl/>
        </w:rPr>
        <w:t>גד רחמני:</w:t>
      </w:r>
      <w:r w:rsidRPr="00F35B10">
        <w:rPr>
          <w:rStyle w:val="TagStyle"/>
          <w:u w:val="single"/>
          <w:rtl/>
        </w:rPr>
        <w:t xml:space="preserve"> &lt;&lt; דובר &gt;&gt;</w:t>
      </w:r>
      <w:r w:rsidRPr="00F35B10">
        <w:rPr>
          <w:u w:val="single"/>
          <w:rtl/>
        </w:rPr>
        <w:t xml:space="preserve">   </w:t>
      </w:r>
      <w:bookmarkEnd w:id="17583"/>
    </w:p>
    <w:p w14:paraId="41584D0E" w14:textId="77777777" w:rsidR="00F35B10" w:rsidRDefault="00F35B10" w:rsidP="00F35B10">
      <w:pPr>
        <w:ind w:firstLine="0"/>
        <w:rPr>
          <w:rtl/>
        </w:rPr>
      </w:pPr>
    </w:p>
    <w:p w14:paraId="7390F669" w14:textId="77777777" w:rsidR="00F35B10" w:rsidRDefault="004740C2" w:rsidP="00F35B10">
      <w:pPr>
        <w:rPr>
          <w:rtl/>
        </w:rPr>
      </w:pPr>
      <w:r>
        <w:rPr>
          <w:rFonts w:hint="cs"/>
          <w:rtl/>
        </w:rPr>
        <w:t>כ</w:t>
      </w:r>
      <w:bookmarkStart w:id="17584" w:name="_ETM_Q1_12946970"/>
      <w:bookmarkEnd w:id="17584"/>
      <w:r>
        <w:rPr>
          <w:rFonts w:hint="cs"/>
          <w:rtl/>
        </w:rPr>
        <w:t>ן.</w:t>
      </w:r>
      <w:bookmarkStart w:id="17585" w:name="_ETM_Q1_12947370"/>
      <w:bookmarkEnd w:id="17585"/>
    </w:p>
    <w:p w14:paraId="1B4A22AB" w14:textId="77777777" w:rsidR="00F35B10" w:rsidRDefault="00F35B10" w:rsidP="00F35B10">
      <w:pPr>
        <w:ind w:firstLine="0"/>
        <w:rPr>
          <w:rtl/>
        </w:rPr>
      </w:pPr>
    </w:p>
    <w:p w14:paraId="0620ABCD" w14:textId="77777777" w:rsidR="00F35B10" w:rsidRPr="00F35B10" w:rsidRDefault="00F35B10" w:rsidP="00F35B10">
      <w:pPr>
        <w:ind w:firstLine="0"/>
        <w:rPr>
          <w:u w:val="single"/>
          <w:rtl/>
        </w:rPr>
      </w:pPr>
      <w:bookmarkStart w:id="17586" w:name="ET_speaker_6127_4786"/>
      <w:r w:rsidRPr="00F35B10">
        <w:rPr>
          <w:rStyle w:val="TagStyle"/>
          <w:u w:val="single"/>
          <w:rtl/>
        </w:rPr>
        <w:t xml:space="preserve"> &lt;&lt; דובר &gt;&gt; </w:t>
      </w:r>
      <w:r w:rsidRPr="00F35B10">
        <w:rPr>
          <w:u w:val="single"/>
          <w:rtl/>
        </w:rPr>
        <w:t>ולדימיר בליאק (יש עתיד):</w:t>
      </w:r>
      <w:r w:rsidRPr="00F35B10">
        <w:rPr>
          <w:rStyle w:val="TagStyle"/>
          <w:u w:val="single"/>
          <w:rtl/>
        </w:rPr>
        <w:t xml:space="preserve"> &lt;&lt; דובר &gt;&gt;</w:t>
      </w:r>
      <w:r w:rsidRPr="00F35B10">
        <w:rPr>
          <w:u w:val="single"/>
          <w:rtl/>
        </w:rPr>
        <w:t xml:space="preserve">   </w:t>
      </w:r>
      <w:bookmarkEnd w:id="17586"/>
    </w:p>
    <w:p w14:paraId="2E6B9B5C" w14:textId="77777777" w:rsidR="00F35B10" w:rsidRDefault="00F35B10" w:rsidP="00F35B10">
      <w:pPr>
        <w:ind w:firstLine="0"/>
        <w:rPr>
          <w:rtl/>
        </w:rPr>
      </w:pPr>
    </w:p>
    <w:p w14:paraId="7133E1A0" w14:textId="77777777" w:rsidR="004740C2" w:rsidRDefault="004740C2" w:rsidP="00F35B10">
      <w:pPr>
        <w:rPr>
          <w:rtl/>
        </w:rPr>
      </w:pPr>
      <w:r>
        <w:rPr>
          <w:rFonts w:hint="cs"/>
          <w:rtl/>
        </w:rPr>
        <w:t>הייתי מבקש חישוב</w:t>
      </w:r>
      <w:bookmarkStart w:id="17587" w:name="_ETM_Q1_12950573"/>
      <w:bookmarkEnd w:id="17587"/>
      <w:r w:rsidR="00F35B10">
        <w:rPr>
          <w:rFonts w:hint="cs"/>
          <w:rtl/>
        </w:rPr>
        <w:t>, אך בסדר. מי אדוני?</w:t>
      </w:r>
    </w:p>
    <w:p w14:paraId="6E63A2B8" w14:textId="77777777" w:rsidR="00F35B10" w:rsidRDefault="00F35B10" w:rsidP="00F35B10">
      <w:pPr>
        <w:rPr>
          <w:rtl/>
        </w:rPr>
      </w:pPr>
    </w:p>
    <w:p w14:paraId="7F6666C0" w14:textId="77777777" w:rsidR="00F35B10" w:rsidRDefault="00F35B10" w:rsidP="00F35B10">
      <w:pPr>
        <w:rPr>
          <w:rtl/>
        </w:rPr>
      </w:pPr>
      <w:r>
        <w:rPr>
          <w:rFonts w:hint="cs"/>
          <w:rtl/>
        </w:rPr>
        <w:t>(היו"ר ינון אזולאי</w:t>
      </w:r>
      <w:r w:rsidR="00580AA4">
        <w:rPr>
          <w:rFonts w:hint="cs"/>
          <w:rtl/>
        </w:rPr>
        <w:t xml:space="preserve"> 20:40)</w:t>
      </w:r>
    </w:p>
    <w:p w14:paraId="1680C1F9" w14:textId="77777777" w:rsidR="00F35B10" w:rsidRDefault="00F35B10" w:rsidP="00F35B10">
      <w:pPr>
        <w:ind w:firstLine="0"/>
        <w:rPr>
          <w:rtl/>
        </w:rPr>
      </w:pPr>
      <w:bookmarkStart w:id="17588" w:name="_ETM_Q1_12956772"/>
      <w:bookmarkStart w:id="17589" w:name="_ETM_Q1_12957071"/>
      <w:bookmarkEnd w:id="17588"/>
      <w:bookmarkEnd w:id="17589"/>
    </w:p>
    <w:p w14:paraId="649E286C" w14:textId="77777777" w:rsidR="00F35B10" w:rsidRPr="00F35B10" w:rsidRDefault="00F35B10" w:rsidP="00F35B10">
      <w:pPr>
        <w:ind w:firstLine="0"/>
        <w:rPr>
          <w:u w:val="single"/>
          <w:rtl/>
        </w:rPr>
      </w:pPr>
      <w:bookmarkStart w:id="17590" w:name="ET_yor_5726_4787"/>
      <w:r w:rsidRPr="00F35B10">
        <w:rPr>
          <w:rStyle w:val="TagStyle"/>
          <w:u w:val="single"/>
          <w:rtl/>
        </w:rPr>
        <w:t xml:space="preserve"> &lt;&lt; יור &gt;&gt; </w:t>
      </w:r>
      <w:r w:rsidRPr="00F35B10">
        <w:rPr>
          <w:u w:val="single"/>
          <w:rtl/>
        </w:rPr>
        <w:t>היו"ר ינון אזולאי:</w:t>
      </w:r>
      <w:r w:rsidRPr="00F35B10">
        <w:rPr>
          <w:rStyle w:val="TagStyle"/>
          <w:u w:val="single"/>
          <w:rtl/>
        </w:rPr>
        <w:t xml:space="preserve"> &lt;&lt; יור &gt;&gt;</w:t>
      </w:r>
      <w:r w:rsidRPr="00F35B10">
        <w:rPr>
          <w:u w:val="single"/>
          <w:rtl/>
        </w:rPr>
        <w:t xml:space="preserve">   </w:t>
      </w:r>
      <w:bookmarkEnd w:id="17590"/>
    </w:p>
    <w:p w14:paraId="2281B591" w14:textId="77777777" w:rsidR="00F35B10" w:rsidRDefault="00F35B10" w:rsidP="00F35B10">
      <w:pPr>
        <w:ind w:firstLine="0"/>
        <w:rPr>
          <w:rtl/>
        </w:rPr>
      </w:pPr>
    </w:p>
    <w:p w14:paraId="651F3897" w14:textId="77777777" w:rsidR="004740C2" w:rsidRDefault="004740C2" w:rsidP="007626CD">
      <w:pPr>
        <w:rPr>
          <w:rtl/>
        </w:rPr>
      </w:pPr>
      <w:r>
        <w:rPr>
          <w:rFonts w:hint="cs"/>
          <w:rtl/>
        </w:rPr>
        <w:t>זו שאלה בימים אלה, מהבוקר הייתי בוועדה חוץ ו</w:t>
      </w:r>
      <w:bookmarkStart w:id="17591" w:name="_ETM_Q1_12965570"/>
      <w:bookmarkEnd w:id="17591"/>
      <w:r>
        <w:rPr>
          <w:rFonts w:hint="cs"/>
          <w:rtl/>
        </w:rPr>
        <w:t>ביטחון.</w:t>
      </w:r>
      <w:bookmarkStart w:id="17592" w:name="_ETM_Q1_12966471"/>
      <w:bookmarkStart w:id="17593" w:name="_ETM_Q1_12976591"/>
      <w:bookmarkEnd w:id="17592"/>
      <w:bookmarkEnd w:id="17593"/>
      <w:r w:rsidR="007626CD">
        <w:rPr>
          <w:rFonts w:hint="cs"/>
          <w:rtl/>
        </w:rPr>
        <w:t xml:space="preserve"> חברים, </w:t>
      </w:r>
      <w:r>
        <w:rPr>
          <w:rFonts w:hint="cs"/>
          <w:rtl/>
        </w:rPr>
        <w:t>תחזרו לעניין</w:t>
      </w:r>
      <w:r w:rsidR="007626CD">
        <w:rPr>
          <w:rFonts w:hint="cs"/>
          <w:rtl/>
        </w:rPr>
        <w:t>.</w:t>
      </w:r>
    </w:p>
    <w:p w14:paraId="79CAEC8B" w14:textId="77777777" w:rsidR="007626CD" w:rsidRDefault="007626CD" w:rsidP="007626CD">
      <w:pPr>
        <w:ind w:firstLine="0"/>
        <w:rPr>
          <w:rtl/>
        </w:rPr>
      </w:pPr>
      <w:bookmarkStart w:id="17594" w:name="_ETM_Q1_12978091"/>
      <w:bookmarkEnd w:id="17594"/>
    </w:p>
    <w:p w14:paraId="78E17BB7" w14:textId="77777777" w:rsidR="007626CD" w:rsidRPr="007626CD" w:rsidRDefault="007626CD" w:rsidP="007626CD">
      <w:pPr>
        <w:ind w:firstLine="0"/>
        <w:rPr>
          <w:u w:val="single"/>
          <w:rtl/>
        </w:rPr>
      </w:pPr>
      <w:bookmarkStart w:id="17595" w:name="ET_speaker_6361_4788"/>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595"/>
    </w:p>
    <w:p w14:paraId="7D5418FB" w14:textId="77777777" w:rsidR="007626CD" w:rsidRDefault="007626CD" w:rsidP="007626CD">
      <w:pPr>
        <w:ind w:firstLine="0"/>
        <w:rPr>
          <w:rtl/>
        </w:rPr>
      </w:pPr>
    </w:p>
    <w:p w14:paraId="1E4F5EFB" w14:textId="77777777" w:rsidR="004740C2" w:rsidRDefault="004740C2" w:rsidP="007626CD">
      <w:pPr>
        <w:rPr>
          <w:rtl/>
        </w:rPr>
      </w:pPr>
      <w:r>
        <w:rPr>
          <w:rFonts w:hint="cs"/>
          <w:rtl/>
        </w:rPr>
        <w:t>אנחנו בעניין.</w:t>
      </w:r>
    </w:p>
    <w:p w14:paraId="65FB7828" w14:textId="77777777" w:rsidR="007626CD" w:rsidRDefault="007626CD" w:rsidP="007626CD">
      <w:pPr>
        <w:ind w:firstLine="0"/>
        <w:rPr>
          <w:rtl/>
        </w:rPr>
      </w:pPr>
      <w:bookmarkStart w:id="17596" w:name="_ETM_Q1_12979791"/>
      <w:bookmarkStart w:id="17597" w:name="_ETM_Q1_12988492"/>
      <w:bookmarkStart w:id="17598" w:name="_ETM_Q1_13005491"/>
      <w:bookmarkEnd w:id="17596"/>
      <w:bookmarkEnd w:id="17597"/>
      <w:bookmarkEnd w:id="17598"/>
    </w:p>
    <w:p w14:paraId="7B3D807A" w14:textId="77777777" w:rsidR="007626CD" w:rsidRPr="007626CD" w:rsidRDefault="007626CD" w:rsidP="007626CD">
      <w:pPr>
        <w:ind w:firstLine="0"/>
        <w:rPr>
          <w:u w:val="single"/>
          <w:rtl/>
        </w:rPr>
      </w:pPr>
      <w:bookmarkStart w:id="17599" w:name="ET_speaker_6361_4789"/>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599"/>
    </w:p>
    <w:p w14:paraId="0176C262" w14:textId="77777777" w:rsidR="007626CD" w:rsidRDefault="007626CD" w:rsidP="007626CD">
      <w:pPr>
        <w:ind w:firstLine="0"/>
        <w:rPr>
          <w:rtl/>
        </w:rPr>
      </w:pPr>
    </w:p>
    <w:p w14:paraId="440BD908" w14:textId="77777777" w:rsidR="004740C2" w:rsidRDefault="004740C2" w:rsidP="007626CD">
      <w:pPr>
        <w:rPr>
          <w:rtl/>
        </w:rPr>
      </w:pPr>
      <w:r>
        <w:rPr>
          <w:rFonts w:hint="cs"/>
          <w:rtl/>
        </w:rPr>
        <w:t>ינ</w:t>
      </w:r>
      <w:bookmarkStart w:id="17600" w:name="_ETM_Q1_13005692"/>
      <w:bookmarkEnd w:id="17600"/>
      <w:r>
        <w:rPr>
          <w:rFonts w:hint="cs"/>
          <w:rtl/>
        </w:rPr>
        <w:t>ון בוא תסגור את הדיון היום. אנחנו צריכים ללכת.</w:t>
      </w:r>
    </w:p>
    <w:p w14:paraId="1591E0ED" w14:textId="77777777" w:rsidR="007626CD" w:rsidRDefault="007626CD" w:rsidP="007626CD">
      <w:pPr>
        <w:ind w:firstLine="0"/>
        <w:rPr>
          <w:rtl/>
        </w:rPr>
      </w:pPr>
      <w:bookmarkStart w:id="17601" w:name="_ETM_Q1_13011992"/>
      <w:bookmarkStart w:id="17602" w:name="_ETM_Q1_13012392"/>
      <w:bookmarkEnd w:id="17601"/>
      <w:bookmarkEnd w:id="17602"/>
    </w:p>
    <w:p w14:paraId="186E9AF3" w14:textId="77777777" w:rsidR="007626CD" w:rsidRPr="007626CD" w:rsidRDefault="007626CD" w:rsidP="007626CD">
      <w:pPr>
        <w:ind w:firstLine="0"/>
        <w:rPr>
          <w:u w:val="single"/>
          <w:rtl/>
        </w:rPr>
      </w:pPr>
      <w:bookmarkStart w:id="17603" w:name="ET_speaker_6236_4790"/>
      <w:r w:rsidRPr="007626CD">
        <w:rPr>
          <w:rStyle w:val="TagStyle"/>
          <w:u w:val="single"/>
          <w:rtl/>
        </w:rPr>
        <w:t xml:space="preserve"> &lt;&lt; דובר &gt;&gt; </w:t>
      </w:r>
      <w:r w:rsidRPr="007626CD">
        <w:rPr>
          <w:u w:val="single"/>
          <w:rtl/>
        </w:rPr>
        <w:t>נעמה לזימי (העבודה):</w:t>
      </w:r>
      <w:r w:rsidRPr="007626CD">
        <w:rPr>
          <w:rStyle w:val="TagStyle"/>
          <w:u w:val="single"/>
          <w:rtl/>
        </w:rPr>
        <w:t xml:space="preserve"> &lt;&lt; דובר &gt;&gt;</w:t>
      </w:r>
      <w:r w:rsidRPr="007626CD">
        <w:rPr>
          <w:u w:val="single"/>
          <w:rtl/>
        </w:rPr>
        <w:t xml:space="preserve">   </w:t>
      </w:r>
      <w:bookmarkEnd w:id="17603"/>
    </w:p>
    <w:p w14:paraId="663B0E41" w14:textId="77777777" w:rsidR="007626CD" w:rsidRDefault="007626CD" w:rsidP="007626CD">
      <w:pPr>
        <w:ind w:firstLine="0"/>
        <w:rPr>
          <w:rtl/>
        </w:rPr>
      </w:pPr>
    </w:p>
    <w:p w14:paraId="029EB360" w14:textId="77777777" w:rsidR="007626CD" w:rsidRDefault="007626CD" w:rsidP="00433A83">
      <w:pPr>
        <w:rPr>
          <w:rtl/>
        </w:rPr>
      </w:pPr>
      <w:r>
        <w:rPr>
          <w:rFonts w:hint="cs"/>
          <w:rtl/>
        </w:rPr>
        <w:t>אפשר לבקש שתעשו עד</w:t>
      </w:r>
      <w:r w:rsidR="004740C2">
        <w:rPr>
          <w:rFonts w:hint="cs"/>
          <w:rtl/>
        </w:rPr>
        <w:t xml:space="preserve"> </w:t>
      </w:r>
      <w:bookmarkStart w:id="17604" w:name="_ETM_Q1_13015492"/>
      <w:bookmarkEnd w:id="17604"/>
      <w:r w:rsidR="004740C2">
        <w:rPr>
          <w:rFonts w:hint="cs"/>
          <w:rtl/>
        </w:rPr>
        <w:t>סעיף 19?</w:t>
      </w:r>
      <w:r>
        <w:rPr>
          <w:rFonts w:hint="cs"/>
          <w:rtl/>
        </w:rPr>
        <w:t xml:space="preserve"> נספיק את המשרדים?</w:t>
      </w:r>
      <w:bookmarkStart w:id="17605" w:name="_ETM_Q1_13016492"/>
      <w:bookmarkStart w:id="17606" w:name="_ETM_Q1_13016791"/>
      <w:bookmarkStart w:id="17607" w:name="_ETM_Q1_13017991"/>
      <w:bookmarkStart w:id="17608" w:name="_ETM_Q1_13018092"/>
      <w:bookmarkEnd w:id="17605"/>
      <w:bookmarkEnd w:id="17606"/>
      <w:bookmarkEnd w:id="17607"/>
      <w:bookmarkEnd w:id="17608"/>
    </w:p>
    <w:p w14:paraId="1D542299" w14:textId="77777777" w:rsidR="007626CD" w:rsidRPr="007626CD" w:rsidRDefault="007626CD" w:rsidP="007626CD">
      <w:pPr>
        <w:ind w:firstLine="0"/>
        <w:rPr>
          <w:u w:val="single"/>
          <w:rtl/>
        </w:rPr>
      </w:pPr>
      <w:bookmarkStart w:id="17609" w:name="ET_yor_5726_4791"/>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09"/>
    </w:p>
    <w:p w14:paraId="3FC00E51" w14:textId="77777777" w:rsidR="007626CD" w:rsidRDefault="007626CD" w:rsidP="007626CD">
      <w:pPr>
        <w:ind w:firstLine="0"/>
        <w:rPr>
          <w:rtl/>
        </w:rPr>
      </w:pPr>
    </w:p>
    <w:p w14:paraId="45F215E3" w14:textId="77777777" w:rsidR="004740C2" w:rsidRDefault="004740C2" w:rsidP="007626CD">
      <w:pPr>
        <w:rPr>
          <w:rtl/>
        </w:rPr>
      </w:pPr>
      <w:r>
        <w:rPr>
          <w:rFonts w:hint="cs"/>
          <w:rtl/>
        </w:rPr>
        <w:t xml:space="preserve">אנחנו מספיקים את המשרדים לפי הסדר. </w:t>
      </w:r>
      <w:bookmarkStart w:id="17610" w:name="_ETM_Q1_13021892"/>
      <w:bookmarkEnd w:id="17610"/>
      <w:r w:rsidR="007626CD">
        <w:rPr>
          <w:rFonts w:hint="cs"/>
          <w:rtl/>
        </w:rPr>
        <w:t>אני רק עכשי</w:t>
      </w:r>
      <w:r>
        <w:rPr>
          <w:rFonts w:hint="cs"/>
          <w:rtl/>
        </w:rPr>
        <w:t>ו נכנסתי. א</w:t>
      </w:r>
      <w:r w:rsidR="007626CD">
        <w:rPr>
          <w:rFonts w:hint="cs"/>
          <w:rtl/>
        </w:rPr>
        <w:t>ל תנצל</w:t>
      </w:r>
      <w:r>
        <w:rPr>
          <w:rFonts w:hint="cs"/>
          <w:rtl/>
        </w:rPr>
        <w:t xml:space="preserve">ו את התמימות שלי </w:t>
      </w:r>
      <w:bookmarkStart w:id="17611" w:name="_ETM_Q1_13027792"/>
      <w:bookmarkEnd w:id="17611"/>
      <w:r>
        <w:rPr>
          <w:rFonts w:hint="cs"/>
          <w:rtl/>
        </w:rPr>
        <w:t>עכשיו.</w:t>
      </w:r>
    </w:p>
    <w:p w14:paraId="733E84D9" w14:textId="77777777" w:rsidR="007626CD" w:rsidRDefault="007626CD" w:rsidP="007626CD">
      <w:pPr>
        <w:ind w:firstLine="0"/>
        <w:rPr>
          <w:rtl/>
        </w:rPr>
      </w:pPr>
      <w:bookmarkStart w:id="17612" w:name="_ETM_Q1_13030092"/>
      <w:bookmarkEnd w:id="17612"/>
    </w:p>
    <w:p w14:paraId="407B5B70" w14:textId="77777777" w:rsidR="007626CD" w:rsidRPr="007626CD" w:rsidRDefault="007626CD" w:rsidP="007626CD">
      <w:pPr>
        <w:ind w:firstLine="0"/>
        <w:rPr>
          <w:u w:val="single"/>
          <w:rtl/>
        </w:rPr>
      </w:pPr>
      <w:bookmarkStart w:id="17613" w:name="ET_speaker_6361_4792"/>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613"/>
    </w:p>
    <w:p w14:paraId="576FB306" w14:textId="77777777" w:rsidR="007626CD" w:rsidRDefault="007626CD" w:rsidP="007626CD">
      <w:pPr>
        <w:ind w:firstLine="0"/>
        <w:rPr>
          <w:rtl/>
        </w:rPr>
      </w:pPr>
    </w:p>
    <w:p w14:paraId="7333D720" w14:textId="77777777" w:rsidR="007626CD" w:rsidRDefault="004740C2" w:rsidP="007626CD">
      <w:pPr>
        <w:rPr>
          <w:rtl/>
        </w:rPr>
      </w:pPr>
      <w:r>
        <w:rPr>
          <w:rFonts w:hint="cs"/>
          <w:rtl/>
        </w:rPr>
        <w:t xml:space="preserve">בוא </w:t>
      </w:r>
      <w:bookmarkStart w:id="17614" w:name="_ETM_Q1_13030292"/>
      <w:bookmarkEnd w:id="17614"/>
      <w:r>
        <w:rPr>
          <w:rFonts w:hint="cs"/>
          <w:rtl/>
        </w:rPr>
        <w:t xml:space="preserve">נדבר על </w:t>
      </w:r>
      <w:r w:rsidR="007626CD">
        <w:rPr>
          <w:rFonts w:hint="cs"/>
          <w:rtl/>
        </w:rPr>
        <w:t xml:space="preserve">איזה </w:t>
      </w:r>
      <w:r>
        <w:rPr>
          <w:rFonts w:hint="cs"/>
          <w:rtl/>
        </w:rPr>
        <w:t>משרדים</w:t>
      </w:r>
      <w:bookmarkStart w:id="17615" w:name="_ETM_Q1_13033692"/>
      <w:bookmarkStart w:id="17616" w:name="_ETM_Q1_13034091"/>
      <w:bookmarkEnd w:id="17615"/>
      <w:bookmarkEnd w:id="17616"/>
      <w:r w:rsidR="007626CD">
        <w:rPr>
          <w:rFonts w:hint="cs"/>
          <w:rtl/>
        </w:rPr>
        <w:t>?</w:t>
      </w:r>
    </w:p>
    <w:p w14:paraId="26D0E0AF" w14:textId="77777777" w:rsidR="007626CD" w:rsidRDefault="007626CD" w:rsidP="007626CD">
      <w:pPr>
        <w:ind w:firstLine="0"/>
        <w:rPr>
          <w:rtl/>
        </w:rPr>
      </w:pPr>
    </w:p>
    <w:p w14:paraId="36486F5E" w14:textId="77777777" w:rsidR="007626CD" w:rsidRPr="007626CD" w:rsidRDefault="007626CD" w:rsidP="007626CD">
      <w:pPr>
        <w:ind w:firstLine="0"/>
        <w:rPr>
          <w:u w:val="single"/>
          <w:rtl/>
        </w:rPr>
      </w:pPr>
      <w:bookmarkStart w:id="17617" w:name="ET_yor_5726_4793"/>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17"/>
    </w:p>
    <w:p w14:paraId="13E5422B" w14:textId="77777777" w:rsidR="007626CD" w:rsidRDefault="007626CD" w:rsidP="007626CD">
      <w:pPr>
        <w:ind w:firstLine="0"/>
        <w:rPr>
          <w:rtl/>
        </w:rPr>
      </w:pPr>
    </w:p>
    <w:p w14:paraId="5D281701" w14:textId="77777777" w:rsidR="004740C2" w:rsidRDefault="007626CD" w:rsidP="007626CD">
      <w:pPr>
        <w:rPr>
          <w:rtl/>
        </w:rPr>
      </w:pPr>
      <w:r>
        <w:rPr>
          <w:rFonts w:hint="cs"/>
          <w:rtl/>
        </w:rPr>
        <w:t xml:space="preserve">מטה לביטחון לאומי, </w:t>
      </w:r>
      <w:r w:rsidR="004740C2">
        <w:rPr>
          <w:rFonts w:hint="cs"/>
          <w:rtl/>
        </w:rPr>
        <w:t>אתה רוצה ל</w:t>
      </w:r>
      <w:bookmarkStart w:id="17618" w:name="_ETM_Q1_13035392"/>
      <w:bookmarkEnd w:id="17618"/>
      <w:r>
        <w:rPr>
          <w:rFonts w:hint="cs"/>
          <w:rtl/>
        </w:rPr>
        <w:t>ענות על השאלות?</w:t>
      </w:r>
    </w:p>
    <w:p w14:paraId="660761B8" w14:textId="77777777" w:rsidR="007626CD" w:rsidRDefault="007626CD" w:rsidP="007626CD">
      <w:pPr>
        <w:ind w:firstLine="0"/>
        <w:rPr>
          <w:rtl/>
        </w:rPr>
      </w:pPr>
      <w:bookmarkStart w:id="17619" w:name="_ETM_Q1_13038192"/>
      <w:bookmarkStart w:id="17620" w:name="_ETM_Q1_13038292"/>
      <w:bookmarkEnd w:id="17619"/>
      <w:bookmarkEnd w:id="17620"/>
    </w:p>
    <w:p w14:paraId="443CC050" w14:textId="77777777" w:rsidR="007626CD" w:rsidRPr="007626CD" w:rsidRDefault="007626CD" w:rsidP="007626CD">
      <w:pPr>
        <w:ind w:firstLine="0"/>
        <w:rPr>
          <w:u w:val="single"/>
          <w:rtl/>
        </w:rPr>
      </w:pPr>
      <w:bookmarkStart w:id="17621" w:name="ET_speaker_6361_4794"/>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621"/>
    </w:p>
    <w:p w14:paraId="69AA8930" w14:textId="77777777" w:rsidR="007626CD" w:rsidRDefault="007626CD" w:rsidP="007626CD">
      <w:pPr>
        <w:ind w:firstLine="0"/>
        <w:rPr>
          <w:rtl/>
        </w:rPr>
      </w:pPr>
    </w:p>
    <w:p w14:paraId="4E5DE542" w14:textId="77777777" w:rsidR="004740C2" w:rsidRDefault="004740C2" w:rsidP="007626CD">
      <w:pPr>
        <w:rPr>
          <w:rtl/>
        </w:rPr>
      </w:pPr>
      <w:r>
        <w:rPr>
          <w:rFonts w:hint="cs"/>
          <w:rtl/>
        </w:rPr>
        <w:t>אולי רק חינוך לא?</w:t>
      </w:r>
    </w:p>
    <w:p w14:paraId="0330E142" w14:textId="77777777" w:rsidR="007626CD" w:rsidRDefault="007626CD" w:rsidP="007626CD">
      <w:pPr>
        <w:ind w:firstLine="0"/>
        <w:rPr>
          <w:rtl/>
        </w:rPr>
      </w:pPr>
      <w:bookmarkStart w:id="17622" w:name="_ETM_Q1_13039792"/>
      <w:bookmarkStart w:id="17623" w:name="_ETM_Q1_13039892"/>
      <w:bookmarkEnd w:id="17622"/>
      <w:bookmarkEnd w:id="17623"/>
    </w:p>
    <w:p w14:paraId="053E5102" w14:textId="77777777" w:rsidR="007626CD" w:rsidRPr="007626CD" w:rsidRDefault="007626CD" w:rsidP="007626CD">
      <w:pPr>
        <w:ind w:firstLine="0"/>
        <w:rPr>
          <w:u w:val="single"/>
          <w:rtl/>
        </w:rPr>
      </w:pPr>
      <w:bookmarkStart w:id="17624" w:name="ET_speaker_6127_4795"/>
      <w:r w:rsidRPr="007626CD">
        <w:rPr>
          <w:rStyle w:val="TagStyle"/>
          <w:u w:val="single"/>
          <w:rtl/>
        </w:rPr>
        <w:t xml:space="preserve"> &lt;&lt; דובר &gt;&gt; </w:t>
      </w:r>
      <w:r w:rsidRPr="007626CD">
        <w:rPr>
          <w:u w:val="single"/>
          <w:rtl/>
        </w:rPr>
        <w:t>ולדימיר בליאק (יש עתיד):</w:t>
      </w:r>
      <w:r w:rsidRPr="007626CD">
        <w:rPr>
          <w:rStyle w:val="TagStyle"/>
          <w:u w:val="single"/>
          <w:rtl/>
        </w:rPr>
        <w:t xml:space="preserve"> &lt;&lt; דובר &gt;&gt;</w:t>
      </w:r>
      <w:r w:rsidRPr="007626CD">
        <w:rPr>
          <w:u w:val="single"/>
          <w:rtl/>
        </w:rPr>
        <w:t xml:space="preserve">   </w:t>
      </w:r>
      <w:bookmarkEnd w:id="17624"/>
    </w:p>
    <w:p w14:paraId="42B67DC4" w14:textId="77777777" w:rsidR="007626CD" w:rsidRDefault="007626CD" w:rsidP="007626CD">
      <w:pPr>
        <w:ind w:firstLine="0"/>
        <w:rPr>
          <w:rtl/>
        </w:rPr>
      </w:pPr>
    </w:p>
    <w:p w14:paraId="6E038FF9" w14:textId="77777777" w:rsidR="004740C2" w:rsidRDefault="004740C2" w:rsidP="007626CD">
      <w:pPr>
        <w:rPr>
          <w:rtl/>
        </w:rPr>
      </w:pPr>
      <w:r>
        <w:rPr>
          <w:rFonts w:hint="cs"/>
          <w:rtl/>
        </w:rPr>
        <w:t>לא סיימנו עם משרד ה</w:t>
      </w:r>
      <w:bookmarkStart w:id="17625" w:name="_ETM_Q1_13041592"/>
      <w:bookmarkEnd w:id="17625"/>
      <w:r>
        <w:rPr>
          <w:rFonts w:hint="cs"/>
          <w:rtl/>
        </w:rPr>
        <w:t>חוץ.</w:t>
      </w:r>
    </w:p>
    <w:p w14:paraId="19B734D4" w14:textId="77777777" w:rsidR="007626CD" w:rsidRDefault="007626CD" w:rsidP="007626CD">
      <w:pPr>
        <w:ind w:firstLine="0"/>
        <w:rPr>
          <w:rtl/>
        </w:rPr>
      </w:pPr>
      <w:bookmarkStart w:id="17626" w:name="_ETM_Q1_13043192"/>
      <w:bookmarkEnd w:id="17626"/>
    </w:p>
    <w:p w14:paraId="247255C0" w14:textId="77777777" w:rsidR="007626CD" w:rsidRPr="007626CD" w:rsidRDefault="007626CD" w:rsidP="007626CD">
      <w:pPr>
        <w:ind w:firstLine="0"/>
        <w:rPr>
          <w:u w:val="single"/>
          <w:rtl/>
        </w:rPr>
      </w:pPr>
      <w:bookmarkStart w:id="17627" w:name="ET_yor_5726_4796"/>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27"/>
    </w:p>
    <w:p w14:paraId="51506B15" w14:textId="77777777" w:rsidR="007626CD" w:rsidRDefault="007626CD" w:rsidP="007626CD">
      <w:pPr>
        <w:ind w:firstLine="0"/>
        <w:rPr>
          <w:rtl/>
        </w:rPr>
      </w:pPr>
    </w:p>
    <w:p w14:paraId="1528F7A6" w14:textId="77777777" w:rsidR="004740C2" w:rsidRDefault="004740C2" w:rsidP="007626CD">
      <w:pPr>
        <w:rPr>
          <w:rtl/>
        </w:rPr>
      </w:pPr>
      <w:r>
        <w:rPr>
          <w:rFonts w:hint="cs"/>
          <w:rtl/>
        </w:rPr>
        <w:t>סיימתם עם משרד החוץ?</w:t>
      </w:r>
      <w:bookmarkStart w:id="17628" w:name="_ETM_Q1_13045692"/>
      <w:bookmarkStart w:id="17629" w:name="_ETM_Q1_13045891"/>
      <w:bookmarkEnd w:id="17628"/>
      <w:bookmarkEnd w:id="17629"/>
      <w:r w:rsidR="007626CD">
        <w:rPr>
          <w:rFonts w:hint="cs"/>
          <w:rtl/>
        </w:rPr>
        <w:t xml:space="preserve"> </w:t>
      </w:r>
      <w:r w:rsidR="00014DF6">
        <w:rPr>
          <w:rFonts w:hint="cs"/>
          <w:rtl/>
        </w:rPr>
        <w:t>אמרו לי שכן</w:t>
      </w:r>
      <w:r w:rsidR="007626CD">
        <w:rPr>
          <w:rFonts w:hint="cs"/>
          <w:rtl/>
        </w:rPr>
        <w:t>.</w:t>
      </w:r>
    </w:p>
    <w:p w14:paraId="5FB147CF" w14:textId="77777777" w:rsidR="007626CD" w:rsidRDefault="007626CD" w:rsidP="007626CD">
      <w:pPr>
        <w:ind w:firstLine="0"/>
        <w:rPr>
          <w:rtl/>
        </w:rPr>
      </w:pPr>
      <w:bookmarkStart w:id="17630" w:name="_ETM_Q1_13048492"/>
      <w:bookmarkStart w:id="17631" w:name="_ETM_Q1_13048690"/>
      <w:bookmarkEnd w:id="17630"/>
      <w:bookmarkEnd w:id="17631"/>
    </w:p>
    <w:p w14:paraId="2F1CCC5B" w14:textId="77777777" w:rsidR="007626CD" w:rsidRPr="007626CD" w:rsidRDefault="007626CD" w:rsidP="007626CD">
      <w:pPr>
        <w:ind w:firstLine="0"/>
        <w:rPr>
          <w:u w:val="single"/>
          <w:rtl/>
        </w:rPr>
      </w:pPr>
      <w:bookmarkStart w:id="17632" w:name="ET_speaker_6127_4797"/>
      <w:r w:rsidRPr="007626CD">
        <w:rPr>
          <w:rStyle w:val="TagStyle"/>
          <w:u w:val="single"/>
          <w:rtl/>
        </w:rPr>
        <w:t xml:space="preserve"> &lt;&lt; דובר &gt;&gt; </w:t>
      </w:r>
      <w:r w:rsidRPr="007626CD">
        <w:rPr>
          <w:u w:val="single"/>
          <w:rtl/>
        </w:rPr>
        <w:t>ולדימיר בליאק (יש עתיד):</w:t>
      </w:r>
      <w:r w:rsidRPr="007626CD">
        <w:rPr>
          <w:rStyle w:val="TagStyle"/>
          <w:u w:val="single"/>
          <w:rtl/>
        </w:rPr>
        <w:t xml:space="preserve"> &lt;&lt; דובר &gt;&gt;</w:t>
      </w:r>
      <w:r w:rsidRPr="007626CD">
        <w:rPr>
          <w:u w:val="single"/>
          <w:rtl/>
        </w:rPr>
        <w:t xml:space="preserve">   </w:t>
      </w:r>
      <w:bookmarkEnd w:id="17632"/>
    </w:p>
    <w:p w14:paraId="7ED89812" w14:textId="77777777" w:rsidR="007626CD" w:rsidRDefault="007626CD" w:rsidP="007626CD">
      <w:pPr>
        <w:ind w:firstLine="0"/>
        <w:rPr>
          <w:rtl/>
        </w:rPr>
      </w:pPr>
    </w:p>
    <w:p w14:paraId="564EE2A6" w14:textId="5628E7B0" w:rsidR="00014DF6" w:rsidRDefault="00014DF6" w:rsidP="007626CD">
      <w:pPr>
        <w:rPr>
          <w:rtl/>
        </w:rPr>
      </w:pPr>
      <w:r>
        <w:rPr>
          <w:rFonts w:hint="cs"/>
          <w:rtl/>
        </w:rPr>
        <w:t xml:space="preserve">אל תרוץ </w:t>
      </w:r>
      <w:r w:rsidR="00C73A3F">
        <w:rPr>
          <w:rFonts w:hint="cs"/>
          <w:rtl/>
        </w:rPr>
        <w:t>בלי</w:t>
      </w:r>
      <w:r>
        <w:rPr>
          <w:rFonts w:hint="cs"/>
          <w:rtl/>
        </w:rPr>
        <w:t xml:space="preserve"> לשאול. אותנו לא ש</w:t>
      </w:r>
      <w:bookmarkStart w:id="17633" w:name="_ETM_Q1_13050992"/>
      <w:bookmarkEnd w:id="17633"/>
      <w:r>
        <w:rPr>
          <w:rFonts w:hint="cs"/>
          <w:rtl/>
        </w:rPr>
        <w:t>אלת.</w:t>
      </w:r>
    </w:p>
    <w:p w14:paraId="2B59DABD" w14:textId="77777777" w:rsidR="007626CD" w:rsidRDefault="007626CD" w:rsidP="007626CD">
      <w:pPr>
        <w:ind w:firstLine="0"/>
        <w:rPr>
          <w:rtl/>
        </w:rPr>
      </w:pPr>
      <w:bookmarkStart w:id="17634" w:name="_ETM_Q1_13056292"/>
      <w:bookmarkEnd w:id="17634"/>
    </w:p>
    <w:p w14:paraId="312955BC" w14:textId="77777777" w:rsidR="007626CD" w:rsidRPr="007626CD" w:rsidRDefault="007626CD" w:rsidP="007626CD">
      <w:pPr>
        <w:ind w:firstLine="0"/>
        <w:rPr>
          <w:u w:val="single"/>
          <w:rtl/>
        </w:rPr>
      </w:pPr>
      <w:bookmarkStart w:id="17635" w:name="ET_yor_5726_4798"/>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35"/>
    </w:p>
    <w:p w14:paraId="19CAD54E" w14:textId="77777777" w:rsidR="007626CD" w:rsidRDefault="007626CD" w:rsidP="007626CD">
      <w:pPr>
        <w:ind w:firstLine="0"/>
        <w:rPr>
          <w:rtl/>
        </w:rPr>
      </w:pPr>
    </w:p>
    <w:p w14:paraId="1565DA2B" w14:textId="77777777" w:rsidR="00014DF6" w:rsidRDefault="00014DF6" w:rsidP="007626CD">
      <w:pPr>
        <w:rPr>
          <w:rtl/>
        </w:rPr>
      </w:pPr>
      <w:r>
        <w:rPr>
          <w:rFonts w:hint="cs"/>
          <w:rtl/>
        </w:rPr>
        <w:t>יש לכ</w:t>
      </w:r>
      <w:bookmarkStart w:id="17636" w:name="_ETM_Q1_13056591"/>
      <w:bookmarkEnd w:id="17636"/>
      <w:r>
        <w:rPr>
          <w:rFonts w:hint="cs"/>
          <w:rtl/>
        </w:rPr>
        <w:t>ם תשובות למה ששאלו, עוד שאלות ולדימיר?</w:t>
      </w:r>
    </w:p>
    <w:p w14:paraId="7F6F6C5F" w14:textId="77777777" w:rsidR="007626CD" w:rsidRDefault="007626CD" w:rsidP="007626CD">
      <w:pPr>
        <w:ind w:firstLine="0"/>
        <w:rPr>
          <w:rtl/>
        </w:rPr>
      </w:pPr>
      <w:bookmarkStart w:id="17637" w:name="_ETM_Q1_13060392"/>
      <w:bookmarkEnd w:id="17637"/>
    </w:p>
    <w:p w14:paraId="709D8706" w14:textId="77777777" w:rsidR="007626CD" w:rsidRPr="007626CD" w:rsidRDefault="007626CD" w:rsidP="007626CD">
      <w:pPr>
        <w:ind w:firstLine="0"/>
        <w:rPr>
          <w:u w:val="single"/>
          <w:rtl/>
        </w:rPr>
      </w:pPr>
      <w:bookmarkStart w:id="17638" w:name="ET_speaker_6361_4799"/>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638"/>
    </w:p>
    <w:p w14:paraId="6651DD99" w14:textId="77777777" w:rsidR="007626CD" w:rsidRDefault="007626CD" w:rsidP="007626CD">
      <w:pPr>
        <w:ind w:firstLine="0"/>
        <w:rPr>
          <w:rtl/>
        </w:rPr>
      </w:pPr>
    </w:p>
    <w:p w14:paraId="6DAF307D" w14:textId="77777777" w:rsidR="00014DF6" w:rsidRDefault="007626CD" w:rsidP="007626CD">
      <w:pPr>
        <w:rPr>
          <w:rtl/>
        </w:rPr>
      </w:pPr>
      <w:r>
        <w:rPr>
          <w:rFonts w:hint="cs"/>
          <w:rtl/>
        </w:rPr>
        <w:t>למשרד החוץ, לי אין.</w:t>
      </w:r>
      <w:bookmarkStart w:id="17639" w:name="_ETM_Q1_13062991"/>
      <w:bookmarkStart w:id="17640" w:name="_ETM_Q1_13063191"/>
      <w:bookmarkStart w:id="17641" w:name="_ETM_Q1_13066192"/>
      <w:bookmarkStart w:id="17642" w:name="_ETM_Q1_13066390"/>
      <w:bookmarkEnd w:id="17639"/>
      <w:bookmarkEnd w:id="17640"/>
      <w:bookmarkEnd w:id="17641"/>
      <w:bookmarkEnd w:id="17642"/>
      <w:r>
        <w:rPr>
          <w:rFonts w:hint="cs"/>
          <w:rtl/>
        </w:rPr>
        <w:t xml:space="preserve"> </w:t>
      </w:r>
      <w:r w:rsidR="00014DF6">
        <w:rPr>
          <w:rFonts w:hint="cs"/>
          <w:rtl/>
        </w:rPr>
        <w:t>בוא</w:t>
      </w:r>
      <w:r>
        <w:rPr>
          <w:rFonts w:hint="cs"/>
          <w:rtl/>
        </w:rPr>
        <w:t>ו אולי</w:t>
      </w:r>
      <w:r w:rsidR="00014DF6">
        <w:rPr>
          <w:rFonts w:hint="cs"/>
          <w:rtl/>
        </w:rPr>
        <w:t xml:space="preserve"> נדחה את משרד החינוך</w:t>
      </w:r>
      <w:r>
        <w:rPr>
          <w:rFonts w:hint="cs"/>
          <w:rtl/>
        </w:rPr>
        <w:t>.</w:t>
      </w:r>
    </w:p>
    <w:p w14:paraId="74E4198D" w14:textId="77777777" w:rsidR="007626CD" w:rsidRDefault="007626CD" w:rsidP="007626CD">
      <w:pPr>
        <w:ind w:firstLine="0"/>
        <w:rPr>
          <w:rtl/>
        </w:rPr>
      </w:pPr>
      <w:bookmarkStart w:id="17643" w:name="_ETM_Q1_13077991"/>
      <w:bookmarkStart w:id="17644" w:name="_ETM_Q1_13078292"/>
      <w:bookmarkEnd w:id="17643"/>
      <w:bookmarkEnd w:id="17644"/>
    </w:p>
    <w:p w14:paraId="6DB53706" w14:textId="77777777" w:rsidR="007626CD" w:rsidRPr="007626CD" w:rsidRDefault="007626CD" w:rsidP="007626CD">
      <w:pPr>
        <w:ind w:firstLine="0"/>
        <w:rPr>
          <w:u w:val="single"/>
          <w:rtl/>
        </w:rPr>
      </w:pPr>
      <w:bookmarkStart w:id="17645" w:name="ET_yor_5726_4800"/>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45"/>
    </w:p>
    <w:p w14:paraId="5C0CC44F" w14:textId="77777777" w:rsidR="007626CD" w:rsidRDefault="007626CD" w:rsidP="007626CD">
      <w:pPr>
        <w:ind w:firstLine="0"/>
        <w:rPr>
          <w:rtl/>
        </w:rPr>
      </w:pPr>
    </w:p>
    <w:p w14:paraId="70D3F086" w14:textId="77777777" w:rsidR="00014DF6" w:rsidRDefault="00014DF6" w:rsidP="007626CD">
      <w:pPr>
        <w:rPr>
          <w:rtl/>
        </w:rPr>
      </w:pPr>
      <w:r>
        <w:rPr>
          <w:rFonts w:hint="cs"/>
          <w:rtl/>
        </w:rPr>
        <w:t>אפשר להמשיך לסעיף 10, ב</w:t>
      </w:r>
      <w:bookmarkStart w:id="17646" w:name="_ETM_Q1_13123992"/>
      <w:bookmarkEnd w:id="17646"/>
      <w:r>
        <w:rPr>
          <w:rFonts w:hint="cs"/>
          <w:rtl/>
        </w:rPr>
        <w:t>בקשה.</w:t>
      </w:r>
    </w:p>
    <w:p w14:paraId="0DBF3F1E" w14:textId="77777777" w:rsidR="007626CD" w:rsidRDefault="007626CD" w:rsidP="007626CD">
      <w:pPr>
        <w:ind w:firstLine="0"/>
        <w:rPr>
          <w:rtl/>
        </w:rPr>
      </w:pPr>
      <w:bookmarkStart w:id="17647" w:name="_ETM_Q1_13124792"/>
      <w:bookmarkEnd w:id="17647"/>
    </w:p>
    <w:p w14:paraId="7CE50DE1" w14:textId="77777777" w:rsidR="007626CD" w:rsidRPr="007626CD" w:rsidRDefault="007626CD" w:rsidP="007626CD">
      <w:pPr>
        <w:ind w:firstLine="0"/>
        <w:rPr>
          <w:u w:val="single"/>
          <w:rtl/>
        </w:rPr>
      </w:pPr>
      <w:bookmarkStart w:id="17648" w:name="ET_speaker_6127_4801"/>
      <w:r w:rsidRPr="007626CD">
        <w:rPr>
          <w:rStyle w:val="TagStyle"/>
          <w:u w:val="single"/>
          <w:rtl/>
        </w:rPr>
        <w:t xml:space="preserve"> &lt;&lt; דובר &gt;&gt; </w:t>
      </w:r>
      <w:r w:rsidRPr="007626CD">
        <w:rPr>
          <w:u w:val="single"/>
          <w:rtl/>
        </w:rPr>
        <w:t>ולדימיר בליאק (יש עתיד):</w:t>
      </w:r>
      <w:r w:rsidRPr="007626CD">
        <w:rPr>
          <w:rStyle w:val="TagStyle"/>
          <w:u w:val="single"/>
          <w:rtl/>
        </w:rPr>
        <w:t xml:space="preserve"> &lt;&lt; דובר &gt;&gt;</w:t>
      </w:r>
      <w:r w:rsidRPr="007626CD">
        <w:rPr>
          <w:u w:val="single"/>
          <w:rtl/>
        </w:rPr>
        <w:t xml:space="preserve">   </w:t>
      </w:r>
      <w:bookmarkEnd w:id="17648"/>
    </w:p>
    <w:p w14:paraId="7A52627A" w14:textId="77777777" w:rsidR="007626CD" w:rsidRDefault="007626CD" w:rsidP="007626CD">
      <w:pPr>
        <w:ind w:firstLine="0"/>
        <w:rPr>
          <w:rtl/>
        </w:rPr>
      </w:pPr>
    </w:p>
    <w:p w14:paraId="4598D855" w14:textId="77777777" w:rsidR="00014DF6" w:rsidRDefault="00014DF6" w:rsidP="007626CD">
      <w:pPr>
        <w:rPr>
          <w:rtl/>
        </w:rPr>
      </w:pPr>
      <w:r>
        <w:rPr>
          <w:rFonts w:hint="cs"/>
          <w:rtl/>
        </w:rPr>
        <w:t>מה זה סעיף 10?</w:t>
      </w:r>
    </w:p>
    <w:p w14:paraId="13B01205" w14:textId="77777777" w:rsidR="007626CD" w:rsidRDefault="007626CD" w:rsidP="007626CD">
      <w:pPr>
        <w:ind w:firstLine="0"/>
        <w:rPr>
          <w:rtl/>
        </w:rPr>
      </w:pPr>
      <w:bookmarkStart w:id="17649" w:name="_ETM_Q1_13128692"/>
      <w:bookmarkEnd w:id="17649"/>
    </w:p>
    <w:p w14:paraId="64AFF4D3" w14:textId="77777777" w:rsidR="007626CD" w:rsidRPr="007626CD" w:rsidRDefault="007626CD" w:rsidP="007626CD">
      <w:pPr>
        <w:ind w:firstLine="0"/>
        <w:rPr>
          <w:u w:val="single"/>
          <w:rtl/>
        </w:rPr>
      </w:pPr>
      <w:bookmarkStart w:id="17650" w:name="ET_yor_5726_4802"/>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50"/>
    </w:p>
    <w:p w14:paraId="4D502688" w14:textId="77777777" w:rsidR="007626CD" w:rsidRDefault="007626CD" w:rsidP="007626CD">
      <w:pPr>
        <w:ind w:firstLine="0"/>
        <w:rPr>
          <w:rtl/>
        </w:rPr>
      </w:pPr>
    </w:p>
    <w:p w14:paraId="16E30E1E" w14:textId="77777777" w:rsidR="00014DF6" w:rsidRDefault="00014DF6" w:rsidP="007626CD">
      <w:pPr>
        <w:rPr>
          <w:rtl/>
        </w:rPr>
      </w:pPr>
      <w:r>
        <w:rPr>
          <w:rFonts w:hint="cs"/>
          <w:rtl/>
        </w:rPr>
        <w:t>מטה לביטחון לאומי.</w:t>
      </w:r>
    </w:p>
    <w:p w14:paraId="1FA15F28" w14:textId="77777777" w:rsidR="007626CD" w:rsidRDefault="007626CD" w:rsidP="007626CD">
      <w:pPr>
        <w:ind w:firstLine="0"/>
        <w:rPr>
          <w:rtl/>
        </w:rPr>
      </w:pPr>
      <w:bookmarkStart w:id="17651" w:name="_ETM_Q1_13133292"/>
      <w:bookmarkEnd w:id="17651"/>
    </w:p>
    <w:p w14:paraId="0CCC353C" w14:textId="77777777" w:rsidR="007626CD" w:rsidRPr="007626CD" w:rsidRDefault="007626CD" w:rsidP="007626CD">
      <w:pPr>
        <w:ind w:firstLine="0"/>
        <w:rPr>
          <w:u w:val="single"/>
          <w:rtl/>
        </w:rPr>
      </w:pPr>
      <w:bookmarkStart w:id="17652" w:name="ET_speaker_6361_4803"/>
      <w:r w:rsidRPr="007626CD">
        <w:rPr>
          <w:rStyle w:val="TagStyle"/>
          <w:u w:val="single"/>
          <w:rtl/>
        </w:rPr>
        <w:t xml:space="preserve"> &lt;&lt; דובר &gt;&gt; </w:t>
      </w:r>
      <w:r w:rsidRPr="007626CD">
        <w:rPr>
          <w:u w:val="single"/>
          <w:rtl/>
        </w:rPr>
        <w:t>נאור שירי (יש עתיד):</w:t>
      </w:r>
      <w:r w:rsidRPr="007626CD">
        <w:rPr>
          <w:rStyle w:val="TagStyle"/>
          <w:u w:val="single"/>
          <w:rtl/>
        </w:rPr>
        <w:t xml:space="preserve"> &lt;&lt; דובר &gt;&gt;</w:t>
      </w:r>
      <w:r w:rsidRPr="007626CD">
        <w:rPr>
          <w:u w:val="single"/>
          <w:rtl/>
        </w:rPr>
        <w:t xml:space="preserve">   </w:t>
      </w:r>
      <w:bookmarkEnd w:id="17652"/>
    </w:p>
    <w:p w14:paraId="1122FF03" w14:textId="77777777" w:rsidR="007626CD" w:rsidRDefault="007626CD" w:rsidP="007626CD">
      <w:pPr>
        <w:ind w:firstLine="0"/>
        <w:rPr>
          <w:rtl/>
        </w:rPr>
      </w:pPr>
    </w:p>
    <w:p w14:paraId="069DE31F" w14:textId="77777777" w:rsidR="00014DF6" w:rsidRDefault="00014DF6" w:rsidP="007626CD">
      <w:pPr>
        <w:rPr>
          <w:rtl/>
        </w:rPr>
      </w:pPr>
      <w:r>
        <w:rPr>
          <w:rFonts w:hint="cs"/>
          <w:rtl/>
        </w:rPr>
        <w:t>ש</w:t>
      </w:r>
      <w:bookmarkStart w:id="17653" w:name="_ETM_Q1_13134691"/>
      <w:bookmarkEnd w:id="17653"/>
      <w:r>
        <w:rPr>
          <w:rFonts w:hint="cs"/>
          <w:rtl/>
        </w:rPr>
        <w:t>ניים מאיתנו צריכים ללכת.</w:t>
      </w:r>
    </w:p>
    <w:p w14:paraId="721EC53F" w14:textId="77777777" w:rsidR="007626CD" w:rsidRDefault="007626CD" w:rsidP="007626CD">
      <w:pPr>
        <w:ind w:firstLine="0"/>
        <w:rPr>
          <w:rtl/>
        </w:rPr>
      </w:pPr>
      <w:bookmarkStart w:id="17654" w:name="_ETM_Q1_13139292"/>
      <w:bookmarkEnd w:id="17654"/>
    </w:p>
    <w:p w14:paraId="2181E971" w14:textId="77777777" w:rsidR="007626CD" w:rsidRPr="007626CD" w:rsidRDefault="007626CD" w:rsidP="007626CD">
      <w:pPr>
        <w:ind w:firstLine="0"/>
        <w:rPr>
          <w:u w:val="single"/>
          <w:rtl/>
        </w:rPr>
      </w:pPr>
      <w:bookmarkStart w:id="17655" w:name="ET_yor_5726_4804"/>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55"/>
    </w:p>
    <w:p w14:paraId="0FE548BB" w14:textId="77777777" w:rsidR="007626CD" w:rsidRDefault="007626CD" w:rsidP="007626CD">
      <w:pPr>
        <w:ind w:firstLine="0"/>
        <w:rPr>
          <w:rtl/>
        </w:rPr>
      </w:pPr>
    </w:p>
    <w:p w14:paraId="6A23D5A5" w14:textId="77777777" w:rsidR="00014DF6" w:rsidRDefault="00014DF6" w:rsidP="007626CD">
      <w:pPr>
        <w:rPr>
          <w:rtl/>
        </w:rPr>
      </w:pPr>
      <w:r>
        <w:rPr>
          <w:rFonts w:hint="cs"/>
          <w:rtl/>
        </w:rPr>
        <w:t>אעזור לכם ואמלא את תפקידכם נאמנה במקומכם.</w:t>
      </w:r>
      <w:r w:rsidR="002B3424">
        <w:rPr>
          <w:rFonts w:hint="cs"/>
          <w:rtl/>
        </w:rPr>
        <w:t xml:space="preserve"> א</w:t>
      </w:r>
      <w:bookmarkStart w:id="17656" w:name="_ETM_Q1_13143090"/>
      <w:bookmarkEnd w:id="17656"/>
      <w:r w:rsidR="002B3424">
        <w:rPr>
          <w:rFonts w:hint="cs"/>
          <w:rtl/>
        </w:rPr>
        <w:t>תה יודע שאני עושה את זה נכון?</w:t>
      </w:r>
    </w:p>
    <w:p w14:paraId="42931C7B" w14:textId="77777777" w:rsidR="007626CD" w:rsidRDefault="007626CD" w:rsidP="007626CD">
      <w:pPr>
        <w:ind w:firstLine="0"/>
        <w:rPr>
          <w:rtl/>
        </w:rPr>
      </w:pPr>
      <w:bookmarkStart w:id="17657" w:name="_ETM_Q1_13144992"/>
      <w:bookmarkStart w:id="17658" w:name="_ETM_Q1_13145291"/>
      <w:bookmarkStart w:id="17659" w:name="_ETM_Q1_13147292"/>
      <w:bookmarkEnd w:id="17657"/>
      <w:bookmarkEnd w:id="17658"/>
      <w:bookmarkEnd w:id="17659"/>
    </w:p>
    <w:p w14:paraId="20B87AD2" w14:textId="77777777" w:rsidR="007626CD" w:rsidRPr="007626CD" w:rsidRDefault="007626CD" w:rsidP="007626CD">
      <w:pPr>
        <w:ind w:firstLine="0"/>
        <w:rPr>
          <w:u w:val="single"/>
          <w:rtl/>
        </w:rPr>
      </w:pPr>
      <w:bookmarkStart w:id="17660" w:name="ET_speaker_6127_4805"/>
      <w:r w:rsidRPr="007626CD">
        <w:rPr>
          <w:rStyle w:val="TagStyle"/>
          <w:u w:val="single"/>
          <w:rtl/>
        </w:rPr>
        <w:t xml:space="preserve"> &lt;&lt; דובר &gt;&gt; </w:t>
      </w:r>
      <w:r w:rsidRPr="007626CD">
        <w:rPr>
          <w:u w:val="single"/>
          <w:rtl/>
        </w:rPr>
        <w:t>ולדימיר בליאק (יש עתיד):</w:t>
      </w:r>
      <w:r w:rsidRPr="007626CD">
        <w:rPr>
          <w:rStyle w:val="TagStyle"/>
          <w:u w:val="single"/>
          <w:rtl/>
        </w:rPr>
        <w:t xml:space="preserve"> &lt;&lt; דובר &gt;&gt;</w:t>
      </w:r>
      <w:r w:rsidRPr="007626CD">
        <w:rPr>
          <w:u w:val="single"/>
          <w:rtl/>
        </w:rPr>
        <w:t xml:space="preserve">   </w:t>
      </w:r>
      <w:bookmarkEnd w:id="17660"/>
    </w:p>
    <w:p w14:paraId="604C7F7D" w14:textId="77777777" w:rsidR="007626CD" w:rsidRDefault="007626CD" w:rsidP="007626CD">
      <w:pPr>
        <w:ind w:firstLine="0"/>
        <w:rPr>
          <w:rtl/>
        </w:rPr>
      </w:pPr>
    </w:p>
    <w:p w14:paraId="71C3B6E6" w14:textId="77777777" w:rsidR="002B3424" w:rsidRDefault="002B3424" w:rsidP="007626CD">
      <w:pPr>
        <w:rPr>
          <w:rtl/>
        </w:rPr>
      </w:pPr>
      <w:r>
        <w:rPr>
          <w:rFonts w:hint="cs"/>
          <w:rtl/>
        </w:rPr>
        <w:t xml:space="preserve">מבקשים </w:t>
      </w:r>
      <w:bookmarkStart w:id="17661" w:name="_ETM_Q1_13147792"/>
      <w:bookmarkEnd w:id="17661"/>
      <w:r>
        <w:rPr>
          <w:rFonts w:hint="cs"/>
          <w:rtl/>
        </w:rPr>
        <w:t>לדחות את מ</w:t>
      </w:r>
      <w:bookmarkStart w:id="17662" w:name="_ETM_Q1_13148391"/>
      <w:bookmarkEnd w:id="17662"/>
      <w:r>
        <w:rPr>
          <w:rFonts w:hint="cs"/>
          <w:rtl/>
        </w:rPr>
        <w:t xml:space="preserve">שרד החינוך. </w:t>
      </w:r>
      <w:bookmarkStart w:id="17663" w:name="_ETM_Q1_13150892"/>
      <w:bookmarkStart w:id="17664" w:name="_ETM_Q1_13151192"/>
      <w:bookmarkStart w:id="17665" w:name="_ETM_Q1_13159790"/>
      <w:bookmarkEnd w:id="17663"/>
      <w:bookmarkEnd w:id="17664"/>
      <w:bookmarkEnd w:id="17665"/>
      <w:r>
        <w:rPr>
          <w:rFonts w:hint="cs"/>
          <w:rtl/>
        </w:rPr>
        <w:t>א</w:t>
      </w:r>
      <w:bookmarkStart w:id="17666" w:name="_ETM_Q1_13159994"/>
      <w:bookmarkEnd w:id="17666"/>
      <w:r>
        <w:rPr>
          <w:rFonts w:hint="cs"/>
          <w:rtl/>
        </w:rPr>
        <w:t xml:space="preserve">ין שאלות למטה </w:t>
      </w:r>
      <w:r w:rsidR="007626CD">
        <w:rPr>
          <w:rFonts w:hint="cs"/>
          <w:rtl/>
        </w:rPr>
        <w:t>ל</w:t>
      </w:r>
      <w:r>
        <w:rPr>
          <w:rFonts w:hint="cs"/>
          <w:rtl/>
        </w:rPr>
        <w:t>ביטחון לאומי.</w:t>
      </w:r>
    </w:p>
    <w:p w14:paraId="7C4C833F" w14:textId="77777777" w:rsidR="007626CD" w:rsidRDefault="007626CD" w:rsidP="007626CD">
      <w:pPr>
        <w:ind w:firstLine="0"/>
        <w:rPr>
          <w:rtl/>
        </w:rPr>
      </w:pPr>
      <w:bookmarkStart w:id="17667" w:name="_ETM_Q1_13163992"/>
      <w:bookmarkEnd w:id="17667"/>
    </w:p>
    <w:p w14:paraId="1E540518" w14:textId="77777777" w:rsidR="007626CD" w:rsidRPr="007626CD" w:rsidRDefault="007626CD" w:rsidP="007626CD">
      <w:pPr>
        <w:ind w:firstLine="0"/>
        <w:rPr>
          <w:u w:val="single"/>
          <w:rtl/>
        </w:rPr>
      </w:pPr>
      <w:bookmarkStart w:id="17668" w:name="ET_speaker_4674_4806"/>
      <w:r w:rsidRPr="007626CD">
        <w:rPr>
          <w:rStyle w:val="TagStyle"/>
          <w:u w:val="single"/>
          <w:rtl/>
        </w:rPr>
        <w:t xml:space="preserve"> &lt;&lt; דובר &gt;&gt; </w:t>
      </w:r>
      <w:r w:rsidRPr="007626CD">
        <w:rPr>
          <w:u w:val="single"/>
          <w:rtl/>
        </w:rPr>
        <w:t>חמד עמאר (ישראל ביתנו):</w:t>
      </w:r>
      <w:r w:rsidRPr="007626CD">
        <w:rPr>
          <w:rStyle w:val="TagStyle"/>
          <w:u w:val="single"/>
          <w:rtl/>
        </w:rPr>
        <w:t xml:space="preserve"> &lt;&lt; דובר &gt;&gt;</w:t>
      </w:r>
      <w:r w:rsidRPr="007626CD">
        <w:rPr>
          <w:u w:val="single"/>
          <w:rtl/>
        </w:rPr>
        <w:t xml:space="preserve">   </w:t>
      </w:r>
      <w:bookmarkEnd w:id="17668"/>
    </w:p>
    <w:p w14:paraId="18543147" w14:textId="77777777" w:rsidR="007626CD" w:rsidRDefault="007626CD" w:rsidP="007626CD">
      <w:pPr>
        <w:ind w:firstLine="0"/>
        <w:rPr>
          <w:rtl/>
        </w:rPr>
      </w:pPr>
    </w:p>
    <w:p w14:paraId="70F3362D" w14:textId="77777777" w:rsidR="002B3424" w:rsidRDefault="007626CD" w:rsidP="007626CD">
      <w:pPr>
        <w:rPr>
          <w:rtl/>
        </w:rPr>
      </w:pPr>
      <w:r>
        <w:rPr>
          <w:rFonts w:hint="cs"/>
          <w:rtl/>
        </w:rPr>
        <w:t xml:space="preserve">בואו </w:t>
      </w:r>
      <w:r w:rsidR="002B3424">
        <w:rPr>
          <w:rFonts w:hint="cs"/>
          <w:rtl/>
        </w:rPr>
        <w:t>נע</w:t>
      </w:r>
      <w:bookmarkStart w:id="17669" w:name="_ETM_Q1_13164092"/>
      <w:bookmarkEnd w:id="17669"/>
      <w:r w:rsidR="002B3424">
        <w:rPr>
          <w:rFonts w:hint="cs"/>
          <w:rtl/>
        </w:rPr>
        <w:t>בור לסעיף הבא.</w:t>
      </w:r>
    </w:p>
    <w:p w14:paraId="3D723DD4" w14:textId="77777777" w:rsidR="007626CD" w:rsidRDefault="007626CD" w:rsidP="007626CD">
      <w:pPr>
        <w:ind w:firstLine="0"/>
        <w:rPr>
          <w:rtl/>
        </w:rPr>
      </w:pPr>
      <w:bookmarkStart w:id="17670" w:name="_ETM_Q1_13165292"/>
      <w:bookmarkStart w:id="17671" w:name="_ETM_Q1_13165491"/>
      <w:bookmarkStart w:id="17672" w:name="_ETM_Q1_13166391"/>
      <w:bookmarkStart w:id="17673" w:name="_ETM_Q1_13172191"/>
      <w:bookmarkEnd w:id="17670"/>
      <w:bookmarkEnd w:id="17671"/>
      <w:bookmarkEnd w:id="17672"/>
      <w:bookmarkEnd w:id="17673"/>
    </w:p>
    <w:p w14:paraId="62BAD3FE" w14:textId="77777777" w:rsidR="007626CD" w:rsidRPr="007626CD" w:rsidRDefault="007626CD" w:rsidP="007626CD">
      <w:pPr>
        <w:ind w:firstLine="0"/>
        <w:rPr>
          <w:u w:val="single"/>
          <w:rtl/>
        </w:rPr>
      </w:pPr>
      <w:bookmarkStart w:id="17674" w:name="ET_speaker_טמיר_כהן_4807"/>
      <w:r w:rsidRPr="007626CD">
        <w:rPr>
          <w:rStyle w:val="TagStyle"/>
          <w:u w:val="single"/>
          <w:rtl/>
        </w:rPr>
        <w:t xml:space="preserve"> &lt;&lt; דובר &gt;&gt; </w:t>
      </w:r>
      <w:r w:rsidRPr="007626CD">
        <w:rPr>
          <w:u w:val="single"/>
          <w:rtl/>
        </w:rPr>
        <w:t>טמיר כהן:</w:t>
      </w:r>
      <w:r w:rsidRPr="007626CD">
        <w:rPr>
          <w:rStyle w:val="TagStyle"/>
          <w:u w:val="single"/>
          <w:rtl/>
        </w:rPr>
        <w:t xml:space="preserve"> &lt;&lt; דובר &gt;&gt;</w:t>
      </w:r>
      <w:r w:rsidRPr="007626CD">
        <w:rPr>
          <w:u w:val="single"/>
          <w:rtl/>
        </w:rPr>
        <w:t xml:space="preserve">   </w:t>
      </w:r>
      <w:bookmarkEnd w:id="17674"/>
    </w:p>
    <w:p w14:paraId="34639948" w14:textId="77777777" w:rsidR="007626CD" w:rsidRDefault="007626CD" w:rsidP="007626CD">
      <w:pPr>
        <w:ind w:firstLine="0"/>
        <w:rPr>
          <w:rtl/>
        </w:rPr>
      </w:pPr>
    </w:p>
    <w:p w14:paraId="6BFC291C" w14:textId="77777777" w:rsidR="007626CD" w:rsidRDefault="007626CD" w:rsidP="007626CD">
      <w:pPr>
        <w:rPr>
          <w:rtl/>
        </w:rPr>
      </w:pPr>
      <w:r>
        <w:rPr>
          <w:rFonts w:hint="cs"/>
          <w:rtl/>
        </w:rPr>
        <w:t xml:space="preserve">11 לא עושים, זה </w:t>
      </w:r>
      <w:r w:rsidR="00BC4C1D">
        <w:rPr>
          <w:rFonts w:hint="cs"/>
          <w:rtl/>
        </w:rPr>
        <w:t>מבק</w:t>
      </w:r>
      <w:bookmarkStart w:id="17675" w:name="_ETM_Q1_13172392"/>
      <w:bookmarkEnd w:id="17675"/>
      <w:r>
        <w:rPr>
          <w:rFonts w:hint="cs"/>
          <w:rtl/>
        </w:rPr>
        <w:t>ר המדינה.</w:t>
      </w:r>
    </w:p>
    <w:p w14:paraId="43C1FBBA" w14:textId="77777777" w:rsidR="007626CD" w:rsidRDefault="007626CD" w:rsidP="007626CD">
      <w:pPr>
        <w:ind w:firstLine="0"/>
        <w:rPr>
          <w:rtl/>
        </w:rPr>
      </w:pPr>
    </w:p>
    <w:p w14:paraId="03E2DF6C" w14:textId="77777777" w:rsidR="007626CD" w:rsidRPr="007626CD" w:rsidRDefault="007626CD" w:rsidP="007626CD">
      <w:pPr>
        <w:ind w:firstLine="0"/>
        <w:rPr>
          <w:u w:val="single"/>
          <w:rtl/>
        </w:rPr>
      </w:pPr>
      <w:bookmarkStart w:id="17676" w:name="ET_yor_5726_4808"/>
      <w:r w:rsidRPr="007626CD">
        <w:rPr>
          <w:rStyle w:val="TagStyle"/>
          <w:u w:val="single"/>
          <w:rtl/>
        </w:rPr>
        <w:t xml:space="preserve"> &lt;&lt; יור &gt;&gt; </w:t>
      </w:r>
      <w:r w:rsidRPr="007626CD">
        <w:rPr>
          <w:u w:val="single"/>
          <w:rtl/>
        </w:rPr>
        <w:t>היו"ר ינון אזולאי:</w:t>
      </w:r>
      <w:r w:rsidRPr="007626CD">
        <w:rPr>
          <w:rStyle w:val="TagStyle"/>
          <w:u w:val="single"/>
          <w:rtl/>
        </w:rPr>
        <w:t xml:space="preserve"> &lt;&lt; יור &gt;&gt;</w:t>
      </w:r>
      <w:r w:rsidRPr="007626CD">
        <w:rPr>
          <w:u w:val="single"/>
          <w:rtl/>
        </w:rPr>
        <w:t xml:space="preserve">   </w:t>
      </w:r>
      <w:bookmarkEnd w:id="17676"/>
    </w:p>
    <w:p w14:paraId="31A1E556" w14:textId="77777777" w:rsidR="007626CD" w:rsidRDefault="007626CD" w:rsidP="007626CD">
      <w:pPr>
        <w:ind w:firstLine="0"/>
        <w:rPr>
          <w:rtl/>
        </w:rPr>
      </w:pPr>
    </w:p>
    <w:p w14:paraId="2AE7E970" w14:textId="77777777" w:rsidR="00BC4C1D" w:rsidRDefault="007626CD" w:rsidP="007626CD">
      <w:pPr>
        <w:rPr>
          <w:rtl/>
        </w:rPr>
      </w:pPr>
      <w:r>
        <w:rPr>
          <w:rFonts w:hint="cs"/>
          <w:rtl/>
        </w:rPr>
        <w:t>מבקר המדינה למה לא עושים? אנחנו רוצים לעשות.</w:t>
      </w:r>
    </w:p>
    <w:p w14:paraId="1DF33552" w14:textId="77777777" w:rsidR="007626CD" w:rsidRDefault="007626CD" w:rsidP="007626CD">
      <w:pPr>
        <w:ind w:firstLine="0"/>
        <w:rPr>
          <w:rtl/>
        </w:rPr>
      </w:pPr>
    </w:p>
    <w:p w14:paraId="16515725" w14:textId="77777777" w:rsidR="007626CD" w:rsidRPr="007626CD" w:rsidRDefault="007626CD" w:rsidP="007626CD">
      <w:pPr>
        <w:ind w:firstLine="0"/>
        <w:rPr>
          <w:u w:val="single"/>
          <w:rtl/>
        </w:rPr>
      </w:pPr>
      <w:bookmarkStart w:id="17677" w:name="ET_speaker_שלומית_ארליך_4809"/>
      <w:r w:rsidRPr="007626CD">
        <w:rPr>
          <w:rStyle w:val="TagStyle"/>
          <w:u w:val="single"/>
          <w:rtl/>
        </w:rPr>
        <w:t xml:space="preserve"> &lt;&lt; דובר &gt;&gt; </w:t>
      </w:r>
      <w:r w:rsidRPr="007626CD">
        <w:rPr>
          <w:u w:val="single"/>
          <w:rtl/>
        </w:rPr>
        <w:t>שלומית ארליך:</w:t>
      </w:r>
      <w:r w:rsidRPr="007626CD">
        <w:rPr>
          <w:rStyle w:val="TagStyle"/>
          <w:u w:val="single"/>
          <w:rtl/>
        </w:rPr>
        <w:t xml:space="preserve"> &lt;&lt; דובר &gt;&gt;</w:t>
      </w:r>
      <w:r w:rsidRPr="007626CD">
        <w:rPr>
          <w:u w:val="single"/>
          <w:rtl/>
        </w:rPr>
        <w:t xml:space="preserve">   </w:t>
      </w:r>
      <w:bookmarkEnd w:id="17677"/>
    </w:p>
    <w:p w14:paraId="4988DD70" w14:textId="77777777" w:rsidR="007626CD" w:rsidRDefault="007626CD" w:rsidP="007626CD">
      <w:pPr>
        <w:ind w:firstLine="0"/>
        <w:rPr>
          <w:rtl/>
        </w:rPr>
      </w:pPr>
    </w:p>
    <w:p w14:paraId="22A3F7F7" w14:textId="77777777" w:rsidR="00BC4C1D" w:rsidRDefault="007626CD" w:rsidP="007626CD">
      <w:pPr>
        <w:rPr>
          <w:rtl/>
        </w:rPr>
      </w:pPr>
      <w:r>
        <w:rPr>
          <w:rFonts w:hint="cs"/>
          <w:rtl/>
        </w:rPr>
        <w:t xml:space="preserve">12, </w:t>
      </w:r>
      <w:bookmarkStart w:id="17678" w:name="_ETM_Q1_13174090"/>
      <w:bookmarkStart w:id="17679" w:name="_ETM_Q1_13174392"/>
      <w:bookmarkEnd w:id="17678"/>
      <w:bookmarkEnd w:id="17679"/>
      <w:r w:rsidR="00BC4C1D">
        <w:rPr>
          <w:rFonts w:hint="cs"/>
          <w:rtl/>
        </w:rPr>
        <w:t>גמלאות ופיצויים.</w:t>
      </w:r>
    </w:p>
    <w:p w14:paraId="3F2C5085" w14:textId="77777777" w:rsidR="004337DA" w:rsidRDefault="004337DA" w:rsidP="007626CD">
      <w:pPr>
        <w:rPr>
          <w:rtl/>
        </w:rPr>
      </w:pPr>
    </w:p>
    <w:p w14:paraId="51C607E3" w14:textId="77777777" w:rsidR="004337DA" w:rsidRDefault="004337DA" w:rsidP="007626CD">
      <w:pPr>
        <w:rPr>
          <w:rtl/>
        </w:rPr>
      </w:pPr>
    </w:p>
    <w:p w14:paraId="076C9640" w14:textId="77777777" w:rsidR="007626CD" w:rsidRDefault="007626CD" w:rsidP="007626CD">
      <w:pPr>
        <w:ind w:firstLine="0"/>
        <w:rPr>
          <w:rtl/>
        </w:rPr>
      </w:pPr>
      <w:bookmarkStart w:id="17680" w:name="_ETM_Q1_13183592"/>
      <w:bookmarkStart w:id="17681" w:name="_ETM_Q1_13183692"/>
      <w:bookmarkEnd w:id="17680"/>
      <w:bookmarkEnd w:id="17681"/>
    </w:p>
    <w:p w14:paraId="6BCCCEB8" w14:textId="77777777" w:rsidR="007626CD" w:rsidRPr="007626CD" w:rsidRDefault="007626CD" w:rsidP="007626CD">
      <w:pPr>
        <w:ind w:firstLine="0"/>
        <w:rPr>
          <w:u w:val="single"/>
          <w:rtl/>
        </w:rPr>
      </w:pPr>
      <w:bookmarkStart w:id="17682" w:name="ET_speaker_4674_4810"/>
      <w:r w:rsidRPr="007626CD">
        <w:rPr>
          <w:rStyle w:val="TagStyle"/>
          <w:u w:val="single"/>
          <w:rtl/>
        </w:rPr>
        <w:t xml:space="preserve"> &lt;&lt; דובר &gt;&gt; </w:t>
      </w:r>
      <w:r w:rsidRPr="007626CD">
        <w:rPr>
          <w:u w:val="single"/>
          <w:rtl/>
        </w:rPr>
        <w:t>חמד עמאר (ישראל ביתנו):</w:t>
      </w:r>
      <w:r w:rsidRPr="007626CD">
        <w:rPr>
          <w:rStyle w:val="TagStyle"/>
          <w:u w:val="single"/>
          <w:rtl/>
        </w:rPr>
        <w:t xml:space="preserve"> &lt;&lt; דובר &gt;&gt;</w:t>
      </w:r>
      <w:r w:rsidRPr="007626CD">
        <w:rPr>
          <w:u w:val="single"/>
          <w:rtl/>
        </w:rPr>
        <w:t xml:space="preserve">   </w:t>
      </w:r>
      <w:bookmarkEnd w:id="17682"/>
    </w:p>
    <w:p w14:paraId="2B234EE6" w14:textId="77777777" w:rsidR="007626CD" w:rsidRDefault="007626CD" w:rsidP="007626CD">
      <w:pPr>
        <w:ind w:firstLine="0"/>
        <w:rPr>
          <w:rtl/>
        </w:rPr>
      </w:pPr>
    </w:p>
    <w:p w14:paraId="04969052" w14:textId="77777777" w:rsidR="00BC4C1D" w:rsidRDefault="00BC4C1D" w:rsidP="007626CD">
      <w:pPr>
        <w:rPr>
          <w:rtl/>
        </w:rPr>
      </w:pPr>
      <w:r>
        <w:rPr>
          <w:rFonts w:hint="cs"/>
          <w:rtl/>
        </w:rPr>
        <w:t>מה יש ב-12?</w:t>
      </w:r>
      <w:r w:rsidR="007626CD">
        <w:rPr>
          <w:rFonts w:hint="cs"/>
          <w:rtl/>
        </w:rPr>
        <w:t xml:space="preserve"> איזה סעיף?</w:t>
      </w:r>
    </w:p>
    <w:p w14:paraId="1F2B4733" w14:textId="77777777" w:rsidR="007626CD" w:rsidRDefault="007626CD" w:rsidP="007626CD">
      <w:pPr>
        <w:ind w:firstLine="0"/>
        <w:rPr>
          <w:rtl/>
        </w:rPr>
      </w:pPr>
      <w:bookmarkStart w:id="17683" w:name="_ETM_Q1_13185592"/>
      <w:bookmarkStart w:id="17684" w:name="_ETM_Q1_13185790"/>
      <w:bookmarkEnd w:id="17683"/>
      <w:bookmarkEnd w:id="17684"/>
    </w:p>
    <w:p w14:paraId="5A5725D9" w14:textId="77777777" w:rsidR="007626CD" w:rsidRPr="007626CD" w:rsidRDefault="007626CD" w:rsidP="007626CD">
      <w:pPr>
        <w:ind w:firstLine="0"/>
        <w:rPr>
          <w:u w:val="single"/>
          <w:rtl/>
        </w:rPr>
      </w:pPr>
      <w:bookmarkStart w:id="17685" w:name="ET_speaker_עופרי_אשל_4811"/>
      <w:r w:rsidRPr="007626CD">
        <w:rPr>
          <w:rStyle w:val="TagStyle"/>
          <w:u w:val="single"/>
          <w:rtl/>
        </w:rPr>
        <w:t xml:space="preserve"> &lt;&lt; דובר &gt;&gt; </w:t>
      </w:r>
      <w:r w:rsidR="00657579">
        <w:rPr>
          <w:u w:val="single"/>
          <w:rtl/>
        </w:rPr>
        <w:t>ע</w:t>
      </w:r>
      <w:r w:rsidRPr="007626CD">
        <w:rPr>
          <w:u w:val="single"/>
          <w:rtl/>
        </w:rPr>
        <w:t>פרי אשל:</w:t>
      </w:r>
      <w:r w:rsidRPr="007626CD">
        <w:rPr>
          <w:rStyle w:val="TagStyle"/>
          <w:u w:val="single"/>
          <w:rtl/>
        </w:rPr>
        <w:t xml:space="preserve"> &lt;&lt; דובר &gt;&gt;</w:t>
      </w:r>
      <w:r w:rsidRPr="007626CD">
        <w:rPr>
          <w:u w:val="single"/>
          <w:rtl/>
        </w:rPr>
        <w:t xml:space="preserve">   </w:t>
      </w:r>
      <w:bookmarkEnd w:id="17685"/>
    </w:p>
    <w:p w14:paraId="5C53EA1F" w14:textId="77777777" w:rsidR="007626CD" w:rsidRDefault="007626CD" w:rsidP="007626CD">
      <w:pPr>
        <w:ind w:firstLine="0"/>
        <w:rPr>
          <w:rtl/>
        </w:rPr>
      </w:pPr>
    </w:p>
    <w:p w14:paraId="1A497D82" w14:textId="77777777" w:rsidR="00BC4C1D" w:rsidRDefault="00657579" w:rsidP="007626CD">
      <w:pPr>
        <w:rPr>
          <w:rtl/>
        </w:rPr>
      </w:pPr>
      <w:r>
        <w:rPr>
          <w:rFonts w:hint="cs"/>
          <w:rtl/>
        </w:rPr>
        <w:t>ע</w:t>
      </w:r>
      <w:r w:rsidR="007626CD">
        <w:rPr>
          <w:rFonts w:hint="cs"/>
          <w:rtl/>
        </w:rPr>
        <w:t xml:space="preserve">פרי אשל, </w:t>
      </w:r>
      <w:r w:rsidR="00BC4C1D">
        <w:rPr>
          <w:rFonts w:hint="cs"/>
          <w:rtl/>
        </w:rPr>
        <w:t>משרד האוצר</w:t>
      </w:r>
      <w:r w:rsidR="007626CD">
        <w:rPr>
          <w:rFonts w:hint="cs"/>
          <w:rtl/>
        </w:rPr>
        <w:t>.</w:t>
      </w:r>
      <w:r w:rsidR="00BC4C1D">
        <w:rPr>
          <w:rFonts w:hint="cs"/>
          <w:rtl/>
        </w:rPr>
        <w:t xml:space="preserve"> </w:t>
      </w:r>
      <w:bookmarkStart w:id="17686" w:name="_ETM_Q1_13188392"/>
      <w:bookmarkEnd w:id="17686"/>
      <w:r w:rsidR="00C72E6D">
        <w:rPr>
          <w:rFonts w:hint="cs"/>
          <w:rtl/>
        </w:rPr>
        <w:t>סעיף 12 דן בעניין חב</w:t>
      </w:r>
      <w:r w:rsidR="00BC4C1D">
        <w:rPr>
          <w:rFonts w:hint="cs"/>
          <w:rtl/>
        </w:rPr>
        <w:t xml:space="preserve">ות המדינה לתשלום פנסיות תקציביות וכן </w:t>
      </w:r>
      <w:bookmarkStart w:id="17687" w:name="_ETM_Q1_13196392"/>
      <w:bookmarkEnd w:id="17687"/>
      <w:r w:rsidR="00BC4C1D">
        <w:rPr>
          <w:rFonts w:hint="cs"/>
          <w:rtl/>
        </w:rPr>
        <w:t>התחייבויות נוספות של המדינה לעניין פיצויים וגמלאות. התקציב</w:t>
      </w:r>
      <w:r w:rsidR="00C72E6D">
        <w:rPr>
          <w:rFonts w:hint="cs"/>
          <w:rtl/>
        </w:rPr>
        <w:t xml:space="preserve"> לשנת</w:t>
      </w:r>
      <w:r w:rsidR="00BC4C1D">
        <w:rPr>
          <w:rFonts w:hint="cs"/>
          <w:rtl/>
        </w:rPr>
        <w:t xml:space="preserve"> 2025 עומד ע</w:t>
      </w:r>
      <w:bookmarkStart w:id="17688" w:name="_ETM_Q1_13202590"/>
      <w:bookmarkEnd w:id="17688"/>
      <w:r w:rsidR="00BC4C1D">
        <w:rPr>
          <w:rFonts w:hint="cs"/>
          <w:rtl/>
        </w:rPr>
        <w:t>ל 25.7 מיליארד שקלים. מתוכו כ-840,000 שקלים בהוצאה מותנית ועוד כ</w:t>
      </w:r>
      <w:bookmarkStart w:id="17689" w:name="_ETM_Q1_13210090"/>
      <w:bookmarkEnd w:id="17689"/>
      <w:r w:rsidR="00BC4C1D">
        <w:rPr>
          <w:rFonts w:hint="cs"/>
          <w:rtl/>
        </w:rPr>
        <w:t>-24.8 מיליארד שקלים בהוצאה נטו.</w:t>
      </w:r>
    </w:p>
    <w:p w14:paraId="10609A54" w14:textId="77777777" w:rsidR="00C72E6D" w:rsidRDefault="00C72E6D" w:rsidP="00C72E6D">
      <w:pPr>
        <w:ind w:firstLine="0"/>
        <w:rPr>
          <w:rtl/>
        </w:rPr>
      </w:pPr>
    </w:p>
    <w:p w14:paraId="650D4189" w14:textId="77777777" w:rsidR="00C72E6D" w:rsidRPr="00C72E6D" w:rsidRDefault="00C72E6D" w:rsidP="00C72E6D">
      <w:pPr>
        <w:ind w:firstLine="0"/>
        <w:rPr>
          <w:u w:val="single"/>
          <w:rtl/>
        </w:rPr>
      </w:pPr>
      <w:bookmarkStart w:id="17690" w:name="ET_yor_5726_4812"/>
      <w:r w:rsidRPr="00C72E6D">
        <w:rPr>
          <w:rStyle w:val="TagStyle"/>
          <w:u w:val="single"/>
          <w:rtl/>
        </w:rPr>
        <w:t xml:space="preserve"> &lt;&lt; יור &gt;&gt; </w:t>
      </w:r>
      <w:r w:rsidRPr="00C72E6D">
        <w:rPr>
          <w:u w:val="single"/>
          <w:rtl/>
        </w:rPr>
        <w:t>היו"ר ינון אזולאי:</w:t>
      </w:r>
      <w:r w:rsidRPr="00C72E6D">
        <w:rPr>
          <w:rStyle w:val="TagStyle"/>
          <w:u w:val="single"/>
          <w:rtl/>
        </w:rPr>
        <w:t xml:space="preserve"> &lt;&lt; יור &gt;&gt;</w:t>
      </w:r>
      <w:r w:rsidRPr="00C72E6D">
        <w:rPr>
          <w:u w:val="single"/>
          <w:rtl/>
        </w:rPr>
        <w:t xml:space="preserve">   </w:t>
      </w:r>
      <w:bookmarkEnd w:id="17690"/>
    </w:p>
    <w:p w14:paraId="48980760" w14:textId="77777777" w:rsidR="00C72E6D" w:rsidRDefault="00C72E6D" w:rsidP="00C72E6D">
      <w:pPr>
        <w:ind w:firstLine="0"/>
        <w:rPr>
          <w:rtl/>
        </w:rPr>
      </w:pPr>
    </w:p>
    <w:p w14:paraId="0B5FC937" w14:textId="77777777" w:rsidR="008803B0" w:rsidRDefault="008803B0" w:rsidP="00C72E6D">
      <w:pPr>
        <w:rPr>
          <w:rtl/>
        </w:rPr>
      </w:pPr>
      <w:r>
        <w:rPr>
          <w:rFonts w:hint="cs"/>
          <w:rtl/>
        </w:rPr>
        <w:t>ש</w:t>
      </w:r>
      <w:bookmarkStart w:id="17691" w:name="_ETM_Q1_13215892"/>
      <w:bookmarkEnd w:id="17691"/>
      <w:r>
        <w:rPr>
          <w:rFonts w:hint="cs"/>
          <w:rtl/>
        </w:rPr>
        <w:t>אלות</w:t>
      </w:r>
      <w:bookmarkStart w:id="17692" w:name="_ETM_Q1_13216392"/>
      <w:bookmarkEnd w:id="17692"/>
      <w:r>
        <w:rPr>
          <w:rFonts w:hint="cs"/>
          <w:rtl/>
        </w:rPr>
        <w:t>?</w:t>
      </w:r>
    </w:p>
    <w:p w14:paraId="74B70690" w14:textId="77777777" w:rsidR="00C72E6D" w:rsidRDefault="00C72E6D" w:rsidP="00C72E6D">
      <w:pPr>
        <w:ind w:firstLine="0"/>
        <w:rPr>
          <w:rtl/>
        </w:rPr>
      </w:pPr>
      <w:bookmarkStart w:id="17693" w:name="_ETM_Q1_13216991"/>
      <w:bookmarkStart w:id="17694" w:name="_ETM_Q1_13217291"/>
      <w:bookmarkEnd w:id="17693"/>
      <w:bookmarkEnd w:id="17694"/>
    </w:p>
    <w:p w14:paraId="2C83BC5F" w14:textId="77777777" w:rsidR="00C72E6D" w:rsidRPr="00C72E6D" w:rsidRDefault="00C72E6D" w:rsidP="00C72E6D">
      <w:pPr>
        <w:ind w:firstLine="0"/>
        <w:rPr>
          <w:u w:val="single"/>
          <w:rtl/>
        </w:rPr>
      </w:pPr>
      <w:bookmarkStart w:id="17695" w:name="ET_speaker_6127_4813"/>
      <w:r w:rsidRPr="00C72E6D">
        <w:rPr>
          <w:rStyle w:val="TagStyle"/>
          <w:u w:val="single"/>
          <w:rtl/>
        </w:rPr>
        <w:t xml:space="preserve"> &lt;&lt; דובר &gt;&gt; </w:t>
      </w:r>
      <w:r w:rsidRPr="00C72E6D">
        <w:rPr>
          <w:u w:val="single"/>
          <w:rtl/>
        </w:rPr>
        <w:t>ולדימיר בליאק (יש עתיד):</w:t>
      </w:r>
      <w:r w:rsidRPr="00C72E6D">
        <w:rPr>
          <w:rStyle w:val="TagStyle"/>
          <w:u w:val="single"/>
          <w:rtl/>
        </w:rPr>
        <w:t xml:space="preserve"> &lt;&lt; דובר &gt;&gt;</w:t>
      </w:r>
      <w:r w:rsidRPr="00C72E6D">
        <w:rPr>
          <w:u w:val="single"/>
          <w:rtl/>
        </w:rPr>
        <w:t xml:space="preserve">   </w:t>
      </w:r>
      <w:bookmarkEnd w:id="17695"/>
    </w:p>
    <w:p w14:paraId="54DE5E4E" w14:textId="77777777" w:rsidR="00C72E6D" w:rsidRDefault="00C72E6D" w:rsidP="00C72E6D">
      <w:pPr>
        <w:ind w:firstLine="0"/>
        <w:rPr>
          <w:rtl/>
        </w:rPr>
      </w:pPr>
    </w:p>
    <w:p w14:paraId="71D4AF59" w14:textId="77777777" w:rsidR="008803B0" w:rsidRDefault="008803B0" w:rsidP="00C72E6D">
      <w:pPr>
        <w:rPr>
          <w:rtl/>
        </w:rPr>
      </w:pPr>
      <w:r>
        <w:rPr>
          <w:rFonts w:hint="cs"/>
          <w:rtl/>
        </w:rPr>
        <w:t>איך זה משתנה במהלך השנים? ביחס ל</w:t>
      </w:r>
      <w:bookmarkStart w:id="17696" w:name="_ETM_Q1_13223592"/>
      <w:bookmarkEnd w:id="17696"/>
      <w:r w:rsidR="00C72E6D">
        <w:rPr>
          <w:rFonts w:hint="cs"/>
          <w:rtl/>
        </w:rPr>
        <w:t>-2023, 2024?</w:t>
      </w:r>
    </w:p>
    <w:p w14:paraId="0757E172" w14:textId="77777777" w:rsidR="00C72E6D" w:rsidRDefault="00C72E6D" w:rsidP="00C72E6D">
      <w:pPr>
        <w:ind w:firstLine="0"/>
        <w:rPr>
          <w:rtl/>
        </w:rPr>
      </w:pPr>
      <w:bookmarkStart w:id="17697" w:name="_ETM_Q1_13228990"/>
      <w:bookmarkEnd w:id="17697"/>
    </w:p>
    <w:p w14:paraId="51708C7C" w14:textId="77777777" w:rsidR="00C72E6D" w:rsidRPr="00C72E6D" w:rsidRDefault="00C72E6D" w:rsidP="00C72E6D">
      <w:pPr>
        <w:ind w:firstLine="0"/>
        <w:rPr>
          <w:u w:val="single"/>
          <w:rtl/>
        </w:rPr>
      </w:pPr>
      <w:bookmarkStart w:id="17698" w:name="ET_speaker_עופרי_אשל_4814"/>
      <w:r w:rsidRPr="00C72E6D">
        <w:rPr>
          <w:rStyle w:val="TagStyle"/>
          <w:u w:val="single"/>
          <w:rtl/>
        </w:rPr>
        <w:t xml:space="preserve"> &lt;&lt; דובר &gt;&gt; </w:t>
      </w:r>
      <w:r w:rsidR="00657579">
        <w:rPr>
          <w:u w:val="single"/>
          <w:rtl/>
        </w:rPr>
        <w:t>ע</w:t>
      </w:r>
      <w:r w:rsidRPr="00C72E6D">
        <w:rPr>
          <w:u w:val="single"/>
          <w:rtl/>
        </w:rPr>
        <w:t>פרי אשל:</w:t>
      </w:r>
      <w:r w:rsidRPr="00C72E6D">
        <w:rPr>
          <w:rStyle w:val="TagStyle"/>
          <w:u w:val="single"/>
          <w:rtl/>
        </w:rPr>
        <w:t xml:space="preserve"> &lt;&lt; דובר &gt;&gt;</w:t>
      </w:r>
      <w:r w:rsidRPr="00C72E6D">
        <w:rPr>
          <w:u w:val="single"/>
          <w:rtl/>
        </w:rPr>
        <w:t xml:space="preserve">   </w:t>
      </w:r>
      <w:bookmarkEnd w:id="17698"/>
    </w:p>
    <w:p w14:paraId="65CA421E" w14:textId="77777777" w:rsidR="00C72E6D" w:rsidRDefault="00C72E6D" w:rsidP="00C72E6D">
      <w:pPr>
        <w:ind w:firstLine="0"/>
        <w:rPr>
          <w:rtl/>
        </w:rPr>
      </w:pPr>
    </w:p>
    <w:p w14:paraId="1B576745" w14:textId="77777777" w:rsidR="008803B0" w:rsidRDefault="008803B0" w:rsidP="00C72E6D">
      <w:pPr>
        <w:rPr>
          <w:rtl/>
        </w:rPr>
      </w:pPr>
      <w:bookmarkStart w:id="17699" w:name="_ETM_Q1_13245783"/>
      <w:bookmarkEnd w:id="17699"/>
      <w:r>
        <w:rPr>
          <w:rFonts w:hint="cs"/>
          <w:rtl/>
        </w:rPr>
        <w:t>תקציב הגמלאות והפיצויים של המדינה גדל מדי שנה. הוא גד</w:t>
      </w:r>
      <w:bookmarkStart w:id="17700" w:name="_ETM_Q1_13234893"/>
      <w:bookmarkEnd w:id="17700"/>
      <w:r>
        <w:rPr>
          <w:rFonts w:hint="cs"/>
          <w:rtl/>
        </w:rPr>
        <w:t>ל כתוצאה מהגידול במספר הגמלאים שזכאים לפנסיה תקציבית. סך הגמלאים ה</w:t>
      </w:r>
      <w:bookmarkStart w:id="17701" w:name="_ETM_Q1_13243291"/>
      <w:bookmarkEnd w:id="17701"/>
      <w:r>
        <w:rPr>
          <w:rFonts w:hint="cs"/>
          <w:rtl/>
        </w:rPr>
        <w:t>זכאים צפוי לגדול עד סוף שנות ה-</w:t>
      </w:r>
      <w:r w:rsidR="00C72E6D">
        <w:rPr>
          <w:rFonts w:hint="cs"/>
          <w:rtl/>
        </w:rPr>
        <w:t>2030</w:t>
      </w:r>
      <w:r>
        <w:rPr>
          <w:rFonts w:hint="cs"/>
          <w:rtl/>
        </w:rPr>
        <w:t xml:space="preserve"> ואז ילך ויצטמצם. בנוסף </w:t>
      </w:r>
      <w:bookmarkStart w:id="17702" w:name="_ETM_Q1_13248592"/>
      <w:bookmarkEnd w:id="17702"/>
      <w:r>
        <w:rPr>
          <w:rFonts w:hint="cs"/>
          <w:rtl/>
        </w:rPr>
        <w:t>הקצבאות שלהם</w:t>
      </w:r>
      <w:r w:rsidR="00C72E6D">
        <w:rPr>
          <w:rFonts w:hint="cs"/>
          <w:rtl/>
        </w:rPr>
        <w:t xml:space="preserve"> - - -</w:t>
      </w:r>
    </w:p>
    <w:p w14:paraId="03218AE7" w14:textId="77777777" w:rsidR="00C72E6D" w:rsidRDefault="00C72E6D" w:rsidP="00C72E6D">
      <w:pPr>
        <w:ind w:firstLine="0"/>
        <w:rPr>
          <w:rtl/>
        </w:rPr>
      </w:pPr>
      <w:bookmarkStart w:id="17703" w:name="_ETM_Q1_13249892"/>
      <w:bookmarkEnd w:id="17703"/>
    </w:p>
    <w:p w14:paraId="38DA6250" w14:textId="77777777" w:rsidR="00C72E6D" w:rsidRPr="00C72E6D" w:rsidRDefault="00C72E6D" w:rsidP="00C72E6D">
      <w:pPr>
        <w:ind w:firstLine="0"/>
        <w:rPr>
          <w:u w:val="single"/>
          <w:rtl/>
        </w:rPr>
      </w:pPr>
      <w:bookmarkStart w:id="17704" w:name="ET_speaker_6127_4815"/>
      <w:r w:rsidRPr="00C72E6D">
        <w:rPr>
          <w:rStyle w:val="TagStyle"/>
          <w:u w:val="single"/>
          <w:rtl/>
        </w:rPr>
        <w:t xml:space="preserve"> &lt;&lt; דובר &gt;&gt; </w:t>
      </w:r>
      <w:r w:rsidRPr="00C72E6D">
        <w:rPr>
          <w:u w:val="single"/>
          <w:rtl/>
        </w:rPr>
        <w:t>ולדימיר בליאק (יש עתיד):</w:t>
      </w:r>
      <w:r w:rsidRPr="00C72E6D">
        <w:rPr>
          <w:rStyle w:val="TagStyle"/>
          <w:u w:val="single"/>
          <w:rtl/>
        </w:rPr>
        <w:t xml:space="preserve"> &lt;&lt; דובר &gt;&gt;</w:t>
      </w:r>
      <w:r w:rsidRPr="00C72E6D">
        <w:rPr>
          <w:u w:val="single"/>
          <w:rtl/>
        </w:rPr>
        <w:t xml:space="preserve">   </w:t>
      </w:r>
      <w:bookmarkEnd w:id="17704"/>
    </w:p>
    <w:p w14:paraId="2CFA58DA" w14:textId="77777777" w:rsidR="00C72E6D" w:rsidRDefault="00C72E6D" w:rsidP="00C72E6D">
      <w:pPr>
        <w:ind w:firstLine="0"/>
        <w:rPr>
          <w:rtl/>
        </w:rPr>
      </w:pPr>
    </w:p>
    <w:p w14:paraId="1B2F801C" w14:textId="77777777" w:rsidR="008803B0" w:rsidRDefault="008803B0" w:rsidP="00C72E6D">
      <w:pPr>
        <w:rPr>
          <w:rtl/>
        </w:rPr>
      </w:pPr>
      <w:r>
        <w:rPr>
          <w:rFonts w:hint="cs"/>
          <w:rtl/>
        </w:rPr>
        <w:t>כמה זה יהיה ב-20</w:t>
      </w:r>
      <w:r w:rsidR="00C72E6D">
        <w:rPr>
          <w:rFonts w:hint="cs"/>
          <w:rtl/>
        </w:rPr>
        <w:t>30</w:t>
      </w:r>
      <w:r>
        <w:rPr>
          <w:rFonts w:hint="cs"/>
          <w:rtl/>
        </w:rPr>
        <w:t xml:space="preserve"> לפי החישוב האקטואלי שלכם?</w:t>
      </w:r>
      <w:bookmarkStart w:id="17705" w:name="_ETM_Q1_13253391"/>
      <w:bookmarkStart w:id="17706" w:name="_ETM_Q1_13255392"/>
      <w:bookmarkEnd w:id="17705"/>
      <w:bookmarkEnd w:id="17706"/>
      <w:r w:rsidR="00C72E6D">
        <w:rPr>
          <w:rFonts w:hint="cs"/>
          <w:rtl/>
        </w:rPr>
        <w:t xml:space="preserve"> </w:t>
      </w:r>
      <w:r>
        <w:rPr>
          <w:rFonts w:hint="cs"/>
          <w:rtl/>
        </w:rPr>
        <w:t>נניח שזה מתקרב ל-25 מיליארד? כמה זה</w:t>
      </w:r>
      <w:r w:rsidR="00C72E6D">
        <w:rPr>
          <w:rFonts w:hint="cs"/>
          <w:rtl/>
        </w:rPr>
        <w:t xml:space="preserve"> יהיה</w:t>
      </w:r>
      <w:r>
        <w:rPr>
          <w:rFonts w:hint="cs"/>
          <w:rtl/>
        </w:rPr>
        <w:t xml:space="preserve"> ב-</w:t>
      </w:r>
      <w:r w:rsidR="00C72E6D">
        <w:rPr>
          <w:rFonts w:hint="cs"/>
          <w:rtl/>
        </w:rPr>
        <w:t>2030</w:t>
      </w:r>
      <w:r>
        <w:rPr>
          <w:rFonts w:hint="cs"/>
          <w:rtl/>
        </w:rPr>
        <w:t>?</w:t>
      </w:r>
    </w:p>
    <w:p w14:paraId="08526EA5" w14:textId="77777777" w:rsidR="00C72E6D" w:rsidRDefault="00C72E6D" w:rsidP="00C72E6D">
      <w:pPr>
        <w:ind w:firstLine="0"/>
        <w:rPr>
          <w:rtl/>
        </w:rPr>
      </w:pPr>
      <w:bookmarkStart w:id="17707" w:name="_ETM_Q1_13260893"/>
      <w:bookmarkStart w:id="17708" w:name="_ETM_Q1_13261091"/>
      <w:bookmarkEnd w:id="17707"/>
      <w:bookmarkEnd w:id="17708"/>
    </w:p>
    <w:p w14:paraId="5D6B5375" w14:textId="77777777" w:rsidR="00C72E6D" w:rsidRPr="00C72E6D" w:rsidRDefault="00C72E6D" w:rsidP="00C72E6D">
      <w:pPr>
        <w:ind w:firstLine="0"/>
        <w:rPr>
          <w:u w:val="single"/>
          <w:rtl/>
        </w:rPr>
      </w:pPr>
      <w:bookmarkStart w:id="17709" w:name="ET_speaker_עופרי_אשל_4817"/>
      <w:r w:rsidRPr="00C72E6D">
        <w:rPr>
          <w:rStyle w:val="TagStyle"/>
          <w:u w:val="single"/>
          <w:rtl/>
        </w:rPr>
        <w:t xml:space="preserve"> &lt;&lt; דובר &gt;&gt; </w:t>
      </w:r>
      <w:r w:rsidR="00657579">
        <w:rPr>
          <w:u w:val="single"/>
          <w:rtl/>
        </w:rPr>
        <w:t>ע</w:t>
      </w:r>
      <w:r w:rsidRPr="00C72E6D">
        <w:rPr>
          <w:u w:val="single"/>
          <w:rtl/>
        </w:rPr>
        <w:t>פרי אשל:</w:t>
      </w:r>
      <w:r w:rsidRPr="00C72E6D">
        <w:rPr>
          <w:rStyle w:val="TagStyle"/>
          <w:u w:val="single"/>
          <w:rtl/>
        </w:rPr>
        <w:t xml:space="preserve"> &lt;&lt; דובר &gt;&gt;</w:t>
      </w:r>
      <w:r w:rsidRPr="00C72E6D">
        <w:rPr>
          <w:u w:val="single"/>
          <w:rtl/>
        </w:rPr>
        <w:t xml:space="preserve">   </w:t>
      </w:r>
      <w:bookmarkEnd w:id="17709"/>
    </w:p>
    <w:p w14:paraId="796D8D16" w14:textId="77777777" w:rsidR="00C72E6D" w:rsidRDefault="00C72E6D" w:rsidP="00C72E6D">
      <w:pPr>
        <w:ind w:firstLine="0"/>
        <w:rPr>
          <w:rtl/>
        </w:rPr>
      </w:pPr>
    </w:p>
    <w:p w14:paraId="7ACA802C" w14:textId="77777777" w:rsidR="008803B0" w:rsidRDefault="008803B0" w:rsidP="00C72E6D">
      <w:pPr>
        <w:rPr>
          <w:rtl/>
        </w:rPr>
      </w:pPr>
      <w:r>
        <w:rPr>
          <w:rFonts w:hint="cs"/>
          <w:rtl/>
        </w:rPr>
        <w:t xml:space="preserve">יש בדו"ח הכספי </w:t>
      </w:r>
      <w:bookmarkStart w:id="17710" w:name="_ETM_Q1_13262592"/>
      <w:bookmarkEnd w:id="17710"/>
      <w:r>
        <w:rPr>
          <w:rFonts w:hint="cs"/>
          <w:rtl/>
        </w:rPr>
        <w:t>של מדינת ישראל ניתוח של החבות מדי שנה.</w:t>
      </w:r>
    </w:p>
    <w:p w14:paraId="45A40980" w14:textId="77777777" w:rsidR="00C72E6D" w:rsidRDefault="00C72E6D" w:rsidP="00C72E6D">
      <w:pPr>
        <w:ind w:firstLine="0"/>
        <w:rPr>
          <w:rtl/>
        </w:rPr>
      </w:pPr>
    </w:p>
    <w:p w14:paraId="410D5488" w14:textId="77777777" w:rsidR="00C72E6D" w:rsidRPr="00C72E6D" w:rsidRDefault="00C72E6D" w:rsidP="00C72E6D">
      <w:pPr>
        <w:ind w:firstLine="0"/>
        <w:rPr>
          <w:u w:val="single"/>
          <w:rtl/>
        </w:rPr>
      </w:pPr>
      <w:bookmarkStart w:id="17711" w:name="ET_yor_5726_4816"/>
      <w:r w:rsidRPr="00C72E6D">
        <w:rPr>
          <w:rStyle w:val="TagStyle"/>
          <w:u w:val="single"/>
          <w:rtl/>
        </w:rPr>
        <w:t xml:space="preserve"> &lt;&lt; יור &gt;&gt; </w:t>
      </w:r>
      <w:r w:rsidRPr="00C72E6D">
        <w:rPr>
          <w:u w:val="single"/>
          <w:rtl/>
        </w:rPr>
        <w:t>היו"ר ינון אזולאי:</w:t>
      </w:r>
      <w:r w:rsidRPr="00C72E6D">
        <w:rPr>
          <w:rStyle w:val="TagStyle"/>
          <w:u w:val="single"/>
          <w:rtl/>
        </w:rPr>
        <w:t xml:space="preserve"> &lt;&lt; יור &gt;&gt;</w:t>
      </w:r>
      <w:r w:rsidRPr="00C72E6D">
        <w:rPr>
          <w:u w:val="single"/>
          <w:rtl/>
        </w:rPr>
        <w:t xml:space="preserve">   </w:t>
      </w:r>
      <w:bookmarkEnd w:id="17711"/>
    </w:p>
    <w:p w14:paraId="3770C7DD" w14:textId="77777777" w:rsidR="00C72E6D" w:rsidRDefault="00C72E6D" w:rsidP="00C72E6D">
      <w:pPr>
        <w:ind w:firstLine="0"/>
        <w:rPr>
          <w:rtl/>
        </w:rPr>
      </w:pPr>
    </w:p>
    <w:p w14:paraId="7CB036AF" w14:textId="77777777" w:rsidR="00050EFF" w:rsidRDefault="00050EFF" w:rsidP="00F063DD">
      <w:pPr>
        <w:rPr>
          <w:rtl/>
        </w:rPr>
      </w:pPr>
      <w:r>
        <w:rPr>
          <w:rFonts w:hint="cs"/>
          <w:rtl/>
        </w:rPr>
        <w:t>ע</w:t>
      </w:r>
      <w:bookmarkStart w:id="17712" w:name="_ETM_Q1_13269491"/>
      <w:bookmarkEnd w:id="17712"/>
      <w:r>
        <w:rPr>
          <w:rFonts w:hint="cs"/>
          <w:rtl/>
        </w:rPr>
        <w:t>וד שא</w:t>
      </w:r>
      <w:bookmarkStart w:id="17713" w:name="_ETM_Q1_13269991"/>
      <w:bookmarkEnd w:id="17713"/>
      <w:r>
        <w:rPr>
          <w:rFonts w:hint="cs"/>
          <w:rtl/>
        </w:rPr>
        <w:t>לות?</w:t>
      </w:r>
      <w:bookmarkStart w:id="17714" w:name="_ETM_Q1_13270492"/>
      <w:bookmarkStart w:id="17715" w:name="_ETM_Q1_13270792"/>
      <w:bookmarkEnd w:id="17714"/>
      <w:bookmarkEnd w:id="17715"/>
      <w:r w:rsidR="00F063DD">
        <w:rPr>
          <w:rFonts w:hint="cs"/>
          <w:rtl/>
        </w:rPr>
        <w:t xml:space="preserve"> </w:t>
      </w:r>
      <w:r>
        <w:rPr>
          <w:rFonts w:hint="cs"/>
          <w:rtl/>
        </w:rPr>
        <w:t>סעיף 13</w:t>
      </w:r>
      <w:r w:rsidR="00F063DD">
        <w:rPr>
          <w:rFonts w:hint="cs"/>
          <w:rtl/>
        </w:rPr>
        <w:t>.</w:t>
      </w:r>
    </w:p>
    <w:p w14:paraId="10FF3727" w14:textId="77777777" w:rsidR="00F063DD" w:rsidRDefault="00F063DD" w:rsidP="00F063DD">
      <w:pPr>
        <w:ind w:firstLine="0"/>
        <w:rPr>
          <w:rtl/>
        </w:rPr>
      </w:pPr>
      <w:bookmarkStart w:id="17716" w:name="_ETM_Q1_13275192"/>
      <w:bookmarkStart w:id="17717" w:name="_ETM_Q1_13275390"/>
      <w:bookmarkEnd w:id="17716"/>
      <w:bookmarkEnd w:id="17717"/>
    </w:p>
    <w:p w14:paraId="29F38991" w14:textId="77777777" w:rsidR="00F063DD" w:rsidRPr="00F063DD" w:rsidRDefault="00F063DD" w:rsidP="00F063DD">
      <w:pPr>
        <w:ind w:firstLine="0"/>
        <w:rPr>
          <w:u w:val="single"/>
          <w:rtl/>
        </w:rPr>
      </w:pPr>
      <w:bookmarkStart w:id="17718" w:name="ET_speaker_6127_4818"/>
      <w:r w:rsidRPr="00F063DD">
        <w:rPr>
          <w:rStyle w:val="TagStyle"/>
          <w:u w:val="single"/>
          <w:rtl/>
        </w:rPr>
        <w:t xml:space="preserve"> &lt;&lt; דובר &gt;&gt; </w:t>
      </w:r>
      <w:r w:rsidRPr="00F063DD">
        <w:rPr>
          <w:u w:val="single"/>
          <w:rtl/>
        </w:rPr>
        <w:t>ולדימיר בליאק (יש עתיד):</w:t>
      </w:r>
      <w:r w:rsidRPr="00F063DD">
        <w:rPr>
          <w:rStyle w:val="TagStyle"/>
          <w:u w:val="single"/>
          <w:rtl/>
        </w:rPr>
        <w:t xml:space="preserve"> &lt;&lt; דובר &gt;&gt;</w:t>
      </w:r>
      <w:r w:rsidRPr="00F063DD">
        <w:rPr>
          <w:u w:val="single"/>
          <w:rtl/>
        </w:rPr>
        <w:t xml:space="preserve">   </w:t>
      </w:r>
      <w:bookmarkEnd w:id="17718"/>
    </w:p>
    <w:p w14:paraId="7EF15491" w14:textId="77777777" w:rsidR="00F063DD" w:rsidRDefault="00F063DD" w:rsidP="00F063DD">
      <w:pPr>
        <w:ind w:firstLine="0"/>
        <w:rPr>
          <w:rtl/>
        </w:rPr>
      </w:pPr>
    </w:p>
    <w:p w14:paraId="0B46372A" w14:textId="77777777" w:rsidR="00050EFF" w:rsidRDefault="00050EFF" w:rsidP="00F063DD">
      <w:pPr>
        <w:rPr>
          <w:rtl/>
        </w:rPr>
      </w:pPr>
      <w:r>
        <w:rPr>
          <w:rFonts w:hint="cs"/>
          <w:rtl/>
        </w:rPr>
        <w:t>מה ז</w:t>
      </w:r>
      <w:bookmarkStart w:id="17719" w:name="_ETM_Q1_13275790"/>
      <w:bookmarkEnd w:id="17719"/>
      <w:r>
        <w:rPr>
          <w:rFonts w:hint="cs"/>
          <w:rtl/>
        </w:rPr>
        <w:t>ה 13?</w:t>
      </w:r>
    </w:p>
    <w:p w14:paraId="1FBEFCBC" w14:textId="77777777" w:rsidR="00F063DD" w:rsidRDefault="00F063DD" w:rsidP="00F063DD">
      <w:pPr>
        <w:ind w:firstLine="0"/>
        <w:rPr>
          <w:rtl/>
        </w:rPr>
      </w:pPr>
      <w:bookmarkStart w:id="17720" w:name="_ETM_Q1_13276592"/>
      <w:bookmarkEnd w:id="17720"/>
    </w:p>
    <w:p w14:paraId="7CF26DCB" w14:textId="77777777" w:rsidR="00F063DD" w:rsidRPr="00F063DD" w:rsidRDefault="00F063DD" w:rsidP="00F063DD">
      <w:pPr>
        <w:ind w:firstLine="0"/>
        <w:rPr>
          <w:u w:val="single"/>
          <w:rtl/>
        </w:rPr>
      </w:pPr>
      <w:bookmarkStart w:id="17721" w:name="ET_yor_5726_4819"/>
      <w:r w:rsidRPr="00F063DD">
        <w:rPr>
          <w:rStyle w:val="TagStyle"/>
          <w:u w:val="single"/>
          <w:rtl/>
        </w:rPr>
        <w:t xml:space="preserve"> &lt;&lt; יור &gt;&gt; </w:t>
      </w:r>
      <w:r w:rsidRPr="00F063DD">
        <w:rPr>
          <w:u w:val="single"/>
          <w:rtl/>
        </w:rPr>
        <w:t>היו"ר ינון אזולאי:</w:t>
      </w:r>
      <w:r w:rsidRPr="00F063DD">
        <w:rPr>
          <w:rStyle w:val="TagStyle"/>
          <w:u w:val="single"/>
          <w:rtl/>
        </w:rPr>
        <w:t xml:space="preserve"> &lt;&lt; יור &gt;&gt;</w:t>
      </w:r>
      <w:r w:rsidRPr="00F063DD">
        <w:rPr>
          <w:u w:val="single"/>
          <w:rtl/>
        </w:rPr>
        <w:t xml:space="preserve">   </w:t>
      </w:r>
      <w:bookmarkEnd w:id="17721"/>
    </w:p>
    <w:p w14:paraId="7B6AF91B" w14:textId="77777777" w:rsidR="00F063DD" w:rsidRDefault="00F063DD" w:rsidP="00F063DD">
      <w:pPr>
        <w:ind w:firstLine="0"/>
        <w:rPr>
          <w:rtl/>
        </w:rPr>
      </w:pPr>
    </w:p>
    <w:p w14:paraId="51E38475" w14:textId="77777777" w:rsidR="00050EFF" w:rsidRDefault="00050EFF" w:rsidP="00F063DD">
      <w:pPr>
        <w:rPr>
          <w:rtl/>
        </w:rPr>
      </w:pPr>
      <w:r>
        <w:rPr>
          <w:rFonts w:hint="cs"/>
          <w:rtl/>
        </w:rPr>
        <w:t>ה</w:t>
      </w:r>
      <w:bookmarkStart w:id="17722" w:name="_ETM_Q1_13279392"/>
      <w:bookmarkEnd w:id="17722"/>
      <w:r>
        <w:rPr>
          <w:rFonts w:hint="cs"/>
          <w:rtl/>
        </w:rPr>
        <w:t>ו</w:t>
      </w:r>
      <w:bookmarkStart w:id="17723" w:name="_ETM_Q1_13279690"/>
      <w:bookmarkEnd w:id="17723"/>
      <w:r>
        <w:rPr>
          <w:rFonts w:hint="cs"/>
          <w:rtl/>
        </w:rPr>
        <w:t>צאות שונות. מי מסביר הוצאות שונות?</w:t>
      </w:r>
    </w:p>
    <w:p w14:paraId="46122D11" w14:textId="77777777" w:rsidR="00A33007" w:rsidRDefault="00A33007" w:rsidP="00F063DD">
      <w:pPr>
        <w:rPr>
          <w:rtl/>
        </w:rPr>
      </w:pPr>
    </w:p>
    <w:p w14:paraId="389AF612" w14:textId="77777777" w:rsidR="00F063DD" w:rsidRPr="00F063DD" w:rsidRDefault="00F063DD" w:rsidP="00F063DD">
      <w:pPr>
        <w:ind w:firstLine="0"/>
        <w:rPr>
          <w:u w:val="single"/>
          <w:rtl/>
        </w:rPr>
      </w:pPr>
      <w:bookmarkStart w:id="17724" w:name="_ETM_Q1_13286892"/>
      <w:bookmarkStart w:id="17725" w:name="_ETM_Q1_13293092"/>
      <w:bookmarkStart w:id="17726" w:name="ET_speaker_גד_רחמני_4820"/>
      <w:bookmarkEnd w:id="17724"/>
      <w:bookmarkEnd w:id="17725"/>
      <w:r w:rsidRPr="00F063DD">
        <w:rPr>
          <w:rStyle w:val="TagStyle"/>
          <w:u w:val="single"/>
          <w:rtl/>
        </w:rPr>
        <w:t xml:space="preserve"> &lt;&lt; דובר &gt;&gt; </w:t>
      </w:r>
      <w:r w:rsidRPr="00F063DD">
        <w:rPr>
          <w:u w:val="single"/>
          <w:rtl/>
        </w:rPr>
        <w:t>גד רחמני:</w:t>
      </w:r>
      <w:r w:rsidRPr="00F063DD">
        <w:rPr>
          <w:rStyle w:val="TagStyle"/>
          <w:u w:val="single"/>
          <w:rtl/>
        </w:rPr>
        <w:t xml:space="preserve"> &lt;&lt; דובר &gt;&gt;</w:t>
      </w:r>
      <w:r w:rsidRPr="00F063DD">
        <w:rPr>
          <w:u w:val="single"/>
          <w:rtl/>
        </w:rPr>
        <w:t xml:space="preserve">   </w:t>
      </w:r>
      <w:bookmarkEnd w:id="17726"/>
    </w:p>
    <w:p w14:paraId="2BDEEBE1" w14:textId="77777777" w:rsidR="00F063DD" w:rsidRDefault="00F063DD" w:rsidP="00F063DD">
      <w:pPr>
        <w:ind w:firstLine="0"/>
        <w:rPr>
          <w:rtl/>
        </w:rPr>
      </w:pPr>
    </w:p>
    <w:p w14:paraId="220BDA53" w14:textId="77777777" w:rsidR="00050EFF" w:rsidRDefault="00050EFF" w:rsidP="00F063DD">
      <w:pPr>
        <w:rPr>
          <w:rtl/>
        </w:rPr>
      </w:pPr>
      <w:r>
        <w:rPr>
          <w:rFonts w:hint="cs"/>
          <w:rtl/>
        </w:rPr>
        <w:t>סעי</w:t>
      </w:r>
      <w:bookmarkStart w:id="17727" w:name="_ETM_Q1_13293292"/>
      <w:bookmarkEnd w:id="17727"/>
      <w:r>
        <w:rPr>
          <w:rFonts w:hint="cs"/>
          <w:rtl/>
        </w:rPr>
        <w:t xml:space="preserve">ף 13, </w:t>
      </w:r>
      <w:r w:rsidR="00F063DD">
        <w:rPr>
          <w:rFonts w:hint="cs"/>
          <w:rtl/>
        </w:rPr>
        <w:t xml:space="preserve">4.762.581 </w:t>
      </w:r>
      <w:r>
        <w:rPr>
          <w:rFonts w:hint="cs"/>
          <w:rtl/>
        </w:rPr>
        <w:t xml:space="preserve">מיליארד בהוצאה. 2.100 </w:t>
      </w:r>
      <w:r w:rsidR="00F063DD">
        <w:rPr>
          <w:rFonts w:hint="cs"/>
          <w:rtl/>
        </w:rPr>
        <w:t xml:space="preserve">מיליארד </w:t>
      </w:r>
      <w:r>
        <w:rPr>
          <w:rFonts w:hint="cs"/>
          <w:rtl/>
        </w:rPr>
        <w:t>בהוצאה</w:t>
      </w:r>
      <w:r w:rsidR="00F063DD">
        <w:rPr>
          <w:rFonts w:hint="cs"/>
          <w:rtl/>
        </w:rPr>
        <w:t xml:space="preserve"> מותנית.</w:t>
      </w:r>
      <w:r>
        <w:rPr>
          <w:rFonts w:hint="cs"/>
          <w:rtl/>
        </w:rPr>
        <w:t xml:space="preserve"> </w:t>
      </w:r>
    </w:p>
    <w:p w14:paraId="3BC375D9" w14:textId="77777777" w:rsidR="00F063DD" w:rsidRDefault="00F063DD" w:rsidP="00F063DD">
      <w:pPr>
        <w:ind w:firstLine="0"/>
        <w:rPr>
          <w:rtl/>
        </w:rPr>
      </w:pPr>
      <w:bookmarkStart w:id="17728" w:name="_ETM_Q1_13302692"/>
      <w:bookmarkEnd w:id="17728"/>
    </w:p>
    <w:p w14:paraId="548CDB8D" w14:textId="77777777" w:rsidR="00F063DD" w:rsidRPr="00F063DD" w:rsidRDefault="00F063DD" w:rsidP="00F063DD">
      <w:pPr>
        <w:ind w:firstLine="0"/>
        <w:rPr>
          <w:u w:val="single"/>
          <w:rtl/>
        </w:rPr>
      </w:pPr>
      <w:bookmarkStart w:id="17729" w:name="ET_speaker_4674_4821"/>
      <w:r w:rsidRPr="00F063DD">
        <w:rPr>
          <w:rStyle w:val="TagStyle"/>
          <w:u w:val="single"/>
          <w:rtl/>
        </w:rPr>
        <w:t xml:space="preserve"> &lt;&lt; דובר &gt;&gt; </w:t>
      </w:r>
      <w:r w:rsidRPr="00F063DD">
        <w:rPr>
          <w:u w:val="single"/>
          <w:rtl/>
        </w:rPr>
        <w:t>חמד עמאר (ישראל ביתנו):</w:t>
      </w:r>
      <w:r w:rsidRPr="00F063DD">
        <w:rPr>
          <w:rStyle w:val="TagStyle"/>
          <w:u w:val="single"/>
          <w:rtl/>
        </w:rPr>
        <w:t xml:space="preserve"> &lt;&lt; דובר &gt;&gt;</w:t>
      </w:r>
      <w:r w:rsidRPr="00F063DD">
        <w:rPr>
          <w:u w:val="single"/>
          <w:rtl/>
        </w:rPr>
        <w:t xml:space="preserve">   </w:t>
      </w:r>
      <w:bookmarkEnd w:id="17729"/>
    </w:p>
    <w:p w14:paraId="3ACF8245" w14:textId="77777777" w:rsidR="00F063DD" w:rsidRDefault="00F063DD" w:rsidP="00F063DD">
      <w:pPr>
        <w:ind w:firstLine="0"/>
        <w:rPr>
          <w:rtl/>
        </w:rPr>
      </w:pPr>
    </w:p>
    <w:p w14:paraId="45C566EF" w14:textId="77777777" w:rsidR="00050EFF" w:rsidRDefault="00050EFF" w:rsidP="00F063DD">
      <w:pPr>
        <w:rPr>
          <w:rtl/>
        </w:rPr>
      </w:pPr>
      <w:r>
        <w:rPr>
          <w:rFonts w:hint="cs"/>
          <w:rtl/>
        </w:rPr>
        <w:t xml:space="preserve">מה זה </w:t>
      </w:r>
      <w:bookmarkStart w:id="17730" w:name="_ETM_Q1_13303091"/>
      <w:bookmarkEnd w:id="17730"/>
      <w:r>
        <w:rPr>
          <w:rFonts w:hint="cs"/>
          <w:rtl/>
        </w:rPr>
        <w:t>הו</w:t>
      </w:r>
      <w:bookmarkStart w:id="17731" w:name="_ETM_Q1_13303291"/>
      <w:bookmarkEnd w:id="17731"/>
      <w:r>
        <w:rPr>
          <w:rFonts w:hint="cs"/>
          <w:rtl/>
        </w:rPr>
        <w:t>צאות שונות, אתה יכול לתת הסבר על הסעיף הזה?</w:t>
      </w:r>
    </w:p>
    <w:p w14:paraId="410ABECF" w14:textId="77777777" w:rsidR="00C57E4A" w:rsidRDefault="00C57E4A" w:rsidP="00C57E4A">
      <w:pPr>
        <w:ind w:firstLine="0"/>
        <w:rPr>
          <w:rtl/>
        </w:rPr>
      </w:pPr>
      <w:bookmarkStart w:id="17732" w:name="_ETM_Q1_13308491"/>
      <w:bookmarkStart w:id="17733" w:name="_ETM_Q1_13308592"/>
      <w:bookmarkEnd w:id="17732"/>
      <w:bookmarkEnd w:id="17733"/>
    </w:p>
    <w:p w14:paraId="5446D8D3" w14:textId="77777777" w:rsidR="00C57E4A" w:rsidRPr="00C57E4A" w:rsidRDefault="00C57E4A" w:rsidP="00C57E4A">
      <w:pPr>
        <w:ind w:firstLine="0"/>
        <w:rPr>
          <w:u w:val="single"/>
          <w:rtl/>
        </w:rPr>
      </w:pPr>
      <w:bookmarkStart w:id="17734" w:name="ET_speaker_אוריאל_שם_טוב_4822"/>
      <w:r w:rsidRPr="00C57E4A">
        <w:rPr>
          <w:rStyle w:val="TagStyle"/>
          <w:u w:val="single"/>
          <w:rtl/>
        </w:rPr>
        <w:t xml:space="preserve"> &lt;&lt; דובר &gt;&gt; </w:t>
      </w:r>
      <w:r w:rsidRPr="00C57E4A">
        <w:rPr>
          <w:u w:val="single"/>
          <w:rtl/>
        </w:rPr>
        <w:t>אוריאל שם טוב:</w:t>
      </w:r>
      <w:r w:rsidRPr="00C57E4A">
        <w:rPr>
          <w:rStyle w:val="TagStyle"/>
          <w:u w:val="single"/>
          <w:rtl/>
        </w:rPr>
        <w:t xml:space="preserve"> &lt;&lt; דובר &gt;&gt;</w:t>
      </w:r>
      <w:r w:rsidRPr="00C57E4A">
        <w:rPr>
          <w:u w:val="single"/>
          <w:rtl/>
        </w:rPr>
        <w:t xml:space="preserve">   </w:t>
      </w:r>
      <w:bookmarkEnd w:id="17734"/>
    </w:p>
    <w:p w14:paraId="3CF8F763" w14:textId="77777777" w:rsidR="00C57E4A" w:rsidRDefault="00C57E4A" w:rsidP="00C57E4A">
      <w:pPr>
        <w:ind w:firstLine="0"/>
        <w:rPr>
          <w:rtl/>
        </w:rPr>
      </w:pPr>
    </w:p>
    <w:p w14:paraId="3637578C" w14:textId="77777777" w:rsidR="008731A4" w:rsidRDefault="008731A4" w:rsidP="00C57E4A">
      <w:pPr>
        <w:rPr>
          <w:rtl/>
        </w:rPr>
      </w:pPr>
      <w:r>
        <w:rPr>
          <w:rFonts w:hint="cs"/>
          <w:rtl/>
        </w:rPr>
        <w:t>אוריאל שם</w:t>
      </w:r>
      <w:bookmarkStart w:id="17735" w:name="_ETM_Q1_13310192"/>
      <w:bookmarkEnd w:id="17735"/>
      <w:r>
        <w:rPr>
          <w:rFonts w:hint="cs"/>
          <w:rtl/>
        </w:rPr>
        <w:t xml:space="preserve"> טוב, אגף תקציבים. סעיף 13 זה סעיף של פעולות רוחב</w:t>
      </w:r>
      <w:bookmarkStart w:id="17736" w:name="_ETM_Q1_13313592"/>
      <w:bookmarkEnd w:id="17736"/>
      <w:r>
        <w:rPr>
          <w:rFonts w:hint="cs"/>
          <w:rtl/>
        </w:rPr>
        <w:t xml:space="preserve"> של הממשלה. יש שם כסף של החלטות ממשלה רוחביות ש</w:t>
      </w:r>
      <w:bookmarkStart w:id="17737" w:name="_ETM_Q1_13318490"/>
      <w:bookmarkEnd w:id="17737"/>
      <w:r>
        <w:rPr>
          <w:rFonts w:hint="cs"/>
          <w:rtl/>
        </w:rPr>
        <w:t>אנחנו לא יודעים בדיוק מאיפה</w:t>
      </w:r>
      <w:r w:rsidR="00C57E4A">
        <w:rPr>
          <w:rFonts w:hint="cs"/>
          <w:rtl/>
        </w:rPr>
        <w:t xml:space="preserve"> </w:t>
      </w:r>
      <w:bookmarkStart w:id="17738" w:name="_ETM_Q1_13327249"/>
      <w:bookmarkEnd w:id="17738"/>
      <w:r w:rsidR="00C57E4A">
        <w:rPr>
          <w:rFonts w:hint="cs"/>
          <w:rtl/>
        </w:rPr>
        <w:t xml:space="preserve">הן </w:t>
      </w:r>
      <w:r>
        <w:rPr>
          <w:rFonts w:hint="cs"/>
          <w:rtl/>
        </w:rPr>
        <w:t>הולכות לצאת.</w:t>
      </w:r>
    </w:p>
    <w:p w14:paraId="042673C0" w14:textId="77777777" w:rsidR="00C57E4A" w:rsidRDefault="00C57E4A" w:rsidP="00C57E4A">
      <w:pPr>
        <w:ind w:firstLine="0"/>
        <w:rPr>
          <w:rtl/>
        </w:rPr>
      </w:pPr>
      <w:bookmarkStart w:id="17739" w:name="_ETM_Q1_13323891"/>
      <w:bookmarkStart w:id="17740" w:name="_ETM_Q1_13324091"/>
      <w:bookmarkEnd w:id="17739"/>
      <w:bookmarkEnd w:id="17740"/>
    </w:p>
    <w:p w14:paraId="523330B7" w14:textId="77777777" w:rsidR="00C57E4A" w:rsidRPr="00C57E4A" w:rsidRDefault="00C57E4A" w:rsidP="00C57E4A">
      <w:pPr>
        <w:ind w:firstLine="0"/>
        <w:rPr>
          <w:u w:val="single"/>
          <w:rtl/>
        </w:rPr>
      </w:pPr>
      <w:bookmarkStart w:id="17741" w:name="ET_yor_5726_4823"/>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41"/>
    </w:p>
    <w:p w14:paraId="10E0BD84" w14:textId="77777777" w:rsidR="00C57E4A" w:rsidRDefault="00C57E4A" w:rsidP="00C57E4A">
      <w:pPr>
        <w:ind w:firstLine="0"/>
        <w:rPr>
          <w:rtl/>
        </w:rPr>
      </w:pPr>
    </w:p>
    <w:p w14:paraId="18D32D0C" w14:textId="77777777" w:rsidR="008731A4" w:rsidRDefault="00C57E4A" w:rsidP="00C57E4A">
      <w:pPr>
        <w:rPr>
          <w:rtl/>
        </w:rPr>
      </w:pPr>
      <w:r>
        <w:rPr>
          <w:rFonts w:hint="cs"/>
          <w:rtl/>
        </w:rPr>
        <w:t>הבקשות שלה.</w:t>
      </w:r>
    </w:p>
    <w:p w14:paraId="7873F2C2" w14:textId="77777777" w:rsidR="00C57E4A" w:rsidRDefault="00C57E4A" w:rsidP="00C57E4A">
      <w:pPr>
        <w:ind w:firstLine="0"/>
        <w:rPr>
          <w:rtl/>
        </w:rPr>
      </w:pPr>
      <w:bookmarkStart w:id="17742" w:name="_ETM_Q1_13334492"/>
      <w:bookmarkEnd w:id="17742"/>
    </w:p>
    <w:p w14:paraId="1334EEAC" w14:textId="77777777" w:rsidR="00C57E4A" w:rsidRPr="00C57E4A" w:rsidRDefault="00C57E4A" w:rsidP="00C57E4A">
      <w:pPr>
        <w:ind w:firstLine="0"/>
        <w:rPr>
          <w:u w:val="single"/>
          <w:rtl/>
        </w:rPr>
      </w:pPr>
      <w:bookmarkStart w:id="17743" w:name="ET_speaker_6361_4824"/>
      <w:r w:rsidRPr="00C57E4A">
        <w:rPr>
          <w:rStyle w:val="TagStyle"/>
          <w:u w:val="single"/>
          <w:rtl/>
        </w:rPr>
        <w:t xml:space="preserve"> &lt;&lt; דובר &gt;&gt; </w:t>
      </w:r>
      <w:r w:rsidRPr="00C57E4A">
        <w:rPr>
          <w:u w:val="single"/>
          <w:rtl/>
        </w:rPr>
        <w:t>נאור שירי (יש עתיד):</w:t>
      </w:r>
      <w:r w:rsidRPr="00C57E4A">
        <w:rPr>
          <w:rStyle w:val="TagStyle"/>
          <w:u w:val="single"/>
          <w:rtl/>
        </w:rPr>
        <w:t xml:space="preserve"> &lt;&lt; דובר &gt;&gt;</w:t>
      </w:r>
      <w:r w:rsidRPr="00C57E4A">
        <w:rPr>
          <w:u w:val="single"/>
          <w:rtl/>
        </w:rPr>
        <w:t xml:space="preserve">   </w:t>
      </w:r>
      <w:bookmarkEnd w:id="17743"/>
    </w:p>
    <w:p w14:paraId="70B4E910" w14:textId="77777777" w:rsidR="00C57E4A" w:rsidRDefault="00C57E4A" w:rsidP="00C57E4A">
      <w:pPr>
        <w:ind w:firstLine="0"/>
        <w:rPr>
          <w:rtl/>
        </w:rPr>
      </w:pPr>
    </w:p>
    <w:p w14:paraId="675E0DEF" w14:textId="77777777" w:rsidR="006F72E8" w:rsidRDefault="006F72E8" w:rsidP="00C57E4A">
      <w:pPr>
        <w:rPr>
          <w:rtl/>
        </w:rPr>
      </w:pPr>
      <w:bookmarkStart w:id="17744" w:name="_ETM_Q1_13332001"/>
      <w:bookmarkEnd w:id="17744"/>
      <w:r>
        <w:rPr>
          <w:rFonts w:hint="cs"/>
          <w:rtl/>
        </w:rPr>
        <w:t>חושבת בג</w:t>
      </w:r>
      <w:bookmarkStart w:id="17745" w:name="_ETM_Q1_13335493"/>
      <w:bookmarkEnd w:id="17745"/>
      <w:r>
        <w:rPr>
          <w:rFonts w:hint="cs"/>
          <w:rtl/>
        </w:rPr>
        <w:t>דול.</w:t>
      </w:r>
    </w:p>
    <w:p w14:paraId="1E49853C" w14:textId="77777777" w:rsidR="00C57E4A" w:rsidRDefault="00C57E4A" w:rsidP="00C57E4A">
      <w:pPr>
        <w:ind w:firstLine="0"/>
        <w:rPr>
          <w:rtl/>
        </w:rPr>
      </w:pPr>
      <w:bookmarkStart w:id="17746" w:name="_ETM_Q1_13336191"/>
      <w:bookmarkEnd w:id="17746"/>
    </w:p>
    <w:p w14:paraId="0589087F" w14:textId="77777777" w:rsidR="00C57E4A" w:rsidRPr="00C57E4A" w:rsidRDefault="00C57E4A" w:rsidP="00C57E4A">
      <w:pPr>
        <w:ind w:firstLine="0"/>
        <w:rPr>
          <w:u w:val="single"/>
          <w:rtl/>
        </w:rPr>
      </w:pPr>
      <w:bookmarkStart w:id="17747" w:name="ET_yor_5726_4825"/>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47"/>
    </w:p>
    <w:p w14:paraId="75179E5D" w14:textId="77777777" w:rsidR="00C57E4A" w:rsidRDefault="00C57E4A" w:rsidP="00C57E4A">
      <w:pPr>
        <w:ind w:firstLine="0"/>
        <w:rPr>
          <w:rtl/>
        </w:rPr>
      </w:pPr>
    </w:p>
    <w:p w14:paraId="262358C3" w14:textId="77777777" w:rsidR="006F72E8" w:rsidRDefault="006F72E8" w:rsidP="00C57E4A">
      <w:pPr>
        <w:rPr>
          <w:rtl/>
        </w:rPr>
      </w:pPr>
      <w:bookmarkStart w:id="17748" w:name="_ETM_Q1_13336802"/>
      <w:bookmarkEnd w:id="17748"/>
      <w:r>
        <w:rPr>
          <w:rFonts w:hint="cs"/>
          <w:rtl/>
        </w:rPr>
        <w:t>גם אני חושב בגדו</w:t>
      </w:r>
      <w:r w:rsidR="00C57E4A">
        <w:rPr>
          <w:rFonts w:hint="cs"/>
          <w:rtl/>
        </w:rPr>
        <w:t xml:space="preserve">ל. התחילו מחינוך, המשיכה לרווחה, </w:t>
      </w:r>
      <w:r>
        <w:rPr>
          <w:rFonts w:hint="cs"/>
          <w:rtl/>
        </w:rPr>
        <w:t xml:space="preserve">עכשיו </w:t>
      </w:r>
      <w:r w:rsidR="00C57E4A">
        <w:rPr>
          <w:rFonts w:hint="cs"/>
          <w:rtl/>
        </w:rPr>
        <w:t xml:space="preserve">היא </w:t>
      </w:r>
      <w:r>
        <w:rPr>
          <w:rFonts w:hint="cs"/>
          <w:rtl/>
        </w:rPr>
        <w:t>רוצה מ</w:t>
      </w:r>
      <w:bookmarkStart w:id="17749" w:name="_ETM_Q1_13340092"/>
      <w:bookmarkEnd w:id="17749"/>
      <w:r>
        <w:rPr>
          <w:rFonts w:hint="cs"/>
          <w:rtl/>
        </w:rPr>
        <w:t>-30-19.</w:t>
      </w:r>
    </w:p>
    <w:p w14:paraId="3510F7CC" w14:textId="77777777" w:rsidR="00C57E4A" w:rsidRDefault="00C57E4A" w:rsidP="00C57E4A">
      <w:pPr>
        <w:ind w:firstLine="0"/>
        <w:rPr>
          <w:rtl/>
        </w:rPr>
      </w:pPr>
      <w:bookmarkStart w:id="17750" w:name="_ETM_Q1_13341892"/>
      <w:bookmarkEnd w:id="17750"/>
    </w:p>
    <w:p w14:paraId="66FF2779" w14:textId="77777777" w:rsidR="00C57E4A" w:rsidRPr="00C57E4A" w:rsidRDefault="00C57E4A" w:rsidP="00C57E4A">
      <w:pPr>
        <w:ind w:firstLine="0"/>
        <w:rPr>
          <w:u w:val="single"/>
          <w:rtl/>
        </w:rPr>
      </w:pPr>
      <w:bookmarkStart w:id="17751" w:name="ET_speaker_6236_4826"/>
      <w:r w:rsidRPr="00C57E4A">
        <w:rPr>
          <w:rStyle w:val="TagStyle"/>
          <w:u w:val="single"/>
          <w:rtl/>
        </w:rPr>
        <w:t xml:space="preserve"> &lt;&lt; דובר &gt;&gt; </w:t>
      </w:r>
      <w:r w:rsidRPr="00C57E4A">
        <w:rPr>
          <w:u w:val="single"/>
          <w:rtl/>
        </w:rPr>
        <w:t>נעמה לזימי (העבודה):</w:t>
      </w:r>
      <w:r w:rsidRPr="00C57E4A">
        <w:rPr>
          <w:rStyle w:val="TagStyle"/>
          <w:u w:val="single"/>
          <w:rtl/>
        </w:rPr>
        <w:t xml:space="preserve"> &lt;&lt; דובר &gt;&gt;</w:t>
      </w:r>
      <w:r w:rsidRPr="00C57E4A">
        <w:rPr>
          <w:u w:val="single"/>
          <w:rtl/>
        </w:rPr>
        <w:t xml:space="preserve">   </w:t>
      </w:r>
      <w:bookmarkEnd w:id="17751"/>
    </w:p>
    <w:p w14:paraId="659A290B" w14:textId="77777777" w:rsidR="00C57E4A" w:rsidRDefault="00C57E4A" w:rsidP="00C57E4A">
      <w:pPr>
        <w:ind w:firstLine="0"/>
        <w:rPr>
          <w:rtl/>
        </w:rPr>
      </w:pPr>
    </w:p>
    <w:p w14:paraId="66256DE6" w14:textId="77777777" w:rsidR="006F72E8" w:rsidRDefault="00C57E4A" w:rsidP="00C57E4A">
      <w:pPr>
        <w:rPr>
          <w:rtl/>
        </w:rPr>
      </w:pPr>
      <w:r>
        <w:rPr>
          <w:rFonts w:hint="cs"/>
          <w:rtl/>
        </w:rPr>
        <w:t>סימנתי משרדים אמיתיים שיש לנו שאלות.</w:t>
      </w:r>
    </w:p>
    <w:p w14:paraId="44F607C4" w14:textId="77777777" w:rsidR="00C57E4A" w:rsidRDefault="00C57E4A" w:rsidP="00C57E4A">
      <w:pPr>
        <w:ind w:firstLine="0"/>
        <w:rPr>
          <w:rtl/>
        </w:rPr>
      </w:pPr>
      <w:bookmarkStart w:id="17752" w:name="_ETM_Q1_13345090"/>
      <w:bookmarkEnd w:id="17752"/>
    </w:p>
    <w:p w14:paraId="2D94C3AB" w14:textId="77777777" w:rsidR="00C57E4A" w:rsidRPr="00C57E4A" w:rsidRDefault="00C57E4A" w:rsidP="00C57E4A">
      <w:pPr>
        <w:ind w:firstLine="0"/>
        <w:rPr>
          <w:u w:val="single"/>
          <w:rtl/>
        </w:rPr>
      </w:pPr>
      <w:bookmarkStart w:id="17753" w:name="ET_yor_5726_4827"/>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53"/>
    </w:p>
    <w:p w14:paraId="3F234C51" w14:textId="77777777" w:rsidR="00C57E4A" w:rsidRDefault="00C57E4A" w:rsidP="00C57E4A">
      <w:pPr>
        <w:ind w:firstLine="0"/>
        <w:rPr>
          <w:rtl/>
        </w:rPr>
      </w:pPr>
    </w:p>
    <w:p w14:paraId="4833870F" w14:textId="77777777" w:rsidR="006F72E8" w:rsidRDefault="006F72E8" w:rsidP="00C57E4A">
      <w:pPr>
        <w:rPr>
          <w:rtl/>
        </w:rPr>
      </w:pPr>
      <w:bookmarkStart w:id="17754" w:name="_ETM_Q1_13344338"/>
      <w:bookmarkEnd w:id="17754"/>
      <w:r>
        <w:rPr>
          <w:rFonts w:hint="cs"/>
          <w:rtl/>
        </w:rPr>
        <w:t>לא נעמה, זה מוגזם.</w:t>
      </w:r>
    </w:p>
    <w:p w14:paraId="7BD116CC" w14:textId="77777777" w:rsidR="00C57E4A" w:rsidRDefault="00C57E4A" w:rsidP="00C57E4A">
      <w:pPr>
        <w:ind w:firstLine="0"/>
        <w:rPr>
          <w:rtl/>
        </w:rPr>
      </w:pPr>
      <w:bookmarkStart w:id="17755" w:name="_ETM_Q1_13346692"/>
      <w:bookmarkEnd w:id="17755"/>
    </w:p>
    <w:p w14:paraId="1F6493D6" w14:textId="77777777" w:rsidR="00C57E4A" w:rsidRPr="00C57E4A" w:rsidRDefault="00C57E4A" w:rsidP="00C57E4A">
      <w:pPr>
        <w:ind w:firstLine="0"/>
        <w:rPr>
          <w:u w:val="single"/>
          <w:rtl/>
        </w:rPr>
      </w:pPr>
      <w:bookmarkStart w:id="17756" w:name="ET_speaker_6236_4828"/>
      <w:r w:rsidRPr="00C57E4A">
        <w:rPr>
          <w:rStyle w:val="TagStyle"/>
          <w:u w:val="single"/>
          <w:rtl/>
        </w:rPr>
        <w:t xml:space="preserve"> &lt;&lt; דובר &gt;&gt; </w:t>
      </w:r>
      <w:r w:rsidRPr="00C57E4A">
        <w:rPr>
          <w:u w:val="single"/>
          <w:rtl/>
        </w:rPr>
        <w:t>נעמה לזימי (העבודה):</w:t>
      </w:r>
      <w:r w:rsidRPr="00C57E4A">
        <w:rPr>
          <w:rStyle w:val="TagStyle"/>
          <w:u w:val="single"/>
          <w:rtl/>
        </w:rPr>
        <w:t xml:space="preserve"> &lt;&lt; דובר &gt;&gt;</w:t>
      </w:r>
      <w:r w:rsidRPr="00C57E4A">
        <w:rPr>
          <w:u w:val="single"/>
          <w:rtl/>
        </w:rPr>
        <w:t xml:space="preserve">   </w:t>
      </w:r>
      <w:bookmarkEnd w:id="17756"/>
    </w:p>
    <w:p w14:paraId="708838CE" w14:textId="77777777" w:rsidR="00C57E4A" w:rsidRPr="00C57E4A" w:rsidRDefault="00C57E4A" w:rsidP="00C57E4A">
      <w:pPr>
        <w:ind w:firstLine="0"/>
        <w:rPr>
          <w:u w:val="single"/>
          <w:rtl/>
        </w:rPr>
      </w:pPr>
    </w:p>
    <w:p w14:paraId="34F81C4A" w14:textId="77777777" w:rsidR="006F72E8" w:rsidRDefault="006F72E8" w:rsidP="00C57E4A">
      <w:pPr>
        <w:rPr>
          <w:rtl/>
        </w:rPr>
      </w:pPr>
      <w:r>
        <w:rPr>
          <w:rFonts w:hint="cs"/>
          <w:rtl/>
        </w:rPr>
        <w:t>מה אתה אומר?</w:t>
      </w:r>
    </w:p>
    <w:p w14:paraId="2D621AA0" w14:textId="77777777" w:rsidR="00C57E4A" w:rsidRDefault="00C57E4A" w:rsidP="00C57E4A">
      <w:pPr>
        <w:ind w:firstLine="0"/>
        <w:rPr>
          <w:rtl/>
        </w:rPr>
      </w:pPr>
      <w:bookmarkStart w:id="17757" w:name="_ETM_Q1_13348392"/>
      <w:bookmarkStart w:id="17758" w:name="_ETM_Q1_13348592"/>
      <w:bookmarkEnd w:id="17757"/>
      <w:bookmarkEnd w:id="17758"/>
    </w:p>
    <w:p w14:paraId="27A43A80" w14:textId="77777777" w:rsidR="00C57E4A" w:rsidRPr="00C57E4A" w:rsidRDefault="00C57E4A" w:rsidP="00C57E4A">
      <w:pPr>
        <w:ind w:firstLine="0"/>
        <w:rPr>
          <w:u w:val="single"/>
          <w:rtl/>
        </w:rPr>
      </w:pPr>
      <w:bookmarkStart w:id="17759" w:name="ET_yor_5726_4829"/>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59"/>
    </w:p>
    <w:p w14:paraId="62651A30" w14:textId="77777777" w:rsidR="00C57E4A" w:rsidRDefault="00C57E4A" w:rsidP="00C57E4A">
      <w:pPr>
        <w:ind w:firstLine="0"/>
        <w:rPr>
          <w:rtl/>
        </w:rPr>
      </w:pPr>
    </w:p>
    <w:p w14:paraId="5BAA8D89" w14:textId="77777777" w:rsidR="006F72E8" w:rsidRDefault="00C57E4A" w:rsidP="00C57E4A">
      <w:pPr>
        <w:rPr>
          <w:rtl/>
        </w:rPr>
      </w:pPr>
      <w:bookmarkStart w:id="17760" w:name="_ETM_Q1_13348575"/>
      <w:bookmarkEnd w:id="17760"/>
      <w:r>
        <w:rPr>
          <w:rFonts w:hint="cs"/>
          <w:rtl/>
        </w:rPr>
        <w:t xml:space="preserve">אמרתי לך, שפינדרוס יבוא, </w:t>
      </w:r>
      <w:r w:rsidR="006F72E8">
        <w:rPr>
          <w:rFonts w:hint="cs"/>
          <w:rtl/>
        </w:rPr>
        <w:t>נעשה הפסקה קצרה כי ב</w:t>
      </w:r>
      <w:bookmarkStart w:id="17761" w:name="_ETM_Q1_13349992"/>
      <w:bookmarkEnd w:id="17761"/>
      <w:r w:rsidR="006F72E8">
        <w:rPr>
          <w:rFonts w:hint="cs"/>
          <w:rtl/>
        </w:rPr>
        <w:t>אתי עכשיו. הנה, פינדרוס הגיע.</w:t>
      </w:r>
      <w:bookmarkStart w:id="17762" w:name="_ETM_Q1_13357192"/>
      <w:bookmarkStart w:id="17763" w:name="_ETM_Q1_13362991"/>
      <w:bookmarkStart w:id="17764" w:name="_ETM_Q1_13363192"/>
      <w:bookmarkEnd w:id="17762"/>
      <w:bookmarkEnd w:id="17763"/>
      <w:bookmarkEnd w:id="17764"/>
      <w:r>
        <w:rPr>
          <w:rFonts w:hint="cs"/>
          <w:rtl/>
        </w:rPr>
        <w:t xml:space="preserve"> </w:t>
      </w:r>
      <w:r w:rsidR="006F72E8">
        <w:rPr>
          <w:rFonts w:hint="cs"/>
          <w:rtl/>
        </w:rPr>
        <w:t>הוצאות שונות, בוא נ</w:t>
      </w:r>
      <w:bookmarkStart w:id="17765" w:name="_ETM_Q1_13364192"/>
      <w:bookmarkEnd w:id="17765"/>
      <w:r w:rsidR="006F72E8">
        <w:rPr>
          <w:rFonts w:hint="cs"/>
          <w:rtl/>
        </w:rPr>
        <w:t>סיים אותם.</w:t>
      </w:r>
    </w:p>
    <w:p w14:paraId="3904A267" w14:textId="77777777" w:rsidR="00C57E4A" w:rsidRDefault="00C57E4A" w:rsidP="00C57E4A">
      <w:pPr>
        <w:ind w:firstLine="0"/>
        <w:rPr>
          <w:rtl/>
        </w:rPr>
      </w:pPr>
      <w:bookmarkStart w:id="17766" w:name="_ETM_Q1_13364992"/>
      <w:bookmarkEnd w:id="17766"/>
    </w:p>
    <w:p w14:paraId="01D716E6" w14:textId="77777777" w:rsidR="00C57E4A" w:rsidRPr="00C57E4A" w:rsidRDefault="00C57E4A" w:rsidP="00C57E4A">
      <w:pPr>
        <w:ind w:firstLine="0"/>
        <w:rPr>
          <w:u w:val="single"/>
          <w:rtl/>
        </w:rPr>
      </w:pPr>
      <w:bookmarkStart w:id="17767" w:name="ET_speaker_4674_4830"/>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767"/>
    </w:p>
    <w:p w14:paraId="339621FD" w14:textId="77777777" w:rsidR="00C57E4A" w:rsidRDefault="00C57E4A" w:rsidP="00C57E4A">
      <w:pPr>
        <w:ind w:firstLine="0"/>
        <w:rPr>
          <w:rtl/>
        </w:rPr>
      </w:pPr>
    </w:p>
    <w:p w14:paraId="21A2B5BD" w14:textId="77777777" w:rsidR="006F72E8" w:rsidRDefault="006F72E8" w:rsidP="00C57E4A">
      <w:pPr>
        <w:rPr>
          <w:rtl/>
        </w:rPr>
      </w:pPr>
      <w:r>
        <w:rPr>
          <w:rFonts w:hint="cs"/>
          <w:rtl/>
        </w:rPr>
        <w:t>תן לי הסבר על הוצאות שונות.</w:t>
      </w:r>
    </w:p>
    <w:p w14:paraId="7A22E16F" w14:textId="77777777" w:rsidR="00C57E4A" w:rsidRDefault="00C57E4A" w:rsidP="00C57E4A">
      <w:pPr>
        <w:ind w:firstLine="0"/>
        <w:rPr>
          <w:rtl/>
        </w:rPr>
      </w:pPr>
      <w:bookmarkStart w:id="17768" w:name="_ETM_Q1_13366592"/>
      <w:bookmarkEnd w:id="17768"/>
    </w:p>
    <w:p w14:paraId="272F4DFF" w14:textId="77777777" w:rsidR="00C57E4A" w:rsidRPr="00C57E4A" w:rsidRDefault="00C57E4A" w:rsidP="00C57E4A">
      <w:pPr>
        <w:ind w:firstLine="0"/>
        <w:rPr>
          <w:u w:val="single"/>
          <w:rtl/>
        </w:rPr>
      </w:pPr>
      <w:bookmarkStart w:id="17769" w:name="ET_speaker_אוריאל_שם_טוב_4831"/>
      <w:r w:rsidRPr="00C57E4A">
        <w:rPr>
          <w:rStyle w:val="TagStyle"/>
          <w:u w:val="single"/>
          <w:rtl/>
        </w:rPr>
        <w:t xml:space="preserve"> &lt;&lt; דובר &gt;&gt; </w:t>
      </w:r>
      <w:r w:rsidRPr="00C57E4A">
        <w:rPr>
          <w:u w:val="single"/>
          <w:rtl/>
        </w:rPr>
        <w:t>אוריאל שם טוב:</w:t>
      </w:r>
      <w:r w:rsidRPr="00C57E4A">
        <w:rPr>
          <w:rStyle w:val="TagStyle"/>
          <w:u w:val="single"/>
          <w:rtl/>
        </w:rPr>
        <w:t xml:space="preserve"> &lt;&lt; דובר &gt;&gt;</w:t>
      </w:r>
      <w:r w:rsidRPr="00C57E4A">
        <w:rPr>
          <w:u w:val="single"/>
          <w:rtl/>
        </w:rPr>
        <w:t xml:space="preserve">   </w:t>
      </w:r>
      <w:bookmarkEnd w:id="17769"/>
    </w:p>
    <w:p w14:paraId="5CCFEE0D" w14:textId="77777777" w:rsidR="00C57E4A" w:rsidRDefault="00C57E4A" w:rsidP="00C57E4A">
      <w:pPr>
        <w:ind w:firstLine="0"/>
        <w:rPr>
          <w:rtl/>
        </w:rPr>
      </w:pPr>
    </w:p>
    <w:p w14:paraId="2FEC4E54" w14:textId="77777777" w:rsidR="006F72E8" w:rsidRDefault="006F72E8" w:rsidP="00C57E4A">
      <w:pPr>
        <w:rPr>
          <w:rtl/>
        </w:rPr>
      </w:pPr>
      <w:r>
        <w:rPr>
          <w:rFonts w:hint="cs"/>
          <w:rtl/>
        </w:rPr>
        <w:t>סעיף 13 הוא סעיף ש</w:t>
      </w:r>
      <w:bookmarkStart w:id="17770" w:name="_ETM_Q1_13369892"/>
      <w:bookmarkEnd w:id="17770"/>
      <w:r>
        <w:rPr>
          <w:rFonts w:hint="cs"/>
          <w:rtl/>
        </w:rPr>
        <w:t>ל פעילות רוחב. בדרך כלל אלה החלטות ממשלה רוחביות שאנחנו</w:t>
      </w:r>
      <w:r w:rsidR="00C57E4A">
        <w:rPr>
          <w:rFonts w:hint="cs"/>
          <w:rtl/>
        </w:rPr>
        <w:t xml:space="preserve"> </w:t>
      </w:r>
      <w:r>
        <w:rPr>
          <w:rFonts w:hint="cs"/>
          <w:rtl/>
        </w:rPr>
        <w:t>עוד ל</w:t>
      </w:r>
      <w:bookmarkStart w:id="17771" w:name="_ETM_Q1_13374391"/>
      <w:bookmarkEnd w:id="17771"/>
      <w:r>
        <w:rPr>
          <w:rFonts w:hint="cs"/>
          <w:rtl/>
        </w:rPr>
        <w:t xml:space="preserve">א יודעים מאיפה הכסף ייצא ואז אנחנו מתקצבים את זה </w:t>
      </w:r>
      <w:bookmarkStart w:id="17772" w:name="_ETM_Q1_13378390"/>
      <w:bookmarkEnd w:id="17772"/>
      <w:r>
        <w:rPr>
          <w:rFonts w:hint="cs"/>
          <w:rtl/>
        </w:rPr>
        <w:t>בסעיף 13. כשנדע מאיפה הכסף יצא בגין החלטות מסוימות, נבוא ל</w:t>
      </w:r>
      <w:bookmarkStart w:id="17773" w:name="_ETM_Q1_13383292"/>
      <w:bookmarkEnd w:id="17773"/>
      <w:r>
        <w:rPr>
          <w:rFonts w:hint="cs"/>
          <w:rtl/>
        </w:rPr>
        <w:t xml:space="preserve">וועדה ונבקש להעביר כסף מסעיף 13 לסעיפים אחרים. חוץ מזה יש </w:t>
      </w:r>
      <w:bookmarkStart w:id="17774" w:name="_ETM_Q1_13387792"/>
      <w:bookmarkEnd w:id="17774"/>
      <w:r>
        <w:rPr>
          <w:rFonts w:hint="cs"/>
          <w:rtl/>
        </w:rPr>
        <w:t>פה גם כסף של תשלומים באמצעות רשות.</w:t>
      </w:r>
    </w:p>
    <w:p w14:paraId="1785ABAF" w14:textId="77777777" w:rsidR="00C57E4A" w:rsidRDefault="00C57E4A" w:rsidP="00C57E4A">
      <w:pPr>
        <w:ind w:firstLine="0"/>
        <w:rPr>
          <w:rtl/>
        </w:rPr>
      </w:pPr>
    </w:p>
    <w:p w14:paraId="7E1810C4" w14:textId="77777777" w:rsidR="00C57E4A" w:rsidRPr="00C57E4A" w:rsidRDefault="00C57E4A" w:rsidP="00C57E4A">
      <w:pPr>
        <w:ind w:firstLine="0"/>
        <w:rPr>
          <w:u w:val="single"/>
          <w:rtl/>
        </w:rPr>
      </w:pPr>
      <w:bookmarkStart w:id="17775" w:name="ET_speaker_גד_רחמני_4832"/>
      <w:r w:rsidRPr="00C57E4A">
        <w:rPr>
          <w:rStyle w:val="TagStyle"/>
          <w:u w:val="single"/>
          <w:rtl/>
        </w:rPr>
        <w:t xml:space="preserve"> &lt;&lt; דובר &gt;&gt; </w:t>
      </w:r>
      <w:r w:rsidRPr="00C57E4A">
        <w:rPr>
          <w:u w:val="single"/>
          <w:rtl/>
        </w:rPr>
        <w:t>גד רחמני:</w:t>
      </w:r>
      <w:r w:rsidRPr="00C57E4A">
        <w:rPr>
          <w:rStyle w:val="TagStyle"/>
          <w:u w:val="single"/>
          <w:rtl/>
        </w:rPr>
        <w:t xml:space="preserve"> &lt;&lt; דובר &gt;&gt;</w:t>
      </w:r>
      <w:r w:rsidRPr="00C57E4A">
        <w:rPr>
          <w:u w:val="single"/>
          <w:rtl/>
        </w:rPr>
        <w:t xml:space="preserve">   </w:t>
      </w:r>
      <w:bookmarkEnd w:id="17775"/>
    </w:p>
    <w:p w14:paraId="7C48383E" w14:textId="77777777" w:rsidR="00C57E4A" w:rsidRDefault="00C57E4A" w:rsidP="00C57E4A">
      <w:pPr>
        <w:ind w:firstLine="0"/>
        <w:rPr>
          <w:rtl/>
        </w:rPr>
      </w:pPr>
    </w:p>
    <w:p w14:paraId="79A2AB44" w14:textId="77777777" w:rsidR="00291958" w:rsidRDefault="00291958" w:rsidP="00C57E4A">
      <w:pPr>
        <w:rPr>
          <w:rtl/>
        </w:rPr>
      </w:pPr>
      <w:bookmarkStart w:id="17776" w:name="_ETM_Q1_13392992"/>
      <w:bookmarkStart w:id="17777" w:name="_ETM_Q1_13393992"/>
      <w:bookmarkEnd w:id="17776"/>
      <w:bookmarkEnd w:id="17777"/>
      <w:r>
        <w:rPr>
          <w:rFonts w:hint="cs"/>
          <w:rtl/>
        </w:rPr>
        <w:t>חלק מ</w:t>
      </w:r>
      <w:bookmarkStart w:id="17778" w:name="_ETM_Q1_13395292"/>
      <w:bookmarkEnd w:id="17778"/>
      <w:r w:rsidR="00C57E4A">
        <w:rPr>
          <w:rFonts w:hint="cs"/>
          <w:rtl/>
        </w:rPr>
        <w:t xml:space="preserve">התקציב </w:t>
      </w:r>
      <w:r>
        <w:rPr>
          <w:rFonts w:hint="cs"/>
          <w:rtl/>
        </w:rPr>
        <w:t xml:space="preserve">גם משמש לתשלום למענק עבודה בהתאם לחוק. יש </w:t>
      </w:r>
      <w:bookmarkStart w:id="17779" w:name="_ETM_Q1_13402592"/>
      <w:bookmarkEnd w:id="17779"/>
      <w:r w:rsidR="00C57E4A">
        <w:rPr>
          <w:rFonts w:hint="cs"/>
          <w:rtl/>
        </w:rPr>
        <w:t>גם תקציב להחזרי מע"מ</w:t>
      </w:r>
      <w:r>
        <w:rPr>
          <w:rFonts w:hint="cs"/>
          <w:rtl/>
        </w:rPr>
        <w:t xml:space="preserve"> בהתאם לשכירים בין-לאומיים. זה גם חלק מהר</w:t>
      </w:r>
      <w:bookmarkStart w:id="17780" w:name="_ETM_Q1_13407592"/>
      <w:bookmarkEnd w:id="17780"/>
      <w:r>
        <w:rPr>
          <w:rFonts w:hint="cs"/>
          <w:rtl/>
        </w:rPr>
        <w:t>בדים של התקציב</w:t>
      </w:r>
      <w:r w:rsidR="00C57E4A">
        <w:rPr>
          <w:rFonts w:hint="cs"/>
          <w:rtl/>
        </w:rPr>
        <w:t>.</w:t>
      </w:r>
    </w:p>
    <w:p w14:paraId="70913C92" w14:textId="77777777" w:rsidR="00C57E4A" w:rsidRDefault="00C57E4A" w:rsidP="00C57E4A">
      <w:pPr>
        <w:ind w:firstLine="0"/>
        <w:rPr>
          <w:rtl/>
        </w:rPr>
      </w:pPr>
      <w:bookmarkStart w:id="17781" w:name="_ETM_Q1_13409292"/>
      <w:bookmarkEnd w:id="17781"/>
    </w:p>
    <w:p w14:paraId="0ECDAA66" w14:textId="77777777" w:rsidR="00C57E4A" w:rsidRPr="00C57E4A" w:rsidRDefault="00C57E4A" w:rsidP="00C57E4A">
      <w:pPr>
        <w:ind w:firstLine="0"/>
        <w:rPr>
          <w:u w:val="single"/>
          <w:rtl/>
        </w:rPr>
      </w:pPr>
      <w:bookmarkStart w:id="17782" w:name="ET_speaker_4674_4833"/>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782"/>
    </w:p>
    <w:p w14:paraId="030EBA30" w14:textId="77777777" w:rsidR="00C57E4A" w:rsidRDefault="00C57E4A" w:rsidP="00C57E4A">
      <w:pPr>
        <w:ind w:firstLine="0"/>
        <w:rPr>
          <w:rtl/>
        </w:rPr>
      </w:pPr>
    </w:p>
    <w:p w14:paraId="67098094" w14:textId="77777777" w:rsidR="00291958" w:rsidRDefault="00291958" w:rsidP="00C57E4A">
      <w:pPr>
        <w:rPr>
          <w:rtl/>
        </w:rPr>
      </w:pPr>
      <w:r>
        <w:rPr>
          <w:rFonts w:hint="cs"/>
          <w:rtl/>
        </w:rPr>
        <w:t>אתה מתכוון להצחזר מע"מ לרשות הפלסטינית?</w:t>
      </w:r>
    </w:p>
    <w:p w14:paraId="72968FFF" w14:textId="77777777" w:rsidR="00C57E4A" w:rsidRDefault="00C57E4A" w:rsidP="00C57E4A">
      <w:pPr>
        <w:ind w:firstLine="0"/>
        <w:rPr>
          <w:rtl/>
        </w:rPr>
      </w:pPr>
      <w:bookmarkStart w:id="17783" w:name="_ETM_Q1_13413793"/>
      <w:bookmarkEnd w:id="17783"/>
    </w:p>
    <w:p w14:paraId="151F1F80" w14:textId="77777777" w:rsidR="00C57E4A" w:rsidRPr="00C57E4A" w:rsidRDefault="00C57E4A" w:rsidP="00C57E4A">
      <w:pPr>
        <w:ind w:firstLine="0"/>
        <w:rPr>
          <w:u w:val="single"/>
          <w:rtl/>
        </w:rPr>
      </w:pPr>
      <w:bookmarkStart w:id="17784" w:name="ET_speaker_גד_רחמני_4834"/>
      <w:r w:rsidRPr="00C57E4A">
        <w:rPr>
          <w:rStyle w:val="TagStyle"/>
          <w:u w:val="single"/>
          <w:rtl/>
        </w:rPr>
        <w:t xml:space="preserve"> &lt;&lt; דובר &gt;&gt; </w:t>
      </w:r>
      <w:r w:rsidRPr="00C57E4A">
        <w:rPr>
          <w:u w:val="single"/>
          <w:rtl/>
        </w:rPr>
        <w:t>גד רחמני:</w:t>
      </w:r>
      <w:r w:rsidRPr="00C57E4A">
        <w:rPr>
          <w:rStyle w:val="TagStyle"/>
          <w:u w:val="single"/>
          <w:rtl/>
        </w:rPr>
        <w:t xml:space="preserve"> &lt;&lt; דובר &gt;&gt;</w:t>
      </w:r>
      <w:r w:rsidRPr="00C57E4A">
        <w:rPr>
          <w:u w:val="single"/>
          <w:rtl/>
        </w:rPr>
        <w:t xml:space="preserve">   </w:t>
      </w:r>
      <w:bookmarkEnd w:id="17784"/>
    </w:p>
    <w:p w14:paraId="660840B2" w14:textId="77777777" w:rsidR="00C57E4A" w:rsidRDefault="00C57E4A" w:rsidP="00C57E4A">
      <w:pPr>
        <w:ind w:firstLine="0"/>
        <w:rPr>
          <w:rtl/>
        </w:rPr>
      </w:pPr>
    </w:p>
    <w:p w14:paraId="65A6ECA4" w14:textId="13063D86" w:rsidR="00291958" w:rsidRDefault="00291958" w:rsidP="00C57E4A">
      <w:pPr>
        <w:rPr>
          <w:rtl/>
        </w:rPr>
      </w:pPr>
      <w:bookmarkStart w:id="17785" w:name="_ETM_Q1_13416433"/>
      <w:bookmarkEnd w:id="17785"/>
      <w:r>
        <w:rPr>
          <w:rFonts w:hint="cs"/>
          <w:rtl/>
        </w:rPr>
        <w:t xml:space="preserve">לא. החזר </w:t>
      </w:r>
      <w:bookmarkStart w:id="17786" w:name="_ETM_Q1_13414292"/>
      <w:bookmarkEnd w:id="17786"/>
      <w:r>
        <w:rPr>
          <w:rFonts w:hint="cs"/>
          <w:rtl/>
        </w:rPr>
        <w:t>מע"מ ל</w:t>
      </w:r>
      <w:bookmarkStart w:id="17787" w:name="_ETM_Q1_13414793"/>
      <w:bookmarkEnd w:id="17787"/>
      <w:r>
        <w:rPr>
          <w:rFonts w:hint="cs"/>
          <w:rtl/>
        </w:rPr>
        <w:t xml:space="preserve">שגרירים שיש להם </w:t>
      </w:r>
      <w:r w:rsidR="00C57E4A">
        <w:rPr>
          <w:rFonts w:hint="cs"/>
          <w:rtl/>
        </w:rPr>
        <w:t xml:space="preserve">כל מיני הוצאות. בהתאם להסכמים בין-לאומיים </w:t>
      </w:r>
      <w:r w:rsidR="00C73A3F">
        <w:rPr>
          <w:rFonts w:hint="cs"/>
          <w:rtl/>
        </w:rPr>
        <w:t>יש</w:t>
      </w:r>
      <w:r>
        <w:rPr>
          <w:rFonts w:hint="cs"/>
          <w:rtl/>
        </w:rPr>
        <w:t xml:space="preserve"> הקלות במס ע</w:t>
      </w:r>
      <w:bookmarkStart w:id="17788" w:name="_ETM_Q1_13420490"/>
      <w:bookmarkEnd w:id="17788"/>
      <w:r>
        <w:rPr>
          <w:rFonts w:hint="cs"/>
          <w:rtl/>
        </w:rPr>
        <w:t>ל הוצאות</w:t>
      </w:r>
      <w:r w:rsidR="00C57E4A">
        <w:rPr>
          <w:rFonts w:hint="cs"/>
          <w:rtl/>
        </w:rPr>
        <w:t xml:space="preserve"> שגרירים. זה קורה בחו"ל בשבילנו וההיפך.</w:t>
      </w:r>
    </w:p>
    <w:p w14:paraId="4FD132B5" w14:textId="77777777" w:rsidR="00C57E4A" w:rsidRDefault="00C57E4A" w:rsidP="00C57E4A">
      <w:pPr>
        <w:ind w:firstLine="0"/>
        <w:rPr>
          <w:rtl/>
        </w:rPr>
      </w:pPr>
    </w:p>
    <w:p w14:paraId="27932F82" w14:textId="77777777" w:rsidR="00C57E4A" w:rsidRPr="00C57E4A" w:rsidRDefault="00C57E4A" w:rsidP="00C57E4A">
      <w:pPr>
        <w:ind w:firstLine="0"/>
        <w:rPr>
          <w:u w:val="single"/>
          <w:rtl/>
        </w:rPr>
      </w:pPr>
      <w:bookmarkStart w:id="17789" w:name="ET_yor_5726_4835"/>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89"/>
    </w:p>
    <w:p w14:paraId="54925B54" w14:textId="77777777" w:rsidR="00C57E4A" w:rsidRDefault="00C57E4A" w:rsidP="00C57E4A">
      <w:pPr>
        <w:ind w:firstLine="0"/>
        <w:rPr>
          <w:rtl/>
        </w:rPr>
      </w:pPr>
    </w:p>
    <w:p w14:paraId="0DC67BD6" w14:textId="77777777" w:rsidR="00291958" w:rsidRDefault="00291958" w:rsidP="00C57E4A">
      <w:pPr>
        <w:rPr>
          <w:rtl/>
        </w:rPr>
      </w:pPr>
      <w:bookmarkStart w:id="17790" w:name="_ETM_Q1_13426871"/>
      <w:bookmarkEnd w:id="17790"/>
      <w:r>
        <w:rPr>
          <w:rFonts w:hint="cs"/>
          <w:rtl/>
        </w:rPr>
        <w:t>ע</w:t>
      </w:r>
      <w:bookmarkStart w:id="17791" w:name="_ETM_Q1_13425391"/>
      <w:bookmarkEnd w:id="17791"/>
      <w:r>
        <w:rPr>
          <w:rFonts w:hint="cs"/>
          <w:rtl/>
        </w:rPr>
        <w:t>ו</w:t>
      </w:r>
      <w:bookmarkStart w:id="17792" w:name="_ETM_Q1_13425692"/>
      <w:bookmarkEnd w:id="17792"/>
      <w:r>
        <w:rPr>
          <w:rFonts w:hint="cs"/>
          <w:rtl/>
        </w:rPr>
        <w:t>ד משהו?</w:t>
      </w:r>
    </w:p>
    <w:p w14:paraId="12897DD0" w14:textId="77777777" w:rsidR="00C57E4A" w:rsidRDefault="00C57E4A" w:rsidP="00C57E4A">
      <w:pPr>
        <w:ind w:firstLine="0"/>
        <w:rPr>
          <w:rtl/>
        </w:rPr>
      </w:pPr>
      <w:bookmarkStart w:id="17793" w:name="_ETM_Q1_13426292"/>
      <w:bookmarkStart w:id="17794" w:name="_ETM_Q1_13426492"/>
      <w:bookmarkEnd w:id="17793"/>
      <w:bookmarkEnd w:id="17794"/>
    </w:p>
    <w:p w14:paraId="3FAC4976" w14:textId="77777777" w:rsidR="00C57E4A" w:rsidRPr="00C57E4A" w:rsidRDefault="00C57E4A" w:rsidP="00C57E4A">
      <w:pPr>
        <w:ind w:firstLine="0"/>
        <w:rPr>
          <w:u w:val="single"/>
          <w:rtl/>
        </w:rPr>
      </w:pPr>
      <w:bookmarkStart w:id="17795" w:name="ET_speaker_4674_4836"/>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795"/>
    </w:p>
    <w:p w14:paraId="4F8B16D9" w14:textId="77777777" w:rsidR="00C57E4A" w:rsidRDefault="00C57E4A" w:rsidP="00C57E4A">
      <w:pPr>
        <w:ind w:firstLine="0"/>
        <w:rPr>
          <w:rtl/>
        </w:rPr>
      </w:pPr>
    </w:p>
    <w:p w14:paraId="25F85AA6" w14:textId="77777777" w:rsidR="00291958" w:rsidRDefault="00291958" w:rsidP="00C57E4A">
      <w:pPr>
        <w:rPr>
          <w:rtl/>
        </w:rPr>
      </w:pPr>
      <w:r>
        <w:rPr>
          <w:rFonts w:hint="cs"/>
          <w:rtl/>
        </w:rPr>
        <w:t>14.</w:t>
      </w:r>
    </w:p>
    <w:p w14:paraId="43BA67A6" w14:textId="77777777" w:rsidR="00C57E4A" w:rsidRDefault="00C57E4A" w:rsidP="00C57E4A">
      <w:pPr>
        <w:ind w:firstLine="0"/>
        <w:rPr>
          <w:rtl/>
        </w:rPr>
      </w:pPr>
      <w:bookmarkStart w:id="17796" w:name="_ETM_Q1_13428192"/>
      <w:bookmarkEnd w:id="17796"/>
    </w:p>
    <w:p w14:paraId="612720DF" w14:textId="77777777" w:rsidR="00C57E4A" w:rsidRPr="00C57E4A" w:rsidRDefault="00C57E4A" w:rsidP="00C57E4A">
      <w:pPr>
        <w:ind w:firstLine="0"/>
        <w:rPr>
          <w:u w:val="single"/>
          <w:rtl/>
        </w:rPr>
      </w:pPr>
      <w:bookmarkStart w:id="17797" w:name="ET_yor_5726_4837"/>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797"/>
    </w:p>
    <w:p w14:paraId="3524F57C" w14:textId="77777777" w:rsidR="00C57E4A" w:rsidRDefault="00C57E4A" w:rsidP="00C57E4A">
      <w:pPr>
        <w:ind w:firstLine="0"/>
        <w:rPr>
          <w:rtl/>
        </w:rPr>
      </w:pPr>
    </w:p>
    <w:p w14:paraId="65EA7428" w14:textId="77777777" w:rsidR="00291958" w:rsidRDefault="00291958" w:rsidP="00C57E4A">
      <w:pPr>
        <w:rPr>
          <w:rtl/>
        </w:rPr>
      </w:pPr>
      <w:r>
        <w:rPr>
          <w:rFonts w:hint="cs"/>
          <w:rtl/>
        </w:rPr>
        <w:t>מ</w:t>
      </w:r>
      <w:bookmarkStart w:id="17798" w:name="_ETM_Q1_13428391"/>
      <w:bookmarkEnd w:id="17798"/>
      <w:r>
        <w:rPr>
          <w:rFonts w:hint="cs"/>
          <w:rtl/>
        </w:rPr>
        <w:t xml:space="preserve">ה זה </w:t>
      </w:r>
      <w:bookmarkStart w:id="17799" w:name="_ETM_Q1_13428692"/>
      <w:bookmarkEnd w:id="17799"/>
      <w:r>
        <w:rPr>
          <w:rFonts w:hint="cs"/>
          <w:rtl/>
        </w:rPr>
        <w:t>14?</w:t>
      </w:r>
    </w:p>
    <w:p w14:paraId="6E7701C3" w14:textId="77777777" w:rsidR="00C57E4A" w:rsidRDefault="00C57E4A" w:rsidP="00C57E4A">
      <w:pPr>
        <w:ind w:firstLine="0"/>
        <w:rPr>
          <w:rtl/>
        </w:rPr>
      </w:pPr>
    </w:p>
    <w:p w14:paraId="668B90DF" w14:textId="77777777" w:rsidR="00C57E4A" w:rsidRPr="00C57E4A" w:rsidRDefault="00C57E4A" w:rsidP="00C57E4A">
      <w:pPr>
        <w:ind w:firstLine="0"/>
        <w:rPr>
          <w:u w:val="single"/>
          <w:rtl/>
        </w:rPr>
      </w:pPr>
      <w:bookmarkStart w:id="17800" w:name="ET_speaker_טמיר_כהן_4838"/>
      <w:r w:rsidRPr="00C57E4A">
        <w:rPr>
          <w:rStyle w:val="TagStyle"/>
          <w:u w:val="single"/>
          <w:rtl/>
        </w:rPr>
        <w:t xml:space="preserve"> &lt;&lt; דובר &gt;&gt; </w:t>
      </w:r>
      <w:r w:rsidRPr="00C57E4A">
        <w:rPr>
          <w:u w:val="single"/>
          <w:rtl/>
        </w:rPr>
        <w:t>טמיר כהן:</w:t>
      </w:r>
      <w:r w:rsidRPr="00C57E4A">
        <w:rPr>
          <w:rStyle w:val="TagStyle"/>
          <w:u w:val="single"/>
          <w:rtl/>
        </w:rPr>
        <w:t xml:space="preserve"> &lt;&lt; דובר &gt;&gt;</w:t>
      </w:r>
      <w:r w:rsidRPr="00C57E4A">
        <w:rPr>
          <w:u w:val="single"/>
          <w:rtl/>
        </w:rPr>
        <w:t xml:space="preserve">   </w:t>
      </w:r>
      <w:bookmarkEnd w:id="17800"/>
    </w:p>
    <w:p w14:paraId="13419EBF" w14:textId="77777777" w:rsidR="00C57E4A" w:rsidRDefault="00C57E4A" w:rsidP="00C57E4A">
      <w:pPr>
        <w:ind w:firstLine="0"/>
        <w:rPr>
          <w:rtl/>
        </w:rPr>
      </w:pPr>
    </w:p>
    <w:p w14:paraId="5773AFCC" w14:textId="77777777" w:rsidR="00C57E4A" w:rsidRDefault="00C57E4A" w:rsidP="00C57E4A">
      <w:pPr>
        <w:rPr>
          <w:rtl/>
        </w:rPr>
      </w:pPr>
      <w:r>
        <w:rPr>
          <w:rFonts w:hint="cs"/>
          <w:rtl/>
        </w:rPr>
        <w:t>בחירות למימון מפלגות.</w:t>
      </w:r>
    </w:p>
    <w:p w14:paraId="0C2BF79C" w14:textId="77777777" w:rsidR="00C57E4A" w:rsidRDefault="00C57E4A" w:rsidP="00C57E4A">
      <w:pPr>
        <w:ind w:firstLine="0"/>
        <w:rPr>
          <w:rtl/>
        </w:rPr>
      </w:pPr>
      <w:bookmarkStart w:id="17801" w:name="_ETM_Q1_13429292"/>
      <w:bookmarkStart w:id="17802" w:name="_ETM_Q1_13429590"/>
      <w:bookmarkStart w:id="17803" w:name="_ETM_Q1_13442592"/>
      <w:bookmarkStart w:id="17804" w:name="_ETM_Q1_13444192"/>
      <w:bookmarkStart w:id="17805" w:name="_ETM_Q1_13444292"/>
      <w:bookmarkEnd w:id="17801"/>
      <w:bookmarkEnd w:id="17802"/>
      <w:bookmarkEnd w:id="17803"/>
      <w:bookmarkEnd w:id="17804"/>
      <w:bookmarkEnd w:id="17805"/>
    </w:p>
    <w:p w14:paraId="0DC6CEA0" w14:textId="77777777" w:rsidR="00C57E4A" w:rsidRPr="00C57E4A" w:rsidRDefault="00C57E4A" w:rsidP="00C57E4A">
      <w:pPr>
        <w:ind w:firstLine="0"/>
        <w:rPr>
          <w:u w:val="single"/>
          <w:rtl/>
        </w:rPr>
      </w:pPr>
      <w:bookmarkStart w:id="17806" w:name="ET_speaker_גד_רחמני_4839"/>
      <w:r w:rsidRPr="00C57E4A">
        <w:rPr>
          <w:rStyle w:val="TagStyle"/>
          <w:u w:val="single"/>
          <w:rtl/>
        </w:rPr>
        <w:t xml:space="preserve"> &lt;&lt; דובר &gt;&gt; </w:t>
      </w:r>
      <w:r w:rsidRPr="00C57E4A">
        <w:rPr>
          <w:u w:val="single"/>
          <w:rtl/>
        </w:rPr>
        <w:t>גד רחמני:</w:t>
      </w:r>
      <w:r w:rsidRPr="00C57E4A">
        <w:rPr>
          <w:rStyle w:val="TagStyle"/>
          <w:u w:val="single"/>
          <w:rtl/>
        </w:rPr>
        <w:t xml:space="preserve"> &lt;&lt; דובר &gt;&gt;</w:t>
      </w:r>
      <w:r w:rsidRPr="00C57E4A">
        <w:rPr>
          <w:u w:val="single"/>
          <w:rtl/>
        </w:rPr>
        <w:t xml:space="preserve">   </w:t>
      </w:r>
      <w:bookmarkEnd w:id="17806"/>
    </w:p>
    <w:p w14:paraId="1EF19762" w14:textId="77777777" w:rsidR="00C57E4A" w:rsidRDefault="00C57E4A" w:rsidP="00C57E4A">
      <w:pPr>
        <w:ind w:firstLine="0"/>
        <w:rPr>
          <w:rtl/>
        </w:rPr>
      </w:pPr>
    </w:p>
    <w:p w14:paraId="35495A7A" w14:textId="77777777" w:rsidR="00291958" w:rsidRDefault="00C57E4A" w:rsidP="00C57E4A">
      <w:pPr>
        <w:rPr>
          <w:rtl/>
        </w:rPr>
      </w:pPr>
      <w:r>
        <w:rPr>
          <w:rFonts w:hint="cs"/>
          <w:rtl/>
        </w:rPr>
        <w:t>14, 240.121 מיליון בהוצאה</w:t>
      </w:r>
      <w:r w:rsidR="00291958">
        <w:rPr>
          <w:rFonts w:hint="cs"/>
          <w:rtl/>
        </w:rPr>
        <w:t xml:space="preserve">. </w:t>
      </w:r>
      <w:r>
        <w:rPr>
          <w:rFonts w:hint="cs"/>
          <w:rtl/>
        </w:rPr>
        <w:t>ו-25</w:t>
      </w:r>
      <w:r w:rsidR="00291958">
        <w:rPr>
          <w:rFonts w:hint="cs"/>
          <w:rtl/>
        </w:rPr>
        <w:t xml:space="preserve"> </w:t>
      </w:r>
      <w:r>
        <w:rPr>
          <w:rFonts w:hint="cs"/>
          <w:rtl/>
        </w:rPr>
        <w:t xml:space="preserve">מיליון </w:t>
      </w:r>
      <w:r w:rsidR="00291958">
        <w:rPr>
          <w:rFonts w:hint="cs"/>
          <w:rtl/>
        </w:rPr>
        <w:t>בהוצאה מו</w:t>
      </w:r>
      <w:bookmarkStart w:id="17807" w:name="_ETM_Q1_13451491"/>
      <w:bookmarkEnd w:id="17807"/>
      <w:r w:rsidR="00291958">
        <w:rPr>
          <w:rFonts w:hint="cs"/>
          <w:rtl/>
        </w:rPr>
        <w:t>תנית. שיא כוח אדם, 45.</w:t>
      </w:r>
    </w:p>
    <w:p w14:paraId="5A20C5EC" w14:textId="77777777" w:rsidR="00C57E4A" w:rsidRDefault="00C57E4A" w:rsidP="00C57E4A">
      <w:pPr>
        <w:ind w:firstLine="0"/>
        <w:rPr>
          <w:rtl/>
        </w:rPr>
      </w:pPr>
    </w:p>
    <w:p w14:paraId="3655D324" w14:textId="77777777" w:rsidR="00C57E4A" w:rsidRPr="00C57E4A" w:rsidRDefault="00C57E4A" w:rsidP="00C57E4A">
      <w:pPr>
        <w:ind w:firstLine="0"/>
        <w:rPr>
          <w:u w:val="single"/>
          <w:rtl/>
        </w:rPr>
      </w:pPr>
      <w:bookmarkStart w:id="17808" w:name="ET_yor_5726_4840"/>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808"/>
    </w:p>
    <w:p w14:paraId="1591CED8" w14:textId="77777777" w:rsidR="00C57E4A" w:rsidRDefault="00C57E4A" w:rsidP="00C57E4A">
      <w:pPr>
        <w:ind w:firstLine="0"/>
        <w:rPr>
          <w:rtl/>
        </w:rPr>
      </w:pPr>
    </w:p>
    <w:p w14:paraId="15B8E1E1" w14:textId="77777777" w:rsidR="00291958" w:rsidRDefault="00291958" w:rsidP="00C57E4A">
      <w:pPr>
        <w:rPr>
          <w:rtl/>
        </w:rPr>
      </w:pPr>
      <w:r>
        <w:rPr>
          <w:rFonts w:hint="cs"/>
          <w:rtl/>
        </w:rPr>
        <w:t>ש</w:t>
      </w:r>
      <w:bookmarkStart w:id="17809" w:name="_ETM_Q1_13457490"/>
      <w:bookmarkStart w:id="17810" w:name="_ETM_Q1_13457591"/>
      <w:bookmarkEnd w:id="17809"/>
      <w:bookmarkEnd w:id="17810"/>
      <w:r>
        <w:rPr>
          <w:rFonts w:hint="cs"/>
          <w:rtl/>
        </w:rPr>
        <w:t>אלות?</w:t>
      </w:r>
    </w:p>
    <w:p w14:paraId="70BE2B0F" w14:textId="77777777" w:rsidR="00C57E4A" w:rsidRDefault="00C57E4A" w:rsidP="00C57E4A">
      <w:pPr>
        <w:ind w:firstLine="0"/>
        <w:rPr>
          <w:rtl/>
        </w:rPr>
      </w:pPr>
      <w:bookmarkStart w:id="17811" w:name="_ETM_Q1_13458591"/>
      <w:bookmarkEnd w:id="17811"/>
    </w:p>
    <w:p w14:paraId="4A86D2BD" w14:textId="77777777" w:rsidR="00C57E4A" w:rsidRPr="00C57E4A" w:rsidRDefault="00C57E4A" w:rsidP="00C57E4A">
      <w:pPr>
        <w:ind w:firstLine="0"/>
        <w:rPr>
          <w:u w:val="single"/>
          <w:rtl/>
        </w:rPr>
      </w:pPr>
      <w:bookmarkStart w:id="17812" w:name="ET_speaker_4674_4841"/>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812"/>
    </w:p>
    <w:p w14:paraId="314F72E7" w14:textId="77777777" w:rsidR="00C57E4A" w:rsidRDefault="00C57E4A" w:rsidP="00C57E4A">
      <w:pPr>
        <w:ind w:firstLine="0"/>
        <w:rPr>
          <w:rtl/>
        </w:rPr>
      </w:pPr>
    </w:p>
    <w:p w14:paraId="4FF7E461" w14:textId="77777777" w:rsidR="00291958" w:rsidRDefault="00291958" w:rsidP="00C57E4A">
      <w:pPr>
        <w:rPr>
          <w:rtl/>
        </w:rPr>
      </w:pPr>
      <w:r>
        <w:rPr>
          <w:rFonts w:hint="cs"/>
          <w:rtl/>
        </w:rPr>
        <w:t>ועדה לבחירות</w:t>
      </w:r>
      <w:r w:rsidR="004D5B19">
        <w:rPr>
          <w:rFonts w:hint="cs"/>
          <w:rtl/>
        </w:rPr>
        <w:t xml:space="preserve"> לועדה לבחירות</w:t>
      </w:r>
      <w:r w:rsidR="00C57E4A">
        <w:rPr>
          <w:rFonts w:hint="cs"/>
          <w:rtl/>
        </w:rPr>
        <w:t>.</w:t>
      </w:r>
    </w:p>
    <w:p w14:paraId="74013C9F" w14:textId="77777777" w:rsidR="00C57E4A" w:rsidRDefault="00C57E4A" w:rsidP="00C57E4A">
      <w:pPr>
        <w:ind w:firstLine="0"/>
        <w:rPr>
          <w:rtl/>
        </w:rPr>
      </w:pPr>
      <w:bookmarkStart w:id="17813" w:name="_ETM_Q1_13462982"/>
      <w:bookmarkEnd w:id="17813"/>
    </w:p>
    <w:p w14:paraId="6E7F825D" w14:textId="77777777" w:rsidR="00C57E4A" w:rsidRPr="00C57E4A" w:rsidRDefault="00C57E4A" w:rsidP="00C57E4A">
      <w:pPr>
        <w:ind w:firstLine="0"/>
        <w:rPr>
          <w:u w:val="single"/>
          <w:rtl/>
        </w:rPr>
      </w:pPr>
      <w:bookmarkStart w:id="17814" w:name="ET_yor_5726_4842"/>
      <w:r w:rsidRPr="00C57E4A">
        <w:rPr>
          <w:rStyle w:val="TagStyle"/>
          <w:u w:val="single"/>
          <w:rtl/>
        </w:rPr>
        <w:t xml:space="preserve"> &lt;&lt; יור &gt;&gt; </w:t>
      </w:r>
      <w:r w:rsidRPr="00C57E4A">
        <w:rPr>
          <w:u w:val="single"/>
          <w:rtl/>
        </w:rPr>
        <w:t>היו"ר ינון אזולאי:</w:t>
      </w:r>
      <w:r w:rsidRPr="00C57E4A">
        <w:rPr>
          <w:rStyle w:val="TagStyle"/>
          <w:u w:val="single"/>
          <w:rtl/>
        </w:rPr>
        <w:t xml:space="preserve"> &lt;&lt; יור &gt;&gt;</w:t>
      </w:r>
      <w:r w:rsidRPr="00C57E4A">
        <w:rPr>
          <w:u w:val="single"/>
          <w:rtl/>
        </w:rPr>
        <w:t xml:space="preserve">   </w:t>
      </w:r>
      <w:bookmarkEnd w:id="17814"/>
    </w:p>
    <w:p w14:paraId="2CB92B7D" w14:textId="77777777" w:rsidR="00C57E4A" w:rsidRDefault="00C57E4A" w:rsidP="00C57E4A">
      <w:pPr>
        <w:ind w:firstLine="0"/>
        <w:rPr>
          <w:rtl/>
        </w:rPr>
      </w:pPr>
    </w:p>
    <w:p w14:paraId="56C61E12" w14:textId="77777777" w:rsidR="004D5B19" w:rsidRDefault="004D5B19" w:rsidP="00C57E4A">
      <w:pPr>
        <w:rPr>
          <w:rtl/>
        </w:rPr>
      </w:pPr>
      <w:r>
        <w:rPr>
          <w:rFonts w:hint="cs"/>
          <w:rtl/>
        </w:rPr>
        <w:t>מקומי</w:t>
      </w:r>
      <w:bookmarkStart w:id="17815" w:name="_ETM_Q1_13463182"/>
      <w:bookmarkEnd w:id="17815"/>
      <w:r>
        <w:rPr>
          <w:rFonts w:hint="cs"/>
          <w:rtl/>
        </w:rPr>
        <w:t>ות</w:t>
      </w:r>
      <w:bookmarkStart w:id="17816" w:name="_ETM_Q1_13463680"/>
      <w:bookmarkStart w:id="17817" w:name="_ETM_Q1_13463782"/>
      <w:bookmarkEnd w:id="17816"/>
      <w:bookmarkEnd w:id="17817"/>
      <w:r>
        <w:rPr>
          <w:rFonts w:hint="cs"/>
          <w:rtl/>
        </w:rPr>
        <w:t xml:space="preserve"> או </w:t>
      </w:r>
      <w:bookmarkStart w:id="17818" w:name="_ETM_Q1_13465482"/>
      <w:bookmarkEnd w:id="17818"/>
      <w:r>
        <w:rPr>
          <w:rFonts w:hint="cs"/>
          <w:rtl/>
        </w:rPr>
        <w:t>ארציות? ארציות.</w:t>
      </w:r>
    </w:p>
    <w:p w14:paraId="097C7335" w14:textId="77777777" w:rsidR="00C57E4A" w:rsidRDefault="00C57E4A" w:rsidP="00C57E4A">
      <w:pPr>
        <w:ind w:firstLine="0"/>
        <w:rPr>
          <w:rtl/>
        </w:rPr>
      </w:pPr>
    </w:p>
    <w:p w14:paraId="065C637E" w14:textId="77777777" w:rsidR="00C57E4A" w:rsidRPr="00C57E4A" w:rsidRDefault="00C57E4A" w:rsidP="00C57E4A">
      <w:pPr>
        <w:ind w:firstLine="0"/>
        <w:rPr>
          <w:u w:val="single"/>
          <w:rtl/>
        </w:rPr>
      </w:pPr>
      <w:bookmarkStart w:id="17819" w:name="ET_speaker_אוריאל_שם_טוב_4844"/>
      <w:r w:rsidRPr="00C57E4A">
        <w:rPr>
          <w:rStyle w:val="TagStyle"/>
          <w:u w:val="single"/>
          <w:rtl/>
        </w:rPr>
        <w:t xml:space="preserve"> &lt;&lt; דובר &gt;&gt; </w:t>
      </w:r>
      <w:r w:rsidRPr="00C57E4A">
        <w:rPr>
          <w:u w:val="single"/>
          <w:rtl/>
        </w:rPr>
        <w:t>אוריאל שם טוב:</w:t>
      </w:r>
      <w:r w:rsidRPr="00C57E4A">
        <w:rPr>
          <w:rStyle w:val="TagStyle"/>
          <w:u w:val="single"/>
          <w:rtl/>
        </w:rPr>
        <w:t xml:space="preserve"> &lt;&lt; דובר &gt;&gt;</w:t>
      </w:r>
      <w:r w:rsidRPr="00C57E4A">
        <w:rPr>
          <w:u w:val="single"/>
          <w:rtl/>
        </w:rPr>
        <w:t xml:space="preserve">   </w:t>
      </w:r>
      <w:bookmarkEnd w:id="17819"/>
    </w:p>
    <w:p w14:paraId="216184D5" w14:textId="77777777" w:rsidR="00C57E4A" w:rsidRDefault="00C57E4A" w:rsidP="00C57E4A">
      <w:pPr>
        <w:ind w:firstLine="0"/>
        <w:rPr>
          <w:rtl/>
        </w:rPr>
      </w:pPr>
    </w:p>
    <w:p w14:paraId="3531B1BA" w14:textId="77777777" w:rsidR="004D5B19" w:rsidRDefault="00C57E4A" w:rsidP="00C57E4A">
      <w:pPr>
        <w:rPr>
          <w:rtl/>
        </w:rPr>
      </w:pPr>
      <w:r>
        <w:rPr>
          <w:rFonts w:hint="cs"/>
          <w:rtl/>
        </w:rPr>
        <w:t>ארציות. זו</w:t>
      </w:r>
      <w:bookmarkStart w:id="17820" w:name="_ETM_Q1_13467481"/>
      <w:bookmarkStart w:id="17821" w:name="_ETM_Q1_13467680"/>
      <w:bookmarkEnd w:id="17820"/>
      <w:bookmarkEnd w:id="17821"/>
      <w:r>
        <w:rPr>
          <w:rFonts w:hint="cs"/>
          <w:rtl/>
        </w:rPr>
        <w:t xml:space="preserve"> </w:t>
      </w:r>
      <w:r w:rsidR="004D5B19">
        <w:rPr>
          <w:rFonts w:hint="cs"/>
          <w:rtl/>
        </w:rPr>
        <w:t>ועד</w:t>
      </w:r>
      <w:r>
        <w:rPr>
          <w:rFonts w:hint="cs"/>
          <w:rtl/>
        </w:rPr>
        <w:t>ה</w:t>
      </w:r>
      <w:r w:rsidR="004D5B19">
        <w:rPr>
          <w:rFonts w:hint="cs"/>
          <w:rtl/>
        </w:rPr>
        <w:t xml:space="preserve"> לבחירות ארציות. לא קשור לועדה לבחירות שופטים.</w:t>
      </w:r>
    </w:p>
    <w:p w14:paraId="4E7BF7F3" w14:textId="77777777" w:rsidR="00C57E4A" w:rsidRDefault="00C57E4A" w:rsidP="00C57E4A">
      <w:pPr>
        <w:ind w:firstLine="0"/>
        <w:rPr>
          <w:rtl/>
        </w:rPr>
      </w:pPr>
      <w:bookmarkStart w:id="17822" w:name="_ETM_Q1_13473181"/>
      <w:bookmarkStart w:id="17823" w:name="_ETM_Q1_13473383"/>
      <w:bookmarkEnd w:id="17822"/>
      <w:bookmarkEnd w:id="17823"/>
    </w:p>
    <w:p w14:paraId="04E3F4C8" w14:textId="77777777" w:rsidR="00C57E4A" w:rsidRPr="00C57E4A" w:rsidRDefault="00C57E4A" w:rsidP="00C57E4A">
      <w:pPr>
        <w:ind w:firstLine="0"/>
        <w:rPr>
          <w:u w:val="single"/>
          <w:rtl/>
        </w:rPr>
      </w:pPr>
      <w:bookmarkStart w:id="17824" w:name="ET_speaker_4674_4845"/>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824"/>
    </w:p>
    <w:p w14:paraId="3832456B" w14:textId="77777777" w:rsidR="00C57E4A" w:rsidRDefault="00C57E4A" w:rsidP="00C57E4A">
      <w:pPr>
        <w:ind w:firstLine="0"/>
        <w:rPr>
          <w:rtl/>
        </w:rPr>
      </w:pPr>
    </w:p>
    <w:p w14:paraId="7B9DEC84" w14:textId="77777777" w:rsidR="004D5B19" w:rsidRDefault="004D5B19" w:rsidP="00C57E4A">
      <w:pPr>
        <w:rPr>
          <w:rtl/>
        </w:rPr>
      </w:pPr>
      <w:r>
        <w:rPr>
          <w:rFonts w:hint="cs"/>
          <w:rtl/>
        </w:rPr>
        <w:t>ועדה</w:t>
      </w:r>
      <w:bookmarkStart w:id="17825" w:name="_ETM_Q1_13473682"/>
      <w:bookmarkEnd w:id="17825"/>
      <w:r w:rsidR="00C57E4A">
        <w:rPr>
          <w:rFonts w:hint="cs"/>
          <w:rtl/>
        </w:rPr>
        <w:t xml:space="preserve"> לבחירות, יושבת שם?</w:t>
      </w:r>
    </w:p>
    <w:p w14:paraId="74876B34" w14:textId="77777777" w:rsidR="00433A83" w:rsidRDefault="00433A83" w:rsidP="00C57E4A">
      <w:pPr>
        <w:rPr>
          <w:rtl/>
        </w:rPr>
      </w:pPr>
    </w:p>
    <w:p w14:paraId="0A288F6C" w14:textId="77777777" w:rsidR="00C57E4A" w:rsidRDefault="00C57E4A" w:rsidP="00C57E4A">
      <w:pPr>
        <w:ind w:firstLine="0"/>
        <w:rPr>
          <w:rtl/>
        </w:rPr>
      </w:pPr>
    </w:p>
    <w:p w14:paraId="5112DA81" w14:textId="77777777" w:rsidR="00C57E4A" w:rsidRPr="00C57E4A" w:rsidRDefault="00C57E4A" w:rsidP="00C57E4A">
      <w:pPr>
        <w:ind w:firstLine="0"/>
        <w:rPr>
          <w:u w:val="single"/>
          <w:rtl/>
        </w:rPr>
      </w:pPr>
      <w:bookmarkStart w:id="17826" w:name="ET_speaker_אוריאל_שם_טוב_4846"/>
      <w:r w:rsidRPr="00C57E4A">
        <w:rPr>
          <w:rStyle w:val="TagStyle"/>
          <w:u w:val="single"/>
          <w:rtl/>
        </w:rPr>
        <w:t xml:space="preserve"> &lt;&lt; דובר &gt;&gt; </w:t>
      </w:r>
      <w:r w:rsidRPr="00C57E4A">
        <w:rPr>
          <w:u w:val="single"/>
          <w:rtl/>
        </w:rPr>
        <w:t>אוריאל שם טוב:</w:t>
      </w:r>
      <w:r w:rsidRPr="00C57E4A">
        <w:rPr>
          <w:rStyle w:val="TagStyle"/>
          <w:u w:val="single"/>
          <w:rtl/>
        </w:rPr>
        <w:t xml:space="preserve"> &lt;&lt; דובר &gt;&gt;</w:t>
      </w:r>
      <w:r w:rsidRPr="00C57E4A">
        <w:rPr>
          <w:u w:val="single"/>
          <w:rtl/>
        </w:rPr>
        <w:t xml:space="preserve">   </w:t>
      </w:r>
      <w:bookmarkEnd w:id="17826"/>
    </w:p>
    <w:p w14:paraId="5B557083" w14:textId="77777777" w:rsidR="00C57E4A" w:rsidRDefault="00C57E4A" w:rsidP="00C57E4A">
      <w:pPr>
        <w:ind w:firstLine="0"/>
        <w:rPr>
          <w:rtl/>
        </w:rPr>
      </w:pPr>
    </w:p>
    <w:p w14:paraId="77CA2FC6" w14:textId="77777777" w:rsidR="00C57E4A" w:rsidRDefault="00C57E4A" w:rsidP="00C57E4A">
      <w:pPr>
        <w:rPr>
          <w:rtl/>
        </w:rPr>
      </w:pPr>
      <w:r>
        <w:rPr>
          <w:rFonts w:hint="cs"/>
          <w:rtl/>
        </w:rPr>
        <w:t>כן.</w:t>
      </w:r>
    </w:p>
    <w:p w14:paraId="2297A522" w14:textId="77777777" w:rsidR="00C57E4A" w:rsidRDefault="00C57E4A" w:rsidP="00C57E4A">
      <w:pPr>
        <w:ind w:firstLine="0"/>
        <w:rPr>
          <w:rtl/>
        </w:rPr>
      </w:pPr>
      <w:bookmarkStart w:id="17827" w:name="_ETM_Q1_13475982"/>
      <w:bookmarkStart w:id="17828" w:name="_ETM_Q1_13476380"/>
      <w:bookmarkEnd w:id="17827"/>
      <w:bookmarkEnd w:id="17828"/>
    </w:p>
    <w:p w14:paraId="2EA6D9E7" w14:textId="77777777" w:rsidR="00C57E4A" w:rsidRPr="00C57E4A" w:rsidRDefault="00C57E4A" w:rsidP="00C57E4A">
      <w:pPr>
        <w:ind w:firstLine="0"/>
        <w:rPr>
          <w:u w:val="single"/>
          <w:rtl/>
        </w:rPr>
      </w:pPr>
      <w:bookmarkStart w:id="17829" w:name="ET_speaker_4674_4847"/>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829"/>
    </w:p>
    <w:p w14:paraId="52023082" w14:textId="77777777" w:rsidR="00C57E4A" w:rsidRDefault="00C57E4A" w:rsidP="00C57E4A">
      <w:pPr>
        <w:ind w:firstLine="0"/>
        <w:rPr>
          <w:rtl/>
        </w:rPr>
      </w:pPr>
    </w:p>
    <w:p w14:paraId="390BD0E8" w14:textId="77777777" w:rsidR="004D5B19" w:rsidRDefault="004D5B19" w:rsidP="00C57E4A">
      <w:pPr>
        <w:rPr>
          <w:rtl/>
        </w:rPr>
      </w:pPr>
      <w:bookmarkStart w:id="17830" w:name="_ETM_Q1_13480070"/>
      <w:bookmarkEnd w:id="17830"/>
      <w:r>
        <w:rPr>
          <w:rFonts w:hint="cs"/>
          <w:rtl/>
        </w:rPr>
        <w:t>כמה התקציב שלה?</w:t>
      </w:r>
    </w:p>
    <w:p w14:paraId="155A1A6B" w14:textId="77777777" w:rsidR="00C57E4A" w:rsidRDefault="00C57E4A" w:rsidP="00C57E4A">
      <w:pPr>
        <w:ind w:firstLine="0"/>
        <w:rPr>
          <w:rtl/>
        </w:rPr>
      </w:pPr>
      <w:bookmarkStart w:id="17831" w:name="_ETM_Q1_13478382"/>
      <w:bookmarkStart w:id="17832" w:name="_ETM_Q1_13478682"/>
      <w:bookmarkEnd w:id="17831"/>
      <w:bookmarkEnd w:id="17832"/>
    </w:p>
    <w:p w14:paraId="3CB42EF2" w14:textId="77777777" w:rsidR="00C57E4A" w:rsidRPr="00C57E4A" w:rsidRDefault="00C57E4A" w:rsidP="00C57E4A">
      <w:pPr>
        <w:ind w:firstLine="0"/>
        <w:rPr>
          <w:u w:val="single"/>
          <w:rtl/>
        </w:rPr>
      </w:pPr>
      <w:bookmarkStart w:id="17833" w:name="ET_speaker_גד_רחמני_4848"/>
      <w:r w:rsidRPr="00C57E4A">
        <w:rPr>
          <w:rStyle w:val="TagStyle"/>
          <w:u w:val="single"/>
          <w:rtl/>
        </w:rPr>
        <w:t xml:space="preserve"> &lt;&lt; דובר &gt;&gt; </w:t>
      </w:r>
      <w:r w:rsidRPr="00C57E4A">
        <w:rPr>
          <w:u w:val="single"/>
          <w:rtl/>
        </w:rPr>
        <w:t>גד רחמני:</w:t>
      </w:r>
      <w:r w:rsidRPr="00C57E4A">
        <w:rPr>
          <w:rStyle w:val="TagStyle"/>
          <w:u w:val="single"/>
          <w:rtl/>
        </w:rPr>
        <w:t xml:space="preserve"> &lt;&lt; דובר &gt;&gt;</w:t>
      </w:r>
      <w:r w:rsidRPr="00C57E4A">
        <w:rPr>
          <w:u w:val="single"/>
          <w:rtl/>
        </w:rPr>
        <w:t xml:space="preserve">   </w:t>
      </w:r>
      <w:bookmarkEnd w:id="17833"/>
    </w:p>
    <w:p w14:paraId="6779DCF8" w14:textId="77777777" w:rsidR="00C57E4A" w:rsidRDefault="00C57E4A" w:rsidP="00C57E4A">
      <w:pPr>
        <w:ind w:firstLine="0"/>
        <w:rPr>
          <w:rtl/>
        </w:rPr>
      </w:pPr>
    </w:p>
    <w:p w14:paraId="491EF4E1" w14:textId="77777777" w:rsidR="004D5B19" w:rsidRDefault="00C57E4A" w:rsidP="00C57E4A">
      <w:pPr>
        <w:rPr>
          <w:rtl/>
        </w:rPr>
      </w:pPr>
      <w:r>
        <w:rPr>
          <w:rFonts w:hint="cs"/>
          <w:rtl/>
        </w:rPr>
        <w:t>240.121 מיליון שקלים.</w:t>
      </w:r>
    </w:p>
    <w:p w14:paraId="43A52CF6" w14:textId="77777777" w:rsidR="00C57E4A" w:rsidRDefault="00C57E4A" w:rsidP="00C57E4A">
      <w:pPr>
        <w:ind w:firstLine="0"/>
        <w:rPr>
          <w:rtl/>
        </w:rPr>
      </w:pPr>
    </w:p>
    <w:p w14:paraId="32BAAF50" w14:textId="77777777" w:rsidR="00C57E4A" w:rsidRPr="00C57E4A" w:rsidRDefault="00C57E4A" w:rsidP="00C57E4A">
      <w:pPr>
        <w:ind w:firstLine="0"/>
        <w:rPr>
          <w:u w:val="single"/>
          <w:rtl/>
        </w:rPr>
      </w:pPr>
      <w:bookmarkStart w:id="17834" w:name="ET_speaker_4674_4849"/>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834"/>
    </w:p>
    <w:p w14:paraId="3EE450A7" w14:textId="77777777" w:rsidR="00C57E4A" w:rsidRDefault="00C57E4A" w:rsidP="00C57E4A">
      <w:pPr>
        <w:ind w:firstLine="0"/>
        <w:rPr>
          <w:rtl/>
        </w:rPr>
      </w:pPr>
    </w:p>
    <w:p w14:paraId="57F6E02C" w14:textId="77777777" w:rsidR="004D5B19" w:rsidRDefault="004D5B19" w:rsidP="00C57E4A">
      <w:pPr>
        <w:rPr>
          <w:rtl/>
        </w:rPr>
      </w:pPr>
      <w:r>
        <w:rPr>
          <w:rFonts w:hint="cs"/>
          <w:rtl/>
        </w:rPr>
        <w:t>א</w:t>
      </w:r>
      <w:bookmarkStart w:id="17835" w:name="_ETM_Q1_13491682"/>
      <w:bookmarkEnd w:id="17835"/>
      <w:r>
        <w:rPr>
          <w:rFonts w:hint="cs"/>
          <w:rtl/>
        </w:rPr>
        <w:t>ם תהיינה בחירות ב-2025, איך אנחנו</w:t>
      </w:r>
      <w:bookmarkStart w:id="17836" w:name="_ETM_Q1_13495182"/>
      <w:bookmarkEnd w:id="17836"/>
      <w:r w:rsidR="00C57E4A">
        <w:rPr>
          <w:rFonts w:hint="cs"/>
          <w:rtl/>
        </w:rPr>
        <w:t>?</w:t>
      </w:r>
    </w:p>
    <w:p w14:paraId="3502D918" w14:textId="77777777" w:rsidR="00C57E4A" w:rsidRDefault="00C57E4A" w:rsidP="00C57E4A">
      <w:pPr>
        <w:ind w:firstLine="0"/>
        <w:rPr>
          <w:rtl/>
        </w:rPr>
      </w:pPr>
      <w:bookmarkStart w:id="17837" w:name="_ETM_Q1_13495882"/>
      <w:bookmarkStart w:id="17838" w:name="_ETM_Q1_13496182"/>
      <w:bookmarkEnd w:id="17837"/>
      <w:bookmarkEnd w:id="17838"/>
    </w:p>
    <w:p w14:paraId="494F30C8" w14:textId="77777777" w:rsidR="00C57E4A" w:rsidRPr="00C57E4A" w:rsidRDefault="00C57E4A" w:rsidP="00C57E4A">
      <w:pPr>
        <w:ind w:firstLine="0"/>
        <w:rPr>
          <w:u w:val="single"/>
          <w:rtl/>
        </w:rPr>
      </w:pPr>
      <w:bookmarkStart w:id="17839" w:name="ET_speaker_אוריאל_שם_טוב_4850"/>
      <w:r w:rsidRPr="00C57E4A">
        <w:rPr>
          <w:rStyle w:val="TagStyle"/>
          <w:u w:val="single"/>
          <w:rtl/>
        </w:rPr>
        <w:t xml:space="preserve"> &lt;&lt; דובר &gt;&gt; </w:t>
      </w:r>
      <w:r w:rsidRPr="00C57E4A">
        <w:rPr>
          <w:u w:val="single"/>
          <w:rtl/>
        </w:rPr>
        <w:t>אוריאל שם טוב:</w:t>
      </w:r>
      <w:r w:rsidRPr="00C57E4A">
        <w:rPr>
          <w:rStyle w:val="TagStyle"/>
          <w:u w:val="single"/>
          <w:rtl/>
        </w:rPr>
        <w:t xml:space="preserve"> &lt;&lt; דובר &gt;&gt;</w:t>
      </w:r>
      <w:r w:rsidRPr="00C57E4A">
        <w:rPr>
          <w:u w:val="single"/>
          <w:rtl/>
        </w:rPr>
        <w:t xml:space="preserve">   </w:t>
      </w:r>
      <w:bookmarkEnd w:id="17839"/>
    </w:p>
    <w:p w14:paraId="7E0F31EF" w14:textId="77777777" w:rsidR="00C57E4A" w:rsidRDefault="00C57E4A" w:rsidP="00C57E4A">
      <w:pPr>
        <w:ind w:firstLine="0"/>
        <w:rPr>
          <w:rtl/>
        </w:rPr>
      </w:pPr>
    </w:p>
    <w:p w14:paraId="27FB9064" w14:textId="77777777" w:rsidR="004D5B19" w:rsidRDefault="004D5B19" w:rsidP="00C57E4A">
      <w:pPr>
        <w:rPr>
          <w:rtl/>
        </w:rPr>
      </w:pPr>
      <w:r>
        <w:rPr>
          <w:rFonts w:hint="cs"/>
          <w:rtl/>
        </w:rPr>
        <w:t>הנחת העבודה כרגע, שאין בחירות ב-2025</w:t>
      </w:r>
      <w:r w:rsidR="00C57E4A">
        <w:rPr>
          <w:rFonts w:hint="cs"/>
          <w:rtl/>
        </w:rPr>
        <w:t xml:space="preserve"> אלא </w:t>
      </w:r>
      <w:r>
        <w:rPr>
          <w:rFonts w:hint="cs"/>
          <w:rtl/>
        </w:rPr>
        <w:t>במועדן. ככל שתייהנה נצטרך למצ</w:t>
      </w:r>
      <w:bookmarkStart w:id="17840" w:name="_ETM_Q1_13502081"/>
      <w:bookmarkEnd w:id="17840"/>
      <w:r>
        <w:rPr>
          <w:rFonts w:hint="cs"/>
          <w:rtl/>
        </w:rPr>
        <w:t>וא תקציב לזה ולבוא אליכם לתקצב את זה.</w:t>
      </w:r>
    </w:p>
    <w:p w14:paraId="78DF1BD3" w14:textId="77777777" w:rsidR="00C57E4A" w:rsidRDefault="00C57E4A" w:rsidP="00C57E4A">
      <w:pPr>
        <w:ind w:firstLine="0"/>
        <w:rPr>
          <w:rtl/>
        </w:rPr>
      </w:pPr>
      <w:bookmarkStart w:id="17841" w:name="_ETM_Q1_13505383"/>
      <w:bookmarkEnd w:id="17841"/>
    </w:p>
    <w:p w14:paraId="223B6324" w14:textId="77777777" w:rsidR="00C57E4A" w:rsidRPr="00C57E4A" w:rsidRDefault="00C57E4A" w:rsidP="00C57E4A">
      <w:pPr>
        <w:ind w:firstLine="0"/>
        <w:rPr>
          <w:u w:val="single"/>
          <w:rtl/>
        </w:rPr>
      </w:pPr>
      <w:bookmarkStart w:id="17842" w:name="ET_speaker_4674_4851"/>
      <w:r w:rsidRPr="00C57E4A">
        <w:rPr>
          <w:rStyle w:val="TagStyle"/>
          <w:u w:val="single"/>
          <w:rtl/>
        </w:rPr>
        <w:t xml:space="preserve"> &lt;&lt; דובר &gt;&gt; </w:t>
      </w:r>
      <w:r w:rsidRPr="00C57E4A">
        <w:rPr>
          <w:u w:val="single"/>
          <w:rtl/>
        </w:rPr>
        <w:t>חמד עמאר (ישראל ביתנו):</w:t>
      </w:r>
      <w:r w:rsidRPr="00C57E4A">
        <w:rPr>
          <w:rStyle w:val="TagStyle"/>
          <w:u w:val="single"/>
          <w:rtl/>
        </w:rPr>
        <w:t xml:space="preserve"> &lt;&lt; דובר &gt;&gt;</w:t>
      </w:r>
      <w:r w:rsidRPr="00C57E4A">
        <w:rPr>
          <w:u w:val="single"/>
          <w:rtl/>
        </w:rPr>
        <w:t xml:space="preserve">   </w:t>
      </w:r>
      <w:bookmarkEnd w:id="17842"/>
    </w:p>
    <w:p w14:paraId="5B572EB9" w14:textId="77777777" w:rsidR="00C57E4A" w:rsidRDefault="00C57E4A" w:rsidP="00C57E4A">
      <w:pPr>
        <w:ind w:firstLine="0"/>
        <w:rPr>
          <w:rtl/>
        </w:rPr>
      </w:pPr>
    </w:p>
    <w:p w14:paraId="3AA85675" w14:textId="77777777" w:rsidR="004D5B19" w:rsidRDefault="004D5B19" w:rsidP="00C57E4A">
      <w:pPr>
        <w:rPr>
          <w:rtl/>
        </w:rPr>
      </w:pPr>
      <w:r>
        <w:rPr>
          <w:rFonts w:hint="cs"/>
          <w:rtl/>
        </w:rPr>
        <w:t>צר</w:t>
      </w:r>
      <w:bookmarkStart w:id="17843" w:name="_ETM_Q1_13505682"/>
      <w:bookmarkEnd w:id="17843"/>
      <w:r>
        <w:rPr>
          <w:rFonts w:hint="cs"/>
          <w:rtl/>
        </w:rPr>
        <w:t>יך למצוא מקורות תקצ</w:t>
      </w:r>
      <w:bookmarkStart w:id="17844" w:name="_ETM_Q1_13506682"/>
      <w:bookmarkEnd w:id="17844"/>
      <w:r w:rsidR="00C57E4A">
        <w:rPr>
          <w:rFonts w:hint="cs"/>
          <w:rtl/>
        </w:rPr>
        <w:t xml:space="preserve">יביים. </w:t>
      </w:r>
    </w:p>
    <w:p w14:paraId="6709ABE1" w14:textId="77777777" w:rsidR="004D1773" w:rsidRDefault="004D1773" w:rsidP="00C57E4A">
      <w:pPr>
        <w:ind w:firstLine="0"/>
        <w:rPr>
          <w:rtl/>
        </w:rPr>
      </w:pPr>
    </w:p>
    <w:p w14:paraId="7913CDB9" w14:textId="77777777" w:rsidR="004D1773" w:rsidRPr="004D1773" w:rsidRDefault="004D1773" w:rsidP="004D1773">
      <w:pPr>
        <w:ind w:firstLine="0"/>
        <w:rPr>
          <w:u w:val="single"/>
          <w:rtl/>
        </w:rPr>
      </w:pPr>
      <w:bookmarkStart w:id="17845" w:name="ET_speaker_6127_4852"/>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45"/>
    </w:p>
    <w:p w14:paraId="07C81D22" w14:textId="77777777" w:rsidR="004D1773" w:rsidRDefault="004D1773" w:rsidP="00C57E4A">
      <w:pPr>
        <w:ind w:firstLine="0"/>
        <w:rPr>
          <w:rtl/>
        </w:rPr>
      </w:pPr>
    </w:p>
    <w:p w14:paraId="23125C9F" w14:textId="77777777" w:rsidR="004D5B19" w:rsidRDefault="004D5B19" w:rsidP="004D1773">
      <w:pPr>
        <w:rPr>
          <w:rtl/>
        </w:rPr>
      </w:pPr>
      <w:r>
        <w:rPr>
          <w:rFonts w:hint="cs"/>
          <w:rtl/>
        </w:rPr>
        <w:t>מ</w:t>
      </w:r>
      <w:bookmarkStart w:id="17846" w:name="_ETM_Q1_13508182"/>
      <w:bookmarkEnd w:id="17846"/>
      <w:r>
        <w:rPr>
          <w:rFonts w:hint="cs"/>
          <w:rtl/>
        </w:rPr>
        <w:t>י מניח הנחות לגבי מועד הבחירות?</w:t>
      </w:r>
      <w:bookmarkStart w:id="17847" w:name="_ETM_Q1_13511482"/>
      <w:bookmarkStart w:id="17848" w:name="_ETM_Q1_13511681"/>
      <w:bookmarkEnd w:id="17847"/>
      <w:bookmarkEnd w:id="17848"/>
      <w:r>
        <w:rPr>
          <w:rFonts w:hint="cs"/>
          <w:rtl/>
        </w:rPr>
        <w:t xml:space="preserve"> אפשר להסתמך על</w:t>
      </w:r>
      <w:bookmarkStart w:id="17849" w:name="_ETM_Q1_13513682"/>
      <w:bookmarkEnd w:id="17849"/>
      <w:r>
        <w:rPr>
          <w:rFonts w:hint="cs"/>
          <w:rtl/>
        </w:rPr>
        <w:t xml:space="preserve"> המועד</w:t>
      </w:r>
      <w:r w:rsidR="004D1773">
        <w:rPr>
          <w:rFonts w:hint="cs"/>
          <w:rtl/>
        </w:rPr>
        <w:t xml:space="preserve"> לפי החוק.</w:t>
      </w:r>
    </w:p>
    <w:p w14:paraId="12780D3E" w14:textId="77777777" w:rsidR="004D1773" w:rsidRDefault="004D1773" w:rsidP="004D1773">
      <w:pPr>
        <w:ind w:firstLine="0"/>
        <w:rPr>
          <w:rtl/>
        </w:rPr>
      </w:pPr>
      <w:bookmarkStart w:id="17850" w:name="_ETM_Q1_13515182"/>
      <w:bookmarkEnd w:id="17850"/>
    </w:p>
    <w:p w14:paraId="22A0AFF5" w14:textId="77777777" w:rsidR="004D1773" w:rsidRPr="004D1773" w:rsidRDefault="004D1773" w:rsidP="004D1773">
      <w:pPr>
        <w:ind w:firstLine="0"/>
        <w:rPr>
          <w:u w:val="single"/>
          <w:rtl/>
        </w:rPr>
      </w:pPr>
      <w:bookmarkStart w:id="17851" w:name="ET_speaker_אוריאל_שם_טוב_4853"/>
      <w:r w:rsidRPr="004D1773">
        <w:rPr>
          <w:rStyle w:val="TagStyle"/>
          <w:u w:val="single"/>
          <w:rtl/>
        </w:rPr>
        <w:t xml:space="preserve"> &lt;&lt; דובר &gt;&gt; </w:t>
      </w:r>
      <w:r w:rsidRPr="004D1773">
        <w:rPr>
          <w:u w:val="single"/>
          <w:rtl/>
        </w:rPr>
        <w:t>אוריאל שם טוב:</w:t>
      </w:r>
      <w:r w:rsidRPr="004D1773">
        <w:rPr>
          <w:rStyle w:val="TagStyle"/>
          <w:u w:val="single"/>
          <w:rtl/>
        </w:rPr>
        <w:t xml:space="preserve"> &lt;&lt; דובר &gt;&gt;</w:t>
      </w:r>
      <w:r w:rsidRPr="004D1773">
        <w:rPr>
          <w:u w:val="single"/>
          <w:rtl/>
        </w:rPr>
        <w:t xml:space="preserve">   </w:t>
      </w:r>
      <w:bookmarkEnd w:id="17851"/>
    </w:p>
    <w:p w14:paraId="098B18D5" w14:textId="77777777" w:rsidR="004D1773" w:rsidRDefault="004D1773" w:rsidP="004D1773">
      <w:pPr>
        <w:ind w:firstLine="0"/>
        <w:rPr>
          <w:rtl/>
        </w:rPr>
      </w:pPr>
    </w:p>
    <w:p w14:paraId="38445A27" w14:textId="77777777" w:rsidR="004D5B19" w:rsidRDefault="004D1773" w:rsidP="004D1773">
      <w:pPr>
        <w:rPr>
          <w:rtl/>
        </w:rPr>
      </w:pPr>
      <w:r>
        <w:rPr>
          <w:rFonts w:hint="cs"/>
          <w:rtl/>
        </w:rPr>
        <w:t>על ה</w:t>
      </w:r>
      <w:r w:rsidR="004D5B19">
        <w:rPr>
          <w:rFonts w:hint="cs"/>
          <w:rtl/>
        </w:rPr>
        <w:t>מועד החוקי.</w:t>
      </w:r>
    </w:p>
    <w:p w14:paraId="31435B8B" w14:textId="77777777" w:rsidR="004D1773" w:rsidRDefault="004D1773" w:rsidP="004D1773">
      <w:pPr>
        <w:ind w:firstLine="0"/>
        <w:rPr>
          <w:rtl/>
        </w:rPr>
      </w:pPr>
    </w:p>
    <w:p w14:paraId="001BA104" w14:textId="77777777" w:rsidR="004D1773" w:rsidRPr="004D1773" w:rsidRDefault="004D1773" w:rsidP="004D1773">
      <w:pPr>
        <w:ind w:firstLine="0"/>
        <w:rPr>
          <w:u w:val="single"/>
          <w:rtl/>
        </w:rPr>
      </w:pPr>
      <w:bookmarkStart w:id="17852" w:name="ET_speaker_6127_4854"/>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52"/>
    </w:p>
    <w:p w14:paraId="3EFCCECD" w14:textId="77777777" w:rsidR="004D1773" w:rsidRDefault="004D1773" w:rsidP="004D1773">
      <w:pPr>
        <w:ind w:firstLine="0"/>
        <w:rPr>
          <w:rtl/>
        </w:rPr>
      </w:pPr>
    </w:p>
    <w:p w14:paraId="039658BB" w14:textId="77777777" w:rsidR="004D5B19" w:rsidRDefault="004D5B19" w:rsidP="004D1773">
      <w:pPr>
        <w:rPr>
          <w:rtl/>
        </w:rPr>
      </w:pPr>
      <w:r>
        <w:rPr>
          <w:rFonts w:hint="cs"/>
          <w:rtl/>
        </w:rPr>
        <w:t>זה</w:t>
      </w:r>
      <w:bookmarkStart w:id="17853" w:name="_ETM_Q1_13516282"/>
      <w:bookmarkStart w:id="17854" w:name="_ETM_Q1_13516481"/>
      <w:bookmarkEnd w:id="17853"/>
      <w:bookmarkEnd w:id="17854"/>
      <w:r>
        <w:rPr>
          <w:rFonts w:hint="cs"/>
          <w:rtl/>
        </w:rPr>
        <w:t xml:space="preserve"> לא הנחה. </w:t>
      </w:r>
      <w:r w:rsidR="004D1773">
        <w:rPr>
          <w:rFonts w:hint="cs"/>
          <w:rtl/>
        </w:rPr>
        <w:t xml:space="preserve">זה </w:t>
      </w:r>
      <w:r>
        <w:rPr>
          <w:rFonts w:hint="cs"/>
          <w:rtl/>
        </w:rPr>
        <w:t>המועד</w:t>
      </w:r>
      <w:r w:rsidR="004D1773">
        <w:rPr>
          <w:rFonts w:hint="cs"/>
          <w:rtl/>
        </w:rPr>
        <w:t>.</w:t>
      </w:r>
    </w:p>
    <w:p w14:paraId="39D6C005" w14:textId="77777777" w:rsidR="004D1773" w:rsidRDefault="004D1773" w:rsidP="004D1773">
      <w:pPr>
        <w:ind w:firstLine="0"/>
        <w:rPr>
          <w:rtl/>
        </w:rPr>
      </w:pPr>
      <w:bookmarkStart w:id="17855" w:name="_ETM_Q1_13518982"/>
      <w:bookmarkEnd w:id="17855"/>
    </w:p>
    <w:p w14:paraId="7E916198" w14:textId="77777777" w:rsidR="004D1773" w:rsidRPr="004D1773" w:rsidRDefault="004D1773" w:rsidP="004D1773">
      <w:pPr>
        <w:ind w:firstLine="0"/>
        <w:rPr>
          <w:u w:val="single"/>
          <w:rtl/>
        </w:rPr>
      </w:pPr>
      <w:bookmarkStart w:id="17856" w:name="ET_speaker_אוריאל_שם_טוב_4855"/>
      <w:r w:rsidRPr="004D1773">
        <w:rPr>
          <w:rStyle w:val="TagStyle"/>
          <w:u w:val="single"/>
          <w:rtl/>
        </w:rPr>
        <w:t xml:space="preserve"> &lt;&lt; דובר &gt;&gt; </w:t>
      </w:r>
      <w:r w:rsidRPr="004D1773">
        <w:rPr>
          <w:u w:val="single"/>
          <w:rtl/>
        </w:rPr>
        <w:t>אוריאל שם טוב:</w:t>
      </w:r>
      <w:r w:rsidRPr="004D1773">
        <w:rPr>
          <w:rStyle w:val="TagStyle"/>
          <w:u w:val="single"/>
          <w:rtl/>
        </w:rPr>
        <w:t xml:space="preserve"> &lt;&lt; דובר &gt;&gt;</w:t>
      </w:r>
      <w:r w:rsidRPr="004D1773">
        <w:rPr>
          <w:u w:val="single"/>
          <w:rtl/>
        </w:rPr>
        <w:t xml:space="preserve">   </w:t>
      </w:r>
      <w:bookmarkEnd w:id="17856"/>
    </w:p>
    <w:p w14:paraId="2A5A05FF" w14:textId="77777777" w:rsidR="004D1773" w:rsidRDefault="004D1773" w:rsidP="004D1773">
      <w:pPr>
        <w:ind w:firstLine="0"/>
        <w:rPr>
          <w:rtl/>
        </w:rPr>
      </w:pPr>
    </w:p>
    <w:p w14:paraId="5AA4D230" w14:textId="77777777" w:rsidR="004D5B19" w:rsidRDefault="004D1773" w:rsidP="004D1773">
      <w:pPr>
        <w:rPr>
          <w:rtl/>
        </w:rPr>
      </w:pPr>
      <w:r>
        <w:rPr>
          <w:rFonts w:hint="cs"/>
          <w:rtl/>
        </w:rPr>
        <w:t xml:space="preserve">זה </w:t>
      </w:r>
      <w:r w:rsidR="004D5B19">
        <w:rPr>
          <w:rFonts w:hint="cs"/>
          <w:rtl/>
        </w:rPr>
        <w:t>המועד לפי חוק</w:t>
      </w:r>
      <w:r>
        <w:rPr>
          <w:rFonts w:hint="cs"/>
          <w:rtl/>
        </w:rPr>
        <w:t>.</w:t>
      </w:r>
    </w:p>
    <w:p w14:paraId="00207161" w14:textId="77777777" w:rsidR="004D1773" w:rsidRDefault="004D1773" w:rsidP="004D1773">
      <w:pPr>
        <w:ind w:firstLine="0"/>
        <w:rPr>
          <w:rtl/>
        </w:rPr>
      </w:pPr>
      <w:bookmarkStart w:id="17857" w:name="_ETM_Q1_13520282"/>
      <w:bookmarkStart w:id="17858" w:name="_ETM_Q1_13520780"/>
      <w:bookmarkEnd w:id="17857"/>
      <w:bookmarkEnd w:id="17858"/>
    </w:p>
    <w:p w14:paraId="77AA45F7" w14:textId="77777777" w:rsidR="004D1773" w:rsidRPr="004D1773" w:rsidRDefault="004D1773" w:rsidP="004D1773">
      <w:pPr>
        <w:ind w:firstLine="0"/>
        <w:rPr>
          <w:u w:val="single"/>
          <w:rtl/>
        </w:rPr>
      </w:pPr>
      <w:bookmarkStart w:id="17859" w:name="ET_speaker_6127_4856"/>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59"/>
    </w:p>
    <w:p w14:paraId="5A4B099E" w14:textId="77777777" w:rsidR="004D1773" w:rsidRDefault="004D1773" w:rsidP="004D1773">
      <w:pPr>
        <w:ind w:firstLine="0"/>
        <w:rPr>
          <w:rtl/>
        </w:rPr>
      </w:pPr>
    </w:p>
    <w:p w14:paraId="0BBCE86A" w14:textId="77777777" w:rsidR="004D5B19" w:rsidRDefault="004D5B19" w:rsidP="004D1773">
      <w:pPr>
        <w:rPr>
          <w:rtl/>
        </w:rPr>
      </w:pPr>
      <w:r>
        <w:rPr>
          <w:rFonts w:hint="cs"/>
          <w:rtl/>
        </w:rPr>
        <w:t>רק תדייק.</w:t>
      </w:r>
    </w:p>
    <w:p w14:paraId="692CE134" w14:textId="77777777" w:rsidR="004D1773" w:rsidRDefault="004D1773" w:rsidP="004D1773">
      <w:pPr>
        <w:ind w:firstLine="0"/>
        <w:rPr>
          <w:rtl/>
        </w:rPr>
      </w:pPr>
    </w:p>
    <w:p w14:paraId="79C878A8" w14:textId="77777777" w:rsidR="004D1773" w:rsidRPr="004D1773" w:rsidRDefault="004D1773" w:rsidP="004D1773">
      <w:pPr>
        <w:ind w:firstLine="0"/>
        <w:rPr>
          <w:u w:val="single"/>
          <w:rtl/>
        </w:rPr>
      </w:pPr>
      <w:bookmarkStart w:id="17860" w:name="ET_speaker_אוריאל_שם_טוב_4857"/>
      <w:r w:rsidRPr="004D1773">
        <w:rPr>
          <w:rStyle w:val="TagStyle"/>
          <w:u w:val="single"/>
          <w:rtl/>
        </w:rPr>
        <w:t xml:space="preserve"> &lt;&lt; דובר &gt;&gt; </w:t>
      </w:r>
      <w:r w:rsidRPr="004D1773">
        <w:rPr>
          <w:u w:val="single"/>
          <w:rtl/>
        </w:rPr>
        <w:t>אוריאל שם טוב:</w:t>
      </w:r>
      <w:r w:rsidRPr="004D1773">
        <w:rPr>
          <w:rStyle w:val="TagStyle"/>
          <w:u w:val="single"/>
          <w:rtl/>
        </w:rPr>
        <w:t xml:space="preserve"> &lt;&lt; דובר &gt;&gt;</w:t>
      </w:r>
      <w:r w:rsidRPr="004D1773">
        <w:rPr>
          <w:u w:val="single"/>
          <w:rtl/>
        </w:rPr>
        <w:t xml:space="preserve">   </w:t>
      </w:r>
      <w:bookmarkEnd w:id="17860"/>
    </w:p>
    <w:p w14:paraId="1AC9AD09" w14:textId="77777777" w:rsidR="004D1773" w:rsidRDefault="004D1773" w:rsidP="004D1773">
      <w:pPr>
        <w:ind w:firstLine="0"/>
        <w:rPr>
          <w:rtl/>
        </w:rPr>
      </w:pPr>
    </w:p>
    <w:p w14:paraId="45FFEA3E" w14:textId="77777777" w:rsidR="004D5B19" w:rsidRDefault="004D5B19" w:rsidP="004D1773">
      <w:pPr>
        <w:rPr>
          <w:rtl/>
        </w:rPr>
      </w:pPr>
      <w:r>
        <w:rPr>
          <w:rFonts w:hint="cs"/>
          <w:rtl/>
        </w:rPr>
        <w:t>אי</w:t>
      </w:r>
      <w:bookmarkStart w:id="17861" w:name="_ETM_Q1_13521882"/>
      <w:bookmarkEnd w:id="17861"/>
      <w:r>
        <w:rPr>
          <w:rFonts w:hint="cs"/>
          <w:rtl/>
        </w:rPr>
        <w:t>ן הערכ</w:t>
      </w:r>
      <w:bookmarkStart w:id="17862" w:name="_ETM_Q1_13522481"/>
      <w:bookmarkEnd w:id="17862"/>
      <w:r>
        <w:rPr>
          <w:rFonts w:hint="cs"/>
          <w:rtl/>
        </w:rPr>
        <w:t>ה</w:t>
      </w:r>
      <w:r w:rsidR="004D1773">
        <w:rPr>
          <w:rFonts w:hint="cs"/>
          <w:rtl/>
        </w:rPr>
        <w:t>.</w:t>
      </w:r>
    </w:p>
    <w:p w14:paraId="05CA1A4E" w14:textId="77777777" w:rsidR="004D1773" w:rsidRDefault="004D1773" w:rsidP="004D1773">
      <w:pPr>
        <w:ind w:firstLine="0"/>
        <w:rPr>
          <w:rtl/>
        </w:rPr>
      </w:pPr>
      <w:bookmarkStart w:id="17863" w:name="_ETM_Q1_13522681"/>
      <w:bookmarkEnd w:id="17863"/>
    </w:p>
    <w:p w14:paraId="355FC448" w14:textId="77777777" w:rsidR="004D1773" w:rsidRPr="004D1773" w:rsidRDefault="004D1773" w:rsidP="004D1773">
      <w:pPr>
        <w:ind w:firstLine="0"/>
        <w:rPr>
          <w:u w:val="single"/>
          <w:rtl/>
        </w:rPr>
      </w:pPr>
      <w:bookmarkStart w:id="17864" w:name="ET_speaker_6127_4858"/>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64"/>
    </w:p>
    <w:p w14:paraId="35F9BC7F" w14:textId="77777777" w:rsidR="004D1773" w:rsidRDefault="004D1773" w:rsidP="004D1773">
      <w:pPr>
        <w:ind w:firstLine="0"/>
        <w:rPr>
          <w:rtl/>
        </w:rPr>
      </w:pPr>
    </w:p>
    <w:p w14:paraId="48C132C5" w14:textId="77777777" w:rsidR="004D5B19" w:rsidRDefault="004D5B19" w:rsidP="004D1773">
      <w:pPr>
        <w:rPr>
          <w:rtl/>
        </w:rPr>
      </w:pPr>
      <w:r>
        <w:rPr>
          <w:rFonts w:hint="cs"/>
          <w:rtl/>
        </w:rPr>
        <w:t>יש</w:t>
      </w:r>
      <w:bookmarkStart w:id="17865" w:name="_ETM_Q1_13522782"/>
      <w:bookmarkEnd w:id="17865"/>
      <w:r>
        <w:rPr>
          <w:rFonts w:hint="cs"/>
          <w:rtl/>
        </w:rPr>
        <w:t xml:space="preserve"> לי הנחה א</w:t>
      </w:r>
      <w:bookmarkStart w:id="17866" w:name="_ETM_Q1_13522982"/>
      <w:bookmarkEnd w:id="17866"/>
      <w:r>
        <w:rPr>
          <w:rFonts w:hint="cs"/>
          <w:rtl/>
        </w:rPr>
        <w:t>חרת. אני לא מתערב בהנחות.</w:t>
      </w:r>
    </w:p>
    <w:p w14:paraId="36C59937" w14:textId="77777777" w:rsidR="004D1773" w:rsidRDefault="004D1773" w:rsidP="004D1773">
      <w:pPr>
        <w:ind w:firstLine="0"/>
        <w:rPr>
          <w:rtl/>
        </w:rPr>
      </w:pPr>
      <w:bookmarkStart w:id="17867" w:name="_ETM_Q1_13525983"/>
      <w:bookmarkStart w:id="17868" w:name="_ETM_Q1_13527182"/>
      <w:bookmarkStart w:id="17869" w:name="_ETM_Q1_13536481"/>
      <w:bookmarkEnd w:id="17867"/>
      <w:bookmarkEnd w:id="17868"/>
      <w:bookmarkEnd w:id="17869"/>
    </w:p>
    <w:p w14:paraId="5593B12A" w14:textId="77777777" w:rsidR="004D1773" w:rsidRPr="004D1773" w:rsidRDefault="004D1773" w:rsidP="004D1773">
      <w:pPr>
        <w:ind w:firstLine="0"/>
        <w:rPr>
          <w:u w:val="single"/>
          <w:rtl/>
        </w:rPr>
      </w:pPr>
      <w:bookmarkStart w:id="17870" w:name="ET_yor_5726_4859"/>
      <w:r w:rsidRPr="004D1773">
        <w:rPr>
          <w:rStyle w:val="TagStyle"/>
          <w:u w:val="single"/>
          <w:rtl/>
        </w:rPr>
        <w:t xml:space="preserve"> &lt;&lt; יור &gt;&gt; </w:t>
      </w:r>
      <w:r w:rsidRPr="004D1773">
        <w:rPr>
          <w:u w:val="single"/>
          <w:rtl/>
        </w:rPr>
        <w:t>היו"ר ינון אזולאי:</w:t>
      </w:r>
      <w:r w:rsidRPr="004D1773">
        <w:rPr>
          <w:rStyle w:val="TagStyle"/>
          <w:u w:val="single"/>
          <w:rtl/>
        </w:rPr>
        <w:t xml:space="preserve"> &lt;&lt; יור &gt;&gt;</w:t>
      </w:r>
      <w:r w:rsidRPr="004D1773">
        <w:rPr>
          <w:u w:val="single"/>
          <w:rtl/>
        </w:rPr>
        <w:t xml:space="preserve">   </w:t>
      </w:r>
      <w:bookmarkEnd w:id="17870"/>
    </w:p>
    <w:p w14:paraId="1E007E76" w14:textId="77777777" w:rsidR="004D1773" w:rsidRDefault="004D1773" w:rsidP="004D1773">
      <w:pPr>
        <w:ind w:firstLine="0"/>
        <w:rPr>
          <w:rtl/>
        </w:rPr>
      </w:pPr>
    </w:p>
    <w:p w14:paraId="1400456B" w14:textId="77777777" w:rsidR="004D5B19" w:rsidRDefault="00F85870" w:rsidP="004D1773">
      <w:pPr>
        <w:rPr>
          <w:rtl/>
        </w:rPr>
      </w:pPr>
      <w:r>
        <w:rPr>
          <w:rFonts w:hint="cs"/>
          <w:rtl/>
        </w:rPr>
        <w:t>יש עוד שאלות?</w:t>
      </w:r>
    </w:p>
    <w:p w14:paraId="6973D776" w14:textId="77777777" w:rsidR="00433A83" w:rsidRDefault="00433A83" w:rsidP="004D1773">
      <w:pPr>
        <w:rPr>
          <w:rtl/>
        </w:rPr>
      </w:pPr>
    </w:p>
    <w:p w14:paraId="39E453FE" w14:textId="77777777" w:rsidR="004D1773" w:rsidRPr="004D1773" w:rsidRDefault="004D1773" w:rsidP="004D1773">
      <w:pPr>
        <w:ind w:firstLine="0"/>
        <w:rPr>
          <w:u w:val="single"/>
          <w:rtl/>
        </w:rPr>
      </w:pPr>
      <w:bookmarkStart w:id="17871" w:name="ET_speaker_6127_4860"/>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71"/>
    </w:p>
    <w:p w14:paraId="077711B7" w14:textId="77777777" w:rsidR="004D1773" w:rsidRDefault="004D1773" w:rsidP="004D1773">
      <w:pPr>
        <w:ind w:firstLine="0"/>
        <w:rPr>
          <w:rtl/>
        </w:rPr>
      </w:pPr>
    </w:p>
    <w:p w14:paraId="7DEF562B" w14:textId="77777777" w:rsidR="004D1773" w:rsidRDefault="004D1773" w:rsidP="004D1773">
      <w:pPr>
        <w:rPr>
          <w:rtl/>
        </w:rPr>
      </w:pPr>
      <w:r>
        <w:rPr>
          <w:rFonts w:hint="cs"/>
          <w:rtl/>
        </w:rPr>
        <w:t>15, הסעיף הנדון, ועדה משותפת.</w:t>
      </w:r>
    </w:p>
    <w:p w14:paraId="61C9B4C4" w14:textId="77777777" w:rsidR="004D1773" w:rsidRDefault="004D1773" w:rsidP="004D1773">
      <w:pPr>
        <w:ind w:firstLine="0"/>
        <w:rPr>
          <w:rtl/>
        </w:rPr>
      </w:pPr>
    </w:p>
    <w:p w14:paraId="1228BADE" w14:textId="3710E62A" w:rsidR="004D1773" w:rsidRPr="004D1773" w:rsidRDefault="004D1773" w:rsidP="004D1773">
      <w:pPr>
        <w:ind w:firstLine="0"/>
        <w:rPr>
          <w:u w:val="single"/>
          <w:rtl/>
        </w:rPr>
      </w:pPr>
      <w:bookmarkStart w:id="17872" w:name="ET_speaker_עדי_פרנקפורט_ישראלי_4861"/>
      <w:r w:rsidRPr="004D1773">
        <w:rPr>
          <w:rStyle w:val="TagStyle"/>
          <w:u w:val="single"/>
          <w:rtl/>
        </w:rPr>
        <w:t xml:space="preserve"> &lt;&lt; דובר &gt;&gt; </w:t>
      </w:r>
      <w:r w:rsidR="006A6A84">
        <w:rPr>
          <w:u w:val="single"/>
          <w:rtl/>
        </w:rPr>
        <w:t>עדי פרנקפורטר ישראל:</w:t>
      </w:r>
      <w:r w:rsidRPr="004D1773">
        <w:rPr>
          <w:rStyle w:val="TagStyle"/>
          <w:u w:val="single"/>
          <w:rtl/>
        </w:rPr>
        <w:t xml:space="preserve"> &lt;&lt; דובר &gt;&gt;</w:t>
      </w:r>
      <w:r w:rsidRPr="004D1773">
        <w:rPr>
          <w:u w:val="single"/>
          <w:rtl/>
        </w:rPr>
        <w:t xml:space="preserve">   </w:t>
      </w:r>
      <w:bookmarkEnd w:id="17872"/>
    </w:p>
    <w:p w14:paraId="3F958D32" w14:textId="77777777" w:rsidR="004D1773" w:rsidRDefault="004D1773" w:rsidP="004D1773">
      <w:pPr>
        <w:ind w:firstLine="0"/>
        <w:rPr>
          <w:rtl/>
        </w:rPr>
      </w:pPr>
    </w:p>
    <w:p w14:paraId="675699FE" w14:textId="77777777" w:rsidR="004D1773" w:rsidRDefault="004D1773" w:rsidP="004D1773">
      <w:pPr>
        <w:rPr>
          <w:rtl/>
        </w:rPr>
      </w:pPr>
      <w:r>
        <w:rPr>
          <w:rFonts w:hint="cs"/>
          <w:rtl/>
        </w:rPr>
        <w:t>להקיא את המספרים?</w:t>
      </w:r>
    </w:p>
    <w:p w14:paraId="3B0890F9" w14:textId="77777777" w:rsidR="00A33007" w:rsidRDefault="00A33007" w:rsidP="004D1773">
      <w:pPr>
        <w:rPr>
          <w:rtl/>
        </w:rPr>
      </w:pPr>
    </w:p>
    <w:p w14:paraId="005E9585" w14:textId="77777777" w:rsidR="004D1773" w:rsidRDefault="004D1773" w:rsidP="004D1773">
      <w:pPr>
        <w:ind w:firstLine="0"/>
        <w:rPr>
          <w:rtl/>
        </w:rPr>
      </w:pPr>
    </w:p>
    <w:p w14:paraId="479AC68A" w14:textId="77777777" w:rsidR="004D1773" w:rsidRPr="004D1773" w:rsidRDefault="004D1773" w:rsidP="004D1773">
      <w:pPr>
        <w:ind w:firstLine="0"/>
        <w:rPr>
          <w:u w:val="single"/>
          <w:rtl/>
        </w:rPr>
      </w:pPr>
      <w:bookmarkStart w:id="17873" w:name="ET_yor_5726_4862"/>
      <w:r w:rsidRPr="004D1773">
        <w:rPr>
          <w:rStyle w:val="TagStyle"/>
          <w:u w:val="single"/>
          <w:rtl/>
        </w:rPr>
        <w:t xml:space="preserve"> &lt;&lt; יור &gt;&gt; </w:t>
      </w:r>
      <w:r w:rsidRPr="004D1773">
        <w:rPr>
          <w:u w:val="single"/>
          <w:rtl/>
        </w:rPr>
        <w:t>היו"ר ינון אזולאי:</w:t>
      </w:r>
      <w:r w:rsidRPr="004D1773">
        <w:rPr>
          <w:rStyle w:val="TagStyle"/>
          <w:u w:val="single"/>
          <w:rtl/>
        </w:rPr>
        <w:t xml:space="preserve"> &lt;&lt; יור &gt;&gt;</w:t>
      </w:r>
      <w:r w:rsidRPr="004D1773">
        <w:rPr>
          <w:u w:val="single"/>
          <w:rtl/>
        </w:rPr>
        <w:t xml:space="preserve">   </w:t>
      </w:r>
      <w:bookmarkEnd w:id="17873"/>
    </w:p>
    <w:p w14:paraId="17BF70F5" w14:textId="77777777" w:rsidR="004D1773" w:rsidRDefault="004D1773" w:rsidP="004D1773">
      <w:pPr>
        <w:ind w:firstLine="0"/>
        <w:rPr>
          <w:rtl/>
        </w:rPr>
      </w:pPr>
    </w:p>
    <w:p w14:paraId="265D1A2F" w14:textId="77777777" w:rsidR="004D1773" w:rsidRDefault="004D1773" w:rsidP="004D1773">
      <w:pPr>
        <w:rPr>
          <w:rtl/>
        </w:rPr>
      </w:pPr>
      <w:r>
        <w:rPr>
          <w:rFonts w:hint="cs"/>
          <w:rtl/>
        </w:rPr>
        <w:t>מותר לך? אז תגידי.</w:t>
      </w:r>
    </w:p>
    <w:p w14:paraId="5CC232DF" w14:textId="77777777" w:rsidR="004D1773" w:rsidRDefault="004D1773" w:rsidP="004D1773">
      <w:pPr>
        <w:ind w:firstLine="0"/>
        <w:rPr>
          <w:rtl/>
        </w:rPr>
      </w:pPr>
      <w:bookmarkStart w:id="17874" w:name="_ETM_Q1_13558590"/>
      <w:bookmarkStart w:id="17875" w:name="_ETM_Q1_13559491"/>
      <w:bookmarkEnd w:id="17874"/>
      <w:bookmarkEnd w:id="17875"/>
    </w:p>
    <w:p w14:paraId="21267EE3" w14:textId="77777777" w:rsidR="004D1773" w:rsidRPr="004D1773" w:rsidRDefault="004D1773" w:rsidP="004D1773">
      <w:pPr>
        <w:ind w:firstLine="0"/>
        <w:rPr>
          <w:u w:val="single"/>
          <w:rtl/>
        </w:rPr>
      </w:pPr>
      <w:bookmarkStart w:id="17876" w:name="ET_speaker_6127_4863"/>
      <w:r w:rsidRPr="004D1773">
        <w:rPr>
          <w:rStyle w:val="TagStyle"/>
          <w:u w:val="single"/>
          <w:rtl/>
        </w:rPr>
        <w:t xml:space="preserve"> &lt;&lt; דובר &gt;&gt; </w:t>
      </w:r>
      <w:r w:rsidRPr="004D1773">
        <w:rPr>
          <w:u w:val="single"/>
          <w:rtl/>
        </w:rPr>
        <w:t>ולדימיר בליאק (יש עתיד):</w:t>
      </w:r>
      <w:r w:rsidRPr="004D1773">
        <w:rPr>
          <w:rStyle w:val="TagStyle"/>
          <w:u w:val="single"/>
          <w:rtl/>
        </w:rPr>
        <w:t xml:space="preserve"> &lt;&lt; דובר &gt;&gt;</w:t>
      </w:r>
      <w:r w:rsidRPr="004D1773">
        <w:rPr>
          <w:u w:val="single"/>
          <w:rtl/>
        </w:rPr>
        <w:t xml:space="preserve">   </w:t>
      </w:r>
      <w:bookmarkEnd w:id="17876"/>
    </w:p>
    <w:p w14:paraId="5CDE9731" w14:textId="77777777" w:rsidR="004D1773" w:rsidRDefault="004D1773" w:rsidP="004D1773">
      <w:pPr>
        <w:ind w:firstLine="0"/>
        <w:rPr>
          <w:rtl/>
        </w:rPr>
      </w:pPr>
    </w:p>
    <w:p w14:paraId="625B0CA3" w14:textId="77777777" w:rsidR="004D1773" w:rsidRDefault="004D1773" w:rsidP="004D1773">
      <w:pPr>
        <w:rPr>
          <w:rtl/>
        </w:rPr>
      </w:pPr>
      <w:r>
        <w:rPr>
          <w:rFonts w:hint="cs"/>
          <w:rtl/>
        </w:rPr>
        <w:t>זה לא חלון בבית ראש הממשלה, מותר להקריא.</w:t>
      </w:r>
    </w:p>
    <w:p w14:paraId="5A00C140" w14:textId="77777777" w:rsidR="004D1773" w:rsidRDefault="004D1773" w:rsidP="004D1773">
      <w:pPr>
        <w:ind w:firstLine="0"/>
        <w:rPr>
          <w:rtl/>
        </w:rPr>
      </w:pPr>
    </w:p>
    <w:p w14:paraId="6A028DA3" w14:textId="14EC81EB" w:rsidR="004D1773" w:rsidRPr="004D1773" w:rsidRDefault="004D1773" w:rsidP="004D1773">
      <w:pPr>
        <w:ind w:firstLine="0"/>
        <w:rPr>
          <w:u w:val="single"/>
          <w:rtl/>
        </w:rPr>
      </w:pPr>
      <w:bookmarkStart w:id="17877" w:name="ET_speaker_עדי_פרנקפורט_ישראלי_4864"/>
      <w:r w:rsidRPr="004D1773">
        <w:rPr>
          <w:rStyle w:val="TagStyle"/>
          <w:u w:val="single"/>
          <w:rtl/>
        </w:rPr>
        <w:t xml:space="preserve"> &lt;&lt; דובר &gt;&gt; </w:t>
      </w:r>
      <w:r w:rsidR="006A6A84">
        <w:rPr>
          <w:u w:val="single"/>
          <w:rtl/>
        </w:rPr>
        <w:t>עדי פרנקפורטר ישראל:</w:t>
      </w:r>
      <w:r w:rsidRPr="004D1773">
        <w:rPr>
          <w:rStyle w:val="TagStyle"/>
          <w:u w:val="single"/>
          <w:rtl/>
        </w:rPr>
        <w:t xml:space="preserve"> &lt;&lt; דובר &gt;&gt;</w:t>
      </w:r>
      <w:r w:rsidRPr="004D1773">
        <w:rPr>
          <w:u w:val="single"/>
          <w:rtl/>
        </w:rPr>
        <w:t xml:space="preserve">   </w:t>
      </w:r>
      <w:bookmarkEnd w:id="17877"/>
    </w:p>
    <w:p w14:paraId="7F009ACD" w14:textId="77777777" w:rsidR="004D1773" w:rsidRDefault="004D1773" w:rsidP="004D1773">
      <w:pPr>
        <w:ind w:firstLine="0"/>
        <w:rPr>
          <w:rtl/>
        </w:rPr>
      </w:pPr>
    </w:p>
    <w:p w14:paraId="553F9C96" w14:textId="604B20FC" w:rsidR="004D1773" w:rsidRDefault="004D1773" w:rsidP="004D1773">
      <w:pPr>
        <w:rPr>
          <w:rtl/>
        </w:rPr>
      </w:pPr>
      <w:r>
        <w:rPr>
          <w:rFonts w:hint="cs"/>
          <w:rtl/>
        </w:rPr>
        <w:t xml:space="preserve">107.827 מיליארד, 371.28 מיליון, בהוצאה מותנית בהכנסה, 28.200 מיליארד. הרשאה להתחייב, 75 מיליארד. שיא כוח אדם 2,374. משרות </w:t>
      </w:r>
      <w:r w:rsidR="00CA4CA0">
        <w:rPr>
          <w:rFonts w:hint="cs"/>
          <w:rtl/>
        </w:rPr>
        <w:t>ע</w:t>
      </w:r>
      <w:r>
        <w:rPr>
          <w:rFonts w:hint="cs"/>
          <w:rtl/>
        </w:rPr>
        <w:t>ב"</w:t>
      </w:r>
      <w:r w:rsidR="00CA4CA0">
        <w:rPr>
          <w:rFonts w:hint="cs"/>
          <w:rtl/>
        </w:rPr>
        <w:t>ץ</w:t>
      </w:r>
      <w:r>
        <w:rPr>
          <w:rFonts w:hint="cs"/>
          <w:rtl/>
        </w:rPr>
        <w:t>, 73.</w:t>
      </w:r>
      <w:r w:rsidR="008E3434">
        <w:rPr>
          <w:rFonts w:hint="cs"/>
          <w:rtl/>
        </w:rPr>
        <w:t xml:space="preserve"> עדי פרנקפורט</w:t>
      </w:r>
      <w:r w:rsidR="006A6A84">
        <w:rPr>
          <w:rFonts w:hint="cs"/>
          <w:rtl/>
        </w:rPr>
        <w:t>ר</w:t>
      </w:r>
      <w:r w:rsidR="008E3434">
        <w:rPr>
          <w:rFonts w:hint="cs"/>
          <w:rtl/>
        </w:rPr>
        <w:t xml:space="preserve"> ישראל, רפרנטית ביטחון, אגף תקציבים.</w:t>
      </w:r>
    </w:p>
    <w:p w14:paraId="046718E9" w14:textId="77777777" w:rsidR="008E3434" w:rsidRDefault="008E3434" w:rsidP="008E3434">
      <w:pPr>
        <w:ind w:firstLine="0"/>
        <w:rPr>
          <w:rtl/>
        </w:rPr>
      </w:pPr>
    </w:p>
    <w:p w14:paraId="02336423" w14:textId="77777777" w:rsidR="008E3434" w:rsidRPr="008E3434" w:rsidRDefault="008E3434" w:rsidP="008E3434">
      <w:pPr>
        <w:ind w:firstLine="0"/>
        <w:rPr>
          <w:u w:val="single"/>
          <w:rtl/>
        </w:rPr>
      </w:pPr>
      <w:bookmarkStart w:id="17878" w:name="ET_speaker_4674_4865"/>
      <w:r w:rsidRPr="008E3434">
        <w:rPr>
          <w:rStyle w:val="TagStyle"/>
          <w:u w:val="single"/>
          <w:rtl/>
        </w:rPr>
        <w:t xml:space="preserve"> &lt;&lt; דובר &gt;&gt; </w:t>
      </w:r>
      <w:r w:rsidRPr="008E3434">
        <w:rPr>
          <w:u w:val="single"/>
          <w:rtl/>
        </w:rPr>
        <w:t>חמד עמאר (ישראל ביתנו):</w:t>
      </w:r>
      <w:r w:rsidRPr="008E3434">
        <w:rPr>
          <w:rStyle w:val="TagStyle"/>
          <w:u w:val="single"/>
          <w:rtl/>
        </w:rPr>
        <w:t xml:space="preserve"> &lt;&lt; דובר &gt;&gt;</w:t>
      </w:r>
      <w:r w:rsidRPr="008E3434">
        <w:rPr>
          <w:u w:val="single"/>
          <w:rtl/>
        </w:rPr>
        <w:t xml:space="preserve">   </w:t>
      </w:r>
      <w:bookmarkEnd w:id="17878"/>
    </w:p>
    <w:p w14:paraId="08953CC1" w14:textId="77777777" w:rsidR="008E3434" w:rsidRDefault="008E3434" w:rsidP="008E3434">
      <w:pPr>
        <w:ind w:firstLine="0"/>
        <w:rPr>
          <w:rtl/>
        </w:rPr>
      </w:pPr>
    </w:p>
    <w:p w14:paraId="604867C5" w14:textId="77777777" w:rsidR="008E3434" w:rsidRDefault="008E3434" w:rsidP="008E3434">
      <w:pPr>
        <w:rPr>
          <w:rtl/>
        </w:rPr>
      </w:pPr>
      <w:r>
        <w:rPr>
          <w:rFonts w:hint="cs"/>
          <w:rtl/>
        </w:rPr>
        <w:t>כמה עלייה מתקציב 2024?</w:t>
      </w:r>
    </w:p>
    <w:p w14:paraId="54C1CF1E" w14:textId="77777777" w:rsidR="008E3434" w:rsidRDefault="008E3434" w:rsidP="008E3434">
      <w:pPr>
        <w:ind w:firstLine="0"/>
        <w:rPr>
          <w:rtl/>
        </w:rPr>
      </w:pPr>
    </w:p>
    <w:p w14:paraId="2A33854C" w14:textId="4A74295D" w:rsidR="008E3434" w:rsidRPr="008E3434" w:rsidRDefault="008E3434" w:rsidP="008E3434">
      <w:pPr>
        <w:ind w:firstLine="0"/>
        <w:rPr>
          <w:u w:val="single"/>
          <w:rtl/>
        </w:rPr>
      </w:pPr>
      <w:bookmarkStart w:id="17879" w:name="ET_speaker_עדי_פרנקפורט_ישראלי_4866"/>
      <w:r w:rsidRPr="008E3434">
        <w:rPr>
          <w:rStyle w:val="TagStyle"/>
          <w:u w:val="single"/>
          <w:rtl/>
        </w:rPr>
        <w:t xml:space="preserve"> &lt;&lt; דובר &gt;&gt; </w:t>
      </w:r>
      <w:r w:rsidR="006A6A84">
        <w:rPr>
          <w:u w:val="single"/>
          <w:rtl/>
        </w:rPr>
        <w:t>עדי פרנקפורטר ישראל:</w:t>
      </w:r>
      <w:r w:rsidRPr="008E3434">
        <w:rPr>
          <w:rStyle w:val="TagStyle"/>
          <w:u w:val="single"/>
          <w:rtl/>
        </w:rPr>
        <w:t xml:space="preserve"> &lt;&lt; דובר &gt;&gt;</w:t>
      </w:r>
      <w:r w:rsidRPr="008E3434">
        <w:rPr>
          <w:u w:val="single"/>
          <w:rtl/>
        </w:rPr>
        <w:t xml:space="preserve">   </w:t>
      </w:r>
      <w:bookmarkEnd w:id="17879"/>
    </w:p>
    <w:p w14:paraId="158D6E75" w14:textId="77777777" w:rsidR="008E3434" w:rsidRDefault="008E3434" w:rsidP="008E3434">
      <w:pPr>
        <w:ind w:firstLine="0"/>
        <w:rPr>
          <w:rtl/>
        </w:rPr>
      </w:pPr>
    </w:p>
    <w:p w14:paraId="6DD33AAB" w14:textId="77777777" w:rsidR="008E3434" w:rsidRDefault="008E3434" w:rsidP="008E3434">
      <w:pPr>
        <w:rPr>
          <w:rtl/>
        </w:rPr>
      </w:pPr>
      <w:bookmarkStart w:id="17880" w:name="_ETM_Q1_13589566"/>
      <w:bookmarkEnd w:id="17880"/>
      <w:r>
        <w:rPr>
          <w:rFonts w:hint="cs"/>
          <w:rtl/>
        </w:rPr>
        <w:t>עלייה ביחס לתקציב 2024, זו ירידה ביחס לתקציב המאושר של שנת 2024. בשל המלחמה הייתה שנה מאוד גדולה מבחינה תקציבית וגם ביחד למקורי</w:t>
      </w:r>
      <w:bookmarkStart w:id="17881" w:name="_ETM_Q1_13594109"/>
      <w:bookmarkEnd w:id="17881"/>
      <w:r>
        <w:rPr>
          <w:rFonts w:hint="cs"/>
          <w:rtl/>
        </w:rPr>
        <w:t>, ירידה של כ-10 מיליארד שקלים.</w:t>
      </w:r>
    </w:p>
    <w:p w14:paraId="5B7EACDA" w14:textId="77777777" w:rsidR="008E3434" w:rsidRDefault="008E3434" w:rsidP="008E3434">
      <w:pPr>
        <w:ind w:firstLine="0"/>
        <w:rPr>
          <w:rtl/>
        </w:rPr>
      </w:pPr>
    </w:p>
    <w:p w14:paraId="25BA156B" w14:textId="77777777" w:rsidR="008E3434" w:rsidRPr="008E3434" w:rsidRDefault="008E3434" w:rsidP="008E3434">
      <w:pPr>
        <w:ind w:firstLine="0"/>
        <w:rPr>
          <w:u w:val="single"/>
          <w:rtl/>
        </w:rPr>
      </w:pPr>
      <w:bookmarkStart w:id="17882" w:name="ET_speaker_4674_4868"/>
      <w:r w:rsidRPr="008E3434">
        <w:rPr>
          <w:rStyle w:val="TagStyle"/>
          <w:u w:val="single"/>
          <w:rtl/>
        </w:rPr>
        <w:t xml:space="preserve"> &lt;&lt; דובר &gt;&gt; </w:t>
      </w:r>
      <w:r w:rsidRPr="008E3434">
        <w:rPr>
          <w:u w:val="single"/>
          <w:rtl/>
        </w:rPr>
        <w:t>חמד עמאר (ישראל ביתנו):</w:t>
      </w:r>
      <w:r w:rsidRPr="008E3434">
        <w:rPr>
          <w:rStyle w:val="TagStyle"/>
          <w:u w:val="single"/>
          <w:rtl/>
        </w:rPr>
        <w:t xml:space="preserve"> &lt;&lt; דובר &gt;&gt;</w:t>
      </w:r>
      <w:r w:rsidRPr="008E3434">
        <w:rPr>
          <w:u w:val="single"/>
          <w:rtl/>
        </w:rPr>
        <w:t xml:space="preserve">   </w:t>
      </w:r>
      <w:bookmarkEnd w:id="17882"/>
    </w:p>
    <w:p w14:paraId="6ED464C3" w14:textId="77777777" w:rsidR="008E3434" w:rsidRDefault="008E3434" w:rsidP="008E3434">
      <w:pPr>
        <w:ind w:firstLine="0"/>
        <w:rPr>
          <w:rtl/>
        </w:rPr>
      </w:pPr>
    </w:p>
    <w:p w14:paraId="652A8433" w14:textId="77777777" w:rsidR="008E3434" w:rsidRDefault="008E3434" w:rsidP="008E3434">
      <w:pPr>
        <w:rPr>
          <w:rtl/>
        </w:rPr>
      </w:pPr>
      <w:r>
        <w:rPr>
          <w:rFonts w:hint="cs"/>
          <w:rtl/>
        </w:rPr>
        <w:t>כי אמרו אם יעלו את התקציב של הביטחון.</w:t>
      </w:r>
    </w:p>
    <w:p w14:paraId="2B1E8001" w14:textId="77777777" w:rsidR="008E3434" w:rsidRDefault="008E3434" w:rsidP="008E3434">
      <w:pPr>
        <w:ind w:firstLine="0"/>
        <w:rPr>
          <w:rtl/>
        </w:rPr>
      </w:pPr>
    </w:p>
    <w:p w14:paraId="4C217A48" w14:textId="3CCDF92C" w:rsidR="008E3434" w:rsidRPr="008E3434" w:rsidRDefault="008E3434" w:rsidP="008E3434">
      <w:pPr>
        <w:ind w:firstLine="0"/>
        <w:rPr>
          <w:u w:val="single"/>
          <w:rtl/>
        </w:rPr>
      </w:pPr>
      <w:bookmarkStart w:id="17883" w:name="ET_speaker_עדי_פרנקפורט_ישראלי_4869"/>
      <w:r w:rsidRPr="008E3434">
        <w:rPr>
          <w:rStyle w:val="TagStyle"/>
          <w:u w:val="single"/>
          <w:rtl/>
        </w:rPr>
        <w:t xml:space="preserve"> &lt;&lt; דובר &gt;&gt; </w:t>
      </w:r>
      <w:r w:rsidR="006A6A84">
        <w:rPr>
          <w:u w:val="single"/>
          <w:rtl/>
        </w:rPr>
        <w:t>עדי פרנקפורטר ישראל:</w:t>
      </w:r>
      <w:r w:rsidRPr="008E3434">
        <w:rPr>
          <w:rStyle w:val="TagStyle"/>
          <w:u w:val="single"/>
          <w:rtl/>
        </w:rPr>
        <w:t xml:space="preserve"> &lt;&lt; דובר &gt;&gt;</w:t>
      </w:r>
      <w:r w:rsidRPr="008E3434">
        <w:rPr>
          <w:u w:val="single"/>
          <w:rtl/>
        </w:rPr>
        <w:t xml:space="preserve">   </w:t>
      </w:r>
      <w:bookmarkEnd w:id="17883"/>
    </w:p>
    <w:p w14:paraId="3B5D06C8" w14:textId="77777777" w:rsidR="008E3434" w:rsidRDefault="008E3434" w:rsidP="008E3434">
      <w:pPr>
        <w:ind w:firstLine="0"/>
        <w:rPr>
          <w:rtl/>
        </w:rPr>
      </w:pPr>
    </w:p>
    <w:p w14:paraId="7AD9EC56" w14:textId="77777777" w:rsidR="008E3434" w:rsidRDefault="008E3434" w:rsidP="008E3434">
      <w:pPr>
        <w:rPr>
          <w:rtl/>
        </w:rPr>
      </w:pPr>
      <w:r>
        <w:rPr>
          <w:rFonts w:hint="cs"/>
          <w:rtl/>
        </w:rPr>
        <w:t>ב-2024 היא שנת הלחימה העצימה ביותר שהייתה לנו עד כה וזה מתבטא בתקציב.</w:t>
      </w:r>
    </w:p>
    <w:p w14:paraId="154C9C9A" w14:textId="77777777" w:rsidR="008E3434" w:rsidRDefault="008E3434" w:rsidP="008E3434">
      <w:pPr>
        <w:ind w:firstLine="0"/>
        <w:rPr>
          <w:rtl/>
        </w:rPr>
      </w:pPr>
    </w:p>
    <w:p w14:paraId="37206F13" w14:textId="77777777" w:rsidR="008E3434" w:rsidRPr="008E3434" w:rsidRDefault="008E3434" w:rsidP="008E3434">
      <w:pPr>
        <w:ind w:firstLine="0"/>
        <w:rPr>
          <w:u w:val="single"/>
          <w:rtl/>
        </w:rPr>
      </w:pPr>
      <w:bookmarkStart w:id="17884" w:name="ET_yor_5726_4867"/>
      <w:r w:rsidRPr="008E3434">
        <w:rPr>
          <w:rStyle w:val="TagStyle"/>
          <w:u w:val="single"/>
          <w:rtl/>
        </w:rPr>
        <w:t xml:space="preserve"> &lt;&lt; יור &gt;&gt; </w:t>
      </w:r>
      <w:r w:rsidRPr="008E3434">
        <w:rPr>
          <w:u w:val="single"/>
          <w:rtl/>
        </w:rPr>
        <w:t>היו"ר ינון אזולאי:</w:t>
      </w:r>
      <w:r w:rsidRPr="008E3434">
        <w:rPr>
          <w:rStyle w:val="TagStyle"/>
          <w:u w:val="single"/>
          <w:rtl/>
        </w:rPr>
        <w:t xml:space="preserve"> &lt;&lt; יור &gt;&gt;</w:t>
      </w:r>
      <w:r w:rsidRPr="008E3434">
        <w:rPr>
          <w:u w:val="single"/>
          <w:rtl/>
        </w:rPr>
        <w:t xml:space="preserve">   </w:t>
      </w:r>
      <w:bookmarkEnd w:id="17884"/>
    </w:p>
    <w:p w14:paraId="72520F68" w14:textId="77777777" w:rsidR="008E3434" w:rsidRDefault="008E3434" w:rsidP="008E3434">
      <w:pPr>
        <w:ind w:firstLine="0"/>
        <w:rPr>
          <w:rtl/>
        </w:rPr>
      </w:pPr>
    </w:p>
    <w:p w14:paraId="5125EB03" w14:textId="77777777" w:rsidR="00F85870" w:rsidRDefault="008E3434" w:rsidP="008E3434">
      <w:pPr>
        <w:rPr>
          <w:rtl/>
        </w:rPr>
      </w:pPr>
      <w:bookmarkStart w:id="17885" w:name="_ETM_Q1_13593825"/>
      <w:bookmarkEnd w:id="17885"/>
      <w:r>
        <w:rPr>
          <w:rFonts w:hint="cs"/>
          <w:rtl/>
        </w:rPr>
        <w:t xml:space="preserve">תודה. הפסקה </w:t>
      </w:r>
      <w:r w:rsidR="00120B16">
        <w:rPr>
          <w:rFonts w:hint="cs"/>
          <w:rtl/>
        </w:rPr>
        <w:t>חמש דקות.</w:t>
      </w:r>
    </w:p>
    <w:p w14:paraId="36B5B106" w14:textId="77777777" w:rsidR="00120B16" w:rsidRDefault="00120B16" w:rsidP="008E3434">
      <w:pPr>
        <w:rPr>
          <w:rtl/>
        </w:rPr>
      </w:pPr>
    </w:p>
    <w:p w14:paraId="21AD614F" w14:textId="77777777" w:rsidR="00120B16" w:rsidRDefault="00120B16" w:rsidP="00120B16">
      <w:pPr>
        <w:ind w:firstLine="0"/>
        <w:rPr>
          <w:rtl/>
        </w:rPr>
      </w:pPr>
    </w:p>
    <w:p w14:paraId="137AD51D" w14:textId="77777777" w:rsidR="00E2324D" w:rsidRDefault="00120B16" w:rsidP="00120B16">
      <w:pPr>
        <w:ind w:firstLine="0"/>
        <w:jc w:val="center"/>
        <w:rPr>
          <w:rtl/>
        </w:rPr>
      </w:pPr>
      <w:bookmarkStart w:id="17886" w:name="ET_meetingbreak_4870"/>
      <w:r w:rsidRPr="00120B16">
        <w:rPr>
          <w:rStyle w:val="TagStyle"/>
          <w:rtl/>
        </w:rPr>
        <w:t xml:space="preserve">&lt;&lt; הפסקה &gt;&gt; </w:t>
      </w:r>
      <w:r w:rsidRPr="00120B16">
        <w:rPr>
          <w:b/>
          <w:bCs/>
          <w:rtl/>
        </w:rPr>
        <w:t>(הישיבה נפסקה בשעה 20:01 ונתחדשה בשעה 20:06.)</w:t>
      </w:r>
      <w:r w:rsidRPr="00120B16">
        <w:rPr>
          <w:rStyle w:val="TagStyle"/>
          <w:rtl/>
        </w:rPr>
        <w:t xml:space="preserve"> &lt;&lt; הפסקה &gt;&gt;</w:t>
      </w:r>
      <w:bookmarkStart w:id="17887" w:name="_ETM_Q1_13564882"/>
      <w:bookmarkStart w:id="17888" w:name="_ETM_Q1_13565080"/>
      <w:bookmarkStart w:id="17889" w:name="_ETM_Q1_4905"/>
      <w:bookmarkStart w:id="17890" w:name="_ETM_Q1_5155"/>
      <w:bookmarkEnd w:id="17886"/>
      <w:bookmarkEnd w:id="17887"/>
      <w:bookmarkEnd w:id="17888"/>
      <w:bookmarkEnd w:id="17889"/>
      <w:bookmarkEnd w:id="17890"/>
    </w:p>
    <w:p w14:paraId="4EB78D31" w14:textId="77777777" w:rsidR="00E2324D" w:rsidRDefault="00E2324D" w:rsidP="00E2324D">
      <w:pPr>
        <w:ind w:firstLine="0"/>
        <w:rPr>
          <w:rtl/>
        </w:rPr>
      </w:pPr>
      <w:bookmarkStart w:id="17891" w:name="_ETM_Q1_5405"/>
      <w:bookmarkStart w:id="17892" w:name="_ETM_Q1_5655"/>
      <w:bookmarkEnd w:id="17891"/>
      <w:bookmarkEnd w:id="17892"/>
    </w:p>
    <w:p w14:paraId="72B08011" w14:textId="77777777" w:rsidR="00E2324D" w:rsidRPr="00E2324D" w:rsidRDefault="00E2324D" w:rsidP="00E2324D">
      <w:pPr>
        <w:ind w:firstLine="0"/>
        <w:rPr>
          <w:u w:val="single"/>
          <w:rtl/>
        </w:rPr>
      </w:pPr>
      <w:bookmarkStart w:id="17893" w:name="ET_yor_5797_3639"/>
      <w:r w:rsidRPr="00E2324D">
        <w:rPr>
          <w:rStyle w:val="TagStyle"/>
          <w:u w:val="single"/>
          <w:rtl/>
        </w:rPr>
        <w:t xml:space="preserve"> &lt;&lt; יור &gt;&gt; </w:t>
      </w:r>
      <w:r w:rsidRPr="00E2324D">
        <w:rPr>
          <w:u w:val="single"/>
          <w:rtl/>
        </w:rPr>
        <w:t>היו"ר יצחק פינדרוס:</w:t>
      </w:r>
      <w:r w:rsidRPr="00E2324D">
        <w:rPr>
          <w:rStyle w:val="TagStyle"/>
          <w:u w:val="single"/>
          <w:rtl/>
        </w:rPr>
        <w:t xml:space="preserve"> &lt;&lt; יור &gt;&gt;</w:t>
      </w:r>
      <w:r w:rsidRPr="00E2324D">
        <w:rPr>
          <w:u w:val="single"/>
          <w:rtl/>
        </w:rPr>
        <w:t xml:space="preserve">   </w:t>
      </w:r>
      <w:bookmarkEnd w:id="17893"/>
    </w:p>
    <w:p w14:paraId="782E0242" w14:textId="77777777" w:rsidR="00E2324D" w:rsidRDefault="00E2324D" w:rsidP="00E2324D">
      <w:pPr>
        <w:ind w:firstLine="0"/>
        <w:rPr>
          <w:rtl/>
        </w:rPr>
      </w:pPr>
    </w:p>
    <w:p w14:paraId="1819A85F" w14:textId="77777777" w:rsidR="00E2324D" w:rsidRDefault="00E2324D" w:rsidP="00E2324D">
      <w:pPr>
        <w:rPr>
          <w:rtl/>
        </w:rPr>
      </w:pPr>
      <w:r>
        <w:rPr>
          <w:rFonts w:hint="cs"/>
          <w:rtl/>
        </w:rPr>
        <w:t xml:space="preserve">16, הוצאות חירום </w:t>
      </w:r>
      <w:r w:rsidR="00911323">
        <w:rPr>
          <w:rFonts w:hint="cs"/>
          <w:rtl/>
        </w:rPr>
        <w:t>א</w:t>
      </w:r>
      <w:r>
        <w:rPr>
          <w:rFonts w:hint="cs"/>
          <w:rtl/>
        </w:rPr>
        <w:t>זרחיות</w:t>
      </w:r>
      <w:r w:rsidR="00C20EA7">
        <w:rPr>
          <w:rFonts w:hint="cs"/>
          <w:rtl/>
        </w:rPr>
        <w:t>.</w:t>
      </w:r>
    </w:p>
    <w:p w14:paraId="2B5D0ADF" w14:textId="77777777" w:rsidR="00E2324D" w:rsidRDefault="00E2324D" w:rsidP="00E2324D">
      <w:pPr>
        <w:ind w:firstLine="0"/>
        <w:rPr>
          <w:rtl/>
        </w:rPr>
      </w:pPr>
    </w:p>
    <w:p w14:paraId="2B76D5FE" w14:textId="77777777" w:rsidR="00E2324D" w:rsidRPr="00E2324D" w:rsidRDefault="00E2324D" w:rsidP="00E2324D">
      <w:pPr>
        <w:ind w:firstLine="0"/>
        <w:rPr>
          <w:u w:val="single"/>
          <w:rtl/>
        </w:rPr>
      </w:pPr>
      <w:bookmarkStart w:id="17894" w:name="ET_speaker_6127_3640"/>
      <w:r w:rsidRPr="00E2324D">
        <w:rPr>
          <w:rStyle w:val="TagStyle"/>
          <w:u w:val="single"/>
          <w:rtl/>
        </w:rPr>
        <w:t xml:space="preserve"> &lt;&lt; דובר &gt;&gt; </w:t>
      </w:r>
      <w:r w:rsidRPr="00E2324D">
        <w:rPr>
          <w:u w:val="single"/>
          <w:rtl/>
        </w:rPr>
        <w:t>ולדימיר בליאק (יש עתיד):</w:t>
      </w:r>
      <w:r w:rsidRPr="00E2324D">
        <w:rPr>
          <w:rStyle w:val="TagStyle"/>
          <w:u w:val="single"/>
          <w:rtl/>
        </w:rPr>
        <w:t xml:space="preserve"> &lt;&lt; דובר &gt;&gt;</w:t>
      </w:r>
      <w:r w:rsidRPr="00E2324D">
        <w:rPr>
          <w:u w:val="single"/>
          <w:rtl/>
        </w:rPr>
        <w:t xml:space="preserve">   </w:t>
      </w:r>
      <w:bookmarkEnd w:id="17894"/>
    </w:p>
    <w:p w14:paraId="08FC47F8" w14:textId="77777777" w:rsidR="00E2324D" w:rsidRDefault="00E2324D" w:rsidP="00E2324D">
      <w:pPr>
        <w:ind w:firstLine="0"/>
        <w:rPr>
          <w:rtl/>
        </w:rPr>
      </w:pPr>
    </w:p>
    <w:p w14:paraId="5161AEA3" w14:textId="77777777" w:rsidR="00E2324D" w:rsidRDefault="00E2324D" w:rsidP="00E2324D">
      <w:pPr>
        <w:rPr>
          <w:rtl/>
        </w:rPr>
      </w:pPr>
      <w:r>
        <w:rPr>
          <w:rFonts w:hint="cs"/>
          <w:rtl/>
        </w:rPr>
        <w:t>מה אנחנו?</w:t>
      </w:r>
    </w:p>
    <w:p w14:paraId="2B75903D" w14:textId="77777777" w:rsidR="00433A83" w:rsidRDefault="00433A83" w:rsidP="00E2324D">
      <w:pPr>
        <w:rPr>
          <w:rtl/>
        </w:rPr>
      </w:pPr>
    </w:p>
    <w:p w14:paraId="0C42F6E1" w14:textId="77777777" w:rsidR="00E2324D" w:rsidRPr="00E2324D" w:rsidRDefault="00E2324D" w:rsidP="00E2324D">
      <w:pPr>
        <w:ind w:firstLine="0"/>
        <w:rPr>
          <w:u w:val="single"/>
          <w:rtl/>
        </w:rPr>
      </w:pPr>
      <w:bookmarkStart w:id="17895" w:name="ET_speaker_תמיר_כהן_3641"/>
      <w:r w:rsidRPr="00E2324D">
        <w:rPr>
          <w:rStyle w:val="TagStyle"/>
          <w:u w:val="single"/>
          <w:rtl/>
        </w:rPr>
        <w:t xml:space="preserve"> &lt;&lt; דובר &gt;&gt; </w:t>
      </w:r>
      <w:r w:rsidR="00C20EA7">
        <w:rPr>
          <w:rFonts w:hint="cs"/>
          <w:u w:val="single"/>
          <w:rtl/>
        </w:rPr>
        <w:t>ט</w:t>
      </w:r>
      <w:r w:rsidRPr="00E2324D">
        <w:rPr>
          <w:u w:val="single"/>
          <w:rtl/>
        </w:rPr>
        <w:t>מיר כהן:</w:t>
      </w:r>
      <w:r w:rsidRPr="00E2324D">
        <w:rPr>
          <w:rStyle w:val="TagStyle"/>
          <w:u w:val="single"/>
          <w:rtl/>
        </w:rPr>
        <w:t xml:space="preserve"> &lt;&lt; דובר &gt;&gt;</w:t>
      </w:r>
      <w:r w:rsidRPr="00E2324D">
        <w:rPr>
          <w:u w:val="single"/>
          <w:rtl/>
        </w:rPr>
        <w:t xml:space="preserve">   </w:t>
      </w:r>
      <w:bookmarkEnd w:id="17895"/>
    </w:p>
    <w:p w14:paraId="0005D0C9" w14:textId="77777777" w:rsidR="00E2324D" w:rsidRDefault="00E2324D" w:rsidP="00E2324D">
      <w:pPr>
        <w:ind w:firstLine="0"/>
        <w:rPr>
          <w:rtl/>
        </w:rPr>
      </w:pPr>
    </w:p>
    <w:p w14:paraId="7A276796" w14:textId="77777777" w:rsidR="00E2324D" w:rsidRDefault="00E2324D" w:rsidP="00E2324D">
      <w:pPr>
        <w:rPr>
          <w:rtl/>
        </w:rPr>
      </w:pPr>
      <w:r>
        <w:rPr>
          <w:rFonts w:hint="cs"/>
          <w:rtl/>
        </w:rPr>
        <w:t>16, ה</w:t>
      </w:r>
      <w:r w:rsidR="00911323">
        <w:rPr>
          <w:rFonts w:hint="cs"/>
          <w:rtl/>
        </w:rPr>
        <w:t>וצאות חירום א</w:t>
      </w:r>
      <w:r>
        <w:rPr>
          <w:rFonts w:hint="cs"/>
          <w:rtl/>
        </w:rPr>
        <w:t>זרחיות.</w:t>
      </w:r>
    </w:p>
    <w:p w14:paraId="54BDEB04" w14:textId="77777777" w:rsidR="00E2324D" w:rsidRDefault="00E2324D" w:rsidP="00E2324D">
      <w:pPr>
        <w:ind w:firstLine="0"/>
        <w:rPr>
          <w:rtl/>
        </w:rPr>
      </w:pPr>
    </w:p>
    <w:p w14:paraId="14EDD418" w14:textId="77777777" w:rsidR="00E2324D" w:rsidRPr="00E2324D" w:rsidRDefault="00E2324D" w:rsidP="00E2324D">
      <w:pPr>
        <w:ind w:firstLine="0"/>
        <w:rPr>
          <w:u w:val="single"/>
          <w:rtl/>
        </w:rPr>
      </w:pPr>
      <w:bookmarkStart w:id="17896" w:name="ET_speaker_6127_3642"/>
      <w:r w:rsidRPr="00E2324D">
        <w:rPr>
          <w:rStyle w:val="TagStyle"/>
          <w:u w:val="single"/>
          <w:rtl/>
        </w:rPr>
        <w:t xml:space="preserve"> &lt;&lt; דובר &gt;&gt; </w:t>
      </w:r>
      <w:r w:rsidRPr="00E2324D">
        <w:rPr>
          <w:u w:val="single"/>
          <w:rtl/>
        </w:rPr>
        <w:t>ולדימיר בליאק (יש עתיד):</w:t>
      </w:r>
      <w:r w:rsidRPr="00E2324D">
        <w:rPr>
          <w:rStyle w:val="TagStyle"/>
          <w:u w:val="single"/>
          <w:rtl/>
        </w:rPr>
        <w:t xml:space="preserve"> &lt;&lt; דובר &gt;&gt;</w:t>
      </w:r>
      <w:r w:rsidRPr="00E2324D">
        <w:rPr>
          <w:u w:val="single"/>
          <w:rtl/>
        </w:rPr>
        <w:t xml:space="preserve">   </w:t>
      </w:r>
      <w:bookmarkEnd w:id="17896"/>
    </w:p>
    <w:p w14:paraId="02EE55D1" w14:textId="77777777" w:rsidR="00E2324D" w:rsidRDefault="00E2324D" w:rsidP="00E2324D">
      <w:pPr>
        <w:ind w:firstLine="0"/>
        <w:rPr>
          <w:rtl/>
        </w:rPr>
      </w:pPr>
    </w:p>
    <w:p w14:paraId="0C5EF624" w14:textId="77777777" w:rsidR="00E2324D" w:rsidRDefault="00E2324D" w:rsidP="00E2324D">
      <w:pPr>
        <w:rPr>
          <w:rtl/>
        </w:rPr>
      </w:pPr>
      <w:r>
        <w:rPr>
          <w:rFonts w:hint="cs"/>
          <w:rtl/>
        </w:rPr>
        <w:t>מי מציג?</w:t>
      </w:r>
    </w:p>
    <w:p w14:paraId="321573EF" w14:textId="77777777" w:rsidR="00E2324D" w:rsidRDefault="00E2324D" w:rsidP="00E2324D">
      <w:pPr>
        <w:ind w:firstLine="0"/>
        <w:rPr>
          <w:rtl/>
        </w:rPr>
      </w:pPr>
    </w:p>
    <w:p w14:paraId="7C0D72C6" w14:textId="77777777" w:rsidR="00E2324D" w:rsidRPr="00E2324D" w:rsidRDefault="00E2324D" w:rsidP="00E2324D">
      <w:pPr>
        <w:ind w:firstLine="0"/>
        <w:rPr>
          <w:u w:val="single"/>
          <w:rtl/>
        </w:rPr>
      </w:pPr>
      <w:bookmarkStart w:id="17897" w:name="ET_speaker_אוריאל_שם_טוב_3643"/>
      <w:r w:rsidRPr="00E2324D">
        <w:rPr>
          <w:rStyle w:val="TagStyle"/>
          <w:u w:val="single"/>
          <w:rtl/>
        </w:rPr>
        <w:t xml:space="preserve"> &lt;&lt; דובר &gt;&gt; </w:t>
      </w:r>
      <w:r w:rsidRPr="00E2324D">
        <w:rPr>
          <w:u w:val="single"/>
          <w:rtl/>
        </w:rPr>
        <w:t>אוריאל שם טוב:</w:t>
      </w:r>
      <w:r w:rsidRPr="00E2324D">
        <w:rPr>
          <w:rStyle w:val="TagStyle"/>
          <w:u w:val="single"/>
          <w:rtl/>
        </w:rPr>
        <w:t xml:space="preserve"> &lt;&lt; דובר &gt;&gt;</w:t>
      </w:r>
      <w:r w:rsidRPr="00E2324D">
        <w:rPr>
          <w:u w:val="single"/>
          <w:rtl/>
        </w:rPr>
        <w:t xml:space="preserve">   </w:t>
      </w:r>
      <w:bookmarkEnd w:id="17897"/>
    </w:p>
    <w:p w14:paraId="2AF91A84" w14:textId="77777777" w:rsidR="00E2324D" w:rsidRDefault="00E2324D" w:rsidP="00E2324D">
      <w:pPr>
        <w:ind w:firstLine="0"/>
        <w:rPr>
          <w:rtl/>
        </w:rPr>
      </w:pPr>
    </w:p>
    <w:p w14:paraId="317B107F" w14:textId="77777777" w:rsidR="00E2324D" w:rsidRDefault="00E2324D" w:rsidP="00E2324D">
      <w:pPr>
        <w:rPr>
          <w:rtl/>
        </w:rPr>
      </w:pPr>
      <w:r>
        <w:rPr>
          <w:rFonts w:hint="cs"/>
          <w:rtl/>
        </w:rPr>
        <w:t>הרפרנטית בדרך, היא כבר תציג. אני יכול להקריא, אך שאלות - - -</w:t>
      </w:r>
    </w:p>
    <w:p w14:paraId="5934AA1B" w14:textId="77777777" w:rsidR="00E2324D" w:rsidRDefault="00E2324D" w:rsidP="00E2324D">
      <w:pPr>
        <w:ind w:firstLine="0"/>
        <w:rPr>
          <w:rtl/>
        </w:rPr>
      </w:pPr>
    </w:p>
    <w:p w14:paraId="546EC312" w14:textId="77777777" w:rsidR="00E2324D" w:rsidRPr="00E2324D" w:rsidRDefault="00E2324D" w:rsidP="00E2324D">
      <w:pPr>
        <w:ind w:firstLine="0"/>
        <w:rPr>
          <w:u w:val="single"/>
          <w:rtl/>
        </w:rPr>
      </w:pPr>
      <w:bookmarkStart w:id="17898" w:name="ET_speaker_תמיר_כהן_3644"/>
      <w:r w:rsidRPr="00E2324D">
        <w:rPr>
          <w:rStyle w:val="TagStyle"/>
          <w:u w:val="single"/>
          <w:rtl/>
        </w:rPr>
        <w:t xml:space="preserve"> &lt;&lt; דובר &gt;&gt; </w:t>
      </w:r>
      <w:r w:rsidR="00B930A1">
        <w:rPr>
          <w:rFonts w:hint="cs"/>
          <w:u w:val="single"/>
          <w:rtl/>
        </w:rPr>
        <w:t>ט</w:t>
      </w:r>
      <w:r w:rsidRPr="00E2324D">
        <w:rPr>
          <w:u w:val="single"/>
          <w:rtl/>
        </w:rPr>
        <w:t>מיר כהן:</w:t>
      </w:r>
      <w:r w:rsidRPr="00E2324D">
        <w:rPr>
          <w:rStyle w:val="TagStyle"/>
          <w:u w:val="single"/>
          <w:rtl/>
        </w:rPr>
        <w:t xml:space="preserve"> &lt;&lt; דובר &gt;&gt;</w:t>
      </w:r>
      <w:r w:rsidRPr="00E2324D">
        <w:rPr>
          <w:u w:val="single"/>
          <w:rtl/>
        </w:rPr>
        <w:t xml:space="preserve">   </w:t>
      </w:r>
      <w:bookmarkEnd w:id="17898"/>
    </w:p>
    <w:p w14:paraId="383E6DA5" w14:textId="77777777" w:rsidR="00E2324D" w:rsidRDefault="00E2324D" w:rsidP="00E2324D">
      <w:pPr>
        <w:ind w:firstLine="0"/>
        <w:rPr>
          <w:rtl/>
        </w:rPr>
      </w:pPr>
    </w:p>
    <w:p w14:paraId="4E012031" w14:textId="77777777" w:rsidR="00E2324D" w:rsidRDefault="00B930A1" w:rsidP="00E2324D">
      <w:pPr>
        <w:rPr>
          <w:rtl/>
        </w:rPr>
      </w:pPr>
      <w:r w:rsidRPr="00B930A1">
        <w:rPr>
          <w:rFonts w:hint="cs"/>
          <w:rtl/>
        </w:rPr>
        <w:t>מת</w:t>
      </w:r>
      <w:r>
        <w:rPr>
          <w:rFonts w:hint="cs"/>
          <w:rtl/>
        </w:rPr>
        <w:t>פ"ש</w:t>
      </w:r>
      <w:r w:rsidR="00E2324D">
        <w:rPr>
          <w:rFonts w:hint="cs"/>
          <w:rtl/>
        </w:rPr>
        <w:t xml:space="preserve"> זאת אותה אחת?</w:t>
      </w:r>
      <w:bookmarkStart w:id="17899" w:name="_ETM_Q1_28903"/>
      <w:bookmarkEnd w:id="17899"/>
    </w:p>
    <w:p w14:paraId="1C3CDC0F" w14:textId="77777777" w:rsidR="00E2324D" w:rsidRDefault="00E2324D" w:rsidP="00E2324D">
      <w:pPr>
        <w:ind w:firstLine="0"/>
        <w:rPr>
          <w:rtl/>
        </w:rPr>
      </w:pPr>
      <w:bookmarkStart w:id="17900" w:name="_ETM_Q1_29157"/>
      <w:bookmarkEnd w:id="17900"/>
    </w:p>
    <w:p w14:paraId="65D2E046" w14:textId="77777777" w:rsidR="00E2324D" w:rsidRPr="00E2324D" w:rsidRDefault="00E2324D" w:rsidP="00E2324D">
      <w:pPr>
        <w:ind w:firstLine="0"/>
        <w:rPr>
          <w:u w:val="single"/>
          <w:rtl/>
        </w:rPr>
      </w:pPr>
      <w:bookmarkStart w:id="17901" w:name="ET_speaker_אוריאל_שם_טוב_3646"/>
      <w:r w:rsidRPr="00E2324D">
        <w:rPr>
          <w:rStyle w:val="TagStyle"/>
          <w:u w:val="single"/>
          <w:rtl/>
        </w:rPr>
        <w:t xml:space="preserve"> &lt;&lt; דובר &gt;&gt; </w:t>
      </w:r>
      <w:r w:rsidRPr="00E2324D">
        <w:rPr>
          <w:u w:val="single"/>
          <w:rtl/>
        </w:rPr>
        <w:t>אוריאל שם טוב:</w:t>
      </w:r>
      <w:r w:rsidRPr="00E2324D">
        <w:rPr>
          <w:rStyle w:val="TagStyle"/>
          <w:u w:val="single"/>
          <w:rtl/>
        </w:rPr>
        <w:t xml:space="preserve"> &lt;&lt; דובר &gt;&gt;</w:t>
      </w:r>
      <w:r w:rsidRPr="00E2324D">
        <w:rPr>
          <w:u w:val="single"/>
          <w:rtl/>
        </w:rPr>
        <w:t xml:space="preserve">   </w:t>
      </w:r>
      <w:bookmarkEnd w:id="17901"/>
    </w:p>
    <w:p w14:paraId="65F2B971" w14:textId="77777777" w:rsidR="00E2324D" w:rsidRDefault="00E2324D" w:rsidP="00E2324D">
      <w:pPr>
        <w:ind w:firstLine="0"/>
        <w:rPr>
          <w:rtl/>
        </w:rPr>
      </w:pPr>
    </w:p>
    <w:p w14:paraId="2BC0FFFD" w14:textId="77777777" w:rsidR="00E2324D" w:rsidRDefault="00E2324D" w:rsidP="00E2324D">
      <w:pPr>
        <w:rPr>
          <w:rtl/>
        </w:rPr>
      </w:pPr>
      <w:bookmarkStart w:id="17902" w:name="_ETM_Q1_33653"/>
      <w:bookmarkEnd w:id="17902"/>
      <w:r>
        <w:rPr>
          <w:rFonts w:hint="cs"/>
          <w:rtl/>
        </w:rPr>
        <w:t>זו לא אותה אחת, שניהם בדרך. קראנו לכולם</w:t>
      </w:r>
      <w:r w:rsidR="00B930A1">
        <w:rPr>
          <w:rFonts w:hint="cs"/>
          <w:rtl/>
        </w:rPr>
        <w:t xml:space="preserve"> קצת</w:t>
      </w:r>
      <w:r>
        <w:rPr>
          <w:rFonts w:hint="cs"/>
          <w:rtl/>
        </w:rPr>
        <w:t xml:space="preserve"> לפני ההפסקה, הם בדרך.</w:t>
      </w:r>
    </w:p>
    <w:p w14:paraId="262961E1" w14:textId="77777777" w:rsidR="00911323" w:rsidRDefault="00911323" w:rsidP="00911323">
      <w:pPr>
        <w:ind w:firstLine="0"/>
        <w:rPr>
          <w:rtl/>
        </w:rPr>
      </w:pPr>
    </w:p>
    <w:p w14:paraId="1C9CCDD5" w14:textId="77777777" w:rsidR="00911323" w:rsidRPr="00911323" w:rsidRDefault="00911323" w:rsidP="00911323">
      <w:pPr>
        <w:ind w:firstLine="0"/>
        <w:rPr>
          <w:u w:val="single"/>
          <w:rtl/>
        </w:rPr>
      </w:pPr>
      <w:bookmarkStart w:id="17903" w:name="ET_speaker_4674_3647"/>
      <w:r w:rsidRPr="00911323">
        <w:rPr>
          <w:rStyle w:val="TagStyle"/>
          <w:u w:val="single"/>
          <w:rtl/>
        </w:rPr>
        <w:t xml:space="preserve"> &lt;&lt; דובר &gt;&gt; </w:t>
      </w:r>
      <w:r w:rsidRPr="00911323">
        <w:rPr>
          <w:u w:val="single"/>
          <w:rtl/>
        </w:rPr>
        <w:t>חמד עמאר (ישראל ביתנו):</w:t>
      </w:r>
      <w:r w:rsidRPr="00911323">
        <w:rPr>
          <w:rStyle w:val="TagStyle"/>
          <w:u w:val="single"/>
          <w:rtl/>
        </w:rPr>
        <w:t xml:space="preserve"> &lt;&lt; דובר &gt;&gt;</w:t>
      </w:r>
      <w:r w:rsidRPr="00911323">
        <w:rPr>
          <w:u w:val="single"/>
          <w:rtl/>
        </w:rPr>
        <w:t xml:space="preserve">   </w:t>
      </w:r>
      <w:bookmarkEnd w:id="17903"/>
    </w:p>
    <w:p w14:paraId="469116BB" w14:textId="77777777" w:rsidR="00911323" w:rsidRDefault="00911323" w:rsidP="00911323">
      <w:pPr>
        <w:ind w:firstLine="0"/>
        <w:rPr>
          <w:rtl/>
        </w:rPr>
      </w:pPr>
    </w:p>
    <w:p w14:paraId="4721E02C" w14:textId="77777777" w:rsidR="00E2324D" w:rsidRDefault="00911323" w:rsidP="00911323">
      <w:pPr>
        <w:rPr>
          <w:rtl/>
        </w:rPr>
      </w:pPr>
      <w:r>
        <w:rPr>
          <w:rFonts w:hint="cs"/>
          <w:rtl/>
        </w:rPr>
        <w:t>על מה אנחנו עוברים עכשיו, איזה סעיפים?</w:t>
      </w:r>
    </w:p>
    <w:p w14:paraId="127CF2B5" w14:textId="77777777" w:rsidR="004337DA" w:rsidRDefault="004337DA" w:rsidP="00911323">
      <w:pPr>
        <w:rPr>
          <w:rtl/>
        </w:rPr>
      </w:pPr>
    </w:p>
    <w:p w14:paraId="79A1C276" w14:textId="77777777" w:rsidR="00911323" w:rsidRDefault="00911323" w:rsidP="00911323">
      <w:pPr>
        <w:ind w:firstLine="0"/>
        <w:rPr>
          <w:rtl/>
        </w:rPr>
      </w:pPr>
    </w:p>
    <w:p w14:paraId="4DAE17D6" w14:textId="77777777" w:rsidR="00911323" w:rsidRPr="00911323" w:rsidRDefault="00911323" w:rsidP="00911323">
      <w:pPr>
        <w:ind w:firstLine="0"/>
        <w:rPr>
          <w:u w:val="single"/>
          <w:rtl/>
        </w:rPr>
      </w:pPr>
      <w:bookmarkStart w:id="17904" w:name="ET_speaker_שלומית_ארליך_3648"/>
      <w:r w:rsidRPr="00911323">
        <w:rPr>
          <w:rStyle w:val="TagStyle"/>
          <w:u w:val="single"/>
          <w:rtl/>
        </w:rPr>
        <w:t xml:space="preserve"> &lt;&lt; דובר &gt;&gt; </w:t>
      </w:r>
      <w:r w:rsidRPr="00911323">
        <w:rPr>
          <w:u w:val="single"/>
          <w:rtl/>
        </w:rPr>
        <w:t>שלומית ארליך:</w:t>
      </w:r>
      <w:r w:rsidRPr="00911323">
        <w:rPr>
          <w:rStyle w:val="TagStyle"/>
          <w:u w:val="single"/>
          <w:rtl/>
        </w:rPr>
        <w:t xml:space="preserve"> &lt;&lt; דובר &gt;&gt;</w:t>
      </w:r>
      <w:r w:rsidRPr="00911323">
        <w:rPr>
          <w:u w:val="single"/>
          <w:rtl/>
        </w:rPr>
        <w:t xml:space="preserve">   </w:t>
      </w:r>
      <w:bookmarkEnd w:id="17904"/>
    </w:p>
    <w:p w14:paraId="2AD54708" w14:textId="77777777" w:rsidR="00911323" w:rsidRDefault="00911323" w:rsidP="00911323">
      <w:pPr>
        <w:ind w:firstLine="0"/>
        <w:rPr>
          <w:rtl/>
        </w:rPr>
      </w:pPr>
    </w:p>
    <w:p w14:paraId="5312D306" w14:textId="77777777" w:rsidR="00911323" w:rsidRDefault="00911323" w:rsidP="00911323">
      <w:pPr>
        <w:rPr>
          <w:rtl/>
        </w:rPr>
      </w:pPr>
      <w:r>
        <w:rPr>
          <w:rFonts w:hint="cs"/>
          <w:rtl/>
        </w:rPr>
        <w:t>תקריא את הכותרות.</w:t>
      </w:r>
    </w:p>
    <w:p w14:paraId="14367436" w14:textId="77777777" w:rsidR="00911323" w:rsidRDefault="00911323" w:rsidP="00911323">
      <w:pPr>
        <w:ind w:firstLine="0"/>
        <w:rPr>
          <w:rtl/>
        </w:rPr>
      </w:pPr>
    </w:p>
    <w:p w14:paraId="0814E5BB" w14:textId="77777777" w:rsidR="00911323" w:rsidRPr="00911323" w:rsidRDefault="00911323" w:rsidP="00911323">
      <w:pPr>
        <w:ind w:firstLine="0"/>
        <w:rPr>
          <w:u w:val="single"/>
          <w:rtl/>
        </w:rPr>
      </w:pPr>
      <w:bookmarkStart w:id="17905" w:name="ET_yor_5797_3649"/>
      <w:r w:rsidRPr="00911323">
        <w:rPr>
          <w:rStyle w:val="TagStyle"/>
          <w:u w:val="single"/>
          <w:rtl/>
        </w:rPr>
        <w:t xml:space="preserve"> &lt;&lt; יור &gt;&gt; </w:t>
      </w:r>
      <w:r w:rsidRPr="00911323">
        <w:rPr>
          <w:u w:val="single"/>
          <w:rtl/>
        </w:rPr>
        <w:t>היו"ר יצחק פינדרוס:</w:t>
      </w:r>
      <w:r w:rsidRPr="00911323">
        <w:rPr>
          <w:rStyle w:val="TagStyle"/>
          <w:u w:val="single"/>
          <w:rtl/>
        </w:rPr>
        <w:t xml:space="preserve"> &lt;&lt; יור &gt;&gt;</w:t>
      </w:r>
      <w:r w:rsidRPr="00911323">
        <w:rPr>
          <w:u w:val="single"/>
          <w:rtl/>
        </w:rPr>
        <w:t xml:space="preserve">   </w:t>
      </w:r>
      <w:bookmarkEnd w:id="17905"/>
    </w:p>
    <w:p w14:paraId="24BDED8F" w14:textId="77777777" w:rsidR="00911323" w:rsidRDefault="00911323" w:rsidP="00911323">
      <w:pPr>
        <w:ind w:firstLine="0"/>
        <w:rPr>
          <w:rtl/>
        </w:rPr>
      </w:pPr>
    </w:p>
    <w:p w14:paraId="254F4A63" w14:textId="77777777" w:rsidR="00911323" w:rsidRDefault="00911323" w:rsidP="00911323">
      <w:pPr>
        <w:rPr>
          <w:rtl/>
        </w:rPr>
      </w:pPr>
      <w:r>
        <w:rPr>
          <w:rFonts w:hint="cs"/>
          <w:rtl/>
        </w:rPr>
        <w:t>הוצאות חירום אזרחיות.</w:t>
      </w:r>
    </w:p>
    <w:p w14:paraId="6DE57DB8" w14:textId="77777777" w:rsidR="00911323" w:rsidRDefault="00911323" w:rsidP="00911323">
      <w:pPr>
        <w:ind w:firstLine="0"/>
        <w:rPr>
          <w:rtl/>
        </w:rPr>
      </w:pPr>
    </w:p>
    <w:p w14:paraId="1815002B" w14:textId="77777777" w:rsidR="00911323" w:rsidRPr="00911323" w:rsidRDefault="00911323" w:rsidP="00911323">
      <w:pPr>
        <w:ind w:firstLine="0"/>
        <w:rPr>
          <w:u w:val="single"/>
          <w:rtl/>
        </w:rPr>
      </w:pPr>
      <w:bookmarkStart w:id="17906" w:name="ET_speaker_שלומית_ארליך_3650"/>
      <w:r w:rsidRPr="00911323">
        <w:rPr>
          <w:rStyle w:val="TagStyle"/>
          <w:u w:val="single"/>
          <w:rtl/>
        </w:rPr>
        <w:t xml:space="preserve"> &lt;&lt; דובר &gt;&gt; </w:t>
      </w:r>
      <w:r w:rsidRPr="00911323">
        <w:rPr>
          <w:u w:val="single"/>
          <w:rtl/>
        </w:rPr>
        <w:t>שלומית ארליך:</w:t>
      </w:r>
      <w:r w:rsidRPr="00911323">
        <w:rPr>
          <w:rStyle w:val="TagStyle"/>
          <w:u w:val="single"/>
          <w:rtl/>
        </w:rPr>
        <w:t xml:space="preserve"> &lt;&lt; דובר &gt;&gt;</w:t>
      </w:r>
      <w:r w:rsidRPr="00911323">
        <w:rPr>
          <w:u w:val="single"/>
          <w:rtl/>
        </w:rPr>
        <w:t xml:space="preserve">   </w:t>
      </w:r>
      <w:bookmarkEnd w:id="17906"/>
    </w:p>
    <w:p w14:paraId="78B44311" w14:textId="77777777" w:rsidR="00911323" w:rsidRDefault="00911323" w:rsidP="00911323">
      <w:pPr>
        <w:ind w:firstLine="0"/>
        <w:rPr>
          <w:rtl/>
        </w:rPr>
      </w:pPr>
    </w:p>
    <w:p w14:paraId="367DCE06" w14:textId="77777777" w:rsidR="00911323" w:rsidRDefault="00911323" w:rsidP="00911323">
      <w:pPr>
        <w:rPr>
          <w:rtl/>
        </w:rPr>
      </w:pPr>
      <w:r>
        <w:rPr>
          <w:rFonts w:hint="cs"/>
          <w:rtl/>
        </w:rPr>
        <w:t>סעיף 16.</w:t>
      </w:r>
    </w:p>
    <w:p w14:paraId="135596EC" w14:textId="77777777" w:rsidR="00911323" w:rsidRDefault="00911323" w:rsidP="00911323">
      <w:pPr>
        <w:ind w:firstLine="0"/>
        <w:rPr>
          <w:rtl/>
        </w:rPr>
      </w:pPr>
    </w:p>
    <w:p w14:paraId="558B8DEF" w14:textId="77777777" w:rsidR="00911323" w:rsidRPr="00911323" w:rsidRDefault="00911323" w:rsidP="00911323">
      <w:pPr>
        <w:ind w:firstLine="0"/>
        <w:rPr>
          <w:u w:val="single"/>
          <w:rtl/>
        </w:rPr>
      </w:pPr>
      <w:bookmarkStart w:id="17907" w:name="ET_speaker_אוריאל_שם_טוב_3651"/>
      <w:r w:rsidRPr="00911323">
        <w:rPr>
          <w:rStyle w:val="TagStyle"/>
          <w:u w:val="single"/>
          <w:rtl/>
        </w:rPr>
        <w:t xml:space="preserve"> &lt;&lt; דובר &gt;&gt; </w:t>
      </w:r>
      <w:r w:rsidRPr="00911323">
        <w:rPr>
          <w:u w:val="single"/>
          <w:rtl/>
        </w:rPr>
        <w:t>אוריאל שם טוב:</w:t>
      </w:r>
      <w:r w:rsidRPr="00911323">
        <w:rPr>
          <w:rStyle w:val="TagStyle"/>
          <w:u w:val="single"/>
          <w:rtl/>
        </w:rPr>
        <w:t xml:space="preserve"> &lt;&lt; דובר &gt;&gt;</w:t>
      </w:r>
      <w:r w:rsidRPr="00911323">
        <w:rPr>
          <w:u w:val="single"/>
          <w:rtl/>
        </w:rPr>
        <w:t xml:space="preserve">   </w:t>
      </w:r>
      <w:bookmarkEnd w:id="17907"/>
    </w:p>
    <w:p w14:paraId="65D0FE7C" w14:textId="77777777" w:rsidR="00911323" w:rsidRDefault="00911323" w:rsidP="00911323">
      <w:pPr>
        <w:ind w:firstLine="0"/>
        <w:rPr>
          <w:rtl/>
        </w:rPr>
      </w:pPr>
    </w:p>
    <w:p w14:paraId="1DBFD422" w14:textId="77777777" w:rsidR="00911323" w:rsidRDefault="00911323" w:rsidP="00911323">
      <w:pPr>
        <w:rPr>
          <w:rtl/>
        </w:rPr>
      </w:pPr>
      <w:r>
        <w:rPr>
          <w:rFonts w:hint="cs"/>
          <w:rtl/>
        </w:rPr>
        <w:t>היא עוד דקה פה. את רוצה שאני אקריא?</w:t>
      </w:r>
    </w:p>
    <w:p w14:paraId="6339E435" w14:textId="77777777" w:rsidR="00911323" w:rsidRDefault="00911323" w:rsidP="00911323">
      <w:pPr>
        <w:ind w:firstLine="0"/>
        <w:rPr>
          <w:rtl/>
        </w:rPr>
      </w:pPr>
    </w:p>
    <w:p w14:paraId="3EF4A683" w14:textId="77777777" w:rsidR="00911323" w:rsidRPr="00911323" w:rsidRDefault="00911323" w:rsidP="00911323">
      <w:pPr>
        <w:ind w:firstLine="0"/>
        <w:rPr>
          <w:u w:val="single"/>
          <w:rtl/>
        </w:rPr>
      </w:pPr>
      <w:bookmarkStart w:id="17908" w:name="ET_speaker_שלומית_ארליך_3652"/>
      <w:r w:rsidRPr="00911323">
        <w:rPr>
          <w:rStyle w:val="TagStyle"/>
          <w:u w:val="single"/>
          <w:rtl/>
        </w:rPr>
        <w:t xml:space="preserve"> &lt;&lt; דובר &gt;&gt; </w:t>
      </w:r>
      <w:r w:rsidRPr="00911323">
        <w:rPr>
          <w:u w:val="single"/>
          <w:rtl/>
        </w:rPr>
        <w:t>שלומית ארליך:</w:t>
      </w:r>
      <w:r w:rsidRPr="00911323">
        <w:rPr>
          <w:rStyle w:val="TagStyle"/>
          <w:u w:val="single"/>
          <w:rtl/>
        </w:rPr>
        <w:t xml:space="preserve"> &lt;&lt; דובר &gt;&gt;</w:t>
      </w:r>
      <w:r w:rsidRPr="00911323">
        <w:rPr>
          <w:u w:val="single"/>
          <w:rtl/>
        </w:rPr>
        <w:t xml:space="preserve">   </w:t>
      </w:r>
      <w:bookmarkEnd w:id="17908"/>
    </w:p>
    <w:p w14:paraId="4AA4C096" w14:textId="77777777" w:rsidR="00911323" w:rsidRDefault="00911323" w:rsidP="00911323">
      <w:pPr>
        <w:ind w:firstLine="0"/>
        <w:rPr>
          <w:rtl/>
        </w:rPr>
      </w:pPr>
    </w:p>
    <w:p w14:paraId="2D7D21E5" w14:textId="77777777" w:rsidR="00911323" w:rsidRDefault="00911323" w:rsidP="00911323">
      <w:pPr>
        <w:rPr>
          <w:rtl/>
        </w:rPr>
      </w:pPr>
      <w:r>
        <w:rPr>
          <w:rFonts w:hint="cs"/>
          <w:rtl/>
        </w:rPr>
        <w:t>תקריא את הכותרות.</w:t>
      </w:r>
    </w:p>
    <w:p w14:paraId="348A1B25" w14:textId="77777777" w:rsidR="00911323" w:rsidRDefault="00911323" w:rsidP="00911323">
      <w:pPr>
        <w:ind w:firstLine="0"/>
        <w:rPr>
          <w:rtl/>
        </w:rPr>
      </w:pPr>
    </w:p>
    <w:p w14:paraId="314022D3" w14:textId="77777777" w:rsidR="00911323" w:rsidRPr="00911323" w:rsidRDefault="00911323" w:rsidP="00911323">
      <w:pPr>
        <w:ind w:firstLine="0"/>
        <w:rPr>
          <w:u w:val="single"/>
          <w:rtl/>
        </w:rPr>
      </w:pPr>
      <w:bookmarkStart w:id="17909" w:name="ET_speaker_אוריאל_שם_טוב_3653"/>
      <w:r w:rsidRPr="00911323">
        <w:rPr>
          <w:rStyle w:val="TagStyle"/>
          <w:u w:val="single"/>
          <w:rtl/>
        </w:rPr>
        <w:t xml:space="preserve"> &lt;&lt; דובר &gt;&gt; </w:t>
      </w:r>
      <w:r w:rsidRPr="00911323">
        <w:rPr>
          <w:u w:val="single"/>
          <w:rtl/>
        </w:rPr>
        <w:t>אוריאל שם טוב:</w:t>
      </w:r>
      <w:r w:rsidRPr="00911323">
        <w:rPr>
          <w:rStyle w:val="TagStyle"/>
          <w:u w:val="single"/>
          <w:rtl/>
        </w:rPr>
        <w:t xml:space="preserve"> &lt;&lt; דובר &gt;&gt;</w:t>
      </w:r>
      <w:r w:rsidRPr="00911323">
        <w:rPr>
          <w:u w:val="single"/>
          <w:rtl/>
        </w:rPr>
        <w:t xml:space="preserve">   </w:t>
      </w:r>
      <w:bookmarkEnd w:id="17909"/>
    </w:p>
    <w:p w14:paraId="0484BDF7" w14:textId="77777777" w:rsidR="00911323" w:rsidRDefault="00911323" w:rsidP="00911323">
      <w:pPr>
        <w:ind w:firstLine="0"/>
        <w:rPr>
          <w:rtl/>
        </w:rPr>
      </w:pPr>
    </w:p>
    <w:p w14:paraId="737860E1" w14:textId="5AA8A19A" w:rsidR="00444682" w:rsidRDefault="00911323" w:rsidP="00B930A1">
      <w:pPr>
        <w:rPr>
          <w:rtl/>
        </w:rPr>
      </w:pPr>
      <w:r>
        <w:rPr>
          <w:rFonts w:hint="cs"/>
          <w:rtl/>
        </w:rPr>
        <w:t>סעיף 16, הוצאות חירום אזרחיות.</w:t>
      </w:r>
      <w:r w:rsidR="00706C9A">
        <w:rPr>
          <w:rFonts w:hint="cs"/>
          <w:rtl/>
        </w:rPr>
        <w:t xml:space="preserve"> הוצאה 551.881 מיליון. הוצאה מותנית בהכנסה. 9.519 </w:t>
      </w:r>
      <w:bookmarkStart w:id="17910" w:name="_ETM_Q1_58652"/>
      <w:bookmarkEnd w:id="17910"/>
      <w:r w:rsidR="00706C9A">
        <w:rPr>
          <w:rFonts w:hint="cs"/>
          <w:rtl/>
        </w:rPr>
        <w:t xml:space="preserve">מיליון, הרשאה להתחייב 2.5 </w:t>
      </w:r>
      <w:r w:rsidR="00B930A1">
        <w:rPr>
          <w:rFonts w:hint="cs"/>
          <w:rtl/>
        </w:rPr>
        <w:t xml:space="preserve">מיליארד </w:t>
      </w:r>
      <w:r w:rsidR="00706C9A">
        <w:rPr>
          <w:rFonts w:hint="cs"/>
          <w:rtl/>
        </w:rPr>
        <w:t>שקלים. שיא כוח אדם 37.</w:t>
      </w:r>
      <w:r w:rsidR="00F01178">
        <w:rPr>
          <w:rFonts w:hint="cs"/>
          <w:rtl/>
        </w:rPr>
        <w:t xml:space="preserve"> </w:t>
      </w:r>
      <w:r w:rsidR="00C73A3F">
        <w:rPr>
          <w:rFonts w:hint="cs"/>
          <w:rtl/>
        </w:rPr>
        <w:t>תוכנית</w:t>
      </w:r>
      <w:r w:rsidR="00F01178">
        <w:rPr>
          <w:rFonts w:hint="cs"/>
          <w:rtl/>
        </w:rPr>
        <w:t xml:space="preserve"> 1303 מענה לאיום בלתי גילוי וזיהוי, 91.237 מיליון. בהרשאה להתחייב, </w:t>
      </w:r>
      <w:bookmarkStart w:id="17911" w:name="_ETM_Q1_78402"/>
      <w:bookmarkEnd w:id="17911"/>
      <w:r w:rsidR="00F01178">
        <w:rPr>
          <w:rFonts w:hint="cs"/>
          <w:rtl/>
        </w:rPr>
        <w:t xml:space="preserve">50 מיליון. </w:t>
      </w:r>
      <w:r w:rsidR="00C73A3F">
        <w:rPr>
          <w:rFonts w:hint="cs"/>
          <w:rtl/>
        </w:rPr>
        <w:t>תוכנית</w:t>
      </w:r>
      <w:r w:rsidR="00444682">
        <w:rPr>
          <w:rFonts w:hint="cs"/>
          <w:rtl/>
        </w:rPr>
        <w:t xml:space="preserve"> 161602, הקמה והחזקת מרכיבי ביטחון והתגוננות אזרחית. </w:t>
      </w:r>
      <w:bookmarkStart w:id="17912" w:name="_ETM_Q1_87901"/>
      <w:bookmarkEnd w:id="17912"/>
      <w:r w:rsidR="00B930A1">
        <w:rPr>
          <w:rFonts w:hint="cs"/>
          <w:rtl/>
        </w:rPr>
        <w:t>238.15 מילי</w:t>
      </w:r>
      <w:r w:rsidR="00444682">
        <w:rPr>
          <w:rFonts w:hint="cs"/>
          <w:rtl/>
        </w:rPr>
        <w:t>ון. הוצאה מותנית בהכנסה, 370,000 שקלים. הרשאה להתחייב</w:t>
      </w:r>
      <w:r w:rsidR="00B930A1">
        <w:rPr>
          <w:rFonts w:hint="cs"/>
          <w:rtl/>
        </w:rPr>
        <w:t xml:space="preserve"> 661.360</w:t>
      </w:r>
      <w:r w:rsidR="00444682">
        <w:rPr>
          <w:rFonts w:hint="cs"/>
          <w:rtl/>
        </w:rPr>
        <w:t xml:space="preserve"> </w:t>
      </w:r>
      <w:bookmarkStart w:id="17913" w:name="_ETM_Q1_97902"/>
      <w:bookmarkEnd w:id="17913"/>
      <w:r w:rsidR="00444682">
        <w:rPr>
          <w:rFonts w:hint="cs"/>
          <w:rtl/>
        </w:rPr>
        <w:t xml:space="preserve">מיליון. </w:t>
      </w:r>
      <w:r w:rsidR="00C73A3F">
        <w:rPr>
          <w:rFonts w:hint="cs"/>
          <w:rtl/>
        </w:rPr>
        <w:t>תוכנית</w:t>
      </w:r>
      <w:r w:rsidR="00444682">
        <w:rPr>
          <w:rFonts w:hint="cs"/>
          <w:rtl/>
        </w:rPr>
        <w:t xml:space="preserve"> 1603 מיגון.</w:t>
      </w:r>
      <w:bookmarkStart w:id="17914" w:name="_ETM_Q1_103902"/>
      <w:bookmarkStart w:id="17915" w:name="_ETM_Q1_104152"/>
      <w:bookmarkEnd w:id="17914"/>
      <w:bookmarkEnd w:id="17915"/>
      <w:r w:rsidR="00444682">
        <w:rPr>
          <w:rFonts w:hint="cs"/>
          <w:rtl/>
        </w:rPr>
        <w:t xml:space="preserve"> </w:t>
      </w:r>
      <w:r w:rsidR="00C73A3F">
        <w:rPr>
          <w:rFonts w:hint="cs"/>
          <w:rtl/>
        </w:rPr>
        <w:t>תוכנית</w:t>
      </w:r>
      <w:r w:rsidR="00444682">
        <w:rPr>
          <w:rFonts w:hint="cs"/>
          <w:rtl/>
        </w:rPr>
        <w:t xml:space="preserve"> מיגון, </w:t>
      </w:r>
      <w:r w:rsidR="00B930A1">
        <w:rPr>
          <w:rFonts w:hint="cs"/>
          <w:rtl/>
        </w:rPr>
        <w:t>24.889 מיליון - - -</w:t>
      </w:r>
    </w:p>
    <w:p w14:paraId="6C2981C2" w14:textId="77777777" w:rsidR="00B930A1" w:rsidRDefault="00B930A1" w:rsidP="00B930A1">
      <w:pPr>
        <w:ind w:firstLine="0"/>
        <w:rPr>
          <w:rtl/>
        </w:rPr>
      </w:pPr>
      <w:bookmarkStart w:id="17916" w:name="_ETM_Q1_134902"/>
      <w:bookmarkEnd w:id="17916"/>
    </w:p>
    <w:p w14:paraId="0F63F095" w14:textId="77777777" w:rsidR="00B930A1" w:rsidRPr="00B930A1" w:rsidRDefault="00B930A1" w:rsidP="00B930A1">
      <w:pPr>
        <w:ind w:firstLine="0"/>
        <w:rPr>
          <w:u w:val="single"/>
          <w:rtl/>
        </w:rPr>
      </w:pPr>
      <w:bookmarkStart w:id="17917" w:name="ET_speaker_4674_4871"/>
      <w:r w:rsidRPr="00B930A1">
        <w:rPr>
          <w:rStyle w:val="TagStyle"/>
          <w:u w:val="single"/>
          <w:rtl/>
        </w:rPr>
        <w:t xml:space="preserve"> &lt;&lt; דובר &gt;&gt; </w:t>
      </w:r>
      <w:r w:rsidRPr="00B930A1">
        <w:rPr>
          <w:u w:val="single"/>
          <w:rtl/>
        </w:rPr>
        <w:t>חמד עמאר (ישראל ביתנו):</w:t>
      </w:r>
      <w:r w:rsidRPr="00B930A1">
        <w:rPr>
          <w:rStyle w:val="TagStyle"/>
          <w:u w:val="single"/>
          <w:rtl/>
        </w:rPr>
        <w:t xml:space="preserve"> &lt;&lt; דובר &gt;&gt;</w:t>
      </w:r>
      <w:r w:rsidRPr="00B930A1">
        <w:rPr>
          <w:u w:val="single"/>
          <w:rtl/>
        </w:rPr>
        <w:t xml:space="preserve">   </w:t>
      </w:r>
      <w:bookmarkEnd w:id="17917"/>
    </w:p>
    <w:p w14:paraId="08113669" w14:textId="77777777" w:rsidR="00B930A1" w:rsidRDefault="00B930A1" w:rsidP="00B930A1">
      <w:pPr>
        <w:ind w:firstLine="0"/>
        <w:rPr>
          <w:rtl/>
        </w:rPr>
      </w:pPr>
    </w:p>
    <w:p w14:paraId="1761090D" w14:textId="19084E6D" w:rsidR="00444682" w:rsidRDefault="00C73A3F" w:rsidP="00B930A1">
      <w:pPr>
        <w:rPr>
          <w:rtl/>
        </w:rPr>
      </w:pPr>
      <w:r>
        <w:rPr>
          <w:rFonts w:hint="cs"/>
          <w:rtl/>
        </w:rPr>
        <w:t>תוכנית</w:t>
      </w:r>
      <w:r w:rsidR="00444682">
        <w:rPr>
          <w:rFonts w:hint="cs"/>
          <w:rtl/>
        </w:rPr>
        <w:t xml:space="preserve"> מיגון הצפון </w:t>
      </w:r>
      <w:bookmarkStart w:id="17918" w:name="_ETM_Q1_136652"/>
      <w:bookmarkEnd w:id="17918"/>
      <w:r w:rsidR="00444682">
        <w:rPr>
          <w:rFonts w:hint="cs"/>
          <w:rtl/>
        </w:rPr>
        <w:t>נמצא</w:t>
      </w:r>
      <w:r w:rsidR="00B930A1">
        <w:rPr>
          <w:rFonts w:hint="cs"/>
          <w:rtl/>
        </w:rPr>
        <w:t>ת</w:t>
      </w:r>
      <w:r w:rsidR="00444682">
        <w:rPr>
          <w:rFonts w:hint="cs"/>
          <w:rtl/>
        </w:rPr>
        <w:t xml:space="preserve"> בסעיף הזה?</w:t>
      </w:r>
    </w:p>
    <w:p w14:paraId="02949B58" w14:textId="77777777" w:rsidR="00B930A1" w:rsidRDefault="00B930A1" w:rsidP="00B930A1">
      <w:pPr>
        <w:ind w:firstLine="0"/>
        <w:rPr>
          <w:rtl/>
        </w:rPr>
      </w:pPr>
      <w:bookmarkStart w:id="17919" w:name="_ETM_Q1_138152"/>
      <w:bookmarkEnd w:id="17919"/>
    </w:p>
    <w:p w14:paraId="1A182077" w14:textId="77777777" w:rsidR="00B930A1" w:rsidRPr="00B930A1" w:rsidRDefault="00B930A1" w:rsidP="00B930A1">
      <w:pPr>
        <w:ind w:firstLine="0"/>
        <w:rPr>
          <w:u w:val="single"/>
          <w:rtl/>
        </w:rPr>
      </w:pPr>
      <w:bookmarkStart w:id="17920" w:name="ET_speaker_אוריאל_שם_טוב_4872"/>
      <w:r w:rsidRPr="00B930A1">
        <w:rPr>
          <w:rStyle w:val="TagStyle"/>
          <w:u w:val="single"/>
          <w:rtl/>
        </w:rPr>
        <w:t xml:space="preserve"> &lt;&lt; דובר &gt;&gt; </w:t>
      </w:r>
      <w:r w:rsidRPr="00B930A1">
        <w:rPr>
          <w:u w:val="single"/>
          <w:rtl/>
        </w:rPr>
        <w:t>אוריאל שם טוב:</w:t>
      </w:r>
      <w:r w:rsidRPr="00B930A1">
        <w:rPr>
          <w:rStyle w:val="TagStyle"/>
          <w:u w:val="single"/>
          <w:rtl/>
        </w:rPr>
        <w:t xml:space="preserve"> &lt;&lt; דובר &gt;&gt;</w:t>
      </w:r>
      <w:r w:rsidRPr="00B930A1">
        <w:rPr>
          <w:u w:val="single"/>
          <w:rtl/>
        </w:rPr>
        <w:t xml:space="preserve">   </w:t>
      </w:r>
      <w:bookmarkEnd w:id="17920"/>
    </w:p>
    <w:p w14:paraId="2AA23021" w14:textId="77777777" w:rsidR="00B930A1" w:rsidRDefault="00B930A1" w:rsidP="00B930A1">
      <w:pPr>
        <w:ind w:firstLine="0"/>
        <w:rPr>
          <w:rtl/>
        </w:rPr>
      </w:pPr>
    </w:p>
    <w:p w14:paraId="2B1D23A1" w14:textId="77777777" w:rsidR="00B930A1" w:rsidRDefault="00444682" w:rsidP="00B930A1">
      <w:pPr>
        <w:rPr>
          <w:rtl/>
        </w:rPr>
      </w:pPr>
      <w:r>
        <w:rPr>
          <w:rFonts w:hint="cs"/>
          <w:rtl/>
        </w:rPr>
        <w:t>ל</w:t>
      </w:r>
      <w:bookmarkStart w:id="17921" w:name="_ETM_Q1_138401"/>
      <w:bookmarkEnd w:id="17921"/>
      <w:r>
        <w:rPr>
          <w:rFonts w:hint="cs"/>
          <w:rtl/>
        </w:rPr>
        <w:t>א.</w:t>
      </w:r>
      <w:bookmarkStart w:id="17922" w:name="_ETM_Q1_138651"/>
      <w:bookmarkStart w:id="17923" w:name="_ETM_Q1_138902"/>
      <w:bookmarkEnd w:id="17922"/>
      <w:bookmarkEnd w:id="17923"/>
    </w:p>
    <w:p w14:paraId="02DC01B6" w14:textId="77777777" w:rsidR="00A213D5" w:rsidRDefault="00A213D5" w:rsidP="00B930A1">
      <w:pPr>
        <w:rPr>
          <w:rtl/>
        </w:rPr>
      </w:pPr>
    </w:p>
    <w:p w14:paraId="69486FA4" w14:textId="77777777" w:rsidR="00B930A1" w:rsidRPr="00B930A1" w:rsidRDefault="00B930A1" w:rsidP="00B930A1">
      <w:pPr>
        <w:ind w:firstLine="0"/>
        <w:rPr>
          <w:u w:val="single"/>
          <w:rtl/>
        </w:rPr>
      </w:pPr>
      <w:bookmarkStart w:id="17924" w:name="ET_speaker_4674_4874"/>
      <w:r w:rsidRPr="00B930A1">
        <w:rPr>
          <w:rStyle w:val="TagStyle"/>
          <w:u w:val="single"/>
          <w:rtl/>
        </w:rPr>
        <w:t xml:space="preserve"> &lt;&lt; דובר &gt;&gt; </w:t>
      </w:r>
      <w:r w:rsidRPr="00B930A1">
        <w:rPr>
          <w:u w:val="single"/>
          <w:rtl/>
        </w:rPr>
        <w:t>חמד עמאר (ישראל ביתנו):</w:t>
      </w:r>
      <w:r w:rsidRPr="00B930A1">
        <w:rPr>
          <w:rStyle w:val="TagStyle"/>
          <w:u w:val="single"/>
          <w:rtl/>
        </w:rPr>
        <w:t xml:space="preserve"> &lt;&lt; דובר &gt;&gt;</w:t>
      </w:r>
      <w:r w:rsidRPr="00B930A1">
        <w:rPr>
          <w:u w:val="single"/>
          <w:rtl/>
        </w:rPr>
        <w:t xml:space="preserve">   </w:t>
      </w:r>
      <w:bookmarkEnd w:id="17924"/>
    </w:p>
    <w:p w14:paraId="1AEFD540" w14:textId="77777777" w:rsidR="00B930A1" w:rsidRDefault="00B930A1" w:rsidP="00B930A1">
      <w:pPr>
        <w:ind w:firstLine="0"/>
        <w:rPr>
          <w:rtl/>
        </w:rPr>
      </w:pPr>
    </w:p>
    <w:p w14:paraId="7DD4B696" w14:textId="77777777" w:rsidR="00444682" w:rsidRDefault="00444682" w:rsidP="00B930A1">
      <w:pPr>
        <w:rPr>
          <w:rtl/>
        </w:rPr>
      </w:pPr>
      <w:r>
        <w:rPr>
          <w:rFonts w:hint="cs"/>
          <w:rtl/>
        </w:rPr>
        <w:t>איזה סעיף נמצאים?</w:t>
      </w:r>
    </w:p>
    <w:p w14:paraId="646D9D7D" w14:textId="77777777" w:rsidR="00B930A1" w:rsidRDefault="00B930A1" w:rsidP="00B930A1">
      <w:pPr>
        <w:ind w:firstLine="0"/>
        <w:rPr>
          <w:rtl/>
        </w:rPr>
      </w:pPr>
      <w:bookmarkStart w:id="17925" w:name="_ETM_Q1_142152"/>
      <w:bookmarkStart w:id="17926" w:name="_ETM_Q1_142651"/>
      <w:bookmarkEnd w:id="17925"/>
      <w:bookmarkEnd w:id="17926"/>
    </w:p>
    <w:p w14:paraId="5C3FAE22" w14:textId="77777777" w:rsidR="00B930A1" w:rsidRPr="00B930A1" w:rsidRDefault="00B930A1" w:rsidP="00B930A1">
      <w:pPr>
        <w:ind w:firstLine="0"/>
        <w:rPr>
          <w:u w:val="single"/>
          <w:rtl/>
        </w:rPr>
      </w:pPr>
      <w:bookmarkStart w:id="17927" w:name="ET_speaker_אוריאל_שם_טוב_4875"/>
      <w:r w:rsidRPr="00B930A1">
        <w:rPr>
          <w:rStyle w:val="TagStyle"/>
          <w:u w:val="single"/>
          <w:rtl/>
        </w:rPr>
        <w:t xml:space="preserve"> &lt;&lt; דובר &gt;&gt; </w:t>
      </w:r>
      <w:r w:rsidRPr="00B930A1">
        <w:rPr>
          <w:u w:val="single"/>
          <w:rtl/>
        </w:rPr>
        <w:t>אוריאל שם טוב:</w:t>
      </w:r>
      <w:r w:rsidRPr="00B930A1">
        <w:rPr>
          <w:rStyle w:val="TagStyle"/>
          <w:u w:val="single"/>
          <w:rtl/>
        </w:rPr>
        <w:t xml:space="preserve"> &lt;&lt; דובר &gt;&gt;</w:t>
      </w:r>
      <w:r w:rsidRPr="00B930A1">
        <w:rPr>
          <w:u w:val="single"/>
          <w:rtl/>
        </w:rPr>
        <w:t xml:space="preserve">   </w:t>
      </w:r>
      <w:bookmarkEnd w:id="17927"/>
    </w:p>
    <w:p w14:paraId="12083382" w14:textId="77777777" w:rsidR="00B930A1" w:rsidRDefault="00B930A1" w:rsidP="00B930A1">
      <w:pPr>
        <w:ind w:firstLine="0"/>
        <w:rPr>
          <w:rtl/>
        </w:rPr>
      </w:pPr>
    </w:p>
    <w:p w14:paraId="5FACBDF1" w14:textId="4199B038" w:rsidR="00444682" w:rsidRDefault="00444682" w:rsidP="00B930A1">
      <w:pPr>
        <w:rPr>
          <w:rtl/>
        </w:rPr>
      </w:pPr>
      <w:r w:rsidRPr="00433A83">
        <w:rPr>
          <w:rFonts w:hint="cs"/>
          <w:rtl/>
        </w:rPr>
        <w:t xml:space="preserve">ב-54 מיגון צפון. </w:t>
      </w:r>
      <w:r w:rsidR="00C73A3F">
        <w:rPr>
          <w:rFonts w:hint="cs"/>
          <w:rtl/>
        </w:rPr>
        <w:t>תוכנית</w:t>
      </w:r>
      <w:r w:rsidRPr="00433A83">
        <w:rPr>
          <w:rFonts w:hint="cs"/>
          <w:rtl/>
        </w:rPr>
        <w:t xml:space="preserve"> צפון </w:t>
      </w:r>
      <w:r w:rsidR="00B930A1" w:rsidRPr="00433A83">
        <w:rPr>
          <w:rFonts w:hint="cs"/>
          <w:rtl/>
        </w:rPr>
        <w:t xml:space="preserve">זה </w:t>
      </w:r>
      <w:r w:rsidRPr="00433A83">
        <w:rPr>
          <w:rFonts w:hint="cs"/>
          <w:rtl/>
        </w:rPr>
        <w:t>ב-54.</w:t>
      </w:r>
    </w:p>
    <w:p w14:paraId="11BC386E" w14:textId="77777777" w:rsidR="00A33007" w:rsidRDefault="00A33007" w:rsidP="00B930A1">
      <w:pPr>
        <w:rPr>
          <w:rtl/>
        </w:rPr>
      </w:pPr>
    </w:p>
    <w:p w14:paraId="6E229B2C" w14:textId="77777777" w:rsidR="00B930A1" w:rsidRPr="00433A83" w:rsidRDefault="00B930A1" w:rsidP="00B930A1">
      <w:pPr>
        <w:ind w:firstLine="0"/>
        <w:rPr>
          <w:u w:val="single"/>
          <w:rtl/>
        </w:rPr>
      </w:pPr>
      <w:bookmarkStart w:id="17928" w:name="_ETM_Q1_149902"/>
      <w:bookmarkStart w:id="17929" w:name="_ETM_Q1_150401"/>
      <w:bookmarkStart w:id="17930" w:name="ET_interruption_קריאה_4877"/>
      <w:bookmarkEnd w:id="17928"/>
      <w:bookmarkEnd w:id="17929"/>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930"/>
    </w:p>
    <w:p w14:paraId="40A7DE6C" w14:textId="77777777" w:rsidR="00B930A1" w:rsidRPr="00433A83" w:rsidRDefault="00B930A1" w:rsidP="00B930A1">
      <w:pPr>
        <w:ind w:firstLine="0"/>
        <w:rPr>
          <w:rtl/>
        </w:rPr>
      </w:pPr>
    </w:p>
    <w:p w14:paraId="030CA8C9" w14:textId="77777777" w:rsidR="00444682" w:rsidRPr="00433A83" w:rsidRDefault="00444682" w:rsidP="00B930A1">
      <w:pPr>
        <w:rPr>
          <w:rtl/>
        </w:rPr>
      </w:pPr>
      <w:r w:rsidRPr="00433A83">
        <w:rPr>
          <w:rFonts w:hint="cs"/>
          <w:rtl/>
        </w:rPr>
        <w:t xml:space="preserve">זה </w:t>
      </w:r>
      <w:bookmarkStart w:id="17931" w:name="_ETM_Q1_156902"/>
      <w:bookmarkEnd w:id="17931"/>
      <w:r w:rsidRPr="00433A83">
        <w:rPr>
          <w:rFonts w:hint="cs"/>
          <w:rtl/>
        </w:rPr>
        <w:t>לא ב-54.</w:t>
      </w:r>
    </w:p>
    <w:p w14:paraId="17B3C871" w14:textId="77777777" w:rsidR="00B930A1" w:rsidRPr="00433A83" w:rsidRDefault="00B930A1" w:rsidP="00B930A1">
      <w:pPr>
        <w:ind w:firstLine="0"/>
        <w:rPr>
          <w:rtl/>
        </w:rPr>
      </w:pPr>
      <w:bookmarkStart w:id="17932" w:name="_ETM_Q1_158402"/>
      <w:bookmarkStart w:id="17933" w:name="_ETM_Q1_158651"/>
      <w:bookmarkEnd w:id="17932"/>
      <w:bookmarkEnd w:id="17933"/>
    </w:p>
    <w:p w14:paraId="671D4AFA" w14:textId="77777777" w:rsidR="00B930A1" w:rsidRPr="00433A83" w:rsidRDefault="00B930A1" w:rsidP="00B930A1">
      <w:pPr>
        <w:ind w:firstLine="0"/>
        <w:rPr>
          <w:u w:val="single"/>
          <w:rtl/>
        </w:rPr>
      </w:pPr>
      <w:bookmarkStart w:id="17934" w:name="ET_speaker_4674_4876"/>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7934"/>
    </w:p>
    <w:p w14:paraId="69D244F1" w14:textId="77777777" w:rsidR="00B930A1" w:rsidRPr="00433A83" w:rsidRDefault="00B930A1" w:rsidP="00B930A1">
      <w:pPr>
        <w:ind w:firstLine="0"/>
        <w:rPr>
          <w:rtl/>
        </w:rPr>
      </w:pPr>
    </w:p>
    <w:p w14:paraId="42ABAF83" w14:textId="77777777" w:rsidR="00444682" w:rsidRPr="00433A83" w:rsidRDefault="00444682" w:rsidP="00B930A1">
      <w:pPr>
        <w:rPr>
          <w:rtl/>
        </w:rPr>
      </w:pPr>
      <w:r w:rsidRPr="00433A83">
        <w:rPr>
          <w:rFonts w:hint="cs"/>
          <w:rtl/>
        </w:rPr>
        <w:t>איפה, במיגון הצפון?</w:t>
      </w:r>
    </w:p>
    <w:p w14:paraId="4F7905E3" w14:textId="77777777" w:rsidR="00B930A1" w:rsidRPr="00433A83" w:rsidRDefault="00B930A1" w:rsidP="00B930A1">
      <w:pPr>
        <w:ind w:firstLine="0"/>
        <w:rPr>
          <w:rtl/>
        </w:rPr>
      </w:pPr>
      <w:bookmarkStart w:id="17935" w:name="_ETM_Q1_160151"/>
      <w:bookmarkStart w:id="17936" w:name="_ETM_Q1_160403"/>
      <w:bookmarkEnd w:id="17935"/>
      <w:bookmarkEnd w:id="17936"/>
    </w:p>
    <w:p w14:paraId="673B44B7"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6A3EEFB4" w14:textId="77777777" w:rsidR="00B930A1" w:rsidRPr="00433A83" w:rsidRDefault="00B930A1" w:rsidP="00B930A1">
      <w:pPr>
        <w:ind w:firstLine="0"/>
        <w:rPr>
          <w:rtl/>
        </w:rPr>
      </w:pPr>
    </w:p>
    <w:p w14:paraId="0B7EBCB6" w14:textId="29C0A634" w:rsidR="00210992" w:rsidRDefault="00444682" w:rsidP="00210992">
      <w:pPr>
        <w:rPr>
          <w:rtl/>
        </w:rPr>
      </w:pPr>
      <w:r w:rsidRPr="00433A83">
        <w:rPr>
          <w:rFonts w:hint="cs"/>
          <w:rtl/>
        </w:rPr>
        <w:t>זה ב</w:t>
      </w:r>
      <w:r w:rsidR="00C73A3F">
        <w:rPr>
          <w:rFonts w:hint="cs"/>
          <w:rtl/>
        </w:rPr>
        <w:t>תוכנית</w:t>
      </w:r>
      <w:r w:rsidRPr="00433A83">
        <w:rPr>
          <w:rFonts w:hint="cs"/>
          <w:rtl/>
        </w:rPr>
        <w:t xml:space="preserve"> מיגון העורף.</w:t>
      </w:r>
      <w:bookmarkStart w:id="17937" w:name="_ETM_Q1_172902"/>
      <w:bookmarkEnd w:id="17937"/>
      <w:r w:rsidR="00210992" w:rsidRPr="00433A83">
        <w:rPr>
          <w:rFonts w:hint="cs"/>
          <w:rtl/>
        </w:rPr>
        <w:t xml:space="preserve"> </w:t>
      </w:r>
      <w:r w:rsidR="00C73A3F">
        <w:rPr>
          <w:rFonts w:hint="cs"/>
          <w:rtl/>
        </w:rPr>
        <w:t>תוכנית</w:t>
      </w:r>
      <w:r w:rsidRPr="00433A83">
        <w:rPr>
          <w:rFonts w:hint="cs"/>
          <w:rtl/>
        </w:rPr>
        <w:t xml:space="preserve"> מיגון</w:t>
      </w:r>
      <w:r>
        <w:rPr>
          <w:rFonts w:hint="cs"/>
          <w:rtl/>
        </w:rPr>
        <w:t xml:space="preserve">, 1603 </w:t>
      </w:r>
      <w:bookmarkStart w:id="17938" w:name="_ETM_Q1_198402"/>
      <w:bookmarkEnd w:id="17938"/>
      <w:r>
        <w:rPr>
          <w:rFonts w:hint="cs"/>
          <w:rtl/>
        </w:rPr>
        <w:t xml:space="preserve">24,889 שקלים, </w:t>
      </w:r>
      <w:r w:rsidR="00210992">
        <w:rPr>
          <w:rFonts w:hint="cs"/>
          <w:rtl/>
        </w:rPr>
        <w:t>ב</w:t>
      </w:r>
      <w:r>
        <w:rPr>
          <w:rFonts w:hint="cs"/>
          <w:rtl/>
        </w:rPr>
        <w:t>הוצאה מותנית בהכנסה 9,149 שקלים. בהרשאה להתחייב, 10,</w:t>
      </w:r>
      <w:bookmarkStart w:id="17939" w:name="_ETM_Q1_211402"/>
      <w:bookmarkEnd w:id="17939"/>
      <w:r>
        <w:rPr>
          <w:rFonts w:hint="cs"/>
          <w:rtl/>
        </w:rPr>
        <w:t>000 שק</w:t>
      </w:r>
      <w:r w:rsidR="00210992">
        <w:rPr>
          <w:rFonts w:hint="cs"/>
          <w:rtl/>
        </w:rPr>
        <w:t xml:space="preserve">לים. </w:t>
      </w:r>
      <w:r w:rsidR="00C73A3F">
        <w:rPr>
          <w:rFonts w:hint="cs"/>
          <w:rtl/>
        </w:rPr>
        <w:t>תוכנית</w:t>
      </w:r>
      <w:r w:rsidR="00210992">
        <w:rPr>
          <w:rFonts w:hint="cs"/>
          <w:rtl/>
        </w:rPr>
        <w:t xml:space="preserve"> מיגון העורף 1605,</w:t>
      </w:r>
      <w:r>
        <w:rPr>
          <w:rFonts w:hint="cs"/>
          <w:rtl/>
        </w:rPr>
        <w:t xml:space="preserve"> הוצאה 82,965 שקלים. בהרשאה </w:t>
      </w:r>
      <w:bookmarkStart w:id="17940" w:name="_ETM_Q1_222150"/>
      <w:bookmarkEnd w:id="17940"/>
      <w:r>
        <w:rPr>
          <w:rFonts w:hint="cs"/>
          <w:rtl/>
        </w:rPr>
        <w:t>להתחייב, 1.254 מיליון שקלים.</w:t>
      </w:r>
      <w:r w:rsidR="00CD5610">
        <w:rPr>
          <w:rFonts w:hint="cs"/>
          <w:rtl/>
        </w:rPr>
        <w:t xml:space="preserve"> ברשות חירום לאומית, </w:t>
      </w:r>
      <w:r w:rsidR="00C73A3F">
        <w:rPr>
          <w:rFonts w:hint="cs"/>
          <w:rtl/>
        </w:rPr>
        <w:t>תוכנית</w:t>
      </w:r>
      <w:r w:rsidR="00CD5610">
        <w:rPr>
          <w:rFonts w:hint="cs"/>
          <w:rtl/>
        </w:rPr>
        <w:t xml:space="preserve"> 1703 פרויקט </w:t>
      </w:r>
      <w:bookmarkStart w:id="17941" w:name="_ETM_Q1_235150"/>
      <w:bookmarkEnd w:id="17941"/>
      <w:r w:rsidR="00CD5610">
        <w:rPr>
          <w:rFonts w:hint="cs"/>
          <w:rtl/>
        </w:rPr>
        <w:t xml:space="preserve">רשות חירום לאומית. הוצאה 80,340 שקלים. בהרשאה להתחייב, 29,640 שקלים. </w:t>
      </w:r>
      <w:bookmarkStart w:id="17942" w:name="_ETM_Q1_245902"/>
      <w:bookmarkEnd w:id="17942"/>
      <w:r w:rsidR="00CD5610">
        <w:rPr>
          <w:rFonts w:hint="cs"/>
          <w:rtl/>
        </w:rPr>
        <w:t>שיאי כוח אדם 64.</w:t>
      </w:r>
      <w:bookmarkStart w:id="17943" w:name="_ETM_Q1_255902"/>
      <w:bookmarkStart w:id="17944" w:name="_ETM_Q1_256152"/>
      <w:bookmarkEnd w:id="17943"/>
      <w:bookmarkEnd w:id="17944"/>
    </w:p>
    <w:p w14:paraId="181A504F" w14:textId="77777777" w:rsidR="00210992" w:rsidRDefault="00210992" w:rsidP="00210992">
      <w:pPr>
        <w:ind w:firstLine="0"/>
        <w:rPr>
          <w:rtl/>
        </w:rPr>
      </w:pPr>
    </w:p>
    <w:p w14:paraId="4487B766" w14:textId="77777777" w:rsidR="00210992" w:rsidRPr="00210992" w:rsidRDefault="00210992" w:rsidP="00210992">
      <w:pPr>
        <w:ind w:firstLine="0"/>
        <w:rPr>
          <w:u w:val="single"/>
          <w:rtl/>
        </w:rPr>
      </w:pPr>
      <w:bookmarkStart w:id="17945" w:name="ET_speaker_5726_4880"/>
      <w:r w:rsidRPr="00210992">
        <w:rPr>
          <w:rStyle w:val="TagStyle"/>
          <w:u w:val="single"/>
          <w:rtl/>
        </w:rPr>
        <w:t xml:space="preserve"> &lt;&lt; דובר &gt;&gt; </w:t>
      </w:r>
      <w:r w:rsidRPr="00210992">
        <w:rPr>
          <w:u w:val="single"/>
          <w:rtl/>
        </w:rPr>
        <w:t>ינון אזולאי (ש"ס):</w:t>
      </w:r>
      <w:r w:rsidRPr="00210992">
        <w:rPr>
          <w:rStyle w:val="TagStyle"/>
          <w:u w:val="single"/>
          <w:rtl/>
        </w:rPr>
        <w:t xml:space="preserve"> &lt;&lt; דובר &gt;&gt;</w:t>
      </w:r>
      <w:r w:rsidRPr="00210992">
        <w:rPr>
          <w:u w:val="single"/>
          <w:rtl/>
        </w:rPr>
        <w:t xml:space="preserve">   </w:t>
      </w:r>
      <w:bookmarkEnd w:id="17945"/>
    </w:p>
    <w:p w14:paraId="25938F96" w14:textId="77777777" w:rsidR="00210992" w:rsidRDefault="00210992" w:rsidP="00210992">
      <w:pPr>
        <w:ind w:firstLine="0"/>
        <w:rPr>
          <w:rtl/>
        </w:rPr>
      </w:pPr>
    </w:p>
    <w:p w14:paraId="28F82491" w14:textId="77777777" w:rsidR="00015C7B" w:rsidRDefault="00015C7B" w:rsidP="00210992">
      <w:pPr>
        <w:rPr>
          <w:rtl/>
        </w:rPr>
      </w:pPr>
      <w:r>
        <w:rPr>
          <w:rFonts w:hint="cs"/>
          <w:rtl/>
        </w:rPr>
        <w:t>יש שאלות?</w:t>
      </w:r>
    </w:p>
    <w:p w14:paraId="529F958F" w14:textId="77777777" w:rsidR="00210992" w:rsidRDefault="00210992" w:rsidP="00210992">
      <w:pPr>
        <w:ind w:firstLine="0"/>
        <w:rPr>
          <w:rtl/>
        </w:rPr>
      </w:pPr>
      <w:bookmarkStart w:id="17946" w:name="_ETM_Q1_258150"/>
      <w:bookmarkEnd w:id="17946"/>
    </w:p>
    <w:p w14:paraId="4F396258" w14:textId="77777777" w:rsidR="00210992" w:rsidRPr="00433A83" w:rsidRDefault="00210992" w:rsidP="00210992">
      <w:pPr>
        <w:ind w:firstLine="0"/>
        <w:rPr>
          <w:u w:val="single"/>
          <w:rtl/>
        </w:rPr>
      </w:pPr>
      <w:bookmarkStart w:id="17947" w:name="ET_speaker_4674_4881"/>
      <w:r w:rsidRPr="00210992">
        <w:rPr>
          <w:rStyle w:val="TagStyle"/>
          <w:u w:val="single"/>
          <w:rtl/>
        </w:rPr>
        <w:t xml:space="preserve"> &lt;&lt; דובר &gt;&gt; </w:t>
      </w:r>
      <w:r w:rsidRPr="00210992">
        <w:rPr>
          <w:u w:val="single"/>
          <w:rtl/>
        </w:rPr>
        <w:t>חמד עמאר (</w:t>
      </w:r>
      <w:r w:rsidRPr="00433A83">
        <w:rPr>
          <w:u w:val="single"/>
          <w:rtl/>
        </w:rPr>
        <w:t>ישראל ביתנו):</w:t>
      </w:r>
      <w:r w:rsidRPr="00433A83">
        <w:rPr>
          <w:rStyle w:val="TagStyle"/>
          <w:u w:val="single"/>
          <w:rtl/>
        </w:rPr>
        <w:t xml:space="preserve"> &lt;&lt; דובר &gt;&gt;</w:t>
      </w:r>
      <w:r w:rsidRPr="00433A83">
        <w:rPr>
          <w:u w:val="single"/>
          <w:rtl/>
        </w:rPr>
        <w:t xml:space="preserve">   </w:t>
      </w:r>
      <w:bookmarkEnd w:id="17947"/>
    </w:p>
    <w:p w14:paraId="677EAA2D" w14:textId="77777777" w:rsidR="00210992" w:rsidRPr="00433A83" w:rsidRDefault="00210992" w:rsidP="00210992">
      <w:pPr>
        <w:ind w:firstLine="0"/>
        <w:rPr>
          <w:rtl/>
        </w:rPr>
      </w:pPr>
    </w:p>
    <w:p w14:paraId="015362E2" w14:textId="77777777" w:rsidR="00015C7B" w:rsidRPr="00433A83" w:rsidRDefault="00015C7B" w:rsidP="00210992">
      <w:pPr>
        <w:rPr>
          <w:rtl/>
        </w:rPr>
      </w:pPr>
      <w:r w:rsidRPr="00433A83">
        <w:rPr>
          <w:rFonts w:hint="cs"/>
          <w:rtl/>
        </w:rPr>
        <w:t xml:space="preserve">מיגון </w:t>
      </w:r>
      <w:bookmarkStart w:id="17948" w:name="_ETM_Q1_258652"/>
      <w:bookmarkEnd w:id="17948"/>
      <w:r w:rsidRPr="00433A83">
        <w:rPr>
          <w:rFonts w:hint="cs"/>
          <w:rtl/>
        </w:rPr>
        <w:t>העורף לשנה הזו, 1.254 מיליארד?</w:t>
      </w:r>
    </w:p>
    <w:p w14:paraId="7705261B" w14:textId="77777777" w:rsidR="00210992" w:rsidRPr="00433A83" w:rsidRDefault="00210992" w:rsidP="00210992">
      <w:pPr>
        <w:ind w:firstLine="0"/>
        <w:rPr>
          <w:rtl/>
        </w:rPr>
      </w:pPr>
      <w:bookmarkStart w:id="17949" w:name="_ETM_Q1_263902"/>
      <w:bookmarkEnd w:id="17949"/>
    </w:p>
    <w:p w14:paraId="67C80661"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0F67E1AD" w14:textId="77777777" w:rsidR="00210992" w:rsidRPr="00433A83" w:rsidRDefault="00210992" w:rsidP="00210992">
      <w:pPr>
        <w:ind w:firstLine="0"/>
        <w:rPr>
          <w:rtl/>
        </w:rPr>
      </w:pPr>
    </w:p>
    <w:p w14:paraId="1F4962A5" w14:textId="77777777" w:rsidR="00015C7B" w:rsidRPr="00433A83" w:rsidRDefault="00015C7B" w:rsidP="00210992">
      <w:pPr>
        <w:rPr>
          <w:rtl/>
        </w:rPr>
      </w:pPr>
      <w:r w:rsidRPr="00433A83">
        <w:rPr>
          <w:rFonts w:hint="cs"/>
          <w:rtl/>
        </w:rPr>
        <w:t>ב</w:t>
      </w:r>
      <w:bookmarkStart w:id="17950" w:name="_ETM_Q1_264152"/>
      <w:bookmarkEnd w:id="17950"/>
      <w:r w:rsidRPr="00433A83">
        <w:rPr>
          <w:rFonts w:hint="cs"/>
          <w:rtl/>
        </w:rPr>
        <w:t xml:space="preserve">הרשאה </w:t>
      </w:r>
      <w:bookmarkStart w:id="17951" w:name="_ETM_Q1_264654"/>
      <w:bookmarkEnd w:id="17951"/>
      <w:r w:rsidRPr="00433A83">
        <w:rPr>
          <w:rFonts w:hint="cs"/>
          <w:rtl/>
        </w:rPr>
        <w:t>להתחייב.</w:t>
      </w:r>
      <w:bookmarkStart w:id="17952" w:name="_ETM_Q1_265152"/>
      <w:bookmarkStart w:id="17953" w:name="_ETM_Q1_265652"/>
      <w:bookmarkEnd w:id="17952"/>
      <w:bookmarkEnd w:id="17953"/>
      <w:r w:rsidRPr="00433A83">
        <w:rPr>
          <w:rFonts w:hint="cs"/>
          <w:rtl/>
        </w:rPr>
        <w:t xml:space="preserve"> כן.</w:t>
      </w:r>
    </w:p>
    <w:p w14:paraId="5D5A21A4" w14:textId="77777777" w:rsidR="00210992" w:rsidRPr="00433A83" w:rsidRDefault="00210992" w:rsidP="00210992">
      <w:pPr>
        <w:ind w:firstLine="0"/>
        <w:rPr>
          <w:rtl/>
        </w:rPr>
      </w:pPr>
      <w:bookmarkStart w:id="17954" w:name="_ETM_Q1_267152"/>
      <w:bookmarkStart w:id="17955" w:name="_ETM_Q1_267652"/>
      <w:bookmarkEnd w:id="17954"/>
      <w:bookmarkEnd w:id="17955"/>
    </w:p>
    <w:p w14:paraId="65C97847" w14:textId="77777777" w:rsidR="00210992" w:rsidRPr="00433A83" w:rsidRDefault="00210992" w:rsidP="00210992">
      <w:pPr>
        <w:ind w:firstLine="0"/>
        <w:rPr>
          <w:u w:val="single"/>
          <w:rtl/>
        </w:rPr>
      </w:pPr>
      <w:bookmarkStart w:id="17956" w:name="ET_speaker_4674_4883"/>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7956"/>
    </w:p>
    <w:p w14:paraId="7D18249D" w14:textId="77777777" w:rsidR="00210992" w:rsidRPr="00433A83" w:rsidRDefault="00210992" w:rsidP="00210992">
      <w:pPr>
        <w:ind w:firstLine="0"/>
        <w:rPr>
          <w:rtl/>
        </w:rPr>
      </w:pPr>
    </w:p>
    <w:p w14:paraId="22419FA9" w14:textId="77777777" w:rsidR="00015C7B" w:rsidRPr="00433A83" w:rsidRDefault="00015C7B" w:rsidP="00210992">
      <w:pPr>
        <w:rPr>
          <w:rtl/>
        </w:rPr>
      </w:pPr>
      <w:r w:rsidRPr="00433A83">
        <w:rPr>
          <w:rFonts w:hint="cs"/>
          <w:rtl/>
        </w:rPr>
        <w:t>ומזומן 82.</w:t>
      </w:r>
    </w:p>
    <w:p w14:paraId="4A96DD5A" w14:textId="77777777" w:rsidR="00210992" w:rsidRPr="00433A83" w:rsidRDefault="00210992" w:rsidP="00210992">
      <w:pPr>
        <w:ind w:firstLine="0"/>
        <w:rPr>
          <w:rtl/>
        </w:rPr>
      </w:pPr>
      <w:bookmarkStart w:id="17957" w:name="_ETM_Q1_273150"/>
      <w:bookmarkEnd w:id="17957"/>
    </w:p>
    <w:p w14:paraId="7FA9B8A3"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31273B8A" w14:textId="77777777" w:rsidR="00210992" w:rsidRPr="00433A83" w:rsidRDefault="00210992" w:rsidP="00210992">
      <w:pPr>
        <w:ind w:firstLine="0"/>
        <w:rPr>
          <w:rtl/>
        </w:rPr>
      </w:pPr>
    </w:p>
    <w:p w14:paraId="4923D9AD" w14:textId="77777777" w:rsidR="00015C7B" w:rsidRPr="00433A83" w:rsidRDefault="00015C7B" w:rsidP="00210992">
      <w:pPr>
        <w:rPr>
          <w:rtl/>
        </w:rPr>
      </w:pPr>
      <w:r w:rsidRPr="00433A83">
        <w:rPr>
          <w:rFonts w:hint="cs"/>
          <w:rtl/>
        </w:rPr>
        <w:t>מז</w:t>
      </w:r>
      <w:bookmarkStart w:id="17958" w:name="_ETM_Q1_273401"/>
      <w:bookmarkEnd w:id="17958"/>
      <w:r w:rsidRPr="00433A83">
        <w:rPr>
          <w:rFonts w:hint="cs"/>
          <w:rtl/>
        </w:rPr>
        <w:t>ומן 82, כן.</w:t>
      </w:r>
    </w:p>
    <w:p w14:paraId="7F6292B1" w14:textId="77777777" w:rsidR="00210992" w:rsidRPr="00433A83" w:rsidRDefault="00210992" w:rsidP="00210992">
      <w:pPr>
        <w:ind w:firstLine="0"/>
        <w:rPr>
          <w:rtl/>
        </w:rPr>
      </w:pPr>
      <w:bookmarkStart w:id="17959" w:name="_ETM_Q1_275152"/>
      <w:bookmarkStart w:id="17960" w:name="_ETM_Q1_275400"/>
      <w:bookmarkEnd w:id="17959"/>
      <w:bookmarkEnd w:id="17960"/>
    </w:p>
    <w:p w14:paraId="03A29022" w14:textId="77777777" w:rsidR="00210992" w:rsidRPr="00433A83" w:rsidRDefault="00210992" w:rsidP="00210992">
      <w:pPr>
        <w:ind w:firstLine="0"/>
        <w:rPr>
          <w:u w:val="single"/>
          <w:rtl/>
        </w:rPr>
      </w:pPr>
      <w:bookmarkStart w:id="17961" w:name="ET_speaker_6127_4885"/>
      <w:r w:rsidRPr="00433A83">
        <w:rPr>
          <w:rStyle w:val="TagStyle"/>
          <w:u w:val="single"/>
          <w:rtl/>
        </w:rPr>
        <w:t xml:space="preserve"> &lt;&lt; דובר &gt;&gt; </w:t>
      </w:r>
      <w:r w:rsidRPr="00433A83">
        <w:rPr>
          <w:u w:val="single"/>
          <w:rtl/>
        </w:rPr>
        <w:t>ולדימיר בליאק (יש עתיד):</w:t>
      </w:r>
      <w:r w:rsidRPr="00433A83">
        <w:rPr>
          <w:rStyle w:val="TagStyle"/>
          <w:u w:val="single"/>
          <w:rtl/>
        </w:rPr>
        <w:t xml:space="preserve"> &lt;&lt; דובר &gt;&gt;</w:t>
      </w:r>
      <w:r w:rsidRPr="00433A83">
        <w:rPr>
          <w:u w:val="single"/>
          <w:rtl/>
        </w:rPr>
        <w:t xml:space="preserve">   </w:t>
      </w:r>
      <w:bookmarkEnd w:id="17961"/>
    </w:p>
    <w:p w14:paraId="0E801756" w14:textId="77777777" w:rsidR="00210992" w:rsidRPr="00433A83" w:rsidRDefault="00210992" w:rsidP="00210992">
      <w:pPr>
        <w:ind w:firstLine="0"/>
        <w:rPr>
          <w:rtl/>
        </w:rPr>
      </w:pPr>
    </w:p>
    <w:p w14:paraId="630BED72" w14:textId="77777777" w:rsidR="00015C7B" w:rsidRPr="00433A83" w:rsidRDefault="00210992" w:rsidP="00210992">
      <w:pPr>
        <w:rPr>
          <w:rtl/>
        </w:rPr>
      </w:pPr>
      <w:r w:rsidRPr="00433A83">
        <w:rPr>
          <w:rFonts w:hint="cs"/>
          <w:rtl/>
        </w:rPr>
        <w:t xml:space="preserve">מה הקשר בין סעיף </w:t>
      </w:r>
      <w:r w:rsidR="00C52D54" w:rsidRPr="00433A83">
        <w:rPr>
          <w:rFonts w:hint="cs"/>
          <w:rtl/>
        </w:rPr>
        <w:t xml:space="preserve">מרכיבי </w:t>
      </w:r>
      <w:bookmarkStart w:id="17962" w:name="_ETM_Q1_282652"/>
      <w:bookmarkEnd w:id="17962"/>
      <w:r w:rsidR="00C52D54" w:rsidRPr="00433A83">
        <w:rPr>
          <w:rFonts w:hint="cs"/>
          <w:rtl/>
        </w:rPr>
        <w:t xml:space="preserve">ביטחון כאן, לכספים למרכיבי ביטחון שהעברנו </w:t>
      </w:r>
      <w:bookmarkStart w:id="17963" w:name="_ETM_Q1_290151"/>
      <w:bookmarkEnd w:id="17963"/>
      <w:r w:rsidR="00C52D54" w:rsidRPr="00433A83">
        <w:rPr>
          <w:rFonts w:hint="cs"/>
          <w:rtl/>
        </w:rPr>
        <w:t>דרך משרד ההתיישבות ומשרד הפנים?</w:t>
      </w:r>
    </w:p>
    <w:p w14:paraId="5BA118E3" w14:textId="77777777" w:rsidR="00210992" w:rsidRPr="00433A83" w:rsidRDefault="00210992" w:rsidP="00210992">
      <w:pPr>
        <w:ind w:firstLine="0"/>
        <w:rPr>
          <w:rtl/>
        </w:rPr>
      </w:pPr>
    </w:p>
    <w:p w14:paraId="2D1D39A8"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38EAD8A3" w14:textId="77777777" w:rsidR="00210992" w:rsidRPr="00433A83" w:rsidRDefault="00210992" w:rsidP="00210992">
      <w:pPr>
        <w:ind w:firstLine="0"/>
        <w:rPr>
          <w:rtl/>
        </w:rPr>
      </w:pPr>
    </w:p>
    <w:p w14:paraId="2485B9E3" w14:textId="1677B21E" w:rsidR="00C52D54" w:rsidRDefault="00C52D54" w:rsidP="00210992">
      <w:pPr>
        <w:rPr>
          <w:rtl/>
        </w:rPr>
      </w:pPr>
      <w:r w:rsidRPr="00433A83">
        <w:rPr>
          <w:rFonts w:hint="cs"/>
          <w:rtl/>
        </w:rPr>
        <w:t>י</w:t>
      </w:r>
      <w:bookmarkStart w:id="17964" w:name="_ETM_Q1_290902"/>
      <w:bookmarkEnd w:id="17964"/>
      <w:r w:rsidRPr="00433A83">
        <w:rPr>
          <w:rFonts w:hint="cs"/>
          <w:rtl/>
        </w:rPr>
        <w:t>ש בסעיף 16 מרכיבי ביטחון רבים. אנחנו</w:t>
      </w:r>
      <w:r>
        <w:rPr>
          <w:rFonts w:hint="cs"/>
          <w:rtl/>
        </w:rPr>
        <w:t xml:space="preserve"> מדברים על מרכיבי </w:t>
      </w:r>
      <w:bookmarkStart w:id="17965" w:name="_ETM_Q1_295652"/>
      <w:bookmarkEnd w:id="17965"/>
      <w:r>
        <w:rPr>
          <w:rFonts w:hint="cs"/>
          <w:rtl/>
        </w:rPr>
        <w:t xml:space="preserve">ביטחון גם לישובי הצפון, גם לישובי הדרום. </w:t>
      </w:r>
      <w:r w:rsidR="00C73A3F">
        <w:rPr>
          <w:rFonts w:hint="cs"/>
          <w:rtl/>
        </w:rPr>
        <w:t>יש</w:t>
      </w:r>
      <w:r>
        <w:rPr>
          <w:rFonts w:hint="cs"/>
          <w:rtl/>
        </w:rPr>
        <w:t xml:space="preserve"> עוד רכיבים </w:t>
      </w:r>
      <w:bookmarkStart w:id="17966" w:name="_ETM_Q1_301902"/>
      <w:bookmarkEnd w:id="17966"/>
      <w:r>
        <w:rPr>
          <w:rFonts w:hint="cs"/>
          <w:rtl/>
        </w:rPr>
        <w:t xml:space="preserve">של מרכיבי ביטחון שהם מתוקצבים בסעיף תקומה שהם לטובת ישובי </w:t>
      </w:r>
      <w:bookmarkStart w:id="17967" w:name="_ETM_Q1_307902"/>
      <w:bookmarkEnd w:id="17967"/>
      <w:r>
        <w:rPr>
          <w:rFonts w:hint="cs"/>
          <w:rtl/>
        </w:rPr>
        <w:t>העוטף.</w:t>
      </w:r>
    </w:p>
    <w:p w14:paraId="3938F6AF" w14:textId="77777777" w:rsidR="00433A83" w:rsidRDefault="00433A83" w:rsidP="00210992">
      <w:pPr>
        <w:rPr>
          <w:rtl/>
        </w:rPr>
      </w:pPr>
    </w:p>
    <w:p w14:paraId="470548E2" w14:textId="77777777" w:rsidR="00210992" w:rsidRPr="00210992" w:rsidRDefault="00210992" w:rsidP="00210992">
      <w:pPr>
        <w:ind w:firstLine="0"/>
        <w:rPr>
          <w:u w:val="single"/>
          <w:rtl/>
        </w:rPr>
      </w:pPr>
      <w:bookmarkStart w:id="17968" w:name="_ETM_Q1_309651"/>
      <w:bookmarkStart w:id="17969" w:name="ET_speaker_6127_4887"/>
      <w:bookmarkEnd w:id="17968"/>
      <w:r w:rsidRPr="00210992">
        <w:rPr>
          <w:rStyle w:val="TagStyle"/>
          <w:u w:val="single"/>
          <w:rtl/>
        </w:rPr>
        <w:t xml:space="preserve"> &lt;&lt; דובר &gt;&gt; </w:t>
      </w:r>
      <w:r w:rsidRPr="00210992">
        <w:rPr>
          <w:u w:val="single"/>
          <w:rtl/>
        </w:rPr>
        <w:t>ולדימיר בליאק (יש עתיד):</w:t>
      </w:r>
      <w:r w:rsidRPr="00210992">
        <w:rPr>
          <w:rStyle w:val="TagStyle"/>
          <w:u w:val="single"/>
          <w:rtl/>
        </w:rPr>
        <w:t xml:space="preserve"> &lt;&lt; דובר &gt;&gt;</w:t>
      </w:r>
      <w:r w:rsidRPr="00210992">
        <w:rPr>
          <w:u w:val="single"/>
          <w:rtl/>
        </w:rPr>
        <w:t xml:space="preserve">   </w:t>
      </w:r>
      <w:bookmarkEnd w:id="17969"/>
    </w:p>
    <w:p w14:paraId="30C9DEAB" w14:textId="77777777" w:rsidR="00210992" w:rsidRDefault="00210992" w:rsidP="00210992">
      <w:pPr>
        <w:ind w:firstLine="0"/>
        <w:rPr>
          <w:rtl/>
        </w:rPr>
      </w:pPr>
    </w:p>
    <w:p w14:paraId="4B70146C" w14:textId="77777777" w:rsidR="00C52D54" w:rsidRDefault="00C52D54" w:rsidP="00210992">
      <w:pPr>
        <w:rPr>
          <w:rtl/>
        </w:rPr>
      </w:pPr>
      <w:r w:rsidRPr="00433A83">
        <w:rPr>
          <w:rFonts w:hint="cs"/>
          <w:rtl/>
        </w:rPr>
        <w:t>ל</w:t>
      </w:r>
      <w:bookmarkStart w:id="17970" w:name="_ETM_Q1_309902"/>
      <w:bookmarkEnd w:id="17970"/>
      <w:r w:rsidRPr="00433A83">
        <w:rPr>
          <w:rFonts w:hint="cs"/>
          <w:rtl/>
        </w:rPr>
        <w:t xml:space="preserve">מה נניח מרכיבי ביטחון ליהודה ושומרון מעבירים דרך משרדים אחרים </w:t>
      </w:r>
      <w:bookmarkStart w:id="17971" w:name="_ETM_Q1_315652"/>
      <w:bookmarkEnd w:id="17971"/>
      <w:r w:rsidRPr="00433A83">
        <w:rPr>
          <w:rFonts w:hint="cs"/>
          <w:rtl/>
        </w:rPr>
        <w:t>ולא דרך הסעיף הזה?</w:t>
      </w:r>
    </w:p>
    <w:p w14:paraId="362BD22D" w14:textId="77777777" w:rsidR="00A213D5" w:rsidRPr="00433A83" w:rsidRDefault="00A213D5" w:rsidP="00210992">
      <w:pPr>
        <w:rPr>
          <w:rtl/>
        </w:rPr>
      </w:pPr>
    </w:p>
    <w:p w14:paraId="28A48FDD" w14:textId="77777777" w:rsidR="00210992" w:rsidRPr="00433A83" w:rsidRDefault="00210992" w:rsidP="00210992">
      <w:pPr>
        <w:ind w:firstLine="0"/>
        <w:rPr>
          <w:u w:val="single"/>
          <w:rtl/>
        </w:rPr>
      </w:pPr>
      <w:bookmarkStart w:id="17972" w:name="ET_interruption_קריאה_4888"/>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7972"/>
    </w:p>
    <w:p w14:paraId="4C2FCC2E" w14:textId="77777777" w:rsidR="00210992" w:rsidRPr="00433A83" w:rsidRDefault="00210992" w:rsidP="00210992">
      <w:pPr>
        <w:ind w:firstLine="0"/>
        <w:rPr>
          <w:rtl/>
        </w:rPr>
      </w:pPr>
    </w:p>
    <w:p w14:paraId="60B8D1B5" w14:textId="77777777" w:rsidR="00C52D54" w:rsidRPr="00433A83" w:rsidRDefault="00C52D54" w:rsidP="00210992">
      <w:pPr>
        <w:rPr>
          <w:rtl/>
        </w:rPr>
      </w:pPr>
      <w:r w:rsidRPr="00433A83">
        <w:rPr>
          <w:rFonts w:hint="cs"/>
          <w:rtl/>
        </w:rPr>
        <w:t>מ</w:t>
      </w:r>
      <w:bookmarkStart w:id="17973" w:name="_ETM_Q1_316902"/>
      <w:bookmarkEnd w:id="17973"/>
      <w:r w:rsidRPr="00433A83">
        <w:rPr>
          <w:rFonts w:hint="cs"/>
          <w:rtl/>
        </w:rPr>
        <w:t>ה זה דרך משרדים אחרים</w:t>
      </w:r>
      <w:r w:rsidR="00210992" w:rsidRPr="00433A83">
        <w:rPr>
          <w:rFonts w:hint="cs"/>
          <w:rtl/>
        </w:rPr>
        <w:t>?</w:t>
      </w:r>
    </w:p>
    <w:p w14:paraId="2D51F428" w14:textId="77777777" w:rsidR="00210992" w:rsidRPr="00433A83" w:rsidRDefault="00210992" w:rsidP="00210992">
      <w:pPr>
        <w:ind w:firstLine="0"/>
        <w:rPr>
          <w:rtl/>
        </w:rPr>
      </w:pPr>
      <w:bookmarkStart w:id="17974" w:name="_ETM_Q1_318401"/>
      <w:bookmarkEnd w:id="17974"/>
    </w:p>
    <w:p w14:paraId="3C106F7C" w14:textId="77777777" w:rsidR="00210992" w:rsidRPr="00433A83" w:rsidRDefault="00210992" w:rsidP="00210992">
      <w:pPr>
        <w:ind w:firstLine="0"/>
        <w:rPr>
          <w:u w:val="single"/>
          <w:rtl/>
        </w:rPr>
      </w:pPr>
      <w:bookmarkStart w:id="17975" w:name="ET_speaker_6127_4889"/>
      <w:r w:rsidRPr="00433A83">
        <w:rPr>
          <w:rStyle w:val="TagStyle"/>
          <w:u w:val="single"/>
          <w:rtl/>
        </w:rPr>
        <w:t xml:space="preserve"> &lt;&lt; דובר &gt;&gt; </w:t>
      </w:r>
      <w:r w:rsidRPr="00433A83">
        <w:rPr>
          <w:u w:val="single"/>
          <w:rtl/>
        </w:rPr>
        <w:t>ולדימיר בליאק (יש עתיד):</w:t>
      </w:r>
      <w:r w:rsidRPr="00433A83">
        <w:rPr>
          <w:rStyle w:val="TagStyle"/>
          <w:u w:val="single"/>
          <w:rtl/>
        </w:rPr>
        <w:t xml:space="preserve"> &lt;&lt; דובר &gt;&gt;</w:t>
      </w:r>
      <w:r w:rsidRPr="00433A83">
        <w:rPr>
          <w:u w:val="single"/>
          <w:rtl/>
        </w:rPr>
        <w:t xml:space="preserve">   </w:t>
      </w:r>
      <w:bookmarkEnd w:id="17975"/>
    </w:p>
    <w:p w14:paraId="5D91B06D" w14:textId="77777777" w:rsidR="00210992" w:rsidRPr="00433A83" w:rsidRDefault="00210992" w:rsidP="00210992">
      <w:pPr>
        <w:ind w:firstLine="0"/>
        <w:rPr>
          <w:rtl/>
        </w:rPr>
      </w:pPr>
    </w:p>
    <w:p w14:paraId="392A3145" w14:textId="77777777" w:rsidR="00C52D54" w:rsidRPr="00433A83" w:rsidRDefault="00C52D54" w:rsidP="00210992">
      <w:pPr>
        <w:rPr>
          <w:rtl/>
        </w:rPr>
      </w:pPr>
      <w:r w:rsidRPr="00433A83">
        <w:rPr>
          <w:rFonts w:hint="cs"/>
          <w:rtl/>
        </w:rPr>
        <w:t>משר</w:t>
      </w:r>
      <w:bookmarkStart w:id="17976" w:name="_ETM_Q1_318652"/>
      <w:bookmarkEnd w:id="17976"/>
      <w:r w:rsidRPr="00433A83">
        <w:rPr>
          <w:rFonts w:hint="cs"/>
          <w:rtl/>
        </w:rPr>
        <w:t>ד להתיישבות למש</w:t>
      </w:r>
      <w:bookmarkStart w:id="17977" w:name="_ETM_Q1_320152"/>
      <w:bookmarkStart w:id="17978" w:name="_ETM_Q1_320401"/>
      <w:bookmarkEnd w:id="17977"/>
      <w:bookmarkEnd w:id="17978"/>
      <w:r w:rsidRPr="00433A83">
        <w:rPr>
          <w:rFonts w:hint="cs"/>
          <w:rtl/>
        </w:rPr>
        <w:t>ל</w:t>
      </w:r>
      <w:r w:rsidR="00210992" w:rsidRPr="00433A83">
        <w:rPr>
          <w:rFonts w:hint="cs"/>
          <w:rtl/>
        </w:rPr>
        <w:t>.</w:t>
      </w:r>
    </w:p>
    <w:p w14:paraId="22B0FE95" w14:textId="77777777" w:rsidR="00210992" w:rsidRPr="00433A83" w:rsidRDefault="00210992" w:rsidP="00210992">
      <w:pPr>
        <w:ind w:firstLine="0"/>
        <w:rPr>
          <w:rtl/>
        </w:rPr>
      </w:pPr>
      <w:bookmarkStart w:id="17979" w:name="_ETM_Q1_320902"/>
      <w:bookmarkEnd w:id="17979"/>
    </w:p>
    <w:p w14:paraId="55399FFF"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16D1E90D" w14:textId="77777777" w:rsidR="00210992" w:rsidRPr="00433A83" w:rsidRDefault="00210992" w:rsidP="00210992">
      <w:pPr>
        <w:ind w:firstLine="0"/>
        <w:rPr>
          <w:rtl/>
        </w:rPr>
      </w:pPr>
    </w:p>
    <w:p w14:paraId="0DE6431C" w14:textId="0A2507EE" w:rsidR="00C52D54" w:rsidRDefault="00C52D54" w:rsidP="00210992">
      <w:pPr>
        <w:rPr>
          <w:rtl/>
        </w:rPr>
      </w:pPr>
      <w:r w:rsidRPr="00433A83">
        <w:rPr>
          <w:rFonts w:hint="cs"/>
          <w:rtl/>
        </w:rPr>
        <w:t xml:space="preserve">משרד </w:t>
      </w:r>
      <w:bookmarkStart w:id="17980" w:name="_ETM_Q1_321152"/>
      <w:bookmarkEnd w:id="17980"/>
      <w:r w:rsidRPr="00433A83">
        <w:rPr>
          <w:rFonts w:hint="cs"/>
          <w:rtl/>
        </w:rPr>
        <w:t>להתיישבות, חלקו מתוקצב</w:t>
      </w:r>
      <w:r w:rsidR="00210992">
        <w:rPr>
          <w:rFonts w:hint="cs"/>
          <w:rtl/>
        </w:rPr>
        <w:t xml:space="preserve"> גם</w:t>
      </w:r>
      <w:r>
        <w:rPr>
          <w:rFonts w:hint="cs"/>
          <w:rtl/>
        </w:rPr>
        <w:t xml:space="preserve"> </w:t>
      </w:r>
      <w:r w:rsidR="00210992">
        <w:rPr>
          <w:rFonts w:hint="cs"/>
          <w:rtl/>
        </w:rPr>
        <w:t>מ</w:t>
      </w:r>
      <w:r>
        <w:rPr>
          <w:rFonts w:hint="cs"/>
          <w:rtl/>
        </w:rPr>
        <w:t>סעיף 15, ו</w:t>
      </w:r>
      <w:r w:rsidR="00C73A3F">
        <w:rPr>
          <w:rFonts w:hint="cs"/>
          <w:rtl/>
        </w:rPr>
        <w:t>יש</w:t>
      </w:r>
      <w:r>
        <w:rPr>
          <w:rFonts w:hint="cs"/>
          <w:rtl/>
        </w:rPr>
        <w:t xml:space="preserve"> רכיבים של היחידה להתיישבות. </w:t>
      </w:r>
      <w:bookmarkStart w:id="17981" w:name="_ETM_Q1_327154"/>
      <w:bookmarkEnd w:id="17981"/>
      <w:r>
        <w:rPr>
          <w:rFonts w:hint="cs"/>
          <w:rtl/>
        </w:rPr>
        <w:t xml:space="preserve">הם עובדים יחד. </w:t>
      </w:r>
      <w:r w:rsidR="00C73A3F">
        <w:rPr>
          <w:rFonts w:hint="cs"/>
          <w:rtl/>
        </w:rPr>
        <w:t>יש</w:t>
      </w:r>
      <w:r>
        <w:rPr>
          <w:rFonts w:hint="cs"/>
          <w:rtl/>
        </w:rPr>
        <w:t xml:space="preserve"> ישובי</w:t>
      </w:r>
      <w:r w:rsidR="00210992">
        <w:rPr>
          <w:rFonts w:hint="cs"/>
          <w:rtl/>
        </w:rPr>
        <w:t xml:space="preserve"> האיו</w:t>
      </w:r>
      <w:r w:rsidR="008F0EF3">
        <w:rPr>
          <w:rFonts w:hint="cs"/>
          <w:rtl/>
        </w:rPr>
        <w:t>"</w:t>
      </w:r>
      <w:r w:rsidR="00210992">
        <w:rPr>
          <w:rFonts w:hint="cs"/>
          <w:rtl/>
        </w:rPr>
        <w:t>ש.</w:t>
      </w:r>
    </w:p>
    <w:p w14:paraId="55A9432A" w14:textId="77777777" w:rsidR="00210992" w:rsidRDefault="00210992" w:rsidP="00210992">
      <w:pPr>
        <w:ind w:firstLine="0"/>
        <w:rPr>
          <w:rtl/>
        </w:rPr>
      </w:pPr>
    </w:p>
    <w:p w14:paraId="598292B9" w14:textId="77777777" w:rsidR="00210992" w:rsidRPr="00210992" w:rsidRDefault="00210992" w:rsidP="00210992">
      <w:pPr>
        <w:ind w:firstLine="0"/>
        <w:rPr>
          <w:u w:val="single"/>
          <w:rtl/>
        </w:rPr>
      </w:pPr>
      <w:bookmarkStart w:id="17982" w:name="ET_speaker_6127_4891"/>
      <w:r w:rsidRPr="00210992">
        <w:rPr>
          <w:rStyle w:val="TagStyle"/>
          <w:u w:val="single"/>
          <w:rtl/>
        </w:rPr>
        <w:t xml:space="preserve"> &lt;&lt; דובר &gt;&gt; </w:t>
      </w:r>
      <w:r w:rsidRPr="00210992">
        <w:rPr>
          <w:u w:val="single"/>
          <w:rtl/>
        </w:rPr>
        <w:t>ולדימיר בליאק (יש עתיד):</w:t>
      </w:r>
      <w:r w:rsidRPr="00210992">
        <w:rPr>
          <w:rStyle w:val="TagStyle"/>
          <w:u w:val="single"/>
          <w:rtl/>
        </w:rPr>
        <w:t xml:space="preserve"> &lt;&lt; דובר &gt;&gt;</w:t>
      </w:r>
      <w:r w:rsidRPr="00210992">
        <w:rPr>
          <w:u w:val="single"/>
          <w:rtl/>
        </w:rPr>
        <w:t xml:space="preserve">   </w:t>
      </w:r>
      <w:bookmarkEnd w:id="17982"/>
    </w:p>
    <w:p w14:paraId="0143B5B4" w14:textId="77777777" w:rsidR="00210992" w:rsidRDefault="00210992" w:rsidP="00210992">
      <w:pPr>
        <w:ind w:firstLine="0"/>
        <w:rPr>
          <w:rtl/>
        </w:rPr>
      </w:pPr>
    </w:p>
    <w:p w14:paraId="1D9E5C7C" w14:textId="77777777" w:rsidR="008F0EF3" w:rsidRDefault="00C52D54" w:rsidP="008F0EF3">
      <w:pPr>
        <w:rPr>
          <w:rtl/>
        </w:rPr>
      </w:pPr>
      <w:r>
        <w:rPr>
          <w:rFonts w:hint="cs"/>
          <w:rtl/>
        </w:rPr>
        <w:t>ל</w:t>
      </w:r>
      <w:bookmarkStart w:id="17983" w:name="_ETM_Q1_329652"/>
      <w:bookmarkEnd w:id="17983"/>
      <w:r>
        <w:rPr>
          <w:rFonts w:hint="cs"/>
          <w:rtl/>
        </w:rPr>
        <w:t>מה זה לא בסעיף הזה?</w:t>
      </w:r>
      <w:bookmarkStart w:id="17984" w:name="_ETM_Q1_331402"/>
      <w:bookmarkStart w:id="17985" w:name="_ETM_Q1_332151"/>
      <w:bookmarkEnd w:id="17984"/>
      <w:bookmarkEnd w:id="17985"/>
    </w:p>
    <w:p w14:paraId="5F4ECD53" w14:textId="77777777" w:rsidR="008F0EF3" w:rsidRDefault="008F0EF3" w:rsidP="008F0EF3">
      <w:pPr>
        <w:ind w:firstLine="0"/>
        <w:rPr>
          <w:rtl/>
        </w:rPr>
      </w:pPr>
    </w:p>
    <w:p w14:paraId="1EBBDBCC"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2AA55E15" w14:textId="77777777" w:rsidR="008F0EF3" w:rsidRDefault="008F0EF3" w:rsidP="008F0EF3">
      <w:pPr>
        <w:ind w:firstLine="0"/>
        <w:rPr>
          <w:rtl/>
        </w:rPr>
      </w:pPr>
    </w:p>
    <w:p w14:paraId="2517137D" w14:textId="77777777" w:rsidR="00C52D54" w:rsidRDefault="00C52D54" w:rsidP="008F0EF3">
      <w:pPr>
        <w:rPr>
          <w:rtl/>
        </w:rPr>
      </w:pPr>
      <w:r>
        <w:rPr>
          <w:rFonts w:hint="cs"/>
          <w:rtl/>
        </w:rPr>
        <w:t>יש</w:t>
      </w:r>
      <w:bookmarkStart w:id="17986" w:name="_ETM_Q1_332402"/>
      <w:bookmarkEnd w:id="17986"/>
      <w:r>
        <w:rPr>
          <w:rFonts w:hint="cs"/>
          <w:rtl/>
        </w:rPr>
        <w:t>ובי</w:t>
      </w:r>
      <w:r w:rsidR="008F0EF3">
        <w:rPr>
          <w:rFonts w:hint="cs"/>
          <w:rtl/>
        </w:rPr>
        <w:t xml:space="preserve"> האיו"ש</w:t>
      </w:r>
      <w:r>
        <w:rPr>
          <w:rFonts w:hint="cs"/>
          <w:rtl/>
        </w:rPr>
        <w:t xml:space="preserve"> מתוקצבים דרך סעיף</w:t>
      </w:r>
      <w:r w:rsidR="008F0EF3">
        <w:rPr>
          <w:rFonts w:hint="cs"/>
          <w:rtl/>
        </w:rPr>
        <w:t xml:space="preserve"> זה.</w:t>
      </w:r>
    </w:p>
    <w:p w14:paraId="2B71EFBC" w14:textId="77777777" w:rsidR="004337DA" w:rsidRDefault="004337DA" w:rsidP="008F0EF3">
      <w:pPr>
        <w:rPr>
          <w:rtl/>
        </w:rPr>
      </w:pPr>
    </w:p>
    <w:p w14:paraId="7D8DA0DD" w14:textId="77777777" w:rsidR="004337DA" w:rsidRDefault="004337DA" w:rsidP="008F0EF3">
      <w:pPr>
        <w:rPr>
          <w:rtl/>
        </w:rPr>
      </w:pPr>
    </w:p>
    <w:p w14:paraId="01535D4F" w14:textId="77777777" w:rsidR="008F0EF3" w:rsidRDefault="008F0EF3" w:rsidP="008F0EF3">
      <w:pPr>
        <w:ind w:firstLine="0"/>
        <w:rPr>
          <w:rtl/>
        </w:rPr>
      </w:pPr>
      <w:bookmarkStart w:id="17987" w:name="_ETM_Q1_334402"/>
      <w:bookmarkEnd w:id="17987"/>
    </w:p>
    <w:p w14:paraId="762F4A55" w14:textId="77777777" w:rsidR="008F0EF3" w:rsidRPr="008F0EF3" w:rsidRDefault="008F0EF3" w:rsidP="008F0EF3">
      <w:pPr>
        <w:ind w:firstLine="0"/>
        <w:rPr>
          <w:u w:val="single"/>
          <w:rtl/>
        </w:rPr>
      </w:pPr>
      <w:bookmarkStart w:id="17988" w:name="ET_speaker_6127_4893"/>
      <w:r w:rsidRPr="008F0EF3">
        <w:rPr>
          <w:rStyle w:val="TagStyle"/>
          <w:u w:val="single"/>
          <w:rtl/>
        </w:rPr>
        <w:t xml:space="preserve"> &lt;&lt; דובר &gt;&gt; </w:t>
      </w:r>
      <w:r w:rsidRPr="008F0EF3">
        <w:rPr>
          <w:u w:val="single"/>
          <w:rtl/>
        </w:rPr>
        <w:t>ולדימיר בליאק (יש עתיד):</w:t>
      </w:r>
      <w:r w:rsidRPr="008F0EF3">
        <w:rPr>
          <w:rStyle w:val="TagStyle"/>
          <w:u w:val="single"/>
          <w:rtl/>
        </w:rPr>
        <w:t xml:space="preserve"> &lt;&lt; דובר &gt;&gt;</w:t>
      </w:r>
      <w:r w:rsidRPr="008F0EF3">
        <w:rPr>
          <w:u w:val="single"/>
          <w:rtl/>
        </w:rPr>
        <w:t xml:space="preserve">   </w:t>
      </w:r>
      <w:bookmarkEnd w:id="17988"/>
    </w:p>
    <w:p w14:paraId="0F438649" w14:textId="77777777" w:rsidR="008F0EF3" w:rsidRDefault="008F0EF3" w:rsidP="008F0EF3">
      <w:pPr>
        <w:ind w:firstLine="0"/>
        <w:rPr>
          <w:rtl/>
        </w:rPr>
      </w:pPr>
    </w:p>
    <w:p w14:paraId="2C8350A6" w14:textId="77777777" w:rsidR="00C52D54" w:rsidRDefault="00C52D54" w:rsidP="008F0EF3">
      <w:pPr>
        <w:rPr>
          <w:rtl/>
        </w:rPr>
      </w:pPr>
      <w:r>
        <w:rPr>
          <w:rFonts w:hint="cs"/>
          <w:rtl/>
        </w:rPr>
        <w:t>ב</w:t>
      </w:r>
      <w:bookmarkStart w:id="17989" w:name="_ETM_Q1_334652"/>
      <w:bookmarkEnd w:id="17989"/>
      <w:r>
        <w:rPr>
          <w:rFonts w:hint="cs"/>
          <w:rtl/>
        </w:rPr>
        <w:t xml:space="preserve">שנה </w:t>
      </w:r>
      <w:r w:rsidR="008F0EF3">
        <w:rPr>
          <w:rFonts w:hint="cs"/>
          <w:rtl/>
        </w:rPr>
        <w:t>שעברה העברנו 25 מיליון שקלים דרך</w:t>
      </w:r>
      <w:r>
        <w:rPr>
          <w:rFonts w:hint="cs"/>
          <w:rtl/>
        </w:rPr>
        <w:t xml:space="preserve"> </w:t>
      </w:r>
      <w:bookmarkStart w:id="17990" w:name="_ETM_Q1_337651"/>
      <w:bookmarkEnd w:id="17990"/>
      <w:r>
        <w:rPr>
          <w:rFonts w:hint="cs"/>
          <w:rtl/>
        </w:rPr>
        <w:t>משרד התיישבות</w:t>
      </w:r>
      <w:r w:rsidR="008F0EF3">
        <w:rPr>
          <w:rFonts w:hint="cs"/>
          <w:rtl/>
        </w:rPr>
        <w:t xml:space="preserve"> - - - בהתיישבות הצעירה.</w:t>
      </w:r>
    </w:p>
    <w:p w14:paraId="44B9B7A3" w14:textId="77777777" w:rsidR="008F0EF3" w:rsidRDefault="008F0EF3" w:rsidP="008F0EF3">
      <w:pPr>
        <w:ind w:firstLine="0"/>
        <w:rPr>
          <w:rtl/>
        </w:rPr>
      </w:pPr>
      <w:bookmarkStart w:id="17991" w:name="_ETM_Q1_339151"/>
      <w:bookmarkStart w:id="17992" w:name="_ETM_Q1_339400"/>
      <w:bookmarkEnd w:id="17991"/>
      <w:bookmarkEnd w:id="17992"/>
    </w:p>
    <w:p w14:paraId="23C6BF0F" w14:textId="77777777" w:rsidR="008F0EF3" w:rsidRPr="008F0EF3" w:rsidRDefault="008F0EF3" w:rsidP="008F0EF3">
      <w:pPr>
        <w:ind w:firstLine="0"/>
        <w:rPr>
          <w:u w:val="single"/>
          <w:rtl/>
        </w:rPr>
      </w:pPr>
      <w:bookmarkStart w:id="17993" w:name="ET_speaker_4674_4894"/>
      <w:r w:rsidRPr="008F0EF3">
        <w:rPr>
          <w:rStyle w:val="TagStyle"/>
          <w:u w:val="single"/>
          <w:rtl/>
        </w:rPr>
        <w:t xml:space="preserve"> &lt;&lt; דובר &gt;&gt; </w:t>
      </w:r>
      <w:r w:rsidRPr="008F0EF3">
        <w:rPr>
          <w:u w:val="single"/>
          <w:rtl/>
        </w:rPr>
        <w:t>חמד עמאר (ישראל ביתנו):</w:t>
      </w:r>
      <w:r w:rsidRPr="008F0EF3">
        <w:rPr>
          <w:rStyle w:val="TagStyle"/>
          <w:u w:val="single"/>
          <w:rtl/>
        </w:rPr>
        <w:t xml:space="preserve"> &lt;&lt; דובר &gt;&gt;</w:t>
      </w:r>
      <w:r w:rsidRPr="008F0EF3">
        <w:rPr>
          <w:u w:val="single"/>
          <w:rtl/>
        </w:rPr>
        <w:t xml:space="preserve">   </w:t>
      </w:r>
      <w:bookmarkEnd w:id="17993"/>
    </w:p>
    <w:p w14:paraId="1A9C69EF" w14:textId="77777777" w:rsidR="008F0EF3" w:rsidRDefault="008F0EF3" w:rsidP="008F0EF3">
      <w:pPr>
        <w:ind w:firstLine="0"/>
        <w:rPr>
          <w:rtl/>
        </w:rPr>
      </w:pPr>
    </w:p>
    <w:p w14:paraId="7D98B43C" w14:textId="77777777" w:rsidR="00C52D54" w:rsidRPr="00433A83" w:rsidRDefault="008F0EF3" w:rsidP="008F0EF3">
      <w:pPr>
        <w:rPr>
          <w:rtl/>
        </w:rPr>
      </w:pPr>
      <w:r w:rsidRPr="00433A83">
        <w:rPr>
          <w:rFonts w:hint="cs"/>
          <w:rtl/>
        </w:rPr>
        <w:t>בשנה שעברה העברנו 40 מיליון שקלים.</w:t>
      </w:r>
    </w:p>
    <w:p w14:paraId="66476DC3" w14:textId="77777777" w:rsidR="008F0EF3" w:rsidRPr="00433A83" w:rsidRDefault="008F0EF3" w:rsidP="008F0EF3">
      <w:pPr>
        <w:ind w:firstLine="0"/>
        <w:rPr>
          <w:rtl/>
        </w:rPr>
      </w:pPr>
      <w:bookmarkStart w:id="17994" w:name="_ETM_Q1_341152"/>
      <w:bookmarkEnd w:id="17994"/>
    </w:p>
    <w:p w14:paraId="27EBD2A4"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16696FB6" w14:textId="77777777" w:rsidR="008F0EF3" w:rsidRPr="00433A83" w:rsidRDefault="008F0EF3" w:rsidP="008F0EF3">
      <w:pPr>
        <w:ind w:firstLine="0"/>
        <w:rPr>
          <w:rtl/>
        </w:rPr>
      </w:pPr>
    </w:p>
    <w:p w14:paraId="65EF556F" w14:textId="77777777" w:rsidR="00C52D54" w:rsidRPr="00433A83" w:rsidRDefault="008F0EF3" w:rsidP="008F0EF3">
      <w:pPr>
        <w:rPr>
          <w:rtl/>
        </w:rPr>
      </w:pPr>
      <w:r w:rsidRPr="00433A83">
        <w:rPr>
          <w:rFonts w:hint="cs"/>
          <w:rtl/>
        </w:rPr>
        <w:t xml:space="preserve">אני </w:t>
      </w:r>
      <w:r w:rsidR="00C52D54" w:rsidRPr="00433A83">
        <w:rPr>
          <w:rFonts w:hint="cs"/>
          <w:rtl/>
        </w:rPr>
        <w:t xml:space="preserve">לא </w:t>
      </w:r>
      <w:bookmarkStart w:id="17995" w:name="_ETM_Q1_341402"/>
      <w:bookmarkEnd w:id="17995"/>
      <w:r w:rsidR="00C52D54" w:rsidRPr="00433A83">
        <w:rPr>
          <w:rFonts w:hint="cs"/>
          <w:rtl/>
        </w:rPr>
        <w:t>יודעת להסביר את תקציבי המשרד להתיישבות.</w:t>
      </w:r>
    </w:p>
    <w:p w14:paraId="29AD65A2" w14:textId="77777777" w:rsidR="008F0EF3" w:rsidRPr="00433A83" w:rsidRDefault="008F0EF3" w:rsidP="008F0EF3">
      <w:pPr>
        <w:ind w:firstLine="0"/>
        <w:rPr>
          <w:rtl/>
        </w:rPr>
      </w:pPr>
      <w:bookmarkStart w:id="17996" w:name="_ETM_Q1_344151"/>
      <w:bookmarkStart w:id="17997" w:name="_ETM_Q1_344400"/>
      <w:bookmarkEnd w:id="17996"/>
      <w:bookmarkEnd w:id="17997"/>
    </w:p>
    <w:p w14:paraId="7C20B750" w14:textId="77777777" w:rsidR="008F0EF3" w:rsidRPr="00433A83" w:rsidRDefault="008F0EF3" w:rsidP="008F0EF3">
      <w:pPr>
        <w:ind w:firstLine="0"/>
        <w:rPr>
          <w:u w:val="single"/>
          <w:rtl/>
        </w:rPr>
      </w:pPr>
      <w:bookmarkStart w:id="17998" w:name="ET_speaker_6127_4896"/>
      <w:r w:rsidRPr="00433A83">
        <w:rPr>
          <w:rStyle w:val="TagStyle"/>
          <w:u w:val="single"/>
          <w:rtl/>
        </w:rPr>
        <w:t xml:space="preserve"> &lt;&lt; דובר &gt;&gt; </w:t>
      </w:r>
      <w:r w:rsidRPr="00433A83">
        <w:rPr>
          <w:u w:val="single"/>
          <w:rtl/>
        </w:rPr>
        <w:t>ולדימיר בליאק (יש עתיד):</w:t>
      </w:r>
      <w:r w:rsidRPr="00433A83">
        <w:rPr>
          <w:rStyle w:val="TagStyle"/>
          <w:u w:val="single"/>
          <w:rtl/>
        </w:rPr>
        <w:t xml:space="preserve"> &lt;&lt; דובר &gt;&gt;</w:t>
      </w:r>
      <w:r w:rsidRPr="00433A83">
        <w:rPr>
          <w:u w:val="single"/>
          <w:rtl/>
        </w:rPr>
        <w:t xml:space="preserve">   </w:t>
      </w:r>
      <w:bookmarkEnd w:id="17998"/>
    </w:p>
    <w:p w14:paraId="0E257280" w14:textId="77777777" w:rsidR="008F0EF3" w:rsidRPr="00433A83" w:rsidRDefault="008F0EF3" w:rsidP="008F0EF3">
      <w:pPr>
        <w:ind w:firstLine="0"/>
        <w:rPr>
          <w:rtl/>
        </w:rPr>
      </w:pPr>
    </w:p>
    <w:p w14:paraId="4DA6447B" w14:textId="77777777" w:rsidR="00C52D54" w:rsidRPr="00433A83" w:rsidRDefault="00C52D54" w:rsidP="008F0EF3">
      <w:pPr>
        <w:rPr>
          <w:rtl/>
        </w:rPr>
      </w:pPr>
      <w:r w:rsidRPr="00433A83">
        <w:rPr>
          <w:rFonts w:hint="cs"/>
          <w:rtl/>
        </w:rPr>
        <w:t xml:space="preserve">השאלה שלי </w:t>
      </w:r>
      <w:bookmarkStart w:id="17999" w:name="_ETM_Q1_345152"/>
      <w:bookmarkEnd w:id="17999"/>
      <w:r w:rsidRPr="00433A83">
        <w:rPr>
          <w:rFonts w:hint="cs"/>
          <w:rtl/>
        </w:rPr>
        <w:t xml:space="preserve">היא עקרונית, למה כל </w:t>
      </w:r>
      <w:r w:rsidR="008F0EF3" w:rsidRPr="00433A83">
        <w:rPr>
          <w:rFonts w:hint="cs"/>
          <w:rtl/>
        </w:rPr>
        <w:t>ה</w:t>
      </w:r>
      <w:r w:rsidRPr="00433A83">
        <w:rPr>
          <w:rFonts w:hint="cs"/>
          <w:rtl/>
        </w:rPr>
        <w:t xml:space="preserve">תקציבים למרכיבי ביטחון לא מרוכזים בסעיף </w:t>
      </w:r>
      <w:bookmarkStart w:id="18000" w:name="_ETM_Q1_350650"/>
      <w:bookmarkEnd w:id="18000"/>
      <w:r w:rsidRPr="00433A83">
        <w:rPr>
          <w:rFonts w:hint="cs"/>
          <w:rtl/>
        </w:rPr>
        <w:t>הזה?</w:t>
      </w:r>
    </w:p>
    <w:p w14:paraId="7E9E146C" w14:textId="77777777" w:rsidR="008F0EF3" w:rsidRPr="00433A83" w:rsidRDefault="008F0EF3" w:rsidP="008F0EF3">
      <w:pPr>
        <w:ind w:firstLine="0"/>
        <w:rPr>
          <w:rtl/>
        </w:rPr>
      </w:pPr>
      <w:bookmarkStart w:id="18001" w:name="_ETM_Q1_350901"/>
      <w:bookmarkEnd w:id="18001"/>
    </w:p>
    <w:p w14:paraId="1CFC9387" w14:textId="77777777" w:rsidR="0071144D" w:rsidRPr="008E3434" w:rsidRDefault="0071144D" w:rsidP="0071144D">
      <w:pPr>
        <w:ind w:firstLine="0"/>
        <w:rPr>
          <w:u w:val="single"/>
          <w:rtl/>
        </w:rPr>
      </w:pPr>
      <w:r w:rsidRPr="008E3434">
        <w:rPr>
          <w:rStyle w:val="TagStyle"/>
          <w:u w:val="single"/>
          <w:rtl/>
        </w:rPr>
        <w:t xml:space="preserve">&lt;&lt; דובר &gt;&gt; </w:t>
      </w:r>
      <w:r>
        <w:rPr>
          <w:u w:val="single"/>
          <w:rtl/>
        </w:rPr>
        <w:t>עדי פרנקפורטר ישראל:</w:t>
      </w:r>
      <w:r w:rsidRPr="008E3434">
        <w:rPr>
          <w:rStyle w:val="TagStyle"/>
          <w:u w:val="single"/>
          <w:rtl/>
        </w:rPr>
        <w:t xml:space="preserve"> &lt;&lt; דובר &gt;&gt;</w:t>
      </w:r>
      <w:r w:rsidRPr="008E3434">
        <w:rPr>
          <w:u w:val="single"/>
          <w:rtl/>
        </w:rPr>
        <w:t xml:space="preserve">   </w:t>
      </w:r>
    </w:p>
    <w:p w14:paraId="5306B348" w14:textId="77777777" w:rsidR="008F0EF3" w:rsidRPr="00433A83" w:rsidRDefault="008F0EF3" w:rsidP="008F0EF3">
      <w:pPr>
        <w:ind w:firstLine="0"/>
        <w:rPr>
          <w:rtl/>
        </w:rPr>
      </w:pPr>
    </w:p>
    <w:p w14:paraId="4318AAC5" w14:textId="77777777" w:rsidR="00C52D54" w:rsidRDefault="00C52D54" w:rsidP="008F0EF3">
      <w:pPr>
        <w:rPr>
          <w:rtl/>
        </w:rPr>
      </w:pPr>
      <w:r w:rsidRPr="00433A83">
        <w:rPr>
          <w:rFonts w:hint="cs"/>
          <w:rtl/>
        </w:rPr>
        <w:t>א</w:t>
      </w:r>
      <w:bookmarkStart w:id="18002" w:name="_ETM_Q1_351151"/>
      <w:bookmarkEnd w:id="18002"/>
      <w:r w:rsidRPr="00433A83">
        <w:rPr>
          <w:rFonts w:hint="cs"/>
          <w:rtl/>
        </w:rPr>
        <w:t>ני יכולה לבדוק ולענות</w:t>
      </w:r>
      <w:r>
        <w:rPr>
          <w:rFonts w:hint="cs"/>
          <w:rtl/>
        </w:rPr>
        <w:t xml:space="preserve"> על השאלה. לישובי איו"ש, מרכיבי ביטחון </w:t>
      </w:r>
      <w:bookmarkStart w:id="18003" w:name="_ETM_Q1_357151"/>
      <w:bookmarkEnd w:id="18003"/>
      <w:r w:rsidR="008F0EF3">
        <w:rPr>
          <w:rFonts w:hint="cs"/>
          <w:rtl/>
        </w:rPr>
        <w:t xml:space="preserve">מתוקצבים </w:t>
      </w:r>
      <w:r>
        <w:rPr>
          <w:rFonts w:hint="cs"/>
          <w:rtl/>
        </w:rPr>
        <w:t>בסעיף</w:t>
      </w:r>
      <w:r w:rsidR="008F0EF3">
        <w:rPr>
          <w:rFonts w:hint="cs"/>
          <w:rtl/>
        </w:rPr>
        <w:t xml:space="preserve"> הזה.</w:t>
      </w:r>
    </w:p>
    <w:p w14:paraId="245C2AB3" w14:textId="77777777" w:rsidR="008F0EF3" w:rsidRDefault="008F0EF3" w:rsidP="008F0EF3">
      <w:pPr>
        <w:ind w:firstLine="0"/>
        <w:rPr>
          <w:rtl/>
        </w:rPr>
      </w:pPr>
    </w:p>
    <w:p w14:paraId="7EDED46A" w14:textId="77777777" w:rsidR="008F0EF3" w:rsidRPr="008F0EF3" w:rsidRDefault="008F0EF3" w:rsidP="008F0EF3">
      <w:pPr>
        <w:ind w:firstLine="0"/>
        <w:rPr>
          <w:u w:val="single"/>
          <w:rtl/>
        </w:rPr>
      </w:pPr>
      <w:bookmarkStart w:id="18004" w:name="ET_speaker_6127_4898"/>
      <w:r w:rsidRPr="008F0EF3">
        <w:rPr>
          <w:rStyle w:val="TagStyle"/>
          <w:u w:val="single"/>
          <w:rtl/>
        </w:rPr>
        <w:t xml:space="preserve"> &lt;&lt; דובר &gt;&gt; </w:t>
      </w:r>
      <w:r w:rsidRPr="008F0EF3">
        <w:rPr>
          <w:u w:val="single"/>
          <w:rtl/>
        </w:rPr>
        <w:t>ולדימיר בליאק (יש עתיד):</w:t>
      </w:r>
      <w:r w:rsidRPr="008F0EF3">
        <w:rPr>
          <w:rStyle w:val="TagStyle"/>
          <w:u w:val="single"/>
          <w:rtl/>
        </w:rPr>
        <w:t xml:space="preserve"> &lt;&lt; דובר &gt;&gt;</w:t>
      </w:r>
      <w:r w:rsidRPr="008F0EF3">
        <w:rPr>
          <w:u w:val="single"/>
          <w:rtl/>
        </w:rPr>
        <w:t xml:space="preserve">   </w:t>
      </w:r>
      <w:bookmarkEnd w:id="18004"/>
    </w:p>
    <w:p w14:paraId="4587D9F9" w14:textId="77777777" w:rsidR="008F0EF3" w:rsidRDefault="008F0EF3" w:rsidP="008F0EF3">
      <w:pPr>
        <w:ind w:firstLine="0"/>
        <w:rPr>
          <w:rtl/>
        </w:rPr>
      </w:pPr>
    </w:p>
    <w:p w14:paraId="07C1FBDA" w14:textId="51535C22" w:rsidR="00C52D54" w:rsidRDefault="00C52D54" w:rsidP="008F0EF3">
      <w:pPr>
        <w:rPr>
          <w:rtl/>
        </w:rPr>
      </w:pPr>
      <w:r>
        <w:rPr>
          <w:rFonts w:hint="cs"/>
          <w:rtl/>
        </w:rPr>
        <w:t>יכו</w:t>
      </w:r>
      <w:bookmarkStart w:id="18005" w:name="_ETM_Q1_357902"/>
      <w:bookmarkEnd w:id="18005"/>
      <w:r>
        <w:rPr>
          <w:rFonts w:hint="cs"/>
          <w:rtl/>
        </w:rPr>
        <w:t>ל להיות ש</w:t>
      </w:r>
      <w:r w:rsidR="00C73A3F">
        <w:rPr>
          <w:rFonts w:hint="cs"/>
          <w:rtl/>
        </w:rPr>
        <w:t>יש</w:t>
      </w:r>
      <w:r>
        <w:rPr>
          <w:rFonts w:hint="cs"/>
          <w:rtl/>
        </w:rPr>
        <w:t xml:space="preserve"> עוד תקציב שעובר דרך משרד </w:t>
      </w:r>
      <w:bookmarkStart w:id="18006" w:name="_ETM_Q1_362902"/>
      <w:bookmarkEnd w:id="18006"/>
      <w:r>
        <w:rPr>
          <w:rFonts w:hint="cs"/>
          <w:rtl/>
        </w:rPr>
        <w:t xml:space="preserve">התיישבות. </w:t>
      </w:r>
      <w:r w:rsidR="008F0EF3">
        <w:rPr>
          <w:rFonts w:hint="cs"/>
          <w:rtl/>
        </w:rPr>
        <w:t xml:space="preserve">אני שואל </w:t>
      </w:r>
      <w:r>
        <w:rPr>
          <w:rFonts w:hint="cs"/>
          <w:rtl/>
        </w:rPr>
        <w:t>מדוע</w:t>
      </w:r>
      <w:r w:rsidR="008F0EF3">
        <w:rPr>
          <w:rFonts w:hint="cs"/>
          <w:rtl/>
        </w:rPr>
        <w:t>?</w:t>
      </w:r>
    </w:p>
    <w:p w14:paraId="37E79E3B" w14:textId="77777777" w:rsidR="008F0EF3" w:rsidRDefault="008F0EF3" w:rsidP="008F0EF3">
      <w:pPr>
        <w:ind w:firstLine="0"/>
        <w:rPr>
          <w:rtl/>
        </w:rPr>
      </w:pPr>
      <w:bookmarkStart w:id="18007" w:name="_ETM_Q1_363902"/>
      <w:bookmarkEnd w:id="18007"/>
    </w:p>
    <w:p w14:paraId="4BAE1493" w14:textId="77777777" w:rsidR="008F0EF3" w:rsidRPr="008F0EF3" w:rsidRDefault="008F0EF3" w:rsidP="008F0EF3">
      <w:pPr>
        <w:ind w:firstLine="0"/>
        <w:rPr>
          <w:u w:val="single"/>
          <w:rtl/>
        </w:rPr>
      </w:pPr>
      <w:bookmarkStart w:id="18008" w:name="ET_yor_5797_4899"/>
      <w:r w:rsidRPr="008F0EF3">
        <w:rPr>
          <w:rStyle w:val="TagStyle"/>
          <w:u w:val="single"/>
          <w:rtl/>
        </w:rPr>
        <w:t xml:space="preserve"> &lt;&lt; יור &gt;&gt; </w:t>
      </w:r>
      <w:r w:rsidRPr="008F0EF3">
        <w:rPr>
          <w:u w:val="single"/>
          <w:rtl/>
        </w:rPr>
        <w:t>היו"ר יצחק פינדרוס:</w:t>
      </w:r>
      <w:r w:rsidRPr="008F0EF3">
        <w:rPr>
          <w:rStyle w:val="TagStyle"/>
          <w:u w:val="single"/>
          <w:rtl/>
        </w:rPr>
        <w:t xml:space="preserve"> &lt;&lt; יור &gt;&gt;</w:t>
      </w:r>
      <w:r w:rsidRPr="008F0EF3">
        <w:rPr>
          <w:u w:val="single"/>
          <w:rtl/>
        </w:rPr>
        <w:t xml:space="preserve">   </w:t>
      </w:r>
      <w:bookmarkEnd w:id="18008"/>
    </w:p>
    <w:p w14:paraId="70582EC1" w14:textId="77777777" w:rsidR="008F0EF3" w:rsidRDefault="008F0EF3" w:rsidP="008F0EF3">
      <w:pPr>
        <w:ind w:firstLine="0"/>
        <w:rPr>
          <w:rtl/>
        </w:rPr>
      </w:pPr>
    </w:p>
    <w:p w14:paraId="5119D057" w14:textId="170CF1FB" w:rsidR="00A213D5" w:rsidRDefault="00C52D54" w:rsidP="008F0EF3">
      <w:pPr>
        <w:rPr>
          <w:rtl/>
        </w:rPr>
      </w:pPr>
      <w:r>
        <w:rPr>
          <w:rFonts w:hint="cs"/>
          <w:rtl/>
        </w:rPr>
        <w:t>בפ</w:t>
      </w:r>
      <w:bookmarkStart w:id="18009" w:name="_ETM_Q1_364150"/>
      <w:bookmarkEnd w:id="18009"/>
      <w:r>
        <w:rPr>
          <w:rFonts w:hint="cs"/>
          <w:rtl/>
        </w:rPr>
        <w:t xml:space="preserve">ועל אלה תקציבים אחרים. </w:t>
      </w:r>
      <w:r w:rsidR="00C73A3F">
        <w:rPr>
          <w:rFonts w:hint="cs"/>
          <w:rtl/>
        </w:rPr>
        <w:t>יש</w:t>
      </w:r>
      <w:r>
        <w:rPr>
          <w:rFonts w:hint="cs"/>
          <w:rtl/>
        </w:rPr>
        <w:t xml:space="preserve"> דברים שהם תחת המקביל. </w:t>
      </w:r>
      <w:bookmarkStart w:id="18010" w:name="_ETM_Q1_372402"/>
      <w:bookmarkEnd w:id="18010"/>
      <w:r w:rsidR="00C73A3F">
        <w:rPr>
          <w:rFonts w:hint="cs"/>
          <w:rtl/>
        </w:rPr>
        <w:t>יש</w:t>
      </w:r>
      <w:r>
        <w:rPr>
          <w:rFonts w:hint="cs"/>
          <w:rtl/>
        </w:rPr>
        <w:t xml:space="preserve"> תקציבים שהם באחריות פיקוד העורף, זה משהו אחד. </w:t>
      </w:r>
      <w:r w:rsidR="00C73A3F">
        <w:rPr>
          <w:rFonts w:hint="cs"/>
          <w:rtl/>
        </w:rPr>
        <w:t>יש</w:t>
      </w:r>
      <w:r>
        <w:rPr>
          <w:rFonts w:hint="cs"/>
          <w:rtl/>
        </w:rPr>
        <w:t xml:space="preserve"> </w:t>
      </w:r>
      <w:bookmarkStart w:id="18011" w:name="_ETM_Q1_376402"/>
      <w:bookmarkEnd w:id="18011"/>
      <w:r>
        <w:rPr>
          <w:rFonts w:hint="cs"/>
          <w:rtl/>
        </w:rPr>
        <w:t>תקציבים שהם באחריות</w:t>
      </w:r>
      <w:r w:rsidR="00024574">
        <w:rPr>
          <w:rFonts w:hint="cs"/>
          <w:rtl/>
        </w:rPr>
        <w:t xml:space="preserve"> הרשויות המקומיות, </w:t>
      </w:r>
      <w:r>
        <w:rPr>
          <w:rFonts w:hint="cs"/>
          <w:rtl/>
        </w:rPr>
        <w:t xml:space="preserve">מקבלים את זה דרך משרד הפנים. יש </w:t>
      </w:r>
      <w:bookmarkStart w:id="18012" w:name="_ETM_Q1_379902"/>
      <w:bookmarkEnd w:id="18012"/>
      <w:r>
        <w:rPr>
          <w:rFonts w:hint="cs"/>
          <w:rtl/>
        </w:rPr>
        <w:t xml:space="preserve">את כל ההתיישבות הצעירה שהיא לא תחת משרד הפנים, כי </w:t>
      </w:r>
      <w:bookmarkStart w:id="18013" w:name="_ETM_Q1_383152"/>
      <w:bookmarkEnd w:id="18013"/>
      <w:r w:rsidR="00024574">
        <w:rPr>
          <w:rFonts w:hint="cs"/>
          <w:rtl/>
        </w:rPr>
        <w:t xml:space="preserve">היא לא הגדרות של ישובים. </w:t>
      </w:r>
    </w:p>
    <w:p w14:paraId="38E318E1" w14:textId="77777777" w:rsidR="00A213D5" w:rsidRDefault="00A213D5" w:rsidP="008F0EF3">
      <w:pPr>
        <w:rPr>
          <w:rtl/>
        </w:rPr>
      </w:pPr>
    </w:p>
    <w:p w14:paraId="02069CC6" w14:textId="665A7FBB" w:rsidR="00C52D54" w:rsidRDefault="00024574" w:rsidP="008F0EF3">
      <w:pPr>
        <w:rPr>
          <w:rtl/>
        </w:rPr>
      </w:pPr>
      <w:r>
        <w:rPr>
          <w:rFonts w:hint="cs"/>
          <w:rtl/>
        </w:rPr>
        <w:t>הם</w:t>
      </w:r>
      <w:r w:rsidR="00C52D54">
        <w:rPr>
          <w:rFonts w:hint="cs"/>
          <w:rtl/>
        </w:rPr>
        <w:t xml:space="preserve"> מקבלים את זה דרך </w:t>
      </w:r>
      <w:bookmarkStart w:id="18014" w:name="_ETM_Q1_386151"/>
      <w:bookmarkEnd w:id="18014"/>
      <w:r w:rsidR="00C52D54">
        <w:rPr>
          <w:rFonts w:hint="cs"/>
          <w:rtl/>
        </w:rPr>
        <w:t>החטיבה להתיישב</w:t>
      </w:r>
      <w:r>
        <w:rPr>
          <w:rFonts w:hint="cs"/>
          <w:rtl/>
        </w:rPr>
        <w:t>ות. זו החלוקה של שלושת המרכיבים, עובדתית.</w:t>
      </w:r>
      <w:r w:rsidR="00C52D54">
        <w:rPr>
          <w:rFonts w:hint="cs"/>
          <w:rtl/>
        </w:rPr>
        <w:t xml:space="preserve"> פוליטיקה,</w:t>
      </w:r>
      <w:r>
        <w:rPr>
          <w:rFonts w:hint="cs"/>
          <w:rtl/>
        </w:rPr>
        <w:t xml:space="preserve"> תעשה מה שאתה רוצה. אמרתי לך</w:t>
      </w:r>
      <w:r w:rsidR="00C52D54">
        <w:rPr>
          <w:rFonts w:hint="cs"/>
          <w:rtl/>
        </w:rPr>
        <w:t xml:space="preserve"> כראש רשות, </w:t>
      </w:r>
      <w:bookmarkStart w:id="18015" w:name="_ETM_Q1_393651"/>
      <w:bookmarkEnd w:id="18015"/>
      <w:r w:rsidR="00C52D54">
        <w:rPr>
          <w:rFonts w:hint="cs"/>
          <w:rtl/>
        </w:rPr>
        <w:t>הייתי מקבל כסף מפיקוד העורף על דברים שפיקוד העורף</w:t>
      </w:r>
      <w:r>
        <w:rPr>
          <w:rFonts w:hint="cs"/>
          <w:rtl/>
        </w:rPr>
        <w:t>, צופרים,</w:t>
      </w:r>
      <w:r w:rsidR="00C52D54">
        <w:rPr>
          <w:rFonts w:hint="cs"/>
          <w:rtl/>
        </w:rPr>
        <w:t xml:space="preserve"> </w:t>
      </w:r>
      <w:bookmarkStart w:id="18016" w:name="_ETM_Q1_399152"/>
      <w:bookmarkEnd w:id="18016"/>
      <w:r w:rsidR="00C52D54">
        <w:rPr>
          <w:rFonts w:hint="cs"/>
          <w:rtl/>
        </w:rPr>
        <w:t>דברים כאלה. המצלמות</w:t>
      </w:r>
      <w:r>
        <w:rPr>
          <w:rFonts w:hint="cs"/>
          <w:rtl/>
        </w:rPr>
        <w:t>.</w:t>
      </w:r>
    </w:p>
    <w:p w14:paraId="52B918BE" w14:textId="77777777" w:rsidR="00024574" w:rsidRDefault="00024574" w:rsidP="00024574">
      <w:pPr>
        <w:ind w:firstLine="0"/>
        <w:rPr>
          <w:rtl/>
        </w:rPr>
      </w:pPr>
      <w:bookmarkStart w:id="18017" w:name="_ETM_Q1_401152"/>
      <w:bookmarkEnd w:id="18017"/>
    </w:p>
    <w:p w14:paraId="21F70F70" w14:textId="77777777" w:rsidR="00024574" w:rsidRPr="00024574" w:rsidRDefault="00024574" w:rsidP="00024574">
      <w:pPr>
        <w:ind w:firstLine="0"/>
        <w:rPr>
          <w:u w:val="single"/>
          <w:rtl/>
        </w:rPr>
      </w:pPr>
      <w:bookmarkStart w:id="18018" w:name="ET_speaker_6127_4900"/>
      <w:r w:rsidRPr="00024574">
        <w:rPr>
          <w:rStyle w:val="TagStyle"/>
          <w:u w:val="single"/>
          <w:rtl/>
        </w:rPr>
        <w:t xml:space="preserve"> &lt;&lt; דובר &gt;&gt; </w:t>
      </w:r>
      <w:r w:rsidRPr="00024574">
        <w:rPr>
          <w:u w:val="single"/>
          <w:rtl/>
        </w:rPr>
        <w:t>ולדימיר בליאק (יש עתיד):</w:t>
      </w:r>
      <w:r w:rsidRPr="00024574">
        <w:rPr>
          <w:rStyle w:val="TagStyle"/>
          <w:u w:val="single"/>
          <w:rtl/>
        </w:rPr>
        <w:t xml:space="preserve"> &lt;&lt; דובר &gt;&gt;</w:t>
      </w:r>
      <w:r w:rsidRPr="00024574">
        <w:rPr>
          <w:u w:val="single"/>
          <w:rtl/>
        </w:rPr>
        <w:t xml:space="preserve">   </w:t>
      </w:r>
      <w:bookmarkEnd w:id="18018"/>
    </w:p>
    <w:p w14:paraId="1E180113" w14:textId="77777777" w:rsidR="00024574" w:rsidRDefault="00024574" w:rsidP="00024574">
      <w:pPr>
        <w:ind w:firstLine="0"/>
        <w:rPr>
          <w:rtl/>
        </w:rPr>
      </w:pPr>
    </w:p>
    <w:p w14:paraId="19EDF106" w14:textId="77777777" w:rsidR="00C52D54" w:rsidRDefault="00C52D54" w:rsidP="00024574">
      <w:pPr>
        <w:rPr>
          <w:rtl/>
        </w:rPr>
      </w:pPr>
      <w:r>
        <w:rPr>
          <w:rFonts w:hint="cs"/>
          <w:rtl/>
        </w:rPr>
        <w:t>הי</w:t>
      </w:r>
      <w:bookmarkStart w:id="18019" w:name="_ETM_Q1_401402"/>
      <w:bookmarkEnd w:id="18019"/>
      <w:r w:rsidR="00024574">
        <w:rPr>
          <w:rFonts w:hint="cs"/>
          <w:rtl/>
        </w:rPr>
        <w:t>ית יכול לעבוד בסניגוריה הציבורית של משרד ההתיישבות.</w:t>
      </w:r>
    </w:p>
    <w:p w14:paraId="584432B8" w14:textId="77777777" w:rsidR="00024574" w:rsidRDefault="00024574" w:rsidP="00024574">
      <w:pPr>
        <w:ind w:firstLine="0"/>
        <w:rPr>
          <w:rtl/>
        </w:rPr>
      </w:pPr>
      <w:bookmarkStart w:id="18020" w:name="_ETM_Q1_405152"/>
      <w:bookmarkStart w:id="18021" w:name="_ETM_Q1_405402"/>
      <w:bookmarkEnd w:id="18020"/>
      <w:bookmarkEnd w:id="18021"/>
    </w:p>
    <w:p w14:paraId="4B5A97E2" w14:textId="77777777" w:rsidR="00024574" w:rsidRPr="00024574" w:rsidRDefault="00024574" w:rsidP="00024574">
      <w:pPr>
        <w:ind w:firstLine="0"/>
        <w:rPr>
          <w:u w:val="single"/>
          <w:rtl/>
        </w:rPr>
      </w:pPr>
      <w:bookmarkStart w:id="18022" w:name="ET_yor_5797_4901"/>
      <w:r w:rsidRPr="00024574">
        <w:rPr>
          <w:rStyle w:val="TagStyle"/>
          <w:u w:val="single"/>
          <w:rtl/>
        </w:rPr>
        <w:t xml:space="preserve"> &lt;&lt; יור &gt;&gt; </w:t>
      </w:r>
      <w:r w:rsidRPr="00024574">
        <w:rPr>
          <w:u w:val="single"/>
          <w:rtl/>
        </w:rPr>
        <w:t>היו"ר יצחק פינדרוס:</w:t>
      </w:r>
      <w:r w:rsidRPr="00024574">
        <w:rPr>
          <w:rStyle w:val="TagStyle"/>
          <w:u w:val="single"/>
          <w:rtl/>
        </w:rPr>
        <w:t xml:space="preserve"> &lt;&lt; יור &gt;&gt;</w:t>
      </w:r>
      <w:r w:rsidRPr="00024574">
        <w:rPr>
          <w:u w:val="single"/>
          <w:rtl/>
        </w:rPr>
        <w:t xml:space="preserve">   </w:t>
      </w:r>
      <w:bookmarkEnd w:id="18022"/>
    </w:p>
    <w:p w14:paraId="6D81872D" w14:textId="77777777" w:rsidR="00024574" w:rsidRDefault="00024574" w:rsidP="00024574">
      <w:pPr>
        <w:ind w:firstLine="0"/>
        <w:rPr>
          <w:rtl/>
        </w:rPr>
      </w:pPr>
    </w:p>
    <w:p w14:paraId="1D2BAD87" w14:textId="77777777" w:rsidR="00C52D54" w:rsidRDefault="00024574" w:rsidP="00024574">
      <w:pPr>
        <w:rPr>
          <w:rtl/>
        </w:rPr>
      </w:pPr>
      <w:r>
        <w:rPr>
          <w:rFonts w:hint="cs"/>
          <w:rtl/>
        </w:rPr>
        <w:t xml:space="preserve">הייתי ראש רשות, אני אומר לך. </w:t>
      </w:r>
      <w:r w:rsidR="00C52D54">
        <w:rPr>
          <w:rFonts w:hint="cs"/>
          <w:rtl/>
        </w:rPr>
        <w:t xml:space="preserve">המצלמות והגדר האלקטרונית, לא </w:t>
      </w:r>
      <w:bookmarkStart w:id="18023" w:name="_ETM_Q1_407902"/>
      <w:bookmarkEnd w:id="18023"/>
      <w:r w:rsidR="00C52D54">
        <w:rPr>
          <w:rFonts w:hint="cs"/>
          <w:rtl/>
        </w:rPr>
        <w:t xml:space="preserve">קיבלתי מפיקוד העורף, </w:t>
      </w:r>
      <w:r>
        <w:rPr>
          <w:rFonts w:hint="cs"/>
          <w:rtl/>
        </w:rPr>
        <w:t xml:space="preserve">את אלה </w:t>
      </w:r>
      <w:r w:rsidR="00C52D54">
        <w:rPr>
          <w:rFonts w:hint="cs"/>
          <w:rtl/>
        </w:rPr>
        <w:t>קיבלתי</w:t>
      </w:r>
      <w:r>
        <w:rPr>
          <w:rFonts w:hint="cs"/>
          <w:rtl/>
        </w:rPr>
        <w:t xml:space="preserve"> ממשרד הפנים.</w:t>
      </w:r>
    </w:p>
    <w:p w14:paraId="2FACE857" w14:textId="77777777" w:rsidR="00024574" w:rsidRDefault="00024574" w:rsidP="00024574">
      <w:pPr>
        <w:ind w:firstLine="0"/>
        <w:rPr>
          <w:rtl/>
        </w:rPr>
      </w:pPr>
      <w:bookmarkStart w:id="18024" w:name="_ETM_Q1_411152"/>
      <w:bookmarkEnd w:id="18024"/>
    </w:p>
    <w:p w14:paraId="175A1259" w14:textId="77777777" w:rsidR="00024574" w:rsidRPr="00024574" w:rsidRDefault="00024574" w:rsidP="00024574">
      <w:pPr>
        <w:ind w:firstLine="0"/>
        <w:rPr>
          <w:u w:val="single"/>
          <w:rtl/>
        </w:rPr>
      </w:pPr>
      <w:bookmarkStart w:id="18025" w:name="ET_speaker_6127_4902"/>
      <w:r w:rsidRPr="00024574">
        <w:rPr>
          <w:rStyle w:val="TagStyle"/>
          <w:u w:val="single"/>
          <w:rtl/>
        </w:rPr>
        <w:t xml:space="preserve"> &lt;&lt; דובר &gt;&gt; </w:t>
      </w:r>
      <w:r w:rsidRPr="00024574">
        <w:rPr>
          <w:u w:val="single"/>
          <w:rtl/>
        </w:rPr>
        <w:t>ולדימיר בליאק (יש עתיד):</w:t>
      </w:r>
      <w:r w:rsidRPr="00024574">
        <w:rPr>
          <w:rStyle w:val="TagStyle"/>
          <w:u w:val="single"/>
          <w:rtl/>
        </w:rPr>
        <w:t xml:space="preserve"> &lt;&lt; דובר &gt;&gt;</w:t>
      </w:r>
      <w:r w:rsidRPr="00024574">
        <w:rPr>
          <w:u w:val="single"/>
          <w:rtl/>
        </w:rPr>
        <w:t xml:space="preserve">   </w:t>
      </w:r>
      <w:bookmarkEnd w:id="18025"/>
    </w:p>
    <w:p w14:paraId="757E9168" w14:textId="77777777" w:rsidR="00024574" w:rsidRDefault="00024574" w:rsidP="00024574">
      <w:pPr>
        <w:ind w:firstLine="0"/>
        <w:rPr>
          <w:rtl/>
        </w:rPr>
      </w:pPr>
    </w:p>
    <w:p w14:paraId="139D4203" w14:textId="77777777" w:rsidR="00C52D54" w:rsidRDefault="00C52D54" w:rsidP="00024574">
      <w:pPr>
        <w:rPr>
          <w:rtl/>
        </w:rPr>
      </w:pPr>
      <w:r>
        <w:rPr>
          <w:rFonts w:hint="cs"/>
          <w:rtl/>
        </w:rPr>
        <w:t>אשמח אם תעשי בדיקה</w:t>
      </w:r>
      <w:r w:rsidR="00024574">
        <w:rPr>
          <w:rFonts w:hint="cs"/>
          <w:rtl/>
        </w:rPr>
        <w:t>.</w:t>
      </w:r>
    </w:p>
    <w:p w14:paraId="12FA310E" w14:textId="77777777" w:rsidR="00024574" w:rsidRDefault="00024574" w:rsidP="00024574">
      <w:pPr>
        <w:ind w:firstLine="0"/>
        <w:rPr>
          <w:rtl/>
        </w:rPr>
      </w:pPr>
      <w:bookmarkStart w:id="18026" w:name="_ETM_Q1_416651"/>
      <w:bookmarkStart w:id="18027" w:name="_ETM_Q1_416902"/>
      <w:bookmarkEnd w:id="18026"/>
      <w:bookmarkEnd w:id="18027"/>
    </w:p>
    <w:p w14:paraId="23388FE6" w14:textId="77777777" w:rsidR="00024574" w:rsidRPr="00024574" w:rsidRDefault="00024574" w:rsidP="00024574">
      <w:pPr>
        <w:ind w:firstLine="0"/>
        <w:rPr>
          <w:u w:val="single"/>
          <w:rtl/>
        </w:rPr>
      </w:pPr>
      <w:bookmarkStart w:id="18028" w:name="ET_speaker_4674_4903"/>
      <w:r w:rsidRPr="00024574">
        <w:rPr>
          <w:rStyle w:val="TagStyle"/>
          <w:u w:val="single"/>
          <w:rtl/>
        </w:rPr>
        <w:t xml:space="preserve"> &lt;&lt; דובר &gt;&gt; </w:t>
      </w:r>
      <w:r w:rsidRPr="00024574">
        <w:rPr>
          <w:u w:val="single"/>
          <w:rtl/>
        </w:rPr>
        <w:t>חמד עמאר (ישראל ביתנו):</w:t>
      </w:r>
      <w:r w:rsidRPr="00024574">
        <w:rPr>
          <w:rStyle w:val="TagStyle"/>
          <w:u w:val="single"/>
          <w:rtl/>
        </w:rPr>
        <w:t xml:space="preserve"> &lt;&lt; דובר &gt;&gt;</w:t>
      </w:r>
      <w:r w:rsidRPr="00024574">
        <w:rPr>
          <w:u w:val="single"/>
          <w:rtl/>
        </w:rPr>
        <w:t xml:space="preserve">   </w:t>
      </w:r>
      <w:bookmarkEnd w:id="18028"/>
    </w:p>
    <w:p w14:paraId="4BF52BAB" w14:textId="77777777" w:rsidR="00024574" w:rsidRDefault="00024574" w:rsidP="00024574">
      <w:pPr>
        <w:ind w:firstLine="0"/>
        <w:rPr>
          <w:rtl/>
        </w:rPr>
      </w:pPr>
    </w:p>
    <w:p w14:paraId="1799130B" w14:textId="77777777" w:rsidR="0062360B" w:rsidRPr="00433A83" w:rsidRDefault="00266EB2" w:rsidP="00024574">
      <w:pPr>
        <w:rPr>
          <w:rtl/>
        </w:rPr>
      </w:pPr>
      <w:bookmarkStart w:id="18029" w:name="_ETM_Q1_417902"/>
      <w:bookmarkEnd w:id="18029"/>
      <w:r>
        <w:rPr>
          <w:rFonts w:hint="cs"/>
          <w:rtl/>
        </w:rPr>
        <w:t xml:space="preserve">מה ההבדל </w:t>
      </w:r>
      <w:r w:rsidRPr="00433A83">
        <w:rPr>
          <w:rFonts w:hint="cs"/>
          <w:rtl/>
        </w:rPr>
        <w:t>בין מיגון למיגון העורף?</w:t>
      </w:r>
    </w:p>
    <w:p w14:paraId="667C5141" w14:textId="77777777" w:rsidR="00024574" w:rsidRPr="00433A83" w:rsidRDefault="00024574" w:rsidP="00024574">
      <w:pPr>
        <w:ind w:firstLine="0"/>
        <w:rPr>
          <w:rtl/>
        </w:rPr>
      </w:pPr>
      <w:bookmarkStart w:id="18030" w:name="_ETM_Q1_421150"/>
      <w:bookmarkEnd w:id="18030"/>
    </w:p>
    <w:p w14:paraId="4A4616A9" w14:textId="77777777" w:rsidR="00024574" w:rsidRPr="00433A83" w:rsidRDefault="00024574" w:rsidP="00024574">
      <w:pPr>
        <w:ind w:firstLine="0"/>
        <w:rPr>
          <w:u w:val="single"/>
          <w:rtl/>
        </w:rPr>
      </w:pPr>
      <w:bookmarkStart w:id="18031" w:name="ET_interruption_קריאה_4904"/>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031"/>
    </w:p>
    <w:p w14:paraId="7DE02862" w14:textId="77777777" w:rsidR="00024574" w:rsidRPr="00433A83" w:rsidRDefault="00024574" w:rsidP="00024574">
      <w:pPr>
        <w:ind w:firstLine="0"/>
        <w:rPr>
          <w:rtl/>
        </w:rPr>
      </w:pPr>
    </w:p>
    <w:p w14:paraId="1B7A3363" w14:textId="77777777" w:rsidR="00024574" w:rsidRPr="00433A83" w:rsidRDefault="00266EB2" w:rsidP="00024574">
      <w:pPr>
        <w:rPr>
          <w:rtl/>
        </w:rPr>
      </w:pPr>
      <w:r w:rsidRPr="00433A83">
        <w:rPr>
          <w:rFonts w:hint="cs"/>
          <w:rtl/>
        </w:rPr>
        <w:t>מיגון</w:t>
      </w:r>
      <w:bookmarkStart w:id="18032" w:name="_ETM_Q1_421651"/>
      <w:bookmarkEnd w:id="18032"/>
      <w:r w:rsidRPr="00433A83">
        <w:rPr>
          <w:rFonts w:hint="cs"/>
          <w:rtl/>
        </w:rPr>
        <w:t xml:space="preserve"> מתקצב את מיגון </w:t>
      </w:r>
      <w:bookmarkStart w:id="18033" w:name="_ETM_Q1_425401"/>
      <w:bookmarkEnd w:id="18033"/>
      <w:r w:rsidR="00024574" w:rsidRPr="00433A83">
        <w:rPr>
          <w:rFonts w:hint="cs"/>
          <w:rtl/>
        </w:rPr>
        <w:t>הניוד.</w:t>
      </w:r>
    </w:p>
    <w:p w14:paraId="3A121324" w14:textId="77777777" w:rsidR="00024574" w:rsidRPr="00433A83" w:rsidRDefault="00024574" w:rsidP="00024574">
      <w:pPr>
        <w:ind w:firstLine="0"/>
        <w:rPr>
          <w:rtl/>
        </w:rPr>
      </w:pPr>
    </w:p>
    <w:p w14:paraId="62750C11" w14:textId="77777777" w:rsidR="00024574" w:rsidRPr="00433A83" w:rsidRDefault="00024574" w:rsidP="00024574">
      <w:pPr>
        <w:ind w:firstLine="0"/>
        <w:rPr>
          <w:u w:val="single"/>
          <w:rtl/>
        </w:rPr>
      </w:pPr>
      <w:bookmarkStart w:id="18034" w:name="ET_speaker_4674_4905"/>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8034"/>
    </w:p>
    <w:p w14:paraId="3F5CC6A9" w14:textId="77777777" w:rsidR="00024574" w:rsidRPr="00433A83" w:rsidRDefault="00024574" w:rsidP="00024574">
      <w:pPr>
        <w:ind w:firstLine="0"/>
        <w:rPr>
          <w:rtl/>
        </w:rPr>
      </w:pPr>
    </w:p>
    <w:p w14:paraId="653E1D1B" w14:textId="77777777" w:rsidR="00024574" w:rsidRPr="00433A83" w:rsidRDefault="00024574" w:rsidP="00024574">
      <w:pPr>
        <w:rPr>
          <w:rtl/>
        </w:rPr>
      </w:pPr>
      <w:r w:rsidRPr="00433A83">
        <w:rPr>
          <w:rFonts w:hint="cs"/>
          <w:rtl/>
        </w:rPr>
        <w:t>אוטובוסים ממוגנים.</w:t>
      </w:r>
    </w:p>
    <w:p w14:paraId="1AEF7B3D" w14:textId="77777777" w:rsidR="00024574" w:rsidRPr="00433A83" w:rsidRDefault="00024574" w:rsidP="00024574">
      <w:pPr>
        <w:ind w:firstLine="0"/>
        <w:rPr>
          <w:rtl/>
        </w:rPr>
      </w:pPr>
    </w:p>
    <w:p w14:paraId="7057923F" w14:textId="77777777" w:rsidR="00024574" w:rsidRPr="00433A83" w:rsidRDefault="00024574" w:rsidP="00024574">
      <w:pPr>
        <w:ind w:firstLine="0"/>
        <w:rPr>
          <w:u w:val="single"/>
          <w:rtl/>
        </w:rPr>
      </w:pPr>
      <w:bookmarkStart w:id="18035" w:name="ET_interruption_קריאה_4906"/>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035"/>
    </w:p>
    <w:p w14:paraId="6A9278D7" w14:textId="77777777" w:rsidR="00024574" w:rsidRPr="00433A83" w:rsidRDefault="00024574" w:rsidP="00024574">
      <w:pPr>
        <w:ind w:firstLine="0"/>
        <w:rPr>
          <w:rtl/>
        </w:rPr>
      </w:pPr>
    </w:p>
    <w:p w14:paraId="1032B6FC" w14:textId="77777777" w:rsidR="00266EB2" w:rsidRPr="00433A83" w:rsidRDefault="00266EB2" w:rsidP="00024574">
      <w:pPr>
        <w:rPr>
          <w:rtl/>
        </w:rPr>
      </w:pPr>
      <w:r w:rsidRPr="00433A83">
        <w:rPr>
          <w:rFonts w:hint="cs"/>
          <w:rtl/>
        </w:rPr>
        <w:t>מיגון של אוטובוסים, אוטובוסים</w:t>
      </w:r>
      <w:r w:rsidR="00024574" w:rsidRPr="00433A83">
        <w:rPr>
          <w:rFonts w:hint="cs"/>
          <w:rtl/>
        </w:rPr>
        <w:t xml:space="preserve"> של תחבורה ציבורית</w:t>
      </w:r>
      <w:bookmarkStart w:id="18036" w:name="_ETM_Q1_432402"/>
      <w:bookmarkStart w:id="18037" w:name="_ETM_Q1_432651"/>
      <w:bookmarkEnd w:id="18036"/>
      <w:bookmarkEnd w:id="18037"/>
      <w:r w:rsidR="00024574" w:rsidRPr="00433A83">
        <w:rPr>
          <w:rFonts w:hint="cs"/>
          <w:rtl/>
        </w:rPr>
        <w:t xml:space="preserve"> </w:t>
      </w:r>
      <w:r w:rsidRPr="00433A83">
        <w:rPr>
          <w:rFonts w:hint="cs"/>
          <w:rtl/>
        </w:rPr>
        <w:t>ואוטובוסים</w:t>
      </w:r>
      <w:bookmarkStart w:id="18038" w:name="_ETM_Q1_437402"/>
      <w:bookmarkStart w:id="18039" w:name="_ETM_Q1_437902"/>
      <w:bookmarkEnd w:id="18038"/>
      <w:bookmarkEnd w:id="18039"/>
      <w:r w:rsidRPr="00433A83">
        <w:rPr>
          <w:rFonts w:hint="cs"/>
          <w:rtl/>
        </w:rPr>
        <w:t xml:space="preserve"> למטרת </w:t>
      </w:r>
      <w:bookmarkStart w:id="18040" w:name="_ETM_Q1_438901"/>
      <w:bookmarkEnd w:id="18040"/>
      <w:r w:rsidRPr="00433A83">
        <w:rPr>
          <w:rFonts w:hint="cs"/>
          <w:rtl/>
        </w:rPr>
        <w:t>חינוך.</w:t>
      </w:r>
    </w:p>
    <w:p w14:paraId="04A2A416" w14:textId="77777777" w:rsidR="00024574" w:rsidRPr="00433A83" w:rsidRDefault="00024574" w:rsidP="00024574">
      <w:pPr>
        <w:ind w:firstLine="0"/>
        <w:rPr>
          <w:rtl/>
        </w:rPr>
      </w:pPr>
      <w:bookmarkStart w:id="18041" w:name="_ETM_Q1_439402"/>
      <w:bookmarkStart w:id="18042" w:name="_ETM_Q1_439902"/>
      <w:bookmarkEnd w:id="18041"/>
      <w:bookmarkEnd w:id="18042"/>
    </w:p>
    <w:p w14:paraId="6E7D9EDB" w14:textId="77777777" w:rsidR="00024574" w:rsidRPr="00433A83" w:rsidRDefault="00024574" w:rsidP="00024574">
      <w:pPr>
        <w:ind w:firstLine="0"/>
        <w:rPr>
          <w:u w:val="single"/>
          <w:rtl/>
        </w:rPr>
      </w:pPr>
      <w:bookmarkStart w:id="18043" w:name="ET_speaker_4674_4907"/>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8043"/>
    </w:p>
    <w:p w14:paraId="6444209B" w14:textId="77777777" w:rsidR="00024574" w:rsidRPr="00433A83" w:rsidRDefault="00024574" w:rsidP="00024574">
      <w:pPr>
        <w:ind w:firstLine="0"/>
        <w:rPr>
          <w:rtl/>
        </w:rPr>
      </w:pPr>
    </w:p>
    <w:p w14:paraId="24A3CDA0" w14:textId="77777777" w:rsidR="00266EB2" w:rsidRPr="00433A83" w:rsidRDefault="00024574" w:rsidP="00024574">
      <w:pPr>
        <w:rPr>
          <w:rtl/>
        </w:rPr>
      </w:pPr>
      <w:r w:rsidRPr="00433A83">
        <w:rPr>
          <w:rFonts w:hint="cs"/>
          <w:rtl/>
        </w:rPr>
        <w:t>לא כולל אוטובוסים.</w:t>
      </w:r>
    </w:p>
    <w:p w14:paraId="3B143B82" w14:textId="77777777" w:rsidR="00024574" w:rsidRPr="00433A83" w:rsidRDefault="00024574" w:rsidP="00024574">
      <w:pPr>
        <w:ind w:firstLine="0"/>
        <w:rPr>
          <w:rtl/>
        </w:rPr>
      </w:pPr>
      <w:bookmarkStart w:id="18044" w:name="_ETM_Q1_441902"/>
      <w:bookmarkEnd w:id="18044"/>
    </w:p>
    <w:p w14:paraId="123BAF8A" w14:textId="77777777" w:rsidR="00024574" w:rsidRPr="00433A83" w:rsidRDefault="00024574" w:rsidP="00024574">
      <w:pPr>
        <w:ind w:firstLine="0"/>
        <w:rPr>
          <w:u w:val="single"/>
          <w:rtl/>
        </w:rPr>
      </w:pPr>
      <w:bookmarkStart w:id="18045" w:name="ET_yor_5797_4908"/>
      <w:r w:rsidRPr="00433A83">
        <w:rPr>
          <w:rStyle w:val="TagStyle"/>
          <w:u w:val="single"/>
          <w:rtl/>
        </w:rPr>
        <w:t xml:space="preserve"> &lt;&lt; יור &gt;&gt; </w:t>
      </w:r>
      <w:r w:rsidRPr="00433A83">
        <w:rPr>
          <w:u w:val="single"/>
          <w:rtl/>
        </w:rPr>
        <w:t>היו"ר יצחק פינדרוס:</w:t>
      </w:r>
      <w:r w:rsidRPr="00433A83">
        <w:rPr>
          <w:rStyle w:val="TagStyle"/>
          <w:u w:val="single"/>
          <w:rtl/>
        </w:rPr>
        <w:t xml:space="preserve"> &lt;&lt; יור &gt;&gt;</w:t>
      </w:r>
      <w:r w:rsidRPr="00433A83">
        <w:rPr>
          <w:u w:val="single"/>
          <w:rtl/>
        </w:rPr>
        <w:t xml:space="preserve">   </w:t>
      </w:r>
      <w:bookmarkEnd w:id="18045"/>
    </w:p>
    <w:p w14:paraId="16C9F549" w14:textId="77777777" w:rsidR="00024574" w:rsidRPr="00433A83" w:rsidRDefault="00024574" w:rsidP="00024574">
      <w:pPr>
        <w:ind w:firstLine="0"/>
        <w:rPr>
          <w:rtl/>
        </w:rPr>
      </w:pPr>
    </w:p>
    <w:p w14:paraId="5CD3B52E" w14:textId="77777777" w:rsidR="00266EB2" w:rsidRPr="00433A83" w:rsidRDefault="00266EB2" w:rsidP="00024574">
      <w:pPr>
        <w:rPr>
          <w:rtl/>
        </w:rPr>
      </w:pPr>
      <w:r w:rsidRPr="00433A83">
        <w:rPr>
          <w:rFonts w:hint="cs"/>
          <w:rtl/>
        </w:rPr>
        <w:t>זה</w:t>
      </w:r>
      <w:bookmarkStart w:id="18046" w:name="_ETM_Q1_442150"/>
      <w:bookmarkEnd w:id="18046"/>
      <w:r w:rsidRPr="00433A83">
        <w:rPr>
          <w:rFonts w:hint="cs"/>
          <w:rtl/>
        </w:rPr>
        <w:t xml:space="preserve"> גם</w:t>
      </w:r>
      <w:r w:rsidR="00024574" w:rsidRPr="00433A83">
        <w:rPr>
          <w:rFonts w:hint="cs"/>
          <w:rtl/>
        </w:rPr>
        <w:t>. איפה שמוגדר באיום ירי.</w:t>
      </w:r>
    </w:p>
    <w:p w14:paraId="40DA8060" w14:textId="77777777" w:rsidR="00024574" w:rsidRPr="00433A83" w:rsidRDefault="00024574" w:rsidP="00024574">
      <w:pPr>
        <w:ind w:firstLine="0"/>
        <w:rPr>
          <w:rtl/>
        </w:rPr>
      </w:pPr>
      <w:bookmarkStart w:id="18047" w:name="_ETM_Q1_442652"/>
      <w:bookmarkStart w:id="18048" w:name="_ETM_Q1_442902"/>
      <w:bookmarkEnd w:id="18047"/>
      <w:bookmarkEnd w:id="18048"/>
    </w:p>
    <w:p w14:paraId="197BB479" w14:textId="77777777" w:rsidR="00024574" w:rsidRPr="00433A83" w:rsidRDefault="00024574" w:rsidP="00024574">
      <w:pPr>
        <w:ind w:firstLine="0"/>
        <w:rPr>
          <w:u w:val="single"/>
          <w:rtl/>
        </w:rPr>
      </w:pPr>
      <w:bookmarkStart w:id="18049" w:name="ET_speaker_4674_4909"/>
      <w:r w:rsidRPr="00433A83">
        <w:rPr>
          <w:rStyle w:val="TagStyle"/>
          <w:u w:val="single"/>
          <w:rtl/>
        </w:rPr>
        <w:t xml:space="preserve"> &lt;&lt; דובר &gt;&gt; </w:t>
      </w:r>
      <w:r w:rsidRPr="00433A83">
        <w:rPr>
          <w:u w:val="single"/>
          <w:rtl/>
        </w:rPr>
        <w:t>חמד עמאר (ישראל ביתנו):</w:t>
      </w:r>
      <w:r w:rsidRPr="00433A83">
        <w:rPr>
          <w:rStyle w:val="TagStyle"/>
          <w:u w:val="single"/>
          <w:rtl/>
        </w:rPr>
        <w:t xml:space="preserve"> &lt;&lt; דובר &gt;&gt;</w:t>
      </w:r>
      <w:r w:rsidRPr="00433A83">
        <w:rPr>
          <w:u w:val="single"/>
          <w:rtl/>
        </w:rPr>
        <w:t xml:space="preserve">   </w:t>
      </w:r>
      <w:bookmarkEnd w:id="18049"/>
    </w:p>
    <w:p w14:paraId="39C75861" w14:textId="77777777" w:rsidR="00024574" w:rsidRPr="00433A83" w:rsidRDefault="00024574" w:rsidP="00024574">
      <w:pPr>
        <w:ind w:firstLine="0"/>
        <w:rPr>
          <w:rtl/>
        </w:rPr>
      </w:pPr>
    </w:p>
    <w:p w14:paraId="2F965396" w14:textId="77777777" w:rsidR="00266EB2" w:rsidRPr="00433A83" w:rsidRDefault="00024574" w:rsidP="00024574">
      <w:pPr>
        <w:rPr>
          <w:rtl/>
        </w:rPr>
      </w:pPr>
      <w:r w:rsidRPr="00433A83">
        <w:rPr>
          <w:rFonts w:hint="cs"/>
          <w:rtl/>
        </w:rPr>
        <w:t>לא כולל אוטובוסים אטומים של קרוייזר.</w:t>
      </w:r>
    </w:p>
    <w:p w14:paraId="35116CDF" w14:textId="77777777" w:rsidR="00024574" w:rsidRPr="00433A83" w:rsidRDefault="00024574" w:rsidP="00024574">
      <w:pPr>
        <w:ind w:firstLine="0"/>
        <w:rPr>
          <w:rtl/>
        </w:rPr>
      </w:pPr>
      <w:bookmarkStart w:id="18050" w:name="_ETM_Q1_449151"/>
      <w:bookmarkStart w:id="18051" w:name="_ETM_Q1_449402"/>
      <w:bookmarkStart w:id="18052" w:name="_ETM_Q1_456400"/>
      <w:bookmarkStart w:id="18053" w:name="_ETM_Q1_456651"/>
      <w:bookmarkEnd w:id="18050"/>
      <w:bookmarkEnd w:id="18051"/>
      <w:bookmarkEnd w:id="18052"/>
      <w:bookmarkEnd w:id="18053"/>
    </w:p>
    <w:p w14:paraId="788A7682" w14:textId="77777777" w:rsidR="00024574" w:rsidRPr="00433A83" w:rsidRDefault="00024574" w:rsidP="00024574">
      <w:pPr>
        <w:ind w:firstLine="0"/>
        <w:rPr>
          <w:u w:val="single"/>
          <w:rtl/>
        </w:rPr>
      </w:pPr>
      <w:bookmarkStart w:id="18054" w:name="ET_interruption_קריאה_4910"/>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054"/>
    </w:p>
    <w:p w14:paraId="72F14EB6" w14:textId="77777777" w:rsidR="00024574" w:rsidRPr="00433A83" w:rsidRDefault="00024574" w:rsidP="00024574">
      <w:pPr>
        <w:ind w:firstLine="0"/>
        <w:rPr>
          <w:rtl/>
        </w:rPr>
      </w:pPr>
    </w:p>
    <w:p w14:paraId="2E659521" w14:textId="77777777" w:rsidR="00EB5CC2" w:rsidRDefault="00EB5CC2" w:rsidP="00024574">
      <w:pPr>
        <w:rPr>
          <w:rtl/>
        </w:rPr>
      </w:pPr>
      <w:r w:rsidRPr="00433A83">
        <w:rPr>
          <w:rFonts w:hint="cs"/>
          <w:rtl/>
        </w:rPr>
        <w:t xml:space="preserve">כרגע </w:t>
      </w:r>
      <w:bookmarkStart w:id="18055" w:name="_ETM_Q1_459652"/>
      <w:bookmarkEnd w:id="18055"/>
      <w:r w:rsidRPr="00433A83">
        <w:rPr>
          <w:rFonts w:hint="cs"/>
          <w:rtl/>
        </w:rPr>
        <w:t>זה לטובת מיגון הניוד. בעבר חלק</w:t>
      </w:r>
      <w:r>
        <w:rPr>
          <w:rFonts w:hint="cs"/>
          <w:rtl/>
        </w:rPr>
        <w:t xml:space="preserve"> מהסעיף הזה היה </w:t>
      </w:r>
      <w:bookmarkStart w:id="18056" w:name="_ETM_Q1_467152"/>
      <w:bookmarkEnd w:id="18056"/>
      <w:r w:rsidR="00024574">
        <w:rPr>
          <w:rFonts w:hint="cs"/>
          <w:rtl/>
        </w:rPr>
        <w:t>גם מיגון תשתיות לאומיות,</w:t>
      </w:r>
      <w:r>
        <w:rPr>
          <w:rFonts w:hint="cs"/>
          <w:rtl/>
        </w:rPr>
        <w:t xml:space="preserve"> פרויקט גדול שהיה לאורך כמה שנים </w:t>
      </w:r>
      <w:bookmarkStart w:id="18057" w:name="_ETM_Q1_471152"/>
      <w:bookmarkEnd w:id="18057"/>
      <w:r>
        <w:rPr>
          <w:rFonts w:hint="cs"/>
          <w:rtl/>
        </w:rPr>
        <w:t xml:space="preserve">שהיום כבר הסתיים. כרגע מיגון זה לטובת העניין הזה, לעומת </w:t>
      </w:r>
      <w:bookmarkStart w:id="18058" w:name="_ETM_Q1_478152"/>
      <w:bookmarkEnd w:id="18058"/>
      <w:r>
        <w:rPr>
          <w:rFonts w:hint="cs"/>
          <w:rtl/>
        </w:rPr>
        <w:t>מיגון העורף שזה לטובת מיגון של ממ"דים, מיגוניות, מקלטים וכולי.</w:t>
      </w:r>
    </w:p>
    <w:p w14:paraId="0A16D3F4" w14:textId="77777777" w:rsidR="00024574" w:rsidRDefault="00024574" w:rsidP="00024574">
      <w:pPr>
        <w:ind w:firstLine="0"/>
        <w:rPr>
          <w:rtl/>
        </w:rPr>
      </w:pPr>
      <w:bookmarkStart w:id="18059" w:name="_ETM_Q1_486152"/>
      <w:bookmarkEnd w:id="18059"/>
    </w:p>
    <w:p w14:paraId="28CDFDA0" w14:textId="77777777" w:rsidR="00024574" w:rsidRPr="00024574" w:rsidRDefault="00024574" w:rsidP="00024574">
      <w:pPr>
        <w:ind w:firstLine="0"/>
        <w:rPr>
          <w:u w:val="single"/>
          <w:rtl/>
        </w:rPr>
      </w:pPr>
      <w:bookmarkStart w:id="18060" w:name="ET_speaker_4674_4911"/>
      <w:r w:rsidRPr="00024574">
        <w:rPr>
          <w:rStyle w:val="TagStyle"/>
          <w:u w:val="single"/>
          <w:rtl/>
        </w:rPr>
        <w:t xml:space="preserve"> &lt;&lt; דובר &gt;&gt; </w:t>
      </w:r>
      <w:r w:rsidRPr="00024574">
        <w:rPr>
          <w:u w:val="single"/>
          <w:rtl/>
        </w:rPr>
        <w:t>חמד עמאר (ישראל ביתנו):</w:t>
      </w:r>
      <w:r w:rsidRPr="00024574">
        <w:rPr>
          <w:rStyle w:val="TagStyle"/>
          <w:u w:val="single"/>
          <w:rtl/>
        </w:rPr>
        <w:t xml:space="preserve"> &lt;&lt; דובר &gt;&gt;</w:t>
      </w:r>
      <w:r w:rsidRPr="00024574">
        <w:rPr>
          <w:u w:val="single"/>
          <w:rtl/>
        </w:rPr>
        <w:t xml:space="preserve">   </w:t>
      </w:r>
      <w:bookmarkEnd w:id="18060"/>
    </w:p>
    <w:p w14:paraId="0187AFA2" w14:textId="77777777" w:rsidR="00024574" w:rsidRDefault="00024574" w:rsidP="00024574">
      <w:pPr>
        <w:ind w:firstLine="0"/>
        <w:rPr>
          <w:rtl/>
        </w:rPr>
      </w:pPr>
    </w:p>
    <w:p w14:paraId="4D69786C" w14:textId="77777777" w:rsidR="00EB5CC2" w:rsidRDefault="00EB5CC2" w:rsidP="00024574">
      <w:pPr>
        <w:rPr>
          <w:rtl/>
        </w:rPr>
      </w:pPr>
      <w:r>
        <w:rPr>
          <w:rFonts w:hint="cs"/>
          <w:rtl/>
        </w:rPr>
        <w:t>מי</w:t>
      </w:r>
      <w:bookmarkStart w:id="18061" w:name="_ETM_Q1_487402"/>
      <w:bookmarkEnd w:id="18061"/>
      <w:r>
        <w:rPr>
          <w:rFonts w:hint="cs"/>
          <w:rtl/>
        </w:rPr>
        <w:t>גון אוכלוסייה</w:t>
      </w:r>
      <w:r w:rsidR="00024574">
        <w:rPr>
          <w:rFonts w:hint="cs"/>
          <w:rtl/>
        </w:rPr>
        <w:t xml:space="preserve"> סופת חול,</w:t>
      </w:r>
      <w:r>
        <w:rPr>
          <w:rFonts w:hint="cs"/>
          <w:rtl/>
        </w:rPr>
        <w:t xml:space="preserve"> 91 מיליון שקלים, מה זה</w:t>
      </w:r>
      <w:r w:rsidR="00024574">
        <w:rPr>
          <w:rFonts w:hint="cs"/>
          <w:rtl/>
        </w:rPr>
        <w:t>?</w:t>
      </w:r>
    </w:p>
    <w:p w14:paraId="623DA545" w14:textId="77777777" w:rsidR="00024574" w:rsidRDefault="00024574" w:rsidP="00024574">
      <w:pPr>
        <w:ind w:firstLine="0"/>
        <w:rPr>
          <w:rtl/>
        </w:rPr>
      </w:pPr>
      <w:bookmarkStart w:id="18062" w:name="_ETM_Q1_491902"/>
      <w:bookmarkEnd w:id="18062"/>
    </w:p>
    <w:p w14:paraId="71FA2BCB" w14:textId="77777777" w:rsidR="00024574" w:rsidRPr="00024574" w:rsidRDefault="00024574" w:rsidP="00024574">
      <w:pPr>
        <w:ind w:firstLine="0"/>
        <w:rPr>
          <w:u w:val="single"/>
          <w:rtl/>
        </w:rPr>
      </w:pPr>
      <w:bookmarkStart w:id="18063" w:name="ET_interruption_קריאה_4912"/>
      <w:r w:rsidRPr="00024574">
        <w:rPr>
          <w:rStyle w:val="TagStyle"/>
          <w:u w:val="single"/>
          <w:rtl/>
        </w:rPr>
        <w:t xml:space="preserve"> &lt;&lt; קריאה &gt;&gt; </w:t>
      </w:r>
      <w:r w:rsidRPr="00024574">
        <w:rPr>
          <w:u w:val="single"/>
          <w:rtl/>
        </w:rPr>
        <w:t>קריאה:</w:t>
      </w:r>
      <w:r w:rsidRPr="00024574">
        <w:rPr>
          <w:rStyle w:val="TagStyle"/>
          <w:u w:val="single"/>
          <w:rtl/>
        </w:rPr>
        <w:t xml:space="preserve"> &lt;&lt; קריאה &gt;&gt;</w:t>
      </w:r>
      <w:r w:rsidRPr="00024574">
        <w:rPr>
          <w:u w:val="single"/>
          <w:rtl/>
        </w:rPr>
        <w:t xml:space="preserve">   </w:t>
      </w:r>
      <w:bookmarkEnd w:id="18063"/>
    </w:p>
    <w:p w14:paraId="256F01E2" w14:textId="77777777" w:rsidR="00024574" w:rsidRDefault="00024574" w:rsidP="00024574">
      <w:pPr>
        <w:ind w:firstLine="0"/>
        <w:rPr>
          <w:rtl/>
        </w:rPr>
      </w:pPr>
    </w:p>
    <w:p w14:paraId="2EA80DC0" w14:textId="77777777" w:rsidR="00EB5CC2" w:rsidRDefault="00EB5CC2" w:rsidP="00024574">
      <w:pPr>
        <w:rPr>
          <w:rtl/>
        </w:rPr>
      </w:pPr>
      <w:r>
        <w:rPr>
          <w:rFonts w:hint="cs"/>
          <w:rtl/>
        </w:rPr>
        <w:t xml:space="preserve">סופת חול זה מענה </w:t>
      </w:r>
      <w:bookmarkStart w:id="18064" w:name="_ETM_Q1_497401"/>
      <w:bookmarkEnd w:id="18064"/>
      <w:r>
        <w:rPr>
          <w:rFonts w:hint="cs"/>
          <w:rtl/>
        </w:rPr>
        <w:t>לאיום בלתי קונבנציונאלי.</w:t>
      </w:r>
    </w:p>
    <w:p w14:paraId="00243FA4" w14:textId="77777777" w:rsidR="00024574" w:rsidRDefault="00024574" w:rsidP="00024574">
      <w:pPr>
        <w:ind w:firstLine="0"/>
        <w:rPr>
          <w:rtl/>
        </w:rPr>
      </w:pPr>
      <w:bookmarkStart w:id="18065" w:name="_ETM_Q1_499902"/>
      <w:bookmarkEnd w:id="18065"/>
    </w:p>
    <w:p w14:paraId="09AA3599" w14:textId="77777777" w:rsidR="00024574" w:rsidRPr="00024574" w:rsidRDefault="00024574" w:rsidP="00024574">
      <w:pPr>
        <w:ind w:firstLine="0"/>
        <w:rPr>
          <w:u w:val="single"/>
          <w:rtl/>
        </w:rPr>
      </w:pPr>
      <w:bookmarkStart w:id="18066" w:name="ET_yor_5797_4913"/>
      <w:r w:rsidRPr="00024574">
        <w:rPr>
          <w:rStyle w:val="TagStyle"/>
          <w:u w:val="single"/>
          <w:rtl/>
        </w:rPr>
        <w:t xml:space="preserve"> &lt;&lt; יור &gt;&gt; </w:t>
      </w:r>
      <w:r w:rsidRPr="00024574">
        <w:rPr>
          <w:u w:val="single"/>
          <w:rtl/>
        </w:rPr>
        <w:t>היו"ר יצחק פינדרוס:</w:t>
      </w:r>
      <w:r w:rsidRPr="00024574">
        <w:rPr>
          <w:rStyle w:val="TagStyle"/>
          <w:u w:val="single"/>
          <w:rtl/>
        </w:rPr>
        <w:t xml:space="preserve"> &lt;&lt; יור &gt;&gt;</w:t>
      </w:r>
      <w:r w:rsidRPr="00024574">
        <w:rPr>
          <w:u w:val="single"/>
          <w:rtl/>
        </w:rPr>
        <w:t xml:space="preserve">   </w:t>
      </w:r>
      <w:bookmarkEnd w:id="18066"/>
    </w:p>
    <w:p w14:paraId="61D6D8D7" w14:textId="77777777" w:rsidR="00024574" w:rsidRDefault="00024574" w:rsidP="00024574">
      <w:pPr>
        <w:ind w:firstLine="0"/>
        <w:rPr>
          <w:rtl/>
        </w:rPr>
      </w:pPr>
    </w:p>
    <w:p w14:paraId="0A49A969" w14:textId="77777777" w:rsidR="00024574" w:rsidRDefault="009D4F51" w:rsidP="00433A83">
      <w:pPr>
        <w:rPr>
          <w:rtl/>
        </w:rPr>
      </w:pPr>
      <w:r>
        <w:rPr>
          <w:rFonts w:hint="cs"/>
          <w:rtl/>
        </w:rPr>
        <w:t>סעיף 17.</w:t>
      </w:r>
      <w:bookmarkStart w:id="18067" w:name="_ETM_Q1_506402"/>
      <w:bookmarkEnd w:id="18067"/>
    </w:p>
    <w:p w14:paraId="56DF6A33" w14:textId="77777777" w:rsidR="00A213D5" w:rsidRDefault="00A213D5" w:rsidP="00433A83">
      <w:pPr>
        <w:rPr>
          <w:rtl/>
        </w:rPr>
      </w:pPr>
    </w:p>
    <w:p w14:paraId="46F4C842" w14:textId="77777777" w:rsidR="00024574" w:rsidRPr="00024574" w:rsidRDefault="00024574" w:rsidP="00024574">
      <w:pPr>
        <w:ind w:firstLine="0"/>
        <w:rPr>
          <w:u w:val="single"/>
          <w:rtl/>
        </w:rPr>
      </w:pPr>
      <w:bookmarkStart w:id="18068" w:name="ET_speaker_6127_4914"/>
      <w:r w:rsidRPr="00024574">
        <w:rPr>
          <w:rStyle w:val="TagStyle"/>
          <w:u w:val="single"/>
          <w:rtl/>
        </w:rPr>
        <w:t xml:space="preserve"> &lt;&lt; דובר &gt;&gt; </w:t>
      </w:r>
      <w:r w:rsidRPr="00024574">
        <w:rPr>
          <w:u w:val="single"/>
          <w:rtl/>
        </w:rPr>
        <w:t>ולדימיר בליאק (יש עתיד):</w:t>
      </w:r>
      <w:r w:rsidRPr="00024574">
        <w:rPr>
          <w:rStyle w:val="TagStyle"/>
          <w:u w:val="single"/>
          <w:rtl/>
        </w:rPr>
        <w:t xml:space="preserve"> &lt;&lt; דובר &gt;&gt;</w:t>
      </w:r>
      <w:r w:rsidRPr="00024574">
        <w:rPr>
          <w:u w:val="single"/>
          <w:rtl/>
        </w:rPr>
        <w:t xml:space="preserve">   </w:t>
      </w:r>
      <w:bookmarkEnd w:id="18068"/>
    </w:p>
    <w:p w14:paraId="37B35EC6" w14:textId="77777777" w:rsidR="00024574" w:rsidRDefault="00024574" w:rsidP="00024574">
      <w:pPr>
        <w:ind w:firstLine="0"/>
        <w:rPr>
          <w:rtl/>
        </w:rPr>
      </w:pPr>
    </w:p>
    <w:p w14:paraId="7747A0C0" w14:textId="77777777" w:rsidR="00024574" w:rsidRDefault="009D4F51" w:rsidP="00024574">
      <w:pPr>
        <w:rPr>
          <w:rtl/>
        </w:rPr>
      </w:pPr>
      <w:r>
        <w:rPr>
          <w:rFonts w:hint="cs"/>
          <w:rtl/>
        </w:rPr>
        <w:t>מה זה 17?</w:t>
      </w:r>
    </w:p>
    <w:p w14:paraId="11EEE941" w14:textId="77777777" w:rsidR="00024574" w:rsidRDefault="00024574" w:rsidP="00024574">
      <w:pPr>
        <w:ind w:firstLine="0"/>
        <w:rPr>
          <w:rtl/>
        </w:rPr>
      </w:pPr>
    </w:p>
    <w:p w14:paraId="15770DB3" w14:textId="77777777" w:rsidR="00024574" w:rsidRPr="00024574" w:rsidRDefault="00024574" w:rsidP="00024574">
      <w:pPr>
        <w:ind w:firstLine="0"/>
        <w:rPr>
          <w:u w:val="single"/>
          <w:rtl/>
        </w:rPr>
      </w:pPr>
      <w:bookmarkStart w:id="18069" w:name="ET_speaker_4674_4915"/>
      <w:r w:rsidRPr="00024574">
        <w:rPr>
          <w:rStyle w:val="TagStyle"/>
          <w:u w:val="single"/>
          <w:rtl/>
        </w:rPr>
        <w:t xml:space="preserve"> &lt;&lt; דובר &gt;&gt; </w:t>
      </w:r>
      <w:r w:rsidRPr="00024574">
        <w:rPr>
          <w:u w:val="single"/>
          <w:rtl/>
        </w:rPr>
        <w:t>חמד עמאר (ישראל ביתנו):</w:t>
      </w:r>
      <w:r w:rsidRPr="00024574">
        <w:rPr>
          <w:rStyle w:val="TagStyle"/>
          <w:u w:val="single"/>
          <w:rtl/>
        </w:rPr>
        <w:t xml:space="preserve"> &lt;&lt; דובר &gt;&gt;</w:t>
      </w:r>
      <w:r w:rsidRPr="00024574">
        <w:rPr>
          <w:u w:val="single"/>
          <w:rtl/>
        </w:rPr>
        <w:t xml:space="preserve">   </w:t>
      </w:r>
      <w:bookmarkEnd w:id="18069"/>
    </w:p>
    <w:p w14:paraId="13555084" w14:textId="77777777" w:rsidR="00024574" w:rsidRDefault="00024574" w:rsidP="00024574">
      <w:pPr>
        <w:ind w:firstLine="0"/>
        <w:rPr>
          <w:rtl/>
        </w:rPr>
      </w:pPr>
    </w:p>
    <w:p w14:paraId="4AFE8C2E" w14:textId="77777777" w:rsidR="009D4F51" w:rsidRDefault="00024574" w:rsidP="00024574">
      <w:pPr>
        <w:rPr>
          <w:rtl/>
        </w:rPr>
      </w:pPr>
      <w:r>
        <w:rPr>
          <w:rFonts w:hint="cs"/>
          <w:rtl/>
        </w:rPr>
        <w:t>רשות המים.</w:t>
      </w:r>
    </w:p>
    <w:p w14:paraId="22548B57" w14:textId="77777777" w:rsidR="00024574" w:rsidRDefault="00024574" w:rsidP="00024574">
      <w:pPr>
        <w:ind w:firstLine="0"/>
        <w:rPr>
          <w:rtl/>
        </w:rPr>
      </w:pPr>
      <w:bookmarkStart w:id="18070" w:name="_ETM_Q1_507902"/>
      <w:bookmarkEnd w:id="18070"/>
    </w:p>
    <w:p w14:paraId="20725F26" w14:textId="77777777" w:rsidR="00024574" w:rsidRPr="00024574" w:rsidRDefault="00024574" w:rsidP="00024574">
      <w:pPr>
        <w:ind w:firstLine="0"/>
        <w:rPr>
          <w:u w:val="single"/>
          <w:rtl/>
        </w:rPr>
      </w:pPr>
      <w:bookmarkStart w:id="18071" w:name="ET_speaker_שלומי_רוט_4916"/>
      <w:r w:rsidRPr="00024574">
        <w:rPr>
          <w:rStyle w:val="TagStyle"/>
          <w:u w:val="single"/>
          <w:rtl/>
        </w:rPr>
        <w:t xml:space="preserve"> &lt;&lt; דובר &gt;&gt; </w:t>
      </w:r>
      <w:r w:rsidRPr="00024574">
        <w:rPr>
          <w:u w:val="single"/>
          <w:rtl/>
        </w:rPr>
        <w:t>שלומי רוט:</w:t>
      </w:r>
      <w:r w:rsidRPr="00024574">
        <w:rPr>
          <w:rStyle w:val="TagStyle"/>
          <w:u w:val="single"/>
          <w:rtl/>
        </w:rPr>
        <w:t xml:space="preserve"> &lt;&lt; דובר &gt;&gt;</w:t>
      </w:r>
      <w:r w:rsidRPr="00024574">
        <w:rPr>
          <w:u w:val="single"/>
          <w:rtl/>
        </w:rPr>
        <w:t xml:space="preserve">   </w:t>
      </w:r>
      <w:bookmarkEnd w:id="18071"/>
    </w:p>
    <w:p w14:paraId="5EB906C6" w14:textId="77777777" w:rsidR="00024574" w:rsidRDefault="00024574" w:rsidP="00024574">
      <w:pPr>
        <w:ind w:firstLine="0"/>
        <w:rPr>
          <w:rtl/>
        </w:rPr>
      </w:pPr>
    </w:p>
    <w:p w14:paraId="7B45CF30" w14:textId="77777777" w:rsidR="009D4F51" w:rsidRDefault="009D4F51" w:rsidP="00024574">
      <w:pPr>
        <w:rPr>
          <w:rtl/>
        </w:rPr>
      </w:pPr>
      <w:r>
        <w:rPr>
          <w:rFonts w:hint="cs"/>
          <w:rtl/>
        </w:rPr>
        <w:t xml:space="preserve">שלומי רוט, אגף תקציבים, </w:t>
      </w:r>
      <w:bookmarkStart w:id="18072" w:name="_ETM_Q1_512402"/>
      <w:bookmarkEnd w:id="18072"/>
      <w:r>
        <w:rPr>
          <w:rFonts w:hint="cs"/>
          <w:rtl/>
        </w:rPr>
        <w:t>סעיף 17</w:t>
      </w:r>
      <w:r w:rsidR="00024574">
        <w:rPr>
          <w:rFonts w:hint="cs"/>
          <w:rtl/>
        </w:rPr>
        <w:t>.</w:t>
      </w:r>
    </w:p>
    <w:p w14:paraId="402A6EE8" w14:textId="77777777" w:rsidR="00024574" w:rsidRDefault="00024574" w:rsidP="00024574">
      <w:pPr>
        <w:ind w:firstLine="0"/>
        <w:rPr>
          <w:rtl/>
        </w:rPr>
      </w:pPr>
      <w:bookmarkStart w:id="18073" w:name="_ETM_Q1_515902"/>
      <w:bookmarkStart w:id="18074" w:name="_ETM_Q1_516402"/>
      <w:bookmarkEnd w:id="18073"/>
      <w:bookmarkEnd w:id="18074"/>
    </w:p>
    <w:p w14:paraId="36ED8788" w14:textId="77777777" w:rsidR="00024574" w:rsidRPr="00024574" w:rsidRDefault="00024574" w:rsidP="00024574">
      <w:pPr>
        <w:ind w:firstLine="0"/>
        <w:rPr>
          <w:u w:val="single"/>
          <w:rtl/>
        </w:rPr>
      </w:pPr>
      <w:bookmarkStart w:id="18075" w:name="ET_speaker_טמיר_כהן_4917"/>
      <w:r w:rsidRPr="00024574">
        <w:rPr>
          <w:rStyle w:val="TagStyle"/>
          <w:u w:val="single"/>
          <w:rtl/>
        </w:rPr>
        <w:t xml:space="preserve"> &lt;&lt; דובר &gt;&gt; </w:t>
      </w:r>
      <w:r w:rsidRPr="00024574">
        <w:rPr>
          <w:u w:val="single"/>
          <w:rtl/>
        </w:rPr>
        <w:t>טמיר כהן:</w:t>
      </w:r>
      <w:r w:rsidRPr="00024574">
        <w:rPr>
          <w:rStyle w:val="TagStyle"/>
          <w:u w:val="single"/>
          <w:rtl/>
        </w:rPr>
        <w:t xml:space="preserve"> &lt;&lt; דובר &gt;&gt;</w:t>
      </w:r>
      <w:r w:rsidRPr="00024574">
        <w:rPr>
          <w:u w:val="single"/>
          <w:rtl/>
        </w:rPr>
        <w:t xml:space="preserve">   </w:t>
      </w:r>
      <w:bookmarkEnd w:id="18075"/>
    </w:p>
    <w:p w14:paraId="517550A9" w14:textId="77777777" w:rsidR="00024574" w:rsidRDefault="00024574" w:rsidP="00024574">
      <w:pPr>
        <w:ind w:firstLine="0"/>
        <w:rPr>
          <w:rtl/>
        </w:rPr>
      </w:pPr>
    </w:p>
    <w:p w14:paraId="1CA43E96" w14:textId="77777777" w:rsidR="00096B0B" w:rsidRDefault="00024574" w:rsidP="00096B0B">
      <w:pPr>
        <w:rPr>
          <w:rtl/>
        </w:rPr>
      </w:pPr>
      <w:r>
        <w:rPr>
          <w:rFonts w:hint="cs"/>
          <w:rtl/>
        </w:rPr>
        <w:t>17 זה מת</w:t>
      </w:r>
      <w:r w:rsidR="009D4F51">
        <w:rPr>
          <w:rFonts w:hint="cs"/>
          <w:rtl/>
        </w:rPr>
        <w:t>פ"ש.</w:t>
      </w:r>
      <w:r w:rsidR="00096B0B">
        <w:rPr>
          <w:rFonts w:hint="cs"/>
          <w:rtl/>
        </w:rPr>
        <w:t xml:space="preserve"> תיאום הפעולות בשטחים.</w:t>
      </w:r>
      <w:bookmarkStart w:id="18076" w:name="_ETM_Q1_518150"/>
      <w:bookmarkStart w:id="18077" w:name="_ETM_Q1_518651"/>
      <w:bookmarkEnd w:id="18076"/>
      <w:bookmarkEnd w:id="18077"/>
    </w:p>
    <w:p w14:paraId="6401B624" w14:textId="77777777" w:rsidR="00096B0B" w:rsidRDefault="00096B0B" w:rsidP="00096B0B">
      <w:pPr>
        <w:ind w:firstLine="0"/>
        <w:rPr>
          <w:rtl/>
        </w:rPr>
      </w:pPr>
    </w:p>
    <w:p w14:paraId="30B55F04" w14:textId="77777777" w:rsidR="00096B0B" w:rsidRPr="00096B0B" w:rsidRDefault="00096B0B" w:rsidP="00096B0B">
      <w:pPr>
        <w:ind w:firstLine="0"/>
        <w:rPr>
          <w:u w:val="single"/>
          <w:rtl/>
        </w:rPr>
      </w:pPr>
      <w:bookmarkStart w:id="18078" w:name="ET_speaker_שלומי_רוט_4919"/>
      <w:r w:rsidRPr="00096B0B">
        <w:rPr>
          <w:rStyle w:val="TagStyle"/>
          <w:u w:val="single"/>
          <w:rtl/>
        </w:rPr>
        <w:t xml:space="preserve"> &lt;&lt; דובר &gt;&gt; </w:t>
      </w:r>
      <w:r w:rsidRPr="00096B0B">
        <w:rPr>
          <w:u w:val="single"/>
          <w:rtl/>
        </w:rPr>
        <w:t>שלומי רוט:</w:t>
      </w:r>
      <w:r w:rsidRPr="00096B0B">
        <w:rPr>
          <w:rStyle w:val="TagStyle"/>
          <w:u w:val="single"/>
          <w:rtl/>
        </w:rPr>
        <w:t xml:space="preserve"> &lt;&lt; דובר &gt;&gt;</w:t>
      </w:r>
      <w:r w:rsidRPr="00096B0B">
        <w:rPr>
          <w:u w:val="single"/>
          <w:rtl/>
        </w:rPr>
        <w:t xml:space="preserve">   </w:t>
      </w:r>
      <w:bookmarkEnd w:id="18078"/>
    </w:p>
    <w:p w14:paraId="390AF16C" w14:textId="77777777" w:rsidR="00096B0B" w:rsidRDefault="00096B0B" w:rsidP="00096B0B">
      <w:pPr>
        <w:ind w:firstLine="0"/>
        <w:rPr>
          <w:rtl/>
        </w:rPr>
      </w:pPr>
    </w:p>
    <w:p w14:paraId="73DC9552" w14:textId="4B09E457" w:rsidR="009D4F51" w:rsidRDefault="00096B0B" w:rsidP="00096B0B">
      <w:pPr>
        <w:rPr>
          <w:rtl/>
        </w:rPr>
      </w:pPr>
      <w:r>
        <w:rPr>
          <w:rFonts w:hint="cs"/>
          <w:rtl/>
        </w:rPr>
        <w:t xml:space="preserve">תיאום הפעולות בשטחים. שלומי רוט, </w:t>
      </w:r>
      <w:r w:rsidR="009D4F51">
        <w:rPr>
          <w:rFonts w:hint="cs"/>
          <w:rtl/>
        </w:rPr>
        <w:t>אגף תקציבים. 131.79 מיליון,</w:t>
      </w:r>
      <w:r>
        <w:rPr>
          <w:rFonts w:hint="cs"/>
          <w:rtl/>
        </w:rPr>
        <w:t xml:space="preserve"> שקלים</w:t>
      </w:r>
      <w:r w:rsidR="009D4F51">
        <w:rPr>
          <w:rFonts w:hint="cs"/>
          <w:rtl/>
        </w:rPr>
        <w:t xml:space="preserve"> בהוצאה</w:t>
      </w:r>
      <w:r>
        <w:rPr>
          <w:rFonts w:hint="cs"/>
          <w:rtl/>
        </w:rPr>
        <w:t>. 278.142</w:t>
      </w:r>
      <w:r w:rsidR="009D4F51">
        <w:rPr>
          <w:rFonts w:hint="cs"/>
          <w:rtl/>
        </w:rPr>
        <w:t xml:space="preserve"> </w:t>
      </w:r>
      <w:r>
        <w:rPr>
          <w:rFonts w:hint="cs"/>
          <w:rtl/>
        </w:rPr>
        <w:t xml:space="preserve">מיליון, הוצאה </w:t>
      </w:r>
      <w:r w:rsidR="009D4F51">
        <w:rPr>
          <w:rFonts w:hint="cs"/>
          <w:rtl/>
        </w:rPr>
        <w:t xml:space="preserve">מותנית בהכנסה. </w:t>
      </w:r>
      <w:bookmarkStart w:id="18079" w:name="_ETM_Q1_536902"/>
      <w:bookmarkEnd w:id="18079"/>
      <w:r w:rsidR="009D4F51">
        <w:rPr>
          <w:rFonts w:hint="cs"/>
          <w:rtl/>
        </w:rPr>
        <w:t xml:space="preserve">330 שיא כוח אדם. לפרט לפי </w:t>
      </w:r>
      <w:r w:rsidR="00C73A3F">
        <w:rPr>
          <w:rFonts w:hint="cs"/>
          <w:rtl/>
        </w:rPr>
        <w:t>תוכניות</w:t>
      </w:r>
      <w:r w:rsidR="009D4F51">
        <w:rPr>
          <w:rFonts w:hint="cs"/>
          <w:rtl/>
        </w:rPr>
        <w:t>?</w:t>
      </w:r>
    </w:p>
    <w:p w14:paraId="54CFA85E" w14:textId="77777777" w:rsidR="004337DA" w:rsidRDefault="004337DA" w:rsidP="00096B0B">
      <w:pPr>
        <w:rPr>
          <w:rtl/>
        </w:rPr>
      </w:pPr>
    </w:p>
    <w:p w14:paraId="0DBCD994" w14:textId="77777777" w:rsidR="004337DA" w:rsidRDefault="004337DA" w:rsidP="00096B0B">
      <w:pPr>
        <w:rPr>
          <w:rtl/>
        </w:rPr>
      </w:pPr>
    </w:p>
    <w:p w14:paraId="705969DD" w14:textId="77777777" w:rsidR="00096B0B" w:rsidRDefault="00096B0B" w:rsidP="00096B0B">
      <w:pPr>
        <w:ind w:firstLine="0"/>
        <w:rPr>
          <w:rtl/>
        </w:rPr>
      </w:pPr>
    </w:p>
    <w:p w14:paraId="313F45E3" w14:textId="77777777" w:rsidR="00096B0B" w:rsidRPr="00096B0B" w:rsidRDefault="00096B0B" w:rsidP="00096B0B">
      <w:pPr>
        <w:ind w:firstLine="0"/>
        <w:rPr>
          <w:u w:val="single"/>
          <w:rtl/>
        </w:rPr>
      </w:pPr>
      <w:bookmarkStart w:id="18080" w:name="ET_yor_5797_4920"/>
      <w:r w:rsidRPr="00096B0B">
        <w:rPr>
          <w:rStyle w:val="TagStyle"/>
          <w:u w:val="single"/>
          <w:rtl/>
        </w:rPr>
        <w:t xml:space="preserve"> &lt;&lt; יור &gt;&gt; </w:t>
      </w:r>
      <w:r w:rsidRPr="00096B0B">
        <w:rPr>
          <w:u w:val="single"/>
          <w:rtl/>
        </w:rPr>
        <w:t>היו"ר יצחק פינדרוס:</w:t>
      </w:r>
      <w:r w:rsidRPr="00096B0B">
        <w:rPr>
          <w:rStyle w:val="TagStyle"/>
          <w:u w:val="single"/>
          <w:rtl/>
        </w:rPr>
        <w:t xml:space="preserve"> &lt;&lt; יור &gt;&gt;</w:t>
      </w:r>
      <w:r w:rsidRPr="00096B0B">
        <w:rPr>
          <w:u w:val="single"/>
          <w:rtl/>
        </w:rPr>
        <w:t xml:space="preserve">   </w:t>
      </w:r>
      <w:bookmarkEnd w:id="18080"/>
    </w:p>
    <w:p w14:paraId="6368E004" w14:textId="77777777" w:rsidR="00096B0B" w:rsidRDefault="00096B0B" w:rsidP="00096B0B">
      <w:pPr>
        <w:ind w:firstLine="0"/>
        <w:rPr>
          <w:rtl/>
        </w:rPr>
      </w:pPr>
    </w:p>
    <w:p w14:paraId="4966EF64" w14:textId="77777777" w:rsidR="009D4F51" w:rsidRDefault="009D4F51" w:rsidP="00096B0B">
      <w:pPr>
        <w:rPr>
          <w:rtl/>
        </w:rPr>
      </w:pPr>
      <w:r>
        <w:rPr>
          <w:rFonts w:hint="cs"/>
          <w:rtl/>
        </w:rPr>
        <w:t>כן</w:t>
      </w:r>
      <w:bookmarkStart w:id="18081" w:name="_ETM_Q1_541651"/>
      <w:bookmarkEnd w:id="18081"/>
      <w:r>
        <w:rPr>
          <w:rFonts w:hint="cs"/>
          <w:rtl/>
        </w:rPr>
        <w:t>.</w:t>
      </w:r>
    </w:p>
    <w:p w14:paraId="0CFAA56D" w14:textId="77777777" w:rsidR="00096B0B" w:rsidRDefault="00096B0B" w:rsidP="00096B0B">
      <w:pPr>
        <w:ind w:firstLine="0"/>
        <w:rPr>
          <w:rtl/>
        </w:rPr>
      </w:pPr>
      <w:bookmarkStart w:id="18082" w:name="_ETM_Q1_541902"/>
      <w:bookmarkStart w:id="18083" w:name="_ETM_Q1_542150"/>
      <w:bookmarkEnd w:id="18082"/>
      <w:bookmarkEnd w:id="18083"/>
    </w:p>
    <w:p w14:paraId="06A8EEC3" w14:textId="77777777" w:rsidR="00096B0B" w:rsidRPr="00096B0B" w:rsidRDefault="00096B0B" w:rsidP="00096B0B">
      <w:pPr>
        <w:ind w:firstLine="0"/>
        <w:rPr>
          <w:u w:val="single"/>
          <w:rtl/>
        </w:rPr>
      </w:pPr>
      <w:bookmarkStart w:id="18084" w:name="ET_speaker_4674_4921"/>
      <w:r w:rsidRPr="00096B0B">
        <w:rPr>
          <w:rStyle w:val="TagStyle"/>
          <w:u w:val="single"/>
          <w:rtl/>
        </w:rPr>
        <w:t xml:space="preserve"> &lt;&lt; דובר &gt;&gt; </w:t>
      </w:r>
      <w:r w:rsidRPr="00096B0B">
        <w:rPr>
          <w:u w:val="single"/>
          <w:rtl/>
        </w:rPr>
        <w:t>חמד עמאר (ישראל ביתנו):</w:t>
      </w:r>
      <w:r w:rsidRPr="00096B0B">
        <w:rPr>
          <w:rStyle w:val="TagStyle"/>
          <w:u w:val="single"/>
          <w:rtl/>
        </w:rPr>
        <w:t xml:space="preserve"> &lt;&lt; דובר &gt;&gt;</w:t>
      </w:r>
      <w:r w:rsidRPr="00096B0B">
        <w:rPr>
          <w:u w:val="single"/>
          <w:rtl/>
        </w:rPr>
        <w:t xml:space="preserve">   </w:t>
      </w:r>
      <w:bookmarkEnd w:id="18084"/>
    </w:p>
    <w:p w14:paraId="19DC701B" w14:textId="77777777" w:rsidR="00096B0B" w:rsidRDefault="00096B0B" w:rsidP="00096B0B">
      <w:pPr>
        <w:ind w:firstLine="0"/>
        <w:rPr>
          <w:rtl/>
        </w:rPr>
      </w:pPr>
    </w:p>
    <w:p w14:paraId="38C5774D" w14:textId="77777777" w:rsidR="00ED2B4E" w:rsidRDefault="00ED2B4E" w:rsidP="00096B0B">
      <w:pPr>
        <w:rPr>
          <w:rtl/>
        </w:rPr>
      </w:pPr>
      <w:r>
        <w:rPr>
          <w:rFonts w:hint="cs"/>
          <w:rtl/>
        </w:rPr>
        <w:t>כשאתה מדבר על שיא כ</w:t>
      </w:r>
      <w:bookmarkStart w:id="18085" w:name="_ETM_Q1_544401"/>
      <w:bookmarkEnd w:id="18085"/>
      <w:r>
        <w:rPr>
          <w:rFonts w:hint="cs"/>
          <w:rtl/>
        </w:rPr>
        <w:t>וח אדם 330,</w:t>
      </w:r>
      <w:r w:rsidR="00096B0B">
        <w:rPr>
          <w:rFonts w:hint="cs"/>
          <w:rtl/>
        </w:rPr>
        <w:t xml:space="preserve"> אלה אזרחים?</w:t>
      </w:r>
    </w:p>
    <w:p w14:paraId="0A7EA75B" w14:textId="77777777" w:rsidR="00096B0B" w:rsidRDefault="00096B0B" w:rsidP="00096B0B">
      <w:pPr>
        <w:ind w:firstLine="0"/>
        <w:rPr>
          <w:rtl/>
        </w:rPr>
      </w:pPr>
    </w:p>
    <w:p w14:paraId="37E7147E" w14:textId="77777777" w:rsidR="00096B0B" w:rsidRPr="00096B0B" w:rsidRDefault="00096B0B" w:rsidP="00096B0B">
      <w:pPr>
        <w:ind w:firstLine="0"/>
        <w:rPr>
          <w:u w:val="single"/>
          <w:rtl/>
        </w:rPr>
      </w:pPr>
      <w:bookmarkStart w:id="18086" w:name="ET_speaker_שלומי_רוט_4922"/>
      <w:r w:rsidRPr="00096B0B">
        <w:rPr>
          <w:rStyle w:val="TagStyle"/>
          <w:u w:val="single"/>
          <w:rtl/>
        </w:rPr>
        <w:t xml:space="preserve"> &lt;&lt; דובר &gt;&gt; </w:t>
      </w:r>
      <w:r w:rsidRPr="00096B0B">
        <w:rPr>
          <w:u w:val="single"/>
          <w:rtl/>
        </w:rPr>
        <w:t>שלומי רוט:</w:t>
      </w:r>
      <w:r w:rsidRPr="00096B0B">
        <w:rPr>
          <w:rStyle w:val="TagStyle"/>
          <w:u w:val="single"/>
          <w:rtl/>
        </w:rPr>
        <w:t xml:space="preserve"> &lt;&lt; דובר &gt;&gt;</w:t>
      </w:r>
      <w:r w:rsidRPr="00096B0B">
        <w:rPr>
          <w:u w:val="single"/>
          <w:rtl/>
        </w:rPr>
        <w:t xml:space="preserve">   </w:t>
      </w:r>
      <w:bookmarkEnd w:id="18086"/>
    </w:p>
    <w:p w14:paraId="3709F5B9" w14:textId="77777777" w:rsidR="00096B0B" w:rsidRDefault="00096B0B" w:rsidP="00096B0B">
      <w:pPr>
        <w:ind w:firstLine="0"/>
        <w:rPr>
          <w:rtl/>
        </w:rPr>
      </w:pPr>
    </w:p>
    <w:p w14:paraId="14248CC8" w14:textId="77777777" w:rsidR="00ED2B4E" w:rsidRDefault="00ED2B4E" w:rsidP="00096B0B">
      <w:pPr>
        <w:rPr>
          <w:rtl/>
        </w:rPr>
      </w:pPr>
      <w:r>
        <w:rPr>
          <w:rFonts w:hint="cs"/>
          <w:rtl/>
        </w:rPr>
        <w:t>א</w:t>
      </w:r>
      <w:bookmarkStart w:id="18087" w:name="_ETM_Q1_547902"/>
      <w:bookmarkEnd w:id="18087"/>
      <w:r>
        <w:rPr>
          <w:rFonts w:hint="cs"/>
          <w:rtl/>
        </w:rPr>
        <w:t>ז</w:t>
      </w:r>
      <w:bookmarkStart w:id="18088" w:name="_ETM_Q1_548152"/>
      <w:bookmarkEnd w:id="18088"/>
      <w:r>
        <w:rPr>
          <w:rFonts w:hint="cs"/>
          <w:rtl/>
        </w:rPr>
        <w:t>רחים, לא חיילים. רק אזרחים.</w:t>
      </w:r>
    </w:p>
    <w:p w14:paraId="59398E93" w14:textId="77777777" w:rsidR="00FA3C3E" w:rsidRDefault="00FA3C3E" w:rsidP="00FA3C3E">
      <w:pPr>
        <w:ind w:firstLine="0"/>
        <w:rPr>
          <w:highlight w:val="magenta"/>
          <w:rtl/>
        </w:rPr>
      </w:pPr>
      <w:bookmarkStart w:id="18089" w:name="_ETM_Q1_550152"/>
      <w:bookmarkEnd w:id="18089"/>
    </w:p>
    <w:p w14:paraId="101F86E8" w14:textId="77777777" w:rsidR="00FA3C3E" w:rsidRPr="00FA3C3E" w:rsidRDefault="00FA3C3E" w:rsidP="00FA3C3E">
      <w:pPr>
        <w:ind w:firstLine="0"/>
        <w:rPr>
          <w:u w:val="single"/>
          <w:rtl/>
        </w:rPr>
      </w:pPr>
      <w:bookmarkStart w:id="18090" w:name="ET_speaker_4674_4923"/>
      <w:r w:rsidRPr="00FA3C3E">
        <w:rPr>
          <w:rStyle w:val="TagStyle"/>
          <w:u w:val="single"/>
          <w:rtl/>
        </w:rPr>
        <w:t xml:space="preserve"> &lt;&lt; דובר &gt;&gt; </w:t>
      </w:r>
      <w:r w:rsidRPr="00FA3C3E">
        <w:rPr>
          <w:u w:val="single"/>
          <w:rtl/>
        </w:rPr>
        <w:t>חמד עמאר (ישראל ביתנו):</w:t>
      </w:r>
      <w:r w:rsidRPr="00FA3C3E">
        <w:rPr>
          <w:rStyle w:val="TagStyle"/>
          <w:u w:val="single"/>
          <w:rtl/>
        </w:rPr>
        <w:t xml:space="preserve"> &lt;&lt; דובר &gt;&gt;</w:t>
      </w:r>
      <w:r w:rsidRPr="00FA3C3E">
        <w:rPr>
          <w:u w:val="single"/>
          <w:rtl/>
        </w:rPr>
        <w:t xml:space="preserve">   </w:t>
      </w:r>
      <w:bookmarkEnd w:id="18090"/>
    </w:p>
    <w:p w14:paraId="24871C2B" w14:textId="77777777" w:rsidR="00FA3C3E" w:rsidRDefault="00FA3C3E" w:rsidP="00FA3C3E">
      <w:pPr>
        <w:ind w:firstLine="0"/>
        <w:rPr>
          <w:highlight w:val="magenta"/>
          <w:rtl/>
        </w:rPr>
      </w:pPr>
    </w:p>
    <w:p w14:paraId="6E5065B3" w14:textId="77777777" w:rsidR="00ED2B4E" w:rsidRPr="00FA3C3E" w:rsidRDefault="00ED2B4E" w:rsidP="00FA3C3E">
      <w:pPr>
        <w:rPr>
          <w:rtl/>
        </w:rPr>
      </w:pPr>
      <w:r w:rsidRPr="00FA3C3E">
        <w:rPr>
          <w:rFonts w:hint="cs"/>
          <w:rtl/>
        </w:rPr>
        <w:t>אז</w:t>
      </w:r>
      <w:bookmarkStart w:id="18091" w:name="_ETM_Q1_550402"/>
      <w:bookmarkEnd w:id="18091"/>
      <w:r w:rsidRPr="00FA3C3E">
        <w:rPr>
          <w:rFonts w:hint="cs"/>
          <w:rtl/>
        </w:rPr>
        <w:t>רחים עובדי צה"ל?</w:t>
      </w:r>
    </w:p>
    <w:p w14:paraId="1D5A7A31" w14:textId="77777777" w:rsidR="00FA3C3E" w:rsidRDefault="00FA3C3E" w:rsidP="00FA3C3E">
      <w:pPr>
        <w:ind w:firstLine="0"/>
        <w:rPr>
          <w:highlight w:val="magenta"/>
          <w:rtl/>
        </w:rPr>
      </w:pPr>
      <w:bookmarkStart w:id="18092" w:name="_ETM_Q1_552152"/>
      <w:bookmarkEnd w:id="18092"/>
    </w:p>
    <w:p w14:paraId="330E6E83" w14:textId="77777777" w:rsidR="00FA3C3E" w:rsidRPr="00FA3C3E" w:rsidRDefault="00FA3C3E" w:rsidP="00FA3C3E">
      <w:pPr>
        <w:ind w:firstLine="0"/>
        <w:rPr>
          <w:u w:val="single"/>
          <w:rtl/>
        </w:rPr>
      </w:pPr>
      <w:bookmarkStart w:id="18093" w:name="ET_speaker_שלומי_רוט_4924"/>
      <w:r w:rsidRPr="00FA3C3E">
        <w:rPr>
          <w:rStyle w:val="TagStyle"/>
          <w:u w:val="single"/>
          <w:rtl/>
        </w:rPr>
        <w:t xml:space="preserve"> &lt;&lt; דובר &gt;&gt; </w:t>
      </w:r>
      <w:r w:rsidRPr="00FA3C3E">
        <w:rPr>
          <w:u w:val="single"/>
          <w:rtl/>
        </w:rPr>
        <w:t>שלומי רוט:</w:t>
      </w:r>
      <w:r w:rsidRPr="00FA3C3E">
        <w:rPr>
          <w:rStyle w:val="TagStyle"/>
          <w:u w:val="single"/>
          <w:rtl/>
        </w:rPr>
        <w:t xml:space="preserve"> &lt;&lt; דובר &gt;&gt;</w:t>
      </w:r>
      <w:r w:rsidRPr="00FA3C3E">
        <w:rPr>
          <w:u w:val="single"/>
          <w:rtl/>
        </w:rPr>
        <w:t xml:space="preserve">   </w:t>
      </w:r>
      <w:bookmarkEnd w:id="18093"/>
    </w:p>
    <w:p w14:paraId="4BB260B8" w14:textId="77777777" w:rsidR="00FA3C3E" w:rsidRDefault="00FA3C3E" w:rsidP="00FA3C3E">
      <w:pPr>
        <w:ind w:firstLine="0"/>
        <w:rPr>
          <w:highlight w:val="magenta"/>
          <w:rtl/>
        </w:rPr>
      </w:pPr>
    </w:p>
    <w:p w14:paraId="1535577A" w14:textId="77777777" w:rsidR="00ED2B4E" w:rsidRDefault="00ED2B4E" w:rsidP="00FA3C3E">
      <w:pPr>
        <w:rPr>
          <w:rtl/>
        </w:rPr>
      </w:pPr>
      <w:r w:rsidRPr="00FA3C3E">
        <w:rPr>
          <w:rFonts w:hint="cs"/>
          <w:rtl/>
        </w:rPr>
        <w:t>אז</w:t>
      </w:r>
      <w:bookmarkStart w:id="18094" w:name="_ETM_Q1_552401"/>
      <w:bookmarkEnd w:id="18094"/>
      <w:r w:rsidRPr="00FA3C3E">
        <w:rPr>
          <w:rFonts w:hint="cs"/>
          <w:rtl/>
        </w:rPr>
        <w:t>רחי</w:t>
      </w:r>
      <w:r w:rsidR="00FA3C3E" w:rsidRPr="00FA3C3E">
        <w:rPr>
          <w:rFonts w:hint="cs"/>
          <w:rtl/>
        </w:rPr>
        <w:t>ם</w:t>
      </w:r>
      <w:r w:rsidRPr="00FA3C3E">
        <w:rPr>
          <w:rFonts w:hint="cs"/>
          <w:rtl/>
        </w:rPr>
        <w:t xml:space="preserve"> עובדי </w:t>
      </w:r>
      <w:bookmarkStart w:id="18095" w:name="_ETM_Q1_552901"/>
      <w:bookmarkEnd w:id="18095"/>
      <w:r w:rsidRPr="00FA3C3E">
        <w:rPr>
          <w:rFonts w:hint="cs"/>
          <w:rtl/>
        </w:rPr>
        <w:t>ה</w:t>
      </w:r>
      <w:r w:rsidR="00FA3C3E">
        <w:rPr>
          <w:rFonts w:hint="cs"/>
          <w:rtl/>
        </w:rPr>
        <w:t xml:space="preserve">מינהל האזרחי. המינהל האזרחי </w:t>
      </w:r>
      <w:r w:rsidRPr="00FA3C3E">
        <w:rPr>
          <w:rFonts w:hint="cs"/>
          <w:rtl/>
        </w:rPr>
        <w:t xml:space="preserve">מביא נציגויות של כל משרדי </w:t>
      </w:r>
      <w:bookmarkStart w:id="18096" w:name="_ETM_Q1_557402"/>
      <w:bookmarkEnd w:id="18096"/>
      <w:r w:rsidRPr="00FA3C3E">
        <w:rPr>
          <w:rFonts w:hint="cs"/>
          <w:rtl/>
        </w:rPr>
        <w:t>הממשלה, אזור יהודה ושומרון.</w:t>
      </w:r>
    </w:p>
    <w:p w14:paraId="3A6994A0" w14:textId="77777777" w:rsidR="00FA3C3E" w:rsidRDefault="00FA3C3E" w:rsidP="00FA3C3E">
      <w:pPr>
        <w:ind w:firstLine="0"/>
        <w:rPr>
          <w:rtl/>
        </w:rPr>
      </w:pPr>
    </w:p>
    <w:p w14:paraId="7F778587" w14:textId="77777777" w:rsidR="00FA3C3E" w:rsidRPr="00FA3C3E" w:rsidRDefault="00FA3C3E" w:rsidP="00FA3C3E">
      <w:pPr>
        <w:ind w:firstLine="0"/>
        <w:rPr>
          <w:u w:val="single"/>
          <w:rtl/>
        </w:rPr>
      </w:pPr>
      <w:bookmarkStart w:id="18097" w:name="ET_speaker_4674_4925"/>
      <w:r w:rsidRPr="00FA3C3E">
        <w:rPr>
          <w:rStyle w:val="TagStyle"/>
          <w:u w:val="single"/>
          <w:rtl/>
        </w:rPr>
        <w:t xml:space="preserve"> &lt;&lt; דובר &gt;&gt; </w:t>
      </w:r>
      <w:r w:rsidRPr="00FA3C3E">
        <w:rPr>
          <w:u w:val="single"/>
          <w:rtl/>
        </w:rPr>
        <w:t>חמד עמאר (ישראל ביתנו):</w:t>
      </w:r>
      <w:r w:rsidRPr="00FA3C3E">
        <w:rPr>
          <w:rStyle w:val="TagStyle"/>
          <w:u w:val="single"/>
          <w:rtl/>
        </w:rPr>
        <w:t xml:space="preserve"> &lt;&lt; דובר &gt;&gt;</w:t>
      </w:r>
      <w:r w:rsidRPr="00FA3C3E">
        <w:rPr>
          <w:u w:val="single"/>
          <w:rtl/>
        </w:rPr>
        <w:t xml:space="preserve">   </w:t>
      </w:r>
      <w:bookmarkEnd w:id="18097"/>
    </w:p>
    <w:p w14:paraId="274A9038" w14:textId="77777777" w:rsidR="00FA3C3E" w:rsidRDefault="00FA3C3E" w:rsidP="00FA3C3E">
      <w:pPr>
        <w:ind w:firstLine="0"/>
        <w:rPr>
          <w:rtl/>
        </w:rPr>
      </w:pPr>
    </w:p>
    <w:p w14:paraId="728B77B4" w14:textId="77777777" w:rsidR="00ED2B4E" w:rsidRDefault="00ED2B4E" w:rsidP="00FA3C3E">
      <w:pPr>
        <w:rPr>
          <w:rtl/>
        </w:rPr>
      </w:pPr>
      <w:r>
        <w:rPr>
          <w:rFonts w:hint="cs"/>
          <w:rtl/>
        </w:rPr>
        <w:t>זה</w:t>
      </w:r>
      <w:bookmarkStart w:id="18098" w:name="_ETM_Q1_559402"/>
      <w:bookmarkEnd w:id="18098"/>
      <w:r>
        <w:rPr>
          <w:rFonts w:hint="cs"/>
          <w:rtl/>
        </w:rPr>
        <w:t xml:space="preserve"> לא כולל חיילים.</w:t>
      </w:r>
    </w:p>
    <w:p w14:paraId="6B7C198B" w14:textId="77777777" w:rsidR="00FA3C3E" w:rsidRDefault="00FA3C3E" w:rsidP="00FA3C3E">
      <w:pPr>
        <w:ind w:firstLine="0"/>
        <w:rPr>
          <w:rtl/>
        </w:rPr>
      </w:pPr>
    </w:p>
    <w:p w14:paraId="12ECCBBB" w14:textId="77777777" w:rsidR="00FA3C3E" w:rsidRPr="00FA3C3E" w:rsidRDefault="00FA3C3E" w:rsidP="00FA3C3E">
      <w:pPr>
        <w:ind w:firstLine="0"/>
        <w:rPr>
          <w:u w:val="single"/>
          <w:rtl/>
        </w:rPr>
      </w:pPr>
      <w:bookmarkStart w:id="18099" w:name="ET_speaker_שלומי_רוט_4926"/>
      <w:r w:rsidRPr="00FA3C3E">
        <w:rPr>
          <w:rStyle w:val="TagStyle"/>
          <w:u w:val="single"/>
          <w:rtl/>
        </w:rPr>
        <w:t xml:space="preserve"> &lt;&lt; דובר &gt;&gt; </w:t>
      </w:r>
      <w:r w:rsidRPr="00FA3C3E">
        <w:rPr>
          <w:u w:val="single"/>
          <w:rtl/>
        </w:rPr>
        <w:t>שלומי רוט:</w:t>
      </w:r>
      <w:r w:rsidRPr="00FA3C3E">
        <w:rPr>
          <w:rStyle w:val="TagStyle"/>
          <w:u w:val="single"/>
          <w:rtl/>
        </w:rPr>
        <w:t xml:space="preserve"> &lt;&lt; דובר &gt;&gt;</w:t>
      </w:r>
      <w:r w:rsidRPr="00FA3C3E">
        <w:rPr>
          <w:u w:val="single"/>
          <w:rtl/>
        </w:rPr>
        <w:t xml:space="preserve">   </w:t>
      </w:r>
      <w:bookmarkEnd w:id="18099"/>
    </w:p>
    <w:p w14:paraId="21507D82" w14:textId="77777777" w:rsidR="00FA3C3E" w:rsidRDefault="00FA3C3E" w:rsidP="00FA3C3E">
      <w:pPr>
        <w:ind w:firstLine="0"/>
        <w:rPr>
          <w:rtl/>
        </w:rPr>
      </w:pPr>
    </w:p>
    <w:p w14:paraId="27EB9D06" w14:textId="77777777" w:rsidR="00332AA7" w:rsidRDefault="00ED2B4E" w:rsidP="00FA3C3E">
      <w:pPr>
        <w:rPr>
          <w:rtl/>
        </w:rPr>
      </w:pPr>
      <w:r>
        <w:rPr>
          <w:rFonts w:hint="cs"/>
          <w:rtl/>
        </w:rPr>
        <w:t>ל</w:t>
      </w:r>
      <w:bookmarkStart w:id="18100" w:name="_ETM_Q1_560654"/>
      <w:bookmarkEnd w:id="18100"/>
      <w:r>
        <w:rPr>
          <w:rFonts w:hint="cs"/>
          <w:rtl/>
        </w:rPr>
        <w:t>א כולל חיילים.</w:t>
      </w:r>
      <w:r w:rsidR="00FA3C3E">
        <w:rPr>
          <w:rFonts w:hint="cs"/>
          <w:rtl/>
        </w:rPr>
        <w:t xml:space="preserve"> </w:t>
      </w:r>
      <w:r w:rsidR="00332AA7">
        <w:rPr>
          <w:rFonts w:hint="cs"/>
          <w:rtl/>
        </w:rPr>
        <w:t>ס</w:t>
      </w:r>
      <w:bookmarkStart w:id="18101" w:name="_ETM_Q1_563902"/>
      <w:bookmarkEnd w:id="18101"/>
      <w:r w:rsidR="00332AA7">
        <w:rPr>
          <w:rFonts w:hint="cs"/>
          <w:rtl/>
        </w:rPr>
        <w:t>עיף 17</w:t>
      </w:r>
      <w:bookmarkStart w:id="18102" w:name="_ETM_Q1_564902"/>
      <w:bookmarkEnd w:id="18102"/>
      <w:r w:rsidR="00332AA7">
        <w:rPr>
          <w:rFonts w:hint="cs"/>
          <w:rtl/>
        </w:rPr>
        <w:t xml:space="preserve">3101, </w:t>
      </w:r>
      <w:bookmarkStart w:id="18103" w:name="_ETM_Q1_566152"/>
      <w:bookmarkEnd w:id="18103"/>
      <w:r w:rsidR="00FA3C3E">
        <w:rPr>
          <w:rFonts w:hint="cs"/>
          <w:rtl/>
        </w:rPr>
        <w:t xml:space="preserve">המטה צבאי. 16.681 מיליון ו-13 </w:t>
      </w:r>
      <w:r w:rsidR="00332AA7">
        <w:rPr>
          <w:rFonts w:hint="cs"/>
          <w:rtl/>
        </w:rPr>
        <w:t xml:space="preserve">מיליון בהוצאה מותנית בהכנסה. שם, כמו </w:t>
      </w:r>
      <w:bookmarkStart w:id="18104" w:name="_ETM_Q1_574150"/>
      <w:bookmarkEnd w:id="18104"/>
      <w:r w:rsidR="00332AA7">
        <w:rPr>
          <w:rFonts w:hint="cs"/>
          <w:rtl/>
        </w:rPr>
        <w:t xml:space="preserve">שאתה רואה אין </w:t>
      </w:r>
      <w:r w:rsidR="00FA3C3E">
        <w:rPr>
          <w:rFonts w:hint="cs"/>
          <w:rtl/>
        </w:rPr>
        <w:t xml:space="preserve">תקני </w:t>
      </w:r>
      <w:r w:rsidR="00332AA7">
        <w:rPr>
          <w:rFonts w:hint="cs"/>
          <w:rtl/>
        </w:rPr>
        <w:t xml:space="preserve">חיילים. </w:t>
      </w:r>
      <w:r w:rsidR="00FA3C3E">
        <w:rPr>
          <w:rFonts w:hint="cs"/>
          <w:rtl/>
        </w:rPr>
        <w:t>173102</w:t>
      </w:r>
      <w:r w:rsidR="00332AA7">
        <w:rPr>
          <w:rFonts w:hint="cs"/>
          <w:rtl/>
        </w:rPr>
        <w:t xml:space="preserve"> שכר אזרחים, 70.582 מיליון בהוצאה </w:t>
      </w:r>
      <w:bookmarkStart w:id="18105" w:name="_ETM_Q1_582651"/>
      <w:bookmarkEnd w:id="18105"/>
      <w:r w:rsidR="00332AA7">
        <w:rPr>
          <w:rFonts w:hint="cs"/>
          <w:rtl/>
        </w:rPr>
        <w:t xml:space="preserve">מותנית בהכנסה, ו-207 תקני כוח אדם. 173103, 600 בהוצאה ו-55.350 </w:t>
      </w:r>
      <w:bookmarkStart w:id="18106" w:name="_ETM_Q1_592902"/>
      <w:bookmarkEnd w:id="18106"/>
      <w:r w:rsidR="00332AA7">
        <w:rPr>
          <w:rFonts w:hint="cs"/>
          <w:rtl/>
        </w:rPr>
        <w:t>מיליון בהוצאה מותנית בהכנסה. 173104, תפיסות</w:t>
      </w:r>
      <w:r w:rsidR="00FA3C3E">
        <w:rPr>
          <w:rFonts w:hint="cs"/>
          <w:rtl/>
        </w:rPr>
        <w:t xml:space="preserve"> ופקדונות,</w:t>
      </w:r>
      <w:r w:rsidR="00332AA7">
        <w:rPr>
          <w:rFonts w:hint="cs"/>
          <w:rtl/>
        </w:rPr>
        <w:t xml:space="preserve"> 3 מיליון הוצאה מותנית </w:t>
      </w:r>
      <w:bookmarkStart w:id="18107" w:name="_ETM_Q1_600402"/>
      <w:bookmarkEnd w:id="18107"/>
      <w:r w:rsidR="00800043">
        <w:rPr>
          <w:rFonts w:hint="cs"/>
          <w:rtl/>
        </w:rPr>
        <w:t xml:space="preserve">בהכנסה. 173105, </w:t>
      </w:r>
      <w:r w:rsidR="00332AA7">
        <w:rPr>
          <w:rFonts w:hint="cs"/>
          <w:rtl/>
        </w:rPr>
        <w:t>ארכיאולוגיה</w:t>
      </w:r>
      <w:r w:rsidR="00FA3C3E">
        <w:rPr>
          <w:rFonts w:hint="cs"/>
          <w:rtl/>
        </w:rPr>
        <w:t>, 20.150 מיליון, הוצאה מותנית בהכנסה.</w:t>
      </w:r>
      <w:r w:rsidR="00332AA7">
        <w:rPr>
          <w:rFonts w:hint="cs"/>
          <w:rtl/>
        </w:rPr>
        <w:t xml:space="preserve"> 173106, 10.949 מיליון הוצאה </w:t>
      </w:r>
      <w:bookmarkStart w:id="18108" w:name="_ETM_Q1_613401"/>
      <w:bookmarkEnd w:id="18108"/>
      <w:r w:rsidR="00332AA7">
        <w:rPr>
          <w:rFonts w:hint="cs"/>
          <w:rtl/>
        </w:rPr>
        <w:t>מותנית בהכנסה</w:t>
      </w:r>
    </w:p>
    <w:p w14:paraId="14F3BCE2" w14:textId="77777777" w:rsidR="00800043" w:rsidRDefault="00800043" w:rsidP="00800043">
      <w:pPr>
        <w:ind w:firstLine="0"/>
        <w:rPr>
          <w:rtl/>
        </w:rPr>
      </w:pPr>
      <w:bookmarkStart w:id="18109" w:name="_ETM_Q1_614402"/>
      <w:bookmarkEnd w:id="18109"/>
    </w:p>
    <w:p w14:paraId="65A1EB70" w14:textId="77777777" w:rsidR="00800043" w:rsidRPr="00800043" w:rsidRDefault="00800043" w:rsidP="00800043">
      <w:pPr>
        <w:ind w:firstLine="0"/>
        <w:rPr>
          <w:u w:val="single"/>
          <w:rtl/>
        </w:rPr>
      </w:pPr>
      <w:bookmarkStart w:id="18110" w:name="ET_speaker_4674_4927"/>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10"/>
    </w:p>
    <w:p w14:paraId="0FD21084" w14:textId="77777777" w:rsidR="00800043" w:rsidRDefault="00800043" w:rsidP="00800043">
      <w:pPr>
        <w:ind w:firstLine="0"/>
        <w:rPr>
          <w:rtl/>
        </w:rPr>
      </w:pPr>
    </w:p>
    <w:p w14:paraId="08D04FDA" w14:textId="77777777" w:rsidR="00332AA7" w:rsidRDefault="00332AA7" w:rsidP="00800043">
      <w:pPr>
        <w:rPr>
          <w:rtl/>
        </w:rPr>
      </w:pPr>
      <w:r>
        <w:rPr>
          <w:rFonts w:hint="cs"/>
          <w:rtl/>
        </w:rPr>
        <w:t>מה זה</w:t>
      </w:r>
      <w:r w:rsidR="00800043">
        <w:rPr>
          <w:rFonts w:hint="cs"/>
          <w:rtl/>
        </w:rPr>
        <w:t xml:space="preserve"> מים, הוצאה מותנית בהכנסה? אני לא מבין.</w:t>
      </w:r>
    </w:p>
    <w:p w14:paraId="3A942501" w14:textId="77777777" w:rsidR="00800043" w:rsidRDefault="00800043" w:rsidP="00800043">
      <w:pPr>
        <w:ind w:firstLine="0"/>
        <w:rPr>
          <w:rtl/>
        </w:rPr>
      </w:pPr>
      <w:bookmarkStart w:id="18111" w:name="_ETM_Q1_615152"/>
      <w:bookmarkEnd w:id="18111"/>
    </w:p>
    <w:p w14:paraId="605C63CA" w14:textId="77777777" w:rsidR="00800043" w:rsidRPr="00800043" w:rsidRDefault="00800043" w:rsidP="00800043">
      <w:pPr>
        <w:ind w:firstLine="0"/>
        <w:rPr>
          <w:u w:val="single"/>
          <w:rtl/>
        </w:rPr>
      </w:pPr>
      <w:bookmarkStart w:id="18112" w:name="ET_speaker_שלומי_רוט_4928"/>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12"/>
    </w:p>
    <w:p w14:paraId="536D20B6" w14:textId="77777777" w:rsidR="00800043" w:rsidRDefault="00800043" w:rsidP="00800043">
      <w:pPr>
        <w:ind w:firstLine="0"/>
        <w:rPr>
          <w:rtl/>
        </w:rPr>
      </w:pPr>
    </w:p>
    <w:p w14:paraId="1C8CC847" w14:textId="77777777" w:rsidR="00332AA7" w:rsidRDefault="00332AA7" w:rsidP="00800043">
      <w:pPr>
        <w:rPr>
          <w:rtl/>
        </w:rPr>
      </w:pPr>
      <w:r>
        <w:rPr>
          <w:rFonts w:hint="cs"/>
          <w:rtl/>
        </w:rPr>
        <w:t xml:space="preserve">אלה נציגויות של משרד המים, </w:t>
      </w:r>
      <w:r w:rsidR="00800043">
        <w:rPr>
          <w:rFonts w:hint="cs"/>
          <w:rtl/>
        </w:rPr>
        <w:t xml:space="preserve">של קמ"ט מים. הוא </w:t>
      </w:r>
      <w:r>
        <w:rPr>
          <w:rFonts w:hint="cs"/>
          <w:rtl/>
        </w:rPr>
        <w:t xml:space="preserve">נציג של משרד </w:t>
      </w:r>
      <w:bookmarkStart w:id="18113" w:name="_ETM_Q1_619651"/>
      <w:bookmarkEnd w:id="18113"/>
      <w:r>
        <w:rPr>
          <w:rFonts w:hint="cs"/>
          <w:rtl/>
        </w:rPr>
        <w:t>המים באזור יהודה ושומרון, תפקידו לטפל בנושא המים</w:t>
      </w:r>
      <w:r w:rsidR="00800043">
        <w:rPr>
          <w:rFonts w:hint="cs"/>
          <w:rtl/>
        </w:rPr>
        <w:t>,</w:t>
      </w:r>
      <w:r>
        <w:rPr>
          <w:rFonts w:hint="cs"/>
          <w:rtl/>
        </w:rPr>
        <w:t xml:space="preserve"> כמו שרשות </w:t>
      </w:r>
      <w:bookmarkStart w:id="18114" w:name="_ETM_Q1_623901"/>
      <w:bookmarkEnd w:id="18114"/>
      <w:r>
        <w:rPr>
          <w:rFonts w:hint="cs"/>
          <w:rtl/>
        </w:rPr>
        <w:t>המים</w:t>
      </w:r>
      <w:r w:rsidR="00800043">
        <w:rPr>
          <w:rFonts w:hint="cs"/>
          <w:rtl/>
        </w:rPr>
        <w:t>, בשטחי יהודה ושומרון. זאת תמונת - - -</w:t>
      </w:r>
      <w:r>
        <w:rPr>
          <w:rFonts w:hint="cs"/>
          <w:rtl/>
        </w:rPr>
        <w:t xml:space="preserve"> </w:t>
      </w:r>
      <w:r w:rsidR="00800043">
        <w:rPr>
          <w:rFonts w:hint="cs"/>
          <w:rtl/>
        </w:rPr>
        <w:t xml:space="preserve">של משרדי הממשלה </w:t>
      </w:r>
      <w:r>
        <w:rPr>
          <w:rFonts w:hint="cs"/>
          <w:rtl/>
        </w:rPr>
        <w:t>בכמה משרדים.</w:t>
      </w:r>
    </w:p>
    <w:p w14:paraId="5FEBFD52" w14:textId="77777777" w:rsidR="00800043" w:rsidRDefault="00800043" w:rsidP="00800043">
      <w:pPr>
        <w:ind w:firstLine="0"/>
        <w:rPr>
          <w:rtl/>
        </w:rPr>
      </w:pPr>
      <w:bookmarkStart w:id="18115" w:name="_ETM_Q1_629902"/>
      <w:bookmarkEnd w:id="18115"/>
    </w:p>
    <w:p w14:paraId="7B620F19" w14:textId="77777777" w:rsidR="00800043" w:rsidRPr="00800043" w:rsidRDefault="00800043" w:rsidP="00800043">
      <w:pPr>
        <w:ind w:firstLine="0"/>
        <w:rPr>
          <w:u w:val="single"/>
          <w:rtl/>
        </w:rPr>
      </w:pPr>
      <w:bookmarkStart w:id="18116" w:name="ET_speaker_4674_4929"/>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16"/>
    </w:p>
    <w:p w14:paraId="7BEA29E4" w14:textId="77777777" w:rsidR="00800043" w:rsidRDefault="00800043" w:rsidP="00800043">
      <w:pPr>
        <w:ind w:firstLine="0"/>
        <w:rPr>
          <w:rtl/>
        </w:rPr>
      </w:pPr>
    </w:p>
    <w:p w14:paraId="6155FAC0" w14:textId="77777777" w:rsidR="00332AA7" w:rsidRDefault="00800043" w:rsidP="00800043">
      <w:pPr>
        <w:rPr>
          <w:rtl/>
        </w:rPr>
      </w:pPr>
      <w:r>
        <w:rPr>
          <w:rFonts w:hint="cs"/>
          <w:rtl/>
        </w:rPr>
        <w:t>אין לו ת</w:t>
      </w:r>
      <w:r w:rsidR="00332AA7">
        <w:rPr>
          <w:rFonts w:hint="cs"/>
          <w:rtl/>
        </w:rPr>
        <w:t xml:space="preserve">קציב. אם אין </w:t>
      </w:r>
      <w:bookmarkStart w:id="18117" w:name="_ETM_Q1_630902"/>
      <w:bookmarkEnd w:id="18117"/>
      <w:r w:rsidR="00332AA7">
        <w:rPr>
          <w:rFonts w:hint="cs"/>
          <w:rtl/>
        </w:rPr>
        <w:t>לו הכנסה, לא יהיה לו תקציב.</w:t>
      </w:r>
    </w:p>
    <w:p w14:paraId="3A817962" w14:textId="77777777" w:rsidR="00800043" w:rsidRDefault="00800043" w:rsidP="00800043">
      <w:pPr>
        <w:ind w:firstLine="0"/>
        <w:rPr>
          <w:rtl/>
        </w:rPr>
      </w:pPr>
      <w:bookmarkStart w:id="18118" w:name="_ETM_Q1_633401"/>
      <w:bookmarkEnd w:id="18118"/>
    </w:p>
    <w:p w14:paraId="141A7215" w14:textId="77777777" w:rsidR="00800043" w:rsidRPr="00800043" w:rsidRDefault="00800043" w:rsidP="00800043">
      <w:pPr>
        <w:ind w:firstLine="0"/>
        <w:rPr>
          <w:u w:val="single"/>
          <w:rtl/>
        </w:rPr>
      </w:pPr>
      <w:bookmarkStart w:id="18119" w:name="ET_speaker_שלומי_רוט_4930"/>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19"/>
    </w:p>
    <w:p w14:paraId="55973C0F" w14:textId="77777777" w:rsidR="00800043" w:rsidRDefault="00800043" w:rsidP="00800043">
      <w:pPr>
        <w:ind w:firstLine="0"/>
        <w:rPr>
          <w:rtl/>
        </w:rPr>
      </w:pPr>
    </w:p>
    <w:p w14:paraId="25E800A4" w14:textId="21EAC3E6" w:rsidR="00EB4666" w:rsidRDefault="00332AA7" w:rsidP="00800043">
      <w:pPr>
        <w:rPr>
          <w:rtl/>
        </w:rPr>
      </w:pPr>
      <w:bookmarkStart w:id="18120" w:name="_ETM_Q1_634651"/>
      <w:bookmarkEnd w:id="18120"/>
      <w:r>
        <w:rPr>
          <w:rFonts w:hint="cs"/>
          <w:rtl/>
        </w:rPr>
        <w:t>ההכנסות</w:t>
      </w:r>
      <w:r w:rsidR="00800043">
        <w:rPr>
          <w:rFonts w:hint="cs"/>
          <w:rtl/>
        </w:rPr>
        <w:t xml:space="preserve"> אזרחי</w:t>
      </w:r>
      <w:r>
        <w:rPr>
          <w:rFonts w:hint="cs"/>
          <w:rtl/>
        </w:rPr>
        <w:t xml:space="preserve"> אלה הכנסות מתוקף התפיסה </w:t>
      </w:r>
      <w:bookmarkStart w:id="18121" w:name="_ETM_Q1_637402"/>
      <w:bookmarkEnd w:id="18121"/>
      <w:r>
        <w:rPr>
          <w:rFonts w:hint="cs"/>
          <w:rtl/>
        </w:rPr>
        <w:t xml:space="preserve">באיו"ש. יש להם הכנסות מכל האגרות והיטלים ומכירת קרקעות שנמצאים </w:t>
      </w:r>
      <w:bookmarkStart w:id="18122" w:name="_ETM_Q1_645402"/>
      <w:bookmarkEnd w:id="18122"/>
      <w:r>
        <w:rPr>
          <w:rFonts w:hint="cs"/>
          <w:rtl/>
        </w:rPr>
        <w:t>באיו</w:t>
      </w:r>
      <w:r w:rsidR="00800043">
        <w:rPr>
          <w:rFonts w:hint="cs"/>
          <w:rtl/>
        </w:rPr>
        <w:t xml:space="preserve">"ש, </w:t>
      </w:r>
      <w:r>
        <w:rPr>
          <w:rFonts w:hint="cs"/>
          <w:rtl/>
        </w:rPr>
        <w:t xml:space="preserve">ההכנסות </w:t>
      </w:r>
      <w:r w:rsidR="00800043">
        <w:rPr>
          <w:rFonts w:hint="cs"/>
          <w:rtl/>
        </w:rPr>
        <w:t xml:space="preserve">הן </w:t>
      </w:r>
      <w:r>
        <w:rPr>
          <w:rFonts w:hint="cs"/>
          <w:rtl/>
        </w:rPr>
        <w:t xml:space="preserve">של המינהל האזרחי מגיעות. אתה צודק אך </w:t>
      </w:r>
      <w:bookmarkStart w:id="18123" w:name="_ETM_Q1_650902"/>
      <w:bookmarkEnd w:id="18123"/>
      <w:r>
        <w:rPr>
          <w:rFonts w:hint="cs"/>
          <w:rtl/>
        </w:rPr>
        <w:t>כמעט ת</w:t>
      </w:r>
      <w:r w:rsidR="00C73A3F">
        <w:rPr>
          <w:rFonts w:hint="cs"/>
          <w:rtl/>
        </w:rPr>
        <w:t>מייד</w:t>
      </w:r>
      <w:r>
        <w:rPr>
          <w:rFonts w:hint="cs"/>
          <w:rtl/>
        </w:rPr>
        <w:t xml:space="preserve"> ההכנסות יותר גדולות</w:t>
      </w:r>
      <w:r w:rsidR="00800043">
        <w:rPr>
          <w:rFonts w:hint="cs"/>
          <w:rtl/>
        </w:rPr>
        <w:t xml:space="preserve"> מההוצאות של המינהל האזרחי</w:t>
      </w:r>
      <w:r>
        <w:rPr>
          <w:rFonts w:hint="cs"/>
          <w:rtl/>
        </w:rPr>
        <w:t xml:space="preserve"> כך שאין בעיה ולא צפויה </w:t>
      </w:r>
      <w:bookmarkStart w:id="18124" w:name="_ETM_Q1_654651"/>
      <w:bookmarkEnd w:id="18124"/>
      <w:r>
        <w:rPr>
          <w:rFonts w:hint="cs"/>
          <w:rtl/>
        </w:rPr>
        <w:t>להיות בעיה.</w:t>
      </w:r>
      <w:r w:rsidR="00800043">
        <w:rPr>
          <w:rFonts w:hint="cs"/>
          <w:rtl/>
        </w:rPr>
        <w:t xml:space="preserve"> 173108,</w:t>
      </w:r>
      <w:r w:rsidR="00EB4666">
        <w:rPr>
          <w:rFonts w:hint="cs"/>
          <w:rtl/>
        </w:rPr>
        <w:t xml:space="preserve"> יחידת הפיקוח, 25.264 מיליון בהוצאה.</w:t>
      </w:r>
    </w:p>
    <w:p w14:paraId="506D4A5A" w14:textId="77777777" w:rsidR="00800043" w:rsidRDefault="00800043" w:rsidP="00800043">
      <w:pPr>
        <w:ind w:firstLine="0"/>
        <w:rPr>
          <w:rtl/>
        </w:rPr>
      </w:pPr>
      <w:bookmarkStart w:id="18125" w:name="_ETM_Q1_662401"/>
      <w:bookmarkEnd w:id="18125"/>
    </w:p>
    <w:p w14:paraId="0BCA3012" w14:textId="77777777" w:rsidR="00800043" w:rsidRPr="00800043" w:rsidRDefault="00800043" w:rsidP="00800043">
      <w:pPr>
        <w:ind w:firstLine="0"/>
        <w:rPr>
          <w:u w:val="single"/>
          <w:rtl/>
        </w:rPr>
      </w:pPr>
      <w:bookmarkStart w:id="18126" w:name="ET_speaker_4674_4931"/>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26"/>
    </w:p>
    <w:p w14:paraId="66A2E00E" w14:textId="77777777" w:rsidR="00800043" w:rsidRDefault="00800043" w:rsidP="00800043">
      <w:pPr>
        <w:ind w:firstLine="0"/>
        <w:rPr>
          <w:rtl/>
        </w:rPr>
      </w:pPr>
    </w:p>
    <w:p w14:paraId="117A57CC" w14:textId="77777777" w:rsidR="00EB4666" w:rsidRDefault="00800043" w:rsidP="00800043">
      <w:pPr>
        <w:rPr>
          <w:rtl/>
        </w:rPr>
      </w:pPr>
      <w:r>
        <w:rPr>
          <w:rFonts w:hint="cs"/>
          <w:rtl/>
        </w:rPr>
        <w:t>מה זו</w:t>
      </w:r>
      <w:r w:rsidR="00EB4666">
        <w:rPr>
          <w:rFonts w:hint="cs"/>
          <w:rtl/>
        </w:rPr>
        <w:t xml:space="preserve"> יחידת הפיקוח?</w:t>
      </w:r>
    </w:p>
    <w:p w14:paraId="1D86F75E" w14:textId="77777777" w:rsidR="00800043" w:rsidRDefault="00800043" w:rsidP="00800043">
      <w:pPr>
        <w:ind w:firstLine="0"/>
        <w:rPr>
          <w:rtl/>
        </w:rPr>
      </w:pPr>
      <w:bookmarkStart w:id="18127" w:name="_ETM_Q1_664151"/>
      <w:bookmarkEnd w:id="18127"/>
    </w:p>
    <w:p w14:paraId="5DCC84D9" w14:textId="77777777" w:rsidR="00800043" w:rsidRPr="00800043" w:rsidRDefault="00800043" w:rsidP="00800043">
      <w:pPr>
        <w:ind w:firstLine="0"/>
        <w:rPr>
          <w:u w:val="single"/>
          <w:rtl/>
        </w:rPr>
      </w:pPr>
      <w:bookmarkStart w:id="18128" w:name="ET_speaker_שלומי_רוט_4932"/>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28"/>
    </w:p>
    <w:p w14:paraId="0A115F6A" w14:textId="77777777" w:rsidR="00800043" w:rsidRDefault="00800043" w:rsidP="00800043">
      <w:pPr>
        <w:ind w:firstLine="0"/>
        <w:rPr>
          <w:rtl/>
        </w:rPr>
      </w:pPr>
    </w:p>
    <w:p w14:paraId="57860C2B" w14:textId="77777777" w:rsidR="00EB4666" w:rsidRDefault="00800043" w:rsidP="00800043">
      <w:pPr>
        <w:rPr>
          <w:rtl/>
        </w:rPr>
      </w:pPr>
      <w:r>
        <w:rPr>
          <w:rFonts w:hint="cs"/>
          <w:rtl/>
        </w:rPr>
        <w:t>זו ש</w:t>
      </w:r>
      <w:r w:rsidR="00EB4666">
        <w:rPr>
          <w:rFonts w:hint="cs"/>
          <w:rtl/>
        </w:rPr>
        <w:t xml:space="preserve">אחראית </w:t>
      </w:r>
      <w:bookmarkStart w:id="18129" w:name="_ETM_Q1_664902"/>
      <w:bookmarkEnd w:id="18129"/>
      <w:r w:rsidR="00EB4666">
        <w:rPr>
          <w:rFonts w:hint="cs"/>
          <w:rtl/>
        </w:rPr>
        <w:t>על הפיקוח בבנייה באזור יהודה ושומרון.</w:t>
      </w:r>
    </w:p>
    <w:p w14:paraId="4C8DC355" w14:textId="77777777" w:rsidR="00800043" w:rsidRDefault="00800043" w:rsidP="00800043">
      <w:pPr>
        <w:ind w:firstLine="0"/>
        <w:rPr>
          <w:rtl/>
        </w:rPr>
      </w:pPr>
      <w:bookmarkStart w:id="18130" w:name="_ETM_Q1_667652"/>
      <w:bookmarkStart w:id="18131" w:name="_ETM_Q1_669902"/>
      <w:bookmarkEnd w:id="18130"/>
      <w:bookmarkEnd w:id="18131"/>
    </w:p>
    <w:p w14:paraId="758B7B6D" w14:textId="77777777" w:rsidR="00800043" w:rsidRPr="00800043" w:rsidRDefault="00800043" w:rsidP="00800043">
      <w:pPr>
        <w:ind w:firstLine="0"/>
        <w:rPr>
          <w:u w:val="single"/>
          <w:rtl/>
        </w:rPr>
      </w:pPr>
      <w:bookmarkStart w:id="18132" w:name="ET_yor_5797_4933"/>
      <w:r w:rsidRPr="00800043">
        <w:rPr>
          <w:rStyle w:val="TagStyle"/>
          <w:u w:val="single"/>
          <w:rtl/>
        </w:rPr>
        <w:t xml:space="preserve"> &lt;&lt; יור &gt;&gt; </w:t>
      </w:r>
      <w:r w:rsidRPr="00800043">
        <w:rPr>
          <w:u w:val="single"/>
          <w:rtl/>
        </w:rPr>
        <w:t>היו"ר יצחק פינדרוס:</w:t>
      </w:r>
      <w:r w:rsidRPr="00800043">
        <w:rPr>
          <w:rStyle w:val="TagStyle"/>
          <w:u w:val="single"/>
          <w:rtl/>
        </w:rPr>
        <w:t xml:space="preserve"> &lt;&lt; יור &gt;&gt;</w:t>
      </w:r>
      <w:r w:rsidRPr="00800043">
        <w:rPr>
          <w:u w:val="single"/>
          <w:rtl/>
        </w:rPr>
        <w:t xml:space="preserve">   </w:t>
      </w:r>
      <w:bookmarkEnd w:id="18132"/>
    </w:p>
    <w:p w14:paraId="030B05DA" w14:textId="77777777" w:rsidR="00800043" w:rsidRDefault="00800043" w:rsidP="00800043">
      <w:pPr>
        <w:ind w:firstLine="0"/>
        <w:rPr>
          <w:rtl/>
        </w:rPr>
      </w:pPr>
    </w:p>
    <w:p w14:paraId="58EC3C68" w14:textId="77777777" w:rsidR="00EB4666" w:rsidRDefault="00EB4666" w:rsidP="00800043">
      <w:pPr>
        <w:rPr>
          <w:rtl/>
        </w:rPr>
      </w:pPr>
      <w:r>
        <w:rPr>
          <w:rFonts w:hint="cs"/>
          <w:rtl/>
        </w:rPr>
        <w:t xml:space="preserve">לא חבל </w:t>
      </w:r>
      <w:bookmarkStart w:id="18133" w:name="_ETM_Q1_670901"/>
      <w:bookmarkEnd w:id="18133"/>
      <w:r>
        <w:rPr>
          <w:rFonts w:hint="cs"/>
          <w:rtl/>
        </w:rPr>
        <w:t>על הכסף?</w:t>
      </w:r>
    </w:p>
    <w:p w14:paraId="79D6552C" w14:textId="77777777" w:rsidR="00800043" w:rsidRDefault="00800043" w:rsidP="00800043">
      <w:pPr>
        <w:ind w:firstLine="0"/>
        <w:rPr>
          <w:rtl/>
        </w:rPr>
      </w:pPr>
      <w:bookmarkStart w:id="18134" w:name="_ETM_Q1_671652"/>
      <w:bookmarkEnd w:id="18134"/>
    </w:p>
    <w:p w14:paraId="2E8E5F56" w14:textId="77777777" w:rsidR="00800043" w:rsidRPr="00800043" w:rsidRDefault="00800043" w:rsidP="00800043">
      <w:pPr>
        <w:ind w:firstLine="0"/>
        <w:rPr>
          <w:u w:val="single"/>
          <w:rtl/>
        </w:rPr>
      </w:pPr>
      <w:bookmarkStart w:id="18135" w:name="ET_speaker_שלומי_רוט_4934"/>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35"/>
    </w:p>
    <w:p w14:paraId="26EC44E1" w14:textId="77777777" w:rsidR="00800043" w:rsidRDefault="00800043" w:rsidP="00800043">
      <w:pPr>
        <w:ind w:firstLine="0"/>
        <w:rPr>
          <w:rtl/>
        </w:rPr>
      </w:pPr>
    </w:p>
    <w:p w14:paraId="511B2F06" w14:textId="77777777" w:rsidR="00EB4666" w:rsidRDefault="00EB4666" w:rsidP="00800043">
      <w:pPr>
        <w:rPr>
          <w:rtl/>
        </w:rPr>
      </w:pPr>
      <w:r>
        <w:rPr>
          <w:rFonts w:hint="cs"/>
          <w:rtl/>
        </w:rPr>
        <w:t>למה</w:t>
      </w:r>
      <w:r w:rsidR="00800043">
        <w:rPr>
          <w:rFonts w:hint="cs"/>
          <w:rtl/>
        </w:rPr>
        <w:t>?</w:t>
      </w:r>
    </w:p>
    <w:p w14:paraId="1AE7D75E" w14:textId="77777777" w:rsidR="00800043" w:rsidRDefault="00800043" w:rsidP="00800043">
      <w:pPr>
        <w:ind w:firstLine="0"/>
        <w:rPr>
          <w:rtl/>
        </w:rPr>
      </w:pPr>
      <w:bookmarkStart w:id="18136" w:name="_ETM_Q1_672152"/>
      <w:bookmarkStart w:id="18137" w:name="_ETM_Q1_672402"/>
      <w:bookmarkEnd w:id="18136"/>
      <w:bookmarkEnd w:id="18137"/>
    </w:p>
    <w:p w14:paraId="4B3DF0FD" w14:textId="77777777" w:rsidR="00800043" w:rsidRPr="00800043" w:rsidRDefault="00800043" w:rsidP="00800043">
      <w:pPr>
        <w:ind w:firstLine="0"/>
        <w:rPr>
          <w:u w:val="single"/>
          <w:rtl/>
        </w:rPr>
      </w:pPr>
      <w:bookmarkStart w:id="18138" w:name="ET_yor_5797_4935"/>
      <w:r w:rsidRPr="00800043">
        <w:rPr>
          <w:rStyle w:val="TagStyle"/>
          <w:u w:val="single"/>
          <w:rtl/>
        </w:rPr>
        <w:t xml:space="preserve"> &lt;&lt; יור &gt;&gt; </w:t>
      </w:r>
      <w:r w:rsidRPr="00800043">
        <w:rPr>
          <w:u w:val="single"/>
          <w:rtl/>
        </w:rPr>
        <w:t>היו"ר יצחק פינדרוס:</w:t>
      </w:r>
      <w:r w:rsidRPr="00800043">
        <w:rPr>
          <w:rStyle w:val="TagStyle"/>
          <w:u w:val="single"/>
          <w:rtl/>
        </w:rPr>
        <w:t xml:space="preserve"> &lt;&lt; יור &gt;&gt;</w:t>
      </w:r>
      <w:r w:rsidRPr="00800043">
        <w:rPr>
          <w:u w:val="single"/>
          <w:rtl/>
        </w:rPr>
        <w:t xml:space="preserve">   </w:t>
      </w:r>
      <w:bookmarkEnd w:id="18138"/>
    </w:p>
    <w:p w14:paraId="2252EA76" w14:textId="77777777" w:rsidR="00800043" w:rsidRDefault="00800043" w:rsidP="00800043">
      <w:pPr>
        <w:ind w:firstLine="0"/>
        <w:rPr>
          <w:rtl/>
        </w:rPr>
      </w:pPr>
    </w:p>
    <w:p w14:paraId="61F96E75" w14:textId="77777777" w:rsidR="00EB4666" w:rsidRDefault="00800043" w:rsidP="00800043">
      <w:pPr>
        <w:rPr>
          <w:rtl/>
        </w:rPr>
      </w:pPr>
      <w:r>
        <w:rPr>
          <w:rFonts w:hint="cs"/>
          <w:rtl/>
        </w:rPr>
        <w:t>ב</w:t>
      </w:r>
      <w:r w:rsidR="00EB4666">
        <w:rPr>
          <w:rFonts w:hint="cs"/>
          <w:rtl/>
        </w:rPr>
        <w:t xml:space="preserve">כל מקרה לא מפקחים על זה, סתם חבל על </w:t>
      </w:r>
      <w:bookmarkStart w:id="18139" w:name="_ETM_Q1_675150"/>
      <w:bookmarkEnd w:id="18139"/>
      <w:r w:rsidR="00EB4666">
        <w:rPr>
          <w:rFonts w:hint="cs"/>
          <w:rtl/>
        </w:rPr>
        <w:t>הכסף</w:t>
      </w:r>
      <w:r>
        <w:rPr>
          <w:rFonts w:hint="cs"/>
          <w:rtl/>
        </w:rPr>
        <w:t>.</w:t>
      </w:r>
    </w:p>
    <w:p w14:paraId="390F642F" w14:textId="77777777" w:rsidR="00800043" w:rsidRDefault="00800043" w:rsidP="00800043">
      <w:pPr>
        <w:ind w:firstLine="0"/>
        <w:rPr>
          <w:rtl/>
        </w:rPr>
      </w:pPr>
      <w:bookmarkStart w:id="18140" w:name="_ETM_Q1_675652"/>
      <w:bookmarkEnd w:id="18140"/>
    </w:p>
    <w:p w14:paraId="1E832536" w14:textId="77777777" w:rsidR="00800043" w:rsidRPr="00800043" w:rsidRDefault="00800043" w:rsidP="00800043">
      <w:pPr>
        <w:ind w:firstLine="0"/>
        <w:rPr>
          <w:u w:val="single"/>
          <w:rtl/>
        </w:rPr>
      </w:pPr>
      <w:bookmarkStart w:id="18141" w:name="ET_speaker_4674_4936"/>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41"/>
    </w:p>
    <w:p w14:paraId="28373CB2" w14:textId="77777777" w:rsidR="00800043" w:rsidRDefault="00800043" w:rsidP="00800043">
      <w:pPr>
        <w:ind w:firstLine="0"/>
        <w:rPr>
          <w:rtl/>
        </w:rPr>
      </w:pPr>
    </w:p>
    <w:p w14:paraId="6A20355B" w14:textId="77777777" w:rsidR="00EB4666" w:rsidRDefault="00EB4666" w:rsidP="00800043">
      <w:pPr>
        <w:rPr>
          <w:rtl/>
        </w:rPr>
      </w:pPr>
      <w:r>
        <w:rPr>
          <w:rFonts w:hint="cs"/>
          <w:rtl/>
        </w:rPr>
        <w:t>למי</w:t>
      </w:r>
      <w:bookmarkStart w:id="18142" w:name="_ETM_Q1_675901"/>
      <w:bookmarkEnd w:id="18142"/>
      <w:r w:rsidR="00800043">
        <w:rPr>
          <w:rFonts w:hint="cs"/>
          <w:rtl/>
        </w:rPr>
        <w:t xml:space="preserve"> הם</w:t>
      </w:r>
      <w:r>
        <w:rPr>
          <w:rFonts w:hint="cs"/>
          <w:rtl/>
        </w:rPr>
        <w:t xml:space="preserve"> שייכים</w:t>
      </w:r>
    </w:p>
    <w:p w14:paraId="70ABC2D7" w14:textId="77777777" w:rsidR="00800043" w:rsidRDefault="00800043" w:rsidP="00800043">
      <w:pPr>
        <w:ind w:firstLine="0"/>
        <w:rPr>
          <w:rtl/>
        </w:rPr>
      </w:pPr>
      <w:bookmarkStart w:id="18143" w:name="_ETM_Q1_676402"/>
      <w:bookmarkEnd w:id="18143"/>
    </w:p>
    <w:p w14:paraId="085EA9B2" w14:textId="77777777" w:rsidR="00800043" w:rsidRPr="00800043" w:rsidRDefault="00800043" w:rsidP="00800043">
      <w:pPr>
        <w:ind w:firstLine="0"/>
        <w:rPr>
          <w:u w:val="single"/>
          <w:rtl/>
        </w:rPr>
      </w:pPr>
      <w:bookmarkStart w:id="18144" w:name="ET_speaker_שלומי_רוט_4937"/>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44"/>
    </w:p>
    <w:p w14:paraId="32A0C13F" w14:textId="77777777" w:rsidR="00800043" w:rsidRDefault="00800043" w:rsidP="00800043">
      <w:pPr>
        <w:ind w:firstLine="0"/>
        <w:rPr>
          <w:rtl/>
        </w:rPr>
      </w:pPr>
    </w:p>
    <w:p w14:paraId="5C224E79" w14:textId="77777777" w:rsidR="00EB4666" w:rsidRDefault="00EB4666" w:rsidP="00800043">
      <w:pPr>
        <w:rPr>
          <w:rtl/>
        </w:rPr>
      </w:pPr>
      <w:r>
        <w:rPr>
          <w:rFonts w:hint="cs"/>
          <w:rtl/>
        </w:rPr>
        <w:t>למ</w:t>
      </w:r>
      <w:bookmarkStart w:id="18145" w:name="_ETM_Q1_676652"/>
      <w:bookmarkEnd w:id="18145"/>
      <w:r>
        <w:rPr>
          <w:rFonts w:hint="cs"/>
          <w:rtl/>
        </w:rPr>
        <w:t>ינהל האזרחי.</w:t>
      </w:r>
    </w:p>
    <w:p w14:paraId="2B2967D4" w14:textId="77777777" w:rsidR="00800043" w:rsidRDefault="00800043" w:rsidP="00800043">
      <w:pPr>
        <w:ind w:firstLine="0"/>
        <w:rPr>
          <w:rtl/>
        </w:rPr>
      </w:pPr>
      <w:bookmarkStart w:id="18146" w:name="_ETM_Q1_678152"/>
      <w:bookmarkEnd w:id="18146"/>
    </w:p>
    <w:p w14:paraId="6E80EAC2" w14:textId="77777777" w:rsidR="00800043" w:rsidRPr="00800043" w:rsidRDefault="00800043" w:rsidP="00800043">
      <w:pPr>
        <w:ind w:firstLine="0"/>
        <w:rPr>
          <w:u w:val="single"/>
          <w:rtl/>
        </w:rPr>
      </w:pPr>
      <w:bookmarkStart w:id="18147" w:name="ET_speaker_4674_4938"/>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47"/>
    </w:p>
    <w:p w14:paraId="62BAFDE6" w14:textId="77777777" w:rsidR="00800043" w:rsidRDefault="00800043" w:rsidP="00800043">
      <w:pPr>
        <w:ind w:firstLine="0"/>
        <w:rPr>
          <w:rtl/>
        </w:rPr>
      </w:pPr>
    </w:p>
    <w:p w14:paraId="3AAB5046" w14:textId="77777777" w:rsidR="00EB4666" w:rsidRDefault="00EB4666" w:rsidP="00800043">
      <w:pPr>
        <w:rPr>
          <w:rtl/>
        </w:rPr>
      </w:pPr>
      <w:r>
        <w:rPr>
          <w:rFonts w:hint="cs"/>
          <w:rtl/>
        </w:rPr>
        <w:t>ז</w:t>
      </w:r>
      <w:bookmarkStart w:id="18148" w:name="_ETM_Q1_678402"/>
      <w:bookmarkEnd w:id="18148"/>
      <w:r>
        <w:rPr>
          <w:rFonts w:hint="cs"/>
          <w:rtl/>
        </w:rPr>
        <w:t>ו לא יחידת הפיקוח</w:t>
      </w:r>
      <w:r w:rsidR="00800043">
        <w:rPr>
          <w:rFonts w:hint="cs"/>
          <w:rtl/>
        </w:rPr>
        <w:t xml:space="preserve"> של</w:t>
      </w:r>
      <w:r>
        <w:rPr>
          <w:rFonts w:hint="cs"/>
          <w:rtl/>
        </w:rPr>
        <w:t xml:space="preserve"> משרד האוצר</w:t>
      </w:r>
      <w:r w:rsidR="00800043">
        <w:rPr>
          <w:rFonts w:hint="cs"/>
          <w:rtl/>
        </w:rPr>
        <w:t>.</w:t>
      </w:r>
    </w:p>
    <w:p w14:paraId="59336099" w14:textId="77777777" w:rsidR="00800043" w:rsidRDefault="00800043" w:rsidP="00800043">
      <w:pPr>
        <w:ind w:firstLine="0"/>
        <w:rPr>
          <w:rtl/>
        </w:rPr>
      </w:pPr>
      <w:bookmarkStart w:id="18149" w:name="_ETM_Q1_681652"/>
      <w:bookmarkEnd w:id="18149"/>
    </w:p>
    <w:p w14:paraId="230DBF40" w14:textId="77777777" w:rsidR="00800043" w:rsidRPr="00800043" w:rsidRDefault="00800043" w:rsidP="00800043">
      <w:pPr>
        <w:ind w:firstLine="0"/>
        <w:rPr>
          <w:u w:val="single"/>
          <w:rtl/>
        </w:rPr>
      </w:pPr>
      <w:bookmarkStart w:id="18150" w:name="ET_yor_5797_4939"/>
      <w:r w:rsidRPr="00800043">
        <w:rPr>
          <w:rStyle w:val="TagStyle"/>
          <w:u w:val="single"/>
          <w:rtl/>
        </w:rPr>
        <w:t xml:space="preserve"> &lt;&lt; יור &gt;&gt; </w:t>
      </w:r>
      <w:r w:rsidRPr="00800043">
        <w:rPr>
          <w:u w:val="single"/>
          <w:rtl/>
        </w:rPr>
        <w:t>היו"ר יצחק פינדרוס:</w:t>
      </w:r>
      <w:r w:rsidRPr="00800043">
        <w:rPr>
          <w:rStyle w:val="TagStyle"/>
          <w:u w:val="single"/>
          <w:rtl/>
        </w:rPr>
        <w:t xml:space="preserve"> &lt;&lt; יור &gt;&gt;</w:t>
      </w:r>
      <w:r w:rsidRPr="00800043">
        <w:rPr>
          <w:u w:val="single"/>
          <w:rtl/>
        </w:rPr>
        <w:t xml:space="preserve">   </w:t>
      </w:r>
      <w:bookmarkEnd w:id="18150"/>
    </w:p>
    <w:p w14:paraId="616EC2C7" w14:textId="77777777" w:rsidR="00800043" w:rsidRDefault="00800043" w:rsidP="00800043">
      <w:pPr>
        <w:ind w:firstLine="0"/>
        <w:rPr>
          <w:rtl/>
        </w:rPr>
      </w:pPr>
    </w:p>
    <w:p w14:paraId="713345E6" w14:textId="77777777" w:rsidR="00EB4666" w:rsidRDefault="00EB4666" w:rsidP="00800043">
      <w:pPr>
        <w:rPr>
          <w:rtl/>
        </w:rPr>
      </w:pPr>
      <w:r>
        <w:rPr>
          <w:rFonts w:hint="cs"/>
          <w:rtl/>
        </w:rPr>
        <w:t>לא</w:t>
      </w:r>
      <w:bookmarkStart w:id="18151" w:name="_ETM_Q1_681902"/>
      <w:bookmarkEnd w:id="18151"/>
      <w:r>
        <w:rPr>
          <w:rFonts w:hint="cs"/>
          <w:rtl/>
        </w:rPr>
        <w:t xml:space="preserve">. הם </w:t>
      </w:r>
      <w:bookmarkStart w:id="18152" w:name="_ETM_Q1_683401"/>
      <w:bookmarkEnd w:id="18152"/>
      <w:r>
        <w:rPr>
          <w:rFonts w:hint="cs"/>
          <w:rtl/>
        </w:rPr>
        <w:t>על הקו הירוק</w:t>
      </w:r>
      <w:r w:rsidR="00800043">
        <w:rPr>
          <w:rFonts w:hint="cs"/>
          <w:rtl/>
        </w:rPr>
        <w:t>.</w:t>
      </w:r>
    </w:p>
    <w:p w14:paraId="570D8130" w14:textId="77777777" w:rsidR="00800043" w:rsidRDefault="00800043" w:rsidP="00800043">
      <w:pPr>
        <w:ind w:firstLine="0"/>
        <w:rPr>
          <w:rtl/>
        </w:rPr>
      </w:pPr>
      <w:bookmarkStart w:id="18153" w:name="_ETM_Q1_684654"/>
      <w:bookmarkEnd w:id="18153"/>
    </w:p>
    <w:p w14:paraId="3C21F95C" w14:textId="77777777" w:rsidR="00800043" w:rsidRPr="00800043" w:rsidRDefault="00800043" w:rsidP="00800043">
      <w:pPr>
        <w:ind w:firstLine="0"/>
        <w:rPr>
          <w:u w:val="single"/>
          <w:rtl/>
        </w:rPr>
      </w:pPr>
      <w:bookmarkStart w:id="18154" w:name="ET_speaker_5726_4940"/>
      <w:r w:rsidRPr="00800043">
        <w:rPr>
          <w:rStyle w:val="TagStyle"/>
          <w:u w:val="single"/>
          <w:rtl/>
        </w:rPr>
        <w:t xml:space="preserve"> &lt;&lt; דובר &gt;&gt; </w:t>
      </w:r>
      <w:r w:rsidRPr="00800043">
        <w:rPr>
          <w:u w:val="single"/>
          <w:rtl/>
        </w:rPr>
        <w:t>ינון אזולאי (ש"ס):</w:t>
      </w:r>
      <w:r w:rsidRPr="00800043">
        <w:rPr>
          <w:rStyle w:val="TagStyle"/>
          <w:u w:val="single"/>
          <w:rtl/>
        </w:rPr>
        <w:t xml:space="preserve"> &lt;&lt; דובר &gt;&gt;</w:t>
      </w:r>
      <w:r w:rsidRPr="00800043">
        <w:rPr>
          <w:u w:val="single"/>
          <w:rtl/>
        </w:rPr>
        <w:t xml:space="preserve">   </w:t>
      </w:r>
      <w:bookmarkEnd w:id="18154"/>
    </w:p>
    <w:p w14:paraId="7E681FFA" w14:textId="77777777" w:rsidR="00800043" w:rsidRDefault="00800043" w:rsidP="00800043">
      <w:pPr>
        <w:ind w:firstLine="0"/>
        <w:rPr>
          <w:rtl/>
        </w:rPr>
      </w:pPr>
    </w:p>
    <w:p w14:paraId="7B9FA6B0" w14:textId="77777777" w:rsidR="00EB4666" w:rsidRDefault="00EB4666" w:rsidP="00800043">
      <w:pPr>
        <w:rPr>
          <w:rtl/>
        </w:rPr>
      </w:pPr>
      <w:r>
        <w:rPr>
          <w:rFonts w:hint="cs"/>
          <w:rtl/>
        </w:rPr>
        <w:t xml:space="preserve">זה </w:t>
      </w:r>
      <w:bookmarkStart w:id="18155" w:name="_ETM_Q1_684902"/>
      <w:bookmarkEnd w:id="18155"/>
      <w:r>
        <w:rPr>
          <w:rFonts w:hint="cs"/>
          <w:rtl/>
        </w:rPr>
        <w:t xml:space="preserve">גם מפקח </w:t>
      </w:r>
      <w:r w:rsidR="00800043">
        <w:rPr>
          <w:rFonts w:hint="cs"/>
          <w:rtl/>
        </w:rPr>
        <w:t xml:space="preserve">על המצבות </w:t>
      </w:r>
      <w:r>
        <w:rPr>
          <w:rFonts w:hint="cs"/>
          <w:rtl/>
        </w:rPr>
        <w:t>שלא חוקיות שם?</w:t>
      </w:r>
    </w:p>
    <w:p w14:paraId="36CAAB4B" w14:textId="77777777" w:rsidR="00433A83" w:rsidRDefault="00433A83" w:rsidP="00800043">
      <w:pPr>
        <w:rPr>
          <w:rtl/>
        </w:rPr>
      </w:pPr>
    </w:p>
    <w:p w14:paraId="181A31BE" w14:textId="77777777" w:rsidR="00800043" w:rsidRDefault="00800043" w:rsidP="00800043">
      <w:pPr>
        <w:ind w:firstLine="0"/>
        <w:rPr>
          <w:rtl/>
        </w:rPr>
      </w:pPr>
      <w:bookmarkStart w:id="18156" w:name="_ETM_Q1_687152"/>
      <w:bookmarkStart w:id="18157" w:name="_ETM_Q1_687402"/>
      <w:bookmarkEnd w:id="18156"/>
      <w:bookmarkEnd w:id="18157"/>
    </w:p>
    <w:p w14:paraId="3FF3032A" w14:textId="77777777" w:rsidR="00800043" w:rsidRPr="00800043" w:rsidRDefault="00800043" w:rsidP="00800043">
      <w:pPr>
        <w:ind w:firstLine="0"/>
        <w:rPr>
          <w:u w:val="single"/>
          <w:rtl/>
        </w:rPr>
      </w:pPr>
      <w:bookmarkStart w:id="18158" w:name="ET_yor_5797_4941"/>
      <w:r w:rsidRPr="00800043">
        <w:rPr>
          <w:rStyle w:val="TagStyle"/>
          <w:u w:val="single"/>
          <w:rtl/>
        </w:rPr>
        <w:t xml:space="preserve"> &lt;&lt; יור &gt;&gt; </w:t>
      </w:r>
      <w:r w:rsidRPr="00800043">
        <w:rPr>
          <w:u w:val="single"/>
          <w:rtl/>
        </w:rPr>
        <w:t>היו"ר יצחק פינדרוס:</w:t>
      </w:r>
      <w:r w:rsidRPr="00800043">
        <w:rPr>
          <w:rStyle w:val="TagStyle"/>
          <w:u w:val="single"/>
          <w:rtl/>
        </w:rPr>
        <w:t xml:space="preserve"> &lt;&lt; יור &gt;&gt;</w:t>
      </w:r>
      <w:r w:rsidRPr="00800043">
        <w:rPr>
          <w:u w:val="single"/>
          <w:rtl/>
        </w:rPr>
        <w:t xml:space="preserve">   </w:t>
      </w:r>
      <w:bookmarkEnd w:id="18158"/>
    </w:p>
    <w:p w14:paraId="68CD447D" w14:textId="77777777" w:rsidR="00800043" w:rsidRDefault="00800043" w:rsidP="00800043">
      <w:pPr>
        <w:ind w:firstLine="0"/>
        <w:rPr>
          <w:rtl/>
        </w:rPr>
      </w:pPr>
    </w:p>
    <w:p w14:paraId="25C94E45" w14:textId="77777777" w:rsidR="009279BE" w:rsidRDefault="00800043" w:rsidP="00800043">
      <w:pPr>
        <w:rPr>
          <w:rtl/>
        </w:rPr>
      </w:pPr>
      <w:r>
        <w:rPr>
          <w:rFonts w:hint="cs"/>
          <w:rtl/>
        </w:rPr>
        <w:t xml:space="preserve">את </w:t>
      </w:r>
      <w:r w:rsidR="00EB4666">
        <w:rPr>
          <w:rFonts w:hint="cs"/>
          <w:rtl/>
        </w:rPr>
        <w:t xml:space="preserve">זה אחר כך </w:t>
      </w:r>
      <w:bookmarkStart w:id="18159" w:name="_ETM_Q1_688900"/>
      <w:bookmarkEnd w:id="18159"/>
      <w:r w:rsidR="00EB4666">
        <w:rPr>
          <w:rFonts w:hint="cs"/>
          <w:rtl/>
        </w:rPr>
        <w:t>תראה, הם לא עושים כלום.</w:t>
      </w:r>
      <w:bookmarkStart w:id="18160" w:name="_ETM_Q1_690402"/>
      <w:bookmarkStart w:id="18161" w:name="_ETM_Q1_690652"/>
      <w:bookmarkEnd w:id="18160"/>
      <w:bookmarkEnd w:id="18161"/>
      <w:r>
        <w:rPr>
          <w:rFonts w:hint="cs"/>
          <w:rtl/>
        </w:rPr>
        <w:t xml:space="preserve"> </w:t>
      </w:r>
      <w:r w:rsidR="009279BE">
        <w:rPr>
          <w:rFonts w:hint="cs"/>
          <w:rtl/>
        </w:rPr>
        <w:t>שם זה עולם תחתון, הם מפחדים</w:t>
      </w:r>
      <w:r>
        <w:rPr>
          <w:rFonts w:hint="cs"/>
          <w:rtl/>
        </w:rPr>
        <w:t>.</w:t>
      </w:r>
    </w:p>
    <w:p w14:paraId="36CC8542" w14:textId="77777777" w:rsidR="00800043" w:rsidRDefault="00800043" w:rsidP="00800043">
      <w:pPr>
        <w:ind w:firstLine="0"/>
        <w:rPr>
          <w:rtl/>
        </w:rPr>
      </w:pPr>
      <w:bookmarkStart w:id="18162" w:name="_ETM_Q1_695401"/>
      <w:bookmarkStart w:id="18163" w:name="_ETM_Q1_695650"/>
      <w:bookmarkEnd w:id="18162"/>
      <w:bookmarkEnd w:id="18163"/>
    </w:p>
    <w:p w14:paraId="5F2106CC" w14:textId="77777777" w:rsidR="00800043" w:rsidRPr="00800043" w:rsidRDefault="00800043" w:rsidP="00800043">
      <w:pPr>
        <w:ind w:firstLine="0"/>
        <w:rPr>
          <w:u w:val="single"/>
          <w:rtl/>
        </w:rPr>
      </w:pPr>
      <w:bookmarkStart w:id="18164" w:name="ET_speaker_4674_4942"/>
      <w:r w:rsidRPr="00800043">
        <w:rPr>
          <w:rStyle w:val="TagStyle"/>
          <w:u w:val="single"/>
          <w:rtl/>
        </w:rPr>
        <w:t xml:space="preserve"> &lt;&lt; דובר &gt;&gt; </w:t>
      </w:r>
      <w:r w:rsidRPr="00800043">
        <w:rPr>
          <w:u w:val="single"/>
          <w:rtl/>
        </w:rPr>
        <w:t>חמד עמאר (ישראל ביתנו):</w:t>
      </w:r>
      <w:r w:rsidRPr="00800043">
        <w:rPr>
          <w:rStyle w:val="TagStyle"/>
          <w:u w:val="single"/>
          <w:rtl/>
        </w:rPr>
        <w:t xml:space="preserve"> &lt;&lt; דובר &gt;&gt;</w:t>
      </w:r>
      <w:r w:rsidRPr="00800043">
        <w:rPr>
          <w:u w:val="single"/>
          <w:rtl/>
        </w:rPr>
        <w:t xml:space="preserve">   </w:t>
      </w:r>
      <w:bookmarkEnd w:id="18164"/>
    </w:p>
    <w:p w14:paraId="110EA770" w14:textId="77777777" w:rsidR="00800043" w:rsidRDefault="00800043" w:rsidP="00800043">
      <w:pPr>
        <w:ind w:firstLine="0"/>
        <w:rPr>
          <w:rtl/>
        </w:rPr>
      </w:pPr>
    </w:p>
    <w:p w14:paraId="7A3A39AB" w14:textId="77777777" w:rsidR="009279BE" w:rsidRDefault="009279BE" w:rsidP="00800043">
      <w:pPr>
        <w:rPr>
          <w:rtl/>
        </w:rPr>
      </w:pPr>
      <w:r>
        <w:rPr>
          <w:rFonts w:hint="cs"/>
          <w:rtl/>
        </w:rPr>
        <w:t xml:space="preserve">מפקחים </w:t>
      </w:r>
      <w:bookmarkStart w:id="18165" w:name="_ETM_Q1_696152"/>
      <w:bookmarkEnd w:id="18165"/>
      <w:r w:rsidR="00800043">
        <w:rPr>
          <w:rFonts w:hint="cs"/>
          <w:rtl/>
        </w:rPr>
        <w:t>על איזו בניה בלתי חוקית?</w:t>
      </w:r>
    </w:p>
    <w:p w14:paraId="26C347FD" w14:textId="77777777" w:rsidR="00800043" w:rsidRDefault="00800043" w:rsidP="00800043">
      <w:pPr>
        <w:ind w:firstLine="0"/>
        <w:rPr>
          <w:rtl/>
        </w:rPr>
      </w:pPr>
      <w:bookmarkStart w:id="18166" w:name="_ETM_Q1_699152"/>
      <w:bookmarkEnd w:id="18166"/>
    </w:p>
    <w:p w14:paraId="2CAD79EC" w14:textId="77777777" w:rsidR="00800043" w:rsidRPr="00800043" w:rsidRDefault="00800043" w:rsidP="00800043">
      <w:pPr>
        <w:ind w:firstLine="0"/>
        <w:rPr>
          <w:u w:val="single"/>
          <w:rtl/>
        </w:rPr>
      </w:pPr>
      <w:bookmarkStart w:id="18167" w:name="ET_speaker_שלומי_רוט_4943"/>
      <w:r w:rsidRPr="00800043">
        <w:rPr>
          <w:rStyle w:val="TagStyle"/>
          <w:u w:val="single"/>
          <w:rtl/>
        </w:rPr>
        <w:t xml:space="preserve"> &lt;&lt; דובר &gt;&gt; </w:t>
      </w:r>
      <w:r w:rsidRPr="00800043">
        <w:rPr>
          <w:u w:val="single"/>
          <w:rtl/>
        </w:rPr>
        <w:t>שלומי רוט:</w:t>
      </w:r>
      <w:r w:rsidRPr="00800043">
        <w:rPr>
          <w:rStyle w:val="TagStyle"/>
          <w:u w:val="single"/>
          <w:rtl/>
        </w:rPr>
        <w:t xml:space="preserve"> &lt;&lt; דובר &gt;&gt;</w:t>
      </w:r>
      <w:r w:rsidRPr="00800043">
        <w:rPr>
          <w:u w:val="single"/>
          <w:rtl/>
        </w:rPr>
        <w:t xml:space="preserve">   </w:t>
      </w:r>
      <w:bookmarkEnd w:id="18167"/>
    </w:p>
    <w:p w14:paraId="162B1161" w14:textId="77777777" w:rsidR="00800043" w:rsidRDefault="00800043" w:rsidP="00800043">
      <w:pPr>
        <w:ind w:firstLine="0"/>
        <w:rPr>
          <w:rtl/>
        </w:rPr>
      </w:pPr>
    </w:p>
    <w:p w14:paraId="0D466406" w14:textId="77777777" w:rsidR="00266EB2" w:rsidRDefault="00800043" w:rsidP="00800043">
      <w:pPr>
        <w:rPr>
          <w:rtl/>
        </w:rPr>
      </w:pPr>
      <w:r>
        <w:rPr>
          <w:rFonts w:hint="cs"/>
          <w:rtl/>
        </w:rPr>
        <w:t>בניה בלתי חוקית בשטחי יהודה ושומרו</w:t>
      </w:r>
      <w:r w:rsidR="001801F8">
        <w:rPr>
          <w:rFonts w:hint="cs"/>
          <w:rtl/>
        </w:rPr>
        <w:t>ן</w:t>
      </w:r>
      <w:r>
        <w:rPr>
          <w:rFonts w:hint="cs"/>
          <w:rtl/>
        </w:rPr>
        <w:t>,</w:t>
      </w:r>
      <w:r w:rsidR="009279BE">
        <w:rPr>
          <w:rFonts w:hint="cs"/>
          <w:rtl/>
        </w:rPr>
        <w:t xml:space="preserve"> בש</w:t>
      </w:r>
      <w:bookmarkStart w:id="18168" w:name="_ETM_Q1_699402"/>
      <w:bookmarkEnd w:id="18168"/>
      <w:r w:rsidR="009279BE">
        <w:rPr>
          <w:rFonts w:hint="cs"/>
          <w:rtl/>
        </w:rPr>
        <w:t xml:space="preserve">טחי </w:t>
      </w:r>
      <w:r w:rsidR="009279BE">
        <w:rPr>
          <w:rFonts w:hint="cs"/>
        </w:rPr>
        <w:t>C</w:t>
      </w:r>
      <w:r w:rsidR="009279BE">
        <w:rPr>
          <w:rFonts w:hint="cs"/>
          <w:rtl/>
        </w:rPr>
        <w:t>.</w:t>
      </w:r>
      <w:r w:rsidR="00266EB2">
        <w:rPr>
          <w:rFonts w:hint="cs"/>
          <w:rtl/>
        </w:rPr>
        <w:t xml:space="preserve"> </w:t>
      </w:r>
      <w:r w:rsidR="001801F8">
        <w:rPr>
          <w:rFonts w:hint="cs"/>
          <w:rtl/>
        </w:rPr>
        <w:t xml:space="preserve">רק בשטחי </w:t>
      </w:r>
      <w:r w:rsidR="001801F8">
        <w:rPr>
          <w:rFonts w:hint="cs"/>
        </w:rPr>
        <w:t>C</w:t>
      </w:r>
      <w:r w:rsidR="001801F8">
        <w:rPr>
          <w:rFonts w:hint="cs"/>
          <w:rtl/>
        </w:rPr>
        <w:t>.</w:t>
      </w:r>
    </w:p>
    <w:p w14:paraId="6077ECFB" w14:textId="77777777" w:rsidR="001801F8" w:rsidRDefault="001801F8" w:rsidP="001801F8">
      <w:pPr>
        <w:ind w:firstLine="0"/>
        <w:rPr>
          <w:rtl/>
        </w:rPr>
      </w:pPr>
      <w:bookmarkStart w:id="18169" w:name="_ETM_Q1_704651"/>
      <w:bookmarkEnd w:id="18169"/>
    </w:p>
    <w:p w14:paraId="73CB38DD" w14:textId="77777777" w:rsidR="001801F8" w:rsidRPr="001801F8" w:rsidRDefault="001801F8" w:rsidP="001801F8">
      <w:pPr>
        <w:ind w:firstLine="0"/>
        <w:rPr>
          <w:u w:val="single"/>
          <w:rtl/>
        </w:rPr>
      </w:pPr>
      <w:bookmarkStart w:id="18170" w:name="ET_speaker_4674_4944"/>
      <w:r w:rsidRPr="001801F8">
        <w:rPr>
          <w:rStyle w:val="TagStyle"/>
          <w:u w:val="single"/>
          <w:rtl/>
        </w:rPr>
        <w:t xml:space="preserve"> &lt;&lt; דובר &gt;&gt; </w:t>
      </w:r>
      <w:r w:rsidRPr="001801F8">
        <w:rPr>
          <w:u w:val="single"/>
          <w:rtl/>
        </w:rPr>
        <w:t>חמד עמאר (ישראל ביתנו):</w:t>
      </w:r>
      <w:r w:rsidRPr="001801F8">
        <w:rPr>
          <w:rStyle w:val="TagStyle"/>
          <w:u w:val="single"/>
          <w:rtl/>
        </w:rPr>
        <w:t xml:space="preserve"> &lt;&lt; דובר &gt;&gt;</w:t>
      </w:r>
      <w:r w:rsidRPr="001801F8">
        <w:rPr>
          <w:u w:val="single"/>
          <w:rtl/>
        </w:rPr>
        <w:t xml:space="preserve">   </w:t>
      </w:r>
      <w:bookmarkEnd w:id="18170"/>
    </w:p>
    <w:p w14:paraId="565174C3" w14:textId="77777777" w:rsidR="001801F8" w:rsidRDefault="001801F8" w:rsidP="001801F8">
      <w:pPr>
        <w:ind w:firstLine="0"/>
        <w:rPr>
          <w:rtl/>
        </w:rPr>
      </w:pPr>
    </w:p>
    <w:p w14:paraId="0DF94E0F" w14:textId="77777777" w:rsidR="009279BE" w:rsidRDefault="009279BE" w:rsidP="001801F8">
      <w:pPr>
        <w:rPr>
          <w:rtl/>
        </w:rPr>
      </w:pPr>
      <w:r>
        <w:rPr>
          <w:rFonts w:hint="cs"/>
          <w:rtl/>
        </w:rPr>
        <w:t>הם עוש</w:t>
      </w:r>
      <w:bookmarkStart w:id="18171" w:name="_ETM_Q1_704902"/>
      <w:bookmarkEnd w:id="18171"/>
      <w:r>
        <w:rPr>
          <w:rFonts w:hint="cs"/>
          <w:rtl/>
        </w:rPr>
        <w:t>ים משהו בכלל?</w:t>
      </w:r>
    </w:p>
    <w:p w14:paraId="30345A89" w14:textId="77777777" w:rsidR="001801F8" w:rsidRDefault="001801F8" w:rsidP="001801F8">
      <w:pPr>
        <w:ind w:firstLine="0"/>
        <w:rPr>
          <w:rtl/>
        </w:rPr>
      </w:pPr>
      <w:bookmarkStart w:id="18172" w:name="_ETM_Q1_706152"/>
      <w:bookmarkStart w:id="18173" w:name="_ETM_Q1_706401"/>
      <w:bookmarkEnd w:id="18172"/>
      <w:bookmarkEnd w:id="18173"/>
    </w:p>
    <w:p w14:paraId="6381FF60" w14:textId="77777777" w:rsidR="001801F8" w:rsidRPr="001801F8" w:rsidRDefault="001801F8" w:rsidP="001801F8">
      <w:pPr>
        <w:ind w:firstLine="0"/>
        <w:rPr>
          <w:u w:val="single"/>
          <w:rtl/>
        </w:rPr>
      </w:pPr>
      <w:bookmarkStart w:id="18174" w:name="ET_yor_5797_4945"/>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174"/>
    </w:p>
    <w:p w14:paraId="0D2EFC44" w14:textId="77777777" w:rsidR="001801F8" w:rsidRDefault="001801F8" w:rsidP="001801F8">
      <w:pPr>
        <w:ind w:firstLine="0"/>
        <w:rPr>
          <w:rtl/>
        </w:rPr>
      </w:pPr>
    </w:p>
    <w:p w14:paraId="5E906FE1" w14:textId="77777777" w:rsidR="009279BE" w:rsidRDefault="009279BE" w:rsidP="001801F8">
      <w:pPr>
        <w:rPr>
          <w:rtl/>
        </w:rPr>
      </w:pPr>
      <w:r>
        <w:rPr>
          <w:rFonts w:hint="cs"/>
          <w:rtl/>
        </w:rPr>
        <w:t>לא.</w:t>
      </w:r>
    </w:p>
    <w:p w14:paraId="41EDCB53" w14:textId="77777777" w:rsidR="004337DA" w:rsidRDefault="004337DA" w:rsidP="001801F8">
      <w:pPr>
        <w:rPr>
          <w:rtl/>
        </w:rPr>
      </w:pPr>
    </w:p>
    <w:p w14:paraId="6620E6E6" w14:textId="77777777" w:rsidR="001801F8" w:rsidRDefault="001801F8" w:rsidP="001801F8">
      <w:pPr>
        <w:ind w:firstLine="0"/>
        <w:rPr>
          <w:rtl/>
        </w:rPr>
      </w:pPr>
      <w:bookmarkStart w:id="18175" w:name="_ETM_Q1_706652"/>
      <w:bookmarkStart w:id="18176" w:name="_ETM_Q1_706901"/>
      <w:bookmarkEnd w:id="18175"/>
      <w:bookmarkEnd w:id="18176"/>
    </w:p>
    <w:p w14:paraId="1746EF6E" w14:textId="77777777" w:rsidR="001801F8" w:rsidRPr="001801F8" w:rsidRDefault="001801F8" w:rsidP="001801F8">
      <w:pPr>
        <w:ind w:firstLine="0"/>
        <w:rPr>
          <w:u w:val="single"/>
          <w:rtl/>
        </w:rPr>
      </w:pPr>
      <w:bookmarkStart w:id="18177" w:name="ET_speaker_שלומי_רוט_4946"/>
      <w:r w:rsidRPr="001801F8">
        <w:rPr>
          <w:rStyle w:val="TagStyle"/>
          <w:u w:val="single"/>
          <w:rtl/>
        </w:rPr>
        <w:t xml:space="preserve"> &lt;&lt; דובר &gt;&gt; </w:t>
      </w:r>
      <w:r w:rsidRPr="001801F8">
        <w:rPr>
          <w:u w:val="single"/>
          <w:rtl/>
        </w:rPr>
        <w:t>שלומי רוט:</w:t>
      </w:r>
      <w:r w:rsidRPr="001801F8">
        <w:rPr>
          <w:rStyle w:val="TagStyle"/>
          <w:u w:val="single"/>
          <w:rtl/>
        </w:rPr>
        <w:t xml:space="preserve"> &lt;&lt; דובר &gt;&gt;</w:t>
      </w:r>
      <w:r w:rsidRPr="001801F8">
        <w:rPr>
          <w:u w:val="single"/>
          <w:rtl/>
        </w:rPr>
        <w:t xml:space="preserve">   </w:t>
      </w:r>
      <w:bookmarkEnd w:id="18177"/>
    </w:p>
    <w:p w14:paraId="175C1BB1" w14:textId="77777777" w:rsidR="001801F8" w:rsidRDefault="001801F8" w:rsidP="001801F8">
      <w:pPr>
        <w:ind w:firstLine="0"/>
        <w:rPr>
          <w:rtl/>
        </w:rPr>
      </w:pPr>
    </w:p>
    <w:p w14:paraId="439F08C7" w14:textId="77777777" w:rsidR="009279BE" w:rsidRDefault="00D2646D" w:rsidP="001801F8">
      <w:pPr>
        <w:rPr>
          <w:rtl/>
        </w:rPr>
      </w:pPr>
      <w:r>
        <w:rPr>
          <w:rFonts w:hint="cs"/>
          <w:rtl/>
        </w:rPr>
        <w:t xml:space="preserve">הם </w:t>
      </w:r>
      <w:bookmarkStart w:id="18178" w:name="_ETM_Q1_708652"/>
      <w:bookmarkEnd w:id="18178"/>
      <w:r>
        <w:rPr>
          <w:rFonts w:hint="cs"/>
          <w:rtl/>
        </w:rPr>
        <w:t>פועלים לפיקוח ואכיפה</w:t>
      </w:r>
      <w:r w:rsidR="001801F8">
        <w:rPr>
          <w:rFonts w:hint="cs"/>
          <w:rtl/>
        </w:rPr>
        <w:t>.</w:t>
      </w:r>
    </w:p>
    <w:p w14:paraId="47208BF7" w14:textId="77777777" w:rsidR="001801F8" w:rsidRDefault="001801F8" w:rsidP="001801F8">
      <w:pPr>
        <w:ind w:firstLine="0"/>
        <w:rPr>
          <w:rtl/>
        </w:rPr>
      </w:pPr>
      <w:bookmarkStart w:id="18179" w:name="_ETM_Q1_713902"/>
      <w:bookmarkEnd w:id="18179"/>
    </w:p>
    <w:p w14:paraId="46A65C1F" w14:textId="77777777" w:rsidR="001801F8" w:rsidRPr="001801F8" w:rsidRDefault="001801F8" w:rsidP="001801F8">
      <w:pPr>
        <w:ind w:firstLine="0"/>
        <w:rPr>
          <w:u w:val="single"/>
          <w:rtl/>
        </w:rPr>
      </w:pPr>
      <w:bookmarkStart w:id="18180" w:name="ET_yor_5797_4947"/>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180"/>
    </w:p>
    <w:p w14:paraId="7728DF7C" w14:textId="77777777" w:rsidR="001801F8" w:rsidRDefault="001801F8" w:rsidP="001801F8">
      <w:pPr>
        <w:ind w:firstLine="0"/>
        <w:rPr>
          <w:rtl/>
        </w:rPr>
      </w:pPr>
    </w:p>
    <w:p w14:paraId="76128A29" w14:textId="77777777" w:rsidR="00D2646D" w:rsidRDefault="00D2646D" w:rsidP="001801F8">
      <w:pPr>
        <w:rPr>
          <w:rtl/>
        </w:rPr>
      </w:pPr>
      <w:bookmarkStart w:id="18181" w:name="_ETM_Q1_709156"/>
      <w:bookmarkEnd w:id="18181"/>
      <w:r>
        <w:rPr>
          <w:rFonts w:hint="cs"/>
          <w:rtl/>
        </w:rPr>
        <w:t>לא פ</w:t>
      </w:r>
      <w:bookmarkStart w:id="18182" w:name="_ETM_Q1_714152"/>
      <w:bookmarkEnd w:id="18182"/>
      <w:r>
        <w:rPr>
          <w:rFonts w:hint="cs"/>
          <w:rtl/>
        </w:rPr>
        <w:t xml:space="preserve">ועלים, לא פיקוח ולא אכיפה. מעולם לא </w:t>
      </w:r>
      <w:bookmarkStart w:id="18183" w:name="_ETM_Q1_717401"/>
      <w:bookmarkEnd w:id="18183"/>
      <w:r>
        <w:rPr>
          <w:rFonts w:hint="cs"/>
          <w:rtl/>
        </w:rPr>
        <w:t>פיקחו</w:t>
      </w:r>
      <w:bookmarkStart w:id="18184" w:name="_ETM_Q1_718402"/>
      <w:bookmarkStart w:id="18185" w:name="_ETM_Q1_718902"/>
      <w:bookmarkEnd w:id="18184"/>
      <w:bookmarkEnd w:id="18185"/>
      <w:r>
        <w:rPr>
          <w:rFonts w:hint="cs"/>
          <w:rtl/>
        </w:rPr>
        <w:t>.</w:t>
      </w:r>
    </w:p>
    <w:p w14:paraId="404B394F" w14:textId="77777777" w:rsidR="001801F8" w:rsidRDefault="001801F8" w:rsidP="001801F8">
      <w:pPr>
        <w:ind w:firstLine="0"/>
        <w:rPr>
          <w:rtl/>
        </w:rPr>
      </w:pPr>
      <w:bookmarkStart w:id="18186" w:name="_ETM_Q1_719402"/>
      <w:bookmarkStart w:id="18187" w:name="_ETM_Q1_719651"/>
      <w:bookmarkEnd w:id="18186"/>
      <w:bookmarkEnd w:id="18187"/>
    </w:p>
    <w:p w14:paraId="20E273A1" w14:textId="77777777" w:rsidR="001801F8" w:rsidRPr="001801F8" w:rsidRDefault="001801F8" w:rsidP="001801F8">
      <w:pPr>
        <w:ind w:firstLine="0"/>
        <w:rPr>
          <w:u w:val="single"/>
          <w:rtl/>
        </w:rPr>
      </w:pPr>
      <w:bookmarkStart w:id="18188" w:name="ET_speaker_שלומי_רוט_4948"/>
      <w:r w:rsidRPr="001801F8">
        <w:rPr>
          <w:rStyle w:val="TagStyle"/>
          <w:u w:val="single"/>
          <w:rtl/>
        </w:rPr>
        <w:t xml:space="preserve"> &lt;&lt; דובר &gt;&gt; </w:t>
      </w:r>
      <w:r w:rsidRPr="001801F8">
        <w:rPr>
          <w:u w:val="single"/>
          <w:rtl/>
        </w:rPr>
        <w:t>שלומי רוט:</w:t>
      </w:r>
      <w:r w:rsidRPr="001801F8">
        <w:rPr>
          <w:rStyle w:val="TagStyle"/>
          <w:u w:val="single"/>
          <w:rtl/>
        </w:rPr>
        <w:t xml:space="preserve"> &lt;&lt; דובר &gt;&gt;</w:t>
      </w:r>
      <w:r w:rsidRPr="001801F8">
        <w:rPr>
          <w:u w:val="single"/>
          <w:rtl/>
        </w:rPr>
        <w:t xml:space="preserve">   </w:t>
      </w:r>
      <w:bookmarkEnd w:id="18188"/>
    </w:p>
    <w:p w14:paraId="2A7A987E" w14:textId="77777777" w:rsidR="001801F8" w:rsidRDefault="001801F8" w:rsidP="001801F8">
      <w:pPr>
        <w:ind w:firstLine="0"/>
        <w:rPr>
          <w:rtl/>
        </w:rPr>
      </w:pPr>
    </w:p>
    <w:p w14:paraId="3C38EBAC" w14:textId="77777777" w:rsidR="00D2646D" w:rsidRDefault="001801F8" w:rsidP="001801F8">
      <w:pPr>
        <w:rPr>
          <w:rtl/>
        </w:rPr>
      </w:pPr>
      <w:r>
        <w:rPr>
          <w:rFonts w:hint="cs"/>
          <w:rtl/>
        </w:rPr>
        <w:t xml:space="preserve">173110, </w:t>
      </w:r>
      <w:r w:rsidR="00D2646D">
        <w:rPr>
          <w:rFonts w:hint="cs"/>
          <w:rtl/>
        </w:rPr>
        <w:t>השתת</w:t>
      </w:r>
      <w:r>
        <w:rPr>
          <w:rFonts w:hint="cs"/>
          <w:rtl/>
        </w:rPr>
        <w:t>פ</w:t>
      </w:r>
      <w:r w:rsidR="00D2646D">
        <w:rPr>
          <w:rFonts w:hint="cs"/>
          <w:rtl/>
        </w:rPr>
        <w:t xml:space="preserve">ות במשרד הביטחון. 89 </w:t>
      </w:r>
      <w:r>
        <w:rPr>
          <w:rFonts w:hint="cs"/>
          <w:rtl/>
        </w:rPr>
        <w:t xml:space="preserve">מיליון </w:t>
      </w:r>
      <w:r w:rsidR="00D2646D">
        <w:rPr>
          <w:rFonts w:hint="cs"/>
          <w:rtl/>
        </w:rPr>
        <w:t xml:space="preserve">בהוצאה. 173201, מפקדה, 67.344 מיליון בהוצאה </w:t>
      </w:r>
      <w:bookmarkStart w:id="18189" w:name="_ETM_Q1_730152"/>
      <w:bookmarkEnd w:id="18189"/>
      <w:r w:rsidR="00D2646D">
        <w:rPr>
          <w:rFonts w:hint="cs"/>
          <w:rtl/>
        </w:rPr>
        <w:t>ו-300</w:t>
      </w:r>
      <w:r>
        <w:rPr>
          <w:rFonts w:hint="cs"/>
          <w:rtl/>
        </w:rPr>
        <w:t xml:space="preserve"> בהוצאה מותנית.</w:t>
      </w:r>
    </w:p>
    <w:p w14:paraId="6EB5ED6A" w14:textId="77777777" w:rsidR="001801F8" w:rsidRDefault="001801F8" w:rsidP="001801F8">
      <w:pPr>
        <w:ind w:firstLine="0"/>
        <w:rPr>
          <w:rtl/>
        </w:rPr>
      </w:pPr>
    </w:p>
    <w:p w14:paraId="5461E3BB" w14:textId="77777777" w:rsidR="001801F8" w:rsidRPr="001801F8" w:rsidRDefault="001801F8" w:rsidP="001801F8">
      <w:pPr>
        <w:ind w:firstLine="0"/>
        <w:rPr>
          <w:u w:val="single"/>
          <w:rtl/>
        </w:rPr>
      </w:pPr>
      <w:bookmarkStart w:id="18190" w:name="ET_yor_5797_4949"/>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190"/>
    </w:p>
    <w:p w14:paraId="4A6A703F" w14:textId="77777777" w:rsidR="001801F8" w:rsidRDefault="001801F8" w:rsidP="001801F8">
      <w:pPr>
        <w:ind w:firstLine="0"/>
        <w:rPr>
          <w:rtl/>
        </w:rPr>
      </w:pPr>
    </w:p>
    <w:p w14:paraId="70610FA1" w14:textId="77777777" w:rsidR="001801F8" w:rsidRDefault="00D2646D" w:rsidP="001801F8">
      <w:pPr>
        <w:rPr>
          <w:rtl/>
        </w:rPr>
      </w:pPr>
      <w:r>
        <w:rPr>
          <w:rFonts w:hint="cs"/>
          <w:rtl/>
        </w:rPr>
        <w:t>מ</w:t>
      </w:r>
      <w:bookmarkStart w:id="18191" w:name="_ETM_Q1_731401"/>
      <w:bookmarkEnd w:id="18191"/>
      <w:r>
        <w:rPr>
          <w:rFonts w:hint="cs"/>
          <w:rtl/>
        </w:rPr>
        <w:t>סתכל עלי כמו שנפלתי מהירח</w:t>
      </w:r>
      <w:r w:rsidR="001801F8">
        <w:rPr>
          <w:rFonts w:hint="cs"/>
          <w:rtl/>
        </w:rPr>
        <w:t>. תיסע מפה לים המלח</w:t>
      </w:r>
      <w:r>
        <w:rPr>
          <w:rFonts w:hint="cs"/>
          <w:rtl/>
        </w:rPr>
        <w:t xml:space="preserve"> ותגיד לי שמפקחים.</w:t>
      </w:r>
      <w:r w:rsidR="001801F8">
        <w:rPr>
          <w:rFonts w:hint="cs"/>
          <w:rtl/>
        </w:rPr>
        <w:t xml:space="preserve"> תעזוב את ח'אן אל-אחמר,</w:t>
      </w:r>
      <w:r>
        <w:rPr>
          <w:rFonts w:hint="cs"/>
          <w:rtl/>
        </w:rPr>
        <w:t xml:space="preserve"> סע </w:t>
      </w:r>
      <w:bookmarkStart w:id="18192" w:name="_ETM_Q1_736401"/>
      <w:bookmarkEnd w:id="18192"/>
      <w:r>
        <w:rPr>
          <w:rFonts w:hint="cs"/>
          <w:rtl/>
        </w:rPr>
        <w:t xml:space="preserve">מפה לים המלח ותראה איך מפקחים. תיסע שבוע אחד, שבוע </w:t>
      </w:r>
      <w:bookmarkStart w:id="18193" w:name="_ETM_Q1_742152"/>
      <w:bookmarkEnd w:id="18193"/>
      <w:r w:rsidR="001801F8">
        <w:rPr>
          <w:rFonts w:hint="cs"/>
          <w:rtl/>
        </w:rPr>
        <w:t>אחר כך ותגיד שמפקחים. כביש1</w:t>
      </w:r>
      <w:r>
        <w:rPr>
          <w:rFonts w:hint="cs"/>
          <w:rtl/>
        </w:rPr>
        <w:t xml:space="preserve">, לא </w:t>
      </w:r>
      <w:r w:rsidR="001801F8">
        <w:rPr>
          <w:rFonts w:hint="cs"/>
          <w:rtl/>
        </w:rPr>
        <w:t xml:space="preserve">על </w:t>
      </w:r>
      <w:r>
        <w:rPr>
          <w:rFonts w:hint="cs"/>
          <w:rtl/>
        </w:rPr>
        <w:t xml:space="preserve">מקום צדדי, </w:t>
      </w:r>
      <w:bookmarkStart w:id="18194" w:name="_ETM_Q1_746154"/>
      <w:bookmarkEnd w:id="18194"/>
      <w:r>
        <w:rPr>
          <w:rFonts w:hint="cs"/>
          <w:rtl/>
        </w:rPr>
        <w:t>גבעה.</w:t>
      </w:r>
    </w:p>
    <w:p w14:paraId="56A17F29" w14:textId="77777777" w:rsidR="001801F8" w:rsidRDefault="001801F8" w:rsidP="001801F8">
      <w:pPr>
        <w:ind w:firstLine="0"/>
        <w:rPr>
          <w:rtl/>
        </w:rPr>
      </w:pPr>
    </w:p>
    <w:p w14:paraId="0C98227C" w14:textId="77777777" w:rsidR="001801F8" w:rsidRPr="001801F8" w:rsidRDefault="001801F8" w:rsidP="001801F8">
      <w:pPr>
        <w:ind w:firstLine="0"/>
        <w:rPr>
          <w:u w:val="single"/>
          <w:rtl/>
        </w:rPr>
      </w:pPr>
      <w:bookmarkStart w:id="18195" w:name="ET_speaker_4674_4951"/>
      <w:r w:rsidRPr="001801F8">
        <w:rPr>
          <w:rStyle w:val="TagStyle"/>
          <w:u w:val="single"/>
          <w:rtl/>
        </w:rPr>
        <w:t xml:space="preserve"> &lt;&lt; דובר &gt;&gt; </w:t>
      </w:r>
      <w:r w:rsidRPr="001801F8">
        <w:rPr>
          <w:u w:val="single"/>
          <w:rtl/>
        </w:rPr>
        <w:t>חמד עמאר (ישראל ביתנו):</w:t>
      </w:r>
      <w:r w:rsidRPr="001801F8">
        <w:rPr>
          <w:rStyle w:val="TagStyle"/>
          <w:u w:val="single"/>
          <w:rtl/>
        </w:rPr>
        <w:t xml:space="preserve"> &lt;&lt; דובר &gt;&gt;</w:t>
      </w:r>
      <w:r w:rsidRPr="001801F8">
        <w:rPr>
          <w:u w:val="single"/>
          <w:rtl/>
        </w:rPr>
        <w:t xml:space="preserve">   </w:t>
      </w:r>
      <w:bookmarkEnd w:id="18195"/>
    </w:p>
    <w:p w14:paraId="436FB9AD" w14:textId="77777777" w:rsidR="001801F8" w:rsidRDefault="001801F8" w:rsidP="001801F8">
      <w:pPr>
        <w:ind w:firstLine="0"/>
        <w:rPr>
          <w:rtl/>
        </w:rPr>
      </w:pPr>
    </w:p>
    <w:p w14:paraId="3032F864" w14:textId="77777777" w:rsidR="00D2646D" w:rsidRDefault="001801F8" w:rsidP="001801F8">
      <w:pPr>
        <w:rPr>
          <w:rtl/>
        </w:rPr>
      </w:pPr>
      <w:r>
        <w:rPr>
          <w:rFonts w:hint="cs"/>
          <w:rtl/>
        </w:rPr>
        <w:t xml:space="preserve">יש מכתב של ראש הממשלה </w:t>
      </w:r>
      <w:r w:rsidR="00D2646D">
        <w:rPr>
          <w:rFonts w:hint="cs"/>
          <w:rtl/>
        </w:rPr>
        <w:t>שמ</w:t>
      </w:r>
      <w:bookmarkStart w:id="18196" w:name="_ETM_Q1_746651"/>
      <w:bookmarkEnd w:id="18196"/>
      <w:r w:rsidR="00D2646D">
        <w:rPr>
          <w:rFonts w:hint="cs"/>
          <w:rtl/>
        </w:rPr>
        <w:t>נחה שר</w:t>
      </w:r>
      <w:r>
        <w:rPr>
          <w:rFonts w:hint="cs"/>
          <w:rtl/>
        </w:rPr>
        <w:t xml:space="preserve"> הביטחון אביגדור ליברמן.</w:t>
      </w:r>
    </w:p>
    <w:p w14:paraId="2E6FE64D" w14:textId="77777777" w:rsidR="001801F8" w:rsidRDefault="001801F8" w:rsidP="001801F8">
      <w:pPr>
        <w:ind w:firstLine="0"/>
        <w:rPr>
          <w:rtl/>
        </w:rPr>
      </w:pPr>
      <w:bookmarkStart w:id="18197" w:name="_ETM_Q1_748400"/>
      <w:bookmarkEnd w:id="18197"/>
    </w:p>
    <w:p w14:paraId="15E2E6E0" w14:textId="77777777" w:rsidR="001801F8" w:rsidRPr="001801F8" w:rsidRDefault="001801F8" w:rsidP="001801F8">
      <w:pPr>
        <w:ind w:firstLine="0"/>
        <w:rPr>
          <w:u w:val="single"/>
          <w:rtl/>
        </w:rPr>
      </w:pPr>
      <w:bookmarkStart w:id="18198" w:name="ET_yor_5797_4952"/>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198"/>
    </w:p>
    <w:p w14:paraId="3CBFDD1E" w14:textId="77777777" w:rsidR="001801F8" w:rsidRDefault="001801F8" w:rsidP="001801F8">
      <w:pPr>
        <w:ind w:firstLine="0"/>
        <w:rPr>
          <w:rtl/>
        </w:rPr>
      </w:pPr>
    </w:p>
    <w:p w14:paraId="27929527" w14:textId="77777777" w:rsidR="00D2646D" w:rsidRDefault="00D2646D" w:rsidP="001801F8">
      <w:pPr>
        <w:rPr>
          <w:rtl/>
        </w:rPr>
      </w:pPr>
      <w:r>
        <w:rPr>
          <w:rFonts w:hint="cs"/>
          <w:rtl/>
        </w:rPr>
        <w:t>את</w:t>
      </w:r>
      <w:bookmarkStart w:id="18199" w:name="_ETM_Q1_748652"/>
      <w:bookmarkEnd w:id="18199"/>
      <w:r w:rsidR="001801F8">
        <w:rPr>
          <w:rFonts w:hint="cs"/>
          <w:rtl/>
        </w:rPr>
        <w:t>ה מדבר ח'אן אל-אחמר.</w:t>
      </w:r>
    </w:p>
    <w:p w14:paraId="3D70B70F" w14:textId="77777777" w:rsidR="001801F8" w:rsidRDefault="001801F8" w:rsidP="001801F8">
      <w:pPr>
        <w:ind w:firstLine="0"/>
        <w:rPr>
          <w:rtl/>
        </w:rPr>
      </w:pPr>
      <w:bookmarkStart w:id="18200" w:name="_ETM_Q1_750651"/>
      <w:bookmarkEnd w:id="18200"/>
    </w:p>
    <w:p w14:paraId="282B95A4" w14:textId="77777777" w:rsidR="001801F8" w:rsidRPr="001801F8" w:rsidRDefault="001801F8" w:rsidP="001801F8">
      <w:pPr>
        <w:ind w:firstLine="0"/>
        <w:rPr>
          <w:u w:val="single"/>
          <w:rtl/>
        </w:rPr>
      </w:pPr>
      <w:bookmarkStart w:id="18201" w:name="ET_speaker_שלומי_רוט_4953"/>
      <w:r w:rsidRPr="001801F8">
        <w:rPr>
          <w:rStyle w:val="TagStyle"/>
          <w:u w:val="single"/>
          <w:rtl/>
        </w:rPr>
        <w:t xml:space="preserve"> &lt;&lt; דובר &gt;&gt; </w:t>
      </w:r>
      <w:r w:rsidRPr="001801F8">
        <w:rPr>
          <w:u w:val="single"/>
          <w:rtl/>
        </w:rPr>
        <w:t>שלומי רוט:</w:t>
      </w:r>
      <w:r w:rsidRPr="001801F8">
        <w:rPr>
          <w:rStyle w:val="TagStyle"/>
          <w:u w:val="single"/>
          <w:rtl/>
        </w:rPr>
        <w:t xml:space="preserve"> &lt;&lt; דובר &gt;&gt;</w:t>
      </w:r>
      <w:r w:rsidRPr="001801F8">
        <w:rPr>
          <w:u w:val="single"/>
          <w:rtl/>
        </w:rPr>
        <w:t xml:space="preserve">   </w:t>
      </w:r>
      <w:bookmarkEnd w:id="18201"/>
    </w:p>
    <w:p w14:paraId="2B186A3A" w14:textId="77777777" w:rsidR="001801F8" w:rsidRDefault="001801F8" w:rsidP="001801F8">
      <w:pPr>
        <w:ind w:firstLine="0"/>
        <w:rPr>
          <w:rtl/>
        </w:rPr>
      </w:pPr>
    </w:p>
    <w:p w14:paraId="62B00F01" w14:textId="77777777" w:rsidR="00D2646D" w:rsidRDefault="00D2646D" w:rsidP="001801F8">
      <w:pPr>
        <w:rPr>
          <w:rtl/>
        </w:rPr>
      </w:pPr>
      <w:r>
        <w:rPr>
          <w:rFonts w:hint="cs"/>
          <w:rtl/>
        </w:rPr>
        <w:t xml:space="preserve">הם </w:t>
      </w:r>
      <w:bookmarkStart w:id="18202" w:name="_ETM_Q1_750902"/>
      <w:bookmarkEnd w:id="18202"/>
      <w:r>
        <w:rPr>
          <w:rFonts w:hint="cs"/>
          <w:rtl/>
        </w:rPr>
        <w:t xml:space="preserve">תלויים הרבה בהחלטות </w:t>
      </w:r>
      <w:r w:rsidR="001801F8">
        <w:rPr>
          <w:rFonts w:hint="cs"/>
          <w:rtl/>
        </w:rPr>
        <w:t xml:space="preserve">בג"ץ, </w:t>
      </w:r>
      <w:r>
        <w:rPr>
          <w:rFonts w:hint="cs"/>
          <w:rtl/>
        </w:rPr>
        <w:t xml:space="preserve">כל זה </w:t>
      </w:r>
      <w:bookmarkStart w:id="18203" w:name="_ETM_Q1_752402"/>
      <w:bookmarkEnd w:id="18203"/>
      <w:r>
        <w:rPr>
          <w:rFonts w:hint="cs"/>
          <w:rtl/>
        </w:rPr>
        <w:t>ע</w:t>
      </w:r>
      <w:r w:rsidR="001801F8">
        <w:rPr>
          <w:rFonts w:hint="cs"/>
          <w:rtl/>
        </w:rPr>
        <w:t>תירה וצריך לתת התרא</w:t>
      </w:r>
      <w:r w:rsidR="00C00FA9">
        <w:rPr>
          <w:rFonts w:hint="cs"/>
          <w:rtl/>
        </w:rPr>
        <w:t>ה</w:t>
      </w:r>
      <w:r w:rsidR="001801F8">
        <w:rPr>
          <w:rFonts w:hint="cs"/>
          <w:rtl/>
        </w:rPr>
        <w:t xml:space="preserve"> לפני. שלא לפרוטוקול אך זה כן לפרוטוקול,</w:t>
      </w:r>
      <w:r w:rsidR="00C00FA9">
        <w:rPr>
          <w:rFonts w:hint="cs"/>
          <w:rtl/>
        </w:rPr>
        <w:t xml:space="preserve"> אני עשיתי מילואים </w:t>
      </w:r>
      <w:bookmarkStart w:id="18204" w:name="_ETM_Q1_761152"/>
      <w:bookmarkEnd w:id="18204"/>
      <w:r w:rsidR="001801F8">
        <w:rPr>
          <w:rFonts w:hint="cs"/>
          <w:rtl/>
        </w:rPr>
        <w:t>ביהודה ושומרון ונשלחתי לעשות אכיפה בשני המקומות כמה פעמים.</w:t>
      </w:r>
    </w:p>
    <w:p w14:paraId="173C94B3" w14:textId="77777777" w:rsidR="001801F8" w:rsidRDefault="001801F8" w:rsidP="001801F8">
      <w:pPr>
        <w:ind w:firstLine="0"/>
        <w:rPr>
          <w:rtl/>
        </w:rPr>
      </w:pPr>
      <w:bookmarkStart w:id="18205" w:name="_ETM_Q1_765652"/>
      <w:bookmarkStart w:id="18206" w:name="_ETM_Q1_765903"/>
      <w:bookmarkEnd w:id="18205"/>
      <w:bookmarkEnd w:id="18206"/>
    </w:p>
    <w:p w14:paraId="0A2149C2" w14:textId="77777777" w:rsidR="001801F8" w:rsidRPr="001801F8" w:rsidRDefault="001801F8" w:rsidP="001801F8">
      <w:pPr>
        <w:ind w:firstLine="0"/>
        <w:rPr>
          <w:u w:val="single"/>
          <w:rtl/>
        </w:rPr>
      </w:pPr>
      <w:bookmarkStart w:id="18207" w:name="ET_yor_5797_4954"/>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207"/>
    </w:p>
    <w:p w14:paraId="3A1749D4" w14:textId="77777777" w:rsidR="001801F8" w:rsidRDefault="001801F8" w:rsidP="001801F8">
      <w:pPr>
        <w:ind w:firstLine="0"/>
        <w:rPr>
          <w:rtl/>
        </w:rPr>
      </w:pPr>
    </w:p>
    <w:p w14:paraId="2A782641" w14:textId="77777777" w:rsidR="00C00FA9" w:rsidRDefault="00C00FA9" w:rsidP="001801F8">
      <w:pPr>
        <w:rPr>
          <w:rtl/>
        </w:rPr>
      </w:pPr>
      <w:r>
        <w:rPr>
          <w:rFonts w:hint="cs"/>
          <w:rtl/>
        </w:rPr>
        <w:t>הייתה אכיפה?</w:t>
      </w:r>
    </w:p>
    <w:p w14:paraId="5E605617" w14:textId="77777777" w:rsidR="00433A83" w:rsidRDefault="00433A83" w:rsidP="001801F8">
      <w:pPr>
        <w:rPr>
          <w:rtl/>
        </w:rPr>
      </w:pPr>
    </w:p>
    <w:p w14:paraId="67D19D4C" w14:textId="77777777" w:rsidR="001801F8" w:rsidRPr="001801F8" w:rsidRDefault="001801F8" w:rsidP="001801F8">
      <w:pPr>
        <w:ind w:firstLine="0"/>
        <w:rPr>
          <w:u w:val="single"/>
          <w:rtl/>
        </w:rPr>
      </w:pPr>
      <w:bookmarkStart w:id="18208" w:name="_ETM_Q1_766903"/>
      <w:bookmarkStart w:id="18209" w:name="_ETM_Q1_767152"/>
      <w:bookmarkStart w:id="18210" w:name="ET_speaker_שלומי_רוט_4955"/>
      <w:bookmarkEnd w:id="18208"/>
      <w:bookmarkEnd w:id="18209"/>
      <w:r w:rsidRPr="001801F8">
        <w:rPr>
          <w:rStyle w:val="TagStyle"/>
          <w:u w:val="single"/>
          <w:rtl/>
        </w:rPr>
        <w:t xml:space="preserve"> &lt;&lt; דובר &gt;&gt; </w:t>
      </w:r>
      <w:r w:rsidRPr="001801F8">
        <w:rPr>
          <w:u w:val="single"/>
          <w:rtl/>
        </w:rPr>
        <w:t>שלומי רוט:</w:t>
      </w:r>
      <w:r w:rsidRPr="001801F8">
        <w:rPr>
          <w:rStyle w:val="TagStyle"/>
          <w:u w:val="single"/>
          <w:rtl/>
        </w:rPr>
        <w:t xml:space="preserve"> &lt;&lt; דובר &gt;&gt;</w:t>
      </w:r>
      <w:r w:rsidRPr="001801F8">
        <w:rPr>
          <w:u w:val="single"/>
          <w:rtl/>
        </w:rPr>
        <w:t xml:space="preserve">   </w:t>
      </w:r>
      <w:bookmarkEnd w:id="18210"/>
    </w:p>
    <w:p w14:paraId="6F8C57C1" w14:textId="77777777" w:rsidR="001801F8" w:rsidRDefault="001801F8" w:rsidP="001801F8">
      <w:pPr>
        <w:ind w:firstLine="0"/>
        <w:rPr>
          <w:rtl/>
        </w:rPr>
      </w:pPr>
    </w:p>
    <w:p w14:paraId="760F7D92" w14:textId="77777777" w:rsidR="00C00FA9" w:rsidRDefault="00C00FA9" w:rsidP="001801F8">
      <w:pPr>
        <w:rPr>
          <w:rtl/>
        </w:rPr>
      </w:pPr>
      <w:r>
        <w:rPr>
          <w:rFonts w:hint="cs"/>
          <w:rtl/>
        </w:rPr>
        <w:t xml:space="preserve">אבטחתי את האכיפה. ראיתי </w:t>
      </w:r>
      <w:bookmarkStart w:id="18211" w:name="_ETM_Q1_769651"/>
      <w:bookmarkEnd w:id="18211"/>
      <w:r>
        <w:rPr>
          <w:rFonts w:hint="cs"/>
          <w:rtl/>
        </w:rPr>
        <w:t>בעיניים שכן.</w:t>
      </w:r>
    </w:p>
    <w:p w14:paraId="4B5150FC" w14:textId="77777777" w:rsidR="001801F8" w:rsidRDefault="001801F8" w:rsidP="001801F8">
      <w:pPr>
        <w:ind w:firstLine="0"/>
        <w:rPr>
          <w:rtl/>
        </w:rPr>
      </w:pPr>
      <w:bookmarkStart w:id="18212" w:name="_ETM_Q1_772151"/>
      <w:bookmarkEnd w:id="18212"/>
    </w:p>
    <w:p w14:paraId="099CB2A2" w14:textId="77777777" w:rsidR="001801F8" w:rsidRPr="001801F8" w:rsidRDefault="001801F8" w:rsidP="001801F8">
      <w:pPr>
        <w:ind w:firstLine="0"/>
        <w:rPr>
          <w:u w:val="single"/>
          <w:rtl/>
        </w:rPr>
      </w:pPr>
      <w:bookmarkStart w:id="18213" w:name="ET_yor_5797_4956"/>
      <w:r w:rsidRPr="001801F8">
        <w:rPr>
          <w:rStyle w:val="TagStyle"/>
          <w:u w:val="single"/>
          <w:rtl/>
        </w:rPr>
        <w:t xml:space="preserve"> &lt;&lt; יור &gt;&gt; </w:t>
      </w:r>
      <w:r w:rsidRPr="001801F8">
        <w:rPr>
          <w:u w:val="single"/>
          <w:rtl/>
        </w:rPr>
        <w:t>היו"ר יצחק פינדרוס:</w:t>
      </w:r>
      <w:r w:rsidRPr="001801F8">
        <w:rPr>
          <w:rStyle w:val="TagStyle"/>
          <w:u w:val="single"/>
          <w:rtl/>
        </w:rPr>
        <w:t xml:space="preserve"> &lt;&lt; יור &gt;&gt;</w:t>
      </w:r>
      <w:r w:rsidRPr="001801F8">
        <w:rPr>
          <w:u w:val="single"/>
          <w:rtl/>
        </w:rPr>
        <w:t xml:space="preserve">   </w:t>
      </w:r>
      <w:bookmarkEnd w:id="18213"/>
    </w:p>
    <w:p w14:paraId="5B7DB795" w14:textId="77777777" w:rsidR="001801F8" w:rsidRDefault="001801F8" w:rsidP="001801F8">
      <w:pPr>
        <w:ind w:firstLine="0"/>
        <w:rPr>
          <w:rtl/>
        </w:rPr>
      </w:pPr>
    </w:p>
    <w:p w14:paraId="00F8BAF4" w14:textId="77777777" w:rsidR="00800853" w:rsidRDefault="00800853" w:rsidP="001801F8">
      <w:pPr>
        <w:rPr>
          <w:rtl/>
        </w:rPr>
      </w:pPr>
      <w:r>
        <w:rPr>
          <w:rFonts w:hint="cs"/>
          <w:rtl/>
        </w:rPr>
        <w:t>עשי</w:t>
      </w:r>
      <w:bookmarkStart w:id="18214" w:name="_ETM_Q1_772401"/>
      <w:bookmarkEnd w:id="18214"/>
      <w:r>
        <w:rPr>
          <w:rFonts w:hint="cs"/>
          <w:rtl/>
        </w:rPr>
        <w:t xml:space="preserve">תי מילואים 17 שנים ביהודה ושומרון, </w:t>
      </w:r>
      <w:r w:rsidR="001801F8">
        <w:rPr>
          <w:rFonts w:hint="cs"/>
          <w:rtl/>
        </w:rPr>
        <w:t xml:space="preserve">לא הייתה אכיפה. </w:t>
      </w:r>
    </w:p>
    <w:p w14:paraId="6128E4BA" w14:textId="77777777" w:rsidR="001801F8" w:rsidRDefault="001801F8" w:rsidP="001801F8">
      <w:pPr>
        <w:ind w:firstLine="0"/>
        <w:rPr>
          <w:rtl/>
        </w:rPr>
      </w:pPr>
      <w:bookmarkStart w:id="18215" w:name="_ETM_Q1_776652"/>
      <w:bookmarkStart w:id="18216" w:name="_ETM_Q1_776902"/>
      <w:bookmarkEnd w:id="18215"/>
      <w:bookmarkEnd w:id="18216"/>
    </w:p>
    <w:p w14:paraId="78DB955A" w14:textId="77777777" w:rsidR="001801F8" w:rsidRPr="001801F8" w:rsidRDefault="001801F8" w:rsidP="001801F8">
      <w:pPr>
        <w:ind w:firstLine="0"/>
        <w:rPr>
          <w:u w:val="single"/>
          <w:rtl/>
        </w:rPr>
      </w:pPr>
      <w:bookmarkStart w:id="18217" w:name="ET_speaker_שלומי_רוט_4957"/>
      <w:r w:rsidRPr="001801F8">
        <w:rPr>
          <w:rStyle w:val="TagStyle"/>
          <w:u w:val="single"/>
          <w:rtl/>
        </w:rPr>
        <w:t xml:space="preserve"> &lt;&lt; דובר &gt;&gt; </w:t>
      </w:r>
      <w:r w:rsidRPr="001801F8">
        <w:rPr>
          <w:u w:val="single"/>
          <w:rtl/>
        </w:rPr>
        <w:t>שלומי רוט:</w:t>
      </w:r>
      <w:r w:rsidRPr="001801F8">
        <w:rPr>
          <w:rStyle w:val="TagStyle"/>
          <w:u w:val="single"/>
          <w:rtl/>
        </w:rPr>
        <w:t xml:space="preserve"> &lt;&lt; דובר &gt;&gt;</w:t>
      </w:r>
      <w:r w:rsidRPr="001801F8">
        <w:rPr>
          <w:u w:val="single"/>
          <w:rtl/>
        </w:rPr>
        <w:t xml:space="preserve">   </w:t>
      </w:r>
      <w:bookmarkEnd w:id="18217"/>
    </w:p>
    <w:p w14:paraId="1AFD8493" w14:textId="77777777" w:rsidR="001801F8" w:rsidRDefault="001801F8" w:rsidP="001801F8">
      <w:pPr>
        <w:ind w:firstLine="0"/>
        <w:rPr>
          <w:rtl/>
        </w:rPr>
      </w:pPr>
    </w:p>
    <w:p w14:paraId="0AD3BE04" w14:textId="77777777" w:rsidR="00800853" w:rsidRPr="00DD352C" w:rsidRDefault="00800853" w:rsidP="001801F8">
      <w:pPr>
        <w:rPr>
          <w:rtl/>
        </w:rPr>
      </w:pPr>
      <w:r w:rsidRPr="00DD352C">
        <w:rPr>
          <w:rFonts w:hint="cs"/>
          <w:rtl/>
        </w:rPr>
        <w:t xml:space="preserve">173301, מטה, </w:t>
      </w:r>
      <w:bookmarkStart w:id="18218" w:name="_ETM_Q1_778902"/>
      <w:bookmarkEnd w:id="18218"/>
      <w:r w:rsidRPr="00DD352C">
        <w:rPr>
          <w:rFonts w:hint="cs"/>
          <w:rtl/>
        </w:rPr>
        <w:t xml:space="preserve">4.690 מיליון בהוצאה, 2.500 </w:t>
      </w:r>
      <w:r w:rsidR="00DD352C">
        <w:rPr>
          <w:rFonts w:hint="cs"/>
          <w:rtl/>
        </w:rPr>
        <w:t xml:space="preserve">מיליון </w:t>
      </w:r>
      <w:r w:rsidRPr="00DD352C">
        <w:rPr>
          <w:rFonts w:hint="cs"/>
          <w:rtl/>
        </w:rPr>
        <w:t xml:space="preserve">בהוצאה מותנית בהכנסה. 173303, פעולות </w:t>
      </w:r>
      <w:r w:rsidR="00DD352C">
        <w:rPr>
          <w:rFonts w:hint="cs"/>
          <w:rtl/>
        </w:rPr>
        <w:t>5.88</w:t>
      </w:r>
      <w:r w:rsidRPr="00DD352C">
        <w:rPr>
          <w:rFonts w:hint="cs"/>
          <w:rtl/>
        </w:rPr>
        <w:t xml:space="preserve">5 </w:t>
      </w:r>
      <w:bookmarkStart w:id="18219" w:name="_ETM_Q1_787652"/>
      <w:bookmarkEnd w:id="18219"/>
      <w:r w:rsidRPr="00DD352C">
        <w:rPr>
          <w:rFonts w:hint="cs"/>
          <w:rtl/>
        </w:rPr>
        <w:t>מיליון בהוצאה. מחצבות</w:t>
      </w:r>
      <w:r w:rsidR="00DD352C">
        <w:rPr>
          <w:rFonts w:hint="cs"/>
          <w:rtl/>
        </w:rPr>
        <w:t>, 10 מיליון</w:t>
      </w:r>
      <w:r w:rsidRPr="00DD352C">
        <w:rPr>
          <w:rFonts w:hint="cs"/>
          <w:rtl/>
        </w:rPr>
        <w:t xml:space="preserve"> בהוצאה מותנית בהכנסה.</w:t>
      </w:r>
    </w:p>
    <w:p w14:paraId="782D6548" w14:textId="77777777" w:rsidR="00DD352C" w:rsidRDefault="00DD352C" w:rsidP="00DD352C">
      <w:pPr>
        <w:ind w:firstLine="0"/>
        <w:rPr>
          <w:rtl/>
        </w:rPr>
      </w:pPr>
      <w:bookmarkStart w:id="18220" w:name="_ETM_Q1_794151"/>
      <w:bookmarkEnd w:id="18220"/>
    </w:p>
    <w:p w14:paraId="00938674" w14:textId="77777777" w:rsidR="00DD352C" w:rsidRPr="00DD352C" w:rsidRDefault="00DD352C" w:rsidP="00DD352C">
      <w:pPr>
        <w:ind w:firstLine="0"/>
        <w:rPr>
          <w:u w:val="single"/>
          <w:rtl/>
        </w:rPr>
      </w:pPr>
      <w:bookmarkStart w:id="18221" w:name="ET_yor_5797_4958"/>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21"/>
    </w:p>
    <w:p w14:paraId="3699B708" w14:textId="77777777" w:rsidR="00DD352C" w:rsidRDefault="00DD352C" w:rsidP="00DD352C">
      <w:pPr>
        <w:ind w:firstLine="0"/>
        <w:rPr>
          <w:rtl/>
        </w:rPr>
      </w:pPr>
    </w:p>
    <w:p w14:paraId="420F6BCC" w14:textId="77777777" w:rsidR="00800853" w:rsidRDefault="00800853" w:rsidP="00DD352C">
      <w:pPr>
        <w:rPr>
          <w:rtl/>
        </w:rPr>
      </w:pPr>
      <w:r w:rsidRPr="00DD352C">
        <w:rPr>
          <w:rFonts w:hint="cs"/>
          <w:rtl/>
        </w:rPr>
        <w:t>מח</w:t>
      </w:r>
      <w:bookmarkStart w:id="18222" w:name="_ETM_Q1_794402"/>
      <w:bookmarkEnd w:id="18222"/>
      <w:r w:rsidRPr="00DD352C">
        <w:rPr>
          <w:rFonts w:hint="cs"/>
          <w:rtl/>
        </w:rPr>
        <w:t xml:space="preserve">צבות גם, זה עולם תחתון. </w:t>
      </w:r>
      <w:bookmarkStart w:id="18223" w:name="_ETM_Q1_798152"/>
      <w:bookmarkEnd w:id="18223"/>
      <w:r w:rsidRPr="00DD352C">
        <w:rPr>
          <w:rFonts w:hint="cs"/>
          <w:rtl/>
        </w:rPr>
        <w:t>מערב הפרוע</w:t>
      </w:r>
      <w:bookmarkStart w:id="18224" w:name="_ETM_Q1_799901"/>
      <w:bookmarkStart w:id="18225" w:name="_ETM_Q1_800151"/>
      <w:bookmarkEnd w:id="18224"/>
      <w:bookmarkEnd w:id="18225"/>
      <w:r w:rsidR="00DD352C">
        <w:rPr>
          <w:rFonts w:hint="cs"/>
          <w:rtl/>
        </w:rPr>
        <w:t>,</w:t>
      </w:r>
      <w:r w:rsidRPr="00DD352C">
        <w:rPr>
          <w:rFonts w:hint="cs"/>
          <w:rtl/>
        </w:rPr>
        <w:t xml:space="preserve"> אנשים לא לוקחים סיכון.</w:t>
      </w:r>
      <w:bookmarkStart w:id="18226" w:name="_ETM_Q1_802901"/>
      <w:bookmarkStart w:id="18227" w:name="_ETM_Q1_803402"/>
      <w:bookmarkEnd w:id="18226"/>
      <w:bookmarkEnd w:id="18227"/>
      <w:r w:rsidRPr="00DD352C">
        <w:rPr>
          <w:rFonts w:hint="cs"/>
          <w:rtl/>
        </w:rPr>
        <w:t xml:space="preserve"> מפחדים שיהרגו, לא מתעסקים </w:t>
      </w:r>
      <w:bookmarkStart w:id="18228" w:name="_ETM_Q1_806151"/>
      <w:bookmarkEnd w:id="18228"/>
      <w:r w:rsidRPr="00DD352C">
        <w:rPr>
          <w:rFonts w:hint="cs"/>
          <w:rtl/>
        </w:rPr>
        <w:t>עם זה.</w:t>
      </w:r>
    </w:p>
    <w:p w14:paraId="64A757C2" w14:textId="77777777" w:rsidR="00DD352C" w:rsidRDefault="00DD352C" w:rsidP="00DD352C">
      <w:pPr>
        <w:ind w:firstLine="0"/>
        <w:rPr>
          <w:rtl/>
        </w:rPr>
      </w:pPr>
      <w:bookmarkStart w:id="18229" w:name="_ETM_Q1_806652"/>
      <w:bookmarkStart w:id="18230" w:name="_ETM_Q1_806901"/>
      <w:bookmarkEnd w:id="18229"/>
      <w:bookmarkEnd w:id="18230"/>
    </w:p>
    <w:p w14:paraId="02DEA7D7" w14:textId="77777777" w:rsidR="00DD352C" w:rsidRPr="00DD352C" w:rsidRDefault="00DD352C" w:rsidP="00DD352C">
      <w:pPr>
        <w:ind w:firstLine="0"/>
        <w:rPr>
          <w:u w:val="single"/>
          <w:rtl/>
        </w:rPr>
      </w:pPr>
      <w:bookmarkStart w:id="18231" w:name="ET_speaker_טמיר_כהן_4959"/>
      <w:r w:rsidRPr="00DD352C">
        <w:rPr>
          <w:rStyle w:val="TagStyle"/>
          <w:u w:val="single"/>
          <w:rtl/>
        </w:rPr>
        <w:t xml:space="preserve"> &lt;&lt; דובר &gt;&gt; </w:t>
      </w:r>
      <w:r w:rsidRPr="00DD352C">
        <w:rPr>
          <w:u w:val="single"/>
          <w:rtl/>
        </w:rPr>
        <w:t>טמיר כהן:</w:t>
      </w:r>
      <w:r w:rsidRPr="00DD352C">
        <w:rPr>
          <w:rStyle w:val="TagStyle"/>
          <w:u w:val="single"/>
          <w:rtl/>
        </w:rPr>
        <w:t xml:space="preserve"> &lt;&lt; דובר &gt;&gt;</w:t>
      </w:r>
      <w:r w:rsidRPr="00DD352C">
        <w:rPr>
          <w:u w:val="single"/>
          <w:rtl/>
        </w:rPr>
        <w:t xml:space="preserve">   </w:t>
      </w:r>
      <w:bookmarkEnd w:id="18231"/>
    </w:p>
    <w:p w14:paraId="32D987F9" w14:textId="77777777" w:rsidR="00DD352C" w:rsidRDefault="00DD352C" w:rsidP="00DD352C">
      <w:pPr>
        <w:ind w:firstLine="0"/>
        <w:rPr>
          <w:rtl/>
        </w:rPr>
      </w:pPr>
    </w:p>
    <w:p w14:paraId="5E421D05" w14:textId="77777777" w:rsidR="00800853" w:rsidRDefault="00800853" w:rsidP="00DD352C">
      <w:pPr>
        <w:rPr>
          <w:rtl/>
        </w:rPr>
      </w:pPr>
      <w:r>
        <w:rPr>
          <w:rFonts w:hint="cs"/>
          <w:rtl/>
        </w:rPr>
        <w:t>18.</w:t>
      </w:r>
      <w:bookmarkStart w:id="18232" w:name="_ETM_Q1_808152"/>
      <w:bookmarkStart w:id="18233" w:name="_ETM_Q1_808402"/>
      <w:bookmarkEnd w:id="18232"/>
      <w:bookmarkEnd w:id="18233"/>
      <w:r w:rsidR="00DD352C">
        <w:rPr>
          <w:rFonts w:hint="cs"/>
          <w:rtl/>
        </w:rPr>
        <w:t xml:space="preserve"> </w:t>
      </w:r>
      <w:r>
        <w:rPr>
          <w:rFonts w:hint="cs"/>
          <w:rtl/>
        </w:rPr>
        <w:t>רשויות מקומיות.</w:t>
      </w:r>
    </w:p>
    <w:p w14:paraId="29603730" w14:textId="77777777" w:rsidR="00DD352C" w:rsidRDefault="00DD352C" w:rsidP="00DD352C">
      <w:pPr>
        <w:ind w:firstLine="0"/>
        <w:rPr>
          <w:rtl/>
        </w:rPr>
      </w:pPr>
      <w:bookmarkStart w:id="18234" w:name="_ETM_Q1_809652"/>
      <w:bookmarkEnd w:id="18234"/>
    </w:p>
    <w:p w14:paraId="6B31F544" w14:textId="77777777" w:rsidR="00DD352C" w:rsidRPr="00DD352C" w:rsidRDefault="00DD352C" w:rsidP="00DD352C">
      <w:pPr>
        <w:ind w:firstLine="0"/>
        <w:rPr>
          <w:u w:val="single"/>
          <w:rtl/>
        </w:rPr>
      </w:pPr>
      <w:bookmarkStart w:id="18235" w:name="ET_speaker_לירון_סביון_4960"/>
      <w:r w:rsidRPr="00DD352C">
        <w:rPr>
          <w:rStyle w:val="TagStyle"/>
          <w:u w:val="single"/>
          <w:rtl/>
        </w:rPr>
        <w:t xml:space="preserve"> &lt;&lt; דובר &gt;&gt; </w:t>
      </w:r>
      <w:r w:rsidRPr="00DD352C">
        <w:rPr>
          <w:u w:val="single"/>
          <w:rtl/>
        </w:rPr>
        <w:t>לירון סביון:</w:t>
      </w:r>
      <w:r w:rsidRPr="00DD352C">
        <w:rPr>
          <w:rStyle w:val="TagStyle"/>
          <w:u w:val="single"/>
          <w:rtl/>
        </w:rPr>
        <w:t xml:space="preserve"> &lt;&lt; דובר &gt;&gt;</w:t>
      </w:r>
      <w:r w:rsidRPr="00DD352C">
        <w:rPr>
          <w:u w:val="single"/>
          <w:rtl/>
        </w:rPr>
        <w:t xml:space="preserve">   </w:t>
      </w:r>
      <w:bookmarkEnd w:id="18235"/>
    </w:p>
    <w:p w14:paraId="769B20D2" w14:textId="77777777" w:rsidR="00DD352C" w:rsidRDefault="00DD352C" w:rsidP="00DD352C">
      <w:pPr>
        <w:ind w:firstLine="0"/>
        <w:rPr>
          <w:rtl/>
        </w:rPr>
      </w:pPr>
    </w:p>
    <w:p w14:paraId="38470084" w14:textId="0576BCE8" w:rsidR="00800853" w:rsidRDefault="00800853" w:rsidP="00DD352C">
      <w:pPr>
        <w:rPr>
          <w:rtl/>
        </w:rPr>
      </w:pPr>
      <w:r>
        <w:rPr>
          <w:rFonts w:hint="cs"/>
          <w:rtl/>
        </w:rPr>
        <w:t>ליר</w:t>
      </w:r>
      <w:bookmarkStart w:id="18236" w:name="_ETM_Q1_809902"/>
      <w:bookmarkEnd w:id="18236"/>
      <w:r>
        <w:rPr>
          <w:rFonts w:hint="cs"/>
          <w:rtl/>
        </w:rPr>
        <w:t>ון סביון, משרד האוצר</w:t>
      </w:r>
      <w:bookmarkStart w:id="18237" w:name="_ETM_Q1_811651"/>
      <w:bookmarkStart w:id="18238" w:name="_ETM_Q1_811902"/>
      <w:bookmarkEnd w:id="18237"/>
      <w:bookmarkEnd w:id="18238"/>
      <w:r>
        <w:rPr>
          <w:rFonts w:hint="cs"/>
          <w:rtl/>
        </w:rPr>
        <w:t xml:space="preserve">. חזרנו. להתחיל </w:t>
      </w:r>
      <w:r w:rsidR="00C73A3F">
        <w:rPr>
          <w:rFonts w:hint="cs"/>
          <w:rtl/>
        </w:rPr>
        <w:t>תוכנית</w:t>
      </w:r>
      <w:r>
        <w:rPr>
          <w:rFonts w:hint="cs"/>
          <w:rtl/>
        </w:rPr>
        <w:t>-</w:t>
      </w:r>
      <w:r w:rsidR="00C73A3F">
        <w:rPr>
          <w:rFonts w:hint="cs"/>
          <w:rtl/>
        </w:rPr>
        <w:t>תוכנית</w:t>
      </w:r>
      <w:r>
        <w:rPr>
          <w:rFonts w:hint="cs"/>
          <w:rtl/>
        </w:rPr>
        <w:t>?</w:t>
      </w:r>
    </w:p>
    <w:p w14:paraId="16EB94E8" w14:textId="77777777" w:rsidR="00DD352C" w:rsidRDefault="00DD352C" w:rsidP="00DD352C">
      <w:pPr>
        <w:ind w:firstLine="0"/>
        <w:rPr>
          <w:rtl/>
        </w:rPr>
      </w:pPr>
    </w:p>
    <w:p w14:paraId="66BC50A9" w14:textId="77777777" w:rsidR="00DD352C" w:rsidRPr="00DD352C" w:rsidRDefault="00DD352C" w:rsidP="00DD352C">
      <w:pPr>
        <w:ind w:firstLine="0"/>
        <w:rPr>
          <w:u w:val="single"/>
          <w:rtl/>
        </w:rPr>
      </w:pPr>
      <w:bookmarkStart w:id="18239" w:name="ET_yor_5797_4961"/>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39"/>
    </w:p>
    <w:p w14:paraId="616F4F11" w14:textId="77777777" w:rsidR="00DD352C" w:rsidRDefault="00DD352C" w:rsidP="00DD352C">
      <w:pPr>
        <w:ind w:firstLine="0"/>
        <w:rPr>
          <w:rtl/>
        </w:rPr>
      </w:pPr>
    </w:p>
    <w:p w14:paraId="063919B1" w14:textId="77777777" w:rsidR="00800853" w:rsidRDefault="00800853" w:rsidP="00DD352C">
      <w:pPr>
        <w:rPr>
          <w:rtl/>
        </w:rPr>
      </w:pPr>
      <w:r>
        <w:rPr>
          <w:rFonts w:hint="cs"/>
          <w:rtl/>
        </w:rPr>
        <w:t>כ</w:t>
      </w:r>
      <w:bookmarkStart w:id="18240" w:name="_ETM_Q1_816652"/>
      <w:bookmarkEnd w:id="18240"/>
      <w:r>
        <w:rPr>
          <w:rFonts w:hint="cs"/>
          <w:rtl/>
        </w:rPr>
        <w:t>ן.</w:t>
      </w:r>
    </w:p>
    <w:p w14:paraId="579B5EF6" w14:textId="77777777" w:rsidR="00DD352C" w:rsidRDefault="00DD352C" w:rsidP="00DD352C">
      <w:pPr>
        <w:ind w:firstLine="0"/>
        <w:rPr>
          <w:rtl/>
        </w:rPr>
      </w:pPr>
      <w:bookmarkStart w:id="18241" w:name="_ETM_Q1_817150"/>
      <w:bookmarkEnd w:id="18241"/>
    </w:p>
    <w:p w14:paraId="7E96DE07" w14:textId="77777777" w:rsidR="00DD352C" w:rsidRPr="00DD352C" w:rsidRDefault="00DD352C" w:rsidP="00DD352C">
      <w:pPr>
        <w:ind w:firstLine="0"/>
        <w:rPr>
          <w:u w:val="single"/>
          <w:rtl/>
        </w:rPr>
      </w:pPr>
      <w:bookmarkStart w:id="18242" w:name="ET_speaker_לירון_סביון_4962"/>
      <w:r w:rsidRPr="00DD352C">
        <w:rPr>
          <w:rStyle w:val="TagStyle"/>
          <w:u w:val="single"/>
          <w:rtl/>
        </w:rPr>
        <w:t xml:space="preserve"> &lt;&lt; דובר &gt;&gt; </w:t>
      </w:r>
      <w:r w:rsidRPr="00DD352C">
        <w:rPr>
          <w:u w:val="single"/>
          <w:rtl/>
        </w:rPr>
        <w:t>לירון סביון:</w:t>
      </w:r>
      <w:r w:rsidRPr="00DD352C">
        <w:rPr>
          <w:rStyle w:val="TagStyle"/>
          <w:u w:val="single"/>
          <w:rtl/>
        </w:rPr>
        <w:t xml:space="preserve"> &lt;&lt; דובר &gt;&gt;</w:t>
      </w:r>
      <w:r w:rsidRPr="00DD352C">
        <w:rPr>
          <w:u w:val="single"/>
          <w:rtl/>
        </w:rPr>
        <w:t xml:space="preserve">   </w:t>
      </w:r>
      <w:bookmarkEnd w:id="18242"/>
    </w:p>
    <w:p w14:paraId="7CD0AA80" w14:textId="77777777" w:rsidR="00DD352C" w:rsidRDefault="00DD352C" w:rsidP="00DD352C">
      <w:pPr>
        <w:ind w:firstLine="0"/>
        <w:rPr>
          <w:rtl/>
        </w:rPr>
      </w:pPr>
    </w:p>
    <w:p w14:paraId="6C29E95B" w14:textId="77777777" w:rsidR="00800853" w:rsidRDefault="00C73283" w:rsidP="00DD352C">
      <w:pPr>
        <w:rPr>
          <w:rtl/>
        </w:rPr>
      </w:pPr>
      <w:r>
        <w:rPr>
          <w:rFonts w:hint="cs"/>
          <w:rtl/>
        </w:rPr>
        <w:t>תחו</w:t>
      </w:r>
      <w:bookmarkStart w:id="18243" w:name="_ETM_Q1_823151"/>
      <w:bookmarkEnd w:id="18243"/>
      <w:r w:rsidR="00DD352C">
        <w:rPr>
          <w:rFonts w:hint="cs"/>
          <w:rtl/>
        </w:rPr>
        <w:t>ם 1811</w:t>
      </w:r>
      <w:r>
        <w:rPr>
          <w:rFonts w:hint="cs"/>
          <w:rtl/>
        </w:rPr>
        <w:t xml:space="preserve"> שאלה העברות לרשויות, סך של 5.864.417 מיליארד בהוצאה </w:t>
      </w:r>
      <w:bookmarkStart w:id="18244" w:name="_ETM_Q1_831901"/>
      <w:bookmarkEnd w:id="18244"/>
      <w:r>
        <w:rPr>
          <w:rFonts w:hint="cs"/>
          <w:rtl/>
        </w:rPr>
        <w:t>נטו. בהרשאה להת</w:t>
      </w:r>
      <w:r w:rsidR="00DD352C">
        <w:rPr>
          <w:rFonts w:hint="cs"/>
          <w:rtl/>
        </w:rPr>
        <w:t>ח</w:t>
      </w:r>
      <w:r>
        <w:rPr>
          <w:rFonts w:hint="cs"/>
          <w:rtl/>
        </w:rPr>
        <w:t>ייב כ-666 מיליון</w:t>
      </w:r>
      <w:r w:rsidR="00DD352C">
        <w:rPr>
          <w:rFonts w:hint="cs"/>
          <w:rtl/>
        </w:rPr>
        <w:t>.</w:t>
      </w:r>
    </w:p>
    <w:p w14:paraId="1EEA47D0" w14:textId="77777777" w:rsidR="00DD352C" w:rsidRDefault="00DD352C" w:rsidP="00DD352C">
      <w:pPr>
        <w:ind w:firstLine="0"/>
        <w:rPr>
          <w:rtl/>
        </w:rPr>
      </w:pPr>
      <w:bookmarkStart w:id="18245" w:name="_ETM_Q1_835900"/>
      <w:bookmarkEnd w:id="18245"/>
    </w:p>
    <w:p w14:paraId="1CD1C4DD" w14:textId="77777777" w:rsidR="00DD352C" w:rsidRPr="00DD352C" w:rsidRDefault="00DD352C" w:rsidP="00DD352C">
      <w:pPr>
        <w:ind w:firstLine="0"/>
        <w:rPr>
          <w:u w:val="single"/>
          <w:rtl/>
        </w:rPr>
      </w:pPr>
      <w:bookmarkStart w:id="18246" w:name="ET_yor_5797_4963"/>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46"/>
    </w:p>
    <w:p w14:paraId="367A2502" w14:textId="77777777" w:rsidR="00DD352C" w:rsidRDefault="00DD352C" w:rsidP="00DD352C">
      <w:pPr>
        <w:ind w:firstLine="0"/>
        <w:rPr>
          <w:rtl/>
        </w:rPr>
      </w:pPr>
    </w:p>
    <w:p w14:paraId="06EA8596" w14:textId="77777777" w:rsidR="00C73283" w:rsidRDefault="00C73283" w:rsidP="00DD352C">
      <w:pPr>
        <w:rPr>
          <w:rtl/>
        </w:rPr>
      </w:pPr>
      <w:r>
        <w:rPr>
          <w:rFonts w:hint="cs"/>
          <w:rtl/>
        </w:rPr>
        <w:t xml:space="preserve">ההסכם עם הרשויות הערביות, נמצא </w:t>
      </w:r>
      <w:bookmarkStart w:id="18247" w:name="_ETM_Q1_838651"/>
      <w:bookmarkEnd w:id="18247"/>
      <w:r>
        <w:rPr>
          <w:rFonts w:hint="cs"/>
          <w:rtl/>
        </w:rPr>
        <w:t>בפנים?</w:t>
      </w:r>
      <w:bookmarkStart w:id="18248" w:name="_ETM_Q1_839151"/>
      <w:bookmarkEnd w:id="18248"/>
      <w:r>
        <w:rPr>
          <w:rFonts w:hint="cs"/>
          <w:rtl/>
        </w:rPr>
        <w:t xml:space="preserve"> ההסכם שהיה לתוספת למענקי איזון</w:t>
      </w:r>
      <w:r w:rsidR="00DD352C">
        <w:rPr>
          <w:rFonts w:hint="cs"/>
          <w:rtl/>
        </w:rPr>
        <w:t xml:space="preserve"> של 300 מיליון שקלים.</w:t>
      </w:r>
    </w:p>
    <w:p w14:paraId="6E138662" w14:textId="77777777" w:rsidR="00DD352C" w:rsidRDefault="00DD352C" w:rsidP="00DD352C">
      <w:pPr>
        <w:ind w:firstLine="0"/>
        <w:rPr>
          <w:rtl/>
        </w:rPr>
      </w:pPr>
      <w:bookmarkStart w:id="18249" w:name="_ETM_Q1_842401"/>
      <w:bookmarkStart w:id="18250" w:name="_ETM_Q1_842652"/>
      <w:bookmarkEnd w:id="18249"/>
      <w:bookmarkEnd w:id="18250"/>
    </w:p>
    <w:p w14:paraId="7E1754F5" w14:textId="77777777" w:rsidR="00DD352C" w:rsidRPr="00DD352C" w:rsidRDefault="00DD352C" w:rsidP="00DD352C">
      <w:pPr>
        <w:ind w:firstLine="0"/>
        <w:rPr>
          <w:u w:val="single"/>
          <w:rtl/>
        </w:rPr>
      </w:pPr>
      <w:bookmarkStart w:id="18251" w:name="ET_speaker_לירון_סביון_4964"/>
      <w:r w:rsidRPr="00DD352C">
        <w:rPr>
          <w:rStyle w:val="TagStyle"/>
          <w:u w:val="single"/>
          <w:rtl/>
        </w:rPr>
        <w:t xml:space="preserve"> &lt;&lt; דובר &gt;&gt; </w:t>
      </w:r>
      <w:r w:rsidRPr="00DD352C">
        <w:rPr>
          <w:u w:val="single"/>
          <w:rtl/>
        </w:rPr>
        <w:t>לירון סביון:</w:t>
      </w:r>
      <w:r w:rsidRPr="00DD352C">
        <w:rPr>
          <w:rStyle w:val="TagStyle"/>
          <w:u w:val="single"/>
          <w:rtl/>
        </w:rPr>
        <w:t xml:space="preserve"> &lt;&lt; דובר &gt;&gt;</w:t>
      </w:r>
      <w:r w:rsidRPr="00DD352C">
        <w:rPr>
          <w:u w:val="single"/>
          <w:rtl/>
        </w:rPr>
        <w:t xml:space="preserve">   </w:t>
      </w:r>
      <w:bookmarkEnd w:id="18251"/>
    </w:p>
    <w:p w14:paraId="602348D7" w14:textId="77777777" w:rsidR="00DD352C" w:rsidRDefault="00DD352C" w:rsidP="00DD352C">
      <w:pPr>
        <w:ind w:firstLine="0"/>
        <w:rPr>
          <w:rtl/>
        </w:rPr>
      </w:pPr>
    </w:p>
    <w:p w14:paraId="44AE5A77" w14:textId="77777777" w:rsidR="00C73283" w:rsidRDefault="00C73283" w:rsidP="00DD352C">
      <w:pPr>
        <w:rPr>
          <w:rtl/>
        </w:rPr>
      </w:pPr>
      <w:r>
        <w:rPr>
          <w:rFonts w:hint="cs"/>
          <w:rtl/>
        </w:rPr>
        <w:t xml:space="preserve">לא. מכיוון שההסכם הזה ייושם </w:t>
      </w:r>
      <w:bookmarkStart w:id="18252" w:name="_ETM_Q1_847403"/>
      <w:bookmarkEnd w:id="18252"/>
      <w:r>
        <w:rPr>
          <w:rFonts w:hint="cs"/>
          <w:rtl/>
        </w:rPr>
        <w:t>בהמשך השנה ויגיע בהעברה תקציבית</w:t>
      </w:r>
      <w:r w:rsidR="00DD352C">
        <w:rPr>
          <w:rFonts w:hint="cs"/>
          <w:rtl/>
        </w:rPr>
        <w:t>.</w:t>
      </w:r>
    </w:p>
    <w:p w14:paraId="6FD15275" w14:textId="77777777" w:rsidR="00DD352C" w:rsidRDefault="00DD352C" w:rsidP="00DD352C">
      <w:pPr>
        <w:ind w:firstLine="0"/>
        <w:rPr>
          <w:rtl/>
        </w:rPr>
      </w:pPr>
      <w:bookmarkStart w:id="18253" w:name="_ETM_Q1_850901"/>
      <w:bookmarkEnd w:id="18253"/>
    </w:p>
    <w:p w14:paraId="4C553A6E" w14:textId="77777777" w:rsidR="00DD352C" w:rsidRPr="00DD352C" w:rsidRDefault="00DD352C" w:rsidP="00DD352C">
      <w:pPr>
        <w:ind w:firstLine="0"/>
        <w:rPr>
          <w:u w:val="single"/>
          <w:rtl/>
        </w:rPr>
      </w:pPr>
      <w:bookmarkStart w:id="18254" w:name="ET_yor_5797_4965"/>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54"/>
    </w:p>
    <w:p w14:paraId="7CAF6566" w14:textId="77777777" w:rsidR="00DD352C" w:rsidRDefault="00DD352C" w:rsidP="00DD352C">
      <w:pPr>
        <w:ind w:firstLine="0"/>
        <w:rPr>
          <w:rtl/>
        </w:rPr>
      </w:pPr>
    </w:p>
    <w:p w14:paraId="6FD1F948" w14:textId="77777777" w:rsidR="00C73283" w:rsidRDefault="00C73283" w:rsidP="00DD352C">
      <w:pPr>
        <w:rPr>
          <w:rtl/>
        </w:rPr>
      </w:pPr>
      <w:r>
        <w:rPr>
          <w:rFonts w:hint="cs"/>
          <w:rtl/>
        </w:rPr>
        <w:t>מאיפה</w:t>
      </w:r>
      <w:r w:rsidR="00DD352C">
        <w:rPr>
          <w:rFonts w:hint="cs"/>
          <w:rtl/>
        </w:rPr>
        <w:t>?</w:t>
      </w:r>
    </w:p>
    <w:p w14:paraId="6555297A" w14:textId="77777777" w:rsidR="00DD352C" w:rsidRDefault="00DD352C" w:rsidP="00DD352C">
      <w:pPr>
        <w:ind w:firstLine="0"/>
        <w:rPr>
          <w:rtl/>
        </w:rPr>
      </w:pPr>
      <w:bookmarkStart w:id="18255" w:name="_ETM_Q1_851402"/>
      <w:bookmarkEnd w:id="18255"/>
    </w:p>
    <w:p w14:paraId="0F2523EF" w14:textId="77777777" w:rsidR="00DD352C" w:rsidRPr="00DD352C" w:rsidRDefault="00DD352C" w:rsidP="00DD352C">
      <w:pPr>
        <w:ind w:firstLine="0"/>
        <w:rPr>
          <w:u w:val="single"/>
          <w:rtl/>
        </w:rPr>
      </w:pPr>
      <w:bookmarkStart w:id="18256" w:name="ET_speaker_לירון_סביון_4966"/>
      <w:r w:rsidRPr="00DD352C">
        <w:rPr>
          <w:rStyle w:val="TagStyle"/>
          <w:u w:val="single"/>
          <w:rtl/>
        </w:rPr>
        <w:t xml:space="preserve"> &lt;&lt; דובר &gt;&gt; </w:t>
      </w:r>
      <w:r w:rsidRPr="00DD352C">
        <w:rPr>
          <w:u w:val="single"/>
          <w:rtl/>
        </w:rPr>
        <w:t>לירון סביון:</w:t>
      </w:r>
      <w:r w:rsidRPr="00DD352C">
        <w:rPr>
          <w:rStyle w:val="TagStyle"/>
          <w:u w:val="single"/>
          <w:rtl/>
        </w:rPr>
        <w:t xml:space="preserve"> &lt;&lt; דובר &gt;&gt;</w:t>
      </w:r>
      <w:r w:rsidRPr="00DD352C">
        <w:rPr>
          <w:u w:val="single"/>
          <w:rtl/>
        </w:rPr>
        <w:t xml:space="preserve">   </w:t>
      </w:r>
      <w:bookmarkEnd w:id="18256"/>
    </w:p>
    <w:p w14:paraId="1EE04FE8" w14:textId="77777777" w:rsidR="00DD352C" w:rsidRDefault="00DD352C" w:rsidP="00DD352C">
      <w:pPr>
        <w:ind w:firstLine="0"/>
        <w:rPr>
          <w:rtl/>
        </w:rPr>
      </w:pPr>
    </w:p>
    <w:p w14:paraId="1E664715" w14:textId="77777777" w:rsidR="00C73283" w:rsidRDefault="00C73283" w:rsidP="00DD352C">
      <w:pPr>
        <w:rPr>
          <w:rtl/>
        </w:rPr>
      </w:pPr>
      <w:r>
        <w:rPr>
          <w:rFonts w:hint="cs"/>
          <w:rtl/>
        </w:rPr>
        <w:t>מה הכוונה?</w:t>
      </w:r>
    </w:p>
    <w:p w14:paraId="54C1B543" w14:textId="77777777" w:rsidR="00DD352C" w:rsidRDefault="00DD352C" w:rsidP="00DD352C">
      <w:pPr>
        <w:ind w:firstLine="0"/>
        <w:rPr>
          <w:rtl/>
        </w:rPr>
      </w:pPr>
      <w:bookmarkStart w:id="18257" w:name="_ETM_Q1_852901"/>
      <w:bookmarkEnd w:id="18257"/>
    </w:p>
    <w:p w14:paraId="2653B3DE" w14:textId="77777777" w:rsidR="00DD352C" w:rsidRPr="00DD352C" w:rsidRDefault="00DD352C" w:rsidP="00DD352C">
      <w:pPr>
        <w:ind w:firstLine="0"/>
        <w:rPr>
          <w:u w:val="single"/>
          <w:rtl/>
        </w:rPr>
      </w:pPr>
      <w:bookmarkStart w:id="18258" w:name="ET_yor_5797_4967"/>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58"/>
    </w:p>
    <w:p w14:paraId="74280E08" w14:textId="77777777" w:rsidR="00DD352C" w:rsidRDefault="00DD352C" w:rsidP="00DD352C">
      <w:pPr>
        <w:ind w:firstLine="0"/>
        <w:rPr>
          <w:rtl/>
        </w:rPr>
      </w:pPr>
    </w:p>
    <w:p w14:paraId="3FAF4690" w14:textId="77777777" w:rsidR="00C73283" w:rsidRDefault="00C73283" w:rsidP="00DD352C">
      <w:pPr>
        <w:rPr>
          <w:rtl/>
        </w:rPr>
      </w:pPr>
      <w:r>
        <w:rPr>
          <w:rFonts w:hint="cs"/>
          <w:rtl/>
        </w:rPr>
        <w:t>מה המקור התקציבי?</w:t>
      </w:r>
    </w:p>
    <w:p w14:paraId="15EF4C26" w14:textId="77777777" w:rsidR="00DD352C" w:rsidRDefault="00DD352C" w:rsidP="00DD352C">
      <w:pPr>
        <w:ind w:firstLine="0"/>
        <w:rPr>
          <w:rtl/>
        </w:rPr>
      </w:pPr>
      <w:bookmarkStart w:id="18259" w:name="_ETM_Q1_855150"/>
      <w:bookmarkEnd w:id="18259"/>
    </w:p>
    <w:p w14:paraId="1848F838" w14:textId="77777777" w:rsidR="00DD352C" w:rsidRPr="00DD352C" w:rsidRDefault="00DD352C" w:rsidP="00DD352C">
      <w:pPr>
        <w:ind w:firstLine="0"/>
        <w:rPr>
          <w:u w:val="single"/>
          <w:rtl/>
        </w:rPr>
      </w:pPr>
      <w:bookmarkStart w:id="18260" w:name="ET_speaker_לירון_סביון_4968"/>
      <w:r w:rsidRPr="00DD352C">
        <w:rPr>
          <w:rStyle w:val="TagStyle"/>
          <w:u w:val="single"/>
          <w:rtl/>
        </w:rPr>
        <w:t xml:space="preserve"> &lt;&lt; דובר &gt;&gt; </w:t>
      </w:r>
      <w:r w:rsidRPr="00DD352C">
        <w:rPr>
          <w:u w:val="single"/>
          <w:rtl/>
        </w:rPr>
        <w:t>לירון סביון:</w:t>
      </w:r>
      <w:r w:rsidRPr="00DD352C">
        <w:rPr>
          <w:rStyle w:val="TagStyle"/>
          <w:u w:val="single"/>
          <w:rtl/>
        </w:rPr>
        <w:t xml:space="preserve"> &lt;&lt; דובר &gt;&gt;</w:t>
      </w:r>
      <w:r w:rsidRPr="00DD352C">
        <w:rPr>
          <w:u w:val="single"/>
          <w:rtl/>
        </w:rPr>
        <w:t xml:space="preserve">   </w:t>
      </w:r>
      <w:bookmarkEnd w:id="18260"/>
    </w:p>
    <w:p w14:paraId="4267287A" w14:textId="77777777" w:rsidR="00DD352C" w:rsidRDefault="00DD352C" w:rsidP="00DD352C">
      <w:pPr>
        <w:ind w:firstLine="0"/>
        <w:rPr>
          <w:rtl/>
        </w:rPr>
      </w:pPr>
    </w:p>
    <w:p w14:paraId="0A88A9A3" w14:textId="77777777" w:rsidR="00C73283" w:rsidRDefault="00C73283" w:rsidP="00DD352C">
      <w:pPr>
        <w:rPr>
          <w:rtl/>
        </w:rPr>
      </w:pPr>
      <w:bookmarkStart w:id="18261" w:name="_ETM_Q1_860903"/>
      <w:bookmarkEnd w:id="18261"/>
      <w:r>
        <w:rPr>
          <w:rFonts w:hint="cs"/>
          <w:rtl/>
        </w:rPr>
        <w:t xml:space="preserve">למיטב ידיעתי אלה </w:t>
      </w:r>
      <w:bookmarkStart w:id="18262" w:name="_ETM_Q1_856650"/>
      <w:bookmarkEnd w:id="18262"/>
      <w:r>
        <w:rPr>
          <w:rFonts w:hint="cs"/>
          <w:rtl/>
        </w:rPr>
        <w:t>יהיו כספים קו</w:t>
      </w:r>
      <w:r w:rsidR="00DD352C">
        <w:rPr>
          <w:rFonts w:hint="cs"/>
          <w:rtl/>
        </w:rPr>
        <w:t>אליציוניים שיעברו פה בהתאם לחוות דעת</w:t>
      </w:r>
      <w:r>
        <w:rPr>
          <w:rFonts w:hint="cs"/>
          <w:rtl/>
        </w:rPr>
        <w:t xml:space="preserve"> משפטי</w:t>
      </w:r>
      <w:r w:rsidR="00DD352C">
        <w:rPr>
          <w:rFonts w:hint="cs"/>
          <w:rtl/>
        </w:rPr>
        <w:t>.</w:t>
      </w:r>
    </w:p>
    <w:p w14:paraId="37E09979" w14:textId="77777777" w:rsidR="00DD352C" w:rsidRDefault="00DD352C" w:rsidP="00DD352C">
      <w:pPr>
        <w:ind w:firstLine="0"/>
        <w:rPr>
          <w:rtl/>
        </w:rPr>
      </w:pPr>
    </w:p>
    <w:p w14:paraId="3E6C86D5" w14:textId="77777777" w:rsidR="00DD352C" w:rsidRPr="00DD352C" w:rsidRDefault="00DD352C" w:rsidP="00DD352C">
      <w:pPr>
        <w:ind w:firstLine="0"/>
        <w:rPr>
          <w:u w:val="single"/>
          <w:rtl/>
        </w:rPr>
      </w:pPr>
      <w:bookmarkStart w:id="18263" w:name="ET_yor_5797_4970"/>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63"/>
    </w:p>
    <w:p w14:paraId="647D64FB" w14:textId="77777777" w:rsidR="00DD352C" w:rsidRDefault="00DD352C" w:rsidP="00DD352C">
      <w:pPr>
        <w:ind w:firstLine="0"/>
        <w:rPr>
          <w:rtl/>
        </w:rPr>
      </w:pPr>
    </w:p>
    <w:p w14:paraId="3997D597" w14:textId="77777777" w:rsidR="00DD352C" w:rsidRDefault="00DD352C" w:rsidP="00DD352C">
      <w:pPr>
        <w:rPr>
          <w:rtl/>
        </w:rPr>
      </w:pPr>
      <w:r>
        <w:rPr>
          <w:rFonts w:hint="cs"/>
          <w:rtl/>
        </w:rPr>
        <w:t>זה בניגוד להסכם.</w:t>
      </w:r>
    </w:p>
    <w:p w14:paraId="10E9C49F" w14:textId="77777777" w:rsidR="00DD352C" w:rsidRDefault="00DD352C" w:rsidP="00DD352C">
      <w:pPr>
        <w:ind w:firstLine="0"/>
        <w:rPr>
          <w:rtl/>
        </w:rPr>
      </w:pPr>
      <w:bookmarkStart w:id="18264" w:name="_ETM_Q1_862402"/>
      <w:bookmarkEnd w:id="18264"/>
    </w:p>
    <w:p w14:paraId="7328B52A" w14:textId="77777777" w:rsidR="00DD352C" w:rsidRPr="00DD352C" w:rsidRDefault="00DD352C" w:rsidP="00DD352C">
      <w:pPr>
        <w:ind w:firstLine="0"/>
        <w:rPr>
          <w:u w:val="single"/>
          <w:rtl/>
        </w:rPr>
      </w:pPr>
      <w:bookmarkStart w:id="18265" w:name="ET_speaker_4674_4969"/>
      <w:r w:rsidRPr="00DD352C">
        <w:rPr>
          <w:rStyle w:val="TagStyle"/>
          <w:u w:val="single"/>
          <w:rtl/>
        </w:rPr>
        <w:t xml:space="preserve"> &lt;&lt; דובר &gt;&gt; </w:t>
      </w:r>
      <w:r w:rsidRPr="00DD352C">
        <w:rPr>
          <w:u w:val="single"/>
          <w:rtl/>
        </w:rPr>
        <w:t>חמד עמאר (ישראל ביתנו):</w:t>
      </w:r>
      <w:r w:rsidRPr="00DD352C">
        <w:rPr>
          <w:rStyle w:val="TagStyle"/>
          <w:u w:val="single"/>
          <w:rtl/>
        </w:rPr>
        <w:t xml:space="preserve"> &lt;&lt; דובר &gt;&gt;</w:t>
      </w:r>
      <w:r w:rsidRPr="00DD352C">
        <w:rPr>
          <w:u w:val="single"/>
          <w:rtl/>
        </w:rPr>
        <w:t xml:space="preserve">   </w:t>
      </w:r>
      <w:bookmarkEnd w:id="18265"/>
    </w:p>
    <w:p w14:paraId="7BBB0F4E" w14:textId="77777777" w:rsidR="00DD352C" w:rsidRDefault="00DD352C" w:rsidP="00DD352C">
      <w:pPr>
        <w:ind w:firstLine="0"/>
        <w:rPr>
          <w:rtl/>
        </w:rPr>
      </w:pPr>
    </w:p>
    <w:p w14:paraId="524717B3" w14:textId="77777777" w:rsidR="00C73283" w:rsidRDefault="00DD352C" w:rsidP="00DD352C">
      <w:pPr>
        <w:rPr>
          <w:rtl/>
        </w:rPr>
      </w:pPr>
      <w:r>
        <w:rPr>
          <w:rFonts w:hint="cs"/>
          <w:rtl/>
        </w:rPr>
        <w:t xml:space="preserve">מה שנאמר לנו, שזה </w:t>
      </w:r>
      <w:bookmarkStart w:id="18266" w:name="_ETM_Q1_864901"/>
      <w:bookmarkEnd w:id="18266"/>
      <w:r w:rsidR="00C73283">
        <w:rPr>
          <w:rFonts w:hint="cs"/>
          <w:rtl/>
        </w:rPr>
        <w:t>רק לשנה אחת, ההסכם. לא לשנים הבאות.</w:t>
      </w:r>
    </w:p>
    <w:p w14:paraId="0C650B51" w14:textId="77777777" w:rsidR="00DD352C" w:rsidRDefault="00DD352C" w:rsidP="00DD352C">
      <w:pPr>
        <w:ind w:firstLine="0"/>
        <w:rPr>
          <w:rtl/>
        </w:rPr>
      </w:pPr>
      <w:bookmarkStart w:id="18267" w:name="_ETM_Q1_868402"/>
      <w:bookmarkEnd w:id="18267"/>
    </w:p>
    <w:p w14:paraId="1B6FDB60" w14:textId="77777777" w:rsidR="00DD352C" w:rsidRPr="00DD352C" w:rsidRDefault="00DD352C" w:rsidP="00DD352C">
      <w:pPr>
        <w:ind w:firstLine="0"/>
        <w:rPr>
          <w:u w:val="single"/>
          <w:rtl/>
        </w:rPr>
      </w:pPr>
      <w:bookmarkStart w:id="18268" w:name="ET_yor_5797_4971"/>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68"/>
    </w:p>
    <w:p w14:paraId="2D3FA727" w14:textId="77777777" w:rsidR="00DD352C" w:rsidRDefault="00DD352C" w:rsidP="00DD352C">
      <w:pPr>
        <w:ind w:firstLine="0"/>
        <w:rPr>
          <w:rtl/>
        </w:rPr>
      </w:pPr>
    </w:p>
    <w:p w14:paraId="7DFC3C43" w14:textId="77777777" w:rsidR="00C73283" w:rsidRDefault="00DD352C" w:rsidP="00DD352C">
      <w:pPr>
        <w:rPr>
          <w:rtl/>
        </w:rPr>
      </w:pPr>
      <w:bookmarkStart w:id="18269" w:name="_ETM_Q1_866656"/>
      <w:bookmarkEnd w:id="18269"/>
      <w:r>
        <w:rPr>
          <w:rFonts w:hint="cs"/>
          <w:rtl/>
        </w:rPr>
        <w:t xml:space="preserve">ההתחייבות הייתה, </w:t>
      </w:r>
      <w:r w:rsidR="00C73283">
        <w:rPr>
          <w:rFonts w:hint="cs"/>
          <w:rtl/>
        </w:rPr>
        <w:t xml:space="preserve">שר האוצר </w:t>
      </w:r>
      <w:bookmarkStart w:id="18270" w:name="_ETM_Q1_869901"/>
      <w:bookmarkEnd w:id="18270"/>
      <w:r w:rsidR="00C73283">
        <w:rPr>
          <w:rFonts w:hint="cs"/>
          <w:rtl/>
        </w:rPr>
        <w:t>הודיע שזה הולך להיכנס</w:t>
      </w:r>
      <w:r>
        <w:rPr>
          <w:rFonts w:hint="cs"/>
          <w:rtl/>
        </w:rPr>
        <w:t xml:space="preserve"> לבסיס.</w:t>
      </w:r>
    </w:p>
    <w:p w14:paraId="50A0BFEA" w14:textId="77777777" w:rsidR="00DD352C" w:rsidRDefault="00DD352C" w:rsidP="00DD352C">
      <w:pPr>
        <w:ind w:firstLine="0"/>
        <w:rPr>
          <w:rtl/>
        </w:rPr>
      </w:pPr>
      <w:bookmarkStart w:id="18271" w:name="_ETM_Q1_872651"/>
      <w:bookmarkEnd w:id="18271"/>
    </w:p>
    <w:p w14:paraId="41EF4B4D" w14:textId="77777777" w:rsidR="00DD352C" w:rsidRPr="00DD352C" w:rsidRDefault="00DD352C" w:rsidP="00DD352C">
      <w:pPr>
        <w:ind w:firstLine="0"/>
        <w:rPr>
          <w:u w:val="single"/>
          <w:rtl/>
        </w:rPr>
      </w:pPr>
      <w:bookmarkStart w:id="18272" w:name="ET_speaker_שירה_גרשון_4972"/>
      <w:r w:rsidRPr="00DD352C">
        <w:rPr>
          <w:rStyle w:val="TagStyle"/>
          <w:u w:val="single"/>
          <w:rtl/>
        </w:rPr>
        <w:t xml:space="preserve"> &lt;&lt; דובר &gt;&gt; </w:t>
      </w:r>
      <w:r w:rsidRPr="00DD352C">
        <w:rPr>
          <w:u w:val="single"/>
          <w:rtl/>
        </w:rPr>
        <w:t>שירה גרשון:</w:t>
      </w:r>
      <w:r w:rsidRPr="00DD352C">
        <w:rPr>
          <w:rStyle w:val="TagStyle"/>
          <w:u w:val="single"/>
          <w:rtl/>
        </w:rPr>
        <w:t xml:space="preserve"> &lt;&lt; דובר &gt;&gt;</w:t>
      </w:r>
      <w:r w:rsidRPr="00DD352C">
        <w:rPr>
          <w:u w:val="single"/>
          <w:rtl/>
        </w:rPr>
        <w:t xml:space="preserve">   </w:t>
      </w:r>
      <w:bookmarkEnd w:id="18272"/>
    </w:p>
    <w:p w14:paraId="142893E7" w14:textId="77777777" w:rsidR="00DD352C" w:rsidRDefault="00DD352C" w:rsidP="00DD352C">
      <w:pPr>
        <w:ind w:firstLine="0"/>
        <w:rPr>
          <w:rtl/>
        </w:rPr>
      </w:pPr>
    </w:p>
    <w:p w14:paraId="73BED0F8" w14:textId="77777777" w:rsidR="00C73283" w:rsidRDefault="00C73283" w:rsidP="00DD352C">
      <w:pPr>
        <w:rPr>
          <w:rtl/>
        </w:rPr>
      </w:pPr>
      <w:r>
        <w:rPr>
          <w:rFonts w:hint="cs"/>
          <w:rtl/>
        </w:rPr>
        <w:t xml:space="preserve">ב-2024 היה מדובר ב-350 מיליון קואליציוני, ובשנת </w:t>
      </w:r>
      <w:bookmarkStart w:id="18273" w:name="_ETM_Q1_878151"/>
      <w:bookmarkEnd w:id="18273"/>
      <w:r>
        <w:rPr>
          <w:rFonts w:hint="cs"/>
          <w:rtl/>
        </w:rPr>
        <w:t xml:space="preserve">2025, 300 קואליציוני. כך סוכם וכך </w:t>
      </w:r>
      <w:r w:rsidR="00DD352C">
        <w:rPr>
          <w:rFonts w:hint="cs"/>
          <w:rtl/>
        </w:rPr>
        <w:t xml:space="preserve">יש את זה </w:t>
      </w:r>
      <w:r>
        <w:rPr>
          <w:rFonts w:hint="cs"/>
          <w:rtl/>
        </w:rPr>
        <w:t>בהח</w:t>
      </w:r>
      <w:r w:rsidR="00DD352C">
        <w:rPr>
          <w:rFonts w:hint="cs"/>
          <w:rtl/>
        </w:rPr>
        <w:t>ל</w:t>
      </w:r>
      <w:r>
        <w:rPr>
          <w:rFonts w:hint="cs"/>
          <w:rtl/>
        </w:rPr>
        <w:t>טת ממשלה.</w:t>
      </w:r>
    </w:p>
    <w:p w14:paraId="7A63A1F1" w14:textId="77777777" w:rsidR="00DD352C" w:rsidRDefault="00DD352C" w:rsidP="00DD352C">
      <w:pPr>
        <w:ind w:firstLine="0"/>
        <w:rPr>
          <w:rtl/>
        </w:rPr>
      </w:pPr>
      <w:bookmarkStart w:id="18274" w:name="_ETM_Q1_883402"/>
      <w:bookmarkEnd w:id="18274"/>
    </w:p>
    <w:p w14:paraId="5B489176" w14:textId="77777777" w:rsidR="00DD352C" w:rsidRPr="00DD352C" w:rsidRDefault="00DD352C" w:rsidP="00DD352C">
      <w:pPr>
        <w:ind w:firstLine="0"/>
        <w:rPr>
          <w:u w:val="single"/>
          <w:rtl/>
        </w:rPr>
      </w:pPr>
      <w:bookmarkStart w:id="18275" w:name="ET_yor_5797_4974"/>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75"/>
    </w:p>
    <w:p w14:paraId="0A013FE6" w14:textId="77777777" w:rsidR="00DD352C" w:rsidRDefault="00DD352C" w:rsidP="00DD352C">
      <w:pPr>
        <w:ind w:firstLine="0"/>
        <w:rPr>
          <w:rtl/>
        </w:rPr>
      </w:pPr>
    </w:p>
    <w:p w14:paraId="6CFD20D6" w14:textId="77777777" w:rsidR="00DD352C" w:rsidRDefault="00DD352C" w:rsidP="00DD352C">
      <w:pPr>
        <w:rPr>
          <w:rtl/>
        </w:rPr>
      </w:pPr>
      <w:r>
        <w:rPr>
          <w:rFonts w:hint="cs"/>
          <w:rtl/>
        </w:rPr>
        <w:t>ק</w:t>
      </w:r>
      <w:r w:rsidR="00C73283">
        <w:rPr>
          <w:rFonts w:hint="cs"/>
          <w:rtl/>
        </w:rPr>
        <w:t>ואליציוני</w:t>
      </w:r>
      <w:r>
        <w:rPr>
          <w:rFonts w:hint="cs"/>
          <w:rtl/>
        </w:rPr>
        <w:t xml:space="preserve"> כללי, לא של אף מפלגה.</w:t>
      </w:r>
    </w:p>
    <w:p w14:paraId="45E19A1E" w14:textId="77777777" w:rsidR="00DD352C" w:rsidRDefault="00DD352C" w:rsidP="00DD352C">
      <w:pPr>
        <w:ind w:firstLine="0"/>
        <w:rPr>
          <w:rtl/>
        </w:rPr>
      </w:pPr>
    </w:p>
    <w:p w14:paraId="7AE24BC8" w14:textId="77777777" w:rsidR="00DD352C" w:rsidRPr="00DD352C" w:rsidRDefault="00DD352C" w:rsidP="00DD352C">
      <w:pPr>
        <w:ind w:firstLine="0"/>
        <w:rPr>
          <w:u w:val="single"/>
          <w:rtl/>
        </w:rPr>
      </w:pPr>
      <w:bookmarkStart w:id="18276" w:name="ET_speaker_4674_4975"/>
      <w:r w:rsidRPr="00DD352C">
        <w:rPr>
          <w:rStyle w:val="TagStyle"/>
          <w:u w:val="single"/>
          <w:rtl/>
        </w:rPr>
        <w:t xml:space="preserve"> &lt;&lt; דובר &gt;&gt; </w:t>
      </w:r>
      <w:r w:rsidRPr="00DD352C">
        <w:rPr>
          <w:u w:val="single"/>
          <w:rtl/>
        </w:rPr>
        <w:t>חמד עמאר (ישראל ביתנו):</w:t>
      </w:r>
      <w:r w:rsidRPr="00DD352C">
        <w:rPr>
          <w:rStyle w:val="TagStyle"/>
          <w:u w:val="single"/>
          <w:rtl/>
        </w:rPr>
        <w:t xml:space="preserve"> &lt;&lt; דובר &gt;&gt;</w:t>
      </w:r>
      <w:r w:rsidRPr="00DD352C">
        <w:rPr>
          <w:u w:val="single"/>
          <w:rtl/>
        </w:rPr>
        <w:t xml:space="preserve">   </w:t>
      </w:r>
      <w:bookmarkEnd w:id="18276"/>
    </w:p>
    <w:p w14:paraId="56824485" w14:textId="77777777" w:rsidR="00DD352C" w:rsidRDefault="00DD352C" w:rsidP="00DD352C">
      <w:pPr>
        <w:ind w:firstLine="0"/>
        <w:rPr>
          <w:rtl/>
        </w:rPr>
      </w:pPr>
    </w:p>
    <w:p w14:paraId="5E8B8EBC" w14:textId="77777777" w:rsidR="00C73283" w:rsidRDefault="00C73283" w:rsidP="00DD352C">
      <w:pPr>
        <w:rPr>
          <w:rtl/>
        </w:rPr>
      </w:pPr>
      <w:r>
        <w:rPr>
          <w:rFonts w:hint="cs"/>
          <w:rtl/>
        </w:rPr>
        <w:t xml:space="preserve">את מדברת </w:t>
      </w:r>
      <w:bookmarkStart w:id="18277" w:name="_ETM_Q1_886151"/>
      <w:bookmarkEnd w:id="18277"/>
      <w:r>
        <w:rPr>
          <w:rFonts w:hint="cs"/>
          <w:rtl/>
        </w:rPr>
        <w:t>לכל הרשויות. הוא שאל אותך על הרשויות הערביות.</w:t>
      </w:r>
    </w:p>
    <w:p w14:paraId="2AEFBC22" w14:textId="77777777" w:rsidR="00DD352C" w:rsidRDefault="00DD352C" w:rsidP="00DD352C">
      <w:pPr>
        <w:ind w:firstLine="0"/>
        <w:rPr>
          <w:rtl/>
        </w:rPr>
      </w:pPr>
      <w:bookmarkStart w:id="18278" w:name="_ETM_Q1_889901"/>
      <w:bookmarkStart w:id="18279" w:name="_ETM_Q1_890150"/>
      <w:bookmarkEnd w:id="18278"/>
      <w:bookmarkEnd w:id="18279"/>
    </w:p>
    <w:p w14:paraId="4A11252A" w14:textId="77777777" w:rsidR="00DD352C" w:rsidRPr="00DD352C" w:rsidRDefault="00DD352C" w:rsidP="00DD352C">
      <w:pPr>
        <w:ind w:firstLine="0"/>
        <w:rPr>
          <w:u w:val="single"/>
          <w:rtl/>
        </w:rPr>
      </w:pPr>
      <w:bookmarkStart w:id="18280" w:name="ET_yor_5797_4976"/>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80"/>
    </w:p>
    <w:p w14:paraId="0ECB9AAC" w14:textId="77777777" w:rsidR="00DD352C" w:rsidRDefault="00DD352C" w:rsidP="00DD352C">
      <w:pPr>
        <w:ind w:firstLine="0"/>
        <w:rPr>
          <w:rtl/>
        </w:rPr>
      </w:pPr>
    </w:p>
    <w:p w14:paraId="33F966DE" w14:textId="77777777" w:rsidR="00C73283" w:rsidRDefault="00DD352C" w:rsidP="00DD352C">
      <w:pPr>
        <w:rPr>
          <w:rtl/>
        </w:rPr>
      </w:pPr>
      <w:r>
        <w:rPr>
          <w:rFonts w:hint="cs"/>
          <w:rtl/>
        </w:rPr>
        <w:t xml:space="preserve">ההסכם היה </w:t>
      </w:r>
      <w:r w:rsidR="00C73283">
        <w:rPr>
          <w:rFonts w:hint="cs"/>
          <w:rtl/>
        </w:rPr>
        <w:t>שנותנים לכ</w:t>
      </w:r>
      <w:r>
        <w:rPr>
          <w:rFonts w:hint="cs"/>
          <w:rtl/>
        </w:rPr>
        <w:t>ו</w:t>
      </w:r>
      <w:r w:rsidR="00C73283">
        <w:rPr>
          <w:rFonts w:hint="cs"/>
          <w:rtl/>
        </w:rPr>
        <w:t>ל.</w:t>
      </w:r>
      <w:bookmarkStart w:id="18281" w:name="_ETM_Q1_893651"/>
      <w:bookmarkEnd w:id="18281"/>
      <w:r w:rsidR="00C73283">
        <w:rPr>
          <w:rFonts w:hint="cs"/>
          <w:rtl/>
        </w:rPr>
        <w:t xml:space="preserve"> כשאתם </w:t>
      </w:r>
      <w:bookmarkStart w:id="18282" w:name="_ETM_Q1_894900"/>
      <w:bookmarkEnd w:id="18282"/>
      <w:r w:rsidR="00C73283">
        <w:rPr>
          <w:rFonts w:hint="cs"/>
          <w:rtl/>
        </w:rPr>
        <w:t xml:space="preserve">אומרים קואליציוני, אתם הורגים אותי. קואליציוני של מי? איזו מפלגה? </w:t>
      </w:r>
      <w:bookmarkStart w:id="18283" w:name="_ETM_Q1_899650"/>
      <w:bookmarkEnd w:id="18283"/>
      <w:r w:rsidR="00C73283">
        <w:rPr>
          <w:rFonts w:hint="cs"/>
          <w:rtl/>
        </w:rPr>
        <w:t xml:space="preserve">אף מפלגה, אני עכשיו מדבר עם ראשי המפלגות, אף אחד </w:t>
      </w:r>
      <w:bookmarkStart w:id="18284" w:name="_ETM_Q1_903152"/>
      <w:bookmarkEnd w:id="18284"/>
      <w:r w:rsidR="00C73283">
        <w:rPr>
          <w:rFonts w:hint="cs"/>
          <w:rtl/>
        </w:rPr>
        <w:t>לא רוצה לשים</w:t>
      </w:r>
      <w:r>
        <w:rPr>
          <w:rFonts w:hint="cs"/>
          <w:rtl/>
        </w:rPr>
        <w:t xml:space="preserve"> את ה-300 מיליון שקלים,</w:t>
      </w:r>
      <w:r w:rsidR="00C73283">
        <w:rPr>
          <w:rFonts w:hint="cs"/>
          <w:rtl/>
        </w:rPr>
        <w:t xml:space="preserve"> מה אתם עושים? יש הסכם עם רשויות </w:t>
      </w:r>
      <w:bookmarkStart w:id="18285" w:name="_ETM_Q1_906152"/>
      <w:bookmarkEnd w:id="18285"/>
      <w:r w:rsidR="00C73283">
        <w:rPr>
          <w:rFonts w:hint="cs"/>
          <w:rtl/>
        </w:rPr>
        <w:t>מקומיות, ערביות.</w:t>
      </w:r>
    </w:p>
    <w:p w14:paraId="01EC16D6" w14:textId="77777777" w:rsidR="00DD352C" w:rsidRDefault="00DD352C" w:rsidP="00DD352C">
      <w:pPr>
        <w:ind w:firstLine="0"/>
        <w:rPr>
          <w:rtl/>
        </w:rPr>
      </w:pPr>
      <w:bookmarkStart w:id="18286" w:name="_ETM_Q1_908652"/>
      <w:bookmarkStart w:id="18287" w:name="_ETM_Q1_908901"/>
      <w:bookmarkEnd w:id="18286"/>
      <w:bookmarkEnd w:id="18287"/>
    </w:p>
    <w:p w14:paraId="5934CE75" w14:textId="77777777" w:rsidR="00DD352C" w:rsidRPr="00DD352C" w:rsidRDefault="00DD352C" w:rsidP="00DD352C">
      <w:pPr>
        <w:ind w:firstLine="0"/>
        <w:rPr>
          <w:u w:val="single"/>
          <w:rtl/>
        </w:rPr>
      </w:pPr>
      <w:bookmarkStart w:id="18288" w:name="ET_speaker_שירה_גרשון_4977"/>
      <w:r w:rsidRPr="00DD352C">
        <w:rPr>
          <w:rStyle w:val="TagStyle"/>
          <w:u w:val="single"/>
          <w:rtl/>
        </w:rPr>
        <w:t xml:space="preserve"> &lt;&lt; דובר &gt;&gt; </w:t>
      </w:r>
      <w:r w:rsidRPr="00DD352C">
        <w:rPr>
          <w:u w:val="single"/>
          <w:rtl/>
        </w:rPr>
        <w:t>שירה גרשון:</w:t>
      </w:r>
      <w:r w:rsidRPr="00DD352C">
        <w:rPr>
          <w:rStyle w:val="TagStyle"/>
          <w:u w:val="single"/>
          <w:rtl/>
        </w:rPr>
        <w:t xml:space="preserve"> &lt;&lt; דובר &gt;&gt;</w:t>
      </w:r>
      <w:r w:rsidRPr="00DD352C">
        <w:rPr>
          <w:u w:val="single"/>
          <w:rtl/>
        </w:rPr>
        <w:t xml:space="preserve">   </w:t>
      </w:r>
      <w:bookmarkEnd w:id="18288"/>
    </w:p>
    <w:p w14:paraId="59E1399E" w14:textId="77777777" w:rsidR="00DD352C" w:rsidRDefault="00DD352C" w:rsidP="00DD352C">
      <w:pPr>
        <w:ind w:firstLine="0"/>
        <w:rPr>
          <w:rtl/>
        </w:rPr>
      </w:pPr>
    </w:p>
    <w:p w14:paraId="306C4E72" w14:textId="77777777" w:rsidR="00C73283" w:rsidRDefault="00C73283" w:rsidP="00DD352C">
      <w:pPr>
        <w:rPr>
          <w:rtl/>
        </w:rPr>
      </w:pPr>
      <w:r>
        <w:rPr>
          <w:rFonts w:hint="cs"/>
          <w:rtl/>
        </w:rPr>
        <w:t xml:space="preserve">אם אני לא טועה, זה היה חבר הכנסת גפני </w:t>
      </w:r>
      <w:bookmarkStart w:id="18289" w:name="_ETM_Q1_912152"/>
      <w:bookmarkEnd w:id="18289"/>
      <w:r>
        <w:rPr>
          <w:rFonts w:hint="cs"/>
          <w:rtl/>
        </w:rPr>
        <w:t>שהכניס</w:t>
      </w:r>
      <w:r w:rsidR="00DD352C">
        <w:rPr>
          <w:rFonts w:hint="cs"/>
          <w:rtl/>
        </w:rPr>
        <w:t>.</w:t>
      </w:r>
    </w:p>
    <w:p w14:paraId="460A4268" w14:textId="77777777" w:rsidR="00DD352C" w:rsidRDefault="00DD352C" w:rsidP="00DD352C">
      <w:pPr>
        <w:ind w:firstLine="0"/>
        <w:rPr>
          <w:rtl/>
        </w:rPr>
      </w:pPr>
      <w:bookmarkStart w:id="18290" w:name="_ETM_Q1_913652"/>
      <w:bookmarkEnd w:id="18290"/>
    </w:p>
    <w:p w14:paraId="12A26534" w14:textId="77777777" w:rsidR="00DD352C" w:rsidRPr="00DD352C" w:rsidRDefault="00DD352C" w:rsidP="00DD352C">
      <w:pPr>
        <w:ind w:firstLine="0"/>
        <w:rPr>
          <w:u w:val="single"/>
          <w:rtl/>
        </w:rPr>
      </w:pPr>
      <w:bookmarkStart w:id="18291" w:name="ET_yor_5797_4978"/>
      <w:r w:rsidRPr="00DD352C">
        <w:rPr>
          <w:rStyle w:val="TagStyle"/>
          <w:u w:val="single"/>
          <w:rtl/>
        </w:rPr>
        <w:t xml:space="preserve"> &lt;&lt; יור &gt;&gt; </w:t>
      </w:r>
      <w:r w:rsidRPr="00DD352C">
        <w:rPr>
          <w:u w:val="single"/>
          <w:rtl/>
        </w:rPr>
        <w:t>היו"ר יצחק פינדרוס:</w:t>
      </w:r>
      <w:r w:rsidRPr="00DD352C">
        <w:rPr>
          <w:rStyle w:val="TagStyle"/>
          <w:u w:val="single"/>
          <w:rtl/>
        </w:rPr>
        <w:t xml:space="preserve"> &lt;&lt; יור &gt;&gt;</w:t>
      </w:r>
      <w:r w:rsidRPr="00DD352C">
        <w:rPr>
          <w:u w:val="single"/>
          <w:rtl/>
        </w:rPr>
        <w:t xml:space="preserve">   </w:t>
      </w:r>
      <w:bookmarkEnd w:id="18291"/>
    </w:p>
    <w:p w14:paraId="7B11320F" w14:textId="77777777" w:rsidR="00DD352C" w:rsidRDefault="00DD352C" w:rsidP="00DD352C">
      <w:pPr>
        <w:ind w:firstLine="0"/>
        <w:rPr>
          <w:rtl/>
        </w:rPr>
      </w:pPr>
    </w:p>
    <w:p w14:paraId="5DBA762A" w14:textId="77777777" w:rsidR="00C73283" w:rsidRDefault="00C73283" w:rsidP="00DD352C">
      <w:pPr>
        <w:rPr>
          <w:rtl/>
        </w:rPr>
      </w:pPr>
      <w:r>
        <w:rPr>
          <w:rFonts w:hint="cs"/>
          <w:rtl/>
        </w:rPr>
        <w:t>ממ</w:t>
      </w:r>
      <w:bookmarkStart w:id="18292" w:name="_ETM_Q1_913900"/>
      <w:bookmarkEnd w:id="18292"/>
      <w:r>
        <w:rPr>
          <w:rFonts w:hint="cs"/>
          <w:rtl/>
        </w:rPr>
        <w:t>ש לא.</w:t>
      </w:r>
    </w:p>
    <w:p w14:paraId="555407E4" w14:textId="77777777" w:rsidR="00DD352C" w:rsidRDefault="00DD352C" w:rsidP="00DD352C">
      <w:pPr>
        <w:ind w:firstLine="0"/>
        <w:rPr>
          <w:rtl/>
        </w:rPr>
      </w:pPr>
      <w:bookmarkStart w:id="18293" w:name="_ETM_Q1_914401"/>
      <w:bookmarkEnd w:id="18293"/>
    </w:p>
    <w:p w14:paraId="13BF9F7B" w14:textId="77777777" w:rsidR="00DD352C" w:rsidRPr="00DD352C" w:rsidRDefault="00DD352C" w:rsidP="00DD352C">
      <w:pPr>
        <w:ind w:firstLine="0"/>
        <w:rPr>
          <w:u w:val="single"/>
          <w:rtl/>
        </w:rPr>
      </w:pPr>
      <w:bookmarkStart w:id="18294" w:name="ET_speaker_5726_4979"/>
      <w:r w:rsidRPr="00DD352C">
        <w:rPr>
          <w:rStyle w:val="TagStyle"/>
          <w:u w:val="single"/>
          <w:rtl/>
        </w:rPr>
        <w:t xml:space="preserve"> &lt;&lt; דובר &gt;&gt; </w:t>
      </w:r>
      <w:r w:rsidRPr="00DD352C">
        <w:rPr>
          <w:u w:val="single"/>
          <w:rtl/>
        </w:rPr>
        <w:t>ינון אזולאי (ש"ס):</w:t>
      </w:r>
      <w:r w:rsidRPr="00DD352C">
        <w:rPr>
          <w:rStyle w:val="TagStyle"/>
          <w:u w:val="single"/>
          <w:rtl/>
        </w:rPr>
        <w:t xml:space="preserve"> &lt;&lt; דובר &gt;&gt;</w:t>
      </w:r>
      <w:r w:rsidRPr="00DD352C">
        <w:rPr>
          <w:u w:val="single"/>
          <w:rtl/>
        </w:rPr>
        <w:t xml:space="preserve">   </w:t>
      </w:r>
      <w:bookmarkEnd w:id="18294"/>
    </w:p>
    <w:p w14:paraId="3955E982" w14:textId="77777777" w:rsidR="00DD352C" w:rsidRDefault="00DD352C" w:rsidP="00DD352C">
      <w:pPr>
        <w:ind w:firstLine="0"/>
        <w:rPr>
          <w:rtl/>
        </w:rPr>
      </w:pPr>
    </w:p>
    <w:p w14:paraId="2FEBE011" w14:textId="77777777" w:rsidR="006D34C6" w:rsidRDefault="00C73283" w:rsidP="006D34C6">
      <w:pPr>
        <w:rPr>
          <w:rtl/>
        </w:rPr>
      </w:pPr>
      <w:r>
        <w:rPr>
          <w:rFonts w:hint="cs"/>
          <w:rtl/>
        </w:rPr>
        <w:t>זה ל</w:t>
      </w:r>
      <w:bookmarkStart w:id="18295" w:name="_ETM_Q1_914650"/>
      <w:bookmarkEnd w:id="18295"/>
      <w:r>
        <w:rPr>
          <w:rFonts w:hint="cs"/>
          <w:rtl/>
        </w:rPr>
        <w:t>א גפני.</w:t>
      </w:r>
      <w:bookmarkStart w:id="18296" w:name="_ETM_Q1_915402"/>
      <w:bookmarkStart w:id="18297" w:name="_ETM_Q1_915902"/>
      <w:bookmarkEnd w:id="18296"/>
      <w:bookmarkEnd w:id="18297"/>
    </w:p>
    <w:p w14:paraId="06FFBCBA" w14:textId="77777777" w:rsidR="006D34C6" w:rsidRDefault="006D34C6" w:rsidP="006D34C6">
      <w:pPr>
        <w:ind w:firstLine="0"/>
        <w:rPr>
          <w:rtl/>
        </w:rPr>
      </w:pPr>
    </w:p>
    <w:p w14:paraId="1BF7E92A" w14:textId="77777777" w:rsidR="006D34C6" w:rsidRPr="006D34C6" w:rsidRDefault="006D34C6" w:rsidP="006D34C6">
      <w:pPr>
        <w:ind w:firstLine="0"/>
        <w:rPr>
          <w:u w:val="single"/>
          <w:rtl/>
        </w:rPr>
      </w:pPr>
      <w:bookmarkStart w:id="18298" w:name="ET_speaker_שירה_גרשון_4981"/>
      <w:r w:rsidRPr="006D34C6">
        <w:rPr>
          <w:rStyle w:val="TagStyle"/>
          <w:u w:val="single"/>
          <w:rtl/>
        </w:rPr>
        <w:t xml:space="preserve"> &lt;&lt; דובר &gt;&gt; </w:t>
      </w:r>
      <w:r w:rsidRPr="006D34C6">
        <w:rPr>
          <w:u w:val="single"/>
          <w:rtl/>
        </w:rPr>
        <w:t>שירה גרשון:</w:t>
      </w:r>
      <w:r w:rsidRPr="006D34C6">
        <w:rPr>
          <w:rStyle w:val="TagStyle"/>
          <w:u w:val="single"/>
          <w:rtl/>
        </w:rPr>
        <w:t xml:space="preserve"> &lt;&lt; דובר &gt;&gt;</w:t>
      </w:r>
      <w:r w:rsidRPr="006D34C6">
        <w:rPr>
          <w:u w:val="single"/>
          <w:rtl/>
        </w:rPr>
        <w:t xml:space="preserve">   </w:t>
      </w:r>
      <w:bookmarkEnd w:id="18298"/>
    </w:p>
    <w:p w14:paraId="10B8AF93" w14:textId="77777777" w:rsidR="006D34C6" w:rsidRDefault="006D34C6" w:rsidP="006D34C6">
      <w:pPr>
        <w:ind w:firstLine="0"/>
        <w:rPr>
          <w:rtl/>
        </w:rPr>
      </w:pPr>
    </w:p>
    <w:p w14:paraId="1834608A" w14:textId="77777777" w:rsidR="00C73283" w:rsidRDefault="00C73283" w:rsidP="006D34C6">
      <w:pPr>
        <w:rPr>
          <w:rtl/>
        </w:rPr>
      </w:pPr>
      <w:r>
        <w:rPr>
          <w:rFonts w:hint="cs"/>
          <w:rtl/>
        </w:rPr>
        <w:t>אני לא בטוחה, אבדוק.</w:t>
      </w:r>
    </w:p>
    <w:p w14:paraId="2C684236" w14:textId="77777777" w:rsidR="006D34C6" w:rsidRDefault="006D34C6" w:rsidP="006D34C6">
      <w:pPr>
        <w:ind w:firstLine="0"/>
        <w:rPr>
          <w:rtl/>
        </w:rPr>
      </w:pPr>
      <w:bookmarkStart w:id="18299" w:name="_ETM_Q1_918902"/>
      <w:bookmarkEnd w:id="18299"/>
    </w:p>
    <w:p w14:paraId="36C0CE4F" w14:textId="77777777" w:rsidR="006D34C6" w:rsidRPr="006D34C6" w:rsidRDefault="006D34C6" w:rsidP="006D34C6">
      <w:pPr>
        <w:ind w:firstLine="0"/>
        <w:rPr>
          <w:u w:val="single"/>
          <w:rtl/>
        </w:rPr>
      </w:pPr>
      <w:bookmarkStart w:id="18300" w:name="ET_speaker_4674_4982"/>
      <w:r w:rsidRPr="006D34C6">
        <w:rPr>
          <w:rStyle w:val="TagStyle"/>
          <w:u w:val="single"/>
          <w:rtl/>
        </w:rPr>
        <w:t xml:space="preserve"> &lt;&lt; דובר &gt;&gt; </w:t>
      </w:r>
      <w:r w:rsidRPr="006D34C6">
        <w:rPr>
          <w:u w:val="single"/>
          <w:rtl/>
        </w:rPr>
        <w:t>חמד עמאר (ישראל ביתנו):</w:t>
      </w:r>
      <w:r w:rsidRPr="006D34C6">
        <w:rPr>
          <w:rStyle w:val="TagStyle"/>
          <w:u w:val="single"/>
          <w:rtl/>
        </w:rPr>
        <w:t xml:space="preserve"> &lt;&lt; דובר &gt;&gt;</w:t>
      </w:r>
      <w:r w:rsidRPr="006D34C6">
        <w:rPr>
          <w:u w:val="single"/>
          <w:rtl/>
        </w:rPr>
        <w:t xml:space="preserve">   </w:t>
      </w:r>
      <w:bookmarkEnd w:id="18300"/>
    </w:p>
    <w:p w14:paraId="1DB78B7C" w14:textId="77777777" w:rsidR="006D34C6" w:rsidRDefault="006D34C6" w:rsidP="006D34C6">
      <w:pPr>
        <w:ind w:firstLine="0"/>
        <w:rPr>
          <w:rtl/>
        </w:rPr>
      </w:pPr>
    </w:p>
    <w:p w14:paraId="256EE545" w14:textId="77777777" w:rsidR="00C73283" w:rsidRDefault="00C73283" w:rsidP="006D34C6">
      <w:pPr>
        <w:rPr>
          <w:rtl/>
        </w:rPr>
      </w:pPr>
      <w:r>
        <w:rPr>
          <w:rFonts w:hint="cs"/>
          <w:rtl/>
        </w:rPr>
        <w:t>זו</w:t>
      </w:r>
      <w:bookmarkStart w:id="18301" w:name="_ETM_Q1_919400"/>
      <w:bookmarkEnd w:id="18301"/>
      <w:r>
        <w:rPr>
          <w:rFonts w:hint="cs"/>
          <w:rtl/>
        </w:rPr>
        <w:t xml:space="preserve"> הייתה </w:t>
      </w:r>
      <w:bookmarkStart w:id="18302" w:name="_ETM_Q1_919652"/>
      <w:bookmarkEnd w:id="18302"/>
      <w:r>
        <w:rPr>
          <w:rFonts w:hint="cs"/>
          <w:rtl/>
        </w:rPr>
        <w:t>פשרה בבית המשפט.</w:t>
      </w:r>
    </w:p>
    <w:p w14:paraId="2A5E5E03" w14:textId="77777777" w:rsidR="006D34C6" w:rsidRDefault="006D34C6" w:rsidP="006D34C6">
      <w:pPr>
        <w:ind w:firstLine="0"/>
        <w:rPr>
          <w:rtl/>
        </w:rPr>
      </w:pPr>
      <w:bookmarkStart w:id="18303" w:name="_ETM_Q1_921902"/>
      <w:bookmarkEnd w:id="18303"/>
    </w:p>
    <w:p w14:paraId="014959AF" w14:textId="77777777" w:rsidR="006D34C6" w:rsidRPr="006D34C6" w:rsidRDefault="006D34C6" w:rsidP="006D34C6">
      <w:pPr>
        <w:ind w:firstLine="0"/>
        <w:rPr>
          <w:u w:val="single"/>
          <w:rtl/>
        </w:rPr>
      </w:pPr>
      <w:bookmarkStart w:id="18304" w:name="ET_yor_5797_4983"/>
      <w:r w:rsidRPr="006D34C6">
        <w:rPr>
          <w:rStyle w:val="TagStyle"/>
          <w:u w:val="single"/>
          <w:rtl/>
        </w:rPr>
        <w:t xml:space="preserve"> &lt;&lt; יור &gt;&gt; </w:t>
      </w:r>
      <w:r w:rsidRPr="006D34C6">
        <w:rPr>
          <w:u w:val="single"/>
          <w:rtl/>
        </w:rPr>
        <w:t>היו"ר יצחק פינדרוס:</w:t>
      </w:r>
      <w:r w:rsidRPr="006D34C6">
        <w:rPr>
          <w:rStyle w:val="TagStyle"/>
          <w:u w:val="single"/>
          <w:rtl/>
        </w:rPr>
        <w:t xml:space="preserve"> &lt;&lt; יור &gt;&gt;</w:t>
      </w:r>
      <w:r w:rsidRPr="006D34C6">
        <w:rPr>
          <w:u w:val="single"/>
          <w:rtl/>
        </w:rPr>
        <w:t xml:space="preserve">   </w:t>
      </w:r>
      <w:bookmarkEnd w:id="18304"/>
    </w:p>
    <w:p w14:paraId="760231B6" w14:textId="77777777" w:rsidR="006D34C6" w:rsidRDefault="006D34C6" w:rsidP="006D34C6">
      <w:pPr>
        <w:ind w:firstLine="0"/>
        <w:rPr>
          <w:rtl/>
        </w:rPr>
      </w:pPr>
    </w:p>
    <w:p w14:paraId="4D3A1A97" w14:textId="77777777" w:rsidR="006D34C6" w:rsidRDefault="00C73283" w:rsidP="00433A83">
      <w:pPr>
        <w:rPr>
          <w:rtl/>
        </w:rPr>
      </w:pPr>
      <w:r>
        <w:rPr>
          <w:rFonts w:hint="cs"/>
          <w:rtl/>
        </w:rPr>
        <w:t>נכ</w:t>
      </w:r>
      <w:bookmarkStart w:id="18305" w:name="_ETM_Q1_922402"/>
      <w:bookmarkEnd w:id="18305"/>
      <w:r>
        <w:rPr>
          <w:rFonts w:hint="cs"/>
          <w:rtl/>
        </w:rPr>
        <w:t>ון, זה המצחיק פה</w:t>
      </w:r>
      <w:r w:rsidR="006D34C6">
        <w:rPr>
          <w:rFonts w:hint="cs"/>
          <w:rtl/>
        </w:rPr>
        <w:t>.</w:t>
      </w:r>
      <w:bookmarkStart w:id="18306" w:name="_ETM_Q1_924402"/>
      <w:bookmarkEnd w:id="18306"/>
    </w:p>
    <w:p w14:paraId="491AE174" w14:textId="77777777" w:rsidR="006D34C6" w:rsidRPr="006D34C6" w:rsidRDefault="006D34C6" w:rsidP="006D34C6">
      <w:pPr>
        <w:ind w:firstLine="0"/>
        <w:rPr>
          <w:u w:val="single"/>
          <w:rtl/>
        </w:rPr>
      </w:pPr>
      <w:bookmarkStart w:id="18307" w:name="ET_speaker_שירה_גרשון_4984"/>
      <w:r w:rsidRPr="006D34C6">
        <w:rPr>
          <w:rStyle w:val="TagStyle"/>
          <w:u w:val="single"/>
          <w:rtl/>
        </w:rPr>
        <w:t xml:space="preserve"> &lt;&lt; דובר &gt;&gt; </w:t>
      </w:r>
      <w:r w:rsidRPr="006D34C6">
        <w:rPr>
          <w:u w:val="single"/>
          <w:rtl/>
        </w:rPr>
        <w:t>שירה גרשון:</w:t>
      </w:r>
      <w:r w:rsidRPr="006D34C6">
        <w:rPr>
          <w:rStyle w:val="TagStyle"/>
          <w:u w:val="single"/>
          <w:rtl/>
        </w:rPr>
        <w:t xml:space="preserve"> &lt;&lt; דובר &gt;&gt;</w:t>
      </w:r>
      <w:r w:rsidRPr="006D34C6">
        <w:rPr>
          <w:u w:val="single"/>
          <w:rtl/>
        </w:rPr>
        <w:t xml:space="preserve">   </w:t>
      </w:r>
      <w:bookmarkEnd w:id="18307"/>
    </w:p>
    <w:p w14:paraId="27480DBD" w14:textId="77777777" w:rsidR="006D34C6" w:rsidRDefault="006D34C6" w:rsidP="006D34C6">
      <w:pPr>
        <w:ind w:firstLine="0"/>
        <w:rPr>
          <w:rtl/>
        </w:rPr>
      </w:pPr>
    </w:p>
    <w:p w14:paraId="1243C309" w14:textId="77777777" w:rsidR="00C73283" w:rsidRDefault="006D34C6" w:rsidP="006D34C6">
      <w:pPr>
        <w:rPr>
          <w:rtl/>
        </w:rPr>
      </w:pPr>
      <w:r>
        <w:rPr>
          <w:rFonts w:hint="cs"/>
          <w:rtl/>
        </w:rPr>
        <w:t xml:space="preserve">זה נכנס לתוך </w:t>
      </w:r>
      <w:r w:rsidR="00C73283">
        <w:rPr>
          <w:rFonts w:hint="cs"/>
          <w:rtl/>
        </w:rPr>
        <w:t>החל</w:t>
      </w:r>
      <w:bookmarkStart w:id="18308" w:name="_ETM_Q1_924650"/>
      <w:bookmarkEnd w:id="18308"/>
      <w:r w:rsidR="00C73283">
        <w:rPr>
          <w:rFonts w:hint="cs"/>
          <w:rtl/>
        </w:rPr>
        <w:t>טת הממשלה</w:t>
      </w:r>
      <w:r>
        <w:rPr>
          <w:rFonts w:hint="cs"/>
          <w:rtl/>
        </w:rPr>
        <w:t>.</w:t>
      </w:r>
    </w:p>
    <w:p w14:paraId="4C9DECA9" w14:textId="77777777" w:rsidR="00F671F6" w:rsidRDefault="00F671F6" w:rsidP="00F671F6">
      <w:pPr>
        <w:ind w:firstLine="0"/>
        <w:rPr>
          <w:rtl/>
        </w:rPr>
      </w:pPr>
      <w:bookmarkStart w:id="18309" w:name="_ETM_Q1_925401"/>
      <w:bookmarkEnd w:id="18309"/>
    </w:p>
    <w:p w14:paraId="618CF8AB" w14:textId="77777777" w:rsidR="00F671F6" w:rsidRPr="00F671F6" w:rsidRDefault="00F671F6" w:rsidP="00F671F6">
      <w:pPr>
        <w:ind w:firstLine="0"/>
        <w:rPr>
          <w:u w:val="single"/>
          <w:rtl/>
        </w:rPr>
      </w:pPr>
      <w:bookmarkStart w:id="18310" w:name="ET_yor_5797_4985"/>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10"/>
    </w:p>
    <w:p w14:paraId="782C99D3" w14:textId="77777777" w:rsidR="00F671F6" w:rsidRDefault="00F671F6" w:rsidP="00F671F6">
      <w:pPr>
        <w:ind w:firstLine="0"/>
        <w:rPr>
          <w:rtl/>
        </w:rPr>
      </w:pPr>
    </w:p>
    <w:p w14:paraId="62162E75" w14:textId="77777777" w:rsidR="00C73283" w:rsidRDefault="00C73283" w:rsidP="00F671F6">
      <w:pPr>
        <w:rPr>
          <w:rtl/>
        </w:rPr>
      </w:pPr>
      <w:r>
        <w:rPr>
          <w:rFonts w:hint="cs"/>
          <w:rtl/>
        </w:rPr>
        <w:t>ול</w:t>
      </w:r>
      <w:bookmarkStart w:id="18311" w:name="_ETM_Q1_925900"/>
      <w:bookmarkEnd w:id="18311"/>
      <w:r>
        <w:rPr>
          <w:rFonts w:hint="cs"/>
          <w:rtl/>
        </w:rPr>
        <w:t xml:space="preserve">דימיר, אתה מדבר </w:t>
      </w:r>
      <w:bookmarkStart w:id="18312" w:name="_ETM_Q1_926900"/>
      <w:bookmarkEnd w:id="18312"/>
      <w:r>
        <w:rPr>
          <w:rFonts w:hint="cs"/>
          <w:rtl/>
        </w:rPr>
        <w:t xml:space="preserve">כל הזמן. אתה זוכר שהסיפור היה </w:t>
      </w:r>
      <w:r w:rsidR="00F671F6">
        <w:rPr>
          <w:rFonts w:hint="cs"/>
          <w:rtl/>
        </w:rPr>
        <w:t xml:space="preserve">פשרה </w:t>
      </w:r>
      <w:r>
        <w:rPr>
          <w:rFonts w:hint="cs"/>
          <w:rtl/>
        </w:rPr>
        <w:t xml:space="preserve">בבית המשפט? אומרים </w:t>
      </w:r>
      <w:bookmarkStart w:id="18313" w:name="_ETM_Q1_932150"/>
      <w:bookmarkEnd w:id="18313"/>
      <w:r>
        <w:rPr>
          <w:rFonts w:hint="cs"/>
          <w:rtl/>
        </w:rPr>
        <w:t>לך שזה יהיה ק</w:t>
      </w:r>
      <w:r w:rsidR="00F671F6">
        <w:rPr>
          <w:rFonts w:hint="cs"/>
          <w:rtl/>
        </w:rPr>
        <w:t>ואליציוני. לצורך התרגיל, ישב כל ראש קואלציה, א</w:t>
      </w:r>
      <w:r>
        <w:rPr>
          <w:rFonts w:hint="cs"/>
          <w:rtl/>
        </w:rPr>
        <w:t xml:space="preserve">ף אחד לא מוכן </w:t>
      </w:r>
      <w:bookmarkStart w:id="18314" w:name="_ETM_Q1_935901"/>
      <w:bookmarkEnd w:id="18314"/>
      <w:r w:rsidR="00F671F6">
        <w:rPr>
          <w:rFonts w:hint="cs"/>
          <w:rtl/>
        </w:rPr>
        <w:t>לתרום את הכסף הקואליציוני שלו, אז מה יהיה? לא יהיה הסכם?</w:t>
      </w:r>
    </w:p>
    <w:p w14:paraId="0801339F" w14:textId="77777777" w:rsidR="00F671F6" w:rsidRDefault="00F671F6" w:rsidP="00F671F6">
      <w:pPr>
        <w:ind w:firstLine="0"/>
        <w:rPr>
          <w:rtl/>
        </w:rPr>
      </w:pPr>
      <w:bookmarkStart w:id="18315" w:name="_ETM_Q1_938401"/>
      <w:bookmarkEnd w:id="18315"/>
    </w:p>
    <w:p w14:paraId="31260A91" w14:textId="77777777" w:rsidR="00F671F6" w:rsidRPr="00F671F6" w:rsidRDefault="00F671F6" w:rsidP="00F671F6">
      <w:pPr>
        <w:ind w:firstLine="0"/>
        <w:rPr>
          <w:u w:val="single"/>
          <w:rtl/>
        </w:rPr>
      </w:pPr>
      <w:bookmarkStart w:id="18316" w:name="ET_speaker_לירון_סביון_4986"/>
      <w:r w:rsidRPr="00F671F6">
        <w:rPr>
          <w:rStyle w:val="TagStyle"/>
          <w:u w:val="single"/>
          <w:rtl/>
        </w:rPr>
        <w:t xml:space="preserve"> &lt;&lt; דובר &gt;&gt; </w:t>
      </w:r>
      <w:r w:rsidRPr="00F671F6">
        <w:rPr>
          <w:u w:val="single"/>
          <w:rtl/>
        </w:rPr>
        <w:t>לירון סביון:</w:t>
      </w:r>
      <w:r w:rsidRPr="00F671F6">
        <w:rPr>
          <w:rStyle w:val="TagStyle"/>
          <w:u w:val="single"/>
          <w:rtl/>
        </w:rPr>
        <w:t xml:space="preserve"> &lt;&lt; דובר &gt;&gt;</w:t>
      </w:r>
      <w:r w:rsidRPr="00F671F6">
        <w:rPr>
          <w:u w:val="single"/>
          <w:rtl/>
        </w:rPr>
        <w:t xml:space="preserve">   </w:t>
      </w:r>
      <w:bookmarkEnd w:id="18316"/>
    </w:p>
    <w:p w14:paraId="1B70322C" w14:textId="77777777" w:rsidR="00F671F6" w:rsidRDefault="00F671F6" w:rsidP="00F671F6">
      <w:pPr>
        <w:ind w:firstLine="0"/>
        <w:rPr>
          <w:rtl/>
        </w:rPr>
      </w:pPr>
    </w:p>
    <w:p w14:paraId="3A417F20" w14:textId="6B5AA2F1" w:rsidR="00C73283" w:rsidRDefault="00C73A3F" w:rsidP="00F671F6">
      <w:pPr>
        <w:rPr>
          <w:rtl/>
        </w:rPr>
      </w:pPr>
      <w:r>
        <w:rPr>
          <w:rFonts w:hint="cs"/>
          <w:rtl/>
        </w:rPr>
        <w:t>יש</w:t>
      </w:r>
      <w:r w:rsidR="00F671F6">
        <w:rPr>
          <w:rFonts w:hint="cs"/>
          <w:rtl/>
        </w:rPr>
        <w:t xml:space="preserve"> כספים </w:t>
      </w:r>
      <w:r w:rsidR="00C73283">
        <w:rPr>
          <w:rFonts w:hint="cs"/>
          <w:rtl/>
        </w:rPr>
        <w:t xml:space="preserve">שהם קואליציוניים והם לא </w:t>
      </w:r>
      <w:bookmarkStart w:id="18317" w:name="_ETM_Q1_940900"/>
      <w:bookmarkEnd w:id="18317"/>
      <w:r w:rsidR="00C73283">
        <w:rPr>
          <w:rFonts w:hint="cs"/>
          <w:rtl/>
        </w:rPr>
        <w:t>משוייכים למפלגה למיטב ידיעתי.</w:t>
      </w:r>
    </w:p>
    <w:p w14:paraId="7DB6D0DA" w14:textId="77777777" w:rsidR="00F671F6" w:rsidRDefault="00F671F6" w:rsidP="00F671F6">
      <w:pPr>
        <w:ind w:firstLine="0"/>
        <w:rPr>
          <w:rtl/>
        </w:rPr>
      </w:pPr>
      <w:bookmarkStart w:id="18318" w:name="_ETM_Q1_940902"/>
      <w:bookmarkStart w:id="18319" w:name="_ETM_Q1_941152"/>
      <w:bookmarkEnd w:id="18318"/>
      <w:bookmarkEnd w:id="18319"/>
    </w:p>
    <w:p w14:paraId="6977406A" w14:textId="77777777" w:rsidR="00F671F6" w:rsidRPr="00F671F6" w:rsidRDefault="00F671F6" w:rsidP="00F671F6">
      <w:pPr>
        <w:ind w:firstLine="0"/>
        <w:rPr>
          <w:u w:val="single"/>
          <w:rtl/>
        </w:rPr>
      </w:pPr>
      <w:bookmarkStart w:id="18320" w:name="ET_yor_5797_4987"/>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20"/>
    </w:p>
    <w:p w14:paraId="1EEF2137" w14:textId="77777777" w:rsidR="00F671F6" w:rsidRDefault="00F671F6" w:rsidP="00F671F6">
      <w:pPr>
        <w:ind w:firstLine="0"/>
        <w:rPr>
          <w:rtl/>
        </w:rPr>
      </w:pPr>
    </w:p>
    <w:p w14:paraId="56D9F460" w14:textId="77777777" w:rsidR="00C73283" w:rsidRDefault="00C73283" w:rsidP="00F671F6">
      <w:pPr>
        <w:rPr>
          <w:rtl/>
        </w:rPr>
      </w:pPr>
      <w:r>
        <w:rPr>
          <w:rFonts w:hint="cs"/>
          <w:rtl/>
        </w:rPr>
        <w:t>איך זה קואליציוני אם זה לא משוייך ל</w:t>
      </w:r>
      <w:bookmarkStart w:id="18321" w:name="_ETM_Q1_944152"/>
      <w:bookmarkEnd w:id="18321"/>
      <w:r>
        <w:rPr>
          <w:rFonts w:hint="cs"/>
          <w:rtl/>
        </w:rPr>
        <w:t>מפלגה</w:t>
      </w:r>
      <w:r w:rsidR="00F671F6">
        <w:rPr>
          <w:rFonts w:hint="cs"/>
          <w:rtl/>
        </w:rPr>
        <w:t>?</w:t>
      </w:r>
    </w:p>
    <w:p w14:paraId="0280E5F7" w14:textId="77777777" w:rsidR="00F671F6" w:rsidRDefault="00F671F6" w:rsidP="00F671F6">
      <w:pPr>
        <w:ind w:firstLine="0"/>
        <w:rPr>
          <w:rtl/>
        </w:rPr>
      </w:pPr>
      <w:bookmarkStart w:id="18322" w:name="_ETM_Q1_944902"/>
      <w:bookmarkEnd w:id="18322"/>
    </w:p>
    <w:p w14:paraId="2602D51A" w14:textId="77777777" w:rsidR="00F671F6" w:rsidRPr="00F671F6" w:rsidRDefault="00F671F6" w:rsidP="00F671F6">
      <w:pPr>
        <w:ind w:firstLine="0"/>
        <w:rPr>
          <w:u w:val="single"/>
          <w:rtl/>
        </w:rPr>
      </w:pPr>
      <w:bookmarkStart w:id="18323" w:name="ET_speaker_לירון_סביון_4988"/>
      <w:r w:rsidRPr="00F671F6">
        <w:rPr>
          <w:rStyle w:val="TagStyle"/>
          <w:u w:val="single"/>
          <w:rtl/>
        </w:rPr>
        <w:t xml:space="preserve"> &lt;&lt; דובר &gt;&gt; </w:t>
      </w:r>
      <w:r w:rsidRPr="00F671F6">
        <w:rPr>
          <w:u w:val="single"/>
          <w:rtl/>
        </w:rPr>
        <w:t>לירון סביון:</w:t>
      </w:r>
      <w:r w:rsidRPr="00F671F6">
        <w:rPr>
          <w:rStyle w:val="TagStyle"/>
          <w:u w:val="single"/>
          <w:rtl/>
        </w:rPr>
        <w:t xml:space="preserve"> &lt;&lt; דובר &gt;&gt;</w:t>
      </w:r>
      <w:r w:rsidRPr="00F671F6">
        <w:rPr>
          <w:u w:val="single"/>
          <w:rtl/>
        </w:rPr>
        <w:t xml:space="preserve">   </w:t>
      </w:r>
      <w:bookmarkEnd w:id="18323"/>
    </w:p>
    <w:p w14:paraId="55B60BE8" w14:textId="77777777" w:rsidR="00F671F6" w:rsidRDefault="00F671F6" w:rsidP="00F671F6">
      <w:pPr>
        <w:ind w:firstLine="0"/>
        <w:rPr>
          <w:rtl/>
        </w:rPr>
      </w:pPr>
    </w:p>
    <w:p w14:paraId="43F39C5F" w14:textId="77777777" w:rsidR="00C73283" w:rsidRDefault="00C73283" w:rsidP="00F671F6">
      <w:pPr>
        <w:rPr>
          <w:rtl/>
        </w:rPr>
      </w:pPr>
      <w:bookmarkStart w:id="18324" w:name="_ETM_Q1_961404"/>
      <w:bookmarkEnd w:id="18324"/>
      <w:r>
        <w:rPr>
          <w:rFonts w:hint="cs"/>
          <w:rtl/>
        </w:rPr>
        <w:t>ברג</w:t>
      </w:r>
      <w:bookmarkStart w:id="18325" w:name="_ETM_Q1_945150"/>
      <w:bookmarkEnd w:id="18325"/>
      <w:r>
        <w:rPr>
          <w:rFonts w:hint="cs"/>
          <w:rtl/>
        </w:rPr>
        <w:t xml:space="preserve">ע שזה מופיע, עובר דרך החלטת ממשלה זה לא בהכרח, </w:t>
      </w:r>
      <w:bookmarkStart w:id="18326" w:name="_ETM_Q1_948900"/>
      <w:bookmarkEnd w:id="18326"/>
      <w:r>
        <w:rPr>
          <w:rFonts w:hint="cs"/>
          <w:rtl/>
        </w:rPr>
        <w:t>למיטב ידיעתי.</w:t>
      </w:r>
      <w:r w:rsidR="00694542">
        <w:rPr>
          <w:rFonts w:hint="cs"/>
          <w:rtl/>
        </w:rPr>
        <w:t xml:space="preserve"> לא חייב להיות ממפלגה מסוימת.</w:t>
      </w:r>
    </w:p>
    <w:p w14:paraId="79B24220" w14:textId="77777777" w:rsidR="004337DA" w:rsidRDefault="004337DA" w:rsidP="00F671F6">
      <w:pPr>
        <w:rPr>
          <w:rtl/>
        </w:rPr>
      </w:pPr>
    </w:p>
    <w:p w14:paraId="73C2C139" w14:textId="77777777" w:rsidR="00F671F6" w:rsidRDefault="00F671F6" w:rsidP="00F671F6">
      <w:pPr>
        <w:ind w:firstLine="0"/>
        <w:rPr>
          <w:rtl/>
        </w:rPr>
      </w:pPr>
      <w:bookmarkStart w:id="18327" w:name="_ETM_Q1_956152"/>
      <w:bookmarkEnd w:id="18327"/>
    </w:p>
    <w:p w14:paraId="117BAA4F" w14:textId="77777777" w:rsidR="00F671F6" w:rsidRPr="00F671F6" w:rsidRDefault="00F671F6" w:rsidP="00F671F6">
      <w:pPr>
        <w:ind w:firstLine="0"/>
        <w:rPr>
          <w:u w:val="single"/>
          <w:rtl/>
        </w:rPr>
      </w:pPr>
      <w:bookmarkStart w:id="18328" w:name="ET_speaker_5726_4989"/>
      <w:r w:rsidRPr="00F671F6">
        <w:rPr>
          <w:rStyle w:val="TagStyle"/>
          <w:u w:val="single"/>
          <w:rtl/>
        </w:rPr>
        <w:t xml:space="preserve"> &lt;&lt; דובר &gt;&gt; </w:t>
      </w:r>
      <w:r w:rsidRPr="00F671F6">
        <w:rPr>
          <w:u w:val="single"/>
          <w:rtl/>
        </w:rPr>
        <w:t>ינון אזולאי (ש"ס):</w:t>
      </w:r>
      <w:r w:rsidRPr="00F671F6">
        <w:rPr>
          <w:rStyle w:val="TagStyle"/>
          <w:u w:val="single"/>
          <w:rtl/>
        </w:rPr>
        <w:t xml:space="preserve"> &lt;&lt; דובר &gt;&gt;</w:t>
      </w:r>
      <w:r w:rsidRPr="00F671F6">
        <w:rPr>
          <w:u w:val="single"/>
          <w:rtl/>
        </w:rPr>
        <w:t xml:space="preserve">   </w:t>
      </w:r>
      <w:bookmarkEnd w:id="18328"/>
    </w:p>
    <w:p w14:paraId="50416341" w14:textId="77777777" w:rsidR="00F671F6" w:rsidRDefault="00F671F6" w:rsidP="00F671F6">
      <w:pPr>
        <w:ind w:firstLine="0"/>
        <w:rPr>
          <w:rtl/>
        </w:rPr>
      </w:pPr>
    </w:p>
    <w:p w14:paraId="7789842F" w14:textId="77777777" w:rsidR="00694542" w:rsidRDefault="00694542" w:rsidP="00F671F6">
      <w:pPr>
        <w:rPr>
          <w:rtl/>
        </w:rPr>
      </w:pPr>
      <w:r>
        <w:rPr>
          <w:rFonts w:hint="cs"/>
          <w:rtl/>
        </w:rPr>
        <w:t>זה היה</w:t>
      </w:r>
      <w:bookmarkStart w:id="18329" w:name="_ETM_Q1_956652"/>
      <w:bookmarkEnd w:id="18329"/>
      <w:r>
        <w:rPr>
          <w:rFonts w:hint="cs"/>
          <w:rtl/>
        </w:rPr>
        <w:t xml:space="preserve"> אמור להיות</w:t>
      </w:r>
      <w:bookmarkStart w:id="18330" w:name="_ETM_Q1_957150"/>
      <w:bookmarkEnd w:id="18330"/>
      <w:r>
        <w:rPr>
          <w:rFonts w:hint="cs"/>
          <w:rtl/>
        </w:rPr>
        <w:t xml:space="preserve"> בבסיס, לפחות חלק מזה. זה לא נמצא בבסיס </w:t>
      </w:r>
      <w:bookmarkStart w:id="18331" w:name="_ETM_Q1_961652"/>
      <w:bookmarkEnd w:id="18331"/>
      <w:r>
        <w:rPr>
          <w:rFonts w:hint="cs"/>
          <w:rtl/>
        </w:rPr>
        <w:t>וצריך לבדוק למה</w:t>
      </w:r>
      <w:r w:rsidR="00F671F6">
        <w:rPr>
          <w:rFonts w:hint="cs"/>
          <w:rtl/>
        </w:rPr>
        <w:t>.</w:t>
      </w:r>
    </w:p>
    <w:p w14:paraId="71A0FB87" w14:textId="77777777" w:rsidR="00F671F6" w:rsidRDefault="00F671F6" w:rsidP="00F671F6">
      <w:pPr>
        <w:ind w:firstLine="0"/>
        <w:rPr>
          <w:rtl/>
        </w:rPr>
      </w:pPr>
      <w:bookmarkStart w:id="18332" w:name="_ETM_Q1_962651"/>
      <w:bookmarkEnd w:id="18332"/>
    </w:p>
    <w:p w14:paraId="47DE5F02" w14:textId="77777777" w:rsidR="00F671F6" w:rsidRPr="00F671F6" w:rsidRDefault="00F671F6" w:rsidP="00F671F6">
      <w:pPr>
        <w:ind w:firstLine="0"/>
        <w:rPr>
          <w:u w:val="single"/>
          <w:rtl/>
        </w:rPr>
      </w:pPr>
      <w:bookmarkStart w:id="18333" w:name="ET_speaker_6127_4990"/>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33"/>
    </w:p>
    <w:p w14:paraId="38EF9808" w14:textId="77777777" w:rsidR="00F671F6" w:rsidRDefault="00F671F6" w:rsidP="00F671F6">
      <w:pPr>
        <w:ind w:firstLine="0"/>
        <w:rPr>
          <w:rtl/>
        </w:rPr>
      </w:pPr>
    </w:p>
    <w:p w14:paraId="5AA84F9C" w14:textId="77777777" w:rsidR="00694542" w:rsidRDefault="00694542" w:rsidP="00F671F6">
      <w:pPr>
        <w:rPr>
          <w:rtl/>
        </w:rPr>
      </w:pPr>
      <w:r>
        <w:rPr>
          <w:rFonts w:hint="cs"/>
          <w:rtl/>
        </w:rPr>
        <w:t>זה ק</w:t>
      </w:r>
      <w:bookmarkStart w:id="18334" w:name="_ETM_Q1_962902"/>
      <w:bookmarkEnd w:id="18334"/>
      <w:r>
        <w:rPr>
          <w:rFonts w:hint="cs"/>
          <w:rtl/>
        </w:rPr>
        <w:t>ואלציוני כי זה של הקואליציה.</w:t>
      </w:r>
    </w:p>
    <w:p w14:paraId="0602F24F" w14:textId="77777777" w:rsidR="00F671F6" w:rsidRDefault="00F671F6" w:rsidP="00F671F6">
      <w:pPr>
        <w:ind w:firstLine="0"/>
        <w:rPr>
          <w:rtl/>
        </w:rPr>
      </w:pPr>
      <w:bookmarkStart w:id="18335" w:name="_ETM_Q1_965152"/>
      <w:bookmarkEnd w:id="18335"/>
    </w:p>
    <w:p w14:paraId="3A1683FC" w14:textId="77777777" w:rsidR="00F671F6" w:rsidRPr="00F671F6" w:rsidRDefault="00F671F6" w:rsidP="00F671F6">
      <w:pPr>
        <w:ind w:firstLine="0"/>
        <w:rPr>
          <w:u w:val="single"/>
          <w:rtl/>
        </w:rPr>
      </w:pPr>
      <w:bookmarkStart w:id="18336" w:name="ET_yor_5797_4991"/>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36"/>
    </w:p>
    <w:p w14:paraId="0CD238BC" w14:textId="77777777" w:rsidR="00F671F6" w:rsidRDefault="00F671F6" w:rsidP="00F671F6">
      <w:pPr>
        <w:ind w:firstLine="0"/>
        <w:rPr>
          <w:rtl/>
        </w:rPr>
      </w:pPr>
    </w:p>
    <w:p w14:paraId="77D74422" w14:textId="77777777" w:rsidR="00F671F6" w:rsidRDefault="00694542" w:rsidP="00F671F6">
      <w:pPr>
        <w:rPr>
          <w:rtl/>
        </w:rPr>
      </w:pPr>
      <w:r>
        <w:rPr>
          <w:rFonts w:hint="cs"/>
          <w:rtl/>
        </w:rPr>
        <w:t xml:space="preserve">אני </w:t>
      </w:r>
      <w:bookmarkStart w:id="18337" w:name="_ETM_Q1_965402"/>
      <w:bookmarkEnd w:id="18337"/>
      <w:r>
        <w:rPr>
          <w:rFonts w:hint="cs"/>
          <w:rtl/>
        </w:rPr>
        <w:t xml:space="preserve">מציע לכם </w:t>
      </w:r>
      <w:bookmarkStart w:id="18338" w:name="_ETM_Q1_965900"/>
      <w:bookmarkEnd w:id="18338"/>
      <w:r>
        <w:rPr>
          <w:rFonts w:hint="cs"/>
          <w:rtl/>
        </w:rPr>
        <w:t xml:space="preserve">כאוצר ואמרתי את זה בדיון </w:t>
      </w:r>
      <w:r w:rsidR="00F671F6">
        <w:rPr>
          <w:rFonts w:hint="cs"/>
          <w:rtl/>
        </w:rPr>
        <w:t>הראשון ותעבירו את</w:t>
      </w:r>
      <w:r>
        <w:rPr>
          <w:rFonts w:hint="cs"/>
          <w:rtl/>
        </w:rPr>
        <w:t xml:space="preserve"> זה </w:t>
      </w:r>
      <w:r w:rsidR="00F671F6">
        <w:rPr>
          <w:rFonts w:hint="cs"/>
          <w:rtl/>
        </w:rPr>
        <w:t xml:space="preserve">אחר כך לאגף התקציבים. כל סוגי התקציבים </w:t>
      </w:r>
      <w:r>
        <w:rPr>
          <w:rFonts w:hint="cs"/>
          <w:rtl/>
        </w:rPr>
        <w:t xml:space="preserve">האלה, אל תביאו לנו את זה בדפי החלפה </w:t>
      </w:r>
      <w:bookmarkStart w:id="18339" w:name="_ETM_Q1_972902"/>
      <w:bookmarkEnd w:id="18339"/>
      <w:r>
        <w:rPr>
          <w:rFonts w:hint="cs"/>
          <w:rtl/>
        </w:rPr>
        <w:t>כקואליציוני. יהיה לנו קצת</w:t>
      </w:r>
      <w:r w:rsidR="00F671F6">
        <w:rPr>
          <w:rFonts w:hint="cs"/>
          <w:rtl/>
        </w:rPr>
        <w:t xml:space="preserve"> עימות, אך יכול להיות ש</w:t>
      </w:r>
      <w:r>
        <w:rPr>
          <w:rFonts w:hint="cs"/>
          <w:rtl/>
        </w:rPr>
        <w:t xml:space="preserve">יחד </w:t>
      </w:r>
      <w:bookmarkStart w:id="18340" w:name="_ETM_Q1_977652"/>
      <w:bookmarkEnd w:id="18340"/>
      <w:r>
        <w:rPr>
          <w:rFonts w:hint="cs"/>
          <w:rtl/>
        </w:rPr>
        <w:t xml:space="preserve">עם האופוזיציה, אצטרך להכניס את </w:t>
      </w:r>
      <w:r w:rsidR="00F671F6">
        <w:rPr>
          <w:rFonts w:hint="cs"/>
          <w:rtl/>
        </w:rPr>
        <w:t>זה לבסיסי הסעיף במסגרת הסתייגות, לא יודע איך.</w:t>
      </w:r>
      <w:r>
        <w:rPr>
          <w:rFonts w:hint="cs"/>
          <w:rtl/>
        </w:rPr>
        <w:t xml:space="preserve"> </w:t>
      </w:r>
      <w:bookmarkStart w:id="18341" w:name="_ETM_Q1_982652"/>
      <w:bookmarkEnd w:id="18341"/>
      <w:r>
        <w:rPr>
          <w:rFonts w:hint="cs"/>
          <w:rtl/>
        </w:rPr>
        <w:t xml:space="preserve">אנחנו נצביע על זה כי זה לא יכול להיות כשיש </w:t>
      </w:r>
      <w:bookmarkStart w:id="18342" w:name="_ETM_Q1_986652"/>
      <w:bookmarkEnd w:id="18342"/>
      <w:r>
        <w:rPr>
          <w:rFonts w:hint="cs"/>
          <w:rtl/>
        </w:rPr>
        <w:t xml:space="preserve">משהו כמו שהוא אומר שהוא כלל של המדינה, היה בבג"ץ, </w:t>
      </w:r>
      <w:bookmarkStart w:id="18343" w:name="_ETM_Q1_991152"/>
      <w:bookmarkEnd w:id="18343"/>
      <w:r>
        <w:rPr>
          <w:rFonts w:hint="cs"/>
          <w:rtl/>
        </w:rPr>
        <w:t xml:space="preserve">היו דיונים, הגיעו להסכמה להפוך את זה למקצועי ואתם תשאירו </w:t>
      </w:r>
      <w:bookmarkStart w:id="18344" w:name="_ETM_Q1_994900"/>
      <w:bookmarkEnd w:id="18344"/>
      <w:r w:rsidR="00F671F6">
        <w:rPr>
          <w:rFonts w:hint="cs"/>
          <w:rtl/>
        </w:rPr>
        <w:t xml:space="preserve">אותו בכל </w:t>
      </w:r>
      <w:r>
        <w:rPr>
          <w:rFonts w:hint="cs"/>
          <w:rtl/>
        </w:rPr>
        <w:t xml:space="preserve">חוות </w:t>
      </w:r>
      <w:r w:rsidR="00F671F6">
        <w:rPr>
          <w:rFonts w:hint="cs"/>
          <w:rtl/>
        </w:rPr>
        <w:t>ה</w:t>
      </w:r>
      <w:r>
        <w:rPr>
          <w:rFonts w:hint="cs"/>
          <w:rtl/>
        </w:rPr>
        <w:t>דעת הקואליציונ</w:t>
      </w:r>
      <w:r w:rsidR="00F671F6">
        <w:rPr>
          <w:rFonts w:hint="cs"/>
          <w:rtl/>
        </w:rPr>
        <w:t>י</w:t>
      </w:r>
      <w:r>
        <w:rPr>
          <w:rFonts w:hint="cs"/>
          <w:rtl/>
        </w:rPr>
        <w:t>י</w:t>
      </w:r>
      <w:r w:rsidR="00F671F6">
        <w:rPr>
          <w:rFonts w:hint="cs"/>
          <w:rtl/>
        </w:rPr>
        <w:t>ם.</w:t>
      </w:r>
    </w:p>
    <w:p w14:paraId="185DC344" w14:textId="77777777" w:rsidR="00F671F6" w:rsidRDefault="00F671F6" w:rsidP="00F671F6">
      <w:pPr>
        <w:rPr>
          <w:rtl/>
        </w:rPr>
      </w:pPr>
    </w:p>
    <w:p w14:paraId="5C8F6994" w14:textId="77777777" w:rsidR="00A213D5" w:rsidRDefault="00F671F6" w:rsidP="00F671F6">
      <w:pPr>
        <w:rPr>
          <w:rtl/>
        </w:rPr>
      </w:pPr>
      <w:r>
        <w:rPr>
          <w:rFonts w:hint="cs"/>
          <w:rtl/>
        </w:rPr>
        <w:t xml:space="preserve"> אני אומר את זה לתשומ</w:t>
      </w:r>
      <w:r w:rsidR="00694542">
        <w:rPr>
          <w:rFonts w:hint="cs"/>
          <w:rtl/>
        </w:rPr>
        <w:t xml:space="preserve">ת </w:t>
      </w:r>
      <w:bookmarkStart w:id="18345" w:name="_ETM_Q1_1000401"/>
      <w:bookmarkEnd w:id="18345"/>
      <w:r w:rsidR="00694542">
        <w:rPr>
          <w:rFonts w:hint="cs"/>
          <w:rtl/>
        </w:rPr>
        <w:t>ליבה של היועצת המשפטית</w:t>
      </w:r>
      <w:r>
        <w:rPr>
          <w:rFonts w:hint="cs"/>
          <w:rtl/>
        </w:rPr>
        <w:t>, אמרתי את זה גם פעם קודמת,</w:t>
      </w:r>
      <w:r w:rsidR="00722830">
        <w:rPr>
          <w:rFonts w:hint="cs"/>
          <w:rtl/>
        </w:rPr>
        <w:t xml:space="preserve"> </w:t>
      </w:r>
      <w:bookmarkStart w:id="18346" w:name="_ETM_Q1_1002151"/>
      <w:bookmarkEnd w:id="18346"/>
      <w:r>
        <w:rPr>
          <w:rFonts w:hint="cs"/>
          <w:rtl/>
        </w:rPr>
        <w:t>תשימי לב למה שקורה פה,</w:t>
      </w:r>
      <w:r w:rsidR="00722830">
        <w:rPr>
          <w:rFonts w:hint="cs"/>
          <w:rtl/>
        </w:rPr>
        <w:t xml:space="preserve"> זה סיפור בלתי נתפס. נעשה </w:t>
      </w:r>
      <w:r>
        <w:rPr>
          <w:rFonts w:hint="cs"/>
          <w:rtl/>
        </w:rPr>
        <w:t xml:space="preserve">אן דן דינו, </w:t>
      </w:r>
      <w:r w:rsidR="00722830">
        <w:rPr>
          <w:rFonts w:hint="cs"/>
          <w:rtl/>
        </w:rPr>
        <w:t>ג</w:t>
      </w:r>
      <w:bookmarkStart w:id="18347" w:name="_ETM_Q1_1006901"/>
      <w:bookmarkEnd w:id="18347"/>
      <w:r>
        <w:rPr>
          <w:rFonts w:hint="cs"/>
          <w:rtl/>
        </w:rPr>
        <w:t xml:space="preserve">פני, </w:t>
      </w:r>
      <w:r w:rsidR="00722830">
        <w:rPr>
          <w:rFonts w:hint="cs"/>
          <w:rtl/>
        </w:rPr>
        <w:t xml:space="preserve">דרעי או סמוטריץ או מישהו יגיד אין </w:t>
      </w:r>
      <w:bookmarkStart w:id="18348" w:name="_ETM_Q1_1010652"/>
      <w:bookmarkEnd w:id="18348"/>
      <w:r w:rsidR="00722830">
        <w:rPr>
          <w:rFonts w:hint="cs"/>
          <w:rtl/>
        </w:rPr>
        <w:t xml:space="preserve">בעיה, תרשום את זה קואליציוני עלי. זו פיקציה. קואליציוני זה </w:t>
      </w:r>
      <w:bookmarkStart w:id="18349" w:name="_ETM_Q1_1012901"/>
      <w:bookmarkEnd w:id="18349"/>
      <w:r w:rsidR="00722830">
        <w:rPr>
          <w:rFonts w:hint="cs"/>
          <w:rtl/>
        </w:rPr>
        <w:t xml:space="preserve">אומר שאני כקואליציה ביקשתי משהו. </w:t>
      </w:r>
    </w:p>
    <w:p w14:paraId="1216992B" w14:textId="77777777" w:rsidR="00A213D5" w:rsidRDefault="00A213D5" w:rsidP="00F671F6">
      <w:pPr>
        <w:rPr>
          <w:rtl/>
        </w:rPr>
      </w:pPr>
    </w:p>
    <w:p w14:paraId="6018C55E" w14:textId="04D247BC" w:rsidR="00722830" w:rsidRDefault="00722830" w:rsidP="00F671F6">
      <w:pPr>
        <w:rPr>
          <w:rtl/>
        </w:rPr>
      </w:pPr>
      <w:r>
        <w:rPr>
          <w:rFonts w:hint="cs"/>
          <w:rtl/>
        </w:rPr>
        <w:t xml:space="preserve">אם ישנה מדיניות ממשלתית שהמשרדים </w:t>
      </w:r>
      <w:bookmarkStart w:id="18350" w:name="_ETM_Q1_1018152"/>
      <w:bookmarkEnd w:id="18350"/>
      <w:r>
        <w:rPr>
          <w:rFonts w:hint="cs"/>
          <w:rtl/>
        </w:rPr>
        <w:t xml:space="preserve">כולם דחפו את המדיניות הזו שאלה יהיו מענקי איזון לכולם, </w:t>
      </w:r>
      <w:bookmarkStart w:id="18351" w:name="_ETM_Q1_1023152"/>
      <w:bookmarkEnd w:id="18351"/>
      <w:r w:rsidR="00F671F6">
        <w:rPr>
          <w:rFonts w:hint="cs"/>
          <w:rtl/>
        </w:rPr>
        <w:t>לא יהיה פר מגזר,</w:t>
      </w:r>
      <w:r>
        <w:rPr>
          <w:rFonts w:hint="cs"/>
          <w:rtl/>
        </w:rPr>
        <w:t xml:space="preserve"> יהיה בכללים של מענקי איזון. לא </w:t>
      </w:r>
      <w:bookmarkStart w:id="18352" w:name="_ETM_Q1_1027652"/>
      <w:bookmarkEnd w:id="18352"/>
      <w:r>
        <w:rPr>
          <w:rFonts w:hint="cs"/>
          <w:rtl/>
        </w:rPr>
        <w:t>יכול להיות שתבואו אלינו</w:t>
      </w:r>
      <w:r w:rsidR="00F671F6">
        <w:rPr>
          <w:rFonts w:hint="cs"/>
          <w:rtl/>
        </w:rPr>
        <w:t xml:space="preserve"> בדפי החלפה ותגידו לנו רזרבה, מחכה לחו</w:t>
      </w:r>
      <w:r>
        <w:rPr>
          <w:rFonts w:hint="cs"/>
          <w:rtl/>
        </w:rPr>
        <w:t xml:space="preserve">ות דעת </w:t>
      </w:r>
      <w:bookmarkStart w:id="18353" w:name="_ETM_Q1_1032151"/>
      <w:bookmarkEnd w:id="18353"/>
      <w:r>
        <w:rPr>
          <w:rFonts w:hint="cs"/>
          <w:rtl/>
        </w:rPr>
        <w:t>משפטית. אתה מסכים איתי</w:t>
      </w:r>
      <w:r w:rsidR="00F671F6">
        <w:rPr>
          <w:rFonts w:hint="cs"/>
          <w:rtl/>
        </w:rPr>
        <w:t xml:space="preserve"> ולדימיר?</w:t>
      </w:r>
      <w:bookmarkStart w:id="18354" w:name="_ETM_Q1_1034151"/>
      <w:bookmarkEnd w:id="18354"/>
      <w:r w:rsidR="00F671F6">
        <w:rPr>
          <w:rFonts w:hint="cs"/>
          <w:rtl/>
        </w:rPr>
        <w:t xml:space="preserve"> </w:t>
      </w:r>
      <w:r>
        <w:rPr>
          <w:rFonts w:hint="cs"/>
          <w:rtl/>
        </w:rPr>
        <w:t>בחל</w:t>
      </w:r>
      <w:bookmarkStart w:id="18355" w:name="_ETM_Q1_1034401"/>
      <w:bookmarkEnd w:id="18355"/>
      <w:r>
        <w:rPr>
          <w:rFonts w:hint="cs"/>
          <w:rtl/>
        </w:rPr>
        <w:t xml:space="preserve">ק הזה, </w:t>
      </w:r>
      <w:r w:rsidR="00F671F6">
        <w:rPr>
          <w:rFonts w:hint="cs"/>
          <w:rtl/>
        </w:rPr>
        <w:t>או ש</w:t>
      </w:r>
      <w:r>
        <w:rPr>
          <w:rFonts w:hint="cs"/>
          <w:rtl/>
        </w:rPr>
        <w:t>גם בזה לא מ</w:t>
      </w:r>
      <w:r w:rsidR="00F671F6">
        <w:rPr>
          <w:rFonts w:hint="cs"/>
          <w:rtl/>
        </w:rPr>
        <w:t>סכים?</w:t>
      </w:r>
    </w:p>
    <w:p w14:paraId="315893CC" w14:textId="77777777" w:rsidR="00F671F6" w:rsidRDefault="00F671F6" w:rsidP="00F671F6">
      <w:pPr>
        <w:ind w:firstLine="0"/>
        <w:rPr>
          <w:rtl/>
        </w:rPr>
      </w:pPr>
      <w:bookmarkStart w:id="18356" w:name="_ETM_Q1_1036902"/>
      <w:bookmarkEnd w:id="18356"/>
    </w:p>
    <w:p w14:paraId="2E2ABB1F" w14:textId="77777777" w:rsidR="00F671F6" w:rsidRPr="00F671F6" w:rsidRDefault="00F671F6" w:rsidP="00F671F6">
      <w:pPr>
        <w:ind w:firstLine="0"/>
        <w:rPr>
          <w:u w:val="single"/>
          <w:rtl/>
        </w:rPr>
      </w:pPr>
      <w:bookmarkStart w:id="18357" w:name="ET_speaker_5726_4992"/>
      <w:r w:rsidRPr="00F671F6">
        <w:rPr>
          <w:rStyle w:val="TagStyle"/>
          <w:u w:val="single"/>
          <w:rtl/>
        </w:rPr>
        <w:t xml:space="preserve"> &lt;&lt; דובר &gt;&gt; </w:t>
      </w:r>
      <w:r w:rsidRPr="00F671F6">
        <w:rPr>
          <w:u w:val="single"/>
          <w:rtl/>
        </w:rPr>
        <w:t>ינון אזולאי (ש"ס):</w:t>
      </w:r>
      <w:r w:rsidRPr="00F671F6">
        <w:rPr>
          <w:rStyle w:val="TagStyle"/>
          <w:u w:val="single"/>
          <w:rtl/>
        </w:rPr>
        <w:t xml:space="preserve"> &lt;&lt; דובר &gt;&gt;</w:t>
      </w:r>
      <w:r w:rsidRPr="00F671F6">
        <w:rPr>
          <w:u w:val="single"/>
          <w:rtl/>
        </w:rPr>
        <w:t xml:space="preserve">   </w:t>
      </w:r>
      <w:bookmarkEnd w:id="18357"/>
    </w:p>
    <w:p w14:paraId="38596F13" w14:textId="77777777" w:rsidR="00F671F6" w:rsidRDefault="00F671F6" w:rsidP="00F671F6">
      <w:pPr>
        <w:ind w:firstLine="0"/>
        <w:rPr>
          <w:rtl/>
        </w:rPr>
      </w:pPr>
    </w:p>
    <w:p w14:paraId="5A070B6F" w14:textId="77777777" w:rsidR="00722830" w:rsidRDefault="00F671F6" w:rsidP="00F671F6">
      <w:pPr>
        <w:rPr>
          <w:rtl/>
        </w:rPr>
      </w:pPr>
      <w:r>
        <w:rPr>
          <w:rFonts w:hint="cs"/>
          <w:rtl/>
        </w:rPr>
        <w:t>לא</w:t>
      </w:r>
      <w:r w:rsidR="00722830">
        <w:rPr>
          <w:rFonts w:hint="cs"/>
          <w:rtl/>
        </w:rPr>
        <w:t xml:space="preserve"> </w:t>
      </w:r>
      <w:bookmarkStart w:id="18358" w:name="_ETM_Q1_1037152"/>
      <w:bookmarkEnd w:id="18358"/>
      <w:r w:rsidR="00722830">
        <w:rPr>
          <w:rFonts w:hint="cs"/>
          <w:rtl/>
        </w:rPr>
        <w:t xml:space="preserve">אכפת </w:t>
      </w:r>
      <w:bookmarkStart w:id="18359" w:name="_ETM_Q1_1037401"/>
      <w:bookmarkEnd w:id="18359"/>
      <w:r w:rsidR="00722830">
        <w:rPr>
          <w:rFonts w:hint="cs"/>
          <w:rtl/>
        </w:rPr>
        <w:t>לו להסכים אתך</w:t>
      </w:r>
      <w:r>
        <w:rPr>
          <w:rFonts w:hint="cs"/>
          <w:rtl/>
        </w:rPr>
        <w:t>.</w:t>
      </w:r>
    </w:p>
    <w:p w14:paraId="5B4E91DD" w14:textId="77777777" w:rsidR="00F671F6" w:rsidRDefault="00F671F6" w:rsidP="00F671F6">
      <w:pPr>
        <w:ind w:firstLine="0"/>
        <w:rPr>
          <w:rtl/>
        </w:rPr>
      </w:pPr>
      <w:bookmarkStart w:id="18360" w:name="_ETM_Q1_1038652"/>
      <w:bookmarkEnd w:id="18360"/>
    </w:p>
    <w:p w14:paraId="703EC4BE" w14:textId="77777777" w:rsidR="00F671F6" w:rsidRPr="00F671F6" w:rsidRDefault="00F671F6" w:rsidP="00F671F6">
      <w:pPr>
        <w:ind w:firstLine="0"/>
        <w:rPr>
          <w:u w:val="single"/>
          <w:rtl/>
        </w:rPr>
      </w:pPr>
      <w:bookmarkStart w:id="18361" w:name="ET_yor_5797_4993"/>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61"/>
    </w:p>
    <w:p w14:paraId="330E97B9" w14:textId="77777777" w:rsidR="00F671F6" w:rsidRDefault="00F671F6" w:rsidP="00F671F6">
      <w:pPr>
        <w:ind w:firstLine="0"/>
        <w:rPr>
          <w:rtl/>
        </w:rPr>
      </w:pPr>
    </w:p>
    <w:p w14:paraId="51DF60DC" w14:textId="77777777" w:rsidR="00722830" w:rsidRDefault="00722830" w:rsidP="00F671F6">
      <w:pPr>
        <w:rPr>
          <w:rtl/>
        </w:rPr>
      </w:pPr>
      <w:bookmarkStart w:id="18362" w:name="_ETM_Q1_1039903"/>
      <w:bookmarkEnd w:id="18362"/>
      <w:r>
        <w:rPr>
          <w:rFonts w:hint="cs"/>
          <w:rtl/>
        </w:rPr>
        <w:t>שות</w:t>
      </w:r>
      <w:bookmarkStart w:id="18363" w:name="_ETM_Q1_1038901"/>
      <w:bookmarkEnd w:id="18363"/>
      <w:r>
        <w:rPr>
          <w:rFonts w:hint="cs"/>
          <w:rtl/>
        </w:rPr>
        <w:t xml:space="preserve">ק, </w:t>
      </w:r>
      <w:r w:rsidR="00F671F6">
        <w:rPr>
          <w:rFonts w:hint="cs"/>
          <w:rtl/>
        </w:rPr>
        <w:t xml:space="preserve">עוד </w:t>
      </w:r>
      <w:r>
        <w:rPr>
          <w:rFonts w:hint="cs"/>
          <w:rtl/>
        </w:rPr>
        <w:t>לא קיבל הנחיות.</w:t>
      </w:r>
    </w:p>
    <w:p w14:paraId="0193AACC" w14:textId="77777777" w:rsidR="00F671F6" w:rsidRDefault="00F671F6" w:rsidP="00F671F6">
      <w:pPr>
        <w:ind w:firstLine="0"/>
        <w:rPr>
          <w:rtl/>
        </w:rPr>
      </w:pPr>
      <w:bookmarkStart w:id="18364" w:name="_ETM_Q1_1040902"/>
      <w:bookmarkStart w:id="18365" w:name="_ETM_Q1_1041152"/>
      <w:bookmarkEnd w:id="18364"/>
      <w:bookmarkEnd w:id="18365"/>
    </w:p>
    <w:p w14:paraId="190C038B" w14:textId="77777777" w:rsidR="00F671F6" w:rsidRPr="00F671F6" w:rsidRDefault="00F671F6" w:rsidP="00F671F6">
      <w:pPr>
        <w:ind w:firstLine="0"/>
        <w:rPr>
          <w:u w:val="single"/>
          <w:rtl/>
        </w:rPr>
      </w:pPr>
      <w:bookmarkStart w:id="18366" w:name="ET_speaker_6127_4994"/>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66"/>
    </w:p>
    <w:p w14:paraId="7CF09E25" w14:textId="77777777" w:rsidR="00F671F6" w:rsidRDefault="00F671F6" w:rsidP="00F671F6">
      <w:pPr>
        <w:ind w:firstLine="0"/>
        <w:rPr>
          <w:rtl/>
        </w:rPr>
      </w:pPr>
    </w:p>
    <w:p w14:paraId="35EFF50E" w14:textId="77777777" w:rsidR="00722830" w:rsidRDefault="00722830" w:rsidP="00F671F6">
      <w:pPr>
        <w:rPr>
          <w:rtl/>
        </w:rPr>
      </w:pPr>
      <w:r>
        <w:rPr>
          <w:rFonts w:hint="cs"/>
          <w:rtl/>
        </w:rPr>
        <w:t xml:space="preserve">כך אתה מכיר אותי? אתה </w:t>
      </w:r>
      <w:bookmarkStart w:id="18367" w:name="_ETM_Q1_1044152"/>
      <w:bookmarkEnd w:id="18367"/>
      <w:r>
        <w:rPr>
          <w:rFonts w:hint="cs"/>
          <w:rtl/>
        </w:rPr>
        <w:t>חושב שאני פועל לפי הנחיות?</w:t>
      </w:r>
    </w:p>
    <w:p w14:paraId="5198E2D7" w14:textId="77777777" w:rsidR="00F671F6" w:rsidRDefault="00F671F6" w:rsidP="00F671F6">
      <w:pPr>
        <w:ind w:firstLine="0"/>
        <w:rPr>
          <w:rtl/>
        </w:rPr>
      </w:pPr>
      <w:bookmarkStart w:id="18368" w:name="_ETM_Q1_1045902"/>
      <w:bookmarkEnd w:id="18368"/>
    </w:p>
    <w:p w14:paraId="71433A41" w14:textId="77777777" w:rsidR="00F671F6" w:rsidRPr="00F671F6" w:rsidRDefault="00F671F6" w:rsidP="00F671F6">
      <w:pPr>
        <w:ind w:firstLine="0"/>
        <w:rPr>
          <w:u w:val="single"/>
          <w:rtl/>
        </w:rPr>
      </w:pPr>
      <w:bookmarkStart w:id="18369" w:name="ET_yor_5797_4995"/>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69"/>
    </w:p>
    <w:p w14:paraId="3B1EBBE3" w14:textId="77777777" w:rsidR="00F671F6" w:rsidRDefault="00F671F6" w:rsidP="00F671F6">
      <w:pPr>
        <w:ind w:firstLine="0"/>
        <w:rPr>
          <w:rtl/>
        </w:rPr>
      </w:pPr>
    </w:p>
    <w:p w14:paraId="251AB913" w14:textId="77777777" w:rsidR="00722830" w:rsidRDefault="00722830" w:rsidP="00F671F6">
      <w:pPr>
        <w:rPr>
          <w:rtl/>
        </w:rPr>
      </w:pPr>
      <w:bookmarkStart w:id="18370" w:name="_ETM_Q1_1046654"/>
      <w:bookmarkEnd w:id="18370"/>
      <w:r>
        <w:rPr>
          <w:rFonts w:hint="cs"/>
          <w:rtl/>
        </w:rPr>
        <w:t>אני</w:t>
      </w:r>
      <w:bookmarkStart w:id="18371" w:name="_ETM_Q1_1046152"/>
      <w:bookmarkEnd w:id="18371"/>
      <w:r>
        <w:rPr>
          <w:rFonts w:hint="cs"/>
          <w:rtl/>
        </w:rPr>
        <w:t xml:space="preserve"> שואל, </w:t>
      </w:r>
      <w:bookmarkStart w:id="18372" w:name="_ETM_Q1_1048151"/>
      <w:bookmarkStart w:id="18373" w:name="_ETM_Q1_1048402"/>
      <w:bookmarkStart w:id="18374" w:name="_ETM_Q1_1049652"/>
      <w:bookmarkEnd w:id="18372"/>
      <w:bookmarkEnd w:id="18373"/>
      <w:bookmarkEnd w:id="18374"/>
      <w:r>
        <w:rPr>
          <w:rFonts w:hint="cs"/>
          <w:rtl/>
        </w:rPr>
        <w:t xml:space="preserve">אתה </w:t>
      </w:r>
      <w:bookmarkStart w:id="18375" w:name="_ETM_Q1_1049901"/>
      <w:bookmarkEnd w:id="18375"/>
      <w:r>
        <w:rPr>
          <w:rFonts w:hint="cs"/>
          <w:rtl/>
        </w:rPr>
        <w:t>מסכים איתי בעיקרון הזה?</w:t>
      </w:r>
    </w:p>
    <w:p w14:paraId="0D3ADDEE" w14:textId="77777777" w:rsidR="00F671F6" w:rsidRDefault="00F671F6" w:rsidP="00F671F6">
      <w:pPr>
        <w:ind w:firstLine="0"/>
        <w:rPr>
          <w:rtl/>
        </w:rPr>
      </w:pPr>
      <w:bookmarkStart w:id="18376" w:name="_ETM_Q1_1051402"/>
      <w:bookmarkStart w:id="18377" w:name="_ETM_Q1_1051651"/>
      <w:bookmarkEnd w:id="18376"/>
      <w:bookmarkEnd w:id="18377"/>
    </w:p>
    <w:p w14:paraId="2660A6A4" w14:textId="77777777" w:rsidR="00F671F6" w:rsidRPr="00F671F6" w:rsidRDefault="00F671F6" w:rsidP="00F671F6">
      <w:pPr>
        <w:ind w:firstLine="0"/>
        <w:rPr>
          <w:u w:val="single"/>
          <w:rtl/>
        </w:rPr>
      </w:pPr>
      <w:bookmarkStart w:id="18378" w:name="ET_speaker_6127_4996"/>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78"/>
    </w:p>
    <w:p w14:paraId="64E59760" w14:textId="77777777" w:rsidR="00F671F6" w:rsidRDefault="00F671F6" w:rsidP="00F671F6">
      <w:pPr>
        <w:ind w:firstLine="0"/>
        <w:rPr>
          <w:rtl/>
        </w:rPr>
      </w:pPr>
    </w:p>
    <w:p w14:paraId="56ED27BF" w14:textId="77777777" w:rsidR="00722830" w:rsidRDefault="00722830" w:rsidP="00F671F6">
      <w:pPr>
        <w:rPr>
          <w:rtl/>
        </w:rPr>
      </w:pPr>
      <w:r>
        <w:rPr>
          <w:rFonts w:hint="cs"/>
          <w:rtl/>
        </w:rPr>
        <w:t>אני לא מסכים אתך, בסדר? לא משנה.</w:t>
      </w:r>
    </w:p>
    <w:p w14:paraId="631ABD7A" w14:textId="77777777" w:rsidR="00F671F6" w:rsidRDefault="00F671F6" w:rsidP="00F671F6">
      <w:pPr>
        <w:ind w:firstLine="0"/>
        <w:rPr>
          <w:rtl/>
        </w:rPr>
      </w:pPr>
      <w:bookmarkStart w:id="18379" w:name="_ETM_Q1_1054651"/>
      <w:bookmarkEnd w:id="18379"/>
    </w:p>
    <w:p w14:paraId="13E3CB2A" w14:textId="77777777" w:rsidR="00F671F6" w:rsidRPr="00F671F6" w:rsidRDefault="00F671F6" w:rsidP="00F671F6">
      <w:pPr>
        <w:ind w:firstLine="0"/>
        <w:rPr>
          <w:u w:val="single"/>
          <w:rtl/>
        </w:rPr>
      </w:pPr>
      <w:bookmarkStart w:id="18380" w:name="ET_yor_5797_4997"/>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80"/>
    </w:p>
    <w:p w14:paraId="24F5B591" w14:textId="77777777" w:rsidR="00F671F6" w:rsidRDefault="00F671F6" w:rsidP="00F671F6">
      <w:pPr>
        <w:ind w:firstLine="0"/>
        <w:rPr>
          <w:rtl/>
        </w:rPr>
      </w:pPr>
    </w:p>
    <w:p w14:paraId="01435512" w14:textId="77777777" w:rsidR="00722830" w:rsidRDefault="00722830" w:rsidP="00F671F6">
      <w:pPr>
        <w:rPr>
          <w:rtl/>
        </w:rPr>
      </w:pPr>
      <w:r>
        <w:rPr>
          <w:rFonts w:hint="cs"/>
          <w:rtl/>
        </w:rPr>
        <w:t>אתה ל</w:t>
      </w:r>
      <w:bookmarkStart w:id="18381" w:name="_ETM_Q1_1054901"/>
      <w:bookmarkEnd w:id="18381"/>
      <w:r>
        <w:rPr>
          <w:rFonts w:hint="cs"/>
          <w:rtl/>
        </w:rPr>
        <w:t xml:space="preserve">א </w:t>
      </w:r>
      <w:bookmarkStart w:id="18382" w:name="_ETM_Q1_1055152"/>
      <w:bookmarkEnd w:id="18382"/>
      <w:r>
        <w:rPr>
          <w:rFonts w:hint="cs"/>
          <w:rtl/>
        </w:rPr>
        <w:t>מסכים?</w:t>
      </w:r>
      <w:r w:rsidR="00F671F6">
        <w:rPr>
          <w:rFonts w:hint="cs"/>
          <w:rtl/>
        </w:rPr>
        <w:t xml:space="preserve"> חושב שזה צריך להיות קואליציוני הדבר הזה?</w:t>
      </w:r>
    </w:p>
    <w:p w14:paraId="0F233B67" w14:textId="77777777" w:rsidR="00F671F6" w:rsidRDefault="00F671F6" w:rsidP="00F671F6">
      <w:pPr>
        <w:ind w:firstLine="0"/>
        <w:rPr>
          <w:rtl/>
        </w:rPr>
      </w:pPr>
      <w:bookmarkStart w:id="18383" w:name="_ETM_Q1_1058151"/>
      <w:bookmarkEnd w:id="18383"/>
    </w:p>
    <w:p w14:paraId="55AAAA2C" w14:textId="77777777" w:rsidR="00F671F6" w:rsidRPr="00F671F6" w:rsidRDefault="00F671F6" w:rsidP="00F671F6">
      <w:pPr>
        <w:ind w:firstLine="0"/>
        <w:rPr>
          <w:u w:val="single"/>
          <w:rtl/>
        </w:rPr>
      </w:pPr>
      <w:bookmarkStart w:id="18384" w:name="ET_speaker_6127_4998"/>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84"/>
    </w:p>
    <w:p w14:paraId="0F4F3177" w14:textId="77777777" w:rsidR="00F671F6" w:rsidRDefault="00F671F6" w:rsidP="00F671F6">
      <w:pPr>
        <w:ind w:firstLine="0"/>
        <w:rPr>
          <w:rtl/>
        </w:rPr>
      </w:pPr>
    </w:p>
    <w:p w14:paraId="6C296B5C" w14:textId="77777777" w:rsidR="00722830" w:rsidRDefault="00722830" w:rsidP="00F671F6">
      <w:pPr>
        <w:rPr>
          <w:rtl/>
        </w:rPr>
      </w:pPr>
      <w:r>
        <w:rPr>
          <w:rFonts w:hint="cs"/>
          <w:rtl/>
        </w:rPr>
        <w:t>כן.</w:t>
      </w:r>
    </w:p>
    <w:p w14:paraId="0C088D0E" w14:textId="77777777" w:rsidR="00F671F6" w:rsidRDefault="00F671F6" w:rsidP="00F671F6">
      <w:pPr>
        <w:ind w:firstLine="0"/>
        <w:rPr>
          <w:rtl/>
        </w:rPr>
      </w:pPr>
      <w:bookmarkStart w:id="18385" w:name="_ETM_Q1_1058401"/>
      <w:bookmarkStart w:id="18386" w:name="_ETM_Q1_1058902"/>
      <w:bookmarkEnd w:id="18385"/>
      <w:bookmarkEnd w:id="18386"/>
    </w:p>
    <w:p w14:paraId="3F180377" w14:textId="77777777" w:rsidR="00F671F6" w:rsidRPr="00F671F6" w:rsidRDefault="00F671F6" w:rsidP="00F671F6">
      <w:pPr>
        <w:ind w:firstLine="0"/>
        <w:rPr>
          <w:u w:val="single"/>
          <w:rtl/>
        </w:rPr>
      </w:pPr>
      <w:bookmarkStart w:id="18387" w:name="ET_yor_5797_4999"/>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87"/>
    </w:p>
    <w:p w14:paraId="1749BA9C" w14:textId="77777777" w:rsidR="00F671F6" w:rsidRDefault="00F671F6" w:rsidP="00F671F6">
      <w:pPr>
        <w:ind w:firstLine="0"/>
        <w:rPr>
          <w:rtl/>
        </w:rPr>
      </w:pPr>
    </w:p>
    <w:p w14:paraId="0288A600" w14:textId="77777777" w:rsidR="00722830" w:rsidRDefault="00722830" w:rsidP="00F671F6">
      <w:pPr>
        <w:rPr>
          <w:rtl/>
        </w:rPr>
      </w:pPr>
      <w:r>
        <w:rPr>
          <w:rFonts w:hint="cs"/>
          <w:rtl/>
        </w:rPr>
        <w:t>300 מיליון שקלים לרשויות צ</w:t>
      </w:r>
      <w:bookmarkStart w:id="18388" w:name="_ETM_Q1_1060401"/>
      <w:bookmarkEnd w:id="18388"/>
      <w:r>
        <w:rPr>
          <w:rFonts w:hint="cs"/>
          <w:rtl/>
        </w:rPr>
        <w:t>ריך להיות קואליציוני, למה?</w:t>
      </w:r>
    </w:p>
    <w:p w14:paraId="7AE542CA" w14:textId="77777777" w:rsidR="004337DA" w:rsidRDefault="004337DA" w:rsidP="00F671F6">
      <w:pPr>
        <w:rPr>
          <w:rtl/>
        </w:rPr>
      </w:pPr>
    </w:p>
    <w:p w14:paraId="64C2C494" w14:textId="77777777" w:rsidR="004337DA" w:rsidRDefault="004337DA" w:rsidP="00F671F6">
      <w:pPr>
        <w:rPr>
          <w:rtl/>
        </w:rPr>
      </w:pPr>
    </w:p>
    <w:p w14:paraId="4F5511BC" w14:textId="77777777" w:rsidR="00F671F6" w:rsidRDefault="00F671F6" w:rsidP="00F671F6">
      <w:pPr>
        <w:ind w:firstLine="0"/>
        <w:rPr>
          <w:rtl/>
        </w:rPr>
      </w:pPr>
      <w:bookmarkStart w:id="18389" w:name="_ETM_Q1_1062401"/>
      <w:bookmarkEnd w:id="18389"/>
    </w:p>
    <w:p w14:paraId="0D963AEF" w14:textId="77777777" w:rsidR="00F671F6" w:rsidRPr="00F671F6" w:rsidRDefault="00F671F6" w:rsidP="00F671F6">
      <w:pPr>
        <w:ind w:firstLine="0"/>
        <w:rPr>
          <w:u w:val="single"/>
          <w:rtl/>
        </w:rPr>
      </w:pPr>
      <w:bookmarkStart w:id="18390" w:name="ET_speaker_6127_5000"/>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90"/>
    </w:p>
    <w:p w14:paraId="575FA0F0" w14:textId="77777777" w:rsidR="00F671F6" w:rsidRDefault="00F671F6" w:rsidP="00F671F6">
      <w:pPr>
        <w:ind w:firstLine="0"/>
        <w:rPr>
          <w:rtl/>
        </w:rPr>
      </w:pPr>
    </w:p>
    <w:p w14:paraId="0AAE0749" w14:textId="77777777" w:rsidR="00722830" w:rsidRDefault="00722830" w:rsidP="00F671F6">
      <w:pPr>
        <w:rPr>
          <w:rtl/>
        </w:rPr>
      </w:pPr>
      <w:r>
        <w:rPr>
          <w:rFonts w:hint="cs"/>
          <w:rtl/>
        </w:rPr>
        <w:t>אני</w:t>
      </w:r>
      <w:bookmarkStart w:id="18391" w:name="_ETM_Q1_1062651"/>
      <w:bookmarkEnd w:id="18391"/>
      <w:r>
        <w:rPr>
          <w:rFonts w:hint="cs"/>
          <w:rtl/>
        </w:rPr>
        <w:t xml:space="preserve"> לא מכיר את כל הפרטים. לא </w:t>
      </w:r>
      <w:bookmarkStart w:id="18392" w:name="_ETM_Q1_1064651"/>
      <w:bookmarkEnd w:id="18392"/>
      <w:r w:rsidR="00F671F6">
        <w:rPr>
          <w:rFonts w:hint="cs"/>
          <w:rtl/>
        </w:rPr>
        <w:t xml:space="preserve">מכיר את כל </w:t>
      </w:r>
      <w:r>
        <w:rPr>
          <w:rFonts w:hint="cs"/>
          <w:rtl/>
        </w:rPr>
        <w:t xml:space="preserve">חוות </w:t>
      </w:r>
      <w:r w:rsidR="00F671F6">
        <w:rPr>
          <w:rFonts w:hint="cs"/>
          <w:rtl/>
        </w:rPr>
        <w:t>ה</w:t>
      </w:r>
      <w:r>
        <w:rPr>
          <w:rFonts w:hint="cs"/>
          <w:rtl/>
        </w:rPr>
        <w:t>דעת</w:t>
      </w:r>
      <w:r w:rsidR="00F671F6">
        <w:rPr>
          <w:rFonts w:hint="cs"/>
          <w:rtl/>
        </w:rPr>
        <w:t>.</w:t>
      </w:r>
    </w:p>
    <w:p w14:paraId="515A24CE" w14:textId="77777777" w:rsidR="00F671F6" w:rsidRDefault="00F671F6" w:rsidP="00F671F6">
      <w:pPr>
        <w:ind w:firstLine="0"/>
        <w:rPr>
          <w:rtl/>
        </w:rPr>
      </w:pPr>
      <w:bookmarkStart w:id="18393" w:name="_ETM_Q1_1066151"/>
      <w:bookmarkStart w:id="18394" w:name="_ETM_Q1_1066652"/>
      <w:bookmarkStart w:id="18395" w:name="_ETM_Q1_1067402"/>
      <w:bookmarkEnd w:id="18393"/>
      <w:bookmarkEnd w:id="18394"/>
      <w:bookmarkEnd w:id="18395"/>
    </w:p>
    <w:p w14:paraId="0A42CFE7" w14:textId="77777777" w:rsidR="00F671F6" w:rsidRPr="00F671F6" w:rsidRDefault="00F671F6" w:rsidP="00F671F6">
      <w:pPr>
        <w:ind w:firstLine="0"/>
        <w:rPr>
          <w:u w:val="single"/>
          <w:rtl/>
        </w:rPr>
      </w:pPr>
      <w:bookmarkStart w:id="18396" w:name="ET_yor_5797_5001"/>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396"/>
    </w:p>
    <w:p w14:paraId="402E74F5" w14:textId="77777777" w:rsidR="00F671F6" w:rsidRDefault="00F671F6" w:rsidP="00F671F6">
      <w:pPr>
        <w:ind w:firstLine="0"/>
        <w:rPr>
          <w:rtl/>
        </w:rPr>
      </w:pPr>
    </w:p>
    <w:p w14:paraId="5149C301" w14:textId="77777777" w:rsidR="00722830" w:rsidRDefault="00722830" w:rsidP="00F671F6">
      <w:pPr>
        <w:rPr>
          <w:rtl/>
        </w:rPr>
      </w:pPr>
      <w:r>
        <w:rPr>
          <w:rFonts w:hint="cs"/>
          <w:rtl/>
        </w:rPr>
        <w:t>ה</w:t>
      </w:r>
      <w:bookmarkStart w:id="18397" w:name="_ETM_Q1_1067651"/>
      <w:bookmarkEnd w:id="18397"/>
      <w:r>
        <w:rPr>
          <w:rFonts w:hint="cs"/>
          <w:rtl/>
        </w:rPr>
        <w:t>יית פה כל</w:t>
      </w:r>
      <w:r w:rsidR="00F671F6">
        <w:rPr>
          <w:rFonts w:hint="cs"/>
          <w:rtl/>
        </w:rPr>
        <w:t xml:space="preserve"> </w:t>
      </w:r>
      <w:r>
        <w:rPr>
          <w:rFonts w:hint="cs"/>
          <w:rtl/>
        </w:rPr>
        <w:t>הדיונים.</w:t>
      </w:r>
    </w:p>
    <w:p w14:paraId="15CADBB3" w14:textId="77777777" w:rsidR="00F671F6" w:rsidRDefault="00F671F6" w:rsidP="00F671F6">
      <w:pPr>
        <w:ind w:firstLine="0"/>
        <w:rPr>
          <w:rtl/>
        </w:rPr>
      </w:pPr>
      <w:bookmarkStart w:id="18398" w:name="_ETM_Q1_1069652"/>
      <w:bookmarkEnd w:id="18398"/>
    </w:p>
    <w:p w14:paraId="225B2FCE" w14:textId="77777777" w:rsidR="00F671F6" w:rsidRPr="00F671F6" w:rsidRDefault="00F671F6" w:rsidP="00F671F6">
      <w:pPr>
        <w:ind w:firstLine="0"/>
        <w:rPr>
          <w:u w:val="single"/>
          <w:rtl/>
        </w:rPr>
      </w:pPr>
      <w:bookmarkStart w:id="18399" w:name="ET_speaker_6127_5002"/>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399"/>
    </w:p>
    <w:p w14:paraId="1F45BA25" w14:textId="77777777" w:rsidR="00F671F6" w:rsidRDefault="00F671F6" w:rsidP="00F671F6">
      <w:pPr>
        <w:ind w:firstLine="0"/>
        <w:rPr>
          <w:rtl/>
        </w:rPr>
      </w:pPr>
    </w:p>
    <w:p w14:paraId="5102DBC8" w14:textId="77777777" w:rsidR="00722830" w:rsidRDefault="00722830" w:rsidP="00F671F6">
      <w:pPr>
        <w:rPr>
          <w:rtl/>
        </w:rPr>
      </w:pPr>
      <w:r>
        <w:rPr>
          <w:rFonts w:hint="cs"/>
          <w:rtl/>
        </w:rPr>
        <w:t>איזה</w:t>
      </w:r>
      <w:bookmarkStart w:id="18400" w:name="_ETM_Q1_1069901"/>
      <w:bookmarkEnd w:id="18400"/>
      <w:r>
        <w:rPr>
          <w:rFonts w:hint="cs"/>
          <w:rtl/>
        </w:rPr>
        <w:t xml:space="preserve"> דיונים?</w:t>
      </w:r>
    </w:p>
    <w:p w14:paraId="75B6664A" w14:textId="77777777" w:rsidR="00F671F6" w:rsidRDefault="00F671F6" w:rsidP="00F671F6">
      <w:pPr>
        <w:ind w:firstLine="0"/>
        <w:rPr>
          <w:rtl/>
        </w:rPr>
      </w:pPr>
      <w:bookmarkStart w:id="18401" w:name="_ETM_Q1_1070402"/>
      <w:bookmarkEnd w:id="18401"/>
    </w:p>
    <w:p w14:paraId="717F0E87" w14:textId="77777777" w:rsidR="00F671F6" w:rsidRPr="00F671F6" w:rsidRDefault="00F671F6" w:rsidP="00F671F6">
      <w:pPr>
        <w:ind w:firstLine="0"/>
        <w:rPr>
          <w:u w:val="single"/>
          <w:rtl/>
        </w:rPr>
      </w:pPr>
      <w:bookmarkStart w:id="18402" w:name="ET_yor_5797_5003"/>
      <w:r w:rsidRPr="00F671F6">
        <w:rPr>
          <w:rStyle w:val="TagStyle"/>
          <w:u w:val="single"/>
          <w:rtl/>
        </w:rPr>
        <w:t xml:space="preserve"> &lt;&lt; יור &gt;&gt; </w:t>
      </w:r>
      <w:r w:rsidRPr="00F671F6">
        <w:rPr>
          <w:u w:val="single"/>
          <w:rtl/>
        </w:rPr>
        <w:t>היו"ר יצחק פינדרוס:</w:t>
      </w:r>
      <w:r w:rsidRPr="00F671F6">
        <w:rPr>
          <w:rStyle w:val="TagStyle"/>
          <w:u w:val="single"/>
          <w:rtl/>
        </w:rPr>
        <w:t xml:space="preserve"> &lt;&lt; יור &gt;&gt;</w:t>
      </w:r>
      <w:r w:rsidRPr="00F671F6">
        <w:rPr>
          <w:u w:val="single"/>
          <w:rtl/>
        </w:rPr>
        <w:t xml:space="preserve">   </w:t>
      </w:r>
      <w:bookmarkEnd w:id="18402"/>
    </w:p>
    <w:p w14:paraId="325D55BE" w14:textId="77777777" w:rsidR="00F671F6" w:rsidRDefault="00F671F6" w:rsidP="00F671F6">
      <w:pPr>
        <w:ind w:firstLine="0"/>
        <w:rPr>
          <w:rtl/>
        </w:rPr>
      </w:pPr>
    </w:p>
    <w:p w14:paraId="41AF27E0" w14:textId="77777777" w:rsidR="00722830" w:rsidRDefault="00722830" w:rsidP="00F671F6">
      <w:pPr>
        <w:rPr>
          <w:rtl/>
        </w:rPr>
      </w:pPr>
      <w:bookmarkStart w:id="18403" w:name="_ETM_Q1_1070406"/>
      <w:bookmarkEnd w:id="18403"/>
      <w:r>
        <w:rPr>
          <w:rFonts w:hint="cs"/>
          <w:rtl/>
        </w:rPr>
        <w:t xml:space="preserve">זה </w:t>
      </w:r>
      <w:bookmarkStart w:id="18404" w:name="_ETM_Q1_1070651"/>
      <w:bookmarkEnd w:id="18404"/>
      <w:r w:rsidR="00F671F6">
        <w:rPr>
          <w:rFonts w:hint="cs"/>
          <w:rtl/>
        </w:rPr>
        <w:t xml:space="preserve">התחיל עם 200 מיליון שקלים של </w:t>
      </w:r>
      <w:r>
        <w:rPr>
          <w:rFonts w:hint="cs"/>
          <w:rtl/>
        </w:rPr>
        <w:t>רשויות ערביות. באו ואמרו, הסדר ל</w:t>
      </w:r>
      <w:bookmarkStart w:id="18405" w:name="_ETM_Q1_1075150"/>
      <w:bookmarkEnd w:id="18405"/>
      <w:r>
        <w:rPr>
          <w:rFonts w:hint="cs"/>
          <w:rtl/>
        </w:rPr>
        <w:t>א יכול להיות מגזרי. צריך להפוך אותו למשהו כ</w:t>
      </w:r>
      <w:bookmarkStart w:id="18406" w:name="_ETM_Q1_1075902"/>
      <w:bookmarkEnd w:id="18406"/>
      <w:r>
        <w:rPr>
          <w:rFonts w:hint="cs"/>
          <w:rtl/>
        </w:rPr>
        <w:t>וללני. הגיעו להסדר לשנתיים</w:t>
      </w:r>
      <w:r w:rsidR="00F671F6">
        <w:rPr>
          <w:rFonts w:hint="cs"/>
          <w:rtl/>
        </w:rPr>
        <w:t>,</w:t>
      </w:r>
      <w:r>
        <w:rPr>
          <w:rFonts w:hint="cs"/>
          <w:rtl/>
        </w:rPr>
        <w:t xml:space="preserve"> שנה ראשונה 350, שנה שנייה 300.</w:t>
      </w:r>
      <w:r w:rsidR="00F671F6">
        <w:rPr>
          <w:rFonts w:hint="cs"/>
          <w:rtl/>
        </w:rPr>
        <w:t xml:space="preserve"> אמרו,</w:t>
      </w:r>
      <w:r>
        <w:rPr>
          <w:rFonts w:hint="cs"/>
          <w:rtl/>
        </w:rPr>
        <w:t xml:space="preserve"> </w:t>
      </w:r>
      <w:bookmarkStart w:id="18407" w:name="_ETM_Q1_1081152"/>
      <w:bookmarkEnd w:id="18407"/>
      <w:r>
        <w:rPr>
          <w:rFonts w:hint="cs"/>
          <w:rtl/>
        </w:rPr>
        <w:t xml:space="preserve">שנה ראשונה </w:t>
      </w:r>
      <w:r w:rsidR="00F671F6">
        <w:rPr>
          <w:rFonts w:hint="cs"/>
          <w:rtl/>
        </w:rPr>
        <w:t>ה</w:t>
      </w:r>
      <w:r>
        <w:rPr>
          <w:rFonts w:hint="cs"/>
          <w:rtl/>
        </w:rPr>
        <w:t>מקור התקציבי יהיה מהעודפים</w:t>
      </w:r>
      <w:r w:rsidR="00F671F6">
        <w:rPr>
          <w:rFonts w:hint="cs"/>
          <w:rtl/>
        </w:rPr>
        <w:t xml:space="preserve"> של הכספים הקואליציוניים.</w:t>
      </w:r>
      <w:bookmarkStart w:id="18408" w:name="_ETM_Q1_1084152"/>
      <w:bookmarkStart w:id="18409" w:name="_ETM_Q1_1085150"/>
      <w:bookmarkEnd w:id="18408"/>
      <w:bookmarkEnd w:id="18409"/>
      <w:r w:rsidR="00F671F6">
        <w:rPr>
          <w:rFonts w:hint="cs"/>
          <w:rtl/>
        </w:rPr>
        <w:t xml:space="preserve"> </w:t>
      </w:r>
      <w:r>
        <w:rPr>
          <w:rFonts w:hint="cs"/>
          <w:rtl/>
        </w:rPr>
        <w:t>מ</w:t>
      </w:r>
      <w:bookmarkStart w:id="18410" w:name="_ETM_Q1_1085402"/>
      <w:bookmarkEnd w:id="18410"/>
      <w:r>
        <w:rPr>
          <w:rFonts w:hint="cs"/>
          <w:rtl/>
        </w:rPr>
        <w:t xml:space="preserve">ה עם </w:t>
      </w:r>
      <w:r w:rsidR="00F671F6">
        <w:rPr>
          <w:rFonts w:hint="cs"/>
          <w:rtl/>
        </w:rPr>
        <w:t>ה-</w:t>
      </w:r>
      <w:r>
        <w:rPr>
          <w:rFonts w:hint="cs"/>
          <w:rtl/>
        </w:rPr>
        <w:t xml:space="preserve">300 </w:t>
      </w:r>
      <w:r w:rsidR="00F671F6">
        <w:rPr>
          <w:rFonts w:hint="cs"/>
          <w:rtl/>
        </w:rPr>
        <w:t>ה</w:t>
      </w:r>
      <w:r>
        <w:rPr>
          <w:rFonts w:hint="cs"/>
          <w:rtl/>
        </w:rPr>
        <w:t xml:space="preserve">נוספים, </w:t>
      </w:r>
      <w:bookmarkStart w:id="18411" w:name="_ETM_Q1_1087652"/>
      <w:bookmarkEnd w:id="18411"/>
      <w:r w:rsidR="00F671F6">
        <w:rPr>
          <w:rFonts w:hint="cs"/>
          <w:rtl/>
        </w:rPr>
        <w:t xml:space="preserve">אני </w:t>
      </w:r>
      <w:r>
        <w:rPr>
          <w:rFonts w:hint="cs"/>
          <w:rtl/>
        </w:rPr>
        <w:t xml:space="preserve">שואל אותם איפה זה? יבוא מהקואליציוני. </w:t>
      </w:r>
      <w:r w:rsidR="00F671F6">
        <w:rPr>
          <w:rFonts w:hint="cs"/>
          <w:rtl/>
        </w:rPr>
        <w:t xml:space="preserve">שאלתי </w:t>
      </w:r>
      <w:r>
        <w:rPr>
          <w:rFonts w:hint="cs"/>
          <w:rtl/>
        </w:rPr>
        <w:t xml:space="preserve">של מי? מי אמור </w:t>
      </w:r>
      <w:bookmarkStart w:id="18412" w:name="_ETM_Q1_1091651"/>
      <w:bookmarkEnd w:id="18412"/>
      <w:r>
        <w:rPr>
          <w:rFonts w:hint="cs"/>
          <w:rtl/>
        </w:rPr>
        <w:t xml:space="preserve">לתרום את </w:t>
      </w:r>
      <w:r w:rsidR="00F671F6">
        <w:rPr>
          <w:rFonts w:hint="cs"/>
          <w:rtl/>
        </w:rPr>
        <w:t>ה</w:t>
      </w:r>
      <w:r>
        <w:rPr>
          <w:rFonts w:hint="cs"/>
          <w:rtl/>
        </w:rPr>
        <w:t>כסף הקואליציוני של זה?</w:t>
      </w:r>
    </w:p>
    <w:p w14:paraId="77998BA5" w14:textId="77777777" w:rsidR="00F671F6" w:rsidRDefault="00F671F6" w:rsidP="00F671F6">
      <w:pPr>
        <w:ind w:firstLine="0"/>
        <w:rPr>
          <w:rtl/>
        </w:rPr>
      </w:pPr>
      <w:bookmarkStart w:id="18413" w:name="_ETM_Q1_1094402"/>
      <w:bookmarkEnd w:id="18413"/>
    </w:p>
    <w:p w14:paraId="588F3FE3" w14:textId="77777777" w:rsidR="00F671F6" w:rsidRPr="00F671F6" w:rsidRDefault="00F671F6" w:rsidP="00F671F6">
      <w:pPr>
        <w:ind w:firstLine="0"/>
        <w:rPr>
          <w:u w:val="single"/>
          <w:rtl/>
        </w:rPr>
      </w:pPr>
      <w:bookmarkStart w:id="18414" w:name="ET_speaker_6127_5004"/>
      <w:r w:rsidRPr="00F671F6">
        <w:rPr>
          <w:rStyle w:val="TagStyle"/>
          <w:u w:val="single"/>
          <w:rtl/>
        </w:rPr>
        <w:t xml:space="preserve"> &lt;&lt; דובר &gt;&gt; </w:t>
      </w:r>
      <w:r w:rsidRPr="00F671F6">
        <w:rPr>
          <w:u w:val="single"/>
          <w:rtl/>
        </w:rPr>
        <w:t>ולדימיר בליאק (יש עתיד):</w:t>
      </w:r>
      <w:r w:rsidRPr="00F671F6">
        <w:rPr>
          <w:rStyle w:val="TagStyle"/>
          <w:u w:val="single"/>
          <w:rtl/>
        </w:rPr>
        <w:t xml:space="preserve"> &lt;&lt; דובר &gt;&gt;</w:t>
      </w:r>
      <w:r w:rsidRPr="00F671F6">
        <w:rPr>
          <w:u w:val="single"/>
          <w:rtl/>
        </w:rPr>
        <w:t xml:space="preserve">   </w:t>
      </w:r>
      <w:bookmarkEnd w:id="18414"/>
    </w:p>
    <w:p w14:paraId="0A92C68D" w14:textId="77777777" w:rsidR="00F671F6" w:rsidRDefault="00F671F6" w:rsidP="00F671F6">
      <w:pPr>
        <w:ind w:firstLine="0"/>
        <w:rPr>
          <w:rtl/>
        </w:rPr>
      </w:pPr>
    </w:p>
    <w:p w14:paraId="3BD7D5F5" w14:textId="77777777" w:rsidR="00722830" w:rsidRDefault="00722830" w:rsidP="00F671F6">
      <w:pPr>
        <w:rPr>
          <w:rtl/>
        </w:rPr>
      </w:pPr>
      <w:r>
        <w:rPr>
          <w:rFonts w:hint="cs"/>
          <w:rtl/>
        </w:rPr>
        <w:t>כדי</w:t>
      </w:r>
      <w:bookmarkStart w:id="18415" w:name="_ETM_Q1_1094650"/>
      <w:bookmarkEnd w:id="18415"/>
      <w:r>
        <w:rPr>
          <w:rFonts w:hint="cs"/>
          <w:rtl/>
        </w:rPr>
        <w:t xml:space="preserve"> להסכים או לא להסכים, א</w:t>
      </w:r>
      <w:bookmarkStart w:id="18416" w:name="_ETM_Q1_1096401"/>
      <w:bookmarkEnd w:id="18416"/>
      <w:r>
        <w:rPr>
          <w:rFonts w:hint="cs"/>
          <w:rtl/>
        </w:rPr>
        <w:t>ני צריך להכיר את הבסיס המשפטי.</w:t>
      </w:r>
    </w:p>
    <w:p w14:paraId="6237DD76" w14:textId="77777777" w:rsidR="00F671F6" w:rsidRDefault="00F671F6" w:rsidP="00F671F6">
      <w:pPr>
        <w:ind w:firstLine="0"/>
        <w:rPr>
          <w:rtl/>
        </w:rPr>
      </w:pPr>
      <w:bookmarkStart w:id="18417" w:name="_ETM_Q1_1098401"/>
      <w:bookmarkEnd w:id="18417"/>
    </w:p>
    <w:p w14:paraId="1437E052" w14:textId="77777777" w:rsidR="00F671F6" w:rsidRPr="0061209C" w:rsidRDefault="00F671F6" w:rsidP="00F671F6">
      <w:pPr>
        <w:ind w:firstLine="0"/>
        <w:rPr>
          <w:u w:val="single"/>
          <w:rtl/>
        </w:rPr>
      </w:pPr>
      <w:bookmarkStart w:id="18418" w:name="ET_yor_5797_5005"/>
      <w:r w:rsidRPr="0061209C">
        <w:rPr>
          <w:rStyle w:val="TagStyle"/>
          <w:u w:val="single"/>
          <w:rtl/>
        </w:rPr>
        <w:t xml:space="preserve"> &lt;&lt; יור &gt;&gt; </w:t>
      </w:r>
      <w:r w:rsidRPr="0061209C">
        <w:rPr>
          <w:u w:val="single"/>
          <w:rtl/>
        </w:rPr>
        <w:t>היו"ר יצחק פינדרוס:</w:t>
      </w:r>
      <w:r w:rsidRPr="0061209C">
        <w:rPr>
          <w:rStyle w:val="TagStyle"/>
          <w:u w:val="single"/>
          <w:rtl/>
        </w:rPr>
        <w:t xml:space="preserve"> &lt;&lt; יור &gt;&gt;</w:t>
      </w:r>
      <w:r w:rsidRPr="0061209C">
        <w:rPr>
          <w:u w:val="single"/>
          <w:rtl/>
        </w:rPr>
        <w:t xml:space="preserve">   </w:t>
      </w:r>
      <w:bookmarkEnd w:id="18418"/>
    </w:p>
    <w:p w14:paraId="3EA56535" w14:textId="77777777" w:rsidR="00F671F6" w:rsidRDefault="00F671F6" w:rsidP="00F671F6">
      <w:pPr>
        <w:ind w:firstLine="0"/>
        <w:rPr>
          <w:rtl/>
        </w:rPr>
      </w:pPr>
    </w:p>
    <w:p w14:paraId="6A287DAA" w14:textId="77777777" w:rsidR="00722830" w:rsidRDefault="00722830" w:rsidP="00F671F6">
      <w:pPr>
        <w:rPr>
          <w:rtl/>
        </w:rPr>
      </w:pPr>
      <w:bookmarkStart w:id="18419" w:name="_ETM_Q1_1106155"/>
      <w:bookmarkEnd w:id="18419"/>
      <w:r>
        <w:rPr>
          <w:rFonts w:hint="cs"/>
          <w:rtl/>
        </w:rPr>
        <w:t xml:space="preserve">יש </w:t>
      </w:r>
      <w:bookmarkStart w:id="18420" w:name="_ETM_Q1_1098901"/>
      <w:bookmarkEnd w:id="18420"/>
      <w:r>
        <w:rPr>
          <w:rFonts w:hint="cs"/>
          <w:rtl/>
        </w:rPr>
        <w:t xml:space="preserve">לנו עוד שאלות פה </w:t>
      </w:r>
      <w:bookmarkStart w:id="18421" w:name="_ETM_Q1_1100150"/>
      <w:bookmarkEnd w:id="18421"/>
      <w:r>
        <w:rPr>
          <w:rFonts w:hint="cs"/>
          <w:rtl/>
        </w:rPr>
        <w:t>בסעיפים? אנחנו ב-19? 19 אנחנו מדלגים, על פי הסיכום</w:t>
      </w:r>
      <w:r w:rsidR="00F671F6">
        <w:rPr>
          <w:rFonts w:hint="cs"/>
          <w:rtl/>
        </w:rPr>
        <w:t xml:space="preserve"> עם קואליציה</w:t>
      </w:r>
      <w:r>
        <w:rPr>
          <w:rFonts w:hint="cs"/>
          <w:rtl/>
        </w:rPr>
        <w:t xml:space="preserve"> לאופוזיציה. </w:t>
      </w:r>
      <w:bookmarkStart w:id="18422" w:name="_ETM_Q1_1107152"/>
      <w:bookmarkEnd w:id="18422"/>
    </w:p>
    <w:p w14:paraId="2E69D3AD" w14:textId="77777777" w:rsidR="0061209C" w:rsidRDefault="0061209C" w:rsidP="0061209C">
      <w:pPr>
        <w:ind w:firstLine="0"/>
        <w:rPr>
          <w:rtl/>
        </w:rPr>
      </w:pPr>
      <w:bookmarkStart w:id="18423" w:name="_ETM_Q1_1107400"/>
      <w:bookmarkEnd w:id="18423"/>
    </w:p>
    <w:p w14:paraId="2CEA636C" w14:textId="77777777" w:rsidR="0061209C" w:rsidRPr="0061209C" w:rsidRDefault="0061209C" w:rsidP="0061209C">
      <w:pPr>
        <w:ind w:firstLine="0"/>
        <w:rPr>
          <w:u w:val="single"/>
          <w:rtl/>
        </w:rPr>
      </w:pPr>
      <w:bookmarkStart w:id="18424" w:name="ET_speaker_טמיר_כהן_5006"/>
      <w:r w:rsidRPr="0061209C">
        <w:rPr>
          <w:rStyle w:val="TagStyle"/>
          <w:u w:val="single"/>
          <w:rtl/>
        </w:rPr>
        <w:t xml:space="preserve"> &lt;&lt; דובר &gt;&gt; </w:t>
      </w:r>
      <w:r w:rsidRPr="0061209C">
        <w:rPr>
          <w:u w:val="single"/>
          <w:rtl/>
        </w:rPr>
        <w:t>טמיר כהן:</w:t>
      </w:r>
      <w:r w:rsidRPr="0061209C">
        <w:rPr>
          <w:rStyle w:val="TagStyle"/>
          <w:u w:val="single"/>
          <w:rtl/>
        </w:rPr>
        <w:t xml:space="preserve"> &lt;&lt; דובר &gt;&gt;</w:t>
      </w:r>
      <w:r w:rsidRPr="0061209C">
        <w:rPr>
          <w:u w:val="single"/>
          <w:rtl/>
        </w:rPr>
        <w:t xml:space="preserve">   </w:t>
      </w:r>
      <w:bookmarkEnd w:id="18424"/>
    </w:p>
    <w:p w14:paraId="36F4FC54" w14:textId="77777777" w:rsidR="0061209C" w:rsidRDefault="0061209C" w:rsidP="0061209C">
      <w:pPr>
        <w:ind w:firstLine="0"/>
        <w:rPr>
          <w:rtl/>
        </w:rPr>
      </w:pPr>
    </w:p>
    <w:p w14:paraId="6F80F10A" w14:textId="77777777" w:rsidR="00722830" w:rsidRDefault="00722830" w:rsidP="0061209C">
      <w:pPr>
        <w:rPr>
          <w:rtl/>
        </w:rPr>
      </w:pPr>
      <w:r>
        <w:rPr>
          <w:rFonts w:hint="cs"/>
          <w:rtl/>
        </w:rPr>
        <w:t>גם</w:t>
      </w:r>
      <w:bookmarkStart w:id="18425" w:name="_ETM_Q1_1107651"/>
      <w:bookmarkEnd w:id="18425"/>
      <w:r>
        <w:rPr>
          <w:rFonts w:hint="cs"/>
          <w:rtl/>
        </w:rPr>
        <w:t xml:space="preserve"> 20 מדלגים.</w:t>
      </w:r>
    </w:p>
    <w:p w14:paraId="40ABF442" w14:textId="77777777" w:rsidR="0061209C" w:rsidRDefault="0061209C" w:rsidP="0061209C">
      <w:pPr>
        <w:ind w:firstLine="0"/>
        <w:rPr>
          <w:rtl/>
        </w:rPr>
      </w:pPr>
      <w:bookmarkStart w:id="18426" w:name="_ETM_Q1_1108902"/>
      <w:bookmarkStart w:id="18427" w:name="_ETM_Q1_1109150"/>
      <w:bookmarkEnd w:id="18426"/>
      <w:bookmarkEnd w:id="18427"/>
    </w:p>
    <w:p w14:paraId="1FC669E9" w14:textId="77777777" w:rsidR="0061209C" w:rsidRPr="0061209C" w:rsidRDefault="0061209C" w:rsidP="0061209C">
      <w:pPr>
        <w:ind w:firstLine="0"/>
        <w:rPr>
          <w:u w:val="single"/>
          <w:rtl/>
        </w:rPr>
      </w:pPr>
      <w:bookmarkStart w:id="18428" w:name="ET_yor_5797_5007"/>
      <w:r w:rsidRPr="0061209C">
        <w:rPr>
          <w:rStyle w:val="TagStyle"/>
          <w:u w:val="single"/>
          <w:rtl/>
        </w:rPr>
        <w:t xml:space="preserve"> &lt;&lt; יור &gt;&gt; </w:t>
      </w:r>
      <w:r w:rsidRPr="0061209C">
        <w:rPr>
          <w:u w:val="single"/>
          <w:rtl/>
        </w:rPr>
        <w:t>היו"ר יצחק פינדרוס:</w:t>
      </w:r>
      <w:r w:rsidRPr="0061209C">
        <w:rPr>
          <w:rStyle w:val="TagStyle"/>
          <w:u w:val="single"/>
          <w:rtl/>
        </w:rPr>
        <w:t xml:space="preserve"> &lt;&lt; יור &gt;&gt;</w:t>
      </w:r>
      <w:r w:rsidRPr="0061209C">
        <w:rPr>
          <w:u w:val="single"/>
          <w:rtl/>
        </w:rPr>
        <w:t xml:space="preserve">   </w:t>
      </w:r>
      <w:bookmarkEnd w:id="18428"/>
    </w:p>
    <w:p w14:paraId="19D9D2A2" w14:textId="77777777" w:rsidR="0061209C" w:rsidRDefault="0061209C" w:rsidP="0061209C">
      <w:pPr>
        <w:ind w:firstLine="0"/>
        <w:rPr>
          <w:rtl/>
        </w:rPr>
      </w:pPr>
    </w:p>
    <w:p w14:paraId="5472532A" w14:textId="77777777" w:rsidR="00722830" w:rsidRDefault="004A2209" w:rsidP="0061209C">
      <w:pPr>
        <w:rPr>
          <w:rtl/>
        </w:rPr>
      </w:pPr>
      <w:r>
        <w:rPr>
          <w:rFonts w:hint="cs"/>
          <w:rtl/>
        </w:rPr>
        <w:t>אנחנו עוברים ל-21.</w:t>
      </w:r>
    </w:p>
    <w:p w14:paraId="100C3964" w14:textId="77777777" w:rsidR="0061209C" w:rsidRDefault="0061209C" w:rsidP="0061209C">
      <w:pPr>
        <w:ind w:firstLine="0"/>
        <w:rPr>
          <w:rtl/>
        </w:rPr>
      </w:pPr>
      <w:bookmarkStart w:id="18429" w:name="_ETM_Q1_1113900"/>
      <w:bookmarkStart w:id="18430" w:name="_ETM_Q1_1114152"/>
      <w:bookmarkEnd w:id="18429"/>
      <w:bookmarkEnd w:id="18430"/>
    </w:p>
    <w:p w14:paraId="40027656" w14:textId="77777777" w:rsidR="0061209C" w:rsidRPr="0061209C" w:rsidRDefault="0061209C" w:rsidP="0061209C">
      <w:pPr>
        <w:ind w:firstLine="0"/>
        <w:rPr>
          <w:u w:val="single"/>
          <w:rtl/>
        </w:rPr>
      </w:pPr>
      <w:bookmarkStart w:id="18431" w:name="ET_speaker_טמיר_כהן_5008"/>
      <w:r w:rsidRPr="0061209C">
        <w:rPr>
          <w:rStyle w:val="TagStyle"/>
          <w:u w:val="single"/>
          <w:rtl/>
        </w:rPr>
        <w:t xml:space="preserve"> &lt;&lt; דובר &gt;&gt; </w:t>
      </w:r>
      <w:r w:rsidRPr="0061209C">
        <w:rPr>
          <w:u w:val="single"/>
          <w:rtl/>
        </w:rPr>
        <w:t>טמיר כהן:</w:t>
      </w:r>
      <w:r w:rsidRPr="0061209C">
        <w:rPr>
          <w:rStyle w:val="TagStyle"/>
          <w:u w:val="single"/>
          <w:rtl/>
        </w:rPr>
        <w:t xml:space="preserve"> &lt;&lt; דובר &gt;&gt;</w:t>
      </w:r>
      <w:r w:rsidRPr="0061209C">
        <w:rPr>
          <w:u w:val="single"/>
          <w:rtl/>
        </w:rPr>
        <w:t xml:space="preserve">   </w:t>
      </w:r>
      <w:bookmarkEnd w:id="18431"/>
    </w:p>
    <w:p w14:paraId="3982A63F" w14:textId="77777777" w:rsidR="0061209C" w:rsidRDefault="0061209C" w:rsidP="0061209C">
      <w:pPr>
        <w:ind w:firstLine="0"/>
        <w:rPr>
          <w:rtl/>
        </w:rPr>
      </w:pPr>
    </w:p>
    <w:p w14:paraId="64309308" w14:textId="77777777" w:rsidR="004A2209" w:rsidRDefault="004A2209" w:rsidP="0061209C">
      <w:pPr>
        <w:rPr>
          <w:rtl/>
        </w:rPr>
      </w:pPr>
      <w:r>
        <w:rPr>
          <w:rFonts w:hint="cs"/>
          <w:rtl/>
        </w:rPr>
        <w:t>21, השכלה גבוהה.</w:t>
      </w:r>
    </w:p>
    <w:p w14:paraId="36857312" w14:textId="77777777" w:rsidR="009D1DB6" w:rsidRDefault="009D1DB6" w:rsidP="0061209C">
      <w:pPr>
        <w:ind w:firstLine="0"/>
        <w:rPr>
          <w:rtl/>
        </w:rPr>
      </w:pPr>
      <w:bookmarkStart w:id="18432" w:name="_ETM_Q1_1117651"/>
      <w:bookmarkEnd w:id="18432"/>
    </w:p>
    <w:p w14:paraId="389C5939" w14:textId="77777777" w:rsidR="009D1DB6" w:rsidRPr="009D1DB6" w:rsidRDefault="009D1DB6" w:rsidP="009D1DB6">
      <w:pPr>
        <w:ind w:firstLine="0"/>
        <w:rPr>
          <w:u w:val="single"/>
          <w:rtl/>
        </w:rPr>
      </w:pPr>
      <w:bookmarkStart w:id="18433" w:name="ET_speaker_6127_5009"/>
      <w:r w:rsidRPr="009D1DB6">
        <w:rPr>
          <w:rStyle w:val="TagStyle"/>
          <w:u w:val="single"/>
          <w:rtl/>
        </w:rPr>
        <w:t xml:space="preserve"> &lt;&lt; דובר &gt;&gt; </w:t>
      </w:r>
      <w:r w:rsidRPr="009D1DB6">
        <w:rPr>
          <w:u w:val="single"/>
          <w:rtl/>
        </w:rPr>
        <w:t>ולדימיר בליאק (יש עתיד):</w:t>
      </w:r>
      <w:r w:rsidRPr="009D1DB6">
        <w:rPr>
          <w:rStyle w:val="TagStyle"/>
          <w:u w:val="single"/>
          <w:rtl/>
        </w:rPr>
        <w:t xml:space="preserve"> &lt;&lt; דובר &gt;&gt;</w:t>
      </w:r>
      <w:r w:rsidRPr="009D1DB6">
        <w:rPr>
          <w:u w:val="single"/>
          <w:rtl/>
        </w:rPr>
        <w:t xml:space="preserve">   </w:t>
      </w:r>
      <w:bookmarkEnd w:id="18433"/>
    </w:p>
    <w:p w14:paraId="6117B7D2" w14:textId="77777777" w:rsidR="009D1DB6" w:rsidRDefault="009D1DB6" w:rsidP="0061209C">
      <w:pPr>
        <w:ind w:firstLine="0"/>
        <w:rPr>
          <w:rtl/>
        </w:rPr>
      </w:pPr>
    </w:p>
    <w:p w14:paraId="65F3E481" w14:textId="77777777" w:rsidR="004A2209" w:rsidRPr="00433A83" w:rsidRDefault="004A2209" w:rsidP="009D1DB6">
      <w:pPr>
        <w:rPr>
          <w:rtl/>
        </w:rPr>
      </w:pPr>
      <w:r>
        <w:rPr>
          <w:rFonts w:hint="cs"/>
          <w:rtl/>
        </w:rPr>
        <w:t>למ</w:t>
      </w:r>
      <w:bookmarkStart w:id="18434" w:name="_ETM_Q1_1117901"/>
      <w:bookmarkEnd w:id="18434"/>
      <w:r>
        <w:rPr>
          <w:rFonts w:hint="cs"/>
          <w:rtl/>
        </w:rPr>
        <w:t xml:space="preserve">ה </w:t>
      </w:r>
      <w:r w:rsidRPr="00433A83">
        <w:rPr>
          <w:rFonts w:hint="cs"/>
          <w:rtl/>
        </w:rPr>
        <w:t xml:space="preserve">זה מחוץ למשרד </w:t>
      </w:r>
      <w:bookmarkStart w:id="18435" w:name="_ETM_Q1_1120402"/>
      <w:bookmarkEnd w:id="18435"/>
      <w:r w:rsidRPr="00433A83">
        <w:rPr>
          <w:rFonts w:hint="cs"/>
          <w:rtl/>
        </w:rPr>
        <w:t>החינוך?</w:t>
      </w:r>
    </w:p>
    <w:p w14:paraId="5892144F" w14:textId="77777777" w:rsidR="009D1DB6" w:rsidRPr="00433A83" w:rsidRDefault="009D1DB6" w:rsidP="009D1DB6">
      <w:pPr>
        <w:ind w:firstLine="0"/>
        <w:rPr>
          <w:rtl/>
        </w:rPr>
      </w:pPr>
      <w:bookmarkStart w:id="18436" w:name="_ETM_Q1_1121151"/>
      <w:bookmarkStart w:id="18437" w:name="_ETM_Q1_1121401"/>
      <w:bookmarkEnd w:id="18436"/>
      <w:bookmarkEnd w:id="18437"/>
    </w:p>
    <w:p w14:paraId="772206AB" w14:textId="77777777" w:rsidR="009D1DB6" w:rsidRPr="00433A83" w:rsidRDefault="009D1DB6" w:rsidP="009D1DB6">
      <w:pPr>
        <w:ind w:firstLine="0"/>
        <w:rPr>
          <w:u w:val="single"/>
          <w:rtl/>
        </w:rPr>
      </w:pPr>
      <w:bookmarkStart w:id="18438" w:name="ET_interruption_קריאה_5011"/>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438"/>
    </w:p>
    <w:p w14:paraId="6F66C481" w14:textId="77777777" w:rsidR="009D1DB6" w:rsidRPr="00433A83" w:rsidRDefault="009D1DB6" w:rsidP="009D1DB6">
      <w:pPr>
        <w:ind w:firstLine="0"/>
        <w:rPr>
          <w:rtl/>
        </w:rPr>
      </w:pPr>
    </w:p>
    <w:p w14:paraId="548D88C4" w14:textId="77777777" w:rsidR="004A2209" w:rsidRPr="00433A83" w:rsidRDefault="004A2209" w:rsidP="009D1DB6">
      <w:pPr>
        <w:rPr>
          <w:rtl/>
        </w:rPr>
      </w:pPr>
      <w:r w:rsidRPr="00433A83">
        <w:rPr>
          <w:rFonts w:hint="cs"/>
          <w:rtl/>
        </w:rPr>
        <w:t xml:space="preserve">ההשכלה </w:t>
      </w:r>
      <w:r w:rsidR="009D1DB6" w:rsidRPr="00433A83">
        <w:rPr>
          <w:rFonts w:hint="cs"/>
          <w:rtl/>
        </w:rPr>
        <w:t>ה</w:t>
      </w:r>
      <w:r w:rsidRPr="00433A83">
        <w:rPr>
          <w:rFonts w:hint="cs"/>
          <w:rtl/>
        </w:rPr>
        <w:t xml:space="preserve">גבוהה </w:t>
      </w:r>
      <w:r w:rsidR="009D1DB6" w:rsidRPr="00433A83">
        <w:rPr>
          <w:rFonts w:hint="cs"/>
          <w:rtl/>
        </w:rPr>
        <w:t>מופרדת מ</w:t>
      </w:r>
      <w:r w:rsidRPr="00433A83">
        <w:rPr>
          <w:rFonts w:hint="cs"/>
          <w:rtl/>
        </w:rPr>
        <w:t xml:space="preserve">משרד החינוך מטעמים רעיוניים של להפריד את </w:t>
      </w:r>
      <w:bookmarkStart w:id="18439" w:name="_ETM_Q1_1127902"/>
      <w:bookmarkEnd w:id="18439"/>
      <w:r w:rsidRPr="00433A83">
        <w:rPr>
          <w:rFonts w:hint="cs"/>
          <w:rtl/>
        </w:rPr>
        <w:t>מערכת ההשכל</w:t>
      </w:r>
      <w:r w:rsidR="009D1DB6" w:rsidRPr="00433A83">
        <w:rPr>
          <w:rFonts w:hint="cs"/>
          <w:rtl/>
        </w:rPr>
        <w:t>ה הגבוהה ולאפשר להם חופש האקדמי,</w:t>
      </w:r>
      <w:r w:rsidRPr="00433A83">
        <w:rPr>
          <w:rFonts w:hint="cs"/>
          <w:rtl/>
        </w:rPr>
        <w:t xml:space="preserve"> ממשרד החינוך</w:t>
      </w:r>
      <w:r w:rsidR="009D1DB6" w:rsidRPr="00433A83">
        <w:rPr>
          <w:rFonts w:hint="cs"/>
          <w:rtl/>
        </w:rPr>
        <w:t>.</w:t>
      </w:r>
    </w:p>
    <w:p w14:paraId="54C4A370" w14:textId="77777777" w:rsidR="009D1DB6" w:rsidRPr="00433A83" w:rsidRDefault="009D1DB6" w:rsidP="009D1DB6">
      <w:pPr>
        <w:ind w:firstLine="0"/>
        <w:rPr>
          <w:rtl/>
        </w:rPr>
      </w:pPr>
      <w:bookmarkStart w:id="18440" w:name="_ETM_Q1_1130401"/>
      <w:bookmarkEnd w:id="18440"/>
    </w:p>
    <w:p w14:paraId="16BEF088" w14:textId="77777777" w:rsidR="009D1DB6" w:rsidRPr="00433A83" w:rsidRDefault="009D1DB6" w:rsidP="009D1DB6">
      <w:pPr>
        <w:ind w:firstLine="0"/>
        <w:rPr>
          <w:u w:val="single"/>
          <w:rtl/>
        </w:rPr>
      </w:pPr>
      <w:bookmarkStart w:id="18441" w:name="ET_speaker_5726_5010"/>
      <w:r w:rsidRPr="00433A83">
        <w:rPr>
          <w:rStyle w:val="TagStyle"/>
          <w:u w:val="single"/>
          <w:rtl/>
        </w:rPr>
        <w:t xml:space="preserve"> &lt;&lt; דובר &gt;&gt; </w:t>
      </w:r>
      <w:r w:rsidRPr="00433A83">
        <w:rPr>
          <w:u w:val="single"/>
          <w:rtl/>
        </w:rPr>
        <w:t>ינון אזולאי (ש"ס):</w:t>
      </w:r>
      <w:r w:rsidRPr="00433A83">
        <w:rPr>
          <w:rStyle w:val="TagStyle"/>
          <w:u w:val="single"/>
          <w:rtl/>
        </w:rPr>
        <w:t xml:space="preserve"> &lt;&lt; דובר &gt;&gt;</w:t>
      </w:r>
      <w:r w:rsidRPr="00433A83">
        <w:rPr>
          <w:u w:val="single"/>
          <w:rtl/>
        </w:rPr>
        <w:t xml:space="preserve">   </w:t>
      </w:r>
      <w:bookmarkEnd w:id="18441"/>
    </w:p>
    <w:p w14:paraId="361E5A03" w14:textId="77777777" w:rsidR="009D1DB6" w:rsidRPr="00433A83" w:rsidRDefault="009D1DB6" w:rsidP="009D1DB6">
      <w:pPr>
        <w:ind w:firstLine="0"/>
        <w:rPr>
          <w:rtl/>
        </w:rPr>
      </w:pPr>
    </w:p>
    <w:p w14:paraId="456FFF4E" w14:textId="77777777" w:rsidR="004A2209" w:rsidRPr="00433A83" w:rsidRDefault="004A2209" w:rsidP="009D1DB6">
      <w:pPr>
        <w:rPr>
          <w:rtl/>
        </w:rPr>
      </w:pPr>
      <w:r w:rsidRPr="00433A83">
        <w:rPr>
          <w:rFonts w:hint="cs"/>
          <w:rtl/>
        </w:rPr>
        <w:t>מ</w:t>
      </w:r>
      <w:bookmarkStart w:id="18442" w:name="_ETM_Q1_1130651"/>
      <w:bookmarkEnd w:id="18442"/>
      <w:r w:rsidRPr="00433A83">
        <w:rPr>
          <w:rFonts w:hint="cs"/>
          <w:rtl/>
        </w:rPr>
        <w:t>טעמים ביטחוניים.</w:t>
      </w:r>
    </w:p>
    <w:p w14:paraId="74A2217C" w14:textId="77777777" w:rsidR="009D1DB6" w:rsidRPr="00433A83" w:rsidRDefault="009D1DB6" w:rsidP="009D1DB6">
      <w:pPr>
        <w:ind w:firstLine="0"/>
        <w:rPr>
          <w:rtl/>
        </w:rPr>
      </w:pPr>
    </w:p>
    <w:p w14:paraId="0AEB7D33" w14:textId="77777777" w:rsidR="009D1DB6" w:rsidRPr="00433A83" w:rsidRDefault="009D1DB6" w:rsidP="009D1DB6">
      <w:pPr>
        <w:ind w:firstLine="0"/>
        <w:rPr>
          <w:u w:val="single"/>
          <w:rtl/>
        </w:rPr>
      </w:pPr>
      <w:bookmarkStart w:id="18443" w:name="ET_interruption_קריאה_5012"/>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443"/>
    </w:p>
    <w:p w14:paraId="072EB76B" w14:textId="77777777" w:rsidR="009D1DB6" w:rsidRPr="00433A83" w:rsidRDefault="009D1DB6" w:rsidP="009D1DB6">
      <w:pPr>
        <w:ind w:firstLine="0"/>
        <w:rPr>
          <w:rtl/>
        </w:rPr>
      </w:pPr>
    </w:p>
    <w:p w14:paraId="263F2597" w14:textId="77777777" w:rsidR="00E1512D" w:rsidRDefault="00E1512D" w:rsidP="009D1DB6">
      <w:pPr>
        <w:rPr>
          <w:rtl/>
        </w:rPr>
      </w:pPr>
      <w:r w:rsidRPr="00433A83">
        <w:rPr>
          <w:rFonts w:hint="cs"/>
          <w:rtl/>
        </w:rPr>
        <w:t>א</w:t>
      </w:r>
      <w:bookmarkStart w:id="18444" w:name="_ETM_Q1_1132901"/>
      <w:bookmarkEnd w:id="18444"/>
      <w:r w:rsidRPr="00433A83">
        <w:rPr>
          <w:rFonts w:hint="cs"/>
          <w:rtl/>
        </w:rPr>
        <w:t>ני לא י</w:t>
      </w:r>
      <w:bookmarkStart w:id="18445" w:name="_ETM_Q1_1133902"/>
      <w:bookmarkEnd w:id="18445"/>
      <w:r w:rsidRPr="00433A83">
        <w:rPr>
          <w:rFonts w:hint="cs"/>
          <w:rtl/>
        </w:rPr>
        <w:t>ודע</w:t>
      </w:r>
      <w:r w:rsidR="00433A83">
        <w:rPr>
          <w:rFonts w:hint="cs"/>
          <w:rtl/>
        </w:rPr>
        <w:t>.</w:t>
      </w:r>
    </w:p>
    <w:p w14:paraId="50087E24" w14:textId="77777777" w:rsidR="004337DA" w:rsidRPr="00433A83" w:rsidRDefault="004337DA" w:rsidP="009D1DB6">
      <w:pPr>
        <w:rPr>
          <w:rtl/>
        </w:rPr>
      </w:pPr>
    </w:p>
    <w:p w14:paraId="5F91E1A7" w14:textId="77777777" w:rsidR="009D1DB6" w:rsidRPr="00433A83" w:rsidRDefault="009D1DB6" w:rsidP="009D1DB6">
      <w:pPr>
        <w:ind w:firstLine="0"/>
        <w:rPr>
          <w:rtl/>
        </w:rPr>
      </w:pPr>
    </w:p>
    <w:p w14:paraId="7A8AAEAA" w14:textId="77777777" w:rsidR="009D1DB6" w:rsidRPr="00433A83" w:rsidRDefault="009D1DB6" w:rsidP="009D1DB6">
      <w:pPr>
        <w:ind w:firstLine="0"/>
        <w:rPr>
          <w:u w:val="single"/>
          <w:rtl/>
        </w:rPr>
      </w:pPr>
      <w:bookmarkStart w:id="18446" w:name="ET_speaker_5726_5013"/>
      <w:r w:rsidRPr="00433A83">
        <w:rPr>
          <w:rStyle w:val="TagStyle"/>
          <w:u w:val="single"/>
          <w:rtl/>
        </w:rPr>
        <w:t xml:space="preserve"> &lt;&lt; דובר &gt;&gt; </w:t>
      </w:r>
      <w:r w:rsidRPr="00433A83">
        <w:rPr>
          <w:u w:val="single"/>
          <w:rtl/>
        </w:rPr>
        <w:t>ינון אזולאי (ש"ס):</w:t>
      </w:r>
      <w:r w:rsidRPr="00433A83">
        <w:rPr>
          <w:rStyle w:val="TagStyle"/>
          <w:u w:val="single"/>
          <w:rtl/>
        </w:rPr>
        <w:t xml:space="preserve"> &lt;&lt; דובר &gt;&gt;</w:t>
      </w:r>
      <w:r w:rsidRPr="00433A83">
        <w:rPr>
          <w:u w:val="single"/>
          <w:rtl/>
        </w:rPr>
        <w:t xml:space="preserve">   </w:t>
      </w:r>
      <w:bookmarkEnd w:id="18446"/>
    </w:p>
    <w:p w14:paraId="355B9849" w14:textId="77777777" w:rsidR="009D1DB6" w:rsidRPr="00433A83" w:rsidRDefault="009D1DB6" w:rsidP="009D1DB6">
      <w:pPr>
        <w:ind w:firstLine="0"/>
        <w:rPr>
          <w:rtl/>
        </w:rPr>
      </w:pPr>
    </w:p>
    <w:p w14:paraId="15EDEAFC" w14:textId="77777777" w:rsidR="00E1512D" w:rsidRPr="00433A83" w:rsidRDefault="00E1512D" w:rsidP="009D1DB6">
      <w:pPr>
        <w:rPr>
          <w:rtl/>
        </w:rPr>
      </w:pPr>
      <w:r w:rsidRPr="00433A83">
        <w:rPr>
          <w:rFonts w:hint="cs"/>
          <w:rtl/>
        </w:rPr>
        <w:t>א</w:t>
      </w:r>
      <w:bookmarkStart w:id="18447" w:name="_ETM_Q1_1134151"/>
      <w:bookmarkEnd w:id="18447"/>
      <w:r w:rsidRPr="00433A83">
        <w:rPr>
          <w:rFonts w:hint="cs"/>
          <w:rtl/>
        </w:rPr>
        <w:t xml:space="preserve">תה </w:t>
      </w:r>
      <w:bookmarkStart w:id="18448" w:name="_ETM_Q1_1134651"/>
      <w:bookmarkEnd w:id="18448"/>
      <w:r w:rsidRPr="00433A83">
        <w:rPr>
          <w:rFonts w:hint="cs"/>
          <w:rtl/>
        </w:rPr>
        <w:t>יכול לא לדבר</w:t>
      </w:r>
      <w:r w:rsidR="009D1DB6" w:rsidRPr="00433A83">
        <w:rPr>
          <w:rFonts w:hint="cs"/>
          <w:rtl/>
        </w:rPr>
        <w:t>.</w:t>
      </w:r>
    </w:p>
    <w:p w14:paraId="635C7D71" w14:textId="77777777" w:rsidR="009D1DB6" w:rsidRPr="00433A83" w:rsidRDefault="009D1DB6" w:rsidP="009D1DB6">
      <w:pPr>
        <w:ind w:firstLine="0"/>
        <w:rPr>
          <w:rtl/>
        </w:rPr>
      </w:pPr>
      <w:bookmarkStart w:id="18449" w:name="_ETM_Q1_1135401"/>
      <w:bookmarkStart w:id="18450" w:name="_ETM_Q1_1135651"/>
      <w:bookmarkEnd w:id="18449"/>
      <w:bookmarkEnd w:id="18450"/>
    </w:p>
    <w:p w14:paraId="6E454538" w14:textId="77777777" w:rsidR="009D1DB6" w:rsidRPr="00433A83" w:rsidRDefault="009D1DB6" w:rsidP="009D1DB6">
      <w:pPr>
        <w:ind w:firstLine="0"/>
        <w:rPr>
          <w:u w:val="single"/>
          <w:rtl/>
        </w:rPr>
      </w:pPr>
      <w:bookmarkStart w:id="18451" w:name="ET_interruption_קריאה_5014"/>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451"/>
    </w:p>
    <w:p w14:paraId="727D6822" w14:textId="77777777" w:rsidR="009D1DB6" w:rsidRPr="00433A83" w:rsidRDefault="009D1DB6" w:rsidP="009D1DB6">
      <w:pPr>
        <w:ind w:firstLine="0"/>
        <w:rPr>
          <w:rtl/>
        </w:rPr>
      </w:pPr>
    </w:p>
    <w:p w14:paraId="5010C4AE" w14:textId="77777777" w:rsidR="00E1512D" w:rsidRPr="00433A83" w:rsidRDefault="00E1512D" w:rsidP="009D1DB6">
      <w:pPr>
        <w:rPr>
          <w:rtl/>
        </w:rPr>
      </w:pPr>
      <w:r w:rsidRPr="00433A83">
        <w:rPr>
          <w:rFonts w:hint="cs"/>
          <w:rtl/>
        </w:rPr>
        <w:t>מטעמים שיאפשר</w:t>
      </w:r>
      <w:r w:rsidR="009D1DB6" w:rsidRPr="00433A83">
        <w:rPr>
          <w:rFonts w:hint="cs"/>
          <w:rtl/>
        </w:rPr>
        <w:t>ו</w:t>
      </w:r>
      <w:r w:rsidRPr="00433A83">
        <w:rPr>
          <w:rFonts w:hint="cs"/>
          <w:rtl/>
        </w:rPr>
        <w:t xml:space="preserve"> לדבר עליהם.</w:t>
      </w:r>
    </w:p>
    <w:p w14:paraId="2E562971" w14:textId="77777777" w:rsidR="009D1DB6" w:rsidRPr="00433A83" w:rsidRDefault="009D1DB6" w:rsidP="009D1DB6">
      <w:pPr>
        <w:ind w:firstLine="0"/>
        <w:rPr>
          <w:rtl/>
        </w:rPr>
      </w:pPr>
    </w:p>
    <w:p w14:paraId="3A80B2E9" w14:textId="77777777" w:rsidR="009D1DB6" w:rsidRPr="00433A83" w:rsidRDefault="009D1DB6" w:rsidP="009D1DB6">
      <w:pPr>
        <w:ind w:firstLine="0"/>
        <w:rPr>
          <w:u w:val="single"/>
          <w:rtl/>
        </w:rPr>
      </w:pPr>
      <w:bookmarkStart w:id="18452" w:name="ET_speaker_6127_5015"/>
      <w:r w:rsidRPr="00433A83">
        <w:rPr>
          <w:rStyle w:val="TagStyle"/>
          <w:u w:val="single"/>
          <w:rtl/>
        </w:rPr>
        <w:t xml:space="preserve"> &lt;&lt; דובר &gt;&gt; </w:t>
      </w:r>
      <w:r w:rsidRPr="00433A83">
        <w:rPr>
          <w:u w:val="single"/>
          <w:rtl/>
        </w:rPr>
        <w:t>ולדימיר בליאק (יש עתיד):</w:t>
      </w:r>
      <w:r w:rsidRPr="00433A83">
        <w:rPr>
          <w:rStyle w:val="TagStyle"/>
          <w:u w:val="single"/>
          <w:rtl/>
        </w:rPr>
        <w:t xml:space="preserve"> &lt;&lt; דובר &gt;&gt;</w:t>
      </w:r>
      <w:r w:rsidRPr="00433A83">
        <w:rPr>
          <w:u w:val="single"/>
          <w:rtl/>
        </w:rPr>
        <w:t xml:space="preserve">   </w:t>
      </w:r>
      <w:bookmarkEnd w:id="18452"/>
    </w:p>
    <w:p w14:paraId="765C6CD5" w14:textId="77777777" w:rsidR="009D1DB6" w:rsidRPr="00433A83" w:rsidRDefault="009D1DB6" w:rsidP="009D1DB6">
      <w:pPr>
        <w:ind w:firstLine="0"/>
        <w:rPr>
          <w:rtl/>
        </w:rPr>
      </w:pPr>
    </w:p>
    <w:p w14:paraId="52C81F90" w14:textId="77777777" w:rsidR="00E1512D" w:rsidRPr="00433A83" w:rsidRDefault="009D1DB6" w:rsidP="009D1DB6">
      <w:pPr>
        <w:rPr>
          <w:rtl/>
        </w:rPr>
      </w:pPr>
      <w:r w:rsidRPr="00433A83">
        <w:rPr>
          <w:rFonts w:hint="cs"/>
          <w:rtl/>
        </w:rPr>
        <w:t xml:space="preserve">לא </w:t>
      </w:r>
      <w:r w:rsidR="00E1512D" w:rsidRPr="00433A83">
        <w:rPr>
          <w:rFonts w:hint="cs"/>
          <w:rtl/>
        </w:rPr>
        <w:t>ח</w:t>
      </w:r>
      <w:bookmarkStart w:id="18453" w:name="_ETM_Q1_1139400"/>
      <w:bookmarkEnd w:id="18453"/>
      <w:r w:rsidR="00E1512D" w:rsidRPr="00433A83">
        <w:rPr>
          <w:rFonts w:hint="cs"/>
          <w:rtl/>
        </w:rPr>
        <w:t>לו</w:t>
      </w:r>
      <w:bookmarkStart w:id="18454" w:name="_ETM_Q1_1139652"/>
      <w:bookmarkEnd w:id="18454"/>
      <w:r w:rsidR="00E1512D" w:rsidRPr="00433A83">
        <w:rPr>
          <w:rFonts w:hint="cs"/>
          <w:rtl/>
        </w:rPr>
        <w:t>ן</w:t>
      </w:r>
      <w:r w:rsidRPr="00433A83">
        <w:rPr>
          <w:rFonts w:hint="cs"/>
          <w:rtl/>
        </w:rPr>
        <w:t>,</w:t>
      </w:r>
      <w:r w:rsidR="00E1512D" w:rsidRPr="00433A83">
        <w:rPr>
          <w:rFonts w:hint="cs"/>
          <w:rtl/>
        </w:rPr>
        <w:t xml:space="preserve"> לא מסווג.</w:t>
      </w:r>
    </w:p>
    <w:p w14:paraId="626FBEA3" w14:textId="77777777" w:rsidR="009D1DB6" w:rsidRPr="00433A83" w:rsidRDefault="009D1DB6" w:rsidP="009D1DB6">
      <w:pPr>
        <w:ind w:firstLine="0"/>
        <w:rPr>
          <w:rtl/>
        </w:rPr>
      </w:pPr>
      <w:bookmarkStart w:id="18455" w:name="_ETM_Q1_1140651"/>
      <w:bookmarkEnd w:id="18455"/>
    </w:p>
    <w:p w14:paraId="73F15F8F" w14:textId="77777777" w:rsidR="009D1DB6" w:rsidRPr="00433A83" w:rsidRDefault="009D1DB6" w:rsidP="009D1DB6">
      <w:pPr>
        <w:ind w:firstLine="0"/>
        <w:rPr>
          <w:u w:val="single"/>
          <w:rtl/>
        </w:rPr>
      </w:pPr>
      <w:bookmarkStart w:id="18456" w:name="ET_interruption_קריאה_5016"/>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456"/>
    </w:p>
    <w:p w14:paraId="0DEBE3D1" w14:textId="77777777" w:rsidR="009D1DB6" w:rsidRPr="00433A83" w:rsidRDefault="009D1DB6" w:rsidP="009D1DB6">
      <w:pPr>
        <w:ind w:firstLine="0"/>
        <w:rPr>
          <w:rtl/>
        </w:rPr>
      </w:pPr>
    </w:p>
    <w:p w14:paraId="2D8F8DF0" w14:textId="77777777" w:rsidR="00E1512D" w:rsidRDefault="00E1512D" w:rsidP="009D1DB6">
      <w:pPr>
        <w:rPr>
          <w:rtl/>
        </w:rPr>
      </w:pPr>
      <w:r w:rsidRPr="00433A83">
        <w:rPr>
          <w:rFonts w:hint="cs"/>
          <w:rtl/>
        </w:rPr>
        <w:t>בפו</w:t>
      </w:r>
      <w:bookmarkStart w:id="18457" w:name="_ETM_Q1_1140901"/>
      <w:bookmarkEnd w:id="18457"/>
      <w:r w:rsidRPr="00433A83">
        <w:rPr>
          <w:rFonts w:hint="cs"/>
          <w:rtl/>
        </w:rPr>
        <w:t xml:space="preserve">על </w:t>
      </w:r>
      <w:bookmarkStart w:id="18458" w:name="_ETM_Q1_1141401"/>
      <w:bookmarkEnd w:id="18458"/>
      <w:r w:rsidR="009D1DB6" w:rsidRPr="00433A83">
        <w:rPr>
          <w:rFonts w:hint="cs"/>
          <w:rtl/>
        </w:rPr>
        <w:t>יו"ר ה</w:t>
      </w:r>
      <w:r w:rsidRPr="00433A83">
        <w:rPr>
          <w:rFonts w:hint="cs"/>
          <w:rtl/>
        </w:rPr>
        <w:t>מל</w:t>
      </w:r>
      <w:r w:rsidR="009D1DB6" w:rsidRPr="00433A83">
        <w:rPr>
          <w:rFonts w:hint="cs"/>
          <w:rtl/>
        </w:rPr>
        <w:t>"</w:t>
      </w:r>
      <w:r w:rsidRPr="00433A83">
        <w:rPr>
          <w:rFonts w:hint="cs"/>
          <w:rtl/>
        </w:rPr>
        <w:t>ג הוא שר החינוך.</w:t>
      </w:r>
    </w:p>
    <w:p w14:paraId="7744EED3" w14:textId="77777777" w:rsidR="009D1DB6" w:rsidRDefault="009D1DB6" w:rsidP="009D1DB6">
      <w:pPr>
        <w:ind w:firstLine="0"/>
        <w:rPr>
          <w:rtl/>
        </w:rPr>
      </w:pPr>
      <w:bookmarkStart w:id="18459" w:name="_ETM_Q1_1143401"/>
      <w:bookmarkEnd w:id="18459"/>
    </w:p>
    <w:p w14:paraId="2A8B0F29" w14:textId="77777777" w:rsidR="009D1DB6" w:rsidRPr="009D1DB6" w:rsidRDefault="009D1DB6" w:rsidP="009D1DB6">
      <w:pPr>
        <w:ind w:firstLine="0"/>
        <w:rPr>
          <w:u w:val="single"/>
          <w:rtl/>
        </w:rPr>
      </w:pPr>
      <w:bookmarkStart w:id="18460" w:name="ET_speaker_6127_5017"/>
      <w:r w:rsidRPr="009D1DB6">
        <w:rPr>
          <w:rStyle w:val="TagStyle"/>
          <w:u w:val="single"/>
          <w:rtl/>
        </w:rPr>
        <w:t xml:space="preserve"> &lt;&lt; דובר &gt;&gt; </w:t>
      </w:r>
      <w:r w:rsidRPr="009D1DB6">
        <w:rPr>
          <w:u w:val="single"/>
          <w:rtl/>
        </w:rPr>
        <w:t>ולדימיר בליאק (יש עתיד):</w:t>
      </w:r>
      <w:r w:rsidRPr="009D1DB6">
        <w:rPr>
          <w:rStyle w:val="TagStyle"/>
          <w:u w:val="single"/>
          <w:rtl/>
        </w:rPr>
        <w:t xml:space="preserve"> &lt;&lt; דובר &gt;&gt;</w:t>
      </w:r>
      <w:r w:rsidRPr="009D1DB6">
        <w:rPr>
          <w:u w:val="single"/>
          <w:rtl/>
        </w:rPr>
        <w:t xml:space="preserve">   </w:t>
      </w:r>
      <w:bookmarkEnd w:id="18460"/>
    </w:p>
    <w:p w14:paraId="33D17123" w14:textId="77777777" w:rsidR="009D1DB6" w:rsidRDefault="009D1DB6" w:rsidP="009D1DB6">
      <w:pPr>
        <w:ind w:firstLine="0"/>
        <w:rPr>
          <w:rtl/>
        </w:rPr>
      </w:pPr>
    </w:p>
    <w:p w14:paraId="04EE0C02" w14:textId="6C2A5B15" w:rsidR="009D1DB6" w:rsidRDefault="00E1512D" w:rsidP="009D1DB6">
      <w:pPr>
        <w:rPr>
          <w:rtl/>
        </w:rPr>
      </w:pPr>
      <w:r>
        <w:rPr>
          <w:rFonts w:hint="cs"/>
          <w:rtl/>
        </w:rPr>
        <w:t>נכון.</w:t>
      </w:r>
      <w:bookmarkStart w:id="18461" w:name="_ETM_Q1_1143652"/>
      <w:bookmarkEnd w:id="18461"/>
      <w:r>
        <w:rPr>
          <w:rFonts w:hint="cs"/>
          <w:rtl/>
        </w:rPr>
        <w:t xml:space="preserve"> היה גם שר להשכלה גבוהה. </w:t>
      </w:r>
      <w:bookmarkStart w:id="18462" w:name="_ETM_Q1_1147652"/>
      <w:bookmarkEnd w:id="18462"/>
      <w:r>
        <w:rPr>
          <w:rFonts w:hint="cs"/>
          <w:rtl/>
        </w:rPr>
        <w:t xml:space="preserve">עכשיו הוא </w:t>
      </w:r>
      <w:r w:rsidR="009D1DB6">
        <w:rPr>
          <w:rFonts w:hint="cs"/>
          <w:rtl/>
        </w:rPr>
        <w:t>שר</w:t>
      </w:r>
      <w:r>
        <w:rPr>
          <w:rFonts w:hint="cs"/>
          <w:rtl/>
        </w:rPr>
        <w:t xml:space="preserve"> המינהלות. איך הוא ת</w:t>
      </w:r>
      <w:r w:rsidR="00C73A3F">
        <w:rPr>
          <w:rFonts w:hint="cs"/>
          <w:rtl/>
        </w:rPr>
        <w:t>מייד</w:t>
      </w:r>
      <w:r>
        <w:rPr>
          <w:rFonts w:hint="cs"/>
          <w:rtl/>
        </w:rPr>
        <w:t xml:space="preserve"> נכנס לכל הפינות ה</w:t>
      </w:r>
      <w:bookmarkStart w:id="18463" w:name="_ETM_Q1_1150901"/>
      <w:bookmarkEnd w:id="18463"/>
      <w:r>
        <w:rPr>
          <w:rFonts w:hint="cs"/>
          <w:rtl/>
        </w:rPr>
        <w:t>אלה</w:t>
      </w:r>
      <w:r w:rsidR="009D1DB6">
        <w:rPr>
          <w:rFonts w:hint="cs"/>
          <w:rtl/>
        </w:rPr>
        <w:t>.</w:t>
      </w:r>
      <w:bookmarkStart w:id="18464" w:name="_ETM_Q1_1151401"/>
      <w:bookmarkEnd w:id="18464"/>
    </w:p>
    <w:p w14:paraId="3B4F565C" w14:textId="77777777" w:rsidR="009D1DB6" w:rsidRDefault="009D1DB6" w:rsidP="009D1DB6">
      <w:pPr>
        <w:ind w:firstLine="0"/>
        <w:rPr>
          <w:rtl/>
        </w:rPr>
      </w:pPr>
    </w:p>
    <w:p w14:paraId="6DB0D2A6" w14:textId="77777777" w:rsidR="009D1DB6" w:rsidRPr="009D1DB6" w:rsidRDefault="009D1DB6" w:rsidP="009D1DB6">
      <w:pPr>
        <w:ind w:firstLine="0"/>
        <w:rPr>
          <w:u w:val="single"/>
          <w:rtl/>
        </w:rPr>
      </w:pPr>
      <w:bookmarkStart w:id="18465" w:name="ET_speaker_4674_5019"/>
      <w:r w:rsidRPr="009D1DB6">
        <w:rPr>
          <w:rStyle w:val="TagStyle"/>
          <w:u w:val="single"/>
          <w:rtl/>
        </w:rPr>
        <w:t xml:space="preserve"> &lt;&lt; דובר &gt;&gt; </w:t>
      </w:r>
      <w:r w:rsidRPr="009D1DB6">
        <w:rPr>
          <w:u w:val="single"/>
          <w:rtl/>
        </w:rPr>
        <w:t>חמד עמאר (ישראל ביתנו):</w:t>
      </w:r>
      <w:r w:rsidRPr="009D1DB6">
        <w:rPr>
          <w:rStyle w:val="TagStyle"/>
          <w:u w:val="single"/>
          <w:rtl/>
        </w:rPr>
        <w:t xml:space="preserve"> &lt;&lt; דובר &gt;&gt;</w:t>
      </w:r>
      <w:r w:rsidRPr="009D1DB6">
        <w:rPr>
          <w:u w:val="single"/>
          <w:rtl/>
        </w:rPr>
        <w:t xml:space="preserve">   </w:t>
      </w:r>
      <w:bookmarkEnd w:id="18465"/>
    </w:p>
    <w:p w14:paraId="338E123B" w14:textId="77777777" w:rsidR="009D1DB6" w:rsidRDefault="009D1DB6" w:rsidP="009D1DB6">
      <w:pPr>
        <w:ind w:firstLine="0"/>
        <w:rPr>
          <w:rtl/>
        </w:rPr>
      </w:pPr>
    </w:p>
    <w:p w14:paraId="6C5E38DF" w14:textId="77777777" w:rsidR="00E1512D" w:rsidRDefault="00E1512D" w:rsidP="009D1DB6">
      <w:pPr>
        <w:rPr>
          <w:rtl/>
        </w:rPr>
      </w:pPr>
      <w:r>
        <w:rPr>
          <w:rFonts w:hint="cs"/>
          <w:rtl/>
        </w:rPr>
        <w:t>שר</w:t>
      </w:r>
      <w:bookmarkStart w:id="18466" w:name="_ETM_Q1_1151901"/>
      <w:bookmarkEnd w:id="18466"/>
      <w:r>
        <w:rPr>
          <w:rFonts w:hint="cs"/>
          <w:rtl/>
        </w:rPr>
        <w:t xml:space="preserve"> להשכלה גבוהה ומים. </w:t>
      </w:r>
    </w:p>
    <w:p w14:paraId="75B8C23D" w14:textId="77777777" w:rsidR="009D1DB6" w:rsidRDefault="009D1DB6" w:rsidP="009D1DB6">
      <w:pPr>
        <w:ind w:firstLine="0"/>
        <w:rPr>
          <w:rtl/>
        </w:rPr>
      </w:pPr>
      <w:bookmarkStart w:id="18467" w:name="_ETM_Q1_1154651"/>
      <w:bookmarkEnd w:id="18467"/>
    </w:p>
    <w:p w14:paraId="4C00887C" w14:textId="77777777" w:rsidR="009D1DB6" w:rsidRPr="009D1DB6" w:rsidRDefault="009D1DB6" w:rsidP="009D1DB6">
      <w:pPr>
        <w:ind w:firstLine="0"/>
        <w:rPr>
          <w:u w:val="single"/>
          <w:rtl/>
        </w:rPr>
      </w:pPr>
      <w:bookmarkStart w:id="18468" w:name="ET_speaker_6127_5020"/>
      <w:r w:rsidRPr="009D1DB6">
        <w:rPr>
          <w:rStyle w:val="TagStyle"/>
          <w:u w:val="single"/>
          <w:rtl/>
        </w:rPr>
        <w:t xml:space="preserve"> &lt;&lt; דובר &gt;&gt; </w:t>
      </w:r>
      <w:r w:rsidRPr="009D1DB6">
        <w:rPr>
          <w:u w:val="single"/>
          <w:rtl/>
        </w:rPr>
        <w:t>ולדימיר בליאק (יש עתיד):</w:t>
      </w:r>
      <w:r w:rsidRPr="009D1DB6">
        <w:rPr>
          <w:rStyle w:val="TagStyle"/>
          <w:u w:val="single"/>
          <w:rtl/>
        </w:rPr>
        <w:t xml:space="preserve"> &lt;&lt; דובר &gt;&gt;</w:t>
      </w:r>
      <w:r w:rsidRPr="009D1DB6">
        <w:rPr>
          <w:u w:val="single"/>
          <w:rtl/>
        </w:rPr>
        <w:t xml:space="preserve">   </w:t>
      </w:r>
      <w:bookmarkEnd w:id="18468"/>
    </w:p>
    <w:p w14:paraId="4B80CD4B" w14:textId="77777777" w:rsidR="009D1DB6" w:rsidRDefault="009D1DB6" w:rsidP="009D1DB6">
      <w:pPr>
        <w:ind w:firstLine="0"/>
        <w:rPr>
          <w:rtl/>
        </w:rPr>
      </w:pPr>
    </w:p>
    <w:p w14:paraId="2750A4B1" w14:textId="77777777" w:rsidR="00E1512D" w:rsidRPr="00433A83" w:rsidRDefault="00E1512D" w:rsidP="009D1DB6">
      <w:pPr>
        <w:rPr>
          <w:rtl/>
        </w:rPr>
      </w:pPr>
      <w:r w:rsidRPr="00433A83">
        <w:rPr>
          <w:rFonts w:hint="cs"/>
          <w:rtl/>
        </w:rPr>
        <w:t>מש</w:t>
      </w:r>
      <w:bookmarkStart w:id="18469" w:name="_ETM_Q1_1154901"/>
      <w:bookmarkEnd w:id="18469"/>
      <w:r w:rsidRPr="00433A83">
        <w:rPr>
          <w:rFonts w:hint="cs"/>
          <w:rtl/>
        </w:rPr>
        <w:t>ק המים.</w:t>
      </w:r>
    </w:p>
    <w:p w14:paraId="5BCAEA19" w14:textId="77777777" w:rsidR="009D1DB6" w:rsidRPr="00433A83" w:rsidRDefault="009D1DB6" w:rsidP="009D1DB6">
      <w:pPr>
        <w:ind w:firstLine="0"/>
        <w:rPr>
          <w:rtl/>
        </w:rPr>
      </w:pPr>
    </w:p>
    <w:p w14:paraId="1283AC15" w14:textId="77777777" w:rsidR="009D1DB6" w:rsidRPr="00433A83" w:rsidRDefault="009D1DB6" w:rsidP="009D1DB6">
      <w:pPr>
        <w:ind w:firstLine="0"/>
        <w:rPr>
          <w:u w:val="single"/>
          <w:rtl/>
        </w:rPr>
      </w:pPr>
      <w:bookmarkStart w:id="18470" w:name="ET_interruption_קריאה_5021"/>
      <w:r w:rsidRPr="00433A83">
        <w:rPr>
          <w:rStyle w:val="TagStyle"/>
          <w:u w:val="single"/>
          <w:rtl/>
        </w:rPr>
        <w:t xml:space="preserve"> &lt;&lt; קריאה &gt;&gt; </w:t>
      </w:r>
      <w:r w:rsidRPr="00433A83">
        <w:rPr>
          <w:u w:val="single"/>
          <w:rtl/>
        </w:rPr>
        <w:t>קריאה:</w:t>
      </w:r>
      <w:r w:rsidRPr="00433A83">
        <w:rPr>
          <w:rStyle w:val="TagStyle"/>
          <w:u w:val="single"/>
          <w:rtl/>
        </w:rPr>
        <w:t xml:space="preserve"> &lt;&lt; קריאה &gt;&gt;</w:t>
      </w:r>
      <w:r w:rsidRPr="00433A83">
        <w:rPr>
          <w:u w:val="single"/>
          <w:rtl/>
        </w:rPr>
        <w:t xml:space="preserve">   </w:t>
      </w:r>
      <w:bookmarkEnd w:id="18470"/>
    </w:p>
    <w:p w14:paraId="606D63CA" w14:textId="77777777" w:rsidR="009D1DB6" w:rsidRPr="00433A83" w:rsidRDefault="009D1DB6" w:rsidP="009D1DB6">
      <w:pPr>
        <w:ind w:firstLine="0"/>
        <w:rPr>
          <w:rtl/>
        </w:rPr>
      </w:pPr>
    </w:p>
    <w:p w14:paraId="5F9A2522" w14:textId="4CB6CBBC" w:rsidR="00DE17FD" w:rsidRDefault="00C73A3F" w:rsidP="009D1DB6">
      <w:pPr>
        <w:rPr>
          <w:rtl/>
        </w:rPr>
      </w:pPr>
      <w:r>
        <w:rPr>
          <w:rFonts w:hint="cs"/>
          <w:rtl/>
        </w:rPr>
        <w:t>תוכנית</w:t>
      </w:r>
      <w:bookmarkStart w:id="18471" w:name="_ETM_Q1_1157401"/>
      <w:bookmarkEnd w:id="18471"/>
      <w:r w:rsidR="00DE17FD" w:rsidRPr="00433A83">
        <w:rPr>
          <w:rFonts w:hint="cs"/>
          <w:rtl/>
        </w:rPr>
        <w:t xml:space="preserve"> סעיף 21, </w:t>
      </w:r>
      <w:r>
        <w:rPr>
          <w:rFonts w:hint="cs"/>
          <w:rtl/>
        </w:rPr>
        <w:t>תוכנית</w:t>
      </w:r>
      <w:bookmarkStart w:id="18472" w:name="_ETM_Q1_1159151"/>
      <w:bookmarkEnd w:id="18472"/>
      <w:r w:rsidR="009D1DB6" w:rsidRPr="00433A83">
        <w:rPr>
          <w:rFonts w:hint="cs"/>
          <w:rtl/>
        </w:rPr>
        <w:t xml:space="preserve"> </w:t>
      </w:r>
      <w:bookmarkStart w:id="18473" w:name="_ETM_Q1_1157905"/>
      <w:bookmarkEnd w:id="18473"/>
      <w:r w:rsidR="009D1DB6" w:rsidRPr="00433A83">
        <w:rPr>
          <w:rFonts w:hint="cs"/>
          <w:rtl/>
        </w:rPr>
        <w:t xml:space="preserve">211101, </w:t>
      </w:r>
      <w:r w:rsidR="00DE17FD" w:rsidRPr="00433A83">
        <w:rPr>
          <w:rFonts w:hint="cs"/>
          <w:rtl/>
        </w:rPr>
        <w:t>סך ההוצאה,</w:t>
      </w:r>
      <w:r w:rsidR="009D1DB6" w:rsidRPr="00433A83">
        <w:rPr>
          <w:rFonts w:hint="cs"/>
          <w:rtl/>
        </w:rPr>
        <w:t xml:space="preserve"> 14.266.438</w:t>
      </w:r>
      <w:r w:rsidR="00DE17FD" w:rsidRPr="00433A83">
        <w:rPr>
          <w:rFonts w:hint="cs"/>
          <w:rtl/>
        </w:rPr>
        <w:t xml:space="preserve"> מיליארד. אין הוצאה מותנית בהכנסה. רשאי ל</w:t>
      </w:r>
      <w:bookmarkStart w:id="18474" w:name="_ETM_Q1_1167400"/>
      <w:bookmarkEnd w:id="18474"/>
      <w:r w:rsidR="009D1DB6" w:rsidRPr="00433A83">
        <w:rPr>
          <w:rFonts w:hint="cs"/>
          <w:rtl/>
        </w:rPr>
        <w:t>התחייב,</w:t>
      </w:r>
      <w:r w:rsidR="009D1DB6">
        <w:rPr>
          <w:rFonts w:hint="cs"/>
          <w:rtl/>
        </w:rPr>
        <w:t xml:space="preserve"> שיא כוח אדם ומשרות עב"ץ.</w:t>
      </w:r>
    </w:p>
    <w:p w14:paraId="52CB9C07" w14:textId="77777777" w:rsidR="00A213D5" w:rsidRDefault="00A213D5" w:rsidP="009D1DB6">
      <w:pPr>
        <w:rPr>
          <w:rtl/>
        </w:rPr>
      </w:pPr>
    </w:p>
    <w:p w14:paraId="39A5B0A2" w14:textId="77777777" w:rsidR="00A213D5" w:rsidRDefault="00A213D5" w:rsidP="009D1DB6">
      <w:pPr>
        <w:rPr>
          <w:rtl/>
        </w:rPr>
      </w:pPr>
    </w:p>
    <w:p w14:paraId="378F60A5" w14:textId="77777777" w:rsidR="0060011C" w:rsidRDefault="0060011C" w:rsidP="0060011C">
      <w:pPr>
        <w:ind w:firstLine="0"/>
        <w:rPr>
          <w:rtl/>
        </w:rPr>
      </w:pPr>
      <w:bookmarkStart w:id="18475" w:name="_ETM_Q1_1169901"/>
      <w:bookmarkEnd w:id="18475"/>
    </w:p>
    <w:p w14:paraId="127B64DF" w14:textId="77777777" w:rsidR="0060011C" w:rsidRPr="0060011C" w:rsidRDefault="0060011C" w:rsidP="0060011C">
      <w:pPr>
        <w:ind w:firstLine="0"/>
        <w:rPr>
          <w:u w:val="single"/>
          <w:rtl/>
        </w:rPr>
      </w:pPr>
      <w:bookmarkStart w:id="18476" w:name="ET_yor_5797_5022"/>
      <w:r w:rsidRPr="0060011C">
        <w:rPr>
          <w:rStyle w:val="TagStyle"/>
          <w:u w:val="single"/>
          <w:rtl/>
        </w:rPr>
        <w:t xml:space="preserve"> &lt;&lt; יור &gt;&gt; </w:t>
      </w:r>
      <w:r w:rsidRPr="0060011C">
        <w:rPr>
          <w:u w:val="single"/>
          <w:rtl/>
        </w:rPr>
        <w:t>היו"ר יצחק פינדרוס:</w:t>
      </w:r>
      <w:r w:rsidRPr="0060011C">
        <w:rPr>
          <w:rStyle w:val="TagStyle"/>
          <w:u w:val="single"/>
          <w:rtl/>
        </w:rPr>
        <w:t xml:space="preserve"> &lt;&lt; יור &gt;&gt;</w:t>
      </w:r>
      <w:r w:rsidRPr="0060011C">
        <w:rPr>
          <w:u w:val="single"/>
          <w:rtl/>
        </w:rPr>
        <w:t xml:space="preserve">   </w:t>
      </w:r>
      <w:bookmarkEnd w:id="18476"/>
    </w:p>
    <w:p w14:paraId="22D98B11" w14:textId="77777777" w:rsidR="0060011C" w:rsidRDefault="0060011C" w:rsidP="0060011C">
      <w:pPr>
        <w:ind w:firstLine="0"/>
        <w:rPr>
          <w:rtl/>
        </w:rPr>
      </w:pPr>
    </w:p>
    <w:p w14:paraId="0EB8CCAB" w14:textId="77777777" w:rsidR="0060011C" w:rsidRDefault="00DE17FD" w:rsidP="00433A83">
      <w:pPr>
        <w:rPr>
          <w:rtl/>
        </w:rPr>
      </w:pPr>
      <w:bookmarkStart w:id="18477" w:name="_ETM_Q1_1168652"/>
      <w:bookmarkEnd w:id="18477"/>
      <w:r>
        <w:rPr>
          <w:rFonts w:hint="cs"/>
          <w:rtl/>
        </w:rPr>
        <w:t>ממשכי</w:t>
      </w:r>
      <w:bookmarkStart w:id="18478" w:name="_ETM_Q1_1170400"/>
      <w:bookmarkEnd w:id="18478"/>
      <w:r>
        <w:rPr>
          <w:rFonts w:hint="cs"/>
          <w:rtl/>
        </w:rPr>
        <w:t>ם לסעיף 22. שירותי דת.</w:t>
      </w:r>
    </w:p>
    <w:p w14:paraId="5F9C3148" w14:textId="77777777" w:rsidR="00A213D5" w:rsidRDefault="00A213D5" w:rsidP="00433A83">
      <w:pPr>
        <w:rPr>
          <w:rtl/>
        </w:rPr>
      </w:pPr>
    </w:p>
    <w:p w14:paraId="62906627" w14:textId="77777777" w:rsidR="0060011C" w:rsidRPr="0060011C" w:rsidRDefault="0060011C" w:rsidP="0060011C">
      <w:pPr>
        <w:ind w:firstLine="0"/>
        <w:rPr>
          <w:u w:val="single"/>
          <w:rtl/>
        </w:rPr>
      </w:pPr>
      <w:bookmarkStart w:id="18479" w:name="ET_speaker_4674_5023"/>
      <w:r w:rsidRPr="0060011C">
        <w:rPr>
          <w:rStyle w:val="TagStyle"/>
          <w:u w:val="single"/>
          <w:rtl/>
        </w:rPr>
        <w:t xml:space="preserve"> &lt;&lt; דובר &gt;&gt; </w:t>
      </w:r>
      <w:r w:rsidRPr="0060011C">
        <w:rPr>
          <w:u w:val="single"/>
          <w:rtl/>
        </w:rPr>
        <w:t>חמד עמאר (ישראל ביתנו):</w:t>
      </w:r>
      <w:r w:rsidRPr="0060011C">
        <w:rPr>
          <w:rStyle w:val="TagStyle"/>
          <w:u w:val="single"/>
          <w:rtl/>
        </w:rPr>
        <w:t xml:space="preserve"> &lt;&lt; דובר &gt;&gt;</w:t>
      </w:r>
      <w:r w:rsidRPr="0060011C">
        <w:rPr>
          <w:u w:val="single"/>
          <w:rtl/>
        </w:rPr>
        <w:t xml:space="preserve">   </w:t>
      </w:r>
      <w:bookmarkEnd w:id="18479"/>
    </w:p>
    <w:p w14:paraId="58ABE28C" w14:textId="77777777" w:rsidR="0060011C" w:rsidRDefault="0060011C" w:rsidP="0060011C">
      <w:pPr>
        <w:ind w:firstLine="0"/>
        <w:rPr>
          <w:rtl/>
        </w:rPr>
      </w:pPr>
    </w:p>
    <w:p w14:paraId="551F02C7" w14:textId="77777777" w:rsidR="00862FC3" w:rsidRDefault="00862FC3" w:rsidP="0060011C">
      <w:pPr>
        <w:rPr>
          <w:rtl/>
        </w:rPr>
      </w:pPr>
      <w:r>
        <w:rPr>
          <w:rFonts w:hint="cs"/>
          <w:rtl/>
        </w:rPr>
        <w:t>ה</w:t>
      </w:r>
      <w:bookmarkStart w:id="18480" w:name="_ETM_Q1_1177901"/>
      <w:bookmarkEnd w:id="18480"/>
      <w:r>
        <w:rPr>
          <w:rFonts w:hint="cs"/>
          <w:rtl/>
        </w:rPr>
        <w:t>משרד לשיר</w:t>
      </w:r>
      <w:bookmarkStart w:id="18481" w:name="_ETM_Q1_1178400"/>
      <w:bookmarkEnd w:id="18481"/>
      <w:r>
        <w:rPr>
          <w:rFonts w:hint="cs"/>
          <w:rtl/>
        </w:rPr>
        <w:t>ותי דת לא נותן שירותי דת ללא יהודים נכון?</w:t>
      </w:r>
    </w:p>
    <w:p w14:paraId="21BA780B" w14:textId="77777777" w:rsidR="0060011C" w:rsidRDefault="0060011C" w:rsidP="0060011C">
      <w:pPr>
        <w:ind w:firstLine="0"/>
        <w:rPr>
          <w:rtl/>
        </w:rPr>
      </w:pPr>
    </w:p>
    <w:p w14:paraId="099BF91E" w14:textId="77777777" w:rsidR="0060011C" w:rsidRPr="0060011C" w:rsidRDefault="0060011C" w:rsidP="0060011C">
      <w:pPr>
        <w:ind w:firstLine="0"/>
        <w:rPr>
          <w:u w:val="single"/>
          <w:rtl/>
        </w:rPr>
      </w:pPr>
      <w:bookmarkStart w:id="18482" w:name="ET_yor_5797_5024"/>
      <w:r w:rsidRPr="0060011C">
        <w:rPr>
          <w:rStyle w:val="TagStyle"/>
          <w:u w:val="single"/>
          <w:rtl/>
        </w:rPr>
        <w:t xml:space="preserve"> &lt;&lt; יור &gt;&gt; </w:t>
      </w:r>
      <w:r w:rsidRPr="0060011C">
        <w:rPr>
          <w:u w:val="single"/>
          <w:rtl/>
        </w:rPr>
        <w:t>היו"ר יצחק פינדרוס:</w:t>
      </w:r>
      <w:r w:rsidRPr="0060011C">
        <w:rPr>
          <w:rStyle w:val="TagStyle"/>
          <w:u w:val="single"/>
          <w:rtl/>
        </w:rPr>
        <w:t xml:space="preserve"> &lt;&lt; יור &gt;&gt;</w:t>
      </w:r>
      <w:r w:rsidRPr="0060011C">
        <w:rPr>
          <w:u w:val="single"/>
          <w:rtl/>
        </w:rPr>
        <w:t xml:space="preserve">   </w:t>
      </w:r>
      <w:bookmarkEnd w:id="18482"/>
    </w:p>
    <w:p w14:paraId="3FB0B370" w14:textId="77777777" w:rsidR="0060011C" w:rsidRDefault="0060011C" w:rsidP="0060011C">
      <w:pPr>
        <w:ind w:firstLine="0"/>
        <w:rPr>
          <w:rtl/>
        </w:rPr>
      </w:pPr>
    </w:p>
    <w:p w14:paraId="78E0AAB9" w14:textId="77777777" w:rsidR="00862FC3" w:rsidRDefault="00862FC3" w:rsidP="0060011C">
      <w:pPr>
        <w:rPr>
          <w:rtl/>
        </w:rPr>
      </w:pPr>
      <w:r>
        <w:rPr>
          <w:rFonts w:hint="cs"/>
          <w:rtl/>
        </w:rPr>
        <w:t>זה</w:t>
      </w:r>
      <w:bookmarkStart w:id="18483" w:name="_ETM_Q1_1182151"/>
      <w:bookmarkEnd w:id="18483"/>
      <w:r>
        <w:rPr>
          <w:rFonts w:hint="cs"/>
          <w:rtl/>
        </w:rPr>
        <w:t xml:space="preserve"> משרד ה</w:t>
      </w:r>
      <w:bookmarkStart w:id="18484" w:name="_ETM_Q1_1182901"/>
      <w:bookmarkEnd w:id="18484"/>
      <w:r w:rsidR="0060011C">
        <w:rPr>
          <w:rFonts w:hint="cs"/>
          <w:rtl/>
        </w:rPr>
        <w:t>פנים. ראינו את זה, היית</w:t>
      </w:r>
      <w:r>
        <w:rPr>
          <w:rFonts w:hint="cs"/>
          <w:rtl/>
        </w:rPr>
        <w:t xml:space="preserve"> בדיון ה</w:t>
      </w:r>
      <w:bookmarkStart w:id="18485" w:name="_ETM_Q1_1183901"/>
      <w:bookmarkEnd w:id="18485"/>
      <w:r>
        <w:rPr>
          <w:rFonts w:hint="cs"/>
          <w:rtl/>
        </w:rPr>
        <w:t>יום</w:t>
      </w:r>
      <w:r w:rsidR="0060011C">
        <w:rPr>
          <w:rFonts w:hint="cs"/>
          <w:rtl/>
        </w:rPr>
        <w:t>.</w:t>
      </w:r>
    </w:p>
    <w:p w14:paraId="5E026FA5" w14:textId="77777777" w:rsidR="0060011C" w:rsidRDefault="0060011C" w:rsidP="0060011C">
      <w:pPr>
        <w:ind w:firstLine="0"/>
        <w:rPr>
          <w:rtl/>
        </w:rPr>
      </w:pPr>
      <w:bookmarkStart w:id="18486" w:name="_ETM_Q1_1184902"/>
      <w:bookmarkStart w:id="18487" w:name="_ETM_Q1_1185151"/>
      <w:bookmarkEnd w:id="18486"/>
      <w:bookmarkEnd w:id="18487"/>
    </w:p>
    <w:p w14:paraId="1E81F146" w14:textId="77777777" w:rsidR="0060011C" w:rsidRPr="0060011C" w:rsidRDefault="0060011C" w:rsidP="0060011C">
      <w:pPr>
        <w:ind w:firstLine="0"/>
        <w:rPr>
          <w:u w:val="single"/>
          <w:rtl/>
        </w:rPr>
      </w:pPr>
      <w:bookmarkStart w:id="18488" w:name="ET_speaker_4674_5025"/>
      <w:r w:rsidRPr="0060011C">
        <w:rPr>
          <w:rStyle w:val="TagStyle"/>
          <w:u w:val="single"/>
          <w:rtl/>
        </w:rPr>
        <w:t xml:space="preserve"> &lt;&lt; דובר &gt;&gt; </w:t>
      </w:r>
      <w:r w:rsidRPr="0060011C">
        <w:rPr>
          <w:u w:val="single"/>
          <w:rtl/>
        </w:rPr>
        <w:t>חמד עמאר (ישראל ביתנו):</w:t>
      </w:r>
      <w:r w:rsidRPr="0060011C">
        <w:rPr>
          <w:rStyle w:val="TagStyle"/>
          <w:u w:val="single"/>
          <w:rtl/>
        </w:rPr>
        <w:t xml:space="preserve"> &lt;&lt; דובר &gt;&gt;</w:t>
      </w:r>
      <w:r w:rsidRPr="0060011C">
        <w:rPr>
          <w:u w:val="single"/>
          <w:rtl/>
        </w:rPr>
        <w:t xml:space="preserve">   </w:t>
      </w:r>
      <w:bookmarkEnd w:id="18488"/>
    </w:p>
    <w:p w14:paraId="7A11C638" w14:textId="77777777" w:rsidR="0060011C" w:rsidRDefault="0060011C" w:rsidP="0060011C">
      <w:pPr>
        <w:ind w:firstLine="0"/>
        <w:rPr>
          <w:rtl/>
        </w:rPr>
      </w:pPr>
    </w:p>
    <w:p w14:paraId="16EE509A" w14:textId="77777777" w:rsidR="00862FC3" w:rsidRDefault="00862FC3" w:rsidP="0060011C">
      <w:pPr>
        <w:rPr>
          <w:rtl/>
        </w:rPr>
      </w:pPr>
      <w:r>
        <w:rPr>
          <w:rFonts w:hint="cs"/>
          <w:rtl/>
        </w:rPr>
        <w:t>אני יודע את זה</w:t>
      </w:r>
      <w:r w:rsidR="0060011C">
        <w:rPr>
          <w:rFonts w:hint="cs"/>
          <w:rtl/>
        </w:rPr>
        <w:t>.</w:t>
      </w:r>
    </w:p>
    <w:p w14:paraId="4F96D9F8" w14:textId="77777777" w:rsidR="0060011C" w:rsidRDefault="0060011C" w:rsidP="0060011C">
      <w:pPr>
        <w:ind w:firstLine="0"/>
        <w:rPr>
          <w:rtl/>
        </w:rPr>
      </w:pPr>
      <w:bookmarkStart w:id="18489" w:name="_ETM_Q1_1185901"/>
      <w:bookmarkEnd w:id="18489"/>
    </w:p>
    <w:p w14:paraId="6934D782" w14:textId="77777777" w:rsidR="0060011C" w:rsidRPr="0060011C" w:rsidRDefault="0060011C" w:rsidP="0060011C">
      <w:pPr>
        <w:ind w:firstLine="0"/>
        <w:rPr>
          <w:u w:val="single"/>
          <w:rtl/>
        </w:rPr>
      </w:pPr>
      <w:bookmarkStart w:id="18490" w:name="ET_yor_5797_5026"/>
      <w:r w:rsidRPr="0060011C">
        <w:rPr>
          <w:rStyle w:val="TagStyle"/>
          <w:u w:val="single"/>
          <w:rtl/>
        </w:rPr>
        <w:t xml:space="preserve"> &lt;&lt; יור &gt;&gt; </w:t>
      </w:r>
      <w:r w:rsidRPr="0060011C">
        <w:rPr>
          <w:u w:val="single"/>
          <w:rtl/>
        </w:rPr>
        <w:t>היו"ר יצחק פינדרוס:</w:t>
      </w:r>
      <w:r w:rsidRPr="0060011C">
        <w:rPr>
          <w:rStyle w:val="TagStyle"/>
          <w:u w:val="single"/>
          <w:rtl/>
        </w:rPr>
        <w:t xml:space="preserve"> &lt;&lt; יור &gt;&gt;</w:t>
      </w:r>
      <w:r w:rsidRPr="0060011C">
        <w:rPr>
          <w:u w:val="single"/>
          <w:rtl/>
        </w:rPr>
        <w:t xml:space="preserve">   </w:t>
      </w:r>
      <w:bookmarkEnd w:id="18490"/>
    </w:p>
    <w:p w14:paraId="2B3C7CF4" w14:textId="77777777" w:rsidR="0060011C" w:rsidRDefault="0060011C" w:rsidP="0060011C">
      <w:pPr>
        <w:ind w:firstLine="0"/>
        <w:rPr>
          <w:rtl/>
        </w:rPr>
      </w:pPr>
    </w:p>
    <w:p w14:paraId="4A92779A" w14:textId="77777777" w:rsidR="00862FC3" w:rsidRDefault="00862FC3" w:rsidP="0060011C">
      <w:pPr>
        <w:rPr>
          <w:rtl/>
        </w:rPr>
      </w:pPr>
      <w:r>
        <w:rPr>
          <w:rFonts w:hint="cs"/>
          <w:rtl/>
        </w:rPr>
        <w:t>הי</w:t>
      </w:r>
      <w:bookmarkStart w:id="18491" w:name="_ETM_Q1_1186151"/>
      <w:bookmarkEnd w:id="18491"/>
      <w:r>
        <w:rPr>
          <w:rFonts w:hint="cs"/>
          <w:rtl/>
        </w:rPr>
        <w:t>ית בדיון היום על משרד הפנים.</w:t>
      </w:r>
    </w:p>
    <w:p w14:paraId="43E65AD8" w14:textId="77777777" w:rsidR="004337DA" w:rsidRDefault="004337DA" w:rsidP="0060011C">
      <w:pPr>
        <w:rPr>
          <w:rtl/>
        </w:rPr>
      </w:pPr>
    </w:p>
    <w:p w14:paraId="38161F82" w14:textId="77777777" w:rsidR="004337DA" w:rsidRDefault="004337DA" w:rsidP="0060011C">
      <w:pPr>
        <w:rPr>
          <w:rtl/>
        </w:rPr>
      </w:pPr>
    </w:p>
    <w:p w14:paraId="70033C6A" w14:textId="77777777" w:rsidR="0060011C" w:rsidRDefault="0060011C" w:rsidP="0060011C">
      <w:pPr>
        <w:ind w:firstLine="0"/>
        <w:rPr>
          <w:rtl/>
        </w:rPr>
      </w:pPr>
      <w:bookmarkStart w:id="18492" w:name="_ETM_Q1_1188651"/>
      <w:bookmarkStart w:id="18493" w:name="_ETM_Q1_1190150"/>
      <w:bookmarkEnd w:id="18492"/>
      <w:bookmarkEnd w:id="18493"/>
    </w:p>
    <w:p w14:paraId="473196CF" w14:textId="77777777" w:rsidR="0060011C" w:rsidRPr="0060011C" w:rsidRDefault="0060011C" w:rsidP="0060011C">
      <w:pPr>
        <w:ind w:firstLine="0"/>
        <w:rPr>
          <w:u w:val="single"/>
          <w:rtl/>
        </w:rPr>
      </w:pPr>
      <w:bookmarkStart w:id="18494" w:name="ET_speaker_דוריה_גנות_5027"/>
      <w:r w:rsidRPr="0060011C">
        <w:rPr>
          <w:rStyle w:val="TagStyle"/>
          <w:u w:val="single"/>
          <w:rtl/>
        </w:rPr>
        <w:t xml:space="preserve"> &lt;&lt; דובר &gt;&gt; </w:t>
      </w:r>
      <w:r w:rsidRPr="0060011C">
        <w:rPr>
          <w:u w:val="single"/>
          <w:rtl/>
        </w:rPr>
        <w:t>דוריה גנות:</w:t>
      </w:r>
      <w:r w:rsidRPr="0060011C">
        <w:rPr>
          <w:rStyle w:val="TagStyle"/>
          <w:u w:val="single"/>
          <w:rtl/>
        </w:rPr>
        <w:t xml:space="preserve"> &lt;&lt; דובר &gt;&gt;</w:t>
      </w:r>
      <w:r w:rsidRPr="0060011C">
        <w:rPr>
          <w:u w:val="single"/>
          <w:rtl/>
        </w:rPr>
        <w:t xml:space="preserve">   </w:t>
      </w:r>
      <w:bookmarkEnd w:id="18494"/>
    </w:p>
    <w:p w14:paraId="5473570B" w14:textId="77777777" w:rsidR="0060011C" w:rsidRDefault="0060011C" w:rsidP="0060011C">
      <w:pPr>
        <w:ind w:firstLine="0"/>
        <w:rPr>
          <w:rtl/>
        </w:rPr>
      </w:pPr>
    </w:p>
    <w:p w14:paraId="67DF24A6" w14:textId="77777777" w:rsidR="00862FC3" w:rsidRDefault="00862FC3" w:rsidP="0060011C">
      <w:pPr>
        <w:rPr>
          <w:rtl/>
        </w:rPr>
      </w:pPr>
      <w:r>
        <w:rPr>
          <w:rFonts w:hint="cs"/>
          <w:rtl/>
        </w:rPr>
        <w:t>המ</w:t>
      </w:r>
      <w:bookmarkStart w:id="18495" w:name="_ETM_Q1_1190401"/>
      <w:bookmarkEnd w:id="18495"/>
      <w:r w:rsidR="0060011C">
        <w:rPr>
          <w:rFonts w:hint="cs"/>
          <w:rtl/>
        </w:rPr>
        <w:t>שרד</w:t>
      </w:r>
      <w:r>
        <w:rPr>
          <w:rFonts w:hint="cs"/>
          <w:rtl/>
        </w:rPr>
        <w:t xml:space="preserve"> לשירותי דת. הצעת התקציב ההוצאה נטו עומדת על</w:t>
      </w:r>
      <w:bookmarkStart w:id="18496" w:name="_ETM_Q1_1195400"/>
      <w:bookmarkEnd w:id="18496"/>
      <w:r w:rsidR="0060011C">
        <w:rPr>
          <w:rFonts w:hint="cs"/>
          <w:rtl/>
        </w:rPr>
        <w:t xml:space="preserve"> 749.370 </w:t>
      </w:r>
      <w:r>
        <w:rPr>
          <w:rFonts w:hint="cs"/>
          <w:rtl/>
        </w:rPr>
        <w:t xml:space="preserve">מיליון שקלים חדשים. הוצאה מותנית בהכנסה, 13.535 מיליון שקלים חדשים. </w:t>
      </w:r>
      <w:bookmarkStart w:id="18497" w:name="_ETM_Q1_1203400"/>
      <w:bookmarkEnd w:id="18497"/>
      <w:r>
        <w:rPr>
          <w:rFonts w:hint="cs"/>
          <w:rtl/>
        </w:rPr>
        <w:t xml:space="preserve">הרשאה להתחייב 69.582 מיליון שקלים חדשים. 506.5 תקנים בשיא כוח </w:t>
      </w:r>
      <w:bookmarkStart w:id="18498" w:name="_ETM_Q1_1210902"/>
      <w:bookmarkEnd w:id="18498"/>
      <w:r>
        <w:rPr>
          <w:rFonts w:hint="cs"/>
          <w:rtl/>
        </w:rPr>
        <w:t>אדם.</w:t>
      </w:r>
    </w:p>
    <w:p w14:paraId="768DE478" w14:textId="77777777" w:rsidR="0060011C" w:rsidRDefault="0060011C" w:rsidP="0060011C">
      <w:pPr>
        <w:ind w:firstLine="0"/>
        <w:rPr>
          <w:rtl/>
        </w:rPr>
      </w:pPr>
      <w:bookmarkStart w:id="18499" w:name="_ETM_Q1_1212901"/>
      <w:bookmarkEnd w:id="18499"/>
    </w:p>
    <w:p w14:paraId="3C82CC93" w14:textId="77777777" w:rsidR="0060011C" w:rsidRPr="0060011C" w:rsidRDefault="0060011C" w:rsidP="0060011C">
      <w:pPr>
        <w:ind w:firstLine="0"/>
        <w:rPr>
          <w:u w:val="single"/>
          <w:rtl/>
        </w:rPr>
      </w:pPr>
      <w:bookmarkStart w:id="18500" w:name="ET_yor_5797_5028"/>
      <w:r w:rsidRPr="0060011C">
        <w:rPr>
          <w:rStyle w:val="TagStyle"/>
          <w:u w:val="single"/>
          <w:rtl/>
        </w:rPr>
        <w:t xml:space="preserve"> &lt;&lt; יור &gt;&gt; </w:t>
      </w:r>
      <w:r w:rsidRPr="0060011C">
        <w:rPr>
          <w:u w:val="single"/>
          <w:rtl/>
        </w:rPr>
        <w:t>היו"ר יצחק פינדרוס:</w:t>
      </w:r>
      <w:r w:rsidRPr="0060011C">
        <w:rPr>
          <w:rStyle w:val="TagStyle"/>
          <w:u w:val="single"/>
          <w:rtl/>
        </w:rPr>
        <w:t xml:space="preserve"> &lt;&lt; יור &gt;&gt;</w:t>
      </w:r>
      <w:r w:rsidRPr="0060011C">
        <w:rPr>
          <w:u w:val="single"/>
          <w:rtl/>
        </w:rPr>
        <w:t xml:space="preserve">   </w:t>
      </w:r>
      <w:bookmarkEnd w:id="18500"/>
    </w:p>
    <w:p w14:paraId="00EEFC59" w14:textId="77777777" w:rsidR="0060011C" w:rsidRDefault="0060011C" w:rsidP="0060011C">
      <w:pPr>
        <w:ind w:firstLine="0"/>
        <w:rPr>
          <w:rtl/>
        </w:rPr>
      </w:pPr>
    </w:p>
    <w:p w14:paraId="6B5386BF" w14:textId="77777777" w:rsidR="00862FC3" w:rsidRDefault="00862FC3" w:rsidP="0060011C">
      <w:pPr>
        <w:rPr>
          <w:rtl/>
        </w:rPr>
      </w:pPr>
      <w:r>
        <w:rPr>
          <w:rFonts w:hint="cs"/>
          <w:rtl/>
        </w:rPr>
        <w:t>י</w:t>
      </w:r>
      <w:bookmarkStart w:id="18501" w:name="_ETM_Q1_1213151"/>
      <w:bookmarkEnd w:id="18501"/>
      <w:r>
        <w:rPr>
          <w:rFonts w:hint="cs"/>
          <w:rtl/>
        </w:rPr>
        <w:t xml:space="preserve">ש כאן תקציבים קואליציוניים שנמשכים כבר למעלה מעשור ולא הכנסתם </w:t>
      </w:r>
      <w:bookmarkStart w:id="18502" w:name="_ETM_Q1_1217151"/>
      <w:bookmarkEnd w:id="18502"/>
      <w:r w:rsidR="0060011C">
        <w:rPr>
          <w:rFonts w:hint="cs"/>
          <w:rtl/>
        </w:rPr>
        <w:t>אותם ל</w:t>
      </w:r>
      <w:r>
        <w:rPr>
          <w:rFonts w:hint="cs"/>
          <w:rtl/>
        </w:rPr>
        <w:t>בסיס?</w:t>
      </w:r>
    </w:p>
    <w:p w14:paraId="7E6531DD" w14:textId="77777777" w:rsidR="0060011C" w:rsidRDefault="0060011C" w:rsidP="0060011C">
      <w:pPr>
        <w:ind w:firstLine="0"/>
        <w:rPr>
          <w:rtl/>
        </w:rPr>
      </w:pPr>
      <w:bookmarkStart w:id="18503" w:name="_ETM_Q1_1218151"/>
      <w:bookmarkEnd w:id="18503"/>
    </w:p>
    <w:p w14:paraId="0B36E6FF" w14:textId="77777777" w:rsidR="0060011C" w:rsidRPr="0060011C" w:rsidRDefault="0060011C" w:rsidP="0060011C">
      <w:pPr>
        <w:ind w:firstLine="0"/>
        <w:rPr>
          <w:u w:val="single"/>
          <w:rtl/>
        </w:rPr>
      </w:pPr>
      <w:bookmarkStart w:id="18504" w:name="ET_speaker_דוריה_גנות_5029"/>
      <w:r w:rsidRPr="0060011C">
        <w:rPr>
          <w:rStyle w:val="TagStyle"/>
          <w:u w:val="single"/>
          <w:rtl/>
        </w:rPr>
        <w:t xml:space="preserve"> &lt;&lt; דובר &gt;&gt; </w:t>
      </w:r>
      <w:r w:rsidRPr="0060011C">
        <w:rPr>
          <w:u w:val="single"/>
          <w:rtl/>
        </w:rPr>
        <w:t>דוריה גנות:</w:t>
      </w:r>
      <w:r w:rsidRPr="0060011C">
        <w:rPr>
          <w:rStyle w:val="TagStyle"/>
          <w:u w:val="single"/>
          <w:rtl/>
        </w:rPr>
        <w:t xml:space="preserve"> &lt;&lt; דובר &gt;&gt;</w:t>
      </w:r>
      <w:r w:rsidRPr="0060011C">
        <w:rPr>
          <w:u w:val="single"/>
          <w:rtl/>
        </w:rPr>
        <w:t xml:space="preserve">   </w:t>
      </w:r>
      <w:bookmarkEnd w:id="18504"/>
    </w:p>
    <w:p w14:paraId="544873EA" w14:textId="77777777" w:rsidR="0060011C" w:rsidRDefault="0060011C" w:rsidP="0060011C">
      <w:pPr>
        <w:ind w:firstLine="0"/>
        <w:rPr>
          <w:rtl/>
        </w:rPr>
      </w:pPr>
    </w:p>
    <w:p w14:paraId="7A93C972" w14:textId="56A2896A" w:rsidR="00862FC3" w:rsidRDefault="00862FC3" w:rsidP="0060011C">
      <w:pPr>
        <w:rPr>
          <w:rtl/>
        </w:rPr>
      </w:pPr>
      <w:r>
        <w:rPr>
          <w:rFonts w:hint="cs"/>
          <w:rtl/>
        </w:rPr>
        <w:t>לא</w:t>
      </w:r>
      <w:bookmarkStart w:id="18505" w:name="_ETM_Q1_1218401"/>
      <w:bookmarkEnd w:id="18505"/>
      <w:r>
        <w:rPr>
          <w:rFonts w:hint="cs"/>
          <w:rtl/>
        </w:rPr>
        <w:t xml:space="preserve"> בטוחה עם עשור. </w:t>
      </w:r>
      <w:r w:rsidR="00C73A3F">
        <w:rPr>
          <w:rFonts w:hint="cs"/>
          <w:rtl/>
        </w:rPr>
        <w:t>יש</w:t>
      </w:r>
      <w:r>
        <w:rPr>
          <w:rFonts w:hint="cs"/>
          <w:rtl/>
        </w:rPr>
        <w:t xml:space="preserve"> תקציבים קואליציוניים</w:t>
      </w:r>
      <w:r w:rsidR="0060011C">
        <w:rPr>
          <w:rFonts w:hint="cs"/>
          <w:rtl/>
        </w:rPr>
        <w:t xml:space="preserve"> - - -</w:t>
      </w:r>
    </w:p>
    <w:p w14:paraId="12A41AC5" w14:textId="77777777" w:rsidR="0060011C" w:rsidRDefault="0060011C" w:rsidP="0060011C">
      <w:pPr>
        <w:ind w:firstLine="0"/>
        <w:rPr>
          <w:rtl/>
        </w:rPr>
      </w:pPr>
      <w:bookmarkStart w:id="18506" w:name="_ETM_Q1_1222403"/>
      <w:bookmarkEnd w:id="18506"/>
    </w:p>
    <w:p w14:paraId="3CA3B0E3" w14:textId="77777777" w:rsidR="0060011C" w:rsidRPr="0060011C" w:rsidRDefault="0060011C" w:rsidP="0060011C">
      <w:pPr>
        <w:ind w:firstLine="0"/>
        <w:rPr>
          <w:u w:val="single"/>
          <w:rtl/>
        </w:rPr>
      </w:pPr>
      <w:bookmarkStart w:id="18507" w:name="ET_yor_5797_5030"/>
      <w:r w:rsidRPr="0060011C">
        <w:rPr>
          <w:rStyle w:val="TagStyle"/>
          <w:u w:val="single"/>
          <w:rtl/>
        </w:rPr>
        <w:t xml:space="preserve"> &lt;&lt; יור &gt;&gt; </w:t>
      </w:r>
      <w:r w:rsidRPr="0060011C">
        <w:rPr>
          <w:u w:val="single"/>
          <w:rtl/>
        </w:rPr>
        <w:t>היו"ר יצחק פינדרוס:</w:t>
      </w:r>
      <w:r w:rsidRPr="0060011C">
        <w:rPr>
          <w:rStyle w:val="TagStyle"/>
          <w:u w:val="single"/>
          <w:rtl/>
        </w:rPr>
        <w:t xml:space="preserve"> &lt;&lt; יור &gt;&gt;</w:t>
      </w:r>
      <w:r w:rsidRPr="0060011C">
        <w:rPr>
          <w:u w:val="single"/>
          <w:rtl/>
        </w:rPr>
        <w:t xml:space="preserve">   </w:t>
      </w:r>
      <w:bookmarkEnd w:id="18507"/>
    </w:p>
    <w:p w14:paraId="6EC5CC94" w14:textId="77777777" w:rsidR="0060011C" w:rsidRDefault="0060011C" w:rsidP="0060011C">
      <w:pPr>
        <w:ind w:firstLine="0"/>
        <w:rPr>
          <w:rtl/>
        </w:rPr>
      </w:pPr>
    </w:p>
    <w:p w14:paraId="35463AFC" w14:textId="77777777" w:rsidR="00862FC3" w:rsidRDefault="00862FC3" w:rsidP="0060011C">
      <w:pPr>
        <w:rPr>
          <w:rtl/>
        </w:rPr>
      </w:pPr>
      <w:r>
        <w:rPr>
          <w:rFonts w:hint="cs"/>
          <w:rtl/>
        </w:rPr>
        <w:t>ש</w:t>
      </w:r>
      <w:bookmarkStart w:id="18508" w:name="_ETM_Q1_1222651"/>
      <w:bookmarkEnd w:id="18508"/>
      <w:r>
        <w:rPr>
          <w:rFonts w:hint="cs"/>
          <w:rtl/>
        </w:rPr>
        <w:t>נמצאים במשך ה</w:t>
      </w:r>
      <w:bookmarkStart w:id="18509" w:name="_ETM_Q1_1223401"/>
      <w:bookmarkEnd w:id="18509"/>
      <w:r>
        <w:rPr>
          <w:rFonts w:hint="cs"/>
          <w:rtl/>
        </w:rPr>
        <w:t>רבה מאוד שנים, עברו את כל חוות הדעת. למה זה ל</w:t>
      </w:r>
      <w:bookmarkStart w:id="18510" w:name="_ETM_Q1_1226401"/>
      <w:bookmarkEnd w:id="18510"/>
      <w:r>
        <w:rPr>
          <w:rFonts w:hint="cs"/>
          <w:rtl/>
        </w:rPr>
        <w:t>א בבסיס?</w:t>
      </w:r>
    </w:p>
    <w:p w14:paraId="62519AB4" w14:textId="77777777" w:rsidR="001436D1" w:rsidRDefault="001436D1" w:rsidP="001436D1">
      <w:pPr>
        <w:ind w:firstLine="0"/>
        <w:rPr>
          <w:rtl/>
        </w:rPr>
      </w:pPr>
      <w:bookmarkStart w:id="18511" w:name="_ETM_Q1_1227651"/>
      <w:bookmarkEnd w:id="18511"/>
    </w:p>
    <w:p w14:paraId="6FA8DE54" w14:textId="77777777" w:rsidR="001436D1" w:rsidRPr="001436D1" w:rsidRDefault="001436D1" w:rsidP="001436D1">
      <w:pPr>
        <w:ind w:firstLine="0"/>
        <w:rPr>
          <w:u w:val="single"/>
          <w:rtl/>
        </w:rPr>
      </w:pPr>
      <w:bookmarkStart w:id="18512" w:name="ET_speaker_דוריה_גנות_5031"/>
      <w:r w:rsidRPr="001436D1">
        <w:rPr>
          <w:rStyle w:val="TagStyle"/>
          <w:u w:val="single"/>
          <w:rtl/>
        </w:rPr>
        <w:t xml:space="preserve"> &lt;&lt; דובר &gt;&gt; </w:t>
      </w:r>
      <w:r w:rsidRPr="001436D1">
        <w:rPr>
          <w:u w:val="single"/>
          <w:rtl/>
        </w:rPr>
        <w:t>דוריה גנות:</w:t>
      </w:r>
      <w:r w:rsidRPr="001436D1">
        <w:rPr>
          <w:rStyle w:val="TagStyle"/>
          <w:u w:val="single"/>
          <w:rtl/>
        </w:rPr>
        <w:t xml:space="preserve"> &lt;&lt; דובר &gt;&gt;</w:t>
      </w:r>
      <w:r w:rsidRPr="001436D1">
        <w:rPr>
          <w:u w:val="single"/>
          <w:rtl/>
        </w:rPr>
        <w:t xml:space="preserve">   </w:t>
      </w:r>
      <w:bookmarkEnd w:id="18512"/>
    </w:p>
    <w:p w14:paraId="3C662EC8" w14:textId="77777777" w:rsidR="001436D1" w:rsidRDefault="001436D1" w:rsidP="001436D1">
      <w:pPr>
        <w:ind w:firstLine="0"/>
        <w:rPr>
          <w:rtl/>
        </w:rPr>
      </w:pPr>
    </w:p>
    <w:p w14:paraId="371D88A5" w14:textId="77777777" w:rsidR="00862FC3" w:rsidRDefault="00862FC3" w:rsidP="001436D1">
      <w:pPr>
        <w:rPr>
          <w:rtl/>
        </w:rPr>
      </w:pPr>
      <w:r>
        <w:rPr>
          <w:rFonts w:hint="cs"/>
          <w:rtl/>
        </w:rPr>
        <w:t>לא</w:t>
      </w:r>
      <w:bookmarkStart w:id="18513" w:name="_ETM_Q1_1227902"/>
      <w:bookmarkEnd w:id="18513"/>
      <w:r>
        <w:rPr>
          <w:rFonts w:hint="cs"/>
          <w:rtl/>
        </w:rPr>
        <w:t xml:space="preserve"> יודעת לענות על זה.</w:t>
      </w:r>
    </w:p>
    <w:p w14:paraId="0310018E" w14:textId="77777777" w:rsidR="001436D1" w:rsidRDefault="001436D1" w:rsidP="001436D1">
      <w:pPr>
        <w:ind w:firstLine="0"/>
        <w:rPr>
          <w:rtl/>
        </w:rPr>
      </w:pPr>
      <w:bookmarkStart w:id="18514" w:name="_ETM_Q1_1229151"/>
      <w:bookmarkEnd w:id="18514"/>
    </w:p>
    <w:p w14:paraId="18184F5F" w14:textId="77777777" w:rsidR="001436D1" w:rsidRPr="001436D1" w:rsidRDefault="001436D1" w:rsidP="001436D1">
      <w:pPr>
        <w:ind w:firstLine="0"/>
        <w:rPr>
          <w:u w:val="single"/>
          <w:rtl/>
        </w:rPr>
      </w:pPr>
      <w:bookmarkStart w:id="18515" w:name="ET_yor_5797_5032"/>
      <w:r w:rsidRPr="001436D1">
        <w:rPr>
          <w:rStyle w:val="TagStyle"/>
          <w:u w:val="single"/>
          <w:rtl/>
        </w:rPr>
        <w:t xml:space="preserve"> &lt;&lt; יור &gt;&gt; </w:t>
      </w:r>
      <w:r w:rsidRPr="001436D1">
        <w:rPr>
          <w:u w:val="single"/>
          <w:rtl/>
        </w:rPr>
        <w:t>היו"ר יצחק פינדרוס:</w:t>
      </w:r>
      <w:r w:rsidRPr="001436D1">
        <w:rPr>
          <w:rStyle w:val="TagStyle"/>
          <w:u w:val="single"/>
          <w:rtl/>
        </w:rPr>
        <w:t xml:space="preserve"> &lt;&lt; יור &gt;&gt;</w:t>
      </w:r>
      <w:r w:rsidRPr="001436D1">
        <w:rPr>
          <w:u w:val="single"/>
          <w:rtl/>
        </w:rPr>
        <w:t xml:space="preserve">   </w:t>
      </w:r>
      <w:bookmarkEnd w:id="18515"/>
    </w:p>
    <w:p w14:paraId="77A9BE7C" w14:textId="77777777" w:rsidR="001436D1" w:rsidRDefault="001436D1" w:rsidP="001436D1">
      <w:pPr>
        <w:ind w:firstLine="0"/>
        <w:rPr>
          <w:rtl/>
        </w:rPr>
      </w:pPr>
    </w:p>
    <w:p w14:paraId="45FD9D1F" w14:textId="77777777" w:rsidR="00862FC3" w:rsidRDefault="00862FC3" w:rsidP="001436D1">
      <w:pPr>
        <w:rPr>
          <w:rtl/>
        </w:rPr>
      </w:pPr>
      <w:r>
        <w:rPr>
          <w:rFonts w:hint="cs"/>
          <w:rtl/>
        </w:rPr>
        <w:t>מ</w:t>
      </w:r>
      <w:bookmarkStart w:id="18516" w:name="_ETM_Q1_1229401"/>
      <w:bookmarkEnd w:id="18516"/>
      <w:r>
        <w:rPr>
          <w:rFonts w:hint="cs"/>
          <w:rtl/>
        </w:rPr>
        <w:t>ציע לחזור לאגף התקציבים, לשאול א</w:t>
      </w:r>
      <w:bookmarkStart w:id="18517" w:name="_ETM_Q1_1231401"/>
      <w:bookmarkEnd w:id="18517"/>
      <w:r>
        <w:rPr>
          <w:rFonts w:hint="cs"/>
          <w:rtl/>
        </w:rPr>
        <w:t xml:space="preserve">ת השאלה הזאת, זאת שאלה שנשאלה. אני כחבר ועדה </w:t>
      </w:r>
      <w:bookmarkStart w:id="18518" w:name="_ETM_Q1_1236151"/>
      <w:bookmarkEnd w:id="18518"/>
      <w:r>
        <w:rPr>
          <w:rFonts w:hint="cs"/>
          <w:rtl/>
        </w:rPr>
        <w:t xml:space="preserve">דורש, לא מבקש, לא מציע, </w:t>
      </w:r>
      <w:r w:rsidR="001436D1">
        <w:rPr>
          <w:rFonts w:hint="cs"/>
          <w:rtl/>
        </w:rPr>
        <w:t>לא ממליץ.</w:t>
      </w:r>
      <w:r>
        <w:rPr>
          <w:rFonts w:hint="cs"/>
          <w:rtl/>
        </w:rPr>
        <w:t xml:space="preserve"> </w:t>
      </w:r>
      <w:r w:rsidR="001436D1">
        <w:rPr>
          <w:rFonts w:hint="cs"/>
          <w:rtl/>
        </w:rPr>
        <w:t>דורש, כחבר ועדה. אני לא אומר את זה כיושב-ראש,</w:t>
      </w:r>
      <w:r>
        <w:rPr>
          <w:rFonts w:hint="cs"/>
          <w:rtl/>
        </w:rPr>
        <w:t xml:space="preserve"> </w:t>
      </w:r>
      <w:r w:rsidR="001436D1">
        <w:rPr>
          <w:rFonts w:hint="cs"/>
          <w:rtl/>
        </w:rPr>
        <w:t xml:space="preserve">אומר את זה </w:t>
      </w:r>
      <w:r>
        <w:rPr>
          <w:rFonts w:hint="cs"/>
          <w:rtl/>
        </w:rPr>
        <w:t>כחבר</w:t>
      </w:r>
      <w:r w:rsidR="001436D1">
        <w:rPr>
          <w:rFonts w:hint="cs"/>
          <w:rtl/>
        </w:rPr>
        <w:t xml:space="preserve">. דורש, </w:t>
      </w:r>
      <w:r>
        <w:rPr>
          <w:rFonts w:hint="cs"/>
          <w:rtl/>
        </w:rPr>
        <w:t xml:space="preserve">כל הסעיפים שנמצאים אחרי </w:t>
      </w:r>
      <w:bookmarkStart w:id="18519" w:name="_ETM_Q1_1246901"/>
      <w:bookmarkEnd w:id="18519"/>
      <w:r>
        <w:rPr>
          <w:rFonts w:hint="cs"/>
          <w:rtl/>
        </w:rPr>
        <w:t>חוות דעת, נמצאים שנים, לא לשחק במשחק נדמה לי, להכניס א</w:t>
      </w:r>
      <w:bookmarkStart w:id="18520" w:name="_ETM_Q1_1250901"/>
      <w:bookmarkEnd w:id="18520"/>
      <w:r>
        <w:rPr>
          <w:rFonts w:hint="cs"/>
          <w:rtl/>
        </w:rPr>
        <w:t>ותם בפנים, תודה. יש לך עוד שאלה?</w:t>
      </w:r>
      <w:bookmarkStart w:id="18521" w:name="_ETM_Q1_1255151"/>
      <w:bookmarkStart w:id="18522" w:name="_ETM_Q1_1256151"/>
      <w:bookmarkEnd w:id="18521"/>
      <w:bookmarkEnd w:id="18522"/>
      <w:r w:rsidR="001436D1">
        <w:rPr>
          <w:rFonts w:hint="cs"/>
          <w:rtl/>
        </w:rPr>
        <w:t xml:space="preserve"> </w:t>
      </w:r>
      <w:r>
        <w:rPr>
          <w:rFonts w:hint="cs"/>
          <w:rtl/>
        </w:rPr>
        <w:t>מ</w:t>
      </w:r>
      <w:bookmarkStart w:id="18523" w:name="_ETM_Q1_1256401"/>
      <w:bookmarkEnd w:id="18523"/>
      <w:r>
        <w:rPr>
          <w:rFonts w:hint="cs"/>
          <w:rtl/>
        </w:rPr>
        <w:t>שרד ל</w:t>
      </w:r>
      <w:bookmarkStart w:id="18524" w:name="_ETM_Q1_1257902"/>
      <w:bookmarkEnd w:id="18524"/>
      <w:r>
        <w:rPr>
          <w:rFonts w:hint="cs"/>
          <w:rtl/>
        </w:rPr>
        <w:t>שירותי דת, יש לך שאלות?</w:t>
      </w:r>
    </w:p>
    <w:p w14:paraId="2D8194B1" w14:textId="77777777" w:rsidR="001436D1" w:rsidRDefault="001436D1" w:rsidP="001436D1">
      <w:pPr>
        <w:ind w:firstLine="0"/>
        <w:rPr>
          <w:rtl/>
        </w:rPr>
      </w:pPr>
      <w:bookmarkStart w:id="18525" w:name="_ETM_Q1_1260151"/>
      <w:bookmarkStart w:id="18526" w:name="_ETM_Q1_1260401"/>
      <w:bookmarkStart w:id="18527" w:name="_ETM_Q1_1267651"/>
      <w:bookmarkStart w:id="18528" w:name="_ETM_Q1_1268151"/>
      <w:bookmarkEnd w:id="18525"/>
      <w:bookmarkEnd w:id="18526"/>
      <w:bookmarkEnd w:id="18527"/>
      <w:bookmarkEnd w:id="18528"/>
    </w:p>
    <w:p w14:paraId="5F320964" w14:textId="77777777" w:rsidR="001436D1" w:rsidRPr="001436D1" w:rsidRDefault="001436D1" w:rsidP="001436D1">
      <w:pPr>
        <w:ind w:firstLine="0"/>
        <w:rPr>
          <w:u w:val="single"/>
          <w:rtl/>
        </w:rPr>
      </w:pPr>
      <w:bookmarkStart w:id="18529" w:name="ET_speaker_דוריה_גנות_5033"/>
      <w:r w:rsidRPr="001436D1">
        <w:rPr>
          <w:rStyle w:val="TagStyle"/>
          <w:u w:val="single"/>
          <w:rtl/>
        </w:rPr>
        <w:t xml:space="preserve"> &lt;&lt; דובר &gt;&gt; </w:t>
      </w:r>
      <w:r w:rsidRPr="001436D1">
        <w:rPr>
          <w:u w:val="single"/>
          <w:rtl/>
        </w:rPr>
        <w:t>דוריה גנות:</w:t>
      </w:r>
      <w:r w:rsidRPr="001436D1">
        <w:rPr>
          <w:rStyle w:val="TagStyle"/>
          <w:u w:val="single"/>
          <w:rtl/>
        </w:rPr>
        <w:t xml:space="preserve"> &lt;&lt; דובר &gt;&gt;</w:t>
      </w:r>
      <w:r w:rsidRPr="001436D1">
        <w:rPr>
          <w:u w:val="single"/>
          <w:rtl/>
        </w:rPr>
        <w:t xml:space="preserve">   </w:t>
      </w:r>
      <w:bookmarkEnd w:id="18529"/>
    </w:p>
    <w:p w14:paraId="1D9F18EC" w14:textId="77777777" w:rsidR="001436D1" w:rsidRDefault="001436D1" w:rsidP="001436D1">
      <w:pPr>
        <w:ind w:firstLine="0"/>
        <w:rPr>
          <w:rtl/>
        </w:rPr>
      </w:pPr>
    </w:p>
    <w:p w14:paraId="7B8BD62B" w14:textId="77777777" w:rsidR="00B06A45" w:rsidRDefault="00B06A45" w:rsidP="001436D1">
      <w:pPr>
        <w:rPr>
          <w:rtl/>
        </w:rPr>
      </w:pPr>
      <w:r>
        <w:rPr>
          <w:rFonts w:hint="cs"/>
          <w:rtl/>
        </w:rPr>
        <w:t xml:space="preserve">אם </w:t>
      </w:r>
      <w:bookmarkStart w:id="18530" w:name="_ETM_Q1_1268651"/>
      <w:bookmarkEnd w:id="18530"/>
      <w:r>
        <w:rPr>
          <w:rFonts w:hint="cs"/>
          <w:rtl/>
        </w:rPr>
        <w:t>ישנה שאלה, אני פה.</w:t>
      </w:r>
    </w:p>
    <w:p w14:paraId="3EA437EB" w14:textId="77777777" w:rsidR="001436D1" w:rsidRDefault="001436D1" w:rsidP="001436D1">
      <w:pPr>
        <w:ind w:firstLine="0"/>
        <w:rPr>
          <w:rtl/>
        </w:rPr>
      </w:pPr>
    </w:p>
    <w:p w14:paraId="3D01F56F" w14:textId="77777777" w:rsidR="001436D1" w:rsidRPr="001436D1" w:rsidRDefault="001436D1" w:rsidP="001436D1">
      <w:pPr>
        <w:ind w:firstLine="0"/>
        <w:rPr>
          <w:u w:val="single"/>
          <w:rtl/>
        </w:rPr>
      </w:pPr>
      <w:bookmarkStart w:id="18531" w:name="ET_speaker_4674_5034"/>
      <w:r w:rsidRPr="001436D1">
        <w:rPr>
          <w:rStyle w:val="TagStyle"/>
          <w:u w:val="single"/>
          <w:rtl/>
        </w:rPr>
        <w:t xml:space="preserve"> &lt;&lt; דובר &gt;&gt; </w:t>
      </w:r>
      <w:r w:rsidRPr="001436D1">
        <w:rPr>
          <w:u w:val="single"/>
          <w:rtl/>
        </w:rPr>
        <w:t>חמד עמאר (ישראל ביתנו):</w:t>
      </w:r>
      <w:r w:rsidRPr="001436D1">
        <w:rPr>
          <w:rStyle w:val="TagStyle"/>
          <w:u w:val="single"/>
          <w:rtl/>
        </w:rPr>
        <w:t xml:space="preserve"> &lt;&lt; דובר &gt;&gt;</w:t>
      </w:r>
      <w:r w:rsidRPr="001436D1">
        <w:rPr>
          <w:u w:val="single"/>
          <w:rtl/>
        </w:rPr>
        <w:t xml:space="preserve">   </w:t>
      </w:r>
      <w:bookmarkEnd w:id="18531"/>
    </w:p>
    <w:p w14:paraId="0F316C9B" w14:textId="77777777" w:rsidR="001436D1" w:rsidRDefault="001436D1" w:rsidP="001436D1">
      <w:pPr>
        <w:ind w:firstLine="0"/>
        <w:rPr>
          <w:rtl/>
        </w:rPr>
      </w:pPr>
    </w:p>
    <w:p w14:paraId="76204282" w14:textId="77777777" w:rsidR="00B854B6" w:rsidRDefault="00B854B6" w:rsidP="001436D1">
      <w:pPr>
        <w:rPr>
          <w:rtl/>
        </w:rPr>
      </w:pPr>
      <w:r>
        <w:rPr>
          <w:rFonts w:hint="cs"/>
          <w:rtl/>
        </w:rPr>
        <w:t>בתי הדין</w:t>
      </w:r>
      <w:bookmarkStart w:id="18532" w:name="_ETM_Q1_1271650"/>
      <w:bookmarkEnd w:id="18532"/>
      <w:r>
        <w:rPr>
          <w:rFonts w:hint="cs"/>
          <w:rtl/>
        </w:rPr>
        <w:t xml:space="preserve"> ה</w:t>
      </w:r>
      <w:bookmarkStart w:id="18533" w:name="_ETM_Q1_1272401"/>
      <w:bookmarkEnd w:id="18533"/>
      <w:r>
        <w:rPr>
          <w:rFonts w:hint="cs"/>
          <w:rtl/>
        </w:rPr>
        <w:t>רבנים נמצאים בשירותי</w:t>
      </w:r>
      <w:r w:rsidR="001436D1">
        <w:rPr>
          <w:rFonts w:hint="cs"/>
          <w:rtl/>
        </w:rPr>
        <w:t xml:space="preserve"> צמח, </w:t>
      </w:r>
      <w:r>
        <w:rPr>
          <w:rFonts w:hint="cs"/>
          <w:rtl/>
        </w:rPr>
        <w:t>נכון?</w:t>
      </w:r>
    </w:p>
    <w:p w14:paraId="4EA46B03" w14:textId="77777777" w:rsidR="001436D1" w:rsidRDefault="001436D1" w:rsidP="001436D1">
      <w:pPr>
        <w:ind w:firstLine="0"/>
        <w:rPr>
          <w:rtl/>
        </w:rPr>
      </w:pPr>
      <w:bookmarkStart w:id="18534" w:name="_ETM_Q1_1274901"/>
      <w:bookmarkEnd w:id="18534"/>
    </w:p>
    <w:p w14:paraId="14AA409D" w14:textId="77777777" w:rsidR="001436D1" w:rsidRPr="001436D1" w:rsidRDefault="001436D1" w:rsidP="001436D1">
      <w:pPr>
        <w:ind w:firstLine="0"/>
        <w:rPr>
          <w:u w:val="single"/>
          <w:rtl/>
        </w:rPr>
      </w:pPr>
      <w:bookmarkStart w:id="18535" w:name="ET_speaker_דוריה_גנות_5035"/>
      <w:r w:rsidRPr="001436D1">
        <w:rPr>
          <w:rStyle w:val="TagStyle"/>
          <w:u w:val="single"/>
          <w:rtl/>
        </w:rPr>
        <w:t xml:space="preserve"> &lt;&lt; דובר &gt;&gt; </w:t>
      </w:r>
      <w:r w:rsidRPr="001436D1">
        <w:rPr>
          <w:u w:val="single"/>
          <w:rtl/>
        </w:rPr>
        <w:t>דוריה גנות:</w:t>
      </w:r>
      <w:r w:rsidRPr="001436D1">
        <w:rPr>
          <w:rStyle w:val="TagStyle"/>
          <w:u w:val="single"/>
          <w:rtl/>
        </w:rPr>
        <w:t xml:space="preserve"> &lt;&lt; דובר &gt;&gt;</w:t>
      </w:r>
      <w:r w:rsidRPr="001436D1">
        <w:rPr>
          <w:u w:val="single"/>
          <w:rtl/>
        </w:rPr>
        <w:t xml:space="preserve">   </w:t>
      </w:r>
      <w:bookmarkEnd w:id="18535"/>
    </w:p>
    <w:p w14:paraId="627D7770" w14:textId="77777777" w:rsidR="001436D1" w:rsidRDefault="001436D1" w:rsidP="001436D1">
      <w:pPr>
        <w:ind w:firstLine="0"/>
        <w:rPr>
          <w:rtl/>
        </w:rPr>
      </w:pPr>
    </w:p>
    <w:p w14:paraId="025BEA91" w14:textId="77777777" w:rsidR="00B854B6" w:rsidRDefault="00B854B6" w:rsidP="001436D1">
      <w:pPr>
        <w:rPr>
          <w:rtl/>
        </w:rPr>
      </w:pPr>
      <w:r>
        <w:rPr>
          <w:rFonts w:hint="cs"/>
          <w:rtl/>
        </w:rPr>
        <w:t xml:space="preserve">כן. הם </w:t>
      </w:r>
      <w:bookmarkStart w:id="18536" w:name="_ETM_Q1_1275401"/>
      <w:bookmarkEnd w:id="18536"/>
      <w:r>
        <w:rPr>
          <w:rFonts w:hint="cs"/>
          <w:rtl/>
        </w:rPr>
        <w:t>יחידת צמח של המשרד.</w:t>
      </w:r>
      <w:bookmarkStart w:id="18537" w:name="_ETM_Q1_1277151"/>
      <w:bookmarkStart w:id="18538" w:name="_ETM_Q1_1277651"/>
      <w:bookmarkEnd w:id="18537"/>
      <w:bookmarkEnd w:id="18538"/>
      <w:r w:rsidR="001436D1">
        <w:rPr>
          <w:rFonts w:hint="cs"/>
          <w:rtl/>
        </w:rPr>
        <w:t xml:space="preserve"> </w:t>
      </w:r>
      <w:r>
        <w:rPr>
          <w:rFonts w:hint="cs"/>
          <w:rtl/>
        </w:rPr>
        <w:t>השר לשירות</w:t>
      </w:r>
      <w:bookmarkStart w:id="18539" w:name="_ETM_Q1_1283651"/>
      <w:bookmarkEnd w:id="18539"/>
      <w:r w:rsidR="001436D1">
        <w:rPr>
          <w:rFonts w:hint="cs"/>
          <w:rtl/>
        </w:rPr>
        <w:t>י הדת ממונה על בתי הדין הרבנים. יחידת צמח שלו.</w:t>
      </w:r>
    </w:p>
    <w:p w14:paraId="61171FD9" w14:textId="77777777" w:rsidR="001436D1" w:rsidRDefault="001436D1" w:rsidP="001436D1">
      <w:pPr>
        <w:ind w:firstLine="0"/>
        <w:rPr>
          <w:rtl/>
        </w:rPr>
      </w:pPr>
      <w:bookmarkStart w:id="18540" w:name="_ETM_Q1_1285402"/>
      <w:bookmarkEnd w:id="18540"/>
    </w:p>
    <w:p w14:paraId="4F2DA185" w14:textId="77777777" w:rsidR="001436D1" w:rsidRPr="001436D1" w:rsidRDefault="001436D1" w:rsidP="001436D1">
      <w:pPr>
        <w:ind w:firstLine="0"/>
        <w:rPr>
          <w:u w:val="single"/>
          <w:rtl/>
        </w:rPr>
      </w:pPr>
      <w:bookmarkStart w:id="18541" w:name="ET_speaker_4674_5036"/>
      <w:r w:rsidRPr="001436D1">
        <w:rPr>
          <w:rStyle w:val="TagStyle"/>
          <w:u w:val="single"/>
          <w:rtl/>
        </w:rPr>
        <w:t xml:space="preserve"> &lt;&lt; דובר &gt;&gt; </w:t>
      </w:r>
      <w:r w:rsidRPr="001436D1">
        <w:rPr>
          <w:u w:val="single"/>
          <w:rtl/>
        </w:rPr>
        <w:t>חמד עמאר (ישראל ביתנו):</w:t>
      </w:r>
      <w:r w:rsidRPr="001436D1">
        <w:rPr>
          <w:rStyle w:val="TagStyle"/>
          <w:u w:val="single"/>
          <w:rtl/>
        </w:rPr>
        <w:t xml:space="preserve"> &lt;&lt; דובר &gt;&gt;</w:t>
      </w:r>
      <w:r w:rsidRPr="001436D1">
        <w:rPr>
          <w:u w:val="single"/>
          <w:rtl/>
        </w:rPr>
        <w:t xml:space="preserve">   </w:t>
      </w:r>
      <w:bookmarkEnd w:id="18541"/>
    </w:p>
    <w:p w14:paraId="249A556B" w14:textId="77777777" w:rsidR="001436D1" w:rsidRDefault="001436D1" w:rsidP="001436D1">
      <w:pPr>
        <w:ind w:firstLine="0"/>
        <w:rPr>
          <w:rtl/>
        </w:rPr>
      </w:pPr>
    </w:p>
    <w:p w14:paraId="4FCBA524" w14:textId="77777777" w:rsidR="00B854B6" w:rsidRDefault="00B854B6" w:rsidP="001436D1">
      <w:pPr>
        <w:rPr>
          <w:rtl/>
        </w:rPr>
      </w:pPr>
      <w:r>
        <w:rPr>
          <w:rFonts w:hint="cs"/>
          <w:rtl/>
        </w:rPr>
        <w:t>למה</w:t>
      </w:r>
      <w:bookmarkStart w:id="18542" w:name="_ETM_Q1_1285651"/>
      <w:bookmarkEnd w:id="18542"/>
      <w:r>
        <w:rPr>
          <w:rFonts w:hint="cs"/>
          <w:rtl/>
        </w:rPr>
        <w:t xml:space="preserve"> </w:t>
      </w:r>
      <w:r w:rsidR="001436D1">
        <w:rPr>
          <w:rFonts w:hint="cs"/>
          <w:rtl/>
        </w:rPr>
        <w:t>השרעיים</w:t>
      </w:r>
      <w:r w:rsidR="00412372">
        <w:rPr>
          <w:rFonts w:hint="cs"/>
          <w:rtl/>
        </w:rPr>
        <w:t xml:space="preserve"> - - -</w:t>
      </w:r>
      <w:r w:rsidR="001436D1">
        <w:rPr>
          <w:rFonts w:hint="cs"/>
          <w:rtl/>
        </w:rPr>
        <w:t xml:space="preserve"> </w:t>
      </w:r>
      <w:r>
        <w:rPr>
          <w:rFonts w:hint="cs"/>
          <w:rtl/>
        </w:rPr>
        <w:t>נמצא במשרד</w:t>
      </w:r>
      <w:r w:rsidR="00412372">
        <w:rPr>
          <w:rFonts w:hint="cs"/>
          <w:rtl/>
        </w:rPr>
        <w:t xml:space="preserve"> - - -</w:t>
      </w:r>
    </w:p>
    <w:p w14:paraId="528B238E" w14:textId="77777777" w:rsidR="001436D1" w:rsidRDefault="001436D1" w:rsidP="001436D1">
      <w:pPr>
        <w:ind w:firstLine="0"/>
        <w:rPr>
          <w:rtl/>
        </w:rPr>
      </w:pPr>
      <w:bookmarkStart w:id="18543" w:name="_ETM_Q1_1287401"/>
      <w:bookmarkEnd w:id="18543"/>
    </w:p>
    <w:p w14:paraId="3EDFD162" w14:textId="77777777" w:rsidR="001436D1" w:rsidRPr="001436D1" w:rsidRDefault="001436D1" w:rsidP="001436D1">
      <w:pPr>
        <w:ind w:firstLine="0"/>
        <w:rPr>
          <w:u w:val="single"/>
          <w:rtl/>
        </w:rPr>
      </w:pPr>
      <w:bookmarkStart w:id="18544" w:name="ET_speaker_דוריה_גנות_5037"/>
      <w:r w:rsidRPr="001436D1">
        <w:rPr>
          <w:rStyle w:val="TagStyle"/>
          <w:u w:val="single"/>
          <w:rtl/>
        </w:rPr>
        <w:t xml:space="preserve"> &lt;&lt; דובר &gt;&gt; </w:t>
      </w:r>
      <w:r w:rsidRPr="001436D1">
        <w:rPr>
          <w:u w:val="single"/>
          <w:rtl/>
        </w:rPr>
        <w:t>דוריה גנות:</w:t>
      </w:r>
      <w:r w:rsidRPr="001436D1">
        <w:rPr>
          <w:rStyle w:val="TagStyle"/>
          <w:u w:val="single"/>
          <w:rtl/>
        </w:rPr>
        <w:t xml:space="preserve"> &lt;&lt; דובר &gt;&gt;</w:t>
      </w:r>
      <w:r w:rsidRPr="001436D1">
        <w:rPr>
          <w:u w:val="single"/>
          <w:rtl/>
        </w:rPr>
        <w:t xml:space="preserve">   </w:t>
      </w:r>
      <w:bookmarkEnd w:id="18544"/>
    </w:p>
    <w:p w14:paraId="2B706B6D" w14:textId="77777777" w:rsidR="001436D1" w:rsidRDefault="001436D1" w:rsidP="001436D1">
      <w:pPr>
        <w:ind w:firstLine="0"/>
        <w:rPr>
          <w:rtl/>
        </w:rPr>
      </w:pPr>
    </w:p>
    <w:p w14:paraId="12D611BD" w14:textId="77777777" w:rsidR="00B854B6" w:rsidRDefault="00B854B6" w:rsidP="001436D1">
      <w:pPr>
        <w:rPr>
          <w:rtl/>
        </w:rPr>
      </w:pPr>
      <w:r>
        <w:rPr>
          <w:rFonts w:hint="cs"/>
          <w:rtl/>
        </w:rPr>
        <w:t xml:space="preserve">זו </w:t>
      </w:r>
      <w:bookmarkStart w:id="18545" w:name="_ETM_Q1_1287650"/>
      <w:bookmarkEnd w:id="18545"/>
      <w:r>
        <w:rPr>
          <w:rFonts w:hint="cs"/>
          <w:rtl/>
        </w:rPr>
        <w:t xml:space="preserve">מדיניות הממשלה, אני לא </w:t>
      </w:r>
      <w:bookmarkStart w:id="18546" w:name="_ETM_Q1_1288901"/>
      <w:bookmarkEnd w:id="18546"/>
      <w:r>
        <w:rPr>
          <w:rFonts w:hint="cs"/>
          <w:rtl/>
        </w:rPr>
        <w:t>יודעת לענות על זה.</w:t>
      </w:r>
    </w:p>
    <w:p w14:paraId="39732AAB" w14:textId="77777777" w:rsidR="00412372" w:rsidRDefault="00412372" w:rsidP="00412372">
      <w:pPr>
        <w:ind w:firstLine="0"/>
        <w:rPr>
          <w:rtl/>
        </w:rPr>
      </w:pPr>
      <w:bookmarkStart w:id="18547" w:name="_ETM_Q1_1294151"/>
      <w:bookmarkEnd w:id="18547"/>
    </w:p>
    <w:p w14:paraId="1238C601" w14:textId="77777777" w:rsidR="00412372" w:rsidRPr="00412372" w:rsidRDefault="00412372" w:rsidP="00412372">
      <w:pPr>
        <w:ind w:firstLine="0"/>
        <w:rPr>
          <w:u w:val="single"/>
          <w:rtl/>
        </w:rPr>
      </w:pPr>
      <w:bookmarkStart w:id="18548" w:name="ET_yor_5797_5038"/>
      <w:r w:rsidRPr="00412372">
        <w:rPr>
          <w:rStyle w:val="TagStyle"/>
          <w:u w:val="single"/>
          <w:rtl/>
        </w:rPr>
        <w:t xml:space="preserve"> &lt;&lt; יור &gt;&gt; </w:t>
      </w:r>
      <w:r w:rsidRPr="00412372">
        <w:rPr>
          <w:u w:val="single"/>
          <w:rtl/>
        </w:rPr>
        <w:t>היו"ר יצחק פינדרוס:</w:t>
      </w:r>
      <w:r w:rsidRPr="00412372">
        <w:rPr>
          <w:rStyle w:val="TagStyle"/>
          <w:u w:val="single"/>
          <w:rtl/>
        </w:rPr>
        <w:t xml:space="preserve"> &lt;&lt; יור &gt;&gt;</w:t>
      </w:r>
      <w:r w:rsidRPr="00412372">
        <w:rPr>
          <w:u w:val="single"/>
          <w:rtl/>
        </w:rPr>
        <w:t xml:space="preserve">   </w:t>
      </w:r>
      <w:bookmarkEnd w:id="18548"/>
    </w:p>
    <w:p w14:paraId="2710CCB6" w14:textId="77777777" w:rsidR="00412372" w:rsidRDefault="00412372" w:rsidP="00412372">
      <w:pPr>
        <w:ind w:firstLine="0"/>
        <w:rPr>
          <w:rtl/>
        </w:rPr>
      </w:pPr>
    </w:p>
    <w:p w14:paraId="4A8A2C5F" w14:textId="77777777" w:rsidR="00B854B6" w:rsidRDefault="00B854B6" w:rsidP="00412372">
      <w:pPr>
        <w:rPr>
          <w:rtl/>
        </w:rPr>
      </w:pPr>
      <w:r>
        <w:rPr>
          <w:rFonts w:hint="cs"/>
          <w:rtl/>
        </w:rPr>
        <w:t>חמ</w:t>
      </w:r>
      <w:bookmarkStart w:id="18549" w:name="_ETM_Q1_1294401"/>
      <w:bookmarkEnd w:id="18549"/>
      <w:r>
        <w:rPr>
          <w:rFonts w:hint="cs"/>
          <w:rtl/>
        </w:rPr>
        <w:t xml:space="preserve">ד, שאלות שנשאלו במשרד הפנים, </w:t>
      </w:r>
      <w:bookmarkStart w:id="18550" w:name="_ETM_Q1_1297150"/>
      <w:bookmarkEnd w:id="18550"/>
      <w:r>
        <w:rPr>
          <w:rFonts w:hint="cs"/>
          <w:rtl/>
        </w:rPr>
        <w:t>אל תחזור</w:t>
      </w:r>
      <w:r w:rsidR="00412372">
        <w:rPr>
          <w:rFonts w:hint="cs"/>
          <w:rtl/>
        </w:rPr>
        <w:t xml:space="preserve"> עליהן במשרד הדתות. דיבנו במשרד הפנים על זה.</w:t>
      </w:r>
    </w:p>
    <w:p w14:paraId="31D51294" w14:textId="77777777" w:rsidR="00412372" w:rsidRDefault="00412372" w:rsidP="00412372">
      <w:pPr>
        <w:ind w:firstLine="0"/>
        <w:rPr>
          <w:rtl/>
        </w:rPr>
      </w:pPr>
      <w:bookmarkStart w:id="18551" w:name="_ETM_Q1_1298401"/>
      <w:bookmarkStart w:id="18552" w:name="_ETM_Q1_1298651"/>
      <w:bookmarkStart w:id="18553" w:name="_ETM_Q1_1302401"/>
      <w:bookmarkEnd w:id="18551"/>
      <w:bookmarkEnd w:id="18552"/>
      <w:bookmarkEnd w:id="18553"/>
    </w:p>
    <w:p w14:paraId="563677FA" w14:textId="77777777" w:rsidR="00412372" w:rsidRPr="00412372" w:rsidRDefault="00412372" w:rsidP="00412372">
      <w:pPr>
        <w:ind w:firstLine="0"/>
        <w:rPr>
          <w:u w:val="single"/>
          <w:rtl/>
        </w:rPr>
      </w:pPr>
      <w:bookmarkStart w:id="18554" w:name="ET_speaker_5726_5039"/>
      <w:r w:rsidRPr="00412372">
        <w:rPr>
          <w:rStyle w:val="TagStyle"/>
          <w:u w:val="single"/>
          <w:rtl/>
        </w:rPr>
        <w:t xml:space="preserve"> &lt;&lt; דובר &gt;&gt; </w:t>
      </w:r>
      <w:r w:rsidRPr="00412372">
        <w:rPr>
          <w:u w:val="single"/>
          <w:rtl/>
        </w:rPr>
        <w:t>ינון אזולאי (ש"ס):</w:t>
      </w:r>
      <w:r w:rsidRPr="00412372">
        <w:rPr>
          <w:rStyle w:val="TagStyle"/>
          <w:u w:val="single"/>
          <w:rtl/>
        </w:rPr>
        <w:t xml:space="preserve"> &lt;&lt; דובר &gt;&gt;</w:t>
      </w:r>
      <w:r w:rsidRPr="00412372">
        <w:rPr>
          <w:u w:val="single"/>
          <w:rtl/>
        </w:rPr>
        <w:t xml:space="preserve">   </w:t>
      </w:r>
      <w:bookmarkEnd w:id="18554"/>
    </w:p>
    <w:p w14:paraId="02A5A537" w14:textId="77777777" w:rsidR="00412372" w:rsidRDefault="00412372" w:rsidP="00412372">
      <w:pPr>
        <w:ind w:firstLine="0"/>
        <w:rPr>
          <w:rtl/>
        </w:rPr>
      </w:pPr>
    </w:p>
    <w:p w14:paraId="27BFD7F8" w14:textId="77777777" w:rsidR="00B854B6" w:rsidRDefault="00B854B6" w:rsidP="00412372">
      <w:pPr>
        <w:rPr>
          <w:rtl/>
        </w:rPr>
      </w:pPr>
      <w:r>
        <w:rPr>
          <w:rFonts w:hint="cs"/>
          <w:rtl/>
        </w:rPr>
        <w:t>כי פ</w:t>
      </w:r>
      <w:bookmarkStart w:id="18555" w:name="_ETM_Q1_1302651"/>
      <w:bookmarkEnd w:id="18555"/>
      <w:r>
        <w:rPr>
          <w:rFonts w:hint="cs"/>
          <w:rtl/>
        </w:rPr>
        <w:t>ה אלה שירותי דת.</w:t>
      </w:r>
      <w:r w:rsidR="00412372">
        <w:rPr>
          <w:rFonts w:hint="cs"/>
          <w:rtl/>
        </w:rPr>
        <w:t xml:space="preserve"> הוא צודק,</w:t>
      </w:r>
      <w:r>
        <w:rPr>
          <w:rFonts w:hint="cs"/>
          <w:rtl/>
        </w:rPr>
        <w:t xml:space="preserve"> השאלה נכונה</w:t>
      </w:r>
      <w:r w:rsidR="00412372">
        <w:rPr>
          <w:rFonts w:hint="cs"/>
          <w:rtl/>
        </w:rPr>
        <w:t>, רק</w:t>
      </w:r>
      <w:r>
        <w:rPr>
          <w:rFonts w:hint="cs"/>
          <w:rtl/>
        </w:rPr>
        <w:t xml:space="preserve"> </w:t>
      </w:r>
      <w:bookmarkStart w:id="18556" w:name="_ETM_Q1_1305402"/>
      <w:bookmarkEnd w:id="18556"/>
      <w:r w:rsidR="00412372">
        <w:rPr>
          <w:rFonts w:hint="cs"/>
          <w:rtl/>
        </w:rPr>
        <w:t>ש</w:t>
      </w:r>
      <w:r>
        <w:rPr>
          <w:rFonts w:hint="cs"/>
          <w:rtl/>
        </w:rPr>
        <w:t>אלה שירותי דת</w:t>
      </w:r>
      <w:r w:rsidR="00412372">
        <w:rPr>
          <w:rFonts w:hint="cs"/>
          <w:rtl/>
        </w:rPr>
        <w:t xml:space="preserve"> אחת וזאת </w:t>
      </w:r>
      <w:r>
        <w:rPr>
          <w:rFonts w:hint="cs"/>
          <w:rtl/>
        </w:rPr>
        <w:t>הדת היהודית.</w:t>
      </w:r>
    </w:p>
    <w:p w14:paraId="417F97EB" w14:textId="77777777" w:rsidR="004337DA" w:rsidRDefault="004337DA" w:rsidP="00412372">
      <w:pPr>
        <w:rPr>
          <w:rtl/>
        </w:rPr>
      </w:pPr>
    </w:p>
    <w:p w14:paraId="05CD064A" w14:textId="77777777" w:rsidR="00412372" w:rsidRDefault="00412372" w:rsidP="00412372">
      <w:pPr>
        <w:ind w:firstLine="0"/>
        <w:rPr>
          <w:rtl/>
        </w:rPr>
      </w:pPr>
      <w:bookmarkStart w:id="18557" w:name="_ETM_Q1_1307403"/>
      <w:bookmarkEnd w:id="18557"/>
    </w:p>
    <w:p w14:paraId="2576EA0D" w14:textId="77777777" w:rsidR="00412372" w:rsidRPr="00412372" w:rsidRDefault="00412372" w:rsidP="00412372">
      <w:pPr>
        <w:ind w:firstLine="0"/>
        <w:rPr>
          <w:u w:val="single"/>
          <w:rtl/>
        </w:rPr>
      </w:pPr>
      <w:bookmarkStart w:id="18558" w:name="ET_yor_5797_5040"/>
      <w:r w:rsidRPr="00412372">
        <w:rPr>
          <w:rStyle w:val="TagStyle"/>
          <w:u w:val="single"/>
          <w:rtl/>
        </w:rPr>
        <w:t xml:space="preserve"> &lt;&lt; יור &gt;&gt; </w:t>
      </w:r>
      <w:r w:rsidRPr="00412372">
        <w:rPr>
          <w:u w:val="single"/>
          <w:rtl/>
        </w:rPr>
        <w:t>היו"ר יצחק פינדרוס:</w:t>
      </w:r>
      <w:r w:rsidRPr="00412372">
        <w:rPr>
          <w:rStyle w:val="TagStyle"/>
          <w:u w:val="single"/>
          <w:rtl/>
        </w:rPr>
        <w:t xml:space="preserve"> &lt;&lt; יור &gt;&gt;</w:t>
      </w:r>
      <w:r w:rsidRPr="00412372">
        <w:rPr>
          <w:u w:val="single"/>
          <w:rtl/>
        </w:rPr>
        <w:t xml:space="preserve">   </w:t>
      </w:r>
      <w:bookmarkEnd w:id="18558"/>
    </w:p>
    <w:p w14:paraId="5DFDABCB" w14:textId="77777777" w:rsidR="00412372" w:rsidRDefault="00412372" w:rsidP="00412372">
      <w:pPr>
        <w:ind w:firstLine="0"/>
        <w:rPr>
          <w:rtl/>
        </w:rPr>
      </w:pPr>
    </w:p>
    <w:p w14:paraId="67B477FD" w14:textId="77777777" w:rsidR="00B854B6" w:rsidRDefault="00412372" w:rsidP="00412372">
      <w:pPr>
        <w:rPr>
          <w:rtl/>
        </w:rPr>
      </w:pPr>
      <w:bookmarkStart w:id="18559" w:name="_ETM_Q1_1307651"/>
      <w:bookmarkEnd w:id="18559"/>
      <w:r>
        <w:rPr>
          <w:rFonts w:hint="cs"/>
          <w:rtl/>
        </w:rPr>
        <w:t>הוא</w:t>
      </w:r>
      <w:r w:rsidR="00B854B6">
        <w:rPr>
          <w:rFonts w:hint="cs"/>
          <w:rtl/>
        </w:rPr>
        <w:t xml:space="preserve"> צודק</w:t>
      </w:r>
      <w:r>
        <w:rPr>
          <w:rFonts w:hint="cs"/>
          <w:rtl/>
        </w:rPr>
        <w:t>, רק</w:t>
      </w:r>
      <w:r w:rsidR="00B854B6">
        <w:rPr>
          <w:rFonts w:hint="cs"/>
          <w:rtl/>
        </w:rPr>
        <w:t xml:space="preserve"> </w:t>
      </w:r>
      <w:r>
        <w:rPr>
          <w:rFonts w:hint="cs"/>
          <w:rtl/>
        </w:rPr>
        <w:t>אם הוא לא היה מדבר על</w:t>
      </w:r>
      <w:r w:rsidR="00B854B6">
        <w:rPr>
          <w:rFonts w:hint="cs"/>
          <w:rtl/>
        </w:rPr>
        <w:t xml:space="preserve"> זה קודם.</w:t>
      </w:r>
    </w:p>
    <w:p w14:paraId="116C1EAC" w14:textId="77777777" w:rsidR="00412372" w:rsidRDefault="00412372" w:rsidP="00412372">
      <w:pPr>
        <w:ind w:firstLine="0"/>
        <w:rPr>
          <w:rtl/>
        </w:rPr>
      </w:pPr>
      <w:bookmarkStart w:id="18560" w:name="_ETM_Q1_1311151"/>
      <w:bookmarkEnd w:id="18560"/>
    </w:p>
    <w:p w14:paraId="7BE16653" w14:textId="77777777" w:rsidR="00412372" w:rsidRPr="00412372" w:rsidRDefault="00412372" w:rsidP="00412372">
      <w:pPr>
        <w:ind w:firstLine="0"/>
        <w:rPr>
          <w:u w:val="single"/>
          <w:rtl/>
        </w:rPr>
      </w:pPr>
      <w:bookmarkStart w:id="18561" w:name="ET_speaker_4674_5041"/>
      <w:r w:rsidRPr="00412372">
        <w:rPr>
          <w:rStyle w:val="TagStyle"/>
          <w:u w:val="single"/>
          <w:rtl/>
        </w:rPr>
        <w:t xml:space="preserve"> &lt;&lt; דובר &gt;&gt; </w:t>
      </w:r>
      <w:r w:rsidRPr="00412372">
        <w:rPr>
          <w:u w:val="single"/>
          <w:rtl/>
        </w:rPr>
        <w:t>חמד עמאר (ישראל ביתנו):</w:t>
      </w:r>
      <w:r w:rsidRPr="00412372">
        <w:rPr>
          <w:rStyle w:val="TagStyle"/>
          <w:u w:val="single"/>
          <w:rtl/>
        </w:rPr>
        <w:t xml:space="preserve"> &lt;&lt; דובר &gt;&gt;</w:t>
      </w:r>
      <w:r w:rsidRPr="00412372">
        <w:rPr>
          <w:u w:val="single"/>
          <w:rtl/>
        </w:rPr>
        <w:t xml:space="preserve">   </w:t>
      </w:r>
      <w:bookmarkEnd w:id="18561"/>
    </w:p>
    <w:p w14:paraId="111F870D" w14:textId="77777777" w:rsidR="00412372" w:rsidRDefault="00412372" w:rsidP="00412372">
      <w:pPr>
        <w:ind w:firstLine="0"/>
        <w:rPr>
          <w:rtl/>
        </w:rPr>
      </w:pPr>
    </w:p>
    <w:p w14:paraId="018CABCF" w14:textId="77777777" w:rsidR="00B854B6" w:rsidRDefault="00412372" w:rsidP="00412372">
      <w:pPr>
        <w:rPr>
          <w:rtl/>
        </w:rPr>
      </w:pPr>
      <w:r>
        <w:rPr>
          <w:rFonts w:hint="cs"/>
          <w:rtl/>
        </w:rPr>
        <w:t xml:space="preserve">שאלתי </w:t>
      </w:r>
      <w:r w:rsidR="00B854B6">
        <w:rPr>
          <w:rFonts w:hint="cs"/>
          <w:rtl/>
        </w:rPr>
        <w:t>מש</w:t>
      </w:r>
      <w:bookmarkStart w:id="18562" w:name="_ETM_Q1_1311401"/>
      <w:bookmarkEnd w:id="18562"/>
      <w:r w:rsidR="00B854B6">
        <w:rPr>
          <w:rFonts w:hint="cs"/>
          <w:rtl/>
        </w:rPr>
        <w:t>הו אחר</w:t>
      </w:r>
      <w:r>
        <w:rPr>
          <w:rFonts w:hint="cs"/>
          <w:rtl/>
        </w:rPr>
        <w:t xml:space="preserve"> עכשיו</w:t>
      </w:r>
      <w:r w:rsidR="00B854B6">
        <w:rPr>
          <w:rFonts w:hint="cs"/>
          <w:rtl/>
        </w:rPr>
        <w:t xml:space="preserve">. בתי הדין, ושם </w:t>
      </w:r>
      <w:r>
        <w:rPr>
          <w:rFonts w:hint="cs"/>
          <w:rtl/>
        </w:rPr>
        <w:t>השרעיים ואלה, נמצאים</w:t>
      </w:r>
      <w:r w:rsidR="00B854B6">
        <w:rPr>
          <w:rFonts w:hint="cs"/>
          <w:rtl/>
        </w:rPr>
        <w:t xml:space="preserve"> במשרד המשפטים</w:t>
      </w:r>
      <w:r>
        <w:rPr>
          <w:rFonts w:hint="cs"/>
          <w:rtl/>
        </w:rPr>
        <w:t>.</w:t>
      </w:r>
    </w:p>
    <w:p w14:paraId="0CA7CC84" w14:textId="77777777" w:rsidR="00412372" w:rsidRDefault="00412372" w:rsidP="00412372">
      <w:pPr>
        <w:ind w:firstLine="0"/>
        <w:rPr>
          <w:rtl/>
        </w:rPr>
      </w:pPr>
      <w:bookmarkStart w:id="18563" w:name="_ETM_Q1_1319150"/>
      <w:bookmarkEnd w:id="18563"/>
    </w:p>
    <w:p w14:paraId="1C5D8CCB" w14:textId="77777777" w:rsidR="00412372" w:rsidRPr="00412372" w:rsidRDefault="00412372" w:rsidP="00412372">
      <w:pPr>
        <w:ind w:firstLine="0"/>
        <w:rPr>
          <w:u w:val="single"/>
          <w:rtl/>
        </w:rPr>
      </w:pPr>
      <w:bookmarkStart w:id="18564" w:name="ET_yor_5797_5042"/>
      <w:r w:rsidRPr="00412372">
        <w:rPr>
          <w:rStyle w:val="TagStyle"/>
          <w:u w:val="single"/>
          <w:rtl/>
        </w:rPr>
        <w:t xml:space="preserve"> &lt;&lt; יור &gt;&gt; </w:t>
      </w:r>
      <w:r w:rsidRPr="00412372">
        <w:rPr>
          <w:u w:val="single"/>
          <w:rtl/>
        </w:rPr>
        <w:t>היו"ר יצחק פינדרוס:</w:t>
      </w:r>
      <w:r w:rsidRPr="00412372">
        <w:rPr>
          <w:rStyle w:val="TagStyle"/>
          <w:u w:val="single"/>
          <w:rtl/>
        </w:rPr>
        <w:t xml:space="preserve"> &lt;&lt; יור &gt;&gt;</w:t>
      </w:r>
      <w:r w:rsidRPr="00412372">
        <w:rPr>
          <w:u w:val="single"/>
          <w:rtl/>
        </w:rPr>
        <w:t xml:space="preserve">   </w:t>
      </w:r>
      <w:bookmarkEnd w:id="18564"/>
    </w:p>
    <w:p w14:paraId="4BEF0680" w14:textId="77777777" w:rsidR="00412372" w:rsidRDefault="00412372" w:rsidP="00412372">
      <w:pPr>
        <w:ind w:firstLine="0"/>
        <w:rPr>
          <w:rtl/>
        </w:rPr>
      </w:pPr>
    </w:p>
    <w:p w14:paraId="2BD927EB" w14:textId="77777777" w:rsidR="00B854B6" w:rsidRDefault="00B854B6" w:rsidP="00412372">
      <w:pPr>
        <w:rPr>
          <w:rtl/>
        </w:rPr>
      </w:pPr>
      <w:r>
        <w:rPr>
          <w:rFonts w:hint="cs"/>
          <w:rtl/>
        </w:rPr>
        <w:t>מש</w:t>
      </w:r>
      <w:bookmarkStart w:id="18565" w:name="_ETM_Q1_1319400"/>
      <w:bookmarkEnd w:id="18565"/>
      <w:r>
        <w:rPr>
          <w:rFonts w:hint="cs"/>
          <w:rtl/>
        </w:rPr>
        <w:t xml:space="preserve">רד </w:t>
      </w:r>
      <w:bookmarkStart w:id="18566" w:name="_ETM_Q1_1319651"/>
      <w:bookmarkEnd w:id="18566"/>
      <w:r>
        <w:rPr>
          <w:rFonts w:hint="cs"/>
          <w:rtl/>
        </w:rPr>
        <w:t>הפנים והמשפטים, נכון.</w:t>
      </w:r>
    </w:p>
    <w:p w14:paraId="44DD2236" w14:textId="77777777" w:rsidR="00412372" w:rsidRDefault="00412372" w:rsidP="00412372">
      <w:pPr>
        <w:ind w:firstLine="0"/>
        <w:rPr>
          <w:rtl/>
        </w:rPr>
      </w:pPr>
      <w:bookmarkStart w:id="18567" w:name="_ETM_Q1_1321902"/>
      <w:bookmarkEnd w:id="18567"/>
    </w:p>
    <w:p w14:paraId="7276422A" w14:textId="77777777" w:rsidR="00412372" w:rsidRPr="00412372" w:rsidRDefault="00412372" w:rsidP="00412372">
      <w:pPr>
        <w:ind w:firstLine="0"/>
        <w:rPr>
          <w:u w:val="single"/>
          <w:rtl/>
        </w:rPr>
      </w:pPr>
      <w:bookmarkStart w:id="18568" w:name="ET_speaker_4674_5043"/>
      <w:r w:rsidRPr="00412372">
        <w:rPr>
          <w:rStyle w:val="TagStyle"/>
          <w:u w:val="single"/>
          <w:rtl/>
        </w:rPr>
        <w:t xml:space="preserve"> &lt;&lt; דובר &gt;&gt; </w:t>
      </w:r>
      <w:r w:rsidRPr="00412372">
        <w:rPr>
          <w:u w:val="single"/>
          <w:rtl/>
        </w:rPr>
        <w:t>חמד עמאר (ישראל ביתנו):</w:t>
      </w:r>
      <w:r w:rsidRPr="00412372">
        <w:rPr>
          <w:rStyle w:val="TagStyle"/>
          <w:u w:val="single"/>
          <w:rtl/>
        </w:rPr>
        <w:t xml:space="preserve"> &lt;&lt; דובר &gt;&gt;</w:t>
      </w:r>
      <w:r w:rsidRPr="00412372">
        <w:rPr>
          <w:u w:val="single"/>
          <w:rtl/>
        </w:rPr>
        <w:t xml:space="preserve">   </w:t>
      </w:r>
      <w:bookmarkEnd w:id="18568"/>
    </w:p>
    <w:p w14:paraId="3DD52936" w14:textId="77777777" w:rsidR="00412372" w:rsidRDefault="00412372" w:rsidP="00412372">
      <w:pPr>
        <w:ind w:firstLine="0"/>
        <w:rPr>
          <w:rtl/>
        </w:rPr>
      </w:pPr>
    </w:p>
    <w:p w14:paraId="359AE272" w14:textId="77777777" w:rsidR="00B854B6" w:rsidRDefault="00412372" w:rsidP="00412372">
      <w:pPr>
        <w:rPr>
          <w:rtl/>
        </w:rPr>
      </w:pPr>
      <w:r>
        <w:rPr>
          <w:rFonts w:hint="cs"/>
          <w:rtl/>
        </w:rPr>
        <w:t>ו</w:t>
      </w:r>
      <w:r w:rsidR="00B854B6">
        <w:rPr>
          <w:rFonts w:hint="cs"/>
          <w:rtl/>
        </w:rPr>
        <w:t>כ</w:t>
      </w:r>
      <w:bookmarkStart w:id="18569" w:name="_ETM_Q1_1322151"/>
      <w:bookmarkEnd w:id="18569"/>
      <w:r>
        <w:rPr>
          <w:rFonts w:hint="cs"/>
          <w:rtl/>
        </w:rPr>
        <w:t>אן נמצא בשירותי דת.</w:t>
      </w:r>
      <w:r w:rsidR="00B854B6">
        <w:rPr>
          <w:rFonts w:hint="cs"/>
          <w:rtl/>
        </w:rPr>
        <w:t xml:space="preserve"> </w:t>
      </w:r>
      <w:r>
        <w:rPr>
          <w:rFonts w:hint="cs"/>
          <w:rtl/>
        </w:rPr>
        <w:t xml:space="preserve">גם כאן אלה </w:t>
      </w:r>
      <w:r w:rsidR="00B854B6">
        <w:rPr>
          <w:rFonts w:hint="cs"/>
          <w:rtl/>
        </w:rPr>
        <w:t>ארכאות משפטיות. אותו הדבר.</w:t>
      </w:r>
    </w:p>
    <w:p w14:paraId="11EE037D" w14:textId="77777777" w:rsidR="00412372" w:rsidRDefault="00412372" w:rsidP="00412372">
      <w:pPr>
        <w:ind w:firstLine="0"/>
        <w:rPr>
          <w:rtl/>
        </w:rPr>
      </w:pPr>
      <w:bookmarkStart w:id="18570" w:name="_ETM_Q1_1326651"/>
      <w:bookmarkEnd w:id="18570"/>
    </w:p>
    <w:p w14:paraId="73087E3E" w14:textId="77777777" w:rsidR="00412372" w:rsidRPr="00412372" w:rsidRDefault="00412372" w:rsidP="00412372">
      <w:pPr>
        <w:ind w:firstLine="0"/>
        <w:rPr>
          <w:u w:val="single"/>
          <w:rtl/>
        </w:rPr>
      </w:pPr>
      <w:bookmarkStart w:id="18571" w:name="ET_yor_5797_5044"/>
      <w:r w:rsidRPr="00412372">
        <w:rPr>
          <w:rStyle w:val="TagStyle"/>
          <w:u w:val="single"/>
          <w:rtl/>
        </w:rPr>
        <w:t xml:space="preserve"> &lt;&lt; יור &gt;&gt; </w:t>
      </w:r>
      <w:r w:rsidRPr="00412372">
        <w:rPr>
          <w:u w:val="single"/>
          <w:rtl/>
        </w:rPr>
        <w:t>היו"ר יצחק פינדרוס:</w:t>
      </w:r>
      <w:r w:rsidRPr="00412372">
        <w:rPr>
          <w:rStyle w:val="TagStyle"/>
          <w:u w:val="single"/>
          <w:rtl/>
        </w:rPr>
        <w:t xml:space="preserve"> &lt;&lt; יור &gt;&gt;</w:t>
      </w:r>
      <w:r w:rsidRPr="00412372">
        <w:rPr>
          <w:u w:val="single"/>
          <w:rtl/>
        </w:rPr>
        <w:t xml:space="preserve">   </w:t>
      </w:r>
      <w:bookmarkEnd w:id="18571"/>
    </w:p>
    <w:p w14:paraId="27DFF454" w14:textId="77777777" w:rsidR="00412372" w:rsidRDefault="00412372" w:rsidP="00412372">
      <w:pPr>
        <w:ind w:firstLine="0"/>
        <w:rPr>
          <w:rtl/>
        </w:rPr>
      </w:pPr>
    </w:p>
    <w:p w14:paraId="55AD1241" w14:textId="6D79FB3B" w:rsidR="00B854B6" w:rsidRDefault="00B854B6" w:rsidP="00412372">
      <w:pPr>
        <w:rPr>
          <w:rtl/>
        </w:rPr>
      </w:pPr>
      <w:r>
        <w:rPr>
          <w:rFonts w:hint="cs"/>
          <w:rtl/>
        </w:rPr>
        <w:t>ה</w:t>
      </w:r>
      <w:bookmarkStart w:id="18572" w:name="_ETM_Q1_1326902"/>
      <w:bookmarkEnd w:id="18572"/>
      <w:r>
        <w:rPr>
          <w:rFonts w:hint="cs"/>
          <w:rtl/>
        </w:rPr>
        <w:t>בעיה ש</w:t>
      </w:r>
      <w:bookmarkStart w:id="18573" w:name="_ETM_Q1_1327402"/>
      <w:bookmarkEnd w:id="18573"/>
      <w:r>
        <w:rPr>
          <w:rFonts w:hint="cs"/>
          <w:rtl/>
        </w:rPr>
        <w:t>משרד המשפטים ת</w:t>
      </w:r>
      <w:r w:rsidR="00C73A3F">
        <w:rPr>
          <w:rFonts w:hint="cs"/>
          <w:rtl/>
        </w:rPr>
        <w:t>מייד</w:t>
      </w:r>
      <w:r>
        <w:rPr>
          <w:rFonts w:hint="cs"/>
          <w:rtl/>
        </w:rPr>
        <w:t xml:space="preserve"> מתנגד לארכאה הזאת.</w:t>
      </w:r>
    </w:p>
    <w:p w14:paraId="6BA23C59" w14:textId="77777777" w:rsidR="00412372" w:rsidRDefault="00412372" w:rsidP="00412372">
      <w:pPr>
        <w:ind w:firstLine="0"/>
        <w:rPr>
          <w:rtl/>
        </w:rPr>
      </w:pPr>
      <w:bookmarkStart w:id="18574" w:name="_ETM_Q1_1332151"/>
      <w:bookmarkEnd w:id="18574"/>
    </w:p>
    <w:p w14:paraId="49F22262" w14:textId="77777777" w:rsidR="00412372" w:rsidRPr="00412372" w:rsidRDefault="00412372" w:rsidP="00412372">
      <w:pPr>
        <w:ind w:firstLine="0"/>
        <w:rPr>
          <w:u w:val="single"/>
          <w:rtl/>
        </w:rPr>
      </w:pPr>
      <w:bookmarkStart w:id="18575" w:name="ET_speaker_5726_5045"/>
      <w:r w:rsidRPr="00412372">
        <w:rPr>
          <w:rStyle w:val="TagStyle"/>
          <w:u w:val="single"/>
          <w:rtl/>
        </w:rPr>
        <w:t xml:space="preserve"> &lt;&lt; דובר &gt;&gt; </w:t>
      </w:r>
      <w:r w:rsidRPr="00412372">
        <w:rPr>
          <w:u w:val="single"/>
          <w:rtl/>
        </w:rPr>
        <w:t>ינון אזולאי (ש"ס):</w:t>
      </w:r>
      <w:r w:rsidRPr="00412372">
        <w:rPr>
          <w:rStyle w:val="TagStyle"/>
          <w:u w:val="single"/>
          <w:rtl/>
        </w:rPr>
        <w:t xml:space="preserve"> &lt;&lt; דובר &gt;&gt;</w:t>
      </w:r>
      <w:r w:rsidRPr="00412372">
        <w:rPr>
          <w:u w:val="single"/>
          <w:rtl/>
        </w:rPr>
        <w:t xml:space="preserve">   </w:t>
      </w:r>
      <w:bookmarkEnd w:id="18575"/>
    </w:p>
    <w:p w14:paraId="691DF3C6" w14:textId="77777777" w:rsidR="00412372" w:rsidRDefault="00412372" w:rsidP="00412372">
      <w:pPr>
        <w:ind w:firstLine="0"/>
        <w:rPr>
          <w:rtl/>
        </w:rPr>
      </w:pPr>
    </w:p>
    <w:p w14:paraId="3D1DDB88" w14:textId="77777777" w:rsidR="00B854B6" w:rsidRDefault="00412372" w:rsidP="00412372">
      <w:pPr>
        <w:rPr>
          <w:rtl/>
        </w:rPr>
      </w:pPr>
      <w:bookmarkStart w:id="18576" w:name="_ETM_Q1_1332401"/>
      <w:bookmarkEnd w:id="18576"/>
      <w:r>
        <w:rPr>
          <w:rFonts w:hint="cs"/>
          <w:rtl/>
        </w:rPr>
        <w:t>אך מעדיף</w:t>
      </w:r>
      <w:r w:rsidR="00B854B6">
        <w:rPr>
          <w:rFonts w:hint="cs"/>
          <w:rtl/>
        </w:rPr>
        <w:t xml:space="preserve"> חמד עמאר שיהיה </w:t>
      </w:r>
      <w:bookmarkStart w:id="18577" w:name="_ETM_Q1_1334651"/>
      <w:bookmarkEnd w:id="18577"/>
      <w:r w:rsidR="00B854B6">
        <w:rPr>
          <w:rFonts w:hint="cs"/>
          <w:rtl/>
        </w:rPr>
        <w:t>משרד הדתות, משרד לשירותי דת ולא משרד המשפטים.</w:t>
      </w:r>
    </w:p>
    <w:p w14:paraId="3D7BB9C3" w14:textId="77777777" w:rsidR="000E109C" w:rsidRDefault="000E109C" w:rsidP="000E109C">
      <w:pPr>
        <w:ind w:firstLine="0"/>
        <w:rPr>
          <w:rtl/>
        </w:rPr>
      </w:pPr>
      <w:bookmarkStart w:id="18578" w:name="_ETM_Q1_1339151"/>
      <w:bookmarkEnd w:id="18578"/>
    </w:p>
    <w:p w14:paraId="4E924102" w14:textId="77777777" w:rsidR="000E109C" w:rsidRPr="000E109C" w:rsidRDefault="000E109C" w:rsidP="000E109C">
      <w:pPr>
        <w:ind w:firstLine="0"/>
        <w:rPr>
          <w:u w:val="single"/>
          <w:rtl/>
        </w:rPr>
      </w:pPr>
      <w:bookmarkStart w:id="18579" w:name="ET_yor_5797_5046"/>
      <w:r w:rsidRPr="000E109C">
        <w:rPr>
          <w:rStyle w:val="TagStyle"/>
          <w:u w:val="single"/>
          <w:rtl/>
        </w:rPr>
        <w:t xml:space="preserve"> &lt;&lt; יור &gt;&gt; </w:t>
      </w:r>
      <w:r w:rsidRPr="000E109C">
        <w:rPr>
          <w:u w:val="single"/>
          <w:rtl/>
        </w:rPr>
        <w:t>היו"ר יצחק פינדרוס:</w:t>
      </w:r>
      <w:r w:rsidRPr="000E109C">
        <w:rPr>
          <w:rStyle w:val="TagStyle"/>
          <w:u w:val="single"/>
          <w:rtl/>
        </w:rPr>
        <w:t xml:space="preserve"> &lt;&lt; יור &gt;&gt;</w:t>
      </w:r>
      <w:r w:rsidRPr="000E109C">
        <w:rPr>
          <w:u w:val="single"/>
          <w:rtl/>
        </w:rPr>
        <w:t xml:space="preserve">   </w:t>
      </w:r>
      <w:bookmarkEnd w:id="18579"/>
    </w:p>
    <w:p w14:paraId="5BD4DB64" w14:textId="77777777" w:rsidR="000E109C" w:rsidRDefault="000E109C" w:rsidP="000E109C">
      <w:pPr>
        <w:ind w:firstLine="0"/>
        <w:rPr>
          <w:rtl/>
        </w:rPr>
      </w:pPr>
    </w:p>
    <w:p w14:paraId="0FF17A3A" w14:textId="77777777" w:rsidR="00B854B6" w:rsidRDefault="00B854B6" w:rsidP="000E109C">
      <w:pPr>
        <w:rPr>
          <w:rtl/>
        </w:rPr>
      </w:pPr>
      <w:r>
        <w:rPr>
          <w:rFonts w:hint="cs"/>
          <w:rtl/>
        </w:rPr>
        <w:t>צו</w:t>
      </w:r>
      <w:bookmarkStart w:id="18580" w:name="_ETM_Q1_1339402"/>
      <w:bookmarkEnd w:id="18580"/>
      <w:r>
        <w:rPr>
          <w:rFonts w:hint="cs"/>
          <w:rtl/>
        </w:rPr>
        <w:t xml:space="preserve">דק, </w:t>
      </w:r>
      <w:bookmarkStart w:id="18581" w:name="_ETM_Q1_1341151"/>
      <w:bookmarkEnd w:id="18581"/>
      <w:r>
        <w:rPr>
          <w:rFonts w:hint="cs"/>
          <w:rtl/>
        </w:rPr>
        <w:t>מבין אותו.</w:t>
      </w:r>
    </w:p>
    <w:p w14:paraId="3DEAAFF4" w14:textId="77777777" w:rsidR="000E109C" w:rsidRDefault="000E109C" w:rsidP="000E109C">
      <w:pPr>
        <w:ind w:firstLine="0"/>
        <w:rPr>
          <w:rtl/>
        </w:rPr>
      </w:pPr>
      <w:bookmarkStart w:id="18582" w:name="_ETM_Q1_1344651"/>
      <w:bookmarkEnd w:id="18582"/>
    </w:p>
    <w:p w14:paraId="6F6CF5E9" w14:textId="77777777" w:rsidR="000E109C" w:rsidRPr="000E109C" w:rsidRDefault="000E109C" w:rsidP="000E109C">
      <w:pPr>
        <w:ind w:firstLine="0"/>
        <w:rPr>
          <w:u w:val="single"/>
          <w:rtl/>
        </w:rPr>
      </w:pPr>
      <w:bookmarkStart w:id="18583" w:name="ET_speaker_6127_5047"/>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583"/>
    </w:p>
    <w:p w14:paraId="4222D66B" w14:textId="77777777" w:rsidR="000E109C" w:rsidRDefault="000E109C" w:rsidP="000E109C">
      <w:pPr>
        <w:ind w:firstLine="0"/>
        <w:rPr>
          <w:rtl/>
        </w:rPr>
      </w:pPr>
    </w:p>
    <w:p w14:paraId="4D889A91" w14:textId="77777777" w:rsidR="00B854B6" w:rsidRDefault="004A2572" w:rsidP="000E109C">
      <w:pPr>
        <w:rPr>
          <w:rtl/>
        </w:rPr>
      </w:pPr>
      <w:r>
        <w:rPr>
          <w:rFonts w:hint="cs"/>
          <w:rtl/>
        </w:rPr>
        <w:t xml:space="preserve">עבר </w:t>
      </w:r>
      <w:r w:rsidR="000E109C">
        <w:rPr>
          <w:rFonts w:hint="cs"/>
          <w:rtl/>
        </w:rPr>
        <w:t xml:space="preserve">לא מזמן חוק המכונה חוק רבנים 2, </w:t>
      </w:r>
      <w:r>
        <w:rPr>
          <w:rFonts w:hint="cs"/>
          <w:rtl/>
        </w:rPr>
        <w:t xml:space="preserve">מאפשר </w:t>
      </w:r>
      <w:bookmarkStart w:id="18584" w:name="_ETM_Q1_1355901"/>
      <w:bookmarkEnd w:id="18584"/>
      <w:r>
        <w:rPr>
          <w:rFonts w:hint="cs"/>
          <w:rtl/>
        </w:rPr>
        <w:t xml:space="preserve">למפלגה מסוימת בקואליציה למנות מספר לא ידוע של רבנים. איפה </w:t>
      </w:r>
      <w:bookmarkStart w:id="18585" w:name="_ETM_Q1_1360901"/>
      <w:bookmarkEnd w:id="18585"/>
      <w:r w:rsidR="000E109C">
        <w:rPr>
          <w:rFonts w:hint="cs"/>
          <w:rtl/>
        </w:rPr>
        <w:t>זה יושב ה</w:t>
      </w:r>
      <w:r>
        <w:rPr>
          <w:rFonts w:hint="cs"/>
          <w:rtl/>
        </w:rPr>
        <w:t xml:space="preserve">תקציב הזה </w:t>
      </w:r>
      <w:r w:rsidR="000E109C">
        <w:rPr>
          <w:rFonts w:hint="cs"/>
          <w:rtl/>
        </w:rPr>
        <w:t>- - -רבנים?</w:t>
      </w:r>
    </w:p>
    <w:p w14:paraId="0C9E8266" w14:textId="77777777" w:rsidR="000E109C" w:rsidRDefault="000E109C" w:rsidP="000E109C">
      <w:pPr>
        <w:ind w:firstLine="0"/>
        <w:rPr>
          <w:rtl/>
        </w:rPr>
      </w:pPr>
      <w:bookmarkStart w:id="18586" w:name="_ETM_Q1_1363652"/>
      <w:bookmarkEnd w:id="18586"/>
    </w:p>
    <w:p w14:paraId="37FD2EBD" w14:textId="77777777" w:rsidR="000E109C" w:rsidRPr="000E109C" w:rsidRDefault="000E109C" w:rsidP="000E109C">
      <w:pPr>
        <w:ind w:firstLine="0"/>
        <w:rPr>
          <w:u w:val="single"/>
          <w:rtl/>
        </w:rPr>
      </w:pPr>
      <w:bookmarkStart w:id="18587" w:name="ET_speaker_דוריה_גנות_5048"/>
      <w:r w:rsidRPr="000E109C">
        <w:rPr>
          <w:rStyle w:val="TagStyle"/>
          <w:u w:val="single"/>
          <w:rtl/>
        </w:rPr>
        <w:t xml:space="preserve"> &lt;&lt; דובר &gt;&gt; </w:t>
      </w:r>
      <w:r w:rsidRPr="000E109C">
        <w:rPr>
          <w:u w:val="single"/>
          <w:rtl/>
        </w:rPr>
        <w:t>דוריה גנות:</w:t>
      </w:r>
      <w:r w:rsidRPr="000E109C">
        <w:rPr>
          <w:rStyle w:val="TagStyle"/>
          <w:u w:val="single"/>
          <w:rtl/>
        </w:rPr>
        <w:t xml:space="preserve"> &lt;&lt; דובר &gt;&gt;</w:t>
      </w:r>
      <w:r w:rsidRPr="000E109C">
        <w:rPr>
          <w:u w:val="single"/>
          <w:rtl/>
        </w:rPr>
        <w:t xml:space="preserve">   </w:t>
      </w:r>
      <w:bookmarkEnd w:id="18587"/>
    </w:p>
    <w:p w14:paraId="06F6DE88" w14:textId="77777777" w:rsidR="000E109C" w:rsidRDefault="000E109C" w:rsidP="000E109C">
      <w:pPr>
        <w:ind w:firstLine="0"/>
        <w:rPr>
          <w:rtl/>
        </w:rPr>
      </w:pPr>
    </w:p>
    <w:p w14:paraId="47C3C107" w14:textId="77777777" w:rsidR="004A2572" w:rsidRDefault="004A2572" w:rsidP="000E109C">
      <w:pPr>
        <w:rPr>
          <w:rtl/>
        </w:rPr>
      </w:pPr>
      <w:r>
        <w:rPr>
          <w:rFonts w:hint="cs"/>
          <w:rtl/>
        </w:rPr>
        <w:t>כרג</w:t>
      </w:r>
      <w:bookmarkStart w:id="18588" w:name="_ETM_Q1_1363900"/>
      <w:bookmarkEnd w:id="18588"/>
      <w:r>
        <w:rPr>
          <w:rFonts w:hint="cs"/>
          <w:rtl/>
        </w:rPr>
        <w:t>ע הוא לא קיים.</w:t>
      </w:r>
    </w:p>
    <w:p w14:paraId="5B9C717D" w14:textId="77777777" w:rsidR="00CD61B0" w:rsidRDefault="00CD61B0" w:rsidP="000E109C">
      <w:pPr>
        <w:rPr>
          <w:rtl/>
        </w:rPr>
      </w:pPr>
    </w:p>
    <w:p w14:paraId="5AA70D5A" w14:textId="77777777" w:rsidR="000E109C" w:rsidRPr="000E109C" w:rsidRDefault="000E109C" w:rsidP="000E109C">
      <w:pPr>
        <w:ind w:firstLine="0"/>
        <w:rPr>
          <w:u w:val="single"/>
          <w:rtl/>
        </w:rPr>
      </w:pPr>
      <w:bookmarkStart w:id="18589" w:name="_ETM_Q1_1364901"/>
      <w:bookmarkStart w:id="18590" w:name="ET_speaker_6127_5049"/>
      <w:bookmarkEnd w:id="18589"/>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590"/>
    </w:p>
    <w:p w14:paraId="55B822A4" w14:textId="77777777" w:rsidR="000E109C" w:rsidRDefault="000E109C" w:rsidP="000E109C">
      <w:pPr>
        <w:ind w:firstLine="0"/>
        <w:rPr>
          <w:rtl/>
        </w:rPr>
      </w:pPr>
    </w:p>
    <w:p w14:paraId="1415CB77" w14:textId="77777777" w:rsidR="004A2572" w:rsidRDefault="004A2572" w:rsidP="000E109C">
      <w:pPr>
        <w:rPr>
          <w:rtl/>
        </w:rPr>
      </w:pPr>
      <w:bookmarkStart w:id="18591" w:name="_ETM_Q1_1372653"/>
      <w:bookmarkEnd w:id="18591"/>
      <w:r>
        <w:rPr>
          <w:rFonts w:hint="cs"/>
          <w:rtl/>
        </w:rPr>
        <w:t>לא ק</w:t>
      </w:r>
      <w:bookmarkStart w:id="18592" w:name="_ETM_Q1_1365151"/>
      <w:bookmarkEnd w:id="18592"/>
      <w:r>
        <w:rPr>
          <w:rFonts w:hint="cs"/>
          <w:rtl/>
        </w:rPr>
        <w:t>יים בכלל</w:t>
      </w:r>
      <w:bookmarkStart w:id="18593" w:name="_ETM_Q1_1366151"/>
      <w:bookmarkStart w:id="18594" w:name="_ETM_Q1_1366401"/>
      <w:bookmarkStart w:id="18595" w:name="_ETM_Q1_1366901"/>
      <w:bookmarkEnd w:id="18593"/>
      <w:bookmarkEnd w:id="18594"/>
      <w:bookmarkEnd w:id="18595"/>
      <w:r w:rsidR="000E109C">
        <w:rPr>
          <w:rFonts w:hint="cs"/>
          <w:rtl/>
        </w:rPr>
        <w:t xml:space="preserve">? </w:t>
      </w:r>
      <w:r>
        <w:rPr>
          <w:rFonts w:hint="cs"/>
          <w:rtl/>
        </w:rPr>
        <w:t>שאלתי בדיון האם החוק הזה הוא תקציבי. נאמר לי שלא, ה</w:t>
      </w:r>
      <w:bookmarkStart w:id="18596" w:name="_ETM_Q1_1371401"/>
      <w:bookmarkEnd w:id="18596"/>
      <w:r>
        <w:rPr>
          <w:rFonts w:hint="cs"/>
          <w:rtl/>
        </w:rPr>
        <w:t>תקציב הזה כבר קיים, צריך למלא אותו</w:t>
      </w:r>
      <w:r w:rsidR="000E109C">
        <w:rPr>
          <w:rFonts w:hint="cs"/>
          <w:rtl/>
        </w:rPr>
        <w:t xml:space="preserve"> בתפקידים.</w:t>
      </w:r>
    </w:p>
    <w:p w14:paraId="232B5E90" w14:textId="77777777" w:rsidR="000E109C" w:rsidRDefault="000E109C" w:rsidP="000E109C">
      <w:pPr>
        <w:ind w:firstLine="0"/>
        <w:rPr>
          <w:rtl/>
        </w:rPr>
      </w:pPr>
    </w:p>
    <w:p w14:paraId="51D774FB" w14:textId="77777777" w:rsidR="000E109C" w:rsidRPr="000E109C" w:rsidRDefault="000E109C" w:rsidP="000E109C">
      <w:pPr>
        <w:ind w:firstLine="0"/>
        <w:rPr>
          <w:u w:val="single"/>
          <w:rtl/>
        </w:rPr>
      </w:pPr>
      <w:bookmarkStart w:id="18597" w:name="ET_speaker_5726_5050"/>
      <w:r w:rsidRPr="000E109C">
        <w:rPr>
          <w:rStyle w:val="TagStyle"/>
          <w:u w:val="single"/>
          <w:rtl/>
        </w:rPr>
        <w:t xml:space="preserve"> &lt;&lt; דובר &gt;&gt; </w:t>
      </w:r>
      <w:r w:rsidRPr="000E109C">
        <w:rPr>
          <w:u w:val="single"/>
          <w:rtl/>
        </w:rPr>
        <w:t>ינון אזולאי (ש"ס):</w:t>
      </w:r>
      <w:r w:rsidRPr="000E109C">
        <w:rPr>
          <w:rStyle w:val="TagStyle"/>
          <w:u w:val="single"/>
          <w:rtl/>
        </w:rPr>
        <w:t xml:space="preserve"> &lt;&lt; דובר &gt;&gt;</w:t>
      </w:r>
      <w:r w:rsidRPr="000E109C">
        <w:rPr>
          <w:u w:val="single"/>
          <w:rtl/>
        </w:rPr>
        <w:t xml:space="preserve">   </w:t>
      </w:r>
      <w:bookmarkEnd w:id="18597"/>
    </w:p>
    <w:p w14:paraId="51AFA3A3" w14:textId="77777777" w:rsidR="000E109C" w:rsidRDefault="000E109C" w:rsidP="000E109C">
      <w:pPr>
        <w:ind w:firstLine="0"/>
        <w:rPr>
          <w:rtl/>
        </w:rPr>
      </w:pPr>
    </w:p>
    <w:p w14:paraId="5A2597FA" w14:textId="77777777" w:rsidR="000E109C" w:rsidRDefault="000E109C" w:rsidP="000E109C">
      <w:pPr>
        <w:rPr>
          <w:rtl/>
        </w:rPr>
      </w:pPr>
      <w:r>
        <w:rPr>
          <w:rFonts w:hint="cs"/>
          <w:rtl/>
        </w:rPr>
        <w:t>חוק תקצוב מועצה דתית.</w:t>
      </w:r>
    </w:p>
    <w:p w14:paraId="6F444402" w14:textId="77777777" w:rsidR="000E109C" w:rsidRDefault="000E109C" w:rsidP="000E109C">
      <w:pPr>
        <w:ind w:firstLine="0"/>
        <w:rPr>
          <w:rtl/>
        </w:rPr>
      </w:pPr>
      <w:bookmarkStart w:id="18598" w:name="_ETM_Q1_1374401"/>
      <w:bookmarkStart w:id="18599" w:name="_ETM_Q1_1374901"/>
      <w:bookmarkStart w:id="18600" w:name="_ETM_Q1_1375901"/>
      <w:bookmarkStart w:id="18601" w:name="_ETM_Q1_1376151"/>
      <w:bookmarkStart w:id="18602" w:name="_ETM_Q1_1377652"/>
      <w:bookmarkStart w:id="18603" w:name="_ETM_Q1_1377902"/>
      <w:bookmarkStart w:id="18604" w:name="_ETM_Q1_1378902"/>
      <w:bookmarkStart w:id="18605" w:name="_ETM_Q1_1379651"/>
      <w:bookmarkStart w:id="18606" w:name="_ETM_Q1_1379901"/>
      <w:bookmarkEnd w:id="18598"/>
      <w:bookmarkEnd w:id="18599"/>
      <w:bookmarkEnd w:id="18600"/>
      <w:bookmarkEnd w:id="18601"/>
      <w:bookmarkEnd w:id="18602"/>
      <w:bookmarkEnd w:id="18603"/>
      <w:bookmarkEnd w:id="18604"/>
      <w:bookmarkEnd w:id="18605"/>
      <w:bookmarkEnd w:id="18606"/>
    </w:p>
    <w:p w14:paraId="28F1FA0A" w14:textId="77777777" w:rsidR="000E109C" w:rsidRPr="000E109C" w:rsidRDefault="000E109C" w:rsidP="000E109C">
      <w:pPr>
        <w:ind w:firstLine="0"/>
        <w:rPr>
          <w:u w:val="single"/>
          <w:rtl/>
        </w:rPr>
      </w:pPr>
      <w:bookmarkStart w:id="18607" w:name="ET_speaker_6127_5051"/>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607"/>
    </w:p>
    <w:p w14:paraId="6612081B" w14:textId="77777777" w:rsidR="000E109C" w:rsidRDefault="000E109C" w:rsidP="000E109C">
      <w:pPr>
        <w:ind w:firstLine="0"/>
        <w:rPr>
          <w:rtl/>
        </w:rPr>
      </w:pPr>
    </w:p>
    <w:p w14:paraId="5CCDCFAB" w14:textId="77777777" w:rsidR="004A2572" w:rsidRDefault="004A2572" w:rsidP="000E109C">
      <w:pPr>
        <w:rPr>
          <w:rtl/>
        </w:rPr>
      </w:pPr>
      <w:r>
        <w:rPr>
          <w:rFonts w:hint="cs"/>
          <w:rtl/>
        </w:rPr>
        <w:t xml:space="preserve">אחדד את השאלה. אם מחר ממנים עוד 50 רבנים, </w:t>
      </w:r>
      <w:bookmarkStart w:id="18608" w:name="_ETM_Q1_1385153"/>
      <w:bookmarkEnd w:id="18608"/>
      <w:r>
        <w:rPr>
          <w:rFonts w:hint="cs"/>
          <w:rtl/>
        </w:rPr>
        <w:t xml:space="preserve">איפה </w:t>
      </w:r>
      <w:r w:rsidR="000E109C">
        <w:rPr>
          <w:rFonts w:hint="cs"/>
          <w:rtl/>
        </w:rPr>
        <w:t>ה</w:t>
      </w:r>
      <w:r>
        <w:rPr>
          <w:rFonts w:hint="cs"/>
          <w:rtl/>
        </w:rPr>
        <w:t>עלות הזאת יושבת?</w:t>
      </w:r>
    </w:p>
    <w:p w14:paraId="5EA4C77C" w14:textId="77777777" w:rsidR="000E109C" w:rsidRDefault="000E109C" w:rsidP="000E109C">
      <w:pPr>
        <w:ind w:firstLine="0"/>
        <w:rPr>
          <w:rtl/>
        </w:rPr>
      </w:pPr>
      <w:bookmarkStart w:id="18609" w:name="_ETM_Q1_1387401"/>
      <w:bookmarkStart w:id="18610" w:name="_ETM_Q1_1387651"/>
      <w:bookmarkEnd w:id="18609"/>
      <w:bookmarkEnd w:id="18610"/>
    </w:p>
    <w:p w14:paraId="7285BD41" w14:textId="77777777" w:rsidR="000E109C" w:rsidRPr="000E109C" w:rsidRDefault="000E109C" w:rsidP="000E109C">
      <w:pPr>
        <w:ind w:firstLine="0"/>
        <w:rPr>
          <w:u w:val="single"/>
          <w:rtl/>
        </w:rPr>
      </w:pPr>
      <w:bookmarkStart w:id="18611" w:name="ET_speaker_דוריה_גנות_5052"/>
      <w:r w:rsidRPr="000E109C">
        <w:rPr>
          <w:rStyle w:val="TagStyle"/>
          <w:u w:val="single"/>
          <w:rtl/>
        </w:rPr>
        <w:t xml:space="preserve"> &lt;&lt; דובר &gt;&gt; </w:t>
      </w:r>
      <w:r w:rsidRPr="000E109C">
        <w:rPr>
          <w:u w:val="single"/>
          <w:rtl/>
        </w:rPr>
        <w:t>דוריה גנות:</w:t>
      </w:r>
      <w:r w:rsidRPr="000E109C">
        <w:rPr>
          <w:rStyle w:val="TagStyle"/>
          <w:u w:val="single"/>
          <w:rtl/>
        </w:rPr>
        <w:t xml:space="preserve"> &lt;&lt; דובר &gt;&gt;</w:t>
      </w:r>
      <w:r w:rsidRPr="000E109C">
        <w:rPr>
          <w:u w:val="single"/>
          <w:rtl/>
        </w:rPr>
        <w:t xml:space="preserve">   </w:t>
      </w:r>
      <w:bookmarkEnd w:id="18611"/>
    </w:p>
    <w:p w14:paraId="0FBA6552" w14:textId="77777777" w:rsidR="000E109C" w:rsidRDefault="000E109C" w:rsidP="000E109C">
      <w:pPr>
        <w:ind w:firstLine="0"/>
        <w:rPr>
          <w:rtl/>
        </w:rPr>
      </w:pPr>
    </w:p>
    <w:p w14:paraId="7CCDB441" w14:textId="77777777" w:rsidR="004A2572" w:rsidRDefault="004A2572" w:rsidP="000E109C">
      <w:pPr>
        <w:rPr>
          <w:rtl/>
        </w:rPr>
      </w:pPr>
      <w:r>
        <w:rPr>
          <w:rFonts w:hint="cs"/>
          <w:rtl/>
        </w:rPr>
        <w:t xml:space="preserve">לוקחת צעד אחד אחורה ואענה לך </w:t>
      </w:r>
      <w:bookmarkStart w:id="18612" w:name="_ETM_Q1_1393652"/>
      <w:bookmarkEnd w:id="18612"/>
      <w:r>
        <w:rPr>
          <w:rFonts w:hint="cs"/>
          <w:rtl/>
        </w:rPr>
        <w:t xml:space="preserve">על השאלה. היום יש לנו שני סוגים של תקצובים לנותני </w:t>
      </w:r>
      <w:bookmarkStart w:id="18613" w:name="_ETM_Q1_1396901"/>
      <w:bookmarkEnd w:id="18613"/>
      <w:r>
        <w:rPr>
          <w:rFonts w:hint="cs"/>
          <w:rtl/>
        </w:rPr>
        <w:t>שירותי דת ברחבי הארץ. יש את המועצות הדתיות, הן מתוקצבות ח</w:t>
      </w:r>
      <w:bookmarkStart w:id="18614" w:name="_ETM_Q1_1400152"/>
      <w:bookmarkEnd w:id="18614"/>
      <w:r>
        <w:rPr>
          <w:rFonts w:hint="cs"/>
          <w:rtl/>
        </w:rPr>
        <w:t>לקית</w:t>
      </w:r>
      <w:r w:rsidR="000E109C">
        <w:rPr>
          <w:rFonts w:hint="cs"/>
          <w:rtl/>
        </w:rPr>
        <w:t xml:space="preserve"> על ידי תקציב </w:t>
      </w:r>
      <w:r>
        <w:rPr>
          <w:rFonts w:hint="cs"/>
          <w:rtl/>
        </w:rPr>
        <w:t xml:space="preserve">המדינה ויש כל מיני תקנים היסטוריים ועוד תקנים במועצות </w:t>
      </w:r>
      <w:bookmarkStart w:id="18615" w:name="_ETM_Q1_1405152"/>
      <w:bookmarkEnd w:id="18615"/>
      <w:r>
        <w:rPr>
          <w:rFonts w:hint="cs"/>
          <w:rtl/>
        </w:rPr>
        <w:t xml:space="preserve">אזוריות שהן מתוקצבות ב-100% על ידי תקציב המדינה </w:t>
      </w:r>
      <w:bookmarkStart w:id="18616" w:name="_ETM_Q1_1410151"/>
      <w:bookmarkEnd w:id="18616"/>
      <w:r w:rsidR="000E109C">
        <w:rPr>
          <w:rFonts w:hint="cs"/>
          <w:rtl/>
        </w:rPr>
        <w:t>כבר היום. הן לא תחת מועצה דתית.</w:t>
      </w:r>
    </w:p>
    <w:p w14:paraId="650A78B0" w14:textId="77777777" w:rsidR="004337DA" w:rsidRDefault="004337DA" w:rsidP="000E109C">
      <w:pPr>
        <w:rPr>
          <w:rtl/>
        </w:rPr>
      </w:pPr>
    </w:p>
    <w:p w14:paraId="7A892E07" w14:textId="77777777" w:rsidR="000E109C" w:rsidRDefault="000E109C" w:rsidP="000E109C">
      <w:pPr>
        <w:ind w:firstLine="0"/>
        <w:rPr>
          <w:rtl/>
        </w:rPr>
      </w:pPr>
      <w:bookmarkStart w:id="18617" w:name="_ETM_Q1_1410401"/>
      <w:bookmarkEnd w:id="18617"/>
    </w:p>
    <w:p w14:paraId="7BB7ABAA" w14:textId="77777777" w:rsidR="000E109C" w:rsidRPr="000E109C" w:rsidRDefault="000E109C" w:rsidP="000E109C">
      <w:pPr>
        <w:ind w:firstLine="0"/>
        <w:rPr>
          <w:u w:val="single"/>
          <w:rtl/>
        </w:rPr>
      </w:pPr>
      <w:bookmarkStart w:id="18618" w:name="ET_speaker_6127_5053"/>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618"/>
    </w:p>
    <w:p w14:paraId="504192F7" w14:textId="77777777" w:rsidR="000E109C" w:rsidRDefault="000E109C" w:rsidP="000E109C">
      <w:pPr>
        <w:ind w:firstLine="0"/>
        <w:rPr>
          <w:rtl/>
        </w:rPr>
      </w:pPr>
    </w:p>
    <w:p w14:paraId="7EAFF175" w14:textId="77777777" w:rsidR="004A2572" w:rsidRDefault="000E109C" w:rsidP="000E109C">
      <w:pPr>
        <w:rPr>
          <w:rtl/>
        </w:rPr>
      </w:pPr>
      <w:r>
        <w:rPr>
          <w:rFonts w:hint="cs"/>
          <w:rtl/>
        </w:rPr>
        <w:t xml:space="preserve">על חשבון </w:t>
      </w:r>
      <w:r w:rsidR="004A2572">
        <w:rPr>
          <w:rFonts w:hint="cs"/>
          <w:rtl/>
        </w:rPr>
        <w:t>איזה תקציב?</w:t>
      </w:r>
    </w:p>
    <w:p w14:paraId="3ECF0CA4" w14:textId="77777777" w:rsidR="000E109C" w:rsidRDefault="000E109C" w:rsidP="000E109C">
      <w:pPr>
        <w:ind w:firstLine="0"/>
        <w:rPr>
          <w:rtl/>
        </w:rPr>
      </w:pPr>
      <w:bookmarkStart w:id="18619" w:name="_ETM_Q1_1411402"/>
      <w:bookmarkEnd w:id="18619"/>
    </w:p>
    <w:p w14:paraId="2824C23A" w14:textId="77777777" w:rsidR="000E109C" w:rsidRPr="000E109C" w:rsidRDefault="000E109C" w:rsidP="000E109C">
      <w:pPr>
        <w:ind w:firstLine="0"/>
        <w:rPr>
          <w:u w:val="single"/>
          <w:rtl/>
        </w:rPr>
      </w:pPr>
      <w:bookmarkStart w:id="18620" w:name="ET_speaker_דוריה_גנות_5054"/>
      <w:r w:rsidRPr="000E109C">
        <w:rPr>
          <w:rStyle w:val="TagStyle"/>
          <w:u w:val="single"/>
          <w:rtl/>
        </w:rPr>
        <w:t xml:space="preserve"> &lt;&lt; דובר &gt;&gt; </w:t>
      </w:r>
      <w:r w:rsidRPr="000E109C">
        <w:rPr>
          <w:u w:val="single"/>
          <w:rtl/>
        </w:rPr>
        <w:t>דוריה גנות:</w:t>
      </w:r>
      <w:r w:rsidRPr="000E109C">
        <w:rPr>
          <w:rStyle w:val="TagStyle"/>
          <w:u w:val="single"/>
          <w:rtl/>
        </w:rPr>
        <w:t xml:space="preserve"> &lt;&lt; דובר &gt;&gt;</w:t>
      </w:r>
      <w:r w:rsidRPr="000E109C">
        <w:rPr>
          <w:u w:val="single"/>
          <w:rtl/>
        </w:rPr>
        <w:t xml:space="preserve">   </w:t>
      </w:r>
      <w:bookmarkEnd w:id="18620"/>
    </w:p>
    <w:p w14:paraId="253BEBF6" w14:textId="77777777" w:rsidR="000E109C" w:rsidRDefault="000E109C" w:rsidP="000E109C">
      <w:pPr>
        <w:ind w:firstLine="0"/>
        <w:rPr>
          <w:rtl/>
        </w:rPr>
      </w:pPr>
    </w:p>
    <w:p w14:paraId="06D7FB63" w14:textId="77777777" w:rsidR="004A2572" w:rsidRDefault="004A2572" w:rsidP="000E109C">
      <w:pPr>
        <w:rPr>
          <w:rtl/>
        </w:rPr>
      </w:pPr>
      <w:bookmarkStart w:id="18621" w:name="_ETM_Q1_1412154"/>
      <w:bookmarkEnd w:id="18621"/>
      <w:r>
        <w:rPr>
          <w:rFonts w:hint="cs"/>
          <w:rtl/>
        </w:rPr>
        <w:t>יש ת</w:t>
      </w:r>
      <w:bookmarkStart w:id="18622" w:name="_ETM_Q1_1411651"/>
      <w:bookmarkEnd w:id="18622"/>
      <w:r w:rsidR="000E109C">
        <w:rPr>
          <w:rFonts w:hint="cs"/>
          <w:rtl/>
        </w:rPr>
        <w:t>קציב ייעודי לזה במשרד,</w:t>
      </w:r>
      <w:r>
        <w:rPr>
          <w:rFonts w:hint="cs"/>
          <w:rtl/>
        </w:rPr>
        <w:t xml:space="preserve"> כבר היום</w:t>
      </w:r>
      <w:r w:rsidR="000E109C">
        <w:rPr>
          <w:rFonts w:hint="cs"/>
          <w:rtl/>
        </w:rPr>
        <w:t>.</w:t>
      </w:r>
    </w:p>
    <w:p w14:paraId="26D3AF3A" w14:textId="77777777" w:rsidR="000E109C" w:rsidRDefault="000E109C" w:rsidP="000E109C">
      <w:pPr>
        <w:ind w:firstLine="0"/>
        <w:rPr>
          <w:rtl/>
        </w:rPr>
      </w:pPr>
      <w:bookmarkStart w:id="18623" w:name="_ETM_Q1_1414403"/>
      <w:bookmarkEnd w:id="18623"/>
    </w:p>
    <w:p w14:paraId="21F608A2" w14:textId="77777777" w:rsidR="000E109C" w:rsidRPr="000E109C" w:rsidRDefault="000E109C" w:rsidP="000E109C">
      <w:pPr>
        <w:ind w:firstLine="0"/>
        <w:rPr>
          <w:u w:val="single"/>
          <w:rtl/>
        </w:rPr>
      </w:pPr>
      <w:bookmarkStart w:id="18624" w:name="ET_speaker_6127_5055"/>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624"/>
    </w:p>
    <w:p w14:paraId="76B5EA0B" w14:textId="77777777" w:rsidR="000E109C" w:rsidRDefault="000E109C" w:rsidP="000E109C">
      <w:pPr>
        <w:ind w:firstLine="0"/>
        <w:rPr>
          <w:rtl/>
        </w:rPr>
      </w:pPr>
    </w:p>
    <w:p w14:paraId="3BE094DE" w14:textId="77777777" w:rsidR="004A2572" w:rsidRDefault="004A2572" w:rsidP="000E109C">
      <w:pPr>
        <w:rPr>
          <w:rtl/>
        </w:rPr>
      </w:pPr>
      <w:r>
        <w:rPr>
          <w:rFonts w:hint="cs"/>
          <w:rtl/>
        </w:rPr>
        <w:t>איפ</w:t>
      </w:r>
      <w:bookmarkStart w:id="18625" w:name="_ETM_Q1_1414651"/>
      <w:bookmarkEnd w:id="18625"/>
      <w:r>
        <w:rPr>
          <w:rFonts w:hint="cs"/>
          <w:rtl/>
        </w:rPr>
        <w:t>ה זה יושב? במ</w:t>
      </w:r>
      <w:bookmarkStart w:id="18626" w:name="_ETM_Q1_1415651"/>
      <w:bookmarkEnd w:id="18626"/>
      <w:r>
        <w:rPr>
          <w:rFonts w:hint="cs"/>
          <w:rtl/>
        </w:rPr>
        <w:t>שרד הזה</w:t>
      </w:r>
      <w:r w:rsidR="000E109C">
        <w:rPr>
          <w:rFonts w:hint="cs"/>
          <w:rtl/>
        </w:rPr>
        <w:t>?</w:t>
      </w:r>
    </w:p>
    <w:p w14:paraId="31BBDFA4" w14:textId="77777777" w:rsidR="000E109C" w:rsidRDefault="000E109C" w:rsidP="000E109C">
      <w:pPr>
        <w:ind w:firstLine="0"/>
        <w:rPr>
          <w:rtl/>
        </w:rPr>
      </w:pPr>
      <w:bookmarkStart w:id="18627" w:name="_ETM_Q1_1416400"/>
      <w:bookmarkEnd w:id="18627"/>
    </w:p>
    <w:p w14:paraId="0F7F6C00" w14:textId="77777777" w:rsidR="000E109C" w:rsidRPr="000E109C" w:rsidRDefault="000E109C" w:rsidP="000E109C">
      <w:pPr>
        <w:ind w:firstLine="0"/>
        <w:rPr>
          <w:u w:val="single"/>
          <w:rtl/>
        </w:rPr>
      </w:pPr>
      <w:bookmarkStart w:id="18628" w:name="ET_speaker_דוריה_גנות_5056"/>
      <w:r w:rsidRPr="000E109C">
        <w:rPr>
          <w:rStyle w:val="TagStyle"/>
          <w:u w:val="single"/>
          <w:rtl/>
        </w:rPr>
        <w:t xml:space="preserve"> &lt;&lt; דובר &gt;&gt; </w:t>
      </w:r>
      <w:r w:rsidRPr="000E109C">
        <w:rPr>
          <w:u w:val="single"/>
          <w:rtl/>
        </w:rPr>
        <w:t>דוריה גנות:</w:t>
      </w:r>
      <w:r w:rsidRPr="000E109C">
        <w:rPr>
          <w:rStyle w:val="TagStyle"/>
          <w:u w:val="single"/>
          <w:rtl/>
        </w:rPr>
        <w:t xml:space="preserve"> &lt;&lt; דובר &gt;&gt;</w:t>
      </w:r>
      <w:r w:rsidRPr="000E109C">
        <w:rPr>
          <w:u w:val="single"/>
          <w:rtl/>
        </w:rPr>
        <w:t xml:space="preserve">   </w:t>
      </w:r>
      <w:bookmarkEnd w:id="18628"/>
    </w:p>
    <w:p w14:paraId="265EF22D" w14:textId="77777777" w:rsidR="000E109C" w:rsidRDefault="000E109C" w:rsidP="000E109C">
      <w:pPr>
        <w:ind w:firstLine="0"/>
        <w:rPr>
          <w:rtl/>
        </w:rPr>
      </w:pPr>
    </w:p>
    <w:p w14:paraId="237D6857" w14:textId="34B49C37" w:rsidR="004A2572" w:rsidRDefault="004A2572" w:rsidP="000E109C">
      <w:pPr>
        <w:rPr>
          <w:rtl/>
        </w:rPr>
      </w:pPr>
      <w:r>
        <w:rPr>
          <w:rFonts w:hint="cs"/>
          <w:rtl/>
        </w:rPr>
        <w:t>תח</w:t>
      </w:r>
      <w:bookmarkStart w:id="18629" w:name="_ETM_Q1_1416651"/>
      <w:bookmarkEnd w:id="18629"/>
      <w:r>
        <w:rPr>
          <w:rFonts w:hint="cs"/>
          <w:rtl/>
        </w:rPr>
        <w:t xml:space="preserve">ת </w:t>
      </w:r>
      <w:r w:rsidR="000E109C">
        <w:rPr>
          <w:rFonts w:hint="cs"/>
          <w:rtl/>
        </w:rPr>
        <w:t>ה</w:t>
      </w:r>
      <w:r w:rsidR="00C73A3F">
        <w:rPr>
          <w:rFonts w:hint="cs"/>
          <w:rtl/>
        </w:rPr>
        <w:t>תוכנית</w:t>
      </w:r>
      <w:r w:rsidR="000E109C">
        <w:rPr>
          <w:rFonts w:hint="cs"/>
          <w:rtl/>
        </w:rPr>
        <w:t xml:space="preserve"> של מועצות דתיות.</w:t>
      </w:r>
    </w:p>
    <w:p w14:paraId="1D1889BB" w14:textId="77777777" w:rsidR="000E109C" w:rsidRDefault="000E109C" w:rsidP="000E109C">
      <w:pPr>
        <w:ind w:firstLine="0"/>
        <w:rPr>
          <w:rtl/>
        </w:rPr>
      </w:pPr>
      <w:bookmarkStart w:id="18630" w:name="_ETM_Q1_1419651"/>
      <w:bookmarkEnd w:id="18630"/>
    </w:p>
    <w:p w14:paraId="51688048" w14:textId="77777777" w:rsidR="000E109C" w:rsidRPr="000E109C" w:rsidRDefault="000E109C" w:rsidP="000E109C">
      <w:pPr>
        <w:ind w:firstLine="0"/>
        <w:rPr>
          <w:u w:val="single"/>
          <w:rtl/>
        </w:rPr>
      </w:pPr>
      <w:bookmarkStart w:id="18631" w:name="ET_speaker_6127_5057"/>
      <w:r w:rsidRPr="000E109C">
        <w:rPr>
          <w:rStyle w:val="TagStyle"/>
          <w:u w:val="single"/>
          <w:rtl/>
        </w:rPr>
        <w:t xml:space="preserve"> &lt;&lt; דובר &gt;&gt; </w:t>
      </w:r>
      <w:r w:rsidRPr="000E109C">
        <w:rPr>
          <w:u w:val="single"/>
          <w:rtl/>
        </w:rPr>
        <w:t>ולדימיר בליאק (יש עתיד):</w:t>
      </w:r>
      <w:r w:rsidRPr="000E109C">
        <w:rPr>
          <w:rStyle w:val="TagStyle"/>
          <w:u w:val="single"/>
          <w:rtl/>
        </w:rPr>
        <w:t xml:space="preserve"> &lt;&lt; דובר &gt;&gt;</w:t>
      </w:r>
      <w:r w:rsidRPr="000E109C">
        <w:rPr>
          <w:u w:val="single"/>
          <w:rtl/>
        </w:rPr>
        <w:t xml:space="preserve">   </w:t>
      </w:r>
      <w:bookmarkEnd w:id="18631"/>
    </w:p>
    <w:p w14:paraId="310E3096" w14:textId="77777777" w:rsidR="000E109C" w:rsidRDefault="000E109C" w:rsidP="000E109C">
      <w:pPr>
        <w:ind w:firstLine="0"/>
        <w:rPr>
          <w:rtl/>
        </w:rPr>
      </w:pPr>
    </w:p>
    <w:p w14:paraId="086AA996" w14:textId="77777777" w:rsidR="004A2572" w:rsidRDefault="000E109C" w:rsidP="000E109C">
      <w:pPr>
        <w:rPr>
          <w:rtl/>
        </w:rPr>
      </w:pPr>
      <w:r>
        <w:rPr>
          <w:rFonts w:hint="cs"/>
          <w:rtl/>
        </w:rPr>
        <w:t>ב</w:t>
      </w:r>
      <w:r w:rsidR="004A2572">
        <w:rPr>
          <w:rFonts w:hint="cs"/>
          <w:rtl/>
        </w:rPr>
        <w:t>משרד</w:t>
      </w:r>
      <w:bookmarkStart w:id="18632" w:name="_ETM_Q1_1419902"/>
      <w:bookmarkEnd w:id="18632"/>
      <w:r w:rsidR="004A2572">
        <w:rPr>
          <w:rFonts w:hint="cs"/>
          <w:rtl/>
        </w:rPr>
        <w:t xml:space="preserve"> לשירותי </w:t>
      </w:r>
      <w:bookmarkStart w:id="18633" w:name="_ETM_Q1_1420401"/>
      <w:bookmarkEnd w:id="18633"/>
      <w:r w:rsidR="004A2572">
        <w:rPr>
          <w:rFonts w:hint="cs"/>
          <w:rtl/>
        </w:rPr>
        <w:t>דת</w:t>
      </w:r>
      <w:r>
        <w:rPr>
          <w:rFonts w:hint="cs"/>
          <w:rtl/>
        </w:rPr>
        <w:t>.</w:t>
      </w:r>
    </w:p>
    <w:p w14:paraId="7EF890B7" w14:textId="77777777" w:rsidR="000E109C" w:rsidRDefault="000E109C" w:rsidP="000E109C">
      <w:pPr>
        <w:ind w:firstLine="0"/>
        <w:rPr>
          <w:rtl/>
        </w:rPr>
      </w:pPr>
      <w:bookmarkStart w:id="18634" w:name="_ETM_Q1_1420901"/>
      <w:bookmarkEnd w:id="18634"/>
    </w:p>
    <w:p w14:paraId="20D4C9A6" w14:textId="77777777" w:rsidR="000E109C" w:rsidRPr="000E109C" w:rsidRDefault="000E109C" w:rsidP="000E109C">
      <w:pPr>
        <w:ind w:firstLine="0"/>
        <w:rPr>
          <w:u w:val="single"/>
          <w:rtl/>
        </w:rPr>
      </w:pPr>
      <w:bookmarkStart w:id="18635" w:name="ET_speaker_דוריה_גנות_5058"/>
      <w:r w:rsidRPr="000E109C">
        <w:rPr>
          <w:rStyle w:val="TagStyle"/>
          <w:u w:val="single"/>
          <w:rtl/>
        </w:rPr>
        <w:t xml:space="preserve"> &lt;&lt; דובר &gt;&gt; </w:t>
      </w:r>
      <w:r w:rsidRPr="000E109C">
        <w:rPr>
          <w:u w:val="single"/>
          <w:rtl/>
        </w:rPr>
        <w:t>דוריה גנות:</w:t>
      </w:r>
      <w:r w:rsidRPr="000E109C">
        <w:rPr>
          <w:rStyle w:val="TagStyle"/>
          <w:u w:val="single"/>
          <w:rtl/>
        </w:rPr>
        <w:t xml:space="preserve"> &lt;&lt; דובר &gt;&gt;</w:t>
      </w:r>
      <w:r w:rsidRPr="000E109C">
        <w:rPr>
          <w:u w:val="single"/>
          <w:rtl/>
        </w:rPr>
        <w:t xml:space="preserve">   </w:t>
      </w:r>
      <w:bookmarkEnd w:id="18635"/>
    </w:p>
    <w:p w14:paraId="1E48A0E0" w14:textId="77777777" w:rsidR="000E109C" w:rsidRDefault="000E109C" w:rsidP="000E109C">
      <w:pPr>
        <w:ind w:firstLine="0"/>
        <w:rPr>
          <w:rtl/>
        </w:rPr>
      </w:pPr>
    </w:p>
    <w:p w14:paraId="6350745C" w14:textId="73BF2A4E" w:rsidR="004A2572" w:rsidRDefault="004A2572" w:rsidP="000E109C">
      <w:pPr>
        <w:rPr>
          <w:rtl/>
        </w:rPr>
      </w:pPr>
      <w:r>
        <w:rPr>
          <w:rFonts w:hint="cs"/>
          <w:rtl/>
        </w:rPr>
        <w:t xml:space="preserve">כן, </w:t>
      </w:r>
      <w:bookmarkStart w:id="18636" w:name="_ETM_Q1_1421151"/>
      <w:bookmarkEnd w:id="18636"/>
      <w:r>
        <w:rPr>
          <w:rFonts w:hint="cs"/>
          <w:rtl/>
        </w:rPr>
        <w:t>קו</w:t>
      </w:r>
      <w:r w:rsidR="000E109C">
        <w:rPr>
          <w:rFonts w:hint="cs"/>
          <w:rtl/>
        </w:rPr>
        <w:t>ר</w:t>
      </w:r>
      <w:r>
        <w:rPr>
          <w:rFonts w:hint="cs"/>
          <w:rtl/>
        </w:rPr>
        <w:t>אים לזה משרתים בקוד</w:t>
      </w:r>
      <w:r w:rsidR="00801532">
        <w:rPr>
          <w:rFonts w:hint="cs"/>
          <w:rtl/>
        </w:rPr>
        <w:t xml:space="preserve">ש. </w:t>
      </w:r>
      <w:r w:rsidR="00C73A3F">
        <w:rPr>
          <w:rFonts w:hint="cs"/>
          <w:rtl/>
        </w:rPr>
        <w:t>יש</w:t>
      </w:r>
      <w:r>
        <w:rPr>
          <w:rFonts w:hint="cs"/>
          <w:rtl/>
        </w:rPr>
        <w:t xml:space="preserve"> כל מיני תקנים </w:t>
      </w:r>
      <w:bookmarkStart w:id="18637" w:name="_ETM_Q1_1425901"/>
      <w:bookmarkEnd w:id="18637"/>
      <w:r w:rsidR="00801532">
        <w:rPr>
          <w:rFonts w:hint="cs"/>
          <w:rtl/>
        </w:rPr>
        <w:t>ש</w:t>
      </w:r>
      <w:r>
        <w:rPr>
          <w:rFonts w:hint="cs"/>
          <w:rtl/>
        </w:rPr>
        <w:t>לאורך השנים יצאו לפנסיה וכל מיני דברים כאלה שאכן יש ל</w:t>
      </w:r>
      <w:bookmarkStart w:id="18638" w:name="_ETM_Q1_1430401"/>
      <w:bookmarkEnd w:id="18638"/>
      <w:r>
        <w:rPr>
          <w:rFonts w:hint="cs"/>
          <w:rtl/>
        </w:rPr>
        <w:t xml:space="preserve">הם רשמית תקציב פנוי </w:t>
      </w:r>
      <w:r w:rsidR="000863C2">
        <w:rPr>
          <w:rFonts w:hint="cs"/>
          <w:rtl/>
        </w:rPr>
        <w:t>בתקציב המשרד, המשרד יוכל למנות אותם</w:t>
      </w:r>
      <w:r w:rsidR="00801532">
        <w:rPr>
          <w:rFonts w:hint="cs"/>
          <w:rtl/>
        </w:rPr>
        <w:t>.</w:t>
      </w:r>
    </w:p>
    <w:p w14:paraId="208CD619" w14:textId="77777777" w:rsidR="00801532" w:rsidRDefault="00801532" w:rsidP="00801532">
      <w:pPr>
        <w:ind w:firstLine="0"/>
        <w:rPr>
          <w:rtl/>
        </w:rPr>
      </w:pPr>
    </w:p>
    <w:p w14:paraId="55FE4D67" w14:textId="77777777" w:rsidR="00801532" w:rsidRPr="00801532" w:rsidRDefault="00801532" w:rsidP="00801532">
      <w:pPr>
        <w:ind w:firstLine="0"/>
        <w:rPr>
          <w:u w:val="single"/>
          <w:rtl/>
        </w:rPr>
      </w:pPr>
      <w:bookmarkStart w:id="18639" w:name="ET_speaker_6127_5059"/>
      <w:r w:rsidRPr="00801532">
        <w:rPr>
          <w:rStyle w:val="TagStyle"/>
          <w:u w:val="single"/>
          <w:rtl/>
        </w:rPr>
        <w:t xml:space="preserve"> &lt;&lt; דובר &gt;&gt; </w:t>
      </w:r>
      <w:r w:rsidRPr="00801532">
        <w:rPr>
          <w:u w:val="single"/>
          <w:rtl/>
        </w:rPr>
        <w:t>ולדימיר בליאק (יש עתיד):</w:t>
      </w:r>
      <w:r w:rsidRPr="00801532">
        <w:rPr>
          <w:rStyle w:val="TagStyle"/>
          <w:u w:val="single"/>
          <w:rtl/>
        </w:rPr>
        <w:t xml:space="preserve"> &lt;&lt; דובר &gt;&gt;</w:t>
      </w:r>
      <w:r w:rsidRPr="00801532">
        <w:rPr>
          <w:u w:val="single"/>
          <w:rtl/>
        </w:rPr>
        <w:t xml:space="preserve">   </w:t>
      </w:r>
      <w:bookmarkEnd w:id="18639"/>
    </w:p>
    <w:p w14:paraId="17EC5DD5" w14:textId="77777777" w:rsidR="00801532" w:rsidRDefault="00801532" w:rsidP="00801532">
      <w:pPr>
        <w:ind w:firstLine="0"/>
        <w:rPr>
          <w:rtl/>
        </w:rPr>
      </w:pPr>
    </w:p>
    <w:p w14:paraId="61D8800E" w14:textId="77777777" w:rsidR="000863C2" w:rsidRDefault="000863C2" w:rsidP="00801532">
      <w:pPr>
        <w:rPr>
          <w:rtl/>
        </w:rPr>
      </w:pPr>
      <w:r>
        <w:rPr>
          <w:rFonts w:hint="cs"/>
          <w:rtl/>
        </w:rPr>
        <w:t>ה</w:t>
      </w:r>
      <w:bookmarkStart w:id="18640" w:name="_ETM_Q1_1433900"/>
      <w:bookmarkEnd w:id="18640"/>
      <w:r>
        <w:rPr>
          <w:rFonts w:hint="cs"/>
          <w:rtl/>
        </w:rPr>
        <w:t>ם מתוקצ</w:t>
      </w:r>
      <w:bookmarkStart w:id="18641" w:name="_ETM_Q1_1434400"/>
      <w:bookmarkEnd w:id="18641"/>
      <w:r>
        <w:rPr>
          <w:rFonts w:hint="cs"/>
          <w:rtl/>
        </w:rPr>
        <w:t>בים התקנים האלה?</w:t>
      </w:r>
    </w:p>
    <w:p w14:paraId="49B58475" w14:textId="77777777" w:rsidR="00801532" w:rsidRDefault="00801532" w:rsidP="00801532">
      <w:pPr>
        <w:ind w:firstLine="0"/>
        <w:rPr>
          <w:rtl/>
        </w:rPr>
      </w:pPr>
      <w:bookmarkStart w:id="18642" w:name="_ETM_Q1_1435652"/>
      <w:bookmarkStart w:id="18643" w:name="_ETM_Q1_1435901"/>
      <w:bookmarkEnd w:id="18642"/>
      <w:bookmarkEnd w:id="18643"/>
    </w:p>
    <w:p w14:paraId="53A76182" w14:textId="77777777" w:rsidR="00801532" w:rsidRPr="00801532" w:rsidRDefault="00801532" w:rsidP="00801532">
      <w:pPr>
        <w:ind w:firstLine="0"/>
        <w:rPr>
          <w:u w:val="single"/>
          <w:rtl/>
        </w:rPr>
      </w:pPr>
      <w:bookmarkStart w:id="18644" w:name="ET_speaker_דוריה_גנות_5060"/>
      <w:r w:rsidRPr="00801532">
        <w:rPr>
          <w:rStyle w:val="TagStyle"/>
          <w:u w:val="single"/>
          <w:rtl/>
        </w:rPr>
        <w:t xml:space="preserve"> &lt;&lt; דובר &gt;&gt; </w:t>
      </w:r>
      <w:r w:rsidRPr="00801532">
        <w:rPr>
          <w:u w:val="single"/>
          <w:rtl/>
        </w:rPr>
        <w:t>דוריה גנות:</w:t>
      </w:r>
      <w:r w:rsidRPr="00801532">
        <w:rPr>
          <w:rStyle w:val="TagStyle"/>
          <w:u w:val="single"/>
          <w:rtl/>
        </w:rPr>
        <w:t xml:space="preserve"> &lt;&lt; דובר &gt;&gt;</w:t>
      </w:r>
      <w:r w:rsidRPr="00801532">
        <w:rPr>
          <w:u w:val="single"/>
          <w:rtl/>
        </w:rPr>
        <w:t xml:space="preserve">   </w:t>
      </w:r>
      <w:bookmarkEnd w:id="18644"/>
    </w:p>
    <w:p w14:paraId="57548C5F" w14:textId="77777777" w:rsidR="00801532" w:rsidRDefault="00801532" w:rsidP="00801532">
      <w:pPr>
        <w:ind w:firstLine="0"/>
        <w:rPr>
          <w:rtl/>
        </w:rPr>
      </w:pPr>
    </w:p>
    <w:p w14:paraId="6199F1AD" w14:textId="77777777" w:rsidR="000863C2" w:rsidRDefault="00801532" w:rsidP="00801532">
      <w:pPr>
        <w:rPr>
          <w:rtl/>
        </w:rPr>
      </w:pPr>
      <w:bookmarkStart w:id="18645" w:name="_ETM_Q1_1435653"/>
      <w:bookmarkEnd w:id="18645"/>
      <w:r>
        <w:rPr>
          <w:rFonts w:hint="cs"/>
          <w:rtl/>
        </w:rPr>
        <w:t>זה לא מתוקצב כתקן,</w:t>
      </w:r>
      <w:r w:rsidR="000863C2">
        <w:rPr>
          <w:rFonts w:hint="cs"/>
          <w:rtl/>
        </w:rPr>
        <w:t xml:space="preserve"> זה קצת שונה. אנחנו ע</w:t>
      </w:r>
      <w:bookmarkStart w:id="18646" w:name="_ETM_Q1_1439401"/>
      <w:bookmarkEnd w:id="18646"/>
      <w:r w:rsidR="000863C2">
        <w:rPr>
          <w:rFonts w:hint="cs"/>
          <w:rtl/>
        </w:rPr>
        <w:t>כשיו עם החוק הזה נצטרך להסדיר אותם</w:t>
      </w:r>
      <w:r>
        <w:rPr>
          <w:rFonts w:hint="cs"/>
          <w:rtl/>
        </w:rPr>
        <w:t>.</w:t>
      </w:r>
    </w:p>
    <w:p w14:paraId="69D95987" w14:textId="77777777" w:rsidR="00801532" w:rsidRDefault="00801532" w:rsidP="00801532">
      <w:pPr>
        <w:ind w:firstLine="0"/>
        <w:rPr>
          <w:rtl/>
        </w:rPr>
      </w:pPr>
      <w:bookmarkStart w:id="18647" w:name="_ETM_Q1_1439651"/>
      <w:bookmarkEnd w:id="18647"/>
    </w:p>
    <w:p w14:paraId="524C8E85" w14:textId="77777777" w:rsidR="00801532" w:rsidRPr="00801532" w:rsidRDefault="00801532" w:rsidP="00801532">
      <w:pPr>
        <w:ind w:firstLine="0"/>
        <w:rPr>
          <w:u w:val="single"/>
          <w:rtl/>
        </w:rPr>
      </w:pPr>
      <w:bookmarkStart w:id="18648" w:name="ET_speaker_6127_5061"/>
      <w:r w:rsidRPr="00801532">
        <w:rPr>
          <w:rStyle w:val="TagStyle"/>
          <w:u w:val="single"/>
          <w:rtl/>
        </w:rPr>
        <w:t xml:space="preserve"> &lt;&lt; דובר &gt;&gt; </w:t>
      </w:r>
      <w:r w:rsidRPr="00801532">
        <w:rPr>
          <w:u w:val="single"/>
          <w:rtl/>
        </w:rPr>
        <w:t>ולדימיר בליאק (יש עתיד):</w:t>
      </w:r>
      <w:r w:rsidRPr="00801532">
        <w:rPr>
          <w:rStyle w:val="TagStyle"/>
          <w:u w:val="single"/>
          <w:rtl/>
        </w:rPr>
        <w:t xml:space="preserve"> &lt;&lt; דובר &gt;&gt;</w:t>
      </w:r>
      <w:r w:rsidRPr="00801532">
        <w:rPr>
          <w:u w:val="single"/>
          <w:rtl/>
        </w:rPr>
        <w:t xml:space="preserve">   </w:t>
      </w:r>
      <w:bookmarkEnd w:id="18648"/>
    </w:p>
    <w:p w14:paraId="5E047588" w14:textId="77777777" w:rsidR="00801532" w:rsidRDefault="00801532" w:rsidP="00801532">
      <w:pPr>
        <w:ind w:firstLine="0"/>
        <w:rPr>
          <w:rtl/>
        </w:rPr>
      </w:pPr>
    </w:p>
    <w:p w14:paraId="6C1DCDDA" w14:textId="77777777" w:rsidR="000863C2" w:rsidRDefault="000863C2" w:rsidP="00801532">
      <w:pPr>
        <w:rPr>
          <w:rtl/>
        </w:rPr>
      </w:pPr>
      <w:r>
        <w:rPr>
          <w:rFonts w:hint="cs"/>
          <w:rtl/>
        </w:rPr>
        <w:t>איפה ז</w:t>
      </w:r>
      <w:bookmarkStart w:id="18649" w:name="_ETM_Q1_1440150"/>
      <w:bookmarkEnd w:id="18649"/>
      <w:r>
        <w:rPr>
          <w:rFonts w:hint="cs"/>
          <w:rtl/>
        </w:rPr>
        <w:t>ה, באיזה סעיף?</w:t>
      </w:r>
    </w:p>
    <w:p w14:paraId="2D8B1AB9" w14:textId="77777777" w:rsidR="00CD61B0" w:rsidRDefault="00CD61B0" w:rsidP="00801532">
      <w:pPr>
        <w:rPr>
          <w:rtl/>
        </w:rPr>
      </w:pPr>
    </w:p>
    <w:p w14:paraId="4E6F102B" w14:textId="77777777" w:rsidR="00801532" w:rsidRDefault="00801532" w:rsidP="00801532">
      <w:pPr>
        <w:ind w:firstLine="0"/>
        <w:rPr>
          <w:rtl/>
        </w:rPr>
      </w:pPr>
      <w:bookmarkStart w:id="18650" w:name="_ETM_Q1_1441151"/>
      <w:bookmarkStart w:id="18651" w:name="_ETM_Q1_1441400"/>
      <w:bookmarkEnd w:id="18650"/>
      <w:bookmarkEnd w:id="18651"/>
    </w:p>
    <w:p w14:paraId="15CC11B9" w14:textId="77777777" w:rsidR="00801532" w:rsidRPr="00801532" w:rsidRDefault="00801532" w:rsidP="00801532">
      <w:pPr>
        <w:ind w:firstLine="0"/>
        <w:rPr>
          <w:u w:val="single"/>
          <w:rtl/>
        </w:rPr>
      </w:pPr>
      <w:bookmarkStart w:id="18652" w:name="ET_speaker_דוריה_גנות_5062"/>
      <w:r w:rsidRPr="00801532">
        <w:rPr>
          <w:rStyle w:val="TagStyle"/>
          <w:u w:val="single"/>
          <w:rtl/>
        </w:rPr>
        <w:t xml:space="preserve"> &lt;&lt; דובר &gt;&gt; </w:t>
      </w:r>
      <w:r w:rsidRPr="00801532">
        <w:rPr>
          <w:u w:val="single"/>
          <w:rtl/>
        </w:rPr>
        <w:t>דוריה גנות:</w:t>
      </w:r>
      <w:r w:rsidRPr="00801532">
        <w:rPr>
          <w:rStyle w:val="TagStyle"/>
          <w:u w:val="single"/>
          <w:rtl/>
        </w:rPr>
        <w:t xml:space="preserve"> &lt;&lt; דובר &gt;&gt;</w:t>
      </w:r>
      <w:r w:rsidRPr="00801532">
        <w:rPr>
          <w:u w:val="single"/>
          <w:rtl/>
        </w:rPr>
        <w:t xml:space="preserve">   </w:t>
      </w:r>
      <w:bookmarkEnd w:id="18652"/>
    </w:p>
    <w:p w14:paraId="50D0A05A" w14:textId="77777777" w:rsidR="00801532" w:rsidRDefault="00801532" w:rsidP="00801532">
      <w:pPr>
        <w:ind w:firstLine="0"/>
        <w:rPr>
          <w:rtl/>
        </w:rPr>
      </w:pPr>
    </w:p>
    <w:p w14:paraId="6EA474BC" w14:textId="7B669EA9" w:rsidR="000863C2" w:rsidRDefault="000863C2" w:rsidP="00801532">
      <w:pPr>
        <w:rPr>
          <w:rtl/>
        </w:rPr>
      </w:pPr>
      <w:r>
        <w:rPr>
          <w:rFonts w:hint="cs"/>
          <w:rtl/>
        </w:rPr>
        <w:t>ב</w:t>
      </w:r>
      <w:r w:rsidR="00C73A3F">
        <w:rPr>
          <w:rFonts w:hint="cs"/>
          <w:rtl/>
        </w:rPr>
        <w:t>תוכנית</w:t>
      </w:r>
      <w:r>
        <w:rPr>
          <w:rFonts w:hint="cs"/>
          <w:rtl/>
        </w:rPr>
        <w:t xml:space="preserve"> של המ</w:t>
      </w:r>
      <w:bookmarkStart w:id="18653" w:name="_ETM_Q1_1441900"/>
      <w:bookmarkEnd w:id="18653"/>
      <w:r>
        <w:rPr>
          <w:rFonts w:hint="cs"/>
          <w:rtl/>
        </w:rPr>
        <w:t>ועצות הדתיות. ה</w:t>
      </w:r>
      <w:r w:rsidR="00C73A3F">
        <w:rPr>
          <w:rFonts w:hint="cs"/>
          <w:rtl/>
        </w:rPr>
        <w:t>תוכנית</w:t>
      </w:r>
      <w:r>
        <w:rPr>
          <w:rFonts w:hint="cs"/>
          <w:rtl/>
        </w:rPr>
        <w:t xml:space="preserve"> הראשונה</w:t>
      </w:r>
      <w:r w:rsidR="00801532">
        <w:rPr>
          <w:rFonts w:hint="cs"/>
          <w:rtl/>
        </w:rPr>
        <w:t>.</w:t>
      </w:r>
    </w:p>
    <w:p w14:paraId="4BC7CF27" w14:textId="77777777" w:rsidR="00801532" w:rsidRDefault="00801532" w:rsidP="00801532">
      <w:pPr>
        <w:ind w:firstLine="0"/>
        <w:rPr>
          <w:rtl/>
        </w:rPr>
      </w:pPr>
      <w:bookmarkStart w:id="18654" w:name="_ETM_Q1_1444152"/>
      <w:bookmarkEnd w:id="18654"/>
    </w:p>
    <w:p w14:paraId="4B62D678" w14:textId="77777777" w:rsidR="00801532" w:rsidRPr="00801532" w:rsidRDefault="00801532" w:rsidP="00801532">
      <w:pPr>
        <w:ind w:firstLine="0"/>
        <w:rPr>
          <w:u w:val="single"/>
          <w:rtl/>
        </w:rPr>
      </w:pPr>
      <w:bookmarkStart w:id="18655" w:name="ET_yor_5797_5063"/>
      <w:r w:rsidRPr="00801532">
        <w:rPr>
          <w:rStyle w:val="TagStyle"/>
          <w:u w:val="single"/>
          <w:rtl/>
        </w:rPr>
        <w:t xml:space="preserve"> &lt;&lt; יור &gt;&gt; </w:t>
      </w:r>
      <w:r w:rsidRPr="00801532">
        <w:rPr>
          <w:u w:val="single"/>
          <w:rtl/>
        </w:rPr>
        <w:t>היו"ר יצחק פינדרוס:</w:t>
      </w:r>
      <w:r w:rsidRPr="00801532">
        <w:rPr>
          <w:rStyle w:val="TagStyle"/>
          <w:u w:val="single"/>
          <w:rtl/>
        </w:rPr>
        <w:t xml:space="preserve"> &lt;&lt; יור &gt;&gt;</w:t>
      </w:r>
      <w:r w:rsidRPr="00801532">
        <w:rPr>
          <w:u w:val="single"/>
          <w:rtl/>
        </w:rPr>
        <w:t xml:space="preserve">   </w:t>
      </w:r>
      <w:bookmarkEnd w:id="18655"/>
    </w:p>
    <w:p w14:paraId="29CAA87D" w14:textId="77777777" w:rsidR="00801532" w:rsidRDefault="00801532" w:rsidP="00801532">
      <w:pPr>
        <w:ind w:firstLine="0"/>
        <w:rPr>
          <w:rtl/>
        </w:rPr>
      </w:pPr>
    </w:p>
    <w:p w14:paraId="5EAE96A7" w14:textId="77777777" w:rsidR="000863C2" w:rsidRDefault="000863C2" w:rsidP="00801532">
      <w:pPr>
        <w:rPr>
          <w:rtl/>
        </w:rPr>
      </w:pPr>
      <w:r>
        <w:rPr>
          <w:rFonts w:hint="cs"/>
          <w:rtl/>
        </w:rPr>
        <w:t>01</w:t>
      </w:r>
      <w:bookmarkStart w:id="18656" w:name="_ETM_Q1_1444402"/>
      <w:bookmarkEnd w:id="18656"/>
      <w:r>
        <w:rPr>
          <w:rFonts w:hint="cs"/>
          <w:rtl/>
        </w:rPr>
        <w:t>01</w:t>
      </w:r>
      <w:r w:rsidR="00801532">
        <w:rPr>
          <w:rFonts w:hint="cs"/>
          <w:rtl/>
        </w:rPr>
        <w:t>.</w:t>
      </w:r>
    </w:p>
    <w:p w14:paraId="6AD67D4D" w14:textId="77777777" w:rsidR="00801532" w:rsidRDefault="00801532" w:rsidP="00801532">
      <w:pPr>
        <w:ind w:firstLine="0"/>
        <w:rPr>
          <w:rtl/>
        </w:rPr>
      </w:pPr>
      <w:bookmarkStart w:id="18657" w:name="_ETM_Q1_1444901"/>
      <w:bookmarkEnd w:id="18657"/>
    </w:p>
    <w:p w14:paraId="4191DDBF" w14:textId="77777777" w:rsidR="00801532" w:rsidRPr="00801532" w:rsidRDefault="00801532" w:rsidP="00801532">
      <w:pPr>
        <w:ind w:firstLine="0"/>
        <w:rPr>
          <w:u w:val="single"/>
          <w:rtl/>
        </w:rPr>
      </w:pPr>
      <w:bookmarkStart w:id="18658" w:name="ET_speaker_דוריה_גנות_5064"/>
      <w:r w:rsidRPr="00801532">
        <w:rPr>
          <w:rStyle w:val="TagStyle"/>
          <w:u w:val="single"/>
          <w:rtl/>
        </w:rPr>
        <w:t xml:space="preserve"> &lt;&lt; דובר &gt;&gt; </w:t>
      </w:r>
      <w:r w:rsidRPr="00801532">
        <w:rPr>
          <w:u w:val="single"/>
          <w:rtl/>
        </w:rPr>
        <w:t>דוריה גנות:</w:t>
      </w:r>
      <w:r w:rsidRPr="00801532">
        <w:rPr>
          <w:rStyle w:val="TagStyle"/>
          <w:u w:val="single"/>
          <w:rtl/>
        </w:rPr>
        <w:t xml:space="preserve"> &lt;&lt; דובר &gt;&gt;</w:t>
      </w:r>
      <w:r w:rsidRPr="00801532">
        <w:rPr>
          <w:u w:val="single"/>
          <w:rtl/>
        </w:rPr>
        <w:t xml:space="preserve">   </w:t>
      </w:r>
      <w:bookmarkEnd w:id="18658"/>
    </w:p>
    <w:p w14:paraId="13F4BC16" w14:textId="77777777" w:rsidR="00801532" w:rsidRDefault="00801532" w:rsidP="00801532">
      <w:pPr>
        <w:ind w:firstLine="0"/>
        <w:rPr>
          <w:rtl/>
        </w:rPr>
      </w:pPr>
    </w:p>
    <w:p w14:paraId="2EE04759" w14:textId="77777777" w:rsidR="000863C2" w:rsidRDefault="000863C2" w:rsidP="00801532">
      <w:pPr>
        <w:rPr>
          <w:rtl/>
        </w:rPr>
      </w:pPr>
      <w:r>
        <w:rPr>
          <w:rFonts w:hint="cs"/>
          <w:rtl/>
        </w:rPr>
        <w:t>כן.</w:t>
      </w:r>
      <w:bookmarkStart w:id="18659" w:name="_ETM_Q1_1445151"/>
      <w:bookmarkEnd w:id="18659"/>
    </w:p>
    <w:p w14:paraId="6D1DF360" w14:textId="77777777" w:rsidR="00801532" w:rsidRDefault="00801532" w:rsidP="00801532">
      <w:pPr>
        <w:ind w:firstLine="0"/>
        <w:rPr>
          <w:rtl/>
        </w:rPr>
      </w:pPr>
      <w:bookmarkStart w:id="18660" w:name="_ETM_Q1_1445401"/>
      <w:bookmarkStart w:id="18661" w:name="_ETM_Q1_1445653"/>
      <w:bookmarkEnd w:id="18660"/>
      <w:bookmarkEnd w:id="18661"/>
    </w:p>
    <w:p w14:paraId="310EA61B" w14:textId="77777777" w:rsidR="00801532" w:rsidRPr="00801532" w:rsidRDefault="00801532" w:rsidP="00801532">
      <w:pPr>
        <w:ind w:firstLine="0"/>
        <w:rPr>
          <w:u w:val="single"/>
          <w:rtl/>
        </w:rPr>
      </w:pPr>
      <w:bookmarkStart w:id="18662" w:name="ET_speaker_6127_5065"/>
      <w:r w:rsidRPr="00801532">
        <w:rPr>
          <w:rStyle w:val="TagStyle"/>
          <w:u w:val="single"/>
          <w:rtl/>
        </w:rPr>
        <w:t xml:space="preserve"> &lt;&lt; דובר &gt;&gt; </w:t>
      </w:r>
      <w:r w:rsidRPr="00801532">
        <w:rPr>
          <w:u w:val="single"/>
          <w:rtl/>
        </w:rPr>
        <w:t>ולדימיר בליאק (יש עתיד):</w:t>
      </w:r>
      <w:r w:rsidRPr="00801532">
        <w:rPr>
          <w:rStyle w:val="TagStyle"/>
          <w:u w:val="single"/>
          <w:rtl/>
        </w:rPr>
        <w:t xml:space="preserve"> &lt;&lt; דובר &gt;&gt;</w:t>
      </w:r>
      <w:r w:rsidRPr="00801532">
        <w:rPr>
          <w:u w:val="single"/>
          <w:rtl/>
        </w:rPr>
        <w:t xml:space="preserve">   </w:t>
      </w:r>
      <w:bookmarkEnd w:id="18662"/>
    </w:p>
    <w:p w14:paraId="1A0739F2" w14:textId="77777777" w:rsidR="00801532" w:rsidRDefault="00801532" w:rsidP="00801532">
      <w:pPr>
        <w:ind w:firstLine="0"/>
        <w:rPr>
          <w:rtl/>
        </w:rPr>
      </w:pPr>
    </w:p>
    <w:p w14:paraId="2246AE1E" w14:textId="77777777" w:rsidR="000863C2" w:rsidRDefault="00801532" w:rsidP="00801532">
      <w:pPr>
        <w:rPr>
          <w:rtl/>
        </w:rPr>
      </w:pPr>
      <w:r>
        <w:rPr>
          <w:rFonts w:hint="cs"/>
          <w:rtl/>
        </w:rPr>
        <w:t>אם ממנים עכ</w:t>
      </w:r>
      <w:r w:rsidR="000863C2">
        <w:rPr>
          <w:rFonts w:hint="cs"/>
          <w:rtl/>
        </w:rPr>
        <w:t>ש</w:t>
      </w:r>
      <w:r>
        <w:rPr>
          <w:rFonts w:hint="cs"/>
          <w:rtl/>
        </w:rPr>
        <w:t>י</w:t>
      </w:r>
      <w:r w:rsidR="000863C2">
        <w:rPr>
          <w:rFonts w:hint="cs"/>
          <w:rtl/>
        </w:rPr>
        <w:t>ו עוד 50 ר</w:t>
      </w:r>
      <w:bookmarkStart w:id="18663" w:name="_ETM_Q1_1450651"/>
      <w:bookmarkEnd w:id="18663"/>
      <w:r w:rsidR="000863C2">
        <w:rPr>
          <w:rFonts w:hint="cs"/>
          <w:rtl/>
        </w:rPr>
        <w:t>בנים ברחבי הארץ, זה בתוך 361?</w:t>
      </w:r>
    </w:p>
    <w:p w14:paraId="0C926707" w14:textId="77777777" w:rsidR="00792189" w:rsidRDefault="00792189" w:rsidP="00792189">
      <w:pPr>
        <w:ind w:firstLine="0"/>
        <w:rPr>
          <w:rtl/>
        </w:rPr>
      </w:pPr>
      <w:bookmarkStart w:id="18664" w:name="_ETM_Q1_1455151"/>
      <w:bookmarkEnd w:id="18664"/>
    </w:p>
    <w:p w14:paraId="67873EDF" w14:textId="77777777" w:rsidR="00792189" w:rsidRPr="00792189" w:rsidRDefault="00792189" w:rsidP="00792189">
      <w:pPr>
        <w:ind w:firstLine="0"/>
        <w:rPr>
          <w:u w:val="single"/>
          <w:rtl/>
        </w:rPr>
      </w:pPr>
      <w:bookmarkStart w:id="18665" w:name="ET_yor_5797_5066"/>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665"/>
    </w:p>
    <w:p w14:paraId="4A83EE37" w14:textId="77777777" w:rsidR="00792189" w:rsidRDefault="00792189" w:rsidP="00792189">
      <w:pPr>
        <w:ind w:firstLine="0"/>
        <w:rPr>
          <w:rtl/>
        </w:rPr>
      </w:pPr>
    </w:p>
    <w:p w14:paraId="4256A1D3" w14:textId="77777777" w:rsidR="000863C2" w:rsidRDefault="000863C2" w:rsidP="00792189">
      <w:pPr>
        <w:rPr>
          <w:rtl/>
        </w:rPr>
      </w:pPr>
      <w:r>
        <w:rPr>
          <w:rFonts w:hint="cs"/>
          <w:rtl/>
        </w:rPr>
        <w:t>לא י</w:t>
      </w:r>
      <w:bookmarkStart w:id="18666" w:name="_ETM_Q1_1455402"/>
      <w:bookmarkEnd w:id="18666"/>
      <w:r>
        <w:rPr>
          <w:rFonts w:hint="cs"/>
          <w:rtl/>
        </w:rPr>
        <w:t>כולים למנות 50, זה מה</w:t>
      </w:r>
      <w:bookmarkStart w:id="18667" w:name="_ETM_Q1_1457151"/>
      <w:bookmarkEnd w:id="18667"/>
      <w:r>
        <w:rPr>
          <w:rFonts w:hint="cs"/>
          <w:rtl/>
        </w:rPr>
        <w:t xml:space="preserve"> שהיא אומרת לך.</w:t>
      </w:r>
    </w:p>
    <w:p w14:paraId="108B006F" w14:textId="77777777" w:rsidR="00792189" w:rsidRDefault="00792189" w:rsidP="00792189">
      <w:pPr>
        <w:ind w:firstLine="0"/>
        <w:rPr>
          <w:rtl/>
        </w:rPr>
      </w:pPr>
      <w:bookmarkStart w:id="18668" w:name="_ETM_Q1_1454151"/>
      <w:bookmarkStart w:id="18669" w:name="_ETM_Q1_1454401"/>
      <w:bookmarkEnd w:id="18668"/>
      <w:bookmarkEnd w:id="18669"/>
    </w:p>
    <w:p w14:paraId="3F9C6190" w14:textId="77777777" w:rsidR="00792189" w:rsidRPr="00792189" w:rsidRDefault="00792189" w:rsidP="00792189">
      <w:pPr>
        <w:ind w:firstLine="0"/>
        <w:rPr>
          <w:u w:val="single"/>
          <w:rtl/>
        </w:rPr>
      </w:pPr>
      <w:bookmarkStart w:id="18670" w:name="ET_speaker_דוריה_גנות_5067"/>
      <w:r w:rsidRPr="00792189">
        <w:rPr>
          <w:rStyle w:val="TagStyle"/>
          <w:u w:val="single"/>
          <w:rtl/>
        </w:rPr>
        <w:t xml:space="preserve"> &lt;&lt; דובר &gt;&gt; </w:t>
      </w:r>
      <w:r w:rsidRPr="00792189">
        <w:rPr>
          <w:u w:val="single"/>
          <w:rtl/>
        </w:rPr>
        <w:t>דוריה גנות:</w:t>
      </w:r>
      <w:r w:rsidRPr="00792189">
        <w:rPr>
          <w:rStyle w:val="TagStyle"/>
          <w:u w:val="single"/>
          <w:rtl/>
        </w:rPr>
        <w:t xml:space="preserve"> &lt;&lt; דובר &gt;&gt;</w:t>
      </w:r>
      <w:r w:rsidRPr="00792189">
        <w:rPr>
          <w:u w:val="single"/>
          <w:rtl/>
        </w:rPr>
        <w:t xml:space="preserve">   </w:t>
      </w:r>
      <w:bookmarkEnd w:id="18670"/>
    </w:p>
    <w:p w14:paraId="6D57B6D7" w14:textId="77777777" w:rsidR="00792189" w:rsidRDefault="00792189" w:rsidP="00792189">
      <w:pPr>
        <w:ind w:firstLine="0"/>
        <w:rPr>
          <w:rtl/>
        </w:rPr>
      </w:pPr>
    </w:p>
    <w:p w14:paraId="590E34AA" w14:textId="77777777" w:rsidR="000863C2" w:rsidRDefault="000863C2" w:rsidP="00792189">
      <w:pPr>
        <w:rPr>
          <w:rtl/>
        </w:rPr>
      </w:pPr>
      <w:r>
        <w:rPr>
          <w:rFonts w:hint="cs"/>
          <w:rtl/>
        </w:rPr>
        <w:t>אין להם תקציב פנוי לכמויות האלה, ה</w:t>
      </w:r>
      <w:bookmarkStart w:id="18671" w:name="_ETM_Q1_1458400"/>
      <w:bookmarkEnd w:id="18671"/>
      <w:r>
        <w:rPr>
          <w:rFonts w:hint="cs"/>
          <w:rtl/>
        </w:rPr>
        <w:t>ם יצטרכו לדון</w:t>
      </w:r>
      <w:r w:rsidR="00792189">
        <w:rPr>
          <w:rFonts w:hint="cs"/>
          <w:rtl/>
        </w:rPr>
        <w:t>.</w:t>
      </w:r>
    </w:p>
    <w:p w14:paraId="11074097" w14:textId="77777777" w:rsidR="00792189" w:rsidRDefault="00792189" w:rsidP="00792189">
      <w:pPr>
        <w:ind w:firstLine="0"/>
        <w:rPr>
          <w:rtl/>
        </w:rPr>
      </w:pPr>
      <w:bookmarkStart w:id="18672" w:name="_ETM_Q1_1459401"/>
      <w:bookmarkEnd w:id="18672"/>
    </w:p>
    <w:p w14:paraId="5E45AABC" w14:textId="77777777" w:rsidR="00792189" w:rsidRPr="00792189" w:rsidRDefault="00792189" w:rsidP="00792189">
      <w:pPr>
        <w:ind w:firstLine="0"/>
        <w:rPr>
          <w:u w:val="single"/>
          <w:rtl/>
        </w:rPr>
      </w:pPr>
      <w:bookmarkStart w:id="18673" w:name="ET_speaker_6127_5068"/>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673"/>
    </w:p>
    <w:p w14:paraId="31B3CBE2" w14:textId="77777777" w:rsidR="00792189" w:rsidRDefault="00792189" w:rsidP="00792189">
      <w:pPr>
        <w:ind w:firstLine="0"/>
        <w:rPr>
          <w:rtl/>
        </w:rPr>
      </w:pPr>
    </w:p>
    <w:p w14:paraId="59A171EB" w14:textId="77777777" w:rsidR="000863C2" w:rsidRDefault="000863C2" w:rsidP="00792189">
      <w:pPr>
        <w:rPr>
          <w:rtl/>
        </w:rPr>
      </w:pPr>
      <w:r>
        <w:rPr>
          <w:rFonts w:hint="cs"/>
          <w:rtl/>
        </w:rPr>
        <w:t xml:space="preserve">כמה </w:t>
      </w:r>
      <w:bookmarkStart w:id="18674" w:name="_ETM_Q1_1459650"/>
      <w:bookmarkEnd w:id="18674"/>
      <w:r>
        <w:rPr>
          <w:rFonts w:hint="cs"/>
          <w:rtl/>
        </w:rPr>
        <w:t>יש תקציב פנוי? לכמה</w:t>
      </w:r>
      <w:r w:rsidR="00792189">
        <w:rPr>
          <w:rFonts w:hint="cs"/>
          <w:rtl/>
        </w:rPr>
        <w:t>?</w:t>
      </w:r>
    </w:p>
    <w:p w14:paraId="219C35E4" w14:textId="77777777" w:rsidR="00792189" w:rsidRDefault="00792189" w:rsidP="00792189">
      <w:pPr>
        <w:ind w:firstLine="0"/>
        <w:rPr>
          <w:rtl/>
        </w:rPr>
      </w:pPr>
      <w:bookmarkStart w:id="18675" w:name="_ETM_Q1_1461901"/>
      <w:bookmarkStart w:id="18676" w:name="_ETM_Q1_1462151"/>
      <w:bookmarkEnd w:id="18675"/>
      <w:bookmarkEnd w:id="18676"/>
    </w:p>
    <w:p w14:paraId="00CC266D" w14:textId="77777777" w:rsidR="00792189" w:rsidRPr="00792189" w:rsidRDefault="00792189" w:rsidP="00792189">
      <w:pPr>
        <w:ind w:firstLine="0"/>
        <w:rPr>
          <w:u w:val="single"/>
          <w:rtl/>
        </w:rPr>
      </w:pPr>
      <w:bookmarkStart w:id="18677" w:name="ET_speaker_דוריה_גנות_5069"/>
      <w:r w:rsidRPr="00792189">
        <w:rPr>
          <w:rStyle w:val="TagStyle"/>
          <w:u w:val="single"/>
          <w:rtl/>
        </w:rPr>
        <w:t xml:space="preserve"> &lt;&lt; דובר &gt;&gt; </w:t>
      </w:r>
      <w:r w:rsidRPr="00792189">
        <w:rPr>
          <w:u w:val="single"/>
          <w:rtl/>
        </w:rPr>
        <w:t>דוריה גנות:</w:t>
      </w:r>
      <w:r w:rsidRPr="00792189">
        <w:rPr>
          <w:rStyle w:val="TagStyle"/>
          <w:u w:val="single"/>
          <w:rtl/>
        </w:rPr>
        <w:t xml:space="preserve"> &lt;&lt; דובר &gt;&gt;</w:t>
      </w:r>
      <w:r w:rsidRPr="00792189">
        <w:rPr>
          <w:u w:val="single"/>
          <w:rtl/>
        </w:rPr>
        <w:t xml:space="preserve">   </w:t>
      </w:r>
      <w:bookmarkEnd w:id="18677"/>
    </w:p>
    <w:p w14:paraId="32EAD8B9" w14:textId="77777777" w:rsidR="00792189" w:rsidRDefault="00792189" w:rsidP="00792189">
      <w:pPr>
        <w:ind w:firstLine="0"/>
        <w:rPr>
          <w:rtl/>
        </w:rPr>
      </w:pPr>
    </w:p>
    <w:p w14:paraId="768902BA" w14:textId="77777777" w:rsidR="000863C2" w:rsidRDefault="000863C2" w:rsidP="00792189">
      <w:pPr>
        <w:rPr>
          <w:rtl/>
        </w:rPr>
      </w:pPr>
      <w:r>
        <w:rPr>
          <w:rFonts w:hint="cs"/>
          <w:rtl/>
        </w:rPr>
        <w:t>מודה שביקשתי מהמשרד. אנחנו כ</w:t>
      </w:r>
      <w:bookmarkStart w:id="18678" w:name="_ETM_Q1_1465401"/>
      <w:bookmarkEnd w:id="18678"/>
      <w:r>
        <w:rPr>
          <w:rFonts w:hint="cs"/>
          <w:rtl/>
        </w:rPr>
        <w:t>רגע בשיח על זה, אין לי מספרים חד משמעיים. ננהל ע</w:t>
      </w:r>
      <w:bookmarkStart w:id="18679" w:name="_ETM_Q1_1466902"/>
      <w:bookmarkEnd w:id="18679"/>
      <w:r>
        <w:rPr>
          <w:rFonts w:hint="cs"/>
          <w:rtl/>
        </w:rPr>
        <w:t>ל זה שיח במהלך השנה, נבין מה החוק מאפשר להם</w:t>
      </w:r>
      <w:r w:rsidR="00792189">
        <w:rPr>
          <w:rFonts w:hint="cs"/>
          <w:rtl/>
        </w:rPr>
        <w:t>.</w:t>
      </w:r>
    </w:p>
    <w:p w14:paraId="013A96E4" w14:textId="77777777" w:rsidR="00792189" w:rsidRDefault="00792189" w:rsidP="00792189">
      <w:pPr>
        <w:ind w:firstLine="0"/>
        <w:rPr>
          <w:rtl/>
        </w:rPr>
      </w:pPr>
      <w:bookmarkStart w:id="18680" w:name="_ETM_Q1_1469902"/>
      <w:bookmarkEnd w:id="18680"/>
    </w:p>
    <w:p w14:paraId="3FBB67B1" w14:textId="77777777" w:rsidR="00792189" w:rsidRPr="00792189" w:rsidRDefault="00792189" w:rsidP="00792189">
      <w:pPr>
        <w:ind w:firstLine="0"/>
        <w:rPr>
          <w:u w:val="single"/>
          <w:rtl/>
        </w:rPr>
      </w:pPr>
      <w:bookmarkStart w:id="18681" w:name="ET_speaker_6127_5070"/>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681"/>
    </w:p>
    <w:p w14:paraId="1385DA5B" w14:textId="77777777" w:rsidR="00792189" w:rsidRDefault="00792189" w:rsidP="00792189">
      <w:pPr>
        <w:ind w:firstLine="0"/>
        <w:rPr>
          <w:rtl/>
        </w:rPr>
      </w:pPr>
    </w:p>
    <w:p w14:paraId="111686F7" w14:textId="77777777" w:rsidR="00792189" w:rsidRDefault="00792189" w:rsidP="00792189">
      <w:pPr>
        <w:rPr>
          <w:rtl/>
        </w:rPr>
      </w:pPr>
      <w:r>
        <w:rPr>
          <w:rFonts w:hint="cs"/>
          <w:rtl/>
        </w:rPr>
        <w:t xml:space="preserve">זה מעניין, </w:t>
      </w:r>
      <w:r w:rsidR="000863C2">
        <w:rPr>
          <w:rFonts w:hint="cs"/>
          <w:rtl/>
        </w:rPr>
        <w:t>שאלת</w:t>
      </w:r>
      <w:bookmarkStart w:id="18682" w:name="_ETM_Q1_1470152"/>
      <w:bookmarkEnd w:id="18682"/>
      <w:r w:rsidR="000863C2">
        <w:rPr>
          <w:rFonts w:hint="cs"/>
          <w:rtl/>
        </w:rPr>
        <w:t>י א</w:t>
      </w:r>
      <w:bookmarkStart w:id="18683" w:name="_ETM_Q1_1470401"/>
      <w:bookmarkEnd w:id="18683"/>
      <w:r w:rsidR="000863C2">
        <w:rPr>
          <w:rFonts w:hint="cs"/>
          <w:rtl/>
        </w:rPr>
        <w:t>ת השר, הוא טען שזה לא חוק תקציבי.</w:t>
      </w:r>
      <w:bookmarkStart w:id="18684" w:name="_ETM_Q1_1473651"/>
      <w:bookmarkStart w:id="18685" w:name="_ETM_Q1_1473900"/>
      <w:bookmarkEnd w:id="18684"/>
      <w:bookmarkEnd w:id="18685"/>
    </w:p>
    <w:p w14:paraId="28446429" w14:textId="77777777" w:rsidR="00792189" w:rsidRDefault="00792189" w:rsidP="00792189">
      <w:pPr>
        <w:ind w:firstLine="0"/>
        <w:rPr>
          <w:rtl/>
        </w:rPr>
      </w:pPr>
    </w:p>
    <w:p w14:paraId="62C335BC" w14:textId="77777777" w:rsidR="00792189" w:rsidRPr="00792189" w:rsidRDefault="00792189" w:rsidP="00792189">
      <w:pPr>
        <w:ind w:firstLine="0"/>
        <w:rPr>
          <w:u w:val="single"/>
          <w:rtl/>
        </w:rPr>
      </w:pPr>
      <w:bookmarkStart w:id="18686" w:name="ET_yor_5797_5072"/>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686"/>
    </w:p>
    <w:p w14:paraId="75F15A04" w14:textId="77777777" w:rsidR="00792189" w:rsidRDefault="00792189" w:rsidP="00792189">
      <w:pPr>
        <w:ind w:firstLine="0"/>
        <w:rPr>
          <w:rtl/>
        </w:rPr>
      </w:pPr>
    </w:p>
    <w:p w14:paraId="47173ACC" w14:textId="77777777" w:rsidR="000863C2" w:rsidRDefault="00792189" w:rsidP="00792189">
      <w:pPr>
        <w:rPr>
          <w:rtl/>
        </w:rPr>
      </w:pPr>
      <w:r>
        <w:rPr>
          <w:rFonts w:hint="cs"/>
          <w:rtl/>
        </w:rPr>
        <w:t xml:space="preserve">נכון, הוא </w:t>
      </w:r>
      <w:r w:rsidR="000863C2">
        <w:rPr>
          <w:rFonts w:hint="cs"/>
          <w:rtl/>
        </w:rPr>
        <w:t>לא חוק תקציבי.</w:t>
      </w:r>
    </w:p>
    <w:p w14:paraId="61377AF3" w14:textId="77777777" w:rsidR="00792189" w:rsidRDefault="00792189" w:rsidP="00792189">
      <w:pPr>
        <w:ind w:firstLine="0"/>
        <w:rPr>
          <w:rtl/>
        </w:rPr>
      </w:pPr>
      <w:bookmarkStart w:id="18687" w:name="_ETM_Q1_1475901"/>
      <w:bookmarkEnd w:id="18687"/>
    </w:p>
    <w:p w14:paraId="2874AA20" w14:textId="77777777" w:rsidR="00792189" w:rsidRPr="00792189" w:rsidRDefault="00792189" w:rsidP="00792189">
      <w:pPr>
        <w:ind w:firstLine="0"/>
        <w:rPr>
          <w:u w:val="single"/>
          <w:rtl/>
        </w:rPr>
      </w:pPr>
      <w:bookmarkStart w:id="18688" w:name="ET_speaker_דוריה_גנות_5073"/>
      <w:r w:rsidRPr="00792189">
        <w:rPr>
          <w:rStyle w:val="TagStyle"/>
          <w:u w:val="single"/>
          <w:rtl/>
        </w:rPr>
        <w:t xml:space="preserve"> &lt;&lt; דובר &gt;&gt; </w:t>
      </w:r>
      <w:r w:rsidRPr="00792189">
        <w:rPr>
          <w:u w:val="single"/>
          <w:rtl/>
        </w:rPr>
        <w:t>דוריה גנות:</w:t>
      </w:r>
      <w:r w:rsidRPr="00792189">
        <w:rPr>
          <w:rStyle w:val="TagStyle"/>
          <w:u w:val="single"/>
          <w:rtl/>
        </w:rPr>
        <w:t xml:space="preserve"> &lt;&lt; דובר &gt;&gt;</w:t>
      </w:r>
      <w:r w:rsidRPr="00792189">
        <w:rPr>
          <w:u w:val="single"/>
          <w:rtl/>
        </w:rPr>
        <w:t xml:space="preserve">   </w:t>
      </w:r>
      <w:bookmarkEnd w:id="18688"/>
    </w:p>
    <w:p w14:paraId="1EAF4C0B" w14:textId="77777777" w:rsidR="00792189" w:rsidRDefault="00792189" w:rsidP="00792189">
      <w:pPr>
        <w:ind w:firstLine="0"/>
        <w:rPr>
          <w:rtl/>
        </w:rPr>
      </w:pPr>
    </w:p>
    <w:p w14:paraId="4605013C" w14:textId="77777777" w:rsidR="000863C2" w:rsidRDefault="000863C2" w:rsidP="00792189">
      <w:pPr>
        <w:rPr>
          <w:rtl/>
        </w:rPr>
      </w:pPr>
      <w:r>
        <w:rPr>
          <w:rFonts w:hint="cs"/>
          <w:rtl/>
        </w:rPr>
        <w:t>זה</w:t>
      </w:r>
      <w:bookmarkStart w:id="18689" w:name="_ETM_Q1_1476150"/>
      <w:bookmarkEnd w:id="18689"/>
      <w:r>
        <w:rPr>
          <w:rFonts w:hint="cs"/>
          <w:rtl/>
        </w:rPr>
        <w:t xml:space="preserve"> ל</w:t>
      </w:r>
      <w:bookmarkStart w:id="18690" w:name="_ETM_Q1_1476401"/>
      <w:bookmarkEnd w:id="18690"/>
      <w:r>
        <w:rPr>
          <w:rFonts w:hint="cs"/>
          <w:rtl/>
        </w:rPr>
        <w:t>א מחוייב</w:t>
      </w:r>
      <w:r w:rsidR="00792189">
        <w:rPr>
          <w:rFonts w:hint="cs"/>
          <w:rtl/>
        </w:rPr>
        <w:t>.</w:t>
      </w:r>
    </w:p>
    <w:p w14:paraId="490D4053" w14:textId="77777777" w:rsidR="00792189" w:rsidRDefault="00792189" w:rsidP="00792189">
      <w:pPr>
        <w:ind w:firstLine="0"/>
        <w:rPr>
          <w:rtl/>
        </w:rPr>
      </w:pPr>
      <w:bookmarkStart w:id="18691" w:name="_ETM_Q1_1478401"/>
      <w:bookmarkStart w:id="18692" w:name="_ETM_Q1_1478651"/>
      <w:bookmarkEnd w:id="18691"/>
      <w:bookmarkEnd w:id="18692"/>
    </w:p>
    <w:p w14:paraId="1C698EB7" w14:textId="77777777" w:rsidR="00792189" w:rsidRPr="00792189" w:rsidRDefault="00792189" w:rsidP="00792189">
      <w:pPr>
        <w:ind w:firstLine="0"/>
        <w:rPr>
          <w:u w:val="single"/>
          <w:rtl/>
        </w:rPr>
      </w:pPr>
      <w:bookmarkStart w:id="18693" w:name="ET_speaker_6127_5074"/>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693"/>
    </w:p>
    <w:p w14:paraId="1894BECD" w14:textId="77777777" w:rsidR="00792189" w:rsidRDefault="00792189" w:rsidP="00792189">
      <w:pPr>
        <w:ind w:firstLine="0"/>
        <w:rPr>
          <w:rtl/>
        </w:rPr>
      </w:pPr>
    </w:p>
    <w:p w14:paraId="1D687A6B" w14:textId="77777777" w:rsidR="000863C2" w:rsidRDefault="000863C2" w:rsidP="00792189">
      <w:pPr>
        <w:rPr>
          <w:rtl/>
        </w:rPr>
      </w:pPr>
      <w:r>
        <w:rPr>
          <w:rFonts w:hint="cs"/>
          <w:rtl/>
        </w:rPr>
        <w:t>מדוע הוא לא חוק תקציבי?</w:t>
      </w:r>
    </w:p>
    <w:p w14:paraId="4C2D1A56" w14:textId="77777777" w:rsidR="00792189" w:rsidRDefault="00792189" w:rsidP="00792189">
      <w:pPr>
        <w:ind w:firstLine="0"/>
        <w:rPr>
          <w:rtl/>
        </w:rPr>
      </w:pPr>
      <w:bookmarkStart w:id="18694" w:name="_ETM_Q1_1480653"/>
      <w:bookmarkEnd w:id="18694"/>
    </w:p>
    <w:p w14:paraId="7958294F" w14:textId="77777777" w:rsidR="00792189" w:rsidRPr="00792189" w:rsidRDefault="00792189" w:rsidP="00792189">
      <w:pPr>
        <w:ind w:firstLine="0"/>
        <w:rPr>
          <w:u w:val="single"/>
          <w:rtl/>
        </w:rPr>
      </w:pPr>
      <w:bookmarkStart w:id="18695" w:name="ET_yor_5797_5075"/>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695"/>
    </w:p>
    <w:p w14:paraId="4635B442" w14:textId="77777777" w:rsidR="00792189" w:rsidRDefault="00792189" w:rsidP="00792189">
      <w:pPr>
        <w:ind w:firstLine="0"/>
        <w:rPr>
          <w:rtl/>
        </w:rPr>
      </w:pPr>
    </w:p>
    <w:p w14:paraId="15512BDC" w14:textId="77777777" w:rsidR="000863C2" w:rsidRDefault="000863C2" w:rsidP="00792189">
      <w:pPr>
        <w:rPr>
          <w:rtl/>
        </w:rPr>
      </w:pPr>
      <w:r>
        <w:rPr>
          <w:rFonts w:hint="cs"/>
          <w:rtl/>
        </w:rPr>
        <w:t>הי</w:t>
      </w:r>
      <w:bookmarkStart w:id="18696" w:name="_ETM_Q1_1480901"/>
      <w:bookmarkEnd w:id="18696"/>
      <w:r>
        <w:rPr>
          <w:rFonts w:hint="cs"/>
          <w:rtl/>
        </w:rPr>
        <w:t>א אומרת שזה נמצא ב-361.</w:t>
      </w:r>
    </w:p>
    <w:p w14:paraId="660C4F44" w14:textId="77777777" w:rsidR="00792189" w:rsidRDefault="00792189" w:rsidP="00792189">
      <w:pPr>
        <w:ind w:firstLine="0"/>
        <w:rPr>
          <w:rtl/>
        </w:rPr>
      </w:pPr>
      <w:bookmarkStart w:id="18697" w:name="_ETM_Q1_1484401"/>
      <w:bookmarkEnd w:id="18697"/>
    </w:p>
    <w:p w14:paraId="0149D453" w14:textId="77777777" w:rsidR="00792189" w:rsidRPr="00792189" w:rsidRDefault="00792189" w:rsidP="00792189">
      <w:pPr>
        <w:ind w:firstLine="0"/>
        <w:rPr>
          <w:u w:val="single"/>
          <w:rtl/>
        </w:rPr>
      </w:pPr>
      <w:bookmarkStart w:id="18698" w:name="ET_speaker_6127_5076"/>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698"/>
    </w:p>
    <w:p w14:paraId="086327DB" w14:textId="77777777" w:rsidR="00792189" w:rsidRDefault="00792189" w:rsidP="00792189">
      <w:pPr>
        <w:ind w:firstLine="0"/>
        <w:rPr>
          <w:rtl/>
        </w:rPr>
      </w:pPr>
    </w:p>
    <w:p w14:paraId="5EFCBCC6" w14:textId="77777777" w:rsidR="000863C2" w:rsidRDefault="000863C2" w:rsidP="00792189">
      <w:pPr>
        <w:rPr>
          <w:rtl/>
        </w:rPr>
      </w:pPr>
      <w:r>
        <w:rPr>
          <w:rFonts w:hint="cs"/>
          <w:rtl/>
        </w:rPr>
        <w:t>לא.</w:t>
      </w:r>
      <w:bookmarkStart w:id="18699" w:name="_ETM_Q1_1484652"/>
      <w:bookmarkEnd w:id="18699"/>
    </w:p>
    <w:p w14:paraId="20E2D076" w14:textId="77777777" w:rsidR="00792189" w:rsidRDefault="00792189" w:rsidP="00792189">
      <w:pPr>
        <w:ind w:firstLine="0"/>
        <w:rPr>
          <w:rtl/>
        </w:rPr>
      </w:pPr>
      <w:bookmarkStart w:id="18700" w:name="_ETM_Q1_1485652"/>
      <w:bookmarkEnd w:id="18700"/>
    </w:p>
    <w:p w14:paraId="3863F677" w14:textId="77777777" w:rsidR="00792189" w:rsidRPr="00792189" w:rsidRDefault="00792189" w:rsidP="00792189">
      <w:pPr>
        <w:ind w:firstLine="0"/>
        <w:rPr>
          <w:u w:val="single"/>
          <w:rtl/>
        </w:rPr>
      </w:pPr>
      <w:bookmarkStart w:id="18701" w:name="ET_yor_5797_5077"/>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701"/>
    </w:p>
    <w:p w14:paraId="6DF30486" w14:textId="77777777" w:rsidR="00792189" w:rsidRDefault="00792189" w:rsidP="00792189">
      <w:pPr>
        <w:ind w:firstLine="0"/>
        <w:rPr>
          <w:rtl/>
        </w:rPr>
      </w:pPr>
    </w:p>
    <w:p w14:paraId="1F018BF5" w14:textId="77777777" w:rsidR="000863C2" w:rsidRDefault="000863C2" w:rsidP="00792189">
      <w:pPr>
        <w:rPr>
          <w:rtl/>
        </w:rPr>
      </w:pPr>
      <w:r>
        <w:rPr>
          <w:rFonts w:hint="cs"/>
          <w:rtl/>
        </w:rPr>
        <w:t>זה ה</w:t>
      </w:r>
      <w:bookmarkStart w:id="18702" w:name="_ETM_Q1_1485902"/>
      <w:bookmarkEnd w:id="18702"/>
      <w:r>
        <w:rPr>
          <w:rFonts w:hint="cs"/>
          <w:rtl/>
        </w:rPr>
        <w:t>יה</w:t>
      </w:r>
      <w:bookmarkStart w:id="18703" w:name="_ETM_Q1_1486151"/>
      <w:bookmarkEnd w:id="18703"/>
      <w:r w:rsidR="00792189">
        <w:rPr>
          <w:rFonts w:hint="cs"/>
          <w:rtl/>
        </w:rPr>
        <w:t xml:space="preserve"> גם ב-36 בשנה שעברה,</w:t>
      </w:r>
      <w:r>
        <w:rPr>
          <w:rFonts w:hint="cs"/>
          <w:rtl/>
        </w:rPr>
        <w:t xml:space="preserve"> זה מה שהיא אמרה</w:t>
      </w:r>
      <w:r w:rsidR="00792189">
        <w:rPr>
          <w:rFonts w:hint="cs"/>
          <w:rtl/>
        </w:rPr>
        <w:t>.</w:t>
      </w:r>
    </w:p>
    <w:p w14:paraId="03FCD5D7" w14:textId="77777777" w:rsidR="00792189" w:rsidRDefault="00792189" w:rsidP="00792189">
      <w:pPr>
        <w:ind w:firstLine="0"/>
        <w:rPr>
          <w:rtl/>
        </w:rPr>
      </w:pPr>
      <w:bookmarkStart w:id="18704" w:name="_ETM_Q1_1488901"/>
      <w:bookmarkEnd w:id="18704"/>
    </w:p>
    <w:p w14:paraId="15A45055" w14:textId="77777777" w:rsidR="00792189" w:rsidRPr="00792189" w:rsidRDefault="00792189" w:rsidP="00792189">
      <w:pPr>
        <w:ind w:firstLine="0"/>
        <w:rPr>
          <w:u w:val="single"/>
          <w:rtl/>
        </w:rPr>
      </w:pPr>
      <w:bookmarkStart w:id="18705" w:name="ET_speaker_6127_5078"/>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705"/>
    </w:p>
    <w:p w14:paraId="5BAA7B55" w14:textId="77777777" w:rsidR="00792189" w:rsidRDefault="00792189" w:rsidP="00792189">
      <w:pPr>
        <w:ind w:firstLine="0"/>
        <w:rPr>
          <w:rtl/>
        </w:rPr>
      </w:pPr>
    </w:p>
    <w:p w14:paraId="364A5D65" w14:textId="77777777" w:rsidR="000863C2" w:rsidRDefault="000863C2" w:rsidP="00792189">
      <w:pPr>
        <w:rPr>
          <w:rtl/>
        </w:rPr>
      </w:pPr>
      <w:r>
        <w:rPr>
          <w:rFonts w:hint="cs"/>
          <w:rtl/>
        </w:rPr>
        <w:t>לא</w:t>
      </w:r>
      <w:bookmarkStart w:id="18706" w:name="_ETM_Q1_1489151"/>
      <w:bookmarkEnd w:id="18706"/>
      <w:r>
        <w:rPr>
          <w:rFonts w:hint="cs"/>
          <w:rtl/>
        </w:rPr>
        <w:t xml:space="preserve"> נכון.</w:t>
      </w:r>
    </w:p>
    <w:p w14:paraId="5DEDCCA6" w14:textId="77777777" w:rsidR="00792189" w:rsidRDefault="00792189" w:rsidP="00792189">
      <w:pPr>
        <w:ind w:firstLine="0"/>
        <w:rPr>
          <w:rtl/>
        </w:rPr>
      </w:pPr>
      <w:bookmarkStart w:id="18707" w:name="_ETM_Q1_1489402"/>
      <w:bookmarkEnd w:id="18707"/>
    </w:p>
    <w:p w14:paraId="06D0D7CC" w14:textId="77777777" w:rsidR="00792189" w:rsidRPr="00792189" w:rsidRDefault="00792189" w:rsidP="00792189">
      <w:pPr>
        <w:ind w:firstLine="0"/>
        <w:rPr>
          <w:u w:val="single"/>
          <w:rtl/>
        </w:rPr>
      </w:pPr>
      <w:bookmarkStart w:id="18708" w:name="ET_speaker_דוריה_גנות_5079"/>
      <w:r w:rsidRPr="00792189">
        <w:rPr>
          <w:rStyle w:val="TagStyle"/>
          <w:u w:val="single"/>
          <w:rtl/>
        </w:rPr>
        <w:t xml:space="preserve"> &lt;&lt; דובר &gt;&gt; </w:t>
      </w:r>
      <w:r w:rsidRPr="00792189">
        <w:rPr>
          <w:u w:val="single"/>
          <w:rtl/>
        </w:rPr>
        <w:t>דוריה גנות:</w:t>
      </w:r>
      <w:r w:rsidRPr="00792189">
        <w:rPr>
          <w:rStyle w:val="TagStyle"/>
          <w:u w:val="single"/>
          <w:rtl/>
        </w:rPr>
        <w:t xml:space="preserve"> &lt;&lt; דובר &gt;&gt;</w:t>
      </w:r>
      <w:r w:rsidRPr="00792189">
        <w:rPr>
          <w:u w:val="single"/>
          <w:rtl/>
        </w:rPr>
        <w:t xml:space="preserve">   </w:t>
      </w:r>
      <w:bookmarkEnd w:id="18708"/>
    </w:p>
    <w:p w14:paraId="14F35845" w14:textId="77777777" w:rsidR="00792189" w:rsidRDefault="00792189" w:rsidP="00792189">
      <w:pPr>
        <w:ind w:firstLine="0"/>
        <w:rPr>
          <w:rtl/>
        </w:rPr>
      </w:pPr>
    </w:p>
    <w:p w14:paraId="568E1A85" w14:textId="77777777" w:rsidR="000863C2" w:rsidRDefault="000863C2" w:rsidP="00792189">
      <w:pPr>
        <w:rPr>
          <w:rtl/>
        </w:rPr>
      </w:pPr>
      <w:r>
        <w:rPr>
          <w:rFonts w:hint="cs"/>
          <w:rtl/>
        </w:rPr>
        <w:t>אג</w:t>
      </w:r>
      <w:bookmarkStart w:id="18709" w:name="_ETM_Q1_1489652"/>
      <w:bookmarkEnd w:id="18709"/>
      <w:r>
        <w:rPr>
          <w:rFonts w:hint="cs"/>
          <w:rtl/>
        </w:rPr>
        <w:t>יד שוב. אין</w:t>
      </w:r>
      <w:r w:rsidR="00792189">
        <w:rPr>
          <w:rFonts w:hint="cs"/>
          <w:rtl/>
        </w:rPr>
        <w:t xml:space="preserve"> מצב</w:t>
      </w:r>
      <w:r>
        <w:rPr>
          <w:rFonts w:hint="cs"/>
          <w:rtl/>
        </w:rPr>
        <w:t xml:space="preserve"> </w:t>
      </w:r>
      <w:bookmarkStart w:id="18710" w:name="_ETM_Q1_1491151"/>
      <w:bookmarkEnd w:id="18710"/>
      <w:r w:rsidR="00792189">
        <w:rPr>
          <w:rFonts w:hint="cs"/>
          <w:rtl/>
        </w:rPr>
        <w:t>ו</w:t>
      </w:r>
      <w:r>
        <w:rPr>
          <w:rFonts w:hint="cs"/>
          <w:rtl/>
        </w:rPr>
        <w:t xml:space="preserve">יכולת למשרד למנות כמות תקנים בלתי מוגבלת, מספר </w:t>
      </w:r>
      <w:r>
        <w:rPr>
          <w:rFonts w:hint="cs"/>
        </w:rPr>
        <w:t>X</w:t>
      </w:r>
      <w:r>
        <w:rPr>
          <w:rFonts w:hint="cs"/>
          <w:rtl/>
        </w:rPr>
        <w:t xml:space="preserve">, </w:t>
      </w:r>
      <w:r w:rsidR="00792189">
        <w:rPr>
          <w:rFonts w:hint="cs"/>
          <w:rtl/>
        </w:rPr>
        <w:t xml:space="preserve">50, 100, </w:t>
      </w:r>
      <w:r>
        <w:rPr>
          <w:rFonts w:hint="cs"/>
          <w:rtl/>
        </w:rPr>
        <w:t xml:space="preserve">כי </w:t>
      </w:r>
      <w:bookmarkStart w:id="18711" w:name="_ETM_Q1_1496152"/>
      <w:bookmarkEnd w:id="18711"/>
      <w:r>
        <w:rPr>
          <w:rFonts w:hint="cs"/>
          <w:rtl/>
        </w:rPr>
        <w:t>אין לו תקציב. אני לא יודעת</w:t>
      </w:r>
      <w:r w:rsidR="00792189">
        <w:rPr>
          <w:rFonts w:hint="cs"/>
          <w:rtl/>
        </w:rPr>
        <w:t xml:space="preserve"> להגיד מה המספר.</w:t>
      </w:r>
    </w:p>
    <w:p w14:paraId="249C36C9" w14:textId="77777777" w:rsidR="00792189" w:rsidRDefault="00792189" w:rsidP="00792189">
      <w:pPr>
        <w:ind w:firstLine="0"/>
        <w:rPr>
          <w:rtl/>
        </w:rPr>
      </w:pPr>
      <w:bookmarkStart w:id="18712" w:name="_ETM_Q1_1498651"/>
      <w:bookmarkEnd w:id="18712"/>
    </w:p>
    <w:p w14:paraId="17EE8807" w14:textId="77777777" w:rsidR="00792189" w:rsidRPr="00792189" w:rsidRDefault="00792189" w:rsidP="00792189">
      <w:pPr>
        <w:ind w:firstLine="0"/>
        <w:rPr>
          <w:u w:val="single"/>
          <w:rtl/>
        </w:rPr>
      </w:pPr>
      <w:bookmarkStart w:id="18713" w:name="ET_yor_5797_5080"/>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713"/>
    </w:p>
    <w:p w14:paraId="34E52134" w14:textId="77777777" w:rsidR="00792189" w:rsidRDefault="00792189" w:rsidP="00792189">
      <w:pPr>
        <w:ind w:firstLine="0"/>
        <w:rPr>
          <w:rtl/>
        </w:rPr>
      </w:pPr>
    </w:p>
    <w:p w14:paraId="55378542" w14:textId="77777777" w:rsidR="000863C2" w:rsidRDefault="000863C2" w:rsidP="00792189">
      <w:pPr>
        <w:rPr>
          <w:rtl/>
        </w:rPr>
      </w:pPr>
      <w:r>
        <w:rPr>
          <w:rFonts w:hint="cs"/>
          <w:rtl/>
        </w:rPr>
        <w:t>ה</w:t>
      </w:r>
      <w:bookmarkStart w:id="18714" w:name="_ETM_Q1_1498902"/>
      <w:bookmarkEnd w:id="18714"/>
      <w:r>
        <w:rPr>
          <w:rFonts w:hint="cs"/>
          <w:rtl/>
        </w:rPr>
        <w:t xml:space="preserve">יא לא יודעת כמה יש </w:t>
      </w:r>
      <w:bookmarkStart w:id="18715" w:name="_ETM_Q1_1499901"/>
      <w:bookmarkEnd w:id="18715"/>
      <w:r w:rsidR="00792189">
        <w:rPr>
          <w:rFonts w:hint="cs"/>
          <w:rtl/>
        </w:rPr>
        <w:t>ב</w:t>
      </w:r>
      <w:r>
        <w:rPr>
          <w:rFonts w:hint="cs"/>
          <w:rtl/>
        </w:rPr>
        <w:t>תוך 361.</w:t>
      </w:r>
    </w:p>
    <w:p w14:paraId="4E0005C0" w14:textId="77777777" w:rsidR="00792189" w:rsidRDefault="00792189" w:rsidP="00792189">
      <w:pPr>
        <w:ind w:firstLine="0"/>
        <w:rPr>
          <w:rtl/>
        </w:rPr>
      </w:pPr>
      <w:bookmarkStart w:id="18716" w:name="_ETM_Q1_1500902"/>
      <w:bookmarkEnd w:id="18716"/>
    </w:p>
    <w:p w14:paraId="71E9693E" w14:textId="77777777" w:rsidR="00792189" w:rsidRPr="00792189" w:rsidRDefault="00792189" w:rsidP="00792189">
      <w:pPr>
        <w:ind w:firstLine="0"/>
        <w:rPr>
          <w:u w:val="single"/>
          <w:rtl/>
        </w:rPr>
      </w:pPr>
      <w:bookmarkStart w:id="18717" w:name="ET_speaker_6127_5081"/>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717"/>
    </w:p>
    <w:p w14:paraId="22776F34" w14:textId="77777777" w:rsidR="00792189" w:rsidRDefault="00792189" w:rsidP="00792189">
      <w:pPr>
        <w:ind w:firstLine="0"/>
        <w:rPr>
          <w:rtl/>
        </w:rPr>
      </w:pPr>
    </w:p>
    <w:p w14:paraId="5AF1E525" w14:textId="77777777" w:rsidR="000863C2" w:rsidRDefault="000863C2" w:rsidP="00792189">
      <w:pPr>
        <w:rPr>
          <w:rtl/>
        </w:rPr>
      </w:pPr>
      <w:r>
        <w:rPr>
          <w:rFonts w:hint="cs"/>
          <w:rtl/>
        </w:rPr>
        <w:t xml:space="preserve">המשרד </w:t>
      </w:r>
      <w:bookmarkStart w:id="18718" w:name="_ETM_Q1_1501401"/>
      <w:bookmarkEnd w:id="18718"/>
      <w:r>
        <w:rPr>
          <w:rFonts w:hint="cs"/>
          <w:rtl/>
        </w:rPr>
        <w:t>לא אומר להם</w:t>
      </w:r>
      <w:r w:rsidR="00792189">
        <w:rPr>
          <w:rFonts w:hint="cs"/>
          <w:rtl/>
        </w:rPr>
        <w:t>.</w:t>
      </w:r>
    </w:p>
    <w:p w14:paraId="0CF0B2AF" w14:textId="77777777" w:rsidR="00792189" w:rsidRDefault="00792189" w:rsidP="00792189">
      <w:pPr>
        <w:ind w:firstLine="0"/>
        <w:rPr>
          <w:rtl/>
        </w:rPr>
      </w:pPr>
      <w:bookmarkStart w:id="18719" w:name="_ETM_Q1_1502151"/>
      <w:bookmarkEnd w:id="18719"/>
    </w:p>
    <w:p w14:paraId="090388D1" w14:textId="77777777" w:rsidR="00792189" w:rsidRPr="00792189" w:rsidRDefault="00792189" w:rsidP="00792189">
      <w:pPr>
        <w:ind w:firstLine="0"/>
        <w:rPr>
          <w:u w:val="single"/>
          <w:rtl/>
        </w:rPr>
      </w:pPr>
      <w:bookmarkStart w:id="18720" w:name="ET_speaker_דוריה_גנות_5082"/>
      <w:r w:rsidRPr="00792189">
        <w:rPr>
          <w:rStyle w:val="TagStyle"/>
          <w:u w:val="single"/>
          <w:rtl/>
        </w:rPr>
        <w:t xml:space="preserve"> &lt;&lt; דובר &gt;&gt; </w:t>
      </w:r>
      <w:r w:rsidRPr="00792189">
        <w:rPr>
          <w:u w:val="single"/>
          <w:rtl/>
        </w:rPr>
        <w:t>דוריה גנות:</w:t>
      </w:r>
      <w:r w:rsidRPr="00792189">
        <w:rPr>
          <w:rStyle w:val="TagStyle"/>
          <w:u w:val="single"/>
          <w:rtl/>
        </w:rPr>
        <w:t xml:space="preserve"> &lt;&lt; דובר &gt;&gt;</w:t>
      </w:r>
      <w:r w:rsidRPr="00792189">
        <w:rPr>
          <w:u w:val="single"/>
          <w:rtl/>
        </w:rPr>
        <w:t xml:space="preserve">   </w:t>
      </w:r>
      <w:bookmarkEnd w:id="18720"/>
    </w:p>
    <w:p w14:paraId="67A477F7" w14:textId="77777777" w:rsidR="00792189" w:rsidRDefault="00792189" w:rsidP="00792189">
      <w:pPr>
        <w:ind w:firstLine="0"/>
        <w:rPr>
          <w:rtl/>
        </w:rPr>
      </w:pPr>
    </w:p>
    <w:p w14:paraId="2B9B27DB" w14:textId="77777777" w:rsidR="000863C2" w:rsidRDefault="000863C2" w:rsidP="00792189">
      <w:pPr>
        <w:rPr>
          <w:rtl/>
        </w:rPr>
      </w:pPr>
      <w:r>
        <w:rPr>
          <w:rFonts w:hint="cs"/>
          <w:rtl/>
        </w:rPr>
        <w:t>אנחנ</w:t>
      </w:r>
      <w:bookmarkStart w:id="18721" w:name="_ETM_Q1_1502401"/>
      <w:bookmarkEnd w:id="18721"/>
      <w:r>
        <w:rPr>
          <w:rFonts w:hint="cs"/>
          <w:rtl/>
        </w:rPr>
        <w:t>ו בשיח</w:t>
      </w:r>
      <w:bookmarkStart w:id="18722" w:name="_ETM_Q1_1503402"/>
      <w:bookmarkStart w:id="18723" w:name="_ETM_Q1_1503651"/>
      <w:bookmarkEnd w:id="18722"/>
      <w:bookmarkEnd w:id="18723"/>
      <w:r>
        <w:rPr>
          <w:rFonts w:hint="cs"/>
          <w:rtl/>
        </w:rPr>
        <w:t xml:space="preserve"> על זה עם המשרד</w:t>
      </w:r>
      <w:r w:rsidR="00792189">
        <w:rPr>
          <w:rFonts w:hint="cs"/>
          <w:rtl/>
        </w:rPr>
        <w:t>.</w:t>
      </w:r>
    </w:p>
    <w:p w14:paraId="7A54D053" w14:textId="77777777" w:rsidR="00792189" w:rsidRDefault="00792189" w:rsidP="00792189">
      <w:pPr>
        <w:ind w:firstLine="0"/>
        <w:rPr>
          <w:rtl/>
        </w:rPr>
      </w:pPr>
      <w:bookmarkStart w:id="18724" w:name="_ETM_Q1_1505401"/>
      <w:bookmarkEnd w:id="18724"/>
    </w:p>
    <w:p w14:paraId="22C90334" w14:textId="77777777" w:rsidR="00792189" w:rsidRPr="00792189" w:rsidRDefault="00792189" w:rsidP="00792189">
      <w:pPr>
        <w:ind w:firstLine="0"/>
        <w:rPr>
          <w:u w:val="single"/>
          <w:rtl/>
        </w:rPr>
      </w:pPr>
      <w:bookmarkStart w:id="18725" w:name="ET_speaker_6127_5083"/>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725"/>
    </w:p>
    <w:p w14:paraId="148CAFE5" w14:textId="77777777" w:rsidR="00792189" w:rsidRDefault="00792189" w:rsidP="00792189">
      <w:pPr>
        <w:ind w:firstLine="0"/>
        <w:rPr>
          <w:rtl/>
        </w:rPr>
      </w:pPr>
    </w:p>
    <w:p w14:paraId="74449B09" w14:textId="77777777" w:rsidR="00792189" w:rsidRDefault="00792189" w:rsidP="00792189">
      <w:pPr>
        <w:rPr>
          <w:rtl/>
        </w:rPr>
      </w:pPr>
      <w:r>
        <w:rPr>
          <w:rFonts w:hint="cs"/>
          <w:rtl/>
        </w:rPr>
        <w:t xml:space="preserve">זה בינארי, </w:t>
      </w:r>
      <w:r w:rsidR="000863C2">
        <w:rPr>
          <w:rFonts w:hint="cs"/>
          <w:rtl/>
        </w:rPr>
        <w:t>ז</w:t>
      </w:r>
      <w:bookmarkStart w:id="18726" w:name="_ETM_Q1_1505651"/>
      <w:bookmarkEnd w:id="18726"/>
      <w:r w:rsidR="000863C2">
        <w:rPr>
          <w:rFonts w:hint="cs"/>
          <w:rtl/>
        </w:rPr>
        <w:t>ה א</w:t>
      </w:r>
      <w:bookmarkStart w:id="18727" w:name="_ETM_Q1_1506401"/>
      <w:bookmarkEnd w:id="18727"/>
      <w:r w:rsidR="000863C2">
        <w:rPr>
          <w:rFonts w:hint="cs"/>
          <w:rtl/>
        </w:rPr>
        <w:t>חד או אפס</w:t>
      </w:r>
      <w:r>
        <w:rPr>
          <w:rFonts w:hint="cs"/>
          <w:rtl/>
        </w:rPr>
        <w:t>.</w:t>
      </w:r>
      <w:bookmarkStart w:id="18728" w:name="_ETM_Q1_1509151"/>
      <w:bookmarkStart w:id="18729" w:name="_ETM_Q1_1509651"/>
      <w:bookmarkStart w:id="18730" w:name="_ETM_Q1_1510401"/>
      <w:bookmarkEnd w:id="18728"/>
      <w:bookmarkEnd w:id="18729"/>
      <w:bookmarkEnd w:id="18730"/>
      <w:r>
        <w:rPr>
          <w:rFonts w:hint="cs"/>
          <w:rtl/>
        </w:rPr>
        <w:t xml:space="preserve"> </w:t>
      </w:r>
      <w:r w:rsidR="000863C2">
        <w:rPr>
          <w:rFonts w:hint="cs"/>
          <w:rtl/>
        </w:rPr>
        <w:t xml:space="preserve">זה </w:t>
      </w:r>
      <w:bookmarkStart w:id="18731" w:name="_ETM_Q1_1510650"/>
      <w:bookmarkEnd w:id="18731"/>
      <w:r w:rsidR="000863C2">
        <w:rPr>
          <w:rFonts w:hint="cs"/>
          <w:rtl/>
        </w:rPr>
        <w:t>לא אמור להיות מסובך.</w:t>
      </w:r>
      <w:bookmarkStart w:id="18732" w:name="_ETM_Q1_1512151"/>
      <w:bookmarkStart w:id="18733" w:name="_ETM_Q1_1512401"/>
      <w:bookmarkEnd w:id="18732"/>
      <w:bookmarkEnd w:id="18733"/>
      <w:r>
        <w:rPr>
          <w:rFonts w:hint="cs"/>
          <w:rtl/>
        </w:rPr>
        <w:t xml:space="preserve"> </w:t>
      </w:r>
      <w:r w:rsidR="000863C2">
        <w:rPr>
          <w:rFonts w:hint="cs"/>
          <w:rtl/>
        </w:rPr>
        <w:t xml:space="preserve">החוק הזה הוא חוק </w:t>
      </w:r>
      <w:bookmarkStart w:id="18734" w:name="_ETM_Q1_1513651"/>
      <w:bookmarkEnd w:id="18734"/>
      <w:r>
        <w:rPr>
          <w:rFonts w:hint="cs"/>
          <w:rtl/>
        </w:rPr>
        <w:t>תקציבי.</w:t>
      </w:r>
    </w:p>
    <w:p w14:paraId="06FCA6FA" w14:textId="77777777" w:rsidR="00792189" w:rsidRDefault="00792189" w:rsidP="00792189">
      <w:pPr>
        <w:ind w:firstLine="0"/>
        <w:rPr>
          <w:rtl/>
        </w:rPr>
      </w:pPr>
    </w:p>
    <w:p w14:paraId="259E7E4B" w14:textId="77777777" w:rsidR="00792189" w:rsidRPr="00792189" w:rsidRDefault="00792189" w:rsidP="00792189">
      <w:pPr>
        <w:ind w:firstLine="0"/>
        <w:rPr>
          <w:u w:val="single"/>
          <w:rtl/>
        </w:rPr>
      </w:pPr>
      <w:bookmarkStart w:id="18735" w:name="ET_yor_5797_5084"/>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735"/>
    </w:p>
    <w:p w14:paraId="4C5FC2EF" w14:textId="77777777" w:rsidR="00792189" w:rsidRDefault="00792189" w:rsidP="00792189">
      <w:pPr>
        <w:ind w:firstLine="0"/>
        <w:rPr>
          <w:rtl/>
        </w:rPr>
      </w:pPr>
    </w:p>
    <w:p w14:paraId="10C633CD" w14:textId="77777777" w:rsidR="00792189" w:rsidRDefault="00792189" w:rsidP="00792189">
      <w:pPr>
        <w:rPr>
          <w:rtl/>
        </w:rPr>
      </w:pPr>
      <w:r>
        <w:rPr>
          <w:rFonts w:hint="cs"/>
          <w:rtl/>
        </w:rPr>
        <w:t>הוא לא.</w:t>
      </w:r>
    </w:p>
    <w:p w14:paraId="1EBE054F" w14:textId="77777777" w:rsidR="00792189" w:rsidRDefault="00792189" w:rsidP="00792189">
      <w:pPr>
        <w:ind w:firstLine="0"/>
        <w:rPr>
          <w:rtl/>
        </w:rPr>
      </w:pPr>
    </w:p>
    <w:p w14:paraId="7ADE6643" w14:textId="77777777" w:rsidR="00792189" w:rsidRPr="00792189" w:rsidRDefault="00792189" w:rsidP="00792189">
      <w:pPr>
        <w:ind w:firstLine="0"/>
        <w:rPr>
          <w:u w:val="single"/>
          <w:rtl/>
        </w:rPr>
      </w:pPr>
      <w:bookmarkStart w:id="18736" w:name="ET_speaker_6127_5085"/>
      <w:r w:rsidRPr="00792189">
        <w:rPr>
          <w:rStyle w:val="TagStyle"/>
          <w:u w:val="single"/>
          <w:rtl/>
        </w:rPr>
        <w:t xml:space="preserve"> &lt;&lt; דובר &gt;&gt; </w:t>
      </w:r>
      <w:r w:rsidRPr="00792189">
        <w:rPr>
          <w:u w:val="single"/>
          <w:rtl/>
        </w:rPr>
        <w:t>ולדימיר בליאק (יש עתיד):</w:t>
      </w:r>
      <w:r w:rsidRPr="00792189">
        <w:rPr>
          <w:rStyle w:val="TagStyle"/>
          <w:u w:val="single"/>
          <w:rtl/>
        </w:rPr>
        <w:t xml:space="preserve"> &lt;&lt; דובר &gt;&gt;</w:t>
      </w:r>
      <w:r w:rsidRPr="00792189">
        <w:rPr>
          <w:u w:val="single"/>
          <w:rtl/>
        </w:rPr>
        <w:t xml:space="preserve">   </w:t>
      </w:r>
      <w:bookmarkEnd w:id="18736"/>
    </w:p>
    <w:p w14:paraId="41060BE1" w14:textId="77777777" w:rsidR="00792189" w:rsidRDefault="00792189" w:rsidP="00792189">
      <w:pPr>
        <w:ind w:firstLine="0"/>
        <w:rPr>
          <w:rtl/>
        </w:rPr>
      </w:pPr>
    </w:p>
    <w:p w14:paraId="2002942D" w14:textId="77777777" w:rsidR="000863C2" w:rsidRDefault="000863C2" w:rsidP="00792189">
      <w:pPr>
        <w:rPr>
          <w:rtl/>
        </w:rPr>
      </w:pPr>
      <w:r>
        <w:rPr>
          <w:rFonts w:hint="cs"/>
          <w:rtl/>
        </w:rPr>
        <w:t>הוא</w:t>
      </w:r>
      <w:bookmarkStart w:id="18737" w:name="_ETM_Q1_1516401"/>
      <w:bookmarkEnd w:id="18737"/>
      <w:r>
        <w:rPr>
          <w:rFonts w:hint="cs"/>
          <w:rtl/>
        </w:rPr>
        <w:t xml:space="preserve"> כן. ואם תמנו רבנים אז במהלך השנה </w:t>
      </w:r>
      <w:bookmarkStart w:id="18738" w:name="_ETM_Q1_1520151"/>
      <w:bookmarkEnd w:id="18738"/>
      <w:r>
        <w:rPr>
          <w:rFonts w:hint="cs"/>
          <w:rtl/>
        </w:rPr>
        <w:t>נקבל פה העברות תקציביות ושוב שיקרתם לחברי כנסת, נקודה, תודה.</w:t>
      </w:r>
    </w:p>
    <w:p w14:paraId="1DFB493B" w14:textId="77777777" w:rsidR="00792189" w:rsidRDefault="00792189" w:rsidP="00792189">
      <w:pPr>
        <w:ind w:firstLine="0"/>
        <w:rPr>
          <w:rtl/>
        </w:rPr>
      </w:pPr>
      <w:bookmarkStart w:id="18739" w:name="_ETM_Q1_1525651"/>
      <w:bookmarkStart w:id="18740" w:name="_ETM_Q1_1527151"/>
      <w:bookmarkEnd w:id="18739"/>
      <w:bookmarkEnd w:id="18740"/>
    </w:p>
    <w:p w14:paraId="4C352FD4" w14:textId="77777777" w:rsidR="00792189" w:rsidRPr="00792189" w:rsidRDefault="00792189" w:rsidP="00792189">
      <w:pPr>
        <w:ind w:firstLine="0"/>
        <w:rPr>
          <w:u w:val="single"/>
          <w:rtl/>
        </w:rPr>
      </w:pPr>
      <w:bookmarkStart w:id="18741" w:name="ET_yor_5797_5086"/>
      <w:r w:rsidRPr="00792189">
        <w:rPr>
          <w:rStyle w:val="TagStyle"/>
          <w:u w:val="single"/>
          <w:rtl/>
        </w:rPr>
        <w:t xml:space="preserve"> &lt;&lt; יור &gt;&gt; </w:t>
      </w:r>
      <w:r w:rsidRPr="00792189">
        <w:rPr>
          <w:u w:val="single"/>
          <w:rtl/>
        </w:rPr>
        <w:t>היו"ר יצחק פינדרוס:</w:t>
      </w:r>
      <w:r w:rsidRPr="00792189">
        <w:rPr>
          <w:rStyle w:val="TagStyle"/>
          <w:u w:val="single"/>
          <w:rtl/>
        </w:rPr>
        <w:t xml:space="preserve"> &lt;&lt; יור &gt;&gt;</w:t>
      </w:r>
      <w:r w:rsidRPr="00792189">
        <w:rPr>
          <w:u w:val="single"/>
          <w:rtl/>
        </w:rPr>
        <w:t xml:space="preserve">   </w:t>
      </w:r>
      <w:bookmarkEnd w:id="18741"/>
    </w:p>
    <w:p w14:paraId="2F78B83A" w14:textId="77777777" w:rsidR="00792189" w:rsidRDefault="00792189" w:rsidP="00792189">
      <w:pPr>
        <w:ind w:firstLine="0"/>
        <w:rPr>
          <w:rtl/>
        </w:rPr>
      </w:pPr>
    </w:p>
    <w:p w14:paraId="4540453D" w14:textId="77777777" w:rsidR="00FF099B" w:rsidRDefault="00FF099B" w:rsidP="00792189">
      <w:pPr>
        <w:rPr>
          <w:rtl/>
        </w:rPr>
      </w:pPr>
      <w:bookmarkStart w:id="18742" w:name="_ETM_Q1_1531154"/>
      <w:bookmarkEnd w:id="18742"/>
      <w:r>
        <w:rPr>
          <w:rFonts w:hint="cs"/>
          <w:rtl/>
        </w:rPr>
        <w:t>אנחנו עוברים ל-24, משרד הבריאות, שלום.</w:t>
      </w:r>
    </w:p>
    <w:p w14:paraId="4DAD0987" w14:textId="77777777" w:rsidR="002C5AA1" w:rsidRDefault="002C5AA1" w:rsidP="002C5AA1">
      <w:pPr>
        <w:ind w:firstLine="0"/>
        <w:rPr>
          <w:highlight w:val="yellow"/>
          <w:rtl/>
        </w:rPr>
      </w:pPr>
      <w:bookmarkStart w:id="18743" w:name="_ETM_Q1_1531151"/>
      <w:bookmarkEnd w:id="18743"/>
    </w:p>
    <w:p w14:paraId="02536E1E" w14:textId="4295C01E" w:rsidR="002C5AA1" w:rsidRPr="002C5AA1" w:rsidRDefault="002C5AA1" w:rsidP="002C5AA1">
      <w:pPr>
        <w:ind w:firstLine="0"/>
        <w:rPr>
          <w:u w:val="single"/>
          <w:rtl/>
        </w:rPr>
      </w:pPr>
      <w:bookmarkStart w:id="18744" w:name="ET_speaker_עופרה__5087"/>
      <w:r w:rsidRPr="002C5AA1">
        <w:rPr>
          <w:rStyle w:val="TagStyle"/>
          <w:u w:val="single"/>
          <w:rtl/>
        </w:rPr>
        <w:t xml:space="preserve"> &lt;&lt; דובר &gt;&gt; </w:t>
      </w:r>
      <w:r w:rsidR="004B5DEB">
        <w:rPr>
          <w:u w:val="single"/>
          <w:rtl/>
        </w:rPr>
        <w:t>עופרי אשל:</w:t>
      </w:r>
      <w:r w:rsidRPr="002C5AA1">
        <w:rPr>
          <w:rStyle w:val="TagStyle"/>
          <w:u w:val="single"/>
          <w:rtl/>
        </w:rPr>
        <w:t xml:space="preserve"> &lt;&lt; דובר &gt;&gt;</w:t>
      </w:r>
      <w:r w:rsidRPr="002C5AA1">
        <w:rPr>
          <w:u w:val="single"/>
          <w:rtl/>
        </w:rPr>
        <w:t xml:space="preserve">   </w:t>
      </w:r>
      <w:bookmarkEnd w:id="18744"/>
    </w:p>
    <w:p w14:paraId="55B421DB" w14:textId="77777777" w:rsidR="002C5AA1" w:rsidRDefault="002C5AA1" w:rsidP="002C5AA1">
      <w:pPr>
        <w:ind w:firstLine="0"/>
        <w:rPr>
          <w:highlight w:val="yellow"/>
          <w:rtl/>
        </w:rPr>
      </w:pPr>
    </w:p>
    <w:p w14:paraId="7A83A7CC" w14:textId="05277431" w:rsidR="00FF099B" w:rsidRDefault="00FF099B" w:rsidP="002C5AA1">
      <w:pPr>
        <w:rPr>
          <w:rtl/>
        </w:rPr>
      </w:pPr>
      <w:r w:rsidRPr="002C5AA1">
        <w:rPr>
          <w:rFonts w:hint="cs"/>
          <w:rtl/>
        </w:rPr>
        <w:t>שלום</w:t>
      </w:r>
      <w:bookmarkStart w:id="18745" w:name="_ETM_Q1_1531401"/>
      <w:bookmarkEnd w:id="18745"/>
      <w:r w:rsidRPr="002C5AA1">
        <w:rPr>
          <w:rFonts w:hint="cs"/>
          <w:rtl/>
        </w:rPr>
        <w:t xml:space="preserve">. </w:t>
      </w:r>
      <w:r w:rsidR="00792189" w:rsidRPr="002C5AA1">
        <w:rPr>
          <w:rFonts w:hint="cs"/>
          <w:rtl/>
        </w:rPr>
        <w:t>עופר</w:t>
      </w:r>
      <w:r w:rsidR="004B5DEB">
        <w:rPr>
          <w:rFonts w:hint="cs"/>
          <w:rtl/>
        </w:rPr>
        <w:t>י.</w:t>
      </w:r>
      <w:r w:rsidR="00792189">
        <w:rPr>
          <w:rFonts w:hint="cs"/>
          <w:rtl/>
        </w:rPr>
        <w:t xml:space="preserve"> </w:t>
      </w:r>
      <w:r w:rsidR="00AA4B6E">
        <w:rPr>
          <w:rFonts w:hint="cs"/>
          <w:rtl/>
        </w:rPr>
        <w:t xml:space="preserve">משרד הבריאות. </w:t>
      </w:r>
      <w:r>
        <w:rPr>
          <w:rFonts w:hint="cs"/>
          <w:rtl/>
        </w:rPr>
        <w:t>סעיף 24 הוצאה 59</w:t>
      </w:r>
      <w:r w:rsidR="00792189">
        <w:rPr>
          <w:rFonts w:hint="cs"/>
          <w:rtl/>
        </w:rPr>
        <w:t>.</w:t>
      </w:r>
      <w:r>
        <w:rPr>
          <w:rFonts w:hint="cs"/>
          <w:rtl/>
        </w:rPr>
        <w:t>148</w:t>
      </w:r>
      <w:r w:rsidR="00792189">
        <w:rPr>
          <w:rFonts w:hint="cs"/>
          <w:rtl/>
        </w:rPr>
        <w:t>.</w:t>
      </w:r>
      <w:r>
        <w:rPr>
          <w:rFonts w:hint="cs"/>
          <w:rtl/>
        </w:rPr>
        <w:t>4</w:t>
      </w:r>
      <w:r w:rsidR="00AA4B6E">
        <w:rPr>
          <w:rFonts w:hint="cs"/>
          <w:rtl/>
        </w:rPr>
        <w:t>19</w:t>
      </w:r>
      <w:r>
        <w:rPr>
          <w:rFonts w:hint="cs"/>
          <w:rtl/>
        </w:rPr>
        <w:t xml:space="preserve"> </w:t>
      </w:r>
      <w:bookmarkStart w:id="18746" w:name="_ETM_Q1_1539652"/>
      <w:bookmarkEnd w:id="18746"/>
      <w:r w:rsidR="00AA4B6E">
        <w:rPr>
          <w:rFonts w:hint="cs"/>
          <w:rtl/>
        </w:rPr>
        <w:t>מיליארד. הוצאה מותנית בהכנסה, 5</w:t>
      </w:r>
      <w:r w:rsidR="00792189">
        <w:rPr>
          <w:rFonts w:hint="cs"/>
          <w:rtl/>
        </w:rPr>
        <w:t>.</w:t>
      </w:r>
      <w:r w:rsidR="00AA4B6E">
        <w:rPr>
          <w:rFonts w:hint="cs"/>
          <w:rtl/>
        </w:rPr>
        <w:t>184</w:t>
      </w:r>
      <w:r w:rsidR="00792189">
        <w:rPr>
          <w:rFonts w:hint="cs"/>
          <w:rtl/>
        </w:rPr>
        <w:t>.</w:t>
      </w:r>
      <w:r w:rsidR="00AA4B6E">
        <w:rPr>
          <w:rFonts w:hint="cs"/>
          <w:rtl/>
        </w:rPr>
        <w:t>149 מיליארד. הרשאה להתחייב 3</w:t>
      </w:r>
      <w:r w:rsidR="00792189">
        <w:rPr>
          <w:rFonts w:hint="cs"/>
          <w:rtl/>
        </w:rPr>
        <w:t>.</w:t>
      </w:r>
      <w:r w:rsidR="00AA4B6E">
        <w:rPr>
          <w:rFonts w:hint="cs"/>
          <w:rtl/>
        </w:rPr>
        <w:t>890</w:t>
      </w:r>
      <w:r w:rsidR="00792189">
        <w:rPr>
          <w:rFonts w:hint="cs"/>
          <w:rtl/>
        </w:rPr>
        <w:t>.</w:t>
      </w:r>
      <w:r w:rsidR="00AA4B6E">
        <w:rPr>
          <w:rFonts w:hint="cs"/>
          <w:rtl/>
        </w:rPr>
        <w:t>111 מיליארד.</w:t>
      </w:r>
    </w:p>
    <w:p w14:paraId="27C93AC4" w14:textId="77777777" w:rsidR="00AA4B6E" w:rsidRDefault="00AA4B6E" w:rsidP="00AA4B6E">
      <w:pPr>
        <w:ind w:firstLine="0"/>
        <w:rPr>
          <w:rtl/>
        </w:rPr>
      </w:pPr>
    </w:p>
    <w:p w14:paraId="6DE03C34" w14:textId="77777777" w:rsidR="00AA4B6E" w:rsidRPr="00AA4B6E" w:rsidRDefault="00AA4B6E" w:rsidP="00AA4B6E">
      <w:pPr>
        <w:ind w:firstLine="0"/>
        <w:rPr>
          <w:u w:val="single"/>
          <w:rtl/>
        </w:rPr>
      </w:pPr>
      <w:bookmarkStart w:id="18747" w:name="ET_speaker_6127_3817"/>
      <w:r w:rsidRPr="00AA4B6E">
        <w:rPr>
          <w:rStyle w:val="TagStyle"/>
          <w:u w:val="single"/>
          <w:rtl/>
        </w:rPr>
        <w:t xml:space="preserve"> &lt;&lt; דובר &gt;&gt; </w:t>
      </w:r>
      <w:r w:rsidRPr="00AA4B6E">
        <w:rPr>
          <w:u w:val="single"/>
          <w:rtl/>
        </w:rPr>
        <w:t>ולדימיר בליאק (יש עתיד):</w:t>
      </w:r>
      <w:r w:rsidRPr="00AA4B6E">
        <w:rPr>
          <w:rStyle w:val="TagStyle"/>
          <w:u w:val="single"/>
          <w:rtl/>
        </w:rPr>
        <w:t xml:space="preserve"> &lt;&lt; דובר &gt;&gt;</w:t>
      </w:r>
      <w:r w:rsidRPr="00AA4B6E">
        <w:rPr>
          <w:u w:val="single"/>
          <w:rtl/>
        </w:rPr>
        <w:t xml:space="preserve">   </w:t>
      </w:r>
      <w:bookmarkEnd w:id="18747"/>
    </w:p>
    <w:p w14:paraId="4E729046" w14:textId="77777777" w:rsidR="00AA4B6E" w:rsidRDefault="00AA4B6E" w:rsidP="00AA4B6E">
      <w:pPr>
        <w:ind w:firstLine="0"/>
        <w:rPr>
          <w:rtl/>
        </w:rPr>
      </w:pPr>
    </w:p>
    <w:p w14:paraId="1C15B129" w14:textId="77777777" w:rsidR="00AA4B6E" w:rsidRDefault="00AA4B6E" w:rsidP="00AA4B6E">
      <w:pPr>
        <w:rPr>
          <w:rtl/>
        </w:rPr>
      </w:pPr>
      <w:r>
        <w:rPr>
          <w:rFonts w:hint="cs"/>
          <w:rtl/>
        </w:rPr>
        <w:t>איפה אנחנו, במשרד הבריאות?</w:t>
      </w:r>
    </w:p>
    <w:p w14:paraId="073A42AC" w14:textId="77777777" w:rsidR="002C5AA1" w:rsidRDefault="002C5AA1" w:rsidP="002C5AA1">
      <w:pPr>
        <w:ind w:firstLine="0"/>
        <w:rPr>
          <w:rtl/>
        </w:rPr>
      </w:pPr>
    </w:p>
    <w:p w14:paraId="611C6C9E" w14:textId="73BC4B47" w:rsidR="002C5AA1" w:rsidRPr="002C5AA1" w:rsidRDefault="002C5AA1" w:rsidP="002C5AA1">
      <w:pPr>
        <w:ind w:firstLine="0"/>
        <w:rPr>
          <w:u w:val="single"/>
          <w:rtl/>
        </w:rPr>
      </w:pPr>
      <w:bookmarkStart w:id="18748" w:name="ET_speaker_עופרה__5088"/>
      <w:r w:rsidRPr="002C5AA1">
        <w:rPr>
          <w:rStyle w:val="TagStyle"/>
          <w:u w:val="single"/>
          <w:rtl/>
        </w:rPr>
        <w:t xml:space="preserve"> &lt;&lt; דובר &gt;&gt; </w:t>
      </w:r>
      <w:r w:rsidR="004B5DEB">
        <w:rPr>
          <w:u w:val="single"/>
          <w:rtl/>
        </w:rPr>
        <w:t>עופרי אשל:</w:t>
      </w:r>
      <w:r w:rsidRPr="002C5AA1">
        <w:rPr>
          <w:rStyle w:val="TagStyle"/>
          <w:u w:val="single"/>
          <w:rtl/>
        </w:rPr>
        <w:t xml:space="preserve"> &lt;&lt; דובר &gt;&gt;</w:t>
      </w:r>
      <w:r w:rsidRPr="002C5AA1">
        <w:rPr>
          <w:u w:val="single"/>
          <w:rtl/>
        </w:rPr>
        <w:t xml:space="preserve">   </w:t>
      </w:r>
      <w:bookmarkEnd w:id="18748"/>
    </w:p>
    <w:p w14:paraId="1A7FC2B7" w14:textId="77777777" w:rsidR="002C5AA1" w:rsidRDefault="002C5AA1" w:rsidP="002C5AA1">
      <w:pPr>
        <w:ind w:firstLine="0"/>
        <w:rPr>
          <w:rtl/>
        </w:rPr>
      </w:pPr>
    </w:p>
    <w:p w14:paraId="325DADBD" w14:textId="5B9C06FD" w:rsidR="00AA4B6E" w:rsidRDefault="00AA4B6E" w:rsidP="002C5AA1">
      <w:pPr>
        <w:rPr>
          <w:rtl/>
        </w:rPr>
      </w:pPr>
      <w:bookmarkStart w:id="18749" w:name="_ETM_Q1_1537652"/>
      <w:bookmarkEnd w:id="18749"/>
      <w:r>
        <w:rPr>
          <w:rFonts w:hint="cs"/>
          <w:rtl/>
        </w:rPr>
        <w:t xml:space="preserve">כן, משרד הבריאות, </w:t>
      </w:r>
      <w:r w:rsidR="00C73A3F">
        <w:rPr>
          <w:rFonts w:hint="cs"/>
          <w:rtl/>
        </w:rPr>
        <w:t>תוכנית</w:t>
      </w:r>
      <w:r>
        <w:rPr>
          <w:rFonts w:hint="cs"/>
          <w:rtl/>
        </w:rPr>
        <w:t xml:space="preserve"> 240201 שכר מטה. יש לנו 609</w:t>
      </w:r>
      <w:r w:rsidR="002C5AA1">
        <w:rPr>
          <w:rFonts w:hint="cs"/>
          <w:rtl/>
        </w:rPr>
        <w:t>.</w:t>
      </w:r>
      <w:r>
        <w:rPr>
          <w:rFonts w:hint="cs"/>
          <w:rtl/>
        </w:rPr>
        <w:t xml:space="preserve">512 מיליון בהוצאה. </w:t>
      </w:r>
      <w:r w:rsidR="00C73A3F">
        <w:rPr>
          <w:rFonts w:hint="cs"/>
          <w:rtl/>
        </w:rPr>
        <w:t>תוכנית</w:t>
      </w:r>
      <w:r>
        <w:rPr>
          <w:rFonts w:hint="cs"/>
          <w:rtl/>
        </w:rPr>
        <w:t xml:space="preserve"> 240205 תפעול מטה, 962</w:t>
      </w:r>
      <w:r w:rsidR="002C5AA1">
        <w:rPr>
          <w:rFonts w:hint="cs"/>
          <w:rtl/>
        </w:rPr>
        <w:t>.</w:t>
      </w:r>
      <w:r>
        <w:rPr>
          <w:rFonts w:hint="cs"/>
          <w:rtl/>
        </w:rPr>
        <w:t>22 מיליון בהוצאה, ו-232</w:t>
      </w:r>
      <w:r w:rsidR="002C5AA1">
        <w:rPr>
          <w:rFonts w:hint="cs"/>
          <w:rtl/>
        </w:rPr>
        <w:t xml:space="preserve">.788 מיליון בהוצאה </w:t>
      </w:r>
      <w:r>
        <w:rPr>
          <w:rFonts w:hint="cs"/>
          <w:rtl/>
        </w:rPr>
        <w:t xml:space="preserve">מותנית בהכנסה. </w:t>
      </w:r>
      <w:r w:rsidR="00C73A3F">
        <w:rPr>
          <w:rFonts w:hint="cs"/>
          <w:rtl/>
        </w:rPr>
        <w:t>תוכנית</w:t>
      </w:r>
      <w:r>
        <w:rPr>
          <w:rFonts w:hint="cs"/>
          <w:rtl/>
        </w:rPr>
        <w:t xml:space="preserve"> 0218 מכונים, 49</w:t>
      </w:r>
      <w:r w:rsidR="002C5AA1">
        <w:rPr>
          <w:rFonts w:hint="cs"/>
          <w:rtl/>
        </w:rPr>
        <w:t>.</w:t>
      </w:r>
      <w:r>
        <w:rPr>
          <w:rFonts w:hint="cs"/>
          <w:rtl/>
        </w:rPr>
        <w:t>85</w:t>
      </w:r>
      <w:r w:rsidR="00676E03">
        <w:rPr>
          <w:rFonts w:hint="cs"/>
          <w:rtl/>
        </w:rPr>
        <w:t>9</w:t>
      </w:r>
      <w:r>
        <w:rPr>
          <w:rFonts w:hint="cs"/>
          <w:rtl/>
        </w:rPr>
        <w:t xml:space="preserve"> מיליון בהוצאה ו-22</w:t>
      </w:r>
      <w:r w:rsidR="002C5AA1">
        <w:rPr>
          <w:rFonts w:hint="cs"/>
          <w:rtl/>
        </w:rPr>
        <w:t>.</w:t>
      </w:r>
      <w:r w:rsidR="00676E03">
        <w:rPr>
          <w:rFonts w:hint="cs"/>
          <w:rtl/>
        </w:rPr>
        <w:t xml:space="preserve">480 </w:t>
      </w:r>
      <w:r w:rsidR="002C5AA1">
        <w:rPr>
          <w:rFonts w:hint="cs"/>
          <w:rtl/>
        </w:rPr>
        <w:t xml:space="preserve">מיליון, </w:t>
      </w:r>
      <w:r w:rsidR="00676E03">
        <w:rPr>
          <w:rFonts w:hint="cs"/>
          <w:rtl/>
        </w:rPr>
        <w:t xml:space="preserve">הוצאה מותנית בהכנסה. </w:t>
      </w:r>
      <w:r w:rsidR="00C73A3F">
        <w:rPr>
          <w:rFonts w:hint="cs"/>
          <w:rtl/>
        </w:rPr>
        <w:t>תוכנית</w:t>
      </w:r>
      <w:r w:rsidR="00676E03">
        <w:rPr>
          <w:rFonts w:hint="cs"/>
          <w:rtl/>
        </w:rPr>
        <w:t xml:space="preserve"> 0701, הכשרות צוותים רפואיים, </w:t>
      </w:r>
      <w:r w:rsidR="002C5AA1">
        <w:rPr>
          <w:rFonts w:hint="cs"/>
          <w:rtl/>
        </w:rPr>
        <w:t xml:space="preserve">484.25 מיליון </w:t>
      </w:r>
      <w:r w:rsidR="00676E03">
        <w:rPr>
          <w:rFonts w:hint="cs"/>
          <w:rtl/>
        </w:rPr>
        <w:t>בהוצאה, 84</w:t>
      </w:r>
      <w:r w:rsidR="002C5AA1">
        <w:rPr>
          <w:rFonts w:hint="cs"/>
          <w:rtl/>
        </w:rPr>
        <w:t>.</w:t>
      </w:r>
      <w:r w:rsidR="00676E03">
        <w:rPr>
          <w:rFonts w:hint="cs"/>
          <w:rtl/>
        </w:rPr>
        <w:t xml:space="preserve">612 מיליון בהוצאה מותנית בהכנסה. </w:t>
      </w:r>
      <w:r w:rsidR="00C73A3F">
        <w:rPr>
          <w:rFonts w:hint="cs"/>
          <w:rtl/>
        </w:rPr>
        <w:t>תוכנית</w:t>
      </w:r>
      <w:r w:rsidR="00676E03">
        <w:rPr>
          <w:rFonts w:hint="cs"/>
          <w:rtl/>
        </w:rPr>
        <w:t xml:space="preserve"> 0709 פעולות מרכזיות, 568.187 בהוצאה. 24 מיליון בהוצאה מותנית בהכנסה. </w:t>
      </w:r>
      <w:r w:rsidR="00C73A3F">
        <w:rPr>
          <w:rFonts w:hint="cs"/>
          <w:rtl/>
        </w:rPr>
        <w:t>תוכנית</w:t>
      </w:r>
      <w:r w:rsidR="00676E03">
        <w:rPr>
          <w:rFonts w:hint="cs"/>
          <w:rtl/>
        </w:rPr>
        <w:t xml:space="preserve"> 0710, גריאטריה, 1.948.893 מיליארד בהוצאה. 812.250 מיליון בהוצאה מותנית בהכנסה.</w:t>
      </w:r>
    </w:p>
    <w:p w14:paraId="4EDEFB88" w14:textId="77777777" w:rsidR="00433A83" w:rsidRDefault="00433A83" w:rsidP="002C5AA1">
      <w:pPr>
        <w:rPr>
          <w:rtl/>
        </w:rPr>
      </w:pPr>
    </w:p>
    <w:p w14:paraId="5B64825F" w14:textId="77777777" w:rsidR="00433A83" w:rsidRDefault="00433A83" w:rsidP="002C5AA1">
      <w:pPr>
        <w:rPr>
          <w:rtl/>
        </w:rPr>
      </w:pPr>
    </w:p>
    <w:p w14:paraId="39EA5AEB" w14:textId="77777777" w:rsidR="002C5AA1" w:rsidRDefault="002C5AA1" w:rsidP="002C5AA1">
      <w:pPr>
        <w:ind w:firstLine="0"/>
        <w:rPr>
          <w:rtl/>
        </w:rPr>
      </w:pPr>
      <w:bookmarkStart w:id="18750" w:name="_ETM_Q1_1628152"/>
      <w:bookmarkStart w:id="18751" w:name="_ETM_Q1_1628401"/>
      <w:bookmarkEnd w:id="18750"/>
      <w:bookmarkEnd w:id="18751"/>
    </w:p>
    <w:p w14:paraId="6EAEAC21" w14:textId="77777777" w:rsidR="002C5AA1" w:rsidRPr="002C5AA1" w:rsidRDefault="002C5AA1" w:rsidP="002C5AA1">
      <w:pPr>
        <w:ind w:firstLine="0"/>
        <w:rPr>
          <w:u w:val="single"/>
          <w:rtl/>
        </w:rPr>
      </w:pPr>
      <w:bookmarkStart w:id="18752" w:name="ET_yor_5797_5089"/>
      <w:r w:rsidRPr="002C5AA1">
        <w:rPr>
          <w:rStyle w:val="TagStyle"/>
          <w:u w:val="single"/>
          <w:rtl/>
        </w:rPr>
        <w:t xml:space="preserve"> &lt;&lt; יור &gt;&gt; </w:t>
      </w:r>
      <w:r w:rsidRPr="002C5AA1">
        <w:rPr>
          <w:u w:val="single"/>
          <w:rtl/>
        </w:rPr>
        <w:t>היו"ר יצחק פינדרוס:</w:t>
      </w:r>
      <w:r w:rsidRPr="002C5AA1">
        <w:rPr>
          <w:rStyle w:val="TagStyle"/>
          <w:u w:val="single"/>
          <w:rtl/>
        </w:rPr>
        <w:t xml:space="preserve"> &lt;&lt; יור &gt;&gt;</w:t>
      </w:r>
      <w:r w:rsidRPr="002C5AA1">
        <w:rPr>
          <w:u w:val="single"/>
          <w:rtl/>
        </w:rPr>
        <w:t xml:space="preserve">   </w:t>
      </w:r>
      <w:bookmarkEnd w:id="18752"/>
    </w:p>
    <w:p w14:paraId="3E0E681F" w14:textId="77777777" w:rsidR="002C5AA1" w:rsidRDefault="002C5AA1" w:rsidP="002C5AA1">
      <w:pPr>
        <w:ind w:firstLine="0"/>
        <w:rPr>
          <w:rtl/>
        </w:rPr>
      </w:pPr>
    </w:p>
    <w:p w14:paraId="49BD4A19" w14:textId="77777777" w:rsidR="00676E03" w:rsidRDefault="00676E03" w:rsidP="002C5AA1">
      <w:pPr>
        <w:rPr>
          <w:rtl/>
        </w:rPr>
      </w:pPr>
      <w:r>
        <w:rPr>
          <w:rFonts w:hint="cs"/>
          <w:rtl/>
        </w:rPr>
        <w:t>אם את יכולה לקרוא קצת יותר בזריזות, כי אין להם סבלנות לחכות לשאלות שלהם.</w:t>
      </w:r>
    </w:p>
    <w:p w14:paraId="7DD07CF1" w14:textId="77777777" w:rsidR="002C5AA1" w:rsidRDefault="002C5AA1" w:rsidP="002C5AA1">
      <w:pPr>
        <w:ind w:firstLine="0"/>
        <w:rPr>
          <w:rtl/>
        </w:rPr>
      </w:pPr>
      <w:bookmarkStart w:id="18753" w:name="_ETM_Q1_1626442"/>
      <w:bookmarkEnd w:id="18753"/>
    </w:p>
    <w:p w14:paraId="42561DEA" w14:textId="4684EE7D" w:rsidR="002C5AA1" w:rsidRPr="002C5AA1" w:rsidRDefault="002C5AA1" w:rsidP="002C5AA1">
      <w:pPr>
        <w:ind w:firstLine="0"/>
        <w:rPr>
          <w:u w:val="single"/>
          <w:rtl/>
        </w:rPr>
      </w:pPr>
      <w:bookmarkStart w:id="18754" w:name="ET_speaker_עופרה__5090"/>
      <w:r w:rsidRPr="002C5AA1">
        <w:rPr>
          <w:rStyle w:val="TagStyle"/>
          <w:u w:val="single"/>
          <w:rtl/>
        </w:rPr>
        <w:t xml:space="preserve"> &lt;&lt; דובר &gt;&gt; </w:t>
      </w:r>
      <w:r w:rsidR="004B5DEB">
        <w:rPr>
          <w:u w:val="single"/>
          <w:rtl/>
        </w:rPr>
        <w:t>עופרי אשל:</w:t>
      </w:r>
      <w:r w:rsidRPr="002C5AA1">
        <w:rPr>
          <w:rStyle w:val="TagStyle"/>
          <w:u w:val="single"/>
          <w:rtl/>
        </w:rPr>
        <w:t xml:space="preserve"> &lt;&lt; דובר &gt;&gt;</w:t>
      </w:r>
      <w:r w:rsidRPr="002C5AA1">
        <w:rPr>
          <w:u w:val="single"/>
          <w:rtl/>
        </w:rPr>
        <w:t xml:space="preserve">   </w:t>
      </w:r>
      <w:bookmarkEnd w:id="18754"/>
    </w:p>
    <w:p w14:paraId="7CC6774A" w14:textId="77777777" w:rsidR="002C5AA1" w:rsidRDefault="002C5AA1" w:rsidP="002C5AA1">
      <w:pPr>
        <w:ind w:firstLine="0"/>
        <w:rPr>
          <w:rtl/>
        </w:rPr>
      </w:pPr>
    </w:p>
    <w:p w14:paraId="64DB578E" w14:textId="1CC60C92" w:rsidR="00676E03" w:rsidRDefault="00C73A3F" w:rsidP="002C5AA1">
      <w:pPr>
        <w:rPr>
          <w:rtl/>
        </w:rPr>
      </w:pPr>
      <w:bookmarkStart w:id="18755" w:name="_ETM_Q1_1632902"/>
      <w:bookmarkEnd w:id="18755"/>
      <w:r>
        <w:rPr>
          <w:rFonts w:hint="cs"/>
          <w:rtl/>
        </w:rPr>
        <w:t>תוכנית</w:t>
      </w:r>
      <w:r w:rsidR="00676E03">
        <w:rPr>
          <w:rFonts w:hint="cs"/>
          <w:rtl/>
        </w:rPr>
        <w:t xml:space="preserve"> בר</w:t>
      </w:r>
      <w:bookmarkStart w:id="18756" w:name="_ETM_Q1_1627402"/>
      <w:bookmarkEnd w:id="18756"/>
      <w:r w:rsidR="00676E03">
        <w:rPr>
          <w:rFonts w:hint="cs"/>
          <w:rtl/>
        </w:rPr>
        <w:t xml:space="preserve">יאות הנפש, 0714, </w:t>
      </w:r>
      <w:bookmarkStart w:id="18757" w:name="_ETM_Q1_1634151"/>
      <w:bookmarkEnd w:id="18757"/>
      <w:r w:rsidR="002C5AA1">
        <w:rPr>
          <w:rFonts w:hint="cs"/>
          <w:rtl/>
        </w:rPr>
        <w:t>3.828.564 מיליארד.</w:t>
      </w:r>
    </w:p>
    <w:p w14:paraId="4DBABE39" w14:textId="77777777" w:rsidR="002C5AA1" w:rsidRDefault="002C5AA1" w:rsidP="002C5AA1">
      <w:pPr>
        <w:ind w:firstLine="0"/>
        <w:rPr>
          <w:rtl/>
        </w:rPr>
      </w:pPr>
      <w:bookmarkStart w:id="18758" w:name="_ETM_Q1_1637650"/>
      <w:bookmarkEnd w:id="18758"/>
    </w:p>
    <w:p w14:paraId="1020702B" w14:textId="77777777" w:rsidR="002C5AA1" w:rsidRPr="002C5AA1" w:rsidRDefault="002C5AA1" w:rsidP="002C5AA1">
      <w:pPr>
        <w:ind w:firstLine="0"/>
        <w:rPr>
          <w:u w:val="single"/>
          <w:rtl/>
        </w:rPr>
      </w:pPr>
      <w:bookmarkStart w:id="18759" w:name="ET_yor_5797_5091"/>
      <w:r w:rsidRPr="002C5AA1">
        <w:rPr>
          <w:rStyle w:val="TagStyle"/>
          <w:u w:val="single"/>
          <w:rtl/>
        </w:rPr>
        <w:t xml:space="preserve"> &lt;&lt; יור &gt;&gt; </w:t>
      </w:r>
      <w:r w:rsidRPr="002C5AA1">
        <w:rPr>
          <w:u w:val="single"/>
          <w:rtl/>
        </w:rPr>
        <w:t>היו"ר יצחק פינדרוס:</w:t>
      </w:r>
      <w:r w:rsidRPr="002C5AA1">
        <w:rPr>
          <w:rStyle w:val="TagStyle"/>
          <w:u w:val="single"/>
          <w:rtl/>
        </w:rPr>
        <w:t xml:space="preserve"> &lt;&lt; יור &gt;&gt;</w:t>
      </w:r>
      <w:r w:rsidRPr="002C5AA1">
        <w:rPr>
          <w:u w:val="single"/>
          <w:rtl/>
        </w:rPr>
        <w:t xml:space="preserve">   </w:t>
      </w:r>
      <w:bookmarkEnd w:id="18759"/>
    </w:p>
    <w:p w14:paraId="477BE4D5" w14:textId="77777777" w:rsidR="002C5AA1" w:rsidRDefault="002C5AA1" w:rsidP="002C5AA1">
      <w:pPr>
        <w:ind w:firstLine="0"/>
        <w:rPr>
          <w:rtl/>
        </w:rPr>
      </w:pPr>
    </w:p>
    <w:p w14:paraId="77069698" w14:textId="64FE7625" w:rsidR="00676E03" w:rsidRDefault="00676E03" w:rsidP="002C5AA1">
      <w:pPr>
        <w:rPr>
          <w:rtl/>
        </w:rPr>
      </w:pPr>
      <w:r>
        <w:rPr>
          <w:rFonts w:hint="cs"/>
          <w:rtl/>
        </w:rPr>
        <w:t>תעצרי פה.</w:t>
      </w:r>
      <w:r w:rsidR="002C5AA1">
        <w:rPr>
          <w:rFonts w:hint="cs"/>
          <w:rtl/>
        </w:rPr>
        <w:t xml:space="preserve"> </w:t>
      </w:r>
      <w:r w:rsidR="00C73A3F">
        <w:rPr>
          <w:rFonts w:hint="cs"/>
          <w:rtl/>
        </w:rPr>
        <w:t>יש</w:t>
      </w:r>
      <w:r w:rsidR="002C5AA1">
        <w:rPr>
          <w:rFonts w:hint="cs"/>
          <w:rtl/>
        </w:rPr>
        <w:t xml:space="preserve"> שאלות, בבקשה חמד.</w:t>
      </w:r>
    </w:p>
    <w:p w14:paraId="52CC2F8B" w14:textId="77777777" w:rsidR="00B14819" w:rsidRDefault="00B14819" w:rsidP="00B14819">
      <w:pPr>
        <w:ind w:firstLine="0"/>
        <w:rPr>
          <w:rtl/>
        </w:rPr>
      </w:pPr>
      <w:bookmarkStart w:id="18760" w:name="_ETM_Q1_1638901"/>
      <w:bookmarkEnd w:id="18760"/>
    </w:p>
    <w:p w14:paraId="7E48B7BE" w14:textId="77777777" w:rsidR="00B14819" w:rsidRPr="00B14819" w:rsidRDefault="00B14819" w:rsidP="00B14819">
      <w:pPr>
        <w:ind w:firstLine="0"/>
        <w:rPr>
          <w:u w:val="single"/>
          <w:rtl/>
        </w:rPr>
      </w:pPr>
      <w:bookmarkStart w:id="18761" w:name="ET_speaker_4674_5092"/>
      <w:r w:rsidRPr="00B14819">
        <w:rPr>
          <w:rStyle w:val="TagStyle"/>
          <w:u w:val="single"/>
          <w:rtl/>
        </w:rPr>
        <w:t xml:space="preserve"> &lt;&lt; דובר &gt;&gt; </w:t>
      </w:r>
      <w:r w:rsidRPr="00B14819">
        <w:rPr>
          <w:u w:val="single"/>
          <w:rtl/>
        </w:rPr>
        <w:t>חמד עמאר (ישראל ביתנו):</w:t>
      </w:r>
      <w:r w:rsidRPr="00B14819">
        <w:rPr>
          <w:rStyle w:val="TagStyle"/>
          <w:u w:val="single"/>
          <w:rtl/>
        </w:rPr>
        <w:t xml:space="preserve"> &lt;&lt; דובר &gt;&gt;</w:t>
      </w:r>
      <w:r w:rsidRPr="00B14819">
        <w:rPr>
          <w:u w:val="single"/>
          <w:rtl/>
        </w:rPr>
        <w:t xml:space="preserve">   </w:t>
      </w:r>
      <w:bookmarkEnd w:id="18761"/>
    </w:p>
    <w:p w14:paraId="46BDE278" w14:textId="77777777" w:rsidR="00B14819" w:rsidRDefault="00B14819" w:rsidP="00B14819">
      <w:pPr>
        <w:ind w:firstLine="0"/>
        <w:rPr>
          <w:rtl/>
        </w:rPr>
      </w:pPr>
    </w:p>
    <w:p w14:paraId="7DA5E58A" w14:textId="77777777" w:rsidR="00676E03" w:rsidRDefault="00676E03" w:rsidP="00B14819">
      <w:pPr>
        <w:rPr>
          <w:rtl/>
        </w:rPr>
      </w:pPr>
      <w:bookmarkStart w:id="18762" w:name="_ETM_Q1_1643652"/>
      <w:bookmarkEnd w:id="18762"/>
      <w:r>
        <w:rPr>
          <w:rFonts w:hint="cs"/>
          <w:rtl/>
        </w:rPr>
        <w:t>שיא כוח אדם, 7,390. האם יש</w:t>
      </w:r>
      <w:bookmarkStart w:id="18763" w:name="_ETM_Q1_1645401"/>
      <w:bookmarkEnd w:id="18763"/>
      <w:r w:rsidR="00B14819">
        <w:rPr>
          <w:rFonts w:hint="cs"/>
          <w:rtl/>
        </w:rPr>
        <w:t>נה הקפאה לכוח אדם, של קבוצת כוח אדם ב</w:t>
      </w:r>
      <w:r>
        <w:rPr>
          <w:rFonts w:hint="cs"/>
          <w:rtl/>
        </w:rPr>
        <w:t>מערכת הבריאות?</w:t>
      </w:r>
    </w:p>
    <w:p w14:paraId="6063D811" w14:textId="77777777" w:rsidR="00B14819" w:rsidRDefault="00B14819" w:rsidP="00B14819">
      <w:pPr>
        <w:ind w:firstLine="0"/>
        <w:rPr>
          <w:rtl/>
        </w:rPr>
      </w:pPr>
      <w:bookmarkStart w:id="18764" w:name="_ETM_Q1_1649918"/>
      <w:bookmarkStart w:id="18765" w:name="_ETM_Q1_1650151"/>
      <w:bookmarkEnd w:id="18764"/>
      <w:bookmarkEnd w:id="18765"/>
    </w:p>
    <w:p w14:paraId="7164E49B" w14:textId="106D0428" w:rsidR="00B14819" w:rsidRPr="00B14819" w:rsidRDefault="00B14819" w:rsidP="00B14819">
      <w:pPr>
        <w:ind w:firstLine="0"/>
        <w:rPr>
          <w:u w:val="single"/>
          <w:rtl/>
        </w:rPr>
      </w:pPr>
      <w:bookmarkStart w:id="18766" w:name="ET_speaker_עופרה__5093"/>
      <w:r w:rsidRPr="00B14819">
        <w:rPr>
          <w:rStyle w:val="TagStyle"/>
          <w:u w:val="single"/>
          <w:rtl/>
        </w:rPr>
        <w:t xml:space="preserve"> &lt;&lt; דובר &gt;&gt; </w:t>
      </w:r>
      <w:r w:rsidR="004B5DEB">
        <w:rPr>
          <w:u w:val="single"/>
          <w:rtl/>
        </w:rPr>
        <w:t>עופרי אשל:</w:t>
      </w:r>
      <w:r w:rsidRPr="00B14819">
        <w:rPr>
          <w:rStyle w:val="TagStyle"/>
          <w:u w:val="single"/>
          <w:rtl/>
        </w:rPr>
        <w:t xml:space="preserve"> &lt;&lt; דובר &gt;&gt;</w:t>
      </w:r>
      <w:r w:rsidRPr="00B14819">
        <w:rPr>
          <w:u w:val="single"/>
          <w:rtl/>
        </w:rPr>
        <w:t xml:space="preserve">   </w:t>
      </w:r>
      <w:bookmarkEnd w:id="18766"/>
    </w:p>
    <w:p w14:paraId="46A305BF" w14:textId="77777777" w:rsidR="00B14819" w:rsidRDefault="00B14819" w:rsidP="00B14819">
      <w:pPr>
        <w:ind w:firstLine="0"/>
        <w:rPr>
          <w:rtl/>
        </w:rPr>
      </w:pPr>
    </w:p>
    <w:p w14:paraId="7720388A" w14:textId="77777777" w:rsidR="00676E03" w:rsidRDefault="00676E03" w:rsidP="00B14819">
      <w:pPr>
        <w:rPr>
          <w:rtl/>
        </w:rPr>
      </w:pPr>
      <w:r>
        <w:rPr>
          <w:rFonts w:hint="cs"/>
          <w:rtl/>
        </w:rPr>
        <w:t xml:space="preserve">אם ישנה הקפאה של </w:t>
      </w:r>
      <w:r w:rsidR="00B14819">
        <w:rPr>
          <w:rFonts w:hint="cs"/>
          <w:rtl/>
        </w:rPr>
        <w:t xml:space="preserve">קבוצת </w:t>
      </w:r>
      <w:r>
        <w:rPr>
          <w:rFonts w:hint="cs"/>
          <w:rtl/>
        </w:rPr>
        <w:t>כוח אד</w:t>
      </w:r>
      <w:bookmarkStart w:id="18767" w:name="_ETM_Q1_1652151"/>
      <w:bookmarkEnd w:id="18767"/>
      <w:r>
        <w:rPr>
          <w:rFonts w:hint="cs"/>
          <w:rtl/>
        </w:rPr>
        <w:t>ם? אין הקפאה.</w:t>
      </w:r>
    </w:p>
    <w:p w14:paraId="2A260344" w14:textId="77777777" w:rsidR="00B14819" w:rsidRDefault="00B14819" w:rsidP="00B14819">
      <w:pPr>
        <w:ind w:firstLine="0"/>
        <w:rPr>
          <w:rtl/>
        </w:rPr>
      </w:pPr>
    </w:p>
    <w:p w14:paraId="0F58085F" w14:textId="77777777" w:rsidR="00B14819" w:rsidRPr="00B14819" w:rsidRDefault="00B14819" w:rsidP="00B14819">
      <w:pPr>
        <w:ind w:firstLine="0"/>
        <w:rPr>
          <w:u w:val="single"/>
          <w:rtl/>
        </w:rPr>
      </w:pPr>
      <w:bookmarkStart w:id="18768" w:name="ET_speaker_4674_5094"/>
      <w:r w:rsidRPr="00B14819">
        <w:rPr>
          <w:rStyle w:val="TagStyle"/>
          <w:u w:val="single"/>
          <w:rtl/>
        </w:rPr>
        <w:t xml:space="preserve"> &lt;&lt; דובר &gt;&gt; </w:t>
      </w:r>
      <w:r w:rsidRPr="00B14819">
        <w:rPr>
          <w:u w:val="single"/>
          <w:rtl/>
        </w:rPr>
        <w:t>חמד עמאר (ישראל ביתנו):</w:t>
      </w:r>
      <w:r w:rsidRPr="00B14819">
        <w:rPr>
          <w:rStyle w:val="TagStyle"/>
          <w:u w:val="single"/>
          <w:rtl/>
        </w:rPr>
        <w:t xml:space="preserve"> &lt;&lt; דובר &gt;&gt;</w:t>
      </w:r>
      <w:r w:rsidRPr="00B14819">
        <w:rPr>
          <w:u w:val="single"/>
          <w:rtl/>
        </w:rPr>
        <w:t xml:space="preserve">   </w:t>
      </w:r>
      <w:bookmarkEnd w:id="18768"/>
    </w:p>
    <w:p w14:paraId="3F45CE9F" w14:textId="77777777" w:rsidR="00B14819" w:rsidRDefault="00B14819" w:rsidP="00B14819">
      <w:pPr>
        <w:ind w:firstLine="0"/>
        <w:rPr>
          <w:rtl/>
        </w:rPr>
      </w:pPr>
    </w:p>
    <w:p w14:paraId="741486BF" w14:textId="77777777" w:rsidR="00676E03" w:rsidRDefault="00676E03" w:rsidP="00B14819">
      <w:pPr>
        <w:rPr>
          <w:rtl/>
        </w:rPr>
      </w:pPr>
      <w:r>
        <w:rPr>
          <w:rFonts w:hint="cs"/>
          <w:rtl/>
        </w:rPr>
        <w:t>כמ</w:t>
      </w:r>
      <w:bookmarkStart w:id="18769" w:name="_ETM_Q1_1653401"/>
      <w:bookmarkStart w:id="18770" w:name="_ETM_Q1_1653651"/>
      <w:bookmarkEnd w:id="18769"/>
      <w:bookmarkEnd w:id="18770"/>
      <w:r>
        <w:rPr>
          <w:rFonts w:hint="cs"/>
          <w:rtl/>
        </w:rPr>
        <w:t>ה היה שיא כוח אדם ב-2024?</w:t>
      </w:r>
    </w:p>
    <w:p w14:paraId="5282372F" w14:textId="77777777" w:rsidR="00A366CB" w:rsidRDefault="00A366CB" w:rsidP="00A366CB">
      <w:pPr>
        <w:ind w:firstLine="0"/>
        <w:rPr>
          <w:rtl/>
        </w:rPr>
      </w:pPr>
      <w:bookmarkStart w:id="18771" w:name="_ETM_Q1_1660401"/>
      <w:bookmarkEnd w:id="18771"/>
    </w:p>
    <w:p w14:paraId="688BF232" w14:textId="3745CB3C" w:rsidR="00A366CB" w:rsidRPr="00A366CB" w:rsidRDefault="00A366CB" w:rsidP="00A366CB">
      <w:pPr>
        <w:ind w:firstLine="0"/>
        <w:rPr>
          <w:u w:val="single"/>
          <w:rtl/>
        </w:rPr>
      </w:pPr>
      <w:bookmarkStart w:id="18772" w:name="ET_speaker_עופרה__5095"/>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772"/>
    </w:p>
    <w:p w14:paraId="5BD7461F" w14:textId="77777777" w:rsidR="00A366CB" w:rsidRDefault="00A366CB" w:rsidP="00A366CB">
      <w:pPr>
        <w:ind w:firstLine="0"/>
        <w:rPr>
          <w:rtl/>
        </w:rPr>
      </w:pPr>
    </w:p>
    <w:p w14:paraId="6CAA0AEB" w14:textId="61D1CE9D" w:rsidR="00676E03" w:rsidRDefault="00676E03" w:rsidP="00A366CB">
      <w:pPr>
        <w:rPr>
          <w:rtl/>
        </w:rPr>
      </w:pPr>
      <w:r>
        <w:rPr>
          <w:rFonts w:hint="cs"/>
          <w:rtl/>
        </w:rPr>
        <w:t>היה צמצום של תקנים ל</w:t>
      </w:r>
      <w:bookmarkStart w:id="18773" w:name="_ETM_Q1_1661151"/>
      <w:bookmarkEnd w:id="18773"/>
      <w:r>
        <w:rPr>
          <w:rFonts w:hint="cs"/>
          <w:rtl/>
        </w:rPr>
        <w:t>א מאוישים. יכול להיות שהיה צמצום של תקני</w:t>
      </w:r>
      <w:r w:rsidR="00A366CB">
        <w:rPr>
          <w:rFonts w:hint="cs"/>
          <w:rtl/>
        </w:rPr>
        <w:t>ם</w:t>
      </w:r>
      <w:r>
        <w:rPr>
          <w:rFonts w:hint="cs"/>
          <w:rtl/>
        </w:rPr>
        <w:t xml:space="preserve"> לא מאוישי</w:t>
      </w:r>
      <w:bookmarkStart w:id="18774" w:name="_ETM_Q1_1665402"/>
      <w:bookmarkEnd w:id="18774"/>
      <w:r>
        <w:rPr>
          <w:rFonts w:hint="cs"/>
          <w:rtl/>
        </w:rPr>
        <w:t>ם.</w:t>
      </w:r>
      <w:r w:rsidR="00A366CB">
        <w:rPr>
          <w:rFonts w:hint="cs"/>
          <w:rtl/>
        </w:rPr>
        <w:t xml:space="preserve"> היום נקלטים, </w:t>
      </w:r>
      <w:r w:rsidR="00C73A3F">
        <w:rPr>
          <w:rFonts w:hint="cs"/>
          <w:rtl/>
        </w:rPr>
        <w:t>יש</w:t>
      </w:r>
      <w:r w:rsidR="00A366CB">
        <w:rPr>
          <w:rFonts w:hint="cs"/>
          <w:rtl/>
        </w:rPr>
        <w:t xml:space="preserve"> ועדות חריגים, נקלטים תקנים ממערכת הבריאות.</w:t>
      </w:r>
    </w:p>
    <w:p w14:paraId="5271DCA5" w14:textId="77777777" w:rsidR="00A366CB" w:rsidRDefault="00A366CB" w:rsidP="00A366CB">
      <w:pPr>
        <w:ind w:firstLine="0"/>
        <w:rPr>
          <w:rtl/>
        </w:rPr>
      </w:pPr>
      <w:bookmarkStart w:id="18775" w:name="_ETM_Q1_1670151"/>
      <w:bookmarkStart w:id="18776" w:name="_ETM_Q1_1670402"/>
      <w:bookmarkEnd w:id="18775"/>
      <w:bookmarkEnd w:id="18776"/>
    </w:p>
    <w:p w14:paraId="752A88C5" w14:textId="77777777" w:rsidR="00A366CB" w:rsidRPr="00A366CB" w:rsidRDefault="00A366CB" w:rsidP="00A366CB">
      <w:pPr>
        <w:ind w:firstLine="0"/>
        <w:rPr>
          <w:u w:val="single"/>
          <w:rtl/>
        </w:rPr>
      </w:pPr>
      <w:bookmarkStart w:id="18777" w:name="ET_speaker_4674_5096"/>
      <w:r w:rsidRPr="00A366CB">
        <w:rPr>
          <w:rStyle w:val="TagStyle"/>
          <w:u w:val="single"/>
          <w:rtl/>
        </w:rPr>
        <w:t xml:space="preserve"> &lt;&lt; דובר &gt;&gt; </w:t>
      </w:r>
      <w:r w:rsidRPr="00A366CB">
        <w:rPr>
          <w:u w:val="single"/>
          <w:rtl/>
        </w:rPr>
        <w:t>חמד עמאר (ישראל ביתנו):</w:t>
      </w:r>
      <w:r w:rsidRPr="00A366CB">
        <w:rPr>
          <w:rStyle w:val="TagStyle"/>
          <w:u w:val="single"/>
          <w:rtl/>
        </w:rPr>
        <w:t xml:space="preserve"> &lt;&lt; דובר &gt;&gt;</w:t>
      </w:r>
      <w:r w:rsidRPr="00A366CB">
        <w:rPr>
          <w:u w:val="single"/>
          <w:rtl/>
        </w:rPr>
        <w:t xml:space="preserve">   </w:t>
      </w:r>
      <w:bookmarkEnd w:id="18777"/>
    </w:p>
    <w:p w14:paraId="7BCDDDCE" w14:textId="77777777" w:rsidR="00A366CB" w:rsidRDefault="00A366CB" w:rsidP="00A366CB">
      <w:pPr>
        <w:ind w:firstLine="0"/>
        <w:rPr>
          <w:rtl/>
        </w:rPr>
      </w:pPr>
    </w:p>
    <w:p w14:paraId="23C32BF0" w14:textId="77777777" w:rsidR="00676E03" w:rsidRDefault="00676E03" w:rsidP="00A366CB">
      <w:pPr>
        <w:rPr>
          <w:rtl/>
        </w:rPr>
      </w:pPr>
      <w:r>
        <w:rPr>
          <w:rFonts w:hint="cs"/>
          <w:rtl/>
        </w:rPr>
        <w:t>נאמר לי שישנה הקפאה. האם מ</w:t>
      </w:r>
      <w:bookmarkStart w:id="18778" w:name="_ETM_Q1_1673151"/>
      <w:bookmarkEnd w:id="18778"/>
      <w:r>
        <w:rPr>
          <w:rFonts w:hint="cs"/>
          <w:rtl/>
        </w:rPr>
        <w:t>ה שנאמר לי זה לא נכון?</w:t>
      </w:r>
    </w:p>
    <w:p w14:paraId="117952A8" w14:textId="77777777" w:rsidR="00A366CB" w:rsidRDefault="00A366CB" w:rsidP="00A366CB">
      <w:pPr>
        <w:ind w:firstLine="0"/>
        <w:rPr>
          <w:rtl/>
        </w:rPr>
      </w:pPr>
    </w:p>
    <w:p w14:paraId="7664C0E8" w14:textId="5B5209E3" w:rsidR="00A366CB" w:rsidRPr="00A366CB" w:rsidRDefault="00A366CB" w:rsidP="00A366CB">
      <w:pPr>
        <w:ind w:firstLine="0"/>
        <w:rPr>
          <w:u w:val="single"/>
          <w:rtl/>
        </w:rPr>
      </w:pPr>
      <w:bookmarkStart w:id="18779" w:name="ET_speaker_עופרה__5097"/>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779"/>
    </w:p>
    <w:p w14:paraId="1249883C" w14:textId="77777777" w:rsidR="00A366CB" w:rsidRDefault="00A366CB" w:rsidP="00A366CB">
      <w:pPr>
        <w:ind w:firstLine="0"/>
        <w:rPr>
          <w:rtl/>
        </w:rPr>
      </w:pPr>
    </w:p>
    <w:p w14:paraId="29FC1454" w14:textId="72D57206" w:rsidR="00676E03" w:rsidRDefault="00676E03" w:rsidP="00A366CB">
      <w:pPr>
        <w:rPr>
          <w:rtl/>
        </w:rPr>
      </w:pPr>
      <w:bookmarkStart w:id="18780" w:name="_ETM_Q1_1675655"/>
      <w:bookmarkEnd w:id="18780"/>
      <w:r>
        <w:rPr>
          <w:rFonts w:hint="cs"/>
          <w:rtl/>
        </w:rPr>
        <w:t>הי</w:t>
      </w:r>
      <w:bookmarkStart w:id="18781" w:name="_ETM_Q1_1674650"/>
      <w:bookmarkEnd w:id="18781"/>
      <w:r>
        <w:rPr>
          <w:rFonts w:hint="cs"/>
          <w:rtl/>
        </w:rPr>
        <w:t>ה צמ</w:t>
      </w:r>
      <w:bookmarkStart w:id="18782" w:name="_ETM_Q1_1675152"/>
      <w:bookmarkEnd w:id="18782"/>
      <w:r>
        <w:rPr>
          <w:rFonts w:hint="cs"/>
          <w:rtl/>
        </w:rPr>
        <w:t>צום של תקנים לא מאוישים</w:t>
      </w:r>
      <w:bookmarkStart w:id="18783" w:name="_ETM_Q1_1676151"/>
      <w:bookmarkEnd w:id="18783"/>
      <w:r w:rsidR="00A366CB">
        <w:rPr>
          <w:rFonts w:hint="cs"/>
          <w:rtl/>
        </w:rPr>
        <w:t xml:space="preserve"> אך</w:t>
      </w:r>
      <w:r>
        <w:rPr>
          <w:rFonts w:hint="cs"/>
          <w:rtl/>
        </w:rPr>
        <w:t xml:space="preserve"> עדיין קולטים תקנים. </w:t>
      </w:r>
      <w:r w:rsidR="00C73A3F">
        <w:rPr>
          <w:rFonts w:hint="cs"/>
          <w:rtl/>
        </w:rPr>
        <w:t>יש</w:t>
      </w:r>
      <w:r>
        <w:rPr>
          <w:rFonts w:hint="cs"/>
          <w:rtl/>
        </w:rPr>
        <w:t xml:space="preserve"> גם תקנים לא מאוישים שממשיכים להי</w:t>
      </w:r>
      <w:bookmarkStart w:id="18784" w:name="_ETM_Q1_1682151"/>
      <w:bookmarkEnd w:id="18784"/>
      <w:r>
        <w:rPr>
          <w:rFonts w:hint="cs"/>
          <w:rtl/>
        </w:rPr>
        <w:t>קלט למערכת. אין הקפאה מוחלטת.</w:t>
      </w:r>
    </w:p>
    <w:p w14:paraId="46A4ACA3" w14:textId="77777777" w:rsidR="00A366CB" w:rsidRDefault="00A366CB" w:rsidP="00A366CB">
      <w:pPr>
        <w:ind w:firstLine="0"/>
        <w:rPr>
          <w:rtl/>
        </w:rPr>
      </w:pPr>
      <w:bookmarkStart w:id="18785" w:name="_ETM_Q1_1681402"/>
      <w:bookmarkEnd w:id="18785"/>
    </w:p>
    <w:p w14:paraId="367FC60D" w14:textId="77777777" w:rsidR="00A366CB" w:rsidRPr="00A366CB" w:rsidRDefault="00A366CB" w:rsidP="00A366CB">
      <w:pPr>
        <w:ind w:firstLine="0"/>
        <w:rPr>
          <w:u w:val="single"/>
          <w:rtl/>
        </w:rPr>
      </w:pPr>
      <w:bookmarkStart w:id="18786" w:name="ET_speaker_4674_5098"/>
      <w:r w:rsidRPr="00A366CB">
        <w:rPr>
          <w:rStyle w:val="TagStyle"/>
          <w:u w:val="single"/>
          <w:rtl/>
        </w:rPr>
        <w:t xml:space="preserve"> &lt;&lt; דובר &gt;&gt; </w:t>
      </w:r>
      <w:r w:rsidRPr="00A366CB">
        <w:rPr>
          <w:u w:val="single"/>
          <w:rtl/>
        </w:rPr>
        <w:t>חמד עמאר (ישראל ביתנו):</w:t>
      </w:r>
      <w:r w:rsidRPr="00A366CB">
        <w:rPr>
          <w:rStyle w:val="TagStyle"/>
          <w:u w:val="single"/>
          <w:rtl/>
        </w:rPr>
        <w:t xml:space="preserve"> &lt;&lt; דובר &gt;&gt;</w:t>
      </w:r>
      <w:r w:rsidRPr="00A366CB">
        <w:rPr>
          <w:u w:val="single"/>
          <w:rtl/>
        </w:rPr>
        <w:t xml:space="preserve">   </w:t>
      </w:r>
      <w:bookmarkEnd w:id="18786"/>
    </w:p>
    <w:p w14:paraId="5EDDBC95" w14:textId="77777777" w:rsidR="00A366CB" w:rsidRDefault="00A366CB" w:rsidP="00A366CB">
      <w:pPr>
        <w:ind w:firstLine="0"/>
        <w:rPr>
          <w:rtl/>
        </w:rPr>
      </w:pPr>
    </w:p>
    <w:p w14:paraId="7B98947D" w14:textId="77777777" w:rsidR="00676E03" w:rsidRDefault="00676E03" w:rsidP="00A366CB">
      <w:pPr>
        <w:rPr>
          <w:rtl/>
        </w:rPr>
      </w:pPr>
      <w:r>
        <w:rPr>
          <w:rFonts w:hint="cs"/>
          <w:rtl/>
        </w:rPr>
        <w:t xml:space="preserve">יש </w:t>
      </w:r>
      <w:bookmarkStart w:id="18787" w:name="_ETM_Q1_1681652"/>
      <w:bookmarkEnd w:id="18787"/>
      <w:r w:rsidR="00A366CB">
        <w:rPr>
          <w:rFonts w:hint="cs"/>
          <w:rtl/>
        </w:rPr>
        <w:t>מחסור בכוח אדם במדינת ישראל?</w:t>
      </w:r>
      <w:r>
        <w:rPr>
          <w:rFonts w:hint="cs"/>
          <w:rtl/>
        </w:rPr>
        <w:t xml:space="preserve"> לרופאי</w:t>
      </w:r>
      <w:bookmarkStart w:id="18788" w:name="_ETM_Q1_1686151"/>
      <w:bookmarkEnd w:id="18788"/>
      <w:r>
        <w:rPr>
          <w:rFonts w:hint="cs"/>
          <w:rtl/>
        </w:rPr>
        <w:t>ם</w:t>
      </w:r>
      <w:r w:rsidR="00A366CB">
        <w:rPr>
          <w:rFonts w:hint="cs"/>
          <w:rtl/>
        </w:rPr>
        <w:t>.</w:t>
      </w:r>
    </w:p>
    <w:p w14:paraId="278582FC" w14:textId="77777777" w:rsidR="00A366CB" w:rsidRDefault="00A366CB" w:rsidP="00A366CB">
      <w:pPr>
        <w:ind w:firstLine="0"/>
        <w:rPr>
          <w:rtl/>
        </w:rPr>
      </w:pPr>
      <w:bookmarkStart w:id="18789" w:name="_ETM_Q1_1686651"/>
      <w:bookmarkEnd w:id="18789"/>
    </w:p>
    <w:p w14:paraId="47FED5E3" w14:textId="7F524C26" w:rsidR="00A366CB" w:rsidRPr="00A366CB" w:rsidRDefault="00A366CB" w:rsidP="00A366CB">
      <w:pPr>
        <w:ind w:firstLine="0"/>
        <w:rPr>
          <w:u w:val="single"/>
          <w:rtl/>
        </w:rPr>
      </w:pPr>
      <w:bookmarkStart w:id="18790" w:name="ET_speaker_עופרה__5099"/>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790"/>
    </w:p>
    <w:p w14:paraId="1660453A" w14:textId="77777777" w:rsidR="00A366CB" w:rsidRDefault="00A366CB" w:rsidP="00A366CB">
      <w:pPr>
        <w:ind w:firstLine="0"/>
        <w:rPr>
          <w:rtl/>
        </w:rPr>
      </w:pPr>
    </w:p>
    <w:p w14:paraId="064C7ACB" w14:textId="272BA9B6" w:rsidR="00676E03" w:rsidRDefault="00C73A3F" w:rsidP="00A366CB">
      <w:pPr>
        <w:rPr>
          <w:rtl/>
        </w:rPr>
      </w:pPr>
      <w:r>
        <w:rPr>
          <w:rFonts w:hint="cs"/>
          <w:rtl/>
        </w:rPr>
        <w:t>יש</w:t>
      </w:r>
      <w:r w:rsidR="00676E03">
        <w:rPr>
          <w:rFonts w:hint="cs"/>
          <w:rtl/>
        </w:rPr>
        <w:t xml:space="preserve"> מחסור בכוח אדם</w:t>
      </w:r>
      <w:r w:rsidR="00A366CB">
        <w:rPr>
          <w:rFonts w:hint="cs"/>
          <w:rtl/>
        </w:rPr>
        <w:t xml:space="preserve">, </w:t>
      </w:r>
      <w:r w:rsidR="00676E03">
        <w:rPr>
          <w:rFonts w:hint="cs"/>
          <w:rtl/>
        </w:rPr>
        <w:t>לא בהכרח התקנים שאתה רואה כאן. כאן אלה</w:t>
      </w:r>
      <w:bookmarkStart w:id="18791" w:name="_ETM_Q1_1690652"/>
      <w:bookmarkEnd w:id="18791"/>
      <w:r w:rsidR="00A366CB">
        <w:rPr>
          <w:rFonts w:hint="cs"/>
          <w:rtl/>
        </w:rPr>
        <w:t xml:space="preserve"> תקני המטה, המיניסט</w:t>
      </w:r>
      <w:r w:rsidR="00676E03">
        <w:rPr>
          <w:rFonts w:hint="cs"/>
          <w:rtl/>
        </w:rPr>
        <w:t>ריון. רוב הרופאים, אחיות וכוח אדם</w:t>
      </w:r>
      <w:r w:rsidR="00723493">
        <w:rPr>
          <w:rFonts w:hint="cs"/>
          <w:rtl/>
        </w:rPr>
        <w:t xml:space="preserve"> </w:t>
      </w:r>
      <w:r w:rsidR="00A366CB">
        <w:rPr>
          <w:rFonts w:hint="cs"/>
          <w:rtl/>
        </w:rPr>
        <w:t>ה</w:t>
      </w:r>
      <w:r w:rsidR="00723493">
        <w:rPr>
          <w:rFonts w:hint="cs"/>
          <w:rtl/>
        </w:rPr>
        <w:t>רפואי</w:t>
      </w:r>
      <w:r w:rsidR="00676E03">
        <w:rPr>
          <w:rFonts w:hint="cs"/>
          <w:rtl/>
        </w:rPr>
        <w:t xml:space="preserve"> </w:t>
      </w:r>
      <w:bookmarkStart w:id="18792" w:name="_ETM_Q1_1695652"/>
      <w:bookmarkEnd w:id="18792"/>
      <w:r w:rsidR="00676E03">
        <w:rPr>
          <w:rFonts w:hint="cs"/>
          <w:rtl/>
        </w:rPr>
        <w:t>במ</w:t>
      </w:r>
      <w:r w:rsidR="00723493">
        <w:rPr>
          <w:rFonts w:hint="cs"/>
          <w:rtl/>
        </w:rPr>
        <w:t xml:space="preserve">ערכת. הם </w:t>
      </w:r>
      <w:r w:rsidR="00676E03">
        <w:rPr>
          <w:rFonts w:hint="cs"/>
          <w:rtl/>
        </w:rPr>
        <w:t>מועס</w:t>
      </w:r>
      <w:r w:rsidR="00723493">
        <w:rPr>
          <w:rFonts w:hint="cs"/>
          <w:rtl/>
        </w:rPr>
        <w:t>ק</w:t>
      </w:r>
      <w:r w:rsidR="00676E03">
        <w:rPr>
          <w:rFonts w:hint="cs"/>
          <w:rtl/>
        </w:rPr>
        <w:t>ים</w:t>
      </w:r>
      <w:r w:rsidR="00A366CB">
        <w:rPr>
          <w:rFonts w:hint="cs"/>
          <w:rtl/>
        </w:rPr>
        <w:t xml:space="preserve"> בבתי חולים, קופות חולים.</w:t>
      </w:r>
      <w:r w:rsidR="00723493">
        <w:rPr>
          <w:rFonts w:hint="cs"/>
          <w:rtl/>
        </w:rPr>
        <w:t xml:space="preserve"> בתי </w:t>
      </w:r>
      <w:bookmarkStart w:id="18793" w:name="_ETM_Q1_1697151"/>
      <w:bookmarkEnd w:id="18793"/>
      <w:r w:rsidR="00723493">
        <w:rPr>
          <w:rFonts w:hint="cs"/>
          <w:rtl/>
        </w:rPr>
        <w:t xml:space="preserve">חולים זה סעיף תקציבי אחר והתקנים שלו לא מופיעים כאן. </w:t>
      </w:r>
      <w:bookmarkStart w:id="18794" w:name="_ETM_Q1_1701152"/>
      <w:bookmarkEnd w:id="18794"/>
      <w:r w:rsidR="00723493">
        <w:rPr>
          <w:rFonts w:hint="cs"/>
          <w:rtl/>
        </w:rPr>
        <w:t xml:space="preserve">קופות חולים הן לא מתוקננות מתקנים של תקציב המדינה. </w:t>
      </w:r>
      <w:r w:rsidR="00A366CB">
        <w:rPr>
          <w:rFonts w:hint="cs"/>
          <w:rtl/>
        </w:rPr>
        <w:t xml:space="preserve">הן </w:t>
      </w:r>
      <w:r w:rsidR="00723493">
        <w:rPr>
          <w:rFonts w:hint="cs"/>
          <w:rtl/>
        </w:rPr>
        <w:t>יכול</w:t>
      </w:r>
      <w:bookmarkStart w:id="18795" w:name="_ETM_Q1_1707901"/>
      <w:bookmarkEnd w:id="18795"/>
      <w:r w:rsidR="00723493">
        <w:rPr>
          <w:rFonts w:hint="cs"/>
          <w:rtl/>
        </w:rPr>
        <w:t>ות לקלוט</w:t>
      </w:r>
      <w:r w:rsidR="00A366CB">
        <w:rPr>
          <w:rFonts w:hint="cs"/>
          <w:rtl/>
        </w:rPr>
        <w:t>.</w:t>
      </w:r>
    </w:p>
    <w:p w14:paraId="3F0F847B" w14:textId="77777777" w:rsidR="00A366CB" w:rsidRDefault="00A366CB" w:rsidP="00A366CB">
      <w:pPr>
        <w:ind w:firstLine="0"/>
        <w:rPr>
          <w:rtl/>
        </w:rPr>
      </w:pPr>
      <w:bookmarkStart w:id="18796" w:name="_ETM_Q1_1709401"/>
      <w:bookmarkEnd w:id="18796"/>
    </w:p>
    <w:p w14:paraId="515A2824" w14:textId="77777777" w:rsidR="00A366CB" w:rsidRPr="00A366CB" w:rsidRDefault="00A366CB" w:rsidP="00A366CB">
      <w:pPr>
        <w:ind w:firstLine="0"/>
        <w:rPr>
          <w:u w:val="single"/>
          <w:rtl/>
        </w:rPr>
      </w:pPr>
      <w:bookmarkStart w:id="18797" w:name="ET_speaker_4674_5100"/>
      <w:r w:rsidRPr="00A366CB">
        <w:rPr>
          <w:rStyle w:val="TagStyle"/>
          <w:u w:val="single"/>
          <w:rtl/>
        </w:rPr>
        <w:t xml:space="preserve"> &lt;&lt; דובר &gt;&gt; </w:t>
      </w:r>
      <w:r w:rsidRPr="00A366CB">
        <w:rPr>
          <w:u w:val="single"/>
          <w:rtl/>
        </w:rPr>
        <w:t>חמד עמאר (ישראל ביתנו):</w:t>
      </w:r>
      <w:r w:rsidRPr="00A366CB">
        <w:rPr>
          <w:rStyle w:val="TagStyle"/>
          <w:u w:val="single"/>
          <w:rtl/>
        </w:rPr>
        <w:t xml:space="preserve"> &lt;&lt; דובר &gt;&gt;</w:t>
      </w:r>
      <w:r w:rsidRPr="00A366CB">
        <w:rPr>
          <w:u w:val="single"/>
          <w:rtl/>
        </w:rPr>
        <w:t xml:space="preserve">   </w:t>
      </w:r>
      <w:bookmarkEnd w:id="18797"/>
    </w:p>
    <w:p w14:paraId="0AC2D588" w14:textId="77777777" w:rsidR="00A366CB" w:rsidRDefault="00A366CB" w:rsidP="00A366CB">
      <w:pPr>
        <w:ind w:firstLine="0"/>
        <w:rPr>
          <w:rtl/>
        </w:rPr>
      </w:pPr>
    </w:p>
    <w:p w14:paraId="6F867DD2" w14:textId="77777777" w:rsidR="00723493" w:rsidRDefault="00723493" w:rsidP="00A366CB">
      <w:pPr>
        <w:rPr>
          <w:rtl/>
        </w:rPr>
      </w:pPr>
      <w:r>
        <w:rPr>
          <w:rFonts w:hint="cs"/>
          <w:rtl/>
        </w:rPr>
        <w:t>לא כ</w:t>
      </w:r>
      <w:bookmarkStart w:id="18798" w:name="_ETM_Q1_1709651"/>
      <w:bookmarkEnd w:id="18798"/>
      <w:r>
        <w:rPr>
          <w:rFonts w:hint="cs"/>
          <w:rtl/>
        </w:rPr>
        <w:t>וללים בתי חולים, 7,390?</w:t>
      </w:r>
    </w:p>
    <w:p w14:paraId="1595E311" w14:textId="77777777" w:rsidR="00A366CB" w:rsidRDefault="00A366CB" w:rsidP="00A366CB">
      <w:pPr>
        <w:ind w:firstLine="0"/>
        <w:rPr>
          <w:rtl/>
        </w:rPr>
      </w:pPr>
      <w:bookmarkStart w:id="18799" w:name="_ETM_Q1_1711652"/>
      <w:bookmarkEnd w:id="18799"/>
    </w:p>
    <w:p w14:paraId="3234CDBB" w14:textId="10B01CC8" w:rsidR="00A366CB" w:rsidRPr="00A366CB" w:rsidRDefault="00A366CB" w:rsidP="00A366CB">
      <w:pPr>
        <w:ind w:firstLine="0"/>
        <w:rPr>
          <w:u w:val="single"/>
          <w:rtl/>
        </w:rPr>
      </w:pPr>
      <w:bookmarkStart w:id="18800" w:name="ET_speaker_עופרה__5101"/>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800"/>
    </w:p>
    <w:p w14:paraId="2EC54E82" w14:textId="77777777" w:rsidR="00A366CB" w:rsidRDefault="00A366CB" w:rsidP="00A366CB">
      <w:pPr>
        <w:ind w:firstLine="0"/>
        <w:rPr>
          <w:rtl/>
        </w:rPr>
      </w:pPr>
    </w:p>
    <w:p w14:paraId="6261A751" w14:textId="48945962" w:rsidR="00723493" w:rsidRDefault="00723493" w:rsidP="00A366CB">
      <w:pPr>
        <w:rPr>
          <w:rtl/>
        </w:rPr>
      </w:pPr>
      <w:r>
        <w:rPr>
          <w:rFonts w:hint="cs"/>
          <w:rtl/>
        </w:rPr>
        <w:t>נכון. זה כולל את תקני המטה של מ</w:t>
      </w:r>
      <w:bookmarkStart w:id="18801" w:name="_ETM_Q1_1713151"/>
      <w:bookmarkEnd w:id="18801"/>
      <w:r>
        <w:rPr>
          <w:rFonts w:hint="cs"/>
          <w:rtl/>
        </w:rPr>
        <w:t>שרד ה</w:t>
      </w:r>
      <w:r w:rsidR="00775D0C">
        <w:rPr>
          <w:rFonts w:hint="cs"/>
          <w:rtl/>
        </w:rPr>
        <w:t>בריאות,</w:t>
      </w:r>
      <w:r>
        <w:rPr>
          <w:rFonts w:hint="cs"/>
          <w:rtl/>
        </w:rPr>
        <w:t xml:space="preserve"> טיפות החלב. </w:t>
      </w:r>
      <w:r w:rsidR="00C73A3F">
        <w:rPr>
          <w:rFonts w:hint="cs"/>
          <w:rtl/>
        </w:rPr>
        <w:t>יש</w:t>
      </w:r>
      <w:r>
        <w:rPr>
          <w:rFonts w:hint="cs"/>
          <w:rtl/>
        </w:rPr>
        <w:t xml:space="preserve"> שם פקחים, את כל עובדי</w:t>
      </w:r>
      <w:r w:rsidR="00A366CB">
        <w:rPr>
          <w:rFonts w:hint="cs"/>
          <w:rtl/>
        </w:rPr>
        <w:t xml:space="preserve"> המטה, כלכלנים</w:t>
      </w:r>
      <w:r w:rsidR="00775D0C">
        <w:rPr>
          <w:rFonts w:hint="cs"/>
          <w:rtl/>
        </w:rPr>
        <w:t>, משפטנים. אנשי משרד הבריאות.</w:t>
      </w:r>
    </w:p>
    <w:p w14:paraId="575CC350" w14:textId="77777777" w:rsidR="00A366CB" w:rsidRDefault="00A366CB" w:rsidP="00A366CB">
      <w:pPr>
        <w:ind w:firstLine="0"/>
        <w:rPr>
          <w:rtl/>
        </w:rPr>
      </w:pPr>
      <w:bookmarkStart w:id="18802" w:name="_ETM_Q1_1723400"/>
      <w:bookmarkStart w:id="18803" w:name="_ETM_Q1_1723652"/>
      <w:bookmarkEnd w:id="18802"/>
      <w:bookmarkEnd w:id="18803"/>
    </w:p>
    <w:p w14:paraId="1CBDBBB1" w14:textId="77777777" w:rsidR="00A366CB" w:rsidRPr="00A366CB" w:rsidRDefault="00A366CB" w:rsidP="00A366CB">
      <w:pPr>
        <w:ind w:firstLine="0"/>
        <w:rPr>
          <w:u w:val="single"/>
          <w:rtl/>
        </w:rPr>
      </w:pPr>
      <w:bookmarkStart w:id="18804" w:name="ET_speaker_6127_5102"/>
      <w:r w:rsidRPr="00A366CB">
        <w:rPr>
          <w:rStyle w:val="TagStyle"/>
          <w:u w:val="single"/>
          <w:rtl/>
        </w:rPr>
        <w:t xml:space="preserve"> &lt;&lt; דובר &gt;&gt; </w:t>
      </w:r>
      <w:r w:rsidRPr="00A366CB">
        <w:rPr>
          <w:u w:val="single"/>
          <w:rtl/>
        </w:rPr>
        <w:t>ולדימיר בליאק (יש עתיד):</w:t>
      </w:r>
      <w:r w:rsidRPr="00A366CB">
        <w:rPr>
          <w:rStyle w:val="TagStyle"/>
          <w:u w:val="single"/>
          <w:rtl/>
        </w:rPr>
        <w:t xml:space="preserve"> &lt;&lt; דובר &gt;&gt;</w:t>
      </w:r>
      <w:r w:rsidRPr="00A366CB">
        <w:rPr>
          <w:u w:val="single"/>
          <w:rtl/>
        </w:rPr>
        <w:t xml:space="preserve">   </w:t>
      </w:r>
      <w:bookmarkEnd w:id="18804"/>
    </w:p>
    <w:p w14:paraId="35D630CB" w14:textId="77777777" w:rsidR="00A366CB" w:rsidRDefault="00A366CB" w:rsidP="00A366CB">
      <w:pPr>
        <w:ind w:firstLine="0"/>
        <w:rPr>
          <w:rtl/>
        </w:rPr>
      </w:pPr>
    </w:p>
    <w:p w14:paraId="751ABE20" w14:textId="77777777" w:rsidR="00775D0C" w:rsidRDefault="00775D0C" w:rsidP="00A366CB">
      <w:pPr>
        <w:rPr>
          <w:rtl/>
        </w:rPr>
      </w:pPr>
      <w:r>
        <w:rPr>
          <w:rFonts w:hint="cs"/>
          <w:rtl/>
        </w:rPr>
        <w:t>היו לי כמה שאלות.</w:t>
      </w:r>
      <w:bookmarkStart w:id="18805" w:name="_ETM_Q1_1725901"/>
      <w:bookmarkEnd w:id="18805"/>
      <w:r>
        <w:rPr>
          <w:rFonts w:hint="cs"/>
          <w:rtl/>
        </w:rPr>
        <w:t xml:space="preserve"> שאלתי בדיון כאן את מנכ"ל הבריאות מה ההבדל בין תקציב ברו</w:t>
      </w:r>
      <w:bookmarkStart w:id="18806" w:name="_ETM_Q1_1730900"/>
      <w:bookmarkEnd w:id="18806"/>
      <w:r>
        <w:rPr>
          <w:rFonts w:hint="cs"/>
          <w:rtl/>
        </w:rPr>
        <w:t xml:space="preserve">טו לתקציב נטו, </w:t>
      </w:r>
      <w:r w:rsidR="00A366CB">
        <w:rPr>
          <w:rFonts w:hint="cs"/>
          <w:rtl/>
        </w:rPr>
        <w:t xml:space="preserve">הוא </w:t>
      </w:r>
      <w:r>
        <w:rPr>
          <w:rFonts w:hint="cs"/>
          <w:rtl/>
        </w:rPr>
        <w:t>אמר לי שזה מסובך ואמרתי שזה לא בשבי</w:t>
      </w:r>
      <w:bookmarkStart w:id="18807" w:name="_ETM_Q1_1734900"/>
      <w:bookmarkEnd w:id="18807"/>
      <w:r>
        <w:rPr>
          <w:rFonts w:hint="cs"/>
          <w:rtl/>
        </w:rPr>
        <w:t>לנו.</w:t>
      </w:r>
    </w:p>
    <w:p w14:paraId="1DFCBE6C" w14:textId="77777777" w:rsidR="00A366CB" w:rsidRDefault="00A366CB" w:rsidP="00A366CB">
      <w:pPr>
        <w:ind w:firstLine="0"/>
        <w:rPr>
          <w:rtl/>
        </w:rPr>
      </w:pPr>
    </w:p>
    <w:p w14:paraId="04220530" w14:textId="77777777" w:rsidR="00A366CB" w:rsidRPr="00A366CB" w:rsidRDefault="00A366CB" w:rsidP="00A366CB">
      <w:pPr>
        <w:ind w:firstLine="0"/>
        <w:rPr>
          <w:u w:val="single"/>
          <w:rtl/>
        </w:rPr>
      </w:pPr>
      <w:bookmarkStart w:id="18808" w:name="ET_speaker_5726_5103"/>
      <w:r w:rsidRPr="00A366CB">
        <w:rPr>
          <w:rStyle w:val="TagStyle"/>
          <w:u w:val="single"/>
          <w:rtl/>
        </w:rPr>
        <w:t xml:space="preserve"> &lt;&lt; דובר &gt;&gt; </w:t>
      </w:r>
      <w:r w:rsidRPr="00A366CB">
        <w:rPr>
          <w:u w:val="single"/>
          <w:rtl/>
        </w:rPr>
        <w:t>ינון אזולאי (ש"ס):</w:t>
      </w:r>
      <w:r w:rsidRPr="00A366CB">
        <w:rPr>
          <w:rStyle w:val="TagStyle"/>
          <w:u w:val="single"/>
          <w:rtl/>
        </w:rPr>
        <w:t xml:space="preserve"> &lt;&lt; דובר &gt;&gt;</w:t>
      </w:r>
      <w:r w:rsidRPr="00A366CB">
        <w:rPr>
          <w:u w:val="single"/>
          <w:rtl/>
        </w:rPr>
        <w:t xml:space="preserve">   </w:t>
      </w:r>
      <w:bookmarkEnd w:id="18808"/>
    </w:p>
    <w:p w14:paraId="282DAEA6" w14:textId="77777777" w:rsidR="00A366CB" w:rsidRDefault="00A366CB" w:rsidP="00A366CB">
      <w:pPr>
        <w:ind w:firstLine="0"/>
        <w:rPr>
          <w:rtl/>
        </w:rPr>
      </w:pPr>
    </w:p>
    <w:p w14:paraId="7B91D039" w14:textId="77777777" w:rsidR="00775D0C" w:rsidRDefault="00775D0C" w:rsidP="00A366CB">
      <w:pPr>
        <w:rPr>
          <w:rtl/>
        </w:rPr>
      </w:pPr>
      <w:r>
        <w:rPr>
          <w:rFonts w:hint="cs"/>
          <w:rtl/>
        </w:rPr>
        <w:t>ל</w:t>
      </w:r>
      <w:bookmarkStart w:id="18809" w:name="_ETM_Q1_1736152"/>
      <w:bookmarkEnd w:id="18809"/>
      <w:r>
        <w:rPr>
          <w:rFonts w:hint="cs"/>
          <w:rtl/>
        </w:rPr>
        <w:t>מי הוא אמר שזה מסובך? לרואה חשבון.</w:t>
      </w:r>
    </w:p>
    <w:p w14:paraId="23EE0435" w14:textId="77777777" w:rsidR="00A366CB" w:rsidRDefault="00A366CB" w:rsidP="00A366CB">
      <w:pPr>
        <w:ind w:firstLine="0"/>
        <w:rPr>
          <w:rtl/>
        </w:rPr>
      </w:pPr>
    </w:p>
    <w:p w14:paraId="7D243580" w14:textId="77777777" w:rsidR="00A366CB" w:rsidRPr="00A366CB" w:rsidRDefault="00A366CB" w:rsidP="00A366CB">
      <w:pPr>
        <w:ind w:firstLine="0"/>
        <w:rPr>
          <w:u w:val="single"/>
          <w:rtl/>
        </w:rPr>
      </w:pPr>
      <w:bookmarkStart w:id="18810" w:name="ET_yor_5797_5104"/>
      <w:r w:rsidRPr="00A366CB">
        <w:rPr>
          <w:rStyle w:val="TagStyle"/>
          <w:u w:val="single"/>
          <w:rtl/>
        </w:rPr>
        <w:t xml:space="preserve"> &lt;&lt; יור &gt;&gt; </w:t>
      </w:r>
      <w:r w:rsidRPr="00A366CB">
        <w:rPr>
          <w:u w:val="single"/>
          <w:rtl/>
        </w:rPr>
        <w:t>היו"ר יצחק פינדרוס:</w:t>
      </w:r>
      <w:r w:rsidRPr="00A366CB">
        <w:rPr>
          <w:rStyle w:val="TagStyle"/>
          <w:u w:val="single"/>
          <w:rtl/>
        </w:rPr>
        <w:t xml:space="preserve"> &lt;&lt; יור &gt;&gt;</w:t>
      </w:r>
      <w:r w:rsidRPr="00A366CB">
        <w:rPr>
          <w:u w:val="single"/>
          <w:rtl/>
        </w:rPr>
        <w:t xml:space="preserve">   </w:t>
      </w:r>
      <w:bookmarkEnd w:id="18810"/>
    </w:p>
    <w:p w14:paraId="71255DF1" w14:textId="77777777" w:rsidR="00A366CB" w:rsidRDefault="00A366CB" w:rsidP="00A366CB">
      <w:pPr>
        <w:ind w:firstLine="0"/>
        <w:rPr>
          <w:rtl/>
        </w:rPr>
      </w:pPr>
    </w:p>
    <w:p w14:paraId="4191DCDD" w14:textId="77777777" w:rsidR="00775D0C" w:rsidRDefault="00775D0C" w:rsidP="00A366CB">
      <w:pPr>
        <w:rPr>
          <w:rtl/>
        </w:rPr>
      </w:pPr>
      <w:r>
        <w:rPr>
          <w:rFonts w:hint="cs"/>
          <w:rtl/>
        </w:rPr>
        <w:t>אני כן רו</w:t>
      </w:r>
      <w:bookmarkStart w:id="18811" w:name="_ETM_Q1_1739402"/>
      <w:bookmarkStart w:id="18812" w:name="_ETM_Q1_1740152"/>
      <w:bookmarkEnd w:id="18811"/>
      <w:bookmarkEnd w:id="18812"/>
      <w:r>
        <w:rPr>
          <w:rFonts w:hint="cs"/>
          <w:rtl/>
        </w:rPr>
        <w:t>צה לשאול אותך, סעיף 9 נמצא פה?</w:t>
      </w:r>
      <w:bookmarkStart w:id="18813" w:name="_ETM_Q1_1743400"/>
      <w:bookmarkEnd w:id="18813"/>
      <w:r>
        <w:rPr>
          <w:rFonts w:hint="cs"/>
          <w:rtl/>
        </w:rPr>
        <w:t xml:space="preserve"> </w:t>
      </w:r>
      <w:r w:rsidR="00A366CB">
        <w:rPr>
          <w:rFonts w:hint="cs"/>
          <w:rtl/>
        </w:rPr>
        <w:t>הוא ב-</w:t>
      </w:r>
      <w:r>
        <w:rPr>
          <w:rFonts w:hint="cs"/>
          <w:rtl/>
        </w:rPr>
        <w:t>48?</w:t>
      </w:r>
      <w:bookmarkStart w:id="18814" w:name="_ETM_Q1_1744650"/>
      <w:bookmarkEnd w:id="18814"/>
      <w:r w:rsidR="00A366CB">
        <w:rPr>
          <w:rFonts w:hint="cs"/>
          <w:rtl/>
        </w:rPr>
        <w:t xml:space="preserve"> סעיף 9 הוא ב-2003?</w:t>
      </w:r>
      <w:bookmarkStart w:id="18815" w:name="_ETM_Q1_1748400"/>
      <w:bookmarkEnd w:id="18815"/>
      <w:r w:rsidR="00A366CB">
        <w:rPr>
          <w:rFonts w:hint="cs"/>
          <w:rtl/>
        </w:rPr>
        <w:t xml:space="preserve"> </w:t>
      </w:r>
      <w:r>
        <w:rPr>
          <w:rFonts w:hint="cs"/>
          <w:rtl/>
        </w:rPr>
        <w:t>מה ההבדל בסעיף 9 ב</w:t>
      </w:r>
      <w:r w:rsidR="00A366CB">
        <w:rPr>
          <w:rFonts w:hint="cs"/>
          <w:rtl/>
        </w:rPr>
        <w:t xml:space="preserve">ין </w:t>
      </w:r>
      <w:r>
        <w:rPr>
          <w:rFonts w:hint="cs"/>
          <w:rtl/>
        </w:rPr>
        <w:t xml:space="preserve">שנה שעברה לשנה, כמה </w:t>
      </w:r>
      <w:bookmarkStart w:id="18816" w:name="_ETM_Q1_1752900"/>
      <w:bookmarkEnd w:id="18816"/>
      <w:r>
        <w:rPr>
          <w:rFonts w:hint="cs"/>
          <w:rtl/>
        </w:rPr>
        <w:t>כסף?</w:t>
      </w:r>
    </w:p>
    <w:p w14:paraId="13D2DCEF" w14:textId="77777777" w:rsidR="00A366CB" w:rsidRDefault="00A366CB" w:rsidP="00A366CB">
      <w:pPr>
        <w:ind w:firstLine="0"/>
        <w:rPr>
          <w:rtl/>
        </w:rPr>
      </w:pPr>
    </w:p>
    <w:p w14:paraId="1B727DB7" w14:textId="1EBF9DC4" w:rsidR="00A366CB" w:rsidRPr="00A366CB" w:rsidRDefault="00A366CB" w:rsidP="00A366CB">
      <w:pPr>
        <w:ind w:firstLine="0"/>
        <w:rPr>
          <w:u w:val="single"/>
          <w:rtl/>
        </w:rPr>
      </w:pPr>
      <w:bookmarkStart w:id="18817" w:name="ET_speaker_עופרה__5105"/>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817"/>
    </w:p>
    <w:p w14:paraId="124D9480" w14:textId="77777777" w:rsidR="00A366CB" w:rsidRDefault="00A366CB" w:rsidP="00A366CB">
      <w:pPr>
        <w:ind w:firstLine="0"/>
        <w:rPr>
          <w:rtl/>
        </w:rPr>
      </w:pPr>
    </w:p>
    <w:p w14:paraId="45469CC2" w14:textId="77777777" w:rsidR="00A366CB" w:rsidRDefault="00775D0C" w:rsidP="00A366CB">
      <w:pPr>
        <w:rPr>
          <w:rtl/>
        </w:rPr>
      </w:pPr>
      <w:r>
        <w:rPr>
          <w:rFonts w:hint="cs"/>
          <w:rtl/>
        </w:rPr>
        <w:t>הגידו</w:t>
      </w:r>
      <w:bookmarkStart w:id="18818" w:name="_ETM_Q1_1753400"/>
      <w:bookmarkEnd w:id="18818"/>
      <w:r>
        <w:rPr>
          <w:rFonts w:hint="cs"/>
          <w:rtl/>
        </w:rPr>
        <w:t>ל</w:t>
      </w:r>
      <w:bookmarkStart w:id="18819" w:name="_ETM_Q1_1753901"/>
      <w:bookmarkEnd w:id="18819"/>
      <w:r>
        <w:rPr>
          <w:rFonts w:hint="cs"/>
          <w:rtl/>
        </w:rPr>
        <w:t xml:space="preserve"> כ-100 מיליון</w:t>
      </w:r>
      <w:bookmarkStart w:id="18820" w:name="_ETM_Q1_1757150"/>
      <w:bookmarkEnd w:id="18820"/>
      <w:r w:rsidR="00A366CB">
        <w:rPr>
          <w:rFonts w:hint="cs"/>
          <w:rtl/>
        </w:rPr>
        <w:t>.</w:t>
      </w:r>
    </w:p>
    <w:p w14:paraId="40F8A966" w14:textId="77777777" w:rsidR="00A366CB" w:rsidRDefault="00A366CB" w:rsidP="00A366CB">
      <w:pPr>
        <w:ind w:firstLine="0"/>
        <w:rPr>
          <w:rtl/>
        </w:rPr>
      </w:pPr>
      <w:bookmarkStart w:id="18821" w:name="_ETM_Q1_1755903"/>
      <w:bookmarkStart w:id="18822" w:name="_ETM_Q1_1756406"/>
      <w:bookmarkEnd w:id="18821"/>
      <w:bookmarkEnd w:id="18822"/>
    </w:p>
    <w:p w14:paraId="1E878F9D" w14:textId="77777777" w:rsidR="00A366CB" w:rsidRPr="00A366CB" w:rsidRDefault="00A366CB" w:rsidP="00A366CB">
      <w:pPr>
        <w:ind w:firstLine="0"/>
        <w:rPr>
          <w:u w:val="single"/>
          <w:rtl/>
        </w:rPr>
      </w:pPr>
      <w:bookmarkStart w:id="18823" w:name="ET_yor_5797_5106"/>
      <w:r w:rsidRPr="00A366CB">
        <w:rPr>
          <w:rStyle w:val="TagStyle"/>
          <w:u w:val="single"/>
          <w:rtl/>
        </w:rPr>
        <w:t xml:space="preserve"> &lt;&lt; יור &gt;&gt; </w:t>
      </w:r>
      <w:r w:rsidRPr="00A366CB">
        <w:rPr>
          <w:u w:val="single"/>
          <w:rtl/>
        </w:rPr>
        <w:t>היו"ר יצחק פינדרוס:</w:t>
      </w:r>
      <w:r w:rsidRPr="00A366CB">
        <w:rPr>
          <w:rStyle w:val="TagStyle"/>
          <w:u w:val="single"/>
          <w:rtl/>
        </w:rPr>
        <w:t xml:space="preserve"> &lt;&lt; יור &gt;&gt;</w:t>
      </w:r>
      <w:r w:rsidRPr="00A366CB">
        <w:rPr>
          <w:u w:val="single"/>
          <w:rtl/>
        </w:rPr>
        <w:t xml:space="preserve">   </w:t>
      </w:r>
      <w:bookmarkEnd w:id="18823"/>
    </w:p>
    <w:p w14:paraId="519D408B" w14:textId="77777777" w:rsidR="00A366CB" w:rsidRDefault="00A366CB" w:rsidP="00A366CB">
      <w:pPr>
        <w:ind w:firstLine="0"/>
        <w:rPr>
          <w:rtl/>
        </w:rPr>
      </w:pPr>
    </w:p>
    <w:p w14:paraId="18C1EB6A" w14:textId="77777777" w:rsidR="00775D0C" w:rsidRDefault="00775D0C" w:rsidP="00A366CB">
      <w:pPr>
        <w:rPr>
          <w:rtl/>
        </w:rPr>
      </w:pPr>
      <w:r>
        <w:rPr>
          <w:rFonts w:hint="cs"/>
          <w:rtl/>
        </w:rPr>
        <w:t>כמה היה שנה שעברה, כמה השנה?</w:t>
      </w:r>
    </w:p>
    <w:p w14:paraId="62710FF5" w14:textId="77777777" w:rsidR="00A366CB" w:rsidRDefault="00A366CB" w:rsidP="00A366CB">
      <w:pPr>
        <w:ind w:firstLine="0"/>
        <w:rPr>
          <w:rtl/>
        </w:rPr>
      </w:pPr>
      <w:bookmarkStart w:id="18824" w:name="_ETM_Q1_1759900"/>
      <w:bookmarkEnd w:id="18824"/>
    </w:p>
    <w:p w14:paraId="267E0AAA" w14:textId="05B6B8C1" w:rsidR="00A366CB" w:rsidRPr="00A366CB" w:rsidRDefault="00A366CB" w:rsidP="00A366CB">
      <w:pPr>
        <w:ind w:firstLine="0"/>
        <w:rPr>
          <w:u w:val="single"/>
          <w:rtl/>
        </w:rPr>
      </w:pPr>
      <w:bookmarkStart w:id="18825" w:name="ET_speaker_עופרה__5107"/>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825"/>
    </w:p>
    <w:p w14:paraId="4C6BDB5F" w14:textId="77777777" w:rsidR="00A366CB" w:rsidRDefault="00A366CB" w:rsidP="00A366CB">
      <w:pPr>
        <w:ind w:firstLine="0"/>
        <w:rPr>
          <w:rtl/>
        </w:rPr>
      </w:pPr>
    </w:p>
    <w:p w14:paraId="60CBAD84" w14:textId="77777777" w:rsidR="00775D0C" w:rsidRDefault="00775D0C" w:rsidP="00A366CB">
      <w:pPr>
        <w:rPr>
          <w:rtl/>
        </w:rPr>
      </w:pPr>
      <w:r>
        <w:rPr>
          <w:rFonts w:hint="cs"/>
          <w:rtl/>
        </w:rPr>
        <w:t>אני צריכה לבדוק את המספרים.</w:t>
      </w:r>
    </w:p>
    <w:p w14:paraId="00CC9146" w14:textId="77777777" w:rsidR="00A366CB" w:rsidRDefault="00A366CB" w:rsidP="00A366CB">
      <w:pPr>
        <w:ind w:firstLine="0"/>
        <w:rPr>
          <w:rtl/>
        </w:rPr>
      </w:pPr>
      <w:bookmarkStart w:id="18826" w:name="_ETM_Q1_1761650"/>
      <w:bookmarkStart w:id="18827" w:name="_ETM_Q1_1761902"/>
      <w:bookmarkEnd w:id="18826"/>
      <w:bookmarkEnd w:id="18827"/>
    </w:p>
    <w:p w14:paraId="42EDE89F" w14:textId="77777777" w:rsidR="00A366CB" w:rsidRPr="00A366CB" w:rsidRDefault="00A366CB" w:rsidP="00A366CB">
      <w:pPr>
        <w:ind w:firstLine="0"/>
        <w:rPr>
          <w:u w:val="single"/>
          <w:rtl/>
        </w:rPr>
      </w:pPr>
      <w:bookmarkStart w:id="18828" w:name="ET_yor_5797_5108"/>
      <w:r w:rsidRPr="00A366CB">
        <w:rPr>
          <w:rStyle w:val="TagStyle"/>
          <w:u w:val="single"/>
          <w:rtl/>
        </w:rPr>
        <w:t xml:space="preserve"> &lt;&lt; יור &gt;&gt; </w:t>
      </w:r>
      <w:r w:rsidRPr="00A366CB">
        <w:rPr>
          <w:u w:val="single"/>
          <w:rtl/>
        </w:rPr>
        <w:t>היו"ר יצחק פינדרוס:</w:t>
      </w:r>
      <w:r w:rsidRPr="00A366CB">
        <w:rPr>
          <w:rStyle w:val="TagStyle"/>
          <w:u w:val="single"/>
          <w:rtl/>
        </w:rPr>
        <w:t xml:space="preserve"> &lt;&lt; יור &gt;&gt;</w:t>
      </w:r>
      <w:r w:rsidRPr="00A366CB">
        <w:rPr>
          <w:u w:val="single"/>
          <w:rtl/>
        </w:rPr>
        <w:t xml:space="preserve">   </w:t>
      </w:r>
      <w:bookmarkEnd w:id="18828"/>
    </w:p>
    <w:p w14:paraId="3C01EC76" w14:textId="77777777" w:rsidR="00A366CB" w:rsidRDefault="00A366CB" w:rsidP="00A366CB">
      <w:pPr>
        <w:ind w:firstLine="0"/>
        <w:rPr>
          <w:rtl/>
        </w:rPr>
      </w:pPr>
    </w:p>
    <w:p w14:paraId="30D941DC" w14:textId="7F3DD5C3" w:rsidR="00775D0C" w:rsidRDefault="00A366CB" w:rsidP="00A366CB">
      <w:pPr>
        <w:rPr>
          <w:rtl/>
        </w:rPr>
      </w:pPr>
      <w:r>
        <w:rPr>
          <w:rFonts w:hint="cs"/>
          <w:rtl/>
        </w:rPr>
        <w:t xml:space="preserve">תבדקי לי את זה, </w:t>
      </w:r>
      <w:r w:rsidR="00775D0C">
        <w:rPr>
          <w:rFonts w:hint="cs"/>
          <w:rtl/>
        </w:rPr>
        <w:t xml:space="preserve">זה מאוד חשוב </w:t>
      </w:r>
      <w:bookmarkStart w:id="18829" w:name="_ETM_Q1_1762901"/>
      <w:bookmarkEnd w:id="18829"/>
      <w:r w:rsidR="00775D0C">
        <w:rPr>
          <w:rFonts w:hint="cs"/>
          <w:rtl/>
        </w:rPr>
        <w:t>לי. ב', האם בהסכם ה</w:t>
      </w:r>
      <w:bookmarkStart w:id="18830" w:name="_ETM_Q1_1764650"/>
      <w:bookmarkEnd w:id="18830"/>
      <w:r w:rsidR="00775D0C">
        <w:rPr>
          <w:rFonts w:hint="cs"/>
          <w:rtl/>
        </w:rPr>
        <w:t xml:space="preserve">קאפ </w:t>
      </w:r>
      <w:r w:rsidR="00C73A3F">
        <w:rPr>
          <w:rFonts w:hint="cs"/>
          <w:rtl/>
        </w:rPr>
        <w:t>יש</w:t>
      </w:r>
      <w:r w:rsidR="00775D0C">
        <w:rPr>
          <w:rFonts w:hint="cs"/>
          <w:rtl/>
        </w:rPr>
        <w:t xml:space="preserve"> שינוי ובתקצוב שלו, או לא?</w:t>
      </w:r>
      <w:bookmarkStart w:id="18831" w:name="_ETM_Q1_1768151"/>
      <w:bookmarkStart w:id="18832" w:name="_ETM_Q1_1768401"/>
      <w:bookmarkEnd w:id="18831"/>
      <w:bookmarkEnd w:id="18832"/>
      <w:r w:rsidR="00775D0C">
        <w:rPr>
          <w:rFonts w:hint="cs"/>
          <w:rtl/>
        </w:rPr>
        <w:t xml:space="preserve"> באופן כללי, בכל ההסכמ</w:t>
      </w:r>
      <w:bookmarkStart w:id="18833" w:name="_ETM_Q1_1769901"/>
      <w:bookmarkEnd w:id="18833"/>
      <w:r>
        <w:rPr>
          <w:rFonts w:hint="cs"/>
          <w:rtl/>
        </w:rPr>
        <w:t xml:space="preserve">ים עם </w:t>
      </w:r>
      <w:r w:rsidR="00775D0C">
        <w:rPr>
          <w:rFonts w:hint="cs"/>
          <w:rtl/>
        </w:rPr>
        <w:t>בתי החולים.</w:t>
      </w:r>
    </w:p>
    <w:p w14:paraId="19C06A58" w14:textId="77777777" w:rsidR="00A366CB" w:rsidRDefault="00A366CB" w:rsidP="00A366CB">
      <w:pPr>
        <w:ind w:firstLine="0"/>
        <w:rPr>
          <w:rtl/>
        </w:rPr>
      </w:pPr>
      <w:bookmarkStart w:id="18834" w:name="_ETM_Q1_1771151"/>
      <w:bookmarkEnd w:id="18834"/>
    </w:p>
    <w:p w14:paraId="05BC6825" w14:textId="52E02A03" w:rsidR="00A366CB" w:rsidRPr="00A366CB" w:rsidRDefault="00A366CB" w:rsidP="00A366CB">
      <w:pPr>
        <w:ind w:firstLine="0"/>
        <w:rPr>
          <w:u w:val="single"/>
          <w:rtl/>
        </w:rPr>
      </w:pPr>
      <w:bookmarkStart w:id="18835" w:name="ET_speaker_עופרה__5109"/>
      <w:r w:rsidRPr="00A366CB">
        <w:rPr>
          <w:rStyle w:val="TagStyle"/>
          <w:u w:val="single"/>
          <w:rtl/>
        </w:rPr>
        <w:t xml:space="preserve"> &lt;&lt; דובר &gt;&gt; </w:t>
      </w:r>
      <w:r w:rsidR="004B5DEB">
        <w:rPr>
          <w:u w:val="single"/>
          <w:rtl/>
        </w:rPr>
        <w:t>עופרי אשל:</w:t>
      </w:r>
      <w:r w:rsidRPr="00A366CB">
        <w:rPr>
          <w:rStyle w:val="TagStyle"/>
          <w:u w:val="single"/>
          <w:rtl/>
        </w:rPr>
        <w:t xml:space="preserve"> &lt;&lt; דובר &gt;&gt;</w:t>
      </w:r>
      <w:r w:rsidRPr="00A366CB">
        <w:rPr>
          <w:u w:val="single"/>
          <w:rtl/>
        </w:rPr>
        <w:t xml:space="preserve">   </w:t>
      </w:r>
      <w:bookmarkEnd w:id="18835"/>
    </w:p>
    <w:p w14:paraId="27F4136F" w14:textId="77777777" w:rsidR="00A366CB" w:rsidRDefault="00A366CB" w:rsidP="00A366CB">
      <w:pPr>
        <w:ind w:firstLine="0"/>
        <w:rPr>
          <w:rtl/>
        </w:rPr>
      </w:pPr>
    </w:p>
    <w:p w14:paraId="599A4172" w14:textId="77777777" w:rsidR="00775D0C" w:rsidRDefault="00775D0C" w:rsidP="00A366CB">
      <w:pPr>
        <w:rPr>
          <w:rtl/>
        </w:rPr>
      </w:pPr>
      <w:r>
        <w:rPr>
          <w:rFonts w:hint="cs"/>
          <w:rtl/>
        </w:rPr>
        <w:t>הס</w:t>
      </w:r>
      <w:bookmarkStart w:id="18836" w:name="_ETM_Q1_1771402"/>
      <w:bookmarkEnd w:id="18836"/>
      <w:r w:rsidR="002F4F9E">
        <w:rPr>
          <w:rFonts w:hint="cs"/>
          <w:rtl/>
        </w:rPr>
        <w:t>כם הקאפ</w:t>
      </w:r>
      <w:r>
        <w:rPr>
          <w:rFonts w:hint="cs"/>
          <w:rtl/>
        </w:rPr>
        <w:t xml:space="preserve"> מתקדם לפי החוק בקידומים ריאליים</w:t>
      </w:r>
      <w:r w:rsidR="002F4F9E">
        <w:rPr>
          <w:rFonts w:hint="cs"/>
          <w:rtl/>
        </w:rPr>
        <w:t xml:space="preserve"> שהם</w:t>
      </w:r>
      <w:bookmarkStart w:id="18837" w:name="_ETM_Q1_1776650"/>
      <w:bookmarkEnd w:id="18837"/>
      <w:r>
        <w:rPr>
          <w:rFonts w:hint="cs"/>
          <w:rtl/>
        </w:rPr>
        <w:t xml:space="preserve"> קידומי דמוגרפיה ו</w:t>
      </w:r>
      <w:r w:rsidR="002F4F9E">
        <w:rPr>
          <w:rFonts w:hint="cs"/>
          <w:rtl/>
        </w:rPr>
        <w:t xml:space="preserve">קידומי </w:t>
      </w:r>
      <w:r>
        <w:rPr>
          <w:rFonts w:hint="cs"/>
          <w:rtl/>
        </w:rPr>
        <w:t>מחירים. הוא לא מתוקצב כאן, הוא חלק מה</w:t>
      </w:r>
      <w:bookmarkStart w:id="18838" w:name="_ETM_Q1_1781902"/>
      <w:bookmarkEnd w:id="18838"/>
      <w:r>
        <w:rPr>
          <w:rFonts w:hint="cs"/>
          <w:rtl/>
        </w:rPr>
        <w:t>סל. קופות החולים משלמות לבתי חולים.</w:t>
      </w:r>
    </w:p>
    <w:p w14:paraId="0DCD8E21" w14:textId="77777777" w:rsidR="002F4F9E" w:rsidRDefault="002F4F9E" w:rsidP="002F4F9E">
      <w:pPr>
        <w:ind w:firstLine="0"/>
        <w:rPr>
          <w:rtl/>
        </w:rPr>
      </w:pPr>
    </w:p>
    <w:p w14:paraId="21D2480E" w14:textId="77777777" w:rsidR="002F4F9E" w:rsidRPr="002F4F9E" w:rsidRDefault="002F4F9E" w:rsidP="002F4F9E">
      <w:pPr>
        <w:ind w:firstLine="0"/>
        <w:rPr>
          <w:u w:val="single"/>
          <w:rtl/>
        </w:rPr>
      </w:pPr>
      <w:bookmarkStart w:id="18839" w:name="ET_yor_5797_5110"/>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39"/>
    </w:p>
    <w:p w14:paraId="1B23002E" w14:textId="77777777" w:rsidR="002F4F9E" w:rsidRDefault="002F4F9E" w:rsidP="002F4F9E">
      <w:pPr>
        <w:ind w:firstLine="0"/>
        <w:rPr>
          <w:rtl/>
        </w:rPr>
      </w:pPr>
    </w:p>
    <w:p w14:paraId="28CA95F1" w14:textId="77777777" w:rsidR="00775D0C" w:rsidRDefault="00775D0C" w:rsidP="002F4F9E">
      <w:pPr>
        <w:rPr>
          <w:rtl/>
        </w:rPr>
      </w:pPr>
      <w:r>
        <w:rPr>
          <w:rFonts w:hint="cs"/>
          <w:rtl/>
        </w:rPr>
        <w:t>כמה כס</w:t>
      </w:r>
      <w:bookmarkStart w:id="18840" w:name="_ETM_Q1_1785902"/>
      <w:bookmarkEnd w:id="18840"/>
      <w:r>
        <w:rPr>
          <w:rFonts w:hint="cs"/>
          <w:rtl/>
        </w:rPr>
        <w:t>ף מתוקצב</w:t>
      </w:r>
      <w:bookmarkStart w:id="18841" w:name="_ETM_Q1_1786652"/>
      <w:bookmarkEnd w:id="18841"/>
      <w:r>
        <w:rPr>
          <w:rFonts w:hint="cs"/>
          <w:rtl/>
        </w:rPr>
        <w:t xml:space="preserve"> יותר הקאפ השנה </w:t>
      </w:r>
      <w:bookmarkStart w:id="18842" w:name="_ETM_Q1_1788151"/>
      <w:bookmarkEnd w:id="18842"/>
      <w:r>
        <w:rPr>
          <w:rFonts w:hint="cs"/>
          <w:rtl/>
        </w:rPr>
        <w:t>מאשר שנה שעברה?</w:t>
      </w:r>
    </w:p>
    <w:p w14:paraId="7EE6FEFC" w14:textId="77777777" w:rsidR="002F4F9E" w:rsidRDefault="002F4F9E" w:rsidP="002F4F9E">
      <w:pPr>
        <w:ind w:firstLine="0"/>
        <w:rPr>
          <w:rtl/>
        </w:rPr>
      </w:pPr>
    </w:p>
    <w:p w14:paraId="7ED111D7" w14:textId="6C7ED040" w:rsidR="002F4F9E" w:rsidRPr="002F4F9E" w:rsidRDefault="002F4F9E" w:rsidP="002F4F9E">
      <w:pPr>
        <w:ind w:firstLine="0"/>
        <w:rPr>
          <w:u w:val="single"/>
          <w:rtl/>
        </w:rPr>
      </w:pPr>
      <w:bookmarkStart w:id="18843" w:name="ET_speaker_עופרה__5111"/>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43"/>
    </w:p>
    <w:p w14:paraId="35A64E88" w14:textId="77777777" w:rsidR="002F4F9E" w:rsidRDefault="002F4F9E" w:rsidP="002F4F9E">
      <w:pPr>
        <w:ind w:firstLine="0"/>
        <w:rPr>
          <w:rtl/>
        </w:rPr>
      </w:pPr>
    </w:p>
    <w:p w14:paraId="481F80C3" w14:textId="77777777" w:rsidR="002F4F9E" w:rsidRDefault="00775D0C" w:rsidP="002F4F9E">
      <w:pPr>
        <w:rPr>
          <w:rtl/>
        </w:rPr>
      </w:pPr>
      <w:r>
        <w:rPr>
          <w:rFonts w:hint="cs"/>
          <w:rtl/>
        </w:rPr>
        <w:t>הק</w:t>
      </w:r>
      <w:bookmarkStart w:id="18844" w:name="_ETM_Q1_1789900"/>
      <w:bookmarkEnd w:id="18844"/>
      <w:r>
        <w:rPr>
          <w:rFonts w:hint="cs"/>
          <w:rtl/>
        </w:rPr>
        <w:t>א</w:t>
      </w:r>
      <w:bookmarkStart w:id="18845" w:name="_ETM_Q1_1790151"/>
      <w:bookmarkEnd w:id="18845"/>
      <w:r w:rsidR="002F4F9E">
        <w:rPr>
          <w:rFonts w:hint="cs"/>
          <w:rtl/>
        </w:rPr>
        <w:t xml:space="preserve">פ לא מתוקצב. האופן, </w:t>
      </w:r>
      <w:r>
        <w:rPr>
          <w:rFonts w:hint="cs"/>
          <w:rtl/>
        </w:rPr>
        <w:t xml:space="preserve">אדוני בוודאי מכיר, שבו </w:t>
      </w:r>
      <w:bookmarkStart w:id="18846" w:name="_ETM_Q1_1794400"/>
      <w:bookmarkEnd w:id="18846"/>
      <w:r w:rsidR="002F4F9E">
        <w:rPr>
          <w:rFonts w:hint="cs"/>
          <w:rtl/>
        </w:rPr>
        <w:t>זה עובד, שיש את הסל. הסל שמגיע לקופות - - -</w:t>
      </w:r>
    </w:p>
    <w:p w14:paraId="7B9B8C02" w14:textId="77777777" w:rsidR="002F4F9E" w:rsidRDefault="002F4F9E" w:rsidP="002F4F9E">
      <w:pPr>
        <w:ind w:firstLine="0"/>
        <w:rPr>
          <w:rtl/>
        </w:rPr>
      </w:pPr>
    </w:p>
    <w:p w14:paraId="19571A65" w14:textId="77777777" w:rsidR="002F4F9E" w:rsidRPr="002F4F9E" w:rsidRDefault="002F4F9E" w:rsidP="002F4F9E">
      <w:pPr>
        <w:ind w:firstLine="0"/>
        <w:rPr>
          <w:u w:val="single"/>
          <w:rtl/>
        </w:rPr>
      </w:pPr>
      <w:bookmarkStart w:id="18847" w:name="ET_yor_5797_5112"/>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47"/>
    </w:p>
    <w:p w14:paraId="3D9C5D4C" w14:textId="77777777" w:rsidR="002F4F9E" w:rsidRDefault="002F4F9E" w:rsidP="002F4F9E">
      <w:pPr>
        <w:ind w:firstLine="0"/>
        <w:rPr>
          <w:rtl/>
        </w:rPr>
      </w:pPr>
    </w:p>
    <w:p w14:paraId="32B406D3" w14:textId="77777777" w:rsidR="00775D0C" w:rsidRDefault="002F4F9E" w:rsidP="002F4F9E">
      <w:pPr>
        <w:rPr>
          <w:rtl/>
        </w:rPr>
      </w:pPr>
      <w:bookmarkStart w:id="18848" w:name="_ETM_Q1_1798405"/>
      <w:bookmarkEnd w:id="18848"/>
      <w:r>
        <w:rPr>
          <w:rFonts w:hint="cs"/>
          <w:rtl/>
        </w:rPr>
        <w:t>יש לזה תרגום לכסף.</w:t>
      </w:r>
      <w:bookmarkStart w:id="18849" w:name="_ETM_Q1_1797650"/>
      <w:bookmarkStart w:id="18850" w:name="_ETM_Q1_1797901"/>
      <w:bookmarkEnd w:id="18849"/>
      <w:bookmarkEnd w:id="18850"/>
      <w:r>
        <w:rPr>
          <w:rFonts w:hint="cs"/>
          <w:rtl/>
        </w:rPr>
        <w:t xml:space="preserve"> </w:t>
      </w:r>
      <w:r w:rsidR="00775D0C">
        <w:rPr>
          <w:rFonts w:hint="cs"/>
          <w:rtl/>
        </w:rPr>
        <w:t>מע</w:t>
      </w:r>
      <w:bookmarkStart w:id="18851" w:name="_ETM_Q1_1801902"/>
      <w:bookmarkEnd w:id="18851"/>
      <w:r>
        <w:rPr>
          <w:rFonts w:hint="cs"/>
          <w:rtl/>
        </w:rPr>
        <w:t xml:space="preserve">בר לתרופות </w:t>
      </w:r>
      <w:r w:rsidR="00775D0C">
        <w:rPr>
          <w:rFonts w:hint="cs"/>
          <w:rtl/>
        </w:rPr>
        <w:t>שהוספתם לסל, כמה תוספת יש שם?</w:t>
      </w:r>
    </w:p>
    <w:p w14:paraId="3F769ACE" w14:textId="77777777" w:rsidR="002F4F9E" w:rsidRDefault="002F4F9E" w:rsidP="002F4F9E">
      <w:pPr>
        <w:ind w:firstLine="0"/>
        <w:rPr>
          <w:rtl/>
        </w:rPr>
      </w:pPr>
      <w:bookmarkStart w:id="18852" w:name="_ETM_Q1_1808151"/>
      <w:bookmarkEnd w:id="18852"/>
    </w:p>
    <w:p w14:paraId="441D959F" w14:textId="7F016BBE" w:rsidR="002F4F9E" w:rsidRPr="002F4F9E" w:rsidRDefault="002F4F9E" w:rsidP="002F4F9E">
      <w:pPr>
        <w:ind w:firstLine="0"/>
        <w:rPr>
          <w:u w:val="single"/>
          <w:rtl/>
        </w:rPr>
      </w:pPr>
      <w:bookmarkStart w:id="18853" w:name="ET_speaker_עופרה__5113"/>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53"/>
    </w:p>
    <w:p w14:paraId="3E01C4DC" w14:textId="77777777" w:rsidR="002F4F9E" w:rsidRDefault="002F4F9E" w:rsidP="002F4F9E">
      <w:pPr>
        <w:ind w:firstLine="0"/>
        <w:rPr>
          <w:rtl/>
        </w:rPr>
      </w:pPr>
    </w:p>
    <w:p w14:paraId="64EA0C6D" w14:textId="77777777" w:rsidR="00775D0C" w:rsidRDefault="00775D0C" w:rsidP="002F4F9E">
      <w:pPr>
        <w:rPr>
          <w:rtl/>
        </w:rPr>
      </w:pPr>
      <w:r>
        <w:rPr>
          <w:rFonts w:hint="cs"/>
          <w:rtl/>
        </w:rPr>
        <w:t>כמ</w:t>
      </w:r>
      <w:bookmarkStart w:id="18854" w:name="_ETM_Q1_1808402"/>
      <w:bookmarkEnd w:id="18854"/>
      <w:r>
        <w:rPr>
          <w:rFonts w:hint="cs"/>
          <w:rtl/>
        </w:rPr>
        <w:t>ה ת</w:t>
      </w:r>
      <w:bookmarkStart w:id="18855" w:name="_ETM_Q1_1808652"/>
      <w:bookmarkEnd w:id="18855"/>
      <w:r>
        <w:rPr>
          <w:rFonts w:hint="cs"/>
          <w:rtl/>
        </w:rPr>
        <w:t>וספת יש לתקרות של הקאפ</w:t>
      </w:r>
      <w:r w:rsidR="002F4F9E">
        <w:rPr>
          <w:rFonts w:hint="cs"/>
          <w:rtl/>
        </w:rPr>
        <w:t>?</w:t>
      </w:r>
    </w:p>
    <w:p w14:paraId="01EBB001" w14:textId="77777777" w:rsidR="002F4F9E" w:rsidRDefault="002F4F9E" w:rsidP="002F4F9E">
      <w:pPr>
        <w:ind w:firstLine="0"/>
        <w:rPr>
          <w:rtl/>
        </w:rPr>
      </w:pPr>
    </w:p>
    <w:p w14:paraId="49CBDA3F" w14:textId="77777777" w:rsidR="002F4F9E" w:rsidRPr="002F4F9E" w:rsidRDefault="002F4F9E" w:rsidP="002F4F9E">
      <w:pPr>
        <w:ind w:firstLine="0"/>
        <w:rPr>
          <w:u w:val="single"/>
          <w:rtl/>
        </w:rPr>
      </w:pPr>
      <w:bookmarkStart w:id="18856" w:name="ET_yor_5797_5114"/>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56"/>
    </w:p>
    <w:p w14:paraId="2C809275" w14:textId="77777777" w:rsidR="002F4F9E" w:rsidRDefault="002F4F9E" w:rsidP="002F4F9E">
      <w:pPr>
        <w:ind w:firstLine="0"/>
        <w:rPr>
          <w:rtl/>
        </w:rPr>
      </w:pPr>
    </w:p>
    <w:p w14:paraId="5B7F6EBD" w14:textId="77777777" w:rsidR="00775D0C" w:rsidRDefault="00775D0C" w:rsidP="002F4F9E">
      <w:pPr>
        <w:rPr>
          <w:rtl/>
        </w:rPr>
      </w:pPr>
      <w:r>
        <w:rPr>
          <w:rFonts w:hint="cs"/>
          <w:rtl/>
        </w:rPr>
        <w:t>המ</w:t>
      </w:r>
      <w:bookmarkStart w:id="18857" w:name="_ETM_Q1_1810900"/>
      <w:bookmarkEnd w:id="18857"/>
      <w:r>
        <w:rPr>
          <w:rFonts w:hint="cs"/>
          <w:rtl/>
        </w:rPr>
        <w:t>סגרת של הקאפ, מינוס התוספת תרופות?</w:t>
      </w:r>
    </w:p>
    <w:p w14:paraId="42C83981" w14:textId="77777777" w:rsidR="00433A83" w:rsidRDefault="00433A83" w:rsidP="002F4F9E">
      <w:pPr>
        <w:rPr>
          <w:rtl/>
        </w:rPr>
      </w:pPr>
    </w:p>
    <w:p w14:paraId="02611FD0" w14:textId="5C71BC9B" w:rsidR="002F4F9E" w:rsidRPr="002F4F9E" w:rsidRDefault="002F4F9E" w:rsidP="002F4F9E">
      <w:pPr>
        <w:ind w:firstLine="0"/>
        <w:rPr>
          <w:u w:val="single"/>
          <w:rtl/>
        </w:rPr>
      </w:pPr>
      <w:bookmarkStart w:id="18858" w:name="_ETM_Q1_1816900"/>
      <w:bookmarkStart w:id="18859" w:name="_ETM_Q1_1817150"/>
      <w:bookmarkStart w:id="18860" w:name="ET_speaker_עופרה__5115"/>
      <w:bookmarkEnd w:id="18858"/>
      <w:bookmarkEnd w:id="18859"/>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60"/>
    </w:p>
    <w:p w14:paraId="630E1659" w14:textId="77777777" w:rsidR="002F4F9E" w:rsidRDefault="002F4F9E" w:rsidP="002F4F9E">
      <w:pPr>
        <w:ind w:firstLine="0"/>
        <w:rPr>
          <w:rtl/>
        </w:rPr>
      </w:pPr>
    </w:p>
    <w:p w14:paraId="2E7C3F7C" w14:textId="77777777" w:rsidR="00775D0C" w:rsidRDefault="00775D0C" w:rsidP="002F4F9E">
      <w:pPr>
        <w:rPr>
          <w:rtl/>
        </w:rPr>
      </w:pPr>
      <w:r>
        <w:rPr>
          <w:rFonts w:hint="cs"/>
          <w:rtl/>
        </w:rPr>
        <w:t xml:space="preserve">מה </w:t>
      </w:r>
      <w:bookmarkStart w:id="18861" w:name="_ETM_Q1_1817900"/>
      <w:bookmarkEnd w:id="18861"/>
      <w:r>
        <w:rPr>
          <w:rFonts w:hint="cs"/>
          <w:rtl/>
        </w:rPr>
        <w:t>זה תוספת תרופות?</w:t>
      </w:r>
    </w:p>
    <w:p w14:paraId="6F9C38C8" w14:textId="77777777" w:rsidR="002F4F9E" w:rsidRDefault="002F4F9E" w:rsidP="002F4F9E">
      <w:pPr>
        <w:ind w:firstLine="0"/>
        <w:rPr>
          <w:rtl/>
        </w:rPr>
      </w:pPr>
      <w:bookmarkStart w:id="18862" w:name="_ETM_Q1_1819150"/>
      <w:bookmarkStart w:id="18863" w:name="_ETM_Q1_1819400"/>
      <w:bookmarkEnd w:id="18862"/>
      <w:bookmarkEnd w:id="18863"/>
    </w:p>
    <w:p w14:paraId="573B4E76" w14:textId="77777777" w:rsidR="002F4F9E" w:rsidRPr="002F4F9E" w:rsidRDefault="002F4F9E" w:rsidP="002F4F9E">
      <w:pPr>
        <w:ind w:firstLine="0"/>
        <w:rPr>
          <w:u w:val="single"/>
          <w:rtl/>
        </w:rPr>
      </w:pPr>
      <w:bookmarkStart w:id="18864" w:name="ET_yor_5797_5116"/>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64"/>
    </w:p>
    <w:p w14:paraId="193DDDCF" w14:textId="77777777" w:rsidR="002F4F9E" w:rsidRDefault="002F4F9E" w:rsidP="002F4F9E">
      <w:pPr>
        <w:ind w:firstLine="0"/>
        <w:rPr>
          <w:rtl/>
        </w:rPr>
      </w:pPr>
    </w:p>
    <w:p w14:paraId="757318FA" w14:textId="47B184C8" w:rsidR="00775D0C" w:rsidRDefault="00C73A3F" w:rsidP="002F4F9E">
      <w:pPr>
        <w:rPr>
          <w:rtl/>
        </w:rPr>
      </w:pPr>
      <w:bookmarkStart w:id="18865" w:name="_ETM_Q1_1818155"/>
      <w:bookmarkEnd w:id="18865"/>
      <w:r>
        <w:rPr>
          <w:rFonts w:hint="cs"/>
          <w:rtl/>
        </w:rPr>
        <w:t>יש</w:t>
      </w:r>
      <w:r w:rsidR="00775D0C">
        <w:rPr>
          <w:rFonts w:hint="cs"/>
          <w:rtl/>
        </w:rPr>
        <w:t xml:space="preserve"> תרופות ש</w:t>
      </w:r>
      <w:r w:rsidR="002F4F9E">
        <w:rPr>
          <w:rFonts w:hint="cs"/>
          <w:rtl/>
        </w:rPr>
        <w:t>אתם מוסיפים לסל הבריאות.</w:t>
      </w:r>
    </w:p>
    <w:p w14:paraId="5B92134C" w14:textId="77777777" w:rsidR="002F4F9E" w:rsidRDefault="002F4F9E" w:rsidP="002F4F9E">
      <w:pPr>
        <w:ind w:firstLine="0"/>
        <w:rPr>
          <w:rtl/>
        </w:rPr>
      </w:pPr>
      <w:bookmarkStart w:id="18866" w:name="_ETM_Q1_1822900"/>
      <w:bookmarkStart w:id="18867" w:name="_ETM_Q1_1823151"/>
      <w:bookmarkEnd w:id="18866"/>
      <w:bookmarkEnd w:id="18867"/>
    </w:p>
    <w:p w14:paraId="0DFB3AC8" w14:textId="4EA4D48F" w:rsidR="002F4F9E" w:rsidRPr="002F4F9E" w:rsidRDefault="002F4F9E" w:rsidP="002F4F9E">
      <w:pPr>
        <w:ind w:firstLine="0"/>
        <w:rPr>
          <w:u w:val="single"/>
          <w:rtl/>
        </w:rPr>
      </w:pPr>
      <w:bookmarkStart w:id="18868" w:name="ET_speaker_עופרה__5117"/>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68"/>
    </w:p>
    <w:p w14:paraId="7A0ABAE8" w14:textId="77777777" w:rsidR="002F4F9E" w:rsidRDefault="002F4F9E" w:rsidP="002F4F9E">
      <w:pPr>
        <w:ind w:firstLine="0"/>
        <w:rPr>
          <w:rtl/>
        </w:rPr>
      </w:pPr>
    </w:p>
    <w:p w14:paraId="08B15597" w14:textId="77777777" w:rsidR="00775D0C" w:rsidRDefault="00775D0C" w:rsidP="002F4F9E">
      <w:pPr>
        <w:rPr>
          <w:rtl/>
        </w:rPr>
      </w:pPr>
      <w:r>
        <w:rPr>
          <w:rFonts w:hint="cs"/>
          <w:rtl/>
        </w:rPr>
        <w:t>סל הבריאות כולו גדל</w:t>
      </w:r>
      <w:bookmarkStart w:id="18869" w:name="_ETM_Q1_1824652"/>
      <w:bookmarkEnd w:id="18869"/>
      <w:r w:rsidR="002F4F9E">
        <w:rPr>
          <w:rFonts w:hint="cs"/>
          <w:rtl/>
        </w:rPr>
        <w:t xml:space="preserve"> בכ-4 מיליארד שקלים,</w:t>
      </w:r>
      <w:r>
        <w:rPr>
          <w:rFonts w:hint="cs"/>
          <w:rtl/>
        </w:rPr>
        <w:t xml:space="preserve"> </w:t>
      </w:r>
      <w:r w:rsidR="002F4F9E">
        <w:rPr>
          <w:rFonts w:hint="cs"/>
          <w:rtl/>
        </w:rPr>
        <w:t xml:space="preserve">שאלה קידומים על כלל הסל, זה </w:t>
      </w:r>
      <w:r>
        <w:rPr>
          <w:rFonts w:hint="cs"/>
          <w:rtl/>
        </w:rPr>
        <w:t>כולל ג</w:t>
      </w:r>
      <w:bookmarkStart w:id="18870" w:name="_ETM_Q1_1829902"/>
      <w:bookmarkEnd w:id="18870"/>
      <w:r>
        <w:rPr>
          <w:rFonts w:hint="cs"/>
          <w:rtl/>
        </w:rPr>
        <w:t>ם תרופות. מעבר לתרופות זה כולל קידום דמוגרפי וקידומי מחירים. אלה הק</w:t>
      </w:r>
      <w:bookmarkStart w:id="18871" w:name="_ETM_Q1_1834652"/>
      <w:bookmarkEnd w:id="18871"/>
      <w:r>
        <w:rPr>
          <w:rFonts w:hint="cs"/>
          <w:rtl/>
        </w:rPr>
        <w:t>ידומים</w:t>
      </w:r>
      <w:r w:rsidR="002F4F9E">
        <w:rPr>
          <w:rFonts w:hint="cs"/>
          <w:rtl/>
        </w:rPr>
        <w:t xml:space="preserve"> שהם לפי חוק.</w:t>
      </w:r>
    </w:p>
    <w:p w14:paraId="162D2659" w14:textId="77777777" w:rsidR="002F4F9E" w:rsidRDefault="002F4F9E" w:rsidP="002F4F9E">
      <w:pPr>
        <w:ind w:firstLine="0"/>
        <w:rPr>
          <w:rtl/>
        </w:rPr>
      </w:pPr>
    </w:p>
    <w:p w14:paraId="5D24E96A" w14:textId="77777777" w:rsidR="002F4F9E" w:rsidRPr="002F4F9E" w:rsidRDefault="002F4F9E" w:rsidP="002F4F9E">
      <w:pPr>
        <w:ind w:firstLine="0"/>
        <w:rPr>
          <w:u w:val="single"/>
          <w:rtl/>
        </w:rPr>
      </w:pPr>
      <w:bookmarkStart w:id="18872" w:name="ET_yor_5797_5118"/>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72"/>
    </w:p>
    <w:p w14:paraId="6C1B737A" w14:textId="77777777" w:rsidR="002F4F9E" w:rsidRDefault="002F4F9E" w:rsidP="002F4F9E">
      <w:pPr>
        <w:ind w:firstLine="0"/>
        <w:rPr>
          <w:rtl/>
        </w:rPr>
      </w:pPr>
    </w:p>
    <w:p w14:paraId="742A05B4" w14:textId="77777777" w:rsidR="002F4F9E" w:rsidRDefault="002F4F9E" w:rsidP="002F4F9E">
      <w:pPr>
        <w:rPr>
          <w:rtl/>
        </w:rPr>
      </w:pPr>
      <w:r>
        <w:rPr>
          <w:rFonts w:hint="cs"/>
          <w:rtl/>
        </w:rPr>
        <w:t xml:space="preserve">כמה זה </w:t>
      </w:r>
      <w:r w:rsidR="00775D0C">
        <w:rPr>
          <w:rFonts w:hint="cs"/>
          <w:rtl/>
        </w:rPr>
        <w:t>ק</w:t>
      </w:r>
      <w:bookmarkStart w:id="18873" w:name="_ETM_Q1_1836152"/>
      <w:bookmarkEnd w:id="18873"/>
      <w:r w:rsidR="00775D0C">
        <w:rPr>
          <w:rFonts w:hint="cs"/>
          <w:rtl/>
        </w:rPr>
        <w:t xml:space="preserve">ידומי </w:t>
      </w:r>
      <w:r>
        <w:rPr>
          <w:rFonts w:hint="cs"/>
          <w:rtl/>
        </w:rPr>
        <w:t>המחירים? מאוד</w:t>
      </w:r>
      <w:r w:rsidR="00775D0C">
        <w:rPr>
          <w:rFonts w:hint="cs"/>
          <w:rtl/>
        </w:rPr>
        <w:t xml:space="preserve"> מפריע לי הנושא של קידומי מחירים ואת יודעת את זה</w:t>
      </w:r>
      <w:r>
        <w:rPr>
          <w:rFonts w:hint="cs"/>
          <w:rtl/>
        </w:rPr>
        <w:t xml:space="preserve">. </w:t>
      </w:r>
      <w:r w:rsidR="00775D0C">
        <w:rPr>
          <w:rFonts w:hint="cs"/>
          <w:rtl/>
        </w:rPr>
        <w:t>אנ</w:t>
      </w:r>
      <w:bookmarkStart w:id="18874" w:name="_ETM_Q1_1840151"/>
      <w:bookmarkEnd w:id="18874"/>
      <w:r w:rsidR="00775D0C">
        <w:rPr>
          <w:rFonts w:hint="cs"/>
          <w:rtl/>
        </w:rPr>
        <w:t>י פ</w:t>
      </w:r>
      <w:bookmarkStart w:id="18875" w:name="_ETM_Q1_1841152"/>
      <w:bookmarkEnd w:id="18875"/>
      <w:r w:rsidR="00775D0C">
        <w:rPr>
          <w:rFonts w:hint="cs"/>
          <w:rtl/>
        </w:rPr>
        <w:t>ריק, מפריע לי קידומי מחירים. כמה זה קיד</w:t>
      </w:r>
      <w:bookmarkStart w:id="18876" w:name="_ETM_Q1_1844400"/>
      <w:bookmarkEnd w:id="18876"/>
      <w:r w:rsidR="00775D0C">
        <w:rPr>
          <w:rFonts w:hint="cs"/>
          <w:rtl/>
        </w:rPr>
        <w:t>ומי מחירים בכסף?</w:t>
      </w:r>
      <w:bookmarkStart w:id="18877" w:name="_ETM_Q1_1845902"/>
      <w:bookmarkStart w:id="18878" w:name="_ETM_Q1_1846150"/>
      <w:bookmarkEnd w:id="18877"/>
      <w:bookmarkEnd w:id="18878"/>
    </w:p>
    <w:p w14:paraId="0B29CA4C" w14:textId="77777777" w:rsidR="002F4F9E" w:rsidRDefault="002F4F9E" w:rsidP="002F4F9E">
      <w:pPr>
        <w:ind w:firstLine="0"/>
        <w:rPr>
          <w:rtl/>
        </w:rPr>
      </w:pPr>
    </w:p>
    <w:p w14:paraId="5D427B7B" w14:textId="4A0FE593" w:rsidR="002F4F9E" w:rsidRPr="002F4F9E" w:rsidRDefault="002F4F9E" w:rsidP="002F4F9E">
      <w:pPr>
        <w:ind w:firstLine="0"/>
        <w:rPr>
          <w:u w:val="single"/>
          <w:rtl/>
        </w:rPr>
      </w:pPr>
      <w:bookmarkStart w:id="18879" w:name="ET_speaker_עופרה__5119"/>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79"/>
    </w:p>
    <w:p w14:paraId="5A880E86" w14:textId="77777777" w:rsidR="002F4F9E" w:rsidRDefault="002F4F9E" w:rsidP="002F4F9E">
      <w:pPr>
        <w:ind w:firstLine="0"/>
        <w:rPr>
          <w:rtl/>
        </w:rPr>
      </w:pPr>
    </w:p>
    <w:p w14:paraId="30A219A6" w14:textId="77777777" w:rsidR="002F4F9E" w:rsidRDefault="002F4F9E" w:rsidP="002F4F9E">
      <w:pPr>
        <w:rPr>
          <w:rtl/>
        </w:rPr>
      </w:pPr>
      <w:r>
        <w:rPr>
          <w:rFonts w:hint="cs"/>
          <w:rtl/>
        </w:rPr>
        <w:t>כ-1.5 מיליארד בערץ.</w:t>
      </w:r>
    </w:p>
    <w:p w14:paraId="55BECF84" w14:textId="77777777" w:rsidR="002F4F9E" w:rsidRDefault="002F4F9E" w:rsidP="002F4F9E">
      <w:pPr>
        <w:ind w:firstLine="0"/>
        <w:rPr>
          <w:rtl/>
        </w:rPr>
      </w:pPr>
    </w:p>
    <w:p w14:paraId="142BEF78" w14:textId="77777777" w:rsidR="002F4F9E" w:rsidRPr="002F4F9E" w:rsidRDefault="002F4F9E" w:rsidP="002F4F9E">
      <w:pPr>
        <w:ind w:firstLine="0"/>
        <w:rPr>
          <w:u w:val="single"/>
          <w:rtl/>
        </w:rPr>
      </w:pPr>
      <w:bookmarkStart w:id="18880" w:name="ET_yor_5797_5120"/>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880"/>
    </w:p>
    <w:p w14:paraId="748E9360" w14:textId="77777777" w:rsidR="002F4F9E" w:rsidRDefault="002F4F9E" w:rsidP="002F4F9E">
      <w:pPr>
        <w:ind w:firstLine="0"/>
        <w:rPr>
          <w:rtl/>
        </w:rPr>
      </w:pPr>
    </w:p>
    <w:p w14:paraId="1CB8C057" w14:textId="77777777" w:rsidR="00775D0C" w:rsidRDefault="002F4F9E" w:rsidP="002F4F9E">
      <w:pPr>
        <w:rPr>
          <w:rtl/>
        </w:rPr>
      </w:pPr>
      <w:r>
        <w:rPr>
          <w:rFonts w:hint="cs"/>
          <w:rtl/>
        </w:rPr>
        <w:t>אני אשמח לדעת, לא דחוף</w:t>
      </w:r>
      <w:r w:rsidR="00775D0C">
        <w:rPr>
          <w:rFonts w:hint="cs"/>
          <w:rtl/>
        </w:rPr>
        <w:t xml:space="preserve"> לי הרגע כי אני לא הו</w:t>
      </w:r>
      <w:bookmarkStart w:id="18881" w:name="_ETM_Q1_1849150"/>
      <w:bookmarkEnd w:id="18881"/>
      <w:r w:rsidR="00775D0C">
        <w:rPr>
          <w:rFonts w:hint="cs"/>
          <w:rtl/>
        </w:rPr>
        <w:t>לך להצביע הרגע. אני רוצה לדעת כמה זה קידום מחי</w:t>
      </w:r>
      <w:bookmarkStart w:id="18882" w:name="_ETM_Q1_1852650"/>
      <w:bookmarkEnd w:id="18882"/>
      <w:r>
        <w:rPr>
          <w:rFonts w:hint="cs"/>
          <w:rtl/>
        </w:rPr>
        <w:t>רים?</w:t>
      </w:r>
      <w:r w:rsidR="00775D0C">
        <w:rPr>
          <w:rFonts w:hint="cs"/>
          <w:rtl/>
        </w:rPr>
        <w:t xml:space="preserve"> כשאני אומר קידום מחירים, תורידי את התרופות, דמוגרפיה, </w:t>
      </w:r>
      <w:bookmarkStart w:id="18883" w:name="_ETM_Q1_1855152"/>
      <w:bookmarkEnd w:id="18883"/>
      <w:r w:rsidR="00775D0C">
        <w:rPr>
          <w:rFonts w:hint="cs"/>
          <w:rtl/>
        </w:rPr>
        <w:t>מיטות. כל זה תוציא</w:t>
      </w:r>
      <w:r>
        <w:rPr>
          <w:rFonts w:hint="cs"/>
          <w:rtl/>
        </w:rPr>
        <w:t>י</w:t>
      </w:r>
      <w:r w:rsidR="00775D0C">
        <w:rPr>
          <w:rFonts w:hint="cs"/>
          <w:rtl/>
        </w:rPr>
        <w:t xml:space="preserve"> מהמשרד. אני רוצה לדעת קידומי מחירים, כמה היה</w:t>
      </w:r>
      <w:bookmarkStart w:id="18884" w:name="_ETM_Q1_1859901"/>
      <w:bookmarkEnd w:id="18884"/>
      <w:r w:rsidR="00775D0C">
        <w:rPr>
          <w:rFonts w:hint="cs"/>
          <w:rtl/>
        </w:rPr>
        <w:t>? ב', כמה בסעיף 9 הוסף כסף</w:t>
      </w:r>
      <w:r>
        <w:rPr>
          <w:rFonts w:hint="cs"/>
          <w:rtl/>
        </w:rPr>
        <w:t xml:space="preserve"> חי</w:t>
      </w:r>
      <w:r w:rsidR="00775D0C">
        <w:rPr>
          <w:rFonts w:hint="cs"/>
          <w:rtl/>
        </w:rPr>
        <w:t>. אלה שתי השאלו</w:t>
      </w:r>
      <w:bookmarkStart w:id="18885" w:name="_ETM_Q1_1865152"/>
      <w:bookmarkEnd w:id="18885"/>
      <w:r w:rsidR="00775D0C">
        <w:rPr>
          <w:rFonts w:hint="cs"/>
          <w:rtl/>
        </w:rPr>
        <w:t xml:space="preserve">ת שאשמח לקבל עליהן תשובה לפני ההצבעה על סעיף הבריאות. </w:t>
      </w:r>
      <w:bookmarkStart w:id="18886" w:name="_ETM_Q1_1869150"/>
      <w:bookmarkEnd w:id="18886"/>
      <w:r w:rsidR="00775D0C">
        <w:rPr>
          <w:rFonts w:hint="cs"/>
          <w:rtl/>
        </w:rPr>
        <w:t>תודה</w:t>
      </w:r>
      <w:r>
        <w:rPr>
          <w:rFonts w:hint="cs"/>
          <w:rtl/>
        </w:rPr>
        <w:t>.</w:t>
      </w:r>
    </w:p>
    <w:p w14:paraId="76B783D2" w14:textId="77777777" w:rsidR="002F4F9E" w:rsidRDefault="002F4F9E" w:rsidP="002F4F9E">
      <w:pPr>
        <w:ind w:firstLine="0"/>
        <w:rPr>
          <w:rtl/>
        </w:rPr>
      </w:pPr>
      <w:bookmarkStart w:id="18887" w:name="_ETM_Q1_1870151"/>
      <w:bookmarkEnd w:id="18887"/>
    </w:p>
    <w:p w14:paraId="794914A9" w14:textId="3872BDB8" w:rsidR="002F4F9E" w:rsidRPr="002F4F9E" w:rsidRDefault="002F4F9E" w:rsidP="002F4F9E">
      <w:pPr>
        <w:ind w:firstLine="0"/>
        <w:rPr>
          <w:u w:val="single"/>
          <w:rtl/>
        </w:rPr>
      </w:pPr>
      <w:bookmarkStart w:id="18888" w:name="ET_speaker_עופרה__5121"/>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88"/>
    </w:p>
    <w:p w14:paraId="03AA7D87" w14:textId="77777777" w:rsidR="002F4F9E" w:rsidRDefault="002F4F9E" w:rsidP="002F4F9E">
      <w:pPr>
        <w:ind w:firstLine="0"/>
        <w:rPr>
          <w:rtl/>
        </w:rPr>
      </w:pPr>
    </w:p>
    <w:p w14:paraId="3E9E4756" w14:textId="77777777" w:rsidR="00775D0C" w:rsidRDefault="00775D0C" w:rsidP="002F4F9E">
      <w:pPr>
        <w:rPr>
          <w:rtl/>
        </w:rPr>
      </w:pPr>
      <w:r>
        <w:rPr>
          <w:rFonts w:hint="cs"/>
          <w:rtl/>
        </w:rPr>
        <w:t>1</w:t>
      </w:r>
      <w:bookmarkStart w:id="18889" w:name="_ETM_Q1_1870402"/>
      <w:bookmarkEnd w:id="18889"/>
      <w:r>
        <w:rPr>
          <w:rFonts w:hint="cs"/>
          <w:rtl/>
        </w:rPr>
        <w:t>00 מיליון כמו שאמרתי, סעיף 9</w:t>
      </w:r>
      <w:r w:rsidR="002F4F9E">
        <w:rPr>
          <w:rFonts w:hint="cs"/>
          <w:rtl/>
        </w:rPr>
        <w:t>.</w:t>
      </w:r>
    </w:p>
    <w:p w14:paraId="592376EC" w14:textId="77777777" w:rsidR="002F4F9E" w:rsidRDefault="002F4F9E" w:rsidP="002F4F9E">
      <w:pPr>
        <w:ind w:firstLine="0"/>
        <w:rPr>
          <w:rtl/>
        </w:rPr>
      </w:pPr>
      <w:bookmarkStart w:id="18890" w:name="_ETM_Q1_1872402"/>
      <w:bookmarkStart w:id="18891" w:name="_ETM_Q1_1872651"/>
      <w:bookmarkEnd w:id="18890"/>
      <w:bookmarkEnd w:id="18891"/>
    </w:p>
    <w:p w14:paraId="40961CEB" w14:textId="77777777" w:rsidR="002F4F9E" w:rsidRPr="002F4F9E" w:rsidRDefault="002F4F9E" w:rsidP="002F4F9E">
      <w:pPr>
        <w:ind w:firstLine="0"/>
        <w:rPr>
          <w:u w:val="single"/>
          <w:rtl/>
        </w:rPr>
      </w:pPr>
      <w:bookmarkStart w:id="18892" w:name="ET_speaker_6127_5122"/>
      <w:r w:rsidRPr="002F4F9E">
        <w:rPr>
          <w:rStyle w:val="TagStyle"/>
          <w:u w:val="single"/>
          <w:rtl/>
        </w:rPr>
        <w:t xml:space="preserve"> &lt;&lt; דובר &gt;&gt; </w:t>
      </w:r>
      <w:r w:rsidRPr="002F4F9E">
        <w:rPr>
          <w:u w:val="single"/>
          <w:rtl/>
        </w:rPr>
        <w:t>ולדימיר בליאק (יש עתיד):</w:t>
      </w:r>
      <w:r w:rsidRPr="002F4F9E">
        <w:rPr>
          <w:rStyle w:val="TagStyle"/>
          <w:u w:val="single"/>
          <w:rtl/>
        </w:rPr>
        <w:t xml:space="preserve"> &lt;&lt; דובר &gt;&gt;</w:t>
      </w:r>
      <w:r w:rsidRPr="002F4F9E">
        <w:rPr>
          <w:u w:val="single"/>
          <w:rtl/>
        </w:rPr>
        <w:t xml:space="preserve">   </w:t>
      </w:r>
      <w:bookmarkEnd w:id="18892"/>
    </w:p>
    <w:p w14:paraId="59E02D66" w14:textId="77777777" w:rsidR="002F4F9E" w:rsidRDefault="002F4F9E" w:rsidP="002F4F9E">
      <w:pPr>
        <w:ind w:firstLine="0"/>
        <w:rPr>
          <w:rtl/>
        </w:rPr>
      </w:pPr>
    </w:p>
    <w:p w14:paraId="083A8D95" w14:textId="77777777" w:rsidR="00775D0C" w:rsidRDefault="00775D0C" w:rsidP="002F4F9E">
      <w:pPr>
        <w:rPr>
          <w:rtl/>
        </w:rPr>
      </w:pPr>
      <w:r>
        <w:rPr>
          <w:rFonts w:hint="cs"/>
          <w:rtl/>
        </w:rPr>
        <w:t>יש הסדר מיוחד לגבי שכ</w:t>
      </w:r>
      <w:bookmarkStart w:id="18893" w:name="_ETM_Q1_1876652"/>
      <w:bookmarkEnd w:id="18893"/>
      <w:r>
        <w:rPr>
          <w:rFonts w:hint="cs"/>
          <w:rtl/>
        </w:rPr>
        <w:t xml:space="preserve">ר של </w:t>
      </w:r>
      <w:r w:rsidR="002F4F9E">
        <w:rPr>
          <w:rFonts w:hint="cs"/>
          <w:rtl/>
        </w:rPr>
        <w:t>מנכ"ל המשרד?</w:t>
      </w:r>
    </w:p>
    <w:p w14:paraId="49563358" w14:textId="77777777" w:rsidR="002F4F9E" w:rsidRDefault="002F4F9E" w:rsidP="002F4F9E">
      <w:pPr>
        <w:ind w:firstLine="0"/>
        <w:rPr>
          <w:rtl/>
        </w:rPr>
      </w:pPr>
      <w:bookmarkStart w:id="18894" w:name="_ETM_Q1_1879652"/>
      <w:bookmarkEnd w:id="18894"/>
    </w:p>
    <w:p w14:paraId="0AFC82E0" w14:textId="77777777" w:rsidR="002F4F9E" w:rsidRPr="002F4F9E" w:rsidRDefault="002F4F9E" w:rsidP="002F4F9E">
      <w:pPr>
        <w:ind w:firstLine="0"/>
        <w:rPr>
          <w:u w:val="single"/>
          <w:rtl/>
        </w:rPr>
      </w:pPr>
      <w:bookmarkStart w:id="18895" w:name="ET_speaker_5726_5123"/>
      <w:r w:rsidRPr="002F4F9E">
        <w:rPr>
          <w:rStyle w:val="TagStyle"/>
          <w:u w:val="single"/>
          <w:rtl/>
        </w:rPr>
        <w:t xml:space="preserve"> &lt;&lt; דובר &gt;&gt; </w:t>
      </w:r>
      <w:r w:rsidRPr="002F4F9E">
        <w:rPr>
          <w:u w:val="single"/>
          <w:rtl/>
        </w:rPr>
        <w:t>ינון אזולאי (ש"ס):</w:t>
      </w:r>
      <w:r w:rsidRPr="002F4F9E">
        <w:rPr>
          <w:rStyle w:val="TagStyle"/>
          <w:u w:val="single"/>
          <w:rtl/>
        </w:rPr>
        <w:t xml:space="preserve"> &lt;&lt; דובר &gt;&gt;</w:t>
      </w:r>
      <w:r w:rsidRPr="002F4F9E">
        <w:rPr>
          <w:u w:val="single"/>
          <w:rtl/>
        </w:rPr>
        <w:t xml:space="preserve">   </w:t>
      </w:r>
      <w:bookmarkEnd w:id="18895"/>
    </w:p>
    <w:p w14:paraId="14357EEE" w14:textId="77777777" w:rsidR="002F4F9E" w:rsidRDefault="002F4F9E" w:rsidP="002F4F9E">
      <w:pPr>
        <w:ind w:firstLine="0"/>
        <w:rPr>
          <w:rtl/>
        </w:rPr>
      </w:pPr>
    </w:p>
    <w:p w14:paraId="635322BC" w14:textId="77777777" w:rsidR="00775D0C" w:rsidRDefault="00775D0C" w:rsidP="002F4F9E">
      <w:pPr>
        <w:rPr>
          <w:rtl/>
        </w:rPr>
      </w:pPr>
      <w:r>
        <w:rPr>
          <w:rFonts w:hint="cs"/>
          <w:rtl/>
        </w:rPr>
        <w:t>לכ</w:t>
      </w:r>
      <w:bookmarkStart w:id="18896" w:name="_ETM_Q1_1879901"/>
      <w:bookmarkEnd w:id="18896"/>
      <w:r>
        <w:rPr>
          <w:rFonts w:hint="cs"/>
          <w:rtl/>
        </w:rPr>
        <w:t>מה שנים הוא שואל, ההסדר?</w:t>
      </w:r>
    </w:p>
    <w:p w14:paraId="076881EF" w14:textId="77777777" w:rsidR="002F4F9E" w:rsidRDefault="002F4F9E" w:rsidP="002F4F9E">
      <w:pPr>
        <w:ind w:firstLine="0"/>
        <w:rPr>
          <w:rtl/>
        </w:rPr>
      </w:pPr>
      <w:bookmarkStart w:id="18897" w:name="_ETM_Q1_1882151"/>
      <w:bookmarkEnd w:id="18897"/>
    </w:p>
    <w:p w14:paraId="4F4D560F" w14:textId="7B8962D8" w:rsidR="002F4F9E" w:rsidRPr="002F4F9E" w:rsidRDefault="002F4F9E" w:rsidP="002F4F9E">
      <w:pPr>
        <w:ind w:firstLine="0"/>
        <w:rPr>
          <w:u w:val="single"/>
          <w:rtl/>
        </w:rPr>
      </w:pPr>
      <w:bookmarkStart w:id="18898" w:name="ET_speaker_עופרה__5124"/>
      <w:r w:rsidRPr="002F4F9E">
        <w:rPr>
          <w:rStyle w:val="TagStyle"/>
          <w:u w:val="single"/>
          <w:rtl/>
        </w:rPr>
        <w:t xml:space="preserve"> &lt;&lt; דובר &gt;&gt; </w:t>
      </w:r>
      <w:r w:rsidR="004B5DEB">
        <w:rPr>
          <w:u w:val="single"/>
          <w:rtl/>
        </w:rPr>
        <w:t>עופרי אשל:</w:t>
      </w:r>
      <w:r w:rsidRPr="002F4F9E">
        <w:rPr>
          <w:rStyle w:val="TagStyle"/>
          <w:u w:val="single"/>
          <w:rtl/>
        </w:rPr>
        <w:t xml:space="preserve"> &lt;&lt; דובר &gt;&gt;</w:t>
      </w:r>
      <w:r w:rsidRPr="002F4F9E">
        <w:rPr>
          <w:u w:val="single"/>
          <w:rtl/>
        </w:rPr>
        <w:t xml:space="preserve">   </w:t>
      </w:r>
      <w:bookmarkEnd w:id="18898"/>
    </w:p>
    <w:p w14:paraId="64EB6C0B" w14:textId="77777777" w:rsidR="002F4F9E" w:rsidRDefault="002F4F9E" w:rsidP="002F4F9E">
      <w:pPr>
        <w:ind w:firstLine="0"/>
        <w:rPr>
          <w:rtl/>
        </w:rPr>
      </w:pPr>
    </w:p>
    <w:p w14:paraId="369CBFBB" w14:textId="77777777" w:rsidR="00775D0C" w:rsidRDefault="002F4F9E" w:rsidP="002F4F9E">
      <w:pPr>
        <w:rPr>
          <w:rtl/>
        </w:rPr>
      </w:pPr>
      <w:r>
        <w:rPr>
          <w:rFonts w:hint="cs"/>
          <w:rtl/>
        </w:rPr>
        <w:t xml:space="preserve">לא ידוע לי. זה </w:t>
      </w:r>
      <w:r w:rsidR="00775D0C">
        <w:rPr>
          <w:rFonts w:hint="cs"/>
          <w:rtl/>
        </w:rPr>
        <w:t>מול הממונה על השכ</w:t>
      </w:r>
      <w:bookmarkStart w:id="18899" w:name="_ETM_Q1_1884402"/>
      <w:bookmarkEnd w:id="18899"/>
      <w:r>
        <w:rPr>
          <w:rFonts w:hint="cs"/>
          <w:rtl/>
        </w:rPr>
        <w:t>ר, שמאשרים הסכמים</w:t>
      </w:r>
      <w:r w:rsidR="00775D0C">
        <w:rPr>
          <w:rFonts w:hint="cs"/>
          <w:rtl/>
        </w:rPr>
        <w:t xml:space="preserve"> חריגים. לא ידוע לנו על הס</w:t>
      </w:r>
      <w:bookmarkStart w:id="18900" w:name="_ETM_Q1_1886902"/>
      <w:bookmarkEnd w:id="18900"/>
      <w:r w:rsidR="00775D0C">
        <w:rPr>
          <w:rFonts w:hint="cs"/>
          <w:rtl/>
        </w:rPr>
        <w:t>דר. זה לא עובר דרכינו, הסדרים פרטניים.</w:t>
      </w:r>
    </w:p>
    <w:p w14:paraId="36744BB1" w14:textId="77777777" w:rsidR="002F4F9E" w:rsidRDefault="002F4F9E" w:rsidP="002F4F9E">
      <w:pPr>
        <w:ind w:firstLine="0"/>
        <w:rPr>
          <w:rtl/>
        </w:rPr>
      </w:pPr>
      <w:bookmarkStart w:id="18901" w:name="_ETM_Q1_1891151"/>
      <w:bookmarkEnd w:id="18901"/>
    </w:p>
    <w:p w14:paraId="26888837" w14:textId="77777777" w:rsidR="002F4F9E" w:rsidRPr="002F4F9E" w:rsidRDefault="002F4F9E" w:rsidP="002F4F9E">
      <w:pPr>
        <w:ind w:firstLine="0"/>
        <w:rPr>
          <w:u w:val="single"/>
          <w:rtl/>
        </w:rPr>
      </w:pPr>
      <w:bookmarkStart w:id="18902" w:name="ET_yor_5797_5125"/>
      <w:r w:rsidRPr="002F4F9E">
        <w:rPr>
          <w:rStyle w:val="TagStyle"/>
          <w:u w:val="single"/>
          <w:rtl/>
        </w:rPr>
        <w:t xml:space="preserve"> &lt;&lt; יור &gt;&gt; </w:t>
      </w:r>
      <w:r w:rsidRPr="002F4F9E">
        <w:rPr>
          <w:u w:val="single"/>
          <w:rtl/>
        </w:rPr>
        <w:t>היו"ר יצחק פינדרוס:</w:t>
      </w:r>
      <w:r w:rsidRPr="002F4F9E">
        <w:rPr>
          <w:rStyle w:val="TagStyle"/>
          <w:u w:val="single"/>
          <w:rtl/>
        </w:rPr>
        <w:t xml:space="preserve"> &lt;&lt; יור &gt;&gt;</w:t>
      </w:r>
      <w:r w:rsidRPr="002F4F9E">
        <w:rPr>
          <w:u w:val="single"/>
          <w:rtl/>
        </w:rPr>
        <w:t xml:space="preserve">   </w:t>
      </w:r>
      <w:bookmarkEnd w:id="18902"/>
    </w:p>
    <w:p w14:paraId="5EDE6152" w14:textId="77777777" w:rsidR="002F4F9E" w:rsidRDefault="002F4F9E" w:rsidP="002F4F9E">
      <w:pPr>
        <w:ind w:firstLine="0"/>
        <w:rPr>
          <w:rtl/>
        </w:rPr>
      </w:pPr>
    </w:p>
    <w:p w14:paraId="14488199" w14:textId="77777777" w:rsidR="00775D0C" w:rsidRDefault="00775D0C" w:rsidP="002F4F9E">
      <w:pPr>
        <w:rPr>
          <w:rtl/>
        </w:rPr>
      </w:pPr>
      <w:r>
        <w:rPr>
          <w:rFonts w:hint="cs"/>
          <w:rtl/>
        </w:rPr>
        <w:t>פו</w:t>
      </w:r>
      <w:bookmarkStart w:id="18903" w:name="_ETM_Q1_1891401"/>
      <w:bookmarkEnd w:id="18903"/>
      <w:r>
        <w:rPr>
          <w:rFonts w:hint="cs"/>
          <w:rtl/>
        </w:rPr>
        <w:t>רסם בעיתון</w:t>
      </w:r>
      <w:bookmarkStart w:id="18904" w:name="_ETM_Q1_1891902"/>
      <w:bookmarkEnd w:id="18904"/>
      <w:r w:rsidR="002F4F9E">
        <w:rPr>
          <w:rFonts w:hint="cs"/>
          <w:rtl/>
        </w:rPr>
        <w:t xml:space="preserve"> ואשמח</w:t>
      </w:r>
      <w:r>
        <w:rPr>
          <w:rFonts w:hint="cs"/>
          <w:rtl/>
        </w:rPr>
        <w:t xml:space="preserve"> לדעת אם זה נכון.</w:t>
      </w:r>
    </w:p>
    <w:p w14:paraId="3CA09942" w14:textId="77777777" w:rsidR="00225342" w:rsidRDefault="00225342" w:rsidP="00225342">
      <w:pPr>
        <w:ind w:firstLine="0"/>
        <w:rPr>
          <w:rtl/>
        </w:rPr>
      </w:pPr>
    </w:p>
    <w:p w14:paraId="7824482C" w14:textId="77777777" w:rsidR="00225342" w:rsidRPr="00225342" w:rsidRDefault="00225342" w:rsidP="00225342">
      <w:pPr>
        <w:ind w:firstLine="0"/>
        <w:rPr>
          <w:u w:val="single"/>
          <w:rtl/>
        </w:rPr>
      </w:pPr>
      <w:bookmarkStart w:id="18905" w:name="ET_speaker_6127_5126"/>
      <w:r w:rsidRPr="00225342">
        <w:rPr>
          <w:rStyle w:val="TagStyle"/>
          <w:u w:val="single"/>
          <w:rtl/>
        </w:rPr>
        <w:t xml:space="preserve"> &lt;&lt; דובר &gt;&gt; </w:t>
      </w:r>
      <w:r w:rsidRPr="00225342">
        <w:rPr>
          <w:u w:val="single"/>
          <w:rtl/>
        </w:rPr>
        <w:t>ולדימיר בליאק (יש עתיד):</w:t>
      </w:r>
      <w:r w:rsidRPr="00225342">
        <w:rPr>
          <w:rStyle w:val="TagStyle"/>
          <w:u w:val="single"/>
          <w:rtl/>
        </w:rPr>
        <w:t xml:space="preserve"> &lt;&lt; דובר &gt;&gt;</w:t>
      </w:r>
      <w:r w:rsidRPr="00225342">
        <w:rPr>
          <w:u w:val="single"/>
          <w:rtl/>
        </w:rPr>
        <w:t xml:space="preserve">   </w:t>
      </w:r>
      <w:bookmarkEnd w:id="18905"/>
    </w:p>
    <w:p w14:paraId="22F1BFF7" w14:textId="77777777" w:rsidR="00225342" w:rsidRDefault="00225342" w:rsidP="00225342">
      <w:pPr>
        <w:ind w:firstLine="0"/>
        <w:rPr>
          <w:rtl/>
        </w:rPr>
      </w:pPr>
    </w:p>
    <w:p w14:paraId="2F5E2380" w14:textId="77777777" w:rsidR="0089743F" w:rsidRDefault="0089743F" w:rsidP="00225342">
      <w:pPr>
        <w:rPr>
          <w:rtl/>
        </w:rPr>
      </w:pPr>
      <w:r>
        <w:rPr>
          <w:rFonts w:hint="cs"/>
          <w:rtl/>
        </w:rPr>
        <w:t>אפשר לקבל תשו</w:t>
      </w:r>
      <w:bookmarkStart w:id="18906" w:name="_ETM_Q1_1895402"/>
      <w:bookmarkStart w:id="18907" w:name="_ETM_Q1_1895903"/>
      <w:bookmarkEnd w:id="18906"/>
      <w:bookmarkEnd w:id="18907"/>
      <w:r>
        <w:rPr>
          <w:rFonts w:hint="cs"/>
          <w:rtl/>
        </w:rPr>
        <w:t>בה לפני הצבעה?</w:t>
      </w:r>
    </w:p>
    <w:p w14:paraId="4984A4E4" w14:textId="77777777" w:rsidR="00225342" w:rsidRDefault="00225342" w:rsidP="00225342">
      <w:pPr>
        <w:ind w:firstLine="0"/>
        <w:rPr>
          <w:rtl/>
        </w:rPr>
      </w:pPr>
      <w:bookmarkStart w:id="18908" w:name="_ETM_Q1_1896700"/>
      <w:bookmarkStart w:id="18909" w:name="_ETM_Q1_1897152"/>
      <w:bookmarkStart w:id="18910" w:name="_ETM_Q1_1897401"/>
      <w:bookmarkEnd w:id="18908"/>
      <w:bookmarkEnd w:id="18909"/>
      <w:bookmarkEnd w:id="18910"/>
    </w:p>
    <w:p w14:paraId="00B68BEF" w14:textId="77777777" w:rsidR="00225342" w:rsidRPr="00225342" w:rsidRDefault="00225342" w:rsidP="00225342">
      <w:pPr>
        <w:ind w:firstLine="0"/>
        <w:rPr>
          <w:u w:val="single"/>
          <w:rtl/>
        </w:rPr>
      </w:pPr>
      <w:bookmarkStart w:id="18911" w:name="ET_yor_5797_5127"/>
      <w:r w:rsidRPr="00225342">
        <w:rPr>
          <w:rStyle w:val="TagStyle"/>
          <w:u w:val="single"/>
          <w:rtl/>
        </w:rPr>
        <w:t xml:space="preserve"> &lt;&lt; יור &gt;&gt; </w:t>
      </w:r>
      <w:r w:rsidRPr="00225342">
        <w:rPr>
          <w:u w:val="single"/>
          <w:rtl/>
        </w:rPr>
        <w:t>היו"ר יצחק פינדרוס:</w:t>
      </w:r>
      <w:r w:rsidRPr="00225342">
        <w:rPr>
          <w:rStyle w:val="TagStyle"/>
          <w:u w:val="single"/>
          <w:rtl/>
        </w:rPr>
        <w:t xml:space="preserve"> &lt;&lt; יור &gt;&gt;</w:t>
      </w:r>
      <w:r w:rsidRPr="00225342">
        <w:rPr>
          <w:u w:val="single"/>
          <w:rtl/>
        </w:rPr>
        <w:t xml:space="preserve">   </w:t>
      </w:r>
      <w:bookmarkEnd w:id="18911"/>
    </w:p>
    <w:p w14:paraId="7622FFC6" w14:textId="77777777" w:rsidR="00225342" w:rsidRDefault="00225342" w:rsidP="00225342">
      <w:pPr>
        <w:ind w:firstLine="0"/>
        <w:rPr>
          <w:rtl/>
        </w:rPr>
      </w:pPr>
    </w:p>
    <w:p w14:paraId="37BB58BA" w14:textId="77777777" w:rsidR="0089743F" w:rsidRDefault="0089743F" w:rsidP="00225342">
      <w:pPr>
        <w:rPr>
          <w:rtl/>
        </w:rPr>
      </w:pPr>
      <w:r>
        <w:rPr>
          <w:rFonts w:hint="cs"/>
          <w:rtl/>
        </w:rPr>
        <w:t>צריך לשאול</w:t>
      </w:r>
      <w:r w:rsidR="00225342">
        <w:rPr>
          <w:rFonts w:hint="cs"/>
          <w:rtl/>
        </w:rPr>
        <w:t xml:space="preserve"> אותם.</w:t>
      </w:r>
      <w:r>
        <w:rPr>
          <w:rFonts w:hint="cs"/>
          <w:rtl/>
        </w:rPr>
        <w:t xml:space="preserve"> אולי כוח אדם, האם זה נכון? שאלה לגיטימית לחלוטין</w:t>
      </w:r>
      <w:bookmarkStart w:id="18912" w:name="_ETM_Q1_1901401"/>
      <w:bookmarkEnd w:id="18912"/>
      <w:r>
        <w:rPr>
          <w:rFonts w:hint="cs"/>
          <w:rtl/>
        </w:rPr>
        <w:t>.</w:t>
      </w:r>
    </w:p>
    <w:p w14:paraId="29479816" w14:textId="77777777" w:rsidR="00225342" w:rsidRDefault="00225342" w:rsidP="00225342">
      <w:pPr>
        <w:ind w:firstLine="0"/>
        <w:rPr>
          <w:rtl/>
        </w:rPr>
      </w:pPr>
      <w:bookmarkStart w:id="18913" w:name="_ETM_Q1_1902152"/>
      <w:bookmarkStart w:id="18914" w:name="_ETM_Q1_1902402"/>
      <w:bookmarkEnd w:id="18913"/>
      <w:bookmarkEnd w:id="18914"/>
    </w:p>
    <w:p w14:paraId="3AA24687" w14:textId="77777777" w:rsidR="00225342" w:rsidRPr="00225342" w:rsidRDefault="00225342" w:rsidP="00225342">
      <w:pPr>
        <w:ind w:firstLine="0"/>
        <w:rPr>
          <w:u w:val="single"/>
          <w:rtl/>
        </w:rPr>
      </w:pPr>
      <w:bookmarkStart w:id="18915" w:name="ET_speaker_4674_5128"/>
      <w:r w:rsidRPr="00225342">
        <w:rPr>
          <w:rStyle w:val="TagStyle"/>
          <w:u w:val="single"/>
          <w:rtl/>
        </w:rPr>
        <w:t xml:space="preserve"> &lt;&lt; דובר &gt;&gt; </w:t>
      </w:r>
      <w:r w:rsidRPr="00225342">
        <w:rPr>
          <w:u w:val="single"/>
          <w:rtl/>
        </w:rPr>
        <w:t>חמד עמאר (ישראל ביתנו):</w:t>
      </w:r>
      <w:r w:rsidRPr="00225342">
        <w:rPr>
          <w:rStyle w:val="TagStyle"/>
          <w:u w:val="single"/>
          <w:rtl/>
        </w:rPr>
        <w:t xml:space="preserve"> &lt;&lt; דובר &gt;&gt;</w:t>
      </w:r>
      <w:r w:rsidRPr="00225342">
        <w:rPr>
          <w:u w:val="single"/>
          <w:rtl/>
        </w:rPr>
        <w:t xml:space="preserve">   </w:t>
      </w:r>
      <w:bookmarkEnd w:id="18915"/>
    </w:p>
    <w:p w14:paraId="7E788E45" w14:textId="77777777" w:rsidR="00225342" w:rsidRDefault="00225342" w:rsidP="00225342">
      <w:pPr>
        <w:ind w:firstLine="0"/>
        <w:rPr>
          <w:rtl/>
        </w:rPr>
      </w:pPr>
    </w:p>
    <w:p w14:paraId="71F6D61D" w14:textId="77777777" w:rsidR="0089743F" w:rsidRDefault="00225342" w:rsidP="00225342">
      <w:pPr>
        <w:rPr>
          <w:rtl/>
        </w:rPr>
      </w:pPr>
      <w:r>
        <w:rPr>
          <w:rFonts w:hint="cs"/>
          <w:rtl/>
        </w:rPr>
        <w:t xml:space="preserve">מתוקצב </w:t>
      </w:r>
      <w:r w:rsidR="0089743F">
        <w:rPr>
          <w:rFonts w:hint="cs"/>
          <w:rtl/>
        </w:rPr>
        <w:t>ע</w:t>
      </w:r>
      <w:r>
        <w:rPr>
          <w:rFonts w:hint="cs"/>
          <w:rtl/>
        </w:rPr>
        <w:t xml:space="preserve">ל ידי המשרד ואתם לא יודעים כמה </w:t>
      </w:r>
      <w:r w:rsidR="0089743F">
        <w:rPr>
          <w:rFonts w:hint="cs"/>
          <w:rtl/>
        </w:rPr>
        <w:t>הוא עולה?</w:t>
      </w:r>
    </w:p>
    <w:p w14:paraId="258109DA" w14:textId="77777777" w:rsidR="00225342" w:rsidRDefault="00225342" w:rsidP="00225342">
      <w:pPr>
        <w:ind w:firstLine="0"/>
        <w:rPr>
          <w:rtl/>
        </w:rPr>
      </w:pPr>
    </w:p>
    <w:p w14:paraId="6263B8A6" w14:textId="7712251B" w:rsidR="00225342" w:rsidRPr="00225342" w:rsidRDefault="00225342" w:rsidP="00225342">
      <w:pPr>
        <w:ind w:firstLine="0"/>
        <w:rPr>
          <w:u w:val="single"/>
          <w:rtl/>
        </w:rPr>
      </w:pPr>
      <w:bookmarkStart w:id="18916" w:name="ET_speaker_עופרה__5129"/>
      <w:r w:rsidRPr="00225342">
        <w:rPr>
          <w:rStyle w:val="TagStyle"/>
          <w:u w:val="single"/>
          <w:rtl/>
        </w:rPr>
        <w:t xml:space="preserve"> &lt;&lt; דובר &gt;&gt; </w:t>
      </w:r>
      <w:r w:rsidR="004B5DEB">
        <w:rPr>
          <w:u w:val="single"/>
          <w:rtl/>
        </w:rPr>
        <w:t>עופרי אשל:</w:t>
      </w:r>
      <w:r w:rsidRPr="00225342">
        <w:rPr>
          <w:rStyle w:val="TagStyle"/>
          <w:u w:val="single"/>
          <w:rtl/>
        </w:rPr>
        <w:t xml:space="preserve"> &lt;&lt; דובר &gt;&gt;</w:t>
      </w:r>
      <w:r w:rsidRPr="00225342">
        <w:rPr>
          <w:u w:val="single"/>
          <w:rtl/>
        </w:rPr>
        <w:t xml:space="preserve">   </w:t>
      </w:r>
      <w:bookmarkEnd w:id="18916"/>
    </w:p>
    <w:p w14:paraId="26AFAAF2" w14:textId="77777777" w:rsidR="00225342" w:rsidRDefault="00225342" w:rsidP="00225342">
      <w:pPr>
        <w:ind w:firstLine="0"/>
        <w:rPr>
          <w:rtl/>
        </w:rPr>
      </w:pPr>
    </w:p>
    <w:p w14:paraId="3C3DDC4F" w14:textId="77777777" w:rsidR="0089743F" w:rsidRDefault="0089743F" w:rsidP="00225342">
      <w:pPr>
        <w:rPr>
          <w:rtl/>
        </w:rPr>
      </w:pPr>
      <w:r>
        <w:rPr>
          <w:rFonts w:hint="cs"/>
          <w:rtl/>
        </w:rPr>
        <w:t>אנחנו מתקצ</w:t>
      </w:r>
      <w:bookmarkStart w:id="18917" w:name="_ETM_Q1_1905652"/>
      <w:bookmarkStart w:id="18918" w:name="_ETM_Q1_1906401"/>
      <w:bookmarkStart w:id="18919" w:name="_ETM_Q1_1906651"/>
      <w:bookmarkEnd w:id="18917"/>
      <w:bookmarkEnd w:id="18918"/>
      <w:bookmarkEnd w:id="18919"/>
      <w:r>
        <w:rPr>
          <w:rFonts w:hint="cs"/>
          <w:rtl/>
        </w:rPr>
        <w:t>בים תקנים לפי עלות הממוצעת שלהם. מן הסתם 7,390 תקנים לא מת</w:t>
      </w:r>
      <w:bookmarkStart w:id="18920" w:name="_ETM_Q1_1912152"/>
      <w:bookmarkEnd w:id="18920"/>
      <w:r>
        <w:rPr>
          <w:rFonts w:hint="cs"/>
          <w:rtl/>
        </w:rPr>
        <w:t>קננים ומתקצבים על השכר החודשי המדוייק עם שעות נוספות של חודש וכל אד</w:t>
      </w:r>
      <w:bookmarkStart w:id="18921" w:name="_ETM_Q1_1917652"/>
      <w:bookmarkEnd w:id="18921"/>
      <w:r>
        <w:rPr>
          <w:rFonts w:hint="cs"/>
          <w:rtl/>
        </w:rPr>
        <w:t>ם.</w:t>
      </w:r>
    </w:p>
    <w:p w14:paraId="2C3986BC" w14:textId="77777777" w:rsidR="00225342" w:rsidRDefault="00225342" w:rsidP="00225342">
      <w:pPr>
        <w:ind w:firstLine="0"/>
        <w:rPr>
          <w:rtl/>
        </w:rPr>
      </w:pPr>
    </w:p>
    <w:p w14:paraId="35F2B170" w14:textId="77777777" w:rsidR="00225342" w:rsidRPr="00225342" w:rsidRDefault="00225342" w:rsidP="00225342">
      <w:pPr>
        <w:ind w:firstLine="0"/>
        <w:rPr>
          <w:u w:val="single"/>
          <w:rtl/>
        </w:rPr>
      </w:pPr>
      <w:bookmarkStart w:id="18922" w:name="ET_speaker_4674_5131"/>
      <w:r w:rsidRPr="00225342">
        <w:rPr>
          <w:rStyle w:val="TagStyle"/>
          <w:u w:val="single"/>
          <w:rtl/>
        </w:rPr>
        <w:t xml:space="preserve"> &lt;&lt; דובר &gt;&gt; </w:t>
      </w:r>
      <w:r w:rsidRPr="00225342">
        <w:rPr>
          <w:u w:val="single"/>
          <w:rtl/>
        </w:rPr>
        <w:t>חמד עמאר (ישראל ביתנו):</w:t>
      </w:r>
      <w:r w:rsidRPr="00225342">
        <w:rPr>
          <w:rStyle w:val="TagStyle"/>
          <w:u w:val="single"/>
          <w:rtl/>
        </w:rPr>
        <w:t xml:space="preserve"> &lt;&lt; דובר &gt;&gt;</w:t>
      </w:r>
      <w:r w:rsidRPr="00225342">
        <w:rPr>
          <w:u w:val="single"/>
          <w:rtl/>
        </w:rPr>
        <w:t xml:space="preserve">   </w:t>
      </w:r>
      <w:bookmarkEnd w:id="18922"/>
    </w:p>
    <w:p w14:paraId="3A8DF90B" w14:textId="77777777" w:rsidR="00225342" w:rsidRDefault="00225342" w:rsidP="00225342">
      <w:pPr>
        <w:ind w:firstLine="0"/>
        <w:rPr>
          <w:rtl/>
        </w:rPr>
      </w:pPr>
    </w:p>
    <w:p w14:paraId="7397EF4A" w14:textId="77777777" w:rsidR="0089743F" w:rsidRDefault="00225342" w:rsidP="00225342">
      <w:pPr>
        <w:rPr>
          <w:rtl/>
        </w:rPr>
      </w:pPr>
      <w:r>
        <w:rPr>
          <w:rFonts w:hint="cs"/>
          <w:rtl/>
        </w:rPr>
        <w:t>מטה השר</w:t>
      </w:r>
      <w:bookmarkStart w:id="18923" w:name="_ETM_Q1_1921400"/>
      <w:bookmarkEnd w:id="18923"/>
      <w:r>
        <w:rPr>
          <w:rFonts w:hint="cs"/>
          <w:rtl/>
        </w:rPr>
        <w:t xml:space="preserve"> ומטה </w:t>
      </w:r>
      <w:r w:rsidR="0089743F">
        <w:rPr>
          <w:rFonts w:hint="cs"/>
          <w:rtl/>
        </w:rPr>
        <w:t>מנ</w:t>
      </w:r>
      <w:bookmarkStart w:id="18924" w:name="_ETM_Q1_1921652"/>
      <w:bookmarkEnd w:id="18924"/>
      <w:r w:rsidR="0089743F">
        <w:rPr>
          <w:rFonts w:hint="cs"/>
          <w:rtl/>
        </w:rPr>
        <w:t>כ"ל, אין להם</w:t>
      </w:r>
      <w:bookmarkStart w:id="18925" w:name="_ETM_Q1_1922401"/>
      <w:bookmarkEnd w:id="18925"/>
      <w:r w:rsidR="0089743F">
        <w:rPr>
          <w:rFonts w:hint="cs"/>
          <w:rtl/>
        </w:rPr>
        <w:t xml:space="preserve"> תקציב נפרד?</w:t>
      </w:r>
    </w:p>
    <w:p w14:paraId="26C3D0FC" w14:textId="77777777" w:rsidR="00225342" w:rsidRDefault="00225342" w:rsidP="00225342">
      <w:pPr>
        <w:ind w:firstLine="0"/>
        <w:rPr>
          <w:rtl/>
        </w:rPr>
      </w:pPr>
      <w:bookmarkStart w:id="18926" w:name="_ETM_Q1_1924152"/>
      <w:bookmarkEnd w:id="18926"/>
    </w:p>
    <w:p w14:paraId="41352AFD" w14:textId="77777777" w:rsidR="00225342" w:rsidRPr="00225342" w:rsidRDefault="00225342" w:rsidP="00225342">
      <w:pPr>
        <w:ind w:firstLine="0"/>
        <w:rPr>
          <w:u w:val="single"/>
          <w:rtl/>
        </w:rPr>
      </w:pPr>
      <w:bookmarkStart w:id="18927" w:name="ET_speaker_6127_5132"/>
      <w:r w:rsidRPr="00225342">
        <w:rPr>
          <w:rStyle w:val="TagStyle"/>
          <w:u w:val="single"/>
          <w:rtl/>
        </w:rPr>
        <w:t xml:space="preserve"> &lt;&lt; דובר &gt;&gt; </w:t>
      </w:r>
      <w:r w:rsidRPr="00225342">
        <w:rPr>
          <w:u w:val="single"/>
          <w:rtl/>
        </w:rPr>
        <w:t>ולדימיר בליאק (יש עתיד):</w:t>
      </w:r>
      <w:r w:rsidRPr="00225342">
        <w:rPr>
          <w:rStyle w:val="TagStyle"/>
          <w:u w:val="single"/>
          <w:rtl/>
        </w:rPr>
        <w:t xml:space="preserve"> &lt;&lt; דובר &gt;&gt;</w:t>
      </w:r>
      <w:r w:rsidRPr="00225342">
        <w:rPr>
          <w:u w:val="single"/>
          <w:rtl/>
        </w:rPr>
        <w:t xml:space="preserve">   </w:t>
      </w:r>
      <w:bookmarkEnd w:id="18927"/>
    </w:p>
    <w:p w14:paraId="2FBF04C7" w14:textId="77777777" w:rsidR="00225342" w:rsidRDefault="00225342" w:rsidP="00225342">
      <w:pPr>
        <w:ind w:firstLine="0"/>
        <w:rPr>
          <w:rtl/>
        </w:rPr>
      </w:pPr>
    </w:p>
    <w:p w14:paraId="4E270A1A" w14:textId="77777777" w:rsidR="0089743F" w:rsidRDefault="0089743F" w:rsidP="00225342">
      <w:pPr>
        <w:rPr>
          <w:rtl/>
        </w:rPr>
      </w:pPr>
      <w:r>
        <w:rPr>
          <w:rFonts w:hint="cs"/>
          <w:rtl/>
        </w:rPr>
        <w:t>ז</w:t>
      </w:r>
      <w:bookmarkStart w:id="18928" w:name="_ETM_Q1_1924401"/>
      <w:bookmarkEnd w:id="18928"/>
      <w:r>
        <w:rPr>
          <w:rFonts w:hint="cs"/>
          <w:rtl/>
        </w:rPr>
        <w:t>ה חלק מ</w:t>
      </w:r>
      <w:r w:rsidR="00225342">
        <w:rPr>
          <w:rFonts w:hint="cs"/>
          <w:rtl/>
        </w:rPr>
        <w:t>סך סל השכר.</w:t>
      </w:r>
    </w:p>
    <w:p w14:paraId="07A7E560" w14:textId="77777777" w:rsidR="004337DA" w:rsidRDefault="004337DA" w:rsidP="00225342">
      <w:pPr>
        <w:rPr>
          <w:rtl/>
        </w:rPr>
      </w:pPr>
    </w:p>
    <w:p w14:paraId="4ABB700B" w14:textId="77777777" w:rsidR="00225342" w:rsidRDefault="00225342" w:rsidP="00225342">
      <w:pPr>
        <w:ind w:firstLine="0"/>
        <w:rPr>
          <w:rtl/>
        </w:rPr>
      </w:pPr>
      <w:bookmarkStart w:id="18929" w:name="_ETM_Q1_1926902"/>
      <w:bookmarkStart w:id="18930" w:name="_ETM_Q1_1927150"/>
      <w:bookmarkEnd w:id="18929"/>
      <w:bookmarkEnd w:id="18930"/>
    </w:p>
    <w:p w14:paraId="13C645B8" w14:textId="77777777" w:rsidR="00225342" w:rsidRPr="00225342" w:rsidRDefault="00225342" w:rsidP="00225342">
      <w:pPr>
        <w:ind w:firstLine="0"/>
        <w:rPr>
          <w:u w:val="single"/>
          <w:rtl/>
        </w:rPr>
      </w:pPr>
      <w:bookmarkStart w:id="18931" w:name="ET_speaker_4674_5133"/>
      <w:r w:rsidRPr="00225342">
        <w:rPr>
          <w:rStyle w:val="TagStyle"/>
          <w:u w:val="single"/>
          <w:rtl/>
        </w:rPr>
        <w:t xml:space="preserve"> &lt;&lt; דובר &gt;&gt; </w:t>
      </w:r>
      <w:r w:rsidRPr="00225342">
        <w:rPr>
          <w:u w:val="single"/>
          <w:rtl/>
        </w:rPr>
        <w:t>חמד עמאר (ישראל ביתנו):</w:t>
      </w:r>
      <w:r w:rsidRPr="00225342">
        <w:rPr>
          <w:rStyle w:val="TagStyle"/>
          <w:u w:val="single"/>
          <w:rtl/>
        </w:rPr>
        <w:t xml:space="preserve"> &lt;&lt; דובר &gt;&gt;</w:t>
      </w:r>
      <w:r w:rsidRPr="00225342">
        <w:rPr>
          <w:u w:val="single"/>
          <w:rtl/>
        </w:rPr>
        <w:t xml:space="preserve">   </w:t>
      </w:r>
      <w:bookmarkEnd w:id="18931"/>
    </w:p>
    <w:p w14:paraId="386D50A7" w14:textId="77777777" w:rsidR="00225342" w:rsidRDefault="00225342" w:rsidP="00225342">
      <w:pPr>
        <w:ind w:firstLine="0"/>
        <w:rPr>
          <w:rtl/>
        </w:rPr>
      </w:pPr>
    </w:p>
    <w:p w14:paraId="54BBE1F8" w14:textId="77777777" w:rsidR="0089743F" w:rsidRDefault="0089743F" w:rsidP="00225342">
      <w:pPr>
        <w:rPr>
          <w:rtl/>
        </w:rPr>
      </w:pPr>
      <w:r>
        <w:rPr>
          <w:rFonts w:hint="cs"/>
          <w:rtl/>
        </w:rPr>
        <w:t>בואו נתקדם ל</w:t>
      </w:r>
      <w:bookmarkStart w:id="18932" w:name="_ETM_Q1_1932152"/>
      <w:bookmarkEnd w:id="18932"/>
      <w:r>
        <w:rPr>
          <w:rFonts w:hint="cs"/>
          <w:rtl/>
        </w:rPr>
        <w:t>-25. מי מסביר?</w:t>
      </w:r>
    </w:p>
    <w:p w14:paraId="46D8D5FD" w14:textId="77777777" w:rsidR="00225342" w:rsidRDefault="00225342" w:rsidP="00225342">
      <w:pPr>
        <w:ind w:firstLine="0"/>
        <w:rPr>
          <w:rtl/>
        </w:rPr>
      </w:pPr>
      <w:bookmarkStart w:id="18933" w:name="_ETM_Q1_1937650"/>
      <w:bookmarkStart w:id="18934" w:name="_ETM_Q1_1937902"/>
      <w:bookmarkEnd w:id="18933"/>
      <w:bookmarkEnd w:id="18934"/>
    </w:p>
    <w:p w14:paraId="07961E29" w14:textId="77777777" w:rsidR="00225342" w:rsidRPr="00225342" w:rsidRDefault="00225342" w:rsidP="00225342">
      <w:pPr>
        <w:ind w:firstLine="0"/>
        <w:rPr>
          <w:u w:val="single"/>
          <w:rtl/>
        </w:rPr>
      </w:pPr>
      <w:bookmarkStart w:id="18935" w:name="ET_speaker_טמיר_כהן_5134"/>
      <w:r w:rsidRPr="00225342">
        <w:rPr>
          <w:rStyle w:val="TagStyle"/>
          <w:u w:val="single"/>
          <w:rtl/>
        </w:rPr>
        <w:t xml:space="preserve"> &lt;&lt; דובר &gt;&gt; </w:t>
      </w:r>
      <w:r w:rsidRPr="00225342">
        <w:rPr>
          <w:u w:val="single"/>
          <w:rtl/>
        </w:rPr>
        <w:t>טמיר כהן:</w:t>
      </w:r>
      <w:r w:rsidRPr="00225342">
        <w:rPr>
          <w:rStyle w:val="TagStyle"/>
          <w:u w:val="single"/>
          <w:rtl/>
        </w:rPr>
        <w:t xml:space="preserve"> &lt;&lt; דובר &gt;&gt;</w:t>
      </w:r>
      <w:r w:rsidRPr="00225342">
        <w:rPr>
          <w:u w:val="single"/>
          <w:rtl/>
        </w:rPr>
        <w:t xml:space="preserve">   </w:t>
      </w:r>
      <w:bookmarkEnd w:id="18935"/>
    </w:p>
    <w:p w14:paraId="250FB6CE" w14:textId="77777777" w:rsidR="00225342" w:rsidRDefault="00225342" w:rsidP="00225342">
      <w:pPr>
        <w:ind w:firstLine="0"/>
        <w:rPr>
          <w:rtl/>
        </w:rPr>
      </w:pPr>
    </w:p>
    <w:p w14:paraId="66E4C13E" w14:textId="77777777" w:rsidR="0089743F" w:rsidRDefault="0089743F" w:rsidP="00225342">
      <w:pPr>
        <w:rPr>
          <w:rtl/>
        </w:rPr>
      </w:pPr>
      <w:r>
        <w:rPr>
          <w:rFonts w:hint="cs"/>
          <w:rtl/>
        </w:rPr>
        <w:t>25, ניצולי שואה.</w:t>
      </w:r>
    </w:p>
    <w:p w14:paraId="70D66181" w14:textId="77777777" w:rsidR="00DF74F3" w:rsidRDefault="00DF74F3" w:rsidP="00DF74F3">
      <w:pPr>
        <w:ind w:firstLine="0"/>
        <w:rPr>
          <w:rtl/>
        </w:rPr>
      </w:pPr>
      <w:bookmarkStart w:id="18936" w:name="_ETM_Q1_1939901"/>
      <w:bookmarkEnd w:id="18936"/>
    </w:p>
    <w:p w14:paraId="6B6786F9" w14:textId="77777777" w:rsidR="00DF74F3" w:rsidRPr="00DF74F3" w:rsidRDefault="00DF74F3" w:rsidP="00DF74F3">
      <w:pPr>
        <w:ind w:firstLine="0"/>
        <w:rPr>
          <w:u w:val="single"/>
          <w:rtl/>
        </w:rPr>
      </w:pPr>
      <w:bookmarkStart w:id="18937" w:name="ET_speaker_רועי_בבאי_5136"/>
      <w:r w:rsidRPr="00DF74F3">
        <w:rPr>
          <w:rStyle w:val="TagStyle"/>
          <w:u w:val="single"/>
          <w:rtl/>
        </w:rPr>
        <w:t xml:space="preserve"> &lt;&lt; דובר &gt;&gt; </w:t>
      </w:r>
      <w:r w:rsidRPr="00DF74F3">
        <w:rPr>
          <w:u w:val="single"/>
          <w:rtl/>
        </w:rPr>
        <w:t>רועי בבאי:</w:t>
      </w:r>
      <w:r w:rsidRPr="00DF74F3">
        <w:rPr>
          <w:rStyle w:val="TagStyle"/>
          <w:u w:val="single"/>
          <w:rtl/>
        </w:rPr>
        <w:t xml:space="preserve"> &lt;&lt; דובר &gt;&gt;</w:t>
      </w:r>
      <w:r w:rsidRPr="00DF74F3">
        <w:rPr>
          <w:u w:val="single"/>
          <w:rtl/>
        </w:rPr>
        <w:t xml:space="preserve">   </w:t>
      </w:r>
      <w:bookmarkEnd w:id="18937"/>
    </w:p>
    <w:p w14:paraId="7DB1FB0F" w14:textId="77777777" w:rsidR="00DF74F3" w:rsidRDefault="00DF74F3" w:rsidP="00DF74F3">
      <w:pPr>
        <w:ind w:firstLine="0"/>
        <w:rPr>
          <w:rtl/>
        </w:rPr>
      </w:pPr>
    </w:p>
    <w:p w14:paraId="2FF9715A" w14:textId="77777777" w:rsidR="0089743F" w:rsidRDefault="00B5458D" w:rsidP="00DF74F3">
      <w:pPr>
        <w:rPr>
          <w:rtl/>
        </w:rPr>
      </w:pPr>
      <w:r>
        <w:rPr>
          <w:rFonts w:hint="cs"/>
          <w:rtl/>
        </w:rPr>
        <w:t xml:space="preserve">סעיף </w:t>
      </w:r>
      <w:r w:rsidR="004F75BD">
        <w:rPr>
          <w:rFonts w:hint="cs"/>
          <w:rtl/>
        </w:rPr>
        <w:t>25, הרשות לניצולי שואה. סך התקציב</w:t>
      </w:r>
      <w:bookmarkStart w:id="18938" w:name="_ETM_Q1_1946901"/>
      <w:bookmarkEnd w:id="18938"/>
      <w:r w:rsidR="004F75BD">
        <w:rPr>
          <w:rFonts w:hint="cs"/>
          <w:rtl/>
        </w:rPr>
        <w:t xml:space="preserve"> לשנת 2025 עומד על 5.224.215 מיליון. מתוכם 94,490 שקלים בהוצאה</w:t>
      </w:r>
      <w:bookmarkStart w:id="18939" w:name="_ETM_Q1_1957151"/>
      <w:bookmarkEnd w:id="18939"/>
      <w:r w:rsidR="004F75BD">
        <w:rPr>
          <w:rFonts w:hint="cs"/>
          <w:rtl/>
        </w:rPr>
        <w:t xml:space="preserve"> מותנית</w:t>
      </w:r>
      <w:r>
        <w:rPr>
          <w:rFonts w:hint="cs"/>
          <w:rtl/>
        </w:rPr>
        <w:t xml:space="preserve"> בהכנסה.</w:t>
      </w:r>
    </w:p>
    <w:p w14:paraId="0F7E49C3" w14:textId="77777777" w:rsidR="00B5458D" w:rsidRDefault="00B5458D" w:rsidP="00B5458D">
      <w:pPr>
        <w:ind w:firstLine="0"/>
        <w:rPr>
          <w:rtl/>
        </w:rPr>
      </w:pPr>
      <w:bookmarkStart w:id="18940" w:name="_ETM_Q1_1958151"/>
      <w:bookmarkEnd w:id="18940"/>
    </w:p>
    <w:p w14:paraId="7AE07CED" w14:textId="77777777" w:rsidR="00B5458D" w:rsidRPr="00B5458D" w:rsidRDefault="00B5458D" w:rsidP="00B5458D">
      <w:pPr>
        <w:ind w:firstLine="0"/>
        <w:rPr>
          <w:u w:val="single"/>
          <w:rtl/>
        </w:rPr>
      </w:pPr>
      <w:bookmarkStart w:id="18941" w:name="ET_yor_5797_5135"/>
      <w:r w:rsidRPr="00B5458D">
        <w:rPr>
          <w:rStyle w:val="TagStyle"/>
          <w:u w:val="single"/>
          <w:rtl/>
        </w:rPr>
        <w:t xml:space="preserve"> &lt;&lt; יור &gt;&gt; </w:t>
      </w:r>
      <w:r w:rsidRPr="00B5458D">
        <w:rPr>
          <w:u w:val="single"/>
          <w:rtl/>
        </w:rPr>
        <w:t>היו"ר יצחק פינדרוס:</w:t>
      </w:r>
      <w:r w:rsidRPr="00B5458D">
        <w:rPr>
          <w:rStyle w:val="TagStyle"/>
          <w:u w:val="single"/>
          <w:rtl/>
        </w:rPr>
        <w:t xml:space="preserve"> &lt;&lt; יור &gt;&gt;</w:t>
      </w:r>
      <w:r w:rsidRPr="00B5458D">
        <w:rPr>
          <w:u w:val="single"/>
          <w:rtl/>
        </w:rPr>
        <w:t xml:space="preserve">   </w:t>
      </w:r>
      <w:bookmarkEnd w:id="18941"/>
    </w:p>
    <w:p w14:paraId="11258E0E" w14:textId="77777777" w:rsidR="00B5458D" w:rsidRDefault="00B5458D" w:rsidP="00B5458D">
      <w:pPr>
        <w:ind w:firstLine="0"/>
        <w:rPr>
          <w:rtl/>
        </w:rPr>
      </w:pPr>
    </w:p>
    <w:p w14:paraId="68C76F99" w14:textId="77777777" w:rsidR="004F75BD" w:rsidRDefault="004F75BD" w:rsidP="00B5458D">
      <w:pPr>
        <w:rPr>
          <w:rtl/>
        </w:rPr>
      </w:pPr>
      <w:r>
        <w:rPr>
          <w:rFonts w:hint="cs"/>
          <w:rtl/>
        </w:rPr>
        <w:t>ה</w:t>
      </w:r>
      <w:bookmarkStart w:id="18942" w:name="_ETM_Q1_1958401"/>
      <w:bookmarkEnd w:id="18942"/>
      <w:r>
        <w:rPr>
          <w:rFonts w:hint="cs"/>
          <w:rtl/>
        </w:rPr>
        <w:t>גדלתם או הקטנתם?</w:t>
      </w:r>
      <w:r w:rsidR="001B797D">
        <w:rPr>
          <w:rFonts w:hint="cs"/>
          <w:rtl/>
        </w:rPr>
        <w:t xml:space="preserve"> </w:t>
      </w:r>
    </w:p>
    <w:p w14:paraId="4611297B" w14:textId="77777777" w:rsidR="00DF74F3" w:rsidRDefault="00DF74F3" w:rsidP="00DF74F3">
      <w:pPr>
        <w:ind w:firstLine="0"/>
        <w:rPr>
          <w:rtl/>
        </w:rPr>
      </w:pPr>
    </w:p>
    <w:p w14:paraId="1B7138EA" w14:textId="77777777" w:rsidR="00DF74F3" w:rsidRPr="00DF74F3" w:rsidRDefault="00DF74F3" w:rsidP="00DF74F3">
      <w:pPr>
        <w:ind w:firstLine="0"/>
        <w:rPr>
          <w:u w:val="single"/>
          <w:rtl/>
        </w:rPr>
      </w:pPr>
      <w:bookmarkStart w:id="18943" w:name="ET_speaker_רועי_בבאי_5137"/>
      <w:r w:rsidRPr="00DF74F3">
        <w:rPr>
          <w:rStyle w:val="TagStyle"/>
          <w:u w:val="single"/>
          <w:rtl/>
        </w:rPr>
        <w:t xml:space="preserve"> &lt;&lt; דובר &gt;&gt; </w:t>
      </w:r>
      <w:r w:rsidRPr="00DF74F3">
        <w:rPr>
          <w:u w:val="single"/>
          <w:rtl/>
        </w:rPr>
        <w:t>רועי בבאי:</w:t>
      </w:r>
      <w:r w:rsidRPr="00DF74F3">
        <w:rPr>
          <w:rStyle w:val="TagStyle"/>
          <w:u w:val="single"/>
          <w:rtl/>
        </w:rPr>
        <w:t xml:space="preserve"> &lt;&lt; דובר &gt;&gt;</w:t>
      </w:r>
      <w:r w:rsidRPr="00DF74F3">
        <w:rPr>
          <w:u w:val="single"/>
          <w:rtl/>
        </w:rPr>
        <w:t xml:space="preserve">   </w:t>
      </w:r>
      <w:bookmarkEnd w:id="18943"/>
    </w:p>
    <w:p w14:paraId="61A12BB1" w14:textId="77777777" w:rsidR="00DF74F3" w:rsidRDefault="00DF74F3" w:rsidP="00DF74F3">
      <w:pPr>
        <w:ind w:firstLine="0"/>
        <w:rPr>
          <w:rtl/>
        </w:rPr>
      </w:pPr>
    </w:p>
    <w:p w14:paraId="7F161876" w14:textId="77777777" w:rsidR="00B44C37" w:rsidRDefault="00B44C37" w:rsidP="00DF74F3">
      <w:pPr>
        <w:rPr>
          <w:rtl/>
        </w:rPr>
      </w:pPr>
      <w:r>
        <w:rPr>
          <w:rFonts w:hint="cs"/>
          <w:rtl/>
        </w:rPr>
        <w:t>שיא כוח א</w:t>
      </w:r>
      <w:bookmarkStart w:id="18944" w:name="_ETM_Q1_1963901"/>
      <w:bookmarkEnd w:id="18944"/>
      <w:r>
        <w:rPr>
          <w:rFonts w:hint="cs"/>
          <w:rtl/>
        </w:rPr>
        <w:t xml:space="preserve">דם </w:t>
      </w:r>
      <w:bookmarkStart w:id="18945" w:name="_ETM_Q1_1964901"/>
      <w:bookmarkEnd w:id="18945"/>
      <w:r>
        <w:rPr>
          <w:rFonts w:hint="cs"/>
          <w:rtl/>
        </w:rPr>
        <w:t>100.5</w:t>
      </w:r>
      <w:bookmarkStart w:id="18946" w:name="_ETM_Q1_1970401"/>
      <w:bookmarkEnd w:id="18946"/>
      <w:r w:rsidR="00B5458D">
        <w:rPr>
          <w:rFonts w:hint="cs"/>
          <w:rtl/>
        </w:rPr>
        <w:t xml:space="preserve"> </w:t>
      </w:r>
      <w:r w:rsidR="00DF74F3">
        <w:rPr>
          <w:rFonts w:hint="cs"/>
          <w:rtl/>
        </w:rPr>
        <w:t xml:space="preserve">ככל, </w:t>
      </w:r>
      <w:bookmarkStart w:id="18947" w:name="_ETM_Q1_1971151"/>
      <w:bookmarkStart w:id="18948" w:name="_ETM_Q1_1971903"/>
      <w:bookmarkStart w:id="18949" w:name="_ETM_Q1_1972151"/>
      <w:bookmarkEnd w:id="18947"/>
      <w:bookmarkEnd w:id="18948"/>
      <w:bookmarkEnd w:id="18949"/>
      <w:r>
        <w:rPr>
          <w:rFonts w:hint="cs"/>
          <w:rtl/>
        </w:rPr>
        <w:t>תקציב הרשות פחת השנה בכ-7 מיליון שקלים.</w:t>
      </w:r>
    </w:p>
    <w:p w14:paraId="0DB56E0B" w14:textId="77777777" w:rsidR="001B797D" w:rsidRDefault="001B797D" w:rsidP="001B797D">
      <w:pPr>
        <w:ind w:firstLine="0"/>
        <w:rPr>
          <w:rtl/>
        </w:rPr>
      </w:pPr>
      <w:bookmarkStart w:id="18950" w:name="_ETM_Q1_1982900"/>
      <w:bookmarkEnd w:id="18950"/>
    </w:p>
    <w:p w14:paraId="044B4330" w14:textId="77777777" w:rsidR="001B797D" w:rsidRPr="001B797D" w:rsidRDefault="001B797D" w:rsidP="001B797D">
      <w:pPr>
        <w:ind w:firstLine="0"/>
        <w:rPr>
          <w:u w:val="single"/>
          <w:rtl/>
        </w:rPr>
      </w:pPr>
      <w:bookmarkStart w:id="18951" w:name="ET_yor_5797_5138"/>
      <w:r w:rsidRPr="001B797D">
        <w:rPr>
          <w:rStyle w:val="TagStyle"/>
          <w:u w:val="single"/>
          <w:rtl/>
        </w:rPr>
        <w:t xml:space="preserve"> &lt;&lt; יור &gt;&gt; </w:t>
      </w:r>
      <w:r w:rsidRPr="001B797D">
        <w:rPr>
          <w:u w:val="single"/>
          <w:rtl/>
        </w:rPr>
        <w:t>היו"ר יצחק פינדרוס:</w:t>
      </w:r>
      <w:r w:rsidRPr="001B797D">
        <w:rPr>
          <w:rStyle w:val="TagStyle"/>
          <w:u w:val="single"/>
          <w:rtl/>
        </w:rPr>
        <w:t xml:space="preserve"> &lt;&lt; יור &gt;&gt;</w:t>
      </w:r>
      <w:r w:rsidRPr="001B797D">
        <w:rPr>
          <w:u w:val="single"/>
          <w:rtl/>
        </w:rPr>
        <w:t xml:space="preserve">   </w:t>
      </w:r>
      <w:bookmarkEnd w:id="18951"/>
    </w:p>
    <w:p w14:paraId="565D3BD6" w14:textId="77777777" w:rsidR="001B797D" w:rsidRDefault="001B797D" w:rsidP="001B797D">
      <w:pPr>
        <w:ind w:firstLine="0"/>
        <w:rPr>
          <w:rtl/>
        </w:rPr>
      </w:pPr>
    </w:p>
    <w:p w14:paraId="51CD71CF" w14:textId="77777777" w:rsidR="00B44C37" w:rsidRDefault="00B44C37" w:rsidP="001B797D">
      <w:pPr>
        <w:rPr>
          <w:rtl/>
        </w:rPr>
      </w:pPr>
      <w:r>
        <w:rPr>
          <w:rFonts w:hint="cs"/>
          <w:rtl/>
        </w:rPr>
        <w:t>למה?</w:t>
      </w:r>
    </w:p>
    <w:p w14:paraId="5193EFB5" w14:textId="77777777" w:rsidR="001B797D" w:rsidRDefault="001B797D" w:rsidP="001B797D">
      <w:pPr>
        <w:ind w:firstLine="0"/>
        <w:rPr>
          <w:rtl/>
        </w:rPr>
      </w:pPr>
      <w:bookmarkStart w:id="18952" w:name="_ETM_Q1_1983401"/>
      <w:bookmarkEnd w:id="18952"/>
    </w:p>
    <w:p w14:paraId="335FE6F8" w14:textId="77777777" w:rsidR="001B797D" w:rsidRPr="001B797D" w:rsidRDefault="001B797D" w:rsidP="001B797D">
      <w:pPr>
        <w:ind w:firstLine="0"/>
        <w:rPr>
          <w:u w:val="single"/>
          <w:rtl/>
        </w:rPr>
      </w:pPr>
      <w:bookmarkStart w:id="18953" w:name="ET_speaker_רועי_בבאי_5139"/>
      <w:r w:rsidRPr="001B797D">
        <w:rPr>
          <w:rStyle w:val="TagStyle"/>
          <w:u w:val="single"/>
          <w:rtl/>
        </w:rPr>
        <w:t xml:space="preserve"> &lt;&lt; דובר &gt;&gt; </w:t>
      </w:r>
      <w:r w:rsidRPr="001B797D">
        <w:rPr>
          <w:u w:val="single"/>
          <w:rtl/>
        </w:rPr>
        <w:t>רועי בבאי:</w:t>
      </w:r>
      <w:r w:rsidRPr="001B797D">
        <w:rPr>
          <w:rStyle w:val="TagStyle"/>
          <w:u w:val="single"/>
          <w:rtl/>
        </w:rPr>
        <w:t xml:space="preserve"> &lt;&lt; דובר &gt;&gt;</w:t>
      </w:r>
      <w:r w:rsidRPr="001B797D">
        <w:rPr>
          <w:u w:val="single"/>
          <w:rtl/>
        </w:rPr>
        <w:t xml:space="preserve">   </w:t>
      </w:r>
      <w:bookmarkEnd w:id="18953"/>
    </w:p>
    <w:p w14:paraId="012C875F" w14:textId="77777777" w:rsidR="001B797D" w:rsidRDefault="001B797D" w:rsidP="001B797D">
      <w:pPr>
        <w:ind w:firstLine="0"/>
        <w:rPr>
          <w:rtl/>
        </w:rPr>
      </w:pPr>
    </w:p>
    <w:p w14:paraId="245201BC" w14:textId="77777777" w:rsidR="00B44C37" w:rsidRDefault="00B44C37" w:rsidP="001B797D">
      <w:pPr>
        <w:rPr>
          <w:rtl/>
        </w:rPr>
      </w:pPr>
      <w:r>
        <w:rPr>
          <w:rFonts w:hint="cs"/>
          <w:rtl/>
        </w:rPr>
        <w:t>מכיוון</w:t>
      </w:r>
      <w:bookmarkStart w:id="18954" w:name="_ETM_Q1_1983650"/>
      <w:bookmarkStart w:id="18955" w:name="_ETM_Q1_1984151"/>
      <w:bookmarkEnd w:id="18954"/>
      <w:bookmarkEnd w:id="18955"/>
      <w:r>
        <w:rPr>
          <w:rFonts w:hint="cs"/>
          <w:rtl/>
        </w:rPr>
        <w:t xml:space="preserve"> שמגמה הדמוגרפית של ניצולי השוא</w:t>
      </w:r>
      <w:bookmarkStart w:id="18956" w:name="_ETM_Q1_1986151"/>
      <w:bookmarkEnd w:id="18956"/>
      <w:r>
        <w:rPr>
          <w:rFonts w:hint="cs"/>
          <w:rtl/>
        </w:rPr>
        <w:t>ה ידועה לכולנו.</w:t>
      </w:r>
    </w:p>
    <w:p w14:paraId="791941F1" w14:textId="77777777" w:rsidR="001B797D" w:rsidRDefault="001B797D" w:rsidP="001B797D">
      <w:pPr>
        <w:ind w:firstLine="0"/>
        <w:rPr>
          <w:rtl/>
        </w:rPr>
      </w:pPr>
      <w:bookmarkStart w:id="18957" w:name="_ETM_Q1_1989151"/>
      <w:bookmarkStart w:id="18958" w:name="_ETM_Q1_1989401"/>
      <w:bookmarkStart w:id="18959" w:name="_ETM_Q1_1990900"/>
      <w:bookmarkEnd w:id="18957"/>
      <w:bookmarkEnd w:id="18958"/>
      <w:bookmarkEnd w:id="18959"/>
    </w:p>
    <w:p w14:paraId="5903AC2E" w14:textId="77777777" w:rsidR="001B797D" w:rsidRPr="001B797D" w:rsidRDefault="001B797D" w:rsidP="001B797D">
      <w:pPr>
        <w:ind w:firstLine="0"/>
        <w:rPr>
          <w:u w:val="single"/>
          <w:rtl/>
        </w:rPr>
      </w:pPr>
      <w:bookmarkStart w:id="18960" w:name="ET_yor_5797_5140"/>
      <w:r w:rsidRPr="001B797D">
        <w:rPr>
          <w:rStyle w:val="TagStyle"/>
          <w:u w:val="single"/>
          <w:rtl/>
        </w:rPr>
        <w:t xml:space="preserve"> &lt;&lt; יור &gt;&gt; </w:t>
      </w:r>
      <w:r w:rsidRPr="001B797D">
        <w:rPr>
          <w:u w:val="single"/>
          <w:rtl/>
        </w:rPr>
        <w:t>היו"ר יצחק פינדרוס:</w:t>
      </w:r>
      <w:r w:rsidRPr="001B797D">
        <w:rPr>
          <w:rStyle w:val="TagStyle"/>
          <w:u w:val="single"/>
          <w:rtl/>
        </w:rPr>
        <w:t xml:space="preserve"> &lt;&lt; יור &gt;&gt;</w:t>
      </w:r>
      <w:r w:rsidRPr="001B797D">
        <w:rPr>
          <w:u w:val="single"/>
          <w:rtl/>
        </w:rPr>
        <w:t xml:space="preserve">   </w:t>
      </w:r>
      <w:bookmarkEnd w:id="18960"/>
    </w:p>
    <w:p w14:paraId="7CF1390C" w14:textId="77777777" w:rsidR="001B797D" w:rsidRDefault="001B797D" w:rsidP="001B797D">
      <w:pPr>
        <w:ind w:firstLine="0"/>
        <w:rPr>
          <w:rtl/>
        </w:rPr>
      </w:pPr>
    </w:p>
    <w:p w14:paraId="4D26877B" w14:textId="77777777" w:rsidR="00B44C37" w:rsidRDefault="001B797D" w:rsidP="001B797D">
      <w:pPr>
        <w:rPr>
          <w:rtl/>
        </w:rPr>
      </w:pPr>
      <w:r>
        <w:rPr>
          <w:rFonts w:hint="cs"/>
          <w:rtl/>
        </w:rPr>
        <w:t xml:space="preserve">הם </w:t>
      </w:r>
      <w:r w:rsidR="00B44C37">
        <w:rPr>
          <w:rFonts w:hint="cs"/>
          <w:rtl/>
        </w:rPr>
        <w:t>לא נמצאים פה</w:t>
      </w:r>
      <w:bookmarkStart w:id="18961" w:name="_ETM_Q1_1991901"/>
      <w:bookmarkEnd w:id="18961"/>
      <w:r w:rsidR="00B44C37">
        <w:rPr>
          <w:rFonts w:hint="cs"/>
          <w:rtl/>
        </w:rPr>
        <w:t>. היו וויכוחים ביניכם</w:t>
      </w:r>
      <w:r>
        <w:rPr>
          <w:rFonts w:hint="cs"/>
          <w:rtl/>
        </w:rPr>
        <w:t xml:space="preserve"> לרשות</w:t>
      </w:r>
      <w:r w:rsidR="00B44C37">
        <w:rPr>
          <w:rFonts w:hint="cs"/>
          <w:rtl/>
        </w:rPr>
        <w:t xml:space="preserve"> </w:t>
      </w:r>
      <w:bookmarkStart w:id="18962" w:name="_ETM_Q1_1993901"/>
      <w:bookmarkEnd w:id="18962"/>
      <w:r w:rsidR="00B44C37">
        <w:rPr>
          <w:rFonts w:hint="cs"/>
          <w:rtl/>
        </w:rPr>
        <w:t>בדיוני תקציב?</w:t>
      </w:r>
    </w:p>
    <w:p w14:paraId="5A2858EB" w14:textId="77777777" w:rsidR="001B797D" w:rsidRDefault="001B797D" w:rsidP="001B797D">
      <w:pPr>
        <w:ind w:firstLine="0"/>
        <w:rPr>
          <w:rtl/>
        </w:rPr>
      </w:pPr>
    </w:p>
    <w:p w14:paraId="58E8040A" w14:textId="77777777" w:rsidR="001B797D" w:rsidRPr="001B797D" w:rsidRDefault="001B797D" w:rsidP="001B797D">
      <w:pPr>
        <w:ind w:firstLine="0"/>
        <w:rPr>
          <w:u w:val="single"/>
          <w:rtl/>
        </w:rPr>
      </w:pPr>
      <w:bookmarkStart w:id="18963" w:name="ET_speaker_רועי_בבאי_5141"/>
      <w:r w:rsidRPr="001B797D">
        <w:rPr>
          <w:rStyle w:val="TagStyle"/>
          <w:u w:val="single"/>
          <w:rtl/>
        </w:rPr>
        <w:t xml:space="preserve"> &lt;&lt; דובר &gt;&gt; </w:t>
      </w:r>
      <w:r w:rsidRPr="001B797D">
        <w:rPr>
          <w:u w:val="single"/>
          <w:rtl/>
        </w:rPr>
        <w:t>רועי בבאי:</w:t>
      </w:r>
      <w:r w:rsidRPr="001B797D">
        <w:rPr>
          <w:rStyle w:val="TagStyle"/>
          <w:u w:val="single"/>
          <w:rtl/>
        </w:rPr>
        <w:t xml:space="preserve"> &lt;&lt; דובר &gt;&gt;</w:t>
      </w:r>
      <w:r w:rsidRPr="001B797D">
        <w:rPr>
          <w:u w:val="single"/>
          <w:rtl/>
        </w:rPr>
        <w:t xml:space="preserve">   </w:t>
      </w:r>
      <w:bookmarkEnd w:id="18963"/>
    </w:p>
    <w:p w14:paraId="57EFD736" w14:textId="77777777" w:rsidR="001B797D" w:rsidRDefault="001B797D" w:rsidP="001B797D">
      <w:pPr>
        <w:ind w:firstLine="0"/>
        <w:rPr>
          <w:rtl/>
        </w:rPr>
      </w:pPr>
    </w:p>
    <w:p w14:paraId="27201BD1" w14:textId="77777777" w:rsidR="00B44C37" w:rsidRDefault="00B44C37" w:rsidP="001B797D">
      <w:pPr>
        <w:rPr>
          <w:rtl/>
        </w:rPr>
      </w:pPr>
      <w:r>
        <w:rPr>
          <w:rFonts w:hint="cs"/>
          <w:rtl/>
        </w:rPr>
        <w:t>אין שום הפ</w:t>
      </w:r>
      <w:bookmarkStart w:id="18964" w:name="_ETM_Q1_1995651"/>
      <w:bookmarkEnd w:id="18964"/>
      <w:r>
        <w:rPr>
          <w:rFonts w:hint="cs"/>
          <w:rtl/>
        </w:rPr>
        <w:t>חתה</w:t>
      </w:r>
      <w:bookmarkStart w:id="18965" w:name="_ETM_Q1_1996403"/>
      <w:bookmarkEnd w:id="18965"/>
      <w:r>
        <w:rPr>
          <w:rFonts w:hint="cs"/>
          <w:rtl/>
        </w:rPr>
        <w:t xml:space="preserve"> בפועל בתקציב פר ניצול.</w:t>
      </w:r>
    </w:p>
    <w:p w14:paraId="15D7FBAB" w14:textId="77777777" w:rsidR="001B797D" w:rsidRDefault="001B797D" w:rsidP="001B797D">
      <w:pPr>
        <w:ind w:firstLine="0"/>
        <w:rPr>
          <w:rtl/>
        </w:rPr>
      </w:pPr>
      <w:bookmarkStart w:id="18966" w:name="_ETM_Q1_2000401"/>
      <w:bookmarkStart w:id="18967" w:name="_ETM_Q1_2001401"/>
      <w:bookmarkEnd w:id="18966"/>
      <w:bookmarkEnd w:id="18967"/>
    </w:p>
    <w:p w14:paraId="19DE8153" w14:textId="77777777" w:rsidR="001B797D" w:rsidRPr="001B797D" w:rsidRDefault="001B797D" w:rsidP="001B797D">
      <w:pPr>
        <w:ind w:firstLine="0"/>
        <w:rPr>
          <w:u w:val="single"/>
          <w:rtl/>
        </w:rPr>
      </w:pPr>
      <w:bookmarkStart w:id="18968" w:name="ET_speaker_6127_5142"/>
      <w:r w:rsidRPr="001B797D">
        <w:rPr>
          <w:rStyle w:val="TagStyle"/>
          <w:u w:val="single"/>
          <w:rtl/>
        </w:rPr>
        <w:t xml:space="preserve"> &lt;&lt; דובר &gt;&gt; </w:t>
      </w:r>
      <w:r w:rsidRPr="001B797D">
        <w:rPr>
          <w:u w:val="single"/>
          <w:rtl/>
        </w:rPr>
        <w:t>ולדימיר בליאק (יש עתיד):</w:t>
      </w:r>
      <w:r w:rsidRPr="001B797D">
        <w:rPr>
          <w:rStyle w:val="TagStyle"/>
          <w:u w:val="single"/>
          <w:rtl/>
        </w:rPr>
        <w:t xml:space="preserve"> &lt;&lt; דובר &gt;&gt;</w:t>
      </w:r>
      <w:r w:rsidRPr="001B797D">
        <w:rPr>
          <w:u w:val="single"/>
          <w:rtl/>
        </w:rPr>
        <w:t xml:space="preserve">   </w:t>
      </w:r>
      <w:bookmarkEnd w:id="18968"/>
    </w:p>
    <w:p w14:paraId="08141B75" w14:textId="77777777" w:rsidR="001B797D" w:rsidRDefault="001B797D" w:rsidP="001B797D">
      <w:pPr>
        <w:ind w:firstLine="0"/>
        <w:rPr>
          <w:rtl/>
        </w:rPr>
      </w:pPr>
    </w:p>
    <w:p w14:paraId="066E03DE" w14:textId="77777777" w:rsidR="00535544" w:rsidRDefault="001B797D" w:rsidP="001B797D">
      <w:pPr>
        <w:rPr>
          <w:rtl/>
        </w:rPr>
      </w:pPr>
      <w:r>
        <w:rPr>
          <w:rFonts w:hint="cs"/>
          <w:rtl/>
        </w:rPr>
        <w:t>יכול להיות שהיה מקום להשאיר</w:t>
      </w:r>
      <w:r w:rsidR="00535544">
        <w:rPr>
          <w:rFonts w:hint="cs"/>
          <w:rtl/>
        </w:rPr>
        <w:t xml:space="preserve"> </w:t>
      </w:r>
      <w:r>
        <w:rPr>
          <w:rFonts w:hint="cs"/>
          <w:rtl/>
        </w:rPr>
        <w:t>ה</w:t>
      </w:r>
      <w:r w:rsidR="00535544">
        <w:rPr>
          <w:rFonts w:hint="cs"/>
          <w:rtl/>
        </w:rPr>
        <w:t>תק</w:t>
      </w:r>
      <w:bookmarkStart w:id="18969" w:name="_ETM_Q1_2002651"/>
      <w:bookmarkEnd w:id="18969"/>
      <w:r w:rsidR="00535544">
        <w:rPr>
          <w:rFonts w:hint="cs"/>
          <w:rtl/>
        </w:rPr>
        <w:t>ציב</w:t>
      </w:r>
      <w:r>
        <w:rPr>
          <w:rFonts w:hint="cs"/>
          <w:rtl/>
        </w:rPr>
        <w:t xml:space="preserve"> ע</w:t>
      </w:r>
      <w:bookmarkStart w:id="18970" w:name="_ETM_Q1_2000402"/>
      <w:bookmarkEnd w:id="18970"/>
      <w:r>
        <w:rPr>
          <w:rFonts w:hint="cs"/>
          <w:rtl/>
        </w:rPr>
        <w:t>ל כנו?</w:t>
      </w:r>
      <w:r w:rsidR="00535544">
        <w:rPr>
          <w:rFonts w:hint="cs"/>
          <w:rtl/>
        </w:rPr>
        <w:t xml:space="preserve"> להגדיל את התמיכה?</w:t>
      </w:r>
      <w:bookmarkStart w:id="18971" w:name="_ETM_Q1_2005150"/>
      <w:bookmarkStart w:id="18972" w:name="_ETM_Q1_2005652"/>
      <w:bookmarkEnd w:id="18971"/>
      <w:bookmarkEnd w:id="18972"/>
      <w:r w:rsidR="00535544">
        <w:rPr>
          <w:rFonts w:hint="cs"/>
          <w:rtl/>
        </w:rPr>
        <w:t xml:space="preserve"> כאופציה.</w:t>
      </w:r>
    </w:p>
    <w:p w14:paraId="4596FD24" w14:textId="77777777" w:rsidR="001B797D" w:rsidRDefault="001B797D" w:rsidP="001B797D">
      <w:pPr>
        <w:ind w:firstLine="0"/>
        <w:rPr>
          <w:rtl/>
        </w:rPr>
      </w:pPr>
    </w:p>
    <w:p w14:paraId="4C7A2F56" w14:textId="77777777" w:rsidR="001B797D" w:rsidRPr="001B797D" w:rsidRDefault="001B797D" w:rsidP="001B797D">
      <w:pPr>
        <w:ind w:firstLine="0"/>
        <w:rPr>
          <w:u w:val="single"/>
          <w:rtl/>
        </w:rPr>
      </w:pPr>
      <w:bookmarkStart w:id="18973" w:name="ET_speaker_רועי_בבאי_5143"/>
      <w:r w:rsidRPr="001B797D">
        <w:rPr>
          <w:rStyle w:val="TagStyle"/>
          <w:u w:val="single"/>
          <w:rtl/>
        </w:rPr>
        <w:t xml:space="preserve"> &lt;&lt; דובר &gt;&gt; </w:t>
      </w:r>
      <w:r w:rsidRPr="001B797D">
        <w:rPr>
          <w:u w:val="single"/>
          <w:rtl/>
        </w:rPr>
        <w:t>רועי בבאי:</w:t>
      </w:r>
      <w:r w:rsidRPr="001B797D">
        <w:rPr>
          <w:rStyle w:val="TagStyle"/>
          <w:u w:val="single"/>
          <w:rtl/>
        </w:rPr>
        <w:t xml:space="preserve"> &lt;&lt; דובר &gt;&gt;</w:t>
      </w:r>
      <w:r w:rsidRPr="001B797D">
        <w:rPr>
          <w:u w:val="single"/>
          <w:rtl/>
        </w:rPr>
        <w:t xml:space="preserve">   </w:t>
      </w:r>
      <w:bookmarkEnd w:id="18973"/>
    </w:p>
    <w:p w14:paraId="0676C73E" w14:textId="77777777" w:rsidR="001B797D" w:rsidRDefault="001B797D" w:rsidP="001B797D">
      <w:pPr>
        <w:ind w:firstLine="0"/>
        <w:rPr>
          <w:rtl/>
        </w:rPr>
      </w:pPr>
    </w:p>
    <w:p w14:paraId="15C65690" w14:textId="77777777" w:rsidR="00535544" w:rsidRDefault="00535544" w:rsidP="001B797D">
      <w:pPr>
        <w:rPr>
          <w:rtl/>
        </w:rPr>
      </w:pPr>
      <w:r>
        <w:rPr>
          <w:rFonts w:hint="cs"/>
          <w:rtl/>
        </w:rPr>
        <w:t>נ</w:t>
      </w:r>
      <w:bookmarkStart w:id="18974" w:name="_ETM_Q1_2008151"/>
      <w:bookmarkEnd w:id="18974"/>
      <w:r>
        <w:rPr>
          <w:rFonts w:hint="cs"/>
          <w:rtl/>
        </w:rPr>
        <w:t>לקח בחישוב שלנו</w:t>
      </w:r>
      <w:r w:rsidR="001B797D">
        <w:rPr>
          <w:rFonts w:hint="cs"/>
          <w:rtl/>
        </w:rPr>
        <w:t xml:space="preserve"> - - -</w:t>
      </w:r>
      <w:r>
        <w:rPr>
          <w:rFonts w:hint="cs"/>
          <w:rtl/>
        </w:rPr>
        <w:t xml:space="preserve">, </w:t>
      </w:r>
      <w:r w:rsidR="001B797D">
        <w:rPr>
          <w:rFonts w:hint="cs"/>
          <w:rtl/>
        </w:rPr>
        <w:t>ה</w:t>
      </w:r>
      <w:r>
        <w:rPr>
          <w:rFonts w:hint="cs"/>
          <w:rtl/>
        </w:rPr>
        <w:t xml:space="preserve">מגמה </w:t>
      </w:r>
      <w:r w:rsidR="001B797D">
        <w:rPr>
          <w:rFonts w:hint="cs"/>
          <w:rtl/>
        </w:rPr>
        <w:t>ה</w:t>
      </w:r>
      <w:r>
        <w:rPr>
          <w:rFonts w:hint="cs"/>
          <w:rtl/>
        </w:rPr>
        <w:t>דמוגר</w:t>
      </w:r>
      <w:bookmarkStart w:id="18975" w:name="_ETM_Q1_2011152"/>
      <w:bookmarkEnd w:id="18975"/>
      <w:r>
        <w:rPr>
          <w:rFonts w:hint="cs"/>
          <w:rtl/>
        </w:rPr>
        <w:t>פית, לכן זה לא משהו שהוא כסף זמין. זה כסף שההוצאה מתוכ</w:t>
      </w:r>
      <w:bookmarkStart w:id="18976" w:name="_ETM_Q1_2016401"/>
      <w:bookmarkEnd w:id="18976"/>
      <w:r>
        <w:rPr>
          <w:rFonts w:hint="cs"/>
          <w:rtl/>
        </w:rPr>
        <w:t>ננת לגביו.</w:t>
      </w:r>
    </w:p>
    <w:p w14:paraId="74F39F43" w14:textId="77777777" w:rsidR="001B797D" w:rsidRDefault="001B797D" w:rsidP="001B797D">
      <w:pPr>
        <w:ind w:firstLine="0"/>
        <w:rPr>
          <w:rtl/>
        </w:rPr>
      </w:pPr>
      <w:bookmarkStart w:id="18977" w:name="_ETM_Q1_2018651"/>
      <w:bookmarkStart w:id="18978" w:name="_ETM_Q1_2018901"/>
      <w:bookmarkEnd w:id="18977"/>
      <w:bookmarkEnd w:id="18978"/>
    </w:p>
    <w:p w14:paraId="4131BC16" w14:textId="77777777" w:rsidR="001B797D" w:rsidRPr="001B797D" w:rsidRDefault="001B797D" w:rsidP="001B797D">
      <w:pPr>
        <w:ind w:firstLine="0"/>
        <w:rPr>
          <w:u w:val="single"/>
          <w:rtl/>
        </w:rPr>
      </w:pPr>
      <w:bookmarkStart w:id="18979" w:name="ET_speaker_6127_5144"/>
      <w:r w:rsidRPr="001B797D">
        <w:rPr>
          <w:rStyle w:val="TagStyle"/>
          <w:u w:val="single"/>
          <w:rtl/>
        </w:rPr>
        <w:t xml:space="preserve"> &lt;&lt; דובר &gt;&gt; </w:t>
      </w:r>
      <w:r w:rsidRPr="001B797D">
        <w:rPr>
          <w:u w:val="single"/>
          <w:rtl/>
        </w:rPr>
        <w:t>ולדימיר בליאק (יש עתיד):</w:t>
      </w:r>
      <w:r w:rsidRPr="001B797D">
        <w:rPr>
          <w:rStyle w:val="TagStyle"/>
          <w:u w:val="single"/>
          <w:rtl/>
        </w:rPr>
        <w:t xml:space="preserve"> &lt;&lt; דובר &gt;&gt;</w:t>
      </w:r>
      <w:r w:rsidRPr="001B797D">
        <w:rPr>
          <w:u w:val="single"/>
          <w:rtl/>
        </w:rPr>
        <w:t xml:space="preserve">   </w:t>
      </w:r>
      <w:bookmarkEnd w:id="18979"/>
    </w:p>
    <w:p w14:paraId="2C095D74" w14:textId="77777777" w:rsidR="001B797D" w:rsidRDefault="001B797D" w:rsidP="001B797D">
      <w:pPr>
        <w:ind w:firstLine="0"/>
        <w:rPr>
          <w:rtl/>
        </w:rPr>
      </w:pPr>
    </w:p>
    <w:p w14:paraId="7E52ED39" w14:textId="77777777" w:rsidR="00535544" w:rsidRDefault="001B797D" w:rsidP="001B797D">
      <w:pPr>
        <w:rPr>
          <w:rtl/>
        </w:rPr>
      </w:pPr>
      <w:r>
        <w:rPr>
          <w:rFonts w:hint="cs"/>
          <w:rtl/>
        </w:rPr>
        <w:t xml:space="preserve">אתה יודע פינדרוס, מה עשו עם 7 </w:t>
      </w:r>
      <w:r w:rsidR="00535544">
        <w:rPr>
          <w:rFonts w:hint="cs"/>
          <w:rtl/>
        </w:rPr>
        <w:t>מיליון שקלים אלה? הוסיפו אותם לרשות החברו</w:t>
      </w:r>
      <w:bookmarkStart w:id="18980" w:name="_ETM_Q1_2022901"/>
      <w:bookmarkEnd w:id="18980"/>
      <w:r w:rsidR="00535544">
        <w:rPr>
          <w:rFonts w:hint="cs"/>
          <w:rtl/>
        </w:rPr>
        <w:t>ת הממשלתיות. זוכר את זה? מהבוקר. תודה רבה.</w:t>
      </w:r>
    </w:p>
    <w:p w14:paraId="4E63ABDA" w14:textId="77777777" w:rsidR="001B797D" w:rsidRDefault="001B797D" w:rsidP="001B797D">
      <w:pPr>
        <w:ind w:firstLine="0"/>
        <w:rPr>
          <w:rtl/>
        </w:rPr>
      </w:pPr>
    </w:p>
    <w:p w14:paraId="60C4A5AE" w14:textId="77777777" w:rsidR="001B797D" w:rsidRPr="001B797D" w:rsidRDefault="001B797D" w:rsidP="001B797D">
      <w:pPr>
        <w:ind w:firstLine="0"/>
        <w:rPr>
          <w:u w:val="single"/>
          <w:rtl/>
        </w:rPr>
      </w:pPr>
      <w:bookmarkStart w:id="18981" w:name="ET_yor_5797_5145"/>
      <w:r w:rsidRPr="001B797D">
        <w:rPr>
          <w:rStyle w:val="TagStyle"/>
          <w:u w:val="single"/>
          <w:rtl/>
        </w:rPr>
        <w:t xml:space="preserve"> &lt;&lt; יור &gt;&gt; </w:t>
      </w:r>
      <w:r w:rsidRPr="001B797D">
        <w:rPr>
          <w:u w:val="single"/>
          <w:rtl/>
        </w:rPr>
        <w:t>היו"ר יצחק פינדרוס:</w:t>
      </w:r>
      <w:r w:rsidRPr="001B797D">
        <w:rPr>
          <w:rStyle w:val="TagStyle"/>
          <w:u w:val="single"/>
          <w:rtl/>
        </w:rPr>
        <w:t xml:space="preserve"> &lt;&lt; יור &gt;&gt;</w:t>
      </w:r>
      <w:r w:rsidRPr="001B797D">
        <w:rPr>
          <w:u w:val="single"/>
          <w:rtl/>
        </w:rPr>
        <w:t xml:space="preserve">   </w:t>
      </w:r>
      <w:bookmarkEnd w:id="18981"/>
    </w:p>
    <w:p w14:paraId="7314FC18" w14:textId="77777777" w:rsidR="001B797D" w:rsidRDefault="001B797D" w:rsidP="001B797D">
      <w:pPr>
        <w:ind w:firstLine="0"/>
        <w:rPr>
          <w:rtl/>
        </w:rPr>
      </w:pPr>
    </w:p>
    <w:p w14:paraId="0718168A" w14:textId="77777777" w:rsidR="00535544" w:rsidRDefault="00535544" w:rsidP="001B797D">
      <w:pPr>
        <w:rPr>
          <w:rtl/>
        </w:rPr>
      </w:pPr>
      <w:r>
        <w:rPr>
          <w:rFonts w:hint="cs"/>
          <w:rtl/>
        </w:rPr>
        <w:t xml:space="preserve">לא חשבתי על זה, </w:t>
      </w:r>
      <w:bookmarkStart w:id="18982" w:name="_ETM_Q1_2027901"/>
      <w:bookmarkEnd w:id="18982"/>
      <w:r>
        <w:rPr>
          <w:rFonts w:hint="cs"/>
          <w:rtl/>
        </w:rPr>
        <w:t>זה נ</w:t>
      </w:r>
      <w:bookmarkStart w:id="18983" w:name="_ETM_Q1_2029401"/>
      <w:bookmarkStart w:id="18984" w:name="_ETM_Q1_2029650"/>
      <w:bookmarkEnd w:id="18983"/>
      <w:bookmarkEnd w:id="18984"/>
      <w:r>
        <w:rPr>
          <w:rFonts w:hint="cs"/>
          <w:rtl/>
        </w:rPr>
        <w:t>שמע</w:t>
      </w:r>
      <w:r w:rsidR="001B797D">
        <w:rPr>
          <w:rFonts w:hint="cs"/>
          <w:rtl/>
        </w:rPr>
        <w:t xml:space="preserve"> גאונות</w:t>
      </w:r>
      <w:r>
        <w:rPr>
          <w:rFonts w:hint="cs"/>
          <w:rtl/>
        </w:rPr>
        <w:t xml:space="preserve"> מה שעשית ע</w:t>
      </w:r>
      <w:r w:rsidR="001B797D">
        <w:rPr>
          <w:rFonts w:hint="cs"/>
          <w:rtl/>
        </w:rPr>
        <w:t>כ</w:t>
      </w:r>
      <w:r>
        <w:rPr>
          <w:rFonts w:hint="cs"/>
          <w:rtl/>
        </w:rPr>
        <w:t>שיו.</w:t>
      </w:r>
      <w:bookmarkStart w:id="18985" w:name="_ETM_Q1_2031401"/>
      <w:bookmarkEnd w:id="18985"/>
      <w:r w:rsidR="001B797D">
        <w:rPr>
          <w:rFonts w:hint="cs"/>
          <w:rtl/>
        </w:rPr>
        <w:t xml:space="preserve"> </w:t>
      </w:r>
      <w:r>
        <w:rPr>
          <w:rFonts w:hint="cs"/>
          <w:rtl/>
        </w:rPr>
        <w:t>2</w:t>
      </w:r>
      <w:bookmarkStart w:id="18986" w:name="_ETM_Q1_2031652"/>
      <w:bookmarkEnd w:id="18986"/>
      <w:r>
        <w:rPr>
          <w:rFonts w:hint="cs"/>
          <w:rtl/>
        </w:rPr>
        <w:t>6 מדלגים?</w:t>
      </w:r>
    </w:p>
    <w:p w14:paraId="42255C50" w14:textId="77777777" w:rsidR="001B797D" w:rsidRDefault="001B797D" w:rsidP="001B797D">
      <w:pPr>
        <w:ind w:firstLine="0"/>
        <w:rPr>
          <w:rtl/>
        </w:rPr>
      </w:pPr>
      <w:bookmarkStart w:id="18987" w:name="_ETM_Q1_2032651"/>
      <w:bookmarkEnd w:id="18987"/>
    </w:p>
    <w:p w14:paraId="2E533B09" w14:textId="77777777" w:rsidR="001B797D" w:rsidRPr="001B797D" w:rsidRDefault="001B797D" w:rsidP="001B797D">
      <w:pPr>
        <w:ind w:firstLine="0"/>
        <w:rPr>
          <w:u w:val="single"/>
          <w:rtl/>
        </w:rPr>
      </w:pPr>
      <w:bookmarkStart w:id="18988" w:name="ET_speaker_שלומית_ארליך_5146"/>
      <w:r w:rsidRPr="001B797D">
        <w:rPr>
          <w:rStyle w:val="TagStyle"/>
          <w:u w:val="single"/>
          <w:rtl/>
        </w:rPr>
        <w:t xml:space="preserve"> &lt;&lt; דובר &gt;&gt; </w:t>
      </w:r>
      <w:r w:rsidRPr="001B797D">
        <w:rPr>
          <w:u w:val="single"/>
          <w:rtl/>
        </w:rPr>
        <w:t>שלומית ארליך:</w:t>
      </w:r>
      <w:r w:rsidRPr="001B797D">
        <w:rPr>
          <w:rStyle w:val="TagStyle"/>
          <w:u w:val="single"/>
          <w:rtl/>
        </w:rPr>
        <w:t xml:space="preserve"> &lt;&lt; דובר &gt;&gt;</w:t>
      </w:r>
      <w:r w:rsidRPr="001B797D">
        <w:rPr>
          <w:u w:val="single"/>
          <w:rtl/>
        </w:rPr>
        <w:t xml:space="preserve">   </w:t>
      </w:r>
      <w:bookmarkEnd w:id="18988"/>
    </w:p>
    <w:p w14:paraId="4A0C972B" w14:textId="77777777" w:rsidR="001B797D" w:rsidRDefault="001B797D" w:rsidP="001B797D">
      <w:pPr>
        <w:ind w:firstLine="0"/>
        <w:rPr>
          <w:rtl/>
        </w:rPr>
      </w:pPr>
    </w:p>
    <w:p w14:paraId="601030B9" w14:textId="77777777" w:rsidR="00535544" w:rsidRDefault="00535544" w:rsidP="001B797D">
      <w:pPr>
        <w:rPr>
          <w:rtl/>
        </w:rPr>
      </w:pPr>
      <w:r>
        <w:rPr>
          <w:rFonts w:hint="cs"/>
          <w:rtl/>
        </w:rPr>
        <w:t>2</w:t>
      </w:r>
      <w:bookmarkStart w:id="18989" w:name="_ETM_Q1_2032901"/>
      <w:bookmarkEnd w:id="18989"/>
      <w:r>
        <w:rPr>
          <w:rFonts w:hint="cs"/>
          <w:rtl/>
        </w:rPr>
        <w:t>6 מדלגים.</w:t>
      </w:r>
    </w:p>
    <w:p w14:paraId="682A1CD2" w14:textId="77777777" w:rsidR="001B797D" w:rsidRDefault="001B797D" w:rsidP="001B797D">
      <w:pPr>
        <w:ind w:firstLine="0"/>
        <w:rPr>
          <w:rtl/>
        </w:rPr>
      </w:pPr>
      <w:bookmarkStart w:id="18990" w:name="_ETM_Q1_2034901"/>
      <w:bookmarkStart w:id="18991" w:name="_ETM_Q1_2035152"/>
      <w:bookmarkEnd w:id="18990"/>
      <w:bookmarkEnd w:id="18991"/>
    </w:p>
    <w:p w14:paraId="32A0888B" w14:textId="77777777" w:rsidR="001B797D" w:rsidRPr="001B797D" w:rsidRDefault="001B797D" w:rsidP="001B797D">
      <w:pPr>
        <w:ind w:firstLine="0"/>
        <w:rPr>
          <w:u w:val="single"/>
          <w:rtl/>
        </w:rPr>
      </w:pPr>
      <w:bookmarkStart w:id="18992" w:name="ET_yor_5797_5147"/>
      <w:r w:rsidRPr="001B797D">
        <w:rPr>
          <w:rStyle w:val="TagStyle"/>
          <w:u w:val="single"/>
          <w:rtl/>
        </w:rPr>
        <w:t xml:space="preserve"> &lt;&lt; יור &gt;&gt; </w:t>
      </w:r>
      <w:r w:rsidRPr="001B797D">
        <w:rPr>
          <w:u w:val="single"/>
          <w:rtl/>
        </w:rPr>
        <w:t>היו"ר יצחק פינדרוס:</w:t>
      </w:r>
      <w:r w:rsidRPr="001B797D">
        <w:rPr>
          <w:rStyle w:val="TagStyle"/>
          <w:u w:val="single"/>
          <w:rtl/>
        </w:rPr>
        <w:t xml:space="preserve"> &lt;&lt; יור &gt;&gt;</w:t>
      </w:r>
      <w:r w:rsidRPr="001B797D">
        <w:rPr>
          <w:u w:val="single"/>
          <w:rtl/>
        </w:rPr>
        <w:t xml:space="preserve">   </w:t>
      </w:r>
      <w:bookmarkEnd w:id="18992"/>
    </w:p>
    <w:p w14:paraId="53A317AF" w14:textId="77777777" w:rsidR="001B797D" w:rsidRDefault="001B797D" w:rsidP="001B797D">
      <w:pPr>
        <w:ind w:firstLine="0"/>
        <w:rPr>
          <w:rtl/>
        </w:rPr>
      </w:pPr>
    </w:p>
    <w:p w14:paraId="32D07096" w14:textId="77777777" w:rsidR="00535544" w:rsidRDefault="00535544" w:rsidP="001B797D">
      <w:pPr>
        <w:rPr>
          <w:rtl/>
        </w:rPr>
      </w:pPr>
      <w:r>
        <w:rPr>
          <w:rFonts w:hint="cs"/>
          <w:rtl/>
        </w:rPr>
        <w:t xml:space="preserve">אנחנו בסעיף </w:t>
      </w:r>
      <w:bookmarkStart w:id="18993" w:name="_ETM_Q1_2035902"/>
      <w:bookmarkEnd w:id="18993"/>
      <w:r>
        <w:rPr>
          <w:rFonts w:hint="cs"/>
          <w:rtl/>
        </w:rPr>
        <w:t>27.</w:t>
      </w:r>
    </w:p>
    <w:p w14:paraId="017C066F" w14:textId="77777777" w:rsidR="001B797D" w:rsidRDefault="001B797D" w:rsidP="001B797D">
      <w:pPr>
        <w:ind w:firstLine="0"/>
        <w:rPr>
          <w:rtl/>
        </w:rPr>
      </w:pPr>
    </w:p>
    <w:p w14:paraId="0E0F7EEF" w14:textId="77777777" w:rsidR="001B797D" w:rsidRPr="001B797D" w:rsidRDefault="001B797D" w:rsidP="001B797D">
      <w:pPr>
        <w:ind w:firstLine="0"/>
        <w:rPr>
          <w:u w:val="single"/>
          <w:rtl/>
        </w:rPr>
      </w:pPr>
      <w:bookmarkStart w:id="18994" w:name="ET_speaker_רועי_בבאי_5148"/>
      <w:r w:rsidRPr="001B797D">
        <w:rPr>
          <w:rStyle w:val="TagStyle"/>
          <w:u w:val="single"/>
          <w:rtl/>
        </w:rPr>
        <w:t xml:space="preserve"> &lt;&lt; דובר &gt;&gt; </w:t>
      </w:r>
      <w:r w:rsidRPr="001B797D">
        <w:rPr>
          <w:u w:val="single"/>
          <w:rtl/>
        </w:rPr>
        <w:t>רועי בבאי:</w:t>
      </w:r>
      <w:r w:rsidRPr="001B797D">
        <w:rPr>
          <w:rStyle w:val="TagStyle"/>
          <w:u w:val="single"/>
          <w:rtl/>
        </w:rPr>
        <w:t xml:space="preserve"> &lt;&lt; דובר &gt;&gt;</w:t>
      </w:r>
      <w:r w:rsidRPr="001B797D">
        <w:rPr>
          <w:u w:val="single"/>
          <w:rtl/>
        </w:rPr>
        <w:t xml:space="preserve">   </w:t>
      </w:r>
      <w:bookmarkEnd w:id="18994"/>
    </w:p>
    <w:p w14:paraId="0385498E" w14:textId="77777777" w:rsidR="001B797D" w:rsidRDefault="001B797D" w:rsidP="001B797D">
      <w:pPr>
        <w:ind w:firstLine="0"/>
        <w:rPr>
          <w:rtl/>
        </w:rPr>
      </w:pPr>
    </w:p>
    <w:p w14:paraId="2B638A71" w14:textId="1E412E3F" w:rsidR="002825BB" w:rsidRDefault="002825BB" w:rsidP="001B797D">
      <w:pPr>
        <w:rPr>
          <w:rtl/>
        </w:rPr>
      </w:pPr>
      <w:r>
        <w:rPr>
          <w:rFonts w:hint="cs"/>
          <w:rtl/>
        </w:rPr>
        <w:t>סעיף</w:t>
      </w:r>
      <w:bookmarkStart w:id="18995" w:name="_ETM_Q1_2039401"/>
      <w:bookmarkStart w:id="18996" w:name="_ETM_Q1_2039901"/>
      <w:bookmarkEnd w:id="18995"/>
      <w:bookmarkEnd w:id="18996"/>
      <w:r>
        <w:rPr>
          <w:rFonts w:hint="cs"/>
          <w:rtl/>
        </w:rPr>
        <w:t xml:space="preserve"> 27, ביטוח לאומי. סך תקציב</w:t>
      </w:r>
      <w:r w:rsidR="001B797D">
        <w:rPr>
          <w:rFonts w:hint="cs"/>
          <w:rtl/>
        </w:rPr>
        <w:t xml:space="preserve"> </w:t>
      </w:r>
      <w:r>
        <w:rPr>
          <w:rFonts w:hint="cs"/>
          <w:rtl/>
        </w:rPr>
        <w:t xml:space="preserve"> 2025, 61.35.374 מיליון שקלים. ה</w:t>
      </w:r>
      <w:r w:rsidR="00C73A3F">
        <w:rPr>
          <w:rFonts w:hint="cs"/>
          <w:rtl/>
        </w:rPr>
        <w:t>תוכנית</w:t>
      </w:r>
      <w:r>
        <w:rPr>
          <w:rFonts w:hint="cs"/>
          <w:rtl/>
        </w:rPr>
        <w:t xml:space="preserve"> </w:t>
      </w:r>
      <w:bookmarkStart w:id="18997" w:name="_ETM_Q1_2051403"/>
      <w:bookmarkEnd w:id="18997"/>
      <w:r>
        <w:rPr>
          <w:rFonts w:hint="cs"/>
          <w:rtl/>
        </w:rPr>
        <w:t>בחלוקה ל</w:t>
      </w:r>
      <w:r w:rsidR="00C73A3F">
        <w:rPr>
          <w:rFonts w:hint="cs"/>
          <w:rtl/>
        </w:rPr>
        <w:t>תוכניות</w:t>
      </w:r>
      <w:r>
        <w:rPr>
          <w:rFonts w:hint="cs"/>
          <w:rtl/>
        </w:rPr>
        <w:t>.</w:t>
      </w:r>
    </w:p>
    <w:p w14:paraId="24C2D593" w14:textId="77777777" w:rsidR="001B797D" w:rsidRDefault="001B797D" w:rsidP="001B797D">
      <w:pPr>
        <w:ind w:firstLine="0"/>
        <w:rPr>
          <w:rtl/>
        </w:rPr>
      </w:pPr>
      <w:bookmarkStart w:id="18998" w:name="_ETM_Q1_2055401"/>
      <w:bookmarkStart w:id="18999" w:name="_ETM_Q1_2055652"/>
      <w:bookmarkEnd w:id="18998"/>
      <w:bookmarkEnd w:id="18999"/>
    </w:p>
    <w:p w14:paraId="6188334B" w14:textId="77777777" w:rsidR="001B797D" w:rsidRPr="001B797D" w:rsidRDefault="001B797D" w:rsidP="001B797D">
      <w:pPr>
        <w:ind w:firstLine="0"/>
        <w:rPr>
          <w:u w:val="single"/>
          <w:rtl/>
        </w:rPr>
      </w:pPr>
      <w:bookmarkStart w:id="19000" w:name="ET_yor_5797_5149"/>
      <w:r w:rsidRPr="001B797D">
        <w:rPr>
          <w:rStyle w:val="TagStyle"/>
          <w:u w:val="single"/>
          <w:rtl/>
        </w:rPr>
        <w:t xml:space="preserve"> &lt;&lt; יור &gt;&gt; </w:t>
      </w:r>
      <w:r w:rsidRPr="001B797D">
        <w:rPr>
          <w:u w:val="single"/>
          <w:rtl/>
        </w:rPr>
        <w:t>היו"ר יצחק פינדרוס:</w:t>
      </w:r>
      <w:r w:rsidRPr="001B797D">
        <w:rPr>
          <w:rStyle w:val="TagStyle"/>
          <w:u w:val="single"/>
          <w:rtl/>
        </w:rPr>
        <w:t xml:space="preserve"> &lt;&lt; יור &gt;&gt;</w:t>
      </w:r>
      <w:r w:rsidRPr="001B797D">
        <w:rPr>
          <w:u w:val="single"/>
          <w:rtl/>
        </w:rPr>
        <w:t xml:space="preserve">   </w:t>
      </w:r>
      <w:bookmarkEnd w:id="19000"/>
    </w:p>
    <w:p w14:paraId="41249FFF" w14:textId="77777777" w:rsidR="001B797D" w:rsidRDefault="001B797D" w:rsidP="001B797D">
      <w:pPr>
        <w:ind w:firstLine="0"/>
        <w:rPr>
          <w:rtl/>
        </w:rPr>
      </w:pPr>
    </w:p>
    <w:p w14:paraId="351AD068" w14:textId="77777777" w:rsidR="002825BB" w:rsidRDefault="002825BB" w:rsidP="001B797D">
      <w:pPr>
        <w:rPr>
          <w:rtl/>
        </w:rPr>
      </w:pPr>
      <w:r>
        <w:rPr>
          <w:rFonts w:hint="cs"/>
          <w:rtl/>
        </w:rPr>
        <w:t>הבנו. יש לך שאלות?</w:t>
      </w:r>
    </w:p>
    <w:p w14:paraId="60B9E64B" w14:textId="77777777" w:rsidR="001B797D" w:rsidRDefault="001B797D" w:rsidP="001B797D">
      <w:pPr>
        <w:ind w:firstLine="0"/>
        <w:rPr>
          <w:rtl/>
        </w:rPr>
      </w:pPr>
      <w:bookmarkStart w:id="19001" w:name="_ETM_Q1_2057651"/>
      <w:bookmarkEnd w:id="19001"/>
    </w:p>
    <w:p w14:paraId="56C4B425" w14:textId="77777777" w:rsidR="001B797D" w:rsidRPr="001B797D" w:rsidRDefault="001B797D" w:rsidP="001B797D">
      <w:pPr>
        <w:ind w:firstLine="0"/>
        <w:rPr>
          <w:u w:val="single"/>
          <w:rtl/>
        </w:rPr>
      </w:pPr>
      <w:bookmarkStart w:id="19002" w:name="ET_speaker_4674_5150"/>
      <w:r w:rsidRPr="001B797D">
        <w:rPr>
          <w:rStyle w:val="TagStyle"/>
          <w:u w:val="single"/>
          <w:rtl/>
        </w:rPr>
        <w:t xml:space="preserve"> &lt;&lt; דובר &gt;&gt; </w:t>
      </w:r>
      <w:r w:rsidRPr="001B797D">
        <w:rPr>
          <w:u w:val="single"/>
          <w:rtl/>
        </w:rPr>
        <w:t>חמד עמאר (ישראל ביתנו):</w:t>
      </w:r>
      <w:r w:rsidRPr="001B797D">
        <w:rPr>
          <w:rStyle w:val="TagStyle"/>
          <w:u w:val="single"/>
          <w:rtl/>
        </w:rPr>
        <w:t xml:space="preserve"> &lt;&lt; דובר &gt;&gt;</w:t>
      </w:r>
      <w:r w:rsidRPr="001B797D">
        <w:rPr>
          <w:u w:val="single"/>
          <w:rtl/>
        </w:rPr>
        <w:t xml:space="preserve">   </w:t>
      </w:r>
      <w:bookmarkEnd w:id="19002"/>
    </w:p>
    <w:p w14:paraId="533FD4AB" w14:textId="77777777" w:rsidR="001B797D" w:rsidRDefault="001B797D" w:rsidP="001B797D">
      <w:pPr>
        <w:ind w:firstLine="0"/>
        <w:rPr>
          <w:rtl/>
        </w:rPr>
      </w:pPr>
    </w:p>
    <w:p w14:paraId="52CE8D2B" w14:textId="77777777" w:rsidR="002825BB" w:rsidRDefault="002825BB" w:rsidP="001B797D">
      <w:pPr>
        <w:rPr>
          <w:rtl/>
        </w:rPr>
      </w:pPr>
      <w:r>
        <w:rPr>
          <w:rFonts w:hint="cs"/>
          <w:rtl/>
        </w:rPr>
        <w:t>הש</w:t>
      </w:r>
      <w:bookmarkStart w:id="19003" w:name="_ETM_Q1_2057901"/>
      <w:bookmarkEnd w:id="19003"/>
      <w:r>
        <w:rPr>
          <w:rFonts w:hint="cs"/>
          <w:rtl/>
        </w:rPr>
        <w:t xml:space="preserve">תתפות המדינה ירדה בביטוח לאומי, </w:t>
      </w:r>
      <w:bookmarkStart w:id="19004" w:name="_ETM_Q1_2060650"/>
      <w:bookmarkEnd w:id="19004"/>
      <w:r>
        <w:rPr>
          <w:rFonts w:hint="cs"/>
          <w:rtl/>
        </w:rPr>
        <w:t>יחסית לשנת 2024?</w:t>
      </w:r>
    </w:p>
    <w:p w14:paraId="590A9DC9" w14:textId="77777777" w:rsidR="00F826C8" w:rsidRDefault="00F826C8" w:rsidP="00F826C8">
      <w:pPr>
        <w:ind w:firstLine="0"/>
        <w:rPr>
          <w:rtl/>
        </w:rPr>
      </w:pPr>
      <w:bookmarkStart w:id="19005" w:name="_ETM_Q1_2062650"/>
      <w:bookmarkEnd w:id="19005"/>
    </w:p>
    <w:p w14:paraId="075408D5" w14:textId="77777777" w:rsidR="00F826C8" w:rsidRPr="00F826C8" w:rsidRDefault="00F826C8" w:rsidP="00F826C8">
      <w:pPr>
        <w:ind w:firstLine="0"/>
        <w:rPr>
          <w:u w:val="single"/>
          <w:rtl/>
        </w:rPr>
      </w:pPr>
      <w:bookmarkStart w:id="19006" w:name="ET_speaker_רועי_בבאי_5151"/>
      <w:r w:rsidRPr="00F826C8">
        <w:rPr>
          <w:rStyle w:val="TagStyle"/>
          <w:u w:val="single"/>
          <w:rtl/>
        </w:rPr>
        <w:t xml:space="preserve"> &lt;&lt; דובר &gt;&gt; </w:t>
      </w:r>
      <w:r w:rsidRPr="00F826C8">
        <w:rPr>
          <w:u w:val="single"/>
          <w:rtl/>
        </w:rPr>
        <w:t>רועי בבאי:</w:t>
      </w:r>
      <w:r w:rsidRPr="00F826C8">
        <w:rPr>
          <w:rStyle w:val="TagStyle"/>
          <w:u w:val="single"/>
          <w:rtl/>
        </w:rPr>
        <w:t xml:space="preserve"> &lt;&lt; דובר &gt;&gt;</w:t>
      </w:r>
      <w:r w:rsidRPr="00F826C8">
        <w:rPr>
          <w:u w:val="single"/>
          <w:rtl/>
        </w:rPr>
        <w:t xml:space="preserve">   </w:t>
      </w:r>
      <w:bookmarkEnd w:id="19006"/>
    </w:p>
    <w:p w14:paraId="3DE37A91" w14:textId="77777777" w:rsidR="00F826C8" w:rsidRDefault="00F826C8" w:rsidP="00F826C8">
      <w:pPr>
        <w:ind w:firstLine="0"/>
        <w:rPr>
          <w:rtl/>
        </w:rPr>
      </w:pPr>
    </w:p>
    <w:p w14:paraId="5AE1E670" w14:textId="77777777" w:rsidR="002825BB" w:rsidRDefault="002825BB" w:rsidP="00F826C8">
      <w:pPr>
        <w:rPr>
          <w:rtl/>
        </w:rPr>
      </w:pPr>
      <w:r>
        <w:rPr>
          <w:rFonts w:hint="cs"/>
          <w:rtl/>
        </w:rPr>
        <w:t>נכון.</w:t>
      </w:r>
      <w:bookmarkStart w:id="19007" w:name="_ETM_Q1_2063901"/>
      <w:bookmarkEnd w:id="19007"/>
    </w:p>
    <w:p w14:paraId="275247C2" w14:textId="77777777" w:rsidR="00F826C8" w:rsidRDefault="00F826C8" w:rsidP="00F826C8">
      <w:pPr>
        <w:ind w:firstLine="0"/>
        <w:rPr>
          <w:rtl/>
        </w:rPr>
      </w:pPr>
      <w:bookmarkStart w:id="19008" w:name="_ETM_Q1_2064402"/>
      <w:bookmarkEnd w:id="19008"/>
    </w:p>
    <w:p w14:paraId="1A9794A0" w14:textId="77777777" w:rsidR="00F826C8" w:rsidRPr="00F826C8" w:rsidRDefault="00F826C8" w:rsidP="00F826C8">
      <w:pPr>
        <w:ind w:firstLine="0"/>
        <w:rPr>
          <w:u w:val="single"/>
          <w:rtl/>
        </w:rPr>
      </w:pPr>
      <w:bookmarkStart w:id="19009" w:name="ET_speaker_4674_5152"/>
      <w:r w:rsidRPr="00F826C8">
        <w:rPr>
          <w:rStyle w:val="TagStyle"/>
          <w:u w:val="single"/>
          <w:rtl/>
        </w:rPr>
        <w:t xml:space="preserve"> &lt;&lt; דובר &gt;&gt; </w:t>
      </w:r>
      <w:r w:rsidRPr="00F826C8">
        <w:rPr>
          <w:u w:val="single"/>
          <w:rtl/>
        </w:rPr>
        <w:t>חמד עמאר (ישראל ביתנו):</w:t>
      </w:r>
      <w:r w:rsidRPr="00F826C8">
        <w:rPr>
          <w:rStyle w:val="TagStyle"/>
          <w:u w:val="single"/>
          <w:rtl/>
        </w:rPr>
        <w:t xml:space="preserve"> &lt;&lt; דובר &gt;&gt;</w:t>
      </w:r>
      <w:r w:rsidRPr="00F826C8">
        <w:rPr>
          <w:u w:val="single"/>
          <w:rtl/>
        </w:rPr>
        <w:t xml:space="preserve">   </w:t>
      </w:r>
      <w:bookmarkEnd w:id="19009"/>
    </w:p>
    <w:p w14:paraId="442D8BFA" w14:textId="77777777" w:rsidR="00F826C8" w:rsidRDefault="00F826C8" w:rsidP="00F826C8">
      <w:pPr>
        <w:ind w:firstLine="0"/>
        <w:rPr>
          <w:rtl/>
        </w:rPr>
      </w:pPr>
    </w:p>
    <w:p w14:paraId="225FC519" w14:textId="77777777" w:rsidR="002825BB" w:rsidRDefault="002825BB" w:rsidP="00F826C8">
      <w:pPr>
        <w:rPr>
          <w:rtl/>
        </w:rPr>
      </w:pPr>
      <w:r>
        <w:rPr>
          <w:rFonts w:hint="cs"/>
          <w:rtl/>
        </w:rPr>
        <w:t>ח</w:t>
      </w:r>
      <w:bookmarkStart w:id="19010" w:name="_ETM_Q1_2064651"/>
      <w:bookmarkEnd w:id="19010"/>
      <w:r>
        <w:rPr>
          <w:rFonts w:hint="cs"/>
          <w:rtl/>
        </w:rPr>
        <w:t>וקקתם חוק</w:t>
      </w:r>
      <w:r w:rsidR="00F826C8">
        <w:rPr>
          <w:rFonts w:hint="cs"/>
          <w:rtl/>
        </w:rPr>
        <w:t>.</w:t>
      </w:r>
    </w:p>
    <w:p w14:paraId="4F190A4D" w14:textId="77777777" w:rsidR="00F826C8" w:rsidRDefault="00F826C8" w:rsidP="00F826C8">
      <w:pPr>
        <w:ind w:firstLine="0"/>
        <w:rPr>
          <w:rtl/>
        </w:rPr>
      </w:pPr>
    </w:p>
    <w:p w14:paraId="0EAD0AFC" w14:textId="77777777" w:rsidR="00F826C8" w:rsidRPr="00F826C8" w:rsidRDefault="00F826C8" w:rsidP="00F826C8">
      <w:pPr>
        <w:ind w:firstLine="0"/>
        <w:rPr>
          <w:u w:val="single"/>
          <w:rtl/>
        </w:rPr>
      </w:pPr>
      <w:bookmarkStart w:id="19011" w:name="ET_speaker_רועי_בבאי_5153"/>
      <w:r w:rsidRPr="00F826C8">
        <w:rPr>
          <w:rStyle w:val="TagStyle"/>
          <w:u w:val="single"/>
          <w:rtl/>
        </w:rPr>
        <w:t xml:space="preserve"> &lt;&lt; דובר &gt;&gt; </w:t>
      </w:r>
      <w:r w:rsidRPr="00F826C8">
        <w:rPr>
          <w:u w:val="single"/>
          <w:rtl/>
        </w:rPr>
        <w:t>רועי בבאי:</w:t>
      </w:r>
      <w:r w:rsidRPr="00F826C8">
        <w:rPr>
          <w:rStyle w:val="TagStyle"/>
          <w:u w:val="single"/>
          <w:rtl/>
        </w:rPr>
        <w:t xml:space="preserve"> &lt;&lt; דובר &gt;&gt;</w:t>
      </w:r>
      <w:r w:rsidRPr="00F826C8">
        <w:rPr>
          <w:u w:val="single"/>
          <w:rtl/>
        </w:rPr>
        <w:t xml:space="preserve">   </w:t>
      </w:r>
      <w:bookmarkEnd w:id="19011"/>
    </w:p>
    <w:p w14:paraId="1F8B2550" w14:textId="77777777" w:rsidR="00F826C8" w:rsidRDefault="00F826C8" w:rsidP="00F826C8">
      <w:pPr>
        <w:ind w:firstLine="0"/>
        <w:rPr>
          <w:rtl/>
        </w:rPr>
      </w:pPr>
    </w:p>
    <w:p w14:paraId="382337A5" w14:textId="77777777" w:rsidR="002825BB" w:rsidRDefault="002825BB" w:rsidP="00F826C8">
      <w:pPr>
        <w:rPr>
          <w:rtl/>
        </w:rPr>
      </w:pPr>
      <w:r>
        <w:rPr>
          <w:rFonts w:hint="cs"/>
          <w:rtl/>
        </w:rPr>
        <w:t>חלק מההס</w:t>
      </w:r>
      <w:bookmarkStart w:id="19012" w:name="_ETM_Q1_2065401"/>
      <w:bookmarkEnd w:id="19012"/>
      <w:r>
        <w:rPr>
          <w:rFonts w:hint="cs"/>
          <w:rtl/>
        </w:rPr>
        <w:t>דרים</w:t>
      </w:r>
      <w:r w:rsidR="00F826C8">
        <w:rPr>
          <w:rFonts w:hint="cs"/>
          <w:rtl/>
        </w:rPr>
        <w:t>,</w:t>
      </w:r>
      <w:r>
        <w:rPr>
          <w:rFonts w:hint="cs"/>
          <w:rtl/>
        </w:rPr>
        <w:t xml:space="preserve"> העלינו א</w:t>
      </w:r>
      <w:bookmarkStart w:id="19013" w:name="_ETM_Q1_2066903"/>
      <w:bookmarkEnd w:id="19013"/>
      <w:r>
        <w:rPr>
          <w:rFonts w:hint="cs"/>
          <w:rtl/>
        </w:rPr>
        <w:t>ת דמי הביטוח הלאומי ב</w:t>
      </w:r>
      <w:bookmarkStart w:id="19014" w:name="_ETM_Q1_2067400"/>
      <w:bookmarkEnd w:id="19014"/>
      <w:r>
        <w:rPr>
          <w:rFonts w:hint="cs"/>
          <w:rtl/>
        </w:rPr>
        <w:t>סכום שווה ערך לסכום שבו המדינה משתתפת בדמי ביטוח הלאומ</w:t>
      </w:r>
      <w:bookmarkStart w:id="19015" w:name="_ETM_Q1_2071900"/>
      <w:bookmarkEnd w:id="19015"/>
      <w:r w:rsidR="00F826C8">
        <w:rPr>
          <w:rFonts w:hint="cs"/>
          <w:rtl/>
        </w:rPr>
        <w:t>י,</w:t>
      </w:r>
      <w:r>
        <w:rPr>
          <w:rFonts w:hint="cs"/>
          <w:rtl/>
        </w:rPr>
        <w:t xml:space="preserve"> לכן תקציב המוסד לא נפגע והתקציב נשאר אותו הדבר.</w:t>
      </w:r>
      <w:bookmarkStart w:id="19016" w:name="_ETM_Q1_2076651"/>
      <w:bookmarkEnd w:id="19016"/>
    </w:p>
    <w:p w14:paraId="3A1A76A7" w14:textId="77777777" w:rsidR="00F826C8" w:rsidRDefault="00F826C8" w:rsidP="00F826C8">
      <w:pPr>
        <w:ind w:firstLine="0"/>
        <w:rPr>
          <w:rtl/>
        </w:rPr>
      </w:pPr>
      <w:bookmarkStart w:id="19017" w:name="_ETM_Q1_2077151"/>
      <w:bookmarkStart w:id="19018" w:name="_ETM_Q1_2077651"/>
      <w:bookmarkEnd w:id="19017"/>
      <w:bookmarkEnd w:id="19018"/>
    </w:p>
    <w:p w14:paraId="2446C9F9" w14:textId="77777777" w:rsidR="00F826C8" w:rsidRPr="00F826C8" w:rsidRDefault="00F826C8" w:rsidP="00F826C8">
      <w:pPr>
        <w:ind w:firstLine="0"/>
        <w:rPr>
          <w:u w:val="single"/>
          <w:rtl/>
        </w:rPr>
      </w:pPr>
      <w:bookmarkStart w:id="19019" w:name="ET_speaker_4674_5154"/>
      <w:r w:rsidRPr="00F826C8">
        <w:rPr>
          <w:rStyle w:val="TagStyle"/>
          <w:u w:val="single"/>
          <w:rtl/>
        </w:rPr>
        <w:t xml:space="preserve"> &lt;&lt; דובר &gt;&gt; </w:t>
      </w:r>
      <w:r w:rsidRPr="00F826C8">
        <w:rPr>
          <w:u w:val="single"/>
          <w:rtl/>
        </w:rPr>
        <w:t>חמד עמאר (ישראל ביתנו):</w:t>
      </w:r>
      <w:r w:rsidRPr="00F826C8">
        <w:rPr>
          <w:rStyle w:val="TagStyle"/>
          <w:u w:val="single"/>
          <w:rtl/>
        </w:rPr>
        <w:t xml:space="preserve"> &lt;&lt; דובר &gt;&gt;</w:t>
      </w:r>
      <w:r w:rsidRPr="00F826C8">
        <w:rPr>
          <w:u w:val="single"/>
          <w:rtl/>
        </w:rPr>
        <w:t xml:space="preserve">   </w:t>
      </w:r>
      <w:bookmarkEnd w:id="19019"/>
    </w:p>
    <w:p w14:paraId="4ABF1F1C" w14:textId="77777777" w:rsidR="00F826C8" w:rsidRDefault="00F826C8" w:rsidP="00F826C8">
      <w:pPr>
        <w:ind w:firstLine="0"/>
        <w:rPr>
          <w:rtl/>
        </w:rPr>
      </w:pPr>
    </w:p>
    <w:p w14:paraId="21196438" w14:textId="77777777" w:rsidR="002825BB" w:rsidRDefault="002825BB" w:rsidP="00F826C8">
      <w:pPr>
        <w:rPr>
          <w:rtl/>
        </w:rPr>
      </w:pPr>
      <w:r>
        <w:rPr>
          <w:rFonts w:hint="cs"/>
          <w:rtl/>
        </w:rPr>
        <w:t>יותר מהאזרחים.</w:t>
      </w:r>
    </w:p>
    <w:p w14:paraId="66267329" w14:textId="77777777" w:rsidR="00F826C8" w:rsidRDefault="00F826C8" w:rsidP="00F826C8">
      <w:pPr>
        <w:ind w:firstLine="0"/>
        <w:rPr>
          <w:rtl/>
        </w:rPr>
      </w:pPr>
    </w:p>
    <w:p w14:paraId="6C1CDC49" w14:textId="77777777" w:rsidR="00F826C8" w:rsidRPr="00F826C8" w:rsidRDefault="00F826C8" w:rsidP="00F826C8">
      <w:pPr>
        <w:ind w:firstLine="0"/>
        <w:rPr>
          <w:u w:val="single"/>
          <w:rtl/>
        </w:rPr>
      </w:pPr>
      <w:bookmarkStart w:id="19020" w:name="ET_speaker_רועי_בבאי_5155"/>
      <w:r w:rsidRPr="00F826C8">
        <w:rPr>
          <w:rStyle w:val="TagStyle"/>
          <w:u w:val="single"/>
          <w:rtl/>
        </w:rPr>
        <w:t xml:space="preserve"> &lt;&lt; דובר &gt;&gt; </w:t>
      </w:r>
      <w:r w:rsidRPr="00F826C8">
        <w:rPr>
          <w:u w:val="single"/>
          <w:rtl/>
        </w:rPr>
        <w:t>רועי בבאי:</w:t>
      </w:r>
      <w:r w:rsidRPr="00F826C8">
        <w:rPr>
          <w:rStyle w:val="TagStyle"/>
          <w:u w:val="single"/>
          <w:rtl/>
        </w:rPr>
        <w:t xml:space="preserve"> &lt;&lt; דובר &gt;&gt;</w:t>
      </w:r>
      <w:r w:rsidRPr="00F826C8">
        <w:rPr>
          <w:u w:val="single"/>
          <w:rtl/>
        </w:rPr>
        <w:t xml:space="preserve">   </w:t>
      </w:r>
      <w:bookmarkEnd w:id="19020"/>
    </w:p>
    <w:p w14:paraId="2A3BC80B" w14:textId="77777777" w:rsidR="00F826C8" w:rsidRDefault="00F826C8" w:rsidP="00F826C8">
      <w:pPr>
        <w:ind w:firstLine="0"/>
        <w:rPr>
          <w:rtl/>
        </w:rPr>
      </w:pPr>
    </w:p>
    <w:p w14:paraId="52761AA6" w14:textId="77777777" w:rsidR="002825BB" w:rsidRDefault="002825BB" w:rsidP="00F826C8">
      <w:pPr>
        <w:rPr>
          <w:rtl/>
        </w:rPr>
      </w:pPr>
      <w:r>
        <w:rPr>
          <w:rFonts w:hint="cs"/>
          <w:rtl/>
        </w:rPr>
        <w:t>כ</w:t>
      </w:r>
      <w:bookmarkStart w:id="19021" w:name="_ETM_Q1_2079151"/>
      <w:bookmarkEnd w:id="19021"/>
      <w:r>
        <w:rPr>
          <w:rFonts w:hint="cs"/>
          <w:rtl/>
        </w:rPr>
        <w:t>חל</w:t>
      </w:r>
      <w:bookmarkStart w:id="19022" w:name="_ETM_Q1_2079401"/>
      <w:bookmarkEnd w:id="19022"/>
      <w:r>
        <w:rPr>
          <w:rFonts w:hint="cs"/>
          <w:rtl/>
        </w:rPr>
        <w:t>ק מהמלחמה, צריך להעלות</w:t>
      </w:r>
      <w:r w:rsidR="00F826C8">
        <w:rPr>
          <w:rFonts w:hint="cs"/>
          <w:rtl/>
        </w:rPr>
        <w:t xml:space="preserve"> את  - - - המדינה.</w:t>
      </w:r>
    </w:p>
    <w:p w14:paraId="17E9252E" w14:textId="77777777" w:rsidR="00F826C8" w:rsidRDefault="00F826C8" w:rsidP="00F826C8">
      <w:pPr>
        <w:ind w:firstLine="0"/>
        <w:rPr>
          <w:rtl/>
        </w:rPr>
      </w:pPr>
    </w:p>
    <w:p w14:paraId="66440523" w14:textId="77777777" w:rsidR="00F826C8" w:rsidRPr="00F826C8" w:rsidRDefault="00F826C8" w:rsidP="00F826C8">
      <w:pPr>
        <w:ind w:firstLine="0"/>
        <w:rPr>
          <w:u w:val="single"/>
          <w:rtl/>
        </w:rPr>
      </w:pPr>
      <w:bookmarkStart w:id="19023" w:name="ET_speaker_4674_5156"/>
      <w:r w:rsidRPr="00F826C8">
        <w:rPr>
          <w:rStyle w:val="TagStyle"/>
          <w:u w:val="single"/>
          <w:rtl/>
        </w:rPr>
        <w:t xml:space="preserve"> &lt;&lt; דובר &gt;&gt; </w:t>
      </w:r>
      <w:r w:rsidRPr="00F826C8">
        <w:rPr>
          <w:u w:val="single"/>
          <w:rtl/>
        </w:rPr>
        <w:t>חמד עמאר (ישראל ביתנו):</w:t>
      </w:r>
      <w:r w:rsidRPr="00F826C8">
        <w:rPr>
          <w:rStyle w:val="TagStyle"/>
          <w:u w:val="single"/>
          <w:rtl/>
        </w:rPr>
        <w:t xml:space="preserve"> &lt;&lt; דובר &gt;&gt;</w:t>
      </w:r>
      <w:r w:rsidRPr="00F826C8">
        <w:rPr>
          <w:u w:val="single"/>
          <w:rtl/>
        </w:rPr>
        <w:t xml:space="preserve">   </w:t>
      </w:r>
      <w:bookmarkEnd w:id="19023"/>
    </w:p>
    <w:p w14:paraId="5A860F17" w14:textId="77777777" w:rsidR="00F826C8" w:rsidRDefault="00F826C8" w:rsidP="00F826C8">
      <w:pPr>
        <w:ind w:firstLine="0"/>
        <w:rPr>
          <w:rtl/>
        </w:rPr>
      </w:pPr>
    </w:p>
    <w:p w14:paraId="63FDDD77" w14:textId="77777777" w:rsidR="00F826C8" w:rsidRDefault="00F826C8" w:rsidP="00433A83">
      <w:pPr>
        <w:rPr>
          <w:rtl/>
        </w:rPr>
      </w:pPr>
      <w:r>
        <w:rPr>
          <w:rFonts w:hint="cs"/>
          <w:rtl/>
        </w:rPr>
        <w:t>כמה הוסיף?</w:t>
      </w:r>
      <w:bookmarkStart w:id="19024" w:name="_ETM_Q1_2085150"/>
      <w:bookmarkStart w:id="19025" w:name="_ETM_Q1_2085401"/>
      <w:bookmarkStart w:id="19026" w:name="_ETM_Q1_2087151"/>
      <w:bookmarkEnd w:id="19024"/>
      <w:bookmarkEnd w:id="19025"/>
      <w:bookmarkEnd w:id="19026"/>
    </w:p>
    <w:p w14:paraId="1D25FE97" w14:textId="77777777" w:rsidR="00F826C8" w:rsidRPr="00F826C8" w:rsidRDefault="00F826C8" w:rsidP="00F826C8">
      <w:pPr>
        <w:ind w:firstLine="0"/>
        <w:rPr>
          <w:u w:val="single"/>
          <w:rtl/>
        </w:rPr>
      </w:pPr>
      <w:bookmarkStart w:id="19027" w:name="ET_speaker_רועי_בבאי_5157"/>
      <w:r w:rsidRPr="00F826C8">
        <w:rPr>
          <w:rStyle w:val="TagStyle"/>
          <w:u w:val="single"/>
          <w:rtl/>
        </w:rPr>
        <w:t xml:space="preserve"> &lt;&lt; דובר &gt;&gt; </w:t>
      </w:r>
      <w:r w:rsidRPr="00F826C8">
        <w:rPr>
          <w:u w:val="single"/>
          <w:rtl/>
        </w:rPr>
        <w:t>רועי בבאי:</w:t>
      </w:r>
      <w:r w:rsidRPr="00F826C8">
        <w:rPr>
          <w:rStyle w:val="TagStyle"/>
          <w:u w:val="single"/>
          <w:rtl/>
        </w:rPr>
        <w:t xml:space="preserve"> &lt;&lt; דובר &gt;&gt;</w:t>
      </w:r>
      <w:r w:rsidRPr="00F826C8">
        <w:rPr>
          <w:u w:val="single"/>
          <w:rtl/>
        </w:rPr>
        <w:t xml:space="preserve">   </w:t>
      </w:r>
      <w:bookmarkEnd w:id="19027"/>
    </w:p>
    <w:p w14:paraId="55A4B0F5" w14:textId="77777777" w:rsidR="00F826C8" w:rsidRDefault="00F826C8" w:rsidP="00F826C8">
      <w:pPr>
        <w:ind w:firstLine="0"/>
        <w:rPr>
          <w:rtl/>
        </w:rPr>
      </w:pPr>
    </w:p>
    <w:p w14:paraId="2A25997F" w14:textId="77777777" w:rsidR="002825BB" w:rsidRDefault="002825BB" w:rsidP="00F826C8">
      <w:pPr>
        <w:rPr>
          <w:rtl/>
        </w:rPr>
      </w:pPr>
      <w:r>
        <w:rPr>
          <w:rFonts w:hint="cs"/>
          <w:rtl/>
        </w:rPr>
        <w:t>5</w:t>
      </w:r>
      <w:bookmarkStart w:id="19028" w:name="_ETM_Q1_2087401"/>
      <w:bookmarkEnd w:id="19028"/>
      <w:r>
        <w:rPr>
          <w:rFonts w:hint="cs"/>
          <w:rtl/>
        </w:rPr>
        <w:t xml:space="preserve"> מיליארד שק</w:t>
      </w:r>
      <w:bookmarkStart w:id="19029" w:name="_ETM_Q1_2088651"/>
      <w:bookmarkEnd w:id="19029"/>
      <w:r>
        <w:rPr>
          <w:rFonts w:hint="cs"/>
          <w:rtl/>
        </w:rPr>
        <w:t>לים</w:t>
      </w:r>
      <w:r w:rsidR="00F826C8">
        <w:rPr>
          <w:rFonts w:hint="cs"/>
          <w:rtl/>
        </w:rPr>
        <w:t>.</w:t>
      </w:r>
    </w:p>
    <w:p w14:paraId="7F7E6597" w14:textId="77777777" w:rsidR="00F826C8" w:rsidRDefault="00F826C8" w:rsidP="00F826C8">
      <w:pPr>
        <w:ind w:firstLine="0"/>
        <w:rPr>
          <w:rtl/>
        </w:rPr>
      </w:pPr>
    </w:p>
    <w:p w14:paraId="2F0C447F" w14:textId="77777777" w:rsidR="00F826C8" w:rsidRPr="00F826C8" w:rsidRDefault="00F826C8" w:rsidP="00F826C8">
      <w:pPr>
        <w:ind w:firstLine="0"/>
        <w:rPr>
          <w:u w:val="single"/>
          <w:rtl/>
        </w:rPr>
      </w:pPr>
      <w:bookmarkStart w:id="19030" w:name="ET_yor_5797_5159"/>
      <w:r w:rsidRPr="00F826C8">
        <w:rPr>
          <w:rStyle w:val="TagStyle"/>
          <w:u w:val="single"/>
          <w:rtl/>
        </w:rPr>
        <w:t xml:space="preserve"> &lt;&lt; יור &gt;&gt; </w:t>
      </w:r>
      <w:r w:rsidRPr="00F826C8">
        <w:rPr>
          <w:u w:val="single"/>
          <w:rtl/>
        </w:rPr>
        <w:t>היו"ר יצחק פינדרוס:</w:t>
      </w:r>
      <w:r w:rsidRPr="00F826C8">
        <w:rPr>
          <w:rStyle w:val="TagStyle"/>
          <w:u w:val="single"/>
          <w:rtl/>
        </w:rPr>
        <w:t xml:space="preserve"> &lt;&lt; יור &gt;&gt;</w:t>
      </w:r>
      <w:r w:rsidRPr="00F826C8">
        <w:rPr>
          <w:u w:val="single"/>
          <w:rtl/>
        </w:rPr>
        <w:t xml:space="preserve">   </w:t>
      </w:r>
      <w:bookmarkEnd w:id="19030"/>
    </w:p>
    <w:p w14:paraId="04AC92AF" w14:textId="77777777" w:rsidR="00F826C8" w:rsidRDefault="00F826C8" w:rsidP="00F826C8">
      <w:pPr>
        <w:ind w:firstLine="0"/>
        <w:rPr>
          <w:rtl/>
        </w:rPr>
      </w:pPr>
    </w:p>
    <w:p w14:paraId="6B83EF2E" w14:textId="77777777" w:rsidR="002825BB" w:rsidRDefault="004731C4" w:rsidP="00F826C8">
      <w:pPr>
        <w:rPr>
          <w:rtl/>
        </w:rPr>
      </w:pPr>
      <w:r>
        <w:rPr>
          <w:rFonts w:hint="cs"/>
          <w:rtl/>
        </w:rPr>
        <w:t>1</w:t>
      </w:r>
      <w:r w:rsidR="00F826C8">
        <w:rPr>
          <w:rFonts w:hint="cs"/>
          <w:rtl/>
        </w:rPr>
        <w:t xml:space="preserve"> מיליארד שקלים </w:t>
      </w:r>
      <w:r w:rsidR="002825BB">
        <w:rPr>
          <w:rFonts w:hint="cs"/>
          <w:rtl/>
        </w:rPr>
        <w:t>של הו</w:t>
      </w:r>
      <w:bookmarkStart w:id="19031" w:name="_ETM_Q1_2089151"/>
      <w:bookmarkEnd w:id="19031"/>
      <w:r w:rsidR="002825BB">
        <w:rPr>
          <w:rFonts w:hint="cs"/>
          <w:rtl/>
        </w:rPr>
        <w:t>ועדה הציב</w:t>
      </w:r>
      <w:bookmarkStart w:id="19032" w:name="_ETM_Q1_2090401"/>
      <w:bookmarkEnd w:id="19032"/>
      <w:r w:rsidR="00F826C8">
        <w:rPr>
          <w:rFonts w:hint="cs"/>
          <w:rtl/>
        </w:rPr>
        <w:t>ורית נמצא פה?</w:t>
      </w:r>
    </w:p>
    <w:p w14:paraId="3F7BACF9" w14:textId="77777777" w:rsidR="00F826C8" w:rsidRDefault="00F826C8" w:rsidP="00F826C8">
      <w:pPr>
        <w:ind w:firstLine="0"/>
        <w:rPr>
          <w:rtl/>
        </w:rPr>
      </w:pPr>
    </w:p>
    <w:p w14:paraId="06A7B0A4" w14:textId="77777777" w:rsidR="00F826C8" w:rsidRPr="00F826C8" w:rsidRDefault="00F826C8" w:rsidP="00F826C8">
      <w:pPr>
        <w:ind w:firstLine="0"/>
        <w:rPr>
          <w:u w:val="single"/>
          <w:rtl/>
        </w:rPr>
      </w:pPr>
      <w:bookmarkStart w:id="19033" w:name="ET_speaker_רועי_בבאי_5158"/>
      <w:r w:rsidRPr="00F826C8">
        <w:rPr>
          <w:rStyle w:val="TagStyle"/>
          <w:u w:val="single"/>
          <w:rtl/>
        </w:rPr>
        <w:t xml:space="preserve"> &lt;&lt; דובר &gt;&gt; </w:t>
      </w:r>
      <w:r w:rsidRPr="00F826C8">
        <w:rPr>
          <w:u w:val="single"/>
          <w:rtl/>
        </w:rPr>
        <w:t>רועי בבאי:</w:t>
      </w:r>
      <w:r w:rsidRPr="00F826C8">
        <w:rPr>
          <w:rStyle w:val="TagStyle"/>
          <w:u w:val="single"/>
          <w:rtl/>
        </w:rPr>
        <w:t xml:space="preserve"> &lt;&lt; דובר &gt;&gt;</w:t>
      </w:r>
      <w:r w:rsidRPr="00F826C8">
        <w:rPr>
          <w:u w:val="single"/>
          <w:rtl/>
        </w:rPr>
        <w:t xml:space="preserve">   </w:t>
      </w:r>
      <w:bookmarkEnd w:id="19033"/>
    </w:p>
    <w:p w14:paraId="6A30316F" w14:textId="77777777" w:rsidR="00F826C8" w:rsidRDefault="00F826C8" w:rsidP="00F826C8">
      <w:pPr>
        <w:ind w:firstLine="0"/>
        <w:rPr>
          <w:rtl/>
        </w:rPr>
      </w:pPr>
    </w:p>
    <w:p w14:paraId="55E54F75" w14:textId="77777777" w:rsidR="002825BB" w:rsidRDefault="002825BB" w:rsidP="00F826C8">
      <w:pPr>
        <w:rPr>
          <w:rtl/>
        </w:rPr>
      </w:pPr>
      <w:r>
        <w:rPr>
          <w:rFonts w:hint="cs"/>
          <w:rtl/>
        </w:rPr>
        <w:t xml:space="preserve">לא נמצא </w:t>
      </w:r>
      <w:bookmarkStart w:id="19034" w:name="_ETM_Q1_2092150"/>
      <w:bookmarkEnd w:id="19034"/>
      <w:r>
        <w:rPr>
          <w:rFonts w:hint="cs"/>
          <w:rtl/>
        </w:rPr>
        <w:t>פה.</w:t>
      </w:r>
    </w:p>
    <w:p w14:paraId="59261711" w14:textId="77777777" w:rsidR="004731C4" w:rsidRDefault="004731C4" w:rsidP="004731C4">
      <w:pPr>
        <w:ind w:firstLine="0"/>
        <w:rPr>
          <w:rtl/>
        </w:rPr>
      </w:pPr>
    </w:p>
    <w:p w14:paraId="254FBFAB" w14:textId="77777777" w:rsidR="004731C4" w:rsidRPr="004731C4" w:rsidRDefault="004731C4" w:rsidP="004731C4">
      <w:pPr>
        <w:ind w:firstLine="0"/>
        <w:rPr>
          <w:u w:val="single"/>
          <w:rtl/>
        </w:rPr>
      </w:pPr>
      <w:bookmarkStart w:id="19035" w:name="ET_yor_5797_5160"/>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035"/>
    </w:p>
    <w:p w14:paraId="7F78CA73" w14:textId="77777777" w:rsidR="004731C4" w:rsidRDefault="004731C4" w:rsidP="004731C4">
      <w:pPr>
        <w:ind w:firstLine="0"/>
        <w:rPr>
          <w:rtl/>
        </w:rPr>
      </w:pPr>
    </w:p>
    <w:p w14:paraId="57FB9AFB" w14:textId="77777777" w:rsidR="002825BB" w:rsidRDefault="002825BB" w:rsidP="004731C4">
      <w:pPr>
        <w:rPr>
          <w:rtl/>
        </w:rPr>
      </w:pPr>
      <w:r>
        <w:rPr>
          <w:rFonts w:hint="cs"/>
          <w:rtl/>
        </w:rPr>
        <w:t>א</w:t>
      </w:r>
      <w:bookmarkStart w:id="19036" w:name="_ETM_Q1_2093151"/>
      <w:bookmarkEnd w:id="19036"/>
      <w:r>
        <w:rPr>
          <w:rFonts w:hint="cs"/>
          <w:rtl/>
        </w:rPr>
        <w:t>יפה הוא נמצ</w:t>
      </w:r>
      <w:bookmarkStart w:id="19037" w:name="_ETM_Q1_2093402"/>
      <w:bookmarkEnd w:id="19037"/>
      <w:r>
        <w:rPr>
          <w:rFonts w:hint="cs"/>
          <w:rtl/>
        </w:rPr>
        <w:t>א?</w:t>
      </w:r>
      <w:bookmarkStart w:id="19038" w:name="_ETM_Q1_2094151"/>
      <w:bookmarkEnd w:id="19038"/>
    </w:p>
    <w:p w14:paraId="6F8E846C" w14:textId="77777777" w:rsidR="004337DA" w:rsidRDefault="004337DA" w:rsidP="004731C4">
      <w:pPr>
        <w:rPr>
          <w:rtl/>
        </w:rPr>
      </w:pPr>
    </w:p>
    <w:p w14:paraId="6A757D1A" w14:textId="77777777" w:rsidR="004731C4" w:rsidRDefault="004731C4" w:rsidP="004731C4">
      <w:pPr>
        <w:ind w:firstLine="0"/>
        <w:rPr>
          <w:rtl/>
        </w:rPr>
      </w:pPr>
      <w:bookmarkStart w:id="19039" w:name="_ETM_Q1_2094901"/>
      <w:bookmarkEnd w:id="19039"/>
    </w:p>
    <w:p w14:paraId="384D3A31" w14:textId="77777777" w:rsidR="004731C4" w:rsidRPr="004731C4" w:rsidRDefault="004731C4" w:rsidP="004731C4">
      <w:pPr>
        <w:ind w:firstLine="0"/>
        <w:rPr>
          <w:u w:val="single"/>
          <w:rtl/>
        </w:rPr>
      </w:pPr>
      <w:bookmarkStart w:id="19040" w:name="ET_speaker_רועי_בבאי_5161"/>
      <w:r w:rsidRPr="004731C4">
        <w:rPr>
          <w:rStyle w:val="TagStyle"/>
          <w:u w:val="single"/>
          <w:rtl/>
        </w:rPr>
        <w:t xml:space="preserve"> &lt;&lt; דובר &gt;&gt; </w:t>
      </w:r>
      <w:r w:rsidRPr="004731C4">
        <w:rPr>
          <w:u w:val="single"/>
          <w:rtl/>
        </w:rPr>
        <w:t>רועי בבאי:</w:t>
      </w:r>
      <w:r w:rsidRPr="004731C4">
        <w:rPr>
          <w:rStyle w:val="TagStyle"/>
          <w:u w:val="single"/>
          <w:rtl/>
        </w:rPr>
        <w:t xml:space="preserve"> &lt;&lt; דובר &gt;&gt;</w:t>
      </w:r>
      <w:r w:rsidRPr="004731C4">
        <w:rPr>
          <w:u w:val="single"/>
          <w:rtl/>
        </w:rPr>
        <w:t xml:space="preserve">   </w:t>
      </w:r>
      <w:bookmarkEnd w:id="19040"/>
    </w:p>
    <w:p w14:paraId="05BE4B49" w14:textId="77777777" w:rsidR="004731C4" w:rsidRDefault="004731C4" w:rsidP="004731C4">
      <w:pPr>
        <w:ind w:firstLine="0"/>
        <w:rPr>
          <w:rtl/>
        </w:rPr>
      </w:pPr>
    </w:p>
    <w:p w14:paraId="705AEF0E" w14:textId="77777777" w:rsidR="002825BB" w:rsidRDefault="002825BB" w:rsidP="004731C4">
      <w:pPr>
        <w:rPr>
          <w:rtl/>
        </w:rPr>
      </w:pPr>
      <w:r>
        <w:rPr>
          <w:rFonts w:hint="cs"/>
          <w:rtl/>
        </w:rPr>
        <w:t>לכ</w:t>
      </w:r>
      <w:bookmarkStart w:id="19041" w:name="_ETM_Q1_2095150"/>
      <w:bookmarkEnd w:id="19041"/>
      <w:r>
        <w:rPr>
          <w:rFonts w:hint="cs"/>
          <w:rtl/>
        </w:rPr>
        <w:t xml:space="preserve">סף תוספתי שיועבר לביטוח </w:t>
      </w:r>
      <w:bookmarkStart w:id="19042" w:name="_ETM_Q1_2096151"/>
      <w:bookmarkEnd w:id="19042"/>
      <w:r w:rsidR="004731C4">
        <w:rPr>
          <w:rFonts w:hint="cs"/>
          <w:rtl/>
        </w:rPr>
        <w:t>הלאומי. זה לא חלק</w:t>
      </w:r>
      <w:r>
        <w:rPr>
          <w:rFonts w:hint="cs"/>
          <w:rtl/>
        </w:rPr>
        <w:t xml:space="preserve"> מהבסיס שלו</w:t>
      </w:r>
      <w:r w:rsidR="004731C4">
        <w:rPr>
          <w:rFonts w:hint="cs"/>
          <w:rtl/>
        </w:rPr>
        <w:t>.</w:t>
      </w:r>
    </w:p>
    <w:p w14:paraId="6B91ED7C" w14:textId="77777777" w:rsidR="004731C4" w:rsidRDefault="004731C4" w:rsidP="004731C4">
      <w:pPr>
        <w:ind w:firstLine="0"/>
        <w:rPr>
          <w:rtl/>
        </w:rPr>
      </w:pPr>
    </w:p>
    <w:p w14:paraId="5850A28F" w14:textId="77777777" w:rsidR="004731C4" w:rsidRPr="004731C4" w:rsidRDefault="004731C4" w:rsidP="004731C4">
      <w:pPr>
        <w:ind w:firstLine="0"/>
        <w:rPr>
          <w:u w:val="single"/>
          <w:rtl/>
        </w:rPr>
      </w:pPr>
      <w:bookmarkStart w:id="19043" w:name="ET_yor_5797_5162"/>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043"/>
    </w:p>
    <w:p w14:paraId="2879332C" w14:textId="77777777" w:rsidR="004731C4" w:rsidRDefault="004731C4" w:rsidP="004731C4">
      <w:pPr>
        <w:ind w:firstLine="0"/>
        <w:rPr>
          <w:rtl/>
        </w:rPr>
      </w:pPr>
    </w:p>
    <w:p w14:paraId="4CACF60D" w14:textId="77777777" w:rsidR="002825BB" w:rsidRDefault="002825BB" w:rsidP="004731C4">
      <w:pPr>
        <w:rPr>
          <w:rtl/>
        </w:rPr>
      </w:pPr>
      <w:bookmarkStart w:id="19044" w:name="_ETM_Q1_2098654"/>
      <w:bookmarkEnd w:id="19044"/>
      <w:r>
        <w:rPr>
          <w:rFonts w:hint="cs"/>
          <w:rtl/>
        </w:rPr>
        <w:t>מאיפה יובא הכסף</w:t>
      </w:r>
      <w:bookmarkStart w:id="19045" w:name="_ETM_Q1_2099400"/>
      <w:bookmarkEnd w:id="19045"/>
      <w:r w:rsidR="004731C4">
        <w:rPr>
          <w:rFonts w:hint="cs"/>
          <w:rtl/>
        </w:rPr>
        <w:t xml:space="preserve"> התוספתי?</w:t>
      </w:r>
      <w:r>
        <w:rPr>
          <w:rFonts w:hint="cs"/>
          <w:rtl/>
        </w:rPr>
        <w:t xml:space="preserve"> אתם הולכים </w:t>
      </w:r>
      <w:r w:rsidR="004731C4">
        <w:rPr>
          <w:rFonts w:hint="cs"/>
          <w:rtl/>
        </w:rPr>
        <w:t>מה</w:t>
      </w:r>
      <w:r>
        <w:rPr>
          <w:rFonts w:hint="cs"/>
          <w:rtl/>
        </w:rPr>
        <w:t>עצים לחתוך במקום מסו</w:t>
      </w:r>
      <w:bookmarkStart w:id="19046" w:name="_ETM_Q1_2104151"/>
      <w:bookmarkStart w:id="19047" w:name="_ETM_Q1_2104401"/>
      <w:bookmarkStart w:id="19048" w:name="_ETM_Q1_2104901"/>
      <w:bookmarkEnd w:id="19046"/>
      <w:bookmarkEnd w:id="19047"/>
      <w:bookmarkEnd w:id="19048"/>
      <w:r>
        <w:rPr>
          <w:rFonts w:hint="cs"/>
          <w:rtl/>
        </w:rPr>
        <w:t>יים? מאיפה יבוא</w:t>
      </w:r>
      <w:r w:rsidR="004731C4">
        <w:rPr>
          <w:rFonts w:hint="cs"/>
          <w:rtl/>
        </w:rPr>
        <w:t>? עוד הפעם ה-5 מיליארד?</w:t>
      </w:r>
    </w:p>
    <w:p w14:paraId="22682D1D" w14:textId="77777777" w:rsidR="004731C4" w:rsidRDefault="004731C4" w:rsidP="004731C4">
      <w:pPr>
        <w:ind w:firstLine="0"/>
        <w:rPr>
          <w:rtl/>
        </w:rPr>
      </w:pPr>
      <w:bookmarkStart w:id="19049" w:name="_ETM_Q1_2106402"/>
      <w:bookmarkEnd w:id="19049"/>
    </w:p>
    <w:p w14:paraId="11976397" w14:textId="77777777" w:rsidR="004731C4" w:rsidRPr="004731C4" w:rsidRDefault="004731C4" w:rsidP="004731C4">
      <w:pPr>
        <w:ind w:firstLine="0"/>
        <w:rPr>
          <w:u w:val="single"/>
          <w:rtl/>
        </w:rPr>
      </w:pPr>
      <w:bookmarkStart w:id="19050" w:name="ET_speaker_רועי_בבאי_5163"/>
      <w:r w:rsidRPr="004731C4">
        <w:rPr>
          <w:rStyle w:val="TagStyle"/>
          <w:u w:val="single"/>
          <w:rtl/>
        </w:rPr>
        <w:t xml:space="preserve"> &lt;&lt; דובר &gt;&gt; </w:t>
      </w:r>
      <w:r w:rsidRPr="004731C4">
        <w:rPr>
          <w:u w:val="single"/>
          <w:rtl/>
        </w:rPr>
        <w:t>רועי בבאי:</w:t>
      </w:r>
      <w:r w:rsidRPr="004731C4">
        <w:rPr>
          <w:rStyle w:val="TagStyle"/>
          <w:u w:val="single"/>
          <w:rtl/>
        </w:rPr>
        <w:t xml:space="preserve"> &lt;&lt; דובר &gt;&gt;</w:t>
      </w:r>
      <w:r w:rsidRPr="004731C4">
        <w:rPr>
          <w:u w:val="single"/>
          <w:rtl/>
        </w:rPr>
        <w:t xml:space="preserve">   </w:t>
      </w:r>
      <w:bookmarkEnd w:id="19050"/>
    </w:p>
    <w:p w14:paraId="77D45837" w14:textId="77777777" w:rsidR="004731C4" w:rsidRDefault="004731C4" w:rsidP="004731C4">
      <w:pPr>
        <w:ind w:firstLine="0"/>
        <w:rPr>
          <w:rtl/>
        </w:rPr>
      </w:pPr>
    </w:p>
    <w:p w14:paraId="2849374F" w14:textId="77777777" w:rsidR="002825BB" w:rsidRDefault="002825BB" w:rsidP="004731C4">
      <w:pPr>
        <w:rPr>
          <w:rtl/>
        </w:rPr>
      </w:pPr>
      <w:r>
        <w:rPr>
          <w:rFonts w:hint="cs"/>
          <w:rtl/>
        </w:rPr>
        <w:t>זה</w:t>
      </w:r>
      <w:bookmarkStart w:id="19051" w:name="_ETM_Q1_2106652"/>
      <w:bookmarkEnd w:id="19051"/>
      <w:r>
        <w:rPr>
          <w:rFonts w:hint="cs"/>
          <w:rtl/>
        </w:rPr>
        <w:t xml:space="preserve"> כסף שקיים </w:t>
      </w:r>
      <w:bookmarkStart w:id="19052" w:name="_ETM_Q1_2107401"/>
      <w:bookmarkEnd w:id="19052"/>
      <w:r>
        <w:rPr>
          <w:rFonts w:hint="cs"/>
          <w:rtl/>
        </w:rPr>
        <w:t>והוא יועבר לביטוח לאומי.</w:t>
      </w:r>
      <w:r w:rsidR="004731C4">
        <w:rPr>
          <w:rFonts w:hint="cs"/>
          <w:rtl/>
        </w:rPr>
        <w:t xml:space="preserve"> </w:t>
      </w:r>
      <w:r>
        <w:rPr>
          <w:rFonts w:hint="cs"/>
          <w:rtl/>
        </w:rPr>
        <w:t>בגלל שבת</w:t>
      </w:r>
      <w:bookmarkStart w:id="19053" w:name="_ETM_Q1_2110901"/>
      <w:bookmarkEnd w:id="19053"/>
      <w:r>
        <w:rPr>
          <w:rFonts w:hint="cs"/>
          <w:rtl/>
        </w:rPr>
        <w:t>קציב המקורי עוד לא אושרה</w:t>
      </w:r>
      <w:r w:rsidR="004731C4">
        <w:rPr>
          <w:rFonts w:hint="cs"/>
          <w:rtl/>
        </w:rPr>
        <w:t xml:space="preserve"> - - -</w:t>
      </w:r>
    </w:p>
    <w:p w14:paraId="1BDB98F5" w14:textId="77777777" w:rsidR="004731C4" w:rsidRDefault="004731C4" w:rsidP="004731C4">
      <w:pPr>
        <w:ind w:firstLine="0"/>
        <w:rPr>
          <w:rtl/>
        </w:rPr>
      </w:pPr>
    </w:p>
    <w:p w14:paraId="5287BEE0" w14:textId="77777777" w:rsidR="004731C4" w:rsidRPr="004731C4" w:rsidRDefault="004731C4" w:rsidP="004731C4">
      <w:pPr>
        <w:ind w:firstLine="0"/>
        <w:rPr>
          <w:u w:val="single"/>
          <w:rtl/>
        </w:rPr>
      </w:pPr>
      <w:bookmarkStart w:id="19054" w:name="ET_yor_5797_5164"/>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054"/>
    </w:p>
    <w:p w14:paraId="3CB28957" w14:textId="77777777" w:rsidR="004731C4" w:rsidRDefault="004731C4" w:rsidP="004731C4">
      <w:pPr>
        <w:ind w:firstLine="0"/>
        <w:rPr>
          <w:rtl/>
        </w:rPr>
      </w:pPr>
    </w:p>
    <w:p w14:paraId="284BB303" w14:textId="77777777" w:rsidR="002825BB" w:rsidRDefault="002825BB" w:rsidP="004731C4">
      <w:pPr>
        <w:rPr>
          <w:rtl/>
        </w:rPr>
      </w:pPr>
      <w:r>
        <w:rPr>
          <w:rFonts w:hint="cs"/>
          <w:rtl/>
        </w:rPr>
        <w:t>איפה הוא קיים בספר? ברזר</w:t>
      </w:r>
      <w:bookmarkStart w:id="19055" w:name="_ETM_Q1_2115150"/>
      <w:bookmarkEnd w:id="19055"/>
      <w:r w:rsidR="004731C4">
        <w:rPr>
          <w:rFonts w:hint="cs"/>
          <w:rtl/>
        </w:rPr>
        <w:t>בה</w:t>
      </w:r>
      <w:r>
        <w:rPr>
          <w:rFonts w:hint="cs"/>
          <w:rtl/>
        </w:rPr>
        <w:t xml:space="preserve"> באיזה מקום</w:t>
      </w:r>
      <w:bookmarkStart w:id="19056" w:name="_ETM_Q1_2115651"/>
      <w:bookmarkEnd w:id="19056"/>
      <w:r>
        <w:rPr>
          <w:rFonts w:hint="cs"/>
          <w:rtl/>
        </w:rPr>
        <w:t xml:space="preserve">? איפה הוא קיים? אולי אתם יכולים </w:t>
      </w:r>
      <w:bookmarkStart w:id="19057" w:name="_ETM_Q1_2118651"/>
      <w:bookmarkEnd w:id="19057"/>
      <w:r>
        <w:rPr>
          <w:rFonts w:hint="cs"/>
          <w:rtl/>
        </w:rPr>
        <w:t>להפנות אותי, איפה הוא מתחבא?</w:t>
      </w:r>
    </w:p>
    <w:p w14:paraId="7B1F3CD9" w14:textId="77777777" w:rsidR="004731C4" w:rsidRDefault="004731C4" w:rsidP="004731C4">
      <w:pPr>
        <w:ind w:firstLine="0"/>
        <w:rPr>
          <w:rtl/>
        </w:rPr>
      </w:pPr>
      <w:bookmarkStart w:id="19058" w:name="_ETM_Q1_2122651"/>
      <w:bookmarkEnd w:id="19058"/>
    </w:p>
    <w:p w14:paraId="786E4AF6" w14:textId="77777777" w:rsidR="004731C4" w:rsidRPr="004731C4" w:rsidRDefault="004731C4" w:rsidP="004731C4">
      <w:pPr>
        <w:ind w:firstLine="0"/>
        <w:rPr>
          <w:u w:val="single"/>
          <w:rtl/>
        </w:rPr>
      </w:pPr>
      <w:bookmarkStart w:id="19059" w:name="ET_speaker_רועי_בבאי_5165"/>
      <w:r w:rsidRPr="004731C4">
        <w:rPr>
          <w:rStyle w:val="TagStyle"/>
          <w:u w:val="single"/>
          <w:rtl/>
        </w:rPr>
        <w:t xml:space="preserve"> &lt;&lt; דובר &gt;&gt; </w:t>
      </w:r>
      <w:r w:rsidRPr="004731C4">
        <w:rPr>
          <w:u w:val="single"/>
          <w:rtl/>
        </w:rPr>
        <w:t>רועי בבאי:</w:t>
      </w:r>
      <w:r w:rsidRPr="004731C4">
        <w:rPr>
          <w:rStyle w:val="TagStyle"/>
          <w:u w:val="single"/>
          <w:rtl/>
        </w:rPr>
        <w:t xml:space="preserve"> &lt;&lt; דובר &gt;&gt;</w:t>
      </w:r>
      <w:r w:rsidRPr="004731C4">
        <w:rPr>
          <w:u w:val="single"/>
          <w:rtl/>
        </w:rPr>
        <w:t xml:space="preserve">   </w:t>
      </w:r>
      <w:bookmarkEnd w:id="19059"/>
    </w:p>
    <w:p w14:paraId="3A3EC291" w14:textId="77777777" w:rsidR="004731C4" w:rsidRDefault="004731C4" w:rsidP="004731C4">
      <w:pPr>
        <w:ind w:firstLine="0"/>
        <w:rPr>
          <w:rtl/>
        </w:rPr>
      </w:pPr>
    </w:p>
    <w:p w14:paraId="14BB109E" w14:textId="77777777" w:rsidR="002825BB" w:rsidRDefault="004731C4" w:rsidP="004731C4">
      <w:pPr>
        <w:rPr>
          <w:rtl/>
        </w:rPr>
      </w:pPr>
      <w:bookmarkStart w:id="19060" w:name="_ETM_Q1_2122900"/>
      <w:bookmarkEnd w:id="19060"/>
      <w:r>
        <w:rPr>
          <w:rFonts w:hint="cs"/>
          <w:rtl/>
        </w:rPr>
        <w:t xml:space="preserve">נחזור עם </w:t>
      </w:r>
      <w:r w:rsidR="002825BB">
        <w:rPr>
          <w:rFonts w:hint="cs"/>
          <w:rtl/>
        </w:rPr>
        <w:t>תשובה.</w:t>
      </w:r>
    </w:p>
    <w:p w14:paraId="67792C00" w14:textId="77777777" w:rsidR="004731C4" w:rsidRDefault="004731C4" w:rsidP="004731C4">
      <w:pPr>
        <w:ind w:firstLine="0"/>
        <w:rPr>
          <w:rtl/>
        </w:rPr>
      </w:pPr>
    </w:p>
    <w:p w14:paraId="2E99FB74" w14:textId="77777777" w:rsidR="004731C4" w:rsidRPr="004731C4" w:rsidRDefault="004731C4" w:rsidP="004731C4">
      <w:pPr>
        <w:ind w:firstLine="0"/>
        <w:rPr>
          <w:u w:val="single"/>
          <w:rtl/>
        </w:rPr>
      </w:pPr>
      <w:bookmarkStart w:id="19061" w:name="ET_speaker_4674_5166"/>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061"/>
    </w:p>
    <w:p w14:paraId="645069DB" w14:textId="77777777" w:rsidR="004731C4" w:rsidRDefault="004731C4" w:rsidP="004731C4">
      <w:pPr>
        <w:ind w:firstLine="0"/>
        <w:rPr>
          <w:rtl/>
        </w:rPr>
      </w:pPr>
    </w:p>
    <w:p w14:paraId="7BF9D2CB" w14:textId="77777777" w:rsidR="002825BB" w:rsidRDefault="002825BB" w:rsidP="004731C4">
      <w:pPr>
        <w:rPr>
          <w:rtl/>
        </w:rPr>
      </w:pPr>
      <w:r>
        <w:rPr>
          <w:rFonts w:hint="cs"/>
          <w:rtl/>
        </w:rPr>
        <w:t xml:space="preserve">הוא נמצא </w:t>
      </w:r>
      <w:bookmarkStart w:id="19062" w:name="_ETM_Q1_2125901"/>
      <w:bookmarkEnd w:id="19062"/>
      <w:r>
        <w:rPr>
          <w:rFonts w:hint="cs"/>
          <w:rtl/>
        </w:rPr>
        <w:t>ברזרבו</w:t>
      </w:r>
      <w:bookmarkStart w:id="19063" w:name="_ETM_Q1_2127151"/>
      <w:bookmarkEnd w:id="19063"/>
      <w:r>
        <w:rPr>
          <w:rFonts w:hint="cs"/>
          <w:rtl/>
        </w:rPr>
        <w:t>ת?</w:t>
      </w:r>
    </w:p>
    <w:p w14:paraId="3A18A697" w14:textId="77777777" w:rsidR="004731C4" w:rsidRDefault="004731C4" w:rsidP="004731C4">
      <w:pPr>
        <w:ind w:firstLine="0"/>
        <w:rPr>
          <w:rtl/>
        </w:rPr>
      </w:pPr>
    </w:p>
    <w:p w14:paraId="5EBBB79C" w14:textId="77777777" w:rsidR="004731C4" w:rsidRPr="004731C4" w:rsidRDefault="004731C4" w:rsidP="004731C4">
      <w:pPr>
        <w:ind w:firstLine="0"/>
        <w:rPr>
          <w:u w:val="single"/>
          <w:rtl/>
        </w:rPr>
      </w:pPr>
      <w:bookmarkStart w:id="19064" w:name="ET_speaker_רועי_בבאי_5167"/>
      <w:r w:rsidRPr="004731C4">
        <w:rPr>
          <w:rStyle w:val="TagStyle"/>
          <w:u w:val="single"/>
          <w:rtl/>
        </w:rPr>
        <w:t xml:space="preserve"> &lt;&lt; דובר &gt;&gt; </w:t>
      </w:r>
      <w:r w:rsidRPr="004731C4">
        <w:rPr>
          <w:u w:val="single"/>
          <w:rtl/>
        </w:rPr>
        <w:t>רועי בבאי:</w:t>
      </w:r>
      <w:r w:rsidRPr="004731C4">
        <w:rPr>
          <w:rStyle w:val="TagStyle"/>
          <w:u w:val="single"/>
          <w:rtl/>
        </w:rPr>
        <w:t xml:space="preserve"> &lt;&lt; דובר &gt;&gt;</w:t>
      </w:r>
      <w:r w:rsidRPr="004731C4">
        <w:rPr>
          <w:u w:val="single"/>
          <w:rtl/>
        </w:rPr>
        <w:t xml:space="preserve">   </w:t>
      </w:r>
      <w:bookmarkEnd w:id="19064"/>
    </w:p>
    <w:p w14:paraId="627FC3D2" w14:textId="77777777" w:rsidR="004731C4" w:rsidRDefault="004731C4" w:rsidP="004731C4">
      <w:pPr>
        <w:ind w:firstLine="0"/>
        <w:rPr>
          <w:rtl/>
        </w:rPr>
      </w:pPr>
    </w:p>
    <w:p w14:paraId="5A883B8F" w14:textId="77777777" w:rsidR="002825BB" w:rsidRDefault="004731C4" w:rsidP="004731C4">
      <w:pPr>
        <w:rPr>
          <w:rtl/>
        </w:rPr>
      </w:pPr>
      <w:r>
        <w:rPr>
          <w:rFonts w:hint="cs"/>
          <w:rtl/>
        </w:rPr>
        <w:t xml:space="preserve">אני </w:t>
      </w:r>
      <w:r w:rsidR="002825BB">
        <w:rPr>
          <w:rFonts w:hint="cs"/>
          <w:rtl/>
        </w:rPr>
        <w:t>לא יודע לענו</w:t>
      </w:r>
      <w:bookmarkStart w:id="19065" w:name="_ETM_Q1_2127901"/>
      <w:bookmarkEnd w:id="19065"/>
      <w:r w:rsidR="002825BB">
        <w:rPr>
          <w:rFonts w:hint="cs"/>
          <w:rtl/>
        </w:rPr>
        <w:t xml:space="preserve">ת על זה. </w:t>
      </w:r>
      <w:r>
        <w:rPr>
          <w:rFonts w:hint="cs"/>
          <w:rtl/>
        </w:rPr>
        <w:t xml:space="preserve">זה </w:t>
      </w:r>
      <w:r w:rsidR="002825BB">
        <w:rPr>
          <w:rFonts w:hint="cs"/>
          <w:rtl/>
        </w:rPr>
        <w:t>כרגע</w:t>
      </w:r>
      <w:bookmarkStart w:id="19066" w:name="_ETM_Q1_2130150"/>
      <w:bookmarkEnd w:id="19066"/>
      <w:r w:rsidR="002825BB">
        <w:rPr>
          <w:rFonts w:hint="cs"/>
          <w:rtl/>
        </w:rPr>
        <w:t xml:space="preserve"> לא בתקציב</w:t>
      </w:r>
      <w:bookmarkStart w:id="19067" w:name="_ETM_Q1_2130400"/>
      <w:bookmarkEnd w:id="19067"/>
      <w:r w:rsidR="005D59FB">
        <w:rPr>
          <w:rFonts w:hint="cs"/>
          <w:rtl/>
        </w:rPr>
        <w:t>.</w:t>
      </w:r>
    </w:p>
    <w:p w14:paraId="3761C8D9" w14:textId="77777777" w:rsidR="004731C4" w:rsidRDefault="004731C4" w:rsidP="004731C4">
      <w:pPr>
        <w:ind w:firstLine="0"/>
        <w:rPr>
          <w:rtl/>
        </w:rPr>
      </w:pPr>
      <w:bookmarkStart w:id="19068" w:name="_ETM_Q1_2144650"/>
      <w:bookmarkEnd w:id="19068"/>
    </w:p>
    <w:p w14:paraId="3D62F5E3" w14:textId="77777777" w:rsidR="004731C4" w:rsidRPr="004731C4" w:rsidRDefault="004731C4" w:rsidP="004731C4">
      <w:pPr>
        <w:ind w:firstLine="0"/>
        <w:rPr>
          <w:u w:val="single"/>
          <w:rtl/>
        </w:rPr>
      </w:pPr>
      <w:bookmarkStart w:id="19069" w:name="ET_yor_5797_5168"/>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069"/>
    </w:p>
    <w:p w14:paraId="187FE321" w14:textId="77777777" w:rsidR="004731C4" w:rsidRDefault="004731C4" w:rsidP="004731C4">
      <w:pPr>
        <w:ind w:firstLine="0"/>
        <w:rPr>
          <w:rtl/>
        </w:rPr>
      </w:pPr>
    </w:p>
    <w:p w14:paraId="7D391E69" w14:textId="77777777" w:rsidR="005D59FB" w:rsidRDefault="005D59FB" w:rsidP="004731C4">
      <w:pPr>
        <w:rPr>
          <w:rtl/>
        </w:rPr>
      </w:pPr>
      <w:r>
        <w:rPr>
          <w:rFonts w:hint="cs"/>
          <w:rtl/>
        </w:rPr>
        <w:t>תעד</w:t>
      </w:r>
      <w:bookmarkStart w:id="19070" w:name="_ETM_Q1_2145151"/>
      <w:bookmarkEnd w:id="19070"/>
      <w:r>
        <w:rPr>
          <w:rFonts w:hint="cs"/>
          <w:rtl/>
        </w:rPr>
        <w:t>כנו אותי איפה נמצא 1 מ</w:t>
      </w:r>
      <w:bookmarkStart w:id="19071" w:name="_ETM_Q1_2146651"/>
      <w:bookmarkEnd w:id="19071"/>
      <w:r w:rsidR="004731C4">
        <w:rPr>
          <w:rFonts w:hint="cs"/>
          <w:rtl/>
        </w:rPr>
        <w:t>יליארד שקלים, איפה זה מתחבא?</w:t>
      </w:r>
      <w:r>
        <w:rPr>
          <w:rFonts w:hint="cs"/>
          <w:rtl/>
        </w:rPr>
        <w:t xml:space="preserve"> תודה. אנחנו בסעיף 29.</w:t>
      </w:r>
      <w:r w:rsidR="00EC7CA9">
        <w:rPr>
          <w:rFonts w:hint="cs"/>
          <w:rtl/>
        </w:rPr>
        <w:t xml:space="preserve"> תק</w:t>
      </w:r>
      <w:bookmarkStart w:id="19072" w:name="_ETM_Q1_2152402"/>
      <w:bookmarkEnd w:id="19072"/>
      <w:r w:rsidR="00EC7CA9">
        <w:rPr>
          <w:rFonts w:hint="cs"/>
          <w:rtl/>
        </w:rPr>
        <w:t>ריאו.</w:t>
      </w:r>
    </w:p>
    <w:p w14:paraId="13508F8B" w14:textId="77777777" w:rsidR="00317694" w:rsidRDefault="00317694" w:rsidP="00317694">
      <w:pPr>
        <w:ind w:firstLine="0"/>
        <w:rPr>
          <w:rtl/>
        </w:rPr>
      </w:pPr>
      <w:bookmarkStart w:id="19073" w:name="_ETM_Q1_2152902"/>
      <w:bookmarkEnd w:id="19073"/>
    </w:p>
    <w:p w14:paraId="149F8278" w14:textId="77777777" w:rsidR="00317694" w:rsidRPr="00317694" w:rsidRDefault="00317694" w:rsidP="00317694">
      <w:pPr>
        <w:ind w:firstLine="0"/>
        <w:rPr>
          <w:u w:val="single"/>
          <w:rtl/>
        </w:rPr>
      </w:pPr>
      <w:bookmarkStart w:id="19074" w:name="ET_interruption_קריאה_548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074"/>
    </w:p>
    <w:p w14:paraId="465CE732" w14:textId="77777777" w:rsidR="00317694" w:rsidRDefault="00317694" w:rsidP="00317694">
      <w:pPr>
        <w:ind w:firstLine="0"/>
        <w:rPr>
          <w:rtl/>
        </w:rPr>
      </w:pPr>
    </w:p>
    <w:p w14:paraId="751E4C71" w14:textId="77777777" w:rsidR="00EC7CA9" w:rsidRDefault="00EC7CA9" w:rsidP="00317694">
      <w:pPr>
        <w:rPr>
          <w:rtl/>
        </w:rPr>
      </w:pPr>
      <w:r w:rsidRPr="00317694">
        <w:rPr>
          <w:rFonts w:hint="cs"/>
          <w:rtl/>
        </w:rPr>
        <w:t>משרד הבינוי</w:t>
      </w:r>
      <w:r>
        <w:rPr>
          <w:rFonts w:hint="cs"/>
          <w:rtl/>
        </w:rPr>
        <w:t>, סעיף המטה.</w:t>
      </w:r>
    </w:p>
    <w:p w14:paraId="26677EBE" w14:textId="77777777" w:rsidR="004731C4" w:rsidRDefault="004731C4" w:rsidP="004731C4">
      <w:pPr>
        <w:ind w:firstLine="0"/>
        <w:rPr>
          <w:rtl/>
        </w:rPr>
      </w:pPr>
    </w:p>
    <w:p w14:paraId="6B7603E1" w14:textId="77777777" w:rsidR="004731C4" w:rsidRPr="004731C4" w:rsidRDefault="004731C4" w:rsidP="004731C4">
      <w:pPr>
        <w:ind w:firstLine="0"/>
        <w:rPr>
          <w:u w:val="single"/>
          <w:rtl/>
        </w:rPr>
      </w:pPr>
      <w:bookmarkStart w:id="19075" w:name="ET_speaker_6127_5169"/>
      <w:r w:rsidRPr="004731C4">
        <w:rPr>
          <w:rStyle w:val="TagStyle"/>
          <w:u w:val="single"/>
          <w:rtl/>
        </w:rPr>
        <w:t xml:space="preserve"> &lt;&lt; דובר &gt;&gt; </w:t>
      </w:r>
      <w:r w:rsidRPr="004731C4">
        <w:rPr>
          <w:u w:val="single"/>
          <w:rtl/>
        </w:rPr>
        <w:t>ולדימיר בליאק (יש עתיד):</w:t>
      </w:r>
      <w:r w:rsidRPr="004731C4">
        <w:rPr>
          <w:rStyle w:val="TagStyle"/>
          <w:u w:val="single"/>
          <w:rtl/>
        </w:rPr>
        <w:t xml:space="preserve"> &lt;&lt; דובר &gt;&gt;</w:t>
      </w:r>
      <w:r w:rsidRPr="004731C4">
        <w:rPr>
          <w:u w:val="single"/>
          <w:rtl/>
        </w:rPr>
        <w:t xml:space="preserve">   </w:t>
      </w:r>
      <w:bookmarkEnd w:id="19075"/>
    </w:p>
    <w:p w14:paraId="297FCC2C" w14:textId="77777777" w:rsidR="004731C4" w:rsidRDefault="004731C4" w:rsidP="004731C4">
      <w:pPr>
        <w:ind w:firstLine="0"/>
        <w:rPr>
          <w:rtl/>
        </w:rPr>
      </w:pPr>
    </w:p>
    <w:p w14:paraId="26C86A29" w14:textId="77777777" w:rsidR="00EC7CA9" w:rsidRDefault="00EC7CA9" w:rsidP="004731C4">
      <w:pPr>
        <w:rPr>
          <w:rtl/>
        </w:rPr>
      </w:pPr>
      <w:r>
        <w:rPr>
          <w:rFonts w:hint="cs"/>
          <w:rtl/>
        </w:rPr>
        <w:t>מי השר?</w:t>
      </w:r>
    </w:p>
    <w:p w14:paraId="719D66E1" w14:textId="77777777" w:rsidR="004731C4" w:rsidRDefault="004731C4" w:rsidP="004731C4">
      <w:pPr>
        <w:ind w:firstLine="0"/>
        <w:rPr>
          <w:rtl/>
        </w:rPr>
      </w:pPr>
      <w:bookmarkStart w:id="19076" w:name="_ETM_Q1_2156152"/>
      <w:bookmarkStart w:id="19077" w:name="_ETM_Q1_2156652"/>
      <w:bookmarkStart w:id="19078" w:name="_ETM_Q1_2156902"/>
      <w:bookmarkEnd w:id="19076"/>
      <w:bookmarkEnd w:id="19077"/>
      <w:bookmarkEnd w:id="19078"/>
    </w:p>
    <w:p w14:paraId="3E80CA96" w14:textId="77777777" w:rsidR="004731C4" w:rsidRPr="004731C4" w:rsidRDefault="004731C4" w:rsidP="004731C4">
      <w:pPr>
        <w:ind w:firstLine="0"/>
        <w:rPr>
          <w:u w:val="single"/>
          <w:rtl/>
        </w:rPr>
      </w:pPr>
      <w:bookmarkStart w:id="19079" w:name="ET_speaker_5726_5170"/>
      <w:r w:rsidRPr="004731C4">
        <w:rPr>
          <w:rStyle w:val="TagStyle"/>
          <w:u w:val="single"/>
          <w:rtl/>
        </w:rPr>
        <w:t xml:space="preserve"> &lt;&lt; דובר &gt;&gt; </w:t>
      </w:r>
      <w:r w:rsidRPr="004731C4">
        <w:rPr>
          <w:u w:val="single"/>
          <w:rtl/>
        </w:rPr>
        <w:t>ינון אזולאי (ש"ס):</w:t>
      </w:r>
      <w:r w:rsidRPr="004731C4">
        <w:rPr>
          <w:rStyle w:val="TagStyle"/>
          <w:u w:val="single"/>
          <w:rtl/>
        </w:rPr>
        <w:t xml:space="preserve"> &lt;&lt; דובר &gt;&gt;</w:t>
      </w:r>
      <w:r w:rsidRPr="004731C4">
        <w:rPr>
          <w:u w:val="single"/>
          <w:rtl/>
        </w:rPr>
        <w:t xml:space="preserve">   </w:t>
      </w:r>
      <w:bookmarkEnd w:id="19079"/>
    </w:p>
    <w:p w14:paraId="6DE8B847" w14:textId="77777777" w:rsidR="004731C4" w:rsidRDefault="004731C4" w:rsidP="004731C4">
      <w:pPr>
        <w:ind w:firstLine="0"/>
        <w:rPr>
          <w:rtl/>
        </w:rPr>
      </w:pPr>
    </w:p>
    <w:p w14:paraId="13F26931" w14:textId="77777777" w:rsidR="00EC7CA9" w:rsidRDefault="00EC7CA9" w:rsidP="004731C4">
      <w:pPr>
        <w:rPr>
          <w:rtl/>
        </w:rPr>
      </w:pPr>
      <w:r>
        <w:rPr>
          <w:rFonts w:hint="cs"/>
          <w:rtl/>
        </w:rPr>
        <w:t xml:space="preserve">29, </w:t>
      </w:r>
      <w:r w:rsidR="004731C4">
        <w:rPr>
          <w:rFonts w:hint="cs"/>
          <w:rtl/>
        </w:rPr>
        <w:t xml:space="preserve">בינוי </w:t>
      </w:r>
      <w:r>
        <w:rPr>
          <w:rFonts w:hint="cs"/>
          <w:rtl/>
        </w:rPr>
        <w:t>שיכון מדלגים. בינוי ושיכון מדלגים.</w:t>
      </w:r>
    </w:p>
    <w:p w14:paraId="55BA37C5" w14:textId="77777777" w:rsidR="004731C4" w:rsidRDefault="004731C4" w:rsidP="004731C4">
      <w:pPr>
        <w:ind w:firstLine="0"/>
        <w:rPr>
          <w:rtl/>
        </w:rPr>
      </w:pPr>
      <w:bookmarkStart w:id="19080" w:name="_ETM_Q1_2162902"/>
      <w:bookmarkStart w:id="19081" w:name="_ETM_Q1_2163152"/>
      <w:bookmarkStart w:id="19082" w:name="_ETM_Q1_2164402"/>
      <w:bookmarkStart w:id="19083" w:name="_ETM_Q1_2164652"/>
      <w:bookmarkStart w:id="19084" w:name="_ETM_Q1_2166402"/>
      <w:bookmarkEnd w:id="19080"/>
      <w:bookmarkEnd w:id="19081"/>
      <w:bookmarkEnd w:id="19082"/>
      <w:bookmarkEnd w:id="19083"/>
      <w:bookmarkEnd w:id="19084"/>
    </w:p>
    <w:p w14:paraId="63FA5888" w14:textId="77777777" w:rsidR="004731C4" w:rsidRPr="004731C4" w:rsidRDefault="004731C4" w:rsidP="004731C4">
      <w:pPr>
        <w:ind w:firstLine="0"/>
        <w:rPr>
          <w:u w:val="single"/>
          <w:rtl/>
        </w:rPr>
      </w:pPr>
      <w:bookmarkStart w:id="19085" w:name="ET_speaker_4674_5171"/>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085"/>
    </w:p>
    <w:p w14:paraId="16233CB0" w14:textId="77777777" w:rsidR="004731C4" w:rsidRDefault="004731C4" w:rsidP="004731C4">
      <w:pPr>
        <w:ind w:firstLine="0"/>
        <w:rPr>
          <w:rtl/>
        </w:rPr>
      </w:pPr>
    </w:p>
    <w:p w14:paraId="60DBF943" w14:textId="77777777" w:rsidR="00EC7CA9" w:rsidRDefault="00EC7CA9" w:rsidP="004731C4">
      <w:pPr>
        <w:rPr>
          <w:rtl/>
        </w:rPr>
      </w:pPr>
      <w:r>
        <w:rPr>
          <w:rFonts w:hint="cs"/>
          <w:rtl/>
        </w:rPr>
        <w:t>משרד העלייה והקליטה</w:t>
      </w:r>
      <w:bookmarkStart w:id="19086" w:name="_ETM_Q1_2171902"/>
      <w:bookmarkEnd w:id="19086"/>
      <w:r w:rsidR="004731C4">
        <w:rPr>
          <w:rFonts w:hint="cs"/>
          <w:rtl/>
        </w:rPr>
        <w:t xml:space="preserve">, </w:t>
      </w:r>
      <w:r>
        <w:rPr>
          <w:rFonts w:hint="cs"/>
          <w:rtl/>
        </w:rPr>
        <w:t>סעיף 30.</w:t>
      </w:r>
    </w:p>
    <w:p w14:paraId="71F66A8F" w14:textId="77777777" w:rsidR="004731C4" w:rsidRDefault="004731C4" w:rsidP="004731C4">
      <w:pPr>
        <w:ind w:firstLine="0"/>
        <w:rPr>
          <w:rtl/>
        </w:rPr>
      </w:pPr>
      <w:bookmarkStart w:id="19087" w:name="_ETM_Q1_2178402"/>
      <w:bookmarkEnd w:id="19087"/>
    </w:p>
    <w:p w14:paraId="1562ED62" w14:textId="77777777" w:rsidR="004731C4" w:rsidRPr="004731C4" w:rsidRDefault="004731C4" w:rsidP="004731C4">
      <w:pPr>
        <w:ind w:firstLine="0"/>
        <w:rPr>
          <w:u w:val="single"/>
          <w:rtl/>
        </w:rPr>
      </w:pPr>
      <w:bookmarkStart w:id="19088" w:name="ET_speaker_5726_5172"/>
      <w:r w:rsidRPr="004731C4">
        <w:rPr>
          <w:rStyle w:val="TagStyle"/>
          <w:u w:val="single"/>
          <w:rtl/>
        </w:rPr>
        <w:t xml:space="preserve"> &lt;&lt; דובר &gt;&gt; </w:t>
      </w:r>
      <w:r w:rsidRPr="004731C4">
        <w:rPr>
          <w:u w:val="single"/>
          <w:rtl/>
        </w:rPr>
        <w:t>ינון אזולאי (ש"ס):</w:t>
      </w:r>
      <w:r w:rsidRPr="004731C4">
        <w:rPr>
          <w:rStyle w:val="TagStyle"/>
          <w:u w:val="single"/>
          <w:rtl/>
        </w:rPr>
        <w:t xml:space="preserve"> &lt;&lt; דובר &gt;&gt;</w:t>
      </w:r>
      <w:r w:rsidRPr="004731C4">
        <w:rPr>
          <w:u w:val="single"/>
          <w:rtl/>
        </w:rPr>
        <w:t xml:space="preserve">   </w:t>
      </w:r>
      <w:bookmarkEnd w:id="19088"/>
    </w:p>
    <w:p w14:paraId="0F397EC7" w14:textId="77777777" w:rsidR="004731C4" w:rsidRDefault="004731C4" w:rsidP="004731C4">
      <w:pPr>
        <w:ind w:firstLine="0"/>
        <w:rPr>
          <w:rtl/>
        </w:rPr>
      </w:pPr>
    </w:p>
    <w:p w14:paraId="2BC15849" w14:textId="77777777" w:rsidR="00EC7CA9" w:rsidRDefault="00EC7CA9" w:rsidP="004731C4">
      <w:pPr>
        <w:rPr>
          <w:rtl/>
        </w:rPr>
      </w:pPr>
      <w:r>
        <w:rPr>
          <w:rFonts w:hint="cs"/>
          <w:rtl/>
        </w:rPr>
        <w:t>כמה סעיפים אתה פה מהבוקר?</w:t>
      </w:r>
    </w:p>
    <w:p w14:paraId="3364A0A4" w14:textId="77777777" w:rsidR="004731C4" w:rsidRDefault="004731C4" w:rsidP="004731C4">
      <w:pPr>
        <w:ind w:firstLine="0"/>
        <w:rPr>
          <w:rtl/>
        </w:rPr>
      </w:pPr>
      <w:bookmarkStart w:id="19089" w:name="_ETM_Q1_2181900"/>
      <w:bookmarkStart w:id="19090" w:name="_ETM_Q1_2182151"/>
      <w:bookmarkEnd w:id="19089"/>
      <w:bookmarkEnd w:id="19090"/>
    </w:p>
    <w:p w14:paraId="36738F4B" w14:textId="77777777" w:rsidR="004731C4" w:rsidRPr="004731C4" w:rsidRDefault="004731C4" w:rsidP="004731C4">
      <w:pPr>
        <w:ind w:firstLine="0"/>
        <w:rPr>
          <w:u w:val="single"/>
          <w:rtl/>
        </w:rPr>
      </w:pPr>
      <w:bookmarkStart w:id="19091" w:name="ET_yor_5797_5173"/>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091"/>
    </w:p>
    <w:p w14:paraId="0A4CF050" w14:textId="77777777" w:rsidR="004731C4" w:rsidRDefault="004731C4" w:rsidP="004731C4">
      <w:pPr>
        <w:ind w:firstLine="0"/>
        <w:rPr>
          <w:rtl/>
        </w:rPr>
      </w:pPr>
    </w:p>
    <w:p w14:paraId="44ABEC27" w14:textId="77777777" w:rsidR="00EC7CA9" w:rsidRDefault="00EC7CA9" w:rsidP="004731C4">
      <w:pPr>
        <w:rPr>
          <w:rtl/>
        </w:rPr>
      </w:pPr>
      <w:r>
        <w:rPr>
          <w:rFonts w:hint="cs"/>
          <w:rtl/>
        </w:rPr>
        <w:t>להגיד לך? משרד רא</w:t>
      </w:r>
      <w:bookmarkStart w:id="19092" w:name="_ETM_Q1_2183152"/>
      <w:bookmarkEnd w:id="19092"/>
      <w:r w:rsidR="004731C4">
        <w:rPr>
          <w:rFonts w:hint="cs"/>
          <w:rtl/>
        </w:rPr>
        <w:t>ש הממשלה, ראית כמה משרדים</w:t>
      </w:r>
      <w:r w:rsidR="00317694">
        <w:rPr>
          <w:rFonts w:hint="cs"/>
          <w:rtl/>
        </w:rPr>
        <w:t>?</w:t>
      </w:r>
    </w:p>
    <w:p w14:paraId="128F6BC3" w14:textId="77777777" w:rsidR="004731C4" w:rsidRDefault="004731C4" w:rsidP="004731C4">
      <w:pPr>
        <w:ind w:firstLine="0"/>
        <w:rPr>
          <w:rtl/>
        </w:rPr>
      </w:pPr>
    </w:p>
    <w:p w14:paraId="2325D848" w14:textId="77777777" w:rsidR="004731C4" w:rsidRPr="004731C4" w:rsidRDefault="004731C4" w:rsidP="004731C4">
      <w:pPr>
        <w:ind w:firstLine="0"/>
        <w:rPr>
          <w:u w:val="single"/>
          <w:rtl/>
        </w:rPr>
      </w:pPr>
      <w:bookmarkStart w:id="19093" w:name="ET_speaker_4674_5174"/>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093"/>
    </w:p>
    <w:p w14:paraId="7DE6FDB9" w14:textId="77777777" w:rsidR="004731C4" w:rsidRDefault="004731C4" w:rsidP="004731C4">
      <w:pPr>
        <w:ind w:firstLine="0"/>
        <w:rPr>
          <w:rtl/>
        </w:rPr>
      </w:pPr>
    </w:p>
    <w:p w14:paraId="21A08B8F" w14:textId="77777777" w:rsidR="00EC7CA9" w:rsidRDefault="00EC7CA9" w:rsidP="004731C4">
      <w:pPr>
        <w:rPr>
          <w:rtl/>
        </w:rPr>
      </w:pPr>
      <w:r>
        <w:rPr>
          <w:rFonts w:hint="cs"/>
          <w:rtl/>
        </w:rPr>
        <w:t>מ</w:t>
      </w:r>
      <w:bookmarkStart w:id="19094" w:name="_ETM_Q1_2185401"/>
      <w:bookmarkEnd w:id="19094"/>
      <w:r>
        <w:rPr>
          <w:rFonts w:hint="cs"/>
          <w:rtl/>
        </w:rPr>
        <w:t>שרד ראש הממשלה צריך יומיים.</w:t>
      </w:r>
    </w:p>
    <w:p w14:paraId="2716AF6A" w14:textId="77777777" w:rsidR="004731C4" w:rsidRDefault="004731C4" w:rsidP="004731C4">
      <w:pPr>
        <w:ind w:firstLine="0"/>
        <w:rPr>
          <w:rtl/>
        </w:rPr>
      </w:pPr>
      <w:bookmarkStart w:id="19095" w:name="_ETM_Q1_2188651"/>
      <w:bookmarkEnd w:id="19095"/>
    </w:p>
    <w:p w14:paraId="2C542D68" w14:textId="77777777" w:rsidR="004731C4" w:rsidRPr="004731C4" w:rsidRDefault="004731C4" w:rsidP="004731C4">
      <w:pPr>
        <w:ind w:firstLine="0"/>
        <w:rPr>
          <w:u w:val="single"/>
          <w:rtl/>
        </w:rPr>
      </w:pPr>
      <w:bookmarkStart w:id="19096" w:name="ET_speaker_5726_5175"/>
      <w:r w:rsidRPr="004731C4">
        <w:rPr>
          <w:rStyle w:val="TagStyle"/>
          <w:u w:val="single"/>
          <w:rtl/>
        </w:rPr>
        <w:t xml:space="preserve"> &lt;&lt; דובר &gt;&gt; </w:t>
      </w:r>
      <w:r w:rsidRPr="004731C4">
        <w:rPr>
          <w:u w:val="single"/>
          <w:rtl/>
        </w:rPr>
        <w:t>ינון אזולאי (ש"ס):</w:t>
      </w:r>
      <w:r w:rsidRPr="004731C4">
        <w:rPr>
          <w:rStyle w:val="TagStyle"/>
          <w:u w:val="single"/>
          <w:rtl/>
        </w:rPr>
        <w:t xml:space="preserve"> &lt;&lt; דובר &gt;&gt;</w:t>
      </w:r>
      <w:r w:rsidRPr="004731C4">
        <w:rPr>
          <w:u w:val="single"/>
          <w:rtl/>
        </w:rPr>
        <w:t xml:space="preserve">   </w:t>
      </w:r>
      <w:bookmarkEnd w:id="19096"/>
    </w:p>
    <w:p w14:paraId="345EB597" w14:textId="77777777" w:rsidR="004731C4" w:rsidRDefault="004731C4" w:rsidP="004731C4">
      <w:pPr>
        <w:ind w:firstLine="0"/>
        <w:rPr>
          <w:rtl/>
        </w:rPr>
      </w:pPr>
    </w:p>
    <w:p w14:paraId="30692E49" w14:textId="77777777" w:rsidR="00EC7CA9" w:rsidRDefault="004731C4" w:rsidP="004731C4">
      <w:pPr>
        <w:rPr>
          <w:rtl/>
        </w:rPr>
      </w:pPr>
      <w:r>
        <w:rPr>
          <w:rFonts w:hint="cs"/>
          <w:rtl/>
        </w:rPr>
        <w:t xml:space="preserve">אתה יודע מה זה היה לפתוח את החלון של ראש הממשלה? אני </w:t>
      </w:r>
      <w:r w:rsidR="00EC7CA9">
        <w:rPr>
          <w:rFonts w:hint="cs"/>
          <w:rtl/>
        </w:rPr>
        <w:t xml:space="preserve">בטוח </w:t>
      </w:r>
      <w:bookmarkStart w:id="19097" w:name="_ETM_Q1_2191402"/>
      <w:bookmarkEnd w:id="19097"/>
      <w:r w:rsidR="00EC7CA9">
        <w:rPr>
          <w:rFonts w:hint="cs"/>
          <w:rtl/>
        </w:rPr>
        <w:t>שהחלון עלה פה. היה משוריין, היה קשה לפרוץ אותו.</w:t>
      </w:r>
    </w:p>
    <w:p w14:paraId="4E21647C" w14:textId="77777777" w:rsidR="004731C4" w:rsidRDefault="004731C4" w:rsidP="004731C4">
      <w:pPr>
        <w:ind w:firstLine="0"/>
        <w:rPr>
          <w:rtl/>
        </w:rPr>
      </w:pPr>
    </w:p>
    <w:p w14:paraId="7218CB33" w14:textId="77777777" w:rsidR="004731C4" w:rsidRPr="004731C4" w:rsidRDefault="004731C4" w:rsidP="004731C4">
      <w:pPr>
        <w:ind w:firstLine="0"/>
        <w:rPr>
          <w:u w:val="single"/>
          <w:rtl/>
        </w:rPr>
      </w:pPr>
      <w:bookmarkStart w:id="19098" w:name="ET_speaker_6127_5176"/>
      <w:r w:rsidRPr="004731C4">
        <w:rPr>
          <w:rStyle w:val="TagStyle"/>
          <w:u w:val="single"/>
          <w:rtl/>
        </w:rPr>
        <w:t xml:space="preserve"> &lt;&lt; דובר &gt;&gt; </w:t>
      </w:r>
      <w:r w:rsidRPr="004731C4">
        <w:rPr>
          <w:u w:val="single"/>
          <w:rtl/>
        </w:rPr>
        <w:t>ולדימיר בליאק (יש עתיד):</w:t>
      </w:r>
      <w:r w:rsidRPr="004731C4">
        <w:rPr>
          <w:rStyle w:val="TagStyle"/>
          <w:u w:val="single"/>
          <w:rtl/>
        </w:rPr>
        <w:t xml:space="preserve"> &lt;&lt; דובר &gt;&gt;</w:t>
      </w:r>
      <w:r w:rsidRPr="004731C4">
        <w:rPr>
          <w:u w:val="single"/>
          <w:rtl/>
        </w:rPr>
        <w:t xml:space="preserve">   </w:t>
      </w:r>
      <w:bookmarkEnd w:id="19098"/>
    </w:p>
    <w:p w14:paraId="3C3861C8" w14:textId="77777777" w:rsidR="004731C4" w:rsidRDefault="004731C4" w:rsidP="004731C4">
      <w:pPr>
        <w:ind w:firstLine="0"/>
        <w:rPr>
          <w:rtl/>
        </w:rPr>
      </w:pPr>
    </w:p>
    <w:p w14:paraId="5A0C120B" w14:textId="77777777" w:rsidR="00EC7CA9" w:rsidRDefault="00EC7CA9" w:rsidP="004731C4">
      <w:pPr>
        <w:rPr>
          <w:rtl/>
        </w:rPr>
      </w:pPr>
      <w:r>
        <w:rPr>
          <w:rFonts w:hint="cs"/>
          <w:rtl/>
        </w:rPr>
        <w:t>א</w:t>
      </w:r>
      <w:bookmarkStart w:id="19099" w:name="_ETM_Q1_2195651"/>
      <w:bookmarkEnd w:id="19099"/>
      <w:r>
        <w:rPr>
          <w:rFonts w:hint="cs"/>
          <w:rtl/>
        </w:rPr>
        <w:t>ל תדבר על זה.</w:t>
      </w:r>
      <w:bookmarkStart w:id="19100" w:name="_ETM_Q1_2196901"/>
      <w:bookmarkEnd w:id="19100"/>
    </w:p>
    <w:p w14:paraId="1C1D086A" w14:textId="77777777" w:rsidR="004731C4" w:rsidRDefault="004731C4" w:rsidP="004731C4">
      <w:pPr>
        <w:ind w:firstLine="0"/>
        <w:rPr>
          <w:rtl/>
        </w:rPr>
      </w:pPr>
      <w:bookmarkStart w:id="19101" w:name="_ETM_Q1_2197652"/>
      <w:bookmarkEnd w:id="19101"/>
    </w:p>
    <w:p w14:paraId="20D88AE0" w14:textId="77777777" w:rsidR="004731C4" w:rsidRPr="004731C4" w:rsidRDefault="004731C4" w:rsidP="004731C4">
      <w:pPr>
        <w:ind w:firstLine="0"/>
        <w:rPr>
          <w:u w:val="single"/>
          <w:rtl/>
        </w:rPr>
      </w:pPr>
      <w:bookmarkStart w:id="19102" w:name="ET_speaker_4674_5177"/>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102"/>
    </w:p>
    <w:p w14:paraId="2E5467FA" w14:textId="77777777" w:rsidR="004731C4" w:rsidRDefault="004731C4" w:rsidP="004731C4">
      <w:pPr>
        <w:ind w:firstLine="0"/>
        <w:rPr>
          <w:rtl/>
        </w:rPr>
      </w:pPr>
    </w:p>
    <w:p w14:paraId="7725A8ED" w14:textId="77777777" w:rsidR="00EC7CA9" w:rsidRDefault="004731C4" w:rsidP="004731C4">
      <w:pPr>
        <w:rPr>
          <w:rtl/>
        </w:rPr>
      </w:pPr>
      <w:r>
        <w:rPr>
          <w:rFonts w:hint="cs"/>
          <w:rtl/>
        </w:rPr>
        <w:t>אמרו ש</w:t>
      </w:r>
      <w:r w:rsidR="00EC7CA9">
        <w:rPr>
          <w:rFonts w:hint="cs"/>
          <w:rtl/>
        </w:rPr>
        <w:t>לא</w:t>
      </w:r>
      <w:r>
        <w:rPr>
          <w:rFonts w:hint="cs"/>
          <w:rtl/>
        </w:rPr>
        <w:t xml:space="preserve"> בוצע. לא</w:t>
      </w:r>
      <w:r w:rsidR="00EC7CA9">
        <w:rPr>
          <w:rFonts w:hint="cs"/>
          <w:rtl/>
        </w:rPr>
        <w:t xml:space="preserve"> קיבלו</w:t>
      </w:r>
      <w:r>
        <w:rPr>
          <w:rFonts w:hint="cs"/>
          <w:rtl/>
        </w:rPr>
        <w:t xml:space="preserve"> את הצעת המחיר. </w:t>
      </w:r>
    </w:p>
    <w:p w14:paraId="7ACE7465" w14:textId="77777777" w:rsidR="004731C4" w:rsidRDefault="004731C4" w:rsidP="004731C4">
      <w:pPr>
        <w:ind w:firstLine="0"/>
        <w:rPr>
          <w:rtl/>
        </w:rPr>
      </w:pPr>
      <w:bookmarkStart w:id="19103" w:name="_ETM_Q1_2200652"/>
      <w:bookmarkEnd w:id="19103"/>
    </w:p>
    <w:p w14:paraId="5D5440E6" w14:textId="77777777" w:rsidR="004731C4" w:rsidRPr="004731C4" w:rsidRDefault="004731C4" w:rsidP="004731C4">
      <w:pPr>
        <w:ind w:firstLine="0"/>
        <w:rPr>
          <w:u w:val="single"/>
          <w:rtl/>
        </w:rPr>
      </w:pPr>
      <w:bookmarkStart w:id="19104" w:name="ET_speaker_6127_5178"/>
      <w:r w:rsidRPr="004731C4">
        <w:rPr>
          <w:rStyle w:val="TagStyle"/>
          <w:u w:val="single"/>
          <w:rtl/>
        </w:rPr>
        <w:t xml:space="preserve"> &lt;&lt; דובר &gt;&gt; </w:t>
      </w:r>
      <w:r w:rsidRPr="004731C4">
        <w:rPr>
          <w:u w:val="single"/>
          <w:rtl/>
        </w:rPr>
        <w:t>ולדימיר בליאק (יש עתיד):</w:t>
      </w:r>
      <w:r w:rsidRPr="004731C4">
        <w:rPr>
          <w:rStyle w:val="TagStyle"/>
          <w:u w:val="single"/>
          <w:rtl/>
        </w:rPr>
        <w:t xml:space="preserve"> &lt;&lt; דובר &gt;&gt;</w:t>
      </w:r>
      <w:r w:rsidRPr="004731C4">
        <w:rPr>
          <w:u w:val="single"/>
          <w:rtl/>
        </w:rPr>
        <w:t xml:space="preserve">   </w:t>
      </w:r>
      <w:bookmarkEnd w:id="19104"/>
    </w:p>
    <w:p w14:paraId="044A9B4A" w14:textId="77777777" w:rsidR="004731C4" w:rsidRDefault="004731C4" w:rsidP="004731C4">
      <w:pPr>
        <w:ind w:firstLine="0"/>
        <w:rPr>
          <w:rtl/>
        </w:rPr>
      </w:pPr>
    </w:p>
    <w:p w14:paraId="3D34104B" w14:textId="77777777" w:rsidR="00EC7CA9" w:rsidRDefault="004731C4" w:rsidP="004731C4">
      <w:pPr>
        <w:rPr>
          <w:rtl/>
        </w:rPr>
      </w:pPr>
      <w:r>
        <w:rPr>
          <w:rFonts w:hint="cs"/>
          <w:rtl/>
        </w:rPr>
        <w:t xml:space="preserve">עם </w:t>
      </w:r>
      <w:r w:rsidR="00EC7CA9">
        <w:rPr>
          <w:rFonts w:hint="cs"/>
          <w:rtl/>
        </w:rPr>
        <w:t>כל הכבוד</w:t>
      </w:r>
      <w:r>
        <w:rPr>
          <w:rFonts w:hint="cs"/>
          <w:rtl/>
        </w:rPr>
        <w:t xml:space="preserve"> לישיבות שלך</w:t>
      </w:r>
      <w:r w:rsidR="00EC7CA9">
        <w:rPr>
          <w:rFonts w:hint="cs"/>
          <w:rtl/>
        </w:rPr>
        <w:t xml:space="preserve"> מהבוקר, על זה </w:t>
      </w:r>
      <w:bookmarkStart w:id="19105" w:name="_ETM_Q1_2202402"/>
      <w:bookmarkEnd w:id="19105"/>
      <w:r w:rsidR="00EC7CA9">
        <w:rPr>
          <w:rFonts w:hint="cs"/>
          <w:rtl/>
        </w:rPr>
        <w:t>אסור לדבר.</w:t>
      </w:r>
    </w:p>
    <w:p w14:paraId="1161DFBF" w14:textId="77777777" w:rsidR="004731C4" w:rsidRDefault="004731C4" w:rsidP="004731C4">
      <w:pPr>
        <w:ind w:firstLine="0"/>
        <w:rPr>
          <w:rtl/>
        </w:rPr>
      </w:pPr>
    </w:p>
    <w:p w14:paraId="72D15556" w14:textId="77777777" w:rsidR="004731C4" w:rsidRPr="004731C4" w:rsidRDefault="004731C4" w:rsidP="004731C4">
      <w:pPr>
        <w:ind w:firstLine="0"/>
        <w:rPr>
          <w:u w:val="single"/>
          <w:rtl/>
        </w:rPr>
      </w:pPr>
      <w:bookmarkStart w:id="19106" w:name="ET_speaker_4674_5179"/>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106"/>
    </w:p>
    <w:p w14:paraId="63C3B1DC" w14:textId="77777777" w:rsidR="004731C4" w:rsidRDefault="004731C4" w:rsidP="004731C4">
      <w:pPr>
        <w:ind w:firstLine="0"/>
        <w:rPr>
          <w:rtl/>
        </w:rPr>
      </w:pPr>
    </w:p>
    <w:p w14:paraId="658B3B3B" w14:textId="77777777" w:rsidR="00EC7CA9" w:rsidRDefault="00EC7CA9" w:rsidP="004731C4">
      <w:pPr>
        <w:rPr>
          <w:rtl/>
        </w:rPr>
      </w:pPr>
      <w:r>
        <w:rPr>
          <w:rFonts w:hint="cs"/>
          <w:rtl/>
        </w:rPr>
        <w:t>זה חסו</w:t>
      </w:r>
      <w:bookmarkStart w:id="19107" w:name="_ETM_Q1_2205152"/>
      <w:bookmarkEnd w:id="19107"/>
      <w:r>
        <w:rPr>
          <w:rFonts w:hint="cs"/>
          <w:rtl/>
        </w:rPr>
        <w:t>י.</w:t>
      </w:r>
      <w:bookmarkStart w:id="19108" w:name="_ETM_Q1_2205902"/>
      <w:bookmarkEnd w:id="19108"/>
      <w:r w:rsidR="00182EF6">
        <w:rPr>
          <w:rFonts w:hint="cs"/>
          <w:rtl/>
        </w:rPr>
        <w:t xml:space="preserve"> כמו האבטחה של יאיר נתניהו. </w:t>
      </w:r>
      <w:bookmarkStart w:id="19109" w:name="_ETM_Q1_2211151"/>
      <w:bookmarkEnd w:id="19109"/>
      <w:r w:rsidR="00182EF6">
        <w:rPr>
          <w:rFonts w:hint="cs"/>
          <w:rtl/>
        </w:rPr>
        <w:t>גם חסוי. גם אשתו.</w:t>
      </w:r>
    </w:p>
    <w:p w14:paraId="296C3F5F" w14:textId="77777777" w:rsidR="004731C4" w:rsidRDefault="004731C4" w:rsidP="004731C4">
      <w:pPr>
        <w:ind w:firstLine="0"/>
        <w:rPr>
          <w:rtl/>
        </w:rPr>
      </w:pPr>
      <w:bookmarkStart w:id="19110" w:name="_ETM_Q1_2213650"/>
      <w:bookmarkEnd w:id="19110"/>
    </w:p>
    <w:p w14:paraId="38C7D96F" w14:textId="77777777" w:rsidR="004731C4" w:rsidRPr="004731C4" w:rsidRDefault="004731C4" w:rsidP="004731C4">
      <w:pPr>
        <w:ind w:firstLine="0"/>
        <w:rPr>
          <w:u w:val="single"/>
          <w:rtl/>
        </w:rPr>
      </w:pPr>
      <w:bookmarkStart w:id="19111" w:name="ET_yor_5797_5180"/>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111"/>
    </w:p>
    <w:p w14:paraId="65ED3A75" w14:textId="77777777" w:rsidR="004731C4" w:rsidRDefault="004731C4" w:rsidP="004731C4">
      <w:pPr>
        <w:ind w:firstLine="0"/>
        <w:rPr>
          <w:rtl/>
        </w:rPr>
      </w:pPr>
    </w:p>
    <w:p w14:paraId="58E8911D" w14:textId="77777777" w:rsidR="00182EF6" w:rsidRDefault="00182EF6" w:rsidP="004731C4">
      <w:pPr>
        <w:rPr>
          <w:rtl/>
        </w:rPr>
      </w:pPr>
      <w:r>
        <w:rPr>
          <w:rFonts w:hint="cs"/>
          <w:rtl/>
        </w:rPr>
        <w:t>משרד העל</w:t>
      </w:r>
      <w:r w:rsidR="004731C4">
        <w:rPr>
          <w:rFonts w:hint="cs"/>
          <w:rtl/>
        </w:rPr>
        <w:t>י</w:t>
      </w:r>
      <w:r>
        <w:rPr>
          <w:rFonts w:hint="cs"/>
          <w:rtl/>
        </w:rPr>
        <w:t>יה והקליטה.</w:t>
      </w:r>
    </w:p>
    <w:p w14:paraId="6D13F3FA" w14:textId="77777777" w:rsidR="004731C4" w:rsidRDefault="004731C4" w:rsidP="004731C4">
      <w:pPr>
        <w:ind w:firstLine="0"/>
        <w:rPr>
          <w:rtl/>
        </w:rPr>
      </w:pPr>
    </w:p>
    <w:p w14:paraId="3183B3FC" w14:textId="77777777" w:rsidR="004731C4" w:rsidRPr="004731C4" w:rsidRDefault="004731C4" w:rsidP="004731C4">
      <w:pPr>
        <w:ind w:firstLine="0"/>
        <w:rPr>
          <w:u w:val="single"/>
          <w:rtl/>
        </w:rPr>
      </w:pPr>
      <w:bookmarkStart w:id="19112" w:name="ET_speaker_4674_5181"/>
      <w:r w:rsidRPr="004731C4">
        <w:rPr>
          <w:rStyle w:val="TagStyle"/>
          <w:u w:val="single"/>
          <w:rtl/>
        </w:rPr>
        <w:t xml:space="preserve"> &lt;&lt; דובר &gt;&gt; </w:t>
      </w:r>
      <w:r w:rsidRPr="004731C4">
        <w:rPr>
          <w:u w:val="single"/>
          <w:rtl/>
        </w:rPr>
        <w:t>חמד עמאר (ישראל ביתנו):</w:t>
      </w:r>
      <w:r w:rsidRPr="004731C4">
        <w:rPr>
          <w:rStyle w:val="TagStyle"/>
          <w:u w:val="single"/>
          <w:rtl/>
        </w:rPr>
        <w:t xml:space="preserve"> &lt;&lt; דובר &gt;&gt;</w:t>
      </w:r>
      <w:r w:rsidRPr="004731C4">
        <w:rPr>
          <w:u w:val="single"/>
          <w:rtl/>
        </w:rPr>
        <w:t xml:space="preserve">   </w:t>
      </w:r>
      <w:bookmarkEnd w:id="19112"/>
    </w:p>
    <w:p w14:paraId="249C8F42" w14:textId="77777777" w:rsidR="004731C4" w:rsidRDefault="004731C4" w:rsidP="004731C4">
      <w:pPr>
        <w:ind w:firstLine="0"/>
        <w:rPr>
          <w:rtl/>
        </w:rPr>
      </w:pPr>
    </w:p>
    <w:p w14:paraId="2530A01C" w14:textId="77777777" w:rsidR="00182EF6" w:rsidRDefault="00182EF6" w:rsidP="004731C4">
      <w:pPr>
        <w:rPr>
          <w:rtl/>
        </w:rPr>
      </w:pPr>
      <w:r>
        <w:rPr>
          <w:rFonts w:hint="cs"/>
          <w:rtl/>
        </w:rPr>
        <w:t>שר האו</w:t>
      </w:r>
      <w:bookmarkStart w:id="19113" w:name="_ETM_Q1_2216152"/>
      <w:bookmarkEnd w:id="19113"/>
      <w:r>
        <w:rPr>
          <w:rFonts w:hint="cs"/>
          <w:rtl/>
        </w:rPr>
        <w:t>צר</w:t>
      </w:r>
      <w:bookmarkStart w:id="19114" w:name="_ETM_Q1_2216902"/>
      <w:bookmarkEnd w:id="19114"/>
      <w:r>
        <w:rPr>
          <w:rFonts w:hint="cs"/>
          <w:rtl/>
        </w:rPr>
        <w:t xml:space="preserve"> לא חסוי.</w:t>
      </w:r>
    </w:p>
    <w:p w14:paraId="557B1070" w14:textId="77777777" w:rsidR="004731C4" w:rsidRDefault="004731C4" w:rsidP="004731C4">
      <w:pPr>
        <w:ind w:firstLine="0"/>
        <w:rPr>
          <w:rtl/>
        </w:rPr>
      </w:pPr>
      <w:bookmarkStart w:id="19115" w:name="_ETM_Q1_2219152"/>
      <w:bookmarkEnd w:id="19115"/>
    </w:p>
    <w:p w14:paraId="6D32705A" w14:textId="77777777" w:rsidR="004731C4" w:rsidRPr="004731C4" w:rsidRDefault="004731C4" w:rsidP="004731C4">
      <w:pPr>
        <w:ind w:firstLine="0"/>
        <w:rPr>
          <w:u w:val="single"/>
          <w:rtl/>
        </w:rPr>
      </w:pPr>
      <w:bookmarkStart w:id="19116" w:name="ET_yor_5797_5182"/>
      <w:r w:rsidRPr="004731C4">
        <w:rPr>
          <w:rStyle w:val="TagStyle"/>
          <w:u w:val="single"/>
          <w:rtl/>
        </w:rPr>
        <w:t xml:space="preserve"> &lt;&lt; יור &gt;&gt; </w:t>
      </w:r>
      <w:r w:rsidRPr="004731C4">
        <w:rPr>
          <w:u w:val="single"/>
          <w:rtl/>
        </w:rPr>
        <w:t>היו"ר יצחק פינדרוס:</w:t>
      </w:r>
      <w:r w:rsidRPr="004731C4">
        <w:rPr>
          <w:rStyle w:val="TagStyle"/>
          <w:u w:val="single"/>
          <w:rtl/>
        </w:rPr>
        <w:t xml:space="preserve"> &lt;&lt; יור &gt;&gt;</w:t>
      </w:r>
      <w:r w:rsidRPr="004731C4">
        <w:rPr>
          <w:u w:val="single"/>
          <w:rtl/>
        </w:rPr>
        <w:t xml:space="preserve">   </w:t>
      </w:r>
      <w:bookmarkEnd w:id="19116"/>
    </w:p>
    <w:p w14:paraId="430D1A77" w14:textId="77777777" w:rsidR="004731C4" w:rsidRDefault="004731C4" w:rsidP="004731C4">
      <w:pPr>
        <w:ind w:firstLine="0"/>
        <w:rPr>
          <w:rtl/>
        </w:rPr>
      </w:pPr>
    </w:p>
    <w:p w14:paraId="68BD251D" w14:textId="77777777" w:rsidR="00182EF6" w:rsidRDefault="00182EF6" w:rsidP="004731C4">
      <w:pPr>
        <w:rPr>
          <w:rtl/>
        </w:rPr>
      </w:pPr>
      <w:r>
        <w:rPr>
          <w:rFonts w:hint="cs"/>
          <w:rtl/>
        </w:rPr>
        <w:t>מ</w:t>
      </w:r>
      <w:bookmarkStart w:id="19117" w:name="_ETM_Q1_2219401"/>
      <w:bookmarkEnd w:id="19117"/>
      <w:r>
        <w:rPr>
          <w:rFonts w:hint="cs"/>
          <w:rtl/>
        </w:rPr>
        <w:t>י מציג את מ</w:t>
      </w:r>
      <w:bookmarkStart w:id="19118" w:name="_ETM_Q1_2220152"/>
      <w:bookmarkEnd w:id="19118"/>
      <w:r>
        <w:rPr>
          <w:rFonts w:hint="cs"/>
          <w:rtl/>
        </w:rPr>
        <w:t>שרד העלי</w:t>
      </w:r>
      <w:r w:rsidR="004731C4">
        <w:rPr>
          <w:rFonts w:hint="cs"/>
          <w:rtl/>
        </w:rPr>
        <w:t>י</w:t>
      </w:r>
      <w:r>
        <w:rPr>
          <w:rFonts w:hint="cs"/>
          <w:rtl/>
        </w:rPr>
        <w:t>ה והקליטה? בבקשה.</w:t>
      </w:r>
      <w:r w:rsidR="00413AB5">
        <w:rPr>
          <w:rFonts w:hint="cs"/>
          <w:rtl/>
        </w:rPr>
        <w:t xml:space="preserve"> מרגע זה מונית להיות האחראית על משר</w:t>
      </w:r>
      <w:bookmarkStart w:id="19119" w:name="_ETM_Q1_2227150"/>
      <w:bookmarkEnd w:id="19119"/>
      <w:r w:rsidR="00413AB5">
        <w:rPr>
          <w:rFonts w:hint="cs"/>
          <w:rtl/>
        </w:rPr>
        <w:t>ד העליה והקליטה, בבקשה.</w:t>
      </w:r>
    </w:p>
    <w:p w14:paraId="3B45BA3A" w14:textId="77777777" w:rsidR="004731C4" w:rsidRDefault="004731C4" w:rsidP="004731C4">
      <w:pPr>
        <w:ind w:firstLine="0"/>
        <w:rPr>
          <w:rtl/>
        </w:rPr>
      </w:pPr>
      <w:bookmarkStart w:id="19120" w:name="_ETM_Q1_2233402"/>
      <w:bookmarkEnd w:id="19120"/>
    </w:p>
    <w:p w14:paraId="7D062419" w14:textId="77777777" w:rsidR="004731C4" w:rsidRPr="004731C4" w:rsidRDefault="004731C4" w:rsidP="004731C4">
      <w:pPr>
        <w:ind w:firstLine="0"/>
        <w:rPr>
          <w:u w:val="single"/>
          <w:rtl/>
        </w:rPr>
      </w:pPr>
      <w:bookmarkStart w:id="19121" w:name="ET_speaker_רועי_בבאי_5183"/>
      <w:r w:rsidRPr="004731C4">
        <w:rPr>
          <w:rStyle w:val="TagStyle"/>
          <w:u w:val="single"/>
          <w:rtl/>
        </w:rPr>
        <w:t xml:space="preserve"> &lt;&lt; דובר &gt;&gt; </w:t>
      </w:r>
      <w:r w:rsidRPr="004731C4">
        <w:rPr>
          <w:u w:val="single"/>
          <w:rtl/>
        </w:rPr>
        <w:t>רועי בבאי:</w:t>
      </w:r>
      <w:r w:rsidRPr="004731C4">
        <w:rPr>
          <w:rStyle w:val="TagStyle"/>
          <w:u w:val="single"/>
          <w:rtl/>
        </w:rPr>
        <w:t xml:space="preserve"> &lt;&lt; דובר &gt;&gt;</w:t>
      </w:r>
      <w:r w:rsidRPr="004731C4">
        <w:rPr>
          <w:u w:val="single"/>
          <w:rtl/>
        </w:rPr>
        <w:t xml:space="preserve">   </w:t>
      </w:r>
      <w:bookmarkEnd w:id="19121"/>
    </w:p>
    <w:p w14:paraId="6FA3DBE6" w14:textId="77777777" w:rsidR="004731C4" w:rsidRDefault="004731C4" w:rsidP="004731C4">
      <w:pPr>
        <w:ind w:firstLine="0"/>
        <w:rPr>
          <w:rtl/>
        </w:rPr>
      </w:pPr>
    </w:p>
    <w:p w14:paraId="54516F1E" w14:textId="6E1F6DC4" w:rsidR="00CD61B0" w:rsidRDefault="00413AB5" w:rsidP="002429FD">
      <w:pPr>
        <w:rPr>
          <w:rtl/>
        </w:rPr>
      </w:pPr>
      <w:r>
        <w:rPr>
          <w:rFonts w:hint="cs"/>
          <w:rtl/>
        </w:rPr>
        <w:t>משרד העליה והקליטה, סעיף 30. סך ההוצאה לשנת 2</w:t>
      </w:r>
      <w:bookmarkStart w:id="19122" w:name="_ETM_Q1_2236151"/>
      <w:bookmarkEnd w:id="19122"/>
      <w:r>
        <w:rPr>
          <w:rFonts w:hint="cs"/>
          <w:rtl/>
        </w:rPr>
        <w:t>025, 1</w:t>
      </w:r>
      <w:r w:rsidR="004731C4">
        <w:rPr>
          <w:rFonts w:hint="cs"/>
          <w:rtl/>
        </w:rPr>
        <w:t>.</w:t>
      </w:r>
      <w:r>
        <w:rPr>
          <w:rFonts w:hint="cs"/>
          <w:rtl/>
        </w:rPr>
        <w:t>617.563 מיליון שקלים. מתוכם 6,000 שקלים בהוצאה מותני</w:t>
      </w:r>
      <w:bookmarkStart w:id="19123" w:name="_ETM_Q1_2247152"/>
      <w:bookmarkEnd w:id="19123"/>
      <w:r>
        <w:rPr>
          <w:rFonts w:hint="cs"/>
          <w:rtl/>
        </w:rPr>
        <w:t>ת בהכנסה. 577,000 שקלים בהרשאה להתחייב. שיא כוח אדם, 4</w:t>
      </w:r>
      <w:bookmarkStart w:id="19124" w:name="_ETM_Q1_2253901"/>
      <w:bookmarkEnd w:id="19124"/>
      <w:r w:rsidR="008E3434">
        <w:rPr>
          <w:rFonts w:hint="cs"/>
          <w:rtl/>
        </w:rPr>
        <w:t>63.5. משרות ע</w:t>
      </w:r>
      <w:r>
        <w:rPr>
          <w:rFonts w:hint="cs"/>
          <w:rtl/>
        </w:rPr>
        <w:t>ב</w:t>
      </w:r>
      <w:r w:rsidR="008E3434">
        <w:rPr>
          <w:rFonts w:hint="cs"/>
          <w:rtl/>
        </w:rPr>
        <w:t>"</w:t>
      </w:r>
      <w:r>
        <w:rPr>
          <w:rFonts w:hint="cs"/>
          <w:rtl/>
        </w:rPr>
        <w:t>ץ, 22. בחלוקה ל</w:t>
      </w:r>
      <w:r w:rsidR="00C73A3F">
        <w:rPr>
          <w:rFonts w:hint="cs"/>
          <w:rtl/>
        </w:rPr>
        <w:t>תוכניות</w:t>
      </w:r>
      <w:r>
        <w:rPr>
          <w:rFonts w:hint="cs"/>
          <w:rtl/>
        </w:rPr>
        <w:t xml:space="preserve">, </w:t>
      </w:r>
      <w:r w:rsidR="00C73A3F">
        <w:rPr>
          <w:rFonts w:hint="cs"/>
          <w:rtl/>
        </w:rPr>
        <w:t>תוכנית</w:t>
      </w:r>
      <w:r>
        <w:rPr>
          <w:rFonts w:hint="cs"/>
          <w:rtl/>
        </w:rPr>
        <w:t xml:space="preserve"> 1101, שכר, סך ההוצאה</w:t>
      </w:r>
      <w:bookmarkStart w:id="19125" w:name="_ETM_Q1_2267150"/>
      <w:bookmarkEnd w:id="19125"/>
      <w:r>
        <w:rPr>
          <w:rFonts w:hint="cs"/>
          <w:rtl/>
        </w:rPr>
        <w:t xml:space="preserve"> לשנת 2025, 136,015 שקלים. </w:t>
      </w:r>
      <w:r w:rsidR="00C73A3F">
        <w:rPr>
          <w:rFonts w:hint="cs"/>
          <w:rtl/>
        </w:rPr>
        <w:t>תוכנית</w:t>
      </w:r>
      <w:r>
        <w:rPr>
          <w:rFonts w:hint="cs"/>
          <w:rtl/>
        </w:rPr>
        <w:t xml:space="preserve"> 1102, מנהל ואמרכלות, </w:t>
      </w:r>
      <w:bookmarkStart w:id="19126" w:name="_ETM_Q1_2275402"/>
      <w:bookmarkEnd w:id="19126"/>
      <w:r>
        <w:rPr>
          <w:rFonts w:hint="cs"/>
          <w:rtl/>
        </w:rPr>
        <w:t xml:space="preserve">110,981 שקלים. </w:t>
      </w:r>
      <w:r w:rsidR="00C73A3F">
        <w:rPr>
          <w:rFonts w:hint="cs"/>
          <w:rtl/>
        </w:rPr>
        <w:t>תוכנית</w:t>
      </w:r>
      <w:r>
        <w:rPr>
          <w:rFonts w:hint="cs"/>
          <w:rtl/>
        </w:rPr>
        <w:t xml:space="preserve"> 1201 דיור, 468,155 שקלים.</w:t>
      </w:r>
    </w:p>
    <w:p w14:paraId="2B7F9442" w14:textId="77777777" w:rsidR="00CD61B0" w:rsidRDefault="00CD61B0" w:rsidP="002429FD">
      <w:pPr>
        <w:rPr>
          <w:rtl/>
        </w:rPr>
      </w:pPr>
    </w:p>
    <w:p w14:paraId="7C37FA77" w14:textId="524CA522" w:rsidR="00413AB5" w:rsidRDefault="00413AB5" w:rsidP="002429FD">
      <w:pPr>
        <w:rPr>
          <w:rtl/>
        </w:rPr>
      </w:pPr>
      <w:r>
        <w:rPr>
          <w:rFonts w:hint="cs"/>
          <w:rtl/>
        </w:rPr>
        <w:t>511,800 שקלים בהרשאה להתחייב.</w:t>
      </w:r>
      <w:bookmarkStart w:id="19127" w:name="_ETM_Q1_2288651"/>
      <w:bookmarkEnd w:id="19127"/>
      <w:r>
        <w:rPr>
          <w:rFonts w:hint="cs"/>
          <w:rtl/>
        </w:rPr>
        <w:t xml:space="preserve"> </w:t>
      </w:r>
      <w:r w:rsidR="00C73A3F">
        <w:rPr>
          <w:rFonts w:hint="cs"/>
          <w:rtl/>
        </w:rPr>
        <w:t>תוכנית</w:t>
      </w:r>
      <w:r>
        <w:rPr>
          <w:rFonts w:hint="cs"/>
          <w:rtl/>
        </w:rPr>
        <w:t xml:space="preserve"> 1202, חטיבת הפרט, 157,681 שקלים. 35,200 שקלים בהרשאה להתחייב. </w:t>
      </w:r>
      <w:r w:rsidR="00C73A3F">
        <w:rPr>
          <w:rFonts w:hint="cs"/>
          <w:rtl/>
        </w:rPr>
        <w:t>תוכנית</w:t>
      </w:r>
      <w:r>
        <w:rPr>
          <w:rFonts w:hint="cs"/>
          <w:rtl/>
        </w:rPr>
        <w:t xml:space="preserve"> 1204 חטיבת רשויות ארגונים וקהילה, הוצאה</w:t>
      </w:r>
      <w:r w:rsidR="002429FD">
        <w:rPr>
          <w:rFonts w:hint="cs"/>
          <w:rtl/>
        </w:rPr>
        <w:t xml:space="preserve"> נטו </w:t>
      </w:r>
      <w:bookmarkStart w:id="19128" w:name="_ETM_Q1_2305403"/>
      <w:bookmarkEnd w:id="19128"/>
      <w:r w:rsidR="002429FD">
        <w:rPr>
          <w:rFonts w:hint="cs"/>
          <w:rtl/>
        </w:rPr>
        <w:t>122,400</w:t>
      </w:r>
      <w:r>
        <w:rPr>
          <w:rFonts w:hint="cs"/>
          <w:rtl/>
        </w:rPr>
        <w:t xml:space="preserve"> שקלים. ובהוצאה מותנית בה</w:t>
      </w:r>
      <w:bookmarkStart w:id="19129" w:name="_ETM_Q1_2307901"/>
      <w:bookmarkEnd w:id="19129"/>
      <w:r>
        <w:rPr>
          <w:rFonts w:hint="cs"/>
          <w:rtl/>
        </w:rPr>
        <w:t xml:space="preserve">כנסה, 1 מיליון שקלים. </w:t>
      </w:r>
      <w:r w:rsidR="00C73A3F">
        <w:rPr>
          <w:rFonts w:hint="cs"/>
          <w:rtl/>
        </w:rPr>
        <w:t>תוכנית</w:t>
      </w:r>
      <w:r>
        <w:rPr>
          <w:rFonts w:hint="cs"/>
          <w:rtl/>
        </w:rPr>
        <w:t xml:space="preserve"> 1208 עידוד עליה, 67,702 </w:t>
      </w:r>
      <w:bookmarkStart w:id="19130" w:name="_ETM_Q1_2316902"/>
      <w:bookmarkEnd w:id="19130"/>
      <w:r>
        <w:rPr>
          <w:rFonts w:hint="cs"/>
          <w:rtl/>
        </w:rPr>
        <w:t>שקלים.</w:t>
      </w:r>
      <w:r w:rsidR="000E5AD8">
        <w:rPr>
          <w:rFonts w:hint="cs"/>
          <w:rtl/>
        </w:rPr>
        <w:t xml:space="preserve"> 10,000 שקלים בהרשאה להתחייב. </w:t>
      </w:r>
      <w:r w:rsidR="00C73A3F">
        <w:rPr>
          <w:rFonts w:hint="cs"/>
          <w:rtl/>
        </w:rPr>
        <w:t>תוכנית</w:t>
      </w:r>
      <w:r w:rsidR="000E5AD8">
        <w:rPr>
          <w:rFonts w:hint="cs"/>
          <w:rtl/>
        </w:rPr>
        <w:t xml:space="preserve"> 1301 סל קליטה ראשוני,</w:t>
      </w:r>
      <w:bookmarkStart w:id="19131" w:name="_ETM_Q1_2326402"/>
      <w:bookmarkEnd w:id="19131"/>
      <w:r w:rsidR="000E5AD8">
        <w:rPr>
          <w:rFonts w:hint="cs"/>
          <w:rtl/>
        </w:rPr>
        <w:t xml:space="preserve"> </w:t>
      </w:r>
      <w:r w:rsidR="002429FD">
        <w:rPr>
          <w:rFonts w:hint="cs"/>
          <w:rtl/>
        </w:rPr>
        <w:t xml:space="preserve">490,356 </w:t>
      </w:r>
      <w:r w:rsidR="000E5AD8">
        <w:rPr>
          <w:rFonts w:hint="cs"/>
          <w:rtl/>
        </w:rPr>
        <w:t>שקלים. 5 מיליון בהוצאה מותנית בהכנסה.</w:t>
      </w:r>
    </w:p>
    <w:p w14:paraId="0A90A770" w14:textId="77777777" w:rsidR="002429FD" w:rsidRDefault="002429FD" w:rsidP="002429FD">
      <w:pPr>
        <w:ind w:firstLine="0"/>
        <w:rPr>
          <w:rtl/>
        </w:rPr>
      </w:pPr>
    </w:p>
    <w:p w14:paraId="6A741F12" w14:textId="77777777" w:rsidR="002429FD" w:rsidRPr="002429FD" w:rsidRDefault="002429FD" w:rsidP="002429FD">
      <w:pPr>
        <w:ind w:firstLine="0"/>
        <w:rPr>
          <w:u w:val="single"/>
          <w:rtl/>
        </w:rPr>
      </w:pPr>
      <w:bookmarkStart w:id="19132" w:name="ET_speaker_6127_5184"/>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32"/>
    </w:p>
    <w:p w14:paraId="03D8D5E7" w14:textId="77777777" w:rsidR="002429FD" w:rsidRDefault="002429FD" w:rsidP="002429FD">
      <w:pPr>
        <w:ind w:firstLine="0"/>
        <w:rPr>
          <w:rtl/>
        </w:rPr>
      </w:pPr>
    </w:p>
    <w:p w14:paraId="3092A2A9" w14:textId="77777777" w:rsidR="000E5AD8" w:rsidRDefault="000E5AD8" w:rsidP="002429FD">
      <w:pPr>
        <w:rPr>
          <w:rtl/>
        </w:rPr>
      </w:pPr>
      <w:r>
        <w:rPr>
          <w:rFonts w:hint="cs"/>
          <w:rtl/>
        </w:rPr>
        <w:t>כמה עולים</w:t>
      </w:r>
      <w:bookmarkStart w:id="19133" w:name="_ETM_Q1_2335400"/>
      <w:bookmarkStart w:id="19134" w:name="_ETM_Q1_2336150"/>
      <w:bookmarkEnd w:id="19133"/>
      <w:bookmarkEnd w:id="19134"/>
      <w:r w:rsidR="002429FD">
        <w:rPr>
          <w:rFonts w:hint="cs"/>
          <w:rtl/>
        </w:rPr>
        <w:t xml:space="preserve"> הגיעו</w:t>
      </w:r>
      <w:r>
        <w:rPr>
          <w:rFonts w:hint="cs"/>
          <w:rtl/>
        </w:rPr>
        <w:t xml:space="preserve"> לארץ בשנתיים האחרונות? י</w:t>
      </w:r>
      <w:bookmarkStart w:id="19135" w:name="_ETM_Q1_2338151"/>
      <w:bookmarkEnd w:id="19135"/>
      <w:r>
        <w:rPr>
          <w:rFonts w:hint="cs"/>
          <w:rtl/>
        </w:rPr>
        <w:t>ש את הנתון הזה?</w:t>
      </w:r>
    </w:p>
    <w:p w14:paraId="0476F987" w14:textId="77777777" w:rsidR="002429FD" w:rsidRDefault="002429FD" w:rsidP="002429FD">
      <w:pPr>
        <w:ind w:firstLine="0"/>
        <w:rPr>
          <w:rtl/>
        </w:rPr>
      </w:pPr>
      <w:bookmarkStart w:id="19136" w:name="_ETM_Q1_2340401"/>
      <w:bookmarkEnd w:id="19136"/>
    </w:p>
    <w:p w14:paraId="634F5222" w14:textId="77777777" w:rsidR="002429FD" w:rsidRPr="002429FD" w:rsidRDefault="002429FD" w:rsidP="002429FD">
      <w:pPr>
        <w:ind w:firstLine="0"/>
        <w:rPr>
          <w:u w:val="single"/>
          <w:rtl/>
        </w:rPr>
      </w:pPr>
      <w:bookmarkStart w:id="19137" w:name="ET_speaker_רועי_בבאי_5185"/>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37"/>
    </w:p>
    <w:p w14:paraId="750ED4FD" w14:textId="77777777" w:rsidR="002429FD" w:rsidRDefault="002429FD" w:rsidP="002429FD">
      <w:pPr>
        <w:ind w:firstLine="0"/>
        <w:rPr>
          <w:rtl/>
        </w:rPr>
      </w:pPr>
    </w:p>
    <w:p w14:paraId="550DEAAA" w14:textId="77777777" w:rsidR="000E5AD8" w:rsidRDefault="000E5AD8" w:rsidP="002429FD">
      <w:pPr>
        <w:rPr>
          <w:rtl/>
        </w:rPr>
      </w:pPr>
      <w:r>
        <w:rPr>
          <w:rFonts w:hint="cs"/>
          <w:rtl/>
        </w:rPr>
        <w:t>כן. אני יכול להוציא אותו.</w:t>
      </w:r>
      <w:r w:rsidR="00660A4E">
        <w:rPr>
          <w:rFonts w:hint="cs"/>
          <w:rtl/>
        </w:rPr>
        <w:t xml:space="preserve"> </w:t>
      </w:r>
    </w:p>
    <w:p w14:paraId="11F0663C" w14:textId="77777777" w:rsidR="002429FD" w:rsidRDefault="002429FD" w:rsidP="002429FD">
      <w:pPr>
        <w:ind w:firstLine="0"/>
        <w:rPr>
          <w:rtl/>
        </w:rPr>
      </w:pPr>
      <w:bookmarkStart w:id="19138" w:name="_ETM_Q1_2357152"/>
      <w:bookmarkEnd w:id="19138"/>
    </w:p>
    <w:p w14:paraId="4E8EC38B" w14:textId="77777777" w:rsidR="002429FD" w:rsidRPr="002429FD" w:rsidRDefault="002429FD" w:rsidP="002429FD">
      <w:pPr>
        <w:ind w:firstLine="0"/>
        <w:rPr>
          <w:u w:val="single"/>
          <w:rtl/>
        </w:rPr>
      </w:pPr>
      <w:bookmarkStart w:id="19139" w:name="ET_yor_5797_5186"/>
      <w:r w:rsidRPr="002429FD">
        <w:rPr>
          <w:rStyle w:val="TagStyle"/>
          <w:u w:val="single"/>
          <w:rtl/>
        </w:rPr>
        <w:t xml:space="preserve"> &lt;&lt; יור &gt;&gt; </w:t>
      </w:r>
      <w:r w:rsidRPr="002429FD">
        <w:rPr>
          <w:u w:val="single"/>
          <w:rtl/>
        </w:rPr>
        <w:t>היו"ר יצחק פינדרוס:</w:t>
      </w:r>
      <w:r w:rsidRPr="002429FD">
        <w:rPr>
          <w:rStyle w:val="TagStyle"/>
          <w:u w:val="single"/>
          <w:rtl/>
        </w:rPr>
        <w:t xml:space="preserve"> &lt;&lt; יור &gt;&gt;</w:t>
      </w:r>
      <w:r w:rsidRPr="002429FD">
        <w:rPr>
          <w:u w:val="single"/>
          <w:rtl/>
        </w:rPr>
        <w:t xml:space="preserve">   </w:t>
      </w:r>
      <w:bookmarkEnd w:id="19139"/>
    </w:p>
    <w:p w14:paraId="55F08ABB" w14:textId="77777777" w:rsidR="002429FD" w:rsidRDefault="002429FD" w:rsidP="002429FD">
      <w:pPr>
        <w:ind w:firstLine="0"/>
        <w:rPr>
          <w:rtl/>
        </w:rPr>
      </w:pPr>
    </w:p>
    <w:p w14:paraId="0806FC9B" w14:textId="77777777" w:rsidR="00660A4E" w:rsidRDefault="002429FD" w:rsidP="002429FD">
      <w:pPr>
        <w:rPr>
          <w:rtl/>
        </w:rPr>
      </w:pPr>
      <w:r>
        <w:rPr>
          <w:rFonts w:hint="cs"/>
          <w:rtl/>
        </w:rPr>
        <w:t xml:space="preserve">הם </w:t>
      </w:r>
      <w:r w:rsidR="00660A4E">
        <w:rPr>
          <w:rFonts w:hint="cs"/>
          <w:rtl/>
        </w:rPr>
        <w:t>בודקים בינתיים.</w:t>
      </w:r>
      <w:bookmarkStart w:id="19140" w:name="_ETM_Q1_2358150"/>
      <w:bookmarkEnd w:id="19140"/>
      <w:r w:rsidR="00660A4E">
        <w:rPr>
          <w:rFonts w:hint="cs"/>
          <w:rtl/>
        </w:rPr>
        <w:t xml:space="preserve"> יש עוד שאלות?</w:t>
      </w:r>
    </w:p>
    <w:p w14:paraId="0F158387" w14:textId="77777777" w:rsidR="002429FD" w:rsidRDefault="002429FD" w:rsidP="002429FD">
      <w:pPr>
        <w:ind w:firstLine="0"/>
        <w:rPr>
          <w:rtl/>
        </w:rPr>
      </w:pPr>
    </w:p>
    <w:p w14:paraId="476394E1" w14:textId="77777777" w:rsidR="002429FD" w:rsidRPr="002429FD" w:rsidRDefault="002429FD" w:rsidP="002429FD">
      <w:pPr>
        <w:ind w:firstLine="0"/>
        <w:rPr>
          <w:u w:val="single"/>
          <w:rtl/>
        </w:rPr>
      </w:pPr>
      <w:bookmarkStart w:id="19141" w:name="ET_speaker_6127_5187"/>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41"/>
    </w:p>
    <w:p w14:paraId="5253567A" w14:textId="77777777" w:rsidR="002429FD" w:rsidRDefault="002429FD" w:rsidP="002429FD">
      <w:pPr>
        <w:ind w:firstLine="0"/>
        <w:rPr>
          <w:rtl/>
        </w:rPr>
      </w:pPr>
    </w:p>
    <w:p w14:paraId="62295EE2" w14:textId="77777777" w:rsidR="00660A4E" w:rsidRDefault="00660A4E" w:rsidP="002429FD">
      <w:pPr>
        <w:rPr>
          <w:rtl/>
        </w:rPr>
      </w:pPr>
      <w:r>
        <w:rPr>
          <w:rFonts w:hint="cs"/>
          <w:rtl/>
        </w:rPr>
        <w:t xml:space="preserve">השאלה הבאה שלי </w:t>
      </w:r>
      <w:bookmarkStart w:id="19142" w:name="_ETM_Q1_2360151"/>
      <w:bookmarkEnd w:id="19142"/>
      <w:r>
        <w:rPr>
          <w:rFonts w:hint="cs"/>
          <w:rtl/>
        </w:rPr>
        <w:t>קשורה למספ</w:t>
      </w:r>
      <w:r w:rsidR="002429FD">
        <w:rPr>
          <w:rFonts w:hint="cs"/>
          <w:rtl/>
        </w:rPr>
        <w:t>ר הזה.</w:t>
      </w:r>
    </w:p>
    <w:p w14:paraId="6829F8C3" w14:textId="77777777" w:rsidR="002429FD" w:rsidRDefault="002429FD" w:rsidP="002429FD">
      <w:pPr>
        <w:ind w:firstLine="0"/>
        <w:rPr>
          <w:rtl/>
        </w:rPr>
      </w:pPr>
    </w:p>
    <w:p w14:paraId="2D3949ED" w14:textId="77777777" w:rsidR="002429FD" w:rsidRPr="002429FD" w:rsidRDefault="002429FD" w:rsidP="002429FD">
      <w:pPr>
        <w:ind w:firstLine="0"/>
        <w:rPr>
          <w:u w:val="single"/>
          <w:rtl/>
        </w:rPr>
      </w:pPr>
      <w:bookmarkStart w:id="19143" w:name="ET_speaker_רועי_בבאי_5188"/>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43"/>
    </w:p>
    <w:p w14:paraId="09D5D0F5" w14:textId="77777777" w:rsidR="002429FD" w:rsidRDefault="002429FD" w:rsidP="002429FD">
      <w:pPr>
        <w:ind w:firstLine="0"/>
        <w:rPr>
          <w:rtl/>
        </w:rPr>
      </w:pPr>
    </w:p>
    <w:p w14:paraId="6ABE01E5" w14:textId="77777777" w:rsidR="000A6BED" w:rsidRDefault="000A6BED" w:rsidP="002429FD">
      <w:pPr>
        <w:rPr>
          <w:rtl/>
        </w:rPr>
      </w:pPr>
      <w:r>
        <w:rPr>
          <w:rFonts w:hint="cs"/>
          <w:rtl/>
        </w:rPr>
        <w:t>33,000</w:t>
      </w:r>
      <w:bookmarkStart w:id="19144" w:name="_ETM_Q1_2363652"/>
      <w:bookmarkStart w:id="19145" w:name="_ETM_Q1_2363901"/>
      <w:bookmarkStart w:id="19146" w:name="_ETM_Q1_2364151"/>
      <w:bookmarkStart w:id="19147" w:name="_ETM_Q1_2364401"/>
      <w:bookmarkEnd w:id="19144"/>
      <w:bookmarkEnd w:id="19145"/>
      <w:bookmarkEnd w:id="19146"/>
      <w:bookmarkEnd w:id="19147"/>
      <w:r>
        <w:rPr>
          <w:rFonts w:hint="cs"/>
          <w:rtl/>
        </w:rPr>
        <w:t xml:space="preserve"> עולים חדשים</w:t>
      </w:r>
      <w:bookmarkStart w:id="19148" w:name="_ETM_Q1_2366150"/>
      <w:bookmarkEnd w:id="19148"/>
      <w:r w:rsidR="002429FD">
        <w:rPr>
          <w:rFonts w:hint="cs"/>
          <w:rtl/>
        </w:rPr>
        <w:t>.</w:t>
      </w:r>
    </w:p>
    <w:p w14:paraId="165BA58E" w14:textId="77777777" w:rsidR="002429FD" w:rsidRDefault="002429FD" w:rsidP="002429FD">
      <w:pPr>
        <w:ind w:firstLine="0"/>
        <w:rPr>
          <w:rtl/>
        </w:rPr>
      </w:pPr>
    </w:p>
    <w:p w14:paraId="54EAF99F" w14:textId="77777777" w:rsidR="002429FD" w:rsidRPr="002429FD" w:rsidRDefault="002429FD" w:rsidP="002429FD">
      <w:pPr>
        <w:ind w:firstLine="0"/>
        <w:rPr>
          <w:u w:val="single"/>
          <w:rtl/>
        </w:rPr>
      </w:pPr>
      <w:bookmarkStart w:id="19149" w:name="ET_speaker_6127_5189"/>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49"/>
    </w:p>
    <w:p w14:paraId="55773C13" w14:textId="77777777" w:rsidR="002429FD" w:rsidRDefault="002429FD" w:rsidP="002429FD">
      <w:pPr>
        <w:ind w:firstLine="0"/>
        <w:rPr>
          <w:rtl/>
        </w:rPr>
      </w:pPr>
    </w:p>
    <w:p w14:paraId="5A4893A5" w14:textId="77777777" w:rsidR="000A6BED" w:rsidRDefault="000A6BED" w:rsidP="002429FD">
      <w:pPr>
        <w:rPr>
          <w:rtl/>
        </w:rPr>
      </w:pPr>
      <w:r>
        <w:rPr>
          <w:rFonts w:hint="cs"/>
          <w:rtl/>
        </w:rPr>
        <w:t>ב-</w:t>
      </w:r>
      <w:bookmarkStart w:id="19150" w:name="_ETM_Q1_2366902"/>
      <w:bookmarkStart w:id="19151" w:name="_ETM_Q1_2367151"/>
      <w:bookmarkEnd w:id="19150"/>
      <w:bookmarkEnd w:id="19151"/>
      <w:r>
        <w:rPr>
          <w:rFonts w:hint="cs"/>
          <w:rtl/>
        </w:rPr>
        <w:t>2024?</w:t>
      </w:r>
    </w:p>
    <w:p w14:paraId="2D550C9D" w14:textId="77777777" w:rsidR="002429FD" w:rsidRDefault="002429FD" w:rsidP="002429FD">
      <w:pPr>
        <w:ind w:firstLine="0"/>
        <w:rPr>
          <w:rtl/>
        </w:rPr>
      </w:pPr>
    </w:p>
    <w:p w14:paraId="32D1BD8D" w14:textId="77777777" w:rsidR="002429FD" w:rsidRPr="002429FD" w:rsidRDefault="002429FD" w:rsidP="002429FD">
      <w:pPr>
        <w:ind w:firstLine="0"/>
        <w:rPr>
          <w:u w:val="single"/>
          <w:rtl/>
        </w:rPr>
      </w:pPr>
      <w:bookmarkStart w:id="19152" w:name="ET_speaker_רועי_בבאי_5190"/>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52"/>
    </w:p>
    <w:p w14:paraId="33618DE2" w14:textId="77777777" w:rsidR="002429FD" w:rsidRDefault="002429FD" w:rsidP="002429FD">
      <w:pPr>
        <w:ind w:firstLine="0"/>
        <w:rPr>
          <w:rtl/>
        </w:rPr>
      </w:pPr>
    </w:p>
    <w:p w14:paraId="408CF1C4" w14:textId="77777777" w:rsidR="000A6BED" w:rsidRDefault="000A6BED" w:rsidP="002429FD">
      <w:pPr>
        <w:rPr>
          <w:rtl/>
        </w:rPr>
      </w:pPr>
      <w:r>
        <w:rPr>
          <w:rFonts w:hint="cs"/>
          <w:rtl/>
        </w:rPr>
        <w:t>כ</w:t>
      </w:r>
      <w:bookmarkStart w:id="19153" w:name="_ETM_Q1_2367900"/>
      <w:bookmarkStart w:id="19154" w:name="_ETM_Q1_2368150"/>
      <w:bookmarkEnd w:id="19153"/>
      <w:bookmarkEnd w:id="19154"/>
      <w:r>
        <w:rPr>
          <w:rFonts w:hint="cs"/>
          <w:rtl/>
        </w:rPr>
        <w:t>ן.</w:t>
      </w:r>
    </w:p>
    <w:p w14:paraId="7A23BDCC" w14:textId="77777777" w:rsidR="002429FD" w:rsidRDefault="002429FD" w:rsidP="002429FD">
      <w:pPr>
        <w:ind w:firstLine="0"/>
        <w:rPr>
          <w:rtl/>
        </w:rPr>
      </w:pPr>
      <w:bookmarkStart w:id="19155" w:name="_ETM_Q1_2368401"/>
      <w:bookmarkEnd w:id="19155"/>
    </w:p>
    <w:p w14:paraId="483533E5" w14:textId="77777777" w:rsidR="002429FD" w:rsidRPr="002429FD" w:rsidRDefault="002429FD" w:rsidP="002429FD">
      <w:pPr>
        <w:ind w:firstLine="0"/>
        <w:rPr>
          <w:u w:val="single"/>
          <w:rtl/>
        </w:rPr>
      </w:pPr>
      <w:bookmarkStart w:id="19156" w:name="ET_speaker_6127_5191"/>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56"/>
    </w:p>
    <w:p w14:paraId="3C14AA8A" w14:textId="77777777" w:rsidR="002429FD" w:rsidRDefault="002429FD" w:rsidP="002429FD">
      <w:pPr>
        <w:ind w:firstLine="0"/>
        <w:rPr>
          <w:rtl/>
        </w:rPr>
      </w:pPr>
    </w:p>
    <w:p w14:paraId="7FDF3B82" w14:textId="77777777" w:rsidR="000A6BED" w:rsidRDefault="000A6BED" w:rsidP="002429FD">
      <w:pPr>
        <w:rPr>
          <w:rtl/>
        </w:rPr>
      </w:pPr>
      <w:r>
        <w:rPr>
          <w:rFonts w:hint="cs"/>
          <w:rtl/>
        </w:rPr>
        <w:t>ב-</w:t>
      </w:r>
      <w:bookmarkStart w:id="19157" w:name="_ETM_Q1_2368651"/>
      <w:bookmarkEnd w:id="19157"/>
      <w:r>
        <w:rPr>
          <w:rFonts w:hint="cs"/>
          <w:rtl/>
        </w:rPr>
        <w:t>2023 הגיעו הרבה יותר. ב-2022 הגיעו עוד. בסביבות שלוש שנים אחרונות</w:t>
      </w:r>
      <w:bookmarkStart w:id="19158" w:name="_ETM_Q1_2375401"/>
      <w:bookmarkEnd w:id="19158"/>
      <w:r>
        <w:rPr>
          <w:rFonts w:hint="cs"/>
          <w:rtl/>
        </w:rPr>
        <w:t xml:space="preserve"> 200,000 עולים חדשים לישראל. איך זה יכול להיות </w:t>
      </w:r>
      <w:r w:rsidR="002429FD">
        <w:rPr>
          <w:rFonts w:hint="cs"/>
          <w:rtl/>
        </w:rPr>
        <w:t>שתקציב ה</w:t>
      </w:r>
      <w:r>
        <w:rPr>
          <w:rFonts w:hint="cs"/>
          <w:rtl/>
        </w:rPr>
        <w:t>משרד יורד</w:t>
      </w:r>
      <w:bookmarkStart w:id="19159" w:name="_ETM_Q1_2381401"/>
      <w:bookmarkEnd w:id="19159"/>
      <w:r>
        <w:rPr>
          <w:rFonts w:hint="cs"/>
          <w:rtl/>
        </w:rPr>
        <w:t xml:space="preserve"> מ-</w:t>
      </w:r>
      <w:r w:rsidR="002429FD">
        <w:rPr>
          <w:rFonts w:hint="cs"/>
          <w:rtl/>
        </w:rPr>
        <w:t>165</w:t>
      </w:r>
      <w:r>
        <w:rPr>
          <w:rFonts w:hint="cs"/>
          <w:rtl/>
        </w:rPr>
        <w:t xml:space="preserve"> מיליון שקלים? </w:t>
      </w:r>
    </w:p>
    <w:p w14:paraId="31FAE017" w14:textId="77777777" w:rsidR="002429FD" w:rsidRDefault="002429FD" w:rsidP="002429FD">
      <w:pPr>
        <w:ind w:firstLine="0"/>
        <w:rPr>
          <w:rtl/>
        </w:rPr>
      </w:pPr>
      <w:bookmarkStart w:id="19160" w:name="_ETM_Q1_2388401"/>
      <w:bookmarkStart w:id="19161" w:name="_ETM_Q1_2388652"/>
      <w:bookmarkEnd w:id="19160"/>
      <w:bookmarkEnd w:id="19161"/>
    </w:p>
    <w:p w14:paraId="0073A18F" w14:textId="77777777" w:rsidR="002429FD" w:rsidRPr="002429FD" w:rsidRDefault="002429FD" w:rsidP="002429FD">
      <w:pPr>
        <w:ind w:firstLine="0"/>
        <w:rPr>
          <w:u w:val="single"/>
          <w:rtl/>
        </w:rPr>
      </w:pPr>
      <w:bookmarkStart w:id="19162" w:name="ET_speaker_רועי_בבאי_5192"/>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62"/>
    </w:p>
    <w:p w14:paraId="6F099E33" w14:textId="77777777" w:rsidR="002429FD" w:rsidRDefault="002429FD" w:rsidP="002429FD">
      <w:pPr>
        <w:ind w:firstLine="0"/>
        <w:rPr>
          <w:rtl/>
        </w:rPr>
      </w:pPr>
    </w:p>
    <w:p w14:paraId="5F06EDA8" w14:textId="77777777" w:rsidR="000A6BED" w:rsidRDefault="000A6BED" w:rsidP="002429FD">
      <w:pPr>
        <w:rPr>
          <w:rtl/>
        </w:rPr>
      </w:pPr>
      <w:r>
        <w:rPr>
          <w:rFonts w:hint="cs"/>
          <w:rtl/>
        </w:rPr>
        <w:t>מספר העולים ירד בשנים האחרונות.</w:t>
      </w:r>
      <w:bookmarkStart w:id="19163" w:name="_ETM_Q1_2391401"/>
      <w:bookmarkEnd w:id="19163"/>
    </w:p>
    <w:p w14:paraId="27D83766" w14:textId="77777777" w:rsidR="002429FD" w:rsidRDefault="002429FD" w:rsidP="002429FD">
      <w:pPr>
        <w:ind w:firstLine="0"/>
        <w:rPr>
          <w:rtl/>
        </w:rPr>
      </w:pPr>
      <w:bookmarkStart w:id="19164" w:name="_ETM_Q1_2393152"/>
      <w:bookmarkEnd w:id="19164"/>
    </w:p>
    <w:p w14:paraId="2CD21714" w14:textId="77777777" w:rsidR="002429FD" w:rsidRPr="002429FD" w:rsidRDefault="002429FD" w:rsidP="002429FD">
      <w:pPr>
        <w:ind w:firstLine="0"/>
        <w:rPr>
          <w:u w:val="single"/>
          <w:rtl/>
        </w:rPr>
      </w:pPr>
      <w:bookmarkStart w:id="19165" w:name="ET_speaker_6127_5193"/>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65"/>
    </w:p>
    <w:p w14:paraId="12CC17A3" w14:textId="77777777" w:rsidR="002429FD" w:rsidRDefault="002429FD" w:rsidP="002429FD">
      <w:pPr>
        <w:ind w:firstLine="0"/>
        <w:rPr>
          <w:rtl/>
        </w:rPr>
      </w:pPr>
    </w:p>
    <w:p w14:paraId="3AB372A0" w14:textId="77777777" w:rsidR="000A6BED" w:rsidRDefault="000A6BED" w:rsidP="002429FD">
      <w:pPr>
        <w:rPr>
          <w:rtl/>
        </w:rPr>
      </w:pPr>
      <w:bookmarkStart w:id="19166" w:name="_ETM_Q1_2393905"/>
      <w:bookmarkEnd w:id="19166"/>
      <w:r>
        <w:rPr>
          <w:rFonts w:hint="cs"/>
          <w:rtl/>
        </w:rPr>
        <w:t xml:space="preserve">אי אפשר להגיד שמספר עולים ירד </w:t>
      </w:r>
      <w:bookmarkStart w:id="19167" w:name="_ETM_Q1_2395652"/>
      <w:bookmarkEnd w:id="19167"/>
      <w:r>
        <w:rPr>
          <w:rFonts w:hint="cs"/>
          <w:rtl/>
        </w:rPr>
        <w:t>בשנים האחרונות. הוא עלה ב-20</w:t>
      </w:r>
      <w:bookmarkStart w:id="19168" w:name="_ETM_Q1_2396400"/>
      <w:bookmarkEnd w:id="19168"/>
      <w:r>
        <w:rPr>
          <w:rFonts w:hint="cs"/>
          <w:rtl/>
        </w:rPr>
        <w:t>0,000 בשלוש שנים האחרונות.</w:t>
      </w:r>
    </w:p>
    <w:p w14:paraId="114136A0" w14:textId="77777777" w:rsidR="002429FD" w:rsidRDefault="002429FD" w:rsidP="002429FD">
      <w:pPr>
        <w:ind w:firstLine="0"/>
        <w:rPr>
          <w:rtl/>
        </w:rPr>
      </w:pPr>
    </w:p>
    <w:p w14:paraId="0DD94B14" w14:textId="77777777" w:rsidR="002429FD" w:rsidRPr="002429FD" w:rsidRDefault="002429FD" w:rsidP="002429FD">
      <w:pPr>
        <w:ind w:firstLine="0"/>
        <w:rPr>
          <w:u w:val="single"/>
          <w:rtl/>
        </w:rPr>
      </w:pPr>
      <w:bookmarkStart w:id="19169" w:name="ET_speaker_רועי_בבאי_5194"/>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69"/>
    </w:p>
    <w:p w14:paraId="64220585" w14:textId="77777777" w:rsidR="002429FD" w:rsidRDefault="002429FD" w:rsidP="002429FD">
      <w:pPr>
        <w:ind w:firstLine="0"/>
        <w:rPr>
          <w:rtl/>
        </w:rPr>
      </w:pPr>
    </w:p>
    <w:p w14:paraId="083AB58F" w14:textId="77777777" w:rsidR="000A6BED" w:rsidRDefault="000A6BED" w:rsidP="002429FD">
      <w:pPr>
        <w:rPr>
          <w:rtl/>
        </w:rPr>
      </w:pPr>
      <w:r>
        <w:rPr>
          <w:rFonts w:hint="cs"/>
          <w:rtl/>
        </w:rPr>
        <w:t>נכון, תקציב המשרד מיו</w:t>
      </w:r>
      <w:bookmarkStart w:id="19170" w:name="_ETM_Q1_2401402"/>
      <w:bookmarkEnd w:id="19170"/>
      <w:r>
        <w:rPr>
          <w:rFonts w:hint="cs"/>
          <w:rtl/>
        </w:rPr>
        <w:t>עד לעולים חדשים.</w:t>
      </w:r>
    </w:p>
    <w:p w14:paraId="4F53D430" w14:textId="77777777" w:rsidR="002429FD" w:rsidRDefault="002429FD" w:rsidP="002429FD">
      <w:pPr>
        <w:ind w:firstLine="0"/>
        <w:rPr>
          <w:rtl/>
        </w:rPr>
      </w:pPr>
    </w:p>
    <w:p w14:paraId="5E0019D7" w14:textId="77777777" w:rsidR="002429FD" w:rsidRPr="002429FD" w:rsidRDefault="002429FD" w:rsidP="002429FD">
      <w:pPr>
        <w:ind w:firstLine="0"/>
        <w:rPr>
          <w:u w:val="single"/>
          <w:rtl/>
        </w:rPr>
      </w:pPr>
      <w:bookmarkStart w:id="19171" w:name="ET_speaker_6127_5195"/>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71"/>
    </w:p>
    <w:p w14:paraId="44EC363B" w14:textId="77777777" w:rsidR="002429FD" w:rsidRDefault="002429FD" w:rsidP="002429FD">
      <w:pPr>
        <w:ind w:firstLine="0"/>
        <w:rPr>
          <w:rtl/>
        </w:rPr>
      </w:pPr>
    </w:p>
    <w:p w14:paraId="34E94934" w14:textId="77777777" w:rsidR="002429FD" w:rsidRDefault="000A6BED" w:rsidP="002429FD">
      <w:pPr>
        <w:rPr>
          <w:rtl/>
        </w:rPr>
      </w:pPr>
      <w:r>
        <w:rPr>
          <w:rFonts w:hint="cs"/>
          <w:rtl/>
        </w:rPr>
        <w:t>זה לא נכון. ע</w:t>
      </w:r>
      <w:bookmarkStart w:id="19172" w:name="_ETM_Q1_2405151"/>
      <w:bookmarkEnd w:id="19172"/>
      <w:r>
        <w:rPr>
          <w:rFonts w:hint="cs"/>
          <w:rtl/>
        </w:rPr>
        <w:t xml:space="preserve">ולים חדשים זה עד עשר </w:t>
      </w:r>
      <w:bookmarkStart w:id="19173" w:name="_ETM_Q1_2405652"/>
      <w:bookmarkEnd w:id="19173"/>
      <w:r>
        <w:rPr>
          <w:rFonts w:hint="cs"/>
          <w:rtl/>
        </w:rPr>
        <w:t>שנים.</w:t>
      </w:r>
      <w:r w:rsidR="00B304E1">
        <w:rPr>
          <w:rFonts w:hint="cs"/>
          <w:rtl/>
        </w:rPr>
        <w:t xml:space="preserve"> אתה מתכוון לסל קליטה שמקבלים</w:t>
      </w:r>
      <w:bookmarkStart w:id="19174" w:name="_ETM_Q1_2410401"/>
      <w:bookmarkStart w:id="19175" w:name="_ETM_Q1_2410651"/>
      <w:bookmarkEnd w:id="19174"/>
      <w:bookmarkEnd w:id="19175"/>
      <w:r w:rsidR="002429FD">
        <w:rPr>
          <w:rFonts w:hint="cs"/>
          <w:rtl/>
        </w:rPr>
        <w:t xml:space="preserve"> בחודשים האחרונים.</w:t>
      </w:r>
      <w:bookmarkStart w:id="19176" w:name="_ETM_Q1_2411400"/>
      <w:bookmarkStart w:id="19177" w:name="_ETM_Q1_2411652"/>
      <w:bookmarkStart w:id="19178" w:name="_ETM_Q1_2412651"/>
      <w:bookmarkStart w:id="19179" w:name="_ETM_Q1_2412901"/>
      <w:bookmarkEnd w:id="19176"/>
      <w:bookmarkEnd w:id="19177"/>
      <w:bookmarkEnd w:id="19178"/>
      <w:bookmarkEnd w:id="19179"/>
    </w:p>
    <w:p w14:paraId="74AA2C93" w14:textId="77777777" w:rsidR="002429FD" w:rsidRDefault="002429FD" w:rsidP="002429FD">
      <w:pPr>
        <w:ind w:firstLine="0"/>
        <w:rPr>
          <w:rtl/>
        </w:rPr>
      </w:pPr>
    </w:p>
    <w:p w14:paraId="3F7CF7B1" w14:textId="77777777" w:rsidR="002429FD" w:rsidRPr="002429FD" w:rsidRDefault="002429FD" w:rsidP="002429FD">
      <w:pPr>
        <w:ind w:firstLine="0"/>
        <w:rPr>
          <w:u w:val="single"/>
          <w:rtl/>
        </w:rPr>
      </w:pPr>
      <w:bookmarkStart w:id="19180" w:name="ET_speaker_6127_5198"/>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80"/>
    </w:p>
    <w:p w14:paraId="3837178B" w14:textId="77777777" w:rsidR="002429FD" w:rsidRDefault="002429FD" w:rsidP="002429FD">
      <w:pPr>
        <w:ind w:firstLine="0"/>
        <w:rPr>
          <w:rtl/>
        </w:rPr>
      </w:pPr>
    </w:p>
    <w:p w14:paraId="348F0BF5" w14:textId="77777777" w:rsidR="00B304E1" w:rsidRDefault="002429FD" w:rsidP="002429FD">
      <w:pPr>
        <w:rPr>
          <w:rtl/>
        </w:rPr>
      </w:pPr>
      <w:r>
        <w:rPr>
          <w:rFonts w:hint="cs"/>
          <w:rtl/>
        </w:rPr>
        <w:t xml:space="preserve">בזה </w:t>
      </w:r>
      <w:r w:rsidR="00B304E1">
        <w:rPr>
          <w:rFonts w:hint="cs"/>
          <w:rtl/>
        </w:rPr>
        <w:t>לא מסתכמת העזרה של המדינה לעולים</w:t>
      </w:r>
      <w:bookmarkStart w:id="19181" w:name="_ETM_Q1_2416152"/>
      <w:bookmarkStart w:id="19182" w:name="_ETM_Q1_2417150"/>
      <w:bookmarkStart w:id="19183" w:name="_ETM_Q1_2417652"/>
      <w:bookmarkEnd w:id="19181"/>
      <w:bookmarkEnd w:id="19182"/>
      <w:bookmarkEnd w:id="19183"/>
      <w:r w:rsidR="00317694">
        <w:rPr>
          <w:rFonts w:hint="cs"/>
          <w:rtl/>
        </w:rPr>
        <w:t>.</w:t>
      </w:r>
    </w:p>
    <w:p w14:paraId="6ECA9563" w14:textId="77777777" w:rsidR="002429FD" w:rsidRDefault="002429FD" w:rsidP="002429FD">
      <w:pPr>
        <w:ind w:firstLine="0"/>
        <w:rPr>
          <w:rtl/>
        </w:rPr>
      </w:pPr>
      <w:bookmarkStart w:id="19184" w:name="_ETM_Q1_2418152"/>
      <w:bookmarkEnd w:id="19184"/>
    </w:p>
    <w:p w14:paraId="6CD1D991" w14:textId="77777777" w:rsidR="002429FD" w:rsidRPr="002429FD" w:rsidRDefault="002429FD" w:rsidP="002429FD">
      <w:pPr>
        <w:ind w:firstLine="0"/>
        <w:rPr>
          <w:u w:val="single"/>
          <w:rtl/>
        </w:rPr>
      </w:pPr>
      <w:bookmarkStart w:id="19185" w:name="ET_speaker_רועי_בבאי_5199"/>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85"/>
    </w:p>
    <w:p w14:paraId="49949160" w14:textId="77777777" w:rsidR="002429FD" w:rsidRDefault="002429FD" w:rsidP="002429FD">
      <w:pPr>
        <w:ind w:firstLine="0"/>
        <w:rPr>
          <w:rtl/>
        </w:rPr>
      </w:pPr>
    </w:p>
    <w:p w14:paraId="6399F9E6" w14:textId="77777777" w:rsidR="00B304E1" w:rsidRDefault="00B304E1" w:rsidP="002429FD">
      <w:pPr>
        <w:rPr>
          <w:rtl/>
        </w:rPr>
      </w:pPr>
      <w:bookmarkStart w:id="19186" w:name="_ETM_Q1_2418154"/>
      <w:bookmarkEnd w:id="19186"/>
      <w:r>
        <w:rPr>
          <w:rFonts w:hint="cs"/>
          <w:rtl/>
        </w:rPr>
        <w:t xml:space="preserve">נכון. </w:t>
      </w:r>
      <w:r w:rsidR="002429FD">
        <w:rPr>
          <w:rFonts w:hint="cs"/>
          <w:rtl/>
        </w:rPr>
        <w:t xml:space="preserve">זה </w:t>
      </w:r>
      <w:r>
        <w:rPr>
          <w:rFonts w:hint="cs"/>
          <w:rtl/>
        </w:rPr>
        <w:t>ח</w:t>
      </w:r>
      <w:bookmarkStart w:id="19187" w:name="_ETM_Q1_2418901"/>
      <w:bookmarkEnd w:id="19187"/>
      <w:r>
        <w:rPr>
          <w:rFonts w:hint="cs"/>
          <w:rtl/>
        </w:rPr>
        <w:t>לק נכבד</w:t>
      </w:r>
      <w:r w:rsidR="002429FD">
        <w:rPr>
          <w:rFonts w:hint="cs"/>
          <w:rtl/>
        </w:rPr>
        <w:t xml:space="preserve"> מאוד</w:t>
      </w:r>
      <w:r>
        <w:rPr>
          <w:rFonts w:hint="cs"/>
          <w:rtl/>
        </w:rPr>
        <w:t xml:space="preserve"> מתקציב המשרד</w:t>
      </w:r>
      <w:r w:rsidR="002429FD">
        <w:rPr>
          <w:rFonts w:hint="cs"/>
          <w:rtl/>
        </w:rPr>
        <w:t>.</w:t>
      </w:r>
    </w:p>
    <w:p w14:paraId="2514C738" w14:textId="77777777" w:rsidR="002429FD" w:rsidRDefault="002429FD" w:rsidP="002429FD">
      <w:pPr>
        <w:ind w:firstLine="0"/>
        <w:rPr>
          <w:rtl/>
        </w:rPr>
      </w:pPr>
    </w:p>
    <w:p w14:paraId="292B80F1" w14:textId="77777777" w:rsidR="002429FD" w:rsidRPr="002429FD" w:rsidRDefault="002429FD" w:rsidP="002429FD">
      <w:pPr>
        <w:ind w:firstLine="0"/>
        <w:rPr>
          <w:u w:val="single"/>
          <w:rtl/>
        </w:rPr>
      </w:pPr>
      <w:bookmarkStart w:id="19188" w:name="ET_speaker_6127_5200"/>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88"/>
    </w:p>
    <w:p w14:paraId="04FE6FFA" w14:textId="77777777" w:rsidR="002429FD" w:rsidRDefault="002429FD" w:rsidP="002429FD">
      <w:pPr>
        <w:ind w:firstLine="0"/>
        <w:rPr>
          <w:rtl/>
        </w:rPr>
      </w:pPr>
    </w:p>
    <w:p w14:paraId="301A75CE" w14:textId="77777777" w:rsidR="00B304E1" w:rsidRDefault="00B304E1" w:rsidP="002429FD">
      <w:pPr>
        <w:rPr>
          <w:rtl/>
        </w:rPr>
      </w:pPr>
      <w:r>
        <w:rPr>
          <w:rFonts w:hint="cs"/>
          <w:rtl/>
        </w:rPr>
        <w:t>כמה?</w:t>
      </w:r>
    </w:p>
    <w:p w14:paraId="02262B38" w14:textId="77777777" w:rsidR="002429FD" w:rsidRDefault="002429FD" w:rsidP="002429FD">
      <w:pPr>
        <w:ind w:firstLine="0"/>
        <w:rPr>
          <w:rtl/>
        </w:rPr>
      </w:pPr>
      <w:bookmarkStart w:id="19189" w:name="_ETM_Q1_2421902"/>
      <w:bookmarkStart w:id="19190" w:name="_ETM_Q1_2422402"/>
      <w:bookmarkStart w:id="19191" w:name="_ETM_Q1_2422652"/>
      <w:bookmarkEnd w:id="19189"/>
      <w:bookmarkEnd w:id="19190"/>
      <w:bookmarkEnd w:id="19191"/>
    </w:p>
    <w:p w14:paraId="0D54AC7C" w14:textId="77777777" w:rsidR="002429FD" w:rsidRPr="002429FD" w:rsidRDefault="002429FD" w:rsidP="002429FD">
      <w:pPr>
        <w:ind w:firstLine="0"/>
        <w:rPr>
          <w:u w:val="single"/>
          <w:rtl/>
        </w:rPr>
      </w:pPr>
      <w:bookmarkStart w:id="19192" w:name="ET_speaker_רועי_בבאי_5201"/>
      <w:r w:rsidRPr="002429FD">
        <w:rPr>
          <w:rStyle w:val="TagStyle"/>
          <w:u w:val="single"/>
          <w:rtl/>
        </w:rPr>
        <w:t xml:space="preserve"> &lt;&lt; דובר &gt;&gt; </w:t>
      </w:r>
      <w:r w:rsidRPr="002429FD">
        <w:rPr>
          <w:u w:val="single"/>
          <w:rtl/>
        </w:rPr>
        <w:t>רועי בבאי:</w:t>
      </w:r>
      <w:r w:rsidRPr="002429FD">
        <w:rPr>
          <w:rStyle w:val="TagStyle"/>
          <w:u w:val="single"/>
          <w:rtl/>
        </w:rPr>
        <w:t xml:space="preserve"> &lt;&lt; דובר &gt;&gt;</w:t>
      </w:r>
      <w:r w:rsidRPr="002429FD">
        <w:rPr>
          <w:u w:val="single"/>
          <w:rtl/>
        </w:rPr>
        <w:t xml:space="preserve">   </w:t>
      </w:r>
      <w:bookmarkEnd w:id="19192"/>
    </w:p>
    <w:p w14:paraId="0469B9D0" w14:textId="77777777" w:rsidR="002429FD" w:rsidRDefault="002429FD" w:rsidP="002429FD">
      <w:pPr>
        <w:ind w:firstLine="0"/>
        <w:rPr>
          <w:rtl/>
        </w:rPr>
      </w:pPr>
    </w:p>
    <w:p w14:paraId="670A23D6" w14:textId="68362F79" w:rsidR="00B304E1" w:rsidRDefault="00B304E1" w:rsidP="002429FD">
      <w:pPr>
        <w:rPr>
          <w:rtl/>
        </w:rPr>
      </w:pPr>
      <w:r>
        <w:rPr>
          <w:rFonts w:hint="cs"/>
          <w:rtl/>
        </w:rPr>
        <w:t>490,</w:t>
      </w:r>
      <w:r w:rsidR="002429FD">
        <w:rPr>
          <w:rFonts w:hint="cs"/>
          <w:rtl/>
        </w:rPr>
        <w:t>356</w:t>
      </w:r>
      <w:r>
        <w:rPr>
          <w:rFonts w:hint="cs"/>
          <w:rtl/>
        </w:rPr>
        <w:t xml:space="preserve">. </w:t>
      </w:r>
      <w:r w:rsidR="00C73A3F">
        <w:rPr>
          <w:rFonts w:hint="cs"/>
          <w:rtl/>
        </w:rPr>
        <w:t>תוכנית</w:t>
      </w:r>
      <w:r>
        <w:rPr>
          <w:rFonts w:hint="cs"/>
          <w:rtl/>
        </w:rPr>
        <w:t xml:space="preserve"> 1301,</w:t>
      </w:r>
    </w:p>
    <w:p w14:paraId="0B0DBE09" w14:textId="77777777" w:rsidR="002429FD" w:rsidRDefault="002429FD" w:rsidP="002429FD">
      <w:pPr>
        <w:ind w:firstLine="0"/>
        <w:rPr>
          <w:rtl/>
        </w:rPr>
      </w:pPr>
      <w:bookmarkStart w:id="19193" w:name="_ETM_Q1_2427402"/>
      <w:bookmarkEnd w:id="19193"/>
    </w:p>
    <w:p w14:paraId="2940246E" w14:textId="77777777" w:rsidR="002429FD" w:rsidRPr="002429FD" w:rsidRDefault="002429FD" w:rsidP="002429FD">
      <w:pPr>
        <w:ind w:firstLine="0"/>
        <w:rPr>
          <w:u w:val="single"/>
          <w:rtl/>
        </w:rPr>
      </w:pPr>
      <w:bookmarkStart w:id="19194" w:name="ET_speaker_6127_5202"/>
      <w:r w:rsidRPr="002429FD">
        <w:rPr>
          <w:rStyle w:val="TagStyle"/>
          <w:u w:val="single"/>
          <w:rtl/>
        </w:rPr>
        <w:t xml:space="preserve"> &lt;&lt; דובר &gt;&gt; </w:t>
      </w:r>
      <w:r w:rsidRPr="002429FD">
        <w:rPr>
          <w:u w:val="single"/>
          <w:rtl/>
        </w:rPr>
        <w:t>ולדימיר בליאק (יש עתיד):</w:t>
      </w:r>
      <w:r w:rsidRPr="002429FD">
        <w:rPr>
          <w:rStyle w:val="TagStyle"/>
          <w:u w:val="single"/>
          <w:rtl/>
        </w:rPr>
        <w:t xml:space="preserve"> &lt;&lt; דובר &gt;&gt;</w:t>
      </w:r>
      <w:r w:rsidRPr="002429FD">
        <w:rPr>
          <w:u w:val="single"/>
          <w:rtl/>
        </w:rPr>
        <w:t xml:space="preserve">   </w:t>
      </w:r>
      <w:bookmarkEnd w:id="19194"/>
    </w:p>
    <w:p w14:paraId="1CC25C8A" w14:textId="77777777" w:rsidR="002429FD" w:rsidRDefault="002429FD" w:rsidP="002429FD">
      <w:pPr>
        <w:ind w:firstLine="0"/>
        <w:rPr>
          <w:rtl/>
        </w:rPr>
      </w:pPr>
    </w:p>
    <w:p w14:paraId="6764E608" w14:textId="77777777" w:rsidR="00C0615D" w:rsidRDefault="002429FD" w:rsidP="00DE08B7">
      <w:pPr>
        <w:rPr>
          <w:rtl/>
        </w:rPr>
      </w:pPr>
      <w:r>
        <w:rPr>
          <w:rFonts w:hint="cs"/>
          <w:rtl/>
        </w:rPr>
        <w:t>ל</w:t>
      </w:r>
      <w:r w:rsidR="00B304E1">
        <w:rPr>
          <w:rFonts w:hint="cs"/>
          <w:rtl/>
        </w:rPr>
        <w:t>תשל</w:t>
      </w:r>
      <w:bookmarkStart w:id="19195" w:name="_ETM_Q1_2427902"/>
      <w:bookmarkEnd w:id="19195"/>
      <w:r w:rsidR="00B304E1">
        <w:rPr>
          <w:rFonts w:hint="cs"/>
          <w:rtl/>
        </w:rPr>
        <w:t>ומים ישירים. ד</w:t>
      </w:r>
      <w:bookmarkStart w:id="19196" w:name="_ETM_Q1_2429652"/>
      <w:bookmarkEnd w:id="19196"/>
      <w:r w:rsidR="00B304E1">
        <w:rPr>
          <w:rFonts w:hint="cs"/>
          <w:rtl/>
        </w:rPr>
        <w:t>ווקא כאן זה לא ירד. זה ירד ב-5 מיליון שקלים. אני מחפש</w:t>
      </w:r>
      <w:bookmarkStart w:id="19197" w:name="_ETM_Q1_2437651"/>
      <w:bookmarkEnd w:id="19197"/>
      <w:r w:rsidR="00C0615D">
        <w:rPr>
          <w:rFonts w:hint="cs"/>
          <w:rtl/>
        </w:rPr>
        <w:t xml:space="preserve"> באופן כללי, אם התקציב יורד כמעט. מה זה שירותי קליטה, מה</w:t>
      </w:r>
      <w:bookmarkStart w:id="19198" w:name="_ETM_Q1_2446150"/>
      <w:bookmarkEnd w:id="19198"/>
      <w:r w:rsidR="00C0615D">
        <w:rPr>
          <w:rFonts w:hint="cs"/>
          <w:rtl/>
        </w:rPr>
        <w:t xml:space="preserve"> זה כולל?</w:t>
      </w:r>
      <w:bookmarkStart w:id="19199" w:name="_ETM_Q1_2448402"/>
      <w:bookmarkStart w:id="19200" w:name="_ETM_Q1_2448902"/>
      <w:bookmarkEnd w:id="19199"/>
      <w:bookmarkEnd w:id="19200"/>
      <w:r w:rsidR="00DE08B7">
        <w:rPr>
          <w:rFonts w:hint="cs"/>
          <w:rtl/>
        </w:rPr>
        <w:t xml:space="preserve"> </w:t>
      </w:r>
      <w:r w:rsidR="00C0615D">
        <w:rPr>
          <w:rFonts w:hint="cs"/>
          <w:rtl/>
        </w:rPr>
        <w:t>יש פה ירידה בדיור, של כמעט 3</w:t>
      </w:r>
      <w:bookmarkStart w:id="19201" w:name="_ETM_Q1_2459151"/>
      <w:bookmarkEnd w:id="19201"/>
      <w:r w:rsidR="00C0615D">
        <w:rPr>
          <w:rFonts w:hint="cs"/>
          <w:rtl/>
        </w:rPr>
        <w:t>5 מיליון שקלים בחטיבת הפרט.</w:t>
      </w:r>
    </w:p>
    <w:p w14:paraId="24D9C12F" w14:textId="77777777" w:rsidR="00DE08B7" w:rsidRDefault="00DE08B7" w:rsidP="00DE08B7">
      <w:pPr>
        <w:ind w:firstLine="0"/>
        <w:rPr>
          <w:rtl/>
        </w:rPr>
      </w:pPr>
      <w:bookmarkStart w:id="19202" w:name="_ETM_Q1_2462901"/>
      <w:bookmarkEnd w:id="19202"/>
    </w:p>
    <w:p w14:paraId="50D500B7" w14:textId="77777777" w:rsidR="00DE08B7" w:rsidRPr="00DE08B7" w:rsidRDefault="00DE08B7" w:rsidP="00DE08B7">
      <w:pPr>
        <w:ind w:firstLine="0"/>
        <w:rPr>
          <w:u w:val="single"/>
          <w:rtl/>
        </w:rPr>
      </w:pPr>
      <w:bookmarkStart w:id="19203" w:name="ET_speaker_רועי_בבאי_5203"/>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03"/>
    </w:p>
    <w:p w14:paraId="168941C0" w14:textId="77777777" w:rsidR="00DE08B7" w:rsidRDefault="00DE08B7" w:rsidP="00DE08B7">
      <w:pPr>
        <w:ind w:firstLine="0"/>
        <w:rPr>
          <w:rtl/>
        </w:rPr>
      </w:pPr>
    </w:p>
    <w:p w14:paraId="2AAC315A" w14:textId="76C56E1A" w:rsidR="00C0615D" w:rsidRDefault="00C0615D" w:rsidP="00DE08B7">
      <w:pPr>
        <w:rPr>
          <w:rtl/>
        </w:rPr>
      </w:pPr>
      <w:r>
        <w:rPr>
          <w:rFonts w:hint="cs"/>
          <w:rtl/>
        </w:rPr>
        <w:t>י</w:t>
      </w:r>
      <w:bookmarkStart w:id="19204" w:name="_ETM_Q1_2463152"/>
      <w:bookmarkEnd w:id="19204"/>
      <w:r>
        <w:rPr>
          <w:rFonts w:hint="cs"/>
          <w:rtl/>
        </w:rPr>
        <w:t>ש</w:t>
      </w:r>
      <w:r w:rsidR="00DE08B7">
        <w:rPr>
          <w:rFonts w:hint="cs"/>
          <w:rtl/>
        </w:rPr>
        <w:t xml:space="preserve"> להגיד שלא כל העולים זקוקים לסיוע</w:t>
      </w:r>
      <w:r>
        <w:rPr>
          <w:rFonts w:hint="cs"/>
          <w:rtl/>
        </w:rPr>
        <w:t xml:space="preserve">. </w:t>
      </w:r>
      <w:r w:rsidR="00C73A3F">
        <w:rPr>
          <w:rFonts w:hint="cs"/>
          <w:rtl/>
        </w:rPr>
        <w:t>יש</w:t>
      </w:r>
      <w:r>
        <w:rPr>
          <w:rFonts w:hint="cs"/>
          <w:rtl/>
        </w:rPr>
        <w:t xml:space="preserve"> ע</w:t>
      </w:r>
      <w:bookmarkStart w:id="19205" w:name="_ETM_Q1_2465652"/>
      <w:bookmarkEnd w:id="19205"/>
      <w:r>
        <w:rPr>
          <w:rFonts w:hint="cs"/>
          <w:rtl/>
        </w:rPr>
        <w:t>ולים שמגיעים עם רקע כלכלי יותר חזק ו</w:t>
      </w:r>
      <w:r w:rsidR="00DE08B7">
        <w:rPr>
          <w:rFonts w:hint="cs"/>
          <w:rtl/>
        </w:rPr>
        <w:t xml:space="preserve">הם </w:t>
      </w:r>
      <w:r>
        <w:rPr>
          <w:rFonts w:hint="cs"/>
          <w:rtl/>
        </w:rPr>
        <w:t>לא חייבים</w:t>
      </w:r>
      <w:r w:rsidR="00DE08B7">
        <w:rPr>
          <w:rFonts w:hint="cs"/>
          <w:rtl/>
        </w:rPr>
        <w:t xml:space="preserve"> - - -</w:t>
      </w:r>
    </w:p>
    <w:p w14:paraId="2AEE11EE" w14:textId="77777777" w:rsidR="00DE08B7" w:rsidRDefault="00DE08B7" w:rsidP="00DE08B7">
      <w:pPr>
        <w:ind w:firstLine="0"/>
        <w:rPr>
          <w:rtl/>
        </w:rPr>
      </w:pPr>
    </w:p>
    <w:p w14:paraId="0A328ED6" w14:textId="77777777" w:rsidR="00DE08B7" w:rsidRPr="00DE08B7" w:rsidRDefault="00DE08B7" w:rsidP="00DE08B7">
      <w:pPr>
        <w:ind w:firstLine="0"/>
        <w:rPr>
          <w:u w:val="single"/>
          <w:rtl/>
        </w:rPr>
      </w:pPr>
      <w:bookmarkStart w:id="19206" w:name="ET_speaker_5726_5204"/>
      <w:r w:rsidRPr="00DE08B7">
        <w:rPr>
          <w:rStyle w:val="TagStyle"/>
          <w:u w:val="single"/>
          <w:rtl/>
        </w:rPr>
        <w:t xml:space="preserve"> &lt;&lt; דובר &gt;&gt; </w:t>
      </w:r>
      <w:r w:rsidRPr="00DE08B7">
        <w:rPr>
          <w:u w:val="single"/>
          <w:rtl/>
        </w:rPr>
        <w:t>ינון אזולאי (ש"ס):</w:t>
      </w:r>
      <w:r w:rsidRPr="00DE08B7">
        <w:rPr>
          <w:rStyle w:val="TagStyle"/>
          <w:u w:val="single"/>
          <w:rtl/>
        </w:rPr>
        <w:t xml:space="preserve"> &lt;&lt; דובר &gt;&gt;</w:t>
      </w:r>
      <w:r w:rsidRPr="00DE08B7">
        <w:rPr>
          <w:u w:val="single"/>
          <w:rtl/>
        </w:rPr>
        <w:t xml:space="preserve">   </w:t>
      </w:r>
      <w:bookmarkEnd w:id="19206"/>
    </w:p>
    <w:p w14:paraId="509E6422" w14:textId="77777777" w:rsidR="00DE08B7" w:rsidRDefault="00DE08B7" w:rsidP="00DE08B7">
      <w:pPr>
        <w:ind w:firstLine="0"/>
        <w:rPr>
          <w:rtl/>
        </w:rPr>
      </w:pPr>
    </w:p>
    <w:p w14:paraId="677455A0" w14:textId="77777777" w:rsidR="00C0615D" w:rsidRDefault="00DE08B7" w:rsidP="00DE08B7">
      <w:pPr>
        <w:rPr>
          <w:rtl/>
        </w:rPr>
      </w:pPr>
      <w:r>
        <w:rPr>
          <w:rFonts w:hint="cs"/>
          <w:rtl/>
        </w:rPr>
        <w:t xml:space="preserve">אך סל קליטה הם </w:t>
      </w:r>
      <w:r w:rsidR="00C0615D">
        <w:rPr>
          <w:rFonts w:hint="cs"/>
          <w:rtl/>
        </w:rPr>
        <w:t>מקבלים.</w:t>
      </w:r>
    </w:p>
    <w:p w14:paraId="7505BCD4" w14:textId="77777777" w:rsidR="00DE08B7" w:rsidRDefault="00DE08B7" w:rsidP="00DE08B7">
      <w:pPr>
        <w:ind w:firstLine="0"/>
        <w:rPr>
          <w:rtl/>
        </w:rPr>
      </w:pPr>
    </w:p>
    <w:p w14:paraId="782A0BD2" w14:textId="77777777" w:rsidR="00DE08B7" w:rsidRPr="00DE08B7" w:rsidRDefault="00DE08B7" w:rsidP="00DE08B7">
      <w:pPr>
        <w:ind w:firstLine="0"/>
        <w:rPr>
          <w:u w:val="single"/>
          <w:rtl/>
        </w:rPr>
      </w:pPr>
      <w:bookmarkStart w:id="19207" w:name="ET_speaker_רועי_בבאי_5205"/>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07"/>
    </w:p>
    <w:p w14:paraId="00146C68" w14:textId="77777777" w:rsidR="00DE08B7" w:rsidRDefault="00DE08B7" w:rsidP="00DE08B7">
      <w:pPr>
        <w:ind w:firstLine="0"/>
        <w:rPr>
          <w:rtl/>
        </w:rPr>
      </w:pPr>
    </w:p>
    <w:p w14:paraId="2A8F81A9" w14:textId="77777777" w:rsidR="00C0615D" w:rsidRDefault="00C0615D" w:rsidP="00DE08B7">
      <w:pPr>
        <w:rPr>
          <w:rtl/>
        </w:rPr>
      </w:pPr>
      <w:r>
        <w:rPr>
          <w:rFonts w:hint="cs"/>
          <w:rtl/>
        </w:rPr>
        <w:t>נכון. סל קליטה זה משהו</w:t>
      </w:r>
      <w:bookmarkStart w:id="19208" w:name="_ETM_Q1_2471902"/>
      <w:bookmarkEnd w:id="19208"/>
      <w:r w:rsidR="00DE08B7">
        <w:rPr>
          <w:rFonts w:hint="cs"/>
          <w:rtl/>
        </w:rPr>
        <w:t xml:space="preserve"> - - -</w:t>
      </w:r>
    </w:p>
    <w:p w14:paraId="5E6E0CDB" w14:textId="77777777" w:rsidR="00DE08B7" w:rsidRDefault="00DE08B7" w:rsidP="00DE08B7">
      <w:pPr>
        <w:ind w:firstLine="0"/>
        <w:rPr>
          <w:rtl/>
        </w:rPr>
      </w:pPr>
    </w:p>
    <w:p w14:paraId="3EF01A94" w14:textId="77777777" w:rsidR="00DE08B7" w:rsidRPr="00DE08B7" w:rsidRDefault="00DE08B7" w:rsidP="00DE08B7">
      <w:pPr>
        <w:ind w:firstLine="0"/>
        <w:rPr>
          <w:u w:val="single"/>
          <w:rtl/>
        </w:rPr>
      </w:pPr>
      <w:bookmarkStart w:id="19209" w:name="ET_speaker_6127_5206"/>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09"/>
    </w:p>
    <w:p w14:paraId="1C38849F" w14:textId="77777777" w:rsidR="00DE08B7" w:rsidRDefault="00DE08B7" w:rsidP="00DE08B7">
      <w:pPr>
        <w:ind w:firstLine="0"/>
        <w:rPr>
          <w:rtl/>
        </w:rPr>
      </w:pPr>
    </w:p>
    <w:p w14:paraId="3F448DF8" w14:textId="77777777" w:rsidR="00C0615D" w:rsidRDefault="00C0615D" w:rsidP="00DE08B7">
      <w:pPr>
        <w:rPr>
          <w:rtl/>
        </w:rPr>
      </w:pPr>
      <w:r>
        <w:rPr>
          <w:rFonts w:hint="cs"/>
          <w:rtl/>
        </w:rPr>
        <w:t xml:space="preserve">אני במקרה או </w:t>
      </w:r>
      <w:r w:rsidR="00DE08B7">
        <w:rPr>
          <w:rFonts w:hint="cs"/>
          <w:rtl/>
        </w:rPr>
        <w:t xml:space="preserve">לא במקרה הייתי עולה. </w:t>
      </w:r>
      <w:r>
        <w:rPr>
          <w:rFonts w:hint="cs"/>
          <w:rtl/>
        </w:rPr>
        <w:t xml:space="preserve">אתה מדבר עם אנשים, מכיר את התחום. </w:t>
      </w:r>
      <w:bookmarkStart w:id="19210" w:name="_ETM_Q1_2478902"/>
      <w:bookmarkEnd w:id="19210"/>
      <w:r>
        <w:rPr>
          <w:rFonts w:hint="cs"/>
          <w:rtl/>
        </w:rPr>
        <w:t>מי ש</w:t>
      </w:r>
      <w:bookmarkStart w:id="19211" w:name="_ETM_Q1_2481152"/>
      <w:bookmarkEnd w:id="19211"/>
      <w:r w:rsidR="00DE08B7">
        <w:rPr>
          <w:rFonts w:hint="cs"/>
          <w:rtl/>
        </w:rPr>
        <w:t xml:space="preserve">היה </w:t>
      </w:r>
      <w:r>
        <w:rPr>
          <w:rFonts w:hint="cs"/>
          <w:rtl/>
        </w:rPr>
        <w:t>ז</w:t>
      </w:r>
      <w:bookmarkStart w:id="19212" w:name="_ETM_Q1_2481400"/>
      <w:bookmarkEnd w:id="19212"/>
      <w:r>
        <w:rPr>
          <w:rFonts w:hint="cs"/>
          <w:rtl/>
        </w:rPr>
        <w:t>קוק</w:t>
      </w:r>
      <w:bookmarkStart w:id="19213" w:name="_ETM_Q1_2481650"/>
      <w:bookmarkStart w:id="19214" w:name="_ETM_Q1_2481902"/>
      <w:bookmarkStart w:id="19215" w:name="_ETM_Q1_2482151"/>
      <w:bookmarkEnd w:id="19213"/>
      <w:bookmarkEnd w:id="19214"/>
      <w:bookmarkEnd w:id="19215"/>
      <w:r>
        <w:rPr>
          <w:rFonts w:hint="cs"/>
          <w:rtl/>
        </w:rPr>
        <w:t xml:space="preserve"> לדיור לפני שנה, הוא כנראה זקוק גם היום.</w:t>
      </w:r>
      <w:bookmarkStart w:id="19216" w:name="_ETM_Q1_2485902"/>
      <w:bookmarkEnd w:id="19216"/>
      <w:r>
        <w:rPr>
          <w:rFonts w:hint="cs"/>
          <w:rtl/>
        </w:rPr>
        <w:t xml:space="preserve"> כנראה התמיכה צומצמה, גם בתחום הדיור.</w:t>
      </w:r>
      <w:r w:rsidR="005C5EF2">
        <w:rPr>
          <w:rFonts w:hint="cs"/>
          <w:rtl/>
        </w:rPr>
        <w:t xml:space="preserve"> מ</w:t>
      </w:r>
      <w:bookmarkStart w:id="19217" w:name="_ETM_Q1_2492902"/>
      <w:bookmarkEnd w:id="19217"/>
      <w:r w:rsidR="005C5EF2">
        <w:rPr>
          <w:rFonts w:hint="cs"/>
          <w:rtl/>
        </w:rPr>
        <w:t>ה זה חטיבת הפרט, מה זה כולל?</w:t>
      </w:r>
    </w:p>
    <w:p w14:paraId="44074480" w14:textId="77777777" w:rsidR="00DE08B7" w:rsidRDefault="00DE08B7" w:rsidP="00DE08B7">
      <w:pPr>
        <w:ind w:firstLine="0"/>
        <w:rPr>
          <w:rtl/>
        </w:rPr>
      </w:pPr>
      <w:bookmarkStart w:id="19218" w:name="_ETM_Q1_2495152"/>
      <w:bookmarkStart w:id="19219" w:name="_ETM_Q1_2495400"/>
      <w:bookmarkEnd w:id="19218"/>
      <w:bookmarkEnd w:id="19219"/>
    </w:p>
    <w:p w14:paraId="65DBC16F" w14:textId="77777777" w:rsidR="00DE08B7" w:rsidRPr="00DE08B7" w:rsidRDefault="00DE08B7" w:rsidP="00DE08B7">
      <w:pPr>
        <w:ind w:firstLine="0"/>
        <w:rPr>
          <w:u w:val="single"/>
          <w:rtl/>
        </w:rPr>
      </w:pPr>
      <w:bookmarkStart w:id="19220" w:name="ET_speaker_רועי_בבאי_5207"/>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20"/>
    </w:p>
    <w:p w14:paraId="3A989E7C" w14:textId="77777777" w:rsidR="00DE08B7" w:rsidRDefault="00DE08B7" w:rsidP="00DE08B7">
      <w:pPr>
        <w:ind w:firstLine="0"/>
        <w:rPr>
          <w:rtl/>
        </w:rPr>
      </w:pPr>
    </w:p>
    <w:p w14:paraId="0C04C8C0" w14:textId="77777777" w:rsidR="005C5EF2" w:rsidRDefault="005C5EF2" w:rsidP="00DE08B7">
      <w:pPr>
        <w:rPr>
          <w:rtl/>
        </w:rPr>
      </w:pPr>
      <w:bookmarkStart w:id="19221" w:name="_ETM_Q1_2501905"/>
      <w:bookmarkEnd w:id="19221"/>
      <w:r>
        <w:rPr>
          <w:rFonts w:hint="cs"/>
          <w:rtl/>
        </w:rPr>
        <w:t>אני מברר.</w:t>
      </w:r>
    </w:p>
    <w:p w14:paraId="2E962F17" w14:textId="77777777" w:rsidR="00DE08B7" w:rsidRDefault="00DE08B7" w:rsidP="00DE08B7">
      <w:pPr>
        <w:ind w:firstLine="0"/>
        <w:rPr>
          <w:rtl/>
        </w:rPr>
      </w:pPr>
      <w:bookmarkStart w:id="19222" w:name="_ETM_Q1_2500650"/>
      <w:bookmarkStart w:id="19223" w:name="_ETM_Q1_2500900"/>
      <w:bookmarkEnd w:id="19222"/>
      <w:bookmarkEnd w:id="19223"/>
    </w:p>
    <w:p w14:paraId="529947D1" w14:textId="77777777" w:rsidR="00DE08B7" w:rsidRPr="00DE08B7" w:rsidRDefault="00DE08B7" w:rsidP="00DE08B7">
      <w:pPr>
        <w:ind w:firstLine="0"/>
        <w:rPr>
          <w:u w:val="single"/>
          <w:rtl/>
        </w:rPr>
      </w:pPr>
      <w:bookmarkStart w:id="19224" w:name="ET_speaker_6127_5208"/>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24"/>
    </w:p>
    <w:p w14:paraId="5D64FB2F" w14:textId="77777777" w:rsidR="00DE08B7" w:rsidRDefault="00DE08B7" w:rsidP="00DE08B7">
      <w:pPr>
        <w:ind w:firstLine="0"/>
        <w:rPr>
          <w:rtl/>
        </w:rPr>
      </w:pPr>
    </w:p>
    <w:p w14:paraId="06052740" w14:textId="77777777" w:rsidR="005C5EF2" w:rsidRDefault="005C5EF2" w:rsidP="00DE08B7">
      <w:pPr>
        <w:rPr>
          <w:rtl/>
        </w:rPr>
      </w:pPr>
      <w:r>
        <w:rPr>
          <w:rFonts w:hint="cs"/>
          <w:rtl/>
        </w:rPr>
        <w:t>זה קצת מוזר לי.</w:t>
      </w:r>
      <w:bookmarkStart w:id="19225" w:name="_ETM_Q1_2503902"/>
      <w:bookmarkStart w:id="19226" w:name="_ETM_Q1_2504152"/>
      <w:bookmarkEnd w:id="19225"/>
      <w:bookmarkEnd w:id="19226"/>
      <w:r>
        <w:rPr>
          <w:rFonts w:hint="cs"/>
          <w:rtl/>
        </w:rPr>
        <w:t xml:space="preserve"> אני יכול להבין את היר</w:t>
      </w:r>
      <w:bookmarkStart w:id="19227" w:name="_ETM_Q1_2505650"/>
      <w:bookmarkEnd w:id="19227"/>
      <w:r w:rsidR="00DE08B7">
        <w:rPr>
          <w:rFonts w:hint="cs"/>
          <w:rtl/>
        </w:rPr>
        <w:t>יד</w:t>
      </w:r>
      <w:r>
        <w:rPr>
          <w:rFonts w:hint="cs"/>
          <w:rtl/>
        </w:rPr>
        <w:t>ה בסל הקליטה הראשוני. זה נכון, ב-2024 הגיעו פחות עו</w:t>
      </w:r>
      <w:bookmarkStart w:id="19228" w:name="_ETM_Q1_2512400"/>
      <w:bookmarkEnd w:id="19228"/>
      <w:r>
        <w:rPr>
          <w:rFonts w:hint="cs"/>
          <w:rtl/>
        </w:rPr>
        <w:t>לים יחסית לשנת 2023.</w:t>
      </w:r>
      <w:r w:rsidR="003A2308">
        <w:rPr>
          <w:rFonts w:hint="cs"/>
          <w:rtl/>
        </w:rPr>
        <w:t xml:space="preserve"> </w:t>
      </w:r>
      <w:r w:rsidR="00DE08B7">
        <w:rPr>
          <w:rFonts w:hint="cs"/>
          <w:rtl/>
        </w:rPr>
        <w:t>ה</w:t>
      </w:r>
      <w:r w:rsidR="003A2308">
        <w:rPr>
          <w:rFonts w:hint="cs"/>
          <w:rtl/>
        </w:rPr>
        <w:t>סיוע בהמשך הוא לא פחות חשוב.</w:t>
      </w:r>
    </w:p>
    <w:p w14:paraId="1DEBC951" w14:textId="77777777" w:rsidR="00CD61B0" w:rsidRDefault="00CD61B0" w:rsidP="00DE08B7">
      <w:pPr>
        <w:rPr>
          <w:rtl/>
        </w:rPr>
      </w:pPr>
    </w:p>
    <w:p w14:paraId="6011A964" w14:textId="77777777" w:rsidR="00DE08B7" w:rsidRPr="00DE08B7" w:rsidRDefault="00DE08B7" w:rsidP="00DE08B7">
      <w:pPr>
        <w:ind w:firstLine="0"/>
        <w:rPr>
          <w:u w:val="single"/>
          <w:rtl/>
        </w:rPr>
      </w:pPr>
      <w:bookmarkStart w:id="19229" w:name="_ETM_Q1_2519151"/>
      <w:bookmarkStart w:id="19230" w:name="ET_speaker_5726_5209"/>
      <w:bookmarkEnd w:id="19229"/>
      <w:r w:rsidRPr="00DE08B7">
        <w:rPr>
          <w:rStyle w:val="TagStyle"/>
          <w:u w:val="single"/>
          <w:rtl/>
        </w:rPr>
        <w:t xml:space="preserve"> &lt;&lt; דובר &gt;&gt; </w:t>
      </w:r>
      <w:r w:rsidRPr="00DE08B7">
        <w:rPr>
          <w:u w:val="single"/>
          <w:rtl/>
        </w:rPr>
        <w:t>ינון אזולאי (ש"ס):</w:t>
      </w:r>
      <w:r w:rsidRPr="00DE08B7">
        <w:rPr>
          <w:rStyle w:val="TagStyle"/>
          <w:u w:val="single"/>
          <w:rtl/>
        </w:rPr>
        <w:t xml:space="preserve"> &lt;&lt; דובר &gt;&gt;</w:t>
      </w:r>
      <w:r w:rsidRPr="00DE08B7">
        <w:rPr>
          <w:u w:val="single"/>
          <w:rtl/>
        </w:rPr>
        <w:t xml:space="preserve">   </w:t>
      </w:r>
      <w:bookmarkEnd w:id="19230"/>
    </w:p>
    <w:p w14:paraId="209C437D" w14:textId="77777777" w:rsidR="00DE08B7" w:rsidRDefault="00DE08B7" w:rsidP="00DE08B7">
      <w:pPr>
        <w:ind w:firstLine="0"/>
        <w:rPr>
          <w:rtl/>
        </w:rPr>
      </w:pPr>
    </w:p>
    <w:p w14:paraId="25D5C3F1" w14:textId="77777777" w:rsidR="004B03B2" w:rsidRDefault="004B03B2" w:rsidP="00DE08B7">
      <w:pPr>
        <w:rPr>
          <w:rtl/>
        </w:rPr>
      </w:pPr>
      <w:r>
        <w:rPr>
          <w:rFonts w:hint="cs"/>
          <w:rtl/>
        </w:rPr>
        <w:t>אלא אם</w:t>
      </w:r>
      <w:bookmarkStart w:id="19231" w:name="_ETM_Q1_2520651"/>
      <w:bookmarkEnd w:id="19231"/>
      <w:r>
        <w:rPr>
          <w:rFonts w:hint="cs"/>
          <w:rtl/>
        </w:rPr>
        <w:t xml:space="preserve"> כן</w:t>
      </w:r>
      <w:bookmarkStart w:id="19232" w:name="_ETM_Q1_2521150"/>
      <w:bookmarkEnd w:id="19232"/>
      <w:r w:rsidR="00DE08B7">
        <w:rPr>
          <w:rFonts w:hint="cs"/>
          <w:rtl/>
        </w:rPr>
        <w:t xml:space="preserve"> תגיד, </w:t>
      </w:r>
      <w:r>
        <w:rPr>
          <w:rFonts w:hint="cs"/>
          <w:rtl/>
        </w:rPr>
        <w:t>שאני לא חושב שזה נכון, תראה גרף ש</w:t>
      </w:r>
      <w:bookmarkStart w:id="19233" w:name="_ETM_Q1_2524650"/>
      <w:bookmarkEnd w:id="19233"/>
      <w:r w:rsidR="00DE08B7">
        <w:rPr>
          <w:rFonts w:hint="cs"/>
          <w:rtl/>
        </w:rPr>
        <w:t>הייתה עליה שקנו דירות והסתדרו, אך זה בטוח לא בי בשנה ראשונה, שנה שנייה, עדיין - - -</w:t>
      </w:r>
    </w:p>
    <w:p w14:paraId="14CAAA81" w14:textId="77777777" w:rsidR="00DE08B7" w:rsidRDefault="00DE08B7" w:rsidP="00DE08B7">
      <w:pPr>
        <w:ind w:firstLine="0"/>
        <w:rPr>
          <w:rtl/>
        </w:rPr>
      </w:pPr>
    </w:p>
    <w:p w14:paraId="3DFBC1F3" w14:textId="77777777" w:rsidR="00DE08B7" w:rsidRPr="00DE08B7" w:rsidRDefault="00DE08B7" w:rsidP="00DE08B7">
      <w:pPr>
        <w:ind w:firstLine="0"/>
        <w:rPr>
          <w:u w:val="single"/>
          <w:rtl/>
        </w:rPr>
      </w:pPr>
      <w:bookmarkStart w:id="19234" w:name="ET_speaker_6127_5210"/>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34"/>
    </w:p>
    <w:p w14:paraId="7E4C4BC2" w14:textId="77777777" w:rsidR="00DE08B7" w:rsidRDefault="00DE08B7" w:rsidP="00DE08B7">
      <w:pPr>
        <w:ind w:firstLine="0"/>
        <w:rPr>
          <w:rtl/>
        </w:rPr>
      </w:pPr>
    </w:p>
    <w:p w14:paraId="5003526D" w14:textId="77777777" w:rsidR="004B03B2" w:rsidRDefault="00DE08B7" w:rsidP="00DE08B7">
      <w:pPr>
        <w:rPr>
          <w:rtl/>
        </w:rPr>
      </w:pPr>
      <w:r>
        <w:rPr>
          <w:rFonts w:hint="cs"/>
          <w:rtl/>
        </w:rPr>
        <w:t xml:space="preserve">או תמיכה </w:t>
      </w:r>
      <w:r w:rsidR="004B03B2">
        <w:rPr>
          <w:rFonts w:hint="cs"/>
          <w:rtl/>
        </w:rPr>
        <w:t>דרך משרדים אחרים</w:t>
      </w:r>
      <w:bookmarkStart w:id="19235" w:name="_ETM_Q1_2529900"/>
      <w:bookmarkEnd w:id="19235"/>
      <w:r w:rsidR="004B03B2">
        <w:rPr>
          <w:rFonts w:hint="cs"/>
          <w:rtl/>
        </w:rPr>
        <w:t xml:space="preserve"> או דרך משרד השיכון, גם יכול להיות.</w:t>
      </w:r>
    </w:p>
    <w:p w14:paraId="2A7E10AB" w14:textId="77777777" w:rsidR="00DE08B7" w:rsidRDefault="00DE08B7" w:rsidP="00DE08B7">
      <w:pPr>
        <w:ind w:firstLine="0"/>
        <w:rPr>
          <w:rtl/>
        </w:rPr>
      </w:pPr>
    </w:p>
    <w:p w14:paraId="41522745" w14:textId="77777777" w:rsidR="00DE08B7" w:rsidRPr="00DE08B7" w:rsidRDefault="00DE08B7" w:rsidP="00DE08B7">
      <w:pPr>
        <w:ind w:firstLine="0"/>
        <w:rPr>
          <w:u w:val="single"/>
          <w:rtl/>
        </w:rPr>
      </w:pPr>
      <w:bookmarkStart w:id="19236" w:name="ET_speaker_5726_5211"/>
      <w:r w:rsidRPr="00DE08B7">
        <w:rPr>
          <w:rStyle w:val="TagStyle"/>
          <w:u w:val="single"/>
          <w:rtl/>
        </w:rPr>
        <w:t xml:space="preserve"> &lt;&lt; דובר &gt;&gt; </w:t>
      </w:r>
      <w:r w:rsidRPr="00DE08B7">
        <w:rPr>
          <w:u w:val="single"/>
          <w:rtl/>
        </w:rPr>
        <w:t>ינון אזולאי (ש"ס):</w:t>
      </w:r>
      <w:r w:rsidRPr="00DE08B7">
        <w:rPr>
          <w:rStyle w:val="TagStyle"/>
          <w:u w:val="single"/>
          <w:rtl/>
        </w:rPr>
        <w:t xml:space="preserve"> &lt;&lt; דובר &gt;&gt;</w:t>
      </w:r>
      <w:r w:rsidRPr="00DE08B7">
        <w:rPr>
          <w:u w:val="single"/>
          <w:rtl/>
        </w:rPr>
        <w:t xml:space="preserve">   </w:t>
      </w:r>
      <w:bookmarkEnd w:id="19236"/>
    </w:p>
    <w:p w14:paraId="07B94FEC" w14:textId="77777777" w:rsidR="00DE08B7" w:rsidRDefault="00DE08B7" w:rsidP="00DE08B7">
      <w:pPr>
        <w:ind w:firstLine="0"/>
        <w:rPr>
          <w:rtl/>
        </w:rPr>
      </w:pPr>
    </w:p>
    <w:p w14:paraId="6B3BB9A5" w14:textId="77777777" w:rsidR="004B03B2" w:rsidRDefault="00DE08B7" w:rsidP="00DE08B7">
      <w:pPr>
        <w:rPr>
          <w:rtl/>
        </w:rPr>
      </w:pPr>
      <w:r>
        <w:rPr>
          <w:rFonts w:hint="cs"/>
          <w:rtl/>
        </w:rPr>
        <w:t>השאלה אם זה נמצא</w:t>
      </w:r>
      <w:r w:rsidR="004B03B2">
        <w:rPr>
          <w:rFonts w:hint="cs"/>
          <w:rtl/>
        </w:rPr>
        <w:t xml:space="preserve"> שם?</w:t>
      </w:r>
    </w:p>
    <w:p w14:paraId="6D4DCF86" w14:textId="77777777" w:rsidR="00DE08B7" w:rsidRDefault="00DE08B7" w:rsidP="00DE08B7">
      <w:pPr>
        <w:ind w:firstLine="0"/>
        <w:rPr>
          <w:rtl/>
        </w:rPr>
      </w:pPr>
    </w:p>
    <w:p w14:paraId="5D1F26C3" w14:textId="77777777" w:rsidR="00DE08B7" w:rsidRPr="00DE08B7" w:rsidRDefault="00DE08B7" w:rsidP="00DE08B7">
      <w:pPr>
        <w:ind w:firstLine="0"/>
        <w:rPr>
          <w:u w:val="single"/>
          <w:rtl/>
        </w:rPr>
      </w:pPr>
      <w:bookmarkStart w:id="19237" w:name="ET_speaker_רועי_בבאי_5212"/>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37"/>
    </w:p>
    <w:p w14:paraId="0F1EF404" w14:textId="77777777" w:rsidR="00DE08B7" w:rsidRDefault="00DE08B7" w:rsidP="00DE08B7">
      <w:pPr>
        <w:ind w:firstLine="0"/>
        <w:rPr>
          <w:rtl/>
        </w:rPr>
      </w:pPr>
    </w:p>
    <w:p w14:paraId="3183E385" w14:textId="77777777" w:rsidR="004B03B2" w:rsidRDefault="00DE08B7" w:rsidP="00DE08B7">
      <w:pPr>
        <w:rPr>
          <w:rtl/>
        </w:rPr>
      </w:pPr>
      <w:r>
        <w:rPr>
          <w:rFonts w:hint="cs"/>
          <w:rtl/>
        </w:rPr>
        <w:t>ישנה תמיכה במשרד ה</w:t>
      </w:r>
      <w:r w:rsidR="004B03B2">
        <w:rPr>
          <w:rFonts w:hint="cs"/>
          <w:rtl/>
        </w:rPr>
        <w:t>שיכו</w:t>
      </w:r>
      <w:bookmarkStart w:id="19238" w:name="_ETM_Q1_2536401"/>
      <w:bookmarkEnd w:id="19238"/>
      <w:r w:rsidR="004B03B2">
        <w:rPr>
          <w:rFonts w:hint="cs"/>
          <w:rtl/>
        </w:rPr>
        <w:t xml:space="preserve">ן, </w:t>
      </w:r>
      <w:r>
        <w:rPr>
          <w:rFonts w:hint="cs"/>
          <w:rtl/>
        </w:rPr>
        <w:t>שהיא ל</w:t>
      </w:r>
      <w:r w:rsidR="004B03B2">
        <w:rPr>
          <w:rFonts w:hint="cs"/>
          <w:rtl/>
        </w:rPr>
        <w:t>דיור</w:t>
      </w:r>
      <w:r>
        <w:rPr>
          <w:rFonts w:hint="cs"/>
          <w:rtl/>
        </w:rPr>
        <w:t>.</w:t>
      </w:r>
    </w:p>
    <w:p w14:paraId="2BBC2349" w14:textId="77777777" w:rsidR="00DE08B7" w:rsidRDefault="00DE08B7" w:rsidP="00DE08B7">
      <w:pPr>
        <w:ind w:firstLine="0"/>
        <w:rPr>
          <w:rtl/>
        </w:rPr>
      </w:pPr>
      <w:bookmarkStart w:id="19239" w:name="_ETM_Q1_2536651"/>
      <w:bookmarkStart w:id="19240" w:name="_ETM_Q1_2537151"/>
      <w:bookmarkStart w:id="19241" w:name="_ETM_Q1_2537651"/>
      <w:bookmarkEnd w:id="19239"/>
      <w:bookmarkEnd w:id="19240"/>
      <w:bookmarkEnd w:id="19241"/>
    </w:p>
    <w:p w14:paraId="6BA2634F" w14:textId="77777777" w:rsidR="00DE08B7" w:rsidRPr="00DE08B7" w:rsidRDefault="00DE08B7" w:rsidP="00DE08B7">
      <w:pPr>
        <w:ind w:firstLine="0"/>
        <w:rPr>
          <w:u w:val="single"/>
          <w:rtl/>
        </w:rPr>
      </w:pPr>
      <w:bookmarkStart w:id="19242" w:name="ET_speaker_6127_5213"/>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42"/>
    </w:p>
    <w:p w14:paraId="4FC8CBF4" w14:textId="77777777" w:rsidR="00DE08B7" w:rsidRDefault="00DE08B7" w:rsidP="00DE08B7">
      <w:pPr>
        <w:ind w:firstLine="0"/>
        <w:rPr>
          <w:rtl/>
        </w:rPr>
      </w:pPr>
    </w:p>
    <w:p w14:paraId="65452C06" w14:textId="77777777" w:rsidR="004B03B2" w:rsidRDefault="004B03B2" w:rsidP="00DE08B7">
      <w:pPr>
        <w:rPr>
          <w:rtl/>
        </w:rPr>
      </w:pPr>
      <w:bookmarkStart w:id="19243" w:name="_ETM_Q1_2549403"/>
      <w:bookmarkEnd w:id="19243"/>
      <w:r>
        <w:rPr>
          <w:rFonts w:hint="cs"/>
          <w:rtl/>
        </w:rPr>
        <w:t>ל</w:t>
      </w:r>
      <w:bookmarkStart w:id="19244" w:name="_ETM_Q1_2538151"/>
      <w:bookmarkEnd w:id="19244"/>
      <w:r>
        <w:rPr>
          <w:rFonts w:hint="cs"/>
          <w:rtl/>
        </w:rPr>
        <w:t>מה ישנה ירי</w:t>
      </w:r>
      <w:bookmarkStart w:id="19245" w:name="_ETM_Q1_2538902"/>
      <w:bookmarkEnd w:id="19245"/>
      <w:r>
        <w:rPr>
          <w:rFonts w:hint="cs"/>
          <w:rtl/>
        </w:rPr>
        <w:t>ד</w:t>
      </w:r>
      <w:bookmarkStart w:id="19246" w:name="_ETM_Q1_2539152"/>
      <w:bookmarkEnd w:id="19246"/>
      <w:r>
        <w:rPr>
          <w:rFonts w:hint="cs"/>
          <w:rtl/>
        </w:rPr>
        <w:t>ה בחטיבת הפרט?</w:t>
      </w:r>
      <w:bookmarkStart w:id="19247" w:name="_ETM_Q1_2540900"/>
      <w:bookmarkStart w:id="19248" w:name="_ETM_Q1_2541150"/>
      <w:bookmarkEnd w:id="19247"/>
      <w:bookmarkEnd w:id="19248"/>
      <w:r>
        <w:rPr>
          <w:rFonts w:hint="cs"/>
          <w:rtl/>
        </w:rPr>
        <w:t xml:space="preserve"> הירידה בדיור היא 43 מיליון שקלים.</w:t>
      </w:r>
      <w:bookmarkStart w:id="19249" w:name="_ETM_Q1_2546400"/>
      <w:bookmarkEnd w:id="19249"/>
      <w:r>
        <w:rPr>
          <w:rFonts w:hint="cs"/>
          <w:rtl/>
        </w:rPr>
        <w:t xml:space="preserve"> זה סכום משמעותי.</w:t>
      </w:r>
    </w:p>
    <w:p w14:paraId="1050FC60" w14:textId="77777777" w:rsidR="004337DA" w:rsidRDefault="004337DA" w:rsidP="00DE08B7">
      <w:pPr>
        <w:rPr>
          <w:rtl/>
        </w:rPr>
      </w:pPr>
    </w:p>
    <w:p w14:paraId="2BBA236E" w14:textId="77777777" w:rsidR="004337DA" w:rsidRDefault="004337DA" w:rsidP="00DE08B7">
      <w:pPr>
        <w:rPr>
          <w:rtl/>
        </w:rPr>
      </w:pPr>
    </w:p>
    <w:p w14:paraId="29B6E0F6" w14:textId="77777777" w:rsidR="00DE08B7" w:rsidRDefault="00DE08B7" w:rsidP="00DE08B7">
      <w:pPr>
        <w:ind w:firstLine="0"/>
        <w:rPr>
          <w:rtl/>
        </w:rPr>
      </w:pPr>
    </w:p>
    <w:p w14:paraId="67E0FDBA" w14:textId="77777777" w:rsidR="00DE08B7" w:rsidRPr="00DE08B7" w:rsidRDefault="00DE08B7" w:rsidP="00DE08B7">
      <w:pPr>
        <w:ind w:firstLine="0"/>
        <w:rPr>
          <w:u w:val="single"/>
          <w:rtl/>
        </w:rPr>
      </w:pPr>
      <w:bookmarkStart w:id="19250" w:name="ET_speaker_5726_5214"/>
      <w:r w:rsidRPr="00DE08B7">
        <w:rPr>
          <w:rStyle w:val="TagStyle"/>
          <w:u w:val="single"/>
          <w:rtl/>
        </w:rPr>
        <w:t xml:space="preserve"> &lt;&lt; דובר &gt;&gt; </w:t>
      </w:r>
      <w:r w:rsidRPr="00DE08B7">
        <w:rPr>
          <w:u w:val="single"/>
          <w:rtl/>
        </w:rPr>
        <w:t>ינון אזולאי (ש"ס):</w:t>
      </w:r>
      <w:r w:rsidRPr="00DE08B7">
        <w:rPr>
          <w:rStyle w:val="TagStyle"/>
          <w:u w:val="single"/>
          <w:rtl/>
        </w:rPr>
        <w:t xml:space="preserve"> &lt;&lt; דובר &gt;&gt;</w:t>
      </w:r>
      <w:r w:rsidRPr="00DE08B7">
        <w:rPr>
          <w:u w:val="single"/>
          <w:rtl/>
        </w:rPr>
        <w:t xml:space="preserve">   </w:t>
      </w:r>
      <w:bookmarkEnd w:id="19250"/>
    </w:p>
    <w:p w14:paraId="3D72C9E6" w14:textId="77777777" w:rsidR="00DE08B7" w:rsidRDefault="00DE08B7" w:rsidP="00DE08B7">
      <w:pPr>
        <w:ind w:firstLine="0"/>
        <w:rPr>
          <w:rtl/>
        </w:rPr>
      </w:pPr>
    </w:p>
    <w:p w14:paraId="77B843A9" w14:textId="77777777" w:rsidR="004B03B2" w:rsidRDefault="00DE08B7" w:rsidP="00DE08B7">
      <w:pPr>
        <w:rPr>
          <w:rtl/>
        </w:rPr>
      </w:pPr>
      <w:r>
        <w:rPr>
          <w:rFonts w:hint="cs"/>
          <w:rtl/>
        </w:rPr>
        <w:t>מה זה בדיו</w:t>
      </w:r>
      <w:r w:rsidR="004B03B2">
        <w:rPr>
          <w:rFonts w:hint="cs"/>
          <w:rtl/>
        </w:rPr>
        <w:t>ר פה? של</w:t>
      </w:r>
      <w:bookmarkStart w:id="19251" w:name="_ETM_Q1_2549650"/>
      <w:bookmarkEnd w:id="19251"/>
      <w:r w:rsidR="004B03B2">
        <w:rPr>
          <w:rFonts w:hint="cs"/>
          <w:rtl/>
        </w:rPr>
        <w:t xml:space="preserve"> ש</w:t>
      </w:r>
      <w:bookmarkStart w:id="19252" w:name="_ETM_Q1_2551401"/>
      <w:bookmarkEnd w:id="19252"/>
      <w:r w:rsidR="004B03B2">
        <w:rPr>
          <w:rFonts w:hint="cs"/>
          <w:rtl/>
        </w:rPr>
        <w:t>כירות? קניה?</w:t>
      </w:r>
    </w:p>
    <w:p w14:paraId="730892B1" w14:textId="77777777" w:rsidR="00DE08B7" w:rsidRDefault="00DE08B7" w:rsidP="00DE08B7">
      <w:pPr>
        <w:ind w:firstLine="0"/>
        <w:rPr>
          <w:rtl/>
        </w:rPr>
      </w:pPr>
    </w:p>
    <w:p w14:paraId="2AF08A83" w14:textId="77777777" w:rsidR="00DE08B7" w:rsidRPr="00DE08B7" w:rsidRDefault="00DE08B7" w:rsidP="00DE08B7">
      <w:pPr>
        <w:ind w:firstLine="0"/>
        <w:rPr>
          <w:u w:val="single"/>
          <w:rtl/>
        </w:rPr>
      </w:pPr>
      <w:bookmarkStart w:id="19253" w:name="ET_speaker_6127_5215"/>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53"/>
    </w:p>
    <w:p w14:paraId="68FE80F4" w14:textId="77777777" w:rsidR="00DE08B7" w:rsidRDefault="00DE08B7" w:rsidP="00DE08B7">
      <w:pPr>
        <w:ind w:firstLine="0"/>
        <w:rPr>
          <w:rtl/>
        </w:rPr>
      </w:pPr>
    </w:p>
    <w:p w14:paraId="06A607C8" w14:textId="77777777" w:rsidR="004B03B2" w:rsidRDefault="00DE08B7" w:rsidP="00DE08B7">
      <w:pPr>
        <w:rPr>
          <w:rtl/>
        </w:rPr>
      </w:pPr>
      <w:r>
        <w:rPr>
          <w:rFonts w:hint="cs"/>
          <w:rtl/>
        </w:rPr>
        <w:t xml:space="preserve">של </w:t>
      </w:r>
      <w:r w:rsidR="004B03B2">
        <w:rPr>
          <w:rFonts w:hint="cs"/>
          <w:rtl/>
        </w:rPr>
        <w:t>שכ</w:t>
      </w:r>
      <w:bookmarkStart w:id="19254" w:name="_ETM_Q1_2552402"/>
      <w:bookmarkEnd w:id="19254"/>
      <w:r w:rsidR="004B03B2">
        <w:rPr>
          <w:rFonts w:hint="cs"/>
          <w:rtl/>
        </w:rPr>
        <w:t>ירות.</w:t>
      </w:r>
    </w:p>
    <w:p w14:paraId="2A852FCA" w14:textId="77777777" w:rsidR="00DE08B7" w:rsidRDefault="00DE08B7" w:rsidP="00DE08B7">
      <w:pPr>
        <w:ind w:firstLine="0"/>
        <w:rPr>
          <w:rtl/>
        </w:rPr>
      </w:pPr>
    </w:p>
    <w:p w14:paraId="528731B2" w14:textId="77777777" w:rsidR="00DE08B7" w:rsidRPr="00DE08B7" w:rsidRDefault="00DE08B7" w:rsidP="00DE08B7">
      <w:pPr>
        <w:ind w:firstLine="0"/>
        <w:rPr>
          <w:u w:val="single"/>
          <w:rtl/>
        </w:rPr>
      </w:pPr>
      <w:bookmarkStart w:id="19255" w:name="ET_speaker_רועי_בבאי_5216"/>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55"/>
    </w:p>
    <w:p w14:paraId="278A6749" w14:textId="77777777" w:rsidR="00DE08B7" w:rsidRDefault="00DE08B7" w:rsidP="00DE08B7">
      <w:pPr>
        <w:ind w:firstLine="0"/>
        <w:rPr>
          <w:rtl/>
        </w:rPr>
      </w:pPr>
    </w:p>
    <w:p w14:paraId="03A92B66" w14:textId="77777777" w:rsidR="004B03B2" w:rsidRDefault="004B03B2" w:rsidP="00DE08B7">
      <w:pPr>
        <w:rPr>
          <w:rtl/>
        </w:rPr>
      </w:pPr>
      <w:r>
        <w:rPr>
          <w:rFonts w:hint="cs"/>
          <w:rtl/>
        </w:rPr>
        <w:t>שכירות.</w:t>
      </w:r>
    </w:p>
    <w:p w14:paraId="0BF28D4C" w14:textId="77777777" w:rsidR="00DE08B7" w:rsidRDefault="00DE08B7" w:rsidP="00DE08B7">
      <w:pPr>
        <w:ind w:firstLine="0"/>
        <w:rPr>
          <w:rtl/>
        </w:rPr>
      </w:pPr>
    </w:p>
    <w:p w14:paraId="73235AA6" w14:textId="77777777" w:rsidR="00DE08B7" w:rsidRPr="00DE08B7" w:rsidRDefault="00DE08B7" w:rsidP="00DE08B7">
      <w:pPr>
        <w:ind w:firstLine="0"/>
        <w:rPr>
          <w:u w:val="single"/>
          <w:rtl/>
        </w:rPr>
      </w:pPr>
      <w:bookmarkStart w:id="19256" w:name="ET_speaker_5726_5217"/>
      <w:r w:rsidRPr="00DE08B7">
        <w:rPr>
          <w:rStyle w:val="TagStyle"/>
          <w:u w:val="single"/>
          <w:rtl/>
        </w:rPr>
        <w:t xml:space="preserve"> &lt;&lt; דובר &gt;&gt; </w:t>
      </w:r>
      <w:r w:rsidRPr="00DE08B7">
        <w:rPr>
          <w:u w:val="single"/>
          <w:rtl/>
        </w:rPr>
        <w:t>ינון אזולאי (ש"ס):</w:t>
      </w:r>
      <w:r w:rsidRPr="00DE08B7">
        <w:rPr>
          <w:rStyle w:val="TagStyle"/>
          <w:u w:val="single"/>
          <w:rtl/>
        </w:rPr>
        <w:t xml:space="preserve"> &lt;&lt; דובר &gt;&gt;</w:t>
      </w:r>
      <w:r w:rsidRPr="00DE08B7">
        <w:rPr>
          <w:u w:val="single"/>
          <w:rtl/>
        </w:rPr>
        <w:t xml:space="preserve">   </w:t>
      </w:r>
      <w:bookmarkEnd w:id="19256"/>
    </w:p>
    <w:p w14:paraId="2E597B6E" w14:textId="77777777" w:rsidR="00DE08B7" w:rsidRDefault="00DE08B7" w:rsidP="00DE08B7">
      <w:pPr>
        <w:ind w:firstLine="0"/>
        <w:rPr>
          <w:rtl/>
        </w:rPr>
      </w:pPr>
    </w:p>
    <w:p w14:paraId="39E0FECE" w14:textId="77777777" w:rsidR="004B03B2" w:rsidRDefault="004B03B2" w:rsidP="00DE08B7">
      <w:pPr>
        <w:rPr>
          <w:rtl/>
        </w:rPr>
      </w:pPr>
      <w:bookmarkStart w:id="19257" w:name="_ETM_Q1_2553902"/>
      <w:bookmarkEnd w:id="19257"/>
      <w:r>
        <w:rPr>
          <w:rFonts w:hint="cs"/>
          <w:rtl/>
        </w:rPr>
        <w:t>למה זה ירד?</w:t>
      </w:r>
    </w:p>
    <w:p w14:paraId="079C087F" w14:textId="77777777" w:rsidR="00DE08B7" w:rsidRDefault="00DE08B7" w:rsidP="00DE08B7">
      <w:pPr>
        <w:ind w:firstLine="0"/>
        <w:rPr>
          <w:rtl/>
        </w:rPr>
      </w:pPr>
      <w:bookmarkStart w:id="19258" w:name="_ETM_Q1_2555901"/>
      <w:bookmarkStart w:id="19259" w:name="_ETM_Q1_2556151"/>
      <w:bookmarkEnd w:id="19258"/>
      <w:bookmarkEnd w:id="19259"/>
    </w:p>
    <w:p w14:paraId="07FE9395" w14:textId="77777777" w:rsidR="00DE08B7" w:rsidRPr="00DE08B7" w:rsidRDefault="00DE08B7" w:rsidP="00DE08B7">
      <w:pPr>
        <w:ind w:firstLine="0"/>
        <w:rPr>
          <w:u w:val="single"/>
          <w:rtl/>
        </w:rPr>
      </w:pPr>
      <w:bookmarkStart w:id="19260" w:name="ET_speaker_רועי_בבאי_5218"/>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60"/>
    </w:p>
    <w:p w14:paraId="4C706B62" w14:textId="77777777" w:rsidR="00DE08B7" w:rsidRDefault="00DE08B7" w:rsidP="00DE08B7">
      <w:pPr>
        <w:ind w:firstLine="0"/>
        <w:rPr>
          <w:rtl/>
        </w:rPr>
      </w:pPr>
    </w:p>
    <w:p w14:paraId="0FD4678B" w14:textId="4EB6AA1B" w:rsidR="004B03B2" w:rsidRDefault="004B03B2" w:rsidP="00DE08B7">
      <w:pPr>
        <w:rPr>
          <w:rtl/>
        </w:rPr>
      </w:pPr>
      <w:r>
        <w:rPr>
          <w:rFonts w:hint="cs"/>
          <w:rtl/>
        </w:rPr>
        <w:t>ל</w:t>
      </w:r>
      <w:bookmarkStart w:id="19261" w:name="_ETM_Q1_2556401"/>
      <w:bookmarkEnd w:id="19261"/>
      <w:r>
        <w:rPr>
          <w:rFonts w:hint="cs"/>
          <w:rtl/>
        </w:rPr>
        <w:t>גבי</w:t>
      </w:r>
      <w:bookmarkStart w:id="19262" w:name="_ETM_Q1_2556694"/>
      <w:bookmarkEnd w:id="19262"/>
      <w:r>
        <w:rPr>
          <w:rFonts w:hint="cs"/>
          <w:rtl/>
        </w:rPr>
        <w:t xml:space="preserve"> מה ששאלת על שירות</w:t>
      </w:r>
      <w:bookmarkStart w:id="19263" w:name="_ETM_Q1_2557152"/>
      <w:bookmarkEnd w:id="19263"/>
      <w:r>
        <w:rPr>
          <w:rFonts w:hint="cs"/>
          <w:rtl/>
        </w:rPr>
        <w:t>י הקליטה.</w:t>
      </w:r>
      <w:bookmarkStart w:id="19264" w:name="_ETM_Q1_2559401"/>
      <w:bookmarkEnd w:id="19264"/>
      <w:r>
        <w:rPr>
          <w:rFonts w:hint="cs"/>
          <w:rtl/>
        </w:rPr>
        <w:t xml:space="preserve"> זה כול</w:t>
      </w:r>
      <w:bookmarkStart w:id="19265" w:name="_ETM_Q1_2560401"/>
      <w:bookmarkEnd w:id="19265"/>
      <w:r>
        <w:rPr>
          <w:rFonts w:hint="cs"/>
          <w:rtl/>
        </w:rPr>
        <w:t>ל כל מיני שירותים כמו לדוגמה אולפני לימוד עברית. הסכומים של</w:t>
      </w:r>
      <w:bookmarkStart w:id="19266" w:name="_ETM_Q1_2567651"/>
      <w:bookmarkEnd w:id="19266"/>
      <w:r>
        <w:rPr>
          <w:rFonts w:hint="cs"/>
          <w:rtl/>
        </w:rPr>
        <w:t xml:space="preserve"> כל החוקים שמיועדים לסיוע לעולים, </w:t>
      </w:r>
      <w:r w:rsidR="00C73A3F">
        <w:rPr>
          <w:rFonts w:hint="cs"/>
          <w:rtl/>
        </w:rPr>
        <w:t>פעמים רבות</w:t>
      </w:r>
      <w:r>
        <w:rPr>
          <w:rFonts w:hint="cs"/>
          <w:rtl/>
        </w:rPr>
        <w:t xml:space="preserve"> זכויות שמגיעות להם מתוקף חוק ולכן </w:t>
      </w:r>
      <w:bookmarkStart w:id="19267" w:name="_ETM_Q1_2575401"/>
      <w:bookmarkEnd w:id="19267"/>
      <w:r w:rsidR="00C73A3F">
        <w:rPr>
          <w:rFonts w:hint="cs"/>
          <w:rtl/>
        </w:rPr>
        <w:t>פעמים רבות</w:t>
      </w:r>
      <w:r>
        <w:rPr>
          <w:rFonts w:hint="cs"/>
          <w:rtl/>
        </w:rPr>
        <w:t xml:space="preserve"> הסכום שניתן הוא תוצאתי. בהתאם ל</w:t>
      </w:r>
      <w:bookmarkStart w:id="19268" w:name="_ETM_Q1_2580402"/>
      <w:bookmarkEnd w:id="19268"/>
      <w:r w:rsidR="00DE08B7">
        <w:rPr>
          <w:rFonts w:hint="cs"/>
          <w:rtl/>
        </w:rPr>
        <w:t>מספר העולים שעלו וש</w:t>
      </w:r>
      <w:r>
        <w:rPr>
          <w:rFonts w:hint="cs"/>
          <w:rtl/>
        </w:rPr>
        <w:t>צורכים את השירותים האלה, ניתן הסיוע.</w:t>
      </w:r>
    </w:p>
    <w:p w14:paraId="62950A46" w14:textId="77777777" w:rsidR="00DE08B7" w:rsidRDefault="00DE08B7" w:rsidP="00DE08B7">
      <w:pPr>
        <w:ind w:firstLine="0"/>
        <w:rPr>
          <w:rtl/>
        </w:rPr>
      </w:pPr>
      <w:bookmarkStart w:id="19269" w:name="_ETM_Q1_2586401"/>
      <w:bookmarkEnd w:id="19269"/>
    </w:p>
    <w:p w14:paraId="0AB803E9" w14:textId="77777777" w:rsidR="00DE08B7" w:rsidRPr="00DE08B7" w:rsidRDefault="00DE08B7" w:rsidP="00DE08B7">
      <w:pPr>
        <w:ind w:firstLine="0"/>
        <w:rPr>
          <w:u w:val="single"/>
          <w:rtl/>
        </w:rPr>
      </w:pPr>
      <w:bookmarkStart w:id="19270" w:name="ET_speaker_6127_5219"/>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70"/>
    </w:p>
    <w:p w14:paraId="507ACB60" w14:textId="77777777" w:rsidR="00DE08B7" w:rsidRDefault="00DE08B7" w:rsidP="00DE08B7">
      <w:pPr>
        <w:ind w:firstLine="0"/>
        <w:rPr>
          <w:rtl/>
        </w:rPr>
      </w:pPr>
    </w:p>
    <w:p w14:paraId="11D8F187" w14:textId="066C4D78" w:rsidR="004B03B2" w:rsidRDefault="00C73A3F" w:rsidP="00DE08B7">
      <w:pPr>
        <w:rPr>
          <w:rtl/>
        </w:rPr>
      </w:pPr>
      <w:r>
        <w:rPr>
          <w:rFonts w:hint="cs"/>
          <w:rtl/>
        </w:rPr>
        <w:t>יש</w:t>
      </w:r>
      <w:r w:rsidR="00DE08B7">
        <w:rPr>
          <w:rFonts w:hint="cs"/>
          <w:rtl/>
        </w:rPr>
        <w:t xml:space="preserve"> עשרות אלפי עולים שמחכים לאולפ</w:t>
      </w:r>
      <w:r w:rsidR="004B03B2">
        <w:rPr>
          <w:rFonts w:hint="cs"/>
          <w:rtl/>
        </w:rPr>
        <w:t>ן. שלושה, ארבע חודשים.</w:t>
      </w:r>
      <w:bookmarkStart w:id="19271" w:name="_ETM_Q1_2593651"/>
      <w:bookmarkStart w:id="19272" w:name="_ETM_Q1_2593900"/>
      <w:bookmarkStart w:id="19273" w:name="_ETM_Q1_2594152"/>
      <w:bookmarkEnd w:id="19271"/>
      <w:bookmarkEnd w:id="19272"/>
      <w:bookmarkEnd w:id="19273"/>
      <w:r w:rsidR="00DE08B7">
        <w:rPr>
          <w:rFonts w:hint="cs"/>
          <w:rtl/>
        </w:rPr>
        <w:t xml:space="preserve"> </w:t>
      </w:r>
      <w:r w:rsidR="004B03B2">
        <w:rPr>
          <w:rFonts w:hint="cs"/>
          <w:rtl/>
        </w:rPr>
        <w:t>ל</w:t>
      </w:r>
      <w:bookmarkStart w:id="19274" w:name="_ETM_Q1_2594401"/>
      <w:bookmarkEnd w:id="19274"/>
      <w:r w:rsidR="004B03B2">
        <w:rPr>
          <w:rFonts w:hint="cs"/>
          <w:rtl/>
        </w:rPr>
        <w:t>כן אני תוהה</w:t>
      </w:r>
      <w:r w:rsidR="00DE08B7">
        <w:rPr>
          <w:rFonts w:hint="cs"/>
          <w:rtl/>
        </w:rPr>
        <w:t>,</w:t>
      </w:r>
      <w:r w:rsidR="004B03B2">
        <w:rPr>
          <w:rFonts w:hint="cs"/>
          <w:rtl/>
        </w:rPr>
        <w:t xml:space="preserve"> חבל שאין פה נציג של </w:t>
      </w:r>
      <w:r w:rsidR="00DE08B7">
        <w:rPr>
          <w:rFonts w:hint="cs"/>
          <w:rtl/>
        </w:rPr>
        <w:t>ה</w:t>
      </w:r>
      <w:r w:rsidR="004B03B2">
        <w:rPr>
          <w:rFonts w:hint="cs"/>
          <w:rtl/>
        </w:rPr>
        <w:t>משרד</w:t>
      </w:r>
      <w:r w:rsidR="00DE08B7">
        <w:rPr>
          <w:rFonts w:hint="cs"/>
          <w:rtl/>
        </w:rPr>
        <w:t>.</w:t>
      </w:r>
    </w:p>
    <w:p w14:paraId="4AB67EBE" w14:textId="77777777" w:rsidR="00DE08B7" w:rsidRDefault="00DE08B7" w:rsidP="00DE08B7">
      <w:pPr>
        <w:ind w:firstLine="0"/>
        <w:rPr>
          <w:rtl/>
        </w:rPr>
      </w:pPr>
      <w:bookmarkStart w:id="19275" w:name="_ETM_Q1_2598151"/>
      <w:bookmarkEnd w:id="19275"/>
    </w:p>
    <w:p w14:paraId="5629096D" w14:textId="77777777" w:rsidR="00DE08B7" w:rsidRPr="00DE08B7" w:rsidRDefault="00DE08B7" w:rsidP="00DE08B7">
      <w:pPr>
        <w:ind w:firstLine="0"/>
        <w:rPr>
          <w:u w:val="single"/>
          <w:rtl/>
        </w:rPr>
      </w:pPr>
      <w:bookmarkStart w:id="19276" w:name="ET_yor_5797_5220"/>
      <w:r w:rsidRPr="00DE08B7">
        <w:rPr>
          <w:rStyle w:val="TagStyle"/>
          <w:u w:val="single"/>
          <w:rtl/>
        </w:rPr>
        <w:t xml:space="preserve"> &lt;&lt; יור &gt;&gt; </w:t>
      </w:r>
      <w:r w:rsidRPr="00DE08B7">
        <w:rPr>
          <w:u w:val="single"/>
          <w:rtl/>
        </w:rPr>
        <w:t>היו"ר יצחק פינדרוס:</w:t>
      </w:r>
      <w:r w:rsidRPr="00DE08B7">
        <w:rPr>
          <w:rStyle w:val="TagStyle"/>
          <w:u w:val="single"/>
          <w:rtl/>
        </w:rPr>
        <w:t xml:space="preserve"> &lt;&lt; יור &gt;&gt;</w:t>
      </w:r>
      <w:r w:rsidRPr="00DE08B7">
        <w:rPr>
          <w:u w:val="single"/>
          <w:rtl/>
        </w:rPr>
        <w:t xml:space="preserve">   </w:t>
      </w:r>
      <w:bookmarkEnd w:id="19276"/>
    </w:p>
    <w:p w14:paraId="7F5B8298" w14:textId="77777777" w:rsidR="00DE08B7" w:rsidRDefault="00DE08B7" w:rsidP="00DE08B7">
      <w:pPr>
        <w:ind w:firstLine="0"/>
        <w:rPr>
          <w:rtl/>
        </w:rPr>
      </w:pPr>
    </w:p>
    <w:p w14:paraId="74AE05EA" w14:textId="77777777" w:rsidR="004B03B2" w:rsidRDefault="004B03B2" w:rsidP="00DE08B7">
      <w:pPr>
        <w:rPr>
          <w:rtl/>
        </w:rPr>
      </w:pPr>
      <w:bookmarkStart w:id="19277" w:name="_ETM_Q1_2597155"/>
      <w:bookmarkEnd w:id="19277"/>
      <w:r>
        <w:rPr>
          <w:rFonts w:hint="cs"/>
          <w:rtl/>
        </w:rPr>
        <w:t>א</w:t>
      </w:r>
      <w:bookmarkStart w:id="19278" w:name="_ETM_Q1_2598651"/>
      <w:bookmarkEnd w:id="19278"/>
      <w:r>
        <w:rPr>
          <w:rFonts w:hint="cs"/>
          <w:rtl/>
        </w:rPr>
        <w:t>ני חבר ועדת קליטה. יש</w:t>
      </w:r>
      <w:r w:rsidR="00DE08B7">
        <w:rPr>
          <w:rFonts w:hint="cs"/>
          <w:rtl/>
        </w:rPr>
        <w:t>נה</w:t>
      </w:r>
      <w:r>
        <w:rPr>
          <w:rFonts w:hint="cs"/>
          <w:rtl/>
        </w:rPr>
        <w:t xml:space="preserve"> בעיה קשה</w:t>
      </w:r>
      <w:bookmarkStart w:id="19279" w:name="_ETM_Q1_2599902"/>
      <w:bookmarkEnd w:id="19279"/>
      <w:r>
        <w:rPr>
          <w:rFonts w:hint="cs"/>
          <w:rtl/>
        </w:rPr>
        <w:t xml:space="preserve"> מאוד בנושא של האולפנים.</w:t>
      </w:r>
    </w:p>
    <w:p w14:paraId="5325D639" w14:textId="77777777" w:rsidR="00DE08B7" w:rsidRDefault="00DE08B7" w:rsidP="00DE08B7">
      <w:pPr>
        <w:ind w:firstLine="0"/>
        <w:rPr>
          <w:rtl/>
        </w:rPr>
      </w:pPr>
    </w:p>
    <w:p w14:paraId="6D98180E" w14:textId="77777777" w:rsidR="00DE08B7" w:rsidRPr="00DE08B7" w:rsidRDefault="00DE08B7" w:rsidP="00DE08B7">
      <w:pPr>
        <w:ind w:firstLine="0"/>
        <w:rPr>
          <w:u w:val="single"/>
          <w:rtl/>
        </w:rPr>
      </w:pPr>
      <w:bookmarkStart w:id="19280" w:name="ET_speaker_6127_5221"/>
      <w:r w:rsidRPr="00DE08B7">
        <w:rPr>
          <w:rStyle w:val="TagStyle"/>
          <w:u w:val="single"/>
          <w:rtl/>
        </w:rPr>
        <w:t xml:space="preserve"> &lt;&lt; דובר &gt;&gt; </w:t>
      </w:r>
      <w:r w:rsidRPr="00DE08B7">
        <w:rPr>
          <w:u w:val="single"/>
          <w:rtl/>
        </w:rPr>
        <w:t>ולדימיר בליאק (יש עתיד):</w:t>
      </w:r>
      <w:r w:rsidRPr="00DE08B7">
        <w:rPr>
          <w:rStyle w:val="TagStyle"/>
          <w:u w:val="single"/>
          <w:rtl/>
        </w:rPr>
        <w:t xml:space="preserve"> &lt;&lt; דובר &gt;&gt;</w:t>
      </w:r>
      <w:r w:rsidRPr="00DE08B7">
        <w:rPr>
          <w:u w:val="single"/>
          <w:rtl/>
        </w:rPr>
        <w:t xml:space="preserve">   </w:t>
      </w:r>
      <w:bookmarkEnd w:id="19280"/>
    </w:p>
    <w:p w14:paraId="7EDFB8A2" w14:textId="77777777" w:rsidR="00DE08B7" w:rsidRDefault="00DE08B7" w:rsidP="00DE08B7">
      <w:pPr>
        <w:ind w:firstLine="0"/>
        <w:rPr>
          <w:rtl/>
        </w:rPr>
      </w:pPr>
    </w:p>
    <w:p w14:paraId="67BB2040" w14:textId="77777777" w:rsidR="004B03B2" w:rsidRDefault="004B03B2" w:rsidP="00DE08B7">
      <w:pPr>
        <w:rPr>
          <w:rtl/>
        </w:rPr>
      </w:pPr>
      <w:bookmarkStart w:id="19281" w:name="_ETM_Q1_2617156"/>
      <w:bookmarkEnd w:id="19281"/>
      <w:r>
        <w:rPr>
          <w:rFonts w:hint="cs"/>
          <w:rtl/>
        </w:rPr>
        <w:t>ישנה בעיה באולפנים, בדיור</w:t>
      </w:r>
      <w:r w:rsidR="00AC2EA6">
        <w:rPr>
          <w:rFonts w:hint="cs"/>
          <w:rtl/>
        </w:rPr>
        <w:t xml:space="preserve">. הסכומים פה יורדים ולא יורדים </w:t>
      </w:r>
      <w:bookmarkStart w:id="19282" w:name="_ETM_Q1_2607401"/>
      <w:bookmarkStart w:id="19283" w:name="_ETM_Q1_2608652"/>
      <w:bookmarkEnd w:id="19282"/>
      <w:bookmarkEnd w:id="19283"/>
      <w:r w:rsidR="00AC2EA6">
        <w:rPr>
          <w:rFonts w:hint="cs"/>
          <w:rtl/>
        </w:rPr>
        <w:t>ב-10 שקלים. יש פה</w:t>
      </w:r>
      <w:bookmarkStart w:id="19284" w:name="_ETM_Q1_2611151"/>
      <w:bookmarkEnd w:id="19284"/>
      <w:r w:rsidR="00AC2EA6">
        <w:rPr>
          <w:rFonts w:hint="cs"/>
          <w:rtl/>
        </w:rPr>
        <w:t xml:space="preserve"> 160 מיליון שקלים. זה לא ברור לי. אשמח</w:t>
      </w:r>
      <w:r w:rsidR="00DE08B7">
        <w:rPr>
          <w:rFonts w:hint="cs"/>
          <w:rtl/>
        </w:rPr>
        <w:t>,</w:t>
      </w:r>
      <w:r w:rsidR="00AC2EA6">
        <w:rPr>
          <w:rFonts w:hint="cs"/>
          <w:rtl/>
        </w:rPr>
        <w:t xml:space="preserve"> </w:t>
      </w:r>
      <w:bookmarkStart w:id="19285" w:name="_ETM_Q1_2618901"/>
      <w:bookmarkEnd w:id="19285"/>
      <w:r w:rsidR="00AC2EA6">
        <w:rPr>
          <w:rFonts w:hint="cs"/>
          <w:rtl/>
        </w:rPr>
        <w:t>אם אין לך תשובות עכשיו.</w:t>
      </w:r>
    </w:p>
    <w:p w14:paraId="10D12BC4" w14:textId="77777777" w:rsidR="00DE08B7" w:rsidRDefault="00DE08B7" w:rsidP="00DE08B7">
      <w:pPr>
        <w:ind w:firstLine="0"/>
        <w:rPr>
          <w:rtl/>
        </w:rPr>
      </w:pPr>
    </w:p>
    <w:p w14:paraId="4388C2FD" w14:textId="77777777" w:rsidR="00DE08B7" w:rsidRPr="00DE08B7" w:rsidRDefault="00DE08B7" w:rsidP="00DE08B7">
      <w:pPr>
        <w:ind w:firstLine="0"/>
        <w:rPr>
          <w:u w:val="single"/>
          <w:rtl/>
        </w:rPr>
      </w:pPr>
      <w:bookmarkStart w:id="19286" w:name="ET_speaker_רועי_בבאי_5222"/>
      <w:r w:rsidRPr="00DE08B7">
        <w:rPr>
          <w:rStyle w:val="TagStyle"/>
          <w:u w:val="single"/>
          <w:rtl/>
        </w:rPr>
        <w:t xml:space="preserve"> &lt;&lt; דובר &gt;&gt; </w:t>
      </w:r>
      <w:r w:rsidRPr="00DE08B7">
        <w:rPr>
          <w:u w:val="single"/>
          <w:rtl/>
        </w:rPr>
        <w:t>רועי בבאי:</w:t>
      </w:r>
      <w:r w:rsidRPr="00DE08B7">
        <w:rPr>
          <w:rStyle w:val="TagStyle"/>
          <w:u w:val="single"/>
          <w:rtl/>
        </w:rPr>
        <w:t xml:space="preserve"> &lt;&lt; דובר &gt;&gt;</w:t>
      </w:r>
      <w:r w:rsidRPr="00DE08B7">
        <w:rPr>
          <w:u w:val="single"/>
          <w:rtl/>
        </w:rPr>
        <w:t xml:space="preserve">   </w:t>
      </w:r>
      <w:bookmarkEnd w:id="19286"/>
    </w:p>
    <w:p w14:paraId="70AD3401" w14:textId="77777777" w:rsidR="00DE08B7" w:rsidRDefault="00DE08B7" w:rsidP="00DE08B7">
      <w:pPr>
        <w:ind w:firstLine="0"/>
        <w:rPr>
          <w:rtl/>
        </w:rPr>
      </w:pPr>
    </w:p>
    <w:p w14:paraId="3FB1113C" w14:textId="77777777" w:rsidR="00AC2EA6" w:rsidRDefault="00AC2EA6" w:rsidP="00DE08B7">
      <w:pPr>
        <w:rPr>
          <w:rtl/>
        </w:rPr>
      </w:pPr>
      <w:r>
        <w:rPr>
          <w:rFonts w:hint="cs"/>
          <w:rtl/>
        </w:rPr>
        <w:t>יש עכשיו את כל התשובות.</w:t>
      </w:r>
    </w:p>
    <w:p w14:paraId="06EF02D7" w14:textId="77777777" w:rsidR="00404CE7" w:rsidRDefault="00404CE7" w:rsidP="00404CE7">
      <w:pPr>
        <w:ind w:firstLine="0"/>
        <w:rPr>
          <w:rtl/>
        </w:rPr>
      </w:pPr>
      <w:bookmarkStart w:id="19287" w:name="_ETM_Q1_2621900"/>
      <w:bookmarkStart w:id="19288" w:name="_ETM_Q1_2623400"/>
      <w:bookmarkStart w:id="19289" w:name="_ETM_Q1_2623652"/>
      <w:bookmarkStart w:id="19290" w:name="_ETM_Q1_2626651"/>
      <w:bookmarkStart w:id="19291" w:name="_ETM_Q1_2641152"/>
      <w:bookmarkStart w:id="19292" w:name="_ETM_Q1_2643651"/>
      <w:bookmarkStart w:id="19293" w:name="_ETM_Q1_2643901"/>
      <w:bookmarkEnd w:id="19287"/>
      <w:bookmarkEnd w:id="19288"/>
      <w:bookmarkEnd w:id="19289"/>
      <w:bookmarkEnd w:id="19290"/>
      <w:bookmarkEnd w:id="19291"/>
      <w:bookmarkEnd w:id="19292"/>
      <w:bookmarkEnd w:id="19293"/>
    </w:p>
    <w:p w14:paraId="1A4CB5FE" w14:textId="77777777" w:rsidR="00404CE7" w:rsidRPr="00404CE7" w:rsidRDefault="00404CE7" w:rsidP="00404CE7">
      <w:pPr>
        <w:ind w:firstLine="0"/>
        <w:rPr>
          <w:u w:val="single"/>
          <w:rtl/>
        </w:rPr>
      </w:pPr>
      <w:bookmarkStart w:id="19294" w:name="ET_yor_5797_5223"/>
      <w:r w:rsidRPr="00404CE7">
        <w:rPr>
          <w:rStyle w:val="TagStyle"/>
          <w:u w:val="single"/>
          <w:rtl/>
        </w:rPr>
        <w:t xml:space="preserve"> &lt;&lt; יור &gt;&gt; </w:t>
      </w:r>
      <w:r w:rsidRPr="00404CE7">
        <w:rPr>
          <w:u w:val="single"/>
          <w:rtl/>
        </w:rPr>
        <w:t>היו"ר יצחק פינדרוס:</w:t>
      </w:r>
      <w:r w:rsidRPr="00404CE7">
        <w:rPr>
          <w:rStyle w:val="TagStyle"/>
          <w:u w:val="single"/>
          <w:rtl/>
        </w:rPr>
        <w:t xml:space="preserve"> &lt;&lt; יור &gt;&gt;</w:t>
      </w:r>
      <w:r w:rsidRPr="00404CE7">
        <w:rPr>
          <w:u w:val="single"/>
          <w:rtl/>
        </w:rPr>
        <w:t xml:space="preserve">   </w:t>
      </w:r>
      <w:bookmarkEnd w:id="19294"/>
    </w:p>
    <w:p w14:paraId="0BEE9A7B" w14:textId="77777777" w:rsidR="00404CE7" w:rsidRDefault="00404CE7" w:rsidP="00404CE7">
      <w:pPr>
        <w:ind w:firstLine="0"/>
        <w:rPr>
          <w:rtl/>
        </w:rPr>
      </w:pPr>
    </w:p>
    <w:p w14:paraId="5BA925EA" w14:textId="77777777" w:rsidR="00960C63" w:rsidRDefault="00960C63" w:rsidP="00404CE7">
      <w:pPr>
        <w:rPr>
          <w:rtl/>
        </w:rPr>
      </w:pPr>
      <w:r>
        <w:rPr>
          <w:rFonts w:hint="cs"/>
          <w:rtl/>
        </w:rPr>
        <w:t>בדיור, למה ירד</w:t>
      </w:r>
      <w:r w:rsidR="00404CE7">
        <w:rPr>
          <w:rFonts w:hint="cs"/>
          <w:rtl/>
        </w:rPr>
        <w:t>?</w:t>
      </w:r>
    </w:p>
    <w:p w14:paraId="03207BEC" w14:textId="77777777" w:rsidR="00404CE7" w:rsidRDefault="00404CE7" w:rsidP="00404CE7">
      <w:pPr>
        <w:ind w:firstLine="0"/>
        <w:rPr>
          <w:rtl/>
        </w:rPr>
      </w:pPr>
      <w:bookmarkStart w:id="19295" w:name="_ETM_Q1_2645651"/>
      <w:bookmarkEnd w:id="19295"/>
    </w:p>
    <w:p w14:paraId="103EAE28" w14:textId="77777777" w:rsidR="00404CE7" w:rsidRPr="00404CE7" w:rsidRDefault="00404CE7" w:rsidP="00404CE7">
      <w:pPr>
        <w:ind w:firstLine="0"/>
        <w:rPr>
          <w:u w:val="single"/>
          <w:rtl/>
        </w:rPr>
      </w:pPr>
      <w:bookmarkStart w:id="19296" w:name="ET_speaker_6127_5224"/>
      <w:r w:rsidRPr="00404CE7">
        <w:rPr>
          <w:rStyle w:val="TagStyle"/>
          <w:u w:val="single"/>
          <w:rtl/>
        </w:rPr>
        <w:t xml:space="preserve"> &lt;&lt; דובר &gt;&gt; </w:t>
      </w:r>
      <w:r w:rsidRPr="00404CE7">
        <w:rPr>
          <w:u w:val="single"/>
          <w:rtl/>
        </w:rPr>
        <w:t>ולדימיר בליאק (יש עתיד):</w:t>
      </w:r>
      <w:r w:rsidRPr="00404CE7">
        <w:rPr>
          <w:rStyle w:val="TagStyle"/>
          <w:u w:val="single"/>
          <w:rtl/>
        </w:rPr>
        <w:t xml:space="preserve"> &lt;&lt; דובר &gt;&gt;</w:t>
      </w:r>
      <w:r w:rsidRPr="00404CE7">
        <w:rPr>
          <w:u w:val="single"/>
          <w:rtl/>
        </w:rPr>
        <w:t xml:space="preserve">   </w:t>
      </w:r>
      <w:bookmarkEnd w:id="19296"/>
    </w:p>
    <w:p w14:paraId="4FABE875" w14:textId="77777777" w:rsidR="00404CE7" w:rsidRDefault="00404CE7" w:rsidP="00404CE7">
      <w:pPr>
        <w:ind w:firstLine="0"/>
        <w:rPr>
          <w:rtl/>
        </w:rPr>
      </w:pPr>
    </w:p>
    <w:p w14:paraId="1101BCA1" w14:textId="77777777" w:rsidR="00960C63" w:rsidRDefault="00960C63" w:rsidP="00404CE7">
      <w:pPr>
        <w:rPr>
          <w:rtl/>
        </w:rPr>
      </w:pPr>
      <w:r>
        <w:rPr>
          <w:rFonts w:hint="cs"/>
          <w:rtl/>
        </w:rPr>
        <w:t>יש</w:t>
      </w:r>
      <w:r w:rsidR="00404CE7">
        <w:rPr>
          <w:rFonts w:hint="cs"/>
          <w:rtl/>
        </w:rPr>
        <w:t>נה</w:t>
      </w:r>
      <w:r>
        <w:rPr>
          <w:rFonts w:hint="cs"/>
          <w:rtl/>
        </w:rPr>
        <w:t xml:space="preserve"> פה </w:t>
      </w:r>
      <w:bookmarkStart w:id="19297" w:name="_ETM_Q1_2646651"/>
      <w:bookmarkEnd w:id="19297"/>
      <w:r>
        <w:rPr>
          <w:rFonts w:hint="cs"/>
          <w:rtl/>
        </w:rPr>
        <w:t xml:space="preserve">ירידה משמעותית בתקציב </w:t>
      </w:r>
      <w:r w:rsidR="00404CE7">
        <w:rPr>
          <w:rFonts w:hint="cs"/>
          <w:rtl/>
        </w:rPr>
        <w:t>של משרד הקליטה.</w:t>
      </w:r>
      <w:bookmarkStart w:id="19298" w:name="_ETM_Q1_2649153"/>
      <w:bookmarkStart w:id="19299" w:name="_ETM_Q1_2649401"/>
      <w:bookmarkEnd w:id="19298"/>
      <w:bookmarkEnd w:id="19299"/>
      <w:r w:rsidR="00404CE7">
        <w:rPr>
          <w:rFonts w:hint="cs"/>
          <w:rtl/>
        </w:rPr>
        <w:t xml:space="preserve"> </w:t>
      </w:r>
      <w:r>
        <w:rPr>
          <w:rFonts w:hint="cs"/>
          <w:rtl/>
        </w:rPr>
        <w:t>אולפנים, דיור וחטיבת הפרט</w:t>
      </w:r>
      <w:r w:rsidR="00404CE7">
        <w:rPr>
          <w:rFonts w:hint="cs"/>
          <w:rtl/>
        </w:rPr>
        <w:t xml:space="preserve">, </w:t>
      </w:r>
      <w:r>
        <w:rPr>
          <w:rFonts w:hint="cs"/>
          <w:rtl/>
        </w:rPr>
        <w:t>זה מה שאני</w:t>
      </w:r>
      <w:bookmarkStart w:id="19300" w:name="_ETM_Q1_2652401"/>
      <w:bookmarkEnd w:id="19300"/>
      <w:r>
        <w:rPr>
          <w:rFonts w:hint="cs"/>
          <w:rtl/>
        </w:rPr>
        <w:t xml:space="preserve"> מזהה פה. </w:t>
      </w:r>
      <w:r w:rsidR="00404CE7">
        <w:rPr>
          <w:rFonts w:hint="cs"/>
          <w:rtl/>
        </w:rPr>
        <w:t xml:space="preserve">אני </w:t>
      </w:r>
      <w:r>
        <w:rPr>
          <w:rFonts w:hint="cs"/>
          <w:rtl/>
        </w:rPr>
        <w:t>שם בצד את סל הקליטה הראשוני</w:t>
      </w:r>
      <w:bookmarkStart w:id="19301" w:name="_ETM_Q1_2656901"/>
      <w:bookmarkEnd w:id="19301"/>
      <w:r w:rsidR="00404CE7">
        <w:rPr>
          <w:rFonts w:hint="cs"/>
          <w:rtl/>
        </w:rPr>
        <w:t>, הבנו</w:t>
      </w:r>
      <w:r>
        <w:rPr>
          <w:rFonts w:hint="cs"/>
          <w:rtl/>
        </w:rPr>
        <w:t xml:space="preserve"> </w:t>
      </w:r>
      <w:bookmarkStart w:id="19302" w:name="_ETM_Q1_2657151"/>
      <w:bookmarkEnd w:id="19302"/>
      <w:r>
        <w:rPr>
          <w:rFonts w:hint="cs"/>
          <w:rtl/>
        </w:rPr>
        <w:t>שהגיעו פחות עולים לאחרונה.</w:t>
      </w:r>
    </w:p>
    <w:p w14:paraId="0AAE2417" w14:textId="77777777" w:rsidR="00404CE7" w:rsidRDefault="00404CE7" w:rsidP="00404CE7">
      <w:pPr>
        <w:ind w:firstLine="0"/>
        <w:rPr>
          <w:rtl/>
        </w:rPr>
      </w:pPr>
      <w:bookmarkStart w:id="19303" w:name="_ETM_Q1_2659401"/>
      <w:bookmarkStart w:id="19304" w:name="_ETM_Q1_2659901"/>
      <w:bookmarkStart w:id="19305" w:name="_ETM_Q1_2660151"/>
      <w:bookmarkEnd w:id="19303"/>
      <w:bookmarkEnd w:id="19304"/>
      <w:bookmarkEnd w:id="19305"/>
    </w:p>
    <w:p w14:paraId="55AB314A" w14:textId="77777777" w:rsidR="00404CE7" w:rsidRPr="00404CE7" w:rsidRDefault="00404CE7" w:rsidP="00404CE7">
      <w:pPr>
        <w:ind w:firstLine="0"/>
        <w:rPr>
          <w:u w:val="single"/>
          <w:rtl/>
        </w:rPr>
      </w:pPr>
      <w:bookmarkStart w:id="19306" w:name="ET_speaker_תאיר_ראבוחים_5225"/>
      <w:r w:rsidRPr="00404CE7">
        <w:rPr>
          <w:rStyle w:val="TagStyle"/>
          <w:u w:val="single"/>
          <w:rtl/>
        </w:rPr>
        <w:t xml:space="preserve"> &lt;&lt; דובר &gt;&gt; </w:t>
      </w:r>
      <w:r>
        <w:rPr>
          <w:u w:val="single"/>
          <w:rtl/>
        </w:rPr>
        <w:t>תאיר ראבוחי</w:t>
      </w:r>
      <w:r>
        <w:rPr>
          <w:rFonts w:hint="cs"/>
          <w:u w:val="single"/>
          <w:rtl/>
        </w:rPr>
        <w:t>ן</w:t>
      </w:r>
      <w:r w:rsidRPr="00404CE7">
        <w:rPr>
          <w:u w:val="single"/>
          <w:rtl/>
        </w:rPr>
        <w:t>:</w:t>
      </w:r>
      <w:r w:rsidRPr="00404CE7">
        <w:rPr>
          <w:rStyle w:val="TagStyle"/>
          <w:u w:val="single"/>
          <w:rtl/>
        </w:rPr>
        <w:t xml:space="preserve"> &lt;&lt; דובר &gt;&gt;</w:t>
      </w:r>
      <w:r w:rsidRPr="00404CE7">
        <w:rPr>
          <w:u w:val="single"/>
          <w:rtl/>
        </w:rPr>
        <w:t xml:space="preserve">   </w:t>
      </w:r>
      <w:bookmarkEnd w:id="19306"/>
    </w:p>
    <w:p w14:paraId="238EC0CC" w14:textId="77777777" w:rsidR="00404CE7" w:rsidRDefault="00404CE7" w:rsidP="00404CE7">
      <w:pPr>
        <w:ind w:firstLine="0"/>
        <w:rPr>
          <w:rtl/>
        </w:rPr>
      </w:pPr>
    </w:p>
    <w:p w14:paraId="36870E94" w14:textId="77777777" w:rsidR="00960C63" w:rsidRDefault="00404CE7" w:rsidP="00404CE7">
      <w:pPr>
        <w:rPr>
          <w:rtl/>
        </w:rPr>
      </w:pPr>
      <w:r>
        <w:rPr>
          <w:rFonts w:hint="cs"/>
          <w:rtl/>
        </w:rPr>
        <w:t>ברמת השי</w:t>
      </w:r>
      <w:r w:rsidR="00960C63">
        <w:rPr>
          <w:rFonts w:hint="cs"/>
          <w:rtl/>
        </w:rPr>
        <w:t xml:space="preserve">רותים בתחום הדיור, תאיר רפרנטית רווחה וקליטה במשרד האוצר. </w:t>
      </w:r>
      <w:bookmarkStart w:id="19307" w:name="_ETM_Q1_2668901"/>
      <w:bookmarkEnd w:id="19307"/>
      <w:r w:rsidR="00960C63">
        <w:rPr>
          <w:rFonts w:hint="cs"/>
          <w:rtl/>
        </w:rPr>
        <w:t>ההוצאות בדיור הן מאוד קשיחות, מדובר בשכירות ועלויות תפעול של מרכ</w:t>
      </w:r>
      <w:bookmarkStart w:id="19308" w:name="_ETM_Q1_2677400"/>
      <w:bookmarkEnd w:id="19308"/>
      <w:r w:rsidR="00960C63">
        <w:rPr>
          <w:rFonts w:hint="cs"/>
          <w:rtl/>
        </w:rPr>
        <w:t>זי קליטה</w:t>
      </w:r>
      <w:r>
        <w:rPr>
          <w:rFonts w:hint="cs"/>
          <w:rtl/>
        </w:rPr>
        <w:t xml:space="preserve"> במקבצי דיור.</w:t>
      </w:r>
    </w:p>
    <w:p w14:paraId="76470DA4" w14:textId="77777777" w:rsidR="00404CE7" w:rsidRDefault="00404CE7" w:rsidP="00404CE7">
      <w:pPr>
        <w:ind w:firstLine="0"/>
        <w:rPr>
          <w:rtl/>
        </w:rPr>
      </w:pPr>
    </w:p>
    <w:p w14:paraId="1EE35087" w14:textId="77777777" w:rsidR="00404CE7" w:rsidRPr="00404CE7" w:rsidRDefault="00404CE7" w:rsidP="00404CE7">
      <w:pPr>
        <w:ind w:firstLine="0"/>
        <w:rPr>
          <w:u w:val="single"/>
          <w:rtl/>
        </w:rPr>
      </w:pPr>
      <w:bookmarkStart w:id="19309" w:name="ET_speaker_6127_5226"/>
      <w:r w:rsidRPr="00404CE7">
        <w:rPr>
          <w:rStyle w:val="TagStyle"/>
          <w:u w:val="single"/>
          <w:rtl/>
        </w:rPr>
        <w:t xml:space="preserve"> &lt;&lt; דובר &gt;&gt; </w:t>
      </w:r>
      <w:r w:rsidRPr="00404CE7">
        <w:rPr>
          <w:u w:val="single"/>
          <w:rtl/>
        </w:rPr>
        <w:t>ולדימיר בליאק (יש עתיד):</w:t>
      </w:r>
      <w:r w:rsidRPr="00404CE7">
        <w:rPr>
          <w:rStyle w:val="TagStyle"/>
          <w:u w:val="single"/>
          <w:rtl/>
        </w:rPr>
        <w:t xml:space="preserve"> &lt;&lt; דובר &gt;&gt;</w:t>
      </w:r>
      <w:r w:rsidRPr="00404CE7">
        <w:rPr>
          <w:u w:val="single"/>
          <w:rtl/>
        </w:rPr>
        <w:t xml:space="preserve">   </w:t>
      </w:r>
      <w:bookmarkEnd w:id="19309"/>
    </w:p>
    <w:p w14:paraId="11951FF1" w14:textId="77777777" w:rsidR="00404CE7" w:rsidRDefault="00404CE7" w:rsidP="00404CE7">
      <w:pPr>
        <w:ind w:firstLine="0"/>
        <w:rPr>
          <w:rtl/>
        </w:rPr>
      </w:pPr>
    </w:p>
    <w:p w14:paraId="20F70C50" w14:textId="77777777" w:rsidR="00960C63" w:rsidRDefault="00960C63" w:rsidP="00404CE7">
      <w:pPr>
        <w:rPr>
          <w:rtl/>
        </w:rPr>
      </w:pPr>
      <w:r>
        <w:rPr>
          <w:rFonts w:hint="cs"/>
          <w:rtl/>
        </w:rPr>
        <w:t>ישנה פה ירידה של 43 מיליון שקלים.</w:t>
      </w:r>
    </w:p>
    <w:p w14:paraId="40A00F89" w14:textId="77777777" w:rsidR="00404CE7" w:rsidRDefault="00404CE7" w:rsidP="00404CE7">
      <w:pPr>
        <w:ind w:firstLine="0"/>
        <w:rPr>
          <w:rtl/>
        </w:rPr>
      </w:pPr>
    </w:p>
    <w:p w14:paraId="5780D6A1" w14:textId="77777777" w:rsidR="00404CE7" w:rsidRPr="00404CE7" w:rsidRDefault="00404CE7" w:rsidP="00404CE7">
      <w:pPr>
        <w:ind w:firstLine="0"/>
        <w:rPr>
          <w:u w:val="single"/>
          <w:rtl/>
        </w:rPr>
      </w:pPr>
      <w:bookmarkStart w:id="19310" w:name="ET_speaker_תאיר_ראבוחי_5227"/>
      <w:r w:rsidRPr="00404CE7">
        <w:rPr>
          <w:rStyle w:val="TagStyle"/>
          <w:u w:val="single"/>
          <w:rtl/>
        </w:rPr>
        <w:t xml:space="preserve"> &lt;&lt; דובר &gt;&gt; </w:t>
      </w:r>
      <w:r w:rsidRPr="00404CE7">
        <w:rPr>
          <w:u w:val="single"/>
          <w:rtl/>
        </w:rPr>
        <w:t>תאיר ראבוחי</w:t>
      </w:r>
      <w:r>
        <w:rPr>
          <w:rFonts w:hint="cs"/>
          <w:u w:val="single"/>
          <w:rtl/>
        </w:rPr>
        <w:t>ן</w:t>
      </w:r>
      <w:r w:rsidRPr="00404CE7">
        <w:rPr>
          <w:u w:val="single"/>
          <w:rtl/>
        </w:rPr>
        <w:t>:</w:t>
      </w:r>
      <w:r w:rsidRPr="00404CE7">
        <w:rPr>
          <w:rStyle w:val="TagStyle"/>
          <w:u w:val="single"/>
          <w:rtl/>
        </w:rPr>
        <w:t xml:space="preserve"> &lt;&lt; דובר &gt;&gt;</w:t>
      </w:r>
      <w:r w:rsidRPr="00404CE7">
        <w:rPr>
          <w:u w:val="single"/>
          <w:rtl/>
        </w:rPr>
        <w:t xml:space="preserve">   </w:t>
      </w:r>
      <w:bookmarkEnd w:id="19310"/>
    </w:p>
    <w:p w14:paraId="04B6D2DB" w14:textId="77777777" w:rsidR="00404CE7" w:rsidRDefault="00404CE7" w:rsidP="00404CE7">
      <w:pPr>
        <w:ind w:firstLine="0"/>
        <w:rPr>
          <w:rtl/>
        </w:rPr>
      </w:pPr>
    </w:p>
    <w:p w14:paraId="74C3D267" w14:textId="77777777" w:rsidR="00960C63" w:rsidRDefault="00960C63" w:rsidP="00404CE7">
      <w:pPr>
        <w:rPr>
          <w:rtl/>
        </w:rPr>
      </w:pPr>
      <w:bookmarkStart w:id="19311" w:name="_ETM_Q1_2682651"/>
      <w:bookmarkStart w:id="19312" w:name="_ETM_Q1_2682901"/>
      <w:bookmarkStart w:id="19313" w:name="_ETM_Q1_2683151"/>
      <w:bookmarkStart w:id="19314" w:name="_ETM_Q1_2683901"/>
      <w:bookmarkStart w:id="19315" w:name="_ETM_Q1_2684152"/>
      <w:bookmarkEnd w:id="19311"/>
      <w:bookmarkEnd w:id="19312"/>
      <w:bookmarkEnd w:id="19313"/>
      <w:bookmarkEnd w:id="19314"/>
      <w:bookmarkEnd w:id="19315"/>
      <w:r>
        <w:rPr>
          <w:rFonts w:hint="cs"/>
          <w:rtl/>
        </w:rPr>
        <w:t>אם במהלך השנה בפועל ההוצאה תהיה גבוה יותר, מלוא הסכום ישו</w:t>
      </w:r>
      <w:bookmarkStart w:id="19316" w:name="_ETM_Q1_2689151"/>
      <w:bookmarkEnd w:id="19316"/>
      <w:r w:rsidR="00404CE7">
        <w:rPr>
          <w:rFonts w:hint="cs"/>
          <w:rtl/>
        </w:rPr>
        <w:t xml:space="preserve">לם. זו </w:t>
      </w:r>
      <w:r>
        <w:rPr>
          <w:rFonts w:hint="cs"/>
          <w:rtl/>
        </w:rPr>
        <w:t>הוצאה קשיחה במסגרת הסכמים</w:t>
      </w:r>
      <w:r w:rsidR="00404CE7">
        <w:rPr>
          <w:rFonts w:hint="cs"/>
          <w:rtl/>
        </w:rPr>
        <w:t>.</w:t>
      </w:r>
    </w:p>
    <w:p w14:paraId="176BB820" w14:textId="77777777" w:rsidR="00404CE7" w:rsidRDefault="00404CE7" w:rsidP="00404CE7">
      <w:pPr>
        <w:ind w:firstLine="0"/>
        <w:rPr>
          <w:rtl/>
        </w:rPr>
      </w:pPr>
    </w:p>
    <w:p w14:paraId="1A835D19" w14:textId="77777777" w:rsidR="00404CE7" w:rsidRPr="00404CE7" w:rsidRDefault="00404CE7" w:rsidP="00404CE7">
      <w:pPr>
        <w:ind w:firstLine="0"/>
        <w:rPr>
          <w:u w:val="single"/>
          <w:rtl/>
        </w:rPr>
      </w:pPr>
      <w:bookmarkStart w:id="19317" w:name="ET_speaker_6127_5228"/>
      <w:r w:rsidRPr="00404CE7">
        <w:rPr>
          <w:rStyle w:val="TagStyle"/>
          <w:u w:val="single"/>
          <w:rtl/>
        </w:rPr>
        <w:t xml:space="preserve"> &lt;&lt; דובר &gt;&gt; </w:t>
      </w:r>
      <w:r w:rsidRPr="00404CE7">
        <w:rPr>
          <w:u w:val="single"/>
          <w:rtl/>
        </w:rPr>
        <w:t>ולדימיר בליאק (יש עתיד):</w:t>
      </w:r>
      <w:r w:rsidRPr="00404CE7">
        <w:rPr>
          <w:rStyle w:val="TagStyle"/>
          <w:u w:val="single"/>
          <w:rtl/>
        </w:rPr>
        <w:t xml:space="preserve"> &lt;&lt; דובר &gt;&gt;</w:t>
      </w:r>
      <w:r w:rsidRPr="00404CE7">
        <w:rPr>
          <w:u w:val="single"/>
          <w:rtl/>
        </w:rPr>
        <w:t xml:space="preserve">   </w:t>
      </w:r>
      <w:bookmarkEnd w:id="19317"/>
    </w:p>
    <w:p w14:paraId="3C9747C6" w14:textId="77777777" w:rsidR="00404CE7" w:rsidRDefault="00404CE7" w:rsidP="00404CE7">
      <w:pPr>
        <w:ind w:firstLine="0"/>
        <w:rPr>
          <w:rtl/>
        </w:rPr>
      </w:pPr>
    </w:p>
    <w:p w14:paraId="12A9398B" w14:textId="77777777" w:rsidR="00960C63" w:rsidRDefault="00404CE7" w:rsidP="00404CE7">
      <w:pPr>
        <w:rPr>
          <w:rtl/>
        </w:rPr>
      </w:pPr>
      <w:r>
        <w:rPr>
          <w:rFonts w:hint="cs"/>
          <w:rtl/>
        </w:rPr>
        <w:t>למה מלכתחילה אתם מכניסים פחות 43 מיליון שקלים?</w:t>
      </w:r>
    </w:p>
    <w:p w14:paraId="01114F55" w14:textId="77777777" w:rsidR="00404CE7" w:rsidRDefault="00404CE7" w:rsidP="00404CE7">
      <w:pPr>
        <w:ind w:firstLine="0"/>
        <w:rPr>
          <w:rtl/>
        </w:rPr>
      </w:pPr>
      <w:bookmarkStart w:id="19318" w:name="_ETM_Q1_2695651"/>
      <w:bookmarkStart w:id="19319" w:name="_ETM_Q1_2696151"/>
      <w:bookmarkStart w:id="19320" w:name="_ETM_Q1_2696401"/>
      <w:bookmarkEnd w:id="19318"/>
      <w:bookmarkEnd w:id="19319"/>
      <w:bookmarkEnd w:id="19320"/>
    </w:p>
    <w:p w14:paraId="101D2E73" w14:textId="77777777" w:rsidR="00404CE7" w:rsidRPr="00404CE7" w:rsidRDefault="00404CE7" w:rsidP="00404CE7">
      <w:pPr>
        <w:ind w:firstLine="0"/>
        <w:rPr>
          <w:u w:val="single"/>
          <w:rtl/>
        </w:rPr>
      </w:pPr>
      <w:bookmarkStart w:id="19321" w:name="ET_speaker_תאיר_ראבוחי_5229"/>
      <w:r w:rsidRPr="00404CE7">
        <w:rPr>
          <w:rStyle w:val="TagStyle"/>
          <w:u w:val="single"/>
          <w:rtl/>
        </w:rPr>
        <w:t xml:space="preserve"> &lt;&lt; דובר &gt;&gt; </w:t>
      </w:r>
      <w:r w:rsidRPr="00404CE7">
        <w:rPr>
          <w:u w:val="single"/>
          <w:rtl/>
        </w:rPr>
        <w:t>תאיר ראבוחי</w:t>
      </w:r>
      <w:r w:rsidRPr="00404CE7">
        <w:rPr>
          <w:rFonts w:hint="cs"/>
          <w:u w:val="single"/>
          <w:rtl/>
        </w:rPr>
        <w:t>ן</w:t>
      </w:r>
      <w:r w:rsidRPr="00404CE7">
        <w:rPr>
          <w:u w:val="single"/>
          <w:rtl/>
        </w:rPr>
        <w:t>:</w:t>
      </w:r>
      <w:r w:rsidRPr="00404CE7">
        <w:rPr>
          <w:rStyle w:val="TagStyle"/>
          <w:u w:val="single"/>
          <w:rtl/>
        </w:rPr>
        <w:t xml:space="preserve"> &lt;&lt; דובר &gt;&gt;</w:t>
      </w:r>
      <w:r w:rsidRPr="00404CE7">
        <w:rPr>
          <w:u w:val="single"/>
          <w:rtl/>
        </w:rPr>
        <w:t xml:space="preserve">   </w:t>
      </w:r>
      <w:bookmarkEnd w:id="19321"/>
    </w:p>
    <w:p w14:paraId="4A8B9897" w14:textId="77777777" w:rsidR="00404CE7" w:rsidRDefault="00404CE7" w:rsidP="00404CE7">
      <w:pPr>
        <w:ind w:firstLine="0"/>
        <w:rPr>
          <w:rtl/>
        </w:rPr>
      </w:pPr>
    </w:p>
    <w:p w14:paraId="6869C1A4" w14:textId="29474C77" w:rsidR="00960C63" w:rsidRDefault="00366C1A" w:rsidP="00404CE7">
      <w:pPr>
        <w:rPr>
          <w:rtl/>
        </w:rPr>
      </w:pPr>
      <w:r>
        <w:rPr>
          <w:rFonts w:hint="cs"/>
          <w:rtl/>
        </w:rPr>
        <w:t xml:space="preserve">בתחום של הדיור, אנחנו משלמים בהתאם להסכמים. לפעמים חלק מההסכמים מסתיימים </w:t>
      </w:r>
      <w:bookmarkStart w:id="19322" w:name="_ETM_Q1_2701901"/>
      <w:bookmarkEnd w:id="19322"/>
      <w:r>
        <w:rPr>
          <w:rFonts w:hint="cs"/>
          <w:rtl/>
        </w:rPr>
        <w:t xml:space="preserve">ומתחדשים. </w:t>
      </w:r>
      <w:r w:rsidR="00C73A3F">
        <w:rPr>
          <w:rFonts w:hint="cs"/>
          <w:rtl/>
        </w:rPr>
        <w:t>יש</w:t>
      </w:r>
      <w:r>
        <w:rPr>
          <w:rFonts w:hint="cs"/>
          <w:rtl/>
        </w:rPr>
        <w:t xml:space="preserve"> שנים שאנחנו לא מחדשים כי אלה בדרך כלל</w:t>
      </w:r>
      <w:r w:rsidR="00404CE7">
        <w:rPr>
          <w:rFonts w:hint="cs"/>
          <w:rtl/>
        </w:rPr>
        <w:t xml:space="preserve"> הסכמים של עשר שנים.</w:t>
      </w:r>
    </w:p>
    <w:p w14:paraId="3C369E93" w14:textId="77777777" w:rsidR="00404CE7" w:rsidRDefault="00404CE7" w:rsidP="00404CE7">
      <w:pPr>
        <w:ind w:firstLine="0"/>
        <w:rPr>
          <w:rtl/>
        </w:rPr>
      </w:pPr>
    </w:p>
    <w:p w14:paraId="166E39C2" w14:textId="77777777" w:rsidR="00404CE7" w:rsidRPr="00404CE7" w:rsidRDefault="00404CE7" w:rsidP="00404CE7">
      <w:pPr>
        <w:ind w:firstLine="0"/>
        <w:rPr>
          <w:u w:val="single"/>
          <w:rtl/>
        </w:rPr>
      </w:pPr>
      <w:bookmarkStart w:id="19323" w:name="ET_speaker_6127_5230"/>
      <w:r w:rsidRPr="00404CE7">
        <w:rPr>
          <w:rStyle w:val="TagStyle"/>
          <w:u w:val="single"/>
          <w:rtl/>
        </w:rPr>
        <w:t xml:space="preserve"> &lt;&lt; דובר &gt;&gt; </w:t>
      </w:r>
      <w:r w:rsidRPr="00404CE7">
        <w:rPr>
          <w:u w:val="single"/>
          <w:rtl/>
        </w:rPr>
        <w:t>ולדימיר בליאק (יש עתיד):</w:t>
      </w:r>
      <w:r w:rsidRPr="00404CE7">
        <w:rPr>
          <w:rStyle w:val="TagStyle"/>
          <w:u w:val="single"/>
          <w:rtl/>
        </w:rPr>
        <w:t xml:space="preserve"> &lt;&lt; דובר &gt;&gt;</w:t>
      </w:r>
      <w:r w:rsidRPr="00404CE7">
        <w:rPr>
          <w:u w:val="single"/>
          <w:rtl/>
        </w:rPr>
        <w:t xml:space="preserve">   </w:t>
      </w:r>
      <w:bookmarkEnd w:id="19323"/>
    </w:p>
    <w:p w14:paraId="1DAA7E7A" w14:textId="77777777" w:rsidR="00404CE7" w:rsidRDefault="00404CE7" w:rsidP="00404CE7">
      <w:pPr>
        <w:ind w:firstLine="0"/>
        <w:rPr>
          <w:rtl/>
        </w:rPr>
      </w:pPr>
    </w:p>
    <w:p w14:paraId="30C2CE3C" w14:textId="77777777" w:rsidR="00366C1A" w:rsidRDefault="00404CE7" w:rsidP="00404CE7">
      <w:pPr>
        <w:rPr>
          <w:rtl/>
        </w:rPr>
      </w:pPr>
      <w:r>
        <w:rPr>
          <w:rFonts w:hint="cs"/>
          <w:rtl/>
        </w:rPr>
        <w:t xml:space="preserve">הטענה שלך, </w:t>
      </w:r>
      <w:r w:rsidR="00366C1A">
        <w:rPr>
          <w:rFonts w:hint="cs"/>
          <w:rtl/>
        </w:rPr>
        <w:t>שהסיוע לא קטן.</w:t>
      </w:r>
    </w:p>
    <w:p w14:paraId="3C6EAB50" w14:textId="77777777" w:rsidR="00404CE7" w:rsidRDefault="00404CE7" w:rsidP="00404CE7">
      <w:pPr>
        <w:ind w:firstLine="0"/>
        <w:rPr>
          <w:rtl/>
        </w:rPr>
      </w:pPr>
    </w:p>
    <w:p w14:paraId="7CAEFBE4" w14:textId="77777777" w:rsidR="00404CE7" w:rsidRPr="00404CE7" w:rsidRDefault="00404CE7" w:rsidP="00404CE7">
      <w:pPr>
        <w:ind w:firstLine="0"/>
        <w:rPr>
          <w:u w:val="single"/>
          <w:rtl/>
        </w:rPr>
      </w:pPr>
      <w:bookmarkStart w:id="19324" w:name="ET_speaker_תאיר_ראבוחין_5231"/>
      <w:r w:rsidRPr="00404CE7">
        <w:rPr>
          <w:rStyle w:val="TagStyle"/>
          <w:u w:val="single"/>
          <w:rtl/>
        </w:rPr>
        <w:t xml:space="preserve"> &lt;&lt; דובר &gt;&gt; </w:t>
      </w:r>
      <w:r w:rsidRPr="00404CE7">
        <w:rPr>
          <w:u w:val="single"/>
          <w:rtl/>
        </w:rPr>
        <w:t>תאיר ראבוחין:</w:t>
      </w:r>
      <w:r w:rsidRPr="00404CE7">
        <w:rPr>
          <w:rStyle w:val="TagStyle"/>
          <w:u w:val="single"/>
          <w:rtl/>
        </w:rPr>
        <w:t xml:space="preserve"> &lt;&lt; דובר &gt;&gt;</w:t>
      </w:r>
      <w:r w:rsidRPr="00404CE7">
        <w:rPr>
          <w:u w:val="single"/>
          <w:rtl/>
        </w:rPr>
        <w:t xml:space="preserve">   </w:t>
      </w:r>
      <w:bookmarkEnd w:id="19324"/>
    </w:p>
    <w:p w14:paraId="6002663E" w14:textId="77777777" w:rsidR="00404CE7" w:rsidRDefault="00404CE7" w:rsidP="00404CE7">
      <w:pPr>
        <w:ind w:firstLine="0"/>
        <w:rPr>
          <w:rtl/>
        </w:rPr>
      </w:pPr>
    </w:p>
    <w:p w14:paraId="571941A6" w14:textId="77777777" w:rsidR="00366C1A" w:rsidRDefault="00366C1A" w:rsidP="00404CE7">
      <w:pPr>
        <w:rPr>
          <w:rtl/>
        </w:rPr>
      </w:pPr>
      <w:bookmarkStart w:id="19325" w:name="_ETM_Q1_2711654"/>
      <w:bookmarkStart w:id="19326" w:name="_ETM_Q1_2708901"/>
      <w:bookmarkEnd w:id="19325"/>
      <w:bookmarkEnd w:id="19326"/>
      <w:r>
        <w:rPr>
          <w:rFonts w:hint="cs"/>
          <w:rtl/>
        </w:rPr>
        <w:t>בוודאי</w:t>
      </w:r>
      <w:bookmarkStart w:id="19327" w:name="_ETM_Q1_2712401"/>
      <w:bookmarkEnd w:id="19327"/>
      <w:r>
        <w:rPr>
          <w:rFonts w:hint="cs"/>
          <w:rtl/>
        </w:rPr>
        <w:t xml:space="preserve"> </w:t>
      </w:r>
      <w:bookmarkStart w:id="19328" w:name="_ETM_Q1_2712651"/>
      <w:bookmarkEnd w:id="19328"/>
      <w:r w:rsidR="00404CE7">
        <w:rPr>
          <w:rFonts w:hint="cs"/>
          <w:rtl/>
        </w:rPr>
        <w:t>שלא,</w:t>
      </w:r>
      <w:r>
        <w:rPr>
          <w:rFonts w:hint="cs"/>
          <w:rtl/>
        </w:rPr>
        <w:t xml:space="preserve"> </w:t>
      </w:r>
      <w:bookmarkStart w:id="19329" w:name="_ETM_Q1_2713151"/>
      <w:bookmarkEnd w:id="19329"/>
      <w:r>
        <w:rPr>
          <w:rFonts w:hint="cs"/>
          <w:rtl/>
        </w:rPr>
        <w:t>נה</w:t>
      </w:r>
      <w:bookmarkStart w:id="19330" w:name="_ETM_Q1_2713401"/>
      <w:bookmarkEnd w:id="19330"/>
      <w:r w:rsidR="00404CE7">
        <w:rPr>
          <w:rFonts w:hint="cs"/>
          <w:rtl/>
        </w:rPr>
        <w:t xml:space="preserve">פוך הוא. בתחום הסיעו בדיור, אני </w:t>
      </w:r>
      <w:r>
        <w:rPr>
          <w:rFonts w:hint="cs"/>
          <w:rtl/>
        </w:rPr>
        <w:t>לא יודעת אם הווע</w:t>
      </w:r>
      <w:bookmarkStart w:id="19331" w:name="_ETM_Q1_2714151"/>
      <w:bookmarkEnd w:id="19331"/>
      <w:r>
        <w:rPr>
          <w:rFonts w:hint="cs"/>
          <w:rtl/>
        </w:rPr>
        <w:t xml:space="preserve">דה מכירה, הייתה </w:t>
      </w:r>
      <w:r w:rsidR="00404CE7">
        <w:rPr>
          <w:rFonts w:hint="cs"/>
          <w:rtl/>
        </w:rPr>
        <w:t xml:space="preserve">הרחבה משמעותית של </w:t>
      </w:r>
      <w:r>
        <w:rPr>
          <w:rFonts w:hint="cs"/>
          <w:rtl/>
        </w:rPr>
        <w:t>זכויות שנותנת לאנשים</w:t>
      </w:r>
      <w:r w:rsidR="00404CE7">
        <w:rPr>
          <w:rFonts w:hint="cs"/>
          <w:rtl/>
        </w:rPr>
        <w:t xml:space="preserve"> - - -</w:t>
      </w:r>
    </w:p>
    <w:p w14:paraId="7EF85112" w14:textId="77777777" w:rsidR="00404CE7" w:rsidRDefault="00404CE7" w:rsidP="00404CE7">
      <w:pPr>
        <w:ind w:firstLine="0"/>
        <w:rPr>
          <w:rtl/>
        </w:rPr>
      </w:pPr>
    </w:p>
    <w:p w14:paraId="174B2297" w14:textId="77777777" w:rsidR="00404CE7" w:rsidRPr="00404CE7" w:rsidRDefault="00404CE7" w:rsidP="00404CE7">
      <w:pPr>
        <w:ind w:firstLine="0"/>
        <w:rPr>
          <w:u w:val="single"/>
          <w:rtl/>
        </w:rPr>
      </w:pPr>
      <w:bookmarkStart w:id="19332" w:name="ET_speaker_6127_5232"/>
      <w:r w:rsidRPr="00404CE7">
        <w:rPr>
          <w:rStyle w:val="TagStyle"/>
          <w:u w:val="single"/>
          <w:rtl/>
        </w:rPr>
        <w:t xml:space="preserve"> &lt;&lt; דובר &gt;&gt; </w:t>
      </w:r>
      <w:r w:rsidRPr="00404CE7">
        <w:rPr>
          <w:u w:val="single"/>
          <w:rtl/>
        </w:rPr>
        <w:t>ולדימיר בליאק (יש עתיד):</w:t>
      </w:r>
      <w:r w:rsidRPr="00404CE7">
        <w:rPr>
          <w:rStyle w:val="TagStyle"/>
          <w:u w:val="single"/>
          <w:rtl/>
        </w:rPr>
        <w:t xml:space="preserve"> &lt;&lt; דובר &gt;&gt;</w:t>
      </w:r>
      <w:r w:rsidRPr="00404CE7">
        <w:rPr>
          <w:u w:val="single"/>
          <w:rtl/>
        </w:rPr>
        <w:t xml:space="preserve">   </w:t>
      </w:r>
      <w:bookmarkEnd w:id="19332"/>
    </w:p>
    <w:p w14:paraId="387AC8DB" w14:textId="77777777" w:rsidR="00404CE7" w:rsidRDefault="00404CE7" w:rsidP="00404CE7">
      <w:pPr>
        <w:ind w:firstLine="0"/>
        <w:rPr>
          <w:rtl/>
        </w:rPr>
      </w:pPr>
    </w:p>
    <w:p w14:paraId="597856C5" w14:textId="77777777" w:rsidR="00366C1A" w:rsidRDefault="00404CE7" w:rsidP="00404CE7">
      <w:pPr>
        <w:rPr>
          <w:rtl/>
        </w:rPr>
      </w:pPr>
      <w:r>
        <w:rPr>
          <w:rFonts w:hint="cs"/>
          <w:rtl/>
        </w:rPr>
        <w:t xml:space="preserve">לא הייתה הרחבה. </w:t>
      </w:r>
      <w:r w:rsidR="00366C1A">
        <w:rPr>
          <w:rFonts w:hint="cs"/>
          <w:rtl/>
        </w:rPr>
        <w:t xml:space="preserve">אני זוכר את ההיפך. נלחמתי פה כדי לבטל את </w:t>
      </w:r>
      <w:bookmarkStart w:id="19333" w:name="_ETM_Q1_2720901"/>
      <w:bookmarkEnd w:id="19333"/>
      <w:r w:rsidR="00366C1A">
        <w:rPr>
          <w:rFonts w:hint="cs"/>
          <w:rtl/>
        </w:rPr>
        <w:t xml:space="preserve">הקיצוץ </w:t>
      </w:r>
      <w:r w:rsidR="000E255E">
        <w:rPr>
          <w:rFonts w:hint="cs"/>
          <w:rtl/>
        </w:rPr>
        <w:t xml:space="preserve">שהיה </w:t>
      </w:r>
      <w:r w:rsidR="00366C1A">
        <w:rPr>
          <w:rFonts w:hint="cs"/>
          <w:rtl/>
        </w:rPr>
        <w:t>מתוכנן.</w:t>
      </w:r>
    </w:p>
    <w:p w14:paraId="78A59BE7" w14:textId="77777777" w:rsidR="000E255E" w:rsidRDefault="000E255E" w:rsidP="000E255E">
      <w:pPr>
        <w:ind w:firstLine="0"/>
        <w:rPr>
          <w:rtl/>
        </w:rPr>
      </w:pPr>
    </w:p>
    <w:p w14:paraId="045AF30B" w14:textId="77777777" w:rsidR="000E255E" w:rsidRPr="000E255E" w:rsidRDefault="000E255E" w:rsidP="000E255E">
      <w:pPr>
        <w:ind w:firstLine="0"/>
        <w:rPr>
          <w:u w:val="single"/>
          <w:rtl/>
        </w:rPr>
      </w:pPr>
      <w:bookmarkStart w:id="19334" w:name="ET_speaker_תאיר_ראבוחין_5233"/>
      <w:r w:rsidRPr="000E255E">
        <w:rPr>
          <w:rStyle w:val="TagStyle"/>
          <w:u w:val="single"/>
          <w:rtl/>
        </w:rPr>
        <w:t xml:space="preserve"> &lt;&lt; דובר &gt;&gt; </w:t>
      </w:r>
      <w:r w:rsidRPr="000E255E">
        <w:rPr>
          <w:u w:val="single"/>
          <w:rtl/>
        </w:rPr>
        <w:t>תאיר ראבוחין:</w:t>
      </w:r>
      <w:r w:rsidRPr="000E255E">
        <w:rPr>
          <w:rStyle w:val="TagStyle"/>
          <w:u w:val="single"/>
          <w:rtl/>
        </w:rPr>
        <w:t xml:space="preserve"> &lt;&lt; דובר &gt;&gt;</w:t>
      </w:r>
      <w:r w:rsidRPr="000E255E">
        <w:rPr>
          <w:u w:val="single"/>
          <w:rtl/>
        </w:rPr>
        <w:t xml:space="preserve">   </w:t>
      </w:r>
      <w:bookmarkEnd w:id="19334"/>
    </w:p>
    <w:p w14:paraId="302AA5DE" w14:textId="77777777" w:rsidR="000E255E" w:rsidRDefault="000E255E" w:rsidP="000E255E">
      <w:pPr>
        <w:ind w:firstLine="0"/>
        <w:rPr>
          <w:rtl/>
        </w:rPr>
      </w:pPr>
    </w:p>
    <w:p w14:paraId="6F2A0A51" w14:textId="77777777" w:rsidR="00366C1A" w:rsidRDefault="00366C1A" w:rsidP="000E255E">
      <w:pPr>
        <w:rPr>
          <w:rtl/>
        </w:rPr>
      </w:pPr>
      <w:r>
        <w:rPr>
          <w:rFonts w:hint="cs"/>
          <w:rtl/>
        </w:rPr>
        <w:t>אנשים שמגיעים ומתיישבים בפריפריה, מקבלים סיוע מ</w:t>
      </w:r>
      <w:bookmarkStart w:id="19335" w:name="_ETM_Q1_2728151"/>
      <w:bookmarkEnd w:id="19335"/>
      <w:r>
        <w:rPr>
          <w:rFonts w:hint="cs"/>
          <w:rtl/>
        </w:rPr>
        <w:t>וגדל בשכר דירה בשנ</w:t>
      </w:r>
      <w:bookmarkStart w:id="19336" w:name="_ETM_Q1_2728401"/>
      <w:bookmarkEnd w:id="19336"/>
      <w:r>
        <w:rPr>
          <w:rFonts w:hint="cs"/>
          <w:rtl/>
        </w:rPr>
        <w:t>תיים הרא</w:t>
      </w:r>
      <w:r w:rsidR="000E255E">
        <w:rPr>
          <w:rFonts w:hint="cs"/>
          <w:rtl/>
        </w:rPr>
        <w:t>ש</w:t>
      </w:r>
      <w:r>
        <w:rPr>
          <w:rFonts w:hint="cs"/>
          <w:rtl/>
        </w:rPr>
        <w:t>ונות. זו רפורמה שנעשתה בשנה האחרונה שאמורה לסייע במקום לתת סכום מאו</w:t>
      </w:r>
      <w:bookmarkStart w:id="19337" w:name="_ETM_Q1_2735901"/>
      <w:bookmarkEnd w:id="19337"/>
      <w:r>
        <w:rPr>
          <w:rFonts w:hint="cs"/>
          <w:rtl/>
        </w:rPr>
        <w:t>ד קטן לאנשים שמתיישבים בתל אביב, שהוא די חסר משמעות, לתת יותר לאנשי</w:t>
      </w:r>
      <w:bookmarkStart w:id="19338" w:name="_ETM_Q1_2743151"/>
      <w:bookmarkEnd w:id="19338"/>
      <w:r w:rsidR="000E255E">
        <w:rPr>
          <w:rFonts w:hint="cs"/>
          <w:rtl/>
        </w:rPr>
        <w:t>ם שזה</w:t>
      </w:r>
      <w:r>
        <w:rPr>
          <w:rFonts w:hint="cs"/>
          <w:rtl/>
        </w:rPr>
        <w:t xml:space="preserve"> חלק הרבה יותר מ</w:t>
      </w:r>
      <w:bookmarkStart w:id="19339" w:name="_ETM_Q1_2743401"/>
      <w:bookmarkEnd w:id="19339"/>
      <w:r>
        <w:rPr>
          <w:rFonts w:hint="cs"/>
          <w:rtl/>
        </w:rPr>
        <w:t>שמעותי מסך כו</w:t>
      </w:r>
      <w:r w:rsidR="000E255E">
        <w:rPr>
          <w:rFonts w:hint="cs"/>
          <w:rtl/>
        </w:rPr>
        <w:t>ל</w:t>
      </w:r>
      <w:r>
        <w:rPr>
          <w:rFonts w:hint="cs"/>
          <w:rtl/>
        </w:rPr>
        <w:t xml:space="preserve"> ההוצאו</w:t>
      </w:r>
      <w:r w:rsidR="000E255E">
        <w:rPr>
          <w:rFonts w:hint="cs"/>
          <w:rtl/>
        </w:rPr>
        <w:t>ת שלהם על דיור.</w:t>
      </w:r>
    </w:p>
    <w:p w14:paraId="4B9500CC" w14:textId="77777777" w:rsidR="00CD61B0" w:rsidRDefault="00CD61B0" w:rsidP="000E255E">
      <w:pPr>
        <w:rPr>
          <w:rtl/>
        </w:rPr>
      </w:pPr>
    </w:p>
    <w:p w14:paraId="719274A3" w14:textId="77777777" w:rsidR="000E255E" w:rsidRPr="000E255E" w:rsidRDefault="000E255E" w:rsidP="000E255E">
      <w:pPr>
        <w:ind w:firstLine="0"/>
        <w:rPr>
          <w:u w:val="single"/>
          <w:rtl/>
        </w:rPr>
      </w:pPr>
      <w:bookmarkStart w:id="19340" w:name="ET_speaker_6127_5234"/>
      <w:r w:rsidRPr="000E255E">
        <w:rPr>
          <w:rStyle w:val="TagStyle"/>
          <w:u w:val="single"/>
          <w:rtl/>
        </w:rPr>
        <w:t xml:space="preserve"> &lt;&lt; דובר &gt;&gt; </w:t>
      </w:r>
      <w:r w:rsidRPr="000E255E">
        <w:rPr>
          <w:u w:val="single"/>
          <w:rtl/>
        </w:rPr>
        <w:t>ולדימיר בליאק (יש עתיד):</w:t>
      </w:r>
      <w:r w:rsidRPr="000E255E">
        <w:rPr>
          <w:rStyle w:val="TagStyle"/>
          <w:u w:val="single"/>
          <w:rtl/>
        </w:rPr>
        <w:t xml:space="preserve"> &lt;&lt; דובר &gt;&gt;</w:t>
      </w:r>
      <w:r w:rsidRPr="000E255E">
        <w:rPr>
          <w:u w:val="single"/>
          <w:rtl/>
        </w:rPr>
        <w:t xml:space="preserve">   </w:t>
      </w:r>
      <w:bookmarkEnd w:id="19340"/>
    </w:p>
    <w:p w14:paraId="1A9172ED" w14:textId="77777777" w:rsidR="000E255E" w:rsidRDefault="000E255E" w:rsidP="000E255E">
      <w:pPr>
        <w:ind w:firstLine="0"/>
        <w:rPr>
          <w:rtl/>
        </w:rPr>
      </w:pPr>
    </w:p>
    <w:p w14:paraId="58F29C2D" w14:textId="77777777" w:rsidR="00366C1A" w:rsidRDefault="00366C1A" w:rsidP="000E255E">
      <w:pPr>
        <w:rPr>
          <w:rtl/>
        </w:rPr>
      </w:pPr>
      <w:r>
        <w:rPr>
          <w:rFonts w:hint="cs"/>
          <w:rtl/>
        </w:rPr>
        <w:t>ועדיין ישנה ירידה 43 מיליון שקלים, שזה קרוב</w:t>
      </w:r>
      <w:bookmarkStart w:id="19341" w:name="_ETM_Q1_2750651"/>
      <w:bookmarkEnd w:id="19341"/>
      <w:r>
        <w:rPr>
          <w:rFonts w:hint="cs"/>
          <w:rtl/>
        </w:rPr>
        <w:t xml:space="preserve"> ל10%.</w:t>
      </w:r>
    </w:p>
    <w:p w14:paraId="6E5E5F62" w14:textId="77777777" w:rsidR="000E255E" w:rsidRDefault="000E255E" w:rsidP="000E255E">
      <w:pPr>
        <w:ind w:firstLine="0"/>
        <w:rPr>
          <w:rtl/>
        </w:rPr>
      </w:pPr>
    </w:p>
    <w:p w14:paraId="357E282A" w14:textId="77777777" w:rsidR="000E255E" w:rsidRPr="000E255E" w:rsidRDefault="000E255E" w:rsidP="000E255E">
      <w:pPr>
        <w:ind w:firstLine="0"/>
        <w:rPr>
          <w:u w:val="single"/>
          <w:rtl/>
        </w:rPr>
      </w:pPr>
      <w:bookmarkStart w:id="19342" w:name="ET_speaker_תאיר_ראבוחין_5235"/>
      <w:r w:rsidRPr="000E255E">
        <w:rPr>
          <w:rStyle w:val="TagStyle"/>
          <w:u w:val="single"/>
          <w:rtl/>
        </w:rPr>
        <w:t xml:space="preserve"> &lt;&lt; דובר &gt;&gt; </w:t>
      </w:r>
      <w:r w:rsidRPr="000E255E">
        <w:rPr>
          <w:u w:val="single"/>
          <w:rtl/>
        </w:rPr>
        <w:t>תאיר ראבוחין:</w:t>
      </w:r>
      <w:r w:rsidRPr="000E255E">
        <w:rPr>
          <w:rStyle w:val="TagStyle"/>
          <w:u w:val="single"/>
          <w:rtl/>
        </w:rPr>
        <w:t xml:space="preserve"> &lt;&lt; דובר &gt;&gt;</w:t>
      </w:r>
      <w:r w:rsidRPr="000E255E">
        <w:rPr>
          <w:u w:val="single"/>
          <w:rtl/>
        </w:rPr>
        <w:t xml:space="preserve">   </w:t>
      </w:r>
      <w:bookmarkEnd w:id="19342"/>
    </w:p>
    <w:p w14:paraId="43D7ACF2" w14:textId="77777777" w:rsidR="000E255E" w:rsidRDefault="000E255E" w:rsidP="000E255E">
      <w:pPr>
        <w:ind w:firstLine="0"/>
        <w:rPr>
          <w:rtl/>
        </w:rPr>
      </w:pPr>
    </w:p>
    <w:p w14:paraId="4412AA03" w14:textId="77777777" w:rsidR="00366C1A" w:rsidRDefault="000A6215" w:rsidP="000E255E">
      <w:pPr>
        <w:rPr>
          <w:rtl/>
        </w:rPr>
      </w:pPr>
      <w:r>
        <w:rPr>
          <w:rFonts w:hint="cs"/>
          <w:rtl/>
        </w:rPr>
        <w:t>זה עניין של תזרים מזו</w:t>
      </w:r>
      <w:r w:rsidR="000E255E">
        <w:rPr>
          <w:rFonts w:hint="cs"/>
          <w:rtl/>
        </w:rPr>
        <w:t>מנים שנתי בהתאם להתחייבויות של לפעמים עש</w:t>
      </w:r>
      <w:r>
        <w:rPr>
          <w:rFonts w:hint="cs"/>
          <w:rtl/>
        </w:rPr>
        <w:t>ור, לפעמי</w:t>
      </w:r>
      <w:bookmarkStart w:id="19343" w:name="_ETM_Q1_2758401"/>
      <w:bookmarkEnd w:id="19343"/>
      <w:r>
        <w:rPr>
          <w:rFonts w:hint="cs"/>
          <w:rtl/>
        </w:rPr>
        <w:t>ם חמש שנים</w:t>
      </w:r>
      <w:r w:rsidR="000E255E">
        <w:rPr>
          <w:rFonts w:hint="cs"/>
          <w:rtl/>
        </w:rPr>
        <w:t>,</w:t>
      </w:r>
      <w:r>
        <w:rPr>
          <w:rFonts w:hint="cs"/>
          <w:rtl/>
        </w:rPr>
        <w:t xml:space="preserve"> מרכזי קליטה ומקבצי דיור.</w:t>
      </w:r>
    </w:p>
    <w:p w14:paraId="1B1116B9" w14:textId="77777777" w:rsidR="00317694" w:rsidRDefault="00317694" w:rsidP="000E255E">
      <w:pPr>
        <w:rPr>
          <w:rtl/>
        </w:rPr>
      </w:pPr>
      <w:bookmarkStart w:id="19344" w:name="_ETM_Q1_2223402"/>
      <w:bookmarkStart w:id="19345" w:name="_ETM_Q1_2223904"/>
      <w:bookmarkEnd w:id="19344"/>
      <w:bookmarkEnd w:id="19345"/>
    </w:p>
    <w:p w14:paraId="446C005F" w14:textId="77777777" w:rsidR="000E255E" w:rsidRPr="000E255E" w:rsidRDefault="000E255E" w:rsidP="000E255E">
      <w:pPr>
        <w:ind w:firstLine="0"/>
        <w:rPr>
          <w:u w:val="single"/>
          <w:rtl/>
        </w:rPr>
      </w:pPr>
      <w:bookmarkStart w:id="19346" w:name="ET_speaker_6127_5236"/>
      <w:r w:rsidRPr="000E255E">
        <w:rPr>
          <w:rStyle w:val="TagStyle"/>
          <w:u w:val="single"/>
          <w:rtl/>
        </w:rPr>
        <w:t xml:space="preserve"> &lt;&lt; דובר &gt;&gt; </w:t>
      </w:r>
      <w:r w:rsidRPr="000E255E">
        <w:rPr>
          <w:u w:val="single"/>
          <w:rtl/>
        </w:rPr>
        <w:t>ולדימיר בליאק (יש עתיד):</w:t>
      </w:r>
      <w:r w:rsidRPr="000E255E">
        <w:rPr>
          <w:rStyle w:val="TagStyle"/>
          <w:u w:val="single"/>
          <w:rtl/>
        </w:rPr>
        <w:t xml:space="preserve"> &lt;&lt; דובר &gt;&gt;</w:t>
      </w:r>
      <w:r w:rsidRPr="000E255E">
        <w:rPr>
          <w:u w:val="single"/>
          <w:rtl/>
        </w:rPr>
        <w:t xml:space="preserve">   </w:t>
      </w:r>
      <w:bookmarkEnd w:id="19346"/>
    </w:p>
    <w:p w14:paraId="7E570B68" w14:textId="77777777" w:rsidR="000E255E" w:rsidRDefault="000E255E" w:rsidP="000E255E">
      <w:pPr>
        <w:ind w:firstLine="0"/>
        <w:rPr>
          <w:rtl/>
        </w:rPr>
      </w:pPr>
    </w:p>
    <w:p w14:paraId="6C5D9F3F" w14:textId="77777777" w:rsidR="000A6215" w:rsidRDefault="000A6215" w:rsidP="000E255E">
      <w:pPr>
        <w:rPr>
          <w:rtl/>
        </w:rPr>
      </w:pPr>
      <w:r>
        <w:rPr>
          <w:rFonts w:hint="cs"/>
          <w:rtl/>
        </w:rPr>
        <w:t>לא שכנעתם.</w:t>
      </w:r>
    </w:p>
    <w:p w14:paraId="5EB32780" w14:textId="77777777" w:rsidR="000E255E" w:rsidRDefault="000E255E" w:rsidP="000E255E">
      <w:pPr>
        <w:ind w:firstLine="0"/>
        <w:rPr>
          <w:rtl/>
        </w:rPr>
      </w:pPr>
    </w:p>
    <w:p w14:paraId="19FF3DD5" w14:textId="77777777" w:rsidR="000E255E" w:rsidRPr="000E255E" w:rsidRDefault="000E255E" w:rsidP="000E255E">
      <w:pPr>
        <w:ind w:firstLine="0"/>
        <w:rPr>
          <w:u w:val="single"/>
          <w:rtl/>
        </w:rPr>
      </w:pPr>
      <w:bookmarkStart w:id="19347" w:name="ET_yor_5797_5237"/>
      <w:r w:rsidRPr="000E255E">
        <w:rPr>
          <w:rStyle w:val="TagStyle"/>
          <w:u w:val="single"/>
          <w:rtl/>
        </w:rPr>
        <w:t xml:space="preserve"> &lt;&lt; יור &gt;&gt; </w:t>
      </w:r>
      <w:r w:rsidRPr="000E255E">
        <w:rPr>
          <w:u w:val="single"/>
          <w:rtl/>
        </w:rPr>
        <w:t>היו"ר יצחק פינדרוס:</w:t>
      </w:r>
      <w:r w:rsidRPr="000E255E">
        <w:rPr>
          <w:rStyle w:val="TagStyle"/>
          <w:u w:val="single"/>
          <w:rtl/>
        </w:rPr>
        <w:t xml:space="preserve"> &lt;&lt; יור &gt;&gt;</w:t>
      </w:r>
      <w:r w:rsidRPr="000E255E">
        <w:rPr>
          <w:u w:val="single"/>
          <w:rtl/>
        </w:rPr>
        <w:t xml:space="preserve">   </w:t>
      </w:r>
      <w:bookmarkEnd w:id="19347"/>
    </w:p>
    <w:p w14:paraId="6FF3D02B" w14:textId="77777777" w:rsidR="000E255E" w:rsidRDefault="000E255E" w:rsidP="000E255E">
      <w:pPr>
        <w:ind w:firstLine="0"/>
        <w:rPr>
          <w:rtl/>
        </w:rPr>
      </w:pPr>
    </w:p>
    <w:p w14:paraId="7785FFDF" w14:textId="78D68C44" w:rsidR="000A6215" w:rsidRDefault="000E255E" w:rsidP="000E255E">
      <w:pPr>
        <w:rPr>
          <w:rtl/>
        </w:rPr>
      </w:pPr>
      <w:bookmarkStart w:id="19348" w:name="_ETM_Q1_2758904"/>
      <w:bookmarkEnd w:id="19348"/>
      <w:r>
        <w:rPr>
          <w:rFonts w:hint="cs"/>
          <w:rtl/>
        </w:rPr>
        <w:t xml:space="preserve">נושא של אולפנים. הוא </w:t>
      </w:r>
      <w:r w:rsidR="000A6215">
        <w:rPr>
          <w:rFonts w:hint="cs"/>
          <w:rtl/>
        </w:rPr>
        <w:t>עלה גם בוועדת קליטה</w:t>
      </w:r>
      <w:r>
        <w:rPr>
          <w:rFonts w:hint="cs"/>
          <w:rtl/>
        </w:rPr>
        <w:t xml:space="preserve"> ואת מכירה את זה. הייתם </w:t>
      </w:r>
      <w:r w:rsidR="000A6215">
        <w:rPr>
          <w:rFonts w:hint="cs"/>
          <w:rtl/>
        </w:rPr>
        <w:t>ב</w:t>
      </w:r>
      <w:bookmarkStart w:id="19349" w:name="_ETM_Q1_2765902"/>
      <w:bookmarkEnd w:id="19349"/>
      <w:r>
        <w:rPr>
          <w:rFonts w:hint="cs"/>
          <w:rtl/>
        </w:rPr>
        <w:t>דיונים בוועדת קליט</w:t>
      </w:r>
      <w:r w:rsidR="000A6215">
        <w:rPr>
          <w:rFonts w:hint="cs"/>
          <w:rtl/>
        </w:rPr>
        <w:t>ה, על זה הוא מדבר. הנושא של האול</w:t>
      </w:r>
      <w:r>
        <w:rPr>
          <w:rFonts w:hint="cs"/>
          <w:rtl/>
        </w:rPr>
        <w:t>פ</w:t>
      </w:r>
      <w:r w:rsidR="000A6215">
        <w:rPr>
          <w:rFonts w:hint="cs"/>
          <w:rtl/>
        </w:rPr>
        <w:t>נים עלה כמה פעמים. במבחן התוצאה</w:t>
      </w:r>
      <w:bookmarkStart w:id="19350" w:name="_ETM_Q1_2773401"/>
      <w:bookmarkEnd w:id="19350"/>
      <w:r w:rsidR="000A6215">
        <w:rPr>
          <w:rFonts w:hint="cs"/>
          <w:rtl/>
        </w:rPr>
        <w:t>, אמרתם ששיניתם את השיטה.</w:t>
      </w:r>
      <w:r>
        <w:rPr>
          <w:rFonts w:hint="cs"/>
          <w:rtl/>
        </w:rPr>
        <w:t xml:space="preserve"> אם שיניתם את השיטה, </w:t>
      </w:r>
      <w:r w:rsidR="00C73A3F">
        <w:rPr>
          <w:rFonts w:hint="cs"/>
          <w:rtl/>
        </w:rPr>
        <w:t>יש</w:t>
      </w:r>
      <w:r>
        <w:rPr>
          <w:rFonts w:hint="cs"/>
          <w:rtl/>
        </w:rPr>
        <w:t xml:space="preserve"> יותר עולים ופחות הוצאה, משהו פה לא מסתדר.</w:t>
      </w:r>
    </w:p>
    <w:p w14:paraId="6AB610C2" w14:textId="77777777" w:rsidR="000E255E" w:rsidRDefault="000E255E" w:rsidP="000E255E">
      <w:pPr>
        <w:ind w:firstLine="0"/>
        <w:rPr>
          <w:rtl/>
        </w:rPr>
      </w:pPr>
    </w:p>
    <w:p w14:paraId="65ADE154" w14:textId="77777777" w:rsidR="000E255E" w:rsidRPr="000E255E" w:rsidRDefault="000E255E" w:rsidP="000E255E">
      <w:pPr>
        <w:ind w:firstLine="0"/>
        <w:rPr>
          <w:u w:val="single"/>
          <w:rtl/>
        </w:rPr>
      </w:pPr>
      <w:bookmarkStart w:id="19351" w:name="ET_speaker_6127_5238"/>
      <w:r w:rsidRPr="000E255E">
        <w:rPr>
          <w:rStyle w:val="TagStyle"/>
          <w:u w:val="single"/>
          <w:rtl/>
        </w:rPr>
        <w:t xml:space="preserve"> &lt;&lt; דובר &gt;&gt; </w:t>
      </w:r>
      <w:r w:rsidRPr="000E255E">
        <w:rPr>
          <w:u w:val="single"/>
          <w:rtl/>
        </w:rPr>
        <w:t>ולדימיר בליאק (יש עתיד):</w:t>
      </w:r>
      <w:r w:rsidRPr="000E255E">
        <w:rPr>
          <w:rStyle w:val="TagStyle"/>
          <w:u w:val="single"/>
          <w:rtl/>
        </w:rPr>
        <w:t xml:space="preserve"> &lt;&lt; דובר &gt;&gt;</w:t>
      </w:r>
      <w:r w:rsidRPr="000E255E">
        <w:rPr>
          <w:u w:val="single"/>
          <w:rtl/>
        </w:rPr>
        <w:t xml:space="preserve">   </w:t>
      </w:r>
      <w:bookmarkEnd w:id="19351"/>
    </w:p>
    <w:p w14:paraId="5AAA4136" w14:textId="77777777" w:rsidR="000E255E" w:rsidRDefault="000E255E" w:rsidP="000E255E">
      <w:pPr>
        <w:ind w:firstLine="0"/>
        <w:rPr>
          <w:rtl/>
        </w:rPr>
      </w:pPr>
    </w:p>
    <w:p w14:paraId="50948B75" w14:textId="77777777" w:rsidR="000A6215" w:rsidRDefault="000A6215" w:rsidP="000E255E">
      <w:pPr>
        <w:rPr>
          <w:rtl/>
        </w:rPr>
      </w:pPr>
      <w:r>
        <w:rPr>
          <w:rFonts w:hint="cs"/>
          <w:rtl/>
        </w:rPr>
        <w:t>אולפנים זה בחטיבת הפרט?</w:t>
      </w:r>
      <w:bookmarkStart w:id="19352" w:name="_ETM_Q1_2779901"/>
      <w:bookmarkEnd w:id="19352"/>
    </w:p>
    <w:p w14:paraId="6DB6F559" w14:textId="77777777" w:rsidR="000E255E" w:rsidRDefault="000E255E" w:rsidP="000E255E">
      <w:pPr>
        <w:ind w:firstLine="0"/>
        <w:rPr>
          <w:rtl/>
        </w:rPr>
      </w:pPr>
    </w:p>
    <w:p w14:paraId="1EEF3C1D" w14:textId="77777777" w:rsidR="000E255E" w:rsidRPr="000E255E" w:rsidRDefault="000E255E" w:rsidP="000E255E">
      <w:pPr>
        <w:ind w:firstLine="0"/>
        <w:rPr>
          <w:u w:val="single"/>
          <w:rtl/>
        </w:rPr>
      </w:pPr>
      <w:bookmarkStart w:id="19353" w:name="ET_speaker_תאיר_ראבוחין_5239"/>
      <w:r w:rsidRPr="000E255E">
        <w:rPr>
          <w:rStyle w:val="TagStyle"/>
          <w:u w:val="single"/>
          <w:rtl/>
        </w:rPr>
        <w:t xml:space="preserve"> &lt;&lt; דובר &gt;&gt; </w:t>
      </w:r>
      <w:r w:rsidRPr="000E255E">
        <w:rPr>
          <w:u w:val="single"/>
          <w:rtl/>
        </w:rPr>
        <w:t>תאיר ראבוחין:</w:t>
      </w:r>
      <w:r w:rsidRPr="000E255E">
        <w:rPr>
          <w:rStyle w:val="TagStyle"/>
          <w:u w:val="single"/>
          <w:rtl/>
        </w:rPr>
        <w:t xml:space="preserve"> &lt;&lt; דובר &gt;&gt;</w:t>
      </w:r>
      <w:r w:rsidRPr="000E255E">
        <w:rPr>
          <w:u w:val="single"/>
          <w:rtl/>
        </w:rPr>
        <w:t xml:space="preserve">   </w:t>
      </w:r>
      <w:bookmarkEnd w:id="19353"/>
    </w:p>
    <w:p w14:paraId="5AE1E3D9" w14:textId="77777777" w:rsidR="000E255E" w:rsidRDefault="000E255E" w:rsidP="000E255E">
      <w:pPr>
        <w:ind w:firstLine="0"/>
        <w:rPr>
          <w:rtl/>
        </w:rPr>
      </w:pPr>
    </w:p>
    <w:p w14:paraId="26EEE854" w14:textId="77777777" w:rsidR="0089095C" w:rsidRDefault="0089095C" w:rsidP="000E255E">
      <w:pPr>
        <w:rPr>
          <w:rtl/>
        </w:rPr>
      </w:pPr>
      <w:r>
        <w:rPr>
          <w:rFonts w:hint="cs"/>
          <w:rtl/>
        </w:rPr>
        <w:t>כן. לימודי עברית</w:t>
      </w:r>
      <w:bookmarkStart w:id="19354" w:name="_ETM_Q1_2782151"/>
      <w:bookmarkStart w:id="19355" w:name="_ETM_Q1_2782401"/>
      <w:bookmarkEnd w:id="19354"/>
      <w:bookmarkEnd w:id="19355"/>
      <w:r>
        <w:rPr>
          <w:rFonts w:hint="cs"/>
          <w:rtl/>
        </w:rPr>
        <w:t>.</w:t>
      </w:r>
    </w:p>
    <w:p w14:paraId="3653B8F4" w14:textId="77777777" w:rsidR="005E0749" w:rsidRDefault="005E0749" w:rsidP="005E0749">
      <w:pPr>
        <w:ind w:firstLine="0"/>
        <w:rPr>
          <w:rtl/>
        </w:rPr>
      </w:pPr>
      <w:bookmarkStart w:id="19356" w:name="_ETM_Q1_2782652"/>
      <w:bookmarkEnd w:id="19356"/>
    </w:p>
    <w:p w14:paraId="44EB4BB2" w14:textId="77777777" w:rsidR="005E0749" w:rsidRPr="005E0749" w:rsidRDefault="005E0749" w:rsidP="005E0749">
      <w:pPr>
        <w:ind w:firstLine="0"/>
        <w:rPr>
          <w:u w:val="single"/>
          <w:rtl/>
        </w:rPr>
      </w:pPr>
      <w:bookmarkStart w:id="19357" w:name="ET_speaker_6127_5240"/>
      <w:r w:rsidRPr="005E0749">
        <w:rPr>
          <w:rStyle w:val="TagStyle"/>
          <w:u w:val="single"/>
          <w:rtl/>
        </w:rPr>
        <w:t xml:space="preserve"> &lt;&lt; דובר &gt;&gt; </w:t>
      </w:r>
      <w:r w:rsidRPr="005E0749">
        <w:rPr>
          <w:u w:val="single"/>
          <w:rtl/>
        </w:rPr>
        <w:t>ולדימיר בליאק (יש עתיד):</w:t>
      </w:r>
      <w:r w:rsidRPr="005E0749">
        <w:rPr>
          <w:rStyle w:val="TagStyle"/>
          <w:u w:val="single"/>
          <w:rtl/>
        </w:rPr>
        <w:t xml:space="preserve"> &lt;&lt; דובר &gt;&gt;</w:t>
      </w:r>
      <w:r w:rsidRPr="005E0749">
        <w:rPr>
          <w:u w:val="single"/>
          <w:rtl/>
        </w:rPr>
        <w:t xml:space="preserve">   </w:t>
      </w:r>
      <w:bookmarkEnd w:id="19357"/>
    </w:p>
    <w:p w14:paraId="11C3CA74" w14:textId="77777777" w:rsidR="005E0749" w:rsidRDefault="005E0749" w:rsidP="005E0749">
      <w:pPr>
        <w:ind w:firstLine="0"/>
        <w:rPr>
          <w:rtl/>
        </w:rPr>
      </w:pPr>
    </w:p>
    <w:p w14:paraId="1F3A6F00" w14:textId="77777777" w:rsidR="0089095C" w:rsidRPr="005E0749" w:rsidRDefault="0089095C" w:rsidP="005E0749">
      <w:pPr>
        <w:rPr>
          <w:rtl/>
        </w:rPr>
      </w:pPr>
      <w:r w:rsidRPr="005E0749">
        <w:rPr>
          <w:rFonts w:hint="cs"/>
          <w:rtl/>
        </w:rPr>
        <w:t>מה עוד בתוך חטיבת</w:t>
      </w:r>
      <w:bookmarkStart w:id="19358" w:name="_ETM_Q1_2783400"/>
      <w:bookmarkEnd w:id="19358"/>
      <w:r w:rsidRPr="005E0749">
        <w:rPr>
          <w:rFonts w:hint="cs"/>
          <w:rtl/>
        </w:rPr>
        <w:t xml:space="preserve"> הפרט?</w:t>
      </w:r>
    </w:p>
    <w:p w14:paraId="1FC128F2" w14:textId="77777777" w:rsidR="005E0749" w:rsidRDefault="005E0749" w:rsidP="005E0749">
      <w:pPr>
        <w:ind w:firstLine="0"/>
        <w:rPr>
          <w:highlight w:val="magenta"/>
          <w:rtl/>
        </w:rPr>
      </w:pPr>
    </w:p>
    <w:p w14:paraId="504C8C80" w14:textId="77777777" w:rsidR="005E0749" w:rsidRPr="005E0749" w:rsidRDefault="005E0749" w:rsidP="005E0749">
      <w:pPr>
        <w:ind w:firstLine="0"/>
        <w:rPr>
          <w:u w:val="single"/>
          <w:rtl/>
        </w:rPr>
      </w:pPr>
      <w:bookmarkStart w:id="19359" w:name="ET_speaker_תאיר_ראבוחין_5241"/>
      <w:r w:rsidRPr="005E0749">
        <w:rPr>
          <w:rStyle w:val="TagStyle"/>
          <w:u w:val="single"/>
          <w:rtl/>
        </w:rPr>
        <w:t xml:space="preserve"> &lt;&lt; דובר &gt;&gt; </w:t>
      </w:r>
      <w:r w:rsidRPr="005E0749">
        <w:rPr>
          <w:u w:val="single"/>
          <w:rtl/>
        </w:rPr>
        <w:t>תאיר ראבוחין:</w:t>
      </w:r>
      <w:r w:rsidRPr="005E0749">
        <w:rPr>
          <w:rStyle w:val="TagStyle"/>
          <w:u w:val="single"/>
          <w:rtl/>
        </w:rPr>
        <w:t xml:space="preserve"> &lt;&lt; דובר &gt;&gt;</w:t>
      </w:r>
      <w:r w:rsidRPr="005E0749">
        <w:rPr>
          <w:u w:val="single"/>
          <w:rtl/>
        </w:rPr>
        <w:t xml:space="preserve">   </w:t>
      </w:r>
      <w:bookmarkEnd w:id="19359"/>
    </w:p>
    <w:p w14:paraId="23B6FA5F" w14:textId="77777777" w:rsidR="005E0749" w:rsidRDefault="005E0749" w:rsidP="005E0749">
      <w:pPr>
        <w:ind w:firstLine="0"/>
        <w:rPr>
          <w:highlight w:val="magenta"/>
          <w:rtl/>
        </w:rPr>
      </w:pPr>
    </w:p>
    <w:p w14:paraId="3DAFC942" w14:textId="77777777" w:rsidR="0089095C" w:rsidRDefault="0089095C" w:rsidP="005E0749">
      <w:pPr>
        <w:rPr>
          <w:rtl/>
        </w:rPr>
      </w:pPr>
      <w:bookmarkStart w:id="19360" w:name="_ETM_Q1_2777405"/>
      <w:bookmarkEnd w:id="19360"/>
      <w:r w:rsidRPr="005E0749">
        <w:rPr>
          <w:rFonts w:hint="cs"/>
          <w:rtl/>
        </w:rPr>
        <w:t>רוב העלויות של תפעול האולפנים זה שכר של</w:t>
      </w:r>
      <w:bookmarkStart w:id="19361" w:name="_ETM_Q1_2789151"/>
      <w:bookmarkEnd w:id="19361"/>
      <w:r w:rsidRPr="005E0749">
        <w:rPr>
          <w:rFonts w:hint="cs"/>
          <w:rtl/>
        </w:rPr>
        <w:t xml:space="preserve"> מורים שמשולם</w:t>
      </w:r>
      <w:r w:rsidR="005E0749" w:rsidRPr="005E0749">
        <w:rPr>
          <w:rFonts w:hint="cs"/>
          <w:rtl/>
        </w:rPr>
        <w:t xml:space="preserve"> על ידי משרד החינוך.</w:t>
      </w:r>
    </w:p>
    <w:p w14:paraId="1BC8AC0A" w14:textId="77777777" w:rsidR="005E0749" w:rsidRDefault="005E0749" w:rsidP="005E0749">
      <w:pPr>
        <w:ind w:firstLine="0"/>
        <w:rPr>
          <w:rtl/>
        </w:rPr>
      </w:pPr>
      <w:bookmarkStart w:id="19362" w:name="_ETM_Q1_2785904"/>
      <w:bookmarkEnd w:id="19362"/>
    </w:p>
    <w:p w14:paraId="7C7CC4E9" w14:textId="77777777" w:rsidR="005E0749" w:rsidRPr="005E0749" w:rsidRDefault="005E0749" w:rsidP="005E0749">
      <w:pPr>
        <w:ind w:firstLine="0"/>
        <w:rPr>
          <w:u w:val="single"/>
          <w:rtl/>
        </w:rPr>
      </w:pPr>
      <w:bookmarkStart w:id="19363" w:name="ET_speaker_6127_5242"/>
      <w:r w:rsidRPr="005E0749">
        <w:rPr>
          <w:rStyle w:val="TagStyle"/>
          <w:u w:val="single"/>
          <w:rtl/>
        </w:rPr>
        <w:t xml:space="preserve"> &lt;&lt; דובר &gt;&gt; </w:t>
      </w:r>
      <w:r w:rsidRPr="005E0749">
        <w:rPr>
          <w:u w:val="single"/>
          <w:rtl/>
        </w:rPr>
        <w:t>ולדימיר בליאק (יש עתיד):</w:t>
      </w:r>
      <w:r w:rsidRPr="005E0749">
        <w:rPr>
          <w:rStyle w:val="TagStyle"/>
          <w:u w:val="single"/>
          <w:rtl/>
        </w:rPr>
        <w:t xml:space="preserve"> &lt;&lt; דובר &gt;&gt;</w:t>
      </w:r>
      <w:r w:rsidRPr="005E0749">
        <w:rPr>
          <w:u w:val="single"/>
          <w:rtl/>
        </w:rPr>
        <w:t xml:space="preserve">   </w:t>
      </w:r>
      <w:bookmarkEnd w:id="19363"/>
    </w:p>
    <w:p w14:paraId="599B1135" w14:textId="77777777" w:rsidR="005E0749" w:rsidRDefault="005E0749" w:rsidP="005E0749">
      <w:pPr>
        <w:ind w:firstLine="0"/>
        <w:rPr>
          <w:rtl/>
        </w:rPr>
      </w:pPr>
    </w:p>
    <w:p w14:paraId="2CF0141E" w14:textId="77777777" w:rsidR="005E0749" w:rsidRDefault="005E0749" w:rsidP="005E0749">
      <w:pPr>
        <w:rPr>
          <w:rtl/>
        </w:rPr>
      </w:pPr>
      <w:r>
        <w:rPr>
          <w:rFonts w:hint="cs"/>
          <w:rtl/>
        </w:rPr>
        <w:t>נכון</w:t>
      </w:r>
      <w:bookmarkStart w:id="19364" w:name="_ETM_Q1_2786404"/>
      <w:bookmarkEnd w:id="19364"/>
      <w:r>
        <w:rPr>
          <w:rFonts w:hint="cs"/>
          <w:rtl/>
        </w:rPr>
        <w:t>, אני מכיר את זה.</w:t>
      </w:r>
    </w:p>
    <w:p w14:paraId="11409207" w14:textId="77777777" w:rsidR="005E0749" w:rsidRDefault="005E0749" w:rsidP="005E0749">
      <w:pPr>
        <w:ind w:firstLine="0"/>
        <w:rPr>
          <w:rtl/>
        </w:rPr>
      </w:pPr>
      <w:bookmarkStart w:id="19365" w:name="_ETM_Q1_2789402"/>
      <w:bookmarkEnd w:id="19365"/>
    </w:p>
    <w:p w14:paraId="752EC2D3" w14:textId="77777777" w:rsidR="005E0749" w:rsidRPr="005E0749" w:rsidRDefault="005E0749" w:rsidP="005E0749">
      <w:pPr>
        <w:ind w:firstLine="0"/>
        <w:rPr>
          <w:u w:val="single"/>
          <w:rtl/>
        </w:rPr>
      </w:pPr>
      <w:bookmarkStart w:id="19366" w:name="ET_speaker_תאיר_ראבוחין_5243"/>
      <w:r w:rsidRPr="005E0749">
        <w:rPr>
          <w:rStyle w:val="TagStyle"/>
          <w:u w:val="single"/>
          <w:rtl/>
        </w:rPr>
        <w:t xml:space="preserve"> &lt;&lt; דובר &gt;&gt; </w:t>
      </w:r>
      <w:r w:rsidRPr="005E0749">
        <w:rPr>
          <w:u w:val="single"/>
          <w:rtl/>
        </w:rPr>
        <w:t>תאיר ראבוחין:</w:t>
      </w:r>
      <w:r w:rsidRPr="005E0749">
        <w:rPr>
          <w:rStyle w:val="TagStyle"/>
          <w:u w:val="single"/>
          <w:rtl/>
        </w:rPr>
        <w:t xml:space="preserve"> &lt;&lt; דובר &gt;&gt;</w:t>
      </w:r>
      <w:r w:rsidRPr="005E0749">
        <w:rPr>
          <w:u w:val="single"/>
          <w:rtl/>
        </w:rPr>
        <w:t xml:space="preserve">   </w:t>
      </w:r>
      <w:bookmarkEnd w:id="19366"/>
    </w:p>
    <w:p w14:paraId="1DF4FFE8" w14:textId="77777777" w:rsidR="005E0749" w:rsidRDefault="005E0749" w:rsidP="005E0749">
      <w:pPr>
        <w:ind w:firstLine="0"/>
        <w:rPr>
          <w:rtl/>
        </w:rPr>
      </w:pPr>
    </w:p>
    <w:p w14:paraId="5B0A2672" w14:textId="77777777" w:rsidR="0089095C" w:rsidRDefault="0089095C" w:rsidP="005E0749">
      <w:pPr>
        <w:rPr>
          <w:rtl/>
        </w:rPr>
      </w:pPr>
      <w:r>
        <w:rPr>
          <w:rFonts w:hint="cs"/>
          <w:rtl/>
        </w:rPr>
        <w:t>משרד</w:t>
      </w:r>
      <w:bookmarkStart w:id="19367" w:name="_ETM_Q1_2790902"/>
      <w:bookmarkEnd w:id="19367"/>
      <w:r>
        <w:rPr>
          <w:rFonts w:hint="cs"/>
          <w:rtl/>
        </w:rPr>
        <w:t xml:space="preserve"> הקליטה נותן </w:t>
      </w:r>
      <w:r w:rsidR="005E0749">
        <w:rPr>
          <w:rFonts w:hint="cs"/>
          <w:rtl/>
        </w:rPr>
        <w:t xml:space="preserve">וואוצ'רים </w:t>
      </w:r>
      <w:r w:rsidR="005E0749">
        <w:rPr>
          <w:rtl/>
        </w:rPr>
        <w:t>–</w:t>
      </w:r>
      <w:r w:rsidR="005E0749">
        <w:rPr>
          <w:rFonts w:hint="cs"/>
          <w:rtl/>
        </w:rPr>
        <w:t xml:space="preserve">שוברים, </w:t>
      </w:r>
      <w:r>
        <w:rPr>
          <w:rFonts w:hint="cs"/>
          <w:rtl/>
        </w:rPr>
        <w:t>ללימו</w:t>
      </w:r>
      <w:bookmarkStart w:id="19368" w:name="_ETM_Q1_2791152"/>
      <w:bookmarkEnd w:id="19368"/>
      <w:r w:rsidR="005E0749">
        <w:rPr>
          <w:rFonts w:hint="cs"/>
          <w:rtl/>
        </w:rPr>
        <w:t>די עברית מחוץ לאולפנים,</w:t>
      </w:r>
      <w:r>
        <w:rPr>
          <w:rFonts w:hint="cs"/>
          <w:rtl/>
        </w:rPr>
        <w:t xml:space="preserve"> </w:t>
      </w:r>
      <w:r w:rsidR="005E0749">
        <w:rPr>
          <w:rFonts w:hint="cs"/>
          <w:rtl/>
        </w:rPr>
        <w:t>ב</w:t>
      </w:r>
      <w:r>
        <w:rPr>
          <w:rFonts w:hint="cs"/>
          <w:rtl/>
        </w:rPr>
        <w:t xml:space="preserve">כל מיני מסגרות </w:t>
      </w:r>
      <w:r w:rsidR="005E0749">
        <w:rPr>
          <w:rFonts w:hint="cs"/>
          <w:rtl/>
        </w:rPr>
        <w:t xml:space="preserve">פרטיות. </w:t>
      </w:r>
    </w:p>
    <w:p w14:paraId="2F71C1FA" w14:textId="77777777" w:rsidR="005E0749" w:rsidRDefault="005E0749" w:rsidP="005E0749">
      <w:pPr>
        <w:ind w:firstLine="0"/>
        <w:rPr>
          <w:rtl/>
        </w:rPr>
      </w:pPr>
    </w:p>
    <w:p w14:paraId="3A2B5023" w14:textId="77777777" w:rsidR="005E0749" w:rsidRPr="005E0749" w:rsidRDefault="005E0749" w:rsidP="005E0749">
      <w:pPr>
        <w:ind w:firstLine="0"/>
        <w:rPr>
          <w:u w:val="single"/>
          <w:rtl/>
        </w:rPr>
      </w:pPr>
      <w:bookmarkStart w:id="19369" w:name="ET_speaker_6127_5244"/>
      <w:r w:rsidRPr="005E0749">
        <w:rPr>
          <w:rStyle w:val="TagStyle"/>
          <w:u w:val="single"/>
          <w:rtl/>
        </w:rPr>
        <w:t xml:space="preserve"> &lt;&lt; דובר &gt;&gt; </w:t>
      </w:r>
      <w:r w:rsidRPr="005E0749">
        <w:rPr>
          <w:u w:val="single"/>
          <w:rtl/>
        </w:rPr>
        <w:t>ולדימיר בליאק (יש עתיד):</w:t>
      </w:r>
      <w:r w:rsidRPr="005E0749">
        <w:rPr>
          <w:rStyle w:val="TagStyle"/>
          <w:u w:val="single"/>
          <w:rtl/>
        </w:rPr>
        <w:t xml:space="preserve"> &lt;&lt; דובר &gt;&gt;</w:t>
      </w:r>
      <w:r w:rsidRPr="005E0749">
        <w:rPr>
          <w:u w:val="single"/>
          <w:rtl/>
        </w:rPr>
        <w:t xml:space="preserve">   </w:t>
      </w:r>
      <w:bookmarkEnd w:id="19369"/>
    </w:p>
    <w:p w14:paraId="2AAE3106" w14:textId="77777777" w:rsidR="005E0749" w:rsidRDefault="005E0749" w:rsidP="005E0749">
      <w:pPr>
        <w:ind w:firstLine="0"/>
        <w:rPr>
          <w:rtl/>
        </w:rPr>
      </w:pPr>
    </w:p>
    <w:p w14:paraId="779B72A4" w14:textId="77777777" w:rsidR="0089095C" w:rsidRDefault="0089095C" w:rsidP="005E0749">
      <w:pPr>
        <w:rPr>
          <w:rtl/>
        </w:rPr>
      </w:pPr>
      <w:r>
        <w:rPr>
          <w:rFonts w:hint="cs"/>
          <w:rtl/>
        </w:rPr>
        <w:t>למה ישנה פה ירי</w:t>
      </w:r>
      <w:bookmarkStart w:id="19370" w:name="_ETM_Q1_2798651"/>
      <w:bookmarkEnd w:id="19370"/>
      <w:r>
        <w:rPr>
          <w:rFonts w:hint="cs"/>
          <w:rtl/>
        </w:rPr>
        <w:t>דה של 34 מיל</w:t>
      </w:r>
      <w:r w:rsidR="005E0749">
        <w:rPr>
          <w:rFonts w:hint="cs"/>
          <w:rtl/>
        </w:rPr>
        <w:t>יון שקלים</w:t>
      </w:r>
      <w:r>
        <w:rPr>
          <w:rFonts w:hint="cs"/>
          <w:rtl/>
        </w:rPr>
        <w:t>?</w:t>
      </w:r>
    </w:p>
    <w:p w14:paraId="2189F803" w14:textId="77777777" w:rsidR="005E0749" w:rsidRDefault="005E0749" w:rsidP="005E0749">
      <w:pPr>
        <w:ind w:firstLine="0"/>
        <w:rPr>
          <w:rtl/>
        </w:rPr>
      </w:pPr>
    </w:p>
    <w:p w14:paraId="44FC5D70" w14:textId="77777777" w:rsidR="005E0749" w:rsidRPr="005E0749" w:rsidRDefault="005E0749" w:rsidP="005E0749">
      <w:pPr>
        <w:ind w:firstLine="0"/>
        <w:rPr>
          <w:u w:val="single"/>
          <w:rtl/>
        </w:rPr>
      </w:pPr>
      <w:bookmarkStart w:id="19371" w:name="ET_yor_5797_5245"/>
      <w:r w:rsidRPr="005E0749">
        <w:rPr>
          <w:rStyle w:val="TagStyle"/>
          <w:u w:val="single"/>
          <w:rtl/>
        </w:rPr>
        <w:t xml:space="preserve"> &lt;&lt; יור &gt;&gt; </w:t>
      </w:r>
      <w:r w:rsidRPr="005E0749">
        <w:rPr>
          <w:u w:val="single"/>
          <w:rtl/>
        </w:rPr>
        <w:t>היו"ר יצחק פינדרוס:</w:t>
      </w:r>
      <w:r w:rsidRPr="005E0749">
        <w:rPr>
          <w:rStyle w:val="TagStyle"/>
          <w:u w:val="single"/>
          <w:rtl/>
        </w:rPr>
        <w:t xml:space="preserve"> &lt;&lt; יור &gt;&gt;</w:t>
      </w:r>
      <w:r w:rsidRPr="005E0749">
        <w:rPr>
          <w:u w:val="single"/>
          <w:rtl/>
        </w:rPr>
        <w:t xml:space="preserve">   </w:t>
      </w:r>
      <w:bookmarkEnd w:id="19371"/>
    </w:p>
    <w:p w14:paraId="20995D11" w14:textId="77777777" w:rsidR="005E0749" w:rsidRDefault="005E0749" w:rsidP="005E0749">
      <w:pPr>
        <w:ind w:firstLine="0"/>
        <w:rPr>
          <w:rtl/>
        </w:rPr>
      </w:pPr>
    </w:p>
    <w:p w14:paraId="369424AD" w14:textId="77777777" w:rsidR="005E0749" w:rsidRDefault="005E0749" w:rsidP="005E0749">
      <w:pPr>
        <w:rPr>
          <w:rtl/>
        </w:rPr>
      </w:pPr>
      <w:r>
        <w:rPr>
          <w:rFonts w:hint="cs"/>
          <w:rtl/>
        </w:rPr>
        <w:t>הם הפסיקו עם הוואאצ'רים.</w:t>
      </w:r>
    </w:p>
    <w:p w14:paraId="6C4FCFF8" w14:textId="77777777" w:rsidR="005E0749" w:rsidRDefault="005E0749" w:rsidP="005E0749">
      <w:pPr>
        <w:ind w:firstLine="0"/>
        <w:rPr>
          <w:rtl/>
        </w:rPr>
      </w:pPr>
    </w:p>
    <w:p w14:paraId="4CEA561A" w14:textId="77777777" w:rsidR="005E0749" w:rsidRPr="005E0749" w:rsidRDefault="005E0749" w:rsidP="005E0749">
      <w:pPr>
        <w:ind w:firstLine="0"/>
        <w:rPr>
          <w:u w:val="single"/>
          <w:rtl/>
        </w:rPr>
      </w:pPr>
      <w:bookmarkStart w:id="19372" w:name="ET_speaker_תאיר_ראבוחין_5246"/>
      <w:r w:rsidRPr="005E0749">
        <w:rPr>
          <w:rStyle w:val="TagStyle"/>
          <w:u w:val="single"/>
          <w:rtl/>
        </w:rPr>
        <w:t xml:space="preserve"> &lt;&lt; דובר &gt;&gt; </w:t>
      </w:r>
      <w:r w:rsidRPr="005E0749">
        <w:rPr>
          <w:u w:val="single"/>
          <w:rtl/>
        </w:rPr>
        <w:t>תאיר ראבוחין:</w:t>
      </w:r>
      <w:r w:rsidRPr="005E0749">
        <w:rPr>
          <w:rStyle w:val="TagStyle"/>
          <w:u w:val="single"/>
          <w:rtl/>
        </w:rPr>
        <w:t xml:space="preserve"> &lt;&lt; דובר &gt;&gt;</w:t>
      </w:r>
      <w:r w:rsidRPr="005E0749">
        <w:rPr>
          <w:u w:val="single"/>
          <w:rtl/>
        </w:rPr>
        <w:t xml:space="preserve">   </w:t>
      </w:r>
      <w:bookmarkEnd w:id="19372"/>
    </w:p>
    <w:p w14:paraId="54F60AC5" w14:textId="77777777" w:rsidR="005E0749" w:rsidRDefault="005E0749" w:rsidP="005E0749">
      <w:pPr>
        <w:ind w:firstLine="0"/>
        <w:rPr>
          <w:rtl/>
        </w:rPr>
      </w:pPr>
    </w:p>
    <w:p w14:paraId="7E0813E9" w14:textId="77777777" w:rsidR="0089095C" w:rsidRDefault="0089095C" w:rsidP="005E0749">
      <w:pPr>
        <w:rPr>
          <w:rtl/>
        </w:rPr>
      </w:pPr>
      <w:r>
        <w:rPr>
          <w:rFonts w:hint="cs"/>
          <w:rtl/>
        </w:rPr>
        <w:t>אין שום ירידה</w:t>
      </w:r>
      <w:r w:rsidR="005E0749">
        <w:rPr>
          <w:rFonts w:hint="cs"/>
          <w:rtl/>
        </w:rPr>
        <w:t xml:space="preserve"> בוואוצ'רים.</w:t>
      </w:r>
    </w:p>
    <w:p w14:paraId="4A32A1E5" w14:textId="77777777" w:rsidR="00210374" w:rsidRDefault="00210374" w:rsidP="005E0749">
      <w:pPr>
        <w:rPr>
          <w:rtl/>
        </w:rPr>
      </w:pPr>
    </w:p>
    <w:p w14:paraId="2DAF9A9A" w14:textId="77777777" w:rsidR="005E0749" w:rsidRPr="005E0749" w:rsidRDefault="005E0749" w:rsidP="005E0749">
      <w:pPr>
        <w:ind w:firstLine="0"/>
        <w:rPr>
          <w:u w:val="single"/>
          <w:rtl/>
        </w:rPr>
      </w:pPr>
      <w:bookmarkStart w:id="19373" w:name="ET_speaker_6127_5247"/>
      <w:r w:rsidRPr="005E0749">
        <w:rPr>
          <w:rStyle w:val="TagStyle"/>
          <w:u w:val="single"/>
          <w:rtl/>
        </w:rPr>
        <w:t xml:space="preserve"> &lt;&lt; דובר &gt;&gt; </w:t>
      </w:r>
      <w:r w:rsidRPr="005E0749">
        <w:rPr>
          <w:u w:val="single"/>
          <w:rtl/>
        </w:rPr>
        <w:t>ולדימיר בליאק (יש עתיד):</w:t>
      </w:r>
      <w:r w:rsidRPr="005E0749">
        <w:rPr>
          <w:rStyle w:val="TagStyle"/>
          <w:u w:val="single"/>
          <w:rtl/>
        </w:rPr>
        <w:t xml:space="preserve"> &lt;&lt; דובר &gt;&gt;</w:t>
      </w:r>
      <w:r w:rsidRPr="005E0749">
        <w:rPr>
          <w:u w:val="single"/>
          <w:rtl/>
        </w:rPr>
        <w:t xml:space="preserve">   </w:t>
      </w:r>
      <w:bookmarkEnd w:id="19373"/>
    </w:p>
    <w:p w14:paraId="44CAC496" w14:textId="77777777" w:rsidR="005E0749" w:rsidRDefault="005E0749" w:rsidP="005E0749">
      <w:pPr>
        <w:ind w:firstLine="0"/>
        <w:rPr>
          <w:rtl/>
        </w:rPr>
      </w:pPr>
    </w:p>
    <w:p w14:paraId="31E482A3" w14:textId="77777777" w:rsidR="0089095C" w:rsidRDefault="005E0749" w:rsidP="005E0749">
      <w:pPr>
        <w:rPr>
          <w:rtl/>
        </w:rPr>
      </w:pPr>
      <w:r>
        <w:rPr>
          <w:rFonts w:hint="cs"/>
          <w:rtl/>
        </w:rPr>
        <w:t>ישנה יריד</w:t>
      </w:r>
      <w:r w:rsidR="0089095C">
        <w:rPr>
          <w:rFonts w:hint="cs"/>
          <w:rtl/>
        </w:rPr>
        <w:t>ה בסכום.</w:t>
      </w:r>
      <w:r>
        <w:rPr>
          <w:rFonts w:hint="cs"/>
          <w:rtl/>
        </w:rPr>
        <w:t xml:space="preserve"> בדיור ישנה ירידה בסכום</w:t>
      </w:r>
      <w:r w:rsidR="0089095C">
        <w:rPr>
          <w:rFonts w:hint="cs"/>
          <w:rtl/>
        </w:rPr>
        <w:t>, את אומרת לי</w:t>
      </w:r>
      <w:r>
        <w:rPr>
          <w:rFonts w:hint="cs"/>
          <w:rtl/>
        </w:rPr>
        <w:t xml:space="preserve"> שהסיוע גדל. פה ישנה ירידה בסכום, את אומרת לי</w:t>
      </w:r>
      <w:r w:rsidR="0089095C">
        <w:rPr>
          <w:rFonts w:hint="cs"/>
          <w:rtl/>
        </w:rPr>
        <w:t xml:space="preserve"> שאין ירידה. אני לא </w:t>
      </w:r>
      <w:bookmarkStart w:id="19374" w:name="_ETM_Q1_2813651"/>
      <w:bookmarkEnd w:id="19374"/>
      <w:r w:rsidR="0089095C">
        <w:rPr>
          <w:rFonts w:hint="cs"/>
          <w:rtl/>
        </w:rPr>
        <w:t>מבין את זה.</w:t>
      </w:r>
    </w:p>
    <w:p w14:paraId="26748062" w14:textId="77777777" w:rsidR="005E0749" w:rsidRDefault="005E0749" w:rsidP="005E0749">
      <w:pPr>
        <w:ind w:firstLine="0"/>
        <w:rPr>
          <w:rtl/>
        </w:rPr>
      </w:pPr>
    </w:p>
    <w:p w14:paraId="5E6DE8EC" w14:textId="77777777" w:rsidR="005E0749" w:rsidRPr="005E0749" w:rsidRDefault="005E0749" w:rsidP="005E0749">
      <w:pPr>
        <w:ind w:firstLine="0"/>
        <w:rPr>
          <w:u w:val="single"/>
          <w:rtl/>
        </w:rPr>
      </w:pPr>
      <w:bookmarkStart w:id="19375" w:name="ET_speaker_תאיר_ראבוחין_5249"/>
      <w:r w:rsidRPr="005E0749">
        <w:rPr>
          <w:rStyle w:val="TagStyle"/>
          <w:u w:val="single"/>
          <w:rtl/>
        </w:rPr>
        <w:t xml:space="preserve"> &lt;&lt; דובר &gt;&gt; </w:t>
      </w:r>
      <w:r w:rsidRPr="005E0749">
        <w:rPr>
          <w:u w:val="single"/>
          <w:rtl/>
        </w:rPr>
        <w:t>תאיר ראבוחין:</w:t>
      </w:r>
      <w:r w:rsidRPr="005E0749">
        <w:rPr>
          <w:rStyle w:val="TagStyle"/>
          <w:u w:val="single"/>
          <w:rtl/>
        </w:rPr>
        <w:t xml:space="preserve"> &lt;&lt; דובר &gt;&gt;</w:t>
      </w:r>
      <w:r w:rsidRPr="005E0749">
        <w:rPr>
          <w:u w:val="single"/>
          <w:rtl/>
        </w:rPr>
        <w:t xml:space="preserve">   </w:t>
      </w:r>
      <w:bookmarkEnd w:id="19375"/>
    </w:p>
    <w:p w14:paraId="398D7DDA" w14:textId="77777777" w:rsidR="005E0749" w:rsidRDefault="005E0749" w:rsidP="005E0749">
      <w:pPr>
        <w:ind w:firstLine="0"/>
        <w:rPr>
          <w:rtl/>
        </w:rPr>
      </w:pPr>
    </w:p>
    <w:p w14:paraId="0421DF0D" w14:textId="77777777" w:rsidR="0089095C" w:rsidRDefault="0089095C" w:rsidP="005E0749">
      <w:pPr>
        <w:rPr>
          <w:rtl/>
        </w:rPr>
      </w:pPr>
      <w:r>
        <w:rPr>
          <w:rFonts w:hint="cs"/>
          <w:rtl/>
        </w:rPr>
        <w:t>אבדוק את הנקו</w:t>
      </w:r>
      <w:r w:rsidR="005E0749">
        <w:rPr>
          <w:rFonts w:hint="cs"/>
          <w:rtl/>
        </w:rPr>
        <w:t>ד</w:t>
      </w:r>
      <w:r>
        <w:rPr>
          <w:rFonts w:hint="cs"/>
          <w:rtl/>
        </w:rPr>
        <w:t>ה הזאת ואחזיר תשובה. אין ירידה בזכויות</w:t>
      </w:r>
      <w:r w:rsidR="00297F5D">
        <w:rPr>
          <w:rFonts w:hint="cs"/>
          <w:rtl/>
        </w:rPr>
        <w:t>.</w:t>
      </w:r>
    </w:p>
    <w:p w14:paraId="2276BACF" w14:textId="77777777" w:rsidR="00317694" w:rsidRDefault="00317694" w:rsidP="005E0749">
      <w:pPr>
        <w:rPr>
          <w:rtl/>
        </w:rPr>
      </w:pPr>
      <w:bookmarkStart w:id="19376" w:name="_ETM_Q1_2231655"/>
      <w:bookmarkStart w:id="19377" w:name="_ETM_Q1_2232155"/>
      <w:bookmarkEnd w:id="19376"/>
      <w:bookmarkEnd w:id="19377"/>
    </w:p>
    <w:p w14:paraId="16C50140" w14:textId="77777777" w:rsidR="00297F5D" w:rsidRPr="00297F5D" w:rsidRDefault="00297F5D" w:rsidP="00297F5D">
      <w:pPr>
        <w:ind w:firstLine="0"/>
        <w:rPr>
          <w:u w:val="single"/>
          <w:rtl/>
        </w:rPr>
      </w:pPr>
      <w:bookmarkStart w:id="19378" w:name="_ETM_Q1_2233154"/>
      <w:bookmarkStart w:id="19379" w:name="ET_speaker_6127_5250"/>
      <w:bookmarkEnd w:id="19378"/>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379"/>
    </w:p>
    <w:p w14:paraId="1ECDAA20" w14:textId="77777777" w:rsidR="00297F5D" w:rsidRDefault="00297F5D" w:rsidP="00297F5D">
      <w:pPr>
        <w:ind w:firstLine="0"/>
        <w:rPr>
          <w:rtl/>
        </w:rPr>
      </w:pPr>
    </w:p>
    <w:p w14:paraId="5304581A" w14:textId="77777777" w:rsidR="0089095C" w:rsidRDefault="0089095C" w:rsidP="00297F5D">
      <w:pPr>
        <w:rPr>
          <w:rtl/>
        </w:rPr>
      </w:pPr>
      <w:r>
        <w:rPr>
          <w:rFonts w:hint="cs"/>
          <w:rtl/>
        </w:rPr>
        <w:t>למ</w:t>
      </w:r>
      <w:bookmarkStart w:id="19380" w:name="_ETM_Q1_2821651"/>
      <w:bookmarkEnd w:id="19380"/>
      <w:r>
        <w:rPr>
          <w:rFonts w:hint="cs"/>
          <w:rtl/>
        </w:rPr>
        <w:t>ה ישנה ירידה בהקצאה ת</w:t>
      </w:r>
      <w:bookmarkStart w:id="19381" w:name="_ETM_Q1_2821900"/>
      <w:bookmarkEnd w:id="19381"/>
      <w:r>
        <w:rPr>
          <w:rFonts w:hint="cs"/>
          <w:rtl/>
        </w:rPr>
        <w:t>קציבית</w:t>
      </w:r>
      <w:r w:rsidR="00297F5D">
        <w:rPr>
          <w:rFonts w:hint="cs"/>
          <w:rtl/>
        </w:rPr>
        <w:t>?</w:t>
      </w:r>
    </w:p>
    <w:p w14:paraId="68B4CC69" w14:textId="77777777" w:rsidR="00297F5D" w:rsidRDefault="00297F5D" w:rsidP="00297F5D">
      <w:pPr>
        <w:ind w:firstLine="0"/>
        <w:rPr>
          <w:rtl/>
        </w:rPr>
      </w:pPr>
    </w:p>
    <w:p w14:paraId="7B12D8B8" w14:textId="77777777" w:rsidR="00297F5D" w:rsidRPr="00297F5D" w:rsidRDefault="00297F5D" w:rsidP="00297F5D">
      <w:pPr>
        <w:ind w:firstLine="0"/>
        <w:rPr>
          <w:u w:val="single"/>
          <w:rtl/>
        </w:rPr>
      </w:pPr>
      <w:bookmarkStart w:id="19382" w:name="ET_speaker_תאיר_ראבוחין_5251"/>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382"/>
    </w:p>
    <w:p w14:paraId="1D10FF5C" w14:textId="77777777" w:rsidR="00297F5D" w:rsidRDefault="00297F5D" w:rsidP="00297F5D">
      <w:pPr>
        <w:ind w:firstLine="0"/>
        <w:rPr>
          <w:rtl/>
        </w:rPr>
      </w:pPr>
    </w:p>
    <w:p w14:paraId="30213148" w14:textId="77777777" w:rsidR="00297F5D" w:rsidRDefault="00297F5D" w:rsidP="00297F5D">
      <w:pPr>
        <w:rPr>
          <w:rtl/>
        </w:rPr>
      </w:pPr>
      <w:r>
        <w:rPr>
          <w:rFonts w:hint="cs"/>
          <w:rtl/>
        </w:rPr>
        <w:t>אסתכל על המספרים ואחזיר תשובה.</w:t>
      </w:r>
    </w:p>
    <w:p w14:paraId="046C6E3A" w14:textId="77777777" w:rsidR="00297F5D" w:rsidRDefault="00297F5D" w:rsidP="00297F5D">
      <w:pPr>
        <w:ind w:firstLine="0"/>
        <w:rPr>
          <w:rtl/>
        </w:rPr>
      </w:pPr>
    </w:p>
    <w:p w14:paraId="4ECD5D18" w14:textId="77777777" w:rsidR="00297F5D" w:rsidRPr="00297F5D" w:rsidRDefault="00297F5D" w:rsidP="00297F5D">
      <w:pPr>
        <w:ind w:firstLine="0"/>
        <w:rPr>
          <w:u w:val="single"/>
          <w:rtl/>
        </w:rPr>
      </w:pPr>
      <w:bookmarkStart w:id="19383" w:name="ET_yor_5797_5252"/>
      <w:r w:rsidRPr="00297F5D">
        <w:rPr>
          <w:rStyle w:val="TagStyle"/>
          <w:u w:val="single"/>
          <w:rtl/>
        </w:rPr>
        <w:t xml:space="preserve"> &lt;&lt; יור &gt;&gt; </w:t>
      </w:r>
      <w:r w:rsidRPr="00297F5D">
        <w:rPr>
          <w:u w:val="single"/>
          <w:rtl/>
        </w:rPr>
        <w:t>היו"ר יצחק פינדרוס:</w:t>
      </w:r>
      <w:r w:rsidRPr="00297F5D">
        <w:rPr>
          <w:rStyle w:val="TagStyle"/>
          <w:u w:val="single"/>
          <w:rtl/>
        </w:rPr>
        <w:t xml:space="preserve"> &lt;&lt; יור &gt;&gt;</w:t>
      </w:r>
      <w:r w:rsidRPr="00297F5D">
        <w:rPr>
          <w:u w:val="single"/>
          <w:rtl/>
        </w:rPr>
        <w:t xml:space="preserve">   </w:t>
      </w:r>
      <w:bookmarkEnd w:id="19383"/>
    </w:p>
    <w:p w14:paraId="37793A23" w14:textId="77777777" w:rsidR="00297F5D" w:rsidRDefault="00297F5D" w:rsidP="00297F5D">
      <w:pPr>
        <w:ind w:firstLine="0"/>
        <w:rPr>
          <w:rtl/>
        </w:rPr>
      </w:pPr>
    </w:p>
    <w:p w14:paraId="40B81114" w14:textId="77777777" w:rsidR="0089095C" w:rsidRDefault="0089095C" w:rsidP="00297F5D">
      <w:pPr>
        <w:rPr>
          <w:rtl/>
        </w:rPr>
      </w:pPr>
      <w:r>
        <w:rPr>
          <w:rFonts w:hint="cs"/>
          <w:rtl/>
        </w:rPr>
        <w:t>א</w:t>
      </w:r>
      <w:r w:rsidR="00297F5D">
        <w:rPr>
          <w:rFonts w:hint="cs"/>
          <w:rtl/>
        </w:rPr>
        <w:t>ני מפנה אותך</w:t>
      </w:r>
      <w:r>
        <w:rPr>
          <w:rFonts w:hint="cs"/>
          <w:rtl/>
        </w:rPr>
        <w:t xml:space="preserve"> גם לדיונים שהיו בוועדת קליטה. נכון שזו ועדה </w:t>
      </w:r>
      <w:bookmarkStart w:id="19384" w:name="_ETM_Q1_2830152"/>
      <w:bookmarkEnd w:id="19384"/>
      <w:r>
        <w:rPr>
          <w:rFonts w:hint="cs"/>
          <w:rtl/>
        </w:rPr>
        <w:t>בר</w:t>
      </w:r>
      <w:bookmarkStart w:id="19385" w:name="_ETM_Q1_2830650"/>
      <w:bookmarkStart w:id="19386" w:name="_ETM_Q1_2830901"/>
      <w:bookmarkStart w:id="19387" w:name="_ETM_Q1_2831402"/>
      <w:bookmarkStart w:id="19388" w:name="_ETM_Q1_2831650"/>
      <w:bookmarkStart w:id="19389" w:name="_ETM_Q1_2831901"/>
      <w:bookmarkStart w:id="19390" w:name="_ETM_Q1_2832151"/>
      <w:bookmarkEnd w:id="19385"/>
      <w:bookmarkEnd w:id="19386"/>
      <w:bookmarkEnd w:id="19387"/>
      <w:bookmarkEnd w:id="19388"/>
      <w:bookmarkEnd w:id="19389"/>
      <w:bookmarkEnd w:id="19390"/>
      <w:r w:rsidR="00297F5D">
        <w:rPr>
          <w:rFonts w:hint="cs"/>
          <w:rtl/>
        </w:rPr>
        <w:t>שות האופוזיציה</w:t>
      </w:r>
      <w:r>
        <w:rPr>
          <w:rFonts w:hint="cs"/>
          <w:rtl/>
        </w:rPr>
        <w:t xml:space="preserve"> </w:t>
      </w:r>
      <w:r w:rsidR="00297F5D">
        <w:rPr>
          <w:rFonts w:hint="cs"/>
          <w:rtl/>
        </w:rPr>
        <w:t xml:space="preserve">אך אני השתתפתי בדיונים האלה בראשות עודד פורר. ישנה ירידה </w:t>
      </w:r>
      <w:r>
        <w:rPr>
          <w:rFonts w:hint="cs"/>
          <w:rtl/>
        </w:rPr>
        <w:t xml:space="preserve">בנושא של </w:t>
      </w:r>
      <w:r w:rsidR="00297F5D">
        <w:rPr>
          <w:rFonts w:hint="cs"/>
          <w:rtl/>
        </w:rPr>
        <w:t>ה</w:t>
      </w:r>
      <w:r>
        <w:rPr>
          <w:rFonts w:hint="cs"/>
          <w:rtl/>
        </w:rPr>
        <w:t xml:space="preserve">אולפנים. המשרד הודה בזה וישנה בעיה. אם אתם באים לוועדת </w:t>
      </w:r>
      <w:bookmarkStart w:id="19391" w:name="_ETM_Q1_2834901"/>
      <w:bookmarkEnd w:id="19391"/>
      <w:r>
        <w:rPr>
          <w:rFonts w:hint="cs"/>
          <w:rtl/>
        </w:rPr>
        <w:t>כספים, מבחן התוצאה מבחינת</w:t>
      </w:r>
      <w:r w:rsidR="00297F5D">
        <w:rPr>
          <w:rFonts w:hint="cs"/>
          <w:rtl/>
        </w:rPr>
        <w:t>י</w:t>
      </w:r>
      <w:r>
        <w:rPr>
          <w:rFonts w:hint="cs"/>
          <w:rtl/>
        </w:rPr>
        <w:t xml:space="preserve"> זה רפלקס לדיון הזה. אם באים ל</w:t>
      </w:r>
      <w:bookmarkStart w:id="19392" w:name="_ETM_Q1_2840151"/>
      <w:bookmarkEnd w:id="19392"/>
      <w:r>
        <w:rPr>
          <w:rFonts w:hint="cs"/>
          <w:rtl/>
        </w:rPr>
        <w:t>וועדת כספים, הסבירו לנו אין ואני גם רואה שהסכום יורד. גם האולפנים מתלוננים שזה ל</w:t>
      </w:r>
      <w:bookmarkStart w:id="19393" w:name="_ETM_Q1_2847151"/>
      <w:bookmarkEnd w:id="19393"/>
      <w:r>
        <w:rPr>
          <w:rFonts w:hint="cs"/>
          <w:rtl/>
        </w:rPr>
        <w:t>א עובד. המשרד אומר אני מחפש פתרון וגם הורדתם את זה בתקציב.</w:t>
      </w:r>
    </w:p>
    <w:p w14:paraId="7074073A" w14:textId="77777777" w:rsidR="00297F5D" w:rsidRDefault="00297F5D" w:rsidP="00297F5D">
      <w:pPr>
        <w:ind w:firstLine="0"/>
        <w:rPr>
          <w:rtl/>
        </w:rPr>
      </w:pPr>
    </w:p>
    <w:p w14:paraId="2E46298B" w14:textId="77777777" w:rsidR="00297F5D" w:rsidRPr="00297F5D" w:rsidRDefault="00297F5D" w:rsidP="00297F5D">
      <w:pPr>
        <w:ind w:firstLine="0"/>
        <w:rPr>
          <w:u w:val="single"/>
          <w:rtl/>
        </w:rPr>
      </w:pPr>
      <w:bookmarkStart w:id="19394" w:name="ET_speaker_תאיר_ראבוחין_5253"/>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394"/>
    </w:p>
    <w:p w14:paraId="54B47B82" w14:textId="77777777" w:rsidR="00297F5D" w:rsidRDefault="00297F5D" w:rsidP="00297F5D">
      <w:pPr>
        <w:ind w:firstLine="0"/>
        <w:rPr>
          <w:rtl/>
        </w:rPr>
      </w:pPr>
    </w:p>
    <w:p w14:paraId="2AF3050B" w14:textId="77777777" w:rsidR="0089095C" w:rsidRDefault="0089095C" w:rsidP="00297F5D">
      <w:pPr>
        <w:rPr>
          <w:rtl/>
        </w:rPr>
      </w:pPr>
      <w:r>
        <w:rPr>
          <w:rFonts w:hint="cs"/>
          <w:rtl/>
        </w:rPr>
        <w:t>אין ירידה בתקציב ה</w:t>
      </w:r>
      <w:bookmarkStart w:id="19395" w:name="_ETM_Q1_2854900"/>
      <w:bookmarkEnd w:id="19395"/>
      <w:r>
        <w:rPr>
          <w:rFonts w:hint="cs"/>
          <w:rtl/>
        </w:rPr>
        <w:t>אולפנים, רוב הכסף</w:t>
      </w:r>
      <w:r w:rsidR="00297F5D">
        <w:rPr>
          <w:rFonts w:hint="cs"/>
          <w:rtl/>
        </w:rPr>
        <w:t xml:space="preserve"> - - -</w:t>
      </w:r>
    </w:p>
    <w:p w14:paraId="4815302B" w14:textId="77777777" w:rsidR="00297F5D" w:rsidRDefault="00297F5D" w:rsidP="00297F5D">
      <w:pPr>
        <w:ind w:firstLine="0"/>
        <w:rPr>
          <w:rtl/>
        </w:rPr>
      </w:pPr>
    </w:p>
    <w:p w14:paraId="6FE5ABCC" w14:textId="77777777" w:rsidR="00297F5D" w:rsidRPr="00297F5D" w:rsidRDefault="00297F5D" w:rsidP="00297F5D">
      <w:pPr>
        <w:ind w:firstLine="0"/>
        <w:rPr>
          <w:u w:val="single"/>
          <w:rtl/>
        </w:rPr>
      </w:pPr>
      <w:bookmarkStart w:id="19396" w:name="ET_yor_5797_5254"/>
      <w:r w:rsidRPr="00297F5D">
        <w:rPr>
          <w:rStyle w:val="TagStyle"/>
          <w:u w:val="single"/>
          <w:rtl/>
        </w:rPr>
        <w:t xml:space="preserve"> &lt;&lt; יור &gt;&gt; </w:t>
      </w:r>
      <w:r w:rsidRPr="00297F5D">
        <w:rPr>
          <w:u w:val="single"/>
          <w:rtl/>
        </w:rPr>
        <w:t>היו"ר יצחק פינדרוס:</w:t>
      </w:r>
      <w:r w:rsidRPr="00297F5D">
        <w:rPr>
          <w:rStyle w:val="TagStyle"/>
          <w:u w:val="single"/>
          <w:rtl/>
        </w:rPr>
        <w:t xml:space="preserve"> &lt;&lt; יור &gt;&gt;</w:t>
      </w:r>
      <w:r w:rsidRPr="00297F5D">
        <w:rPr>
          <w:u w:val="single"/>
          <w:rtl/>
        </w:rPr>
        <w:t xml:space="preserve">   </w:t>
      </w:r>
      <w:bookmarkEnd w:id="19396"/>
    </w:p>
    <w:p w14:paraId="58FCAA91" w14:textId="77777777" w:rsidR="00297F5D" w:rsidRDefault="00297F5D" w:rsidP="00297F5D">
      <w:pPr>
        <w:ind w:firstLine="0"/>
        <w:rPr>
          <w:rtl/>
        </w:rPr>
      </w:pPr>
    </w:p>
    <w:p w14:paraId="70286772" w14:textId="77777777" w:rsidR="00297F5D" w:rsidRDefault="00297F5D" w:rsidP="00297F5D">
      <w:pPr>
        <w:rPr>
          <w:rtl/>
        </w:rPr>
      </w:pPr>
      <w:r>
        <w:rPr>
          <w:rFonts w:hint="cs"/>
          <w:rtl/>
        </w:rPr>
        <w:t>יש.</w:t>
      </w:r>
    </w:p>
    <w:p w14:paraId="59157A65" w14:textId="77777777" w:rsidR="00297F5D" w:rsidRDefault="00297F5D" w:rsidP="00297F5D">
      <w:pPr>
        <w:ind w:firstLine="0"/>
        <w:rPr>
          <w:rtl/>
        </w:rPr>
      </w:pPr>
    </w:p>
    <w:p w14:paraId="280569CE" w14:textId="77777777" w:rsidR="00297F5D" w:rsidRPr="00297F5D" w:rsidRDefault="00297F5D" w:rsidP="00297F5D">
      <w:pPr>
        <w:ind w:firstLine="0"/>
        <w:rPr>
          <w:u w:val="single"/>
          <w:rtl/>
        </w:rPr>
      </w:pPr>
      <w:bookmarkStart w:id="19397" w:name="ET_speaker_תאיר_ראבוחין_5255"/>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397"/>
    </w:p>
    <w:p w14:paraId="72B8DA00" w14:textId="77777777" w:rsidR="00297F5D" w:rsidRDefault="00297F5D" w:rsidP="00297F5D">
      <w:pPr>
        <w:ind w:firstLine="0"/>
        <w:rPr>
          <w:rtl/>
        </w:rPr>
      </w:pPr>
    </w:p>
    <w:p w14:paraId="38902DDB" w14:textId="75819C09" w:rsidR="00297F5D" w:rsidRDefault="00297F5D" w:rsidP="00297F5D">
      <w:pPr>
        <w:rPr>
          <w:rtl/>
        </w:rPr>
      </w:pPr>
      <w:r>
        <w:rPr>
          <w:rFonts w:hint="cs"/>
          <w:rtl/>
        </w:rPr>
        <w:t>אני מתייחסת ברמת ה</w:t>
      </w:r>
      <w:r w:rsidR="00C73A3F">
        <w:rPr>
          <w:rFonts w:hint="cs"/>
          <w:rtl/>
        </w:rPr>
        <w:t>תוכנית</w:t>
      </w:r>
      <w:r>
        <w:rPr>
          <w:rFonts w:hint="cs"/>
          <w:rtl/>
        </w:rPr>
        <w:t xml:space="preserve"> ולא ברמת - - - אני לא יודעת על איזה סכום אתם מדברים.</w:t>
      </w:r>
    </w:p>
    <w:p w14:paraId="0E3C0E24" w14:textId="77777777" w:rsidR="00297F5D" w:rsidRDefault="00297F5D" w:rsidP="00297F5D">
      <w:pPr>
        <w:ind w:firstLine="0"/>
        <w:rPr>
          <w:rtl/>
        </w:rPr>
      </w:pPr>
    </w:p>
    <w:p w14:paraId="30F73DEA" w14:textId="77777777" w:rsidR="00297F5D" w:rsidRPr="00297F5D" w:rsidRDefault="00297F5D" w:rsidP="00297F5D">
      <w:pPr>
        <w:ind w:firstLine="0"/>
        <w:rPr>
          <w:u w:val="single"/>
          <w:rtl/>
        </w:rPr>
      </w:pPr>
      <w:bookmarkStart w:id="19398" w:name="ET_speaker_6127_5256"/>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398"/>
    </w:p>
    <w:p w14:paraId="180F14C0" w14:textId="77777777" w:rsidR="00297F5D" w:rsidRDefault="00297F5D" w:rsidP="00297F5D">
      <w:pPr>
        <w:ind w:firstLine="0"/>
        <w:rPr>
          <w:rtl/>
        </w:rPr>
      </w:pPr>
    </w:p>
    <w:p w14:paraId="159BBBF4" w14:textId="77777777" w:rsidR="0089095C" w:rsidRDefault="0089095C" w:rsidP="00297F5D">
      <w:pPr>
        <w:rPr>
          <w:rtl/>
        </w:rPr>
      </w:pPr>
      <w:r>
        <w:rPr>
          <w:rFonts w:hint="cs"/>
          <w:rtl/>
        </w:rPr>
        <w:t>י</w:t>
      </w:r>
      <w:bookmarkStart w:id="19399" w:name="_ETM_Q1_2861900"/>
      <w:bookmarkEnd w:id="19399"/>
      <w:r>
        <w:rPr>
          <w:rFonts w:hint="cs"/>
          <w:rtl/>
        </w:rPr>
        <w:t>ש פה</w:t>
      </w:r>
      <w:bookmarkStart w:id="19400" w:name="_ETM_Q1_2862151"/>
      <w:bookmarkStart w:id="19401" w:name="_ETM_Q1_2862650"/>
      <w:bookmarkStart w:id="19402" w:name="_ETM_Q1_2863151"/>
      <w:bookmarkEnd w:id="19400"/>
      <w:bookmarkEnd w:id="19401"/>
      <w:bookmarkEnd w:id="19402"/>
      <w:r>
        <w:rPr>
          <w:rFonts w:hint="cs"/>
          <w:rtl/>
        </w:rPr>
        <w:t xml:space="preserve"> בסעיף הזה, חטיבת הפרט, ירידה של 34 מיליון שקלים. אפשר</w:t>
      </w:r>
      <w:bookmarkStart w:id="19403" w:name="_ETM_Q1_2869900"/>
      <w:bookmarkEnd w:id="19403"/>
      <w:r w:rsidR="00297F5D">
        <w:rPr>
          <w:rFonts w:hint="cs"/>
          <w:rtl/>
        </w:rPr>
        <w:t xml:space="preserve"> לפרק את הירידה הזאת, ממה היא</w:t>
      </w:r>
      <w:r>
        <w:rPr>
          <w:rFonts w:hint="cs"/>
          <w:rtl/>
        </w:rPr>
        <w:t xml:space="preserve"> נובע</w:t>
      </w:r>
      <w:r w:rsidR="00297F5D">
        <w:rPr>
          <w:rFonts w:hint="cs"/>
          <w:rtl/>
        </w:rPr>
        <w:t>ת</w:t>
      </w:r>
      <w:r>
        <w:rPr>
          <w:rFonts w:hint="cs"/>
          <w:rtl/>
        </w:rPr>
        <w:t>?</w:t>
      </w:r>
    </w:p>
    <w:p w14:paraId="12864DF2" w14:textId="77777777" w:rsidR="00297F5D" w:rsidRDefault="00297F5D" w:rsidP="00297F5D">
      <w:pPr>
        <w:ind w:firstLine="0"/>
        <w:rPr>
          <w:rtl/>
        </w:rPr>
      </w:pPr>
      <w:bookmarkStart w:id="19404" w:name="_ETM_Q1_2874400"/>
      <w:bookmarkStart w:id="19405" w:name="_ETM_Q1_2874652"/>
      <w:bookmarkStart w:id="19406" w:name="_ETM_Q1_2875903"/>
      <w:bookmarkEnd w:id="19404"/>
      <w:bookmarkEnd w:id="19405"/>
      <w:bookmarkEnd w:id="19406"/>
    </w:p>
    <w:p w14:paraId="4568E946" w14:textId="77777777" w:rsidR="00297F5D" w:rsidRPr="00297F5D" w:rsidRDefault="00297F5D" w:rsidP="00297F5D">
      <w:pPr>
        <w:ind w:firstLine="0"/>
        <w:rPr>
          <w:u w:val="single"/>
          <w:rtl/>
        </w:rPr>
      </w:pPr>
      <w:bookmarkStart w:id="19407" w:name="ET_speaker_תאיר_ראבוחין_5257"/>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407"/>
    </w:p>
    <w:p w14:paraId="64C9EA49" w14:textId="77777777" w:rsidR="00297F5D" w:rsidRDefault="00297F5D" w:rsidP="00297F5D">
      <w:pPr>
        <w:ind w:firstLine="0"/>
        <w:rPr>
          <w:rtl/>
        </w:rPr>
      </w:pPr>
    </w:p>
    <w:p w14:paraId="312DD3C7" w14:textId="77777777" w:rsidR="0089095C" w:rsidRDefault="00297F5D" w:rsidP="00297F5D">
      <w:pPr>
        <w:rPr>
          <w:rtl/>
        </w:rPr>
      </w:pPr>
      <w:r>
        <w:rPr>
          <w:rFonts w:hint="cs"/>
          <w:rtl/>
        </w:rPr>
        <w:t xml:space="preserve">אבדוק ואחזיר תשובה בעוד </w:t>
      </w:r>
      <w:r w:rsidR="0089095C">
        <w:rPr>
          <w:rFonts w:hint="cs"/>
          <w:rtl/>
        </w:rPr>
        <w:t>כמה דקות.</w:t>
      </w:r>
    </w:p>
    <w:p w14:paraId="46224A4A" w14:textId="77777777" w:rsidR="00297F5D" w:rsidRDefault="00297F5D" w:rsidP="00297F5D">
      <w:pPr>
        <w:ind w:firstLine="0"/>
        <w:rPr>
          <w:rtl/>
        </w:rPr>
      </w:pPr>
    </w:p>
    <w:p w14:paraId="2C88E049" w14:textId="77777777" w:rsidR="00297F5D" w:rsidRPr="00297F5D" w:rsidRDefault="00297F5D" w:rsidP="00297F5D">
      <w:pPr>
        <w:ind w:firstLine="0"/>
        <w:rPr>
          <w:u w:val="single"/>
          <w:rtl/>
        </w:rPr>
      </w:pPr>
      <w:bookmarkStart w:id="19408" w:name="ET_speaker_6127_5258"/>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08"/>
    </w:p>
    <w:p w14:paraId="1A111D79" w14:textId="77777777" w:rsidR="00297F5D" w:rsidRDefault="00297F5D" w:rsidP="00297F5D">
      <w:pPr>
        <w:ind w:firstLine="0"/>
        <w:rPr>
          <w:rtl/>
        </w:rPr>
      </w:pPr>
    </w:p>
    <w:p w14:paraId="1DA47357" w14:textId="77777777" w:rsidR="0089095C" w:rsidRDefault="0089095C" w:rsidP="00297F5D">
      <w:pPr>
        <w:rPr>
          <w:rtl/>
        </w:rPr>
      </w:pPr>
      <w:r>
        <w:rPr>
          <w:rFonts w:hint="cs"/>
          <w:rtl/>
        </w:rPr>
        <w:t>ברמת המקרו, במצב שה</w:t>
      </w:r>
      <w:bookmarkStart w:id="19409" w:name="_ETM_Q1_2880901"/>
      <w:bookmarkEnd w:id="19409"/>
      <w:r>
        <w:rPr>
          <w:rFonts w:hint="cs"/>
          <w:rtl/>
        </w:rPr>
        <w:t xml:space="preserve">גיעו בשלוש השנים האחרונות, </w:t>
      </w:r>
      <w:bookmarkStart w:id="19410" w:name="_ETM_Q1_2885900"/>
      <w:bookmarkEnd w:id="19410"/>
      <w:r>
        <w:rPr>
          <w:rFonts w:hint="cs"/>
          <w:rtl/>
        </w:rPr>
        <w:t>20</w:t>
      </w:r>
      <w:r w:rsidR="00297F5D">
        <w:rPr>
          <w:rFonts w:hint="cs"/>
          <w:rtl/>
        </w:rPr>
        <w:t xml:space="preserve">0,000 עולים חדשים למדינת ישראל, </w:t>
      </w:r>
      <w:r>
        <w:rPr>
          <w:rFonts w:hint="cs"/>
          <w:rtl/>
        </w:rPr>
        <w:t xml:space="preserve">הירידה של 170 מיליון שקלים </w:t>
      </w:r>
      <w:bookmarkStart w:id="19411" w:name="_ETM_Q1_2890400"/>
      <w:bookmarkEnd w:id="19411"/>
      <w:r>
        <w:rPr>
          <w:rFonts w:hint="cs"/>
          <w:rtl/>
        </w:rPr>
        <w:t>בתקציב הקליטה, נראה לי לא הגיוני, לא סביר.</w:t>
      </w:r>
    </w:p>
    <w:p w14:paraId="48E995EA" w14:textId="77777777" w:rsidR="00297F5D" w:rsidRDefault="00297F5D" w:rsidP="00297F5D">
      <w:pPr>
        <w:ind w:firstLine="0"/>
        <w:rPr>
          <w:rtl/>
        </w:rPr>
      </w:pPr>
    </w:p>
    <w:p w14:paraId="44290C85" w14:textId="77777777" w:rsidR="00297F5D" w:rsidRPr="00297F5D" w:rsidRDefault="00297F5D" w:rsidP="00297F5D">
      <w:pPr>
        <w:ind w:firstLine="0"/>
        <w:rPr>
          <w:u w:val="single"/>
          <w:rtl/>
        </w:rPr>
      </w:pPr>
      <w:bookmarkStart w:id="19412" w:name="ET_speaker_תאיר_ראבוחין_5259"/>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412"/>
    </w:p>
    <w:p w14:paraId="75D23456" w14:textId="77777777" w:rsidR="00297F5D" w:rsidRDefault="00297F5D" w:rsidP="00297F5D">
      <w:pPr>
        <w:ind w:firstLine="0"/>
        <w:rPr>
          <w:rtl/>
        </w:rPr>
      </w:pPr>
    </w:p>
    <w:p w14:paraId="1C2EC845" w14:textId="77777777" w:rsidR="0089095C" w:rsidRDefault="0089095C" w:rsidP="00297F5D">
      <w:pPr>
        <w:rPr>
          <w:rtl/>
        </w:rPr>
      </w:pPr>
      <w:r>
        <w:rPr>
          <w:rFonts w:hint="cs"/>
          <w:rtl/>
        </w:rPr>
        <w:t xml:space="preserve">יש בפועל ירידה משמעותית בכמות </w:t>
      </w:r>
      <w:bookmarkStart w:id="19413" w:name="_ETM_Q1_2897401"/>
      <w:bookmarkEnd w:id="19413"/>
      <w:r w:rsidR="00297F5D">
        <w:rPr>
          <w:rFonts w:hint="cs"/>
          <w:rtl/>
        </w:rPr>
        <w:t>העולים, כי היה גידול חריד</w:t>
      </w:r>
      <w:r>
        <w:rPr>
          <w:rFonts w:hint="cs"/>
          <w:rtl/>
        </w:rPr>
        <w:t xml:space="preserve"> ביותר בשנת 2022</w:t>
      </w:r>
      <w:bookmarkStart w:id="19414" w:name="_ETM_Q1_2902652"/>
      <w:bookmarkStart w:id="19415" w:name="_ETM_Q1_2902901"/>
      <w:bookmarkEnd w:id="19414"/>
      <w:bookmarkEnd w:id="19415"/>
      <w:r>
        <w:rPr>
          <w:rFonts w:hint="cs"/>
          <w:rtl/>
        </w:rPr>
        <w:t xml:space="preserve"> ו</w:t>
      </w:r>
      <w:bookmarkStart w:id="19416" w:name="_ETM_Q1_2903151"/>
      <w:bookmarkEnd w:id="19416"/>
      <w:r w:rsidR="00297F5D">
        <w:rPr>
          <w:rFonts w:hint="cs"/>
          <w:rtl/>
        </w:rPr>
        <w:t>-2023 בגלל העליה מרוסיה ואוקראינ</w:t>
      </w:r>
      <w:r>
        <w:rPr>
          <w:rFonts w:hint="cs"/>
          <w:rtl/>
        </w:rPr>
        <w:t>ה</w:t>
      </w:r>
      <w:r w:rsidR="00297F5D">
        <w:rPr>
          <w:rFonts w:hint="cs"/>
          <w:rtl/>
        </w:rPr>
        <w:t>.</w:t>
      </w:r>
    </w:p>
    <w:p w14:paraId="6CA07E0E" w14:textId="77777777" w:rsidR="00210374" w:rsidRDefault="00210374" w:rsidP="00297F5D">
      <w:pPr>
        <w:rPr>
          <w:rtl/>
        </w:rPr>
      </w:pPr>
    </w:p>
    <w:p w14:paraId="44E89BEC" w14:textId="77777777" w:rsidR="00297F5D" w:rsidRPr="00297F5D" w:rsidRDefault="00297F5D" w:rsidP="00297F5D">
      <w:pPr>
        <w:ind w:firstLine="0"/>
        <w:rPr>
          <w:u w:val="single"/>
          <w:rtl/>
        </w:rPr>
      </w:pPr>
      <w:bookmarkStart w:id="19417" w:name="ET_speaker_6127_5260"/>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17"/>
    </w:p>
    <w:p w14:paraId="2AB276D7" w14:textId="77777777" w:rsidR="00297F5D" w:rsidRDefault="00297F5D" w:rsidP="00297F5D">
      <w:pPr>
        <w:ind w:firstLine="0"/>
        <w:rPr>
          <w:rtl/>
        </w:rPr>
      </w:pPr>
    </w:p>
    <w:p w14:paraId="1B85E23C" w14:textId="77777777" w:rsidR="0089095C" w:rsidRDefault="0089095C" w:rsidP="00297F5D">
      <w:pPr>
        <w:rPr>
          <w:rtl/>
        </w:rPr>
      </w:pPr>
      <w:bookmarkStart w:id="19418" w:name="_ETM_Q1_2911404"/>
      <w:bookmarkEnd w:id="19418"/>
      <w:r>
        <w:rPr>
          <w:rFonts w:hint="cs"/>
          <w:rtl/>
        </w:rPr>
        <w:t xml:space="preserve">לעולים יש זכויות עד </w:t>
      </w:r>
      <w:bookmarkStart w:id="19419" w:name="_ETM_Q1_2907150"/>
      <w:bookmarkEnd w:id="19419"/>
      <w:r>
        <w:rPr>
          <w:rFonts w:hint="cs"/>
          <w:rtl/>
        </w:rPr>
        <w:t>עשר שנים. העולים זה לא רק סל קליטה ראשוני</w:t>
      </w:r>
      <w:bookmarkStart w:id="19420" w:name="_ETM_Q1_2912401"/>
      <w:bookmarkEnd w:id="19420"/>
      <w:r>
        <w:rPr>
          <w:rFonts w:hint="cs"/>
          <w:rtl/>
        </w:rPr>
        <w:t>. ישנה מעטפת, אמ</w:t>
      </w:r>
      <w:bookmarkStart w:id="19421" w:name="_ETM_Q1_2912901"/>
      <w:bookmarkEnd w:id="19421"/>
      <w:r w:rsidR="00297F5D">
        <w:rPr>
          <w:rFonts w:hint="cs"/>
          <w:rtl/>
        </w:rPr>
        <w:t>ורה להיו</w:t>
      </w:r>
      <w:r>
        <w:rPr>
          <w:rFonts w:hint="cs"/>
          <w:rtl/>
        </w:rPr>
        <w:t>ת מעטפת הרבה יותר רחבה. השאלה אם המעטפת הזאת נפגעת ב-2025?</w:t>
      </w:r>
    </w:p>
    <w:p w14:paraId="7A44E040" w14:textId="77777777" w:rsidR="00297F5D" w:rsidRDefault="00297F5D" w:rsidP="00297F5D">
      <w:pPr>
        <w:ind w:firstLine="0"/>
        <w:rPr>
          <w:rtl/>
        </w:rPr>
      </w:pPr>
    </w:p>
    <w:p w14:paraId="3F5BE9E4" w14:textId="77777777" w:rsidR="00297F5D" w:rsidRPr="00297F5D" w:rsidRDefault="00297F5D" w:rsidP="00297F5D">
      <w:pPr>
        <w:ind w:firstLine="0"/>
        <w:rPr>
          <w:u w:val="single"/>
          <w:rtl/>
        </w:rPr>
      </w:pPr>
      <w:bookmarkStart w:id="19422" w:name="ET_speaker_תאיר_ראבוחין_5261"/>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422"/>
    </w:p>
    <w:p w14:paraId="4428A65F" w14:textId="77777777" w:rsidR="00297F5D" w:rsidRDefault="00297F5D" w:rsidP="00297F5D">
      <w:pPr>
        <w:ind w:firstLine="0"/>
        <w:rPr>
          <w:rtl/>
        </w:rPr>
      </w:pPr>
    </w:p>
    <w:p w14:paraId="66835C7B" w14:textId="77777777" w:rsidR="0089095C" w:rsidRDefault="0089095C" w:rsidP="00297F5D">
      <w:pPr>
        <w:rPr>
          <w:rtl/>
        </w:rPr>
      </w:pPr>
      <w:r>
        <w:rPr>
          <w:rFonts w:hint="cs"/>
          <w:rtl/>
        </w:rPr>
        <w:t>ממש לא</w:t>
      </w:r>
      <w:bookmarkStart w:id="19423" w:name="_ETM_Q1_2920151"/>
      <w:bookmarkEnd w:id="19423"/>
      <w:r>
        <w:rPr>
          <w:rFonts w:hint="cs"/>
          <w:rtl/>
        </w:rPr>
        <w:t>.</w:t>
      </w:r>
    </w:p>
    <w:p w14:paraId="11059C12" w14:textId="77777777" w:rsidR="00297F5D" w:rsidRDefault="00297F5D" w:rsidP="00297F5D">
      <w:pPr>
        <w:ind w:firstLine="0"/>
        <w:rPr>
          <w:rtl/>
        </w:rPr>
      </w:pPr>
      <w:bookmarkStart w:id="19424" w:name="_ETM_Q1_2242652"/>
      <w:bookmarkStart w:id="19425" w:name="_ETM_Q1_2242904"/>
      <w:bookmarkStart w:id="19426" w:name="_ETM_Q1_2243404"/>
      <w:bookmarkEnd w:id="19424"/>
      <w:bookmarkEnd w:id="19425"/>
      <w:bookmarkEnd w:id="19426"/>
    </w:p>
    <w:p w14:paraId="1F411C6F" w14:textId="77777777" w:rsidR="00297F5D" w:rsidRPr="00297F5D" w:rsidRDefault="00297F5D" w:rsidP="00297F5D">
      <w:pPr>
        <w:ind w:firstLine="0"/>
        <w:rPr>
          <w:u w:val="single"/>
          <w:rtl/>
        </w:rPr>
      </w:pPr>
      <w:bookmarkStart w:id="19427" w:name="ET_speaker_6127_5262"/>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27"/>
    </w:p>
    <w:p w14:paraId="1FEC8327" w14:textId="77777777" w:rsidR="00297F5D" w:rsidRDefault="00297F5D" w:rsidP="00297F5D">
      <w:pPr>
        <w:ind w:firstLine="0"/>
        <w:rPr>
          <w:rtl/>
        </w:rPr>
      </w:pPr>
    </w:p>
    <w:p w14:paraId="4F7024D1" w14:textId="77777777" w:rsidR="0089095C" w:rsidRDefault="0089095C" w:rsidP="00297F5D">
      <w:pPr>
        <w:rPr>
          <w:rtl/>
        </w:rPr>
      </w:pPr>
      <w:r>
        <w:rPr>
          <w:rFonts w:hint="cs"/>
          <w:rtl/>
        </w:rPr>
        <w:t>אשמח להבהרה</w:t>
      </w:r>
      <w:r w:rsidR="00297F5D">
        <w:rPr>
          <w:rFonts w:hint="cs"/>
          <w:rtl/>
        </w:rPr>
        <w:t>.</w:t>
      </w:r>
    </w:p>
    <w:p w14:paraId="1C4141DE" w14:textId="77777777" w:rsidR="00297F5D" w:rsidRDefault="00297F5D" w:rsidP="00297F5D">
      <w:pPr>
        <w:ind w:firstLine="0"/>
        <w:rPr>
          <w:rtl/>
        </w:rPr>
      </w:pPr>
    </w:p>
    <w:p w14:paraId="0E889042" w14:textId="77777777" w:rsidR="00297F5D" w:rsidRPr="00297F5D" w:rsidRDefault="00297F5D" w:rsidP="00297F5D">
      <w:pPr>
        <w:ind w:firstLine="0"/>
        <w:rPr>
          <w:u w:val="single"/>
          <w:rtl/>
        </w:rPr>
      </w:pPr>
      <w:bookmarkStart w:id="19428" w:name="ET_speaker_תאיר_ראבוחין_5263"/>
      <w:r w:rsidRPr="00297F5D">
        <w:rPr>
          <w:rStyle w:val="TagStyle"/>
          <w:u w:val="single"/>
          <w:rtl/>
        </w:rPr>
        <w:t xml:space="preserve"> &lt;&lt; דובר &gt;&gt; </w:t>
      </w:r>
      <w:r w:rsidRPr="00297F5D">
        <w:rPr>
          <w:u w:val="single"/>
          <w:rtl/>
        </w:rPr>
        <w:t>תאיר ראבוחין:</w:t>
      </w:r>
      <w:r w:rsidRPr="00297F5D">
        <w:rPr>
          <w:rStyle w:val="TagStyle"/>
          <w:u w:val="single"/>
          <w:rtl/>
        </w:rPr>
        <w:t xml:space="preserve"> &lt;&lt; דובר &gt;&gt;</w:t>
      </w:r>
      <w:r w:rsidRPr="00297F5D">
        <w:rPr>
          <w:u w:val="single"/>
          <w:rtl/>
        </w:rPr>
        <w:t xml:space="preserve">   </w:t>
      </w:r>
      <w:bookmarkEnd w:id="19428"/>
    </w:p>
    <w:p w14:paraId="2812E6B4" w14:textId="77777777" w:rsidR="00297F5D" w:rsidRDefault="00297F5D" w:rsidP="00297F5D">
      <w:pPr>
        <w:ind w:firstLine="0"/>
        <w:rPr>
          <w:rtl/>
        </w:rPr>
      </w:pPr>
    </w:p>
    <w:p w14:paraId="7829601A" w14:textId="77777777" w:rsidR="0089095C" w:rsidRDefault="00297F5D" w:rsidP="00297F5D">
      <w:pPr>
        <w:rPr>
          <w:rtl/>
        </w:rPr>
      </w:pPr>
      <w:r>
        <w:rPr>
          <w:rFonts w:hint="cs"/>
          <w:rtl/>
        </w:rPr>
        <w:t>כל עולה ש</w:t>
      </w:r>
      <w:r w:rsidR="0089095C">
        <w:rPr>
          <w:rFonts w:hint="cs"/>
          <w:rtl/>
        </w:rPr>
        <w:t>מגיע ורוצה ללמוד עברית, מקבל.</w:t>
      </w:r>
    </w:p>
    <w:p w14:paraId="6658C80B" w14:textId="77777777" w:rsidR="00297F5D" w:rsidRDefault="00297F5D" w:rsidP="00297F5D">
      <w:pPr>
        <w:ind w:firstLine="0"/>
        <w:rPr>
          <w:rtl/>
        </w:rPr>
      </w:pPr>
    </w:p>
    <w:p w14:paraId="76FF3EE9" w14:textId="77777777" w:rsidR="00297F5D" w:rsidRPr="00297F5D" w:rsidRDefault="00297F5D" w:rsidP="00297F5D">
      <w:pPr>
        <w:ind w:firstLine="0"/>
        <w:rPr>
          <w:u w:val="single"/>
          <w:rtl/>
        </w:rPr>
      </w:pPr>
      <w:bookmarkStart w:id="19429" w:name="ET_speaker_6127_5264"/>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29"/>
    </w:p>
    <w:p w14:paraId="391D6695" w14:textId="77777777" w:rsidR="00297F5D" w:rsidRDefault="00297F5D" w:rsidP="00297F5D">
      <w:pPr>
        <w:ind w:firstLine="0"/>
        <w:rPr>
          <w:rtl/>
        </w:rPr>
      </w:pPr>
    </w:p>
    <w:p w14:paraId="37F5385F" w14:textId="77777777" w:rsidR="0089095C" w:rsidRDefault="00297F5D" w:rsidP="00297F5D">
      <w:pPr>
        <w:rPr>
          <w:rtl/>
        </w:rPr>
      </w:pPr>
      <w:r>
        <w:rPr>
          <w:rFonts w:hint="cs"/>
          <w:rtl/>
        </w:rPr>
        <w:t xml:space="preserve">אשמח להבהרה </w:t>
      </w:r>
      <w:r w:rsidR="0089095C">
        <w:rPr>
          <w:rFonts w:hint="cs"/>
          <w:rtl/>
        </w:rPr>
        <w:t>גם בנושא הדיור וגם</w:t>
      </w:r>
      <w:r>
        <w:rPr>
          <w:rFonts w:hint="cs"/>
          <w:rtl/>
        </w:rPr>
        <w:t xml:space="preserve"> בנושא של</w:t>
      </w:r>
      <w:r w:rsidR="0089095C">
        <w:rPr>
          <w:rFonts w:hint="cs"/>
          <w:rtl/>
        </w:rPr>
        <w:t xml:space="preserve"> חטיבת הפרט. אדונ</w:t>
      </w:r>
      <w:bookmarkStart w:id="19430" w:name="_ETM_Q1_2927651"/>
      <w:bookmarkEnd w:id="19430"/>
      <w:r w:rsidR="0089095C">
        <w:rPr>
          <w:rFonts w:hint="cs"/>
          <w:rtl/>
        </w:rPr>
        <w:t>י היושב-ראש, אשמח ש</w:t>
      </w:r>
      <w:bookmarkStart w:id="19431" w:name="_ETM_Q1_2930901"/>
      <w:bookmarkEnd w:id="19431"/>
      <w:r w:rsidR="0089095C">
        <w:rPr>
          <w:rFonts w:hint="cs"/>
          <w:rtl/>
        </w:rPr>
        <w:t>תתעקש על</w:t>
      </w:r>
      <w:r w:rsidR="00560086">
        <w:rPr>
          <w:rFonts w:hint="cs"/>
          <w:rtl/>
        </w:rPr>
        <w:t xml:space="preserve"> קבלת התש</w:t>
      </w:r>
      <w:bookmarkStart w:id="19432" w:name="_ETM_Q1_2933151"/>
      <w:bookmarkEnd w:id="19432"/>
      <w:r w:rsidR="00560086">
        <w:rPr>
          <w:rFonts w:hint="cs"/>
          <w:rtl/>
        </w:rPr>
        <w:t>ובות בנושא הזה לפ</w:t>
      </w:r>
      <w:bookmarkStart w:id="19433" w:name="_ETM_Q1_2933401"/>
      <w:bookmarkEnd w:id="19433"/>
      <w:r w:rsidR="00560086">
        <w:rPr>
          <w:rFonts w:hint="cs"/>
          <w:rtl/>
        </w:rPr>
        <w:t>ני ההצבעה על הסעיף זה.</w:t>
      </w:r>
    </w:p>
    <w:p w14:paraId="558070F9" w14:textId="77777777" w:rsidR="00297F5D" w:rsidRDefault="00297F5D" w:rsidP="00297F5D">
      <w:pPr>
        <w:ind w:firstLine="0"/>
        <w:rPr>
          <w:rtl/>
        </w:rPr>
      </w:pPr>
    </w:p>
    <w:p w14:paraId="3B7ADFD7" w14:textId="77777777" w:rsidR="00297F5D" w:rsidRPr="00297F5D" w:rsidRDefault="00297F5D" w:rsidP="00297F5D">
      <w:pPr>
        <w:ind w:firstLine="0"/>
        <w:rPr>
          <w:u w:val="single"/>
          <w:rtl/>
        </w:rPr>
      </w:pPr>
      <w:bookmarkStart w:id="19434" w:name="ET_speaker_5726_5265"/>
      <w:r w:rsidRPr="00297F5D">
        <w:rPr>
          <w:rStyle w:val="TagStyle"/>
          <w:u w:val="single"/>
          <w:rtl/>
        </w:rPr>
        <w:t xml:space="preserve"> &lt;&lt; דובר &gt;&gt; </w:t>
      </w:r>
      <w:r w:rsidRPr="00297F5D">
        <w:rPr>
          <w:u w:val="single"/>
          <w:rtl/>
        </w:rPr>
        <w:t>ינון אזולאי (ש"ס):</w:t>
      </w:r>
      <w:r w:rsidRPr="00297F5D">
        <w:rPr>
          <w:rStyle w:val="TagStyle"/>
          <w:u w:val="single"/>
          <w:rtl/>
        </w:rPr>
        <w:t xml:space="preserve"> &lt;&lt; דובר &gt;&gt;</w:t>
      </w:r>
      <w:r w:rsidRPr="00297F5D">
        <w:rPr>
          <w:u w:val="single"/>
          <w:rtl/>
        </w:rPr>
        <w:t xml:space="preserve">   </w:t>
      </w:r>
      <w:bookmarkEnd w:id="19434"/>
    </w:p>
    <w:p w14:paraId="73EA1DB5" w14:textId="77777777" w:rsidR="00297F5D" w:rsidRDefault="00297F5D" w:rsidP="00297F5D">
      <w:pPr>
        <w:ind w:firstLine="0"/>
        <w:rPr>
          <w:rtl/>
        </w:rPr>
      </w:pPr>
    </w:p>
    <w:p w14:paraId="7782AA74" w14:textId="77777777" w:rsidR="00560086" w:rsidRDefault="00560086" w:rsidP="00297F5D">
      <w:pPr>
        <w:rPr>
          <w:rtl/>
        </w:rPr>
      </w:pPr>
      <w:r>
        <w:rPr>
          <w:rFonts w:hint="cs"/>
          <w:rtl/>
        </w:rPr>
        <w:t>תאיר, אמרת שעוד מעט תהיינה לך תשובות.</w:t>
      </w:r>
    </w:p>
    <w:p w14:paraId="29F5AE1C" w14:textId="77777777" w:rsidR="004337DA" w:rsidRDefault="004337DA" w:rsidP="00297F5D">
      <w:pPr>
        <w:rPr>
          <w:rtl/>
        </w:rPr>
      </w:pPr>
    </w:p>
    <w:p w14:paraId="6AD20E29" w14:textId="77777777" w:rsidR="00297F5D" w:rsidRDefault="00297F5D" w:rsidP="00297F5D">
      <w:pPr>
        <w:ind w:firstLine="0"/>
        <w:rPr>
          <w:rtl/>
        </w:rPr>
      </w:pPr>
    </w:p>
    <w:p w14:paraId="17763C00" w14:textId="77777777" w:rsidR="00297F5D" w:rsidRPr="00297F5D" w:rsidRDefault="00297F5D" w:rsidP="00297F5D">
      <w:pPr>
        <w:ind w:firstLine="0"/>
        <w:rPr>
          <w:u w:val="single"/>
          <w:rtl/>
        </w:rPr>
      </w:pPr>
      <w:bookmarkStart w:id="19435" w:name="ET_yor_5797_5266"/>
      <w:r w:rsidRPr="00297F5D">
        <w:rPr>
          <w:rStyle w:val="TagStyle"/>
          <w:u w:val="single"/>
          <w:rtl/>
        </w:rPr>
        <w:t xml:space="preserve"> &lt;&lt; יור &gt;&gt; </w:t>
      </w:r>
      <w:r w:rsidRPr="00297F5D">
        <w:rPr>
          <w:u w:val="single"/>
          <w:rtl/>
        </w:rPr>
        <w:t>היו"ר יצחק פינדרוס:</w:t>
      </w:r>
      <w:r w:rsidRPr="00297F5D">
        <w:rPr>
          <w:rStyle w:val="TagStyle"/>
          <w:u w:val="single"/>
          <w:rtl/>
        </w:rPr>
        <w:t xml:space="preserve"> &lt;&lt; יור &gt;&gt;</w:t>
      </w:r>
      <w:r w:rsidRPr="00297F5D">
        <w:rPr>
          <w:u w:val="single"/>
          <w:rtl/>
        </w:rPr>
        <w:t xml:space="preserve">   </w:t>
      </w:r>
      <w:bookmarkEnd w:id="19435"/>
    </w:p>
    <w:p w14:paraId="2DE87E47" w14:textId="77777777" w:rsidR="00297F5D" w:rsidRDefault="00297F5D" w:rsidP="00297F5D">
      <w:pPr>
        <w:ind w:firstLine="0"/>
        <w:rPr>
          <w:rtl/>
        </w:rPr>
      </w:pPr>
    </w:p>
    <w:p w14:paraId="4B413F10" w14:textId="77777777" w:rsidR="00560086" w:rsidRDefault="00560086" w:rsidP="00297F5D">
      <w:pPr>
        <w:rPr>
          <w:rtl/>
        </w:rPr>
      </w:pPr>
      <w:bookmarkStart w:id="19436" w:name="_ETM_Q1_2943906"/>
      <w:bookmarkEnd w:id="19436"/>
      <w:r>
        <w:rPr>
          <w:rFonts w:hint="cs"/>
          <w:rtl/>
        </w:rPr>
        <w:t xml:space="preserve">אנחנו </w:t>
      </w:r>
      <w:bookmarkStart w:id="19437" w:name="_ETM_Q1_2941401"/>
      <w:bookmarkEnd w:id="19437"/>
      <w:r>
        <w:rPr>
          <w:rFonts w:hint="cs"/>
          <w:rtl/>
        </w:rPr>
        <w:t>רוצים תשובות ל</w:t>
      </w:r>
      <w:r w:rsidR="00297F5D">
        <w:rPr>
          <w:rFonts w:hint="cs"/>
          <w:rtl/>
        </w:rPr>
        <w:t>פ</w:t>
      </w:r>
      <w:r>
        <w:rPr>
          <w:rFonts w:hint="cs"/>
          <w:rtl/>
        </w:rPr>
        <w:t>ני הה</w:t>
      </w:r>
      <w:bookmarkStart w:id="19438" w:name="_ETM_Q1_2941650"/>
      <w:bookmarkEnd w:id="19438"/>
      <w:r w:rsidR="00297F5D">
        <w:rPr>
          <w:rFonts w:hint="cs"/>
          <w:rtl/>
        </w:rPr>
        <w:t>צבעה. יש פה גם ברמה העקרונית,</w:t>
      </w:r>
      <w:r>
        <w:rPr>
          <w:rFonts w:hint="cs"/>
          <w:rtl/>
        </w:rPr>
        <w:t xml:space="preserve"> לא ברמה של דיון קואליציה אופוזיצי</w:t>
      </w:r>
      <w:bookmarkStart w:id="19439" w:name="_ETM_Q1_2949650"/>
      <w:bookmarkEnd w:id="19439"/>
      <w:r>
        <w:rPr>
          <w:rFonts w:hint="cs"/>
          <w:rtl/>
        </w:rPr>
        <w:t xml:space="preserve">ה. </w:t>
      </w:r>
      <w:r w:rsidR="00F10F0C">
        <w:rPr>
          <w:rFonts w:hint="cs"/>
          <w:rtl/>
        </w:rPr>
        <w:t>יש פה בעיה עק</w:t>
      </w:r>
      <w:r w:rsidR="00297F5D">
        <w:rPr>
          <w:rFonts w:hint="cs"/>
          <w:rtl/>
        </w:rPr>
        <w:t>ר</w:t>
      </w:r>
      <w:r w:rsidR="00F10F0C">
        <w:rPr>
          <w:rFonts w:hint="cs"/>
          <w:rtl/>
        </w:rPr>
        <w:t xml:space="preserve">ונית. </w:t>
      </w:r>
      <w:bookmarkStart w:id="19440" w:name="_ETM_Q1_2949151"/>
      <w:bookmarkEnd w:id="19440"/>
      <w:r>
        <w:rPr>
          <w:rFonts w:hint="cs"/>
          <w:rtl/>
        </w:rPr>
        <w:t>הנושא של האולפ</w:t>
      </w:r>
      <w:bookmarkStart w:id="19441" w:name="_ETM_Q1_2949901"/>
      <w:bookmarkEnd w:id="19441"/>
      <w:r w:rsidR="00F10F0C">
        <w:rPr>
          <w:rFonts w:hint="cs"/>
          <w:rtl/>
        </w:rPr>
        <w:t>נים עלה במשך כל השנה</w:t>
      </w:r>
      <w:r w:rsidR="00297F5D">
        <w:rPr>
          <w:rFonts w:hint="cs"/>
          <w:rtl/>
        </w:rPr>
        <w:t>. אני חייב.</w:t>
      </w:r>
    </w:p>
    <w:p w14:paraId="211D176A" w14:textId="77777777" w:rsidR="00297F5D" w:rsidRDefault="00297F5D" w:rsidP="00297F5D">
      <w:pPr>
        <w:ind w:firstLine="0"/>
        <w:rPr>
          <w:rtl/>
        </w:rPr>
      </w:pPr>
    </w:p>
    <w:p w14:paraId="741805BC" w14:textId="77777777" w:rsidR="00297F5D" w:rsidRPr="00297F5D" w:rsidRDefault="00297F5D" w:rsidP="00297F5D">
      <w:pPr>
        <w:ind w:firstLine="0"/>
        <w:rPr>
          <w:u w:val="single"/>
          <w:rtl/>
        </w:rPr>
      </w:pPr>
      <w:bookmarkStart w:id="19442" w:name="ET_speaker_6127_5267"/>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42"/>
    </w:p>
    <w:p w14:paraId="58A10165" w14:textId="77777777" w:rsidR="00297F5D" w:rsidRDefault="00297F5D" w:rsidP="00297F5D">
      <w:pPr>
        <w:ind w:firstLine="0"/>
        <w:rPr>
          <w:rtl/>
        </w:rPr>
      </w:pPr>
    </w:p>
    <w:p w14:paraId="33BF6286" w14:textId="77777777" w:rsidR="00F10F0C" w:rsidRDefault="00297F5D" w:rsidP="00297F5D">
      <w:pPr>
        <w:rPr>
          <w:rtl/>
        </w:rPr>
      </w:pPr>
      <w:r>
        <w:rPr>
          <w:rFonts w:hint="cs"/>
          <w:rtl/>
        </w:rPr>
        <w:t xml:space="preserve">זה לא קואליציה אופוזיציה, </w:t>
      </w:r>
      <w:r w:rsidR="00F10F0C">
        <w:rPr>
          <w:rFonts w:hint="cs"/>
          <w:rtl/>
        </w:rPr>
        <w:t xml:space="preserve">אתה יודע כמה </w:t>
      </w:r>
      <w:r w:rsidR="00560086">
        <w:rPr>
          <w:rFonts w:hint="cs"/>
          <w:rtl/>
        </w:rPr>
        <w:t>עולים</w:t>
      </w:r>
      <w:r w:rsidR="00F10F0C">
        <w:rPr>
          <w:rFonts w:hint="cs"/>
          <w:rtl/>
        </w:rPr>
        <w:t xml:space="preserve"> חדשים מצביעים לכם?</w:t>
      </w:r>
    </w:p>
    <w:p w14:paraId="5033788F" w14:textId="77777777" w:rsidR="00297F5D" w:rsidRDefault="00297F5D" w:rsidP="00297F5D">
      <w:pPr>
        <w:ind w:firstLine="0"/>
        <w:rPr>
          <w:rtl/>
        </w:rPr>
      </w:pPr>
    </w:p>
    <w:p w14:paraId="61A4E388" w14:textId="77777777" w:rsidR="00297F5D" w:rsidRPr="00297F5D" w:rsidRDefault="00297F5D" w:rsidP="00297F5D">
      <w:pPr>
        <w:ind w:firstLine="0"/>
        <w:rPr>
          <w:u w:val="single"/>
          <w:rtl/>
        </w:rPr>
      </w:pPr>
      <w:bookmarkStart w:id="19443" w:name="ET_yor_5797_5268"/>
      <w:r w:rsidRPr="00297F5D">
        <w:rPr>
          <w:rStyle w:val="TagStyle"/>
          <w:u w:val="single"/>
          <w:rtl/>
        </w:rPr>
        <w:t xml:space="preserve"> &lt;&lt; יור &gt;&gt; </w:t>
      </w:r>
      <w:r w:rsidRPr="00297F5D">
        <w:rPr>
          <w:u w:val="single"/>
          <w:rtl/>
        </w:rPr>
        <w:t>היו"ר יצחק פינדרוס:</w:t>
      </w:r>
      <w:r w:rsidRPr="00297F5D">
        <w:rPr>
          <w:rStyle w:val="TagStyle"/>
          <w:u w:val="single"/>
          <w:rtl/>
        </w:rPr>
        <w:t xml:space="preserve"> &lt;&lt; יור &gt;&gt;</w:t>
      </w:r>
      <w:r w:rsidRPr="00297F5D">
        <w:rPr>
          <w:u w:val="single"/>
          <w:rtl/>
        </w:rPr>
        <w:t xml:space="preserve">   </w:t>
      </w:r>
      <w:bookmarkEnd w:id="19443"/>
    </w:p>
    <w:p w14:paraId="0DB9D397" w14:textId="77777777" w:rsidR="00297F5D" w:rsidRDefault="00297F5D" w:rsidP="00297F5D">
      <w:pPr>
        <w:ind w:firstLine="0"/>
        <w:rPr>
          <w:rtl/>
        </w:rPr>
      </w:pPr>
    </w:p>
    <w:p w14:paraId="2CF71303" w14:textId="77777777" w:rsidR="00560086" w:rsidRDefault="00F10F0C" w:rsidP="00297F5D">
      <w:pPr>
        <w:rPr>
          <w:rtl/>
        </w:rPr>
      </w:pPr>
      <w:r>
        <w:rPr>
          <w:rFonts w:hint="cs"/>
          <w:rtl/>
        </w:rPr>
        <w:t>ה</w:t>
      </w:r>
      <w:bookmarkStart w:id="19444" w:name="_ETM_Q1_2955902"/>
      <w:bookmarkEnd w:id="19444"/>
      <w:r>
        <w:rPr>
          <w:rFonts w:hint="cs"/>
          <w:rtl/>
        </w:rPr>
        <w:t>אנשים שלנו לא נמצאים באולפנים הא</w:t>
      </w:r>
      <w:bookmarkStart w:id="19445" w:name="_ETM_Q1_2959151"/>
      <w:bookmarkEnd w:id="19445"/>
      <w:r>
        <w:rPr>
          <w:rFonts w:hint="cs"/>
          <w:rtl/>
        </w:rPr>
        <w:t>לה.</w:t>
      </w:r>
      <w:r w:rsidR="00560086">
        <w:rPr>
          <w:rFonts w:hint="cs"/>
          <w:rtl/>
        </w:rPr>
        <w:t xml:space="preserve"> </w:t>
      </w:r>
      <w:r w:rsidR="00297F5D">
        <w:rPr>
          <w:rFonts w:hint="cs"/>
          <w:rtl/>
        </w:rPr>
        <w:t xml:space="preserve">האמריקאים בחוץ, </w:t>
      </w:r>
      <w:r>
        <w:rPr>
          <w:rFonts w:hint="cs"/>
          <w:rtl/>
        </w:rPr>
        <w:t>ארצות</w:t>
      </w:r>
      <w:r w:rsidR="00FE3B3C">
        <w:rPr>
          <w:rFonts w:hint="cs"/>
          <w:rtl/>
        </w:rPr>
        <w:t xml:space="preserve"> </w:t>
      </w:r>
      <w:r w:rsidR="00560086">
        <w:rPr>
          <w:rFonts w:hint="cs"/>
          <w:rtl/>
        </w:rPr>
        <w:t>המ</w:t>
      </w:r>
      <w:bookmarkStart w:id="19446" w:name="_ETM_Q1_2958151"/>
      <w:bookmarkEnd w:id="19446"/>
      <w:r w:rsidR="00560086">
        <w:rPr>
          <w:rFonts w:hint="cs"/>
          <w:rtl/>
        </w:rPr>
        <w:t>ערב מחוץ למשרד הקלי</w:t>
      </w:r>
      <w:bookmarkStart w:id="19447" w:name="_ETM_Q1_2976400"/>
      <w:bookmarkStart w:id="19448" w:name="_ETM_Q1_2976652"/>
      <w:bookmarkStart w:id="19449" w:name="_ETM_Q1_2976901"/>
      <w:bookmarkStart w:id="19450" w:name="_ETM_Q1_2977150"/>
      <w:bookmarkStart w:id="19451" w:name="_ETM_Q1_2977401"/>
      <w:bookmarkStart w:id="19452" w:name="_ETM_Q1_2977651"/>
      <w:bookmarkStart w:id="19453" w:name="_ETM_Q1_2977902"/>
      <w:bookmarkEnd w:id="19447"/>
      <w:bookmarkEnd w:id="19448"/>
      <w:bookmarkEnd w:id="19449"/>
      <w:bookmarkEnd w:id="19450"/>
      <w:bookmarkEnd w:id="19451"/>
      <w:bookmarkEnd w:id="19452"/>
      <w:bookmarkEnd w:id="19453"/>
      <w:r w:rsidR="00560086">
        <w:rPr>
          <w:rFonts w:hint="cs"/>
          <w:rtl/>
        </w:rPr>
        <w:t>טה.</w:t>
      </w:r>
      <w:r>
        <w:rPr>
          <w:rFonts w:hint="cs"/>
          <w:rtl/>
        </w:rPr>
        <w:t xml:space="preserve"> משרד הקליטה מתמקד </w:t>
      </w:r>
      <w:r w:rsidR="00FE3B3C">
        <w:rPr>
          <w:rFonts w:hint="cs"/>
          <w:rtl/>
        </w:rPr>
        <w:t>בפחות</w:t>
      </w:r>
      <w:r w:rsidR="00297F5D">
        <w:rPr>
          <w:rFonts w:hint="cs"/>
          <w:rtl/>
        </w:rPr>
        <w:t xml:space="preserve"> או יותר שתיים, שלוש אוכלוסיות ו</w:t>
      </w:r>
      <w:r w:rsidR="00FE3B3C">
        <w:rPr>
          <w:rFonts w:hint="cs"/>
          <w:rtl/>
        </w:rPr>
        <w:t>כל השאר לא רלוונטי</w:t>
      </w:r>
      <w:bookmarkStart w:id="19454" w:name="_ETM_Q1_2968901"/>
      <w:bookmarkEnd w:id="19454"/>
      <w:r w:rsidR="00297F5D">
        <w:rPr>
          <w:rFonts w:hint="cs"/>
          <w:rtl/>
        </w:rPr>
        <w:t xml:space="preserve">ות. זה עוד סיפור, </w:t>
      </w:r>
      <w:r w:rsidR="00560086">
        <w:rPr>
          <w:rFonts w:hint="cs"/>
          <w:rtl/>
        </w:rPr>
        <w:t>אני לא נכנס לדיון הזה.</w:t>
      </w:r>
    </w:p>
    <w:p w14:paraId="1DA114B0" w14:textId="77777777" w:rsidR="00297F5D" w:rsidRDefault="00297F5D" w:rsidP="00297F5D">
      <w:pPr>
        <w:ind w:firstLine="0"/>
        <w:rPr>
          <w:rtl/>
        </w:rPr>
      </w:pPr>
      <w:bookmarkStart w:id="19455" w:name="_ETM_Q1_2970400"/>
      <w:bookmarkEnd w:id="19455"/>
    </w:p>
    <w:p w14:paraId="47A35910" w14:textId="77777777" w:rsidR="00297F5D" w:rsidRPr="00297F5D" w:rsidRDefault="00297F5D" w:rsidP="00297F5D">
      <w:pPr>
        <w:ind w:firstLine="0"/>
        <w:rPr>
          <w:u w:val="single"/>
          <w:rtl/>
        </w:rPr>
      </w:pPr>
      <w:bookmarkStart w:id="19456" w:name="ET_speaker_6127_5269"/>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56"/>
    </w:p>
    <w:p w14:paraId="609C8C55" w14:textId="77777777" w:rsidR="00297F5D" w:rsidRDefault="00297F5D" w:rsidP="00297F5D">
      <w:pPr>
        <w:ind w:firstLine="0"/>
        <w:rPr>
          <w:rtl/>
        </w:rPr>
      </w:pPr>
    </w:p>
    <w:p w14:paraId="70C08AB1" w14:textId="77777777" w:rsidR="00297F5D" w:rsidRDefault="00FE3B3C" w:rsidP="00297F5D">
      <w:pPr>
        <w:rPr>
          <w:rtl/>
        </w:rPr>
      </w:pPr>
      <w:r>
        <w:rPr>
          <w:rFonts w:hint="cs"/>
          <w:rtl/>
        </w:rPr>
        <w:t>יש פה עידוד עליה, אתה יודע לאן הולך הכסף?</w:t>
      </w:r>
    </w:p>
    <w:p w14:paraId="2595A522" w14:textId="77777777" w:rsidR="00297F5D" w:rsidRDefault="00297F5D" w:rsidP="00297F5D">
      <w:pPr>
        <w:ind w:firstLine="0"/>
        <w:rPr>
          <w:rtl/>
        </w:rPr>
      </w:pPr>
      <w:bookmarkStart w:id="19457" w:name="_ETM_Q1_2972404"/>
      <w:bookmarkEnd w:id="19457"/>
    </w:p>
    <w:p w14:paraId="78ECD480" w14:textId="77777777" w:rsidR="00297F5D" w:rsidRPr="00297F5D" w:rsidRDefault="00297F5D" w:rsidP="00297F5D">
      <w:pPr>
        <w:ind w:firstLine="0"/>
        <w:rPr>
          <w:u w:val="single"/>
          <w:rtl/>
        </w:rPr>
      </w:pPr>
      <w:bookmarkStart w:id="19458" w:name="ET_speaker_5726_5271"/>
      <w:r w:rsidRPr="00297F5D">
        <w:rPr>
          <w:rStyle w:val="TagStyle"/>
          <w:u w:val="single"/>
          <w:rtl/>
        </w:rPr>
        <w:t xml:space="preserve"> &lt;&lt; דובר &gt;&gt; </w:t>
      </w:r>
      <w:r w:rsidRPr="00297F5D">
        <w:rPr>
          <w:u w:val="single"/>
          <w:rtl/>
        </w:rPr>
        <w:t>ינון אזולאי (ש"ס):</w:t>
      </w:r>
      <w:r w:rsidRPr="00297F5D">
        <w:rPr>
          <w:rStyle w:val="TagStyle"/>
          <w:u w:val="single"/>
          <w:rtl/>
        </w:rPr>
        <w:t xml:space="preserve"> &lt;&lt; דובר &gt;&gt;</w:t>
      </w:r>
      <w:r w:rsidRPr="00297F5D">
        <w:rPr>
          <w:u w:val="single"/>
          <w:rtl/>
        </w:rPr>
        <w:t xml:space="preserve">   </w:t>
      </w:r>
      <w:bookmarkEnd w:id="19458"/>
    </w:p>
    <w:p w14:paraId="30A139D2" w14:textId="77777777" w:rsidR="00297F5D" w:rsidRDefault="00297F5D" w:rsidP="00297F5D">
      <w:pPr>
        <w:ind w:firstLine="0"/>
        <w:rPr>
          <w:rtl/>
        </w:rPr>
      </w:pPr>
    </w:p>
    <w:p w14:paraId="343408ED" w14:textId="77777777" w:rsidR="00FE3B3C" w:rsidRDefault="00FE3B3C" w:rsidP="00297F5D">
      <w:pPr>
        <w:rPr>
          <w:rtl/>
        </w:rPr>
      </w:pPr>
      <w:r>
        <w:rPr>
          <w:rFonts w:hint="cs"/>
          <w:rtl/>
        </w:rPr>
        <w:t>לא למרוקא</w:t>
      </w:r>
      <w:bookmarkStart w:id="19459" w:name="_ETM_Q1_2975651"/>
      <w:bookmarkEnd w:id="19459"/>
      <w:r>
        <w:rPr>
          <w:rFonts w:hint="cs"/>
          <w:rtl/>
        </w:rPr>
        <w:t>ים.</w:t>
      </w:r>
    </w:p>
    <w:p w14:paraId="4B474B8E" w14:textId="77777777" w:rsidR="00297F5D" w:rsidRDefault="00297F5D" w:rsidP="00297F5D">
      <w:pPr>
        <w:ind w:firstLine="0"/>
        <w:rPr>
          <w:rtl/>
        </w:rPr>
      </w:pPr>
    </w:p>
    <w:p w14:paraId="092A702A" w14:textId="77777777" w:rsidR="00297F5D" w:rsidRPr="00297F5D" w:rsidRDefault="00297F5D" w:rsidP="00297F5D">
      <w:pPr>
        <w:ind w:firstLine="0"/>
        <w:rPr>
          <w:u w:val="single"/>
          <w:rtl/>
        </w:rPr>
      </w:pPr>
      <w:bookmarkStart w:id="19460" w:name="ET_yor_5797_5272"/>
      <w:r w:rsidRPr="00297F5D">
        <w:rPr>
          <w:rStyle w:val="TagStyle"/>
          <w:u w:val="single"/>
          <w:rtl/>
        </w:rPr>
        <w:t xml:space="preserve"> &lt;&lt; יור &gt;&gt; </w:t>
      </w:r>
      <w:r w:rsidRPr="00297F5D">
        <w:rPr>
          <w:u w:val="single"/>
          <w:rtl/>
        </w:rPr>
        <w:t>היו"ר יצחק פינדרוס:</w:t>
      </w:r>
      <w:r w:rsidRPr="00297F5D">
        <w:rPr>
          <w:rStyle w:val="TagStyle"/>
          <w:u w:val="single"/>
          <w:rtl/>
        </w:rPr>
        <w:t xml:space="preserve"> &lt;&lt; יור &gt;&gt;</w:t>
      </w:r>
      <w:r w:rsidRPr="00297F5D">
        <w:rPr>
          <w:u w:val="single"/>
          <w:rtl/>
        </w:rPr>
        <w:t xml:space="preserve">   </w:t>
      </w:r>
      <w:bookmarkEnd w:id="19460"/>
    </w:p>
    <w:p w14:paraId="3C1DAC1D" w14:textId="77777777" w:rsidR="00297F5D" w:rsidRDefault="00297F5D" w:rsidP="00297F5D">
      <w:pPr>
        <w:ind w:firstLine="0"/>
        <w:rPr>
          <w:rtl/>
        </w:rPr>
      </w:pPr>
    </w:p>
    <w:p w14:paraId="5960987E" w14:textId="77777777" w:rsidR="00FE3B3C" w:rsidRDefault="00FE3B3C" w:rsidP="00297F5D">
      <w:pPr>
        <w:rPr>
          <w:rtl/>
        </w:rPr>
      </w:pPr>
      <w:r>
        <w:rPr>
          <w:rFonts w:hint="cs"/>
          <w:rtl/>
        </w:rPr>
        <w:t>גם לא לאמריק</w:t>
      </w:r>
      <w:bookmarkStart w:id="19461" w:name="_ETM_Q1_2975901"/>
      <w:bookmarkEnd w:id="19461"/>
      <w:r>
        <w:rPr>
          <w:rFonts w:hint="cs"/>
          <w:rtl/>
        </w:rPr>
        <w:t>אים</w:t>
      </w:r>
      <w:bookmarkStart w:id="19462" w:name="_ETM_Q1_2977901"/>
      <w:bookmarkStart w:id="19463" w:name="_ETM_Q1_2978151"/>
      <w:bookmarkStart w:id="19464" w:name="_ETM_Q1_2978651"/>
      <w:bookmarkEnd w:id="19462"/>
      <w:bookmarkEnd w:id="19463"/>
      <w:bookmarkEnd w:id="19464"/>
      <w:r>
        <w:rPr>
          <w:rFonts w:hint="cs"/>
          <w:rtl/>
        </w:rPr>
        <w:t>, ואני עוסק בעל</w:t>
      </w:r>
      <w:r w:rsidR="00297F5D">
        <w:rPr>
          <w:rFonts w:hint="cs"/>
          <w:rtl/>
        </w:rPr>
        <w:t>ייה א</w:t>
      </w:r>
      <w:r>
        <w:rPr>
          <w:rFonts w:hint="cs"/>
          <w:rtl/>
        </w:rPr>
        <w:t>ישית</w:t>
      </w:r>
      <w:r w:rsidR="00297F5D">
        <w:rPr>
          <w:rFonts w:hint="cs"/>
          <w:rtl/>
        </w:rPr>
        <w:t>.</w:t>
      </w:r>
    </w:p>
    <w:p w14:paraId="69C7104F" w14:textId="77777777" w:rsidR="00297F5D" w:rsidRDefault="00297F5D" w:rsidP="00297F5D">
      <w:pPr>
        <w:ind w:firstLine="0"/>
        <w:rPr>
          <w:rtl/>
        </w:rPr>
      </w:pPr>
    </w:p>
    <w:p w14:paraId="14C98E2E" w14:textId="77777777" w:rsidR="00297F5D" w:rsidRPr="00297F5D" w:rsidRDefault="00297F5D" w:rsidP="00297F5D">
      <w:pPr>
        <w:ind w:firstLine="0"/>
        <w:rPr>
          <w:u w:val="single"/>
          <w:rtl/>
        </w:rPr>
      </w:pPr>
      <w:bookmarkStart w:id="19465" w:name="ET_speaker_6127_5273"/>
      <w:r w:rsidRPr="00297F5D">
        <w:rPr>
          <w:rStyle w:val="TagStyle"/>
          <w:u w:val="single"/>
          <w:rtl/>
        </w:rPr>
        <w:t xml:space="preserve"> &lt;&lt; דובר &gt;&gt; </w:t>
      </w:r>
      <w:r w:rsidRPr="00297F5D">
        <w:rPr>
          <w:u w:val="single"/>
          <w:rtl/>
        </w:rPr>
        <w:t>ולדימיר בליאק (יש עתיד):</w:t>
      </w:r>
      <w:r w:rsidRPr="00297F5D">
        <w:rPr>
          <w:rStyle w:val="TagStyle"/>
          <w:u w:val="single"/>
          <w:rtl/>
        </w:rPr>
        <w:t xml:space="preserve"> &lt;&lt; דובר &gt;&gt;</w:t>
      </w:r>
      <w:r w:rsidRPr="00297F5D">
        <w:rPr>
          <w:u w:val="single"/>
          <w:rtl/>
        </w:rPr>
        <w:t xml:space="preserve">   </w:t>
      </w:r>
      <w:bookmarkEnd w:id="19465"/>
    </w:p>
    <w:p w14:paraId="13602845" w14:textId="77777777" w:rsidR="00297F5D" w:rsidRDefault="00297F5D" w:rsidP="00297F5D">
      <w:pPr>
        <w:ind w:firstLine="0"/>
        <w:rPr>
          <w:rtl/>
        </w:rPr>
      </w:pPr>
    </w:p>
    <w:p w14:paraId="6AF5A353" w14:textId="77777777" w:rsidR="00FE3B3C" w:rsidRDefault="00297F5D" w:rsidP="006B70B6">
      <w:pPr>
        <w:rPr>
          <w:rtl/>
        </w:rPr>
      </w:pPr>
      <w:r>
        <w:rPr>
          <w:rFonts w:hint="cs"/>
          <w:rtl/>
        </w:rPr>
        <w:t xml:space="preserve">עוד מעט אנחנו צריכים </w:t>
      </w:r>
      <w:r w:rsidR="00FE3B3C">
        <w:rPr>
          <w:rFonts w:hint="cs"/>
          <w:rtl/>
        </w:rPr>
        <w:t>לקלו</w:t>
      </w:r>
      <w:bookmarkStart w:id="19466" w:name="_ETM_Q1_2981652"/>
      <w:bookmarkStart w:id="19467" w:name="_ETM_Q1_2981901"/>
      <w:bookmarkEnd w:id="19466"/>
      <w:bookmarkEnd w:id="19467"/>
      <w:r w:rsidR="00FE3B3C">
        <w:rPr>
          <w:rFonts w:hint="cs"/>
          <w:rtl/>
        </w:rPr>
        <w:t>ט מחדש את שמחה רוט</w:t>
      </w:r>
      <w:bookmarkStart w:id="19468" w:name="_ETM_Q1_2982151"/>
      <w:bookmarkEnd w:id="19468"/>
      <w:r>
        <w:rPr>
          <w:rFonts w:hint="cs"/>
          <w:rtl/>
        </w:rPr>
        <w:t xml:space="preserve">מן, הוא </w:t>
      </w:r>
      <w:r w:rsidR="00FE3B3C">
        <w:rPr>
          <w:rFonts w:hint="cs"/>
          <w:rtl/>
        </w:rPr>
        <w:t>תושב חוזר.</w:t>
      </w:r>
      <w:bookmarkStart w:id="19469" w:name="_ETM_Q1_2985151"/>
      <w:bookmarkEnd w:id="19469"/>
      <w:r w:rsidR="006B70B6">
        <w:rPr>
          <w:rFonts w:hint="cs"/>
          <w:rtl/>
        </w:rPr>
        <w:t xml:space="preserve"> </w:t>
      </w:r>
      <w:r w:rsidR="00FE3B3C">
        <w:rPr>
          <w:rFonts w:hint="cs"/>
          <w:rtl/>
        </w:rPr>
        <w:t>ת</w:t>
      </w:r>
      <w:bookmarkStart w:id="19470" w:name="_ETM_Q1_2985402"/>
      <w:bookmarkEnd w:id="19470"/>
      <w:r w:rsidR="00FE3B3C">
        <w:rPr>
          <w:rFonts w:hint="cs"/>
          <w:rtl/>
        </w:rPr>
        <w:t>ושב לא חוזר.</w:t>
      </w:r>
    </w:p>
    <w:p w14:paraId="39181BC9" w14:textId="77777777" w:rsidR="00210374" w:rsidRDefault="00210374" w:rsidP="006B70B6">
      <w:pPr>
        <w:rPr>
          <w:rtl/>
        </w:rPr>
      </w:pPr>
    </w:p>
    <w:p w14:paraId="2826E2AC" w14:textId="77777777" w:rsidR="006B70B6" w:rsidRPr="006B70B6" w:rsidRDefault="006B70B6" w:rsidP="006B70B6">
      <w:pPr>
        <w:ind w:firstLine="0"/>
        <w:rPr>
          <w:u w:val="single"/>
          <w:rtl/>
        </w:rPr>
      </w:pPr>
      <w:bookmarkStart w:id="19471" w:name="_ETM_Q1_2986651"/>
      <w:bookmarkStart w:id="19472" w:name="_ETM_Q1_2987151"/>
      <w:bookmarkStart w:id="19473" w:name="ET_yor_5797_5274"/>
      <w:bookmarkEnd w:id="19471"/>
      <w:bookmarkEnd w:id="19472"/>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473"/>
    </w:p>
    <w:p w14:paraId="76D29D8C" w14:textId="77777777" w:rsidR="006B70B6" w:rsidRDefault="006B70B6" w:rsidP="006B70B6">
      <w:pPr>
        <w:ind w:firstLine="0"/>
        <w:rPr>
          <w:rtl/>
        </w:rPr>
      </w:pPr>
    </w:p>
    <w:p w14:paraId="08F3057D" w14:textId="1A69F60A" w:rsidR="00FE3B3C" w:rsidRDefault="00C73A3F" w:rsidP="006B70B6">
      <w:pPr>
        <w:rPr>
          <w:rtl/>
        </w:rPr>
      </w:pPr>
      <w:r>
        <w:rPr>
          <w:rFonts w:hint="cs"/>
          <w:rtl/>
        </w:rPr>
        <w:t>יש</w:t>
      </w:r>
      <w:r w:rsidR="006B70B6">
        <w:rPr>
          <w:rFonts w:hint="cs"/>
          <w:rtl/>
        </w:rPr>
        <w:t xml:space="preserve"> </w:t>
      </w:r>
      <w:r w:rsidR="00FE3B3C">
        <w:rPr>
          <w:rFonts w:hint="cs"/>
          <w:rtl/>
        </w:rPr>
        <w:t xml:space="preserve">נושאים שעלו, אנחנו רוצים ברמת הפרט ואני </w:t>
      </w:r>
      <w:bookmarkStart w:id="19474" w:name="_ETM_Q1_2989651"/>
      <w:bookmarkEnd w:id="19474"/>
      <w:r w:rsidR="006B70B6">
        <w:rPr>
          <w:rFonts w:hint="cs"/>
          <w:rtl/>
        </w:rPr>
        <w:t xml:space="preserve">כן רוצה תשובות, </w:t>
      </w:r>
      <w:r w:rsidR="00FE3B3C">
        <w:rPr>
          <w:rFonts w:hint="cs"/>
          <w:rtl/>
        </w:rPr>
        <w:t>זה עלה בוועדת קליטה</w:t>
      </w:r>
      <w:r w:rsidR="006B70B6">
        <w:rPr>
          <w:rFonts w:hint="cs"/>
          <w:rtl/>
        </w:rPr>
        <w:t>. במבח</w:t>
      </w:r>
      <w:r w:rsidR="003E475D">
        <w:rPr>
          <w:rFonts w:hint="cs"/>
          <w:rtl/>
        </w:rPr>
        <w:t>ן התוצאה</w:t>
      </w:r>
      <w:bookmarkStart w:id="19475" w:name="_ETM_Q1_2996151"/>
      <w:bookmarkEnd w:id="19475"/>
      <w:r w:rsidR="003E475D">
        <w:rPr>
          <w:rFonts w:hint="cs"/>
          <w:rtl/>
        </w:rPr>
        <w:t xml:space="preserve"> כש</w:t>
      </w:r>
      <w:r w:rsidR="006B70B6">
        <w:rPr>
          <w:rFonts w:hint="cs"/>
          <w:rtl/>
        </w:rPr>
        <w:t>כ</w:t>
      </w:r>
      <w:r w:rsidR="003E475D">
        <w:rPr>
          <w:rFonts w:hint="cs"/>
          <w:rtl/>
        </w:rPr>
        <w:t>ולם אומרים לך משהו</w:t>
      </w:r>
      <w:r w:rsidR="006B70B6">
        <w:rPr>
          <w:rFonts w:hint="cs"/>
          <w:rtl/>
        </w:rPr>
        <w:t xml:space="preserve"> ואתה בא לתקציב ואומרים לך, </w:t>
      </w:r>
      <w:r w:rsidR="003E475D">
        <w:rPr>
          <w:rFonts w:hint="cs"/>
          <w:rtl/>
        </w:rPr>
        <w:t>פתאו</w:t>
      </w:r>
      <w:bookmarkStart w:id="19476" w:name="_ETM_Q1_3000901"/>
      <w:bookmarkEnd w:id="19476"/>
      <w:r w:rsidR="006B70B6">
        <w:rPr>
          <w:rFonts w:hint="cs"/>
          <w:rtl/>
        </w:rPr>
        <w:t>ם</w:t>
      </w:r>
      <w:r w:rsidR="003E475D">
        <w:rPr>
          <w:rFonts w:hint="cs"/>
          <w:rtl/>
        </w:rPr>
        <w:t xml:space="preserve"> </w:t>
      </w:r>
      <w:r w:rsidR="006B70B6">
        <w:rPr>
          <w:rFonts w:hint="cs"/>
          <w:rtl/>
        </w:rPr>
        <w:t>אתה רואה ירידה, זה אומר דרשני.</w:t>
      </w:r>
      <w:r w:rsidR="003E475D">
        <w:rPr>
          <w:rFonts w:hint="cs"/>
          <w:rtl/>
        </w:rPr>
        <w:t xml:space="preserve"> אנחנו רוצים תשובות לפ</w:t>
      </w:r>
      <w:r w:rsidR="006B70B6">
        <w:rPr>
          <w:rFonts w:hint="cs"/>
          <w:rtl/>
        </w:rPr>
        <w:t>ני ההצבעה, תוד</w:t>
      </w:r>
      <w:r w:rsidR="003E475D">
        <w:rPr>
          <w:rFonts w:hint="cs"/>
          <w:rtl/>
        </w:rPr>
        <w:t>ה. אנח</w:t>
      </w:r>
      <w:bookmarkStart w:id="19477" w:name="_ETM_Q1_3006901"/>
      <w:bookmarkEnd w:id="19477"/>
      <w:r w:rsidR="003E475D">
        <w:rPr>
          <w:rFonts w:hint="cs"/>
          <w:rtl/>
        </w:rPr>
        <w:t>נו עוברים למשרד החלקאות. סליחה, הוצאות ביטחוניות שונות, מה זה?</w:t>
      </w:r>
    </w:p>
    <w:p w14:paraId="6E26492D" w14:textId="77777777" w:rsidR="006B70B6" w:rsidRDefault="006B70B6" w:rsidP="006B70B6">
      <w:pPr>
        <w:ind w:firstLine="0"/>
        <w:rPr>
          <w:rtl/>
        </w:rPr>
      </w:pPr>
    </w:p>
    <w:p w14:paraId="4DD2291A" w14:textId="77777777" w:rsidR="006B70B6" w:rsidRPr="006B70B6" w:rsidRDefault="006B70B6" w:rsidP="006B70B6">
      <w:pPr>
        <w:ind w:firstLine="0"/>
        <w:rPr>
          <w:u w:val="single"/>
          <w:rtl/>
        </w:rPr>
      </w:pPr>
      <w:bookmarkStart w:id="19478" w:name="ET_speaker_6127_5275"/>
      <w:r w:rsidRPr="006B70B6">
        <w:rPr>
          <w:rStyle w:val="TagStyle"/>
          <w:u w:val="single"/>
          <w:rtl/>
        </w:rPr>
        <w:t xml:space="preserve"> &lt;&lt; דובר &gt;&gt; </w:t>
      </w:r>
      <w:r w:rsidRPr="006B70B6">
        <w:rPr>
          <w:u w:val="single"/>
          <w:rtl/>
        </w:rPr>
        <w:t>ולדימיר בליאק (יש עתיד):</w:t>
      </w:r>
      <w:r w:rsidRPr="006B70B6">
        <w:rPr>
          <w:rStyle w:val="TagStyle"/>
          <w:u w:val="single"/>
          <w:rtl/>
        </w:rPr>
        <w:t xml:space="preserve"> &lt;&lt; דובר &gt;&gt;</w:t>
      </w:r>
      <w:r w:rsidRPr="006B70B6">
        <w:rPr>
          <w:u w:val="single"/>
          <w:rtl/>
        </w:rPr>
        <w:t xml:space="preserve">   </w:t>
      </w:r>
      <w:bookmarkEnd w:id="19478"/>
    </w:p>
    <w:p w14:paraId="127F97B3" w14:textId="77777777" w:rsidR="006B70B6" w:rsidRDefault="006B70B6" w:rsidP="006B70B6">
      <w:pPr>
        <w:ind w:firstLine="0"/>
        <w:rPr>
          <w:rtl/>
        </w:rPr>
      </w:pPr>
    </w:p>
    <w:p w14:paraId="43EB6BEB" w14:textId="77777777" w:rsidR="006B70B6" w:rsidRDefault="003E475D" w:rsidP="00317694">
      <w:pPr>
        <w:rPr>
          <w:rtl/>
        </w:rPr>
      </w:pPr>
      <w:r>
        <w:rPr>
          <w:rFonts w:hint="cs"/>
          <w:rtl/>
        </w:rPr>
        <w:t>זה חלון בבית ראש ממ</w:t>
      </w:r>
      <w:bookmarkStart w:id="19479" w:name="_ETM_Q1_3014651"/>
      <w:bookmarkEnd w:id="19479"/>
      <w:r w:rsidR="006B70B6">
        <w:rPr>
          <w:rFonts w:hint="cs"/>
          <w:rtl/>
        </w:rPr>
        <w:t>שלה</w:t>
      </w:r>
      <w:r>
        <w:rPr>
          <w:rFonts w:hint="cs"/>
          <w:rtl/>
        </w:rPr>
        <w:t>, אסור לדבר על זה.</w:t>
      </w:r>
    </w:p>
    <w:p w14:paraId="1E0EC4C3" w14:textId="77777777" w:rsidR="00210374" w:rsidRPr="00317694" w:rsidRDefault="00210374" w:rsidP="00317694">
      <w:pPr>
        <w:rPr>
          <w:rtl/>
        </w:rPr>
      </w:pPr>
    </w:p>
    <w:p w14:paraId="3997F18F" w14:textId="77777777" w:rsidR="006B70B6" w:rsidRPr="006B70B6" w:rsidRDefault="006B70B6" w:rsidP="006B70B6">
      <w:pPr>
        <w:ind w:firstLine="0"/>
        <w:rPr>
          <w:u w:val="single"/>
          <w:rtl/>
        </w:rPr>
      </w:pPr>
      <w:bookmarkStart w:id="19480" w:name="ET_speaker_אוריאל_שם_טוב_5277"/>
      <w:r w:rsidRPr="006B70B6">
        <w:rPr>
          <w:rStyle w:val="TagStyle"/>
          <w:u w:val="single"/>
          <w:rtl/>
        </w:rPr>
        <w:t xml:space="preserve"> &lt;&lt; דובר &gt;&gt; </w:t>
      </w:r>
      <w:r w:rsidRPr="006B70B6">
        <w:rPr>
          <w:u w:val="single"/>
          <w:rtl/>
        </w:rPr>
        <w:t>אוריאל שם טוב:</w:t>
      </w:r>
      <w:r w:rsidRPr="006B70B6">
        <w:rPr>
          <w:rStyle w:val="TagStyle"/>
          <w:u w:val="single"/>
          <w:rtl/>
        </w:rPr>
        <w:t xml:space="preserve"> &lt;&lt; דובר &gt;&gt;</w:t>
      </w:r>
      <w:r w:rsidRPr="006B70B6">
        <w:rPr>
          <w:u w:val="single"/>
          <w:rtl/>
        </w:rPr>
        <w:t xml:space="preserve">   </w:t>
      </w:r>
      <w:bookmarkEnd w:id="19480"/>
    </w:p>
    <w:p w14:paraId="151AD6F7" w14:textId="77777777" w:rsidR="006B70B6" w:rsidRDefault="006B70B6" w:rsidP="006B70B6">
      <w:pPr>
        <w:ind w:firstLine="0"/>
        <w:rPr>
          <w:highlight w:val="yellow"/>
          <w:rtl/>
        </w:rPr>
      </w:pPr>
    </w:p>
    <w:p w14:paraId="41B5774E" w14:textId="77777777" w:rsidR="003E475D" w:rsidRDefault="006B70B6" w:rsidP="006B70B6">
      <w:pPr>
        <w:rPr>
          <w:rtl/>
        </w:rPr>
      </w:pPr>
      <w:r w:rsidRPr="006B70B6">
        <w:rPr>
          <w:rFonts w:hint="cs"/>
          <w:rtl/>
        </w:rPr>
        <w:t xml:space="preserve">סעיף 31, </w:t>
      </w:r>
      <w:r w:rsidR="003E475D" w:rsidRPr="006B70B6">
        <w:rPr>
          <w:rFonts w:hint="cs"/>
          <w:rtl/>
        </w:rPr>
        <w:t xml:space="preserve">הוצאות ביטחוניות שונות. זה הוסבר </w:t>
      </w:r>
      <w:bookmarkStart w:id="19481" w:name="_ETM_Q1_3022901"/>
      <w:bookmarkEnd w:id="19481"/>
      <w:r w:rsidR="003E475D" w:rsidRPr="006B70B6">
        <w:rPr>
          <w:rFonts w:hint="cs"/>
          <w:rtl/>
        </w:rPr>
        <w:t>בוו</w:t>
      </w:r>
      <w:bookmarkStart w:id="19482" w:name="_ETM_Q1_3023150"/>
      <w:bookmarkStart w:id="19483" w:name="_ETM_Q1_3023400"/>
      <w:bookmarkStart w:id="19484" w:name="_ETM_Q1_3023651"/>
      <w:bookmarkEnd w:id="19482"/>
      <w:bookmarkEnd w:id="19483"/>
      <w:bookmarkEnd w:id="19484"/>
      <w:r w:rsidR="003E475D" w:rsidRPr="006B70B6">
        <w:rPr>
          <w:rFonts w:hint="cs"/>
          <w:rtl/>
        </w:rPr>
        <w:t>עדה המשותפת של ועדת כספים.</w:t>
      </w:r>
    </w:p>
    <w:p w14:paraId="69AEC04D" w14:textId="77777777" w:rsidR="006B70B6" w:rsidRDefault="006B70B6" w:rsidP="006B70B6">
      <w:pPr>
        <w:ind w:firstLine="0"/>
        <w:rPr>
          <w:rtl/>
        </w:rPr>
      </w:pPr>
    </w:p>
    <w:p w14:paraId="7014496C" w14:textId="77777777" w:rsidR="006B70B6" w:rsidRPr="006B70B6" w:rsidRDefault="006B70B6" w:rsidP="006B70B6">
      <w:pPr>
        <w:ind w:firstLine="0"/>
        <w:rPr>
          <w:u w:val="single"/>
          <w:rtl/>
        </w:rPr>
      </w:pPr>
      <w:bookmarkStart w:id="19485" w:name="ET_yor_5797_5276"/>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485"/>
    </w:p>
    <w:p w14:paraId="5551B350" w14:textId="77777777" w:rsidR="006B70B6" w:rsidRDefault="006B70B6" w:rsidP="006B70B6">
      <w:pPr>
        <w:ind w:firstLine="0"/>
        <w:rPr>
          <w:rtl/>
        </w:rPr>
      </w:pPr>
    </w:p>
    <w:p w14:paraId="3A58E04D" w14:textId="77777777" w:rsidR="00BB2DCA" w:rsidRDefault="006B70B6" w:rsidP="006B70B6">
      <w:pPr>
        <w:rPr>
          <w:rtl/>
        </w:rPr>
      </w:pPr>
      <w:r>
        <w:rPr>
          <w:rFonts w:hint="cs"/>
          <w:rtl/>
        </w:rPr>
        <w:t>היועצת המשפטית אומרת שתגיד את המספרים</w:t>
      </w:r>
      <w:bookmarkStart w:id="19486" w:name="_ETM_Q1_3023151"/>
      <w:bookmarkStart w:id="19487" w:name="_ETM_Q1_3024652"/>
      <w:bookmarkEnd w:id="19486"/>
      <w:bookmarkEnd w:id="19487"/>
      <w:r w:rsidR="00BB2DCA">
        <w:rPr>
          <w:rFonts w:hint="cs"/>
          <w:rtl/>
        </w:rPr>
        <w:t>.</w:t>
      </w:r>
    </w:p>
    <w:p w14:paraId="7EA1B473" w14:textId="77777777" w:rsidR="00BB2DCA" w:rsidRDefault="00BB2DCA" w:rsidP="00BB2DCA">
      <w:pPr>
        <w:ind w:firstLine="0"/>
        <w:rPr>
          <w:rtl/>
        </w:rPr>
      </w:pPr>
      <w:bookmarkStart w:id="19488" w:name="_ETM_Q1_3026150"/>
      <w:bookmarkStart w:id="19489" w:name="_ETM_Q1_3026401"/>
      <w:bookmarkEnd w:id="19488"/>
      <w:bookmarkEnd w:id="19489"/>
    </w:p>
    <w:p w14:paraId="1C948EC0" w14:textId="77777777" w:rsidR="00BB2DCA" w:rsidRPr="00BB2DCA" w:rsidRDefault="00BB2DCA" w:rsidP="00BB2DCA">
      <w:pPr>
        <w:ind w:firstLine="0"/>
        <w:rPr>
          <w:u w:val="single"/>
          <w:rtl/>
        </w:rPr>
      </w:pPr>
      <w:bookmarkStart w:id="19490" w:name="ET_speaker_אוריאל_שם_טוב_3818"/>
      <w:r w:rsidRPr="00BB2DCA">
        <w:rPr>
          <w:rStyle w:val="TagStyle"/>
          <w:u w:val="single"/>
          <w:rtl/>
        </w:rPr>
        <w:t xml:space="preserve"> &lt;&lt; דובר &gt;&gt; </w:t>
      </w:r>
      <w:r w:rsidRPr="00BB2DCA">
        <w:rPr>
          <w:u w:val="single"/>
          <w:rtl/>
        </w:rPr>
        <w:t>אוריאל שם טוב:</w:t>
      </w:r>
      <w:r w:rsidRPr="00BB2DCA">
        <w:rPr>
          <w:rStyle w:val="TagStyle"/>
          <w:u w:val="single"/>
          <w:rtl/>
        </w:rPr>
        <w:t xml:space="preserve"> &lt;&lt; דובר &gt;&gt;</w:t>
      </w:r>
      <w:r w:rsidRPr="00BB2DCA">
        <w:rPr>
          <w:u w:val="single"/>
          <w:rtl/>
        </w:rPr>
        <w:t xml:space="preserve">   </w:t>
      </w:r>
      <w:bookmarkEnd w:id="19490"/>
    </w:p>
    <w:p w14:paraId="0A350FAE" w14:textId="77777777" w:rsidR="00BB2DCA" w:rsidRDefault="00BB2DCA" w:rsidP="00BB2DCA">
      <w:pPr>
        <w:ind w:firstLine="0"/>
        <w:rPr>
          <w:rtl/>
        </w:rPr>
      </w:pPr>
    </w:p>
    <w:p w14:paraId="30A734F8" w14:textId="77777777" w:rsidR="00BB2DCA" w:rsidRDefault="00BB2DCA" w:rsidP="00BB2DCA">
      <w:pPr>
        <w:rPr>
          <w:rtl/>
        </w:rPr>
      </w:pPr>
      <w:r>
        <w:rPr>
          <w:rFonts w:hint="cs"/>
          <w:rtl/>
        </w:rPr>
        <w:t>הוצאות ביטחוניות שונות, סעיף 31, זה</w:t>
      </w:r>
      <w:bookmarkStart w:id="19491" w:name="_ETM_Q1_3028401"/>
      <w:bookmarkEnd w:id="19491"/>
      <w:r>
        <w:rPr>
          <w:rFonts w:hint="cs"/>
          <w:rtl/>
        </w:rPr>
        <w:t xml:space="preserve"> בוועדה המשותפת של ועדת כספים וועדת שירותים מי</w:t>
      </w:r>
      <w:bookmarkStart w:id="19492" w:name="_ETM_Q1_3030901"/>
      <w:bookmarkEnd w:id="19492"/>
      <w:r>
        <w:rPr>
          <w:rFonts w:hint="cs"/>
          <w:rtl/>
        </w:rPr>
        <w:t>וחדים.</w:t>
      </w:r>
    </w:p>
    <w:p w14:paraId="19A7CEC2" w14:textId="77777777" w:rsidR="00BB2DCA" w:rsidRDefault="00BB2DCA" w:rsidP="00BB2DCA">
      <w:pPr>
        <w:ind w:firstLine="0"/>
        <w:rPr>
          <w:rtl/>
        </w:rPr>
      </w:pPr>
    </w:p>
    <w:p w14:paraId="55B3B8F3" w14:textId="77777777" w:rsidR="00BB2DCA" w:rsidRPr="00BB2DCA" w:rsidRDefault="00BB2DCA" w:rsidP="00BB2DCA">
      <w:pPr>
        <w:ind w:firstLine="0"/>
        <w:rPr>
          <w:u w:val="single"/>
          <w:rtl/>
        </w:rPr>
      </w:pPr>
      <w:bookmarkStart w:id="19493" w:name="ET_speaker_שלומית_ארליך_3819"/>
      <w:r w:rsidRPr="00BB2DCA">
        <w:rPr>
          <w:rStyle w:val="TagStyle"/>
          <w:u w:val="single"/>
          <w:rtl/>
        </w:rPr>
        <w:t xml:space="preserve"> &lt;&lt; דובר &gt;&gt; </w:t>
      </w:r>
      <w:r w:rsidRPr="00BB2DCA">
        <w:rPr>
          <w:u w:val="single"/>
          <w:rtl/>
        </w:rPr>
        <w:t>שלומית ארליך:</w:t>
      </w:r>
      <w:r w:rsidRPr="00BB2DCA">
        <w:rPr>
          <w:rStyle w:val="TagStyle"/>
          <w:u w:val="single"/>
          <w:rtl/>
        </w:rPr>
        <w:t xml:space="preserve"> &lt;&lt; דובר &gt;&gt;</w:t>
      </w:r>
      <w:r w:rsidRPr="00BB2DCA">
        <w:rPr>
          <w:u w:val="single"/>
          <w:rtl/>
        </w:rPr>
        <w:t xml:space="preserve">   </w:t>
      </w:r>
      <w:bookmarkEnd w:id="19493"/>
    </w:p>
    <w:p w14:paraId="6ACB1F43" w14:textId="77777777" w:rsidR="00BB2DCA" w:rsidRDefault="00BB2DCA" w:rsidP="00BB2DCA">
      <w:pPr>
        <w:ind w:firstLine="0"/>
        <w:rPr>
          <w:rtl/>
        </w:rPr>
      </w:pPr>
    </w:p>
    <w:p w14:paraId="0D7B3724" w14:textId="77777777" w:rsidR="00BB2DCA" w:rsidRDefault="00BB2DCA" w:rsidP="00BB2DCA">
      <w:pPr>
        <w:rPr>
          <w:rtl/>
        </w:rPr>
      </w:pPr>
      <w:r>
        <w:rPr>
          <w:rFonts w:hint="cs"/>
          <w:rtl/>
        </w:rPr>
        <w:t>עדי</w:t>
      </w:r>
      <w:bookmarkStart w:id="19494" w:name="_ETM_Q1_3033401"/>
      <w:bookmarkStart w:id="19495" w:name="_ETM_Q1_3033651"/>
      <w:bookmarkEnd w:id="19494"/>
      <w:bookmarkEnd w:id="19495"/>
      <w:r>
        <w:rPr>
          <w:rFonts w:hint="cs"/>
          <w:rtl/>
        </w:rPr>
        <w:t>ין, תקריא</w:t>
      </w:r>
      <w:r w:rsidR="00113F2E">
        <w:rPr>
          <w:rFonts w:hint="cs"/>
          <w:rtl/>
        </w:rPr>
        <w:t xml:space="preserve"> את הכותרות.</w:t>
      </w:r>
    </w:p>
    <w:p w14:paraId="4AFF25D6" w14:textId="77777777" w:rsidR="00113F2E" w:rsidRDefault="00113F2E" w:rsidP="00113F2E">
      <w:pPr>
        <w:ind w:firstLine="0"/>
        <w:rPr>
          <w:rtl/>
        </w:rPr>
      </w:pPr>
    </w:p>
    <w:p w14:paraId="395B60B4" w14:textId="77777777" w:rsidR="00113F2E" w:rsidRPr="00113F2E" w:rsidRDefault="00113F2E" w:rsidP="00113F2E">
      <w:pPr>
        <w:ind w:firstLine="0"/>
        <w:rPr>
          <w:u w:val="single"/>
          <w:rtl/>
        </w:rPr>
      </w:pPr>
      <w:bookmarkStart w:id="19496" w:name="ET_speaker_4674_3806"/>
      <w:r w:rsidRPr="00113F2E">
        <w:rPr>
          <w:rStyle w:val="TagStyle"/>
          <w:u w:val="single"/>
          <w:rtl/>
        </w:rPr>
        <w:t xml:space="preserve"> &lt;&lt; דובר &gt;&gt; </w:t>
      </w:r>
      <w:r w:rsidRPr="00113F2E">
        <w:rPr>
          <w:u w:val="single"/>
          <w:rtl/>
        </w:rPr>
        <w:t>חמד עמאר (ישראל ביתנו):</w:t>
      </w:r>
      <w:r w:rsidRPr="00113F2E">
        <w:rPr>
          <w:rStyle w:val="TagStyle"/>
          <w:u w:val="single"/>
          <w:rtl/>
        </w:rPr>
        <w:t xml:space="preserve"> &lt;&lt; דובר &gt;&gt;</w:t>
      </w:r>
      <w:r w:rsidRPr="00113F2E">
        <w:rPr>
          <w:u w:val="single"/>
          <w:rtl/>
        </w:rPr>
        <w:t xml:space="preserve">   </w:t>
      </w:r>
      <w:bookmarkEnd w:id="19496"/>
    </w:p>
    <w:p w14:paraId="0199AAB1" w14:textId="77777777" w:rsidR="00113F2E" w:rsidRDefault="00113F2E" w:rsidP="00113F2E">
      <w:pPr>
        <w:ind w:firstLine="0"/>
        <w:rPr>
          <w:rtl/>
        </w:rPr>
      </w:pPr>
    </w:p>
    <w:p w14:paraId="7F35FED8" w14:textId="77777777" w:rsidR="00113F2E" w:rsidRDefault="00113F2E" w:rsidP="00113F2E">
      <w:pPr>
        <w:rPr>
          <w:rtl/>
        </w:rPr>
      </w:pPr>
      <w:r>
        <w:rPr>
          <w:rFonts w:hint="cs"/>
          <w:rtl/>
        </w:rPr>
        <w:t>את המספרים.</w:t>
      </w:r>
    </w:p>
    <w:p w14:paraId="557EADAA" w14:textId="77777777" w:rsidR="00113F2E" w:rsidRDefault="00113F2E" w:rsidP="00113F2E">
      <w:pPr>
        <w:ind w:firstLine="0"/>
        <w:rPr>
          <w:rtl/>
        </w:rPr>
      </w:pPr>
    </w:p>
    <w:p w14:paraId="77D9283F" w14:textId="77777777" w:rsidR="00113F2E" w:rsidRPr="00113F2E" w:rsidRDefault="00113F2E" w:rsidP="00113F2E">
      <w:pPr>
        <w:ind w:firstLine="0"/>
        <w:rPr>
          <w:u w:val="single"/>
          <w:rtl/>
        </w:rPr>
      </w:pPr>
      <w:bookmarkStart w:id="19497" w:name="ET_speaker_אוריאל_שם_טוב_3807"/>
      <w:r w:rsidRPr="00113F2E">
        <w:rPr>
          <w:rStyle w:val="TagStyle"/>
          <w:u w:val="single"/>
          <w:rtl/>
        </w:rPr>
        <w:t xml:space="preserve"> &lt;&lt; דובר &gt;&gt; </w:t>
      </w:r>
      <w:r w:rsidRPr="00113F2E">
        <w:rPr>
          <w:u w:val="single"/>
          <w:rtl/>
        </w:rPr>
        <w:t>אוריאל שם טוב:</w:t>
      </w:r>
      <w:r w:rsidRPr="00113F2E">
        <w:rPr>
          <w:rStyle w:val="TagStyle"/>
          <w:u w:val="single"/>
          <w:rtl/>
        </w:rPr>
        <w:t xml:space="preserve"> &lt;&lt; דובר &gt;&gt;</w:t>
      </w:r>
      <w:r w:rsidRPr="00113F2E">
        <w:rPr>
          <w:u w:val="single"/>
          <w:rtl/>
        </w:rPr>
        <w:t xml:space="preserve">   </w:t>
      </w:r>
      <w:bookmarkEnd w:id="19497"/>
    </w:p>
    <w:p w14:paraId="60EA02C1" w14:textId="77777777" w:rsidR="00113F2E" w:rsidRDefault="00113F2E" w:rsidP="00113F2E">
      <w:pPr>
        <w:ind w:firstLine="0"/>
        <w:rPr>
          <w:rtl/>
        </w:rPr>
      </w:pPr>
    </w:p>
    <w:p w14:paraId="0C788859" w14:textId="77777777" w:rsidR="00113F2E" w:rsidRDefault="00113F2E" w:rsidP="00113F2E">
      <w:pPr>
        <w:rPr>
          <w:rtl/>
        </w:rPr>
      </w:pPr>
      <w:r>
        <w:rPr>
          <w:rFonts w:hint="cs"/>
          <w:rtl/>
        </w:rPr>
        <w:t xml:space="preserve">ההוצאה 17.912.201 מיליארד שקלים. הוצאה מותנית בהכנסה </w:t>
      </w:r>
      <w:bookmarkStart w:id="19498" w:name="_ETM_Q1_3041151"/>
      <w:bookmarkEnd w:id="19498"/>
      <w:r w:rsidR="006B70B6">
        <w:rPr>
          <w:rFonts w:hint="cs"/>
          <w:rtl/>
        </w:rPr>
        <w:t xml:space="preserve">278,000 </w:t>
      </w:r>
      <w:r>
        <w:rPr>
          <w:rFonts w:hint="cs"/>
          <w:rtl/>
        </w:rPr>
        <w:t xml:space="preserve">שקלים. הרשאה להתחייב, 4.400 מיליארד. שיא כוח אדם 134.5 </w:t>
      </w:r>
      <w:bookmarkStart w:id="19499" w:name="_ETM_Q1_3048901"/>
      <w:bookmarkEnd w:id="19499"/>
      <w:r>
        <w:rPr>
          <w:rFonts w:hint="cs"/>
          <w:rtl/>
        </w:rPr>
        <w:t>תקנים.</w:t>
      </w:r>
    </w:p>
    <w:p w14:paraId="071376D5" w14:textId="77777777" w:rsidR="006B70B6" w:rsidRDefault="006B70B6" w:rsidP="006B70B6">
      <w:pPr>
        <w:ind w:firstLine="0"/>
        <w:rPr>
          <w:rtl/>
        </w:rPr>
      </w:pPr>
      <w:bookmarkStart w:id="19500" w:name="_ETM_Q1_3051901"/>
      <w:bookmarkStart w:id="19501" w:name="_ETM_Q1_3052401"/>
      <w:bookmarkEnd w:id="19500"/>
      <w:bookmarkEnd w:id="19501"/>
    </w:p>
    <w:p w14:paraId="10C27B36" w14:textId="77777777" w:rsidR="006B70B6" w:rsidRPr="006B70B6" w:rsidRDefault="006B70B6" w:rsidP="006B70B6">
      <w:pPr>
        <w:ind w:firstLine="0"/>
        <w:rPr>
          <w:u w:val="single"/>
          <w:rtl/>
        </w:rPr>
      </w:pPr>
      <w:bookmarkStart w:id="19502" w:name="ET_yor_5797_5278"/>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02"/>
    </w:p>
    <w:p w14:paraId="0FFD7214" w14:textId="77777777" w:rsidR="006B70B6" w:rsidRDefault="006B70B6" w:rsidP="006B70B6">
      <w:pPr>
        <w:ind w:firstLine="0"/>
        <w:rPr>
          <w:rtl/>
        </w:rPr>
      </w:pPr>
    </w:p>
    <w:p w14:paraId="090E2A3B" w14:textId="77777777" w:rsidR="004B5C3E" w:rsidRDefault="004B5C3E" w:rsidP="006B70B6">
      <w:pPr>
        <w:rPr>
          <w:rtl/>
        </w:rPr>
      </w:pPr>
      <w:r>
        <w:rPr>
          <w:rFonts w:hint="cs"/>
          <w:rtl/>
        </w:rPr>
        <w:t>33, משרד החקלאות.</w:t>
      </w:r>
    </w:p>
    <w:p w14:paraId="7F76DF6A" w14:textId="77777777" w:rsidR="006B70B6" w:rsidRDefault="006B70B6" w:rsidP="006B70B6">
      <w:pPr>
        <w:ind w:firstLine="0"/>
        <w:rPr>
          <w:rtl/>
        </w:rPr>
      </w:pPr>
      <w:bookmarkStart w:id="19503" w:name="_ETM_Q1_3053901"/>
      <w:bookmarkEnd w:id="19503"/>
    </w:p>
    <w:p w14:paraId="0E65D860" w14:textId="7F031FC8" w:rsidR="006B70B6" w:rsidRPr="006B70B6" w:rsidRDefault="006B70B6" w:rsidP="006B70B6">
      <w:pPr>
        <w:ind w:firstLine="0"/>
        <w:rPr>
          <w:u w:val="single"/>
          <w:rtl/>
        </w:rPr>
      </w:pPr>
      <w:bookmarkStart w:id="19504" w:name="ET_speaker_עופרה__5280"/>
      <w:r w:rsidRPr="006B70B6">
        <w:rPr>
          <w:rStyle w:val="TagStyle"/>
          <w:u w:val="single"/>
          <w:rtl/>
        </w:rPr>
        <w:t xml:space="preserve"> &lt;&lt; דובר &gt;&gt; </w:t>
      </w:r>
      <w:r w:rsidR="004B5DEB">
        <w:rPr>
          <w:u w:val="single"/>
          <w:rtl/>
        </w:rPr>
        <w:t>עופרי אשל:</w:t>
      </w:r>
      <w:r w:rsidRPr="006B70B6">
        <w:rPr>
          <w:rStyle w:val="TagStyle"/>
          <w:u w:val="single"/>
          <w:rtl/>
        </w:rPr>
        <w:t xml:space="preserve"> &lt;&lt; דובר &gt;&gt;</w:t>
      </w:r>
      <w:r w:rsidRPr="006B70B6">
        <w:rPr>
          <w:u w:val="single"/>
          <w:rtl/>
        </w:rPr>
        <w:t xml:space="preserve">   </w:t>
      </w:r>
      <w:bookmarkEnd w:id="19504"/>
    </w:p>
    <w:p w14:paraId="742A9FE2" w14:textId="77777777" w:rsidR="006B70B6" w:rsidRDefault="006B70B6" w:rsidP="006B70B6">
      <w:pPr>
        <w:ind w:firstLine="0"/>
        <w:rPr>
          <w:rtl/>
        </w:rPr>
      </w:pPr>
    </w:p>
    <w:p w14:paraId="2244861B" w14:textId="77777777" w:rsidR="004B5C3E" w:rsidRDefault="004B5C3E" w:rsidP="006B70B6">
      <w:pPr>
        <w:rPr>
          <w:rtl/>
        </w:rPr>
      </w:pPr>
      <w:r>
        <w:rPr>
          <w:rFonts w:hint="cs"/>
          <w:rtl/>
        </w:rPr>
        <w:t>אפש</w:t>
      </w:r>
      <w:bookmarkStart w:id="19505" w:name="_ETM_Q1_3054151"/>
      <w:bookmarkEnd w:id="19505"/>
      <w:r>
        <w:rPr>
          <w:rFonts w:hint="cs"/>
          <w:rtl/>
        </w:rPr>
        <w:t>ר להשלים את התשובות שרציתם על משרד הבריאות?</w:t>
      </w:r>
    </w:p>
    <w:p w14:paraId="39D98DF4" w14:textId="77777777" w:rsidR="006B70B6" w:rsidRDefault="006B70B6" w:rsidP="006B70B6">
      <w:pPr>
        <w:ind w:firstLine="0"/>
        <w:rPr>
          <w:rtl/>
        </w:rPr>
      </w:pPr>
      <w:bookmarkStart w:id="19506" w:name="_ETM_Q1_3057402"/>
      <w:bookmarkEnd w:id="19506"/>
    </w:p>
    <w:p w14:paraId="6A27A2CE" w14:textId="77777777" w:rsidR="006B70B6" w:rsidRPr="006B70B6" w:rsidRDefault="006B70B6" w:rsidP="006B70B6">
      <w:pPr>
        <w:ind w:firstLine="0"/>
        <w:rPr>
          <w:u w:val="single"/>
          <w:rtl/>
        </w:rPr>
      </w:pPr>
      <w:bookmarkStart w:id="19507" w:name="ET_yor_5797_5279"/>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07"/>
    </w:p>
    <w:p w14:paraId="0D9D9886" w14:textId="77777777" w:rsidR="006B70B6" w:rsidRDefault="006B70B6" w:rsidP="006B70B6">
      <w:pPr>
        <w:ind w:firstLine="0"/>
        <w:rPr>
          <w:rtl/>
        </w:rPr>
      </w:pPr>
    </w:p>
    <w:p w14:paraId="71F0FE6E" w14:textId="77777777" w:rsidR="004B5C3E" w:rsidRDefault="004B5C3E" w:rsidP="006B70B6">
      <w:pPr>
        <w:rPr>
          <w:rtl/>
        </w:rPr>
      </w:pPr>
      <w:r>
        <w:rPr>
          <w:rFonts w:hint="cs"/>
          <w:rtl/>
        </w:rPr>
        <w:t>כן.</w:t>
      </w:r>
    </w:p>
    <w:p w14:paraId="455DB32D" w14:textId="77777777" w:rsidR="006B70B6" w:rsidRDefault="006B70B6" w:rsidP="006B70B6">
      <w:pPr>
        <w:ind w:firstLine="0"/>
        <w:rPr>
          <w:rtl/>
        </w:rPr>
      </w:pPr>
      <w:bookmarkStart w:id="19508" w:name="_ETM_Q1_3057651"/>
      <w:bookmarkEnd w:id="19508"/>
    </w:p>
    <w:p w14:paraId="36AFB0DF" w14:textId="2DACD823" w:rsidR="006B70B6" w:rsidRPr="006B70B6" w:rsidRDefault="006B70B6" w:rsidP="006B70B6">
      <w:pPr>
        <w:ind w:firstLine="0"/>
        <w:rPr>
          <w:u w:val="single"/>
          <w:rtl/>
        </w:rPr>
      </w:pPr>
      <w:bookmarkStart w:id="19509" w:name="ET_speaker_עופרה__5281"/>
      <w:r w:rsidRPr="006B70B6">
        <w:rPr>
          <w:rStyle w:val="TagStyle"/>
          <w:u w:val="single"/>
          <w:rtl/>
        </w:rPr>
        <w:t xml:space="preserve"> &lt;&lt; דובר &gt;&gt; </w:t>
      </w:r>
      <w:r w:rsidR="004B5DEB">
        <w:rPr>
          <w:u w:val="single"/>
          <w:rtl/>
        </w:rPr>
        <w:t>עופרי אשל:</w:t>
      </w:r>
      <w:r w:rsidRPr="006B70B6">
        <w:rPr>
          <w:rStyle w:val="TagStyle"/>
          <w:u w:val="single"/>
          <w:rtl/>
        </w:rPr>
        <w:t xml:space="preserve"> &lt;&lt; דובר &gt;&gt;</w:t>
      </w:r>
      <w:r w:rsidRPr="006B70B6">
        <w:rPr>
          <w:u w:val="single"/>
          <w:rtl/>
        </w:rPr>
        <w:t xml:space="preserve">   </w:t>
      </w:r>
      <w:bookmarkEnd w:id="19509"/>
    </w:p>
    <w:p w14:paraId="0D212798" w14:textId="77777777" w:rsidR="006B70B6" w:rsidRDefault="006B70B6" w:rsidP="006B70B6">
      <w:pPr>
        <w:ind w:firstLine="0"/>
        <w:rPr>
          <w:rtl/>
        </w:rPr>
      </w:pPr>
    </w:p>
    <w:p w14:paraId="4BF897C2" w14:textId="35AB7520" w:rsidR="004B5C3E" w:rsidRDefault="004B5C3E" w:rsidP="006B70B6">
      <w:pPr>
        <w:rPr>
          <w:rtl/>
        </w:rPr>
      </w:pPr>
      <w:r>
        <w:rPr>
          <w:rFonts w:hint="cs"/>
          <w:rtl/>
        </w:rPr>
        <w:t>לע</w:t>
      </w:r>
      <w:bookmarkStart w:id="19510" w:name="_ETM_Q1_3057901"/>
      <w:bookmarkEnd w:id="19510"/>
      <w:r>
        <w:rPr>
          <w:rFonts w:hint="cs"/>
          <w:rtl/>
        </w:rPr>
        <w:t xml:space="preserve">ניין </w:t>
      </w:r>
      <w:bookmarkStart w:id="19511" w:name="_ETM_Q1_3058401"/>
      <w:bookmarkEnd w:id="19511"/>
      <w:r>
        <w:rPr>
          <w:rFonts w:hint="cs"/>
          <w:rtl/>
        </w:rPr>
        <w:t>קידום</w:t>
      </w:r>
      <w:r w:rsidR="006B70B6">
        <w:rPr>
          <w:rFonts w:hint="cs"/>
          <w:rtl/>
        </w:rPr>
        <w:t xml:space="preserve"> מחירים במערכת האשפוז, כ-1 מילי</w:t>
      </w:r>
      <w:r>
        <w:rPr>
          <w:rFonts w:hint="cs"/>
          <w:rtl/>
        </w:rPr>
        <w:t>א</w:t>
      </w:r>
      <w:r w:rsidR="006B70B6">
        <w:rPr>
          <w:rFonts w:hint="cs"/>
          <w:rtl/>
        </w:rPr>
        <w:t>ר</w:t>
      </w:r>
      <w:r>
        <w:rPr>
          <w:rFonts w:hint="cs"/>
          <w:rtl/>
        </w:rPr>
        <w:t>ד קידום</w:t>
      </w:r>
      <w:r w:rsidR="006B70B6">
        <w:rPr>
          <w:rFonts w:hint="cs"/>
          <w:rtl/>
        </w:rPr>
        <w:t xml:space="preserve"> מחירים ועוד 400 מיליון </w:t>
      </w:r>
      <w:r>
        <w:rPr>
          <w:rFonts w:hint="cs"/>
          <w:rtl/>
        </w:rPr>
        <w:t xml:space="preserve">תוספת ריאלית </w:t>
      </w:r>
      <w:bookmarkStart w:id="19512" w:name="_ETM_Q1_3066651"/>
      <w:bookmarkEnd w:id="19512"/>
      <w:r>
        <w:rPr>
          <w:rFonts w:hint="cs"/>
          <w:rtl/>
        </w:rPr>
        <w:t xml:space="preserve">שזה </w:t>
      </w:r>
      <w:r w:rsidR="006B70B6">
        <w:rPr>
          <w:rFonts w:hint="cs"/>
        </w:rPr>
        <w:t>O</w:t>
      </w:r>
      <w:r w:rsidR="006B70B6">
        <w:t>n top</w:t>
      </w:r>
      <w:r w:rsidR="006B70B6">
        <w:rPr>
          <w:rFonts w:hint="cs"/>
          <w:rtl/>
        </w:rPr>
        <w:t xml:space="preserve"> במחירים.</w:t>
      </w:r>
      <w:r>
        <w:rPr>
          <w:rFonts w:hint="cs"/>
          <w:rtl/>
        </w:rPr>
        <w:t xml:space="preserve"> לשאלתכם </w:t>
      </w:r>
      <w:r w:rsidR="00C73A3F">
        <w:rPr>
          <w:rFonts w:hint="cs"/>
          <w:rtl/>
        </w:rPr>
        <w:t>יש</w:t>
      </w:r>
      <w:r>
        <w:rPr>
          <w:rFonts w:hint="cs"/>
          <w:rtl/>
        </w:rPr>
        <w:t xml:space="preserve"> הסדר שכר מיוחד למנכ"ל משרד </w:t>
      </w:r>
      <w:bookmarkStart w:id="19513" w:name="_ETM_Q1_3071401"/>
      <w:bookmarkEnd w:id="19513"/>
      <w:r>
        <w:rPr>
          <w:rFonts w:hint="cs"/>
          <w:rtl/>
        </w:rPr>
        <w:t>הבריאות.</w:t>
      </w:r>
    </w:p>
    <w:p w14:paraId="1AE2C765" w14:textId="77777777" w:rsidR="006B70B6" w:rsidRDefault="006B70B6" w:rsidP="006B70B6">
      <w:pPr>
        <w:ind w:firstLine="0"/>
        <w:rPr>
          <w:rtl/>
        </w:rPr>
      </w:pPr>
      <w:bookmarkStart w:id="19514" w:name="_ETM_Q1_3072651"/>
      <w:bookmarkStart w:id="19515" w:name="_ETM_Q1_3072901"/>
      <w:bookmarkEnd w:id="19514"/>
      <w:bookmarkEnd w:id="19515"/>
    </w:p>
    <w:p w14:paraId="09081FF9" w14:textId="77777777" w:rsidR="006B70B6" w:rsidRPr="006B70B6" w:rsidRDefault="006B70B6" w:rsidP="006B70B6">
      <w:pPr>
        <w:ind w:firstLine="0"/>
        <w:rPr>
          <w:u w:val="single"/>
          <w:rtl/>
        </w:rPr>
      </w:pPr>
      <w:bookmarkStart w:id="19516" w:name="ET_yor_5797_5282"/>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16"/>
    </w:p>
    <w:p w14:paraId="17BF425D" w14:textId="77777777" w:rsidR="006B70B6" w:rsidRDefault="006B70B6" w:rsidP="006B70B6">
      <w:pPr>
        <w:ind w:firstLine="0"/>
        <w:rPr>
          <w:rtl/>
        </w:rPr>
      </w:pPr>
    </w:p>
    <w:p w14:paraId="1F61B863" w14:textId="10DAC4DE" w:rsidR="004B5C3E" w:rsidRDefault="004B5C3E" w:rsidP="006B70B6">
      <w:pPr>
        <w:rPr>
          <w:rtl/>
        </w:rPr>
      </w:pPr>
      <w:r>
        <w:rPr>
          <w:rFonts w:hint="cs"/>
          <w:rtl/>
        </w:rPr>
        <w:t>קיבלת תשובה על ההסדר המיוחד? היא אומרת ש</w:t>
      </w:r>
      <w:r w:rsidR="00C73A3F">
        <w:rPr>
          <w:rFonts w:hint="cs"/>
          <w:rtl/>
        </w:rPr>
        <w:t>יש</w:t>
      </w:r>
      <w:r>
        <w:rPr>
          <w:rFonts w:hint="cs"/>
          <w:rtl/>
        </w:rPr>
        <w:t xml:space="preserve"> הסדר.</w:t>
      </w:r>
    </w:p>
    <w:p w14:paraId="02EB7633" w14:textId="77777777" w:rsidR="006B70B6" w:rsidRDefault="006B70B6" w:rsidP="006B70B6">
      <w:pPr>
        <w:ind w:firstLine="0"/>
        <w:rPr>
          <w:rtl/>
        </w:rPr>
      </w:pPr>
      <w:bookmarkStart w:id="19517" w:name="_ETM_Q1_3076401"/>
      <w:bookmarkEnd w:id="19517"/>
    </w:p>
    <w:p w14:paraId="1E2239E7" w14:textId="77777777" w:rsidR="006B70B6" w:rsidRPr="006B70B6" w:rsidRDefault="006B70B6" w:rsidP="006B70B6">
      <w:pPr>
        <w:ind w:firstLine="0"/>
        <w:rPr>
          <w:u w:val="single"/>
          <w:rtl/>
        </w:rPr>
      </w:pPr>
      <w:bookmarkStart w:id="19518" w:name="ET_speaker_6127_5283"/>
      <w:r w:rsidRPr="006B70B6">
        <w:rPr>
          <w:rStyle w:val="TagStyle"/>
          <w:u w:val="single"/>
          <w:rtl/>
        </w:rPr>
        <w:t xml:space="preserve"> &lt;&lt; דובר &gt;&gt; </w:t>
      </w:r>
      <w:r w:rsidRPr="006B70B6">
        <w:rPr>
          <w:u w:val="single"/>
          <w:rtl/>
        </w:rPr>
        <w:t>ולדימיר בליאק (יש עתיד):</w:t>
      </w:r>
      <w:r w:rsidRPr="006B70B6">
        <w:rPr>
          <w:rStyle w:val="TagStyle"/>
          <w:u w:val="single"/>
          <w:rtl/>
        </w:rPr>
        <w:t xml:space="preserve"> &lt;&lt; דובר &gt;&gt;</w:t>
      </w:r>
      <w:r w:rsidRPr="006B70B6">
        <w:rPr>
          <w:u w:val="single"/>
          <w:rtl/>
        </w:rPr>
        <w:t xml:space="preserve">   </w:t>
      </w:r>
      <w:bookmarkEnd w:id="19518"/>
    </w:p>
    <w:p w14:paraId="22140F51" w14:textId="77777777" w:rsidR="006B70B6" w:rsidRDefault="006B70B6" w:rsidP="006B70B6">
      <w:pPr>
        <w:ind w:firstLine="0"/>
        <w:rPr>
          <w:rtl/>
        </w:rPr>
      </w:pPr>
    </w:p>
    <w:p w14:paraId="769C49F9" w14:textId="77777777" w:rsidR="004B5C3E" w:rsidRDefault="004B5C3E" w:rsidP="006B70B6">
      <w:pPr>
        <w:rPr>
          <w:rtl/>
        </w:rPr>
      </w:pPr>
      <w:r>
        <w:rPr>
          <w:rFonts w:hint="cs"/>
          <w:rtl/>
        </w:rPr>
        <w:t xml:space="preserve">אמרו לי </w:t>
      </w:r>
      <w:bookmarkStart w:id="19519" w:name="_ETM_Q1_3076901"/>
      <w:bookmarkEnd w:id="19519"/>
      <w:r>
        <w:rPr>
          <w:rFonts w:hint="cs"/>
          <w:rtl/>
        </w:rPr>
        <w:t>שזה מסובך מדי.</w:t>
      </w:r>
      <w:bookmarkStart w:id="19520" w:name="_ETM_Q1_3078901"/>
      <w:bookmarkEnd w:id="19520"/>
    </w:p>
    <w:p w14:paraId="64CED475" w14:textId="77777777" w:rsidR="006B70B6" w:rsidRDefault="006B70B6" w:rsidP="006B70B6">
      <w:pPr>
        <w:ind w:firstLine="0"/>
        <w:rPr>
          <w:rtl/>
        </w:rPr>
      </w:pPr>
    </w:p>
    <w:p w14:paraId="6DB98835" w14:textId="77777777" w:rsidR="006B70B6" w:rsidRPr="006B70B6" w:rsidRDefault="006B70B6" w:rsidP="006B70B6">
      <w:pPr>
        <w:ind w:firstLine="0"/>
        <w:rPr>
          <w:u w:val="single"/>
          <w:rtl/>
        </w:rPr>
      </w:pPr>
      <w:bookmarkStart w:id="19521" w:name="ET_speaker_5726_5284"/>
      <w:r w:rsidRPr="006B70B6">
        <w:rPr>
          <w:rStyle w:val="TagStyle"/>
          <w:u w:val="single"/>
          <w:rtl/>
        </w:rPr>
        <w:t xml:space="preserve"> &lt;&lt; דובר &gt;&gt; </w:t>
      </w:r>
      <w:r w:rsidRPr="006B70B6">
        <w:rPr>
          <w:u w:val="single"/>
          <w:rtl/>
        </w:rPr>
        <w:t>ינון אזולאי (ש"ס):</w:t>
      </w:r>
      <w:r w:rsidRPr="006B70B6">
        <w:rPr>
          <w:rStyle w:val="TagStyle"/>
          <w:u w:val="single"/>
          <w:rtl/>
        </w:rPr>
        <w:t xml:space="preserve"> &lt;&lt; דובר &gt;&gt;</w:t>
      </w:r>
      <w:r w:rsidRPr="006B70B6">
        <w:rPr>
          <w:u w:val="single"/>
          <w:rtl/>
        </w:rPr>
        <w:t xml:space="preserve">   </w:t>
      </w:r>
      <w:bookmarkEnd w:id="19521"/>
    </w:p>
    <w:p w14:paraId="01AB5530" w14:textId="77777777" w:rsidR="006B70B6" w:rsidRDefault="006B70B6" w:rsidP="006B70B6">
      <w:pPr>
        <w:ind w:firstLine="0"/>
        <w:rPr>
          <w:rtl/>
        </w:rPr>
      </w:pPr>
    </w:p>
    <w:p w14:paraId="24EFD6B3" w14:textId="77777777" w:rsidR="00BF1A04" w:rsidRDefault="00BF1A04" w:rsidP="006B70B6">
      <w:pPr>
        <w:rPr>
          <w:rtl/>
        </w:rPr>
      </w:pPr>
      <w:r>
        <w:rPr>
          <w:rFonts w:hint="cs"/>
          <w:rtl/>
        </w:rPr>
        <w:t>בנטו או בברוט</w:t>
      </w:r>
      <w:bookmarkStart w:id="19522" w:name="_ETM_Q1_3080402"/>
      <w:bookmarkEnd w:id="19522"/>
      <w:r>
        <w:rPr>
          <w:rFonts w:hint="cs"/>
          <w:rtl/>
        </w:rPr>
        <w:t>ו? במה ההסדר?</w:t>
      </w:r>
      <w:bookmarkStart w:id="19523" w:name="_ETM_Q1_3082152"/>
      <w:bookmarkEnd w:id="19523"/>
    </w:p>
    <w:p w14:paraId="200C56B7" w14:textId="77777777" w:rsidR="006B70B6" w:rsidRDefault="006B70B6" w:rsidP="006B70B6">
      <w:pPr>
        <w:ind w:firstLine="0"/>
        <w:rPr>
          <w:rtl/>
        </w:rPr>
      </w:pPr>
      <w:bookmarkStart w:id="19524" w:name="_ETM_Q1_3082401"/>
      <w:bookmarkEnd w:id="19524"/>
    </w:p>
    <w:p w14:paraId="1467721D" w14:textId="77777777" w:rsidR="006B70B6" w:rsidRPr="006B70B6" w:rsidRDefault="006B70B6" w:rsidP="006B70B6">
      <w:pPr>
        <w:ind w:firstLine="0"/>
        <w:rPr>
          <w:u w:val="single"/>
          <w:rtl/>
        </w:rPr>
      </w:pPr>
      <w:bookmarkStart w:id="19525" w:name="ET_speaker_6127_5285"/>
      <w:r w:rsidRPr="006B70B6">
        <w:rPr>
          <w:rStyle w:val="TagStyle"/>
          <w:u w:val="single"/>
          <w:rtl/>
        </w:rPr>
        <w:t xml:space="preserve"> &lt;&lt; דובר &gt;&gt; </w:t>
      </w:r>
      <w:r w:rsidRPr="006B70B6">
        <w:rPr>
          <w:u w:val="single"/>
          <w:rtl/>
        </w:rPr>
        <w:t>ולדימיר בליאק (יש עתיד):</w:t>
      </w:r>
      <w:r w:rsidRPr="006B70B6">
        <w:rPr>
          <w:rStyle w:val="TagStyle"/>
          <w:u w:val="single"/>
          <w:rtl/>
        </w:rPr>
        <w:t xml:space="preserve"> &lt;&lt; דובר &gt;&gt;</w:t>
      </w:r>
      <w:r w:rsidRPr="006B70B6">
        <w:rPr>
          <w:u w:val="single"/>
          <w:rtl/>
        </w:rPr>
        <w:t xml:space="preserve">   </w:t>
      </w:r>
      <w:bookmarkEnd w:id="19525"/>
    </w:p>
    <w:p w14:paraId="5F918EE3" w14:textId="77777777" w:rsidR="006B70B6" w:rsidRDefault="006B70B6" w:rsidP="006B70B6">
      <w:pPr>
        <w:ind w:firstLine="0"/>
        <w:rPr>
          <w:rtl/>
        </w:rPr>
      </w:pPr>
    </w:p>
    <w:p w14:paraId="6E2377D3" w14:textId="77777777" w:rsidR="006B70B6" w:rsidRDefault="00BF1A04" w:rsidP="00317694">
      <w:pPr>
        <w:rPr>
          <w:rtl/>
        </w:rPr>
      </w:pPr>
      <w:r>
        <w:rPr>
          <w:rFonts w:hint="cs"/>
          <w:rtl/>
        </w:rPr>
        <w:t>אומרים לי מסובך, אני</w:t>
      </w:r>
      <w:bookmarkStart w:id="19526" w:name="_ETM_Q1_3084651"/>
      <w:bookmarkEnd w:id="19526"/>
      <w:r>
        <w:rPr>
          <w:rFonts w:hint="cs"/>
          <w:rtl/>
        </w:rPr>
        <w:t xml:space="preserve"> מוותר.</w:t>
      </w:r>
      <w:bookmarkStart w:id="19527" w:name="_ETM_Q1_3085152"/>
      <w:bookmarkStart w:id="19528" w:name="_ETM_Q1_3085402"/>
      <w:bookmarkEnd w:id="19527"/>
      <w:bookmarkEnd w:id="19528"/>
    </w:p>
    <w:p w14:paraId="189C4096" w14:textId="77777777" w:rsidR="00210374" w:rsidRDefault="00210374" w:rsidP="00317694">
      <w:pPr>
        <w:rPr>
          <w:rtl/>
        </w:rPr>
      </w:pPr>
    </w:p>
    <w:p w14:paraId="61B8BFEE" w14:textId="77777777" w:rsidR="006B70B6" w:rsidRPr="006B70B6" w:rsidRDefault="006B70B6" w:rsidP="006B70B6">
      <w:pPr>
        <w:ind w:firstLine="0"/>
        <w:rPr>
          <w:u w:val="single"/>
          <w:rtl/>
        </w:rPr>
      </w:pPr>
      <w:bookmarkStart w:id="19529" w:name="ET_yor_5797_5286"/>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29"/>
    </w:p>
    <w:p w14:paraId="07A7E50E" w14:textId="77777777" w:rsidR="006B70B6" w:rsidRDefault="006B70B6" w:rsidP="006B70B6">
      <w:pPr>
        <w:ind w:firstLine="0"/>
        <w:rPr>
          <w:rtl/>
        </w:rPr>
      </w:pPr>
    </w:p>
    <w:p w14:paraId="4F0B0A86" w14:textId="77777777" w:rsidR="006B70B6" w:rsidRDefault="00BF1A04" w:rsidP="006B70B6">
      <w:pPr>
        <w:rPr>
          <w:rtl/>
        </w:rPr>
      </w:pPr>
      <w:r>
        <w:rPr>
          <w:rFonts w:hint="cs"/>
          <w:rtl/>
        </w:rPr>
        <w:t xml:space="preserve">משרד החקלאות, </w:t>
      </w:r>
      <w:bookmarkStart w:id="19530" w:name="_ETM_Q1_3090151"/>
      <w:bookmarkStart w:id="19531" w:name="_ETM_Q1_3090400"/>
      <w:bookmarkEnd w:id="19530"/>
      <w:bookmarkEnd w:id="19531"/>
      <w:r>
        <w:rPr>
          <w:rFonts w:hint="cs"/>
          <w:rtl/>
        </w:rPr>
        <w:t>תודה לך על התשובות.</w:t>
      </w:r>
      <w:bookmarkStart w:id="19532" w:name="_ETM_Q1_3092400"/>
      <w:bookmarkEnd w:id="19532"/>
      <w:r w:rsidR="006B70B6">
        <w:rPr>
          <w:rFonts w:hint="cs"/>
          <w:rtl/>
        </w:rPr>
        <w:t xml:space="preserve"> חסרה לי תשובה בסעיף 09.</w:t>
      </w:r>
    </w:p>
    <w:p w14:paraId="759F989C" w14:textId="77777777" w:rsidR="006B70B6" w:rsidRDefault="006B70B6" w:rsidP="006B70B6">
      <w:pPr>
        <w:ind w:firstLine="0"/>
        <w:rPr>
          <w:rtl/>
        </w:rPr>
      </w:pPr>
    </w:p>
    <w:p w14:paraId="06AE8206" w14:textId="77777777" w:rsidR="006B70B6" w:rsidRPr="006B70B6" w:rsidRDefault="006B70B6" w:rsidP="006B70B6">
      <w:pPr>
        <w:ind w:firstLine="0"/>
        <w:rPr>
          <w:u w:val="single"/>
          <w:rtl/>
        </w:rPr>
      </w:pPr>
      <w:bookmarkStart w:id="19533" w:name="ET_speaker_שירה_עמיאל_בן_אבא_5290"/>
      <w:r w:rsidRPr="006B70B6">
        <w:rPr>
          <w:rStyle w:val="TagStyle"/>
          <w:u w:val="single"/>
          <w:rtl/>
        </w:rPr>
        <w:t xml:space="preserve"> &lt;&lt; דובר &gt;&gt; </w:t>
      </w:r>
      <w:r w:rsidRPr="006B70B6">
        <w:rPr>
          <w:u w:val="single"/>
          <w:rtl/>
        </w:rPr>
        <w:t>שירה עמיאל בן אבא:</w:t>
      </w:r>
      <w:r w:rsidRPr="006B70B6">
        <w:rPr>
          <w:rStyle w:val="TagStyle"/>
          <w:u w:val="single"/>
          <w:rtl/>
        </w:rPr>
        <w:t xml:space="preserve"> &lt;&lt; דובר &gt;&gt;</w:t>
      </w:r>
      <w:r w:rsidRPr="006B70B6">
        <w:rPr>
          <w:u w:val="single"/>
          <w:rtl/>
        </w:rPr>
        <w:t xml:space="preserve">   </w:t>
      </w:r>
      <w:bookmarkEnd w:id="19533"/>
    </w:p>
    <w:p w14:paraId="6FBEE2A3" w14:textId="77777777" w:rsidR="006B70B6" w:rsidRDefault="006B70B6" w:rsidP="006B70B6">
      <w:pPr>
        <w:ind w:firstLine="0"/>
        <w:rPr>
          <w:rtl/>
        </w:rPr>
      </w:pPr>
    </w:p>
    <w:p w14:paraId="09098BD7" w14:textId="77777777" w:rsidR="006B70B6" w:rsidRDefault="006B70B6" w:rsidP="006B70B6">
      <w:pPr>
        <w:rPr>
          <w:rtl/>
        </w:rPr>
      </w:pPr>
      <w:r>
        <w:rPr>
          <w:rFonts w:hint="cs"/>
          <w:rtl/>
        </w:rPr>
        <w:t>סעיף 33, משרד החקלאות.</w:t>
      </w:r>
    </w:p>
    <w:p w14:paraId="4E467E10" w14:textId="77777777" w:rsidR="006B70B6" w:rsidRDefault="006B70B6" w:rsidP="006B70B6">
      <w:pPr>
        <w:ind w:firstLine="0"/>
        <w:rPr>
          <w:rtl/>
        </w:rPr>
      </w:pPr>
    </w:p>
    <w:p w14:paraId="015F062E" w14:textId="7D35BCEF" w:rsidR="006B70B6" w:rsidRPr="006B70B6" w:rsidRDefault="006B70B6" w:rsidP="006B70B6">
      <w:pPr>
        <w:ind w:firstLine="0"/>
        <w:rPr>
          <w:u w:val="single"/>
          <w:rtl/>
        </w:rPr>
      </w:pPr>
      <w:bookmarkStart w:id="19534" w:name="ET_speaker_עופרה__5287"/>
      <w:r w:rsidRPr="006B70B6">
        <w:rPr>
          <w:rStyle w:val="TagStyle"/>
          <w:u w:val="single"/>
          <w:rtl/>
        </w:rPr>
        <w:t xml:space="preserve"> &lt;&lt; דובר &gt;&gt; </w:t>
      </w:r>
      <w:r w:rsidR="004B5DEB">
        <w:rPr>
          <w:u w:val="single"/>
          <w:rtl/>
        </w:rPr>
        <w:t>עופרי אשל:</w:t>
      </w:r>
      <w:r w:rsidRPr="006B70B6">
        <w:rPr>
          <w:rStyle w:val="TagStyle"/>
          <w:u w:val="single"/>
          <w:rtl/>
        </w:rPr>
        <w:t xml:space="preserve"> &lt;&lt; דובר &gt;&gt;</w:t>
      </w:r>
      <w:r w:rsidRPr="006B70B6">
        <w:rPr>
          <w:u w:val="single"/>
          <w:rtl/>
        </w:rPr>
        <w:t xml:space="preserve">   </w:t>
      </w:r>
      <w:bookmarkEnd w:id="19534"/>
    </w:p>
    <w:p w14:paraId="357CC86F" w14:textId="77777777" w:rsidR="006B70B6" w:rsidRDefault="006B70B6" w:rsidP="006B70B6">
      <w:pPr>
        <w:ind w:firstLine="0"/>
        <w:rPr>
          <w:rtl/>
        </w:rPr>
      </w:pPr>
    </w:p>
    <w:p w14:paraId="0F222D3C" w14:textId="77777777" w:rsidR="006B70B6" w:rsidRDefault="006B70B6" w:rsidP="006B70B6">
      <w:pPr>
        <w:rPr>
          <w:rtl/>
        </w:rPr>
      </w:pPr>
      <w:r>
        <w:rPr>
          <w:rFonts w:hint="cs"/>
          <w:rtl/>
        </w:rPr>
        <w:t>100 מיליון.</w:t>
      </w:r>
    </w:p>
    <w:p w14:paraId="2D2E0CBF" w14:textId="77777777" w:rsidR="006B70B6" w:rsidRDefault="006B70B6" w:rsidP="006B70B6">
      <w:pPr>
        <w:ind w:firstLine="0"/>
        <w:rPr>
          <w:rtl/>
        </w:rPr>
      </w:pPr>
    </w:p>
    <w:p w14:paraId="5AABCCD5" w14:textId="77777777" w:rsidR="006B70B6" w:rsidRPr="006B70B6" w:rsidRDefault="006B70B6" w:rsidP="006B70B6">
      <w:pPr>
        <w:ind w:firstLine="0"/>
        <w:rPr>
          <w:u w:val="single"/>
          <w:rtl/>
        </w:rPr>
      </w:pPr>
      <w:bookmarkStart w:id="19535" w:name="ET_speaker_5726_5288"/>
      <w:r w:rsidRPr="006B70B6">
        <w:rPr>
          <w:rStyle w:val="TagStyle"/>
          <w:u w:val="single"/>
          <w:rtl/>
        </w:rPr>
        <w:t xml:space="preserve"> &lt;&lt; דובר &gt;&gt; </w:t>
      </w:r>
      <w:r w:rsidRPr="006B70B6">
        <w:rPr>
          <w:u w:val="single"/>
          <w:rtl/>
        </w:rPr>
        <w:t>ינון אזולאי (ש"ס):</w:t>
      </w:r>
      <w:r w:rsidRPr="006B70B6">
        <w:rPr>
          <w:rStyle w:val="TagStyle"/>
          <w:u w:val="single"/>
          <w:rtl/>
        </w:rPr>
        <w:t xml:space="preserve"> &lt;&lt; דובר &gt;&gt;</w:t>
      </w:r>
      <w:r w:rsidRPr="006B70B6">
        <w:rPr>
          <w:u w:val="single"/>
          <w:rtl/>
        </w:rPr>
        <w:t xml:space="preserve">   </w:t>
      </w:r>
      <w:bookmarkEnd w:id="19535"/>
    </w:p>
    <w:p w14:paraId="0BDDF23B" w14:textId="77777777" w:rsidR="006B70B6" w:rsidRDefault="006B70B6" w:rsidP="006B70B6">
      <w:pPr>
        <w:ind w:firstLine="0"/>
        <w:rPr>
          <w:rtl/>
        </w:rPr>
      </w:pPr>
    </w:p>
    <w:p w14:paraId="5CA275A8" w14:textId="77777777" w:rsidR="00BF1A04" w:rsidRDefault="006B70B6" w:rsidP="006B70B6">
      <w:pPr>
        <w:rPr>
          <w:rtl/>
        </w:rPr>
      </w:pPr>
      <w:r>
        <w:rPr>
          <w:rFonts w:hint="cs"/>
          <w:rtl/>
        </w:rPr>
        <w:t>מה 100 מיליון?</w:t>
      </w:r>
      <w:bookmarkStart w:id="19536" w:name="_ETM_Q1_3086900"/>
      <w:bookmarkStart w:id="19537" w:name="_ETM_Q1_3097902"/>
      <w:bookmarkStart w:id="19538" w:name="_ETM_Q1_3098152"/>
      <w:bookmarkEnd w:id="19536"/>
      <w:bookmarkEnd w:id="19537"/>
      <w:bookmarkEnd w:id="19538"/>
      <w:r>
        <w:rPr>
          <w:rFonts w:hint="cs"/>
          <w:rtl/>
        </w:rPr>
        <w:t xml:space="preserve"> </w:t>
      </w:r>
      <w:r w:rsidR="00BF1A04">
        <w:rPr>
          <w:rFonts w:hint="cs"/>
          <w:rtl/>
        </w:rPr>
        <w:t>השכר של המנכ"ל?</w:t>
      </w:r>
    </w:p>
    <w:p w14:paraId="5F889F06" w14:textId="77777777" w:rsidR="006B70B6" w:rsidRDefault="006B70B6" w:rsidP="006B70B6">
      <w:pPr>
        <w:ind w:firstLine="0"/>
        <w:rPr>
          <w:rtl/>
        </w:rPr>
      </w:pPr>
      <w:bookmarkStart w:id="19539" w:name="_ETM_Q1_3099651"/>
      <w:bookmarkStart w:id="19540" w:name="_ETM_Q1_3099903"/>
      <w:bookmarkEnd w:id="19539"/>
      <w:bookmarkEnd w:id="19540"/>
    </w:p>
    <w:p w14:paraId="17497FBA" w14:textId="77777777" w:rsidR="006B70B6" w:rsidRPr="006B70B6" w:rsidRDefault="006B70B6" w:rsidP="006B70B6">
      <w:pPr>
        <w:ind w:firstLine="0"/>
        <w:rPr>
          <w:u w:val="single"/>
          <w:rtl/>
        </w:rPr>
      </w:pPr>
      <w:bookmarkStart w:id="19541" w:name="ET_yor_5797_5289"/>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41"/>
    </w:p>
    <w:p w14:paraId="79B5AE2D" w14:textId="77777777" w:rsidR="006B70B6" w:rsidRDefault="006B70B6" w:rsidP="006B70B6">
      <w:pPr>
        <w:ind w:firstLine="0"/>
        <w:rPr>
          <w:rtl/>
        </w:rPr>
      </w:pPr>
    </w:p>
    <w:p w14:paraId="49E7E99C" w14:textId="77777777" w:rsidR="00BF1A04" w:rsidRDefault="00BF1A04" w:rsidP="006B70B6">
      <w:pPr>
        <w:rPr>
          <w:rtl/>
        </w:rPr>
      </w:pPr>
      <w:r>
        <w:rPr>
          <w:rFonts w:hint="cs"/>
          <w:rtl/>
        </w:rPr>
        <w:t xml:space="preserve">לא. </w:t>
      </w:r>
      <w:r w:rsidR="006B70B6">
        <w:rPr>
          <w:rFonts w:hint="cs"/>
          <w:rtl/>
        </w:rPr>
        <w:t xml:space="preserve">סעיף 09, </w:t>
      </w:r>
      <w:r>
        <w:rPr>
          <w:rFonts w:hint="cs"/>
          <w:rtl/>
        </w:rPr>
        <w:t>תוספת.</w:t>
      </w:r>
    </w:p>
    <w:p w14:paraId="60F9E9D9" w14:textId="77777777" w:rsidR="006B70B6" w:rsidRDefault="006B70B6" w:rsidP="006B70B6">
      <w:pPr>
        <w:ind w:firstLine="0"/>
        <w:rPr>
          <w:rtl/>
        </w:rPr>
      </w:pPr>
      <w:bookmarkStart w:id="19542" w:name="_ETM_Q1_3102401"/>
      <w:bookmarkEnd w:id="19542"/>
    </w:p>
    <w:p w14:paraId="6E8D246A" w14:textId="77777777" w:rsidR="006B70B6" w:rsidRPr="006B70B6" w:rsidRDefault="006B70B6" w:rsidP="006B70B6">
      <w:pPr>
        <w:ind w:firstLine="0"/>
        <w:rPr>
          <w:u w:val="single"/>
          <w:rtl/>
        </w:rPr>
      </w:pPr>
      <w:bookmarkStart w:id="19543" w:name="ET_speaker_שירה_עמיאל_בן_אבא_5291"/>
      <w:r w:rsidRPr="006B70B6">
        <w:rPr>
          <w:rStyle w:val="TagStyle"/>
          <w:u w:val="single"/>
          <w:rtl/>
        </w:rPr>
        <w:t xml:space="preserve"> &lt;&lt; דובר &gt;&gt; </w:t>
      </w:r>
      <w:r w:rsidRPr="006B70B6">
        <w:rPr>
          <w:u w:val="single"/>
          <w:rtl/>
        </w:rPr>
        <w:t>שירה עמיאל בן אבא:</w:t>
      </w:r>
      <w:r w:rsidRPr="006B70B6">
        <w:rPr>
          <w:rStyle w:val="TagStyle"/>
          <w:u w:val="single"/>
          <w:rtl/>
        </w:rPr>
        <w:t xml:space="preserve"> &lt;&lt; דובר &gt;&gt;</w:t>
      </w:r>
      <w:r w:rsidRPr="006B70B6">
        <w:rPr>
          <w:u w:val="single"/>
          <w:rtl/>
        </w:rPr>
        <w:t xml:space="preserve">   </w:t>
      </w:r>
      <w:bookmarkEnd w:id="19543"/>
    </w:p>
    <w:p w14:paraId="37BAD6A4" w14:textId="77777777" w:rsidR="006B70B6" w:rsidRDefault="006B70B6" w:rsidP="006B70B6">
      <w:pPr>
        <w:ind w:firstLine="0"/>
        <w:rPr>
          <w:rtl/>
        </w:rPr>
      </w:pPr>
    </w:p>
    <w:p w14:paraId="15C92D38" w14:textId="77777777" w:rsidR="00BF1A04" w:rsidRDefault="00BF1A04" w:rsidP="006B70B6">
      <w:pPr>
        <w:rPr>
          <w:rtl/>
        </w:rPr>
      </w:pPr>
      <w:r>
        <w:rPr>
          <w:rFonts w:hint="cs"/>
          <w:rtl/>
        </w:rPr>
        <w:t>1.858.581 מ</w:t>
      </w:r>
      <w:r w:rsidR="006B70B6">
        <w:rPr>
          <w:rFonts w:hint="cs"/>
          <w:rtl/>
        </w:rPr>
        <w:t xml:space="preserve">יליארד. </w:t>
      </w:r>
      <w:r>
        <w:rPr>
          <w:rFonts w:hint="cs"/>
          <w:rtl/>
        </w:rPr>
        <w:t xml:space="preserve">משרד החקלאות, </w:t>
      </w:r>
      <w:bookmarkStart w:id="19544" w:name="_ETM_Q1_3112151"/>
      <w:bookmarkEnd w:id="19544"/>
      <w:r>
        <w:rPr>
          <w:rFonts w:hint="cs"/>
          <w:rtl/>
        </w:rPr>
        <w:t xml:space="preserve">סעיף 33. הוצאה מותנית בהכנסה, 269.588 מיליון. שירה עמיאל בן </w:t>
      </w:r>
      <w:bookmarkStart w:id="19545" w:name="_ETM_Q1_3119901"/>
      <w:bookmarkEnd w:id="19545"/>
      <w:r>
        <w:rPr>
          <w:rFonts w:hint="cs"/>
          <w:rtl/>
        </w:rPr>
        <w:t xml:space="preserve">אבא. הרשאה להתחייב, 604.37 מיליון. שיא כוח אדם, 1,102. משרדות </w:t>
      </w:r>
      <w:bookmarkStart w:id="19546" w:name="_ETM_Q1_3130651"/>
      <w:bookmarkEnd w:id="19546"/>
      <w:r w:rsidR="008E3434">
        <w:rPr>
          <w:rFonts w:hint="cs"/>
          <w:rtl/>
        </w:rPr>
        <w:t>ע</w:t>
      </w:r>
      <w:r>
        <w:rPr>
          <w:rFonts w:hint="cs"/>
          <w:rtl/>
        </w:rPr>
        <w:t>ב</w:t>
      </w:r>
      <w:r w:rsidR="008E3434">
        <w:rPr>
          <w:rFonts w:hint="cs"/>
          <w:rtl/>
        </w:rPr>
        <w:t>"</w:t>
      </w:r>
      <w:r>
        <w:rPr>
          <w:rFonts w:hint="cs"/>
          <w:rtl/>
        </w:rPr>
        <w:t>ץ 215.5.</w:t>
      </w:r>
    </w:p>
    <w:p w14:paraId="61D87670" w14:textId="77777777" w:rsidR="006B70B6" w:rsidRDefault="006B70B6" w:rsidP="006B70B6">
      <w:pPr>
        <w:ind w:firstLine="0"/>
        <w:rPr>
          <w:rtl/>
        </w:rPr>
      </w:pPr>
      <w:bookmarkStart w:id="19547" w:name="_ETM_Q1_3132401"/>
      <w:bookmarkStart w:id="19548" w:name="_ETM_Q1_3132901"/>
      <w:bookmarkEnd w:id="19547"/>
      <w:bookmarkEnd w:id="19548"/>
    </w:p>
    <w:p w14:paraId="48449043" w14:textId="77777777" w:rsidR="006B70B6" w:rsidRPr="006B70B6" w:rsidRDefault="006B70B6" w:rsidP="006B70B6">
      <w:pPr>
        <w:ind w:firstLine="0"/>
        <w:rPr>
          <w:u w:val="single"/>
          <w:rtl/>
        </w:rPr>
      </w:pPr>
      <w:bookmarkStart w:id="19549" w:name="ET_yor_5797_5292"/>
      <w:r w:rsidRPr="006B70B6">
        <w:rPr>
          <w:rStyle w:val="TagStyle"/>
          <w:u w:val="single"/>
          <w:rtl/>
        </w:rPr>
        <w:t xml:space="preserve"> &lt;&lt; יור &gt;&gt; </w:t>
      </w:r>
      <w:r w:rsidRPr="006B70B6">
        <w:rPr>
          <w:u w:val="single"/>
          <w:rtl/>
        </w:rPr>
        <w:t>היו"ר יצחק פינדרוס:</w:t>
      </w:r>
      <w:r w:rsidRPr="006B70B6">
        <w:rPr>
          <w:rStyle w:val="TagStyle"/>
          <w:u w:val="single"/>
          <w:rtl/>
        </w:rPr>
        <w:t xml:space="preserve"> &lt;&lt; יור &gt;&gt;</w:t>
      </w:r>
      <w:r w:rsidRPr="006B70B6">
        <w:rPr>
          <w:u w:val="single"/>
          <w:rtl/>
        </w:rPr>
        <w:t xml:space="preserve">   </w:t>
      </w:r>
      <w:bookmarkEnd w:id="19549"/>
    </w:p>
    <w:p w14:paraId="095F318F" w14:textId="77777777" w:rsidR="006B70B6" w:rsidRDefault="006B70B6" w:rsidP="006B70B6">
      <w:pPr>
        <w:ind w:firstLine="0"/>
        <w:rPr>
          <w:rtl/>
        </w:rPr>
      </w:pPr>
    </w:p>
    <w:p w14:paraId="23FCFEE9" w14:textId="77777777" w:rsidR="00BF1A04" w:rsidRDefault="00BF1A04" w:rsidP="006B70B6">
      <w:pPr>
        <w:rPr>
          <w:rtl/>
        </w:rPr>
      </w:pPr>
      <w:r>
        <w:rPr>
          <w:rFonts w:hint="cs"/>
          <w:rtl/>
        </w:rPr>
        <w:t>שאלות.</w:t>
      </w:r>
    </w:p>
    <w:p w14:paraId="3BCC00D2" w14:textId="77777777" w:rsidR="006B70B6" w:rsidRDefault="006B70B6" w:rsidP="006B70B6">
      <w:pPr>
        <w:ind w:firstLine="0"/>
        <w:rPr>
          <w:rtl/>
        </w:rPr>
      </w:pPr>
      <w:bookmarkStart w:id="19550" w:name="_ETM_Q1_3135651"/>
      <w:bookmarkEnd w:id="19550"/>
    </w:p>
    <w:p w14:paraId="1C483967" w14:textId="77777777" w:rsidR="006B70B6" w:rsidRPr="006B70B6" w:rsidRDefault="006B70B6" w:rsidP="006B70B6">
      <w:pPr>
        <w:ind w:firstLine="0"/>
        <w:rPr>
          <w:u w:val="single"/>
          <w:rtl/>
        </w:rPr>
      </w:pPr>
      <w:bookmarkStart w:id="19551" w:name="ET_speaker_6127_5293"/>
      <w:r w:rsidRPr="006B70B6">
        <w:rPr>
          <w:rStyle w:val="TagStyle"/>
          <w:u w:val="single"/>
          <w:rtl/>
        </w:rPr>
        <w:t xml:space="preserve"> &lt;&lt; דובר &gt;&gt; </w:t>
      </w:r>
      <w:r w:rsidRPr="006B70B6">
        <w:rPr>
          <w:u w:val="single"/>
          <w:rtl/>
        </w:rPr>
        <w:t>ולדימיר בליאק (יש עתיד):</w:t>
      </w:r>
      <w:r w:rsidRPr="006B70B6">
        <w:rPr>
          <w:rStyle w:val="TagStyle"/>
          <w:u w:val="single"/>
          <w:rtl/>
        </w:rPr>
        <w:t xml:space="preserve"> &lt;&lt; דובר &gt;&gt;</w:t>
      </w:r>
      <w:r w:rsidRPr="006B70B6">
        <w:rPr>
          <w:u w:val="single"/>
          <w:rtl/>
        </w:rPr>
        <w:t xml:space="preserve">   </w:t>
      </w:r>
      <w:bookmarkEnd w:id="19551"/>
    </w:p>
    <w:p w14:paraId="19CEF857" w14:textId="77777777" w:rsidR="006B70B6" w:rsidRDefault="006B70B6" w:rsidP="006B70B6">
      <w:pPr>
        <w:ind w:firstLine="0"/>
        <w:rPr>
          <w:rtl/>
        </w:rPr>
      </w:pPr>
    </w:p>
    <w:p w14:paraId="3419E5DE" w14:textId="77777777" w:rsidR="00BF1A04" w:rsidRDefault="00BF1A04" w:rsidP="006B70B6">
      <w:pPr>
        <w:rPr>
          <w:rtl/>
        </w:rPr>
      </w:pPr>
      <w:r>
        <w:rPr>
          <w:rFonts w:hint="cs"/>
          <w:rtl/>
        </w:rPr>
        <w:t>איפה</w:t>
      </w:r>
      <w:bookmarkStart w:id="19552" w:name="_ETM_Q1_3135902"/>
      <w:bookmarkEnd w:id="19552"/>
      <w:r>
        <w:rPr>
          <w:rFonts w:hint="cs"/>
          <w:rtl/>
        </w:rPr>
        <w:t xml:space="preserve"> יושבת לשכה של סגן השר</w:t>
      </w:r>
      <w:bookmarkStart w:id="19553" w:name="_ETM_Q1_3139402"/>
      <w:bookmarkStart w:id="19554" w:name="_ETM_Q1_3139651"/>
      <w:bookmarkEnd w:id="19553"/>
      <w:bookmarkEnd w:id="19554"/>
      <w:r w:rsidR="006B70B6">
        <w:rPr>
          <w:rFonts w:hint="cs"/>
          <w:rtl/>
        </w:rPr>
        <w:t xml:space="preserve"> פה </w:t>
      </w:r>
      <w:r w:rsidR="00BE7C8F">
        <w:rPr>
          <w:rFonts w:hint="cs"/>
          <w:rtl/>
        </w:rPr>
        <w:t>בסעיפים, במטה?</w:t>
      </w:r>
    </w:p>
    <w:p w14:paraId="60943B55" w14:textId="77777777" w:rsidR="00866FA1" w:rsidRDefault="00866FA1" w:rsidP="00866FA1">
      <w:pPr>
        <w:ind w:firstLine="0"/>
        <w:rPr>
          <w:rtl/>
        </w:rPr>
      </w:pPr>
      <w:bookmarkStart w:id="19555" w:name="_ETM_Q1_3144402"/>
      <w:bookmarkEnd w:id="19555"/>
    </w:p>
    <w:p w14:paraId="31B502DF" w14:textId="77777777" w:rsidR="00866FA1" w:rsidRPr="00866FA1" w:rsidRDefault="00866FA1" w:rsidP="00866FA1">
      <w:pPr>
        <w:ind w:firstLine="0"/>
        <w:rPr>
          <w:u w:val="single"/>
          <w:rtl/>
        </w:rPr>
      </w:pPr>
      <w:bookmarkStart w:id="19556" w:name="ET_speaker_שירה_עמיאל_בן_אבא_5294"/>
      <w:r w:rsidRPr="00866FA1">
        <w:rPr>
          <w:rStyle w:val="TagStyle"/>
          <w:u w:val="single"/>
          <w:rtl/>
        </w:rPr>
        <w:t xml:space="preserve"> &lt;&lt; דובר &gt;&gt; </w:t>
      </w:r>
      <w:r w:rsidRPr="00866FA1">
        <w:rPr>
          <w:u w:val="single"/>
          <w:rtl/>
        </w:rPr>
        <w:t>שירה עמיאל בן אבא:</w:t>
      </w:r>
      <w:r w:rsidRPr="00866FA1">
        <w:rPr>
          <w:rStyle w:val="TagStyle"/>
          <w:u w:val="single"/>
          <w:rtl/>
        </w:rPr>
        <w:t xml:space="preserve"> &lt;&lt; דובר &gt;&gt;</w:t>
      </w:r>
      <w:r w:rsidRPr="00866FA1">
        <w:rPr>
          <w:u w:val="single"/>
          <w:rtl/>
        </w:rPr>
        <w:t xml:space="preserve">   </w:t>
      </w:r>
      <w:bookmarkEnd w:id="19556"/>
    </w:p>
    <w:p w14:paraId="083BFA6F" w14:textId="77777777" w:rsidR="00866FA1" w:rsidRDefault="00866FA1" w:rsidP="00866FA1">
      <w:pPr>
        <w:ind w:firstLine="0"/>
        <w:rPr>
          <w:rtl/>
        </w:rPr>
      </w:pPr>
    </w:p>
    <w:p w14:paraId="00032A80" w14:textId="63590B39" w:rsidR="00BE7C8F" w:rsidRDefault="00BE7C8F" w:rsidP="00866FA1">
      <w:pPr>
        <w:rPr>
          <w:rtl/>
        </w:rPr>
      </w:pPr>
      <w:r>
        <w:rPr>
          <w:rFonts w:hint="cs"/>
          <w:rtl/>
        </w:rPr>
        <w:t>במטה מש</w:t>
      </w:r>
      <w:bookmarkStart w:id="19557" w:name="_ETM_Q1_3144900"/>
      <w:bookmarkEnd w:id="19557"/>
      <w:r>
        <w:rPr>
          <w:rFonts w:hint="cs"/>
          <w:rtl/>
        </w:rPr>
        <w:t xml:space="preserve">רד </w:t>
      </w:r>
      <w:bookmarkStart w:id="19558" w:name="_ETM_Q1_3145151"/>
      <w:bookmarkEnd w:id="19558"/>
      <w:r>
        <w:rPr>
          <w:rFonts w:hint="cs"/>
          <w:rtl/>
        </w:rPr>
        <w:t>החקלאות, כן.</w:t>
      </w:r>
      <w:bookmarkStart w:id="19559" w:name="_ETM_Q1_3146151"/>
      <w:bookmarkStart w:id="19560" w:name="_ETM_Q1_3146401"/>
      <w:bookmarkEnd w:id="19559"/>
      <w:bookmarkEnd w:id="19560"/>
      <w:r>
        <w:rPr>
          <w:rFonts w:hint="cs"/>
          <w:rtl/>
        </w:rPr>
        <w:t xml:space="preserve"> </w:t>
      </w:r>
      <w:r w:rsidR="00C73A3F">
        <w:rPr>
          <w:rFonts w:hint="cs"/>
          <w:rtl/>
        </w:rPr>
        <w:t>תוכנית</w:t>
      </w:r>
      <w:r>
        <w:rPr>
          <w:rFonts w:hint="cs"/>
          <w:rtl/>
        </w:rPr>
        <w:t xml:space="preserve"> 010</w:t>
      </w:r>
      <w:r w:rsidR="00317694">
        <w:rPr>
          <w:rFonts w:hint="cs"/>
          <w:rtl/>
        </w:rPr>
        <w:t>.</w:t>
      </w:r>
    </w:p>
    <w:p w14:paraId="1482307E" w14:textId="77777777" w:rsidR="00866FA1" w:rsidRDefault="00866FA1" w:rsidP="00866FA1">
      <w:pPr>
        <w:ind w:firstLine="0"/>
        <w:rPr>
          <w:rtl/>
        </w:rPr>
      </w:pPr>
      <w:bookmarkStart w:id="19561" w:name="_ETM_Q1_3150651"/>
      <w:bookmarkEnd w:id="19561"/>
    </w:p>
    <w:p w14:paraId="618B09E5" w14:textId="77777777" w:rsidR="00866FA1" w:rsidRPr="00866FA1" w:rsidRDefault="00866FA1" w:rsidP="00866FA1">
      <w:pPr>
        <w:ind w:firstLine="0"/>
        <w:rPr>
          <w:u w:val="single"/>
          <w:rtl/>
        </w:rPr>
      </w:pPr>
      <w:bookmarkStart w:id="19562" w:name="ET_speaker_6127_5295"/>
      <w:r w:rsidRPr="00866FA1">
        <w:rPr>
          <w:rStyle w:val="TagStyle"/>
          <w:u w:val="single"/>
          <w:rtl/>
        </w:rPr>
        <w:t xml:space="preserve"> &lt;&lt; דובר &gt;&gt; </w:t>
      </w:r>
      <w:r w:rsidRPr="00866FA1">
        <w:rPr>
          <w:u w:val="single"/>
          <w:rtl/>
        </w:rPr>
        <w:t>ולדימיר בליאק (יש עתיד):</w:t>
      </w:r>
      <w:r w:rsidRPr="00866FA1">
        <w:rPr>
          <w:rStyle w:val="TagStyle"/>
          <w:u w:val="single"/>
          <w:rtl/>
        </w:rPr>
        <w:t xml:space="preserve"> &lt;&lt; דובר &gt;&gt;</w:t>
      </w:r>
      <w:r w:rsidRPr="00866FA1">
        <w:rPr>
          <w:u w:val="single"/>
          <w:rtl/>
        </w:rPr>
        <w:t xml:space="preserve">   </w:t>
      </w:r>
      <w:bookmarkEnd w:id="19562"/>
    </w:p>
    <w:p w14:paraId="2E077FBB" w14:textId="77777777" w:rsidR="00866FA1" w:rsidRDefault="00866FA1" w:rsidP="00866FA1">
      <w:pPr>
        <w:ind w:firstLine="0"/>
        <w:rPr>
          <w:rtl/>
        </w:rPr>
      </w:pPr>
    </w:p>
    <w:p w14:paraId="70BBE985" w14:textId="77777777" w:rsidR="00BE7C8F" w:rsidRDefault="00BE7C8F" w:rsidP="00866FA1">
      <w:pPr>
        <w:rPr>
          <w:rtl/>
        </w:rPr>
      </w:pPr>
      <w:bookmarkStart w:id="19563" w:name="_ETM_Q1_3151153"/>
      <w:bookmarkEnd w:id="19563"/>
      <w:r>
        <w:rPr>
          <w:rFonts w:hint="cs"/>
          <w:rtl/>
        </w:rPr>
        <w:t>מה ה</w:t>
      </w:r>
      <w:bookmarkStart w:id="19564" w:name="_ETM_Q1_3150902"/>
      <w:bookmarkEnd w:id="19564"/>
      <w:r>
        <w:rPr>
          <w:rFonts w:hint="cs"/>
          <w:rtl/>
        </w:rPr>
        <w:t xml:space="preserve">עלות של לשכת סגן השר, כמה </w:t>
      </w:r>
      <w:bookmarkStart w:id="19565" w:name="_ETM_Q1_3152651"/>
      <w:bookmarkEnd w:id="19565"/>
      <w:r>
        <w:rPr>
          <w:rFonts w:hint="cs"/>
          <w:rtl/>
        </w:rPr>
        <w:t>תקנים יש לו שם?</w:t>
      </w:r>
    </w:p>
    <w:p w14:paraId="73FA832E" w14:textId="77777777" w:rsidR="00866FA1" w:rsidRDefault="00866FA1" w:rsidP="00866FA1">
      <w:pPr>
        <w:ind w:firstLine="0"/>
        <w:rPr>
          <w:rtl/>
        </w:rPr>
      </w:pPr>
    </w:p>
    <w:p w14:paraId="6C878341" w14:textId="77777777" w:rsidR="00866FA1" w:rsidRPr="00866FA1" w:rsidRDefault="00866FA1" w:rsidP="00866FA1">
      <w:pPr>
        <w:ind w:firstLine="0"/>
        <w:rPr>
          <w:u w:val="single"/>
          <w:rtl/>
        </w:rPr>
      </w:pPr>
      <w:bookmarkStart w:id="19566" w:name="ET_speaker_שירה_עמיאל_בן_אבא_5297"/>
      <w:r w:rsidRPr="00866FA1">
        <w:rPr>
          <w:rStyle w:val="TagStyle"/>
          <w:u w:val="single"/>
          <w:rtl/>
        </w:rPr>
        <w:t xml:space="preserve"> &lt;&lt; דובר &gt;&gt; </w:t>
      </w:r>
      <w:r w:rsidRPr="00866FA1">
        <w:rPr>
          <w:u w:val="single"/>
          <w:rtl/>
        </w:rPr>
        <w:t>שירה עמיאל בן אבא:</w:t>
      </w:r>
      <w:r w:rsidRPr="00866FA1">
        <w:rPr>
          <w:rStyle w:val="TagStyle"/>
          <w:u w:val="single"/>
          <w:rtl/>
        </w:rPr>
        <w:t xml:space="preserve"> &lt;&lt; דובר &gt;&gt;</w:t>
      </w:r>
      <w:r w:rsidRPr="00866FA1">
        <w:rPr>
          <w:u w:val="single"/>
          <w:rtl/>
        </w:rPr>
        <w:t xml:space="preserve">   </w:t>
      </w:r>
      <w:bookmarkEnd w:id="19566"/>
    </w:p>
    <w:p w14:paraId="25C34515" w14:textId="77777777" w:rsidR="00866FA1" w:rsidRDefault="00866FA1" w:rsidP="00866FA1">
      <w:pPr>
        <w:ind w:firstLine="0"/>
        <w:rPr>
          <w:rtl/>
        </w:rPr>
      </w:pPr>
    </w:p>
    <w:p w14:paraId="4F3E02D5" w14:textId="77777777" w:rsidR="00BE7C8F" w:rsidRDefault="00866FA1" w:rsidP="00866FA1">
      <w:pPr>
        <w:rPr>
          <w:rtl/>
        </w:rPr>
      </w:pPr>
      <w:r>
        <w:rPr>
          <w:rFonts w:hint="cs"/>
          <w:rtl/>
        </w:rPr>
        <w:t>אני מבררת</w:t>
      </w:r>
      <w:bookmarkStart w:id="19567" w:name="_ETM_Q1_3153651"/>
      <w:bookmarkStart w:id="19568" w:name="_ETM_Q1_3154151"/>
      <w:bookmarkEnd w:id="19567"/>
      <w:bookmarkEnd w:id="19568"/>
      <w:r w:rsidR="00BE7C8F">
        <w:rPr>
          <w:rFonts w:hint="cs"/>
          <w:rtl/>
        </w:rPr>
        <w:t>.</w:t>
      </w:r>
    </w:p>
    <w:p w14:paraId="7AFEC3FB" w14:textId="77777777" w:rsidR="004337DA" w:rsidRDefault="004337DA" w:rsidP="00866FA1">
      <w:pPr>
        <w:ind w:firstLine="0"/>
        <w:rPr>
          <w:rStyle w:val="TagStyle"/>
          <w:vanish w:val="0"/>
          <w:u w:val="single"/>
          <w:rtl/>
        </w:rPr>
      </w:pPr>
      <w:bookmarkStart w:id="19569" w:name="_ETM_Q1_3155401"/>
      <w:bookmarkStart w:id="19570" w:name="_ETM_Q1_3155651"/>
      <w:bookmarkStart w:id="19571" w:name="ET_speaker_4674_5298"/>
      <w:bookmarkEnd w:id="19569"/>
      <w:bookmarkEnd w:id="19570"/>
    </w:p>
    <w:p w14:paraId="1B30CAFF" w14:textId="0DEDE88B" w:rsidR="00866FA1" w:rsidRPr="00866FA1" w:rsidRDefault="00866FA1" w:rsidP="00866FA1">
      <w:pPr>
        <w:ind w:firstLine="0"/>
        <w:rPr>
          <w:u w:val="single"/>
          <w:rtl/>
        </w:rPr>
      </w:pPr>
      <w:r w:rsidRPr="00866FA1">
        <w:rPr>
          <w:rStyle w:val="TagStyle"/>
          <w:u w:val="single"/>
          <w:rtl/>
        </w:rPr>
        <w:t xml:space="preserve"> &lt;&lt; דובר &gt;&gt; </w:t>
      </w:r>
      <w:r w:rsidRPr="00866FA1">
        <w:rPr>
          <w:u w:val="single"/>
          <w:rtl/>
        </w:rPr>
        <w:t>חמד עמאר (ישראל ביתנו):</w:t>
      </w:r>
      <w:r w:rsidRPr="00866FA1">
        <w:rPr>
          <w:rStyle w:val="TagStyle"/>
          <w:u w:val="single"/>
          <w:rtl/>
        </w:rPr>
        <w:t xml:space="preserve"> &lt;&lt; דובר &gt;&gt;</w:t>
      </w:r>
      <w:r w:rsidRPr="00866FA1">
        <w:rPr>
          <w:u w:val="single"/>
          <w:rtl/>
        </w:rPr>
        <w:t xml:space="preserve">   </w:t>
      </w:r>
      <w:bookmarkEnd w:id="19571"/>
    </w:p>
    <w:p w14:paraId="39E8490B" w14:textId="77777777" w:rsidR="00866FA1" w:rsidRDefault="00866FA1" w:rsidP="00866FA1">
      <w:pPr>
        <w:ind w:firstLine="0"/>
        <w:rPr>
          <w:rtl/>
        </w:rPr>
      </w:pPr>
    </w:p>
    <w:p w14:paraId="1F46EB83" w14:textId="77777777" w:rsidR="00BE7C8F" w:rsidRDefault="00BE7C8F" w:rsidP="00866FA1">
      <w:pPr>
        <w:rPr>
          <w:rtl/>
        </w:rPr>
      </w:pPr>
      <w:r>
        <w:rPr>
          <w:rFonts w:hint="cs"/>
          <w:rtl/>
        </w:rPr>
        <w:t>מי סגן השר שם?</w:t>
      </w:r>
    </w:p>
    <w:p w14:paraId="7EC5C31F" w14:textId="77777777" w:rsidR="00866FA1" w:rsidRDefault="00866FA1" w:rsidP="00866FA1">
      <w:pPr>
        <w:ind w:firstLine="0"/>
        <w:rPr>
          <w:rtl/>
        </w:rPr>
      </w:pPr>
      <w:bookmarkStart w:id="19572" w:name="_ETM_Q1_3158652"/>
      <w:bookmarkStart w:id="19573" w:name="_ETM_Q1_3158901"/>
      <w:bookmarkEnd w:id="19572"/>
      <w:bookmarkEnd w:id="19573"/>
    </w:p>
    <w:p w14:paraId="03DB87DB" w14:textId="77777777" w:rsidR="00866FA1" w:rsidRPr="00866FA1" w:rsidRDefault="00866FA1" w:rsidP="00866FA1">
      <w:pPr>
        <w:ind w:firstLine="0"/>
        <w:rPr>
          <w:u w:val="single"/>
          <w:rtl/>
        </w:rPr>
      </w:pPr>
      <w:bookmarkStart w:id="19574" w:name="ET_speaker_6127_5299"/>
      <w:r w:rsidRPr="00866FA1">
        <w:rPr>
          <w:rStyle w:val="TagStyle"/>
          <w:u w:val="single"/>
          <w:rtl/>
        </w:rPr>
        <w:t xml:space="preserve"> &lt;&lt; דובר &gt;&gt; </w:t>
      </w:r>
      <w:r w:rsidRPr="00866FA1">
        <w:rPr>
          <w:u w:val="single"/>
          <w:rtl/>
        </w:rPr>
        <w:t>ולדימיר בליאק (יש עתיד):</w:t>
      </w:r>
      <w:r w:rsidRPr="00866FA1">
        <w:rPr>
          <w:rStyle w:val="TagStyle"/>
          <w:u w:val="single"/>
          <w:rtl/>
        </w:rPr>
        <w:t xml:space="preserve"> &lt;&lt; דובר &gt;&gt;</w:t>
      </w:r>
      <w:r w:rsidRPr="00866FA1">
        <w:rPr>
          <w:u w:val="single"/>
          <w:rtl/>
        </w:rPr>
        <w:t xml:space="preserve">   </w:t>
      </w:r>
      <w:bookmarkEnd w:id="19574"/>
    </w:p>
    <w:p w14:paraId="17F79F53" w14:textId="77777777" w:rsidR="00866FA1" w:rsidRDefault="00866FA1" w:rsidP="00866FA1">
      <w:pPr>
        <w:ind w:firstLine="0"/>
        <w:rPr>
          <w:rtl/>
        </w:rPr>
      </w:pPr>
    </w:p>
    <w:p w14:paraId="11A7E090" w14:textId="77777777" w:rsidR="00BE7C8F" w:rsidRDefault="00BE7C8F" w:rsidP="00866FA1">
      <w:pPr>
        <w:rPr>
          <w:rtl/>
        </w:rPr>
      </w:pPr>
      <w:r>
        <w:rPr>
          <w:rFonts w:hint="cs"/>
          <w:rtl/>
        </w:rPr>
        <w:t>תעזוב, לא משנה.</w:t>
      </w:r>
    </w:p>
    <w:p w14:paraId="705EAAA2" w14:textId="77777777" w:rsidR="00866FA1" w:rsidRDefault="00866FA1" w:rsidP="00866FA1">
      <w:pPr>
        <w:ind w:firstLine="0"/>
        <w:rPr>
          <w:rtl/>
        </w:rPr>
      </w:pPr>
      <w:bookmarkStart w:id="19575" w:name="_ETM_Q1_3161151"/>
      <w:bookmarkStart w:id="19576" w:name="_ETM_Q1_3161401"/>
      <w:bookmarkEnd w:id="19575"/>
      <w:bookmarkEnd w:id="19576"/>
    </w:p>
    <w:p w14:paraId="7AC4FD23" w14:textId="77777777" w:rsidR="00866FA1" w:rsidRPr="00866FA1" w:rsidRDefault="00866FA1" w:rsidP="00866FA1">
      <w:pPr>
        <w:ind w:firstLine="0"/>
        <w:rPr>
          <w:u w:val="single"/>
          <w:rtl/>
        </w:rPr>
      </w:pPr>
      <w:bookmarkStart w:id="19577" w:name="ET_speaker_5726_5300"/>
      <w:r w:rsidRPr="00866FA1">
        <w:rPr>
          <w:rStyle w:val="TagStyle"/>
          <w:u w:val="single"/>
          <w:rtl/>
        </w:rPr>
        <w:t xml:space="preserve"> &lt;&lt; דובר &gt;&gt; </w:t>
      </w:r>
      <w:r w:rsidRPr="00866FA1">
        <w:rPr>
          <w:u w:val="single"/>
          <w:rtl/>
        </w:rPr>
        <w:t>ינון אזולאי (ש"ס):</w:t>
      </w:r>
      <w:r w:rsidRPr="00866FA1">
        <w:rPr>
          <w:rStyle w:val="TagStyle"/>
          <w:u w:val="single"/>
          <w:rtl/>
        </w:rPr>
        <w:t xml:space="preserve"> &lt;&lt; דובר &gt;&gt;</w:t>
      </w:r>
      <w:r w:rsidRPr="00866FA1">
        <w:rPr>
          <w:u w:val="single"/>
          <w:rtl/>
        </w:rPr>
        <w:t xml:space="preserve">   </w:t>
      </w:r>
      <w:bookmarkEnd w:id="19577"/>
    </w:p>
    <w:p w14:paraId="72302451" w14:textId="77777777" w:rsidR="00866FA1" w:rsidRDefault="00866FA1" w:rsidP="00866FA1">
      <w:pPr>
        <w:ind w:firstLine="0"/>
        <w:rPr>
          <w:rtl/>
        </w:rPr>
      </w:pPr>
    </w:p>
    <w:p w14:paraId="3BEE3A53" w14:textId="77777777" w:rsidR="00BE7C8F" w:rsidRDefault="00BE7C8F" w:rsidP="00866FA1">
      <w:pPr>
        <w:rPr>
          <w:rtl/>
        </w:rPr>
      </w:pPr>
      <w:r>
        <w:rPr>
          <w:rFonts w:hint="cs"/>
          <w:rtl/>
        </w:rPr>
        <w:t xml:space="preserve">אשלח </w:t>
      </w:r>
      <w:bookmarkStart w:id="19578" w:name="_ETM_Q1_3162651"/>
      <w:bookmarkEnd w:id="19578"/>
      <w:r>
        <w:rPr>
          <w:rFonts w:hint="cs"/>
          <w:rtl/>
        </w:rPr>
        <w:t>אותו מחר אליך.</w:t>
      </w:r>
      <w:r w:rsidR="00866FA1">
        <w:rPr>
          <w:rFonts w:hint="cs"/>
          <w:rtl/>
        </w:rPr>
        <w:t xml:space="preserve"> משה אבוטבול.</w:t>
      </w:r>
    </w:p>
    <w:p w14:paraId="3D406894" w14:textId="77777777" w:rsidR="00317694" w:rsidRDefault="00317694" w:rsidP="00866FA1">
      <w:pPr>
        <w:rPr>
          <w:rtl/>
        </w:rPr>
      </w:pPr>
      <w:bookmarkStart w:id="19579" w:name="_ETM_Q1_2273652"/>
      <w:bookmarkStart w:id="19580" w:name="_ETM_Q1_2274154"/>
      <w:bookmarkEnd w:id="19579"/>
      <w:bookmarkEnd w:id="19580"/>
    </w:p>
    <w:p w14:paraId="67FECAEF" w14:textId="77777777" w:rsidR="00866FA1" w:rsidRPr="00866FA1" w:rsidRDefault="00866FA1" w:rsidP="00866FA1">
      <w:pPr>
        <w:ind w:firstLine="0"/>
        <w:rPr>
          <w:u w:val="single"/>
          <w:rtl/>
        </w:rPr>
      </w:pPr>
      <w:bookmarkStart w:id="19581" w:name="_ETM_Q1_3163401"/>
      <w:bookmarkStart w:id="19582" w:name="_ETM_Q1_3163901"/>
      <w:bookmarkStart w:id="19583" w:name="_ETM_Q1_3169402"/>
      <w:bookmarkStart w:id="19584" w:name="ET_speaker_6127_5301"/>
      <w:bookmarkEnd w:id="19581"/>
      <w:bookmarkEnd w:id="19582"/>
      <w:bookmarkEnd w:id="19583"/>
      <w:r w:rsidRPr="00866FA1">
        <w:rPr>
          <w:rStyle w:val="TagStyle"/>
          <w:u w:val="single"/>
          <w:rtl/>
        </w:rPr>
        <w:t xml:space="preserve"> &lt;&lt; דובר &gt;&gt; </w:t>
      </w:r>
      <w:r w:rsidRPr="00866FA1">
        <w:rPr>
          <w:u w:val="single"/>
          <w:rtl/>
        </w:rPr>
        <w:t>ולדימיר בליאק (יש עתיד):</w:t>
      </w:r>
      <w:r w:rsidRPr="00866FA1">
        <w:rPr>
          <w:rStyle w:val="TagStyle"/>
          <w:u w:val="single"/>
          <w:rtl/>
        </w:rPr>
        <w:t xml:space="preserve"> &lt;&lt; דובר &gt;&gt;</w:t>
      </w:r>
      <w:r w:rsidRPr="00866FA1">
        <w:rPr>
          <w:u w:val="single"/>
          <w:rtl/>
        </w:rPr>
        <w:t xml:space="preserve">   </w:t>
      </w:r>
      <w:bookmarkEnd w:id="19584"/>
    </w:p>
    <w:p w14:paraId="34BC19B4" w14:textId="77777777" w:rsidR="00866FA1" w:rsidRDefault="00866FA1" w:rsidP="00866FA1">
      <w:pPr>
        <w:ind w:firstLine="0"/>
        <w:rPr>
          <w:rtl/>
        </w:rPr>
      </w:pPr>
    </w:p>
    <w:p w14:paraId="2F32D0EE" w14:textId="77777777" w:rsidR="00BE7C8F" w:rsidRDefault="00BE7C8F" w:rsidP="00866FA1">
      <w:pPr>
        <w:rPr>
          <w:rtl/>
        </w:rPr>
      </w:pPr>
      <w:r>
        <w:rPr>
          <w:rFonts w:hint="cs"/>
          <w:rtl/>
        </w:rPr>
        <w:t>של</w:t>
      </w:r>
      <w:bookmarkStart w:id="19585" w:name="_ETM_Q1_3169651"/>
      <w:bookmarkEnd w:id="19585"/>
      <w:r>
        <w:rPr>
          <w:rFonts w:hint="cs"/>
          <w:rtl/>
        </w:rPr>
        <w:t xml:space="preserve">חתי שאילתה למשרד החקלאות ושאלתי מה </w:t>
      </w:r>
      <w:bookmarkStart w:id="19586" w:name="_ETM_Q1_3172901"/>
      <w:bookmarkEnd w:id="19586"/>
      <w:r w:rsidR="00866FA1">
        <w:rPr>
          <w:rFonts w:hint="cs"/>
          <w:rtl/>
        </w:rPr>
        <w:t>תחומי האחריות של</w:t>
      </w:r>
      <w:r>
        <w:rPr>
          <w:rFonts w:hint="cs"/>
          <w:rtl/>
        </w:rPr>
        <w:t xml:space="preserve"> שהשר בחלק מהדברים, על </w:t>
      </w:r>
      <w:r w:rsidR="00866FA1">
        <w:rPr>
          <w:rFonts w:hint="cs"/>
          <w:rtl/>
        </w:rPr>
        <w:t xml:space="preserve">ההנעה </w:t>
      </w:r>
      <w:r>
        <w:rPr>
          <w:rFonts w:hint="cs"/>
          <w:rtl/>
        </w:rPr>
        <w:t xml:space="preserve">מודה. מה תקציב </w:t>
      </w:r>
      <w:bookmarkStart w:id="19587" w:name="_ETM_Q1_3179151"/>
      <w:bookmarkEnd w:id="19587"/>
      <w:r>
        <w:rPr>
          <w:rFonts w:hint="cs"/>
          <w:rtl/>
        </w:rPr>
        <w:t xml:space="preserve">הלשכה? כמה תקנים וגם שאלתי כמה מתוך האנשים שמועסקים בלשכה </w:t>
      </w:r>
      <w:bookmarkStart w:id="19588" w:name="_ETM_Q1_3184901"/>
      <w:bookmarkEnd w:id="19588"/>
      <w:r>
        <w:rPr>
          <w:rFonts w:hint="cs"/>
          <w:rtl/>
        </w:rPr>
        <w:t>שלו, יש לה</w:t>
      </w:r>
      <w:r w:rsidR="00866FA1">
        <w:rPr>
          <w:rFonts w:hint="cs"/>
          <w:rtl/>
        </w:rPr>
        <w:t>ם השכלה או ניסיון בתחום החקלאות</w:t>
      </w:r>
      <w:bookmarkStart w:id="19589" w:name="_ETM_Q1_3192404"/>
      <w:bookmarkStart w:id="19590" w:name="_ETM_Q1_3193404"/>
      <w:bookmarkEnd w:id="19589"/>
      <w:bookmarkEnd w:id="19590"/>
      <w:r>
        <w:rPr>
          <w:rFonts w:hint="cs"/>
          <w:rtl/>
        </w:rPr>
        <w:t xml:space="preserve"> מאוד אשמח </w:t>
      </w:r>
      <w:bookmarkStart w:id="19591" w:name="_ETM_Q1_3189901"/>
      <w:bookmarkEnd w:id="19591"/>
      <w:r w:rsidR="00866FA1">
        <w:rPr>
          <w:rFonts w:hint="cs"/>
          <w:rtl/>
        </w:rPr>
        <w:t>לקבל את התשובות האלה?</w:t>
      </w:r>
    </w:p>
    <w:p w14:paraId="4B85F953" w14:textId="77777777" w:rsidR="00866FA1" w:rsidRDefault="00866FA1" w:rsidP="00866FA1">
      <w:pPr>
        <w:ind w:firstLine="0"/>
        <w:rPr>
          <w:rtl/>
        </w:rPr>
      </w:pPr>
      <w:bookmarkStart w:id="19592" w:name="_ETM_Q1_3191152"/>
      <w:bookmarkStart w:id="19593" w:name="_ETM_Q1_3191402"/>
      <w:bookmarkEnd w:id="19592"/>
      <w:bookmarkEnd w:id="19593"/>
    </w:p>
    <w:p w14:paraId="6DBACE33" w14:textId="77777777" w:rsidR="00866FA1" w:rsidRPr="00866FA1" w:rsidRDefault="00866FA1" w:rsidP="00866FA1">
      <w:pPr>
        <w:ind w:firstLine="0"/>
        <w:rPr>
          <w:u w:val="single"/>
          <w:rtl/>
        </w:rPr>
      </w:pPr>
      <w:bookmarkStart w:id="19594" w:name="ET_yor_5797_5302"/>
      <w:r w:rsidRPr="00866FA1">
        <w:rPr>
          <w:rStyle w:val="TagStyle"/>
          <w:u w:val="single"/>
          <w:rtl/>
        </w:rPr>
        <w:t xml:space="preserve"> &lt;&lt; יור &gt;&gt; </w:t>
      </w:r>
      <w:r w:rsidRPr="00866FA1">
        <w:rPr>
          <w:u w:val="single"/>
          <w:rtl/>
        </w:rPr>
        <w:t>היו"ר יצחק פינדרוס:</w:t>
      </w:r>
      <w:r w:rsidRPr="00866FA1">
        <w:rPr>
          <w:rStyle w:val="TagStyle"/>
          <w:u w:val="single"/>
          <w:rtl/>
        </w:rPr>
        <w:t xml:space="preserve"> &lt;&lt; יור &gt;&gt;</w:t>
      </w:r>
      <w:r w:rsidRPr="00866FA1">
        <w:rPr>
          <w:u w:val="single"/>
          <w:rtl/>
        </w:rPr>
        <w:t xml:space="preserve">   </w:t>
      </w:r>
      <w:bookmarkEnd w:id="19594"/>
    </w:p>
    <w:p w14:paraId="32856DB1" w14:textId="77777777" w:rsidR="00866FA1" w:rsidRDefault="00866FA1" w:rsidP="00866FA1">
      <w:pPr>
        <w:ind w:firstLine="0"/>
        <w:rPr>
          <w:rtl/>
        </w:rPr>
      </w:pPr>
    </w:p>
    <w:p w14:paraId="43CE002F" w14:textId="77777777" w:rsidR="00BE7C8F" w:rsidRDefault="00BE7C8F" w:rsidP="00866FA1">
      <w:pPr>
        <w:rPr>
          <w:rtl/>
        </w:rPr>
      </w:pPr>
      <w:r>
        <w:rPr>
          <w:rFonts w:hint="cs"/>
          <w:rtl/>
        </w:rPr>
        <w:t>משרד האנרגיה.</w:t>
      </w:r>
    </w:p>
    <w:p w14:paraId="50E9DF98" w14:textId="77777777" w:rsidR="00866FA1" w:rsidRDefault="00866FA1" w:rsidP="00866FA1">
      <w:pPr>
        <w:ind w:firstLine="0"/>
        <w:rPr>
          <w:rtl/>
        </w:rPr>
      </w:pPr>
      <w:bookmarkStart w:id="19595" w:name="_ETM_Q1_3192901"/>
      <w:bookmarkEnd w:id="19595"/>
    </w:p>
    <w:p w14:paraId="37339FDD" w14:textId="77777777" w:rsidR="00866FA1" w:rsidRPr="00866FA1" w:rsidRDefault="00866FA1" w:rsidP="00866FA1">
      <w:pPr>
        <w:ind w:firstLine="0"/>
        <w:rPr>
          <w:u w:val="single"/>
          <w:rtl/>
        </w:rPr>
      </w:pPr>
      <w:bookmarkStart w:id="19596" w:name="ET_speaker_שירה_עמיאל_בן_אבא_5303"/>
      <w:r w:rsidRPr="00866FA1">
        <w:rPr>
          <w:rStyle w:val="TagStyle"/>
          <w:u w:val="single"/>
          <w:rtl/>
        </w:rPr>
        <w:t xml:space="preserve"> &lt;&lt; דובר &gt;&gt; </w:t>
      </w:r>
      <w:r w:rsidRPr="00866FA1">
        <w:rPr>
          <w:u w:val="single"/>
          <w:rtl/>
        </w:rPr>
        <w:t>שירה עמיאל בן אבא:</w:t>
      </w:r>
      <w:r w:rsidRPr="00866FA1">
        <w:rPr>
          <w:rStyle w:val="TagStyle"/>
          <w:u w:val="single"/>
          <w:rtl/>
        </w:rPr>
        <w:t xml:space="preserve"> &lt;&lt; דובר &gt;&gt;</w:t>
      </w:r>
      <w:r w:rsidRPr="00866FA1">
        <w:rPr>
          <w:u w:val="single"/>
          <w:rtl/>
        </w:rPr>
        <w:t xml:space="preserve">   </w:t>
      </w:r>
      <w:bookmarkEnd w:id="19596"/>
    </w:p>
    <w:p w14:paraId="5288AC5D" w14:textId="77777777" w:rsidR="00866FA1" w:rsidRDefault="00866FA1" w:rsidP="00866FA1">
      <w:pPr>
        <w:ind w:firstLine="0"/>
        <w:rPr>
          <w:rtl/>
        </w:rPr>
      </w:pPr>
    </w:p>
    <w:p w14:paraId="604945C6" w14:textId="77777777" w:rsidR="00BE7C8F" w:rsidRDefault="00BE7C8F" w:rsidP="00866FA1">
      <w:pPr>
        <w:rPr>
          <w:rtl/>
        </w:rPr>
      </w:pPr>
      <w:r>
        <w:rPr>
          <w:rFonts w:hint="cs"/>
          <w:rtl/>
        </w:rPr>
        <w:t>לע</w:t>
      </w:r>
      <w:bookmarkStart w:id="19597" w:name="_ETM_Q1_3193151"/>
      <w:bookmarkEnd w:id="19597"/>
      <w:r w:rsidR="00866FA1">
        <w:rPr>
          <w:rFonts w:hint="cs"/>
          <w:rtl/>
        </w:rPr>
        <w:t xml:space="preserve">ניין מספר התקנים, </w:t>
      </w:r>
      <w:r>
        <w:rPr>
          <w:rFonts w:hint="cs"/>
          <w:rtl/>
        </w:rPr>
        <w:t>שמונה</w:t>
      </w:r>
      <w:bookmarkStart w:id="19598" w:name="_ETM_Q1_3195901"/>
      <w:bookmarkStart w:id="19599" w:name="_ETM_Q1_3196152"/>
      <w:bookmarkEnd w:id="19598"/>
      <w:bookmarkEnd w:id="19599"/>
      <w:r w:rsidR="008D7A95">
        <w:rPr>
          <w:rFonts w:hint="cs"/>
          <w:rtl/>
        </w:rPr>
        <w:t xml:space="preserve">. </w:t>
      </w:r>
      <w:r w:rsidR="00866FA1">
        <w:rPr>
          <w:rFonts w:hint="cs"/>
          <w:rtl/>
        </w:rPr>
        <w:t>ל</w:t>
      </w:r>
      <w:r w:rsidR="008D7A95">
        <w:rPr>
          <w:rFonts w:hint="cs"/>
          <w:rtl/>
        </w:rPr>
        <w:t xml:space="preserve">לשכת סגן </w:t>
      </w:r>
      <w:bookmarkStart w:id="19600" w:name="_ETM_Q1_3200651"/>
      <w:bookmarkEnd w:id="19600"/>
      <w:r w:rsidR="00866FA1">
        <w:rPr>
          <w:rFonts w:hint="cs"/>
          <w:rtl/>
        </w:rPr>
        <w:t>השר שמונה תקנים. יתר השאלות, אבקש</w:t>
      </w:r>
      <w:r w:rsidR="008D7A95">
        <w:rPr>
          <w:rFonts w:hint="cs"/>
          <w:rtl/>
        </w:rPr>
        <w:t xml:space="preserve"> שתקבלו בשאילתה</w:t>
      </w:r>
      <w:r w:rsidR="00866FA1">
        <w:rPr>
          <w:rFonts w:hint="cs"/>
          <w:rtl/>
        </w:rPr>
        <w:t xml:space="preserve"> בתשובה</w:t>
      </w:r>
      <w:r w:rsidR="008D7A95">
        <w:rPr>
          <w:rFonts w:hint="cs"/>
          <w:rtl/>
        </w:rPr>
        <w:t xml:space="preserve"> </w:t>
      </w:r>
      <w:r w:rsidR="00866FA1">
        <w:rPr>
          <w:rFonts w:hint="cs"/>
          <w:rtl/>
        </w:rPr>
        <w:t>מ</w:t>
      </w:r>
      <w:r w:rsidR="008D7A95">
        <w:rPr>
          <w:rFonts w:hint="cs"/>
          <w:rtl/>
        </w:rPr>
        <w:t>משרד החקלאות.</w:t>
      </w:r>
    </w:p>
    <w:p w14:paraId="76069C89" w14:textId="77777777" w:rsidR="00866FA1" w:rsidRDefault="00866FA1" w:rsidP="00866FA1">
      <w:pPr>
        <w:ind w:firstLine="0"/>
        <w:rPr>
          <w:rtl/>
        </w:rPr>
      </w:pPr>
      <w:bookmarkStart w:id="19601" w:name="_ETM_Q1_3205902"/>
      <w:bookmarkEnd w:id="19601"/>
    </w:p>
    <w:p w14:paraId="23357E06" w14:textId="77777777" w:rsidR="004337DA" w:rsidRDefault="004337DA" w:rsidP="00866FA1">
      <w:pPr>
        <w:ind w:firstLine="0"/>
        <w:rPr>
          <w:rtl/>
        </w:rPr>
      </w:pPr>
    </w:p>
    <w:p w14:paraId="76B02B47" w14:textId="77777777" w:rsidR="00866FA1" w:rsidRPr="00866FA1" w:rsidRDefault="00866FA1" w:rsidP="00866FA1">
      <w:pPr>
        <w:ind w:firstLine="0"/>
        <w:rPr>
          <w:u w:val="single"/>
          <w:rtl/>
        </w:rPr>
      </w:pPr>
      <w:bookmarkStart w:id="19602" w:name="ET_speaker_6127_5304"/>
      <w:r w:rsidRPr="00866FA1">
        <w:rPr>
          <w:rStyle w:val="TagStyle"/>
          <w:u w:val="single"/>
          <w:rtl/>
        </w:rPr>
        <w:t xml:space="preserve"> &lt;&lt; דובר &gt;&gt; </w:t>
      </w:r>
      <w:r w:rsidRPr="00866FA1">
        <w:rPr>
          <w:u w:val="single"/>
          <w:rtl/>
        </w:rPr>
        <w:t>ולדימיר בליאק (יש עתיד):</w:t>
      </w:r>
      <w:r w:rsidRPr="00866FA1">
        <w:rPr>
          <w:rStyle w:val="TagStyle"/>
          <w:u w:val="single"/>
          <w:rtl/>
        </w:rPr>
        <w:t xml:space="preserve"> &lt;&lt; דובר &gt;&gt;</w:t>
      </w:r>
      <w:r w:rsidRPr="00866FA1">
        <w:rPr>
          <w:u w:val="single"/>
          <w:rtl/>
        </w:rPr>
        <w:t xml:space="preserve">   </w:t>
      </w:r>
      <w:bookmarkEnd w:id="19602"/>
    </w:p>
    <w:p w14:paraId="5F793834" w14:textId="77777777" w:rsidR="00866FA1" w:rsidRDefault="00866FA1" w:rsidP="00866FA1">
      <w:pPr>
        <w:ind w:firstLine="0"/>
        <w:rPr>
          <w:rtl/>
        </w:rPr>
      </w:pPr>
    </w:p>
    <w:p w14:paraId="486E1502" w14:textId="77777777" w:rsidR="008D7A95" w:rsidRDefault="00866FA1" w:rsidP="00866FA1">
      <w:pPr>
        <w:rPr>
          <w:rtl/>
        </w:rPr>
      </w:pPr>
      <w:r>
        <w:rPr>
          <w:rFonts w:hint="cs"/>
          <w:rtl/>
        </w:rPr>
        <w:t xml:space="preserve">אין לך עלות </w:t>
      </w:r>
      <w:r w:rsidR="008D7A95">
        <w:rPr>
          <w:rFonts w:hint="cs"/>
          <w:rtl/>
        </w:rPr>
        <w:t xml:space="preserve">של </w:t>
      </w:r>
      <w:r>
        <w:rPr>
          <w:rFonts w:hint="cs"/>
          <w:rtl/>
        </w:rPr>
        <w:t>ה</w:t>
      </w:r>
      <w:r w:rsidR="008D7A95">
        <w:rPr>
          <w:rFonts w:hint="cs"/>
          <w:rtl/>
        </w:rPr>
        <w:t>לשכה</w:t>
      </w:r>
      <w:bookmarkStart w:id="19603" w:name="_ETM_Q1_3206651"/>
      <w:bookmarkEnd w:id="19603"/>
      <w:r w:rsidR="008D7A95">
        <w:rPr>
          <w:rFonts w:hint="cs"/>
          <w:rtl/>
        </w:rPr>
        <w:t>?</w:t>
      </w:r>
    </w:p>
    <w:p w14:paraId="4228B9B4" w14:textId="77777777" w:rsidR="00866FA1" w:rsidRDefault="00866FA1" w:rsidP="00866FA1">
      <w:pPr>
        <w:ind w:firstLine="0"/>
        <w:rPr>
          <w:rtl/>
        </w:rPr>
      </w:pPr>
      <w:bookmarkStart w:id="19604" w:name="_ETM_Q1_3206901"/>
      <w:bookmarkEnd w:id="19604"/>
    </w:p>
    <w:p w14:paraId="2F690F46" w14:textId="77777777" w:rsidR="00866FA1" w:rsidRPr="00866FA1" w:rsidRDefault="00866FA1" w:rsidP="00866FA1">
      <w:pPr>
        <w:ind w:firstLine="0"/>
        <w:rPr>
          <w:u w:val="single"/>
          <w:rtl/>
        </w:rPr>
      </w:pPr>
      <w:bookmarkStart w:id="19605" w:name="ET_speaker_שירה_עמיאל_בן_אבא_5305"/>
      <w:r w:rsidRPr="00866FA1">
        <w:rPr>
          <w:rStyle w:val="TagStyle"/>
          <w:u w:val="single"/>
          <w:rtl/>
        </w:rPr>
        <w:t xml:space="preserve"> &lt;&lt; דובר &gt;&gt; </w:t>
      </w:r>
      <w:r w:rsidRPr="00866FA1">
        <w:rPr>
          <w:u w:val="single"/>
          <w:rtl/>
        </w:rPr>
        <w:t>שירה עמיאל בן אבא:</w:t>
      </w:r>
      <w:r w:rsidRPr="00866FA1">
        <w:rPr>
          <w:rStyle w:val="TagStyle"/>
          <w:u w:val="single"/>
          <w:rtl/>
        </w:rPr>
        <w:t xml:space="preserve"> &lt;&lt; דובר &gt;&gt;</w:t>
      </w:r>
      <w:r w:rsidRPr="00866FA1">
        <w:rPr>
          <w:u w:val="single"/>
          <w:rtl/>
        </w:rPr>
        <w:t xml:space="preserve">   </w:t>
      </w:r>
      <w:bookmarkEnd w:id="19605"/>
    </w:p>
    <w:p w14:paraId="6C7BC4F2" w14:textId="77777777" w:rsidR="00866FA1" w:rsidRDefault="00866FA1" w:rsidP="00866FA1">
      <w:pPr>
        <w:ind w:firstLine="0"/>
        <w:rPr>
          <w:rtl/>
        </w:rPr>
      </w:pPr>
    </w:p>
    <w:p w14:paraId="633F73EB" w14:textId="77777777" w:rsidR="008D7A95" w:rsidRDefault="00866FA1" w:rsidP="00866FA1">
      <w:pPr>
        <w:rPr>
          <w:rtl/>
        </w:rPr>
      </w:pPr>
      <w:r>
        <w:rPr>
          <w:rFonts w:hint="cs"/>
          <w:rtl/>
        </w:rPr>
        <w:t>ל</w:t>
      </w:r>
      <w:r w:rsidR="008D7A95">
        <w:rPr>
          <w:rFonts w:hint="cs"/>
          <w:rtl/>
        </w:rPr>
        <w:t>י</w:t>
      </w:r>
      <w:bookmarkStart w:id="19606" w:name="_ETM_Q1_3207151"/>
      <w:bookmarkEnd w:id="19606"/>
      <w:r w:rsidR="008D7A95">
        <w:rPr>
          <w:rFonts w:hint="cs"/>
          <w:rtl/>
        </w:rPr>
        <w:t xml:space="preserve"> אין </w:t>
      </w:r>
      <w:bookmarkStart w:id="19607" w:name="_ETM_Q1_3207401"/>
      <w:bookmarkEnd w:id="19607"/>
      <w:r w:rsidR="008D7A95">
        <w:rPr>
          <w:rFonts w:hint="cs"/>
          <w:rtl/>
        </w:rPr>
        <w:t>עלות של הלשכה</w:t>
      </w:r>
      <w:r>
        <w:rPr>
          <w:rFonts w:hint="cs"/>
          <w:rtl/>
        </w:rPr>
        <w:t>.</w:t>
      </w:r>
      <w:bookmarkStart w:id="19608" w:name="_ETM_Q1_3208901"/>
      <w:bookmarkStart w:id="19609" w:name="_ETM_Q1_3209401"/>
      <w:bookmarkEnd w:id="19608"/>
      <w:bookmarkEnd w:id="19609"/>
      <w:r>
        <w:rPr>
          <w:rFonts w:hint="cs"/>
          <w:rtl/>
        </w:rPr>
        <w:t xml:space="preserve"> </w:t>
      </w:r>
      <w:r w:rsidR="008D7A95">
        <w:rPr>
          <w:rFonts w:hint="cs"/>
          <w:rtl/>
        </w:rPr>
        <w:t>אני מציעה שמשרד החקלאות יעביר תשובות</w:t>
      </w:r>
      <w:r>
        <w:rPr>
          <w:rFonts w:hint="cs"/>
          <w:rtl/>
        </w:rPr>
        <w:t xml:space="preserve"> לשאילתה.</w:t>
      </w:r>
    </w:p>
    <w:p w14:paraId="144EEFE4" w14:textId="77777777" w:rsidR="00866FA1" w:rsidRDefault="00866FA1" w:rsidP="00866FA1">
      <w:pPr>
        <w:ind w:firstLine="0"/>
        <w:rPr>
          <w:rtl/>
        </w:rPr>
      </w:pPr>
      <w:bookmarkStart w:id="19610" w:name="_ETM_Q1_3212901"/>
      <w:bookmarkEnd w:id="19610"/>
    </w:p>
    <w:p w14:paraId="3355B86C" w14:textId="77777777" w:rsidR="00866FA1" w:rsidRPr="00866FA1" w:rsidRDefault="00866FA1" w:rsidP="00866FA1">
      <w:pPr>
        <w:ind w:firstLine="0"/>
        <w:rPr>
          <w:u w:val="single"/>
          <w:rtl/>
        </w:rPr>
      </w:pPr>
      <w:bookmarkStart w:id="19611" w:name="ET_speaker_6127_5306"/>
      <w:r w:rsidRPr="00866FA1">
        <w:rPr>
          <w:rStyle w:val="TagStyle"/>
          <w:u w:val="single"/>
          <w:rtl/>
        </w:rPr>
        <w:t xml:space="preserve"> &lt;&lt; דובר &gt;&gt; </w:t>
      </w:r>
      <w:r w:rsidRPr="00866FA1">
        <w:rPr>
          <w:u w:val="single"/>
          <w:rtl/>
        </w:rPr>
        <w:t>ולדימיר בליאק (יש עתיד):</w:t>
      </w:r>
      <w:r w:rsidRPr="00866FA1">
        <w:rPr>
          <w:rStyle w:val="TagStyle"/>
          <w:u w:val="single"/>
          <w:rtl/>
        </w:rPr>
        <w:t xml:space="preserve"> &lt;&lt; דובר &gt;&gt;</w:t>
      </w:r>
      <w:r w:rsidRPr="00866FA1">
        <w:rPr>
          <w:u w:val="single"/>
          <w:rtl/>
        </w:rPr>
        <w:t xml:space="preserve">   </w:t>
      </w:r>
      <w:bookmarkEnd w:id="19611"/>
    </w:p>
    <w:p w14:paraId="7A90E2B8" w14:textId="77777777" w:rsidR="00866FA1" w:rsidRDefault="00866FA1" w:rsidP="00866FA1">
      <w:pPr>
        <w:ind w:firstLine="0"/>
        <w:rPr>
          <w:rtl/>
        </w:rPr>
      </w:pPr>
    </w:p>
    <w:p w14:paraId="2356A4BB" w14:textId="77777777" w:rsidR="008D7A95" w:rsidRDefault="007916E3" w:rsidP="00866FA1">
      <w:pPr>
        <w:rPr>
          <w:rtl/>
        </w:rPr>
      </w:pPr>
      <w:r>
        <w:rPr>
          <w:rFonts w:hint="cs"/>
          <w:rtl/>
        </w:rPr>
        <w:t>ו</w:t>
      </w:r>
      <w:r w:rsidR="008D7A95">
        <w:rPr>
          <w:rFonts w:hint="cs"/>
          <w:rtl/>
        </w:rPr>
        <w:t>מ</w:t>
      </w:r>
      <w:bookmarkStart w:id="19612" w:name="_ETM_Q1_3213151"/>
      <w:bookmarkEnd w:id="19612"/>
      <w:r w:rsidR="008D7A95">
        <w:rPr>
          <w:rFonts w:hint="cs"/>
          <w:rtl/>
        </w:rPr>
        <w:t xml:space="preserve">ספר מועסקים שיש </w:t>
      </w:r>
      <w:bookmarkStart w:id="19613" w:name="_ETM_Q1_3213901"/>
      <w:bookmarkEnd w:id="19613"/>
      <w:r w:rsidR="008D7A95">
        <w:rPr>
          <w:rFonts w:hint="cs"/>
          <w:rtl/>
        </w:rPr>
        <w:t>להם השכלה או ניסיון בתחום הרלוונטי.</w:t>
      </w:r>
    </w:p>
    <w:p w14:paraId="4DFA6563" w14:textId="77777777" w:rsidR="007916E3" w:rsidRDefault="007916E3" w:rsidP="007916E3">
      <w:pPr>
        <w:ind w:firstLine="0"/>
        <w:rPr>
          <w:rtl/>
        </w:rPr>
      </w:pPr>
      <w:bookmarkStart w:id="19614" w:name="_ETM_Q1_3218401"/>
      <w:bookmarkEnd w:id="19614"/>
    </w:p>
    <w:p w14:paraId="1A105D6F" w14:textId="77777777" w:rsidR="007916E3" w:rsidRPr="007916E3" w:rsidRDefault="007916E3" w:rsidP="007916E3">
      <w:pPr>
        <w:ind w:firstLine="0"/>
        <w:rPr>
          <w:u w:val="single"/>
          <w:rtl/>
        </w:rPr>
      </w:pPr>
      <w:bookmarkStart w:id="19615" w:name="ET_speaker_שירה_עמיאל_בן_אבא_5307"/>
      <w:r w:rsidRPr="007916E3">
        <w:rPr>
          <w:rStyle w:val="TagStyle"/>
          <w:u w:val="single"/>
          <w:rtl/>
        </w:rPr>
        <w:t xml:space="preserve"> &lt;&lt; דובר &gt;&gt; </w:t>
      </w:r>
      <w:r w:rsidRPr="007916E3">
        <w:rPr>
          <w:u w:val="single"/>
          <w:rtl/>
        </w:rPr>
        <w:t>שירה עמיאל בן אבא:</w:t>
      </w:r>
      <w:r w:rsidRPr="007916E3">
        <w:rPr>
          <w:rStyle w:val="TagStyle"/>
          <w:u w:val="single"/>
          <w:rtl/>
        </w:rPr>
        <w:t xml:space="preserve"> &lt;&lt; דובר &gt;&gt;</w:t>
      </w:r>
      <w:r w:rsidRPr="007916E3">
        <w:rPr>
          <w:u w:val="single"/>
          <w:rtl/>
        </w:rPr>
        <w:t xml:space="preserve">   </w:t>
      </w:r>
      <w:bookmarkEnd w:id="19615"/>
    </w:p>
    <w:p w14:paraId="00DD3655" w14:textId="77777777" w:rsidR="007916E3" w:rsidRDefault="007916E3" w:rsidP="007916E3">
      <w:pPr>
        <w:ind w:firstLine="0"/>
        <w:rPr>
          <w:rtl/>
        </w:rPr>
      </w:pPr>
    </w:p>
    <w:p w14:paraId="417A0789" w14:textId="77777777" w:rsidR="008D7A95" w:rsidRDefault="008D7A95" w:rsidP="007916E3">
      <w:pPr>
        <w:rPr>
          <w:rtl/>
        </w:rPr>
      </w:pPr>
      <w:bookmarkStart w:id="19616" w:name="_ETM_Q1_3220402"/>
      <w:bookmarkEnd w:id="19616"/>
      <w:r>
        <w:rPr>
          <w:rFonts w:hint="cs"/>
          <w:rtl/>
        </w:rPr>
        <w:t>פח</w:t>
      </w:r>
      <w:bookmarkStart w:id="19617" w:name="_ETM_Q1_3218651"/>
      <w:bookmarkEnd w:id="19617"/>
      <w:r>
        <w:rPr>
          <w:rFonts w:hint="cs"/>
          <w:rtl/>
        </w:rPr>
        <w:t xml:space="preserve">ות קשור לאגף תקציבים, אבקש </w:t>
      </w:r>
      <w:bookmarkStart w:id="19618" w:name="_ETM_Q1_3220400"/>
      <w:bookmarkEnd w:id="19618"/>
      <w:r>
        <w:rPr>
          <w:rFonts w:hint="cs"/>
          <w:rtl/>
        </w:rPr>
        <w:t>ממשרד החקלאות שיענו לשאילתה.</w:t>
      </w:r>
    </w:p>
    <w:p w14:paraId="017FF681" w14:textId="77777777" w:rsidR="007916E3" w:rsidRDefault="007916E3" w:rsidP="007916E3">
      <w:pPr>
        <w:ind w:firstLine="0"/>
        <w:rPr>
          <w:rtl/>
        </w:rPr>
      </w:pPr>
    </w:p>
    <w:p w14:paraId="252068BD" w14:textId="77777777" w:rsidR="007916E3" w:rsidRPr="007916E3" w:rsidRDefault="007916E3" w:rsidP="007916E3">
      <w:pPr>
        <w:ind w:firstLine="0"/>
        <w:rPr>
          <w:u w:val="single"/>
          <w:rtl/>
        </w:rPr>
      </w:pPr>
      <w:bookmarkStart w:id="19619" w:name="ET_speaker_רז_פרוגל_5308"/>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19"/>
    </w:p>
    <w:p w14:paraId="675EE523" w14:textId="77777777" w:rsidR="007916E3" w:rsidRDefault="007916E3" w:rsidP="007916E3">
      <w:pPr>
        <w:ind w:firstLine="0"/>
        <w:rPr>
          <w:rtl/>
        </w:rPr>
      </w:pPr>
    </w:p>
    <w:p w14:paraId="3E896A30" w14:textId="77777777" w:rsidR="00150D2B" w:rsidRDefault="00150D2B" w:rsidP="007916E3">
      <w:pPr>
        <w:rPr>
          <w:rtl/>
        </w:rPr>
      </w:pPr>
      <w:r>
        <w:rPr>
          <w:rFonts w:hint="cs"/>
          <w:rtl/>
        </w:rPr>
        <w:t>ר</w:t>
      </w:r>
      <w:bookmarkStart w:id="19620" w:name="_ETM_Q1_3223401"/>
      <w:bookmarkEnd w:id="19620"/>
      <w:r w:rsidR="007916E3">
        <w:rPr>
          <w:rFonts w:hint="cs"/>
          <w:rtl/>
        </w:rPr>
        <w:t>ז פרוגל,</w:t>
      </w:r>
      <w:r>
        <w:rPr>
          <w:rFonts w:hint="cs"/>
          <w:rtl/>
        </w:rPr>
        <w:t xml:space="preserve"> ר</w:t>
      </w:r>
      <w:bookmarkStart w:id="19621" w:name="_ETM_Q1_3224652"/>
      <w:bookmarkEnd w:id="19621"/>
      <w:r>
        <w:rPr>
          <w:rFonts w:hint="cs"/>
          <w:rtl/>
        </w:rPr>
        <w:t>פרנט אנרגיה, סעיף 34 משרד ה</w:t>
      </w:r>
      <w:bookmarkStart w:id="19622" w:name="_ETM_Q1_3227401"/>
      <w:bookmarkEnd w:id="19622"/>
      <w:r>
        <w:rPr>
          <w:rFonts w:hint="cs"/>
          <w:rtl/>
        </w:rPr>
        <w:t>אנרגיה. הוצאה 541 מיליון. הוצאה מותנית בהכנסה, 12.7 מיליו</w:t>
      </w:r>
      <w:r w:rsidR="007916E3">
        <w:rPr>
          <w:rFonts w:hint="cs"/>
          <w:rtl/>
        </w:rPr>
        <w:t>ן</w:t>
      </w:r>
      <w:r>
        <w:rPr>
          <w:rFonts w:hint="cs"/>
          <w:rtl/>
        </w:rPr>
        <w:t xml:space="preserve">. הרשאה </w:t>
      </w:r>
      <w:bookmarkStart w:id="19623" w:name="_ETM_Q1_3234902"/>
      <w:bookmarkEnd w:id="19623"/>
      <w:r>
        <w:rPr>
          <w:rFonts w:hint="cs"/>
          <w:rtl/>
        </w:rPr>
        <w:t>להתחייב, 1</w:t>
      </w:r>
      <w:r w:rsidR="007916E3">
        <w:rPr>
          <w:rFonts w:hint="cs"/>
          <w:rtl/>
        </w:rPr>
        <w:t>.</w:t>
      </w:r>
      <w:r>
        <w:rPr>
          <w:rFonts w:hint="cs"/>
          <w:rtl/>
        </w:rPr>
        <w:t>41 מיליארד. שיא כוח אדם 323.</w:t>
      </w:r>
    </w:p>
    <w:p w14:paraId="38BB75F9" w14:textId="77777777" w:rsidR="007916E3" w:rsidRDefault="007916E3" w:rsidP="007916E3">
      <w:pPr>
        <w:ind w:firstLine="0"/>
        <w:rPr>
          <w:rtl/>
        </w:rPr>
      </w:pPr>
      <w:bookmarkStart w:id="19624" w:name="_ETM_Q1_3239901"/>
      <w:bookmarkEnd w:id="19624"/>
    </w:p>
    <w:p w14:paraId="0AA9B6B0" w14:textId="77777777" w:rsidR="007916E3" w:rsidRPr="007916E3" w:rsidRDefault="007916E3" w:rsidP="007916E3">
      <w:pPr>
        <w:ind w:firstLine="0"/>
        <w:rPr>
          <w:u w:val="single"/>
          <w:rtl/>
        </w:rPr>
      </w:pPr>
      <w:bookmarkStart w:id="19625" w:name="ET_speaker_6127_5309"/>
      <w:r w:rsidRPr="007916E3">
        <w:rPr>
          <w:rStyle w:val="TagStyle"/>
          <w:u w:val="single"/>
          <w:rtl/>
        </w:rPr>
        <w:t xml:space="preserve"> &lt;&lt; דובר &gt;&gt; </w:t>
      </w:r>
      <w:r w:rsidRPr="007916E3">
        <w:rPr>
          <w:u w:val="single"/>
          <w:rtl/>
        </w:rPr>
        <w:t>ולדימיר בליאק (יש עתיד):</w:t>
      </w:r>
      <w:r w:rsidRPr="007916E3">
        <w:rPr>
          <w:rStyle w:val="TagStyle"/>
          <w:u w:val="single"/>
          <w:rtl/>
        </w:rPr>
        <w:t xml:space="preserve"> &lt;&lt; דובר &gt;&gt;</w:t>
      </w:r>
      <w:r w:rsidRPr="007916E3">
        <w:rPr>
          <w:u w:val="single"/>
          <w:rtl/>
        </w:rPr>
        <w:t xml:space="preserve">   </w:t>
      </w:r>
      <w:bookmarkEnd w:id="19625"/>
    </w:p>
    <w:p w14:paraId="2BD240A0" w14:textId="77777777" w:rsidR="007916E3" w:rsidRDefault="007916E3" w:rsidP="007916E3">
      <w:pPr>
        <w:ind w:firstLine="0"/>
        <w:rPr>
          <w:rtl/>
        </w:rPr>
      </w:pPr>
    </w:p>
    <w:p w14:paraId="3C0606ED" w14:textId="77777777" w:rsidR="00150D2B" w:rsidRDefault="00150D2B" w:rsidP="007916E3">
      <w:pPr>
        <w:rPr>
          <w:rtl/>
        </w:rPr>
      </w:pPr>
      <w:r>
        <w:rPr>
          <w:rFonts w:hint="cs"/>
          <w:rtl/>
        </w:rPr>
        <w:t>כמ</w:t>
      </w:r>
      <w:r w:rsidR="007916E3">
        <w:rPr>
          <w:rFonts w:hint="cs"/>
          <w:rtl/>
        </w:rPr>
        <w:t>ה</w:t>
      </w:r>
      <w:r>
        <w:rPr>
          <w:rFonts w:hint="cs"/>
          <w:rtl/>
        </w:rPr>
        <w:t xml:space="preserve"> הזה</w:t>
      </w:r>
      <w:bookmarkStart w:id="19626" w:name="_ETM_Q1_3240152"/>
      <w:bookmarkEnd w:id="19626"/>
      <w:r>
        <w:rPr>
          <w:rFonts w:hint="cs"/>
          <w:rtl/>
        </w:rPr>
        <w:t xml:space="preserve"> ביחס ל-2024 </w:t>
      </w:r>
      <w:bookmarkStart w:id="19627" w:name="_ETM_Q1_3241901"/>
      <w:bookmarkEnd w:id="19627"/>
      <w:r>
        <w:rPr>
          <w:rFonts w:hint="cs"/>
          <w:rtl/>
        </w:rPr>
        <w:t>התקציב של המשרד?</w:t>
      </w:r>
    </w:p>
    <w:p w14:paraId="4E4492E8" w14:textId="77777777" w:rsidR="007916E3" w:rsidRDefault="007916E3" w:rsidP="007916E3">
      <w:pPr>
        <w:ind w:firstLine="0"/>
        <w:rPr>
          <w:rtl/>
        </w:rPr>
      </w:pPr>
      <w:bookmarkStart w:id="19628" w:name="_ETM_Q1_3243902"/>
      <w:bookmarkEnd w:id="19628"/>
    </w:p>
    <w:p w14:paraId="37C49BD5" w14:textId="77777777" w:rsidR="007916E3" w:rsidRPr="007916E3" w:rsidRDefault="007916E3" w:rsidP="007916E3">
      <w:pPr>
        <w:ind w:firstLine="0"/>
        <w:rPr>
          <w:u w:val="single"/>
          <w:rtl/>
        </w:rPr>
      </w:pPr>
      <w:bookmarkStart w:id="19629" w:name="ET_speaker_רז_פרוגל_5310"/>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29"/>
    </w:p>
    <w:p w14:paraId="0C9B1425" w14:textId="77777777" w:rsidR="007916E3" w:rsidRDefault="007916E3" w:rsidP="007916E3">
      <w:pPr>
        <w:ind w:firstLine="0"/>
        <w:rPr>
          <w:rtl/>
        </w:rPr>
      </w:pPr>
    </w:p>
    <w:p w14:paraId="34609A25" w14:textId="77777777" w:rsidR="00150D2B" w:rsidRDefault="00150D2B" w:rsidP="007916E3">
      <w:pPr>
        <w:rPr>
          <w:rtl/>
        </w:rPr>
      </w:pPr>
      <w:r>
        <w:rPr>
          <w:rFonts w:hint="cs"/>
          <w:rtl/>
        </w:rPr>
        <w:t>א</w:t>
      </w:r>
      <w:bookmarkStart w:id="19630" w:name="_ETM_Q1_3244151"/>
      <w:bookmarkEnd w:id="19630"/>
      <w:r>
        <w:rPr>
          <w:rFonts w:hint="cs"/>
          <w:rtl/>
        </w:rPr>
        <w:t>ין שינוי מהותי.</w:t>
      </w:r>
    </w:p>
    <w:p w14:paraId="7D4F90DA" w14:textId="77777777" w:rsidR="00210374" w:rsidRDefault="00210374" w:rsidP="007916E3">
      <w:pPr>
        <w:rPr>
          <w:rtl/>
        </w:rPr>
      </w:pPr>
    </w:p>
    <w:p w14:paraId="03DC107F" w14:textId="77777777" w:rsidR="007916E3" w:rsidRPr="007916E3" w:rsidRDefault="007916E3" w:rsidP="007916E3">
      <w:pPr>
        <w:ind w:firstLine="0"/>
        <w:rPr>
          <w:u w:val="single"/>
          <w:rtl/>
        </w:rPr>
      </w:pPr>
      <w:bookmarkStart w:id="19631" w:name="_ETM_Q1_3245151"/>
      <w:bookmarkStart w:id="19632" w:name="_ETM_Q1_3245401"/>
      <w:bookmarkStart w:id="19633" w:name="ET_speaker_6127_5311"/>
      <w:bookmarkEnd w:id="19631"/>
      <w:bookmarkEnd w:id="19632"/>
      <w:r w:rsidRPr="007916E3">
        <w:rPr>
          <w:rStyle w:val="TagStyle"/>
          <w:u w:val="single"/>
          <w:rtl/>
        </w:rPr>
        <w:t xml:space="preserve"> &lt;&lt; דובר &gt;&gt; </w:t>
      </w:r>
      <w:r w:rsidRPr="007916E3">
        <w:rPr>
          <w:u w:val="single"/>
          <w:rtl/>
        </w:rPr>
        <w:t>ולדימיר בליאק (יש עתיד):</w:t>
      </w:r>
      <w:r w:rsidRPr="007916E3">
        <w:rPr>
          <w:rStyle w:val="TagStyle"/>
          <w:u w:val="single"/>
          <w:rtl/>
        </w:rPr>
        <w:t xml:space="preserve"> &lt;&lt; דובר &gt;&gt;</w:t>
      </w:r>
      <w:r w:rsidRPr="007916E3">
        <w:rPr>
          <w:u w:val="single"/>
          <w:rtl/>
        </w:rPr>
        <w:t xml:space="preserve">   </w:t>
      </w:r>
      <w:bookmarkEnd w:id="19633"/>
    </w:p>
    <w:p w14:paraId="2C718120" w14:textId="77777777" w:rsidR="007916E3" w:rsidRDefault="007916E3" w:rsidP="007916E3">
      <w:pPr>
        <w:ind w:firstLine="0"/>
        <w:rPr>
          <w:rtl/>
        </w:rPr>
      </w:pPr>
    </w:p>
    <w:p w14:paraId="197369D1" w14:textId="77777777" w:rsidR="00150D2B" w:rsidRDefault="007916E3" w:rsidP="007916E3">
      <w:pPr>
        <w:rPr>
          <w:rtl/>
        </w:rPr>
      </w:pPr>
      <w:r>
        <w:rPr>
          <w:rFonts w:hint="cs"/>
          <w:rtl/>
        </w:rPr>
        <w:t xml:space="preserve">מה קורה עם </w:t>
      </w:r>
      <w:r w:rsidR="00150D2B">
        <w:rPr>
          <w:rFonts w:hint="cs"/>
          <w:rtl/>
        </w:rPr>
        <w:t>חיבור המפעלים לגז?</w:t>
      </w:r>
    </w:p>
    <w:p w14:paraId="7BAF2B72" w14:textId="77777777" w:rsidR="007916E3" w:rsidRDefault="007916E3" w:rsidP="007916E3">
      <w:pPr>
        <w:ind w:firstLine="0"/>
        <w:rPr>
          <w:rtl/>
        </w:rPr>
      </w:pPr>
      <w:bookmarkStart w:id="19634" w:name="_ETM_Q1_3249652"/>
      <w:bookmarkEnd w:id="19634"/>
    </w:p>
    <w:p w14:paraId="0A22C148" w14:textId="77777777" w:rsidR="007916E3" w:rsidRPr="007916E3" w:rsidRDefault="007916E3" w:rsidP="007916E3">
      <w:pPr>
        <w:ind w:firstLine="0"/>
        <w:rPr>
          <w:u w:val="single"/>
          <w:rtl/>
        </w:rPr>
      </w:pPr>
      <w:bookmarkStart w:id="19635" w:name="ET_speaker_רז_פרוגל_5312"/>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35"/>
    </w:p>
    <w:p w14:paraId="725DAD36" w14:textId="77777777" w:rsidR="007916E3" w:rsidRDefault="007916E3" w:rsidP="007916E3">
      <w:pPr>
        <w:ind w:firstLine="0"/>
        <w:rPr>
          <w:rtl/>
        </w:rPr>
      </w:pPr>
    </w:p>
    <w:p w14:paraId="0ECAEA74" w14:textId="0C5F5390" w:rsidR="00150D2B" w:rsidRDefault="00150D2B" w:rsidP="007916E3">
      <w:pPr>
        <w:rPr>
          <w:rtl/>
        </w:rPr>
      </w:pPr>
      <w:bookmarkStart w:id="19636" w:name="_ETM_Q1_3248902"/>
      <w:bookmarkEnd w:id="19636"/>
      <w:r>
        <w:rPr>
          <w:rFonts w:hint="cs"/>
          <w:rtl/>
        </w:rPr>
        <w:t>במס</w:t>
      </w:r>
      <w:bookmarkStart w:id="19637" w:name="_ETM_Q1_3249902"/>
      <w:bookmarkEnd w:id="19637"/>
      <w:r>
        <w:rPr>
          <w:rFonts w:hint="cs"/>
          <w:rtl/>
        </w:rPr>
        <w:t xml:space="preserve">גרת </w:t>
      </w:r>
      <w:bookmarkStart w:id="19638" w:name="_ETM_Q1_3250152"/>
      <w:bookmarkEnd w:id="19638"/>
      <w:r>
        <w:rPr>
          <w:rFonts w:hint="cs"/>
          <w:rtl/>
        </w:rPr>
        <w:t xml:space="preserve">התקציב הזה, </w:t>
      </w:r>
      <w:r w:rsidR="00C73A3F">
        <w:rPr>
          <w:rFonts w:hint="cs"/>
          <w:rtl/>
        </w:rPr>
        <w:t>יש</w:t>
      </w:r>
      <w:r>
        <w:rPr>
          <w:rFonts w:hint="cs"/>
          <w:rtl/>
        </w:rPr>
        <w:t xml:space="preserve"> 300 מיליון שקלים מתוך</w:t>
      </w:r>
      <w:r w:rsidR="007916E3">
        <w:rPr>
          <w:rFonts w:hint="cs"/>
          <w:rtl/>
        </w:rPr>
        <w:t xml:space="preserve"> התמיכות של מס</w:t>
      </w:r>
      <w:r>
        <w:rPr>
          <w:rFonts w:hint="cs"/>
          <w:rtl/>
        </w:rPr>
        <w:t xml:space="preserve"> פחמן </w:t>
      </w:r>
      <w:bookmarkStart w:id="19639" w:name="_ETM_Q1_3255152"/>
      <w:bookmarkEnd w:id="19639"/>
      <w:r w:rsidR="007916E3">
        <w:rPr>
          <w:rFonts w:hint="cs"/>
          <w:rtl/>
        </w:rPr>
        <w:t>שעבר פה בוועדת הכספים.</w:t>
      </w:r>
    </w:p>
    <w:p w14:paraId="1991251B" w14:textId="77777777" w:rsidR="007916E3" w:rsidRDefault="007916E3" w:rsidP="007916E3">
      <w:pPr>
        <w:ind w:firstLine="0"/>
        <w:rPr>
          <w:rtl/>
        </w:rPr>
      </w:pPr>
    </w:p>
    <w:p w14:paraId="704942CA" w14:textId="77777777" w:rsidR="007916E3" w:rsidRPr="007916E3" w:rsidRDefault="007916E3" w:rsidP="007916E3">
      <w:pPr>
        <w:ind w:firstLine="0"/>
        <w:rPr>
          <w:u w:val="single"/>
          <w:rtl/>
        </w:rPr>
      </w:pPr>
      <w:bookmarkStart w:id="19640" w:name="ET_speaker_6127_5313"/>
      <w:r w:rsidRPr="007916E3">
        <w:rPr>
          <w:rStyle w:val="TagStyle"/>
          <w:u w:val="single"/>
          <w:rtl/>
        </w:rPr>
        <w:t xml:space="preserve"> &lt;&lt; דובר &gt;&gt; </w:t>
      </w:r>
      <w:r w:rsidRPr="007916E3">
        <w:rPr>
          <w:u w:val="single"/>
          <w:rtl/>
        </w:rPr>
        <w:t>ולדימיר בליאק (יש עתיד):</w:t>
      </w:r>
      <w:r w:rsidRPr="007916E3">
        <w:rPr>
          <w:rStyle w:val="TagStyle"/>
          <w:u w:val="single"/>
          <w:rtl/>
        </w:rPr>
        <w:t xml:space="preserve"> &lt;&lt; דובר &gt;&gt;</w:t>
      </w:r>
      <w:r w:rsidRPr="007916E3">
        <w:rPr>
          <w:u w:val="single"/>
          <w:rtl/>
        </w:rPr>
        <w:t xml:space="preserve">   </w:t>
      </w:r>
      <w:bookmarkEnd w:id="19640"/>
    </w:p>
    <w:p w14:paraId="4594323F" w14:textId="77777777" w:rsidR="007916E3" w:rsidRDefault="007916E3" w:rsidP="007916E3">
      <w:pPr>
        <w:ind w:firstLine="0"/>
        <w:rPr>
          <w:rtl/>
        </w:rPr>
      </w:pPr>
    </w:p>
    <w:p w14:paraId="61588642" w14:textId="77777777" w:rsidR="00150D2B" w:rsidRDefault="007916E3" w:rsidP="007916E3">
      <w:pPr>
        <w:rPr>
          <w:rtl/>
        </w:rPr>
      </w:pPr>
      <w:r>
        <w:rPr>
          <w:rFonts w:hint="cs"/>
          <w:rtl/>
        </w:rPr>
        <w:t>ברוך השם,</w:t>
      </w:r>
      <w:bookmarkStart w:id="19641" w:name="_ETM_Q1_3258401"/>
      <w:bookmarkEnd w:id="19641"/>
      <w:r w:rsidR="00150D2B">
        <w:rPr>
          <w:rFonts w:hint="cs"/>
          <w:rtl/>
        </w:rPr>
        <w:t xml:space="preserve"> לא חסרים פה מסים שעברו </w:t>
      </w:r>
      <w:bookmarkStart w:id="19642" w:name="_ETM_Q1_3259901"/>
      <w:bookmarkEnd w:id="19642"/>
      <w:r w:rsidR="00150D2B">
        <w:rPr>
          <w:rFonts w:hint="cs"/>
          <w:rtl/>
        </w:rPr>
        <w:t>כאן.</w:t>
      </w:r>
    </w:p>
    <w:p w14:paraId="1C2376FB" w14:textId="77777777" w:rsidR="00317694" w:rsidRDefault="00317694" w:rsidP="007916E3">
      <w:pPr>
        <w:rPr>
          <w:rtl/>
        </w:rPr>
      </w:pPr>
      <w:bookmarkStart w:id="19643" w:name="_ETM_Q1_2282402"/>
      <w:bookmarkStart w:id="19644" w:name="_ETM_Q1_2282652"/>
      <w:bookmarkEnd w:id="19643"/>
      <w:bookmarkEnd w:id="19644"/>
    </w:p>
    <w:p w14:paraId="492822AE" w14:textId="77777777" w:rsidR="007916E3" w:rsidRPr="007916E3" w:rsidRDefault="007916E3" w:rsidP="007916E3">
      <w:pPr>
        <w:ind w:firstLine="0"/>
        <w:rPr>
          <w:u w:val="single"/>
          <w:rtl/>
        </w:rPr>
      </w:pPr>
      <w:bookmarkStart w:id="19645" w:name="_ETM_Q1_3260401"/>
      <w:bookmarkStart w:id="19646" w:name="ET_speaker_רז_פרוגל_5314"/>
      <w:bookmarkEnd w:id="19645"/>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46"/>
    </w:p>
    <w:p w14:paraId="23C74CE5" w14:textId="77777777" w:rsidR="007916E3" w:rsidRDefault="007916E3" w:rsidP="007916E3">
      <w:pPr>
        <w:ind w:firstLine="0"/>
        <w:rPr>
          <w:rtl/>
        </w:rPr>
      </w:pPr>
    </w:p>
    <w:p w14:paraId="2FDDC54F" w14:textId="77777777" w:rsidR="00150D2B" w:rsidRDefault="00150D2B" w:rsidP="007916E3">
      <w:pPr>
        <w:rPr>
          <w:rtl/>
        </w:rPr>
      </w:pPr>
      <w:bookmarkStart w:id="19647" w:name="_ETM_Q1_3261654"/>
      <w:bookmarkEnd w:id="19647"/>
      <w:r>
        <w:rPr>
          <w:rFonts w:hint="cs"/>
          <w:rtl/>
        </w:rPr>
        <w:t>שמי</w:t>
      </w:r>
      <w:bookmarkStart w:id="19648" w:name="_ETM_Q1_3260651"/>
      <w:bookmarkEnd w:id="19648"/>
      <w:r>
        <w:rPr>
          <w:rFonts w:hint="cs"/>
          <w:rtl/>
        </w:rPr>
        <w:t xml:space="preserve">ועדים לקידום </w:t>
      </w:r>
      <w:r w:rsidR="007916E3">
        <w:rPr>
          <w:rFonts w:hint="cs"/>
          <w:rtl/>
        </w:rPr>
        <w:t xml:space="preserve">פריסת </w:t>
      </w:r>
      <w:r>
        <w:rPr>
          <w:rFonts w:hint="cs"/>
          <w:rtl/>
        </w:rPr>
        <w:t xml:space="preserve">רשת </w:t>
      </w:r>
      <w:r w:rsidR="007916E3">
        <w:rPr>
          <w:rFonts w:hint="cs"/>
          <w:rtl/>
        </w:rPr>
        <w:t>חלוקת - - -</w:t>
      </w:r>
    </w:p>
    <w:p w14:paraId="69E7328D" w14:textId="77777777" w:rsidR="007916E3" w:rsidRDefault="007916E3" w:rsidP="007916E3">
      <w:pPr>
        <w:ind w:firstLine="0"/>
        <w:rPr>
          <w:rtl/>
        </w:rPr>
      </w:pPr>
    </w:p>
    <w:p w14:paraId="658B36AB" w14:textId="77777777" w:rsidR="007916E3" w:rsidRPr="007916E3" w:rsidRDefault="007916E3" w:rsidP="007916E3">
      <w:pPr>
        <w:ind w:firstLine="0"/>
        <w:rPr>
          <w:u w:val="single"/>
          <w:rtl/>
        </w:rPr>
      </w:pPr>
      <w:bookmarkStart w:id="19649" w:name="ET_speaker_6127_5315"/>
      <w:r w:rsidRPr="007916E3">
        <w:rPr>
          <w:rStyle w:val="TagStyle"/>
          <w:u w:val="single"/>
          <w:rtl/>
        </w:rPr>
        <w:t xml:space="preserve"> &lt;&lt; דובר &gt;&gt; </w:t>
      </w:r>
      <w:r w:rsidRPr="007916E3">
        <w:rPr>
          <w:u w:val="single"/>
          <w:rtl/>
        </w:rPr>
        <w:t>ולדימיר בליאק (יש עתיד):</w:t>
      </w:r>
      <w:r w:rsidRPr="007916E3">
        <w:rPr>
          <w:rStyle w:val="TagStyle"/>
          <w:u w:val="single"/>
          <w:rtl/>
        </w:rPr>
        <w:t xml:space="preserve"> &lt;&lt; דובר &gt;&gt;</w:t>
      </w:r>
      <w:r w:rsidRPr="007916E3">
        <w:rPr>
          <w:u w:val="single"/>
          <w:rtl/>
        </w:rPr>
        <w:t xml:space="preserve">   </w:t>
      </w:r>
      <w:bookmarkEnd w:id="19649"/>
    </w:p>
    <w:p w14:paraId="28BD2A18" w14:textId="77777777" w:rsidR="007916E3" w:rsidRDefault="007916E3" w:rsidP="007916E3">
      <w:pPr>
        <w:ind w:firstLine="0"/>
        <w:rPr>
          <w:rtl/>
        </w:rPr>
      </w:pPr>
    </w:p>
    <w:p w14:paraId="7C04AABD" w14:textId="77777777" w:rsidR="00150D2B" w:rsidRDefault="00150D2B" w:rsidP="007916E3">
      <w:pPr>
        <w:rPr>
          <w:rtl/>
        </w:rPr>
      </w:pPr>
      <w:r>
        <w:rPr>
          <w:rFonts w:hint="cs"/>
          <w:rtl/>
        </w:rPr>
        <w:t>כמ</w:t>
      </w:r>
      <w:bookmarkStart w:id="19650" w:name="_ETM_Q1_3263651"/>
      <w:bookmarkEnd w:id="19650"/>
      <w:r>
        <w:rPr>
          <w:rFonts w:hint="cs"/>
          <w:rtl/>
        </w:rPr>
        <w:t>ה מפעלים חוברו בשנה שעברה?</w:t>
      </w:r>
    </w:p>
    <w:p w14:paraId="5A171490" w14:textId="77777777" w:rsidR="007916E3" w:rsidRDefault="007916E3" w:rsidP="007916E3">
      <w:pPr>
        <w:ind w:firstLine="0"/>
        <w:rPr>
          <w:rtl/>
        </w:rPr>
      </w:pPr>
      <w:bookmarkStart w:id="19651" w:name="_ETM_Q1_3265651"/>
      <w:bookmarkEnd w:id="19651"/>
    </w:p>
    <w:p w14:paraId="427CB48D" w14:textId="77777777" w:rsidR="007916E3" w:rsidRPr="007916E3" w:rsidRDefault="007916E3" w:rsidP="007916E3">
      <w:pPr>
        <w:ind w:firstLine="0"/>
        <w:rPr>
          <w:u w:val="single"/>
          <w:rtl/>
        </w:rPr>
      </w:pPr>
      <w:bookmarkStart w:id="19652" w:name="ET_speaker_רז_פרוגל_5316"/>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52"/>
    </w:p>
    <w:p w14:paraId="45274FB4" w14:textId="77777777" w:rsidR="007916E3" w:rsidRDefault="007916E3" w:rsidP="007916E3">
      <w:pPr>
        <w:ind w:firstLine="0"/>
        <w:rPr>
          <w:rtl/>
        </w:rPr>
      </w:pPr>
    </w:p>
    <w:p w14:paraId="10297500" w14:textId="77777777" w:rsidR="00150D2B" w:rsidRDefault="00150D2B" w:rsidP="007916E3">
      <w:pPr>
        <w:rPr>
          <w:rtl/>
        </w:rPr>
      </w:pPr>
      <w:bookmarkStart w:id="19653" w:name="_ETM_Q1_3264404"/>
      <w:bookmarkEnd w:id="19653"/>
      <w:r>
        <w:rPr>
          <w:rFonts w:hint="cs"/>
          <w:rtl/>
        </w:rPr>
        <w:t>אני י</w:t>
      </w:r>
      <w:bookmarkStart w:id="19654" w:name="_ETM_Q1_3265901"/>
      <w:bookmarkEnd w:id="19654"/>
      <w:r>
        <w:rPr>
          <w:rFonts w:hint="cs"/>
          <w:rtl/>
        </w:rPr>
        <w:t>כול לבדוק.</w:t>
      </w:r>
    </w:p>
    <w:p w14:paraId="217A34DA" w14:textId="77777777" w:rsidR="007916E3" w:rsidRDefault="007916E3" w:rsidP="007916E3">
      <w:pPr>
        <w:ind w:firstLine="0"/>
        <w:rPr>
          <w:rtl/>
        </w:rPr>
      </w:pPr>
      <w:bookmarkStart w:id="19655" w:name="_ETM_Q1_3266901"/>
      <w:bookmarkStart w:id="19656" w:name="_ETM_Q1_3267402"/>
      <w:bookmarkEnd w:id="19655"/>
      <w:bookmarkEnd w:id="19656"/>
    </w:p>
    <w:p w14:paraId="684A5D58" w14:textId="77777777" w:rsidR="007916E3" w:rsidRPr="007916E3" w:rsidRDefault="007916E3" w:rsidP="007916E3">
      <w:pPr>
        <w:ind w:firstLine="0"/>
        <w:rPr>
          <w:u w:val="single"/>
          <w:rtl/>
        </w:rPr>
      </w:pPr>
      <w:bookmarkStart w:id="19657" w:name="ET_speaker_5726_5317"/>
      <w:r w:rsidRPr="007916E3">
        <w:rPr>
          <w:rStyle w:val="TagStyle"/>
          <w:u w:val="single"/>
          <w:rtl/>
        </w:rPr>
        <w:t xml:space="preserve"> &lt;&lt; דובר &gt;&gt; </w:t>
      </w:r>
      <w:r w:rsidRPr="007916E3">
        <w:rPr>
          <w:u w:val="single"/>
          <w:rtl/>
        </w:rPr>
        <w:t>ינון אזולאי (ש"ס):</w:t>
      </w:r>
      <w:r w:rsidRPr="007916E3">
        <w:rPr>
          <w:rStyle w:val="TagStyle"/>
          <w:u w:val="single"/>
          <w:rtl/>
        </w:rPr>
        <w:t xml:space="preserve"> &lt;&lt; דובר &gt;&gt;</w:t>
      </w:r>
      <w:r w:rsidRPr="007916E3">
        <w:rPr>
          <w:u w:val="single"/>
          <w:rtl/>
        </w:rPr>
        <w:t xml:space="preserve">   </w:t>
      </w:r>
      <w:bookmarkEnd w:id="19657"/>
    </w:p>
    <w:p w14:paraId="07EBE41F" w14:textId="77777777" w:rsidR="007916E3" w:rsidRDefault="007916E3" w:rsidP="007916E3">
      <w:pPr>
        <w:ind w:firstLine="0"/>
        <w:rPr>
          <w:rtl/>
        </w:rPr>
      </w:pPr>
    </w:p>
    <w:p w14:paraId="7F9B22FE" w14:textId="77777777" w:rsidR="00150D2B" w:rsidRDefault="00150D2B" w:rsidP="007916E3">
      <w:pPr>
        <w:rPr>
          <w:rtl/>
        </w:rPr>
      </w:pPr>
      <w:r>
        <w:rPr>
          <w:rFonts w:hint="cs"/>
          <w:rtl/>
        </w:rPr>
        <w:t>היו שלושה מפעלים שקריית שמונה</w:t>
      </w:r>
      <w:r w:rsidR="007916E3">
        <w:rPr>
          <w:rFonts w:hint="cs"/>
          <w:rtl/>
        </w:rPr>
        <w:t xml:space="preserve"> - - -</w:t>
      </w:r>
    </w:p>
    <w:p w14:paraId="7D9A7124" w14:textId="77777777" w:rsidR="007916E3" w:rsidRDefault="007916E3" w:rsidP="007916E3">
      <w:pPr>
        <w:ind w:firstLine="0"/>
        <w:rPr>
          <w:rtl/>
        </w:rPr>
      </w:pPr>
      <w:bookmarkStart w:id="19658" w:name="_ETM_Q1_3270401"/>
      <w:bookmarkEnd w:id="19658"/>
    </w:p>
    <w:p w14:paraId="28F3707C" w14:textId="77777777" w:rsidR="007916E3" w:rsidRPr="007916E3" w:rsidRDefault="007916E3" w:rsidP="007916E3">
      <w:pPr>
        <w:ind w:firstLine="0"/>
        <w:rPr>
          <w:u w:val="single"/>
          <w:rtl/>
        </w:rPr>
      </w:pPr>
      <w:bookmarkStart w:id="19659" w:name="ET_speaker_רז_פרוגל_5318"/>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59"/>
    </w:p>
    <w:p w14:paraId="1E2F0902" w14:textId="77777777" w:rsidR="007916E3" w:rsidRDefault="007916E3" w:rsidP="007916E3">
      <w:pPr>
        <w:ind w:firstLine="0"/>
        <w:rPr>
          <w:rtl/>
        </w:rPr>
      </w:pPr>
    </w:p>
    <w:p w14:paraId="0D7961E7" w14:textId="77777777" w:rsidR="00150D2B" w:rsidRDefault="00150D2B" w:rsidP="007916E3">
      <w:pPr>
        <w:rPr>
          <w:rtl/>
        </w:rPr>
      </w:pPr>
      <w:r>
        <w:rPr>
          <w:rFonts w:hint="cs"/>
          <w:rtl/>
        </w:rPr>
        <w:t>לז</w:t>
      </w:r>
      <w:bookmarkStart w:id="19660" w:name="_ETM_Q1_3270651"/>
      <w:bookmarkEnd w:id="19660"/>
      <w:r>
        <w:rPr>
          <w:rFonts w:hint="cs"/>
          <w:rtl/>
        </w:rPr>
        <w:t>יכרוני 12, אבדוק מספר וודאי.</w:t>
      </w:r>
      <w:bookmarkStart w:id="19661" w:name="_ETM_Q1_3272901"/>
      <w:bookmarkStart w:id="19662" w:name="_ETM_Q1_3273401"/>
      <w:bookmarkEnd w:id="19661"/>
      <w:bookmarkEnd w:id="19662"/>
      <w:r w:rsidR="007916E3">
        <w:rPr>
          <w:rFonts w:hint="cs"/>
          <w:rtl/>
        </w:rPr>
        <w:t xml:space="preserve"> </w:t>
      </w:r>
      <w:r>
        <w:rPr>
          <w:rFonts w:hint="cs"/>
          <w:rtl/>
        </w:rPr>
        <w:t xml:space="preserve">בקריית </w:t>
      </w:r>
      <w:bookmarkStart w:id="19663" w:name="_ETM_Q1_3274901"/>
      <w:bookmarkEnd w:id="19663"/>
      <w:r>
        <w:rPr>
          <w:rFonts w:hint="cs"/>
          <w:rtl/>
        </w:rPr>
        <w:t>שמונה עדיין לא חובר בגלל המלחמה.</w:t>
      </w:r>
    </w:p>
    <w:p w14:paraId="04AD9C09" w14:textId="77777777" w:rsidR="007916E3" w:rsidRDefault="007916E3" w:rsidP="007916E3">
      <w:pPr>
        <w:ind w:firstLine="0"/>
        <w:rPr>
          <w:rtl/>
        </w:rPr>
      </w:pPr>
      <w:bookmarkStart w:id="19664" w:name="_ETM_Q1_3277651"/>
      <w:bookmarkEnd w:id="19664"/>
    </w:p>
    <w:p w14:paraId="1347B2D4" w14:textId="77777777" w:rsidR="007916E3" w:rsidRPr="007916E3" w:rsidRDefault="007916E3" w:rsidP="007916E3">
      <w:pPr>
        <w:ind w:firstLine="0"/>
        <w:rPr>
          <w:u w:val="single"/>
          <w:rtl/>
        </w:rPr>
      </w:pPr>
      <w:bookmarkStart w:id="19665" w:name="ET_speaker_5726_5319"/>
      <w:r w:rsidRPr="007916E3">
        <w:rPr>
          <w:rStyle w:val="TagStyle"/>
          <w:u w:val="single"/>
          <w:rtl/>
        </w:rPr>
        <w:t xml:space="preserve"> &lt;&lt; דובר &gt;&gt; </w:t>
      </w:r>
      <w:r w:rsidRPr="007916E3">
        <w:rPr>
          <w:u w:val="single"/>
          <w:rtl/>
        </w:rPr>
        <w:t>ינון אזולאי (ש"ס):</w:t>
      </w:r>
      <w:r w:rsidRPr="007916E3">
        <w:rPr>
          <w:rStyle w:val="TagStyle"/>
          <w:u w:val="single"/>
          <w:rtl/>
        </w:rPr>
        <w:t xml:space="preserve"> &lt;&lt; דובר &gt;&gt;</w:t>
      </w:r>
      <w:r w:rsidRPr="007916E3">
        <w:rPr>
          <w:u w:val="single"/>
          <w:rtl/>
        </w:rPr>
        <w:t xml:space="preserve">   </w:t>
      </w:r>
      <w:bookmarkEnd w:id="19665"/>
    </w:p>
    <w:p w14:paraId="40A43347" w14:textId="77777777" w:rsidR="007916E3" w:rsidRDefault="007916E3" w:rsidP="007916E3">
      <w:pPr>
        <w:ind w:firstLine="0"/>
        <w:rPr>
          <w:rtl/>
        </w:rPr>
      </w:pPr>
    </w:p>
    <w:p w14:paraId="764FF079" w14:textId="77777777" w:rsidR="00150D2B" w:rsidRDefault="007916E3" w:rsidP="007916E3">
      <w:pPr>
        <w:rPr>
          <w:rtl/>
        </w:rPr>
      </w:pPr>
      <w:r>
        <w:rPr>
          <w:rFonts w:hint="cs"/>
          <w:rtl/>
        </w:rPr>
        <w:t xml:space="preserve">איזה מזל שהייתה </w:t>
      </w:r>
      <w:r w:rsidR="00150D2B">
        <w:rPr>
          <w:rFonts w:hint="cs"/>
          <w:rtl/>
        </w:rPr>
        <w:t>מ</w:t>
      </w:r>
      <w:bookmarkStart w:id="19666" w:name="_ETM_Q1_3277902"/>
      <w:bookmarkEnd w:id="19666"/>
      <w:r w:rsidR="00150D2B">
        <w:rPr>
          <w:rFonts w:hint="cs"/>
          <w:rtl/>
        </w:rPr>
        <w:t xml:space="preserve">לחמה, כי לפני זה הייתה </w:t>
      </w:r>
      <w:bookmarkStart w:id="19667" w:name="_ETM_Q1_3279401"/>
      <w:bookmarkEnd w:id="19667"/>
      <w:r w:rsidR="00150D2B">
        <w:rPr>
          <w:rFonts w:hint="cs"/>
          <w:rtl/>
        </w:rPr>
        <w:t>קורנה ומלחמה</w:t>
      </w:r>
      <w:r>
        <w:rPr>
          <w:rFonts w:hint="cs"/>
          <w:rtl/>
        </w:rPr>
        <w:t>, לכו תדעו.</w:t>
      </w:r>
    </w:p>
    <w:p w14:paraId="73C94F4F" w14:textId="77777777" w:rsidR="007916E3" w:rsidRDefault="007916E3" w:rsidP="007916E3">
      <w:pPr>
        <w:ind w:firstLine="0"/>
        <w:rPr>
          <w:rtl/>
        </w:rPr>
      </w:pPr>
      <w:bookmarkStart w:id="19668" w:name="_ETM_Q1_3280901"/>
      <w:bookmarkEnd w:id="19668"/>
    </w:p>
    <w:p w14:paraId="0CF4858F" w14:textId="77777777" w:rsidR="007916E3" w:rsidRPr="007916E3" w:rsidRDefault="007916E3" w:rsidP="007916E3">
      <w:pPr>
        <w:ind w:firstLine="0"/>
        <w:rPr>
          <w:u w:val="single"/>
          <w:rtl/>
        </w:rPr>
      </w:pPr>
      <w:bookmarkStart w:id="19669" w:name="ET_speaker_רז_פרוגל_5320"/>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69"/>
    </w:p>
    <w:p w14:paraId="1BB47C2B" w14:textId="77777777" w:rsidR="007916E3" w:rsidRDefault="007916E3" w:rsidP="007916E3">
      <w:pPr>
        <w:ind w:firstLine="0"/>
        <w:rPr>
          <w:rtl/>
        </w:rPr>
      </w:pPr>
    </w:p>
    <w:p w14:paraId="760C4074" w14:textId="77777777" w:rsidR="00150D2B" w:rsidRDefault="00150D2B" w:rsidP="007916E3">
      <w:pPr>
        <w:rPr>
          <w:rtl/>
        </w:rPr>
      </w:pPr>
      <w:r>
        <w:rPr>
          <w:rFonts w:hint="cs"/>
          <w:rtl/>
        </w:rPr>
        <w:t xml:space="preserve">הם </w:t>
      </w:r>
      <w:bookmarkStart w:id="19670" w:name="_ETM_Q1_3281151"/>
      <w:bookmarkEnd w:id="19670"/>
      <w:r>
        <w:rPr>
          <w:rFonts w:hint="cs"/>
          <w:rtl/>
        </w:rPr>
        <w:t>נמצאים</w:t>
      </w:r>
      <w:r w:rsidR="0086344E">
        <w:rPr>
          <w:rFonts w:hint="cs"/>
          <w:rtl/>
        </w:rPr>
        <w:t xml:space="preserve"> בשטח</w:t>
      </w:r>
      <w:r w:rsidR="007916E3">
        <w:rPr>
          <w:rFonts w:hint="cs"/>
          <w:rtl/>
        </w:rPr>
        <w:t>, לחיבור.</w:t>
      </w:r>
    </w:p>
    <w:p w14:paraId="4F11A33E" w14:textId="77777777" w:rsidR="007916E3" w:rsidRDefault="007916E3" w:rsidP="007916E3">
      <w:pPr>
        <w:ind w:firstLine="0"/>
        <w:rPr>
          <w:rtl/>
        </w:rPr>
      </w:pPr>
      <w:bookmarkStart w:id="19671" w:name="_ETM_Q1_3283901"/>
      <w:bookmarkEnd w:id="19671"/>
    </w:p>
    <w:p w14:paraId="72B05A29" w14:textId="77777777" w:rsidR="007916E3" w:rsidRPr="007916E3" w:rsidRDefault="007916E3" w:rsidP="007916E3">
      <w:pPr>
        <w:ind w:firstLine="0"/>
        <w:rPr>
          <w:u w:val="single"/>
          <w:rtl/>
        </w:rPr>
      </w:pPr>
      <w:bookmarkStart w:id="19672" w:name="ET_yor_5797_5321"/>
      <w:r w:rsidRPr="007916E3">
        <w:rPr>
          <w:rStyle w:val="TagStyle"/>
          <w:u w:val="single"/>
          <w:rtl/>
        </w:rPr>
        <w:t xml:space="preserve"> &lt;&lt; יור &gt;&gt; </w:t>
      </w:r>
      <w:r w:rsidRPr="007916E3">
        <w:rPr>
          <w:u w:val="single"/>
          <w:rtl/>
        </w:rPr>
        <w:t>היו"ר יצחק פינדרוס:</w:t>
      </w:r>
      <w:r w:rsidRPr="007916E3">
        <w:rPr>
          <w:rStyle w:val="TagStyle"/>
          <w:u w:val="single"/>
          <w:rtl/>
        </w:rPr>
        <w:t xml:space="preserve"> &lt;&lt; יור &gt;&gt;</w:t>
      </w:r>
      <w:r w:rsidRPr="007916E3">
        <w:rPr>
          <w:u w:val="single"/>
          <w:rtl/>
        </w:rPr>
        <w:t xml:space="preserve">   </w:t>
      </w:r>
      <w:bookmarkEnd w:id="19672"/>
    </w:p>
    <w:p w14:paraId="727FD286" w14:textId="77777777" w:rsidR="007916E3" w:rsidRDefault="007916E3" w:rsidP="007916E3">
      <w:pPr>
        <w:ind w:firstLine="0"/>
        <w:rPr>
          <w:rtl/>
        </w:rPr>
      </w:pPr>
    </w:p>
    <w:p w14:paraId="2CBC53CB" w14:textId="77777777" w:rsidR="0086344E" w:rsidRDefault="007916E3" w:rsidP="007916E3">
      <w:pPr>
        <w:rPr>
          <w:rtl/>
        </w:rPr>
      </w:pPr>
      <w:r>
        <w:rPr>
          <w:rFonts w:hint="cs"/>
          <w:rtl/>
        </w:rPr>
        <w:t>הם כנראה הגוף ה</w:t>
      </w:r>
      <w:r w:rsidR="0086344E">
        <w:rPr>
          <w:rFonts w:hint="cs"/>
          <w:rtl/>
        </w:rPr>
        <w:t>ביט</w:t>
      </w:r>
      <w:bookmarkStart w:id="19673" w:name="_ETM_Q1_3284151"/>
      <w:bookmarkEnd w:id="19673"/>
      <w:r w:rsidR="0086344E">
        <w:rPr>
          <w:rFonts w:hint="cs"/>
          <w:rtl/>
        </w:rPr>
        <w:t>חוני היחידי</w:t>
      </w:r>
      <w:r>
        <w:rPr>
          <w:rFonts w:hint="cs"/>
          <w:rtl/>
        </w:rPr>
        <w:t xml:space="preserve"> שידעו</w:t>
      </w:r>
      <w:r w:rsidR="0086344E">
        <w:rPr>
          <w:rFonts w:hint="cs"/>
          <w:rtl/>
        </w:rPr>
        <w:t xml:space="preserve"> על המלחמה מראש. כבר שלוש </w:t>
      </w:r>
      <w:bookmarkStart w:id="19674" w:name="_ETM_Q1_3287900"/>
      <w:bookmarkEnd w:id="19674"/>
      <w:r w:rsidR="0086344E">
        <w:rPr>
          <w:rFonts w:hint="cs"/>
          <w:rtl/>
        </w:rPr>
        <w:t>שנים</w:t>
      </w:r>
      <w:r>
        <w:rPr>
          <w:rFonts w:hint="cs"/>
          <w:rtl/>
        </w:rPr>
        <w:t xml:space="preserve"> לא מתקינים בגלל המלחמה.</w:t>
      </w:r>
    </w:p>
    <w:p w14:paraId="4FE768FD" w14:textId="77777777" w:rsidR="007916E3" w:rsidRDefault="007916E3" w:rsidP="007916E3">
      <w:pPr>
        <w:ind w:firstLine="0"/>
        <w:rPr>
          <w:rtl/>
        </w:rPr>
      </w:pPr>
      <w:bookmarkStart w:id="19675" w:name="_ETM_Q1_3288151"/>
      <w:bookmarkStart w:id="19676" w:name="_ETM_Q1_3288401"/>
      <w:bookmarkEnd w:id="19675"/>
      <w:bookmarkEnd w:id="19676"/>
    </w:p>
    <w:p w14:paraId="7BB38E5E" w14:textId="77777777" w:rsidR="007916E3" w:rsidRPr="007916E3" w:rsidRDefault="007916E3" w:rsidP="007916E3">
      <w:pPr>
        <w:ind w:firstLine="0"/>
        <w:rPr>
          <w:u w:val="single"/>
          <w:rtl/>
        </w:rPr>
      </w:pPr>
      <w:bookmarkStart w:id="19677" w:name="ET_speaker_רז_פרוגל_5322"/>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77"/>
    </w:p>
    <w:p w14:paraId="3269B1E6" w14:textId="77777777" w:rsidR="007916E3" w:rsidRDefault="007916E3" w:rsidP="007916E3">
      <w:pPr>
        <w:ind w:firstLine="0"/>
        <w:rPr>
          <w:rtl/>
        </w:rPr>
      </w:pPr>
    </w:p>
    <w:p w14:paraId="1BDA80E0" w14:textId="77777777" w:rsidR="0086344E" w:rsidRDefault="0086344E" w:rsidP="007916E3">
      <w:pPr>
        <w:rPr>
          <w:rtl/>
        </w:rPr>
      </w:pPr>
      <w:r>
        <w:rPr>
          <w:rFonts w:hint="cs"/>
          <w:rtl/>
        </w:rPr>
        <w:t>לא. הם בשטח והם בדרך לחבר את קריית שמונה.</w:t>
      </w:r>
    </w:p>
    <w:p w14:paraId="288ECD52" w14:textId="77777777" w:rsidR="007916E3" w:rsidRDefault="007916E3" w:rsidP="007916E3">
      <w:pPr>
        <w:ind w:firstLine="0"/>
        <w:rPr>
          <w:rtl/>
        </w:rPr>
      </w:pPr>
      <w:bookmarkStart w:id="19678" w:name="_ETM_Q1_3293401"/>
      <w:bookmarkEnd w:id="19678"/>
    </w:p>
    <w:p w14:paraId="09678242" w14:textId="77777777" w:rsidR="007916E3" w:rsidRPr="007916E3" w:rsidRDefault="007916E3" w:rsidP="007916E3">
      <w:pPr>
        <w:ind w:firstLine="0"/>
        <w:rPr>
          <w:u w:val="single"/>
          <w:rtl/>
        </w:rPr>
      </w:pPr>
      <w:bookmarkStart w:id="19679" w:name="ET_speaker_6127_5323"/>
      <w:r w:rsidRPr="007916E3">
        <w:rPr>
          <w:rStyle w:val="TagStyle"/>
          <w:u w:val="single"/>
          <w:rtl/>
        </w:rPr>
        <w:t xml:space="preserve"> &lt;&lt; דובר &gt;&gt; </w:t>
      </w:r>
      <w:r w:rsidRPr="007916E3">
        <w:rPr>
          <w:u w:val="single"/>
          <w:rtl/>
        </w:rPr>
        <w:t>ולדימיר בליאק (יש עתיד):</w:t>
      </w:r>
      <w:r w:rsidRPr="007916E3">
        <w:rPr>
          <w:rStyle w:val="TagStyle"/>
          <w:u w:val="single"/>
          <w:rtl/>
        </w:rPr>
        <w:t xml:space="preserve"> &lt;&lt; דובר &gt;&gt;</w:t>
      </w:r>
      <w:r w:rsidRPr="007916E3">
        <w:rPr>
          <w:u w:val="single"/>
          <w:rtl/>
        </w:rPr>
        <w:t xml:space="preserve">   </w:t>
      </w:r>
      <w:bookmarkEnd w:id="19679"/>
    </w:p>
    <w:p w14:paraId="62FCCBAE" w14:textId="77777777" w:rsidR="007916E3" w:rsidRDefault="007916E3" w:rsidP="007916E3">
      <w:pPr>
        <w:ind w:firstLine="0"/>
        <w:rPr>
          <w:rtl/>
        </w:rPr>
      </w:pPr>
    </w:p>
    <w:p w14:paraId="171ECAC6" w14:textId="77777777" w:rsidR="0086344E" w:rsidRDefault="0086344E" w:rsidP="007916E3">
      <w:pPr>
        <w:rPr>
          <w:rtl/>
        </w:rPr>
      </w:pPr>
      <w:r>
        <w:rPr>
          <w:rFonts w:hint="cs"/>
          <w:rtl/>
        </w:rPr>
        <w:t>אתה</w:t>
      </w:r>
      <w:bookmarkStart w:id="19680" w:name="_ETM_Q1_3293652"/>
      <w:bookmarkEnd w:id="19680"/>
      <w:r>
        <w:rPr>
          <w:rFonts w:hint="cs"/>
          <w:rtl/>
        </w:rPr>
        <w:t xml:space="preserve"> יודע </w:t>
      </w:r>
      <w:bookmarkStart w:id="19681" w:name="_ETM_Q1_3294652"/>
      <w:bookmarkEnd w:id="19681"/>
      <w:r>
        <w:rPr>
          <w:rFonts w:hint="cs"/>
          <w:rtl/>
        </w:rPr>
        <w:t>מי היה שר האנרגיה הקודם? שר הביטחון. הוא הראשון לזהות.</w:t>
      </w:r>
    </w:p>
    <w:p w14:paraId="1355CB60" w14:textId="77777777" w:rsidR="007916E3" w:rsidRDefault="007916E3" w:rsidP="007916E3">
      <w:pPr>
        <w:ind w:firstLine="0"/>
        <w:rPr>
          <w:rtl/>
        </w:rPr>
      </w:pPr>
      <w:bookmarkStart w:id="19682" w:name="_ETM_Q1_3301151"/>
      <w:bookmarkStart w:id="19683" w:name="_ETM_Q1_3301651"/>
      <w:bookmarkStart w:id="19684" w:name="_ETM_Q1_3303653"/>
      <w:bookmarkEnd w:id="19682"/>
      <w:bookmarkEnd w:id="19683"/>
      <w:bookmarkEnd w:id="19684"/>
    </w:p>
    <w:p w14:paraId="5D67D340" w14:textId="77777777" w:rsidR="007916E3" w:rsidRPr="007916E3" w:rsidRDefault="007916E3" w:rsidP="007916E3">
      <w:pPr>
        <w:ind w:firstLine="0"/>
        <w:rPr>
          <w:u w:val="single"/>
          <w:rtl/>
        </w:rPr>
      </w:pPr>
      <w:bookmarkStart w:id="19685" w:name="ET_speaker_4674_5324"/>
      <w:r w:rsidRPr="007916E3">
        <w:rPr>
          <w:rStyle w:val="TagStyle"/>
          <w:u w:val="single"/>
          <w:rtl/>
        </w:rPr>
        <w:t xml:space="preserve"> &lt;&lt; דובר &gt;&gt; </w:t>
      </w:r>
      <w:r w:rsidRPr="007916E3">
        <w:rPr>
          <w:u w:val="single"/>
          <w:rtl/>
        </w:rPr>
        <w:t>חמד עמאר (ישראל ביתנו):</w:t>
      </w:r>
      <w:r w:rsidRPr="007916E3">
        <w:rPr>
          <w:rStyle w:val="TagStyle"/>
          <w:u w:val="single"/>
          <w:rtl/>
        </w:rPr>
        <w:t xml:space="preserve"> &lt;&lt; דובר &gt;&gt;</w:t>
      </w:r>
      <w:r w:rsidRPr="007916E3">
        <w:rPr>
          <w:u w:val="single"/>
          <w:rtl/>
        </w:rPr>
        <w:t xml:space="preserve">   </w:t>
      </w:r>
      <w:bookmarkEnd w:id="19685"/>
    </w:p>
    <w:p w14:paraId="732032FC" w14:textId="77777777" w:rsidR="007916E3" w:rsidRDefault="007916E3" w:rsidP="007916E3">
      <w:pPr>
        <w:ind w:firstLine="0"/>
        <w:rPr>
          <w:rtl/>
        </w:rPr>
      </w:pPr>
    </w:p>
    <w:p w14:paraId="3550ED9A" w14:textId="7B5DD3CC" w:rsidR="007916E3" w:rsidRDefault="007916E3" w:rsidP="007916E3">
      <w:pPr>
        <w:rPr>
          <w:rtl/>
        </w:rPr>
      </w:pPr>
      <w:r>
        <w:rPr>
          <w:rFonts w:hint="cs"/>
          <w:rtl/>
        </w:rPr>
        <w:t xml:space="preserve">יחידות מקצועית, אני לא רואה שיא כוח אדם שם. איך יחידה מקצועית </w:t>
      </w:r>
      <w:r w:rsidR="00C73A3F">
        <w:rPr>
          <w:rFonts w:hint="cs"/>
          <w:rtl/>
        </w:rPr>
        <w:t>בלי</w:t>
      </w:r>
      <w:r>
        <w:rPr>
          <w:rFonts w:hint="cs"/>
          <w:rtl/>
        </w:rPr>
        <w:t xml:space="preserve"> כוח אדם?</w:t>
      </w:r>
    </w:p>
    <w:p w14:paraId="7CB7F0C1" w14:textId="77777777" w:rsidR="007916E3" w:rsidRDefault="007916E3" w:rsidP="007916E3">
      <w:pPr>
        <w:ind w:firstLine="0"/>
        <w:rPr>
          <w:rtl/>
        </w:rPr>
      </w:pPr>
    </w:p>
    <w:p w14:paraId="379C04B7" w14:textId="77777777" w:rsidR="007916E3" w:rsidRPr="007916E3" w:rsidRDefault="007916E3" w:rsidP="007916E3">
      <w:pPr>
        <w:ind w:firstLine="0"/>
        <w:rPr>
          <w:u w:val="single"/>
          <w:rtl/>
        </w:rPr>
      </w:pPr>
      <w:bookmarkStart w:id="19686" w:name="ET_speaker_רז_פרוגל_5325"/>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86"/>
    </w:p>
    <w:p w14:paraId="776DA9D5" w14:textId="77777777" w:rsidR="007916E3" w:rsidRDefault="007916E3" w:rsidP="007916E3">
      <w:pPr>
        <w:ind w:firstLine="0"/>
        <w:rPr>
          <w:rtl/>
        </w:rPr>
      </w:pPr>
    </w:p>
    <w:p w14:paraId="451949EA" w14:textId="30E1FABD" w:rsidR="0086344E" w:rsidRDefault="0018513A" w:rsidP="007916E3">
      <w:pPr>
        <w:rPr>
          <w:rtl/>
        </w:rPr>
      </w:pPr>
      <w:r>
        <w:rPr>
          <w:rFonts w:hint="cs"/>
          <w:rtl/>
        </w:rPr>
        <w:t>כוח אדם הוא ב</w:t>
      </w:r>
      <w:r w:rsidR="00C73A3F">
        <w:rPr>
          <w:rFonts w:hint="cs"/>
          <w:rtl/>
        </w:rPr>
        <w:t>תוכנית</w:t>
      </w:r>
      <w:r w:rsidR="007916E3">
        <w:rPr>
          <w:rFonts w:hint="cs"/>
          <w:rtl/>
        </w:rPr>
        <w:t xml:space="preserve"> שונות. כוח אדם הוא ב</w:t>
      </w:r>
      <w:r w:rsidR="00C73A3F">
        <w:rPr>
          <w:rFonts w:hint="cs"/>
          <w:rtl/>
        </w:rPr>
        <w:t>תוכנית</w:t>
      </w:r>
      <w:r>
        <w:rPr>
          <w:rFonts w:hint="cs"/>
          <w:rtl/>
        </w:rPr>
        <w:t xml:space="preserve"> </w:t>
      </w:r>
      <w:bookmarkStart w:id="19687" w:name="_ETM_Q1_3316901"/>
      <w:bookmarkEnd w:id="19687"/>
      <w:r>
        <w:rPr>
          <w:rFonts w:hint="cs"/>
          <w:rtl/>
        </w:rPr>
        <w:t>שכר והיחידות המקצועיות זה רק מזומן.</w:t>
      </w:r>
    </w:p>
    <w:p w14:paraId="76356175" w14:textId="77777777" w:rsidR="007916E3" w:rsidRDefault="007916E3" w:rsidP="007916E3">
      <w:pPr>
        <w:ind w:firstLine="0"/>
        <w:rPr>
          <w:rtl/>
        </w:rPr>
      </w:pPr>
    </w:p>
    <w:p w14:paraId="78E8C255" w14:textId="77777777" w:rsidR="007916E3" w:rsidRPr="007916E3" w:rsidRDefault="007916E3" w:rsidP="007916E3">
      <w:pPr>
        <w:ind w:firstLine="0"/>
        <w:rPr>
          <w:u w:val="single"/>
          <w:rtl/>
        </w:rPr>
      </w:pPr>
      <w:bookmarkStart w:id="19688" w:name="ET_speaker_4674_5326"/>
      <w:r w:rsidRPr="007916E3">
        <w:rPr>
          <w:rStyle w:val="TagStyle"/>
          <w:u w:val="single"/>
          <w:rtl/>
        </w:rPr>
        <w:t xml:space="preserve"> &lt;&lt; דובר &gt;&gt; </w:t>
      </w:r>
      <w:r w:rsidRPr="007916E3">
        <w:rPr>
          <w:u w:val="single"/>
          <w:rtl/>
        </w:rPr>
        <w:t>חמד עמאר (ישראל ביתנו):</w:t>
      </w:r>
      <w:r w:rsidRPr="007916E3">
        <w:rPr>
          <w:rStyle w:val="TagStyle"/>
          <w:u w:val="single"/>
          <w:rtl/>
        </w:rPr>
        <w:t xml:space="preserve"> &lt;&lt; דובר &gt;&gt;</w:t>
      </w:r>
      <w:r w:rsidRPr="007916E3">
        <w:rPr>
          <w:u w:val="single"/>
          <w:rtl/>
        </w:rPr>
        <w:t xml:space="preserve">   </w:t>
      </w:r>
      <w:bookmarkEnd w:id="19688"/>
    </w:p>
    <w:p w14:paraId="14742866" w14:textId="77777777" w:rsidR="007916E3" w:rsidRDefault="007916E3" w:rsidP="007916E3">
      <w:pPr>
        <w:ind w:firstLine="0"/>
        <w:rPr>
          <w:rtl/>
        </w:rPr>
      </w:pPr>
    </w:p>
    <w:p w14:paraId="473E8BB9" w14:textId="77777777" w:rsidR="0016752E" w:rsidRDefault="0016752E" w:rsidP="007916E3">
      <w:pPr>
        <w:rPr>
          <w:rtl/>
        </w:rPr>
      </w:pPr>
      <w:r>
        <w:rPr>
          <w:rFonts w:hint="cs"/>
          <w:rtl/>
        </w:rPr>
        <w:t>ר</w:t>
      </w:r>
      <w:bookmarkStart w:id="19689" w:name="_ETM_Q1_3321403"/>
      <w:bookmarkEnd w:id="19689"/>
      <w:r>
        <w:rPr>
          <w:rFonts w:hint="cs"/>
          <w:rtl/>
        </w:rPr>
        <w:t>ק מז</w:t>
      </w:r>
      <w:bookmarkStart w:id="19690" w:name="_ETM_Q1_3321901"/>
      <w:bookmarkEnd w:id="19690"/>
      <w:r>
        <w:rPr>
          <w:rFonts w:hint="cs"/>
          <w:rtl/>
        </w:rPr>
        <w:t>ומן, אין כוח אדם.</w:t>
      </w:r>
    </w:p>
    <w:p w14:paraId="45831AAA" w14:textId="77777777" w:rsidR="007916E3" w:rsidRDefault="007916E3" w:rsidP="007916E3">
      <w:pPr>
        <w:ind w:firstLine="0"/>
        <w:rPr>
          <w:rtl/>
        </w:rPr>
      </w:pPr>
      <w:bookmarkStart w:id="19691" w:name="_ETM_Q1_3322901"/>
      <w:bookmarkEnd w:id="19691"/>
    </w:p>
    <w:p w14:paraId="51A2B928" w14:textId="77777777" w:rsidR="007916E3" w:rsidRPr="007916E3" w:rsidRDefault="007916E3" w:rsidP="007916E3">
      <w:pPr>
        <w:ind w:firstLine="0"/>
        <w:rPr>
          <w:u w:val="single"/>
          <w:rtl/>
        </w:rPr>
      </w:pPr>
      <w:bookmarkStart w:id="19692" w:name="ET_speaker_רז_פרוגל_5327"/>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692"/>
    </w:p>
    <w:p w14:paraId="6AA625B8" w14:textId="77777777" w:rsidR="007916E3" w:rsidRDefault="007916E3" w:rsidP="007916E3">
      <w:pPr>
        <w:ind w:firstLine="0"/>
        <w:rPr>
          <w:rtl/>
        </w:rPr>
      </w:pPr>
    </w:p>
    <w:p w14:paraId="0301FD28" w14:textId="4EB6D30C" w:rsidR="0016752E" w:rsidRDefault="0016752E" w:rsidP="007916E3">
      <w:pPr>
        <w:rPr>
          <w:rtl/>
        </w:rPr>
      </w:pPr>
      <w:r>
        <w:rPr>
          <w:rFonts w:hint="cs"/>
          <w:rtl/>
        </w:rPr>
        <w:t xml:space="preserve">לא. </w:t>
      </w:r>
      <w:bookmarkStart w:id="19693" w:name="_ETM_Q1_3323401"/>
      <w:bookmarkEnd w:id="19693"/>
      <w:r>
        <w:rPr>
          <w:rFonts w:hint="cs"/>
          <w:rtl/>
        </w:rPr>
        <w:t>המטה זה ב</w:t>
      </w:r>
      <w:r w:rsidR="00C73A3F">
        <w:rPr>
          <w:rFonts w:hint="cs"/>
          <w:rtl/>
        </w:rPr>
        <w:t>תוכנית</w:t>
      </w:r>
      <w:r>
        <w:rPr>
          <w:rFonts w:hint="cs"/>
          <w:rtl/>
        </w:rPr>
        <w:t xml:space="preserve"> שכר.</w:t>
      </w:r>
      <w:bookmarkStart w:id="19694" w:name="_ETM_Q1_2293902"/>
      <w:bookmarkEnd w:id="19694"/>
    </w:p>
    <w:p w14:paraId="4F0C885B" w14:textId="77777777" w:rsidR="007916E3" w:rsidRDefault="007916E3" w:rsidP="007916E3">
      <w:pPr>
        <w:ind w:firstLine="0"/>
        <w:rPr>
          <w:rtl/>
        </w:rPr>
      </w:pPr>
      <w:bookmarkStart w:id="19695" w:name="_ETM_Q1_2294152"/>
      <w:bookmarkStart w:id="19696" w:name="_ETM_Q1_3327402"/>
      <w:bookmarkEnd w:id="19695"/>
      <w:bookmarkEnd w:id="19696"/>
    </w:p>
    <w:p w14:paraId="2ED7F42F" w14:textId="77777777" w:rsidR="007916E3" w:rsidRPr="007916E3" w:rsidRDefault="007916E3" w:rsidP="007916E3">
      <w:pPr>
        <w:ind w:firstLine="0"/>
        <w:rPr>
          <w:u w:val="single"/>
          <w:rtl/>
        </w:rPr>
      </w:pPr>
      <w:bookmarkStart w:id="19697" w:name="ET_speaker_5726_5328"/>
      <w:r w:rsidRPr="007916E3">
        <w:rPr>
          <w:rStyle w:val="TagStyle"/>
          <w:u w:val="single"/>
          <w:rtl/>
        </w:rPr>
        <w:t xml:space="preserve"> &lt;&lt; דובר &gt;&gt; </w:t>
      </w:r>
      <w:r w:rsidRPr="007916E3">
        <w:rPr>
          <w:u w:val="single"/>
          <w:rtl/>
        </w:rPr>
        <w:t>ינון אזולאי (ש"ס):</w:t>
      </w:r>
      <w:r w:rsidRPr="007916E3">
        <w:rPr>
          <w:rStyle w:val="TagStyle"/>
          <w:u w:val="single"/>
          <w:rtl/>
        </w:rPr>
        <w:t xml:space="preserve"> &lt;&lt; דובר &gt;&gt;</w:t>
      </w:r>
      <w:r w:rsidRPr="007916E3">
        <w:rPr>
          <w:u w:val="single"/>
          <w:rtl/>
        </w:rPr>
        <w:t xml:space="preserve">   </w:t>
      </w:r>
      <w:bookmarkEnd w:id="19697"/>
    </w:p>
    <w:p w14:paraId="2DBF82D8" w14:textId="77777777" w:rsidR="007916E3" w:rsidRDefault="007916E3" w:rsidP="007916E3">
      <w:pPr>
        <w:ind w:firstLine="0"/>
        <w:rPr>
          <w:rtl/>
        </w:rPr>
      </w:pPr>
    </w:p>
    <w:p w14:paraId="270B7528" w14:textId="77777777" w:rsidR="0016752E" w:rsidRDefault="0016752E" w:rsidP="007916E3">
      <w:pPr>
        <w:rPr>
          <w:rtl/>
        </w:rPr>
      </w:pPr>
      <w:r>
        <w:rPr>
          <w:rFonts w:hint="cs"/>
          <w:rtl/>
        </w:rPr>
        <w:t>יש ל</w:t>
      </w:r>
      <w:bookmarkStart w:id="19698" w:name="_ETM_Q1_3328151"/>
      <w:bookmarkEnd w:id="19698"/>
      <w:r>
        <w:rPr>
          <w:rFonts w:hint="cs"/>
          <w:rtl/>
        </w:rPr>
        <w:t>כם, לגבי הסול</w:t>
      </w:r>
      <w:r w:rsidR="007916E3">
        <w:rPr>
          <w:rFonts w:hint="cs"/>
          <w:rtl/>
        </w:rPr>
        <w:t>א</w:t>
      </w:r>
      <w:r>
        <w:rPr>
          <w:rFonts w:hint="cs"/>
          <w:rtl/>
        </w:rPr>
        <w:t>רי, לוחות סולר</w:t>
      </w:r>
      <w:r w:rsidR="007916E3">
        <w:rPr>
          <w:rFonts w:hint="cs"/>
          <w:rtl/>
        </w:rPr>
        <w:t>א</w:t>
      </w:r>
      <w:r>
        <w:rPr>
          <w:rFonts w:hint="cs"/>
          <w:rtl/>
        </w:rPr>
        <w:t xml:space="preserve">יים, יש </w:t>
      </w:r>
      <w:bookmarkStart w:id="19699" w:name="_ETM_Q1_3338151"/>
      <w:bookmarkEnd w:id="19699"/>
      <w:r>
        <w:rPr>
          <w:rFonts w:hint="cs"/>
          <w:rtl/>
        </w:rPr>
        <w:t xml:space="preserve">במשרד עידוד לתקציב של 2025? כי עכשיו מפרסמים תבואו, תעשו. </w:t>
      </w:r>
      <w:bookmarkStart w:id="19700" w:name="_ETM_Q1_3344401"/>
      <w:bookmarkEnd w:id="19700"/>
      <w:r w:rsidR="007916E3">
        <w:rPr>
          <w:rFonts w:hint="cs"/>
          <w:rtl/>
        </w:rPr>
        <w:t>יש לכם עידוד חוץ מבירוקרטיה, צמצום הבירוקרטיה,</w:t>
      </w:r>
      <w:r>
        <w:rPr>
          <w:rFonts w:hint="cs"/>
          <w:rtl/>
        </w:rPr>
        <w:t xml:space="preserve"> יש עוד משהו?</w:t>
      </w:r>
    </w:p>
    <w:p w14:paraId="7D9A4D74" w14:textId="77777777" w:rsidR="007916E3" w:rsidRDefault="007916E3" w:rsidP="007916E3">
      <w:pPr>
        <w:ind w:firstLine="0"/>
        <w:rPr>
          <w:rtl/>
        </w:rPr>
      </w:pPr>
      <w:bookmarkStart w:id="19701" w:name="_ETM_Q1_3348652"/>
      <w:bookmarkStart w:id="19702" w:name="_ETM_Q1_3348901"/>
      <w:bookmarkEnd w:id="19701"/>
      <w:bookmarkEnd w:id="19702"/>
    </w:p>
    <w:p w14:paraId="239A57C0" w14:textId="77777777" w:rsidR="007916E3" w:rsidRPr="007916E3" w:rsidRDefault="007916E3" w:rsidP="007916E3">
      <w:pPr>
        <w:ind w:firstLine="0"/>
        <w:rPr>
          <w:u w:val="single"/>
          <w:rtl/>
        </w:rPr>
      </w:pPr>
      <w:bookmarkStart w:id="19703" w:name="ET_speaker_רז_פרוגל_5329"/>
      <w:r w:rsidRPr="007916E3">
        <w:rPr>
          <w:rStyle w:val="TagStyle"/>
          <w:u w:val="single"/>
          <w:rtl/>
        </w:rPr>
        <w:t xml:space="preserve"> &lt;&lt; דובר &gt;&gt; </w:t>
      </w:r>
      <w:r w:rsidRPr="007916E3">
        <w:rPr>
          <w:u w:val="single"/>
          <w:rtl/>
        </w:rPr>
        <w:t>רז פרוגל:</w:t>
      </w:r>
      <w:r w:rsidRPr="007916E3">
        <w:rPr>
          <w:rStyle w:val="TagStyle"/>
          <w:u w:val="single"/>
          <w:rtl/>
        </w:rPr>
        <w:t xml:space="preserve"> &lt;&lt; דובר &gt;&gt;</w:t>
      </w:r>
      <w:r w:rsidRPr="007916E3">
        <w:rPr>
          <w:u w:val="single"/>
          <w:rtl/>
        </w:rPr>
        <w:t xml:space="preserve">   </w:t>
      </w:r>
      <w:bookmarkEnd w:id="19703"/>
    </w:p>
    <w:p w14:paraId="732516EC" w14:textId="77777777" w:rsidR="007916E3" w:rsidRDefault="007916E3" w:rsidP="007916E3">
      <w:pPr>
        <w:ind w:firstLine="0"/>
        <w:rPr>
          <w:rtl/>
        </w:rPr>
      </w:pPr>
    </w:p>
    <w:p w14:paraId="70ED4215" w14:textId="77777777" w:rsidR="0016752E" w:rsidRDefault="0016752E" w:rsidP="007916E3">
      <w:pPr>
        <w:rPr>
          <w:rtl/>
        </w:rPr>
      </w:pPr>
      <w:bookmarkStart w:id="19704" w:name="_ETM_Q1_3345904"/>
      <w:bookmarkEnd w:id="19704"/>
      <w:r>
        <w:rPr>
          <w:rFonts w:hint="cs"/>
          <w:rtl/>
        </w:rPr>
        <w:t>התמיכה בסול</w:t>
      </w:r>
      <w:r w:rsidR="007916E3">
        <w:rPr>
          <w:rFonts w:hint="cs"/>
          <w:rtl/>
        </w:rPr>
        <w:t>א</w:t>
      </w:r>
      <w:r>
        <w:rPr>
          <w:rFonts w:hint="cs"/>
          <w:rtl/>
        </w:rPr>
        <w:t xml:space="preserve">רי היא </w:t>
      </w:r>
      <w:bookmarkStart w:id="19705" w:name="_ETM_Q1_3350651"/>
      <w:bookmarkEnd w:id="19705"/>
      <w:r w:rsidR="007916E3">
        <w:rPr>
          <w:rFonts w:hint="cs"/>
          <w:rtl/>
        </w:rPr>
        <w:t>דרך תעריף</w:t>
      </w:r>
      <w:r>
        <w:rPr>
          <w:rFonts w:hint="cs"/>
          <w:rtl/>
        </w:rPr>
        <w:t xml:space="preserve"> החשמל ולא דרך תקציב המדינה. תעריף החשמל סול</w:t>
      </w:r>
      <w:r w:rsidR="007916E3">
        <w:rPr>
          <w:rFonts w:hint="cs"/>
          <w:rtl/>
        </w:rPr>
        <w:t>א</w:t>
      </w:r>
      <w:r>
        <w:rPr>
          <w:rFonts w:hint="cs"/>
          <w:rtl/>
        </w:rPr>
        <w:t xml:space="preserve">רי </w:t>
      </w:r>
      <w:bookmarkStart w:id="19706" w:name="_ETM_Q1_3356651"/>
      <w:bookmarkEnd w:id="19706"/>
      <w:r>
        <w:rPr>
          <w:rFonts w:hint="cs"/>
          <w:rtl/>
        </w:rPr>
        <w:t xml:space="preserve">מקבל קדימות וגם מקבל תעריף גבוה יותר היום. לגבי </w:t>
      </w:r>
      <w:bookmarkStart w:id="19707" w:name="_ETM_Q1_3361651"/>
      <w:bookmarkEnd w:id="19707"/>
      <w:r>
        <w:rPr>
          <w:rFonts w:hint="cs"/>
          <w:rtl/>
        </w:rPr>
        <w:t xml:space="preserve">המשרד, ישנה יחידה שלמה במשרד שעוסקת בקידום התייעלות באנרגיה ואנרגיות </w:t>
      </w:r>
      <w:bookmarkStart w:id="19708" w:name="_ETM_Q1_3367651"/>
      <w:bookmarkEnd w:id="19708"/>
      <w:r>
        <w:rPr>
          <w:rFonts w:hint="cs"/>
          <w:rtl/>
        </w:rPr>
        <w:t xml:space="preserve">מתחדשות של טובת הפעילות הזו. יש לה תקציב הרשאה של </w:t>
      </w:r>
      <w:bookmarkStart w:id="19709" w:name="_ETM_Q1_3372901"/>
      <w:bookmarkEnd w:id="19709"/>
      <w:r>
        <w:rPr>
          <w:rFonts w:hint="cs"/>
          <w:rtl/>
        </w:rPr>
        <w:t>כ-100 מיליון שקלים בשנת 2025. גם זה כחלק ממס פחמן.</w:t>
      </w:r>
    </w:p>
    <w:p w14:paraId="590D24A0" w14:textId="77777777" w:rsidR="00883FF5" w:rsidRDefault="00883FF5" w:rsidP="00883FF5">
      <w:pPr>
        <w:ind w:firstLine="0"/>
        <w:rPr>
          <w:rtl/>
        </w:rPr>
      </w:pPr>
      <w:bookmarkStart w:id="19710" w:name="_ETM_Q1_3382152"/>
      <w:bookmarkStart w:id="19711" w:name="_ETM_Q1_3382651"/>
      <w:bookmarkStart w:id="19712" w:name="_ETM_Q1_3385651"/>
      <w:bookmarkEnd w:id="19710"/>
      <w:bookmarkEnd w:id="19711"/>
      <w:bookmarkEnd w:id="19712"/>
    </w:p>
    <w:p w14:paraId="6842F7D9" w14:textId="77777777" w:rsidR="00883FF5" w:rsidRPr="00883FF5" w:rsidRDefault="00883FF5" w:rsidP="00883FF5">
      <w:pPr>
        <w:ind w:firstLine="0"/>
        <w:rPr>
          <w:u w:val="single"/>
          <w:rtl/>
        </w:rPr>
      </w:pPr>
      <w:bookmarkStart w:id="19713" w:name="ET_speaker_4674_5330"/>
      <w:r w:rsidRPr="00883FF5">
        <w:rPr>
          <w:rStyle w:val="TagStyle"/>
          <w:u w:val="single"/>
          <w:rtl/>
        </w:rPr>
        <w:t xml:space="preserve"> &lt;&lt; דובר &gt;&gt; </w:t>
      </w:r>
      <w:r w:rsidRPr="00883FF5">
        <w:rPr>
          <w:u w:val="single"/>
          <w:rtl/>
        </w:rPr>
        <w:t>חמד עמאר (ישראל ביתנו):</w:t>
      </w:r>
      <w:r w:rsidRPr="00883FF5">
        <w:rPr>
          <w:rStyle w:val="TagStyle"/>
          <w:u w:val="single"/>
          <w:rtl/>
        </w:rPr>
        <w:t xml:space="preserve"> &lt;&lt; דובר &gt;&gt;</w:t>
      </w:r>
      <w:r w:rsidRPr="00883FF5">
        <w:rPr>
          <w:u w:val="single"/>
          <w:rtl/>
        </w:rPr>
        <w:t xml:space="preserve">   </w:t>
      </w:r>
      <w:bookmarkEnd w:id="19713"/>
    </w:p>
    <w:p w14:paraId="6C2B24FC" w14:textId="77777777" w:rsidR="00883FF5" w:rsidRDefault="00883FF5" w:rsidP="00883FF5">
      <w:pPr>
        <w:ind w:firstLine="0"/>
        <w:rPr>
          <w:rtl/>
        </w:rPr>
      </w:pPr>
    </w:p>
    <w:p w14:paraId="4E36B9A1" w14:textId="77777777" w:rsidR="00950A85" w:rsidRDefault="00950A85" w:rsidP="00883FF5">
      <w:pPr>
        <w:rPr>
          <w:rtl/>
        </w:rPr>
      </w:pPr>
      <w:bookmarkStart w:id="19714" w:name="_ETM_Q1_3385405"/>
      <w:bookmarkEnd w:id="19714"/>
      <w:r>
        <w:rPr>
          <w:rFonts w:hint="cs"/>
          <w:rtl/>
        </w:rPr>
        <w:t xml:space="preserve">כמה </w:t>
      </w:r>
      <w:bookmarkStart w:id="19715" w:name="_ETM_Q1_3385901"/>
      <w:bookmarkEnd w:id="19715"/>
      <w:r>
        <w:rPr>
          <w:rFonts w:hint="cs"/>
          <w:rtl/>
        </w:rPr>
        <w:t>הכניס מס פחמן?</w:t>
      </w:r>
    </w:p>
    <w:p w14:paraId="787088AD" w14:textId="77777777" w:rsidR="004337DA" w:rsidRDefault="004337DA" w:rsidP="00883FF5">
      <w:pPr>
        <w:rPr>
          <w:rtl/>
        </w:rPr>
      </w:pPr>
    </w:p>
    <w:p w14:paraId="247C267D" w14:textId="77777777" w:rsidR="00883FF5" w:rsidRDefault="00883FF5" w:rsidP="00883FF5">
      <w:pPr>
        <w:ind w:firstLine="0"/>
        <w:rPr>
          <w:rtl/>
        </w:rPr>
      </w:pPr>
      <w:bookmarkStart w:id="19716" w:name="_ETM_Q1_3387901"/>
      <w:bookmarkEnd w:id="19716"/>
    </w:p>
    <w:p w14:paraId="49DD4A73" w14:textId="77777777" w:rsidR="00883FF5" w:rsidRPr="00883FF5" w:rsidRDefault="00883FF5" w:rsidP="00883FF5">
      <w:pPr>
        <w:ind w:firstLine="0"/>
        <w:rPr>
          <w:u w:val="single"/>
          <w:rtl/>
        </w:rPr>
      </w:pPr>
      <w:bookmarkStart w:id="19717" w:name="ET_speaker_רז_פרוגל_5331"/>
      <w:r w:rsidRPr="00883FF5">
        <w:rPr>
          <w:rStyle w:val="TagStyle"/>
          <w:u w:val="single"/>
          <w:rtl/>
        </w:rPr>
        <w:t xml:space="preserve"> &lt;&lt; דובר &gt;&gt; </w:t>
      </w:r>
      <w:r w:rsidRPr="00883FF5">
        <w:rPr>
          <w:u w:val="single"/>
          <w:rtl/>
        </w:rPr>
        <w:t>רז פרוגל:</w:t>
      </w:r>
      <w:r w:rsidRPr="00883FF5">
        <w:rPr>
          <w:rStyle w:val="TagStyle"/>
          <w:u w:val="single"/>
          <w:rtl/>
        </w:rPr>
        <w:t xml:space="preserve"> &lt;&lt; דובר &gt;&gt;</w:t>
      </w:r>
      <w:r w:rsidRPr="00883FF5">
        <w:rPr>
          <w:u w:val="single"/>
          <w:rtl/>
        </w:rPr>
        <w:t xml:space="preserve">   </w:t>
      </w:r>
      <w:bookmarkEnd w:id="19717"/>
    </w:p>
    <w:p w14:paraId="497DEABA" w14:textId="77777777" w:rsidR="00883FF5" w:rsidRDefault="00883FF5" w:rsidP="00883FF5">
      <w:pPr>
        <w:ind w:firstLine="0"/>
        <w:rPr>
          <w:rtl/>
        </w:rPr>
      </w:pPr>
    </w:p>
    <w:p w14:paraId="7EA2D050" w14:textId="77777777" w:rsidR="00950A85" w:rsidRDefault="00950A85" w:rsidP="00883FF5">
      <w:pPr>
        <w:rPr>
          <w:rtl/>
        </w:rPr>
      </w:pPr>
      <w:r>
        <w:rPr>
          <w:rFonts w:hint="cs"/>
          <w:rtl/>
        </w:rPr>
        <w:t>עבר</w:t>
      </w:r>
      <w:bookmarkStart w:id="19718" w:name="_ETM_Q1_3388151"/>
      <w:bookmarkEnd w:id="19718"/>
      <w:r>
        <w:rPr>
          <w:rFonts w:hint="cs"/>
          <w:rtl/>
        </w:rPr>
        <w:t xml:space="preserve"> חודש וחצי, אני עוד לא יודע להגיד.</w:t>
      </w:r>
    </w:p>
    <w:p w14:paraId="471E78BC" w14:textId="77777777" w:rsidR="00883FF5" w:rsidRDefault="00883FF5" w:rsidP="00883FF5">
      <w:pPr>
        <w:ind w:firstLine="0"/>
        <w:rPr>
          <w:rtl/>
        </w:rPr>
      </w:pPr>
      <w:bookmarkStart w:id="19719" w:name="_ETM_Q1_3391401"/>
      <w:bookmarkEnd w:id="19719"/>
    </w:p>
    <w:p w14:paraId="770A9EE2" w14:textId="77777777" w:rsidR="00883FF5" w:rsidRPr="00883FF5" w:rsidRDefault="00883FF5" w:rsidP="00883FF5">
      <w:pPr>
        <w:ind w:firstLine="0"/>
        <w:rPr>
          <w:u w:val="single"/>
          <w:rtl/>
        </w:rPr>
      </w:pPr>
      <w:bookmarkStart w:id="19720" w:name="ET_yor_5797_5332"/>
      <w:r w:rsidRPr="00883FF5">
        <w:rPr>
          <w:rStyle w:val="TagStyle"/>
          <w:u w:val="single"/>
          <w:rtl/>
        </w:rPr>
        <w:t xml:space="preserve"> &lt;&lt; יור &gt;&gt; </w:t>
      </w:r>
      <w:r w:rsidRPr="00883FF5">
        <w:rPr>
          <w:u w:val="single"/>
          <w:rtl/>
        </w:rPr>
        <w:t>היו"ר יצחק פינדרוס:</w:t>
      </w:r>
      <w:r w:rsidRPr="00883FF5">
        <w:rPr>
          <w:rStyle w:val="TagStyle"/>
          <w:u w:val="single"/>
          <w:rtl/>
        </w:rPr>
        <w:t xml:space="preserve"> &lt;&lt; יור &gt;&gt;</w:t>
      </w:r>
      <w:r w:rsidRPr="00883FF5">
        <w:rPr>
          <w:u w:val="single"/>
          <w:rtl/>
        </w:rPr>
        <w:t xml:space="preserve">   </w:t>
      </w:r>
      <w:bookmarkEnd w:id="19720"/>
    </w:p>
    <w:p w14:paraId="6D7E3517" w14:textId="77777777" w:rsidR="00883FF5" w:rsidRDefault="00883FF5" w:rsidP="00883FF5">
      <w:pPr>
        <w:ind w:firstLine="0"/>
        <w:rPr>
          <w:rtl/>
        </w:rPr>
      </w:pPr>
    </w:p>
    <w:p w14:paraId="1DC7B043" w14:textId="77777777" w:rsidR="00950A85" w:rsidRPr="00317694" w:rsidRDefault="00950A85" w:rsidP="00883FF5">
      <w:pPr>
        <w:rPr>
          <w:rtl/>
        </w:rPr>
      </w:pPr>
      <w:r w:rsidRPr="00883FF5">
        <w:rPr>
          <w:rFonts w:hint="cs"/>
          <w:rtl/>
        </w:rPr>
        <w:t>סעי</w:t>
      </w:r>
      <w:bookmarkStart w:id="19721" w:name="_ETM_Q1_3391901"/>
      <w:bookmarkEnd w:id="19721"/>
      <w:r w:rsidRPr="00883FF5">
        <w:rPr>
          <w:rFonts w:hint="cs"/>
          <w:rtl/>
        </w:rPr>
        <w:t xml:space="preserve">ף </w:t>
      </w:r>
      <w:bookmarkStart w:id="19722" w:name="_ETM_Q1_3392152"/>
      <w:bookmarkEnd w:id="19722"/>
      <w:r w:rsidRPr="00317694">
        <w:rPr>
          <w:rFonts w:hint="cs"/>
          <w:rtl/>
        </w:rPr>
        <w:t>35. להקריא את הסכומים</w:t>
      </w:r>
      <w:r w:rsidR="00883FF5" w:rsidRPr="00317694">
        <w:rPr>
          <w:rFonts w:hint="cs"/>
          <w:rtl/>
        </w:rPr>
        <w:t>.</w:t>
      </w:r>
    </w:p>
    <w:p w14:paraId="10C1CC64" w14:textId="77777777" w:rsidR="00883FF5" w:rsidRPr="00317694" w:rsidRDefault="00883FF5" w:rsidP="00883FF5">
      <w:pPr>
        <w:ind w:firstLine="0"/>
        <w:rPr>
          <w:rtl/>
        </w:rPr>
      </w:pPr>
      <w:bookmarkStart w:id="19723" w:name="_ETM_Q1_3395151"/>
      <w:bookmarkEnd w:id="19723"/>
    </w:p>
    <w:p w14:paraId="75CAC7D4" w14:textId="77777777" w:rsidR="00883FF5" w:rsidRPr="00317694" w:rsidRDefault="00883FF5" w:rsidP="00883FF5">
      <w:pPr>
        <w:ind w:firstLine="0"/>
        <w:rPr>
          <w:u w:val="single"/>
          <w:rtl/>
        </w:rPr>
      </w:pPr>
      <w:bookmarkStart w:id="19724" w:name="ET_interruption_קריאה_5338"/>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724"/>
    </w:p>
    <w:p w14:paraId="7F61165C" w14:textId="77777777" w:rsidR="00883FF5" w:rsidRPr="00317694" w:rsidRDefault="00883FF5" w:rsidP="00883FF5">
      <w:pPr>
        <w:ind w:firstLine="0"/>
        <w:rPr>
          <w:rtl/>
        </w:rPr>
      </w:pPr>
    </w:p>
    <w:p w14:paraId="4AA3BB7C" w14:textId="77777777" w:rsidR="00950A85" w:rsidRPr="00317694" w:rsidRDefault="00883FF5" w:rsidP="00883FF5">
      <w:pPr>
        <w:rPr>
          <w:rtl/>
        </w:rPr>
      </w:pPr>
      <w:r w:rsidRPr="00317694">
        <w:rPr>
          <w:rFonts w:hint="cs"/>
          <w:rtl/>
        </w:rPr>
        <w:t xml:space="preserve">סעיף 35, </w:t>
      </w:r>
      <w:r w:rsidR="00950A85" w:rsidRPr="00317694">
        <w:rPr>
          <w:rFonts w:hint="cs"/>
          <w:rtl/>
        </w:rPr>
        <w:t>הווע</w:t>
      </w:r>
      <w:bookmarkStart w:id="19725" w:name="_ETM_Q1_3395401"/>
      <w:bookmarkEnd w:id="19725"/>
      <w:r w:rsidR="00950A85" w:rsidRPr="00317694">
        <w:rPr>
          <w:rFonts w:hint="cs"/>
          <w:rtl/>
        </w:rPr>
        <w:t>דה לאנרגיה אטומית.</w:t>
      </w:r>
    </w:p>
    <w:p w14:paraId="065C6BD4" w14:textId="77777777" w:rsidR="00883FF5" w:rsidRPr="00317694" w:rsidRDefault="00883FF5" w:rsidP="00883FF5">
      <w:pPr>
        <w:ind w:firstLine="0"/>
        <w:rPr>
          <w:rtl/>
        </w:rPr>
      </w:pPr>
      <w:bookmarkStart w:id="19726" w:name="_ETM_Q1_3397401"/>
      <w:bookmarkEnd w:id="19726"/>
    </w:p>
    <w:p w14:paraId="22A14716" w14:textId="77777777" w:rsidR="00883FF5" w:rsidRPr="00883FF5" w:rsidRDefault="00883FF5" w:rsidP="00883FF5">
      <w:pPr>
        <w:ind w:firstLine="0"/>
        <w:rPr>
          <w:u w:val="single"/>
          <w:rtl/>
        </w:rPr>
      </w:pPr>
      <w:bookmarkStart w:id="19727" w:name="ET_speaker_6127_5333"/>
      <w:r w:rsidRPr="00317694">
        <w:rPr>
          <w:rStyle w:val="TagStyle"/>
          <w:u w:val="single"/>
          <w:rtl/>
        </w:rPr>
        <w:t xml:space="preserve"> &lt;&lt; דובר &gt;&gt; </w:t>
      </w:r>
      <w:r w:rsidRPr="00317694">
        <w:rPr>
          <w:u w:val="single"/>
          <w:rtl/>
        </w:rPr>
        <w:t>ולדימיר בליאק (יש עתיד</w:t>
      </w:r>
      <w:r w:rsidRPr="00883FF5">
        <w:rPr>
          <w:u w:val="single"/>
          <w:rtl/>
        </w:rPr>
        <w:t>):</w:t>
      </w:r>
      <w:r w:rsidRPr="00883FF5">
        <w:rPr>
          <w:rStyle w:val="TagStyle"/>
          <w:u w:val="single"/>
          <w:rtl/>
        </w:rPr>
        <w:t xml:space="preserve"> &lt;&lt; דובר &gt;&gt;</w:t>
      </w:r>
      <w:r w:rsidRPr="00883FF5">
        <w:rPr>
          <w:u w:val="single"/>
          <w:rtl/>
        </w:rPr>
        <w:t xml:space="preserve">   </w:t>
      </w:r>
      <w:bookmarkEnd w:id="19727"/>
    </w:p>
    <w:p w14:paraId="2030CAC5" w14:textId="77777777" w:rsidR="00883FF5" w:rsidRDefault="00883FF5" w:rsidP="00883FF5">
      <w:pPr>
        <w:ind w:firstLine="0"/>
        <w:rPr>
          <w:highlight w:val="magenta"/>
          <w:rtl/>
        </w:rPr>
      </w:pPr>
    </w:p>
    <w:p w14:paraId="0ADFAEC0" w14:textId="77777777" w:rsidR="00950A85" w:rsidRDefault="00950A85" w:rsidP="00883FF5">
      <w:pPr>
        <w:rPr>
          <w:rtl/>
        </w:rPr>
      </w:pPr>
      <w:r w:rsidRPr="00883FF5">
        <w:rPr>
          <w:rFonts w:hint="cs"/>
          <w:rtl/>
        </w:rPr>
        <w:t>מי ה</w:t>
      </w:r>
      <w:bookmarkStart w:id="19728" w:name="_ETM_Q1_3397651"/>
      <w:bookmarkEnd w:id="19728"/>
      <w:r w:rsidRPr="00883FF5">
        <w:rPr>
          <w:rFonts w:hint="cs"/>
          <w:rtl/>
        </w:rPr>
        <w:t xml:space="preserve">שר האחראי על </w:t>
      </w:r>
      <w:r w:rsidR="00883FF5" w:rsidRPr="00883FF5">
        <w:rPr>
          <w:rFonts w:hint="cs"/>
          <w:rtl/>
        </w:rPr>
        <w:t>הו</w:t>
      </w:r>
      <w:r w:rsidRPr="00883FF5">
        <w:rPr>
          <w:rFonts w:hint="cs"/>
          <w:rtl/>
        </w:rPr>
        <w:t>ועדה</w:t>
      </w:r>
      <w:r w:rsidR="00883FF5" w:rsidRPr="00883FF5">
        <w:rPr>
          <w:rFonts w:hint="cs"/>
          <w:rtl/>
        </w:rPr>
        <w:t xml:space="preserve"> לאנרגיה אטומית?</w:t>
      </w:r>
    </w:p>
    <w:p w14:paraId="423FC4A8" w14:textId="77777777" w:rsidR="00883FF5" w:rsidRDefault="00883FF5" w:rsidP="00883FF5">
      <w:pPr>
        <w:ind w:firstLine="0"/>
        <w:rPr>
          <w:highlight w:val="yellow"/>
          <w:rtl/>
        </w:rPr>
      </w:pPr>
      <w:bookmarkStart w:id="19729" w:name="_ETM_Q1_3400401"/>
      <w:bookmarkEnd w:id="19729"/>
    </w:p>
    <w:p w14:paraId="236830C2" w14:textId="77777777" w:rsidR="00883FF5" w:rsidRPr="00883FF5" w:rsidRDefault="00883FF5" w:rsidP="00883FF5">
      <w:pPr>
        <w:ind w:firstLine="0"/>
        <w:rPr>
          <w:u w:val="single"/>
          <w:rtl/>
        </w:rPr>
      </w:pPr>
      <w:bookmarkStart w:id="19730" w:name="ET_interruption_קריאה_5339"/>
      <w:r w:rsidRPr="00883FF5">
        <w:rPr>
          <w:rStyle w:val="TagStyle"/>
          <w:u w:val="single"/>
          <w:rtl/>
        </w:rPr>
        <w:t xml:space="preserve"> &lt;&lt; קריאה &gt;&gt; </w:t>
      </w:r>
      <w:r w:rsidRPr="00883FF5">
        <w:rPr>
          <w:u w:val="single"/>
          <w:rtl/>
        </w:rPr>
        <w:t>קריאה:</w:t>
      </w:r>
      <w:r w:rsidRPr="00883FF5">
        <w:rPr>
          <w:rStyle w:val="TagStyle"/>
          <w:u w:val="single"/>
          <w:rtl/>
        </w:rPr>
        <w:t xml:space="preserve"> &lt;&lt; קריאה &gt;&gt;</w:t>
      </w:r>
      <w:r w:rsidRPr="00883FF5">
        <w:rPr>
          <w:u w:val="single"/>
          <w:rtl/>
        </w:rPr>
        <w:t xml:space="preserve">   </w:t>
      </w:r>
      <w:bookmarkEnd w:id="19730"/>
    </w:p>
    <w:p w14:paraId="6F234024" w14:textId="77777777" w:rsidR="00883FF5" w:rsidRDefault="00883FF5" w:rsidP="00883FF5">
      <w:pPr>
        <w:ind w:firstLine="0"/>
        <w:rPr>
          <w:highlight w:val="yellow"/>
          <w:rtl/>
        </w:rPr>
      </w:pPr>
    </w:p>
    <w:p w14:paraId="366091BA" w14:textId="77777777" w:rsidR="00950A85" w:rsidRDefault="00950A85" w:rsidP="00883FF5">
      <w:pPr>
        <w:rPr>
          <w:rtl/>
        </w:rPr>
      </w:pPr>
      <w:r w:rsidRPr="00883FF5">
        <w:rPr>
          <w:rFonts w:hint="cs"/>
          <w:rtl/>
        </w:rPr>
        <w:t>ס</w:t>
      </w:r>
      <w:bookmarkStart w:id="19731" w:name="_ETM_Q1_3400651"/>
      <w:bookmarkEnd w:id="19731"/>
      <w:r w:rsidRPr="00883FF5">
        <w:rPr>
          <w:rFonts w:hint="cs"/>
          <w:rtl/>
        </w:rPr>
        <w:t xml:space="preserve">כום </w:t>
      </w:r>
      <w:bookmarkStart w:id="19732" w:name="_ETM_Q1_3401151"/>
      <w:bookmarkEnd w:id="19732"/>
      <w:r w:rsidRPr="00883FF5">
        <w:rPr>
          <w:rFonts w:hint="cs"/>
          <w:rtl/>
        </w:rPr>
        <w:t>הוועדה</w:t>
      </w:r>
      <w:r>
        <w:rPr>
          <w:rFonts w:hint="cs"/>
          <w:rtl/>
        </w:rPr>
        <w:t xml:space="preserve"> לאנרגיה אטומית. סכום, 147.927 מיליון.</w:t>
      </w:r>
    </w:p>
    <w:p w14:paraId="31C34EBC" w14:textId="77777777" w:rsidR="00883FF5" w:rsidRDefault="00883FF5" w:rsidP="00883FF5">
      <w:pPr>
        <w:ind w:firstLine="0"/>
        <w:rPr>
          <w:rtl/>
        </w:rPr>
      </w:pPr>
      <w:bookmarkStart w:id="19733" w:name="_ETM_Q1_3405401"/>
      <w:bookmarkEnd w:id="19733"/>
    </w:p>
    <w:p w14:paraId="2CB044AF" w14:textId="77777777" w:rsidR="00883FF5" w:rsidRPr="00883FF5" w:rsidRDefault="00883FF5" w:rsidP="00883FF5">
      <w:pPr>
        <w:ind w:firstLine="0"/>
        <w:rPr>
          <w:u w:val="single"/>
          <w:rtl/>
        </w:rPr>
      </w:pPr>
      <w:bookmarkStart w:id="19734" w:name="ET_yor_5797_5334"/>
      <w:r w:rsidRPr="00883FF5">
        <w:rPr>
          <w:rStyle w:val="TagStyle"/>
          <w:u w:val="single"/>
          <w:rtl/>
        </w:rPr>
        <w:t xml:space="preserve"> &lt;&lt; יור &gt;&gt; </w:t>
      </w:r>
      <w:r w:rsidRPr="00883FF5">
        <w:rPr>
          <w:u w:val="single"/>
          <w:rtl/>
        </w:rPr>
        <w:t>היו"ר יצחק פינדרוס:</w:t>
      </w:r>
      <w:r w:rsidRPr="00883FF5">
        <w:rPr>
          <w:rStyle w:val="TagStyle"/>
          <w:u w:val="single"/>
          <w:rtl/>
        </w:rPr>
        <w:t xml:space="preserve"> &lt;&lt; יור &gt;&gt;</w:t>
      </w:r>
      <w:r w:rsidRPr="00883FF5">
        <w:rPr>
          <w:u w:val="single"/>
          <w:rtl/>
        </w:rPr>
        <w:t xml:space="preserve">   </w:t>
      </w:r>
      <w:bookmarkEnd w:id="19734"/>
    </w:p>
    <w:p w14:paraId="0147C4DF" w14:textId="77777777" w:rsidR="00883FF5" w:rsidRDefault="00883FF5" w:rsidP="00883FF5">
      <w:pPr>
        <w:ind w:firstLine="0"/>
        <w:rPr>
          <w:rtl/>
        </w:rPr>
      </w:pPr>
    </w:p>
    <w:p w14:paraId="39584394" w14:textId="77777777" w:rsidR="00950A85" w:rsidRDefault="00950A85" w:rsidP="00883FF5">
      <w:pPr>
        <w:rPr>
          <w:rtl/>
        </w:rPr>
      </w:pPr>
      <w:bookmarkStart w:id="19735" w:name="_ETM_Q1_3403902"/>
      <w:bookmarkEnd w:id="19735"/>
      <w:r>
        <w:rPr>
          <w:rFonts w:hint="cs"/>
          <w:rtl/>
        </w:rPr>
        <w:t>מי ה</w:t>
      </w:r>
      <w:bookmarkStart w:id="19736" w:name="_ETM_Q1_3405651"/>
      <w:bookmarkEnd w:id="19736"/>
      <w:r>
        <w:rPr>
          <w:rFonts w:hint="cs"/>
          <w:rtl/>
        </w:rPr>
        <w:t>שר האחראי?</w:t>
      </w:r>
      <w:bookmarkStart w:id="19737" w:name="_ETM_Q1_3407401"/>
      <w:bookmarkStart w:id="19738" w:name="_ETM_Q1_3407651"/>
      <w:bookmarkEnd w:id="19737"/>
      <w:bookmarkEnd w:id="19738"/>
      <w:r w:rsidR="00883FF5">
        <w:rPr>
          <w:rFonts w:hint="cs"/>
          <w:rtl/>
        </w:rPr>
        <w:t xml:space="preserve"> </w:t>
      </w:r>
      <w:r>
        <w:rPr>
          <w:rFonts w:hint="cs"/>
          <w:rtl/>
        </w:rPr>
        <w:t xml:space="preserve">נבדוק את זה </w:t>
      </w:r>
      <w:bookmarkStart w:id="19739" w:name="_ETM_Q1_3408651"/>
      <w:bookmarkEnd w:id="19739"/>
      <w:r w:rsidR="00883FF5">
        <w:rPr>
          <w:rFonts w:hint="cs"/>
          <w:rtl/>
        </w:rPr>
        <w:t>עם המשכירות.</w:t>
      </w:r>
    </w:p>
    <w:p w14:paraId="0A2550D3" w14:textId="77777777" w:rsidR="00883FF5" w:rsidRDefault="00883FF5" w:rsidP="00883FF5">
      <w:pPr>
        <w:ind w:firstLine="0"/>
        <w:rPr>
          <w:rtl/>
        </w:rPr>
      </w:pPr>
      <w:bookmarkStart w:id="19740" w:name="_ETM_Q1_3409651"/>
      <w:bookmarkEnd w:id="19740"/>
    </w:p>
    <w:p w14:paraId="549A553D" w14:textId="77777777" w:rsidR="00883FF5" w:rsidRPr="00883FF5" w:rsidRDefault="00883FF5" w:rsidP="00883FF5">
      <w:pPr>
        <w:ind w:firstLine="0"/>
        <w:rPr>
          <w:u w:val="single"/>
          <w:rtl/>
        </w:rPr>
      </w:pPr>
      <w:bookmarkStart w:id="19741" w:name="ET_speaker_5726_5335"/>
      <w:r w:rsidRPr="00883FF5">
        <w:rPr>
          <w:rStyle w:val="TagStyle"/>
          <w:u w:val="single"/>
          <w:rtl/>
        </w:rPr>
        <w:t xml:space="preserve"> &lt;&lt; דובר &gt;&gt; </w:t>
      </w:r>
      <w:r w:rsidRPr="00883FF5">
        <w:rPr>
          <w:u w:val="single"/>
          <w:rtl/>
        </w:rPr>
        <w:t>ינון אזולאי (ש"ס):</w:t>
      </w:r>
      <w:r w:rsidRPr="00883FF5">
        <w:rPr>
          <w:rStyle w:val="TagStyle"/>
          <w:u w:val="single"/>
          <w:rtl/>
        </w:rPr>
        <w:t xml:space="preserve"> &lt;&lt; דובר &gt;&gt;</w:t>
      </w:r>
      <w:r w:rsidRPr="00883FF5">
        <w:rPr>
          <w:u w:val="single"/>
          <w:rtl/>
        </w:rPr>
        <w:t xml:space="preserve">   </w:t>
      </w:r>
      <w:bookmarkEnd w:id="19741"/>
    </w:p>
    <w:p w14:paraId="3FC4F3E8" w14:textId="77777777" w:rsidR="00883FF5" w:rsidRDefault="00883FF5" w:rsidP="00883FF5">
      <w:pPr>
        <w:ind w:firstLine="0"/>
        <w:rPr>
          <w:rtl/>
        </w:rPr>
      </w:pPr>
    </w:p>
    <w:p w14:paraId="01CDD098" w14:textId="77777777" w:rsidR="00950A85" w:rsidRDefault="00950A85" w:rsidP="00883FF5">
      <w:pPr>
        <w:rPr>
          <w:rtl/>
        </w:rPr>
      </w:pPr>
      <w:r>
        <w:rPr>
          <w:rFonts w:hint="cs"/>
          <w:rtl/>
        </w:rPr>
        <w:t>דו</w:t>
      </w:r>
      <w:bookmarkStart w:id="19742" w:name="_ETM_Q1_3409902"/>
      <w:bookmarkEnd w:id="19742"/>
      <w:r>
        <w:rPr>
          <w:rFonts w:hint="cs"/>
          <w:rtl/>
        </w:rPr>
        <w:t>די אמסלם.</w:t>
      </w:r>
    </w:p>
    <w:p w14:paraId="4FC80B5E" w14:textId="77777777" w:rsidR="00883FF5" w:rsidRDefault="00883FF5" w:rsidP="00883FF5">
      <w:pPr>
        <w:ind w:firstLine="0"/>
        <w:rPr>
          <w:rtl/>
        </w:rPr>
      </w:pPr>
      <w:bookmarkStart w:id="19743" w:name="_ETM_Q1_3410901"/>
      <w:bookmarkEnd w:id="19743"/>
    </w:p>
    <w:p w14:paraId="4868FF2D" w14:textId="77777777" w:rsidR="00883FF5" w:rsidRPr="00883FF5" w:rsidRDefault="00883FF5" w:rsidP="00883FF5">
      <w:pPr>
        <w:ind w:firstLine="0"/>
        <w:rPr>
          <w:u w:val="single"/>
          <w:rtl/>
        </w:rPr>
      </w:pPr>
      <w:bookmarkStart w:id="19744" w:name="ET_speaker_6127_5336"/>
      <w:r w:rsidRPr="00883FF5">
        <w:rPr>
          <w:rStyle w:val="TagStyle"/>
          <w:u w:val="single"/>
          <w:rtl/>
        </w:rPr>
        <w:t xml:space="preserve"> &lt;&lt; דובר &gt;&gt; </w:t>
      </w:r>
      <w:r w:rsidRPr="00883FF5">
        <w:rPr>
          <w:u w:val="single"/>
          <w:rtl/>
        </w:rPr>
        <w:t>ולדימיר בליאק (יש עתיד):</w:t>
      </w:r>
      <w:r w:rsidRPr="00883FF5">
        <w:rPr>
          <w:rStyle w:val="TagStyle"/>
          <w:u w:val="single"/>
          <w:rtl/>
        </w:rPr>
        <w:t xml:space="preserve"> &lt;&lt; דובר &gt;&gt;</w:t>
      </w:r>
      <w:r w:rsidRPr="00883FF5">
        <w:rPr>
          <w:u w:val="single"/>
          <w:rtl/>
        </w:rPr>
        <w:t xml:space="preserve">   </w:t>
      </w:r>
      <w:bookmarkEnd w:id="19744"/>
    </w:p>
    <w:p w14:paraId="7F122CA6" w14:textId="77777777" w:rsidR="00883FF5" w:rsidRDefault="00883FF5" w:rsidP="00883FF5">
      <w:pPr>
        <w:ind w:firstLine="0"/>
        <w:rPr>
          <w:rtl/>
        </w:rPr>
      </w:pPr>
    </w:p>
    <w:p w14:paraId="7747CB32" w14:textId="77777777" w:rsidR="00950A85" w:rsidRDefault="00950A85" w:rsidP="00883FF5">
      <w:pPr>
        <w:rPr>
          <w:rtl/>
        </w:rPr>
      </w:pPr>
      <w:r>
        <w:rPr>
          <w:rFonts w:hint="cs"/>
          <w:rtl/>
        </w:rPr>
        <w:t>לא ע</w:t>
      </w:r>
      <w:bookmarkStart w:id="19745" w:name="_ETM_Q1_3411401"/>
      <w:bookmarkEnd w:id="19745"/>
      <w:r>
        <w:rPr>
          <w:rFonts w:hint="cs"/>
          <w:rtl/>
        </w:rPr>
        <w:t>מיחי אליהו?</w:t>
      </w:r>
    </w:p>
    <w:p w14:paraId="184B36C7" w14:textId="77777777" w:rsidR="00883FF5" w:rsidRDefault="00883FF5" w:rsidP="00883FF5">
      <w:pPr>
        <w:ind w:firstLine="0"/>
        <w:rPr>
          <w:rtl/>
        </w:rPr>
      </w:pPr>
      <w:bookmarkStart w:id="19746" w:name="_ETM_Q1_3413901"/>
      <w:bookmarkEnd w:id="19746"/>
    </w:p>
    <w:p w14:paraId="18811C47" w14:textId="77777777" w:rsidR="00883FF5" w:rsidRPr="00883FF5" w:rsidRDefault="00883FF5" w:rsidP="00883FF5">
      <w:pPr>
        <w:ind w:firstLine="0"/>
        <w:rPr>
          <w:u w:val="single"/>
          <w:rtl/>
        </w:rPr>
      </w:pPr>
      <w:bookmarkStart w:id="19747" w:name="ET_yor_5797_5337"/>
      <w:r w:rsidRPr="00883FF5">
        <w:rPr>
          <w:rStyle w:val="TagStyle"/>
          <w:u w:val="single"/>
          <w:rtl/>
        </w:rPr>
        <w:t xml:space="preserve"> &lt;&lt; יור &gt;&gt; </w:t>
      </w:r>
      <w:r w:rsidRPr="00883FF5">
        <w:rPr>
          <w:u w:val="single"/>
          <w:rtl/>
        </w:rPr>
        <w:t>היו"ר יצחק פינדרוס:</w:t>
      </w:r>
      <w:r w:rsidRPr="00883FF5">
        <w:rPr>
          <w:rStyle w:val="TagStyle"/>
          <w:u w:val="single"/>
          <w:rtl/>
        </w:rPr>
        <w:t xml:space="preserve"> &lt;&lt; יור &gt;&gt;</w:t>
      </w:r>
      <w:r w:rsidRPr="00883FF5">
        <w:rPr>
          <w:u w:val="single"/>
          <w:rtl/>
        </w:rPr>
        <w:t xml:space="preserve">   </w:t>
      </w:r>
      <w:bookmarkEnd w:id="19747"/>
    </w:p>
    <w:p w14:paraId="2C269B2C" w14:textId="77777777" w:rsidR="00883FF5" w:rsidRDefault="00883FF5" w:rsidP="00883FF5">
      <w:pPr>
        <w:ind w:firstLine="0"/>
        <w:rPr>
          <w:rtl/>
        </w:rPr>
      </w:pPr>
    </w:p>
    <w:p w14:paraId="601BB67B" w14:textId="77777777" w:rsidR="00950A85" w:rsidRDefault="00950A85" w:rsidP="00883FF5">
      <w:pPr>
        <w:rPr>
          <w:rtl/>
        </w:rPr>
      </w:pPr>
      <w:r>
        <w:rPr>
          <w:rFonts w:hint="cs"/>
          <w:rtl/>
        </w:rPr>
        <w:t>אנח</w:t>
      </w:r>
      <w:bookmarkStart w:id="19748" w:name="_ETM_Q1_3414151"/>
      <w:bookmarkEnd w:id="19748"/>
      <w:r>
        <w:rPr>
          <w:rFonts w:hint="cs"/>
          <w:rtl/>
        </w:rPr>
        <w:t>נו בסעיף 36</w:t>
      </w:r>
      <w:r w:rsidR="00907338">
        <w:rPr>
          <w:rFonts w:hint="cs"/>
          <w:rtl/>
        </w:rPr>
        <w:t>.</w:t>
      </w:r>
    </w:p>
    <w:p w14:paraId="2234822C" w14:textId="77777777" w:rsidR="00883FF5" w:rsidRDefault="00883FF5" w:rsidP="00883FF5">
      <w:pPr>
        <w:ind w:firstLine="0"/>
        <w:rPr>
          <w:rtl/>
        </w:rPr>
      </w:pPr>
      <w:bookmarkStart w:id="19749" w:name="_ETM_Q1_3418151"/>
      <w:bookmarkEnd w:id="19749"/>
    </w:p>
    <w:p w14:paraId="5372A4A1" w14:textId="77777777" w:rsidR="00883FF5" w:rsidRPr="00883FF5" w:rsidRDefault="00883FF5" w:rsidP="00883FF5">
      <w:pPr>
        <w:ind w:firstLine="0"/>
        <w:rPr>
          <w:u w:val="single"/>
          <w:rtl/>
        </w:rPr>
      </w:pPr>
      <w:bookmarkStart w:id="19750" w:name="ET_interruption_קריאה_5340"/>
      <w:r w:rsidRPr="00883FF5">
        <w:rPr>
          <w:rStyle w:val="TagStyle"/>
          <w:u w:val="single"/>
          <w:rtl/>
        </w:rPr>
        <w:t xml:space="preserve"> &lt;&lt; קריאה &gt;&gt; </w:t>
      </w:r>
      <w:r w:rsidRPr="00883FF5">
        <w:rPr>
          <w:u w:val="single"/>
          <w:rtl/>
        </w:rPr>
        <w:t>קריאה:</w:t>
      </w:r>
      <w:r w:rsidRPr="00883FF5">
        <w:rPr>
          <w:rStyle w:val="TagStyle"/>
          <w:u w:val="single"/>
          <w:rtl/>
        </w:rPr>
        <w:t xml:space="preserve"> &lt;&lt; קריאה &gt;&gt;</w:t>
      </w:r>
      <w:r w:rsidRPr="00883FF5">
        <w:rPr>
          <w:u w:val="single"/>
          <w:rtl/>
        </w:rPr>
        <w:t xml:space="preserve">   </w:t>
      </w:r>
      <w:bookmarkEnd w:id="19750"/>
    </w:p>
    <w:p w14:paraId="70229BBD" w14:textId="77777777" w:rsidR="00883FF5" w:rsidRDefault="00883FF5" w:rsidP="00883FF5">
      <w:pPr>
        <w:ind w:firstLine="0"/>
        <w:rPr>
          <w:rtl/>
        </w:rPr>
      </w:pPr>
    </w:p>
    <w:p w14:paraId="7ABD8709" w14:textId="77777777" w:rsidR="00907338" w:rsidRDefault="00907338" w:rsidP="00883FF5">
      <w:pPr>
        <w:rPr>
          <w:rtl/>
        </w:rPr>
      </w:pPr>
      <w:r>
        <w:rPr>
          <w:rFonts w:hint="cs"/>
          <w:rtl/>
        </w:rPr>
        <w:t>סעיף</w:t>
      </w:r>
      <w:bookmarkStart w:id="19751" w:name="_ETM_Q1_3418402"/>
      <w:bookmarkEnd w:id="19751"/>
      <w:r>
        <w:rPr>
          <w:rFonts w:hint="cs"/>
          <w:rtl/>
        </w:rPr>
        <w:t xml:space="preserve"> 36, תעסוקה. הוצאה</w:t>
      </w:r>
      <w:bookmarkStart w:id="19752" w:name="_ETM_Q1_3423651"/>
      <w:bookmarkEnd w:id="19752"/>
      <w:r w:rsidR="00883FF5">
        <w:rPr>
          <w:rFonts w:hint="cs"/>
          <w:rtl/>
        </w:rPr>
        <w:t>,</w:t>
      </w:r>
      <w:r>
        <w:rPr>
          <w:rFonts w:hint="cs"/>
          <w:rtl/>
        </w:rPr>
        <w:t xml:space="preserve"> </w:t>
      </w:r>
      <w:r w:rsidR="00883FF5">
        <w:rPr>
          <w:rFonts w:hint="cs"/>
          <w:rtl/>
        </w:rPr>
        <w:t xml:space="preserve">4.550.933 </w:t>
      </w:r>
      <w:r>
        <w:rPr>
          <w:rFonts w:hint="cs"/>
          <w:rtl/>
        </w:rPr>
        <w:t>מיליארד</w:t>
      </w:r>
      <w:r w:rsidR="00883FF5">
        <w:rPr>
          <w:rFonts w:hint="cs"/>
          <w:rtl/>
        </w:rPr>
        <w:t xml:space="preserve"> שקלים</w:t>
      </w:r>
      <w:r>
        <w:rPr>
          <w:rFonts w:hint="cs"/>
          <w:rtl/>
        </w:rPr>
        <w:t>. הוצאה מותנית בהכנסה, 38</w:t>
      </w:r>
      <w:r w:rsidR="00883FF5">
        <w:rPr>
          <w:rFonts w:hint="cs"/>
          <w:rtl/>
        </w:rPr>
        <w:t>,291 שקלים</w:t>
      </w:r>
      <w:r>
        <w:rPr>
          <w:rFonts w:hint="cs"/>
          <w:rtl/>
        </w:rPr>
        <w:t xml:space="preserve">. הרשאה להתחייב, </w:t>
      </w:r>
      <w:r w:rsidR="00883FF5">
        <w:rPr>
          <w:rFonts w:hint="cs"/>
          <w:rtl/>
        </w:rPr>
        <w:t xml:space="preserve">1.8418 </w:t>
      </w:r>
      <w:r>
        <w:rPr>
          <w:rFonts w:hint="cs"/>
          <w:rtl/>
        </w:rPr>
        <w:t xml:space="preserve">מיליארד. </w:t>
      </w:r>
      <w:bookmarkStart w:id="19753" w:name="_ETM_Q1_3434651"/>
      <w:bookmarkEnd w:id="19753"/>
      <w:r>
        <w:rPr>
          <w:rFonts w:hint="cs"/>
          <w:rtl/>
        </w:rPr>
        <w:t>שיא כוח אדם, 1,300.5 תקנים.</w:t>
      </w:r>
    </w:p>
    <w:p w14:paraId="53F25B54" w14:textId="77777777" w:rsidR="00317694" w:rsidRDefault="00317694" w:rsidP="00883FF5">
      <w:pPr>
        <w:rPr>
          <w:rtl/>
        </w:rPr>
      </w:pPr>
      <w:bookmarkStart w:id="19754" w:name="_ETM_Q1_2307404"/>
      <w:bookmarkStart w:id="19755" w:name="_ETM_Q1_2308154"/>
      <w:bookmarkEnd w:id="19754"/>
      <w:bookmarkEnd w:id="19755"/>
    </w:p>
    <w:p w14:paraId="13A6977C" w14:textId="77777777" w:rsidR="00883FF5" w:rsidRDefault="00883FF5" w:rsidP="00883FF5">
      <w:pPr>
        <w:ind w:firstLine="0"/>
        <w:rPr>
          <w:rtl/>
        </w:rPr>
      </w:pPr>
      <w:bookmarkStart w:id="19756" w:name="_ETM_Q1_3438401"/>
      <w:bookmarkEnd w:id="19756"/>
    </w:p>
    <w:p w14:paraId="790E2E16" w14:textId="77777777" w:rsidR="00883FF5" w:rsidRPr="00883FF5" w:rsidRDefault="00883FF5" w:rsidP="00883FF5">
      <w:pPr>
        <w:ind w:firstLine="0"/>
        <w:rPr>
          <w:u w:val="single"/>
          <w:rtl/>
        </w:rPr>
      </w:pPr>
      <w:bookmarkStart w:id="19757" w:name="ET_speaker_6127_5341"/>
      <w:r w:rsidRPr="00883FF5">
        <w:rPr>
          <w:rStyle w:val="TagStyle"/>
          <w:u w:val="single"/>
          <w:rtl/>
        </w:rPr>
        <w:t xml:space="preserve"> &lt;&lt; דובר &gt;&gt; </w:t>
      </w:r>
      <w:r w:rsidRPr="00883FF5">
        <w:rPr>
          <w:u w:val="single"/>
          <w:rtl/>
        </w:rPr>
        <w:t>ולדימיר בליאק (יש עתיד):</w:t>
      </w:r>
      <w:r w:rsidRPr="00883FF5">
        <w:rPr>
          <w:rStyle w:val="TagStyle"/>
          <w:u w:val="single"/>
          <w:rtl/>
        </w:rPr>
        <w:t xml:space="preserve"> &lt;&lt; דובר &gt;&gt;</w:t>
      </w:r>
      <w:r w:rsidRPr="00883FF5">
        <w:rPr>
          <w:u w:val="single"/>
          <w:rtl/>
        </w:rPr>
        <w:t xml:space="preserve">   </w:t>
      </w:r>
      <w:bookmarkEnd w:id="19757"/>
    </w:p>
    <w:p w14:paraId="300AEB1E" w14:textId="77777777" w:rsidR="00883FF5" w:rsidRDefault="00883FF5" w:rsidP="00883FF5">
      <w:pPr>
        <w:ind w:firstLine="0"/>
        <w:rPr>
          <w:rtl/>
        </w:rPr>
      </w:pPr>
    </w:p>
    <w:p w14:paraId="2DEAB1BF" w14:textId="77777777" w:rsidR="00907338" w:rsidRPr="00317694" w:rsidRDefault="00907338" w:rsidP="00883FF5">
      <w:pPr>
        <w:rPr>
          <w:rtl/>
        </w:rPr>
      </w:pPr>
      <w:r>
        <w:rPr>
          <w:rFonts w:hint="cs"/>
          <w:rtl/>
        </w:rPr>
        <w:t>אפשר</w:t>
      </w:r>
      <w:bookmarkStart w:id="19758" w:name="_ETM_Q1_3438652"/>
      <w:bookmarkEnd w:id="19758"/>
      <w:r>
        <w:rPr>
          <w:rFonts w:hint="cs"/>
          <w:rtl/>
        </w:rPr>
        <w:t xml:space="preserve"> להסביר </w:t>
      </w:r>
      <w:r w:rsidRPr="00317694">
        <w:rPr>
          <w:rFonts w:hint="cs"/>
          <w:rtl/>
        </w:rPr>
        <w:t>קצת על הסעיף הזה?</w:t>
      </w:r>
      <w:bookmarkStart w:id="19759" w:name="_ETM_Q1_3440401"/>
      <w:bookmarkStart w:id="19760" w:name="_ETM_Q1_3440651"/>
      <w:bookmarkEnd w:id="19759"/>
      <w:bookmarkEnd w:id="19760"/>
      <w:r w:rsidRPr="00317694">
        <w:rPr>
          <w:rFonts w:hint="cs"/>
          <w:rtl/>
        </w:rPr>
        <w:t xml:space="preserve"> </w:t>
      </w:r>
      <w:bookmarkStart w:id="19761" w:name="_ETM_Q1_3441900"/>
      <w:bookmarkEnd w:id="19761"/>
      <w:r w:rsidRPr="00317694">
        <w:rPr>
          <w:rFonts w:hint="cs"/>
          <w:rtl/>
        </w:rPr>
        <w:t>הכשרות מקצועיות</w:t>
      </w:r>
      <w:r w:rsidR="00883FF5" w:rsidRPr="00317694">
        <w:rPr>
          <w:rFonts w:hint="cs"/>
          <w:rtl/>
        </w:rPr>
        <w:t>?</w:t>
      </w:r>
    </w:p>
    <w:p w14:paraId="1FB1A9AE" w14:textId="77777777" w:rsidR="00883FF5" w:rsidRPr="00317694" w:rsidRDefault="00883FF5" w:rsidP="00883FF5">
      <w:pPr>
        <w:ind w:firstLine="0"/>
        <w:rPr>
          <w:rtl/>
        </w:rPr>
      </w:pPr>
      <w:bookmarkStart w:id="19762" w:name="_ETM_Q1_3443151"/>
      <w:bookmarkEnd w:id="19762"/>
    </w:p>
    <w:p w14:paraId="7DC74203" w14:textId="77777777" w:rsidR="00883FF5" w:rsidRPr="00317694" w:rsidRDefault="00883FF5" w:rsidP="00883FF5">
      <w:pPr>
        <w:ind w:firstLine="0"/>
        <w:rPr>
          <w:u w:val="single"/>
          <w:rtl/>
        </w:rPr>
      </w:pPr>
      <w:bookmarkStart w:id="19763" w:name="ET_interruption_קריאה_5342"/>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763"/>
    </w:p>
    <w:p w14:paraId="603C6A12" w14:textId="77777777" w:rsidR="00883FF5" w:rsidRPr="00317694" w:rsidRDefault="00883FF5" w:rsidP="00883FF5">
      <w:pPr>
        <w:ind w:firstLine="0"/>
        <w:rPr>
          <w:rtl/>
        </w:rPr>
      </w:pPr>
    </w:p>
    <w:p w14:paraId="08BE0D7C" w14:textId="77777777" w:rsidR="00907338" w:rsidRPr="00317694" w:rsidRDefault="00907338" w:rsidP="00883FF5">
      <w:pPr>
        <w:rPr>
          <w:rtl/>
        </w:rPr>
      </w:pPr>
      <w:r w:rsidRPr="00317694">
        <w:rPr>
          <w:rFonts w:hint="cs"/>
          <w:rtl/>
        </w:rPr>
        <w:t xml:space="preserve">הוא </w:t>
      </w:r>
      <w:bookmarkStart w:id="19764" w:name="_ETM_Q1_3443402"/>
      <w:bookmarkEnd w:id="19764"/>
      <w:r w:rsidRPr="00317694">
        <w:rPr>
          <w:rFonts w:hint="cs"/>
          <w:rtl/>
        </w:rPr>
        <w:t xml:space="preserve">מכיל את משרד העבודה, שירות התעסוקה, גם את </w:t>
      </w:r>
      <w:bookmarkStart w:id="19765" w:name="_ETM_Q1_3446652"/>
      <w:bookmarkEnd w:id="19765"/>
      <w:r w:rsidRPr="00317694">
        <w:rPr>
          <w:rFonts w:hint="cs"/>
          <w:rtl/>
        </w:rPr>
        <w:t>השירות הלאומי</w:t>
      </w:r>
      <w:r w:rsidR="00883FF5" w:rsidRPr="00317694">
        <w:rPr>
          <w:rFonts w:hint="cs"/>
          <w:rtl/>
        </w:rPr>
        <w:t>.</w:t>
      </w:r>
    </w:p>
    <w:p w14:paraId="7E17F275" w14:textId="77777777" w:rsidR="00883FF5" w:rsidRPr="00317694" w:rsidRDefault="00883FF5" w:rsidP="00883FF5">
      <w:pPr>
        <w:ind w:firstLine="0"/>
        <w:rPr>
          <w:rtl/>
        </w:rPr>
      </w:pPr>
      <w:bookmarkStart w:id="19766" w:name="_ETM_Q1_3447651"/>
      <w:bookmarkEnd w:id="19766"/>
    </w:p>
    <w:p w14:paraId="77BD7D58" w14:textId="77777777" w:rsidR="00883FF5" w:rsidRPr="00317694" w:rsidRDefault="00883FF5" w:rsidP="00883FF5">
      <w:pPr>
        <w:ind w:firstLine="0"/>
        <w:rPr>
          <w:u w:val="single"/>
          <w:rtl/>
        </w:rPr>
      </w:pPr>
      <w:bookmarkStart w:id="19767" w:name="ET_speaker_4674_5343"/>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19767"/>
    </w:p>
    <w:p w14:paraId="3B7E8923" w14:textId="77777777" w:rsidR="00883FF5" w:rsidRPr="00317694" w:rsidRDefault="00883FF5" w:rsidP="00883FF5">
      <w:pPr>
        <w:ind w:firstLine="0"/>
        <w:rPr>
          <w:rtl/>
        </w:rPr>
      </w:pPr>
    </w:p>
    <w:p w14:paraId="005FDA69" w14:textId="77777777" w:rsidR="00907338" w:rsidRPr="00317694" w:rsidRDefault="00907338" w:rsidP="00883FF5">
      <w:pPr>
        <w:rPr>
          <w:rtl/>
        </w:rPr>
      </w:pPr>
      <w:r w:rsidRPr="00317694">
        <w:rPr>
          <w:rFonts w:hint="cs"/>
          <w:rtl/>
        </w:rPr>
        <w:t>לאי</w:t>
      </w:r>
      <w:bookmarkStart w:id="19768" w:name="_ETM_Q1_3447901"/>
      <w:bookmarkEnd w:id="19768"/>
      <w:r w:rsidRPr="00317694">
        <w:rPr>
          <w:rFonts w:hint="cs"/>
          <w:rtl/>
        </w:rPr>
        <w:t>זה משרד הוא שייך?</w:t>
      </w:r>
    </w:p>
    <w:p w14:paraId="784AA7B0" w14:textId="77777777" w:rsidR="00883FF5" w:rsidRPr="00317694" w:rsidRDefault="00883FF5" w:rsidP="00883FF5">
      <w:pPr>
        <w:ind w:firstLine="0"/>
        <w:rPr>
          <w:rtl/>
        </w:rPr>
      </w:pPr>
    </w:p>
    <w:p w14:paraId="630FF7F5" w14:textId="77777777" w:rsidR="00883FF5" w:rsidRPr="00317694" w:rsidRDefault="00883FF5" w:rsidP="00883FF5">
      <w:pPr>
        <w:ind w:firstLine="0"/>
        <w:rPr>
          <w:u w:val="single"/>
          <w:rtl/>
        </w:rPr>
      </w:pPr>
      <w:bookmarkStart w:id="19769" w:name="ET_interruption_קריאה_5344"/>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769"/>
    </w:p>
    <w:p w14:paraId="76A86551" w14:textId="77777777" w:rsidR="00883FF5" w:rsidRPr="00317694" w:rsidRDefault="00883FF5" w:rsidP="00883FF5">
      <w:pPr>
        <w:ind w:firstLine="0"/>
        <w:rPr>
          <w:rtl/>
        </w:rPr>
      </w:pPr>
    </w:p>
    <w:p w14:paraId="3543C32C" w14:textId="77777777" w:rsidR="00907338" w:rsidRPr="00317694" w:rsidRDefault="00907338" w:rsidP="00883FF5">
      <w:pPr>
        <w:rPr>
          <w:rtl/>
        </w:rPr>
      </w:pPr>
      <w:r w:rsidRPr="00317694">
        <w:rPr>
          <w:rFonts w:hint="cs"/>
          <w:rtl/>
        </w:rPr>
        <w:t>זה</w:t>
      </w:r>
      <w:bookmarkStart w:id="19770" w:name="_ETM_Q1_3449152"/>
      <w:bookmarkEnd w:id="19770"/>
      <w:r w:rsidRPr="00317694">
        <w:rPr>
          <w:rFonts w:hint="cs"/>
          <w:rtl/>
        </w:rPr>
        <w:t xml:space="preserve"> סעיף שמחולק לשלושה משרדים שונים. </w:t>
      </w:r>
      <w:bookmarkStart w:id="19771" w:name="_ETM_Q1_3451901"/>
      <w:bookmarkEnd w:id="19771"/>
      <w:r w:rsidRPr="00317694">
        <w:rPr>
          <w:rFonts w:hint="cs"/>
          <w:rtl/>
        </w:rPr>
        <w:t xml:space="preserve">הסעיף של משרד העבודה, </w:t>
      </w:r>
      <w:r w:rsidR="000F76AC" w:rsidRPr="00317694">
        <w:rPr>
          <w:rFonts w:hint="cs"/>
          <w:rtl/>
        </w:rPr>
        <w:t>שירות התעסוקה, וסעיף נוסף של השירות הלאומי.</w:t>
      </w:r>
    </w:p>
    <w:p w14:paraId="03A33472" w14:textId="77777777" w:rsidR="000F76AC" w:rsidRPr="00317694" w:rsidRDefault="000F76AC" w:rsidP="000F76AC">
      <w:pPr>
        <w:ind w:firstLine="0"/>
        <w:rPr>
          <w:rtl/>
        </w:rPr>
      </w:pPr>
      <w:bookmarkStart w:id="19772" w:name="_ETM_Q1_3455151"/>
      <w:bookmarkEnd w:id="19772"/>
    </w:p>
    <w:p w14:paraId="271FBB81" w14:textId="77777777" w:rsidR="000F76AC" w:rsidRPr="00317694" w:rsidRDefault="000F76AC" w:rsidP="000F76AC">
      <w:pPr>
        <w:ind w:firstLine="0"/>
        <w:rPr>
          <w:u w:val="single"/>
          <w:rtl/>
        </w:rPr>
      </w:pPr>
      <w:bookmarkStart w:id="19773" w:name="ET_speaker_6127_5345"/>
      <w:r w:rsidRPr="00317694">
        <w:rPr>
          <w:rStyle w:val="TagStyle"/>
          <w:u w:val="single"/>
          <w:rtl/>
        </w:rPr>
        <w:t xml:space="preserve"> &lt;&lt; דובר &gt;&gt; </w:t>
      </w:r>
      <w:r w:rsidRPr="00317694">
        <w:rPr>
          <w:u w:val="single"/>
          <w:rtl/>
        </w:rPr>
        <w:t>ולדימיר בליאק (יש עתיד):</w:t>
      </w:r>
      <w:r w:rsidRPr="00317694">
        <w:rPr>
          <w:rStyle w:val="TagStyle"/>
          <w:u w:val="single"/>
          <w:rtl/>
        </w:rPr>
        <w:t xml:space="preserve"> &lt;&lt; דובר &gt;&gt;</w:t>
      </w:r>
      <w:r w:rsidRPr="00317694">
        <w:rPr>
          <w:u w:val="single"/>
          <w:rtl/>
        </w:rPr>
        <w:t xml:space="preserve">   </w:t>
      </w:r>
      <w:bookmarkEnd w:id="19773"/>
    </w:p>
    <w:p w14:paraId="0768FF49" w14:textId="77777777" w:rsidR="000F76AC" w:rsidRPr="00317694" w:rsidRDefault="000F76AC" w:rsidP="000F76AC">
      <w:pPr>
        <w:ind w:firstLine="0"/>
        <w:rPr>
          <w:rtl/>
        </w:rPr>
      </w:pPr>
    </w:p>
    <w:p w14:paraId="62164891" w14:textId="77777777" w:rsidR="00907338" w:rsidRPr="00317694" w:rsidRDefault="00907338" w:rsidP="000F76AC">
      <w:pPr>
        <w:rPr>
          <w:rtl/>
        </w:rPr>
      </w:pPr>
      <w:r w:rsidRPr="00317694">
        <w:rPr>
          <w:rFonts w:hint="cs"/>
          <w:rtl/>
        </w:rPr>
        <w:t>למה</w:t>
      </w:r>
      <w:bookmarkStart w:id="19774" w:name="_ETM_Q1_3455402"/>
      <w:bookmarkEnd w:id="19774"/>
      <w:r w:rsidRPr="00317694">
        <w:rPr>
          <w:rFonts w:hint="cs"/>
          <w:rtl/>
        </w:rPr>
        <w:t xml:space="preserve"> הוא קיים ו</w:t>
      </w:r>
      <w:r w:rsidR="000F76AC" w:rsidRPr="00317694">
        <w:rPr>
          <w:rFonts w:hint="cs"/>
          <w:rtl/>
        </w:rPr>
        <w:t xml:space="preserve">זה </w:t>
      </w:r>
      <w:r w:rsidRPr="00317694">
        <w:rPr>
          <w:rFonts w:hint="cs"/>
          <w:rtl/>
        </w:rPr>
        <w:t xml:space="preserve">לא </w:t>
      </w:r>
      <w:bookmarkStart w:id="19775" w:name="_ETM_Q1_3456402"/>
      <w:bookmarkEnd w:id="19775"/>
      <w:r w:rsidRPr="00317694">
        <w:rPr>
          <w:rFonts w:hint="cs"/>
          <w:rtl/>
        </w:rPr>
        <w:t>חלק מהמשרדים?</w:t>
      </w:r>
    </w:p>
    <w:p w14:paraId="0BEAD399" w14:textId="77777777" w:rsidR="000F76AC" w:rsidRPr="00317694" w:rsidRDefault="000F76AC" w:rsidP="000F76AC">
      <w:pPr>
        <w:ind w:firstLine="0"/>
        <w:rPr>
          <w:rtl/>
        </w:rPr>
      </w:pPr>
      <w:bookmarkStart w:id="19776" w:name="_ETM_Q1_3460402"/>
      <w:bookmarkEnd w:id="19776"/>
    </w:p>
    <w:p w14:paraId="4AC43DCB" w14:textId="77777777" w:rsidR="000F76AC" w:rsidRPr="00317694" w:rsidRDefault="000F76AC" w:rsidP="000F76AC">
      <w:pPr>
        <w:ind w:firstLine="0"/>
        <w:rPr>
          <w:u w:val="single"/>
          <w:rtl/>
        </w:rPr>
      </w:pPr>
      <w:bookmarkStart w:id="19777" w:name="ET_interruption_קריאה_534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777"/>
    </w:p>
    <w:p w14:paraId="65836AD6" w14:textId="77777777" w:rsidR="000F76AC" w:rsidRPr="00317694" w:rsidRDefault="000F76AC" w:rsidP="000F76AC">
      <w:pPr>
        <w:ind w:firstLine="0"/>
        <w:rPr>
          <w:rtl/>
        </w:rPr>
      </w:pPr>
    </w:p>
    <w:p w14:paraId="7DA688A0" w14:textId="77777777" w:rsidR="00907338" w:rsidRPr="00317694" w:rsidRDefault="00907338" w:rsidP="000F76AC">
      <w:pPr>
        <w:rPr>
          <w:rtl/>
        </w:rPr>
      </w:pPr>
      <w:bookmarkStart w:id="19778" w:name="_ETM_Q1_3459404"/>
      <w:bookmarkEnd w:id="19778"/>
      <w:r w:rsidRPr="00317694">
        <w:rPr>
          <w:rFonts w:hint="cs"/>
          <w:rtl/>
        </w:rPr>
        <w:t>ז</w:t>
      </w:r>
      <w:bookmarkStart w:id="19779" w:name="_ETM_Q1_3460650"/>
      <w:bookmarkEnd w:id="19779"/>
      <w:r w:rsidRPr="00317694">
        <w:rPr>
          <w:rFonts w:hint="cs"/>
          <w:rtl/>
        </w:rPr>
        <w:t>ה סעיף שמכיל כמה משרדים</w:t>
      </w:r>
      <w:r w:rsidR="000F76AC" w:rsidRPr="00317694">
        <w:rPr>
          <w:rFonts w:hint="cs"/>
          <w:rtl/>
        </w:rPr>
        <w:t>.</w:t>
      </w:r>
    </w:p>
    <w:p w14:paraId="78D4701C" w14:textId="77777777" w:rsidR="000F76AC" w:rsidRPr="00317694" w:rsidRDefault="000F76AC" w:rsidP="000F76AC">
      <w:pPr>
        <w:ind w:firstLine="0"/>
        <w:rPr>
          <w:rtl/>
        </w:rPr>
      </w:pPr>
      <w:bookmarkStart w:id="19780" w:name="_ETM_Q1_3462651"/>
      <w:bookmarkEnd w:id="19780"/>
    </w:p>
    <w:p w14:paraId="08DDEA78" w14:textId="77777777" w:rsidR="000F76AC" w:rsidRPr="00317694" w:rsidRDefault="000F76AC" w:rsidP="000F76AC">
      <w:pPr>
        <w:ind w:firstLine="0"/>
        <w:rPr>
          <w:u w:val="single"/>
          <w:rtl/>
        </w:rPr>
      </w:pPr>
      <w:bookmarkStart w:id="19781" w:name="ET_speaker_6127_5347"/>
      <w:r w:rsidRPr="00317694">
        <w:rPr>
          <w:rStyle w:val="TagStyle"/>
          <w:u w:val="single"/>
          <w:rtl/>
        </w:rPr>
        <w:t xml:space="preserve"> &lt;&lt; דובר &gt;&gt; </w:t>
      </w:r>
      <w:r w:rsidRPr="00317694">
        <w:rPr>
          <w:u w:val="single"/>
          <w:rtl/>
        </w:rPr>
        <w:t>ולדימיר בליאק (יש עתיד):</w:t>
      </w:r>
      <w:r w:rsidRPr="00317694">
        <w:rPr>
          <w:rStyle w:val="TagStyle"/>
          <w:u w:val="single"/>
          <w:rtl/>
        </w:rPr>
        <w:t xml:space="preserve"> &lt;&lt; דובר &gt;&gt;</w:t>
      </w:r>
      <w:r w:rsidRPr="00317694">
        <w:rPr>
          <w:u w:val="single"/>
          <w:rtl/>
        </w:rPr>
        <w:t xml:space="preserve">   </w:t>
      </w:r>
      <w:bookmarkEnd w:id="19781"/>
    </w:p>
    <w:p w14:paraId="4478C0A8" w14:textId="77777777" w:rsidR="000F76AC" w:rsidRPr="00317694" w:rsidRDefault="000F76AC" w:rsidP="000F76AC">
      <w:pPr>
        <w:ind w:firstLine="0"/>
        <w:rPr>
          <w:rtl/>
        </w:rPr>
      </w:pPr>
    </w:p>
    <w:p w14:paraId="6783B64F" w14:textId="77777777" w:rsidR="00907338" w:rsidRDefault="00907338" w:rsidP="000F76AC">
      <w:pPr>
        <w:rPr>
          <w:rtl/>
        </w:rPr>
      </w:pPr>
      <w:r w:rsidRPr="00317694">
        <w:rPr>
          <w:rFonts w:hint="cs"/>
          <w:rtl/>
        </w:rPr>
        <w:t>ל</w:t>
      </w:r>
      <w:bookmarkStart w:id="19782" w:name="_ETM_Q1_3462901"/>
      <w:bookmarkEnd w:id="19782"/>
      <w:r w:rsidRPr="00317694">
        <w:rPr>
          <w:rFonts w:hint="cs"/>
          <w:rtl/>
        </w:rPr>
        <w:t>מה לא חילקו אותו</w:t>
      </w:r>
      <w:r w:rsidR="000F76AC" w:rsidRPr="00317694">
        <w:rPr>
          <w:rFonts w:hint="cs"/>
          <w:rtl/>
        </w:rPr>
        <w:t>?</w:t>
      </w:r>
    </w:p>
    <w:p w14:paraId="42F5E744" w14:textId="77777777" w:rsidR="000F76AC" w:rsidRDefault="000F76AC" w:rsidP="000F76AC">
      <w:pPr>
        <w:ind w:firstLine="0"/>
        <w:rPr>
          <w:rtl/>
        </w:rPr>
      </w:pPr>
      <w:bookmarkStart w:id="19783" w:name="_ETM_Q1_3464152"/>
      <w:bookmarkStart w:id="19784" w:name="_ETM_Q1_3464651"/>
      <w:bookmarkEnd w:id="19783"/>
      <w:bookmarkEnd w:id="19784"/>
    </w:p>
    <w:p w14:paraId="6EB5EB20" w14:textId="77777777" w:rsidR="000F76AC" w:rsidRPr="000F76AC" w:rsidRDefault="000F76AC" w:rsidP="000F76AC">
      <w:pPr>
        <w:ind w:firstLine="0"/>
        <w:rPr>
          <w:u w:val="single"/>
          <w:rtl/>
        </w:rPr>
      </w:pPr>
      <w:bookmarkStart w:id="19785" w:name="ET_interruption_קריאה_5348"/>
      <w:r w:rsidRPr="000F76AC">
        <w:rPr>
          <w:rStyle w:val="TagStyle"/>
          <w:u w:val="single"/>
          <w:rtl/>
        </w:rPr>
        <w:t xml:space="preserve"> &lt;&lt; קריאה &gt;&gt; </w:t>
      </w:r>
      <w:r w:rsidRPr="000F76AC">
        <w:rPr>
          <w:u w:val="single"/>
          <w:rtl/>
        </w:rPr>
        <w:t>קריאה:</w:t>
      </w:r>
      <w:r w:rsidRPr="000F76AC">
        <w:rPr>
          <w:rStyle w:val="TagStyle"/>
          <w:u w:val="single"/>
          <w:rtl/>
        </w:rPr>
        <w:t xml:space="preserve"> &lt;&lt; קריאה &gt;&gt;</w:t>
      </w:r>
      <w:r w:rsidRPr="000F76AC">
        <w:rPr>
          <w:u w:val="single"/>
          <w:rtl/>
        </w:rPr>
        <w:t xml:space="preserve">   </w:t>
      </w:r>
      <w:bookmarkEnd w:id="19785"/>
    </w:p>
    <w:p w14:paraId="540A1925" w14:textId="77777777" w:rsidR="000F76AC" w:rsidRDefault="000F76AC" w:rsidP="000F76AC">
      <w:pPr>
        <w:ind w:firstLine="0"/>
        <w:rPr>
          <w:rtl/>
        </w:rPr>
      </w:pPr>
    </w:p>
    <w:p w14:paraId="22737749" w14:textId="77777777" w:rsidR="00907338" w:rsidRDefault="00907338" w:rsidP="000F76AC">
      <w:pPr>
        <w:rPr>
          <w:rtl/>
        </w:rPr>
      </w:pPr>
      <w:r>
        <w:rPr>
          <w:rFonts w:hint="cs"/>
          <w:rtl/>
        </w:rPr>
        <w:t xml:space="preserve">כך זה </w:t>
      </w:r>
      <w:bookmarkStart w:id="19786" w:name="_ETM_Q1_3465652"/>
      <w:bookmarkEnd w:id="19786"/>
      <w:r>
        <w:rPr>
          <w:rFonts w:hint="cs"/>
          <w:rtl/>
        </w:rPr>
        <w:t>היסטורית.</w:t>
      </w:r>
      <w:bookmarkStart w:id="19787" w:name="_ETM_Q1_3466651"/>
      <w:bookmarkStart w:id="19788" w:name="_ETM_Q1_3466901"/>
      <w:bookmarkEnd w:id="19787"/>
      <w:bookmarkEnd w:id="19788"/>
      <w:r>
        <w:rPr>
          <w:rFonts w:hint="cs"/>
          <w:rtl/>
        </w:rPr>
        <w:t xml:space="preserve"> כל המשרדים האלה יש להם תכלית משותפת.</w:t>
      </w:r>
    </w:p>
    <w:p w14:paraId="42B3F300" w14:textId="77777777" w:rsidR="000F76AC" w:rsidRDefault="000F76AC" w:rsidP="000F76AC">
      <w:pPr>
        <w:ind w:firstLine="0"/>
        <w:rPr>
          <w:rtl/>
        </w:rPr>
      </w:pPr>
      <w:bookmarkStart w:id="19789" w:name="_ETM_Q1_3474901"/>
      <w:bookmarkStart w:id="19790" w:name="_ETM_Q1_3475151"/>
      <w:bookmarkEnd w:id="19789"/>
      <w:bookmarkEnd w:id="19790"/>
    </w:p>
    <w:p w14:paraId="0C7E2BC8" w14:textId="77777777" w:rsidR="000F76AC" w:rsidRPr="000F76AC" w:rsidRDefault="000F76AC" w:rsidP="000F76AC">
      <w:pPr>
        <w:ind w:firstLine="0"/>
        <w:rPr>
          <w:u w:val="single"/>
          <w:rtl/>
        </w:rPr>
      </w:pPr>
      <w:bookmarkStart w:id="19791" w:name="ET_speaker_4674_5349"/>
      <w:r w:rsidRPr="000F76AC">
        <w:rPr>
          <w:rStyle w:val="TagStyle"/>
          <w:u w:val="single"/>
          <w:rtl/>
        </w:rPr>
        <w:t xml:space="preserve"> &lt;&lt; דובר &gt;&gt; </w:t>
      </w:r>
      <w:r w:rsidRPr="000F76AC">
        <w:rPr>
          <w:u w:val="single"/>
          <w:rtl/>
        </w:rPr>
        <w:t>חמד עמאר (ישראל ביתנו):</w:t>
      </w:r>
      <w:r w:rsidRPr="000F76AC">
        <w:rPr>
          <w:rStyle w:val="TagStyle"/>
          <w:u w:val="single"/>
          <w:rtl/>
        </w:rPr>
        <w:t xml:space="preserve"> &lt;&lt; דובר &gt;&gt;</w:t>
      </w:r>
      <w:r w:rsidRPr="000F76AC">
        <w:rPr>
          <w:u w:val="single"/>
          <w:rtl/>
        </w:rPr>
        <w:t xml:space="preserve">   </w:t>
      </w:r>
      <w:bookmarkEnd w:id="19791"/>
    </w:p>
    <w:p w14:paraId="5F6256E5" w14:textId="77777777" w:rsidR="000F76AC" w:rsidRDefault="000F76AC" w:rsidP="000F76AC">
      <w:pPr>
        <w:ind w:firstLine="0"/>
        <w:rPr>
          <w:rtl/>
        </w:rPr>
      </w:pPr>
    </w:p>
    <w:p w14:paraId="5AAC74B8" w14:textId="77777777" w:rsidR="00450E4D" w:rsidRPr="00317694" w:rsidRDefault="000F76AC" w:rsidP="000F76AC">
      <w:pPr>
        <w:rPr>
          <w:rtl/>
        </w:rPr>
      </w:pPr>
      <w:r>
        <w:rPr>
          <w:rFonts w:hint="cs"/>
          <w:rtl/>
        </w:rPr>
        <w:t xml:space="preserve">כל </w:t>
      </w:r>
      <w:r w:rsidRPr="00317694">
        <w:rPr>
          <w:rFonts w:hint="cs"/>
          <w:rtl/>
        </w:rPr>
        <w:t>משרד יודע על מה הוא ממונה כאן?</w:t>
      </w:r>
    </w:p>
    <w:p w14:paraId="25069568" w14:textId="77777777" w:rsidR="000F76AC" w:rsidRPr="00317694" w:rsidRDefault="000F76AC" w:rsidP="000F76AC">
      <w:pPr>
        <w:ind w:firstLine="0"/>
        <w:rPr>
          <w:rtl/>
        </w:rPr>
      </w:pPr>
      <w:bookmarkStart w:id="19792" w:name="_ETM_Q1_3477901"/>
      <w:bookmarkStart w:id="19793" w:name="_ETM_Q1_3478151"/>
      <w:bookmarkEnd w:id="19792"/>
      <w:bookmarkEnd w:id="19793"/>
    </w:p>
    <w:p w14:paraId="089E731A" w14:textId="77777777" w:rsidR="000F76AC" w:rsidRPr="00317694" w:rsidRDefault="000F76AC" w:rsidP="000F76AC">
      <w:pPr>
        <w:ind w:firstLine="0"/>
        <w:rPr>
          <w:u w:val="single"/>
          <w:rtl/>
        </w:rPr>
      </w:pPr>
      <w:bookmarkStart w:id="19794" w:name="ET_interruption_קריאה_5350"/>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794"/>
    </w:p>
    <w:p w14:paraId="41B26863" w14:textId="77777777" w:rsidR="000F76AC" w:rsidRPr="00317694" w:rsidRDefault="000F76AC" w:rsidP="000F76AC">
      <w:pPr>
        <w:ind w:firstLine="0"/>
        <w:rPr>
          <w:rtl/>
        </w:rPr>
      </w:pPr>
    </w:p>
    <w:p w14:paraId="745B83CA" w14:textId="42711B2B" w:rsidR="00450E4D" w:rsidRDefault="00C73A3F" w:rsidP="000F76AC">
      <w:pPr>
        <w:rPr>
          <w:rtl/>
        </w:rPr>
      </w:pPr>
      <w:r>
        <w:rPr>
          <w:rFonts w:hint="cs"/>
          <w:rtl/>
        </w:rPr>
        <w:t>יש</w:t>
      </w:r>
      <w:r w:rsidR="000F76AC" w:rsidRPr="00317694">
        <w:rPr>
          <w:rFonts w:hint="cs"/>
          <w:rtl/>
        </w:rPr>
        <w:t xml:space="preserve"> </w:t>
      </w:r>
      <w:r>
        <w:rPr>
          <w:rFonts w:hint="cs"/>
          <w:rtl/>
        </w:rPr>
        <w:t>תוכניות</w:t>
      </w:r>
      <w:r w:rsidR="000F76AC" w:rsidRPr="00317694">
        <w:rPr>
          <w:rFonts w:hint="cs"/>
          <w:rtl/>
        </w:rPr>
        <w:t xml:space="preserve"> מחולקות לפי משרדים.</w:t>
      </w:r>
    </w:p>
    <w:p w14:paraId="4C7C6B7C" w14:textId="77777777" w:rsidR="00210374" w:rsidRDefault="00210374" w:rsidP="000F76AC">
      <w:pPr>
        <w:rPr>
          <w:rtl/>
        </w:rPr>
      </w:pPr>
    </w:p>
    <w:p w14:paraId="0DCCE246" w14:textId="77777777" w:rsidR="000F76AC" w:rsidRPr="00317694" w:rsidRDefault="000F76AC" w:rsidP="000F76AC">
      <w:pPr>
        <w:ind w:firstLine="0"/>
        <w:rPr>
          <w:u w:val="single"/>
          <w:rtl/>
        </w:rPr>
      </w:pPr>
      <w:bookmarkStart w:id="19795" w:name="_ETM_Q1_3480651"/>
      <w:bookmarkStart w:id="19796" w:name="ET_yor_5797_5351"/>
      <w:bookmarkEnd w:id="19795"/>
      <w:r w:rsidRPr="00317694">
        <w:rPr>
          <w:rStyle w:val="TagStyle"/>
          <w:u w:val="single"/>
          <w:rtl/>
        </w:rPr>
        <w:t xml:space="preserve"> &lt;&lt; יור &gt;&gt; </w:t>
      </w:r>
      <w:r w:rsidRPr="00317694">
        <w:rPr>
          <w:u w:val="single"/>
          <w:rtl/>
        </w:rPr>
        <w:t>היו"ר יצחק פינדרוס:</w:t>
      </w:r>
      <w:r w:rsidRPr="00317694">
        <w:rPr>
          <w:rStyle w:val="TagStyle"/>
          <w:u w:val="single"/>
          <w:rtl/>
        </w:rPr>
        <w:t xml:space="preserve"> &lt;&lt; יור &gt;&gt;</w:t>
      </w:r>
      <w:r w:rsidRPr="00317694">
        <w:rPr>
          <w:u w:val="single"/>
          <w:rtl/>
        </w:rPr>
        <w:t xml:space="preserve">   </w:t>
      </w:r>
      <w:bookmarkEnd w:id="19796"/>
    </w:p>
    <w:p w14:paraId="081162E3" w14:textId="77777777" w:rsidR="000F76AC" w:rsidRPr="00317694" w:rsidRDefault="000F76AC" w:rsidP="000F76AC">
      <w:pPr>
        <w:ind w:firstLine="0"/>
        <w:rPr>
          <w:rtl/>
        </w:rPr>
      </w:pPr>
    </w:p>
    <w:p w14:paraId="1E0B4E92" w14:textId="77777777" w:rsidR="00450E4D" w:rsidRPr="00317694" w:rsidRDefault="000F76AC" w:rsidP="000F76AC">
      <w:pPr>
        <w:rPr>
          <w:rtl/>
        </w:rPr>
      </w:pPr>
      <w:r w:rsidRPr="00317694">
        <w:rPr>
          <w:rFonts w:hint="cs"/>
          <w:rtl/>
        </w:rPr>
        <w:t>משרד ה</w:t>
      </w:r>
      <w:r w:rsidR="00450E4D" w:rsidRPr="00317694">
        <w:rPr>
          <w:rFonts w:hint="cs"/>
          <w:rtl/>
        </w:rPr>
        <w:t>תעש</w:t>
      </w:r>
      <w:bookmarkStart w:id="19797" w:name="_ETM_Q1_3481402"/>
      <w:bookmarkEnd w:id="19797"/>
      <w:r w:rsidRPr="00317694">
        <w:rPr>
          <w:rFonts w:hint="cs"/>
          <w:rtl/>
        </w:rPr>
        <w:t>ייה והמסחר רצה</w:t>
      </w:r>
      <w:r w:rsidR="00450E4D" w:rsidRPr="00317694">
        <w:rPr>
          <w:rFonts w:hint="cs"/>
          <w:rtl/>
        </w:rPr>
        <w:t xml:space="preserve"> להגדיל ומזה נולד. היסטורית, היה </w:t>
      </w:r>
      <w:bookmarkStart w:id="19798" w:name="_ETM_Q1_3484901"/>
      <w:bookmarkEnd w:id="19798"/>
      <w:r w:rsidR="00450E4D" w:rsidRPr="00317694">
        <w:rPr>
          <w:rFonts w:hint="cs"/>
          <w:rtl/>
        </w:rPr>
        <w:t xml:space="preserve">ראש עיריית ירושלים, ביבי רצה לעבור לממשלה ואז כל התרגיל </w:t>
      </w:r>
      <w:bookmarkStart w:id="19799" w:name="_ETM_Q1_3489151"/>
      <w:bookmarkEnd w:id="19799"/>
      <w:r w:rsidR="00450E4D" w:rsidRPr="00317694">
        <w:rPr>
          <w:rFonts w:hint="cs"/>
          <w:rtl/>
        </w:rPr>
        <w:t>הזה.</w:t>
      </w:r>
      <w:bookmarkStart w:id="19800" w:name="_ETM_Q1_3489901"/>
      <w:bookmarkStart w:id="19801" w:name="_ETM_Q1_3490151"/>
      <w:bookmarkStart w:id="19802" w:name="_ETM_Q1_3490652"/>
      <w:bookmarkStart w:id="19803" w:name="_ETM_Q1_3490901"/>
      <w:bookmarkEnd w:id="19800"/>
      <w:bookmarkEnd w:id="19801"/>
      <w:bookmarkEnd w:id="19802"/>
      <w:bookmarkEnd w:id="19803"/>
      <w:r w:rsidRPr="00317694">
        <w:rPr>
          <w:rFonts w:hint="cs"/>
          <w:rtl/>
        </w:rPr>
        <w:t xml:space="preserve"> </w:t>
      </w:r>
      <w:r w:rsidR="00450E4D" w:rsidRPr="00317694">
        <w:rPr>
          <w:rFonts w:hint="cs"/>
          <w:rtl/>
        </w:rPr>
        <w:t>אריק שרון, אהוד אולמרט. משרד התיירות, 37</w:t>
      </w:r>
      <w:r w:rsidRPr="00317694">
        <w:rPr>
          <w:rFonts w:hint="cs"/>
          <w:rtl/>
        </w:rPr>
        <w:t>.</w:t>
      </w:r>
    </w:p>
    <w:p w14:paraId="32D2020B" w14:textId="77777777" w:rsidR="000F76AC" w:rsidRPr="00317694" w:rsidRDefault="000F76AC" w:rsidP="000F76AC">
      <w:pPr>
        <w:ind w:firstLine="0"/>
        <w:rPr>
          <w:rtl/>
        </w:rPr>
      </w:pPr>
      <w:bookmarkStart w:id="19804" w:name="_ETM_Q1_3494900"/>
      <w:bookmarkEnd w:id="19804"/>
    </w:p>
    <w:p w14:paraId="3DA53304" w14:textId="77777777" w:rsidR="000F76AC" w:rsidRPr="00317694" w:rsidRDefault="000F76AC" w:rsidP="000F76AC">
      <w:pPr>
        <w:ind w:firstLine="0"/>
        <w:rPr>
          <w:u w:val="single"/>
          <w:rtl/>
        </w:rPr>
      </w:pPr>
      <w:bookmarkStart w:id="19805" w:name="ET_interruption_קריאה_5352"/>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05"/>
    </w:p>
    <w:p w14:paraId="05A30430" w14:textId="77777777" w:rsidR="000F76AC" w:rsidRPr="00317694" w:rsidRDefault="000F76AC" w:rsidP="000F76AC">
      <w:pPr>
        <w:ind w:firstLine="0"/>
        <w:rPr>
          <w:rtl/>
        </w:rPr>
      </w:pPr>
    </w:p>
    <w:p w14:paraId="59E44FD8" w14:textId="77777777" w:rsidR="00450E4D" w:rsidRPr="00317694" w:rsidRDefault="00450E4D" w:rsidP="000F76AC">
      <w:pPr>
        <w:rPr>
          <w:rtl/>
        </w:rPr>
      </w:pPr>
      <w:r w:rsidRPr="00317694">
        <w:rPr>
          <w:rFonts w:hint="cs"/>
          <w:rtl/>
        </w:rPr>
        <w:t>מ</w:t>
      </w:r>
      <w:bookmarkStart w:id="19806" w:name="_ETM_Q1_3495151"/>
      <w:bookmarkEnd w:id="19806"/>
      <w:r w:rsidRPr="00317694">
        <w:rPr>
          <w:rFonts w:hint="cs"/>
          <w:rtl/>
        </w:rPr>
        <w:t xml:space="preserve">שרד התיירות, הוצאה </w:t>
      </w:r>
      <w:bookmarkStart w:id="19807" w:name="_ETM_Q1_3497650"/>
      <w:bookmarkEnd w:id="19807"/>
      <w:r w:rsidRPr="00317694">
        <w:rPr>
          <w:rFonts w:hint="cs"/>
          <w:rtl/>
        </w:rPr>
        <w:t>172.477 מיליון. הוצאה מותנית בהכנסה</w:t>
      </w:r>
      <w:r w:rsidR="000F76AC" w:rsidRPr="00317694">
        <w:rPr>
          <w:rFonts w:hint="cs"/>
          <w:rtl/>
        </w:rPr>
        <w:t xml:space="preserve"> 4.282</w:t>
      </w:r>
      <w:r w:rsidRPr="00317694">
        <w:rPr>
          <w:rFonts w:hint="cs"/>
          <w:rtl/>
        </w:rPr>
        <w:t xml:space="preserve"> </w:t>
      </w:r>
      <w:r w:rsidR="000F76AC" w:rsidRPr="00317694">
        <w:rPr>
          <w:rFonts w:hint="cs"/>
          <w:rtl/>
        </w:rPr>
        <w:t xml:space="preserve">מיליון. </w:t>
      </w:r>
      <w:r w:rsidRPr="00317694">
        <w:rPr>
          <w:rFonts w:hint="cs"/>
          <w:rtl/>
        </w:rPr>
        <w:t xml:space="preserve">הרשאה להתחייב 10 מיליון </w:t>
      </w:r>
      <w:bookmarkStart w:id="19808" w:name="_ETM_Q1_3505651"/>
      <w:bookmarkEnd w:id="19808"/>
      <w:r w:rsidRPr="00317694">
        <w:rPr>
          <w:rFonts w:hint="cs"/>
          <w:rtl/>
        </w:rPr>
        <w:t>שקלים. שיא כוח אדם 172.5.</w:t>
      </w:r>
      <w:bookmarkStart w:id="19809" w:name="_ETM_Q1_3508401"/>
      <w:bookmarkEnd w:id="19809"/>
    </w:p>
    <w:p w14:paraId="26D80A54" w14:textId="77777777" w:rsidR="000F76AC" w:rsidRPr="00317694" w:rsidRDefault="000F76AC" w:rsidP="000F76AC">
      <w:pPr>
        <w:ind w:firstLine="0"/>
        <w:rPr>
          <w:rtl/>
        </w:rPr>
      </w:pPr>
    </w:p>
    <w:p w14:paraId="491111D4" w14:textId="77777777" w:rsidR="000F76AC" w:rsidRPr="00317694" w:rsidRDefault="000F76AC" w:rsidP="000F76AC">
      <w:pPr>
        <w:ind w:firstLine="0"/>
        <w:rPr>
          <w:u w:val="single"/>
          <w:rtl/>
        </w:rPr>
      </w:pPr>
      <w:bookmarkStart w:id="19810" w:name="ET_speaker_4674_5353"/>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19810"/>
    </w:p>
    <w:p w14:paraId="2EE5DFA3" w14:textId="77777777" w:rsidR="000F76AC" w:rsidRPr="00317694" w:rsidRDefault="000F76AC" w:rsidP="000F76AC">
      <w:pPr>
        <w:ind w:firstLine="0"/>
        <w:rPr>
          <w:rtl/>
        </w:rPr>
      </w:pPr>
    </w:p>
    <w:p w14:paraId="43C14017" w14:textId="77777777" w:rsidR="00DD4CCF" w:rsidRPr="00317694" w:rsidRDefault="00DD4CCF" w:rsidP="000F76AC">
      <w:pPr>
        <w:rPr>
          <w:rtl/>
        </w:rPr>
      </w:pPr>
      <w:r w:rsidRPr="00317694">
        <w:rPr>
          <w:rFonts w:hint="cs"/>
          <w:rtl/>
        </w:rPr>
        <w:t>כמ</w:t>
      </w:r>
      <w:bookmarkStart w:id="19811" w:name="_ETM_Q1_3509902"/>
      <w:bookmarkEnd w:id="19811"/>
      <w:r w:rsidRPr="00317694">
        <w:rPr>
          <w:rFonts w:hint="cs"/>
          <w:rtl/>
        </w:rPr>
        <w:t xml:space="preserve">ה תיירים הגיעו לישראל בשנת </w:t>
      </w:r>
      <w:bookmarkStart w:id="19812" w:name="_ETM_Q1_3512401"/>
      <w:bookmarkEnd w:id="19812"/>
      <w:r w:rsidRPr="00317694">
        <w:rPr>
          <w:rFonts w:hint="cs"/>
          <w:rtl/>
        </w:rPr>
        <w:t>2024?</w:t>
      </w:r>
    </w:p>
    <w:p w14:paraId="67C47DF5" w14:textId="77777777" w:rsidR="000F76AC" w:rsidRPr="00317694" w:rsidRDefault="000F76AC" w:rsidP="000F76AC">
      <w:pPr>
        <w:ind w:firstLine="0"/>
        <w:rPr>
          <w:rtl/>
        </w:rPr>
      </w:pPr>
      <w:bookmarkStart w:id="19813" w:name="_ETM_Q1_3512901"/>
      <w:bookmarkEnd w:id="19813"/>
    </w:p>
    <w:p w14:paraId="78210468" w14:textId="77777777" w:rsidR="000F76AC" w:rsidRPr="000F76AC" w:rsidRDefault="000F76AC" w:rsidP="000F76AC">
      <w:pPr>
        <w:ind w:firstLine="0"/>
        <w:rPr>
          <w:u w:val="single"/>
          <w:rtl/>
        </w:rPr>
      </w:pPr>
      <w:bookmarkStart w:id="19814" w:name="ET_interruption_קריאה_5354"/>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0F76AC">
        <w:rPr>
          <w:u w:val="single"/>
          <w:rtl/>
        </w:rPr>
        <w:t xml:space="preserve">   </w:t>
      </w:r>
      <w:bookmarkEnd w:id="19814"/>
    </w:p>
    <w:p w14:paraId="25B2F2E8" w14:textId="77777777" w:rsidR="000F76AC" w:rsidRDefault="000F76AC" w:rsidP="000F76AC">
      <w:pPr>
        <w:ind w:firstLine="0"/>
        <w:rPr>
          <w:rtl/>
        </w:rPr>
      </w:pPr>
    </w:p>
    <w:p w14:paraId="5D1D8220" w14:textId="77777777" w:rsidR="000F76AC" w:rsidRDefault="00DD4CCF" w:rsidP="00317694">
      <w:pPr>
        <w:rPr>
          <w:rtl/>
        </w:rPr>
      </w:pPr>
      <w:r>
        <w:rPr>
          <w:rFonts w:hint="cs"/>
          <w:rtl/>
        </w:rPr>
        <w:t>לא י</w:t>
      </w:r>
      <w:bookmarkStart w:id="19815" w:name="_ETM_Q1_3513401"/>
      <w:bookmarkEnd w:id="19815"/>
      <w:r>
        <w:rPr>
          <w:rFonts w:hint="cs"/>
          <w:rtl/>
        </w:rPr>
        <w:t>ודע להגיד בשליפה, אך מעל מיליון.</w:t>
      </w:r>
      <w:bookmarkStart w:id="19816" w:name="_ETM_Q1_3516901"/>
      <w:bookmarkEnd w:id="19816"/>
    </w:p>
    <w:p w14:paraId="791B5E88" w14:textId="77777777" w:rsidR="004337DA" w:rsidRDefault="004337DA" w:rsidP="00317694">
      <w:pPr>
        <w:rPr>
          <w:rtl/>
        </w:rPr>
      </w:pPr>
    </w:p>
    <w:p w14:paraId="5015E947" w14:textId="77777777" w:rsidR="000F76AC" w:rsidRPr="000F76AC" w:rsidRDefault="000F76AC" w:rsidP="000F76AC">
      <w:pPr>
        <w:ind w:firstLine="0"/>
        <w:rPr>
          <w:u w:val="single"/>
          <w:rtl/>
        </w:rPr>
      </w:pPr>
      <w:bookmarkStart w:id="19817" w:name="ET_speaker_5726_5355"/>
      <w:r w:rsidRPr="000F76AC">
        <w:rPr>
          <w:rStyle w:val="TagStyle"/>
          <w:u w:val="single"/>
          <w:rtl/>
        </w:rPr>
        <w:t xml:space="preserve"> &lt;&lt; דובר &gt;&gt; </w:t>
      </w:r>
      <w:r w:rsidRPr="000F76AC">
        <w:rPr>
          <w:u w:val="single"/>
          <w:rtl/>
        </w:rPr>
        <w:t>ינון אזולאי (ש"ס):</w:t>
      </w:r>
      <w:r w:rsidRPr="000F76AC">
        <w:rPr>
          <w:rStyle w:val="TagStyle"/>
          <w:u w:val="single"/>
          <w:rtl/>
        </w:rPr>
        <w:t xml:space="preserve"> &lt;&lt; דובר &gt;&gt;</w:t>
      </w:r>
      <w:r w:rsidRPr="000F76AC">
        <w:rPr>
          <w:u w:val="single"/>
          <w:rtl/>
        </w:rPr>
        <w:t xml:space="preserve">   </w:t>
      </w:r>
      <w:bookmarkEnd w:id="19817"/>
    </w:p>
    <w:p w14:paraId="73A338F5" w14:textId="77777777" w:rsidR="000F76AC" w:rsidRDefault="000F76AC" w:rsidP="000F76AC">
      <w:pPr>
        <w:ind w:firstLine="0"/>
        <w:rPr>
          <w:rtl/>
        </w:rPr>
      </w:pPr>
    </w:p>
    <w:p w14:paraId="57CD0BFC" w14:textId="77777777" w:rsidR="00DD4CCF" w:rsidRPr="00317694" w:rsidRDefault="00DD4CCF" w:rsidP="000F76AC">
      <w:pPr>
        <w:rPr>
          <w:rtl/>
        </w:rPr>
      </w:pPr>
      <w:r>
        <w:rPr>
          <w:rFonts w:hint="cs"/>
          <w:rtl/>
        </w:rPr>
        <w:t>לג</w:t>
      </w:r>
      <w:bookmarkStart w:id="19818" w:name="_ETM_Q1_3517402"/>
      <w:bookmarkEnd w:id="19818"/>
      <w:r>
        <w:rPr>
          <w:rFonts w:hint="cs"/>
          <w:rtl/>
        </w:rPr>
        <w:t xml:space="preserve">בי </w:t>
      </w:r>
      <w:r w:rsidRPr="00317694">
        <w:rPr>
          <w:rFonts w:hint="cs"/>
          <w:rtl/>
        </w:rPr>
        <w:t xml:space="preserve">המפונים, יש </w:t>
      </w:r>
      <w:bookmarkStart w:id="19819" w:name="_ETM_Q1_3520401"/>
      <w:bookmarkEnd w:id="19819"/>
      <w:r w:rsidRPr="00317694">
        <w:rPr>
          <w:rFonts w:hint="cs"/>
          <w:rtl/>
        </w:rPr>
        <w:t>כרגע עידוד חזרה.</w:t>
      </w:r>
    </w:p>
    <w:p w14:paraId="70519B7C" w14:textId="77777777" w:rsidR="000F76AC" w:rsidRPr="00317694" w:rsidRDefault="000F76AC" w:rsidP="000F76AC">
      <w:pPr>
        <w:ind w:firstLine="0"/>
        <w:rPr>
          <w:rtl/>
        </w:rPr>
      </w:pPr>
      <w:bookmarkStart w:id="19820" w:name="_ETM_Q1_3523901"/>
      <w:bookmarkEnd w:id="19820"/>
    </w:p>
    <w:p w14:paraId="05C6D531" w14:textId="77777777" w:rsidR="000F76AC" w:rsidRPr="00317694" w:rsidRDefault="000F76AC" w:rsidP="000F76AC">
      <w:pPr>
        <w:ind w:firstLine="0"/>
        <w:rPr>
          <w:u w:val="single"/>
          <w:rtl/>
        </w:rPr>
      </w:pPr>
      <w:bookmarkStart w:id="19821" w:name="ET_interruption_קריאה_535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21"/>
    </w:p>
    <w:p w14:paraId="37ED7711" w14:textId="77777777" w:rsidR="000F76AC" w:rsidRPr="00317694" w:rsidRDefault="000F76AC" w:rsidP="000F76AC">
      <w:pPr>
        <w:ind w:firstLine="0"/>
        <w:rPr>
          <w:rtl/>
        </w:rPr>
      </w:pPr>
    </w:p>
    <w:p w14:paraId="2BFD9ED8" w14:textId="77777777" w:rsidR="00DD4CCF" w:rsidRPr="00317694" w:rsidRDefault="00DD4CCF" w:rsidP="000F76AC">
      <w:pPr>
        <w:rPr>
          <w:rtl/>
        </w:rPr>
      </w:pPr>
      <w:r w:rsidRPr="00317694">
        <w:rPr>
          <w:rFonts w:hint="cs"/>
          <w:rtl/>
        </w:rPr>
        <w:t>נכו</w:t>
      </w:r>
      <w:bookmarkStart w:id="19822" w:name="_ETM_Q1_3524151"/>
      <w:bookmarkEnd w:id="19822"/>
      <w:r w:rsidRPr="00317694">
        <w:rPr>
          <w:rFonts w:hint="cs"/>
          <w:rtl/>
        </w:rPr>
        <w:t>ן.</w:t>
      </w:r>
    </w:p>
    <w:p w14:paraId="3BC38BE0" w14:textId="77777777" w:rsidR="000F76AC" w:rsidRPr="00317694" w:rsidRDefault="000F76AC" w:rsidP="000F76AC">
      <w:pPr>
        <w:ind w:firstLine="0"/>
        <w:rPr>
          <w:rtl/>
        </w:rPr>
      </w:pPr>
      <w:bookmarkStart w:id="19823" w:name="_ETM_Q1_3524402"/>
      <w:bookmarkEnd w:id="19823"/>
    </w:p>
    <w:p w14:paraId="57D9EE2F" w14:textId="77777777" w:rsidR="000F76AC" w:rsidRPr="00317694" w:rsidRDefault="000F76AC" w:rsidP="000F76AC">
      <w:pPr>
        <w:ind w:firstLine="0"/>
        <w:rPr>
          <w:u w:val="single"/>
          <w:rtl/>
        </w:rPr>
      </w:pPr>
      <w:bookmarkStart w:id="19824" w:name="ET_speaker_5726_5357"/>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24"/>
    </w:p>
    <w:p w14:paraId="5E936ACC" w14:textId="77777777" w:rsidR="000F76AC" w:rsidRPr="00317694" w:rsidRDefault="000F76AC" w:rsidP="000F76AC">
      <w:pPr>
        <w:ind w:firstLine="0"/>
        <w:rPr>
          <w:rtl/>
        </w:rPr>
      </w:pPr>
    </w:p>
    <w:p w14:paraId="5874F943" w14:textId="77777777" w:rsidR="00DD4CCF" w:rsidRPr="00317694" w:rsidRDefault="00DD4CCF" w:rsidP="000F76AC">
      <w:pPr>
        <w:rPr>
          <w:rtl/>
        </w:rPr>
      </w:pPr>
      <w:r w:rsidRPr="00317694">
        <w:rPr>
          <w:rFonts w:hint="cs"/>
          <w:rtl/>
        </w:rPr>
        <w:t>אתם</w:t>
      </w:r>
      <w:bookmarkStart w:id="19825" w:name="_ETM_Q1_3524651"/>
      <w:bookmarkEnd w:id="19825"/>
      <w:r w:rsidRPr="00317694">
        <w:rPr>
          <w:rFonts w:hint="cs"/>
          <w:rtl/>
        </w:rPr>
        <w:t xml:space="preserve"> מממנים את זה?</w:t>
      </w:r>
    </w:p>
    <w:p w14:paraId="1A8B616C" w14:textId="77777777" w:rsidR="000F76AC" w:rsidRPr="00317694" w:rsidRDefault="000F76AC" w:rsidP="000F76AC">
      <w:pPr>
        <w:ind w:firstLine="0"/>
        <w:rPr>
          <w:rtl/>
        </w:rPr>
      </w:pPr>
      <w:bookmarkStart w:id="19826" w:name="_ETM_Q1_3525651"/>
      <w:bookmarkStart w:id="19827" w:name="_ETM_Q1_3526151"/>
      <w:bookmarkEnd w:id="19826"/>
      <w:bookmarkEnd w:id="19827"/>
    </w:p>
    <w:p w14:paraId="70253D28" w14:textId="77777777" w:rsidR="000F76AC" w:rsidRPr="00317694" w:rsidRDefault="000F76AC" w:rsidP="000F76AC">
      <w:pPr>
        <w:ind w:firstLine="0"/>
        <w:rPr>
          <w:u w:val="single"/>
          <w:rtl/>
        </w:rPr>
      </w:pPr>
      <w:bookmarkStart w:id="19828" w:name="ET_interruption_קריאה_5358"/>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28"/>
    </w:p>
    <w:p w14:paraId="5FA807F6" w14:textId="77777777" w:rsidR="000F76AC" w:rsidRPr="00317694" w:rsidRDefault="000F76AC" w:rsidP="000F76AC">
      <w:pPr>
        <w:ind w:firstLine="0"/>
        <w:rPr>
          <w:rtl/>
        </w:rPr>
      </w:pPr>
    </w:p>
    <w:p w14:paraId="4C465FE1" w14:textId="77777777" w:rsidR="00DD4CCF" w:rsidRDefault="00DD4CCF" w:rsidP="000F76AC">
      <w:pPr>
        <w:rPr>
          <w:rtl/>
        </w:rPr>
      </w:pPr>
      <w:r w:rsidRPr="00317694">
        <w:rPr>
          <w:rFonts w:hint="cs"/>
          <w:rtl/>
        </w:rPr>
        <w:t xml:space="preserve">לא, זה לא מפה. </w:t>
      </w:r>
      <w:bookmarkStart w:id="19829" w:name="_ETM_Q1_3529652"/>
      <w:bookmarkEnd w:id="19829"/>
      <w:r w:rsidRPr="00317694">
        <w:rPr>
          <w:rFonts w:hint="cs"/>
          <w:rtl/>
        </w:rPr>
        <w:t>מתוקף החלטת</w:t>
      </w:r>
      <w:r>
        <w:rPr>
          <w:rFonts w:hint="cs"/>
          <w:rtl/>
        </w:rPr>
        <w:t xml:space="preserve"> ממשלה. הכסף שמשולם</w:t>
      </w:r>
      <w:r w:rsidR="000F76AC">
        <w:rPr>
          <w:rFonts w:hint="cs"/>
          <w:rtl/>
        </w:rPr>
        <w:t xml:space="preserve"> - - -</w:t>
      </w:r>
    </w:p>
    <w:p w14:paraId="42D909B6" w14:textId="77777777" w:rsidR="000F76AC" w:rsidRDefault="000F76AC" w:rsidP="000F76AC">
      <w:pPr>
        <w:ind w:firstLine="0"/>
        <w:rPr>
          <w:rtl/>
        </w:rPr>
      </w:pPr>
      <w:bookmarkStart w:id="19830" w:name="_ETM_Q1_3532401"/>
      <w:bookmarkEnd w:id="19830"/>
    </w:p>
    <w:p w14:paraId="1B567631" w14:textId="77777777" w:rsidR="000F76AC" w:rsidRPr="000F76AC" w:rsidRDefault="000F76AC" w:rsidP="000F76AC">
      <w:pPr>
        <w:ind w:firstLine="0"/>
        <w:rPr>
          <w:u w:val="single"/>
          <w:rtl/>
        </w:rPr>
      </w:pPr>
      <w:bookmarkStart w:id="19831" w:name="ET_speaker_6127_5359"/>
      <w:r w:rsidRPr="000F76AC">
        <w:rPr>
          <w:rStyle w:val="TagStyle"/>
          <w:u w:val="single"/>
          <w:rtl/>
        </w:rPr>
        <w:t xml:space="preserve"> &lt;&lt; דובר &gt;&gt; </w:t>
      </w:r>
      <w:r w:rsidRPr="000F76AC">
        <w:rPr>
          <w:u w:val="single"/>
          <w:rtl/>
        </w:rPr>
        <w:t>ולדימיר בליאק (יש עתיד):</w:t>
      </w:r>
      <w:r w:rsidRPr="000F76AC">
        <w:rPr>
          <w:rStyle w:val="TagStyle"/>
          <w:u w:val="single"/>
          <w:rtl/>
        </w:rPr>
        <w:t xml:space="preserve"> &lt;&lt; דובר &gt;&gt;</w:t>
      </w:r>
      <w:r w:rsidRPr="000F76AC">
        <w:rPr>
          <w:u w:val="single"/>
          <w:rtl/>
        </w:rPr>
        <w:t xml:space="preserve">   </w:t>
      </w:r>
      <w:bookmarkEnd w:id="19831"/>
    </w:p>
    <w:p w14:paraId="5F00FEEE" w14:textId="77777777" w:rsidR="000F76AC" w:rsidRDefault="000F76AC" w:rsidP="000F76AC">
      <w:pPr>
        <w:ind w:firstLine="0"/>
        <w:rPr>
          <w:rtl/>
        </w:rPr>
      </w:pPr>
    </w:p>
    <w:p w14:paraId="4440D517" w14:textId="77777777" w:rsidR="00DD4CCF" w:rsidRDefault="000F76AC" w:rsidP="000F76AC">
      <w:pPr>
        <w:rPr>
          <w:rtl/>
        </w:rPr>
      </w:pPr>
      <w:r>
        <w:rPr>
          <w:rFonts w:hint="cs"/>
          <w:rtl/>
        </w:rPr>
        <w:t xml:space="preserve">זה דרך משרד התיירות </w:t>
      </w:r>
      <w:r w:rsidR="00DD4CCF">
        <w:rPr>
          <w:rFonts w:hint="cs"/>
          <w:rtl/>
        </w:rPr>
        <w:t>משו</w:t>
      </w:r>
      <w:bookmarkStart w:id="19832" w:name="_ETM_Q1_3532902"/>
      <w:bookmarkEnd w:id="19832"/>
      <w:r w:rsidR="00DD4CCF">
        <w:rPr>
          <w:rFonts w:hint="cs"/>
          <w:rtl/>
        </w:rPr>
        <w:t>לם</w:t>
      </w:r>
      <w:r>
        <w:rPr>
          <w:rFonts w:hint="cs"/>
          <w:rtl/>
        </w:rPr>
        <w:t>.</w:t>
      </w:r>
    </w:p>
    <w:p w14:paraId="063BAB07" w14:textId="77777777" w:rsidR="000F76AC" w:rsidRDefault="000F76AC" w:rsidP="000F76AC">
      <w:pPr>
        <w:ind w:firstLine="0"/>
        <w:rPr>
          <w:rtl/>
        </w:rPr>
      </w:pPr>
    </w:p>
    <w:p w14:paraId="3A1CCC96" w14:textId="77777777" w:rsidR="000F76AC" w:rsidRPr="000F76AC" w:rsidRDefault="000F76AC" w:rsidP="000F76AC">
      <w:pPr>
        <w:ind w:firstLine="0"/>
        <w:rPr>
          <w:u w:val="single"/>
          <w:rtl/>
        </w:rPr>
      </w:pPr>
      <w:bookmarkStart w:id="19833" w:name="ET_speaker_5726_5361"/>
      <w:r w:rsidRPr="000F76AC">
        <w:rPr>
          <w:rStyle w:val="TagStyle"/>
          <w:u w:val="single"/>
          <w:rtl/>
        </w:rPr>
        <w:t xml:space="preserve"> &lt;&lt; דובר &gt;&gt; </w:t>
      </w:r>
      <w:r w:rsidRPr="000F76AC">
        <w:rPr>
          <w:u w:val="single"/>
          <w:rtl/>
        </w:rPr>
        <w:t>ינון אזולאי (ש"ס):</w:t>
      </w:r>
      <w:r w:rsidRPr="000F76AC">
        <w:rPr>
          <w:rStyle w:val="TagStyle"/>
          <w:u w:val="single"/>
          <w:rtl/>
        </w:rPr>
        <w:t xml:space="preserve"> &lt;&lt; דובר &gt;&gt;</w:t>
      </w:r>
      <w:r w:rsidRPr="000F76AC">
        <w:rPr>
          <w:u w:val="single"/>
          <w:rtl/>
        </w:rPr>
        <w:t xml:space="preserve">   </w:t>
      </w:r>
      <w:bookmarkEnd w:id="19833"/>
    </w:p>
    <w:p w14:paraId="7DE1744D" w14:textId="77777777" w:rsidR="000F76AC" w:rsidRDefault="000F76AC" w:rsidP="000F76AC">
      <w:pPr>
        <w:ind w:firstLine="0"/>
        <w:rPr>
          <w:rtl/>
        </w:rPr>
      </w:pPr>
    </w:p>
    <w:p w14:paraId="4D3797B2" w14:textId="77777777" w:rsidR="00DD4CCF" w:rsidRPr="00317694" w:rsidRDefault="000F76AC" w:rsidP="000F76AC">
      <w:pPr>
        <w:rPr>
          <w:rtl/>
        </w:rPr>
      </w:pPr>
      <w:r>
        <w:rPr>
          <w:rFonts w:hint="cs"/>
          <w:rtl/>
        </w:rPr>
        <w:t>אנ</w:t>
      </w:r>
      <w:bookmarkStart w:id="19834" w:name="_ETM_Q1_3533402"/>
      <w:bookmarkStart w:id="19835" w:name="_ETM_Q1_3533651"/>
      <w:bookmarkEnd w:id="19834"/>
      <w:bookmarkEnd w:id="19835"/>
      <w:r>
        <w:rPr>
          <w:rFonts w:hint="cs"/>
          <w:rtl/>
        </w:rPr>
        <w:t xml:space="preserve">י </w:t>
      </w:r>
      <w:r w:rsidRPr="00317694">
        <w:rPr>
          <w:rFonts w:hint="cs"/>
          <w:rtl/>
        </w:rPr>
        <w:t>שואל אם אלה שחוזרים.</w:t>
      </w:r>
    </w:p>
    <w:p w14:paraId="68C36CE4" w14:textId="77777777" w:rsidR="000F76AC" w:rsidRPr="00317694" w:rsidRDefault="000F76AC" w:rsidP="000F76AC">
      <w:pPr>
        <w:ind w:firstLine="0"/>
        <w:rPr>
          <w:rtl/>
        </w:rPr>
      </w:pPr>
      <w:bookmarkStart w:id="19836" w:name="_ETM_Q1_3536651"/>
      <w:bookmarkEnd w:id="19836"/>
    </w:p>
    <w:p w14:paraId="2C354FE1" w14:textId="77777777" w:rsidR="000F76AC" w:rsidRPr="00317694" w:rsidRDefault="000F76AC" w:rsidP="000F76AC">
      <w:pPr>
        <w:ind w:firstLine="0"/>
        <w:rPr>
          <w:u w:val="single"/>
          <w:rtl/>
        </w:rPr>
      </w:pPr>
      <w:bookmarkStart w:id="19837" w:name="ET_interruption_קריאה_5362"/>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37"/>
    </w:p>
    <w:p w14:paraId="1446378B" w14:textId="77777777" w:rsidR="000F76AC" w:rsidRPr="00317694" w:rsidRDefault="000F76AC" w:rsidP="000F76AC">
      <w:pPr>
        <w:ind w:firstLine="0"/>
        <w:rPr>
          <w:rtl/>
        </w:rPr>
      </w:pPr>
    </w:p>
    <w:p w14:paraId="64CD89F0" w14:textId="77777777" w:rsidR="00DD4CCF" w:rsidRPr="00317694" w:rsidRDefault="00DD4CCF" w:rsidP="000F76AC">
      <w:pPr>
        <w:rPr>
          <w:rtl/>
        </w:rPr>
      </w:pPr>
      <w:r w:rsidRPr="00317694">
        <w:rPr>
          <w:rFonts w:hint="cs"/>
          <w:rtl/>
        </w:rPr>
        <w:t>מה ש</w:t>
      </w:r>
      <w:bookmarkStart w:id="19838" w:name="_ETM_Q1_3536902"/>
      <w:bookmarkEnd w:id="19838"/>
      <w:r w:rsidRPr="00317694">
        <w:rPr>
          <w:rFonts w:hint="cs"/>
          <w:rtl/>
        </w:rPr>
        <w:t>משולם</w:t>
      </w:r>
      <w:r w:rsidR="000F76AC" w:rsidRPr="00317694">
        <w:rPr>
          <w:rFonts w:hint="cs"/>
          <w:rtl/>
        </w:rPr>
        <w:t xml:space="preserve"> בסעיף הזה,</w:t>
      </w:r>
      <w:r w:rsidRPr="00317694">
        <w:rPr>
          <w:rFonts w:hint="cs"/>
          <w:rtl/>
        </w:rPr>
        <w:t xml:space="preserve"> </w:t>
      </w:r>
      <w:bookmarkStart w:id="19839" w:name="_ETM_Q1_3537150"/>
      <w:bookmarkEnd w:id="19839"/>
      <w:r w:rsidRPr="00317694">
        <w:rPr>
          <w:rFonts w:hint="cs"/>
          <w:rtl/>
        </w:rPr>
        <w:t>זה רק הכסף למלונות. בגין השהייה במלונות.</w:t>
      </w:r>
    </w:p>
    <w:p w14:paraId="3C31B01A" w14:textId="77777777" w:rsidR="000F76AC" w:rsidRPr="00317694" w:rsidRDefault="000F76AC" w:rsidP="000F76AC">
      <w:pPr>
        <w:ind w:firstLine="0"/>
        <w:rPr>
          <w:rtl/>
        </w:rPr>
      </w:pPr>
      <w:bookmarkStart w:id="19840" w:name="_ETM_Q1_3540401"/>
      <w:bookmarkStart w:id="19841" w:name="_ETM_Q1_3540651"/>
      <w:bookmarkEnd w:id="19840"/>
      <w:bookmarkEnd w:id="19841"/>
    </w:p>
    <w:p w14:paraId="593DAF35" w14:textId="77777777" w:rsidR="000F76AC" w:rsidRPr="00317694" w:rsidRDefault="000F76AC" w:rsidP="000F76AC">
      <w:pPr>
        <w:ind w:firstLine="0"/>
        <w:rPr>
          <w:u w:val="single"/>
          <w:rtl/>
        </w:rPr>
      </w:pPr>
      <w:bookmarkStart w:id="19842" w:name="ET_speaker_5726_5363"/>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42"/>
    </w:p>
    <w:p w14:paraId="2E777552" w14:textId="77777777" w:rsidR="000F76AC" w:rsidRPr="00317694" w:rsidRDefault="000F76AC" w:rsidP="000F76AC">
      <w:pPr>
        <w:ind w:firstLine="0"/>
        <w:rPr>
          <w:rtl/>
        </w:rPr>
      </w:pPr>
    </w:p>
    <w:p w14:paraId="37DCA84D" w14:textId="77777777" w:rsidR="00DD4CCF" w:rsidRPr="00317694" w:rsidRDefault="00DD4CCF" w:rsidP="000F76AC">
      <w:pPr>
        <w:rPr>
          <w:rtl/>
        </w:rPr>
      </w:pPr>
      <w:r w:rsidRPr="00317694">
        <w:rPr>
          <w:rFonts w:hint="cs"/>
          <w:rtl/>
        </w:rPr>
        <w:t xml:space="preserve">שאלתי וטרם קיבלתי </w:t>
      </w:r>
      <w:bookmarkStart w:id="19843" w:name="_ETM_Q1_3543901"/>
      <w:bookmarkEnd w:id="19843"/>
      <w:r w:rsidR="000F76AC" w:rsidRPr="00317694">
        <w:rPr>
          <w:rFonts w:hint="cs"/>
          <w:rtl/>
        </w:rPr>
        <w:t>תשובה,</w:t>
      </w:r>
      <w:r w:rsidRPr="00317694">
        <w:rPr>
          <w:rFonts w:hint="cs"/>
          <w:rtl/>
        </w:rPr>
        <w:t xml:space="preserve"> אני רוצה לדעת. אדם שהיה מפונה, הגיע לבית מלון, </w:t>
      </w:r>
      <w:bookmarkStart w:id="19844" w:name="_ETM_Q1_3553402"/>
      <w:bookmarkEnd w:id="19844"/>
      <w:r w:rsidRPr="00317694">
        <w:rPr>
          <w:rFonts w:hint="cs"/>
          <w:rtl/>
        </w:rPr>
        <w:t>אושפז, היה צריך להגיע לצורך העניין לבית אבות.</w:t>
      </w:r>
      <w:r w:rsidR="00F22E46" w:rsidRPr="00317694">
        <w:rPr>
          <w:rFonts w:hint="cs"/>
          <w:rtl/>
        </w:rPr>
        <w:t xml:space="preserve"> הוא עכשיו </w:t>
      </w:r>
      <w:bookmarkStart w:id="19845" w:name="_ETM_Q1_3560901"/>
      <w:bookmarkEnd w:id="19845"/>
      <w:r w:rsidR="00F22E46" w:rsidRPr="00317694">
        <w:rPr>
          <w:rFonts w:hint="cs"/>
          <w:rtl/>
        </w:rPr>
        <w:t xml:space="preserve">לא יחזור לשם, לקריית שמונה כי אין לו לאן לחזור, </w:t>
      </w:r>
      <w:bookmarkStart w:id="19846" w:name="_ETM_Q1_3565652"/>
      <w:bookmarkEnd w:id="19846"/>
      <w:r w:rsidR="00F22E46" w:rsidRPr="00317694">
        <w:rPr>
          <w:rFonts w:hint="cs"/>
          <w:rtl/>
        </w:rPr>
        <w:t>או למטולה. מי ממשיך לממן</w:t>
      </w:r>
      <w:r w:rsidR="005378CA" w:rsidRPr="00317694">
        <w:rPr>
          <w:rFonts w:hint="cs"/>
          <w:rtl/>
        </w:rPr>
        <w:t xml:space="preserve"> אותו? השהות של</w:t>
      </w:r>
      <w:r w:rsidR="000F76AC" w:rsidRPr="00317694">
        <w:rPr>
          <w:rFonts w:hint="cs"/>
          <w:rtl/>
        </w:rPr>
        <w:t>ו</w:t>
      </w:r>
      <w:r w:rsidR="005378CA" w:rsidRPr="00317694">
        <w:rPr>
          <w:rFonts w:hint="cs"/>
          <w:rtl/>
        </w:rPr>
        <w:t xml:space="preserve"> כרגע </w:t>
      </w:r>
      <w:r w:rsidR="000F76AC" w:rsidRPr="00317694">
        <w:rPr>
          <w:rFonts w:hint="cs"/>
          <w:rtl/>
        </w:rPr>
        <w:t xml:space="preserve">היא </w:t>
      </w:r>
      <w:r w:rsidR="005378CA" w:rsidRPr="00317694">
        <w:rPr>
          <w:rFonts w:hint="cs"/>
          <w:rtl/>
        </w:rPr>
        <w:t>בירושלים</w:t>
      </w:r>
      <w:r w:rsidR="000F76AC" w:rsidRPr="00317694">
        <w:rPr>
          <w:rFonts w:hint="cs"/>
          <w:rtl/>
        </w:rPr>
        <w:t xml:space="preserve"> או במרכז.</w:t>
      </w:r>
    </w:p>
    <w:p w14:paraId="27315FD3" w14:textId="77777777" w:rsidR="00DD6715" w:rsidRPr="00317694" w:rsidRDefault="00DD6715" w:rsidP="00DD6715">
      <w:pPr>
        <w:ind w:firstLine="0"/>
        <w:rPr>
          <w:rtl/>
        </w:rPr>
      </w:pPr>
      <w:bookmarkStart w:id="19847" w:name="_ETM_Q1_3571901"/>
      <w:bookmarkEnd w:id="19847"/>
    </w:p>
    <w:p w14:paraId="2C35F0EE" w14:textId="77777777" w:rsidR="00DD6715" w:rsidRPr="00317694" w:rsidRDefault="00DD6715" w:rsidP="00DD6715">
      <w:pPr>
        <w:ind w:firstLine="0"/>
        <w:rPr>
          <w:u w:val="single"/>
          <w:rtl/>
        </w:rPr>
      </w:pPr>
      <w:bookmarkStart w:id="19848" w:name="ET_interruption_קריאה_5364"/>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48"/>
    </w:p>
    <w:p w14:paraId="2C6894AF" w14:textId="77777777" w:rsidR="00DD6715" w:rsidRPr="00317694" w:rsidRDefault="00DD6715" w:rsidP="00DD6715">
      <w:pPr>
        <w:ind w:firstLine="0"/>
        <w:rPr>
          <w:rtl/>
        </w:rPr>
      </w:pPr>
    </w:p>
    <w:p w14:paraId="431CB638" w14:textId="77777777" w:rsidR="005378CA" w:rsidRPr="00317694" w:rsidRDefault="005378CA" w:rsidP="00DD6715">
      <w:pPr>
        <w:rPr>
          <w:rtl/>
        </w:rPr>
      </w:pPr>
      <w:bookmarkStart w:id="19849" w:name="_ETM_Q1_3571154"/>
      <w:bookmarkEnd w:id="19849"/>
      <w:r w:rsidRPr="00317694">
        <w:rPr>
          <w:rFonts w:hint="cs"/>
          <w:rtl/>
        </w:rPr>
        <w:t xml:space="preserve">נניח </w:t>
      </w:r>
      <w:bookmarkStart w:id="19850" w:name="_ETM_Q1_3573401"/>
      <w:bookmarkEnd w:id="19850"/>
      <w:r w:rsidR="00DD6715" w:rsidRPr="00317694">
        <w:rPr>
          <w:rFonts w:hint="cs"/>
          <w:rtl/>
        </w:rPr>
        <w:t>והשהות שלו תימשך מעבר למועד</w:t>
      </w:r>
      <w:r w:rsidRPr="00317694">
        <w:rPr>
          <w:rFonts w:hint="cs"/>
          <w:rtl/>
        </w:rPr>
        <w:t xml:space="preserve"> סיום הפינוי, </w:t>
      </w:r>
      <w:bookmarkStart w:id="19851" w:name="_ETM_Q1_3579151"/>
      <w:bookmarkEnd w:id="19851"/>
      <w:r w:rsidRPr="00317694">
        <w:rPr>
          <w:rFonts w:hint="cs"/>
          <w:rtl/>
        </w:rPr>
        <w:t xml:space="preserve">כרגע עוברים על הארכה מעבר. מועד הסיום הנקוב יהיה </w:t>
      </w:r>
      <w:bookmarkStart w:id="19852" w:name="_ETM_Q1_3583400"/>
      <w:bookmarkEnd w:id="19852"/>
      <w:r w:rsidRPr="00317694">
        <w:rPr>
          <w:rFonts w:hint="cs"/>
          <w:rtl/>
        </w:rPr>
        <w:t>מעבר אליו.</w:t>
      </w:r>
    </w:p>
    <w:p w14:paraId="3F876879" w14:textId="77777777" w:rsidR="00DD6715" w:rsidRDefault="00DD6715" w:rsidP="00DD6715">
      <w:pPr>
        <w:ind w:firstLine="0"/>
        <w:rPr>
          <w:rtl/>
        </w:rPr>
      </w:pPr>
      <w:bookmarkStart w:id="19853" w:name="_ETM_Q1_3584151"/>
      <w:bookmarkEnd w:id="19853"/>
    </w:p>
    <w:p w14:paraId="48BFB389" w14:textId="77777777" w:rsidR="00DD6715" w:rsidRPr="00317694" w:rsidRDefault="00DD6715" w:rsidP="00DD6715">
      <w:pPr>
        <w:ind w:firstLine="0"/>
        <w:rPr>
          <w:u w:val="single"/>
          <w:rtl/>
        </w:rPr>
      </w:pPr>
      <w:bookmarkStart w:id="19854" w:name="ET_speaker_5726_5365"/>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54"/>
    </w:p>
    <w:p w14:paraId="7D5776D7" w14:textId="77777777" w:rsidR="00DD6715" w:rsidRPr="00317694" w:rsidRDefault="00DD6715" w:rsidP="00DD6715">
      <w:pPr>
        <w:ind w:firstLine="0"/>
        <w:rPr>
          <w:rtl/>
        </w:rPr>
      </w:pPr>
    </w:p>
    <w:p w14:paraId="1F7721C6" w14:textId="77777777" w:rsidR="005378CA" w:rsidRPr="00317694" w:rsidRDefault="00DD6715" w:rsidP="00DD6715">
      <w:pPr>
        <w:rPr>
          <w:rtl/>
        </w:rPr>
      </w:pPr>
      <w:r w:rsidRPr="00317694">
        <w:rPr>
          <w:rFonts w:hint="cs"/>
          <w:rtl/>
        </w:rPr>
        <w:t xml:space="preserve">אם </w:t>
      </w:r>
      <w:r w:rsidR="005378CA" w:rsidRPr="00317694">
        <w:rPr>
          <w:rFonts w:hint="cs"/>
          <w:rtl/>
        </w:rPr>
        <w:t>תע</w:t>
      </w:r>
      <w:bookmarkStart w:id="19855" w:name="_ETM_Q1_3584401"/>
      <w:bookmarkEnd w:id="19855"/>
      <w:r w:rsidR="005378CA" w:rsidRPr="00317694">
        <w:rPr>
          <w:rFonts w:hint="cs"/>
          <w:rtl/>
        </w:rPr>
        <w:t xml:space="preserve">ביר אותו עוד הפעם, יכול להיות שתהיה לו עוד </w:t>
      </w:r>
      <w:bookmarkStart w:id="19856" w:name="_ETM_Q1_3586901"/>
      <w:bookmarkEnd w:id="19856"/>
      <w:r w:rsidR="005378CA" w:rsidRPr="00317694">
        <w:rPr>
          <w:rFonts w:hint="cs"/>
          <w:rtl/>
        </w:rPr>
        <w:t>טלטלה.</w:t>
      </w:r>
    </w:p>
    <w:p w14:paraId="38577296" w14:textId="77777777" w:rsidR="00DD6715" w:rsidRPr="00317694" w:rsidRDefault="00DD6715" w:rsidP="00DD6715">
      <w:pPr>
        <w:ind w:firstLine="0"/>
        <w:rPr>
          <w:rtl/>
        </w:rPr>
      </w:pPr>
    </w:p>
    <w:p w14:paraId="0DD3AD2D" w14:textId="77777777" w:rsidR="00DD6715" w:rsidRPr="00317694" w:rsidRDefault="00DD6715" w:rsidP="00DD6715">
      <w:pPr>
        <w:ind w:firstLine="0"/>
        <w:rPr>
          <w:u w:val="single"/>
          <w:rtl/>
        </w:rPr>
      </w:pPr>
      <w:bookmarkStart w:id="19857" w:name="ET_interruption_קריאה_536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57"/>
    </w:p>
    <w:p w14:paraId="0CA7522B" w14:textId="77777777" w:rsidR="00DD6715" w:rsidRPr="00317694" w:rsidRDefault="00DD6715" w:rsidP="00DD6715">
      <w:pPr>
        <w:ind w:firstLine="0"/>
        <w:rPr>
          <w:rtl/>
        </w:rPr>
      </w:pPr>
    </w:p>
    <w:p w14:paraId="0A0805A7" w14:textId="77777777" w:rsidR="005378CA" w:rsidRPr="00317694" w:rsidRDefault="005378CA" w:rsidP="00DD6715">
      <w:pPr>
        <w:rPr>
          <w:rtl/>
        </w:rPr>
      </w:pPr>
      <w:r w:rsidRPr="00317694">
        <w:rPr>
          <w:rFonts w:hint="cs"/>
          <w:rtl/>
        </w:rPr>
        <w:t>הא</w:t>
      </w:r>
      <w:bookmarkStart w:id="19858" w:name="_ETM_Q1_3587651"/>
      <w:bookmarkEnd w:id="19858"/>
      <w:r w:rsidRPr="00317694">
        <w:rPr>
          <w:rFonts w:hint="cs"/>
          <w:rtl/>
        </w:rPr>
        <w:t>ם בגין מצב רפואי ספציפי</w:t>
      </w:r>
      <w:r w:rsidR="00DD6715" w:rsidRPr="00317694">
        <w:rPr>
          <w:rFonts w:hint="cs"/>
          <w:rtl/>
        </w:rPr>
        <w:t>?</w:t>
      </w:r>
    </w:p>
    <w:p w14:paraId="70CD9CD3" w14:textId="77777777" w:rsidR="00DD6715" w:rsidRPr="00317694" w:rsidRDefault="00DD6715" w:rsidP="00DD6715">
      <w:pPr>
        <w:ind w:firstLine="0"/>
        <w:rPr>
          <w:rtl/>
        </w:rPr>
      </w:pPr>
      <w:bookmarkStart w:id="19859" w:name="_ETM_Q1_3590151"/>
      <w:bookmarkEnd w:id="19859"/>
    </w:p>
    <w:p w14:paraId="1B063D98" w14:textId="77777777" w:rsidR="00DD6715" w:rsidRPr="00317694" w:rsidRDefault="00DD6715" w:rsidP="00DD6715">
      <w:pPr>
        <w:ind w:firstLine="0"/>
        <w:rPr>
          <w:u w:val="single"/>
          <w:rtl/>
        </w:rPr>
      </w:pPr>
      <w:bookmarkStart w:id="19860" w:name="ET_speaker_5726_5367"/>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60"/>
    </w:p>
    <w:p w14:paraId="5975BC45" w14:textId="77777777" w:rsidR="00DD6715" w:rsidRPr="00317694" w:rsidRDefault="00DD6715" w:rsidP="00DD6715">
      <w:pPr>
        <w:ind w:firstLine="0"/>
        <w:rPr>
          <w:rtl/>
        </w:rPr>
      </w:pPr>
    </w:p>
    <w:p w14:paraId="14C48AEC" w14:textId="77777777" w:rsidR="005378CA" w:rsidRPr="00317694" w:rsidRDefault="005378CA" w:rsidP="00DD6715">
      <w:pPr>
        <w:rPr>
          <w:rtl/>
        </w:rPr>
      </w:pPr>
      <w:r w:rsidRPr="00317694">
        <w:rPr>
          <w:rFonts w:hint="cs"/>
          <w:rtl/>
        </w:rPr>
        <w:t>מ</w:t>
      </w:r>
      <w:bookmarkStart w:id="19861" w:name="_ETM_Q1_3590401"/>
      <w:bookmarkEnd w:id="19861"/>
      <w:r w:rsidRPr="00317694">
        <w:rPr>
          <w:rFonts w:hint="cs"/>
          <w:rtl/>
        </w:rPr>
        <w:t xml:space="preserve">י משלם לו עכשיו? במקום </w:t>
      </w:r>
      <w:bookmarkStart w:id="19862" w:name="_ETM_Q1_3591650"/>
      <w:bookmarkEnd w:id="19862"/>
      <w:r w:rsidRPr="00317694">
        <w:rPr>
          <w:rFonts w:hint="cs"/>
          <w:rtl/>
        </w:rPr>
        <w:t>בית מלון, שמו אותו בבית אבות.</w:t>
      </w:r>
    </w:p>
    <w:p w14:paraId="531229C5" w14:textId="77777777" w:rsidR="00DD6715" w:rsidRPr="00317694" w:rsidRDefault="00DD6715" w:rsidP="00DD6715">
      <w:pPr>
        <w:ind w:firstLine="0"/>
        <w:rPr>
          <w:rtl/>
        </w:rPr>
      </w:pPr>
      <w:bookmarkStart w:id="19863" w:name="_ETM_Q1_3594652"/>
      <w:bookmarkEnd w:id="19863"/>
    </w:p>
    <w:p w14:paraId="7AD94095" w14:textId="77777777" w:rsidR="00DD6715" w:rsidRPr="00317694" w:rsidRDefault="00DD6715" w:rsidP="00DD6715">
      <w:pPr>
        <w:ind w:firstLine="0"/>
        <w:rPr>
          <w:u w:val="single"/>
          <w:rtl/>
        </w:rPr>
      </w:pPr>
      <w:bookmarkStart w:id="19864" w:name="ET_interruption_קריאה_5368"/>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64"/>
    </w:p>
    <w:p w14:paraId="7B8F820C" w14:textId="77777777" w:rsidR="00DD6715" w:rsidRPr="00317694" w:rsidRDefault="00DD6715" w:rsidP="00DD6715">
      <w:pPr>
        <w:ind w:firstLine="0"/>
        <w:rPr>
          <w:rtl/>
        </w:rPr>
      </w:pPr>
    </w:p>
    <w:p w14:paraId="4B7CF22E" w14:textId="77777777" w:rsidR="005378CA" w:rsidRDefault="00DD6715" w:rsidP="00DD6715">
      <w:pPr>
        <w:rPr>
          <w:rtl/>
        </w:rPr>
      </w:pPr>
      <w:bookmarkStart w:id="19865" w:name="_ETM_Q1_3589904"/>
      <w:bookmarkEnd w:id="19865"/>
      <w:r w:rsidRPr="00317694">
        <w:rPr>
          <w:rFonts w:hint="cs"/>
          <w:rtl/>
        </w:rPr>
        <w:t xml:space="preserve">זה </w:t>
      </w:r>
      <w:r w:rsidR="005378CA" w:rsidRPr="00317694">
        <w:rPr>
          <w:rFonts w:hint="cs"/>
          <w:rtl/>
        </w:rPr>
        <w:t>לא אצלי, אך אבדוק.</w:t>
      </w:r>
    </w:p>
    <w:p w14:paraId="1363B73D" w14:textId="77777777" w:rsidR="00317694" w:rsidRDefault="00317694" w:rsidP="00DD6715">
      <w:pPr>
        <w:rPr>
          <w:rtl/>
        </w:rPr>
      </w:pPr>
      <w:bookmarkStart w:id="19866" w:name="_ETM_Q1_2343907"/>
      <w:bookmarkEnd w:id="19866"/>
    </w:p>
    <w:p w14:paraId="30C96902" w14:textId="77777777" w:rsidR="00DD6715" w:rsidRPr="00DD6715" w:rsidRDefault="00DD6715" w:rsidP="00DD6715">
      <w:pPr>
        <w:ind w:firstLine="0"/>
        <w:rPr>
          <w:u w:val="single"/>
          <w:rtl/>
        </w:rPr>
      </w:pPr>
      <w:bookmarkStart w:id="19867" w:name="_ETM_Q1_2344402"/>
      <w:bookmarkStart w:id="19868" w:name="_ETM_Q1_2344904"/>
      <w:bookmarkStart w:id="19869" w:name="_ETM_Q1_2345405"/>
      <w:bookmarkStart w:id="19870" w:name="_ETM_Q1_3596402"/>
      <w:bookmarkStart w:id="19871" w:name="ET_speaker_5726_5369"/>
      <w:bookmarkEnd w:id="19867"/>
      <w:bookmarkEnd w:id="19868"/>
      <w:bookmarkEnd w:id="19869"/>
      <w:bookmarkEnd w:id="19870"/>
      <w:r w:rsidRPr="00DD6715">
        <w:rPr>
          <w:rStyle w:val="TagStyle"/>
          <w:u w:val="single"/>
          <w:rtl/>
        </w:rPr>
        <w:t xml:space="preserve"> &lt;&lt; דובר &gt;&gt; </w:t>
      </w:r>
      <w:r w:rsidRPr="00DD6715">
        <w:rPr>
          <w:u w:val="single"/>
          <w:rtl/>
        </w:rPr>
        <w:t>ינון אזולאי (ש"ס):</w:t>
      </w:r>
      <w:r w:rsidRPr="00DD6715">
        <w:rPr>
          <w:rStyle w:val="TagStyle"/>
          <w:u w:val="single"/>
          <w:rtl/>
        </w:rPr>
        <w:t xml:space="preserve"> &lt;&lt; דובר &gt;&gt;</w:t>
      </w:r>
      <w:r w:rsidRPr="00DD6715">
        <w:rPr>
          <w:u w:val="single"/>
          <w:rtl/>
        </w:rPr>
        <w:t xml:space="preserve">   </w:t>
      </w:r>
      <w:bookmarkEnd w:id="19871"/>
    </w:p>
    <w:p w14:paraId="39CE2F18" w14:textId="77777777" w:rsidR="00DD6715" w:rsidRDefault="00DD6715" w:rsidP="00DD6715">
      <w:pPr>
        <w:ind w:firstLine="0"/>
        <w:rPr>
          <w:rtl/>
        </w:rPr>
      </w:pPr>
    </w:p>
    <w:p w14:paraId="35F17C7E" w14:textId="77777777" w:rsidR="005378CA" w:rsidRPr="00317694" w:rsidRDefault="005378CA" w:rsidP="00DD6715">
      <w:pPr>
        <w:rPr>
          <w:rtl/>
        </w:rPr>
      </w:pPr>
      <w:r>
        <w:rPr>
          <w:rFonts w:hint="cs"/>
          <w:rtl/>
        </w:rPr>
        <w:t xml:space="preserve">שאלתי כמה </w:t>
      </w:r>
      <w:bookmarkStart w:id="19872" w:name="_ETM_Q1_3596901"/>
      <w:bookmarkEnd w:id="19872"/>
      <w:r>
        <w:rPr>
          <w:rFonts w:hint="cs"/>
          <w:rtl/>
        </w:rPr>
        <w:t xml:space="preserve">פעמים וגם את השר, עדיין לא קיבלתי תשובה. אם הוא </w:t>
      </w:r>
      <w:bookmarkStart w:id="19873" w:name="_ETM_Q1_3601150"/>
      <w:bookmarkEnd w:id="19873"/>
      <w:r>
        <w:rPr>
          <w:rFonts w:hint="cs"/>
          <w:rtl/>
        </w:rPr>
        <w:t xml:space="preserve">בא עם משפחה, בא עם אישה, </w:t>
      </w:r>
      <w:r w:rsidRPr="00317694">
        <w:rPr>
          <w:rFonts w:hint="cs"/>
          <w:rtl/>
        </w:rPr>
        <w:t xml:space="preserve">האישה לא יכולה לחזור </w:t>
      </w:r>
      <w:bookmarkStart w:id="19874" w:name="_ETM_Q1_3605650"/>
      <w:bookmarkEnd w:id="19874"/>
      <w:r w:rsidRPr="00317694">
        <w:rPr>
          <w:rFonts w:hint="cs"/>
          <w:rtl/>
        </w:rPr>
        <w:t>לשם והוא יישאר פה, צריך גם את זה לממן. אבקש ל</w:t>
      </w:r>
      <w:bookmarkStart w:id="19875" w:name="_ETM_Q1_3609401"/>
      <w:bookmarkEnd w:id="19875"/>
      <w:r w:rsidRPr="00317694">
        <w:rPr>
          <w:rFonts w:hint="cs"/>
          <w:rtl/>
        </w:rPr>
        <w:t>דעת, ביקשתי ושאלתי, אמרו לי</w:t>
      </w:r>
      <w:r w:rsidR="00DD6715" w:rsidRPr="00317694">
        <w:rPr>
          <w:rFonts w:hint="cs"/>
          <w:rtl/>
        </w:rPr>
        <w:t xml:space="preserve"> כן, בודקים. לא חזרו.</w:t>
      </w:r>
    </w:p>
    <w:p w14:paraId="0C41C046" w14:textId="77777777" w:rsidR="00DD6715" w:rsidRPr="00317694" w:rsidRDefault="00DD6715" w:rsidP="00DD6715">
      <w:pPr>
        <w:ind w:firstLine="0"/>
        <w:rPr>
          <w:rtl/>
        </w:rPr>
      </w:pPr>
      <w:bookmarkStart w:id="19876" w:name="_ETM_Q1_3613901"/>
      <w:bookmarkEnd w:id="19876"/>
    </w:p>
    <w:p w14:paraId="5179F061" w14:textId="77777777" w:rsidR="00DD6715" w:rsidRPr="00317694" w:rsidRDefault="00DD6715" w:rsidP="00DD6715">
      <w:pPr>
        <w:ind w:firstLine="0"/>
        <w:rPr>
          <w:u w:val="single"/>
          <w:rtl/>
        </w:rPr>
      </w:pPr>
      <w:bookmarkStart w:id="19877" w:name="ET_interruption_קריאה_5370"/>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77"/>
    </w:p>
    <w:p w14:paraId="4E07A6DC" w14:textId="77777777" w:rsidR="00DD6715" w:rsidRPr="00317694" w:rsidRDefault="00DD6715" w:rsidP="00DD6715">
      <w:pPr>
        <w:ind w:firstLine="0"/>
        <w:rPr>
          <w:rtl/>
        </w:rPr>
      </w:pPr>
    </w:p>
    <w:p w14:paraId="169915CC" w14:textId="77777777" w:rsidR="005378CA" w:rsidRPr="00317694" w:rsidRDefault="00DD6715" w:rsidP="00DD6715">
      <w:pPr>
        <w:rPr>
          <w:rtl/>
        </w:rPr>
      </w:pPr>
      <w:bookmarkStart w:id="19878" w:name="_ETM_Q1_3609905"/>
      <w:bookmarkEnd w:id="19878"/>
      <w:r w:rsidRPr="00317694">
        <w:rPr>
          <w:rFonts w:hint="cs"/>
          <w:rtl/>
        </w:rPr>
        <w:t xml:space="preserve">זה לא יוצא בסעיף הזה, </w:t>
      </w:r>
      <w:r w:rsidR="005378CA" w:rsidRPr="00317694">
        <w:rPr>
          <w:rFonts w:hint="cs"/>
          <w:rtl/>
        </w:rPr>
        <w:t>אנסה לבדוק בלי קשר.</w:t>
      </w:r>
    </w:p>
    <w:p w14:paraId="09E5FEB7" w14:textId="77777777" w:rsidR="00DD6715" w:rsidRPr="00317694" w:rsidRDefault="00DD6715" w:rsidP="00DD6715">
      <w:pPr>
        <w:ind w:firstLine="0"/>
        <w:rPr>
          <w:rtl/>
        </w:rPr>
      </w:pPr>
      <w:bookmarkStart w:id="19879" w:name="_ETM_Q1_3615651"/>
      <w:bookmarkEnd w:id="19879"/>
    </w:p>
    <w:p w14:paraId="57697085" w14:textId="77777777" w:rsidR="00DD6715" w:rsidRPr="00317694" w:rsidRDefault="00DD6715" w:rsidP="00DD6715">
      <w:pPr>
        <w:ind w:firstLine="0"/>
        <w:rPr>
          <w:u w:val="single"/>
          <w:rtl/>
        </w:rPr>
      </w:pPr>
      <w:bookmarkStart w:id="19880" w:name="ET_speaker_4674_5371"/>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19880"/>
    </w:p>
    <w:p w14:paraId="030E8772" w14:textId="77777777" w:rsidR="00DD6715" w:rsidRPr="00317694" w:rsidRDefault="00DD6715" w:rsidP="00DD6715">
      <w:pPr>
        <w:ind w:firstLine="0"/>
        <w:rPr>
          <w:rtl/>
        </w:rPr>
      </w:pPr>
    </w:p>
    <w:p w14:paraId="5F6ECDD2" w14:textId="77777777" w:rsidR="005378CA" w:rsidRPr="00317694" w:rsidRDefault="005378CA" w:rsidP="00DD6715">
      <w:pPr>
        <w:rPr>
          <w:rtl/>
        </w:rPr>
      </w:pPr>
      <w:r w:rsidRPr="00317694">
        <w:rPr>
          <w:rFonts w:hint="cs"/>
          <w:rtl/>
        </w:rPr>
        <w:t xml:space="preserve">כמה </w:t>
      </w:r>
      <w:bookmarkStart w:id="19881" w:name="_ETM_Q1_3615901"/>
      <w:bookmarkEnd w:id="19881"/>
      <w:r w:rsidRPr="00317694">
        <w:rPr>
          <w:rFonts w:hint="cs"/>
          <w:rtl/>
        </w:rPr>
        <w:t>מפונים יש לנו עד עכשיו?</w:t>
      </w:r>
    </w:p>
    <w:p w14:paraId="38DACDFA" w14:textId="77777777" w:rsidR="00DD6715" w:rsidRPr="00317694" w:rsidRDefault="00DD6715" w:rsidP="00DD6715">
      <w:pPr>
        <w:ind w:firstLine="0"/>
        <w:rPr>
          <w:rtl/>
        </w:rPr>
      </w:pPr>
      <w:bookmarkStart w:id="19882" w:name="_ETM_Q1_3617650"/>
      <w:bookmarkEnd w:id="19882"/>
    </w:p>
    <w:p w14:paraId="3D1CD4C0" w14:textId="77777777" w:rsidR="00DD6715" w:rsidRPr="00317694" w:rsidRDefault="00DD6715" w:rsidP="00DD6715">
      <w:pPr>
        <w:ind w:firstLine="0"/>
        <w:rPr>
          <w:u w:val="single"/>
          <w:rtl/>
        </w:rPr>
      </w:pPr>
      <w:bookmarkStart w:id="19883" w:name="ET_speaker_5726_5372"/>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83"/>
    </w:p>
    <w:p w14:paraId="161A96EE" w14:textId="77777777" w:rsidR="00DD6715" w:rsidRPr="00317694" w:rsidRDefault="00DD6715" w:rsidP="00DD6715">
      <w:pPr>
        <w:ind w:firstLine="0"/>
        <w:rPr>
          <w:rtl/>
        </w:rPr>
      </w:pPr>
    </w:p>
    <w:p w14:paraId="151CDF63" w14:textId="77777777" w:rsidR="005378CA" w:rsidRPr="00317694" w:rsidRDefault="00DD6715" w:rsidP="00DD6715">
      <w:pPr>
        <w:rPr>
          <w:rtl/>
        </w:rPr>
      </w:pPr>
      <w:r w:rsidRPr="00317694">
        <w:rPr>
          <w:rFonts w:hint="cs"/>
          <w:rtl/>
        </w:rPr>
        <w:t xml:space="preserve">זה </w:t>
      </w:r>
      <w:r w:rsidR="005378CA" w:rsidRPr="00317694">
        <w:rPr>
          <w:rFonts w:hint="cs"/>
          <w:rtl/>
        </w:rPr>
        <w:t>בסעיף הזה, למה לא בסעיף הזה</w:t>
      </w:r>
      <w:r w:rsidRPr="00317694">
        <w:rPr>
          <w:rFonts w:hint="cs"/>
          <w:rtl/>
        </w:rPr>
        <w:t>?</w:t>
      </w:r>
    </w:p>
    <w:p w14:paraId="0FB291EA" w14:textId="77777777" w:rsidR="00DD6715" w:rsidRPr="00317694" w:rsidRDefault="00DD6715" w:rsidP="00DD6715">
      <w:pPr>
        <w:ind w:firstLine="0"/>
        <w:rPr>
          <w:rtl/>
        </w:rPr>
      </w:pPr>
      <w:bookmarkStart w:id="19884" w:name="_ETM_Q1_3619651"/>
      <w:bookmarkEnd w:id="19884"/>
    </w:p>
    <w:p w14:paraId="50947348" w14:textId="77777777" w:rsidR="00DD6715" w:rsidRPr="00317694" w:rsidRDefault="00DD6715" w:rsidP="00DD6715">
      <w:pPr>
        <w:ind w:firstLine="0"/>
        <w:rPr>
          <w:u w:val="single"/>
          <w:rtl/>
        </w:rPr>
      </w:pPr>
      <w:bookmarkStart w:id="19885" w:name="ET_interruption_קריאה_5373"/>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85"/>
    </w:p>
    <w:p w14:paraId="6A17709D" w14:textId="77777777" w:rsidR="00DD6715" w:rsidRPr="00317694" w:rsidRDefault="00DD6715" w:rsidP="00DD6715">
      <w:pPr>
        <w:ind w:firstLine="0"/>
        <w:rPr>
          <w:rtl/>
        </w:rPr>
      </w:pPr>
    </w:p>
    <w:p w14:paraId="2048209D" w14:textId="77777777" w:rsidR="005378CA" w:rsidRPr="00317694" w:rsidRDefault="00DD6715" w:rsidP="00DD6715">
      <w:pPr>
        <w:rPr>
          <w:rtl/>
        </w:rPr>
      </w:pPr>
      <w:r w:rsidRPr="00317694">
        <w:rPr>
          <w:rFonts w:hint="cs"/>
          <w:rtl/>
        </w:rPr>
        <w:t xml:space="preserve">הפיצויים </w:t>
      </w:r>
      <w:r w:rsidR="005378CA" w:rsidRPr="00317694">
        <w:rPr>
          <w:rFonts w:hint="cs"/>
          <w:rtl/>
        </w:rPr>
        <w:t xml:space="preserve">הביתה, </w:t>
      </w:r>
      <w:bookmarkStart w:id="19886" w:name="_ETM_Q1_3620402"/>
      <w:bookmarkEnd w:id="19886"/>
      <w:r w:rsidR="005378CA" w:rsidRPr="00317694">
        <w:rPr>
          <w:rFonts w:hint="cs"/>
          <w:rtl/>
        </w:rPr>
        <w:t>זה לא</w:t>
      </w:r>
      <w:r w:rsidRPr="00317694">
        <w:rPr>
          <w:rFonts w:hint="cs"/>
          <w:rtl/>
        </w:rPr>
        <w:t>.</w:t>
      </w:r>
    </w:p>
    <w:p w14:paraId="0A17D7E4" w14:textId="77777777" w:rsidR="00DD6715" w:rsidRPr="00317694" w:rsidRDefault="00DD6715" w:rsidP="00DD6715">
      <w:pPr>
        <w:ind w:firstLine="0"/>
        <w:rPr>
          <w:rtl/>
        </w:rPr>
      </w:pPr>
      <w:bookmarkStart w:id="19887" w:name="_ETM_Q1_3620901"/>
      <w:bookmarkStart w:id="19888" w:name="_ETM_Q1_3621151"/>
      <w:bookmarkEnd w:id="19887"/>
      <w:bookmarkEnd w:id="19888"/>
    </w:p>
    <w:p w14:paraId="4FC209CA" w14:textId="77777777" w:rsidR="00DD6715" w:rsidRPr="00317694" w:rsidRDefault="00DD6715" w:rsidP="00DD6715">
      <w:pPr>
        <w:ind w:firstLine="0"/>
        <w:rPr>
          <w:u w:val="single"/>
          <w:rtl/>
        </w:rPr>
      </w:pPr>
      <w:bookmarkStart w:id="19889" w:name="ET_speaker_5726_5374"/>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89"/>
    </w:p>
    <w:p w14:paraId="61FE5A8E" w14:textId="77777777" w:rsidR="00DD6715" w:rsidRPr="00317694" w:rsidRDefault="00DD6715" w:rsidP="00DD6715">
      <w:pPr>
        <w:ind w:firstLine="0"/>
        <w:rPr>
          <w:rtl/>
        </w:rPr>
      </w:pPr>
    </w:p>
    <w:p w14:paraId="75E4E10F" w14:textId="77777777" w:rsidR="005378CA" w:rsidRPr="00317694" w:rsidRDefault="005378CA" w:rsidP="00DD6715">
      <w:pPr>
        <w:rPr>
          <w:rtl/>
        </w:rPr>
      </w:pPr>
      <w:r w:rsidRPr="00317694">
        <w:rPr>
          <w:rFonts w:hint="cs"/>
          <w:rtl/>
        </w:rPr>
        <w:t>לא לבית</w:t>
      </w:r>
      <w:r w:rsidR="00DD6715" w:rsidRPr="00317694">
        <w:rPr>
          <w:rFonts w:hint="cs"/>
          <w:rtl/>
        </w:rPr>
        <w:t>.</w:t>
      </w:r>
    </w:p>
    <w:p w14:paraId="689AF6BB" w14:textId="77777777" w:rsidR="00DD6715" w:rsidRPr="00317694" w:rsidRDefault="00DD6715" w:rsidP="00DD6715">
      <w:pPr>
        <w:ind w:firstLine="0"/>
        <w:rPr>
          <w:rtl/>
        </w:rPr>
      </w:pPr>
      <w:bookmarkStart w:id="19890" w:name="_ETM_Q1_3621650"/>
      <w:bookmarkStart w:id="19891" w:name="_ETM_Q1_3621900"/>
      <w:bookmarkEnd w:id="19890"/>
      <w:bookmarkEnd w:id="19891"/>
    </w:p>
    <w:p w14:paraId="1BF84E8F" w14:textId="77777777" w:rsidR="00DD6715" w:rsidRPr="00317694" w:rsidRDefault="00DD6715" w:rsidP="00DD6715">
      <w:pPr>
        <w:ind w:firstLine="0"/>
        <w:rPr>
          <w:u w:val="single"/>
          <w:rtl/>
        </w:rPr>
      </w:pPr>
      <w:bookmarkStart w:id="19892" w:name="ET_interruption_קריאה_5375"/>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892"/>
    </w:p>
    <w:p w14:paraId="1FEA89A3" w14:textId="77777777" w:rsidR="00DD6715" w:rsidRPr="00317694" w:rsidRDefault="00DD6715" w:rsidP="00DD6715">
      <w:pPr>
        <w:ind w:firstLine="0"/>
        <w:rPr>
          <w:rtl/>
        </w:rPr>
      </w:pPr>
    </w:p>
    <w:p w14:paraId="03AEE2D9" w14:textId="77777777" w:rsidR="005378CA" w:rsidRPr="00317694" w:rsidRDefault="00DD6715" w:rsidP="00DD6715">
      <w:pPr>
        <w:rPr>
          <w:rtl/>
        </w:rPr>
      </w:pPr>
      <w:r w:rsidRPr="00317694">
        <w:rPr>
          <w:rFonts w:hint="cs"/>
          <w:rtl/>
        </w:rPr>
        <w:t xml:space="preserve">זה </w:t>
      </w:r>
      <w:r w:rsidR="005378CA" w:rsidRPr="00317694">
        <w:rPr>
          <w:rFonts w:hint="cs"/>
          <w:rtl/>
        </w:rPr>
        <w:t>מימון</w:t>
      </w:r>
      <w:r w:rsidRPr="00317694">
        <w:rPr>
          <w:rFonts w:hint="cs"/>
          <w:rtl/>
        </w:rPr>
        <w:t xml:space="preserve"> רק</w:t>
      </w:r>
      <w:r w:rsidR="005378CA" w:rsidRPr="00317694">
        <w:rPr>
          <w:rFonts w:hint="cs"/>
          <w:rtl/>
        </w:rPr>
        <w:t xml:space="preserve"> בגין השהייה בלון.</w:t>
      </w:r>
    </w:p>
    <w:p w14:paraId="67414DE3" w14:textId="77777777" w:rsidR="00DD6715" w:rsidRPr="00317694" w:rsidRDefault="00DD6715" w:rsidP="00DD6715">
      <w:pPr>
        <w:ind w:firstLine="0"/>
        <w:rPr>
          <w:rtl/>
        </w:rPr>
      </w:pPr>
      <w:bookmarkStart w:id="19893" w:name="_ETM_Q1_3623901"/>
      <w:bookmarkEnd w:id="19893"/>
    </w:p>
    <w:p w14:paraId="4F55DA00" w14:textId="77777777" w:rsidR="00DD6715" w:rsidRPr="00317694" w:rsidRDefault="00DD6715" w:rsidP="00DD6715">
      <w:pPr>
        <w:ind w:firstLine="0"/>
        <w:rPr>
          <w:u w:val="single"/>
          <w:rtl/>
        </w:rPr>
      </w:pPr>
      <w:bookmarkStart w:id="19894" w:name="ET_speaker_5726_5376"/>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894"/>
    </w:p>
    <w:p w14:paraId="2B99185B" w14:textId="77777777" w:rsidR="00DD6715" w:rsidRPr="00317694" w:rsidRDefault="00DD6715" w:rsidP="00DD6715">
      <w:pPr>
        <w:ind w:firstLine="0"/>
        <w:rPr>
          <w:rtl/>
        </w:rPr>
      </w:pPr>
    </w:p>
    <w:p w14:paraId="2B48132E" w14:textId="77777777" w:rsidR="005378CA" w:rsidRPr="00317694" w:rsidRDefault="005378CA" w:rsidP="00DD6715">
      <w:pPr>
        <w:rPr>
          <w:rtl/>
        </w:rPr>
      </w:pPr>
      <w:r w:rsidRPr="00317694">
        <w:rPr>
          <w:rFonts w:hint="cs"/>
          <w:rtl/>
        </w:rPr>
        <w:t>בדיו</w:t>
      </w:r>
      <w:bookmarkStart w:id="19895" w:name="_ETM_Q1_3624151"/>
      <w:bookmarkEnd w:id="19895"/>
      <w:r w:rsidRPr="00317694">
        <w:rPr>
          <w:rFonts w:hint="cs"/>
          <w:rtl/>
        </w:rPr>
        <w:t>ק</w:t>
      </w:r>
      <w:r w:rsidR="00DD6715" w:rsidRPr="00317694">
        <w:rPr>
          <w:rFonts w:hint="cs"/>
          <w:rtl/>
        </w:rPr>
        <w:t>.</w:t>
      </w:r>
      <w:bookmarkStart w:id="19896" w:name="_ETM_Q1_3624651"/>
      <w:bookmarkEnd w:id="19896"/>
      <w:r w:rsidR="00DD6715" w:rsidRPr="00317694">
        <w:rPr>
          <w:rFonts w:hint="cs"/>
          <w:rtl/>
        </w:rPr>
        <w:t xml:space="preserve"> </w:t>
      </w:r>
      <w:r w:rsidRPr="00317694">
        <w:rPr>
          <w:rFonts w:hint="cs"/>
          <w:rtl/>
        </w:rPr>
        <w:t>אם</w:t>
      </w:r>
      <w:bookmarkStart w:id="19897" w:name="_ETM_Q1_3624902"/>
      <w:bookmarkEnd w:id="19897"/>
      <w:r w:rsidRPr="00317694">
        <w:rPr>
          <w:rFonts w:hint="cs"/>
          <w:rtl/>
        </w:rPr>
        <w:t xml:space="preserve"> הוא לא בא למלון, </w:t>
      </w:r>
      <w:bookmarkStart w:id="19898" w:name="_ETM_Q1_3626401"/>
      <w:bookmarkEnd w:id="19898"/>
      <w:r w:rsidRPr="00317694">
        <w:rPr>
          <w:rFonts w:hint="cs"/>
          <w:rtl/>
        </w:rPr>
        <w:t>הלך למקום אחר, מי משלם את זה?</w:t>
      </w:r>
    </w:p>
    <w:p w14:paraId="0714A76D" w14:textId="77777777" w:rsidR="00DD6715" w:rsidRPr="00317694" w:rsidRDefault="00DD6715" w:rsidP="00DD6715">
      <w:pPr>
        <w:ind w:firstLine="0"/>
        <w:rPr>
          <w:rtl/>
        </w:rPr>
      </w:pPr>
      <w:bookmarkStart w:id="19899" w:name="_ETM_Q1_3628151"/>
      <w:bookmarkEnd w:id="19899"/>
    </w:p>
    <w:p w14:paraId="3E67C0A9" w14:textId="77777777" w:rsidR="00DD6715" w:rsidRPr="00DD6715" w:rsidRDefault="00DD6715" w:rsidP="00DD6715">
      <w:pPr>
        <w:ind w:firstLine="0"/>
        <w:rPr>
          <w:u w:val="single"/>
          <w:rtl/>
        </w:rPr>
      </w:pPr>
      <w:bookmarkStart w:id="19900" w:name="ET_interruption_קריאה_5378"/>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DD6715">
        <w:rPr>
          <w:u w:val="single"/>
          <w:rtl/>
        </w:rPr>
        <w:t xml:space="preserve">   </w:t>
      </w:r>
      <w:bookmarkEnd w:id="19900"/>
    </w:p>
    <w:p w14:paraId="2D56F8D9" w14:textId="77777777" w:rsidR="00DD6715" w:rsidRDefault="00DD6715" w:rsidP="00DD6715">
      <w:pPr>
        <w:ind w:firstLine="0"/>
        <w:rPr>
          <w:rtl/>
        </w:rPr>
      </w:pPr>
    </w:p>
    <w:p w14:paraId="7C95746B" w14:textId="77777777" w:rsidR="005378CA" w:rsidRDefault="005378CA" w:rsidP="00DD6715">
      <w:pPr>
        <w:rPr>
          <w:rtl/>
        </w:rPr>
      </w:pPr>
      <w:bookmarkStart w:id="19901" w:name="_ETM_Q1_3628401"/>
      <w:bookmarkEnd w:id="19901"/>
      <w:r>
        <w:rPr>
          <w:rFonts w:hint="cs"/>
          <w:rtl/>
        </w:rPr>
        <w:t xml:space="preserve">ברגע שהוא עושה </w:t>
      </w:r>
      <w:bookmarkStart w:id="19902" w:name="_ETM_Q1_3630401"/>
      <w:bookmarkEnd w:id="19902"/>
      <w:r>
        <w:rPr>
          <w:rFonts w:hint="cs"/>
          <w:rtl/>
        </w:rPr>
        <w:t xml:space="preserve">צ'ק אאוט </w:t>
      </w:r>
      <w:r w:rsidR="00DD6715">
        <w:rPr>
          <w:rFonts w:hint="cs"/>
          <w:rtl/>
        </w:rPr>
        <w:t xml:space="preserve">מהמלון </w:t>
      </w:r>
      <w:r>
        <w:rPr>
          <w:rFonts w:hint="cs"/>
          <w:rtl/>
        </w:rPr>
        <w:t>וממשיך להיות מפונה, התקצוב בחלק</w:t>
      </w:r>
      <w:r w:rsidR="00DD6715">
        <w:rPr>
          <w:rFonts w:hint="cs"/>
          <w:rtl/>
        </w:rPr>
        <w:t xml:space="preserve"> מהערוץ </w:t>
      </w:r>
      <w:r>
        <w:rPr>
          <w:rFonts w:hint="cs"/>
          <w:rtl/>
        </w:rPr>
        <w:t xml:space="preserve">של פינוי </w:t>
      </w:r>
      <w:bookmarkStart w:id="19903" w:name="_ETM_Q1_3634651"/>
      <w:bookmarkEnd w:id="19903"/>
      <w:r>
        <w:rPr>
          <w:rFonts w:hint="cs"/>
          <w:rtl/>
        </w:rPr>
        <w:t xml:space="preserve">עצמי, זה בתשלומי ביטוח לאומי, לא קשור לפה. ערוץ </w:t>
      </w:r>
      <w:bookmarkStart w:id="19904" w:name="_ETM_Q1_3638901"/>
      <w:bookmarkEnd w:id="19904"/>
      <w:r w:rsidR="00DD6715">
        <w:rPr>
          <w:rFonts w:hint="cs"/>
          <w:rtl/>
        </w:rPr>
        <w:t>מימון</w:t>
      </w:r>
      <w:r>
        <w:rPr>
          <w:rFonts w:hint="cs"/>
          <w:rtl/>
        </w:rPr>
        <w:t xml:space="preserve"> אחר.</w:t>
      </w:r>
    </w:p>
    <w:p w14:paraId="0CA03A0A" w14:textId="77777777" w:rsidR="00DD6715" w:rsidRDefault="00DD6715" w:rsidP="00DD6715">
      <w:pPr>
        <w:ind w:firstLine="0"/>
        <w:rPr>
          <w:rtl/>
        </w:rPr>
      </w:pPr>
      <w:bookmarkStart w:id="19905" w:name="_ETM_Q1_3639900"/>
      <w:bookmarkEnd w:id="19905"/>
    </w:p>
    <w:p w14:paraId="79DF4D33" w14:textId="77777777" w:rsidR="00DD6715" w:rsidRPr="00DD6715" w:rsidRDefault="00DD6715" w:rsidP="00DD6715">
      <w:pPr>
        <w:ind w:firstLine="0"/>
        <w:rPr>
          <w:u w:val="single"/>
          <w:rtl/>
        </w:rPr>
      </w:pPr>
      <w:bookmarkStart w:id="19906" w:name="ET_speaker_5726_5379"/>
      <w:r w:rsidRPr="00DD6715">
        <w:rPr>
          <w:rStyle w:val="TagStyle"/>
          <w:u w:val="single"/>
          <w:rtl/>
        </w:rPr>
        <w:t xml:space="preserve"> &lt;&lt; דובר &gt;&gt; </w:t>
      </w:r>
      <w:r w:rsidRPr="00DD6715">
        <w:rPr>
          <w:u w:val="single"/>
          <w:rtl/>
        </w:rPr>
        <w:t>ינון אזולאי (ש"ס):</w:t>
      </w:r>
      <w:r w:rsidRPr="00DD6715">
        <w:rPr>
          <w:rStyle w:val="TagStyle"/>
          <w:u w:val="single"/>
          <w:rtl/>
        </w:rPr>
        <w:t xml:space="preserve"> &lt;&lt; דובר &gt;&gt;</w:t>
      </w:r>
      <w:r w:rsidRPr="00DD6715">
        <w:rPr>
          <w:u w:val="single"/>
          <w:rtl/>
        </w:rPr>
        <w:t xml:space="preserve">   </w:t>
      </w:r>
      <w:bookmarkEnd w:id="19906"/>
    </w:p>
    <w:p w14:paraId="06A186E1" w14:textId="77777777" w:rsidR="00DD6715" w:rsidRDefault="00DD6715" w:rsidP="00DD6715">
      <w:pPr>
        <w:ind w:firstLine="0"/>
        <w:rPr>
          <w:rtl/>
        </w:rPr>
      </w:pPr>
    </w:p>
    <w:p w14:paraId="7DC02832" w14:textId="77777777" w:rsidR="005378CA" w:rsidRPr="00317694" w:rsidRDefault="005378CA" w:rsidP="00DD6715">
      <w:pPr>
        <w:rPr>
          <w:rtl/>
        </w:rPr>
      </w:pPr>
      <w:bookmarkStart w:id="19907" w:name="_ETM_Q1_3640652"/>
      <w:bookmarkEnd w:id="19907"/>
      <w:r>
        <w:rPr>
          <w:rFonts w:hint="cs"/>
          <w:rtl/>
        </w:rPr>
        <w:t>אם</w:t>
      </w:r>
      <w:bookmarkStart w:id="19908" w:name="_ETM_Q1_3640151"/>
      <w:bookmarkEnd w:id="19908"/>
      <w:r w:rsidR="00DD6715">
        <w:rPr>
          <w:rFonts w:hint="cs"/>
          <w:rtl/>
        </w:rPr>
        <w:t xml:space="preserve"> הוא בא עם אישתו</w:t>
      </w:r>
      <w:r w:rsidR="00DD6715" w:rsidRPr="00317694">
        <w:rPr>
          <w:rFonts w:hint="cs"/>
          <w:rtl/>
        </w:rPr>
        <w:t>, אישתו ה</w:t>
      </w:r>
      <w:r w:rsidRPr="00317694">
        <w:rPr>
          <w:rFonts w:hint="cs"/>
          <w:rtl/>
        </w:rPr>
        <w:t xml:space="preserve">משיכה להיות בבית </w:t>
      </w:r>
      <w:bookmarkStart w:id="19909" w:name="_ETM_Q1_3643652"/>
      <w:bookmarkEnd w:id="19909"/>
      <w:r w:rsidRPr="00317694">
        <w:rPr>
          <w:rFonts w:hint="cs"/>
          <w:rtl/>
        </w:rPr>
        <w:t>מלון.</w:t>
      </w:r>
    </w:p>
    <w:p w14:paraId="4FD30AC9" w14:textId="77777777" w:rsidR="00DD6715" w:rsidRPr="00317694" w:rsidRDefault="00DD6715" w:rsidP="00DD6715">
      <w:pPr>
        <w:ind w:firstLine="0"/>
        <w:rPr>
          <w:rtl/>
        </w:rPr>
      </w:pPr>
      <w:bookmarkStart w:id="19910" w:name="_ETM_Q1_3643903"/>
      <w:bookmarkEnd w:id="19910"/>
    </w:p>
    <w:p w14:paraId="6E51AE56" w14:textId="77777777" w:rsidR="00DD6715" w:rsidRPr="00317694" w:rsidRDefault="00DD6715" w:rsidP="00DD6715">
      <w:pPr>
        <w:ind w:firstLine="0"/>
        <w:rPr>
          <w:u w:val="single"/>
          <w:rtl/>
        </w:rPr>
      </w:pPr>
      <w:bookmarkStart w:id="19911" w:name="ET_interruption_קריאה_5380"/>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911"/>
    </w:p>
    <w:p w14:paraId="4E9A19F8" w14:textId="77777777" w:rsidR="00DD6715" w:rsidRPr="00317694" w:rsidRDefault="00DD6715" w:rsidP="00DD6715">
      <w:pPr>
        <w:ind w:firstLine="0"/>
        <w:rPr>
          <w:rtl/>
        </w:rPr>
      </w:pPr>
    </w:p>
    <w:p w14:paraId="08E31B56" w14:textId="77777777" w:rsidR="005378CA" w:rsidRPr="00317694" w:rsidRDefault="005378CA" w:rsidP="00DD6715">
      <w:pPr>
        <w:rPr>
          <w:rtl/>
        </w:rPr>
      </w:pPr>
      <w:r w:rsidRPr="00317694">
        <w:rPr>
          <w:rFonts w:hint="cs"/>
          <w:rtl/>
        </w:rPr>
        <w:t xml:space="preserve">אם </w:t>
      </w:r>
      <w:bookmarkStart w:id="19912" w:name="_ETM_Q1_3644150"/>
      <w:bookmarkEnd w:id="19912"/>
      <w:r w:rsidRPr="00317694">
        <w:rPr>
          <w:rFonts w:hint="cs"/>
          <w:rtl/>
        </w:rPr>
        <w:t>אישתו במלון</w:t>
      </w:r>
      <w:r w:rsidR="00DD6715" w:rsidRPr="00317694">
        <w:rPr>
          <w:rFonts w:hint="cs"/>
          <w:rtl/>
        </w:rPr>
        <w:t>, אז היא שם.</w:t>
      </w:r>
    </w:p>
    <w:p w14:paraId="0B9C565C" w14:textId="77777777" w:rsidR="00DD6715" w:rsidRPr="00317694" w:rsidRDefault="00DD6715" w:rsidP="00DD6715">
      <w:pPr>
        <w:ind w:firstLine="0"/>
        <w:rPr>
          <w:rtl/>
        </w:rPr>
      </w:pPr>
      <w:bookmarkStart w:id="19913" w:name="_ETM_Q1_3645151"/>
      <w:bookmarkEnd w:id="19913"/>
    </w:p>
    <w:p w14:paraId="07A9D008" w14:textId="77777777" w:rsidR="00DD6715" w:rsidRPr="00317694" w:rsidRDefault="00DD6715" w:rsidP="00DD6715">
      <w:pPr>
        <w:ind w:firstLine="0"/>
        <w:rPr>
          <w:u w:val="single"/>
          <w:rtl/>
        </w:rPr>
      </w:pPr>
      <w:bookmarkStart w:id="19914" w:name="ET_speaker_5726_5381"/>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914"/>
    </w:p>
    <w:p w14:paraId="189E76C2" w14:textId="77777777" w:rsidR="00DD6715" w:rsidRPr="00317694" w:rsidRDefault="00DD6715" w:rsidP="00DD6715">
      <w:pPr>
        <w:ind w:firstLine="0"/>
        <w:rPr>
          <w:rtl/>
        </w:rPr>
      </w:pPr>
    </w:p>
    <w:p w14:paraId="123EBEA1" w14:textId="77777777" w:rsidR="005378CA" w:rsidRPr="00317694" w:rsidRDefault="005378CA" w:rsidP="00DD6715">
      <w:pPr>
        <w:rPr>
          <w:rtl/>
        </w:rPr>
      </w:pPr>
      <w:r w:rsidRPr="00317694">
        <w:rPr>
          <w:rFonts w:hint="cs"/>
          <w:rtl/>
        </w:rPr>
        <w:t xml:space="preserve">היא </w:t>
      </w:r>
      <w:bookmarkStart w:id="19915" w:name="_ETM_Q1_3645402"/>
      <w:bookmarkEnd w:id="19915"/>
      <w:r w:rsidRPr="00317694">
        <w:rPr>
          <w:rFonts w:hint="cs"/>
          <w:rtl/>
        </w:rPr>
        <w:t>ממשיכה גם אחרי זה כי הוא ממשיך</w:t>
      </w:r>
      <w:r w:rsidR="00DD6715" w:rsidRPr="00317694">
        <w:rPr>
          <w:rFonts w:hint="cs"/>
          <w:rtl/>
        </w:rPr>
        <w:t xml:space="preserve"> להיות</w:t>
      </w:r>
      <w:r w:rsidRPr="00317694">
        <w:rPr>
          <w:rFonts w:hint="cs"/>
          <w:rtl/>
        </w:rPr>
        <w:t xml:space="preserve"> </w:t>
      </w:r>
      <w:bookmarkStart w:id="19916" w:name="_ETM_Q1_3647151"/>
      <w:bookmarkEnd w:id="19916"/>
      <w:r w:rsidRPr="00317694">
        <w:rPr>
          <w:rFonts w:hint="cs"/>
          <w:rtl/>
        </w:rPr>
        <w:t xml:space="preserve">באותו בית </w:t>
      </w:r>
      <w:r w:rsidR="00DD6715" w:rsidRPr="00317694">
        <w:rPr>
          <w:rFonts w:hint="cs"/>
          <w:rtl/>
        </w:rPr>
        <w:t>אבות</w:t>
      </w:r>
      <w:r w:rsidRPr="00317694">
        <w:rPr>
          <w:rFonts w:hint="cs"/>
          <w:rtl/>
        </w:rPr>
        <w:t>. מי מממן את זה?</w:t>
      </w:r>
    </w:p>
    <w:p w14:paraId="0C23EB47" w14:textId="77777777" w:rsidR="00534616" w:rsidRPr="00317694" w:rsidRDefault="00534616" w:rsidP="00534616">
      <w:pPr>
        <w:ind w:firstLine="0"/>
        <w:rPr>
          <w:rtl/>
        </w:rPr>
      </w:pPr>
      <w:bookmarkStart w:id="19917" w:name="_ETM_Q1_3650400"/>
      <w:bookmarkEnd w:id="19917"/>
    </w:p>
    <w:p w14:paraId="5905AC87" w14:textId="77777777" w:rsidR="00534616" w:rsidRPr="00534616" w:rsidRDefault="00534616" w:rsidP="00534616">
      <w:pPr>
        <w:ind w:firstLine="0"/>
        <w:rPr>
          <w:u w:val="single"/>
          <w:rtl/>
        </w:rPr>
      </w:pPr>
      <w:bookmarkStart w:id="19918" w:name="ET_interruption_קריאה_5382"/>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534616">
        <w:rPr>
          <w:u w:val="single"/>
          <w:rtl/>
        </w:rPr>
        <w:t xml:space="preserve">   </w:t>
      </w:r>
      <w:bookmarkEnd w:id="19918"/>
    </w:p>
    <w:p w14:paraId="49B8978D" w14:textId="77777777" w:rsidR="00534616" w:rsidRDefault="00534616" w:rsidP="00534616">
      <w:pPr>
        <w:ind w:firstLine="0"/>
        <w:rPr>
          <w:rtl/>
        </w:rPr>
      </w:pPr>
    </w:p>
    <w:p w14:paraId="499AD443" w14:textId="12B23CC3" w:rsidR="005378CA" w:rsidRDefault="005378CA" w:rsidP="00534616">
      <w:pPr>
        <w:rPr>
          <w:rtl/>
        </w:rPr>
      </w:pPr>
      <w:r>
        <w:rPr>
          <w:rFonts w:hint="cs"/>
          <w:rtl/>
        </w:rPr>
        <w:t>אב</w:t>
      </w:r>
      <w:bookmarkStart w:id="19919" w:name="_ETM_Q1_3650651"/>
      <w:bookmarkEnd w:id="19919"/>
      <w:r>
        <w:rPr>
          <w:rFonts w:hint="cs"/>
          <w:rtl/>
        </w:rPr>
        <w:t xml:space="preserve">דוק אם </w:t>
      </w:r>
      <w:r w:rsidR="00C73A3F">
        <w:rPr>
          <w:rFonts w:hint="cs"/>
          <w:rtl/>
        </w:rPr>
        <w:t>יש</w:t>
      </w:r>
      <w:r>
        <w:rPr>
          <w:rFonts w:hint="cs"/>
          <w:rtl/>
        </w:rPr>
        <w:t xml:space="preserve"> סייגים </w:t>
      </w:r>
      <w:bookmarkStart w:id="19920" w:name="_ETM_Q1_3651901"/>
      <w:bookmarkEnd w:id="19920"/>
      <w:r>
        <w:rPr>
          <w:rFonts w:hint="cs"/>
          <w:rtl/>
        </w:rPr>
        <w:t>בהחלטה. מועד סיום הפינוי לא אמור להיות</w:t>
      </w:r>
      <w:r w:rsidR="00534616">
        <w:rPr>
          <w:rFonts w:hint="cs"/>
          <w:rtl/>
        </w:rPr>
        <w:t xml:space="preserve"> - - -</w:t>
      </w:r>
    </w:p>
    <w:p w14:paraId="53CDF896" w14:textId="77777777" w:rsidR="00317694" w:rsidRDefault="00317694" w:rsidP="00534616">
      <w:pPr>
        <w:rPr>
          <w:rtl/>
        </w:rPr>
      </w:pPr>
      <w:bookmarkStart w:id="19921" w:name="_ETM_Q1_2362652"/>
      <w:bookmarkEnd w:id="19921"/>
    </w:p>
    <w:p w14:paraId="7C319C0F" w14:textId="77777777" w:rsidR="00534616" w:rsidRPr="00534616" w:rsidRDefault="00534616" w:rsidP="00534616">
      <w:pPr>
        <w:ind w:firstLine="0"/>
        <w:rPr>
          <w:u w:val="single"/>
          <w:rtl/>
        </w:rPr>
      </w:pPr>
      <w:bookmarkStart w:id="19922" w:name="_ETM_Q1_2362902"/>
      <w:bookmarkStart w:id="19923" w:name="_ETM_Q1_2363154"/>
      <w:bookmarkStart w:id="19924" w:name="_ETM_Q1_2363654"/>
      <w:bookmarkStart w:id="19925" w:name="_ETM_Q1_2363905"/>
      <w:bookmarkStart w:id="19926" w:name="_ETM_Q1_3654902"/>
      <w:bookmarkStart w:id="19927" w:name="ET_speaker_5726_5383"/>
      <w:bookmarkEnd w:id="19922"/>
      <w:bookmarkEnd w:id="19923"/>
      <w:bookmarkEnd w:id="19924"/>
      <w:bookmarkEnd w:id="19925"/>
      <w:bookmarkEnd w:id="19926"/>
      <w:r w:rsidRPr="00534616">
        <w:rPr>
          <w:rStyle w:val="TagStyle"/>
          <w:u w:val="single"/>
          <w:rtl/>
        </w:rPr>
        <w:t xml:space="preserve"> &lt;&lt; דובר &gt;&gt; </w:t>
      </w:r>
      <w:r w:rsidRPr="00534616">
        <w:rPr>
          <w:u w:val="single"/>
          <w:rtl/>
        </w:rPr>
        <w:t>ינון אזולאי (ש"ס):</w:t>
      </w:r>
      <w:r w:rsidRPr="00534616">
        <w:rPr>
          <w:rStyle w:val="TagStyle"/>
          <w:u w:val="single"/>
          <w:rtl/>
        </w:rPr>
        <w:t xml:space="preserve"> &lt;&lt; דובר &gt;&gt;</w:t>
      </w:r>
      <w:r w:rsidRPr="00534616">
        <w:rPr>
          <w:u w:val="single"/>
          <w:rtl/>
        </w:rPr>
        <w:t xml:space="preserve">   </w:t>
      </w:r>
      <w:bookmarkEnd w:id="19927"/>
    </w:p>
    <w:p w14:paraId="163CEC1B" w14:textId="77777777" w:rsidR="00534616" w:rsidRDefault="00534616" w:rsidP="00534616">
      <w:pPr>
        <w:ind w:firstLine="0"/>
        <w:rPr>
          <w:rtl/>
        </w:rPr>
      </w:pPr>
    </w:p>
    <w:p w14:paraId="3A3A76A4" w14:textId="77777777" w:rsidR="005378CA" w:rsidRDefault="005378CA" w:rsidP="00534616">
      <w:pPr>
        <w:rPr>
          <w:rtl/>
        </w:rPr>
      </w:pPr>
      <w:r>
        <w:rPr>
          <w:rFonts w:hint="cs"/>
          <w:rtl/>
        </w:rPr>
        <w:t>חש</w:t>
      </w:r>
      <w:bookmarkStart w:id="19928" w:name="_ETM_Q1_3655150"/>
      <w:bookmarkEnd w:id="19928"/>
      <w:r>
        <w:rPr>
          <w:rFonts w:hint="cs"/>
          <w:rtl/>
        </w:rPr>
        <w:t xml:space="preserve">וב לי לדעת. שאלתי </w:t>
      </w:r>
      <w:bookmarkStart w:id="19929" w:name="_ETM_Q1_3656150"/>
      <w:bookmarkEnd w:id="19929"/>
      <w:r w:rsidR="00534616">
        <w:rPr>
          <w:rFonts w:hint="cs"/>
          <w:rtl/>
        </w:rPr>
        <w:t>מספר</w:t>
      </w:r>
      <w:r>
        <w:rPr>
          <w:rFonts w:hint="cs"/>
          <w:rtl/>
        </w:rPr>
        <w:t xml:space="preserve"> ובהתחלה כן, ואחר כך אף אחד לא </w:t>
      </w:r>
      <w:bookmarkStart w:id="19930" w:name="_ETM_Q1_3659651"/>
      <w:bookmarkEnd w:id="19930"/>
      <w:r>
        <w:rPr>
          <w:rFonts w:hint="cs"/>
          <w:rtl/>
        </w:rPr>
        <w:t xml:space="preserve">ידע. אני מבקש לדעת על זה </w:t>
      </w:r>
      <w:r w:rsidR="00534616">
        <w:rPr>
          <w:rFonts w:hint="cs"/>
          <w:rtl/>
        </w:rPr>
        <w:t xml:space="preserve">תשובה. </w:t>
      </w:r>
      <w:r>
        <w:rPr>
          <w:rFonts w:hint="cs"/>
          <w:rtl/>
        </w:rPr>
        <w:t xml:space="preserve">שאדע אם צריך לטפל </w:t>
      </w:r>
      <w:bookmarkStart w:id="19931" w:name="_ETM_Q1_3664151"/>
      <w:bookmarkEnd w:id="19931"/>
      <w:r>
        <w:rPr>
          <w:rFonts w:hint="cs"/>
          <w:rtl/>
        </w:rPr>
        <w:t>בזה</w:t>
      </w:r>
      <w:r w:rsidR="00534616">
        <w:rPr>
          <w:rFonts w:hint="cs"/>
          <w:rtl/>
        </w:rPr>
        <w:t xml:space="preserve"> בצורה</w:t>
      </w:r>
      <w:r>
        <w:rPr>
          <w:rFonts w:hint="cs"/>
          <w:rtl/>
        </w:rPr>
        <w:t xml:space="preserve"> אחרת</w:t>
      </w:r>
      <w:r w:rsidR="00534616">
        <w:rPr>
          <w:rFonts w:hint="cs"/>
          <w:rtl/>
        </w:rPr>
        <w:t>.</w:t>
      </w:r>
    </w:p>
    <w:p w14:paraId="6FE63935" w14:textId="77777777" w:rsidR="00534616" w:rsidRDefault="00534616" w:rsidP="00534616">
      <w:pPr>
        <w:ind w:firstLine="0"/>
        <w:rPr>
          <w:rtl/>
        </w:rPr>
      </w:pPr>
    </w:p>
    <w:p w14:paraId="6E2D98F7" w14:textId="77777777" w:rsidR="00534616" w:rsidRPr="00534616" w:rsidRDefault="00534616" w:rsidP="00534616">
      <w:pPr>
        <w:ind w:firstLine="0"/>
        <w:rPr>
          <w:u w:val="single"/>
          <w:rtl/>
        </w:rPr>
      </w:pPr>
      <w:bookmarkStart w:id="19932" w:name="ET_speaker_4674_5384"/>
      <w:r w:rsidRPr="00534616">
        <w:rPr>
          <w:rStyle w:val="TagStyle"/>
          <w:u w:val="single"/>
          <w:rtl/>
        </w:rPr>
        <w:t xml:space="preserve"> &lt;&lt; דובר &gt;&gt; </w:t>
      </w:r>
      <w:r w:rsidRPr="00534616">
        <w:rPr>
          <w:u w:val="single"/>
          <w:rtl/>
        </w:rPr>
        <w:t>חמד עמאר (ישראל ביתנו):</w:t>
      </w:r>
      <w:r w:rsidRPr="00534616">
        <w:rPr>
          <w:rStyle w:val="TagStyle"/>
          <w:u w:val="single"/>
          <w:rtl/>
        </w:rPr>
        <w:t xml:space="preserve"> &lt;&lt; דובר &gt;&gt;</w:t>
      </w:r>
      <w:r w:rsidRPr="00534616">
        <w:rPr>
          <w:u w:val="single"/>
          <w:rtl/>
        </w:rPr>
        <w:t xml:space="preserve">   </w:t>
      </w:r>
      <w:bookmarkEnd w:id="19932"/>
    </w:p>
    <w:p w14:paraId="66523F87" w14:textId="77777777" w:rsidR="00534616" w:rsidRDefault="00534616" w:rsidP="00534616">
      <w:pPr>
        <w:ind w:firstLine="0"/>
        <w:rPr>
          <w:rtl/>
        </w:rPr>
      </w:pPr>
    </w:p>
    <w:p w14:paraId="7C5C0B5C" w14:textId="3D33AF18" w:rsidR="00534616" w:rsidRPr="00317694" w:rsidRDefault="00534616" w:rsidP="00534616">
      <w:pPr>
        <w:rPr>
          <w:rtl/>
        </w:rPr>
      </w:pPr>
      <w:r>
        <w:rPr>
          <w:rFonts w:hint="cs"/>
          <w:rtl/>
        </w:rPr>
        <w:t xml:space="preserve">כמה </w:t>
      </w:r>
      <w:r w:rsidRPr="00317694">
        <w:rPr>
          <w:rFonts w:hint="cs"/>
          <w:rtl/>
        </w:rPr>
        <w:t xml:space="preserve">מפונים </w:t>
      </w:r>
      <w:r w:rsidR="00C73A3F">
        <w:rPr>
          <w:rFonts w:hint="cs"/>
          <w:rtl/>
        </w:rPr>
        <w:t>יש</w:t>
      </w:r>
      <w:r w:rsidRPr="00317694">
        <w:rPr>
          <w:rFonts w:hint="cs"/>
          <w:rtl/>
        </w:rPr>
        <w:t>?</w:t>
      </w:r>
    </w:p>
    <w:p w14:paraId="722CC925" w14:textId="77777777" w:rsidR="00534616" w:rsidRPr="00317694" w:rsidRDefault="00534616" w:rsidP="00534616">
      <w:pPr>
        <w:ind w:firstLine="0"/>
        <w:rPr>
          <w:rtl/>
        </w:rPr>
      </w:pPr>
      <w:bookmarkStart w:id="19933" w:name="_ETM_Q1_3664651"/>
      <w:bookmarkStart w:id="19934" w:name="_ETM_Q1_3664901"/>
      <w:bookmarkEnd w:id="19933"/>
      <w:bookmarkEnd w:id="19934"/>
    </w:p>
    <w:p w14:paraId="3B2D930B" w14:textId="77777777" w:rsidR="00534616" w:rsidRPr="00317694" w:rsidRDefault="00534616" w:rsidP="00534616">
      <w:pPr>
        <w:ind w:firstLine="0"/>
        <w:rPr>
          <w:u w:val="single"/>
          <w:rtl/>
        </w:rPr>
      </w:pPr>
      <w:bookmarkStart w:id="19935" w:name="ET_interruption_קריאה_5385"/>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935"/>
    </w:p>
    <w:p w14:paraId="5E6ED78C" w14:textId="77777777" w:rsidR="00534616" w:rsidRPr="00317694" w:rsidRDefault="00534616" w:rsidP="00534616">
      <w:pPr>
        <w:ind w:firstLine="0"/>
        <w:rPr>
          <w:rtl/>
        </w:rPr>
      </w:pPr>
    </w:p>
    <w:p w14:paraId="5D500BCC" w14:textId="77777777" w:rsidR="005378CA" w:rsidRPr="00317694" w:rsidRDefault="00534616" w:rsidP="00534616">
      <w:pPr>
        <w:rPr>
          <w:rtl/>
        </w:rPr>
      </w:pPr>
      <w:r w:rsidRPr="00317694">
        <w:rPr>
          <w:rFonts w:hint="cs"/>
          <w:rtl/>
        </w:rPr>
        <w:t>כ-</w:t>
      </w:r>
      <w:r w:rsidR="005378CA" w:rsidRPr="00317694">
        <w:rPr>
          <w:rFonts w:hint="cs"/>
          <w:rtl/>
        </w:rPr>
        <w:t>16,000</w:t>
      </w:r>
      <w:r w:rsidRPr="00317694">
        <w:rPr>
          <w:rFonts w:hint="cs"/>
          <w:rtl/>
        </w:rPr>
        <w:t>,</w:t>
      </w:r>
      <w:r w:rsidR="005378CA" w:rsidRPr="00317694">
        <w:rPr>
          <w:rFonts w:hint="cs"/>
          <w:rtl/>
        </w:rPr>
        <w:t xml:space="preserve"> רק במלונות.</w:t>
      </w:r>
      <w:bookmarkStart w:id="19936" w:name="_ETM_Q1_3666901"/>
      <w:bookmarkEnd w:id="19936"/>
    </w:p>
    <w:p w14:paraId="62E16733" w14:textId="77777777" w:rsidR="00534616" w:rsidRPr="00317694" w:rsidRDefault="00534616" w:rsidP="00534616">
      <w:pPr>
        <w:ind w:firstLine="0"/>
        <w:rPr>
          <w:rtl/>
        </w:rPr>
      </w:pPr>
    </w:p>
    <w:p w14:paraId="7C41046A" w14:textId="77777777" w:rsidR="00534616" w:rsidRPr="00317694" w:rsidRDefault="00534616" w:rsidP="00534616">
      <w:pPr>
        <w:ind w:firstLine="0"/>
        <w:rPr>
          <w:u w:val="single"/>
          <w:rtl/>
        </w:rPr>
      </w:pPr>
      <w:bookmarkStart w:id="19937" w:name="ET_speaker_4674_5386"/>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19937"/>
    </w:p>
    <w:p w14:paraId="65533E22" w14:textId="77777777" w:rsidR="00534616" w:rsidRPr="00317694" w:rsidRDefault="00534616" w:rsidP="00534616">
      <w:pPr>
        <w:ind w:firstLine="0"/>
        <w:rPr>
          <w:rtl/>
        </w:rPr>
      </w:pPr>
    </w:p>
    <w:p w14:paraId="45838048" w14:textId="77777777" w:rsidR="00DD036B" w:rsidRPr="00317694" w:rsidRDefault="00534616" w:rsidP="00534616">
      <w:pPr>
        <w:rPr>
          <w:rtl/>
        </w:rPr>
      </w:pPr>
      <w:r w:rsidRPr="00317694">
        <w:rPr>
          <w:rFonts w:hint="cs"/>
          <w:rtl/>
        </w:rPr>
        <w:t>עדיין יש</w:t>
      </w:r>
      <w:r w:rsidR="00DD036B" w:rsidRPr="00317694">
        <w:rPr>
          <w:rFonts w:hint="cs"/>
          <w:rtl/>
        </w:rPr>
        <w:t xml:space="preserve"> לנו 16,</w:t>
      </w:r>
      <w:bookmarkStart w:id="19938" w:name="_ETM_Q1_3668401"/>
      <w:bookmarkEnd w:id="19938"/>
      <w:r w:rsidRPr="00317694">
        <w:rPr>
          <w:rFonts w:hint="cs"/>
          <w:rtl/>
        </w:rPr>
        <w:t>000 במלונות?</w:t>
      </w:r>
    </w:p>
    <w:p w14:paraId="60DD3381" w14:textId="77777777" w:rsidR="00534616" w:rsidRPr="00317694" w:rsidRDefault="00534616" w:rsidP="00534616">
      <w:pPr>
        <w:ind w:firstLine="0"/>
        <w:rPr>
          <w:rtl/>
        </w:rPr>
      </w:pPr>
      <w:bookmarkStart w:id="19939" w:name="_ETM_Q1_3668901"/>
      <w:bookmarkEnd w:id="19939"/>
    </w:p>
    <w:p w14:paraId="210DC48A" w14:textId="77777777" w:rsidR="00534616" w:rsidRPr="00317694" w:rsidRDefault="00534616" w:rsidP="00534616">
      <w:pPr>
        <w:ind w:firstLine="0"/>
        <w:rPr>
          <w:u w:val="single"/>
          <w:rtl/>
        </w:rPr>
      </w:pPr>
      <w:bookmarkStart w:id="19940" w:name="ET_interruption_קריאה_5387"/>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940"/>
    </w:p>
    <w:p w14:paraId="2839B275" w14:textId="77777777" w:rsidR="00534616" w:rsidRPr="00317694" w:rsidRDefault="00534616" w:rsidP="00534616">
      <w:pPr>
        <w:ind w:firstLine="0"/>
        <w:rPr>
          <w:rtl/>
        </w:rPr>
      </w:pPr>
    </w:p>
    <w:p w14:paraId="4880018E" w14:textId="77777777" w:rsidR="00DD036B" w:rsidRPr="00317694" w:rsidRDefault="00DD036B" w:rsidP="00534616">
      <w:pPr>
        <w:rPr>
          <w:rtl/>
        </w:rPr>
      </w:pPr>
      <w:r w:rsidRPr="00317694">
        <w:rPr>
          <w:rFonts w:hint="cs"/>
          <w:rtl/>
        </w:rPr>
        <w:t>כ-</w:t>
      </w:r>
      <w:bookmarkStart w:id="19941" w:name="_ETM_Q1_3669151"/>
      <w:bookmarkEnd w:id="19941"/>
      <w:r w:rsidR="00534616" w:rsidRPr="00317694">
        <w:rPr>
          <w:rFonts w:hint="cs"/>
          <w:rtl/>
        </w:rPr>
        <w:t>16,000.</w:t>
      </w:r>
      <w:r w:rsidRPr="00317694">
        <w:rPr>
          <w:rFonts w:hint="cs"/>
          <w:rtl/>
        </w:rPr>
        <w:t>כנראה קצת פחות.</w:t>
      </w:r>
      <w:r w:rsidR="00534616" w:rsidRPr="00317694">
        <w:rPr>
          <w:rFonts w:hint="cs"/>
          <w:rtl/>
        </w:rPr>
        <w:t xml:space="preserve"> מספר התקנים מלפני חודש.</w:t>
      </w:r>
    </w:p>
    <w:p w14:paraId="71C87043" w14:textId="77777777" w:rsidR="00534616" w:rsidRPr="00317694" w:rsidRDefault="00534616" w:rsidP="00534616">
      <w:pPr>
        <w:ind w:firstLine="0"/>
        <w:rPr>
          <w:rtl/>
        </w:rPr>
      </w:pPr>
      <w:bookmarkStart w:id="19942" w:name="_ETM_Q1_3671652"/>
      <w:bookmarkEnd w:id="19942"/>
    </w:p>
    <w:p w14:paraId="3187A5B7" w14:textId="77777777" w:rsidR="00534616" w:rsidRPr="00317694" w:rsidRDefault="00534616" w:rsidP="00534616">
      <w:pPr>
        <w:ind w:firstLine="0"/>
        <w:rPr>
          <w:u w:val="single"/>
          <w:rtl/>
        </w:rPr>
      </w:pPr>
      <w:bookmarkStart w:id="19943" w:name="ET_speaker_4674_5388"/>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19943"/>
    </w:p>
    <w:p w14:paraId="3BED1C32" w14:textId="77777777" w:rsidR="00534616" w:rsidRPr="00317694" w:rsidRDefault="00534616" w:rsidP="00534616">
      <w:pPr>
        <w:ind w:firstLine="0"/>
        <w:rPr>
          <w:rtl/>
        </w:rPr>
      </w:pPr>
    </w:p>
    <w:p w14:paraId="125F8548" w14:textId="77777777" w:rsidR="00DD036B" w:rsidRPr="00317694" w:rsidRDefault="00DD036B" w:rsidP="00534616">
      <w:pPr>
        <w:rPr>
          <w:rtl/>
        </w:rPr>
      </w:pPr>
      <w:bookmarkStart w:id="19944" w:name="_ETM_Q1_3672654"/>
      <w:bookmarkEnd w:id="19944"/>
      <w:r w:rsidRPr="00317694">
        <w:rPr>
          <w:rFonts w:hint="cs"/>
          <w:rtl/>
        </w:rPr>
        <w:t>עד מת</w:t>
      </w:r>
      <w:bookmarkStart w:id="19945" w:name="_ETM_Q1_3671901"/>
      <w:bookmarkEnd w:id="19945"/>
      <w:r w:rsidRPr="00317694">
        <w:rPr>
          <w:rFonts w:hint="cs"/>
          <w:rtl/>
        </w:rPr>
        <w:t xml:space="preserve">י </w:t>
      </w:r>
      <w:bookmarkStart w:id="19946" w:name="_ETM_Q1_3672151"/>
      <w:bookmarkEnd w:id="19946"/>
      <w:r w:rsidRPr="00317694">
        <w:rPr>
          <w:rFonts w:hint="cs"/>
          <w:rtl/>
        </w:rPr>
        <w:t>תאריך הפינוי שלהם צריך להיות?</w:t>
      </w:r>
    </w:p>
    <w:p w14:paraId="7588C9D5" w14:textId="77777777" w:rsidR="00534616" w:rsidRPr="00317694" w:rsidRDefault="00534616" w:rsidP="00534616">
      <w:pPr>
        <w:ind w:firstLine="0"/>
        <w:rPr>
          <w:rtl/>
        </w:rPr>
      </w:pPr>
      <w:bookmarkStart w:id="19947" w:name="_ETM_Q1_3673901"/>
      <w:bookmarkStart w:id="19948" w:name="_ETM_Q1_3674151"/>
      <w:bookmarkEnd w:id="19947"/>
      <w:bookmarkEnd w:id="19948"/>
    </w:p>
    <w:p w14:paraId="1BB3F6CE" w14:textId="77777777" w:rsidR="00534616" w:rsidRPr="00317694" w:rsidRDefault="00534616" w:rsidP="00534616">
      <w:pPr>
        <w:ind w:firstLine="0"/>
        <w:rPr>
          <w:u w:val="single"/>
          <w:rtl/>
        </w:rPr>
      </w:pPr>
      <w:bookmarkStart w:id="19949" w:name="ET_interruption_קריאה_5389"/>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19949"/>
    </w:p>
    <w:p w14:paraId="620FEB37" w14:textId="77777777" w:rsidR="00534616" w:rsidRPr="00317694" w:rsidRDefault="00534616" w:rsidP="00534616">
      <w:pPr>
        <w:ind w:firstLine="0"/>
        <w:rPr>
          <w:rtl/>
        </w:rPr>
      </w:pPr>
    </w:p>
    <w:p w14:paraId="17BF8788" w14:textId="77777777" w:rsidR="00DD036B" w:rsidRPr="00317694" w:rsidRDefault="00DD036B" w:rsidP="00534616">
      <w:pPr>
        <w:rPr>
          <w:rtl/>
        </w:rPr>
      </w:pPr>
      <w:r w:rsidRPr="00317694">
        <w:rPr>
          <w:rFonts w:hint="cs"/>
          <w:rtl/>
        </w:rPr>
        <w:t xml:space="preserve">היום זה עד מרס. תהיה </w:t>
      </w:r>
      <w:bookmarkStart w:id="19950" w:name="_ETM_Q1_3675901"/>
      <w:bookmarkEnd w:id="19950"/>
      <w:r w:rsidRPr="00317694">
        <w:rPr>
          <w:rFonts w:hint="cs"/>
          <w:rtl/>
        </w:rPr>
        <w:t>החלטת ממשלה שתסד</w:t>
      </w:r>
      <w:r w:rsidR="00534616" w:rsidRPr="00317694">
        <w:rPr>
          <w:rFonts w:hint="cs"/>
          <w:rtl/>
        </w:rPr>
        <w:t>י</w:t>
      </w:r>
      <w:r w:rsidRPr="00317694">
        <w:rPr>
          <w:rFonts w:hint="cs"/>
          <w:rtl/>
        </w:rPr>
        <w:t>ר את מועד הפינוי הסופי.</w:t>
      </w:r>
    </w:p>
    <w:p w14:paraId="29BF2B1F" w14:textId="77777777" w:rsidR="00534616" w:rsidRPr="00317694" w:rsidRDefault="00534616" w:rsidP="00534616">
      <w:pPr>
        <w:ind w:firstLine="0"/>
        <w:rPr>
          <w:rtl/>
        </w:rPr>
      </w:pPr>
      <w:bookmarkStart w:id="19951" w:name="_ETM_Q1_3678650"/>
      <w:bookmarkEnd w:id="19951"/>
    </w:p>
    <w:p w14:paraId="25E61F60" w14:textId="77777777" w:rsidR="00534616" w:rsidRPr="00317694" w:rsidRDefault="00534616" w:rsidP="00534616">
      <w:pPr>
        <w:ind w:firstLine="0"/>
        <w:rPr>
          <w:u w:val="single"/>
          <w:rtl/>
        </w:rPr>
      </w:pPr>
      <w:bookmarkStart w:id="19952" w:name="ET_speaker_5726_5390"/>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19952"/>
    </w:p>
    <w:p w14:paraId="084E7AEC" w14:textId="77777777" w:rsidR="00534616" w:rsidRPr="00317694" w:rsidRDefault="00534616" w:rsidP="00534616">
      <w:pPr>
        <w:ind w:firstLine="0"/>
        <w:rPr>
          <w:rtl/>
        </w:rPr>
      </w:pPr>
    </w:p>
    <w:p w14:paraId="45CE696E" w14:textId="77777777" w:rsidR="00DD036B" w:rsidRPr="00317694" w:rsidRDefault="00DD036B" w:rsidP="00534616">
      <w:pPr>
        <w:rPr>
          <w:rtl/>
        </w:rPr>
      </w:pPr>
      <w:r w:rsidRPr="00317694">
        <w:rPr>
          <w:rFonts w:hint="cs"/>
          <w:rtl/>
        </w:rPr>
        <w:t>עד י</w:t>
      </w:r>
      <w:bookmarkStart w:id="19953" w:name="_ETM_Q1_3678900"/>
      <w:bookmarkEnd w:id="19953"/>
      <w:r w:rsidRPr="00317694">
        <w:rPr>
          <w:rFonts w:hint="cs"/>
          <w:rtl/>
        </w:rPr>
        <w:t xml:space="preserve">ולי אמרו לי. </w:t>
      </w:r>
      <w:bookmarkStart w:id="19954" w:name="_ETM_Q1_3679651"/>
      <w:bookmarkEnd w:id="19954"/>
      <w:r w:rsidRPr="00317694">
        <w:rPr>
          <w:rFonts w:hint="cs"/>
          <w:rtl/>
        </w:rPr>
        <w:t>יכול להיות</w:t>
      </w:r>
      <w:r w:rsidR="00534616" w:rsidRPr="00317694">
        <w:rPr>
          <w:rFonts w:hint="cs"/>
          <w:rtl/>
        </w:rPr>
        <w:t>?</w:t>
      </w:r>
    </w:p>
    <w:p w14:paraId="1AAF758F" w14:textId="77777777" w:rsidR="00534616" w:rsidRPr="00317694" w:rsidRDefault="00534616" w:rsidP="00534616">
      <w:pPr>
        <w:ind w:firstLine="0"/>
        <w:rPr>
          <w:rtl/>
        </w:rPr>
      </w:pPr>
      <w:bookmarkStart w:id="19955" w:name="_ETM_Q1_3680901"/>
      <w:bookmarkEnd w:id="19955"/>
    </w:p>
    <w:p w14:paraId="583DA532" w14:textId="77777777" w:rsidR="00534616" w:rsidRPr="00534616" w:rsidRDefault="00534616" w:rsidP="00534616">
      <w:pPr>
        <w:ind w:firstLine="0"/>
        <w:rPr>
          <w:u w:val="single"/>
          <w:rtl/>
        </w:rPr>
      </w:pPr>
      <w:bookmarkStart w:id="19956" w:name="ET_interruption_קריאה_5391"/>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534616">
        <w:rPr>
          <w:u w:val="single"/>
          <w:rtl/>
        </w:rPr>
        <w:t xml:space="preserve">   </w:t>
      </w:r>
      <w:bookmarkEnd w:id="19956"/>
    </w:p>
    <w:p w14:paraId="4FF75C7C" w14:textId="77777777" w:rsidR="00534616" w:rsidRDefault="00534616" w:rsidP="00534616">
      <w:pPr>
        <w:ind w:firstLine="0"/>
        <w:rPr>
          <w:rtl/>
        </w:rPr>
      </w:pPr>
    </w:p>
    <w:p w14:paraId="5FA3DB69" w14:textId="77777777" w:rsidR="00DD036B" w:rsidRDefault="00DD036B" w:rsidP="00534616">
      <w:pPr>
        <w:rPr>
          <w:rtl/>
        </w:rPr>
      </w:pPr>
      <w:r>
        <w:rPr>
          <w:rFonts w:hint="cs"/>
          <w:rtl/>
        </w:rPr>
        <w:t>הי</w:t>
      </w:r>
      <w:bookmarkStart w:id="19957" w:name="_ETM_Q1_3681150"/>
      <w:bookmarkEnd w:id="19957"/>
      <w:r>
        <w:rPr>
          <w:rFonts w:hint="cs"/>
          <w:rtl/>
        </w:rPr>
        <w:t>א מתגבשת עכשיו.</w:t>
      </w:r>
    </w:p>
    <w:p w14:paraId="2C25273C" w14:textId="77777777" w:rsidR="00534616" w:rsidRDefault="00534616" w:rsidP="00534616">
      <w:pPr>
        <w:ind w:firstLine="0"/>
        <w:rPr>
          <w:rtl/>
        </w:rPr>
      </w:pPr>
      <w:bookmarkStart w:id="19958" w:name="_ETM_Q1_3683151"/>
      <w:bookmarkStart w:id="19959" w:name="_ETM_Q1_3683650"/>
      <w:bookmarkEnd w:id="19958"/>
      <w:bookmarkEnd w:id="19959"/>
    </w:p>
    <w:p w14:paraId="285EE557" w14:textId="77777777" w:rsidR="00534616" w:rsidRPr="00534616" w:rsidRDefault="00534616" w:rsidP="00534616">
      <w:pPr>
        <w:ind w:firstLine="0"/>
        <w:rPr>
          <w:u w:val="single"/>
          <w:rtl/>
        </w:rPr>
      </w:pPr>
      <w:bookmarkStart w:id="19960" w:name="ET_yor_5797_5392"/>
      <w:r w:rsidRPr="00534616">
        <w:rPr>
          <w:rStyle w:val="TagStyle"/>
          <w:u w:val="single"/>
          <w:rtl/>
        </w:rPr>
        <w:t xml:space="preserve"> &lt;&lt; יור &gt;&gt; </w:t>
      </w:r>
      <w:r w:rsidRPr="00534616">
        <w:rPr>
          <w:u w:val="single"/>
          <w:rtl/>
        </w:rPr>
        <w:t>היו"ר יצחק פינדרוס:</w:t>
      </w:r>
      <w:r w:rsidRPr="00534616">
        <w:rPr>
          <w:rStyle w:val="TagStyle"/>
          <w:u w:val="single"/>
          <w:rtl/>
        </w:rPr>
        <w:t xml:space="preserve"> &lt;&lt; יור &gt;&gt;</w:t>
      </w:r>
      <w:r w:rsidRPr="00534616">
        <w:rPr>
          <w:u w:val="single"/>
          <w:rtl/>
        </w:rPr>
        <w:t xml:space="preserve">   </w:t>
      </w:r>
      <w:bookmarkEnd w:id="19960"/>
    </w:p>
    <w:p w14:paraId="5B910B74" w14:textId="77777777" w:rsidR="00534616" w:rsidRDefault="00534616" w:rsidP="00534616">
      <w:pPr>
        <w:ind w:firstLine="0"/>
        <w:rPr>
          <w:rtl/>
        </w:rPr>
      </w:pPr>
    </w:p>
    <w:p w14:paraId="66713A9A" w14:textId="77777777" w:rsidR="00DD036B" w:rsidRDefault="00DD036B" w:rsidP="00534616">
      <w:pPr>
        <w:rPr>
          <w:rtl/>
        </w:rPr>
      </w:pPr>
      <w:r>
        <w:rPr>
          <w:rFonts w:hint="cs"/>
          <w:rtl/>
        </w:rPr>
        <w:t>אנחנו בסעיף 37, משרד התיירות. סיימנו?</w:t>
      </w:r>
    </w:p>
    <w:p w14:paraId="20E22181" w14:textId="77777777" w:rsidR="00534616" w:rsidRDefault="00534616" w:rsidP="00534616">
      <w:pPr>
        <w:ind w:firstLine="0"/>
        <w:rPr>
          <w:rtl/>
        </w:rPr>
      </w:pPr>
      <w:bookmarkStart w:id="19961" w:name="_ETM_Q1_3690901"/>
      <w:bookmarkEnd w:id="19961"/>
    </w:p>
    <w:p w14:paraId="1E2C197F" w14:textId="77777777" w:rsidR="00534616" w:rsidRPr="00534616" w:rsidRDefault="00534616" w:rsidP="00534616">
      <w:pPr>
        <w:ind w:firstLine="0"/>
        <w:rPr>
          <w:u w:val="single"/>
          <w:rtl/>
        </w:rPr>
      </w:pPr>
      <w:bookmarkStart w:id="19962" w:name="ET_speaker_5726_5393"/>
      <w:r w:rsidRPr="00534616">
        <w:rPr>
          <w:rStyle w:val="TagStyle"/>
          <w:u w:val="single"/>
          <w:rtl/>
        </w:rPr>
        <w:t xml:space="preserve"> &lt;&lt; דובר &gt;&gt; </w:t>
      </w:r>
      <w:r w:rsidRPr="00534616">
        <w:rPr>
          <w:u w:val="single"/>
          <w:rtl/>
        </w:rPr>
        <w:t>ינון אזולאי (ש"ס):</w:t>
      </w:r>
      <w:r w:rsidRPr="00534616">
        <w:rPr>
          <w:rStyle w:val="TagStyle"/>
          <w:u w:val="single"/>
          <w:rtl/>
        </w:rPr>
        <w:t xml:space="preserve"> &lt;&lt; דובר &gt;&gt;</w:t>
      </w:r>
      <w:r w:rsidRPr="00534616">
        <w:rPr>
          <w:u w:val="single"/>
          <w:rtl/>
        </w:rPr>
        <w:t xml:space="preserve">   </w:t>
      </w:r>
      <w:bookmarkEnd w:id="19962"/>
    </w:p>
    <w:p w14:paraId="1CDAE97E" w14:textId="77777777" w:rsidR="00534616" w:rsidRDefault="00534616" w:rsidP="00534616">
      <w:pPr>
        <w:ind w:firstLine="0"/>
        <w:rPr>
          <w:rtl/>
        </w:rPr>
      </w:pPr>
    </w:p>
    <w:p w14:paraId="153C3DC6" w14:textId="77777777" w:rsidR="00DD036B" w:rsidRDefault="00534616" w:rsidP="00534616">
      <w:pPr>
        <w:rPr>
          <w:rtl/>
        </w:rPr>
      </w:pPr>
      <w:r>
        <w:rPr>
          <w:rFonts w:hint="cs"/>
          <w:rtl/>
        </w:rPr>
        <w:t>עשינו, זהו.</w:t>
      </w:r>
    </w:p>
    <w:p w14:paraId="431A94D8" w14:textId="77777777" w:rsidR="00534616" w:rsidRDefault="00534616" w:rsidP="00534616">
      <w:pPr>
        <w:ind w:firstLine="0"/>
        <w:rPr>
          <w:rtl/>
        </w:rPr>
      </w:pPr>
      <w:bookmarkStart w:id="19963" w:name="_ETM_Q1_3691650"/>
      <w:bookmarkEnd w:id="19963"/>
    </w:p>
    <w:p w14:paraId="6DCCF9FC" w14:textId="77777777" w:rsidR="00534616" w:rsidRPr="00534616" w:rsidRDefault="00534616" w:rsidP="00534616">
      <w:pPr>
        <w:ind w:firstLine="0"/>
        <w:rPr>
          <w:u w:val="single"/>
          <w:rtl/>
        </w:rPr>
      </w:pPr>
      <w:bookmarkStart w:id="19964" w:name="ET_speaker_תאיר_ראבוחין_5394"/>
      <w:r w:rsidRPr="00534616">
        <w:rPr>
          <w:rStyle w:val="TagStyle"/>
          <w:u w:val="single"/>
          <w:rtl/>
        </w:rPr>
        <w:t xml:space="preserve"> &lt;&lt; דובר &gt;&gt; </w:t>
      </w:r>
      <w:r w:rsidRPr="00534616">
        <w:rPr>
          <w:u w:val="single"/>
          <w:rtl/>
        </w:rPr>
        <w:t>תאיר ראבוחין:</w:t>
      </w:r>
      <w:r w:rsidRPr="00534616">
        <w:rPr>
          <w:rStyle w:val="TagStyle"/>
          <w:u w:val="single"/>
          <w:rtl/>
        </w:rPr>
        <w:t xml:space="preserve"> &lt;&lt; דובר &gt;&gt;</w:t>
      </w:r>
      <w:r w:rsidRPr="00534616">
        <w:rPr>
          <w:u w:val="single"/>
          <w:rtl/>
        </w:rPr>
        <w:t xml:space="preserve">   </w:t>
      </w:r>
      <w:bookmarkEnd w:id="19964"/>
    </w:p>
    <w:p w14:paraId="6B9F1861" w14:textId="77777777" w:rsidR="00534616" w:rsidRDefault="00534616" w:rsidP="00534616">
      <w:pPr>
        <w:ind w:firstLine="0"/>
        <w:rPr>
          <w:rtl/>
        </w:rPr>
      </w:pPr>
    </w:p>
    <w:p w14:paraId="5177275D" w14:textId="51E17DBD" w:rsidR="00DD036B" w:rsidRDefault="00DD036B" w:rsidP="00534616">
      <w:pPr>
        <w:rPr>
          <w:rtl/>
        </w:rPr>
      </w:pPr>
      <w:r>
        <w:rPr>
          <w:rFonts w:hint="cs"/>
          <w:rtl/>
        </w:rPr>
        <w:t>אני</w:t>
      </w:r>
      <w:bookmarkStart w:id="19965" w:name="_ETM_Q1_3691901"/>
      <w:bookmarkEnd w:id="19965"/>
      <w:r>
        <w:rPr>
          <w:rFonts w:hint="cs"/>
          <w:rtl/>
        </w:rPr>
        <w:t xml:space="preserve"> יכולה </w:t>
      </w:r>
      <w:bookmarkStart w:id="19966" w:name="_ETM_Q1_3692401"/>
      <w:bookmarkEnd w:id="19966"/>
      <w:r>
        <w:rPr>
          <w:rFonts w:hint="cs"/>
          <w:rtl/>
        </w:rPr>
        <w:t xml:space="preserve">להחזיר תשובה לגבי </w:t>
      </w:r>
      <w:r w:rsidR="00534616">
        <w:rPr>
          <w:rFonts w:hint="cs"/>
          <w:rtl/>
        </w:rPr>
        <w:t>ה</w:t>
      </w:r>
      <w:r>
        <w:rPr>
          <w:rFonts w:hint="cs"/>
          <w:rtl/>
        </w:rPr>
        <w:t>שאלות בנושא משרד הקליטה.</w:t>
      </w:r>
      <w:bookmarkStart w:id="19967" w:name="_ETM_Q1_3695651"/>
      <w:bookmarkStart w:id="19968" w:name="_ETM_Q1_3696151"/>
      <w:bookmarkStart w:id="19969" w:name="_ETM_Q1_3698651"/>
      <w:bookmarkStart w:id="19970" w:name="_ETM_Q1_3699150"/>
      <w:bookmarkEnd w:id="19967"/>
      <w:bookmarkEnd w:id="19968"/>
      <w:bookmarkEnd w:id="19969"/>
      <w:bookmarkEnd w:id="19970"/>
      <w:r w:rsidR="00534616">
        <w:rPr>
          <w:rFonts w:hint="cs"/>
          <w:rtl/>
        </w:rPr>
        <w:t xml:space="preserve"> </w:t>
      </w:r>
      <w:r>
        <w:rPr>
          <w:rFonts w:hint="cs"/>
          <w:rtl/>
        </w:rPr>
        <w:t xml:space="preserve">משרד העליה והקליטה, </w:t>
      </w:r>
      <w:bookmarkStart w:id="19971" w:name="_ETM_Q1_3701152"/>
      <w:bookmarkEnd w:id="19971"/>
      <w:r>
        <w:rPr>
          <w:rFonts w:hint="cs"/>
          <w:rtl/>
        </w:rPr>
        <w:t>אחזיר תשובות לגבי מ</w:t>
      </w:r>
      <w:r w:rsidR="008D257C">
        <w:rPr>
          <w:rFonts w:hint="cs"/>
          <w:rtl/>
        </w:rPr>
        <w:t xml:space="preserve">ה שנשאלתי. שני דברים. א', </w:t>
      </w:r>
      <w:r>
        <w:rPr>
          <w:rFonts w:hint="cs"/>
          <w:rtl/>
        </w:rPr>
        <w:t>ספציפי</w:t>
      </w:r>
      <w:r w:rsidR="008D257C">
        <w:rPr>
          <w:rFonts w:hint="cs"/>
          <w:rtl/>
        </w:rPr>
        <w:t>ת</w:t>
      </w:r>
      <w:r>
        <w:rPr>
          <w:rFonts w:hint="cs"/>
          <w:rtl/>
        </w:rPr>
        <w:t xml:space="preserve"> </w:t>
      </w:r>
      <w:bookmarkStart w:id="19972" w:name="_ETM_Q1_3707401"/>
      <w:bookmarkEnd w:id="19972"/>
      <w:r>
        <w:rPr>
          <w:rFonts w:hint="cs"/>
          <w:rtl/>
        </w:rPr>
        <w:t>לגבי האולפנים, אין ירידה בתקציב בכלל. כן ב</w:t>
      </w:r>
      <w:r w:rsidR="00C73A3F">
        <w:rPr>
          <w:rFonts w:hint="cs"/>
          <w:rtl/>
        </w:rPr>
        <w:t>תוכנית</w:t>
      </w:r>
      <w:r>
        <w:rPr>
          <w:rFonts w:hint="cs"/>
          <w:rtl/>
        </w:rPr>
        <w:t xml:space="preserve"> של הטיפול </w:t>
      </w:r>
      <w:bookmarkStart w:id="19973" w:name="_ETM_Q1_3711650"/>
      <w:bookmarkEnd w:id="19973"/>
      <w:r>
        <w:rPr>
          <w:rFonts w:hint="cs"/>
          <w:rtl/>
        </w:rPr>
        <w:t xml:space="preserve">בפרט, מלוא הירידה. היא נגזרת של פלאט רוחבי שהיה </w:t>
      </w:r>
      <w:bookmarkStart w:id="19974" w:name="_ETM_Q1_3717401"/>
      <w:bookmarkEnd w:id="19974"/>
      <w:r>
        <w:rPr>
          <w:rFonts w:hint="cs"/>
          <w:rtl/>
        </w:rPr>
        <w:t>על כל הממשלה. גם הפלאט</w:t>
      </w:r>
      <w:r w:rsidR="008D257C">
        <w:rPr>
          <w:rFonts w:hint="cs"/>
          <w:rtl/>
        </w:rPr>
        <w:t xml:space="preserve"> של ליל</w:t>
      </w:r>
      <w:r>
        <w:rPr>
          <w:rFonts w:hint="cs"/>
          <w:rtl/>
        </w:rPr>
        <w:t xml:space="preserve"> הממשלה וגם דברים</w:t>
      </w:r>
      <w:r w:rsidR="008D257C">
        <w:rPr>
          <w:rFonts w:hint="cs"/>
          <w:rtl/>
        </w:rPr>
        <w:t xml:space="preserve"> נוספים.</w:t>
      </w:r>
    </w:p>
    <w:p w14:paraId="632E0ACD" w14:textId="77777777" w:rsidR="008D257C" w:rsidRDefault="008D257C" w:rsidP="008D257C">
      <w:pPr>
        <w:ind w:firstLine="0"/>
        <w:rPr>
          <w:rtl/>
        </w:rPr>
      </w:pPr>
      <w:bookmarkStart w:id="19975" w:name="_ETM_Q1_3720151"/>
      <w:bookmarkEnd w:id="19975"/>
    </w:p>
    <w:p w14:paraId="78614983" w14:textId="77777777" w:rsidR="008D257C" w:rsidRPr="008D257C" w:rsidRDefault="008D257C" w:rsidP="008D257C">
      <w:pPr>
        <w:ind w:firstLine="0"/>
        <w:rPr>
          <w:u w:val="single"/>
          <w:rtl/>
        </w:rPr>
      </w:pPr>
      <w:bookmarkStart w:id="19976" w:name="ET_speaker_6127_5395"/>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19976"/>
    </w:p>
    <w:p w14:paraId="474E2E23" w14:textId="77777777" w:rsidR="008D257C" w:rsidRDefault="008D257C" w:rsidP="008D257C">
      <w:pPr>
        <w:ind w:firstLine="0"/>
        <w:rPr>
          <w:rtl/>
        </w:rPr>
      </w:pPr>
    </w:p>
    <w:p w14:paraId="1D4CBED2" w14:textId="77777777" w:rsidR="002B41E5" w:rsidRDefault="00DD036B" w:rsidP="008D257C">
      <w:pPr>
        <w:rPr>
          <w:rtl/>
        </w:rPr>
      </w:pPr>
      <w:r>
        <w:rPr>
          <w:rFonts w:hint="cs"/>
          <w:rtl/>
        </w:rPr>
        <w:t>זה ל</w:t>
      </w:r>
      <w:bookmarkStart w:id="19977" w:name="_ETM_Q1_3720401"/>
      <w:bookmarkEnd w:id="19977"/>
      <w:r>
        <w:rPr>
          <w:rFonts w:hint="cs"/>
          <w:rtl/>
        </w:rPr>
        <w:t xml:space="preserve">א מסתדר </w:t>
      </w:r>
      <w:bookmarkStart w:id="19978" w:name="_ETM_Q1_3721401"/>
      <w:bookmarkEnd w:id="19978"/>
      <w:r>
        <w:rPr>
          <w:rFonts w:hint="cs"/>
          <w:rtl/>
        </w:rPr>
        <w:t>עם האחוזים.</w:t>
      </w:r>
      <w:bookmarkStart w:id="19979" w:name="_ETM_Q1_3723151"/>
      <w:bookmarkStart w:id="19980" w:name="_ETM_Q1_3723901"/>
      <w:bookmarkEnd w:id="19979"/>
      <w:bookmarkEnd w:id="19980"/>
      <w:r w:rsidR="008D257C">
        <w:rPr>
          <w:rFonts w:hint="cs"/>
          <w:rtl/>
        </w:rPr>
        <w:t xml:space="preserve"> </w:t>
      </w:r>
      <w:r w:rsidR="002B41E5">
        <w:rPr>
          <w:rFonts w:hint="cs"/>
          <w:rtl/>
        </w:rPr>
        <w:t>אלה 35 מיליון שקלים. במה זה פגע?</w:t>
      </w:r>
      <w:bookmarkStart w:id="19981" w:name="_ETM_Q1_2376155"/>
      <w:bookmarkEnd w:id="19981"/>
    </w:p>
    <w:p w14:paraId="1C7C69CC" w14:textId="77777777" w:rsidR="008D257C" w:rsidRDefault="008D257C" w:rsidP="008D257C">
      <w:pPr>
        <w:ind w:firstLine="0"/>
        <w:rPr>
          <w:rtl/>
        </w:rPr>
      </w:pPr>
      <w:bookmarkStart w:id="19982" w:name="_ETM_Q1_2376653"/>
      <w:bookmarkStart w:id="19983" w:name="_ETM_Q1_2376908"/>
      <w:bookmarkStart w:id="19984" w:name="_ETM_Q1_2377403"/>
      <w:bookmarkStart w:id="19985" w:name="_ETM_Q1_3727150"/>
      <w:bookmarkStart w:id="19986" w:name="_ETM_Q1_3727403"/>
      <w:bookmarkEnd w:id="19982"/>
      <w:bookmarkEnd w:id="19983"/>
      <w:bookmarkEnd w:id="19984"/>
      <w:bookmarkEnd w:id="19985"/>
      <w:bookmarkEnd w:id="19986"/>
    </w:p>
    <w:p w14:paraId="6BF36749" w14:textId="77777777" w:rsidR="008D257C" w:rsidRPr="008D257C" w:rsidRDefault="008D257C" w:rsidP="008D257C">
      <w:pPr>
        <w:ind w:firstLine="0"/>
        <w:rPr>
          <w:u w:val="single"/>
          <w:rtl/>
        </w:rPr>
      </w:pPr>
      <w:bookmarkStart w:id="19987" w:name="ET_speaker_תאיר_ראבוחין_5396"/>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19987"/>
    </w:p>
    <w:p w14:paraId="73CE53DA" w14:textId="77777777" w:rsidR="008D257C" w:rsidRDefault="008D257C" w:rsidP="008D257C">
      <w:pPr>
        <w:ind w:firstLine="0"/>
        <w:rPr>
          <w:rtl/>
        </w:rPr>
      </w:pPr>
    </w:p>
    <w:p w14:paraId="4D73C79C" w14:textId="77777777" w:rsidR="002B41E5" w:rsidRDefault="002B41E5" w:rsidP="008D257C">
      <w:pPr>
        <w:rPr>
          <w:rtl/>
        </w:rPr>
      </w:pPr>
      <w:bookmarkStart w:id="19988" w:name="_ETM_Q1_3726655"/>
      <w:bookmarkEnd w:id="19988"/>
      <w:r>
        <w:rPr>
          <w:rFonts w:hint="cs"/>
          <w:rtl/>
        </w:rPr>
        <w:t>משדר הקליטה מן ה</w:t>
      </w:r>
      <w:bookmarkStart w:id="19989" w:name="_ETM_Q1_3728401"/>
      <w:bookmarkEnd w:id="19989"/>
      <w:r>
        <w:rPr>
          <w:rFonts w:hint="cs"/>
          <w:rtl/>
        </w:rPr>
        <w:t xml:space="preserve">סתם, </w:t>
      </w:r>
      <w:r w:rsidR="008D257C">
        <w:rPr>
          <w:rFonts w:hint="cs"/>
          <w:rtl/>
        </w:rPr>
        <w:t xml:space="preserve">אנחנו </w:t>
      </w:r>
      <w:r>
        <w:rPr>
          <w:rFonts w:hint="cs"/>
          <w:rtl/>
        </w:rPr>
        <w:t>לא אומרים לו מאיפה לקצץ.</w:t>
      </w:r>
    </w:p>
    <w:p w14:paraId="6DBD776C" w14:textId="77777777" w:rsidR="008D257C" w:rsidRDefault="008D257C" w:rsidP="008D257C">
      <w:pPr>
        <w:ind w:firstLine="0"/>
        <w:rPr>
          <w:rtl/>
        </w:rPr>
      </w:pPr>
    </w:p>
    <w:p w14:paraId="189B5C94" w14:textId="77777777" w:rsidR="008D257C" w:rsidRPr="008D257C" w:rsidRDefault="008D257C" w:rsidP="008D257C">
      <w:pPr>
        <w:ind w:firstLine="0"/>
        <w:rPr>
          <w:u w:val="single"/>
          <w:rtl/>
        </w:rPr>
      </w:pPr>
      <w:bookmarkStart w:id="19990" w:name="ET_speaker_6127_5397"/>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19990"/>
    </w:p>
    <w:p w14:paraId="1B3B5470" w14:textId="77777777" w:rsidR="008D257C" w:rsidRDefault="008D257C" w:rsidP="008D257C">
      <w:pPr>
        <w:ind w:firstLine="0"/>
        <w:rPr>
          <w:rtl/>
        </w:rPr>
      </w:pPr>
    </w:p>
    <w:p w14:paraId="4E2308C8" w14:textId="77777777" w:rsidR="002B41E5" w:rsidRDefault="008D257C" w:rsidP="008D257C">
      <w:pPr>
        <w:rPr>
          <w:rtl/>
        </w:rPr>
      </w:pPr>
      <w:r>
        <w:rPr>
          <w:rFonts w:hint="cs"/>
          <w:rtl/>
        </w:rPr>
        <w:t xml:space="preserve">אז </w:t>
      </w:r>
      <w:r w:rsidR="002B41E5">
        <w:rPr>
          <w:rFonts w:hint="cs"/>
          <w:rtl/>
        </w:rPr>
        <w:t>ת</w:t>
      </w:r>
      <w:bookmarkStart w:id="19991" w:name="_ETM_Q1_3732150"/>
      <w:bookmarkEnd w:id="19991"/>
      <w:r w:rsidR="002B41E5">
        <w:rPr>
          <w:rFonts w:hint="cs"/>
          <w:rtl/>
        </w:rPr>
        <w:t>היה פגיעה.</w:t>
      </w:r>
    </w:p>
    <w:p w14:paraId="3114AE0F" w14:textId="77777777" w:rsidR="008D257C" w:rsidRDefault="008D257C" w:rsidP="008D257C">
      <w:pPr>
        <w:ind w:firstLine="0"/>
        <w:rPr>
          <w:rtl/>
        </w:rPr>
      </w:pPr>
      <w:bookmarkStart w:id="19992" w:name="_ETM_Q1_3733401"/>
      <w:bookmarkEnd w:id="19992"/>
    </w:p>
    <w:p w14:paraId="01664148" w14:textId="77777777" w:rsidR="008D257C" w:rsidRPr="008D257C" w:rsidRDefault="008D257C" w:rsidP="008D257C">
      <w:pPr>
        <w:ind w:firstLine="0"/>
        <w:rPr>
          <w:u w:val="single"/>
          <w:rtl/>
        </w:rPr>
      </w:pPr>
      <w:bookmarkStart w:id="19993" w:name="ET_speaker_תאיר_ראבוחין_5398"/>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19993"/>
    </w:p>
    <w:p w14:paraId="4AE313BD" w14:textId="77777777" w:rsidR="008D257C" w:rsidRDefault="008D257C" w:rsidP="008D257C">
      <w:pPr>
        <w:ind w:firstLine="0"/>
        <w:rPr>
          <w:rtl/>
        </w:rPr>
      </w:pPr>
    </w:p>
    <w:p w14:paraId="0479166D" w14:textId="77777777" w:rsidR="002B41E5" w:rsidRDefault="008D257C" w:rsidP="008D257C">
      <w:pPr>
        <w:rPr>
          <w:rtl/>
        </w:rPr>
      </w:pPr>
      <w:r>
        <w:rPr>
          <w:rFonts w:hint="cs"/>
          <w:rtl/>
        </w:rPr>
        <w:t xml:space="preserve">אלה הסטות </w:t>
      </w:r>
      <w:r w:rsidR="002B41E5">
        <w:rPr>
          <w:rFonts w:hint="cs"/>
          <w:rtl/>
        </w:rPr>
        <w:t>ש</w:t>
      </w:r>
      <w:bookmarkStart w:id="19994" w:name="_ETM_Q1_3733901"/>
      <w:bookmarkEnd w:id="19994"/>
      <w:r w:rsidR="002B41E5">
        <w:rPr>
          <w:rFonts w:hint="cs"/>
          <w:rtl/>
        </w:rPr>
        <w:t>משרד הקליטה עושה</w:t>
      </w:r>
      <w:r>
        <w:rPr>
          <w:rFonts w:hint="cs"/>
          <w:rtl/>
        </w:rPr>
        <w:t>.</w:t>
      </w:r>
    </w:p>
    <w:p w14:paraId="345E0D98" w14:textId="77777777" w:rsidR="008D257C" w:rsidRDefault="008D257C" w:rsidP="008D257C">
      <w:pPr>
        <w:ind w:firstLine="0"/>
        <w:rPr>
          <w:rtl/>
        </w:rPr>
      </w:pPr>
      <w:bookmarkStart w:id="19995" w:name="_ETM_Q1_3735651"/>
      <w:bookmarkEnd w:id="19995"/>
    </w:p>
    <w:p w14:paraId="173C4A53" w14:textId="77777777" w:rsidR="008D257C" w:rsidRPr="008D257C" w:rsidRDefault="008D257C" w:rsidP="008D257C">
      <w:pPr>
        <w:ind w:firstLine="0"/>
        <w:rPr>
          <w:u w:val="single"/>
          <w:rtl/>
        </w:rPr>
      </w:pPr>
      <w:bookmarkStart w:id="19996" w:name="ET_yor_5797_5399"/>
      <w:r w:rsidRPr="008D257C">
        <w:rPr>
          <w:rStyle w:val="TagStyle"/>
          <w:u w:val="single"/>
          <w:rtl/>
        </w:rPr>
        <w:t xml:space="preserve"> &lt;&lt; יור &gt;&gt; </w:t>
      </w:r>
      <w:r w:rsidRPr="008D257C">
        <w:rPr>
          <w:u w:val="single"/>
          <w:rtl/>
        </w:rPr>
        <w:t>היו"ר יצחק פינדרוס:</w:t>
      </w:r>
      <w:r w:rsidRPr="008D257C">
        <w:rPr>
          <w:rStyle w:val="TagStyle"/>
          <w:u w:val="single"/>
          <w:rtl/>
        </w:rPr>
        <w:t xml:space="preserve"> &lt;&lt; יור &gt;&gt;</w:t>
      </w:r>
      <w:r w:rsidRPr="008D257C">
        <w:rPr>
          <w:u w:val="single"/>
          <w:rtl/>
        </w:rPr>
        <w:t xml:space="preserve">   </w:t>
      </w:r>
      <w:bookmarkEnd w:id="19996"/>
    </w:p>
    <w:p w14:paraId="7EFC1E47" w14:textId="77777777" w:rsidR="008D257C" w:rsidRDefault="008D257C" w:rsidP="008D257C">
      <w:pPr>
        <w:ind w:firstLine="0"/>
        <w:rPr>
          <w:rtl/>
        </w:rPr>
      </w:pPr>
    </w:p>
    <w:p w14:paraId="2922789D" w14:textId="77777777" w:rsidR="002B41E5" w:rsidRDefault="002B41E5" w:rsidP="008D257C">
      <w:pPr>
        <w:rPr>
          <w:rtl/>
        </w:rPr>
      </w:pPr>
      <w:r>
        <w:rPr>
          <w:rFonts w:hint="cs"/>
          <w:rtl/>
        </w:rPr>
        <w:t>התש</w:t>
      </w:r>
      <w:bookmarkStart w:id="19997" w:name="_ETM_Q1_3735901"/>
      <w:bookmarkEnd w:id="19997"/>
      <w:r>
        <w:rPr>
          <w:rFonts w:hint="cs"/>
          <w:rtl/>
        </w:rPr>
        <w:t xml:space="preserve">ובה, </w:t>
      </w:r>
      <w:bookmarkStart w:id="19998" w:name="_ETM_Q1_3736151"/>
      <w:bookmarkEnd w:id="19998"/>
      <w:r>
        <w:rPr>
          <w:rFonts w:hint="cs"/>
          <w:rtl/>
        </w:rPr>
        <w:t>תהיה פגיעה. איפה תהיה הפגיעה?</w:t>
      </w:r>
    </w:p>
    <w:p w14:paraId="2A79EB64" w14:textId="77777777" w:rsidR="008D257C" w:rsidRDefault="008D257C" w:rsidP="008D257C">
      <w:pPr>
        <w:ind w:firstLine="0"/>
        <w:rPr>
          <w:rtl/>
        </w:rPr>
      </w:pPr>
      <w:bookmarkStart w:id="19999" w:name="_ETM_Q1_3738151"/>
      <w:bookmarkStart w:id="20000" w:name="_ETM_Q1_3738401"/>
      <w:bookmarkEnd w:id="19999"/>
      <w:bookmarkEnd w:id="20000"/>
    </w:p>
    <w:p w14:paraId="22481254" w14:textId="77777777" w:rsidR="008D257C" w:rsidRPr="008D257C" w:rsidRDefault="008D257C" w:rsidP="008D257C">
      <w:pPr>
        <w:ind w:firstLine="0"/>
        <w:rPr>
          <w:u w:val="single"/>
          <w:rtl/>
        </w:rPr>
      </w:pPr>
      <w:bookmarkStart w:id="20001" w:name="ET_speaker_תאיר_ראבוחין_5400"/>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01"/>
    </w:p>
    <w:p w14:paraId="41F3E06E" w14:textId="77777777" w:rsidR="008D257C" w:rsidRDefault="008D257C" w:rsidP="008D257C">
      <w:pPr>
        <w:ind w:firstLine="0"/>
        <w:rPr>
          <w:rtl/>
        </w:rPr>
      </w:pPr>
    </w:p>
    <w:p w14:paraId="43F5B37A" w14:textId="77777777" w:rsidR="002B41E5" w:rsidRDefault="002B41E5" w:rsidP="008D257C">
      <w:pPr>
        <w:rPr>
          <w:rtl/>
        </w:rPr>
      </w:pPr>
      <w:r>
        <w:rPr>
          <w:rFonts w:hint="cs"/>
          <w:rtl/>
        </w:rPr>
        <w:t>מנסים לעשות כמה שיותר מההתייעלות</w:t>
      </w:r>
      <w:r w:rsidR="008D257C">
        <w:rPr>
          <w:rFonts w:hint="cs"/>
          <w:rtl/>
        </w:rPr>
        <w:t xml:space="preserve"> בעולמות התפעול</w:t>
      </w:r>
      <w:bookmarkStart w:id="20002" w:name="_ETM_Q1_3742151"/>
      <w:bookmarkStart w:id="20003" w:name="_ETM_Q1_3742400"/>
      <w:bookmarkEnd w:id="20002"/>
      <w:bookmarkEnd w:id="20003"/>
      <w:r w:rsidR="008D257C">
        <w:rPr>
          <w:rFonts w:hint="cs"/>
          <w:rtl/>
        </w:rPr>
        <w:t xml:space="preserve">, </w:t>
      </w:r>
      <w:r>
        <w:rPr>
          <w:rFonts w:hint="cs"/>
          <w:rtl/>
        </w:rPr>
        <w:t xml:space="preserve">בעולמות </w:t>
      </w:r>
      <w:bookmarkStart w:id="20004" w:name="_ETM_Q1_3743651"/>
      <w:bookmarkEnd w:id="20004"/>
      <w:r>
        <w:rPr>
          <w:rFonts w:hint="cs"/>
          <w:rtl/>
        </w:rPr>
        <w:t>הכנסי</w:t>
      </w:r>
      <w:r w:rsidR="008D257C">
        <w:rPr>
          <w:rFonts w:hint="cs"/>
          <w:rtl/>
        </w:rPr>
        <w:t>ם, כוח אדם, דברים שפחות פוגעים.</w:t>
      </w:r>
    </w:p>
    <w:p w14:paraId="0910E4A5" w14:textId="77777777" w:rsidR="004337DA" w:rsidRDefault="004337DA" w:rsidP="008D257C">
      <w:pPr>
        <w:rPr>
          <w:rtl/>
        </w:rPr>
      </w:pPr>
    </w:p>
    <w:p w14:paraId="39942ADF" w14:textId="77777777" w:rsidR="004337DA" w:rsidRDefault="004337DA" w:rsidP="008D257C">
      <w:pPr>
        <w:rPr>
          <w:rtl/>
        </w:rPr>
      </w:pPr>
    </w:p>
    <w:p w14:paraId="43F32F27" w14:textId="77777777" w:rsidR="008D257C" w:rsidRDefault="008D257C" w:rsidP="008D257C">
      <w:pPr>
        <w:ind w:firstLine="0"/>
        <w:rPr>
          <w:rtl/>
        </w:rPr>
      </w:pPr>
      <w:bookmarkStart w:id="20005" w:name="_ETM_Q1_3748151"/>
      <w:bookmarkEnd w:id="20005"/>
    </w:p>
    <w:p w14:paraId="6364D138" w14:textId="77777777" w:rsidR="008D257C" w:rsidRPr="008D257C" w:rsidRDefault="008D257C" w:rsidP="008D257C">
      <w:pPr>
        <w:ind w:firstLine="0"/>
        <w:rPr>
          <w:u w:val="single"/>
          <w:rtl/>
        </w:rPr>
      </w:pPr>
      <w:bookmarkStart w:id="20006" w:name="ET_speaker_6127_5401"/>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20006"/>
    </w:p>
    <w:p w14:paraId="2DBB3A52" w14:textId="77777777" w:rsidR="008D257C" w:rsidRDefault="008D257C" w:rsidP="008D257C">
      <w:pPr>
        <w:ind w:firstLine="0"/>
        <w:rPr>
          <w:rtl/>
        </w:rPr>
      </w:pPr>
    </w:p>
    <w:p w14:paraId="02B921A0" w14:textId="77777777" w:rsidR="002B41E5" w:rsidRDefault="008D257C" w:rsidP="008D257C">
      <w:pPr>
        <w:rPr>
          <w:rtl/>
        </w:rPr>
      </w:pPr>
      <w:r>
        <w:rPr>
          <w:rFonts w:hint="cs"/>
          <w:rtl/>
        </w:rPr>
        <w:t xml:space="preserve">כנסים זה </w:t>
      </w:r>
      <w:r w:rsidR="002B41E5">
        <w:rPr>
          <w:rFonts w:hint="cs"/>
          <w:rtl/>
        </w:rPr>
        <w:t>עידוד</w:t>
      </w:r>
      <w:bookmarkStart w:id="20007" w:name="_ETM_Q1_3748401"/>
      <w:bookmarkEnd w:id="20007"/>
      <w:r w:rsidR="002B41E5">
        <w:rPr>
          <w:rFonts w:hint="cs"/>
          <w:rtl/>
        </w:rPr>
        <w:t xml:space="preserve"> העליה, זה משהו </w:t>
      </w:r>
      <w:bookmarkStart w:id="20008" w:name="_ETM_Q1_3749401"/>
      <w:bookmarkEnd w:id="20008"/>
      <w:r w:rsidR="002B41E5">
        <w:rPr>
          <w:rFonts w:hint="cs"/>
          <w:rtl/>
        </w:rPr>
        <w:t>אחר, זו לא חטיבת הפרט.</w:t>
      </w:r>
    </w:p>
    <w:p w14:paraId="134BB5B1" w14:textId="77777777" w:rsidR="008D257C" w:rsidRDefault="008D257C" w:rsidP="008D257C">
      <w:pPr>
        <w:ind w:firstLine="0"/>
        <w:rPr>
          <w:rtl/>
        </w:rPr>
      </w:pPr>
      <w:bookmarkStart w:id="20009" w:name="_ETM_Q1_3751151"/>
      <w:bookmarkEnd w:id="20009"/>
    </w:p>
    <w:p w14:paraId="5A86147A" w14:textId="77777777" w:rsidR="008D257C" w:rsidRPr="008D257C" w:rsidRDefault="008D257C" w:rsidP="008D257C">
      <w:pPr>
        <w:ind w:firstLine="0"/>
        <w:rPr>
          <w:u w:val="single"/>
          <w:rtl/>
        </w:rPr>
      </w:pPr>
      <w:bookmarkStart w:id="20010" w:name="ET_speaker_תאיר_ראבוחין_5402"/>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10"/>
    </w:p>
    <w:p w14:paraId="64CC809B" w14:textId="77777777" w:rsidR="008D257C" w:rsidRDefault="008D257C" w:rsidP="008D257C">
      <w:pPr>
        <w:ind w:firstLine="0"/>
        <w:rPr>
          <w:rtl/>
        </w:rPr>
      </w:pPr>
    </w:p>
    <w:p w14:paraId="146EB6EB" w14:textId="77777777" w:rsidR="002B41E5" w:rsidRDefault="002B41E5" w:rsidP="008D257C">
      <w:pPr>
        <w:rPr>
          <w:rtl/>
        </w:rPr>
      </w:pPr>
      <w:r>
        <w:rPr>
          <w:rFonts w:hint="cs"/>
          <w:rtl/>
        </w:rPr>
        <w:t>הם מנ</w:t>
      </w:r>
      <w:bookmarkStart w:id="20011" w:name="_ETM_Q1_3751651"/>
      <w:bookmarkEnd w:id="20011"/>
      <w:r>
        <w:rPr>
          <w:rFonts w:hint="cs"/>
          <w:rtl/>
        </w:rPr>
        <w:t xml:space="preserve">סים לבצע את ההתייעלות גם </w:t>
      </w:r>
      <w:bookmarkStart w:id="20012" w:name="_ETM_Q1_3753401"/>
      <w:bookmarkEnd w:id="20012"/>
      <w:r>
        <w:rPr>
          <w:rFonts w:hint="cs"/>
          <w:rtl/>
        </w:rPr>
        <w:t xml:space="preserve">מהמקומות האלה. הפלאט הוא יותר מ-33 מיליון שקלים. חלק ממנו </w:t>
      </w:r>
      <w:bookmarkStart w:id="20013" w:name="_ETM_Q1_3758151"/>
      <w:bookmarkEnd w:id="20013"/>
      <w:r>
        <w:rPr>
          <w:rFonts w:hint="cs"/>
          <w:rtl/>
        </w:rPr>
        <w:t>מתגלגל בין היתר על הסיפור של הפרט.</w:t>
      </w:r>
    </w:p>
    <w:p w14:paraId="766C0B77" w14:textId="77777777" w:rsidR="008D257C" w:rsidRDefault="008D257C" w:rsidP="008D257C">
      <w:pPr>
        <w:ind w:firstLine="0"/>
        <w:rPr>
          <w:rtl/>
        </w:rPr>
      </w:pPr>
      <w:bookmarkStart w:id="20014" w:name="_ETM_Q1_3762151"/>
      <w:bookmarkEnd w:id="20014"/>
    </w:p>
    <w:p w14:paraId="2A00D9FB" w14:textId="77777777" w:rsidR="008D257C" w:rsidRPr="008D257C" w:rsidRDefault="008D257C" w:rsidP="008D257C">
      <w:pPr>
        <w:ind w:firstLine="0"/>
        <w:rPr>
          <w:u w:val="single"/>
          <w:rtl/>
        </w:rPr>
      </w:pPr>
      <w:bookmarkStart w:id="20015" w:name="ET_yor_5797_5403"/>
      <w:r w:rsidRPr="008D257C">
        <w:rPr>
          <w:rStyle w:val="TagStyle"/>
          <w:u w:val="single"/>
          <w:rtl/>
        </w:rPr>
        <w:t xml:space="preserve"> &lt;&lt; יור &gt;&gt; </w:t>
      </w:r>
      <w:r w:rsidRPr="008D257C">
        <w:rPr>
          <w:u w:val="single"/>
          <w:rtl/>
        </w:rPr>
        <w:t>היו"ר יצחק פינדרוס:</w:t>
      </w:r>
      <w:r w:rsidRPr="008D257C">
        <w:rPr>
          <w:rStyle w:val="TagStyle"/>
          <w:u w:val="single"/>
          <w:rtl/>
        </w:rPr>
        <w:t xml:space="preserve"> &lt;&lt; יור &gt;&gt;</w:t>
      </w:r>
      <w:r w:rsidRPr="008D257C">
        <w:rPr>
          <w:u w:val="single"/>
          <w:rtl/>
        </w:rPr>
        <w:t xml:space="preserve">   </w:t>
      </w:r>
      <w:bookmarkEnd w:id="20015"/>
    </w:p>
    <w:p w14:paraId="7DB72E7F" w14:textId="77777777" w:rsidR="008D257C" w:rsidRDefault="008D257C" w:rsidP="008D257C">
      <w:pPr>
        <w:ind w:firstLine="0"/>
        <w:rPr>
          <w:rtl/>
        </w:rPr>
      </w:pPr>
    </w:p>
    <w:p w14:paraId="777FC6CE" w14:textId="77777777" w:rsidR="002B41E5" w:rsidRDefault="002B41E5" w:rsidP="008D257C">
      <w:pPr>
        <w:rPr>
          <w:rtl/>
        </w:rPr>
      </w:pPr>
      <w:r>
        <w:rPr>
          <w:rFonts w:hint="cs"/>
          <w:rtl/>
        </w:rPr>
        <w:t>הפר</w:t>
      </w:r>
      <w:bookmarkStart w:id="20016" w:name="_ETM_Q1_3762402"/>
      <w:bookmarkEnd w:id="20016"/>
      <w:r>
        <w:rPr>
          <w:rFonts w:hint="cs"/>
          <w:rtl/>
        </w:rPr>
        <w:t>ט זה באולפנים</w:t>
      </w:r>
      <w:r w:rsidR="008D257C">
        <w:rPr>
          <w:rFonts w:hint="cs"/>
          <w:rtl/>
        </w:rPr>
        <w:t>.</w:t>
      </w:r>
    </w:p>
    <w:p w14:paraId="7BFAB2A9" w14:textId="77777777" w:rsidR="008D257C" w:rsidRDefault="008D257C" w:rsidP="008D257C">
      <w:pPr>
        <w:ind w:firstLine="0"/>
        <w:rPr>
          <w:rtl/>
        </w:rPr>
      </w:pPr>
      <w:bookmarkStart w:id="20017" w:name="_ETM_Q1_3763402"/>
      <w:bookmarkEnd w:id="20017"/>
    </w:p>
    <w:p w14:paraId="5BA4F7E7" w14:textId="77777777" w:rsidR="008D257C" w:rsidRPr="008D257C" w:rsidRDefault="008D257C" w:rsidP="008D257C">
      <w:pPr>
        <w:ind w:firstLine="0"/>
        <w:rPr>
          <w:u w:val="single"/>
          <w:rtl/>
        </w:rPr>
      </w:pPr>
      <w:bookmarkStart w:id="20018" w:name="ET_speaker_תאיר_ראבוחין_5404"/>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18"/>
    </w:p>
    <w:p w14:paraId="62C73228" w14:textId="77777777" w:rsidR="008D257C" w:rsidRDefault="008D257C" w:rsidP="008D257C">
      <w:pPr>
        <w:ind w:firstLine="0"/>
        <w:rPr>
          <w:rtl/>
        </w:rPr>
      </w:pPr>
    </w:p>
    <w:p w14:paraId="0EDC0F30" w14:textId="77777777" w:rsidR="002B41E5" w:rsidRDefault="002B41E5" w:rsidP="008D257C">
      <w:pPr>
        <w:rPr>
          <w:rtl/>
        </w:rPr>
      </w:pPr>
      <w:r>
        <w:rPr>
          <w:rFonts w:hint="cs"/>
          <w:rtl/>
        </w:rPr>
        <w:t xml:space="preserve">לא. </w:t>
      </w:r>
      <w:bookmarkStart w:id="20019" w:name="_ETM_Q1_3763651"/>
      <w:bookmarkEnd w:id="20019"/>
      <w:r>
        <w:rPr>
          <w:rFonts w:hint="cs"/>
          <w:rtl/>
        </w:rPr>
        <w:t xml:space="preserve">באולפנים </w:t>
      </w:r>
      <w:bookmarkStart w:id="20020" w:name="_ETM_Q1_3764651"/>
      <w:bookmarkEnd w:id="20020"/>
      <w:r>
        <w:rPr>
          <w:rFonts w:hint="cs"/>
          <w:rtl/>
        </w:rPr>
        <w:t>ספציפית בדקתי</w:t>
      </w:r>
      <w:r w:rsidR="008D257C">
        <w:rPr>
          <w:rFonts w:hint="cs"/>
          <w:rtl/>
        </w:rPr>
        <w:t>.</w:t>
      </w:r>
    </w:p>
    <w:p w14:paraId="2B3F5212" w14:textId="77777777" w:rsidR="008D257C" w:rsidRDefault="008D257C" w:rsidP="008D257C">
      <w:pPr>
        <w:ind w:firstLine="0"/>
        <w:rPr>
          <w:rtl/>
        </w:rPr>
      </w:pPr>
      <w:bookmarkStart w:id="20021" w:name="_ETM_Q1_3766651"/>
      <w:bookmarkStart w:id="20022" w:name="_ETM_Q1_3766902"/>
      <w:bookmarkStart w:id="20023" w:name="_ETM_Q1_3767651"/>
      <w:bookmarkStart w:id="20024" w:name="_ETM_Q1_3767901"/>
      <w:bookmarkStart w:id="20025" w:name="_ETM_Q1_3770901"/>
      <w:bookmarkEnd w:id="20021"/>
      <w:bookmarkEnd w:id="20022"/>
      <w:bookmarkEnd w:id="20023"/>
      <w:bookmarkEnd w:id="20024"/>
      <w:bookmarkEnd w:id="20025"/>
    </w:p>
    <w:p w14:paraId="373C47C5" w14:textId="77777777" w:rsidR="008D257C" w:rsidRPr="008D257C" w:rsidRDefault="008D257C" w:rsidP="008D257C">
      <w:pPr>
        <w:ind w:firstLine="0"/>
        <w:rPr>
          <w:u w:val="single"/>
          <w:rtl/>
        </w:rPr>
      </w:pPr>
      <w:bookmarkStart w:id="20026" w:name="ET_speaker_6127_5405"/>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20026"/>
    </w:p>
    <w:p w14:paraId="1E9A1222" w14:textId="77777777" w:rsidR="008D257C" w:rsidRDefault="008D257C" w:rsidP="008D257C">
      <w:pPr>
        <w:ind w:firstLine="0"/>
        <w:rPr>
          <w:rtl/>
        </w:rPr>
      </w:pPr>
    </w:p>
    <w:p w14:paraId="17B6535C" w14:textId="77777777" w:rsidR="002B41E5" w:rsidRDefault="002B41E5" w:rsidP="008D257C">
      <w:pPr>
        <w:rPr>
          <w:rtl/>
        </w:rPr>
      </w:pPr>
      <w:r>
        <w:rPr>
          <w:rFonts w:hint="cs"/>
          <w:rtl/>
        </w:rPr>
        <w:t>חו</w:t>
      </w:r>
      <w:bookmarkStart w:id="20027" w:name="_ETM_Q1_3771151"/>
      <w:bookmarkEnd w:id="20027"/>
      <w:r>
        <w:rPr>
          <w:rFonts w:hint="cs"/>
          <w:rtl/>
        </w:rPr>
        <w:t>ץ מאולפנים, מה עוד יש שם?</w:t>
      </w:r>
      <w:bookmarkStart w:id="20028" w:name="_ETM_Q1_3773151"/>
      <w:bookmarkStart w:id="20029" w:name="_ETM_Q1_3773402"/>
      <w:bookmarkEnd w:id="20028"/>
      <w:bookmarkEnd w:id="20029"/>
      <w:r w:rsidR="008D257C">
        <w:rPr>
          <w:rFonts w:hint="cs"/>
          <w:rtl/>
        </w:rPr>
        <w:t xml:space="preserve"> </w:t>
      </w:r>
      <w:r>
        <w:rPr>
          <w:rFonts w:hint="cs"/>
          <w:rtl/>
        </w:rPr>
        <w:t xml:space="preserve">אולי זה </w:t>
      </w:r>
      <w:bookmarkStart w:id="20030" w:name="_ETM_Q1_3775150"/>
      <w:bookmarkEnd w:id="20030"/>
      <w:r>
        <w:rPr>
          <w:rFonts w:hint="cs"/>
          <w:rtl/>
        </w:rPr>
        <w:t>עידוד היזמות?</w:t>
      </w:r>
    </w:p>
    <w:p w14:paraId="197F8337" w14:textId="77777777" w:rsidR="00210374" w:rsidRDefault="00210374" w:rsidP="008D257C">
      <w:pPr>
        <w:rPr>
          <w:rtl/>
        </w:rPr>
      </w:pPr>
    </w:p>
    <w:p w14:paraId="0773CDF0" w14:textId="77777777" w:rsidR="008D257C" w:rsidRPr="008D257C" w:rsidRDefault="008D257C" w:rsidP="008D257C">
      <w:pPr>
        <w:ind w:firstLine="0"/>
        <w:rPr>
          <w:u w:val="single"/>
          <w:rtl/>
        </w:rPr>
      </w:pPr>
      <w:bookmarkStart w:id="20031" w:name="_ETM_Q1_3776151"/>
      <w:bookmarkStart w:id="20032" w:name="_ETM_Q1_3776400"/>
      <w:bookmarkStart w:id="20033" w:name="ET_speaker_תאיר_ראבוחין_5406"/>
      <w:bookmarkEnd w:id="20031"/>
      <w:bookmarkEnd w:id="20032"/>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33"/>
    </w:p>
    <w:p w14:paraId="00B0320E" w14:textId="77777777" w:rsidR="008D257C" w:rsidRDefault="008D257C" w:rsidP="008D257C">
      <w:pPr>
        <w:ind w:firstLine="0"/>
        <w:rPr>
          <w:rtl/>
        </w:rPr>
      </w:pPr>
    </w:p>
    <w:p w14:paraId="027CE99A" w14:textId="1EBCE0F9" w:rsidR="002B41E5" w:rsidRDefault="002B41E5" w:rsidP="008D257C">
      <w:pPr>
        <w:rPr>
          <w:rtl/>
        </w:rPr>
      </w:pPr>
      <w:r>
        <w:rPr>
          <w:rFonts w:hint="cs"/>
          <w:rtl/>
        </w:rPr>
        <w:t>לדוגמה עידוד של יזמות. אם אתם מכירים</w:t>
      </w:r>
      <w:r w:rsidR="008D257C">
        <w:rPr>
          <w:rFonts w:hint="cs"/>
          <w:rtl/>
        </w:rPr>
        <w:t xml:space="preserve">, </w:t>
      </w:r>
      <w:r w:rsidR="00C73A3F">
        <w:rPr>
          <w:rFonts w:hint="cs"/>
          <w:rtl/>
        </w:rPr>
        <w:t>תוכנית</w:t>
      </w:r>
      <w:r w:rsidR="008D257C">
        <w:rPr>
          <w:rFonts w:hint="cs"/>
          <w:rtl/>
        </w:rPr>
        <w:t xml:space="preserve"> קמע.</w:t>
      </w:r>
    </w:p>
    <w:p w14:paraId="0D1A7A5D" w14:textId="77777777" w:rsidR="008D257C" w:rsidRDefault="008D257C" w:rsidP="008D257C">
      <w:pPr>
        <w:ind w:firstLine="0"/>
        <w:rPr>
          <w:rtl/>
        </w:rPr>
      </w:pPr>
      <w:bookmarkStart w:id="20034" w:name="_ETM_Q1_3780651"/>
      <w:bookmarkEnd w:id="20034"/>
    </w:p>
    <w:p w14:paraId="4BD4F05A" w14:textId="77777777" w:rsidR="008D257C" w:rsidRPr="008D257C" w:rsidRDefault="008D257C" w:rsidP="008D257C">
      <w:pPr>
        <w:ind w:firstLine="0"/>
        <w:rPr>
          <w:u w:val="single"/>
          <w:rtl/>
        </w:rPr>
      </w:pPr>
      <w:bookmarkStart w:id="20035" w:name="ET_speaker_6127_5407"/>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20035"/>
    </w:p>
    <w:p w14:paraId="43157E7D" w14:textId="77777777" w:rsidR="008D257C" w:rsidRDefault="008D257C" w:rsidP="008D257C">
      <w:pPr>
        <w:ind w:firstLine="0"/>
        <w:rPr>
          <w:rtl/>
        </w:rPr>
      </w:pPr>
    </w:p>
    <w:p w14:paraId="2AA26152" w14:textId="77777777" w:rsidR="002B41E5" w:rsidRDefault="002B41E5" w:rsidP="008D257C">
      <w:pPr>
        <w:rPr>
          <w:rtl/>
        </w:rPr>
      </w:pPr>
      <w:bookmarkStart w:id="20036" w:name="_ETM_Q1_3780901"/>
      <w:bookmarkEnd w:id="20036"/>
      <w:r>
        <w:rPr>
          <w:rFonts w:hint="cs"/>
          <w:rtl/>
        </w:rPr>
        <w:t xml:space="preserve">יזמים עולים </w:t>
      </w:r>
      <w:bookmarkStart w:id="20037" w:name="_ETM_Q1_3782651"/>
      <w:bookmarkEnd w:id="20037"/>
      <w:r>
        <w:rPr>
          <w:rFonts w:hint="cs"/>
          <w:rtl/>
        </w:rPr>
        <w:t>יקבלו פחות שעות של ליווי, למשל</w:t>
      </w:r>
      <w:r w:rsidR="008D257C">
        <w:rPr>
          <w:rFonts w:hint="cs"/>
          <w:rtl/>
        </w:rPr>
        <w:t>.</w:t>
      </w:r>
    </w:p>
    <w:p w14:paraId="327C4D73" w14:textId="77777777" w:rsidR="008D257C" w:rsidRDefault="008D257C" w:rsidP="008D257C">
      <w:pPr>
        <w:ind w:firstLine="0"/>
        <w:rPr>
          <w:rtl/>
        </w:rPr>
      </w:pPr>
      <w:bookmarkStart w:id="20038" w:name="_ETM_Q1_3785150"/>
      <w:bookmarkEnd w:id="20038"/>
    </w:p>
    <w:p w14:paraId="65B3F344" w14:textId="77777777" w:rsidR="008D257C" w:rsidRPr="008D257C" w:rsidRDefault="008D257C" w:rsidP="008D257C">
      <w:pPr>
        <w:ind w:firstLine="0"/>
        <w:rPr>
          <w:u w:val="single"/>
          <w:rtl/>
        </w:rPr>
      </w:pPr>
      <w:bookmarkStart w:id="20039" w:name="ET_speaker_תאיר_ראבוחין_5408"/>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39"/>
    </w:p>
    <w:p w14:paraId="43886446" w14:textId="77777777" w:rsidR="008D257C" w:rsidRDefault="008D257C" w:rsidP="008D257C">
      <w:pPr>
        <w:ind w:firstLine="0"/>
        <w:rPr>
          <w:rtl/>
        </w:rPr>
      </w:pPr>
    </w:p>
    <w:p w14:paraId="627BB2D6" w14:textId="77777777" w:rsidR="008D257C" w:rsidRDefault="002B41E5" w:rsidP="008D257C">
      <w:pPr>
        <w:rPr>
          <w:rtl/>
        </w:rPr>
      </w:pPr>
      <w:r>
        <w:rPr>
          <w:rFonts w:hint="cs"/>
          <w:rtl/>
        </w:rPr>
        <w:t xml:space="preserve">לא </w:t>
      </w:r>
      <w:bookmarkStart w:id="20040" w:name="_ETM_Q1_3785401"/>
      <w:bookmarkEnd w:id="20040"/>
      <w:r>
        <w:rPr>
          <w:rFonts w:hint="cs"/>
          <w:rtl/>
        </w:rPr>
        <w:t xml:space="preserve">רוצה לומר שיקבלו פחות. </w:t>
      </w:r>
      <w:bookmarkStart w:id="20041" w:name="_ETM_Q1_3787401"/>
      <w:bookmarkEnd w:id="20041"/>
      <w:r>
        <w:rPr>
          <w:rFonts w:hint="cs"/>
          <w:rtl/>
        </w:rPr>
        <w:t xml:space="preserve">יכול להיות שמשרד הקליטה מצליח לעשות סדרי עדיפויות או בתור </w:t>
      </w:r>
      <w:bookmarkStart w:id="20042" w:name="_ETM_Q1_3791653"/>
      <w:bookmarkEnd w:id="20042"/>
      <w:r>
        <w:rPr>
          <w:rFonts w:hint="cs"/>
          <w:rtl/>
        </w:rPr>
        <w:t xml:space="preserve">שהוא נותן, לנסות לפרוס את זה על פני יותר שנים. </w:t>
      </w:r>
      <w:bookmarkStart w:id="20043" w:name="_ETM_Q1_3794401"/>
      <w:bookmarkEnd w:id="20043"/>
      <w:r>
        <w:rPr>
          <w:rFonts w:hint="cs"/>
          <w:rtl/>
        </w:rPr>
        <w:t>הם מוצאים פתרונות. פלאט רוחבי זה דבר שכואב.</w:t>
      </w:r>
      <w:bookmarkStart w:id="20044" w:name="_ETM_Q1_3798901"/>
      <w:bookmarkEnd w:id="20044"/>
    </w:p>
    <w:p w14:paraId="3E889AAD" w14:textId="77777777" w:rsidR="008D257C" w:rsidRDefault="008D257C" w:rsidP="008D257C">
      <w:pPr>
        <w:ind w:firstLine="0"/>
        <w:rPr>
          <w:rtl/>
        </w:rPr>
      </w:pPr>
    </w:p>
    <w:p w14:paraId="19A2BE02" w14:textId="77777777" w:rsidR="008D257C" w:rsidRPr="008D257C" w:rsidRDefault="008D257C" w:rsidP="008D257C">
      <w:pPr>
        <w:ind w:firstLine="0"/>
        <w:rPr>
          <w:u w:val="single"/>
          <w:rtl/>
        </w:rPr>
      </w:pPr>
      <w:bookmarkStart w:id="20045" w:name="ET_speaker_6127_5409"/>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20045"/>
    </w:p>
    <w:p w14:paraId="1360206E" w14:textId="77777777" w:rsidR="008D257C" w:rsidRDefault="008D257C" w:rsidP="008D257C">
      <w:pPr>
        <w:ind w:firstLine="0"/>
        <w:rPr>
          <w:rtl/>
        </w:rPr>
      </w:pPr>
    </w:p>
    <w:p w14:paraId="69C8DD4C" w14:textId="77777777" w:rsidR="008D257C" w:rsidRDefault="002B41E5" w:rsidP="00317694">
      <w:pPr>
        <w:rPr>
          <w:rtl/>
        </w:rPr>
      </w:pPr>
      <w:r>
        <w:rPr>
          <w:rFonts w:hint="cs"/>
          <w:rtl/>
        </w:rPr>
        <w:t>באחו</w:t>
      </w:r>
      <w:bookmarkStart w:id="20046" w:name="_ETM_Q1_3799151"/>
      <w:bookmarkEnd w:id="20046"/>
      <w:r>
        <w:rPr>
          <w:rFonts w:hint="cs"/>
          <w:rtl/>
        </w:rPr>
        <w:t xml:space="preserve">זים זה </w:t>
      </w:r>
      <w:bookmarkStart w:id="20047" w:name="_ETM_Q1_3799651"/>
      <w:bookmarkEnd w:id="20047"/>
      <w:r>
        <w:rPr>
          <w:rFonts w:hint="cs"/>
          <w:rtl/>
        </w:rPr>
        <w:t>לא מסתדר. זה הרבה יותר מכל פלאט שאני מכיר.</w:t>
      </w:r>
      <w:bookmarkStart w:id="20048" w:name="_ETM_Q1_3802151"/>
      <w:bookmarkEnd w:id="20048"/>
    </w:p>
    <w:p w14:paraId="40888733" w14:textId="77777777" w:rsidR="00210374" w:rsidRDefault="00210374" w:rsidP="00317694">
      <w:pPr>
        <w:rPr>
          <w:rtl/>
        </w:rPr>
      </w:pPr>
    </w:p>
    <w:p w14:paraId="59DE956F" w14:textId="77777777" w:rsidR="008D257C" w:rsidRPr="008D257C" w:rsidRDefault="008D257C" w:rsidP="008D257C">
      <w:pPr>
        <w:ind w:firstLine="0"/>
        <w:rPr>
          <w:u w:val="single"/>
          <w:rtl/>
        </w:rPr>
      </w:pPr>
      <w:bookmarkStart w:id="20049" w:name="ET_speaker_תאיר_ראבוחין_5410"/>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49"/>
    </w:p>
    <w:p w14:paraId="4B17A195" w14:textId="77777777" w:rsidR="008D257C" w:rsidRDefault="008D257C" w:rsidP="008D257C">
      <w:pPr>
        <w:ind w:firstLine="0"/>
        <w:rPr>
          <w:rtl/>
        </w:rPr>
      </w:pPr>
    </w:p>
    <w:p w14:paraId="649EBE4C" w14:textId="77777777" w:rsidR="002B41E5" w:rsidRDefault="002B41E5" w:rsidP="008D257C">
      <w:pPr>
        <w:rPr>
          <w:rtl/>
        </w:rPr>
      </w:pPr>
      <w:r>
        <w:rPr>
          <w:rFonts w:hint="cs"/>
          <w:rtl/>
        </w:rPr>
        <w:t>הפל</w:t>
      </w:r>
      <w:bookmarkStart w:id="20050" w:name="_ETM_Q1_3802400"/>
      <w:bookmarkEnd w:id="20050"/>
      <w:r>
        <w:rPr>
          <w:rFonts w:hint="cs"/>
          <w:rtl/>
        </w:rPr>
        <w:t xml:space="preserve">אט היה </w:t>
      </w:r>
      <w:bookmarkStart w:id="20051" w:name="_ETM_Q1_3803401"/>
      <w:bookmarkEnd w:id="20051"/>
      <w:r>
        <w:rPr>
          <w:rFonts w:hint="cs"/>
          <w:rtl/>
        </w:rPr>
        <w:t>7% והשווי שלו במשרד הקליטה זה 66 מיליון שקלים.</w:t>
      </w:r>
    </w:p>
    <w:p w14:paraId="38F75C66" w14:textId="77777777" w:rsidR="008D257C" w:rsidRDefault="008D257C" w:rsidP="008D257C">
      <w:pPr>
        <w:ind w:firstLine="0"/>
        <w:rPr>
          <w:rtl/>
        </w:rPr>
      </w:pPr>
      <w:bookmarkStart w:id="20052" w:name="_ETM_Q1_3808151"/>
      <w:bookmarkEnd w:id="20052"/>
    </w:p>
    <w:p w14:paraId="04A09963" w14:textId="77777777" w:rsidR="008D257C" w:rsidRPr="008D257C" w:rsidRDefault="008D257C" w:rsidP="008D257C">
      <w:pPr>
        <w:ind w:firstLine="0"/>
        <w:rPr>
          <w:u w:val="single"/>
          <w:rtl/>
        </w:rPr>
      </w:pPr>
      <w:bookmarkStart w:id="20053" w:name="ET_speaker_6127_5411"/>
      <w:r w:rsidRPr="008D257C">
        <w:rPr>
          <w:rStyle w:val="TagStyle"/>
          <w:u w:val="single"/>
          <w:rtl/>
        </w:rPr>
        <w:t xml:space="preserve"> &lt;&lt; דובר &gt;&gt; </w:t>
      </w:r>
      <w:r w:rsidRPr="008D257C">
        <w:rPr>
          <w:u w:val="single"/>
          <w:rtl/>
        </w:rPr>
        <w:t>ולדימיר בליאק (יש עתיד):</w:t>
      </w:r>
      <w:r w:rsidRPr="008D257C">
        <w:rPr>
          <w:rStyle w:val="TagStyle"/>
          <w:u w:val="single"/>
          <w:rtl/>
        </w:rPr>
        <w:t xml:space="preserve"> &lt;&lt; דובר &gt;&gt;</w:t>
      </w:r>
      <w:r w:rsidRPr="008D257C">
        <w:rPr>
          <w:u w:val="single"/>
          <w:rtl/>
        </w:rPr>
        <w:t xml:space="preserve">   </w:t>
      </w:r>
      <w:bookmarkEnd w:id="20053"/>
    </w:p>
    <w:p w14:paraId="202926C3" w14:textId="77777777" w:rsidR="008D257C" w:rsidRDefault="008D257C" w:rsidP="008D257C">
      <w:pPr>
        <w:ind w:firstLine="0"/>
        <w:rPr>
          <w:rtl/>
        </w:rPr>
      </w:pPr>
    </w:p>
    <w:p w14:paraId="65C0B85E" w14:textId="77777777" w:rsidR="002B41E5" w:rsidRDefault="008D257C" w:rsidP="008D257C">
      <w:pPr>
        <w:rPr>
          <w:rtl/>
        </w:rPr>
      </w:pPr>
      <w:r>
        <w:rPr>
          <w:rFonts w:hint="cs"/>
          <w:rtl/>
        </w:rPr>
        <w:t>אך ה</w:t>
      </w:r>
      <w:r w:rsidR="002B41E5">
        <w:rPr>
          <w:rFonts w:hint="cs"/>
          <w:rtl/>
        </w:rPr>
        <w:t>יר</w:t>
      </w:r>
      <w:bookmarkStart w:id="20054" w:name="_ETM_Q1_3808402"/>
      <w:bookmarkEnd w:id="20054"/>
      <w:r w:rsidR="002B41E5">
        <w:rPr>
          <w:rFonts w:hint="cs"/>
          <w:rtl/>
        </w:rPr>
        <w:t xml:space="preserve">ידה </w:t>
      </w:r>
      <w:bookmarkStart w:id="20055" w:name="_ETM_Q1_3808650"/>
      <w:bookmarkEnd w:id="20055"/>
      <w:r w:rsidR="002B41E5">
        <w:rPr>
          <w:rFonts w:hint="cs"/>
          <w:rtl/>
        </w:rPr>
        <w:t>זה 170.</w:t>
      </w:r>
    </w:p>
    <w:p w14:paraId="2D6DCA76" w14:textId="77777777" w:rsidR="008D257C" w:rsidRDefault="008D257C" w:rsidP="008D257C">
      <w:pPr>
        <w:ind w:firstLine="0"/>
        <w:rPr>
          <w:rtl/>
        </w:rPr>
      </w:pPr>
      <w:bookmarkStart w:id="20056" w:name="_ETM_Q1_3810151"/>
      <w:bookmarkEnd w:id="20056"/>
    </w:p>
    <w:p w14:paraId="67FCE250" w14:textId="77777777" w:rsidR="008D257C" w:rsidRPr="008D257C" w:rsidRDefault="008D257C" w:rsidP="008D257C">
      <w:pPr>
        <w:ind w:firstLine="0"/>
        <w:rPr>
          <w:u w:val="single"/>
          <w:rtl/>
        </w:rPr>
      </w:pPr>
      <w:bookmarkStart w:id="20057" w:name="ET_speaker_תאיר_ראבוחין_5412"/>
      <w:r w:rsidRPr="008D257C">
        <w:rPr>
          <w:rStyle w:val="TagStyle"/>
          <w:u w:val="single"/>
          <w:rtl/>
        </w:rPr>
        <w:t xml:space="preserve"> &lt;&lt; דובר &gt;&gt; </w:t>
      </w:r>
      <w:r w:rsidRPr="008D257C">
        <w:rPr>
          <w:u w:val="single"/>
          <w:rtl/>
        </w:rPr>
        <w:t>תאיר ראבוחין:</w:t>
      </w:r>
      <w:r w:rsidRPr="008D257C">
        <w:rPr>
          <w:rStyle w:val="TagStyle"/>
          <w:u w:val="single"/>
          <w:rtl/>
        </w:rPr>
        <w:t xml:space="preserve"> &lt;&lt; דובר &gt;&gt;</w:t>
      </w:r>
      <w:r w:rsidRPr="008D257C">
        <w:rPr>
          <w:u w:val="single"/>
          <w:rtl/>
        </w:rPr>
        <w:t xml:space="preserve">   </w:t>
      </w:r>
      <w:bookmarkEnd w:id="20057"/>
    </w:p>
    <w:p w14:paraId="6B8301E8" w14:textId="77777777" w:rsidR="008D257C" w:rsidRDefault="008D257C" w:rsidP="008D257C">
      <w:pPr>
        <w:ind w:firstLine="0"/>
        <w:rPr>
          <w:rtl/>
        </w:rPr>
      </w:pPr>
    </w:p>
    <w:p w14:paraId="1BED223C" w14:textId="77777777" w:rsidR="008D257C" w:rsidRDefault="002B41E5" w:rsidP="008D257C">
      <w:pPr>
        <w:rPr>
          <w:rtl/>
        </w:rPr>
      </w:pPr>
      <w:r>
        <w:rPr>
          <w:rFonts w:hint="cs"/>
          <w:rtl/>
        </w:rPr>
        <w:t>לא</w:t>
      </w:r>
      <w:bookmarkStart w:id="20058" w:name="_ETM_Q1_3810401"/>
      <w:bookmarkEnd w:id="20058"/>
      <w:r w:rsidR="008D257C">
        <w:rPr>
          <w:rFonts w:hint="cs"/>
          <w:rtl/>
        </w:rPr>
        <w:t>,</w:t>
      </w:r>
      <w:r>
        <w:rPr>
          <w:rFonts w:hint="cs"/>
          <w:rtl/>
        </w:rPr>
        <w:t xml:space="preserve"> דיברתי על חטיבת הפרט.</w:t>
      </w:r>
      <w:r w:rsidR="008D257C">
        <w:rPr>
          <w:rFonts w:hint="cs"/>
          <w:rtl/>
        </w:rPr>
        <w:t xml:space="preserve"> על הסיפ</w:t>
      </w:r>
      <w:r w:rsidR="004E60A5">
        <w:rPr>
          <w:rFonts w:hint="cs"/>
          <w:rtl/>
        </w:rPr>
        <w:t xml:space="preserve">ור של הדיור, </w:t>
      </w:r>
      <w:bookmarkStart w:id="20059" w:name="_ETM_Q1_3814401"/>
      <w:bookmarkEnd w:id="20059"/>
      <w:r w:rsidR="008D257C">
        <w:rPr>
          <w:rFonts w:hint="cs"/>
          <w:rtl/>
        </w:rPr>
        <w:t>וזו</w:t>
      </w:r>
      <w:r w:rsidR="004E60A5">
        <w:rPr>
          <w:rFonts w:hint="cs"/>
          <w:rtl/>
        </w:rPr>
        <w:t xml:space="preserve"> אחת הדרכים של משרד הקליטה, גם משם הוא מ</w:t>
      </w:r>
      <w:bookmarkStart w:id="20060" w:name="_ETM_Q1_3818902"/>
      <w:bookmarkEnd w:id="20060"/>
      <w:r w:rsidR="004E60A5">
        <w:rPr>
          <w:rFonts w:hint="cs"/>
          <w:rtl/>
        </w:rPr>
        <w:t>צליח לפתח שירותים. משרד הקליטה עושה תהליך</w:t>
      </w:r>
      <w:r w:rsidR="008D257C">
        <w:rPr>
          <w:rFonts w:hint="cs"/>
          <w:rtl/>
        </w:rPr>
        <w:t xml:space="preserve"> </w:t>
      </w:r>
      <w:r w:rsidR="004E60A5">
        <w:rPr>
          <w:rFonts w:hint="cs"/>
          <w:rtl/>
        </w:rPr>
        <w:t xml:space="preserve">משמעותי של התייעלות במרכזי </w:t>
      </w:r>
      <w:bookmarkStart w:id="20061" w:name="_ETM_Q1_3825401"/>
      <w:bookmarkEnd w:id="20061"/>
      <w:r w:rsidR="008D257C">
        <w:rPr>
          <w:rFonts w:hint="cs"/>
          <w:rtl/>
        </w:rPr>
        <w:t>קליטה</w:t>
      </w:r>
      <w:r w:rsidR="004E60A5">
        <w:rPr>
          <w:rFonts w:hint="cs"/>
          <w:rtl/>
        </w:rPr>
        <w:t xml:space="preserve"> וגם במקבצי דיור. הוא משפר את העמדות שלו מול </w:t>
      </w:r>
      <w:bookmarkStart w:id="20062" w:name="_ETM_Q1_3831650"/>
      <w:bookmarkEnd w:id="20062"/>
      <w:r w:rsidR="004E60A5">
        <w:rPr>
          <w:rFonts w:hint="cs"/>
          <w:rtl/>
        </w:rPr>
        <w:t>היזמים ומנסה לעשות</w:t>
      </w:r>
      <w:r w:rsidR="008D257C">
        <w:rPr>
          <w:rFonts w:hint="cs"/>
          <w:rtl/>
        </w:rPr>
        <w:t xml:space="preserve"> איתם משא ומתן. </w:t>
      </w:r>
      <w:r w:rsidR="004E60A5">
        <w:rPr>
          <w:rFonts w:hint="cs"/>
          <w:rtl/>
        </w:rPr>
        <w:t xml:space="preserve">מצד אחד </w:t>
      </w:r>
      <w:bookmarkStart w:id="20063" w:name="_ETM_Q1_3836151"/>
      <w:bookmarkEnd w:id="20063"/>
      <w:r w:rsidR="004E60A5">
        <w:rPr>
          <w:rFonts w:hint="cs"/>
          <w:rtl/>
        </w:rPr>
        <w:t xml:space="preserve">קשוחה, מצד שני מאפשר להם להכניס אנשים פרטיים למקבצים ועוד </w:t>
      </w:r>
      <w:bookmarkStart w:id="20064" w:name="_ETM_Q1_3842152"/>
      <w:bookmarkEnd w:id="20064"/>
      <w:r w:rsidR="004E60A5">
        <w:rPr>
          <w:rFonts w:hint="cs"/>
          <w:rtl/>
        </w:rPr>
        <w:t xml:space="preserve">דרכים להגדיל את </w:t>
      </w:r>
      <w:r w:rsidR="008D257C">
        <w:rPr>
          <w:rFonts w:hint="cs"/>
          <w:rtl/>
        </w:rPr>
        <w:t>ההכנסות שלהם כדי לשלם פחות באותן</w:t>
      </w:r>
      <w:r w:rsidR="004E60A5">
        <w:rPr>
          <w:rFonts w:hint="cs"/>
          <w:rtl/>
        </w:rPr>
        <w:t xml:space="preserve"> התקשרויות.</w:t>
      </w:r>
      <w:bookmarkStart w:id="20065" w:name="_ETM_Q1_3848901"/>
      <w:bookmarkEnd w:id="20065"/>
    </w:p>
    <w:p w14:paraId="7347227F" w14:textId="77777777" w:rsidR="008D257C" w:rsidRDefault="008D257C" w:rsidP="008D257C">
      <w:pPr>
        <w:rPr>
          <w:rtl/>
        </w:rPr>
      </w:pPr>
    </w:p>
    <w:p w14:paraId="0B036604" w14:textId="77777777" w:rsidR="002B41E5" w:rsidRDefault="004E60A5" w:rsidP="008D257C">
      <w:pPr>
        <w:rPr>
          <w:rtl/>
        </w:rPr>
      </w:pPr>
      <w:bookmarkStart w:id="20066" w:name="_ETM_Q1_3849406"/>
      <w:bookmarkStart w:id="20067" w:name="_ETM_Q1_3850153"/>
      <w:bookmarkStart w:id="20068" w:name="_ETM_Q1_3850655"/>
      <w:bookmarkStart w:id="20069" w:name="_ETM_Q1_3850905"/>
      <w:bookmarkEnd w:id="20066"/>
      <w:bookmarkEnd w:id="20067"/>
      <w:bookmarkEnd w:id="20068"/>
      <w:bookmarkEnd w:id="20069"/>
      <w:r>
        <w:rPr>
          <w:rFonts w:hint="cs"/>
          <w:rtl/>
        </w:rPr>
        <w:t xml:space="preserve">מצד שני משרד הקליטה עושה </w:t>
      </w:r>
      <w:r w:rsidR="008D257C">
        <w:rPr>
          <w:rFonts w:hint="cs"/>
          <w:rtl/>
        </w:rPr>
        <w:t>ה</w:t>
      </w:r>
      <w:r>
        <w:rPr>
          <w:rFonts w:hint="cs"/>
          <w:rtl/>
        </w:rPr>
        <w:t xml:space="preserve">תייעלות בתחום מרכזי הקליטה. </w:t>
      </w:r>
      <w:bookmarkStart w:id="20070" w:name="_ETM_Q1_3854401"/>
      <w:bookmarkEnd w:id="20070"/>
      <w:r>
        <w:rPr>
          <w:rFonts w:hint="cs"/>
          <w:rtl/>
        </w:rPr>
        <w:t xml:space="preserve">רוב האנשים במרכזי הקליטה אלה אנשים שנמצאים שם הרבה יותר </w:t>
      </w:r>
      <w:bookmarkStart w:id="20071" w:name="_ETM_Q1_3859150"/>
      <w:bookmarkEnd w:id="20071"/>
      <w:r>
        <w:rPr>
          <w:rFonts w:hint="cs"/>
          <w:rtl/>
        </w:rPr>
        <w:t xml:space="preserve">שנים מכמה שרשמית מרכזי קליטה אמורים לתת מענה, מציעים לאנשים </w:t>
      </w:r>
      <w:bookmarkStart w:id="20072" w:name="_ETM_Q1_3864401"/>
      <w:bookmarkEnd w:id="20072"/>
      <w:r w:rsidR="007A5D59">
        <w:rPr>
          <w:rFonts w:hint="cs"/>
          <w:rtl/>
        </w:rPr>
        <w:t>פתרונות אחרים לדיור,</w:t>
      </w:r>
      <w:r>
        <w:rPr>
          <w:rFonts w:hint="cs"/>
          <w:rtl/>
        </w:rPr>
        <w:t xml:space="preserve"> מסייעים להם ביציאה ממרכזי קליטה או במעבר </w:t>
      </w:r>
      <w:bookmarkStart w:id="20073" w:name="_ETM_Q1_3868901"/>
      <w:bookmarkEnd w:id="20073"/>
      <w:r>
        <w:rPr>
          <w:rFonts w:hint="cs"/>
          <w:rtl/>
        </w:rPr>
        <w:t xml:space="preserve">למרכזי קליטה אחרים. כך מצליחים לצמצם מקומות שבהם מרכזי הקליטה </w:t>
      </w:r>
      <w:bookmarkStart w:id="20074" w:name="_ETM_Q1_3873651"/>
      <w:bookmarkEnd w:id="20074"/>
      <w:r>
        <w:rPr>
          <w:rFonts w:hint="cs"/>
          <w:rtl/>
        </w:rPr>
        <w:t xml:space="preserve">הוחזקו, למרות שהם נותנים שירות </w:t>
      </w:r>
      <w:r w:rsidR="007A5D59">
        <w:rPr>
          <w:rFonts w:hint="cs"/>
          <w:rtl/>
        </w:rPr>
        <w:t>ל</w:t>
      </w:r>
      <w:r>
        <w:rPr>
          <w:rFonts w:hint="cs"/>
          <w:rtl/>
        </w:rPr>
        <w:t>פחות ופחות אנשים</w:t>
      </w:r>
      <w:r w:rsidR="007A5D59">
        <w:rPr>
          <w:rFonts w:hint="cs"/>
          <w:rtl/>
        </w:rPr>
        <w:t>.</w:t>
      </w:r>
      <w:r>
        <w:rPr>
          <w:rFonts w:hint="cs"/>
          <w:rtl/>
        </w:rPr>
        <w:t xml:space="preserve"> משם מגיעה </w:t>
      </w:r>
      <w:bookmarkStart w:id="20075" w:name="_ETM_Q1_3879651"/>
      <w:bookmarkEnd w:id="20075"/>
      <w:r w:rsidR="007A5D59">
        <w:rPr>
          <w:rFonts w:hint="cs"/>
          <w:rtl/>
        </w:rPr>
        <w:t xml:space="preserve">ירידה בעלויות של הדיור. הכסף נשאר במשרד הקליטה אך </w:t>
      </w:r>
      <w:r>
        <w:rPr>
          <w:rFonts w:hint="cs"/>
          <w:rtl/>
        </w:rPr>
        <w:t xml:space="preserve">עושים איתו </w:t>
      </w:r>
      <w:bookmarkStart w:id="20076" w:name="_ETM_Q1_3884651"/>
      <w:bookmarkEnd w:id="20076"/>
      <w:r>
        <w:rPr>
          <w:rFonts w:hint="cs"/>
          <w:rtl/>
        </w:rPr>
        <w:t>דברים אחרים.</w:t>
      </w:r>
    </w:p>
    <w:p w14:paraId="1C6D4EF1" w14:textId="77777777" w:rsidR="007A5D59" w:rsidRDefault="007A5D59" w:rsidP="007A5D59">
      <w:pPr>
        <w:ind w:firstLine="0"/>
        <w:rPr>
          <w:rtl/>
        </w:rPr>
      </w:pPr>
    </w:p>
    <w:p w14:paraId="287A42D4" w14:textId="77777777" w:rsidR="007A5D59" w:rsidRPr="007A5D59" w:rsidRDefault="007A5D59" w:rsidP="007A5D59">
      <w:pPr>
        <w:ind w:firstLine="0"/>
        <w:rPr>
          <w:u w:val="single"/>
          <w:rtl/>
        </w:rPr>
      </w:pPr>
      <w:bookmarkStart w:id="20077" w:name="ET_speaker_6127_5413"/>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077"/>
    </w:p>
    <w:p w14:paraId="7562793B" w14:textId="77777777" w:rsidR="007A5D59" w:rsidRDefault="007A5D59" w:rsidP="007A5D59">
      <w:pPr>
        <w:ind w:firstLine="0"/>
        <w:rPr>
          <w:rtl/>
        </w:rPr>
      </w:pPr>
    </w:p>
    <w:p w14:paraId="5DD1D1CE" w14:textId="77777777" w:rsidR="00884BFC" w:rsidRDefault="00884BFC" w:rsidP="007A5D59">
      <w:pPr>
        <w:rPr>
          <w:rtl/>
        </w:rPr>
      </w:pPr>
      <w:r>
        <w:rPr>
          <w:rFonts w:hint="cs"/>
          <w:rtl/>
        </w:rPr>
        <w:t>ח</w:t>
      </w:r>
      <w:bookmarkStart w:id="20078" w:name="_ETM_Q1_3886901"/>
      <w:bookmarkEnd w:id="20078"/>
      <w:r>
        <w:rPr>
          <w:rFonts w:hint="cs"/>
          <w:rtl/>
        </w:rPr>
        <w:t>ייב לציי</w:t>
      </w:r>
      <w:bookmarkStart w:id="20079" w:name="_ETM_Q1_3887400"/>
      <w:bookmarkEnd w:id="20079"/>
      <w:r>
        <w:rPr>
          <w:rFonts w:hint="cs"/>
          <w:rtl/>
        </w:rPr>
        <w:t>ן שזה לא שכנע אותי. ממש לא.</w:t>
      </w:r>
    </w:p>
    <w:p w14:paraId="556AB1F6" w14:textId="77777777" w:rsidR="007A5D59" w:rsidRDefault="007A5D59" w:rsidP="007A5D59">
      <w:pPr>
        <w:ind w:firstLine="0"/>
        <w:rPr>
          <w:rtl/>
        </w:rPr>
      </w:pPr>
      <w:bookmarkStart w:id="20080" w:name="_ETM_Q1_3892150"/>
      <w:bookmarkEnd w:id="20080"/>
    </w:p>
    <w:p w14:paraId="793A1A4F" w14:textId="77777777" w:rsidR="007A5D59" w:rsidRPr="007A5D59" w:rsidRDefault="007A5D59" w:rsidP="007A5D59">
      <w:pPr>
        <w:ind w:firstLine="0"/>
        <w:rPr>
          <w:u w:val="single"/>
          <w:rtl/>
        </w:rPr>
      </w:pPr>
      <w:bookmarkStart w:id="20081" w:name="ET_yor_5797_5414"/>
      <w:r w:rsidRPr="007A5D59">
        <w:rPr>
          <w:rStyle w:val="TagStyle"/>
          <w:u w:val="single"/>
          <w:rtl/>
        </w:rPr>
        <w:t xml:space="preserve"> &lt;&lt; יור &gt;&gt; </w:t>
      </w:r>
      <w:r w:rsidRPr="007A5D59">
        <w:rPr>
          <w:u w:val="single"/>
          <w:rtl/>
        </w:rPr>
        <w:t>היו"ר יצחק פינדרוס:</w:t>
      </w:r>
      <w:r w:rsidRPr="007A5D59">
        <w:rPr>
          <w:rStyle w:val="TagStyle"/>
          <w:u w:val="single"/>
          <w:rtl/>
        </w:rPr>
        <w:t xml:space="preserve"> &lt;&lt; יור &gt;&gt;</w:t>
      </w:r>
      <w:r w:rsidRPr="007A5D59">
        <w:rPr>
          <w:u w:val="single"/>
          <w:rtl/>
        </w:rPr>
        <w:t xml:space="preserve">   </w:t>
      </w:r>
      <w:bookmarkEnd w:id="20081"/>
    </w:p>
    <w:p w14:paraId="451030C6" w14:textId="77777777" w:rsidR="007A5D59" w:rsidRDefault="007A5D59" w:rsidP="007A5D59">
      <w:pPr>
        <w:ind w:firstLine="0"/>
        <w:rPr>
          <w:rtl/>
        </w:rPr>
      </w:pPr>
    </w:p>
    <w:p w14:paraId="192C014F" w14:textId="77777777" w:rsidR="006E7114" w:rsidRPr="00317694" w:rsidRDefault="006E7114" w:rsidP="007A5D59">
      <w:pPr>
        <w:rPr>
          <w:rtl/>
        </w:rPr>
      </w:pPr>
      <w:r w:rsidRPr="00317694">
        <w:rPr>
          <w:rFonts w:hint="cs"/>
          <w:rtl/>
        </w:rPr>
        <w:t>אנחנו ב</w:t>
      </w:r>
      <w:bookmarkStart w:id="20082" w:name="_ETM_Q1_3893901"/>
      <w:bookmarkEnd w:id="20082"/>
      <w:r w:rsidRPr="00317694">
        <w:rPr>
          <w:rFonts w:hint="cs"/>
          <w:rtl/>
        </w:rPr>
        <w:t>אהוד אולמרט, כלכלה ותעשייה, 38.</w:t>
      </w:r>
    </w:p>
    <w:p w14:paraId="483B0452" w14:textId="77777777" w:rsidR="007A5D59" w:rsidRPr="00317694" w:rsidRDefault="007A5D59" w:rsidP="007A5D59">
      <w:pPr>
        <w:ind w:firstLine="0"/>
        <w:rPr>
          <w:rtl/>
        </w:rPr>
      </w:pPr>
      <w:bookmarkStart w:id="20083" w:name="_ETM_Q1_3897902"/>
      <w:bookmarkStart w:id="20084" w:name="_ETM_Q1_3898150"/>
      <w:bookmarkEnd w:id="20083"/>
      <w:bookmarkEnd w:id="20084"/>
    </w:p>
    <w:p w14:paraId="1B21A8B7" w14:textId="77777777" w:rsidR="007A5D59" w:rsidRPr="00317694" w:rsidRDefault="007A5D59" w:rsidP="007A5D59">
      <w:pPr>
        <w:ind w:firstLine="0"/>
        <w:rPr>
          <w:u w:val="single"/>
          <w:rtl/>
        </w:rPr>
      </w:pPr>
      <w:bookmarkStart w:id="20085" w:name="ET_interruption_קריאה_5415"/>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085"/>
    </w:p>
    <w:p w14:paraId="75522FAC" w14:textId="77777777" w:rsidR="007A5D59" w:rsidRPr="00317694" w:rsidRDefault="007A5D59" w:rsidP="007A5D59">
      <w:pPr>
        <w:ind w:firstLine="0"/>
        <w:rPr>
          <w:rtl/>
        </w:rPr>
      </w:pPr>
    </w:p>
    <w:p w14:paraId="6CFBC65A" w14:textId="77777777" w:rsidR="006E7114" w:rsidRDefault="007A5D59" w:rsidP="007A5D59">
      <w:pPr>
        <w:rPr>
          <w:rtl/>
        </w:rPr>
      </w:pPr>
      <w:r w:rsidRPr="00317694">
        <w:rPr>
          <w:rFonts w:hint="cs"/>
          <w:rtl/>
        </w:rPr>
        <w:t xml:space="preserve">סעיף </w:t>
      </w:r>
      <w:r w:rsidR="006E7114" w:rsidRPr="00317694">
        <w:rPr>
          <w:rFonts w:hint="cs"/>
          <w:rtl/>
        </w:rPr>
        <w:t>38, כלכלה ותעשייה. סך ההוצאה 4.590</w:t>
      </w:r>
      <w:bookmarkStart w:id="20086" w:name="_ETM_Q1_3901901"/>
      <w:bookmarkEnd w:id="20086"/>
      <w:r w:rsidR="006E7114" w:rsidRPr="00317694">
        <w:rPr>
          <w:rFonts w:hint="cs"/>
          <w:rtl/>
        </w:rPr>
        <w:t>.913 מיליארד. הוצא</w:t>
      </w:r>
      <w:r w:rsidRPr="00317694">
        <w:rPr>
          <w:rFonts w:hint="cs"/>
          <w:rtl/>
        </w:rPr>
        <w:t>ה מותנית בהכנסה, 604.551 מיליון</w:t>
      </w:r>
      <w:r w:rsidR="006E7114" w:rsidRPr="00317694">
        <w:rPr>
          <w:rFonts w:hint="cs"/>
          <w:rtl/>
        </w:rPr>
        <w:t>. הרשאה ל</w:t>
      </w:r>
      <w:bookmarkStart w:id="20087" w:name="_ETM_Q1_3908152"/>
      <w:bookmarkEnd w:id="20087"/>
      <w:r w:rsidR="006E7114" w:rsidRPr="00317694">
        <w:rPr>
          <w:rFonts w:hint="cs"/>
          <w:rtl/>
        </w:rPr>
        <w:t>התחייב, 4.23.116 מיליארד. שיא כוח אדם, 579.</w:t>
      </w:r>
    </w:p>
    <w:p w14:paraId="11F5680E" w14:textId="77777777" w:rsidR="007A5D59" w:rsidRDefault="007A5D59" w:rsidP="007A5D59">
      <w:pPr>
        <w:ind w:firstLine="0"/>
        <w:rPr>
          <w:rtl/>
        </w:rPr>
      </w:pPr>
      <w:bookmarkStart w:id="20088" w:name="_ETM_Q1_3914152"/>
      <w:bookmarkEnd w:id="20088"/>
    </w:p>
    <w:p w14:paraId="0EA59038" w14:textId="77777777" w:rsidR="007A5D59" w:rsidRPr="007A5D59" w:rsidRDefault="007A5D59" w:rsidP="007A5D59">
      <w:pPr>
        <w:ind w:firstLine="0"/>
        <w:rPr>
          <w:u w:val="single"/>
          <w:rtl/>
        </w:rPr>
      </w:pPr>
      <w:bookmarkStart w:id="20089" w:name="ET_speaker_6127_5416"/>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089"/>
    </w:p>
    <w:p w14:paraId="009A717D" w14:textId="77777777" w:rsidR="007A5D59" w:rsidRDefault="007A5D59" w:rsidP="007A5D59">
      <w:pPr>
        <w:ind w:firstLine="0"/>
        <w:rPr>
          <w:rtl/>
        </w:rPr>
      </w:pPr>
    </w:p>
    <w:p w14:paraId="40008447" w14:textId="77777777" w:rsidR="006E7114" w:rsidRDefault="006E7114" w:rsidP="007A5D59">
      <w:pPr>
        <w:rPr>
          <w:rtl/>
        </w:rPr>
      </w:pPr>
      <w:r>
        <w:rPr>
          <w:rFonts w:hint="cs"/>
          <w:rtl/>
        </w:rPr>
        <w:t>אם אני מחפש פה</w:t>
      </w:r>
      <w:r w:rsidR="00F95D51">
        <w:rPr>
          <w:rFonts w:hint="cs"/>
          <w:rtl/>
        </w:rPr>
        <w:t xml:space="preserve"> </w:t>
      </w:r>
      <w:bookmarkStart w:id="20090" w:name="_ETM_Q1_3917402"/>
      <w:bookmarkEnd w:id="20090"/>
      <w:r w:rsidR="00F95D51">
        <w:rPr>
          <w:rFonts w:hint="cs"/>
          <w:rtl/>
        </w:rPr>
        <w:t>משהו שקשור למאבק ביוקר המחיה, איפה אני מוצא את זה?</w:t>
      </w:r>
    </w:p>
    <w:p w14:paraId="1A9D438D" w14:textId="77777777" w:rsidR="00210374" w:rsidRDefault="00210374" w:rsidP="007A5D59">
      <w:pPr>
        <w:rPr>
          <w:rtl/>
        </w:rPr>
      </w:pPr>
    </w:p>
    <w:p w14:paraId="6EDF76A7" w14:textId="77777777" w:rsidR="007A5D59" w:rsidRDefault="007A5D59" w:rsidP="007A5D59">
      <w:pPr>
        <w:ind w:firstLine="0"/>
        <w:rPr>
          <w:rtl/>
        </w:rPr>
      </w:pPr>
    </w:p>
    <w:p w14:paraId="0DD7C853" w14:textId="77777777" w:rsidR="007A5D59" w:rsidRPr="007A5D59" w:rsidRDefault="007A5D59" w:rsidP="007A5D59">
      <w:pPr>
        <w:ind w:firstLine="0"/>
        <w:rPr>
          <w:u w:val="single"/>
          <w:rtl/>
        </w:rPr>
      </w:pPr>
      <w:bookmarkStart w:id="20091" w:name="ET_speaker_5726_5417"/>
      <w:r w:rsidRPr="007A5D59">
        <w:rPr>
          <w:rStyle w:val="TagStyle"/>
          <w:u w:val="single"/>
          <w:rtl/>
        </w:rPr>
        <w:t xml:space="preserve"> &lt;&lt; דובר &gt;&gt; </w:t>
      </w:r>
      <w:r w:rsidRPr="007A5D59">
        <w:rPr>
          <w:u w:val="single"/>
          <w:rtl/>
        </w:rPr>
        <w:t>ינון אזולאי (ש"ס):</w:t>
      </w:r>
      <w:r w:rsidRPr="007A5D59">
        <w:rPr>
          <w:rStyle w:val="TagStyle"/>
          <w:u w:val="single"/>
          <w:rtl/>
        </w:rPr>
        <w:t xml:space="preserve"> &lt;&lt; דובר &gt;&gt;</w:t>
      </w:r>
      <w:r w:rsidRPr="007A5D59">
        <w:rPr>
          <w:u w:val="single"/>
          <w:rtl/>
        </w:rPr>
        <w:t xml:space="preserve">   </w:t>
      </w:r>
      <w:bookmarkEnd w:id="20091"/>
    </w:p>
    <w:p w14:paraId="2A2CE21C" w14:textId="77777777" w:rsidR="007A5D59" w:rsidRDefault="007A5D59" w:rsidP="007A5D59">
      <w:pPr>
        <w:ind w:firstLine="0"/>
        <w:rPr>
          <w:rtl/>
        </w:rPr>
      </w:pPr>
    </w:p>
    <w:p w14:paraId="16EB0A5D" w14:textId="77777777" w:rsidR="005A0FE9" w:rsidRDefault="005A0FE9" w:rsidP="007A5D59">
      <w:pPr>
        <w:rPr>
          <w:rtl/>
        </w:rPr>
      </w:pPr>
      <w:r>
        <w:rPr>
          <w:rFonts w:hint="cs"/>
          <w:rtl/>
        </w:rPr>
        <w:t>ע</w:t>
      </w:r>
      <w:bookmarkStart w:id="20092" w:name="_ETM_Q1_3926402"/>
      <w:bookmarkEnd w:id="20092"/>
      <w:r>
        <w:rPr>
          <w:rFonts w:hint="cs"/>
          <w:rtl/>
        </w:rPr>
        <w:t>ידו</w:t>
      </w:r>
      <w:bookmarkStart w:id="20093" w:name="_ETM_Q1_3926650"/>
      <w:bookmarkStart w:id="20094" w:name="_ETM_Q1_3926902"/>
      <w:bookmarkEnd w:id="20093"/>
      <w:bookmarkEnd w:id="20094"/>
      <w:r>
        <w:rPr>
          <w:rFonts w:hint="cs"/>
          <w:rtl/>
        </w:rPr>
        <w:t>ד המגזר העסקי</w:t>
      </w:r>
      <w:r w:rsidR="007A5D59">
        <w:rPr>
          <w:rFonts w:hint="cs"/>
          <w:rtl/>
        </w:rPr>
        <w:t>.</w:t>
      </w:r>
    </w:p>
    <w:p w14:paraId="51F9627B" w14:textId="77777777" w:rsidR="007A5D59" w:rsidRDefault="007A5D59" w:rsidP="007A5D59">
      <w:pPr>
        <w:ind w:firstLine="0"/>
        <w:rPr>
          <w:rtl/>
        </w:rPr>
      </w:pPr>
      <w:bookmarkStart w:id="20095" w:name="_ETM_Q1_3928152"/>
      <w:bookmarkEnd w:id="20095"/>
    </w:p>
    <w:p w14:paraId="6743FA93" w14:textId="77777777" w:rsidR="007A5D59" w:rsidRPr="007A5D59" w:rsidRDefault="007A5D59" w:rsidP="007A5D59">
      <w:pPr>
        <w:ind w:firstLine="0"/>
        <w:rPr>
          <w:u w:val="single"/>
          <w:rtl/>
        </w:rPr>
      </w:pPr>
      <w:bookmarkStart w:id="20096" w:name="ET_speaker_6127_5418"/>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096"/>
    </w:p>
    <w:p w14:paraId="35F0B6D7" w14:textId="77777777" w:rsidR="007A5D59" w:rsidRDefault="007A5D59" w:rsidP="007A5D59">
      <w:pPr>
        <w:ind w:firstLine="0"/>
        <w:rPr>
          <w:rtl/>
        </w:rPr>
      </w:pPr>
    </w:p>
    <w:p w14:paraId="6EA31CFC" w14:textId="77777777" w:rsidR="005A0FE9" w:rsidRPr="00317694" w:rsidRDefault="005A0FE9" w:rsidP="007A5D59">
      <w:pPr>
        <w:rPr>
          <w:rtl/>
        </w:rPr>
      </w:pPr>
      <w:r>
        <w:rPr>
          <w:rFonts w:hint="cs"/>
          <w:rtl/>
        </w:rPr>
        <w:t>ל</w:t>
      </w:r>
      <w:bookmarkStart w:id="20097" w:name="_ETM_Q1_3928400"/>
      <w:bookmarkEnd w:id="20097"/>
      <w:r>
        <w:rPr>
          <w:rFonts w:hint="cs"/>
          <w:rtl/>
        </w:rPr>
        <w:t xml:space="preserve">א. </w:t>
      </w:r>
      <w:r w:rsidRPr="00317694">
        <w:rPr>
          <w:rFonts w:hint="cs"/>
          <w:rtl/>
        </w:rPr>
        <w:t>שאלה אחרת.</w:t>
      </w:r>
    </w:p>
    <w:p w14:paraId="029BE94F" w14:textId="77777777" w:rsidR="007A5D59" w:rsidRPr="00317694" w:rsidRDefault="007A5D59" w:rsidP="007A5D59">
      <w:pPr>
        <w:ind w:firstLine="0"/>
        <w:rPr>
          <w:rtl/>
        </w:rPr>
      </w:pPr>
      <w:bookmarkStart w:id="20098" w:name="_ETM_Q1_3933400"/>
      <w:bookmarkStart w:id="20099" w:name="_ETM_Q1_3933652"/>
      <w:bookmarkEnd w:id="20098"/>
      <w:bookmarkEnd w:id="20099"/>
    </w:p>
    <w:p w14:paraId="3252359F" w14:textId="77777777" w:rsidR="007A5D59" w:rsidRPr="00317694" w:rsidRDefault="007A5D59" w:rsidP="007A5D59">
      <w:pPr>
        <w:ind w:firstLine="0"/>
        <w:rPr>
          <w:u w:val="single"/>
          <w:rtl/>
        </w:rPr>
      </w:pPr>
      <w:bookmarkStart w:id="20100" w:name="ET_interruption_קריאה_5419"/>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100"/>
    </w:p>
    <w:p w14:paraId="16DFD7E7" w14:textId="77777777" w:rsidR="007A5D59" w:rsidRPr="00317694" w:rsidRDefault="007A5D59" w:rsidP="007A5D59">
      <w:pPr>
        <w:ind w:firstLine="0"/>
        <w:rPr>
          <w:rtl/>
        </w:rPr>
      </w:pPr>
    </w:p>
    <w:p w14:paraId="246A79CF" w14:textId="4517FFFA" w:rsidR="007A5D59" w:rsidRPr="00317694" w:rsidRDefault="007A5D59" w:rsidP="007A5D59">
      <w:pPr>
        <w:rPr>
          <w:rtl/>
        </w:rPr>
      </w:pPr>
      <w:r w:rsidRPr="00317694">
        <w:rPr>
          <w:rFonts w:hint="cs"/>
          <w:rtl/>
        </w:rPr>
        <w:t xml:space="preserve">יש את </w:t>
      </w:r>
      <w:r w:rsidR="005A0FE9" w:rsidRPr="00317694">
        <w:rPr>
          <w:rFonts w:hint="cs"/>
          <w:rtl/>
        </w:rPr>
        <w:t xml:space="preserve">שר </w:t>
      </w:r>
      <w:bookmarkStart w:id="20101" w:name="_ETM_Q1_3937152"/>
      <w:bookmarkEnd w:id="20101"/>
      <w:r w:rsidR="00C73A3F">
        <w:rPr>
          <w:rFonts w:hint="cs"/>
          <w:rtl/>
        </w:rPr>
        <w:t>הכול</w:t>
      </w:r>
      <w:r w:rsidR="005A0FE9" w:rsidRPr="00317694">
        <w:rPr>
          <w:rFonts w:hint="cs"/>
          <w:rtl/>
        </w:rPr>
        <w:t>כלה שהוא ניר ברקט ואת רשות החדשנות שבראשה עומד מנכ"ל. ה</w:t>
      </w:r>
      <w:bookmarkStart w:id="20102" w:name="_ETM_Q1_3942152"/>
      <w:bookmarkEnd w:id="20102"/>
      <w:r w:rsidR="005A0FE9" w:rsidRPr="00317694">
        <w:rPr>
          <w:rFonts w:hint="cs"/>
          <w:rtl/>
        </w:rPr>
        <w:t>יא כפופה</w:t>
      </w:r>
      <w:bookmarkStart w:id="20103" w:name="_ETM_Q1_3943150"/>
      <w:bookmarkStart w:id="20104" w:name="_ETM_Q1_3943400"/>
      <w:bookmarkEnd w:id="20103"/>
      <w:bookmarkEnd w:id="20104"/>
      <w:r w:rsidRPr="00317694">
        <w:rPr>
          <w:rFonts w:hint="cs"/>
          <w:rtl/>
        </w:rPr>
        <w:t xml:space="preserve"> לשרת המדע.</w:t>
      </w:r>
    </w:p>
    <w:p w14:paraId="23CFB937" w14:textId="77777777" w:rsidR="007A5D59" w:rsidRPr="00317694" w:rsidRDefault="007A5D59" w:rsidP="007A5D59">
      <w:pPr>
        <w:ind w:firstLine="0"/>
        <w:rPr>
          <w:rtl/>
        </w:rPr>
      </w:pPr>
    </w:p>
    <w:p w14:paraId="7301439A" w14:textId="77777777" w:rsidR="007A5D59" w:rsidRPr="00317694" w:rsidRDefault="007A5D59" w:rsidP="007A5D59">
      <w:pPr>
        <w:ind w:firstLine="0"/>
        <w:rPr>
          <w:u w:val="single"/>
          <w:rtl/>
        </w:rPr>
      </w:pPr>
      <w:bookmarkStart w:id="20105" w:name="ET_speaker_4674_5421"/>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105"/>
    </w:p>
    <w:p w14:paraId="128B55DF" w14:textId="77777777" w:rsidR="007A5D59" w:rsidRPr="00317694" w:rsidRDefault="007A5D59" w:rsidP="007A5D59">
      <w:pPr>
        <w:ind w:firstLine="0"/>
        <w:rPr>
          <w:rtl/>
        </w:rPr>
      </w:pPr>
    </w:p>
    <w:p w14:paraId="066A0749" w14:textId="2C8FAA42" w:rsidR="005A0FE9" w:rsidRDefault="007A5D59" w:rsidP="007A5D59">
      <w:pPr>
        <w:rPr>
          <w:rtl/>
        </w:rPr>
      </w:pPr>
      <w:r w:rsidRPr="00317694">
        <w:rPr>
          <w:rFonts w:hint="cs"/>
          <w:rtl/>
        </w:rPr>
        <w:t xml:space="preserve">רשות החדשנות </w:t>
      </w:r>
      <w:r w:rsidR="005A0FE9" w:rsidRPr="00317694">
        <w:rPr>
          <w:rFonts w:hint="cs"/>
          <w:rtl/>
        </w:rPr>
        <w:t xml:space="preserve">כפופה לשר </w:t>
      </w:r>
      <w:r w:rsidR="00C73A3F">
        <w:rPr>
          <w:rFonts w:hint="cs"/>
          <w:rtl/>
        </w:rPr>
        <w:t>הכול</w:t>
      </w:r>
      <w:r w:rsidR="005A0FE9" w:rsidRPr="00317694">
        <w:rPr>
          <w:rFonts w:hint="cs"/>
          <w:rtl/>
        </w:rPr>
        <w:t>כלה?</w:t>
      </w:r>
    </w:p>
    <w:p w14:paraId="7C8B73A5" w14:textId="77777777" w:rsidR="007A5D59" w:rsidRPr="00317694" w:rsidRDefault="007A5D59" w:rsidP="007A5D59">
      <w:pPr>
        <w:ind w:firstLine="0"/>
        <w:rPr>
          <w:rtl/>
        </w:rPr>
      </w:pPr>
      <w:bookmarkStart w:id="20106" w:name="_ETM_Q1_2400402"/>
      <w:bookmarkStart w:id="20107" w:name="_ETM_Q1_2400902"/>
      <w:bookmarkStart w:id="20108" w:name="_ETM_Q1_3945400"/>
      <w:bookmarkStart w:id="20109" w:name="_ETM_Q1_3945651"/>
      <w:bookmarkEnd w:id="20106"/>
      <w:bookmarkEnd w:id="20107"/>
      <w:bookmarkEnd w:id="20108"/>
      <w:bookmarkEnd w:id="20109"/>
    </w:p>
    <w:p w14:paraId="0CE07622" w14:textId="77777777" w:rsidR="007A5D59" w:rsidRPr="007A5D59" w:rsidRDefault="007A5D59" w:rsidP="007A5D59">
      <w:pPr>
        <w:ind w:firstLine="0"/>
        <w:rPr>
          <w:u w:val="single"/>
          <w:rtl/>
        </w:rPr>
      </w:pPr>
      <w:bookmarkStart w:id="20110" w:name="ET_interruption_קריאה_5422"/>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7A5D59">
        <w:rPr>
          <w:u w:val="single"/>
          <w:rtl/>
        </w:rPr>
        <w:t xml:space="preserve">   </w:t>
      </w:r>
      <w:bookmarkEnd w:id="20110"/>
    </w:p>
    <w:p w14:paraId="1A20AD20" w14:textId="77777777" w:rsidR="007A5D59" w:rsidRDefault="007A5D59" w:rsidP="007A5D59">
      <w:pPr>
        <w:ind w:firstLine="0"/>
        <w:rPr>
          <w:rtl/>
        </w:rPr>
      </w:pPr>
    </w:p>
    <w:p w14:paraId="729E75FF" w14:textId="77777777" w:rsidR="005A0FE9" w:rsidRDefault="005A0FE9" w:rsidP="007A5D59">
      <w:pPr>
        <w:rPr>
          <w:rtl/>
        </w:rPr>
      </w:pPr>
      <w:r>
        <w:rPr>
          <w:rFonts w:hint="cs"/>
          <w:rtl/>
        </w:rPr>
        <w:t>לא. רשות החדשנות הוא גוף סטטוטורי עצמאי</w:t>
      </w:r>
      <w:r w:rsidR="007A5D59">
        <w:rPr>
          <w:rFonts w:hint="cs"/>
          <w:rtl/>
        </w:rPr>
        <w:t>.</w:t>
      </w:r>
    </w:p>
    <w:p w14:paraId="44219B84" w14:textId="77777777" w:rsidR="007A5D59" w:rsidRDefault="007A5D59" w:rsidP="007A5D59">
      <w:pPr>
        <w:ind w:firstLine="0"/>
        <w:rPr>
          <w:rtl/>
        </w:rPr>
      </w:pPr>
      <w:bookmarkStart w:id="20111" w:name="_ETM_Q1_3950902"/>
      <w:bookmarkEnd w:id="20111"/>
    </w:p>
    <w:p w14:paraId="5857F5BC" w14:textId="77777777" w:rsidR="007A5D59" w:rsidRPr="007A5D59" w:rsidRDefault="007A5D59" w:rsidP="007A5D59">
      <w:pPr>
        <w:ind w:firstLine="0"/>
        <w:rPr>
          <w:u w:val="single"/>
          <w:rtl/>
        </w:rPr>
      </w:pPr>
      <w:bookmarkStart w:id="20112" w:name="ET_speaker_6127_5423"/>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112"/>
    </w:p>
    <w:p w14:paraId="417B24E2" w14:textId="77777777" w:rsidR="007A5D59" w:rsidRDefault="007A5D59" w:rsidP="007A5D59">
      <w:pPr>
        <w:ind w:firstLine="0"/>
        <w:rPr>
          <w:rtl/>
        </w:rPr>
      </w:pPr>
    </w:p>
    <w:p w14:paraId="2C42C80C" w14:textId="77777777" w:rsidR="005A0FE9" w:rsidRPr="00317694" w:rsidRDefault="005A0FE9" w:rsidP="007A5D59">
      <w:pPr>
        <w:rPr>
          <w:rtl/>
        </w:rPr>
      </w:pPr>
      <w:r>
        <w:rPr>
          <w:rFonts w:hint="cs"/>
          <w:rtl/>
        </w:rPr>
        <w:t xml:space="preserve">היא </w:t>
      </w:r>
      <w:bookmarkStart w:id="20113" w:name="_ETM_Q1_3951401"/>
      <w:bookmarkEnd w:id="20113"/>
      <w:r>
        <w:rPr>
          <w:rFonts w:hint="cs"/>
          <w:rtl/>
        </w:rPr>
        <w:t xml:space="preserve">כפופה </w:t>
      </w:r>
      <w:r w:rsidRPr="00317694">
        <w:rPr>
          <w:rFonts w:hint="cs"/>
          <w:rtl/>
        </w:rPr>
        <w:t>למשרד החדשנות. העברנו את זה בקדנצי</w:t>
      </w:r>
      <w:r w:rsidR="007A5D59" w:rsidRPr="00317694">
        <w:rPr>
          <w:rFonts w:hint="cs"/>
          <w:rtl/>
        </w:rPr>
        <w:t>ה</w:t>
      </w:r>
      <w:r w:rsidRPr="00317694">
        <w:rPr>
          <w:rFonts w:hint="cs"/>
          <w:rtl/>
        </w:rPr>
        <w:t xml:space="preserve"> הקודמת.</w:t>
      </w:r>
    </w:p>
    <w:p w14:paraId="190134F3" w14:textId="77777777" w:rsidR="007A5D59" w:rsidRPr="00317694" w:rsidRDefault="007A5D59" w:rsidP="007A5D59">
      <w:pPr>
        <w:ind w:firstLine="0"/>
        <w:rPr>
          <w:rtl/>
        </w:rPr>
      </w:pPr>
      <w:bookmarkStart w:id="20114" w:name="_ETM_Q1_3956152"/>
      <w:bookmarkEnd w:id="20114"/>
    </w:p>
    <w:p w14:paraId="5E5917C8" w14:textId="77777777" w:rsidR="007A5D59" w:rsidRPr="00317694" w:rsidRDefault="007A5D59" w:rsidP="007A5D59">
      <w:pPr>
        <w:ind w:firstLine="0"/>
        <w:rPr>
          <w:u w:val="single"/>
          <w:rtl/>
        </w:rPr>
      </w:pPr>
      <w:bookmarkStart w:id="20115" w:name="ET_interruption_קריאה_5424"/>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115"/>
    </w:p>
    <w:p w14:paraId="1AF234C4" w14:textId="77777777" w:rsidR="007A5D59" w:rsidRPr="00317694" w:rsidRDefault="007A5D59" w:rsidP="007A5D59">
      <w:pPr>
        <w:ind w:firstLine="0"/>
        <w:rPr>
          <w:rtl/>
        </w:rPr>
      </w:pPr>
    </w:p>
    <w:p w14:paraId="58DF0643" w14:textId="77777777" w:rsidR="005A0FE9" w:rsidRPr="00317694" w:rsidRDefault="007A5D59" w:rsidP="007A5D59">
      <w:pPr>
        <w:rPr>
          <w:rtl/>
        </w:rPr>
      </w:pPr>
      <w:r w:rsidRPr="00317694">
        <w:rPr>
          <w:rFonts w:hint="cs"/>
          <w:rtl/>
        </w:rPr>
        <w:t xml:space="preserve">היא </w:t>
      </w:r>
      <w:r w:rsidR="005A0FE9" w:rsidRPr="00317694">
        <w:rPr>
          <w:rFonts w:hint="cs"/>
          <w:rtl/>
        </w:rPr>
        <w:t xml:space="preserve">נמצאת תחת </w:t>
      </w:r>
      <w:r w:rsidRPr="00317694">
        <w:rPr>
          <w:rFonts w:hint="cs"/>
          <w:rtl/>
        </w:rPr>
        <w:t xml:space="preserve">אחריותה </w:t>
      </w:r>
      <w:r w:rsidR="005A0FE9" w:rsidRPr="00317694">
        <w:rPr>
          <w:rFonts w:hint="cs"/>
          <w:rtl/>
        </w:rPr>
        <w:t xml:space="preserve">של </w:t>
      </w:r>
      <w:bookmarkStart w:id="20116" w:name="_ETM_Q1_3957400"/>
      <w:bookmarkEnd w:id="20116"/>
      <w:r w:rsidRPr="00317694">
        <w:rPr>
          <w:rFonts w:hint="cs"/>
          <w:rtl/>
        </w:rPr>
        <w:t xml:space="preserve">שרת </w:t>
      </w:r>
      <w:r w:rsidR="005A0FE9" w:rsidRPr="00317694">
        <w:rPr>
          <w:rFonts w:hint="cs"/>
          <w:rtl/>
        </w:rPr>
        <w:t>המדע.</w:t>
      </w:r>
    </w:p>
    <w:p w14:paraId="7F0027FB" w14:textId="77777777" w:rsidR="007A5D59" w:rsidRPr="00317694" w:rsidRDefault="007A5D59" w:rsidP="007A5D59">
      <w:pPr>
        <w:ind w:firstLine="0"/>
        <w:rPr>
          <w:rtl/>
        </w:rPr>
      </w:pPr>
      <w:bookmarkStart w:id="20117" w:name="_ETM_Q1_3958152"/>
      <w:bookmarkEnd w:id="20117"/>
    </w:p>
    <w:p w14:paraId="440ABAC0" w14:textId="77777777" w:rsidR="007A5D59" w:rsidRPr="00317694" w:rsidRDefault="007A5D59" w:rsidP="007A5D59">
      <w:pPr>
        <w:ind w:firstLine="0"/>
        <w:rPr>
          <w:u w:val="single"/>
          <w:rtl/>
        </w:rPr>
      </w:pPr>
      <w:bookmarkStart w:id="20118" w:name="ET_speaker_4674_5425"/>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118"/>
    </w:p>
    <w:p w14:paraId="6AAB273F" w14:textId="77777777" w:rsidR="007A5D59" w:rsidRPr="00317694" w:rsidRDefault="007A5D59" w:rsidP="007A5D59">
      <w:pPr>
        <w:ind w:firstLine="0"/>
        <w:rPr>
          <w:rtl/>
        </w:rPr>
      </w:pPr>
    </w:p>
    <w:p w14:paraId="430D9160" w14:textId="32D468BE" w:rsidR="005A0FE9" w:rsidRPr="00317694" w:rsidRDefault="005A0FE9" w:rsidP="007A5D59">
      <w:pPr>
        <w:rPr>
          <w:rtl/>
        </w:rPr>
      </w:pPr>
      <w:r w:rsidRPr="00317694">
        <w:rPr>
          <w:rFonts w:hint="cs"/>
          <w:rtl/>
        </w:rPr>
        <w:t xml:space="preserve">למה </w:t>
      </w:r>
      <w:r w:rsidR="007A5D59" w:rsidRPr="00317694">
        <w:rPr>
          <w:rFonts w:hint="cs"/>
          <w:rtl/>
        </w:rPr>
        <w:t xml:space="preserve">זה </w:t>
      </w:r>
      <w:r w:rsidRPr="00317694">
        <w:rPr>
          <w:rFonts w:hint="cs"/>
          <w:rtl/>
        </w:rPr>
        <w:t xml:space="preserve">מתוקצב דרך </w:t>
      </w:r>
      <w:r w:rsidR="007A5D59" w:rsidRPr="00317694">
        <w:rPr>
          <w:rFonts w:hint="cs"/>
          <w:rtl/>
        </w:rPr>
        <w:t>מ</w:t>
      </w:r>
      <w:r w:rsidRPr="00317694">
        <w:rPr>
          <w:rFonts w:hint="cs"/>
          <w:rtl/>
        </w:rPr>
        <w:t>שר</w:t>
      </w:r>
      <w:r w:rsidR="007A5D59" w:rsidRPr="00317694">
        <w:rPr>
          <w:rFonts w:hint="cs"/>
          <w:rtl/>
        </w:rPr>
        <w:t xml:space="preserve">ד </w:t>
      </w:r>
      <w:r w:rsidR="00C73A3F">
        <w:rPr>
          <w:rFonts w:hint="cs"/>
          <w:rtl/>
        </w:rPr>
        <w:t>הכול</w:t>
      </w:r>
      <w:r w:rsidR="007A5D59" w:rsidRPr="00317694">
        <w:rPr>
          <w:rFonts w:hint="cs"/>
          <w:rtl/>
        </w:rPr>
        <w:t>כלה והתעשייה?</w:t>
      </w:r>
    </w:p>
    <w:p w14:paraId="7A8EE285" w14:textId="77777777" w:rsidR="007A5D59" w:rsidRPr="00317694" w:rsidRDefault="007A5D59" w:rsidP="007A5D59">
      <w:pPr>
        <w:ind w:firstLine="0"/>
        <w:rPr>
          <w:rtl/>
        </w:rPr>
      </w:pPr>
      <w:bookmarkStart w:id="20119" w:name="_ETM_Q1_3961902"/>
      <w:bookmarkEnd w:id="20119"/>
    </w:p>
    <w:p w14:paraId="5694EF91" w14:textId="77777777" w:rsidR="007A5D59" w:rsidRPr="00317694" w:rsidRDefault="007A5D59" w:rsidP="007A5D59">
      <w:pPr>
        <w:ind w:firstLine="0"/>
        <w:rPr>
          <w:u w:val="single"/>
          <w:rtl/>
        </w:rPr>
      </w:pPr>
      <w:bookmarkStart w:id="20120" w:name="ET_interruption_קריאה_542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120"/>
    </w:p>
    <w:p w14:paraId="2AB77335" w14:textId="77777777" w:rsidR="007A5D59" w:rsidRPr="00317694" w:rsidRDefault="007A5D59" w:rsidP="007A5D59">
      <w:pPr>
        <w:ind w:firstLine="0"/>
        <w:rPr>
          <w:rtl/>
        </w:rPr>
      </w:pPr>
    </w:p>
    <w:p w14:paraId="5ACB7073" w14:textId="77777777" w:rsidR="005A0FE9" w:rsidRDefault="005A0FE9" w:rsidP="007A5D59">
      <w:pPr>
        <w:rPr>
          <w:rtl/>
        </w:rPr>
      </w:pPr>
      <w:r w:rsidRPr="00317694">
        <w:rPr>
          <w:rFonts w:hint="cs"/>
          <w:rtl/>
        </w:rPr>
        <w:t>היסטורית</w:t>
      </w:r>
      <w:r w:rsidR="007A5D59" w:rsidRPr="00317694">
        <w:rPr>
          <w:rFonts w:hint="cs"/>
          <w:rtl/>
        </w:rPr>
        <w:t>, הסעיף הזה או</w:t>
      </w:r>
      <w:r w:rsidRPr="00317694">
        <w:rPr>
          <w:rFonts w:hint="cs"/>
          <w:rtl/>
        </w:rPr>
        <w:t xml:space="preserve"> תחום התקציב הזה </w:t>
      </w:r>
      <w:bookmarkStart w:id="20121" w:name="_ETM_Q1_3963901"/>
      <w:bookmarkEnd w:id="20121"/>
      <w:r w:rsidRPr="00317694">
        <w:rPr>
          <w:rFonts w:hint="cs"/>
          <w:rtl/>
        </w:rPr>
        <w:t>נמצא בסעיף 38, הם גם מופרדים ברמת התחומים, כך שברמת</w:t>
      </w:r>
      <w:r w:rsidR="007A5D59" w:rsidRPr="00317694">
        <w:rPr>
          <w:rFonts w:hint="cs"/>
          <w:rtl/>
        </w:rPr>
        <w:t xml:space="preserve"> התקציב - - -</w:t>
      </w:r>
    </w:p>
    <w:p w14:paraId="49A5CE75" w14:textId="77777777" w:rsidR="007A5D59" w:rsidRDefault="007A5D59" w:rsidP="007A5D59">
      <w:pPr>
        <w:ind w:firstLine="0"/>
        <w:rPr>
          <w:rtl/>
        </w:rPr>
      </w:pPr>
      <w:bookmarkStart w:id="20122" w:name="_ETM_Q1_3968150"/>
      <w:bookmarkEnd w:id="20122"/>
    </w:p>
    <w:p w14:paraId="78EE40CF" w14:textId="77777777" w:rsidR="007A5D59" w:rsidRPr="007A5D59" w:rsidRDefault="007A5D59" w:rsidP="007A5D59">
      <w:pPr>
        <w:ind w:firstLine="0"/>
        <w:rPr>
          <w:u w:val="single"/>
          <w:rtl/>
        </w:rPr>
      </w:pPr>
      <w:bookmarkStart w:id="20123" w:name="ET_speaker_6127_5427"/>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123"/>
    </w:p>
    <w:p w14:paraId="67392B06" w14:textId="77777777" w:rsidR="007A5D59" w:rsidRDefault="007A5D59" w:rsidP="007A5D59">
      <w:pPr>
        <w:ind w:firstLine="0"/>
        <w:rPr>
          <w:rtl/>
        </w:rPr>
      </w:pPr>
    </w:p>
    <w:p w14:paraId="17347FB1" w14:textId="77777777" w:rsidR="005A0FE9" w:rsidRDefault="005A0FE9" w:rsidP="007A5D59">
      <w:pPr>
        <w:rPr>
          <w:rtl/>
        </w:rPr>
      </w:pPr>
      <w:r>
        <w:rPr>
          <w:rFonts w:hint="cs"/>
          <w:rtl/>
        </w:rPr>
        <w:t xml:space="preserve">בכל </w:t>
      </w:r>
      <w:bookmarkStart w:id="20124" w:name="_ETM_Q1_3968650"/>
      <w:bookmarkEnd w:id="20124"/>
      <w:r>
        <w:rPr>
          <w:rFonts w:hint="cs"/>
          <w:rtl/>
        </w:rPr>
        <w:t xml:space="preserve">זאת יוקר המחיה, איפה זה </w:t>
      </w:r>
      <w:r w:rsidR="007A5D59">
        <w:rPr>
          <w:rFonts w:hint="cs"/>
          <w:rtl/>
        </w:rPr>
        <w:t>ה</w:t>
      </w:r>
      <w:r>
        <w:rPr>
          <w:rFonts w:hint="cs"/>
          <w:rtl/>
        </w:rPr>
        <w:t xml:space="preserve">מאבק ביוקר המחיה? יש משהו </w:t>
      </w:r>
      <w:bookmarkStart w:id="20125" w:name="_ETM_Q1_3974400"/>
      <w:bookmarkEnd w:id="20125"/>
      <w:r>
        <w:rPr>
          <w:rFonts w:hint="cs"/>
          <w:rtl/>
        </w:rPr>
        <w:t>לדבר עליו?</w:t>
      </w:r>
    </w:p>
    <w:p w14:paraId="54135C1A" w14:textId="77777777" w:rsidR="00061E74" w:rsidRDefault="00061E74" w:rsidP="00061E74">
      <w:pPr>
        <w:ind w:firstLine="0"/>
        <w:rPr>
          <w:rtl/>
        </w:rPr>
      </w:pPr>
    </w:p>
    <w:p w14:paraId="05C13122" w14:textId="77777777" w:rsidR="00061E74" w:rsidRPr="00061E74" w:rsidRDefault="00061E74" w:rsidP="00061E74">
      <w:pPr>
        <w:ind w:firstLine="0"/>
        <w:rPr>
          <w:u w:val="single"/>
          <w:rtl/>
        </w:rPr>
      </w:pPr>
      <w:bookmarkStart w:id="20126" w:name="ET_speaker_שירה_עמיאל_בן_אבא_5429"/>
      <w:r w:rsidRPr="00061E74">
        <w:rPr>
          <w:rStyle w:val="TagStyle"/>
          <w:u w:val="single"/>
          <w:rtl/>
        </w:rPr>
        <w:t xml:space="preserve"> &lt;&lt; דובר &gt;&gt; </w:t>
      </w:r>
      <w:r w:rsidRPr="00061E74">
        <w:rPr>
          <w:u w:val="single"/>
          <w:rtl/>
        </w:rPr>
        <w:t>שירה עמיאל בן אבא:</w:t>
      </w:r>
      <w:r w:rsidRPr="00061E74">
        <w:rPr>
          <w:rStyle w:val="TagStyle"/>
          <w:u w:val="single"/>
          <w:rtl/>
        </w:rPr>
        <w:t xml:space="preserve"> &lt;&lt; דובר &gt;&gt;</w:t>
      </w:r>
      <w:r w:rsidRPr="00061E74">
        <w:rPr>
          <w:u w:val="single"/>
          <w:rtl/>
        </w:rPr>
        <w:t xml:space="preserve">   </w:t>
      </w:r>
      <w:bookmarkEnd w:id="20126"/>
    </w:p>
    <w:p w14:paraId="5F86971A" w14:textId="77777777" w:rsidR="00061E74" w:rsidRDefault="00061E74" w:rsidP="00061E74">
      <w:pPr>
        <w:ind w:firstLine="0"/>
        <w:rPr>
          <w:rtl/>
        </w:rPr>
      </w:pPr>
    </w:p>
    <w:p w14:paraId="495FB1A9" w14:textId="692A4D26" w:rsidR="00E81E66" w:rsidRDefault="00E81E66" w:rsidP="00061E74">
      <w:pPr>
        <w:rPr>
          <w:rtl/>
        </w:rPr>
      </w:pPr>
      <w:r>
        <w:rPr>
          <w:rFonts w:hint="cs"/>
          <w:rtl/>
        </w:rPr>
        <w:t>מ</w:t>
      </w:r>
      <w:bookmarkStart w:id="20127" w:name="_ETM_Q1_3976650"/>
      <w:bookmarkEnd w:id="20127"/>
      <w:r>
        <w:rPr>
          <w:rFonts w:hint="cs"/>
          <w:rtl/>
        </w:rPr>
        <w:t xml:space="preserve">שרד </w:t>
      </w:r>
      <w:r w:rsidR="00C73A3F">
        <w:rPr>
          <w:rFonts w:hint="cs"/>
          <w:rtl/>
        </w:rPr>
        <w:t>הכול</w:t>
      </w:r>
      <w:r>
        <w:rPr>
          <w:rFonts w:hint="cs"/>
          <w:rtl/>
        </w:rPr>
        <w:t>כלה</w:t>
      </w:r>
      <w:bookmarkStart w:id="20128" w:name="_ETM_Q1_3977902"/>
      <w:bookmarkEnd w:id="20128"/>
      <w:r>
        <w:rPr>
          <w:rFonts w:hint="cs"/>
          <w:rtl/>
        </w:rPr>
        <w:t xml:space="preserve"> שקשורות ביוקר המחיה </w:t>
      </w:r>
      <w:r w:rsidR="007A5D59">
        <w:rPr>
          <w:rFonts w:hint="cs"/>
          <w:rtl/>
        </w:rPr>
        <w:t xml:space="preserve">מוצבות פה. </w:t>
      </w:r>
      <w:r>
        <w:rPr>
          <w:rFonts w:hint="cs"/>
          <w:rtl/>
        </w:rPr>
        <w:t>ניתן לפנות למשרד לפירוט</w:t>
      </w:r>
      <w:r w:rsidR="007A5D59">
        <w:rPr>
          <w:rFonts w:hint="cs"/>
          <w:rtl/>
        </w:rPr>
        <w:t xml:space="preserve"> - - -</w:t>
      </w:r>
      <w:r>
        <w:rPr>
          <w:rFonts w:hint="cs"/>
          <w:rtl/>
        </w:rPr>
        <w:t xml:space="preserve"> </w:t>
      </w:r>
      <w:r w:rsidR="007A5D59">
        <w:rPr>
          <w:rFonts w:hint="cs"/>
          <w:rtl/>
        </w:rPr>
        <w:t>ו</w:t>
      </w:r>
      <w:r>
        <w:rPr>
          <w:rFonts w:hint="cs"/>
          <w:rtl/>
        </w:rPr>
        <w:t>כ</w:t>
      </w:r>
      <w:bookmarkStart w:id="20129" w:name="_ETM_Q1_3982650"/>
      <w:bookmarkEnd w:id="20129"/>
      <w:r>
        <w:rPr>
          <w:rFonts w:hint="cs"/>
          <w:rtl/>
        </w:rPr>
        <w:t>כל</w:t>
      </w:r>
      <w:r w:rsidR="007A5D59">
        <w:rPr>
          <w:rFonts w:hint="cs"/>
          <w:rtl/>
        </w:rPr>
        <w:t xml:space="preserve"> שישנה פעילות שהיית רוצה לשאול איפה היא נמצאת, נשמח לענות.</w:t>
      </w:r>
    </w:p>
    <w:p w14:paraId="772F8BD7" w14:textId="77777777" w:rsidR="007A5D59" w:rsidRDefault="007A5D59" w:rsidP="007A5D59">
      <w:pPr>
        <w:ind w:firstLine="0"/>
        <w:rPr>
          <w:rtl/>
        </w:rPr>
      </w:pPr>
      <w:bookmarkStart w:id="20130" w:name="_ETM_Q1_3983150"/>
      <w:bookmarkStart w:id="20131" w:name="_ETM_Q1_3983902"/>
      <w:bookmarkEnd w:id="20130"/>
      <w:bookmarkEnd w:id="20131"/>
    </w:p>
    <w:p w14:paraId="7614A313" w14:textId="77777777" w:rsidR="007A5D59" w:rsidRPr="007A5D59" w:rsidRDefault="007A5D59" w:rsidP="007A5D59">
      <w:pPr>
        <w:ind w:firstLine="0"/>
        <w:rPr>
          <w:u w:val="single"/>
          <w:rtl/>
        </w:rPr>
      </w:pPr>
      <w:bookmarkStart w:id="20132" w:name="ET_speaker_6127_5428"/>
      <w:r w:rsidRPr="007A5D59">
        <w:rPr>
          <w:rStyle w:val="TagStyle"/>
          <w:u w:val="single"/>
          <w:rtl/>
        </w:rPr>
        <w:t xml:space="preserve"> &lt;&lt; דובר &gt;&gt; </w:t>
      </w:r>
      <w:r w:rsidRPr="007A5D59">
        <w:rPr>
          <w:u w:val="single"/>
          <w:rtl/>
        </w:rPr>
        <w:t>ולדימיר בליאק (יש עתיד):</w:t>
      </w:r>
      <w:r w:rsidRPr="007A5D59">
        <w:rPr>
          <w:rStyle w:val="TagStyle"/>
          <w:u w:val="single"/>
          <w:rtl/>
        </w:rPr>
        <w:t xml:space="preserve"> &lt;&lt; דובר &gt;&gt;</w:t>
      </w:r>
      <w:r w:rsidRPr="007A5D59">
        <w:rPr>
          <w:u w:val="single"/>
          <w:rtl/>
        </w:rPr>
        <w:t xml:space="preserve">   </w:t>
      </w:r>
      <w:bookmarkEnd w:id="20132"/>
    </w:p>
    <w:p w14:paraId="10C1065E" w14:textId="77777777" w:rsidR="007A5D59" w:rsidRDefault="007A5D59" w:rsidP="007A5D59">
      <w:pPr>
        <w:ind w:firstLine="0"/>
        <w:rPr>
          <w:rtl/>
        </w:rPr>
      </w:pPr>
    </w:p>
    <w:p w14:paraId="581DFE5E" w14:textId="77777777" w:rsidR="00E81E66" w:rsidRDefault="00E81E66" w:rsidP="007A5D59">
      <w:pPr>
        <w:rPr>
          <w:rtl/>
        </w:rPr>
      </w:pPr>
      <w:r>
        <w:rPr>
          <w:rFonts w:hint="cs"/>
          <w:rtl/>
        </w:rPr>
        <w:t xml:space="preserve">ניתן לפנות למשרד זו תשובה נהדרת. אנחנו נמצאים פה </w:t>
      </w:r>
      <w:bookmarkStart w:id="20133" w:name="_ETM_Q1_3987652"/>
      <w:bookmarkEnd w:id="20133"/>
      <w:r>
        <w:rPr>
          <w:rFonts w:hint="cs"/>
          <w:rtl/>
        </w:rPr>
        <w:t>בדי</w:t>
      </w:r>
      <w:r w:rsidR="007A5D59">
        <w:rPr>
          <w:rFonts w:hint="cs"/>
          <w:rtl/>
        </w:rPr>
        <w:t>ו</w:t>
      </w:r>
      <w:r>
        <w:rPr>
          <w:rFonts w:hint="cs"/>
          <w:rtl/>
        </w:rPr>
        <w:t>ני תקציב</w:t>
      </w:r>
      <w:r w:rsidR="007A5D59">
        <w:rPr>
          <w:rFonts w:hint="cs"/>
          <w:rtl/>
        </w:rPr>
        <w:t>.</w:t>
      </w:r>
      <w:bookmarkStart w:id="20134" w:name="_ETM_Q1_3988400"/>
      <w:bookmarkStart w:id="20135" w:name="_ETM_Q1_3988651"/>
      <w:bookmarkStart w:id="20136" w:name="_ETM_Q1_3991652"/>
      <w:bookmarkStart w:id="20137" w:name="_ETM_Q1_3991901"/>
      <w:bookmarkEnd w:id="20134"/>
      <w:bookmarkEnd w:id="20135"/>
      <w:bookmarkEnd w:id="20136"/>
      <w:bookmarkEnd w:id="20137"/>
      <w:r w:rsidR="007A5D59">
        <w:rPr>
          <w:rFonts w:hint="cs"/>
          <w:rtl/>
        </w:rPr>
        <w:t xml:space="preserve"> </w:t>
      </w:r>
      <w:bookmarkStart w:id="20138" w:name="_ETM_Q1_3988655"/>
      <w:bookmarkEnd w:id="20138"/>
      <w:r>
        <w:rPr>
          <w:rFonts w:hint="cs"/>
          <w:rtl/>
        </w:rPr>
        <w:t xml:space="preserve">אני לא </w:t>
      </w:r>
      <w:bookmarkStart w:id="20139" w:name="_ETM_Q1_3993402"/>
      <w:bookmarkEnd w:id="20139"/>
      <w:r>
        <w:rPr>
          <w:rFonts w:hint="cs"/>
          <w:rtl/>
        </w:rPr>
        <w:t>חושב שאפשר לנהל כך דיון.</w:t>
      </w:r>
    </w:p>
    <w:p w14:paraId="11B43B29" w14:textId="77777777" w:rsidR="00061E74" w:rsidRDefault="00061E74" w:rsidP="00061E74">
      <w:pPr>
        <w:ind w:firstLine="0"/>
        <w:rPr>
          <w:rtl/>
        </w:rPr>
      </w:pPr>
      <w:bookmarkStart w:id="20140" w:name="_ETM_Q1_3997400"/>
      <w:bookmarkStart w:id="20141" w:name="_ETM_Q1_3999652"/>
      <w:bookmarkEnd w:id="20140"/>
      <w:bookmarkEnd w:id="20141"/>
    </w:p>
    <w:p w14:paraId="4A4E53A9" w14:textId="77777777" w:rsidR="00061E74" w:rsidRPr="00061E74" w:rsidRDefault="00061E74" w:rsidP="00061E74">
      <w:pPr>
        <w:ind w:firstLine="0"/>
        <w:rPr>
          <w:u w:val="single"/>
          <w:rtl/>
        </w:rPr>
      </w:pPr>
      <w:bookmarkStart w:id="20142" w:name="ET_speaker_4674_5430"/>
      <w:r w:rsidRPr="00061E74">
        <w:rPr>
          <w:rStyle w:val="TagStyle"/>
          <w:u w:val="single"/>
          <w:rtl/>
        </w:rPr>
        <w:t xml:space="preserve"> &lt;&lt; דובר &gt;&gt; </w:t>
      </w:r>
      <w:r w:rsidRPr="00061E74">
        <w:rPr>
          <w:u w:val="single"/>
          <w:rtl/>
        </w:rPr>
        <w:t>חמד עמאר (ישראל ביתנו):</w:t>
      </w:r>
      <w:r w:rsidRPr="00061E74">
        <w:rPr>
          <w:rStyle w:val="TagStyle"/>
          <w:u w:val="single"/>
          <w:rtl/>
        </w:rPr>
        <w:t xml:space="preserve"> &lt;&lt; דובר &gt;&gt;</w:t>
      </w:r>
      <w:r w:rsidRPr="00061E74">
        <w:rPr>
          <w:u w:val="single"/>
          <w:rtl/>
        </w:rPr>
        <w:t xml:space="preserve">   </w:t>
      </w:r>
      <w:bookmarkEnd w:id="20142"/>
    </w:p>
    <w:p w14:paraId="39EC43FA" w14:textId="77777777" w:rsidR="00061E74" w:rsidRDefault="00061E74" w:rsidP="00061E74">
      <w:pPr>
        <w:ind w:firstLine="0"/>
        <w:rPr>
          <w:rtl/>
        </w:rPr>
      </w:pPr>
    </w:p>
    <w:p w14:paraId="37F88F89" w14:textId="4AD57939" w:rsidR="00E81E66" w:rsidRDefault="00E81E66" w:rsidP="00061E74">
      <w:pPr>
        <w:rPr>
          <w:rtl/>
        </w:rPr>
      </w:pPr>
      <w:r>
        <w:rPr>
          <w:rFonts w:hint="cs"/>
          <w:rtl/>
        </w:rPr>
        <w:t xml:space="preserve">האם </w:t>
      </w:r>
      <w:r w:rsidR="00C73A3F">
        <w:rPr>
          <w:rFonts w:hint="cs"/>
          <w:rtl/>
        </w:rPr>
        <w:t>יש</w:t>
      </w:r>
      <w:r>
        <w:rPr>
          <w:rFonts w:hint="cs"/>
          <w:rtl/>
        </w:rPr>
        <w:t xml:space="preserve"> תקציב ייעודי </w:t>
      </w:r>
      <w:bookmarkStart w:id="20143" w:name="_ETM_Q1_4001152"/>
      <w:bookmarkEnd w:id="20143"/>
      <w:r>
        <w:rPr>
          <w:rFonts w:hint="cs"/>
          <w:rtl/>
        </w:rPr>
        <w:t>בתוך התקציב הזה למלחמה ביוקר המחיה?</w:t>
      </w:r>
    </w:p>
    <w:p w14:paraId="55A739B5" w14:textId="77777777" w:rsidR="00061E74" w:rsidRDefault="00061E74" w:rsidP="00061E74">
      <w:pPr>
        <w:ind w:firstLine="0"/>
        <w:rPr>
          <w:rtl/>
        </w:rPr>
      </w:pPr>
    </w:p>
    <w:p w14:paraId="0B5DC4C6" w14:textId="77777777" w:rsidR="00061E74" w:rsidRPr="00061E74" w:rsidRDefault="00061E74" w:rsidP="00061E74">
      <w:pPr>
        <w:ind w:firstLine="0"/>
        <w:rPr>
          <w:u w:val="single"/>
          <w:rtl/>
        </w:rPr>
      </w:pPr>
      <w:bookmarkStart w:id="20144" w:name="ET_speaker_שירה_עמיאל_בן_אבא_5431"/>
      <w:r w:rsidRPr="00061E74">
        <w:rPr>
          <w:rStyle w:val="TagStyle"/>
          <w:u w:val="single"/>
          <w:rtl/>
        </w:rPr>
        <w:t xml:space="preserve"> &lt;&lt; דובר &gt;&gt; </w:t>
      </w:r>
      <w:r w:rsidRPr="00061E74">
        <w:rPr>
          <w:u w:val="single"/>
          <w:rtl/>
        </w:rPr>
        <w:t>שירה עמיאל בן אבא:</w:t>
      </w:r>
      <w:r w:rsidRPr="00061E74">
        <w:rPr>
          <w:rStyle w:val="TagStyle"/>
          <w:u w:val="single"/>
          <w:rtl/>
        </w:rPr>
        <w:t xml:space="preserve"> &lt;&lt; דובר &gt;&gt;</w:t>
      </w:r>
      <w:r w:rsidRPr="00061E74">
        <w:rPr>
          <w:u w:val="single"/>
          <w:rtl/>
        </w:rPr>
        <w:t xml:space="preserve">   </w:t>
      </w:r>
      <w:bookmarkEnd w:id="20144"/>
    </w:p>
    <w:p w14:paraId="2752A89D" w14:textId="77777777" w:rsidR="00061E74" w:rsidRDefault="00061E74" w:rsidP="00061E74">
      <w:pPr>
        <w:ind w:firstLine="0"/>
        <w:rPr>
          <w:rtl/>
        </w:rPr>
      </w:pPr>
    </w:p>
    <w:p w14:paraId="291B49DB" w14:textId="768FC631" w:rsidR="00966CAB" w:rsidRDefault="00966CAB" w:rsidP="00061E74">
      <w:pPr>
        <w:rPr>
          <w:rtl/>
        </w:rPr>
      </w:pPr>
      <w:r>
        <w:rPr>
          <w:rFonts w:hint="cs"/>
          <w:rtl/>
        </w:rPr>
        <w:t>ת</w:t>
      </w:r>
      <w:bookmarkStart w:id="20145" w:name="_ETM_Q1_4005902"/>
      <w:bookmarkEnd w:id="20145"/>
      <w:r>
        <w:rPr>
          <w:rFonts w:hint="cs"/>
          <w:rtl/>
        </w:rPr>
        <w:t>קציב ייעודי ל</w:t>
      </w:r>
      <w:bookmarkStart w:id="20146" w:name="_ETM_Q1_4007151"/>
      <w:bookmarkEnd w:id="20146"/>
      <w:r w:rsidR="00061E74">
        <w:rPr>
          <w:rFonts w:hint="cs"/>
          <w:rtl/>
        </w:rPr>
        <w:t>נושא הזה אין.</w:t>
      </w:r>
      <w:r>
        <w:rPr>
          <w:rFonts w:hint="cs"/>
          <w:rtl/>
        </w:rPr>
        <w:t xml:space="preserve"> האופן </w:t>
      </w:r>
      <w:bookmarkStart w:id="20147" w:name="_ETM_Q1_4008652"/>
      <w:bookmarkEnd w:id="20147"/>
      <w:r>
        <w:rPr>
          <w:rFonts w:hint="cs"/>
          <w:rtl/>
        </w:rPr>
        <w:t xml:space="preserve">שבו בין השאר משרד </w:t>
      </w:r>
      <w:r w:rsidR="00C73A3F">
        <w:rPr>
          <w:rFonts w:hint="cs"/>
          <w:rtl/>
        </w:rPr>
        <w:t>הכול</w:t>
      </w:r>
      <w:r>
        <w:rPr>
          <w:rFonts w:hint="cs"/>
          <w:rtl/>
        </w:rPr>
        <w:t xml:space="preserve">כלה מתמודד עם יוקר המחיה הוא </w:t>
      </w:r>
      <w:bookmarkStart w:id="20148" w:name="_ETM_Q1_4013400"/>
      <w:bookmarkEnd w:id="20148"/>
      <w:r>
        <w:rPr>
          <w:rFonts w:hint="cs"/>
          <w:rtl/>
        </w:rPr>
        <w:t xml:space="preserve">בהעלאת </w:t>
      </w:r>
      <w:r w:rsidR="00061E74">
        <w:rPr>
          <w:rFonts w:hint="cs"/>
          <w:rtl/>
        </w:rPr>
        <w:t>פריון וב</w:t>
      </w:r>
      <w:r>
        <w:rPr>
          <w:rFonts w:hint="cs"/>
          <w:rtl/>
        </w:rPr>
        <w:t xml:space="preserve">תמיכה בעסקים קטנים ובינוניים. </w:t>
      </w:r>
      <w:r w:rsidR="00061E74">
        <w:rPr>
          <w:rFonts w:hint="cs"/>
          <w:rtl/>
        </w:rPr>
        <w:t xml:space="preserve">סל </w:t>
      </w:r>
      <w:r>
        <w:rPr>
          <w:rFonts w:hint="cs"/>
          <w:rtl/>
        </w:rPr>
        <w:t>המענקים</w:t>
      </w:r>
      <w:r w:rsidR="00061E74">
        <w:rPr>
          <w:rFonts w:hint="cs"/>
          <w:rtl/>
        </w:rPr>
        <w:t>.</w:t>
      </w:r>
    </w:p>
    <w:p w14:paraId="16ED2097" w14:textId="77777777" w:rsidR="00061E74" w:rsidRDefault="00061E74" w:rsidP="00061E74">
      <w:pPr>
        <w:ind w:firstLine="0"/>
        <w:rPr>
          <w:rtl/>
        </w:rPr>
      </w:pPr>
      <w:bookmarkStart w:id="20149" w:name="_ETM_Q1_4019901"/>
      <w:bookmarkStart w:id="20150" w:name="_ETM_Q1_4020150"/>
      <w:bookmarkStart w:id="20151" w:name="_ETM_Q1_4020901"/>
      <w:bookmarkEnd w:id="20149"/>
      <w:bookmarkEnd w:id="20150"/>
      <w:bookmarkEnd w:id="20151"/>
    </w:p>
    <w:p w14:paraId="22080604" w14:textId="77777777" w:rsidR="00061E74" w:rsidRPr="00061E74" w:rsidRDefault="00061E74" w:rsidP="00061E74">
      <w:pPr>
        <w:ind w:firstLine="0"/>
        <w:rPr>
          <w:u w:val="single"/>
          <w:rtl/>
        </w:rPr>
      </w:pPr>
      <w:bookmarkStart w:id="20152" w:name="ET_speaker_5726_5432"/>
      <w:r w:rsidRPr="00061E74">
        <w:rPr>
          <w:rStyle w:val="TagStyle"/>
          <w:u w:val="single"/>
          <w:rtl/>
        </w:rPr>
        <w:t xml:space="preserve"> &lt;&lt; דובר &gt;&gt; </w:t>
      </w:r>
      <w:r w:rsidRPr="00061E74">
        <w:rPr>
          <w:u w:val="single"/>
          <w:rtl/>
        </w:rPr>
        <w:t>ינון אזולאי (ש"ס):</w:t>
      </w:r>
      <w:r w:rsidRPr="00061E74">
        <w:rPr>
          <w:rStyle w:val="TagStyle"/>
          <w:u w:val="single"/>
          <w:rtl/>
        </w:rPr>
        <w:t xml:space="preserve"> &lt;&lt; דובר &gt;&gt;</w:t>
      </w:r>
      <w:r w:rsidRPr="00061E74">
        <w:rPr>
          <w:u w:val="single"/>
          <w:rtl/>
        </w:rPr>
        <w:t xml:space="preserve">   </w:t>
      </w:r>
      <w:bookmarkEnd w:id="20152"/>
    </w:p>
    <w:p w14:paraId="28DB9408" w14:textId="77777777" w:rsidR="00061E74" w:rsidRDefault="00061E74" w:rsidP="00061E74">
      <w:pPr>
        <w:ind w:firstLine="0"/>
        <w:rPr>
          <w:rtl/>
        </w:rPr>
      </w:pPr>
    </w:p>
    <w:p w14:paraId="0ACAC2D0" w14:textId="77777777" w:rsidR="00061E74" w:rsidRDefault="00966CAB" w:rsidP="00061E74">
      <w:pPr>
        <w:rPr>
          <w:rtl/>
        </w:rPr>
      </w:pPr>
      <w:r>
        <w:rPr>
          <w:rFonts w:hint="cs"/>
          <w:rtl/>
        </w:rPr>
        <w:t xml:space="preserve">מה </w:t>
      </w:r>
      <w:bookmarkStart w:id="20153" w:name="_ETM_Q1_4021152"/>
      <w:bookmarkEnd w:id="20153"/>
      <w:r>
        <w:rPr>
          <w:rFonts w:hint="cs"/>
          <w:rtl/>
        </w:rPr>
        <w:t>שטוב לאירופה, טוב לישראל</w:t>
      </w:r>
      <w:r w:rsidR="00061E74">
        <w:rPr>
          <w:rFonts w:hint="cs"/>
          <w:rtl/>
        </w:rPr>
        <w:t>, למה את לא אומרת?</w:t>
      </w:r>
      <w:bookmarkStart w:id="20154" w:name="_ETM_Q1_4022902"/>
      <w:bookmarkEnd w:id="20154"/>
    </w:p>
    <w:p w14:paraId="1FA0591E" w14:textId="77777777" w:rsidR="00061E74" w:rsidRDefault="00061E74" w:rsidP="00061E74">
      <w:pPr>
        <w:ind w:firstLine="0"/>
        <w:rPr>
          <w:rtl/>
        </w:rPr>
      </w:pPr>
    </w:p>
    <w:p w14:paraId="6587862C" w14:textId="77777777" w:rsidR="00061E74" w:rsidRPr="00061E74" w:rsidRDefault="00061E74" w:rsidP="00061E74">
      <w:pPr>
        <w:ind w:firstLine="0"/>
        <w:rPr>
          <w:u w:val="single"/>
          <w:rtl/>
        </w:rPr>
      </w:pPr>
      <w:bookmarkStart w:id="20155" w:name="ET_speaker_שירה_עמיאל_בן_אבא_5433"/>
      <w:r w:rsidRPr="00061E74">
        <w:rPr>
          <w:rStyle w:val="TagStyle"/>
          <w:u w:val="single"/>
          <w:rtl/>
        </w:rPr>
        <w:t xml:space="preserve"> &lt;&lt; דובר &gt;&gt; </w:t>
      </w:r>
      <w:r w:rsidRPr="00061E74">
        <w:rPr>
          <w:u w:val="single"/>
          <w:rtl/>
        </w:rPr>
        <w:t>שירה עמיאל בן אבא:</w:t>
      </w:r>
      <w:r w:rsidRPr="00061E74">
        <w:rPr>
          <w:rStyle w:val="TagStyle"/>
          <w:u w:val="single"/>
          <w:rtl/>
        </w:rPr>
        <w:t xml:space="preserve"> &lt;&lt; דובר &gt;&gt;</w:t>
      </w:r>
      <w:r w:rsidRPr="00061E74">
        <w:rPr>
          <w:u w:val="single"/>
          <w:rtl/>
        </w:rPr>
        <w:t xml:space="preserve">   </w:t>
      </w:r>
      <w:bookmarkEnd w:id="20155"/>
    </w:p>
    <w:p w14:paraId="1B33419E" w14:textId="77777777" w:rsidR="00061E74" w:rsidRDefault="00061E74" w:rsidP="00061E74">
      <w:pPr>
        <w:ind w:firstLine="0"/>
        <w:rPr>
          <w:rtl/>
        </w:rPr>
      </w:pPr>
    </w:p>
    <w:p w14:paraId="18691900" w14:textId="77777777" w:rsidR="00966CAB" w:rsidRDefault="00061E74" w:rsidP="00061E74">
      <w:pPr>
        <w:rPr>
          <w:rtl/>
        </w:rPr>
      </w:pPr>
      <w:r>
        <w:rPr>
          <w:rFonts w:hint="cs"/>
          <w:rtl/>
        </w:rPr>
        <w:t xml:space="preserve">מה שטוב לאירופה, טוב לישראל </w:t>
      </w:r>
      <w:r w:rsidR="00966CAB">
        <w:rPr>
          <w:rFonts w:hint="cs"/>
          <w:rtl/>
        </w:rPr>
        <w:t xml:space="preserve">ושלל הפעילויות </w:t>
      </w:r>
      <w:r>
        <w:rPr>
          <w:rFonts w:hint="cs"/>
          <w:rtl/>
        </w:rPr>
        <w:t>שנעשו.</w:t>
      </w:r>
    </w:p>
    <w:p w14:paraId="12F0DD3C" w14:textId="77777777" w:rsidR="00061E74" w:rsidRDefault="00061E74" w:rsidP="00061E74">
      <w:pPr>
        <w:ind w:firstLine="0"/>
        <w:rPr>
          <w:rtl/>
        </w:rPr>
      </w:pPr>
      <w:bookmarkStart w:id="20156" w:name="_ETM_Q1_4024152"/>
      <w:bookmarkStart w:id="20157" w:name="_ETM_Q1_4024651"/>
      <w:bookmarkEnd w:id="20156"/>
      <w:bookmarkEnd w:id="20157"/>
    </w:p>
    <w:p w14:paraId="3D63FE2B" w14:textId="77777777" w:rsidR="00061E74" w:rsidRPr="00061E74" w:rsidRDefault="00061E74" w:rsidP="00061E74">
      <w:pPr>
        <w:ind w:firstLine="0"/>
        <w:rPr>
          <w:u w:val="single"/>
          <w:rtl/>
        </w:rPr>
      </w:pPr>
      <w:bookmarkStart w:id="20158" w:name="ET_speaker_5726_5434"/>
      <w:r w:rsidRPr="00061E74">
        <w:rPr>
          <w:rStyle w:val="TagStyle"/>
          <w:u w:val="single"/>
          <w:rtl/>
        </w:rPr>
        <w:t xml:space="preserve"> &lt;&lt; דובר &gt;&gt; </w:t>
      </w:r>
      <w:r w:rsidRPr="00061E74">
        <w:rPr>
          <w:u w:val="single"/>
          <w:rtl/>
        </w:rPr>
        <w:t>ינון אזולאי (ש"ס):</w:t>
      </w:r>
      <w:r w:rsidRPr="00061E74">
        <w:rPr>
          <w:rStyle w:val="TagStyle"/>
          <w:u w:val="single"/>
          <w:rtl/>
        </w:rPr>
        <w:t xml:space="preserve"> &lt;&lt; דובר &gt;&gt;</w:t>
      </w:r>
      <w:r w:rsidRPr="00061E74">
        <w:rPr>
          <w:u w:val="single"/>
          <w:rtl/>
        </w:rPr>
        <w:t xml:space="preserve">   </w:t>
      </w:r>
      <w:bookmarkEnd w:id="20158"/>
    </w:p>
    <w:p w14:paraId="401A9A60" w14:textId="77777777" w:rsidR="00061E74" w:rsidRDefault="00061E74" w:rsidP="00061E74">
      <w:pPr>
        <w:ind w:firstLine="0"/>
        <w:rPr>
          <w:rtl/>
        </w:rPr>
      </w:pPr>
    </w:p>
    <w:p w14:paraId="57A13E26" w14:textId="77777777" w:rsidR="00966CAB" w:rsidRDefault="00966CAB" w:rsidP="00061E74">
      <w:pPr>
        <w:rPr>
          <w:rtl/>
        </w:rPr>
      </w:pPr>
      <w:r>
        <w:rPr>
          <w:rFonts w:hint="cs"/>
          <w:rtl/>
        </w:rPr>
        <w:t xml:space="preserve">שואל ולדימיר וזה דבר נכון. אנחנו מכירים את </w:t>
      </w:r>
      <w:bookmarkStart w:id="20159" w:name="_ETM_Q1_4032652"/>
      <w:bookmarkEnd w:id="20159"/>
      <w:r>
        <w:rPr>
          <w:rFonts w:hint="cs"/>
          <w:rtl/>
        </w:rPr>
        <w:t>כל זה. השאלה אם יש משהו</w:t>
      </w:r>
      <w:r w:rsidR="00061E74">
        <w:rPr>
          <w:rFonts w:hint="cs"/>
          <w:rtl/>
        </w:rPr>
        <w:t xml:space="preserve"> שאנחנו רואים פה?</w:t>
      </w:r>
      <w:r>
        <w:rPr>
          <w:rFonts w:hint="cs"/>
          <w:rtl/>
        </w:rPr>
        <w:t xml:space="preserve"> למשל אם היית או</w:t>
      </w:r>
      <w:bookmarkStart w:id="20160" w:name="_ETM_Q1_4036150"/>
      <w:bookmarkEnd w:id="20160"/>
      <w:r w:rsidR="00061E74">
        <w:rPr>
          <w:rFonts w:hint="cs"/>
          <w:rtl/>
        </w:rPr>
        <w:t xml:space="preserve">מרת לי, </w:t>
      </w:r>
      <w:r>
        <w:rPr>
          <w:rFonts w:hint="cs"/>
          <w:rtl/>
        </w:rPr>
        <w:t xml:space="preserve">סתם אני זורק, עידוד המגזר העסקי, שחילקנו להם </w:t>
      </w:r>
      <w:bookmarkStart w:id="20161" w:name="_ETM_Q1_4041150"/>
      <w:bookmarkEnd w:id="20161"/>
      <w:r w:rsidR="00061E74">
        <w:rPr>
          <w:rFonts w:hint="cs"/>
          <w:rtl/>
        </w:rPr>
        <w:t xml:space="preserve">הטבה, </w:t>
      </w:r>
      <w:r>
        <w:rPr>
          <w:rFonts w:hint="cs"/>
          <w:rtl/>
        </w:rPr>
        <w:t>הורדנו חסמים לצורך העניין ביבוא</w:t>
      </w:r>
      <w:r w:rsidR="00061E74">
        <w:rPr>
          <w:rFonts w:hint="cs"/>
          <w:rtl/>
        </w:rPr>
        <w:t xml:space="preserve"> - - -</w:t>
      </w:r>
    </w:p>
    <w:p w14:paraId="5FDA1982" w14:textId="77777777" w:rsidR="00061E74" w:rsidRDefault="00061E74" w:rsidP="00061E74">
      <w:pPr>
        <w:ind w:firstLine="0"/>
        <w:rPr>
          <w:rtl/>
        </w:rPr>
      </w:pPr>
      <w:bookmarkStart w:id="20162" w:name="_ETM_Q1_4047902"/>
      <w:bookmarkEnd w:id="20162"/>
    </w:p>
    <w:p w14:paraId="4D118B09" w14:textId="77777777" w:rsidR="00061E74" w:rsidRPr="00061E74" w:rsidRDefault="00061E74" w:rsidP="00061E74">
      <w:pPr>
        <w:ind w:firstLine="0"/>
        <w:rPr>
          <w:u w:val="single"/>
          <w:rtl/>
        </w:rPr>
      </w:pPr>
      <w:bookmarkStart w:id="20163" w:name="ET_speaker_6127_5435"/>
      <w:r w:rsidRPr="00061E74">
        <w:rPr>
          <w:rStyle w:val="TagStyle"/>
          <w:u w:val="single"/>
          <w:rtl/>
        </w:rPr>
        <w:t xml:space="preserve"> &lt;&lt; דובר &gt;&gt; </w:t>
      </w:r>
      <w:r w:rsidRPr="00061E74">
        <w:rPr>
          <w:u w:val="single"/>
          <w:rtl/>
        </w:rPr>
        <w:t>ולדימיר בליאק (יש עתיד):</w:t>
      </w:r>
      <w:r w:rsidRPr="00061E74">
        <w:rPr>
          <w:rStyle w:val="TagStyle"/>
          <w:u w:val="single"/>
          <w:rtl/>
        </w:rPr>
        <w:t xml:space="preserve"> &lt;&lt; דובר &gt;&gt;</w:t>
      </w:r>
      <w:r w:rsidRPr="00061E74">
        <w:rPr>
          <w:u w:val="single"/>
          <w:rtl/>
        </w:rPr>
        <w:t xml:space="preserve">   </w:t>
      </w:r>
      <w:bookmarkEnd w:id="20163"/>
    </w:p>
    <w:p w14:paraId="350FA6F2" w14:textId="77777777" w:rsidR="00061E74" w:rsidRDefault="00061E74" w:rsidP="00061E74">
      <w:pPr>
        <w:ind w:firstLine="0"/>
        <w:rPr>
          <w:rtl/>
        </w:rPr>
      </w:pPr>
    </w:p>
    <w:p w14:paraId="3484611D" w14:textId="6880D4ED" w:rsidR="00966CAB" w:rsidRDefault="00966CAB" w:rsidP="00061E74">
      <w:pPr>
        <w:rPr>
          <w:rtl/>
        </w:rPr>
      </w:pPr>
      <w:r>
        <w:rPr>
          <w:rFonts w:hint="cs"/>
          <w:rtl/>
        </w:rPr>
        <w:t>א</w:t>
      </w:r>
      <w:bookmarkStart w:id="20164" w:name="_ETM_Q1_4048151"/>
      <w:bookmarkEnd w:id="20164"/>
      <w:r>
        <w:rPr>
          <w:rFonts w:hint="cs"/>
          <w:rtl/>
        </w:rPr>
        <w:t xml:space="preserve">ין פה נציג </w:t>
      </w:r>
      <w:bookmarkStart w:id="20165" w:name="_ETM_Q1_4049154"/>
      <w:bookmarkEnd w:id="20165"/>
      <w:r>
        <w:rPr>
          <w:rFonts w:hint="cs"/>
          <w:rtl/>
        </w:rPr>
        <w:t xml:space="preserve">משרד </w:t>
      </w:r>
      <w:r w:rsidR="00C73A3F">
        <w:rPr>
          <w:rFonts w:hint="cs"/>
          <w:rtl/>
        </w:rPr>
        <w:t>הכול</w:t>
      </w:r>
      <w:r>
        <w:rPr>
          <w:rFonts w:hint="cs"/>
          <w:rtl/>
        </w:rPr>
        <w:t>כלה</w:t>
      </w:r>
      <w:r w:rsidR="00061E74">
        <w:rPr>
          <w:rFonts w:hint="cs"/>
          <w:rtl/>
        </w:rPr>
        <w:t>, נכון?</w:t>
      </w:r>
      <w:r>
        <w:rPr>
          <w:rFonts w:hint="cs"/>
          <w:rtl/>
        </w:rPr>
        <w:t xml:space="preserve"> </w:t>
      </w:r>
      <w:r w:rsidR="00061E74">
        <w:rPr>
          <w:rFonts w:hint="cs"/>
          <w:rtl/>
        </w:rPr>
        <w:t>בדיון.</w:t>
      </w:r>
    </w:p>
    <w:p w14:paraId="558E6F26" w14:textId="77777777" w:rsidR="009969E2" w:rsidRDefault="009969E2" w:rsidP="009969E2">
      <w:pPr>
        <w:ind w:firstLine="0"/>
        <w:rPr>
          <w:rtl/>
        </w:rPr>
      </w:pPr>
      <w:bookmarkStart w:id="20166" w:name="_ETM_Q1_4051402"/>
      <w:bookmarkStart w:id="20167" w:name="_ETM_Q1_4052901"/>
      <w:bookmarkEnd w:id="20166"/>
      <w:bookmarkEnd w:id="20167"/>
    </w:p>
    <w:p w14:paraId="544AE7EF" w14:textId="77777777" w:rsidR="009969E2" w:rsidRPr="009969E2" w:rsidRDefault="009969E2" w:rsidP="009969E2">
      <w:pPr>
        <w:ind w:firstLine="0"/>
        <w:rPr>
          <w:u w:val="single"/>
          <w:rtl/>
        </w:rPr>
      </w:pPr>
      <w:bookmarkStart w:id="20168" w:name="ET_speaker_שירה_עמיאל_בן_אבא_5436"/>
      <w:r w:rsidRPr="009969E2">
        <w:rPr>
          <w:rStyle w:val="TagStyle"/>
          <w:u w:val="single"/>
          <w:rtl/>
        </w:rPr>
        <w:t xml:space="preserve"> &lt;&lt; דובר &gt;&gt; </w:t>
      </w:r>
      <w:r w:rsidRPr="009969E2">
        <w:rPr>
          <w:u w:val="single"/>
          <w:rtl/>
        </w:rPr>
        <w:t>שירה עמיאל בן אבא:</w:t>
      </w:r>
      <w:r w:rsidRPr="009969E2">
        <w:rPr>
          <w:rStyle w:val="TagStyle"/>
          <w:u w:val="single"/>
          <w:rtl/>
        </w:rPr>
        <w:t xml:space="preserve"> &lt;&lt; דובר &gt;&gt;</w:t>
      </w:r>
      <w:r w:rsidRPr="009969E2">
        <w:rPr>
          <w:u w:val="single"/>
          <w:rtl/>
        </w:rPr>
        <w:t xml:space="preserve">   </w:t>
      </w:r>
      <w:bookmarkEnd w:id="20168"/>
    </w:p>
    <w:p w14:paraId="58B0A193" w14:textId="77777777" w:rsidR="009969E2" w:rsidRDefault="009969E2" w:rsidP="009969E2">
      <w:pPr>
        <w:ind w:firstLine="0"/>
        <w:rPr>
          <w:rtl/>
        </w:rPr>
      </w:pPr>
    </w:p>
    <w:p w14:paraId="0B3377DF" w14:textId="77777777" w:rsidR="00FE3E26" w:rsidRDefault="00FE3E26" w:rsidP="009969E2">
      <w:pPr>
        <w:rPr>
          <w:rtl/>
        </w:rPr>
      </w:pPr>
      <w:r>
        <w:rPr>
          <w:rFonts w:hint="cs"/>
          <w:rtl/>
        </w:rPr>
        <w:t>לא.</w:t>
      </w:r>
    </w:p>
    <w:p w14:paraId="508A55F7" w14:textId="77777777" w:rsidR="009969E2" w:rsidRDefault="009969E2" w:rsidP="009969E2">
      <w:pPr>
        <w:ind w:firstLine="0"/>
        <w:rPr>
          <w:rtl/>
        </w:rPr>
      </w:pPr>
      <w:bookmarkStart w:id="20169" w:name="_ETM_Q1_4053402"/>
      <w:bookmarkEnd w:id="20169"/>
    </w:p>
    <w:p w14:paraId="6610C829" w14:textId="77777777" w:rsidR="009969E2" w:rsidRPr="009969E2" w:rsidRDefault="009969E2" w:rsidP="009969E2">
      <w:pPr>
        <w:ind w:firstLine="0"/>
        <w:rPr>
          <w:u w:val="single"/>
          <w:rtl/>
        </w:rPr>
      </w:pPr>
      <w:bookmarkStart w:id="20170" w:name="ET_speaker_6127_5437"/>
      <w:r w:rsidRPr="009969E2">
        <w:rPr>
          <w:rStyle w:val="TagStyle"/>
          <w:u w:val="single"/>
          <w:rtl/>
        </w:rPr>
        <w:t xml:space="preserve"> &lt;&lt; דובר &gt;&gt; </w:t>
      </w:r>
      <w:r w:rsidRPr="009969E2">
        <w:rPr>
          <w:u w:val="single"/>
          <w:rtl/>
        </w:rPr>
        <w:t>ולדימיר בליאק (יש עתיד):</w:t>
      </w:r>
      <w:r w:rsidRPr="009969E2">
        <w:rPr>
          <w:rStyle w:val="TagStyle"/>
          <w:u w:val="single"/>
          <w:rtl/>
        </w:rPr>
        <w:t xml:space="preserve"> &lt;&lt; דובר &gt;&gt;</w:t>
      </w:r>
      <w:r w:rsidRPr="009969E2">
        <w:rPr>
          <w:u w:val="single"/>
          <w:rtl/>
        </w:rPr>
        <w:t xml:space="preserve">   </w:t>
      </w:r>
      <w:bookmarkEnd w:id="20170"/>
    </w:p>
    <w:p w14:paraId="2CDBA829" w14:textId="77777777" w:rsidR="009969E2" w:rsidRDefault="009969E2" w:rsidP="009969E2">
      <w:pPr>
        <w:ind w:firstLine="0"/>
        <w:rPr>
          <w:rtl/>
        </w:rPr>
      </w:pPr>
    </w:p>
    <w:p w14:paraId="01CEE984" w14:textId="5A70BB51" w:rsidR="00FE3E26" w:rsidRDefault="00FE3E26" w:rsidP="009969E2">
      <w:pPr>
        <w:rPr>
          <w:rtl/>
        </w:rPr>
      </w:pPr>
      <w:r>
        <w:rPr>
          <w:rFonts w:hint="cs"/>
          <w:rtl/>
        </w:rPr>
        <w:t>אני</w:t>
      </w:r>
      <w:bookmarkStart w:id="20171" w:name="_ETM_Q1_4053652"/>
      <w:bookmarkEnd w:id="20171"/>
      <w:r>
        <w:rPr>
          <w:rFonts w:hint="cs"/>
          <w:rtl/>
        </w:rPr>
        <w:t xml:space="preserve"> לא חושב שזה נכון. אנחנו ועדת כ</w:t>
      </w:r>
      <w:bookmarkStart w:id="20172" w:name="_ETM_Q1_4055902"/>
      <w:bookmarkEnd w:id="20172"/>
      <w:r>
        <w:rPr>
          <w:rFonts w:hint="cs"/>
          <w:rtl/>
        </w:rPr>
        <w:t xml:space="preserve">ספים, משרד </w:t>
      </w:r>
      <w:r w:rsidR="00C73A3F">
        <w:rPr>
          <w:rFonts w:hint="cs"/>
          <w:rtl/>
        </w:rPr>
        <w:t>הכול</w:t>
      </w:r>
      <w:r>
        <w:rPr>
          <w:rFonts w:hint="cs"/>
          <w:rtl/>
        </w:rPr>
        <w:t xml:space="preserve">כלה, יש פה עידוד מגזר עסקי, מאבק ביוקר </w:t>
      </w:r>
      <w:bookmarkStart w:id="20173" w:name="_ETM_Q1_4061652"/>
      <w:bookmarkEnd w:id="20173"/>
      <w:r>
        <w:rPr>
          <w:rFonts w:hint="cs"/>
          <w:rtl/>
        </w:rPr>
        <w:t xml:space="preserve">המחיה ואין פה נציג של משרד </w:t>
      </w:r>
      <w:r w:rsidR="00C73A3F">
        <w:rPr>
          <w:rFonts w:hint="cs"/>
          <w:rtl/>
        </w:rPr>
        <w:t>הכול</w:t>
      </w:r>
      <w:r>
        <w:rPr>
          <w:rFonts w:hint="cs"/>
          <w:rtl/>
        </w:rPr>
        <w:t>כלה.</w:t>
      </w:r>
      <w:bookmarkStart w:id="20174" w:name="_ETM_Q1_4064152"/>
      <w:bookmarkStart w:id="20175" w:name="_ETM_Q1_4064402"/>
      <w:bookmarkEnd w:id="20174"/>
      <w:bookmarkEnd w:id="20175"/>
      <w:r>
        <w:rPr>
          <w:rFonts w:hint="cs"/>
          <w:rtl/>
        </w:rPr>
        <w:t xml:space="preserve"> </w:t>
      </w:r>
      <w:r w:rsidR="009969E2">
        <w:rPr>
          <w:rFonts w:hint="cs"/>
          <w:rtl/>
        </w:rPr>
        <w:t xml:space="preserve">לא חושב שצריך </w:t>
      </w:r>
      <w:r>
        <w:rPr>
          <w:rFonts w:hint="cs"/>
          <w:rtl/>
        </w:rPr>
        <w:t>לנהל ד</w:t>
      </w:r>
      <w:bookmarkStart w:id="20176" w:name="_ETM_Q1_4066402"/>
      <w:bookmarkEnd w:id="20176"/>
      <w:r>
        <w:rPr>
          <w:rFonts w:hint="cs"/>
          <w:rtl/>
        </w:rPr>
        <w:t>יון.</w:t>
      </w:r>
    </w:p>
    <w:p w14:paraId="79E11E67" w14:textId="77777777" w:rsidR="009969E2" w:rsidRDefault="009969E2" w:rsidP="009969E2">
      <w:pPr>
        <w:ind w:firstLine="0"/>
        <w:rPr>
          <w:rtl/>
        </w:rPr>
      </w:pPr>
      <w:bookmarkStart w:id="20177" w:name="_ETM_Q1_4066652"/>
      <w:bookmarkStart w:id="20178" w:name="_ETM_Q1_4066901"/>
      <w:bookmarkEnd w:id="20177"/>
      <w:bookmarkEnd w:id="20178"/>
    </w:p>
    <w:p w14:paraId="4C585120" w14:textId="77777777" w:rsidR="009969E2" w:rsidRPr="009969E2" w:rsidRDefault="009969E2" w:rsidP="009969E2">
      <w:pPr>
        <w:ind w:firstLine="0"/>
        <w:rPr>
          <w:u w:val="single"/>
          <w:rtl/>
        </w:rPr>
      </w:pPr>
      <w:bookmarkStart w:id="20179" w:name="ET_speaker_4674_5438"/>
      <w:r w:rsidRPr="009969E2">
        <w:rPr>
          <w:rStyle w:val="TagStyle"/>
          <w:u w:val="single"/>
          <w:rtl/>
        </w:rPr>
        <w:t xml:space="preserve"> &lt;&lt; דובר &gt;&gt; </w:t>
      </w:r>
      <w:r w:rsidRPr="009969E2">
        <w:rPr>
          <w:u w:val="single"/>
          <w:rtl/>
        </w:rPr>
        <w:t>חמד עמאר (ישראל ביתנו):</w:t>
      </w:r>
      <w:r w:rsidRPr="009969E2">
        <w:rPr>
          <w:rStyle w:val="TagStyle"/>
          <w:u w:val="single"/>
          <w:rtl/>
        </w:rPr>
        <w:t xml:space="preserve"> &lt;&lt; דובר &gt;&gt;</w:t>
      </w:r>
      <w:r w:rsidRPr="009969E2">
        <w:rPr>
          <w:u w:val="single"/>
          <w:rtl/>
        </w:rPr>
        <w:t xml:space="preserve">   </w:t>
      </w:r>
      <w:bookmarkEnd w:id="20179"/>
    </w:p>
    <w:p w14:paraId="732D2531" w14:textId="77777777" w:rsidR="009969E2" w:rsidRDefault="009969E2" w:rsidP="009969E2">
      <w:pPr>
        <w:ind w:firstLine="0"/>
        <w:rPr>
          <w:rtl/>
        </w:rPr>
      </w:pPr>
    </w:p>
    <w:p w14:paraId="25F8D093" w14:textId="6C364842" w:rsidR="00FE3E26" w:rsidRDefault="00FE3E26" w:rsidP="009969E2">
      <w:pPr>
        <w:rPr>
          <w:rtl/>
        </w:rPr>
      </w:pPr>
      <w:r>
        <w:rPr>
          <w:rFonts w:hint="cs"/>
          <w:rtl/>
        </w:rPr>
        <w:t xml:space="preserve">אני מציע להביא את שר </w:t>
      </w:r>
      <w:r w:rsidR="00C73A3F">
        <w:rPr>
          <w:rFonts w:hint="cs"/>
          <w:rtl/>
        </w:rPr>
        <w:t>הכול</w:t>
      </w:r>
      <w:r>
        <w:rPr>
          <w:rFonts w:hint="cs"/>
          <w:rtl/>
        </w:rPr>
        <w:t>כלה בגלל המצב הקשה ש</w:t>
      </w:r>
      <w:bookmarkStart w:id="20180" w:name="_ETM_Q1_4069902"/>
      <w:bookmarkEnd w:id="20180"/>
      <w:r w:rsidR="009969E2">
        <w:rPr>
          <w:rFonts w:hint="cs"/>
          <w:rtl/>
        </w:rPr>
        <w:t>ל יוקר המחיה במדינת ישראל.</w:t>
      </w:r>
      <w:bookmarkStart w:id="20181" w:name="_ETM_Q1_4071402"/>
      <w:bookmarkStart w:id="20182" w:name="_ETM_Q1_4071651"/>
      <w:bookmarkStart w:id="20183" w:name="_ETM_Q1_4072652"/>
      <w:bookmarkEnd w:id="20181"/>
      <w:bookmarkEnd w:id="20182"/>
      <w:bookmarkEnd w:id="20183"/>
      <w:r w:rsidR="009969E2">
        <w:rPr>
          <w:rFonts w:hint="cs"/>
          <w:rtl/>
        </w:rPr>
        <w:t xml:space="preserve"> </w:t>
      </w:r>
      <w:r>
        <w:rPr>
          <w:rFonts w:hint="cs"/>
          <w:rtl/>
        </w:rPr>
        <w:t>שיגי</w:t>
      </w:r>
      <w:bookmarkStart w:id="20184" w:name="_ETM_Q1_4072901"/>
      <w:bookmarkEnd w:id="20184"/>
      <w:r>
        <w:rPr>
          <w:rFonts w:hint="cs"/>
          <w:rtl/>
        </w:rPr>
        <w:t>ע ויסביר לנו מה הוא עושה עם י</w:t>
      </w:r>
      <w:bookmarkStart w:id="20185" w:name="_ETM_Q1_4074901"/>
      <w:bookmarkEnd w:id="20185"/>
      <w:r>
        <w:rPr>
          <w:rFonts w:hint="cs"/>
          <w:rtl/>
        </w:rPr>
        <w:t>וקר המחיה.</w:t>
      </w:r>
    </w:p>
    <w:p w14:paraId="55664FF9" w14:textId="77777777" w:rsidR="009969E2" w:rsidRDefault="009969E2" w:rsidP="009969E2">
      <w:pPr>
        <w:ind w:firstLine="0"/>
        <w:rPr>
          <w:rtl/>
        </w:rPr>
      </w:pPr>
      <w:bookmarkStart w:id="20186" w:name="_ETM_Q1_4078902"/>
      <w:bookmarkStart w:id="20187" w:name="_ETM_Q1_4079651"/>
      <w:bookmarkEnd w:id="20186"/>
      <w:bookmarkEnd w:id="20187"/>
    </w:p>
    <w:p w14:paraId="4451CE90" w14:textId="77777777" w:rsidR="004337DA" w:rsidRDefault="004337DA" w:rsidP="009969E2">
      <w:pPr>
        <w:ind w:firstLine="0"/>
        <w:rPr>
          <w:rtl/>
        </w:rPr>
      </w:pPr>
    </w:p>
    <w:p w14:paraId="4C22B5E5" w14:textId="77777777" w:rsidR="004337DA" w:rsidRDefault="004337DA" w:rsidP="009969E2">
      <w:pPr>
        <w:ind w:firstLine="0"/>
        <w:rPr>
          <w:rtl/>
        </w:rPr>
      </w:pPr>
    </w:p>
    <w:p w14:paraId="5116E29E" w14:textId="77777777" w:rsidR="009969E2" w:rsidRPr="009969E2" w:rsidRDefault="009969E2" w:rsidP="009969E2">
      <w:pPr>
        <w:ind w:firstLine="0"/>
        <w:rPr>
          <w:u w:val="single"/>
          <w:rtl/>
        </w:rPr>
      </w:pPr>
      <w:bookmarkStart w:id="20188" w:name="ET_speaker_שירה_עמיאל_בן_אבא_5439"/>
      <w:r w:rsidRPr="009969E2">
        <w:rPr>
          <w:rStyle w:val="TagStyle"/>
          <w:u w:val="single"/>
          <w:rtl/>
        </w:rPr>
        <w:t xml:space="preserve"> &lt;&lt; דובר &gt;&gt; </w:t>
      </w:r>
      <w:r w:rsidRPr="009969E2">
        <w:rPr>
          <w:u w:val="single"/>
          <w:rtl/>
        </w:rPr>
        <w:t>שירה עמיאל בן אבא:</w:t>
      </w:r>
      <w:r w:rsidRPr="009969E2">
        <w:rPr>
          <w:rStyle w:val="TagStyle"/>
          <w:u w:val="single"/>
          <w:rtl/>
        </w:rPr>
        <w:t xml:space="preserve"> &lt;&lt; דובר &gt;&gt;</w:t>
      </w:r>
      <w:r w:rsidRPr="009969E2">
        <w:rPr>
          <w:u w:val="single"/>
          <w:rtl/>
        </w:rPr>
        <w:t xml:space="preserve">   </w:t>
      </w:r>
      <w:bookmarkEnd w:id="20188"/>
    </w:p>
    <w:p w14:paraId="76009519" w14:textId="77777777" w:rsidR="009969E2" w:rsidRDefault="009969E2" w:rsidP="009969E2">
      <w:pPr>
        <w:ind w:firstLine="0"/>
        <w:rPr>
          <w:rtl/>
        </w:rPr>
      </w:pPr>
    </w:p>
    <w:p w14:paraId="0F64C7C9" w14:textId="77777777" w:rsidR="009A6CC6" w:rsidRDefault="009A6CC6" w:rsidP="009969E2">
      <w:pPr>
        <w:rPr>
          <w:rtl/>
        </w:rPr>
      </w:pPr>
      <w:r>
        <w:rPr>
          <w:rFonts w:hint="cs"/>
          <w:rtl/>
        </w:rPr>
        <w:t xml:space="preserve">כן ניתן לפרט לגבי איסור מה </w:t>
      </w:r>
      <w:r w:rsidR="009969E2">
        <w:rPr>
          <w:rFonts w:hint="cs"/>
          <w:rtl/>
        </w:rPr>
        <w:t>שטוב לאירופה.</w:t>
      </w:r>
    </w:p>
    <w:p w14:paraId="28512C7C" w14:textId="77777777" w:rsidR="009969E2" w:rsidRDefault="009969E2" w:rsidP="009969E2">
      <w:pPr>
        <w:ind w:firstLine="0"/>
        <w:rPr>
          <w:rtl/>
        </w:rPr>
      </w:pPr>
      <w:bookmarkStart w:id="20189" w:name="_ETM_Q1_4085150"/>
      <w:bookmarkEnd w:id="20189"/>
    </w:p>
    <w:p w14:paraId="4D2448F1" w14:textId="77777777" w:rsidR="009969E2" w:rsidRPr="009969E2" w:rsidRDefault="009969E2" w:rsidP="009969E2">
      <w:pPr>
        <w:ind w:firstLine="0"/>
        <w:rPr>
          <w:u w:val="single"/>
          <w:rtl/>
        </w:rPr>
      </w:pPr>
      <w:bookmarkStart w:id="20190" w:name="ET_speaker_5726_5440"/>
      <w:r w:rsidRPr="009969E2">
        <w:rPr>
          <w:rStyle w:val="TagStyle"/>
          <w:u w:val="single"/>
          <w:rtl/>
        </w:rPr>
        <w:t xml:space="preserve"> &lt;&lt; דובר &gt;&gt; </w:t>
      </w:r>
      <w:r w:rsidRPr="009969E2">
        <w:rPr>
          <w:u w:val="single"/>
          <w:rtl/>
        </w:rPr>
        <w:t>ינון אזולאי (ש"ס):</w:t>
      </w:r>
      <w:r w:rsidRPr="009969E2">
        <w:rPr>
          <w:rStyle w:val="TagStyle"/>
          <w:u w:val="single"/>
          <w:rtl/>
        </w:rPr>
        <w:t xml:space="preserve"> &lt;&lt; דובר &gt;&gt;</w:t>
      </w:r>
      <w:r w:rsidRPr="009969E2">
        <w:rPr>
          <w:u w:val="single"/>
          <w:rtl/>
        </w:rPr>
        <w:t xml:space="preserve">   </w:t>
      </w:r>
      <w:bookmarkEnd w:id="20190"/>
    </w:p>
    <w:p w14:paraId="040F32BA" w14:textId="77777777" w:rsidR="009969E2" w:rsidRDefault="009969E2" w:rsidP="009969E2">
      <w:pPr>
        <w:ind w:firstLine="0"/>
        <w:rPr>
          <w:rtl/>
        </w:rPr>
      </w:pPr>
    </w:p>
    <w:p w14:paraId="5619AFA2" w14:textId="17D28B9B" w:rsidR="009A6CC6" w:rsidRDefault="009A6CC6" w:rsidP="009969E2">
      <w:pPr>
        <w:rPr>
          <w:rtl/>
        </w:rPr>
      </w:pPr>
      <w:r>
        <w:rPr>
          <w:rFonts w:hint="cs"/>
          <w:rtl/>
        </w:rPr>
        <w:t>התשו</w:t>
      </w:r>
      <w:bookmarkStart w:id="20191" w:name="_ETM_Q1_4085401"/>
      <w:bookmarkEnd w:id="20191"/>
      <w:r>
        <w:rPr>
          <w:rFonts w:hint="cs"/>
          <w:rtl/>
        </w:rPr>
        <w:t xml:space="preserve">בה </w:t>
      </w:r>
      <w:bookmarkStart w:id="20192" w:name="_ETM_Q1_4085651"/>
      <w:bookmarkEnd w:id="20192"/>
      <w:r>
        <w:rPr>
          <w:rFonts w:hint="cs"/>
          <w:rtl/>
        </w:rPr>
        <w:t>שניתנה לי וגם אני לא מסכים עם תשובה כזאת</w:t>
      </w:r>
      <w:r w:rsidR="009969E2">
        <w:rPr>
          <w:rFonts w:hint="cs"/>
          <w:rtl/>
        </w:rPr>
        <w:t>,</w:t>
      </w:r>
      <w:r>
        <w:rPr>
          <w:rFonts w:hint="cs"/>
          <w:rtl/>
        </w:rPr>
        <w:t xml:space="preserve"> תפנה ל</w:t>
      </w:r>
      <w:bookmarkStart w:id="20193" w:name="_ETM_Q1_4093901"/>
      <w:bookmarkEnd w:id="20193"/>
      <w:r w:rsidR="009969E2">
        <w:rPr>
          <w:rFonts w:hint="cs"/>
          <w:rtl/>
        </w:rPr>
        <w:t xml:space="preserve">משרד </w:t>
      </w:r>
      <w:r w:rsidR="00C73A3F">
        <w:rPr>
          <w:rFonts w:hint="cs"/>
          <w:rtl/>
        </w:rPr>
        <w:t>הכול</w:t>
      </w:r>
      <w:r w:rsidR="009969E2">
        <w:rPr>
          <w:rFonts w:hint="cs"/>
          <w:rtl/>
        </w:rPr>
        <w:t xml:space="preserve">כלה. </w:t>
      </w:r>
      <w:r>
        <w:rPr>
          <w:rFonts w:hint="cs"/>
          <w:rtl/>
        </w:rPr>
        <w:t xml:space="preserve">אתם מנהלים את המשרדים. שואל </w:t>
      </w:r>
      <w:r w:rsidR="009969E2">
        <w:rPr>
          <w:rFonts w:hint="cs"/>
          <w:rtl/>
        </w:rPr>
        <w:t>אותך שאלה פשוטה,</w:t>
      </w:r>
      <w:r>
        <w:rPr>
          <w:rFonts w:hint="cs"/>
          <w:rtl/>
        </w:rPr>
        <w:t xml:space="preserve"> א</w:t>
      </w:r>
      <w:bookmarkStart w:id="20194" w:name="_ETM_Q1_4101402"/>
      <w:bookmarkEnd w:id="20194"/>
      <w:r>
        <w:rPr>
          <w:rFonts w:hint="cs"/>
          <w:rtl/>
        </w:rPr>
        <w:t>ני יכול לקבל תשובה שאני אביא תשובה</w:t>
      </w:r>
      <w:r w:rsidR="009969E2">
        <w:rPr>
          <w:rFonts w:hint="cs"/>
          <w:rtl/>
        </w:rPr>
        <w:t xml:space="preserve"> - - -</w:t>
      </w:r>
    </w:p>
    <w:p w14:paraId="3273BE2F" w14:textId="77777777" w:rsidR="009969E2" w:rsidRDefault="009969E2" w:rsidP="009969E2">
      <w:pPr>
        <w:ind w:firstLine="0"/>
        <w:rPr>
          <w:rtl/>
        </w:rPr>
      </w:pPr>
    </w:p>
    <w:p w14:paraId="1D53CCDF" w14:textId="77777777" w:rsidR="009969E2" w:rsidRPr="009969E2" w:rsidRDefault="009969E2" w:rsidP="009969E2">
      <w:pPr>
        <w:ind w:firstLine="0"/>
        <w:rPr>
          <w:u w:val="single"/>
          <w:rtl/>
        </w:rPr>
      </w:pPr>
      <w:bookmarkStart w:id="20195" w:name="ET_speaker_6127_5441"/>
      <w:r w:rsidRPr="009969E2">
        <w:rPr>
          <w:rStyle w:val="TagStyle"/>
          <w:u w:val="single"/>
          <w:rtl/>
        </w:rPr>
        <w:t xml:space="preserve"> &lt;&lt; דובר &gt;&gt; </w:t>
      </w:r>
      <w:r w:rsidRPr="009969E2">
        <w:rPr>
          <w:u w:val="single"/>
          <w:rtl/>
        </w:rPr>
        <w:t>ולדימיר בליאק (יש עתיד):</w:t>
      </w:r>
      <w:r w:rsidRPr="009969E2">
        <w:rPr>
          <w:rStyle w:val="TagStyle"/>
          <w:u w:val="single"/>
          <w:rtl/>
        </w:rPr>
        <w:t xml:space="preserve"> &lt;&lt; דובר &gt;&gt;</w:t>
      </w:r>
      <w:r w:rsidRPr="009969E2">
        <w:rPr>
          <w:u w:val="single"/>
          <w:rtl/>
        </w:rPr>
        <w:t xml:space="preserve">   </w:t>
      </w:r>
      <w:bookmarkEnd w:id="20195"/>
    </w:p>
    <w:p w14:paraId="32E7388A" w14:textId="77777777" w:rsidR="009969E2" w:rsidRDefault="009969E2" w:rsidP="009969E2">
      <w:pPr>
        <w:ind w:firstLine="0"/>
        <w:rPr>
          <w:rtl/>
        </w:rPr>
      </w:pPr>
    </w:p>
    <w:p w14:paraId="6B70E271" w14:textId="7797740A" w:rsidR="009A6CC6" w:rsidRDefault="009A6CC6" w:rsidP="009969E2">
      <w:pPr>
        <w:rPr>
          <w:rtl/>
        </w:rPr>
      </w:pPr>
      <w:r>
        <w:rPr>
          <w:rFonts w:hint="cs"/>
          <w:rtl/>
        </w:rPr>
        <w:t>אל</w:t>
      </w:r>
      <w:bookmarkStart w:id="20196" w:name="_ETM_Q1_4104152"/>
      <w:bookmarkEnd w:id="20196"/>
      <w:r>
        <w:rPr>
          <w:rFonts w:hint="cs"/>
          <w:rtl/>
        </w:rPr>
        <w:t xml:space="preserve"> תגידי לי אתה י</w:t>
      </w:r>
      <w:bookmarkStart w:id="20197" w:name="_ETM_Q1_4105650"/>
      <w:bookmarkEnd w:id="20197"/>
      <w:r>
        <w:rPr>
          <w:rFonts w:hint="cs"/>
          <w:rtl/>
        </w:rPr>
        <w:t xml:space="preserve">כול לפנות למשרד </w:t>
      </w:r>
      <w:r w:rsidR="00C73A3F">
        <w:rPr>
          <w:rFonts w:hint="cs"/>
          <w:rtl/>
        </w:rPr>
        <w:t>הכול</w:t>
      </w:r>
      <w:r>
        <w:rPr>
          <w:rFonts w:hint="cs"/>
          <w:rtl/>
        </w:rPr>
        <w:t xml:space="preserve">כלה. אני יכול לפנות למשרד </w:t>
      </w:r>
      <w:r w:rsidR="00C73A3F">
        <w:rPr>
          <w:rFonts w:hint="cs"/>
          <w:rtl/>
        </w:rPr>
        <w:t>הכול</w:t>
      </w:r>
      <w:r>
        <w:rPr>
          <w:rFonts w:hint="cs"/>
          <w:rtl/>
        </w:rPr>
        <w:t>כלה</w:t>
      </w:r>
      <w:r w:rsidR="009969E2">
        <w:rPr>
          <w:rFonts w:hint="cs"/>
          <w:rtl/>
        </w:rPr>
        <w:t xml:space="preserve"> אך לא</w:t>
      </w:r>
      <w:r>
        <w:rPr>
          <w:rFonts w:hint="cs"/>
          <w:rtl/>
        </w:rPr>
        <w:t xml:space="preserve"> ב</w:t>
      </w:r>
      <w:bookmarkStart w:id="20198" w:name="_ETM_Q1_4108902"/>
      <w:bookmarkEnd w:id="20198"/>
      <w:r>
        <w:rPr>
          <w:rFonts w:hint="cs"/>
          <w:rtl/>
        </w:rPr>
        <w:t>שביל זה אני בדיון כאן.</w:t>
      </w:r>
    </w:p>
    <w:p w14:paraId="64AC00DC" w14:textId="77777777" w:rsidR="009969E2" w:rsidRDefault="009969E2" w:rsidP="009969E2">
      <w:pPr>
        <w:ind w:firstLine="0"/>
        <w:rPr>
          <w:rtl/>
        </w:rPr>
      </w:pPr>
      <w:bookmarkStart w:id="20199" w:name="_ETM_Q1_4110652"/>
      <w:bookmarkEnd w:id="20199"/>
    </w:p>
    <w:p w14:paraId="35A9E2D8" w14:textId="77777777" w:rsidR="009969E2" w:rsidRPr="009969E2" w:rsidRDefault="009969E2" w:rsidP="009969E2">
      <w:pPr>
        <w:ind w:firstLine="0"/>
        <w:rPr>
          <w:u w:val="single"/>
          <w:rtl/>
        </w:rPr>
      </w:pPr>
      <w:bookmarkStart w:id="20200" w:name="ET_speaker_שירה_עמיאל_בן_אבא_5443"/>
      <w:r w:rsidRPr="009969E2">
        <w:rPr>
          <w:rStyle w:val="TagStyle"/>
          <w:u w:val="single"/>
          <w:rtl/>
        </w:rPr>
        <w:t xml:space="preserve"> &lt;&lt; דובר &gt;&gt; </w:t>
      </w:r>
      <w:r w:rsidRPr="009969E2">
        <w:rPr>
          <w:u w:val="single"/>
          <w:rtl/>
        </w:rPr>
        <w:t>שירה עמיאל בן אבא:</w:t>
      </w:r>
      <w:r w:rsidRPr="009969E2">
        <w:rPr>
          <w:rStyle w:val="TagStyle"/>
          <w:u w:val="single"/>
          <w:rtl/>
        </w:rPr>
        <w:t xml:space="preserve"> &lt;&lt; דובר &gt;&gt;</w:t>
      </w:r>
      <w:r w:rsidRPr="009969E2">
        <w:rPr>
          <w:u w:val="single"/>
          <w:rtl/>
        </w:rPr>
        <w:t xml:space="preserve">   </w:t>
      </w:r>
      <w:bookmarkEnd w:id="20200"/>
    </w:p>
    <w:p w14:paraId="51705A06" w14:textId="77777777" w:rsidR="009969E2" w:rsidRDefault="009969E2" w:rsidP="009969E2">
      <w:pPr>
        <w:ind w:firstLine="0"/>
        <w:rPr>
          <w:rtl/>
        </w:rPr>
      </w:pPr>
    </w:p>
    <w:p w14:paraId="5E3A850D" w14:textId="77777777" w:rsidR="009A6CC6" w:rsidRDefault="009A6CC6" w:rsidP="009969E2">
      <w:pPr>
        <w:rPr>
          <w:rtl/>
        </w:rPr>
      </w:pPr>
      <w:bookmarkStart w:id="20201" w:name="_ETM_Q1_4116403"/>
      <w:bookmarkEnd w:id="20201"/>
      <w:r>
        <w:rPr>
          <w:rFonts w:hint="cs"/>
          <w:rtl/>
        </w:rPr>
        <w:t>א</w:t>
      </w:r>
      <w:bookmarkStart w:id="20202" w:name="_ETM_Q1_4110902"/>
      <w:bookmarkEnd w:id="20202"/>
      <w:r>
        <w:rPr>
          <w:rFonts w:hint="cs"/>
          <w:rtl/>
        </w:rPr>
        <w:t xml:space="preserve">שמח </w:t>
      </w:r>
      <w:r w:rsidR="009969E2">
        <w:rPr>
          <w:rFonts w:hint="cs"/>
          <w:rtl/>
        </w:rPr>
        <w:t>לתקן.</w:t>
      </w:r>
    </w:p>
    <w:p w14:paraId="060F1AA5" w14:textId="77777777" w:rsidR="009969E2" w:rsidRDefault="009969E2" w:rsidP="009969E2">
      <w:pPr>
        <w:ind w:firstLine="0"/>
        <w:rPr>
          <w:rtl/>
        </w:rPr>
      </w:pPr>
      <w:bookmarkStart w:id="20203" w:name="_ETM_Q1_4111402"/>
      <w:bookmarkStart w:id="20204" w:name="_ETM_Q1_4111652"/>
      <w:bookmarkEnd w:id="20203"/>
      <w:bookmarkEnd w:id="20204"/>
    </w:p>
    <w:p w14:paraId="0C7DD408" w14:textId="77777777" w:rsidR="009969E2" w:rsidRPr="009969E2" w:rsidRDefault="009969E2" w:rsidP="009969E2">
      <w:pPr>
        <w:ind w:firstLine="0"/>
        <w:rPr>
          <w:u w:val="single"/>
          <w:rtl/>
        </w:rPr>
      </w:pPr>
      <w:bookmarkStart w:id="20205" w:name="ET_speaker_4674_5442"/>
      <w:r w:rsidRPr="009969E2">
        <w:rPr>
          <w:rStyle w:val="TagStyle"/>
          <w:u w:val="single"/>
          <w:rtl/>
        </w:rPr>
        <w:t xml:space="preserve"> &lt;&lt; דובר &gt;&gt; </w:t>
      </w:r>
      <w:r w:rsidRPr="009969E2">
        <w:rPr>
          <w:u w:val="single"/>
          <w:rtl/>
        </w:rPr>
        <w:t>חמד עמאר (ישראל ביתנו):</w:t>
      </w:r>
      <w:r w:rsidRPr="009969E2">
        <w:rPr>
          <w:rStyle w:val="TagStyle"/>
          <w:u w:val="single"/>
          <w:rtl/>
        </w:rPr>
        <w:t xml:space="preserve"> &lt;&lt; דובר &gt;&gt;</w:t>
      </w:r>
      <w:r w:rsidRPr="009969E2">
        <w:rPr>
          <w:u w:val="single"/>
          <w:rtl/>
        </w:rPr>
        <w:t xml:space="preserve">   </w:t>
      </w:r>
      <w:bookmarkEnd w:id="20205"/>
    </w:p>
    <w:p w14:paraId="523BF133" w14:textId="77777777" w:rsidR="009969E2" w:rsidRDefault="009969E2" w:rsidP="009969E2">
      <w:pPr>
        <w:ind w:firstLine="0"/>
        <w:rPr>
          <w:rtl/>
        </w:rPr>
      </w:pPr>
    </w:p>
    <w:p w14:paraId="60A11781" w14:textId="5504E6AA" w:rsidR="009969E2" w:rsidRDefault="009A6CC6" w:rsidP="009969E2">
      <w:pPr>
        <w:rPr>
          <w:rtl/>
        </w:rPr>
      </w:pPr>
      <w:r>
        <w:rPr>
          <w:rFonts w:hint="cs"/>
          <w:rtl/>
        </w:rPr>
        <w:t>לא נתקדם בסעיף הזה</w:t>
      </w:r>
      <w:r w:rsidR="009969E2">
        <w:rPr>
          <w:rFonts w:hint="cs"/>
          <w:rtl/>
        </w:rPr>
        <w:t xml:space="preserve"> עד שיגיע שר </w:t>
      </w:r>
      <w:r w:rsidR="00C73A3F">
        <w:rPr>
          <w:rFonts w:hint="cs"/>
          <w:rtl/>
        </w:rPr>
        <w:t>הכול</w:t>
      </w:r>
      <w:r w:rsidR="009969E2">
        <w:rPr>
          <w:rFonts w:hint="cs"/>
          <w:rtl/>
        </w:rPr>
        <w:t>כלה.</w:t>
      </w:r>
      <w:bookmarkStart w:id="20206" w:name="_ETM_Q1_4113400"/>
      <w:bookmarkStart w:id="20207" w:name="_ETM_Q1_4113901"/>
      <w:bookmarkEnd w:id="20206"/>
      <w:bookmarkEnd w:id="20207"/>
    </w:p>
    <w:p w14:paraId="1F0F91DF" w14:textId="77777777" w:rsidR="009969E2" w:rsidRDefault="009969E2" w:rsidP="009969E2">
      <w:pPr>
        <w:ind w:firstLine="0"/>
        <w:rPr>
          <w:rtl/>
        </w:rPr>
      </w:pPr>
    </w:p>
    <w:p w14:paraId="335BE1F8" w14:textId="77777777" w:rsidR="009969E2" w:rsidRPr="009969E2" w:rsidRDefault="009969E2" w:rsidP="009969E2">
      <w:pPr>
        <w:ind w:firstLine="0"/>
        <w:rPr>
          <w:u w:val="single"/>
          <w:rtl/>
        </w:rPr>
      </w:pPr>
      <w:bookmarkStart w:id="20208" w:name="ET_speaker_שירה_עמיאל_בן_אבא_5445"/>
      <w:r w:rsidRPr="009969E2">
        <w:rPr>
          <w:rStyle w:val="TagStyle"/>
          <w:u w:val="single"/>
          <w:rtl/>
        </w:rPr>
        <w:t xml:space="preserve"> &lt;&lt; דובר &gt;&gt; </w:t>
      </w:r>
      <w:r w:rsidRPr="009969E2">
        <w:rPr>
          <w:u w:val="single"/>
          <w:rtl/>
        </w:rPr>
        <w:t>שירה עמיאל בן אבא:</w:t>
      </w:r>
      <w:r w:rsidRPr="009969E2">
        <w:rPr>
          <w:rStyle w:val="TagStyle"/>
          <w:u w:val="single"/>
          <w:rtl/>
        </w:rPr>
        <w:t xml:space="preserve"> &lt;&lt; דובר &gt;&gt;</w:t>
      </w:r>
      <w:r w:rsidRPr="009969E2">
        <w:rPr>
          <w:u w:val="single"/>
          <w:rtl/>
        </w:rPr>
        <w:t xml:space="preserve">   </w:t>
      </w:r>
      <w:bookmarkEnd w:id="20208"/>
    </w:p>
    <w:p w14:paraId="66F8A548" w14:textId="77777777" w:rsidR="009969E2" w:rsidRDefault="009969E2" w:rsidP="009969E2">
      <w:pPr>
        <w:ind w:firstLine="0"/>
        <w:rPr>
          <w:rtl/>
        </w:rPr>
      </w:pPr>
    </w:p>
    <w:p w14:paraId="6BE9B237" w14:textId="77777777" w:rsidR="009A6CC6" w:rsidRDefault="009A6CC6" w:rsidP="009969E2">
      <w:pPr>
        <w:rPr>
          <w:rtl/>
        </w:rPr>
      </w:pPr>
      <w:r>
        <w:rPr>
          <w:rFonts w:hint="cs"/>
          <w:rtl/>
        </w:rPr>
        <w:t xml:space="preserve">יישום רפורמת </w:t>
      </w:r>
      <w:bookmarkStart w:id="20209" w:name="_ETM_Q1_4115902"/>
      <w:bookmarkEnd w:id="20209"/>
      <w:r w:rsidR="009969E2">
        <w:rPr>
          <w:rFonts w:hint="cs"/>
          <w:rtl/>
        </w:rPr>
        <w:t>מה שטוב לאירופה טוב לישראל</w:t>
      </w:r>
      <w:r>
        <w:rPr>
          <w:rFonts w:hint="cs"/>
          <w:rtl/>
        </w:rPr>
        <w:t xml:space="preserve"> למשל</w:t>
      </w:r>
      <w:r w:rsidR="009969E2">
        <w:rPr>
          <w:rFonts w:hint="cs"/>
          <w:rtl/>
        </w:rPr>
        <w:t>,</w:t>
      </w:r>
      <w:r>
        <w:rPr>
          <w:rFonts w:hint="cs"/>
          <w:rtl/>
        </w:rPr>
        <w:t xml:space="preserve"> והתקנים שנדרשים לצורך זה, </w:t>
      </w:r>
      <w:bookmarkStart w:id="20210" w:name="_ETM_Q1_4120152"/>
      <w:bookmarkEnd w:id="20210"/>
      <w:r>
        <w:rPr>
          <w:rFonts w:hint="cs"/>
          <w:rtl/>
        </w:rPr>
        <w:t>התקציב שהוא גם למשרדי הממשלה, כדי לקדם</w:t>
      </w:r>
      <w:r w:rsidR="009969E2">
        <w:rPr>
          <w:rFonts w:hint="cs"/>
          <w:rtl/>
        </w:rPr>
        <w:t xml:space="preserve"> - - -</w:t>
      </w:r>
    </w:p>
    <w:p w14:paraId="7F66D9DE" w14:textId="77777777" w:rsidR="009969E2" w:rsidRDefault="009969E2" w:rsidP="009969E2">
      <w:pPr>
        <w:ind w:firstLine="0"/>
        <w:rPr>
          <w:rtl/>
        </w:rPr>
      </w:pPr>
      <w:bookmarkStart w:id="20211" w:name="_ETM_Q1_4123652"/>
      <w:bookmarkEnd w:id="20211"/>
    </w:p>
    <w:p w14:paraId="27C11D73" w14:textId="77777777" w:rsidR="009969E2" w:rsidRPr="009969E2" w:rsidRDefault="009969E2" w:rsidP="009969E2">
      <w:pPr>
        <w:ind w:firstLine="0"/>
        <w:rPr>
          <w:u w:val="single"/>
          <w:rtl/>
        </w:rPr>
      </w:pPr>
      <w:bookmarkStart w:id="20212" w:name="ET_speaker_5726_5446"/>
      <w:r w:rsidRPr="009969E2">
        <w:rPr>
          <w:rStyle w:val="TagStyle"/>
          <w:u w:val="single"/>
          <w:rtl/>
        </w:rPr>
        <w:t xml:space="preserve"> &lt;&lt; דובר &gt;&gt; </w:t>
      </w:r>
      <w:r w:rsidRPr="009969E2">
        <w:rPr>
          <w:u w:val="single"/>
          <w:rtl/>
        </w:rPr>
        <w:t>ינון אזולאי (ש"ס):</w:t>
      </w:r>
      <w:r w:rsidRPr="009969E2">
        <w:rPr>
          <w:rStyle w:val="TagStyle"/>
          <w:u w:val="single"/>
          <w:rtl/>
        </w:rPr>
        <w:t xml:space="preserve"> &lt;&lt; דובר &gt;&gt;</w:t>
      </w:r>
      <w:r w:rsidRPr="009969E2">
        <w:rPr>
          <w:u w:val="single"/>
          <w:rtl/>
        </w:rPr>
        <w:t xml:space="preserve">   </w:t>
      </w:r>
      <w:bookmarkEnd w:id="20212"/>
    </w:p>
    <w:p w14:paraId="36938BBC" w14:textId="77777777" w:rsidR="009969E2" w:rsidRDefault="009969E2" w:rsidP="009969E2">
      <w:pPr>
        <w:ind w:firstLine="0"/>
        <w:rPr>
          <w:rtl/>
        </w:rPr>
      </w:pPr>
    </w:p>
    <w:p w14:paraId="556485A9" w14:textId="77777777" w:rsidR="009A6CC6" w:rsidRDefault="009969E2" w:rsidP="009969E2">
      <w:pPr>
        <w:rPr>
          <w:rtl/>
        </w:rPr>
      </w:pPr>
      <w:r>
        <w:rPr>
          <w:rFonts w:hint="cs"/>
          <w:rtl/>
        </w:rPr>
        <w:t xml:space="preserve">הוספו </w:t>
      </w:r>
      <w:r w:rsidR="009A6CC6">
        <w:rPr>
          <w:rFonts w:hint="cs"/>
          <w:rtl/>
        </w:rPr>
        <w:t>תקנ</w:t>
      </w:r>
      <w:bookmarkStart w:id="20213" w:name="_ETM_Q1_4124151"/>
      <w:bookmarkEnd w:id="20213"/>
      <w:r w:rsidR="009A6CC6">
        <w:rPr>
          <w:rFonts w:hint="cs"/>
          <w:rtl/>
        </w:rPr>
        <w:t>ים בעניין?</w:t>
      </w:r>
      <w:bookmarkStart w:id="20214" w:name="_ETM_Q1_4124650"/>
      <w:bookmarkStart w:id="20215" w:name="_ETM_Q1_4125150"/>
      <w:bookmarkEnd w:id="20214"/>
      <w:bookmarkEnd w:id="20215"/>
      <w:r w:rsidR="009A6CC6">
        <w:rPr>
          <w:rFonts w:hint="cs"/>
          <w:rtl/>
        </w:rPr>
        <w:t xml:space="preserve"> בשביל </w:t>
      </w:r>
      <w:bookmarkStart w:id="20216" w:name="_ETM_Q1_4126152"/>
      <w:bookmarkEnd w:id="20216"/>
      <w:r>
        <w:rPr>
          <w:rFonts w:hint="cs"/>
          <w:rtl/>
        </w:rPr>
        <w:t>מה ש</w:t>
      </w:r>
      <w:r w:rsidR="009A6CC6">
        <w:rPr>
          <w:rFonts w:hint="cs"/>
          <w:rtl/>
        </w:rPr>
        <w:t>טוב לאירופה טוב לישראל</w:t>
      </w:r>
      <w:r>
        <w:rPr>
          <w:rFonts w:hint="cs"/>
          <w:rtl/>
        </w:rPr>
        <w:t>?</w:t>
      </w:r>
    </w:p>
    <w:p w14:paraId="0C68807C" w14:textId="77777777" w:rsidR="00156331" w:rsidRDefault="00156331" w:rsidP="00156331">
      <w:pPr>
        <w:ind w:firstLine="0"/>
        <w:rPr>
          <w:rtl/>
        </w:rPr>
      </w:pPr>
      <w:bookmarkStart w:id="20217" w:name="_ETM_Q1_4128402"/>
      <w:bookmarkEnd w:id="20217"/>
    </w:p>
    <w:p w14:paraId="2015D197" w14:textId="77777777" w:rsidR="00156331" w:rsidRPr="00156331" w:rsidRDefault="00156331" w:rsidP="00156331">
      <w:pPr>
        <w:ind w:firstLine="0"/>
        <w:rPr>
          <w:u w:val="single"/>
          <w:rtl/>
        </w:rPr>
      </w:pPr>
      <w:bookmarkStart w:id="20218" w:name="ET_speaker_שירה_עמיאל_בן_אבא_5447"/>
      <w:r w:rsidRPr="00156331">
        <w:rPr>
          <w:rStyle w:val="TagStyle"/>
          <w:u w:val="single"/>
          <w:rtl/>
        </w:rPr>
        <w:t xml:space="preserve"> &lt;&lt; דובר &gt;&gt; </w:t>
      </w:r>
      <w:r w:rsidRPr="00156331">
        <w:rPr>
          <w:u w:val="single"/>
          <w:rtl/>
        </w:rPr>
        <w:t>שירה עמיאל בן אבא:</w:t>
      </w:r>
      <w:r w:rsidRPr="00156331">
        <w:rPr>
          <w:rStyle w:val="TagStyle"/>
          <w:u w:val="single"/>
          <w:rtl/>
        </w:rPr>
        <w:t xml:space="preserve"> &lt;&lt; דובר &gt;&gt;</w:t>
      </w:r>
      <w:r w:rsidRPr="00156331">
        <w:rPr>
          <w:u w:val="single"/>
          <w:rtl/>
        </w:rPr>
        <w:t xml:space="preserve">   </w:t>
      </w:r>
      <w:bookmarkEnd w:id="20218"/>
    </w:p>
    <w:p w14:paraId="00165EB5" w14:textId="77777777" w:rsidR="00156331" w:rsidRDefault="00156331" w:rsidP="00156331">
      <w:pPr>
        <w:ind w:firstLine="0"/>
        <w:rPr>
          <w:rtl/>
        </w:rPr>
      </w:pPr>
    </w:p>
    <w:p w14:paraId="753BF8DA" w14:textId="1DEBFEF5" w:rsidR="009A6CC6" w:rsidRDefault="009A6CC6" w:rsidP="00156331">
      <w:pPr>
        <w:rPr>
          <w:rtl/>
        </w:rPr>
      </w:pPr>
      <w:r>
        <w:rPr>
          <w:rFonts w:hint="cs"/>
          <w:rtl/>
        </w:rPr>
        <w:t xml:space="preserve">נוסף </w:t>
      </w:r>
      <w:bookmarkStart w:id="20219" w:name="_ETM_Q1_4128651"/>
      <w:bookmarkEnd w:id="20219"/>
      <w:r>
        <w:rPr>
          <w:rFonts w:hint="cs"/>
          <w:rtl/>
        </w:rPr>
        <w:t>תקציב למשרדים כדי להיות</w:t>
      </w:r>
      <w:r w:rsidR="00156331">
        <w:rPr>
          <w:rFonts w:hint="cs"/>
          <w:rtl/>
        </w:rPr>
        <w:t xml:space="preserve"> יכולים </w:t>
      </w:r>
      <w:r>
        <w:rPr>
          <w:rFonts w:hint="cs"/>
          <w:rtl/>
        </w:rPr>
        <w:t>לעמוד בהוראות הח</w:t>
      </w:r>
      <w:bookmarkStart w:id="20220" w:name="_ETM_Q1_4131900"/>
      <w:bookmarkEnd w:id="20220"/>
      <w:r>
        <w:rPr>
          <w:rFonts w:hint="cs"/>
          <w:rtl/>
        </w:rPr>
        <w:t xml:space="preserve">וק לעניין ייעוץ וקבלת התאמת כלל </w:t>
      </w:r>
      <w:r w:rsidR="00156331">
        <w:rPr>
          <w:rFonts w:hint="cs"/>
          <w:rtl/>
        </w:rPr>
        <w:t>ה</w:t>
      </w:r>
      <w:r>
        <w:rPr>
          <w:rFonts w:hint="cs"/>
          <w:rtl/>
        </w:rPr>
        <w:t>רגולציה, לרגולציה של א</w:t>
      </w:r>
      <w:bookmarkStart w:id="20221" w:name="_ETM_Q1_4140401"/>
      <w:bookmarkEnd w:id="20221"/>
      <w:r>
        <w:rPr>
          <w:rFonts w:hint="cs"/>
          <w:rtl/>
        </w:rPr>
        <w:t xml:space="preserve">ירופה. </w:t>
      </w:r>
      <w:r w:rsidR="00156331">
        <w:rPr>
          <w:rFonts w:hint="cs"/>
          <w:rtl/>
        </w:rPr>
        <w:t>יהיה שלב ב</w:t>
      </w:r>
      <w:r w:rsidR="00C73A3F">
        <w:rPr>
          <w:rFonts w:hint="cs"/>
          <w:rtl/>
        </w:rPr>
        <w:t>תוכנית</w:t>
      </w:r>
      <w:r w:rsidR="00156331">
        <w:rPr>
          <w:rFonts w:hint="cs"/>
          <w:rtl/>
        </w:rPr>
        <w:t xml:space="preserve"> שמדבר</w:t>
      </w:r>
      <w:r>
        <w:rPr>
          <w:rFonts w:hint="cs"/>
          <w:rtl/>
        </w:rPr>
        <w:t xml:space="preserve"> על הת</w:t>
      </w:r>
      <w:r w:rsidR="00156331">
        <w:rPr>
          <w:rFonts w:hint="cs"/>
          <w:rtl/>
        </w:rPr>
        <w:t>אמה של כלל הרגולציה בכל המשרדים,</w:t>
      </w:r>
      <w:r>
        <w:rPr>
          <w:rFonts w:hint="cs"/>
          <w:rtl/>
        </w:rPr>
        <w:t xml:space="preserve"> ל</w:t>
      </w:r>
      <w:bookmarkStart w:id="20222" w:name="_ETM_Q1_4144650"/>
      <w:bookmarkEnd w:id="20222"/>
      <w:r>
        <w:rPr>
          <w:rFonts w:hint="cs"/>
          <w:rtl/>
        </w:rPr>
        <w:t>צורך זה ניתן תקציב תוספתי והוא מגולם פה.</w:t>
      </w:r>
      <w:r w:rsidR="00156331">
        <w:rPr>
          <w:rFonts w:hint="cs"/>
          <w:rtl/>
        </w:rPr>
        <w:t xml:space="preserve"> מעבר לזה</w:t>
      </w:r>
      <w:r>
        <w:rPr>
          <w:rFonts w:hint="cs"/>
          <w:rtl/>
        </w:rPr>
        <w:t xml:space="preserve"> משרד </w:t>
      </w:r>
      <w:r w:rsidR="00C73A3F">
        <w:rPr>
          <w:rFonts w:hint="cs"/>
          <w:rtl/>
        </w:rPr>
        <w:t>הכול</w:t>
      </w:r>
      <w:r>
        <w:rPr>
          <w:rFonts w:hint="cs"/>
          <w:rtl/>
        </w:rPr>
        <w:t>כלה, תמיכה בעסקים ק</w:t>
      </w:r>
      <w:r w:rsidR="00156331">
        <w:rPr>
          <w:rFonts w:hint="cs"/>
          <w:rtl/>
        </w:rPr>
        <w:t>ט</w:t>
      </w:r>
      <w:r>
        <w:rPr>
          <w:rFonts w:hint="cs"/>
          <w:rtl/>
        </w:rPr>
        <w:t xml:space="preserve">נים ובינוניים, לרבות </w:t>
      </w:r>
      <w:r w:rsidR="00C73A3F">
        <w:rPr>
          <w:rFonts w:hint="cs"/>
          <w:rtl/>
        </w:rPr>
        <w:t>תוכנית</w:t>
      </w:r>
      <w:r>
        <w:rPr>
          <w:rFonts w:hint="cs"/>
          <w:rtl/>
        </w:rPr>
        <w:t xml:space="preserve"> המעוף, כל הדבר </w:t>
      </w:r>
      <w:bookmarkStart w:id="20223" w:name="_ETM_Q1_4154400"/>
      <w:bookmarkEnd w:id="20223"/>
      <w:r>
        <w:rPr>
          <w:rFonts w:hint="cs"/>
          <w:rtl/>
        </w:rPr>
        <w:t>הזה מתוקצב ב</w:t>
      </w:r>
      <w:r w:rsidR="00C73A3F">
        <w:rPr>
          <w:rFonts w:hint="cs"/>
          <w:rtl/>
        </w:rPr>
        <w:t>תוכנית</w:t>
      </w:r>
      <w:r>
        <w:rPr>
          <w:rFonts w:hint="cs"/>
          <w:rtl/>
        </w:rPr>
        <w:t xml:space="preserve"> 384004. ככל ש</w:t>
      </w:r>
      <w:r w:rsidR="00C73A3F">
        <w:rPr>
          <w:rFonts w:hint="cs"/>
          <w:rtl/>
        </w:rPr>
        <w:t>יש</w:t>
      </w:r>
      <w:r>
        <w:rPr>
          <w:rFonts w:hint="cs"/>
          <w:rtl/>
        </w:rPr>
        <w:t xml:space="preserve"> פעולות נוספות לעניין יוקר </w:t>
      </w:r>
      <w:bookmarkStart w:id="20224" w:name="_ETM_Q1_4166901"/>
      <w:bookmarkEnd w:id="20224"/>
      <w:r>
        <w:rPr>
          <w:rFonts w:hint="cs"/>
          <w:rtl/>
        </w:rPr>
        <w:t>המחיה שהן ספציפיות שרוצים לשאול איפה הן נמצאות</w:t>
      </w:r>
      <w:r w:rsidR="00156331">
        <w:rPr>
          <w:rFonts w:hint="cs"/>
          <w:rtl/>
        </w:rPr>
        <w:t>, נשמח לברר.</w:t>
      </w:r>
    </w:p>
    <w:p w14:paraId="1B90C776" w14:textId="77777777" w:rsidR="00156331" w:rsidRDefault="00156331" w:rsidP="00156331">
      <w:pPr>
        <w:ind w:firstLine="0"/>
        <w:rPr>
          <w:rtl/>
        </w:rPr>
      </w:pPr>
      <w:bookmarkStart w:id="20225" w:name="_ETM_Q1_2418905"/>
      <w:bookmarkStart w:id="20226" w:name="_ETM_Q1_2419406"/>
      <w:bookmarkStart w:id="20227" w:name="_ETM_Q1_4170652"/>
      <w:bookmarkEnd w:id="20225"/>
      <w:bookmarkEnd w:id="20226"/>
      <w:bookmarkEnd w:id="20227"/>
    </w:p>
    <w:p w14:paraId="1C40A913" w14:textId="77777777" w:rsidR="00156331" w:rsidRPr="00156331" w:rsidRDefault="00156331" w:rsidP="00156331">
      <w:pPr>
        <w:ind w:firstLine="0"/>
        <w:rPr>
          <w:u w:val="single"/>
          <w:rtl/>
        </w:rPr>
      </w:pPr>
      <w:bookmarkStart w:id="20228" w:name="ET_speaker_6127_5448"/>
      <w:r w:rsidRPr="00156331">
        <w:rPr>
          <w:rStyle w:val="TagStyle"/>
          <w:u w:val="single"/>
          <w:rtl/>
        </w:rPr>
        <w:t xml:space="preserve"> &lt;&lt; דובר &gt;&gt; </w:t>
      </w:r>
      <w:r w:rsidRPr="00156331">
        <w:rPr>
          <w:u w:val="single"/>
          <w:rtl/>
        </w:rPr>
        <w:t>ולדימיר בליאק (יש עתיד):</w:t>
      </w:r>
      <w:r w:rsidRPr="00156331">
        <w:rPr>
          <w:rStyle w:val="TagStyle"/>
          <w:u w:val="single"/>
          <w:rtl/>
        </w:rPr>
        <w:t xml:space="preserve"> &lt;&lt; דובר &gt;&gt;</w:t>
      </w:r>
      <w:r w:rsidRPr="00156331">
        <w:rPr>
          <w:u w:val="single"/>
          <w:rtl/>
        </w:rPr>
        <w:t xml:space="preserve">   </w:t>
      </w:r>
      <w:bookmarkEnd w:id="20228"/>
    </w:p>
    <w:p w14:paraId="77A30202" w14:textId="77777777" w:rsidR="00156331" w:rsidRDefault="00156331" w:rsidP="00156331">
      <w:pPr>
        <w:ind w:firstLine="0"/>
        <w:rPr>
          <w:rtl/>
        </w:rPr>
      </w:pPr>
    </w:p>
    <w:p w14:paraId="43910B33" w14:textId="7336C508" w:rsidR="00AC6B61" w:rsidRDefault="009A6CC6" w:rsidP="00156331">
      <w:pPr>
        <w:rPr>
          <w:rtl/>
        </w:rPr>
      </w:pPr>
      <w:r>
        <w:rPr>
          <w:rFonts w:hint="cs"/>
          <w:rtl/>
        </w:rPr>
        <w:t>מאז תחילת ה</w:t>
      </w:r>
      <w:bookmarkStart w:id="20229" w:name="_ETM_Q1_4173902"/>
      <w:bookmarkEnd w:id="20229"/>
      <w:r>
        <w:rPr>
          <w:rFonts w:hint="cs"/>
          <w:rtl/>
        </w:rPr>
        <w:t>מלחמה נלחמנו לא מעט על הפיצויים לעסקים קטנים</w:t>
      </w:r>
      <w:r w:rsidR="00156331">
        <w:rPr>
          <w:rFonts w:hint="cs"/>
          <w:rtl/>
        </w:rPr>
        <w:t xml:space="preserve"> בכל רחבי הארץ</w:t>
      </w:r>
      <w:r>
        <w:rPr>
          <w:rFonts w:hint="cs"/>
          <w:rtl/>
        </w:rPr>
        <w:t>. ת</w:t>
      </w:r>
      <w:r w:rsidR="00C73A3F">
        <w:rPr>
          <w:rFonts w:hint="cs"/>
          <w:rtl/>
        </w:rPr>
        <w:t>מייד</w:t>
      </w:r>
      <w:r>
        <w:rPr>
          <w:rFonts w:hint="cs"/>
          <w:rtl/>
        </w:rPr>
        <w:t xml:space="preserve"> זה מ</w:t>
      </w:r>
      <w:bookmarkStart w:id="20230" w:name="_ETM_Q1_4179651"/>
      <w:bookmarkEnd w:id="20230"/>
      <w:r>
        <w:rPr>
          <w:rFonts w:hint="cs"/>
          <w:rtl/>
        </w:rPr>
        <w:t>ול מס רכוש ורשות המסים ומשרד האוצר.</w:t>
      </w:r>
      <w:r w:rsidR="00AC6B61">
        <w:rPr>
          <w:rFonts w:hint="cs"/>
          <w:rtl/>
        </w:rPr>
        <w:t xml:space="preserve"> אף </w:t>
      </w:r>
      <w:bookmarkStart w:id="20231" w:name="_ETM_Q1_4184152"/>
      <w:bookmarkEnd w:id="20231"/>
      <w:r w:rsidR="00AC6B61">
        <w:rPr>
          <w:rFonts w:hint="cs"/>
          <w:rtl/>
        </w:rPr>
        <w:t xml:space="preserve">פעם לא הרגשתי פה את משרד </w:t>
      </w:r>
      <w:r w:rsidR="00C73A3F">
        <w:rPr>
          <w:rFonts w:hint="cs"/>
          <w:rtl/>
        </w:rPr>
        <w:t>הכול</w:t>
      </w:r>
      <w:r w:rsidR="00AC6B61">
        <w:rPr>
          <w:rFonts w:hint="cs"/>
          <w:rtl/>
        </w:rPr>
        <w:t xml:space="preserve">כלה נכון? בדיון האחרון שאני במקרה </w:t>
      </w:r>
      <w:bookmarkStart w:id="20232" w:name="_ETM_Q1_4189151"/>
      <w:bookmarkEnd w:id="20232"/>
      <w:r w:rsidR="00AC6B61">
        <w:rPr>
          <w:rFonts w:hint="cs"/>
          <w:rtl/>
        </w:rPr>
        <w:t>ניהלתי אותו כי לא הייתם כאן על עסקים בעמק ירדן</w:t>
      </w:r>
      <w:bookmarkStart w:id="20233" w:name="_ETM_Q1_4196152"/>
      <w:bookmarkStart w:id="20234" w:name="_ETM_Q1_4196652"/>
      <w:bookmarkStart w:id="20235" w:name="_ETM_Q1_4196903"/>
      <w:bookmarkStart w:id="20236" w:name="_ETM_Q1_4197401"/>
      <w:bookmarkStart w:id="20237" w:name="_ETM_Q1_4197651"/>
      <w:bookmarkEnd w:id="20233"/>
      <w:bookmarkEnd w:id="20234"/>
      <w:bookmarkEnd w:id="20235"/>
      <w:bookmarkEnd w:id="20236"/>
      <w:bookmarkEnd w:id="20237"/>
      <w:r w:rsidR="00156331">
        <w:rPr>
          <w:rFonts w:hint="cs"/>
          <w:rtl/>
        </w:rPr>
        <w:t>,</w:t>
      </w:r>
      <w:r w:rsidR="00AC6B61">
        <w:rPr>
          <w:rFonts w:hint="cs"/>
          <w:rtl/>
        </w:rPr>
        <w:t xml:space="preserve"> </w:t>
      </w:r>
      <w:bookmarkStart w:id="20238" w:name="_ETM_Q1_4198152"/>
      <w:bookmarkEnd w:id="20238"/>
      <w:r w:rsidR="00AC6B61">
        <w:rPr>
          <w:rFonts w:hint="cs"/>
          <w:rtl/>
        </w:rPr>
        <w:t xml:space="preserve">שלחו ממשרד הלכלכה עוזר מחקר. לא מרגיש פה </w:t>
      </w:r>
      <w:r w:rsidR="00156331">
        <w:rPr>
          <w:rFonts w:hint="cs"/>
          <w:rtl/>
        </w:rPr>
        <w:t xml:space="preserve">את  </w:t>
      </w:r>
      <w:r w:rsidR="00AC6B61">
        <w:rPr>
          <w:rFonts w:hint="cs"/>
          <w:rtl/>
        </w:rPr>
        <w:t xml:space="preserve">משרד </w:t>
      </w:r>
      <w:r w:rsidR="00C73A3F">
        <w:rPr>
          <w:rFonts w:hint="cs"/>
          <w:rtl/>
        </w:rPr>
        <w:t>הכול</w:t>
      </w:r>
      <w:r w:rsidR="00AC6B61">
        <w:rPr>
          <w:rFonts w:hint="cs"/>
          <w:rtl/>
        </w:rPr>
        <w:t>כלה</w:t>
      </w:r>
      <w:bookmarkStart w:id="20239" w:name="_ETM_Q1_4204900"/>
      <w:bookmarkEnd w:id="20239"/>
      <w:r w:rsidR="00156331">
        <w:rPr>
          <w:rFonts w:hint="cs"/>
          <w:rtl/>
        </w:rPr>
        <w:t xml:space="preserve"> בנושא של עידוד העסקים,</w:t>
      </w:r>
      <w:r w:rsidR="00AC6B61">
        <w:rPr>
          <w:rFonts w:hint="cs"/>
          <w:rtl/>
        </w:rPr>
        <w:t xml:space="preserve"> בלי קשר לתקציב. בעיניי</w:t>
      </w:r>
      <w:r w:rsidR="006C6370">
        <w:rPr>
          <w:rFonts w:hint="cs"/>
          <w:rtl/>
        </w:rPr>
        <w:t xml:space="preserve"> ה</w:t>
      </w:r>
      <w:bookmarkStart w:id="20240" w:name="_ETM_Q1_4212402"/>
      <w:bookmarkEnd w:id="20240"/>
      <w:r w:rsidR="006C6370">
        <w:rPr>
          <w:rFonts w:hint="cs"/>
          <w:rtl/>
        </w:rPr>
        <w:t>נוכחות של נציג</w:t>
      </w:r>
      <w:r w:rsidR="00156331">
        <w:rPr>
          <w:rFonts w:hint="cs"/>
          <w:rtl/>
        </w:rPr>
        <w:t xml:space="preserve"> היא</w:t>
      </w:r>
      <w:r w:rsidR="006C6370">
        <w:rPr>
          <w:rFonts w:hint="cs"/>
          <w:rtl/>
        </w:rPr>
        <w:t xml:space="preserve"> חשובה.</w:t>
      </w:r>
    </w:p>
    <w:p w14:paraId="2E6782C3" w14:textId="77777777" w:rsidR="00156331" w:rsidRDefault="00156331" w:rsidP="00156331">
      <w:pPr>
        <w:ind w:firstLine="0"/>
        <w:rPr>
          <w:rtl/>
        </w:rPr>
      </w:pPr>
      <w:bookmarkStart w:id="20241" w:name="_ETM_Q1_4215151"/>
      <w:bookmarkEnd w:id="20241"/>
    </w:p>
    <w:p w14:paraId="54104782" w14:textId="77777777" w:rsidR="00156331" w:rsidRPr="00156331" w:rsidRDefault="00156331" w:rsidP="00156331">
      <w:pPr>
        <w:ind w:firstLine="0"/>
        <w:rPr>
          <w:u w:val="single"/>
          <w:rtl/>
        </w:rPr>
      </w:pPr>
      <w:bookmarkStart w:id="20242" w:name="ET_speaker_שירה_עמיאל_בן_אבא_5449"/>
      <w:r w:rsidRPr="00156331">
        <w:rPr>
          <w:rStyle w:val="TagStyle"/>
          <w:u w:val="single"/>
          <w:rtl/>
        </w:rPr>
        <w:t xml:space="preserve"> &lt;&lt; דובר &gt;&gt; </w:t>
      </w:r>
      <w:r w:rsidRPr="00156331">
        <w:rPr>
          <w:u w:val="single"/>
          <w:rtl/>
        </w:rPr>
        <w:t>שירה עמיאל בן אבא:</w:t>
      </w:r>
      <w:r w:rsidRPr="00156331">
        <w:rPr>
          <w:rStyle w:val="TagStyle"/>
          <w:u w:val="single"/>
          <w:rtl/>
        </w:rPr>
        <w:t xml:space="preserve"> &lt;&lt; דובר &gt;&gt;</w:t>
      </w:r>
      <w:r w:rsidRPr="00156331">
        <w:rPr>
          <w:u w:val="single"/>
          <w:rtl/>
        </w:rPr>
        <w:t xml:space="preserve">   </w:t>
      </w:r>
      <w:bookmarkEnd w:id="20242"/>
    </w:p>
    <w:p w14:paraId="0F9429CF" w14:textId="77777777" w:rsidR="00156331" w:rsidRDefault="00156331" w:rsidP="00156331">
      <w:pPr>
        <w:ind w:firstLine="0"/>
        <w:rPr>
          <w:rtl/>
        </w:rPr>
      </w:pPr>
    </w:p>
    <w:p w14:paraId="4214AD09" w14:textId="77777777" w:rsidR="006C6370" w:rsidRDefault="006C6370" w:rsidP="00156331">
      <w:pPr>
        <w:rPr>
          <w:rtl/>
        </w:rPr>
      </w:pPr>
      <w:r>
        <w:rPr>
          <w:rFonts w:hint="cs"/>
          <w:rtl/>
        </w:rPr>
        <w:t>לענ</w:t>
      </w:r>
      <w:bookmarkStart w:id="20243" w:name="_ETM_Q1_4215402"/>
      <w:bookmarkEnd w:id="20243"/>
      <w:r>
        <w:rPr>
          <w:rFonts w:hint="cs"/>
          <w:rtl/>
        </w:rPr>
        <w:t>יין קרן מס רכוש, אשמח לומר, האופן ש</w:t>
      </w:r>
      <w:bookmarkStart w:id="20244" w:name="_ETM_Q1_4217901"/>
      <w:bookmarkEnd w:id="20244"/>
      <w:r w:rsidR="00156331">
        <w:rPr>
          <w:rFonts w:hint="cs"/>
          <w:rtl/>
        </w:rPr>
        <w:t>בו החוק בישראל בנוי - - -</w:t>
      </w:r>
    </w:p>
    <w:p w14:paraId="2E3F0D02" w14:textId="77777777" w:rsidR="00156331" w:rsidRDefault="00156331" w:rsidP="00156331">
      <w:pPr>
        <w:ind w:firstLine="0"/>
        <w:rPr>
          <w:rtl/>
        </w:rPr>
      </w:pPr>
      <w:bookmarkStart w:id="20245" w:name="_ETM_Q1_4220902"/>
      <w:bookmarkStart w:id="20246" w:name="_ETM_Q1_4221402"/>
      <w:bookmarkEnd w:id="20245"/>
      <w:bookmarkEnd w:id="20246"/>
    </w:p>
    <w:p w14:paraId="43E2DE4B" w14:textId="77777777" w:rsidR="00156331" w:rsidRPr="00156331" w:rsidRDefault="00156331" w:rsidP="00156331">
      <w:pPr>
        <w:ind w:firstLine="0"/>
        <w:rPr>
          <w:u w:val="single"/>
          <w:rtl/>
        </w:rPr>
      </w:pPr>
      <w:bookmarkStart w:id="20247" w:name="ET_yor_5797_5450"/>
      <w:r w:rsidRPr="00156331">
        <w:rPr>
          <w:rStyle w:val="TagStyle"/>
          <w:u w:val="single"/>
          <w:rtl/>
        </w:rPr>
        <w:t xml:space="preserve"> &lt;&lt; יור &gt;&gt; </w:t>
      </w:r>
      <w:r w:rsidRPr="00156331">
        <w:rPr>
          <w:u w:val="single"/>
          <w:rtl/>
        </w:rPr>
        <w:t>היו"ר יצחק פינדרוס:</w:t>
      </w:r>
      <w:r w:rsidRPr="00156331">
        <w:rPr>
          <w:rStyle w:val="TagStyle"/>
          <w:u w:val="single"/>
          <w:rtl/>
        </w:rPr>
        <w:t xml:space="preserve"> &lt;&lt; יור &gt;&gt;</w:t>
      </w:r>
      <w:r w:rsidRPr="00156331">
        <w:rPr>
          <w:u w:val="single"/>
          <w:rtl/>
        </w:rPr>
        <w:t xml:space="preserve">   </w:t>
      </w:r>
      <w:bookmarkEnd w:id="20247"/>
    </w:p>
    <w:p w14:paraId="7176B18B" w14:textId="77777777" w:rsidR="00156331" w:rsidRDefault="00156331" w:rsidP="00156331">
      <w:pPr>
        <w:ind w:firstLine="0"/>
        <w:rPr>
          <w:rtl/>
        </w:rPr>
      </w:pPr>
    </w:p>
    <w:p w14:paraId="71861A94" w14:textId="254521DA" w:rsidR="006C6370" w:rsidRDefault="00156331" w:rsidP="00156331">
      <w:pPr>
        <w:rPr>
          <w:rtl/>
        </w:rPr>
      </w:pPr>
      <w:r>
        <w:rPr>
          <w:rFonts w:hint="cs"/>
          <w:rtl/>
        </w:rPr>
        <w:t xml:space="preserve">השאלה שלו לא הייתה על קרן </w:t>
      </w:r>
      <w:bookmarkStart w:id="20248" w:name="_ETM_Q1_4223404"/>
      <w:bookmarkEnd w:id="20248"/>
      <w:r>
        <w:rPr>
          <w:rFonts w:hint="cs"/>
          <w:rtl/>
        </w:rPr>
        <w:t xml:space="preserve">מס רכוש, </w:t>
      </w:r>
      <w:r w:rsidR="006C6370">
        <w:rPr>
          <w:rFonts w:hint="cs"/>
          <w:rtl/>
        </w:rPr>
        <w:t>ההערה שלו הייתה מקום.</w:t>
      </w:r>
      <w:r>
        <w:rPr>
          <w:rFonts w:hint="cs"/>
          <w:rtl/>
        </w:rPr>
        <w:t xml:space="preserve"> הנציג לא נמצא, אני מודה שאני לא עדכנתי אותו</w:t>
      </w:r>
      <w:bookmarkStart w:id="20249" w:name="_ETM_Q1_4225400"/>
      <w:bookmarkEnd w:id="20249"/>
      <w:r>
        <w:rPr>
          <w:rFonts w:hint="cs"/>
          <w:rtl/>
        </w:rPr>
        <w:t xml:space="preserve"> </w:t>
      </w:r>
      <w:r w:rsidR="006C6370">
        <w:rPr>
          <w:rFonts w:hint="cs"/>
          <w:rtl/>
        </w:rPr>
        <w:t xml:space="preserve">בשעה של הדיון. </w:t>
      </w:r>
      <w:bookmarkStart w:id="20250" w:name="_ETM_Q1_4230652"/>
      <w:bookmarkEnd w:id="20250"/>
      <w:r w:rsidR="006C6370">
        <w:rPr>
          <w:rFonts w:hint="cs"/>
          <w:rtl/>
        </w:rPr>
        <w:t>זה היה במסגרת הסדר שאנחנו עשינו פה</w:t>
      </w:r>
      <w:r>
        <w:rPr>
          <w:rFonts w:hint="cs"/>
          <w:rtl/>
        </w:rPr>
        <w:t xml:space="preserve"> על מסגרת</w:t>
      </w:r>
      <w:r w:rsidR="006C6370">
        <w:rPr>
          <w:rFonts w:hint="cs"/>
          <w:rtl/>
        </w:rPr>
        <w:t xml:space="preserve"> הדיון. את זה </w:t>
      </w:r>
      <w:bookmarkStart w:id="20251" w:name="_ETM_Q1_4234902"/>
      <w:bookmarkEnd w:id="20251"/>
      <w:r w:rsidR="006C6370">
        <w:rPr>
          <w:rFonts w:hint="cs"/>
          <w:rtl/>
        </w:rPr>
        <w:t xml:space="preserve">אני מקבל. </w:t>
      </w:r>
      <w:r>
        <w:rPr>
          <w:rFonts w:hint="cs"/>
          <w:rtl/>
        </w:rPr>
        <w:t xml:space="preserve">הוא אומר הערה אחרת, </w:t>
      </w:r>
      <w:r w:rsidR="006C6370">
        <w:rPr>
          <w:rFonts w:hint="cs"/>
          <w:rtl/>
        </w:rPr>
        <w:t>שחסרה לו הנוכחות בדיונים, גם על יוקר המחיה ו</w:t>
      </w:r>
      <w:bookmarkStart w:id="20252" w:name="_ETM_Q1_4240652"/>
      <w:bookmarkEnd w:id="20252"/>
      <w:r w:rsidR="001D61E9">
        <w:rPr>
          <w:rFonts w:hint="cs"/>
          <w:rtl/>
        </w:rPr>
        <w:t>גם על הפיצויים,</w:t>
      </w:r>
      <w:r w:rsidR="006C6370">
        <w:rPr>
          <w:rFonts w:hint="cs"/>
          <w:rtl/>
        </w:rPr>
        <w:t xml:space="preserve"> וזו הערה במקומה שצריך להעביר אותה</w:t>
      </w:r>
      <w:r w:rsidR="001D61E9">
        <w:rPr>
          <w:rFonts w:hint="cs"/>
          <w:rtl/>
        </w:rPr>
        <w:t xml:space="preserve"> הלאה למשרד </w:t>
      </w:r>
      <w:r w:rsidR="00C73A3F">
        <w:rPr>
          <w:rFonts w:hint="cs"/>
          <w:rtl/>
        </w:rPr>
        <w:t>הכול</w:t>
      </w:r>
      <w:r w:rsidR="001D61E9">
        <w:rPr>
          <w:rFonts w:hint="cs"/>
          <w:rtl/>
        </w:rPr>
        <w:t>כלה.</w:t>
      </w:r>
    </w:p>
    <w:p w14:paraId="40B68DFC" w14:textId="77777777" w:rsidR="001D61E9" w:rsidRDefault="001D61E9" w:rsidP="001D61E9">
      <w:pPr>
        <w:ind w:firstLine="0"/>
        <w:rPr>
          <w:rtl/>
        </w:rPr>
      </w:pPr>
      <w:bookmarkStart w:id="20253" w:name="_ETM_Q1_4244402"/>
      <w:bookmarkEnd w:id="20253"/>
    </w:p>
    <w:p w14:paraId="3671DDE1" w14:textId="77777777" w:rsidR="001D61E9" w:rsidRPr="001D61E9" w:rsidRDefault="001D61E9" w:rsidP="001D61E9">
      <w:pPr>
        <w:ind w:firstLine="0"/>
        <w:rPr>
          <w:u w:val="single"/>
          <w:rtl/>
        </w:rPr>
      </w:pPr>
      <w:bookmarkStart w:id="20254" w:name="ET_speaker_5726_5451"/>
      <w:r w:rsidRPr="001D61E9">
        <w:rPr>
          <w:rStyle w:val="TagStyle"/>
          <w:u w:val="single"/>
          <w:rtl/>
        </w:rPr>
        <w:t xml:space="preserve"> &lt;&lt; דובר &gt;&gt; </w:t>
      </w:r>
      <w:r w:rsidRPr="001D61E9">
        <w:rPr>
          <w:u w:val="single"/>
          <w:rtl/>
        </w:rPr>
        <w:t>ינון אזולאי (ש"ס):</w:t>
      </w:r>
      <w:r w:rsidRPr="001D61E9">
        <w:rPr>
          <w:rStyle w:val="TagStyle"/>
          <w:u w:val="single"/>
          <w:rtl/>
        </w:rPr>
        <w:t xml:space="preserve"> &lt;&lt; דובר &gt;&gt;</w:t>
      </w:r>
      <w:r w:rsidRPr="001D61E9">
        <w:rPr>
          <w:u w:val="single"/>
          <w:rtl/>
        </w:rPr>
        <w:t xml:space="preserve">   </w:t>
      </w:r>
      <w:bookmarkEnd w:id="20254"/>
    </w:p>
    <w:p w14:paraId="4959D8B4" w14:textId="77777777" w:rsidR="001D61E9" w:rsidRDefault="001D61E9" w:rsidP="001D61E9">
      <w:pPr>
        <w:ind w:firstLine="0"/>
        <w:rPr>
          <w:rtl/>
        </w:rPr>
      </w:pPr>
    </w:p>
    <w:p w14:paraId="16DB54AC" w14:textId="27CB6703" w:rsidR="006C6370" w:rsidRDefault="006C6370" w:rsidP="001D61E9">
      <w:pPr>
        <w:rPr>
          <w:rtl/>
        </w:rPr>
      </w:pPr>
      <w:r>
        <w:rPr>
          <w:rFonts w:hint="cs"/>
          <w:rtl/>
        </w:rPr>
        <w:t xml:space="preserve">זה </w:t>
      </w:r>
      <w:bookmarkStart w:id="20255" w:name="_ETM_Q1_4244902"/>
      <w:bookmarkEnd w:id="20255"/>
      <w:r>
        <w:rPr>
          <w:rFonts w:hint="cs"/>
          <w:rtl/>
        </w:rPr>
        <w:t xml:space="preserve">דבר </w:t>
      </w:r>
      <w:bookmarkStart w:id="20256" w:name="_ETM_Q1_4245150"/>
      <w:bookmarkEnd w:id="20256"/>
      <w:r w:rsidR="001D61E9">
        <w:rPr>
          <w:rFonts w:hint="cs"/>
          <w:rtl/>
        </w:rPr>
        <w:t xml:space="preserve">נכון. </w:t>
      </w:r>
      <w:r>
        <w:rPr>
          <w:rFonts w:hint="cs"/>
          <w:rtl/>
        </w:rPr>
        <w:t xml:space="preserve">אתה זוכר שדאגנו למילואימניקים? לא שלחו פה </w:t>
      </w:r>
      <w:bookmarkStart w:id="20257" w:name="_ETM_Q1_4250650"/>
      <w:bookmarkEnd w:id="20257"/>
      <w:r w:rsidR="001D61E9">
        <w:rPr>
          <w:rFonts w:hint="cs"/>
          <w:rtl/>
        </w:rPr>
        <w:t>מהצבא. זה לא מעניין אותם. הוא מדבר על כלכלה,</w:t>
      </w:r>
      <w:r>
        <w:rPr>
          <w:rFonts w:hint="cs"/>
          <w:rtl/>
        </w:rPr>
        <w:t xml:space="preserve"> בחיים לא </w:t>
      </w:r>
      <w:bookmarkStart w:id="20258" w:name="_ETM_Q1_4254902"/>
      <w:bookmarkEnd w:id="20258"/>
      <w:r>
        <w:rPr>
          <w:rFonts w:hint="cs"/>
          <w:rtl/>
        </w:rPr>
        <w:t>חושב שהיה פה מ</w:t>
      </w:r>
      <w:r w:rsidR="001D61E9">
        <w:rPr>
          <w:rFonts w:hint="cs"/>
          <w:rtl/>
        </w:rPr>
        <w:t>ישהו שנלחם. אנחנו באים, נלחמים ו</w:t>
      </w:r>
      <w:r>
        <w:rPr>
          <w:rFonts w:hint="cs"/>
          <w:rtl/>
        </w:rPr>
        <w:t>הייתי מ</w:t>
      </w:r>
      <w:bookmarkStart w:id="20259" w:name="_ETM_Q1_4259401"/>
      <w:bookmarkEnd w:id="20259"/>
      <w:r>
        <w:rPr>
          <w:rFonts w:hint="cs"/>
          <w:rtl/>
        </w:rPr>
        <w:t>צפה ש</w:t>
      </w:r>
      <w:r w:rsidR="001D61E9">
        <w:rPr>
          <w:rFonts w:hint="cs"/>
          <w:rtl/>
        </w:rPr>
        <w:t>אתם, ש</w:t>
      </w:r>
      <w:r>
        <w:rPr>
          <w:rFonts w:hint="cs"/>
          <w:rtl/>
        </w:rPr>
        <w:t xml:space="preserve">משרד </w:t>
      </w:r>
      <w:r w:rsidR="00C73A3F">
        <w:rPr>
          <w:rFonts w:hint="cs"/>
          <w:rtl/>
        </w:rPr>
        <w:t>הכול</w:t>
      </w:r>
      <w:r>
        <w:rPr>
          <w:rFonts w:hint="cs"/>
          <w:rtl/>
        </w:rPr>
        <w:t>כלה</w:t>
      </w:r>
      <w:r w:rsidR="001D61E9">
        <w:rPr>
          <w:rFonts w:hint="cs"/>
          <w:rtl/>
        </w:rPr>
        <w:t xml:space="preserve"> יבוא</w:t>
      </w:r>
      <w:r>
        <w:rPr>
          <w:rFonts w:hint="cs"/>
          <w:rtl/>
        </w:rPr>
        <w:t xml:space="preserve"> </w:t>
      </w:r>
      <w:r w:rsidR="001D61E9">
        <w:rPr>
          <w:rFonts w:hint="cs"/>
          <w:rtl/>
        </w:rPr>
        <w:t>ו</w:t>
      </w:r>
      <w:r>
        <w:rPr>
          <w:rFonts w:hint="cs"/>
          <w:rtl/>
        </w:rPr>
        <w:t>יילחם איתנו ביחד. משרד החקלאות ייאמר לזכותו, כל</w:t>
      </w:r>
      <w:bookmarkStart w:id="20260" w:name="_ETM_Q1_4264902"/>
      <w:bookmarkEnd w:id="20260"/>
      <w:r>
        <w:rPr>
          <w:rFonts w:hint="cs"/>
          <w:rtl/>
        </w:rPr>
        <w:t xml:space="preserve"> פעם היה מגיע ונלחם איתנו.</w:t>
      </w:r>
    </w:p>
    <w:p w14:paraId="774C17CF" w14:textId="77777777" w:rsidR="001D61E9" w:rsidRDefault="001D61E9" w:rsidP="001D61E9">
      <w:pPr>
        <w:ind w:firstLine="0"/>
        <w:rPr>
          <w:rtl/>
        </w:rPr>
      </w:pPr>
      <w:bookmarkStart w:id="20261" w:name="_ETM_Q1_4266652"/>
      <w:bookmarkStart w:id="20262" w:name="_ETM_Q1_4267150"/>
      <w:bookmarkEnd w:id="20261"/>
      <w:bookmarkEnd w:id="20262"/>
    </w:p>
    <w:p w14:paraId="3D3A4B6C" w14:textId="77777777" w:rsidR="001D61E9" w:rsidRPr="001D61E9" w:rsidRDefault="001D61E9" w:rsidP="001D61E9">
      <w:pPr>
        <w:ind w:firstLine="0"/>
        <w:rPr>
          <w:u w:val="single"/>
          <w:rtl/>
        </w:rPr>
      </w:pPr>
      <w:bookmarkStart w:id="20263" w:name="ET_speaker_4674_5452"/>
      <w:r w:rsidRPr="001D61E9">
        <w:rPr>
          <w:rStyle w:val="TagStyle"/>
          <w:u w:val="single"/>
          <w:rtl/>
        </w:rPr>
        <w:t xml:space="preserve"> &lt;&lt; דובר &gt;&gt; </w:t>
      </w:r>
      <w:r w:rsidRPr="001D61E9">
        <w:rPr>
          <w:u w:val="single"/>
          <w:rtl/>
        </w:rPr>
        <w:t>חמד עמאר (ישראל ביתנו):</w:t>
      </w:r>
      <w:r w:rsidRPr="001D61E9">
        <w:rPr>
          <w:rStyle w:val="TagStyle"/>
          <w:u w:val="single"/>
          <w:rtl/>
        </w:rPr>
        <w:t xml:space="preserve"> &lt;&lt; דובר &gt;&gt;</w:t>
      </w:r>
      <w:r w:rsidRPr="001D61E9">
        <w:rPr>
          <w:u w:val="single"/>
          <w:rtl/>
        </w:rPr>
        <w:t xml:space="preserve">   </w:t>
      </w:r>
      <w:bookmarkEnd w:id="20263"/>
    </w:p>
    <w:p w14:paraId="006C4561" w14:textId="77777777" w:rsidR="001D61E9" w:rsidRDefault="001D61E9" w:rsidP="001D61E9">
      <w:pPr>
        <w:ind w:firstLine="0"/>
        <w:rPr>
          <w:rtl/>
        </w:rPr>
      </w:pPr>
    </w:p>
    <w:p w14:paraId="54AE573B" w14:textId="77777777" w:rsidR="006C6370" w:rsidRDefault="001D61E9" w:rsidP="001D61E9">
      <w:pPr>
        <w:rPr>
          <w:rtl/>
        </w:rPr>
      </w:pPr>
      <w:r>
        <w:rPr>
          <w:rFonts w:hint="cs"/>
          <w:rtl/>
        </w:rPr>
        <w:t xml:space="preserve">אנחנו יכולים להוריד את המשרד הזה </w:t>
      </w:r>
      <w:r w:rsidR="006C6370">
        <w:rPr>
          <w:rFonts w:hint="cs"/>
          <w:rtl/>
        </w:rPr>
        <w:t>מהתקציב?</w:t>
      </w:r>
    </w:p>
    <w:p w14:paraId="3F5546BB" w14:textId="77777777" w:rsidR="001D61E9" w:rsidRDefault="001D61E9" w:rsidP="001D61E9">
      <w:pPr>
        <w:ind w:firstLine="0"/>
        <w:rPr>
          <w:rtl/>
        </w:rPr>
      </w:pPr>
      <w:bookmarkStart w:id="20264" w:name="_ETM_Q1_4270152"/>
      <w:bookmarkEnd w:id="20264"/>
    </w:p>
    <w:p w14:paraId="45874023" w14:textId="77777777" w:rsidR="001D61E9" w:rsidRPr="001D61E9" w:rsidRDefault="001D61E9" w:rsidP="001D61E9">
      <w:pPr>
        <w:ind w:firstLine="0"/>
        <w:rPr>
          <w:u w:val="single"/>
          <w:rtl/>
        </w:rPr>
      </w:pPr>
      <w:bookmarkStart w:id="20265" w:name="ET_yor_5797_5453"/>
      <w:r w:rsidRPr="001D61E9">
        <w:rPr>
          <w:rStyle w:val="TagStyle"/>
          <w:u w:val="single"/>
          <w:rtl/>
        </w:rPr>
        <w:t xml:space="preserve"> &lt;&lt; יור &gt;&gt; </w:t>
      </w:r>
      <w:r w:rsidRPr="001D61E9">
        <w:rPr>
          <w:u w:val="single"/>
          <w:rtl/>
        </w:rPr>
        <w:t>היו"ר יצחק פינדרוס:</w:t>
      </w:r>
      <w:r w:rsidRPr="001D61E9">
        <w:rPr>
          <w:rStyle w:val="TagStyle"/>
          <w:u w:val="single"/>
          <w:rtl/>
        </w:rPr>
        <w:t xml:space="preserve"> &lt;&lt; יור &gt;&gt;</w:t>
      </w:r>
      <w:r w:rsidRPr="001D61E9">
        <w:rPr>
          <w:u w:val="single"/>
          <w:rtl/>
        </w:rPr>
        <w:t xml:space="preserve">   </w:t>
      </w:r>
      <w:bookmarkEnd w:id="20265"/>
    </w:p>
    <w:p w14:paraId="70B44E23" w14:textId="77777777" w:rsidR="001D61E9" w:rsidRDefault="001D61E9" w:rsidP="001D61E9">
      <w:pPr>
        <w:ind w:firstLine="0"/>
        <w:rPr>
          <w:rtl/>
        </w:rPr>
      </w:pPr>
    </w:p>
    <w:p w14:paraId="5026833C" w14:textId="77777777" w:rsidR="000056A3" w:rsidRPr="00317694" w:rsidRDefault="000056A3" w:rsidP="001D61E9">
      <w:pPr>
        <w:rPr>
          <w:rtl/>
        </w:rPr>
      </w:pPr>
      <w:r w:rsidRPr="00317694">
        <w:rPr>
          <w:rFonts w:hint="cs"/>
          <w:rtl/>
        </w:rPr>
        <w:t>3</w:t>
      </w:r>
      <w:bookmarkStart w:id="20266" w:name="_ETM_Q1_4270651"/>
      <w:bookmarkEnd w:id="20266"/>
      <w:r w:rsidRPr="00317694">
        <w:rPr>
          <w:rFonts w:hint="cs"/>
          <w:rtl/>
        </w:rPr>
        <w:t>9.</w:t>
      </w:r>
    </w:p>
    <w:p w14:paraId="70856BA3" w14:textId="77777777" w:rsidR="001D61E9" w:rsidRPr="00317694" w:rsidRDefault="001D61E9" w:rsidP="001D61E9">
      <w:pPr>
        <w:ind w:firstLine="0"/>
        <w:rPr>
          <w:rtl/>
        </w:rPr>
      </w:pPr>
      <w:bookmarkStart w:id="20267" w:name="_ETM_Q1_4272402"/>
      <w:bookmarkStart w:id="20268" w:name="_ETM_Q1_4272652"/>
      <w:bookmarkEnd w:id="20267"/>
      <w:bookmarkEnd w:id="20268"/>
    </w:p>
    <w:p w14:paraId="497F3A0F" w14:textId="77777777" w:rsidR="001D61E9" w:rsidRPr="00317694" w:rsidRDefault="001D61E9" w:rsidP="001D61E9">
      <w:pPr>
        <w:ind w:firstLine="0"/>
        <w:rPr>
          <w:u w:val="single"/>
          <w:rtl/>
        </w:rPr>
      </w:pPr>
      <w:bookmarkStart w:id="20269" w:name="ET_interruption_קריאה_5455"/>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269"/>
    </w:p>
    <w:p w14:paraId="30E33661" w14:textId="77777777" w:rsidR="001D61E9" w:rsidRPr="00317694" w:rsidRDefault="001D61E9" w:rsidP="001D61E9">
      <w:pPr>
        <w:ind w:firstLine="0"/>
        <w:rPr>
          <w:rtl/>
        </w:rPr>
      </w:pPr>
    </w:p>
    <w:p w14:paraId="17A9F46B" w14:textId="77777777" w:rsidR="000056A3" w:rsidRDefault="000056A3" w:rsidP="001D61E9">
      <w:pPr>
        <w:rPr>
          <w:rtl/>
        </w:rPr>
      </w:pPr>
      <w:r w:rsidRPr="00317694">
        <w:rPr>
          <w:rFonts w:hint="cs"/>
          <w:rtl/>
        </w:rPr>
        <w:t>39, משרד התקשורת</w:t>
      </w:r>
      <w:r w:rsidR="001D61E9" w:rsidRPr="00317694">
        <w:rPr>
          <w:rFonts w:hint="cs"/>
          <w:rtl/>
        </w:rPr>
        <w:t>.</w:t>
      </w:r>
    </w:p>
    <w:p w14:paraId="02259204" w14:textId="77777777" w:rsidR="00210374" w:rsidRDefault="00210374" w:rsidP="001D61E9">
      <w:pPr>
        <w:rPr>
          <w:rtl/>
        </w:rPr>
      </w:pPr>
    </w:p>
    <w:p w14:paraId="528B420E" w14:textId="77777777" w:rsidR="001D61E9" w:rsidRPr="00317694" w:rsidRDefault="001D61E9" w:rsidP="001D61E9">
      <w:pPr>
        <w:ind w:firstLine="0"/>
        <w:rPr>
          <w:u w:val="single"/>
          <w:rtl/>
        </w:rPr>
      </w:pPr>
      <w:bookmarkStart w:id="20270" w:name="ET_speaker_4674_5454"/>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270"/>
    </w:p>
    <w:p w14:paraId="4371EEB9" w14:textId="77777777" w:rsidR="001D61E9" w:rsidRPr="00317694" w:rsidRDefault="001D61E9" w:rsidP="001D61E9">
      <w:pPr>
        <w:ind w:firstLine="0"/>
        <w:rPr>
          <w:rtl/>
        </w:rPr>
      </w:pPr>
    </w:p>
    <w:p w14:paraId="04E00EAB" w14:textId="77777777" w:rsidR="000056A3" w:rsidRPr="00317694" w:rsidRDefault="000056A3" w:rsidP="001D61E9">
      <w:pPr>
        <w:rPr>
          <w:rtl/>
        </w:rPr>
      </w:pPr>
      <w:r w:rsidRPr="00317694">
        <w:rPr>
          <w:rFonts w:hint="cs"/>
          <w:rtl/>
        </w:rPr>
        <w:t>א</w:t>
      </w:r>
      <w:bookmarkStart w:id="20271" w:name="_ETM_Q1_4273901"/>
      <w:bookmarkEnd w:id="20271"/>
      <w:r w:rsidRPr="00317694">
        <w:rPr>
          <w:rFonts w:hint="cs"/>
          <w:rtl/>
        </w:rPr>
        <w:t>יך מוריד</w:t>
      </w:r>
      <w:r w:rsidR="001D61E9" w:rsidRPr="00317694">
        <w:rPr>
          <w:rFonts w:hint="cs"/>
          <w:rtl/>
        </w:rPr>
        <w:t>י</w:t>
      </w:r>
      <w:r w:rsidRPr="00317694">
        <w:rPr>
          <w:rFonts w:hint="cs"/>
          <w:rtl/>
        </w:rPr>
        <w:t>ם</w:t>
      </w:r>
      <w:bookmarkStart w:id="20272" w:name="_ETM_Q1_4274401"/>
      <w:bookmarkEnd w:id="20272"/>
      <w:r w:rsidRPr="00317694">
        <w:rPr>
          <w:rFonts w:hint="cs"/>
          <w:rtl/>
        </w:rPr>
        <w:t xml:space="preserve"> את זה</w:t>
      </w:r>
      <w:bookmarkStart w:id="20273" w:name="_ETM_Q1_4274652"/>
      <w:bookmarkEnd w:id="20273"/>
      <w:r w:rsidRPr="00317694">
        <w:rPr>
          <w:rFonts w:hint="cs"/>
          <w:rtl/>
        </w:rPr>
        <w:t xml:space="preserve"> מהתקציב?</w:t>
      </w:r>
      <w:bookmarkStart w:id="20274" w:name="_ETM_Q1_4275650"/>
      <w:bookmarkEnd w:id="20274"/>
    </w:p>
    <w:p w14:paraId="229F7955" w14:textId="77777777" w:rsidR="001D61E9" w:rsidRPr="00317694" w:rsidRDefault="001D61E9" w:rsidP="001D61E9">
      <w:pPr>
        <w:ind w:firstLine="0"/>
        <w:rPr>
          <w:rtl/>
        </w:rPr>
      </w:pPr>
      <w:bookmarkStart w:id="20275" w:name="_ETM_Q1_4276150"/>
      <w:bookmarkEnd w:id="20275"/>
    </w:p>
    <w:p w14:paraId="5AFE8918" w14:textId="77777777" w:rsidR="001D61E9" w:rsidRPr="00317694" w:rsidRDefault="001D61E9" w:rsidP="001D61E9">
      <w:pPr>
        <w:ind w:firstLine="0"/>
        <w:rPr>
          <w:u w:val="single"/>
          <w:rtl/>
        </w:rPr>
      </w:pPr>
      <w:bookmarkStart w:id="20276" w:name="ET_interruption_קריאה_545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276"/>
    </w:p>
    <w:p w14:paraId="71DE480A" w14:textId="77777777" w:rsidR="001D61E9" w:rsidRPr="00317694" w:rsidRDefault="001D61E9" w:rsidP="001D61E9">
      <w:pPr>
        <w:ind w:firstLine="0"/>
        <w:rPr>
          <w:rtl/>
        </w:rPr>
      </w:pPr>
    </w:p>
    <w:p w14:paraId="777E9E2B" w14:textId="77777777" w:rsidR="000056A3" w:rsidRPr="00317694" w:rsidRDefault="000056A3" w:rsidP="001D61E9">
      <w:pPr>
        <w:rPr>
          <w:rtl/>
        </w:rPr>
      </w:pPr>
      <w:r w:rsidRPr="00317694">
        <w:rPr>
          <w:rFonts w:hint="cs"/>
          <w:rtl/>
        </w:rPr>
        <w:t>בהוצאה 86.459 מיליון. בהוצאה מותנית בהכנסה 132.269 מיליון שקלים. ב</w:t>
      </w:r>
      <w:bookmarkStart w:id="20277" w:name="_ETM_Q1_4283902"/>
      <w:bookmarkEnd w:id="20277"/>
      <w:r w:rsidR="001D61E9" w:rsidRPr="00317694">
        <w:rPr>
          <w:rFonts w:hint="cs"/>
          <w:rtl/>
        </w:rPr>
        <w:t xml:space="preserve">הרשאה להתחייב, 4.800 מיליון. </w:t>
      </w:r>
      <w:r w:rsidRPr="00317694">
        <w:rPr>
          <w:rFonts w:hint="cs"/>
          <w:rtl/>
        </w:rPr>
        <w:t xml:space="preserve">שיא כוח אדם, 150 תקנים. משרות עבודה בלתי </w:t>
      </w:r>
      <w:bookmarkStart w:id="20278" w:name="_ETM_Q1_4289402"/>
      <w:bookmarkEnd w:id="20278"/>
      <w:r w:rsidR="001D61E9" w:rsidRPr="00317694">
        <w:rPr>
          <w:rFonts w:hint="cs"/>
          <w:rtl/>
        </w:rPr>
        <w:t xml:space="preserve">צמיתה, </w:t>
      </w:r>
      <w:r w:rsidRPr="00317694">
        <w:rPr>
          <w:rFonts w:hint="cs"/>
          <w:rtl/>
        </w:rPr>
        <w:t>שלוש.</w:t>
      </w:r>
    </w:p>
    <w:p w14:paraId="4F86BF3F" w14:textId="77777777" w:rsidR="001D61E9" w:rsidRPr="00317694" w:rsidRDefault="001D61E9" w:rsidP="001D61E9">
      <w:pPr>
        <w:ind w:firstLine="0"/>
        <w:rPr>
          <w:rtl/>
        </w:rPr>
      </w:pPr>
      <w:bookmarkStart w:id="20279" w:name="_ETM_Q1_4290402"/>
      <w:bookmarkEnd w:id="20279"/>
    </w:p>
    <w:p w14:paraId="7F63B5D0" w14:textId="77777777" w:rsidR="001D61E9" w:rsidRPr="00317694" w:rsidRDefault="001D61E9" w:rsidP="001D61E9">
      <w:pPr>
        <w:ind w:firstLine="0"/>
        <w:rPr>
          <w:u w:val="single"/>
          <w:rtl/>
        </w:rPr>
      </w:pPr>
      <w:bookmarkStart w:id="20280" w:name="ET_speaker_4674_5457"/>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280"/>
    </w:p>
    <w:p w14:paraId="2F42FC47" w14:textId="77777777" w:rsidR="001D61E9" w:rsidRPr="00317694" w:rsidRDefault="001D61E9" w:rsidP="001D61E9">
      <w:pPr>
        <w:ind w:firstLine="0"/>
        <w:rPr>
          <w:rtl/>
        </w:rPr>
      </w:pPr>
    </w:p>
    <w:p w14:paraId="37D4F241" w14:textId="77777777" w:rsidR="000056A3" w:rsidRPr="00317694" w:rsidRDefault="000056A3" w:rsidP="001D61E9">
      <w:pPr>
        <w:rPr>
          <w:rtl/>
        </w:rPr>
      </w:pPr>
      <w:r w:rsidRPr="00317694">
        <w:rPr>
          <w:rFonts w:hint="cs"/>
          <w:rtl/>
        </w:rPr>
        <w:t>יש</w:t>
      </w:r>
      <w:bookmarkStart w:id="20281" w:name="_ETM_Q1_4290652"/>
      <w:bookmarkEnd w:id="20281"/>
      <w:r w:rsidRPr="00317694">
        <w:rPr>
          <w:rFonts w:hint="cs"/>
          <w:rtl/>
        </w:rPr>
        <w:t xml:space="preserve"> נציג של משרד התקשורת כאן</w:t>
      </w:r>
      <w:r w:rsidR="001D61E9" w:rsidRPr="00317694">
        <w:rPr>
          <w:rFonts w:hint="cs"/>
          <w:rtl/>
        </w:rPr>
        <w:t>?</w:t>
      </w:r>
    </w:p>
    <w:p w14:paraId="7F5E85DF" w14:textId="77777777" w:rsidR="00700E6B" w:rsidRPr="00317694" w:rsidRDefault="00700E6B" w:rsidP="00700E6B">
      <w:pPr>
        <w:ind w:firstLine="0"/>
        <w:rPr>
          <w:rtl/>
        </w:rPr>
      </w:pPr>
      <w:bookmarkStart w:id="20282" w:name="_ETM_Q1_4292900"/>
      <w:bookmarkEnd w:id="20282"/>
    </w:p>
    <w:p w14:paraId="6842A92E" w14:textId="77777777" w:rsidR="00700E6B" w:rsidRPr="00317694" w:rsidRDefault="00700E6B" w:rsidP="00700E6B">
      <w:pPr>
        <w:ind w:firstLine="0"/>
        <w:rPr>
          <w:u w:val="single"/>
          <w:rtl/>
        </w:rPr>
      </w:pPr>
      <w:bookmarkStart w:id="20283" w:name="ET_interruption_קריאה_5458"/>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283"/>
    </w:p>
    <w:p w14:paraId="60613C93" w14:textId="77777777" w:rsidR="00700E6B" w:rsidRPr="00317694" w:rsidRDefault="00700E6B" w:rsidP="00700E6B">
      <w:pPr>
        <w:ind w:firstLine="0"/>
        <w:rPr>
          <w:rtl/>
        </w:rPr>
      </w:pPr>
    </w:p>
    <w:p w14:paraId="0D5DBEB4" w14:textId="77777777" w:rsidR="000056A3" w:rsidRDefault="000056A3" w:rsidP="00700E6B">
      <w:pPr>
        <w:rPr>
          <w:rtl/>
        </w:rPr>
      </w:pPr>
      <w:r w:rsidRPr="00317694">
        <w:rPr>
          <w:rFonts w:hint="cs"/>
          <w:rtl/>
        </w:rPr>
        <w:t xml:space="preserve">אין </w:t>
      </w:r>
      <w:bookmarkStart w:id="20284" w:name="_ETM_Q1_4293150"/>
      <w:bookmarkEnd w:id="20284"/>
      <w:r w:rsidRPr="00317694">
        <w:rPr>
          <w:rFonts w:hint="cs"/>
          <w:rtl/>
        </w:rPr>
        <w:t xml:space="preserve">כאן נציג של משדר </w:t>
      </w:r>
      <w:bookmarkStart w:id="20285" w:name="_ETM_Q1_4294900"/>
      <w:bookmarkEnd w:id="20285"/>
      <w:r w:rsidRPr="00317694">
        <w:rPr>
          <w:rFonts w:hint="cs"/>
          <w:rtl/>
        </w:rPr>
        <w:t>התקשורת.</w:t>
      </w:r>
    </w:p>
    <w:p w14:paraId="6069B710" w14:textId="77777777" w:rsidR="00700E6B" w:rsidRDefault="00700E6B" w:rsidP="00700E6B">
      <w:pPr>
        <w:ind w:firstLine="0"/>
        <w:rPr>
          <w:rtl/>
        </w:rPr>
      </w:pPr>
      <w:bookmarkStart w:id="20286" w:name="_ETM_Q1_4296403"/>
      <w:bookmarkStart w:id="20287" w:name="_ETM_Q1_4299650"/>
      <w:bookmarkStart w:id="20288" w:name="_ETM_Q1_4299902"/>
      <w:bookmarkEnd w:id="20286"/>
      <w:bookmarkEnd w:id="20287"/>
      <w:bookmarkEnd w:id="20288"/>
    </w:p>
    <w:p w14:paraId="52A0B914" w14:textId="77777777" w:rsidR="00700E6B" w:rsidRPr="00700E6B" w:rsidRDefault="00700E6B" w:rsidP="00700E6B">
      <w:pPr>
        <w:ind w:firstLine="0"/>
        <w:rPr>
          <w:u w:val="single"/>
          <w:rtl/>
        </w:rPr>
      </w:pPr>
      <w:r w:rsidRPr="00700E6B">
        <w:rPr>
          <w:rStyle w:val="TagStyle"/>
          <w:u w:val="single"/>
          <w:rtl/>
        </w:rPr>
        <w:t xml:space="preserve"> &lt;&lt; יור &gt;&gt; </w:t>
      </w:r>
      <w:r w:rsidRPr="00700E6B">
        <w:rPr>
          <w:u w:val="single"/>
          <w:rtl/>
        </w:rPr>
        <w:t>היו"ר יצחק פינדרוס:</w:t>
      </w:r>
      <w:r w:rsidRPr="00700E6B">
        <w:rPr>
          <w:rStyle w:val="TagStyle"/>
          <w:u w:val="single"/>
          <w:rtl/>
        </w:rPr>
        <w:t xml:space="preserve"> &lt;&lt; יור &gt;&gt;</w:t>
      </w:r>
      <w:r w:rsidRPr="00700E6B">
        <w:rPr>
          <w:u w:val="single"/>
          <w:rtl/>
        </w:rPr>
        <w:t xml:space="preserve">   </w:t>
      </w:r>
    </w:p>
    <w:p w14:paraId="7AE90D0D" w14:textId="77777777" w:rsidR="00700E6B" w:rsidRDefault="00700E6B" w:rsidP="00700E6B">
      <w:pPr>
        <w:ind w:firstLine="0"/>
        <w:rPr>
          <w:rtl/>
        </w:rPr>
      </w:pPr>
    </w:p>
    <w:p w14:paraId="59A6B54A" w14:textId="77777777" w:rsidR="00700E6B" w:rsidRDefault="00F6492E" w:rsidP="00317694">
      <w:pPr>
        <w:rPr>
          <w:rtl/>
        </w:rPr>
      </w:pPr>
      <w:r>
        <w:rPr>
          <w:rFonts w:hint="cs"/>
          <w:rtl/>
        </w:rPr>
        <w:t>נשאר</w:t>
      </w:r>
      <w:r w:rsidR="00700E6B">
        <w:rPr>
          <w:rFonts w:hint="cs"/>
          <w:rtl/>
        </w:rPr>
        <w:t>ה</w:t>
      </w:r>
      <w:r>
        <w:rPr>
          <w:rFonts w:hint="cs"/>
          <w:rtl/>
        </w:rPr>
        <w:t xml:space="preserve"> לנו רשות המים למים וביוב.</w:t>
      </w:r>
      <w:bookmarkStart w:id="20289" w:name="_ETM_Q1_4305401"/>
      <w:bookmarkEnd w:id="20289"/>
    </w:p>
    <w:p w14:paraId="066693CD" w14:textId="77777777" w:rsidR="004337DA" w:rsidRDefault="004337DA" w:rsidP="00317694">
      <w:pPr>
        <w:rPr>
          <w:rtl/>
        </w:rPr>
      </w:pPr>
    </w:p>
    <w:p w14:paraId="6B85C49A" w14:textId="77777777" w:rsidR="00700E6B" w:rsidRPr="00700E6B" w:rsidRDefault="00700E6B" w:rsidP="00700E6B">
      <w:pPr>
        <w:ind w:firstLine="0"/>
        <w:rPr>
          <w:u w:val="single"/>
          <w:rtl/>
        </w:rPr>
      </w:pPr>
      <w:bookmarkStart w:id="20290" w:name="ET_speaker_שלומית_ארליך_5460"/>
      <w:r w:rsidRPr="00700E6B">
        <w:rPr>
          <w:rStyle w:val="TagStyle"/>
          <w:u w:val="single"/>
          <w:rtl/>
        </w:rPr>
        <w:t xml:space="preserve"> &lt;&lt; דובר &gt;&gt; </w:t>
      </w:r>
      <w:r w:rsidRPr="00700E6B">
        <w:rPr>
          <w:u w:val="single"/>
          <w:rtl/>
        </w:rPr>
        <w:t>שלומית ארליך:</w:t>
      </w:r>
      <w:r w:rsidRPr="00700E6B">
        <w:rPr>
          <w:rStyle w:val="TagStyle"/>
          <w:u w:val="single"/>
          <w:rtl/>
        </w:rPr>
        <w:t xml:space="preserve"> &lt;&lt; דובר &gt;&gt;</w:t>
      </w:r>
      <w:r w:rsidRPr="00700E6B">
        <w:rPr>
          <w:u w:val="single"/>
          <w:rtl/>
        </w:rPr>
        <w:t xml:space="preserve">   </w:t>
      </w:r>
      <w:bookmarkEnd w:id="20290"/>
    </w:p>
    <w:p w14:paraId="05D4374B" w14:textId="77777777" w:rsidR="00700E6B" w:rsidRDefault="00700E6B" w:rsidP="00700E6B">
      <w:pPr>
        <w:ind w:firstLine="0"/>
        <w:rPr>
          <w:rtl/>
        </w:rPr>
      </w:pPr>
    </w:p>
    <w:p w14:paraId="3959E8BA" w14:textId="77777777" w:rsidR="00F6492E" w:rsidRDefault="00F6492E" w:rsidP="00700E6B">
      <w:pPr>
        <w:rPr>
          <w:rtl/>
        </w:rPr>
      </w:pPr>
      <w:r>
        <w:rPr>
          <w:rFonts w:hint="cs"/>
          <w:rtl/>
        </w:rPr>
        <w:t>משר</w:t>
      </w:r>
      <w:bookmarkStart w:id="20291" w:name="_ETM_Q1_4305902"/>
      <w:bookmarkEnd w:id="20291"/>
      <w:r>
        <w:rPr>
          <w:rFonts w:hint="cs"/>
          <w:rtl/>
        </w:rPr>
        <w:t>ד 40, תחבורה.</w:t>
      </w:r>
    </w:p>
    <w:p w14:paraId="4941EF0D" w14:textId="77777777" w:rsidR="00700E6B" w:rsidRDefault="00700E6B" w:rsidP="00700E6B">
      <w:pPr>
        <w:ind w:firstLine="0"/>
        <w:rPr>
          <w:rtl/>
        </w:rPr>
      </w:pPr>
      <w:bookmarkStart w:id="20292" w:name="_ETM_Q1_4308152"/>
      <w:bookmarkEnd w:id="20292"/>
    </w:p>
    <w:p w14:paraId="017CAA81" w14:textId="77777777" w:rsidR="00700E6B" w:rsidRPr="00700E6B" w:rsidRDefault="00700E6B" w:rsidP="00700E6B">
      <w:pPr>
        <w:ind w:firstLine="0"/>
        <w:rPr>
          <w:u w:val="single"/>
          <w:rtl/>
        </w:rPr>
      </w:pPr>
      <w:bookmarkStart w:id="20293" w:name="ET_yor_5797_5461"/>
      <w:r w:rsidRPr="00700E6B">
        <w:rPr>
          <w:rStyle w:val="TagStyle"/>
          <w:u w:val="single"/>
          <w:rtl/>
        </w:rPr>
        <w:t xml:space="preserve"> &lt;&lt; יור &gt;&gt; </w:t>
      </w:r>
      <w:r w:rsidRPr="00700E6B">
        <w:rPr>
          <w:u w:val="single"/>
          <w:rtl/>
        </w:rPr>
        <w:t>היו"ר יצחק פינדרוס:</w:t>
      </w:r>
      <w:r w:rsidRPr="00700E6B">
        <w:rPr>
          <w:rStyle w:val="TagStyle"/>
          <w:u w:val="single"/>
          <w:rtl/>
        </w:rPr>
        <w:t xml:space="preserve"> &lt;&lt; יור &gt;&gt;</w:t>
      </w:r>
      <w:r w:rsidRPr="00700E6B">
        <w:rPr>
          <w:u w:val="single"/>
          <w:rtl/>
        </w:rPr>
        <w:t xml:space="preserve">   </w:t>
      </w:r>
      <w:bookmarkEnd w:id="20293"/>
    </w:p>
    <w:p w14:paraId="26A5D61B" w14:textId="77777777" w:rsidR="00700E6B" w:rsidRDefault="00700E6B" w:rsidP="00700E6B">
      <w:pPr>
        <w:ind w:firstLine="0"/>
        <w:rPr>
          <w:rtl/>
        </w:rPr>
      </w:pPr>
    </w:p>
    <w:p w14:paraId="431388F9" w14:textId="77777777" w:rsidR="00F6492E" w:rsidRDefault="00F6492E" w:rsidP="00700E6B">
      <w:pPr>
        <w:rPr>
          <w:rtl/>
        </w:rPr>
      </w:pPr>
      <w:r>
        <w:rPr>
          <w:rFonts w:hint="cs"/>
          <w:rtl/>
        </w:rPr>
        <w:t>משרד</w:t>
      </w:r>
      <w:bookmarkStart w:id="20294" w:name="_ETM_Q1_4308401"/>
      <w:bookmarkEnd w:id="20294"/>
      <w:r>
        <w:rPr>
          <w:rFonts w:hint="cs"/>
          <w:rtl/>
        </w:rPr>
        <w:t xml:space="preserve"> </w:t>
      </w:r>
      <w:bookmarkStart w:id="20295" w:name="_ETM_Q1_4308902"/>
      <w:bookmarkEnd w:id="20295"/>
      <w:r>
        <w:rPr>
          <w:rFonts w:hint="cs"/>
          <w:rtl/>
        </w:rPr>
        <w:t>40 במסגרת הסכמה, מדלגים עליו, עוברים למשרד</w:t>
      </w:r>
      <w:r w:rsidR="00700E6B">
        <w:rPr>
          <w:rFonts w:hint="cs"/>
          <w:rtl/>
        </w:rPr>
        <w:t xml:space="preserve"> 41.</w:t>
      </w:r>
    </w:p>
    <w:p w14:paraId="5F7AA284" w14:textId="77777777" w:rsidR="00700E6B" w:rsidRDefault="00700E6B" w:rsidP="00700E6B">
      <w:pPr>
        <w:ind w:firstLine="0"/>
        <w:rPr>
          <w:rtl/>
        </w:rPr>
      </w:pPr>
      <w:bookmarkStart w:id="20296" w:name="_ETM_Q1_4312902"/>
      <w:bookmarkStart w:id="20297" w:name="_ETM_Q1_4313151"/>
      <w:bookmarkEnd w:id="20296"/>
      <w:bookmarkEnd w:id="20297"/>
    </w:p>
    <w:p w14:paraId="7EB9933E" w14:textId="77777777" w:rsidR="00700E6B" w:rsidRPr="00700E6B" w:rsidRDefault="00700E6B" w:rsidP="00700E6B">
      <w:pPr>
        <w:ind w:firstLine="0"/>
        <w:rPr>
          <w:u w:val="single"/>
          <w:rtl/>
        </w:rPr>
      </w:pPr>
      <w:bookmarkStart w:id="20298" w:name="ET_speaker_6127_5462"/>
      <w:r w:rsidRPr="00700E6B">
        <w:rPr>
          <w:rStyle w:val="TagStyle"/>
          <w:u w:val="single"/>
          <w:rtl/>
        </w:rPr>
        <w:t xml:space="preserve"> &lt;&lt; דובר &gt;&gt; </w:t>
      </w:r>
      <w:r w:rsidRPr="00700E6B">
        <w:rPr>
          <w:u w:val="single"/>
          <w:rtl/>
        </w:rPr>
        <w:t>ולדימיר בליאק (יש עתיד):</w:t>
      </w:r>
      <w:r w:rsidRPr="00700E6B">
        <w:rPr>
          <w:rStyle w:val="TagStyle"/>
          <w:u w:val="single"/>
          <w:rtl/>
        </w:rPr>
        <w:t xml:space="preserve"> &lt;&lt; דובר &gt;&gt;</w:t>
      </w:r>
      <w:r w:rsidRPr="00700E6B">
        <w:rPr>
          <w:u w:val="single"/>
          <w:rtl/>
        </w:rPr>
        <w:t xml:space="preserve">   </w:t>
      </w:r>
      <w:bookmarkEnd w:id="20298"/>
    </w:p>
    <w:p w14:paraId="3052A3F1" w14:textId="77777777" w:rsidR="00700E6B" w:rsidRDefault="00700E6B" w:rsidP="00700E6B">
      <w:pPr>
        <w:ind w:firstLine="0"/>
        <w:rPr>
          <w:rtl/>
        </w:rPr>
      </w:pPr>
    </w:p>
    <w:p w14:paraId="6D68161C" w14:textId="77777777" w:rsidR="00F6492E" w:rsidRDefault="00700E6B" w:rsidP="00700E6B">
      <w:pPr>
        <w:rPr>
          <w:rtl/>
        </w:rPr>
      </w:pPr>
      <w:r>
        <w:rPr>
          <w:rFonts w:hint="cs"/>
          <w:rtl/>
        </w:rPr>
        <w:t xml:space="preserve">הגענו למים וביוב, </w:t>
      </w:r>
      <w:r w:rsidR="00F6492E">
        <w:rPr>
          <w:rFonts w:hint="cs"/>
          <w:rtl/>
        </w:rPr>
        <w:t>זה סיום הולם לדיון ה</w:t>
      </w:r>
      <w:bookmarkStart w:id="20299" w:name="_ETM_Q1_4315402"/>
      <w:bookmarkEnd w:id="20299"/>
      <w:r w:rsidR="00F6492E">
        <w:rPr>
          <w:rFonts w:hint="cs"/>
          <w:rtl/>
        </w:rPr>
        <w:t>זה.</w:t>
      </w:r>
      <w:r>
        <w:rPr>
          <w:rFonts w:hint="cs"/>
          <w:rtl/>
        </w:rPr>
        <w:t xml:space="preserve"> </w:t>
      </w:r>
    </w:p>
    <w:p w14:paraId="4D252DE7" w14:textId="77777777" w:rsidR="00700E6B" w:rsidRDefault="00700E6B" w:rsidP="00700E6B">
      <w:pPr>
        <w:ind w:firstLine="0"/>
        <w:rPr>
          <w:rtl/>
        </w:rPr>
      </w:pPr>
    </w:p>
    <w:p w14:paraId="265EC8F7" w14:textId="77777777" w:rsidR="00700E6B" w:rsidRPr="00700E6B" w:rsidRDefault="00700E6B" w:rsidP="00700E6B">
      <w:pPr>
        <w:ind w:firstLine="0"/>
        <w:rPr>
          <w:u w:val="single"/>
          <w:rtl/>
        </w:rPr>
      </w:pPr>
      <w:bookmarkStart w:id="20300" w:name="ET_yor_5797_5463"/>
      <w:r w:rsidRPr="00700E6B">
        <w:rPr>
          <w:rStyle w:val="TagStyle"/>
          <w:u w:val="single"/>
          <w:rtl/>
        </w:rPr>
        <w:t xml:space="preserve"> &lt;&lt; יור &gt;&gt; </w:t>
      </w:r>
      <w:r w:rsidRPr="00700E6B">
        <w:rPr>
          <w:u w:val="single"/>
          <w:rtl/>
        </w:rPr>
        <w:t>היו"ר יצחק פינדרוס:</w:t>
      </w:r>
      <w:r w:rsidRPr="00700E6B">
        <w:rPr>
          <w:rStyle w:val="TagStyle"/>
          <w:u w:val="single"/>
          <w:rtl/>
        </w:rPr>
        <w:t xml:space="preserve"> &lt;&lt; יור &gt;&gt;</w:t>
      </w:r>
      <w:r w:rsidRPr="00700E6B">
        <w:rPr>
          <w:u w:val="single"/>
          <w:rtl/>
        </w:rPr>
        <w:t xml:space="preserve">   </w:t>
      </w:r>
      <w:bookmarkEnd w:id="20300"/>
    </w:p>
    <w:p w14:paraId="1D50819A" w14:textId="77777777" w:rsidR="00700E6B" w:rsidRDefault="00700E6B" w:rsidP="00700E6B">
      <w:pPr>
        <w:ind w:firstLine="0"/>
        <w:rPr>
          <w:rtl/>
        </w:rPr>
      </w:pPr>
    </w:p>
    <w:p w14:paraId="3488AA91" w14:textId="77777777" w:rsidR="00446C3E" w:rsidRDefault="00446C3E" w:rsidP="00700E6B">
      <w:pPr>
        <w:rPr>
          <w:rtl/>
        </w:rPr>
      </w:pPr>
      <w:r>
        <w:rPr>
          <w:rFonts w:hint="cs"/>
          <w:rtl/>
        </w:rPr>
        <w:t xml:space="preserve">אני </w:t>
      </w:r>
      <w:bookmarkStart w:id="20301" w:name="_ETM_Q1_4317402"/>
      <w:bookmarkEnd w:id="20301"/>
      <w:r>
        <w:rPr>
          <w:rFonts w:hint="cs"/>
          <w:rtl/>
        </w:rPr>
        <w:t>מקבל את זה.</w:t>
      </w:r>
    </w:p>
    <w:p w14:paraId="7CBCD93A" w14:textId="77777777" w:rsidR="004337DA" w:rsidRDefault="004337DA" w:rsidP="00700E6B">
      <w:pPr>
        <w:rPr>
          <w:rtl/>
        </w:rPr>
      </w:pPr>
    </w:p>
    <w:p w14:paraId="0E79A983" w14:textId="77777777" w:rsidR="004337DA" w:rsidRDefault="004337DA" w:rsidP="00700E6B">
      <w:pPr>
        <w:rPr>
          <w:rtl/>
        </w:rPr>
      </w:pPr>
    </w:p>
    <w:p w14:paraId="7A044A4C" w14:textId="77777777" w:rsidR="00700E6B" w:rsidRDefault="00700E6B" w:rsidP="00700E6B">
      <w:pPr>
        <w:ind w:firstLine="0"/>
        <w:rPr>
          <w:rtl/>
        </w:rPr>
      </w:pPr>
      <w:bookmarkStart w:id="20302" w:name="_ETM_Q1_4318400"/>
      <w:bookmarkStart w:id="20303" w:name="_ETM_Q1_4318900"/>
      <w:bookmarkEnd w:id="20302"/>
      <w:bookmarkEnd w:id="20303"/>
    </w:p>
    <w:p w14:paraId="11A34CB5" w14:textId="77777777" w:rsidR="00700E6B" w:rsidRPr="00700E6B" w:rsidRDefault="00700E6B" w:rsidP="00700E6B">
      <w:pPr>
        <w:ind w:firstLine="0"/>
        <w:rPr>
          <w:u w:val="single"/>
          <w:rtl/>
        </w:rPr>
      </w:pPr>
      <w:bookmarkStart w:id="20304" w:name="ET_speaker_שלומית_ארליך_5464"/>
      <w:r w:rsidRPr="00700E6B">
        <w:rPr>
          <w:rStyle w:val="TagStyle"/>
          <w:u w:val="single"/>
          <w:rtl/>
        </w:rPr>
        <w:t xml:space="preserve"> &lt;&lt; דובר &gt;&gt; </w:t>
      </w:r>
      <w:r w:rsidRPr="00700E6B">
        <w:rPr>
          <w:u w:val="single"/>
          <w:rtl/>
        </w:rPr>
        <w:t>שלומית ארליך:</w:t>
      </w:r>
      <w:r w:rsidRPr="00700E6B">
        <w:rPr>
          <w:rStyle w:val="TagStyle"/>
          <w:u w:val="single"/>
          <w:rtl/>
        </w:rPr>
        <w:t xml:space="preserve"> &lt;&lt; דובר &gt;&gt;</w:t>
      </w:r>
      <w:r w:rsidRPr="00700E6B">
        <w:rPr>
          <w:u w:val="single"/>
          <w:rtl/>
        </w:rPr>
        <w:t xml:space="preserve">   </w:t>
      </w:r>
      <w:bookmarkEnd w:id="20304"/>
    </w:p>
    <w:p w14:paraId="40C28269" w14:textId="77777777" w:rsidR="00700E6B" w:rsidRDefault="00700E6B" w:rsidP="00700E6B">
      <w:pPr>
        <w:ind w:firstLine="0"/>
        <w:rPr>
          <w:rtl/>
        </w:rPr>
      </w:pPr>
    </w:p>
    <w:p w14:paraId="0111DB01" w14:textId="77777777" w:rsidR="00446C3E" w:rsidRPr="00317694" w:rsidRDefault="00446C3E" w:rsidP="00700E6B">
      <w:pPr>
        <w:rPr>
          <w:rtl/>
        </w:rPr>
      </w:pPr>
      <w:r w:rsidRPr="00317694">
        <w:rPr>
          <w:rFonts w:hint="cs"/>
          <w:rtl/>
        </w:rPr>
        <w:t>41 רשות ממשלתית למים וביוב.</w:t>
      </w:r>
    </w:p>
    <w:p w14:paraId="250B5536" w14:textId="77777777" w:rsidR="00700E6B" w:rsidRPr="00317694" w:rsidRDefault="00700E6B" w:rsidP="00700E6B">
      <w:pPr>
        <w:ind w:firstLine="0"/>
        <w:rPr>
          <w:rtl/>
        </w:rPr>
      </w:pPr>
      <w:bookmarkStart w:id="20305" w:name="_ETM_Q1_4321651"/>
      <w:bookmarkEnd w:id="20305"/>
    </w:p>
    <w:p w14:paraId="3ED0B3AA" w14:textId="77777777" w:rsidR="00700E6B" w:rsidRPr="00317694" w:rsidRDefault="00700E6B" w:rsidP="00700E6B">
      <w:pPr>
        <w:ind w:firstLine="0"/>
        <w:rPr>
          <w:u w:val="single"/>
          <w:rtl/>
        </w:rPr>
      </w:pPr>
      <w:bookmarkStart w:id="20306" w:name="ET_interruption_קריאה_5465"/>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306"/>
    </w:p>
    <w:p w14:paraId="678944D4" w14:textId="77777777" w:rsidR="00700E6B" w:rsidRPr="00317694" w:rsidRDefault="00700E6B" w:rsidP="00700E6B">
      <w:pPr>
        <w:ind w:firstLine="0"/>
        <w:rPr>
          <w:rtl/>
        </w:rPr>
      </w:pPr>
    </w:p>
    <w:p w14:paraId="182266DD" w14:textId="77777777" w:rsidR="00446C3E" w:rsidRPr="00317694" w:rsidRDefault="00446C3E" w:rsidP="00700E6B">
      <w:pPr>
        <w:rPr>
          <w:rtl/>
        </w:rPr>
      </w:pPr>
      <w:r w:rsidRPr="00317694">
        <w:rPr>
          <w:rFonts w:hint="cs"/>
          <w:rtl/>
        </w:rPr>
        <w:t xml:space="preserve">סעיף </w:t>
      </w:r>
      <w:bookmarkStart w:id="20307" w:name="_ETM_Q1_4322151"/>
      <w:bookmarkEnd w:id="20307"/>
      <w:r w:rsidRPr="00317694">
        <w:rPr>
          <w:rFonts w:hint="cs"/>
          <w:rtl/>
        </w:rPr>
        <w:t xml:space="preserve">41, </w:t>
      </w:r>
      <w:bookmarkStart w:id="20308" w:name="_ETM_Q1_4322651"/>
      <w:bookmarkEnd w:id="20308"/>
      <w:r w:rsidRPr="00317694">
        <w:rPr>
          <w:rFonts w:hint="cs"/>
          <w:rtl/>
        </w:rPr>
        <w:t xml:space="preserve">רשות ממשלתית למים וביוב. </w:t>
      </w:r>
      <w:r w:rsidR="004207B8" w:rsidRPr="00317694">
        <w:rPr>
          <w:rFonts w:hint="cs"/>
          <w:rtl/>
        </w:rPr>
        <w:t xml:space="preserve">107.671 מיליון שקלים בהוצאה. 190 </w:t>
      </w:r>
      <w:bookmarkStart w:id="20309" w:name="_ETM_Q1_4336150"/>
      <w:bookmarkEnd w:id="20309"/>
      <w:r w:rsidR="008E3434" w:rsidRPr="00317694">
        <w:rPr>
          <w:rFonts w:hint="cs"/>
          <w:rtl/>
        </w:rPr>
        <w:t>שיא כוח אדם, חמש משרות ע</w:t>
      </w:r>
      <w:r w:rsidR="004207B8" w:rsidRPr="00317694">
        <w:rPr>
          <w:rFonts w:hint="cs"/>
          <w:rtl/>
        </w:rPr>
        <w:t>ב</w:t>
      </w:r>
      <w:r w:rsidR="008E3434" w:rsidRPr="00317694">
        <w:rPr>
          <w:rFonts w:hint="cs"/>
          <w:rtl/>
        </w:rPr>
        <w:t>"ץ</w:t>
      </w:r>
      <w:r w:rsidR="00700E6B" w:rsidRPr="00317694">
        <w:rPr>
          <w:rFonts w:hint="cs"/>
          <w:rtl/>
        </w:rPr>
        <w:t>.</w:t>
      </w:r>
    </w:p>
    <w:p w14:paraId="7AD0EAB2" w14:textId="77777777" w:rsidR="00700E6B" w:rsidRPr="00317694" w:rsidRDefault="00700E6B" w:rsidP="00700E6B">
      <w:pPr>
        <w:ind w:firstLine="0"/>
        <w:rPr>
          <w:rtl/>
        </w:rPr>
      </w:pPr>
    </w:p>
    <w:p w14:paraId="3BC8BAA1" w14:textId="77777777" w:rsidR="00700E6B" w:rsidRPr="00317694" w:rsidRDefault="00700E6B" w:rsidP="00700E6B">
      <w:pPr>
        <w:ind w:firstLine="0"/>
        <w:rPr>
          <w:u w:val="single"/>
          <w:rtl/>
        </w:rPr>
      </w:pPr>
      <w:bookmarkStart w:id="20310" w:name="ET_speaker_4674_5466"/>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310"/>
    </w:p>
    <w:p w14:paraId="1EAC9805" w14:textId="77777777" w:rsidR="00700E6B" w:rsidRPr="00317694" w:rsidRDefault="00700E6B" w:rsidP="00700E6B">
      <w:pPr>
        <w:ind w:firstLine="0"/>
        <w:rPr>
          <w:rtl/>
        </w:rPr>
      </w:pPr>
    </w:p>
    <w:p w14:paraId="5E50B003" w14:textId="77777777" w:rsidR="004207B8" w:rsidRPr="00317694" w:rsidRDefault="004207B8" w:rsidP="00700E6B">
      <w:pPr>
        <w:rPr>
          <w:rtl/>
        </w:rPr>
      </w:pPr>
      <w:r w:rsidRPr="00317694">
        <w:rPr>
          <w:rFonts w:hint="cs"/>
          <w:rtl/>
        </w:rPr>
        <w:t>זו</w:t>
      </w:r>
      <w:bookmarkStart w:id="20311" w:name="_ETM_Q1_4339150"/>
      <w:bookmarkEnd w:id="20311"/>
      <w:r w:rsidRPr="00317694">
        <w:rPr>
          <w:rFonts w:hint="cs"/>
          <w:rtl/>
        </w:rPr>
        <w:t xml:space="preserve"> מינהלת המים וביוב, מה ש</w:t>
      </w:r>
      <w:bookmarkStart w:id="20312" w:name="_ETM_Q1_4340900"/>
      <w:bookmarkEnd w:id="20312"/>
      <w:r w:rsidR="00700E6B" w:rsidRPr="00317694">
        <w:rPr>
          <w:rFonts w:hint="cs"/>
          <w:rtl/>
        </w:rPr>
        <w:t>הייתה מינהלת בעבר?</w:t>
      </w:r>
    </w:p>
    <w:p w14:paraId="587D45C5" w14:textId="77777777" w:rsidR="00700E6B" w:rsidRPr="00317694" w:rsidRDefault="00700E6B" w:rsidP="00700E6B">
      <w:pPr>
        <w:ind w:firstLine="0"/>
        <w:rPr>
          <w:rtl/>
        </w:rPr>
      </w:pPr>
      <w:bookmarkStart w:id="20313" w:name="_ETM_Q1_4341902"/>
      <w:bookmarkStart w:id="20314" w:name="_ETM_Q1_4342402"/>
      <w:bookmarkEnd w:id="20313"/>
      <w:bookmarkEnd w:id="20314"/>
    </w:p>
    <w:p w14:paraId="58EA78DF" w14:textId="77777777" w:rsidR="00700E6B" w:rsidRPr="00317694" w:rsidRDefault="00700E6B" w:rsidP="00700E6B">
      <w:pPr>
        <w:ind w:firstLine="0"/>
        <w:rPr>
          <w:u w:val="single"/>
          <w:rtl/>
        </w:rPr>
      </w:pPr>
      <w:bookmarkStart w:id="20315" w:name="ET_interruption_קריאה_5467"/>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315"/>
    </w:p>
    <w:p w14:paraId="362BE8D7" w14:textId="77777777" w:rsidR="00700E6B" w:rsidRPr="00317694" w:rsidRDefault="00700E6B" w:rsidP="00700E6B">
      <w:pPr>
        <w:ind w:firstLine="0"/>
        <w:rPr>
          <w:rtl/>
        </w:rPr>
      </w:pPr>
    </w:p>
    <w:p w14:paraId="4D90542D" w14:textId="77777777" w:rsidR="004207B8" w:rsidRPr="00317694" w:rsidRDefault="00700E6B" w:rsidP="00700E6B">
      <w:pPr>
        <w:rPr>
          <w:rtl/>
        </w:rPr>
      </w:pPr>
      <w:bookmarkStart w:id="20316" w:name="_ETM_Q1_4341653"/>
      <w:bookmarkEnd w:id="20316"/>
      <w:r w:rsidRPr="00317694">
        <w:rPr>
          <w:rFonts w:hint="cs"/>
          <w:rtl/>
        </w:rPr>
        <w:t>כן. מה שהיה לפני הרבה</w:t>
      </w:r>
      <w:r w:rsidR="004207B8" w:rsidRPr="00317694">
        <w:rPr>
          <w:rFonts w:hint="cs"/>
          <w:rtl/>
        </w:rPr>
        <w:t xml:space="preserve"> שנים</w:t>
      </w:r>
      <w:r w:rsidRPr="00317694">
        <w:rPr>
          <w:rFonts w:hint="cs"/>
          <w:rtl/>
        </w:rPr>
        <w:t>.</w:t>
      </w:r>
    </w:p>
    <w:p w14:paraId="34FA148C" w14:textId="77777777" w:rsidR="00700E6B" w:rsidRPr="00317694" w:rsidRDefault="00700E6B" w:rsidP="00700E6B">
      <w:pPr>
        <w:ind w:firstLine="0"/>
        <w:rPr>
          <w:rtl/>
        </w:rPr>
      </w:pPr>
      <w:bookmarkStart w:id="20317" w:name="_ETM_Q1_4345650"/>
      <w:bookmarkEnd w:id="20317"/>
    </w:p>
    <w:p w14:paraId="78F2FC4C" w14:textId="77777777" w:rsidR="00700E6B" w:rsidRPr="00317694" w:rsidRDefault="00700E6B" w:rsidP="00700E6B">
      <w:pPr>
        <w:ind w:firstLine="0"/>
        <w:rPr>
          <w:u w:val="single"/>
          <w:rtl/>
        </w:rPr>
      </w:pPr>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p>
    <w:p w14:paraId="1CC5EDB7" w14:textId="77777777" w:rsidR="00700E6B" w:rsidRPr="00317694" w:rsidRDefault="00700E6B" w:rsidP="00700E6B">
      <w:pPr>
        <w:ind w:firstLine="0"/>
        <w:rPr>
          <w:rtl/>
        </w:rPr>
      </w:pPr>
    </w:p>
    <w:p w14:paraId="703D53EE" w14:textId="77777777" w:rsidR="004207B8" w:rsidRDefault="004207B8" w:rsidP="00700E6B">
      <w:pPr>
        <w:rPr>
          <w:rtl/>
        </w:rPr>
      </w:pPr>
      <w:r w:rsidRPr="00317694">
        <w:rPr>
          <w:rFonts w:hint="cs"/>
          <w:rtl/>
        </w:rPr>
        <w:t xml:space="preserve">תחת </w:t>
      </w:r>
      <w:bookmarkStart w:id="20318" w:name="_ETM_Q1_4345902"/>
      <w:bookmarkEnd w:id="20318"/>
      <w:r w:rsidRPr="00317694">
        <w:rPr>
          <w:rFonts w:hint="cs"/>
          <w:rtl/>
        </w:rPr>
        <w:t>איזה משרד</w:t>
      </w:r>
      <w:r w:rsidR="00700E6B" w:rsidRPr="00317694">
        <w:rPr>
          <w:rFonts w:hint="cs"/>
          <w:rtl/>
        </w:rPr>
        <w:t>?</w:t>
      </w:r>
    </w:p>
    <w:p w14:paraId="7BC9B21D" w14:textId="77777777" w:rsidR="00700E6B" w:rsidRPr="00317694" w:rsidRDefault="00700E6B" w:rsidP="00700E6B">
      <w:pPr>
        <w:ind w:firstLine="0"/>
        <w:rPr>
          <w:rtl/>
        </w:rPr>
      </w:pPr>
      <w:bookmarkStart w:id="20319" w:name="_ETM_Q1_4346652"/>
      <w:bookmarkEnd w:id="20319"/>
    </w:p>
    <w:p w14:paraId="03C30F08" w14:textId="77777777" w:rsidR="00700E6B" w:rsidRPr="00317694" w:rsidRDefault="00700E6B" w:rsidP="00700E6B">
      <w:pPr>
        <w:ind w:firstLine="0"/>
        <w:rPr>
          <w:u w:val="single"/>
          <w:rtl/>
        </w:rPr>
      </w:pPr>
      <w:bookmarkStart w:id="20320" w:name="ET_interruption_קריאה_5469"/>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320"/>
    </w:p>
    <w:p w14:paraId="6D244932" w14:textId="77777777" w:rsidR="00700E6B" w:rsidRPr="00317694" w:rsidRDefault="00700E6B" w:rsidP="00700E6B">
      <w:pPr>
        <w:ind w:firstLine="0"/>
        <w:rPr>
          <w:rtl/>
        </w:rPr>
      </w:pPr>
    </w:p>
    <w:p w14:paraId="2418F236" w14:textId="77777777" w:rsidR="004207B8" w:rsidRPr="00317694" w:rsidRDefault="004207B8" w:rsidP="00700E6B">
      <w:pPr>
        <w:rPr>
          <w:rtl/>
        </w:rPr>
      </w:pPr>
      <w:r w:rsidRPr="00317694">
        <w:rPr>
          <w:rFonts w:hint="cs"/>
          <w:rtl/>
        </w:rPr>
        <w:t xml:space="preserve">זו </w:t>
      </w:r>
      <w:bookmarkStart w:id="20321" w:name="_ETM_Q1_4346901"/>
      <w:bookmarkEnd w:id="20321"/>
      <w:r w:rsidRPr="00317694">
        <w:rPr>
          <w:rFonts w:hint="cs"/>
          <w:rtl/>
        </w:rPr>
        <w:t>רשות ע</w:t>
      </w:r>
      <w:bookmarkStart w:id="20322" w:name="_ETM_Q1_4347402"/>
      <w:bookmarkEnd w:id="20322"/>
      <w:r w:rsidRPr="00317694">
        <w:rPr>
          <w:rFonts w:hint="cs"/>
          <w:rtl/>
        </w:rPr>
        <w:t>צמאית, תחת משרד האנרגיה.</w:t>
      </w:r>
    </w:p>
    <w:p w14:paraId="6C10BC95" w14:textId="77777777" w:rsidR="00700E6B" w:rsidRPr="00317694" w:rsidRDefault="00700E6B" w:rsidP="00700E6B">
      <w:pPr>
        <w:ind w:firstLine="0"/>
        <w:rPr>
          <w:rtl/>
        </w:rPr>
      </w:pPr>
      <w:bookmarkStart w:id="20323" w:name="_ETM_Q1_4349402"/>
      <w:bookmarkEnd w:id="20323"/>
    </w:p>
    <w:p w14:paraId="591F9E75" w14:textId="77777777" w:rsidR="00700E6B" w:rsidRPr="00700E6B" w:rsidRDefault="00700E6B" w:rsidP="00700E6B">
      <w:pPr>
        <w:ind w:firstLine="0"/>
        <w:rPr>
          <w:u w:val="single"/>
          <w:rtl/>
        </w:rPr>
      </w:pPr>
      <w:bookmarkStart w:id="20324" w:name="ET_speaker_5726_5470"/>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700E6B">
        <w:rPr>
          <w:u w:val="single"/>
          <w:rtl/>
        </w:rPr>
        <w:t xml:space="preserve">   </w:t>
      </w:r>
      <w:bookmarkEnd w:id="20324"/>
    </w:p>
    <w:p w14:paraId="2D0ED1EF" w14:textId="77777777" w:rsidR="00700E6B" w:rsidRDefault="00700E6B" w:rsidP="00700E6B">
      <w:pPr>
        <w:ind w:firstLine="0"/>
        <w:rPr>
          <w:rtl/>
        </w:rPr>
      </w:pPr>
    </w:p>
    <w:p w14:paraId="2C989917" w14:textId="77777777" w:rsidR="004207B8" w:rsidRPr="00317694" w:rsidRDefault="004207B8" w:rsidP="00700E6B">
      <w:pPr>
        <w:rPr>
          <w:rtl/>
        </w:rPr>
      </w:pPr>
      <w:r w:rsidRPr="00317694">
        <w:rPr>
          <w:rFonts w:hint="cs"/>
          <w:rtl/>
        </w:rPr>
        <w:t>תאגיד</w:t>
      </w:r>
      <w:bookmarkStart w:id="20325" w:name="_ETM_Q1_4349902"/>
      <w:bookmarkEnd w:id="20325"/>
      <w:r w:rsidRPr="00317694">
        <w:rPr>
          <w:rFonts w:hint="cs"/>
          <w:rtl/>
        </w:rPr>
        <w:t>י המים גם בפנים?</w:t>
      </w:r>
    </w:p>
    <w:p w14:paraId="7535C3F8" w14:textId="77777777" w:rsidR="00700E6B" w:rsidRPr="00317694" w:rsidRDefault="00700E6B" w:rsidP="00700E6B">
      <w:pPr>
        <w:ind w:firstLine="0"/>
        <w:rPr>
          <w:rtl/>
        </w:rPr>
      </w:pPr>
      <w:bookmarkStart w:id="20326" w:name="_ETM_Q1_4351402"/>
      <w:bookmarkStart w:id="20327" w:name="_ETM_Q1_4351902"/>
      <w:bookmarkEnd w:id="20326"/>
      <w:bookmarkEnd w:id="20327"/>
    </w:p>
    <w:p w14:paraId="2AABFF46" w14:textId="77777777" w:rsidR="00700E6B" w:rsidRPr="00317694" w:rsidRDefault="00700E6B" w:rsidP="00700E6B">
      <w:pPr>
        <w:ind w:firstLine="0"/>
        <w:rPr>
          <w:u w:val="single"/>
          <w:rtl/>
        </w:rPr>
      </w:pPr>
      <w:bookmarkStart w:id="20328" w:name="ET_interruption_קריאה_5471"/>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328"/>
    </w:p>
    <w:p w14:paraId="236CF5C6" w14:textId="77777777" w:rsidR="00700E6B" w:rsidRPr="00317694" w:rsidRDefault="00700E6B" w:rsidP="00700E6B">
      <w:pPr>
        <w:ind w:firstLine="0"/>
        <w:rPr>
          <w:rtl/>
        </w:rPr>
      </w:pPr>
    </w:p>
    <w:p w14:paraId="261D8280" w14:textId="43AFCA83" w:rsidR="004207B8" w:rsidRPr="00317694" w:rsidRDefault="00700E6B" w:rsidP="00700E6B">
      <w:pPr>
        <w:rPr>
          <w:rtl/>
        </w:rPr>
      </w:pPr>
      <w:r w:rsidRPr="00317694">
        <w:rPr>
          <w:rFonts w:hint="cs"/>
          <w:rtl/>
        </w:rPr>
        <w:t xml:space="preserve">כן. חשוב להגיד, </w:t>
      </w:r>
      <w:r w:rsidR="004207B8" w:rsidRPr="00317694">
        <w:rPr>
          <w:rFonts w:hint="cs"/>
          <w:rtl/>
        </w:rPr>
        <w:t>תקציב 41 הו</w:t>
      </w:r>
      <w:bookmarkStart w:id="20329" w:name="_ETM_Q1_4354401"/>
      <w:bookmarkEnd w:id="20329"/>
      <w:r w:rsidR="004207B8" w:rsidRPr="00317694">
        <w:rPr>
          <w:rFonts w:hint="cs"/>
          <w:rtl/>
        </w:rPr>
        <w:t xml:space="preserve">א רק תקציב הרשות עצמה. </w:t>
      </w:r>
      <w:r w:rsidR="00C73A3F">
        <w:rPr>
          <w:rFonts w:hint="cs"/>
          <w:rtl/>
        </w:rPr>
        <w:t>יש</w:t>
      </w:r>
      <w:r w:rsidR="004207B8" w:rsidRPr="00317694">
        <w:rPr>
          <w:rFonts w:hint="cs"/>
          <w:rtl/>
        </w:rPr>
        <w:t xml:space="preserve"> סעיף נפרד, </w:t>
      </w:r>
      <w:r w:rsidRPr="00317694">
        <w:rPr>
          <w:rFonts w:hint="cs"/>
          <w:rtl/>
        </w:rPr>
        <w:t>סעיף פיתוח 73, ולא</w:t>
      </w:r>
      <w:r w:rsidR="004207B8" w:rsidRPr="00317694">
        <w:rPr>
          <w:rFonts w:hint="cs"/>
          <w:rtl/>
        </w:rPr>
        <w:t xml:space="preserve"> </w:t>
      </w:r>
      <w:bookmarkStart w:id="20330" w:name="_ETM_Q1_4358902"/>
      <w:bookmarkEnd w:id="20330"/>
      <w:r w:rsidR="004207B8" w:rsidRPr="00317694">
        <w:rPr>
          <w:rFonts w:hint="cs"/>
          <w:rtl/>
        </w:rPr>
        <w:t>מדברים עליו עכשיו.</w:t>
      </w:r>
      <w:bookmarkStart w:id="20331" w:name="_ETM_Q1_4360650"/>
      <w:bookmarkStart w:id="20332" w:name="_ETM_Q1_4361150"/>
      <w:bookmarkStart w:id="20333" w:name="_ETM_Q1_4362152"/>
      <w:bookmarkEnd w:id="20331"/>
      <w:bookmarkEnd w:id="20332"/>
      <w:bookmarkEnd w:id="20333"/>
      <w:r w:rsidRPr="00317694">
        <w:rPr>
          <w:rFonts w:hint="cs"/>
          <w:rtl/>
        </w:rPr>
        <w:t xml:space="preserve"> </w:t>
      </w:r>
      <w:r w:rsidR="004207B8" w:rsidRPr="00317694">
        <w:rPr>
          <w:rFonts w:hint="cs"/>
          <w:rtl/>
        </w:rPr>
        <w:t>התקציב ה</w:t>
      </w:r>
      <w:bookmarkStart w:id="20334" w:name="_ETM_Q1_4362650"/>
      <w:bookmarkEnd w:id="20334"/>
      <w:r w:rsidR="004207B8" w:rsidRPr="00317694">
        <w:rPr>
          <w:rFonts w:hint="cs"/>
          <w:rtl/>
        </w:rPr>
        <w:t xml:space="preserve">נוכחי, </w:t>
      </w:r>
      <w:bookmarkStart w:id="20335" w:name="_ETM_Q1_4363152"/>
      <w:bookmarkEnd w:id="20335"/>
      <w:r w:rsidRPr="00317694">
        <w:rPr>
          <w:rFonts w:hint="cs"/>
          <w:rtl/>
        </w:rPr>
        <w:t>תקציב סעיף 41.</w:t>
      </w:r>
    </w:p>
    <w:p w14:paraId="55242C9C" w14:textId="77777777" w:rsidR="00700E6B" w:rsidRPr="00317694" w:rsidRDefault="00700E6B" w:rsidP="00700E6B">
      <w:pPr>
        <w:ind w:firstLine="0"/>
        <w:rPr>
          <w:rtl/>
        </w:rPr>
      </w:pPr>
      <w:bookmarkStart w:id="20336" w:name="_ETM_Q1_4365902"/>
      <w:bookmarkEnd w:id="20336"/>
    </w:p>
    <w:p w14:paraId="67D03AC8" w14:textId="77777777" w:rsidR="00700E6B" w:rsidRPr="00317694" w:rsidRDefault="00700E6B" w:rsidP="00700E6B">
      <w:pPr>
        <w:ind w:firstLine="0"/>
        <w:rPr>
          <w:u w:val="single"/>
          <w:rtl/>
        </w:rPr>
      </w:pPr>
      <w:bookmarkStart w:id="20337" w:name="ET_speaker_4674_5472"/>
      <w:r w:rsidRPr="00317694">
        <w:rPr>
          <w:rStyle w:val="TagStyle"/>
          <w:u w:val="single"/>
          <w:rtl/>
        </w:rPr>
        <w:t xml:space="preserve"> &lt;&lt; דובר &gt;&gt; </w:t>
      </w:r>
      <w:r w:rsidRPr="00317694">
        <w:rPr>
          <w:u w:val="single"/>
          <w:rtl/>
        </w:rPr>
        <w:t>חמד עמאר (ישראל ביתנו):</w:t>
      </w:r>
      <w:r w:rsidRPr="00317694">
        <w:rPr>
          <w:rStyle w:val="TagStyle"/>
          <w:u w:val="single"/>
          <w:rtl/>
        </w:rPr>
        <w:t xml:space="preserve"> &lt;&lt; דובר &gt;&gt;</w:t>
      </w:r>
      <w:r w:rsidRPr="00317694">
        <w:rPr>
          <w:u w:val="single"/>
          <w:rtl/>
        </w:rPr>
        <w:t xml:space="preserve">   </w:t>
      </w:r>
      <w:bookmarkEnd w:id="20337"/>
    </w:p>
    <w:p w14:paraId="3A6BE9E4" w14:textId="77777777" w:rsidR="00700E6B" w:rsidRPr="00317694" w:rsidRDefault="00700E6B" w:rsidP="00700E6B">
      <w:pPr>
        <w:ind w:firstLine="0"/>
        <w:rPr>
          <w:rtl/>
        </w:rPr>
      </w:pPr>
    </w:p>
    <w:p w14:paraId="58F8A47F" w14:textId="77777777" w:rsidR="004207B8" w:rsidRPr="00317694" w:rsidRDefault="00700E6B" w:rsidP="00700E6B">
      <w:pPr>
        <w:rPr>
          <w:rtl/>
        </w:rPr>
      </w:pPr>
      <w:r w:rsidRPr="00317694">
        <w:rPr>
          <w:rFonts w:hint="cs"/>
          <w:rtl/>
        </w:rPr>
        <w:t>זה רק ל</w:t>
      </w:r>
      <w:r w:rsidR="004207B8" w:rsidRPr="00317694">
        <w:rPr>
          <w:rFonts w:hint="cs"/>
          <w:rtl/>
        </w:rPr>
        <w:t>מ</w:t>
      </w:r>
      <w:bookmarkStart w:id="20338" w:name="_ETM_Q1_4366401"/>
      <w:bookmarkEnd w:id="20338"/>
      <w:r w:rsidRPr="00317694">
        <w:rPr>
          <w:rFonts w:hint="cs"/>
          <w:rtl/>
        </w:rPr>
        <w:t>טה.</w:t>
      </w:r>
    </w:p>
    <w:p w14:paraId="55CB7FB7" w14:textId="77777777" w:rsidR="00700E6B" w:rsidRPr="00317694" w:rsidRDefault="00700E6B" w:rsidP="00700E6B">
      <w:pPr>
        <w:ind w:firstLine="0"/>
        <w:rPr>
          <w:rtl/>
        </w:rPr>
      </w:pPr>
    </w:p>
    <w:p w14:paraId="7AEF78AD" w14:textId="77777777" w:rsidR="00700E6B" w:rsidRPr="00317694" w:rsidRDefault="00700E6B" w:rsidP="00700E6B">
      <w:pPr>
        <w:ind w:firstLine="0"/>
        <w:rPr>
          <w:u w:val="single"/>
          <w:rtl/>
        </w:rPr>
      </w:pPr>
      <w:bookmarkStart w:id="20339" w:name="ET_interruption_קריאה_5473"/>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317694">
        <w:rPr>
          <w:u w:val="single"/>
          <w:rtl/>
        </w:rPr>
        <w:t xml:space="preserve">   </w:t>
      </w:r>
      <w:bookmarkEnd w:id="20339"/>
    </w:p>
    <w:p w14:paraId="4FF585F3" w14:textId="77777777" w:rsidR="00700E6B" w:rsidRPr="00317694" w:rsidRDefault="00700E6B" w:rsidP="00700E6B">
      <w:pPr>
        <w:ind w:firstLine="0"/>
        <w:rPr>
          <w:rtl/>
        </w:rPr>
      </w:pPr>
    </w:p>
    <w:p w14:paraId="192093EC" w14:textId="77777777" w:rsidR="004207B8" w:rsidRPr="00317694" w:rsidRDefault="00700E6B" w:rsidP="00700E6B">
      <w:pPr>
        <w:rPr>
          <w:rtl/>
        </w:rPr>
      </w:pPr>
      <w:r w:rsidRPr="00317694">
        <w:rPr>
          <w:rFonts w:hint="cs"/>
          <w:rtl/>
        </w:rPr>
        <w:t xml:space="preserve">בדיוק. </w:t>
      </w:r>
      <w:r w:rsidR="004207B8" w:rsidRPr="00317694">
        <w:rPr>
          <w:rFonts w:hint="cs"/>
          <w:rtl/>
        </w:rPr>
        <w:t>ת</w:t>
      </w:r>
      <w:bookmarkStart w:id="20340" w:name="_ETM_Q1_4367152"/>
      <w:bookmarkEnd w:id="20340"/>
      <w:r w:rsidR="004207B8" w:rsidRPr="00317694">
        <w:rPr>
          <w:rFonts w:hint="cs"/>
          <w:rtl/>
        </w:rPr>
        <w:t>קציב המטה, כוח האדם והתפעול של הרשות.</w:t>
      </w:r>
    </w:p>
    <w:p w14:paraId="11D773A5" w14:textId="77777777" w:rsidR="00700E6B" w:rsidRPr="00317694" w:rsidRDefault="00700E6B" w:rsidP="00700E6B">
      <w:pPr>
        <w:ind w:firstLine="0"/>
        <w:rPr>
          <w:rtl/>
        </w:rPr>
      </w:pPr>
      <w:bookmarkStart w:id="20341" w:name="_ETM_Q1_4370150"/>
      <w:bookmarkEnd w:id="20341"/>
    </w:p>
    <w:p w14:paraId="117C292E" w14:textId="77777777" w:rsidR="00700E6B" w:rsidRPr="00317694" w:rsidRDefault="00700E6B" w:rsidP="00700E6B">
      <w:pPr>
        <w:ind w:firstLine="0"/>
        <w:rPr>
          <w:u w:val="single"/>
          <w:rtl/>
        </w:rPr>
      </w:pPr>
      <w:bookmarkStart w:id="20342" w:name="ET_speaker_5726_5474"/>
      <w:r w:rsidRPr="00317694">
        <w:rPr>
          <w:rStyle w:val="TagStyle"/>
          <w:u w:val="single"/>
          <w:rtl/>
        </w:rPr>
        <w:t xml:space="preserve"> &lt;&lt; דובר &gt;&gt; </w:t>
      </w:r>
      <w:r w:rsidRPr="00317694">
        <w:rPr>
          <w:u w:val="single"/>
          <w:rtl/>
        </w:rPr>
        <w:t>ינון אזולאי (ש"ס):</w:t>
      </w:r>
      <w:r w:rsidRPr="00317694">
        <w:rPr>
          <w:rStyle w:val="TagStyle"/>
          <w:u w:val="single"/>
          <w:rtl/>
        </w:rPr>
        <w:t xml:space="preserve"> &lt;&lt; דובר &gt;&gt;</w:t>
      </w:r>
      <w:r w:rsidRPr="00317694">
        <w:rPr>
          <w:u w:val="single"/>
          <w:rtl/>
        </w:rPr>
        <w:t xml:space="preserve">   </w:t>
      </w:r>
      <w:bookmarkEnd w:id="20342"/>
    </w:p>
    <w:p w14:paraId="634491F1" w14:textId="77777777" w:rsidR="00700E6B" w:rsidRPr="00317694" w:rsidRDefault="00700E6B" w:rsidP="00700E6B">
      <w:pPr>
        <w:ind w:firstLine="0"/>
        <w:rPr>
          <w:rtl/>
        </w:rPr>
      </w:pPr>
    </w:p>
    <w:p w14:paraId="589FA849" w14:textId="77777777" w:rsidR="004207B8" w:rsidRPr="00317694" w:rsidRDefault="004207B8" w:rsidP="00700E6B">
      <w:pPr>
        <w:rPr>
          <w:rtl/>
        </w:rPr>
      </w:pPr>
      <w:r w:rsidRPr="00317694">
        <w:rPr>
          <w:rFonts w:hint="cs"/>
          <w:rtl/>
        </w:rPr>
        <w:t>א</w:t>
      </w:r>
      <w:bookmarkStart w:id="20343" w:name="_ETM_Q1_4370401"/>
      <w:bookmarkEnd w:id="20343"/>
      <w:r w:rsidRPr="00317694">
        <w:rPr>
          <w:rFonts w:hint="cs"/>
          <w:rtl/>
        </w:rPr>
        <w:t>תם מ</w:t>
      </w:r>
      <w:bookmarkStart w:id="20344" w:name="_ETM_Q1_4370650"/>
      <w:bookmarkEnd w:id="20344"/>
      <w:r w:rsidRPr="00317694">
        <w:rPr>
          <w:rFonts w:hint="cs"/>
          <w:rtl/>
        </w:rPr>
        <w:t>בינים רק בכוח.</w:t>
      </w:r>
    </w:p>
    <w:p w14:paraId="0007DB47" w14:textId="77777777" w:rsidR="00700E6B" w:rsidRPr="00317694" w:rsidRDefault="00700E6B" w:rsidP="00700E6B">
      <w:pPr>
        <w:ind w:firstLine="0"/>
        <w:rPr>
          <w:rtl/>
        </w:rPr>
      </w:pPr>
      <w:bookmarkStart w:id="20345" w:name="_ETM_Q1_4374400"/>
      <w:bookmarkStart w:id="20346" w:name="_ETM_Q1_4374650"/>
      <w:bookmarkEnd w:id="20345"/>
      <w:bookmarkEnd w:id="20346"/>
    </w:p>
    <w:p w14:paraId="4873F5B4" w14:textId="77777777" w:rsidR="00700E6B" w:rsidRPr="00317694" w:rsidRDefault="00700E6B" w:rsidP="00700E6B">
      <w:pPr>
        <w:ind w:firstLine="0"/>
        <w:rPr>
          <w:u w:val="single"/>
          <w:rtl/>
        </w:rPr>
      </w:pPr>
      <w:r w:rsidRPr="00317694">
        <w:rPr>
          <w:rStyle w:val="TagStyle"/>
          <w:u w:val="single"/>
          <w:rtl/>
        </w:rPr>
        <w:t xml:space="preserve"> &lt;&lt; דובר &gt;&gt; </w:t>
      </w:r>
      <w:r w:rsidRPr="00317694">
        <w:rPr>
          <w:u w:val="single"/>
          <w:rtl/>
        </w:rPr>
        <w:t>ולדימיר בליאק (יש עתיד):</w:t>
      </w:r>
      <w:r w:rsidRPr="00317694">
        <w:rPr>
          <w:rStyle w:val="TagStyle"/>
          <w:u w:val="single"/>
          <w:rtl/>
        </w:rPr>
        <w:t xml:space="preserve"> &lt;&lt; דובר &gt;&gt;</w:t>
      </w:r>
      <w:r w:rsidRPr="00317694">
        <w:rPr>
          <w:u w:val="single"/>
          <w:rtl/>
        </w:rPr>
        <w:t xml:space="preserve">   </w:t>
      </w:r>
    </w:p>
    <w:p w14:paraId="23A5DC1A" w14:textId="77777777" w:rsidR="00700E6B" w:rsidRPr="00317694" w:rsidRDefault="00700E6B" w:rsidP="00700E6B">
      <w:pPr>
        <w:ind w:firstLine="0"/>
        <w:rPr>
          <w:rtl/>
        </w:rPr>
      </w:pPr>
    </w:p>
    <w:p w14:paraId="2CF98D2A" w14:textId="77777777" w:rsidR="002540FA" w:rsidRPr="00317694" w:rsidRDefault="002540FA" w:rsidP="00700E6B">
      <w:pPr>
        <w:rPr>
          <w:rtl/>
        </w:rPr>
      </w:pPr>
      <w:r w:rsidRPr="00317694">
        <w:rPr>
          <w:rFonts w:hint="cs"/>
          <w:rtl/>
        </w:rPr>
        <w:t>אני יכול לסכם את הד</w:t>
      </w:r>
      <w:r w:rsidR="00700E6B" w:rsidRPr="00317694">
        <w:rPr>
          <w:rFonts w:hint="cs"/>
          <w:rtl/>
        </w:rPr>
        <w:t>יון?</w:t>
      </w:r>
    </w:p>
    <w:p w14:paraId="7CA9552D" w14:textId="77777777" w:rsidR="00700E6B" w:rsidRPr="00317694" w:rsidRDefault="00700E6B" w:rsidP="00700E6B">
      <w:pPr>
        <w:ind w:firstLine="0"/>
        <w:rPr>
          <w:rtl/>
        </w:rPr>
      </w:pPr>
      <w:bookmarkStart w:id="20347" w:name="_ETM_Q1_4376902"/>
      <w:bookmarkEnd w:id="20347"/>
    </w:p>
    <w:p w14:paraId="0735A626" w14:textId="77777777" w:rsidR="00700E6B" w:rsidRPr="00700E6B" w:rsidRDefault="00700E6B" w:rsidP="00700E6B">
      <w:pPr>
        <w:ind w:firstLine="0"/>
        <w:rPr>
          <w:u w:val="single"/>
          <w:rtl/>
        </w:rPr>
      </w:pPr>
      <w:bookmarkStart w:id="20348" w:name="ET_interruption_קריאה_5476"/>
      <w:r w:rsidRPr="00317694">
        <w:rPr>
          <w:rStyle w:val="TagStyle"/>
          <w:u w:val="single"/>
          <w:rtl/>
        </w:rPr>
        <w:t xml:space="preserve"> &lt;&lt; קריאה &gt;&gt; </w:t>
      </w:r>
      <w:r w:rsidRPr="00317694">
        <w:rPr>
          <w:u w:val="single"/>
          <w:rtl/>
        </w:rPr>
        <w:t>קריאה:</w:t>
      </w:r>
      <w:r w:rsidRPr="00317694">
        <w:rPr>
          <w:rStyle w:val="TagStyle"/>
          <w:u w:val="single"/>
          <w:rtl/>
        </w:rPr>
        <w:t xml:space="preserve"> &lt;&lt; קריאה &gt;&gt;</w:t>
      </w:r>
      <w:r w:rsidRPr="00700E6B">
        <w:rPr>
          <w:u w:val="single"/>
          <w:rtl/>
        </w:rPr>
        <w:t xml:space="preserve">   </w:t>
      </w:r>
      <w:bookmarkEnd w:id="20348"/>
    </w:p>
    <w:p w14:paraId="3033AA97" w14:textId="77777777" w:rsidR="00700E6B" w:rsidRDefault="00700E6B" w:rsidP="00700E6B">
      <w:pPr>
        <w:ind w:firstLine="0"/>
        <w:rPr>
          <w:rtl/>
        </w:rPr>
      </w:pPr>
    </w:p>
    <w:p w14:paraId="492431D4" w14:textId="77777777" w:rsidR="002540FA" w:rsidRDefault="00700E6B" w:rsidP="00700E6B">
      <w:pPr>
        <w:rPr>
          <w:rtl/>
        </w:rPr>
      </w:pPr>
      <w:r>
        <w:rPr>
          <w:rFonts w:hint="cs"/>
          <w:rtl/>
        </w:rPr>
        <w:t>אפשר לדבר על סעיף 26, נ</w:t>
      </w:r>
      <w:r w:rsidR="002540FA">
        <w:rPr>
          <w:rFonts w:hint="cs"/>
          <w:rtl/>
        </w:rPr>
        <w:t>חזו</w:t>
      </w:r>
      <w:bookmarkStart w:id="20349" w:name="_ETM_Q1_4377402"/>
      <w:bookmarkEnd w:id="20349"/>
      <w:r w:rsidR="002540FA">
        <w:rPr>
          <w:rFonts w:hint="cs"/>
          <w:rtl/>
        </w:rPr>
        <w:t>ר להגנת הסביבה.</w:t>
      </w:r>
    </w:p>
    <w:p w14:paraId="0C987D17" w14:textId="77777777" w:rsidR="00700E6B" w:rsidRDefault="00700E6B" w:rsidP="00700E6B">
      <w:pPr>
        <w:ind w:firstLine="0"/>
        <w:rPr>
          <w:rtl/>
        </w:rPr>
      </w:pPr>
      <w:bookmarkStart w:id="20350" w:name="_ETM_Q1_4379902"/>
      <w:bookmarkEnd w:id="20350"/>
    </w:p>
    <w:p w14:paraId="5103A47C" w14:textId="77777777" w:rsidR="00700E6B" w:rsidRPr="00700E6B" w:rsidRDefault="00700E6B" w:rsidP="00700E6B">
      <w:pPr>
        <w:ind w:firstLine="0"/>
        <w:rPr>
          <w:u w:val="single"/>
          <w:rtl/>
        </w:rPr>
      </w:pPr>
      <w:bookmarkStart w:id="20351" w:name="ET_speaker_6127_5477"/>
      <w:r w:rsidRPr="00700E6B">
        <w:rPr>
          <w:rStyle w:val="TagStyle"/>
          <w:u w:val="single"/>
          <w:rtl/>
        </w:rPr>
        <w:t xml:space="preserve"> &lt;&lt; דובר &gt;&gt; </w:t>
      </w:r>
      <w:r w:rsidRPr="00700E6B">
        <w:rPr>
          <w:u w:val="single"/>
          <w:rtl/>
        </w:rPr>
        <w:t>ולדימיר בליאק (יש עתיד):</w:t>
      </w:r>
      <w:r w:rsidRPr="00700E6B">
        <w:rPr>
          <w:rStyle w:val="TagStyle"/>
          <w:u w:val="single"/>
          <w:rtl/>
        </w:rPr>
        <w:t xml:space="preserve"> &lt;&lt; דובר &gt;&gt;</w:t>
      </w:r>
      <w:r w:rsidRPr="00700E6B">
        <w:rPr>
          <w:u w:val="single"/>
          <w:rtl/>
        </w:rPr>
        <w:t xml:space="preserve">   </w:t>
      </w:r>
      <w:bookmarkEnd w:id="20351"/>
    </w:p>
    <w:p w14:paraId="13CA0DAE" w14:textId="77777777" w:rsidR="00700E6B" w:rsidRDefault="00700E6B" w:rsidP="00700E6B">
      <w:pPr>
        <w:ind w:firstLine="0"/>
        <w:rPr>
          <w:rtl/>
        </w:rPr>
      </w:pPr>
    </w:p>
    <w:p w14:paraId="497B7D83" w14:textId="77777777" w:rsidR="002540FA" w:rsidRDefault="002540FA" w:rsidP="00700E6B">
      <w:pPr>
        <w:rPr>
          <w:rtl/>
        </w:rPr>
      </w:pPr>
      <w:r>
        <w:rPr>
          <w:rFonts w:hint="cs"/>
          <w:rtl/>
        </w:rPr>
        <w:t>א</w:t>
      </w:r>
      <w:bookmarkStart w:id="20352" w:name="_ETM_Q1_4380402"/>
      <w:bookmarkEnd w:id="20352"/>
      <w:r>
        <w:rPr>
          <w:rFonts w:hint="cs"/>
          <w:rtl/>
        </w:rPr>
        <w:t>דוני היושב-ראש, הי</w:t>
      </w:r>
      <w:bookmarkStart w:id="20353" w:name="_ETM_Q1_4381650"/>
      <w:bookmarkEnd w:id="20353"/>
      <w:r>
        <w:rPr>
          <w:rFonts w:hint="cs"/>
          <w:rtl/>
        </w:rPr>
        <w:t xml:space="preserve">ינו פה חלקינו, אני לפחות הייתי פה מתחילת הדיון במשך </w:t>
      </w:r>
      <w:bookmarkStart w:id="20354" w:name="_ETM_Q1_4388902"/>
      <w:bookmarkEnd w:id="20354"/>
      <w:r>
        <w:rPr>
          <w:rFonts w:hint="cs"/>
          <w:rtl/>
        </w:rPr>
        <w:t xml:space="preserve">11 שעות. היינו פה 11 שעות. אני רוצה לסכם במשפט </w:t>
      </w:r>
      <w:bookmarkStart w:id="20355" w:name="_ETM_Q1_4396902"/>
      <w:bookmarkEnd w:id="20355"/>
      <w:r>
        <w:rPr>
          <w:rFonts w:hint="cs"/>
          <w:rtl/>
        </w:rPr>
        <w:t>את הדיון על תקציב 2025.</w:t>
      </w:r>
      <w:r w:rsidR="00EA3457">
        <w:rPr>
          <w:rFonts w:hint="cs"/>
          <w:rtl/>
        </w:rPr>
        <w:t xml:space="preserve"> סיכום ביניים, מורידים 7</w:t>
      </w:r>
      <w:r w:rsidR="00700E6B">
        <w:rPr>
          <w:rFonts w:hint="cs"/>
          <w:rtl/>
        </w:rPr>
        <w:t xml:space="preserve"> </w:t>
      </w:r>
      <w:r w:rsidR="00EA3457">
        <w:rPr>
          <w:rFonts w:hint="cs"/>
          <w:rtl/>
        </w:rPr>
        <w:t>מיליון שקלים מ</w:t>
      </w:r>
      <w:bookmarkStart w:id="20356" w:name="_ETM_Q1_4404651"/>
      <w:bookmarkEnd w:id="20356"/>
      <w:r w:rsidR="00EA3457">
        <w:rPr>
          <w:rFonts w:hint="cs"/>
          <w:rtl/>
        </w:rPr>
        <w:t>תקציב של רשות לניצולי שואה ומוסיפים 7 מיליון שקלים לתקציב ש</w:t>
      </w:r>
      <w:bookmarkStart w:id="20357" w:name="_ETM_Q1_4408402"/>
      <w:bookmarkEnd w:id="20357"/>
      <w:r w:rsidR="00EA3457">
        <w:rPr>
          <w:rFonts w:hint="cs"/>
          <w:rtl/>
        </w:rPr>
        <w:t>ל רשות של חברות ממשלתיות. תודה</w:t>
      </w:r>
      <w:r w:rsidR="00700E6B">
        <w:rPr>
          <w:rFonts w:hint="cs"/>
          <w:rtl/>
        </w:rPr>
        <w:t>.</w:t>
      </w:r>
    </w:p>
    <w:p w14:paraId="218AF85D" w14:textId="77777777" w:rsidR="00700E6B" w:rsidRDefault="00700E6B" w:rsidP="00700E6B">
      <w:pPr>
        <w:ind w:firstLine="0"/>
        <w:rPr>
          <w:rtl/>
        </w:rPr>
      </w:pPr>
      <w:bookmarkStart w:id="20358" w:name="_ETM_Q1_4410901"/>
      <w:bookmarkEnd w:id="20358"/>
    </w:p>
    <w:p w14:paraId="6B66BF3B" w14:textId="77777777" w:rsidR="00700E6B" w:rsidRPr="00700E6B" w:rsidRDefault="00700E6B" w:rsidP="00700E6B">
      <w:pPr>
        <w:ind w:firstLine="0"/>
        <w:rPr>
          <w:u w:val="single"/>
          <w:rtl/>
        </w:rPr>
      </w:pPr>
      <w:bookmarkStart w:id="20359" w:name="ET_yor_5797_5478"/>
      <w:r w:rsidRPr="00700E6B">
        <w:rPr>
          <w:rStyle w:val="TagStyle"/>
          <w:u w:val="single"/>
          <w:rtl/>
        </w:rPr>
        <w:t xml:space="preserve"> &lt;&lt; יור &gt;&gt; </w:t>
      </w:r>
      <w:r w:rsidRPr="00700E6B">
        <w:rPr>
          <w:u w:val="single"/>
          <w:rtl/>
        </w:rPr>
        <w:t>היו"ר יצחק פינדרוס:</w:t>
      </w:r>
      <w:r w:rsidRPr="00700E6B">
        <w:rPr>
          <w:rStyle w:val="TagStyle"/>
          <w:u w:val="single"/>
          <w:rtl/>
        </w:rPr>
        <w:t xml:space="preserve"> &lt;&lt; יור &gt;&gt;</w:t>
      </w:r>
      <w:r w:rsidRPr="00700E6B">
        <w:rPr>
          <w:u w:val="single"/>
          <w:rtl/>
        </w:rPr>
        <w:t xml:space="preserve">   </w:t>
      </w:r>
      <w:bookmarkEnd w:id="20359"/>
    </w:p>
    <w:p w14:paraId="5FC32428" w14:textId="77777777" w:rsidR="00700E6B" w:rsidRDefault="00700E6B" w:rsidP="00700E6B">
      <w:pPr>
        <w:ind w:firstLine="0"/>
        <w:rPr>
          <w:rtl/>
        </w:rPr>
      </w:pPr>
    </w:p>
    <w:p w14:paraId="5C4EF7C2" w14:textId="77777777" w:rsidR="00EA3457" w:rsidRDefault="00EA3457" w:rsidP="00700E6B">
      <w:pPr>
        <w:rPr>
          <w:rtl/>
        </w:rPr>
      </w:pPr>
      <w:r>
        <w:rPr>
          <w:rFonts w:hint="cs"/>
          <w:rtl/>
        </w:rPr>
        <w:t>חי</w:t>
      </w:r>
      <w:bookmarkStart w:id="20360" w:name="_ETM_Q1_4411151"/>
      <w:bookmarkEnd w:id="20360"/>
      <w:r>
        <w:rPr>
          <w:rFonts w:hint="cs"/>
          <w:rtl/>
        </w:rPr>
        <w:t xml:space="preserve">יב להגיד לך שאתה משורר מדהים. </w:t>
      </w:r>
      <w:bookmarkStart w:id="20361" w:name="_ETM_Q1_4413400"/>
      <w:bookmarkEnd w:id="20361"/>
      <w:r>
        <w:rPr>
          <w:rFonts w:hint="cs"/>
          <w:rtl/>
        </w:rPr>
        <w:t>תודה רבה, הישיבה נעולה.</w:t>
      </w:r>
    </w:p>
    <w:p w14:paraId="5C83B686" w14:textId="77777777" w:rsidR="00EA3457" w:rsidRDefault="00EA3457" w:rsidP="00AC6B61">
      <w:pPr>
        <w:rPr>
          <w:rtl/>
        </w:rPr>
      </w:pPr>
    </w:p>
    <w:p w14:paraId="07FEB048" w14:textId="77777777" w:rsidR="00EA3457" w:rsidRDefault="00EA3457" w:rsidP="00EA3457">
      <w:pPr>
        <w:ind w:firstLine="0"/>
        <w:rPr>
          <w:rtl/>
        </w:rPr>
      </w:pPr>
      <w:bookmarkStart w:id="20362" w:name="_GoBack"/>
      <w:bookmarkEnd w:id="20362"/>
    </w:p>
    <w:p w14:paraId="50BD6158" w14:textId="77777777" w:rsidR="00EA3457" w:rsidRDefault="00EA3457" w:rsidP="00D64FD9">
      <w:pPr>
        <w:rPr>
          <w:rtl/>
        </w:rPr>
      </w:pPr>
      <w:bookmarkStart w:id="20363" w:name="ET_meetingend_3808"/>
      <w:r w:rsidRPr="00EA3457">
        <w:rPr>
          <w:rStyle w:val="TagStyle"/>
          <w:rtl/>
        </w:rPr>
        <w:t xml:space="preserve">&lt;&lt; סיום &gt;&gt; </w:t>
      </w:r>
      <w:r w:rsidRPr="00EA3457">
        <w:rPr>
          <w:b/>
          <w:bCs/>
          <w:rtl/>
        </w:rPr>
        <w:t xml:space="preserve">הישיבה ננעלה בשעה </w:t>
      </w:r>
      <w:r w:rsidR="00BD6773">
        <w:rPr>
          <w:rFonts w:hint="cs"/>
          <w:b/>
          <w:bCs/>
          <w:rtl/>
        </w:rPr>
        <w:t>21</w:t>
      </w:r>
      <w:r w:rsidRPr="00EA3457">
        <w:rPr>
          <w:b/>
          <w:bCs/>
          <w:rtl/>
        </w:rPr>
        <w:t>:</w:t>
      </w:r>
      <w:r w:rsidR="00BD6773">
        <w:rPr>
          <w:rFonts w:hint="cs"/>
          <w:b/>
          <w:bCs/>
          <w:rtl/>
        </w:rPr>
        <w:t>20</w:t>
      </w:r>
      <w:r w:rsidRPr="00EA3457">
        <w:rPr>
          <w:b/>
          <w:bCs/>
          <w:rtl/>
        </w:rPr>
        <w:t>.</w:t>
      </w:r>
      <w:r w:rsidRPr="00EA3457">
        <w:rPr>
          <w:rStyle w:val="TagStyle"/>
          <w:rtl/>
        </w:rPr>
        <w:t xml:space="preserve"> &lt;&lt; סיום &gt;&gt;</w:t>
      </w:r>
      <w:bookmarkEnd w:id="20363"/>
    </w:p>
    <w:p w14:paraId="0C4C46BC" w14:textId="77777777" w:rsidR="00EA3457" w:rsidRDefault="00EA3457" w:rsidP="00EA3457">
      <w:pPr>
        <w:ind w:firstLine="0"/>
        <w:rPr>
          <w:rtl/>
        </w:rPr>
      </w:pPr>
    </w:p>
    <w:p w14:paraId="65426500" w14:textId="77777777" w:rsidR="00EA3457" w:rsidRDefault="00EA3457" w:rsidP="00EA3457">
      <w:pPr>
        <w:rPr>
          <w:rtl/>
        </w:rPr>
      </w:pPr>
    </w:p>
    <w:p w14:paraId="3F298E83" w14:textId="77777777" w:rsidR="00113F2E" w:rsidRDefault="00113F2E" w:rsidP="00BB2DCA">
      <w:pPr>
        <w:rPr>
          <w:rtl/>
        </w:rPr>
      </w:pPr>
    </w:p>
    <w:p w14:paraId="384D0571" w14:textId="77777777" w:rsidR="00266EB2" w:rsidRDefault="00266EB2" w:rsidP="00266EB2">
      <w:pPr>
        <w:rPr>
          <w:rtl/>
        </w:rPr>
      </w:pPr>
      <w:bookmarkStart w:id="20364" w:name="_ETM_Q1_451152"/>
      <w:bookmarkStart w:id="20365" w:name="_ETM_Q1_451402"/>
      <w:bookmarkEnd w:id="20364"/>
      <w:bookmarkEnd w:id="20365"/>
    </w:p>
    <w:p w14:paraId="7DD68F52" w14:textId="77777777" w:rsidR="00E2324D" w:rsidRDefault="00E2324D" w:rsidP="00F85870">
      <w:pPr>
        <w:rPr>
          <w:rtl/>
        </w:rPr>
      </w:pPr>
    </w:p>
    <w:p w14:paraId="2B4543BD" w14:textId="77777777" w:rsidR="008614A3" w:rsidRDefault="008614A3" w:rsidP="008614A3">
      <w:pPr>
        <w:ind w:firstLine="0"/>
        <w:rPr>
          <w:rtl/>
        </w:rPr>
      </w:pPr>
      <w:bookmarkStart w:id="20366" w:name="_ETM_Q1_12971270"/>
      <w:bookmarkStart w:id="20367" w:name="_ETM_Q1_12971471"/>
      <w:bookmarkStart w:id="20368" w:name="_ETM_Q1_11715336"/>
      <w:bookmarkStart w:id="20369" w:name="_ETM_Q1_11715637"/>
      <w:bookmarkStart w:id="20370" w:name="_ETM_Q1_9395852"/>
      <w:bookmarkStart w:id="20371" w:name="_ETM_Q1_9396251"/>
      <w:bookmarkStart w:id="20372" w:name="_ETM_Q1_9396451"/>
      <w:bookmarkStart w:id="20373" w:name="_ETM_Q1_9396551"/>
      <w:bookmarkStart w:id="20374" w:name="_ETM_Q1_3726937"/>
      <w:bookmarkStart w:id="20375" w:name="_ETM_Q1_3721753"/>
      <w:bookmarkStart w:id="20376" w:name="_ETM_Q1_3631002"/>
      <w:bookmarkStart w:id="20377" w:name="_ETM_Q1_3631303"/>
      <w:bookmarkEnd w:id="20366"/>
      <w:bookmarkEnd w:id="20367"/>
      <w:bookmarkEnd w:id="20368"/>
      <w:bookmarkEnd w:id="20369"/>
      <w:bookmarkEnd w:id="20370"/>
      <w:bookmarkEnd w:id="20371"/>
      <w:bookmarkEnd w:id="20372"/>
      <w:bookmarkEnd w:id="20373"/>
      <w:bookmarkEnd w:id="20374"/>
      <w:bookmarkEnd w:id="20375"/>
      <w:bookmarkEnd w:id="20376"/>
      <w:bookmarkEnd w:id="20377"/>
    </w:p>
    <w:sectPr w:rsidR="008614A3" w:rsidSect="00D64F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CC2DDB" w14:textId="77777777" w:rsidR="00433A83" w:rsidRDefault="00433A83">
      <w:r>
        <w:separator/>
      </w:r>
    </w:p>
  </w:endnote>
  <w:endnote w:type="continuationSeparator" w:id="0">
    <w:p w14:paraId="6212E6E4" w14:textId="77777777" w:rsidR="00433A83" w:rsidRDefault="00433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F1056" w14:textId="77777777" w:rsidR="00433A83" w:rsidRDefault="00433A83">
      <w:r>
        <w:separator/>
      </w:r>
    </w:p>
  </w:footnote>
  <w:footnote w:type="continuationSeparator" w:id="0">
    <w:p w14:paraId="15FD537B" w14:textId="77777777" w:rsidR="00433A83" w:rsidRDefault="00433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7800C" w14:textId="77777777" w:rsidR="00433A83" w:rsidRDefault="00433A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E80D9E" w14:textId="77777777" w:rsidR="00433A83" w:rsidRDefault="00433A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385EE" w14:textId="77777777" w:rsidR="00433A83" w:rsidRDefault="00433A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4FD9">
      <w:rPr>
        <w:rStyle w:val="af7"/>
        <w:noProof/>
        <w:rtl/>
      </w:rPr>
      <w:t>436</w:t>
    </w:r>
    <w:r>
      <w:rPr>
        <w:rStyle w:val="af7"/>
      </w:rPr>
      <w:fldChar w:fldCharType="end"/>
    </w:r>
  </w:p>
  <w:p w14:paraId="3BD5CFD5" w14:textId="77777777" w:rsidR="00433A83" w:rsidRPr="00CC5815" w:rsidRDefault="00433A83" w:rsidP="008E5E3F">
    <w:pPr>
      <w:pStyle w:val="a3"/>
      <w:ind w:firstLine="0"/>
    </w:pPr>
    <w:r>
      <w:rPr>
        <w:rtl/>
      </w:rPr>
      <w:t>ועדת הכספים</w:t>
    </w:r>
  </w:p>
  <w:p w14:paraId="1492E617" w14:textId="77777777" w:rsidR="00433A83" w:rsidRPr="00CC5815" w:rsidRDefault="00433A83" w:rsidP="008E5E3F">
    <w:pPr>
      <w:pStyle w:val="a3"/>
      <w:ind w:firstLine="0"/>
      <w:rPr>
        <w:rtl/>
      </w:rPr>
    </w:pPr>
    <w:r>
      <w:rPr>
        <w:rtl/>
      </w:rPr>
      <w:t>23/02/2025</w:t>
    </w:r>
  </w:p>
  <w:p w14:paraId="6291AD50" w14:textId="77777777" w:rsidR="00433A83" w:rsidRPr="00CC5815" w:rsidRDefault="00433A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C03A0" w14:textId="77777777" w:rsidR="00433A83" w:rsidRDefault="00433A83" w:rsidP="000A17C6">
    <w:pPr>
      <w:keepNext/>
      <w:spacing w:line="240" w:lineRule="atLeast"/>
      <w:ind w:firstLine="0"/>
      <w:jc w:val="center"/>
      <w:outlineLvl w:val="0"/>
      <w:rPr>
        <w:rtl/>
      </w:rPr>
    </w:pPr>
    <w:r>
      <w:rPr>
        <w:noProof/>
      </w:rPr>
      <w:drawing>
        <wp:inline distT="0" distB="0" distL="0" distR="0" wp14:anchorId="6B8EE491" wp14:editId="63E37C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23E51F" w14:textId="77777777" w:rsidR="00433A83" w:rsidRDefault="00433A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19A17D" w14:textId="77777777" w:rsidR="00433A83" w:rsidRDefault="00433A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3C1924"/>
    <w:multiLevelType w:val="hybridMultilevel"/>
    <w:tmpl w:val="9C4ED964"/>
    <w:lvl w:ilvl="0" w:tplc="8DBCFE8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1D52B3D"/>
    <w:multiLevelType w:val="hybridMultilevel"/>
    <w:tmpl w:val="2B50FD4E"/>
    <w:lvl w:ilvl="0" w:tplc="9488D3F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3181EE2"/>
    <w:multiLevelType w:val="hybridMultilevel"/>
    <w:tmpl w:val="4D203C5C"/>
    <w:lvl w:ilvl="0" w:tplc="447E00CE">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BD"/>
    <w:rsid w:val="000034C3"/>
    <w:rsid w:val="000040D6"/>
    <w:rsid w:val="00004D29"/>
    <w:rsid w:val="0000500B"/>
    <w:rsid w:val="000056A3"/>
    <w:rsid w:val="00006EB1"/>
    <w:rsid w:val="00007E20"/>
    <w:rsid w:val="0001194F"/>
    <w:rsid w:val="000134EB"/>
    <w:rsid w:val="00013EDD"/>
    <w:rsid w:val="00014DF6"/>
    <w:rsid w:val="000153FE"/>
    <w:rsid w:val="000156E0"/>
    <w:rsid w:val="00015C7B"/>
    <w:rsid w:val="00015FA0"/>
    <w:rsid w:val="00017C6E"/>
    <w:rsid w:val="0002047E"/>
    <w:rsid w:val="00020E17"/>
    <w:rsid w:val="000213CE"/>
    <w:rsid w:val="00021CE2"/>
    <w:rsid w:val="0002258C"/>
    <w:rsid w:val="00022C5A"/>
    <w:rsid w:val="00024574"/>
    <w:rsid w:val="0002613A"/>
    <w:rsid w:val="00034608"/>
    <w:rsid w:val="00035ACE"/>
    <w:rsid w:val="000368DE"/>
    <w:rsid w:val="00036B8D"/>
    <w:rsid w:val="00037168"/>
    <w:rsid w:val="00037279"/>
    <w:rsid w:val="00037B5D"/>
    <w:rsid w:val="000407FE"/>
    <w:rsid w:val="00041126"/>
    <w:rsid w:val="00042FC1"/>
    <w:rsid w:val="00043FEC"/>
    <w:rsid w:val="000440A3"/>
    <w:rsid w:val="00044151"/>
    <w:rsid w:val="00044D2B"/>
    <w:rsid w:val="0004583E"/>
    <w:rsid w:val="00050EFF"/>
    <w:rsid w:val="00051D59"/>
    <w:rsid w:val="0005417C"/>
    <w:rsid w:val="0005634B"/>
    <w:rsid w:val="00061E74"/>
    <w:rsid w:val="000623C5"/>
    <w:rsid w:val="000626D1"/>
    <w:rsid w:val="00063E71"/>
    <w:rsid w:val="000649B7"/>
    <w:rsid w:val="000662A5"/>
    <w:rsid w:val="0006635E"/>
    <w:rsid w:val="00067F42"/>
    <w:rsid w:val="00070F93"/>
    <w:rsid w:val="000717BF"/>
    <w:rsid w:val="000727F9"/>
    <w:rsid w:val="0007438E"/>
    <w:rsid w:val="00075074"/>
    <w:rsid w:val="00075CD9"/>
    <w:rsid w:val="00076EA0"/>
    <w:rsid w:val="000827B0"/>
    <w:rsid w:val="00083F5C"/>
    <w:rsid w:val="000863C2"/>
    <w:rsid w:val="0008700C"/>
    <w:rsid w:val="00092B80"/>
    <w:rsid w:val="0009352A"/>
    <w:rsid w:val="00093671"/>
    <w:rsid w:val="00093A25"/>
    <w:rsid w:val="000941AB"/>
    <w:rsid w:val="0009435B"/>
    <w:rsid w:val="00096B0B"/>
    <w:rsid w:val="00096DE7"/>
    <w:rsid w:val="000A03FD"/>
    <w:rsid w:val="000A14E2"/>
    <w:rsid w:val="000A17C6"/>
    <w:rsid w:val="000A3E99"/>
    <w:rsid w:val="000A6215"/>
    <w:rsid w:val="000A627D"/>
    <w:rsid w:val="000A6BED"/>
    <w:rsid w:val="000B060C"/>
    <w:rsid w:val="000B20F0"/>
    <w:rsid w:val="000B2EE6"/>
    <w:rsid w:val="000B40E6"/>
    <w:rsid w:val="000B42F9"/>
    <w:rsid w:val="000B5297"/>
    <w:rsid w:val="000B67AB"/>
    <w:rsid w:val="000B6E40"/>
    <w:rsid w:val="000C090F"/>
    <w:rsid w:val="000C1D57"/>
    <w:rsid w:val="000C3483"/>
    <w:rsid w:val="000C38D3"/>
    <w:rsid w:val="000C4727"/>
    <w:rsid w:val="000C47F5"/>
    <w:rsid w:val="000C4DFC"/>
    <w:rsid w:val="000C65EA"/>
    <w:rsid w:val="000D071E"/>
    <w:rsid w:val="000D148E"/>
    <w:rsid w:val="000D1F86"/>
    <w:rsid w:val="000D2673"/>
    <w:rsid w:val="000D461E"/>
    <w:rsid w:val="000D6E4E"/>
    <w:rsid w:val="000D7A25"/>
    <w:rsid w:val="000E109C"/>
    <w:rsid w:val="000E1528"/>
    <w:rsid w:val="000E1649"/>
    <w:rsid w:val="000E255E"/>
    <w:rsid w:val="000E2FC3"/>
    <w:rsid w:val="000E3314"/>
    <w:rsid w:val="000E406E"/>
    <w:rsid w:val="000E5AD8"/>
    <w:rsid w:val="000E5D26"/>
    <w:rsid w:val="000E5D7B"/>
    <w:rsid w:val="000E6010"/>
    <w:rsid w:val="000E61A5"/>
    <w:rsid w:val="000E6789"/>
    <w:rsid w:val="000E7C85"/>
    <w:rsid w:val="000F2459"/>
    <w:rsid w:val="000F43A2"/>
    <w:rsid w:val="000F575A"/>
    <w:rsid w:val="000F726B"/>
    <w:rsid w:val="000F76AC"/>
    <w:rsid w:val="00101B39"/>
    <w:rsid w:val="001033AD"/>
    <w:rsid w:val="0010459A"/>
    <w:rsid w:val="001048D6"/>
    <w:rsid w:val="00105319"/>
    <w:rsid w:val="001105F7"/>
    <w:rsid w:val="00111028"/>
    <w:rsid w:val="00113F2E"/>
    <w:rsid w:val="00114BC0"/>
    <w:rsid w:val="0011695B"/>
    <w:rsid w:val="00116E82"/>
    <w:rsid w:val="00120B16"/>
    <w:rsid w:val="0012314E"/>
    <w:rsid w:val="00124A82"/>
    <w:rsid w:val="001255DA"/>
    <w:rsid w:val="001279BB"/>
    <w:rsid w:val="001303B6"/>
    <w:rsid w:val="00131295"/>
    <w:rsid w:val="00131D31"/>
    <w:rsid w:val="00131EF8"/>
    <w:rsid w:val="001321C2"/>
    <w:rsid w:val="001328C6"/>
    <w:rsid w:val="001335F4"/>
    <w:rsid w:val="00135308"/>
    <w:rsid w:val="00140196"/>
    <w:rsid w:val="00140CC1"/>
    <w:rsid w:val="0014154E"/>
    <w:rsid w:val="00142053"/>
    <w:rsid w:val="0014361C"/>
    <w:rsid w:val="001436D1"/>
    <w:rsid w:val="0014504B"/>
    <w:rsid w:val="00146339"/>
    <w:rsid w:val="00146827"/>
    <w:rsid w:val="001470A6"/>
    <w:rsid w:val="00150436"/>
    <w:rsid w:val="00150D2B"/>
    <w:rsid w:val="00151FA5"/>
    <w:rsid w:val="001554B4"/>
    <w:rsid w:val="0015562F"/>
    <w:rsid w:val="00156036"/>
    <w:rsid w:val="00156331"/>
    <w:rsid w:val="001571FE"/>
    <w:rsid w:val="001615ED"/>
    <w:rsid w:val="001618AC"/>
    <w:rsid w:val="00164D41"/>
    <w:rsid w:val="0016676D"/>
    <w:rsid w:val="00167294"/>
    <w:rsid w:val="001673D4"/>
    <w:rsid w:val="0016752E"/>
    <w:rsid w:val="00171E7F"/>
    <w:rsid w:val="0017513D"/>
    <w:rsid w:val="00175705"/>
    <w:rsid w:val="001758C1"/>
    <w:rsid w:val="00175D50"/>
    <w:rsid w:val="0017779F"/>
    <w:rsid w:val="001801F8"/>
    <w:rsid w:val="001822C2"/>
    <w:rsid w:val="00182EF6"/>
    <w:rsid w:val="0018332A"/>
    <w:rsid w:val="001843FE"/>
    <w:rsid w:val="00184B1D"/>
    <w:rsid w:val="0018513A"/>
    <w:rsid w:val="001851F1"/>
    <w:rsid w:val="0018696B"/>
    <w:rsid w:val="00186D81"/>
    <w:rsid w:val="00190EF7"/>
    <w:rsid w:val="00192B47"/>
    <w:rsid w:val="00192E97"/>
    <w:rsid w:val="00192F6D"/>
    <w:rsid w:val="00196986"/>
    <w:rsid w:val="00196FA0"/>
    <w:rsid w:val="001A17C3"/>
    <w:rsid w:val="001A35FB"/>
    <w:rsid w:val="001A5EA7"/>
    <w:rsid w:val="001A74E9"/>
    <w:rsid w:val="001A7A1B"/>
    <w:rsid w:val="001B3AEA"/>
    <w:rsid w:val="001B568F"/>
    <w:rsid w:val="001B6D84"/>
    <w:rsid w:val="001B78F4"/>
    <w:rsid w:val="001B797D"/>
    <w:rsid w:val="001B7D3A"/>
    <w:rsid w:val="001C00D6"/>
    <w:rsid w:val="001C145D"/>
    <w:rsid w:val="001C2BA3"/>
    <w:rsid w:val="001C39EC"/>
    <w:rsid w:val="001C44DA"/>
    <w:rsid w:val="001C4FDA"/>
    <w:rsid w:val="001C6C43"/>
    <w:rsid w:val="001C7E72"/>
    <w:rsid w:val="001D0702"/>
    <w:rsid w:val="001D0813"/>
    <w:rsid w:val="001D0C36"/>
    <w:rsid w:val="001D42FD"/>
    <w:rsid w:val="001D440C"/>
    <w:rsid w:val="001D4832"/>
    <w:rsid w:val="001D51FE"/>
    <w:rsid w:val="001D53A6"/>
    <w:rsid w:val="001D5730"/>
    <w:rsid w:val="001D58B6"/>
    <w:rsid w:val="001D59B7"/>
    <w:rsid w:val="001D61E9"/>
    <w:rsid w:val="001D73FC"/>
    <w:rsid w:val="001E1B58"/>
    <w:rsid w:val="001E1D74"/>
    <w:rsid w:val="001E478D"/>
    <w:rsid w:val="001E4811"/>
    <w:rsid w:val="001E4B8D"/>
    <w:rsid w:val="001E4F5F"/>
    <w:rsid w:val="001E5449"/>
    <w:rsid w:val="001E55A9"/>
    <w:rsid w:val="001E55C1"/>
    <w:rsid w:val="001F7386"/>
    <w:rsid w:val="002016FF"/>
    <w:rsid w:val="00202570"/>
    <w:rsid w:val="0020370F"/>
    <w:rsid w:val="00205FE6"/>
    <w:rsid w:val="0020709F"/>
    <w:rsid w:val="00210374"/>
    <w:rsid w:val="002105FB"/>
    <w:rsid w:val="002107C1"/>
    <w:rsid w:val="00210992"/>
    <w:rsid w:val="00210F6F"/>
    <w:rsid w:val="002112C0"/>
    <w:rsid w:val="00213DA7"/>
    <w:rsid w:val="0021513E"/>
    <w:rsid w:val="00215B62"/>
    <w:rsid w:val="002208F5"/>
    <w:rsid w:val="00220973"/>
    <w:rsid w:val="00220AEE"/>
    <w:rsid w:val="00223D5E"/>
    <w:rsid w:val="00225342"/>
    <w:rsid w:val="00225985"/>
    <w:rsid w:val="00227A40"/>
    <w:rsid w:val="00227CD5"/>
    <w:rsid w:val="00227FEF"/>
    <w:rsid w:val="00234A36"/>
    <w:rsid w:val="00235EC8"/>
    <w:rsid w:val="0023709D"/>
    <w:rsid w:val="002429FD"/>
    <w:rsid w:val="00244D20"/>
    <w:rsid w:val="00246374"/>
    <w:rsid w:val="00246A0E"/>
    <w:rsid w:val="00246B93"/>
    <w:rsid w:val="00246FB6"/>
    <w:rsid w:val="00247D17"/>
    <w:rsid w:val="002501AF"/>
    <w:rsid w:val="0025059E"/>
    <w:rsid w:val="002540FA"/>
    <w:rsid w:val="00261554"/>
    <w:rsid w:val="00261705"/>
    <w:rsid w:val="00262958"/>
    <w:rsid w:val="00264638"/>
    <w:rsid w:val="0026542D"/>
    <w:rsid w:val="00266EB2"/>
    <w:rsid w:val="00266F69"/>
    <w:rsid w:val="00267523"/>
    <w:rsid w:val="00267E91"/>
    <w:rsid w:val="00270097"/>
    <w:rsid w:val="00270D93"/>
    <w:rsid w:val="00272F10"/>
    <w:rsid w:val="002730E2"/>
    <w:rsid w:val="002736A2"/>
    <w:rsid w:val="0027581A"/>
    <w:rsid w:val="00275C03"/>
    <w:rsid w:val="00276BE2"/>
    <w:rsid w:val="00277597"/>
    <w:rsid w:val="00280D58"/>
    <w:rsid w:val="002817C4"/>
    <w:rsid w:val="002818FB"/>
    <w:rsid w:val="002825BB"/>
    <w:rsid w:val="00283325"/>
    <w:rsid w:val="00284D05"/>
    <w:rsid w:val="00285000"/>
    <w:rsid w:val="002904F8"/>
    <w:rsid w:val="0029136D"/>
    <w:rsid w:val="00291958"/>
    <w:rsid w:val="00291D22"/>
    <w:rsid w:val="00293EEB"/>
    <w:rsid w:val="00297F5D"/>
    <w:rsid w:val="002A2F0E"/>
    <w:rsid w:val="002A328F"/>
    <w:rsid w:val="002A56B3"/>
    <w:rsid w:val="002A70A0"/>
    <w:rsid w:val="002A7330"/>
    <w:rsid w:val="002B202C"/>
    <w:rsid w:val="002B28BE"/>
    <w:rsid w:val="002B3424"/>
    <w:rsid w:val="002B41E5"/>
    <w:rsid w:val="002B4718"/>
    <w:rsid w:val="002B49D7"/>
    <w:rsid w:val="002B7330"/>
    <w:rsid w:val="002C036C"/>
    <w:rsid w:val="002C4605"/>
    <w:rsid w:val="002C4BCE"/>
    <w:rsid w:val="002C5074"/>
    <w:rsid w:val="002C5498"/>
    <w:rsid w:val="002C5AA1"/>
    <w:rsid w:val="002C7618"/>
    <w:rsid w:val="002D23E3"/>
    <w:rsid w:val="002D2C98"/>
    <w:rsid w:val="002D417F"/>
    <w:rsid w:val="002D4BDB"/>
    <w:rsid w:val="002D4DD0"/>
    <w:rsid w:val="002D5354"/>
    <w:rsid w:val="002D63E3"/>
    <w:rsid w:val="002D649A"/>
    <w:rsid w:val="002D6579"/>
    <w:rsid w:val="002D6A59"/>
    <w:rsid w:val="002D6F94"/>
    <w:rsid w:val="002D7E75"/>
    <w:rsid w:val="002E2942"/>
    <w:rsid w:val="002E3673"/>
    <w:rsid w:val="002E569C"/>
    <w:rsid w:val="002E5770"/>
    <w:rsid w:val="002E5E31"/>
    <w:rsid w:val="002E64E2"/>
    <w:rsid w:val="002F0122"/>
    <w:rsid w:val="002F04CF"/>
    <w:rsid w:val="002F31F7"/>
    <w:rsid w:val="002F4F9E"/>
    <w:rsid w:val="002F50C5"/>
    <w:rsid w:val="002F6511"/>
    <w:rsid w:val="00300444"/>
    <w:rsid w:val="00301D1F"/>
    <w:rsid w:val="00302CF6"/>
    <w:rsid w:val="00303256"/>
    <w:rsid w:val="00303B4C"/>
    <w:rsid w:val="00311226"/>
    <w:rsid w:val="00313D20"/>
    <w:rsid w:val="00316CF1"/>
    <w:rsid w:val="00317694"/>
    <w:rsid w:val="00321E62"/>
    <w:rsid w:val="00322CEB"/>
    <w:rsid w:val="00323060"/>
    <w:rsid w:val="00326F6F"/>
    <w:rsid w:val="00327248"/>
    <w:rsid w:val="00327439"/>
    <w:rsid w:val="00327BF8"/>
    <w:rsid w:val="00330DEC"/>
    <w:rsid w:val="0033109A"/>
    <w:rsid w:val="00331712"/>
    <w:rsid w:val="00332AA7"/>
    <w:rsid w:val="00333217"/>
    <w:rsid w:val="00333D8C"/>
    <w:rsid w:val="003357BA"/>
    <w:rsid w:val="0033662D"/>
    <w:rsid w:val="00336D13"/>
    <w:rsid w:val="00340AFA"/>
    <w:rsid w:val="00340C03"/>
    <w:rsid w:val="00340F0D"/>
    <w:rsid w:val="00341B1C"/>
    <w:rsid w:val="0034256F"/>
    <w:rsid w:val="0034313B"/>
    <w:rsid w:val="00346508"/>
    <w:rsid w:val="00351FA9"/>
    <w:rsid w:val="00353AB2"/>
    <w:rsid w:val="003552F4"/>
    <w:rsid w:val="00356470"/>
    <w:rsid w:val="003568AD"/>
    <w:rsid w:val="00360BC6"/>
    <w:rsid w:val="00363290"/>
    <w:rsid w:val="00363B0B"/>
    <w:rsid w:val="003646B3"/>
    <w:rsid w:val="00364A45"/>
    <w:rsid w:val="003653CE"/>
    <w:rsid w:val="003658CB"/>
    <w:rsid w:val="00366C1A"/>
    <w:rsid w:val="00366CFB"/>
    <w:rsid w:val="00367397"/>
    <w:rsid w:val="0036794C"/>
    <w:rsid w:val="003707ED"/>
    <w:rsid w:val="00370A71"/>
    <w:rsid w:val="00373342"/>
    <w:rsid w:val="00373508"/>
    <w:rsid w:val="00375782"/>
    <w:rsid w:val="0037627B"/>
    <w:rsid w:val="00377912"/>
    <w:rsid w:val="0038020D"/>
    <w:rsid w:val="00382B65"/>
    <w:rsid w:val="003835A1"/>
    <w:rsid w:val="003839F1"/>
    <w:rsid w:val="00384411"/>
    <w:rsid w:val="003846FD"/>
    <w:rsid w:val="00385E59"/>
    <w:rsid w:val="00387876"/>
    <w:rsid w:val="003879F2"/>
    <w:rsid w:val="003904D3"/>
    <w:rsid w:val="003909AF"/>
    <w:rsid w:val="00390C5E"/>
    <w:rsid w:val="00391C3F"/>
    <w:rsid w:val="00391E5F"/>
    <w:rsid w:val="0039276E"/>
    <w:rsid w:val="00392BD1"/>
    <w:rsid w:val="00392DBF"/>
    <w:rsid w:val="0039330D"/>
    <w:rsid w:val="00393A38"/>
    <w:rsid w:val="00396023"/>
    <w:rsid w:val="0039719C"/>
    <w:rsid w:val="00397259"/>
    <w:rsid w:val="003A163C"/>
    <w:rsid w:val="003A1E3B"/>
    <w:rsid w:val="003A2308"/>
    <w:rsid w:val="003A648D"/>
    <w:rsid w:val="003A76EE"/>
    <w:rsid w:val="003B068C"/>
    <w:rsid w:val="003B1000"/>
    <w:rsid w:val="003B2020"/>
    <w:rsid w:val="003B203C"/>
    <w:rsid w:val="003B3833"/>
    <w:rsid w:val="003B40B7"/>
    <w:rsid w:val="003B43CB"/>
    <w:rsid w:val="003B4EB7"/>
    <w:rsid w:val="003B7165"/>
    <w:rsid w:val="003B7422"/>
    <w:rsid w:val="003B7EFD"/>
    <w:rsid w:val="003C0D10"/>
    <w:rsid w:val="003C13E9"/>
    <w:rsid w:val="003C279D"/>
    <w:rsid w:val="003C27A7"/>
    <w:rsid w:val="003C35A6"/>
    <w:rsid w:val="003C3728"/>
    <w:rsid w:val="003C4C94"/>
    <w:rsid w:val="003C4CE7"/>
    <w:rsid w:val="003C551B"/>
    <w:rsid w:val="003C7894"/>
    <w:rsid w:val="003D0955"/>
    <w:rsid w:val="003D2935"/>
    <w:rsid w:val="003D3658"/>
    <w:rsid w:val="003D4226"/>
    <w:rsid w:val="003D42D6"/>
    <w:rsid w:val="003D6025"/>
    <w:rsid w:val="003D6C11"/>
    <w:rsid w:val="003E056F"/>
    <w:rsid w:val="003E37B0"/>
    <w:rsid w:val="003E3883"/>
    <w:rsid w:val="003E3AE5"/>
    <w:rsid w:val="003E475D"/>
    <w:rsid w:val="003E5FFD"/>
    <w:rsid w:val="003E6DC3"/>
    <w:rsid w:val="003E6DFD"/>
    <w:rsid w:val="003E7D4E"/>
    <w:rsid w:val="003E7D4F"/>
    <w:rsid w:val="003F0294"/>
    <w:rsid w:val="003F055C"/>
    <w:rsid w:val="003F0A5F"/>
    <w:rsid w:val="003F28F7"/>
    <w:rsid w:val="003F2C1B"/>
    <w:rsid w:val="003F495D"/>
    <w:rsid w:val="003F5FAC"/>
    <w:rsid w:val="00402B94"/>
    <w:rsid w:val="00404CE7"/>
    <w:rsid w:val="00404FCA"/>
    <w:rsid w:val="004104EE"/>
    <w:rsid w:val="00411574"/>
    <w:rsid w:val="00412372"/>
    <w:rsid w:val="00412843"/>
    <w:rsid w:val="00413AB5"/>
    <w:rsid w:val="00413C0E"/>
    <w:rsid w:val="00414BEE"/>
    <w:rsid w:val="00416EBE"/>
    <w:rsid w:val="00416EC0"/>
    <w:rsid w:val="004178D1"/>
    <w:rsid w:val="004203CD"/>
    <w:rsid w:val="00420730"/>
    <w:rsid w:val="004207B8"/>
    <w:rsid w:val="00420E41"/>
    <w:rsid w:val="00420F06"/>
    <w:rsid w:val="00421732"/>
    <w:rsid w:val="004239AB"/>
    <w:rsid w:val="00423C3A"/>
    <w:rsid w:val="00424C94"/>
    <w:rsid w:val="004255A8"/>
    <w:rsid w:val="0043323E"/>
    <w:rsid w:val="0043340A"/>
    <w:rsid w:val="004337DA"/>
    <w:rsid w:val="00433A83"/>
    <w:rsid w:val="00435A8C"/>
    <w:rsid w:val="0043728F"/>
    <w:rsid w:val="004373F4"/>
    <w:rsid w:val="0044052E"/>
    <w:rsid w:val="004407BC"/>
    <w:rsid w:val="00440F4D"/>
    <w:rsid w:val="00441066"/>
    <w:rsid w:val="0044113E"/>
    <w:rsid w:val="00441E9E"/>
    <w:rsid w:val="00442F6E"/>
    <w:rsid w:val="00444260"/>
    <w:rsid w:val="00444682"/>
    <w:rsid w:val="00444E6E"/>
    <w:rsid w:val="0044581F"/>
    <w:rsid w:val="00446C3E"/>
    <w:rsid w:val="00447608"/>
    <w:rsid w:val="0044797B"/>
    <w:rsid w:val="00450139"/>
    <w:rsid w:val="00450E4D"/>
    <w:rsid w:val="00451746"/>
    <w:rsid w:val="00451A81"/>
    <w:rsid w:val="0045706B"/>
    <w:rsid w:val="004577A5"/>
    <w:rsid w:val="00457B64"/>
    <w:rsid w:val="004603B0"/>
    <w:rsid w:val="00460627"/>
    <w:rsid w:val="00463C12"/>
    <w:rsid w:val="0046573A"/>
    <w:rsid w:val="00466448"/>
    <w:rsid w:val="00470EAC"/>
    <w:rsid w:val="0047115E"/>
    <w:rsid w:val="0047149F"/>
    <w:rsid w:val="00471DED"/>
    <w:rsid w:val="004728F2"/>
    <w:rsid w:val="004731C4"/>
    <w:rsid w:val="004736DC"/>
    <w:rsid w:val="004740C2"/>
    <w:rsid w:val="00474B51"/>
    <w:rsid w:val="00474CD7"/>
    <w:rsid w:val="0047605B"/>
    <w:rsid w:val="004768F5"/>
    <w:rsid w:val="00476973"/>
    <w:rsid w:val="0047704D"/>
    <w:rsid w:val="00477845"/>
    <w:rsid w:val="00477B20"/>
    <w:rsid w:val="00480B75"/>
    <w:rsid w:val="00480FCC"/>
    <w:rsid w:val="00481903"/>
    <w:rsid w:val="00484A73"/>
    <w:rsid w:val="00486208"/>
    <w:rsid w:val="00491C13"/>
    <w:rsid w:val="00493DD0"/>
    <w:rsid w:val="0049458B"/>
    <w:rsid w:val="00495FD8"/>
    <w:rsid w:val="0049629C"/>
    <w:rsid w:val="0049673C"/>
    <w:rsid w:val="0049727B"/>
    <w:rsid w:val="004A0ED0"/>
    <w:rsid w:val="004A1CE8"/>
    <w:rsid w:val="004A2209"/>
    <w:rsid w:val="004A2572"/>
    <w:rsid w:val="004A423D"/>
    <w:rsid w:val="004B03B2"/>
    <w:rsid w:val="004B0A65"/>
    <w:rsid w:val="004B1BE9"/>
    <w:rsid w:val="004B3F4E"/>
    <w:rsid w:val="004B5C3E"/>
    <w:rsid w:val="004B5DEB"/>
    <w:rsid w:val="004B677A"/>
    <w:rsid w:val="004C007F"/>
    <w:rsid w:val="004C119E"/>
    <w:rsid w:val="004C27AD"/>
    <w:rsid w:val="004C3C7B"/>
    <w:rsid w:val="004C4D13"/>
    <w:rsid w:val="004C5B77"/>
    <w:rsid w:val="004C627A"/>
    <w:rsid w:val="004C63B0"/>
    <w:rsid w:val="004C7829"/>
    <w:rsid w:val="004C78E0"/>
    <w:rsid w:val="004D0132"/>
    <w:rsid w:val="004D0796"/>
    <w:rsid w:val="004D1773"/>
    <w:rsid w:val="004D242F"/>
    <w:rsid w:val="004D2D28"/>
    <w:rsid w:val="004D2E02"/>
    <w:rsid w:val="004D428D"/>
    <w:rsid w:val="004D5B19"/>
    <w:rsid w:val="004D5F60"/>
    <w:rsid w:val="004D771C"/>
    <w:rsid w:val="004E060C"/>
    <w:rsid w:val="004E0995"/>
    <w:rsid w:val="004E2440"/>
    <w:rsid w:val="004E60A5"/>
    <w:rsid w:val="004E68F9"/>
    <w:rsid w:val="004E7381"/>
    <w:rsid w:val="004F04FE"/>
    <w:rsid w:val="004F0918"/>
    <w:rsid w:val="004F2435"/>
    <w:rsid w:val="004F28F1"/>
    <w:rsid w:val="004F2C04"/>
    <w:rsid w:val="004F2FFA"/>
    <w:rsid w:val="004F5048"/>
    <w:rsid w:val="004F6C03"/>
    <w:rsid w:val="004F75BD"/>
    <w:rsid w:val="00500C0C"/>
    <w:rsid w:val="00502296"/>
    <w:rsid w:val="00502D18"/>
    <w:rsid w:val="00502DBA"/>
    <w:rsid w:val="00503911"/>
    <w:rsid w:val="00503E47"/>
    <w:rsid w:val="00503E99"/>
    <w:rsid w:val="00504094"/>
    <w:rsid w:val="00506D4E"/>
    <w:rsid w:val="00511186"/>
    <w:rsid w:val="00511FEC"/>
    <w:rsid w:val="00515BD0"/>
    <w:rsid w:val="00520071"/>
    <w:rsid w:val="0052137E"/>
    <w:rsid w:val="00521B3D"/>
    <w:rsid w:val="00521DC1"/>
    <w:rsid w:val="005225B4"/>
    <w:rsid w:val="00522A75"/>
    <w:rsid w:val="00523F02"/>
    <w:rsid w:val="00523FA5"/>
    <w:rsid w:val="0052465E"/>
    <w:rsid w:val="0052701C"/>
    <w:rsid w:val="005328C1"/>
    <w:rsid w:val="005342C7"/>
    <w:rsid w:val="00534616"/>
    <w:rsid w:val="00535544"/>
    <w:rsid w:val="0053589F"/>
    <w:rsid w:val="0053670E"/>
    <w:rsid w:val="005378A8"/>
    <w:rsid w:val="005378CA"/>
    <w:rsid w:val="00540083"/>
    <w:rsid w:val="00540888"/>
    <w:rsid w:val="00540E89"/>
    <w:rsid w:val="00541FCF"/>
    <w:rsid w:val="00546678"/>
    <w:rsid w:val="00546CC0"/>
    <w:rsid w:val="00547BE6"/>
    <w:rsid w:val="005506B9"/>
    <w:rsid w:val="00550D99"/>
    <w:rsid w:val="00551229"/>
    <w:rsid w:val="00551304"/>
    <w:rsid w:val="00551BB0"/>
    <w:rsid w:val="00551DE6"/>
    <w:rsid w:val="00553184"/>
    <w:rsid w:val="00553A7A"/>
    <w:rsid w:val="00554C22"/>
    <w:rsid w:val="00554C53"/>
    <w:rsid w:val="005568D2"/>
    <w:rsid w:val="00556AC2"/>
    <w:rsid w:val="00560086"/>
    <w:rsid w:val="005621ED"/>
    <w:rsid w:val="00562D58"/>
    <w:rsid w:val="005733FC"/>
    <w:rsid w:val="0057510D"/>
    <w:rsid w:val="005803CC"/>
    <w:rsid w:val="00580519"/>
    <w:rsid w:val="0058062D"/>
    <w:rsid w:val="0058067E"/>
    <w:rsid w:val="00580AA4"/>
    <w:rsid w:val="005817EC"/>
    <w:rsid w:val="00582506"/>
    <w:rsid w:val="005827A0"/>
    <w:rsid w:val="00582C80"/>
    <w:rsid w:val="00582DE7"/>
    <w:rsid w:val="00583C0C"/>
    <w:rsid w:val="00584867"/>
    <w:rsid w:val="0058542B"/>
    <w:rsid w:val="00585AB8"/>
    <w:rsid w:val="00590B77"/>
    <w:rsid w:val="005917D7"/>
    <w:rsid w:val="005934E1"/>
    <w:rsid w:val="00594286"/>
    <w:rsid w:val="005969E4"/>
    <w:rsid w:val="005A0E52"/>
    <w:rsid w:val="005A0FE9"/>
    <w:rsid w:val="005A342D"/>
    <w:rsid w:val="005A34F1"/>
    <w:rsid w:val="005A65CD"/>
    <w:rsid w:val="005A7ACC"/>
    <w:rsid w:val="005B38A3"/>
    <w:rsid w:val="005B6591"/>
    <w:rsid w:val="005B6861"/>
    <w:rsid w:val="005B7D13"/>
    <w:rsid w:val="005C10EB"/>
    <w:rsid w:val="005C13E6"/>
    <w:rsid w:val="005C2897"/>
    <w:rsid w:val="005C363E"/>
    <w:rsid w:val="005C4BCF"/>
    <w:rsid w:val="005C4C6D"/>
    <w:rsid w:val="005C5EF2"/>
    <w:rsid w:val="005D0313"/>
    <w:rsid w:val="005D05C3"/>
    <w:rsid w:val="005D07E5"/>
    <w:rsid w:val="005D27BE"/>
    <w:rsid w:val="005D3DDB"/>
    <w:rsid w:val="005D40CF"/>
    <w:rsid w:val="005D59FB"/>
    <w:rsid w:val="005D61F3"/>
    <w:rsid w:val="005D7A11"/>
    <w:rsid w:val="005D7E86"/>
    <w:rsid w:val="005E04C3"/>
    <w:rsid w:val="005E0749"/>
    <w:rsid w:val="005E1C6B"/>
    <w:rsid w:val="005E563C"/>
    <w:rsid w:val="005E71B1"/>
    <w:rsid w:val="005E77BF"/>
    <w:rsid w:val="005F0E54"/>
    <w:rsid w:val="005F6E18"/>
    <w:rsid w:val="005F76B0"/>
    <w:rsid w:val="0060011C"/>
    <w:rsid w:val="00602184"/>
    <w:rsid w:val="00602E23"/>
    <w:rsid w:val="00602F4B"/>
    <w:rsid w:val="006061E7"/>
    <w:rsid w:val="00606826"/>
    <w:rsid w:val="00606D3A"/>
    <w:rsid w:val="0061052D"/>
    <w:rsid w:val="006108F8"/>
    <w:rsid w:val="00611615"/>
    <w:rsid w:val="00611AEA"/>
    <w:rsid w:val="00611AF7"/>
    <w:rsid w:val="0061209C"/>
    <w:rsid w:val="00614F9D"/>
    <w:rsid w:val="006178CA"/>
    <w:rsid w:val="0062360B"/>
    <w:rsid w:val="0062562E"/>
    <w:rsid w:val="00625A81"/>
    <w:rsid w:val="006266DA"/>
    <w:rsid w:val="00632A5A"/>
    <w:rsid w:val="0063347F"/>
    <w:rsid w:val="00634F61"/>
    <w:rsid w:val="00635D45"/>
    <w:rsid w:val="00637541"/>
    <w:rsid w:val="0063758D"/>
    <w:rsid w:val="00637C3E"/>
    <w:rsid w:val="00640136"/>
    <w:rsid w:val="00642813"/>
    <w:rsid w:val="00642B10"/>
    <w:rsid w:val="0064327D"/>
    <w:rsid w:val="0064662B"/>
    <w:rsid w:val="00646D3F"/>
    <w:rsid w:val="0065111D"/>
    <w:rsid w:val="006529AD"/>
    <w:rsid w:val="00652AD3"/>
    <w:rsid w:val="00655B2B"/>
    <w:rsid w:val="00655F93"/>
    <w:rsid w:val="00657579"/>
    <w:rsid w:val="00660A4E"/>
    <w:rsid w:val="00660DB6"/>
    <w:rsid w:val="00665335"/>
    <w:rsid w:val="00665D71"/>
    <w:rsid w:val="00667CDA"/>
    <w:rsid w:val="00667DA2"/>
    <w:rsid w:val="00667DD3"/>
    <w:rsid w:val="00671B29"/>
    <w:rsid w:val="00673D25"/>
    <w:rsid w:val="00676316"/>
    <w:rsid w:val="00676DF3"/>
    <w:rsid w:val="00676E03"/>
    <w:rsid w:val="00680643"/>
    <w:rsid w:val="006806F4"/>
    <w:rsid w:val="0068186D"/>
    <w:rsid w:val="0068292C"/>
    <w:rsid w:val="006869FA"/>
    <w:rsid w:val="00686CEB"/>
    <w:rsid w:val="00687766"/>
    <w:rsid w:val="00690581"/>
    <w:rsid w:val="00694542"/>
    <w:rsid w:val="006949DE"/>
    <w:rsid w:val="006956D0"/>
    <w:rsid w:val="00695974"/>
    <w:rsid w:val="00695A47"/>
    <w:rsid w:val="00696405"/>
    <w:rsid w:val="006A0CB7"/>
    <w:rsid w:val="006A49C1"/>
    <w:rsid w:val="006A4BF6"/>
    <w:rsid w:val="006A6A84"/>
    <w:rsid w:val="006B3DBD"/>
    <w:rsid w:val="006B4D80"/>
    <w:rsid w:val="006B6D5F"/>
    <w:rsid w:val="006B70B6"/>
    <w:rsid w:val="006B73C3"/>
    <w:rsid w:val="006C0183"/>
    <w:rsid w:val="006C1A76"/>
    <w:rsid w:val="006C2292"/>
    <w:rsid w:val="006C336E"/>
    <w:rsid w:val="006C3D37"/>
    <w:rsid w:val="006C466C"/>
    <w:rsid w:val="006C6370"/>
    <w:rsid w:val="006C77C7"/>
    <w:rsid w:val="006D073D"/>
    <w:rsid w:val="006D10AB"/>
    <w:rsid w:val="006D13F3"/>
    <w:rsid w:val="006D24E7"/>
    <w:rsid w:val="006D2969"/>
    <w:rsid w:val="006D34C6"/>
    <w:rsid w:val="006D3FB5"/>
    <w:rsid w:val="006D42BA"/>
    <w:rsid w:val="006D4F52"/>
    <w:rsid w:val="006E0E99"/>
    <w:rsid w:val="006E0EAA"/>
    <w:rsid w:val="006E1210"/>
    <w:rsid w:val="006E3E30"/>
    <w:rsid w:val="006E42F6"/>
    <w:rsid w:val="006E4934"/>
    <w:rsid w:val="006E634C"/>
    <w:rsid w:val="006E7114"/>
    <w:rsid w:val="006F0259"/>
    <w:rsid w:val="006F2495"/>
    <w:rsid w:val="006F2E81"/>
    <w:rsid w:val="006F309F"/>
    <w:rsid w:val="006F72E8"/>
    <w:rsid w:val="006F74B1"/>
    <w:rsid w:val="00700433"/>
    <w:rsid w:val="00700E6B"/>
    <w:rsid w:val="00700F20"/>
    <w:rsid w:val="007017C4"/>
    <w:rsid w:val="0070259A"/>
    <w:rsid w:val="00702755"/>
    <w:rsid w:val="0070435A"/>
    <w:rsid w:val="0070472C"/>
    <w:rsid w:val="00706C9A"/>
    <w:rsid w:val="00706E8D"/>
    <w:rsid w:val="007076CE"/>
    <w:rsid w:val="0071079B"/>
    <w:rsid w:val="007108BC"/>
    <w:rsid w:val="0071144D"/>
    <w:rsid w:val="00715A7C"/>
    <w:rsid w:val="007169F4"/>
    <w:rsid w:val="00721E65"/>
    <w:rsid w:val="0072216D"/>
    <w:rsid w:val="00722830"/>
    <w:rsid w:val="00723493"/>
    <w:rsid w:val="007243DF"/>
    <w:rsid w:val="00725DD2"/>
    <w:rsid w:val="00726208"/>
    <w:rsid w:val="00730E9C"/>
    <w:rsid w:val="007318D4"/>
    <w:rsid w:val="00734A03"/>
    <w:rsid w:val="0073774F"/>
    <w:rsid w:val="00737C9A"/>
    <w:rsid w:val="00740A4E"/>
    <w:rsid w:val="00740B4E"/>
    <w:rsid w:val="007414AD"/>
    <w:rsid w:val="00744C35"/>
    <w:rsid w:val="00744C9F"/>
    <w:rsid w:val="00744FC9"/>
    <w:rsid w:val="0074552A"/>
    <w:rsid w:val="00746577"/>
    <w:rsid w:val="0074725D"/>
    <w:rsid w:val="007506C6"/>
    <w:rsid w:val="007509A6"/>
    <w:rsid w:val="00752C3D"/>
    <w:rsid w:val="007543B8"/>
    <w:rsid w:val="007547A6"/>
    <w:rsid w:val="00754861"/>
    <w:rsid w:val="00754A44"/>
    <w:rsid w:val="00756E7C"/>
    <w:rsid w:val="007579A5"/>
    <w:rsid w:val="00761A6D"/>
    <w:rsid w:val="007626CD"/>
    <w:rsid w:val="0076296C"/>
    <w:rsid w:val="007629B4"/>
    <w:rsid w:val="00762E8C"/>
    <w:rsid w:val="00763209"/>
    <w:rsid w:val="007632A7"/>
    <w:rsid w:val="007642E8"/>
    <w:rsid w:val="00765009"/>
    <w:rsid w:val="00767908"/>
    <w:rsid w:val="00767B87"/>
    <w:rsid w:val="007723B2"/>
    <w:rsid w:val="007736BB"/>
    <w:rsid w:val="00773B6A"/>
    <w:rsid w:val="00774BCD"/>
    <w:rsid w:val="00774F48"/>
    <w:rsid w:val="00775226"/>
    <w:rsid w:val="00775D0C"/>
    <w:rsid w:val="00777272"/>
    <w:rsid w:val="007778BF"/>
    <w:rsid w:val="00780697"/>
    <w:rsid w:val="00781302"/>
    <w:rsid w:val="0078190F"/>
    <w:rsid w:val="00783407"/>
    <w:rsid w:val="007839F5"/>
    <w:rsid w:val="00786F76"/>
    <w:rsid w:val="007872B4"/>
    <w:rsid w:val="00787A86"/>
    <w:rsid w:val="007916E3"/>
    <w:rsid w:val="007917F4"/>
    <w:rsid w:val="00791CBE"/>
    <w:rsid w:val="00792189"/>
    <w:rsid w:val="00792BAD"/>
    <w:rsid w:val="00794C8C"/>
    <w:rsid w:val="00796654"/>
    <w:rsid w:val="00796E5A"/>
    <w:rsid w:val="007A0B3B"/>
    <w:rsid w:val="007A1007"/>
    <w:rsid w:val="007A11E4"/>
    <w:rsid w:val="007A2AB8"/>
    <w:rsid w:val="007A401E"/>
    <w:rsid w:val="007A54A3"/>
    <w:rsid w:val="007A5D59"/>
    <w:rsid w:val="007A645E"/>
    <w:rsid w:val="007A6F36"/>
    <w:rsid w:val="007B2437"/>
    <w:rsid w:val="007B394D"/>
    <w:rsid w:val="007B550B"/>
    <w:rsid w:val="007B5A65"/>
    <w:rsid w:val="007B7089"/>
    <w:rsid w:val="007B7345"/>
    <w:rsid w:val="007C0359"/>
    <w:rsid w:val="007C1E99"/>
    <w:rsid w:val="007C1F1B"/>
    <w:rsid w:val="007C5052"/>
    <w:rsid w:val="007C693F"/>
    <w:rsid w:val="007C6ADD"/>
    <w:rsid w:val="007C703C"/>
    <w:rsid w:val="007C7761"/>
    <w:rsid w:val="007C7F8D"/>
    <w:rsid w:val="007D0EF4"/>
    <w:rsid w:val="007D1487"/>
    <w:rsid w:val="007D1885"/>
    <w:rsid w:val="007D3D4F"/>
    <w:rsid w:val="007D7C08"/>
    <w:rsid w:val="007E1177"/>
    <w:rsid w:val="007E261F"/>
    <w:rsid w:val="007E32F6"/>
    <w:rsid w:val="007E3B10"/>
    <w:rsid w:val="007E50EE"/>
    <w:rsid w:val="007E6B7B"/>
    <w:rsid w:val="007E6CAC"/>
    <w:rsid w:val="007E72E2"/>
    <w:rsid w:val="007F1C6E"/>
    <w:rsid w:val="007F2B5F"/>
    <w:rsid w:val="007F3329"/>
    <w:rsid w:val="007F4893"/>
    <w:rsid w:val="007F71C3"/>
    <w:rsid w:val="007F7B51"/>
    <w:rsid w:val="00800043"/>
    <w:rsid w:val="00800853"/>
    <w:rsid w:val="00801532"/>
    <w:rsid w:val="008044A5"/>
    <w:rsid w:val="0080474D"/>
    <w:rsid w:val="00804786"/>
    <w:rsid w:val="00804C78"/>
    <w:rsid w:val="00806328"/>
    <w:rsid w:val="00810028"/>
    <w:rsid w:val="00810979"/>
    <w:rsid w:val="00812B60"/>
    <w:rsid w:val="0081571A"/>
    <w:rsid w:val="008179B7"/>
    <w:rsid w:val="00817C0D"/>
    <w:rsid w:val="00821205"/>
    <w:rsid w:val="0082136D"/>
    <w:rsid w:val="00830123"/>
    <w:rsid w:val="008305BA"/>
    <w:rsid w:val="00831741"/>
    <w:rsid w:val="00831AF3"/>
    <w:rsid w:val="008320F6"/>
    <w:rsid w:val="00832285"/>
    <w:rsid w:val="00832774"/>
    <w:rsid w:val="0083348A"/>
    <w:rsid w:val="00841223"/>
    <w:rsid w:val="00841BE5"/>
    <w:rsid w:val="00844FC1"/>
    <w:rsid w:val="00845F1E"/>
    <w:rsid w:val="008460D0"/>
    <w:rsid w:val="00846BE9"/>
    <w:rsid w:val="0084781C"/>
    <w:rsid w:val="00850AD8"/>
    <w:rsid w:val="00850FFC"/>
    <w:rsid w:val="00853140"/>
    <w:rsid w:val="00853207"/>
    <w:rsid w:val="00854118"/>
    <w:rsid w:val="00854328"/>
    <w:rsid w:val="00854CCD"/>
    <w:rsid w:val="00856329"/>
    <w:rsid w:val="00856D66"/>
    <w:rsid w:val="00860CE5"/>
    <w:rsid w:val="008614A3"/>
    <w:rsid w:val="00862A03"/>
    <w:rsid w:val="00862FC3"/>
    <w:rsid w:val="0086344E"/>
    <w:rsid w:val="00866554"/>
    <w:rsid w:val="00866BED"/>
    <w:rsid w:val="00866FA1"/>
    <w:rsid w:val="008702B5"/>
    <w:rsid w:val="00870805"/>
    <w:rsid w:val="008713A4"/>
    <w:rsid w:val="008731A4"/>
    <w:rsid w:val="00873BB0"/>
    <w:rsid w:val="00874335"/>
    <w:rsid w:val="00874684"/>
    <w:rsid w:val="008748BD"/>
    <w:rsid w:val="00874F0B"/>
    <w:rsid w:val="00875F10"/>
    <w:rsid w:val="00876DB5"/>
    <w:rsid w:val="00877EC7"/>
    <w:rsid w:val="008803B0"/>
    <w:rsid w:val="008832FE"/>
    <w:rsid w:val="00883A9C"/>
    <w:rsid w:val="00883FF5"/>
    <w:rsid w:val="00884BFC"/>
    <w:rsid w:val="00886507"/>
    <w:rsid w:val="00887A0E"/>
    <w:rsid w:val="0089095C"/>
    <w:rsid w:val="00890DC8"/>
    <w:rsid w:val="00890F8A"/>
    <w:rsid w:val="00891A53"/>
    <w:rsid w:val="00891A62"/>
    <w:rsid w:val="00893025"/>
    <w:rsid w:val="00893A68"/>
    <w:rsid w:val="00893DE9"/>
    <w:rsid w:val="0089743F"/>
    <w:rsid w:val="008A0057"/>
    <w:rsid w:val="008A280C"/>
    <w:rsid w:val="008A2C64"/>
    <w:rsid w:val="008A3998"/>
    <w:rsid w:val="008A3A2E"/>
    <w:rsid w:val="008A5FDB"/>
    <w:rsid w:val="008A642C"/>
    <w:rsid w:val="008A6976"/>
    <w:rsid w:val="008B0D52"/>
    <w:rsid w:val="008B0D9B"/>
    <w:rsid w:val="008B177D"/>
    <w:rsid w:val="008B33DB"/>
    <w:rsid w:val="008B389D"/>
    <w:rsid w:val="008B5D33"/>
    <w:rsid w:val="008B7F4A"/>
    <w:rsid w:val="008C0F87"/>
    <w:rsid w:val="008C1682"/>
    <w:rsid w:val="008C27BA"/>
    <w:rsid w:val="008C40E2"/>
    <w:rsid w:val="008C6035"/>
    <w:rsid w:val="008C7015"/>
    <w:rsid w:val="008C7694"/>
    <w:rsid w:val="008C7912"/>
    <w:rsid w:val="008D077B"/>
    <w:rsid w:val="008D1DFB"/>
    <w:rsid w:val="008D257C"/>
    <w:rsid w:val="008D35D0"/>
    <w:rsid w:val="008D44D4"/>
    <w:rsid w:val="008D5DE1"/>
    <w:rsid w:val="008D6FBD"/>
    <w:rsid w:val="008D7A95"/>
    <w:rsid w:val="008E03B4"/>
    <w:rsid w:val="008E101E"/>
    <w:rsid w:val="008E281B"/>
    <w:rsid w:val="008E2E21"/>
    <w:rsid w:val="008E2F86"/>
    <w:rsid w:val="008E302A"/>
    <w:rsid w:val="008E3434"/>
    <w:rsid w:val="008E35F9"/>
    <w:rsid w:val="008E5019"/>
    <w:rsid w:val="008E50DC"/>
    <w:rsid w:val="008E5E3F"/>
    <w:rsid w:val="008E7A62"/>
    <w:rsid w:val="008F0EF3"/>
    <w:rsid w:val="008F248E"/>
    <w:rsid w:val="008F2CAE"/>
    <w:rsid w:val="008F2FAF"/>
    <w:rsid w:val="008F63A2"/>
    <w:rsid w:val="008F647B"/>
    <w:rsid w:val="008F6D00"/>
    <w:rsid w:val="00902502"/>
    <w:rsid w:val="0090279B"/>
    <w:rsid w:val="00904B47"/>
    <w:rsid w:val="0090515A"/>
    <w:rsid w:val="009054CC"/>
    <w:rsid w:val="00907338"/>
    <w:rsid w:val="00907EF5"/>
    <w:rsid w:val="0091003A"/>
    <w:rsid w:val="00910B5D"/>
    <w:rsid w:val="00911323"/>
    <w:rsid w:val="00911FFA"/>
    <w:rsid w:val="00913789"/>
    <w:rsid w:val="00914904"/>
    <w:rsid w:val="00915C79"/>
    <w:rsid w:val="009169AE"/>
    <w:rsid w:val="0092171E"/>
    <w:rsid w:val="00923E0D"/>
    <w:rsid w:val="0092402C"/>
    <w:rsid w:val="009250B9"/>
    <w:rsid w:val="009258CE"/>
    <w:rsid w:val="00925EAF"/>
    <w:rsid w:val="00925EB0"/>
    <w:rsid w:val="00925ED7"/>
    <w:rsid w:val="009267E6"/>
    <w:rsid w:val="009279BE"/>
    <w:rsid w:val="009319F9"/>
    <w:rsid w:val="00933FE6"/>
    <w:rsid w:val="009376DE"/>
    <w:rsid w:val="009401E4"/>
    <w:rsid w:val="00941FAC"/>
    <w:rsid w:val="0094269F"/>
    <w:rsid w:val="00942945"/>
    <w:rsid w:val="00943A27"/>
    <w:rsid w:val="00944A41"/>
    <w:rsid w:val="009467C9"/>
    <w:rsid w:val="00947787"/>
    <w:rsid w:val="00947DB8"/>
    <w:rsid w:val="0095008F"/>
    <w:rsid w:val="00950560"/>
    <w:rsid w:val="00950A85"/>
    <w:rsid w:val="009515F0"/>
    <w:rsid w:val="00953344"/>
    <w:rsid w:val="00954510"/>
    <w:rsid w:val="0095451C"/>
    <w:rsid w:val="00960C63"/>
    <w:rsid w:val="00962CE4"/>
    <w:rsid w:val="0096334C"/>
    <w:rsid w:val="00966CAB"/>
    <w:rsid w:val="009678CA"/>
    <w:rsid w:val="00970B78"/>
    <w:rsid w:val="00972D1B"/>
    <w:rsid w:val="0097387D"/>
    <w:rsid w:val="00973BCF"/>
    <w:rsid w:val="009749D0"/>
    <w:rsid w:val="00976B1F"/>
    <w:rsid w:val="00980546"/>
    <w:rsid w:val="00980A6F"/>
    <w:rsid w:val="0098169A"/>
    <w:rsid w:val="00981BED"/>
    <w:rsid w:val="009830CB"/>
    <w:rsid w:val="0098393D"/>
    <w:rsid w:val="00983BE6"/>
    <w:rsid w:val="009859E9"/>
    <w:rsid w:val="009876E8"/>
    <w:rsid w:val="00987D91"/>
    <w:rsid w:val="009912CC"/>
    <w:rsid w:val="00991D75"/>
    <w:rsid w:val="0099231E"/>
    <w:rsid w:val="00992A3B"/>
    <w:rsid w:val="00992FEF"/>
    <w:rsid w:val="00993228"/>
    <w:rsid w:val="00994EAD"/>
    <w:rsid w:val="00995986"/>
    <w:rsid w:val="00995CF5"/>
    <w:rsid w:val="00995D5F"/>
    <w:rsid w:val="009969E2"/>
    <w:rsid w:val="00996D69"/>
    <w:rsid w:val="009A0066"/>
    <w:rsid w:val="009A0495"/>
    <w:rsid w:val="009A11A7"/>
    <w:rsid w:val="009A4044"/>
    <w:rsid w:val="009A6CC6"/>
    <w:rsid w:val="009A706D"/>
    <w:rsid w:val="009A77C0"/>
    <w:rsid w:val="009B1B75"/>
    <w:rsid w:val="009B21EA"/>
    <w:rsid w:val="009B30CE"/>
    <w:rsid w:val="009B33CE"/>
    <w:rsid w:val="009B5C42"/>
    <w:rsid w:val="009B763F"/>
    <w:rsid w:val="009C0511"/>
    <w:rsid w:val="009C0EAC"/>
    <w:rsid w:val="009C19B1"/>
    <w:rsid w:val="009C2251"/>
    <w:rsid w:val="009C41AF"/>
    <w:rsid w:val="009C5EE5"/>
    <w:rsid w:val="009C6353"/>
    <w:rsid w:val="009D0147"/>
    <w:rsid w:val="009D13AB"/>
    <w:rsid w:val="009D1DB6"/>
    <w:rsid w:val="009D21B2"/>
    <w:rsid w:val="009D3729"/>
    <w:rsid w:val="009D37A7"/>
    <w:rsid w:val="009D478A"/>
    <w:rsid w:val="009D4F51"/>
    <w:rsid w:val="009E086E"/>
    <w:rsid w:val="009E1A44"/>
    <w:rsid w:val="009E21D7"/>
    <w:rsid w:val="009E2725"/>
    <w:rsid w:val="009E32A2"/>
    <w:rsid w:val="009E6E93"/>
    <w:rsid w:val="009E7CFD"/>
    <w:rsid w:val="009F1518"/>
    <w:rsid w:val="009F4BC2"/>
    <w:rsid w:val="009F4E69"/>
    <w:rsid w:val="009F5773"/>
    <w:rsid w:val="00A019D9"/>
    <w:rsid w:val="00A025CC"/>
    <w:rsid w:val="00A06304"/>
    <w:rsid w:val="00A06598"/>
    <w:rsid w:val="00A077EC"/>
    <w:rsid w:val="00A11BDD"/>
    <w:rsid w:val="00A12AEB"/>
    <w:rsid w:val="00A13308"/>
    <w:rsid w:val="00A139C8"/>
    <w:rsid w:val="00A14887"/>
    <w:rsid w:val="00A15971"/>
    <w:rsid w:val="00A2095C"/>
    <w:rsid w:val="00A21300"/>
    <w:rsid w:val="00A213D5"/>
    <w:rsid w:val="00A2141A"/>
    <w:rsid w:val="00A22C90"/>
    <w:rsid w:val="00A24914"/>
    <w:rsid w:val="00A25C4F"/>
    <w:rsid w:val="00A266D1"/>
    <w:rsid w:val="00A26C3B"/>
    <w:rsid w:val="00A279BB"/>
    <w:rsid w:val="00A3011B"/>
    <w:rsid w:val="00A31BE0"/>
    <w:rsid w:val="00A33007"/>
    <w:rsid w:val="00A33C1A"/>
    <w:rsid w:val="00A33E65"/>
    <w:rsid w:val="00A33EAF"/>
    <w:rsid w:val="00A366CB"/>
    <w:rsid w:val="00A41026"/>
    <w:rsid w:val="00A42723"/>
    <w:rsid w:val="00A42A7F"/>
    <w:rsid w:val="00A44146"/>
    <w:rsid w:val="00A449B5"/>
    <w:rsid w:val="00A45E48"/>
    <w:rsid w:val="00A46171"/>
    <w:rsid w:val="00A462C3"/>
    <w:rsid w:val="00A4685C"/>
    <w:rsid w:val="00A52DA1"/>
    <w:rsid w:val="00A55C92"/>
    <w:rsid w:val="00A57BEB"/>
    <w:rsid w:val="00A616CD"/>
    <w:rsid w:val="00A61F0E"/>
    <w:rsid w:val="00A632D4"/>
    <w:rsid w:val="00A64A6D"/>
    <w:rsid w:val="00A6546C"/>
    <w:rsid w:val="00A66020"/>
    <w:rsid w:val="00A661D5"/>
    <w:rsid w:val="00A66C1E"/>
    <w:rsid w:val="00A67119"/>
    <w:rsid w:val="00A71AFD"/>
    <w:rsid w:val="00A774CB"/>
    <w:rsid w:val="00A77AE9"/>
    <w:rsid w:val="00A80F1E"/>
    <w:rsid w:val="00A81CC8"/>
    <w:rsid w:val="00A83F35"/>
    <w:rsid w:val="00A84052"/>
    <w:rsid w:val="00A85A1F"/>
    <w:rsid w:val="00A877C6"/>
    <w:rsid w:val="00A93C33"/>
    <w:rsid w:val="00A95336"/>
    <w:rsid w:val="00A95C81"/>
    <w:rsid w:val="00A965F0"/>
    <w:rsid w:val="00A97491"/>
    <w:rsid w:val="00AA42DF"/>
    <w:rsid w:val="00AA4B6E"/>
    <w:rsid w:val="00AA6404"/>
    <w:rsid w:val="00AA7C38"/>
    <w:rsid w:val="00AB02EE"/>
    <w:rsid w:val="00AB097B"/>
    <w:rsid w:val="00AB12CD"/>
    <w:rsid w:val="00AB1FE1"/>
    <w:rsid w:val="00AB3F3A"/>
    <w:rsid w:val="00AB6321"/>
    <w:rsid w:val="00AB6672"/>
    <w:rsid w:val="00AC1B15"/>
    <w:rsid w:val="00AC2EA6"/>
    <w:rsid w:val="00AC40CE"/>
    <w:rsid w:val="00AC5C76"/>
    <w:rsid w:val="00AC6A15"/>
    <w:rsid w:val="00AC6A31"/>
    <w:rsid w:val="00AC6B61"/>
    <w:rsid w:val="00AC719A"/>
    <w:rsid w:val="00AC71AC"/>
    <w:rsid w:val="00AC76D1"/>
    <w:rsid w:val="00AC7A84"/>
    <w:rsid w:val="00AD1824"/>
    <w:rsid w:val="00AD1F61"/>
    <w:rsid w:val="00AD255D"/>
    <w:rsid w:val="00AD2666"/>
    <w:rsid w:val="00AD2D96"/>
    <w:rsid w:val="00AD3850"/>
    <w:rsid w:val="00AD4EC9"/>
    <w:rsid w:val="00AD5C87"/>
    <w:rsid w:val="00AD663E"/>
    <w:rsid w:val="00AD68B1"/>
    <w:rsid w:val="00AD6FFC"/>
    <w:rsid w:val="00AE0E18"/>
    <w:rsid w:val="00AE3C1E"/>
    <w:rsid w:val="00AE3D0E"/>
    <w:rsid w:val="00AE441C"/>
    <w:rsid w:val="00AE47F1"/>
    <w:rsid w:val="00AE4927"/>
    <w:rsid w:val="00AE574E"/>
    <w:rsid w:val="00AE5AE6"/>
    <w:rsid w:val="00AE62B6"/>
    <w:rsid w:val="00AE6FDF"/>
    <w:rsid w:val="00AE76FB"/>
    <w:rsid w:val="00AF28F0"/>
    <w:rsid w:val="00AF31E6"/>
    <w:rsid w:val="00AF3B07"/>
    <w:rsid w:val="00AF4150"/>
    <w:rsid w:val="00AF57C9"/>
    <w:rsid w:val="00AF73B1"/>
    <w:rsid w:val="00B0509A"/>
    <w:rsid w:val="00B06A45"/>
    <w:rsid w:val="00B073C2"/>
    <w:rsid w:val="00B07D59"/>
    <w:rsid w:val="00B10B9C"/>
    <w:rsid w:val="00B10CD0"/>
    <w:rsid w:val="00B120B2"/>
    <w:rsid w:val="00B14819"/>
    <w:rsid w:val="00B14E57"/>
    <w:rsid w:val="00B154E8"/>
    <w:rsid w:val="00B15EF5"/>
    <w:rsid w:val="00B163CD"/>
    <w:rsid w:val="00B211F3"/>
    <w:rsid w:val="00B21BFA"/>
    <w:rsid w:val="00B21FBD"/>
    <w:rsid w:val="00B23201"/>
    <w:rsid w:val="00B23D3B"/>
    <w:rsid w:val="00B25025"/>
    <w:rsid w:val="00B268F6"/>
    <w:rsid w:val="00B27873"/>
    <w:rsid w:val="00B304E1"/>
    <w:rsid w:val="00B30DFE"/>
    <w:rsid w:val="00B30EF6"/>
    <w:rsid w:val="00B312AF"/>
    <w:rsid w:val="00B31A5E"/>
    <w:rsid w:val="00B35DE8"/>
    <w:rsid w:val="00B37C9F"/>
    <w:rsid w:val="00B401E4"/>
    <w:rsid w:val="00B44C37"/>
    <w:rsid w:val="00B45059"/>
    <w:rsid w:val="00B45D39"/>
    <w:rsid w:val="00B50340"/>
    <w:rsid w:val="00B50C0E"/>
    <w:rsid w:val="00B538A1"/>
    <w:rsid w:val="00B5458D"/>
    <w:rsid w:val="00B548A6"/>
    <w:rsid w:val="00B5573D"/>
    <w:rsid w:val="00B55C0C"/>
    <w:rsid w:val="00B5633C"/>
    <w:rsid w:val="00B600F4"/>
    <w:rsid w:val="00B61957"/>
    <w:rsid w:val="00B6212C"/>
    <w:rsid w:val="00B62989"/>
    <w:rsid w:val="00B64D00"/>
    <w:rsid w:val="00B65508"/>
    <w:rsid w:val="00B67335"/>
    <w:rsid w:val="00B720D7"/>
    <w:rsid w:val="00B734D7"/>
    <w:rsid w:val="00B74661"/>
    <w:rsid w:val="00B81786"/>
    <w:rsid w:val="00B83D53"/>
    <w:rsid w:val="00B8517A"/>
    <w:rsid w:val="00B854B6"/>
    <w:rsid w:val="00B91DC1"/>
    <w:rsid w:val="00B930A1"/>
    <w:rsid w:val="00B943DA"/>
    <w:rsid w:val="00B94F8F"/>
    <w:rsid w:val="00B97437"/>
    <w:rsid w:val="00BA031D"/>
    <w:rsid w:val="00BA0326"/>
    <w:rsid w:val="00BA0488"/>
    <w:rsid w:val="00BA121F"/>
    <w:rsid w:val="00BA2865"/>
    <w:rsid w:val="00BA3A4E"/>
    <w:rsid w:val="00BA4841"/>
    <w:rsid w:val="00BA4940"/>
    <w:rsid w:val="00BA549B"/>
    <w:rsid w:val="00BA56D7"/>
    <w:rsid w:val="00BA5781"/>
    <w:rsid w:val="00BA6249"/>
    <w:rsid w:val="00BA6446"/>
    <w:rsid w:val="00BA7379"/>
    <w:rsid w:val="00BB0B11"/>
    <w:rsid w:val="00BB0CB4"/>
    <w:rsid w:val="00BB21E0"/>
    <w:rsid w:val="00BB242A"/>
    <w:rsid w:val="00BB2DCA"/>
    <w:rsid w:val="00BB318C"/>
    <w:rsid w:val="00BB56DE"/>
    <w:rsid w:val="00BB60F2"/>
    <w:rsid w:val="00BB65C9"/>
    <w:rsid w:val="00BB6839"/>
    <w:rsid w:val="00BC1807"/>
    <w:rsid w:val="00BC2B47"/>
    <w:rsid w:val="00BC31B3"/>
    <w:rsid w:val="00BC4921"/>
    <w:rsid w:val="00BC4C1D"/>
    <w:rsid w:val="00BC5F11"/>
    <w:rsid w:val="00BC686E"/>
    <w:rsid w:val="00BD0B62"/>
    <w:rsid w:val="00BD1165"/>
    <w:rsid w:val="00BD42DD"/>
    <w:rsid w:val="00BD47B7"/>
    <w:rsid w:val="00BD4EE3"/>
    <w:rsid w:val="00BD6773"/>
    <w:rsid w:val="00BD710C"/>
    <w:rsid w:val="00BD71CE"/>
    <w:rsid w:val="00BD7623"/>
    <w:rsid w:val="00BE183F"/>
    <w:rsid w:val="00BE2260"/>
    <w:rsid w:val="00BE2949"/>
    <w:rsid w:val="00BE3A7F"/>
    <w:rsid w:val="00BE4CB9"/>
    <w:rsid w:val="00BE526D"/>
    <w:rsid w:val="00BE6297"/>
    <w:rsid w:val="00BE689C"/>
    <w:rsid w:val="00BE78A3"/>
    <w:rsid w:val="00BE7C6D"/>
    <w:rsid w:val="00BE7C8F"/>
    <w:rsid w:val="00BF0956"/>
    <w:rsid w:val="00BF1A04"/>
    <w:rsid w:val="00BF1CBD"/>
    <w:rsid w:val="00BF2927"/>
    <w:rsid w:val="00BF3168"/>
    <w:rsid w:val="00C0034B"/>
    <w:rsid w:val="00C00FA9"/>
    <w:rsid w:val="00C015FB"/>
    <w:rsid w:val="00C02477"/>
    <w:rsid w:val="00C0462C"/>
    <w:rsid w:val="00C046D8"/>
    <w:rsid w:val="00C055C6"/>
    <w:rsid w:val="00C0615D"/>
    <w:rsid w:val="00C109DD"/>
    <w:rsid w:val="00C11CFA"/>
    <w:rsid w:val="00C11DE9"/>
    <w:rsid w:val="00C11F3E"/>
    <w:rsid w:val="00C135D5"/>
    <w:rsid w:val="00C141DF"/>
    <w:rsid w:val="00C14F85"/>
    <w:rsid w:val="00C163D2"/>
    <w:rsid w:val="00C1649D"/>
    <w:rsid w:val="00C16D02"/>
    <w:rsid w:val="00C207DF"/>
    <w:rsid w:val="00C20D78"/>
    <w:rsid w:val="00C20EA7"/>
    <w:rsid w:val="00C22DCB"/>
    <w:rsid w:val="00C2315A"/>
    <w:rsid w:val="00C23F82"/>
    <w:rsid w:val="00C25005"/>
    <w:rsid w:val="00C26C6F"/>
    <w:rsid w:val="00C3173C"/>
    <w:rsid w:val="00C3598A"/>
    <w:rsid w:val="00C360BC"/>
    <w:rsid w:val="00C36377"/>
    <w:rsid w:val="00C37D4D"/>
    <w:rsid w:val="00C4159B"/>
    <w:rsid w:val="00C41AA0"/>
    <w:rsid w:val="00C43FE0"/>
    <w:rsid w:val="00C44800"/>
    <w:rsid w:val="00C453B9"/>
    <w:rsid w:val="00C474A5"/>
    <w:rsid w:val="00C50AF5"/>
    <w:rsid w:val="00C52D54"/>
    <w:rsid w:val="00C52EC2"/>
    <w:rsid w:val="00C530B7"/>
    <w:rsid w:val="00C53B68"/>
    <w:rsid w:val="00C54576"/>
    <w:rsid w:val="00C57E4A"/>
    <w:rsid w:val="00C604F0"/>
    <w:rsid w:val="00C6093D"/>
    <w:rsid w:val="00C61DC1"/>
    <w:rsid w:val="00C63929"/>
    <w:rsid w:val="00C6483B"/>
    <w:rsid w:val="00C64AFF"/>
    <w:rsid w:val="00C657EF"/>
    <w:rsid w:val="00C65860"/>
    <w:rsid w:val="00C661EE"/>
    <w:rsid w:val="00C70494"/>
    <w:rsid w:val="00C70A6B"/>
    <w:rsid w:val="00C72438"/>
    <w:rsid w:val="00C728E9"/>
    <w:rsid w:val="00C72B27"/>
    <w:rsid w:val="00C72E6D"/>
    <w:rsid w:val="00C73283"/>
    <w:rsid w:val="00C73701"/>
    <w:rsid w:val="00C73A3F"/>
    <w:rsid w:val="00C73B5D"/>
    <w:rsid w:val="00C763E4"/>
    <w:rsid w:val="00C839D7"/>
    <w:rsid w:val="00C83BC3"/>
    <w:rsid w:val="00C849A6"/>
    <w:rsid w:val="00C8624A"/>
    <w:rsid w:val="00C87369"/>
    <w:rsid w:val="00C87607"/>
    <w:rsid w:val="00C87613"/>
    <w:rsid w:val="00C91A49"/>
    <w:rsid w:val="00C9292A"/>
    <w:rsid w:val="00C92F57"/>
    <w:rsid w:val="00C93576"/>
    <w:rsid w:val="00C948F1"/>
    <w:rsid w:val="00CA3791"/>
    <w:rsid w:val="00CA4A51"/>
    <w:rsid w:val="00CA4CA0"/>
    <w:rsid w:val="00CA51F6"/>
    <w:rsid w:val="00CA5363"/>
    <w:rsid w:val="00CA570F"/>
    <w:rsid w:val="00CA57C3"/>
    <w:rsid w:val="00CA5D51"/>
    <w:rsid w:val="00CA7155"/>
    <w:rsid w:val="00CB070B"/>
    <w:rsid w:val="00CB3A1F"/>
    <w:rsid w:val="00CB4F64"/>
    <w:rsid w:val="00CB5510"/>
    <w:rsid w:val="00CB6C8B"/>
    <w:rsid w:val="00CB6D60"/>
    <w:rsid w:val="00CC00A9"/>
    <w:rsid w:val="00CC26E6"/>
    <w:rsid w:val="00CC3565"/>
    <w:rsid w:val="00CC3962"/>
    <w:rsid w:val="00CC5815"/>
    <w:rsid w:val="00CC768A"/>
    <w:rsid w:val="00CC7AC4"/>
    <w:rsid w:val="00CC7D85"/>
    <w:rsid w:val="00CD0ACE"/>
    <w:rsid w:val="00CD3223"/>
    <w:rsid w:val="00CD3636"/>
    <w:rsid w:val="00CD4156"/>
    <w:rsid w:val="00CD5610"/>
    <w:rsid w:val="00CD5D24"/>
    <w:rsid w:val="00CD618F"/>
    <w:rsid w:val="00CD61B0"/>
    <w:rsid w:val="00CD6DAA"/>
    <w:rsid w:val="00CE1323"/>
    <w:rsid w:val="00CE24B8"/>
    <w:rsid w:val="00CE27CF"/>
    <w:rsid w:val="00CE5849"/>
    <w:rsid w:val="00CE700E"/>
    <w:rsid w:val="00CE7741"/>
    <w:rsid w:val="00CF1C9A"/>
    <w:rsid w:val="00CF233F"/>
    <w:rsid w:val="00CF2B4B"/>
    <w:rsid w:val="00CF402D"/>
    <w:rsid w:val="00D00AE0"/>
    <w:rsid w:val="00D0403A"/>
    <w:rsid w:val="00D05A10"/>
    <w:rsid w:val="00D063DC"/>
    <w:rsid w:val="00D064F6"/>
    <w:rsid w:val="00D068BA"/>
    <w:rsid w:val="00D1040D"/>
    <w:rsid w:val="00D12EAD"/>
    <w:rsid w:val="00D132EF"/>
    <w:rsid w:val="00D14146"/>
    <w:rsid w:val="00D16C2A"/>
    <w:rsid w:val="00D230F8"/>
    <w:rsid w:val="00D247E9"/>
    <w:rsid w:val="00D25602"/>
    <w:rsid w:val="00D2646D"/>
    <w:rsid w:val="00D266C9"/>
    <w:rsid w:val="00D26EFD"/>
    <w:rsid w:val="00D278F7"/>
    <w:rsid w:val="00D307A7"/>
    <w:rsid w:val="00D31583"/>
    <w:rsid w:val="00D3187E"/>
    <w:rsid w:val="00D32555"/>
    <w:rsid w:val="00D33B05"/>
    <w:rsid w:val="00D3446C"/>
    <w:rsid w:val="00D34805"/>
    <w:rsid w:val="00D36E3F"/>
    <w:rsid w:val="00D37550"/>
    <w:rsid w:val="00D40A29"/>
    <w:rsid w:val="00D45C75"/>
    <w:rsid w:val="00D45D27"/>
    <w:rsid w:val="00D4688F"/>
    <w:rsid w:val="00D5134A"/>
    <w:rsid w:val="00D52B08"/>
    <w:rsid w:val="00D53C6E"/>
    <w:rsid w:val="00D555CD"/>
    <w:rsid w:val="00D5595F"/>
    <w:rsid w:val="00D574C4"/>
    <w:rsid w:val="00D5775F"/>
    <w:rsid w:val="00D57E1B"/>
    <w:rsid w:val="00D6201B"/>
    <w:rsid w:val="00D624B7"/>
    <w:rsid w:val="00D62537"/>
    <w:rsid w:val="00D63E65"/>
    <w:rsid w:val="00D64FD9"/>
    <w:rsid w:val="00D668F0"/>
    <w:rsid w:val="00D70452"/>
    <w:rsid w:val="00D72F7F"/>
    <w:rsid w:val="00D74789"/>
    <w:rsid w:val="00D749D3"/>
    <w:rsid w:val="00D7642C"/>
    <w:rsid w:val="00D77C8C"/>
    <w:rsid w:val="00D82152"/>
    <w:rsid w:val="00D825DE"/>
    <w:rsid w:val="00D851B5"/>
    <w:rsid w:val="00D854C1"/>
    <w:rsid w:val="00D86E57"/>
    <w:rsid w:val="00D92570"/>
    <w:rsid w:val="00D9310A"/>
    <w:rsid w:val="00D93FA8"/>
    <w:rsid w:val="00D9521A"/>
    <w:rsid w:val="00D96B24"/>
    <w:rsid w:val="00DA014D"/>
    <w:rsid w:val="00DA275D"/>
    <w:rsid w:val="00DA32E6"/>
    <w:rsid w:val="00DA37DA"/>
    <w:rsid w:val="00DA3A31"/>
    <w:rsid w:val="00DB0986"/>
    <w:rsid w:val="00DB1902"/>
    <w:rsid w:val="00DB31D4"/>
    <w:rsid w:val="00DB4EE5"/>
    <w:rsid w:val="00DB5006"/>
    <w:rsid w:val="00DB527F"/>
    <w:rsid w:val="00DB55DD"/>
    <w:rsid w:val="00DB63FB"/>
    <w:rsid w:val="00DB67D7"/>
    <w:rsid w:val="00DB7EF5"/>
    <w:rsid w:val="00DC0E1E"/>
    <w:rsid w:val="00DC30BD"/>
    <w:rsid w:val="00DC531A"/>
    <w:rsid w:val="00DC5870"/>
    <w:rsid w:val="00DC64A9"/>
    <w:rsid w:val="00DD036B"/>
    <w:rsid w:val="00DD07A4"/>
    <w:rsid w:val="00DD2306"/>
    <w:rsid w:val="00DD33AE"/>
    <w:rsid w:val="00DD352C"/>
    <w:rsid w:val="00DD391C"/>
    <w:rsid w:val="00DD4CCF"/>
    <w:rsid w:val="00DD6534"/>
    <w:rsid w:val="00DD6715"/>
    <w:rsid w:val="00DD69E0"/>
    <w:rsid w:val="00DD7FAE"/>
    <w:rsid w:val="00DE08B7"/>
    <w:rsid w:val="00DE098D"/>
    <w:rsid w:val="00DE0AAF"/>
    <w:rsid w:val="00DE17FD"/>
    <w:rsid w:val="00DE5B80"/>
    <w:rsid w:val="00DE7D88"/>
    <w:rsid w:val="00DF1F8D"/>
    <w:rsid w:val="00DF325E"/>
    <w:rsid w:val="00DF373C"/>
    <w:rsid w:val="00DF69B0"/>
    <w:rsid w:val="00DF74F3"/>
    <w:rsid w:val="00E00B2B"/>
    <w:rsid w:val="00E00F4F"/>
    <w:rsid w:val="00E01557"/>
    <w:rsid w:val="00E021DD"/>
    <w:rsid w:val="00E0239D"/>
    <w:rsid w:val="00E029C5"/>
    <w:rsid w:val="00E032BC"/>
    <w:rsid w:val="00E03ADF"/>
    <w:rsid w:val="00E0564D"/>
    <w:rsid w:val="00E059A0"/>
    <w:rsid w:val="00E12FB0"/>
    <w:rsid w:val="00E1512D"/>
    <w:rsid w:val="00E17169"/>
    <w:rsid w:val="00E20698"/>
    <w:rsid w:val="00E2324D"/>
    <w:rsid w:val="00E2332E"/>
    <w:rsid w:val="00E2371F"/>
    <w:rsid w:val="00E2411C"/>
    <w:rsid w:val="00E24123"/>
    <w:rsid w:val="00E25A0D"/>
    <w:rsid w:val="00E262E6"/>
    <w:rsid w:val="00E2636C"/>
    <w:rsid w:val="00E26BA3"/>
    <w:rsid w:val="00E27A7F"/>
    <w:rsid w:val="00E30123"/>
    <w:rsid w:val="00E30979"/>
    <w:rsid w:val="00E31ED8"/>
    <w:rsid w:val="00E33AE3"/>
    <w:rsid w:val="00E34223"/>
    <w:rsid w:val="00E34FA7"/>
    <w:rsid w:val="00E36043"/>
    <w:rsid w:val="00E367CD"/>
    <w:rsid w:val="00E371EC"/>
    <w:rsid w:val="00E41C62"/>
    <w:rsid w:val="00E4282E"/>
    <w:rsid w:val="00E43E0A"/>
    <w:rsid w:val="00E4421B"/>
    <w:rsid w:val="00E5121D"/>
    <w:rsid w:val="00E5341A"/>
    <w:rsid w:val="00E543E0"/>
    <w:rsid w:val="00E5764C"/>
    <w:rsid w:val="00E61903"/>
    <w:rsid w:val="00E61FA9"/>
    <w:rsid w:val="00E6299F"/>
    <w:rsid w:val="00E64116"/>
    <w:rsid w:val="00E64AF0"/>
    <w:rsid w:val="00E64EE8"/>
    <w:rsid w:val="00E66961"/>
    <w:rsid w:val="00E67EB2"/>
    <w:rsid w:val="00E71619"/>
    <w:rsid w:val="00E74311"/>
    <w:rsid w:val="00E745DF"/>
    <w:rsid w:val="00E756A9"/>
    <w:rsid w:val="00E7606C"/>
    <w:rsid w:val="00E76831"/>
    <w:rsid w:val="00E76F72"/>
    <w:rsid w:val="00E803DC"/>
    <w:rsid w:val="00E807A0"/>
    <w:rsid w:val="00E80F52"/>
    <w:rsid w:val="00E813EF"/>
    <w:rsid w:val="00E81E66"/>
    <w:rsid w:val="00E83B04"/>
    <w:rsid w:val="00E84B97"/>
    <w:rsid w:val="00E8502F"/>
    <w:rsid w:val="00E85685"/>
    <w:rsid w:val="00E85945"/>
    <w:rsid w:val="00E860CC"/>
    <w:rsid w:val="00E865A2"/>
    <w:rsid w:val="00E86867"/>
    <w:rsid w:val="00E86EFC"/>
    <w:rsid w:val="00E91540"/>
    <w:rsid w:val="00E91D6E"/>
    <w:rsid w:val="00E91DC0"/>
    <w:rsid w:val="00E92204"/>
    <w:rsid w:val="00E93015"/>
    <w:rsid w:val="00E936F2"/>
    <w:rsid w:val="00E93B6B"/>
    <w:rsid w:val="00EA05FD"/>
    <w:rsid w:val="00EA107C"/>
    <w:rsid w:val="00EA1221"/>
    <w:rsid w:val="00EA3457"/>
    <w:rsid w:val="00EA557C"/>
    <w:rsid w:val="00EA6062"/>
    <w:rsid w:val="00EA624B"/>
    <w:rsid w:val="00EA6FB8"/>
    <w:rsid w:val="00EA79AB"/>
    <w:rsid w:val="00EA7E20"/>
    <w:rsid w:val="00EB057D"/>
    <w:rsid w:val="00EB08FD"/>
    <w:rsid w:val="00EB0F63"/>
    <w:rsid w:val="00EB1072"/>
    <w:rsid w:val="00EB13DF"/>
    <w:rsid w:val="00EB18E4"/>
    <w:rsid w:val="00EB350A"/>
    <w:rsid w:val="00EB3F9A"/>
    <w:rsid w:val="00EB4666"/>
    <w:rsid w:val="00EB5704"/>
    <w:rsid w:val="00EB5A08"/>
    <w:rsid w:val="00EB5C85"/>
    <w:rsid w:val="00EB5CC2"/>
    <w:rsid w:val="00EC0AC2"/>
    <w:rsid w:val="00EC1FB3"/>
    <w:rsid w:val="00EC2CD4"/>
    <w:rsid w:val="00EC2D65"/>
    <w:rsid w:val="00EC5EF9"/>
    <w:rsid w:val="00EC6592"/>
    <w:rsid w:val="00EC68A3"/>
    <w:rsid w:val="00EC7CA9"/>
    <w:rsid w:val="00ED0BAE"/>
    <w:rsid w:val="00ED2B4E"/>
    <w:rsid w:val="00ED3759"/>
    <w:rsid w:val="00ED3B4C"/>
    <w:rsid w:val="00ED6AB8"/>
    <w:rsid w:val="00EE06E2"/>
    <w:rsid w:val="00EE09AD"/>
    <w:rsid w:val="00EE0CBF"/>
    <w:rsid w:val="00EE4B33"/>
    <w:rsid w:val="00EE4DD1"/>
    <w:rsid w:val="00EE5D14"/>
    <w:rsid w:val="00EE697D"/>
    <w:rsid w:val="00EE744A"/>
    <w:rsid w:val="00EF0008"/>
    <w:rsid w:val="00EF0E7A"/>
    <w:rsid w:val="00EF29DD"/>
    <w:rsid w:val="00EF3D43"/>
    <w:rsid w:val="00EF40CF"/>
    <w:rsid w:val="00EF5060"/>
    <w:rsid w:val="00EF5E5C"/>
    <w:rsid w:val="00EF7570"/>
    <w:rsid w:val="00F009F9"/>
    <w:rsid w:val="00F01145"/>
    <w:rsid w:val="00F01178"/>
    <w:rsid w:val="00F036A4"/>
    <w:rsid w:val="00F048C6"/>
    <w:rsid w:val="00F05065"/>
    <w:rsid w:val="00F053E5"/>
    <w:rsid w:val="00F063DD"/>
    <w:rsid w:val="00F066A6"/>
    <w:rsid w:val="00F10667"/>
    <w:rsid w:val="00F10896"/>
    <w:rsid w:val="00F10A44"/>
    <w:rsid w:val="00F10D2D"/>
    <w:rsid w:val="00F10F0C"/>
    <w:rsid w:val="00F11631"/>
    <w:rsid w:val="00F11C66"/>
    <w:rsid w:val="00F11D24"/>
    <w:rsid w:val="00F14E4F"/>
    <w:rsid w:val="00F150E4"/>
    <w:rsid w:val="00F15E6F"/>
    <w:rsid w:val="00F16277"/>
    <w:rsid w:val="00F16787"/>
    <w:rsid w:val="00F16831"/>
    <w:rsid w:val="00F17ACC"/>
    <w:rsid w:val="00F22E46"/>
    <w:rsid w:val="00F250E2"/>
    <w:rsid w:val="00F26019"/>
    <w:rsid w:val="00F26F36"/>
    <w:rsid w:val="00F2740B"/>
    <w:rsid w:val="00F31105"/>
    <w:rsid w:val="00F31590"/>
    <w:rsid w:val="00F32C91"/>
    <w:rsid w:val="00F338CB"/>
    <w:rsid w:val="00F34623"/>
    <w:rsid w:val="00F34992"/>
    <w:rsid w:val="00F3499E"/>
    <w:rsid w:val="00F35B10"/>
    <w:rsid w:val="00F3623F"/>
    <w:rsid w:val="00F406A0"/>
    <w:rsid w:val="00F41C33"/>
    <w:rsid w:val="00F423F1"/>
    <w:rsid w:val="00F4356D"/>
    <w:rsid w:val="00F45161"/>
    <w:rsid w:val="00F46E4C"/>
    <w:rsid w:val="00F47522"/>
    <w:rsid w:val="00F47810"/>
    <w:rsid w:val="00F4792E"/>
    <w:rsid w:val="00F505C6"/>
    <w:rsid w:val="00F53584"/>
    <w:rsid w:val="00F53CB1"/>
    <w:rsid w:val="00F549E5"/>
    <w:rsid w:val="00F55CAA"/>
    <w:rsid w:val="00F57949"/>
    <w:rsid w:val="00F60DA8"/>
    <w:rsid w:val="00F61C9F"/>
    <w:rsid w:val="00F61DFA"/>
    <w:rsid w:val="00F61FC0"/>
    <w:rsid w:val="00F63828"/>
    <w:rsid w:val="00F63F05"/>
    <w:rsid w:val="00F6492E"/>
    <w:rsid w:val="00F64ACC"/>
    <w:rsid w:val="00F64BE7"/>
    <w:rsid w:val="00F64C00"/>
    <w:rsid w:val="00F66F1A"/>
    <w:rsid w:val="00F66FDE"/>
    <w:rsid w:val="00F671F6"/>
    <w:rsid w:val="00F6720C"/>
    <w:rsid w:val="00F67951"/>
    <w:rsid w:val="00F71C18"/>
    <w:rsid w:val="00F72033"/>
    <w:rsid w:val="00F72368"/>
    <w:rsid w:val="00F72AE3"/>
    <w:rsid w:val="00F76183"/>
    <w:rsid w:val="00F807C5"/>
    <w:rsid w:val="00F81D8B"/>
    <w:rsid w:val="00F821F6"/>
    <w:rsid w:val="00F826C8"/>
    <w:rsid w:val="00F84D49"/>
    <w:rsid w:val="00F85453"/>
    <w:rsid w:val="00F85870"/>
    <w:rsid w:val="00F87409"/>
    <w:rsid w:val="00F908CC"/>
    <w:rsid w:val="00F927A4"/>
    <w:rsid w:val="00F93879"/>
    <w:rsid w:val="00F93BE6"/>
    <w:rsid w:val="00F94625"/>
    <w:rsid w:val="00F946C9"/>
    <w:rsid w:val="00F95779"/>
    <w:rsid w:val="00F95D51"/>
    <w:rsid w:val="00F96C32"/>
    <w:rsid w:val="00FA0AAA"/>
    <w:rsid w:val="00FA36E8"/>
    <w:rsid w:val="00FA3C3E"/>
    <w:rsid w:val="00FA6E9A"/>
    <w:rsid w:val="00FA6EDE"/>
    <w:rsid w:val="00FA713A"/>
    <w:rsid w:val="00FB0768"/>
    <w:rsid w:val="00FB1E1E"/>
    <w:rsid w:val="00FB341D"/>
    <w:rsid w:val="00FB38F3"/>
    <w:rsid w:val="00FB6F38"/>
    <w:rsid w:val="00FC0341"/>
    <w:rsid w:val="00FC1F6F"/>
    <w:rsid w:val="00FC2FA8"/>
    <w:rsid w:val="00FC4802"/>
    <w:rsid w:val="00FC5973"/>
    <w:rsid w:val="00FC59E1"/>
    <w:rsid w:val="00FC6C05"/>
    <w:rsid w:val="00FD03B3"/>
    <w:rsid w:val="00FD0CD3"/>
    <w:rsid w:val="00FD1FB9"/>
    <w:rsid w:val="00FD2867"/>
    <w:rsid w:val="00FD65F3"/>
    <w:rsid w:val="00FD661F"/>
    <w:rsid w:val="00FE04B6"/>
    <w:rsid w:val="00FE0683"/>
    <w:rsid w:val="00FE0796"/>
    <w:rsid w:val="00FE0E88"/>
    <w:rsid w:val="00FE1CB5"/>
    <w:rsid w:val="00FE30DD"/>
    <w:rsid w:val="00FE3474"/>
    <w:rsid w:val="00FE3B3C"/>
    <w:rsid w:val="00FE3E26"/>
    <w:rsid w:val="00FE3EB4"/>
    <w:rsid w:val="00FF099B"/>
    <w:rsid w:val="00FF35FB"/>
    <w:rsid w:val="00FF5FEC"/>
    <w:rsid w:val="00FF67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F1DFCA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3290"/>
    <w:rPr>
      <w:rFonts w:cs="Arial"/>
      <w:b/>
      <w:bCs w:val="0"/>
      <w:vanish/>
      <w:color w:val="010000"/>
      <w:bdr w:val="single" w:sz="4" w:space="0" w:color="FF66FF"/>
    </w:rPr>
  </w:style>
  <w:style w:type="table" w:styleId="afd">
    <w:name w:val="Table Grid"/>
    <w:basedOn w:val="a1"/>
    <w:rsid w:val="00E24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B67D7"/>
    <w:pPr>
      <w:ind w:left="720"/>
      <w:contextualSpacing/>
    </w:pPr>
  </w:style>
  <w:style w:type="character" w:customStyle="1" w:styleId="UnresolvedMention">
    <w:name w:val="Unresolved Mention"/>
    <w:basedOn w:val="a0"/>
    <w:uiPriority w:val="99"/>
    <w:semiHidden/>
    <w:unhideWhenUsed/>
    <w:rsid w:val="001C0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0682B-E129-49AE-8C1C-D025F304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17198</TotalTime>
  <Pages>436</Pages>
  <Words>99720</Words>
  <Characters>568410</Characters>
  <Application>Microsoft Office Word</Application>
  <DocSecurity>0</DocSecurity>
  <Lines>4736</Lines>
  <Paragraphs>1333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1216</cp:revision>
  <cp:lastPrinted>2015-07-20T07:20:00Z</cp:lastPrinted>
  <dcterms:created xsi:type="dcterms:W3CDTF">2018-05-03T10:21:00Z</dcterms:created>
  <dcterms:modified xsi:type="dcterms:W3CDTF">2025-05-15T14:51:00Z</dcterms:modified>
</cp:coreProperties>
</file>